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6400800" cy="82296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6400800" cy="8229600"/>
                    </a:xfrm>
                    <a:prstGeom prst="rect">
                      <a:avLst/>
                    </a:prstGeom>
                  </pic:spPr>
                </pic:pic>
              </a:graphicData>
            </a:graphic>
          </wp:anchor>
        </w:drawing>
      </w:r>
    </w:p>
    <w:p>
      <w:pPr>
        <w:pStyle w:val="BodyText"/>
        <w:spacing w:after="0"/>
        <w:rPr>
          <w:rFonts w:ascii="Times New Roman"/>
          <w:sz w:val="17"/>
        </w:rPr>
        <w:sectPr>
          <w:footerReference w:type="default" r:id="rId5"/>
          <w:type w:val="continuous"/>
          <w:pgSz w:w="10080" w:h="12960"/>
          <w:pgMar w:header="0" w:footer="0" w:top="1480" w:bottom="280" w:left="360" w:right="720"/>
          <w:pgNumType w:start="1"/>
        </w:sectPr>
      </w:pPr>
    </w:p>
    <w:p>
      <w:pPr>
        <w:pStyle w:val="Heading1"/>
        <w:spacing w:line="620" w:lineRule="exact" w:before="35"/>
        <w:ind w:left="360"/>
        <w:jc w:val="center"/>
      </w:pPr>
      <w:r>
        <w:rPr/>
        <w:t>Python</w:t>
      </w:r>
      <w:r>
        <w:rPr>
          <w:spacing w:val="17"/>
        </w:rPr>
        <w:t> </w:t>
      </w:r>
      <w:r>
        <w:rPr>
          <w:spacing w:val="-2"/>
        </w:rPr>
        <w:t>Basics</w:t>
      </w:r>
    </w:p>
    <w:p>
      <w:pPr>
        <w:pStyle w:val="Heading3"/>
        <w:spacing w:line="337" w:lineRule="exact"/>
        <w:ind w:left="360" w:firstLine="0"/>
        <w:jc w:val="center"/>
      </w:pPr>
      <w:r>
        <w:rPr/>
        <w:t>With</w:t>
      </w:r>
      <w:r>
        <w:rPr>
          <w:spacing w:val="16"/>
        </w:rPr>
        <w:t> </w:t>
      </w:r>
      <w:r>
        <w:rPr/>
        <w:t>Illustrations</w:t>
      </w:r>
      <w:r>
        <w:rPr>
          <w:spacing w:val="16"/>
        </w:rPr>
        <w:t> </w:t>
      </w:r>
      <w:r>
        <w:rPr/>
        <w:t>from</w:t>
      </w:r>
      <w:r>
        <w:rPr>
          <w:spacing w:val="17"/>
        </w:rPr>
        <w:t> </w:t>
      </w:r>
      <w:r>
        <w:rPr/>
        <w:t>the</w:t>
      </w:r>
      <w:r>
        <w:rPr>
          <w:spacing w:val="16"/>
        </w:rPr>
        <w:t> </w:t>
      </w:r>
      <w:r>
        <w:rPr/>
        <w:t>Financial</w:t>
      </w:r>
      <w:r>
        <w:rPr>
          <w:spacing w:val="17"/>
        </w:rPr>
        <w:t> </w:t>
      </w:r>
      <w:r>
        <w:rPr>
          <w:spacing w:val="-2"/>
        </w:rPr>
        <w:t>Markets</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33"/>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588352">
                <wp:simplePos x="0" y="0"/>
                <wp:positionH relativeFrom="page">
                  <wp:posOffset>1935149</wp:posOffset>
                </wp:positionH>
                <wp:positionV relativeFrom="paragraph">
                  <wp:posOffset>207553</wp:posOffset>
                </wp:positionV>
                <wp:extent cx="25311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531110" cy="1270"/>
                        </a:xfrm>
                        <a:custGeom>
                          <a:avLst/>
                          <a:gdLst/>
                          <a:ahLst/>
                          <a:cxnLst/>
                          <a:rect l="l" t="t" r="r" b="b"/>
                          <a:pathLst>
                            <a:path w="2531110" h="0">
                              <a:moveTo>
                                <a:pt x="0" y="0"/>
                              </a:moveTo>
                              <a:lnTo>
                                <a:pt x="25305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2.373993pt;margin-top:16.342772pt;width:199.3pt;height:.1pt;mso-position-horizontal-relative:page;mso-position-vertical-relative:paragraph;z-index:-15728128;mso-wrap-distance-left:0;mso-wrap-distance-right:0" id="docshape1" coordorigin="3047,327" coordsize="3986,0" path="m3047,327l7033,327e" filled="false" stroked="true" strokeweight=".398pt" strokecolor="#000000">
                <v:path arrowok="t"/>
                <v:stroke dashstyle="solid"/>
                <w10:wrap type="topAndBottom"/>
              </v:shape>
            </w:pict>
          </mc:Fallback>
        </mc:AlternateContent>
      </w:r>
    </w:p>
    <w:p>
      <w:pPr>
        <w:spacing w:line="361" w:lineRule="exact" w:before="60"/>
        <w:ind w:left="360" w:right="0" w:firstLine="0"/>
        <w:jc w:val="center"/>
        <w:rPr>
          <w:rFonts w:ascii="Palatino Linotype"/>
          <w:b/>
          <w:sz w:val="28"/>
        </w:rPr>
      </w:pPr>
      <w:r>
        <w:rPr>
          <w:rFonts w:ascii="Palatino Linotype"/>
          <w:b/>
          <w:sz w:val="28"/>
        </w:rPr>
        <w:t>QuantInsti</w:t>
      </w:r>
      <w:r>
        <w:rPr>
          <w:rFonts w:ascii="Palatino Linotype"/>
          <w:b/>
          <w:spacing w:val="22"/>
          <w:sz w:val="28"/>
        </w:rPr>
        <w:t> </w:t>
      </w:r>
      <w:r>
        <w:rPr>
          <w:rFonts w:ascii="Palatino Linotype"/>
          <w:b/>
          <w:sz w:val="28"/>
        </w:rPr>
        <w:t>Quantitative</w:t>
      </w:r>
      <w:r>
        <w:rPr>
          <w:rFonts w:ascii="Palatino Linotype"/>
          <w:b/>
          <w:spacing w:val="23"/>
          <w:sz w:val="28"/>
        </w:rPr>
        <w:t> </w:t>
      </w:r>
      <w:r>
        <w:rPr>
          <w:rFonts w:ascii="Palatino Linotype"/>
          <w:b/>
          <w:sz w:val="28"/>
        </w:rPr>
        <w:t>Learning</w:t>
      </w:r>
      <w:r>
        <w:rPr>
          <w:rFonts w:ascii="Palatino Linotype"/>
          <w:b/>
          <w:spacing w:val="23"/>
          <w:sz w:val="28"/>
        </w:rPr>
        <w:t> </w:t>
      </w:r>
      <w:r>
        <w:rPr>
          <w:rFonts w:ascii="Palatino Linotype"/>
          <w:b/>
          <w:sz w:val="28"/>
        </w:rPr>
        <w:t>Pvt.</w:t>
      </w:r>
      <w:r>
        <w:rPr>
          <w:rFonts w:ascii="Palatino Linotype"/>
          <w:b/>
          <w:spacing w:val="46"/>
          <w:sz w:val="28"/>
        </w:rPr>
        <w:t> </w:t>
      </w:r>
      <w:r>
        <w:rPr>
          <w:rFonts w:ascii="Palatino Linotype"/>
          <w:b/>
          <w:spacing w:val="-4"/>
          <w:sz w:val="28"/>
        </w:rPr>
        <w:t>Ltd.</w:t>
      </w:r>
    </w:p>
    <w:p>
      <w:pPr>
        <w:spacing w:line="265" w:lineRule="exact" w:before="0"/>
        <w:ind w:left="359" w:right="0" w:firstLine="0"/>
        <w:jc w:val="center"/>
        <w:rPr>
          <w:sz w:val="24"/>
        </w:rPr>
      </w:pPr>
      <w:r>
        <w:rPr>
          <w:sz w:val="24"/>
        </w:rPr>
        <w:t>-</w:t>
      </w:r>
      <w:r>
        <w:rPr>
          <w:spacing w:val="16"/>
          <w:sz w:val="24"/>
        </w:rPr>
        <w:t> </w:t>
      </w:r>
      <w:r>
        <w:rPr>
          <w:sz w:val="24"/>
        </w:rPr>
        <w:t>India</w:t>
      </w:r>
      <w:r>
        <w:rPr>
          <w:spacing w:val="16"/>
          <w:sz w:val="24"/>
        </w:rPr>
        <w:t> </w:t>
      </w:r>
      <w:r>
        <w:rPr>
          <w:spacing w:val="-10"/>
          <w:sz w:val="24"/>
        </w:rPr>
        <w:t>-</w:t>
      </w:r>
    </w:p>
    <w:p>
      <w:pPr>
        <w:spacing w:after="0" w:line="265" w:lineRule="exact"/>
        <w:jc w:val="center"/>
        <w:rPr>
          <w:sz w:val="24"/>
        </w:rPr>
        <w:sectPr>
          <w:pgSz w:w="10080" w:h="12960"/>
          <w:pgMar w:header="0" w:footer="0" w:top="960" w:bottom="280" w:left="360" w:right="720"/>
        </w:sectPr>
      </w:pPr>
    </w:p>
    <w:p>
      <w:pPr>
        <w:pStyle w:val="BodyText"/>
        <w:spacing w:before="398"/>
        <w:rPr>
          <w:sz w:val="49"/>
        </w:rPr>
      </w:pPr>
    </w:p>
    <w:p>
      <w:pPr>
        <w:pStyle w:val="Heading1"/>
      </w:pPr>
      <w:r>
        <w:rPr>
          <w:spacing w:val="-2"/>
        </w:rPr>
        <w:t>Contents</w:t>
      </w:r>
    </w:p>
    <w:p>
      <w:pPr>
        <w:pStyle w:val="ListParagraph"/>
        <w:numPr>
          <w:ilvl w:val="0"/>
          <w:numId w:val="1"/>
        </w:numPr>
        <w:tabs>
          <w:tab w:pos="1407" w:val="left" w:leader="none"/>
          <w:tab w:pos="8279" w:val="right" w:leader="none"/>
        </w:tabs>
        <w:spacing w:line="296" w:lineRule="exact" w:before="912" w:after="0"/>
        <w:ind w:left="1407" w:right="0" w:hanging="327"/>
        <w:jc w:val="left"/>
        <w:rPr>
          <w:rFonts w:ascii="Palatino Linotype"/>
          <w:b/>
          <w:sz w:val="22"/>
        </w:rPr>
      </w:pPr>
      <w:hyperlink w:history="true" w:anchor="_bookmark3">
        <w:r>
          <w:rPr>
            <w:rFonts w:ascii="Palatino Linotype"/>
            <w:b/>
            <w:spacing w:val="-2"/>
            <w:sz w:val="22"/>
          </w:rPr>
          <w:t>Introduction</w:t>
        </w:r>
      </w:hyperlink>
      <w:r>
        <w:rPr>
          <w:rFonts w:ascii="Times New Roman"/>
          <w:sz w:val="22"/>
        </w:rPr>
        <w:tab/>
      </w:r>
      <w:r>
        <w:rPr>
          <w:rFonts w:ascii="Palatino Linotype"/>
          <w:b/>
          <w:spacing w:val="-10"/>
          <w:sz w:val="22"/>
        </w:rPr>
        <w:t>1</w:t>
      </w:r>
    </w:p>
    <w:p>
      <w:pPr>
        <w:pStyle w:val="ListParagraph"/>
        <w:numPr>
          <w:ilvl w:val="1"/>
          <w:numId w:val="1"/>
        </w:numPr>
        <w:tabs>
          <w:tab w:pos="1909" w:val="left" w:leader="none"/>
          <w:tab w:pos="8278" w:val="right" w:leader="none"/>
        </w:tabs>
        <w:spacing w:line="257" w:lineRule="exact" w:before="0" w:after="0"/>
        <w:ind w:left="1909" w:right="0" w:hanging="502"/>
        <w:jc w:val="left"/>
        <w:rPr>
          <w:sz w:val="22"/>
        </w:rPr>
      </w:pPr>
      <w:hyperlink w:history="true" w:anchor="_bookmark4">
        <w:r>
          <w:rPr>
            <w:w w:val="115"/>
            <w:sz w:val="22"/>
          </w:rPr>
          <w:t>What</w:t>
        </w:r>
        <w:r>
          <w:rPr>
            <w:spacing w:val="-4"/>
            <w:w w:val="115"/>
            <w:sz w:val="22"/>
          </w:rPr>
          <w:t> </w:t>
        </w:r>
        <w:r>
          <w:rPr>
            <w:w w:val="115"/>
            <w:sz w:val="22"/>
          </w:rPr>
          <w:t>is</w:t>
        </w:r>
        <w:r>
          <w:rPr>
            <w:spacing w:val="-3"/>
            <w:w w:val="115"/>
            <w:sz w:val="22"/>
          </w:rPr>
          <w:t> </w:t>
        </w:r>
        <w:r>
          <w:rPr>
            <w:w w:val="115"/>
            <w:sz w:val="22"/>
          </w:rPr>
          <w:t>Python?</w:t>
        </w:r>
      </w:hyperlink>
      <w:r>
        <w:rPr>
          <w:spacing w:val="34"/>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spacing w:val="-10"/>
          <w:w w:val="115"/>
          <w:sz w:val="22"/>
        </w:rPr>
        <w:t>.</w:t>
      </w:r>
      <w:r>
        <w:rPr>
          <w:rFonts w:ascii="Times New Roman"/>
          <w:sz w:val="22"/>
        </w:rPr>
        <w:tab/>
      </w:r>
      <w:r>
        <w:rPr>
          <w:spacing w:val="-10"/>
          <w:w w:val="115"/>
          <w:sz w:val="22"/>
        </w:rPr>
        <w:t>1</w:t>
      </w:r>
    </w:p>
    <w:p>
      <w:pPr>
        <w:pStyle w:val="ListParagraph"/>
        <w:numPr>
          <w:ilvl w:val="1"/>
          <w:numId w:val="1"/>
        </w:numPr>
        <w:tabs>
          <w:tab w:pos="1909" w:val="left" w:leader="none"/>
          <w:tab w:pos="8278" w:val="right" w:leader="none"/>
        </w:tabs>
        <w:spacing w:line="240" w:lineRule="auto" w:before="15" w:after="0"/>
        <w:ind w:left="1909" w:right="0" w:hanging="502"/>
        <w:jc w:val="left"/>
        <w:rPr>
          <w:sz w:val="22"/>
        </w:rPr>
      </w:pPr>
      <w:hyperlink w:history="true" w:anchor="_bookmark6">
        <w:r>
          <w:rPr>
            <w:w w:val="115"/>
            <w:sz w:val="22"/>
          </w:rPr>
          <w:t>Where</w:t>
        </w:r>
        <w:r>
          <w:rPr>
            <w:spacing w:val="-6"/>
            <w:w w:val="115"/>
            <w:sz w:val="22"/>
          </w:rPr>
          <w:t> </w:t>
        </w:r>
        <w:r>
          <w:rPr>
            <w:w w:val="115"/>
            <w:sz w:val="22"/>
          </w:rPr>
          <w:t>is</w:t>
        </w:r>
        <w:r>
          <w:rPr>
            <w:spacing w:val="-6"/>
            <w:w w:val="115"/>
            <w:sz w:val="22"/>
          </w:rPr>
          <w:t> </w:t>
        </w:r>
        <w:r>
          <w:rPr>
            <w:w w:val="115"/>
            <w:sz w:val="22"/>
          </w:rPr>
          <w:t>Python</w:t>
        </w:r>
        <w:r>
          <w:rPr>
            <w:spacing w:val="-6"/>
            <w:w w:val="115"/>
            <w:sz w:val="22"/>
          </w:rPr>
          <w:t> </w:t>
        </w:r>
        <w:r>
          <w:rPr>
            <w:w w:val="115"/>
            <w:sz w:val="22"/>
          </w:rPr>
          <w:t>used?</w:t>
        </w:r>
      </w:hyperlink>
      <w:r>
        <w:rPr>
          <w:spacing w:val="56"/>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3"/>
          <w:w w:val="115"/>
          <w:sz w:val="22"/>
        </w:rPr>
        <w:t> </w:t>
      </w:r>
      <w:r>
        <w:rPr>
          <w:spacing w:val="-10"/>
          <w:w w:val="115"/>
          <w:sz w:val="22"/>
        </w:rPr>
        <w:t>.</w:t>
      </w:r>
      <w:r>
        <w:rPr>
          <w:rFonts w:ascii="Times New Roman"/>
          <w:sz w:val="22"/>
        </w:rPr>
        <w:tab/>
      </w:r>
      <w:r>
        <w:rPr>
          <w:spacing w:val="-10"/>
          <w:w w:val="115"/>
          <w:sz w:val="22"/>
        </w:rPr>
        <w:t>2</w:t>
      </w:r>
    </w:p>
    <w:p>
      <w:pPr>
        <w:pStyle w:val="ListParagraph"/>
        <w:numPr>
          <w:ilvl w:val="1"/>
          <w:numId w:val="1"/>
        </w:numPr>
        <w:tabs>
          <w:tab w:pos="1909" w:val="left" w:leader="none"/>
          <w:tab w:pos="3423" w:val="left" w:leader="none"/>
          <w:tab w:pos="8278" w:val="right" w:leader="none"/>
        </w:tabs>
        <w:spacing w:line="240" w:lineRule="auto" w:before="15" w:after="0"/>
        <w:ind w:left="1909" w:right="0" w:hanging="502"/>
        <w:jc w:val="left"/>
        <w:rPr>
          <w:sz w:val="22"/>
        </w:rPr>
      </w:pPr>
      <w:hyperlink w:history="true" w:anchor="_bookmark7">
        <w:r>
          <w:rPr>
            <w:w w:val="105"/>
            <w:sz w:val="22"/>
          </w:rPr>
          <w:t>Why</w:t>
        </w:r>
        <w:r>
          <w:rPr>
            <w:spacing w:val="3"/>
            <w:w w:val="115"/>
            <w:sz w:val="22"/>
          </w:rPr>
          <w:t> </w:t>
        </w:r>
        <w:r>
          <w:rPr>
            <w:spacing w:val="-2"/>
            <w:w w:val="115"/>
            <w:sz w:val="22"/>
          </w:rPr>
          <w:t>Python?</w:t>
        </w:r>
      </w:hyperlink>
      <w:r>
        <w:rPr>
          <w:sz w:val="22"/>
        </w:rPr>
        <w:tab/>
      </w:r>
      <w:r>
        <w:rPr>
          <w:w w:val="115"/>
          <w:sz w:val="22"/>
        </w:rPr>
        <w:t>.</w:t>
      </w:r>
      <w:r>
        <w:rPr>
          <w:spacing w:val="54"/>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spacing w:val="-10"/>
          <w:w w:val="115"/>
          <w:sz w:val="22"/>
        </w:rPr>
        <w:t>.</w:t>
      </w:r>
      <w:r>
        <w:rPr>
          <w:rFonts w:ascii="Times New Roman"/>
          <w:sz w:val="22"/>
        </w:rPr>
        <w:tab/>
      </w:r>
      <w:r>
        <w:rPr>
          <w:spacing w:val="-10"/>
          <w:w w:val="115"/>
          <w:sz w:val="22"/>
        </w:rPr>
        <w:t>2</w:t>
      </w:r>
    </w:p>
    <w:p>
      <w:pPr>
        <w:pStyle w:val="ListParagraph"/>
        <w:numPr>
          <w:ilvl w:val="1"/>
          <w:numId w:val="1"/>
        </w:numPr>
        <w:tabs>
          <w:tab w:pos="1909" w:val="left" w:leader="none"/>
          <w:tab w:pos="8279" w:val="right" w:leader="none"/>
        </w:tabs>
        <w:spacing w:line="240" w:lineRule="auto" w:before="15" w:after="0"/>
        <w:ind w:left="1909" w:right="0" w:hanging="502"/>
        <w:jc w:val="left"/>
        <w:rPr>
          <w:sz w:val="22"/>
        </w:rPr>
      </w:pPr>
      <w:hyperlink w:history="true" w:anchor="_bookmark12">
        <w:r>
          <w:rPr>
            <w:w w:val="115"/>
            <w:sz w:val="22"/>
          </w:rPr>
          <w:t>History</w:t>
        </w:r>
        <w:r>
          <w:rPr>
            <w:spacing w:val="-4"/>
            <w:w w:val="115"/>
            <w:sz w:val="22"/>
          </w:rPr>
          <w:t> </w:t>
        </w:r>
        <w:r>
          <w:rPr>
            <w:w w:val="115"/>
            <w:sz w:val="22"/>
          </w:rPr>
          <w:t>of</w:t>
        </w:r>
        <w:r>
          <w:rPr>
            <w:spacing w:val="-4"/>
            <w:w w:val="115"/>
            <w:sz w:val="22"/>
          </w:rPr>
          <w:t> </w:t>
        </w:r>
        <w:r>
          <w:rPr>
            <w:w w:val="115"/>
            <w:sz w:val="22"/>
          </w:rPr>
          <w:t>Python</w:t>
        </w:r>
      </w:hyperlink>
      <w:r>
        <w:rPr>
          <w:spacing w:val="50"/>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spacing w:val="-10"/>
          <w:w w:val="115"/>
          <w:sz w:val="22"/>
        </w:rPr>
        <w:t>.</w:t>
      </w:r>
      <w:r>
        <w:rPr>
          <w:rFonts w:ascii="Times New Roman"/>
          <w:sz w:val="22"/>
        </w:rPr>
        <w:tab/>
      </w:r>
      <w:r>
        <w:rPr>
          <w:spacing w:val="-10"/>
          <w:w w:val="115"/>
          <w:sz w:val="22"/>
        </w:rPr>
        <w:t>6</w:t>
      </w:r>
    </w:p>
    <w:p>
      <w:pPr>
        <w:pStyle w:val="ListParagraph"/>
        <w:numPr>
          <w:ilvl w:val="1"/>
          <w:numId w:val="1"/>
        </w:numPr>
        <w:tabs>
          <w:tab w:pos="1909" w:val="left" w:leader="none"/>
          <w:tab w:pos="4570" w:val="left" w:leader="none"/>
          <w:tab w:pos="8279" w:val="right" w:leader="none"/>
        </w:tabs>
        <w:spacing w:line="240" w:lineRule="auto" w:before="15" w:after="0"/>
        <w:ind w:left="1909" w:right="0" w:hanging="502"/>
        <w:jc w:val="left"/>
        <w:rPr>
          <w:sz w:val="22"/>
        </w:rPr>
      </w:pPr>
      <w:hyperlink w:history="true" w:anchor="_bookmark14">
        <w:r>
          <w:rPr>
            <w:sz w:val="22"/>
          </w:rPr>
          <w:t>Python</w:t>
        </w:r>
        <w:r>
          <w:rPr>
            <w:spacing w:val="14"/>
            <w:sz w:val="22"/>
          </w:rPr>
          <w:t> </w:t>
        </w:r>
        <w:r>
          <w:rPr>
            <w:sz w:val="22"/>
          </w:rPr>
          <w:t>3</w:t>
        </w:r>
        <w:r>
          <w:rPr>
            <w:spacing w:val="14"/>
            <w:sz w:val="22"/>
          </w:rPr>
          <w:t> </w:t>
        </w:r>
        <w:r>
          <w:rPr>
            <w:sz w:val="22"/>
          </w:rPr>
          <w:t>versus</w:t>
        </w:r>
        <w:r>
          <w:rPr>
            <w:spacing w:val="14"/>
            <w:sz w:val="22"/>
          </w:rPr>
          <w:t> </w:t>
        </w:r>
        <w:r>
          <w:rPr>
            <w:sz w:val="22"/>
          </w:rPr>
          <w:t>Python</w:t>
        </w:r>
        <w:r>
          <w:rPr>
            <w:spacing w:val="15"/>
            <w:sz w:val="22"/>
          </w:rPr>
          <w:t> </w:t>
        </w:r>
        <w:r>
          <w:rPr>
            <w:spacing w:val="-12"/>
            <w:sz w:val="22"/>
          </w:rPr>
          <w:t>2</w:t>
        </w:r>
      </w:hyperlink>
      <w:r>
        <w:rPr>
          <w:sz w:val="22"/>
        </w:rPr>
        <w:tab/>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spacing w:val="-10"/>
          <w:w w:val="110"/>
          <w:sz w:val="22"/>
        </w:rPr>
        <w:t>.</w:t>
      </w:r>
      <w:r>
        <w:rPr>
          <w:rFonts w:ascii="Times New Roman"/>
          <w:sz w:val="22"/>
        </w:rPr>
        <w:tab/>
      </w:r>
      <w:r>
        <w:rPr>
          <w:spacing w:val="-10"/>
          <w:w w:val="110"/>
          <w:sz w:val="22"/>
        </w:rPr>
        <w:t>7</w:t>
      </w:r>
    </w:p>
    <w:p>
      <w:pPr>
        <w:pStyle w:val="ListParagraph"/>
        <w:numPr>
          <w:ilvl w:val="1"/>
          <w:numId w:val="1"/>
        </w:numPr>
        <w:tabs>
          <w:tab w:pos="1909" w:val="left" w:leader="none"/>
          <w:tab w:pos="8279" w:val="right" w:leader="dot"/>
        </w:tabs>
        <w:spacing w:line="240" w:lineRule="auto" w:before="15" w:after="0"/>
        <w:ind w:left="1909" w:right="0" w:hanging="502"/>
        <w:jc w:val="left"/>
        <w:rPr>
          <w:sz w:val="22"/>
        </w:rPr>
      </w:pPr>
      <w:hyperlink w:history="true" w:anchor="_bookmark15">
        <w:r>
          <w:rPr>
            <w:sz w:val="22"/>
          </w:rPr>
          <w:t>Key</w:t>
        </w:r>
        <w:r>
          <w:rPr>
            <w:spacing w:val="30"/>
            <w:sz w:val="22"/>
          </w:rPr>
          <w:t> </w:t>
        </w:r>
        <w:r>
          <w:rPr>
            <w:spacing w:val="-2"/>
            <w:sz w:val="22"/>
          </w:rPr>
          <w:t>Takeaways</w:t>
        </w:r>
      </w:hyperlink>
      <w:r>
        <w:rPr>
          <w:rFonts w:ascii="Times New Roman"/>
          <w:sz w:val="22"/>
        </w:rPr>
        <w:tab/>
      </w:r>
      <w:r>
        <w:rPr>
          <w:spacing w:val="-5"/>
          <w:sz w:val="22"/>
        </w:rPr>
        <w:t>10</w:t>
      </w:r>
    </w:p>
    <w:p>
      <w:pPr>
        <w:pStyle w:val="ListParagraph"/>
        <w:numPr>
          <w:ilvl w:val="0"/>
          <w:numId w:val="1"/>
        </w:numPr>
        <w:tabs>
          <w:tab w:pos="1407" w:val="left" w:leader="none"/>
          <w:tab w:pos="8279" w:val="right" w:leader="none"/>
        </w:tabs>
        <w:spacing w:line="296" w:lineRule="exact" w:before="213" w:after="0"/>
        <w:ind w:left="1407" w:right="0" w:hanging="327"/>
        <w:jc w:val="left"/>
        <w:rPr>
          <w:rFonts w:ascii="Palatino Linotype"/>
          <w:b/>
          <w:sz w:val="22"/>
        </w:rPr>
      </w:pPr>
      <w:hyperlink w:history="true" w:anchor="_bookmark16">
        <w:r>
          <w:rPr>
            <w:rFonts w:ascii="Palatino Linotype"/>
            <w:b/>
            <w:sz w:val="22"/>
          </w:rPr>
          <w:t>Getting</w:t>
        </w:r>
        <w:r>
          <w:rPr>
            <w:rFonts w:ascii="Palatino Linotype"/>
            <w:b/>
            <w:spacing w:val="-8"/>
            <w:sz w:val="22"/>
          </w:rPr>
          <w:t> </w:t>
        </w:r>
        <w:r>
          <w:rPr>
            <w:rFonts w:ascii="Palatino Linotype"/>
            <w:b/>
            <w:sz w:val="22"/>
          </w:rPr>
          <w:t>Started</w:t>
        </w:r>
        <w:r>
          <w:rPr>
            <w:rFonts w:ascii="Palatino Linotype"/>
            <w:b/>
            <w:spacing w:val="-8"/>
            <w:sz w:val="22"/>
          </w:rPr>
          <w:t> </w:t>
        </w:r>
        <w:r>
          <w:rPr>
            <w:rFonts w:ascii="Palatino Linotype"/>
            <w:b/>
            <w:sz w:val="22"/>
          </w:rPr>
          <w:t>with</w:t>
        </w:r>
        <w:r>
          <w:rPr>
            <w:rFonts w:ascii="Palatino Linotype"/>
            <w:b/>
            <w:spacing w:val="-7"/>
            <w:sz w:val="22"/>
          </w:rPr>
          <w:t> </w:t>
        </w:r>
        <w:r>
          <w:rPr>
            <w:rFonts w:ascii="Palatino Linotype"/>
            <w:b/>
            <w:spacing w:val="-2"/>
            <w:sz w:val="22"/>
          </w:rPr>
          <w:t>Python</w:t>
        </w:r>
      </w:hyperlink>
      <w:r>
        <w:rPr>
          <w:rFonts w:ascii="Times New Roman"/>
          <w:sz w:val="22"/>
        </w:rPr>
        <w:tab/>
      </w:r>
      <w:r>
        <w:rPr>
          <w:rFonts w:ascii="Palatino Linotype"/>
          <w:b/>
          <w:spacing w:val="-5"/>
          <w:sz w:val="22"/>
        </w:rPr>
        <w:t>11</w:t>
      </w:r>
    </w:p>
    <w:p>
      <w:pPr>
        <w:pStyle w:val="ListParagraph"/>
        <w:numPr>
          <w:ilvl w:val="1"/>
          <w:numId w:val="1"/>
        </w:numPr>
        <w:tabs>
          <w:tab w:pos="1909" w:val="left" w:leader="none"/>
          <w:tab w:pos="8279" w:val="right" w:leader="dot"/>
        </w:tabs>
        <w:spacing w:line="257" w:lineRule="exact" w:before="0" w:after="0"/>
        <w:ind w:left="1909" w:right="0" w:hanging="502"/>
        <w:jc w:val="left"/>
        <w:rPr>
          <w:sz w:val="22"/>
        </w:rPr>
      </w:pPr>
      <w:hyperlink w:history="true" w:anchor="_bookmark17">
        <w:r>
          <w:rPr>
            <w:sz w:val="22"/>
          </w:rPr>
          <w:t>Python</w:t>
        </w:r>
        <w:r>
          <w:rPr>
            <w:spacing w:val="12"/>
            <w:sz w:val="22"/>
          </w:rPr>
          <w:t> </w:t>
        </w:r>
        <w:r>
          <w:rPr>
            <w:sz w:val="22"/>
          </w:rPr>
          <w:t>as</w:t>
        </w:r>
        <w:r>
          <w:rPr>
            <w:spacing w:val="12"/>
            <w:sz w:val="22"/>
          </w:rPr>
          <w:t> </w:t>
        </w:r>
        <w:r>
          <w:rPr>
            <w:sz w:val="22"/>
          </w:rPr>
          <w:t>a</w:t>
        </w:r>
        <w:r>
          <w:rPr>
            <w:spacing w:val="13"/>
            <w:sz w:val="22"/>
          </w:rPr>
          <w:t> </w:t>
        </w:r>
        <w:r>
          <w:rPr>
            <w:spacing w:val="-2"/>
            <w:sz w:val="22"/>
          </w:rPr>
          <w:t>Calculator</w:t>
        </w:r>
      </w:hyperlink>
      <w:r>
        <w:rPr>
          <w:rFonts w:ascii="Times New Roman"/>
          <w:sz w:val="22"/>
        </w:rPr>
        <w:tab/>
      </w:r>
      <w:r>
        <w:rPr>
          <w:spacing w:val="-5"/>
          <w:sz w:val="22"/>
        </w:rPr>
        <w:t>11</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18">
        <w:r>
          <w:rPr>
            <w:sz w:val="22"/>
          </w:rPr>
          <w:t>Floating</w:t>
        </w:r>
        <w:r>
          <w:rPr>
            <w:spacing w:val="22"/>
            <w:sz w:val="22"/>
          </w:rPr>
          <w:t> </w:t>
        </w:r>
        <w:r>
          <w:rPr>
            <w:sz w:val="22"/>
          </w:rPr>
          <w:t>Point</w:t>
        </w:r>
        <w:r>
          <w:rPr>
            <w:spacing w:val="23"/>
            <w:sz w:val="22"/>
          </w:rPr>
          <w:t> </w:t>
        </w:r>
        <w:r>
          <w:rPr>
            <w:spacing w:val="-2"/>
            <w:sz w:val="22"/>
          </w:rPr>
          <w:t>Expressions</w:t>
        </w:r>
      </w:hyperlink>
      <w:r>
        <w:rPr>
          <w:rFonts w:ascii="Times New Roman"/>
          <w:sz w:val="22"/>
        </w:rPr>
        <w:tab/>
      </w:r>
      <w:r>
        <w:rPr>
          <w:spacing w:val="-5"/>
          <w:sz w:val="22"/>
        </w:rPr>
        <w:t>14</w:t>
      </w:r>
    </w:p>
    <w:p>
      <w:pPr>
        <w:pStyle w:val="ListParagraph"/>
        <w:numPr>
          <w:ilvl w:val="1"/>
          <w:numId w:val="1"/>
        </w:numPr>
        <w:tabs>
          <w:tab w:pos="1909" w:val="left" w:leader="none"/>
          <w:tab w:pos="8279" w:val="right" w:leader="dot"/>
        </w:tabs>
        <w:spacing w:line="240" w:lineRule="auto" w:before="15" w:after="0"/>
        <w:ind w:left="1909" w:right="0" w:hanging="502"/>
        <w:jc w:val="left"/>
        <w:rPr>
          <w:sz w:val="22"/>
        </w:rPr>
      </w:pPr>
      <w:hyperlink w:history="true" w:anchor="_bookmark19">
        <w:r>
          <w:rPr>
            <w:sz w:val="22"/>
          </w:rPr>
          <w:t>Python</w:t>
        </w:r>
        <w:r>
          <w:rPr>
            <w:spacing w:val="26"/>
            <w:sz w:val="22"/>
          </w:rPr>
          <w:t> </w:t>
        </w:r>
        <w:r>
          <w:rPr>
            <w:spacing w:val="-2"/>
            <w:sz w:val="22"/>
          </w:rPr>
          <w:t>Basics</w:t>
        </w:r>
      </w:hyperlink>
      <w:r>
        <w:rPr>
          <w:rFonts w:ascii="Times New Roman"/>
          <w:sz w:val="22"/>
        </w:rPr>
        <w:tab/>
      </w:r>
      <w:r>
        <w:rPr>
          <w:spacing w:val="-5"/>
          <w:sz w:val="22"/>
        </w:rPr>
        <w:t>17</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0">
        <w:r>
          <w:rPr>
            <w:sz w:val="22"/>
          </w:rPr>
          <w:t>Literal</w:t>
        </w:r>
        <w:r>
          <w:rPr>
            <w:spacing w:val="12"/>
            <w:sz w:val="22"/>
          </w:rPr>
          <w:t> </w:t>
        </w:r>
        <w:r>
          <w:rPr>
            <w:spacing w:val="-2"/>
            <w:sz w:val="22"/>
          </w:rPr>
          <w:t>Constants</w:t>
        </w:r>
      </w:hyperlink>
      <w:r>
        <w:rPr>
          <w:rFonts w:ascii="Times New Roman"/>
          <w:sz w:val="22"/>
        </w:rPr>
        <w:tab/>
      </w:r>
      <w:r>
        <w:rPr>
          <w:spacing w:val="-5"/>
          <w:sz w:val="22"/>
        </w:rPr>
        <w:t>17</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1">
        <w:r>
          <w:rPr>
            <w:spacing w:val="-2"/>
            <w:sz w:val="22"/>
          </w:rPr>
          <w:t>Numbers</w:t>
        </w:r>
      </w:hyperlink>
      <w:r>
        <w:rPr>
          <w:rFonts w:ascii="Times New Roman"/>
          <w:sz w:val="22"/>
        </w:rPr>
        <w:tab/>
      </w:r>
      <w:r>
        <w:rPr>
          <w:spacing w:val="-5"/>
          <w:sz w:val="22"/>
        </w:rPr>
        <w:t>18</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2">
        <w:r>
          <w:rPr>
            <w:spacing w:val="-2"/>
            <w:sz w:val="22"/>
          </w:rPr>
          <w:t>Strings</w:t>
        </w:r>
      </w:hyperlink>
      <w:r>
        <w:rPr>
          <w:rFonts w:ascii="Times New Roman"/>
          <w:sz w:val="22"/>
        </w:rPr>
        <w:tab/>
      </w:r>
      <w:r>
        <w:rPr>
          <w:spacing w:val="-5"/>
          <w:sz w:val="22"/>
        </w:rPr>
        <w:t>18</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3">
        <w:r>
          <w:rPr>
            <w:spacing w:val="-2"/>
            <w:sz w:val="22"/>
          </w:rPr>
          <w:t>Comments</w:t>
        </w:r>
      </w:hyperlink>
      <w:r>
        <w:rPr>
          <w:rFonts w:ascii="Times New Roman"/>
          <w:sz w:val="22"/>
        </w:rPr>
        <w:tab/>
      </w:r>
      <w:r>
        <w:rPr>
          <w:spacing w:val="-5"/>
          <w:sz w:val="22"/>
        </w:rPr>
        <w:t>19</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4">
        <w:r>
          <w:rPr>
            <w:rFonts w:ascii="SimSun"/>
            <w:spacing w:val="6"/>
            <w:sz w:val="20"/>
          </w:rPr>
          <w:t>print()</w:t>
        </w:r>
        <w:r>
          <w:rPr>
            <w:rFonts w:ascii="SimSun"/>
            <w:spacing w:val="-4"/>
            <w:sz w:val="20"/>
          </w:rPr>
          <w:t> </w:t>
        </w:r>
        <w:r>
          <w:rPr>
            <w:spacing w:val="-2"/>
            <w:sz w:val="22"/>
          </w:rPr>
          <w:t>function</w:t>
        </w:r>
      </w:hyperlink>
      <w:r>
        <w:rPr>
          <w:rFonts w:ascii="Times New Roman"/>
          <w:sz w:val="22"/>
        </w:rPr>
        <w:tab/>
      </w:r>
      <w:r>
        <w:rPr>
          <w:spacing w:val="-5"/>
          <w:sz w:val="22"/>
        </w:rPr>
        <w:t>20</w:t>
      </w:r>
    </w:p>
    <w:p>
      <w:pPr>
        <w:pStyle w:val="ListParagraph"/>
        <w:numPr>
          <w:ilvl w:val="2"/>
          <w:numId w:val="1"/>
        </w:numPr>
        <w:tabs>
          <w:tab w:pos="2607" w:val="left" w:leader="none"/>
          <w:tab w:pos="8279" w:val="right" w:leader="dot"/>
        </w:tabs>
        <w:spacing w:line="240" w:lineRule="auto" w:before="8" w:after="0"/>
        <w:ind w:left="2607" w:right="0" w:hanging="698"/>
        <w:jc w:val="left"/>
        <w:rPr>
          <w:sz w:val="22"/>
        </w:rPr>
      </w:pPr>
      <w:hyperlink w:history="true" w:anchor="_bookmark25">
        <w:r>
          <w:rPr>
            <w:rFonts w:ascii="SimSun"/>
            <w:spacing w:val="6"/>
            <w:sz w:val="20"/>
          </w:rPr>
          <w:t>format()</w:t>
        </w:r>
        <w:r>
          <w:rPr>
            <w:rFonts w:ascii="SimSun"/>
            <w:spacing w:val="2"/>
            <w:sz w:val="20"/>
          </w:rPr>
          <w:t> </w:t>
        </w:r>
        <w:r>
          <w:rPr>
            <w:spacing w:val="-2"/>
            <w:sz w:val="22"/>
          </w:rPr>
          <w:t>function</w:t>
        </w:r>
      </w:hyperlink>
      <w:r>
        <w:rPr>
          <w:rFonts w:ascii="Times New Roman"/>
          <w:sz w:val="22"/>
        </w:rPr>
        <w:tab/>
      </w:r>
      <w:r>
        <w:rPr>
          <w:spacing w:val="-5"/>
          <w:sz w:val="22"/>
        </w:rPr>
        <w:t>22</w:t>
      </w:r>
    </w:p>
    <w:p>
      <w:pPr>
        <w:pStyle w:val="ListParagraph"/>
        <w:numPr>
          <w:ilvl w:val="2"/>
          <w:numId w:val="1"/>
        </w:numPr>
        <w:tabs>
          <w:tab w:pos="2607" w:val="left" w:leader="none"/>
          <w:tab w:pos="8279" w:val="right" w:leader="dot"/>
        </w:tabs>
        <w:spacing w:line="240" w:lineRule="auto" w:before="7" w:after="0"/>
        <w:ind w:left="2607" w:right="0" w:hanging="698"/>
        <w:jc w:val="left"/>
        <w:rPr>
          <w:sz w:val="22"/>
        </w:rPr>
      </w:pPr>
      <w:hyperlink w:history="true" w:anchor="_bookmark26">
        <w:r>
          <w:rPr>
            <w:sz w:val="22"/>
          </w:rPr>
          <w:t>Escape</w:t>
        </w:r>
        <w:r>
          <w:rPr>
            <w:spacing w:val="12"/>
            <w:sz w:val="22"/>
          </w:rPr>
          <w:t> </w:t>
        </w:r>
        <w:r>
          <w:rPr>
            <w:spacing w:val="-2"/>
            <w:sz w:val="22"/>
          </w:rPr>
          <w:t>Sequence</w:t>
        </w:r>
      </w:hyperlink>
      <w:r>
        <w:rPr>
          <w:rFonts w:ascii="Times New Roman"/>
          <w:sz w:val="22"/>
        </w:rPr>
        <w:tab/>
      </w:r>
      <w:r>
        <w:rPr>
          <w:spacing w:val="-5"/>
          <w:sz w:val="22"/>
        </w:rPr>
        <w:t>23</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27">
        <w:r>
          <w:rPr>
            <w:spacing w:val="-2"/>
            <w:sz w:val="22"/>
          </w:rPr>
          <w:t>Indentation</w:t>
        </w:r>
      </w:hyperlink>
      <w:r>
        <w:rPr>
          <w:rFonts w:ascii="Times New Roman"/>
          <w:sz w:val="22"/>
        </w:rPr>
        <w:tab/>
      </w:r>
      <w:r>
        <w:rPr>
          <w:spacing w:val="-5"/>
          <w:sz w:val="22"/>
        </w:rPr>
        <w:t>24</w:t>
      </w:r>
    </w:p>
    <w:p>
      <w:pPr>
        <w:pStyle w:val="ListParagraph"/>
        <w:numPr>
          <w:ilvl w:val="1"/>
          <w:numId w:val="1"/>
        </w:numPr>
        <w:tabs>
          <w:tab w:pos="1909" w:val="left" w:leader="none"/>
          <w:tab w:pos="8279" w:val="right" w:leader="dot"/>
        </w:tabs>
        <w:spacing w:line="240" w:lineRule="auto" w:before="16" w:after="0"/>
        <w:ind w:left="1909" w:right="0" w:hanging="502"/>
        <w:jc w:val="left"/>
        <w:rPr>
          <w:sz w:val="22"/>
        </w:rPr>
      </w:pPr>
      <w:hyperlink w:history="true" w:anchor="_bookmark29">
        <w:r>
          <w:rPr>
            <w:sz w:val="22"/>
          </w:rPr>
          <w:t>Key</w:t>
        </w:r>
        <w:r>
          <w:rPr>
            <w:spacing w:val="30"/>
            <w:sz w:val="22"/>
          </w:rPr>
          <w:t> </w:t>
        </w:r>
        <w:r>
          <w:rPr>
            <w:spacing w:val="-2"/>
            <w:sz w:val="22"/>
          </w:rPr>
          <w:t>Takeaways</w:t>
        </w:r>
      </w:hyperlink>
      <w:r>
        <w:rPr>
          <w:rFonts w:ascii="Times New Roman"/>
          <w:sz w:val="22"/>
        </w:rPr>
        <w:tab/>
      </w:r>
      <w:r>
        <w:rPr>
          <w:spacing w:val="-5"/>
          <w:sz w:val="22"/>
        </w:rPr>
        <w:t>25</w:t>
      </w:r>
    </w:p>
    <w:p>
      <w:pPr>
        <w:pStyle w:val="ListParagraph"/>
        <w:numPr>
          <w:ilvl w:val="0"/>
          <w:numId w:val="1"/>
        </w:numPr>
        <w:tabs>
          <w:tab w:pos="1407" w:val="left" w:leader="none"/>
          <w:tab w:pos="8279" w:val="right" w:leader="none"/>
        </w:tabs>
        <w:spacing w:line="296" w:lineRule="exact" w:before="212" w:after="0"/>
        <w:ind w:left="1407" w:right="0" w:hanging="327"/>
        <w:jc w:val="left"/>
        <w:rPr>
          <w:rFonts w:ascii="Palatino Linotype"/>
          <w:b/>
          <w:sz w:val="22"/>
        </w:rPr>
      </w:pPr>
      <w:hyperlink w:history="true" w:anchor="_bookmark30">
        <w:r>
          <w:rPr>
            <w:rFonts w:ascii="Palatino Linotype"/>
            <w:b/>
            <w:spacing w:val="-2"/>
            <w:sz w:val="22"/>
          </w:rPr>
          <w:t>Variables</w:t>
        </w:r>
        <w:r>
          <w:rPr>
            <w:rFonts w:ascii="Palatino Linotype"/>
            <w:b/>
            <w:spacing w:val="-7"/>
            <w:sz w:val="22"/>
          </w:rPr>
          <w:t> </w:t>
        </w:r>
        <w:r>
          <w:rPr>
            <w:rFonts w:ascii="Palatino Linotype"/>
            <w:b/>
            <w:spacing w:val="-2"/>
            <w:sz w:val="22"/>
          </w:rPr>
          <w:t>and</w:t>
        </w:r>
        <w:r>
          <w:rPr>
            <w:rFonts w:ascii="Palatino Linotype"/>
            <w:b/>
            <w:spacing w:val="-6"/>
            <w:sz w:val="22"/>
          </w:rPr>
          <w:t> </w:t>
        </w:r>
        <w:r>
          <w:rPr>
            <w:rFonts w:ascii="Palatino Linotype"/>
            <w:b/>
            <w:spacing w:val="-2"/>
            <w:sz w:val="22"/>
          </w:rPr>
          <w:t>Data</w:t>
        </w:r>
        <w:r>
          <w:rPr>
            <w:rFonts w:ascii="Palatino Linotype"/>
            <w:b/>
            <w:spacing w:val="-6"/>
            <w:sz w:val="22"/>
          </w:rPr>
          <w:t> </w:t>
        </w:r>
        <w:r>
          <w:rPr>
            <w:rFonts w:ascii="Palatino Linotype"/>
            <w:b/>
            <w:spacing w:val="-2"/>
            <w:sz w:val="22"/>
          </w:rPr>
          <w:t>Types</w:t>
        </w:r>
        <w:r>
          <w:rPr>
            <w:rFonts w:ascii="Palatino Linotype"/>
            <w:b/>
            <w:spacing w:val="-6"/>
            <w:sz w:val="22"/>
          </w:rPr>
          <w:t> </w:t>
        </w:r>
        <w:r>
          <w:rPr>
            <w:rFonts w:ascii="Palatino Linotype"/>
            <w:b/>
            <w:spacing w:val="-2"/>
            <w:sz w:val="22"/>
          </w:rPr>
          <w:t>in</w:t>
        </w:r>
        <w:r>
          <w:rPr>
            <w:rFonts w:ascii="Palatino Linotype"/>
            <w:b/>
            <w:spacing w:val="-6"/>
            <w:sz w:val="22"/>
          </w:rPr>
          <w:t> </w:t>
        </w:r>
        <w:r>
          <w:rPr>
            <w:rFonts w:ascii="Palatino Linotype"/>
            <w:b/>
            <w:spacing w:val="-2"/>
            <w:sz w:val="22"/>
          </w:rPr>
          <w:t>Python</w:t>
        </w:r>
      </w:hyperlink>
      <w:r>
        <w:rPr>
          <w:rFonts w:ascii="Times New Roman"/>
          <w:sz w:val="22"/>
        </w:rPr>
        <w:tab/>
      </w:r>
      <w:r>
        <w:rPr>
          <w:rFonts w:ascii="Palatino Linotype"/>
          <w:b/>
          <w:spacing w:val="-5"/>
          <w:sz w:val="22"/>
        </w:rPr>
        <w:t>27</w:t>
      </w:r>
    </w:p>
    <w:p>
      <w:pPr>
        <w:pStyle w:val="ListParagraph"/>
        <w:numPr>
          <w:ilvl w:val="1"/>
          <w:numId w:val="1"/>
        </w:numPr>
        <w:tabs>
          <w:tab w:pos="1909" w:val="left" w:leader="none"/>
          <w:tab w:pos="8279" w:val="right" w:leader="dot"/>
        </w:tabs>
        <w:spacing w:line="257" w:lineRule="exact" w:before="0" w:after="0"/>
        <w:ind w:left="1909" w:right="0" w:hanging="502"/>
        <w:jc w:val="left"/>
        <w:rPr>
          <w:sz w:val="22"/>
        </w:rPr>
      </w:pPr>
      <w:hyperlink w:history="true" w:anchor="_bookmark31">
        <w:r>
          <w:rPr>
            <w:spacing w:val="-2"/>
            <w:sz w:val="22"/>
          </w:rPr>
          <w:t>Variables</w:t>
        </w:r>
      </w:hyperlink>
      <w:r>
        <w:rPr>
          <w:rFonts w:ascii="Times New Roman"/>
          <w:sz w:val="22"/>
        </w:rPr>
        <w:tab/>
      </w:r>
      <w:r>
        <w:rPr>
          <w:spacing w:val="-5"/>
          <w:sz w:val="22"/>
        </w:rPr>
        <w:t>27</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32">
        <w:r>
          <w:rPr>
            <w:sz w:val="22"/>
          </w:rPr>
          <w:t>Variable</w:t>
        </w:r>
        <w:r>
          <w:rPr>
            <w:spacing w:val="19"/>
            <w:sz w:val="22"/>
          </w:rPr>
          <w:t> </w:t>
        </w:r>
        <w:r>
          <w:rPr>
            <w:sz w:val="22"/>
          </w:rPr>
          <w:t>Declaration</w:t>
        </w:r>
        <w:r>
          <w:rPr>
            <w:spacing w:val="19"/>
            <w:sz w:val="22"/>
          </w:rPr>
          <w:t> </w:t>
        </w:r>
        <w:r>
          <w:rPr>
            <w:sz w:val="22"/>
          </w:rPr>
          <w:t>and</w:t>
        </w:r>
        <w:r>
          <w:rPr>
            <w:spacing w:val="19"/>
            <w:sz w:val="22"/>
          </w:rPr>
          <w:t> </w:t>
        </w:r>
        <w:r>
          <w:rPr>
            <w:spacing w:val="-2"/>
            <w:sz w:val="22"/>
          </w:rPr>
          <w:t>Assignment</w:t>
        </w:r>
      </w:hyperlink>
      <w:r>
        <w:rPr>
          <w:rFonts w:ascii="Times New Roman"/>
          <w:sz w:val="22"/>
        </w:rPr>
        <w:tab/>
      </w:r>
      <w:r>
        <w:rPr>
          <w:spacing w:val="-5"/>
          <w:sz w:val="22"/>
        </w:rPr>
        <w:t>27</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33">
        <w:r>
          <w:rPr>
            <w:sz w:val="22"/>
          </w:rPr>
          <w:t>Variable</w:t>
        </w:r>
        <w:r>
          <w:rPr>
            <w:spacing w:val="37"/>
            <w:sz w:val="22"/>
          </w:rPr>
          <w:t> </w:t>
        </w:r>
        <w:r>
          <w:rPr>
            <w:sz w:val="22"/>
          </w:rPr>
          <w:t>Naming</w:t>
        </w:r>
        <w:r>
          <w:rPr>
            <w:spacing w:val="37"/>
            <w:sz w:val="22"/>
          </w:rPr>
          <w:t> </w:t>
        </w:r>
        <w:r>
          <w:rPr>
            <w:spacing w:val="-2"/>
            <w:sz w:val="22"/>
          </w:rPr>
          <w:t>Conventions</w:t>
        </w:r>
      </w:hyperlink>
      <w:r>
        <w:rPr>
          <w:rFonts w:ascii="Times New Roman"/>
          <w:sz w:val="22"/>
        </w:rPr>
        <w:tab/>
      </w:r>
      <w:r>
        <w:rPr>
          <w:spacing w:val="-5"/>
          <w:sz w:val="22"/>
        </w:rPr>
        <w:t>28</w:t>
      </w:r>
    </w:p>
    <w:p>
      <w:pPr>
        <w:pStyle w:val="ListParagraph"/>
        <w:numPr>
          <w:ilvl w:val="1"/>
          <w:numId w:val="1"/>
        </w:numPr>
        <w:tabs>
          <w:tab w:pos="1909" w:val="left" w:leader="none"/>
          <w:tab w:pos="8279" w:val="right" w:leader="dot"/>
        </w:tabs>
        <w:spacing w:line="240" w:lineRule="auto" w:before="15" w:after="0"/>
        <w:ind w:left="1909" w:right="0" w:hanging="502"/>
        <w:jc w:val="left"/>
        <w:rPr>
          <w:sz w:val="22"/>
        </w:rPr>
      </w:pPr>
      <w:hyperlink w:history="true" w:anchor="_bookmark34">
        <w:r>
          <w:rPr>
            <w:sz w:val="22"/>
          </w:rPr>
          <w:t>Data</w:t>
        </w:r>
        <w:r>
          <w:rPr>
            <w:spacing w:val="27"/>
            <w:sz w:val="22"/>
          </w:rPr>
          <w:t> </w:t>
        </w:r>
        <w:r>
          <w:rPr>
            <w:spacing w:val="-2"/>
            <w:sz w:val="22"/>
          </w:rPr>
          <w:t>Types</w:t>
        </w:r>
      </w:hyperlink>
      <w:r>
        <w:rPr>
          <w:rFonts w:ascii="Times New Roman"/>
          <w:sz w:val="22"/>
        </w:rPr>
        <w:tab/>
      </w:r>
      <w:r>
        <w:rPr>
          <w:spacing w:val="-5"/>
          <w:sz w:val="22"/>
        </w:rPr>
        <w:t>31</w:t>
      </w:r>
    </w:p>
    <w:p>
      <w:pPr>
        <w:pStyle w:val="ListParagraph"/>
        <w:numPr>
          <w:ilvl w:val="2"/>
          <w:numId w:val="1"/>
        </w:numPr>
        <w:tabs>
          <w:tab w:pos="2607" w:val="left" w:leader="none"/>
          <w:tab w:pos="8279" w:val="right" w:leader="dot"/>
        </w:tabs>
        <w:spacing w:line="240" w:lineRule="auto" w:before="15" w:after="0"/>
        <w:ind w:left="2607" w:right="0" w:hanging="698"/>
        <w:jc w:val="left"/>
        <w:rPr>
          <w:sz w:val="22"/>
        </w:rPr>
      </w:pPr>
      <w:hyperlink w:history="true" w:anchor="_bookmark35">
        <w:r>
          <w:rPr>
            <w:spacing w:val="-2"/>
            <w:sz w:val="22"/>
          </w:rPr>
          <w:t>Integer</w:t>
        </w:r>
      </w:hyperlink>
      <w:r>
        <w:rPr>
          <w:rFonts w:ascii="Times New Roman"/>
          <w:sz w:val="22"/>
        </w:rPr>
        <w:tab/>
      </w:r>
      <w:r>
        <w:rPr>
          <w:spacing w:val="-5"/>
          <w:sz w:val="22"/>
        </w:rPr>
        <w:t>31</w:t>
      </w:r>
    </w:p>
    <w:p>
      <w:pPr>
        <w:pStyle w:val="BodyText"/>
        <w:spacing w:before="290"/>
        <w:ind w:left="360"/>
        <w:jc w:val="center"/>
      </w:pPr>
      <w:r>
        <w:rPr>
          <w:spacing w:val="-10"/>
          <w:w w:val="105"/>
        </w:rPr>
        <w:t>i</w:t>
      </w:r>
    </w:p>
    <w:p>
      <w:pPr>
        <w:pStyle w:val="BodyText"/>
        <w:spacing w:after="0"/>
        <w:jc w:val="center"/>
        <w:sectPr>
          <w:pgSz w:w="10080" w:h="12960"/>
          <w:pgMar w:header="0" w:footer="0" w:top="1480" w:bottom="280" w:left="360" w:right="720"/>
        </w:sectPr>
      </w:pPr>
    </w:p>
    <w:p>
      <w:pPr>
        <w:pStyle w:val="BodyText"/>
        <w:spacing w:before="1"/>
        <w:rPr>
          <w:sz w:val="2"/>
        </w:rPr>
      </w:pPr>
    </w:p>
    <w:tbl>
      <w:tblPr>
        <w:tblW w:w="0" w:type="auto"/>
        <w:jc w:val="left"/>
        <w:tblInd w:w="18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9"/>
        <w:gridCol w:w="432"/>
      </w:tblGrid>
      <w:tr>
        <w:trPr>
          <w:trHeight w:val="272" w:hRule="atLeast"/>
        </w:trPr>
        <w:tc>
          <w:tcPr>
            <w:tcW w:w="6039" w:type="dxa"/>
          </w:tcPr>
          <w:p>
            <w:pPr>
              <w:pStyle w:val="TableParagraph"/>
              <w:tabs>
                <w:tab w:pos="748" w:val="left" w:leader="none"/>
              </w:tabs>
              <w:spacing w:line="252" w:lineRule="exact"/>
              <w:ind w:left="50"/>
              <w:jc w:val="left"/>
              <w:rPr>
                <w:sz w:val="22"/>
              </w:rPr>
            </w:pPr>
            <w:hyperlink w:history="true" w:anchor="_bookmark36">
              <w:r>
                <w:rPr>
                  <w:spacing w:val="-2"/>
                  <w:w w:val="110"/>
                  <w:sz w:val="22"/>
                </w:rPr>
                <w:t>3.2.2</w:t>
              </w:r>
              <w:r>
                <w:rPr>
                  <w:sz w:val="22"/>
                </w:rPr>
                <w:tab/>
              </w:r>
              <w:r>
                <w:rPr>
                  <w:w w:val="110"/>
                  <w:sz w:val="22"/>
                </w:rPr>
                <w:t>Float</w:t>
              </w:r>
            </w:hyperlink>
            <w:r>
              <w:rPr>
                <w:spacing w:val="31"/>
                <w:w w:val="110"/>
                <w:sz w:val="22"/>
              </w:rPr>
              <w:t>  </w:t>
            </w:r>
            <w:r>
              <w:rPr>
                <w:w w:val="110"/>
                <w:sz w:val="22"/>
              </w:rPr>
              <w:t>.</w:t>
            </w:r>
            <w:r>
              <w:rPr>
                <w:spacing w:val="59"/>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spacing w:val="-10"/>
                <w:w w:val="110"/>
                <w:sz w:val="22"/>
              </w:rPr>
              <w:t>.</w:t>
            </w:r>
          </w:p>
        </w:tc>
        <w:tc>
          <w:tcPr>
            <w:tcW w:w="432" w:type="dxa"/>
          </w:tcPr>
          <w:p>
            <w:pPr>
              <w:pStyle w:val="TableParagraph"/>
              <w:spacing w:line="252" w:lineRule="exact"/>
              <w:ind w:left="113"/>
              <w:jc w:val="center"/>
              <w:rPr>
                <w:sz w:val="22"/>
              </w:rPr>
            </w:pPr>
            <w:r>
              <w:rPr>
                <w:spacing w:val="-5"/>
                <w:sz w:val="22"/>
              </w:rPr>
              <w:t>32</w:t>
            </w:r>
          </w:p>
        </w:tc>
      </w:tr>
      <w:tr>
        <w:trPr>
          <w:trHeight w:val="277" w:hRule="atLeast"/>
        </w:trPr>
        <w:tc>
          <w:tcPr>
            <w:tcW w:w="6039" w:type="dxa"/>
          </w:tcPr>
          <w:p>
            <w:pPr>
              <w:pStyle w:val="TableParagraph"/>
              <w:tabs>
                <w:tab w:pos="748" w:val="left" w:leader="none"/>
                <w:tab w:pos="1729" w:val="left" w:leader="none"/>
              </w:tabs>
              <w:spacing w:line="256" w:lineRule="exact" w:before="1"/>
              <w:ind w:left="50"/>
              <w:jc w:val="left"/>
              <w:rPr>
                <w:sz w:val="22"/>
              </w:rPr>
            </w:pPr>
            <w:hyperlink w:history="true" w:anchor="_bookmark37">
              <w:r>
                <w:rPr>
                  <w:spacing w:val="-2"/>
                  <w:w w:val="110"/>
                  <w:sz w:val="22"/>
                </w:rPr>
                <w:t>3.2.3</w:t>
              </w:r>
              <w:r>
                <w:rPr>
                  <w:sz w:val="22"/>
                </w:rPr>
                <w:tab/>
              </w:r>
              <w:r>
                <w:rPr>
                  <w:spacing w:val="-2"/>
                  <w:w w:val="110"/>
                  <w:sz w:val="22"/>
                </w:rPr>
                <w:t>Boolean</w:t>
              </w:r>
            </w:hyperlink>
            <w:r>
              <w:rPr>
                <w:sz w:val="22"/>
              </w:rPr>
              <w:tab/>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w w:val="110"/>
                <w:sz w:val="22"/>
              </w:rPr>
              <w:t>.</w:t>
            </w:r>
            <w:r>
              <w:rPr>
                <w:spacing w:val="60"/>
                <w:w w:val="110"/>
                <w:sz w:val="22"/>
              </w:rPr>
              <w:t> </w:t>
            </w:r>
            <w:r>
              <w:rPr>
                <w:w w:val="110"/>
                <w:sz w:val="22"/>
              </w:rPr>
              <w:t>.</w:t>
            </w:r>
            <w:r>
              <w:rPr>
                <w:spacing w:val="60"/>
                <w:w w:val="110"/>
                <w:sz w:val="22"/>
              </w:rPr>
              <w:t> </w:t>
            </w:r>
            <w:r>
              <w:rPr>
                <w:w w:val="110"/>
                <w:sz w:val="22"/>
              </w:rPr>
              <w:t>.</w:t>
            </w:r>
            <w:r>
              <w:rPr>
                <w:spacing w:val="59"/>
                <w:w w:val="110"/>
                <w:sz w:val="22"/>
              </w:rPr>
              <w:t> </w:t>
            </w:r>
            <w:r>
              <w:rPr>
                <w:spacing w:val="-10"/>
                <w:w w:val="110"/>
                <w:sz w:val="22"/>
              </w:rPr>
              <w:t>.</w:t>
            </w:r>
          </w:p>
        </w:tc>
        <w:tc>
          <w:tcPr>
            <w:tcW w:w="432" w:type="dxa"/>
          </w:tcPr>
          <w:p>
            <w:pPr>
              <w:pStyle w:val="TableParagraph"/>
              <w:spacing w:line="256" w:lineRule="exact" w:before="1"/>
              <w:ind w:left="113"/>
              <w:jc w:val="center"/>
              <w:rPr>
                <w:sz w:val="22"/>
              </w:rPr>
            </w:pPr>
            <w:r>
              <w:rPr>
                <w:spacing w:val="-5"/>
                <w:sz w:val="22"/>
              </w:rPr>
              <w:t>34</w:t>
            </w:r>
          </w:p>
        </w:tc>
      </w:tr>
      <w:tr>
        <w:trPr>
          <w:trHeight w:val="277" w:hRule="atLeast"/>
        </w:trPr>
        <w:tc>
          <w:tcPr>
            <w:tcW w:w="6039" w:type="dxa"/>
          </w:tcPr>
          <w:p>
            <w:pPr>
              <w:pStyle w:val="TableParagraph"/>
              <w:tabs>
                <w:tab w:pos="748" w:val="left" w:leader="none"/>
              </w:tabs>
              <w:spacing w:line="256" w:lineRule="exact" w:before="1"/>
              <w:ind w:left="50"/>
              <w:jc w:val="left"/>
              <w:rPr>
                <w:sz w:val="22"/>
              </w:rPr>
            </w:pPr>
            <w:hyperlink w:history="true" w:anchor="_bookmark38">
              <w:r>
                <w:rPr>
                  <w:spacing w:val="-2"/>
                  <w:w w:val="110"/>
                  <w:sz w:val="22"/>
                </w:rPr>
                <w:t>3.2.4</w:t>
              </w:r>
              <w:r>
                <w:rPr>
                  <w:sz w:val="22"/>
                </w:rPr>
                <w:tab/>
              </w:r>
              <w:r>
                <w:rPr>
                  <w:w w:val="110"/>
                  <w:sz w:val="22"/>
                </w:rPr>
                <w:t>String</w:t>
              </w:r>
            </w:hyperlink>
            <w:r>
              <w:rPr>
                <w:spacing w:val="1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8"/>
                <w:w w:val="110"/>
                <w:sz w:val="22"/>
              </w:rPr>
              <w:t> </w:t>
            </w:r>
            <w:r>
              <w:rPr>
                <w:spacing w:val="-10"/>
                <w:w w:val="110"/>
                <w:sz w:val="22"/>
              </w:rPr>
              <w:t>.</w:t>
            </w:r>
          </w:p>
        </w:tc>
        <w:tc>
          <w:tcPr>
            <w:tcW w:w="432" w:type="dxa"/>
          </w:tcPr>
          <w:p>
            <w:pPr>
              <w:pStyle w:val="TableParagraph"/>
              <w:spacing w:line="256" w:lineRule="exact" w:before="1"/>
              <w:ind w:left="113"/>
              <w:jc w:val="center"/>
              <w:rPr>
                <w:sz w:val="22"/>
              </w:rPr>
            </w:pPr>
            <w:r>
              <w:rPr>
                <w:spacing w:val="-5"/>
                <w:sz w:val="22"/>
              </w:rPr>
              <w:t>35</w:t>
            </w:r>
          </w:p>
        </w:tc>
      </w:tr>
      <w:tr>
        <w:trPr>
          <w:trHeight w:val="277" w:hRule="atLeast"/>
        </w:trPr>
        <w:tc>
          <w:tcPr>
            <w:tcW w:w="6039" w:type="dxa"/>
          </w:tcPr>
          <w:p>
            <w:pPr>
              <w:pStyle w:val="TableParagraph"/>
              <w:tabs>
                <w:tab w:pos="748" w:val="left" w:leader="none"/>
              </w:tabs>
              <w:spacing w:line="256" w:lineRule="exact" w:before="1"/>
              <w:ind w:left="50"/>
              <w:jc w:val="left"/>
              <w:rPr>
                <w:sz w:val="22"/>
              </w:rPr>
            </w:pPr>
            <w:hyperlink w:history="true" w:anchor="_bookmark39">
              <w:r>
                <w:rPr>
                  <w:spacing w:val="-2"/>
                  <w:w w:val="110"/>
                  <w:sz w:val="22"/>
                </w:rPr>
                <w:t>3.2.5</w:t>
              </w:r>
              <w:r>
                <w:rPr>
                  <w:sz w:val="22"/>
                </w:rPr>
                <w:tab/>
              </w:r>
              <w:r>
                <w:rPr>
                  <w:w w:val="110"/>
                  <w:sz w:val="22"/>
                </w:rPr>
                <w:t>Operations</w:t>
              </w:r>
              <w:r>
                <w:rPr>
                  <w:spacing w:val="-1"/>
                  <w:w w:val="110"/>
                  <w:sz w:val="22"/>
                </w:rPr>
                <w:t> </w:t>
              </w:r>
              <w:r>
                <w:rPr>
                  <w:w w:val="110"/>
                  <w:sz w:val="22"/>
                </w:rPr>
                <w:t>on String</w:t>
              </w:r>
            </w:hyperlink>
            <w:r>
              <w:rPr>
                <w:spacing w:val="55"/>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2"/>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2"/>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2"/>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2"/>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2"/>
                <w:w w:val="110"/>
                <w:sz w:val="22"/>
              </w:rPr>
              <w:t> </w:t>
            </w:r>
            <w:r>
              <w:rPr>
                <w:w w:val="110"/>
                <w:sz w:val="22"/>
              </w:rPr>
              <w:t>.</w:t>
            </w:r>
            <w:r>
              <w:rPr>
                <w:spacing w:val="53"/>
                <w:w w:val="110"/>
                <w:sz w:val="22"/>
              </w:rPr>
              <w:t> </w:t>
            </w:r>
            <w:r>
              <w:rPr>
                <w:w w:val="110"/>
                <w:sz w:val="22"/>
              </w:rPr>
              <w:t>.</w:t>
            </w:r>
            <w:r>
              <w:rPr>
                <w:spacing w:val="52"/>
                <w:w w:val="110"/>
                <w:sz w:val="22"/>
              </w:rPr>
              <w:t> </w:t>
            </w:r>
            <w:r>
              <w:rPr>
                <w:w w:val="110"/>
                <w:sz w:val="22"/>
              </w:rPr>
              <w:t>.</w:t>
            </w:r>
            <w:r>
              <w:rPr>
                <w:spacing w:val="53"/>
                <w:w w:val="110"/>
                <w:sz w:val="22"/>
              </w:rPr>
              <w:t> </w:t>
            </w:r>
            <w:r>
              <w:rPr>
                <w:spacing w:val="-10"/>
                <w:w w:val="110"/>
                <w:sz w:val="22"/>
              </w:rPr>
              <w:t>.</w:t>
            </w:r>
          </w:p>
        </w:tc>
        <w:tc>
          <w:tcPr>
            <w:tcW w:w="432" w:type="dxa"/>
          </w:tcPr>
          <w:p>
            <w:pPr>
              <w:pStyle w:val="TableParagraph"/>
              <w:spacing w:line="256" w:lineRule="exact" w:before="1"/>
              <w:ind w:left="113"/>
              <w:jc w:val="center"/>
              <w:rPr>
                <w:sz w:val="22"/>
              </w:rPr>
            </w:pPr>
            <w:r>
              <w:rPr>
                <w:spacing w:val="-5"/>
                <w:sz w:val="22"/>
              </w:rPr>
              <w:t>38</w:t>
            </w:r>
          </w:p>
        </w:tc>
      </w:tr>
      <w:tr>
        <w:trPr>
          <w:trHeight w:val="272" w:hRule="atLeast"/>
        </w:trPr>
        <w:tc>
          <w:tcPr>
            <w:tcW w:w="6039" w:type="dxa"/>
          </w:tcPr>
          <w:p>
            <w:pPr>
              <w:pStyle w:val="TableParagraph"/>
              <w:tabs>
                <w:tab w:pos="748" w:val="left" w:leader="none"/>
              </w:tabs>
              <w:spacing w:before="1"/>
              <w:ind w:left="50"/>
              <w:jc w:val="left"/>
              <w:rPr>
                <w:sz w:val="22"/>
              </w:rPr>
            </w:pPr>
            <w:hyperlink w:history="true" w:anchor="_bookmark40">
              <w:r>
                <w:rPr>
                  <w:spacing w:val="-2"/>
                  <w:w w:val="110"/>
                  <w:sz w:val="22"/>
                </w:rPr>
                <w:t>3.2.6</w:t>
              </w:r>
              <w:r>
                <w:rPr>
                  <w:sz w:val="22"/>
                </w:rPr>
                <w:tab/>
              </w:r>
              <w:r>
                <w:rPr>
                  <w:rFonts w:ascii="SimSun"/>
                  <w:w w:val="110"/>
                  <w:sz w:val="20"/>
                </w:rPr>
                <w:t>type()</w:t>
              </w:r>
              <w:r>
                <w:rPr>
                  <w:rFonts w:ascii="SimSun"/>
                  <w:spacing w:val="-55"/>
                  <w:w w:val="110"/>
                  <w:sz w:val="20"/>
                </w:rPr>
                <w:t> </w:t>
              </w:r>
              <w:r>
                <w:rPr>
                  <w:w w:val="110"/>
                  <w:sz w:val="22"/>
                </w:rPr>
                <w:t>function</w:t>
              </w:r>
            </w:hyperlink>
            <w:r>
              <w:rPr>
                <w:spacing w:val="44"/>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w w:val="110"/>
                <w:sz w:val="22"/>
              </w:rPr>
              <w:t>.</w:t>
            </w:r>
            <w:r>
              <w:rPr>
                <w:spacing w:val="57"/>
                <w:w w:val="110"/>
                <w:sz w:val="22"/>
              </w:rPr>
              <w:t> </w:t>
            </w:r>
            <w:r>
              <w:rPr>
                <w:w w:val="110"/>
                <w:sz w:val="22"/>
              </w:rPr>
              <w:t>.</w:t>
            </w:r>
            <w:r>
              <w:rPr>
                <w:spacing w:val="58"/>
                <w:w w:val="110"/>
                <w:sz w:val="22"/>
              </w:rPr>
              <w:t> </w:t>
            </w:r>
            <w:r>
              <w:rPr>
                <w:spacing w:val="-10"/>
                <w:w w:val="110"/>
                <w:sz w:val="22"/>
              </w:rPr>
              <w:t>.</w:t>
            </w:r>
          </w:p>
        </w:tc>
        <w:tc>
          <w:tcPr>
            <w:tcW w:w="432" w:type="dxa"/>
          </w:tcPr>
          <w:p>
            <w:pPr>
              <w:pStyle w:val="TableParagraph"/>
              <w:spacing w:before="1"/>
              <w:ind w:left="113"/>
              <w:jc w:val="center"/>
              <w:rPr>
                <w:sz w:val="22"/>
              </w:rPr>
            </w:pPr>
            <w:r>
              <w:rPr>
                <w:spacing w:val="-5"/>
                <w:sz w:val="22"/>
              </w:rPr>
              <w:t>41</w:t>
            </w:r>
          </w:p>
        </w:tc>
      </w:tr>
    </w:tbl>
    <w:p>
      <w:pPr>
        <w:pStyle w:val="ListParagraph"/>
        <w:numPr>
          <w:ilvl w:val="1"/>
          <w:numId w:val="2"/>
        </w:numPr>
        <w:tabs>
          <w:tab w:pos="1909" w:val="left" w:leader="none"/>
          <w:tab w:pos="8061" w:val="left" w:leader="dot"/>
        </w:tabs>
        <w:spacing w:line="240" w:lineRule="auto" w:before="9" w:after="0"/>
        <w:ind w:left="1909" w:right="0" w:hanging="502"/>
        <w:jc w:val="left"/>
        <w:rPr>
          <w:sz w:val="22"/>
        </w:rPr>
      </w:pPr>
      <w:hyperlink w:history="true" w:anchor="_bookmark41">
        <w:r>
          <w:rPr>
            <w:sz w:val="22"/>
          </w:rPr>
          <w:t>Type</w:t>
        </w:r>
        <w:r>
          <w:rPr>
            <w:spacing w:val="2"/>
            <w:sz w:val="22"/>
          </w:rPr>
          <w:t> </w:t>
        </w:r>
        <w:r>
          <w:rPr>
            <w:spacing w:val="-2"/>
            <w:sz w:val="22"/>
          </w:rPr>
          <w:t>Conversion</w:t>
        </w:r>
      </w:hyperlink>
      <w:r>
        <w:rPr>
          <w:rFonts w:ascii="Times New Roman"/>
          <w:sz w:val="22"/>
        </w:rPr>
        <w:tab/>
      </w:r>
      <w:r>
        <w:rPr>
          <w:spacing w:val="-5"/>
          <w:sz w:val="22"/>
        </w:rPr>
        <w:t>42</w:t>
      </w:r>
    </w:p>
    <w:p>
      <w:pPr>
        <w:pStyle w:val="ListParagraph"/>
        <w:numPr>
          <w:ilvl w:val="1"/>
          <w:numId w:val="2"/>
        </w:numPr>
        <w:tabs>
          <w:tab w:pos="1909" w:val="left" w:leader="none"/>
          <w:tab w:pos="8279" w:val="right" w:leader="dot"/>
        </w:tabs>
        <w:spacing w:line="240" w:lineRule="auto" w:before="19" w:after="0"/>
        <w:ind w:left="1909" w:right="0" w:hanging="502"/>
        <w:jc w:val="left"/>
        <w:rPr>
          <w:sz w:val="22"/>
        </w:rPr>
      </w:pPr>
      <w:hyperlink w:history="true" w:anchor="_bookmark42">
        <w:r>
          <w:rPr>
            <w:sz w:val="22"/>
          </w:rPr>
          <w:t>Key</w:t>
        </w:r>
        <w:r>
          <w:rPr>
            <w:spacing w:val="30"/>
            <w:sz w:val="22"/>
          </w:rPr>
          <w:t> </w:t>
        </w:r>
        <w:r>
          <w:rPr>
            <w:spacing w:val="-2"/>
            <w:sz w:val="22"/>
          </w:rPr>
          <w:t>Takeaways</w:t>
        </w:r>
      </w:hyperlink>
      <w:r>
        <w:rPr>
          <w:rFonts w:ascii="Times New Roman"/>
          <w:sz w:val="22"/>
        </w:rPr>
        <w:tab/>
      </w:r>
      <w:r>
        <w:rPr>
          <w:spacing w:val="-5"/>
          <w:sz w:val="22"/>
        </w:rPr>
        <w:t>45</w:t>
      </w:r>
    </w:p>
    <w:p>
      <w:pPr>
        <w:pStyle w:val="ListParagraph"/>
        <w:numPr>
          <w:ilvl w:val="0"/>
          <w:numId w:val="1"/>
        </w:numPr>
        <w:tabs>
          <w:tab w:pos="1407" w:val="left" w:leader="none"/>
          <w:tab w:pos="8279" w:val="right" w:leader="none"/>
        </w:tabs>
        <w:spacing w:line="240" w:lineRule="auto" w:before="220" w:after="0"/>
        <w:ind w:left="1407" w:right="0" w:hanging="328"/>
        <w:jc w:val="left"/>
        <w:rPr>
          <w:rFonts w:ascii="Palatino Linotype"/>
          <w:b/>
          <w:sz w:val="22"/>
        </w:rPr>
      </w:pPr>
      <w:hyperlink w:history="true" w:anchor="_bookmark43">
        <w:r>
          <w:rPr>
            <w:rFonts w:ascii="Palatino Linotype"/>
            <w:b/>
            <w:sz w:val="22"/>
          </w:rPr>
          <w:t>Modules,</w:t>
        </w:r>
        <w:r>
          <w:rPr>
            <w:rFonts w:ascii="Palatino Linotype"/>
            <w:b/>
            <w:spacing w:val="-9"/>
            <w:sz w:val="22"/>
          </w:rPr>
          <w:t> </w:t>
        </w:r>
        <w:r>
          <w:rPr>
            <w:rFonts w:ascii="Palatino Linotype"/>
            <w:b/>
            <w:sz w:val="22"/>
          </w:rPr>
          <w:t>Packages</w:t>
        </w:r>
        <w:r>
          <w:rPr>
            <w:rFonts w:ascii="Palatino Linotype"/>
            <w:b/>
            <w:spacing w:val="-8"/>
            <w:sz w:val="22"/>
          </w:rPr>
          <w:t> </w:t>
        </w:r>
        <w:r>
          <w:rPr>
            <w:rFonts w:ascii="Palatino Linotype"/>
            <w:b/>
            <w:sz w:val="22"/>
          </w:rPr>
          <w:t>and</w:t>
        </w:r>
        <w:r>
          <w:rPr>
            <w:rFonts w:ascii="Palatino Linotype"/>
            <w:b/>
            <w:spacing w:val="-9"/>
            <w:sz w:val="22"/>
          </w:rPr>
          <w:t> </w:t>
        </w:r>
        <w:r>
          <w:rPr>
            <w:rFonts w:ascii="Palatino Linotype"/>
            <w:b/>
            <w:spacing w:val="-2"/>
            <w:sz w:val="22"/>
          </w:rPr>
          <w:t>Libraries</w:t>
        </w:r>
      </w:hyperlink>
      <w:r>
        <w:rPr>
          <w:rFonts w:ascii="Times New Roman"/>
          <w:sz w:val="22"/>
        </w:rPr>
        <w:tab/>
      </w:r>
      <w:r>
        <w:rPr>
          <w:rFonts w:ascii="Palatino Linotype"/>
          <w:b/>
          <w:spacing w:val="-5"/>
          <w:sz w:val="22"/>
        </w:rPr>
        <w:t>47</w:t>
      </w:r>
    </w:p>
    <w:p>
      <w:pPr>
        <w:pStyle w:val="ListParagraph"/>
        <w:numPr>
          <w:ilvl w:val="1"/>
          <w:numId w:val="1"/>
        </w:numPr>
        <w:tabs>
          <w:tab w:pos="1909" w:val="left" w:leader="none"/>
          <w:tab w:pos="8279" w:val="right" w:leader="dot"/>
        </w:tabs>
        <w:spacing w:line="240" w:lineRule="auto" w:before="2" w:after="0"/>
        <w:ind w:left="1909" w:right="0" w:hanging="502"/>
        <w:jc w:val="left"/>
        <w:rPr>
          <w:sz w:val="22"/>
        </w:rPr>
      </w:pPr>
      <w:hyperlink w:history="true" w:anchor="_bookmark44">
        <w:r>
          <w:rPr>
            <w:sz w:val="22"/>
          </w:rPr>
          <w:t>Standard</w:t>
        </w:r>
        <w:r>
          <w:rPr>
            <w:spacing w:val="27"/>
            <w:sz w:val="22"/>
          </w:rPr>
          <w:t> </w:t>
        </w:r>
        <w:r>
          <w:rPr>
            <w:spacing w:val="-2"/>
            <w:sz w:val="22"/>
          </w:rPr>
          <w:t>Modules</w:t>
        </w:r>
      </w:hyperlink>
      <w:r>
        <w:rPr>
          <w:rFonts w:ascii="Times New Roman"/>
          <w:sz w:val="22"/>
        </w:rPr>
        <w:tab/>
      </w:r>
      <w:r>
        <w:rPr>
          <w:spacing w:val="-5"/>
          <w:sz w:val="22"/>
        </w:rPr>
        <w:t>50</w:t>
      </w:r>
    </w:p>
    <w:p>
      <w:pPr>
        <w:pStyle w:val="ListParagraph"/>
        <w:numPr>
          <w:ilvl w:val="1"/>
          <w:numId w:val="1"/>
        </w:numPr>
        <w:tabs>
          <w:tab w:pos="1909" w:val="left" w:leader="none"/>
          <w:tab w:pos="8279" w:val="right" w:leader="dot"/>
        </w:tabs>
        <w:spacing w:line="240" w:lineRule="auto" w:before="20" w:after="0"/>
        <w:ind w:left="1909" w:right="0" w:hanging="502"/>
        <w:jc w:val="left"/>
        <w:rPr>
          <w:sz w:val="22"/>
        </w:rPr>
      </w:pPr>
      <w:hyperlink w:history="true" w:anchor="_bookmark47">
        <w:r>
          <w:rPr>
            <w:spacing w:val="-2"/>
            <w:sz w:val="22"/>
          </w:rPr>
          <w:t>Packages</w:t>
        </w:r>
      </w:hyperlink>
      <w:r>
        <w:rPr>
          <w:rFonts w:ascii="Times New Roman"/>
          <w:sz w:val="22"/>
        </w:rPr>
        <w:tab/>
      </w:r>
      <w:r>
        <w:rPr>
          <w:spacing w:val="-5"/>
          <w:sz w:val="22"/>
        </w:rPr>
        <w:t>52</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48">
        <w:r>
          <w:rPr>
            <w:sz w:val="22"/>
          </w:rPr>
          <w:t>Installation</w:t>
        </w:r>
        <w:r>
          <w:rPr>
            <w:spacing w:val="14"/>
            <w:sz w:val="22"/>
          </w:rPr>
          <w:t> </w:t>
        </w:r>
        <w:r>
          <w:rPr>
            <w:sz w:val="22"/>
          </w:rPr>
          <w:t>of</w:t>
        </w:r>
        <w:r>
          <w:rPr>
            <w:spacing w:val="15"/>
            <w:sz w:val="22"/>
          </w:rPr>
          <w:t> </w:t>
        </w:r>
        <w:r>
          <w:rPr>
            <w:sz w:val="22"/>
          </w:rPr>
          <w:t>External</w:t>
        </w:r>
        <w:r>
          <w:rPr>
            <w:spacing w:val="15"/>
            <w:sz w:val="22"/>
          </w:rPr>
          <w:t> </w:t>
        </w:r>
        <w:r>
          <w:rPr>
            <w:spacing w:val="-2"/>
            <w:sz w:val="22"/>
          </w:rPr>
          <w:t>Libraries</w:t>
        </w:r>
      </w:hyperlink>
      <w:r>
        <w:rPr>
          <w:rFonts w:ascii="Times New Roman"/>
          <w:sz w:val="22"/>
        </w:rPr>
        <w:tab/>
      </w:r>
      <w:r>
        <w:rPr>
          <w:spacing w:val="-5"/>
          <w:sz w:val="22"/>
        </w:rPr>
        <w:t>53</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49">
        <w:r>
          <w:rPr>
            <w:sz w:val="22"/>
          </w:rPr>
          <w:t>Installing</w:t>
        </w:r>
        <w:r>
          <w:rPr>
            <w:spacing w:val="32"/>
            <w:sz w:val="22"/>
          </w:rPr>
          <w:t> </w:t>
        </w:r>
        <w:r>
          <w:rPr>
            <w:rFonts w:ascii="SimSun"/>
            <w:spacing w:val="-5"/>
            <w:sz w:val="20"/>
          </w:rPr>
          <w:t>pip</w:t>
        </w:r>
      </w:hyperlink>
      <w:r>
        <w:rPr>
          <w:rFonts w:ascii="Times New Roman"/>
          <w:sz w:val="22"/>
        </w:rPr>
        <w:tab/>
      </w:r>
      <w:r>
        <w:rPr>
          <w:spacing w:val="-5"/>
          <w:sz w:val="22"/>
        </w:rPr>
        <w:t>54</w:t>
      </w:r>
    </w:p>
    <w:p>
      <w:pPr>
        <w:pStyle w:val="ListParagraph"/>
        <w:numPr>
          <w:ilvl w:val="2"/>
          <w:numId w:val="1"/>
        </w:numPr>
        <w:tabs>
          <w:tab w:pos="2607" w:val="left" w:leader="none"/>
          <w:tab w:pos="8279" w:val="right" w:leader="dot"/>
        </w:tabs>
        <w:spacing w:line="240" w:lineRule="auto" w:before="12" w:after="0"/>
        <w:ind w:left="2607" w:right="0" w:hanging="698"/>
        <w:jc w:val="left"/>
        <w:rPr>
          <w:sz w:val="22"/>
        </w:rPr>
      </w:pPr>
      <w:hyperlink w:history="true" w:anchor="_bookmark50">
        <w:r>
          <w:rPr>
            <w:sz w:val="22"/>
          </w:rPr>
          <w:t>Installing</w:t>
        </w:r>
        <w:r>
          <w:rPr>
            <w:spacing w:val="32"/>
            <w:sz w:val="22"/>
          </w:rPr>
          <w:t> </w:t>
        </w:r>
        <w:r>
          <w:rPr>
            <w:spacing w:val="-2"/>
            <w:sz w:val="22"/>
          </w:rPr>
          <w:t>Libraries</w:t>
        </w:r>
      </w:hyperlink>
      <w:r>
        <w:rPr>
          <w:rFonts w:ascii="Times New Roman"/>
          <w:sz w:val="22"/>
        </w:rPr>
        <w:tab/>
      </w:r>
      <w:r>
        <w:rPr>
          <w:spacing w:val="-5"/>
          <w:sz w:val="22"/>
        </w:rPr>
        <w:t>54</w:t>
      </w:r>
    </w:p>
    <w:p>
      <w:pPr>
        <w:pStyle w:val="ListParagraph"/>
        <w:numPr>
          <w:ilvl w:val="1"/>
          <w:numId w:val="1"/>
        </w:numPr>
        <w:tabs>
          <w:tab w:pos="1909" w:val="left" w:leader="none"/>
          <w:tab w:pos="8279" w:val="right" w:leader="dot"/>
        </w:tabs>
        <w:spacing w:line="240" w:lineRule="auto" w:before="20" w:after="0"/>
        <w:ind w:left="1909" w:right="0" w:hanging="502"/>
        <w:jc w:val="left"/>
        <w:rPr>
          <w:sz w:val="22"/>
        </w:rPr>
      </w:pPr>
      <w:hyperlink w:history="true" w:anchor="_bookmark55">
        <w:r>
          <w:rPr>
            <w:sz w:val="22"/>
          </w:rPr>
          <w:t>Importing</w:t>
        </w:r>
        <w:r>
          <w:rPr>
            <w:spacing w:val="34"/>
            <w:sz w:val="22"/>
          </w:rPr>
          <w:t> </w:t>
        </w:r>
        <w:r>
          <w:rPr>
            <w:spacing w:val="-2"/>
            <w:sz w:val="22"/>
          </w:rPr>
          <w:t>modules</w:t>
        </w:r>
      </w:hyperlink>
      <w:r>
        <w:rPr>
          <w:rFonts w:ascii="Times New Roman"/>
          <w:sz w:val="22"/>
        </w:rPr>
        <w:tab/>
      </w:r>
      <w:r>
        <w:rPr>
          <w:spacing w:val="-5"/>
          <w:sz w:val="22"/>
        </w:rPr>
        <w:t>56</w:t>
      </w:r>
    </w:p>
    <w:p>
      <w:pPr>
        <w:pStyle w:val="ListParagraph"/>
        <w:numPr>
          <w:ilvl w:val="2"/>
          <w:numId w:val="1"/>
        </w:numPr>
        <w:tabs>
          <w:tab w:pos="2607" w:val="left" w:leader="none"/>
          <w:tab w:pos="8280" w:val="right" w:leader="dot"/>
        </w:tabs>
        <w:spacing w:line="240" w:lineRule="auto" w:before="19" w:after="0"/>
        <w:ind w:left="2607" w:right="0" w:hanging="698"/>
        <w:jc w:val="left"/>
        <w:rPr>
          <w:sz w:val="22"/>
        </w:rPr>
      </w:pPr>
      <w:hyperlink w:history="true" w:anchor="_bookmark56">
        <w:r>
          <w:rPr>
            <w:rFonts w:ascii="SimSun"/>
            <w:spacing w:val="4"/>
            <w:sz w:val="20"/>
          </w:rPr>
          <w:t>import</w:t>
        </w:r>
        <w:r>
          <w:rPr>
            <w:rFonts w:ascii="SimSun"/>
            <w:spacing w:val="2"/>
            <w:sz w:val="20"/>
          </w:rPr>
          <w:t> </w:t>
        </w:r>
        <w:r>
          <w:rPr>
            <w:spacing w:val="-2"/>
            <w:sz w:val="22"/>
          </w:rPr>
          <w:t>statement</w:t>
        </w:r>
      </w:hyperlink>
      <w:r>
        <w:rPr>
          <w:rFonts w:ascii="Times New Roman"/>
          <w:sz w:val="22"/>
        </w:rPr>
        <w:tab/>
      </w:r>
      <w:r>
        <w:rPr>
          <w:spacing w:val="-5"/>
          <w:sz w:val="22"/>
        </w:rPr>
        <w:t>56</w:t>
      </w:r>
    </w:p>
    <w:p>
      <w:pPr>
        <w:pStyle w:val="ListParagraph"/>
        <w:numPr>
          <w:ilvl w:val="2"/>
          <w:numId w:val="1"/>
        </w:numPr>
        <w:tabs>
          <w:tab w:pos="2607" w:val="left" w:leader="none"/>
          <w:tab w:pos="8279" w:val="right" w:leader="dot"/>
        </w:tabs>
        <w:spacing w:line="240" w:lineRule="auto" w:before="12" w:after="0"/>
        <w:ind w:left="2607" w:right="0" w:hanging="698"/>
        <w:jc w:val="left"/>
        <w:rPr>
          <w:sz w:val="22"/>
        </w:rPr>
      </w:pPr>
      <w:hyperlink w:history="true" w:anchor="_bookmark57">
        <w:r>
          <w:rPr>
            <w:sz w:val="22"/>
          </w:rPr>
          <w:t>Selective</w:t>
        </w:r>
        <w:r>
          <w:rPr>
            <w:spacing w:val="14"/>
            <w:sz w:val="22"/>
          </w:rPr>
          <w:t> </w:t>
        </w:r>
        <w:r>
          <w:rPr>
            <w:spacing w:val="-2"/>
            <w:sz w:val="22"/>
          </w:rPr>
          <w:t>imports</w:t>
        </w:r>
      </w:hyperlink>
      <w:r>
        <w:rPr>
          <w:rFonts w:ascii="Times New Roman"/>
          <w:sz w:val="22"/>
        </w:rPr>
        <w:tab/>
      </w:r>
      <w:r>
        <w:rPr>
          <w:spacing w:val="-5"/>
          <w:sz w:val="22"/>
        </w:rPr>
        <w:t>57</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58">
        <w:r>
          <w:rPr>
            <w:sz w:val="22"/>
          </w:rPr>
          <w:t>The</w:t>
        </w:r>
        <w:r>
          <w:rPr>
            <w:spacing w:val="22"/>
            <w:sz w:val="22"/>
          </w:rPr>
          <w:t> </w:t>
        </w:r>
        <w:r>
          <w:rPr>
            <w:sz w:val="22"/>
          </w:rPr>
          <w:t>Module</w:t>
        </w:r>
        <w:r>
          <w:rPr>
            <w:spacing w:val="22"/>
            <w:sz w:val="22"/>
          </w:rPr>
          <w:t> </w:t>
        </w:r>
        <w:r>
          <w:rPr>
            <w:sz w:val="22"/>
          </w:rPr>
          <w:t>Search</w:t>
        </w:r>
        <w:r>
          <w:rPr>
            <w:spacing w:val="23"/>
            <w:sz w:val="22"/>
          </w:rPr>
          <w:t> </w:t>
        </w:r>
        <w:r>
          <w:rPr>
            <w:spacing w:val="-4"/>
            <w:sz w:val="22"/>
          </w:rPr>
          <w:t>Path</w:t>
        </w:r>
      </w:hyperlink>
      <w:r>
        <w:rPr>
          <w:rFonts w:ascii="Times New Roman"/>
          <w:sz w:val="22"/>
        </w:rPr>
        <w:tab/>
      </w:r>
      <w:r>
        <w:rPr>
          <w:spacing w:val="-5"/>
          <w:sz w:val="22"/>
        </w:rPr>
        <w:t>59</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59">
        <w:r>
          <w:rPr>
            <w:rFonts w:ascii="SimSun"/>
            <w:spacing w:val="-2"/>
            <w:sz w:val="20"/>
          </w:rPr>
          <w:t>dir()</w:t>
        </w:r>
        <w:r>
          <w:rPr>
            <w:spacing w:val="-2"/>
            <w:sz w:val="22"/>
          </w:rPr>
          <w:t>function</w:t>
        </w:r>
      </w:hyperlink>
      <w:r>
        <w:rPr>
          <w:rFonts w:ascii="Times New Roman"/>
          <w:sz w:val="22"/>
        </w:rPr>
        <w:tab/>
      </w:r>
      <w:r>
        <w:rPr>
          <w:spacing w:val="-5"/>
          <w:sz w:val="22"/>
        </w:rPr>
        <w:t>61</w:t>
      </w:r>
    </w:p>
    <w:p>
      <w:pPr>
        <w:pStyle w:val="ListParagraph"/>
        <w:numPr>
          <w:ilvl w:val="1"/>
          <w:numId w:val="1"/>
        </w:numPr>
        <w:tabs>
          <w:tab w:pos="1909" w:val="left" w:leader="none"/>
          <w:tab w:pos="8279" w:val="right" w:leader="dot"/>
        </w:tabs>
        <w:spacing w:line="240" w:lineRule="auto" w:before="12" w:after="0"/>
        <w:ind w:left="1909" w:right="0" w:hanging="502"/>
        <w:jc w:val="left"/>
        <w:rPr>
          <w:sz w:val="22"/>
        </w:rPr>
      </w:pPr>
      <w:hyperlink w:history="true" w:anchor="_bookmark60">
        <w:r>
          <w:rPr>
            <w:sz w:val="22"/>
          </w:rPr>
          <w:t>Key</w:t>
        </w:r>
        <w:r>
          <w:rPr>
            <w:spacing w:val="30"/>
            <w:sz w:val="22"/>
          </w:rPr>
          <w:t> </w:t>
        </w:r>
        <w:r>
          <w:rPr>
            <w:spacing w:val="-2"/>
            <w:sz w:val="22"/>
          </w:rPr>
          <w:t>Takeaways</w:t>
        </w:r>
      </w:hyperlink>
      <w:r>
        <w:rPr>
          <w:rFonts w:ascii="Times New Roman"/>
          <w:sz w:val="22"/>
        </w:rPr>
        <w:tab/>
      </w:r>
      <w:r>
        <w:rPr>
          <w:spacing w:val="-5"/>
          <w:sz w:val="22"/>
        </w:rPr>
        <w:t>63</w:t>
      </w:r>
    </w:p>
    <w:p>
      <w:pPr>
        <w:pStyle w:val="ListParagraph"/>
        <w:numPr>
          <w:ilvl w:val="0"/>
          <w:numId w:val="1"/>
        </w:numPr>
        <w:tabs>
          <w:tab w:pos="1407" w:val="left" w:leader="none"/>
          <w:tab w:pos="8279" w:val="right" w:leader="none"/>
        </w:tabs>
        <w:spacing w:line="240" w:lineRule="auto" w:before="220" w:after="0"/>
        <w:ind w:left="1407" w:right="0" w:hanging="328"/>
        <w:jc w:val="left"/>
        <w:rPr>
          <w:rFonts w:ascii="Palatino Linotype"/>
          <w:b/>
          <w:sz w:val="22"/>
        </w:rPr>
      </w:pPr>
      <w:hyperlink w:history="true" w:anchor="_bookmark61">
        <w:r>
          <w:rPr>
            <w:rFonts w:ascii="Palatino Linotype"/>
            <w:b/>
            <w:sz w:val="22"/>
          </w:rPr>
          <w:t>Data</w:t>
        </w:r>
        <w:r>
          <w:rPr>
            <w:rFonts w:ascii="Palatino Linotype"/>
            <w:b/>
            <w:spacing w:val="-6"/>
            <w:sz w:val="22"/>
          </w:rPr>
          <w:t> </w:t>
        </w:r>
        <w:r>
          <w:rPr>
            <w:rFonts w:ascii="Palatino Linotype"/>
            <w:b/>
            <w:spacing w:val="-2"/>
            <w:sz w:val="22"/>
          </w:rPr>
          <w:t>Structures</w:t>
        </w:r>
      </w:hyperlink>
      <w:r>
        <w:rPr>
          <w:rFonts w:ascii="Times New Roman"/>
          <w:sz w:val="22"/>
        </w:rPr>
        <w:tab/>
      </w:r>
      <w:r>
        <w:rPr>
          <w:rFonts w:ascii="Palatino Linotype"/>
          <w:b/>
          <w:spacing w:val="-5"/>
          <w:sz w:val="22"/>
        </w:rPr>
        <w:t>65</w:t>
      </w:r>
    </w:p>
    <w:p>
      <w:pPr>
        <w:pStyle w:val="ListParagraph"/>
        <w:numPr>
          <w:ilvl w:val="1"/>
          <w:numId w:val="1"/>
        </w:numPr>
        <w:tabs>
          <w:tab w:pos="1909" w:val="left" w:leader="none"/>
          <w:tab w:pos="8279" w:val="right" w:leader="dot"/>
        </w:tabs>
        <w:spacing w:line="240" w:lineRule="auto" w:before="3" w:after="0"/>
        <w:ind w:left="1909" w:right="0" w:hanging="502"/>
        <w:jc w:val="left"/>
        <w:rPr>
          <w:sz w:val="22"/>
        </w:rPr>
      </w:pPr>
      <w:hyperlink w:history="true" w:anchor="_bookmark62">
        <w:r>
          <w:rPr>
            <w:sz w:val="22"/>
          </w:rPr>
          <w:t>Indexing</w:t>
        </w:r>
        <w:r>
          <w:rPr>
            <w:spacing w:val="29"/>
            <w:sz w:val="22"/>
          </w:rPr>
          <w:t> </w:t>
        </w:r>
        <w:r>
          <w:rPr>
            <w:sz w:val="22"/>
          </w:rPr>
          <w:t>and</w:t>
        </w:r>
        <w:r>
          <w:rPr>
            <w:spacing w:val="29"/>
            <w:sz w:val="22"/>
          </w:rPr>
          <w:t> </w:t>
        </w:r>
        <w:r>
          <w:rPr>
            <w:spacing w:val="-2"/>
            <w:sz w:val="22"/>
          </w:rPr>
          <w:t>Slicing</w:t>
        </w:r>
      </w:hyperlink>
      <w:r>
        <w:rPr>
          <w:rFonts w:ascii="Times New Roman"/>
          <w:sz w:val="22"/>
        </w:rPr>
        <w:tab/>
      </w:r>
      <w:r>
        <w:rPr>
          <w:spacing w:val="-5"/>
          <w:sz w:val="22"/>
        </w:rPr>
        <w:t>65</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63">
        <w:r>
          <w:rPr>
            <w:spacing w:val="-2"/>
            <w:sz w:val="22"/>
          </w:rPr>
          <w:t>Array</w:t>
        </w:r>
      </w:hyperlink>
      <w:r>
        <w:rPr>
          <w:rFonts w:ascii="Times New Roman"/>
          <w:sz w:val="22"/>
        </w:rPr>
        <w:tab/>
      </w:r>
      <w:r>
        <w:rPr>
          <w:spacing w:val="-5"/>
          <w:sz w:val="22"/>
        </w:rPr>
        <w:t>67</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64">
        <w:r>
          <w:rPr>
            <w:sz w:val="22"/>
          </w:rPr>
          <w:t>Visualizing</w:t>
        </w:r>
        <w:r>
          <w:rPr>
            <w:spacing w:val="36"/>
            <w:sz w:val="22"/>
          </w:rPr>
          <w:t> </w:t>
        </w:r>
        <w:r>
          <w:rPr>
            <w:sz w:val="22"/>
          </w:rPr>
          <w:t>an</w:t>
        </w:r>
        <w:r>
          <w:rPr>
            <w:spacing w:val="37"/>
            <w:sz w:val="22"/>
          </w:rPr>
          <w:t> </w:t>
        </w:r>
        <w:r>
          <w:rPr>
            <w:spacing w:val="-2"/>
            <w:sz w:val="22"/>
          </w:rPr>
          <w:t>Array</w:t>
        </w:r>
      </w:hyperlink>
      <w:r>
        <w:rPr>
          <w:rFonts w:ascii="Times New Roman"/>
          <w:sz w:val="22"/>
        </w:rPr>
        <w:tab/>
      </w:r>
      <w:r>
        <w:rPr>
          <w:spacing w:val="-5"/>
          <w:sz w:val="22"/>
        </w:rPr>
        <w:t>67</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66">
        <w:r>
          <w:rPr>
            <w:sz w:val="22"/>
          </w:rPr>
          <w:t>Accessing</w:t>
        </w:r>
        <w:r>
          <w:rPr>
            <w:spacing w:val="40"/>
            <w:sz w:val="22"/>
          </w:rPr>
          <w:t> </w:t>
        </w:r>
        <w:r>
          <w:rPr>
            <w:sz w:val="22"/>
          </w:rPr>
          <w:t>Array</w:t>
        </w:r>
        <w:r>
          <w:rPr>
            <w:spacing w:val="41"/>
            <w:sz w:val="22"/>
          </w:rPr>
          <w:t> </w:t>
        </w:r>
        <w:r>
          <w:rPr>
            <w:spacing w:val="-2"/>
            <w:sz w:val="22"/>
          </w:rPr>
          <w:t>Element</w:t>
        </w:r>
      </w:hyperlink>
      <w:r>
        <w:rPr>
          <w:rFonts w:ascii="Times New Roman"/>
          <w:sz w:val="22"/>
        </w:rPr>
        <w:tab/>
      </w:r>
      <w:r>
        <w:rPr>
          <w:spacing w:val="-5"/>
          <w:sz w:val="22"/>
        </w:rPr>
        <w:t>68</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67">
        <w:r>
          <w:rPr>
            <w:spacing w:val="2"/>
            <w:sz w:val="22"/>
          </w:rPr>
          <w:t>Manipulating</w:t>
        </w:r>
        <w:r>
          <w:rPr>
            <w:spacing w:val="56"/>
            <w:sz w:val="22"/>
          </w:rPr>
          <w:t> </w:t>
        </w:r>
        <w:r>
          <w:rPr>
            <w:spacing w:val="-2"/>
            <w:sz w:val="22"/>
          </w:rPr>
          <w:t>Arrays</w:t>
        </w:r>
      </w:hyperlink>
      <w:r>
        <w:rPr>
          <w:rFonts w:ascii="Times New Roman"/>
          <w:sz w:val="22"/>
        </w:rPr>
        <w:tab/>
      </w:r>
      <w:r>
        <w:rPr>
          <w:spacing w:val="-5"/>
          <w:sz w:val="22"/>
        </w:rPr>
        <w:t>68</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68">
        <w:r>
          <w:rPr>
            <w:spacing w:val="-2"/>
            <w:sz w:val="22"/>
          </w:rPr>
          <w:t>Tuples</w:t>
        </w:r>
      </w:hyperlink>
      <w:r>
        <w:rPr>
          <w:rFonts w:ascii="Times New Roman"/>
          <w:sz w:val="22"/>
        </w:rPr>
        <w:tab/>
      </w:r>
      <w:r>
        <w:rPr>
          <w:spacing w:val="-5"/>
          <w:sz w:val="22"/>
        </w:rPr>
        <w:t>70</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69">
        <w:r>
          <w:rPr>
            <w:sz w:val="22"/>
          </w:rPr>
          <w:t>Accessing</w:t>
        </w:r>
        <w:r>
          <w:rPr>
            <w:spacing w:val="31"/>
            <w:sz w:val="22"/>
          </w:rPr>
          <w:t> </w:t>
        </w:r>
        <w:r>
          <w:rPr>
            <w:sz w:val="22"/>
          </w:rPr>
          <w:t>tuple</w:t>
        </w:r>
        <w:r>
          <w:rPr>
            <w:spacing w:val="32"/>
            <w:sz w:val="22"/>
          </w:rPr>
          <w:t> </w:t>
        </w:r>
        <w:r>
          <w:rPr>
            <w:spacing w:val="-2"/>
            <w:sz w:val="22"/>
          </w:rPr>
          <w:t>elements</w:t>
        </w:r>
      </w:hyperlink>
      <w:r>
        <w:rPr>
          <w:rFonts w:ascii="Times New Roman"/>
          <w:sz w:val="22"/>
        </w:rPr>
        <w:tab/>
      </w:r>
      <w:r>
        <w:rPr>
          <w:spacing w:val="-5"/>
          <w:sz w:val="22"/>
        </w:rPr>
        <w:t>71</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70">
        <w:r>
          <w:rPr>
            <w:spacing w:val="-2"/>
            <w:sz w:val="22"/>
          </w:rPr>
          <w:t>Immutability</w:t>
        </w:r>
      </w:hyperlink>
      <w:r>
        <w:rPr>
          <w:rFonts w:ascii="Times New Roman"/>
          <w:sz w:val="22"/>
        </w:rPr>
        <w:tab/>
      </w:r>
      <w:r>
        <w:rPr>
          <w:spacing w:val="-5"/>
          <w:sz w:val="22"/>
        </w:rPr>
        <w:t>72</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71">
        <w:r>
          <w:rPr>
            <w:sz w:val="22"/>
          </w:rPr>
          <w:t>Concatenating</w:t>
        </w:r>
        <w:r>
          <w:rPr>
            <w:spacing w:val="59"/>
            <w:sz w:val="22"/>
          </w:rPr>
          <w:t> </w:t>
        </w:r>
        <w:r>
          <w:rPr>
            <w:spacing w:val="-2"/>
            <w:sz w:val="22"/>
          </w:rPr>
          <w:t>Tuples</w:t>
        </w:r>
      </w:hyperlink>
      <w:r>
        <w:rPr>
          <w:rFonts w:ascii="Times New Roman"/>
          <w:sz w:val="22"/>
        </w:rPr>
        <w:tab/>
      </w:r>
      <w:r>
        <w:rPr>
          <w:spacing w:val="-5"/>
          <w:sz w:val="22"/>
        </w:rPr>
        <w:t>72</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72">
        <w:r>
          <w:rPr>
            <w:spacing w:val="2"/>
            <w:sz w:val="22"/>
          </w:rPr>
          <w:t>Unpacking</w:t>
        </w:r>
        <w:r>
          <w:rPr>
            <w:spacing w:val="48"/>
            <w:sz w:val="22"/>
          </w:rPr>
          <w:t> </w:t>
        </w:r>
        <w:r>
          <w:rPr>
            <w:spacing w:val="-2"/>
            <w:sz w:val="22"/>
          </w:rPr>
          <w:t>Tuples</w:t>
        </w:r>
      </w:hyperlink>
      <w:r>
        <w:rPr>
          <w:rFonts w:ascii="Times New Roman"/>
          <w:sz w:val="22"/>
        </w:rPr>
        <w:tab/>
      </w:r>
      <w:r>
        <w:rPr>
          <w:spacing w:val="-5"/>
          <w:sz w:val="22"/>
        </w:rPr>
        <w:t>73</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73">
        <w:r>
          <w:rPr>
            <w:sz w:val="22"/>
          </w:rPr>
          <w:t>Tuple</w:t>
        </w:r>
        <w:r>
          <w:rPr>
            <w:spacing w:val="5"/>
            <w:sz w:val="22"/>
          </w:rPr>
          <w:t> </w:t>
        </w:r>
        <w:r>
          <w:rPr>
            <w:spacing w:val="-2"/>
            <w:sz w:val="22"/>
          </w:rPr>
          <w:t>methods</w:t>
        </w:r>
      </w:hyperlink>
      <w:r>
        <w:rPr>
          <w:rFonts w:ascii="Times New Roman"/>
          <w:sz w:val="22"/>
        </w:rPr>
        <w:tab/>
      </w:r>
      <w:r>
        <w:rPr>
          <w:spacing w:val="-5"/>
          <w:sz w:val="22"/>
        </w:rPr>
        <w:t>73</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74">
        <w:r>
          <w:rPr>
            <w:spacing w:val="-2"/>
            <w:sz w:val="22"/>
          </w:rPr>
          <w:t>Lists</w:t>
        </w:r>
      </w:hyperlink>
      <w:r>
        <w:rPr>
          <w:rFonts w:ascii="Times New Roman"/>
          <w:sz w:val="22"/>
        </w:rPr>
        <w:tab/>
      </w:r>
      <w:r>
        <w:rPr>
          <w:spacing w:val="-5"/>
          <w:sz w:val="22"/>
        </w:rPr>
        <w:t>74</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75">
        <w:r>
          <w:rPr>
            <w:sz w:val="22"/>
          </w:rPr>
          <w:t>Accessing</w:t>
        </w:r>
        <w:r>
          <w:rPr>
            <w:spacing w:val="29"/>
            <w:sz w:val="22"/>
          </w:rPr>
          <w:t> </w:t>
        </w:r>
        <w:r>
          <w:rPr>
            <w:sz w:val="22"/>
          </w:rPr>
          <w:t>List</w:t>
        </w:r>
        <w:r>
          <w:rPr>
            <w:spacing w:val="30"/>
            <w:sz w:val="22"/>
          </w:rPr>
          <w:t> </w:t>
        </w:r>
        <w:r>
          <w:rPr>
            <w:spacing w:val="-2"/>
            <w:sz w:val="22"/>
          </w:rPr>
          <w:t>Items</w:t>
        </w:r>
      </w:hyperlink>
      <w:r>
        <w:rPr>
          <w:rFonts w:ascii="Times New Roman"/>
          <w:sz w:val="22"/>
        </w:rPr>
        <w:tab/>
      </w:r>
      <w:r>
        <w:rPr>
          <w:spacing w:val="-5"/>
          <w:sz w:val="22"/>
        </w:rPr>
        <w:t>75</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76">
        <w:r>
          <w:rPr>
            <w:spacing w:val="2"/>
            <w:sz w:val="22"/>
          </w:rPr>
          <w:t>Updating</w:t>
        </w:r>
        <w:r>
          <w:rPr>
            <w:spacing w:val="50"/>
            <w:sz w:val="22"/>
          </w:rPr>
          <w:t> </w:t>
        </w:r>
        <w:r>
          <w:rPr>
            <w:spacing w:val="-4"/>
            <w:sz w:val="22"/>
          </w:rPr>
          <w:t>Lists</w:t>
        </w:r>
      </w:hyperlink>
      <w:r>
        <w:rPr>
          <w:rFonts w:ascii="Times New Roman"/>
          <w:sz w:val="22"/>
        </w:rPr>
        <w:tab/>
      </w:r>
      <w:r>
        <w:rPr>
          <w:spacing w:val="-5"/>
          <w:sz w:val="22"/>
        </w:rPr>
        <w:t>75</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77">
        <w:r>
          <w:rPr>
            <w:sz w:val="22"/>
          </w:rPr>
          <w:t>List</w:t>
        </w:r>
        <w:r>
          <w:rPr>
            <w:spacing w:val="16"/>
            <w:sz w:val="22"/>
          </w:rPr>
          <w:t> </w:t>
        </w:r>
        <w:r>
          <w:rPr>
            <w:spacing w:val="-2"/>
            <w:sz w:val="22"/>
          </w:rPr>
          <w:t>Manipulation</w:t>
        </w:r>
      </w:hyperlink>
      <w:r>
        <w:rPr>
          <w:rFonts w:ascii="Times New Roman"/>
          <w:sz w:val="22"/>
        </w:rPr>
        <w:tab/>
      </w:r>
      <w:r>
        <w:rPr>
          <w:spacing w:val="-5"/>
          <w:sz w:val="22"/>
        </w:rPr>
        <w:t>77</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78">
        <w:r>
          <w:rPr>
            <w:sz w:val="22"/>
          </w:rPr>
          <w:t>Stacks</w:t>
        </w:r>
        <w:r>
          <w:rPr>
            <w:spacing w:val="16"/>
            <w:sz w:val="22"/>
          </w:rPr>
          <w:t> </w:t>
        </w:r>
        <w:r>
          <w:rPr>
            <w:sz w:val="22"/>
          </w:rPr>
          <w:t>and</w:t>
        </w:r>
        <w:r>
          <w:rPr>
            <w:spacing w:val="16"/>
            <w:sz w:val="22"/>
          </w:rPr>
          <w:t> </w:t>
        </w:r>
        <w:r>
          <w:rPr>
            <w:spacing w:val="-2"/>
            <w:sz w:val="22"/>
          </w:rPr>
          <w:t>Queues</w:t>
        </w:r>
      </w:hyperlink>
      <w:r>
        <w:rPr>
          <w:rFonts w:ascii="Times New Roman"/>
          <w:sz w:val="22"/>
        </w:rPr>
        <w:tab/>
      </w:r>
      <w:r>
        <w:rPr>
          <w:spacing w:val="-5"/>
          <w:sz w:val="22"/>
        </w:rPr>
        <w:t>80</w:t>
      </w:r>
    </w:p>
    <w:p>
      <w:pPr>
        <w:pStyle w:val="ListParagraph"/>
        <w:spacing w:after="0" w:line="240" w:lineRule="auto"/>
        <w:jc w:val="left"/>
        <w:rPr>
          <w:sz w:val="22"/>
        </w:rPr>
        <w:sectPr>
          <w:footerReference w:type="even" r:id="rId7"/>
          <w:footerReference w:type="default" r:id="rId8"/>
          <w:pgSz w:w="10080" w:h="12960"/>
          <w:pgMar w:header="0" w:footer="899" w:top="1140" w:bottom="1080" w:left="360" w:right="720"/>
          <w:pgNumType w:start="2"/>
        </w:sectPr>
      </w:pPr>
    </w:p>
    <w:p>
      <w:pPr>
        <w:pStyle w:val="ListParagraph"/>
        <w:numPr>
          <w:ilvl w:val="1"/>
          <w:numId w:val="1"/>
        </w:numPr>
        <w:tabs>
          <w:tab w:pos="1909" w:val="left" w:leader="none"/>
          <w:tab w:pos="8279" w:val="right" w:leader="dot"/>
        </w:tabs>
        <w:spacing w:line="240" w:lineRule="auto" w:before="82" w:after="0"/>
        <w:ind w:left="1909" w:right="0" w:hanging="502"/>
        <w:jc w:val="left"/>
        <w:rPr>
          <w:sz w:val="22"/>
        </w:rPr>
      </w:pPr>
      <w:hyperlink w:history="true" w:anchor="_bookmark79">
        <w:r>
          <w:rPr>
            <w:spacing w:val="-2"/>
            <w:sz w:val="22"/>
          </w:rPr>
          <w:t>Dictionaries</w:t>
        </w:r>
      </w:hyperlink>
      <w:r>
        <w:rPr>
          <w:rFonts w:ascii="Times New Roman"/>
          <w:sz w:val="22"/>
        </w:rPr>
        <w:tab/>
      </w:r>
      <w:r>
        <w:rPr>
          <w:spacing w:val="-5"/>
          <w:sz w:val="22"/>
        </w:rPr>
        <w:t>82</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80">
        <w:r>
          <w:rPr>
            <w:sz w:val="22"/>
          </w:rPr>
          <w:t>Creating</w:t>
        </w:r>
        <w:r>
          <w:rPr>
            <w:spacing w:val="24"/>
            <w:sz w:val="22"/>
          </w:rPr>
          <w:t> </w:t>
        </w:r>
        <w:r>
          <w:rPr>
            <w:sz w:val="22"/>
          </w:rPr>
          <w:t>and</w:t>
        </w:r>
        <w:r>
          <w:rPr>
            <w:spacing w:val="25"/>
            <w:sz w:val="22"/>
          </w:rPr>
          <w:t> </w:t>
        </w:r>
        <w:r>
          <w:rPr>
            <w:sz w:val="22"/>
          </w:rPr>
          <w:t>accessing</w:t>
        </w:r>
        <w:r>
          <w:rPr>
            <w:spacing w:val="25"/>
            <w:sz w:val="22"/>
          </w:rPr>
          <w:t> </w:t>
        </w:r>
        <w:r>
          <w:rPr>
            <w:spacing w:val="-2"/>
            <w:sz w:val="22"/>
          </w:rPr>
          <w:t>dictionaries</w:t>
        </w:r>
      </w:hyperlink>
      <w:r>
        <w:rPr>
          <w:rFonts w:ascii="Times New Roman"/>
          <w:sz w:val="22"/>
        </w:rPr>
        <w:tab/>
      </w:r>
      <w:r>
        <w:rPr>
          <w:spacing w:val="-5"/>
          <w:sz w:val="22"/>
        </w:rPr>
        <w:t>82</w:t>
      </w:r>
    </w:p>
    <w:p>
      <w:pPr>
        <w:pStyle w:val="ListParagraph"/>
        <w:numPr>
          <w:ilvl w:val="2"/>
          <w:numId w:val="1"/>
        </w:numPr>
        <w:tabs>
          <w:tab w:pos="2607" w:val="left" w:leader="none"/>
          <w:tab w:pos="8279" w:val="right" w:leader="dot"/>
        </w:tabs>
        <w:spacing w:line="240" w:lineRule="auto" w:before="20" w:after="0"/>
        <w:ind w:left="2607" w:right="0" w:hanging="698"/>
        <w:jc w:val="left"/>
        <w:rPr>
          <w:sz w:val="22"/>
        </w:rPr>
      </w:pPr>
      <w:hyperlink w:history="true" w:anchor="_bookmark81">
        <w:r>
          <w:rPr>
            <w:sz w:val="22"/>
          </w:rPr>
          <w:t>Altering</w:t>
        </w:r>
        <w:r>
          <w:rPr>
            <w:spacing w:val="44"/>
            <w:sz w:val="22"/>
          </w:rPr>
          <w:t> </w:t>
        </w:r>
        <w:r>
          <w:rPr>
            <w:spacing w:val="-2"/>
            <w:sz w:val="22"/>
          </w:rPr>
          <w:t>dictionaries</w:t>
        </w:r>
      </w:hyperlink>
      <w:r>
        <w:rPr>
          <w:rFonts w:ascii="Times New Roman"/>
          <w:sz w:val="22"/>
        </w:rPr>
        <w:tab/>
      </w:r>
      <w:r>
        <w:rPr>
          <w:spacing w:val="-5"/>
          <w:sz w:val="22"/>
        </w:rPr>
        <w:t>85</w:t>
      </w:r>
    </w:p>
    <w:p>
      <w:pPr>
        <w:pStyle w:val="ListParagraph"/>
        <w:numPr>
          <w:ilvl w:val="2"/>
          <w:numId w:val="1"/>
        </w:numPr>
        <w:tabs>
          <w:tab w:pos="2607" w:val="left" w:leader="none"/>
          <w:tab w:pos="8279" w:val="right" w:leader="dot"/>
        </w:tabs>
        <w:spacing w:line="240" w:lineRule="auto" w:before="19" w:after="0"/>
        <w:ind w:left="2607" w:right="0" w:hanging="698"/>
        <w:jc w:val="left"/>
        <w:rPr>
          <w:sz w:val="22"/>
        </w:rPr>
      </w:pPr>
      <w:hyperlink w:history="true" w:anchor="_bookmark82">
        <w:r>
          <w:rPr>
            <w:sz w:val="22"/>
          </w:rPr>
          <w:t>Dictionary</w:t>
        </w:r>
        <w:r>
          <w:rPr>
            <w:spacing w:val="35"/>
            <w:sz w:val="22"/>
          </w:rPr>
          <w:t> </w:t>
        </w:r>
        <w:r>
          <w:rPr>
            <w:spacing w:val="-2"/>
            <w:sz w:val="22"/>
          </w:rPr>
          <w:t>Methods</w:t>
        </w:r>
      </w:hyperlink>
      <w:r>
        <w:rPr>
          <w:rFonts w:ascii="Times New Roman"/>
          <w:sz w:val="22"/>
        </w:rPr>
        <w:tab/>
      </w:r>
      <w:r>
        <w:rPr>
          <w:spacing w:val="-5"/>
          <w:sz w:val="22"/>
        </w:rPr>
        <w:t>86</w:t>
      </w:r>
    </w:p>
    <w:p>
      <w:pPr>
        <w:pStyle w:val="ListParagraph"/>
        <w:numPr>
          <w:ilvl w:val="1"/>
          <w:numId w:val="1"/>
        </w:numPr>
        <w:tabs>
          <w:tab w:pos="1909" w:val="left" w:leader="none"/>
          <w:tab w:pos="8279" w:val="right" w:leader="dot"/>
        </w:tabs>
        <w:spacing w:line="240" w:lineRule="auto" w:before="19" w:after="0"/>
        <w:ind w:left="1909" w:right="0" w:hanging="502"/>
        <w:jc w:val="left"/>
        <w:rPr>
          <w:sz w:val="22"/>
        </w:rPr>
      </w:pPr>
      <w:hyperlink w:history="true" w:anchor="_bookmark83">
        <w:r>
          <w:rPr>
            <w:spacing w:val="-4"/>
            <w:sz w:val="22"/>
          </w:rPr>
          <w:t>Sets</w:t>
        </w:r>
      </w:hyperlink>
      <w:r>
        <w:rPr>
          <w:rFonts w:ascii="Times New Roman"/>
          <w:sz w:val="22"/>
        </w:rPr>
        <w:tab/>
      </w:r>
      <w:r>
        <w:rPr>
          <w:spacing w:val="-5"/>
          <w:sz w:val="22"/>
        </w:rPr>
        <w:t>88</w:t>
      </w:r>
    </w:p>
    <w:p>
      <w:pPr>
        <w:pStyle w:val="ListParagraph"/>
        <w:numPr>
          <w:ilvl w:val="1"/>
          <w:numId w:val="1"/>
        </w:numPr>
        <w:tabs>
          <w:tab w:pos="1909" w:val="left" w:leader="none"/>
          <w:tab w:pos="8279" w:val="right" w:leader="dot"/>
        </w:tabs>
        <w:spacing w:line="240" w:lineRule="auto" w:before="20" w:after="0"/>
        <w:ind w:left="1909" w:right="0" w:hanging="502"/>
        <w:jc w:val="left"/>
        <w:rPr>
          <w:sz w:val="22"/>
        </w:rPr>
      </w:pPr>
      <w:hyperlink w:history="true" w:anchor="_bookmark84">
        <w:r>
          <w:rPr>
            <w:sz w:val="22"/>
          </w:rPr>
          <w:t>Key</w:t>
        </w:r>
        <w:r>
          <w:rPr>
            <w:spacing w:val="30"/>
            <w:sz w:val="22"/>
          </w:rPr>
          <w:t> </w:t>
        </w:r>
        <w:r>
          <w:rPr>
            <w:spacing w:val="-2"/>
            <w:sz w:val="22"/>
          </w:rPr>
          <w:t>Takeaways</w:t>
        </w:r>
      </w:hyperlink>
      <w:r>
        <w:rPr>
          <w:rFonts w:ascii="Times New Roman"/>
          <w:sz w:val="22"/>
        </w:rPr>
        <w:tab/>
      </w:r>
      <w:r>
        <w:rPr>
          <w:spacing w:val="-5"/>
          <w:sz w:val="22"/>
        </w:rPr>
        <w:t>92</w:t>
      </w:r>
    </w:p>
    <w:p>
      <w:pPr>
        <w:pStyle w:val="ListParagraph"/>
        <w:numPr>
          <w:ilvl w:val="0"/>
          <w:numId w:val="1"/>
        </w:numPr>
        <w:tabs>
          <w:tab w:pos="1407" w:val="left" w:leader="none"/>
          <w:tab w:pos="8279" w:val="right" w:leader="none"/>
        </w:tabs>
        <w:spacing w:line="240" w:lineRule="auto" w:before="219" w:after="0"/>
        <w:ind w:left="1407" w:right="0" w:hanging="327"/>
        <w:jc w:val="left"/>
        <w:rPr>
          <w:rFonts w:ascii="Palatino Linotype"/>
          <w:b/>
          <w:sz w:val="22"/>
        </w:rPr>
      </w:pPr>
      <w:hyperlink w:history="true" w:anchor="_bookmark85">
        <w:r>
          <w:rPr>
            <w:rFonts w:ascii="Palatino Linotype"/>
            <w:b/>
            <w:sz w:val="22"/>
          </w:rPr>
          <w:t>Keywords</w:t>
        </w:r>
        <w:r>
          <w:rPr>
            <w:rFonts w:ascii="Palatino Linotype"/>
            <w:b/>
            <w:spacing w:val="-8"/>
            <w:sz w:val="22"/>
          </w:rPr>
          <w:t> </w:t>
        </w:r>
        <w:r>
          <w:rPr>
            <w:rFonts w:ascii="Palatino Linotype"/>
            <w:b/>
            <w:sz w:val="22"/>
          </w:rPr>
          <w:t>&amp;</w:t>
        </w:r>
        <w:r>
          <w:rPr>
            <w:rFonts w:ascii="Palatino Linotype"/>
            <w:b/>
            <w:spacing w:val="-7"/>
            <w:sz w:val="22"/>
          </w:rPr>
          <w:t> </w:t>
        </w:r>
        <w:r>
          <w:rPr>
            <w:rFonts w:ascii="Palatino Linotype"/>
            <w:b/>
            <w:spacing w:val="-2"/>
            <w:sz w:val="22"/>
          </w:rPr>
          <w:t>Operators</w:t>
        </w:r>
      </w:hyperlink>
      <w:r>
        <w:rPr>
          <w:rFonts w:ascii="Times New Roman"/>
          <w:sz w:val="22"/>
        </w:rPr>
        <w:tab/>
      </w:r>
      <w:r>
        <w:rPr>
          <w:rFonts w:ascii="Palatino Linotype"/>
          <w:b/>
          <w:spacing w:val="-5"/>
          <w:sz w:val="22"/>
        </w:rPr>
        <w:t>95</w:t>
      </w:r>
    </w:p>
    <w:p>
      <w:pPr>
        <w:pStyle w:val="ListParagraph"/>
        <w:numPr>
          <w:ilvl w:val="1"/>
          <w:numId w:val="1"/>
        </w:numPr>
        <w:tabs>
          <w:tab w:pos="1909" w:val="left" w:leader="none"/>
          <w:tab w:pos="8279" w:val="right" w:leader="dot"/>
        </w:tabs>
        <w:spacing w:line="240" w:lineRule="auto" w:before="3" w:after="23"/>
        <w:ind w:left="1909" w:right="0" w:hanging="502"/>
        <w:jc w:val="left"/>
        <w:rPr>
          <w:sz w:val="22"/>
        </w:rPr>
      </w:pPr>
      <w:hyperlink w:history="true" w:anchor="_bookmark86">
        <w:r>
          <w:rPr>
            <w:sz w:val="22"/>
          </w:rPr>
          <w:t>Python</w:t>
        </w:r>
        <w:r>
          <w:rPr>
            <w:spacing w:val="26"/>
            <w:sz w:val="22"/>
          </w:rPr>
          <w:t> </w:t>
        </w:r>
        <w:r>
          <w:rPr>
            <w:spacing w:val="-2"/>
            <w:sz w:val="22"/>
          </w:rPr>
          <w:t>Keywords</w:t>
        </w:r>
      </w:hyperlink>
      <w:r>
        <w:rPr>
          <w:rFonts w:ascii="Times New Roman"/>
          <w:sz w:val="22"/>
        </w:rPr>
        <w:tab/>
      </w:r>
      <w:r>
        <w:rPr>
          <w:spacing w:val="-5"/>
          <w:sz w:val="22"/>
        </w:rPr>
        <w:t>95</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5"/>
        <w:gridCol w:w="672"/>
        <w:gridCol w:w="1887"/>
        <w:gridCol w:w="3492"/>
        <w:gridCol w:w="488"/>
      </w:tblGrid>
      <w:tr>
        <w:trPr>
          <w:trHeight w:val="277" w:hRule="atLeast"/>
        </w:trPr>
        <w:tc>
          <w:tcPr>
            <w:tcW w:w="7304" w:type="dxa"/>
            <w:gridSpan w:val="5"/>
          </w:tcPr>
          <w:p>
            <w:pPr>
              <w:pStyle w:val="TableParagraph"/>
              <w:tabs>
                <w:tab w:pos="879" w:val="left" w:leader="none"/>
                <w:tab w:pos="7249" w:val="right" w:leader="dot"/>
              </w:tabs>
              <w:spacing w:line="255" w:lineRule="exact"/>
              <w:ind w:left="377"/>
              <w:jc w:val="left"/>
              <w:rPr>
                <w:sz w:val="22"/>
              </w:rPr>
            </w:pPr>
            <w:hyperlink w:history="true" w:anchor="_bookmark88">
              <w:r>
                <w:rPr>
                  <w:spacing w:val="-5"/>
                  <w:sz w:val="22"/>
                </w:rPr>
                <w:t>6.2</w:t>
              </w:r>
              <w:r>
                <w:rPr>
                  <w:sz w:val="22"/>
                </w:rPr>
                <w:tab/>
              </w:r>
              <w:r>
                <w:rPr>
                  <w:spacing w:val="-2"/>
                  <w:sz w:val="22"/>
                </w:rPr>
                <w:t>Operators</w:t>
              </w:r>
            </w:hyperlink>
            <w:r>
              <w:rPr>
                <w:rFonts w:ascii="Times New Roman"/>
                <w:sz w:val="22"/>
              </w:rPr>
              <w:tab/>
            </w:r>
            <w:r>
              <w:rPr>
                <w:spacing w:val="-5"/>
                <w:sz w:val="22"/>
              </w:rPr>
              <w:t>106</w:t>
            </w:r>
          </w:p>
        </w:tc>
      </w:tr>
      <w:tr>
        <w:trPr>
          <w:trHeight w:val="272" w:hRule="atLeast"/>
        </w:trPr>
        <w:tc>
          <w:tcPr>
            <w:tcW w:w="6816" w:type="dxa"/>
            <w:gridSpan w:val="4"/>
          </w:tcPr>
          <w:p>
            <w:pPr>
              <w:pStyle w:val="TableParagraph"/>
              <w:tabs>
                <w:tab w:pos="1577" w:val="left" w:leader="none"/>
              </w:tabs>
              <w:spacing w:line="252" w:lineRule="exact"/>
              <w:ind w:left="879"/>
              <w:jc w:val="left"/>
              <w:rPr>
                <w:sz w:val="22"/>
              </w:rPr>
            </w:pPr>
            <w:hyperlink w:history="true" w:anchor="_bookmark89">
              <w:r>
                <w:rPr>
                  <w:spacing w:val="-2"/>
                  <w:w w:val="110"/>
                  <w:sz w:val="22"/>
                </w:rPr>
                <w:t>6.2.1</w:t>
              </w:r>
              <w:r>
                <w:rPr>
                  <w:sz w:val="22"/>
                </w:rPr>
                <w:tab/>
              </w:r>
              <w:r>
                <w:rPr>
                  <w:w w:val="110"/>
                  <w:sz w:val="22"/>
                </w:rPr>
                <w:t>Arithmetic</w:t>
              </w:r>
              <w:r>
                <w:rPr>
                  <w:spacing w:val="-2"/>
                  <w:w w:val="110"/>
                  <w:sz w:val="22"/>
                </w:rPr>
                <w:t> </w:t>
              </w:r>
              <w:r>
                <w:rPr>
                  <w:w w:val="110"/>
                  <w:sz w:val="22"/>
                </w:rPr>
                <w:t>operators</w:t>
              </w:r>
            </w:hyperlink>
            <w:r>
              <w:rPr>
                <w:spacing w:val="49"/>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1"/>
                <w:w w:val="110"/>
                <w:sz w:val="22"/>
              </w:rPr>
              <w:t> </w:t>
            </w:r>
            <w:r>
              <w:rPr>
                <w:spacing w:val="-10"/>
                <w:w w:val="110"/>
                <w:sz w:val="22"/>
              </w:rPr>
              <w:t>.</w:t>
            </w:r>
          </w:p>
        </w:tc>
        <w:tc>
          <w:tcPr>
            <w:tcW w:w="488" w:type="dxa"/>
          </w:tcPr>
          <w:p>
            <w:pPr>
              <w:pStyle w:val="TableParagraph"/>
              <w:spacing w:line="252" w:lineRule="exact"/>
              <w:ind w:left="52"/>
              <w:jc w:val="center"/>
              <w:rPr>
                <w:sz w:val="22"/>
              </w:rPr>
            </w:pPr>
            <w:r>
              <w:rPr>
                <w:spacing w:val="-5"/>
                <w:sz w:val="22"/>
              </w:rPr>
              <w:t>106</w:t>
            </w:r>
          </w:p>
        </w:tc>
      </w:tr>
      <w:tr>
        <w:trPr>
          <w:trHeight w:val="277" w:hRule="atLeast"/>
        </w:trPr>
        <w:tc>
          <w:tcPr>
            <w:tcW w:w="6816" w:type="dxa"/>
            <w:gridSpan w:val="4"/>
          </w:tcPr>
          <w:p>
            <w:pPr>
              <w:pStyle w:val="TableParagraph"/>
              <w:tabs>
                <w:tab w:pos="1577" w:val="left" w:leader="none"/>
              </w:tabs>
              <w:spacing w:line="256" w:lineRule="exact" w:before="1"/>
              <w:ind w:left="879"/>
              <w:jc w:val="left"/>
              <w:rPr>
                <w:sz w:val="22"/>
              </w:rPr>
            </w:pPr>
            <w:hyperlink w:history="true" w:anchor="_bookmark90">
              <w:r>
                <w:rPr>
                  <w:spacing w:val="-2"/>
                  <w:w w:val="110"/>
                  <w:sz w:val="22"/>
                </w:rPr>
                <w:t>6.2.2</w:t>
              </w:r>
              <w:r>
                <w:rPr>
                  <w:sz w:val="22"/>
                </w:rPr>
                <w:tab/>
              </w:r>
              <w:r>
                <w:rPr>
                  <w:w w:val="110"/>
                  <w:sz w:val="22"/>
                </w:rPr>
                <w:t>Comparison</w:t>
              </w:r>
              <w:r>
                <w:rPr>
                  <w:spacing w:val="-2"/>
                  <w:w w:val="110"/>
                  <w:sz w:val="22"/>
                </w:rPr>
                <w:t> </w:t>
              </w:r>
              <w:r>
                <w:rPr>
                  <w:w w:val="110"/>
                  <w:sz w:val="22"/>
                </w:rPr>
                <w:t>operators</w:t>
              </w:r>
            </w:hyperlink>
            <w:r>
              <w:rPr>
                <w:spacing w:val="63"/>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1"/>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w w:val="110"/>
                <w:sz w:val="22"/>
              </w:rPr>
              <w:t>.</w:t>
            </w:r>
            <w:r>
              <w:rPr>
                <w:spacing w:val="50"/>
                <w:w w:val="110"/>
                <w:sz w:val="22"/>
              </w:rPr>
              <w:t> </w:t>
            </w:r>
            <w:r>
              <w:rPr>
                <w:spacing w:val="-10"/>
                <w:w w:val="110"/>
                <w:sz w:val="22"/>
              </w:rPr>
              <w:t>.</w:t>
            </w:r>
          </w:p>
        </w:tc>
        <w:tc>
          <w:tcPr>
            <w:tcW w:w="488" w:type="dxa"/>
          </w:tcPr>
          <w:p>
            <w:pPr>
              <w:pStyle w:val="TableParagraph"/>
              <w:spacing w:line="256" w:lineRule="exact" w:before="1"/>
              <w:ind w:left="52"/>
              <w:jc w:val="center"/>
              <w:rPr>
                <w:sz w:val="22"/>
              </w:rPr>
            </w:pPr>
            <w:r>
              <w:rPr>
                <w:spacing w:val="-5"/>
                <w:sz w:val="22"/>
              </w:rPr>
              <w:t>107</w:t>
            </w:r>
          </w:p>
        </w:tc>
      </w:tr>
      <w:tr>
        <w:trPr>
          <w:trHeight w:val="277" w:hRule="atLeast"/>
        </w:trPr>
        <w:tc>
          <w:tcPr>
            <w:tcW w:w="6816" w:type="dxa"/>
            <w:gridSpan w:val="4"/>
          </w:tcPr>
          <w:p>
            <w:pPr>
              <w:pStyle w:val="TableParagraph"/>
              <w:tabs>
                <w:tab w:pos="1577" w:val="left" w:leader="none"/>
              </w:tabs>
              <w:spacing w:line="256" w:lineRule="exact" w:before="1"/>
              <w:ind w:left="879"/>
              <w:jc w:val="left"/>
              <w:rPr>
                <w:sz w:val="22"/>
              </w:rPr>
            </w:pPr>
            <w:hyperlink w:history="true" w:anchor="_bookmark91">
              <w:r>
                <w:rPr>
                  <w:spacing w:val="-4"/>
                  <w:w w:val="115"/>
                  <w:sz w:val="22"/>
                </w:rPr>
                <w:t>6.2.3</w:t>
              </w:r>
              <w:r>
                <w:rPr>
                  <w:sz w:val="22"/>
                </w:rPr>
                <w:tab/>
              </w:r>
              <w:r>
                <w:rPr>
                  <w:w w:val="115"/>
                  <w:sz w:val="22"/>
                </w:rPr>
                <w:t>Logical</w:t>
              </w:r>
              <w:r>
                <w:rPr>
                  <w:spacing w:val="-6"/>
                  <w:w w:val="115"/>
                  <w:sz w:val="22"/>
                </w:rPr>
                <w:t> </w:t>
              </w:r>
              <w:r>
                <w:rPr>
                  <w:w w:val="115"/>
                  <w:sz w:val="22"/>
                </w:rPr>
                <w:t>operators</w:t>
              </w:r>
            </w:hyperlink>
            <w:r>
              <w:rPr>
                <w:spacing w:val="54"/>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4"/>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5"/>
                <w:w w:val="115"/>
                <w:sz w:val="22"/>
              </w:rPr>
              <w:t> </w:t>
            </w:r>
            <w:r>
              <w:rPr>
                <w:w w:val="115"/>
                <w:sz w:val="22"/>
              </w:rPr>
              <w:t>.</w:t>
            </w:r>
            <w:r>
              <w:rPr>
                <w:spacing w:val="44"/>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109</w:t>
            </w:r>
          </w:p>
        </w:tc>
      </w:tr>
      <w:tr>
        <w:trPr>
          <w:trHeight w:val="277" w:hRule="atLeast"/>
        </w:trPr>
        <w:tc>
          <w:tcPr>
            <w:tcW w:w="6816" w:type="dxa"/>
            <w:gridSpan w:val="4"/>
          </w:tcPr>
          <w:p>
            <w:pPr>
              <w:pStyle w:val="TableParagraph"/>
              <w:tabs>
                <w:tab w:pos="1577" w:val="left" w:leader="none"/>
                <w:tab w:pos="3377" w:val="left" w:leader="none"/>
              </w:tabs>
              <w:spacing w:line="256" w:lineRule="exact" w:before="1"/>
              <w:ind w:left="879"/>
              <w:jc w:val="left"/>
              <w:rPr>
                <w:sz w:val="22"/>
              </w:rPr>
            </w:pPr>
            <w:hyperlink w:history="true" w:anchor="_bookmark92">
              <w:r>
                <w:rPr>
                  <w:spacing w:val="-4"/>
                  <w:w w:val="115"/>
                  <w:sz w:val="22"/>
                </w:rPr>
                <w:t>6.2.4</w:t>
              </w:r>
              <w:r>
                <w:rPr>
                  <w:sz w:val="22"/>
                </w:rPr>
                <w:tab/>
                <w:t>Bitwise</w:t>
              </w:r>
              <w:r>
                <w:rPr>
                  <w:spacing w:val="-2"/>
                  <w:w w:val="115"/>
                  <w:sz w:val="22"/>
                </w:rPr>
                <w:t> operator</w:t>
              </w:r>
            </w:hyperlink>
            <w:r>
              <w:rPr>
                <w:sz w:val="22"/>
              </w:rPr>
              <w:tab/>
            </w:r>
            <w:r>
              <w:rPr>
                <w:w w:val="115"/>
                <w:sz w:val="22"/>
              </w:rPr>
              <w:t>.</w:t>
            </w:r>
            <w:r>
              <w:rPr>
                <w:spacing w:val="54"/>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110</w:t>
            </w:r>
          </w:p>
        </w:tc>
      </w:tr>
      <w:tr>
        <w:trPr>
          <w:trHeight w:val="277" w:hRule="atLeast"/>
        </w:trPr>
        <w:tc>
          <w:tcPr>
            <w:tcW w:w="6816" w:type="dxa"/>
            <w:gridSpan w:val="4"/>
          </w:tcPr>
          <w:p>
            <w:pPr>
              <w:pStyle w:val="TableParagraph"/>
              <w:tabs>
                <w:tab w:pos="1577" w:val="left" w:leader="none"/>
              </w:tabs>
              <w:spacing w:line="256" w:lineRule="exact" w:before="1"/>
              <w:ind w:left="879"/>
              <w:jc w:val="left"/>
              <w:rPr>
                <w:sz w:val="22"/>
              </w:rPr>
            </w:pPr>
            <w:hyperlink w:history="true" w:anchor="_bookmark93">
              <w:r>
                <w:rPr>
                  <w:spacing w:val="-4"/>
                  <w:w w:val="115"/>
                  <w:sz w:val="22"/>
                </w:rPr>
                <w:t>6.2.5</w:t>
              </w:r>
              <w:r>
                <w:rPr>
                  <w:sz w:val="22"/>
                </w:rPr>
                <w:tab/>
              </w:r>
              <w:r>
                <w:rPr>
                  <w:w w:val="115"/>
                  <w:sz w:val="22"/>
                </w:rPr>
                <w:t>Assignment</w:t>
              </w:r>
              <w:r>
                <w:rPr>
                  <w:spacing w:val="-8"/>
                  <w:w w:val="115"/>
                  <w:sz w:val="22"/>
                </w:rPr>
                <w:t> </w:t>
              </w:r>
              <w:r>
                <w:rPr>
                  <w:w w:val="115"/>
                  <w:sz w:val="22"/>
                </w:rPr>
                <w:t>operators</w:t>
              </w:r>
            </w:hyperlink>
            <w:r>
              <w:rPr>
                <w:spacing w:val="66"/>
                <w:w w:val="150"/>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2"/>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2"/>
                <w:w w:val="115"/>
                <w:sz w:val="22"/>
              </w:rPr>
              <w:t> </w:t>
            </w:r>
            <w:r>
              <w:rPr>
                <w:w w:val="115"/>
                <w:sz w:val="22"/>
              </w:rPr>
              <w:t>.</w:t>
            </w:r>
            <w:r>
              <w:rPr>
                <w:spacing w:val="41"/>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114</w:t>
            </w:r>
          </w:p>
        </w:tc>
      </w:tr>
      <w:tr>
        <w:trPr>
          <w:trHeight w:val="277" w:hRule="atLeast"/>
        </w:trPr>
        <w:tc>
          <w:tcPr>
            <w:tcW w:w="6816" w:type="dxa"/>
            <w:gridSpan w:val="4"/>
          </w:tcPr>
          <w:p>
            <w:pPr>
              <w:pStyle w:val="TableParagraph"/>
              <w:tabs>
                <w:tab w:pos="1577" w:val="left" w:leader="none"/>
              </w:tabs>
              <w:spacing w:line="256" w:lineRule="exact" w:before="1"/>
              <w:ind w:left="879"/>
              <w:jc w:val="left"/>
              <w:rPr>
                <w:sz w:val="22"/>
              </w:rPr>
            </w:pPr>
            <w:hyperlink w:history="true" w:anchor="_bookmark94">
              <w:r>
                <w:rPr>
                  <w:spacing w:val="-2"/>
                  <w:w w:val="110"/>
                  <w:sz w:val="22"/>
                </w:rPr>
                <w:t>6.2.6</w:t>
              </w:r>
              <w:r>
                <w:rPr>
                  <w:sz w:val="22"/>
                </w:rPr>
                <w:tab/>
              </w:r>
              <w:r>
                <w:rPr>
                  <w:w w:val="110"/>
                  <w:sz w:val="22"/>
                </w:rPr>
                <w:t>Membership</w:t>
              </w:r>
              <w:r>
                <w:rPr>
                  <w:spacing w:val="-2"/>
                  <w:w w:val="110"/>
                  <w:sz w:val="22"/>
                </w:rPr>
                <w:t> </w:t>
              </w:r>
              <w:r>
                <w:rPr>
                  <w:w w:val="110"/>
                  <w:sz w:val="22"/>
                </w:rPr>
                <w:t>operators</w:t>
              </w:r>
            </w:hyperlink>
            <w:r>
              <w:rPr>
                <w:spacing w:val="29"/>
                <w:w w:val="110"/>
                <w:sz w:val="22"/>
              </w:rPr>
              <w:t> </w:t>
            </w:r>
            <w:r>
              <w:rPr>
                <w:w w:val="110"/>
                <w:sz w:val="22"/>
              </w:rPr>
              <w:t>.</w:t>
            </w:r>
            <w:r>
              <w:rPr>
                <w:spacing w:val="49"/>
                <w:w w:val="110"/>
                <w:sz w:val="22"/>
              </w:rPr>
              <w:t> </w:t>
            </w:r>
            <w:r>
              <w:rPr>
                <w:w w:val="110"/>
                <w:sz w:val="22"/>
              </w:rPr>
              <w:t>.</w:t>
            </w:r>
            <w:r>
              <w:rPr>
                <w:spacing w:val="50"/>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50"/>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50"/>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50"/>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49"/>
                <w:w w:val="110"/>
                <w:sz w:val="22"/>
              </w:rPr>
              <w:t> </w:t>
            </w:r>
            <w:r>
              <w:rPr>
                <w:w w:val="110"/>
                <w:sz w:val="22"/>
              </w:rPr>
              <w:t>.</w:t>
            </w:r>
            <w:r>
              <w:rPr>
                <w:spacing w:val="50"/>
                <w:w w:val="110"/>
                <w:sz w:val="22"/>
              </w:rPr>
              <w:t> </w:t>
            </w:r>
            <w:r>
              <w:rPr>
                <w:spacing w:val="-10"/>
                <w:w w:val="110"/>
                <w:sz w:val="22"/>
              </w:rPr>
              <w:t>.</w:t>
            </w:r>
          </w:p>
        </w:tc>
        <w:tc>
          <w:tcPr>
            <w:tcW w:w="488" w:type="dxa"/>
          </w:tcPr>
          <w:p>
            <w:pPr>
              <w:pStyle w:val="TableParagraph"/>
              <w:spacing w:line="256" w:lineRule="exact" w:before="1"/>
              <w:ind w:left="52"/>
              <w:jc w:val="center"/>
              <w:rPr>
                <w:sz w:val="22"/>
              </w:rPr>
            </w:pPr>
            <w:r>
              <w:rPr>
                <w:spacing w:val="-5"/>
                <w:sz w:val="22"/>
              </w:rPr>
              <w:t>118</w:t>
            </w:r>
          </w:p>
        </w:tc>
      </w:tr>
      <w:tr>
        <w:trPr>
          <w:trHeight w:val="277" w:hRule="atLeast"/>
        </w:trPr>
        <w:tc>
          <w:tcPr>
            <w:tcW w:w="6816" w:type="dxa"/>
            <w:gridSpan w:val="4"/>
          </w:tcPr>
          <w:p>
            <w:pPr>
              <w:pStyle w:val="TableParagraph"/>
              <w:tabs>
                <w:tab w:pos="1577" w:val="left" w:leader="none"/>
              </w:tabs>
              <w:spacing w:line="256" w:lineRule="exact" w:before="1"/>
              <w:ind w:left="879"/>
              <w:jc w:val="left"/>
              <w:rPr>
                <w:sz w:val="22"/>
              </w:rPr>
            </w:pPr>
            <w:hyperlink w:history="true" w:anchor="_bookmark95">
              <w:r>
                <w:rPr>
                  <w:spacing w:val="-4"/>
                  <w:w w:val="115"/>
                  <w:sz w:val="22"/>
                </w:rPr>
                <w:t>6.2.7</w:t>
              </w:r>
              <w:r>
                <w:rPr>
                  <w:sz w:val="22"/>
                </w:rPr>
                <w:tab/>
              </w:r>
              <w:r>
                <w:rPr>
                  <w:w w:val="115"/>
                  <w:sz w:val="22"/>
                </w:rPr>
                <w:t>Identity</w:t>
              </w:r>
              <w:r>
                <w:rPr>
                  <w:spacing w:val="-7"/>
                  <w:w w:val="115"/>
                  <w:sz w:val="22"/>
                </w:rPr>
                <w:t> </w:t>
              </w:r>
              <w:r>
                <w:rPr>
                  <w:w w:val="115"/>
                  <w:sz w:val="22"/>
                </w:rPr>
                <w:t>operators</w:t>
              </w:r>
            </w:hyperlink>
            <w:r>
              <w:rPr>
                <w:w w:val="115"/>
                <w:sz w:val="22"/>
              </w:rPr>
              <w:t> .</w:t>
            </w:r>
            <w:r>
              <w:rPr>
                <w:spacing w:val="43"/>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4"/>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4"/>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118</w:t>
            </w:r>
          </w:p>
        </w:tc>
      </w:tr>
      <w:tr>
        <w:trPr>
          <w:trHeight w:val="549" w:hRule="atLeast"/>
        </w:trPr>
        <w:tc>
          <w:tcPr>
            <w:tcW w:w="6816" w:type="dxa"/>
            <w:gridSpan w:val="4"/>
          </w:tcPr>
          <w:p>
            <w:pPr>
              <w:pStyle w:val="TableParagraph"/>
              <w:tabs>
                <w:tab w:pos="698" w:val="left" w:leader="none"/>
              </w:tabs>
              <w:spacing w:line="240" w:lineRule="auto" w:before="1"/>
              <w:ind w:right="109"/>
              <w:rPr>
                <w:sz w:val="22"/>
              </w:rPr>
            </w:pPr>
            <w:hyperlink w:history="true" w:anchor="_bookmark96">
              <w:r>
                <w:rPr>
                  <w:spacing w:val="-4"/>
                  <w:w w:val="115"/>
                  <w:sz w:val="22"/>
                </w:rPr>
                <w:t>6.2.8</w:t>
              </w:r>
              <w:r>
                <w:rPr>
                  <w:sz w:val="22"/>
                </w:rPr>
                <w:tab/>
              </w:r>
              <w:r>
                <w:rPr>
                  <w:w w:val="115"/>
                  <w:sz w:val="22"/>
                </w:rPr>
                <w:t>Operator</w:t>
              </w:r>
              <w:r>
                <w:rPr>
                  <w:spacing w:val="-8"/>
                  <w:w w:val="115"/>
                  <w:sz w:val="22"/>
                </w:rPr>
                <w:t> </w:t>
              </w:r>
              <w:r>
                <w:rPr>
                  <w:w w:val="115"/>
                  <w:sz w:val="22"/>
                </w:rPr>
                <w:t>Precedence</w:t>
              </w:r>
            </w:hyperlink>
            <w:r>
              <w:rPr>
                <w:spacing w:val="39"/>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spacing w:val="-10"/>
                <w:w w:val="115"/>
                <w:sz w:val="22"/>
              </w:rPr>
              <w:t>.</w:t>
            </w:r>
          </w:p>
          <w:p>
            <w:pPr>
              <w:pStyle w:val="TableParagraph"/>
              <w:tabs>
                <w:tab w:pos="501" w:val="left" w:leader="none"/>
              </w:tabs>
              <w:spacing w:before="20"/>
              <w:ind w:right="109"/>
              <w:rPr>
                <w:sz w:val="22"/>
              </w:rPr>
            </w:pPr>
            <w:hyperlink w:history="true" w:anchor="_bookmark97">
              <w:r>
                <w:rPr>
                  <w:spacing w:val="-5"/>
                  <w:w w:val="110"/>
                  <w:sz w:val="22"/>
                </w:rPr>
                <w:t>6.3</w:t>
              </w:r>
              <w:r>
                <w:rPr>
                  <w:sz w:val="22"/>
                </w:rPr>
                <w:tab/>
              </w:r>
              <w:r>
                <w:rPr>
                  <w:w w:val="110"/>
                  <w:sz w:val="22"/>
                </w:rPr>
                <w:t>Key</w:t>
              </w:r>
              <w:r>
                <w:rPr>
                  <w:spacing w:val="1"/>
                  <w:w w:val="110"/>
                  <w:sz w:val="22"/>
                </w:rPr>
                <w:t> </w:t>
              </w:r>
              <w:r>
                <w:rPr>
                  <w:w w:val="110"/>
                  <w:sz w:val="22"/>
                </w:rPr>
                <w:t>Takeaways</w:t>
              </w:r>
            </w:hyperlink>
            <w:r>
              <w:rPr>
                <w:spacing w:val="3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6"/>
                <w:w w:val="110"/>
                <w:sz w:val="22"/>
              </w:rPr>
              <w:t> </w:t>
            </w:r>
            <w:r>
              <w:rPr>
                <w:w w:val="110"/>
                <w:sz w:val="22"/>
              </w:rPr>
              <w:t>.</w:t>
            </w:r>
            <w:r>
              <w:rPr>
                <w:spacing w:val="55"/>
                <w:w w:val="110"/>
                <w:sz w:val="22"/>
              </w:rPr>
              <w:t> </w:t>
            </w:r>
            <w:r>
              <w:rPr>
                <w:w w:val="110"/>
                <w:sz w:val="22"/>
              </w:rPr>
              <w:t>.</w:t>
            </w:r>
            <w:r>
              <w:rPr>
                <w:spacing w:val="55"/>
                <w:w w:val="110"/>
                <w:sz w:val="22"/>
              </w:rPr>
              <w:t> </w:t>
            </w:r>
            <w:r>
              <w:rPr>
                <w:w w:val="110"/>
                <w:sz w:val="22"/>
              </w:rPr>
              <w:t>.</w:t>
            </w:r>
            <w:r>
              <w:rPr>
                <w:spacing w:val="55"/>
                <w:w w:val="110"/>
                <w:sz w:val="22"/>
              </w:rPr>
              <w:t> </w:t>
            </w:r>
            <w:r>
              <w:rPr>
                <w:spacing w:val="-10"/>
                <w:w w:val="110"/>
                <w:sz w:val="22"/>
              </w:rPr>
              <w:t>.</w:t>
            </w:r>
          </w:p>
        </w:tc>
        <w:tc>
          <w:tcPr>
            <w:tcW w:w="488" w:type="dxa"/>
          </w:tcPr>
          <w:p>
            <w:pPr>
              <w:pStyle w:val="TableParagraph"/>
              <w:spacing w:line="240" w:lineRule="auto" w:before="1"/>
              <w:ind w:left="106"/>
              <w:jc w:val="left"/>
              <w:rPr>
                <w:sz w:val="22"/>
              </w:rPr>
            </w:pPr>
            <w:r>
              <w:rPr>
                <w:spacing w:val="-5"/>
                <w:sz w:val="22"/>
              </w:rPr>
              <w:t>119</w:t>
            </w:r>
          </w:p>
          <w:p>
            <w:pPr>
              <w:pStyle w:val="TableParagraph"/>
              <w:spacing w:before="20"/>
              <w:ind w:left="106"/>
              <w:jc w:val="left"/>
              <w:rPr>
                <w:sz w:val="22"/>
              </w:rPr>
            </w:pPr>
            <w:r>
              <w:rPr>
                <w:spacing w:val="-5"/>
                <w:sz w:val="22"/>
              </w:rPr>
              <w:t>121</w:t>
            </w:r>
          </w:p>
        </w:tc>
      </w:tr>
      <w:tr>
        <w:trPr>
          <w:trHeight w:val="506" w:hRule="atLeast"/>
        </w:trPr>
        <w:tc>
          <w:tcPr>
            <w:tcW w:w="3324" w:type="dxa"/>
            <w:gridSpan w:val="3"/>
          </w:tcPr>
          <w:p>
            <w:pPr>
              <w:pStyle w:val="TableParagraph"/>
              <w:tabs>
                <w:tab w:pos="377" w:val="left" w:leader="none"/>
              </w:tabs>
              <w:spacing w:line="280" w:lineRule="exact" w:before="207"/>
              <w:ind w:left="50"/>
              <w:jc w:val="left"/>
              <w:rPr>
                <w:rFonts w:ascii="Palatino Linotype"/>
                <w:b/>
                <w:sz w:val="22"/>
              </w:rPr>
            </w:pPr>
            <w:hyperlink w:history="true" w:anchor="_bookmark98">
              <w:r>
                <w:rPr>
                  <w:rFonts w:ascii="Palatino Linotype"/>
                  <w:b/>
                  <w:spacing w:val="-10"/>
                  <w:sz w:val="22"/>
                </w:rPr>
                <w:t>7</w:t>
              </w:r>
              <w:r>
                <w:rPr>
                  <w:rFonts w:ascii="Palatino Linotype"/>
                  <w:b/>
                  <w:sz w:val="22"/>
                </w:rPr>
                <w:tab/>
                <w:t>Control</w:t>
              </w:r>
              <w:r>
                <w:rPr>
                  <w:rFonts w:ascii="Palatino Linotype"/>
                  <w:b/>
                  <w:spacing w:val="-8"/>
                  <w:sz w:val="22"/>
                </w:rPr>
                <w:t> </w:t>
              </w:r>
              <w:r>
                <w:rPr>
                  <w:rFonts w:ascii="Palatino Linotype"/>
                  <w:b/>
                  <w:sz w:val="22"/>
                </w:rPr>
                <w:t>Flow</w:t>
              </w:r>
              <w:r>
                <w:rPr>
                  <w:rFonts w:ascii="Palatino Linotype"/>
                  <w:b/>
                  <w:spacing w:val="-7"/>
                  <w:sz w:val="22"/>
                </w:rPr>
                <w:t> </w:t>
              </w:r>
              <w:r>
                <w:rPr>
                  <w:rFonts w:ascii="Palatino Linotype"/>
                  <w:b/>
                  <w:spacing w:val="-2"/>
                  <w:sz w:val="22"/>
                </w:rPr>
                <w:t>Statements</w:t>
              </w:r>
            </w:hyperlink>
          </w:p>
        </w:tc>
        <w:tc>
          <w:tcPr>
            <w:tcW w:w="3492" w:type="dxa"/>
          </w:tcPr>
          <w:p>
            <w:pPr>
              <w:pStyle w:val="TableParagraph"/>
              <w:spacing w:line="240" w:lineRule="auto"/>
              <w:jc w:val="left"/>
              <w:rPr>
                <w:rFonts w:ascii="Times New Roman"/>
                <w:sz w:val="20"/>
              </w:rPr>
            </w:pPr>
          </w:p>
        </w:tc>
        <w:tc>
          <w:tcPr>
            <w:tcW w:w="488" w:type="dxa"/>
          </w:tcPr>
          <w:p>
            <w:pPr>
              <w:pStyle w:val="TableParagraph"/>
              <w:spacing w:line="280" w:lineRule="exact" w:before="207"/>
              <w:ind w:left="52"/>
              <w:jc w:val="center"/>
              <w:rPr>
                <w:rFonts w:ascii="Palatino Linotype"/>
                <w:b/>
                <w:sz w:val="22"/>
              </w:rPr>
            </w:pPr>
            <w:r>
              <w:rPr>
                <w:rFonts w:ascii="Palatino Linotype"/>
                <w:b/>
                <w:spacing w:val="-5"/>
                <w:sz w:val="22"/>
              </w:rPr>
              <w:t>123</w:t>
            </w:r>
          </w:p>
        </w:tc>
      </w:tr>
      <w:tr>
        <w:trPr>
          <w:trHeight w:val="275" w:hRule="atLeast"/>
        </w:trPr>
        <w:tc>
          <w:tcPr>
            <w:tcW w:w="3324" w:type="dxa"/>
            <w:gridSpan w:val="3"/>
          </w:tcPr>
          <w:p>
            <w:pPr>
              <w:pStyle w:val="TableParagraph"/>
              <w:tabs>
                <w:tab w:pos="879" w:val="left" w:leader="none"/>
              </w:tabs>
              <w:spacing w:line="255" w:lineRule="exact"/>
              <w:ind w:left="377"/>
              <w:jc w:val="left"/>
              <w:rPr>
                <w:sz w:val="22"/>
              </w:rPr>
            </w:pPr>
            <w:hyperlink w:history="true" w:anchor="_bookmark99">
              <w:r>
                <w:rPr>
                  <w:spacing w:val="-5"/>
                  <w:sz w:val="22"/>
                </w:rPr>
                <w:t>7.1</w:t>
              </w:r>
              <w:r>
                <w:rPr>
                  <w:sz w:val="22"/>
                </w:rPr>
                <w:tab/>
                <w:t>Conditional</w:t>
              </w:r>
              <w:r>
                <w:rPr>
                  <w:spacing w:val="29"/>
                  <w:sz w:val="22"/>
                </w:rPr>
                <w:t> </w:t>
              </w:r>
              <w:r>
                <w:rPr>
                  <w:sz w:val="22"/>
                </w:rPr>
                <w:t>Statements</w:t>
              </w:r>
            </w:hyperlink>
            <w:r>
              <w:rPr>
                <w:spacing w:val="53"/>
                <w:sz w:val="22"/>
              </w:rPr>
              <w:t> </w:t>
            </w:r>
            <w:r>
              <w:rPr>
                <w:spacing w:val="-10"/>
                <w:sz w:val="22"/>
              </w:rPr>
              <w:t>.</w:t>
            </w:r>
          </w:p>
        </w:tc>
        <w:tc>
          <w:tcPr>
            <w:tcW w:w="3492" w:type="dxa"/>
          </w:tcPr>
          <w:p>
            <w:pPr>
              <w:pStyle w:val="TableParagraph"/>
              <w:spacing w:line="255" w:lineRule="exact"/>
              <w:ind w:right="56"/>
              <w:jc w:val="center"/>
              <w:rPr>
                <w:sz w:val="22"/>
              </w:rPr>
            </w:pP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spacing w:val="-10"/>
                <w:w w:val="120"/>
                <w:sz w:val="22"/>
              </w:rPr>
              <w:t>.</w:t>
            </w:r>
          </w:p>
        </w:tc>
        <w:tc>
          <w:tcPr>
            <w:tcW w:w="488" w:type="dxa"/>
          </w:tcPr>
          <w:p>
            <w:pPr>
              <w:pStyle w:val="TableParagraph"/>
              <w:spacing w:line="255" w:lineRule="exact"/>
              <w:ind w:left="52"/>
              <w:jc w:val="center"/>
              <w:rPr>
                <w:sz w:val="22"/>
              </w:rPr>
            </w:pPr>
            <w:r>
              <w:rPr>
                <w:spacing w:val="-5"/>
                <w:sz w:val="22"/>
              </w:rPr>
              <w:t>123</w:t>
            </w:r>
          </w:p>
        </w:tc>
      </w:tr>
      <w:tr>
        <w:trPr>
          <w:trHeight w:val="272" w:hRule="atLeast"/>
        </w:trPr>
        <w:tc>
          <w:tcPr>
            <w:tcW w:w="3324" w:type="dxa"/>
            <w:gridSpan w:val="3"/>
          </w:tcPr>
          <w:p>
            <w:pPr>
              <w:pStyle w:val="TableParagraph"/>
              <w:tabs>
                <w:tab w:pos="1577" w:val="left" w:leader="none"/>
              </w:tabs>
              <w:spacing w:before="1"/>
              <w:ind w:left="879"/>
              <w:jc w:val="left"/>
              <w:rPr>
                <w:sz w:val="22"/>
              </w:rPr>
            </w:pPr>
            <w:hyperlink w:history="true" w:anchor="_bookmark100">
              <w:r>
                <w:rPr>
                  <w:spacing w:val="-2"/>
                  <w:sz w:val="22"/>
                </w:rPr>
                <w:t>7.1.1</w:t>
              </w:r>
              <w:r>
                <w:rPr>
                  <w:sz w:val="22"/>
                </w:rPr>
                <w:tab/>
                <w:t>The</w:t>
              </w:r>
              <w:r>
                <w:rPr>
                  <w:spacing w:val="19"/>
                  <w:sz w:val="22"/>
                </w:rPr>
                <w:t> </w:t>
              </w:r>
              <w:r>
                <w:rPr>
                  <w:rFonts w:ascii="SimSun"/>
                  <w:sz w:val="20"/>
                </w:rPr>
                <w:t>if</w:t>
              </w:r>
              <w:r>
                <w:rPr>
                  <w:rFonts w:ascii="SimSun"/>
                  <w:spacing w:val="-32"/>
                  <w:sz w:val="20"/>
                </w:rPr>
                <w:t> </w:t>
              </w:r>
              <w:r>
                <w:rPr>
                  <w:spacing w:val="-2"/>
                  <w:sz w:val="22"/>
                </w:rPr>
                <w:t>statement</w:t>
              </w:r>
            </w:hyperlink>
          </w:p>
        </w:tc>
        <w:tc>
          <w:tcPr>
            <w:tcW w:w="3492" w:type="dxa"/>
          </w:tcPr>
          <w:p>
            <w:pPr>
              <w:pStyle w:val="TableParagraph"/>
              <w:spacing w:before="1"/>
              <w:ind w:right="56"/>
              <w:jc w:val="center"/>
              <w:rPr>
                <w:sz w:val="22"/>
              </w:rPr>
            </w:pP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spacing w:val="-10"/>
                <w:w w:val="120"/>
                <w:sz w:val="22"/>
              </w:rPr>
              <w:t>.</w:t>
            </w:r>
          </w:p>
        </w:tc>
        <w:tc>
          <w:tcPr>
            <w:tcW w:w="488" w:type="dxa"/>
          </w:tcPr>
          <w:p>
            <w:pPr>
              <w:pStyle w:val="TableParagraph"/>
              <w:spacing w:before="1"/>
              <w:ind w:left="52"/>
              <w:jc w:val="center"/>
              <w:rPr>
                <w:sz w:val="22"/>
              </w:rPr>
            </w:pPr>
            <w:r>
              <w:rPr>
                <w:spacing w:val="-5"/>
                <w:sz w:val="22"/>
              </w:rPr>
              <w:t>123</w:t>
            </w:r>
          </w:p>
        </w:tc>
      </w:tr>
      <w:tr>
        <w:trPr>
          <w:trHeight w:val="282"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2" w:lineRule="exact"/>
              <w:ind w:right="5"/>
              <w:jc w:val="center"/>
              <w:rPr>
                <w:sz w:val="22"/>
              </w:rPr>
            </w:pPr>
            <w:hyperlink w:history="true" w:anchor="_bookmark101">
              <w:r>
                <w:rPr>
                  <w:spacing w:val="-2"/>
                  <w:sz w:val="22"/>
                </w:rPr>
                <w:t>7.1.2</w:t>
              </w:r>
            </w:hyperlink>
          </w:p>
        </w:tc>
        <w:tc>
          <w:tcPr>
            <w:tcW w:w="5379" w:type="dxa"/>
            <w:gridSpan w:val="2"/>
          </w:tcPr>
          <w:p>
            <w:pPr>
              <w:pStyle w:val="TableParagraph"/>
              <w:spacing w:line="252" w:lineRule="exact"/>
              <w:ind w:left="140"/>
              <w:jc w:val="left"/>
              <w:rPr>
                <w:sz w:val="22"/>
              </w:rPr>
            </w:pPr>
            <w:hyperlink w:history="true" w:anchor="_bookmark101">
              <w:r>
                <w:rPr>
                  <w:w w:val="115"/>
                  <w:sz w:val="22"/>
                </w:rPr>
                <w:t>The</w:t>
              </w:r>
              <w:r>
                <w:rPr>
                  <w:spacing w:val="-6"/>
                  <w:w w:val="115"/>
                  <w:sz w:val="22"/>
                </w:rPr>
                <w:t> </w:t>
              </w:r>
              <w:r>
                <w:rPr>
                  <w:rFonts w:ascii="SimSun"/>
                  <w:w w:val="115"/>
                  <w:sz w:val="20"/>
                </w:rPr>
                <w:t>elif</w:t>
              </w:r>
              <w:r>
                <w:rPr>
                  <w:rFonts w:ascii="SimSun"/>
                  <w:spacing w:val="-61"/>
                  <w:w w:val="115"/>
                  <w:sz w:val="20"/>
                </w:rPr>
                <w:t> </w:t>
              </w:r>
              <w:r>
                <w:rPr>
                  <w:w w:val="115"/>
                  <w:sz w:val="22"/>
                </w:rPr>
                <w:t>clause</w:t>
              </w:r>
            </w:hyperlink>
            <w:r>
              <w:rPr>
                <w:spacing w:val="52"/>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spacing w:val="-10"/>
                <w:w w:val="115"/>
                <w:sz w:val="22"/>
              </w:rPr>
              <w:t>.</w:t>
            </w:r>
          </w:p>
        </w:tc>
        <w:tc>
          <w:tcPr>
            <w:tcW w:w="488" w:type="dxa"/>
          </w:tcPr>
          <w:p>
            <w:pPr>
              <w:pStyle w:val="TableParagraph"/>
              <w:spacing w:line="252" w:lineRule="exact"/>
              <w:ind w:left="52"/>
              <w:jc w:val="center"/>
              <w:rPr>
                <w:sz w:val="22"/>
              </w:rPr>
            </w:pPr>
            <w:r>
              <w:rPr>
                <w:spacing w:val="-5"/>
                <w:sz w:val="22"/>
              </w:rPr>
              <w:t>125</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2">
              <w:r>
                <w:rPr>
                  <w:spacing w:val="-2"/>
                  <w:sz w:val="22"/>
                </w:rPr>
                <w:t>7.1.3</w:t>
              </w:r>
            </w:hyperlink>
          </w:p>
        </w:tc>
        <w:tc>
          <w:tcPr>
            <w:tcW w:w="5379" w:type="dxa"/>
            <w:gridSpan w:val="2"/>
          </w:tcPr>
          <w:p>
            <w:pPr>
              <w:pStyle w:val="TableParagraph"/>
              <w:spacing w:line="256" w:lineRule="exact" w:before="1"/>
              <w:ind w:left="140"/>
              <w:jc w:val="left"/>
              <w:rPr>
                <w:sz w:val="22"/>
              </w:rPr>
            </w:pPr>
            <w:hyperlink w:history="true" w:anchor="_bookmark102">
              <w:r>
                <w:rPr>
                  <w:w w:val="115"/>
                  <w:sz w:val="22"/>
                </w:rPr>
                <w:t>The</w:t>
              </w:r>
              <w:r>
                <w:rPr>
                  <w:spacing w:val="-6"/>
                  <w:w w:val="115"/>
                  <w:sz w:val="22"/>
                </w:rPr>
                <w:t> </w:t>
              </w:r>
              <w:r>
                <w:rPr>
                  <w:rFonts w:ascii="SimSun"/>
                  <w:w w:val="115"/>
                  <w:sz w:val="20"/>
                </w:rPr>
                <w:t>else</w:t>
              </w:r>
              <w:r>
                <w:rPr>
                  <w:rFonts w:ascii="SimSun"/>
                  <w:spacing w:val="-61"/>
                  <w:w w:val="115"/>
                  <w:sz w:val="20"/>
                </w:rPr>
                <w:t> </w:t>
              </w:r>
              <w:r>
                <w:rPr>
                  <w:w w:val="115"/>
                  <w:sz w:val="22"/>
                </w:rPr>
                <w:t>clause</w:t>
              </w:r>
            </w:hyperlink>
            <w:r>
              <w:rPr>
                <w:spacing w:val="52"/>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w w:val="115"/>
                <w:sz w:val="22"/>
              </w:rPr>
              <w:t>.</w:t>
            </w:r>
            <w:r>
              <w:rPr>
                <w:spacing w:val="49"/>
                <w:w w:val="115"/>
                <w:sz w:val="22"/>
              </w:rPr>
              <w:t> </w:t>
            </w:r>
            <w:r>
              <w:rPr>
                <w:w w:val="115"/>
                <w:sz w:val="22"/>
              </w:rPr>
              <w:t>.</w:t>
            </w:r>
            <w:r>
              <w:rPr>
                <w:spacing w:val="48"/>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125</w:t>
            </w:r>
          </w:p>
        </w:tc>
      </w:tr>
      <w:tr>
        <w:trPr>
          <w:trHeight w:val="277" w:hRule="atLeast"/>
        </w:trPr>
        <w:tc>
          <w:tcPr>
            <w:tcW w:w="765" w:type="dxa"/>
          </w:tcPr>
          <w:p>
            <w:pPr>
              <w:pStyle w:val="TableParagraph"/>
              <w:spacing w:line="256" w:lineRule="exact" w:before="1"/>
              <w:ind w:right="114"/>
              <w:rPr>
                <w:sz w:val="22"/>
              </w:rPr>
            </w:pPr>
            <w:hyperlink w:history="true" w:anchor="_bookmark103">
              <w:r>
                <w:rPr>
                  <w:spacing w:val="-5"/>
                  <w:sz w:val="22"/>
                </w:rPr>
                <w:t>7.2</w:t>
              </w:r>
            </w:hyperlink>
          </w:p>
        </w:tc>
        <w:tc>
          <w:tcPr>
            <w:tcW w:w="6051" w:type="dxa"/>
            <w:gridSpan w:val="3"/>
          </w:tcPr>
          <w:p>
            <w:pPr>
              <w:pStyle w:val="TableParagraph"/>
              <w:spacing w:line="256" w:lineRule="exact" w:before="1"/>
              <w:ind w:left="114"/>
              <w:jc w:val="left"/>
              <w:rPr>
                <w:sz w:val="22"/>
              </w:rPr>
            </w:pPr>
            <w:hyperlink w:history="true" w:anchor="_bookmark103">
              <w:r>
                <w:rPr>
                  <w:w w:val="120"/>
                  <w:sz w:val="22"/>
                </w:rPr>
                <w:t>Loops</w:t>
              </w:r>
            </w:hyperlink>
            <w:r>
              <w:rPr>
                <w:spacing w:val="41"/>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8"/>
                <w:w w:val="120"/>
                <w:sz w:val="22"/>
              </w:rPr>
              <w:t> </w:t>
            </w:r>
            <w:r>
              <w:rPr>
                <w:w w:val="120"/>
                <w:sz w:val="22"/>
              </w:rPr>
              <w:t>.</w:t>
            </w:r>
            <w:r>
              <w:rPr>
                <w:spacing w:val="47"/>
                <w:w w:val="120"/>
                <w:sz w:val="22"/>
              </w:rPr>
              <w:t> </w:t>
            </w:r>
            <w:r>
              <w:rPr>
                <w:w w:val="120"/>
                <w:sz w:val="22"/>
              </w:rPr>
              <w:t>.</w:t>
            </w:r>
            <w:r>
              <w:rPr>
                <w:spacing w:val="47"/>
                <w:w w:val="120"/>
                <w:sz w:val="22"/>
              </w:rPr>
              <w:t> </w:t>
            </w:r>
            <w:r>
              <w:rPr>
                <w:spacing w:val="-10"/>
                <w:w w:val="120"/>
                <w:sz w:val="22"/>
              </w:rPr>
              <w:t>.</w:t>
            </w:r>
          </w:p>
        </w:tc>
        <w:tc>
          <w:tcPr>
            <w:tcW w:w="488" w:type="dxa"/>
          </w:tcPr>
          <w:p>
            <w:pPr>
              <w:pStyle w:val="TableParagraph"/>
              <w:spacing w:line="256" w:lineRule="exact" w:before="1"/>
              <w:ind w:left="52"/>
              <w:jc w:val="center"/>
              <w:rPr>
                <w:sz w:val="22"/>
              </w:rPr>
            </w:pPr>
            <w:r>
              <w:rPr>
                <w:spacing w:val="-5"/>
                <w:sz w:val="22"/>
              </w:rPr>
              <w:t>126</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4">
              <w:r>
                <w:rPr>
                  <w:spacing w:val="-2"/>
                  <w:sz w:val="22"/>
                </w:rPr>
                <w:t>7.2.1</w:t>
              </w:r>
            </w:hyperlink>
          </w:p>
        </w:tc>
        <w:tc>
          <w:tcPr>
            <w:tcW w:w="5379" w:type="dxa"/>
            <w:gridSpan w:val="2"/>
          </w:tcPr>
          <w:p>
            <w:pPr>
              <w:pStyle w:val="TableParagraph"/>
              <w:spacing w:line="256" w:lineRule="exact" w:before="1"/>
              <w:ind w:left="140"/>
              <w:jc w:val="left"/>
              <w:rPr>
                <w:sz w:val="22"/>
              </w:rPr>
            </w:pPr>
            <w:hyperlink w:history="true" w:anchor="_bookmark104">
              <w:r>
                <w:rPr>
                  <w:w w:val="115"/>
                  <w:sz w:val="22"/>
                </w:rPr>
                <w:t>The</w:t>
              </w:r>
              <w:r>
                <w:rPr>
                  <w:spacing w:val="-10"/>
                  <w:w w:val="115"/>
                  <w:sz w:val="22"/>
                </w:rPr>
                <w:t> </w:t>
              </w:r>
              <w:r>
                <w:rPr>
                  <w:rFonts w:ascii="SimSun"/>
                  <w:w w:val="115"/>
                  <w:sz w:val="20"/>
                </w:rPr>
                <w:t>while</w:t>
              </w:r>
              <w:r>
                <w:rPr>
                  <w:rFonts w:ascii="SimSun"/>
                  <w:spacing w:val="-61"/>
                  <w:w w:val="115"/>
                  <w:sz w:val="20"/>
                </w:rPr>
                <w:t> </w:t>
              </w:r>
              <w:r>
                <w:rPr>
                  <w:w w:val="115"/>
                  <w:sz w:val="22"/>
                </w:rPr>
                <w:t>statement</w:t>
              </w:r>
            </w:hyperlink>
            <w:r>
              <w:rPr>
                <w:spacing w:val="78"/>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5"/>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w w:val="115"/>
                <w:sz w:val="22"/>
              </w:rPr>
              <w:t>.</w:t>
            </w:r>
            <w:r>
              <w:rPr>
                <w:spacing w:val="44"/>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126</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5">
              <w:r>
                <w:rPr>
                  <w:spacing w:val="-2"/>
                  <w:sz w:val="22"/>
                </w:rPr>
                <w:t>7.2.2</w:t>
              </w:r>
            </w:hyperlink>
          </w:p>
        </w:tc>
        <w:tc>
          <w:tcPr>
            <w:tcW w:w="5379" w:type="dxa"/>
            <w:gridSpan w:val="2"/>
          </w:tcPr>
          <w:p>
            <w:pPr>
              <w:pStyle w:val="TableParagraph"/>
              <w:tabs>
                <w:tab w:pos="2103" w:val="left" w:leader="none"/>
              </w:tabs>
              <w:spacing w:line="256" w:lineRule="exact" w:before="1"/>
              <w:ind w:left="140"/>
              <w:jc w:val="left"/>
              <w:rPr>
                <w:sz w:val="22"/>
              </w:rPr>
            </w:pPr>
            <w:hyperlink w:history="true" w:anchor="_bookmark105">
              <w:r>
                <w:rPr>
                  <w:w w:val="105"/>
                  <w:sz w:val="22"/>
                </w:rPr>
                <w:t>The</w:t>
              </w:r>
              <w:r>
                <w:rPr>
                  <w:spacing w:val="6"/>
                  <w:w w:val="105"/>
                  <w:sz w:val="22"/>
                </w:rPr>
                <w:t> </w:t>
              </w:r>
              <w:r>
                <w:rPr>
                  <w:rFonts w:ascii="SimSun"/>
                  <w:w w:val="105"/>
                  <w:sz w:val="20"/>
                </w:rPr>
                <w:t>for</w:t>
              </w:r>
              <w:r>
                <w:rPr>
                  <w:rFonts w:ascii="SimSun"/>
                  <w:spacing w:val="-47"/>
                  <w:w w:val="105"/>
                  <w:sz w:val="20"/>
                </w:rPr>
                <w:t> </w:t>
              </w:r>
              <w:r>
                <w:rPr>
                  <w:spacing w:val="-2"/>
                  <w:w w:val="105"/>
                  <w:sz w:val="22"/>
                </w:rPr>
                <w:t>statement</w:t>
              </w:r>
            </w:hyperlink>
            <w:r>
              <w:rPr>
                <w:sz w:val="22"/>
              </w:rPr>
              <w:tab/>
            </w:r>
            <w:r>
              <w:rPr>
                <w:w w:val="115"/>
                <w:sz w:val="22"/>
              </w:rPr>
              <w:t>.</w:t>
            </w:r>
            <w:r>
              <w:rPr>
                <w:spacing w:val="54"/>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4"/>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128</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6">
              <w:r>
                <w:rPr>
                  <w:spacing w:val="-2"/>
                  <w:sz w:val="22"/>
                </w:rPr>
                <w:t>7.2.3</w:t>
              </w:r>
            </w:hyperlink>
          </w:p>
        </w:tc>
        <w:tc>
          <w:tcPr>
            <w:tcW w:w="5379" w:type="dxa"/>
            <w:gridSpan w:val="2"/>
          </w:tcPr>
          <w:p>
            <w:pPr>
              <w:pStyle w:val="TableParagraph"/>
              <w:spacing w:line="256" w:lineRule="exact" w:before="1"/>
              <w:ind w:left="140"/>
              <w:jc w:val="left"/>
              <w:rPr>
                <w:sz w:val="22"/>
              </w:rPr>
            </w:pPr>
            <w:hyperlink w:history="true" w:anchor="_bookmark106">
              <w:r>
                <w:rPr>
                  <w:w w:val="115"/>
                  <w:sz w:val="22"/>
                </w:rPr>
                <w:t>The</w:t>
              </w:r>
              <w:r>
                <w:rPr>
                  <w:spacing w:val="-8"/>
                  <w:w w:val="115"/>
                  <w:sz w:val="22"/>
                </w:rPr>
                <w:t> </w:t>
              </w:r>
              <w:r>
                <w:rPr>
                  <w:rFonts w:ascii="SimSun"/>
                  <w:w w:val="115"/>
                  <w:sz w:val="20"/>
                </w:rPr>
                <w:t>range()</w:t>
              </w:r>
              <w:r>
                <w:rPr>
                  <w:rFonts w:ascii="SimSun"/>
                  <w:spacing w:val="-61"/>
                  <w:w w:val="115"/>
                  <w:sz w:val="20"/>
                </w:rPr>
                <w:t> </w:t>
              </w:r>
              <w:r>
                <w:rPr>
                  <w:w w:val="115"/>
                  <w:sz w:val="22"/>
                </w:rPr>
                <w:t>function</w:t>
              </w:r>
            </w:hyperlink>
            <w:r>
              <w:rPr>
                <w:spacing w:val="-5"/>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5"/>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6"/>
                <w:w w:val="115"/>
                <w:sz w:val="22"/>
              </w:rPr>
              <w:t> </w:t>
            </w:r>
            <w:r>
              <w:rPr>
                <w:w w:val="115"/>
                <w:sz w:val="22"/>
              </w:rPr>
              <w:t>.</w:t>
            </w:r>
            <w:r>
              <w:rPr>
                <w:spacing w:val="47"/>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128</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7">
              <w:r>
                <w:rPr>
                  <w:spacing w:val="-2"/>
                  <w:sz w:val="22"/>
                </w:rPr>
                <w:t>7.2.4</w:t>
              </w:r>
            </w:hyperlink>
          </w:p>
        </w:tc>
        <w:tc>
          <w:tcPr>
            <w:tcW w:w="5379" w:type="dxa"/>
            <w:gridSpan w:val="2"/>
          </w:tcPr>
          <w:p>
            <w:pPr>
              <w:pStyle w:val="TableParagraph"/>
              <w:tabs>
                <w:tab w:pos="2431" w:val="left" w:leader="none"/>
              </w:tabs>
              <w:spacing w:line="256" w:lineRule="exact" w:before="1"/>
              <w:ind w:left="140"/>
              <w:jc w:val="left"/>
              <w:rPr>
                <w:sz w:val="22"/>
              </w:rPr>
            </w:pPr>
            <w:hyperlink w:history="true" w:anchor="_bookmark107">
              <w:r>
                <w:rPr>
                  <w:w w:val="105"/>
                  <w:sz w:val="22"/>
                </w:rPr>
                <w:t>Looping</w:t>
              </w:r>
              <w:r>
                <w:rPr>
                  <w:spacing w:val="-1"/>
                  <w:w w:val="105"/>
                  <w:sz w:val="22"/>
                </w:rPr>
                <w:t> </w:t>
              </w:r>
              <w:r>
                <w:rPr>
                  <w:w w:val="105"/>
                  <w:sz w:val="22"/>
                </w:rPr>
                <w:t>through</w:t>
              </w:r>
              <w:r>
                <w:rPr>
                  <w:spacing w:val="-1"/>
                  <w:w w:val="105"/>
                  <w:sz w:val="22"/>
                </w:rPr>
                <w:t> </w:t>
              </w:r>
              <w:r>
                <w:rPr>
                  <w:spacing w:val="-2"/>
                  <w:w w:val="105"/>
                  <w:sz w:val="22"/>
                </w:rPr>
                <w:t>lists</w:t>
              </w:r>
            </w:hyperlink>
            <w:r>
              <w:rPr>
                <w:sz w:val="22"/>
              </w:rPr>
              <w:tab/>
            </w:r>
            <w:r>
              <w:rPr>
                <w:w w:val="115"/>
                <w:sz w:val="22"/>
              </w:rPr>
              <w:t>.</w:t>
            </w:r>
            <w:r>
              <w:rPr>
                <w:spacing w:val="54"/>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w w:val="115"/>
                <w:sz w:val="22"/>
              </w:rPr>
              <w:t>.</w:t>
            </w:r>
            <w:r>
              <w:rPr>
                <w:spacing w:val="55"/>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130</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8">
              <w:r>
                <w:rPr>
                  <w:spacing w:val="-2"/>
                  <w:sz w:val="22"/>
                </w:rPr>
                <w:t>7.2.5</w:t>
              </w:r>
            </w:hyperlink>
          </w:p>
        </w:tc>
        <w:tc>
          <w:tcPr>
            <w:tcW w:w="5379" w:type="dxa"/>
            <w:gridSpan w:val="2"/>
          </w:tcPr>
          <w:p>
            <w:pPr>
              <w:pStyle w:val="TableParagraph"/>
              <w:spacing w:line="256" w:lineRule="exact" w:before="1"/>
              <w:ind w:left="140"/>
              <w:jc w:val="left"/>
              <w:rPr>
                <w:sz w:val="22"/>
              </w:rPr>
            </w:pPr>
            <w:hyperlink w:history="true" w:anchor="_bookmark108">
              <w:r>
                <w:rPr>
                  <w:w w:val="115"/>
                  <w:sz w:val="22"/>
                </w:rPr>
                <w:t>Looping</w:t>
              </w:r>
              <w:r>
                <w:rPr>
                  <w:spacing w:val="-8"/>
                  <w:w w:val="115"/>
                  <w:sz w:val="22"/>
                </w:rPr>
                <w:t> </w:t>
              </w:r>
              <w:r>
                <w:rPr>
                  <w:w w:val="115"/>
                  <w:sz w:val="22"/>
                </w:rPr>
                <w:t>through</w:t>
              </w:r>
              <w:r>
                <w:rPr>
                  <w:spacing w:val="-7"/>
                  <w:w w:val="115"/>
                  <w:sz w:val="22"/>
                </w:rPr>
                <w:t> </w:t>
              </w:r>
              <w:r>
                <w:rPr>
                  <w:w w:val="115"/>
                  <w:sz w:val="22"/>
                </w:rPr>
                <w:t>strings</w:t>
              </w:r>
            </w:hyperlink>
            <w:r>
              <w:rPr>
                <w:spacing w:val="3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w w:val="115"/>
                <w:sz w:val="22"/>
              </w:rPr>
              <w:t>.</w:t>
            </w:r>
            <w:r>
              <w:rPr>
                <w:spacing w:val="41"/>
                <w:w w:val="115"/>
                <w:sz w:val="22"/>
              </w:rPr>
              <w:t> </w:t>
            </w:r>
            <w:r>
              <w:rPr>
                <w:w w:val="115"/>
                <w:sz w:val="22"/>
              </w:rPr>
              <w:t>.</w:t>
            </w:r>
            <w:r>
              <w:rPr>
                <w:spacing w:val="41"/>
                <w:w w:val="115"/>
                <w:sz w:val="22"/>
              </w:rPr>
              <w:t> </w:t>
            </w:r>
            <w:r>
              <w:rPr>
                <w:w w:val="115"/>
                <w:sz w:val="22"/>
              </w:rPr>
              <w:t>.</w:t>
            </w:r>
            <w:r>
              <w:rPr>
                <w:spacing w:val="40"/>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131</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09">
              <w:r>
                <w:rPr>
                  <w:spacing w:val="-2"/>
                  <w:sz w:val="22"/>
                </w:rPr>
                <w:t>7.2.6</w:t>
              </w:r>
            </w:hyperlink>
          </w:p>
        </w:tc>
        <w:tc>
          <w:tcPr>
            <w:tcW w:w="5379" w:type="dxa"/>
            <w:gridSpan w:val="2"/>
          </w:tcPr>
          <w:p>
            <w:pPr>
              <w:pStyle w:val="TableParagraph"/>
              <w:spacing w:line="256" w:lineRule="exact" w:before="1"/>
              <w:ind w:left="140"/>
              <w:jc w:val="left"/>
              <w:rPr>
                <w:sz w:val="22"/>
              </w:rPr>
            </w:pPr>
            <w:hyperlink w:history="true" w:anchor="_bookmark109">
              <w:r>
                <w:rPr>
                  <w:w w:val="115"/>
                  <w:sz w:val="22"/>
                </w:rPr>
                <w:t>Looping</w:t>
              </w:r>
              <w:r>
                <w:rPr>
                  <w:spacing w:val="-11"/>
                  <w:w w:val="115"/>
                  <w:sz w:val="22"/>
                </w:rPr>
                <w:t> </w:t>
              </w:r>
              <w:r>
                <w:rPr>
                  <w:w w:val="115"/>
                  <w:sz w:val="22"/>
                </w:rPr>
                <w:t>through</w:t>
              </w:r>
              <w:r>
                <w:rPr>
                  <w:spacing w:val="-11"/>
                  <w:w w:val="115"/>
                  <w:sz w:val="22"/>
                </w:rPr>
                <w:t> </w:t>
              </w:r>
              <w:r>
                <w:rPr>
                  <w:w w:val="115"/>
                  <w:sz w:val="22"/>
                </w:rPr>
                <w:t>dictionaries</w:t>
              </w:r>
            </w:hyperlink>
            <w:r>
              <w:rPr>
                <w:spacing w:val="36"/>
                <w:w w:val="115"/>
                <w:sz w:val="22"/>
              </w:rPr>
              <w:t> </w:t>
            </w:r>
            <w:r>
              <w:rPr>
                <w:w w:val="115"/>
                <w:sz w:val="22"/>
              </w:rPr>
              <w:t>.</w:t>
            </w:r>
            <w:r>
              <w:rPr>
                <w:spacing w:val="33"/>
                <w:w w:val="115"/>
                <w:sz w:val="22"/>
              </w:rPr>
              <w:t> </w:t>
            </w:r>
            <w:r>
              <w:rPr>
                <w:w w:val="115"/>
                <w:sz w:val="22"/>
              </w:rPr>
              <w:t>.</w:t>
            </w:r>
            <w:r>
              <w:rPr>
                <w:spacing w:val="34"/>
                <w:w w:val="115"/>
                <w:sz w:val="22"/>
              </w:rPr>
              <w:t> </w:t>
            </w:r>
            <w:r>
              <w:rPr>
                <w:w w:val="115"/>
                <w:sz w:val="22"/>
              </w:rPr>
              <w:t>.</w:t>
            </w:r>
            <w:r>
              <w:rPr>
                <w:spacing w:val="33"/>
                <w:w w:val="115"/>
                <w:sz w:val="22"/>
              </w:rPr>
              <w:t> </w:t>
            </w:r>
            <w:r>
              <w:rPr>
                <w:w w:val="115"/>
                <w:sz w:val="22"/>
              </w:rPr>
              <w:t>.</w:t>
            </w:r>
            <w:r>
              <w:rPr>
                <w:spacing w:val="34"/>
                <w:w w:val="115"/>
                <w:sz w:val="22"/>
              </w:rPr>
              <w:t> </w:t>
            </w:r>
            <w:r>
              <w:rPr>
                <w:w w:val="115"/>
                <w:sz w:val="22"/>
              </w:rPr>
              <w:t>.</w:t>
            </w:r>
            <w:r>
              <w:rPr>
                <w:spacing w:val="34"/>
                <w:w w:val="115"/>
                <w:sz w:val="22"/>
              </w:rPr>
              <w:t> </w:t>
            </w:r>
            <w:r>
              <w:rPr>
                <w:w w:val="115"/>
                <w:sz w:val="22"/>
              </w:rPr>
              <w:t>.</w:t>
            </w:r>
            <w:r>
              <w:rPr>
                <w:spacing w:val="33"/>
                <w:w w:val="115"/>
                <w:sz w:val="22"/>
              </w:rPr>
              <w:t> </w:t>
            </w:r>
            <w:r>
              <w:rPr>
                <w:w w:val="115"/>
                <w:sz w:val="22"/>
              </w:rPr>
              <w:t>.</w:t>
            </w:r>
            <w:r>
              <w:rPr>
                <w:spacing w:val="34"/>
                <w:w w:val="115"/>
                <w:sz w:val="22"/>
              </w:rPr>
              <w:t> </w:t>
            </w:r>
            <w:r>
              <w:rPr>
                <w:w w:val="115"/>
                <w:sz w:val="22"/>
              </w:rPr>
              <w:t>.</w:t>
            </w:r>
            <w:r>
              <w:rPr>
                <w:spacing w:val="33"/>
                <w:w w:val="115"/>
                <w:sz w:val="22"/>
              </w:rPr>
              <w:t> </w:t>
            </w:r>
            <w:r>
              <w:rPr>
                <w:w w:val="115"/>
                <w:sz w:val="22"/>
              </w:rPr>
              <w:t>.</w:t>
            </w:r>
            <w:r>
              <w:rPr>
                <w:spacing w:val="34"/>
                <w:w w:val="115"/>
                <w:sz w:val="22"/>
              </w:rPr>
              <w:t> </w:t>
            </w:r>
            <w:r>
              <w:rPr>
                <w:w w:val="115"/>
                <w:sz w:val="22"/>
              </w:rPr>
              <w:t>.</w:t>
            </w:r>
            <w:r>
              <w:rPr>
                <w:spacing w:val="33"/>
                <w:w w:val="115"/>
                <w:sz w:val="22"/>
              </w:rPr>
              <w:t> </w:t>
            </w:r>
            <w:r>
              <w:rPr>
                <w:w w:val="115"/>
                <w:sz w:val="22"/>
              </w:rPr>
              <w:t>.</w:t>
            </w:r>
            <w:r>
              <w:rPr>
                <w:spacing w:val="34"/>
                <w:w w:val="115"/>
                <w:sz w:val="22"/>
              </w:rPr>
              <w:t> </w:t>
            </w:r>
            <w:r>
              <w:rPr>
                <w:w w:val="115"/>
                <w:sz w:val="22"/>
              </w:rPr>
              <w:t>.</w:t>
            </w:r>
            <w:r>
              <w:rPr>
                <w:spacing w:val="34"/>
                <w:w w:val="115"/>
                <w:sz w:val="22"/>
              </w:rPr>
              <w:t> </w:t>
            </w:r>
            <w:r>
              <w:rPr>
                <w:w w:val="115"/>
                <w:sz w:val="22"/>
              </w:rPr>
              <w:t>.</w:t>
            </w:r>
            <w:r>
              <w:rPr>
                <w:spacing w:val="33"/>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131</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10">
              <w:r>
                <w:rPr>
                  <w:spacing w:val="-2"/>
                  <w:sz w:val="22"/>
                </w:rPr>
                <w:t>7.2.7</w:t>
              </w:r>
            </w:hyperlink>
          </w:p>
        </w:tc>
        <w:tc>
          <w:tcPr>
            <w:tcW w:w="5379" w:type="dxa"/>
            <w:gridSpan w:val="2"/>
          </w:tcPr>
          <w:p>
            <w:pPr>
              <w:pStyle w:val="TableParagraph"/>
              <w:tabs>
                <w:tab w:pos="1612" w:val="left" w:leader="none"/>
              </w:tabs>
              <w:spacing w:line="256" w:lineRule="exact" w:before="1"/>
              <w:ind w:left="140"/>
              <w:jc w:val="left"/>
              <w:rPr>
                <w:sz w:val="22"/>
              </w:rPr>
            </w:pPr>
            <w:hyperlink w:history="true" w:anchor="_bookmark110">
              <w:r>
                <w:rPr>
                  <w:w w:val="105"/>
                  <w:sz w:val="22"/>
                </w:rPr>
                <w:t>Nested</w:t>
              </w:r>
              <w:r>
                <w:rPr>
                  <w:spacing w:val="-3"/>
                  <w:w w:val="105"/>
                  <w:sz w:val="22"/>
                </w:rPr>
                <w:t> </w:t>
              </w:r>
              <w:r>
                <w:rPr>
                  <w:spacing w:val="-2"/>
                  <w:w w:val="115"/>
                  <w:sz w:val="22"/>
                </w:rPr>
                <w:t>loops</w:t>
              </w:r>
            </w:hyperlink>
            <w:r>
              <w:rPr>
                <w:sz w:val="22"/>
              </w:rPr>
              <w:tab/>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spacing w:val="-10"/>
                <w:w w:val="120"/>
                <w:sz w:val="22"/>
              </w:rPr>
              <w:t>.</w:t>
            </w:r>
          </w:p>
        </w:tc>
        <w:tc>
          <w:tcPr>
            <w:tcW w:w="488" w:type="dxa"/>
          </w:tcPr>
          <w:p>
            <w:pPr>
              <w:pStyle w:val="TableParagraph"/>
              <w:spacing w:line="256" w:lineRule="exact" w:before="1"/>
              <w:ind w:left="52"/>
              <w:jc w:val="center"/>
              <w:rPr>
                <w:sz w:val="22"/>
              </w:rPr>
            </w:pPr>
            <w:r>
              <w:rPr>
                <w:spacing w:val="-5"/>
                <w:sz w:val="22"/>
              </w:rPr>
              <w:t>133</w:t>
            </w:r>
          </w:p>
        </w:tc>
      </w:tr>
      <w:tr>
        <w:trPr>
          <w:trHeight w:val="277" w:hRule="atLeast"/>
        </w:trPr>
        <w:tc>
          <w:tcPr>
            <w:tcW w:w="765" w:type="dxa"/>
          </w:tcPr>
          <w:p>
            <w:pPr>
              <w:pStyle w:val="TableParagraph"/>
              <w:spacing w:line="256" w:lineRule="exact" w:before="1"/>
              <w:ind w:right="114"/>
              <w:rPr>
                <w:sz w:val="22"/>
              </w:rPr>
            </w:pPr>
            <w:hyperlink w:history="true" w:anchor="_bookmark111">
              <w:r>
                <w:rPr>
                  <w:spacing w:val="-5"/>
                  <w:sz w:val="22"/>
                </w:rPr>
                <w:t>7.3</w:t>
              </w:r>
            </w:hyperlink>
          </w:p>
        </w:tc>
        <w:tc>
          <w:tcPr>
            <w:tcW w:w="672" w:type="dxa"/>
          </w:tcPr>
          <w:p>
            <w:pPr>
              <w:pStyle w:val="TableParagraph"/>
              <w:spacing w:line="256" w:lineRule="exact" w:before="1"/>
              <w:ind w:left="63" w:right="5"/>
              <w:jc w:val="center"/>
              <w:rPr>
                <w:sz w:val="22"/>
              </w:rPr>
            </w:pPr>
            <w:hyperlink w:history="true" w:anchor="_bookmark111">
              <w:r>
                <w:rPr>
                  <w:spacing w:val="-4"/>
                  <w:w w:val="105"/>
                  <w:sz w:val="22"/>
                </w:rPr>
                <w:t>Loop</w:t>
              </w:r>
            </w:hyperlink>
          </w:p>
        </w:tc>
        <w:tc>
          <w:tcPr>
            <w:tcW w:w="5379" w:type="dxa"/>
            <w:gridSpan w:val="2"/>
          </w:tcPr>
          <w:p>
            <w:pPr>
              <w:pStyle w:val="TableParagraph"/>
              <w:spacing w:line="256" w:lineRule="exact" w:before="1"/>
              <w:ind w:left="-1"/>
              <w:jc w:val="left"/>
              <w:rPr>
                <w:sz w:val="22"/>
              </w:rPr>
            </w:pPr>
            <w:hyperlink w:history="true" w:anchor="_bookmark111">
              <w:r>
                <w:rPr>
                  <w:w w:val="115"/>
                  <w:sz w:val="22"/>
                </w:rPr>
                <w:t>control</w:t>
              </w:r>
              <w:r>
                <w:rPr>
                  <w:spacing w:val="-7"/>
                  <w:w w:val="115"/>
                  <w:sz w:val="22"/>
                </w:rPr>
                <w:t> </w:t>
              </w:r>
              <w:r>
                <w:rPr>
                  <w:w w:val="115"/>
                  <w:sz w:val="22"/>
                </w:rPr>
                <w:t>statements</w:t>
              </w:r>
            </w:hyperlink>
            <w:r>
              <w:rPr>
                <w:spacing w:val="21"/>
                <w:w w:val="115"/>
                <w:sz w:val="22"/>
              </w:rPr>
              <w:t>  </w:t>
            </w:r>
            <w:r>
              <w:rPr>
                <w:w w:val="115"/>
                <w:sz w:val="22"/>
              </w:rPr>
              <w:t>.</w:t>
            </w:r>
            <w:r>
              <w:rPr>
                <w:spacing w:val="43"/>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w w:val="115"/>
                <w:sz w:val="22"/>
              </w:rPr>
              <w:t>.</w:t>
            </w:r>
            <w:r>
              <w:rPr>
                <w:spacing w:val="43"/>
                <w:w w:val="115"/>
                <w:sz w:val="22"/>
              </w:rPr>
              <w:t> </w:t>
            </w:r>
            <w:r>
              <w:rPr>
                <w:w w:val="115"/>
                <w:sz w:val="22"/>
              </w:rPr>
              <w:t>.</w:t>
            </w:r>
            <w:r>
              <w:rPr>
                <w:spacing w:val="42"/>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134</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12">
              <w:r>
                <w:rPr>
                  <w:spacing w:val="-2"/>
                  <w:sz w:val="22"/>
                </w:rPr>
                <w:t>7.3.1</w:t>
              </w:r>
            </w:hyperlink>
          </w:p>
        </w:tc>
        <w:tc>
          <w:tcPr>
            <w:tcW w:w="5379" w:type="dxa"/>
            <w:gridSpan w:val="2"/>
          </w:tcPr>
          <w:p>
            <w:pPr>
              <w:pStyle w:val="TableParagraph"/>
              <w:spacing w:line="256" w:lineRule="exact" w:before="1"/>
              <w:ind w:left="140"/>
              <w:jc w:val="left"/>
              <w:rPr>
                <w:sz w:val="22"/>
              </w:rPr>
            </w:pPr>
            <w:hyperlink w:history="true" w:anchor="_bookmark112">
              <w:r>
                <w:rPr>
                  <w:w w:val="115"/>
                  <w:sz w:val="22"/>
                </w:rPr>
                <w:t>The</w:t>
              </w:r>
              <w:r>
                <w:rPr>
                  <w:spacing w:val="-8"/>
                  <w:w w:val="115"/>
                  <w:sz w:val="22"/>
                </w:rPr>
                <w:t> </w:t>
              </w:r>
              <w:r>
                <w:rPr>
                  <w:rFonts w:ascii="SimSun"/>
                  <w:w w:val="115"/>
                  <w:sz w:val="20"/>
                </w:rPr>
                <w:t>break</w:t>
              </w:r>
              <w:r>
                <w:rPr>
                  <w:rFonts w:ascii="SimSun"/>
                  <w:spacing w:val="-61"/>
                  <w:w w:val="115"/>
                  <w:sz w:val="20"/>
                </w:rPr>
                <w:t> </w:t>
              </w:r>
              <w:r>
                <w:rPr>
                  <w:w w:val="115"/>
                  <w:sz w:val="22"/>
                </w:rPr>
                <w:t>keyword</w:t>
              </w:r>
            </w:hyperlink>
            <w:r>
              <w:rPr>
                <w:spacing w:val="3"/>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6"/>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7"/>
                <w:w w:val="115"/>
                <w:sz w:val="22"/>
              </w:rPr>
              <w:t> </w:t>
            </w:r>
            <w:r>
              <w:rPr>
                <w:spacing w:val="-10"/>
                <w:w w:val="115"/>
                <w:sz w:val="22"/>
              </w:rPr>
              <w:t>.</w:t>
            </w:r>
          </w:p>
        </w:tc>
        <w:tc>
          <w:tcPr>
            <w:tcW w:w="488" w:type="dxa"/>
          </w:tcPr>
          <w:p>
            <w:pPr>
              <w:pStyle w:val="TableParagraph"/>
              <w:spacing w:line="256" w:lineRule="exact" w:before="1"/>
              <w:ind w:left="52"/>
              <w:jc w:val="center"/>
              <w:rPr>
                <w:sz w:val="22"/>
              </w:rPr>
            </w:pPr>
            <w:r>
              <w:rPr>
                <w:spacing w:val="-5"/>
                <w:sz w:val="22"/>
              </w:rPr>
              <w:t>134</w:t>
            </w:r>
          </w:p>
        </w:tc>
      </w:tr>
      <w:tr>
        <w:trPr>
          <w:trHeight w:val="277"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line="256" w:lineRule="exact" w:before="1"/>
              <w:ind w:right="5"/>
              <w:jc w:val="center"/>
              <w:rPr>
                <w:sz w:val="22"/>
              </w:rPr>
            </w:pPr>
            <w:hyperlink w:history="true" w:anchor="_bookmark113">
              <w:r>
                <w:rPr>
                  <w:spacing w:val="-2"/>
                  <w:sz w:val="22"/>
                </w:rPr>
                <w:t>7.3.2</w:t>
              </w:r>
            </w:hyperlink>
          </w:p>
        </w:tc>
        <w:tc>
          <w:tcPr>
            <w:tcW w:w="5379" w:type="dxa"/>
            <w:gridSpan w:val="2"/>
          </w:tcPr>
          <w:p>
            <w:pPr>
              <w:pStyle w:val="TableParagraph"/>
              <w:tabs>
                <w:tab w:pos="2594" w:val="left" w:leader="none"/>
              </w:tabs>
              <w:spacing w:line="256" w:lineRule="exact" w:before="1"/>
              <w:ind w:left="140"/>
              <w:jc w:val="left"/>
              <w:rPr>
                <w:sz w:val="22"/>
              </w:rPr>
            </w:pPr>
            <w:hyperlink w:history="true" w:anchor="_bookmark113">
              <w:r>
                <w:rPr>
                  <w:w w:val="105"/>
                  <w:sz w:val="22"/>
                </w:rPr>
                <w:t>The</w:t>
              </w:r>
              <w:r>
                <w:rPr>
                  <w:spacing w:val="24"/>
                  <w:w w:val="105"/>
                  <w:sz w:val="22"/>
                </w:rPr>
                <w:t> </w:t>
              </w:r>
              <w:r>
                <w:rPr>
                  <w:rFonts w:ascii="SimSun"/>
                  <w:w w:val="105"/>
                  <w:sz w:val="20"/>
                </w:rPr>
                <w:t>continue</w:t>
              </w:r>
              <w:r>
                <w:rPr>
                  <w:rFonts w:ascii="SimSun"/>
                  <w:spacing w:val="-30"/>
                  <w:w w:val="105"/>
                  <w:sz w:val="20"/>
                </w:rPr>
                <w:t> </w:t>
              </w:r>
              <w:r>
                <w:rPr>
                  <w:spacing w:val="-2"/>
                  <w:w w:val="105"/>
                  <w:sz w:val="22"/>
                </w:rPr>
                <w:t>keyword</w:t>
              </w:r>
            </w:hyperlink>
            <w:r>
              <w:rPr>
                <w:sz w:val="22"/>
              </w:rPr>
              <w:tab/>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1"/>
                <w:w w:val="120"/>
                <w:sz w:val="22"/>
              </w:rPr>
              <w:t> </w:t>
            </w:r>
            <w:r>
              <w:rPr>
                <w:w w:val="120"/>
                <w:sz w:val="22"/>
              </w:rPr>
              <w:t>.</w:t>
            </w:r>
            <w:r>
              <w:rPr>
                <w:spacing w:val="50"/>
                <w:w w:val="120"/>
                <w:sz w:val="22"/>
              </w:rPr>
              <w:t> </w:t>
            </w:r>
            <w:r>
              <w:rPr>
                <w:w w:val="120"/>
                <w:sz w:val="22"/>
              </w:rPr>
              <w:t>.</w:t>
            </w:r>
            <w:r>
              <w:rPr>
                <w:spacing w:val="50"/>
                <w:w w:val="120"/>
                <w:sz w:val="22"/>
              </w:rPr>
              <w:t> </w:t>
            </w:r>
            <w:r>
              <w:rPr>
                <w:w w:val="120"/>
                <w:sz w:val="22"/>
              </w:rPr>
              <w:t>.</w:t>
            </w:r>
            <w:r>
              <w:rPr>
                <w:spacing w:val="50"/>
                <w:w w:val="120"/>
                <w:sz w:val="22"/>
              </w:rPr>
              <w:t> </w:t>
            </w:r>
            <w:r>
              <w:rPr>
                <w:spacing w:val="-10"/>
                <w:w w:val="120"/>
                <w:sz w:val="22"/>
              </w:rPr>
              <w:t>.</w:t>
            </w:r>
          </w:p>
        </w:tc>
        <w:tc>
          <w:tcPr>
            <w:tcW w:w="488" w:type="dxa"/>
          </w:tcPr>
          <w:p>
            <w:pPr>
              <w:pStyle w:val="TableParagraph"/>
              <w:spacing w:line="256" w:lineRule="exact" w:before="1"/>
              <w:ind w:left="52"/>
              <w:jc w:val="center"/>
              <w:rPr>
                <w:sz w:val="22"/>
              </w:rPr>
            </w:pPr>
            <w:r>
              <w:rPr>
                <w:spacing w:val="-5"/>
                <w:sz w:val="22"/>
              </w:rPr>
              <w:t>135</w:t>
            </w:r>
          </w:p>
        </w:tc>
      </w:tr>
      <w:tr>
        <w:trPr>
          <w:trHeight w:val="272" w:hRule="atLeast"/>
        </w:trPr>
        <w:tc>
          <w:tcPr>
            <w:tcW w:w="765" w:type="dxa"/>
          </w:tcPr>
          <w:p>
            <w:pPr>
              <w:pStyle w:val="TableParagraph"/>
              <w:spacing w:line="240" w:lineRule="auto"/>
              <w:jc w:val="left"/>
              <w:rPr>
                <w:rFonts w:ascii="Times New Roman"/>
                <w:sz w:val="20"/>
              </w:rPr>
            </w:pPr>
          </w:p>
        </w:tc>
        <w:tc>
          <w:tcPr>
            <w:tcW w:w="672" w:type="dxa"/>
          </w:tcPr>
          <w:p>
            <w:pPr>
              <w:pStyle w:val="TableParagraph"/>
              <w:spacing w:before="1"/>
              <w:ind w:right="5"/>
              <w:jc w:val="center"/>
              <w:rPr>
                <w:sz w:val="22"/>
              </w:rPr>
            </w:pPr>
            <w:hyperlink w:history="true" w:anchor="_bookmark114">
              <w:r>
                <w:rPr>
                  <w:spacing w:val="-2"/>
                  <w:sz w:val="22"/>
                </w:rPr>
                <w:t>7.3.3</w:t>
              </w:r>
            </w:hyperlink>
          </w:p>
        </w:tc>
        <w:tc>
          <w:tcPr>
            <w:tcW w:w="5379" w:type="dxa"/>
            <w:gridSpan w:val="2"/>
          </w:tcPr>
          <w:p>
            <w:pPr>
              <w:pStyle w:val="TableParagraph"/>
              <w:spacing w:before="1"/>
              <w:ind w:left="140"/>
              <w:jc w:val="left"/>
              <w:rPr>
                <w:sz w:val="22"/>
              </w:rPr>
            </w:pPr>
            <w:hyperlink w:history="true" w:anchor="_bookmark114">
              <w:r>
                <w:rPr>
                  <w:w w:val="115"/>
                  <w:sz w:val="22"/>
                </w:rPr>
                <w:t>The</w:t>
              </w:r>
              <w:r>
                <w:rPr>
                  <w:spacing w:val="-7"/>
                  <w:w w:val="115"/>
                  <w:sz w:val="22"/>
                </w:rPr>
                <w:t> </w:t>
              </w:r>
              <w:r>
                <w:rPr>
                  <w:rFonts w:ascii="SimSun"/>
                  <w:w w:val="115"/>
                  <w:sz w:val="20"/>
                </w:rPr>
                <w:t>pass</w:t>
              </w:r>
              <w:r>
                <w:rPr>
                  <w:rFonts w:ascii="SimSun"/>
                  <w:spacing w:val="-61"/>
                  <w:w w:val="115"/>
                  <w:sz w:val="20"/>
                </w:rPr>
                <w:t> </w:t>
              </w:r>
              <w:r>
                <w:rPr>
                  <w:w w:val="115"/>
                  <w:sz w:val="22"/>
                </w:rPr>
                <w:t>keyword</w:t>
              </w:r>
            </w:hyperlink>
            <w:r>
              <w:rPr>
                <w:spacing w:val="26"/>
                <w:w w:val="115"/>
                <w:sz w:val="22"/>
              </w:rPr>
              <w:t>  </w:t>
            </w:r>
            <w:r>
              <w:rPr>
                <w:w w:val="115"/>
                <w:sz w:val="22"/>
              </w:rPr>
              <w:t>.</w:t>
            </w:r>
            <w:r>
              <w:rPr>
                <w:spacing w:val="49"/>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w w:val="115"/>
                <w:sz w:val="22"/>
              </w:rPr>
              <w:t>.</w:t>
            </w:r>
            <w:r>
              <w:rPr>
                <w:spacing w:val="47"/>
                <w:w w:val="115"/>
                <w:sz w:val="22"/>
              </w:rPr>
              <w:t> </w:t>
            </w:r>
            <w:r>
              <w:rPr>
                <w:w w:val="115"/>
                <w:sz w:val="22"/>
              </w:rPr>
              <w:t>.</w:t>
            </w:r>
            <w:r>
              <w:rPr>
                <w:spacing w:val="48"/>
                <w:w w:val="115"/>
                <w:sz w:val="22"/>
              </w:rPr>
              <w:t> </w:t>
            </w:r>
            <w:r>
              <w:rPr>
                <w:w w:val="115"/>
                <w:sz w:val="22"/>
              </w:rPr>
              <w:t>.</w:t>
            </w:r>
            <w:r>
              <w:rPr>
                <w:spacing w:val="47"/>
                <w:w w:val="115"/>
                <w:sz w:val="22"/>
              </w:rPr>
              <w:t> </w:t>
            </w:r>
            <w:r>
              <w:rPr>
                <w:spacing w:val="-10"/>
                <w:w w:val="115"/>
                <w:sz w:val="22"/>
              </w:rPr>
              <w:t>.</w:t>
            </w:r>
          </w:p>
        </w:tc>
        <w:tc>
          <w:tcPr>
            <w:tcW w:w="488" w:type="dxa"/>
          </w:tcPr>
          <w:p>
            <w:pPr>
              <w:pStyle w:val="TableParagraph"/>
              <w:spacing w:before="1"/>
              <w:ind w:left="52"/>
              <w:jc w:val="center"/>
              <w:rPr>
                <w:sz w:val="22"/>
              </w:rPr>
            </w:pPr>
            <w:r>
              <w:rPr>
                <w:spacing w:val="-5"/>
                <w:sz w:val="22"/>
              </w:rPr>
              <w:t>136</w:t>
            </w:r>
          </w:p>
        </w:tc>
      </w:tr>
      <w:tr>
        <w:trPr>
          <w:trHeight w:val="277" w:hRule="atLeast"/>
        </w:trPr>
        <w:tc>
          <w:tcPr>
            <w:tcW w:w="7304" w:type="dxa"/>
            <w:gridSpan w:val="5"/>
          </w:tcPr>
          <w:p>
            <w:pPr>
              <w:pStyle w:val="TableParagraph"/>
              <w:tabs>
                <w:tab w:pos="879" w:val="left" w:leader="none"/>
                <w:tab w:pos="7249" w:val="right" w:leader="dot"/>
              </w:tabs>
              <w:spacing w:before="6"/>
              <w:ind w:left="377"/>
              <w:jc w:val="left"/>
              <w:rPr>
                <w:sz w:val="22"/>
              </w:rPr>
            </w:pPr>
            <w:hyperlink w:history="true" w:anchor="_bookmark115">
              <w:r>
                <w:rPr>
                  <w:spacing w:val="-5"/>
                  <w:sz w:val="22"/>
                </w:rPr>
                <w:t>7.4</w:t>
              </w:r>
              <w:r>
                <w:rPr>
                  <w:sz w:val="22"/>
                </w:rPr>
                <w:tab/>
                <w:t>List</w:t>
              </w:r>
              <w:r>
                <w:rPr>
                  <w:spacing w:val="16"/>
                  <w:sz w:val="22"/>
                </w:rPr>
                <w:t> </w:t>
              </w:r>
              <w:r>
                <w:rPr>
                  <w:spacing w:val="-2"/>
                  <w:sz w:val="22"/>
                </w:rPr>
                <w:t>comprehensions</w:t>
              </w:r>
            </w:hyperlink>
            <w:r>
              <w:rPr>
                <w:rFonts w:ascii="Times New Roman"/>
                <w:sz w:val="22"/>
              </w:rPr>
              <w:tab/>
            </w:r>
            <w:r>
              <w:rPr>
                <w:spacing w:val="-5"/>
                <w:sz w:val="22"/>
              </w:rPr>
              <w:t>137</w:t>
            </w:r>
          </w:p>
        </w:tc>
      </w:tr>
    </w:tbl>
    <w:p>
      <w:pPr>
        <w:pStyle w:val="TableParagraph"/>
        <w:spacing w:after="0"/>
        <w:jc w:val="left"/>
        <w:rPr>
          <w:sz w:val="22"/>
        </w:rPr>
        <w:sectPr>
          <w:pgSz w:w="10080" w:h="12960"/>
          <w:pgMar w:header="0" w:footer="899" w:top="1080" w:bottom="1080" w:left="360" w:right="720"/>
        </w:sectPr>
      </w:pPr>
    </w:p>
    <w:sdt>
      <w:sdtPr>
        <w:docPartObj>
          <w:docPartGallery w:val="Table of Contents"/>
          <w:docPartUnique/>
        </w:docPartObj>
      </w:sdtPr>
      <w:sdtEndPr/>
      <w:sdtContent>
        <w:p>
          <w:pPr>
            <w:pStyle w:val="TOC2"/>
            <w:tabs>
              <w:tab w:pos="1909" w:val="left" w:leader="none"/>
              <w:tab w:pos="8279" w:val="right" w:leader="dot"/>
            </w:tabs>
            <w:spacing w:before="82"/>
            <w:ind w:left="1407" w:firstLine="0"/>
          </w:pPr>
          <w:hyperlink w:history="true" w:anchor="_bookmark116">
            <w:r>
              <w:rPr>
                <w:spacing w:val="-5"/>
              </w:rPr>
              <w:t>7.5</w:t>
            </w:r>
            <w:r>
              <w:rPr/>
              <w:tab/>
              <w:t>Key</w:t>
            </w:r>
            <w:r>
              <w:rPr>
                <w:spacing w:val="30"/>
              </w:rPr>
              <w:t> </w:t>
            </w:r>
            <w:r>
              <w:rPr>
                <w:spacing w:val="-2"/>
              </w:rPr>
              <w:t>Takeaways</w:t>
            </w:r>
          </w:hyperlink>
          <w:r>
            <w:rPr>
              <w:rFonts w:ascii="Times New Roman"/>
            </w:rPr>
            <w:tab/>
          </w:r>
          <w:r>
            <w:rPr>
              <w:spacing w:val="-5"/>
            </w:rPr>
            <w:t>140</w:t>
          </w:r>
        </w:p>
        <w:p>
          <w:pPr>
            <w:pStyle w:val="TOC1"/>
            <w:numPr>
              <w:ilvl w:val="0"/>
              <w:numId w:val="3"/>
            </w:numPr>
            <w:tabs>
              <w:tab w:pos="1407" w:val="left" w:leader="none"/>
              <w:tab w:pos="8279" w:val="right" w:leader="none"/>
            </w:tabs>
            <w:spacing w:line="295" w:lineRule="exact" w:before="210" w:after="0"/>
            <w:ind w:left="1407" w:right="0" w:hanging="327"/>
            <w:jc w:val="left"/>
          </w:pPr>
          <w:hyperlink w:history="true" w:anchor="_bookmark117">
            <w:r>
              <w:rPr/>
              <w:t>Iterators</w:t>
            </w:r>
            <w:r>
              <w:rPr>
                <w:spacing w:val="-7"/>
              </w:rPr>
              <w:t> </w:t>
            </w:r>
            <w:r>
              <w:rPr/>
              <w:t>&amp;</w:t>
            </w:r>
            <w:r>
              <w:rPr>
                <w:spacing w:val="-6"/>
              </w:rPr>
              <w:t> </w:t>
            </w:r>
            <w:r>
              <w:rPr>
                <w:spacing w:val="-2"/>
              </w:rPr>
              <w:t>Generators</w:t>
            </w:r>
          </w:hyperlink>
          <w:r>
            <w:rPr>
              <w:rFonts w:ascii="Times New Roman"/>
              <w:b w:val="0"/>
            </w:rPr>
            <w:tab/>
          </w:r>
          <w:r>
            <w:rPr>
              <w:spacing w:val="-5"/>
            </w:rPr>
            <w:t>143</w:t>
          </w:r>
        </w:p>
        <w:p>
          <w:pPr>
            <w:pStyle w:val="TOC2"/>
            <w:numPr>
              <w:ilvl w:val="1"/>
              <w:numId w:val="3"/>
            </w:numPr>
            <w:tabs>
              <w:tab w:pos="1909" w:val="left" w:leader="none"/>
              <w:tab w:pos="8279" w:val="right" w:leader="dot"/>
            </w:tabs>
            <w:spacing w:line="256" w:lineRule="exact" w:before="0" w:after="0"/>
            <w:ind w:left="1909" w:right="0" w:hanging="502"/>
            <w:jc w:val="left"/>
          </w:pPr>
          <w:hyperlink w:history="true" w:anchor="_bookmark118">
            <w:r>
              <w:rPr>
                <w:spacing w:val="-2"/>
              </w:rPr>
              <w:t>Iterators</w:t>
            </w:r>
          </w:hyperlink>
          <w:r>
            <w:rPr>
              <w:rFonts w:ascii="Times New Roman"/>
            </w:rPr>
            <w:tab/>
          </w:r>
          <w:r>
            <w:rPr>
              <w:spacing w:val="-5"/>
            </w:rPr>
            <w:t>143</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19">
            <w:r>
              <w:rPr>
                <w:spacing w:val="-2"/>
              </w:rPr>
              <w:t>Iterables</w:t>
            </w:r>
          </w:hyperlink>
          <w:r>
            <w:rPr>
              <w:rFonts w:ascii="Times New Roman"/>
            </w:rPr>
            <w:tab/>
          </w:r>
          <w:r>
            <w:rPr>
              <w:spacing w:val="-5"/>
            </w:rPr>
            <w:t>143</w:t>
          </w:r>
        </w:p>
        <w:p>
          <w:pPr>
            <w:pStyle w:val="TOC4"/>
            <w:numPr>
              <w:ilvl w:val="2"/>
              <w:numId w:val="3"/>
            </w:numPr>
            <w:tabs>
              <w:tab w:pos="2607" w:val="left" w:leader="none"/>
              <w:tab w:pos="8279" w:val="right" w:leader="dot"/>
            </w:tabs>
            <w:spacing w:line="240" w:lineRule="auto" w:before="13" w:after="0"/>
            <w:ind w:left="2607" w:right="0" w:hanging="698"/>
            <w:jc w:val="left"/>
            <w:rPr>
              <w:b w:val="0"/>
              <w:i w:val="0"/>
              <w:sz w:val="22"/>
            </w:rPr>
          </w:pPr>
          <w:hyperlink w:history="true" w:anchor="_bookmark120">
            <w:r>
              <w:rPr>
                <w:rFonts w:ascii="SimSun"/>
                <w:b w:val="0"/>
                <w:i w:val="0"/>
                <w:spacing w:val="8"/>
                <w:sz w:val="20"/>
              </w:rPr>
              <w:t>enumerate()</w:t>
            </w:r>
            <w:r>
              <w:rPr>
                <w:rFonts w:ascii="SimSun"/>
                <w:b w:val="0"/>
                <w:i w:val="0"/>
                <w:spacing w:val="-2"/>
                <w:sz w:val="20"/>
              </w:rPr>
              <w:t> </w:t>
            </w:r>
            <w:r>
              <w:rPr>
                <w:b w:val="0"/>
                <w:i w:val="0"/>
                <w:spacing w:val="-2"/>
                <w:sz w:val="22"/>
              </w:rPr>
              <w:t>function</w:t>
            </w:r>
          </w:hyperlink>
          <w:r>
            <w:rPr>
              <w:rFonts w:ascii="Times New Roman"/>
              <w:b w:val="0"/>
              <w:i w:val="0"/>
              <w:sz w:val="22"/>
            </w:rPr>
            <w:tab/>
          </w:r>
          <w:r>
            <w:rPr>
              <w:b w:val="0"/>
              <w:i w:val="0"/>
              <w:spacing w:val="-5"/>
              <w:sz w:val="22"/>
            </w:rPr>
            <w:t>145</w:t>
          </w:r>
        </w:p>
        <w:p>
          <w:pPr>
            <w:pStyle w:val="TOC4"/>
            <w:numPr>
              <w:ilvl w:val="2"/>
              <w:numId w:val="3"/>
            </w:numPr>
            <w:tabs>
              <w:tab w:pos="2607" w:val="left" w:leader="none"/>
              <w:tab w:pos="8279" w:val="right" w:leader="dot"/>
            </w:tabs>
            <w:spacing w:line="240" w:lineRule="auto" w:before="6" w:after="0"/>
            <w:ind w:left="2607" w:right="0" w:hanging="698"/>
            <w:jc w:val="left"/>
            <w:rPr>
              <w:b w:val="0"/>
              <w:i w:val="0"/>
              <w:sz w:val="22"/>
            </w:rPr>
          </w:pPr>
          <w:hyperlink w:history="true" w:anchor="_bookmark121">
            <w:r>
              <w:rPr>
                <w:b w:val="0"/>
                <w:i w:val="0"/>
                <w:sz w:val="22"/>
              </w:rPr>
              <w:t>The</w:t>
            </w:r>
            <w:r>
              <w:rPr>
                <w:b w:val="0"/>
                <w:i w:val="0"/>
                <w:spacing w:val="9"/>
                <w:sz w:val="22"/>
              </w:rPr>
              <w:t> </w:t>
            </w:r>
            <w:r>
              <w:rPr>
                <w:rFonts w:ascii="SimSun"/>
                <w:b w:val="0"/>
                <w:i w:val="0"/>
                <w:spacing w:val="-2"/>
                <w:sz w:val="20"/>
              </w:rPr>
              <w:t>zip()</w:t>
            </w:r>
            <w:r>
              <w:rPr>
                <w:b w:val="0"/>
                <w:i w:val="0"/>
                <w:spacing w:val="-2"/>
                <w:sz w:val="22"/>
              </w:rPr>
              <w:t>function</w:t>
            </w:r>
          </w:hyperlink>
          <w:r>
            <w:rPr>
              <w:rFonts w:ascii="Times New Roman"/>
              <w:b w:val="0"/>
              <w:i w:val="0"/>
              <w:sz w:val="22"/>
            </w:rPr>
            <w:tab/>
          </w:r>
          <w:r>
            <w:rPr>
              <w:b w:val="0"/>
              <w:i w:val="0"/>
              <w:spacing w:val="-5"/>
              <w:sz w:val="22"/>
            </w:rPr>
            <w:t>146</w:t>
          </w:r>
        </w:p>
        <w:p>
          <w:pPr>
            <w:pStyle w:val="TOC3"/>
            <w:numPr>
              <w:ilvl w:val="2"/>
              <w:numId w:val="3"/>
            </w:numPr>
            <w:tabs>
              <w:tab w:pos="2607" w:val="left" w:leader="none"/>
              <w:tab w:pos="8279" w:val="right" w:leader="dot"/>
            </w:tabs>
            <w:spacing w:line="240" w:lineRule="auto" w:before="6" w:after="0"/>
            <w:ind w:left="2607" w:right="0" w:hanging="698"/>
            <w:jc w:val="left"/>
          </w:pPr>
          <w:hyperlink w:history="true" w:anchor="_bookmark122">
            <w:r>
              <w:rPr/>
              <w:t>Creating</w:t>
            </w:r>
            <w:r>
              <w:rPr>
                <w:spacing w:val="22"/>
              </w:rPr>
              <w:t> </w:t>
            </w:r>
            <w:r>
              <w:rPr/>
              <w:t>a</w:t>
            </w:r>
            <w:r>
              <w:rPr>
                <w:spacing w:val="22"/>
              </w:rPr>
              <w:t> </w:t>
            </w:r>
            <w:r>
              <w:rPr/>
              <w:t>custom</w:t>
            </w:r>
            <w:r>
              <w:rPr>
                <w:spacing w:val="22"/>
              </w:rPr>
              <w:t> </w:t>
            </w:r>
            <w:r>
              <w:rPr>
                <w:spacing w:val="-2"/>
              </w:rPr>
              <w:t>iterator</w:t>
            </w:r>
          </w:hyperlink>
          <w:r>
            <w:rPr>
              <w:rFonts w:ascii="Times New Roman"/>
            </w:rPr>
            <w:tab/>
          </w:r>
          <w:r>
            <w:rPr>
              <w:spacing w:val="-5"/>
            </w:rPr>
            <w:t>147</w:t>
          </w:r>
        </w:p>
        <w:p>
          <w:pPr>
            <w:pStyle w:val="TOC2"/>
            <w:numPr>
              <w:ilvl w:val="1"/>
              <w:numId w:val="3"/>
            </w:numPr>
            <w:tabs>
              <w:tab w:pos="1909" w:val="left" w:leader="none"/>
              <w:tab w:pos="8279" w:val="right" w:leader="dot"/>
            </w:tabs>
            <w:spacing w:line="240" w:lineRule="auto" w:before="14" w:after="0"/>
            <w:ind w:left="1909" w:right="0" w:hanging="502"/>
            <w:jc w:val="left"/>
          </w:pPr>
          <w:hyperlink w:history="true" w:anchor="_bookmark123">
            <w:r>
              <w:rPr>
                <w:spacing w:val="-2"/>
              </w:rPr>
              <w:t>Generators</w:t>
            </w:r>
          </w:hyperlink>
          <w:r>
            <w:rPr>
              <w:rFonts w:ascii="Times New Roman"/>
            </w:rPr>
            <w:tab/>
          </w:r>
          <w:r>
            <w:rPr>
              <w:spacing w:val="-5"/>
            </w:rPr>
            <w:t>149</w:t>
          </w:r>
        </w:p>
        <w:p>
          <w:pPr>
            <w:pStyle w:val="TOC2"/>
            <w:numPr>
              <w:ilvl w:val="1"/>
              <w:numId w:val="3"/>
            </w:numPr>
            <w:tabs>
              <w:tab w:pos="1909" w:val="left" w:leader="none"/>
              <w:tab w:pos="8279" w:val="right" w:leader="dot"/>
            </w:tabs>
            <w:spacing w:line="240" w:lineRule="auto" w:before="13" w:after="0"/>
            <w:ind w:left="1909" w:right="0" w:hanging="502"/>
            <w:jc w:val="left"/>
          </w:pPr>
          <w:hyperlink w:history="true" w:anchor="_bookmark124">
            <w:r>
              <w:rPr/>
              <w:t>Key</w:t>
            </w:r>
            <w:r>
              <w:rPr>
                <w:spacing w:val="30"/>
              </w:rPr>
              <w:t> </w:t>
            </w:r>
            <w:r>
              <w:rPr>
                <w:spacing w:val="-2"/>
              </w:rPr>
              <w:t>Takeaways</w:t>
            </w:r>
          </w:hyperlink>
          <w:r>
            <w:rPr>
              <w:rFonts w:ascii="Times New Roman"/>
            </w:rPr>
            <w:tab/>
          </w:r>
          <w:r>
            <w:rPr>
              <w:spacing w:val="-5"/>
            </w:rPr>
            <w:t>151</w:t>
          </w:r>
        </w:p>
        <w:p>
          <w:pPr>
            <w:pStyle w:val="TOC1"/>
            <w:numPr>
              <w:ilvl w:val="0"/>
              <w:numId w:val="3"/>
            </w:numPr>
            <w:tabs>
              <w:tab w:pos="1407" w:val="left" w:leader="none"/>
              <w:tab w:pos="8279" w:val="right" w:leader="none"/>
            </w:tabs>
            <w:spacing w:line="295" w:lineRule="exact" w:before="210" w:after="0"/>
            <w:ind w:left="1407" w:right="0" w:hanging="327"/>
            <w:jc w:val="left"/>
          </w:pPr>
          <w:hyperlink w:history="true" w:anchor="_bookmark125">
            <w:r>
              <w:rPr/>
              <w:t>Functions</w:t>
            </w:r>
            <w:r>
              <w:rPr>
                <w:spacing w:val="-7"/>
              </w:rPr>
              <w:t> </w:t>
            </w:r>
            <w:r>
              <w:rPr/>
              <w:t>in</w:t>
            </w:r>
            <w:r>
              <w:rPr>
                <w:spacing w:val="-7"/>
              </w:rPr>
              <w:t> </w:t>
            </w:r>
            <w:r>
              <w:rPr>
                <w:spacing w:val="-2"/>
              </w:rPr>
              <w:t>Python</w:t>
            </w:r>
          </w:hyperlink>
          <w:r>
            <w:rPr>
              <w:rFonts w:ascii="Times New Roman"/>
              <w:b w:val="0"/>
            </w:rPr>
            <w:tab/>
          </w:r>
          <w:r>
            <w:rPr>
              <w:spacing w:val="-5"/>
            </w:rPr>
            <w:t>153</w:t>
          </w:r>
        </w:p>
        <w:p>
          <w:pPr>
            <w:pStyle w:val="TOC2"/>
            <w:numPr>
              <w:ilvl w:val="1"/>
              <w:numId w:val="3"/>
            </w:numPr>
            <w:tabs>
              <w:tab w:pos="1909" w:val="left" w:leader="none"/>
              <w:tab w:pos="8279" w:val="right" w:leader="dot"/>
            </w:tabs>
            <w:spacing w:line="256" w:lineRule="exact" w:before="0" w:after="0"/>
            <w:ind w:left="1909" w:right="0" w:hanging="502"/>
            <w:jc w:val="left"/>
          </w:pPr>
          <w:hyperlink w:history="true" w:anchor="_bookmark126">
            <w:r>
              <w:rPr/>
              <w:t>Recapping</w:t>
            </w:r>
            <w:r>
              <w:rPr>
                <w:spacing w:val="32"/>
              </w:rPr>
              <w:t> </w:t>
            </w:r>
            <w:r>
              <w:rPr/>
              <w:t>built-in</w:t>
            </w:r>
            <w:r>
              <w:rPr>
                <w:spacing w:val="33"/>
              </w:rPr>
              <w:t> </w:t>
            </w:r>
            <w:r>
              <w:rPr>
                <w:spacing w:val="-2"/>
              </w:rPr>
              <w:t>functions</w:t>
            </w:r>
          </w:hyperlink>
          <w:r>
            <w:rPr>
              <w:rFonts w:ascii="Times New Roman"/>
            </w:rPr>
            <w:tab/>
          </w:r>
          <w:r>
            <w:rPr>
              <w:spacing w:val="-5"/>
            </w:rPr>
            <w:t>154</w:t>
          </w:r>
        </w:p>
        <w:p>
          <w:pPr>
            <w:pStyle w:val="TOC2"/>
            <w:numPr>
              <w:ilvl w:val="1"/>
              <w:numId w:val="3"/>
            </w:numPr>
            <w:tabs>
              <w:tab w:pos="1909" w:val="left" w:leader="none"/>
              <w:tab w:pos="8279" w:val="right" w:leader="dot"/>
            </w:tabs>
            <w:spacing w:line="240" w:lineRule="auto" w:before="13" w:after="0"/>
            <w:ind w:left="1909" w:right="0" w:hanging="502"/>
            <w:jc w:val="left"/>
          </w:pPr>
          <w:hyperlink w:history="true" w:anchor="_bookmark127">
            <w:r>
              <w:rPr/>
              <w:t>User</w:t>
            </w:r>
            <w:r>
              <w:rPr>
                <w:spacing w:val="25"/>
              </w:rPr>
              <w:t> </w:t>
            </w:r>
            <w:r>
              <w:rPr/>
              <w:t>defined</w:t>
            </w:r>
            <w:r>
              <w:rPr>
                <w:spacing w:val="25"/>
              </w:rPr>
              <w:t> </w:t>
            </w:r>
            <w:r>
              <w:rPr>
                <w:spacing w:val="-2"/>
              </w:rPr>
              <w:t>functions</w:t>
            </w:r>
          </w:hyperlink>
          <w:r>
            <w:rPr>
              <w:rFonts w:ascii="Times New Roman"/>
            </w:rPr>
            <w:tab/>
          </w:r>
          <w:r>
            <w:rPr>
              <w:spacing w:val="-5"/>
            </w:rPr>
            <w:t>155</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30">
            <w:r>
              <w:rPr/>
              <w:t>Functions</w:t>
            </w:r>
            <w:r>
              <w:rPr>
                <w:spacing w:val="18"/>
              </w:rPr>
              <w:t> </w:t>
            </w:r>
            <w:r>
              <w:rPr/>
              <w:t>with</w:t>
            </w:r>
            <w:r>
              <w:rPr>
                <w:spacing w:val="18"/>
              </w:rPr>
              <w:t> </w:t>
            </w:r>
            <w:r>
              <w:rPr/>
              <w:t>a</w:t>
            </w:r>
            <w:r>
              <w:rPr>
                <w:spacing w:val="18"/>
              </w:rPr>
              <w:t> </w:t>
            </w:r>
            <w:r>
              <w:rPr/>
              <w:t>single</w:t>
            </w:r>
            <w:r>
              <w:rPr>
                <w:spacing w:val="19"/>
              </w:rPr>
              <w:t> </w:t>
            </w:r>
            <w:r>
              <w:rPr>
                <w:spacing w:val="-2"/>
              </w:rPr>
              <w:t>argument</w:t>
            </w:r>
          </w:hyperlink>
          <w:r>
            <w:rPr>
              <w:rFonts w:ascii="Times New Roman"/>
            </w:rPr>
            <w:tab/>
          </w:r>
          <w:r>
            <w:rPr>
              <w:spacing w:val="-5"/>
            </w:rPr>
            <w:t>156</w:t>
          </w:r>
        </w:p>
        <w:p>
          <w:pPr>
            <w:pStyle w:val="TOC3"/>
            <w:numPr>
              <w:ilvl w:val="2"/>
              <w:numId w:val="3"/>
            </w:numPr>
            <w:tabs>
              <w:tab w:pos="2607" w:val="left" w:leader="none"/>
            </w:tabs>
            <w:spacing w:line="240" w:lineRule="auto" w:before="14" w:after="0"/>
            <w:ind w:left="2607" w:right="0" w:hanging="698"/>
            <w:jc w:val="left"/>
            <w:rPr>
              <w:rFonts w:ascii="SimSun"/>
              <w:sz w:val="20"/>
            </w:rPr>
          </w:pPr>
          <w:hyperlink w:history="true" w:anchor="_bookmark131">
            <w:r>
              <w:rPr>
                <w:w w:val="105"/>
              </w:rPr>
              <w:t>Functions</w:t>
            </w:r>
            <w:r>
              <w:rPr>
                <w:spacing w:val="53"/>
                <w:w w:val="105"/>
              </w:rPr>
              <w:t> </w:t>
            </w:r>
            <w:r>
              <w:rPr>
                <w:w w:val="105"/>
              </w:rPr>
              <w:t>with</w:t>
            </w:r>
            <w:r>
              <w:rPr>
                <w:spacing w:val="53"/>
                <w:w w:val="105"/>
              </w:rPr>
              <w:t> </w:t>
            </w:r>
            <w:r>
              <w:rPr>
                <w:w w:val="105"/>
              </w:rPr>
              <w:t>multiple</w:t>
            </w:r>
            <w:r>
              <w:rPr>
                <w:spacing w:val="53"/>
                <w:w w:val="105"/>
              </w:rPr>
              <w:t> </w:t>
            </w:r>
            <w:r>
              <w:rPr>
                <w:w w:val="105"/>
              </w:rPr>
              <w:t>arguments</w:t>
            </w:r>
            <w:r>
              <w:rPr>
                <w:spacing w:val="53"/>
                <w:w w:val="105"/>
              </w:rPr>
              <w:t> </w:t>
            </w:r>
            <w:r>
              <w:rPr>
                <w:w w:val="105"/>
              </w:rPr>
              <w:t>and</w:t>
            </w:r>
            <w:r>
              <w:rPr>
                <w:spacing w:val="54"/>
                <w:w w:val="105"/>
              </w:rPr>
              <w:t> </w:t>
            </w:r>
            <w:r>
              <w:rPr>
                <w:w w:val="105"/>
              </w:rPr>
              <w:t>a</w:t>
            </w:r>
            <w:r>
              <w:rPr>
                <w:spacing w:val="53"/>
                <w:w w:val="105"/>
              </w:rPr>
              <w:t> </w:t>
            </w:r>
            <w:r>
              <w:rPr>
                <w:rFonts w:ascii="SimSun"/>
                <w:spacing w:val="-2"/>
                <w:w w:val="105"/>
                <w:sz w:val="20"/>
              </w:rPr>
              <w:t>return</w:t>
            </w:r>
          </w:hyperlink>
        </w:p>
        <w:p>
          <w:pPr>
            <w:pStyle w:val="TOC5"/>
            <w:tabs>
              <w:tab w:pos="8279" w:val="right" w:leader="dot"/>
            </w:tabs>
          </w:pPr>
          <w:hyperlink w:history="true" w:anchor="_bookmark131">
            <w:r>
              <w:rPr>
                <w:spacing w:val="-2"/>
              </w:rPr>
              <w:t>statement</w:t>
            </w:r>
          </w:hyperlink>
          <w:r>
            <w:rPr>
              <w:rFonts w:ascii="Times New Roman"/>
            </w:rPr>
            <w:tab/>
          </w:r>
          <w:r>
            <w:rPr>
              <w:spacing w:val="-5"/>
            </w:rPr>
            <w:t>157</w:t>
          </w:r>
        </w:p>
        <w:p>
          <w:pPr>
            <w:pStyle w:val="TOC3"/>
            <w:numPr>
              <w:ilvl w:val="2"/>
              <w:numId w:val="3"/>
            </w:numPr>
            <w:tabs>
              <w:tab w:pos="2607" w:val="left" w:leader="none"/>
              <w:tab w:pos="8279" w:val="right" w:leader="dot"/>
            </w:tabs>
            <w:spacing w:line="240" w:lineRule="auto" w:before="14" w:after="0"/>
            <w:ind w:left="2607" w:right="0" w:hanging="698"/>
            <w:jc w:val="left"/>
          </w:pPr>
          <w:hyperlink w:history="true" w:anchor="_bookmark132">
            <w:r>
              <w:rPr/>
              <w:t>Functions</w:t>
            </w:r>
            <w:r>
              <w:rPr>
                <w:spacing w:val="25"/>
              </w:rPr>
              <w:t> </w:t>
            </w:r>
            <w:r>
              <w:rPr/>
              <w:t>with</w:t>
            </w:r>
            <w:r>
              <w:rPr>
                <w:spacing w:val="25"/>
              </w:rPr>
              <w:t> </w:t>
            </w:r>
            <w:r>
              <w:rPr/>
              <w:t>default</w:t>
            </w:r>
            <w:r>
              <w:rPr>
                <w:spacing w:val="25"/>
              </w:rPr>
              <w:t> </w:t>
            </w:r>
            <w:r>
              <w:rPr>
                <w:spacing w:val="-2"/>
              </w:rPr>
              <w:t>arguments</w:t>
            </w:r>
          </w:hyperlink>
          <w:r>
            <w:rPr>
              <w:rFonts w:ascii="Times New Roman"/>
            </w:rPr>
            <w:tab/>
          </w:r>
          <w:r>
            <w:rPr>
              <w:spacing w:val="-5"/>
            </w:rPr>
            <w:t>159</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33">
            <w:r>
              <w:rPr/>
              <w:t>Functions</w:t>
            </w:r>
            <w:r>
              <w:rPr>
                <w:spacing w:val="20"/>
              </w:rPr>
              <w:t> </w:t>
            </w:r>
            <w:r>
              <w:rPr/>
              <w:t>with</w:t>
            </w:r>
            <w:r>
              <w:rPr>
                <w:spacing w:val="20"/>
              </w:rPr>
              <w:t> </w:t>
            </w:r>
            <w:r>
              <w:rPr/>
              <w:t>variable</w:t>
            </w:r>
            <w:r>
              <w:rPr>
                <w:spacing w:val="20"/>
              </w:rPr>
              <w:t> </w:t>
            </w:r>
            <w:r>
              <w:rPr/>
              <w:t>length</w:t>
            </w:r>
            <w:r>
              <w:rPr>
                <w:spacing w:val="20"/>
              </w:rPr>
              <w:t> </w:t>
            </w:r>
            <w:r>
              <w:rPr>
                <w:spacing w:val="-2"/>
              </w:rPr>
              <w:t>arguments</w:t>
            </w:r>
          </w:hyperlink>
          <w:r>
            <w:rPr>
              <w:rFonts w:ascii="Times New Roman"/>
            </w:rPr>
            <w:tab/>
          </w:r>
          <w:r>
            <w:rPr>
              <w:spacing w:val="-5"/>
            </w:rPr>
            <w:t>160</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34">
            <w:r>
              <w:rPr>
                <w:spacing w:val="-2"/>
              </w:rPr>
              <w:t>DocStrings</w:t>
            </w:r>
          </w:hyperlink>
          <w:r>
            <w:rPr>
              <w:rFonts w:ascii="Times New Roman"/>
            </w:rPr>
            <w:tab/>
          </w:r>
          <w:r>
            <w:rPr>
              <w:spacing w:val="-5"/>
            </w:rPr>
            <w:t>162</w:t>
          </w:r>
        </w:p>
        <w:p>
          <w:pPr>
            <w:pStyle w:val="TOC3"/>
            <w:numPr>
              <w:ilvl w:val="2"/>
              <w:numId w:val="3"/>
            </w:numPr>
            <w:tabs>
              <w:tab w:pos="2607" w:val="left" w:leader="none"/>
              <w:tab w:pos="8279" w:val="right" w:leader="dot"/>
            </w:tabs>
            <w:spacing w:line="240" w:lineRule="auto" w:before="14" w:after="0"/>
            <w:ind w:left="2607" w:right="0" w:hanging="698"/>
            <w:jc w:val="left"/>
          </w:pPr>
          <w:hyperlink w:history="true" w:anchor="_bookmark135">
            <w:r>
              <w:rPr/>
              <w:t>Nested</w:t>
            </w:r>
            <w:r>
              <w:rPr>
                <w:spacing w:val="24"/>
              </w:rPr>
              <w:t> </w:t>
            </w:r>
            <w:r>
              <w:rPr/>
              <w:t>functions</w:t>
            </w:r>
            <w:r>
              <w:rPr>
                <w:spacing w:val="25"/>
              </w:rPr>
              <w:t> </w:t>
            </w:r>
            <w:r>
              <w:rPr/>
              <w:t>and</w:t>
            </w:r>
            <w:r>
              <w:rPr>
                <w:spacing w:val="25"/>
              </w:rPr>
              <w:t> </w:t>
            </w:r>
            <w:r>
              <w:rPr/>
              <w:t>non-local</w:t>
            </w:r>
            <w:r>
              <w:rPr>
                <w:spacing w:val="25"/>
              </w:rPr>
              <w:t> </w:t>
            </w:r>
            <w:r>
              <w:rPr>
                <w:spacing w:val="-2"/>
              </w:rPr>
              <w:t>variable</w:t>
            </w:r>
          </w:hyperlink>
          <w:r>
            <w:rPr>
              <w:rFonts w:ascii="Times New Roman"/>
            </w:rPr>
            <w:tab/>
          </w:r>
          <w:r>
            <w:rPr>
              <w:spacing w:val="-5"/>
            </w:rPr>
            <w:t>164</w:t>
          </w:r>
        </w:p>
        <w:p>
          <w:pPr>
            <w:pStyle w:val="TOC2"/>
            <w:numPr>
              <w:ilvl w:val="1"/>
              <w:numId w:val="3"/>
            </w:numPr>
            <w:tabs>
              <w:tab w:pos="1909" w:val="left" w:leader="none"/>
              <w:tab w:pos="8279" w:val="right" w:leader="dot"/>
            </w:tabs>
            <w:spacing w:line="240" w:lineRule="auto" w:before="13" w:after="0"/>
            <w:ind w:left="1909" w:right="0" w:hanging="502"/>
            <w:jc w:val="left"/>
          </w:pPr>
          <w:hyperlink w:history="true" w:anchor="_bookmark136">
            <w:r>
              <w:rPr/>
              <w:t>Variable</w:t>
            </w:r>
            <w:r>
              <w:rPr>
                <w:spacing w:val="26"/>
              </w:rPr>
              <w:t> </w:t>
            </w:r>
            <w:r>
              <w:rPr/>
              <w:t>Namespace</w:t>
            </w:r>
            <w:r>
              <w:rPr>
                <w:spacing w:val="26"/>
              </w:rPr>
              <w:t> </w:t>
            </w:r>
            <w:r>
              <w:rPr/>
              <w:t>and</w:t>
            </w:r>
            <w:r>
              <w:rPr>
                <w:spacing w:val="27"/>
              </w:rPr>
              <w:t> </w:t>
            </w:r>
            <w:r>
              <w:rPr>
                <w:spacing w:val="-2"/>
              </w:rPr>
              <w:t>Scope</w:t>
            </w:r>
          </w:hyperlink>
          <w:r>
            <w:rPr>
              <w:rFonts w:ascii="Times New Roman"/>
            </w:rPr>
            <w:tab/>
          </w:r>
          <w:r>
            <w:rPr>
              <w:spacing w:val="-5"/>
            </w:rPr>
            <w:t>166</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37">
            <w:r>
              <w:rPr/>
              <w:t>Names</w:t>
            </w:r>
            <w:r>
              <w:rPr>
                <w:spacing w:val="19"/>
              </w:rPr>
              <w:t> </w:t>
            </w:r>
            <w:r>
              <w:rPr/>
              <w:t>in</w:t>
            </w:r>
            <w:r>
              <w:rPr>
                <w:spacing w:val="20"/>
              </w:rPr>
              <w:t> </w:t>
            </w:r>
            <w:r>
              <w:rPr/>
              <w:t>the</w:t>
            </w:r>
            <w:r>
              <w:rPr>
                <w:spacing w:val="20"/>
              </w:rPr>
              <w:t> </w:t>
            </w:r>
            <w:r>
              <w:rPr/>
              <w:t>Python</w:t>
            </w:r>
            <w:r>
              <w:rPr>
                <w:spacing w:val="19"/>
              </w:rPr>
              <w:t> </w:t>
            </w:r>
            <w:r>
              <w:rPr>
                <w:spacing w:val="-2"/>
              </w:rPr>
              <w:t>world</w:t>
            </w:r>
          </w:hyperlink>
          <w:r>
            <w:rPr>
              <w:rFonts w:ascii="Times New Roman"/>
            </w:rPr>
            <w:tab/>
          </w:r>
          <w:r>
            <w:rPr>
              <w:spacing w:val="-5"/>
            </w:rPr>
            <w:t>167</w:t>
          </w:r>
        </w:p>
        <w:p>
          <w:pPr>
            <w:pStyle w:val="TOC3"/>
            <w:numPr>
              <w:ilvl w:val="2"/>
              <w:numId w:val="3"/>
            </w:numPr>
            <w:tabs>
              <w:tab w:pos="2607" w:val="left" w:leader="none"/>
              <w:tab w:pos="8279" w:val="right" w:leader="dot"/>
            </w:tabs>
            <w:spacing w:line="240" w:lineRule="auto" w:before="14" w:after="0"/>
            <w:ind w:left="2607" w:right="0" w:hanging="698"/>
            <w:jc w:val="left"/>
          </w:pPr>
          <w:hyperlink w:history="true" w:anchor="_bookmark138">
            <w:r>
              <w:rPr>
                <w:spacing w:val="-2"/>
              </w:rPr>
              <w:t>Namespace</w:t>
            </w:r>
          </w:hyperlink>
          <w:r>
            <w:rPr>
              <w:rFonts w:ascii="Times New Roman"/>
            </w:rPr>
            <w:tab/>
          </w:r>
          <w:r>
            <w:rPr>
              <w:spacing w:val="-5"/>
            </w:rPr>
            <w:t>168</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139">
            <w:r>
              <w:rPr>
                <w:spacing w:val="-2"/>
              </w:rPr>
              <w:t>Scopes</w:t>
            </w:r>
          </w:hyperlink>
          <w:r>
            <w:rPr>
              <w:rFonts w:ascii="Times New Roman"/>
            </w:rPr>
            <w:tab/>
          </w:r>
          <w:r>
            <w:rPr>
              <w:spacing w:val="-5"/>
            </w:rPr>
            <w:t>169</w:t>
          </w:r>
        </w:p>
        <w:p>
          <w:pPr>
            <w:pStyle w:val="TOC2"/>
            <w:numPr>
              <w:ilvl w:val="1"/>
              <w:numId w:val="3"/>
            </w:numPr>
            <w:tabs>
              <w:tab w:pos="1909" w:val="left" w:leader="none"/>
              <w:tab w:pos="8279" w:val="right" w:leader="dot"/>
            </w:tabs>
            <w:spacing w:line="240" w:lineRule="auto" w:before="13" w:after="0"/>
            <w:ind w:left="1909" w:right="0" w:hanging="502"/>
            <w:jc w:val="left"/>
          </w:pPr>
          <w:hyperlink w:history="true" w:anchor="_bookmark140">
            <w:r>
              <w:rPr/>
              <w:t>Lambda</w:t>
            </w:r>
            <w:r>
              <w:rPr>
                <w:spacing w:val="43"/>
              </w:rPr>
              <w:t> </w:t>
            </w:r>
            <w:r>
              <w:rPr>
                <w:spacing w:val="-2"/>
              </w:rPr>
              <w:t>functions</w:t>
            </w:r>
          </w:hyperlink>
          <w:r>
            <w:rPr>
              <w:rFonts w:ascii="Times New Roman"/>
            </w:rPr>
            <w:tab/>
          </w:r>
          <w:r>
            <w:rPr>
              <w:spacing w:val="-5"/>
            </w:rPr>
            <w:t>174</w:t>
          </w:r>
        </w:p>
        <w:p>
          <w:pPr>
            <w:pStyle w:val="TOC4"/>
            <w:numPr>
              <w:ilvl w:val="2"/>
              <w:numId w:val="3"/>
            </w:numPr>
            <w:tabs>
              <w:tab w:pos="2607" w:val="left" w:leader="none"/>
              <w:tab w:pos="8279" w:val="right" w:leader="dot"/>
            </w:tabs>
            <w:spacing w:line="240" w:lineRule="auto" w:before="14" w:after="0"/>
            <w:ind w:left="2607" w:right="0" w:hanging="698"/>
            <w:jc w:val="left"/>
            <w:rPr>
              <w:b w:val="0"/>
              <w:i w:val="0"/>
              <w:sz w:val="22"/>
            </w:rPr>
          </w:pPr>
          <w:hyperlink w:history="true" w:anchor="_bookmark141">
            <w:r>
              <w:rPr>
                <w:rFonts w:ascii="SimSun"/>
                <w:b w:val="0"/>
                <w:i w:val="0"/>
                <w:spacing w:val="2"/>
                <w:sz w:val="20"/>
              </w:rPr>
              <w:t>map()</w:t>
            </w:r>
            <w:r>
              <w:rPr>
                <w:rFonts w:ascii="SimSun"/>
                <w:b w:val="0"/>
                <w:i w:val="0"/>
                <w:spacing w:val="4"/>
                <w:sz w:val="20"/>
              </w:rPr>
              <w:t> </w:t>
            </w:r>
            <w:r>
              <w:rPr>
                <w:b w:val="0"/>
                <w:i w:val="0"/>
                <w:spacing w:val="-2"/>
                <w:sz w:val="22"/>
              </w:rPr>
              <w:t>Function</w:t>
            </w:r>
          </w:hyperlink>
          <w:r>
            <w:rPr>
              <w:rFonts w:ascii="Times New Roman"/>
              <w:b w:val="0"/>
              <w:i w:val="0"/>
              <w:sz w:val="22"/>
            </w:rPr>
            <w:tab/>
          </w:r>
          <w:r>
            <w:rPr>
              <w:b w:val="0"/>
              <w:i w:val="0"/>
              <w:spacing w:val="-5"/>
              <w:sz w:val="22"/>
            </w:rPr>
            <w:t>175</w:t>
          </w:r>
        </w:p>
        <w:p>
          <w:pPr>
            <w:pStyle w:val="TOC4"/>
            <w:numPr>
              <w:ilvl w:val="2"/>
              <w:numId w:val="3"/>
            </w:numPr>
            <w:tabs>
              <w:tab w:pos="2607" w:val="left" w:leader="none"/>
              <w:tab w:pos="8279" w:val="right" w:leader="dot"/>
            </w:tabs>
            <w:spacing w:line="240" w:lineRule="auto" w:before="6" w:after="0"/>
            <w:ind w:left="2607" w:right="0" w:hanging="698"/>
            <w:jc w:val="left"/>
            <w:rPr>
              <w:b w:val="0"/>
              <w:i w:val="0"/>
              <w:sz w:val="22"/>
            </w:rPr>
          </w:pPr>
          <w:hyperlink w:history="true" w:anchor="_bookmark142">
            <w:r>
              <w:rPr>
                <w:rFonts w:ascii="SimSun"/>
                <w:b w:val="0"/>
                <w:i w:val="0"/>
                <w:spacing w:val="6"/>
                <w:sz w:val="20"/>
              </w:rPr>
              <w:t>filter()</w:t>
            </w:r>
            <w:r>
              <w:rPr>
                <w:rFonts w:ascii="SimSun"/>
                <w:b w:val="0"/>
                <w:i w:val="0"/>
                <w:spacing w:val="2"/>
                <w:sz w:val="20"/>
              </w:rPr>
              <w:t> </w:t>
            </w:r>
            <w:r>
              <w:rPr>
                <w:b w:val="0"/>
                <w:i w:val="0"/>
                <w:spacing w:val="-2"/>
                <w:sz w:val="22"/>
              </w:rPr>
              <w:t>Function</w:t>
            </w:r>
          </w:hyperlink>
          <w:r>
            <w:rPr>
              <w:rFonts w:ascii="Times New Roman"/>
              <w:b w:val="0"/>
              <w:i w:val="0"/>
              <w:sz w:val="22"/>
            </w:rPr>
            <w:tab/>
          </w:r>
          <w:r>
            <w:rPr>
              <w:b w:val="0"/>
              <w:i w:val="0"/>
              <w:spacing w:val="-5"/>
              <w:sz w:val="22"/>
            </w:rPr>
            <w:t>176</w:t>
          </w:r>
        </w:p>
        <w:p>
          <w:pPr>
            <w:pStyle w:val="TOC4"/>
            <w:numPr>
              <w:ilvl w:val="2"/>
              <w:numId w:val="3"/>
            </w:numPr>
            <w:tabs>
              <w:tab w:pos="2607" w:val="left" w:leader="none"/>
              <w:tab w:pos="8279" w:val="right" w:leader="dot"/>
            </w:tabs>
            <w:spacing w:line="240" w:lineRule="auto" w:before="6" w:after="0"/>
            <w:ind w:left="2607" w:right="0" w:hanging="698"/>
            <w:jc w:val="left"/>
            <w:rPr>
              <w:b w:val="0"/>
              <w:i w:val="0"/>
              <w:sz w:val="22"/>
            </w:rPr>
          </w:pPr>
          <w:hyperlink w:history="true" w:anchor="_bookmark143">
            <w:r>
              <w:rPr>
                <w:rFonts w:ascii="SimSun"/>
                <w:b w:val="0"/>
                <w:i w:val="0"/>
                <w:spacing w:val="2"/>
                <w:sz w:val="20"/>
              </w:rPr>
              <w:t>zip()</w:t>
            </w:r>
            <w:r>
              <w:rPr>
                <w:rFonts w:ascii="SimSun"/>
                <w:b w:val="0"/>
                <w:i w:val="0"/>
                <w:spacing w:val="4"/>
                <w:sz w:val="20"/>
              </w:rPr>
              <w:t> </w:t>
            </w:r>
            <w:r>
              <w:rPr>
                <w:b w:val="0"/>
                <w:i w:val="0"/>
                <w:spacing w:val="-2"/>
                <w:sz w:val="22"/>
              </w:rPr>
              <w:t>Function</w:t>
            </w:r>
          </w:hyperlink>
          <w:r>
            <w:rPr>
              <w:rFonts w:ascii="Times New Roman"/>
              <w:b w:val="0"/>
              <w:i w:val="0"/>
              <w:sz w:val="22"/>
            </w:rPr>
            <w:tab/>
          </w:r>
          <w:r>
            <w:rPr>
              <w:b w:val="0"/>
              <w:i w:val="0"/>
              <w:spacing w:val="-5"/>
              <w:sz w:val="22"/>
            </w:rPr>
            <w:t>177</w:t>
          </w:r>
        </w:p>
        <w:p>
          <w:pPr>
            <w:pStyle w:val="TOC2"/>
            <w:numPr>
              <w:ilvl w:val="1"/>
              <w:numId w:val="3"/>
            </w:numPr>
            <w:tabs>
              <w:tab w:pos="1909" w:val="left" w:leader="none"/>
              <w:tab w:pos="8279" w:val="right" w:leader="dot"/>
            </w:tabs>
            <w:spacing w:line="240" w:lineRule="auto" w:before="6" w:after="0"/>
            <w:ind w:left="1909" w:right="0" w:hanging="502"/>
            <w:jc w:val="left"/>
          </w:pPr>
          <w:hyperlink w:history="true" w:anchor="_bookmark144">
            <w:r>
              <w:rPr/>
              <w:t>Key</w:t>
            </w:r>
            <w:r>
              <w:rPr>
                <w:spacing w:val="30"/>
              </w:rPr>
              <w:t> </w:t>
            </w:r>
            <w:r>
              <w:rPr>
                <w:spacing w:val="-2"/>
              </w:rPr>
              <w:t>Takeaways</w:t>
            </w:r>
          </w:hyperlink>
          <w:r>
            <w:rPr>
              <w:rFonts w:ascii="Times New Roman"/>
            </w:rPr>
            <w:tab/>
          </w:r>
          <w:r>
            <w:rPr>
              <w:spacing w:val="-5"/>
            </w:rPr>
            <w:t>179</w:t>
          </w:r>
        </w:p>
        <w:p>
          <w:pPr>
            <w:pStyle w:val="TOC1"/>
            <w:numPr>
              <w:ilvl w:val="0"/>
              <w:numId w:val="3"/>
            </w:numPr>
            <w:tabs>
              <w:tab w:pos="1407" w:val="left" w:leader="none"/>
              <w:tab w:pos="8279" w:val="right" w:leader="none"/>
            </w:tabs>
            <w:spacing w:line="295" w:lineRule="exact" w:before="209" w:after="0"/>
            <w:ind w:left="1407" w:right="0" w:hanging="327"/>
            <w:jc w:val="left"/>
          </w:pPr>
          <w:hyperlink w:history="true" w:anchor="_bookmark145">
            <w:r>
              <w:rPr/>
              <w:t>NumPy</w:t>
            </w:r>
            <w:r>
              <w:rPr>
                <w:spacing w:val="-9"/>
              </w:rPr>
              <w:t> </w:t>
            </w:r>
            <w:r>
              <w:rPr>
                <w:spacing w:val="-2"/>
              </w:rPr>
              <w:t>Module</w:t>
            </w:r>
          </w:hyperlink>
          <w:r>
            <w:rPr>
              <w:rFonts w:ascii="Times New Roman"/>
              <w:b w:val="0"/>
            </w:rPr>
            <w:tab/>
          </w:r>
          <w:r>
            <w:rPr>
              <w:spacing w:val="-5"/>
            </w:rPr>
            <w:t>181</w:t>
          </w:r>
        </w:p>
        <w:p>
          <w:pPr>
            <w:pStyle w:val="TOC2"/>
            <w:numPr>
              <w:ilvl w:val="1"/>
              <w:numId w:val="3"/>
            </w:numPr>
            <w:tabs>
              <w:tab w:pos="1908" w:val="left" w:leader="none"/>
              <w:tab w:pos="8279" w:val="right" w:leader="dot"/>
            </w:tabs>
            <w:spacing w:line="256" w:lineRule="exact" w:before="0" w:after="0"/>
            <w:ind w:left="1908" w:right="0" w:hanging="501"/>
            <w:jc w:val="left"/>
          </w:pPr>
          <w:hyperlink w:history="true" w:anchor="_bookmark146">
            <w:r>
              <w:rPr>
                <w:spacing w:val="2"/>
              </w:rPr>
              <w:t>NumPy</w:t>
            </w:r>
            <w:r>
              <w:rPr>
                <w:spacing w:val="58"/>
              </w:rPr>
              <w:t> </w:t>
            </w:r>
            <w:r>
              <w:rPr>
                <w:spacing w:val="-2"/>
              </w:rPr>
              <w:t>Arrays</w:t>
            </w:r>
          </w:hyperlink>
          <w:r>
            <w:rPr>
              <w:rFonts w:ascii="Times New Roman"/>
            </w:rPr>
            <w:tab/>
          </w:r>
          <w:r>
            <w:rPr>
              <w:spacing w:val="-5"/>
            </w:rPr>
            <w:t>182</w:t>
          </w:r>
        </w:p>
        <w:p>
          <w:pPr>
            <w:pStyle w:val="TOC3"/>
            <w:numPr>
              <w:ilvl w:val="2"/>
              <w:numId w:val="3"/>
            </w:numPr>
            <w:tabs>
              <w:tab w:pos="2606" w:val="left" w:leader="none"/>
              <w:tab w:pos="8279" w:val="right" w:leader="dot"/>
            </w:tabs>
            <w:spacing w:line="240" w:lineRule="auto" w:before="14" w:after="0"/>
            <w:ind w:left="2606" w:right="0" w:hanging="697"/>
            <w:jc w:val="left"/>
          </w:pPr>
          <w:hyperlink w:history="true" w:anchor="_bookmark147">
            <w:r>
              <w:rPr>
                <w:spacing w:val="2"/>
              </w:rPr>
              <w:t>N-dimensional</w:t>
            </w:r>
            <w:r>
              <w:rPr>
                <w:spacing w:val="35"/>
              </w:rPr>
              <w:t> </w:t>
            </w:r>
            <w:r>
              <w:rPr>
                <w:spacing w:val="-2"/>
              </w:rPr>
              <w:t>arrays</w:t>
            </w:r>
          </w:hyperlink>
          <w:r>
            <w:rPr>
              <w:rFonts w:ascii="Times New Roman"/>
            </w:rPr>
            <w:tab/>
          </w:r>
          <w:r>
            <w:rPr>
              <w:spacing w:val="-5"/>
            </w:rPr>
            <w:t>185</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148">
            <w:r>
              <w:rPr/>
              <w:t>Array</w:t>
            </w:r>
            <w:r>
              <w:rPr>
                <w:spacing w:val="21"/>
              </w:rPr>
              <w:t> </w:t>
            </w:r>
            <w:r>
              <w:rPr/>
              <w:t>creation</w:t>
            </w:r>
            <w:r>
              <w:rPr>
                <w:spacing w:val="21"/>
              </w:rPr>
              <w:t> </w:t>
            </w:r>
            <w:r>
              <w:rPr/>
              <w:t>using</w:t>
            </w:r>
            <w:r>
              <w:rPr>
                <w:spacing w:val="22"/>
              </w:rPr>
              <w:t> </w:t>
            </w:r>
            <w:r>
              <w:rPr/>
              <w:t>built-in</w:t>
            </w:r>
            <w:r>
              <w:rPr>
                <w:spacing w:val="21"/>
              </w:rPr>
              <w:t> </w:t>
            </w:r>
            <w:r>
              <w:rPr>
                <w:spacing w:val="-2"/>
              </w:rPr>
              <w:t>functions</w:t>
            </w:r>
          </w:hyperlink>
          <w:r>
            <w:rPr>
              <w:rFonts w:ascii="Times New Roman"/>
            </w:rPr>
            <w:tab/>
          </w:r>
          <w:r>
            <w:rPr>
              <w:spacing w:val="-5"/>
            </w:rPr>
            <w:t>186</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149">
            <w:r>
              <w:rPr/>
              <w:t>Random</w:t>
            </w:r>
            <w:r>
              <w:rPr>
                <w:spacing w:val="32"/>
              </w:rPr>
              <w:t> </w:t>
            </w:r>
            <w:r>
              <w:rPr/>
              <w:t>Sampling</w:t>
            </w:r>
            <w:r>
              <w:rPr>
                <w:spacing w:val="33"/>
              </w:rPr>
              <w:t> </w:t>
            </w:r>
            <w:r>
              <w:rPr/>
              <w:t>in</w:t>
            </w:r>
            <w:r>
              <w:rPr>
                <w:spacing w:val="33"/>
              </w:rPr>
              <w:t> </w:t>
            </w:r>
            <w:r>
              <w:rPr>
                <w:spacing w:val="-2"/>
              </w:rPr>
              <w:t>NumPy</w:t>
            </w:r>
          </w:hyperlink>
          <w:r>
            <w:rPr>
              <w:rFonts w:ascii="Times New Roman"/>
            </w:rPr>
            <w:tab/>
          </w:r>
          <w:r>
            <w:rPr>
              <w:spacing w:val="-5"/>
            </w:rPr>
            <w:t>188</w:t>
          </w:r>
        </w:p>
        <w:p>
          <w:pPr>
            <w:pStyle w:val="TOC2"/>
            <w:numPr>
              <w:ilvl w:val="1"/>
              <w:numId w:val="3"/>
            </w:numPr>
            <w:tabs>
              <w:tab w:pos="1908" w:val="left" w:leader="none"/>
              <w:tab w:pos="8279" w:val="right" w:leader="dot"/>
            </w:tabs>
            <w:spacing w:line="240" w:lineRule="auto" w:before="14" w:after="0"/>
            <w:ind w:left="1908" w:right="0" w:hanging="501"/>
            <w:jc w:val="left"/>
          </w:pPr>
          <w:hyperlink w:history="true" w:anchor="_bookmark150">
            <w:r>
              <w:rPr/>
              <w:t>Array</w:t>
            </w:r>
            <w:r>
              <w:rPr>
                <w:spacing w:val="27"/>
              </w:rPr>
              <w:t> </w:t>
            </w:r>
            <w:r>
              <w:rPr/>
              <w:t>Attributes</w:t>
            </w:r>
            <w:r>
              <w:rPr>
                <w:spacing w:val="28"/>
              </w:rPr>
              <w:t> </w:t>
            </w:r>
            <w:r>
              <w:rPr/>
              <w:t>and</w:t>
            </w:r>
            <w:r>
              <w:rPr>
                <w:spacing w:val="28"/>
              </w:rPr>
              <w:t> </w:t>
            </w:r>
            <w:r>
              <w:rPr>
                <w:spacing w:val="-2"/>
              </w:rPr>
              <w:t>Methods</w:t>
            </w:r>
          </w:hyperlink>
          <w:r>
            <w:rPr>
              <w:rFonts w:ascii="Times New Roman"/>
            </w:rPr>
            <w:tab/>
          </w:r>
          <w:r>
            <w:rPr>
              <w:spacing w:val="-5"/>
            </w:rPr>
            <w:t>192</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151">
            <w:r>
              <w:rPr/>
              <w:t>Array</w:t>
            </w:r>
            <w:r>
              <w:rPr>
                <w:spacing w:val="38"/>
              </w:rPr>
              <w:t> </w:t>
            </w:r>
            <w:r>
              <w:rPr>
                <w:spacing w:val="-2"/>
              </w:rPr>
              <w:t>Manipulation</w:t>
            </w:r>
          </w:hyperlink>
          <w:r>
            <w:rPr>
              <w:rFonts w:ascii="Times New Roman"/>
            </w:rPr>
            <w:tab/>
          </w:r>
          <w:r>
            <w:rPr>
              <w:spacing w:val="-5"/>
            </w:rPr>
            <w:t>198</w:t>
          </w:r>
        </w:p>
        <w:p>
          <w:pPr>
            <w:pStyle w:val="TOC2"/>
            <w:numPr>
              <w:ilvl w:val="1"/>
              <w:numId w:val="3"/>
            </w:numPr>
            <w:tabs>
              <w:tab w:pos="1908" w:val="left" w:leader="none"/>
              <w:tab w:pos="8279" w:val="right" w:leader="dot"/>
            </w:tabs>
            <w:spacing w:line="240" w:lineRule="auto" w:before="13" w:after="27"/>
            <w:ind w:left="1908" w:right="0" w:hanging="501"/>
            <w:jc w:val="left"/>
          </w:pPr>
          <w:hyperlink w:history="true" w:anchor="_bookmark152">
            <w:r>
              <w:rPr/>
              <w:t>Array</w:t>
            </w:r>
            <w:r>
              <w:rPr>
                <w:spacing w:val="32"/>
              </w:rPr>
              <w:t> </w:t>
            </w:r>
            <w:r>
              <w:rPr/>
              <w:t>Indexing</w:t>
            </w:r>
            <w:r>
              <w:rPr>
                <w:spacing w:val="32"/>
              </w:rPr>
              <w:t> </w:t>
            </w:r>
            <w:r>
              <w:rPr/>
              <w:t>and</w:t>
            </w:r>
            <w:r>
              <w:rPr>
                <w:spacing w:val="33"/>
              </w:rPr>
              <w:t> </w:t>
            </w:r>
            <w:r>
              <w:rPr>
                <w:spacing w:val="-2"/>
              </w:rPr>
              <w:t>Iterating</w:t>
            </w:r>
          </w:hyperlink>
          <w:r>
            <w:rPr>
              <w:rFonts w:ascii="Times New Roman"/>
            </w:rPr>
            <w:tab/>
          </w:r>
          <w:r>
            <w:rPr>
              <w:spacing w:val="-5"/>
            </w:rPr>
            <w:t>203</w:t>
          </w:r>
        </w:p>
        <w:p>
          <w:pPr>
            <w:pStyle w:val="TOC3"/>
            <w:numPr>
              <w:ilvl w:val="2"/>
              <w:numId w:val="3"/>
            </w:numPr>
            <w:tabs>
              <w:tab w:pos="2606" w:val="left" w:leader="none"/>
              <w:tab w:pos="8279" w:val="right" w:leader="dot"/>
            </w:tabs>
            <w:spacing w:line="240" w:lineRule="auto" w:before="82" w:after="0"/>
            <w:ind w:left="2606" w:right="0" w:hanging="697"/>
            <w:jc w:val="left"/>
          </w:pPr>
          <w:hyperlink w:history="true" w:anchor="_bookmark153">
            <w:r>
              <w:rPr/>
              <w:t>Indexing</w:t>
            </w:r>
            <w:r>
              <w:rPr>
                <w:spacing w:val="29"/>
              </w:rPr>
              <w:t> </w:t>
            </w:r>
            <w:r>
              <w:rPr/>
              <w:t>and</w:t>
            </w:r>
            <w:r>
              <w:rPr>
                <w:spacing w:val="29"/>
              </w:rPr>
              <w:t> </w:t>
            </w:r>
            <w:r>
              <w:rPr>
                <w:spacing w:val="-2"/>
              </w:rPr>
              <w:t>Subsetting</w:t>
            </w:r>
          </w:hyperlink>
          <w:r>
            <w:rPr>
              <w:rFonts w:ascii="Times New Roman"/>
            </w:rPr>
            <w:tab/>
          </w:r>
          <w:r>
            <w:rPr>
              <w:spacing w:val="-5"/>
            </w:rPr>
            <w:t>203</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54">
            <w:r>
              <w:rPr/>
              <w:t>Boolean</w:t>
            </w:r>
            <w:r>
              <w:rPr>
                <w:spacing w:val="13"/>
              </w:rPr>
              <w:t> </w:t>
            </w:r>
            <w:r>
              <w:rPr>
                <w:spacing w:val="-2"/>
              </w:rPr>
              <w:t>Indexing</w:t>
            </w:r>
          </w:hyperlink>
          <w:r>
            <w:rPr>
              <w:rFonts w:ascii="Times New Roman"/>
            </w:rPr>
            <w:tab/>
          </w:r>
          <w:r>
            <w:rPr>
              <w:spacing w:val="-5"/>
            </w:rPr>
            <w:t>205</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55">
            <w:r>
              <w:rPr/>
              <w:t>Iterating</w:t>
            </w:r>
            <w:r>
              <w:rPr>
                <w:spacing w:val="25"/>
              </w:rPr>
              <w:t> </w:t>
            </w:r>
            <w:r>
              <w:rPr/>
              <w:t>Over</w:t>
            </w:r>
            <w:r>
              <w:rPr>
                <w:spacing w:val="26"/>
              </w:rPr>
              <w:t> </w:t>
            </w:r>
            <w:r>
              <w:rPr>
                <w:spacing w:val="-2"/>
              </w:rPr>
              <w:t>Arrays</w:t>
            </w:r>
          </w:hyperlink>
          <w:r>
            <w:rPr>
              <w:rFonts w:ascii="Times New Roman"/>
            </w:rPr>
            <w:tab/>
          </w:r>
          <w:r>
            <w:rPr>
              <w:spacing w:val="-5"/>
            </w:rPr>
            <w:t>210</w:t>
          </w:r>
        </w:p>
        <w:p>
          <w:pPr>
            <w:pStyle w:val="TOC2"/>
            <w:numPr>
              <w:ilvl w:val="1"/>
              <w:numId w:val="3"/>
            </w:numPr>
            <w:tabs>
              <w:tab w:pos="1908" w:val="left" w:leader="none"/>
              <w:tab w:pos="8279" w:val="right" w:leader="dot"/>
            </w:tabs>
            <w:spacing w:line="240" w:lineRule="auto" w:before="17" w:after="0"/>
            <w:ind w:left="1908" w:right="0" w:hanging="501"/>
            <w:jc w:val="left"/>
          </w:pPr>
          <w:hyperlink w:history="true" w:anchor="_bookmark156">
            <w:r>
              <w:rPr/>
              <w:t>Key</w:t>
            </w:r>
            <w:r>
              <w:rPr>
                <w:spacing w:val="30"/>
              </w:rPr>
              <w:t> </w:t>
            </w:r>
            <w:r>
              <w:rPr>
                <w:spacing w:val="-2"/>
              </w:rPr>
              <w:t>Takeaways</w:t>
            </w:r>
          </w:hyperlink>
          <w:r>
            <w:rPr>
              <w:rFonts w:ascii="Times New Roman"/>
            </w:rPr>
            <w:tab/>
          </w:r>
          <w:r>
            <w:rPr>
              <w:spacing w:val="-5"/>
            </w:rPr>
            <w:t>212</w:t>
          </w:r>
        </w:p>
        <w:p>
          <w:pPr>
            <w:pStyle w:val="TOC1"/>
            <w:numPr>
              <w:ilvl w:val="0"/>
              <w:numId w:val="3"/>
            </w:numPr>
            <w:tabs>
              <w:tab w:pos="1407" w:val="left" w:leader="none"/>
              <w:tab w:pos="8279" w:val="right" w:leader="none"/>
            </w:tabs>
            <w:spacing w:line="240" w:lineRule="auto" w:before="218" w:after="0"/>
            <w:ind w:left="1407" w:right="0" w:hanging="327"/>
            <w:jc w:val="left"/>
          </w:pPr>
          <w:hyperlink w:history="true" w:anchor="_bookmark157">
            <w:r>
              <w:rPr/>
              <w:t>Pandas</w:t>
            </w:r>
            <w:r>
              <w:rPr>
                <w:spacing w:val="-9"/>
              </w:rPr>
              <w:t> </w:t>
            </w:r>
            <w:r>
              <w:rPr>
                <w:spacing w:val="-2"/>
              </w:rPr>
              <w:t>Module</w:t>
            </w:r>
          </w:hyperlink>
          <w:r>
            <w:rPr>
              <w:rFonts w:ascii="Times New Roman"/>
              <w:b w:val="0"/>
            </w:rPr>
            <w:tab/>
          </w:r>
          <w:r>
            <w:rPr>
              <w:spacing w:val="-5"/>
            </w:rPr>
            <w:t>215</w:t>
          </w:r>
        </w:p>
        <w:p>
          <w:pPr>
            <w:pStyle w:val="TOC2"/>
            <w:numPr>
              <w:ilvl w:val="1"/>
              <w:numId w:val="3"/>
            </w:numPr>
            <w:tabs>
              <w:tab w:pos="1908" w:val="left" w:leader="none"/>
              <w:tab w:pos="8279" w:val="right" w:leader="dot"/>
            </w:tabs>
            <w:spacing w:line="240" w:lineRule="auto" w:before="1" w:after="0"/>
            <w:ind w:left="1908" w:right="0" w:hanging="501"/>
            <w:jc w:val="left"/>
          </w:pPr>
          <w:hyperlink w:history="true" w:anchor="_bookmark158">
            <w:r>
              <w:rPr/>
              <w:t>Pandas</w:t>
            </w:r>
            <w:r>
              <w:rPr>
                <w:spacing w:val="26"/>
              </w:rPr>
              <w:t> </w:t>
            </w:r>
            <w:r>
              <w:rPr>
                <w:spacing w:val="-2"/>
              </w:rPr>
              <w:t>Installation</w:t>
            </w:r>
          </w:hyperlink>
          <w:r>
            <w:rPr>
              <w:rFonts w:ascii="Times New Roman"/>
            </w:rPr>
            <w:tab/>
          </w:r>
          <w:r>
            <w:rPr>
              <w:spacing w:val="-5"/>
            </w:rPr>
            <w:t>215</w:t>
          </w:r>
        </w:p>
        <w:p>
          <w:pPr>
            <w:pStyle w:val="TOC3"/>
            <w:numPr>
              <w:ilvl w:val="2"/>
              <w:numId w:val="3"/>
            </w:numPr>
            <w:tabs>
              <w:tab w:pos="2606" w:val="left" w:leader="none"/>
              <w:tab w:pos="8279" w:val="right" w:leader="dot"/>
            </w:tabs>
            <w:spacing w:line="240" w:lineRule="auto" w:before="17" w:after="0"/>
            <w:ind w:left="2606" w:right="0" w:hanging="697"/>
            <w:jc w:val="left"/>
          </w:pPr>
          <w:hyperlink w:history="true" w:anchor="_bookmark160">
            <w:r>
              <w:rPr/>
              <w:t>Installing</w:t>
            </w:r>
            <w:r>
              <w:rPr>
                <w:spacing w:val="25"/>
              </w:rPr>
              <w:t> </w:t>
            </w:r>
            <w:r>
              <w:rPr/>
              <w:t>with</w:t>
            </w:r>
            <w:r>
              <w:rPr>
                <w:spacing w:val="26"/>
              </w:rPr>
              <w:t> </w:t>
            </w:r>
            <w:r>
              <w:rPr>
                <w:rFonts w:ascii="SimSun"/>
                <w:spacing w:val="-5"/>
                <w:sz w:val="20"/>
              </w:rPr>
              <w:t>pip</w:t>
            </w:r>
          </w:hyperlink>
          <w:r>
            <w:rPr>
              <w:rFonts w:ascii="Times New Roman"/>
            </w:rPr>
            <w:tab/>
          </w:r>
          <w:r>
            <w:rPr>
              <w:spacing w:val="-5"/>
            </w:rPr>
            <w:t>216</w:t>
          </w:r>
        </w:p>
        <w:p>
          <w:pPr>
            <w:pStyle w:val="TOC3"/>
            <w:numPr>
              <w:ilvl w:val="2"/>
              <w:numId w:val="3"/>
            </w:numPr>
            <w:tabs>
              <w:tab w:pos="2606" w:val="left" w:leader="none"/>
              <w:tab w:pos="8279" w:val="right" w:leader="dot"/>
            </w:tabs>
            <w:spacing w:line="240" w:lineRule="auto" w:before="11" w:after="0"/>
            <w:ind w:left="2606" w:right="0" w:hanging="697"/>
            <w:jc w:val="left"/>
          </w:pPr>
          <w:hyperlink w:history="true" w:anchor="_bookmark161">
            <w:r>
              <w:rPr/>
              <w:t>Installing</w:t>
            </w:r>
            <w:r>
              <w:rPr>
                <w:spacing w:val="34"/>
              </w:rPr>
              <w:t> </w:t>
            </w:r>
            <w:r>
              <w:rPr/>
              <w:t>with</w:t>
            </w:r>
            <w:r>
              <w:rPr>
                <w:spacing w:val="35"/>
              </w:rPr>
              <w:t> </w:t>
            </w:r>
            <w:r>
              <w:rPr/>
              <w:t>Conda</w:t>
            </w:r>
            <w:r>
              <w:rPr>
                <w:spacing w:val="35"/>
              </w:rPr>
              <w:t> </w:t>
            </w:r>
            <w:r>
              <w:rPr>
                <w:spacing w:val="-2"/>
              </w:rPr>
              <w:t>environments</w:t>
            </w:r>
          </w:hyperlink>
          <w:r>
            <w:rPr>
              <w:rFonts w:ascii="Times New Roman"/>
            </w:rPr>
            <w:tab/>
          </w:r>
          <w:r>
            <w:rPr>
              <w:spacing w:val="-5"/>
            </w:rPr>
            <w:t>216</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62">
            <w:r>
              <w:rPr/>
              <w:t>Testing</w:t>
            </w:r>
            <w:r>
              <w:rPr>
                <w:spacing w:val="8"/>
              </w:rPr>
              <w:t> </w:t>
            </w:r>
            <w:r>
              <w:rPr/>
              <w:t>Pandas</w:t>
            </w:r>
            <w:r>
              <w:rPr>
                <w:spacing w:val="10"/>
              </w:rPr>
              <w:t> </w:t>
            </w:r>
            <w:r>
              <w:rPr>
                <w:spacing w:val="-2"/>
              </w:rPr>
              <w:t>installation</w:t>
            </w:r>
          </w:hyperlink>
          <w:r>
            <w:rPr>
              <w:rFonts w:ascii="Times New Roman"/>
            </w:rPr>
            <w:tab/>
          </w:r>
          <w:r>
            <w:rPr>
              <w:spacing w:val="-5"/>
            </w:rPr>
            <w:t>216</w:t>
          </w:r>
        </w:p>
        <w:p>
          <w:pPr>
            <w:pStyle w:val="TOC2"/>
            <w:numPr>
              <w:ilvl w:val="1"/>
              <w:numId w:val="3"/>
            </w:numPr>
            <w:tabs>
              <w:tab w:pos="1908" w:val="left" w:leader="none"/>
              <w:tab w:pos="8278" w:val="right" w:leader="dot"/>
            </w:tabs>
            <w:spacing w:line="240" w:lineRule="auto" w:before="18" w:after="0"/>
            <w:ind w:left="1908" w:right="0" w:hanging="501"/>
            <w:jc w:val="left"/>
          </w:pPr>
          <w:hyperlink w:history="true" w:anchor="_bookmark163">
            <w:r>
              <w:rPr/>
              <w:t>What</w:t>
            </w:r>
            <w:r>
              <w:rPr>
                <w:spacing w:val="18"/>
              </w:rPr>
              <w:t> </w:t>
            </w:r>
            <w:r>
              <w:rPr/>
              <w:t>problem</w:t>
            </w:r>
            <w:r>
              <w:rPr>
                <w:spacing w:val="18"/>
              </w:rPr>
              <w:t> </w:t>
            </w:r>
            <w:r>
              <w:rPr/>
              <w:t>does</w:t>
            </w:r>
            <w:r>
              <w:rPr>
                <w:spacing w:val="19"/>
              </w:rPr>
              <w:t> </w:t>
            </w:r>
            <w:r>
              <w:rPr/>
              <w:t>Pandas</w:t>
            </w:r>
            <w:r>
              <w:rPr>
                <w:spacing w:val="18"/>
              </w:rPr>
              <w:t> </w:t>
            </w:r>
            <w:r>
              <w:rPr>
                <w:spacing w:val="-2"/>
              </w:rPr>
              <w:t>solve?</w:t>
            </w:r>
          </w:hyperlink>
          <w:r>
            <w:rPr>
              <w:rFonts w:ascii="Times New Roman"/>
            </w:rPr>
            <w:tab/>
          </w:r>
          <w:r>
            <w:rPr>
              <w:spacing w:val="-5"/>
            </w:rPr>
            <w:t>216</w:t>
          </w:r>
        </w:p>
        <w:p>
          <w:pPr>
            <w:pStyle w:val="TOC2"/>
            <w:numPr>
              <w:ilvl w:val="1"/>
              <w:numId w:val="3"/>
            </w:numPr>
            <w:tabs>
              <w:tab w:pos="1908" w:val="left" w:leader="none"/>
              <w:tab w:pos="8279" w:val="right" w:leader="dot"/>
            </w:tabs>
            <w:spacing w:line="240" w:lineRule="auto" w:before="17" w:after="0"/>
            <w:ind w:left="1908" w:right="0" w:hanging="501"/>
            <w:jc w:val="left"/>
          </w:pPr>
          <w:hyperlink w:history="true" w:anchor="_bookmark164">
            <w:r>
              <w:rPr/>
              <w:t>Pandas</w:t>
            </w:r>
            <w:r>
              <w:rPr>
                <w:spacing w:val="26"/>
              </w:rPr>
              <w:t> </w:t>
            </w:r>
            <w:r>
              <w:rPr>
                <w:spacing w:val="-2"/>
              </w:rPr>
              <w:t>Series</w:t>
            </w:r>
          </w:hyperlink>
          <w:r>
            <w:rPr>
              <w:rFonts w:ascii="Times New Roman"/>
            </w:rPr>
            <w:tab/>
          </w:r>
          <w:r>
            <w:rPr>
              <w:spacing w:val="-5"/>
            </w:rPr>
            <w:t>217</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65">
            <w:r>
              <w:rPr/>
              <w:t>Simple</w:t>
            </w:r>
            <w:r>
              <w:rPr>
                <w:spacing w:val="20"/>
              </w:rPr>
              <w:t> </w:t>
            </w:r>
            <w:r>
              <w:rPr/>
              <w:t>operations</w:t>
            </w:r>
            <w:r>
              <w:rPr>
                <w:spacing w:val="21"/>
              </w:rPr>
              <w:t> </w:t>
            </w:r>
            <w:r>
              <w:rPr/>
              <w:t>with</w:t>
            </w:r>
            <w:r>
              <w:rPr>
                <w:spacing w:val="21"/>
              </w:rPr>
              <w:t> </w:t>
            </w:r>
            <w:r>
              <w:rPr/>
              <w:t>Pandas</w:t>
            </w:r>
            <w:r>
              <w:rPr>
                <w:spacing w:val="20"/>
              </w:rPr>
              <w:t> </w:t>
            </w:r>
            <w:r>
              <w:rPr>
                <w:spacing w:val="-2"/>
              </w:rPr>
              <w:t>Series</w:t>
            </w:r>
          </w:hyperlink>
          <w:r>
            <w:rPr>
              <w:rFonts w:ascii="Times New Roman"/>
            </w:rPr>
            <w:tab/>
          </w:r>
          <w:r>
            <w:rPr>
              <w:spacing w:val="-5"/>
            </w:rPr>
            <w:t>219</w:t>
          </w:r>
        </w:p>
        <w:p>
          <w:pPr>
            <w:pStyle w:val="TOC2"/>
            <w:numPr>
              <w:ilvl w:val="1"/>
              <w:numId w:val="3"/>
            </w:numPr>
            <w:tabs>
              <w:tab w:pos="1908" w:val="left" w:leader="none"/>
              <w:tab w:pos="8279" w:val="right" w:leader="dot"/>
            </w:tabs>
            <w:spacing w:line="240" w:lineRule="auto" w:before="18" w:after="0"/>
            <w:ind w:left="1908" w:right="0" w:hanging="501"/>
            <w:jc w:val="left"/>
          </w:pPr>
          <w:hyperlink w:history="true" w:anchor="_bookmark166">
            <w:r>
              <w:rPr/>
              <w:t>Pandas</w:t>
            </w:r>
            <w:r>
              <w:rPr>
                <w:spacing w:val="26"/>
              </w:rPr>
              <w:t> </w:t>
            </w:r>
            <w:r>
              <w:rPr>
                <w:spacing w:val="-2"/>
              </w:rPr>
              <w:t>DataFrame</w:t>
            </w:r>
          </w:hyperlink>
          <w:r>
            <w:rPr>
              <w:rFonts w:ascii="Times New Roman"/>
            </w:rPr>
            <w:tab/>
          </w:r>
          <w:r>
            <w:rPr>
              <w:spacing w:val="-5"/>
            </w:rPr>
            <w:t>223</w:t>
          </w:r>
        </w:p>
        <w:p>
          <w:pPr>
            <w:pStyle w:val="TOC2"/>
            <w:numPr>
              <w:ilvl w:val="1"/>
              <w:numId w:val="3"/>
            </w:numPr>
            <w:tabs>
              <w:tab w:pos="1908" w:val="left" w:leader="none"/>
              <w:tab w:pos="8279" w:val="right" w:leader="dot"/>
            </w:tabs>
            <w:spacing w:line="240" w:lineRule="auto" w:before="18" w:after="0"/>
            <w:ind w:left="1908" w:right="0" w:hanging="501"/>
            <w:jc w:val="left"/>
          </w:pPr>
          <w:hyperlink w:history="true" w:anchor="_bookmark167">
            <w:r>
              <w:rPr/>
              <w:t>Importing</w:t>
            </w:r>
            <w:r>
              <w:rPr>
                <w:spacing w:val="20"/>
              </w:rPr>
              <w:t> </w:t>
            </w:r>
            <w:r>
              <w:rPr/>
              <w:t>data</w:t>
            </w:r>
            <w:r>
              <w:rPr>
                <w:spacing w:val="20"/>
              </w:rPr>
              <w:t> </w:t>
            </w:r>
            <w:r>
              <w:rPr/>
              <w:t>in</w:t>
            </w:r>
            <w:r>
              <w:rPr>
                <w:spacing w:val="20"/>
              </w:rPr>
              <w:t> </w:t>
            </w:r>
            <w:r>
              <w:rPr>
                <w:spacing w:val="-2"/>
              </w:rPr>
              <w:t>Pandas</w:t>
            </w:r>
          </w:hyperlink>
          <w:r>
            <w:rPr>
              <w:rFonts w:ascii="Times New Roman"/>
            </w:rPr>
            <w:tab/>
          </w:r>
          <w:r>
            <w:rPr>
              <w:spacing w:val="-5"/>
            </w:rPr>
            <w:t>228</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68">
            <w:r>
              <w:rPr/>
              <w:t>Importing</w:t>
            </w:r>
            <w:r>
              <w:rPr>
                <w:spacing w:val="31"/>
              </w:rPr>
              <w:t> </w:t>
            </w:r>
            <w:r>
              <w:rPr/>
              <w:t>data</w:t>
            </w:r>
            <w:r>
              <w:rPr>
                <w:spacing w:val="31"/>
              </w:rPr>
              <w:t> </w:t>
            </w:r>
            <w:r>
              <w:rPr/>
              <w:t>from</w:t>
            </w:r>
            <w:r>
              <w:rPr>
                <w:spacing w:val="31"/>
              </w:rPr>
              <w:t> </w:t>
            </w:r>
            <w:r>
              <w:rPr/>
              <w:t>CSV</w:t>
            </w:r>
            <w:r>
              <w:rPr>
                <w:spacing w:val="31"/>
              </w:rPr>
              <w:t> </w:t>
            </w:r>
            <w:r>
              <w:rPr>
                <w:spacing w:val="-4"/>
              </w:rPr>
              <w:t>file</w:t>
            </w:r>
          </w:hyperlink>
          <w:r>
            <w:rPr>
              <w:rFonts w:ascii="Times New Roman"/>
            </w:rPr>
            <w:tab/>
          </w:r>
          <w:r>
            <w:rPr>
              <w:spacing w:val="-5"/>
            </w:rPr>
            <w:t>228</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69">
            <w:r>
              <w:rPr/>
              <w:t>Customizing</w:t>
            </w:r>
            <w:r>
              <w:rPr>
                <w:spacing w:val="51"/>
              </w:rPr>
              <w:t> </w:t>
            </w:r>
            <w:r>
              <w:rPr/>
              <w:t>pandas</w:t>
            </w:r>
            <w:r>
              <w:rPr>
                <w:spacing w:val="51"/>
              </w:rPr>
              <w:t> </w:t>
            </w:r>
            <w:r>
              <w:rPr>
                <w:spacing w:val="-2"/>
              </w:rPr>
              <w:t>import</w:t>
            </w:r>
          </w:hyperlink>
          <w:r>
            <w:rPr>
              <w:rFonts w:ascii="Times New Roman"/>
            </w:rPr>
            <w:tab/>
          </w:r>
          <w:r>
            <w:rPr>
              <w:spacing w:val="-5"/>
            </w:rPr>
            <w:t>228</w:t>
          </w:r>
        </w:p>
        <w:p>
          <w:pPr>
            <w:pStyle w:val="TOC3"/>
            <w:numPr>
              <w:ilvl w:val="2"/>
              <w:numId w:val="3"/>
            </w:numPr>
            <w:tabs>
              <w:tab w:pos="2606" w:val="left" w:leader="none"/>
              <w:tab w:pos="8279" w:val="right" w:leader="dot"/>
            </w:tabs>
            <w:spacing w:line="240" w:lineRule="auto" w:before="17" w:after="0"/>
            <w:ind w:left="2606" w:right="0" w:hanging="697"/>
            <w:jc w:val="left"/>
          </w:pPr>
          <w:hyperlink w:history="true" w:anchor="_bookmark170">
            <w:r>
              <w:rPr/>
              <w:t>Importing</w:t>
            </w:r>
            <w:r>
              <w:rPr>
                <w:spacing w:val="18"/>
              </w:rPr>
              <w:t> </w:t>
            </w:r>
            <w:r>
              <w:rPr/>
              <w:t>data</w:t>
            </w:r>
            <w:r>
              <w:rPr>
                <w:spacing w:val="19"/>
              </w:rPr>
              <w:t> </w:t>
            </w:r>
            <w:r>
              <w:rPr/>
              <w:t>from</w:t>
            </w:r>
            <w:r>
              <w:rPr>
                <w:spacing w:val="19"/>
              </w:rPr>
              <w:t> </w:t>
            </w:r>
            <w:r>
              <w:rPr/>
              <w:t>Excel</w:t>
            </w:r>
            <w:r>
              <w:rPr>
                <w:spacing w:val="19"/>
              </w:rPr>
              <w:t> </w:t>
            </w:r>
            <w:r>
              <w:rPr>
                <w:spacing w:val="-2"/>
              </w:rPr>
              <w:t>files</w:t>
            </w:r>
          </w:hyperlink>
          <w:r>
            <w:rPr>
              <w:rFonts w:ascii="Times New Roman"/>
            </w:rPr>
            <w:tab/>
          </w:r>
          <w:r>
            <w:rPr>
              <w:spacing w:val="-5"/>
            </w:rPr>
            <w:t>229</w:t>
          </w:r>
        </w:p>
        <w:p>
          <w:pPr>
            <w:pStyle w:val="TOC2"/>
            <w:numPr>
              <w:ilvl w:val="1"/>
              <w:numId w:val="3"/>
            </w:numPr>
            <w:tabs>
              <w:tab w:pos="1908" w:val="left" w:leader="none"/>
              <w:tab w:pos="8279" w:val="right" w:leader="dot"/>
            </w:tabs>
            <w:spacing w:line="240" w:lineRule="auto" w:before="18" w:after="0"/>
            <w:ind w:left="1908" w:right="0" w:hanging="501"/>
            <w:jc w:val="left"/>
          </w:pPr>
          <w:hyperlink w:history="true" w:anchor="_bookmark171">
            <w:r>
              <w:rPr/>
              <w:t>Indexing</w:t>
            </w:r>
            <w:r>
              <w:rPr>
                <w:spacing w:val="29"/>
              </w:rPr>
              <w:t> </w:t>
            </w:r>
            <w:r>
              <w:rPr/>
              <w:t>and</w:t>
            </w:r>
            <w:r>
              <w:rPr>
                <w:spacing w:val="29"/>
              </w:rPr>
              <w:t> </w:t>
            </w:r>
            <w:r>
              <w:rPr>
                <w:spacing w:val="-2"/>
              </w:rPr>
              <w:t>Subsetting</w:t>
            </w:r>
          </w:hyperlink>
          <w:r>
            <w:rPr>
              <w:rFonts w:ascii="Times New Roman"/>
            </w:rPr>
            <w:tab/>
          </w:r>
          <w:r>
            <w:rPr>
              <w:spacing w:val="-5"/>
            </w:rPr>
            <w:t>229</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72">
            <w:r>
              <w:rPr/>
              <w:t>Selecting</w:t>
            </w:r>
            <w:r>
              <w:rPr>
                <w:spacing w:val="17"/>
              </w:rPr>
              <w:t> </w:t>
            </w:r>
            <w:r>
              <w:rPr/>
              <w:t>a</w:t>
            </w:r>
            <w:r>
              <w:rPr>
                <w:spacing w:val="18"/>
              </w:rPr>
              <w:t> </w:t>
            </w:r>
            <w:r>
              <w:rPr/>
              <w:t>single</w:t>
            </w:r>
            <w:r>
              <w:rPr>
                <w:spacing w:val="17"/>
              </w:rPr>
              <w:t> </w:t>
            </w:r>
            <w:r>
              <w:rPr>
                <w:spacing w:val="-2"/>
              </w:rPr>
              <w:t>column</w:t>
            </w:r>
          </w:hyperlink>
          <w:r>
            <w:rPr>
              <w:rFonts w:ascii="Times New Roman"/>
            </w:rPr>
            <w:tab/>
          </w:r>
          <w:r>
            <w:rPr>
              <w:spacing w:val="-5"/>
            </w:rPr>
            <w:t>230</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73">
            <w:r>
              <w:rPr/>
              <w:t>Selecting</w:t>
            </w:r>
            <w:r>
              <w:rPr>
                <w:spacing w:val="30"/>
              </w:rPr>
              <w:t> </w:t>
            </w:r>
            <w:r>
              <w:rPr/>
              <w:t>multiple</w:t>
            </w:r>
            <w:r>
              <w:rPr>
                <w:spacing w:val="30"/>
              </w:rPr>
              <w:t> </w:t>
            </w:r>
            <w:r>
              <w:rPr>
                <w:spacing w:val="-2"/>
              </w:rPr>
              <w:t>columns</w:t>
            </w:r>
          </w:hyperlink>
          <w:r>
            <w:rPr>
              <w:rFonts w:ascii="Times New Roman"/>
            </w:rPr>
            <w:tab/>
          </w:r>
          <w:r>
            <w:rPr>
              <w:spacing w:val="-5"/>
            </w:rPr>
            <w:t>230</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74">
            <w:r>
              <w:rPr/>
              <w:t>Selecting</w:t>
            </w:r>
            <w:r>
              <w:rPr>
                <w:spacing w:val="16"/>
              </w:rPr>
              <w:t> </w:t>
            </w:r>
            <w:r>
              <w:rPr/>
              <w:t>rows</w:t>
            </w:r>
            <w:r>
              <w:rPr>
                <w:spacing w:val="17"/>
              </w:rPr>
              <w:t> </w:t>
            </w:r>
            <w:r>
              <w:rPr/>
              <w:t>via</w:t>
            </w:r>
            <w:r>
              <w:rPr>
                <w:spacing w:val="17"/>
              </w:rPr>
              <w:t> </w:t>
            </w:r>
            <w:r>
              <w:rPr>
                <w:rFonts w:ascii="SimSun"/>
                <w:spacing w:val="-5"/>
                <w:sz w:val="20"/>
              </w:rPr>
              <w:t>[]</w:t>
            </w:r>
          </w:hyperlink>
          <w:r>
            <w:rPr>
              <w:rFonts w:ascii="Times New Roman"/>
            </w:rPr>
            <w:tab/>
          </w:r>
          <w:r>
            <w:rPr>
              <w:spacing w:val="-5"/>
            </w:rPr>
            <w:t>231</w:t>
          </w:r>
        </w:p>
        <w:p>
          <w:pPr>
            <w:pStyle w:val="TOC3"/>
            <w:numPr>
              <w:ilvl w:val="2"/>
              <w:numId w:val="3"/>
            </w:numPr>
            <w:tabs>
              <w:tab w:pos="2606" w:val="left" w:leader="none"/>
              <w:tab w:pos="8279" w:val="right" w:leader="dot"/>
            </w:tabs>
            <w:spacing w:line="240" w:lineRule="auto" w:before="10" w:after="0"/>
            <w:ind w:left="2606" w:right="0" w:hanging="697"/>
            <w:jc w:val="left"/>
          </w:pPr>
          <w:hyperlink w:history="true" w:anchor="_bookmark175">
            <w:r>
              <w:rPr/>
              <w:t>Selecting</w:t>
            </w:r>
            <w:r>
              <w:rPr>
                <w:spacing w:val="30"/>
              </w:rPr>
              <w:t> </w:t>
            </w:r>
            <w:r>
              <w:rPr/>
              <w:t>via</w:t>
            </w:r>
            <w:r>
              <w:rPr>
                <w:spacing w:val="31"/>
              </w:rPr>
              <w:t> </w:t>
            </w:r>
            <w:r>
              <w:rPr>
                <w:rFonts w:ascii="SimSun"/>
                <w:sz w:val="20"/>
              </w:rPr>
              <w:t>.loc[]</w:t>
            </w:r>
            <w:r>
              <w:rPr>
                <w:rFonts w:ascii="SimSun"/>
                <w:spacing w:val="-21"/>
                <w:sz w:val="20"/>
              </w:rPr>
              <w:t> </w:t>
            </w:r>
            <w:r>
              <w:rPr/>
              <w:t>(By</w:t>
            </w:r>
            <w:r>
              <w:rPr>
                <w:spacing w:val="31"/>
              </w:rPr>
              <w:t> </w:t>
            </w:r>
            <w:r>
              <w:rPr>
                <w:spacing w:val="-2"/>
              </w:rPr>
              <w:t>label)</w:t>
            </w:r>
          </w:hyperlink>
          <w:r>
            <w:rPr>
              <w:rFonts w:ascii="Times New Roman"/>
            </w:rPr>
            <w:tab/>
          </w:r>
          <w:r>
            <w:rPr>
              <w:spacing w:val="-5"/>
            </w:rPr>
            <w:t>232</w:t>
          </w:r>
        </w:p>
        <w:p>
          <w:pPr>
            <w:pStyle w:val="TOC4"/>
            <w:numPr>
              <w:ilvl w:val="2"/>
              <w:numId w:val="3"/>
            </w:numPr>
            <w:tabs>
              <w:tab w:pos="2606" w:val="left" w:leader="none"/>
              <w:tab w:pos="8279" w:val="right" w:leader="dot"/>
            </w:tabs>
            <w:spacing w:line="240" w:lineRule="auto" w:before="11" w:after="0"/>
            <w:ind w:left="2606" w:right="0" w:hanging="697"/>
            <w:jc w:val="left"/>
            <w:rPr>
              <w:b w:val="0"/>
              <w:i w:val="0"/>
              <w:sz w:val="22"/>
            </w:rPr>
          </w:pPr>
          <w:hyperlink w:history="true" w:anchor="_bookmark176">
            <w:r>
              <w:rPr>
                <w:b w:val="0"/>
                <w:i w:val="0"/>
                <w:sz w:val="22"/>
              </w:rPr>
              <w:t>Selecting</w:t>
            </w:r>
            <w:r>
              <w:rPr>
                <w:b w:val="0"/>
                <w:i w:val="0"/>
                <w:spacing w:val="33"/>
                <w:sz w:val="22"/>
              </w:rPr>
              <w:t> </w:t>
            </w:r>
            <w:r>
              <w:rPr>
                <w:b w:val="0"/>
                <w:i w:val="0"/>
                <w:sz w:val="22"/>
              </w:rPr>
              <w:t>via</w:t>
            </w:r>
            <w:r>
              <w:rPr>
                <w:b w:val="0"/>
                <w:i w:val="0"/>
                <w:spacing w:val="34"/>
                <w:sz w:val="22"/>
              </w:rPr>
              <w:t> </w:t>
            </w:r>
            <w:r>
              <w:rPr>
                <w:rFonts w:ascii="SimSun"/>
                <w:b w:val="0"/>
                <w:i w:val="0"/>
                <w:sz w:val="20"/>
              </w:rPr>
              <w:t>.iloc[]</w:t>
            </w:r>
            <w:r>
              <w:rPr>
                <w:rFonts w:ascii="SimSun"/>
                <w:b w:val="0"/>
                <w:i w:val="0"/>
                <w:spacing w:val="-18"/>
                <w:sz w:val="20"/>
              </w:rPr>
              <w:t> </w:t>
            </w:r>
            <w:r>
              <w:rPr>
                <w:b w:val="0"/>
                <w:i w:val="0"/>
                <w:sz w:val="22"/>
              </w:rPr>
              <w:t>(By</w:t>
            </w:r>
            <w:r>
              <w:rPr>
                <w:b w:val="0"/>
                <w:i w:val="0"/>
                <w:spacing w:val="34"/>
                <w:sz w:val="22"/>
              </w:rPr>
              <w:t> </w:t>
            </w:r>
            <w:r>
              <w:rPr>
                <w:b w:val="0"/>
                <w:i w:val="0"/>
                <w:spacing w:val="-2"/>
                <w:sz w:val="22"/>
              </w:rPr>
              <w:t>position)</w:t>
            </w:r>
          </w:hyperlink>
          <w:r>
            <w:rPr>
              <w:rFonts w:ascii="Times New Roman"/>
              <w:b w:val="0"/>
              <w:i w:val="0"/>
              <w:sz w:val="22"/>
            </w:rPr>
            <w:tab/>
          </w:r>
          <w:r>
            <w:rPr>
              <w:b w:val="0"/>
              <w:i w:val="0"/>
              <w:spacing w:val="-5"/>
              <w:sz w:val="22"/>
            </w:rPr>
            <w:t>233</w:t>
          </w:r>
        </w:p>
        <w:p>
          <w:pPr>
            <w:pStyle w:val="TOC3"/>
            <w:numPr>
              <w:ilvl w:val="2"/>
              <w:numId w:val="3"/>
            </w:numPr>
            <w:tabs>
              <w:tab w:pos="2606" w:val="left" w:leader="none"/>
              <w:tab w:pos="8279" w:val="right" w:leader="dot"/>
            </w:tabs>
            <w:spacing w:line="240" w:lineRule="auto" w:before="10" w:after="0"/>
            <w:ind w:left="2606" w:right="0" w:hanging="697"/>
            <w:jc w:val="left"/>
          </w:pPr>
          <w:hyperlink w:history="true" w:anchor="_bookmark177">
            <w:r>
              <w:rPr/>
              <w:t>Boolean</w:t>
            </w:r>
            <w:r>
              <w:rPr>
                <w:spacing w:val="13"/>
              </w:rPr>
              <w:t> </w:t>
            </w:r>
            <w:r>
              <w:rPr>
                <w:spacing w:val="-2"/>
              </w:rPr>
              <w:t>indexing</w:t>
            </w:r>
          </w:hyperlink>
          <w:r>
            <w:rPr>
              <w:rFonts w:ascii="Times New Roman"/>
            </w:rPr>
            <w:tab/>
          </w:r>
          <w:r>
            <w:rPr>
              <w:spacing w:val="-5"/>
            </w:rPr>
            <w:t>234</w:t>
          </w:r>
        </w:p>
        <w:p>
          <w:pPr>
            <w:pStyle w:val="TOC2"/>
            <w:numPr>
              <w:ilvl w:val="1"/>
              <w:numId w:val="3"/>
            </w:numPr>
            <w:tabs>
              <w:tab w:pos="1908" w:val="left" w:leader="none"/>
              <w:tab w:pos="8279" w:val="right" w:leader="dot"/>
            </w:tabs>
            <w:spacing w:line="240" w:lineRule="auto" w:before="18" w:after="0"/>
            <w:ind w:left="1908" w:right="0" w:hanging="501"/>
            <w:jc w:val="left"/>
          </w:pPr>
          <w:hyperlink w:history="true" w:anchor="_bookmark178">
            <w:r>
              <w:rPr/>
              <w:t>Manipulating</w:t>
            </w:r>
            <w:r>
              <w:rPr>
                <w:spacing w:val="44"/>
              </w:rPr>
              <w:t> </w:t>
            </w:r>
            <w:r>
              <w:rPr/>
              <w:t>a</w:t>
            </w:r>
            <w:r>
              <w:rPr>
                <w:spacing w:val="44"/>
              </w:rPr>
              <w:t> </w:t>
            </w:r>
            <w:r>
              <w:rPr>
                <w:spacing w:val="-2"/>
              </w:rPr>
              <w:t>DataFrame</w:t>
            </w:r>
          </w:hyperlink>
          <w:r>
            <w:rPr>
              <w:rFonts w:ascii="Times New Roman"/>
            </w:rPr>
            <w:tab/>
          </w:r>
          <w:r>
            <w:rPr>
              <w:spacing w:val="-5"/>
            </w:rPr>
            <w:t>235</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79">
            <w:r>
              <w:rPr/>
              <w:t>Transpose</w:t>
            </w:r>
            <w:r>
              <w:rPr>
                <w:spacing w:val="10"/>
              </w:rPr>
              <w:t> </w:t>
            </w:r>
            <w:r>
              <w:rPr/>
              <w:t>using</w:t>
            </w:r>
            <w:r>
              <w:rPr>
                <w:spacing w:val="10"/>
              </w:rPr>
              <w:t> </w:t>
            </w:r>
            <w:r>
              <w:rPr>
                <w:rFonts w:ascii="SimSun"/>
                <w:spacing w:val="-5"/>
                <w:sz w:val="20"/>
              </w:rPr>
              <w:t>.T</w:t>
            </w:r>
          </w:hyperlink>
          <w:r>
            <w:rPr>
              <w:rFonts w:ascii="Times New Roman"/>
            </w:rPr>
            <w:tab/>
          </w:r>
          <w:r>
            <w:rPr>
              <w:spacing w:val="-5"/>
            </w:rPr>
            <w:t>235</w:t>
          </w:r>
        </w:p>
        <w:p>
          <w:pPr>
            <w:pStyle w:val="TOC4"/>
            <w:numPr>
              <w:ilvl w:val="2"/>
              <w:numId w:val="3"/>
            </w:numPr>
            <w:tabs>
              <w:tab w:pos="2606" w:val="left" w:leader="none"/>
              <w:tab w:pos="8279" w:val="right" w:leader="dot"/>
            </w:tabs>
            <w:spacing w:line="240" w:lineRule="auto" w:before="10" w:after="0"/>
            <w:ind w:left="2606" w:right="0" w:hanging="697"/>
            <w:jc w:val="left"/>
            <w:rPr>
              <w:b w:val="0"/>
              <w:i w:val="0"/>
              <w:sz w:val="22"/>
            </w:rPr>
          </w:pPr>
          <w:hyperlink w:history="true" w:anchor="_bookmark180">
            <w:r>
              <w:rPr>
                <w:b w:val="0"/>
                <w:i w:val="0"/>
                <w:spacing w:val="4"/>
                <w:sz w:val="22"/>
              </w:rPr>
              <w:t>The</w:t>
            </w:r>
            <w:r>
              <w:rPr>
                <w:b w:val="0"/>
                <w:i w:val="0"/>
                <w:spacing w:val="54"/>
                <w:sz w:val="22"/>
              </w:rPr>
              <w:t> </w:t>
            </w:r>
            <w:r>
              <w:rPr>
                <w:rFonts w:ascii="SimSun"/>
                <w:b w:val="0"/>
                <w:i w:val="0"/>
                <w:spacing w:val="4"/>
                <w:sz w:val="20"/>
              </w:rPr>
              <w:t>.sort_index()</w:t>
            </w:r>
            <w:r>
              <w:rPr>
                <w:rFonts w:ascii="SimSun"/>
                <w:b w:val="0"/>
                <w:i w:val="0"/>
                <w:spacing w:val="1"/>
                <w:sz w:val="20"/>
              </w:rPr>
              <w:t> </w:t>
            </w:r>
            <w:r>
              <w:rPr>
                <w:b w:val="0"/>
                <w:i w:val="0"/>
                <w:spacing w:val="-2"/>
                <w:sz w:val="22"/>
              </w:rPr>
              <w:t>method</w:t>
            </w:r>
          </w:hyperlink>
          <w:r>
            <w:rPr>
              <w:rFonts w:ascii="Times New Roman"/>
              <w:b w:val="0"/>
              <w:i w:val="0"/>
              <w:sz w:val="22"/>
            </w:rPr>
            <w:tab/>
          </w:r>
          <w:r>
            <w:rPr>
              <w:b w:val="0"/>
              <w:i w:val="0"/>
              <w:spacing w:val="-5"/>
              <w:sz w:val="22"/>
            </w:rPr>
            <w:t>236</w:t>
          </w:r>
        </w:p>
        <w:p>
          <w:pPr>
            <w:pStyle w:val="TOC4"/>
            <w:numPr>
              <w:ilvl w:val="2"/>
              <w:numId w:val="3"/>
            </w:numPr>
            <w:tabs>
              <w:tab w:pos="2606" w:val="left" w:leader="none"/>
              <w:tab w:pos="8280" w:val="right" w:leader="dot"/>
            </w:tabs>
            <w:spacing w:line="240" w:lineRule="auto" w:before="11" w:after="0"/>
            <w:ind w:left="2606" w:right="0" w:hanging="697"/>
            <w:jc w:val="left"/>
            <w:rPr>
              <w:b w:val="0"/>
              <w:i w:val="0"/>
              <w:sz w:val="22"/>
            </w:rPr>
          </w:pPr>
          <w:hyperlink w:history="true" w:anchor="_bookmark181">
            <w:r>
              <w:rPr>
                <w:b w:val="0"/>
                <w:i w:val="0"/>
                <w:spacing w:val="4"/>
                <w:sz w:val="22"/>
              </w:rPr>
              <w:t>The</w:t>
            </w:r>
            <w:r>
              <w:rPr>
                <w:b w:val="0"/>
                <w:i w:val="0"/>
                <w:spacing w:val="58"/>
                <w:sz w:val="22"/>
              </w:rPr>
              <w:t> </w:t>
            </w:r>
            <w:r>
              <w:rPr>
                <w:rFonts w:ascii="SimSun"/>
                <w:b w:val="0"/>
                <w:i w:val="0"/>
                <w:spacing w:val="4"/>
                <w:sz w:val="20"/>
              </w:rPr>
              <w:t>.sort_values()</w:t>
            </w:r>
            <w:r>
              <w:rPr>
                <w:rFonts w:ascii="SimSun"/>
                <w:b w:val="0"/>
                <w:i w:val="0"/>
                <w:spacing w:val="5"/>
                <w:sz w:val="20"/>
              </w:rPr>
              <w:t> </w:t>
            </w:r>
            <w:r>
              <w:rPr>
                <w:b w:val="0"/>
                <w:i w:val="0"/>
                <w:spacing w:val="-2"/>
                <w:sz w:val="22"/>
              </w:rPr>
              <w:t>method</w:t>
            </w:r>
          </w:hyperlink>
          <w:r>
            <w:rPr>
              <w:rFonts w:ascii="Times New Roman"/>
              <w:b w:val="0"/>
              <w:i w:val="0"/>
              <w:sz w:val="22"/>
            </w:rPr>
            <w:tab/>
          </w:r>
          <w:r>
            <w:rPr>
              <w:b w:val="0"/>
              <w:i w:val="0"/>
              <w:spacing w:val="-5"/>
              <w:sz w:val="22"/>
            </w:rPr>
            <w:t>236</w:t>
          </w:r>
        </w:p>
        <w:p>
          <w:pPr>
            <w:pStyle w:val="TOC4"/>
            <w:numPr>
              <w:ilvl w:val="2"/>
              <w:numId w:val="3"/>
            </w:numPr>
            <w:tabs>
              <w:tab w:pos="2606" w:val="left" w:leader="none"/>
              <w:tab w:pos="8280" w:val="right" w:leader="dot"/>
            </w:tabs>
            <w:spacing w:line="240" w:lineRule="auto" w:before="10" w:after="0"/>
            <w:ind w:left="2606" w:right="0" w:hanging="697"/>
            <w:jc w:val="left"/>
            <w:rPr>
              <w:b w:val="0"/>
              <w:i w:val="0"/>
              <w:sz w:val="22"/>
            </w:rPr>
          </w:pPr>
          <w:hyperlink w:history="true" w:anchor="_bookmark182">
            <w:r>
              <w:rPr>
                <w:b w:val="0"/>
                <w:i w:val="0"/>
                <w:spacing w:val="2"/>
                <w:sz w:val="22"/>
              </w:rPr>
              <w:t>The</w:t>
            </w:r>
            <w:r>
              <w:rPr>
                <w:b w:val="0"/>
                <w:i w:val="0"/>
                <w:spacing w:val="55"/>
                <w:sz w:val="22"/>
              </w:rPr>
              <w:t> </w:t>
            </w:r>
            <w:r>
              <w:rPr>
                <w:rFonts w:ascii="SimSun"/>
                <w:b w:val="0"/>
                <w:i w:val="0"/>
                <w:spacing w:val="2"/>
                <w:sz w:val="20"/>
              </w:rPr>
              <w:t>.reindex() </w:t>
            </w:r>
            <w:r>
              <w:rPr>
                <w:b w:val="0"/>
                <w:i w:val="0"/>
                <w:spacing w:val="-2"/>
                <w:sz w:val="22"/>
              </w:rPr>
              <w:t>function</w:t>
            </w:r>
          </w:hyperlink>
          <w:r>
            <w:rPr>
              <w:rFonts w:ascii="Times New Roman"/>
              <w:b w:val="0"/>
              <w:i w:val="0"/>
              <w:sz w:val="22"/>
            </w:rPr>
            <w:tab/>
          </w:r>
          <w:r>
            <w:rPr>
              <w:b w:val="0"/>
              <w:i w:val="0"/>
              <w:spacing w:val="-5"/>
              <w:sz w:val="22"/>
            </w:rPr>
            <w:t>237</w:t>
          </w:r>
        </w:p>
        <w:p>
          <w:pPr>
            <w:pStyle w:val="TOC3"/>
            <w:numPr>
              <w:ilvl w:val="2"/>
              <w:numId w:val="3"/>
            </w:numPr>
            <w:tabs>
              <w:tab w:pos="2606" w:val="left" w:leader="none"/>
              <w:tab w:pos="8279" w:val="right" w:leader="dot"/>
            </w:tabs>
            <w:spacing w:line="240" w:lineRule="auto" w:before="11" w:after="0"/>
            <w:ind w:left="2606" w:right="0" w:hanging="697"/>
            <w:jc w:val="left"/>
          </w:pPr>
          <w:hyperlink w:history="true" w:anchor="_bookmark183">
            <w:r>
              <w:rPr/>
              <w:t>Adding</w:t>
            </w:r>
            <w:r>
              <w:rPr>
                <w:spacing w:val="35"/>
              </w:rPr>
              <w:t> </w:t>
            </w:r>
            <w:r>
              <w:rPr/>
              <w:t>a</w:t>
            </w:r>
            <w:r>
              <w:rPr>
                <w:spacing w:val="35"/>
              </w:rPr>
              <w:t> </w:t>
            </w:r>
            <w:r>
              <w:rPr/>
              <w:t>new</w:t>
            </w:r>
            <w:r>
              <w:rPr>
                <w:spacing w:val="35"/>
              </w:rPr>
              <w:t> </w:t>
            </w:r>
            <w:r>
              <w:rPr>
                <w:spacing w:val="-2"/>
              </w:rPr>
              <w:t>column</w:t>
            </w:r>
          </w:hyperlink>
          <w:r>
            <w:rPr>
              <w:rFonts w:ascii="Times New Roman"/>
            </w:rPr>
            <w:tab/>
          </w:r>
          <w:r>
            <w:rPr>
              <w:spacing w:val="-5"/>
            </w:rPr>
            <w:t>238</w:t>
          </w:r>
        </w:p>
        <w:p>
          <w:pPr>
            <w:pStyle w:val="TOC3"/>
            <w:numPr>
              <w:ilvl w:val="2"/>
              <w:numId w:val="3"/>
            </w:numPr>
            <w:tabs>
              <w:tab w:pos="2606" w:val="left" w:leader="none"/>
              <w:tab w:pos="8279" w:val="right" w:leader="dot"/>
            </w:tabs>
            <w:spacing w:line="240" w:lineRule="auto" w:before="18" w:after="0"/>
            <w:ind w:left="2606" w:right="0" w:hanging="697"/>
            <w:jc w:val="left"/>
          </w:pPr>
          <w:hyperlink w:history="true" w:anchor="_bookmark184">
            <w:r>
              <w:rPr/>
              <w:t>Delete</w:t>
            </w:r>
            <w:r>
              <w:rPr>
                <w:spacing w:val="16"/>
              </w:rPr>
              <w:t> </w:t>
            </w:r>
            <w:r>
              <w:rPr/>
              <w:t>an</w:t>
            </w:r>
            <w:r>
              <w:rPr>
                <w:spacing w:val="16"/>
              </w:rPr>
              <w:t> </w:t>
            </w:r>
            <w:r>
              <w:rPr/>
              <w:t>existing</w:t>
            </w:r>
            <w:r>
              <w:rPr>
                <w:spacing w:val="17"/>
              </w:rPr>
              <w:t> </w:t>
            </w:r>
            <w:r>
              <w:rPr>
                <w:spacing w:val="-2"/>
              </w:rPr>
              <w:t>column</w:t>
            </w:r>
          </w:hyperlink>
          <w:r>
            <w:rPr>
              <w:rFonts w:ascii="Times New Roman"/>
            </w:rPr>
            <w:tab/>
          </w:r>
          <w:r>
            <w:rPr>
              <w:spacing w:val="-5"/>
            </w:rPr>
            <w:t>239</w:t>
          </w:r>
        </w:p>
        <w:p>
          <w:pPr>
            <w:pStyle w:val="TOC4"/>
            <w:numPr>
              <w:ilvl w:val="2"/>
              <w:numId w:val="3"/>
            </w:numPr>
            <w:tabs>
              <w:tab w:pos="2606" w:val="left" w:leader="none"/>
              <w:tab w:pos="8279" w:val="right" w:leader="dot"/>
            </w:tabs>
            <w:spacing w:line="240" w:lineRule="auto" w:before="17" w:after="0"/>
            <w:ind w:left="2606" w:right="0" w:hanging="697"/>
            <w:jc w:val="left"/>
            <w:rPr>
              <w:b w:val="0"/>
              <w:i w:val="0"/>
              <w:sz w:val="22"/>
            </w:rPr>
          </w:pPr>
          <w:hyperlink w:history="true" w:anchor="_bookmark185">
            <w:r>
              <w:rPr>
                <w:b w:val="0"/>
                <w:i w:val="0"/>
                <w:sz w:val="22"/>
              </w:rPr>
              <w:t>The</w:t>
            </w:r>
            <w:r>
              <w:rPr>
                <w:b w:val="0"/>
                <w:i w:val="0"/>
                <w:spacing w:val="26"/>
                <w:sz w:val="22"/>
              </w:rPr>
              <w:t> </w:t>
            </w:r>
            <w:r>
              <w:rPr>
                <w:rFonts w:ascii="SimSun"/>
                <w:b w:val="0"/>
                <w:i w:val="0"/>
                <w:sz w:val="20"/>
              </w:rPr>
              <w:t>.at[]</w:t>
            </w:r>
            <w:r>
              <w:rPr>
                <w:rFonts w:ascii="SimSun"/>
                <w:b w:val="0"/>
                <w:i w:val="0"/>
                <w:spacing w:val="-26"/>
                <w:sz w:val="20"/>
              </w:rPr>
              <w:t> </w:t>
            </w:r>
            <w:r>
              <w:rPr>
                <w:b w:val="0"/>
                <w:i w:val="0"/>
                <w:sz w:val="22"/>
              </w:rPr>
              <w:t>(By</w:t>
            </w:r>
            <w:r>
              <w:rPr>
                <w:b w:val="0"/>
                <w:i w:val="0"/>
                <w:spacing w:val="26"/>
                <w:sz w:val="22"/>
              </w:rPr>
              <w:t> </w:t>
            </w:r>
            <w:r>
              <w:rPr>
                <w:b w:val="0"/>
                <w:i w:val="0"/>
                <w:spacing w:val="-2"/>
                <w:sz w:val="22"/>
              </w:rPr>
              <w:t>label)</w:t>
            </w:r>
          </w:hyperlink>
          <w:r>
            <w:rPr>
              <w:rFonts w:ascii="Times New Roman"/>
              <w:b w:val="0"/>
              <w:i w:val="0"/>
              <w:sz w:val="22"/>
            </w:rPr>
            <w:tab/>
          </w:r>
          <w:r>
            <w:rPr>
              <w:b w:val="0"/>
              <w:i w:val="0"/>
              <w:spacing w:val="-5"/>
              <w:sz w:val="22"/>
            </w:rPr>
            <w:t>241</w:t>
          </w:r>
        </w:p>
        <w:p>
          <w:pPr>
            <w:pStyle w:val="TOC4"/>
            <w:numPr>
              <w:ilvl w:val="2"/>
              <w:numId w:val="3"/>
            </w:numPr>
            <w:tabs>
              <w:tab w:pos="2606" w:val="left" w:leader="none"/>
              <w:tab w:pos="8280" w:val="right" w:leader="dot"/>
            </w:tabs>
            <w:spacing w:line="240" w:lineRule="auto" w:before="11" w:after="0"/>
            <w:ind w:left="2606" w:right="0" w:hanging="697"/>
            <w:jc w:val="left"/>
            <w:rPr>
              <w:b w:val="0"/>
              <w:i w:val="0"/>
              <w:sz w:val="22"/>
            </w:rPr>
          </w:pPr>
          <w:hyperlink w:history="true" w:anchor="_bookmark186">
            <w:r>
              <w:rPr>
                <w:b w:val="0"/>
                <w:i w:val="0"/>
                <w:sz w:val="22"/>
              </w:rPr>
              <w:t>The</w:t>
            </w:r>
            <w:r>
              <w:rPr>
                <w:b w:val="0"/>
                <w:i w:val="0"/>
                <w:spacing w:val="30"/>
                <w:sz w:val="22"/>
              </w:rPr>
              <w:t> </w:t>
            </w:r>
            <w:r>
              <w:rPr>
                <w:rFonts w:ascii="SimSun"/>
                <w:b w:val="0"/>
                <w:i w:val="0"/>
                <w:sz w:val="20"/>
              </w:rPr>
              <w:t>.iat[]</w:t>
            </w:r>
            <w:r>
              <w:rPr>
                <w:rFonts w:ascii="SimSun"/>
                <w:b w:val="0"/>
                <w:i w:val="0"/>
                <w:spacing w:val="-22"/>
                <w:sz w:val="20"/>
              </w:rPr>
              <w:t> </w:t>
            </w:r>
            <w:r>
              <w:rPr>
                <w:b w:val="0"/>
                <w:i w:val="0"/>
                <w:sz w:val="22"/>
              </w:rPr>
              <w:t>(By</w:t>
            </w:r>
            <w:r>
              <w:rPr>
                <w:b w:val="0"/>
                <w:i w:val="0"/>
                <w:spacing w:val="30"/>
                <w:sz w:val="22"/>
              </w:rPr>
              <w:t> </w:t>
            </w:r>
            <w:r>
              <w:rPr>
                <w:b w:val="0"/>
                <w:i w:val="0"/>
                <w:spacing w:val="-2"/>
                <w:sz w:val="22"/>
              </w:rPr>
              <w:t>position)</w:t>
            </w:r>
          </w:hyperlink>
          <w:r>
            <w:rPr>
              <w:rFonts w:ascii="Times New Roman"/>
              <w:b w:val="0"/>
              <w:i w:val="0"/>
              <w:sz w:val="22"/>
            </w:rPr>
            <w:tab/>
          </w:r>
          <w:r>
            <w:rPr>
              <w:b w:val="0"/>
              <w:i w:val="0"/>
              <w:spacing w:val="-5"/>
              <w:sz w:val="22"/>
            </w:rPr>
            <w:t>242</w:t>
          </w:r>
        </w:p>
        <w:p>
          <w:pPr>
            <w:pStyle w:val="TOC3"/>
            <w:numPr>
              <w:ilvl w:val="2"/>
              <w:numId w:val="3"/>
            </w:numPr>
            <w:tabs>
              <w:tab w:pos="2606" w:val="left" w:leader="none"/>
              <w:tab w:pos="8279" w:val="right" w:leader="dot"/>
            </w:tabs>
            <w:spacing w:line="240" w:lineRule="auto" w:before="10" w:after="0"/>
            <w:ind w:left="2606" w:right="0" w:hanging="697"/>
            <w:jc w:val="left"/>
          </w:pPr>
          <w:hyperlink w:history="true" w:anchor="_bookmark187">
            <w:r>
              <w:rPr/>
              <w:t>Conditional</w:t>
            </w:r>
            <w:r>
              <w:rPr>
                <w:spacing w:val="40"/>
              </w:rPr>
              <w:t> </w:t>
            </w:r>
            <w:r>
              <w:rPr/>
              <w:t>updating</w:t>
            </w:r>
            <w:r>
              <w:rPr>
                <w:spacing w:val="41"/>
              </w:rPr>
              <w:t> </w:t>
            </w:r>
            <w:r>
              <w:rPr/>
              <w:t>of</w:t>
            </w:r>
            <w:r>
              <w:rPr>
                <w:spacing w:val="40"/>
              </w:rPr>
              <w:t> </w:t>
            </w:r>
            <w:r>
              <w:rPr>
                <w:spacing w:val="-2"/>
              </w:rPr>
              <w:t>values</w:t>
            </w:r>
          </w:hyperlink>
          <w:r>
            <w:rPr>
              <w:rFonts w:ascii="Times New Roman"/>
            </w:rPr>
            <w:tab/>
          </w:r>
          <w:r>
            <w:rPr>
              <w:spacing w:val="-5"/>
            </w:rPr>
            <w:t>243</w:t>
          </w:r>
        </w:p>
        <w:p>
          <w:pPr>
            <w:pStyle w:val="TOC4"/>
            <w:numPr>
              <w:ilvl w:val="2"/>
              <w:numId w:val="3"/>
            </w:numPr>
            <w:tabs>
              <w:tab w:pos="2607" w:val="left" w:leader="none"/>
              <w:tab w:pos="8279" w:val="right" w:leader="dot"/>
            </w:tabs>
            <w:spacing w:line="240" w:lineRule="auto" w:before="18" w:after="0"/>
            <w:ind w:left="2607" w:right="0" w:hanging="698"/>
            <w:jc w:val="left"/>
            <w:rPr>
              <w:b w:val="0"/>
              <w:i w:val="0"/>
              <w:sz w:val="22"/>
            </w:rPr>
          </w:pPr>
          <w:hyperlink w:history="true" w:anchor="_bookmark188">
            <w:r>
              <w:rPr>
                <w:b w:val="0"/>
                <w:i w:val="0"/>
                <w:spacing w:val="2"/>
                <w:sz w:val="22"/>
              </w:rPr>
              <w:t>The</w:t>
            </w:r>
            <w:r>
              <w:rPr>
                <w:b w:val="0"/>
                <w:i w:val="0"/>
                <w:spacing w:val="49"/>
                <w:sz w:val="22"/>
              </w:rPr>
              <w:t> </w:t>
            </w:r>
            <w:r>
              <w:rPr>
                <w:rFonts w:ascii="SimSun"/>
                <w:b w:val="0"/>
                <w:i w:val="0"/>
                <w:spacing w:val="2"/>
                <w:sz w:val="20"/>
              </w:rPr>
              <w:t>.dropna()</w:t>
            </w:r>
            <w:r>
              <w:rPr>
                <w:rFonts w:ascii="SimSun"/>
                <w:b w:val="0"/>
                <w:i w:val="0"/>
                <w:spacing w:val="-2"/>
                <w:sz w:val="20"/>
              </w:rPr>
              <w:t> </w:t>
            </w:r>
            <w:r>
              <w:rPr>
                <w:b w:val="0"/>
                <w:i w:val="0"/>
                <w:spacing w:val="-2"/>
                <w:sz w:val="22"/>
              </w:rPr>
              <w:t>method</w:t>
            </w:r>
          </w:hyperlink>
          <w:r>
            <w:rPr>
              <w:rFonts w:ascii="Times New Roman"/>
              <w:b w:val="0"/>
              <w:i w:val="0"/>
              <w:sz w:val="22"/>
            </w:rPr>
            <w:tab/>
          </w:r>
          <w:r>
            <w:rPr>
              <w:b w:val="0"/>
              <w:i w:val="0"/>
              <w:spacing w:val="-5"/>
              <w:sz w:val="22"/>
            </w:rPr>
            <w:t>244</w:t>
          </w:r>
        </w:p>
        <w:p>
          <w:pPr>
            <w:pStyle w:val="TOC4"/>
            <w:numPr>
              <w:ilvl w:val="2"/>
              <w:numId w:val="3"/>
            </w:numPr>
            <w:tabs>
              <w:tab w:pos="2607" w:val="left" w:leader="none"/>
              <w:tab w:pos="8279" w:val="right" w:leader="dot"/>
            </w:tabs>
            <w:spacing w:line="240" w:lineRule="auto" w:before="11" w:after="0"/>
            <w:ind w:left="2607" w:right="0" w:hanging="698"/>
            <w:jc w:val="left"/>
            <w:rPr>
              <w:b w:val="0"/>
              <w:i w:val="0"/>
              <w:sz w:val="22"/>
            </w:rPr>
          </w:pPr>
          <w:hyperlink w:history="true" w:anchor="_bookmark189">
            <w:r>
              <w:rPr>
                <w:b w:val="0"/>
                <w:i w:val="0"/>
                <w:spacing w:val="2"/>
                <w:sz w:val="22"/>
              </w:rPr>
              <w:t>The</w:t>
            </w:r>
            <w:r>
              <w:rPr>
                <w:b w:val="0"/>
                <w:i w:val="0"/>
                <w:spacing w:val="49"/>
                <w:sz w:val="22"/>
              </w:rPr>
              <w:t> </w:t>
            </w:r>
            <w:r>
              <w:rPr>
                <w:rFonts w:ascii="SimSun"/>
                <w:b w:val="0"/>
                <w:i w:val="0"/>
                <w:spacing w:val="2"/>
                <w:sz w:val="20"/>
              </w:rPr>
              <w:t>.fillna()</w:t>
            </w:r>
            <w:r>
              <w:rPr>
                <w:rFonts w:ascii="SimSun"/>
                <w:b w:val="0"/>
                <w:i w:val="0"/>
                <w:spacing w:val="-2"/>
                <w:sz w:val="20"/>
              </w:rPr>
              <w:t> </w:t>
            </w:r>
            <w:r>
              <w:rPr>
                <w:b w:val="0"/>
                <w:i w:val="0"/>
                <w:spacing w:val="-2"/>
                <w:sz w:val="22"/>
              </w:rPr>
              <w:t>method</w:t>
            </w:r>
          </w:hyperlink>
          <w:r>
            <w:rPr>
              <w:rFonts w:ascii="Times New Roman"/>
              <w:b w:val="0"/>
              <w:i w:val="0"/>
              <w:sz w:val="22"/>
            </w:rPr>
            <w:tab/>
          </w:r>
          <w:r>
            <w:rPr>
              <w:b w:val="0"/>
              <w:i w:val="0"/>
              <w:spacing w:val="-5"/>
              <w:sz w:val="22"/>
            </w:rPr>
            <w:t>246</w:t>
          </w:r>
        </w:p>
        <w:p>
          <w:pPr>
            <w:pStyle w:val="TOC4"/>
            <w:numPr>
              <w:ilvl w:val="2"/>
              <w:numId w:val="3"/>
            </w:numPr>
            <w:tabs>
              <w:tab w:pos="2607" w:val="left" w:leader="none"/>
              <w:tab w:pos="8279" w:val="right" w:leader="dot"/>
            </w:tabs>
            <w:spacing w:line="240" w:lineRule="auto" w:before="10" w:after="20"/>
            <w:ind w:left="2607" w:right="0" w:hanging="698"/>
            <w:jc w:val="left"/>
            <w:rPr>
              <w:b w:val="0"/>
              <w:i w:val="0"/>
              <w:sz w:val="22"/>
            </w:rPr>
          </w:pPr>
          <w:hyperlink w:history="true" w:anchor="_bookmark190">
            <w:r>
              <w:rPr>
                <w:b w:val="0"/>
                <w:i w:val="0"/>
                <w:sz w:val="22"/>
              </w:rPr>
              <w:t>The</w:t>
            </w:r>
            <w:r>
              <w:rPr>
                <w:b w:val="0"/>
                <w:i w:val="0"/>
                <w:spacing w:val="56"/>
                <w:sz w:val="22"/>
              </w:rPr>
              <w:t> </w:t>
            </w:r>
            <w:r>
              <w:rPr>
                <w:rFonts w:ascii="SimSun"/>
                <w:b w:val="0"/>
                <w:i w:val="0"/>
                <w:sz w:val="20"/>
              </w:rPr>
              <w:t>.apply()</w:t>
            </w:r>
            <w:r>
              <w:rPr>
                <w:rFonts w:ascii="SimSun"/>
                <w:b w:val="0"/>
                <w:i w:val="0"/>
                <w:spacing w:val="3"/>
                <w:sz w:val="20"/>
              </w:rPr>
              <w:t> </w:t>
            </w:r>
            <w:r>
              <w:rPr>
                <w:b w:val="0"/>
                <w:i w:val="0"/>
                <w:spacing w:val="-2"/>
                <w:sz w:val="22"/>
              </w:rPr>
              <w:t>method</w:t>
            </w:r>
          </w:hyperlink>
          <w:r>
            <w:rPr>
              <w:rFonts w:ascii="Times New Roman"/>
              <w:b w:val="0"/>
              <w:i w:val="0"/>
              <w:sz w:val="22"/>
            </w:rPr>
            <w:tab/>
          </w:r>
          <w:r>
            <w:rPr>
              <w:b w:val="0"/>
              <w:i w:val="0"/>
              <w:spacing w:val="-5"/>
              <w:sz w:val="22"/>
            </w:rPr>
            <w:t>247</w:t>
          </w:r>
        </w:p>
        <w:p>
          <w:pPr>
            <w:pStyle w:val="TOC4"/>
            <w:numPr>
              <w:ilvl w:val="2"/>
              <w:numId w:val="3"/>
            </w:numPr>
            <w:tabs>
              <w:tab w:pos="2607" w:val="left" w:leader="none"/>
              <w:tab w:pos="8279" w:val="right" w:leader="dot"/>
            </w:tabs>
            <w:spacing w:line="240" w:lineRule="auto" w:before="82" w:after="0"/>
            <w:ind w:left="2607" w:right="0" w:hanging="698"/>
            <w:jc w:val="left"/>
            <w:rPr>
              <w:b w:val="0"/>
              <w:i w:val="0"/>
              <w:sz w:val="22"/>
            </w:rPr>
          </w:pPr>
          <w:hyperlink w:history="true" w:anchor="_bookmark191">
            <w:r>
              <w:rPr>
                <w:b w:val="0"/>
                <w:i w:val="0"/>
                <w:sz w:val="22"/>
              </w:rPr>
              <w:t>The</w:t>
            </w:r>
            <w:r>
              <w:rPr>
                <w:b w:val="0"/>
                <w:i w:val="0"/>
                <w:spacing w:val="56"/>
                <w:sz w:val="22"/>
              </w:rPr>
              <w:t> </w:t>
            </w:r>
            <w:r>
              <w:rPr>
                <w:rFonts w:ascii="SimSun"/>
                <w:b w:val="0"/>
                <w:i w:val="0"/>
                <w:sz w:val="20"/>
              </w:rPr>
              <w:t>.shift()</w:t>
            </w:r>
            <w:r>
              <w:rPr>
                <w:rFonts w:ascii="SimSun"/>
                <w:b w:val="0"/>
                <w:i w:val="0"/>
                <w:spacing w:val="3"/>
                <w:sz w:val="20"/>
              </w:rPr>
              <w:t> </w:t>
            </w:r>
            <w:r>
              <w:rPr>
                <w:b w:val="0"/>
                <w:i w:val="0"/>
                <w:spacing w:val="-2"/>
                <w:sz w:val="22"/>
              </w:rPr>
              <w:t>function</w:t>
            </w:r>
          </w:hyperlink>
          <w:r>
            <w:rPr>
              <w:rFonts w:ascii="Times New Roman"/>
              <w:b w:val="0"/>
              <w:i w:val="0"/>
              <w:sz w:val="22"/>
            </w:rPr>
            <w:tab/>
          </w:r>
          <w:r>
            <w:rPr>
              <w:b w:val="0"/>
              <w:i w:val="0"/>
              <w:spacing w:val="-5"/>
              <w:sz w:val="22"/>
            </w:rPr>
            <w:t>248</w:t>
          </w:r>
        </w:p>
        <w:p>
          <w:pPr>
            <w:pStyle w:val="TOC2"/>
            <w:numPr>
              <w:ilvl w:val="1"/>
              <w:numId w:val="3"/>
            </w:numPr>
            <w:tabs>
              <w:tab w:pos="1908" w:val="left" w:leader="none"/>
              <w:tab w:pos="8279" w:val="right" w:leader="dot"/>
            </w:tabs>
            <w:spacing w:line="240" w:lineRule="auto" w:before="6" w:after="0"/>
            <w:ind w:left="1908" w:right="0" w:hanging="501"/>
            <w:jc w:val="left"/>
          </w:pPr>
          <w:hyperlink w:history="true" w:anchor="_bookmark192">
            <w:r>
              <w:rPr/>
              <w:t>Statistical</w:t>
            </w:r>
            <w:r>
              <w:rPr>
                <w:spacing w:val="16"/>
              </w:rPr>
              <w:t> </w:t>
            </w:r>
            <w:r>
              <w:rPr/>
              <w:t>Exploratory</w:t>
            </w:r>
            <w:r>
              <w:rPr>
                <w:spacing w:val="16"/>
              </w:rPr>
              <w:t> </w:t>
            </w:r>
            <w:r>
              <w:rPr/>
              <w:t>data</w:t>
            </w:r>
            <w:r>
              <w:rPr>
                <w:spacing w:val="16"/>
              </w:rPr>
              <w:t> </w:t>
            </w:r>
            <w:r>
              <w:rPr>
                <w:spacing w:val="-2"/>
              </w:rPr>
              <w:t>analysis</w:t>
            </w:r>
          </w:hyperlink>
          <w:r>
            <w:rPr>
              <w:rFonts w:ascii="Times New Roman"/>
            </w:rPr>
            <w:tab/>
          </w:r>
          <w:r>
            <w:rPr>
              <w:spacing w:val="-5"/>
            </w:rPr>
            <w:t>250</w:t>
          </w:r>
        </w:p>
        <w:p>
          <w:pPr>
            <w:pStyle w:val="TOC4"/>
            <w:numPr>
              <w:ilvl w:val="2"/>
              <w:numId w:val="3"/>
            </w:numPr>
            <w:tabs>
              <w:tab w:pos="2606" w:val="left" w:leader="none"/>
              <w:tab w:pos="8280" w:val="right" w:leader="dot"/>
            </w:tabs>
            <w:spacing w:line="240" w:lineRule="auto" w:before="13" w:after="0"/>
            <w:ind w:left="2606" w:right="0" w:hanging="697"/>
            <w:jc w:val="left"/>
            <w:rPr>
              <w:b w:val="0"/>
              <w:i w:val="0"/>
              <w:sz w:val="22"/>
            </w:rPr>
          </w:pPr>
          <w:hyperlink w:history="true" w:anchor="_bookmark193">
            <w:r>
              <w:rPr>
                <w:b w:val="0"/>
                <w:i w:val="0"/>
                <w:sz w:val="22"/>
              </w:rPr>
              <w:t>The</w:t>
            </w:r>
            <w:r>
              <w:rPr>
                <w:b w:val="0"/>
                <w:i w:val="0"/>
                <w:spacing w:val="43"/>
                <w:sz w:val="22"/>
              </w:rPr>
              <w:t> </w:t>
            </w:r>
            <w:r>
              <w:rPr>
                <w:rFonts w:ascii="SimSun"/>
                <w:b w:val="0"/>
                <w:i w:val="0"/>
                <w:sz w:val="20"/>
              </w:rPr>
              <w:t>info()</w:t>
            </w:r>
            <w:r>
              <w:rPr>
                <w:rFonts w:ascii="SimSun"/>
                <w:b w:val="0"/>
                <w:i w:val="0"/>
                <w:spacing w:val="-8"/>
                <w:sz w:val="20"/>
              </w:rPr>
              <w:t> </w:t>
            </w:r>
            <w:r>
              <w:rPr>
                <w:b w:val="0"/>
                <w:i w:val="0"/>
                <w:spacing w:val="-2"/>
                <w:sz w:val="22"/>
              </w:rPr>
              <w:t>function</w:t>
            </w:r>
          </w:hyperlink>
          <w:r>
            <w:rPr>
              <w:rFonts w:ascii="Times New Roman"/>
              <w:b w:val="0"/>
              <w:i w:val="0"/>
              <w:sz w:val="22"/>
            </w:rPr>
            <w:tab/>
          </w:r>
          <w:r>
            <w:rPr>
              <w:b w:val="0"/>
              <w:i w:val="0"/>
              <w:spacing w:val="-5"/>
              <w:sz w:val="22"/>
            </w:rPr>
            <w:t>250</w:t>
          </w:r>
        </w:p>
        <w:p>
          <w:pPr>
            <w:pStyle w:val="TOC4"/>
            <w:numPr>
              <w:ilvl w:val="2"/>
              <w:numId w:val="3"/>
            </w:numPr>
            <w:tabs>
              <w:tab w:pos="2606" w:val="left" w:leader="none"/>
              <w:tab w:pos="8280" w:val="right" w:leader="dot"/>
            </w:tabs>
            <w:spacing w:line="240" w:lineRule="auto" w:before="5" w:after="0"/>
            <w:ind w:left="2606" w:right="0" w:hanging="697"/>
            <w:jc w:val="left"/>
            <w:rPr>
              <w:b w:val="0"/>
              <w:i w:val="0"/>
              <w:sz w:val="22"/>
            </w:rPr>
          </w:pPr>
          <w:hyperlink w:history="true" w:anchor="_bookmark194">
            <w:r>
              <w:rPr>
                <w:b w:val="0"/>
                <w:i w:val="0"/>
                <w:spacing w:val="2"/>
                <w:sz w:val="22"/>
              </w:rPr>
              <w:t>The</w:t>
            </w:r>
            <w:r>
              <w:rPr>
                <w:b w:val="0"/>
                <w:i w:val="0"/>
                <w:spacing w:val="55"/>
                <w:sz w:val="22"/>
              </w:rPr>
              <w:t> </w:t>
            </w:r>
            <w:r>
              <w:rPr>
                <w:rFonts w:ascii="SimSun"/>
                <w:b w:val="0"/>
                <w:i w:val="0"/>
                <w:spacing w:val="2"/>
                <w:sz w:val="20"/>
              </w:rPr>
              <w:t>describe() </w:t>
            </w:r>
            <w:r>
              <w:rPr>
                <w:b w:val="0"/>
                <w:i w:val="0"/>
                <w:spacing w:val="-2"/>
                <w:sz w:val="22"/>
              </w:rPr>
              <w:t>function</w:t>
            </w:r>
          </w:hyperlink>
          <w:r>
            <w:rPr>
              <w:rFonts w:ascii="Times New Roman"/>
              <w:b w:val="0"/>
              <w:i w:val="0"/>
              <w:sz w:val="22"/>
            </w:rPr>
            <w:tab/>
          </w:r>
          <w:r>
            <w:rPr>
              <w:b w:val="0"/>
              <w:i w:val="0"/>
              <w:spacing w:val="-5"/>
              <w:sz w:val="22"/>
            </w:rPr>
            <w:t>251</w:t>
          </w:r>
        </w:p>
        <w:p>
          <w:pPr>
            <w:pStyle w:val="TOC4"/>
            <w:numPr>
              <w:ilvl w:val="2"/>
              <w:numId w:val="3"/>
            </w:numPr>
            <w:tabs>
              <w:tab w:pos="2606" w:val="left" w:leader="none"/>
              <w:tab w:pos="8280" w:val="right" w:leader="dot"/>
            </w:tabs>
            <w:spacing w:line="240" w:lineRule="auto" w:before="6" w:after="0"/>
            <w:ind w:left="2606" w:right="0" w:hanging="697"/>
            <w:jc w:val="left"/>
            <w:rPr>
              <w:b w:val="0"/>
              <w:i w:val="0"/>
              <w:sz w:val="22"/>
            </w:rPr>
          </w:pPr>
          <w:hyperlink w:history="true" w:anchor="_bookmark195">
            <w:r>
              <w:rPr>
                <w:b w:val="0"/>
                <w:i w:val="0"/>
                <w:spacing w:val="4"/>
                <w:sz w:val="22"/>
              </w:rPr>
              <w:t>The</w:t>
            </w:r>
            <w:r>
              <w:rPr>
                <w:b w:val="0"/>
                <w:i w:val="0"/>
                <w:spacing w:val="58"/>
                <w:sz w:val="22"/>
              </w:rPr>
              <w:t> </w:t>
            </w:r>
            <w:r>
              <w:rPr>
                <w:rFonts w:ascii="SimSun"/>
                <w:b w:val="0"/>
                <w:i w:val="0"/>
                <w:spacing w:val="4"/>
                <w:sz w:val="20"/>
              </w:rPr>
              <w:t>value_counts()</w:t>
            </w:r>
            <w:r>
              <w:rPr>
                <w:rFonts w:ascii="SimSun"/>
                <w:b w:val="0"/>
                <w:i w:val="0"/>
                <w:spacing w:val="5"/>
                <w:sz w:val="20"/>
              </w:rPr>
              <w:t> </w:t>
            </w:r>
            <w:r>
              <w:rPr>
                <w:b w:val="0"/>
                <w:i w:val="0"/>
                <w:spacing w:val="-2"/>
                <w:sz w:val="22"/>
              </w:rPr>
              <w:t>function</w:t>
            </w:r>
          </w:hyperlink>
          <w:r>
            <w:rPr>
              <w:rFonts w:ascii="Times New Roman"/>
              <w:b w:val="0"/>
              <w:i w:val="0"/>
              <w:sz w:val="22"/>
            </w:rPr>
            <w:tab/>
          </w:r>
          <w:r>
            <w:rPr>
              <w:b w:val="0"/>
              <w:i w:val="0"/>
              <w:spacing w:val="-5"/>
              <w:sz w:val="22"/>
            </w:rPr>
            <w:t>252</w:t>
          </w:r>
        </w:p>
        <w:p>
          <w:pPr>
            <w:pStyle w:val="TOC4"/>
            <w:numPr>
              <w:ilvl w:val="2"/>
              <w:numId w:val="3"/>
            </w:numPr>
            <w:tabs>
              <w:tab w:pos="2606" w:val="left" w:leader="none"/>
              <w:tab w:pos="8280" w:val="right" w:leader="dot"/>
            </w:tabs>
            <w:spacing w:line="240" w:lineRule="auto" w:before="6" w:after="0"/>
            <w:ind w:left="2606" w:right="0" w:hanging="697"/>
            <w:jc w:val="left"/>
            <w:rPr>
              <w:b w:val="0"/>
              <w:i w:val="0"/>
              <w:sz w:val="22"/>
            </w:rPr>
          </w:pPr>
          <w:hyperlink w:history="true" w:anchor="_bookmark196">
            <w:r>
              <w:rPr>
                <w:b w:val="0"/>
                <w:i w:val="0"/>
                <w:sz w:val="22"/>
              </w:rPr>
              <w:t>The</w:t>
            </w:r>
            <w:r>
              <w:rPr>
                <w:b w:val="0"/>
                <w:i w:val="0"/>
                <w:spacing w:val="43"/>
                <w:sz w:val="22"/>
              </w:rPr>
              <w:t> </w:t>
            </w:r>
            <w:r>
              <w:rPr>
                <w:rFonts w:ascii="SimSun"/>
                <w:b w:val="0"/>
                <w:i w:val="0"/>
                <w:sz w:val="20"/>
              </w:rPr>
              <w:t>mean()</w:t>
            </w:r>
            <w:r>
              <w:rPr>
                <w:rFonts w:ascii="SimSun"/>
                <w:b w:val="0"/>
                <w:i w:val="0"/>
                <w:spacing w:val="-8"/>
                <w:sz w:val="20"/>
              </w:rPr>
              <w:t> </w:t>
            </w:r>
            <w:r>
              <w:rPr>
                <w:b w:val="0"/>
                <w:i w:val="0"/>
                <w:spacing w:val="-2"/>
                <w:sz w:val="22"/>
              </w:rPr>
              <w:t>function</w:t>
            </w:r>
          </w:hyperlink>
          <w:r>
            <w:rPr>
              <w:rFonts w:ascii="Times New Roman"/>
              <w:b w:val="0"/>
              <w:i w:val="0"/>
              <w:sz w:val="22"/>
            </w:rPr>
            <w:tab/>
          </w:r>
          <w:r>
            <w:rPr>
              <w:b w:val="0"/>
              <w:i w:val="0"/>
              <w:spacing w:val="-5"/>
              <w:sz w:val="22"/>
            </w:rPr>
            <w:t>252</w:t>
          </w:r>
        </w:p>
        <w:p>
          <w:pPr>
            <w:pStyle w:val="TOC4"/>
            <w:numPr>
              <w:ilvl w:val="2"/>
              <w:numId w:val="3"/>
            </w:numPr>
            <w:tabs>
              <w:tab w:pos="2606" w:val="left" w:leader="none"/>
              <w:tab w:pos="8279" w:val="right" w:leader="dot"/>
            </w:tabs>
            <w:spacing w:line="240" w:lineRule="auto" w:before="5" w:after="0"/>
            <w:ind w:left="2606" w:right="0" w:hanging="697"/>
            <w:jc w:val="left"/>
            <w:rPr>
              <w:b w:val="0"/>
              <w:i w:val="0"/>
              <w:sz w:val="22"/>
            </w:rPr>
          </w:pPr>
          <w:hyperlink w:history="true" w:anchor="_bookmark197">
            <w:r>
              <w:rPr>
                <w:b w:val="0"/>
                <w:i w:val="0"/>
                <w:sz w:val="22"/>
              </w:rPr>
              <w:t>The</w:t>
            </w:r>
            <w:r>
              <w:rPr>
                <w:b w:val="0"/>
                <w:i w:val="0"/>
                <w:spacing w:val="37"/>
                <w:sz w:val="22"/>
              </w:rPr>
              <w:t> </w:t>
            </w:r>
            <w:r>
              <w:rPr>
                <w:rFonts w:ascii="SimSun"/>
                <w:b w:val="0"/>
                <w:i w:val="0"/>
                <w:sz w:val="20"/>
              </w:rPr>
              <w:t>std()</w:t>
            </w:r>
            <w:r>
              <w:rPr>
                <w:rFonts w:ascii="SimSun"/>
                <w:b w:val="0"/>
                <w:i w:val="0"/>
                <w:spacing w:val="-14"/>
                <w:sz w:val="20"/>
              </w:rPr>
              <w:t> </w:t>
            </w:r>
            <w:r>
              <w:rPr>
                <w:b w:val="0"/>
                <w:i w:val="0"/>
                <w:spacing w:val="-2"/>
                <w:sz w:val="22"/>
              </w:rPr>
              <w:t>function</w:t>
            </w:r>
          </w:hyperlink>
          <w:r>
            <w:rPr>
              <w:rFonts w:ascii="Times New Roman"/>
              <w:b w:val="0"/>
              <w:i w:val="0"/>
              <w:sz w:val="22"/>
            </w:rPr>
            <w:tab/>
          </w:r>
          <w:r>
            <w:rPr>
              <w:b w:val="0"/>
              <w:i w:val="0"/>
              <w:spacing w:val="-5"/>
              <w:sz w:val="22"/>
            </w:rPr>
            <w:t>253</w:t>
          </w:r>
        </w:p>
        <w:p>
          <w:pPr>
            <w:pStyle w:val="TOC2"/>
            <w:numPr>
              <w:ilvl w:val="1"/>
              <w:numId w:val="3"/>
            </w:numPr>
            <w:tabs>
              <w:tab w:pos="1908" w:val="left" w:leader="none"/>
              <w:tab w:pos="8279" w:val="right" w:leader="dot"/>
            </w:tabs>
            <w:spacing w:line="240" w:lineRule="auto" w:before="6" w:after="0"/>
            <w:ind w:left="1908" w:right="0" w:hanging="501"/>
            <w:jc w:val="left"/>
          </w:pPr>
          <w:hyperlink w:history="true" w:anchor="_bookmark198">
            <w:r>
              <w:rPr/>
              <w:t>Filtering</w:t>
            </w:r>
            <w:r>
              <w:rPr>
                <w:spacing w:val="24"/>
              </w:rPr>
              <w:t> </w:t>
            </w:r>
            <w:r>
              <w:rPr/>
              <w:t>Pandas</w:t>
            </w:r>
            <w:r>
              <w:rPr>
                <w:spacing w:val="24"/>
              </w:rPr>
              <w:t> </w:t>
            </w:r>
            <w:r>
              <w:rPr>
                <w:spacing w:val="-2"/>
              </w:rPr>
              <w:t>DataFrame</w:t>
            </w:r>
          </w:hyperlink>
          <w:r>
            <w:rPr>
              <w:rFonts w:ascii="Times New Roman"/>
            </w:rPr>
            <w:tab/>
          </w:r>
          <w:r>
            <w:rPr>
              <w:spacing w:val="-5"/>
            </w:rPr>
            <w:t>253</w:t>
          </w:r>
        </w:p>
        <w:p>
          <w:pPr>
            <w:pStyle w:val="TOC2"/>
            <w:numPr>
              <w:ilvl w:val="1"/>
              <w:numId w:val="3"/>
            </w:numPr>
            <w:tabs>
              <w:tab w:pos="1907" w:val="left" w:leader="none"/>
              <w:tab w:pos="8279" w:val="right" w:leader="dot"/>
            </w:tabs>
            <w:spacing w:line="240" w:lineRule="auto" w:before="13" w:after="0"/>
            <w:ind w:left="1907" w:right="0" w:hanging="500"/>
            <w:jc w:val="left"/>
          </w:pPr>
          <w:hyperlink w:history="true" w:anchor="_bookmark199">
            <w:r>
              <w:rPr/>
              <w:t>Iterating</w:t>
            </w:r>
            <w:r>
              <w:rPr>
                <w:spacing w:val="20"/>
              </w:rPr>
              <w:t> </w:t>
            </w:r>
            <w:r>
              <w:rPr/>
              <w:t>Pandas</w:t>
            </w:r>
            <w:r>
              <w:rPr>
                <w:spacing w:val="20"/>
              </w:rPr>
              <w:t> </w:t>
            </w:r>
            <w:r>
              <w:rPr>
                <w:spacing w:val="-2"/>
              </w:rPr>
              <w:t>DataFrame</w:t>
            </w:r>
          </w:hyperlink>
          <w:r>
            <w:rPr>
              <w:rFonts w:ascii="Times New Roman"/>
            </w:rPr>
            <w:tab/>
          </w:r>
          <w:r>
            <w:rPr>
              <w:spacing w:val="-5"/>
            </w:rPr>
            <w:t>255</w:t>
          </w:r>
        </w:p>
        <w:p>
          <w:pPr>
            <w:pStyle w:val="TOC2"/>
            <w:numPr>
              <w:ilvl w:val="1"/>
              <w:numId w:val="3"/>
            </w:numPr>
            <w:tabs>
              <w:tab w:pos="1907" w:val="left" w:leader="none"/>
              <w:tab w:pos="8279" w:val="right" w:leader="dot"/>
            </w:tabs>
            <w:spacing w:line="240" w:lineRule="auto" w:before="13" w:after="0"/>
            <w:ind w:left="1907" w:right="0" w:hanging="500"/>
            <w:jc w:val="left"/>
          </w:pPr>
          <w:hyperlink w:history="true" w:anchor="_bookmark200">
            <w:r>
              <w:rPr/>
              <w:t>Merge,</w:t>
            </w:r>
            <w:r>
              <w:rPr>
                <w:spacing w:val="37"/>
              </w:rPr>
              <w:t> </w:t>
            </w:r>
            <w:r>
              <w:rPr/>
              <w:t>Append</w:t>
            </w:r>
            <w:r>
              <w:rPr>
                <w:spacing w:val="38"/>
              </w:rPr>
              <w:t> </w:t>
            </w:r>
            <w:r>
              <w:rPr/>
              <w:t>and</w:t>
            </w:r>
            <w:r>
              <w:rPr>
                <w:spacing w:val="38"/>
              </w:rPr>
              <w:t> </w:t>
            </w:r>
            <w:r>
              <w:rPr/>
              <w:t>Concat</w:t>
            </w:r>
            <w:r>
              <w:rPr>
                <w:spacing w:val="37"/>
              </w:rPr>
              <w:t> </w:t>
            </w:r>
            <w:r>
              <w:rPr/>
              <w:t>Pandas</w:t>
            </w:r>
            <w:r>
              <w:rPr>
                <w:spacing w:val="38"/>
              </w:rPr>
              <w:t> </w:t>
            </w:r>
            <w:r>
              <w:rPr>
                <w:spacing w:val="-2"/>
              </w:rPr>
              <w:t>DataFrame</w:t>
            </w:r>
          </w:hyperlink>
          <w:r>
            <w:rPr>
              <w:rFonts w:ascii="Times New Roman"/>
            </w:rPr>
            <w:tab/>
          </w:r>
          <w:r>
            <w:rPr>
              <w:spacing w:val="-5"/>
            </w:rPr>
            <w:t>256</w:t>
          </w:r>
        </w:p>
        <w:p>
          <w:pPr>
            <w:pStyle w:val="TOC2"/>
            <w:numPr>
              <w:ilvl w:val="1"/>
              <w:numId w:val="3"/>
            </w:numPr>
            <w:tabs>
              <w:tab w:pos="1907" w:val="left" w:leader="none"/>
              <w:tab w:pos="8279" w:val="right" w:leader="dot"/>
            </w:tabs>
            <w:spacing w:line="240" w:lineRule="auto" w:before="13" w:after="0"/>
            <w:ind w:left="1907" w:right="0" w:hanging="500"/>
            <w:jc w:val="left"/>
          </w:pPr>
          <w:hyperlink w:history="true" w:anchor="_bookmark201">
            <w:r>
              <w:rPr/>
              <w:t>TimeSeries</w:t>
            </w:r>
            <w:r>
              <w:rPr>
                <w:spacing w:val="4"/>
              </w:rPr>
              <w:t> </w:t>
            </w:r>
            <w:r>
              <w:rPr/>
              <w:t>in</w:t>
            </w:r>
            <w:r>
              <w:rPr>
                <w:spacing w:val="4"/>
              </w:rPr>
              <w:t> </w:t>
            </w:r>
            <w:r>
              <w:rPr>
                <w:spacing w:val="-2"/>
              </w:rPr>
              <w:t>Pandas</w:t>
            </w:r>
          </w:hyperlink>
          <w:r>
            <w:rPr>
              <w:rFonts w:ascii="Times New Roman"/>
            </w:rPr>
            <w:tab/>
          </w:r>
          <w:r>
            <w:rPr>
              <w:spacing w:val="-5"/>
            </w:rPr>
            <w:t>259</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202">
            <w:r>
              <w:rPr/>
              <w:t>Indexing</w:t>
            </w:r>
            <w:r>
              <w:rPr>
                <w:spacing w:val="32"/>
              </w:rPr>
              <w:t> </w:t>
            </w:r>
            <w:r>
              <w:rPr/>
              <w:t>Pandas</w:t>
            </w:r>
            <w:r>
              <w:rPr>
                <w:spacing w:val="33"/>
              </w:rPr>
              <w:t> </w:t>
            </w:r>
            <w:r>
              <w:rPr>
                <w:spacing w:val="-2"/>
              </w:rPr>
              <w:t>TimeSeries</w:t>
            </w:r>
          </w:hyperlink>
          <w:r>
            <w:rPr>
              <w:rFonts w:ascii="Times New Roman"/>
            </w:rPr>
            <w:tab/>
          </w:r>
          <w:r>
            <w:rPr>
              <w:spacing w:val="-5"/>
            </w:rPr>
            <w:t>259</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204">
            <w:r>
              <w:rPr/>
              <w:t>Resampling</w:t>
            </w:r>
            <w:r>
              <w:rPr>
                <w:spacing w:val="38"/>
              </w:rPr>
              <w:t> </w:t>
            </w:r>
            <w:r>
              <w:rPr/>
              <w:t>Pandas</w:t>
            </w:r>
            <w:r>
              <w:rPr>
                <w:spacing w:val="38"/>
              </w:rPr>
              <w:t> </w:t>
            </w:r>
            <w:r>
              <w:rPr>
                <w:spacing w:val="-2"/>
              </w:rPr>
              <w:t>TimeSeries</w:t>
            </w:r>
          </w:hyperlink>
          <w:r>
            <w:rPr>
              <w:rFonts w:ascii="Times New Roman"/>
            </w:rPr>
            <w:tab/>
          </w:r>
          <w:r>
            <w:rPr>
              <w:spacing w:val="-5"/>
            </w:rPr>
            <w:t>262</w:t>
          </w:r>
        </w:p>
        <w:p>
          <w:pPr>
            <w:pStyle w:val="TOC3"/>
            <w:numPr>
              <w:ilvl w:val="2"/>
              <w:numId w:val="3"/>
            </w:numPr>
            <w:tabs>
              <w:tab w:pos="2607" w:val="left" w:leader="none"/>
              <w:tab w:pos="8279" w:val="right" w:leader="dot"/>
            </w:tabs>
            <w:spacing w:line="240" w:lineRule="auto" w:before="13" w:after="0"/>
            <w:ind w:left="2607" w:right="0" w:hanging="698"/>
            <w:jc w:val="left"/>
          </w:pPr>
          <w:hyperlink w:history="true" w:anchor="_bookmark205">
            <w:r>
              <w:rPr>
                <w:spacing w:val="2"/>
              </w:rPr>
              <w:t>Manipulating</w:t>
            </w:r>
            <w:r>
              <w:rPr>
                <w:spacing w:val="56"/>
              </w:rPr>
              <w:t> </w:t>
            </w:r>
            <w:r>
              <w:rPr>
                <w:spacing w:val="-2"/>
              </w:rPr>
              <w:t>TimeSeries</w:t>
            </w:r>
          </w:hyperlink>
          <w:r>
            <w:rPr>
              <w:rFonts w:ascii="Times New Roman"/>
            </w:rPr>
            <w:tab/>
          </w:r>
          <w:r>
            <w:rPr>
              <w:spacing w:val="-5"/>
            </w:rPr>
            <w:t>263</w:t>
          </w:r>
        </w:p>
        <w:p>
          <w:pPr>
            <w:pStyle w:val="TOC2"/>
            <w:numPr>
              <w:ilvl w:val="1"/>
              <w:numId w:val="3"/>
            </w:numPr>
            <w:tabs>
              <w:tab w:pos="1907" w:val="left" w:leader="none"/>
              <w:tab w:pos="8279" w:val="right" w:leader="dot"/>
            </w:tabs>
            <w:spacing w:line="240" w:lineRule="auto" w:before="13" w:after="0"/>
            <w:ind w:left="1907" w:right="0" w:hanging="500"/>
            <w:jc w:val="left"/>
          </w:pPr>
          <w:hyperlink w:history="true" w:anchor="_bookmark206">
            <w:r>
              <w:rPr/>
              <w:t>Key</w:t>
            </w:r>
            <w:r>
              <w:rPr>
                <w:spacing w:val="30"/>
              </w:rPr>
              <w:t> </w:t>
            </w:r>
            <w:r>
              <w:rPr>
                <w:spacing w:val="-2"/>
              </w:rPr>
              <w:t>Takeaways</w:t>
            </w:r>
          </w:hyperlink>
          <w:r>
            <w:rPr>
              <w:rFonts w:ascii="Times New Roman"/>
            </w:rPr>
            <w:tab/>
          </w:r>
          <w:r>
            <w:rPr>
              <w:spacing w:val="-5"/>
            </w:rPr>
            <w:t>265</w:t>
          </w:r>
        </w:p>
        <w:p>
          <w:pPr>
            <w:pStyle w:val="TOC1"/>
            <w:numPr>
              <w:ilvl w:val="0"/>
              <w:numId w:val="3"/>
            </w:numPr>
            <w:tabs>
              <w:tab w:pos="1407" w:val="left" w:leader="none"/>
              <w:tab w:pos="8279" w:val="right" w:leader="none"/>
            </w:tabs>
            <w:spacing w:line="295" w:lineRule="exact" w:before="210" w:after="0"/>
            <w:ind w:left="1407" w:right="0" w:hanging="327"/>
            <w:jc w:val="left"/>
          </w:pPr>
          <w:hyperlink w:history="true" w:anchor="_bookmark207">
            <w:r>
              <w:rPr/>
              <w:t>Data</w:t>
            </w:r>
            <w:r>
              <w:rPr>
                <w:spacing w:val="-13"/>
              </w:rPr>
              <w:t> </w:t>
            </w:r>
            <w:r>
              <w:rPr/>
              <w:t>Visualization</w:t>
            </w:r>
            <w:r>
              <w:rPr>
                <w:spacing w:val="-13"/>
              </w:rPr>
              <w:t> </w:t>
            </w:r>
            <w:r>
              <w:rPr/>
              <w:t>with</w:t>
            </w:r>
            <w:r>
              <w:rPr>
                <w:spacing w:val="-12"/>
              </w:rPr>
              <w:t> </w:t>
            </w:r>
            <w:r>
              <w:rPr>
                <w:spacing w:val="-2"/>
              </w:rPr>
              <w:t>Matplotlib</w:t>
            </w:r>
          </w:hyperlink>
          <w:r>
            <w:rPr>
              <w:rFonts w:ascii="Times New Roman"/>
              <w:b w:val="0"/>
            </w:rPr>
            <w:tab/>
          </w:r>
          <w:r>
            <w:rPr>
              <w:spacing w:val="-5"/>
            </w:rPr>
            <w:t>267</w:t>
          </w:r>
        </w:p>
        <w:p>
          <w:pPr>
            <w:pStyle w:val="TOC2"/>
            <w:numPr>
              <w:ilvl w:val="1"/>
              <w:numId w:val="3"/>
            </w:numPr>
            <w:tabs>
              <w:tab w:pos="1908" w:val="left" w:leader="none"/>
              <w:tab w:pos="8279" w:val="right" w:leader="dot"/>
            </w:tabs>
            <w:spacing w:line="256" w:lineRule="exact" w:before="0" w:after="0"/>
            <w:ind w:left="1908" w:right="0" w:hanging="501"/>
            <w:jc w:val="left"/>
          </w:pPr>
          <w:hyperlink w:history="true" w:anchor="_bookmark208">
            <w:r>
              <w:rPr/>
              <w:t>Basic</w:t>
            </w:r>
            <w:r>
              <w:rPr>
                <w:spacing w:val="4"/>
              </w:rPr>
              <w:t> </w:t>
            </w:r>
            <w:r>
              <w:rPr>
                <w:spacing w:val="-2"/>
              </w:rPr>
              <w:t>Concepts</w:t>
            </w:r>
          </w:hyperlink>
          <w:r>
            <w:rPr>
              <w:rFonts w:ascii="Times New Roman"/>
            </w:rPr>
            <w:tab/>
          </w:r>
          <w:r>
            <w:rPr>
              <w:spacing w:val="-5"/>
            </w:rPr>
            <w:t>268</w:t>
          </w:r>
        </w:p>
        <w:p>
          <w:pPr>
            <w:pStyle w:val="TOC3"/>
            <w:numPr>
              <w:ilvl w:val="2"/>
              <w:numId w:val="3"/>
            </w:numPr>
            <w:tabs>
              <w:tab w:pos="2606" w:val="left" w:leader="none"/>
              <w:tab w:pos="8279" w:val="right" w:leader="dot"/>
            </w:tabs>
            <w:spacing w:line="240" w:lineRule="auto" w:before="13" w:after="0"/>
            <w:ind w:left="2606" w:right="0" w:hanging="697"/>
            <w:jc w:val="left"/>
          </w:pPr>
          <w:hyperlink w:history="true" w:anchor="_bookmark209">
            <w:r>
              <w:rPr>
                <w:spacing w:val="-4"/>
              </w:rPr>
              <w:t>Axes</w:t>
            </w:r>
          </w:hyperlink>
          <w:r>
            <w:rPr>
              <w:rFonts w:ascii="Times New Roman"/>
            </w:rPr>
            <w:tab/>
          </w:r>
          <w:r>
            <w:rPr>
              <w:spacing w:val="-5"/>
            </w:rPr>
            <w:t>269</w:t>
          </w:r>
        </w:p>
        <w:p>
          <w:pPr>
            <w:pStyle w:val="TOC4"/>
            <w:numPr>
              <w:ilvl w:val="2"/>
              <w:numId w:val="3"/>
            </w:numPr>
            <w:tabs>
              <w:tab w:pos="2606" w:val="left" w:leader="none"/>
              <w:tab w:pos="8279" w:val="right" w:leader="dot"/>
            </w:tabs>
            <w:spacing w:line="240" w:lineRule="auto" w:before="13" w:after="0"/>
            <w:ind w:left="2606" w:right="0" w:hanging="697"/>
            <w:jc w:val="left"/>
            <w:rPr>
              <w:b w:val="0"/>
              <w:i w:val="0"/>
              <w:sz w:val="22"/>
            </w:rPr>
          </w:pPr>
          <w:hyperlink w:history="true" w:anchor="_bookmark210">
            <w:r>
              <w:rPr>
                <w:b w:val="0"/>
                <w:i w:val="0"/>
                <w:sz w:val="22"/>
              </w:rPr>
              <w:t>Axes</w:t>
            </w:r>
            <w:r>
              <w:rPr>
                <w:b w:val="0"/>
                <w:i w:val="0"/>
                <w:spacing w:val="35"/>
                <w:sz w:val="22"/>
              </w:rPr>
              <w:t> </w:t>
            </w:r>
            <w:r>
              <w:rPr>
                <w:b w:val="0"/>
                <w:i w:val="0"/>
                <w:sz w:val="22"/>
              </w:rPr>
              <w:t>method</w:t>
            </w:r>
            <w:r>
              <w:rPr>
                <w:b w:val="0"/>
                <w:i w:val="0"/>
                <w:spacing w:val="35"/>
                <w:sz w:val="22"/>
              </w:rPr>
              <w:t> </w:t>
            </w:r>
            <w:r>
              <w:rPr>
                <w:b w:val="0"/>
                <w:i w:val="0"/>
                <w:sz w:val="22"/>
              </w:rPr>
              <w:t>v/s</w:t>
            </w:r>
            <w:r>
              <w:rPr>
                <w:b w:val="0"/>
                <w:i w:val="0"/>
                <w:spacing w:val="35"/>
                <w:sz w:val="22"/>
              </w:rPr>
              <w:t> </w:t>
            </w:r>
            <w:r>
              <w:rPr>
                <w:rFonts w:ascii="SimSun"/>
                <w:b w:val="0"/>
                <w:i w:val="0"/>
                <w:spacing w:val="-2"/>
                <w:sz w:val="20"/>
              </w:rPr>
              <w:t>pyplot</w:t>
            </w:r>
          </w:hyperlink>
          <w:r>
            <w:rPr>
              <w:rFonts w:ascii="Times New Roman"/>
              <w:b w:val="0"/>
              <w:i w:val="0"/>
              <w:sz w:val="22"/>
            </w:rPr>
            <w:tab/>
          </w:r>
          <w:r>
            <w:rPr>
              <w:b w:val="0"/>
              <w:i w:val="0"/>
              <w:spacing w:val="-5"/>
              <w:sz w:val="22"/>
            </w:rPr>
            <w:t>272</w:t>
          </w:r>
        </w:p>
        <w:p>
          <w:pPr>
            <w:pStyle w:val="TOC3"/>
            <w:numPr>
              <w:ilvl w:val="2"/>
              <w:numId w:val="3"/>
            </w:numPr>
            <w:tabs>
              <w:tab w:pos="2606" w:val="left" w:leader="none"/>
              <w:tab w:pos="8279" w:val="right" w:leader="dot"/>
            </w:tabs>
            <w:spacing w:line="240" w:lineRule="auto" w:before="6" w:after="0"/>
            <w:ind w:left="2606" w:right="0" w:hanging="697"/>
            <w:jc w:val="left"/>
          </w:pPr>
          <w:hyperlink w:history="true" w:anchor="_bookmark211">
            <w:r>
              <w:rPr/>
              <w:t>Multiple</w:t>
            </w:r>
            <w:r>
              <w:rPr>
                <w:spacing w:val="53"/>
              </w:rPr>
              <w:t> </w:t>
            </w:r>
            <w:r>
              <w:rPr>
                <w:spacing w:val="-4"/>
              </w:rPr>
              <w:t>Axes</w:t>
            </w:r>
          </w:hyperlink>
          <w:r>
            <w:rPr>
              <w:rFonts w:ascii="Times New Roman"/>
            </w:rPr>
            <w:tab/>
          </w:r>
          <w:r>
            <w:rPr>
              <w:spacing w:val="-5"/>
            </w:rPr>
            <w:t>273</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212">
            <w:r>
              <w:rPr>
                <w:spacing w:val="-2"/>
              </w:rPr>
              <w:t>Plotting</w:t>
            </w:r>
          </w:hyperlink>
          <w:r>
            <w:rPr>
              <w:rFonts w:ascii="Times New Roman"/>
            </w:rPr>
            <w:tab/>
          </w:r>
          <w:r>
            <w:rPr>
              <w:spacing w:val="-5"/>
            </w:rPr>
            <w:t>275</w:t>
          </w:r>
        </w:p>
        <w:p>
          <w:pPr>
            <w:pStyle w:val="TOC3"/>
            <w:numPr>
              <w:ilvl w:val="2"/>
              <w:numId w:val="3"/>
            </w:numPr>
            <w:tabs>
              <w:tab w:pos="2606" w:val="left" w:leader="none"/>
              <w:tab w:pos="8279" w:val="right" w:leader="dot"/>
            </w:tabs>
            <w:spacing w:line="240" w:lineRule="auto" w:before="13" w:after="0"/>
            <w:ind w:left="2606" w:right="0" w:hanging="697"/>
            <w:jc w:val="left"/>
          </w:pPr>
          <w:hyperlink w:history="true" w:anchor="_bookmark214">
            <w:r>
              <w:rPr/>
              <w:t>Line</w:t>
            </w:r>
            <w:r>
              <w:rPr>
                <w:spacing w:val="22"/>
              </w:rPr>
              <w:t> </w:t>
            </w:r>
            <w:r>
              <w:rPr>
                <w:spacing w:val="-4"/>
              </w:rPr>
              <w:t>Plot</w:t>
            </w:r>
          </w:hyperlink>
          <w:r>
            <w:rPr>
              <w:rFonts w:ascii="Times New Roman"/>
            </w:rPr>
            <w:tab/>
          </w:r>
          <w:r>
            <w:rPr>
              <w:spacing w:val="-5"/>
            </w:rPr>
            <w:t>276</w:t>
          </w:r>
        </w:p>
        <w:p>
          <w:pPr>
            <w:pStyle w:val="TOC3"/>
            <w:numPr>
              <w:ilvl w:val="2"/>
              <w:numId w:val="3"/>
            </w:numPr>
            <w:tabs>
              <w:tab w:pos="2606" w:val="left" w:leader="none"/>
              <w:tab w:pos="8279" w:val="right" w:leader="dot"/>
            </w:tabs>
            <w:spacing w:line="240" w:lineRule="auto" w:before="13" w:after="0"/>
            <w:ind w:left="2606" w:right="0" w:hanging="697"/>
            <w:jc w:val="left"/>
          </w:pPr>
          <w:hyperlink w:history="true" w:anchor="_bookmark216">
            <w:r>
              <w:rPr/>
              <w:t>Scatter</w:t>
            </w:r>
            <w:r>
              <w:rPr>
                <w:spacing w:val="-8"/>
              </w:rPr>
              <w:t> </w:t>
            </w:r>
            <w:r>
              <w:rPr>
                <w:spacing w:val="-4"/>
              </w:rPr>
              <w:t>Plot</w:t>
            </w:r>
          </w:hyperlink>
          <w:r>
            <w:rPr>
              <w:rFonts w:ascii="Times New Roman"/>
            </w:rPr>
            <w:tab/>
          </w:r>
          <w:r>
            <w:rPr>
              <w:spacing w:val="-5"/>
            </w:rPr>
            <w:t>289</w:t>
          </w:r>
        </w:p>
        <w:p>
          <w:pPr>
            <w:pStyle w:val="TOC3"/>
            <w:numPr>
              <w:ilvl w:val="2"/>
              <w:numId w:val="3"/>
            </w:numPr>
            <w:tabs>
              <w:tab w:pos="2606" w:val="left" w:leader="none"/>
              <w:tab w:pos="8279" w:val="right" w:leader="dot"/>
            </w:tabs>
            <w:spacing w:line="240" w:lineRule="auto" w:before="13" w:after="0"/>
            <w:ind w:left="2606" w:right="0" w:hanging="697"/>
            <w:jc w:val="left"/>
          </w:pPr>
          <w:hyperlink w:history="true" w:anchor="_bookmark217">
            <w:r>
              <w:rPr/>
              <w:t>Histogram</w:t>
            </w:r>
            <w:r>
              <w:rPr>
                <w:spacing w:val="45"/>
              </w:rPr>
              <w:t> </w:t>
            </w:r>
            <w:r>
              <w:rPr>
                <w:spacing w:val="-4"/>
              </w:rPr>
              <w:t>Plots</w:t>
            </w:r>
          </w:hyperlink>
          <w:r>
            <w:rPr>
              <w:rFonts w:ascii="Times New Roman"/>
            </w:rPr>
            <w:tab/>
          </w:r>
          <w:r>
            <w:rPr>
              <w:spacing w:val="-5"/>
            </w:rPr>
            <w:t>294</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218">
            <w:r>
              <w:rPr>
                <w:spacing w:val="-2"/>
              </w:rPr>
              <w:t>Customization</w:t>
            </w:r>
          </w:hyperlink>
          <w:r>
            <w:rPr>
              <w:rFonts w:ascii="Times New Roman"/>
            </w:rPr>
            <w:tab/>
          </w:r>
          <w:r>
            <w:rPr>
              <w:spacing w:val="-5"/>
            </w:rPr>
            <w:t>300</w:t>
          </w:r>
        </w:p>
        <w:p>
          <w:pPr>
            <w:pStyle w:val="TOC2"/>
            <w:numPr>
              <w:ilvl w:val="1"/>
              <w:numId w:val="3"/>
            </w:numPr>
            <w:tabs>
              <w:tab w:pos="1908" w:val="left" w:leader="none"/>
              <w:tab w:pos="8279" w:val="right" w:leader="dot"/>
            </w:tabs>
            <w:spacing w:line="240" w:lineRule="auto" w:before="13" w:after="0"/>
            <w:ind w:left="1908" w:right="0" w:hanging="501"/>
            <w:jc w:val="left"/>
          </w:pPr>
          <w:hyperlink w:history="true" w:anchor="_bookmark219">
            <w:r>
              <w:rPr/>
              <w:t>Key</w:t>
            </w:r>
            <w:r>
              <w:rPr>
                <w:spacing w:val="30"/>
              </w:rPr>
              <w:t> </w:t>
            </w:r>
            <w:r>
              <w:rPr>
                <w:spacing w:val="-2"/>
              </w:rPr>
              <w:t>Takeaways</w:t>
            </w:r>
          </w:hyperlink>
          <w:r>
            <w:rPr>
              <w:rFonts w:ascii="Times New Roman"/>
            </w:rPr>
            <w:tab/>
          </w:r>
          <w:r>
            <w:rPr>
              <w:spacing w:val="-5"/>
            </w:rPr>
            <w:t>313</w:t>
          </w:r>
        </w:p>
      </w:sdtContent>
    </w:sdt>
    <w:p>
      <w:pPr>
        <w:pStyle w:val="TOC2"/>
        <w:spacing w:after="0" w:line="240" w:lineRule="auto"/>
        <w:jc w:val="left"/>
        <w:sectPr>
          <w:pgSz w:w="10080" w:h="12960"/>
          <w:pgMar w:header="0" w:footer="899" w:top="1080" w:bottom="1363" w:left="360" w:right="720"/>
        </w:sectPr>
      </w:pPr>
    </w:p>
    <w:p>
      <w:pPr>
        <w:pStyle w:val="BodyText"/>
        <w:spacing w:before="398"/>
        <w:rPr>
          <w:sz w:val="49"/>
        </w:rPr>
      </w:pPr>
    </w:p>
    <w:p>
      <w:pPr>
        <w:pStyle w:val="Heading1"/>
      </w:pPr>
      <w:r>
        <w:rPr>
          <w:spacing w:val="-2"/>
        </w:rPr>
        <w:t>Preface</w:t>
      </w:r>
    </w:p>
    <w:p>
      <w:pPr>
        <w:pStyle w:val="BodyText"/>
        <w:spacing w:before="54"/>
        <w:rPr>
          <w:rFonts w:ascii="Palatino Linotype"/>
          <w:b/>
          <w:sz w:val="49"/>
        </w:rPr>
      </w:pPr>
    </w:p>
    <w:p>
      <w:pPr>
        <w:spacing w:before="0"/>
        <w:ind w:left="0" w:right="1263" w:firstLine="0"/>
        <w:jc w:val="right"/>
        <w:rPr>
          <w:i/>
          <w:sz w:val="22"/>
        </w:rPr>
      </w:pPr>
      <w:r>
        <w:rPr>
          <w:i/>
          <w:spacing w:val="-2"/>
          <w:sz w:val="22"/>
        </w:rPr>
        <w:t>"If</w:t>
      </w:r>
      <w:r>
        <w:rPr>
          <w:i/>
          <w:spacing w:val="-8"/>
          <w:sz w:val="22"/>
        </w:rPr>
        <w:t> </w:t>
      </w:r>
      <w:r>
        <w:rPr>
          <w:i/>
          <w:spacing w:val="-2"/>
          <w:sz w:val="22"/>
        </w:rPr>
        <w:t>I</w:t>
      </w:r>
      <w:r>
        <w:rPr>
          <w:i/>
          <w:spacing w:val="-7"/>
          <w:sz w:val="22"/>
        </w:rPr>
        <w:t> </w:t>
      </w:r>
      <w:r>
        <w:rPr>
          <w:i/>
          <w:spacing w:val="-2"/>
          <w:sz w:val="22"/>
        </w:rPr>
        <w:t>have</w:t>
      </w:r>
      <w:r>
        <w:rPr>
          <w:i/>
          <w:spacing w:val="-7"/>
          <w:sz w:val="22"/>
        </w:rPr>
        <w:t> </w:t>
      </w:r>
      <w:r>
        <w:rPr>
          <w:i/>
          <w:spacing w:val="-2"/>
          <w:sz w:val="22"/>
        </w:rPr>
        <w:t>seen</w:t>
      </w:r>
      <w:r>
        <w:rPr>
          <w:i/>
          <w:spacing w:val="-8"/>
          <w:sz w:val="22"/>
        </w:rPr>
        <w:t> </w:t>
      </w:r>
      <w:r>
        <w:rPr>
          <w:i/>
          <w:spacing w:val="-2"/>
          <w:sz w:val="22"/>
        </w:rPr>
        <w:t>further,</w:t>
      </w:r>
      <w:r>
        <w:rPr>
          <w:i/>
          <w:spacing w:val="-6"/>
          <w:sz w:val="22"/>
        </w:rPr>
        <w:t> </w:t>
      </w:r>
      <w:r>
        <w:rPr>
          <w:i/>
          <w:spacing w:val="-2"/>
          <w:sz w:val="22"/>
        </w:rPr>
        <w:t>it</w:t>
      </w:r>
      <w:r>
        <w:rPr>
          <w:i/>
          <w:spacing w:val="-7"/>
          <w:sz w:val="22"/>
        </w:rPr>
        <w:t> </w:t>
      </w:r>
      <w:r>
        <w:rPr>
          <w:i/>
          <w:spacing w:val="-2"/>
          <w:sz w:val="22"/>
        </w:rPr>
        <w:t>is</w:t>
      </w:r>
      <w:r>
        <w:rPr>
          <w:i/>
          <w:spacing w:val="-8"/>
          <w:sz w:val="22"/>
        </w:rPr>
        <w:t> </w:t>
      </w:r>
      <w:r>
        <w:rPr>
          <w:i/>
          <w:spacing w:val="-2"/>
          <w:sz w:val="22"/>
        </w:rPr>
        <w:t>by</w:t>
      </w:r>
      <w:r>
        <w:rPr>
          <w:i/>
          <w:spacing w:val="-7"/>
          <w:sz w:val="22"/>
        </w:rPr>
        <w:t> </w:t>
      </w:r>
      <w:r>
        <w:rPr>
          <w:i/>
          <w:spacing w:val="-2"/>
          <w:sz w:val="22"/>
        </w:rPr>
        <w:t>standing</w:t>
      </w:r>
      <w:r>
        <w:rPr>
          <w:i/>
          <w:spacing w:val="-7"/>
          <w:sz w:val="22"/>
        </w:rPr>
        <w:t> </w:t>
      </w:r>
      <w:r>
        <w:rPr>
          <w:i/>
          <w:spacing w:val="-2"/>
          <w:sz w:val="22"/>
        </w:rPr>
        <w:t>upon</w:t>
      </w:r>
      <w:r>
        <w:rPr>
          <w:i/>
          <w:spacing w:val="-7"/>
          <w:sz w:val="22"/>
        </w:rPr>
        <w:t> </w:t>
      </w:r>
      <w:r>
        <w:rPr>
          <w:i/>
          <w:spacing w:val="-2"/>
          <w:sz w:val="22"/>
        </w:rPr>
        <w:t>the</w:t>
      </w:r>
      <w:r>
        <w:rPr>
          <w:i/>
          <w:spacing w:val="-8"/>
          <w:sz w:val="22"/>
        </w:rPr>
        <w:t> </w:t>
      </w:r>
      <w:r>
        <w:rPr>
          <w:i/>
          <w:spacing w:val="-2"/>
          <w:sz w:val="22"/>
        </w:rPr>
        <w:t>shoulders</w:t>
      </w:r>
      <w:r>
        <w:rPr>
          <w:i/>
          <w:spacing w:val="-7"/>
          <w:sz w:val="22"/>
        </w:rPr>
        <w:t> </w:t>
      </w:r>
      <w:r>
        <w:rPr>
          <w:i/>
          <w:spacing w:val="-2"/>
          <w:sz w:val="22"/>
        </w:rPr>
        <w:t>of</w:t>
      </w:r>
      <w:r>
        <w:rPr>
          <w:i/>
          <w:spacing w:val="-7"/>
          <w:sz w:val="22"/>
        </w:rPr>
        <w:t> </w:t>
      </w:r>
      <w:r>
        <w:rPr>
          <w:i/>
          <w:spacing w:val="-2"/>
          <w:sz w:val="22"/>
        </w:rPr>
        <w:t>giants."</w:t>
      </w:r>
    </w:p>
    <w:p>
      <w:pPr>
        <w:pStyle w:val="BodyText"/>
        <w:spacing w:before="36"/>
        <w:rPr>
          <w:i/>
        </w:rPr>
      </w:pPr>
    </w:p>
    <w:p>
      <w:pPr>
        <w:pStyle w:val="BodyText"/>
        <w:ind w:right="1263"/>
        <w:jc w:val="right"/>
      </w:pPr>
      <w:r>
        <w:rPr/>
        <w:t>-</w:t>
      </w:r>
      <w:r>
        <w:rPr>
          <w:spacing w:val="1"/>
        </w:rPr>
        <w:t> </w:t>
      </w:r>
      <w:r>
        <w:rPr/>
        <w:t>Sir</w:t>
      </w:r>
      <w:r>
        <w:rPr>
          <w:spacing w:val="2"/>
        </w:rPr>
        <w:t> </w:t>
      </w:r>
      <w:r>
        <w:rPr/>
        <w:t>Isaac</w:t>
      </w:r>
      <w:r>
        <w:rPr>
          <w:spacing w:val="2"/>
        </w:rPr>
        <w:t> </w:t>
      </w:r>
      <w:r>
        <w:rPr/>
        <w:t>Newton</w:t>
      </w:r>
      <w:r>
        <w:rPr>
          <w:spacing w:val="2"/>
        </w:rPr>
        <w:t> </w:t>
      </w:r>
      <w:r>
        <w:rPr/>
        <w:t>(1643</w:t>
      </w:r>
      <w:r>
        <w:rPr>
          <w:spacing w:val="2"/>
        </w:rPr>
        <w:t> </w:t>
      </w:r>
      <w:r>
        <w:rPr/>
        <w:t>-</w:t>
      </w:r>
      <w:r>
        <w:rPr>
          <w:spacing w:val="2"/>
        </w:rPr>
        <w:t> </w:t>
      </w:r>
      <w:r>
        <w:rPr>
          <w:spacing w:val="-2"/>
        </w:rPr>
        <w:t>1727)</w:t>
      </w:r>
    </w:p>
    <w:p>
      <w:pPr>
        <w:pStyle w:val="BodyText"/>
        <w:spacing w:before="36"/>
      </w:pPr>
    </w:p>
    <w:p>
      <w:pPr>
        <w:pStyle w:val="BodyText"/>
        <w:spacing w:line="247" w:lineRule="auto"/>
        <w:ind w:left="1079" w:right="719"/>
        <w:jc w:val="both"/>
      </w:pPr>
      <w:r>
        <w:rPr/>
        <w:t>The</w:t>
      </w:r>
      <w:r>
        <w:rPr>
          <w:spacing w:val="40"/>
        </w:rPr>
        <w:t> </w:t>
      </w:r>
      <w:r>
        <w:rPr/>
        <w:t>universe</w:t>
      </w:r>
      <w:r>
        <w:rPr>
          <w:spacing w:val="40"/>
        </w:rPr>
        <w:t> </w:t>
      </w:r>
      <w:r>
        <w:rPr/>
        <w:t>we</w:t>
      </w:r>
      <w:r>
        <w:rPr>
          <w:spacing w:val="40"/>
        </w:rPr>
        <w:t> </w:t>
      </w:r>
      <w:r>
        <w:rPr/>
        <w:t>inhabit</w:t>
      </w:r>
      <w:r>
        <w:rPr>
          <w:spacing w:val="40"/>
        </w:rPr>
        <w:t> </w:t>
      </w:r>
      <w:r>
        <w:rPr/>
        <w:t>today</w:t>
      </w:r>
      <w:r>
        <w:rPr>
          <w:spacing w:val="40"/>
        </w:rPr>
        <w:t> </w:t>
      </w:r>
      <w:r>
        <w:rPr/>
        <w:t>is</w:t>
      </w:r>
      <w:r>
        <w:rPr>
          <w:spacing w:val="40"/>
        </w:rPr>
        <w:t> </w:t>
      </w:r>
      <w:r>
        <w:rPr/>
        <w:t>swimming</w:t>
      </w:r>
      <w:r>
        <w:rPr>
          <w:spacing w:val="40"/>
        </w:rPr>
        <w:t> </w:t>
      </w:r>
      <w:r>
        <w:rPr/>
        <w:t>in</w:t>
      </w:r>
      <w:r>
        <w:rPr>
          <w:spacing w:val="40"/>
        </w:rPr>
        <w:t> </w:t>
      </w:r>
      <w:r>
        <w:rPr/>
        <w:t>data.</w:t>
      </w:r>
      <w:r>
        <w:rPr>
          <w:spacing w:val="80"/>
        </w:rPr>
        <w:t> </w:t>
      </w:r>
      <w:r>
        <w:rPr/>
        <w:t>About</w:t>
      </w:r>
      <w:r>
        <w:rPr>
          <w:spacing w:val="40"/>
        </w:rPr>
        <w:t> </w:t>
      </w:r>
      <w:r>
        <w:rPr/>
        <w:t>90%</w:t>
      </w:r>
      <w:r>
        <w:rPr>
          <w:spacing w:val="40"/>
        </w:rPr>
        <w:t> </w:t>
      </w:r>
      <w:r>
        <w:rPr/>
        <w:t>of</w:t>
      </w:r>
      <w:r>
        <w:rPr>
          <w:spacing w:val="40"/>
        </w:rPr>
        <w:t> </w:t>
      </w:r>
      <w:r>
        <w:rPr/>
        <w:t>the data created until 2016 was in just the previous couple of years!</w:t>
      </w:r>
      <w:hyperlink w:history="true" w:anchor="_bookmark0">
        <w:r>
          <w:rPr>
            <w:position w:val="8"/>
            <w:sz w:val="16"/>
          </w:rPr>
          <w:t>1</w:t>
        </w:r>
      </w:hyperlink>
      <w:r>
        <w:rPr>
          <w:spacing w:val="80"/>
          <w:position w:val="8"/>
          <w:sz w:val="16"/>
        </w:rPr>
        <w:t> </w:t>
      </w:r>
      <w:r>
        <w:rPr/>
        <w:t>There have also been simultaneous advances in affordable data storage (on both local workstations and cloud-based) and computing power.</w:t>
      </w:r>
      <w:r>
        <w:rPr>
          <w:spacing w:val="40"/>
        </w:rPr>
        <w:t> </w:t>
      </w:r>
      <w:r>
        <w:rPr/>
        <w:t>Case in point: The smartphones that we carry with us all day are cheap, pocket-sized </w:t>
      </w:r>
      <w:r>
        <w:rPr>
          <w:spacing w:val="-2"/>
        </w:rPr>
        <w:t>supercomputers.</w:t>
      </w:r>
    </w:p>
    <w:p>
      <w:pPr>
        <w:pStyle w:val="BodyText"/>
        <w:spacing w:before="24"/>
      </w:pPr>
    </w:p>
    <w:p>
      <w:pPr>
        <w:pStyle w:val="BodyText"/>
        <w:spacing w:line="252" w:lineRule="auto"/>
        <w:ind w:left="1080" w:right="719"/>
        <w:jc w:val="both"/>
      </w:pPr>
      <w:r>
        <w:rPr/>
        <w:t>Closer</w:t>
      </w:r>
      <w:r>
        <w:rPr>
          <w:spacing w:val="40"/>
        </w:rPr>
        <w:t> </w:t>
      </w:r>
      <w:r>
        <w:rPr/>
        <w:t>home,</w:t>
      </w:r>
      <w:r>
        <w:rPr>
          <w:spacing w:val="69"/>
        </w:rPr>
        <w:t> </w:t>
      </w:r>
      <w:r>
        <w:rPr/>
        <w:t>our</w:t>
      </w:r>
      <w:r>
        <w:rPr>
          <w:spacing w:val="40"/>
        </w:rPr>
        <w:t> </w:t>
      </w:r>
      <w:r>
        <w:rPr/>
        <w:t>world</w:t>
      </w:r>
      <w:r>
        <w:rPr>
          <w:spacing w:val="40"/>
        </w:rPr>
        <w:t> </w:t>
      </w:r>
      <w:r>
        <w:rPr/>
        <w:t>of</w:t>
      </w:r>
      <w:r>
        <w:rPr>
          <w:spacing w:val="40"/>
        </w:rPr>
        <w:t> </w:t>
      </w:r>
      <w:r>
        <w:rPr/>
        <w:t>quantitative</w:t>
      </w:r>
      <w:r>
        <w:rPr>
          <w:spacing w:val="40"/>
        </w:rPr>
        <w:t> </w:t>
      </w:r>
      <w:r>
        <w:rPr/>
        <w:t>finance</w:t>
      </w:r>
      <w:r>
        <w:rPr>
          <w:spacing w:val="40"/>
        </w:rPr>
        <w:t> </w:t>
      </w:r>
      <w:r>
        <w:rPr/>
        <w:t>and</w:t>
      </w:r>
      <w:r>
        <w:rPr>
          <w:spacing w:val="40"/>
        </w:rPr>
        <w:t> </w:t>
      </w:r>
      <w:r>
        <w:rPr/>
        <w:t>algorithmic</w:t>
      </w:r>
      <w:r>
        <w:rPr>
          <w:spacing w:val="40"/>
        </w:rPr>
        <w:t> </w:t>
      </w:r>
      <w:r>
        <w:rPr/>
        <w:t>trading</w:t>
      </w:r>
      <w:r>
        <w:rPr>
          <w:spacing w:val="40"/>
        </w:rPr>
        <w:t> </w:t>
      </w:r>
      <w:r>
        <w:rPr/>
        <w:t>is awash with facts and figures, on financial markets, the macroeconomy, market sentiments, etc.</w:t>
      </w:r>
      <w:r>
        <w:rPr>
          <w:spacing w:val="40"/>
        </w:rPr>
        <w:t> </w:t>
      </w:r>
      <w:r>
        <w:rPr/>
        <w:t>We need a suitable tool to harness and profitably exploit the power of all this information.</w:t>
      </w:r>
      <w:r>
        <w:rPr>
          <w:spacing w:val="31"/>
        </w:rPr>
        <w:t> </w:t>
      </w:r>
      <w:r>
        <w:rPr/>
        <w:t>In a perfect world, this tool would be both easy to use and efficient.</w:t>
      </w:r>
      <w:r>
        <w:rPr>
          <w:spacing w:val="40"/>
        </w:rPr>
        <w:t> </w:t>
      </w:r>
      <w:r>
        <w:rPr/>
        <w:t>Reality, however, is rarely perfect.</w:t>
      </w:r>
      <w:r>
        <w:rPr>
          <w:spacing w:val="40"/>
        </w:rPr>
        <w:t> </w:t>
      </w:r>
      <w:r>
        <w:rPr/>
        <w:t>These qualities are often at odds with each other, and we have to choose our tool </w:t>
      </w:r>
      <w:r>
        <w:rPr>
          <w:spacing w:val="-2"/>
        </w:rPr>
        <w:t>wisely.</w:t>
      </w:r>
    </w:p>
    <w:p>
      <w:pPr>
        <w:pStyle w:val="BodyText"/>
        <w:spacing w:before="17"/>
      </w:pPr>
    </w:p>
    <w:p>
      <w:pPr>
        <w:pStyle w:val="BodyText"/>
        <w:spacing w:line="252" w:lineRule="auto"/>
        <w:ind w:left="1080" w:right="719"/>
        <w:jc w:val="both"/>
      </w:pPr>
      <w:r>
        <w:rPr>
          <w:w w:val="105"/>
        </w:rPr>
        <w:t>As</w:t>
      </w:r>
      <w:r>
        <w:rPr>
          <w:spacing w:val="-10"/>
          <w:w w:val="105"/>
        </w:rPr>
        <w:t> </w:t>
      </w:r>
      <w:r>
        <w:rPr>
          <w:w w:val="105"/>
        </w:rPr>
        <w:t>an</w:t>
      </w:r>
      <w:r>
        <w:rPr>
          <w:spacing w:val="-10"/>
          <w:w w:val="105"/>
        </w:rPr>
        <w:t> </w:t>
      </w:r>
      <w:r>
        <w:rPr>
          <w:w w:val="105"/>
        </w:rPr>
        <w:t>algorithmic/quantitative</w:t>
      </w:r>
      <w:r>
        <w:rPr>
          <w:spacing w:val="-10"/>
          <w:w w:val="105"/>
        </w:rPr>
        <w:t> </w:t>
      </w:r>
      <w:r>
        <w:rPr>
          <w:w w:val="105"/>
        </w:rPr>
        <w:t>trader,</w:t>
      </w:r>
      <w:r>
        <w:rPr>
          <w:spacing w:val="-8"/>
          <w:w w:val="105"/>
        </w:rPr>
        <w:t> </w:t>
      </w:r>
      <w:r>
        <w:rPr>
          <w:w w:val="105"/>
        </w:rPr>
        <w:t>what</w:t>
      </w:r>
      <w:r>
        <w:rPr>
          <w:spacing w:val="-10"/>
          <w:w w:val="105"/>
        </w:rPr>
        <w:t> </w:t>
      </w:r>
      <w:r>
        <w:rPr>
          <w:w w:val="105"/>
        </w:rPr>
        <w:t>are</w:t>
      </w:r>
      <w:r>
        <w:rPr>
          <w:spacing w:val="-10"/>
          <w:w w:val="105"/>
        </w:rPr>
        <w:t> </w:t>
      </w:r>
      <w:r>
        <w:rPr>
          <w:w w:val="105"/>
        </w:rPr>
        <w:t>some</w:t>
      </w:r>
      <w:r>
        <w:rPr>
          <w:spacing w:val="-10"/>
          <w:w w:val="105"/>
        </w:rPr>
        <w:t> </w:t>
      </w:r>
      <w:r>
        <w:rPr>
          <w:w w:val="105"/>
        </w:rPr>
        <w:t>of</w:t>
      </w:r>
      <w:r>
        <w:rPr>
          <w:spacing w:val="-10"/>
          <w:w w:val="105"/>
        </w:rPr>
        <w:t> </w:t>
      </w:r>
      <w:r>
        <w:rPr>
          <w:w w:val="105"/>
        </w:rPr>
        <w:t>the</w:t>
      </w:r>
      <w:r>
        <w:rPr>
          <w:spacing w:val="-10"/>
          <w:w w:val="105"/>
        </w:rPr>
        <w:t> </w:t>
      </w:r>
      <w:r>
        <w:rPr>
          <w:w w:val="105"/>
        </w:rPr>
        <w:t>critical</w:t>
      </w:r>
      <w:r>
        <w:rPr>
          <w:spacing w:val="-10"/>
          <w:w w:val="105"/>
        </w:rPr>
        <w:t> </w:t>
      </w:r>
      <w:r>
        <w:rPr>
          <w:w w:val="105"/>
        </w:rPr>
        <w:t>issues we deal with every day?</w:t>
      </w:r>
    </w:p>
    <w:p>
      <w:pPr>
        <w:pStyle w:val="ListParagraph"/>
        <w:numPr>
          <w:ilvl w:val="0"/>
          <w:numId w:val="4"/>
        </w:numPr>
        <w:tabs>
          <w:tab w:pos="1625" w:val="left" w:leader="none"/>
        </w:tabs>
        <w:spacing w:line="252" w:lineRule="auto" w:before="251" w:after="0"/>
        <w:ind w:left="1625" w:right="719" w:hanging="242"/>
        <w:jc w:val="left"/>
        <w:rPr>
          <w:sz w:val="22"/>
        </w:rPr>
      </w:pPr>
      <w:r>
        <w:rPr>
          <w:sz w:val="22"/>
        </w:rPr>
        <w:t>Downloading and managing massive datasets in multiple file </w:t>
      </w:r>
      <w:r>
        <w:rPr>
          <w:sz w:val="22"/>
        </w:rPr>
        <w:t>formats </w:t>
      </w:r>
      <w:r>
        <w:rPr>
          <w:w w:val="105"/>
          <w:sz w:val="22"/>
        </w:rPr>
        <w:t>from varied web sources</w:t>
      </w:r>
    </w:p>
    <w:p>
      <w:pPr>
        <w:pStyle w:val="ListParagraph"/>
        <w:numPr>
          <w:ilvl w:val="0"/>
          <w:numId w:val="4"/>
        </w:numPr>
        <w:tabs>
          <w:tab w:pos="1625" w:val="left" w:leader="none"/>
        </w:tabs>
        <w:spacing w:line="240" w:lineRule="auto" w:before="1" w:after="0"/>
        <w:ind w:left="1625" w:right="0" w:hanging="241"/>
        <w:jc w:val="left"/>
        <w:rPr>
          <w:sz w:val="22"/>
        </w:rPr>
      </w:pPr>
      <w:r>
        <w:rPr>
          <w:w w:val="105"/>
          <w:sz w:val="22"/>
        </w:rPr>
        <w:t>Data</w:t>
      </w:r>
      <w:r>
        <w:rPr>
          <w:spacing w:val="3"/>
          <w:w w:val="105"/>
          <w:sz w:val="22"/>
        </w:rPr>
        <w:t> </w:t>
      </w:r>
      <w:r>
        <w:rPr>
          <w:spacing w:val="-2"/>
          <w:w w:val="105"/>
          <w:sz w:val="22"/>
        </w:rPr>
        <w:t>cleaning/munging</w:t>
      </w:r>
    </w:p>
    <w:p>
      <w:pPr>
        <w:pStyle w:val="ListParagraph"/>
        <w:numPr>
          <w:ilvl w:val="0"/>
          <w:numId w:val="4"/>
        </w:numPr>
        <w:tabs>
          <w:tab w:pos="1625" w:val="left" w:leader="none"/>
        </w:tabs>
        <w:spacing w:line="240" w:lineRule="auto" w:before="13" w:after="0"/>
        <w:ind w:left="1625" w:right="0" w:hanging="241"/>
        <w:jc w:val="left"/>
        <w:rPr>
          <w:sz w:val="22"/>
        </w:rPr>
      </w:pPr>
      <w:r>
        <w:rPr>
          <w:sz w:val="22"/>
        </w:rPr>
        <w:t>Backtesting</w:t>
      </w:r>
      <w:r>
        <w:rPr>
          <w:spacing w:val="25"/>
          <w:sz w:val="22"/>
        </w:rPr>
        <w:t> </w:t>
      </w:r>
      <w:r>
        <w:rPr>
          <w:sz w:val="22"/>
        </w:rPr>
        <w:t>and</w:t>
      </w:r>
      <w:r>
        <w:rPr>
          <w:spacing w:val="26"/>
          <w:sz w:val="22"/>
        </w:rPr>
        <w:t> </w:t>
      </w:r>
      <w:r>
        <w:rPr>
          <w:sz w:val="22"/>
        </w:rPr>
        <w:t>automating</w:t>
      </w:r>
      <w:r>
        <w:rPr>
          <w:spacing w:val="25"/>
          <w:sz w:val="22"/>
        </w:rPr>
        <w:t> </w:t>
      </w:r>
      <w:r>
        <w:rPr>
          <w:sz w:val="22"/>
        </w:rPr>
        <w:t>trading</w:t>
      </w:r>
      <w:r>
        <w:rPr>
          <w:spacing w:val="26"/>
          <w:sz w:val="22"/>
        </w:rPr>
        <w:t> </w:t>
      </w:r>
      <w:r>
        <w:rPr>
          <w:spacing w:val="-2"/>
          <w:sz w:val="22"/>
        </w:rPr>
        <w:t>strategies</w:t>
      </w:r>
    </w:p>
    <w:p>
      <w:pPr>
        <w:pStyle w:val="ListParagraph"/>
        <w:numPr>
          <w:ilvl w:val="0"/>
          <w:numId w:val="4"/>
        </w:numPr>
        <w:tabs>
          <w:tab w:pos="1625" w:val="left" w:leader="none"/>
        </w:tabs>
        <w:spacing w:line="240" w:lineRule="auto" w:before="13" w:after="0"/>
        <w:ind w:left="1625" w:right="0" w:hanging="241"/>
        <w:jc w:val="left"/>
        <w:rPr>
          <w:sz w:val="22"/>
        </w:rPr>
      </w:pPr>
      <w:r>
        <w:rPr>
          <w:sz w:val="22"/>
        </w:rPr>
        <w:t>Managing</w:t>
      </w:r>
      <w:r>
        <w:rPr>
          <w:spacing w:val="24"/>
          <w:sz w:val="22"/>
        </w:rPr>
        <w:t> </w:t>
      </w:r>
      <w:r>
        <w:rPr>
          <w:sz w:val="22"/>
        </w:rPr>
        <w:t>order</w:t>
      </w:r>
      <w:r>
        <w:rPr>
          <w:spacing w:val="24"/>
          <w:sz w:val="22"/>
        </w:rPr>
        <w:t> </w:t>
      </w:r>
      <w:r>
        <w:rPr>
          <w:sz w:val="22"/>
        </w:rPr>
        <w:t>executions</w:t>
      </w:r>
      <w:r>
        <w:rPr>
          <w:spacing w:val="25"/>
          <w:sz w:val="22"/>
        </w:rPr>
        <w:t> </w:t>
      </w:r>
      <w:r>
        <w:rPr>
          <w:sz w:val="22"/>
        </w:rPr>
        <w:t>with</w:t>
      </w:r>
      <w:r>
        <w:rPr>
          <w:spacing w:val="24"/>
          <w:sz w:val="22"/>
        </w:rPr>
        <w:t> </w:t>
      </w:r>
      <w:r>
        <w:rPr>
          <w:sz w:val="22"/>
        </w:rPr>
        <w:t>little</w:t>
      </w:r>
      <w:r>
        <w:rPr>
          <w:spacing w:val="24"/>
          <w:sz w:val="22"/>
        </w:rPr>
        <w:t> </w:t>
      </w:r>
      <w:r>
        <w:rPr>
          <w:sz w:val="22"/>
        </w:rPr>
        <w:t>manual</w:t>
      </w:r>
      <w:r>
        <w:rPr>
          <w:spacing w:val="25"/>
          <w:sz w:val="22"/>
        </w:rPr>
        <w:t> </w:t>
      </w:r>
      <w:r>
        <w:rPr>
          <w:spacing w:val="-2"/>
          <w:sz w:val="22"/>
        </w:rPr>
        <w:t>intervention</w:t>
      </w:r>
    </w:p>
    <w:p>
      <w:pPr>
        <w:pStyle w:val="BodyText"/>
        <w:spacing w:before="1"/>
        <w:rPr>
          <w:sz w:val="12"/>
        </w:rPr>
      </w:pPr>
      <w:r>
        <w:rPr>
          <w:sz w:val="12"/>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105203</wp:posOffset>
                </wp:positionV>
                <wp:extent cx="18288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283776pt;width:144pt;height:.1pt;mso-position-horizontal-relative:page;mso-position-vertical-relative:paragraph;z-index:-15727616;mso-wrap-distance-left:0;mso-wrap-distance-right:0" id="docshape4" coordorigin="1440,166" coordsize="2880,0" path="m1440,166l4320,166e" filled="false" stroked="true" strokeweight=".398pt" strokecolor="#000000">
                <v:path arrowok="t"/>
                <v:stroke dashstyle="solid"/>
                <w10:wrap type="topAndBottom"/>
              </v:shape>
            </w:pict>
          </mc:Fallback>
        </mc:AlternateContent>
      </w:r>
    </w:p>
    <w:p>
      <w:pPr>
        <w:spacing w:before="10"/>
        <w:ind w:left="390" w:right="0" w:firstLine="0"/>
        <w:jc w:val="center"/>
        <w:rPr>
          <w:sz w:val="18"/>
        </w:rPr>
      </w:pPr>
      <w:r>
        <w:rPr>
          <w:position w:val="7"/>
          <w:sz w:val="14"/>
        </w:rPr>
        <w:t>1</w:t>
      </w:r>
      <w:bookmarkStart w:name="_bookmark0" w:id="1"/>
      <w:bookmarkEnd w:id="1"/>
      <w:r>
        <w:rPr>
          <w:spacing w:val="9"/>
          <w:position w:val="7"/>
          <w:sz w:val="14"/>
        </w:rPr>
      </w:r>
      <w:r>
        <w:rPr>
          <w:sz w:val="18"/>
        </w:rPr>
        <w:t>https://www-01.ibm.com/common/ssi/cgi-</w:t>
      </w:r>
      <w:r>
        <w:rPr>
          <w:spacing w:val="-2"/>
          <w:sz w:val="18"/>
        </w:rPr>
        <w:t>bin/ssialias?htmlfid=WRL12345USEN</w:t>
      </w:r>
    </w:p>
    <w:p>
      <w:pPr>
        <w:pStyle w:val="BodyText"/>
        <w:spacing w:before="87"/>
        <w:rPr>
          <w:sz w:val="18"/>
        </w:rPr>
      </w:pPr>
    </w:p>
    <w:p>
      <w:pPr>
        <w:pStyle w:val="BodyText"/>
        <w:ind w:left="360"/>
        <w:jc w:val="center"/>
      </w:pPr>
      <w:r>
        <w:rPr>
          <w:spacing w:val="-5"/>
          <w:w w:val="105"/>
        </w:rPr>
        <w:t>vii</w:t>
      </w:r>
    </w:p>
    <w:p>
      <w:pPr>
        <w:pStyle w:val="BodyText"/>
        <w:spacing w:after="0"/>
        <w:jc w:val="center"/>
        <w:sectPr>
          <w:footerReference w:type="default" r:id="rId9"/>
          <w:pgSz w:w="10080" w:h="12960"/>
          <w:pgMar w:header="0" w:footer="0" w:top="1480" w:bottom="280" w:left="360" w:right="720"/>
        </w:sectPr>
      </w:pPr>
    </w:p>
    <w:p>
      <w:pPr>
        <w:pStyle w:val="BodyText"/>
        <w:spacing w:line="252" w:lineRule="auto" w:before="82"/>
        <w:ind w:left="1080" w:right="719"/>
        <w:jc w:val="both"/>
      </w:pPr>
      <w:r>
        <w:rPr/>
        <w:t>We find that based on the domain-specific needs of our community, </w:t>
      </w:r>
      <w:r>
        <w:rPr/>
        <w:t>Python</w:t>
      </w:r>
      <w:r>
        <w:rPr>
          <w:spacing w:val="40"/>
        </w:rPr>
        <w:t> </w:t>
      </w:r>
      <w:r>
        <w:rPr/>
        <w:t>is a near-perfect fit.</w:t>
      </w:r>
      <w:r>
        <w:rPr>
          <w:spacing w:val="40"/>
        </w:rPr>
        <w:t> </w:t>
      </w:r>
      <w:r>
        <w:rPr/>
        <w:t>It’s a high-level programming language that is rela- tively</w:t>
      </w:r>
      <w:r>
        <w:rPr>
          <w:spacing w:val="31"/>
        </w:rPr>
        <w:t> </w:t>
      </w:r>
      <w:r>
        <w:rPr/>
        <w:t>easy</w:t>
      </w:r>
      <w:r>
        <w:rPr>
          <w:spacing w:val="31"/>
        </w:rPr>
        <w:t> </w:t>
      </w:r>
      <w:r>
        <w:rPr/>
        <w:t>to</w:t>
      </w:r>
      <w:r>
        <w:rPr>
          <w:spacing w:val="31"/>
        </w:rPr>
        <w:t> </w:t>
      </w:r>
      <w:r>
        <w:rPr/>
        <w:t>learn.</w:t>
      </w:r>
      <w:r>
        <w:rPr>
          <w:spacing w:val="40"/>
        </w:rPr>
        <w:t> </w:t>
      </w:r>
      <w:r>
        <w:rPr/>
        <w:t>When</w:t>
      </w:r>
      <w:r>
        <w:rPr>
          <w:spacing w:val="31"/>
        </w:rPr>
        <w:t> </w:t>
      </w:r>
      <w:r>
        <w:rPr/>
        <w:t>used</w:t>
      </w:r>
      <w:r>
        <w:rPr>
          <w:spacing w:val="31"/>
        </w:rPr>
        <w:t> </w:t>
      </w:r>
      <w:r>
        <w:rPr/>
        <w:t>in</w:t>
      </w:r>
      <w:r>
        <w:rPr>
          <w:spacing w:val="31"/>
        </w:rPr>
        <w:t> </w:t>
      </w:r>
      <w:r>
        <w:rPr/>
        <w:t>conjunction</w:t>
      </w:r>
      <w:r>
        <w:rPr>
          <w:spacing w:val="31"/>
        </w:rPr>
        <w:t> </w:t>
      </w:r>
      <w:r>
        <w:rPr/>
        <w:t>with</w:t>
      </w:r>
      <w:r>
        <w:rPr>
          <w:spacing w:val="31"/>
        </w:rPr>
        <w:t> </w:t>
      </w:r>
      <w:r>
        <w:rPr/>
        <w:t>some</w:t>
      </w:r>
      <w:r>
        <w:rPr>
          <w:spacing w:val="31"/>
        </w:rPr>
        <w:t> </w:t>
      </w:r>
      <w:r>
        <w:rPr/>
        <w:t>of</w:t>
      </w:r>
      <w:r>
        <w:rPr>
          <w:spacing w:val="31"/>
        </w:rPr>
        <w:t> </w:t>
      </w:r>
      <w:r>
        <w:rPr/>
        <w:t>its</w:t>
      </w:r>
      <w:r>
        <w:rPr>
          <w:spacing w:val="31"/>
        </w:rPr>
        <w:t> </w:t>
      </w:r>
      <w:r>
        <w:rPr/>
        <w:t>libraries, it’s incredibly powerful.</w:t>
      </w:r>
    </w:p>
    <w:p>
      <w:pPr>
        <w:pStyle w:val="BodyText"/>
        <w:spacing w:before="51"/>
      </w:pPr>
    </w:p>
    <w:p>
      <w:pPr>
        <w:pStyle w:val="Heading4"/>
        <w:ind w:left="1080" w:firstLine="0"/>
      </w:pPr>
      <w:r>
        <w:rPr/>
        <w:t>Why</w:t>
      </w:r>
      <w:r>
        <w:rPr>
          <w:spacing w:val="-6"/>
        </w:rPr>
        <w:t> </w:t>
      </w:r>
      <w:r>
        <w:rPr/>
        <w:t>was</w:t>
      </w:r>
      <w:r>
        <w:rPr>
          <w:spacing w:val="-6"/>
        </w:rPr>
        <w:t> </w:t>
      </w:r>
      <w:r>
        <w:rPr/>
        <w:t>this</w:t>
      </w:r>
      <w:r>
        <w:rPr>
          <w:spacing w:val="-5"/>
        </w:rPr>
        <w:t> </w:t>
      </w:r>
      <w:r>
        <w:rPr>
          <w:spacing w:val="-2"/>
        </w:rPr>
        <w:t>written?</w:t>
      </w:r>
    </w:p>
    <w:p>
      <w:pPr>
        <w:pStyle w:val="BodyText"/>
        <w:spacing w:line="252" w:lineRule="auto" w:before="147"/>
        <w:ind w:left="1080" w:right="719"/>
        <w:jc w:val="both"/>
      </w:pPr>
      <w:r>
        <w:rPr/>
        <w:t>This book grew out of the EPAT lectures that we have been conducting </w:t>
      </w:r>
      <w:r>
        <w:rPr/>
        <w:t>in Python</w:t>
      </w:r>
      <w:r>
        <w:rPr>
          <w:spacing w:val="38"/>
        </w:rPr>
        <w:t> </w:t>
      </w:r>
      <w:r>
        <w:rPr/>
        <w:t>for</w:t>
      </w:r>
      <w:r>
        <w:rPr>
          <w:spacing w:val="38"/>
        </w:rPr>
        <w:t> </w:t>
      </w:r>
      <w:r>
        <w:rPr/>
        <w:t>a</w:t>
      </w:r>
      <w:r>
        <w:rPr>
          <w:spacing w:val="38"/>
        </w:rPr>
        <w:t> </w:t>
      </w:r>
      <w:r>
        <w:rPr/>
        <w:t>number</w:t>
      </w:r>
      <w:r>
        <w:rPr>
          <w:spacing w:val="38"/>
        </w:rPr>
        <w:t> </w:t>
      </w:r>
      <w:r>
        <w:rPr/>
        <w:t>of</w:t>
      </w:r>
      <w:r>
        <w:rPr>
          <w:spacing w:val="38"/>
        </w:rPr>
        <w:t> </w:t>
      </w:r>
      <w:r>
        <w:rPr/>
        <w:t>years.</w:t>
      </w:r>
      <w:r>
        <w:rPr>
          <w:spacing w:val="80"/>
        </w:rPr>
        <w:t> </w:t>
      </w:r>
      <w:r>
        <w:rPr/>
        <w:t>In</w:t>
      </w:r>
      <w:r>
        <w:rPr>
          <w:spacing w:val="38"/>
        </w:rPr>
        <w:t> </w:t>
      </w:r>
      <w:r>
        <w:rPr/>
        <w:t>the</w:t>
      </w:r>
      <w:r>
        <w:rPr>
          <w:spacing w:val="38"/>
        </w:rPr>
        <w:t> </w:t>
      </w:r>
      <w:r>
        <w:rPr/>
        <w:t>EPAT</w:t>
      </w:r>
      <w:r>
        <w:rPr>
          <w:spacing w:val="38"/>
        </w:rPr>
        <w:t> </w:t>
      </w:r>
      <w:r>
        <w:rPr/>
        <w:t>Python</w:t>
      </w:r>
      <w:r>
        <w:rPr>
          <w:spacing w:val="38"/>
        </w:rPr>
        <w:t> </w:t>
      </w:r>
      <w:r>
        <w:rPr/>
        <w:t>lectures,</w:t>
      </w:r>
      <w:r>
        <w:rPr>
          <w:spacing w:val="40"/>
        </w:rPr>
        <w:t> </w:t>
      </w:r>
      <w:r>
        <w:rPr/>
        <w:t>we</w:t>
      </w:r>
      <w:r>
        <w:rPr>
          <w:spacing w:val="38"/>
        </w:rPr>
        <w:t> </w:t>
      </w:r>
      <w:r>
        <w:rPr/>
        <w:t>attempt to cover topics as widely as possible and therefore do not dig as deep as</w:t>
      </w:r>
      <w:r>
        <w:rPr>
          <w:spacing w:val="40"/>
        </w:rPr>
        <w:t> </w:t>
      </w:r>
      <w:r>
        <w:rPr/>
        <w:t>we’d</w:t>
      </w:r>
      <w:r>
        <w:rPr>
          <w:spacing w:val="34"/>
        </w:rPr>
        <w:t> </w:t>
      </w:r>
      <w:r>
        <w:rPr/>
        <w:t>like</w:t>
      </w:r>
      <w:r>
        <w:rPr>
          <w:spacing w:val="34"/>
        </w:rPr>
        <w:t> </w:t>
      </w:r>
      <w:r>
        <w:rPr/>
        <w:t>to,</w:t>
      </w:r>
      <w:r>
        <w:rPr>
          <w:spacing w:val="38"/>
        </w:rPr>
        <w:t> </w:t>
      </w:r>
      <w:r>
        <w:rPr/>
        <w:t>given</w:t>
      </w:r>
      <w:r>
        <w:rPr>
          <w:spacing w:val="34"/>
        </w:rPr>
        <w:t> </w:t>
      </w:r>
      <w:r>
        <w:rPr/>
        <w:t>the</w:t>
      </w:r>
      <w:r>
        <w:rPr>
          <w:spacing w:val="34"/>
        </w:rPr>
        <w:t> </w:t>
      </w:r>
      <w:r>
        <w:rPr/>
        <w:t>time</w:t>
      </w:r>
      <w:r>
        <w:rPr>
          <w:spacing w:val="34"/>
        </w:rPr>
        <w:t> </w:t>
      </w:r>
      <w:r>
        <w:rPr/>
        <w:t>limitations.</w:t>
      </w:r>
      <w:r>
        <w:rPr>
          <w:spacing w:val="80"/>
        </w:rPr>
        <w:t> </w:t>
      </w:r>
      <w:r>
        <w:rPr/>
        <w:t>These</w:t>
      </w:r>
      <w:r>
        <w:rPr>
          <w:spacing w:val="34"/>
        </w:rPr>
        <w:t> </w:t>
      </w:r>
      <w:r>
        <w:rPr/>
        <w:t>notes</w:t>
      </w:r>
      <w:r>
        <w:rPr>
          <w:spacing w:val="34"/>
        </w:rPr>
        <w:t> </w:t>
      </w:r>
      <w:r>
        <w:rPr/>
        <w:t>give</w:t>
      </w:r>
      <w:r>
        <w:rPr>
          <w:spacing w:val="34"/>
        </w:rPr>
        <w:t> </w:t>
      </w:r>
      <w:r>
        <w:rPr/>
        <w:t>us</w:t>
      </w:r>
      <w:r>
        <w:rPr>
          <w:spacing w:val="34"/>
        </w:rPr>
        <w:t> </w:t>
      </w:r>
      <w:r>
        <w:rPr/>
        <w:t>the</w:t>
      </w:r>
      <w:r>
        <w:rPr>
          <w:spacing w:val="34"/>
        </w:rPr>
        <w:t> </w:t>
      </w:r>
      <w:r>
        <w:rPr/>
        <w:t>freedom to marinate on some concepts a little longer and fill in on gaps that arise in the lecture format.</w:t>
      </w:r>
      <w:r>
        <w:rPr>
          <w:spacing w:val="40"/>
        </w:rPr>
        <w:t> </w:t>
      </w:r>
      <w:r>
        <w:rPr/>
        <w:t>We hope that our writing is compact and adequate for you, the reader, to obtain a greater understanding of the language and some of its essential libraries.</w:t>
      </w:r>
      <w:r>
        <w:rPr>
          <w:spacing w:val="39"/>
        </w:rPr>
        <w:t> </w:t>
      </w:r>
      <w:r>
        <w:rPr/>
        <w:t>We expect that for the interested reader, this book would be among the first of many books or blogs that you would read on Python. There is also a list of references towards the end of the book which we trust you may find useful.</w:t>
      </w:r>
    </w:p>
    <w:p>
      <w:pPr>
        <w:pStyle w:val="BodyText"/>
        <w:spacing w:before="52"/>
      </w:pPr>
    </w:p>
    <w:p>
      <w:pPr>
        <w:pStyle w:val="Heading4"/>
        <w:ind w:left="1080" w:firstLine="0"/>
      </w:pPr>
      <w:r>
        <w:rPr/>
        <w:t>Who</w:t>
      </w:r>
      <w:r>
        <w:rPr>
          <w:spacing w:val="-7"/>
        </w:rPr>
        <w:t> </w:t>
      </w:r>
      <w:r>
        <w:rPr/>
        <w:t>should</w:t>
      </w:r>
      <w:r>
        <w:rPr>
          <w:spacing w:val="-7"/>
        </w:rPr>
        <w:t> </w:t>
      </w:r>
      <w:r>
        <w:rPr/>
        <w:t>read</w:t>
      </w:r>
      <w:r>
        <w:rPr>
          <w:spacing w:val="-7"/>
        </w:rPr>
        <w:t> </w:t>
      </w:r>
      <w:r>
        <w:rPr>
          <w:spacing w:val="-2"/>
        </w:rPr>
        <w:t>this?</w:t>
      </w:r>
    </w:p>
    <w:p>
      <w:pPr>
        <w:pStyle w:val="BodyText"/>
        <w:spacing w:line="252" w:lineRule="auto" w:before="147"/>
        <w:ind w:left="1080" w:right="719"/>
        <w:jc w:val="both"/>
      </w:pPr>
      <w:r>
        <w:rPr/>
        <w:t>When</w:t>
      </w:r>
      <w:r>
        <w:rPr>
          <w:spacing w:val="40"/>
        </w:rPr>
        <w:t> </w:t>
      </w:r>
      <w:r>
        <w:rPr/>
        <w:t>this</w:t>
      </w:r>
      <w:r>
        <w:rPr>
          <w:spacing w:val="40"/>
        </w:rPr>
        <w:t> </w:t>
      </w:r>
      <w:r>
        <w:rPr/>
        <w:t>writing</w:t>
      </w:r>
      <w:r>
        <w:rPr>
          <w:spacing w:val="40"/>
        </w:rPr>
        <w:t> </w:t>
      </w:r>
      <w:r>
        <w:rPr/>
        <w:t>project</w:t>
      </w:r>
      <w:r>
        <w:rPr>
          <w:spacing w:val="40"/>
        </w:rPr>
        <w:t> </w:t>
      </w:r>
      <w:r>
        <w:rPr/>
        <w:t>began,</w:t>
      </w:r>
      <w:r>
        <w:rPr>
          <w:spacing w:val="40"/>
        </w:rPr>
        <w:t> </w:t>
      </w:r>
      <w:r>
        <w:rPr/>
        <w:t>our</w:t>
      </w:r>
      <w:r>
        <w:rPr>
          <w:spacing w:val="40"/>
        </w:rPr>
        <w:t> </w:t>
      </w:r>
      <w:r>
        <w:rPr/>
        <w:t>intended</w:t>
      </w:r>
      <w:r>
        <w:rPr>
          <w:spacing w:val="40"/>
        </w:rPr>
        <w:t> </w:t>
      </w:r>
      <w:r>
        <w:rPr/>
        <w:t>objective</w:t>
      </w:r>
      <w:r>
        <w:rPr>
          <w:spacing w:val="40"/>
        </w:rPr>
        <w:t> </w:t>
      </w:r>
      <w:r>
        <w:rPr/>
        <w:t>was</w:t>
      </w:r>
      <w:r>
        <w:rPr>
          <w:spacing w:val="40"/>
        </w:rPr>
        <w:t> </w:t>
      </w:r>
      <w:r>
        <w:rPr/>
        <w:t>to</w:t>
      </w:r>
      <w:r>
        <w:rPr>
          <w:spacing w:val="40"/>
        </w:rPr>
        <w:t> </w:t>
      </w:r>
      <w:r>
        <w:rPr/>
        <w:t>prepare a book geared towards the needs of our EPAT participants.</w:t>
      </w:r>
      <w:r>
        <w:rPr>
          <w:spacing w:val="40"/>
        </w:rPr>
        <w:t> </w:t>
      </w:r>
      <w:r>
        <w:rPr/>
        <w:t>In retrospect though, we think it should also be useful to</w:t>
      </w:r>
    </w:p>
    <w:p>
      <w:pPr>
        <w:pStyle w:val="ListParagraph"/>
        <w:numPr>
          <w:ilvl w:val="0"/>
          <w:numId w:val="4"/>
        </w:numPr>
        <w:tabs>
          <w:tab w:pos="1625" w:val="left" w:leader="none"/>
        </w:tabs>
        <w:spacing w:line="252" w:lineRule="auto" w:before="248" w:after="0"/>
        <w:ind w:left="1625" w:right="719" w:hanging="242"/>
        <w:jc w:val="left"/>
        <w:rPr>
          <w:sz w:val="22"/>
        </w:rPr>
      </w:pPr>
      <w:r>
        <w:rPr>
          <w:sz w:val="22"/>
        </w:rPr>
        <w:t>anyone who wants a brief introduction to Python and the key </w:t>
      </w:r>
      <w:r>
        <w:rPr>
          <w:sz w:val="22"/>
        </w:rPr>
        <w:t>compo- nents of its data science stack, and</w:t>
      </w:r>
    </w:p>
    <w:p>
      <w:pPr>
        <w:pStyle w:val="ListParagraph"/>
        <w:numPr>
          <w:ilvl w:val="0"/>
          <w:numId w:val="4"/>
        </w:numPr>
        <w:tabs>
          <w:tab w:pos="1625" w:val="left" w:leader="none"/>
        </w:tabs>
        <w:spacing w:line="252" w:lineRule="auto" w:before="0" w:after="0"/>
        <w:ind w:left="1625" w:right="719" w:hanging="242"/>
        <w:jc w:val="left"/>
        <w:rPr>
          <w:sz w:val="22"/>
        </w:rPr>
      </w:pPr>
      <w:r>
        <w:rPr>
          <w:sz w:val="22"/>
        </w:rPr>
        <w:t>Python programmers who want a quick refresher on using Python </w:t>
      </w:r>
      <w:r>
        <w:rPr>
          <w:sz w:val="22"/>
        </w:rPr>
        <w:t>for data analysis.</w:t>
      </w:r>
    </w:p>
    <w:p>
      <w:pPr>
        <w:pStyle w:val="BodyText"/>
        <w:spacing w:line="252" w:lineRule="auto" w:before="248"/>
        <w:ind w:left="1080" w:right="719"/>
        <w:jc w:val="both"/>
      </w:pPr>
      <w:r>
        <w:rPr/>
        <w:t>We do not expect any of our readers to have a formal background in </w:t>
      </w:r>
      <w:r>
        <w:rPr/>
        <w:t>com- puter science, although some familiarity with programming would be nice</w:t>
      </w:r>
      <w:r>
        <w:rPr>
          <w:spacing w:val="80"/>
        </w:rPr>
        <w:t> </w:t>
      </w:r>
      <w:r>
        <w:rPr/>
        <w:t>to have. The concepts and ideas here are covered with several examples to help connect theory to practice.</w:t>
      </w:r>
    </w:p>
    <w:p>
      <w:pPr>
        <w:pStyle w:val="BodyText"/>
        <w:spacing w:before="51"/>
      </w:pPr>
    </w:p>
    <w:p>
      <w:pPr>
        <w:pStyle w:val="Heading4"/>
        <w:ind w:left="1080" w:firstLine="0"/>
      </w:pPr>
      <w:r>
        <w:rPr/>
        <w:t>What’s</w:t>
      </w:r>
      <w:r>
        <w:rPr>
          <w:spacing w:val="-11"/>
        </w:rPr>
        <w:t> </w:t>
      </w:r>
      <w:r>
        <w:rPr/>
        <w:t>in</w:t>
      </w:r>
      <w:r>
        <w:rPr>
          <w:spacing w:val="-10"/>
        </w:rPr>
        <w:t> </w:t>
      </w:r>
      <w:r>
        <w:rPr/>
        <w:t>this</w:t>
      </w:r>
      <w:r>
        <w:rPr>
          <w:spacing w:val="-10"/>
        </w:rPr>
        <w:t> </w:t>
      </w:r>
      <w:r>
        <w:rPr>
          <w:spacing w:val="-2"/>
        </w:rPr>
        <w:t>book?</w:t>
      </w:r>
    </w:p>
    <w:p>
      <w:pPr>
        <w:pStyle w:val="BodyText"/>
        <w:spacing w:line="252" w:lineRule="auto" w:before="147"/>
        <w:ind w:left="1080" w:right="719"/>
        <w:jc w:val="both"/>
      </w:pPr>
      <w:r>
        <w:rPr/>
        <w:t>The material presented here is a condensed introduction to Python and its data</w:t>
      </w:r>
      <w:r>
        <w:rPr>
          <w:spacing w:val="25"/>
        </w:rPr>
        <w:t> </w:t>
      </w:r>
      <w:r>
        <w:rPr/>
        <w:t>science</w:t>
      </w:r>
      <w:r>
        <w:rPr>
          <w:spacing w:val="25"/>
        </w:rPr>
        <w:t> </w:t>
      </w:r>
      <w:r>
        <w:rPr/>
        <w:t>related</w:t>
      </w:r>
      <w:r>
        <w:rPr>
          <w:spacing w:val="25"/>
        </w:rPr>
        <w:t> </w:t>
      </w:r>
      <w:r>
        <w:rPr/>
        <w:t>libraries</w:t>
      </w:r>
      <w:r>
        <w:rPr>
          <w:spacing w:val="25"/>
        </w:rPr>
        <w:t> </w:t>
      </w:r>
      <w:r>
        <w:rPr/>
        <w:t>such</w:t>
      </w:r>
      <w:r>
        <w:rPr>
          <w:spacing w:val="25"/>
        </w:rPr>
        <w:t> </w:t>
      </w:r>
      <w:r>
        <w:rPr/>
        <w:t>as</w:t>
      </w:r>
      <w:r>
        <w:rPr>
          <w:spacing w:val="25"/>
        </w:rPr>
        <w:t> </w:t>
      </w:r>
      <w:r>
        <w:rPr/>
        <w:t>NumPy,</w:t>
      </w:r>
      <w:r>
        <w:rPr>
          <w:spacing w:val="27"/>
        </w:rPr>
        <w:t> </w:t>
      </w:r>
      <w:r>
        <w:rPr/>
        <w:t>Pandas,</w:t>
      </w:r>
      <w:r>
        <w:rPr>
          <w:spacing w:val="28"/>
        </w:rPr>
        <w:t> </w:t>
      </w:r>
      <w:r>
        <w:rPr/>
        <w:t>and</w:t>
      </w:r>
      <w:r>
        <w:rPr>
          <w:spacing w:val="25"/>
        </w:rPr>
        <w:t> </w:t>
      </w:r>
      <w:r>
        <w:rPr/>
        <w:t>Matplotlib.</w:t>
      </w:r>
      <w:r>
        <w:rPr>
          <w:spacing w:val="54"/>
        </w:rPr>
        <w:t> </w:t>
      </w:r>
      <w:r>
        <w:rPr>
          <w:spacing w:val="-5"/>
        </w:rPr>
        <w:t>The</w:t>
      </w:r>
    </w:p>
    <w:p>
      <w:pPr>
        <w:pStyle w:val="BodyText"/>
        <w:spacing w:after="0" w:line="252" w:lineRule="auto"/>
        <w:jc w:val="both"/>
        <w:sectPr>
          <w:footerReference w:type="even" r:id="rId10"/>
          <w:footerReference w:type="default" r:id="rId11"/>
          <w:pgSz w:w="10080" w:h="12960"/>
          <w:pgMar w:header="0" w:footer="899" w:top="1080" w:bottom="1080" w:left="360" w:right="720"/>
          <w:pgNumType w:start="8"/>
        </w:sectPr>
      </w:pPr>
    </w:p>
    <w:p>
      <w:pPr>
        <w:pStyle w:val="BodyText"/>
        <w:spacing w:line="252" w:lineRule="auto" w:before="82"/>
        <w:ind w:left="1080" w:right="719"/>
        <w:jc w:val="both"/>
      </w:pPr>
      <w:r>
        <w:rPr/>
        <w:t>illustrative examples we use are associated with the financial markets.</w:t>
      </w:r>
      <w:r>
        <w:rPr>
          <w:spacing w:val="40"/>
        </w:rPr>
        <w:t> </w:t>
      </w:r>
      <w:r>
        <w:rPr/>
        <w:t>We like to think we have done a satisfactory job of meeting the goals we set out to achieve.</w:t>
      </w:r>
    </w:p>
    <w:p>
      <w:pPr>
        <w:pStyle w:val="BodyText"/>
        <w:spacing w:before="34"/>
      </w:pPr>
    </w:p>
    <w:p>
      <w:pPr>
        <w:pStyle w:val="Heading4"/>
        <w:ind w:left="1080" w:firstLine="0"/>
      </w:pPr>
      <w:r>
        <w:rPr/>
        <w:t>How</w:t>
      </w:r>
      <w:r>
        <w:rPr>
          <w:spacing w:val="-6"/>
        </w:rPr>
        <w:t> </w:t>
      </w:r>
      <w:r>
        <w:rPr/>
        <w:t>to</w:t>
      </w:r>
      <w:r>
        <w:rPr>
          <w:spacing w:val="-5"/>
        </w:rPr>
        <w:t> </w:t>
      </w:r>
      <w:r>
        <w:rPr/>
        <w:t>read</w:t>
      </w:r>
      <w:r>
        <w:rPr>
          <w:spacing w:val="-5"/>
        </w:rPr>
        <w:t> </w:t>
      </w:r>
      <w:r>
        <w:rPr>
          <w:spacing w:val="-2"/>
        </w:rPr>
        <w:t>this?</w:t>
      </w:r>
    </w:p>
    <w:p>
      <w:pPr>
        <w:pStyle w:val="BodyText"/>
        <w:spacing w:line="252" w:lineRule="auto" w:before="144"/>
        <w:ind w:left="1080" w:right="719"/>
        <w:jc w:val="both"/>
      </w:pPr>
      <w:r>
        <w:rPr/>
        <w:t>We can suggest three ways to learn from this book depending on your </w:t>
      </w:r>
      <w:r>
        <w:rPr/>
        <w:t>con- versance with Python and the time you have.</w:t>
      </w:r>
    </w:p>
    <w:p>
      <w:pPr>
        <w:pStyle w:val="ListParagraph"/>
        <w:numPr>
          <w:ilvl w:val="0"/>
          <w:numId w:val="5"/>
        </w:numPr>
        <w:tabs>
          <w:tab w:pos="1625" w:val="left" w:leader="none"/>
        </w:tabs>
        <w:spacing w:line="252" w:lineRule="auto" w:before="204" w:after="0"/>
        <w:ind w:left="1625" w:right="717" w:hanging="273"/>
        <w:jc w:val="both"/>
        <w:rPr>
          <w:sz w:val="22"/>
        </w:rPr>
      </w:pPr>
      <w:r>
        <w:rPr>
          <w:sz w:val="22"/>
        </w:rPr>
        <w:t>Read the book sequentially at your own pace from beginning to </w:t>
      </w:r>
      <w:r>
        <w:rPr>
          <w:sz w:val="22"/>
        </w:rPr>
        <w:t>end. Ideally, you should read the chapters before or soon after you at- tend/watch the relevant EPAT lectures.</w:t>
      </w:r>
      <w:r>
        <w:rPr>
          <w:spacing w:val="40"/>
          <w:sz w:val="22"/>
        </w:rPr>
        <w:t> </w:t>
      </w:r>
      <w:r>
        <w:rPr>
          <w:sz w:val="22"/>
        </w:rPr>
        <w:t>It will certainly help in de- veloping</w:t>
      </w:r>
      <w:r>
        <w:rPr>
          <w:spacing w:val="40"/>
          <w:sz w:val="22"/>
        </w:rPr>
        <w:t> </w:t>
      </w:r>
      <w:r>
        <w:rPr>
          <w:sz w:val="22"/>
        </w:rPr>
        <w:t>intuitions</w:t>
      </w:r>
      <w:r>
        <w:rPr>
          <w:spacing w:val="40"/>
          <w:sz w:val="22"/>
        </w:rPr>
        <w:t> </w:t>
      </w:r>
      <w:r>
        <w:rPr>
          <w:sz w:val="22"/>
        </w:rPr>
        <w:t>on</w:t>
      </w:r>
      <w:r>
        <w:rPr>
          <w:spacing w:val="40"/>
          <w:sz w:val="22"/>
        </w:rPr>
        <w:t> </w:t>
      </w:r>
      <w:r>
        <w:rPr>
          <w:sz w:val="22"/>
        </w:rPr>
        <w:t>new</w:t>
      </w:r>
      <w:r>
        <w:rPr>
          <w:spacing w:val="40"/>
          <w:sz w:val="22"/>
        </w:rPr>
        <w:t> </w:t>
      </w:r>
      <w:r>
        <w:rPr>
          <w:sz w:val="22"/>
        </w:rPr>
        <w:t>concepts</w:t>
      </w:r>
      <w:r>
        <w:rPr>
          <w:spacing w:val="40"/>
          <w:sz w:val="22"/>
        </w:rPr>
        <w:t> </w:t>
      </w:r>
      <w:r>
        <w:rPr>
          <w:sz w:val="22"/>
        </w:rPr>
        <w:t>that</w:t>
      </w:r>
      <w:r>
        <w:rPr>
          <w:spacing w:val="40"/>
          <w:sz w:val="22"/>
        </w:rPr>
        <w:t> </w:t>
      </w:r>
      <w:r>
        <w:rPr>
          <w:sz w:val="22"/>
        </w:rPr>
        <w:t>you</w:t>
      </w:r>
      <w:r>
        <w:rPr>
          <w:spacing w:val="40"/>
          <w:sz w:val="22"/>
        </w:rPr>
        <w:t> </w:t>
      </w:r>
      <w:r>
        <w:rPr>
          <w:sz w:val="22"/>
        </w:rPr>
        <w:t>pick</w:t>
      </w:r>
      <w:r>
        <w:rPr>
          <w:spacing w:val="40"/>
          <w:sz w:val="22"/>
        </w:rPr>
        <w:t> </w:t>
      </w:r>
      <w:r>
        <w:rPr>
          <w:sz w:val="22"/>
        </w:rPr>
        <w:t>up.</w:t>
      </w:r>
    </w:p>
    <w:p>
      <w:pPr>
        <w:pStyle w:val="ListParagraph"/>
        <w:numPr>
          <w:ilvl w:val="0"/>
          <w:numId w:val="5"/>
        </w:numPr>
        <w:tabs>
          <w:tab w:pos="1625" w:val="left" w:leader="none"/>
        </w:tabs>
        <w:spacing w:line="252" w:lineRule="auto" w:before="168" w:after="0"/>
        <w:ind w:left="1625" w:right="717" w:hanging="273"/>
        <w:jc w:val="both"/>
        <w:rPr>
          <w:sz w:val="22"/>
        </w:rPr>
      </w:pPr>
      <w:r>
        <w:rPr>
          <w:sz w:val="22"/>
        </w:rPr>
        <w:t>Blaze through the book linearly to get a big picture view of all the</w:t>
      </w:r>
      <w:r>
        <w:rPr>
          <w:spacing w:val="40"/>
          <w:sz w:val="22"/>
        </w:rPr>
        <w:t> </w:t>
      </w:r>
      <w:r>
        <w:rPr>
          <w:sz w:val="22"/>
        </w:rPr>
        <w:t>areas covered.</w:t>
      </w:r>
      <w:r>
        <w:rPr>
          <w:spacing w:val="40"/>
          <w:sz w:val="22"/>
        </w:rPr>
        <w:t> </w:t>
      </w:r>
      <w:r>
        <w:rPr>
          <w:sz w:val="22"/>
        </w:rPr>
        <w:t>You can then concentrate on the different parts </w:t>
      </w:r>
      <w:r>
        <w:rPr>
          <w:sz w:val="22"/>
        </w:rPr>
        <w:t>based on</w:t>
      </w:r>
      <w:r>
        <w:rPr>
          <w:spacing w:val="31"/>
          <w:sz w:val="22"/>
        </w:rPr>
        <w:t> </w:t>
      </w:r>
      <w:r>
        <w:rPr>
          <w:sz w:val="22"/>
        </w:rPr>
        <w:t>what</w:t>
      </w:r>
      <w:r>
        <w:rPr>
          <w:spacing w:val="31"/>
          <w:sz w:val="22"/>
        </w:rPr>
        <w:t> </w:t>
      </w:r>
      <w:r>
        <w:rPr>
          <w:sz w:val="22"/>
        </w:rPr>
        <w:t>you</w:t>
      </w:r>
      <w:r>
        <w:rPr>
          <w:spacing w:val="31"/>
          <w:sz w:val="22"/>
        </w:rPr>
        <w:t> </w:t>
      </w:r>
      <w:r>
        <w:rPr>
          <w:sz w:val="22"/>
        </w:rPr>
        <w:t>find</w:t>
      </w:r>
      <w:r>
        <w:rPr>
          <w:spacing w:val="31"/>
          <w:sz w:val="22"/>
        </w:rPr>
        <w:t> </w:t>
      </w:r>
      <w:r>
        <w:rPr>
          <w:sz w:val="22"/>
        </w:rPr>
        <w:t>harder</w:t>
      </w:r>
      <w:r>
        <w:rPr>
          <w:spacing w:val="31"/>
          <w:sz w:val="22"/>
        </w:rPr>
        <w:t> </w:t>
      </w:r>
      <w:r>
        <w:rPr>
          <w:sz w:val="22"/>
        </w:rPr>
        <w:t>or</w:t>
      </w:r>
      <w:r>
        <w:rPr>
          <w:spacing w:val="31"/>
          <w:sz w:val="22"/>
        </w:rPr>
        <w:t> </w:t>
      </w:r>
      <w:r>
        <w:rPr>
          <w:sz w:val="22"/>
        </w:rPr>
        <w:t>what</w:t>
      </w:r>
      <w:r>
        <w:rPr>
          <w:spacing w:val="31"/>
          <w:sz w:val="22"/>
        </w:rPr>
        <w:t> </w:t>
      </w:r>
      <w:r>
        <w:rPr>
          <w:sz w:val="22"/>
        </w:rPr>
        <w:t>is</w:t>
      </w:r>
      <w:r>
        <w:rPr>
          <w:spacing w:val="31"/>
          <w:sz w:val="22"/>
        </w:rPr>
        <w:t> </w:t>
      </w:r>
      <w:r>
        <w:rPr>
          <w:sz w:val="22"/>
        </w:rPr>
        <w:t>more</w:t>
      </w:r>
      <w:r>
        <w:rPr>
          <w:spacing w:val="31"/>
          <w:sz w:val="22"/>
        </w:rPr>
        <w:t> </w:t>
      </w:r>
      <w:r>
        <w:rPr>
          <w:sz w:val="22"/>
        </w:rPr>
        <w:t>important</w:t>
      </w:r>
      <w:r>
        <w:rPr>
          <w:spacing w:val="31"/>
          <w:sz w:val="22"/>
        </w:rPr>
        <w:t> </w:t>
      </w:r>
      <w:r>
        <w:rPr>
          <w:sz w:val="22"/>
        </w:rPr>
        <w:t>for</w:t>
      </w:r>
      <w:r>
        <w:rPr>
          <w:spacing w:val="31"/>
          <w:sz w:val="22"/>
        </w:rPr>
        <w:t> </w:t>
      </w:r>
      <w:r>
        <w:rPr>
          <w:sz w:val="22"/>
        </w:rPr>
        <w:t>your</w:t>
      </w:r>
      <w:r>
        <w:rPr>
          <w:spacing w:val="31"/>
          <w:sz w:val="22"/>
        </w:rPr>
        <w:t> </w:t>
      </w:r>
      <w:r>
        <w:rPr>
          <w:sz w:val="22"/>
        </w:rPr>
        <w:t>work.</w:t>
      </w:r>
    </w:p>
    <w:p>
      <w:pPr>
        <w:pStyle w:val="ListParagraph"/>
        <w:numPr>
          <w:ilvl w:val="0"/>
          <w:numId w:val="5"/>
        </w:numPr>
        <w:tabs>
          <w:tab w:pos="1625" w:val="left" w:leader="none"/>
        </w:tabs>
        <w:spacing w:line="252" w:lineRule="auto" w:before="168" w:after="0"/>
        <w:ind w:left="1625" w:right="718" w:hanging="273"/>
        <w:jc w:val="both"/>
        <w:rPr>
          <w:sz w:val="22"/>
        </w:rPr>
      </w:pPr>
      <w:r>
        <w:rPr>
          <w:w w:val="105"/>
          <w:sz w:val="22"/>
        </w:rPr>
        <w:t>If</w:t>
      </w:r>
      <w:r>
        <w:rPr>
          <w:spacing w:val="-2"/>
          <w:w w:val="105"/>
          <w:sz w:val="22"/>
        </w:rPr>
        <w:t> </w:t>
      </w:r>
      <w:r>
        <w:rPr>
          <w:w w:val="105"/>
          <w:sz w:val="22"/>
        </w:rPr>
        <w:t>you’re</w:t>
      </w:r>
      <w:r>
        <w:rPr>
          <w:spacing w:val="-2"/>
          <w:w w:val="105"/>
          <w:sz w:val="22"/>
        </w:rPr>
        <w:t> </w:t>
      </w:r>
      <w:r>
        <w:rPr>
          <w:w w:val="105"/>
          <w:sz w:val="22"/>
        </w:rPr>
        <w:t>already</w:t>
      </w:r>
      <w:r>
        <w:rPr>
          <w:spacing w:val="-2"/>
          <w:w w:val="105"/>
          <w:sz w:val="22"/>
        </w:rPr>
        <w:t> </w:t>
      </w:r>
      <w:r>
        <w:rPr>
          <w:w w:val="105"/>
          <w:sz w:val="22"/>
        </w:rPr>
        <w:t>familiar</w:t>
      </w:r>
      <w:r>
        <w:rPr>
          <w:spacing w:val="-2"/>
          <w:w w:val="105"/>
          <w:sz w:val="22"/>
        </w:rPr>
        <w:t> </w:t>
      </w:r>
      <w:r>
        <w:rPr>
          <w:w w:val="105"/>
          <w:sz w:val="22"/>
        </w:rPr>
        <w:t>with</w:t>
      </w:r>
      <w:r>
        <w:rPr>
          <w:spacing w:val="-2"/>
          <w:w w:val="105"/>
          <w:sz w:val="22"/>
        </w:rPr>
        <w:t> </w:t>
      </w:r>
      <w:r>
        <w:rPr>
          <w:w w:val="105"/>
          <w:sz w:val="22"/>
        </w:rPr>
        <w:t>Python</w:t>
      </w:r>
      <w:r>
        <w:rPr>
          <w:spacing w:val="-2"/>
          <w:w w:val="105"/>
          <w:sz w:val="22"/>
        </w:rPr>
        <w:t> </w:t>
      </w:r>
      <w:r>
        <w:rPr>
          <w:w w:val="105"/>
          <w:sz w:val="22"/>
        </w:rPr>
        <w:t>programming, you</w:t>
      </w:r>
      <w:r>
        <w:rPr>
          <w:spacing w:val="-2"/>
          <w:w w:val="105"/>
          <w:sz w:val="22"/>
        </w:rPr>
        <w:t> </w:t>
      </w:r>
      <w:r>
        <w:rPr>
          <w:w w:val="105"/>
          <w:sz w:val="22"/>
        </w:rPr>
        <w:t>can</w:t>
      </w:r>
      <w:r>
        <w:rPr>
          <w:spacing w:val="-2"/>
          <w:w w:val="105"/>
          <w:sz w:val="22"/>
        </w:rPr>
        <w:t> </w:t>
      </w:r>
      <w:r>
        <w:rPr>
          <w:w w:val="105"/>
          <w:sz w:val="22"/>
        </w:rPr>
        <w:t>pretty much hop on and hop off chapters as you like it.</w:t>
      </w:r>
    </w:p>
    <w:p>
      <w:pPr>
        <w:pStyle w:val="BodyText"/>
        <w:spacing w:line="252" w:lineRule="auto" w:before="205"/>
        <w:ind w:left="1080" w:right="719"/>
        <w:jc w:val="both"/>
      </w:pPr>
      <w:r>
        <w:rPr/>
        <w:t>We believe there is value to be had with any of these approaches, and </w:t>
      </w:r>
      <w:r>
        <w:rPr/>
        <w:t>each</w:t>
      </w:r>
      <w:r>
        <w:rPr>
          <w:spacing w:val="40"/>
        </w:rPr>
        <w:t> </w:t>
      </w:r>
      <w:r>
        <w:rPr/>
        <w:t>of us needs to assess what works best for us based on our learning style.</w:t>
      </w:r>
    </w:p>
    <w:p>
      <w:pPr>
        <w:pStyle w:val="BodyText"/>
        <w:spacing w:before="34"/>
      </w:pPr>
    </w:p>
    <w:p>
      <w:pPr>
        <w:pStyle w:val="Heading4"/>
        <w:ind w:left="1080" w:firstLine="0"/>
      </w:pPr>
      <w:r>
        <w:rPr/>
        <w:t>Where</w:t>
      </w:r>
      <w:r>
        <w:rPr>
          <w:spacing w:val="-11"/>
        </w:rPr>
        <w:t> </w:t>
      </w:r>
      <w:r>
        <w:rPr/>
        <w:t>else</w:t>
      </w:r>
      <w:r>
        <w:rPr>
          <w:spacing w:val="-10"/>
        </w:rPr>
        <w:t> </w:t>
      </w:r>
      <w:r>
        <w:rPr/>
        <w:t>can</w:t>
      </w:r>
      <w:r>
        <w:rPr>
          <w:spacing w:val="-10"/>
        </w:rPr>
        <w:t> </w:t>
      </w:r>
      <w:r>
        <w:rPr/>
        <w:t>you</w:t>
      </w:r>
      <w:r>
        <w:rPr>
          <w:spacing w:val="-10"/>
        </w:rPr>
        <w:t> </w:t>
      </w:r>
      <w:r>
        <w:rPr/>
        <w:t>find</w:t>
      </w:r>
      <w:r>
        <w:rPr>
          <w:spacing w:val="-10"/>
        </w:rPr>
        <w:t> </w:t>
      </w:r>
      <w:r>
        <w:rPr/>
        <w:t>all</w:t>
      </w:r>
      <w:r>
        <w:rPr>
          <w:spacing w:val="-10"/>
        </w:rPr>
        <w:t> </w:t>
      </w:r>
      <w:r>
        <w:rPr>
          <w:spacing w:val="-2"/>
        </w:rPr>
        <w:t>this?</w:t>
      </w:r>
    </w:p>
    <w:p>
      <w:pPr>
        <w:pStyle w:val="BodyText"/>
        <w:spacing w:line="252" w:lineRule="auto" w:before="143"/>
        <w:ind w:left="1080" w:right="719"/>
        <w:jc w:val="both"/>
      </w:pPr>
      <w:r>
        <w:rPr/>
        <w:t>The short answer: Lots and lots of places (way too many to enlist here). </w:t>
      </w:r>
      <w:r>
        <w:rPr/>
        <w:t>We direct you to a non-exhaustive set of resources that we really like at in the references towards end of the book for further reading.</w:t>
      </w:r>
    </w:p>
    <w:p>
      <w:pPr>
        <w:pStyle w:val="BodyText"/>
        <w:spacing w:before="14"/>
      </w:pPr>
    </w:p>
    <w:p>
      <w:pPr>
        <w:pStyle w:val="BodyText"/>
        <w:spacing w:line="252" w:lineRule="auto"/>
        <w:ind w:left="1080" w:right="719"/>
        <w:jc w:val="both"/>
      </w:pPr>
      <w:r>
        <w:rPr/>
        <w:t>Python has been around for about three decades now.</w:t>
      </w:r>
      <w:r>
        <w:rPr>
          <w:spacing w:val="40"/>
        </w:rPr>
        <w:t> </w:t>
      </w:r>
      <w:r>
        <w:rPr/>
        <w:t>There are several excellent books, videos, online courses, and blogs covering it from </w:t>
      </w:r>
      <w:r>
        <w:rPr/>
        <w:t>various angles and directed at different kinds of users.</w:t>
      </w:r>
      <w:r>
        <w:rPr>
          <w:spacing w:val="40"/>
        </w:rPr>
        <w:t> </w:t>
      </w:r>
      <w:r>
        <w:rPr/>
        <w:t>However, the core set of</w:t>
      </w:r>
      <w:r>
        <w:rPr>
          <w:spacing w:val="40"/>
        </w:rPr>
        <w:t> </w:t>
      </w:r>
      <w:r>
        <w:rPr/>
        <w:t>ideas</w:t>
      </w:r>
      <w:r>
        <w:rPr>
          <w:spacing w:val="36"/>
        </w:rPr>
        <w:t> </w:t>
      </w:r>
      <w:r>
        <w:rPr/>
        <w:t>and</w:t>
      </w:r>
      <w:r>
        <w:rPr>
          <w:spacing w:val="36"/>
        </w:rPr>
        <w:t> </w:t>
      </w:r>
      <w:r>
        <w:rPr/>
        <w:t>concepts</w:t>
      </w:r>
      <w:r>
        <w:rPr>
          <w:spacing w:val="36"/>
        </w:rPr>
        <w:t> </w:t>
      </w:r>
      <w:r>
        <w:rPr/>
        <w:t>are</w:t>
      </w:r>
      <w:r>
        <w:rPr>
          <w:spacing w:val="36"/>
        </w:rPr>
        <w:t> </w:t>
      </w:r>
      <w:r>
        <w:rPr/>
        <w:t>well-understood</w:t>
      </w:r>
      <w:r>
        <w:rPr>
          <w:spacing w:val="36"/>
        </w:rPr>
        <w:t> </w:t>
      </w:r>
      <w:r>
        <w:rPr/>
        <w:t>and</w:t>
      </w:r>
      <w:r>
        <w:rPr>
          <w:spacing w:val="36"/>
        </w:rPr>
        <w:t> </w:t>
      </w:r>
      <w:r>
        <w:rPr/>
        <w:t>covered</w:t>
      </w:r>
      <w:r>
        <w:rPr>
          <w:spacing w:val="36"/>
        </w:rPr>
        <w:t> </w:t>
      </w:r>
      <w:r>
        <w:rPr/>
        <w:t>by</w:t>
      </w:r>
      <w:r>
        <w:rPr>
          <w:spacing w:val="36"/>
        </w:rPr>
        <w:t> </w:t>
      </w:r>
      <w:r>
        <w:rPr/>
        <w:t>most</w:t>
      </w:r>
      <w:r>
        <w:rPr>
          <w:spacing w:val="36"/>
        </w:rPr>
        <w:t> </w:t>
      </w:r>
      <w:r>
        <w:rPr/>
        <w:t>of</w:t>
      </w:r>
      <w:r>
        <w:rPr>
          <w:spacing w:val="36"/>
        </w:rPr>
        <w:t> </w:t>
      </w:r>
      <w:r>
        <w:rPr/>
        <w:t>them.</w:t>
      </w:r>
    </w:p>
    <w:p>
      <w:pPr>
        <w:pStyle w:val="BodyText"/>
        <w:spacing w:before="34"/>
      </w:pPr>
    </w:p>
    <w:p>
      <w:pPr>
        <w:pStyle w:val="Heading4"/>
        <w:ind w:left="1080" w:firstLine="0"/>
      </w:pPr>
      <w:r>
        <w:rPr/>
        <w:t>Copyright</w:t>
      </w:r>
      <w:r>
        <w:rPr>
          <w:spacing w:val="-13"/>
        </w:rPr>
        <w:t> </w:t>
      </w:r>
      <w:r>
        <w:rPr>
          <w:spacing w:val="-2"/>
        </w:rPr>
        <w:t>License</w:t>
      </w:r>
    </w:p>
    <w:p>
      <w:pPr>
        <w:pStyle w:val="BodyText"/>
        <w:spacing w:line="253" w:lineRule="exact" w:before="144"/>
        <w:ind w:left="1080"/>
      </w:pPr>
      <w:r>
        <w:rPr/>
        <w:t>This</w:t>
      </w:r>
      <w:r>
        <w:rPr>
          <w:spacing w:val="22"/>
        </w:rPr>
        <w:t> </w:t>
      </w:r>
      <w:r>
        <w:rPr/>
        <w:t>work</w:t>
      </w:r>
      <w:r>
        <w:rPr>
          <w:spacing w:val="22"/>
        </w:rPr>
        <w:t> </w:t>
      </w:r>
      <w:r>
        <w:rPr/>
        <w:t>is</w:t>
      </w:r>
      <w:r>
        <w:rPr>
          <w:spacing w:val="22"/>
        </w:rPr>
        <w:t> </w:t>
      </w:r>
      <w:r>
        <w:rPr/>
        <w:t>licensed</w:t>
      </w:r>
      <w:r>
        <w:rPr>
          <w:spacing w:val="23"/>
        </w:rPr>
        <w:t> </w:t>
      </w:r>
      <w:r>
        <w:rPr/>
        <w:t>under</w:t>
      </w:r>
      <w:r>
        <w:rPr>
          <w:spacing w:val="22"/>
        </w:rPr>
        <w:t> </w:t>
      </w:r>
      <w:r>
        <w:rPr/>
        <w:t>the</w:t>
      </w:r>
      <w:r>
        <w:rPr>
          <w:spacing w:val="22"/>
        </w:rPr>
        <w:t> </w:t>
      </w:r>
      <w:r>
        <w:rPr/>
        <w:t>Creative</w:t>
      </w:r>
      <w:r>
        <w:rPr>
          <w:spacing w:val="23"/>
        </w:rPr>
        <w:t> </w:t>
      </w:r>
      <w:r>
        <w:rPr/>
        <w:t>Commons</w:t>
      </w:r>
      <w:r>
        <w:rPr>
          <w:spacing w:val="22"/>
        </w:rPr>
        <w:t> </w:t>
      </w:r>
      <w:r>
        <w:rPr/>
        <w:t>Attribution-</w:t>
      </w:r>
      <w:r>
        <w:rPr>
          <w:spacing w:val="-2"/>
        </w:rPr>
        <w:t>ShareAlike</w:t>
      </w:r>
    </w:p>
    <w:p>
      <w:pPr>
        <w:pStyle w:val="ListParagraph"/>
        <w:numPr>
          <w:ilvl w:val="1"/>
          <w:numId w:val="6"/>
        </w:numPr>
        <w:tabs>
          <w:tab w:pos="1407" w:val="left" w:leader="none"/>
        </w:tabs>
        <w:spacing w:line="276" w:lineRule="exact" w:before="0" w:after="0"/>
        <w:ind w:left="1407" w:right="0" w:hanging="327"/>
        <w:jc w:val="left"/>
        <w:rPr>
          <w:sz w:val="22"/>
        </w:rPr>
      </w:pPr>
      <w:r>
        <w:rPr>
          <w:sz w:val="22"/>
        </w:rPr>
        <w:t>International</w:t>
      </w:r>
      <w:r>
        <w:rPr>
          <w:spacing w:val="6"/>
          <w:sz w:val="22"/>
        </w:rPr>
        <w:t> </w:t>
      </w:r>
      <w:r>
        <w:rPr>
          <w:spacing w:val="-2"/>
          <w:sz w:val="22"/>
        </w:rPr>
        <w:t>License</w:t>
      </w:r>
      <w:hyperlink w:history="true" w:anchor="_bookmark1">
        <w:r>
          <w:rPr>
            <w:spacing w:val="-2"/>
            <w:position w:val="8"/>
            <w:sz w:val="16"/>
          </w:rPr>
          <w:t>2</w:t>
        </w:r>
      </w:hyperlink>
      <w:r>
        <w:rPr>
          <w:spacing w:val="-2"/>
          <w:sz w:val="22"/>
        </w:rPr>
        <w:t>.</w:t>
      </w:r>
    </w:p>
    <w:p>
      <w:pPr>
        <w:pStyle w:val="BodyText"/>
        <w:spacing w:before="5"/>
        <w:rPr>
          <w:sz w:val="5"/>
        </w:rPr>
      </w:pPr>
      <w:r>
        <w:rPr>
          <w:sz w:val="5"/>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55719</wp:posOffset>
                </wp:positionV>
                <wp:extent cx="18288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387351pt;width:144pt;height:.1pt;mso-position-horizontal-relative:page;mso-position-vertical-relative:paragraph;z-index:-15727104;mso-wrap-distance-left:0;mso-wrap-distance-right:0" id="docshape7" coordorigin="1440,88" coordsize="2880,0" path="m1440,88l4320,88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position w:val="7"/>
          <w:sz w:val="14"/>
        </w:rPr>
        <w:t>2</w:t>
      </w:r>
      <w:bookmarkStart w:name="_bookmark1" w:id="2"/>
      <w:bookmarkEnd w:id="2"/>
      <w:r>
        <w:rPr>
          <w:spacing w:val="9"/>
          <w:position w:val="7"/>
          <w:sz w:val="14"/>
        </w:rPr>
      </w:r>
      <w:hyperlink r:id="rId12">
        <w:r>
          <w:rPr>
            <w:sz w:val="18"/>
          </w:rPr>
          <w:t>http://creativecommons.org/licenses/by-</w:t>
        </w:r>
        <w:r>
          <w:rPr>
            <w:spacing w:val="-2"/>
            <w:sz w:val="18"/>
          </w:rPr>
          <w:t>sa/4.0/</w:t>
        </w:r>
      </w:hyperlink>
    </w:p>
    <w:p>
      <w:pPr>
        <w:spacing w:after="0"/>
        <w:jc w:val="left"/>
        <w:rPr>
          <w:sz w:val="18"/>
        </w:rPr>
        <w:sectPr>
          <w:pgSz w:w="10080" w:h="12960"/>
          <w:pgMar w:header="0" w:footer="899" w:top="1080" w:bottom="1080" w:left="360" w:right="720"/>
        </w:sectPr>
      </w:pPr>
    </w:p>
    <w:p>
      <w:pPr>
        <w:pStyle w:val="BodyText"/>
        <w:ind w:left="3906"/>
        <w:rPr>
          <w:sz w:val="20"/>
        </w:rPr>
      </w:pPr>
      <w:r>
        <w:rPr>
          <w:sz w:val="20"/>
        </w:rPr>
        <w:drawing>
          <wp:inline distT="0" distB="0" distL="0" distR="0">
            <wp:extent cx="974035" cy="33575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974035" cy="335756"/>
                    </a:xfrm>
                    <a:prstGeom prst="rect">
                      <a:avLst/>
                    </a:prstGeom>
                  </pic:spPr>
                </pic:pic>
              </a:graphicData>
            </a:graphic>
          </wp:inline>
        </w:drawing>
      </w:r>
      <w:r>
        <w:rPr>
          <w:sz w:val="20"/>
        </w:rPr>
      </w:r>
    </w:p>
    <w:p>
      <w:pPr>
        <w:pStyle w:val="BodyText"/>
        <w:spacing w:before="174"/>
      </w:pPr>
    </w:p>
    <w:p>
      <w:pPr>
        <w:pStyle w:val="BodyText"/>
        <w:spacing w:line="244" w:lineRule="auto" w:before="1"/>
        <w:ind w:left="1080" w:right="717"/>
        <w:jc w:val="both"/>
      </w:pPr>
      <w:r>
        <w:rPr/>
        <w:t>That</w:t>
      </w:r>
      <w:r>
        <w:rPr>
          <w:spacing w:val="40"/>
        </w:rPr>
        <w:t> </w:t>
      </w:r>
      <w:r>
        <w:rPr/>
        <w:t>is</w:t>
      </w:r>
      <w:r>
        <w:rPr>
          <w:spacing w:val="40"/>
        </w:rPr>
        <w:t> </w:t>
      </w:r>
      <w:r>
        <w:rPr/>
        <w:t>why</w:t>
      </w:r>
      <w:r>
        <w:rPr>
          <w:spacing w:val="40"/>
        </w:rPr>
        <w:t> </w:t>
      </w:r>
      <w:r>
        <w:rPr/>
        <w:t>you</w:t>
      </w:r>
      <w:r>
        <w:rPr>
          <w:spacing w:val="40"/>
        </w:rPr>
        <w:t> </w:t>
      </w:r>
      <w:r>
        <w:rPr/>
        <w:t>see</w:t>
      </w:r>
      <w:r>
        <w:rPr>
          <w:spacing w:val="40"/>
        </w:rPr>
        <w:t> </w:t>
      </w:r>
      <w:r>
        <w:rPr/>
        <w:t>this</w:t>
      </w:r>
      <w:r>
        <w:rPr>
          <w:spacing w:val="40"/>
        </w:rPr>
        <w:t> </w:t>
      </w:r>
      <w:r>
        <w:rPr/>
        <w:t>image</w:t>
      </w:r>
      <w:r>
        <w:rPr>
          <w:spacing w:val="40"/>
        </w:rPr>
        <w:t> </w:t>
      </w:r>
      <w:r>
        <w:rPr/>
        <w:t>here.</w:t>
      </w:r>
      <w:r>
        <w:rPr>
          <w:spacing w:val="80"/>
        </w:rPr>
        <w:t> </w:t>
      </w:r>
      <w:r>
        <w:rPr/>
        <w:t>In</w:t>
      </w:r>
      <w:r>
        <w:rPr>
          <w:spacing w:val="40"/>
        </w:rPr>
        <w:t> </w:t>
      </w:r>
      <w:r>
        <w:rPr/>
        <w:t>essence,</w:t>
      </w:r>
      <w:r>
        <w:rPr>
          <w:spacing w:val="40"/>
        </w:rPr>
        <w:t> </w:t>
      </w:r>
      <w:r>
        <w:rPr/>
        <w:t>it</w:t>
      </w:r>
      <w:r>
        <w:rPr>
          <w:spacing w:val="40"/>
        </w:rPr>
        <w:t> </w:t>
      </w:r>
      <w:r>
        <w:rPr/>
        <w:t>means</w:t>
      </w:r>
      <w:r>
        <w:rPr>
          <w:spacing w:val="40"/>
        </w:rPr>
        <w:t> </w:t>
      </w:r>
      <w:r>
        <w:rPr/>
        <w:t>that</w:t>
      </w:r>
      <w:r>
        <w:rPr>
          <w:spacing w:val="40"/>
        </w:rPr>
        <w:t> </w:t>
      </w:r>
      <w:r>
        <w:rPr/>
        <w:t>you</w:t>
      </w:r>
      <w:r>
        <w:rPr>
          <w:spacing w:val="40"/>
        </w:rPr>
        <w:t> </w:t>
      </w:r>
      <w:r>
        <w:rPr/>
        <w:t>can use, share, or improve upon this work (even commercially) as long as you provide attribution to us. To put things in perspective, Wikipedia</w:t>
      </w:r>
      <w:hyperlink w:history="true" w:anchor="_bookmark2">
        <w:r>
          <w:rPr>
            <w:position w:val="8"/>
            <w:sz w:val="16"/>
          </w:rPr>
          <w:t>3</w:t>
        </w:r>
      </w:hyperlink>
      <w:r>
        <w:rPr>
          <w:spacing w:val="30"/>
          <w:position w:val="8"/>
          <w:sz w:val="16"/>
        </w:rPr>
        <w:t> </w:t>
      </w:r>
      <w:r>
        <w:rPr/>
        <w:t>also uses the same license.</w:t>
      </w:r>
    </w:p>
    <w:p>
      <w:pPr>
        <w:pStyle w:val="BodyText"/>
        <w:spacing w:before="108"/>
      </w:pPr>
    </w:p>
    <w:p>
      <w:pPr>
        <w:pStyle w:val="Heading4"/>
        <w:ind w:left="1080" w:firstLine="0"/>
      </w:pPr>
      <w:r>
        <w:rPr>
          <w:spacing w:val="-2"/>
        </w:rPr>
        <w:t>Acknowledgments</w:t>
      </w:r>
    </w:p>
    <w:p>
      <w:pPr>
        <w:pStyle w:val="BodyText"/>
        <w:spacing w:line="252" w:lineRule="auto" w:before="164"/>
        <w:ind w:left="1080" w:right="719"/>
        <w:jc w:val="both"/>
      </w:pPr>
      <w:r>
        <w:rPr>
          <w:w w:val="105"/>
        </w:rPr>
        <w:t>Jay</w:t>
      </w:r>
      <w:r>
        <w:rPr>
          <w:spacing w:val="-13"/>
          <w:w w:val="105"/>
        </w:rPr>
        <w:t> </w:t>
      </w:r>
      <w:r>
        <w:rPr>
          <w:w w:val="105"/>
        </w:rPr>
        <w:t>Parmar,</w:t>
      </w:r>
      <w:r>
        <w:rPr>
          <w:spacing w:val="-13"/>
          <w:w w:val="105"/>
        </w:rPr>
        <w:t> </w:t>
      </w:r>
      <w:r>
        <w:rPr>
          <w:w w:val="105"/>
        </w:rPr>
        <w:t>Mario</w:t>
      </w:r>
      <w:r>
        <w:rPr>
          <w:spacing w:val="-13"/>
          <w:w w:val="105"/>
        </w:rPr>
        <w:t> </w:t>
      </w:r>
      <w:r>
        <w:rPr>
          <w:w w:val="105"/>
        </w:rPr>
        <w:t>Pisa</w:t>
      </w:r>
      <w:r>
        <w:rPr>
          <w:spacing w:val="-12"/>
          <w:w w:val="105"/>
        </w:rPr>
        <w:t> </w:t>
      </w:r>
      <w:r>
        <w:rPr>
          <w:w w:val="105"/>
        </w:rPr>
        <w:t>Pena,</w:t>
      </w:r>
      <w:r>
        <w:rPr>
          <w:spacing w:val="-13"/>
          <w:w w:val="105"/>
        </w:rPr>
        <w:t> </w:t>
      </w:r>
      <w:r>
        <w:rPr>
          <w:w w:val="105"/>
        </w:rPr>
        <w:t>and</w:t>
      </w:r>
      <w:r>
        <w:rPr>
          <w:spacing w:val="-13"/>
          <w:w w:val="105"/>
        </w:rPr>
        <w:t> </w:t>
      </w:r>
      <w:r>
        <w:rPr>
          <w:w w:val="105"/>
        </w:rPr>
        <w:t>Vivek</w:t>
      </w:r>
      <w:r>
        <w:rPr>
          <w:spacing w:val="-13"/>
          <w:w w:val="105"/>
        </w:rPr>
        <w:t> </w:t>
      </w:r>
      <w:r>
        <w:rPr>
          <w:w w:val="105"/>
        </w:rPr>
        <w:t>Krishnamoorthy</w:t>
      </w:r>
      <w:r>
        <w:rPr>
          <w:spacing w:val="-12"/>
          <w:w w:val="105"/>
        </w:rPr>
        <w:t> </w:t>
      </w:r>
      <w:r>
        <w:rPr>
          <w:w w:val="105"/>
        </w:rPr>
        <w:t>are</w:t>
      </w:r>
      <w:r>
        <w:rPr>
          <w:spacing w:val="-13"/>
          <w:w w:val="105"/>
        </w:rPr>
        <w:t> </w:t>
      </w:r>
      <w:r>
        <w:rPr>
          <w:w w:val="105"/>
        </w:rPr>
        <w:t>the</w:t>
      </w:r>
      <w:r>
        <w:rPr>
          <w:spacing w:val="-13"/>
          <w:w w:val="105"/>
        </w:rPr>
        <w:t> </w:t>
      </w:r>
      <w:r>
        <w:rPr>
          <w:w w:val="105"/>
        </w:rPr>
        <w:t>authors</w:t>
      </w:r>
      <w:r>
        <w:rPr>
          <w:spacing w:val="-12"/>
          <w:w w:val="105"/>
        </w:rPr>
        <w:t> </w:t>
      </w:r>
      <w:r>
        <w:rPr>
          <w:w w:val="105"/>
        </w:rPr>
        <w:t>of this</w:t>
      </w:r>
      <w:r>
        <w:rPr>
          <w:spacing w:val="-13"/>
          <w:w w:val="105"/>
        </w:rPr>
        <w:t> </w:t>
      </w:r>
      <w:r>
        <w:rPr>
          <w:w w:val="105"/>
        </w:rPr>
        <w:t>book.</w:t>
      </w:r>
      <w:r>
        <w:rPr>
          <w:spacing w:val="-11"/>
          <w:w w:val="105"/>
        </w:rPr>
        <w:t> </w:t>
      </w:r>
      <w:r>
        <w:rPr>
          <w:w w:val="105"/>
        </w:rPr>
        <w:t>Jay’s</w:t>
      </w:r>
      <w:r>
        <w:rPr>
          <w:spacing w:val="-13"/>
          <w:w w:val="105"/>
        </w:rPr>
        <w:t> </w:t>
      </w:r>
      <w:r>
        <w:rPr>
          <w:w w:val="105"/>
        </w:rPr>
        <w:t>done</w:t>
      </w:r>
      <w:r>
        <w:rPr>
          <w:spacing w:val="-13"/>
          <w:w w:val="105"/>
        </w:rPr>
        <w:t> </w:t>
      </w:r>
      <w:r>
        <w:rPr>
          <w:w w:val="105"/>
        </w:rPr>
        <w:t>the</w:t>
      </w:r>
      <w:r>
        <w:rPr>
          <w:spacing w:val="-12"/>
          <w:w w:val="105"/>
        </w:rPr>
        <w:t> </w:t>
      </w:r>
      <w:r>
        <w:rPr>
          <w:w w:val="105"/>
        </w:rPr>
        <w:t>lion’s</w:t>
      </w:r>
      <w:r>
        <w:rPr>
          <w:spacing w:val="-13"/>
          <w:w w:val="105"/>
        </w:rPr>
        <w:t> </w:t>
      </w:r>
      <w:r>
        <w:rPr>
          <w:w w:val="105"/>
        </w:rPr>
        <w:t>share</w:t>
      </w:r>
      <w:r>
        <w:rPr>
          <w:spacing w:val="-13"/>
          <w:w w:val="105"/>
        </w:rPr>
        <w:t> </w:t>
      </w:r>
      <w:r>
        <w:rPr>
          <w:w w:val="105"/>
        </w:rPr>
        <w:t>of</w:t>
      </w:r>
      <w:r>
        <w:rPr>
          <w:spacing w:val="-13"/>
          <w:w w:val="105"/>
        </w:rPr>
        <w:t> </w:t>
      </w:r>
      <w:r>
        <w:rPr>
          <w:w w:val="105"/>
        </w:rPr>
        <w:t>the</w:t>
      </w:r>
      <w:r>
        <w:rPr>
          <w:spacing w:val="-12"/>
          <w:w w:val="105"/>
        </w:rPr>
        <w:t> </w:t>
      </w:r>
      <w:r>
        <w:rPr>
          <w:w w:val="105"/>
        </w:rPr>
        <w:t>writing</w:t>
      </w:r>
      <w:r>
        <w:rPr>
          <w:spacing w:val="-13"/>
          <w:w w:val="105"/>
        </w:rPr>
        <w:t> </w:t>
      </w:r>
      <w:r>
        <w:rPr>
          <w:w w:val="105"/>
        </w:rPr>
        <w:t>and</w:t>
      </w:r>
      <w:r>
        <w:rPr>
          <w:spacing w:val="-13"/>
          <w:w w:val="105"/>
        </w:rPr>
        <w:t> </w:t>
      </w:r>
      <w:r>
        <w:rPr>
          <w:w w:val="105"/>
        </w:rPr>
        <w:t>formatting. Mario’s written</w:t>
      </w:r>
      <w:r>
        <w:rPr>
          <w:w w:val="105"/>
        </w:rPr>
        <w:t> some</w:t>
      </w:r>
      <w:r>
        <w:rPr>
          <w:w w:val="105"/>
        </w:rPr>
        <w:t> sections</w:t>
      </w:r>
      <w:r>
        <w:rPr>
          <w:w w:val="105"/>
        </w:rPr>
        <w:t> and</w:t>
      </w:r>
      <w:r>
        <w:rPr>
          <w:w w:val="105"/>
        </w:rPr>
        <w:t> reviewed</w:t>
      </w:r>
      <w:r>
        <w:rPr>
          <w:w w:val="105"/>
        </w:rPr>
        <w:t> most</w:t>
      </w:r>
      <w:r>
        <w:rPr>
          <w:w w:val="105"/>
        </w:rPr>
        <w:t> of</w:t>
      </w:r>
      <w:r>
        <w:rPr>
          <w:w w:val="105"/>
        </w:rPr>
        <w:t> the</w:t>
      </w:r>
      <w:r>
        <w:rPr>
          <w:w w:val="105"/>
        </w:rPr>
        <w:t> others.</w:t>
      </w:r>
      <w:r>
        <w:rPr>
          <w:spacing w:val="40"/>
          <w:w w:val="105"/>
        </w:rPr>
        <w:t> </w:t>
      </w:r>
      <w:r>
        <w:rPr>
          <w:w w:val="105"/>
        </w:rPr>
        <w:t>Vivek</w:t>
      </w:r>
      <w:r>
        <w:rPr>
          <w:w w:val="105"/>
        </w:rPr>
        <w:t> was</w:t>
      </w:r>
      <w:r>
        <w:rPr>
          <w:w w:val="105"/>
        </w:rPr>
        <w:t> the principal</w:t>
      </w:r>
      <w:r>
        <w:rPr>
          <w:spacing w:val="-13"/>
          <w:w w:val="105"/>
        </w:rPr>
        <w:t> </w:t>
      </w:r>
      <w:r>
        <w:rPr>
          <w:w w:val="105"/>
        </w:rPr>
        <w:t>conspirator</w:t>
      </w:r>
      <w:r>
        <w:rPr>
          <w:spacing w:val="-13"/>
          <w:w w:val="105"/>
        </w:rPr>
        <w:t> </w:t>
      </w:r>
      <w:r>
        <w:rPr>
          <w:w w:val="105"/>
        </w:rPr>
        <w:t>in</w:t>
      </w:r>
      <w:r>
        <w:rPr>
          <w:spacing w:val="-13"/>
          <w:w w:val="105"/>
        </w:rPr>
        <w:t> </w:t>
      </w:r>
      <w:r>
        <w:rPr>
          <w:w w:val="105"/>
        </w:rPr>
        <w:t>hatching</w:t>
      </w:r>
      <w:r>
        <w:rPr>
          <w:spacing w:val="-12"/>
          <w:w w:val="105"/>
        </w:rPr>
        <w:t> </w:t>
      </w:r>
      <w:r>
        <w:rPr>
          <w:w w:val="105"/>
        </w:rPr>
        <w:t>the</w:t>
      </w:r>
      <w:r>
        <w:rPr>
          <w:spacing w:val="-13"/>
          <w:w w:val="105"/>
        </w:rPr>
        <w:t> </w:t>
      </w:r>
      <w:r>
        <w:rPr>
          <w:w w:val="105"/>
        </w:rPr>
        <w:t>book-writing</w:t>
      </w:r>
      <w:r>
        <w:rPr>
          <w:spacing w:val="-13"/>
          <w:w w:val="105"/>
        </w:rPr>
        <w:t> </w:t>
      </w:r>
      <w:r>
        <w:rPr>
          <w:w w:val="105"/>
        </w:rPr>
        <w:t>plan</w:t>
      </w:r>
      <w:r>
        <w:rPr>
          <w:spacing w:val="-13"/>
          <w:w w:val="105"/>
        </w:rPr>
        <w:t> </w:t>
      </w:r>
      <w:r>
        <w:rPr>
          <w:w w:val="105"/>
        </w:rPr>
        <w:t>to</w:t>
      </w:r>
      <w:r>
        <w:rPr>
          <w:spacing w:val="-12"/>
          <w:w w:val="105"/>
        </w:rPr>
        <w:t> </w:t>
      </w:r>
      <w:r>
        <w:rPr>
          <w:w w:val="105"/>
        </w:rPr>
        <w:t>ease</w:t>
      </w:r>
      <w:r>
        <w:rPr>
          <w:spacing w:val="-13"/>
          <w:w w:val="105"/>
        </w:rPr>
        <w:t> </w:t>
      </w:r>
      <w:r>
        <w:rPr>
          <w:w w:val="105"/>
        </w:rPr>
        <w:t>a</w:t>
      </w:r>
      <w:r>
        <w:rPr>
          <w:spacing w:val="-13"/>
          <w:w w:val="105"/>
        </w:rPr>
        <w:t> </w:t>
      </w:r>
      <w:r>
        <w:rPr>
          <w:w w:val="105"/>
        </w:rPr>
        <w:t>student’s learning</w:t>
      </w:r>
      <w:r>
        <w:rPr>
          <w:w w:val="105"/>
        </w:rPr>
        <w:t> journey</w:t>
      </w:r>
      <w:r>
        <w:rPr>
          <w:w w:val="105"/>
        </w:rPr>
        <w:t> as</w:t>
      </w:r>
      <w:r>
        <w:rPr>
          <w:w w:val="105"/>
        </w:rPr>
        <w:t> far</w:t>
      </w:r>
      <w:r>
        <w:rPr>
          <w:w w:val="105"/>
        </w:rPr>
        <w:t> as</w:t>
      </w:r>
      <w:r>
        <w:rPr>
          <w:w w:val="105"/>
        </w:rPr>
        <w:t> possible.</w:t>
      </w:r>
      <w:r>
        <w:rPr>
          <w:spacing w:val="40"/>
          <w:w w:val="105"/>
        </w:rPr>
        <w:t> </w:t>
      </w:r>
      <w:r>
        <w:rPr>
          <w:w w:val="105"/>
        </w:rPr>
        <w:t>He</w:t>
      </w:r>
      <w:r>
        <w:rPr>
          <w:w w:val="105"/>
        </w:rPr>
        <w:t> was</w:t>
      </w:r>
      <w:r>
        <w:rPr>
          <w:w w:val="105"/>
        </w:rPr>
        <w:t> also</w:t>
      </w:r>
      <w:r>
        <w:rPr>
          <w:w w:val="105"/>
        </w:rPr>
        <w:t> involved</w:t>
      </w:r>
      <w:r>
        <w:rPr>
          <w:w w:val="105"/>
        </w:rPr>
        <w:t> in</w:t>
      </w:r>
      <w:r>
        <w:rPr>
          <w:w w:val="105"/>
        </w:rPr>
        <w:t> the</w:t>
      </w:r>
      <w:r>
        <w:rPr>
          <w:w w:val="105"/>
        </w:rPr>
        <w:t> writing, the editing, the review, and in overseeing this venture.</w:t>
      </w:r>
    </w:p>
    <w:p>
      <w:pPr>
        <w:pStyle w:val="BodyText"/>
        <w:spacing w:before="23"/>
      </w:pPr>
    </w:p>
    <w:p>
      <w:pPr>
        <w:pStyle w:val="BodyText"/>
        <w:spacing w:line="252" w:lineRule="auto" w:before="1"/>
        <w:ind w:left="1080" w:right="719"/>
        <w:jc w:val="both"/>
      </w:pPr>
      <w:r>
        <w:rPr/>
        <w:t>Most of the material we present here is but an incremental change </w:t>
      </w:r>
      <w:r>
        <w:rPr/>
        <w:t>or modification to some of the fine works we have read and admired.</w:t>
      </w:r>
      <w:r>
        <w:rPr>
          <w:spacing w:val="40"/>
        </w:rPr>
        <w:t> </w:t>
      </w:r>
      <w:r>
        <w:rPr/>
        <w:t>We are</w:t>
      </w:r>
      <w:r>
        <w:rPr>
          <w:spacing w:val="80"/>
        </w:rPr>
        <w:t> </w:t>
      </w:r>
      <w:r>
        <w:rPr/>
        <w:t>in complete alignment with Isaac Newton, who viewed any knowledge as building upon itself.</w:t>
      </w:r>
    </w:p>
    <w:p>
      <w:pPr>
        <w:pStyle w:val="BodyText"/>
        <w:spacing w:before="23"/>
      </w:pPr>
    </w:p>
    <w:p>
      <w:pPr>
        <w:pStyle w:val="BodyText"/>
        <w:spacing w:line="252" w:lineRule="auto"/>
        <w:ind w:left="1080" w:right="719"/>
        <w:jc w:val="both"/>
      </w:pPr>
      <w:r>
        <w:rPr>
          <w:w w:val="105"/>
        </w:rPr>
        <w:t>Our</w:t>
      </w:r>
      <w:r>
        <w:rPr>
          <w:spacing w:val="-12"/>
          <w:w w:val="105"/>
        </w:rPr>
        <w:t> </w:t>
      </w:r>
      <w:r>
        <w:rPr>
          <w:w w:val="105"/>
        </w:rPr>
        <w:t>debts</w:t>
      </w:r>
      <w:r>
        <w:rPr>
          <w:spacing w:val="-13"/>
          <w:w w:val="105"/>
        </w:rPr>
        <w:t> </w:t>
      </w:r>
      <w:r>
        <w:rPr>
          <w:w w:val="105"/>
        </w:rPr>
        <w:t>in</w:t>
      </w:r>
      <w:r>
        <w:rPr>
          <w:spacing w:val="-12"/>
          <w:w w:val="105"/>
        </w:rPr>
        <w:t> </w:t>
      </w:r>
      <w:r>
        <w:rPr>
          <w:w w:val="105"/>
        </w:rPr>
        <w:t>the</w:t>
      </w:r>
      <w:r>
        <w:rPr>
          <w:spacing w:val="-12"/>
          <w:w w:val="105"/>
        </w:rPr>
        <w:t> </w:t>
      </w:r>
      <w:r>
        <w:rPr>
          <w:w w:val="105"/>
        </w:rPr>
        <w:t>writing</w:t>
      </w:r>
      <w:r>
        <w:rPr>
          <w:spacing w:val="-13"/>
          <w:w w:val="105"/>
        </w:rPr>
        <w:t> </w:t>
      </w:r>
      <w:r>
        <w:rPr>
          <w:w w:val="105"/>
        </w:rPr>
        <w:t>of</w:t>
      </w:r>
      <w:r>
        <w:rPr>
          <w:spacing w:val="-12"/>
          <w:w w:val="105"/>
        </w:rPr>
        <w:t> </w:t>
      </w:r>
      <w:r>
        <w:rPr>
          <w:w w:val="105"/>
        </w:rPr>
        <w:t>this</w:t>
      </w:r>
      <w:r>
        <w:rPr>
          <w:spacing w:val="-12"/>
          <w:w w:val="105"/>
        </w:rPr>
        <w:t> </w:t>
      </w:r>
      <w:r>
        <w:rPr>
          <w:w w:val="105"/>
        </w:rPr>
        <w:t>book</w:t>
      </w:r>
      <w:r>
        <w:rPr>
          <w:spacing w:val="-13"/>
          <w:w w:val="105"/>
        </w:rPr>
        <w:t> </w:t>
      </w:r>
      <w:r>
        <w:rPr>
          <w:w w:val="105"/>
        </w:rPr>
        <w:t>are</w:t>
      </w:r>
      <w:r>
        <w:rPr>
          <w:spacing w:val="-12"/>
          <w:w w:val="105"/>
        </w:rPr>
        <w:t> </w:t>
      </w:r>
      <w:r>
        <w:rPr>
          <w:w w:val="105"/>
        </w:rPr>
        <w:t>many,</w:t>
      </w:r>
      <w:r>
        <w:rPr>
          <w:spacing w:val="-12"/>
          <w:w w:val="105"/>
        </w:rPr>
        <w:t> </w:t>
      </w:r>
      <w:r>
        <w:rPr>
          <w:w w:val="105"/>
        </w:rPr>
        <w:t>and</w:t>
      </w:r>
      <w:r>
        <w:rPr>
          <w:spacing w:val="-13"/>
          <w:w w:val="105"/>
        </w:rPr>
        <w:t> </w:t>
      </w:r>
      <w:r>
        <w:rPr>
          <w:w w:val="105"/>
        </w:rPr>
        <w:t>we</w:t>
      </w:r>
      <w:r>
        <w:rPr>
          <w:spacing w:val="-12"/>
          <w:w w:val="105"/>
        </w:rPr>
        <w:t> </w:t>
      </w:r>
      <w:r>
        <w:rPr>
          <w:w w:val="105"/>
        </w:rPr>
        <w:t>spell</w:t>
      </w:r>
      <w:r>
        <w:rPr>
          <w:spacing w:val="-12"/>
          <w:w w:val="105"/>
        </w:rPr>
        <w:t> </w:t>
      </w:r>
      <w:r>
        <w:rPr>
          <w:w w:val="105"/>
        </w:rPr>
        <w:t>them</w:t>
      </w:r>
      <w:r>
        <w:rPr>
          <w:spacing w:val="-13"/>
          <w:w w:val="105"/>
        </w:rPr>
        <w:t> </w:t>
      </w:r>
      <w:r>
        <w:rPr>
          <w:w w:val="105"/>
        </w:rPr>
        <w:t>out</w:t>
      </w:r>
      <w:r>
        <w:rPr>
          <w:spacing w:val="-12"/>
          <w:w w:val="105"/>
        </w:rPr>
        <w:t> </w:t>
      </w:r>
      <w:r>
        <w:rPr>
          <w:w w:val="105"/>
        </w:rPr>
        <w:t>now. Bear with us.</w:t>
      </w:r>
    </w:p>
    <w:p>
      <w:pPr>
        <w:pStyle w:val="BodyText"/>
        <w:spacing w:before="23"/>
      </w:pPr>
    </w:p>
    <w:p>
      <w:pPr>
        <w:pStyle w:val="BodyText"/>
        <w:spacing w:line="252" w:lineRule="auto"/>
        <w:ind w:left="1080" w:right="719"/>
        <w:jc w:val="both"/>
      </w:pPr>
      <w:r>
        <w:rPr/>
        <w:t>We acknowledge many in the ’References’ section of each chapter in </w:t>
      </w:r>
      <w:r>
        <w:rPr/>
        <w:t>the book.</w:t>
      </w:r>
      <w:r>
        <w:rPr>
          <w:spacing w:val="38"/>
        </w:rPr>
        <w:t> </w:t>
      </w:r>
      <w:r>
        <w:rPr/>
        <w:t>We have tried our best but almost certainly failed to recognize some</w:t>
      </w:r>
      <w:r>
        <w:rPr>
          <w:spacing w:val="40"/>
        </w:rPr>
        <w:t> </w:t>
      </w:r>
      <w:r>
        <w:rPr/>
        <w:t>of</w:t>
      </w:r>
      <w:r>
        <w:rPr>
          <w:spacing w:val="35"/>
        </w:rPr>
        <w:t> </w:t>
      </w:r>
      <w:r>
        <w:rPr/>
        <w:t>the</w:t>
      </w:r>
      <w:r>
        <w:rPr>
          <w:spacing w:val="35"/>
        </w:rPr>
        <w:t> </w:t>
      </w:r>
      <w:r>
        <w:rPr/>
        <w:t>others</w:t>
      </w:r>
      <w:r>
        <w:rPr>
          <w:spacing w:val="35"/>
        </w:rPr>
        <w:t> </w:t>
      </w:r>
      <w:r>
        <w:rPr/>
        <w:t>by</w:t>
      </w:r>
      <w:r>
        <w:rPr>
          <w:spacing w:val="35"/>
        </w:rPr>
        <w:t> </w:t>
      </w:r>
      <w:r>
        <w:rPr/>
        <w:t>not</w:t>
      </w:r>
      <w:r>
        <w:rPr>
          <w:spacing w:val="35"/>
        </w:rPr>
        <w:t> </w:t>
      </w:r>
      <w:r>
        <w:rPr/>
        <w:t>making</w:t>
      </w:r>
      <w:r>
        <w:rPr>
          <w:spacing w:val="35"/>
        </w:rPr>
        <w:t> </w:t>
      </w:r>
      <w:r>
        <w:rPr/>
        <w:t>proper</w:t>
      </w:r>
      <w:r>
        <w:rPr>
          <w:spacing w:val="35"/>
        </w:rPr>
        <w:t> </w:t>
      </w:r>
      <w:r>
        <w:rPr/>
        <w:t>notes.</w:t>
      </w:r>
      <w:r>
        <w:rPr>
          <w:spacing w:val="80"/>
        </w:rPr>
        <w:t> </w:t>
      </w:r>
      <w:r>
        <w:rPr/>
        <w:t>To</w:t>
      </w:r>
      <w:r>
        <w:rPr>
          <w:spacing w:val="35"/>
        </w:rPr>
        <w:t> </w:t>
      </w:r>
      <w:r>
        <w:rPr/>
        <w:t>any</w:t>
      </w:r>
      <w:r>
        <w:rPr>
          <w:spacing w:val="35"/>
        </w:rPr>
        <w:t> </w:t>
      </w:r>
      <w:r>
        <w:rPr/>
        <w:t>such</w:t>
      </w:r>
      <w:r>
        <w:rPr>
          <w:spacing w:val="35"/>
        </w:rPr>
        <w:t> </w:t>
      </w:r>
      <w:r>
        <w:rPr/>
        <w:t>creators</w:t>
      </w:r>
      <w:r>
        <w:rPr>
          <w:spacing w:val="35"/>
        </w:rPr>
        <w:t> </w:t>
      </w:r>
      <w:r>
        <w:rPr/>
        <w:t>that</w:t>
      </w:r>
      <w:r>
        <w:rPr>
          <w:spacing w:val="35"/>
        </w:rPr>
        <w:t> </w:t>
      </w:r>
      <w:r>
        <w:rPr/>
        <w:t>we may have overlooked, our apologies.</w:t>
      </w:r>
    </w:p>
    <w:p>
      <w:pPr>
        <w:pStyle w:val="BodyText"/>
        <w:spacing w:before="24"/>
      </w:pPr>
    </w:p>
    <w:p>
      <w:pPr>
        <w:pStyle w:val="BodyText"/>
        <w:spacing w:line="252" w:lineRule="auto"/>
        <w:ind w:left="1080" w:right="719"/>
        <w:jc w:val="both"/>
      </w:pPr>
      <w:r>
        <w:rPr>
          <w:w w:val="105"/>
        </w:rPr>
        <w:t>We</w:t>
      </w:r>
      <w:r>
        <w:rPr>
          <w:w w:val="105"/>
        </w:rPr>
        <w:t> have</w:t>
      </w:r>
      <w:r>
        <w:rPr>
          <w:w w:val="105"/>
        </w:rPr>
        <w:t> learned</w:t>
      </w:r>
      <w:r>
        <w:rPr>
          <w:w w:val="105"/>
        </w:rPr>
        <w:t> a</w:t>
      </w:r>
      <w:r>
        <w:rPr>
          <w:w w:val="105"/>
        </w:rPr>
        <w:t> great</w:t>
      </w:r>
      <w:r>
        <w:rPr>
          <w:w w:val="105"/>
        </w:rPr>
        <w:t> deal</w:t>
      </w:r>
      <w:r>
        <w:rPr>
          <w:w w:val="105"/>
        </w:rPr>
        <w:t> from</w:t>
      </w:r>
      <w:r>
        <w:rPr>
          <w:w w:val="105"/>
        </w:rPr>
        <w:t> the</w:t>
      </w:r>
      <w:r>
        <w:rPr>
          <w:w w:val="105"/>
        </w:rPr>
        <w:t> writings</w:t>
      </w:r>
      <w:r>
        <w:rPr>
          <w:w w:val="105"/>
        </w:rPr>
        <w:t> of</w:t>
      </w:r>
      <w:r>
        <w:rPr>
          <w:w w:val="105"/>
        </w:rPr>
        <w:t> experts</w:t>
      </w:r>
      <w:r>
        <w:rPr>
          <w:w w:val="105"/>
        </w:rPr>
        <w:t> in</w:t>
      </w:r>
      <w:r>
        <w:rPr>
          <w:w w:val="105"/>
        </w:rPr>
        <w:t> the</w:t>
      </w:r>
      <w:r>
        <w:rPr>
          <w:w w:val="105"/>
        </w:rPr>
        <w:t> </w:t>
      </w:r>
      <w:r>
        <w:rPr>
          <w:w w:val="105"/>
        </w:rPr>
        <w:t>in- vestor/trader</w:t>
      </w:r>
      <w:r>
        <w:rPr>
          <w:w w:val="105"/>
        </w:rPr>
        <w:t> community</w:t>
      </w:r>
      <w:r>
        <w:rPr>
          <w:w w:val="105"/>
        </w:rPr>
        <w:t> and</w:t>
      </w:r>
      <w:r>
        <w:rPr>
          <w:w w:val="105"/>
        </w:rPr>
        <w:t> the</w:t>
      </w:r>
      <w:r>
        <w:rPr>
          <w:w w:val="105"/>
        </w:rPr>
        <w:t> Python</w:t>
      </w:r>
      <w:r>
        <w:rPr>
          <w:w w:val="105"/>
        </w:rPr>
        <w:t> community</w:t>
      </w:r>
      <w:r>
        <w:rPr>
          <w:w w:val="105"/>
        </w:rPr>
        <w:t> on</w:t>
      </w:r>
      <w:r>
        <w:rPr>
          <w:w w:val="105"/>
        </w:rPr>
        <w:t> online</w:t>
      </w:r>
      <w:r>
        <w:rPr>
          <w:w w:val="105"/>
        </w:rPr>
        <w:t> Q&amp;A forums</w:t>
      </w:r>
      <w:r>
        <w:rPr>
          <w:spacing w:val="-12"/>
          <w:w w:val="105"/>
        </w:rPr>
        <w:t> </w:t>
      </w:r>
      <w:r>
        <w:rPr>
          <w:w w:val="105"/>
        </w:rPr>
        <w:t>like</w:t>
      </w:r>
      <w:r>
        <w:rPr>
          <w:spacing w:val="-12"/>
          <w:w w:val="105"/>
        </w:rPr>
        <w:t> </w:t>
      </w:r>
      <w:r>
        <w:rPr>
          <w:w w:val="105"/>
        </w:rPr>
        <w:t>stackoverflow.com,</w:t>
      </w:r>
      <w:r>
        <w:rPr>
          <w:spacing w:val="-11"/>
          <w:w w:val="105"/>
        </w:rPr>
        <w:t> </w:t>
      </w:r>
      <w:r>
        <w:rPr>
          <w:w w:val="105"/>
        </w:rPr>
        <w:t>quora.com,and</w:t>
      </w:r>
      <w:r>
        <w:rPr>
          <w:spacing w:val="-12"/>
          <w:w w:val="105"/>
        </w:rPr>
        <w:t> </w:t>
      </w:r>
      <w:r>
        <w:rPr>
          <w:w w:val="105"/>
        </w:rPr>
        <w:t>others</w:t>
      </w:r>
      <w:r>
        <w:rPr>
          <w:spacing w:val="-12"/>
          <w:w w:val="105"/>
        </w:rPr>
        <w:t> </w:t>
      </w:r>
      <w:r>
        <w:rPr>
          <w:w w:val="105"/>
        </w:rPr>
        <w:t>and</w:t>
      </w:r>
      <w:r>
        <w:rPr>
          <w:spacing w:val="-12"/>
          <w:w w:val="105"/>
        </w:rPr>
        <w:t> </w:t>
      </w:r>
      <w:r>
        <w:rPr>
          <w:w w:val="105"/>
        </w:rPr>
        <w:t>are</w:t>
      </w:r>
      <w:r>
        <w:rPr>
          <w:spacing w:val="-12"/>
          <w:w w:val="105"/>
        </w:rPr>
        <w:t> </w:t>
      </w:r>
      <w:r>
        <w:rPr>
          <w:w w:val="105"/>
        </w:rPr>
        <w:t>indebted</w:t>
      </w:r>
      <w:r>
        <w:rPr>
          <w:spacing w:val="-12"/>
          <w:w w:val="105"/>
        </w:rPr>
        <w:t> </w:t>
      </w:r>
      <w:r>
        <w:rPr>
          <w:w w:val="105"/>
        </w:rPr>
        <w:t>to them.</w:t>
      </w:r>
      <w:r>
        <w:rPr>
          <w:spacing w:val="33"/>
          <w:w w:val="105"/>
        </w:rPr>
        <w:t> </w:t>
      </w:r>
      <w:r>
        <w:rPr>
          <w:w w:val="105"/>
        </w:rPr>
        <w:t>A</w:t>
      </w:r>
      <w:r>
        <w:rPr>
          <w:spacing w:val="-2"/>
          <w:w w:val="105"/>
        </w:rPr>
        <w:t> </w:t>
      </w:r>
      <w:r>
        <w:rPr>
          <w:w w:val="105"/>
        </w:rPr>
        <w:t>special</w:t>
      </w:r>
      <w:r>
        <w:rPr>
          <w:spacing w:val="-2"/>
          <w:w w:val="105"/>
        </w:rPr>
        <w:t> </w:t>
      </w:r>
      <w:r>
        <w:rPr>
          <w:w w:val="105"/>
        </w:rPr>
        <w:t>shout-out</w:t>
      </w:r>
      <w:r>
        <w:rPr>
          <w:spacing w:val="-2"/>
          <w:w w:val="105"/>
        </w:rPr>
        <w:t> </w:t>
      </w:r>
      <w:r>
        <w:rPr>
          <w:w w:val="105"/>
        </w:rPr>
        <w:t>to</w:t>
      </w:r>
      <w:r>
        <w:rPr>
          <w:spacing w:val="-2"/>
          <w:w w:val="105"/>
        </w:rPr>
        <w:t> </w:t>
      </w:r>
      <w:r>
        <w:rPr>
          <w:w w:val="105"/>
        </w:rPr>
        <w:t>Dave</w:t>
      </w:r>
      <w:r>
        <w:rPr>
          <w:spacing w:val="-2"/>
          <w:w w:val="105"/>
        </w:rPr>
        <w:t> </w:t>
      </w:r>
      <w:r>
        <w:rPr>
          <w:w w:val="105"/>
        </w:rPr>
        <w:t>Bergstrom</w:t>
      </w:r>
      <w:r>
        <w:rPr>
          <w:spacing w:val="-2"/>
          <w:w w:val="105"/>
        </w:rPr>
        <w:t> </w:t>
      </w:r>
      <w:r>
        <w:rPr>
          <w:w w:val="105"/>
        </w:rPr>
        <w:t>(Twitter</w:t>
      </w:r>
      <w:r>
        <w:rPr>
          <w:spacing w:val="-2"/>
          <w:w w:val="105"/>
        </w:rPr>
        <w:t> </w:t>
      </w:r>
      <w:r>
        <w:rPr>
          <w:w w:val="105"/>
        </w:rPr>
        <w:t>handle</w:t>
      </w:r>
      <w:r>
        <w:rPr>
          <w:spacing w:val="-2"/>
          <w:w w:val="105"/>
        </w:rPr>
        <w:t> </w:t>
      </w:r>
      <w:r>
        <w:rPr>
          <w:w w:val="105"/>
        </w:rPr>
        <w:t>@Dburgh), Matt</w:t>
      </w:r>
      <w:r>
        <w:rPr>
          <w:spacing w:val="-13"/>
          <w:w w:val="105"/>
        </w:rPr>
        <w:t> </w:t>
      </w:r>
      <w:r>
        <w:rPr>
          <w:w w:val="105"/>
        </w:rPr>
        <w:t>Harrison</w:t>
      </w:r>
      <w:r>
        <w:rPr>
          <w:spacing w:val="-13"/>
          <w:w w:val="105"/>
        </w:rPr>
        <w:t> </w:t>
      </w:r>
      <w:r>
        <w:rPr>
          <w:w w:val="105"/>
        </w:rPr>
        <w:t>(Twitter</w:t>
      </w:r>
      <w:r>
        <w:rPr>
          <w:spacing w:val="-13"/>
          <w:w w:val="105"/>
        </w:rPr>
        <w:t> </w:t>
      </w:r>
      <w:r>
        <w:rPr>
          <w:w w:val="105"/>
        </w:rPr>
        <w:t>handle</w:t>
      </w:r>
      <w:r>
        <w:rPr>
          <w:spacing w:val="-12"/>
          <w:w w:val="105"/>
        </w:rPr>
        <w:t> </w:t>
      </w:r>
      <w:r>
        <w:rPr>
          <w:w w:val="105"/>
        </w:rPr>
        <w:t>@</w:t>
      </w:r>
      <w:r>
        <w:rPr>
          <w:rFonts w:ascii="Times New Roman"/>
          <w:spacing w:val="35"/>
          <w:w w:val="105"/>
          <w:u w:val="single"/>
        </w:rPr>
        <w:t> </w:t>
      </w:r>
      <w:r>
        <w:rPr>
          <w:w w:val="105"/>
        </w:rPr>
        <w:t>mharrison</w:t>
      </w:r>
      <w:r>
        <w:rPr>
          <w:rFonts w:ascii="Times New Roman"/>
          <w:spacing w:val="80"/>
          <w:w w:val="105"/>
          <w:u w:val="single"/>
        </w:rPr>
        <w:t> </w:t>
      </w:r>
      <w:r>
        <w:rPr>
          <w:w w:val="105"/>
        </w:rPr>
        <w:t>)</w:t>
      </w:r>
      <w:r>
        <w:rPr>
          <w:spacing w:val="-13"/>
          <w:w w:val="105"/>
        </w:rPr>
        <w:t> </w:t>
      </w:r>
      <w:r>
        <w:rPr>
          <w:w w:val="105"/>
        </w:rPr>
        <w:t>and</w:t>
      </w:r>
      <w:r>
        <w:rPr>
          <w:spacing w:val="-13"/>
          <w:w w:val="105"/>
        </w:rPr>
        <w:t> </w:t>
      </w:r>
      <w:r>
        <w:rPr>
          <w:w w:val="105"/>
        </w:rPr>
        <w:t>PlanB</w:t>
      </w:r>
      <w:r>
        <w:rPr>
          <w:spacing w:val="-13"/>
          <w:w w:val="105"/>
        </w:rPr>
        <w:t> </w:t>
      </w:r>
      <w:r>
        <w:rPr>
          <w:w w:val="105"/>
        </w:rPr>
        <w:t>(Twitter</w:t>
      </w:r>
      <w:r>
        <w:rPr>
          <w:spacing w:val="-12"/>
          <w:w w:val="105"/>
        </w:rPr>
        <w:t> </w:t>
      </w:r>
      <w:r>
        <w:rPr>
          <w:w w:val="105"/>
        </w:rPr>
        <w:t>handle @100trillionUSD)</w:t>
      </w:r>
      <w:r>
        <w:rPr>
          <w:spacing w:val="-1"/>
          <w:w w:val="105"/>
        </w:rPr>
        <w:t> </w:t>
      </w:r>
      <w:r>
        <w:rPr>
          <w:w w:val="105"/>
        </w:rPr>
        <w:t>for</w:t>
      </w:r>
      <w:r>
        <w:rPr>
          <w:spacing w:val="-1"/>
          <w:w w:val="105"/>
        </w:rPr>
        <w:t> </w:t>
      </w:r>
      <w:r>
        <w:rPr>
          <w:w w:val="105"/>
        </w:rPr>
        <w:t>their</w:t>
      </w:r>
      <w:r>
        <w:rPr>
          <w:spacing w:val="-1"/>
          <w:w w:val="105"/>
        </w:rPr>
        <w:t> </w:t>
      </w:r>
      <w:r>
        <w:rPr>
          <w:w w:val="105"/>
        </w:rPr>
        <w:t>comments</w:t>
      </w:r>
      <w:r>
        <w:rPr>
          <w:spacing w:val="-1"/>
          <w:w w:val="105"/>
        </w:rPr>
        <w:t> </w:t>
      </w:r>
      <w:r>
        <w:rPr>
          <w:w w:val="105"/>
        </w:rPr>
        <w:t>on</w:t>
      </w:r>
      <w:r>
        <w:rPr>
          <w:spacing w:val="-1"/>
          <w:w w:val="105"/>
        </w:rPr>
        <w:t> </w:t>
      </w:r>
      <w:r>
        <w:rPr>
          <w:w w:val="105"/>
        </w:rPr>
        <w:t>our</w:t>
      </w:r>
      <w:r>
        <w:rPr>
          <w:spacing w:val="-1"/>
          <w:w w:val="105"/>
        </w:rPr>
        <w:t> </w:t>
      </w:r>
      <w:r>
        <w:rPr>
          <w:w w:val="105"/>
        </w:rPr>
        <w:t>work.</w:t>
      </w:r>
    </w:p>
    <w:p>
      <w:pPr>
        <w:pStyle w:val="BodyText"/>
        <w:spacing w:before="3"/>
        <w:rPr>
          <w:sz w:val="12"/>
        </w:rPr>
      </w:pPr>
      <w:r>
        <w:rPr>
          <w:sz w:val="12"/>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106616</wp:posOffset>
                </wp:positionV>
                <wp:extent cx="1828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394982pt;width:144pt;height:.1pt;mso-position-horizontal-relative:page;mso-position-vertical-relative:paragraph;z-index:-15726592;mso-wrap-distance-left:0;mso-wrap-distance-right:0" id="docshape8" coordorigin="1440,168" coordsize="2880,0" path="m1440,168l4320,168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3</w:t>
      </w:r>
      <w:bookmarkStart w:name="_bookmark2" w:id="3"/>
      <w:bookmarkEnd w:id="3"/>
      <w:r>
        <w:rPr>
          <w:spacing w:val="9"/>
          <w:w w:val="105"/>
          <w:position w:val="7"/>
          <w:sz w:val="14"/>
        </w:rPr>
      </w:r>
      <w:r>
        <w:rPr>
          <w:spacing w:val="-2"/>
          <w:w w:val="105"/>
          <w:sz w:val="18"/>
        </w:rPr>
        <w:t>https://en.wikipedia.org/wiki/Main_Page</w:t>
      </w:r>
    </w:p>
    <w:p>
      <w:pPr>
        <w:spacing w:after="0"/>
        <w:jc w:val="left"/>
        <w:rPr>
          <w:sz w:val="18"/>
        </w:rPr>
        <w:sectPr>
          <w:pgSz w:w="10080" w:h="12960"/>
          <w:pgMar w:header="0" w:footer="899" w:top="1160" w:bottom="1080" w:left="360" w:right="720"/>
        </w:sectPr>
      </w:pPr>
    </w:p>
    <w:p>
      <w:pPr>
        <w:pStyle w:val="BodyText"/>
        <w:spacing w:line="252" w:lineRule="auto" w:before="73"/>
        <w:ind w:left="1080" w:right="719"/>
        <w:jc w:val="both"/>
      </w:pPr>
      <w:r>
        <w:rPr>
          <w:w w:val="105"/>
        </w:rPr>
        <w:t>We</w:t>
      </w:r>
      <w:r>
        <w:rPr>
          <w:w w:val="105"/>
        </w:rPr>
        <w:t> are</w:t>
      </w:r>
      <w:r>
        <w:rPr>
          <w:w w:val="105"/>
        </w:rPr>
        <w:t> also</w:t>
      </w:r>
      <w:r>
        <w:rPr>
          <w:w w:val="105"/>
        </w:rPr>
        <w:t> grateful</w:t>
      </w:r>
      <w:r>
        <w:rPr>
          <w:w w:val="105"/>
        </w:rPr>
        <w:t> to</w:t>
      </w:r>
      <w:r>
        <w:rPr>
          <w:w w:val="105"/>
        </w:rPr>
        <w:t> the</w:t>
      </w:r>
      <w:r>
        <w:rPr>
          <w:w w:val="105"/>
        </w:rPr>
        <w:t> helpful</w:t>
      </w:r>
      <w:r>
        <w:rPr>
          <w:w w:val="105"/>
        </w:rPr>
        <w:t> and</w:t>
      </w:r>
      <w:r>
        <w:rPr>
          <w:w w:val="105"/>
        </w:rPr>
        <w:t> supportive</w:t>
      </w:r>
      <w:r>
        <w:rPr>
          <w:w w:val="105"/>
        </w:rPr>
        <w:t> team</w:t>
      </w:r>
      <w:r>
        <w:rPr>
          <w:w w:val="105"/>
        </w:rPr>
        <w:t> members</w:t>
      </w:r>
      <w:r>
        <w:rPr>
          <w:w w:val="105"/>
        </w:rPr>
        <w:t> </w:t>
      </w:r>
      <w:r>
        <w:rPr>
          <w:w w:val="105"/>
        </w:rPr>
        <w:t>of QuantInsti.</w:t>
      </w:r>
      <w:r>
        <w:rPr>
          <w:spacing w:val="40"/>
          <w:w w:val="105"/>
        </w:rPr>
        <w:t> </w:t>
      </w:r>
      <w:r>
        <w:rPr>
          <w:w w:val="105"/>
        </w:rPr>
        <w:t>Many</w:t>
      </w:r>
      <w:r>
        <w:rPr>
          <w:w w:val="105"/>
        </w:rPr>
        <w:t> of</w:t>
      </w:r>
      <w:r>
        <w:rPr>
          <w:w w:val="105"/>
        </w:rPr>
        <w:t> them</w:t>
      </w:r>
      <w:r>
        <w:rPr>
          <w:w w:val="105"/>
        </w:rPr>
        <w:t> worked</w:t>
      </w:r>
      <w:r>
        <w:rPr>
          <w:w w:val="105"/>
        </w:rPr>
        <w:t> uncomplainingly</w:t>
      </w:r>
      <w:r>
        <w:rPr>
          <w:w w:val="105"/>
        </w:rPr>
        <w:t> on</w:t>
      </w:r>
      <w:r>
        <w:rPr>
          <w:w w:val="105"/>
        </w:rPr>
        <w:t> tight</w:t>
      </w:r>
      <w:r>
        <w:rPr>
          <w:w w:val="105"/>
        </w:rPr>
        <w:t> timelines and</w:t>
      </w:r>
      <w:r>
        <w:rPr>
          <w:w w:val="105"/>
        </w:rPr>
        <w:t> despite</w:t>
      </w:r>
      <w:r>
        <w:rPr>
          <w:w w:val="105"/>
        </w:rPr>
        <w:t> our</w:t>
      </w:r>
      <w:r>
        <w:rPr>
          <w:w w:val="105"/>
        </w:rPr>
        <w:t> badgering</w:t>
      </w:r>
      <w:r>
        <w:rPr>
          <w:w w:val="105"/>
        </w:rPr>
        <w:t> (or</w:t>
      </w:r>
      <w:r>
        <w:rPr>
          <w:w w:val="105"/>
        </w:rPr>
        <w:t> perhaps</w:t>
      </w:r>
      <w:r>
        <w:rPr>
          <w:w w:val="105"/>
        </w:rPr>
        <w:t> because</w:t>
      </w:r>
      <w:r>
        <w:rPr>
          <w:w w:val="105"/>
        </w:rPr>
        <w:t> :)),</w:t>
      </w:r>
      <w:r>
        <w:rPr>
          <w:w w:val="105"/>
        </w:rPr>
        <w:t> gave</w:t>
      </w:r>
      <w:r>
        <w:rPr>
          <w:w w:val="105"/>
        </w:rPr>
        <w:t> us</w:t>
      </w:r>
      <w:r>
        <w:rPr>
          <w:w w:val="105"/>
        </w:rPr>
        <w:t> insightful </w:t>
      </w:r>
      <w:r>
        <w:rPr>
          <w:spacing w:val="-2"/>
          <w:w w:val="105"/>
        </w:rPr>
        <w:t>suggestions.</w:t>
      </w:r>
    </w:p>
    <w:p>
      <w:pPr>
        <w:pStyle w:val="BodyText"/>
        <w:spacing w:before="13"/>
      </w:pPr>
    </w:p>
    <w:p>
      <w:pPr>
        <w:pStyle w:val="BodyText"/>
        <w:spacing w:line="252" w:lineRule="auto" w:before="1"/>
        <w:ind w:left="1080" w:right="719"/>
        <w:jc w:val="both"/>
      </w:pPr>
      <w:r>
        <w:rPr>
          <w:w w:val="105"/>
        </w:rPr>
        <w:t>Finally,</w:t>
      </w:r>
      <w:r>
        <w:rPr>
          <w:spacing w:val="-3"/>
          <w:w w:val="105"/>
        </w:rPr>
        <w:t> </w:t>
      </w:r>
      <w:r>
        <w:rPr>
          <w:w w:val="105"/>
        </w:rPr>
        <w:t>we</w:t>
      </w:r>
      <w:r>
        <w:rPr>
          <w:spacing w:val="-4"/>
          <w:w w:val="105"/>
        </w:rPr>
        <w:t> </w:t>
      </w:r>
      <w:r>
        <w:rPr>
          <w:w w:val="105"/>
        </w:rPr>
        <w:t>would</w:t>
      </w:r>
      <w:r>
        <w:rPr>
          <w:spacing w:val="-4"/>
          <w:w w:val="105"/>
        </w:rPr>
        <w:t> </w:t>
      </w:r>
      <w:r>
        <w:rPr>
          <w:w w:val="105"/>
        </w:rPr>
        <w:t>like</w:t>
      </w:r>
      <w:r>
        <w:rPr>
          <w:spacing w:val="-4"/>
          <w:w w:val="105"/>
        </w:rPr>
        <w:t> </w:t>
      </w:r>
      <w:r>
        <w:rPr>
          <w:w w:val="105"/>
        </w:rPr>
        <w:t>to</w:t>
      </w:r>
      <w:r>
        <w:rPr>
          <w:spacing w:val="-4"/>
          <w:w w:val="105"/>
        </w:rPr>
        <w:t> </w:t>
      </w:r>
      <w:r>
        <w:rPr>
          <w:w w:val="105"/>
        </w:rPr>
        <w:t>thank</w:t>
      </w:r>
      <w:r>
        <w:rPr>
          <w:spacing w:val="-4"/>
          <w:w w:val="105"/>
        </w:rPr>
        <w:t> </w:t>
      </w:r>
      <w:r>
        <w:rPr>
          <w:w w:val="105"/>
        </w:rPr>
        <w:t>all</w:t>
      </w:r>
      <w:r>
        <w:rPr>
          <w:spacing w:val="-4"/>
          <w:w w:val="105"/>
        </w:rPr>
        <w:t> </w:t>
      </w:r>
      <w:r>
        <w:rPr>
          <w:w w:val="105"/>
        </w:rPr>
        <w:t>the</w:t>
      </w:r>
      <w:r>
        <w:rPr>
          <w:spacing w:val="-4"/>
          <w:w w:val="105"/>
        </w:rPr>
        <w:t> </w:t>
      </w:r>
      <w:r>
        <w:rPr>
          <w:w w:val="105"/>
        </w:rPr>
        <w:t>students</w:t>
      </w:r>
      <w:r>
        <w:rPr>
          <w:spacing w:val="-4"/>
          <w:w w:val="105"/>
        </w:rPr>
        <w:t> </w:t>
      </w:r>
      <w:r>
        <w:rPr>
          <w:w w:val="105"/>
        </w:rPr>
        <w:t>we</w:t>
      </w:r>
      <w:r>
        <w:rPr>
          <w:spacing w:val="-4"/>
          <w:w w:val="105"/>
        </w:rPr>
        <w:t> </w:t>
      </w:r>
      <w:r>
        <w:rPr>
          <w:w w:val="105"/>
        </w:rPr>
        <w:t>have</w:t>
      </w:r>
      <w:r>
        <w:rPr>
          <w:spacing w:val="-4"/>
          <w:w w:val="105"/>
        </w:rPr>
        <w:t> </w:t>
      </w:r>
      <w:r>
        <w:rPr>
          <w:w w:val="105"/>
        </w:rPr>
        <w:t>taught</w:t>
      </w:r>
      <w:r>
        <w:rPr>
          <w:spacing w:val="-4"/>
          <w:w w:val="105"/>
        </w:rPr>
        <w:t> </w:t>
      </w:r>
      <w:r>
        <w:rPr>
          <w:w w:val="105"/>
        </w:rPr>
        <w:t>in</w:t>
      </w:r>
      <w:r>
        <w:rPr>
          <w:spacing w:val="-4"/>
          <w:w w:val="105"/>
        </w:rPr>
        <w:t> </w:t>
      </w:r>
      <w:r>
        <w:rPr>
          <w:w w:val="105"/>
        </w:rPr>
        <w:t>the</w:t>
      </w:r>
      <w:r>
        <w:rPr>
          <w:spacing w:val="-4"/>
          <w:w w:val="105"/>
        </w:rPr>
        <w:t> </w:t>
      </w:r>
      <w:r>
        <w:rPr>
          <w:w w:val="105"/>
        </w:rPr>
        <w:t>past several years.</w:t>
      </w:r>
      <w:r>
        <w:rPr>
          <w:spacing w:val="27"/>
          <w:w w:val="105"/>
        </w:rPr>
        <w:t> </w:t>
      </w:r>
      <w:r>
        <w:rPr>
          <w:w w:val="105"/>
        </w:rPr>
        <w:t>A special thanks to those of you who endured our first </w:t>
      </w:r>
      <w:r>
        <w:rPr>
          <w:w w:val="105"/>
        </w:rPr>
        <w:t>few iterations</w:t>
      </w:r>
      <w:r>
        <w:rPr>
          <w:spacing w:val="-7"/>
          <w:w w:val="105"/>
        </w:rPr>
        <w:t> </w:t>
      </w:r>
      <w:r>
        <w:rPr>
          <w:w w:val="105"/>
        </w:rPr>
        <w:t>of</w:t>
      </w:r>
      <w:r>
        <w:rPr>
          <w:spacing w:val="-8"/>
          <w:w w:val="105"/>
        </w:rPr>
        <w:t> </w:t>
      </w:r>
      <w:r>
        <w:rPr>
          <w:w w:val="105"/>
        </w:rPr>
        <w:t>the</w:t>
      </w:r>
      <w:r>
        <w:rPr>
          <w:spacing w:val="-7"/>
          <w:w w:val="105"/>
        </w:rPr>
        <w:t> </w:t>
      </w:r>
      <w:r>
        <w:rPr>
          <w:w w:val="105"/>
        </w:rPr>
        <w:t>lectures</w:t>
      </w:r>
      <w:r>
        <w:rPr>
          <w:spacing w:val="-8"/>
          <w:w w:val="105"/>
        </w:rPr>
        <w:t> </w:t>
      </w:r>
      <w:r>
        <w:rPr>
          <w:w w:val="105"/>
        </w:rPr>
        <w:t>before</w:t>
      </w:r>
      <w:r>
        <w:rPr>
          <w:spacing w:val="-7"/>
          <w:w w:val="105"/>
        </w:rPr>
        <w:t> </w:t>
      </w:r>
      <w:r>
        <w:rPr>
          <w:w w:val="105"/>
        </w:rPr>
        <w:t>we</w:t>
      </w:r>
      <w:r>
        <w:rPr>
          <w:spacing w:val="-8"/>
          <w:w w:val="105"/>
        </w:rPr>
        <w:t> </w:t>
      </w:r>
      <w:r>
        <w:rPr>
          <w:w w:val="105"/>
        </w:rPr>
        <w:t>learned</w:t>
      </w:r>
      <w:r>
        <w:rPr>
          <w:spacing w:val="-7"/>
          <w:w w:val="105"/>
        </w:rPr>
        <w:t> </w:t>
      </w:r>
      <w:r>
        <w:rPr>
          <w:w w:val="105"/>
        </w:rPr>
        <w:t>how</w:t>
      </w:r>
      <w:r>
        <w:rPr>
          <w:spacing w:val="-8"/>
          <w:w w:val="105"/>
        </w:rPr>
        <w:t> </w:t>
      </w:r>
      <w:r>
        <w:rPr>
          <w:w w:val="105"/>
        </w:rPr>
        <w:t>best</w:t>
      </w:r>
      <w:r>
        <w:rPr>
          <w:spacing w:val="-7"/>
          <w:w w:val="105"/>
        </w:rPr>
        <w:t> </w:t>
      </w:r>
      <w:r>
        <w:rPr>
          <w:w w:val="105"/>
        </w:rPr>
        <w:t>to</w:t>
      </w:r>
      <w:r>
        <w:rPr>
          <w:spacing w:val="-8"/>
          <w:w w:val="105"/>
        </w:rPr>
        <w:t> </w:t>
      </w:r>
      <w:r>
        <w:rPr>
          <w:w w:val="105"/>
        </w:rPr>
        <w:t>teach</w:t>
      </w:r>
      <w:r>
        <w:rPr>
          <w:spacing w:val="-7"/>
          <w:w w:val="105"/>
        </w:rPr>
        <w:t> </w:t>
      </w:r>
      <w:r>
        <w:rPr>
          <w:w w:val="105"/>
        </w:rPr>
        <w:t>it.</w:t>
      </w:r>
      <w:r>
        <w:rPr>
          <w:spacing w:val="16"/>
          <w:w w:val="105"/>
        </w:rPr>
        <w:t> </w:t>
      </w:r>
      <w:r>
        <w:rPr>
          <w:w w:val="105"/>
        </w:rPr>
        <w:t>Dear</w:t>
      </w:r>
      <w:r>
        <w:rPr>
          <w:spacing w:val="-7"/>
          <w:w w:val="105"/>
        </w:rPr>
        <w:t> </w:t>
      </w:r>
      <w:r>
        <w:rPr>
          <w:w w:val="105"/>
        </w:rPr>
        <w:t>stu- dents,</w:t>
      </w:r>
      <w:r>
        <w:rPr>
          <w:spacing w:val="-12"/>
          <w:w w:val="105"/>
        </w:rPr>
        <w:t> </w:t>
      </w:r>
      <w:r>
        <w:rPr>
          <w:w w:val="105"/>
        </w:rPr>
        <w:t>we</w:t>
      </w:r>
      <w:r>
        <w:rPr>
          <w:spacing w:val="-12"/>
          <w:w w:val="105"/>
        </w:rPr>
        <w:t> </w:t>
      </w:r>
      <w:r>
        <w:rPr>
          <w:w w:val="105"/>
        </w:rPr>
        <w:t>exist</w:t>
      </w:r>
      <w:r>
        <w:rPr>
          <w:spacing w:val="-12"/>
          <w:w w:val="105"/>
        </w:rPr>
        <w:t> </w:t>
      </w:r>
      <w:r>
        <w:rPr>
          <w:w w:val="105"/>
        </w:rPr>
        <w:t>because</w:t>
      </w:r>
      <w:r>
        <w:rPr>
          <w:spacing w:val="-12"/>
          <w:w w:val="105"/>
        </w:rPr>
        <w:t> </w:t>
      </w:r>
      <w:r>
        <w:rPr>
          <w:w w:val="105"/>
        </w:rPr>
        <w:t>you</w:t>
      </w:r>
      <w:r>
        <w:rPr>
          <w:spacing w:val="-12"/>
          <w:w w:val="105"/>
        </w:rPr>
        <w:t> </w:t>
      </w:r>
      <w:r>
        <w:rPr>
          <w:w w:val="105"/>
        </w:rPr>
        <w:t>exist.</w:t>
      </w:r>
      <w:r>
        <w:rPr>
          <w:spacing w:val="-1"/>
          <w:w w:val="105"/>
        </w:rPr>
        <w:t> </w:t>
      </w:r>
      <w:r>
        <w:rPr>
          <w:w w:val="105"/>
        </w:rPr>
        <w:t>You</w:t>
      </w:r>
      <w:r>
        <w:rPr>
          <w:spacing w:val="-12"/>
          <w:w w:val="105"/>
        </w:rPr>
        <w:t> </w:t>
      </w:r>
      <w:r>
        <w:rPr>
          <w:w w:val="105"/>
        </w:rPr>
        <w:t>have</w:t>
      </w:r>
      <w:r>
        <w:rPr>
          <w:spacing w:val="-12"/>
          <w:w w:val="105"/>
        </w:rPr>
        <w:t> </w:t>
      </w:r>
      <w:r>
        <w:rPr>
          <w:w w:val="105"/>
        </w:rPr>
        <w:t>inspired</w:t>
      </w:r>
      <w:r>
        <w:rPr>
          <w:spacing w:val="-12"/>
          <w:w w:val="105"/>
        </w:rPr>
        <w:t> </w:t>
      </w:r>
      <w:r>
        <w:rPr>
          <w:w w:val="105"/>
        </w:rPr>
        <w:t>us,</w:t>
      </w:r>
      <w:r>
        <w:rPr>
          <w:spacing w:val="-12"/>
          <w:w w:val="105"/>
        </w:rPr>
        <w:t> </w:t>
      </w:r>
      <w:r>
        <w:rPr>
          <w:w w:val="105"/>
        </w:rPr>
        <w:t>challenged</w:t>
      </w:r>
      <w:r>
        <w:rPr>
          <w:spacing w:val="-12"/>
          <w:w w:val="105"/>
        </w:rPr>
        <w:t> </w:t>
      </w:r>
      <w:r>
        <w:rPr>
          <w:w w:val="105"/>
        </w:rPr>
        <w:t>us,</w:t>
      </w:r>
      <w:r>
        <w:rPr>
          <w:spacing w:val="-12"/>
          <w:w w:val="105"/>
        </w:rPr>
        <w:t> </w:t>
      </w:r>
      <w:r>
        <w:rPr>
          <w:w w:val="105"/>
        </w:rPr>
        <w:t>and pushed us never to stop learning just to keep up with you.</w:t>
      </w:r>
      <w:r>
        <w:rPr>
          <w:spacing w:val="40"/>
          <w:w w:val="105"/>
        </w:rPr>
        <w:t> </w:t>
      </w:r>
      <w:r>
        <w:rPr>
          <w:w w:val="105"/>
        </w:rPr>
        <w:t>We hope you enjoy reading this as much as we enjoyed writing it for you.</w:t>
      </w:r>
    </w:p>
    <w:p>
      <w:pPr>
        <w:pStyle w:val="BodyText"/>
        <w:spacing w:before="40"/>
      </w:pPr>
    </w:p>
    <w:p>
      <w:pPr>
        <w:pStyle w:val="Heading4"/>
        <w:ind w:left="1080" w:firstLine="0"/>
        <w:jc w:val="both"/>
      </w:pPr>
      <w:r>
        <w:rPr/>
        <w:t>Suggestions</w:t>
      </w:r>
      <w:r>
        <w:rPr>
          <w:spacing w:val="-10"/>
        </w:rPr>
        <w:t> </w:t>
      </w:r>
      <w:r>
        <w:rPr/>
        <w:t>and</w:t>
      </w:r>
      <w:r>
        <w:rPr>
          <w:spacing w:val="-10"/>
        </w:rPr>
        <w:t> </w:t>
      </w:r>
      <w:r>
        <w:rPr>
          <w:spacing w:val="-2"/>
        </w:rPr>
        <w:t>Errors</w:t>
      </w:r>
    </w:p>
    <w:p>
      <w:pPr>
        <w:pStyle w:val="BodyText"/>
        <w:spacing w:line="252" w:lineRule="auto" w:before="144"/>
        <w:ind w:left="1080" w:right="719"/>
        <w:jc w:val="both"/>
      </w:pPr>
      <w:r>
        <w:rPr/>
        <w:t>Any suggestions from you are welcome.</w:t>
      </w:r>
      <w:r>
        <w:rPr>
          <w:spacing w:val="40"/>
        </w:rPr>
        <w:t> </w:t>
      </w:r>
      <w:r>
        <w:rPr/>
        <w:t>We would be even more eager to receive any comments from you about errors in our work.</w:t>
      </w:r>
      <w:r>
        <w:rPr>
          <w:spacing w:val="40"/>
        </w:rPr>
        <w:t> </w:t>
      </w:r>
      <w:r>
        <w:rPr/>
        <w:t>Please write </w:t>
      </w:r>
      <w:r>
        <w:rPr/>
        <w:t>to</w:t>
      </w:r>
      <w:r>
        <w:rPr>
          <w:spacing w:val="80"/>
        </w:rPr>
        <w:t> </w:t>
      </w:r>
      <w:r>
        <w:rPr/>
        <w:t>us about any or all of these at </w:t>
      </w:r>
      <w:hyperlink r:id="rId14">
        <w:r>
          <w:rPr/>
          <w:t>contact@quantinsti.com.</w:t>
        </w:r>
      </w:hyperlink>
    </w:p>
    <w:p>
      <w:pPr>
        <w:pStyle w:val="BodyText"/>
        <w:spacing w:after="0" w:line="252" w:lineRule="auto"/>
        <w:jc w:val="both"/>
        <w:sectPr>
          <w:pgSz w:w="10080" w:h="12960"/>
          <w:pgMar w:header="0" w:footer="899" w:top="1360" w:bottom="1080" w:left="360" w:right="720"/>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spacing w:before="474"/>
        <w:rPr>
          <w:sz w:val="41"/>
        </w:rPr>
      </w:pPr>
    </w:p>
    <w:p>
      <w:pPr>
        <w:spacing w:before="0"/>
        <w:ind w:left="1080" w:right="0" w:firstLine="0"/>
        <w:jc w:val="left"/>
        <w:rPr>
          <w:rFonts w:ascii="Palatino Linotype"/>
          <w:b/>
          <w:sz w:val="41"/>
        </w:rPr>
      </w:pPr>
      <w:bookmarkStart w:name="Introduction" w:id="4"/>
      <w:bookmarkEnd w:id="4"/>
      <w:r>
        <w:rPr/>
      </w:r>
      <w:bookmarkStart w:name="_bookmark3" w:id="5"/>
      <w:bookmarkEnd w:id="5"/>
      <w:r>
        <w:rPr/>
      </w:r>
      <w:r>
        <w:rPr>
          <w:rFonts w:ascii="Palatino Linotype"/>
          <w:b/>
          <w:sz w:val="41"/>
        </w:rPr>
        <w:t>Chapter </w:t>
      </w:r>
      <w:r>
        <w:rPr>
          <w:rFonts w:ascii="Palatino Linotype"/>
          <w:b/>
          <w:spacing w:val="-10"/>
          <w:sz w:val="41"/>
        </w:rPr>
        <w:t>1</w:t>
      </w:r>
    </w:p>
    <w:p>
      <w:pPr>
        <w:pStyle w:val="Heading1"/>
        <w:spacing w:before="359"/>
      </w:pPr>
      <w:r>
        <w:rPr>
          <w:spacing w:val="-2"/>
        </w:rPr>
        <w:t>Introduction</w:t>
      </w:r>
    </w:p>
    <w:p>
      <w:pPr>
        <w:pStyle w:val="BodyText"/>
        <w:spacing w:before="51"/>
        <w:rPr>
          <w:rFonts w:ascii="Palatino Linotype"/>
          <w:b/>
          <w:sz w:val="49"/>
        </w:rPr>
      </w:pPr>
    </w:p>
    <w:p>
      <w:pPr>
        <w:pStyle w:val="BodyText"/>
        <w:spacing w:line="252" w:lineRule="auto" w:before="1"/>
        <w:ind w:left="1080" w:right="719"/>
        <w:jc w:val="both"/>
      </w:pPr>
      <w:r>
        <w:rPr/>
        <w:t>Welcome</w:t>
      </w:r>
      <w:r>
        <w:rPr>
          <w:spacing w:val="40"/>
        </w:rPr>
        <w:t> </w:t>
      </w:r>
      <w:r>
        <w:rPr/>
        <w:t>to</w:t>
      </w:r>
      <w:r>
        <w:rPr>
          <w:spacing w:val="40"/>
        </w:rPr>
        <w:t> </w:t>
      </w:r>
      <w:r>
        <w:rPr/>
        <w:t>our</w:t>
      </w:r>
      <w:r>
        <w:rPr>
          <w:spacing w:val="40"/>
        </w:rPr>
        <w:t> </w:t>
      </w:r>
      <w:r>
        <w:rPr/>
        <w:t>first</w:t>
      </w:r>
      <w:r>
        <w:rPr>
          <w:spacing w:val="40"/>
        </w:rPr>
        <w:t> </w:t>
      </w:r>
      <w:r>
        <w:rPr/>
        <w:t>module</w:t>
      </w:r>
      <w:r>
        <w:rPr>
          <w:spacing w:val="40"/>
        </w:rPr>
        <w:t> </w:t>
      </w:r>
      <w:r>
        <w:rPr/>
        <w:t>on</w:t>
      </w:r>
      <w:r>
        <w:rPr>
          <w:spacing w:val="40"/>
        </w:rPr>
        <w:t> </w:t>
      </w:r>
      <w:r>
        <w:rPr>
          <w:i/>
        </w:rPr>
        <w:t>programming</w:t>
      </w:r>
      <w:r>
        <w:rPr/>
        <w:t>.</w:t>
      </w:r>
      <w:r>
        <w:rPr>
          <w:spacing w:val="80"/>
          <w:w w:val="150"/>
        </w:rPr>
        <w:t> </w:t>
      </w:r>
      <w:r>
        <w:rPr/>
        <w:t>In</w:t>
      </w:r>
      <w:r>
        <w:rPr>
          <w:spacing w:val="40"/>
        </w:rPr>
        <w:t> </w:t>
      </w:r>
      <w:r>
        <w:rPr/>
        <w:t>this</w:t>
      </w:r>
      <w:r>
        <w:rPr>
          <w:spacing w:val="40"/>
        </w:rPr>
        <w:t> </w:t>
      </w:r>
      <w:r>
        <w:rPr/>
        <w:t>module,</w:t>
      </w:r>
      <w:r>
        <w:rPr>
          <w:spacing w:val="40"/>
        </w:rPr>
        <w:t> </w:t>
      </w:r>
      <w:r>
        <w:rPr/>
        <w:t>we</w:t>
      </w:r>
      <w:r>
        <w:rPr>
          <w:spacing w:val="40"/>
        </w:rPr>
        <w:t> </w:t>
      </w:r>
      <w:r>
        <w:rPr/>
        <w:t>will be discussing the nuts and bolts of the Python programming </w:t>
      </w:r>
      <w:r>
        <w:rPr/>
        <w:t>language ranging from the very basic to more advanced topics.</w:t>
      </w:r>
    </w:p>
    <w:p>
      <w:pPr>
        <w:pStyle w:val="BodyText"/>
        <w:spacing w:before="13"/>
      </w:pPr>
    </w:p>
    <w:p>
      <w:pPr>
        <w:pStyle w:val="BodyText"/>
        <w:spacing w:line="252" w:lineRule="auto"/>
        <w:ind w:left="1080" w:right="722"/>
      </w:pPr>
      <w:r>
        <w:rPr/>
        <w:t>Python is a general-purpose programming language that is becoming </w:t>
      </w:r>
      <w:r>
        <w:rPr/>
        <w:t>more and more popular for</w:t>
      </w:r>
    </w:p>
    <w:p>
      <w:pPr>
        <w:pStyle w:val="ListParagraph"/>
        <w:numPr>
          <w:ilvl w:val="0"/>
          <w:numId w:val="7"/>
        </w:numPr>
        <w:tabs>
          <w:tab w:pos="1625" w:val="left" w:leader="none"/>
        </w:tabs>
        <w:spacing w:line="240" w:lineRule="auto" w:before="125" w:after="0"/>
        <w:ind w:left="1625" w:right="0" w:hanging="241"/>
        <w:jc w:val="left"/>
        <w:rPr>
          <w:sz w:val="22"/>
        </w:rPr>
      </w:pPr>
      <w:r>
        <w:rPr>
          <w:sz w:val="22"/>
        </w:rPr>
        <w:t>performing</w:t>
      </w:r>
      <w:r>
        <w:rPr>
          <w:spacing w:val="26"/>
          <w:sz w:val="22"/>
        </w:rPr>
        <w:t> </w:t>
      </w:r>
      <w:r>
        <w:rPr>
          <w:sz w:val="22"/>
        </w:rPr>
        <w:t>data</w:t>
      </w:r>
      <w:r>
        <w:rPr>
          <w:spacing w:val="26"/>
          <w:sz w:val="22"/>
        </w:rPr>
        <w:t> </w:t>
      </w:r>
      <w:r>
        <w:rPr>
          <w:spacing w:val="-2"/>
          <w:sz w:val="22"/>
        </w:rPr>
        <w:t>analysis,</w:t>
      </w:r>
    </w:p>
    <w:p>
      <w:pPr>
        <w:pStyle w:val="ListParagraph"/>
        <w:numPr>
          <w:ilvl w:val="0"/>
          <w:numId w:val="7"/>
        </w:numPr>
        <w:tabs>
          <w:tab w:pos="1625" w:val="left" w:leader="none"/>
        </w:tabs>
        <w:spacing w:line="240" w:lineRule="auto" w:before="13" w:after="0"/>
        <w:ind w:left="1625" w:right="0" w:hanging="241"/>
        <w:jc w:val="left"/>
        <w:rPr>
          <w:sz w:val="22"/>
        </w:rPr>
      </w:pPr>
      <w:r>
        <w:rPr>
          <w:sz w:val="22"/>
        </w:rPr>
        <w:t>automating</w:t>
      </w:r>
      <w:r>
        <w:rPr>
          <w:spacing w:val="38"/>
          <w:sz w:val="22"/>
        </w:rPr>
        <w:t> </w:t>
      </w:r>
      <w:r>
        <w:rPr>
          <w:spacing w:val="-2"/>
          <w:sz w:val="22"/>
        </w:rPr>
        <w:t>tasks,</w:t>
      </w:r>
    </w:p>
    <w:p>
      <w:pPr>
        <w:pStyle w:val="ListParagraph"/>
        <w:numPr>
          <w:ilvl w:val="0"/>
          <w:numId w:val="7"/>
        </w:numPr>
        <w:tabs>
          <w:tab w:pos="1625" w:val="left" w:leader="none"/>
        </w:tabs>
        <w:spacing w:line="240" w:lineRule="auto" w:before="13" w:after="0"/>
        <w:ind w:left="1625" w:right="0" w:hanging="241"/>
        <w:jc w:val="left"/>
        <w:rPr>
          <w:sz w:val="22"/>
        </w:rPr>
      </w:pPr>
      <w:r>
        <w:rPr>
          <w:sz w:val="22"/>
        </w:rPr>
        <w:t>learning</w:t>
      </w:r>
      <w:r>
        <w:rPr>
          <w:spacing w:val="17"/>
          <w:sz w:val="22"/>
        </w:rPr>
        <w:t> </w:t>
      </w:r>
      <w:r>
        <w:rPr>
          <w:sz w:val="22"/>
        </w:rPr>
        <w:t>data</w:t>
      </w:r>
      <w:r>
        <w:rPr>
          <w:spacing w:val="18"/>
          <w:sz w:val="22"/>
        </w:rPr>
        <w:t> </w:t>
      </w:r>
      <w:r>
        <w:rPr>
          <w:spacing w:val="-2"/>
          <w:sz w:val="22"/>
        </w:rPr>
        <w:t>science,</w:t>
      </w:r>
    </w:p>
    <w:p>
      <w:pPr>
        <w:pStyle w:val="ListParagraph"/>
        <w:numPr>
          <w:ilvl w:val="0"/>
          <w:numId w:val="7"/>
        </w:numPr>
        <w:tabs>
          <w:tab w:pos="1625" w:val="left" w:leader="none"/>
        </w:tabs>
        <w:spacing w:line="240" w:lineRule="auto" w:before="13" w:after="0"/>
        <w:ind w:left="1625" w:right="0" w:hanging="241"/>
        <w:jc w:val="left"/>
        <w:rPr>
          <w:sz w:val="22"/>
        </w:rPr>
      </w:pPr>
      <w:r>
        <w:rPr>
          <w:sz w:val="22"/>
        </w:rPr>
        <w:t>machine</w:t>
      </w:r>
      <w:r>
        <w:rPr>
          <w:spacing w:val="26"/>
          <w:sz w:val="22"/>
        </w:rPr>
        <w:t> </w:t>
      </w:r>
      <w:r>
        <w:rPr>
          <w:sz w:val="22"/>
        </w:rPr>
        <w:t>learning,</w:t>
      </w:r>
      <w:r>
        <w:rPr>
          <w:spacing w:val="26"/>
          <w:sz w:val="22"/>
        </w:rPr>
        <w:t> </w:t>
      </w:r>
      <w:r>
        <w:rPr>
          <w:spacing w:val="-4"/>
          <w:sz w:val="22"/>
        </w:rPr>
        <w:t>etc.</w:t>
      </w:r>
    </w:p>
    <w:p>
      <w:pPr>
        <w:pStyle w:val="BodyText"/>
        <w:spacing w:before="96"/>
      </w:pPr>
    </w:p>
    <w:p>
      <w:pPr>
        <w:pStyle w:val="Heading3"/>
        <w:numPr>
          <w:ilvl w:val="1"/>
          <w:numId w:val="8"/>
        </w:numPr>
        <w:tabs>
          <w:tab w:pos="1725" w:val="left" w:leader="none"/>
        </w:tabs>
        <w:spacing w:line="240" w:lineRule="auto" w:before="1" w:after="0"/>
        <w:ind w:left="1725" w:right="0" w:hanging="645"/>
        <w:jc w:val="left"/>
      </w:pPr>
      <w:bookmarkStart w:name="What is Python?" w:id="6"/>
      <w:bookmarkEnd w:id="6"/>
      <w:r>
        <w:rPr>
          <w:b w:val="0"/>
        </w:rPr>
      </w:r>
      <w:bookmarkStart w:name="_bookmark4" w:id="7"/>
      <w:bookmarkEnd w:id="7"/>
      <w:r>
        <w:rPr>
          <w:b w:val="0"/>
        </w:rPr>
      </w:r>
      <w:r>
        <w:rPr/>
        <w:t>What</w:t>
      </w:r>
      <w:r>
        <w:rPr>
          <w:spacing w:val="10"/>
        </w:rPr>
        <w:t> </w:t>
      </w:r>
      <w:r>
        <w:rPr/>
        <w:t>is</w:t>
      </w:r>
      <w:r>
        <w:rPr>
          <w:spacing w:val="10"/>
        </w:rPr>
        <w:t> </w:t>
      </w:r>
      <w:r>
        <w:rPr>
          <w:spacing w:val="-2"/>
        </w:rPr>
        <w:t>Python?</w:t>
      </w:r>
    </w:p>
    <w:p>
      <w:pPr>
        <w:pStyle w:val="BodyText"/>
        <w:spacing w:line="249" w:lineRule="auto" w:before="213"/>
        <w:ind w:left="1080" w:right="719"/>
        <w:jc w:val="both"/>
      </w:pPr>
      <w:r>
        <w:rPr/>
        <w:t>Python is a dynamic, interpreted (bytecode-compiled) language that is </w:t>
      </w:r>
      <w:r>
        <w:rPr/>
        <w:t>used in a wide range of domains and technical fields.</w:t>
      </w:r>
      <w:r>
        <w:rPr>
          <w:spacing w:val="38"/>
        </w:rPr>
        <w:t> </w:t>
      </w:r>
      <w:r>
        <w:rPr/>
        <w:t>It was developed by Guido van</w:t>
      </w:r>
      <w:r>
        <w:rPr>
          <w:spacing w:val="40"/>
        </w:rPr>
        <w:t> </w:t>
      </w:r>
      <w:r>
        <w:rPr/>
        <w:t>Rossum</w:t>
      </w:r>
      <w:r>
        <w:rPr>
          <w:spacing w:val="40"/>
        </w:rPr>
        <w:t> </w:t>
      </w:r>
      <w:r>
        <w:rPr/>
        <w:t>in</w:t>
      </w:r>
      <w:r>
        <w:rPr>
          <w:spacing w:val="40"/>
        </w:rPr>
        <w:t> </w:t>
      </w:r>
      <w:r>
        <w:rPr/>
        <w:t>1991.</w:t>
      </w:r>
      <w:r>
        <w:rPr>
          <w:spacing w:val="80"/>
          <w:w w:val="150"/>
        </w:rPr>
        <w:t> </w:t>
      </w:r>
      <w:r>
        <w:rPr/>
        <w:t>It</w:t>
      </w:r>
      <w:r>
        <w:rPr>
          <w:spacing w:val="40"/>
        </w:rPr>
        <w:t> </w:t>
      </w:r>
      <w:r>
        <w:rPr/>
        <w:t>was</w:t>
      </w:r>
      <w:r>
        <w:rPr>
          <w:spacing w:val="40"/>
        </w:rPr>
        <w:t> </w:t>
      </w:r>
      <w:r>
        <w:rPr/>
        <w:t>mainly</w:t>
      </w:r>
      <w:r>
        <w:rPr>
          <w:spacing w:val="40"/>
        </w:rPr>
        <w:t> </w:t>
      </w:r>
      <w:r>
        <w:rPr/>
        <w:t>developed</w:t>
      </w:r>
      <w:r>
        <w:rPr>
          <w:spacing w:val="40"/>
        </w:rPr>
        <w:t> </w:t>
      </w:r>
      <w:r>
        <w:rPr/>
        <w:t>for</w:t>
      </w:r>
      <w:r>
        <w:rPr>
          <w:spacing w:val="40"/>
        </w:rPr>
        <w:t> </w:t>
      </w:r>
      <w:r>
        <w:rPr/>
        <w:t>code</w:t>
      </w:r>
      <w:r>
        <w:rPr>
          <w:spacing w:val="40"/>
        </w:rPr>
        <w:t> </w:t>
      </w:r>
      <w:r>
        <w:rPr/>
        <w:t>readability</w:t>
      </w:r>
      <w:r>
        <w:rPr>
          <w:spacing w:val="40"/>
        </w:rPr>
        <w:t> </w:t>
      </w:r>
      <w:r>
        <w:rPr/>
        <w:t>and its syntax is such that it allows programmers to code/express concepts in fewer lines of code.</w:t>
      </w:r>
      <w:r>
        <w:rPr>
          <w:spacing w:val="40"/>
        </w:rPr>
        <w:t> </w:t>
      </w:r>
      <w:r>
        <w:rPr/>
        <w:t>Compared to compiled languages like C, Java, or For- tran, we do not need to declare the type of variables, functions, etc.</w:t>
      </w:r>
      <w:r>
        <w:rPr>
          <w:spacing w:val="40"/>
        </w:rPr>
        <w:t> </w:t>
      </w:r>
      <w:r>
        <w:rPr/>
        <w:t>when</w:t>
      </w:r>
      <w:r>
        <w:rPr>
          <w:spacing w:val="80"/>
        </w:rPr>
        <w:t> </w:t>
      </w:r>
      <w:r>
        <w:rPr/>
        <w:t>we write code in Python.</w:t>
      </w:r>
      <w:r>
        <w:rPr>
          <w:spacing w:val="40"/>
        </w:rPr>
        <w:t> </w:t>
      </w:r>
      <w:r>
        <w:rPr/>
        <w:t>This makes our code short and flexible.</w:t>
      </w:r>
      <w:r>
        <w:rPr>
          <w:spacing w:val="40"/>
        </w:rPr>
        <w:t> </w:t>
      </w:r>
      <w:r>
        <w:rPr/>
        <w:t>Python tracks the types of all values at runtime and flags code that does not make sense as it runs.</w:t>
      </w:r>
      <w:r>
        <w:rPr>
          <w:spacing w:val="40"/>
        </w:rPr>
        <w:t> </w:t>
      </w:r>
      <w:r>
        <w:rPr/>
        <w:t>On the Python website</w:t>
      </w:r>
      <w:hyperlink w:history="true" w:anchor="_bookmark5">
        <w:r>
          <w:rPr>
            <w:position w:val="8"/>
            <w:sz w:val="16"/>
          </w:rPr>
          <w:t>1</w:t>
        </w:r>
      </w:hyperlink>
      <w:r>
        <w:rPr/>
        <w:t>, we find the following executive </w:t>
      </w:r>
      <w:r>
        <w:rPr>
          <w:spacing w:val="-2"/>
        </w:rPr>
        <w:t>summary.</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69725</wp:posOffset>
                </wp:positionV>
                <wp:extent cx="1828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490212pt;width:144pt;height:.1pt;mso-position-horizontal-relative:page;mso-position-vertical-relative:paragraph;z-index:-15726080;mso-wrap-distance-left:0;mso-wrap-distance-right:0" id="docshape9" coordorigin="1440,110" coordsize="2880,0" path="m1440,110l4320,110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1</w:t>
      </w:r>
      <w:bookmarkStart w:name="_bookmark5" w:id="8"/>
      <w:bookmarkEnd w:id="8"/>
      <w:r>
        <w:rPr>
          <w:spacing w:val="9"/>
          <w:w w:val="105"/>
          <w:position w:val="7"/>
          <w:sz w:val="14"/>
        </w:rPr>
      </w:r>
      <w:hyperlink r:id="rId16">
        <w:r>
          <w:rPr>
            <w:spacing w:val="-2"/>
            <w:w w:val="105"/>
            <w:sz w:val="18"/>
          </w:rPr>
          <w:t>https://www.python.org/doc/essays/blurb/</w:t>
        </w:r>
      </w:hyperlink>
    </w:p>
    <w:p>
      <w:pPr>
        <w:pStyle w:val="BodyText"/>
        <w:spacing w:before="87"/>
        <w:rPr>
          <w:sz w:val="18"/>
        </w:rPr>
      </w:pPr>
    </w:p>
    <w:p>
      <w:pPr>
        <w:pStyle w:val="BodyText"/>
        <w:ind w:left="360"/>
        <w:jc w:val="center"/>
      </w:pPr>
      <w:r>
        <w:rPr>
          <w:spacing w:val="-10"/>
        </w:rPr>
        <w:t>1</w:t>
      </w:r>
    </w:p>
    <w:p>
      <w:pPr>
        <w:pStyle w:val="BodyText"/>
        <w:spacing w:after="0"/>
        <w:jc w:val="center"/>
        <w:sectPr>
          <w:footerReference w:type="default" r:id="rId15"/>
          <w:pgSz w:w="10080" w:h="12960"/>
          <w:pgMar w:header="0" w:footer="0" w:top="1480" w:bottom="280" w:left="360" w:right="720"/>
        </w:sectPr>
      </w:pPr>
    </w:p>
    <w:p>
      <w:pPr>
        <w:spacing w:line="252" w:lineRule="auto" w:before="82"/>
        <w:ind w:left="1625" w:right="1263" w:firstLine="0"/>
        <w:jc w:val="both"/>
        <w:rPr>
          <w:i/>
          <w:sz w:val="22"/>
        </w:rPr>
      </w:pPr>
      <w:bookmarkStart w:name="_bookmark8" w:id="9"/>
      <w:bookmarkEnd w:id="9"/>
      <w:r>
        <w:rPr/>
      </w:r>
      <w:r>
        <w:rPr>
          <w:i/>
          <w:spacing w:val="-6"/>
          <w:sz w:val="22"/>
        </w:rPr>
        <w:t>Python is an interpreted,</w:t>
      </w:r>
      <w:r>
        <w:rPr>
          <w:i/>
          <w:sz w:val="22"/>
        </w:rPr>
        <w:t> </w:t>
      </w:r>
      <w:r>
        <w:rPr>
          <w:i/>
          <w:spacing w:val="-6"/>
          <w:sz w:val="22"/>
        </w:rPr>
        <w:t>object-oriented,</w:t>
      </w:r>
      <w:r>
        <w:rPr>
          <w:i/>
          <w:sz w:val="22"/>
        </w:rPr>
        <w:t> </w:t>
      </w:r>
      <w:r>
        <w:rPr>
          <w:i/>
          <w:spacing w:val="-6"/>
          <w:sz w:val="22"/>
        </w:rPr>
        <w:t>high-level programming </w:t>
      </w:r>
      <w:r>
        <w:rPr>
          <w:i/>
          <w:spacing w:val="-6"/>
          <w:sz w:val="22"/>
        </w:rPr>
        <w:t>lan- </w:t>
      </w:r>
      <w:r>
        <w:rPr>
          <w:i/>
          <w:sz w:val="22"/>
        </w:rPr>
        <w:t>guage with dynamic semantics.</w:t>
      </w:r>
      <w:r>
        <w:rPr>
          <w:i/>
          <w:spacing w:val="40"/>
          <w:sz w:val="22"/>
        </w:rPr>
        <w:t> </w:t>
      </w:r>
      <w:r>
        <w:rPr>
          <w:i/>
          <w:sz w:val="22"/>
        </w:rPr>
        <w:t>Its high-level built in data struc- tures,</w:t>
      </w:r>
      <w:r>
        <w:rPr>
          <w:i/>
          <w:spacing w:val="-5"/>
          <w:sz w:val="22"/>
        </w:rPr>
        <w:t> </w:t>
      </w:r>
      <w:r>
        <w:rPr>
          <w:i/>
          <w:sz w:val="22"/>
        </w:rPr>
        <w:t>combined</w:t>
      </w:r>
      <w:r>
        <w:rPr>
          <w:i/>
          <w:spacing w:val="-7"/>
          <w:sz w:val="22"/>
        </w:rPr>
        <w:t> </w:t>
      </w:r>
      <w:r>
        <w:rPr>
          <w:i/>
          <w:sz w:val="22"/>
        </w:rPr>
        <w:t>with</w:t>
      </w:r>
      <w:r>
        <w:rPr>
          <w:i/>
          <w:spacing w:val="-7"/>
          <w:sz w:val="22"/>
        </w:rPr>
        <w:t> </w:t>
      </w:r>
      <w:r>
        <w:rPr>
          <w:i/>
          <w:sz w:val="22"/>
        </w:rPr>
        <w:t>dynamic</w:t>
      </w:r>
      <w:r>
        <w:rPr>
          <w:i/>
          <w:spacing w:val="-7"/>
          <w:sz w:val="22"/>
        </w:rPr>
        <w:t> </w:t>
      </w:r>
      <w:r>
        <w:rPr>
          <w:i/>
          <w:sz w:val="22"/>
        </w:rPr>
        <w:t>typing</w:t>
      </w:r>
      <w:r>
        <w:rPr>
          <w:i/>
          <w:spacing w:val="-7"/>
          <w:sz w:val="22"/>
        </w:rPr>
        <w:t> </w:t>
      </w:r>
      <w:r>
        <w:rPr>
          <w:i/>
          <w:sz w:val="22"/>
        </w:rPr>
        <w:t>and</w:t>
      </w:r>
      <w:r>
        <w:rPr>
          <w:i/>
          <w:spacing w:val="-7"/>
          <w:sz w:val="22"/>
        </w:rPr>
        <w:t> </w:t>
      </w:r>
      <w:r>
        <w:rPr>
          <w:i/>
          <w:sz w:val="22"/>
        </w:rPr>
        <w:t>dynamic</w:t>
      </w:r>
      <w:r>
        <w:rPr>
          <w:i/>
          <w:spacing w:val="-7"/>
          <w:sz w:val="22"/>
        </w:rPr>
        <w:t> </w:t>
      </w:r>
      <w:r>
        <w:rPr>
          <w:i/>
          <w:sz w:val="22"/>
        </w:rPr>
        <w:t>binding,</w:t>
      </w:r>
      <w:r>
        <w:rPr>
          <w:i/>
          <w:spacing w:val="-5"/>
          <w:sz w:val="22"/>
        </w:rPr>
        <w:t> </w:t>
      </w:r>
      <w:r>
        <w:rPr>
          <w:i/>
          <w:sz w:val="22"/>
        </w:rPr>
        <w:t>make</w:t>
      </w:r>
      <w:r>
        <w:rPr>
          <w:i/>
          <w:spacing w:val="-7"/>
          <w:sz w:val="22"/>
        </w:rPr>
        <w:t> </w:t>
      </w:r>
      <w:r>
        <w:rPr>
          <w:i/>
          <w:sz w:val="22"/>
        </w:rPr>
        <w:t>it </w:t>
      </w:r>
      <w:r>
        <w:rPr>
          <w:i/>
          <w:spacing w:val="-2"/>
          <w:sz w:val="22"/>
        </w:rPr>
        <w:t>very</w:t>
      </w:r>
      <w:r>
        <w:rPr>
          <w:i/>
          <w:spacing w:val="-5"/>
          <w:sz w:val="22"/>
        </w:rPr>
        <w:t> </w:t>
      </w:r>
      <w:r>
        <w:rPr>
          <w:i/>
          <w:spacing w:val="-2"/>
          <w:sz w:val="22"/>
        </w:rPr>
        <w:t>attractive</w:t>
      </w:r>
      <w:r>
        <w:rPr>
          <w:i/>
          <w:spacing w:val="-5"/>
          <w:sz w:val="22"/>
        </w:rPr>
        <w:t> </w:t>
      </w:r>
      <w:r>
        <w:rPr>
          <w:i/>
          <w:spacing w:val="-2"/>
          <w:sz w:val="22"/>
        </w:rPr>
        <w:t>for</w:t>
      </w:r>
      <w:r>
        <w:rPr>
          <w:i/>
          <w:spacing w:val="-5"/>
          <w:sz w:val="22"/>
        </w:rPr>
        <w:t> </w:t>
      </w:r>
      <w:r>
        <w:rPr>
          <w:i/>
          <w:spacing w:val="-2"/>
          <w:sz w:val="22"/>
        </w:rPr>
        <w:t>Rapid</w:t>
      </w:r>
      <w:r>
        <w:rPr>
          <w:i/>
          <w:spacing w:val="-5"/>
          <w:sz w:val="22"/>
        </w:rPr>
        <w:t> </w:t>
      </w:r>
      <w:r>
        <w:rPr>
          <w:i/>
          <w:spacing w:val="-2"/>
          <w:sz w:val="22"/>
        </w:rPr>
        <w:t>Application</w:t>
      </w:r>
      <w:r>
        <w:rPr>
          <w:i/>
          <w:spacing w:val="-5"/>
          <w:sz w:val="22"/>
        </w:rPr>
        <w:t> </w:t>
      </w:r>
      <w:r>
        <w:rPr>
          <w:i/>
          <w:spacing w:val="-2"/>
          <w:sz w:val="22"/>
        </w:rPr>
        <w:t>Development,</w:t>
      </w:r>
      <w:r>
        <w:rPr>
          <w:i/>
          <w:spacing w:val="-3"/>
          <w:sz w:val="22"/>
        </w:rPr>
        <w:t> </w:t>
      </w:r>
      <w:r>
        <w:rPr>
          <w:i/>
          <w:spacing w:val="-2"/>
          <w:sz w:val="22"/>
        </w:rPr>
        <w:t>as</w:t>
      </w:r>
      <w:r>
        <w:rPr>
          <w:i/>
          <w:spacing w:val="-5"/>
          <w:sz w:val="22"/>
        </w:rPr>
        <w:t> </w:t>
      </w:r>
      <w:r>
        <w:rPr>
          <w:i/>
          <w:spacing w:val="-2"/>
          <w:sz w:val="22"/>
        </w:rPr>
        <w:t>well</w:t>
      </w:r>
      <w:r>
        <w:rPr>
          <w:i/>
          <w:spacing w:val="-5"/>
          <w:sz w:val="22"/>
        </w:rPr>
        <w:t> </w:t>
      </w:r>
      <w:r>
        <w:rPr>
          <w:i/>
          <w:spacing w:val="-2"/>
          <w:sz w:val="22"/>
        </w:rPr>
        <w:t>as</w:t>
      </w:r>
      <w:r>
        <w:rPr>
          <w:i/>
          <w:spacing w:val="-5"/>
          <w:sz w:val="22"/>
        </w:rPr>
        <w:t> </w:t>
      </w:r>
      <w:r>
        <w:rPr>
          <w:i/>
          <w:spacing w:val="-2"/>
          <w:sz w:val="22"/>
        </w:rPr>
        <w:t>for</w:t>
      </w:r>
      <w:r>
        <w:rPr>
          <w:i/>
          <w:spacing w:val="-5"/>
          <w:sz w:val="22"/>
        </w:rPr>
        <w:t> </w:t>
      </w:r>
      <w:r>
        <w:rPr>
          <w:i/>
          <w:spacing w:val="-2"/>
          <w:sz w:val="22"/>
        </w:rPr>
        <w:t>use </w:t>
      </w:r>
      <w:r>
        <w:rPr>
          <w:i/>
          <w:sz w:val="22"/>
        </w:rPr>
        <w:t>as a scripting or glue language to connect existing components to- gether.</w:t>
      </w:r>
      <w:r>
        <w:rPr>
          <w:i/>
          <w:spacing w:val="-11"/>
          <w:sz w:val="22"/>
        </w:rPr>
        <w:t> </w:t>
      </w:r>
      <w:r>
        <w:rPr>
          <w:i/>
          <w:sz w:val="22"/>
        </w:rPr>
        <w:t>Python’s</w:t>
      </w:r>
      <w:r>
        <w:rPr>
          <w:i/>
          <w:spacing w:val="-12"/>
          <w:sz w:val="22"/>
        </w:rPr>
        <w:t> </w:t>
      </w:r>
      <w:r>
        <w:rPr>
          <w:i/>
          <w:sz w:val="22"/>
        </w:rPr>
        <w:t>simple,</w:t>
      </w:r>
      <w:r>
        <w:rPr>
          <w:i/>
          <w:spacing w:val="-12"/>
          <w:sz w:val="22"/>
        </w:rPr>
        <w:t> </w:t>
      </w:r>
      <w:r>
        <w:rPr>
          <w:i/>
          <w:sz w:val="22"/>
        </w:rPr>
        <w:t>easy</w:t>
      </w:r>
      <w:r>
        <w:rPr>
          <w:i/>
          <w:spacing w:val="-12"/>
          <w:sz w:val="22"/>
        </w:rPr>
        <w:t> </w:t>
      </w:r>
      <w:r>
        <w:rPr>
          <w:i/>
          <w:sz w:val="22"/>
        </w:rPr>
        <w:t>to</w:t>
      </w:r>
      <w:r>
        <w:rPr>
          <w:i/>
          <w:spacing w:val="-12"/>
          <w:sz w:val="22"/>
        </w:rPr>
        <w:t> </w:t>
      </w:r>
      <w:r>
        <w:rPr>
          <w:i/>
          <w:sz w:val="22"/>
        </w:rPr>
        <w:t>learn</w:t>
      </w:r>
      <w:r>
        <w:rPr>
          <w:i/>
          <w:spacing w:val="-12"/>
          <w:sz w:val="22"/>
        </w:rPr>
        <w:t> </w:t>
      </w:r>
      <w:r>
        <w:rPr>
          <w:i/>
          <w:sz w:val="22"/>
        </w:rPr>
        <w:t>syntax</w:t>
      </w:r>
      <w:r>
        <w:rPr>
          <w:i/>
          <w:spacing w:val="-12"/>
          <w:sz w:val="22"/>
        </w:rPr>
        <w:t> </w:t>
      </w:r>
      <w:r>
        <w:rPr>
          <w:i/>
          <w:sz w:val="22"/>
        </w:rPr>
        <w:t>emphasizes</w:t>
      </w:r>
      <w:r>
        <w:rPr>
          <w:i/>
          <w:spacing w:val="-12"/>
          <w:sz w:val="22"/>
        </w:rPr>
        <w:t> </w:t>
      </w:r>
      <w:r>
        <w:rPr>
          <w:i/>
          <w:sz w:val="22"/>
        </w:rPr>
        <w:t>readability </w:t>
      </w:r>
      <w:r>
        <w:rPr>
          <w:i/>
          <w:spacing w:val="-2"/>
          <w:sz w:val="22"/>
        </w:rPr>
        <w:t>and</w:t>
      </w:r>
      <w:r>
        <w:rPr>
          <w:i/>
          <w:spacing w:val="-11"/>
          <w:sz w:val="22"/>
        </w:rPr>
        <w:t> </w:t>
      </w:r>
      <w:r>
        <w:rPr>
          <w:i/>
          <w:spacing w:val="-2"/>
          <w:sz w:val="22"/>
        </w:rPr>
        <w:t>therefore</w:t>
      </w:r>
      <w:r>
        <w:rPr>
          <w:i/>
          <w:spacing w:val="-10"/>
          <w:sz w:val="22"/>
        </w:rPr>
        <w:t> </w:t>
      </w:r>
      <w:r>
        <w:rPr>
          <w:i/>
          <w:spacing w:val="-2"/>
          <w:sz w:val="22"/>
        </w:rPr>
        <w:t>reduces</w:t>
      </w:r>
      <w:r>
        <w:rPr>
          <w:i/>
          <w:spacing w:val="-10"/>
          <w:sz w:val="22"/>
        </w:rPr>
        <w:t> </w:t>
      </w:r>
      <w:r>
        <w:rPr>
          <w:i/>
          <w:spacing w:val="-2"/>
          <w:sz w:val="22"/>
        </w:rPr>
        <w:t>the</w:t>
      </w:r>
      <w:r>
        <w:rPr>
          <w:i/>
          <w:spacing w:val="-10"/>
          <w:sz w:val="22"/>
        </w:rPr>
        <w:t> </w:t>
      </w:r>
      <w:r>
        <w:rPr>
          <w:i/>
          <w:spacing w:val="-2"/>
          <w:sz w:val="22"/>
        </w:rPr>
        <w:t>cost</w:t>
      </w:r>
      <w:r>
        <w:rPr>
          <w:i/>
          <w:spacing w:val="-10"/>
          <w:sz w:val="22"/>
        </w:rPr>
        <w:t> </w:t>
      </w:r>
      <w:r>
        <w:rPr>
          <w:i/>
          <w:spacing w:val="-2"/>
          <w:sz w:val="22"/>
        </w:rPr>
        <w:t>of</w:t>
      </w:r>
      <w:r>
        <w:rPr>
          <w:i/>
          <w:spacing w:val="-10"/>
          <w:sz w:val="22"/>
        </w:rPr>
        <w:t> </w:t>
      </w:r>
      <w:r>
        <w:rPr>
          <w:i/>
          <w:spacing w:val="-2"/>
          <w:sz w:val="22"/>
        </w:rPr>
        <w:t>program</w:t>
      </w:r>
      <w:r>
        <w:rPr>
          <w:i/>
          <w:spacing w:val="-10"/>
          <w:sz w:val="22"/>
        </w:rPr>
        <w:t> </w:t>
      </w:r>
      <w:r>
        <w:rPr>
          <w:i/>
          <w:spacing w:val="-2"/>
          <w:sz w:val="22"/>
        </w:rPr>
        <w:t>maintenance.</w:t>
      </w:r>
      <w:r>
        <w:rPr>
          <w:i/>
          <w:spacing w:val="12"/>
          <w:sz w:val="22"/>
        </w:rPr>
        <w:t> </w:t>
      </w:r>
      <w:r>
        <w:rPr>
          <w:i/>
          <w:spacing w:val="-2"/>
          <w:sz w:val="22"/>
        </w:rPr>
        <w:t>Python</w:t>
      </w:r>
      <w:r>
        <w:rPr>
          <w:i/>
          <w:spacing w:val="-11"/>
          <w:sz w:val="22"/>
        </w:rPr>
        <w:t> </w:t>
      </w:r>
      <w:r>
        <w:rPr>
          <w:i/>
          <w:spacing w:val="-2"/>
          <w:sz w:val="22"/>
        </w:rPr>
        <w:t>sup- ports</w:t>
      </w:r>
      <w:r>
        <w:rPr>
          <w:i/>
          <w:spacing w:val="-11"/>
          <w:sz w:val="22"/>
        </w:rPr>
        <w:t> </w:t>
      </w:r>
      <w:r>
        <w:rPr>
          <w:i/>
          <w:spacing w:val="-2"/>
          <w:sz w:val="22"/>
        </w:rPr>
        <w:t>modules</w:t>
      </w:r>
      <w:r>
        <w:rPr>
          <w:i/>
          <w:spacing w:val="-10"/>
          <w:sz w:val="22"/>
        </w:rPr>
        <w:t> </w:t>
      </w:r>
      <w:r>
        <w:rPr>
          <w:i/>
          <w:spacing w:val="-2"/>
          <w:sz w:val="22"/>
        </w:rPr>
        <w:t>and</w:t>
      </w:r>
      <w:r>
        <w:rPr>
          <w:i/>
          <w:spacing w:val="-10"/>
          <w:sz w:val="22"/>
        </w:rPr>
        <w:t> </w:t>
      </w:r>
      <w:r>
        <w:rPr>
          <w:i/>
          <w:spacing w:val="-2"/>
          <w:sz w:val="22"/>
        </w:rPr>
        <w:t>packages,</w:t>
      </w:r>
      <w:r>
        <w:rPr>
          <w:i/>
          <w:spacing w:val="-9"/>
          <w:sz w:val="22"/>
        </w:rPr>
        <w:t> </w:t>
      </w:r>
      <w:r>
        <w:rPr>
          <w:i/>
          <w:spacing w:val="-2"/>
          <w:sz w:val="22"/>
        </w:rPr>
        <w:t>which</w:t>
      </w:r>
      <w:r>
        <w:rPr>
          <w:i/>
          <w:spacing w:val="-10"/>
          <w:sz w:val="22"/>
        </w:rPr>
        <w:t> </w:t>
      </w:r>
      <w:r>
        <w:rPr>
          <w:i/>
          <w:spacing w:val="-2"/>
          <w:sz w:val="22"/>
        </w:rPr>
        <w:t>encourages</w:t>
      </w:r>
      <w:r>
        <w:rPr>
          <w:i/>
          <w:spacing w:val="-10"/>
          <w:sz w:val="22"/>
        </w:rPr>
        <w:t> </w:t>
      </w:r>
      <w:r>
        <w:rPr>
          <w:i/>
          <w:spacing w:val="-2"/>
          <w:sz w:val="22"/>
        </w:rPr>
        <w:t>program</w:t>
      </w:r>
      <w:r>
        <w:rPr>
          <w:i/>
          <w:spacing w:val="-10"/>
          <w:sz w:val="22"/>
        </w:rPr>
        <w:t> </w:t>
      </w:r>
      <w:r>
        <w:rPr>
          <w:i/>
          <w:spacing w:val="-2"/>
          <w:sz w:val="22"/>
        </w:rPr>
        <w:t>modularity </w:t>
      </w:r>
      <w:r>
        <w:rPr>
          <w:i/>
          <w:sz w:val="22"/>
        </w:rPr>
        <w:t>and</w:t>
      </w:r>
      <w:r>
        <w:rPr>
          <w:i/>
          <w:spacing w:val="-3"/>
          <w:sz w:val="22"/>
        </w:rPr>
        <w:t> </w:t>
      </w:r>
      <w:r>
        <w:rPr>
          <w:i/>
          <w:sz w:val="22"/>
        </w:rPr>
        <w:t>code</w:t>
      </w:r>
      <w:r>
        <w:rPr>
          <w:i/>
          <w:spacing w:val="-3"/>
          <w:sz w:val="22"/>
        </w:rPr>
        <w:t> </w:t>
      </w:r>
      <w:r>
        <w:rPr>
          <w:i/>
          <w:sz w:val="22"/>
        </w:rPr>
        <w:t>reuse.</w:t>
      </w:r>
      <w:r>
        <w:rPr>
          <w:i/>
          <w:spacing w:val="34"/>
          <w:sz w:val="22"/>
        </w:rPr>
        <w:t> </w:t>
      </w:r>
      <w:r>
        <w:rPr>
          <w:i/>
          <w:sz w:val="22"/>
        </w:rPr>
        <w:t>The</w:t>
      </w:r>
      <w:r>
        <w:rPr>
          <w:i/>
          <w:spacing w:val="-3"/>
          <w:sz w:val="22"/>
        </w:rPr>
        <w:t> </w:t>
      </w:r>
      <w:r>
        <w:rPr>
          <w:i/>
          <w:sz w:val="22"/>
        </w:rPr>
        <w:t>Python</w:t>
      </w:r>
      <w:r>
        <w:rPr>
          <w:i/>
          <w:spacing w:val="-3"/>
          <w:sz w:val="22"/>
        </w:rPr>
        <w:t> </w:t>
      </w:r>
      <w:r>
        <w:rPr>
          <w:i/>
          <w:sz w:val="22"/>
        </w:rPr>
        <w:t>interpreter</w:t>
      </w:r>
      <w:r>
        <w:rPr>
          <w:i/>
          <w:spacing w:val="-3"/>
          <w:sz w:val="22"/>
        </w:rPr>
        <w:t> </w:t>
      </w:r>
      <w:r>
        <w:rPr>
          <w:i/>
          <w:sz w:val="22"/>
        </w:rPr>
        <w:t>and</w:t>
      </w:r>
      <w:r>
        <w:rPr>
          <w:i/>
          <w:spacing w:val="-3"/>
          <w:sz w:val="22"/>
        </w:rPr>
        <w:t> </w:t>
      </w:r>
      <w:r>
        <w:rPr>
          <w:i/>
          <w:sz w:val="22"/>
        </w:rPr>
        <w:t>the</w:t>
      </w:r>
      <w:r>
        <w:rPr>
          <w:i/>
          <w:spacing w:val="-3"/>
          <w:sz w:val="22"/>
        </w:rPr>
        <w:t> </w:t>
      </w:r>
      <w:r>
        <w:rPr>
          <w:i/>
          <w:sz w:val="22"/>
        </w:rPr>
        <w:t>extensive</w:t>
      </w:r>
      <w:r>
        <w:rPr>
          <w:i/>
          <w:spacing w:val="-3"/>
          <w:sz w:val="22"/>
        </w:rPr>
        <w:t> </w:t>
      </w:r>
      <w:r>
        <w:rPr>
          <w:i/>
          <w:sz w:val="22"/>
        </w:rPr>
        <w:t>standard library</w:t>
      </w:r>
      <w:r>
        <w:rPr>
          <w:i/>
          <w:spacing w:val="-10"/>
          <w:sz w:val="22"/>
        </w:rPr>
        <w:t> </w:t>
      </w:r>
      <w:r>
        <w:rPr>
          <w:i/>
          <w:sz w:val="22"/>
        </w:rPr>
        <w:t>are</w:t>
      </w:r>
      <w:r>
        <w:rPr>
          <w:i/>
          <w:spacing w:val="-10"/>
          <w:sz w:val="22"/>
        </w:rPr>
        <w:t> </w:t>
      </w:r>
      <w:r>
        <w:rPr>
          <w:i/>
          <w:sz w:val="22"/>
        </w:rPr>
        <w:t>available</w:t>
      </w:r>
      <w:r>
        <w:rPr>
          <w:i/>
          <w:spacing w:val="-10"/>
          <w:sz w:val="22"/>
        </w:rPr>
        <w:t> </w:t>
      </w:r>
      <w:r>
        <w:rPr>
          <w:i/>
          <w:sz w:val="22"/>
        </w:rPr>
        <w:t>in</w:t>
      </w:r>
      <w:r>
        <w:rPr>
          <w:i/>
          <w:spacing w:val="-10"/>
          <w:sz w:val="22"/>
        </w:rPr>
        <w:t> </w:t>
      </w:r>
      <w:r>
        <w:rPr>
          <w:i/>
          <w:sz w:val="22"/>
        </w:rPr>
        <w:t>source</w:t>
      </w:r>
      <w:r>
        <w:rPr>
          <w:i/>
          <w:spacing w:val="-10"/>
          <w:sz w:val="22"/>
        </w:rPr>
        <w:t> </w:t>
      </w:r>
      <w:r>
        <w:rPr>
          <w:i/>
          <w:sz w:val="22"/>
        </w:rPr>
        <w:t>or</w:t>
      </w:r>
      <w:r>
        <w:rPr>
          <w:i/>
          <w:spacing w:val="-10"/>
          <w:sz w:val="22"/>
        </w:rPr>
        <w:t> </w:t>
      </w:r>
      <w:r>
        <w:rPr>
          <w:i/>
          <w:sz w:val="22"/>
        </w:rPr>
        <w:t>binary</w:t>
      </w:r>
      <w:r>
        <w:rPr>
          <w:i/>
          <w:spacing w:val="-10"/>
          <w:sz w:val="22"/>
        </w:rPr>
        <w:t> </w:t>
      </w:r>
      <w:r>
        <w:rPr>
          <w:i/>
          <w:sz w:val="22"/>
        </w:rPr>
        <w:t>form</w:t>
      </w:r>
      <w:r>
        <w:rPr>
          <w:i/>
          <w:spacing w:val="-10"/>
          <w:sz w:val="22"/>
        </w:rPr>
        <w:t> </w:t>
      </w:r>
      <w:r>
        <w:rPr>
          <w:i/>
          <w:sz w:val="22"/>
        </w:rPr>
        <w:t>without</w:t>
      </w:r>
      <w:r>
        <w:rPr>
          <w:i/>
          <w:spacing w:val="-10"/>
          <w:sz w:val="22"/>
        </w:rPr>
        <w:t> </w:t>
      </w:r>
      <w:r>
        <w:rPr>
          <w:i/>
          <w:sz w:val="22"/>
        </w:rPr>
        <w:t>charge</w:t>
      </w:r>
      <w:r>
        <w:rPr>
          <w:i/>
          <w:spacing w:val="-10"/>
          <w:sz w:val="22"/>
        </w:rPr>
        <w:t> </w:t>
      </w:r>
      <w:r>
        <w:rPr>
          <w:i/>
          <w:sz w:val="22"/>
        </w:rPr>
        <w:t>for</w:t>
      </w:r>
      <w:r>
        <w:rPr>
          <w:i/>
          <w:spacing w:val="-10"/>
          <w:sz w:val="22"/>
        </w:rPr>
        <w:t> </w:t>
      </w:r>
      <w:r>
        <w:rPr>
          <w:i/>
          <w:sz w:val="22"/>
        </w:rPr>
        <w:t>all major</w:t>
      </w:r>
      <w:r>
        <w:rPr>
          <w:i/>
          <w:spacing w:val="-8"/>
          <w:sz w:val="22"/>
        </w:rPr>
        <w:t> </w:t>
      </w:r>
      <w:r>
        <w:rPr>
          <w:i/>
          <w:sz w:val="22"/>
        </w:rPr>
        <w:t>platforms</w:t>
      </w:r>
      <w:r>
        <w:rPr>
          <w:i/>
          <w:spacing w:val="-8"/>
          <w:sz w:val="22"/>
        </w:rPr>
        <w:t> </w:t>
      </w:r>
      <w:r>
        <w:rPr>
          <w:i/>
          <w:sz w:val="22"/>
        </w:rPr>
        <w:t>and</w:t>
      </w:r>
      <w:r>
        <w:rPr>
          <w:i/>
          <w:spacing w:val="-8"/>
          <w:sz w:val="22"/>
        </w:rPr>
        <w:t> </w:t>
      </w:r>
      <w:r>
        <w:rPr>
          <w:i/>
          <w:sz w:val="22"/>
        </w:rPr>
        <w:t>can</w:t>
      </w:r>
      <w:r>
        <w:rPr>
          <w:i/>
          <w:spacing w:val="-8"/>
          <w:sz w:val="22"/>
        </w:rPr>
        <w:t> </w:t>
      </w:r>
      <w:r>
        <w:rPr>
          <w:i/>
          <w:sz w:val="22"/>
        </w:rPr>
        <w:t>be</w:t>
      </w:r>
      <w:r>
        <w:rPr>
          <w:i/>
          <w:spacing w:val="-8"/>
          <w:sz w:val="22"/>
        </w:rPr>
        <w:t> </w:t>
      </w:r>
      <w:r>
        <w:rPr>
          <w:i/>
          <w:sz w:val="22"/>
        </w:rPr>
        <w:t>freely</w:t>
      </w:r>
      <w:r>
        <w:rPr>
          <w:i/>
          <w:spacing w:val="-8"/>
          <w:sz w:val="22"/>
        </w:rPr>
        <w:t> </w:t>
      </w:r>
      <w:r>
        <w:rPr>
          <w:i/>
          <w:sz w:val="22"/>
        </w:rPr>
        <w:t>distributed.</w:t>
      </w:r>
    </w:p>
    <w:p>
      <w:pPr>
        <w:pStyle w:val="BodyText"/>
        <w:spacing w:before="183"/>
        <w:rPr>
          <w:i/>
        </w:rPr>
      </w:pPr>
    </w:p>
    <w:p>
      <w:pPr>
        <w:pStyle w:val="Heading3"/>
        <w:numPr>
          <w:ilvl w:val="1"/>
          <w:numId w:val="8"/>
        </w:numPr>
        <w:tabs>
          <w:tab w:pos="1725" w:val="left" w:leader="none"/>
        </w:tabs>
        <w:spacing w:line="240" w:lineRule="auto" w:before="0" w:after="0"/>
        <w:ind w:left="1725" w:right="0" w:hanging="645"/>
        <w:jc w:val="left"/>
      </w:pPr>
      <w:bookmarkStart w:name="Where is Python used?" w:id="10"/>
      <w:bookmarkEnd w:id="10"/>
      <w:r>
        <w:rPr>
          <w:b w:val="0"/>
        </w:rPr>
      </w:r>
      <w:bookmarkStart w:name="_bookmark6" w:id="11"/>
      <w:bookmarkEnd w:id="11"/>
      <w:r>
        <w:rPr>
          <w:b w:val="0"/>
        </w:rPr>
      </w:r>
      <w:r>
        <w:rPr/>
        <w:t>Where</w:t>
      </w:r>
      <w:r>
        <w:rPr>
          <w:spacing w:val="14"/>
        </w:rPr>
        <w:t> </w:t>
      </w:r>
      <w:r>
        <w:rPr/>
        <w:t>is</w:t>
      </w:r>
      <w:r>
        <w:rPr>
          <w:spacing w:val="14"/>
        </w:rPr>
        <w:t> </w:t>
      </w:r>
      <w:r>
        <w:rPr/>
        <w:t>Python</w:t>
      </w:r>
      <w:r>
        <w:rPr>
          <w:spacing w:val="14"/>
        </w:rPr>
        <w:t> </w:t>
      </w:r>
      <w:r>
        <w:rPr>
          <w:spacing w:val="-2"/>
        </w:rPr>
        <w:t>used?</w:t>
      </w:r>
    </w:p>
    <w:p>
      <w:pPr>
        <w:pStyle w:val="BodyText"/>
        <w:spacing w:line="252" w:lineRule="auto" w:before="239"/>
        <w:ind w:left="1080" w:right="719"/>
        <w:jc w:val="both"/>
      </w:pPr>
      <w:r>
        <w:rPr/>
        <w:t>Python is used by the novice programmer as well as by the highly </w:t>
      </w:r>
      <w:r>
        <w:rPr/>
        <w:t>skilled professional developer.</w:t>
      </w:r>
      <w:r>
        <w:rPr>
          <w:spacing w:val="40"/>
        </w:rPr>
        <w:t> </w:t>
      </w:r>
      <w:r>
        <w:rPr/>
        <w:t>It is being used in academia, at web companies, in large corporations and financial institutions.</w:t>
      </w:r>
      <w:r>
        <w:rPr>
          <w:spacing w:val="40"/>
        </w:rPr>
        <w:t> </w:t>
      </w:r>
      <w:r>
        <w:rPr/>
        <w:t>It is used for</w:t>
      </w:r>
    </w:p>
    <w:p>
      <w:pPr>
        <w:pStyle w:val="BodyText"/>
        <w:spacing w:before="46"/>
      </w:pPr>
    </w:p>
    <w:p>
      <w:pPr>
        <w:pStyle w:val="ListParagraph"/>
        <w:numPr>
          <w:ilvl w:val="2"/>
          <w:numId w:val="8"/>
        </w:numPr>
        <w:tabs>
          <w:tab w:pos="1625" w:val="left" w:leader="none"/>
        </w:tabs>
        <w:spacing w:line="252" w:lineRule="auto" w:before="0" w:after="0"/>
        <w:ind w:left="1625" w:right="717" w:hanging="242"/>
        <w:jc w:val="left"/>
        <w:rPr>
          <w:sz w:val="22"/>
        </w:rPr>
      </w:pPr>
      <w:r>
        <w:rPr>
          <w:i/>
          <w:sz w:val="22"/>
        </w:rPr>
        <w:t>Web</w:t>
      </w:r>
      <w:r>
        <w:rPr>
          <w:i/>
          <w:spacing w:val="-7"/>
          <w:sz w:val="22"/>
        </w:rPr>
        <w:t> </w:t>
      </w:r>
      <w:r>
        <w:rPr>
          <w:i/>
          <w:sz w:val="22"/>
        </w:rPr>
        <w:t>and</w:t>
      </w:r>
      <w:r>
        <w:rPr>
          <w:i/>
          <w:spacing w:val="-7"/>
          <w:sz w:val="22"/>
        </w:rPr>
        <w:t> </w:t>
      </w:r>
      <w:r>
        <w:rPr>
          <w:i/>
          <w:sz w:val="22"/>
        </w:rPr>
        <w:t>Internet</w:t>
      </w:r>
      <w:r>
        <w:rPr>
          <w:i/>
          <w:spacing w:val="-7"/>
          <w:sz w:val="22"/>
        </w:rPr>
        <w:t> </w:t>
      </w:r>
      <w:r>
        <w:rPr>
          <w:i/>
          <w:sz w:val="22"/>
        </w:rPr>
        <w:t>development</w:t>
      </w:r>
      <w:r>
        <w:rPr>
          <w:sz w:val="22"/>
        </w:rPr>
        <w:t>: Python</w:t>
      </w:r>
      <w:r>
        <w:rPr>
          <w:spacing w:val="-7"/>
          <w:sz w:val="22"/>
        </w:rPr>
        <w:t> </w:t>
      </w:r>
      <w:r>
        <w:rPr>
          <w:sz w:val="22"/>
        </w:rPr>
        <w:t>is</w:t>
      </w:r>
      <w:r>
        <w:rPr>
          <w:spacing w:val="-7"/>
          <w:sz w:val="22"/>
        </w:rPr>
        <w:t> </w:t>
      </w:r>
      <w:r>
        <w:rPr>
          <w:sz w:val="22"/>
        </w:rPr>
        <w:t>used</w:t>
      </w:r>
      <w:r>
        <w:rPr>
          <w:spacing w:val="-7"/>
          <w:sz w:val="22"/>
        </w:rPr>
        <w:t> </w:t>
      </w:r>
      <w:r>
        <w:rPr>
          <w:sz w:val="22"/>
        </w:rPr>
        <w:t>on</w:t>
      </w:r>
      <w:r>
        <w:rPr>
          <w:spacing w:val="-7"/>
          <w:sz w:val="22"/>
        </w:rPr>
        <w:t> </w:t>
      </w:r>
      <w:r>
        <w:rPr>
          <w:sz w:val="22"/>
        </w:rPr>
        <w:t>the</w:t>
      </w:r>
      <w:r>
        <w:rPr>
          <w:spacing w:val="-7"/>
          <w:sz w:val="22"/>
        </w:rPr>
        <w:t> </w:t>
      </w:r>
      <w:r>
        <w:rPr>
          <w:sz w:val="22"/>
        </w:rPr>
        <w:t>server</w:t>
      </w:r>
      <w:r>
        <w:rPr>
          <w:spacing w:val="-7"/>
          <w:sz w:val="22"/>
        </w:rPr>
        <w:t> </w:t>
      </w:r>
      <w:r>
        <w:rPr>
          <w:sz w:val="22"/>
        </w:rPr>
        <w:t>side</w:t>
      </w:r>
      <w:r>
        <w:rPr>
          <w:spacing w:val="-6"/>
          <w:sz w:val="22"/>
        </w:rPr>
        <w:t> </w:t>
      </w:r>
      <w:r>
        <w:rPr>
          <w:sz w:val="22"/>
        </w:rPr>
        <w:t>to</w:t>
      </w:r>
      <w:r>
        <w:rPr>
          <w:spacing w:val="-7"/>
          <w:sz w:val="22"/>
        </w:rPr>
        <w:t> </w:t>
      </w:r>
      <w:r>
        <w:rPr>
          <w:sz w:val="22"/>
        </w:rPr>
        <w:t>cre- ate web applications.</w:t>
      </w:r>
    </w:p>
    <w:p>
      <w:pPr>
        <w:pStyle w:val="ListParagraph"/>
        <w:numPr>
          <w:ilvl w:val="2"/>
          <w:numId w:val="8"/>
        </w:numPr>
        <w:tabs>
          <w:tab w:pos="1625" w:val="left" w:leader="none"/>
        </w:tabs>
        <w:spacing w:line="252" w:lineRule="auto" w:before="0" w:after="0"/>
        <w:ind w:left="1625" w:right="717" w:hanging="242"/>
        <w:jc w:val="left"/>
        <w:rPr>
          <w:sz w:val="22"/>
        </w:rPr>
      </w:pPr>
      <w:r>
        <w:rPr>
          <w:i/>
          <w:sz w:val="22"/>
        </w:rPr>
        <w:t>Software development</w:t>
      </w:r>
      <w:r>
        <w:rPr>
          <w:sz w:val="22"/>
        </w:rPr>
        <w:t>:</w:t>
      </w:r>
      <w:r>
        <w:rPr>
          <w:spacing w:val="32"/>
          <w:sz w:val="22"/>
        </w:rPr>
        <w:t> </w:t>
      </w:r>
      <w:r>
        <w:rPr>
          <w:sz w:val="22"/>
        </w:rPr>
        <w:t>Python is used to create GUI applications, </w:t>
      </w:r>
      <w:r>
        <w:rPr>
          <w:sz w:val="22"/>
        </w:rPr>
        <w:t>con- </w:t>
      </w:r>
      <w:r>
        <w:rPr>
          <w:w w:val="105"/>
          <w:sz w:val="22"/>
        </w:rPr>
        <w:t>necting databases, etc.</w:t>
      </w:r>
    </w:p>
    <w:p>
      <w:pPr>
        <w:pStyle w:val="ListParagraph"/>
        <w:numPr>
          <w:ilvl w:val="2"/>
          <w:numId w:val="8"/>
        </w:numPr>
        <w:tabs>
          <w:tab w:pos="1625" w:val="left" w:leader="none"/>
        </w:tabs>
        <w:spacing w:line="252" w:lineRule="auto" w:before="0" w:after="0"/>
        <w:ind w:left="1625" w:right="717" w:hanging="242"/>
        <w:jc w:val="left"/>
        <w:rPr>
          <w:sz w:val="22"/>
        </w:rPr>
      </w:pPr>
      <w:r>
        <w:rPr>
          <w:i/>
          <w:sz w:val="22"/>
        </w:rPr>
        <w:t>Scientific and Numeric applications</w:t>
      </w:r>
      <w:r>
        <w:rPr>
          <w:sz w:val="22"/>
        </w:rPr>
        <w:t>:</w:t>
      </w:r>
      <w:r>
        <w:rPr>
          <w:spacing w:val="40"/>
          <w:sz w:val="22"/>
        </w:rPr>
        <w:t> </w:t>
      </w:r>
      <w:r>
        <w:rPr>
          <w:sz w:val="22"/>
        </w:rPr>
        <w:t>Python is used to handle big data and perform complex mathematics.</w:t>
      </w:r>
    </w:p>
    <w:p>
      <w:pPr>
        <w:pStyle w:val="ListParagraph"/>
        <w:numPr>
          <w:ilvl w:val="2"/>
          <w:numId w:val="8"/>
        </w:numPr>
        <w:tabs>
          <w:tab w:pos="1625" w:val="left" w:leader="none"/>
        </w:tabs>
        <w:spacing w:line="252" w:lineRule="auto" w:before="1" w:after="0"/>
        <w:ind w:left="1625" w:right="718" w:hanging="242"/>
        <w:jc w:val="left"/>
        <w:rPr>
          <w:sz w:val="22"/>
        </w:rPr>
      </w:pPr>
      <w:r>
        <w:rPr>
          <w:i/>
          <w:sz w:val="22"/>
        </w:rPr>
        <w:t>Education</w:t>
      </w:r>
      <w:r>
        <w:rPr>
          <w:sz w:val="22"/>
        </w:rPr>
        <w:t>:</w:t>
      </w:r>
      <w:r>
        <w:rPr>
          <w:spacing w:val="27"/>
          <w:sz w:val="22"/>
        </w:rPr>
        <w:t> </w:t>
      </w:r>
      <w:r>
        <w:rPr>
          <w:sz w:val="22"/>
        </w:rPr>
        <w:t>Python is a great language for teaching programming, </w:t>
      </w:r>
      <w:r>
        <w:rPr>
          <w:sz w:val="22"/>
        </w:rPr>
        <w:t>both at the introductory level and in more advanced courses.</w:t>
      </w:r>
    </w:p>
    <w:p>
      <w:pPr>
        <w:pStyle w:val="ListParagraph"/>
        <w:numPr>
          <w:ilvl w:val="2"/>
          <w:numId w:val="8"/>
        </w:numPr>
        <w:tabs>
          <w:tab w:pos="1625" w:val="left" w:leader="none"/>
        </w:tabs>
        <w:spacing w:line="258" w:lineRule="exact" w:before="0" w:after="0"/>
        <w:ind w:left="1625" w:right="0" w:hanging="241"/>
        <w:jc w:val="left"/>
        <w:rPr>
          <w:sz w:val="22"/>
        </w:rPr>
      </w:pPr>
      <w:r>
        <w:rPr>
          <w:i/>
          <w:w w:val="105"/>
          <w:sz w:val="22"/>
        </w:rPr>
        <w:t>Desktop</w:t>
      </w:r>
      <w:r>
        <w:rPr>
          <w:i/>
          <w:spacing w:val="1"/>
          <w:w w:val="105"/>
          <w:sz w:val="22"/>
        </w:rPr>
        <w:t> </w:t>
      </w:r>
      <w:r>
        <w:rPr>
          <w:i/>
          <w:w w:val="105"/>
          <w:sz w:val="22"/>
        </w:rPr>
        <w:t>GUIs</w:t>
      </w:r>
      <w:r>
        <w:rPr>
          <w:w w:val="105"/>
          <w:sz w:val="22"/>
        </w:rPr>
        <w:t>:</w:t>
      </w:r>
      <w:r>
        <w:rPr>
          <w:spacing w:val="18"/>
          <w:w w:val="105"/>
          <w:sz w:val="22"/>
        </w:rPr>
        <w:t> </w:t>
      </w:r>
      <w:r>
        <w:rPr>
          <w:w w:val="105"/>
          <w:sz w:val="22"/>
        </w:rPr>
        <w:t>The</w:t>
      </w:r>
      <w:r>
        <w:rPr>
          <w:spacing w:val="1"/>
          <w:w w:val="105"/>
          <w:sz w:val="22"/>
        </w:rPr>
        <w:t> </w:t>
      </w:r>
      <w:r>
        <w:rPr>
          <w:w w:val="105"/>
          <w:sz w:val="22"/>
        </w:rPr>
        <w:t>Tk</w:t>
      </w:r>
      <w:r>
        <w:rPr>
          <w:spacing w:val="1"/>
          <w:w w:val="105"/>
          <w:sz w:val="22"/>
        </w:rPr>
        <w:t> </w:t>
      </w:r>
      <w:r>
        <w:rPr>
          <w:w w:val="105"/>
          <w:sz w:val="22"/>
        </w:rPr>
        <w:t>GUI</w:t>
      </w:r>
      <w:r>
        <w:rPr>
          <w:spacing w:val="2"/>
          <w:w w:val="105"/>
          <w:sz w:val="22"/>
        </w:rPr>
        <w:t> </w:t>
      </w:r>
      <w:r>
        <w:rPr>
          <w:w w:val="105"/>
          <w:sz w:val="22"/>
        </w:rPr>
        <w:t>library</w:t>
      </w:r>
      <w:hyperlink w:history="true" w:anchor="_bookmark8">
        <w:r>
          <w:rPr>
            <w:w w:val="105"/>
            <w:position w:val="8"/>
            <w:sz w:val="16"/>
          </w:rPr>
          <w:t>2</w:t>
        </w:r>
      </w:hyperlink>
      <w:r>
        <w:rPr>
          <w:spacing w:val="23"/>
          <w:w w:val="105"/>
          <w:position w:val="8"/>
          <w:sz w:val="16"/>
        </w:rPr>
        <w:t> </w:t>
      </w:r>
      <w:r>
        <w:rPr>
          <w:w w:val="105"/>
          <w:sz w:val="22"/>
        </w:rPr>
        <w:t>included</w:t>
      </w:r>
      <w:r>
        <w:rPr>
          <w:spacing w:val="1"/>
          <w:w w:val="105"/>
          <w:sz w:val="22"/>
        </w:rPr>
        <w:t> </w:t>
      </w:r>
      <w:r>
        <w:rPr>
          <w:w w:val="105"/>
          <w:sz w:val="22"/>
        </w:rPr>
        <w:t>with</w:t>
      </w:r>
      <w:r>
        <w:rPr>
          <w:spacing w:val="1"/>
          <w:w w:val="105"/>
          <w:sz w:val="22"/>
        </w:rPr>
        <w:t> </w:t>
      </w:r>
      <w:r>
        <w:rPr>
          <w:w w:val="105"/>
          <w:sz w:val="22"/>
        </w:rPr>
        <w:t>most</w:t>
      </w:r>
      <w:r>
        <w:rPr>
          <w:spacing w:val="2"/>
          <w:w w:val="105"/>
          <w:sz w:val="22"/>
        </w:rPr>
        <w:t> </w:t>
      </w:r>
      <w:r>
        <w:rPr>
          <w:w w:val="105"/>
          <w:sz w:val="22"/>
        </w:rPr>
        <w:t>binary</w:t>
      </w:r>
      <w:r>
        <w:rPr>
          <w:spacing w:val="1"/>
          <w:w w:val="105"/>
          <w:sz w:val="22"/>
        </w:rPr>
        <w:t> </w:t>
      </w:r>
      <w:r>
        <w:rPr>
          <w:spacing w:val="-2"/>
          <w:w w:val="105"/>
          <w:sz w:val="22"/>
        </w:rPr>
        <w:t>distri-</w:t>
      </w:r>
    </w:p>
    <w:p>
      <w:pPr>
        <w:pStyle w:val="BodyText"/>
        <w:spacing w:before="13"/>
        <w:ind w:left="1625"/>
      </w:pPr>
      <w:r>
        <w:rPr/>
        <w:t>butions</w:t>
      </w:r>
      <w:r>
        <w:rPr>
          <w:spacing w:val="17"/>
        </w:rPr>
        <w:t> </w:t>
      </w:r>
      <w:r>
        <w:rPr/>
        <w:t>of</w:t>
      </w:r>
      <w:r>
        <w:rPr>
          <w:spacing w:val="18"/>
        </w:rPr>
        <w:t> </w:t>
      </w:r>
      <w:r>
        <w:rPr/>
        <w:t>Python</w:t>
      </w:r>
      <w:r>
        <w:rPr>
          <w:spacing w:val="18"/>
        </w:rPr>
        <w:t> </w:t>
      </w:r>
      <w:r>
        <w:rPr/>
        <w:t>is</w:t>
      </w:r>
      <w:r>
        <w:rPr>
          <w:spacing w:val="18"/>
        </w:rPr>
        <w:t> </w:t>
      </w:r>
      <w:r>
        <w:rPr/>
        <w:t>used</w:t>
      </w:r>
      <w:r>
        <w:rPr>
          <w:spacing w:val="18"/>
        </w:rPr>
        <w:t> </w:t>
      </w:r>
      <w:r>
        <w:rPr/>
        <w:t>extensively</w:t>
      </w:r>
      <w:r>
        <w:rPr>
          <w:spacing w:val="18"/>
        </w:rPr>
        <w:t> </w:t>
      </w:r>
      <w:r>
        <w:rPr/>
        <w:t>to</w:t>
      </w:r>
      <w:r>
        <w:rPr>
          <w:spacing w:val="17"/>
        </w:rPr>
        <w:t> </w:t>
      </w:r>
      <w:r>
        <w:rPr/>
        <w:t>build</w:t>
      </w:r>
      <w:r>
        <w:rPr>
          <w:spacing w:val="18"/>
        </w:rPr>
        <w:t> </w:t>
      </w:r>
      <w:r>
        <w:rPr/>
        <w:t>desktop</w:t>
      </w:r>
      <w:r>
        <w:rPr>
          <w:spacing w:val="18"/>
        </w:rPr>
        <w:t> </w:t>
      </w:r>
      <w:r>
        <w:rPr>
          <w:spacing w:val="-2"/>
        </w:rPr>
        <w:t>applications.</w:t>
      </w:r>
    </w:p>
    <w:p>
      <w:pPr>
        <w:pStyle w:val="ListParagraph"/>
        <w:numPr>
          <w:ilvl w:val="2"/>
          <w:numId w:val="8"/>
        </w:numPr>
        <w:tabs>
          <w:tab w:pos="1625" w:val="left" w:leader="none"/>
          <w:tab w:pos="3911" w:val="left" w:leader="none"/>
        </w:tabs>
        <w:spacing w:line="252" w:lineRule="auto" w:before="13" w:after="0"/>
        <w:ind w:left="1625" w:right="718" w:hanging="242"/>
        <w:jc w:val="left"/>
        <w:rPr>
          <w:sz w:val="22"/>
        </w:rPr>
      </w:pPr>
      <w:r>
        <w:rPr>
          <w:i/>
          <w:sz w:val="22"/>
        </w:rPr>
        <w:t>Business</w:t>
      </w:r>
      <w:r>
        <w:rPr>
          <w:i/>
          <w:spacing w:val="40"/>
          <w:sz w:val="22"/>
        </w:rPr>
        <w:t> </w:t>
      </w:r>
      <w:r>
        <w:rPr>
          <w:i/>
          <w:sz w:val="22"/>
        </w:rPr>
        <w:t>Applications</w:t>
      </w:r>
      <w:r>
        <w:rPr>
          <w:sz w:val="22"/>
        </w:rPr>
        <w:t>:</w:t>
        <w:tab/>
        <w:t>Python</w:t>
      </w:r>
      <w:r>
        <w:rPr>
          <w:spacing w:val="80"/>
          <w:sz w:val="22"/>
        </w:rPr>
        <w:t> </w:t>
      </w:r>
      <w:r>
        <w:rPr>
          <w:sz w:val="22"/>
        </w:rPr>
        <w:t>is</w:t>
      </w:r>
      <w:r>
        <w:rPr>
          <w:spacing w:val="80"/>
          <w:sz w:val="22"/>
        </w:rPr>
        <w:t> </w:t>
      </w:r>
      <w:r>
        <w:rPr>
          <w:sz w:val="22"/>
        </w:rPr>
        <w:t>also</w:t>
      </w:r>
      <w:r>
        <w:rPr>
          <w:spacing w:val="80"/>
          <w:sz w:val="22"/>
        </w:rPr>
        <w:t> </w:t>
      </w:r>
      <w:r>
        <w:rPr>
          <w:sz w:val="22"/>
        </w:rPr>
        <w:t>used</w:t>
      </w:r>
      <w:r>
        <w:rPr>
          <w:spacing w:val="80"/>
          <w:sz w:val="22"/>
        </w:rPr>
        <w:t> </w:t>
      </w:r>
      <w:r>
        <w:rPr>
          <w:sz w:val="22"/>
        </w:rPr>
        <w:t>to</w:t>
      </w:r>
      <w:r>
        <w:rPr>
          <w:spacing w:val="80"/>
          <w:sz w:val="22"/>
        </w:rPr>
        <w:t> </w:t>
      </w:r>
      <w:r>
        <w:rPr>
          <w:sz w:val="22"/>
        </w:rPr>
        <w:t>build</w:t>
      </w:r>
      <w:r>
        <w:rPr>
          <w:spacing w:val="80"/>
          <w:sz w:val="22"/>
        </w:rPr>
        <w:t> </w:t>
      </w:r>
      <w:r>
        <w:rPr>
          <w:sz w:val="22"/>
        </w:rPr>
        <w:t>ERP</w:t>
      </w:r>
      <w:r>
        <w:rPr>
          <w:spacing w:val="80"/>
          <w:sz w:val="22"/>
        </w:rPr>
        <w:t> </w:t>
      </w:r>
      <w:r>
        <w:rPr>
          <w:sz w:val="22"/>
        </w:rPr>
        <w:t>and</w:t>
      </w:r>
      <w:r>
        <w:rPr>
          <w:spacing w:val="80"/>
          <w:sz w:val="22"/>
        </w:rPr>
        <w:t> </w:t>
      </w:r>
      <w:r>
        <w:rPr>
          <w:sz w:val="22"/>
        </w:rPr>
        <w:t>e- commerce systems.</w:t>
      </w:r>
    </w:p>
    <w:p>
      <w:pPr>
        <w:pStyle w:val="BodyText"/>
        <w:spacing w:before="181"/>
      </w:pPr>
    </w:p>
    <w:p>
      <w:pPr>
        <w:pStyle w:val="Heading3"/>
        <w:numPr>
          <w:ilvl w:val="1"/>
          <w:numId w:val="8"/>
        </w:numPr>
        <w:tabs>
          <w:tab w:pos="1725" w:val="left" w:leader="none"/>
        </w:tabs>
        <w:spacing w:line="240" w:lineRule="auto" w:before="1" w:after="0"/>
        <w:ind w:left="1725" w:right="0" w:hanging="646"/>
        <w:jc w:val="left"/>
      </w:pPr>
      <w:bookmarkStart w:name="Why Python?" w:id="12"/>
      <w:bookmarkEnd w:id="12"/>
      <w:r>
        <w:rPr>
          <w:b w:val="0"/>
        </w:rPr>
      </w:r>
      <w:bookmarkStart w:name="_bookmark7" w:id="13"/>
      <w:bookmarkEnd w:id="13"/>
      <w:r>
        <w:rPr>
          <w:b w:val="0"/>
        </w:rPr>
      </w:r>
      <w:r>
        <w:rPr/>
        <w:t>Why</w:t>
      </w:r>
      <w:r>
        <w:rPr>
          <w:spacing w:val="13"/>
        </w:rPr>
        <w:t> </w:t>
      </w:r>
      <w:r>
        <w:rPr>
          <w:spacing w:val="-2"/>
        </w:rPr>
        <w:t>Python?</w:t>
      </w:r>
    </w:p>
    <w:p>
      <w:pPr>
        <w:pStyle w:val="BodyText"/>
        <w:spacing w:line="252" w:lineRule="auto" w:before="239"/>
        <w:ind w:left="1079" w:right="719"/>
        <w:jc w:val="both"/>
      </w:pPr>
      <w:r>
        <w:rPr/>
        <w:t>Python</w:t>
      </w:r>
      <w:r>
        <w:rPr>
          <w:spacing w:val="40"/>
        </w:rPr>
        <w:t> </w:t>
      </w:r>
      <w:r>
        <w:rPr/>
        <w:t>is</w:t>
      </w:r>
      <w:r>
        <w:rPr>
          <w:spacing w:val="40"/>
        </w:rPr>
        <w:t> </w:t>
      </w:r>
      <w:r>
        <w:rPr/>
        <w:t>characterized</w:t>
      </w:r>
      <w:r>
        <w:rPr>
          <w:spacing w:val="40"/>
        </w:rPr>
        <w:t> </w:t>
      </w:r>
      <w:r>
        <w:rPr/>
        <w:t>by</w:t>
      </w:r>
      <w:r>
        <w:rPr>
          <w:spacing w:val="40"/>
        </w:rPr>
        <w:t> </w:t>
      </w:r>
      <w:r>
        <w:rPr/>
        <w:t>many</w:t>
      </w:r>
      <w:r>
        <w:rPr>
          <w:spacing w:val="40"/>
        </w:rPr>
        <w:t> </w:t>
      </w:r>
      <w:r>
        <w:rPr/>
        <w:t>features.</w:t>
      </w:r>
      <w:r>
        <w:rPr>
          <w:spacing w:val="80"/>
        </w:rPr>
        <w:t> </w:t>
      </w:r>
      <w:r>
        <w:rPr/>
        <w:t>Let’s</w:t>
      </w:r>
      <w:r>
        <w:rPr>
          <w:spacing w:val="40"/>
        </w:rPr>
        <w:t> </w:t>
      </w:r>
      <w:r>
        <w:rPr/>
        <w:t>examine</w:t>
      </w:r>
      <w:r>
        <w:rPr>
          <w:spacing w:val="40"/>
        </w:rPr>
        <w:t> </w:t>
      </w:r>
      <w:r>
        <w:rPr/>
        <w:t>a</w:t>
      </w:r>
      <w:r>
        <w:rPr>
          <w:spacing w:val="40"/>
        </w:rPr>
        <w:t> </w:t>
      </w:r>
      <w:r>
        <w:rPr/>
        <w:t>few</w:t>
      </w:r>
      <w:r>
        <w:rPr>
          <w:spacing w:val="40"/>
        </w:rPr>
        <w:t> </w:t>
      </w:r>
      <w:r>
        <w:rPr/>
        <w:t>of</w:t>
      </w:r>
      <w:r>
        <w:rPr>
          <w:spacing w:val="40"/>
        </w:rPr>
        <w:t> </w:t>
      </w:r>
      <w:r>
        <w:rPr/>
        <w:t>them </w:t>
      </w:r>
      <w:r>
        <w:rPr>
          <w:spacing w:val="-2"/>
        </w:rPr>
        <w:t>here:</w:t>
      </w:r>
    </w:p>
    <w:p>
      <w:pPr>
        <w:pStyle w:val="BodyText"/>
        <w:spacing w:after="0" w:line="252" w:lineRule="auto"/>
        <w:jc w:val="both"/>
        <w:sectPr>
          <w:footerReference w:type="even" r:id="rId17"/>
          <w:footerReference w:type="default" r:id="rId18"/>
          <w:pgSz w:w="10080" w:h="12960"/>
          <w:pgMar w:header="0" w:footer="1462" w:top="1080" w:bottom="1660" w:left="360" w:right="720"/>
          <w:pgNumType w:start="2"/>
        </w:sectPr>
      </w:pPr>
    </w:p>
    <w:p>
      <w:pPr>
        <w:pStyle w:val="Heading5"/>
        <w:numPr>
          <w:ilvl w:val="2"/>
          <w:numId w:val="8"/>
        </w:numPr>
        <w:tabs>
          <w:tab w:pos="1625" w:val="left" w:leader="none"/>
        </w:tabs>
        <w:spacing w:line="240" w:lineRule="auto" w:before="60" w:after="0"/>
        <w:ind w:left="1625" w:right="0" w:hanging="241"/>
        <w:jc w:val="left"/>
      </w:pPr>
      <w:r>
        <w:rPr>
          <w:spacing w:val="-2"/>
        </w:rPr>
        <w:t>Simple</w:t>
      </w:r>
    </w:p>
    <w:p>
      <w:pPr>
        <w:pStyle w:val="ListParagraph"/>
        <w:numPr>
          <w:ilvl w:val="3"/>
          <w:numId w:val="8"/>
        </w:numPr>
        <w:tabs>
          <w:tab w:pos="2105" w:val="left" w:leader="none"/>
        </w:tabs>
        <w:spacing w:line="247" w:lineRule="auto" w:before="108" w:after="0"/>
        <w:ind w:left="2105" w:right="717" w:hanging="219"/>
        <w:jc w:val="both"/>
        <w:rPr>
          <w:sz w:val="22"/>
        </w:rPr>
      </w:pPr>
      <w:r>
        <w:rPr>
          <w:sz w:val="22"/>
        </w:rPr>
        <w:t>Compared to many other programming languages, coding </w:t>
      </w:r>
      <w:r>
        <w:rPr>
          <w:sz w:val="22"/>
        </w:rPr>
        <w:t>in Python</w:t>
      </w:r>
      <w:r>
        <w:rPr>
          <w:spacing w:val="40"/>
          <w:sz w:val="22"/>
        </w:rPr>
        <w:t> </w:t>
      </w:r>
      <w:r>
        <w:rPr>
          <w:sz w:val="22"/>
        </w:rPr>
        <w:t>is</w:t>
      </w:r>
      <w:r>
        <w:rPr>
          <w:spacing w:val="40"/>
          <w:sz w:val="22"/>
        </w:rPr>
        <w:t> </w:t>
      </w:r>
      <w:r>
        <w:rPr>
          <w:sz w:val="22"/>
        </w:rPr>
        <w:t>like</w:t>
      </w:r>
      <w:r>
        <w:rPr>
          <w:spacing w:val="40"/>
          <w:sz w:val="22"/>
        </w:rPr>
        <w:t> </w:t>
      </w:r>
      <w:r>
        <w:rPr>
          <w:sz w:val="22"/>
        </w:rPr>
        <w:t>writing</w:t>
      </w:r>
      <w:r>
        <w:rPr>
          <w:spacing w:val="40"/>
          <w:sz w:val="22"/>
        </w:rPr>
        <w:t> </w:t>
      </w:r>
      <w:r>
        <w:rPr>
          <w:sz w:val="22"/>
        </w:rPr>
        <w:t>simple</w:t>
      </w:r>
      <w:r>
        <w:rPr>
          <w:spacing w:val="40"/>
          <w:sz w:val="22"/>
        </w:rPr>
        <w:t> </w:t>
      </w:r>
      <w:r>
        <w:rPr>
          <w:sz w:val="22"/>
        </w:rPr>
        <w:t>strict</w:t>
      </w:r>
      <w:r>
        <w:rPr>
          <w:spacing w:val="40"/>
          <w:sz w:val="22"/>
        </w:rPr>
        <w:t> </w:t>
      </w:r>
      <w:r>
        <w:rPr>
          <w:sz w:val="22"/>
        </w:rPr>
        <w:t>English</w:t>
      </w:r>
      <w:r>
        <w:rPr>
          <w:spacing w:val="40"/>
          <w:sz w:val="22"/>
        </w:rPr>
        <w:t> </w:t>
      </w:r>
      <w:r>
        <w:rPr>
          <w:sz w:val="22"/>
        </w:rPr>
        <w:t>sentences.</w:t>
      </w:r>
      <w:r>
        <w:rPr>
          <w:spacing w:val="80"/>
          <w:sz w:val="22"/>
        </w:rPr>
        <w:t> </w:t>
      </w:r>
      <w:r>
        <w:rPr>
          <w:sz w:val="22"/>
        </w:rPr>
        <w:t>In</w:t>
      </w:r>
      <w:r>
        <w:rPr>
          <w:spacing w:val="40"/>
          <w:sz w:val="22"/>
        </w:rPr>
        <w:t> </w:t>
      </w:r>
      <w:r>
        <w:rPr>
          <w:sz w:val="22"/>
        </w:rPr>
        <w:t>fact, one of its oft-touted strengths is how Python code appears like pseudo-code.</w:t>
      </w:r>
      <w:r>
        <w:rPr>
          <w:spacing w:val="40"/>
          <w:sz w:val="22"/>
        </w:rPr>
        <w:t> </w:t>
      </w:r>
      <w:r>
        <w:rPr>
          <w:sz w:val="22"/>
        </w:rPr>
        <w:t>It allows us to concentrate on the solution to the problem rather than the language itself.</w:t>
      </w:r>
    </w:p>
    <w:p>
      <w:pPr>
        <w:pStyle w:val="Heading5"/>
        <w:numPr>
          <w:ilvl w:val="2"/>
          <w:numId w:val="8"/>
        </w:numPr>
        <w:tabs>
          <w:tab w:pos="1625" w:val="left" w:leader="none"/>
        </w:tabs>
        <w:spacing w:line="240" w:lineRule="auto" w:before="121" w:after="0"/>
        <w:ind w:left="1625" w:right="0" w:hanging="241"/>
        <w:jc w:val="left"/>
      </w:pPr>
      <w:r>
        <w:rPr/>
        <w:t>Easy</w:t>
      </w:r>
      <w:r>
        <w:rPr>
          <w:spacing w:val="-5"/>
        </w:rPr>
        <w:t> </w:t>
      </w:r>
      <w:r>
        <w:rPr/>
        <w:t>to</w:t>
      </w:r>
      <w:r>
        <w:rPr>
          <w:spacing w:val="-4"/>
        </w:rPr>
        <w:t> </w:t>
      </w:r>
      <w:r>
        <w:rPr>
          <w:spacing w:val="-2"/>
        </w:rPr>
        <w:t>Learn</w:t>
      </w:r>
    </w:p>
    <w:p>
      <w:pPr>
        <w:pStyle w:val="ListParagraph"/>
        <w:numPr>
          <w:ilvl w:val="3"/>
          <w:numId w:val="8"/>
        </w:numPr>
        <w:tabs>
          <w:tab w:pos="2105" w:val="left" w:leader="none"/>
        </w:tabs>
        <w:spacing w:line="237" w:lineRule="auto" w:before="111" w:after="0"/>
        <w:ind w:left="2105" w:right="717" w:hanging="219"/>
        <w:jc w:val="both"/>
        <w:rPr>
          <w:sz w:val="22"/>
        </w:rPr>
      </w:pPr>
      <w:r>
        <w:rPr>
          <w:w w:val="105"/>
          <w:sz w:val="22"/>
        </w:rPr>
        <w:t>As we will see,</w:t>
      </w:r>
      <w:r>
        <w:rPr>
          <w:w w:val="105"/>
          <w:sz w:val="22"/>
        </w:rPr>
        <w:t> Python has a gentler learning curve (compared to languages like C, Java, etc.) due to its simple syntax.</w:t>
      </w:r>
    </w:p>
    <w:p>
      <w:pPr>
        <w:pStyle w:val="Heading5"/>
        <w:numPr>
          <w:ilvl w:val="2"/>
          <w:numId w:val="8"/>
        </w:numPr>
        <w:tabs>
          <w:tab w:pos="1625" w:val="left" w:leader="none"/>
        </w:tabs>
        <w:spacing w:line="240" w:lineRule="auto" w:before="125" w:after="0"/>
        <w:ind w:left="1625" w:right="0" w:hanging="241"/>
        <w:jc w:val="left"/>
      </w:pPr>
      <w:r>
        <w:rPr/>
        <w:t>Free</w:t>
      </w:r>
      <w:r>
        <w:rPr>
          <w:spacing w:val="-6"/>
        </w:rPr>
        <w:t> </w:t>
      </w:r>
      <w:r>
        <w:rPr/>
        <w:t>and</w:t>
      </w:r>
      <w:r>
        <w:rPr>
          <w:spacing w:val="-6"/>
        </w:rPr>
        <w:t> </w:t>
      </w:r>
      <w:r>
        <w:rPr/>
        <w:t>Open</w:t>
      </w:r>
      <w:r>
        <w:rPr>
          <w:spacing w:val="-5"/>
        </w:rPr>
        <w:t> </w:t>
      </w:r>
      <w:r>
        <w:rPr>
          <w:spacing w:val="-2"/>
        </w:rPr>
        <w:t>Source</w:t>
      </w:r>
    </w:p>
    <w:p>
      <w:pPr>
        <w:pStyle w:val="ListParagraph"/>
        <w:numPr>
          <w:ilvl w:val="3"/>
          <w:numId w:val="8"/>
        </w:numPr>
        <w:tabs>
          <w:tab w:pos="2105" w:val="left" w:leader="none"/>
        </w:tabs>
        <w:spacing w:line="249" w:lineRule="auto" w:before="108" w:after="0"/>
        <w:ind w:left="2105" w:right="717" w:hanging="219"/>
        <w:jc w:val="both"/>
        <w:rPr>
          <w:sz w:val="22"/>
        </w:rPr>
      </w:pPr>
      <w:r>
        <w:rPr>
          <w:sz w:val="22"/>
        </w:rPr>
        <w:t>Python and the majority of supporting libraries available are</w:t>
      </w:r>
      <w:r>
        <w:rPr>
          <w:spacing w:val="40"/>
          <w:sz w:val="22"/>
        </w:rPr>
        <w:t> </w:t>
      </w:r>
      <w:r>
        <w:rPr>
          <w:sz w:val="22"/>
        </w:rPr>
        <w:t>open source and generally come with flexible and open </w:t>
      </w:r>
      <w:r>
        <w:rPr>
          <w:sz w:val="22"/>
        </w:rPr>
        <w:t>licenses.</w:t>
      </w:r>
      <w:r>
        <w:rPr>
          <w:spacing w:val="40"/>
          <w:sz w:val="22"/>
        </w:rPr>
        <w:t> </w:t>
      </w:r>
      <w:r>
        <w:rPr>
          <w:sz w:val="22"/>
        </w:rPr>
        <w:t>It is an example of a FLOSS(Free/Libré and Open Source Soft- ware).</w:t>
      </w:r>
      <w:r>
        <w:rPr>
          <w:spacing w:val="40"/>
          <w:sz w:val="22"/>
        </w:rPr>
        <w:t> </w:t>
      </w:r>
      <w:r>
        <w:rPr>
          <w:sz w:val="22"/>
        </w:rPr>
        <w:t>In layman terms, we can freely distribute copies of open source software, access its source code, make changes to it, and use it in new free programs.</w:t>
      </w:r>
    </w:p>
    <w:p>
      <w:pPr>
        <w:pStyle w:val="Heading5"/>
        <w:numPr>
          <w:ilvl w:val="2"/>
          <w:numId w:val="8"/>
        </w:numPr>
        <w:tabs>
          <w:tab w:pos="1625" w:val="left" w:leader="none"/>
        </w:tabs>
        <w:spacing w:line="240" w:lineRule="auto" w:before="111" w:after="0"/>
        <w:ind w:left="1625" w:right="0" w:hanging="241"/>
        <w:jc w:val="left"/>
      </w:pPr>
      <w:r>
        <w:rPr>
          <w:spacing w:val="-2"/>
        </w:rPr>
        <w:t>High-level</w:t>
      </w:r>
    </w:p>
    <w:p>
      <w:pPr>
        <w:pStyle w:val="ListParagraph"/>
        <w:numPr>
          <w:ilvl w:val="3"/>
          <w:numId w:val="8"/>
        </w:numPr>
        <w:tabs>
          <w:tab w:pos="2105" w:val="left" w:leader="none"/>
        </w:tabs>
        <w:spacing w:line="249" w:lineRule="auto" w:before="108" w:after="0"/>
        <w:ind w:left="2105" w:right="717" w:hanging="219"/>
        <w:jc w:val="both"/>
        <w:rPr>
          <w:sz w:val="22"/>
        </w:rPr>
      </w:pPr>
      <w:r>
        <w:rPr>
          <w:sz w:val="22"/>
        </w:rPr>
        <w:t>Python is a programming language with strong abstraction </w:t>
      </w:r>
      <w:r>
        <w:rPr>
          <w:sz w:val="22"/>
        </w:rPr>
        <w:t>from the details of the underlying platform or the machine.</w:t>
      </w:r>
      <w:r>
        <w:rPr>
          <w:spacing w:val="40"/>
          <w:sz w:val="22"/>
        </w:rPr>
        <w:t> </w:t>
      </w:r>
      <w:r>
        <w:rPr>
          <w:sz w:val="22"/>
        </w:rPr>
        <w:t>In con- trast to low-level programming languages, it uses natural lan- guage elements, is easier to use, automates significant areas of computing systems such as resource allocation.</w:t>
      </w:r>
      <w:r>
        <w:rPr>
          <w:spacing w:val="40"/>
          <w:sz w:val="22"/>
        </w:rPr>
        <w:t> </w:t>
      </w:r>
      <w:r>
        <w:rPr>
          <w:sz w:val="22"/>
        </w:rPr>
        <w:t>This simplifies the development process when compared to a lower-level lan- guage.</w:t>
      </w:r>
      <w:r>
        <w:rPr>
          <w:spacing w:val="40"/>
          <w:sz w:val="22"/>
        </w:rPr>
        <w:t> </w:t>
      </w:r>
      <w:r>
        <w:rPr>
          <w:sz w:val="22"/>
        </w:rPr>
        <w:t>When we write programs in Python, we never need to bother about the lower-level details such as managing the mem- ory used by programs we write, etc.</w:t>
      </w:r>
    </w:p>
    <w:p>
      <w:pPr>
        <w:pStyle w:val="Heading5"/>
        <w:numPr>
          <w:ilvl w:val="2"/>
          <w:numId w:val="8"/>
        </w:numPr>
        <w:tabs>
          <w:tab w:pos="1625" w:val="left" w:leader="none"/>
        </w:tabs>
        <w:spacing w:line="240" w:lineRule="auto" w:before="119" w:after="0"/>
        <w:ind w:left="1625" w:right="0" w:hanging="241"/>
        <w:jc w:val="left"/>
      </w:pPr>
      <w:r>
        <w:rPr>
          <w:spacing w:val="-2"/>
        </w:rPr>
        <w:t>Dynamically</w:t>
      </w:r>
      <w:r>
        <w:rPr>
          <w:spacing w:val="8"/>
        </w:rPr>
        <w:t> </w:t>
      </w:r>
      <w:r>
        <w:rPr>
          <w:spacing w:val="-4"/>
        </w:rPr>
        <w:t>Typed</w:t>
      </w:r>
    </w:p>
    <w:p>
      <w:pPr>
        <w:pStyle w:val="ListParagraph"/>
        <w:numPr>
          <w:ilvl w:val="3"/>
          <w:numId w:val="8"/>
        </w:numPr>
        <w:tabs>
          <w:tab w:pos="2105" w:val="left" w:leader="none"/>
        </w:tabs>
        <w:spacing w:line="244" w:lineRule="auto" w:before="108" w:after="0"/>
        <w:ind w:left="2105" w:right="717" w:hanging="219"/>
        <w:jc w:val="both"/>
        <w:rPr>
          <w:sz w:val="22"/>
        </w:rPr>
      </w:pPr>
      <w:r>
        <w:rPr>
          <w:w w:val="105"/>
          <w:sz w:val="22"/>
        </w:rPr>
        <w:t>Types</w:t>
      </w:r>
      <w:r>
        <w:rPr>
          <w:spacing w:val="-13"/>
          <w:w w:val="105"/>
          <w:sz w:val="22"/>
        </w:rPr>
        <w:t> </w:t>
      </w:r>
      <w:r>
        <w:rPr>
          <w:w w:val="105"/>
          <w:sz w:val="22"/>
        </w:rPr>
        <w:t>of</w:t>
      </w:r>
      <w:r>
        <w:rPr>
          <w:spacing w:val="-12"/>
          <w:w w:val="105"/>
          <w:sz w:val="22"/>
        </w:rPr>
        <w:t> </w:t>
      </w:r>
      <w:r>
        <w:rPr>
          <w:w w:val="105"/>
          <w:sz w:val="22"/>
        </w:rPr>
        <w:t>variables,</w:t>
      </w:r>
      <w:r>
        <w:rPr>
          <w:spacing w:val="-12"/>
          <w:w w:val="105"/>
          <w:sz w:val="22"/>
        </w:rPr>
        <w:t> </w:t>
      </w:r>
      <w:r>
        <w:rPr>
          <w:w w:val="105"/>
          <w:sz w:val="22"/>
        </w:rPr>
        <w:t>objects,</w:t>
      </w:r>
      <w:r>
        <w:rPr>
          <w:spacing w:val="-12"/>
          <w:w w:val="105"/>
          <w:sz w:val="22"/>
        </w:rPr>
        <w:t> </w:t>
      </w:r>
      <w:r>
        <w:rPr>
          <w:w w:val="105"/>
          <w:sz w:val="22"/>
        </w:rPr>
        <w:t>etc.</w:t>
      </w:r>
      <w:r>
        <w:rPr>
          <w:spacing w:val="5"/>
          <w:w w:val="105"/>
          <w:sz w:val="22"/>
        </w:rPr>
        <w:t> </w:t>
      </w:r>
      <w:r>
        <w:rPr>
          <w:w w:val="105"/>
          <w:sz w:val="22"/>
        </w:rPr>
        <w:t>in</w:t>
      </w:r>
      <w:r>
        <w:rPr>
          <w:spacing w:val="-13"/>
          <w:w w:val="105"/>
          <w:sz w:val="22"/>
        </w:rPr>
        <w:t> </w:t>
      </w:r>
      <w:r>
        <w:rPr>
          <w:w w:val="105"/>
          <w:sz w:val="22"/>
        </w:rPr>
        <w:t>Python</w:t>
      </w:r>
      <w:r>
        <w:rPr>
          <w:spacing w:val="-12"/>
          <w:w w:val="105"/>
          <w:sz w:val="22"/>
        </w:rPr>
        <w:t> </w:t>
      </w:r>
      <w:r>
        <w:rPr>
          <w:w w:val="105"/>
          <w:sz w:val="22"/>
        </w:rPr>
        <w:t>are</w:t>
      </w:r>
      <w:r>
        <w:rPr>
          <w:spacing w:val="-13"/>
          <w:w w:val="105"/>
          <w:sz w:val="22"/>
        </w:rPr>
        <w:t> </w:t>
      </w:r>
      <w:r>
        <w:rPr>
          <w:w w:val="105"/>
          <w:sz w:val="22"/>
        </w:rPr>
        <w:t>generally</w:t>
      </w:r>
      <w:r>
        <w:rPr>
          <w:spacing w:val="-12"/>
          <w:w w:val="105"/>
          <w:sz w:val="22"/>
        </w:rPr>
        <w:t> </w:t>
      </w:r>
      <w:r>
        <w:rPr>
          <w:w w:val="105"/>
          <w:sz w:val="22"/>
        </w:rPr>
        <w:t>inferred during</w:t>
      </w:r>
      <w:r>
        <w:rPr>
          <w:spacing w:val="-5"/>
          <w:w w:val="105"/>
          <w:sz w:val="22"/>
        </w:rPr>
        <w:t> </w:t>
      </w:r>
      <w:r>
        <w:rPr>
          <w:w w:val="105"/>
          <w:sz w:val="22"/>
        </w:rPr>
        <w:t>runtime</w:t>
      </w:r>
      <w:r>
        <w:rPr>
          <w:spacing w:val="-5"/>
          <w:w w:val="105"/>
          <w:sz w:val="22"/>
        </w:rPr>
        <w:t> </w:t>
      </w:r>
      <w:r>
        <w:rPr>
          <w:w w:val="105"/>
          <w:sz w:val="22"/>
        </w:rPr>
        <w:t>and</w:t>
      </w:r>
      <w:r>
        <w:rPr>
          <w:spacing w:val="-5"/>
          <w:w w:val="105"/>
          <w:sz w:val="22"/>
        </w:rPr>
        <w:t> </w:t>
      </w:r>
      <w:r>
        <w:rPr>
          <w:w w:val="105"/>
          <w:sz w:val="22"/>
        </w:rPr>
        <w:t>not</w:t>
      </w:r>
      <w:r>
        <w:rPr>
          <w:spacing w:val="-5"/>
          <w:w w:val="105"/>
          <w:sz w:val="22"/>
        </w:rPr>
        <w:t> </w:t>
      </w:r>
      <w:r>
        <w:rPr>
          <w:w w:val="105"/>
          <w:sz w:val="22"/>
        </w:rPr>
        <w:t>statically</w:t>
      </w:r>
      <w:r>
        <w:rPr>
          <w:spacing w:val="-5"/>
          <w:w w:val="105"/>
          <w:sz w:val="22"/>
        </w:rPr>
        <w:t> </w:t>
      </w:r>
      <w:r>
        <w:rPr>
          <w:w w:val="105"/>
          <w:sz w:val="22"/>
        </w:rPr>
        <w:t>assigned/declared</w:t>
      </w:r>
      <w:r>
        <w:rPr>
          <w:spacing w:val="-5"/>
          <w:w w:val="105"/>
          <w:sz w:val="22"/>
        </w:rPr>
        <w:t> </w:t>
      </w:r>
      <w:r>
        <w:rPr>
          <w:w w:val="105"/>
          <w:sz w:val="22"/>
        </w:rPr>
        <w:t>as</w:t>
      </w:r>
      <w:r>
        <w:rPr>
          <w:spacing w:val="-5"/>
          <w:w w:val="105"/>
          <w:sz w:val="22"/>
        </w:rPr>
        <w:t> </w:t>
      </w:r>
      <w:r>
        <w:rPr>
          <w:w w:val="105"/>
          <w:sz w:val="22"/>
        </w:rPr>
        <w:t>in</w:t>
      </w:r>
      <w:r>
        <w:rPr>
          <w:spacing w:val="-5"/>
          <w:w w:val="105"/>
          <w:sz w:val="22"/>
        </w:rPr>
        <w:t> </w:t>
      </w:r>
      <w:r>
        <w:rPr>
          <w:w w:val="105"/>
          <w:sz w:val="22"/>
        </w:rPr>
        <w:t>most of the other compiled languages such as C or Fortran.</w:t>
      </w:r>
    </w:p>
    <w:p>
      <w:pPr>
        <w:pStyle w:val="Heading5"/>
        <w:numPr>
          <w:ilvl w:val="2"/>
          <w:numId w:val="8"/>
        </w:numPr>
        <w:tabs>
          <w:tab w:pos="1625" w:val="left" w:leader="none"/>
        </w:tabs>
        <w:spacing w:line="240" w:lineRule="auto" w:before="119" w:after="0"/>
        <w:ind w:left="1625" w:right="0" w:hanging="241"/>
        <w:jc w:val="left"/>
      </w:pPr>
      <w:r>
        <w:rPr>
          <w:spacing w:val="-2"/>
        </w:rPr>
        <w:t>Portable/Platform</w:t>
      </w:r>
      <w:r>
        <w:rPr>
          <w:spacing w:val="14"/>
        </w:rPr>
        <w:t> </w:t>
      </w:r>
      <w:r>
        <w:rPr>
          <w:spacing w:val="-2"/>
        </w:rPr>
        <w:t>Independent/Cross</w:t>
      </w:r>
      <w:r>
        <w:rPr>
          <w:spacing w:val="14"/>
        </w:rPr>
        <w:t> </w:t>
      </w:r>
      <w:r>
        <w:rPr>
          <w:spacing w:val="-2"/>
        </w:rPr>
        <w:t>Platform</w:t>
      </w:r>
    </w:p>
    <w:p>
      <w:pPr>
        <w:pStyle w:val="ListParagraph"/>
        <w:numPr>
          <w:ilvl w:val="3"/>
          <w:numId w:val="8"/>
        </w:numPr>
        <w:tabs>
          <w:tab w:pos="2105" w:val="left" w:leader="none"/>
        </w:tabs>
        <w:spacing w:line="237" w:lineRule="auto" w:before="110" w:after="0"/>
        <w:ind w:left="2105" w:right="717" w:hanging="219"/>
        <w:jc w:val="both"/>
        <w:rPr>
          <w:sz w:val="22"/>
        </w:rPr>
      </w:pPr>
      <w:r>
        <w:rPr>
          <w:w w:val="105"/>
          <w:sz w:val="22"/>
        </w:rPr>
        <w:t>Being</w:t>
      </w:r>
      <w:r>
        <w:rPr>
          <w:w w:val="105"/>
          <w:sz w:val="22"/>
        </w:rPr>
        <w:t> open</w:t>
      </w:r>
      <w:r>
        <w:rPr>
          <w:w w:val="105"/>
          <w:sz w:val="22"/>
        </w:rPr>
        <w:t> source</w:t>
      </w:r>
      <w:r>
        <w:rPr>
          <w:w w:val="105"/>
          <w:sz w:val="22"/>
        </w:rPr>
        <w:t> and</w:t>
      </w:r>
      <w:r>
        <w:rPr>
          <w:w w:val="105"/>
          <w:sz w:val="22"/>
        </w:rPr>
        <w:t> also</w:t>
      </w:r>
      <w:r>
        <w:rPr>
          <w:w w:val="105"/>
          <w:sz w:val="22"/>
        </w:rPr>
        <w:t> with</w:t>
      </w:r>
      <w:r>
        <w:rPr>
          <w:w w:val="105"/>
          <w:sz w:val="22"/>
        </w:rPr>
        <w:t> support</w:t>
      </w:r>
      <w:r>
        <w:rPr>
          <w:w w:val="105"/>
          <w:sz w:val="22"/>
        </w:rPr>
        <w:t> across</w:t>
      </w:r>
      <w:r>
        <w:rPr>
          <w:w w:val="105"/>
          <w:sz w:val="22"/>
        </w:rPr>
        <w:t> </w:t>
      </w:r>
      <w:r>
        <w:rPr>
          <w:w w:val="105"/>
          <w:sz w:val="22"/>
        </w:rPr>
        <w:t>multiple platforms,</w:t>
      </w:r>
      <w:r>
        <w:rPr>
          <w:spacing w:val="27"/>
          <w:w w:val="105"/>
          <w:sz w:val="22"/>
        </w:rPr>
        <w:t> </w:t>
      </w:r>
      <w:r>
        <w:rPr>
          <w:w w:val="105"/>
          <w:sz w:val="22"/>
        </w:rPr>
        <w:t>Python</w:t>
      </w:r>
      <w:r>
        <w:rPr>
          <w:spacing w:val="21"/>
          <w:w w:val="105"/>
          <w:sz w:val="22"/>
        </w:rPr>
        <w:t> </w:t>
      </w:r>
      <w:r>
        <w:rPr>
          <w:w w:val="105"/>
          <w:sz w:val="22"/>
        </w:rPr>
        <w:t>can</w:t>
      </w:r>
      <w:r>
        <w:rPr>
          <w:spacing w:val="21"/>
          <w:w w:val="105"/>
          <w:sz w:val="22"/>
        </w:rPr>
        <w:t> </w:t>
      </w:r>
      <w:r>
        <w:rPr>
          <w:w w:val="105"/>
          <w:sz w:val="22"/>
        </w:rPr>
        <w:t>be</w:t>
      </w:r>
      <w:r>
        <w:rPr>
          <w:spacing w:val="21"/>
          <w:w w:val="105"/>
          <w:sz w:val="22"/>
        </w:rPr>
        <w:t> </w:t>
      </w:r>
      <w:r>
        <w:rPr>
          <w:w w:val="105"/>
          <w:sz w:val="22"/>
        </w:rPr>
        <w:t>ported</w:t>
      </w:r>
      <w:r>
        <w:rPr>
          <w:spacing w:val="21"/>
          <w:w w:val="105"/>
          <w:sz w:val="22"/>
        </w:rPr>
        <w:t> </w:t>
      </w:r>
      <w:r>
        <w:rPr>
          <w:w w:val="105"/>
          <w:sz w:val="22"/>
        </w:rPr>
        <w:t>to</w:t>
      </w:r>
      <w:r>
        <w:rPr>
          <w:spacing w:val="21"/>
          <w:w w:val="105"/>
          <w:sz w:val="22"/>
        </w:rPr>
        <w:t> </w:t>
      </w:r>
      <w:r>
        <w:rPr>
          <w:w w:val="105"/>
          <w:sz w:val="22"/>
        </w:rPr>
        <w:t>Windows,</w:t>
      </w:r>
      <w:r>
        <w:rPr>
          <w:spacing w:val="27"/>
          <w:w w:val="105"/>
          <w:sz w:val="22"/>
        </w:rPr>
        <w:t> </w:t>
      </w:r>
      <w:r>
        <w:rPr>
          <w:w w:val="105"/>
          <w:sz w:val="22"/>
        </w:rPr>
        <w:t>Linux</w:t>
      </w:r>
      <w:r>
        <w:rPr>
          <w:spacing w:val="21"/>
          <w:w w:val="105"/>
          <w:sz w:val="22"/>
        </w:rPr>
        <w:t> </w:t>
      </w:r>
      <w:r>
        <w:rPr>
          <w:w w:val="105"/>
          <w:sz w:val="22"/>
        </w:rPr>
        <w:t>and</w:t>
      </w:r>
      <w:r>
        <w:rPr>
          <w:spacing w:val="21"/>
          <w:w w:val="105"/>
          <w:sz w:val="22"/>
        </w:rPr>
        <w:t> </w:t>
      </w:r>
      <w:r>
        <w:rPr>
          <w:w w:val="105"/>
          <w:sz w:val="22"/>
        </w:rPr>
        <w:t>Mac</w:t>
      </w:r>
    </w:p>
    <w:p>
      <w:pPr>
        <w:pStyle w:val="ListParagraph"/>
        <w:spacing w:after="0" w:line="237" w:lineRule="auto"/>
        <w:jc w:val="both"/>
        <w:rPr>
          <w:sz w:val="22"/>
        </w:rPr>
        <w:sectPr>
          <w:pgSz w:w="10080" w:h="12960"/>
          <w:pgMar w:header="0" w:footer="899" w:top="1080" w:bottom="1080" w:left="360" w:right="720"/>
        </w:sectPr>
      </w:pPr>
    </w:p>
    <w:p>
      <w:pPr>
        <w:pStyle w:val="BodyText"/>
        <w:spacing w:line="244" w:lineRule="auto" w:before="82"/>
        <w:ind w:left="2105" w:right="717"/>
        <w:jc w:val="both"/>
      </w:pPr>
      <w:bookmarkStart w:name="_bookmark9" w:id="14"/>
      <w:bookmarkEnd w:id="14"/>
      <w:r>
        <w:rPr/>
      </w:r>
      <w:r>
        <w:rPr>
          <w:w w:val="105"/>
        </w:rPr>
        <w:t>OS.</w:t>
      </w:r>
      <w:r>
        <w:rPr>
          <w:w w:val="105"/>
        </w:rPr>
        <w:t> All</w:t>
      </w:r>
      <w:r>
        <w:rPr>
          <w:w w:val="105"/>
        </w:rPr>
        <w:t> Python</w:t>
      </w:r>
      <w:r>
        <w:rPr>
          <w:w w:val="105"/>
        </w:rPr>
        <w:t> programs</w:t>
      </w:r>
      <w:r>
        <w:rPr>
          <w:w w:val="105"/>
        </w:rPr>
        <w:t> can</w:t>
      </w:r>
      <w:r>
        <w:rPr>
          <w:w w:val="105"/>
        </w:rPr>
        <w:t> work</w:t>
      </w:r>
      <w:r>
        <w:rPr>
          <w:w w:val="105"/>
        </w:rPr>
        <w:t> on</w:t>
      </w:r>
      <w:r>
        <w:rPr>
          <w:w w:val="105"/>
        </w:rPr>
        <w:t> any</w:t>
      </w:r>
      <w:r>
        <w:rPr>
          <w:w w:val="105"/>
        </w:rPr>
        <w:t> of</w:t>
      </w:r>
      <w:r>
        <w:rPr>
          <w:w w:val="105"/>
        </w:rPr>
        <w:t> these</w:t>
      </w:r>
      <w:r>
        <w:rPr>
          <w:w w:val="105"/>
        </w:rPr>
        <w:t> </w:t>
      </w:r>
      <w:r>
        <w:rPr>
          <w:w w:val="105"/>
        </w:rPr>
        <w:t>platforms </w:t>
      </w:r>
      <w:r>
        <w:rPr>
          <w:spacing w:val="-2"/>
          <w:w w:val="105"/>
        </w:rPr>
        <w:t>without</w:t>
      </w:r>
      <w:r>
        <w:rPr>
          <w:spacing w:val="-7"/>
          <w:w w:val="105"/>
        </w:rPr>
        <w:t> </w:t>
      </w:r>
      <w:r>
        <w:rPr>
          <w:spacing w:val="-2"/>
          <w:w w:val="105"/>
        </w:rPr>
        <w:t>requiring</w:t>
      </w:r>
      <w:r>
        <w:rPr>
          <w:spacing w:val="-7"/>
          <w:w w:val="105"/>
        </w:rPr>
        <w:t> </w:t>
      </w:r>
      <w:r>
        <w:rPr>
          <w:spacing w:val="-2"/>
          <w:w w:val="105"/>
        </w:rPr>
        <w:t>any</w:t>
      </w:r>
      <w:r>
        <w:rPr>
          <w:spacing w:val="-7"/>
          <w:w w:val="105"/>
        </w:rPr>
        <w:t> </w:t>
      </w:r>
      <w:r>
        <w:rPr>
          <w:spacing w:val="-2"/>
          <w:w w:val="105"/>
        </w:rPr>
        <w:t>changes</w:t>
      </w:r>
      <w:r>
        <w:rPr>
          <w:spacing w:val="-7"/>
          <w:w w:val="105"/>
        </w:rPr>
        <w:t> </w:t>
      </w:r>
      <w:r>
        <w:rPr>
          <w:spacing w:val="-2"/>
          <w:w w:val="105"/>
        </w:rPr>
        <w:t>at</w:t>
      </w:r>
      <w:r>
        <w:rPr>
          <w:spacing w:val="-7"/>
          <w:w w:val="105"/>
        </w:rPr>
        <w:t> </w:t>
      </w:r>
      <w:r>
        <w:rPr>
          <w:spacing w:val="-2"/>
          <w:w w:val="105"/>
        </w:rPr>
        <w:t>all</w:t>
      </w:r>
      <w:r>
        <w:rPr>
          <w:spacing w:val="-7"/>
          <w:w w:val="105"/>
        </w:rPr>
        <w:t> </w:t>
      </w:r>
      <w:r>
        <w:rPr>
          <w:spacing w:val="-2"/>
          <w:w w:val="105"/>
        </w:rPr>
        <w:t>if</w:t>
      </w:r>
      <w:r>
        <w:rPr>
          <w:spacing w:val="-7"/>
          <w:w w:val="105"/>
        </w:rPr>
        <w:t> </w:t>
      </w:r>
      <w:r>
        <w:rPr>
          <w:spacing w:val="-2"/>
          <w:w w:val="105"/>
        </w:rPr>
        <w:t>we</w:t>
      </w:r>
      <w:r>
        <w:rPr>
          <w:spacing w:val="-7"/>
          <w:w w:val="105"/>
        </w:rPr>
        <w:t> </w:t>
      </w:r>
      <w:r>
        <w:rPr>
          <w:spacing w:val="-2"/>
          <w:w w:val="105"/>
        </w:rPr>
        <w:t>are</w:t>
      </w:r>
      <w:r>
        <w:rPr>
          <w:spacing w:val="-7"/>
          <w:w w:val="105"/>
        </w:rPr>
        <w:t> </w:t>
      </w:r>
      <w:r>
        <w:rPr>
          <w:spacing w:val="-2"/>
          <w:w w:val="105"/>
        </w:rPr>
        <w:t>careful</w:t>
      </w:r>
      <w:r>
        <w:rPr>
          <w:spacing w:val="-7"/>
          <w:w w:val="105"/>
        </w:rPr>
        <w:t> </w:t>
      </w:r>
      <w:r>
        <w:rPr>
          <w:spacing w:val="-2"/>
          <w:w w:val="105"/>
        </w:rPr>
        <w:t>in</w:t>
      </w:r>
      <w:r>
        <w:rPr>
          <w:spacing w:val="-7"/>
          <w:w w:val="105"/>
        </w:rPr>
        <w:t> </w:t>
      </w:r>
      <w:r>
        <w:rPr>
          <w:spacing w:val="-2"/>
          <w:w w:val="105"/>
        </w:rPr>
        <w:t>avoiding </w:t>
      </w:r>
      <w:r>
        <w:rPr>
          <w:w w:val="105"/>
        </w:rPr>
        <w:t>any</w:t>
      </w:r>
      <w:r>
        <w:rPr>
          <w:w w:val="105"/>
        </w:rPr>
        <w:t> platform-specific</w:t>
      </w:r>
      <w:r>
        <w:rPr>
          <w:w w:val="105"/>
        </w:rPr>
        <w:t> dependency.</w:t>
      </w:r>
      <w:r>
        <w:rPr>
          <w:spacing w:val="40"/>
          <w:w w:val="105"/>
        </w:rPr>
        <w:t> </w:t>
      </w:r>
      <w:r>
        <w:rPr>
          <w:w w:val="105"/>
        </w:rPr>
        <w:t>It</w:t>
      </w:r>
      <w:r>
        <w:rPr>
          <w:w w:val="105"/>
        </w:rPr>
        <w:t> is</w:t>
      </w:r>
      <w:r>
        <w:rPr>
          <w:w w:val="105"/>
        </w:rPr>
        <w:t> used</w:t>
      </w:r>
      <w:r>
        <w:rPr>
          <w:w w:val="105"/>
        </w:rPr>
        <w:t> in</w:t>
      </w:r>
      <w:r>
        <w:rPr>
          <w:w w:val="105"/>
        </w:rPr>
        <w:t> the</w:t>
      </w:r>
      <w:r>
        <w:rPr>
          <w:w w:val="105"/>
        </w:rPr>
        <w:t> running</w:t>
      </w:r>
      <w:r>
        <w:rPr>
          <w:w w:val="105"/>
        </w:rPr>
        <w:t> of powerful severs and also small devices like the Raspberry Pi</w:t>
      </w:r>
      <w:hyperlink w:history="true" w:anchor="_bookmark9">
        <w:r>
          <w:rPr>
            <w:w w:val="105"/>
            <w:position w:val="8"/>
            <w:sz w:val="16"/>
          </w:rPr>
          <w:t>3</w:t>
        </w:r>
      </w:hyperlink>
      <w:r>
        <w:rPr>
          <w:w w:val="105"/>
        </w:rPr>
        <w:t>.</w:t>
      </w:r>
    </w:p>
    <w:p>
      <w:pPr>
        <w:pStyle w:val="BodyText"/>
        <w:spacing w:before="21"/>
      </w:pPr>
    </w:p>
    <w:p>
      <w:pPr>
        <w:pStyle w:val="BodyText"/>
        <w:spacing w:line="252" w:lineRule="auto" w:before="1"/>
        <w:ind w:left="2105" w:right="717"/>
        <w:jc w:val="both"/>
      </w:pPr>
      <w:r>
        <w:rPr/>
        <w:t>In addition to the above-mentioned platforms, following </w:t>
      </w:r>
      <w:r>
        <w:rPr/>
        <w:t>are</w:t>
      </w:r>
      <w:r>
        <w:rPr>
          <w:spacing w:val="80"/>
        </w:rPr>
        <w:t> </w:t>
      </w:r>
      <w:r>
        <w:rPr/>
        <w:t>some of the other platforms where Python can be used</w:t>
      </w:r>
    </w:p>
    <w:p>
      <w:pPr>
        <w:pStyle w:val="ListParagraph"/>
        <w:numPr>
          <w:ilvl w:val="4"/>
          <w:numId w:val="8"/>
        </w:numPr>
        <w:tabs>
          <w:tab w:pos="2512" w:val="left" w:leader="none"/>
        </w:tabs>
        <w:spacing w:line="294" w:lineRule="exact" w:before="60" w:after="0"/>
        <w:ind w:left="2512" w:right="0" w:hanging="193"/>
        <w:jc w:val="left"/>
        <w:rPr>
          <w:sz w:val="22"/>
        </w:rPr>
      </w:pPr>
      <w:r>
        <w:rPr>
          <w:sz w:val="22"/>
        </w:rPr>
        <w:t>FreeBSD</w:t>
      </w:r>
      <w:r>
        <w:rPr>
          <w:spacing w:val="18"/>
          <w:sz w:val="22"/>
        </w:rPr>
        <w:t> </w:t>
      </w:r>
      <w:r>
        <w:rPr>
          <w:spacing w:val="-5"/>
          <w:sz w:val="22"/>
        </w:rPr>
        <w:t>OS</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Oracle</w:t>
      </w:r>
      <w:r>
        <w:rPr>
          <w:spacing w:val="-13"/>
          <w:w w:val="105"/>
          <w:sz w:val="22"/>
        </w:rPr>
        <w:t> </w:t>
      </w:r>
      <w:r>
        <w:rPr>
          <w:w w:val="105"/>
          <w:sz w:val="22"/>
        </w:rPr>
        <w:t>Solaris</w:t>
      </w:r>
      <w:r>
        <w:rPr>
          <w:spacing w:val="-12"/>
          <w:w w:val="105"/>
          <w:sz w:val="22"/>
        </w:rPr>
        <w:t> </w:t>
      </w:r>
      <w:r>
        <w:rPr>
          <w:spacing w:val="-5"/>
          <w:w w:val="105"/>
          <w:sz w:val="22"/>
        </w:rPr>
        <w:t>OS</w:t>
      </w:r>
    </w:p>
    <w:p>
      <w:pPr>
        <w:pStyle w:val="ListParagraph"/>
        <w:numPr>
          <w:ilvl w:val="4"/>
          <w:numId w:val="8"/>
        </w:numPr>
        <w:tabs>
          <w:tab w:pos="2512" w:val="left" w:leader="none"/>
        </w:tabs>
        <w:spacing w:line="187" w:lineRule="auto" w:before="10" w:after="0"/>
        <w:ind w:left="2512" w:right="0" w:hanging="193"/>
        <w:jc w:val="left"/>
        <w:rPr>
          <w:sz w:val="22"/>
        </w:rPr>
      </w:pPr>
      <w:r>
        <w:rPr>
          <w:sz w:val="22"/>
        </w:rPr>
        <w:t>AROS</w:t>
      </w:r>
      <w:r>
        <w:rPr>
          <w:spacing w:val="39"/>
          <w:sz w:val="22"/>
        </w:rPr>
        <w:t> </w:t>
      </w:r>
      <w:r>
        <w:rPr>
          <w:sz w:val="22"/>
        </w:rPr>
        <w:t>Research</w:t>
      </w:r>
      <w:r>
        <w:rPr>
          <w:spacing w:val="40"/>
          <w:sz w:val="22"/>
        </w:rPr>
        <w:t> </w:t>
      </w:r>
      <w:r>
        <w:rPr>
          <w:spacing w:val="-5"/>
          <w:sz w:val="22"/>
        </w:rPr>
        <w:t>OS</w:t>
      </w:r>
    </w:p>
    <w:p>
      <w:pPr>
        <w:pStyle w:val="ListParagraph"/>
        <w:numPr>
          <w:ilvl w:val="4"/>
          <w:numId w:val="8"/>
        </w:numPr>
        <w:tabs>
          <w:tab w:pos="2512" w:val="left" w:leader="none"/>
        </w:tabs>
        <w:spacing w:line="187" w:lineRule="auto" w:before="9" w:after="0"/>
        <w:ind w:left="2512" w:right="0" w:hanging="193"/>
        <w:jc w:val="left"/>
        <w:rPr>
          <w:sz w:val="22"/>
        </w:rPr>
      </w:pPr>
      <w:r>
        <w:rPr>
          <w:w w:val="115"/>
          <w:sz w:val="22"/>
        </w:rPr>
        <w:t>QNX</w:t>
      </w:r>
      <w:r>
        <w:rPr>
          <w:spacing w:val="11"/>
          <w:w w:val="115"/>
          <w:sz w:val="22"/>
        </w:rPr>
        <w:t> </w:t>
      </w:r>
      <w:r>
        <w:rPr>
          <w:spacing w:val="-5"/>
          <w:w w:val="115"/>
          <w:sz w:val="22"/>
        </w:rPr>
        <w:t>OS</w:t>
      </w:r>
    </w:p>
    <w:p>
      <w:pPr>
        <w:pStyle w:val="ListParagraph"/>
        <w:numPr>
          <w:ilvl w:val="4"/>
          <w:numId w:val="8"/>
        </w:numPr>
        <w:tabs>
          <w:tab w:pos="2512" w:val="left" w:leader="none"/>
        </w:tabs>
        <w:spacing w:line="187" w:lineRule="auto" w:before="10" w:after="0"/>
        <w:ind w:left="2512" w:right="0" w:hanging="193"/>
        <w:jc w:val="left"/>
        <w:rPr>
          <w:sz w:val="22"/>
        </w:rPr>
      </w:pPr>
      <w:r>
        <w:rPr>
          <w:spacing w:val="-4"/>
          <w:w w:val="105"/>
          <w:sz w:val="22"/>
        </w:rPr>
        <w:t>BeOS</w:t>
      </w:r>
    </w:p>
    <w:p>
      <w:pPr>
        <w:pStyle w:val="ListParagraph"/>
        <w:numPr>
          <w:ilvl w:val="4"/>
          <w:numId w:val="8"/>
        </w:numPr>
        <w:tabs>
          <w:tab w:pos="2512" w:val="left" w:leader="none"/>
        </w:tabs>
        <w:spacing w:line="187" w:lineRule="auto" w:before="10" w:after="0"/>
        <w:ind w:left="2512" w:right="0" w:hanging="193"/>
        <w:jc w:val="left"/>
        <w:rPr>
          <w:sz w:val="22"/>
        </w:rPr>
      </w:pPr>
      <w:r>
        <w:rPr>
          <w:spacing w:val="-4"/>
          <w:w w:val="115"/>
          <w:sz w:val="22"/>
        </w:rPr>
        <w:t>z/OS</w:t>
      </w:r>
    </w:p>
    <w:p>
      <w:pPr>
        <w:pStyle w:val="ListParagraph"/>
        <w:numPr>
          <w:ilvl w:val="4"/>
          <w:numId w:val="8"/>
        </w:numPr>
        <w:tabs>
          <w:tab w:pos="2512" w:val="left" w:leader="none"/>
        </w:tabs>
        <w:spacing w:line="187" w:lineRule="auto" w:before="10" w:after="0"/>
        <w:ind w:left="2512" w:right="0" w:hanging="193"/>
        <w:jc w:val="left"/>
        <w:rPr>
          <w:sz w:val="22"/>
        </w:rPr>
      </w:pPr>
      <w:r>
        <w:rPr>
          <w:spacing w:val="-2"/>
          <w:w w:val="105"/>
          <w:sz w:val="22"/>
        </w:rPr>
        <w:t>VxWorks</w:t>
      </w:r>
      <w:r>
        <w:rPr>
          <w:spacing w:val="-3"/>
          <w:w w:val="105"/>
          <w:sz w:val="22"/>
        </w:rPr>
        <w:t> </w:t>
      </w:r>
      <w:r>
        <w:rPr>
          <w:spacing w:val="-5"/>
          <w:w w:val="105"/>
          <w:sz w:val="22"/>
        </w:rPr>
        <w:t>OS</w:t>
      </w:r>
    </w:p>
    <w:p>
      <w:pPr>
        <w:pStyle w:val="ListParagraph"/>
        <w:numPr>
          <w:ilvl w:val="4"/>
          <w:numId w:val="8"/>
        </w:numPr>
        <w:tabs>
          <w:tab w:pos="2512" w:val="left" w:leader="none"/>
        </w:tabs>
        <w:spacing w:line="213" w:lineRule="auto" w:before="0" w:after="0"/>
        <w:ind w:left="2512" w:right="0" w:hanging="193"/>
        <w:jc w:val="left"/>
        <w:rPr>
          <w:sz w:val="22"/>
        </w:rPr>
      </w:pPr>
      <w:r>
        <w:rPr>
          <w:w w:val="110"/>
          <w:sz w:val="22"/>
        </w:rPr>
        <w:t>RISC</w:t>
      </w:r>
      <w:r>
        <w:rPr>
          <w:spacing w:val="1"/>
          <w:w w:val="110"/>
          <w:sz w:val="22"/>
        </w:rPr>
        <w:t> </w:t>
      </w:r>
      <w:r>
        <w:rPr>
          <w:spacing w:val="-5"/>
          <w:w w:val="110"/>
          <w:sz w:val="22"/>
        </w:rPr>
        <w:t>OS</w:t>
      </w:r>
    </w:p>
    <w:p>
      <w:pPr>
        <w:pStyle w:val="Heading5"/>
        <w:numPr>
          <w:ilvl w:val="2"/>
          <w:numId w:val="8"/>
        </w:numPr>
        <w:tabs>
          <w:tab w:pos="1625" w:val="left" w:leader="none"/>
        </w:tabs>
        <w:spacing w:line="240" w:lineRule="auto" w:before="88" w:after="0"/>
        <w:ind w:left="1625" w:right="0" w:hanging="241"/>
        <w:jc w:val="left"/>
      </w:pPr>
      <w:r>
        <w:rPr>
          <w:spacing w:val="-2"/>
        </w:rPr>
        <w:t>Interpreted</w:t>
      </w:r>
    </w:p>
    <w:p>
      <w:pPr>
        <w:pStyle w:val="ListParagraph"/>
        <w:numPr>
          <w:ilvl w:val="3"/>
          <w:numId w:val="8"/>
        </w:numPr>
        <w:tabs>
          <w:tab w:pos="2105" w:val="left" w:leader="none"/>
        </w:tabs>
        <w:spacing w:line="237" w:lineRule="auto" w:before="128" w:after="0"/>
        <w:ind w:left="2105" w:right="717" w:hanging="219"/>
        <w:jc w:val="both"/>
        <w:rPr>
          <w:sz w:val="22"/>
        </w:rPr>
      </w:pPr>
      <w:r>
        <w:rPr>
          <w:w w:val="105"/>
          <w:sz w:val="22"/>
        </w:rPr>
        <w:t>A</w:t>
      </w:r>
      <w:r>
        <w:rPr>
          <w:w w:val="105"/>
          <w:sz w:val="22"/>
        </w:rPr>
        <w:t> programming</w:t>
      </w:r>
      <w:r>
        <w:rPr>
          <w:w w:val="105"/>
          <w:sz w:val="22"/>
        </w:rPr>
        <w:t> language</w:t>
      </w:r>
      <w:r>
        <w:rPr>
          <w:w w:val="105"/>
          <w:sz w:val="22"/>
        </w:rPr>
        <w:t> can</w:t>
      </w:r>
      <w:r>
        <w:rPr>
          <w:w w:val="105"/>
          <w:sz w:val="22"/>
        </w:rPr>
        <w:t> be</w:t>
      </w:r>
      <w:r>
        <w:rPr>
          <w:w w:val="105"/>
          <w:sz w:val="22"/>
        </w:rPr>
        <w:t> broadly</w:t>
      </w:r>
      <w:r>
        <w:rPr>
          <w:w w:val="105"/>
          <w:sz w:val="22"/>
        </w:rPr>
        <w:t> classified</w:t>
      </w:r>
      <w:r>
        <w:rPr>
          <w:w w:val="105"/>
          <w:sz w:val="22"/>
        </w:rPr>
        <w:t> into</w:t>
      </w:r>
      <w:r>
        <w:rPr>
          <w:w w:val="105"/>
          <w:sz w:val="22"/>
        </w:rPr>
        <w:t> </w:t>
      </w:r>
      <w:r>
        <w:rPr>
          <w:w w:val="105"/>
          <w:sz w:val="22"/>
        </w:rPr>
        <w:t>two types viz. compiled or interpreted.</w:t>
      </w:r>
    </w:p>
    <w:p>
      <w:pPr>
        <w:pStyle w:val="ListParagraph"/>
        <w:numPr>
          <w:ilvl w:val="3"/>
          <w:numId w:val="8"/>
        </w:numPr>
        <w:tabs>
          <w:tab w:pos="2105" w:val="left" w:leader="none"/>
        </w:tabs>
        <w:spacing w:line="249" w:lineRule="auto" w:before="0" w:after="0"/>
        <w:ind w:left="2105" w:right="717" w:hanging="219"/>
        <w:jc w:val="both"/>
        <w:rPr>
          <w:sz w:val="22"/>
        </w:rPr>
      </w:pPr>
      <w:r>
        <w:rPr>
          <w:sz w:val="22"/>
        </w:rPr>
        <w:t>A program written in a compiled language like C or C++ re-</w:t>
      </w:r>
      <w:r>
        <w:rPr>
          <w:spacing w:val="80"/>
          <w:sz w:val="22"/>
        </w:rPr>
        <w:t> </w:t>
      </w:r>
      <w:r>
        <w:rPr>
          <w:sz w:val="22"/>
        </w:rPr>
        <w:t>quires the code to be converted from the original language (C, C++,</w:t>
      </w:r>
      <w:r>
        <w:rPr>
          <w:spacing w:val="31"/>
          <w:sz w:val="22"/>
        </w:rPr>
        <w:t> </w:t>
      </w:r>
      <w:r>
        <w:rPr>
          <w:sz w:val="22"/>
        </w:rPr>
        <w:t>etc.)</w:t>
      </w:r>
      <w:r>
        <w:rPr>
          <w:spacing w:val="40"/>
          <w:sz w:val="22"/>
        </w:rPr>
        <w:t> </w:t>
      </w:r>
      <w:r>
        <w:rPr>
          <w:sz w:val="22"/>
        </w:rPr>
        <w:t>to</w:t>
      </w:r>
      <w:r>
        <w:rPr>
          <w:spacing w:val="28"/>
          <w:sz w:val="22"/>
        </w:rPr>
        <w:t> </w:t>
      </w:r>
      <w:r>
        <w:rPr>
          <w:sz w:val="22"/>
        </w:rPr>
        <w:t>a</w:t>
      </w:r>
      <w:r>
        <w:rPr>
          <w:spacing w:val="28"/>
          <w:sz w:val="22"/>
        </w:rPr>
        <w:t> </w:t>
      </w:r>
      <w:r>
        <w:rPr>
          <w:sz w:val="22"/>
        </w:rPr>
        <w:t>machine-readable</w:t>
      </w:r>
      <w:r>
        <w:rPr>
          <w:spacing w:val="28"/>
          <w:sz w:val="22"/>
        </w:rPr>
        <w:t> </w:t>
      </w:r>
      <w:r>
        <w:rPr>
          <w:sz w:val="22"/>
        </w:rPr>
        <w:t>language</w:t>
      </w:r>
      <w:r>
        <w:rPr>
          <w:spacing w:val="28"/>
          <w:sz w:val="22"/>
        </w:rPr>
        <w:t> </w:t>
      </w:r>
      <w:r>
        <w:rPr>
          <w:sz w:val="22"/>
        </w:rPr>
        <w:t>(like</w:t>
      </w:r>
      <w:r>
        <w:rPr>
          <w:spacing w:val="28"/>
          <w:sz w:val="22"/>
        </w:rPr>
        <w:t> </w:t>
      </w:r>
      <w:r>
        <w:rPr>
          <w:sz w:val="22"/>
        </w:rPr>
        <w:t>binary</w:t>
      </w:r>
      <w:r>
        <w:rPr>
          <w:spacing w:val="28"/>
          <w:sz w:val="22"/>
        </w:rPr>
        <w:t> </w:t>
      </w:r>
      <w:r>
        <w:rPr>
          <w:sz w:val="22"/>
        </w:rPr>
        <w:t>code</w:t>
      </w:r>
      <w:r>
        <w:rPr>
          <w:spacing w:val="28"/>
          <w:sz w:val="22"/>
        </w:rPr>
        <w:t> </w:t>
      </w:r>
      <w:r>
        <w:rPr>
          <w:sz w:val="22"/>
        </w:rPr>
        <w:t>i.e. 0 and 1) that is understood by a computer using a compiler with various</w:t>
      </w:r>
      <w:r>
        <w:rPr>
          <w:spacing w:val="21"/>
          <w:sz w:val="22"/>
        </w:rPr>
        <w:t> </w:t>
      </w:r>
      <w:r>
        <w:rPr>
          <w:sz w:val="22"/>
        </w:rPr>
        <w:t>flags</w:t>
      </w:r>
      <w:r>
        <w:rPr>
          <w:spacing w:val="21"/>
          <w:sz w:val="22"/>
        </w:rPr>
        <w:t> </w:t>
      </w:r>
      <w:r>
        <w:rPr>
          <w:sz w:val="22"/>
        </w:rPr>
        <w:t>and</w:t>
      </w:r>
      <w:r>
        <w:rPr>
          <w:spacing w:val="21"/>
          <w:sz w:val="22"/>
        </w:rPr>
        <w:t> </w:t>
      </w:r>
      <w:r>
        <w:rPr>
          <w:sz w:val="22"/>
        </w:rPr>
        <w:t>options.</w:t>
      </w:r>
      <w:r>
        <w:rPr>
          <w:spacing w:val="40"/>
          <w:sz w:val="22"/>
        </w:rPr>
        <w:t> </w:t>
      </w:r>
      <w:r>
        <w:rPr>
          <w:sz w:val="22"/>
        </w:rPr>
        <w:t>This</w:t>
      </w:r>
      <w:r>
        <w:rPr>
          <w:spacing w:val="21"/>
          <w:sz w:val="22"/>
        </w:rPr>
        <w:t> </w:t>
      </w:r>
      <w:r>
        <w:rPr>
          <w:sz w:val="22"/>
        </w:rPr>
        <w:t>compiled</w:t>
      </w:r>
      <w:r>
        <w:rPr>
          <w:spacing w:val="21"/>
          <w:sz w:val="22"/>
        </w:rPr>
        <w:t> </w:t>
      </w:r>
      <w:r>
        <w:rPr>
          <w:sz w:val="22"/>
        </w:rPr>
        <w:t>program</w:t>
      </w:r>
      <w:r>
        <w:rPr>
          <w:spacing w:val="21"/>
          <w:sz w:val="22"/>
        </w:rPr>
        <w:t> </w:t>
      </w:r>
      <w:r>
        <w:rPr>
          <w:sz w:val="22"/>
        </w:rPr>
        <w:t>is</w:t>
      </w:r>
      <w:r>
        <w:rPr>
          <w:spacing w:val="21"/>
          <w:sz w:val="22"/>
        </w:rPr>
        <w:t> </w:t>
      </w:r>
      <w:r>
        <w:rPr>
          <w:sz w:val="22"/>
        </w:rPr>
        <w:t>then</w:t>
      </w:r>
      <w:r>
        <w:rPr>
          <w:spacing w:val="21"/>
          <w:sz w:val="22"/>
        </w:rPr>
        <w:t> </w:t>
      </w:r>
      <w:r>
        <w:rPr>
          <w:sz w:val="22"/>
        </w:rPr>
        <w:t>fed</w:t>
      </w:r>
      <w:r>
        <w:rPr>
          <w:spacing w:val="21"/>
          <w:sz w:val="22"/>
        </w:rPr>
        <w:t> </w:t>
      </w:r>
      <w:r>
        <w:rPr>
          <w:sz w:val="22"/>
        </w:rPr>
        <w:t>to a computer memory to run it.</w:t>
      </w:r>
    </w:p>
    <w:p>
      <w:pPr>
        <w:pStyle w:val="ListParagraph"/>
        <w:numPr>
          <w:ilvl w:val="3"/>
          <w:numId w:val="8"/>
        </w:numPr>
        <w:tabs>
          <w:tab w:pos="2105" w:val="left" w:leader="none"/>
        </w:tabs>
        <w:spacing w:line="271" w:lineRule="exact" w:before="0" w:after="0"/>
        <w:ind w:left="2105" w:right="0" w:hanging="218"/>
        <w:jc w:val="both"/>
        <w:rPr>
          <w:sz w:val="22"/>
        </w:rPr>
      </w:pPr>
      <w:r>
        <w:rPr>
          <w:sz w:val="22"/>
        </w:rPr>
        <w:t>Python,</w:t>
      </w:r>
      <w:r>
        <w:rPr>
          <w:spacing w:val="15"/>
          <w:sz w:val="22"/>
        </w:rPr>
        <w:t> </w:t>
      </w:r>
      <w:r>
        <w:rPr>
          <w:sz w:val="22"/>
        </w:rPr>
        <w:t>on</w:t>
      </w:r>
      <w:r>
        <w:rPr>
          <w:spacing w:val="16"/>
          <w:sz w:val="22"/>
        </w:rPr>
        <w:t> </w:t>
      </w:r>
      <w:r>
        <w:rPr>
          <w:sz w:val="22"/>
        </w:rPr>
        <w:t>other</w:t>
      </w:r>
      <w:r>
        <w:rPr>
          <w:spacing w:val="16"/>
          <w:sz w:val="22"/>
        </w:rPr>
        <w:t> </w:t>
      </w:r>
      <w:r>
        <w:rPr>
          <w:sz w:val="22"/>
        </w:rPr>
        <w:t>hand,</w:t>
      </w:r>
      <w:r>
        <w:rPr>
          <w:spacing w:val="15"/>
          <w:sz w:val="22"/>
        </w:rPr>
        <w:t> </w:t>
      </w:r>
      <w:r>
        <w:rPr>
          <w:sz w:val="22"/>
        </w:rPr>
        <w:t>does</w:t>
      </w:r>
      <w:r>
        <w:rPr>
          <w:spacing w:val="16"/>
          <w:sz w:val="22"/>
        </w:rPr>
        <w:t> </w:t>
      </w:r>
      <w:r>
        <w:rPr>
          <w:sz w:val="22"/>
        </w:rPr>
        <w:t>not</w:t>
      </w:r>
      <w:r>
        <w:rPr>
          <w:spacing w:val="16"/>
          <w:sz w:val="22"/>
        </w:rPr>
        <w:t> </w:t>
      </w:r>
      <w:r>
        <w:rPr>
          <w:sz w:val="22"/>
        </w:rPr>
        <w:t>require</w:t>
      </w:r>
      <w:r>
        <w:rPr>
          <w:spacing w:val="15"/>
          <w:sz w:val="22"/>
        </w:rPr>
        <w:t> </w:t>
      </w:r>
      <w:r>
        <w:rPr>
          <w:sz w:val="22"/>
        </w:rPr>
        <w:t>compilation</w:t>
      </w:r>
      <w:r>
        <w:rPr>
          <w:spacing w:val="16"/>
          <w:sz w:val="22"/>
        </w:rPr>
        <w:t> </w:t>
      </w:r>
      <w:r>
        <w:rPr>
          <w:sz w:val="22"/>
        </w:rPr>
        <w:t>to</w:t>
      </w:r>
      <w:r>
        <w:rPr>
          <w:spacing w:val="16"/>
          <w:sz w:val="22"/>
        </w:rPr>
        <w:t> </w:t>
      </w:r>
      <w:r>
        <w:rPr>
          <w:spacing w:val="-2"/>
          <w:sz w:val="22"/>
        </w:rPr>
        <w:t>machine</w:t>
      </w:r>
    </w:p>
    <w:p>
      <w:pPr>
        <w:pStyle w:val="BodyText"/>
        <w:spacing w:line="252" w:lineRule="auto"/>
        <w:ind w:left="2105" w:right="717"/>
        <w:jc w:val="both"/>
      </w:pPr>
      <w:r>
        <w:rPr/>
        <w:t>language.</w:t>
      </w:r>
      <w:r>
        <w:rPr>
          <w:spacing w:val="40"/>
        </w:rPr>
        <w:t> </w:t>
      </w:r>
      <w:r>
        <w:rPr/>
        <w:t>We directly </w:t>
      </w:r>
      <w:r>
        <w:rPr>
          <w:i/>
        </w:rPr>
        <w:t>run </w:t>
      </w:r>
      <w:r>
        <w:rPr/>
        <w:t>the program from the source </w:t>
      </w:r>
      <w:r>
        <w:rPr/>
        <w:t>code. Internally, Python converts the source code into an intermediate form known as byte code and then translates this into the native language of the underlying machine.</w:t>
      </w:r>
      <w:r>
        <w:rPr>
          <w:spacing w:val="40"/>
        </w:rPr>
        <w:t> </w:t>
      </w:r>
      <w:r>
        <w:rPr/>
        <w:t>We need not worry about proper linking and the loading into memory.</w:t>
      </w:r>
      <w:r>
        <w:rPr>
          <w:spacing w:val="40"/>
        </w:rPr>
        <w:t> </w:t>
      </w:r>
      <w:r>
        <w:rPr/>
        <w:t>This also enables Python to be much more portable, since we can run the same program onto another platform and it works just fine!</w:t>
      </w:r>
    </w:p>
    <w:p>
      <w:pPr>
        <w:pStyle w:val="ListParagraph"/>
        <w:numPr>
          <w:ilvl w:val="3"/>
          <w:numId w:val="8"/>
        </w:numPr>
        <w:tabs>
          <w:tab w:pos="1385" w:val="left" w:leader="none"/>
        </w:tabs>
        <w:spacing w:line="274" w:lineRule="exact" w:before="0" w:after="0"/>
        <w:ind w:left="1385" w:right="0" w:hanging="218"/>
        <w:jc w:val="center"/>
        <w:rPr>
          <w:sz w:val="22"/>
        </w:rPr>
      </w:pPr>
      <w:r>
        <w:rPr>
          <w:sz w:val="22"/>
        </w:rPr>
        <w:t>The</w:t>
      </w:r>
      <w:r>
        <w:rPr>
          <w:spacing w:val="24"/>
          <w:sz w:val="22"/>
        </w:rPr>
        <w:t> </w:t>
      </w:r>
      <w:r>
        <w:rPr>
          <w:sz w:val="22"/>
        </w:rPr>
        <w:t>’CPython’</w:t>
      </w:r>
      <w:r>
        <w:rPr>
          <w:spacing w:val="24"/>
          <w:sz w:val="22"/>
        </w:rPr>
        <w:t> </w:t>
      </w:r>
      <w:r>
        <w:rPr>
          <w:sz w:val="22"/>
        </w:rPr>
        <w:t>implementation</w:t>
      </w:r>
      <w:r>
        <w:rPr>
          <w:spacing w:val="24"/>
          <w:sz w:val="22"/>
        </w:rPr>
        <w:t> </w:t>
      </w:r>
      <w:r>
        <w:rPr>
          <w:sz w:val="22"/>
        </w:rPr>
        <w:t>is</w:t>
      </w:r>
      <w:r>
        <w:rPr>
          <w:spacing w:val="24"/>
          <w:sz w:val="22"/>
        </w:rPr>
        <w:t> </w:t>
      </w:r>
      <w:r>
        <w:rPr>
          <w:sz w:val="22"/>
        </w:rPr>
        <w:t>an</w:t>
      </w:r>
      <w:r>
        <w:rPr>
          <w:spacing w:val="24"/>
          <w:sz w:val="22"/>
        </w:rPr>
        <w:t> </w:t>
      </w:r>
      <w:r>
        <w:rPr>
          <w:sz w:val="22"/>
        </w:rPr>
        <w:t>interpreter</w:t>
      </w:r>
      <w:r>
        <w:rPr>
          <w:spacing w:val="24"/>
          <w:sz w:val="22"/>
        </w:rPr>
        <w:t> </w:t>
      </w:r>
      <w:r>
        <w:rPr>
          <w:sz w:val="22"/>
        </w:rPr>
        <w:t>of</w:t>
      </w:r>
      <w:r>
        <w:rPr>
          <w:spacing w:val="24"/>
          <w:sz w:val="22"/>
        </w:rPr>
        <w:t> </w:t>
      </w:r>
      <w:r>
        <w:rPr>
          <w:sz w:val="22"/>
        </w:rPr>
        <w:t>the</w:t>
      </w:r>
      <w:r>
        <w:rPr>
          <w:spacing w:val="24"/>
          <w:sz w:val="22"/>
        </w:rPr>
        <w:t> </w:t>
      </w:r>
      <w:r>
        <w:rPr>
          <w:spacing w:val="-2"/>
          <w:sz w:val="22"/>
        </w:rPr>
        <w:t>language</w:t>
      </w:r>
    </w:p>
    <w:p>
      <w:pPr>
        <w:pStyle w:val="BodyText"/>
        <w:spacing w:line="256" w:lineRule="exact"/>
        <w:ind w:left="1248"/>
        <w:jc w:val="center"/>
      </w:pPr>
      <w:r>
        <w:rPr/>
        <w:t>that</w:t>
      </w:r>
      <w:r>
        <w:rPr>
          <w:spacing w:val="10"/>
        </w:rPr>
        <w:t> </w:t>
      </w:r>
      <w:r>
        <w:rPr/>
        <w:t>translates</w:t>
      </w:r>
      <w:r>
        <w:rPr>
          <w:spacing w:val="11"/>
        </w:rPr>
        <w:t> </w:t>
      </w:r>
      <w:r>
        <w:rPr/>
        <w:t>Python</w:t>
      </w:r>
      <w:r>
        <w:rPr>
          <w:spacing w:val="11"/>
        </w:rPr>
        <w:t> </w:t>
      </w:r>
      <w:r>
        <w:rPr/>
        <w:t>code</w:t>
      </w:r>
      <w:r>
        <w:rPr>
          <w:spacing w:val="11"/>
        </w:rPr>
        <w:t> </w:t>
      </w:r>
      <w:r>
        <w:rPr/>
        <w:t>at</w:t>
      </w:r>
      <w:r>
        <w:rPr>
          <w:spacing w:val="10"/>
        </w:rPr>
        <w:t> </w:t>
      </w:r>
      <w:r>
        <w:rPr/>
        <w:t>runtime</w:t>
      </w:r>
      <w:r>
        <w:rPr>
          <w:spacing w:val="11"/>
        </w:rPr>
        <w:t> </w:t>
      </w:r>
      <w:r>
        <w:rPr/>
        <w:t>to</w:t>
      </w:r>
      <w:r>
        <w:rPr>
          <w:spacing w:val="11"/>
        </w:rPr>
        <w:t> </w:t>
      </w:r>
      <w:r>
        <w:rPr/>
        <w:t>executable</w:t>
      </w:r>
      <w:r>
        <w:rPr>
          <w:spacing w:val="11"/>
        </w:rPr>
        <w:t> </w:t>
      </w:r>
      <w:r>
        <w:rPr/>
        <w:t>byte</w:t>
      </w:r>
      <w:r>
        <w:rPr>
          <w:spacing w:val="10"/>
        </w:rPr>
        <w:t> </w:t>
      </w:r>
      <w:r>
        <w:rPr>
          <w:spacing w:val="-2"/>
        </w:rPr>
        <w:t>code.</w:t>
      </w:r>
    </w:p>
    <w:p>
      <w:pPr>
        <w:pStyle w:val="Heading5"/>
        <w:numPr>
          <w:ilvl w:val="2"/>
          <w:numId w:val="8"/>
        </w:numPr>
        <w:tabs>
          <w:tab w:pos="1625" w:val="left" w:leader="none"/>
        </w:tabs>
        <w:spacing w:line="240" w:lineRule="auto" w:before="131" w:after="0"/>
        <w:ind w:left="1625" w:right="0" w:hanging="241"/>
        <w:jc w:val="left"/>
      </w:pPr>
      <w:r>
        <w:rPr>
          <w:spacing w:val="-2"/>
        </w:rPr>
        <w:t>Multiparadigm</w:t>
      </w:r>
    </w:p>
    <w:p>
      <w:pPr>
        <w:pStyle w:val="Heading5"/>
        <w:spacing w:after="0" w:line="240" w:lineRule="auto"/>
        <w:jc w:val="left"/>
        <w:sectPr>
          <w:footerReference w:type="even" r:id="rId19"/>
          <w:footerReference w:type="default" r:id="rId20"/>
          <w:pgSz w:w="10080" w:h="12960"/>
          <w:pgMar w:header="0" w:footer="1462" w:top="1080" w:bottom="1660" w:left="360" w:right="720"/>
          <w:pgNumType w:start="4"/>
        </w:sectPr>
      </w:pPr>
    </w:p>
    <w:p>
      <w:pPr>
        <w:pStyle w:val="ListParagraph"/>
        <w:numPr>
          <w:ilvl w:val="3"/>
          <w:numId w:val="8"/>
        </w:numPr>
        <w:tabs>
          <w:tab w:pos="2105" w:val="left" w:leader="none"/>
        </w:tabs>
        <w:spacing w:line="244" w:lineRule="auto" w:before="60" w:after="0"/>
        <w:ind w:left="2105" w:right="717" w:hanging="219"/>
        <w:jc w:val="both"/>
        <w:rPr>
          <w:sz w:val="22"/>
        </w:rPr>
      </w:pPr>
      <w:r>
        <w:rPr>
          <w:sz w:val="22"/>
        </w:rPr>
        <w:t>Python supports various programming and </w:t>
      </w:r>
      <w:r>
        <w:rPr>
          <w:sz w:val="22"/>
        </w:rPr>
        <w:t>implementation paradigms,</w:t>
      </w:r>
      <w:r>
        <w:rPr>
          <w:spacing w:val="-1"/>
          <w:sz w:val="22"/>
        </w:rPr>
        <w:t> </w:t>
      </w:r>
      <w:r>
        <w:rPr>
          <w:sz w:val="22"/>
        </w:rPr>
        <w:t>such</w:t>
      </w:r>
      <w:r>
        <w:rPr>
          <w:spacing w:val="-1"/>
          <w:sz w:val="22"/>
        </w:rPr>
        <w:t> </w:t>
      </w:r>
      <w:r>
        <w:rPr>
          <w:sz w:val="22"/>
        </w:rPr>
        <w:t>as</w:t>
      </w:r>
      <w:r>
        <w:rPr>
          <w:spacing w:val="-2"/>
          <w:sz w:val="22"/>
        </w:rPr>
        <w:t> </w:t>
      </w:r>
      <w:r>
        <w:rPr>
          <w:i/>
          <w:sz w:val="22"/>
        </w:rPr>
        <w:t>Object</w:t>
      </w:r>
      <w:r>
        <w:rPr>
          <w:i/>
          <w:spacing w:val="-2"/>
          <w:sz w:val="22"/>
        </w:rPr>
        <w:t> </w:t>
      </w:r>
      <w:r>
        <w:rPr>
          <w:i/>
          <w:sz w:val="22"/>
        </w:rPr>
        <w:t>Oriented</w:t>
      </w:r>
      <w:r>
        <w:rPr>
          <w:sz w:val="22"/>
        </w:rPr>
        <w:t>,</w:t>
      </w:r>
      <w:r>
        <w:rPr>
          <w:spacing w:val="-1"/>
          <w:sz w:val="22"/>
        </w:rPr>
        <w:t> </w:t>
      </w:r>
      <w:r>
        <w:rPr>
          <w:i/>
          <w:sz w:val="22"/>
        </w:rPr>
        <w:t>Functional</w:t>
      </w:r>
      <w:r>
        <w:rPr>
          <w:sz w:val="22"/>
        </w:rPr>
        <w:t>,</w:t>
      </w:r>
      <w:r>
        <w:rPr>
          <w:spacing w:val="-1"/>
          <w:sz w:val="22"/>
        </w:rPr>
        <w:t> </w:t>
      </w:r>
      <w:r>
        <w:rPr>
          <w:sz w:val="22"/>
        </w:rPr>
        <w:t>or</w:t>
      </w:r>
      <w:r>
        <w:rPr>
          <w:spacing w:val="-2"/>
          <w:sz w:val="22"/>
        </w:rPr>
        <w:t> </w:t>
      </w:r>
      <w:r>
        <w:rPr>
          <w:i/>
          <w:sz w:val="22"/>
        </w:rPr>
        <w:t>Procedural</w:t>
      </w:r>
      <w:r>
        <w:rPr>
          <w:i/>
          <w:spacing w:val="-2"/>
          <w:sz w:val="22"/>
        </w:rPr>
        <w:t> </w:t>
      </w:r>
      <w:r>
        <w:rPr>
          <w:sz w:val="22"/>
        </w:rPr>
        <w:t>pro- </w:t>
      </w:r>
      <w:r>
        <w:rPr>
          <w:spacing w:val="-2"/>
          <w:sz w:val="22"/>
        </w:rPr>
        <w:t>gramming.</w:t>
      </w:r>
    </w:p>
    <w:p>
      <w:pPr>
        <w:pStyle w:val="Heading5"/>
        <w:numPr>
          <w:ilvl w:val="2"/>
          <w:numId w:val="8"/>
        </w:numPr>
        <w:tabs>
          <w:tab w:pos="1625" w:val="left" w:leader="none"/>
        </w:tabs>
        <w:spacing w:line="240" w:lineRule="auto" w:before="112" w:after="0"/>
        <w:ind w:left="1625" w:right="0" w:hanging="241"/>
        <w:jc w:val="left"/>
      </w:pPr>
      <w:r>
        <w:rPr>
          <w:spacing w:val="-2"/>
        </w:rPr>
        <w:t>Extensible</w:t>
      </w:r>
    </w:p>
    <w:p>
      <w:pPr>
        <w:pStyle w:val="ListParagraph"/>
        <w:numPr>
          <w:ilvl w:val="3"/>
          <w:numId w:val="8"/>
        </w:numPr>
        <w:tabs>
          <w:tab w:pos="2105" w:val="left" w:leader="none"/>
        </w:tabs>
        <w:spacing w:line="247" w:lineRule="auto" w:before="103" w:after="0"/>
        <w:ind w:left="2105" w:right="717" w:hanging="219"/>
        <w:jc w:val="both"/>
        <w:rPr>
          <w:sz w:val="22"/>
        </w:rPr>
      </w:pPr>
      <w:r>
        <w:rPr>
          <w:sz w:val="22"/>
        </w:rPr>
        <w:t>If we need some piece of code to run fast, we can write that part</w:t>
      </w:r>
      <w:r>
        <w:rPr>
          <w:spacing w:val="40"/>
          <w:sz w:val="22"/>
        </w:rPr>
        <w:t> </w:t>
      </w:r>
      <w:r>
        <w:rPr>
          <w:sz w:val="22"/>
        </w:rPr>
        <w:t>of the code in C or C++ and then use it via our Python program. Conversely, we can embed Python code in a C/C++ program to give it </w:t>
      </w:r>
      <w:r>
        <w:rPr>
          <w:i/>
          <w:sz w:val="22"/>
        </w:rPr>
        <w:t>scripting </w:t>
      </w:r>
      <w:r>
        <w:rPr>
          <w:sz w:val="22"/>
        </w:rPr>
        <w:t>capabilities.</w:t>
      </w:r>
    </w:p>
    <w:p>
      <w:pPr>
        <w:pStyle w:val="Heading5"/>
        <w:numPr>
          <w:ilvl w:val="2"/>
          <w:numId w:val="8"/>
        </w:numPr>
        <w:tabs>
          <w:tab w:pos="1625" w:val="left" w:leader="none"/>
        </w:tabs>
        <w:spacing w:line="240" w:lineRule="auto" w:before="110" w:after="0"/>
        <w:ind w:left="1625" w:right="0" w:hanging="241"/>
        <w:jc w:val="left"/>
      </w:pPr>
      <w:r>
        <w:rPr/>
        <w:t>Extensive</w:t>
      </w:r>
      <w:r>
        <w:rPr>
          <w:spacing w:val="-11"/>
        </w:rPr>
        <w:t> </w:t>
      </w:r>
      <w:r>
        <w:rPr>
          <w:spacing w:val="-2"/>
        </w:rPr>
        <w:t>Libraries</w:t>
      </w:r>
    </w:p>
    <w:p>
      <w:pPr>
        <w:pStyle w:val="ListParagraph"/>
        <w:numPr>
          <w:ilvl w:val="3"/>
          <w:numId w:val="8"/>
        </w:numPr>
        <w:tabs>
          <w:tab w:pos="2105" w:val="left" w:leader="none"/>
        </w:tabs>
        <w:spacing w:line="249" w:lineRule="auto" w:before="101" w:after="0"/>
        <w:ind w:left="2105" w:right="717" w:hanging="219"/>
        <w:jc w:val="both"/>
        <w:rPr>
          <w:sz w:val="22"/>
        </w:rPr>
      </w:pPr>
      <w:r>
        <w:rPr>
          <w:w w:val="105"/>
          <w:sz w:val="22"/>
        </w:rPr>
        <w:t>The</w:t>
      </w:r>
      <w:r>
        <w:rPr>
          <w:spacing w:val="-13"/>
          <w:w w:val="105"/>
          <w:sz w:val="22"/>
        </w:rPr>
        <w:t> </w:t>
      </w:r>
      <w:r>
        <w:rPr>
          <w:w w:val="105"/>
          <w:sz w:val="22"/>
        </w:rPr>
        <w:t>Python</w:t>
      </w:r>
      <w:r>
        <w:rPr>
          <w:spacing w:val="-13"/>
          <w:w w:val="105"/>
          <w:sz w:val="22"/>
        </w:rPr>
        <w:t> </w:t>
      </w:r>
      <w:r>
        <w:rPr>
          <w:w w:val="105"/>
          <w:sz w:val="22"/>
        </w:rPr>
        <w:t>Standard</w:t>
      </w:r>
      <w:r>
        <w:rPr>
          <w:spacing w:val="-13"/>
          <w:w w:val="105"/>
          <w:sz w:val="22"/>
        </w:rPr>
        <w:t> </w:t>
      </w:r>
      <w:r>
        <w:rPr>
          <w:w w:val="105"/>
          <w:sz w:val="22"/>
        </w:rPr>
        <w:t>Library</w:t>
      </w:r>
      <w:hyperlink w:history="true" w:anchor="_bookmark10">
        <w:r>
          <w:rPr>
            <w:w w:val="105"/>
            <w:position w:val="8"/>
            <w:sz w:val="16"/>
          </w:rPr>
          <w:t>4</w:t>
        </w:r>
      </w:hyperlink>
      <w:r>
        <w:rPr>
          <w:spacing w:val="-9"/>
          <w:w w:val="105"/>
          <w:position w:val="8"/>
          <w:sz w:val="16"/>
        </w:rPr>
        <w:t> </w:t>
      </w:r>
      <w:r>
        <w:rPr>
          <w:w w:val="105"/>
          <w:sz w:val="22"/>
        </w:rPr>
        <w:t>is</w:t>
      </w:r>
      <w:r>
        <w:rPr>
          <w:spacing w:val="-13"/>
          <w:w w:val="105"/>
          <w:sz w:val="22"/>
        </w:rPr>
        <w:t> </w:t>
      </w:r>
      <w:r>
        <w:rPr>
          <w:w w:val="105"/>
          <w:sz w:val="22"/>
        </w:rPr>
        <w:t>huge</w:t>
      </w:r>
      <w:r>
        <w:rPr>
          <w:spacing w:val="-12"/>
          <w:w w:val="105"/>
          <w:sz w:val="22"/>
        </w:rPr>
        <w:t> </w:t>
      </w:r>
      <w:r>
        <w:rPr>
          <w:w w:val="105"/>
          <w:sz w:val="22"/>
        </w:rPr>
        <w:t>and,</w:t>
      </w:r>
      <w:r>
        <w:rPr>
          <w:spacing w:val="-13"/>
          <w:w w:val="105"/>
          <w:sz w:val="22"/>
        </w:rPr>
        <w:t> </w:t>
      </w:r>
      <w:r>
        <w:rPr>
          <w:w w:val="105"/>
          <w:sz w:val="22"/>
        </w:rPr>
        <w:t>it</w:t>
      </w:r>
      <w:r>
        <w:rPr>
          <w:spacing w:val="-13"/>
          <w:w w:val="105"/>
          <w:sz w:val="22"/>
        </w:rPr>
        <w:t> </w:t>
      </w:r>
      <w:r>
        <w:rPr>
          <w:w w:val="105"/>
          <w:sz w:val="22"/>
        </w:rPr>
        <w:t>offers</w:t>
      </w:r>
      <w:r>
        <w:rPr>
          <w:spacing w:val="-12"/>
          <w:w w:val="105"/>
          <w:sz w:val="22"/>
        </w:rPr>
        <w:t> </w:t>
      </w:r>
      <w:r>
        <w:rPr>
          <w:w w:val="105"/>
          <w:sz w:val="22"/>
        </w:rPr>
        <w:t>a</w:t>
      </w:r>
      <w:r>
        <w:rPr>
          <w:spacing w:val="-13"/>
          <w:w w:val="105"/>
          <w:sz w:val="22"/>
        </w:rPr>
        <w:t> </w:t>
      </w:r>
      <w:r>
        <w:rPr>
          <w:w w:val="105"/>
          <w:sz w:val="22"/>
        </w:rPr>
        <w:t>wide</w:t>
      </w:r>
      <w:r>
        <w:rPr>
          <w:spacing w:val="-13"/>
          <w:w w:val="105"/>
          <w:sz w:val="22"/>
        </w:rPr>
        <w:t> </w:t>
      </w:r>
      <w:r>
        <w:rPr>
          <w:w w:val="105"/>
          <w:sz w:val="22"/>
        </w:rPr>
        <w:t>range of</w:t>
      </w:r>
      <w:r>
        <w:rPr>
          <w:w w:val="105"/>
          <w:sz w:val="22"/>
        </w:rPr>
        <w:t> facilities.</w:t>
      </w:r>
      <w:r>
        <w:rPr>
          <w:spacing w:val="40"/>
          <w:w w:val="105"/>
          <w:sz w:val="22"/>
        </w:rPr>
        <w:t> </w:t>
      </w:r>
      <w:r>
        <w:rPr>
          <w:w w:val="105"/>
          <w:sz w:val="22"/>
        </w:rPr>
        <w:t>It</w:t>
      </w:r>
      <w:r>
        <w:rPr>
          <w:w w:val="105"/>
          <w:sz w:val="22"/>
        </w:rPr>
        <w:t> contains</w:t>
      </w:r>
      <w:r>
        <w:rPr>
          <w:w w:val="105"/>
          <w:sz w:val="22"/>
        </w:rPr>
        <w:t> built-in</w:t>
      </w:r>
      <w:r>
        <w:rPr>
          <w:w w:val="105"/>
          <w:sz w:val="22"/>
        </w:rPr>
        <w:t> modules</w:t>
      </w:r>
      <w:r>
        <w:rPr>
          <w:w w:val="105"/>
          <w:sz w:val="22"/>
        </w:rPr>
        <w:t> written</w:t>
      </w:r>
      <w:r>
        <w:rPr>
          <w:w w:val="105"/>
          <w:sz w:val="22"/>
        </w:rPr>
        <w:t> in</w:t>
      </w:r>
      <w:r>
        <w:rPr>
          <w:w w:val="105"/>
          <w:sz w:val="22"/>
        </w:rPr>
        <w:t> C</w:t>
      </w:r>
      <w:r>
        <w:rPr>
          <w:w w:val="105"/>
          <w:sz w:val="22"/>
        </w:rPr>
        <w:t> that</w:t>
      </w:r>
      <w:r>
        <w:rPr>
          <w:w w:val="105"/>
          <w:sz w:val="22"/>
        </w:rPr>
        <w:t> </w:t>
      </w:r>
      <w:r>
        <w:rPr>
          <w:w w:val="105"/>
          <w:sz w:val="22"/>
        </w:rPr>
        <w:t>pro- vides</w:t>
      </w:r>
      <w:r>
        <w:rPr>
          <w:w w:val="105"/>
          <w:sz w:val="22"/>
        </w:rPr>
        <w:t> access</w:t>
      </w:r>
      <w:r>
        <w:rPr>
          <w:w w:val="105"/>
          <w:sz w:val="22"/>
        </w:rPr>
        <w:t> to</w:t>
      </w:r>
      <w:r>
        <w:rPr>
          <w:w w:val="105"/>
          <w:sz w:val="22"/>
        </w:rPr>
        <w:t> system</w:t>
      </w:r>
      <w:r>
        <w:rPr>
          <w:w w:val="105"/>
          <w:sz w:val="22"/>
        </w:rPr>
        <w:t> functionality</w:t>
      </w:r>
      <w:r>
        <w:rPr>
          <w:w w:val="105"/>
          <w:sz w:val="22"/>
        </w:rPr>
        <w:t> such</w:t>
      </w:r>
      <w:r>
        <w:rPr>
          <w:w w:val="105"/>
          <w:sz w:val="22"/>
        </w:rPr>
        <w:t> as</w:t>
      </w:r>
      <w:r>
        <w:rPr>
          <w:w w:val="105"/>
          <w:sz w:val="22"/>
        </w:rPr>
        <w:t> I/O</w:t>
      </w:r>
      <w:r>
        <w:rPr>
          <w:w w:val="105"/>
          <w:sz w:val="22"/>
        </w:rPr>
        <w:t> operations</w:t>
      </w:r>
      <w:r>
        <w:rPr>
          <w:w w:val="105"/>
          <w:sz w:val="22"/>
        </w:rPr>
        <w:t> as </w:t>
      </w:r>
      <w:r>
        <w:rPr>
          <w:sz w:val="22"/>
        </w:rPr>
        <w:t>well as modules written in Python that provide standardized so- lutions for many problems that occur in everyday programming. </w:t>
      </w:r>
      <w:r>
        <w:rPr>
          <w:w w:val="105"/>
          <w:sz w:val="22"/>
        </w:rPr>
        <w:t>Some of these modules are listed below</w:t>
      </w:r>
    </w:p>
    <w:p>
      <w:pPr>
        <w:pStyle w:val="ListParagraph"/>
        <w:numPr>
          <w:ilvl w:val="4"/>
          <w:numId w:val="8"/>
        </w:numPr>
        <w:tabs>
          <w:tab w:pos="2512" w:val="left" w:leader="none"/>
        </w:tabs>
        <w:spacing w:line="294" w:lineRule="exact" w:before="37" w:after="0"/>
        <w:ind w:left="2512" w:right="0" w:hanging="193"/>
        <w:jc w:val="left"/>
        <w:rPr>
          <w:sz w:val="22"/>
        </w:rPr>
      </w:pPr>
      <w:r>
        <w:rPr>
          <w:sz w:val="22"/>
        </w:rPr>
        <w:t>Text</w:t>
      </w:r>
      <w:r>
        <w:rPr>
          <w:spacing w:val="-2"/>
          <w:sz w:val="22"/>
        </w:rPr>
        <w:t> </w:t>
      </w:r>
      <w:r>
        <w:rPr>
          <w:sz w:val="22"/>
        </w:rPr>
        <w:t>Processing</w:t>
      </w:r>
      <w:r>
        <w:rPr>
          <w:spacing w:val="-2"/>
          <w:sz w:val="22"/>
        </w:rPr>
        <w:t> Modules</w:t>
      </w:r>
    </w:p>
    <w:p>
      <w:pPr>
        <w:pStyle w:val="ListParagraph"/>
        <w:numPr>
          <w:ilvl w:val="4"/>
          <w:numId w:val="8"/>
        </w:numPr>
        <w:tabs>
          <w:tab w:pos="2512" w:val="left" w:leader="none"/>
        </w:tabs>
        <w:spacing w:line="187" w:lineRule="auto" w:before="9" w:after="0"/>
        <w:ind w:left="2512" w:right="0" w:hanging="193"/>
        <w:jc w:val="left"/>
        <w:rPr>
          <w:sz w:val="22"/>
        </w:rPr>
      </w:pPr>
      <w:r>
        <w:rPr>
          <w:w w:val="105"/>
          <w:sz w:val="22"/>
        </w:rPr>
        <w:t>Data</w:t>
      </w:r>
      <w:r>
        <w:rPr>
          <w:spacing w:val="3"/>
          <w:w w:val="105"/>
          <w:sz w:val="22"/>
        </w:rPr>
        <w:t> </w:t>
      </w:r>
      <w:r>
        <w:rPr>
          <w:spacing w:val="-4"/>
          <w:w w:val="105"/>
          <w:sz w:val="22"/>
        </w:rPr>
        <w:t>Types</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Numeric</w:t>
      </w:r>
      <w:r>
        <w:rPr>
          <w:spacing w:val="-7"/>
          <w:w w:val="105"/>
          <w:sz w:val="22"/>
        </w:rPr>
        <w:t> </w:t>
      </w:r>
      <w:r>
        <w:rPr>
          <w:w w:val="105"/>
          <w:sz w:val="22"/>
        </w:rPr>
        <w:t>and</w:t>
      </w:r>
      <w:r>
        <w:rPr>
          <w:spacing w:val="-6"/>
          <w:w w:val="105"/>
          <w:sz w:val="22"/>
        </w:rPr>
        <w:t> </w:t>
      </w:r>
      <w:r>
        <w:rPr>
          <w:w w:val="105"/>
          <w:sz w:val="22"/>
        </w:rPr>
        <w:t>Mathematical</w:t>
      </w:r>
      <w:r>
        <w:rPr>
          <w:spacing w:val="-6"/>
          <w:w w:val="105"/>
          <w:sz w:val="22"/>
        </w:rPr>
        <w:t> </w:t>
      </w:r>
      <w:r>
        <w:rPr>
          <w:spacing w:val="-2"/>
          <w:w w:val="105"/>
          <w:sz w:val="22"/>
        </w:rPr>
        <w:t>Modules</w:t>
      </w:r>
    </w:p>
    <w:p>
      <w:pPr>
        <w:pStyle w:val="ListParagraph"/>
        <w:numPr>
          <w:ilvl w:val="4"/>
          <w:numId w:val="8"/>
        </w:numPr>
        <w:tabs>
          <w:tab w:pos="2512" w:val="left" w:leader="none"/>
        </w:tabs>
        <w:spacing w:line="187" w:lineRule="auto" w:before="10" w:after="0"/>
        <w:ind w:left="2512" w:right="0" w:hanging="193"/>
        <w:jc w:val="left"/>
        <w:rPr>
          <w:sz w:val="22"/>
        </w:rPr>
      </w:pPr>
      <w:r>
        <w:rPr>
          <w:spacing w:val="-2"/>
          <w:w w:val="105"/>
          <w:sz w:val="22"/>
        </w:rPr>
        <w:t>Files and</w:t>
      </w:r>
      <w:r>
        <w:rPr>
          <w:spacing w:val="-1"/>
          <w:w w:val="105"/>
          <w:sz w:val="22"/>
        </w:rPr>
        <w:t> </w:t>
      </w:r>
      <w:r>
        <w:rPr>
          <w:spacing w:val="-2"/>
          <w:w w:val="105"/>
          <w:sz w:val="22"/>
        </w:rPr>
        <w:t>Directory Modules</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Cryptographic</w:t>
      </w:r>
      <w:r>
        <w:rPr>
          <w:spacing w:val="3"/>
          <w:w w:val="105"/>
          <w:sz w:val="22"/>
        </w:rPr>
        <w:t> </w:t>
      </w:r>
      <w:r>
        <w:rPr>
          <w:spacing w:val="-2"/>
          <w:w w:val="105"/>
          <w:sz w:val="22"/>
        </w:rPr>
        <w:t>Modules</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Generic</w:t>
      </w:r>
      <w:r>
        <w:rPr>
          <w:spacing w:val="-12"/>
          <w:w w:val="105"/>
          <w:sz w:val="22"/>
        </w:rPr>
        <w:t> </w:t>
      </w:r>
      <w:r>
        <w:rPr>
          <w:w w:val="105"/>
          <w:sz w:val="22"/>
        </w:rPr>
        <w:t>Operating</w:t>
      </w:r>
      <w:r>
        <w:rPr>
          <w:spacing w:val="-11"/>
          <w:w w:val="105"/>
          <w:sz w:val="22"/>
        </w:rPr>
        <w:t> </w:t>
      </w:r>
      <w:r>
        <w:rPr>
          <w:w w:val="105"/>
          <w:sz w:val="22"/>
        </w:rPr>
        <w:t>System</w:t>
      </w:r>
      <w:r>
        <w:rPr>
          <w:spacing w:val="-11"/>
          <w:w w:val="105"/>
          <w:sz w:val="22"/>
        </w:rPr>
        <w:t> </w:t>
      </w:r>
      <w:r>
        <w:rPr>
          <w:spacing w:val="-2"/>
          <w:w w:val="105"/>
          <w:sz w:val="22"/>
        </w:rPr>
        <w:t>Modules</w:t>
      </w:r>
    </w:p>
    <w:p>
      <w:pPr>
        <w:pStyle w:val="ListParagraph"/>
        <w:numPr>
          <w:ilvl w:val="4"/>
          <w:numId w:val="8"/>
        </w:numPr>
        <w:tabs>
          <w:tab w:pos="2512" w:val="left" w:leader="none"/>
        </w:tabs>
        <w:spacing w:line="187" w:lineRule="auto" w:before="9" w:after="0"/>
        <w:ind w:left="2512" w:right="0" w:hanging="193"/>
        <w:jc w:val="left"/>
        <w:rPr>
          <w:sz w:val="22"/>
        </w:rPr>
      </w:pPr>
      <w:r>
        <w:rPr>
          <w:w w:val="105"/>
          <w:sz w:val="22"/>
        </w:rPr>
        <w:t>Networking</w:t>
      </w:r>
      <w:r>
        <w:rPr>
          <w:spacing w:val="3"/>
          <w:w w:val="105"/>
          <w:sz w:val="22"/>
        </w:rPr>
        <w:t> </w:t>
      </w:r>
      <w:r>
        <w:rPr>
          <w:spacing w:val="-2"/>
          <w:w w:val="105"/>
          <w:sz w:val="22"/>
        </w:rPr>
        <w:t>Modules</w:t>
      </w:r>
    </w:p>
    <w:p>
      <w:pPr>
        <w:pStyle w:val="ListParagraph"/>
        <w:numPr>
          <w:ilvl w:val="4"/>
          <w:numId w:val="8"/>
        </w:numPr>
        <w:tabs>
          <w:tab w:pos="2512" w:val="left" w:leader="none"/>
        </w:tabs>
        <w:spacing w:line="187" w:lineRule="auto" w:before="10" w:after="0"/>
        <w:ind w:left="2512" w:right="0" w:hanging="193"/>
        <w:jc w:val="left"/>
        <w:rPr>
          <w:sz w:val="22"/>
        </w:rPr>
      </w:pPr>
      <w:r>
        <w:rPr>
          <w:sz w:val="22"/>
        </w:rPr>
        <w:t>Internet</w:t>
      </w:r>
      <w:r>
        <w:rPr>
          <w:spacing w:val="12"/>
          <w:sz w:val="22"/>
        </w:rPr>
        <w:t> </w:t>
      </w:r>
      <w:r>
        <w:rPr>
          <w:sz w:val="22"/>
        </w:rPr>
        <w:t>Protocols</w:t>
      </w:r>
      <w:r>
        <w:rPr>
          <w:spacing w:val="12"/>
          <w:sz w:val="22"/>
        </w:rPr>
        <w:t> </w:t>
      </w:r>
      <w:r>
        <w:rPr>
          <w:sz w:val="22"/>
        </w:rPr>
        <w:t>and</w:t>
      </w:r>
      <w:r>
        <w:rPr>
          <w:spacing w:val="12"/>
          <w:sz w:val="22"/>
        </w:rPr>
        <w:t> </w:t>
      </w:r>
      <w:r>
        <w:rPr>
          <w:sz w:val="22"/>
        </w:rPr>
        <w:t>Support</w:t>
      </w:r>
      <w:r>
        <w:rPr>
          <w:spacing w:val="13"/>
          <w:sz w:val="22"/>
        </w:rPr>
        <w:t> </w:t>
      </w:r>
      <w:r>
        <w:rPr>
          <w:spacing w:val="-2"/>
          <w:sz w:val="22"/>
        </w:rPr>
        <w:t>Modules</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Multimedia</w:t>
      </w:r>
      <w:r>
        <w:rPr>
          <w:spacing w:val="3"/>
          <w:w w:val="105"/>
          <w:sz w:val="22"/>
        </w:rPr>
        <w:t> </w:t>
      </w:r>
      <w:r>
        <w:rPr>
          <w:spacing w:val="-2"/>
          <w:w w:val="105"/>
          <w:sz w:val="22"/>
        </w:rPr>
        <w:t>Services</w:t>
      </w:r>
    </w:p>
    <w:p>
      <w:pPr>
        <w:pStyle w:val="ListParagraph"/>
        <w:numPr>
          <w:ilvl w:val="4"/>
          <w:numId w:val="8"/>
        </w:numPr>
        <w:tabs>
          <w:tab w:pos="2512" w:val="left" w:leader="none"/>
        </w:tabs>
        <w:spacing w:line="187" w:lineRule="auto" w:before="10" w:after="0"/>
        <w:ind w:left="2512" w:right="0" w:hanging="193"/>
        <w:jc w:val="left"/>
        <w:rPr>
          <w:sz w:val="22"/>
        </w:rPr>
      </w:pPr>
      <w:r>
        <w:rPr>
          <w:sz w:val="22"/>
        </w:rPr>
        <w:t>Graphical</w:t>
      </w:r>
      <w:r>
        <w:rPr>
          <w:spacing w:val="22"/>
          <w:sz w:val="22"/>
        </w:rPr>
        <w:t> </w:t>
      </w:r>
      <w:r>
        <w:rPr>
          <w:sz w:val="22"/>
        </w:rPr>
        <w:t>User</w:t>
      </w:r>
      <w:r>
        <w:rPr>
          <w:spacing w:val="22"/>
          <w:sz w:val="22"/>
        </w:rPr>
        <w:t> </w:t>
      </w:r>
      <w:r>
        <w:rPr>
          <w:sz w:val="22"/>
        </w:rPr>
        <w:t>Interfaces</w:t>
      </w:r>
      <w:r>
        <w:rPr>
          <w:spacing w:val="23"/>
          <w:sz w:val="22"/>
        </w:rPr>
        <w:t> </w:t>
      </w:r>
      <w:r>
        <w:rPr>
          <w:sz w:val="22"/>
        </w:rPr>
        <w:t>with</w:t>
      </w:r>
      <w:r>
        <w:rPr>
          <w:spacing w:val="22"/>
          <w:sz w:val="22"/>
        </w:rPr>
        <w:t> </w:t>
      </w:r>
      <w:r>
        <w:rPr>
          <w:spacing w:val="-5"/>
          <w:sz w:val="22"/>
        </w:rPr>
        <w:t>Tk</w:t>
      </w:r>
    </w:p>
    <w:p>
      <w:pPr>
        <w:pStyle w:val="ListParagraph"/>
        <w:numPr>
          <w:ilvl w:val="4"/>
          <w:numId w:val="8"/>
        </w:numPr>
        <w:tabs>
          <w:tab w:pos="2512" w:val="left" w:leader="none"/>
        </w:tabs>
        <w:spacing w:line="187" w:lineRule="auto" w:before="10" w:after="0"/>
        <w:ind w:left="2512" w:right="0" w:hanging="193"/>
        <w:jc w:val="left"/>
        <w:rPr>
          <w:sz w:val="22"/>
        </w:rPr>
      </w:pPr>
      <w:r>
        <w:rPr>
          <w:w w:val="105"/>
          <w:sz w:val="22"/>
        </w:rPr>
        <w:t>Debugging</w:t>
      </w:r>
      <w:r>
        <w:rPr>
          <w:spacing w:val="11"/>
          <w:w w:val="105"/>
          <w:sz w:val="22"/>
        </w:rPr>
        <w:t> </w:t>
      </w:r>
      <w:r>
        <w:rPr>
          <w:w w:val="105"/>
          <w:sz w:val="22"/>
        </w:rPr>
        <w:t>and</w:t>
      </w:r>
      <w:r>
        <w:rPr>
          <w:spacing w:val="12"/>
          <w:w w:val="105"/>
          <w:sz w:val="22"/>
        </w:rPr>
        <w:t> </w:t>
      </w:r>
      <w:r>
        <w:rPr>
          <w:spacing w:val="-2"/>
          <w:w w:val="105"/>
          <w:sz w:val="22"/>
        </w:rPr>
        <w:t>Profiling</w:t>
      </w:r>
    </w:p>
    <w:p>
      <w:pPr>
        <w:pStyle w:val="ListParagraph"/>
        <w:numPr>
          <w:ilvl w:val="4"/>
          <w:numId w:val="8"/>
        </w:numPr>
        <w:tabs>
          <w:tab w:pos="2512" w:val="left" w:leader="none"/>
        </w:tabs>
        <w:spacing w:line="206" w:lineRule="auto" w:before="0" w:after="0"/>
        <w:ind w:left="2512" w:right="0" w:hanging="193"/>
        <w:jc w:val="left"/>
        <w:rPr>
          <w:sz w:val="22"/>
        </w:rPr>
      </w:pPr>
      <w:r>
        <w:rPr>
          <w:w w:val="105"/>
          <w:sz w:val="22"/>
        </w:rPr>
        <w:t>Software</w:t>
      </w:r>
      <w:r>
        <w:rPr>
          <w:spacing w:val="-10"/>
          <w:w w:val="105"/>
          <w:sz w:val="22"/>
        </w:rPr>
        <w:t> </w:t>
      </w:r>
      <w:r>
        <w:rPr>
          <w:w w:val="105"/>
          <w:sz w:val="22"/>
        </w:rPr>
        <w:t>Development,</w:t>
      </w:r>
      <w:r>
        <w:rPr>
          <w:spacing w:val="-9"/>
          <w:w w:val="105"/>
          <w:sz w:val="22"/>
        </w:rPr>
        <w:t> </w:t>
      </w:r>
      <w:r>
        <w:rPr>
          <w:w w:val="105"/>
          <w:sz w:val="22"/>
        </w:rPr>
        <w:t>Packaging</w:t>
      </w:r>
      <w:r>
        <w:rPr>
          <w:spacing w:val="-9"/>
          <w:w w:val="105"/>
          <w:sz w:val="22"/>
        </w:rPr>
        <w:t> </w:t>
      </w:r>
      <w:r>
        <w:rPr>
          <w:w w:val="105"/>
          <w:sz w:val="22"/>
        </w:rPr>
        <w:t>and</w:t>
      </w:r>
      <w:r>
        <w:rPr>
          <w:spacing w:val="-9"/>
          <w:w w:val="105"/>
          <w:sz w:val="22"/>
        </w:rPr>
        <w:t> </w:t>
      </w:r>
      <w:r>
        <w:rPr>
          <w:spacing w:val="-2"/>
          <w:w w:val="105"/>
          <w:sz w:val="22"/>
        </w:rPr>
        <w:t>Distribution</w:t>
      </w:r>
    </w:p>
    <w:p>
      <w:pPr>
        <w:pStyle w:val="ListParagraph"/>
        <w:numPr>
          <w:ilvl w:val="3"/>
          <w:numId w:val="8"/>
        </w:numPr>
        <w:tabs>
          <w:tab w:pos="2105" w:val="left" w:leader="none"/>
        </w:tabs>
        <w:spacing w:line="235" w:lineRule="auto" w:before="0" w:after="0"/>
        <w:ind w:left="2105" w:right="717" w:hanging="219"/>
        <w:jc w:val="both"/>
        <w:rPr>
          <w:sz w:val="22"/>
        </w:rPr>
      </w:pPr>
      <w:r>
        <w:rPr>
          <w:sz w:val="22"/>
        </w:rPr>
        <w:t>In addition to the Python Standard Library, we have </w:t>
      </w:r>
      <w:r>
        <w:rPr>
          <w:sz w:val="22"/>
        </w:rPr>
        <w:t>various</w:t>
      </w:r>
      <w:r>
        <w:rPr>
          <w:spacing w:val="80"/>
          <w:sz w:val="22"/>
        </w:rPr>
        <w:t> </w:t>
      </w:r>
      <w:r>
        <w:rPr>
          <w:sz w:val="22"/>
        </w:rPr>
        <w:t>other third-party libraries which can be accessed from Python Package Index</w:t>
      </w:r>
      <w:hyperlink w:history="true" w:anchor="_bookmark11">
        <w:r>
          <w:rPr>
            <w:position w:val="8"/>
            <w:sz w:val="16"/>
          </w:rPr>
          <w:t>5</w:t>
        </w:r>
      </w:hyperlink>
      <w:r>
        <w:rPr>
          <w:sz w:val="22"/>
        </w:rPr>
        <w:t>.</w:t>
      </w:r>
    </w:p>
    <w:p>
      <w:pPr>
        <w:pStyle w:val="Heading5"/>
        <w:numPr>
          <w:ilvl w:val="2"/>
          <w:numId w:val="8"/>
        </w:numPr>
        <w:tabs>
          <w:tab w:pos="1625" w:val="left" w:leader="none"/>
        </w:tabs>
        <w:spacing w:line="240" w:lineRule="auto" w:before="105" w:after="0"/>
        <w:ind w:left="1625" w:right="0" w:hanging="241"/>
        <w:jc w:val="left"/>
      </w:pPr>
      <w:r>
        <w:rPr/>
        <w:t>Garbage</w:t>
      </w:r>
      <w:r>
        <w:rPr>
          <w:spacing w:val="-10"/>
        </w:rPr>
        <w:t> </w:t>
      </w:r>
      <w:r>
        <w:rPr>
          <w:spacing w:val="-2"/>
        </w:rPr>
        <w:t>Collection</w:t>
      </w:r>
    </w:p>
    <w:p>
      <w:pPr>
        <w:pStyle w:val="ListParagraph"/>
        <w:numPr>
          <w:ilvl w:val="3"/>
          <w:numId w:val="8"/>
        </w:numPr>
        <w:tabs>
          <w:tab w:pos="2105" w:val="left" w:leader="none"/>
        </w:tabs>
        <w:spacing w:line="237" w:lineRule="auto" w:before="105" w:after="0"/>
        <w:ind w:left="2105" w:right="717" w:hanging="219"/>
        <w:jc w:val="both"/>
        <w:rPr>
          <w:sz w:val="22"/>
        </w:rPr>
      </w:pPr>
      <w:r>
        <w:rPr>
          <w:sz w:val="22"/>
        </w:rPr>
        <w:t>Python takes care of memory allocation and deallocation on its own.</w:t>
      </w:r>
      <w:r>
        <w:rPr>
          <w:spacing w:val="80"/>
          <w:sz w:val="22"/>
        </w:rPr>
        <w:t> </w:t>
      </w:r>
      <w:r>
        <w:rPr>
          <w:sz w:val="22"/>
        </w:rPr>
        <w:t>In</w:t>
      </w:r>
      <w:r>
        <w:rPr>
          <w:spacing w:val="35"/>
          <w:sz w:val="22"/>
        </w:rPr>
        <w:t> </w:t>
      </w:r>
      <w:r>
        <w:rPr>
          <w:sz w:val="22"/>
        </w:rPr>
        <w:t>other</w:t>
      </w:r>
      <w:r>
        <w:rPr>
          <w:spacing w:val="35"/>
          <w:sz w:val="22"/>
        </w:rPr>
        <w:t> </w:t>
      </w:r>
      <w:r>
        <w:rPr>
          <w:sz w:val="22"/>
        </w:rPr>
        <w:t>words,</w:t>
      </w:r>
      <w:r>
        <w:rPr>
          <w:spacing w:val="40"/>
          <w:sz w:val="22"/>
        </w:rPr>
        <w:t> </w:t>
      </w:r>
      <w:r>
        <w:rPr>
          <w:sz w:val="22"/>
        </w:rPr>
        <w:t>a</w:t>
      </w:r>
      <w:r>
        <w:rPr>
          <w:spacing w:val="35"/>
          <w:sz w:val="22"/>
        </w:rPr>
        <w:t> </w:t>
      </w:r>
      <w:r>
        <w:rPr>
          <w:sz w:val="22"/>
        </w:rPr>
        <w:t>programmer</w:t>
      </w:r>
      <w:r>
        <w:rPr>
          <w:spacing w:val="35"/>
          <w:sz w:val="22"/>
        </w:rPr>
        <w:t> </w:t>
      </w:r>
      <w:r>
        <w:rPr>
          <w:sz w:val="22"/>
        </w:rPr>
        <w:t>does</w:t>
      </w:r>
      <w:r>
        <w:rPr>
          <w:spacing w:val="35"/>
          <w:sz w:val="22"/>
        </w:rPr>
        <w:t> </w:t>
      </w:r>
      <w:r>
        <w:rPr>
          <w:sz w:val="22"/>
        </w:rPr>
        <w:t>not</w:t>
      </w:r>
      <w:r>
        <w:rPr>
          <w:spacing w:val="35"/>
          <w:sz w:val="22"/>
        </w:rPr>
        <w:t> </w:t>
      </w:r>
      <w:r>
        <w:rPr>
          <w:sz w:val="22"/>
        </w:rPr>
        <w:t>have</w:t>
      </w:r>
      <w:r>
        <w:rPr>
          <w:spacing w:val="35"/>
          <w:sz w:val="22"/>
        </w:rPr>
        <w:t> </w:t>
      </w:r>
      <w:r>
        <w:rPr>
          <w:sz w:val="22"/>
        </w:rPr>
        <w:t>to</w:t>
      </w:r>
      <w:r>
        <w:rPr>
          <w:spacing w:val="35"/>
          <w:sz w:val="22"/>
        </w:rPr>
        <w:t> </w:t>
      </w:r>
      <w:r>
        <w:rPr>
          <w:sz w:val="22"/>
        </w:rPr>
        <w:t>manage</w:t>
      </w:r>
    </w:p>
    <w:p>
      <w:pPr>
        <w:pStyle w:val="BodyText"/>
        <w:spacing w:before="4"/>
        <w:rPr>
          <w:sz w:val="9"/>
        </w:rPr>
      </w:pPr>
      <w:r>
        <w:rPr>
          <w:sz w:val="9"/>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85345</wp:posOffset>
                </wp:positionV>
                <wp:extent cx="18288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720141pt;width:144pt;height:.1pt;mso-position-horizontal-relative:page;mso-position-vertical-relative:paragraph;z-index:-15725568;mso-wrap-distance-left:0;mso-wrap-distance-right:0" id="docshape16" coordorigin="1440,134" coordsize="2880,0" path="m1440,134l4320,134e" filled="false" stroked="true" strokeweight=".398pt" strokecolor="#000000">
                <v:path arrowok="t"/>
                <v:stroke dashstyle="solid"/>
                <w10:wrap type="topAndBottom"/>
              </v:shape>
            </w:pict>
          </mc:Fallback>
        </mc:AlternateContent>
      </w:r>
    </w:p>
    <w:p>
      <w:pPr>
        <w:spacing w:line="225" w:lineRule="auto" w:before="21"/>
        <w:ind w:left="1323" w:right="4553" w:firstLine="0"/>
        <w:jc w:val="left"/>
        <w:rPr>
          <w:sz w:val="18"/>
        </w:rPr>
      </w:pPr>
      <w:r>
        <w:rPr>
          <w:spacing w:val="-2"/>
          <w:w w:val="105"/>
          <w:position w:val="7"/>
          <w:sz w:val="14"/>
        </w:rPr>
        <w:t>4</w:t>
      </w:r>
      <w:bookmarkStart w:name="_bookmark10" w:id="15"/>
      <w:bookmarkEnd w:id="15"/>
      <w:r>
        <w:rPr>
          <w:spacing w:val="9"/>
          <w:w w:val="105"/>
          <w:position w:val="7"/>
          <w:sz w:val="14"/>
        </w:rPr>
      </w:r>
      <w:bookmarkStart w:name="_bookmark11" w:id="16"/>
      <w:bookmarkEnd w:id="16"/>
      <w:r>
        <w:rPr>
          <w:spacing w:val="9"/>
          <w:w w:val="105"/>
          <w:position w:val="7"/>
          <w:sz w:val="14"/>
        </w:rPr>
      </w:r>
      <w:r>
        <w:rPr>
          <w:spacing w:val="-2"/>
          <w:w w:val="105"/>
          <w:sz w:val="18"/>
        </w:rPr>
        <w:t>https://docs.python.org/3/library/</w:t>
      </w:r>
      <w:r>
        <w:rPr>
          <w:spacing w:val="40"/>
          <w:w w:val="105"/>
          <w:sz w:val="18"/>
        </w:rPr>
        <w:t> </w:t>
      </w:r>
      <w:r>
        <w:rPr>
          <w:spacing w:val="-2"/>
          <w:w w:val="105"/>
          <w:position w:val="7"/>
          <w:sz w:val="14"/>
        </w:rPr>
        <w:t>5</w:t>
      </w:r>
      <w:r>
        <w:rPr>
          <w:spacing w:val="-2"/>
          <w:w w:val="105"/>
          <w:sz w:val="18"/>
        </w:rPr>
        <w:t>https://pypi.org/</w:t>
      </w:r>
    </w:p>
    <w:p>
      <w:pPr>
        <w:spacing w:after="0" w:line="225" w:lineRule="auto"/>
        <w:jc w:val="left"/>
        <w:rPr>
          <w:sz w:val="18"/>
        </w:rPr>
        <w:sectPr>
          <w:pgSz w:w="10080" w:h="12960"/>
          <w:pgMar w:header="0" w:footer="899" w:top="1080" w:bottom="1080" w:left="360" w:right="720"/>
        </w:sectPr>
      </w:pPr>
    </w:p>
    <w:p>
      <w:pPr>
        <w:pStyle w:val="BodyText"/>
        <w:spacing w:line="244" w:lineRule="auto" w:before="82"/>
        <w:ind w:left="2105" w:right="717"/>
        <w:jc w:val="both"/>
      </w:pPr>
      <w:r>
        <w:rPr/>
        <w:t>memory allocation and need not have to preallocate and deal- locate memory before constructing variables and objects.</w:t>
      </w:r>
      <w:r>
        <w:rPr>
          <w:spacing w:val="40"/>
        </w:rPr>
        <w:t> </w:t>
      </w:r>
      <w:r>
        <w:rPr/>
        <w:t>Addi- tionally, Python provides Garbage Collector</w:t>
      </w:r>
      <w:hyperlink w:history="true" w:anchor="_bookmark13">
        <w:r>
          <w:rPr>
            <w:position w:val="8"/>
            <w:sz w:val="16"/>
          </w:rPr>
          <w:t>6</w:t>
        </w:r>
      </w:hyperlink>
      <w:r>
        <w:rPr>
          <w:spacing w:val="40"/>
          <w:position w:val="8"/>
          <w:sz w:val="16"/>
        </w:rPr>
        <w:t> </w:t>
      </w:r>
      <w:r>
        <w:rPr/>
        <w:t>interface to handle garbage collection.</w:t>
      </w:r>
    </w:p>
    <w:p>
      <w:pPr>
        <w:pStyle w:val="BodyText"/>
      </w:pPr>
    </w:p>
    <w:p>
      <w:pPr>
        <w:pStyle w:val="BodyText"/>
        <w:spacing w:before="140"/>
      </w:pPr>
    </w:p>
    <w:p>
      <w:pPr>
        <w:pStyle w:val="Heading3"/>
        <w:numPr>
          <w:ilvl w:val="1"/>
          <w:numId w:val="8"/>
        </w:numPr>
        <w:tabs>
          <w:tab w:pos="1725" w:val="left" w:leader="none"/>
        </w:tabs>
        <w:spacing w:line="240" w:lineRule="auto" w:before="0" w:after="0"/>
        <w:ind w:left="1725" w:right="0" w:hanging="646"/>
        <w:jc w:val="left"/>
      </w:pPr>
      <w:bookmarkStart w:name="History of Python" w:id="17"/>
      <w:bookmarkEnd w:id="17"/>
      <w:r>
        <w:rPr>
          <w:b w:val="0"/>
        </w:rPr>
      </w:r>
      <w:bookmarkStart w:name="_bookmark12" w:id="18"/>
      <w:bookmarkEnd w:id="18"/>
      <w:r>
        <w:rPr>
          <w:b w:val="0"/>
        </w:rPr>
      </w:r>
      <w:r>
        <w:rPr/>
        <w:t>History</w:t>
      </w:r>
      <w:r>
        <w:rPr>
          <w:spacing w:val="13"/>
        </w:rPr>
        <w:t> </w:t>
      </w:r>
      <w:r>
        <w:rPr/>
        <w:t>of</w:t>
      </w:r>
      <w:r>
        <w:rPr>
          <w:spacing w:val="13"/>
        </w:rPr>
        <w:t> </w:t>
      </w:r>
      <w:r>
        <w:rPr>
          <w:spacing w:val="-2"/>
        </w:rPr>
        <w:t>Python</w:t>
      </w:r>
    </w:p>
    <w:p>
      <w:pPr>
        <w:pStyle w:val="BodyText"/>
        <w:spacing w:line="252" w:lineRule="auto" w:before="309"/>
        <w:ind w:left="1079" w:right="719"/>
        <w:jc w:val="both"/>
      </w:pPr>
      <w:r>
        <w:rPr/>
        <w:t>Python is the brainchild of Guido van Rossum who started its </w:t>
      </w:r>
      <w:r>
        <w:rPr/>
        <w:t>developmen- tal efforts in the 1980s.</w:t>
      </w:r>
      <w:r>
        <w:rPr>
          <w:spacing w:val="40"/>
        </w:rPr>
        <w:t> </w:t>
      </w:r>
      <w:r>
        <w:rPr/>
        <w:t>Its name has nothing to do with anything serpen- tine, it’s in fact inspired by the British comedy Monty Python!</w:t>
      </w:r>
      <w:r>
        <w:rPr>
          <w:spacing w:val="40"/>
        </w:rPr>
        <w:t> </w:t>
      </w:r>
      <w:r>
        <w:rPr/>
        <w:t>The first Python implementation was in December 1989 in the Netherlands.</w:t>
      </w:r>
      <w:r>
        <w:rPr>
          <w:spacing w:val="40"/>
        </w:rPr>
        <w:t> </w:t>
      </w:r>
      <w:r>
        <w:rPr/>
        <w:t>Since then, Python has gone through major turnarounds periodically.</w:t>
      </w:r>
      <w:r>
        <w:rPr>
          <w:spacing w:val="40"/>
        </w:rPr>
        <w:t> </w:t>
      </w:r>
      <w:r>
        <w:rPr/>
        <w:t>The fol- lowing can be considered milestones in the development of Python:</w:t>
      </w:r>
    </w:p>
    <w:p>
      <w:pPr>
        <w:pStyle w:val="BodyText"/>
        <w:spacing w:before="194"/>
      </w:pPr>
    </w:p>
    <w:p>
      <w:pPr>
        <w:pStyle w:val="ListParagraph"/>
        <w:numPr>
          <w:ilvl w:val="2"/>
          <w:numId w:val="8"/>
        </w:numPr>
        <w:tabs>
          <w:tab w:pos="1625" w:val="left" w:leader="none"/>
        </w:tabs>
        <w:spacing w:line="284" w:lineRule="exact" w:before="0" w:after="0"/>
        <w:ind w:left="1625" w:right="0" w:hanging="241"/>
        <w:jc w:val="left"/>
        <w:rPr>
          <w:sz w:val="22"/>
        </w:rPr>
      </w:pPr>
      <w:r>
        <w:rPr>
          <w:rFonts w:ascii="Palatino Linotype" w:hAnsi="Palatino Linotype"/>
          <w:b/>
          <w:sz w:val="22"/>
        </w:rPr>
        <w:t>Python</w:t>
      </w:r>
      <w:r>
        <w:rPr>
          <w:rFonts w:ascii="Palatino Linotype" w:hAnsi="Palatino Linotype"/>
          <w:b/>
          <w:spacing w:val="-2"/>
          <w:sz w:val="22"/>
        </w:rPr>
        <w:t> </w:t>
      </w:r>
      <w:r>
        <w:rPr>
          <w:rFonts w:ascii="Palatino Linotype" w:hAnsi="Palatino Linotype"/>
          <w:b/>
          <w:sz w:val="22"/>
        </w:rPr>
        <w:t>0.9.0</w:t>
      </w:r>
      <w:r>
        <w:rPr>
          <w:rFonts w:ascii="Palatino Linotype" w:hAnsi="Palatino Linotype"/>
          <w:b/>
          <w:spacing w:val="-2"/>
          <w:sz w:val="22"/>
        </w:rPr>
        <w:t> </w:t>
      </w:r>
      <w:r>
        <w:rPr>
          <w:sz w:val="22"/>
        </w:rPr>
        <w:t>released</w:t>
      </w:r>
      <w:r>
        <w:rPr>
          <w:spacing w:val="5"/>
          <w:sz w:val="22"/>
        </w:rPr>
        <w:t> </w:t>
      </w:r>
      <w:r>
        <w:rPr>
          <w:sz w:val="22"/>
        </w:rPr>
        <w:t>in</w:t>
      </w:r>
      <w:r>
        <w:rPr>
          <w:spacing w:val="5"/>
          <w:sz w:val="22"/>
        </w:rPr>
        <w:t> </w:t>
      </w:r>
      <w:r>
        <w:rPr>
          <w:sz w:val="22"/>
        </w:rPr>
        <w:t>February</w:t>
      </w:r>
      <w:r>
        <w:rPr>
          <w:spacing w:val="5"/>
          <w:sz w:val="22"/>
        </w:rPr>
        <w:t> </w:t>
      </w:r>
      <w:r>
        <w:rPr>
          <w:spacing w:val="-4"/>
          <w:sz w:val="22"/>
        </w:rPr>
        <w:t>1991</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 1.0</w:t>
      </w:r>
      <w:r>
        <w:rPr>
          <w:rFonts w:ascii="Palatino Linotype" w:hAnsi="Palatino Linotype"/>
          <w:b/>
          <w:spacing w:val="1"/>
          <w:sz w:val="22"/>
        </w:rPr>
        <w:t> </w:t>
      </w:r>
      <w:r>
        <w:rPr>
          <w:sz w:val="22"/>
        </w:rPr>
        <w:t>released</w:t>
      </w:r>
      <w:r>
        <w:rPr>
          <w:spacing w:val="7"/>
          <w:sz w:val="22"/>
        </w:rPr>
        <w:t> </w:t>
      </w:r>
      <w:r>
        <w:rPr>
          <w:sz w:val="22"/>
        </w:rPr>
        <w:t>in</w:t>
      </w:r>
      <w:r>
        <w:rPr>
          <w:spacing w:val="8"/>
          <w:sz w:val="22"/>
        </w:rPr>
        <w:t> </w:t>
      </w:r>
      <w:r>
        <w:rPr>
          <w:sz w:val="22"/>
        </w:rPr>
        <w:t>January</w:t>
      </w:r>
      <w:r>
        <w:rPr>
          <w:spacing w:val="7"/>
          <w:sz w:val="22"/>
        </w:rPr>
        <w:t> </w:t>
      </w:r>
      <w:r>
        <w:rPr>
          <w:spacing w:val="-4"/>
          <w:sz w:val="22"/>
        </w:rPr>
        <w:t>1994</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w:t>
      </w:r>
      <w:r>
        <w:rPr>
          <w:rFonts w:ascii="Palatino Linotype" w:hAnsi="Palatino Linotype"/>
          <w:b/>
          <w:spacing w:val="-1"/>
          <w:sz w:val="22"/>
        </w:rPr>
        <w:t> </w:t>
      </w:r>
      <w:r>
        <w:rPr>
          <w:rFonts w:ascii="Palatino Linotype" w:hAnsi="Palatino Linotype"/>
          <w:b/>
          <w:sz w:val="22"/>
        </w:rPr>
        <w:t>2.0</w:t>
      </w:r>
      <w:r>
        <w:rPr>
          <w:rFonts w:ascii="Palatino Linotype" w:hAnsi="Palatino Linotype"/>
          <w:b/>
          <w:spacing w:val="-1"/>
          <w:sz w:val="22"/>
        </w:rPr>
        <w:t> </w:t>
      </w:r>
      <w:r>
        <w:rPr>
          <w:sz w:val="22"/>
        </w:rPr>
        <w:t>released</w:t>
      </w:r>
      <w:r>
        <w:rPr>
          <w:spacing w:val="6"/>
          <w:sz w:val="22"/>
        </w:rPr>
        <w:t> </w:t>
      </w:r>
      <w:r>
        <w:rPr>
          <w:sz w:val="22"/>
        </w:rPr>
        <w:t>in</w:t>
      </w:r>
      <w:r>
        <w:rPr>
          <w:spacing w:val="6"/>
          <w:sz w:val="22"/>
        </w:rPr>
        <w:t> </w:t>
      </w:r>
      <w:r>
        <w:rPr>
          <w:sz w:val="22"/>
        </w:rPr>
        <w:t>October</w:t>
      </w:r>
      <w:r>
        <w:rPr>
          <w:spacing w:val="7"/>
          <w:sz w:val="22"/>
        </w:rPr>
        <w:t> </w:t>
      </w:r>
      <w:r>
        <w:rPr>
          <w:spacing w:val="-4"/>
          <w:sz w:val="22"/>
        </w:rPr>
        <w:t>2000</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w:t>
      </w:r>
      <w:r>
        <w:rPr>
          <w:rFonts w:ascii="Palatino Linotype" w:hAnsi="Palatino Linotype"/>
          <w:b/>
          <w:spacing w:val="-1"/>
          <w:sz w:val="22"/>
        </w:rPr>
        <w:t> </w:t>
      </w:r>
      <w:r>
        <w:rPr>
          <w:rFonts w:ascii="Palatino Linotype" w:hAnsi="Palatino Linotype"/>
          <w:b/>
          <w:sz w:val="22"/>
        </w:rPr>
        <w:t>2.6</w:t>
      </w:r>
      <w:r>
        <w:rPr>
          <w:rFonts w:ascii="Palatino Linotype" w:hAnsi="Palatino Linotype"/>
          <w:b/>
          <w:spacing w:val="-1"/>
          <w:sz w:val="22"/>
        </w:rPr>
        <w:t> </w:t>
      </w:r>
      <w:r>
        <w:rPr>
          <w:sz w:val="22"/>
        </w:rPr>
        <w:t>released</w:t>
      </w:r>
      <w:r>
        <w:rPr>
          <w:spacing w:val="6"/>
          <w:sz w:val="22"/>
        </w:rPr>
        <w:t> </w:t>
      </w:r>
      <w:r>
        <w:rPr>
          <w:sz w:val="22"/>
        </w:rPr>
        <w:t>in</w:t>
      </w:r>
      <w:r>
        <w:rPr>
          <w:spacing w:val="6"/>
          <w:sz w:val="22"/>
        </w:rPr>
        <w:t> </w:t>
      </w:r>
      <w:r>
        <w:rPr>
          <w:sz w:val="22"/>
        </w:rPr>
        <w:t>October</w:t>
      </w:r>
      <w:r>
        <w:rPr>
          <w:spacing w:val="7"/>
          <w:sz w:val="22"/>
        </w:rPr>
        <w:t> </w:t>
      </w:r>
      <w:r>
        <w:rPr>
          <w:spacing w:val="-4"/>
          <w:sz w:val="22"/>
        </w:rPr>
        <w:t>2008</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w:t>
      </w:r>
      <w:r>
        <w:rPr>
          <w:rFonts w:ascii="Palatino Linotype" w:hAnsi="Palatino Linotype"/>
          <w:b/>
          <w:spacing w:val="1"/>
          <w:sz w:val="22"/>
        </w:rPr>
        <w:t> </w:t>
      </w:r>
      <w:r>
        <w:rPr>
          <w:rFonts w:ascii="Palatino Linotype" w:hAnsi="Palatino Linotype"/>
          <w:b/>
          <w:sz w:val="22"/>
        </w:rPr>
        <w:t>2.7</w:t>
      </w:r>
      <w:r>
        <w:rPr>
          <w:rFonts w:ascii="Palatino Linotype" w:hAnsi="Palatino Linotype"/>
          <w:b/>
          <w:spacing w:val="2"/>
          <w:sz w:val="22"/>
        </w:rPr>
        <w:t> </w:t>
      </w:r>
      <w:r>
        <w:rPr>
          <w:sz w:val="22"/>
        </w:rPr>
        <w:t>released</w:t>
      </w:r>
      <w:r>
        <w:rPr>
          <w:spacing w:val="9"/>
          <w:sz w:val="22"/>
        </w:rPr>
        <w:t> </w:t>
      </w:r>
      <w:r>
        <w:rPr>
          <w:sz w:val="22"/>
        </w:rPr>
        <w:t>in</w:t>
      </w:r>
      <w:r>
        <w:rPr>
          <w:spacing w:val="9"/>
          <w:sz w:val="22"/>
        </w:rPr>
        <w:t> </w:t>
      </w:r>
      <w:r>
        <w:rPr>
          <w:sz w:val="22"/>
        </w:rPr>
        <w:t>July</w:t>
      </w:r>
      <w:r>
        <w:rPr>
          <w:spacing w:val="9"/>
          <w:sz w:val="22"/>
        </w:rPr>
        <w:t> </w:t>
      </w:r>
      <w:r>
        <w:rPr>
          <w:spacing w:val="-4"/>
          <w:sz w:val="22"/>
        </w:rPr>
        <w:t>2010</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 3.0 </w:t>
      </w:r>
      <w:r>
        <w:rPr>
          <w:sz w:val="22"/>
        </w:rPr>
        <w:t>released</w:t>
      </w:r>
      <w:r>
        <w:rPr>
          <w:spacing w:val="7"/>
          <w:sz w:val="22"/>
        </w:rPr>
        <w:t> </w:t>
      </w:r>
      <w:r>
        <w:rPr>
          <w:sz w:val="22"/>
        </w:rPr>
        <w:t>in</w:t>
      </w:r>
      <w:r>
        <w:rPr>
          <w:spacing w:val="7"/>
          <w:sz w:val="22"/>
        </w:rPr>
        <w:t> </w:t>
      </w:r>
      <w:r>
        <w:rPr>
          <w:sz w:val="22"/>
        </w:rPr>
        <w:t>December</w:t>
      </w:r>
      <w:r>
        <w:rPr>
          <w:spacing w:val="7"/>
          <w:sz w:val="22"/>
        </w:rPr>
        <w:t> </w:t>
      </w:r>
      <w:r>
        <w:rPr>
          <w:spacing w:val="-4"/>
          <w:sz w:val="22"/>
        </w:rPr>
        <w:t>2008</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 3.4</w:t>
      </w:r>
      <w:r>
        <w:rPr>
          <w:rFonts w:ascii="Palatino Linotype" w:hAnsi="Palatino Linotype"/>
          <w:b/>
          <w:spacing w:val="1"/>
          <w:sz w:val="22"/>
        </w:rPr>
        <w:t> </w:t>
      </w:r>
      <w:r>
        <w:rPr>
          <w:sz w:val="22"/>
        </w:rPr>
        <w:t>released</w:t>
      </w:r>
      <w:r>
        <w:rPr>
          <w:spacing w:val="8"/>
          <w:sz w:val="22"/>
        </w:rPr>
        <w:t> </w:t>
      </w:r>
      <w:r>
        <w:rPr>
          <w:sz w:val="22"/>
        </w:rPr>
        <w:t>in</w:t>
      </w:r>
      <w:r>
        <w:rPr>
          <w:spacing w:val="8"/>
          <w:sz w:val="22"/>
        </w:rPr>
        <w:t> </w:t>
      </w:r>
      <w:r>
        <w:rPr>
          <w:sz w:val="22"/>
        </w:rPr>
        <w:t>March</w:t>
      </w:r>
      <w:r>
        <w:rPr>
          <w:spacing w:val="8"/>
          <w:sz w:val="22"/>
        </w:rPr>
        <w:t> </w:t>
      </w:r>
      <w:r>
        <w:rPr>
          <w:spacing w:val="-4"/>
          <w:sz w:val="22"/>
        </w:rPr>
        <w:t>2014</w:t>
      </w:r>
    </w:p>
    <w:p>
      <w:pPr>
        <w:pStyle w:val="ListParagraph"/>
        <w:numPr>
          <w:ilvl w:val="2"/>
          <w:numId w:val="8"/>
        </w:numPr>
        <w:tabs>
          <w:tab w:pos="1625" w:val="left" w:leader="none"/>
        </w:tabs>
        <w:spacing w:line="271" w:lineRule="exact" w:before="0" w:after="0"/>
        <w:ind w:left="1625" w:right="0" w:hanging="241"/>
        <w:jc w:val="left"/>
        <w:rPr>
          <w:sz w:val="22"/>
        </w:rPr>
      </w:pPr>
      <w:r>
        <w:rPr>
          <w:rFonts w:ascii="Palatino Linotype" w:hAnsi="Palatino Linotype"/>
          <w:b/>
          <w:sz w:val="22"/>
        </w:rPr>
        <w:t>Python 3.6 </w:t>
      </w:r>
      <w:r>
        <w:rPr>
          <w:sz w:val="22"/>
        </w:rPr>
        <w:t>released</w:t>
      </w:r>
      <w:r>
        <w:rPr>
          <w:spacing w:val="7"/>
          <w:sz w:val="22"/>
        </w:rPr>
        <w:t> </w:t>
      </w:r>
      <w:r>
        <w:rPr>
          <w:sz w:val="22"/>
        </w:rPr>
        <w:t>in</w:t>
      </w:r>
      <w:r>
        <w:rPr>
          <w:spacing w:val="7"/>
          <w:sz w:val="22"/>
        </w:rPr>
        <w:t> </w:t>
      </w:r>
      <w:r>
        <w:rPr>
          <w:sz w:val="22"/>
        </w:rPr>
        <w:t>December</w:t>
      </w:r>
      <w:r>
        <w:rPr>
          <w:spacing w:val="7"/>
          <w:sz w:val="22"/>
        </w:rPr>
        <w:t> </w:t>
      </w:r>
      <w:r>
        <w:rPr>
          <w:spacing w:val="-4"/>
          <w:sz w:val="22"/>
        </w:rPr>
        <w:t>2016</w:t>
      </w:r>
    </w:p>
    <w:p>
      <w:pPr>
        <w:pStyle w:val="ListParagraph"/>
        <w:numPr>
          <w:ilvl w:val="2"/>
          <w:numId w:val="8"/>
        </w:numPr>
        <w:tabs>
          <w:tab w:pos="1625" w:val="left" w:leader="none"/>
        </w:tabs>
        <w:spacing w:line="284" w:lineRule="exact" w:before="0" w:after="0"/>
        <w:ind w:left="1625" w:right="0" w:hanging="241"/>
        <w:jc w:val="left"/>
        <w:rPr>
          <w:sz w:val="22"/>
        </w:rPr>
      </w:pPr>
      <w:r>
        <w:rPr>
          <w:rFonts w:ascii="Palatino Linotype" w:hAnsi="Palatino Linotype"/>
          <w:b/>
          <w:sz w:val="22"/>
        </w:rPr>
        <w:t>Python</w:t>
      </w:r>
      <w:r>
        <w:rPr>
          <w:rFonts w:ascii="Palatino Linotype" w:hAnsi="Palatino Linotype"/>
          <w:b/>
          <w:spacing w:val="-2"/>
          <w:sz w:val="22"/>
        </w:rPr>
        <w:t> </w:t>
      </w:r>
      <w:r>
        <w:rPr>
          <w:rFonts w:ascii="Palatino Linotype" w:hAnsi="Palatino Linotype"/>
          <w:b/>
          <w:sz w:val="22"/>
        </w:rPr>
        <w:t>3.7</w:t>
      </w:r>
      <w:r>
        <w:rPr>
          <w:rFonts w:ascii="Palatino Linotype" w:hAnsi="Palatino Linotype"/>
          <w:b/>
          <w:spacing w:val="-1"/>
          <w:sz w:val="22"/>
        </w:rPr>
        <w:t> </w:t>
      </w:r>
      <w:r>
        <w:rPr>
          <w:sz w:val="22"/>
        </w:rPr>
        <w:t>released</w:t>
      </w:r>
      <w:r>
        <w:rPr>
          <w:spacing w:val="6"/>
          <w:sz w:val="22"/>
        </w:rPr>
        <w:t> </w:t>
      </w:r>
      <w:r>
        <w:rPr>
          <w:sz w:val="22"/>
        </w:rPr>
        <w:t>in</w:t>
      </w:r>
      <w:r>
        <w:rPr>
          <w:spacing w:val="5"/>
          <w:sz w:val="22"/>
        </w:rPr>
        <w:t> </w:t>
      </w:r>
      <w:r>
        <w:rPr>
          <w:sz w:val="22"/>
        </w:rPr>
        <w:t>June</w:t>
      </w:r>
      <w:r>
        <w:rPr>
          <w:spacing w:val="6"/>
          <w:sz w:val="22"/>
        </w:rPr>
        <w:t> </w:t>
      </w:r>
      <w:r>
        <w:rPr>
          <w:spacing w:val="-4"/>
          <w:sz w:val="22"/>
        </w:rPr>
        <w:t>2018</w:t>
      </w:r>
    </w:p>
    <w:p>
      <w:pPr>
        <w:pStyle w:val="BodyText"/>
        <w:spacing w:before="204"/>
      </w:pPr>
    </w:p>
    <w:p>
      <w:pPr>
        <w:pStyle w:val="BodyText"/>
        <w:spacing w:line="270" w:lineRule="exact"/>
        <w:ind w:left="1079" w:right="717"/>
        <w:jc w:val="both"/>
      </w:pPr>
      <w:r>
        <w:rPr/>
        <w:t>Often times it is quite confusing for newcomers that there are </w:t>
      </w:r>
      <w:r>
        <w:rPr>
          <w:rFonts w:ascii="Palatino Linotype"/>
          <w:b/>
        </w:rPr>
        <w:t>two </w:t>
      </w:r>
      <w:r>
        <w:rPr>
          <w:rFonts w:ascii="Palatino Linotype"/>
          <w:b/>
        </w:rPr>
        <w:t>major versions 2.x and 3.x available</w:t>
      </w:r>
      <w:r>
        <w:rPr/>
        <w:t>, still being developed and in parallel use</w:t>
      </w:r>
      <w:r>
        <w:rPr>
          <w:spacing w:val="40"/>
        </w:rPr>
        <w:t> </w:t>
      </w:r>
      <w:r>
        <w:rPr/>
        <w:t>since 2008.</w:t>
      </w:r>
      <w:r>
        <w:rPr>
          <w:spacing w:val="38"/>
        </w:rPr>
        <w:t> </w:t>
      </w:r>
      <w:r>
        <w:rPr/>
        <w:t>This will likely persist for a while since both versions are quite popular and used extensively in the scientific and software development community. One point to note is that they are not entirely code compatible between the versions.</w:t>
      </w:r>
      <w:r>
        <w:rPr>
          <w:spacing w:val="40"/>
        </w:rPr>
        <w:t> </w:t>
      </w:r>
      <w:r>
        <w:rPr/>
        <w:t>We can develop programs and write code in either version but there will be syntactical and other differences.</w:t>
      </w:r>
      <w:r>
        <w:rPr>
          <w:spacing w:val="26"/>
        </w:rPr>
        <w:t> </w:t>
      </w:r>
      <w:r>
        <w:rPr/>
        <w:t>This handbook is based on the 3.x version, but we believe most of the code examples should work with version 2.x as well with some minor tweaks.</w:t>
      </w:r>
    </w:p>
    <w:p>
      <w:pPr>
        <w:pStyle w:val="BodyText"/>
        <w:spacing w:before="30"/>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183605</wp:posOffset>
                </wp:positionV>
                <wp:extent cx="18288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457137pt;width:144pt;height:.1pt;mso-position-horizontal-relative:page;mso-position-vertical-relative:paragraph;z-index:-15725056;mso-wrap-distance-left:0;mso-wrap-distance-right:0" id="docshape19" coordorigin="1440,289" coordsize="2880,0" path="m1440,289l4320,289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6</w:t>
      </w:r>
      <w:bookmarkStart w:name="_bookmark13" w:id="19"/>
      <w:bookmarkEnd w:id="19"/>
      <w:r>
        <w:rPr>
          <w:spacing w:val="9"/>
          <w:w w:val="105"/>
          <w:position w:val="7"/>
          <w:sz w:val="14"/>
        </w:rPr>
      </w:r>
      <w:r>
        <w:rPr>
          <w:spacing w:val="-2"/>
          <w:w w:val="105"/>
          <w:sz w:val="18"/>
        </w:rPr>
        <w:t>https://docs.python.org/3/library/gc.html</w:t>
      </w:r>
    </w:p>
    <w:p>
      <w:pPr>
        <w:spacing w:after="0"/>
        <w:jc w:val="left"/>
        <w:rPr>
          <w:sz w:val="18"/>
        </w:rPr>
        <w:sectPr>
          <w:footerReference w:type="even" r:id="rId21"/>
          <w:footerReference w:type="default" r:id="rId22"/>
          <w:pgSz w:w="10080" w:h="12960"/>
          <w:pgMar w:header="0" w:footer="899" w:top="1080" w:bottom="1080" w:left="360" w:right="720"/>
          <w:pgNumType w:start="6"/>
        </w:sectPr>
      </w:pPr>
    </w:p>
    <w:p>
      <w:pPr>
        <w:pStyle w:val="Heading3"/>
        <w:numPr>
          <w:ilvl w:val="1"/>
          <w:numId w:val="8"/>
        </w:numPr>
        <w:tabs>
          <w:tab w:pos="1725" w:val="left" w:leader="none"/>
        </w:tabs>
        <w:spacing w:line="240" w:lineRule="auto" w:before="57" w:after="0"/>
        <w:ind w:left="1725" w:right="0" w:hanging="645"/>
        <w:jc w:val="left"/>
      </w:pPr>
      <w:bookmarkStart w:name="Python 3 versus Python 2" w:id="20"/>
      <w:bookmarkEnd w:id="20"/>
      <w:r>
        <w:rPr>
          <w:b w:val="0"/>
        </w:rPr>
      </w:r>
      <w:bookmarkStart w:name="_bookmark14" w:id="21"/>
      <w:bookmarkEnd w:id="21"/>
      <w:r>
        <w:rPr>
          <w:b w:val="0"/>
        </w:rPr>
      </w:r>
      <w:r>
        <w:rPr/>
        <w:t>Python</w:t>
      </w:r>
      <w:r>
        <w:rPr>
          <w:spacing w:val="15"/>
        </w:rPr>
        <w:t> </w:t>
      </w:r>
      <w:r>
        <w:rPr/>
        <w:t>3</w:t>
      </w:r>
      <w:r>
        <w:rPr>
          <w:spacing w:val="15"/>
        </w:rPr>
        <w:t> </w:t>
      </w:r>
      <w:r>
        <w:rPr/>
        <w:t>versus</w:t>
      </w:r>
      <w:r>
        <w:rPr>
          <w:spacing w:val="15"/>
        </w:rPr>
        <w:t> </w:t>
      </w:r>
      <w:r>
        <w:rPr/>
        <w:t>Python</w:t>
      </w:r>
      <w:r>
        <w:rPr>
          <w:spacing w:val="14"/>
        </w:rPr>
        <w:t> </w:t>
      </w:r>
      <w:r>
        <w:rPr>
          <w:spacing w:val="-10"/>
        </w:rPr>
        <w:t>2</w:t>
      </w:r>
    </w:p>
    <w:p>
      <w:pPr>
        <w:pStyle w:val="BodyText"/>
        <w:spacing w:line="252" w:lineRule="auto" w:before="223"/>
        <w:ind w:left="1080" w:right="719"/>
        <w:jc w:val="both"/>
      </w:pPr>
      <w:r>
        <w:rPr>
          <w:w w:val="105"/>
        </w:rPr>
        <w:t>The</w:t>
      </w:r>
      <w:r>
        <w:rPr>
          <w:spacing w:val="-13"/>
          <w:w w:val="105"/>
        </w:rPr>
        <w:t> </w:t>
      </w:r>
      <w:r>
        <w:rPr>
          <w:w w:val="105"/>
        </w:rPr>
        <w:t>first</w:t>
      </w:r>
      <w:r>
        <w:rPr>
          <w:spacing w:val="-13"/>
          <w:w w:val="105"/>
        </w:rPr>
        <w:t> </w:t>
      </w:r>
      <w:r>
        <w:rPr>
          <w:w w:val="105"/>
        </w:rPr>
        <w:t>version</w:t>
      </w:r>
      <w:r>
        <w:rPr>
          <w:spacing w:val="-13"/>
          <w:w w:val="105"/>
        </w:rPr>
        <w:t> </w:t>
      </w:r>
      <w:r>
        <w:rPr>
          <w:w w:val="105"/>
        </w:rPr>
        <w:t>of</w:t>
      </w:r>
      <w:r>
        <w:rPr>
          <w:spacing w:val="-12"/>
          <w:w w:val="105"/>
        </w:rPr>
        <w:t> </w:t>
      </w:r>
      <w:r>
        <w:rPr>
          <w:w w:val="105"/>
        </w:rPr>
        <w:t>the</w:t>
      </w:r>
      <w:r>
        <w:rPr>
          <w:spacing w:val="-13"/>
          <w:w w:val="105"/>
        </w:rPr>
        <w:t> </w:t>
      </w:r>
      <w:r>
        <w:rPr>
          <w:w w:val="105"/>
        </w:rPr>
        <w:t>Python</w:t>
      </w:r>
      <w:r>
        <w:rPr>
          <w:spacing w:val="-13"/>
          <w:w w:val="105"/>
        </w:rPr>
        <w:t> </w:t>
      </w:r>
      <w:r>
        <w:rPr>
          <w:w w:val="105"/>
        </w:rPr>
        <w:t>3.x</w:t>
      </w:r>
      <w:r>
        <w:rPr>
          <w:spacing w:val="-13"/>
          <w:w w:val="105"/>
        </w:rPr>
        <w:t> </w:t>
      </w:r>
      <w:r>
        <w:rPr>
          <w:w w:val="105"/>
        </w:rPr>
        <w:t>was</w:t>
      </w:r>
      <w:r>
        <w:rPr>
          <w:spacing w:val="-12"/>
          <w:w w:val="105"/>
        </w:rPr>
        <w:t> </w:t>
      </w:r>
      <w:r>
        <w:rPr>
          <w:w w:val="105"/>
        </w:rPr>
        <w:t>released</w:t>
      </w:r>
      <w:r>
        <w:rPr>
          <w:spacing w:val="-13"/>
          <w:w w:val="105"/>
        </w:rPr>
        <w:t> </w:t>
      </w:r>
      <w:r>
        <w:rPr>
          <w:w w:val="105"/>
        </w:rPr>
        <w:t>at</w:t>
      </w:r>
      <w:r>
        <w:rPr>
          <w:spacing w:val="-13"/>
          <w:w w:val="105"/>
        </w:rPr>
        <w:t> </w:t>
      </w:r>
      <w:r>
        <w:rPr>
          <w:w w:val="105"/>
        </w:rPr>
        <w:t>the</w:t>
      </w:r>
      <w:r>
        <w:rPr>
          <w:spacing w:val="-12"/>
          <w:w w:val="105"/>
        </w:rPr>
        <w:t> </w:t>
      </w:r>
      <w:r>
        <w:rPr>
          <w:w w:val="105"/>
        </w:rPr>
        <w:t>end</w:t>
      </w:r>
      <w:r>
        <w:rPr>
          <w:spacing w:val="-13"/>
          <w:w w:val="105"/>
        </w:rPr>
        <w:t> </w:t>
      </w:r>
      <w:r>
        <w:rPr>
          <w:w w:val="105"/>
        </w:rPr>
        <w:t>of</w:t>
      </w:r>
      <w:r>
        <w:rPr>
          <w:spacing w:val="-13"/>
          <w:w w:val="105"/>
        </w:rPr>
        <w:t> </w:t>
      </w:r>
      <w:r>
        <w:rPr>
          <w:w w:val="105"/>
        </w:rPr>
        <w:t>2008.</w:t>
      </w:r>
      <w:r>
        <w:rPr>
          <w:spacing w:val="-7"/>
          <w:w w:val="105"/>
        </w:rPr>
        <w:t> </w:t>
      </w:r>
      <w:r>
        <w:rPr>
          <w:w w:val="105"/>
        </w:rPr>
        <w:t>It</w:t>
      </w:r>
      <w:r>
        <w:rPr>
          <w:spacing w:val="-13"/>
          <w:w w:val="105"/>
        </w:rPr>
        <w:t> </w:t>
      </w:r>
      <w:r>
        <w:rPr>
          <w:w w:val="105"/>
        </w:rPr>
        <w:t>made changes that made some of the old Python 2.x code incompatible.</w:t>
      </w:r>
      <w:r>
        <w:rPr>
          <w:spacing w:val="39"/>
          <w:w w:val="105"/>
        </w:rPr>
        <w:t> </w:t>
      </w:r>
      <w:r>
        <w:rPr>
          <w:w w:val="105"/>
        </w:rPr>
        <w:t>In </w:t>
      </w:r>
      <w:r>
        <w:rPr>
          <w:w w:val="105"/>
        </w:rPr>
        <w:t>this </w:t>
      </w:r>
      <w:r>
        <w:rPr>
          <w:spacing w:val="-2"/>
          <w:w w:val="105"/>
        </w:rPr>
        <w:t>section,</w:t>
      </w:r>
      <w:r>
        <w:rPr>
          <w:spacing w:val="-7"/>
          <w:w w:val="105"/>
        </w:rPr>
        <w:t> </w:t>
      </w:r>
      <w:r>
        <w:rPr>
          <w:spacing w:val="-2"/>
          <w:w w:val="105"/>
        </w:rPr>
        <w:t>we</w:t>
      </w:r>
      <w:r>
        <w:rPr>
          <w:spacing w:val="-6"/>
          <w:w w:val="105"/>
        </w:rPr>
        <w:t> </w:t>
      </w:r>
      <w:r>
        <w:rPr>
          <w:spacing w:val="-2"/>
          <w:w w:val="105"/>
        </w:rPr>
        <w:t>will</w:t>
      </w:r>
      <w:r>
        <w:rPr>
          <w:spacing w:val="-7"/>
          <w:w w:val="105"/>
        </w:rPr>
        <w:t> </w:t>
      </w:r>
      <w:r>
        <w:rPr>
          <w:spacing w:val="-2"/>
          <w:w w:val="105"/>
        </w:rPr>
        <w:t>discuss</w:t>
      </w:r>
      <w:r>
        <w:rPr>
          <w:spacing w:val="-7"/>
          <w:w w:val="105"/>
        </w:rPr>
        <w:t> </w:t>
      </w:r>
      <w:r>
        <w:rPr>
          <w:spacing w:val="-2"/>
          <w:w w:val="105"/>
        </w:rPr>
        <w:t>the</w:t>
      </w:r>
      <w:r>
        <w:rPr>
          <w:spacing w:val="-7"/>
          <w:w w:val="105"/>
        </w:rPr>
        <w:t> </w:t>
      </w:r>
      <w:r>
        <w:rPr>
          <w:spacing w:val="-2"/>
          <w:w w:val="105"/>
        </w:rPr>
        <w:t>difference</w:t>
      </w:r>
      <w:r>
        <w:rPr>
          <w:spacing w:val="-6"/>
          <w:w w:val="105"/>
        </w:rPr>
        <w:t> </w:t>
      </w:r>
      <w:r>
        <w:rPr>
          <w:spacing w:val="-2"/>
          <w:w w:val="105"/>
        </w:rPr>
        <w:t>between</w:t>
      </w:r>
      <w:r>
        <w:rPr>
          <w:spacing w:val="-7"/>
          <w:w w:val="105"/>
        </w:rPr>
        <w:t> </w:t>
      </w:r>
      <w:r>
        <w:rPr>
          <w:spacing w:val="-2"/>
          <w:w w:val="105"/>
        </w:rPr>
        <w:t>the</w:t>
      </w:r>
      <w:r>
        <w:rPr>
          <w:spacing w:val="-7"/>
          <w:w w:val="105"/>
        </w:rPr>
        <w:t> </w:t>
      </w:r>
      <w:r>
        <w:rPr>
          <w:spacing w:val="-2"/>
          <w:w w:val="105"/>
        </w:rPr>
        <w:t>two</w:t>
      </w:r>
      <w:r>
        <w:rPr>
          <w:spacing w:val="-7"/>
          <w:w w:val="105"/>
        </w:rPr>
        <w:t> </w:t>
      </w:r>
      <w:r>
        <w:rPr>
          <w:spacing w:val="-2"/>
          <w:w w:val="105"/>
        </w:rPr>
        <w:t>versions.</w:t>
      </w:r>
      <w:r>
        <w:rPr>
          <w:spacing w:val="5"/>
          <w:w w:val="105"/>
        </w:rPr>
        <w:t> </w:t>
      </w:r>
      <w:r>
        <w:rPr>
          <w:spacing w:val="-2"/>
          <w:w w:val="105"/>
        </w:rPr>
        <w:t>However, </w:t>
      </w:r>
      <w:r>
        <w:rPr>
          <w:w w:val="105"/>
        </w:rPr>
        <w:t>before</w:t>
      </w:r>
      <w:r>
        <w:rPr>
          <w:spacing w:val="-7"/>
          <w:w w:val="105"/>
        </w:rPr>
        <w:t> </w:t>
      </w:r>
      <w:r>
        <w:rPr>
          <w:w w:val="105"/>
        </w:rPr>
        <w:t>moving</w:t>
      </w:r>
      <w:r>
        <w:rPr>
          <w:spacing w:val="-7"/>
          <w:w w:val="105"/>
        </w:rPr>
        <w:t> </w:t>
      </w:r>
      <w:r>
        <w:rPr>
          <w:w w:val="105"/>
        </w:rPr>
        <w:t>further</w:t>
      </w:r>
      <w:r>
        <w:rPr>
          <w:spacing w:val="-7"/>
          <w:w w:val="105"/>
        </w:rPr>
        <w:t> </w:t>
      </w:r>
      <w:r>
        <w:rPr>
          <w:w w:val="105"/>
        </w:rPr>
        <w:t>one</w:t>
      </w:r>
      <w:r>
        <w:rPr>
          <w:spacing w:val="-7"/>
          <w:w w:val="105"/>
        </w:rPr>
        <w:t> </w:t>
      </w:r>
      <w:r>
        <w:rPr>
          <w:w w:val="105"/>
        </w:rPr>
        <w:t>might</w:t>
      </w:r>
      <w:r>
        <w:rPr>
          <w:spacing w:val="-7"/>
          <w:w w:val="105"/>
        </w:rPr>
        <w:t> </w:t>
      </w:r>
      <w:r>
        <w:rPr>
          <w:w w:val="105"/>
        </w:rPr>
        <w:t>wonder</w:t>
      </w:r>
      <w:r>
        <w:rPr>
          <w:spacing w:val="-7"/>
          <w:w w:val="105"/>
        </w:rPr>
        <w:t> </w:t>
      </w:r>
      <w:r>
        <w:rPr>
          <w:w w:val="105"/>
        </w:rPr>
        <w:t>why</w:t>
      </w:r>
      <w:r>
        <w:rPr>
          <w:spacing w:val="-7"/>
          <w:w w:val="105"/>
        </w:rPr>
        <w:t> </w:t>
      </w:r>
      <w:r>
        <w:rPr>
          <w:w w:val="105"/>
        </w:rPr>
        <w:t>Python</w:t>
      </w:r>
      <w:r>
        <w:rPr>
          <w:spacing w:val="-7"/>
          <w:w w:val="105"/>
        </w:rPr>
        <w:t> </w:t>
      </w:r>
      <w:r>
        <w:rPr>
          <w:w w:val="105"/>
        </w:rPr>
        <w:t>3</w:t>
      </w:r>
      <w:r>
        <w:rPr>
          <w:spacing w:val="-7"/>
          <w:w w:val="105"/>
        </w:rPr>
        <w:t> </w:t>
      </w:r>
      <w:r>
        <w:rPr>
          <w:w w:val="105"/>
        </w:rPr>
        <w:t>and</w:t>
      </w:r>
      <w:r>
        <w:rPr>
          <w:spacing w:val="-7"/>
          <w:w w:val="105"/>
        </w:rPr>
        <w:t> </w:t>
      </w:r>
      <w:r>
        <w:rPr>
          <w:w w:val="105"/>
        </w:rPr>
        <w:t>not</w:t>
      </w:r>
      <w:r>
        <w:rPr>
          <w:spacing w:val="-7"/>
          <w:w w:val="105"/>
        </w:rPr>
        <w:t> </w:t>
      </w:r>
      <w:r>
        <w:rPr>
          <w:w w:val="105"/>
        </w:rPr>
        <w:t>Python</w:t>
      </w:r>
      <w:r>
        <w:rPr>
          <w:spacing w:val="-7"/>
          <w:w w:val="105"/>
        </w:rPr>
        <w:t> </w:t>
      </w:r>
      <w:r>
        <w:rPr>
          <w:w w:val="105"/>
        </w:rPr>
        <w:t>2. The</w:t>
      </w:r>
      <w:r>
        <w:rPr>
          <w:spacing w:val="-8"/>
          <w:w w:val="105"/>
        </w:rPr>
        <w:t> </w:t>
      </w:r>
      <w:r>
        <w:rPr>
          <w:w w:val="105"/>
        </w:rPr>
        <w:t>most</w:t>
      </w:r>
      <w:r>
        <w:rPr>
          <w:spacing w:val="-7"/>
          <w:w w:val="105"/>
        </w:rPr>
        <w:t> </w:t>
      </w:r>
      <w:r>
        <w:rPr>
          <w:w w:val="105"/>
        </w:rPr>
        <w:t>compelling</w:t>
      </w:r>
      <w:r>
        <w:rPr>
          <w:spacing w:val="-8"/>
          <w:w w:val="105"/>
        </w:rPr>
        <w:t> </w:t>
      </w:r>
      <w:r>
        <w:rPr>
          <w:w w:val="105"/>
        </w:rPr>
        <w:t>reason</w:t>
      </w:r>
      <w:r>
        <w:rPr>
          <w:spacing w:val="-7"/>
          <w:w w:val="105"/>
        </w:rPr>
        <w:t> </w:t>
      </w:r>
      <w:r>
        <w:rPr>
          <w:w w:val="105"/>
        </w:rPr>
        <w:t>for</w:t>
      </w:r>
      <w:r>
        <w:rPr>
          <w:spacing w:val="-8"/>
          <w:w w:val="105"/>
        </w:rPr>
        <w:t> </w:t>
      </w:r>
      <w:r>
        <w:rPr>
          <w:w w:val="105"/>
        </w:rPr>
        <w:t>porting</w:t>
      </w:r>
      <w:r>
        <w:rPr>
          <w:spacing w:val="-7"/>
          <w:w w:val="105"/>
        </w:rPr>
        <w:t> </w:t>
      </w:r>
      <w:r>
        <w:rPr>
          <w:w w:val="105"/>
        </w:rPr>
        <w:t>to</w:t>
      </w:r>
      <w:r>
        <w:rPr>
          <w:spacing w:val="-8"/>
          <w:w w:val="105"/>
        </w:rPr>
        <w:t> </w:t>
      </w:r>
      <w:r>
        <w:rPr>
          <w:w w:val="105"/>
        </w:rPr>
        <w:t>Python</w:t>
      </w:r>
      <w:r>
        <w:rPr>
          <w:spacing w:val="-7"/>
          <w:w w:val="105"/>
        </w:rPr>
        <w:t> </w:t>
      </w:r>
      <w:r>
        <w:rPr>
          <w:w w:val="105"/>
        </w:rPr>
        <w:t>3</w:t>
      </w:r>
      <w:r>
        <w:rPr>
          <w:spacing w:val="-8"/>
          <w:w w:val="105"/>
        </w:rPr>
        <w:t> </w:t>
      </w:r>
      <w:r>
        <w:rPr>
          <w:w w:val="105"/>
        </w:rPr>
        <w:t>is,</w:t>
      </w:r>
      <w:r>
        <w:rPr>
          <w:spacing w:val="-6"/>
          <w:w w:val="105"/>
        </w:rPr>
        <w:t> </w:t>
      </w:r>
      <w:r>
        <w:rPr>
          <w:w w:val="105"/>
        </w:rPr>
        <w:t>Python</w:t>
      </w:r>
      <w:r>
        <w:rPr>
          <w:spacing w:val="-8"/>
          <w:w w:val="105"/>
        </w:rPr>
        <w:t> </w:t>
      </w:r>
      <w:r>
        <w:rPr>
          <w:w w:val="105"/>
        </w:rPr>
        <w:t>2.x</w:t>
      </w:r>
      <w:r>
        <w:rPr>
          <w:spacing w:val="-7"/>
          <w:w w:val="105"/>
        </w:rPr>
        <w:t> </w:t>
      </w:r>
      <w:r>
        <w:rPr>
          <w:w w:val="105"/>
        </w:rPr>
        <w:t>will</w:t>
      </w:r>
      <w:r>
        <w:rPr>
          <w:spacing w:val="-8"/>
          <w:w w:val="105"/>
        </w:rPr>
        <w:t> </w:t>
      </w:r>
      <w:r>
        <w:rPr>
          <w:w w:val="105"/>
        </w:rPr>
        <w:t>not be</w:t>
      </w:r>
      <w:r>
        <w:rPr>
          <w:spacing w:val="-13"/>
          <w:w w:val="105"/>
        </w:rPr>
        <w:t> </w:t>
      </w:r>
      <w:r>
        <w:rPr>
          <w:w w:val="105"/>
        </w:rPr>
        <w:t>developed</w:t>
      </w:r>
      <w:r>
        <w:rPr>
          <w:spacing w:val="-13"/>
          <w:w w:val="105"/>
        </w:rPr>
        <w:t> </w:t>
      </w:r>
      <w:r>
        <w:rPr>
          <w:w w:val="105"/>
        </w:rPr>
        <w:t>after</w:t>
      </w:r>
      <w:r>
        <w:rPr>
          <w:spacing w:val="-13"/>
          <w:w w:val="105"/>
        </w:rPr>
        <w:t> </w:t>
      </w:r>
      <w:r>
        <w:rPr>
          <w:w w:val="105"/>
        </w:rPr>
        <w:t>2020.</w:t>
      </w:r>
      <w:r>
        <w:rPr>
          <w:w w:val="105"/>
        </w:rPr>
        <w:t> So</w:t>
      </w:r>
      <w:r>
        <w:rPr>
          <w:spacing w:val="-13"/>
          <w:w w:val="105"/>
        </w:rPr>
        <w:t> </w:t>
      </w:r>
      <w:r>
        <w:rPr>
          <w:w w:val="105"/>
        </w:rPr>
        <w:t>it’s</w:t>
      </w:r>
      <w:r>
        <w:rPr>
          <w:spacing w:val="-13"/>
          <w:w w:val="105"/>
        </w:rPr>
        <w:t> </w:t>
      </w:r>
      <w:r>
        <w:rPr>
          <w:w w:val="105"/>
        </w:rPr>
        <w:t>no</w:t>
      </w:r>
      <w:r>
        <w:rPr>
          <w:spacing w:val="-13"/>
          <w:w w:val="105"/>
        </w:rPr>
        <w:t> </w:t>
      </w:r>
      <w:r>
        <w:rPr>
          <w:w w:val="105"/>
        </w:rPr>
        <w:t>longer</w:t>
      </w:r>
      <w:r>
        <w:rPr>
          <w:spacing w:val="-12"/>
          <w:w w:val="105"/>
        </w:rPr>
        <w:t> </w:t>
      </w:r>
      <w:r>
        <w:rPr>
          <w:w w:val="105"/>
        </w:rPr>
        <w:t>a</w:t>
      </w:r>
      <w:r>
        <w:rPr>
          <w:spacing w:val="-13"/>
          <w:w w:val="105"/>
        </w:rPr>
        <w:t> </w:t>
      </w:r>
      <w:r>
        <w:rPr>
          <w:w w:val="105"/>
        </w:rPr>
        <w:t>good</w:t>
      </w:r>
      <w:r>
        <w:rPr>
          <w:spacing w:val="-13"/>
          <w:w w:val="105"/>
        </w:rPr>
        <w:t> </w:t>
      </w:r>
      <w:r>
        <w:rPr>
          <w:w w:val="105"/>
        </w:rPr>
        <w:t>idea</w:t>
      </w:r>
      <w:r>
        <w:rPr>
          <w:spacing w:val="-12"/>
          <w:w w:val="105"/>
        </w:rPr>
        <w:t> </w:t>
      </w:r>
      <w:r>
        <w:rPr>
          <w:w w:val="105"/>
        </w:rPr>
        <w:t>to</w:t>
      </w:r>
      <w:r>
        <w:rPr>
          <w:spacing w:val="-13"/>
          <w:w w:val="105"/>
        </w:rPr>
        <w:t> </w:t>
      </w:r>
      <w:r>
        <w:rPr>
          <w:w w:val="105"/>
        </w:rPr>
        <w:t>start</w:t>
      </w:r>
      <w:r>
        <w:rPr>
          <w:spacing w:val="-13"/>
          <w:w w:val="105"/>
        </w:rPr>
        <w:t> </w:t>
      </w:r>
      <w:r>
        <w:rPr>
          <w:w w:val="105"/>
        </w:rPr>
        <w:t>new</w:t>
      </w:r>
      <w:r>
        <w:rPr>
          <w:spacing w:val="-13"/>
          <w:w w:val="105"/>
        </w:rPr>
        <w:t> </w:t>
      </w:r>
      <w:r>
        <w:rPr>
          <w:w w:val="105"/>
        </w:rPr>
        <w:t>projects in</w:t>
      </w:r>
      <w:r>
        <w:rPr>
          <w:spacing w:val="-6"/>
          <w:w w:val="105"/>
        </w:rPr>
        <w:t> </w:t>
      </w:r>
      <w:r>
        <w:rPr>
          <w:w w:val="105"/>
        </w:rPr>
        <w:t>Python</w:t>
      </w:r>
      <w:r>
        <w:rPr>
          <w:spacing w:val="-6"/>
          <w:w w:val="105"/>
        </w:rPr>
        <w:t> </w:t>
      </w:r>
      <w:r>
        <w:rPr>
          <w:w w:val="105"/>
        </w:rPr>
        <w:t>2.x. There</w:t>
      </w:r>
      <w:r>
        <w:rPr>
          <w:spacing w:val="-6"/>
          <w:w w:val="105"/>
        </w:rPr>
        <w:t> </w:t>
      </w:r>
      <w:r>
        <w:rPr>
          <w:w w:val="105"/>
        </w:rPr>
        <w:t>won’t</w:t>
      </w:r>
      <w:r>
        <w:rPr>
          <w:spacing w:val="-6"/>
          <w:w w:val="105"/>
        </w:rPr>
        <w:t> </w:t>
      </w:r>
      <w:r>
        <w:rPr>
          <w:w w:val="105"/>
        </w:rPr>
        <w:t>ever</w:t>
      </w:r>
      <w:r>
        <w:rPr>
          <w:spacing w:val="-6"/>
          <w:w w:val="105"/>
        </w:rPr>
        <w:t> </w:t>
      </w:r>
      <w:r>
        <w:rPr>
          <w:w w:val="105"/>
        </w:rPr>
        <w:t>be</w:t>
      </w:r>
      <w:r>
        <w:rPr>
          <w:spacing w:val="-6"/>
          <w:w w:val="105"/>
        </w:rPr>
        <w:t> </w:t>
      </w:r>
      <w:r>
        <w:rPr>
          <w:w w:val="105"/>
        </w:rPr>
        <w:t>a</w:t>
      </w:r>
      <w:r>
        <w:rPr>
          <w:spacing w:val="-6"/>
          <w:w w:val="105"/>
        </w:rPr>
        <w:t> </w:t>
      </w:r>
      <w:r>
        <w:rPr>
          <w:w w:val="105"/>
        </w:rPr>
        <w:t>Python</w:t>
      </w:r>
      <w:r>
        <w:rPr>
          <w:spacing w:val="-6"/>
          <w:w w:val="105"/>
        </w:rPr>
        <w:t> </w:t>
      </w:r>
      <w:r>
        <w:rPr>
          <w:w w:val="105"/>
        </w:rPr>
        <w:t>2.8. Also,</w:t>
      </w:r>
      <w:r>
        <w:rPr>
          <w:spacing w:val="-6"/>
          <w:w w:val="105"/>
        </w:rPr>
        <w:t> </w:t>
      </w:r>
      <w:r>
        <w:rPr>
          <w:w w:val="105"/>
        </w:rPr>
        <w:t>Python</w:t>
      </w:r>
      <w:r>
        <w:rPr>
          <w:spacing w:val="-6"/>
          <w:w w:val="105"/>
        </w:rPr>
        <w:t> </w:t>
      </w:r>
      <w:r>
        <w:rPr>
          <w:w w:val="105"/>
        </w:rPr>
        <w:t>2.7</w:t>
      </w:r>
      <w:r>
        <w:rPr>
          <w:spacing w:val="-6"/>
          <w:w w:val="105"/>
        </w:rPr>
        <w:t> </w:t>
      </w:r>
      <w:r>
        <w:rPr>
          <w:w w:val="105"/>
        </w:rPr>
        <w:t>will</w:t>
      </w:r>
      <w:r>
        <w:rPr>
          <w:spacing w:val="-6"/>
          <w:w w:val="105"/>
        </w:rPr>
        <w:t> </w:t>
      </w:r>
      <w:r>
        <w:rPr>
          <w:w w:val="105"/>
        </w:rPr>
        <w:t>only get</w:t>
      </w:r>
      <w:r>
        <w:rPr>
          <w:w w:val="105"/>
        </w:rPr>
        <w:t> security</w:t>
      </w:r>
      <w:r>
        <w:rPr>
          <w:w w:val="105"/>
        </w:rPr>
        <w:t> updates</w:t>
      </w:r>
      <w:r>
        <w:rPr>
          <w:w w:val="105"/>
        </w:rPr>
        <w:t> from</w:t>
      </w:r>
      <w:r>
        <w:rPr>
          <w:w w:val="105"/>
        </w:rPr>
        <w:t> the</w:t>
      </w:r>
      <w:r>
        <w:rPr>
          <w:w w:val="105"/>
        </w:rPr>
        <w:t> Python</w:t>
      </w:r>
      <w:r>
        <w:rPr>
          <w:w w:val="105"/>
        </w:rPr>
        <w:t> 3</w:t>
      </w:r>
      <w:r>
        <w:rPr>
          <w:w w:val="105"/>
        </w:rPr>
        <w:t> development</w:t>
      </w:r>
      <w:r>
        <w:rPr>
          <w:w w:val="105"/>
        </w:rPr>
        <w:t> branch.</w:t>
      </w:r>
      <w:r>
        <w:rPr>
          <w:spacing w:val="40"/>
          <w:w w:val="105"/>
        </w:rPr>
        <w:t> </w:t>
      </w:r>
      <w:r>
        <w:rPr>
          <w:w w:val="105"/>
        </w:rPr>
        <w:t>That</w:t>
      </w:r>
      <w:r>
        <w:rPr>
          <w:w w:val="105"/>
        </w:rPr>
        <w:t> being said,</w:t>
      </w:r>
      <w:r>
        <w:rPr>
          <w:w w:val="105"/>
        </w:rPr>
        <w:t> most</w:t>
      </w:r>
      <w:r>
        <w:rPr>
          <w:w w:val="105"/>
        </w:rPr>
        <w:t> of</w:t>
      </w:r>
      <w:r>
        <w:rPr>
          <w:w w:val="105"/>
        </w:rPr>
        <w:t> the</w:t>
      </w:r>
      <w:r>
        <w:rPr>
          <w:w w:val="105"/>
        </w:rPr>
        <w:t> code</w:t>
      </w:r>
      <w:r>
        <w:rPr>
          <w:w w:val="105"/>
        </w:rPr>
        <w:t> we</w:t>
      </w:r>
      <w:r>
        <w:rPr>
          <w:w w:val="105"/>
        </w:rPr>
        <w:t> write</w:t>
      </w:r>
      <w:r>
        <w:rPr>
          <w:w w:val="105"/>
        </w:rPr>
        <w:t> will</w:t>
      </w:r>
      <w:r>
        <w:rPr>
          <w:w w:val="105"/>
        </w:rPr>
        <w:t> work</w:t>
      </w:r>
      <w:r>
        <w:rPr>
          <w:w w:val="105"/>
        </w:rPr>
        <w:t> on</w:t>
      </w:r>
      <w:r>
        <w:rPr>
          <w:w w:val="105"/>
        </w:rPr>
        <w:t> either</w:t>
      </w:r>
      <w:r>
        <w:rPr>
          <w:w w:val="105"/>
        </w:rPr>
        <w:t> version</w:t>
      </w:r>
      <w:r>
        <w:rPr>
          <w:w w:val="105"/>
        </w:rPr>
        <w:t> with</w:t>
      </w:r>
      <w:r>
        <w:rPr>
          <w:w w:val="105"/>
        </w:rPr>
        <w:t> some small caveats.</w:t>
      </w:r>
    </w:p>
    <w:p>
      <w:pPr>
        <w:pStyle w:val="BodyText"/>
        <w:spacing w:before="24"/>
      </w:pPr>
    </w:p>
    <w:p>
      <w:pPr>
        <w:pStyle w:val="BodyText"/>
        <w:spacing w:line="252" w:lineRule="auto"/>
        <w:ind w:left="1080" w:right="719"/>
        <w:jc w:val="both"/>
      </w:pPr>
      <w:r>
        <w:rPr/>
        <w:t>A non-exhaustive list of features only available in 3.x releases are </w:t>
      </w:r>
      <w:r>
        <w:rPr/>
        <w:t>shown </w:t>
      </w:r>
      <w:r>
        <w:rPr>
          <w:spacing w:val="-2"/>
        </w:rPr>
        <w:t>below.</w:t>
      </w:r>
    </w:p>
    <w:p>
      <w:pPr>
        <w:pStyle w:val="BodyText"/>
        <w:spacing w:before="5"/>
      </w:pPr>
    </w:p>
    <w:p>
      <w:pPr>
        <w:pStyle w:val="ListParagraph"/>
        <w:numPr>
          <w:ilvl w:val="2"/>
          <w:numId w:val="8"/>
        </w:numPr>
        <w:tabs>
          <w:tab w:pos="1625" w:val="left" w:leader="none"/>
        </w:tabs>
        <w:spacing w:line="240" w:lineRule="auto" w:before="0" w:after="0"/>
        <w:ind w:left="1625" w:right="0" w:hanging="241"/>
        <w:jc w:val="left"/>
        <w:rPr>
          <w:sz w:val="22"/>
        </w:rPr>
      </w:pPr>
      <w:r>
        <w:rPr>
          <w:sz w:val="22"/>
        </w:rPr>
        <w:t>strings</w:t>
      </w:r>
      <w:r>
        <w:rPr>
          <w:spacing w:val="16"/>
          <w:sz w:val="22"/>
        </w:rPr>
        <w:t> </w:t>
      </w:r>
      <w:r>
        <w:rPr>
          <w:sz w:val="22"/>
        </w:rPr>
        <w:t>are</w:t>
      </w:r>
      <w:r>
        <w:rPr>
          <w:spacing w:val="17"/>
          <w:sz w:val="22"/>
        </w:rPr>
        <w:t> </w:t>
      </w:r>
      <w:r>
        <w:rPr>
          <w:sz w:val="22"/>
        </w:rPr>
        <w:t>Unicode</w:t>
      </w:r>
      <w:r>
        <w:rPr>
          <w:spacing w:val="17"/>
          <w:sz w:val="22"/>
        </w:rPr>
        <w:t> </w:t>
      </w:r>
      <w:r>
        <w:rPr>
          <w:sz w:val="22"/>
        </w:rPr>
        <w:t>by</w:t>
      </w:r>
      <w:r>
        <w:rPr>
          <w:spacing w:val="17"/>
          <w:sz w:val="22"/>
        </w:rPr>
        <w:t> </w:t>
      </w:r>
      <w:r>
        <w:rPr>
          <w:spacing w:val="-2"/>
          <w:sz w:val="22"/>
        </w:rPr>
        <w:t>default</w:t>
      </w:r>
    </w:p>
    <w:p>
      <w:pPr>
        <w:pStyle w:val="ListParagraph"/>
        <w:numPr>
          <w:ilvl w:val="2"/>
          <w:numId w:val="8"/>
        </w:numPr>
        <w:tabs>
          <w:tab w:pos="1625" w:val="left" w:leader="none"/>
        </w:tabs>
        <w:spacing w:line="240" w:lineRule="auto" w:before="13" w:after="0"/>
        <w:ind w:left="1625" w:right="0" w:hanging="241"/>
        <w:jc w:val="left"/>
        <w:rPr>
          <w:sz w:val="22"/>
        </w:rPr>
      </w:pPr>
      <w:r>
        <w:rPr>
          <w:sz w:val="22"/>
        </w:rPr>
        <w:t>clean</w:t>
      </w:r>
      <w:r>
        <w:rPr>
          <w:spacing w:val="43"/>
          <w:sz w:val="22"/>
        </w:rPr>
        <w:t> </w:t>
      </w:r>
      <w:r>
        <w:rPr>
          <w:sz w:val="22"/>
        </w:rPr>
        <w:t>Unicode/bytes</w:t>
      </w:r>
      <w:r>
        <w:rPr>
          <w:spacing w:val="43"/>
          <w:sz w:val="22"/>
        </w:rPr>
        <w:t> </w:t>
      </w:r>
      <w:r>
        <w:rPr>
          <w:spacing w:val="-2"/>
          <w:sz w:val="22"/>
        </w:rPr>
        <w:t>separation</w:t>
      </w:r>
    </w:p>
    <w:p>
      <w:pPr>
        <w:pStyle w:val="ListParagraph"/>
        <w:numPr>
          <w:ilvl w:val="2"/>
          <w:numId w:val="8"/>
        </w:numPr>
        <w:tabs>
          <w:tab w:pos="1625" w:val="left" w:leader="none"/>
        </w:tabs>
        <w:spacing w:line="240" w:lineRule="auto" w:before="14" w:after="0"/>
        <w:ind w:left="1625" w:right="0" w:hanging="241"/>
        <w:jc w:val="left"/>
        <w:rPr>
          <w:sz w:val="22"/>
        </w:rPr>
      </w:pPr>
      <w:r>
        <w:rPr>
          <w:sz w:val="22"/>
        </w:rPr>
        <w:t>exception</w:t>
      </w:r>
      <w:r>
        <w:rPr>
          <w:spacing w:val="15"/>
          <w:sz w:val="22"/>
        </w:rPr>
        <w:t> </w:t>
      </w:r>
      <w:r>
        <w:rPr>
          <w:spacing w:val="-2"/>
          <w:sz w:val="22"/>
        </w:rPr>
        <w:t>chaining</w:t>
      </w:r>
    </w:p>
    <w:p>
      <w:pPr>
        <w:pStyle w:val="ListParagraph"/>
        <w:numPr>
          <w:ilvl w:val="2"/>
          <w:numId w:val="8"/>
        </w:numPr>
        <w:tabs>
          <w:tab w:pos="1625" w:val="left" w:leader="none"/>
        </w:tabs>
        <w:spacing w:line="240" w:lineRule="auto" w:before="13" w:after="0"/>
        <w:ind w:left="1625" w:right="0" w:hanging="241"/>
        <w:jc w:val="left"/>
        <w:rPr>
          <w:sz w:val="22"/>
        </w:rPr>
      </w:pPr>
      <w:r>
        <w:rPr>
          <w:sz w:val="22"/>
        </w:rPr>
        <w:t>function</w:t>
      </w:r>
      <w:r>
        <w:rPr>
          <w:spacing w:val="29"/>
          <w:sz w:val="22"/>
        </w:rPr>
        <w:t> </w:t>
      </w:r>
      <w:r>
        <w:rPr>
          <w:spacing w:val="-2"/>
          <w:sz w:val="22"/>
        </w:rPr>
        <w:t>annotations</w:t>
      </w:r>
    </w:p>
    <w:p>
      <w:pPr>
        <w:pStyle w:val="ListParagraph"/>
        <w:numPr>
          <w:ilvl w:val="2"/>
          <w:numId w:val="8"/>
        </w:numPr>
        <w:tabs>
          <w:tab w:pos="1625" w:val="left" w:leader="none"/>
        </w:tabs>
        <w:spacing w:line="240" w:lineRule="auto" w:before="13" w:after="0"/>
        <w:ind w:left="1625" w:right="0" w:hanging="241"/>
        <w:jc w:val="left"/>
        <w:rPr>
          <w:sz w:val="22"/>
        </w:rPr>
      </w:pPr>
      <w:r>
        <w:rPr>
          <w:sz w:val="22"/>
        </w:rPr>
        <w:t>the</w:t>
      </w:r>
      <w:r>
        <w:rPr>
          <w:spacing w:val="20"/>
          <w:sz w:val="22"/>
        </w:rPr>
        <w:t> </w:t>
      </w:r>
      <w:r>
        <w:rPr>
          <w:sz w:val="22"/>
        </w:rPr>
        <w:t>syntax</w:t>
      </w:r>
      <w:r>
        <w:rPr>
          <w:spacing w:val="21"/>
          <w:sz w:val="22"/>
        </w:rPr>
        <w:t> </w:t>
      </w:r>
      <w:r>
        <w:rPr>
          <w:sz w:val="22"/>
        </w:rPr>
        <w:t>for</w:t>
      </w:r>
      <w:r>
        <w:rPr>
          <w:spacing w:val="21"/>
          <w:sz w:val="22"/>
        </w:rPr>
        <w:t> </w:t>
      </w:r>
      <w:r>
        <w:rPr>
          <w:sz w:val="22"/>
        </w:rPr>
        <w:t>keyword-only</w:t>
      </w:r>
      <w:r>
        <w:rPr>
          <w:spacing w:val="21"/>
          <w:sz w:val="22"/>
        </w:rPr>
        <w:t> </w:t>
      </w:r>
      <w:r>
        <w:rPr>
          <w:spacing w:val="-2"/>
          <w:sz w:val="22"/>
        </w:rPr>
        <w:t>arguments</w:t>
      </w:r>
    </w:p>
    <w:p>
      <w:pPr>
        <w:pStyle w:val="ListParagraph"/>
        <w:numPr>
          <w:ilvl w:val="2"/>
          <w:numId w:val="8"/>
        </w:numPr>
        <w:tabs>
          <w:tab w:pos="1625" w:val="left" w:leader="none"/>
        </w:tabs>
        <w:spacing w:line="240" w:lineRule="auto" w:before="13" w:after="0"/>
        <w:ind w:left="1625" w:right="0" w:hanging="241"/>
        <w:jc w:val="left"/>
        <w:rPr>
          <w:sz w:val="22"/>
        </w:rPr>
      </w:pPr>
      <w:r>
        <w:rPr>
          <w:sz w:val="22"/>
        </w:rPr>
        <w:t>extended</w:t>
      </w:r>
      <w:r>
        <w:rPr>
          <w:spacing w:val="21"/>
          <w:sz w:val="22"/>
        </w:rPr>
        <w:t> </w:t>
      </w:r>
      <w:r>
        <w:rPr>
          <w:sz w:val="22"/>
        </w:rPr>
        <w:t>tuple</w:t>
      </w:r>
      <w:r>
        <w:rPr>
          <w:spacing w:val="22"/>
          <w:sz w:val="22"/>
        </w:rPr>
        <w:t> </w:t>
      </w:r>
      <w:r>
        <w:rPr>
          <w:spacing w:val="-2"/>
          <w:sz w:val="22"/>
        </w:rPr>
        <w:t>unpacking</w:t>
      </w:r>
    </w:p>
    <w:p>
      <w:pPr>
        <w:pStyle w:val="ListParagraph"/>
        <w:numPr>
          <w:ilvl w:val="2"/>
          <w:numId w:val="8"/>
        </w:numPr>
        <w:tabs>
          <w:tab w:pos="1625" w:val="left" w:leader="none"/>
        </w:tabs>
        <w:spacing w:line="240" w:lineRule="auto" w:before="13" w:after="0"/>
        <w:ind w:left="1625" w:right="0" w:hanging="241"/>
        <w:jc w:val="left"/>
        <w:rPr>
          <w:sz w:val="22"/>
        </w:rPr>
      </w:pPr>
      <w:r>
        <w:rPr>
          <w:sz w:val="22"/>
        </w:rPr>
        <w:t>non-local</w:t>
      </w:r>
      <w:r>
        <w:rPr>
          <w:spacing w:val="18"/>
          <w:sz w:val="22"/>
        </w:rPr>
        <w:t> </w:t>
      </w:r>
      <w:r>
        <w:rPr>
          <w:sz w:val="22"/>
        </w:rPr>
        <w:t>variable</w:t>
      </w:r>
      <w:r>
        <w:rPr>
          <w:spacing w:val="19"/>
          <w:sz w:val="22"/>
        </w:rPr>
        <w:t> </w:t>
      </w:r>
      <w:r>
        <w:rPr>
          <w:spacing w:val="-2"/>
          <w:sz w:val="22"/>
        </w:rPr>
        <w:t>declarations</w:t>
      </w:r>
    </w:p>
    <w:p>
      <w:pPr>
        <w:pStyle w:val="BodyText"/>
        <w:spacing w:before="18"/>
      </w:pPr>
    </w:p>
    <w:p>
      <w:pPr>
        <w:pStyle w:val="BodyText"/>
        <w:ind w:left="1080"/>
        <w:jc w:val="both"/>
      </w:pPr>
      <w:r>
        <w:rPr/>
        <w:t>We</w:t>
      </w:r>
      <w:r>
        <w:rPr>
          <w:spacing w:val="12"/>
        </w:rPr>
        <w:t> </w:t>
      </w:r>
      <w:r>
        <w:rPr/>
        <w:t>now</w:t>
      </w:r>
      <w:r>
        <w:rPr>
          <w:spacing w:val="12"/>
        </w:rPr>
        <w:t> </w:t>
      </w:r>
      <w:r>
        <w:rPr/>
        <w:t>discuss</w:t>
      </w:r>
      <w:r>
        <w:rPr>
          <w:spacing w:val="12"/>
        </w:rPr>
        <w:t> </w:t>
      </w:r>
      <w:r>
        <w:rPr/>
        <w:t>some</w:t>
      </w:r>
      <w:r>
        <w:rPr>
          <w:spacing w:val="12"/>
        </w:rPr>
        <w:t> </w:t>
      </w:r>
      <w:r>
        <w:rPr/>
        <w:t>of</w:t>
      </w:r>
      <w:r>
        <w:rPr>
          <w:spacing w:val="13"/>
        </w:rPr>
        <w:t> </w:t>
      </w:r>
      <w:r>
        <w:rPr/>
        <w:t>the</w:t>
      </w:r>
      <w:r>
        <w:rPr>
          <w:spacing w:val="12"/>
        </w:rPr>
        <w:t> </w:t>
      </w:r>
      <w:r>
        <w:rPr/>
        <w:t>significant</w:t>
      </w:r>
      <w:r>
        <w:rPr>
          <w:spacing w:val="12"/>
        </w:rPr>
        <w:t> </w:t>
      </w:r>
      <w:r>
        <w:rPr/>
        <w:t>changes</w:t>
      </w:r>
      <w:r>
        <w:rPr>
          <w:spacing w:val="12"/>
        </w:rPr>
        <w:t> </w:t>
      </w:r>
      <w:r>
        <w:rPr/>
        <w:t>between</w:t>
      </w:r>
      <w:r>
        <w:rPr>
          <w:spacing w:val="12"/>
        </w:rPr>
        <w:t> </w:t>
      </w:r>
      <w:r>
        <w:rPr/>
        <w:t>the</w:t>
      </w:r>
      <w:r>
        <w:rPr>
          <w:spacing w:val="13"/>
        </w:rPr>
        <w:t> </w:t>
      </w:r>
      <w:r>
        <w:rPr/>
        <w:t>two</w:t>
      </w:r>
      <w:r>
        <w:rPr>
          <w:spacing w:val="12"/>
        </w:rPr>
        <w:t> </w:t>
      </w:r>
      <w:r>
        <w:rPr>
          <w:spacing w:val="-2"/>
        </w:rPr>
        <w:t>versions.</w:t>
      </w:r>
    </w:p>
    <w:p>
      <w:pPr>
        <w:pStyle w:val="Heading5"/>
        <w:numPr>
          <w:ilvl w:val="2"/>
          <w:numId w:val="8"/>
        </w:numPr>
        <w:tabs>
          <w:tab w:pos="1625" w:val="left" w:leader="none"/>
        </w:tabs>
        <w:spacing w:line="240" w:lineRule="auto" w:before="254" w:after="0"/>
        <w:ind w:left="1625" w:right="0" w:hanging="241"/>
        <w:jc w:val="left"/>
      </w:pPr>
      <w:r>
        <w:rPr/>
        <w:t>Unicode</w:t>
      </w:r>
      <w:r>
        <w:rPr>
          <w:spacing w:val="-8"/>
        </w:rPr>
        <w:t> </w:t>
      </w:r>
      <w:r>
        <w:rPr/>
        <w:t>and</w:t>
      </w:r>
      <w:r>
        <w:rPr>
          <w:spacing w:val="-7"/>
        </w:rPr>
        <w:t> </w:t>
      </w:r>
      <w:r>
        <w:rPr>
          <w:spacing w:val="-2"/>
        </w:rPr>
        <w:t>Strings</w:t>
      </w:r>
    </w:p>
    <w:p>
      <w:pPr>
        <w:pStyle w:val="ListParagraph"/>
        <w:numPr>
          <w:ilvl w:val="3"/>
          <w:numId w:val="8"/>
        </w:numPr>
        <w:tabs>
          <w:tab w:pos="2105" w:val="left" w:leader="none"/>
        </w:tabs>
        <w:spacing w:line="295" w:lineRule="exact" w:before="137" w:after="0"/>
        <w:ind w:left="2105" w:right="0" w:hanging="218"/>
        <w:jc w:val="both"/>
        <w:rPr>
          <w:sz w:val="22"/>
        </w:rPr>
      </w:pPr>
      <w:r>
        <w:rPr>
          <w:sz w:val="22"/>
        </w:rPr>
        <w:t>There</w:t>
      </w:r>
      <w:r>
        <w:rPr>
          <w:spacing w:val="10"/>
          <w:sz w:val="22"/>
        </w:rPr>
        <w:t> </w:t>
      </w:r>
      <w:r>
        <w:rPr>
          <w:sz w:val="22"/>
        </w:rPr>
        <w:t>are</w:t>
      </w:r>
      <w:r>
        <w:rPr>
          <w:spacing w:val="10"/>
          <w:sz w:val="22"/>
        </w:rPr>
        <w:t> </w:t>
      </w:r>
      <w:r>
        <w:rPr>
          <w:sz w:val="22"/>
        </w:rPr>
        <w:t>two</w:t>
      </w:r>
      <w:r>
        <w:rPr>
          <w:spacing w:val="10"/>
          <w:sz w:val="22"/>
        </w:rPr>
        <w:t> </w:t>
      </w:r>
      <w:r>
        <w:rPr>
          <w:sz w:val="22"/>
        </w:rPr>
        <w:t>types</w:t>
      </w:r>
      <w:r>
        <w:rPr>
          <w:spacing w:val="11"/>
          <w:sz w:val="22"/>
        </w:rPr>
        <w:t> </w:t>
      </w:r>
      <w:r>
        <w:rPr>
          <w:sz w:val="22"/>
        </w:rPr>
        <w:t>of</w:t>
      </w:r>
      <w:r>
        <w:rPr>
          <w:spacing w:val="10"/>
          <w:sz w:val="22"/>
        </w:rPr>
        <w:t> </w:t>
      </w:r>
      <w:r>
        <w:rPr>
          <w:sz w:val="22"/>
        </w:rPr>
        <w:t>strings</w:t>
      </w:r>
      <w:r>
        <w:rPr>
          <w:spacing w:val="10"/>
          <w:sz w:val="22"/>
        </w:rPr>
        <w:t> </w:t>
      </w:r>
      <w:r>
        <w:rPr>
          <w:sz w:val="22"/>
        </w:rPr>
        <w:t>which</w:t>
      </w:r>
      <w:r>
        <w:rPr>
          <w:spacing w:val="11"/>
          <w:sz w:val="22"/>
        </w:rPr>
        <w:t> </w:t>
      </w:r>
      <w:r>
        <w:rPr>
          <w:sz w:val="22"/>
        </w:rPr>
        <w:t>can</w:t>
      </w:r>
      <w:r>
        <w:rPr>
          <w:spacing w:val="10"/>
          <w:sz w:val="22"/>
        </w:rPr>
        <w:t> </w:t>
      </w:r>
      <w:r>
        <w:rPr>
          <w:sz w:val="22"/>
        </w:rPr>
        <w:t>be</w:t>
      </w:r>
      <w:r>
        <w:rPr>
          <w:spacing w:val="10"/>
          <w:sz w:val="22"/>
        </w:rPr>
        <w:t> </w:t>
      </w:r>
      <w:r>
        <w:rPr>
          <w:sz w:val="22"/>
        </w:rPr>
        <w:t>broadly</w:t>
      </w:r>
      <w:r>
        <w:rPr>
          <w:spacing w:val="11"/>
          <w:sz w:val="22"/>
        </w:rPr>
        <w:t> </w:t>
      </w:r>
      <w:r>
        <w:rPr>
          <w:sz w:val="22"/>
        </w:rPr>
        <w:t>classified</w:t>
      </w:r>
      <w:r>
        <w:rPr>
          <w:spacing w:val="10"/>
          <w:sz w:val="22"/>
        </w:rPr>
        <w:t> </w:t>
      </w:r>
      <w:r>
        <w:rPr>
          <w:spacing w:val="-5"/>
          <w:sz w:val="22"/>
        </w:rPr>
        <w:t>as</w:t>
      </w:r>
    </w:p>
    <w:p>
      <w:pPr>
        <w:spacing w:line="252" w:lineRule="exact" w:before="0"/>
        <w:ind w:left="2105" w:right="0" w:firstLine="0"/>
        <w:jc w:val="both"/>
        <w:rPr>
          <w:sz w:val="22"/>
        </w:rPr>
      </w:pPr>
      <w:r>
        <w:rPr>
          <w:i/>
          <w:spacing w:val="-2"/>
          <w:sz w:val="22"/>
        </w:rPr>
        <w:t>byte</w:t>
      </w:r>
      <w:r>
        <w:rPr>
          <w:i/>
          <w:spacing w:val="-6"/>
          <w:sz w:val="22"/>
        </w:rPr>
        <w:t> </w:t>
      </w:r>
      <w:r>
        <w:rPr>
          <w:i/>
          <w:spacing w:val="-2"/>
          <w:sz w:val="22"/>
        </w:rPr>
        <w:t>sequences</w:t>
      </w:r>
      <w:r>
        <w:rPr>
          <w:i/>
          <w:spacing w:val="-6"/>
          <w:sz w:val="22"/>
        </w:rPr>
        <w:t> </w:t>
      </w:r>
      <w:r>
        <w:rPr>
          <w:spacing w:val="-2"/>
          <w:sz w:val="22"/>
        </w:rPr>
        <w:t>and</w:t>
      </w:r>
      <w:r>
        <w:rPr>
          <w:spacing w:val="-5"/>
          <w:sz w:val="22"/>
        </w:rPr>
        <w:t> </w:t>
      </w:r>
      <w:r>
        <w:rPr>
          <w:i/>
          <w:spacing w:val="-2"/>
          <w:sz w:val="22"/>
        </w:rPr>
        <w:t>Unicode</w:t>
      </w:r>
      <w:r>
        <w:rPr>
          <w:i/>
          <w:spacing w:val="-6"/>
          <w:sz w:val="22"/>
        </w:rPr>
        <w:t> </w:t>
      </w:r>
      <w:r>
        <w:rPr>
          <w:i/>
          <w:spacing w:val="-2"/>
          <w:sz w:val="22"/>
        </w:rPr>
        <w:t>strings</w:t>
      </w:r>
      <w:r>
        <w:rPr>
          <w:spacing w:val="-2"/>
          <w:sz w:val="22"/>
        </w:rPr>
        <w:t>.</w:t>
      </w:r>
    </w:p>
    <w:p>
      <w:pPr>
        <w:pStyle w:val="ListParagraph"/>
        <w:numPr>
          <w:ilvl w:val="3"/>
          <w:numId w:val="8"/>
        </w:numPr>
        <w:tabs>
          <w:tab w:pos="2105" w:val="left" w:leader="none"/>
        </w:tabs>
        <w:spacing w:line="247" w:lineRule="auto" w:before="0" w:after="0"/>
        <w:ind w:left="2105" w:right="717" w:hanging="219"/>
        <w:jc w:val="both"/>
        <w:rPr>
          <w:sz w:val="22"/>
        </w:rPr>
      </w:pPr>
      <w:r>
        <w:rPr>
          <w:w w:val="105"/>
          <w:sz w:val="22"/>
        </w:rPr>
        <w:t>Byte</w:t>
      </w:r>
      <w:r>
        <w:rPr>
          <w:w w:val="105"/>
          <w:sz w:val="22"/>
        </w:rPr>
        <w:t> sequences</w:t>
      </w:r>
      <w:r>
        <w:rPr>
          <w:w w:val="105"/>
          <w:sz w:val="22"/>
        </w:rPr>
        <w:t> have</w:t>
      </w:r>
      <w:r>
        <w:rPr>
          <w:w w:val="105"/>
          <w:sz w:val="22"/>
        </w:rPr>
        <w:t> to</w:t>
      </w:r>
      <w:r>
        <w:rPr>
          <w:w w:val="105"/>
          <w:sz w:val="22"/>
        </w:rPr>
        <w:t> be</w:t>
      </w:r>
      <w:r>
        <w:rPr>
          <w:w w:val="105"/>
          <w:sz w:val="22"/>
        </w:rPr>
        <w:t> literal</w:t>
      </w:r>
      <w:r>
        <w:rPr>
          <w:w w:val="105"/>
          <w:sz w:val="22"/>
        </w:rPr>
        <w:t> characters</w:t>
      </w:r>
      <w:r>
        <w:rPr>
          <w:w w:val="105"/>
          <w:sz w:val="22"/>
        </w:rPr>
        <w:t> from</w:t>
      </w:r>
      <w:r>
        <w:rPr>
          <w:w w:val="105"/>
          <w:sz w:val="22"/>
        </w:rPr>
        <w:t> the</w:t>
      </w:r>
      <w:r>
        <w:rPr>
          <w:w w:val="105"/>
          <w:sz w:val="22"/>
        </w:rPr>
        <w:t> ASCII</w:t>
      </w:r>
      <w:r>
        <w:rPr>
          <w:w w:val="105"/>
          <w:sz w:val="22"/>
        </w:rPr>
        <w:t> al- </w:t>
      </w:r>
      <w:r>
        <w:rPr>
          <w:sz w:val="22"/>
        </w:rPr>
        <w:t>phabet.</w:t>
      </w:r>
      <w:r>
        <w:rPr>
          <w:spacing w:val="32"/>
          <w:sz w:val="22"/>
        </w:rPr>
        <w:t> </w:t>
      </w:r>
      <w:r>
        <w:rPr>
          <w:sz w:val="22"/>
        </w:rPr>
        <w:t>Unicode strings can hold onto pretty much any </w:t>
      </w:r>
      <w:r>
        <w:rPr>
          <w:sz w:val="22"/>
        </w:rPr>
        <w:t>character </w:t>
      </w:r>
      <w:r>
        <w:rPr>
          <w:w w:val="105"/>
          <w:sz w:val="22"/>
        </w:rPr>
        <w:t>we put in there.</w:t>
      </w:r>
      <w:r>
        <w:rPr>
          <w:spacing w:val="36"/>
          <w:w w:val="105"/>
          <w:sz w:val="22"/>
        </w:rPr>
        <w:t> </w:t>
      </w:r>
      <w:r>
        <w:rPr>
          <w:w w:val="105"/>
          <w:sz w:val="22"/>
        </w:rPr>
        <w:t>In Unicode, we can include various languages and, with the right encoding, emoji as well.</w:t>
      </w:r>
    </w:p>
    <w:p>
      <w:pPr>
        <w:pStyle w:val="ListParagraph"/>
        <w:numPr>
          <w:ilvl w:val="3"/>
          <w:numId w:val="8"/>
        </w:numPr>
        <w:tabs>
          <w:tab w:pos="2105" w:val="left" w:leader="none"/>
        </w:tabs>
        <w:spacing w:line="276" w:lineRule="exact" w:before="0" w:after="0"/>
        <w:ind w:left="2105" w:right="0" w:hanging="218"/>
        <w:jc w:val="both"/>
        <w:rPr>
          <w:sz w:val="22"/>
        </w:rPr>
      </w:pPr>
      <w:r>
        <w:rPr>
          <w:w w:val="105"/>
          <w:sz w:val="22"/>
        </w:rPr>
        <w:t>In</w:t>
      </w:r>
      <w:r>
        <w:rPr>
          <w:spacing w:val="4"/>
          <w:w w:val="105"/>
          <w:sz w:val="22"/>
        </w:rPr>
        <w:t> </w:t>
      </w:r>
      <w:r>
        <w:rPr>
          <w:w w:val="105"/>
          <w:sz w:val="22"/>
        </w:rPr>
        <w:t>Python</w:t>
      </w:r>
      <w:r>
        <w:rPr>
          <w:spacing w:val="4"/>
          <w:w w:val="105"/>
          <w:sz w:val="22"/>
        </w:rPr>
        <w:t> </w:t>
      </w:r>
      <w:r>
        <w:rPr>
          <w:w w:val="105"/>
          <w:sz w:val="22"/>
        </w:rPr>
        <w:t>2,</w:t>
      </w:r>
      <w:r>
        <w:rPr>
          <w:spacing w:val="6"/>
          <w:w w:val="105"/>
          <w:sz w:val="22"/>
        </w:rPr>
        <w:t> </w:t>
      </w:r>
      <w:r>
        <w:rPr>
          <w:w w:val="105"/>
          <w:sz w:val="22"/>
        </w:rPr>
        <w:t>we</w:t>
      </w:r>
      <w:r>
        <w:rPr>
          <w:spacing w:val="4"/>
          <w:w w:val="105"/>
          <w:sz w:val="22"/>
        </w:rPr>
        <w:t> </w:t>
      </w:r>
      <w:r>
        <w:rPr>
          <w:w w:val="105"/>
          <w:sz w:val="22"/>
        </w:rPr>
        <w:t>have</w:t>
      </w:r>
      <w:r>
        <w:rPr>
          <w:spacing w:val="4"/>
          <w:w w:val="105"/>
          <w:sz w:val="22"/>
        </w:rPr>
        <w:t> </w:t>
      </w:r>
      <w:r>
        <w:rPr>
          <w:w w:val="105"/>
          <w:sz w:val="22"/>
        </w:rPr>
        <w:t>to</w:t>
      </w:r>
      <w:r>
        <w:rPr>
          <w:spacing w:val="4"/>
          <w:w w:val="105"/>
          <w:sz w:val="22"/>
        </w:rPr>
        <w:t> </w:t>
      </w:r>
      <w:r>
        <w:rPr>
          <w:w w:val="105"/>
          <w:sz w:val="22"/>
        </w:rPr>
        <w:t>mark</w:t>
      </w:r>
      <w:r>
        <w:rPr>
          <w:spacing w:val="4"/>
          <w:w w:val="105"/>
          <w:sz w:val="22"/>
        </w:rPr>
        <w:t> </w:t>
      </w:r>
      <w:r>
        <w:rPr>
          <w:w w:val="105"/>
          <w:sz w:val="22"/>
        </w:rPr>
        <w:t>every</w:t>
      </w:r>
      <w:r>
        <w:rPr>
          <w:spacing w:val="4"/>
          <w:w w:val="105"/>
          <w:sz w:val="22"/>
        </w:rPr>
        <w:t> </w:t>
      </w:r>
      <w:r>
        <w:rPr>
          <w:w w:val="105"/>
          <w:sz w:val="22"/>
        </w:rPr>
        <w:t>single</w:t>
      </w:r>
      <w:r>
        <w:rPr>
          <w:spacing w:val="4"/>
          <w:w w:val="105"/>
          <w:sz w:val="22"/>
        </w:rPr>
        <w:t> </w:t>
      </w:r>
      <w:r>
        <w:rPr>
          <w:w w:val="105"/>
          <w:sz w:val="22"/>
        </w:rPr>
        <w:t>Unicode</w:t>
      </w:r>
      <w:r>
        <w:rPr>
          <w:spacing w:val="4"/>
          <w:w w:val="105"/>
          <w:sz w:val="22"/>
        </w:rPr>
        <w:t> </w:t>
      </w:r>
      <w:r>
        <w:rPr>
          <w:w w:val="105"/>
          <w:sz w:val="22"/>
        </w:rPr>
        <w:t>string</w:t>
      </w:r>
      <w:r>
        <w:rPr>
          <w:spacing w:val="4"/>
          <w:w w:val="105"/>
          <w:sz w:val="22"/>
        </w:rPr>
        <w:t> </w:t>
      </w:r>
      <w:r>
        <w:rPr>
          <w:spacing w:val="-4"/>
          <w:w w:val="105"/>
          <w:sz w:val="22"/>
        </w:rPr>
        <w:t>with</w:t>
      </w:r>
    </w:p>
    <w:p>
      <w:pPr>
        <w:pStyle w:val="BodyText"/>
        <w:spacing w:line="244" w:lineRule="auto"/>
        <w:ind w:left="2105" w:right="717"/>
        <w:jc w:val="both"/>
      </w:pPr>
      <w:r>
        <w:rPr>
          <w:w w:val="105"/>
        </w:rPr>
        <w:t>a</w:t>
      </w:r>
      <w:r>
        <w:rPr>
          <w:spacing w:val="-13"/>
          <w:w w:val="105"/>
        </w:rPr>
        <w:t> </w:t>
      </w:r>
      <w:r>
        <w:rPr>
          <w:rFonts w:ascii="SimSun"/>
          <w:w w:val="105"/>
          <w:sz w:val="20"/>
        </w:rPr>
        <w:t>u</w:t>
      </w:r>
      <w:r>
        <w:rPr>
          <w:rFonts w:ascii="SimSun"/>
          <w:spacing w:val="-26"/>
          <w:w w:val="105"/>
          <w:sz w:val="20"/>
        </w:rPr>
        <w:t> </w:t>
      </w:r>
      <w:r>
        <w:rPr>
          <w:w w:val="105"/>
        </w:rPr>
        <w:t>at</w:t>
      </w:r>
      <w:r>
        <w:rPr>
          <w:spacing w:val="-13"/>
          <w:w w:val="105"/>
        </w:rPr>
        <w:t> </w:t>
      </w:r>
      <w:r>
        <w:rPr>
          <w:w w:val="105"/>
        </w:rPr>
        <w:t>the</w:t>
      </w:r>
      <w:r>
        <w:rPr>
          <w:spacing w:val="-13"/>
          <w:w w:val="105"/>
        </w:rPr>
        <w:t> </w:t>
      </w:r>
      <w:r>
        <w:rPr>
          <w:w w:val="105"/>
        </w:rPr>
        <w:t>beginning,</w:t>
      </w:r>
      <w:r>
        <w:rPr>
          <w:spacing w:val="-13"/>
          <w:w w:val="105"/>
        </w:rPr>
        <w:t> </w:t>
      </w:r>
      <w:r>
        <w:rPr>
          <w:w w:val="105"/>
        </w:rPr>
        <w:t>like</w:t>
      </w:r>
      <w:r>
        <w:rPr>
          <w:spacing w:val="-12"/>
          <w:w w:val="105"/>
        </w:rPr>
        <w:t> </w:t>
      </w:r>
      <w:r>
        <w:rPr>
          <w:rFonts w:ascii="SimSun"/>
          <w:w w:val="130"/>
          <w:sz w:val="20"/>
        </w:rPr>
        <w:t>u</w:t>
      </w:r>
      <w:r>
        <w:rPr>
          <w:rFonts w:ascii="SimSun"/>
          <w:w w:val="130"/>
          <w:sz w:val="6"/>
        </w:rPr>
        <w:t>'</w:t>
      </w:r>
      <w:r>
        <w:rPr>
          <w:rFonts w:ascii="SimSun"/>
          <w:w w:val="130"/>
          <w:sz w:val="20"/>
        </w:rPr>
        <w:t>Hello</w:t>
      </w:r>
      <w:r>
        <w:rPr>
          <w:rFonts w:ascii="SimSun"/>
          <w:spacing w:val="-33"/>
          <w:w w:val="130"/>
          <w:sz w:val="20"/>
        </w:rPr>
        <w:t> </w:t>
      </w:r>
      <w:r>
        <w:rPr>
          <w:rFonts w:ascii="SimSun"/>
          <w:w w:val="130"/>
          <w:sz w:val="20"/>
        </w:rPr>
        <w:t>Python!</w:t>
      </w:r>
      <w:r>
        <w:rPr>
          <w:rFonts w:ascii="SimSun"/>
          <w:w w:val="130"/>
          <w:sz w:val="6"/>
        </w:rPr>
        <w:t>'</w:t>
      </w:r>
      <w:r>
        <w:rPr>
          <w:w w:val="130"/>
        </w:rPr>
        <w:t>.</w:t>
      </w:r>
      <w:r>
        <w:rPr>
          <w:spacing w:val="-16"/>
          <w:w w:val="130"/>
        </w:rPr>
        <w:t> </w:t>
      </w:r>
      <w:r>
        <w:rPr>
          <w:w w:val="105"/>
        </w:rPr>
        <w:t>As</w:t>
      </w:r>
      <w:r>
        <w:rPr>
          <w:spacing w:val="-12"/>
          <w:w w:val="105"/>
        </w:rPr>
        <w:t> </w:t>
      </w:r>
      <w:r>
        <w:rPr>
          <w:w w:val="105"/>
        </w:rPr>
        <w:t>we</w:t>
      </w:r>
      <w:r>
        <w:rPr>
          <w:spacing w:val="-13"/>
          <w:w w:val="105"/>
        </w:rPr>
        <w:t> </w:t>
      </w:r>
      <w:r>
        <w:rPr>
          <w:w w:val="105"/>
        </w:rPr>
        <w:t>use</w:t>
      </w:r>
      <w:r>
        <w:rPr>
          <w:spacing w:val="-13"/>
          <w:w w:val="105"/>
        </w:rPr>
        <w:t> </w:t>
      </w:r>
      <w:r>
        <w:rPr>
          <w:w w:val="105"/>
        </w:rPr>
        <w:t>Unicode string</w:t>
      </w:r>
      <w:r>
        <w:rPr>
          <w:spacing w:val="-1"/>
          <w:w w:val="105"/>
        </w:rPr>
        <w:t> </w:t>
      </w:r>
      <w:r>
        <w:rPr>
          <w:w w:val="105"/>
        </w:rPr>
        <w:t>every</w:t>
      </w:r>
      <w:r>
        <w:rPr>
          <w:spacing w:val="-1"/>
          <w:w w:val="105"/>
        </w:rPr>
        <w:t> </w:t>
      </w:r>
      <w:r>
        <w:rPr>
          <w:w w:val="105"/>
        </w:rPr>
        <w:t>now</w:t>
      </w:r>
      <w:r>
        <w:rPr>
          <w:spacing w:val="-1"/>
          <w:w w:val="105"/>
        </w:rPr>
        <w:t> </w:t>
      </w:r>
      <w:r>
        <w:rPr>
          <w:w w:val="105"/>
        </w:rPr>
        <w:t>and</w:t>
      </w:r>
      <w:r>
        <w:rPr>
          <w:spacing w:val="-1"/>
          <w:w w:val="105"/>
        </w:rPr>
        <w:t> </w:t>
      </w:r>
      <w:r>
        <w:rPr>
          <w:w w:val="105"/>
        </w:rPr>
        <w:t>then, it</w:t>
      </w:r>
      <w:r>
        <w:rPr>
          <w:spacing w:val="-1"/>
          <w:w w:val="105"/>
        </w:rPr>
        <w:t> </w:t>
      </w:r>
      <w:r>
        <w:rPr>
          <w:w w:val="105"/>
        </w:rPr>
        <w:t>becomes</w:t>
      </w:r>
      <w:r>
        <w:rPr>
          <w:spacing w:val="-1"/>
          <w:w w:val="105"/>
        </w:rPr>
        <w:t> </w:t>
      </w:r>
      <w:r>
        <w:rPr>
          <w:w w:val="105"/>
        </w:rPr>
        <w:t>cumbersome</w:t>
      </w:r>
      <w:r>
        <w:rPr>
          <w:spacing w:val="-1"/>
          <w:w w:val="105"/>
        </w:rPr>
        <w:t> </w:t>
      </w:r>
      <w:r>
        <w:rPr>
          <w:w w:val="105"/>
        </w:rPr>
        <w:t>to</w:t>
      </w:r>
      <w:r>
        <w:rPr>
          <w:spacing w:val="-1"/>
          <w:w w:val="105"/>
        </w:rPr>
        <w:t> </w:t>
      </w:r>
      <w:r>
        <w:rPr>
          <w:w w:val="105"/>
        </w:rPr>
        <w:t>type</w:t>
      </w:r>
      <w:r>
        <w:rPr>
          <w:spacing w:val="-1"/>
          <w:w w:val="105"/>
        </w:rPr>
        <w:t> </w:t>
      </w:r>
      <w:r>
        <w:rPr>
          <w:w w:val="105"/>
        </w:rPr>
        <w:t>a </w:t>
      </w:r>
      <w:r>
        <w:rPr>
          <w:rFonts w:ascii="SimSun"/>
          <w:w w:val="105"/>
          <w:sz w:val="20"/>
        </w:rPr>
        <w:t>u </w:t>
      </w:r>
      <w:r>
        <w:rPr>
          <w:w w:val="105"/>
        </w:rPr>
        <w:t>for every Unicode string.</w:t>
      </w:r>
      <w:r>
        <w:rPr>
          <w:spacing w:val="27"/>
          <w:w w:val="105"/>
        </w:rPr>
        <w:t> </w:t>
      </w:r>
      <w:r>
        <w:rPr>
          <w:w w:val="105"/>
        </w:rPr>
        <w:t>If we forget to prefix the </w:t>
      </w:r>
      <w:r>
        <w:rPr>
          <w:rFonts w:ascii="SimSun"/>
          <w:w w:val="105"/>
          <w:sz w:val="20"/>
        </w:rPr>
        <w:t>u</w:t>
      </w:r>
      <w:r>
        <w:rPr>
          <w:w w:val="105"/>
        </w:rPr>
        <w:t>, we </w:t>
      </w:r>
      <w:r>
        <w:rPr>
          <w:w w:val="105"/>
        </w:rPr>
        <w:t>would have a byte sequence instead.</w:t>
      </w:r>
    </w:p>
    <w:p>
      <w:pPr>
        <w:pStyle w:val="BodyText"/>
        <w:spacing w:after="0" w:line="244" w:lineRule="auto"/>
        <w:jc w:val="both"/>
        <w:sectPr>
          <w:pgSz w:w="10080" w:h="12960"/>
          <w:pgMar w:header="0" w:footer="899" w:top="1020" w:bottom="1080" w:left="360" w:right="720"/>
        </w:sectPr>
      </w:pPr>
    </w:p>
    <w:p>
      <w:pPr>
        <w:pStyle w:val="ListParagraph"/>
        <w:numPr>
          <w:ilvl w:val="3"/>
          <w:numId w:val="8"/>
        </w:numPr>
        <w:tabs>
          <w:tab w:pos="2105" w:val="left" w:leader="none"/>
        </w:tabs>
        <w:spacing w:line="247" w:lineRule="auto" w:before="60" w:after="0"/>
        <w:ind w:left="2105" w:right="717" w:hanging="219"/>
        <w:jc w:val="both"/>
        <w:rPr>
          <w:sz w:val="22"/>
        </w:rPr>
      </w:pPr>
      <w:r>
        <w:rPr>
          <w:w w:val="105"/>
          <w:sz w:val="22"/>
        </w:rPr>
        <w:t>With</w:t>
      </w:r>
      <w:r>
        <w:rPr>
          <w:w w:val="105"/>
          <w:sz w:val="22"/>
        </w:rPr>
        <w:t> the</w:t>
      </w:r>
      <w:r>
        <w:rPr>
          <w:w w:val="105"/>
          <w:sz w:val="22"/>
        </w:rPr>
        <w:t> introduction</w:t>
      </w:r>
      <w:r>
        <w:rPr>
          <w:w w:val="105"/>
          <w:sz w:val="22"/>
        </w:rPr>
        <w:t> to</w:t>
      </w:r>
      <w:r>
        <w:rPr>
          <w:w w:val="105"/>
          <w:sz w:val="22"/>
        </w:rPr>
        <w:t> Python</w:t>
      </w:r>
      <w:r>
        <w:rPr>
          <w:w w:val="105"/>
          <w:sz w:val="22"/>
        </w:rPr>
        <w:t> 3,</w:t>
      </w:r>
      <w:r>
        <w:rPr>
          <w:w w:val="105"/>
          <w:sz w:val="22"/>
        </w:rPr>
        <w:t> we</w:t>
      </w:r>
      <w:r>
        <w:rPr>
          <w:w w:val="105"/>
          <w:sz w:val="22"/>
        </w:rPr>
        <w:t> need</w:t>
      </w:r>
      <w:r>
        <w:rPr>
          <w:w w:val="105"/>
          <w:sz w:val="22"/>
        </w:rPr>
        <w:t> not</w:t>
      </w:r>
      <w:r>
        <w:rPr>
          <w:w w:val="105"/>
          <w:sz w:val="22"/>
        </w:rPr>
        <w:t> write</w:t>
      </w:r>
      <w:r>
        <w:rPr>
          <w:w w:val="105"/>
          <w:sz w:val="22"/>
        </w:rPr>
        <w:t> a</w:t>
      </w:r>
      <w:r>
        <w:rPr>
          <w:w w:val="105"/>
          <w:sz w:val="22"/>
        </w:rPr>
        <w:t> </w:t>
      </w:r>
      <w:r>
        <w:rPr>
          <w:rFonts w:ascii="SimSun" w:hAnsi="SimSun"/>
          <w:w w:val="105"/>
          <w:sz w:val="20"/>
        </w:rPr>
        <w:t>u</w:t>
      </w:r>
      <w:r>
        <w:rPr>
          <w:rFonts w:ascii="SimSun" w:hAnsi="SimSun"/>
          <w:spacing w:val="-27"/>
          <w:w w:val="105"/>
          <w:sz w:val="20"/>
        </w:rPr>
        <w:t> </w:t>
      </w:r>
      <w:r>
        <w:rPr>
          <w:w w:val="105"/>
          <w:sz w:val="22"/>
        </w:rPr>
        <w:t>ev- ery time.</w:t>
      </w:r>
      <w:r>
        <w:rPr>
          <w:spacing w:val="40"/>
          <w:w w:val="105"/>
          <w:sz w:val="22"/>
        </w:rPr>
        <w:t> </w:t>
      </w:r>
      <w:r>
        <w:rPr>
          <w:w w:val="105"/>
          <w:sz w:val="22"/>
        </w:rPr>
        <w:t>All strings are now Unicode by default and we </w:t>
      </w:r>
      <w:r>
        <w:rPr>
          <w:w w:val="105"/>
          <w:sz w:val="22"/>
        </w:rPr>
        <w:t>have to</w:t>
      </w:r>
      <w:r>
        <w:rPr>
          <w:w w:val="105"/>
          <w:sz w:val="22"/>
        </w:rPr>
        <w:t> mark</w:t>
      </w:r>
      <w:r>
        <w:rPr>
          <w:w w:val="105"/>
          <w:sz w:val="22"/>
        </w:rPr>
        <w:t> byte</w:t>
      </w:r>
      <w:r>
        <w:rPr>
          <w:w w:val="105"/>
          <w:sz w:val="22"/>
        </w:rPr>
        <w:t> sequences</w:t>
      </w:r>
      <w:r>
        <w:rPr>
          <w:w w:val="105"/>
          <w:sz w:val="22"/>
        </w:rPr>
        <w:t> with</w:t>
      </w:r>
      <w:r>
        <w:rPr>
          <w:w w:val="105"/>
          <w:sz w:val="22"/>
        </w:rPr>
        <w:t> a</w:t>
      </w:r>
      <w:r>
        <w:rPr>
          <w:w w:val="105"/>
          <w:sz w:val="22"/>
        </w:rPr>
        <w:t> </w:t>
      </w:r>
      <w:r>
        <w:rPr>
          <w:rFonts w:ascii="SimSun" w:hAnsi="SimSun"/>
          <w:w w:val="105"/>
          <w:sz w:val="20"/>
        </w:rPr>
        <w:t>b</w:t>
      </w:r>
      <w:r>
        <w:rPr>
          <w:w w:val="105"/>
          <w:sz w:val="22"/>
        </w:rPr>
        <w:t>.</w:t>
      </w:r>
      <w:r>
        <w:rPr>
          <w:spacing w:val="40"/>
          <w:w w:val="105"/>
          <w:sz w:val="22"/>
        </w:rPr>
        <w:t> </w:t>
      </w:r>
      <w:r>
        <w:rPr>
          <w:w w:val="105"/>
          <w:sz w:val="22"/>
        </w:rPr>
        <w:t>As</w:t>
      </w:r>
      <w:r>
        <w:rPr>
          <w:w w:val="105"/>
          <w:sz w:val="22"/>
        </w:rPr>
        <w:t> Unicode</w:t>
      </w:r>
      <w:r>
        <w:rPr>
          <w:w w:val="105"/>
          <w:sz w:val="22"/>
        </w:rPr>
        <w:t> is</w:t>
      </w:r>
      <w:r>
        <w:rPr>
          <w:w w:val="105"/>
          <w:sz w:val="22"/>
        </w:rPr>
        <w:t> a</w:t>
      </w:r>
      <w:r>
        <w:rPr>
          <w:w w:val="105"/>
          <w:sz w:val="22"/>
        </w:rPr>
        <w:t> much</w:t>
      </w:r>
      <w:r>
        <w:rPr>
          <w:w w:val="105"/>
          <w:sz w:val="22"/>
        </w:rPr>
        <w:t> more common</w:t>
      </w:r>
      <w:r>
        <w:rPr>
          <w:spacing w:val="-4"/>
          <w:w w:val="105"/>
          <w:sz w:val="22"/>
        </w:rPr>
        <w:t> </w:t>
      </w:r>
      <w:r>
        <w:rPr>
          <w:w w:val="105"/>
          <w:sz w:val="22"/>
        </w:rPr>
        <w:t>scenario,</w:t>
      </w:r>
      <w:r>
        <w:rPr>
          <w:spacing w:val="-2"/>
          <w:w w:val="105"/>
          <w:sz w:val="22"/>
        </w:rPr>
        <w:t> </w:t>
      </w:r>
      <w:r>
        <w:rPr>
          <w:w w:val="105"/>
          <w:sz w:val="22"/>
        </w:rPr>
        <w:t>Python</w:t>
      </w:r>
      <w:r>
        <w:rPr>
          <w:spacing w:val="-4"/>
          <w:w w:val="105"/>
          <w:sz w:val="22"/>
        </w:rPr>
        <w:t> </w:t>
      </w:r>
      <w:r>
        <w:rPr>
          <w:w w:val="105"/>
          <w:sz w:val="22"/>
        </w:rPr>
        <w:t>3</w:t>
      </w:r>
      <w:r>
        <w:rPr>
          <w:spacing w:val="-4"/>
          <w:w w:val="105"/>
          <w:sz w:val="22"/>
        </w:rPr>
        <w:t> </w:t>
      </w:r>
      <w:r>
        <w:rPr>
          <w:w w:val="105"/>
          <w:sz w:val="22"/>
        </w:rPr>
        <w:t>has</w:t>
      </w:r>
      <w:r>
        <w:rPr>
          <w:spacing w:val="-4"/>
          <w:w w:val="105"/>
          <w:sz w:val="22"/>
        </w:rPr>
        <w:t> </w:t>
      </w:r>
      <w:r>
        <w:rPr>
          <w:w w:val="105"/>
          <w:sz w:val="22"/>
        </w:rPr>
        <w:t>reduced</w:t>
      </w:r>
      <w:r>
        <w:rPr>
          <w:spacing w:val="-4"/>
          <w:w w:val="105"/>
          <w:sz w:val="22"/>
        </w:rPr>
        <w:t> </w:t>
      </w:r>
      <w:r>
        <w:rPr>
          <w:w w:val="105"/>
          <w:sz w:val="22"/>
        </w:rPr>
        <w:t>development</w:t>
      </w:r>
      <w:r>
        <w:rPr>
          <w:spacing w:val="-4"/>
          <w:w w:val="105"/>
          <w:sz w:val="22"/>
        </w:rPr>
        <w:t> </w:t>
      </w:r>
      <w:r>
        <w:rPr>
          <w:w w:val="105"/>
          <w:sz w:val="22"/>
        </w:rPr>
        <w:t>time</w:t>
      </w:r>
      <w:r>
        <w:rPr>
          <w:spacing w:val="-4"/>
          <w:w w:val="105"/>
          <w:sz w:val="22"/>
        </w:rPr>
        <w:t> </w:t>
      </w:r>
      <w:r>
        <w:rPr>
          <w:w w:val="105"/>
          <w:sz w:val="22"/>
        </w:rPr>
        <w:t>for everyone this way.</w:t>
      </w:r>
    </w:p>
    <w:p>
      <w:pPr>
        <w:pStyle w:val="Heading5"/>
        <w:numPr>
          <w:ilvl w:val="2"/>
          <w:numId w:val="8"/>
        </w:numPr>
        <w:tabs>
          <w:tab w:pos="1625" w:val="left" w:leader="none"/>
        </w:tabs>
        <w:spacing w:line="240" w:lineRule="auto" w:before="164" w:after="0"/>
        <w:ind w:left="1625" w:right="0" w:hanging="241"/>
        <w:jc w:val="left"/>
      </w:pPr>
      <w:r>
        <w:rPr/>
        <w:t>Division</w:t>
      </w:r>
      <w:r>
        <w:rPr>
          <w:spacing w:val="-8"/>
        </w:rPr>
        <w:t> </w:t>
      </w:r>
      <w:r>
        <w:rPr/>
        <w:t>with</w:t>
      </w:r>
      <w:r>
        <w:rPr>
          <w:spacing w:val="-8"/>
        </w:rPr>
        <w:t> </w:t>
      </w:r>
      <w:r>
        <w:rPr>
          <w:spacing w:val="-2"/>
        </w:rPr>
        <w:t>Integers</w:t>
      </w:r>
    </w:p>
    <w:p>
      <w:pPr>
        <w:pStyle w:val="ListParagraph"/>
        <w:numPr>
          <w:ilvl w:val="3"/>
          <w:numId w:val="8"/>
        </w:numPr>
        <w:tabs>
          <w:tab w:pos="2105" w:val="left" w:leader="none"/>
        </w:tabs>
        <w:spacing w:line="247" w:lineRule="auto" w:before="159" w:after="0"/>
        <w:ind w:left="2105" w:right="717" w:hanging="219"/>
        <w:jc w:val="both"/>
        <w:rPr>
          <w:sz w:val="22"/>
        </w:rPr>
      </w:pPr>
      <w:r>
        <w:rPr>
          <w:w w:val="105"/>
          <w:sz w:val="22"/>
        </w:rPr>
        <w:t>One</w:t>
      </w:r>
      <w:r>
        <w:rPr>
          <w:w w:val="105"/>
          <w:sz w:val="22"/>
        </w:rPr>
        <w:t> of</w:t>
      </w:r>
      <w:r>
        <w:rPr>
          <w:w w:val="105"/>
          <w:sz w:val="22"/>
        </w:rPr>
        <w:t> the</w:t>
      </w:r>
      <w:r>
        <w:rPr>
          <w:w w:val="105"/>
          <w:sz w:val="22"/>
        </w:rPr>
        <w:t> core</w:t>
      </w:r>
      <w:r>
        <w:rPr>
          <w:w w:val="105"/>
          <w:sz w:val="22"/>
        </w:rPr>
        <w:t> values</w:t>
      </w:r>
      <w:r>
        <w:rPr>
          <w:w w:val="105"/>
          <w:sz w:val="22"/>
        </w:rPr>
        <w:t> of</w:t>
      </w:r>
      <w:r>
        <w:rPr>
          <w:w w:val="105"/>
          <w:sz w:val="22"/>
        </w:rPr>
        <w:t> Python</w:t>
      </w:r>
      <w:r>
        <w:rPr>
          <w:w w:val="105"/>
          <w:sz w:val="22"/>
        </w:rPr>
        <w:t> is</w:t>
      </w:r>
      <w:r>
        <w:rPr>
          <w:w w:val="105"/>
          <w:sz w:val="22"/>
        </w:rPr>
        <w:t> to</w:t>
      </w:r>
      <w:r>
        <w:rPr>
          <w:w w:val="105"/>
          <w:sz w:val="22"/>
        </w:rPr>
        <w:t> never</w:t>
      </w:r>
      <w:r>
        <w:rPr>
          <w:w w:val="105"/>
          <w:sz w:val="22"/>
        </w:rPr>
        <w:t> do</w:t>
      </w:r>
      <w:r>
        <w:rPr>
          <w:w w:val="105"/>
          <w:sz w:val="22"/>
        </w:rPr>
        <w:t> anything</w:t>
      </w:r>
      <w:r>
        <w:rPr>
          <w:w w:val="105"/>
          <w:sz w:val="22"/>
        </w:rPr>
        <w:t> </w:t>
      </w:r>
      <w:r>
        <w:rPr>
          <w:w w:val="105"/>
          <w:sz w:val="22"/>
        </w:rPr>
        <w:t>im- plicitly.</w:t>
      </w:r>
      <w:r>
        <w:rPr>
          <w:spacing w:val="39"/>
          <w:w w:val="105"/>
          <w:sz w:val="22"/>
        </w:rPr>
        <w:t> </w:t>
      </w:r>
      <w:r>
        <w:rPr>
          <w:w w:val="105"/>
          <w:sz w:val="22"/>
        </w:rPr>
        <w:t>For example,</w:t>
      </w:r>
      <w:r>
        <w:rPr>
          <w:w w:val="105"/>
          <w:sz w:val="22"/>
        </w:rPr>
        <w:t> never turn a number into string unless a programmer</w:t>
      </w:r>
      <w:r>
        <w:rPr>
          <w:spacing w:val="-13"/>
          <w:w w:val="105"/>
          <w:sz w:val="22"/>
        </w:rPr>
        <w:t> </w:t>
      </w:r>
      <w:r>
        <w:rPr>
          <w:w w:val="105"/>
          <w:sz w:val="22"/>
        </w:rPr>
        <w:t>codes</w:t>
      </w:r>
      <w:r>
        <w:rPr>
          <w:spacing w:val="-13"/>
          <w:w w:val="105"/>
          <w:sz w:val="22"/>
        </w:rPr>
        <w:t> </w:t>
      </w:r>
      <w:r>
        <w:rPr>
          <w:w w:val="105"/>
          <w:sz w:val="22"/>
        </w:rPr>
        <w:t>for</w:t>
      </w:r>
      <w:r>
        <w:rPr>
          <w:spacing w:val="-13"/>
          <w:w w:val="105"/>
          <w:sz w:val="22"/>
        </w:rPr>
        <w:t> </w:t>
      </w:r>
      <w:r>
        <w:rPr>
          <w:w w:val="105"/>
          <w:sz w:val="22"/>
        </w:rPr>
        <w:t>it.</w:t>
      </w:r>
      <w:r>
        <w:rPr>
          <w:spacing w:val="-12"/>
          <w:w w:val="105"/>
          <w:sz w:val="22"/>
        </w:rPr>
        <w:t> </w:t>
      </w:r>
      <w:r>
        <w:rPr>
          <w:w w:val="105"/>
          <w:sz w:val="22"/>
        </w:rPr>
        <w:t>Unfortunately,</w:t>
      </w:r>
      <w:r>
        <w:rPr>
          <w:spacing w:val="-13"/>
          <w:w w:val="105"/>
          <w:sz w:val="22"/>
        </w:rPr>
        <w:t> </w:t>
      </w:r>
      <w:r>
        <w:rPr>
          <w:w w:val="105"/>
          <w:sz w:val="22"/>
        </w:rPr>
        <w:t>Python</w:t>
      </w:r>
      <w:r>
        <w:rPr>
          <w:spacing w:val="-13"/>
          <w:w w:val="105"/>
          <w:sz w:val="22"/>
        </w:rPr>
        <w:t> </w:t>
      </w:r>
      <w:r>
        <w:rPr>
          <w:w w:val="105"/>
          <w:sz w:val="22"/>
        </w:rPr>
        <w:t>2</w:t>
      </w:r>
      <w:r>
        <w:rPr>
          <w:spacing w:val="-13"/>
          <w:w w:val="105"/>
          <w:sz w:val="22"/>
        </w:rPr>
        <w:t> </w:t>
      </w:r>
      <w:r>
        <w:rPr>
          <w:w w:val="105"/>
          <w:sz w:val="22"/>
        </w:rPr>
        <w:t>took</w:t>
      </w:r>
      <w:r>
        <w:rPr>
          <w:spacing w:val="-12"/>
          <w:w w:val="105"/>
          <w:sz w:val="22"/>
        </w:rPr>
        <w:t> </w:t>
      </w:r>
      <w:r>
        <w:rPr>
          <w:w w:val="105"/>
          <w:sz w:val="22"/>
        </w:rPr>
        <w:t>this</w:t>
      </w:r>
      <w:r>
        <w:rPr>
          <w:spacing w:val="-13"/>
          <w:w w:val="105"/>
          <w:sz w:val="22"/>
        </w:rPr>
        <w:t> </w:t>
      </w:r>
      <w:r>
        <w:rPr>
          <w:w w:val="105"/>
          <w:sz w:val="22"/>
        </w:rPr>
        <w:t>a</w:t>
      </w:r>
      <w:r>
        <w:rPr>
          <w:spacing w:val="-13"/>
          <w:w w:val="105"/>
          <w:sz w:val="22"/>
        </w:rPr>
        <w:t> </w:t>
      </w:r>
      <w:r>
        <w:rPr>
          <w:w w:val="105"/>
          <w:sz w:val="22"/>
        </w:rPr>
        <w:t>bit too far. Consider the following operation</w:t>
      </w:r>
    </w:p>
    <w:p>
      <w:pPr>
        <w:spacing w:before="197"/>
        <w:ind w:left="2105" w:right="0" w:firstLine="0"/>
        <w:jc w:val="left"/>
        <w:rPr>
          <w:rFonts w:ascii="SimSun"/>
          <w:sz w:val="20"/>
        </w:rPr>
      </w:pPr>
      <w:r>
        <w:rPr>
          <w:rFonts w:ascii="SimSun"/>
          <w:color w:val="3FA070"/>
          <w:w w:val="110"/>
          <w:sz w:val="20"/>
        </w:rPr>
        <w:t>5</w:t>
      </w:r>
      <w:r>
        <w:rPr>
          <w:rFonts w:ascii="SimSun"/>
          <w:color w:val="3FA070"/>
          <w:spacing w:val="4"/>
          <w:w w:val="110"/>
          <w:sz w:val="20"/>
        </w:rPr>
        <w:t> </w:t>
      </w:r>
      <w:r>
        <w:rPr>
          <w:rFonts w:ascii="SimSun"/>
          <w:color w:val="666666"/>
          <w:w w:val="110"/>
          <w:sz w:val="20"/>
        </w:rPr>
        <w:t>/</w:t>
      </w:r>
      <w:r>
        <w:rPr>
          <w:rFonts w:ascii="SimSun"/>
          <w:color w:val="666666"/>
          <w:spacing w:val="4"/>
          <w:w w:val="110"/>
          <w:sz w:val="20"/>
        </w:rPr>
        <w:t> </w:t>
      </w:r>
      <w:r>
        <w:rPr>
          <w:rFonts w:ascii="SimSun"/>
          <w:color w:val="3FA070"/>
          <w:spacing w:val="-10"/>
          <w:w w:val="110"/>
          <w:sz w:val="20"/>
        </w:rPr>
        <w:t>2</w:t>
      </w:r>
    </w:p>
    <w:p>
      <w:pPr>
        <w:pStyle w:val="ListParagraph"/>
        <w:numPr>
          <w:ilvl w:val="3"/>
          <w:numId w:val="8"/>
        </w:numPr>
        <w:tabs>
          <w:tab w:pos="2105" w:val="left" w:leader="none"/>
        </w:tabs>
        <w:spacing w:line="247" w:lineRule="auto" w:before="168" w:after="0"/>
        <w:ind w:left="2105" w:right="717" w:hanging="219"/>
        <w:jc w:val="both"/>
        <w:rPr>
          <w:sz w:val="22"/>
        </w:rPr>
      </w:pPr>
      <w:r>
        <w:rPr>
          <w:sz w:val="22"/>
        </w:rPr>
        <w:t>The answer we expect here is </w:t>
      </w:r>
      <w:r>
        <w:rPr>
          <w:rFonts w:ascii="SimSun" w:hAnsi="SimSun"/>
          <w:sz w:val="20"/>
        </w:rPr>
        <w:t>2.5</w:t>
      </w:r>
      <w:r>
        <w:rPr>
          <w:sz w:val="22"/>
        </w:rPr>
        <w:t>, but instead Python 2 will re- turn only </w:t>
      </w:r>
      <w:r>
        <w:rPr>
          <w:rFonts w:ascii="SimSun" w:hAnsi="SimSun"/>
          <w:sz w:val="20"/>
        </w:rPr>
        <w:t>2</w:t>
      </w:r>
      <w:r>
        <w:rPr>
          <w:sz w:val="22"/>
        </w:rPr>
        <w:t>.</w:t>
      </w:r>
      <w:r>
        <w:rPr>
          <w:spacing w:val="40"/>
          <w:sz w:val="22"/>
        </w:rPr>
        <w:t> </w:t>
      </w:r>
      <w:r>
        <w:rPr>
          <w:sz w:val="22"/>
        </w:rPr>
        <w:t>Following the core value mentioned above, </w:t>
      </w:r>
      <w:r>
        <w:rPr>
          <w:sz w:val="22"/>
        </w:rPr>
        <w:t>Python will return the output of the same type as the input type.</w:t>
      </w:r>
      <w:r>
        <w:rPr>
          <w:spacing w:val="40"/>
          <w:sz w:val="22"/>
        </w:rPr>
        <w:t> </w:t>
      </w:r>
      <w:r>
        <w:rPr>
          <w:sz w:val="22"/>
        </w:rPr>
        <w:t>Here, the input is integer and Python returned the output as the inte- </w:t>
      </w:r>
      <w:r>
        <w:rPr>
          <w:spacing w:val="-4"/>
          <w:sz w:val="22"/>
        </w:rPr>
        <w:t>ger.</w:t>
      </w:r>
    </w:p>
    <w:p>
      <w:pPr>
        <w:pStyle w:val="ListParagraph"/>
        <w:numPr>
          <w:ilvl w:val="3"/>
          <w:numId w:val="8"/>
        </w:numPr>
        <w:tabs>
          <w:tab w:pos="2105" w:val="left" w:leader="none"/>
        </w:tabs>
        <w:spacing w:line="274" w:lineRule="exact" w:before="0" w:after="0"/>
        <w:ind w:left="2105" w:right="0" w:hanging="218"/>
        <w:jc w:val="both"/>
        <w:rPr>
          <w:sz w:val="22"/>
        </w:rPr>
      </w:pPr>
      <w:r>
        <w:rPr>
          <w:w w:val="105"/>
          <w:sz w:val="22"/>
        </w:rPr>
        <w:t>Again,</w:t>
      </w:r>
      <w:r>
        <w:rPr>
          <w:spacing w:val="-8"/>
          <w:w w:val="105"/>
          <w:sz w:val="22"/>
        </w:rPr>
        <w:t> </w:t>
      </w:r>
      <w:r>
        <w:rPr>
          <w:w w:val="105"/>
          <w:sz w:val="22"/>
        </w:rPr>
        <w:t>this</w:t>
      </w:r>
      <w:r>
        <w:rPr>
          <w:spacing w:val="-2"/>
          <w:w w:val="105"/>
          <w:sz w:val="22"/>
        </w:rPr>
        <w:t> </w:t>
      </w:r>
      <w:r>
        <w:rPr>
          <w:w w:val="105"/>
          <w:sz w:val="22"/>
        </w:rPr>
        <w:t>has</w:t>
      </w:r>
      <w:r>
        <w:rPr>
          <w:spacing w:val="-2"/>
          <w:w w:val="105"/>
          <w:sz w:val="22"/>
        </w:rPr>
        <w:t> </w:t>
      </w:r>
      <w:r>
        <w:rPr>
          <w:w w:val="105"/>
          <w:sz w:val="22"/>
        </w:rPr>
        <w:t>been</w:t>
      </w:r>
      <w:r>
        <w:rPr>
          <w:spacing w:val="-3"/>
          <w:w w:val="105"/>
          <w:sz w:val="22"/>
        </w:rPr>
        <w:t> </w:t>
      </w:r>
      <w:r>
        <w:rPr>
          <w:w w:val="105"/>
          <w:sz w:val="22"/>
        </w:rPr>
        <w:t>fixed</w:t>
      </w:r>
      <w:r>
        <w:rPr>
          <w:spacing w:val="-2"/>
          <w:w w:val="105"/>
          <w:sz w:val="22"/>
        </w:rPr>
        <w:t> </w:t>
      </w:r>
      <w:r>
        <w:rPr>
          <w:w w:val="105"/>
          <w:sz w:val="22"/>
        </w:rPr>
        <w:t>in</w:t>
      </w:r>
      <w:r>
        <w:rPr>
          <w:spacing w:val="-2"/>
          <w:w w:val="105"/>
          <w:sz w:val="22"/>
        </w:rPr>
        <w:t> </w:t>
      </w:r>
      <w:r>
        <w:rPr>
          <w:w w:val="105"/>
          <w:sz w:val="22"/>
        </w:rPr>
        <w:t>Python</w:t>
      </w:r>
      <w:r>
        <w:rPr>
          <w:spacing w:val="-3"/>
          <w:w w:val="105"/>
          <w:sz w:val="22"/>
        </w:rPr>
        <w:t> </w:t>
      </w:r>
      <w:r>
        <w:rPr>
          <w:w w:val="105"/>
          <w:sz w:val="22"/>
        </w:rPr>
        <w:t>3.</w:t>
      </w:r>
      <w:r>
        <w:rPr>
          <w:spacing w:val="10"/>
          <w:w w:val="105"/>
          <w:sz w:val="22"/>
        </w:rPr>
        <w:t> </w:t>
      </w:r>
      <w:r>
        <w:rPr>
          <w:w w:val="105"/>
          <w:sz w:val="22"/>
        </w:rPr>
        <w:t>It</w:t>
      </w:r>
      <w:r>
        <w:rPr>
          <w:spacing w:val="-3"/>
          <w:w w:val="105"/>
          <w:sz w:val="22"/>
        </w:rPr>
        <w:t> </w:t>
      </w:r>
      <w:r>
        <w:rPr>
          <w:w w:val="105"/>
          <w:sz w:val="22"/>
        </w:rPr>
        <w:t>will</w:t>
      </w:r>
      <w:r>
        <w:rPr>
          <w:spacing w:val="-2"/>
          <w:w w:val="105"/>
          <w:sz w:val="22"/>
        </w:rPr>
        <w:t> </w:t>
      </w:r>
      <w:r>
        <w:rPr>
          <w:w w:val="105"/>
          <w:sz w:val="22"/>
        </w:rPr>
        <w:t>now</w:t>
      </w:r>
      <w:r>
        <w:rPr>
          <w:spacing w:val="-2"/>
          <w:w w:val="105"/>
          <w:sz w:val="22"/>
        </w:rPr>
        <w:t> </w:t>
      </w:r>
      <w:r>
        <w:rPr>
          <w:w w:val="105"/>
          <w:sz w:val="22"/>
        </w:rPr>
        <w:t>output</w:t>
      </w:r>
      <w:r>
        <w:rPr>
          <w:spacing w:val="-3"/>
          <w:w w:val="105"/>
          <w:sz w:val="22"/>
        </w:rPr>
        <w:t> </w:t>
      </w:r>
      <w:r>
        <w:rPr>
          <w:rFonts w:ascii="SimSun" w:hAnsi="SimSun"/>
          <w:w w:val="105"/>
          <w:sz w:val="20"/>
        </w:rPr>
        <w:t>2.5</w:t>
      </w:r>
      <w:r>
        <w:rPr>
          <w:rFonts w:ascii="SimSun" w:hAnsi="SimSun"/>
          <w:spacing w:val="-52"/>
          <w:w w:val="105"/>
          <w:sz w:val="20"/>
        </w:rPr>
        <w:t> </w:t>
      </w:r>
      <w:r>
        <w:rPr>
          <w:spacing w:val="-5"/>
          <w:w w:val="105"/>
          <w:sz w:val="22"/>
        </w:rPr>
        <w:t>as</w:t>
      </w:r>
    </w:p>
    <w:p>
      <w:pPr>
        <w:pStyle w:val="BodyText"/>
        <w:spacing w:line="252" w:lineRule="auto"/>
        <w:ind w:left="2105" w:right="717"/>
        <w:jc w:val="both"/>
      </w:pPr>
      <w:r>
        <w:rPr/>
        <w:t>the</w:t>
      </w:r>
      <w:r>
        <w:rPr>
          <w:spacing w:val="26"/>
        </w:rPr>
        <w:t> </w:t>
      </w:r>
      <w:r>
        <w:rPr/>
        <w:t>output</w:t>
      </w:r>
      <w:r>
        <w:rPr>
          <w:spacing w:val="26"/>
        </w:rPr>
        <w:t> </w:t>
      </w:r>
      <w:r>
        <w:rPr/>
        <w:t>to</w:t>
      </w:r>
      <w:r>
        <w:rPr>
          <w:spacing w:val="26"/>
        </w:rPr>
        <w:t> </w:t>
      </w:r>
      <w:r>
        <w:rPr/>
        <w:t>the</w:t>
      </w:r>
      <w:r>
        <w:rPr>
          <w:spacing w:val="25"/>
        </w:rPr>
        <w:t> </w:t>
      </w:r>
      <w:r>
        <w:rPr/>
        <w:t>above</w:t>
      </w:r>
      <w:r>
        <w:rPr>
          <w:spacing w:val="26"/>
        </w:rPr>
        <w:t> </w:t>
      </w:r>
      <w:r>
        <w:rPr/>
        <w:t>problem.</w:t>
      </w:r>
      <w:r>
        <w:rPr>
          <w:spacing w:val="40"/>
        </w:rPr>
        <w:t> </w:t>
      </w:r>
      <w:r>
        <w:rPr/>
        <w:t>In</w:t>
      </w:r>
      <w:r>
        <w:rPr>
          <w:spacing w:val="26"/>
        </w:rPr>
        <w:t> </w:t>
      </w:r>
      <w:r>
        <w:rPr/>
        <w:t>fact,</w:t>
      </w:r>
      <w:r>
        <w:rPr>
          <w:spacing w:val="28"/>
        </w:rPr>
        <w:t> </w:t>
      </w:r>
      <w:r>
        <w:rPr/>
        <w:t>it</w:t>
      </w:r>
      <w:r>
        <w:rPr>
          <w:spacing w:val="25"/>
        </w:rPr>
        <w:t> </w:t>
      </w:r>
      <w:r>
        <w:rPr/>
        <w:t>gives</w:t>
      </w:r>
      <w:r>
        <w:rPr>
          <w:spacing w:val="26"/>
        </w:rPr>
        <w:t> </w:t>
      </w:r>
      <w:r>
        <w:rPr/>
        <w:t>a</w:t>
      </w:r>
      <w:r>
        <w:rPr>
          <w:spacing w:val="26"/>
        </w:rPr>
        <w:t> </w:t>
      </w:r>
      <w:r>
        <w:rPr/>
        <w:t>float</w:t>
      </w:r>
      <w:r>
        <w:rPr>
          <w:spacing w:val="25"/>
        </w:rPr>
        <w:t> </w:t>
      </w:r>
      <w:r>
        <w:rPr/>
        <w:t>output to every division operation.</w:t>
      </w:r>
    </w:p>
    <w:p>
      <w:pPr>
        <w:pStyle w:val="Heading5"/>
        <w:numPr>
          <w:ilvl w:val="2"/>
          <w:numId w:val="8"/>
        </w:numPr>
        <w:tabs>
          <w:tab w:pos="1625" w:val="left" w:leader="none"/>
        </w:tabs>
        <w:spacing w:line="240" w:lineRule="auto" w:before="161" w:after="0"/>
        <w:ind w:left="1625" w:right="0" w:hanging="241"/>
        <w:jc w:val="left"/>
      </w:pPr>
      <w:r>
        <w:rPr/>
        <w:t>Print</w:t>
      </w:r>
      <w:r>
        <w:rPr>
          <w:spacing w:val="-8"/>
        </w:rPr>
        <w:t> </w:t>
      </w:r>
      <w:r>
        <w:rPr>
          <w:spacing w:val="-2"/>
        </w:rPr>
        <w:t>Function</w:t>
      </w:r>
    </w:p>
    <w:p>
      <w:pPr>
        <w:pStyle w:val="ListParagraph"/>
        <w:numPr>
          <w:ilvl w:val="3"/>
          <w:numId w:val="8"/>
        </w:numPr>
        <w:tabs>
          <w:tab w:pos="2105" w:val="left" w:leader="none"/>
        </w:tabs>
        <w:spacing w:line="237" w:lineRule="auto" w:before="161" w:after="0"/>
        <w:ind w:left="2105" w:right="717" w:hanging="219"/>
        <w:jc w:val="left"/>
        <w:rPr>
          <w:sz w:val="22"/>
        </w:rPr>
      </w:pPr>
      <w:r>
        <w:rPr>
          <w:sz w:val="22"/>
        </w:rPr>
        <w:t>The most significant change brought in Python 3 is with regard</w:t>
      </w:r>
      <w:r>
        <w:rPr>
          <w:spacing w:val="80"/>
          <w:w w:val="150"/>
          <w:sz w:val="22"/>
        </w:rPr>
        <w:t> </w:t>
      </w:r>
      <w:r>
        <w:rPr>
          <w:sz w:val="22"/>
        </w:rPr>
        <w:t>to the </w:t>
      </w:r>
      <w:r>
        <w:rPr>
          <w:rFonts w:ascii="SimSun" w:hAnsi="SimSun"/>
          <w:sz w:val="20"/>
        </w:rPr>
        <w:t>print</w:t>
      </w:r>
      <w:r>
        <w:rPr>
          <w:rFonts w:ascii="SimSun" w:hAnsi="SimSun"/>
          <w:spacing w:val="-6"/>
          <w:sz w:val="20"/>
        </w:rPr>
        <w:t> </w:t>
      </w:r>
      <w:r>
        <w:rPr>
          <w:sz w:val="22"/>
        </w:rPr>
        <w:t>keyword.</w:t>
      </w:r>
    </w:p>
    <w:p>
      <w:pPr>
        <w:pStyle w:val="ListParagraph"/>
        <w:numPr>
          <w:ilvl w:val="3"/>
          <w:numId w:val="8"/>
        </w:numPr>
        <w:tabs>
          <w:tab w:pos="2105" w:val="left" w:leader="none"/>
        </w:tabs>
        <w:spacing w:line="278" w:lineRule="exact" w:before="0" w:after="0"/>
        <w:ind w:left="2105" w:right="0" w:hanging="218"/>
        <w:jc w:val="left"/>
        <w:rPr>
          <w:sz w:val="22"/>
        </w:rPr>
      </w:pPr>
      <w:r>
        <w:rPr>
          <w:w w:val="105"/>
          <w:sz w:val="22"/>
        </w:rPr>
        <w:t>In</w:t>
      </w:r>
      <w:r>
        <w:rPr>
          <w:spacing w:val="-8"/>
          <w:w w:val="105"/>
          <w:sz w:val="22"/>
        </w:rPr>
        <w:t> </w:t>
      </w:r>
      <w:r>
        <w:rPr>
          <w:w w:val="105"/>
          <w:sz w:val="22"/>
        </w:rPr>
        <w:t>Python</w:t>
      </w:r>
      <w:r>
        <w:rPr>
          <w:spacing w:val="-1"/>
          <w:w w:val="105"/>
          <w:sz w:val="22"/>
        </w:rPr>
        <w:t> </w:t>
      </w:r>
      <w:r>
        <w:rPr>
          <w:w w:val="105"/>
          <w:sz w:val="22"/>
        </w:rPr>
        <w:t>2,</w:t>
      </w:r>
      <w:r>
        <w:rPr>
          <w:spacing w:val="-1"/>
          <w:w w:val="105"/>
          <w:sz w:val="22"/>
        </w:rPr>
        <w:t> </w:t>
      </w:r>
      <w:r>
        <w:rPr>
          <w:w w:val="105"/>
          <w:sz w:val="22"/>
        </w:rPr>
        <w:t>if</w:t>
      </w:r>
      <w:r>
        <w:rPr>
          <w:spacing w:val="-2"/>
          <w:w w:val="105"/>
          <w:sz w:val="22"/>
        </w:rPr>
        <w:t> </w:t>
      </w:r>
      <w:r>
        <w:rPr>
          <w:w w:val="105"/>
          <w:sz w:val="22"/>
        </w:rPr>
        <w:t>we</w:t>
      </w:r>
      <w:r>
        <w:rPr>
          <w:spacing w:val="-1"/>
          <w:w w:val="105"/>
          <w:sz w:val="22"/>
        </w:rPr>
        <w:t> </w:t>
      </w:r>
      <w:r>
        <w:rPr>
          <w:w w:val="105"/>
          <w:sz w:val="22"/>
        </w:rPr>
        <w:t>are</w:t>
      </w:r>
      <w:r>
        <w:rPr>
          <w:spacing w:val="-1"/>
          <w:w w:val="105"/>
          <w:sz w:val="22"/>
        </w:rPr>
        <w:t> </w:t>
      </w:r>
      <w:r>
        <w:rPr>
          <w:w w:val="105"/>
          <w:sz w:val="22"/>
        </w:rPr>
        <w:t>to</w:t>
      </w:r>
      <w:r>
        <w:rPr>
          <w:spacing w:val="-1"/>
          <w:w w:val="105"/>
          <w:sz w:val="22"/>
        </w:rPr>
        <w:t> </w:t>
      </w:r>
      <w:r>
        <w:rPr>
          <w:w w:val="105"/>
          <w:sz w:val="22"/>
        </w:rPr>
        <w:t>output</w:t>
      </w:r>
      <w:r>
        <w:rPr>
          <w:spacing w:val="-1"/>
          <w:w w:val="105"/>
          <w:sz w:val="22"/>
        </w:rPr>
        <w:t> </w:t>
      </w:r>
      <w:r>
        <w:rPr>
          <w:w w:val="105"/>
          <w:sz w:val="22"/>
        </w:rPr>
        <w:t>any</w:t>
      </w:r>
      <w:r>
        <w:rPr>
          <w:spacing w:val="-1"/>
          <w:w w:val="105"/>
          <w:sz w:val="22"/>
        </w:rPr>
        <w:t> </w:t>
      </w:r>
      <w:r>
        <w:rPr>
          <w:w w:val="105"/>
          <w:sz w:val="22"/>
        </w:rPr>
        <w:t>text, we</w:t>
      </w:r>
      <w:r>
        <w:rPr>
          <w:spacing w:val="-1"/>
          <w:w w:val="105"/>
          <w:sz w:val="22"/>
        </w:rPr>
        <w:t> </w:t>
      </w:r>
      <w:r>
        <w:rPr>
          <w:w w:val="105"/>
          <w:sz w:val="22"/>
        </w:rPr>
        <w:t>use</w:t>
      </w:r>
      <w:r>
        <w:rPr>
          <w:spacing w:val="-2"/>
          <w:w w:val="105"/>
          <w:sz w:val="22"/>
        </w:rPr>
        <w:t> </w:t>
      </w:r>
      <w:r>
        <w:rPr>
          <w:rFonts w:ascii="SimSun" w:hAnsi="SimSun"/>
          <w:w w:val="105"/>
          <w:sz w:val="20"/>
        </w:rPr>
        <w:t>print</w:t>
      </w:r>
      <w:r>
        <w:rPr>
          <w:rFonts w:ascii="SimSun" w:hAnsi="SimSun"/>
          <w:spacing w:val="-49"/>
          <w:w w:val="105"/>
          <w:sz w:val="20"/>
        </w:rPr>
        <w:t> </w:t>
      </w:r>
      <w:r>
        <w:rPr>
          <w:spacing w:val="-2"/>
          <w:w w:val="105"/>
          <w:sz w:val="22"/>
        </w:rPr>
        <w:t>followed</w:t>
      </w:r>
    </w:p>
    <w:p>
      <w:pPr>
        <w:pStyle w:val="BodyText"/>
        <w:spacing w:line="252" w:lineRule="auto"/>
        <w:ind w:left="2105" w:right="722"/>
      </w:pPr>
      <w:r>
        <w:rPr/>
        <w:t>by output text, which would internally work as a function to </w:t>
      </w:r>
      <w:r>
        <w:rPr/>
        <w:t>ren- der output.</w:t>
      </w:r>
    </w:p>
    <w:p>
      <w:pPr>
        <w:pStyle w:val="ListParagraph"/>
        <w:numPr>
          <w:ilvl w:val="3"/>
          <w:numId w:val="8"/>
        </w:numPr>
        <w:tabs>
          <w:tab w:pos="218" w:val="left" w:leader="none"/>
        </w:tabs>
        <w:spacing w:line="273" w:lineRule="exact" w:before="0" w:after="0"/>
        <w:ind w:left="218" w:right="718" w:hanging="218"/>
        <w:jc w:val="right"/>
        <w:rPr>
          <w:sz w:val="22"/>
        </w:rPr>
      </w:pPr>
      <w:r>
        <w:rPr>
          <w:sz w:val="22"/>
        </w:rPr>
        <w:t>In</w:t>
      </w:r>
      <w:r>
        <w:rPr>
          <w:spacing w:val="2"/>
          <w:sz w:val="22"/>
        </w:rPr>
        <w:t> </w:t>
      </w:r>
      <w:r>
        <w:rPr>
          <w:sz w:val="22"/>
        </w:rPr>
        <w:t>Python</w:t>
      </w:r>
      <w:r>
        <w:rPr>
          <w:spacing w:val="4"/>
          <w:sz w:val="22"/>
        </w:rPr>
        <w:t> </w:t>
      </w:r>
      <w:r>
        <w:rPr>
          <w:sz w:val="22"/>
        </w:rPr>
        <w:t>3,</w:t>
      </w:r>
      <w:r>
        <w:rPr>
          <w:spacing w:val="6"/>
          <w:sz w:val="22"/>
        </w:rPr>
        <w:t> </w:t>
      </w:r>
      <w:r>
        <w:rPr>
          <w:rFonts w:ascii="SimSun" w:hAnsi="SimSun"/>
          <w:sz w:val="20"/>
        </w:rPr>
        <w:t>print</w:t>
      </w:r>
      <w:r>
        <w:rPr>
          <w:rFonts w:ascii="SimSun" w:hAnsi="SimSun"/>
          <w:spacing w:val="-48"/>
          <w:sz w:val="20"/>
        </w:rPr>
        <w:t> </w:t>
      </w:r>
      <w:r>
        <w:rPr>
          <w:sz w:val="22"/>
        </w:rPr>
        <w:t>has</w:t>
      </w:r>
      <w:r>
        <w:rPr>
          <w:spacing w:val="3"/>
          <w:sz w:val="22"/>
        </w:rPr>
        <w:t> </w:t>
      </w:r>
      <w:r>
        <w:rPr>
          <w:sz w:val="22"/>
        </w:rPr>
        <w:t>parentheses</w:t>
      </w:r>
      <w:r>
        <w:rPr>
          <w:spacing w:val="4"/>
          <w:sz w:val="22"/>
        </w:rPr>
        <w:t> </w:t>
      </w:r>
      <w:r>
        <w:rPr>
          <w:sz w:val="22"/>
        </w:rPr>
        <w:t>and</w:t>
      </w:r>
      <w:r>
        <w:rPr>
          <w:spacing w:val="2"/>
          <w:sz w:val="22"/>
        </w:rPr>
        <w:t> </w:t>
      </w:r>
      <w:r>
        <w:rPr>
          <w:sz w:val="22"/>
        </w:rPr>
        <w:t>hence,</w:t>
      </w:r>
      <w:r>
        <w:rPr>
          <w:spacing w:val="6"/>
          <w:sz w:val="22"/>
        </w:rPr>
        <w:t> </w:t>
      </w:r>
      <w:r>
        <w:rPr>
          <w:sz w:val="22"/>
        </w:rPr>
        <w:t>if</w:t>
      </w:r>
      <w:r>
        <w:rPr>
          <w:spacing w:val="3"/>
          <w:sz w:val="22"/>
        </w:rPr>
        <w:t> </w:t>
      </w:r>
      <w:r>
        <w:rPr>
          <w:sz w:val="22"/>
        </w:rPr>
        <w:t>we</w:t>
      </w:r>
      <w:r>
        <w:rPr>
          <w:spacing w:val="4"/>
          <w:sz w:val="22"/>
        </w:rPr>
        <w:t> </w:t>
      </w:r>
      <w:r>
        <w:rPr>
          <w:sz w:val="22"/>
        </w:rPr>
        <w:t>are</w:t>
      </w:r>
      <w:r>
        <w:rPr>
          <w:spacing w:val="3"/>
          <w:sz w:val="22"/>
        </w:rPr>
        <w:t> </w:t>
      </w:r>
      <w:r>
        <w:rPr>
          <w:sz w:val="22"/>
        </w:rPr>
        <w:t>to</w:t>
      </w:r>
      <w:r>
        <w:rPr>
          <w:spacing w:val="2"/>
          <w:sz w:val="22"/>
        </w:rPr>
        <w:t> </w:t>
      </w:r>
      <w:r>
        <w:rPr>
          <w:spacing w:val="-2"/>
          <w:sz w:val="22"/>
        </w:rPr>
        <w:t>output</w:t>
      </w:r>
    </w:p>
    <w:p>
      <w:pPr>
        <w:pStyle w:val="BodyText"/>
        <w:spacing w:line="263" w:lineRule="exact"/>
        <w:ind w:right="717"/>
        <w:jc w:val="right"/>
      </w:pPr>
      <w:r>
        <w:rPr/>
        <w:t>any</w:t>
      </w:r>
      <w:r>
        <w:rPr>
          <w:spacing w:val="10"/>
        </w:rPr>
        <w:t> </w:t>
      </w:r>
      <w:r>
        <w:rPr/>
        <w:t>text,</w:t>
      </w:r>
      <w:r>
        <w:rPr>
          <w:spacing w:val="14"/>
        </w:rPr>
        <w:t> </w:t>
      </w:r>
      <w:r>
        <w:rPr/>
        <w:t>we</w:t>
      </w:r>
      <w:r>
        <w:rPr>
          <w:spacing w:val="11"/>
        </w:rPr>
        <w:t> </w:t>
      </w:r>
      <w:r>
        <w:rPr/>
        <w:t>use</w:t>
      </w:r>
      <w:r>
        <w:rPr>
          <w:spacing w:val="11"/>
        </w:rPr>
        <w:t> </w:t>
      </w:r>
      <w:r>
        <w:rPr>
          <w:rFonts w:ascii="SimSun"/>
          <w:sz w:val="20"/>
        </w:rPr>
        <w:t>print()</w:t>
      </w:r>
      <w:r>
        <w:rPr>
          <w:rFonts w:ascii="SimSun"/>
          <w:spacing w:val="-40"/>
          <w:sz w:val="20"/>
        </w:rPr>
        <w:t> </w:t>
      </w:r>
      <w:r>
        <w:rPr/>
        <w:t>with</w:t>
      </w:r>
      <w:r>
        <w:rPr>
          <w:spacing w:val="11"/>
        </w:rPr>
        <w:t> </w:t>
      </w:r>
      <w:r>
        <w:rPr/>
        <w:t>the</w:t>
      </w:r>
      <w:r>
        <w:rPr>
          <w:spacing w:val="11"/>
        </w:rPr>
        <w:t> </w:t>
      </w:r>
      <w:r>
        <w:rPr/>
        <w:t>output</w:t>
      </w:r>
      <w:r>
        <w:rPr>
          <w:spacing w:val="10"/>
        </w:rPr>
        <w:t> </w:t>
      </w:r>
      <w:r>
        <w:rPr/>
        <w:t>text</w:t>
      </w:r>
      <w:r>
        <w:rPr>
          <w:spacing w:val="11"/>
        </w:rPr>
        <w:t> </w:t>
      </w:r>
      <w:r>
        <w:rPr/>
        <w:t>inside</w:t>
      </w:r>
      <w:r>
        <w:rPr>
          <w:spacing w:val="11"/>
        </w:rPr>
        <w:t> </w:t>
      </w:r>
      <w:r>
        <w:rPr>
          <w:spacing w:val="-2"/>
        </w:rPr>
        <w:t>parentheses.</w:t>
      </w:r>
    </w:p>
    <w:p>
      <w:pPr>
        <w:pStyle w:val="Heading5"/>
        <w:numPr>
          <w:ilvl w:val="2"/>
          <w:numId w:val="8"/>
        </w:numPr>
        <w:tabs>
          <w:tab w:pos="1625" w:val="left" w:leader="none"/>
        </w:tabs>
        <w:spacing w:line="240" w:lineRule="auto" w:before="167" w:after="0"/>
        <w:ind w:left="1625" w:right="0" w:hanging="241"/>
        <w:jc w:val="left"/>
      </w:pPr>
      <w:r>
        <w:rPr/>
        <w:t>Input</w:t>
      </w:r>
      <w:r>
        <w:rPr>
          <w:spacing w:val="-7"/>
        </w:rPr>
        <w:t> </w:t>
      </w:r>
      <w:r>
        <w:rPr>
          <w:spacing w:val="-2"/>
        </w:rPr>
        <w:t>Function</w:t>
      </w:r>
    </w:p>
    <w:p>
      <w:pPr>
        <w:pStyle w:val="ListParagraph"/>
        <w:numPr>
          <w:ilvl w:val="3"/>
          <w:numId w:val="8"/>
        </w:numPr>
        <w:tabs>
          <w:tab w:pos="2105" w:val="left" w:leader="none"/>
        </w:tabs>
        <w:spacing w:line="284" w:lineRule="exact" w:before="159" w:after="0"/>
        <w:ind w:left="2105" w:right="0" w:hanging="218"/>
        <w:jc w:val="both"/>
        <w:rPr>
          <w:sz w:val="22"/>
        </w:rPr>
      </w:pPr>
      <w:r>
        <w:rPr>
          <w:sz w:val="22"/>
        </w:rPr>
        <w:t>There</w:t>
      </w:r>
      <w:r>
        <w:rPr>
          <w:spacing w:val="17"/>
          <w:sz w:val="22"/>
        </w:rPr>
        <w:t> </w:t>
      </w:r>
      <w:r>
        <w:rPr>
          <w:sz w:val="22"/>
        </w:rPr>
        <w:t>has</w:t>
      </w:r>
      <w:r>
        <w:rPr>
          <w:spacing w:val="18"/>
          <w:sz w:val="22"/>
        </w:rPr>
        <w:t> </w:t>
      </w:r>
      <w:r>
        <w:rPr>
          <w:sz w:val="22"/>
        </w:rPr>
        <w:t>been</w:t>
      </w:r>
      <w:r>
        <w:rPr>
          <w:spacing w:val="17"/>
          <w:sz w:val="22"/>
        </w:rPr>
        <w:t> </w:t>
      </w:r>
      <w:r>
        <w:rPr>
          <w:sz w:val="22"/>
        </w:rPr>
        <w:t>an</w:t>
      </w:r>
      <w:r>
        <w:rPr>
          <w:spacing w:val="18"/>
          <w:sz w:val="22"/>
        </w:rPr>
        <w:t> </w:t>
      </w:r>
      <w:r>
        <w:rPr>
          <w:sz w:val="22"/>
        </w:rPr>
        <w:t>important</w:t>
      </w:r>
      <w:r>
        <w:rPr>
          <w:spacing w:val="18"/>
          <w:sz w:val="22"/>
        </w:rPr>
        <w:t> </w:t>
      </w:r>
      <w:r>
        <w:rPr>
          <w:sz w:val="22"/>
        </w:rPr>
        <w:t>change</w:t>
      </w:r>
      <w:r>
        <w:rPr>
          <w:spacing w:val="17"/>
          <w:sz w:val="22"/>
        </w:rPr>
        <w:t> </w:t>
      </w:r>
      <w:r>
        <w:rPr>
          <w:sz w:val="22"/>
        </w:rPr>
        <w:t>to</w:t>
      </w:r>
      <w:r>
        <w:rPr>
          <w:spacing w:val="18"/>
          <w:sz w:val="22"/>
        </w:rPr>
        <w:t> </w:t>
      </w:r>
      <w:r>
        <w:rPr>
          <w:sz w:val="22"/>
        </w:rPr>
        <w:t>the</w:t>
      </w:r>
      <w:r>
        <w:rPr>
          <w:spacing w:val="18"/>
          <w:sz w:val="22"/>
        </w:rPr>
        <w:t> </w:t>
      </w:r>
      <w:r>
        <w:rPr>
          <w:rFonts w:ascii="SimSun" w:hAnsi="SimSun"/>
          <w:sz w:val="20"/>
        </w:rPr>
        <w:t>input()</w:t>
      </w:r>
      <w:r>
        <w:rPr>
          <w:rFonts w:ascii="SimSun" w:hAnsi="SimSun"/>
          <w:spacing w:val="-35"/>
          <w:sz w:val="20"/>
        </w:rPr>
        <w:t> </w:t>
      </w:r>
      <w:r>
        <w:rPr>
          <w:spacing w:val="-2"/>
          <w:sz w:val="22"/>
        </w:rPr>
        <w:t>function.</w:t>
      </w:r>
    </w:p>
    <w:p>
      <w:pPr>
        <w:pStyle w:val="ListParagraph"/>
        <w:numPr>
          <w:ilvl w:val="3"/>
          <w:numId w:val="8"/>
        </w:numPr>
        <w:tabs>
          <w:tab w:pos="2105" w:val="left" w:leader="none"/>
        </w:tabs>
        <w:spacing w:line="244" w:lineRule="auto" w:before="0" w:after="0"/>
        <w:ind w:left="2105" w:right="717" w:hanging="219"/>
        <w:jc w:val="both"/>
        <w:rPr>
          <w:sz w:val="22"/>
        </w:rPr>
      </w:pPr>
      <w:r>
        <w:rPr>
          <w:w w:val="105"/>
          <w:sz w:val="22"/>
        </w:rPr>
        <w:t>In</w:t>
      </w:r>
      <w:r>
        <w:rPr>
          <w:w w:val="105"/>
          <w:sz w:val="22"/>
        </w:rPr>
        <w:t> Python</w:t>
      </w:r>
      <w:r>
        <w:rPr>
          <w:w w:val="105"/>
          <w:sz w:val="22"/>
        </w:rPr>
        <w:t> 2,</w:t>
      </w:r>
      <w:r>
        <w:rPr>
          <w:spacing w:val="40"/>
          <w:w w:val="105"/>
          <w:sz w:val="22"/>
        </w:rPr>
        <w:t> </w:t>
      </w:r>
      <w:r>
        <w:rPr>
          <w:w w:val="105"/>
          <w:sz w:val="22"/>
        </w:rPr>
        <w:t>we</w:t>
      </w:r>
      <w:r>
        <w:rPr>
          <w:w w:val="105"/>
          <w:sz w:val="22"/>
        </w:rPr>
        <w:t> have</w:t>
      </w:r>
      <w:r>
        <w:rPr>
          <w:w w:val="105"/>
          <w:sz w:val="22"/>
        </w:rPr>
        <w:t> </w:t>
      </w:r>
      <w:r>
        <w:rPr>
          <w:rFonts w:ascii="SimSun" w:hAnsi="SimSun"/>
          <w:w w:val="105"/>
          <w:sz w:val="20"/>
        </w:rPr>
        <w:t>raw_input()</w:t>
      </w:r>
      <w:r>
        <w:rPr>
          <w:rFonts w:ascii="SimSun" w:hAnsi="SimSun"/>
          <w:spacing w:val="-14"/>
          <w:w w:val="105"/>
          <w:sz w:val="20"/>
        </w:rPr>
        <w:t> </w:t>
      </w:r>
      <w:r>
        <w:rPr>
          <w:w w:val="105"/>
          <w:sz w:val="22"/>
        </w:rPr>
        <w:t>and</w:t>
      </w:r>
      <w:r>
        <w:rPr>
          <w:w w:val="105"/>
          <w:sz w:val="22"/>
        </w:rPr>
        <w:t> </w:t>
      </w:r>
      <w:r>
        <w:rPr>
          <w:rFonts w:ascii="SimSun" w:hAnsi="SimSun"/>
          <w:w w:val="105"/>
          <w:sz w:val="20"/>
        </w:rPr>
        <w:t>input()</w:t>
      </w:r>
      <w:r>
        <w:rPr>
          <w:rFonts w:ascii="SimSun" w:hAnsi="SimSun"/>
          <w:spacing w:val="-14"/>
          <w:w w:val="105"/>
          <w:sz w:val="20"/>
        </w:rPr>
        <w:t> </w:t>
      </w:r>
      <w:r>
        <w:rPr>
          <w:w w:val="105"/>
          <w:sz w:val="22"/>
        </w:rPr>
        <w:t>functions</w:t>
      </w:r>
      <w:r>
        <w:rPr>
          <w:w w:val="105"/>
          <w:sz w:val="22"/>
        </w:rPr>
        <w:t> </w:t>
      </w:r>
      <w:r>
        <w:rPr>
          <w:w w:val="105"/>
          <w:sz w:val="22"/>
        </w:rPr>
        <w:t>for capturing</w:t>
      </w:r>
      <w:r>
        <w:rPr>
          <w:w w:val="105"/>
          <w:sz w:val="22"/>
        </w:rPr>
        <w:t> user</w:t>
      </w:r>
      <w:r>
        <w:rPr>
          <w:w w:val="105"/>
          <w:sz w:val="22"/>
        </w:rPr>
        <w:t> input</w:t>
      </w:r>
      <w:r>
        <w:rPr>
          <w:w w:val="105"/>
          <w:sz w:val="22"/>
        </w:rPr>
        <w:t> from</w:t>
      </w:r>
      <w:r>
        <w:rPr>
          <w:w w:val="105"/>
          <w:sz w:val="22"/>
        </w:rPr>
        <w:t> a</w:t>
      </w:r>
      <w:r>
        <w:rPr>
          <w:w w:val="105"/>
          <w:sz w:val="22"/>
        </w:rPr>
        <w:t> terminal</w:t>
      </w:r>
      <w:r>
        <w:rPr>
          <w:w w:val="105"/>
          <w:sz w:val="22"/>
        </w:rPr>
        <w:t> and</w:t>
      </w:r>
      <w:r>
        <w:rPr>
          <w:w w:val="105"/>
          <w:sz w:val="22"/>
        </w:rPr>
        <w:t> standard</w:t>
      </w:r>
      <w:r>
        <w:rPr>
          <w:w w:val="105"/>
          <w:sz w:val="22"/>
        </w:rPr>
        <w:t> input</w:t>
      </w:r>
      <w:r>
        <w:rPr>
          <w:w w:val="105"/>
          <w:sz w:val="22"/>
        </w:rPr>
        <w:t> de- vices.</w:t>
      </w:r>
      <w:r>
        <w:rPr>
          <w:spacing w:val="40"/>
          <w:w w:val="105"/>
          <w:sz w:val="22"/>
        </w:rPr>
        <w:t> </w:t>
      </w:r>
      <w:r>
        <w:rPr>
          <w:rFonts w:ascii="SimSun" w:hAnsi="SimSun"/>
          <w:w w:val="105"/>
          <w:sz w:val="20"/>
        </w:rPr>
        <w:t>raw_input()</w:t>
      </w:r>
      <w:r>
        <w:rPr>
          <w:rFonts w:ascii="SimSun" w:hAnsi="SimSun"/>
          <w:spacing w:val="-26"/>
          <w:w w:val="105"/>
          <w:sz w:val="20"/>
        </w:rPr>
        <w:t> </w:t>
      </w:r>
      <w:r>
        <w:rPr>
          <w:w w:val="105"/>
          <w:sz w:val="22"/>
        </w:rPr>
        <w:t>would</w:t>
      </w:r>
      <w:r>
        <w:rPr>
          <w:w w:val="105"/>
          <w:sz w:val="22"/>
        </w:rPr>
        <w:t> capture</w:t>
      </w:r>
      <w:r>
        <w:rPr>
          <w:w w:val="105"/>
          <w:sz w:val="22"/>
        </w:rPr>
        <w:t> input</w:t>
      </w:r>
      <w:r>
        <w:rPr>
          <w:w w:val="105"/>
          <w:sz w:val="22"/>
        </w:rPr>
        <w:t> and</w:t>
      </w:r>
      <w:r>
        <w:rPr>
          <w:w w:val="105"/>
          <w:sz w:val="22"/>
        </w:rPr>
        <w:t> treat</w:t>
      </w:r>
      <w:r>
        <w:rPr>
          <w:w w:val="105"/>
          <w:sz w:val="22"/>
        </w:rPr>
        <w:t> everything</w:t>
      </w:r>
      <w:r>
        <w:rPr>
          <w:spacing w:val="40"/>
          <w:w w:val="105"/>
          <w:sz w:val="22"/>
        </w:rPr>
        <w:t> </w:t>
      </w:r>
      <w:r>
        <w:rPr>
          <w:w w:val="105"/>
          <w:sz w:val="22"/>
        </w:rPr>
        <w:t>as</w:t>
      </w:r>
      <w:r>
        <w:rPr>
          <w:spacing w:val="-13"/>
          <w:w w:val="105"/>
          <w:sz w:val="22"/>
        </w:rPr>
        <w:t> </w:t>
      </w:r>
      <w:r>
        <w:rPr>
          <w:w w:val="105"/>
          <w:sz w:val="22"/>
        </w:rPr>
        <w:t>a</w:t>
      </w:r>
      <w:r>
        <w:rPr>
          <w:spacing w:val="-13"/>
          <w:w w:val="105"/>
          <w:sz w:val="22"/>
        </w:rPr>
        <w:t> </w:t>
      </w:r>
      <w:r>
        <w:rPr>
          <w:w w:val="105"/>
          <w:sz w:val="22"/>
        </w:rPr>
        <w:t>string. Whereas,</w:t>
      </w:r>
      <w:r>
        <w:rPr>
          <w:spacing w:val="-8"/>
          <w:w w:val="105"/>
          <w:sz w:val="22"/>
        </w:rPr>
        <w:t> </w:t>
      </w:r>
      <w:r>
        <w:rPr>
          <w:rFonts w:ascii="SimSun" w:hAnsi="SimSun"/>
          <w:w w:val="105"/>
          <w:sz w:val="20"/>
        </w:rPr>
        <w:t>input()</w:t>
      </w:r>
      <w:r>
        <w:rPr>
          <w:rFonts w:ascii="SimSun" w:hAnsi="SimSun"/>
          <w:spacing w:val="-55"/>
          <w:w w:val="105"/>
          <w:sz w:val="20"/>
        </w:rPr>
        <w:t> </w:t>
      </w:r>
      <w:r>
        <w:rPr>
          <w:w w:val="105"/>
          <w:sz w:val="22"/>
        </w:rPr>
        <w:t>function</w:t>
      </w:r>
      <w:r>
        <w:rPr>
          <w:spacing w:val="-9"/>
          <w:w w:val="105"/>
          <w:sz w:val="22"/>
        </w:rPr>
        <w:t> </w:t>
      </w:r>
      <w:r>
        <w:rPr>
          <w:w w:val="105"/>
          <w:sz w:val="22"/>
        </w:rPr>
        <w:t>helps</w:t>
      </w:r>
      <w:r>
        <w:rPr>
          <w:spacing w:val="-9"/>
          <w:w w:val="105"/>
          <w:sz w:val="22"/>
        </w:rPr>
        <w:t> </w:t>
      </w:r>
      <w:r>
        <w:rPr>
          <w:w w:val="105"/>
          <w:sz w:val="22"/>
        </w:rPr>
        <w:t>a</w:t>
      </w:r>
      <w:r>
        <w:rPr>
          <w:spacing w:val="-9"/>
          <w:w w:val="105"/>
          <w:sz w:val="22"/>
        </w:rPr>
        <w:t> </w:t>
      </w:r>
      <w:r>
        <w:rPr>
          <w:w w:val="105"/>
          <w:sz w:val="22"/>
        </w:rPr>
        <w:t>user</w:t>
      </w:r>
      <w:r>
        <w:rPr>
          <w:spacing w:val="-9"/>
          <w:w w:val="105"/>
          <w:sz w:val="22"/>
        </w:rPr>
        <w:t> </w:t>
      </w:r>
      <w:r>
        <w:rPr>
          <w:w w:val="105"/>
          <w:sz w:val="22"/>
        </w:rPr>
        <w:t>in</w:t>
      </w:r>
      <w:r>
        <w:rPr>
          <w:spacing w:val="-9"/>
          <w:w w:val="105"/>
          <w:sz w:val="22"/>
        </w:rPr>
        <w:t> </w:t>
      </w:r>
      <w:r>
        <w:rPr>
          <w:w w:val="105"/>
          <w:sz w:val="22"/>
        </w:rPr>
        <w:t>a</w:t>
      </w:r>
      <w:r>
        <w:rPr>
          <w:spacing w:val="-9"/>
          <w:w w:val="105"/>
          <w:sz w:val="22"/>
        </w:rPr>
        <w:t> </w:t>
      </w:r>
      <w:r>
        <w:rPr>
          <w:w w:val="105"/>
          <w:sz w:val="22"/>
        </w:rPr>
        <w:t>way</w:t>
      </w:r>
      <w:r>
        <w:rPr>
          <w:spacing w:val="-9"/>
          <w:w w:val="105"/>
          <w:sz w:val="22"/>
        </w:rPr>
        <w:t> </w:t>
      </w:r>
      <w:r>
        <w:rPr>
          <w:w w:val="105"/>
          <w:sz w:val="22"/>
        </w:rPr>
        <w:t>that</w:t>
      </w:r>
    </w:p>
    <w:p>
      <w:pPr>
        <w:pStyle w:val="ListParagraph"/>
        <w:spacing w:after="0" w:line="244" w:lineRule="auto"/>
        <w:jc w:val="both"/>
        <w:rPr>
          <w:sz w:val="22"/>
        </w:rPr>
        <w:sectPr>
          <w:pgSz w:w="10080" w:h="12960"/>
          <w:pgMar w:header="0" w:footer="899" w:top="1080" w:bottom="1080" w:left="360" w:right="720"/>
        </w:sectPr>
      </w:pPr>
    </w:p>
    <w:p>
      <w:pPr>
        <w:pStyle w:val="BodyText"/>
        <w:spacing w:line="249" w:lineRule="auto" w:before="82"/>
        <w:ind w:left="2105" w:right="717"/>
        <w:jc w:val="both"/>
      </w:pPr>
      <w:r>
        <w:rPr/>
        <w:t>if an integer is inputted such as </w:t>
      </w:r>
      <w:r>
        <w:rPr>
          <w:rFonts w:ascii="SimSun"/>
          <w:sz w:val="20"/>
        </w:rPr>
        <w:t>123</w:t>
      </w:r>
      <w:r>
        <w:rPr/>
        <w:t>, it would be treated as an in- teger without being converted to a string.</w:t>
      </w:r>
      <w:r>
        <w:rPr>
          <w:spacing w:val="40"/>
        </w:rPr>
        <w:t> </w:t>
      </w:r>
      <w:r>
        <w:rPr/>
        <w:t>If a string is </w:t>
      </w:r>
      <w:r>
        <w:rPr/>
        <w:t>inputted for </w:t>
      </w:r>
      <w:r>
        <w:rPr>
          <w:rFonts w:ascii="SimSun"/>
          <w:sz w:val="20"/>
        </w:rPr>
        <w:t>input()</w:t>
      </w:r>
      <w:r>
        <w:rPr/>
        <w:t>, Python 2 will throw an error.</w:t>
      </w:r>
    </w:p>
    <w:p>
      <w:pPr>
        <w:pStyle w:val="ListParagraph"/>
        <w:numPr>
          <w:ilvl w:val="3"/>
          <w:numId w:val="8"/>
        </w:numPr>
        <w:tabs>
          <w:tab w:pos="2105" w:val="left" w:leader="none"/>
        </w:tabs>
        <w:spacing w:line="266" w:lineRule="exact" w:before="0" w:after="0"/>
        <w:ind w:left="2105" w:right="0" w:hanging="218"/>
        <w:jc w:val="both"/>
        <w:rPr>
          <w:sz w:val="22"/>
        </w:rPr>
      </w:pPr>
      <w:r>
        <w:rPr>
          <w:w w:val="105"/>
          <w:sz w:val="22"/>
        </w:rPr>
        <w:t>In</w:t>
      </w:r>
      <w:r>
        <w:rPr>
          <w:spacing w:val="14"/>
          <w:w w:val="105"/>
          <w:sz w:val="22"/>
        </w:rPr>
        <w:t> </w:t>
      </w:r>
      <w:r>
        <w:rPr>
          <w:w w:val="105"/>
          <w:sz w:val="22"/>
        </w:rPr>
        <w:t>Python</w:t>
      </w:r>
      <w:r>
        <w:rPr>
          <w:spacing w:val="15"/>
          <w:w w:val="105"/>
          <w:sz w:val="22"/>
        </w:rPr>
        <w:t> </w:t>
      </w:r>
      <w:r>
        <w:rPr>
          <w:w w:val="105"/>
          <w:sz w:val="22"/>
        </w:rPr>
        <w:t>3,</w:t>
      </w:r>
      <w:r>
        <w:rPr>
          <w:spacing w:val="17"/>
          <w:w w:val="105"/>
          <w:sz w:val="22"/>
        </w:rPr>
        <w:t> </w:t>
      </w:r>
      <w:r>
        <w:rPr>
          <w:rFonts w:ascii="SimSun" w:hAnsi="SimSun"/>
          <w:w w:val="105"/>
          <w:sz w:val="20"/>
        </w:rPr>
        <w:t>raw_input()</w:t>
      </w:r>
      <w:r>
        <w:rPr>
          <w:rFonts w:ascii="SimSun" w:hAnsi="SimSun"/>
          <w:spacing w:val="-39"/>
          <w:w w:val="105"/>
          <w:sz w:val="20"/>
        </w:rPr>
        <w:t> </w:t>
      </w:r>
      <w:r>
        <w:rPr>
          <w:w w:val="105"/>
          <w:sz w:val="22"/>
        </w:rPr>
        <w:t>is</w:t>
      </w:r>
      <w:r>
        <w:rPr>
          <w:spacing w:val="15"/>
          <w:w w:val="105"/>
          <w:sz w:val="22"/>
        </w:rPr>
        <w:t> </w:t>
      </w:r>
      <w:r>
        <w:rPr>
          <w:w w:val="105"/>
          <w:sz w:val="22"/>
        </w:rPr>
        <w:t>gone</w:t>
      </w:r>
      <w:r>
        <w:rPr>
          <w:spacing w:val="14"/>
          <w:w w:val="105"/>
          <w:sz w:val="22"/>
        </w:rPr>
        <w:t> </w:t>
      </w:r>
      <w:r>
        <w:rPr>
          <w:w w:val="105"/>
          <w:sz w:val="22"/>
        </w:rPr>
        <w:t>and</w:t>
      </w:r>
      <w:r>
        <w:rPr>
          <w:spacing w:val="15"/>
          <w:w w:val="105"/>
          <w:sz w:val="22"/>
        </w:rPr>
        <w:t> </w:t>
      </w:r>
      <w:r>
        <w:rPr>
          <w:rFonts w:ascii="SimSun" w:hAnsi="SimSun"/>
          <w:w w:val="105"/>
          <w:sz w:val="20"/>
        </w:rPr>
        <w:t>input()</w:t>
      </w:r>
      <w:r>
        <w:rPr>
          <w:rFonts w:ascii="SimSun" w:hAnsi="SimSun"/>
          <w:spacing w:val="-39"/>
          <w:w w:val="105"/>
          <w:sz w:val="20"/>
        </w:rPr>
        <w:t> </w:t>
      </w:r>
      <w:r>
        <w:rPr>
          <w:w w:val="105"/>
          <w:sz w:val="22"/>
        </w:rPr>
        <w:t>no</w:t>
      </w:r>
      <w:r>
        <w:rPr>
          <w:spacing w:val="15"/>
          <w:w w:val="105"/>
          <w:sz w:val="22"/>
        </w:rPr>
        <w:t> </w:t>
      </w:r>
      <w:r>
        <w:rPr>
          <w:w w:val="105"/>
          <w:sz w:val="22"/>
        </w:rPr>
        <w:t>longer</w:t>
      </w:r>
      <w:r>
        <w:rPr>
          <w:spacing w:val="14"/>
          <w:w w:val="105"/>
          <w:sz w:val="22"/>
        </w:rPr>
        <w:t> </w:t>
      </w:r>
      <w:r>
        <w:rPr>
          <w:spacing w:val="-2"/>
          <w:w w:val="105"/>
          <w:sz w:val="22"/>
        </w:rPr>
        <w:t>evalu-</w:t>
      </w:r>
    </w:p>
    <w:p>
      <w:pPr>
        <w:pStyle w:val="BodyText"/>
        <w:spacing w:line="252" w:lineRule="auto"/>
        <w:ind w:left="2105" w:right="717"/>
        <w:jc w:val="both"/>
      </w:pPr>
      <w:r>
        <w:rPr/>
        <w:t>ates the data it receives.</w:t>
      </w:r>
      <w:r>
        <w:rPr>
          <w:spacing w:val="40"/>
        </w:rPr>
        <w:t> </w:t>
      </w:r>
      <w:r>
        <w:rPr/>
        <w:t>We always get back a string </w:t>
      </w:r>
      <w:r>
        <w:rPr/>
        <w:t>whatever the input may be.</w:t>
      </w:r>
    </w:p>
    <w:p>
      <w:pPr>
        <w:pStyle w:val="Heading5"/>
        <w:numPr>
          <w:ilvl w:val="2"/>
          <w:numId w:val="8"/>
        </w:numPr>
        <w:tabs>
          <w:tab w:pos="1625" w:val="left" w:leader="none"/>
        </w:tabs>
        <w:spacing w:line="240" w:lineRule="auto" w:before="146" w:after="0"/>
        <w:ind w:left="1625" w:right="0" w:hanging="241"/>
        <w:jc w:val="left"/>
      </w:pPr>
      <w:r>
        <w:rPr/>
        <w:t>Error</w:t>
      </w:r>
      <w:r>
        <w:rPr>
          <w:spacing w:val="-7"/>
        </w:rPr>
        <w:t> </w:t>
      </w:r>
      <w:r>
        <w:rPr>
          <w:spacing w:val="-2"/>
        </w:rPr>
        <w:t>Handling</w:t>
      </w:r>
    </w:p>
    <w:p>
      <w:pPr>
        <w:pStyle w:val="ListParagraph"/>
        <w:numPr>
          <w:ilvl w:val="3"/>
          <w:numId w:val="8"/>
        </w:numPr>
        <w:tabs>
          <w:tab w:pos="2105" w:val="left" w:leader="none"/>
        </w:tabs>
        <w:spacing w:line="240" w:lineRule="auto" w:before="144" w:after="0"/>
        <w:ind w:left="2105" w:right="0" w:hanging="218"/>
        <w:jc w:val="left"/>
        <w:rPr>
          <w:sz w:val="22"/>
        </w:rPr>
      </w:pPr>
      <w:r>
        <w:rPr>
          <w:sz w:val="22"/>
        </w:rPr>
        <w:t>There</w:t>
      </w:r>
      <w:r>
        <w:rPr>
          <w:spacing w:val="13"/>
          <w:sz w:val="22"/>
        </w:rPr>
        <w:t> </w:t>
      </w:r>
      <w:r>
        <w:rPr>
          <w:sz w:val="22"/>
        </w:rPr>
        <w:t>is</w:t>
      </w:r>
      <w:r>
        <w:rPr>
          <w:spacing w:val="13"/>
          <w:sz w:val="22"/>
        </w:rPr>
        <w:t> </w:t>
      </w:r>
      <w:r>
        <w:rPr>
          <w:sz w:val="22"/>
        </w:rPr>
        <w:t>a</w:t>
      </w:r>
      <w:r>
        <w:rPr>
          <w:spacing w:val="14"/>
          <w:sz w:val="22"/>
        </w:rPr>
        <w:t> </w:t>
      </w:r>
      <w:r>
        <w:rPr>
          <w:sz w:val="22"/>
        </w:rPr>
        <w:t>small</w:t>
      </w:r>
      <w:r>
        <w:rPr>
          <w:spacing w:val="13"/>
          <w:sz w:val="22"/>
        </w:rPr>
        <w:t> </w:t>
      </w:r>
      <w:r>
        <w:rPr>
          <w:sz w:val="22"/>
        </w:rPr>
        <w:t>change</w:t>
      </w:r>
      <w:r>
        <w:rPr>
          <w:spacing w:val="13"/>
          <w:sz w:val="22"/>
        </w:rPr>
        <w:t> </w:t>
      </w:r>
      <w:r>
        <w:rPr>
          <w:sz w:val="22"/>
        </w:rPr>
        <w:t>in</w:t>
      </w:r>
      <w:r>
        <w:rPr>
          <w:spacing w:val="14"/>
          <w:sz w:val="22"/>
        </w:rPr>
        <w:t> </w:t>
      </w:r>
      <w:r>
        <w:rPr>
          <w:sz w:val="22"/>
        </w:rPr>
        <w:t>the</w:t>
      </w:r>
      <w:r>
        <w:rPr>
          <w:spacing w:val="13"/>
          <w:sz w:val="22"/>
        </w:rPr>
        <w:t> </w:t>
      </w:r>
      <w:r>
        <w:rPr>
          <w:sz w:val="22"/>
        </w:rPr>
        <w:t>way</w:t>
      </w:r>
      <w:r>
        <w:rPr>
          <w:spacing w:val="13"/>
          <w:sz w:val="22"/>
        </w:rPr>
        <w:t> </w:t>
      </w:r>
      <w:r>
        <w:rPr>
          <w:sz w:val="22"/>
        </w:rPr>
        <w:t>each</w:t>
      </w:r>
      <w:r>
        <w:rPr>
          <w:spacing w:val="14"/>
          <w:sz w:val="22"/>
        </w:rPr>
        <w:t> </w:t>
      </w:r>
      <w:r>
        <w:rPr>
          <w:sz w:val="22"/>
        </w:rPr>
        <w:t>version</w:t>
      </w:r>
      <w:r>
        <w:rPr>
          <w:spacing w:val="13"/>
          <w:sz w:val="22"/>
        </w:rPr>
        <w:t> </w:t>
      </w:r>
      <w:r>
        <w:rPr>
          <w:sz w:val="22"/>
        </w:rPr>
        <w:t>handles</w:t>
      </w:r>
      <w:r>
        <w:rPr>
          <w:spacing w:val="13"/>
          <w:sz w:val="22"/>
        </w:rPr>
        <w:t> </w:t>
      </w:r>
      <w:r>
        <w:rPr>
          <w:spacing w:val="-2"/>
          <w:sz w:val="22"/>
        </w:rPr>
        <w:t>errors.</w:t>
      </w:r>
    </w:p>
    <w:p>
      <w:pPr>
        <w:pStyle w:val="ListParagraph"/>
        <w:numPr>
          <w:ilvl w:val="3"/>
          <w:numId w:val="8"/>
        </w:numPr>
        <w:tabs>
          <w:tab w:pos="2105" w:val="left" w:leader="none"/>
        </w:tabs>
        <w:spacing w:line="237" w:lineRule="auto" w:before="70" w:after="0"/>
        <w:ind w:left="2105" w:right="718" w:hanging="219"/>
        <w:jc w:val="left"/>
        <w:rPr>
          <w:sz w:val="22"/>
        </w:rPr>
      </w:pPr>
      <w:r>
        <w:rPr>
          <w:w w:val="105"/>
          <w:sz w:val="22"/>
        </w:rPr>
        <w:t>In</w:t>
      </w:r>
      <w:r>
        <w:rPr>
          <w:spacing w:val="-8"/>
          <w:w w:val="105"/>
          <w:sz w:val="22"/>
        </w:rPr>
        <w:t> </w:t>
      </w:r>
      <w:r>
        <w:rPr>
          <w:w w:val="105"/>
          <w:sz w:val="22"/>
        </w:rPr>
        <w:t>Python 3, we need to use </w:t>
      </w:r>
      <w:r>
        <w:rPr>
          <w:rFonts w:ascii="SimSun" w:hAnsi="SimSun"/>
          <w:w w:val="105"/>
          <w:sz w:val="20"/>
        </w:rPr>
        <w:t>as</w:t>
      </w:r>
      <w:r>
        <w:rPr>
          <w:rFonts w:ascii="SimSun" w:hAnsi="SimSun"/>
          <w:spacing w:val="-44"/>
          <w:w w:val="105"/>
          <w:sz w:val="20"/>
        </w:rPr>
        <w:t> </w:t>
      </w:r>
      <w:r>
        <w:rPr>
          <w:w w:val="105"/>
          <w:sz w:val="22"/>
        </w:rPr>
        <w:t>keyword in </w:t>
      </w:r>
      <w:r>
        <w:rPr>
          <w:rFonts w:ascii="SimSun" w:hAnsi="SimSun"/>
          <w:w w:val="105"/>
          <w:sz w:val="20"/>
        </w:rPr>
        <w:t>except</w:t>
      </w:r>
      <w:r>
        <w:rPr>
          <w:rFonts w:ascii="SimSun" w:hAnsi="SimSun"/>
          <w:spacing w:val="-44"/>
          <w:w w:val="105"/>
          <w:sz w:val="20"/>
        </w:rPr>
        <w:t> </w:t>
      </w:r>
      <w:r>
        <w:rPr>
          <w:w w:val="105"/>
          <w:sz w:val="22"/>
        </w:rPr>
        <w:t>clause </w:t>
      </w:r>
      <w:r>
        <w:rPr>
          <w:w w:val="105"/>
          <w:sz w:val="22"/>
        </w:rPr>
        <w:t>while </w:t>
      </w:r>
      <w:r>
        <w:rPr>
          <w:spacing w:val="-2"/>
          <w:w w:val="105"/>
          <w:sz w:val="22"/>
        </w:rPr>
        <w:t>checking</w:t>
      </w:r>
      <w:r>
        <w:rPr>
          <w:spacing w:val="-11"/>
          <w:w w:val="105"/>
          <w:sz w:val="22"/>
        </w:rPr>
        <w:t> </w:t>
      </w:r>
      <w:r>
        <w:rPr>
          <w:spacing w:val="-2"/>
          <w:w w:val="105"/>
          <w:sz w:val="22"/>
        </w:rPr>
        <w:t>error,</w:t>
      </w:r>
      <w:r>
        <w:rPr>
          <w:spacing w:val="-11"/>
          <w:w w:val="105"/>
          <w:sz w:val="22"/>
        </w:rPr>
        <w:t> </w:t>
      </w:r>
      <w:r>
        <w:rPr>
          <w:spacing w:val="-2"/>
          <w:w w:val="105"/>
          <w:sz w:val="22"/>
        </w:rPr>
        <w:t>whereas</w:t>
      </w:r>
      <w:r>
        <w:rPr>
          <w:spacing w:val="-7"/>
          <w:w w:val="105"/>
          <w:sz w:val="22"/>
        </w:rPr>
        <w:t> </w:t>
      </w:r>
      <w:r>
        <w:rPr>
          <w:rFonts w:ascii="SimSun" w:hAnsi="SimSun"/>
          <w:spacing w:val="-2"/>
          <w:w w:val="105"/>
          <w:sz w:val="20"/>
        </w:rPr>
        <w:t>as</w:t>
      </w:r>
      <w:r>
        <w:rPr>
          <w:rFonts w:ascii="SimSun" w:hAnsi="SimSun"/>
          <w:spacing w:val="-50"/>
          <w:w w:val="105"/>
          <w:sz w:val="20"/>
        </w:rPr>
        <w:t> </w:t>
      </w:r>
      <w:r>
        <w:rPr>
          <w:spacing w:val="-2"/>
          <w:w w:val="105"/>
          <w:sz w:val="22"/>
        </w:rPr>
        <w:t>keyword</w:t>
      </w:r>
      <w:r>
        <w:rPr>
          <w:spacing w:val="-7"/>
          <w:w w:val="105"/>
          <w:sz w:val="22"/>
        </w:rPr>
        <w:t> </w:t>
      </w:r>
      <w:r>
        <w:rPr>
          <w:spacing w:val="-2"/>
          <w:w w:val="105"/>
          <w:sz w:val="22"/>
        </w:rPr>
        <w:t>is</w:t>
      </w:r>
      <w:r>
        <w:rPr>
          <w:spacing w:val="-7"/>
          <w:w w:val="105"/>
          <w:sz w:val="22"/>
        </w:rPr>
        <w:t> </w:t>
      </w:r>
      <w:r>
        <w:rPr>
          <w:spacing w:val="-2"/>
          <w:w w:val="105"/>
          <w:sz w:val="22"/>
        </w:rPr>
        <w:t>not</w:t>
      </w:r>
      <w:r>
        <w:rPr>
          <w:spacing w:val="-7"/>
          <w:w w:val="105"/>
          <w:sz w:val="22"/>
        </w:rPr>
        <w:t> </w:t>
      </w:r>
      <w:r>
        <w:rPr>
          <w:spacing w:val="-2"/>
          <w:w w:val="105"/>
          <w:sz w:val="22"/>
        </w:rPr>
        <w:t>required</w:t>
      </w:r>
      <w:r>
        <w:rPr>
          <w:spacing w:val="-7"/>
          <w:w w:val="105"/>
          <w:sz w:val="22"/>
        </w:rPr>
        <w:t> </w:t>
      </w:r>
      <w:r>
        <w:rPr>
          <w:spacing w:val="-2"/>
          <w:w w:val="105"/>
          <w:sz w:val="22"/>
        </w:rPr>
        <w:t>in</w:t>
      </w:r>
      <w:r>
        <w:rPr>
          <w:spacing w:val="-7"/>
          <w:w w:val="105"/>
          <w:sz w:val="22"/>
        </w:rPr>
        <w:t> </w:t>
      </w:r>
      <w:r>
        <w:rPr>
          <w:spacing w:val="-2"/>
          <w:w w:val="105"/>
          <w:sz w:val="22"/>
        </w:rPr>
        <w:t>Python</w:t>
      </w:r>
      <w:r>
        <w:rPr>
          <w:spacing w:val="-7"/>
          <w:w w:val="105"/>
          <w:sz w:val="22"/>
        </w:rPr>
        <w:t> </w:t>
      </w:r>
      <w:r>
        <w:rPr>
          <w:spacing w:val="-2"/>
          <w:w w:val="105"/>
          <w:sz w:val="22"/>
        </w:rPr>
        <w:t>2.</w:t>
      </w:r>
    </w:p>
    <w:p>
      <w:pPr>
        <w:pStyle w:val="BodyText"/>
        <w:spacing w:before="5"/>
        <w:ind w:left="2105"/>
      </w:pPr>
      <w:r>
        <w:rPr>
          <w:w w:val="105"/>
        </w:rPr>
        <w:t>Consider</w:t>
      </w:r>
      <w:r>
        <w:rPr>
          <w:spacing w:val="-6"/>
          <w:w w:val="105"/>
        </w:rPr>
        <w:t> </w:t>
      </w:r>
      <w:r>
        <w:rPr>
          <w:w w:val="105"/>
        </w:rPr>
        <w:t>the</w:t>
      </w:r>
      <w:r>
        <w:rPr>
          <w:spacing w:val="-5"/>
          <w:w w:val="105"/>
        </w:rPr>
        <w:t> </w:t>
      </w:r>
      <w:r>
        <w:rPr>
          <w:w w:val="105"/>
        </w:rPr>
        <w:t>following</w:t>
      </w:r>
      <w:r>
        <w:rPr>
          <w:spacing w:val="-5"/>
          <w:w w:val="105"/>
        </w:rPr>
        <w:t> </w:t>
      </w:r>
      <w:r>
        <w:rPr>
          <w:spacing w:val="-2"/>
          <w:w w:val="105"/>
        </w:rPr>
        <w:t>example</w:t>
      </w:r>
    </w:p>
    <w:p>
      <w:pPr>
        <w:spacing w:line="254" w:lineRule="auto" w:before="136"/>
        <w:ind w:left="2513" w:right="5207" w:firstLine="0"/>
        <w:jc w:val="left"/>
        <w:rPr>
          <w:rFonts w:ascii="SimSun"/>
          <w:sz w:val="20"/>
        </w:rPr>
      </w:pPr>
      <w:r>
        <w:rPr>
          <w:rFonts w:ascii="SimSun"/>
          <w:color w:val="60A0AF"/>
          <w:w w:val="110"/>
          <w:sz w:val="20"/>
        </w:rPr>
        <w:t>#</w:t>
      </w:r>
      <w:r>
        <w:rPr>
          <w:rFonts w:ascii="SimSun"/>
          <w:color w:val="60A0AF"/>
          <w:spacing w:val="-6"/>
          <w:w w:val="110"/>
          <w:sz w:val="20"/>
        </w:rPr>
        <w:t> </w:t>
      </w:r>
      <w:r>
        <w:rPr>
          <w:rFonts w:ascii="SimSun"/>
          <w:color w:val="60A0AF"/>
          <w:w w:val="110"/>
          <w:sz w:val="20"/>
        </w:rPr>
        <w:t>Python</w:t>
      </w:r>
      <w:r>
        <w:rPr>
          <w:rFonts w:ascii="SimSun"/>
          <w:color w:val="60A0AF"/>
          <w:spacing w:val="-6"/>
          <w:w w:val="110"/>
          <w:sz w:val="20"/>
        </w:rPr>
        <w:t> </w:t>
      </w:r>
      <w:r>
        <w:rPr>
          <w:rFonts w:ascii="SimSun"/>
          <w:color w:val="60A0AF"/>
          <w:w w:val="110"/>
          <w:sz w:val="20"/>
        </w:rPr>
        <w:t>2 </w:t>
      </w:r>
      <w:r>
        <w:rPr>
          <w:rFonts w:ascii="SimSun"/>
          <w:color w:val="007021"/>
          <w:spacing w:val="-4"/>
          <w:w w:val="110"/>
          <w:sz w:val="20"/>
        </w:rPr>
        <w:t>try</w:t>
      </w:r>
      <w:r>
        <w:rPr>
          <w:rFonts w:ascii="SimSun"/>
          <w:spacing w:val="-4"/>
          <w:w w:val="110"/>
          <w:sz w:val="20"/>
        </w:rPr>
        <w:t>:</w:t>
      </w:r>
    </w:p>
    <w:p>
      <w:pPr>
        <w:spacing w:line="255" w:lineRule="exact" w:before="0"/>
        <w:ind w:left="3077" w:right="0" w:firstLine="0"/>
        <w:jc w:val="left"/>
        <w:rPr>
          <w:rFonts w:ascii="SimSun"/>
          <w:sz w:val="20"/>
        </w:rPr>
      </w:pPr>
      <w:r>
        <w:rPr>
          <w:rFonts w:ascii="SimSun"/>
          <w:spacing w:val="-2"/>
          <w:w w:val="110"/>
          <w:sz w:val="20"/>
        </w:rPr>
        <w:t>trying_to_check_error</w:t>
      </w:r>
    </w:p>
    <w:p>
      <w:pPr>
        <w:spacing w:line="254" w:lineRule="auto" w:before="14"/>
        <w:ind w:left="3077" w:right="722" w:hanging="564"/>
        <w:jc w:val="left"/>
        <w:rPr>
          <w:rFonts w:ascii="SimSun"/>
          <w:sz w:val="20"/>
        </w:rPr>
      </w:pPr>
      <w:r>
        <w:rPr>
          <w:rFonts w:ascii="SimSun"/>
          <w:color w:val="007021"/>
          <w:w w:val="120"/>
          <w:sz w:val="20"/>
        </w:rPr>
        <w:t>except</w:t>
      </w:r>
      <w:r>
        <w:rPr>
          <w:rFonts w:ascii="SimSun"/>
          <w:color w:val="007021"/>
          <w:spacing w:val="-30"/>
          <w:w w:val="120"/>
          <w:sz w:val="20"/>
        </w:rPr>
        <w:t> </w:t>
      </w:r>
      <w:r>
        <w:rPr>
          <w:rFonts w:ascii="SimSun"/>
          <w:color w:val="BC7A00"/>
          <w:w w:val="120"/>
          <w:sz w:val="20"/>
        </w:rPr>
        <w:t>NameError</w:t>
      </w:r>
      <w:r>
        <w:rPr>
          <w:rFonts w:ascii="SimSun"/>
          <w:w w:val="120"/>
          <w:sz w:val="20"/>
        </w:rPr>
        <w:t>,</w:t>
      </w:r>
      <w:r>
        <w:rPr>
          <w:rFonts w:ascii="SimSun"/>
          <w:spacing w:val="-30"/>
          <w:w w:val="120"/>
          <w:sz w:val="20"/>
        </w:rPr>
        <w:t> </w:t>
      </w:r>
      <w:r>
        <w:rPr>
          <w:rFonts w:ascii="SimSun"/>
          <w:w w:val="120"/>
          <w:sz w:val="20"/>
        </w:rPr>
        <w:t>err:</w:t>
      </w:r>
      <w:r>
        <w:rPr>
          <w:rFonts w:ascii="SimSun"/>
          <w:spacing w:val="-30"/>
          <w:w w:val="120"/>
          <w:sz w:val="20"/>
        </w:rPr>
        <w:t> </w:t>
      </w:r>
      <w:r>
        <w:rPr>
          <w:rFonts w:ascii="SimSun"/>
          <w:color w:val="60A0AF"/>
          <w:w w:val="120"/>
          <w:sz w:val="20"/>
        </w:rPr>
        <w:t>#</w:t>
      </w:r>
      <w:r>
        <w:rPr>
          <w:rFonts w:ascii="SimSun"/>
          <w:color w:val="60A0AF"/>
          <w:spacing w:val="-30"/>
          <w:w w:val="120"/>
          <w:sz w:val="20"/>
        </w:rPr>
        <w:t> </w:t>
      </w:r>
      <w:r>
        <w:rPr>
          <w:rFonts w:ascii="SimSun"/>
          <w:color w:val="60A0AF"/>
          <w:w w:val="120"/>
          <w:sz w:val="6"/>
        </w:rPr>
        <w:t>'</w:t>
      </w:r>
      <w:r>
        <w:rPr>
          <w:rFonts w:ascii="SimSun"/>
          <w:color w:val="60A0AF"/>
          <w:w w:val="120"/>
          <w:sz w:val="20"/>
        </w:rPr>
        <w:t>as</w:t>
      </w:r>
      <w:r>
        <w:rPr>
          <w:rFonts w:ascii="SimSun"/>
          <w:color w:val="60A0AF"/>
          <w:w w:val="120"/>
          <w:sz w:val="6"/>
        </w:rPr>
        <w:t>'</w:t>
      </w:r>
      <w:r>
        <w:rPr>
          <w:rFonts w:ascii="SimSun"/>
          <w:color w:val="60A0AF"/>
          <w:spacing w:val="54"/>
          <w:w w:val="120"/>
          <w:sz w:val="6"/>
        </w:rPr>
        <w:t> </w:t>
      </w:r>
      <w:r>
        <w:rPr>
          <w:rFonts w:ascii="SimSun"/>
          <w:color w:val="60A0AF"/>
          <w:w w:val="120"/>
          <w:sz w:val="20"/>
        </w:rPr>
        <w:t>keyword</w:t>
      </w:r>
      <w:r>
        <w:rPr>
          <w:rFonts w:ascii="SimSun"/>
          <w:color w:val="60A0AF"/>
          <w:spacing w:val="-30"/>
          <w:w w:val="120"/>
          <w:sz w:val="20"/>
        </w:rPr>
        <w:t> </w:t>
      </w:r>
      <w:r>
        <w:rPr>
          <w:rFonts w:ascii="SimSun"/>
          <w:color w:val="60A0AF"/>
          <w:w w:val="120"/>
          <w:sz w:val="20"/>
        </w:rPr>
        <w:t>is</w:t>
      </w:r>
      <w:r>
        <w:rPr>
          <w:rFonts w:ascii="SimSun"/>
          <w:color w:val="60A0AF"/>
          <w:spacing w:val="-30"/>
          <w:w w:val="120"/>
          <w:sz w:val="20"/>
        </w:rPr>
        <w:t> </w:t>
      </w:r>
      <w:r>
        <w:rPr>
          <w:rFonts w:ascii="SimSun"/>
          <w:color w:val="60A0AF"/>
          <w:w w:val="120"/>
          <w:sz w:val="20"/>
        </w:rPr>
        <w:t>NOT</w:t>
      </w:r>
      <w:r>
        <w:rPr>
          <w:rFonts w:ascii="SimSun"/>
          <w:color w:val="60A0AF"/>
          <w:spacing w:val="-30"/>
          <w:w w:val="120"/>
          <w:sz w:val="20"/>
        </w:rPr>
        <w:t> </w:t>
      </w:r>
      <w:r>
        <w:rPr>
          <w:rFonts w:ascii="SimSun"/>
          <w:color w:val="60A0AF"/>
          <w:w w:val="120"/>
          <w:sz w:val="20"/>
        </w:rPr>
        <w:t>needed </w:t>
      </w:r>
      <w:r>
        <w:rPr>
          <w:rFonts w:ascii="SimSun"/>
          <w:w w:val="125"/>
          <w:sz w:val="20"/>
        </w:rPr>
        <w:t>print</w:t>
      </w:r>
      <w:r>
        <w:rPr>
          <w:rFonts w:ascii="SimSun"/>
          <w:spacing w:val="-32"/>
          <w:w w:val="125"/>
          <w:sz w:val="20"/>
        </w:rPr>
        <w:t> </w:t>
      </w:r>
      <w:r>
        <w:rPr>
          <w:rFonts w:ascii="SimSun"/>
          <w:w w:val="125"/>
          <w:sz w:val="20"/>
        </w:rPr>
        <w:t>(err,</w:t>
      </w:r>
      <w:r>
        <w:rPr>
          <w:rFonts w:ascii="SimSun"/>
          <w:spacing w:val="-31"/>
          <w:w w:val="125"/>
          <w:sz w:val="20"/>
        </w:rPr>
        <w:t> </w:t>
      </w:r>
      <w:r>
        <w:rPr>
          <w:rFonts w:ascii="SimSun"/>
          <w:color w:val="3F70A0"/>
          <w:w w:val="135"/>
          <w:sz w:val="6"/>
        </w:rPr>
        <w:t>'</w:t>
      </w:r>
      <w:r>
        <w:rPr>
          <w:rFonts w:ascii="SimSun"/>
          <w:color w:val="3F70A0"/>
          <w:w w:val="135"/>
          <w:sz w:val="20"/>
        </w:rPr>
        <w:t>Error</w:t>
      </w:r>
      <w:r>
        <w:rPr>
          <w:rFonts w:ascii="SimSun"/>
          <w:color w:val="3F70A0"/>
          <w:spacing w:val="-34"/>
          <w:w w:val="135"/>
          <w:sz w:val="20"/>
        </w:rPr>
        <w:t> </w:t>
      </w:r>
      <w:r>
        <w:rPr>
          <w:rFonts w:ascii="SimSun"/>
          <w:color w:val="3F70A0"/>
          <w:w w:val="125"/>
          <w:sz w:val="20"/>
        </w:rPr>
        <w:t>Occurred!</w:t>
      </w:r>
      <w:r>
        <w:rPr>
          <w:rFonts w:ascii="SimSun"/>
          <w:color w:val="3F70A0"/>
          <w:w w:val="125"/>
          <w:sz w:val="6"/>
        </w:rPr>
        <w:t>'</w:t>
      </w:r>
      <w:r>
        <w:rPr>
          <w:rFonts w:ascii="SimSun"/>
          <w:w w:val="125"/>
          <w:sz w:val="20"/>
        </w:rPr>
        <w:t>)</w:t>
      </w:r>
    </w:p>
    <w:p>
      <w:pPr>
        <w:spacing w:line="254" w:lineRule="auto" w:before="112"/>
        <w:ind w:left="2513" w:right="5207" w:firstLine="0"/>
        <w:jc w:val="left"/>
        <w:rPr>
          <w:rFonts w:ascii="SimSun"/>
          <w:sz w:val="20"/>
        </w:rPr>
      </w:pPr>
      <w:r>
        <w:rPr>
          <w:rFonts w:ascii="SimSun"/>
          <w:color w:val="60A0AF"/>
          <w:w w:val="110"/>
          <w:sz w:val="20"/>
        </w:rPr>
        <w:t>#</w:t>
      </w:r>
      <w:r>
        <w:rPr>
          <w:rFonts w:ascii="SimSun"/>
          <w:color w:val="60A0AF"/>
          <w:spacing w:val="-6"/>
          <w:w w:val="110"/>
          <w:sz w:val="20"/>
        </w:rPr>
        <w:t> </w:t>
      </w:r>
      <w:r>
        <w:rPr>
          <w:rFonts w:ascii="SimSun"/>
          <w:color w:val="60A0AF"/>
          <w:w w:val="110"/>
          <w:sz w:val="20"/>
        </w:rPr>
        <w:t>Python</w:t>
      </w:r>
      <w:r>
        <w:rPr>
          <w:rFonts w:ascii="SimSun"/>
          <w:color w:val="60A0AF"/>
          <w:spacing w:val="-6"/>
          <w:w w:val="110"/>
          <w:sz w:val="20"/>
        </w:rPr>
        <w:t> </w:t>
      </w:r>
      <w:r>
        <w:rPr>
          <w:rFonts w:ascii="SimSun"/>
          <w:color w:val="60A0AF"/>
          <w:w w:val="110"/>
          <w:sz w:val="20"/>
        </w:rPr>
        <w:t>3 </w:t>
      </w:r>
      <w:r>
        <w:rPr>
          <w:rFonts w:ascii="SimSun"/>
          <w:color w:val="007021"/>
          <w:spacing w:val="-4"/>
          <w:w w:val="110"/>
          <w:sz w:val="20"/>
        </w:rPr>
        <w:t>try</w:t>
      </w:r>
      <w:r>
        <w:rPr>
          <w:rFonts w:ascii="SimSun"/>
          <w:spacing w:val="-4"/>
          <w:w w:val="110"/>
          <w:sz w:val="20"/>
        </w:rPr>
        <w:t>:</w:t>
      </w:r>
    </w:p>
    <w:p>
      <w:pPr>
        <w:spacing w:line="256" w:lineRule="exact" w:before="0"/>
        <w:ind w:left="3077" w:right="0" w:firstLine="0"/>
        <w:jc w:val="left"/>
        <w:rPr>
          <w:rFonts w:ascii="SimSun"/>
          <w:sz w:val="20"/>
        </w:rPr>
      </w:pPr>
      <w:r>
        <w:rPr>
          <w:rFonts w:ascii="SimSun"/>
          <w:spacing w:val="-2"/>
          <w:w w:val="110"/>
          <w:sz w:val="20"/>
        </w:rPr>
        <w:t>trying_to_check_error</w:t>
      </w:r>
    </w:p>
    <w:p>
      <w:pPr>
        <w:spacing w:line="254" w:lineRule="auto" w:before="14"/>
        <w:ind w:left="3077" w:right="722" w:hanging="564"/>
        <w:jc w:val="left"/>
        <w:rPr>
          <w:rFonts w:ascii="SimSun"/>
          <w:sz w:val="20"/>
        </w:rPr>
      </w:pPr>
      <w:r>
        <w:rPr>
          <w:rFonts w:ascii="SimSun"/>
          <w:color w:val="007021"/>
          <w:w w:val="120"/>
          <w:sz w:val="20"/>
        </w:rPr>
        <w:t>except</w:t>
      </w:r>
      <w:r>
        <w:rPr>
          <w:rFonts w:ascii="SimSun"/>
          <w:color w:val="007021"/>
          <w:spacing w:val="-29"/>
          <w:w w:val="120"/>
          <w:sz w:val="20"/>
        </w:rPr>
        <w:t> </w:t>
      </w:r>
      <w:r>
        <w:rPr>
          <w:rFonts w:ascii="SimSun"/>
          <w:color w:val="BC7A00"/>
          <w:w w:val="120"/>
          <w:sz w:val="20"/>
        </w:rPr>
        <w:t>NameError</w:t>
      </w:r>
      <w:r>
        <w:rPr>
          <w:rFonts w:ascii="SimSun"/>
          <w:color w:val="BC7A00"/>
          <w:spacing w:val="-29"/>
          <w:w w:val="120"/>
          <w:sz w:val="20"/>
        </w:rPr>
        <w:t> </w:t>
      </w:r>
      <w:r>
        <w:rPr>
          <w:rFonts w:ascii="SimSun"/>
          <w:w w:val="120"/>
          <w:sz w:val="20"/>
        </w:rPr>
        <w:t>as</w:t>
      </w:r>
      <w:r>
        <w:rPr>
          <w:rFonts w:ascii="SimSun"/>
          <w:spacing w:val="-29"/>
          <w:w w:val="120"/>
          <w:sz w:val="20"/>
        </w:rPr>
        <w:t> </w:t>
      </w:r>
      <w:r>
        <w:rPr>
          <w:rFonts w:ascii="SimSun"/>
          <w:w w:val="120"/>
          <w:sz w:val="20"/>
        </w:rPr>
        <w:t>err:</w:t>
      </w:r>
      <w:r>
        <w:rPr>
          <w:rFonts w:ascii="SimSun"/>
          <w:spacing w:val="-29"/>
          <w:w w:val="120"/>
          <w:sz w:val="20"/>
        </w:rPr>
        <w:t> </w:t>
      </w:r>
      <w:r>
        <w:rPr>
          <w:rFonts w:ascii="SimSun"/>
          <w:color w:val="60A0AF"/>
          <w:w w:val="120"/>
          <w:sz w:val="20"/>
        </w:rPr>
        <w:t>#</w:t>
      </w:r>
      <w:r>
        <w:rPr>
          <w:rFonts w:ascii="SimSun"/>
          <w:color w:val="60A0AF"/>
          <w:spacing w:val="-29"/>
          <w:w w:val="120"/>
          <w:sz w:val="20"/>
        </w:rPr>
        <w:t> </w:t>
      </w:r>
      <w:r>
        <w:rPr>
          <w:rFonts w:ascii="SimSun"/>
          <w:color w:val="60A0AF"/>
          <w:w w:val="120"/>
          <w:sz w:val="6"/>
        </w:rPr>
        <w:t>'</w:t>
      </w:r>
      <w:r>
        <w:rPr>
          <w:rFonts w:ascii="SimSun"/>
          <w:color w:val="60A0AF"/>
          <w:w w:val="120"/>
          <w:sz w:val="20"/>
        </w:rPr>
        <w:t>as</w:t>
      </w:r>
      <w:r>
        <w:rPr>
          <w:rFonts w:ascii="SimSun"/>
          <w:color w:val="60A0AF"/>
          <w:w w:val="120"/>
          <w:sz w:val="6"/>
        </w:rPr>
        <w:t>'</w:t>
      </w:r>
      <w:r>
        <w:rPr>
          <w:rFonts w:ascii="SimSun"/>
          <w:color w:val="60A0AF"/>
          <w:spacing w:val="55"/>
          <w:w w:val="120"/>
          <w:sz w:val="6"/>
        </w:rPr>
        <w:t> </w:t>
      </w:r>
      <w:r>
        <w:rPr>
          <w:rFonts w:ascii="SimSun"/>
          <w:color w:val="60A0AF"/>
          <w:w w:val="120"/>
          <w:sz w:val="20"/>
        </w:rPr>
        <w:t>keyword</w:t>
      </w:r>
      <w:r>
        <w:rPr>
          <w:rFonts w:ascii="SimSun"/>
          <w:color w:val="60A0AF"/>
          <w:spacing w:val="-29"/>
          <w:w w:val="120"/>
          <w:sz w:val="20"/>
        </w:rPr>
        <w:t> </w:t>
      </w:r>
      <w:r>
        <w:rPr>
          <w:rFonts w:ascii="SimSun"/>
          <w:color w:val="60A0AF"/>
          <w:w w:val="120"/>
          <w:sz w:val="20"/>
        </w:rPr>
        <w:t>is</w:t>
      </w:r>
      <w:r>
        <w:rPr>
          <w:rFonts w:ascii="SimSun"/>
          <w:color w:val="60A0AF"/>
          <w:spacing w:val="-29"/>
          <w:w w:val="120"/>
          <w:sz w:val="20"/>
        </w:rPr>
        <w:t> </w:t>
      </w:r>
      <w:r>
        <w:rPr>
          <w:rFonts w:ascii="SimSun"/>
          <w:color w:val="60A0AF"/>
          <w:w w:val="120"/>
          <w:sz w:val="20"/>
        </w:rPr>
        <w:t>needed </w:t>
      </w:r>
      <w:r>
        <w:rPr>
          <w:rFonts w:ascii="SimSun"/>
          <w:w w:val="125"/>
          <w:sz w:val="20"/>
        </w:rPr>
        <w:t>print</w:t>
      </w:r>
      <w:r>
        <w:rPr>
          <w:rFonts w:ascii="SimSun"/>
          <w:spacing w:val="-32"/>
          <w:w w:val="125"/>
          <w:sz w:val="20"/>
        </w:rPr>
        <w:t> </w:t>
      </w:r>
      <w:r>
        <w:rPr>
          <w:rFonts w:ascii="SimSun"/>
          <w:w w:val="125"/>
          <w:sz w:val="20"/>
        </w:rPr>
        <w:t>(err,</w:t>
      </w:r>
      <w:r>
        <w:rPr>
          <w:rFonts w:ascii="SimSun"/>
          <w:spacing w:val="-31"/>
          <w:w w:val="125"/>
          <w:sz w:val="20"/>
        </w:rPr>
        <w:t> </w:t>
      </w:r>
      <w:r>
        <w:rPr>
          <w:rFonts w:ascii="SimSun"/>
          <w:color w:val="3F70A0"/>
          <w:w w:val="135"/>
          <w:sz w:val="6"/>
        </w:rPr>
        <w:t>'</w:t>
      </w:r>
      <w:r>
        <w:rPr>
          <w:rFonts w:ascii="SimSun"/>
          <w:color w:val="3F70A0"/>
          <w:w w:val="135"/>
          <w:sz w:val="20"/>
        </w:rPr>
        <w:t>Error</w:t>
      </w:r>
      <w:r>
        <w:rPr>
          <w:rFonts w:ascii="SimSun"/>
          <w:color w:val="3F70A0"/>
          <w:spacing w:val="-34"/>
          <w:w w:val="135"/>
          <w:sz w:val="20"/>
        </w:rPr>
        <w:t> </w:t>
      </w:r>
      <w:r>
        <w:rPr>
          <w:rFonts w:ascii="SimSun"/>
          <w:color w:val="3F70A0"/>
          <w:w w:val="125"/>
          <w:sz w:val="20"/>
        </w:rPr>
        <w:t>Occurred!</w:t>
      </w:r>
      <w:r>
        <w:rPr>
          <w:rFonts w:ascii="SimSun"/>
          <w:color w:val="3F70A0"/>
          <w:w w:val="125"/>
          <w:sz w:val="6"/>
        </w:rPr>
        <w:t>'</w:t>
      </w:r>
      <w:r>
        <w:rPr>
          <w:rFonts w:ascii="SimSun"/>
          <w:w w:val="125"/>
          <w:sz w:val="20"/>
        </w:rPr>
        <w:t>)</w:t>
      </w:r>
    </w:p>
    <w:p>
      <w:pPr>
        <w:pStyle w:val="ListParagraph"/>
        <w:numPr>
          <w:ilvl w:val="2"/>
          <w:numId w:val="8"/>
        </w:numPr>
        <w:tabs>
          <w:tab w:pos="1625" w:val="left" w:leader="none"/>
        </w:tabs>
        <w:spacing w:line="240" w:lineRule="auto" w:before="138" w:after="0"/>
        <w:ind w:left="1625" w:right="0" w:hanging="241"/>
        <w:jc w:val="left"/>
        <w:rPr>
          <w:rFonts w:ascii="Palatino Linotype" w:hAnsi="Palatino Linotype"/>
          <w:b/>
          <w:sz w:val="22"/>
        </w:rPr>
      </w:pPr>
      <w:r>
        <w:rPr>
          <w:rFonts w:ascii="SimSun" w:hAnsi="SimSun"/>
          <w:w w:val="110"/>
          <w:sz w:val="20"/>
        </w:rPr>
        <w:t>__future__</w:t>
      </w:r>
      <w:r>
        <w:rPr>
          <w:rFonts w:ascii="SimSun" w:hAnsi="SimSun"/>
          <w:spacing w:val="-36"/>
          <w:w w:val="110"/>
          <w:sz w:val="20"/>
        </w:rPr>
        <w:t> </w:t>
      </w:r>
      <w:r>
        <w:rPr>
          <w:rFonts w:ascii="Palatino Linotype" w:hAnsi="Palatino Linotype"/>
          <w:b/>
          <w:spacing w:val="-2"/>
          <w:w w:val="110"/>
          <w:sz w:val="22"/>
        </w:rPr>
        <w:t>module</w:t>
      </w:r>
    </w:p>
    <w:p>
      <w:pPr>
        <w:pStyle w:val="ListParagraph"/>
        <w:numPr>
          <w:ilvl w:val="3"/>
          <w:numId w:val="8"/>
        </w:numPr>
        <w:tabs>
          <w:tab w:pos="2105" w:val="left" w:leader="none"/>
        </w:tabs>
        <w:spacing w:line="244" w:lineRule="auto" w:before="144" w:after="0"/>
        <w:ind w:left="2105" w:right="717" w:hanging="219"/>
        <w:jc w:val="both"/>
        <w:rPr>
          <w:sz w:val="22"/>
        </w:rPr>
      </w:pPr>
      <w:r>
        <w:rPr>
          <w:rFonts w:ascii="SimSun" w:hAnsi="SimSun"/>
          <w:spacing w:val="-2"/>
          <w:w w:val="105"/>
          <w:sz w:val="20"/>
        </w:rPr>
        <w:t>__future__</w:t>
      </w:r>
      <w:r>
        <w:rPr>
          <w:rFonts w:ascii="SimSun" w:hAnsi="SimSun"/>
          <w:spacing w:val="-25"/>
          <w:w w:val="105"/>
          <w:sz w:val="20"/>
        </w:rPr>
        <w:t> </w:t>
      </w:r>
      <w:r>
        <w:rPr>
          <w:spacing w:val="-2"/>
          <w:w w:val="105"/>
          <w:sz w:val="22"/>
        </w:rPr>
        <w:t>module</w:t>
      </w:r>
      <w:r>
        <w:rPr>
          <w:spacing w:val="-10"/>
          <w:w w:val="105"/>
          <w:sz w:val="22"/>
        </w:rPr>
        <w:t> </w:t>
      </w:r>
      <w:r>
        <w:rPr>
          <w:spacing w:val="-2"/>
          <w:w w:val="105"/>
          <w:sz w:val="22"/>
        </w:rPr>
        <w:t>is</w:t>
      </w:r>
      <w:r>
        <w:rPr>
          <w:spacing w:val="-11"/>
          <w:w w:val="105"/>
          <w:sz w:val="22"/>
        </w:rPr>
        <w:t> </w:t>
      </w:r>
      <w:r>
        <w:rPr>
          <w:spacing w:val="-2"/>
          <w:w w:val="105"/>
          <w:sz w:val="22"/>
        </w:rPr>
        <w:t>introduced</w:t>
      </w:r>
      <w:r>
        <w:rPr>
          <w:spacing w:val="-11"/>
          <w:w w:val="105"/>
          <w:sz w:val="22"/>
        </w:rPr>
        <w:t> </w:t>
      </w:r>
      <w:r>
        <w:rPr>
          <w:spacing w:val="-2"/>
          <w:w w:val="105"/>
          <w:sz w:val="22"/>
        </w:rPr>
        <w:t>in Python 3 to allow </w:t>
      </w:r>
      <w:r>
        <w:rPr>
          <w:spacing w:val="-2"/>
          <w:w w:val="105"/>
          <w:sz w:val="22"/>
        </w:rPr>
        <w:t>backward </w:t>
      </w:r>
      <w:r>
        <w:rPr>
          <w:w w:val="105"/>
          <w:sz w:val="22"/>
        </w:rPr>
        <w:t>compatibility,</w:t>
      </w:r>
      <w:r>
        <w:rPr>
          <w:spacing w:val="-3"/>
          <w:w w:val="105"/>
          <w:sz w:val="22"/>
        </w:rPr>
        <w:t> </w:t>
      </w:r>
      <w:r>
        <w:rPr>
          <w:w w:val="105"/>
          <w:sz w:val="22"/>
        </w:rPr>
        <w:t>i.e.</w:t>
      </w:r>
      <w:r>
        <w:rPr>
          <w:spacing w:val="20"/>
          <w:w w:val="105"/>
          <w:sz w:val="22"/>
        </w:rPr>
        <w:t> </w:t>
      </w:r>
      <w:r>
        <w:rPr>
          <w:w w:val="105"/>
          <w:sz w:val="22"/>
        </w:rPr>
        <w:t>to</w:t>
      </w:r>
      <w:r>
        <w:rPr>
          <w:spacing w:val="-4"/>
          <w:w w:val="105"/>
          <w:sz w:val="22"/>
        </w:rPr>
        <w:t> </w:t>
      </w:r>
      <w:r>
        <w:rPr>
          <w:w w:val="105"/>
          <w:sz w:val="22"/>
        </w:rPr>
        <w:t>use</w:t>
      </w:r>
      <w:r>
        <w:rPr>
          <w:spacing w:val="-4"/>
          <w:w w:val="105"/>
          <w:sz w:val="22"/>
        </w:rPr>
        <w:t> </w:t>
      </w:r>
      <w:r>
        <w:rPr>
          <w:w w:val="105"/>
          <w:sz w:val="22"/>
        </w:rPr>
        <w:t>the</w:t>
      </w:r>
      <w:r>
        <w:rPr>
          <w:spacing w:val="-4"/>
          <w:w w:val="105"/>
          <w:sz w:val="22"/>
        </w:rPr>
        <w:t> </w:t>
      </w:r>
      <w:r>
        <w:rPr>
          <w:w w:val="105"/>
          <w:sz w:val="22"/>
        </w:rPr>
        <w:t>features</w:t>
      </w:r>
      <w:r>
        <w:rPr>
          <w:spacing w:val="-4"/>
          <w:w w:val="105"/>
          <w:sz w:val="22"/>
        </w:rPr>
        <w:t> </w:t>
      </w:r>
      <w:r>
        <w:rPr>
          <w:w w:val="105"/>
          <w:sz w:val="22"/>
        </w:rPr>
        <w:t>of</w:t>
      </w:r>
      <w:r>
        <w:rPr>
          <w:spacing w:val="-4"/>
          <w:w w:val="105"/>
          <w:sz w:val="22"/>
        </w:rPr>
        <w:t> </w:t>
      </w:r>
      <w:r>
        <w:rPr>
          <w:w w:val="105"/>
          <w:sz w:val="22"/>
        </w:rPr>
        <w:t>Python</w:t>
      </w:r>
      <w:r>
        <w:rPr>
          <w:spacing w:val="-4"/>
          <w:w w:val="105"/>
          <w:sz w:val="22"/>
        </w:rPr>
        <w:t> </w:t>
      </w:r>
      <w:r>
        <w:rPr>
          <w:w w:val="105"/>
          <w:sz w:val="22"/>
        </w:rPr>
        <w:t>3</w:t>
      </w:r>
      <w:r>
        <w:rPr>
          <w:spacing w:val="-4"/>
          <w:w w:val="105"/>
          <w:sz w:val="22"/>
        </w:rPr>
        <w:t> </w:t>
      </w:r>
      <w:r>
        <w:rPr>
          <w:w w:val="105"/>
          <w:sz w:val="22"/>
        </w:rPr>
        <w:t>in</w:t>
      </w:r>
      <w:r>
        <w:rPr>
          <w:spacing w:val="-4"/>
          <w:w w:val="105"/>
          <w:sz w:val="22"/>
        </w:rPr>
        <w:t> </w:t>
      </w:r>
      <w:r>
        <w:rPr>
          <w:w w:val="105"/>
          <w:sz w:val="22"/>
        </w:rPr>
        <w:t>code</w:t>
      </w:r>
      <w:r>
        <w:rPr>
          <w:spacing w:val="-4"/>
          <w:w w:val="105"/>
          <w:sz w:val="22"/>
        </w:rPr>
        <w:t> </w:t>
      </w:r>
      <w:r>
        <w:rPr>
          <w:w w:val="105"/>
          <w:sz w:val="22"/>
        </w:rPr>
        <w:t>devel- oped in Python 2.</w:t>
      </w:r>
    </w:p>
    <w:p>
      <w:pPr>
        <w:pStyle w:val="ListParagraph"/>
        <w:numPr>
          <w:ilvl w:val="3"/>
          <w:numId w:val="8"/>
        </w:numPr>
        <w:tabs>
          <w:tab w:pos="2105" w:val="left" w:leader="none"/>
        </w:tabs>
        <w:spacing w:line="237" w:lineRule="auto" w:before="80" w:after="0"/>
        <w:ind w:left="2105" w:right="717" w:hanging="219"/>
        <w:jc w:val="left"/>
        <w:rPr>
          <w:sz w:val="22"/>
        </w:rPr>
      </w:pPr>
      <w:r>
        <w:rPr>
          <w:w w:val="105"/>
          <w:sz w:val="22"/>
        </w:rPr>
        <w:t>For</w:t>
      </w:r>
      <w:r>
        <w:rPr>
          <w:spacing w:val="-9"/>
          <w:w w:val="105"/>
          <w:sz w:val="22"/>
        </w:rPr>
        <w:t> </w:t>
      </w:r>
      <w:r>
        <w:rPr>
          <w:w w:val="105"/>
          <w:sz w:val="22"/>
        </w:rPr>
        <w:t>example,</w:t>
      </w:r>
      <w:r>
        <w:rPr>
          <w:spacing w:val="-8"/>
          <w:w w:val="105"/>
          <w:sz w:val="22"/>
        </w:rPr>
        <w:t> </w:t>
      </w:r>
      <w:r>
        <w:rPr>
          <w:w w:val="105"/>
          <w:sz w:val="22"/>
        </w:rPr>
        <w:t>if</w:t>
      </w:r>
      <w:r>
        <w:rPr>
          <w:spacing w:val="-9"/>
          <w:w w:val="105"/>
          <w:sz w:val="22"/>
        </w:rPr>
        <w:t> </w:t>
      </w:r>
      <w:r>
        <w:rPr>
          <w:w w:val="105"/>
          <w:sz w:val="22"/>
        </w:rPr>
        <w:t>we</w:t>
      </w:r>
      <w:r>
        <w:rPr>
          <w:spacing w:val="-9"/>
          <w:w w:val="105"/>
          <w:sz w:val="22"/>
        </w:rPr>
        <w:t> </w:t>
      </w:r>
      <w:r>
        <w:rPr>
          <w:w w:val="105"/>
          <w:sz w:val="22"/>
        </w:rPr>
        <w:t>are</w:t>
      </w:r>
      <w:r>
        <w:rPr>
          <w:spacing w:val="-9"/>
          <w:w w:val="105"/>
          <w:sz w:val="22"/>
        </w:rPr>
        <w:t> </w:t>
      </w:r>
      <w:r>
        <w:rPr>
          <w:w w:val="105"/>
          <w:sz w:val="22"/>
        </w:rPr>
        <w:t>to</w:t>
      </w:r>
      <w:r>
        <w:rPr>
          <w:spacing w:val="-9"/>
          <w:w w:val="105"/>
          <w:sz w:val="22"/>
        </w:rPr>
        <w:t> </w:t>
      </w:r>
      <w:r>
        <w:rPr>
          <w:w w:val="105"/>
          <w:sz w:val="22"/>
        </w:rPr>
        <w:t>use</w:t>
      </w:r>
      <w:r>
        <w:rPr>
          <w:spacing w:val="-9"/>
          <w:w w:val="105"/>
          <w:sz w:val="22"/>
        </w:rPr>
        <w:t> </w:t>
      </w:r>
      <w:r>
        <w:rPr>
          <w:w w:val="105"/>
          <w:sz w:val="22"/>
        </w:rPr>
        <w:t>the</w:t>
      </w:r>
      <w:r>
        <w:rPr>
          <w:spacing w:val="-9"/>
          <w:w w:val="105"/>
          <w:sz w:val="22"/>
        </w:rPr>
        <w:t> </w:t>
      </w:r>
      <w:r>
        <w:rPr>
          <w:w w:val="105"/>
          <w:sz w:val="22"/>
        </w:rPr>
        <w:t>division</w:t>
      </w:r>
      <w:r>
        <w:rPr>
          <w:spacing w:val="-9"/>
          <w:w w:val="105"/>
          <w:sz w:val="22"/>
        </w:rPr>
        <w:t> </w:t>
      </w:r>
      <w:r>
        <w:rPr>
          <w:w w:val="105"/>
          <w:sz w:val="22"/>
        </w:rPr>
        <w:t>feature</w:t>
      </w:r>
      <w:r>
        <w:rPr>
          <w:spacing w:val="-9"/>
          <w:w w:val="105"/>
          <w:sz w:val="22"/>
        </w:rPr>
        <w:t> </w:t>
      </w:r>
      <w:r>
        <w:rPr>
          <w:w w:val="105"/>
          <w:sz w:val="22"/>
        </w:rPr>
        <w:t>with</w:t>
      </w:r>
      <w:r>
        <w:rPr>
          <w:spacing w:val="-9"/>
          <w:w w:val="105"/>
          <w:sz w:val="22"/>
        </w:rPr>
        <w:t> </w:t>
      </w:r>
      <w:r>
        <w:rPr>
          <w:w w:val="105"/>
          <w:sz w:val="22"/>
        </w:rPr>
        <w:t>float</w:t>
      </w:r>
      <w:r>
        <w:rPr>
          <w:spacing w:val="-9"/>
          <w:w w:val="105"/>
          <w:sz w:val="22"/>
        </w:rPr>
        <w:t> </w:t>
      </w:r>
      <w:r>
        <w:rPr>
          <w:w w:val="105"/>
          <w:sz w:val="22"/>
        </w:rPr>
        <w:t>out- put or </w:t>
      </w:r>
      <w:r>
        <w:rPr>
          <w:rFonts w:ascii="SimSun" w:hAnsi="SimSun"/>
          <w:w w:val="105"/>
          <w:sz w:val="20"/>
        </w:rPr>
        <w:t>print()</w:t>
      </w:r>
      <w:r>
        <w:rPr>
          <w:rFonts w:ascii="SimSun" w:hAnsi="SimSun"/>
          <w:spacing w:val="-50"/>
          <w:w w:val="105"/>
          <w:sz w:val="20"/>
        </w:rPr>
        <w:t> </w:t>
      </w:r>
      <w:r>
        <w:rPr>
          <w:w w:val="105"/>
          <w:sz w:val="22"/>
        </w:rPr>
        <w:t>in Python 2, we can do so by using this module.</w:t>
      </w:r>
    </w:p>
    <w:p>
      <w:pPr>
        <w:spacing w:before="127"/>
        <w:ind w:left="2513"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Python</w:t>
      </w:r>
      <w:r>
        <w:rPr>
          <w:rFonts w:ascii="SimSun"/>
          <w:color w:val="60A0AF"/>
          <w:spacing w:val="7"/>
          <w:w w:val="110"/>
          <w:sz w:val="20"/>
        </w:rPr>
        <w:t> </w:t>
      </w:r>
      <w:r>
        <w:rPr>
          <w:rFonts w:ascii="SimSun"/>
          <w:color w:val="60A0AF"/>
          <w:w w:val="110"/>
          <w:sz w:val="20"/>
        </w:rPr>
        <w:t>2</w:t>
      </w:r>
      <w:r>
        <w:rPr>
          <w:rFonts w:ascii="SimSun"/>
          <w:color w:val="60A0AF"/>
          <w:spacing w:val="8"/>
          <w:w w:val="110"/>
          <w:sz w:val="20"/>
        </w:rPr>
        <w:t> </w:t>
      </w:r>
      <w:r>
        <w:rPr>
          <w:rFonts w:ascii="SimSun"/>
          <w:color w:val="60A0AF"/>
          <w:spacing w:val="-4"/>
          <w:w w:val="110"/>
          <w:sz w:val="20"/>
        </w:rPr>
        <w:t>Code</w:t>
      </w:r>
    </w:p>
    <w:p>
      <w:pPr>
        <w:spacing w:before="15"/>
        <w:ind w:left="2513" w:right="0" w:firstLine="0"/>
        <w:jc w:val="left"/>
        <w:rPr>
          <w:rFonts w:ascii="SimSun"/>
          <w:sz w:val="20"/>
        </w:rPr>
      </w:pPr>
      <w:r>
        <w:rPr>
          <w:rFonts w:ascii="SimSun"/>
          <w:w w:val="110"/>
          <w:sz w:val="20"/>
        </w:rPr>
        <w:t>from</w:t>
      </w:r>
      <w:r>
        <w:rPr>
          <w:rFonts w:ascii="SimSun"/>
          <w:spacing w:val="15"/>
          <w:w w:val="110"/>
          <w:sz w:val="20"/>
        </w:rPr>
        <w:t> </w:t>
      </w:r>
      <w:r>
        <w:rPr>
          <w:rFonts w:ascii="SimSun"/>
          <w:w w:val="110"/>
          <w:sz w:val="20"/>
        </w:rPr>
        <w:t>__future__</w:t>
      </w:r>
      <w:r>
        <w:rPr>
          <w:rFonts w:ascii="SimSun"/>
          <w:spacing w:val="15"/>
          <w:w w:val="110"/>
          <w:sz w:val="20"/>
        </w:rPr>
        <w:t> </w:t>
      </w:r>
      <w:r>
        <w:rPr>
          <w:rFonts w:ascii="SimSun"/>
          <w:w w:val="110"/>
          <w:sz w:val="20"/>
        </w:rPr>
        <w:t>import</w:t>
      </w:r>
      <w:r>
        <w:rPr>
          <w:rFonts w:ascii="SimSun"/>
          <w:spacing w:val="15"/>
          <w:w w:val="110"/>
          <w:sz w:val="20"/>
        </w:rPr>
        <w:t> </w:t>
      </w:r>
      <w:r>
        <w:rPr>
          <w:rFonts w:ascii="SimSun"/>
          <w:spacing w:val="-2"/>
          <w:w w:val="110"/>
          <w:sz w:val="20"/>
        </w:rPr>
        <w:t>division</w:t>
      </w:r>
    </w:p>
    <w:p>
      <w:pPr>
        <w:spacing w:before="15"/>
        <w:ind w:left="2513" w:right="0" w:firstLine="0"/>
        <w:jc w:val="left"/>
        <w:rPr>
          <w:rFonts w:ascii="SimSun"/>
          <w:sz w:val="20"/>
        </w:rPr>
      </w:pPr>
      <w:r>
        <w:rPr>
          <w:rFonts w:ascii="SimSun"/>
          <w:w w:val="110"/>
          <w:sz w:val="20"/>
        </w:rPr>
        <w:t>from</w:t>
      </w:r>
      <w:r>
        <w:rPr>
          <w:rFonts w:ascii="SimSun"/>
          <w:spacing w:val="15"/>
          <w:w w:val="110"/>
          <w:sz w:val="20"/>
        </w:rPr>
        <w:t> </w:t>
      </w:r>
      <w:r>
        <w:rPr>
          <w:rFonts w:ascii="SimSun"/>
          <w:w w:val="110"/>
          <w:sz w:val="20"/>
        </w:rPr>
        <w:t>__future__</w:t>
      </w:r>
      <w:r>
        <w:rPr>
          <w:rFonts w:ascii="SimSun"/>
          <w:spacing w:val="15"/>
          <w:w w:val="110"/>
          <w:sz w:val="20"/>
        </w:rPr>
        <w:t> </w:t>
      </w:r>
      <w:r>
        <w:rPr>
          <w:rFonts w:ascii="SimSun"/>
          <w:w w:val="110"/>
          <w:sz w:val="20"/>
        </w:rPr>
        <w:t>import</w:t>
      </w:r>
      <w:r>
        <w:rPr>
          <w:rFonts w:ascii="SimSun"/>
          <w:spacing w:val="15"/>
          <w:w w:val="110"/>
          <w:sz w:val="20"/>
        </w:rPr>
        <w:t> </w:t>
      </w:r>
      <w:r>
        <w:rPr>
          <w:rFonts w:ascii="SimSun"/>
          <w:spacing w:val="-2"/>
          <w:w w:val="110"/>
          <w:sz w:val="20"/>
        </w:rPr>
        <w:t>print_function</w:t>
      </w:r>
    </w:p>
    <w:p>
      <w:pPr>
        <w:pStyle w:val="BodyText"/>
        <w:spacing w:before="3"/>
        <w:rPr>
          <w:rFonts w:ascii="SimSun"/>
        </w:rPr>
      </w:pPr>
    </w:p>
    <w:p>
      <w:pPr>
        <w:spacing w:line="506" w:lineRule="auto" w:before="1"/>
        <w:ind w:left="2513" w:right="1699" w:firstLine="0"/>
        <w:jc w:val="left"/>
        <w:rPr>
          <w:rFonts w:ascii="SimSun"/>
          <w:sz w:val="20"/>
        </w:rPr>
      </w:pPr>
      <w:r>
        <w:rPr>
          <w:rFonts w:ascii="SimSun"/>
          <w:w w:val="125"/>
          <w:sz w:val="20"/>
        </w:rPr>
        <w:t>print</w:t>
      </w:r>
      <w:r>
        <w:rPr>
          <w:rFonts w:ascii="SimSun"/>
          <w:spacing w:val="-32"/>
          <w:w w:val="125"/>
          <w:sz w:val="20"/>
        </w:rPr>
        <w:t> </w:t>
      </w:r>
      <w:r>
        <w:rPr>
          <w:rFonts w:ascii="SimSun"/>
          <w:color w:val="3FA070"/>
          <w:w w:val="125"/>
          <w:sz w:val="20"/>
        </w:rPr>
        <w:t>5</w:t>
      </w:r>
      <w:r>
        <w:rPr>
          <w:rFonts w:ascii="SimSun"/>
          <w:color w:val="666666"/>
          <w:w w:val="125"/>
          <w:sz w:val="20"/>
        </w:rPr>
        <w:t>/</w:t>
      </w:r>
      <w:r>
        <w:rPr>
          <w:rFonts w:ascii="SimSun"/>
          <w:color w:val="3FA070"/>
          <w:w w:val="125"/>
          <w:sz w:val="20"/>
        </w:rPr>
        <w:t>2</w:t>
      </w:r>
      <w:r>
        <w:rPr>
          <w:rFonts w:ascii="SimSun"/>
          <w:color w:val="3FA070"/>
          <w:spacing w:val="-31"/>
          <w:w w:val="125"/>
          <w:sz w:val="20"/>
        </w:rPr>
        <w:t> </w:t>
      </w:r>
      <w:r>
        <w:rPr>
          <w:rFonts w:ascii="SimSun"/>
          <w:color w:val="60A0AF"/>
          <w:w w:val="125"/>
          <w:sz w:val="20"/>
        </w:rPr>
        <w:t>#</w:t>
      </w:r>
      <w:r>
        <w:rPr>
          <w:rFonts w:ascii="SimSun"/>
          <w:color w:val="60A0AF"/>
          <w:spacing w:val="-31"/>
          <w:w w:val="125"/>
          <w:sz w:val="20"/>
        </w:rPr>
        <w:t> </w:t>
      </w:r>
      <w:r>
        <w:rPr>
          <w:rFonts w:ascii="SimSun"/>
          <w:color w:val="60A0AF"/>
          <w:w w:val="125"/>
          <w:sz w:val="20"/>
        </w:rPr>
        <w:t>Output</w:t>
      </w:r>
      <w:r>
        <w:rPr>
          <w:rFonts w:ascii="SimSun"/>
          <w:color w:val="60A0AF"/>
          <w:spacing w:val="-31"/>
          <w:w w:val="125"/>
          <w:sz w:val="20"/>
        </w:rPr>
        <w:t> </w:t>
      </w:r>
      <w:r>
        <w:rPr>
          <w:rFonts w:ascii="SimSun"/>
          <w:color w:val="60A0AF"/>
          <w:w w:val="125"/>
          <w:sz w:val="20"/>
        </w:rPr>
        <w:t>will</w:t>
      </w:r>
      <w:r>
        <w:rPr>
          <w:rFonts w:ascii="SimSun"/>
          <w:color w:val="60A0AF"/>
          <w:spacing w:val="-32"/>
          <w:w w:val="125"/>
          <w:sz w:val="20"/>
        </w:rPr>
        <w:t> </w:t>
      </w:r>
      <w:r>
        <w:rPr>
          <w:rFonts w:ascii="SimSun"/>
          <w:color w:val="60A0AF"/>
          <w:w w:val="125"/>
          <w:sz w:val="20"/>
        </w:rPr>
        <w:t>be</w:t>
      </w:r>
      <w:r>
        <w:rPr>
          <w:rFonts w:ascii="SimSun"/>
          <w:color w:val="60A0AF"/>
          <w:spacing w:val="-31"/>
          <w:w w:val="125"/>
          <w:sz w:val="20"/>
        </w:rPr>
        <w:t> </w:t>
      </w:r>
      <w:r>
        <w:rPr>
          <w:rFonts w:ascii="SimSun"/>
          <w:color w:val="60A0AF"/>
          <w:w w:val="125"/>
          <w:sz w:val="20"/>
        </w:rPr>
        <w:t>2.5 </w:t>
      </w:r>
      <w:r>
        <w:rPr>
          <w:rFonts w:ascii="SimSun"/>
          <w:w w:val="115"/>
          <w:sz w:val="20"/>
        </w:rPr>
        <w:t>print(</w:t>
      </w:r>
      <w:r>
        <w:rPr>
          <w:rFonts w:ascii="SimSun"/>
          <w:color w:val="3F70A0"/>
          <w:w w:val="115"/>
          <w:sz w:val="6"/>
        </w:rPr>
        <w:t>'</w:t>
      </w:r>
      <w:r>
        <w:rPr>
          <w:rFonts w:ascii="SimSun"/>
          <w:color w:val="3F70A0"/>
          <w:w w:val="115"/>
          <w:sz w:val="20"/>
        </w:rPr>
        <w:t>Hello Python using Future module!</w:t>
      </w:r>
      <w:r>
        <w:rPr>
          <w:rFonts w:ascii="SimSun"/>
          <w:color w:val="3F70A0"/>
          <w:w w:val="115"/>
          <w:sz w:val="6"/>
        </w:rPr>
        <w:t>'</w:t>
      </w:r>
      <w:r>
        <w:rPr>
          <w:rFonts w:ascii="SimSun"/>
          <w:w w:val="115"/>
          <w:sz w:val="20"/>
        </w:rPr>
        <w:t>)</w:t>
      </w:r>
    </w:p>
    <w:p>
      <w:pPr>
        <w:spacing w:after="0" w:line="506" w:lineRule="auto"/>
        <w:jc w:val="left"/>
        <w:rPr>
          <w:rFonts w:ascii="SimSun"/>
          <w:sz w:val="20"/>
        </w:rPr>
        <w:sectPr>
          <w:pgSz w:w="10080" w:h="12960"/>
          <w:pgMar w:header="0" w:footer="899" w:top="1080" w:bottom="1080" w:left="360" w:right="720"/>
        </w:sectPr>
      </w:pPr>
    </w:p>
    <w:p>
      <w:pPr>
        <w:pStyle w:val="BodyText"/>
        <w:spacing w:line="249" w:lineRule="auto" w:before="82"/>
        <w:ind w:left="1080" w:right="719"/>
        <w:jc w:val="both"/>
      </w:pPr>
      <w:r>
        <w:rPr/>
        <w:t>Although we have discussed most of the key differences between </w:t>
      </w:r>
      <w:r>
        <w:rPr/>
        <w:t>two versions, there are many other changes being introduced or changed in Python</w:t>
      </w:r>
      <w:r>
        <w:rPr>
          <w:spacing w:val="40"/>
        </w:rPr>
        <w:t> </w:t>
      </w:r>
      <w:r>
        <w:rPr/>
        <w:t>3</w:t>
      </w:r>
      <w:r>
        <w:rPr>
          <w:spacing w:val="40"/>
        </w:rPr>
        <w:t> </w:t>
      </w:r>
      <w:r>
        <w:rPr/>
        <w:t>such</w:t>
      </w:r>
      <w:r>
        <w:rPr>
          <w:spacing w:val="40"/>
        </w:rPr>
        <w:t> </w:t>
      </w:r>
      <w:r>
        <w:rPr/>
        <w:t>as</w:t>
      </w:r>
      <w:r>
        <w:rPr>
          <w:spacing w:val="40"/>
        </w:rPr>
        <w:t> </w:t>
      </w:r>
      <w:r>
        <w:rPr>
          <w:rFonts w:ascii="SimSun"/>
          <w:sz w:val="20"/>
        </w:rPr>
        <w:t>next() </w:t>
      </w:r>
      <w:r>
        <w:rPr/>
        <w:t>for</w:t>
      </w:r>
      <w:r>
        <w:rPr>
          <w:spacing w:val="40"/>
        </w:rPr>
        <w:t> </w:t>
      </w:r>
      <w:r>
        <w:rPr/>
        <w:t>generators</w:t>
      </w:r>
      <w:r>
        <w:rPr>
          <w:spacing w:val="40"/>
        </w:rPr>
        <w:t> </w:t>
      </w:r>
      <w:r>
        <w:rPr/>
        <w:t>and</w:t>
      </w:r>
      <w:r>
        <w:rPr>
          <w:spacing w:val="40"/>
        </w:rPr>
        <w:t> </w:t>
      </w:r>
      <w:r>
        <w:rPr/>
        <w:t>iterators,</w:t>
      </w:r>
      <w:r>
        <w:rPr>
          <w:spacing w:val="40"/>
        </w:rPr>
        <w:t> </w:t>
      </w:r>
      <w:r>
        <w:rPr/>
        <w:t>how</w:t>
      </w:r>
      <w:r>
        <w:rPr>
          <w:spacing w:val="40"/>
        </w:rPr>
        <w:t> </w:t>
      </w:r>
      <w:r>
        <w:rPr>
          <w:rFonts w:ascii="SimSun"/>
          <w:sz w:val="20"/>
        </w:rPr>
        <w:t>xrange() </w:t>
      </w:r>
      <w:r>
        <w:rPr/>
        <w:t>be- came </w:t>
      </w:r>
      <w:r>
        <w:rPr>
          <w:rFonts w:ascii="SimSun"/>
          <w:sz w:val="20"/>
        </w:rPr>
        <w:t>range()</w:t>
      </w:r>
      <w:r>
        <w:rPr/>
        <w:t>, etc.</w:t>
      </w:r>
    </w:p>
    <w:p>
      <w:pPr>
        <w:pStyle w:val="BodyText"/>
        <w:spacing w:before="99"/>
      </w:pPr>
    </w:p>
    <w:p>
      <w:pPr>
        <w:pStyle w:val="Heading3"/>
        <w:numPr>
          <w:ilvl w:val="1"/>
          <w:numId w:val="8"/>
        </w:numPr>
        <w:tabs>
          <w:tab w:pos="1725" w:val="left" w:leader="none"/>
        </w:tabs>
        <w:spacing w:line="240" w:lineRule="auto" w:before="0" w:after="0"/>
        <w:ind w:left="1725" w:right="0" w:hanging="645"/>
        <w:jc w:val="left"/>
      </w:pPr>
      <w:bookmarkStart w:name="Key Takeaways" w:id="22"/>
      <w:bookmarkEnd w:id="22"/>
      <w:r>
        <w:rPr>
          <w:b w:val="0"/>
        </w:rPr>
      </w:r>
      <w:bookmarkStart w:name="_bookmark15" w:id="23"/>
      <w:bookmarkEnd w:id="23"/>
      <w:r>
        <w:rPr>
          <w:b w:val="0"/>
        </w:rPr>
      </w:r>
      <w:r>
        <w:rPr/>
        <w:t>Key</w:t>
      </w:r>
      <w:r>
        <w:rPr>
          <w:spacing w:val="11"/>
        </w:rPr>
        <w:t> </w:t>
      </w:r>
      <w:r>
        <w:rPr>
          <w:spacing w:val="-2"/>
        </w:rPr>
        <w:t>Takeaways</w:t>
      </w:r>
    </w:p>
    <w:p>
      <w:pPr>
        <w:pStyle w:val="ListParagraph"/>
        <w:numPr>
          <w:ilvl w:val="0"/>
          <w:numId w:val="9"/>
        </w:numPr>
        <w:tabs>
          <w:tab w:pos="1625" w:val="left" w:leader="none"/>
        </w:tabs>
        <w:spacing w:line="252" w:lineRule="auto" w:before="214" w:after="0"/>
        <w:ind w:left="1625" w:right="718" w:hanging="273"/>
        <w:jc w:val="left"/>
        <w:rPr>
          <w:sz w:val="22"/>
        </w:rPr>
      </w:pPr>
      <w:r>
        <w:rPr>
          <w:w w:val="105"/>
          <w:sz w:val="22"/>
        </w:rPr>
        <w:t>Python</w:t>
      </w:r>
      <w:r>
        <w:rPr>
          <w:spacing w:val="33"/>
          <w:w w:val="105"/>
          <w:sz w:val="22"/>
        </w:rPr>
        <w:t> </w:t>
      </w:r>
      <w:r>
        <w:rPr>
          <w:w w:val="105"/>
          <w:sz w:val="22"/>
        </w:rPr>
        <w:t>is</w:t>
      </w:r>
      <w:r>
        <w:rPr>
          <w:spacing w:val="33"/>
          <w:w w:val="105"/>
          <w:sz w:val="22"/>
        </w:rPr>
        <w:t> </w:t>
      </w:r>
      <w:r>
        <w:rPr>
          <w:w w:val="105"/>
          <w:sz w:val="22"/>
        </w:rPr>
        <w:t>a</w:t>
      </w:r>
      <w:r>
        <w:rPr>
          <w:spacing w:val="33"/>
          <w:w w:val="105"/>
          <w:sz w:val="22"/>
        </w:rPr>
        <w:t> </w:t>
      </w:r>
      <w:r>
        <w:rPr>
          <w:w w:val="105"/>
          <w:sz w:val="22"/>
        </w:rPr>
        <w:t>high</w:t>
      </w:r>
      <w:r>
        <w:rPr>
          <w:spacing w:val="33"/>
          <w:w w:val="105"/>
          <w:sz w:val="22"/>
        </w:rPr>
        <w:t> </w:t>
      </w:r>
      <w:r>
        <w:rPr>
          <w:w w:val="105"/>
          <w:sz w:val="22"/>
        </w:rPr>
        <w:t>level</w:t>
      </w:r>
      <w:r>
        <w:rPr>
          <w:spacing w:val="33"/>
          <w:w w:val="105"/>
          <w:sz w:val="22"/>
        </w:rPr>
        <w:t> </w:t>
      </w:r>
      <w:r>
        <w:rPr>
          <w:w w:val="105"/>
          <w:sz w:val="22"/>
        </w:rPr>
        <w:t>and</w:t>
      </w:r>
      <w:r>
        <w:rPr>
          <w:spacing w:val="33"/>
          <w:w w:val="105"/>
          <w:sz w:val="22"/>
        </w:rPr>
        <w:t> </w:t>
      </w:r>
      <w:r>
        <w:rPr>
          <w:w w:val="105"/>
          <w:sz w:val="22"/>
        </w:rPr>
        <w:t>cross-platform</w:t>
      </w:r>
      <w:r>
        <w:rPr>
          <w:spacing w:val="33"/>
          <w:w w:val="105"/>
          <w:sz w:val="22"/>
        </w:rPr>
        <w:t> </w:t>
      </w:r>
      <w:r>
        <w:rPr>
          <w:w w:val="105"/>
          <w:sz w:val="22"/>
        </w:rPr>
        <w:t>language</w:t>
      </w:r>
      <w:r>
        <w:rPr>
          <w:spacing w:val="33"/>
          <w:w w:val="105"/>
          <w:sz w:val="22"/>
        </w:rPr>
        <w:t> </w:t>
      </w:r>
      <w:r>
        <w:rPr>
          <w:w w:val="105"/>
          <w:sz w:val="22"/>
        </w:rPr>
        <w:t>developed</w:t>
      </w:r>
      <w:r>
        <w:rPr>
          <w:spacing w:val="33"/>
          <w:w w:val="105"/>
          <w:sz w:val="22"/>
        </w:rPr>
        <w:t> </w:t>
      </w:r>
      <w:r>
        <w:rPr>
          <w:w w:val="105"/>
          <w:sz w:val="22"/>
        </w:rPr>
        <w:t>by Guido van Rossum in 1991.</w:t>
      </w:r>
    </w:p>
    <w:p>
      <w:pPr>
        <w:pStyle w:val="ListParagraph"/>
        <w:numPr>
          <w:ilvl w:val="0"/>
          <w:numId w:val="9"/>
        </w:numPr>
        <w:tabs>
          <w:tab w:pos="1625" w:val="left" w:leader="none"/>
        </w:tabs>
        <w:spacing w:line="252" w:lineRule="auto" w:before="0" w:after="0"/>
        <w:ind w:left="1625" w:right="718" w:hanging="273"/>
        <w:jc w:val="left"/>
        <w:rPr>
          <w:sz w:val="22"/>
        </w:rPr>
      </w:pPr>
      <w:r>
        <w:rPr>
          <w:sz w:val="22"/>
        </w:rPr>
        <w:t>It</w:t>
      </w:r>
      <w:r>
        <w:rPr>
          <w:spacing w:val="40"/>
          <w:sz w:val="22"/>
        </w:rPr>
        <w:t> </w:t>
      </w:r>
      <w:r>
        <w:rPr>
          <w:sz w:val="22"/>
        </w:rPr>
        <w:t>is</w:t>
      </w:r>
      <w:r>
        <w:rPr>
          <w:spacing w:val="40"/>
          <w:sz w:val="22"/>
        </w:rPr>
        <w:t> </w:t>
      </w:r>
      <w:r>
        <w:rPr>
          <w:sz w:val="22"/>
        </w:rPr>
        <w:t>used</w:t>
      </w:r>
      <w:r>
        <w:rPr>
          <w:spacing w:val="40"/>
          <w:sz w:val="22"/>
        </w:rPr>
        <w:t> </w:t>
      </w:r>
      <w:r>
        <w:rPr>
          <w:sz w:val="22"/>
        </w:rPr>
        <w:t>in</w:t>
      </w:r>
      <w:r>
        <w:rPr>
          <w:spacing w:val="40"/>
          <w:sz w:val="22"/>
        </w:rPr>
        <w:t> </w:t>
      </w:r>
      <w:r>
        <w:rPr>
          <w:sz w:val="22"/>
        </w:rPr>
        <w:t>many</w:t>
      </w:r>
      <w:r>
        <w:rPr>
          <w:spacing w:val="40"/>
          <w:sz w:val="22"/>
        </w:rPr>
        <w:t> </w:t>
      </w:r>
      <w:r>
        <w:rPr>
          <w:sz w:val="22"/>
        </w:rPr>
        <w:t>fields</w:t>
      </w:r>
      <w:r>
        <w:rPr>
          <w:spacing w:val="40"/>
          <w:sz w:val="22"/>
        </w:rPr>
        <w:t> </w:t>
      </w:r>
      <w:r>
        <w:rPr>
          <w:sz w:val="22"/>
        </w:rPr>
        <w:t>ranging</w:t>
      </w:r>
      <w:r>
        <w:rPr>
          <w:spacing w:val="40"/>
          <w:sz w:val="22"/>
        </w:rPr>
        <w:t> </w:t>
      </w:r>
      <w:r>
        <w:rPr>
          <w:sz w:val="22"/>
        </w:rPr>
        <w:t>from</w:t>
      </w:r>
      <w:r>
        <w:rPr>
          <w:spacing w:val="40"/>
          <w:sz w:val="22"/>
        </w:rPr>
        <w:t> </w:t>
      </w:r>
      <w:r>
        <w:rPr>
          <w:sz w:val="22"/>
        </w:rPr>
        <w:t>simple</w:t>
      </w:r>
      <w:r>
        <w:rPr>
          <w:spacing w:val="40"/>
          <w:sz w:val="22"/>
        </w:rPr>
        <w:t> </w:t>
      </w:r>
      <w:r>
        <w:rPr>
          <w:sz w:val="22"/>
        </w:rPr>
        <w:t>web</w:t>
      </w:r>
      <w:r>
        <w:rPr>
          <w:spacing w:val="40"/>
          <w:sz w:val="22"/>
        </w:rPr>
        <w:t> </w:t>
      </w:r>
      <w:r>
        <w:rPr>
          <w:sz w:val="22"/>
        </w:rPr>
        <w:t>development</w:t>
      </w:r>
      <w:r>
        <w:rPr>
          <w:spacing w:val="40"/>
          <w:sz w:val="22"/>
        </w:rPr>
        <w:t> </w:t>
      </w:r>
      <w:r>
        <w:rPr>
          <w:sz w:val="22"/>
        </w:rPr>
        <w:t>to scientific applications.</w:t>
      </w:r>
    </w:p>
    <w:p>
      <w:pPr>
        <w:pStyle w:val="ListParagraph"/>
        <w:numPr>
          <w:ilvl w:val="0"/>
          <w:numId w:val="9"/>
        </w:numPr>
        <w:tabs>
          <w:tab w:pos="1625" w:val="left" w:leader="none"/>
        </w:tabs>
        <w:spacing w:line="252" w:lineRule="auto" w:before="0" w:after="0"/>
        <w:ind w:left="1625" w:right="718" w:hanging="273"/>
        <w:jc w:val="left"/>
        <w:rPr>
          <w:sz w:val="22"/>
        </w:rPr>
      </w:pPr>
      <w:r>
        <w:rPr>
          <w:sz w:val="22"/>
        </w:rPr>
        <w:t>It is characterized by features such as ease of learning and </w:t>
      </w:r>
      <w:r>
        <w:rPr>
          <w:sz w:val="22"/>
        </w:rPr>
        <w:t>extensibil- ity to other languages.</w:t>
      </w:r>
    </w:p>
    <w:p>
      <w:pPr>
        <w:pStyle w:val="ListParagraph"/>
        <w:numPr>
          <w:ilvl w:val="0"/>
          <w:numId w:val="9"/>
        </w:numPr>
        <w:tabs>
          <w:tab w:pos="1625" w:val="left" w:leader="none"/>
        </w:tabs>
        <w:spacing w:line="252" w:lineRule="auto" w:before="1" w:after="0"/>
        <w:ind w:left="1625" w:right="718" w:hanging="273"/>
        <w:jc w:val="left"/>
        <w:rPr>
          <w:sz w:val="22"/>
        </w:rPr>
      </w:pPr>
      <w:r>
        <w:rPr>
          <w:sz w:val="22"/>
        </w:rPr>
        <w:t>In addition to built-in or standard libraries known as Python Standard Libraries, Python also offers support for third-party libraries.</w:t>
      </w:r>
    </w:p>
    <w:p>
      <w:pPr>
        <w:pStyle w:val="ListParagraph"/>
        <w:numPr>
          <w:ilvl w:val="0"/>
          <w:numId w:val="9"/>
        </w:numPr>
        <w:tabs>
          <w:tab w:pos="1625" w:val="left" w:leader="none"/>
        </w:tabs>
        <w:spacing w:line="252" w:lineRule="auto" w:before="0" w:after="0"/>
        <w:ind w:left="1625" w:right="718" w:hanging="273"/>
        <w:jc w:val="left"/>
        <w:rPr>
          <w:sz w:val="22"/>
        </w:rPr>
      </w:pPr>
      <w:r>
        <w:rPr>
          <w:sz w:val="22"/>
        </w:rPr>
        <w:t>It supports multiple programming styles like Object Oriented, </w:t>
      </w:r>
      <w:r>
        <w:rPr>
          <w:sz w:val="22"/>
        </w:rPr>
        <w:t>Proce-</w:t>
      </w:r>
      <w:r>
        <w:rPr>
          <w:spacing w:val="40"/>
          <w:sz w:val="22"/>
        </w:rPr>
        <w:t> </w:t>
      </w:r>
      <w:r>
        <w:rPr>
          <w:sz w:val="22"/>
        </w:rPr>
        <w:t>dural and Functional.</w:t>
      </w:r>
    </w:p>
    <w:p>
      <w:pPr>
        <w:pStyle w:val="ListParagraph"/>
        <w:numPr>
          <w:ilvl w:val="0"/>
          <w:numId w:val="9"/>
        </w:numPr>
        <w:tabs>
          <w:tab w:pos="1625" w:val="left" w:leader="none"/>
        </w:tabs>
        <w:spacing w:line="252" w:lineRule="auto" w:before="0" w:after="0"/>
        <w:ind w:left="1625" w:right="718" w:hanging="273"/>
        <w:jc w:val="left"/>
        <w:rPr>
          <w:sz w:val="22"/>
        </w:rPr>
      </w:pPr>
      <w:r>
        <w:rPr>
          <w:sz w:val="22"/>
        </w:rPr>
        <w:t>There are two major versions of Python:</w:t>
      </w:r>
      <w:r>
        <w:rPr>
          <w:spacing w:val="31"/>
          <w:sz w:val="22"/>
        </w:rPr>
        <w:t> </w:t>
      </w:r>
      <w:r>
        <w:rPr>
          <w:sz w:val="22"/>
        </w:rPr>
        <w:t>2.x and 3.x.</w:t>
      </w:r>
      <w:r>
        <w:rPr>
          <w:spacing w:val="35"/>
          <w:sz w:val="22"/>
        </w:rPr>
        <w:t> </w:t>
      </w:r>
      <w:r>
        <w:rPr>
          <w:sz w:val="22"/>
        </w:rPr>
        <w:t>The code </w:t>
      </w:r>
      <w:r>
        <w:rPr>
          <w:sz w:val="22"/>
        </w:rPr>
        <w:t>devel- oped in either version are to some extent compatible with each other.</w:t>
      </w:r>
    </w:p>
    <w:p>
      <w:pPr>
        <w:pStyle w:val="ListParagraph"/>
        <w:numPr>
          <w:ilvl w:val="0"/>
          <w:numId w:val="9"/>
        </w:numPr>
        <w:tabs>
          <w:tab w:pos="1625" w:val="left" w:leader="none"/>
        </w:tabs>
        <w:spacing w:line="252" w:lineRule="auto" w:before="1" w:after="0"/>
        <w:ind w:left="1625" w:right="718" w:hanging="273"/>
        <w:jc w:val="left"/>
        <w:rPr>
          <w:sz w:val="22"/>
        </w:rPr>
      </w:pPr>
      <w:r>
        <w:rPr>
          <w:sz w:val="22"/>
        </w:rPr>
        <w:t>The</w:t>
      </w:r>
      <w:r>
        <w:rPr>
          <w:spacing w:val="37"/>
          <w:sz w:val="22"/>
        </w:rPr>
        <w:t> </w:t>
      </w:r>
      <w:r>
        <w:rPr>
          <w:sz w:val="22"/>
        </w:rPr>
        <w:t>latest</w:t>
      </w:r>
      <w:r>
        <w:rPr>
          <w:spacing w:val="37"/>
          <w:sz w:val="22"/>
        </w:rPr>
        <w:t> </w:t>
      </w:r>
      <w:r>
        <w:rPr>
          <w:sz w:val="22"/>
        </w:rPr>
        <w:t>version</w:t>
      </w:r>
      <w:r>
        <w:rPr>
          <w:spacing w:val="37"/>
          <w:sz w:val="22"/>
        </w:rPr>
        <w:t> </w:t>
      </w:r>
      <w:r>
        <w:rPr>
          <w:sz w:val="22"/>
        </w:rPr>
        <w:t>in</w:t>
      </w:r>
      <w:r>
        <w:rPr>
          <w:spacing w:val="37"/>
          <w:sz w:val="22"/>
        </w:rPr>
        <w:t> </w:t>
      </w:r>
      <w:r>
        <w:rPr>
          <w:sz w:val="22"/>
        </w:rPr>
        <w:t>the</w:t>
      </w:r>
      <w:r>
        <w:rPr>
          <w:spacing w:val="37"/>
          <w:sz w:val="22"/>
        </w:rPr>
        <w:t> </w:t>
      </w:r>
      <w:r>
        <w:rPr>
          <w:sz w:val="22"/>
        </w:rPr>
        <w:t>Python</w:t>
      </w:r>
      <w:r>
        <w:rPr>
          <w:spacing w:val="37"/>
          <w:sz w:val="22"/>
        </w:rPr>
        <w:t> </w:t>
      </w:r>
      <w:r>
        <w:rPr>
          <w:sz w:val="22"/>
        </w:rPr>
        <w:t>2.x</w:t>
      </w:r>
      <w:r>
        <w:rPr>
          <w:spacing w:val="37"/>
          <w:sz w:val="22"/>
        </w:rPr>
        <w:t> </w:t>
      </w:r>
      <w:r>
        <w:rPr>
          <w:sz w:val="22"/>
        </w:rPr>
        <w:t>franchise</w:t>
      </w:r>
      <w:r>
        <w:rPr>
          <w:spacing w:val="37"/>
          <w:sz w:val="22"/>
        </w:rPr>
        <w:t> </w:t>
      </w:r>
      <w:r>
        <w:rPr>
          <w:sz w:val="22"/>
        </w:rPr>
        <w:t>is</w:t>
      </w:r>
      <w:r>
        <w:rPr>
          <w:spacing w:val="37"/>
          <w:sz w:val="22"/>
        </w:rPr>
        <w:t> </w:t>
      </w:r>
      <w:r>
        <w:rPr>
          <w:sz w:val="22"/>
        </w:rPr>
        <w:t>Python</w:t>
      </w:r>
      <w:r>
        <w:rPr>
          <w:spacing w:val="37"/>
          <w:sz w:val="22"/>
        </w:rPr>
        <w:t> </w:t>
      </w:r>
      <w:r>
        <w:rPr>
          <w:sz w:val="22"/>
        </w:rPr>
        <w:t>2.7.</w:t>
      </w:r>
      <w:r>
        <w:rPr>
          <w:spacing w:val="80"/>
          <w:sz w:val="22"/>
        </w:rPr>
        <w:t> </w:t>
      </w:r>
      <w:r>
        <w:rPr>
          <w:sz w:val="22"/>
        </w:rPr>
        <w:t>There won’t be any new update in Python 2.x after 2020.</w:t>
      </w:r>
    </w:p>
    <w:p>
      <w:pPr>
        <w:pStyle w:val="ListParagraph"/>
        <w:spacing w:after="0" w:line="252" w:lineRule="auto"/>
        <w:jc w:val="left"/>
        <w:rPr>
          <w:sz w:val="22"/>
        </w:rPr>
        <w:sectPr>
          <w:pgSz w:w="10080" w:h="12960"/>
          <w:pgMar w:header="0" w:footer="899" w:top="1080" w:bottom="1080" w:left="360" w:right="720"/>
        </w:sectPr>
      </w:pPr>
    </w:p>
    <w:p>
      <w:pPr>
        <w:pStyle w:val="BodyText"/>
        <w:spacing w:before="474"/>
        <w:rPr>
          <w:sz w:val="41"/>
        </w:rPr>
      </w:pPr>
    </w:p>
    <w:p>
      <w:pPr>
        <w:spacing w:before="0"/>
        <w:ind w:left="1080" w:right="0" w:firstLine="0"/>
        <w:jc w:val="left"/>
        <w:rPr>
          <w:rFonts w:ascii="Palatino Linotype"/>
          <w:b/>
          <w:sz w:val="41"/>
        </w:rPr>
      </w:pPr>
      <w:bookmarkStart w:name="Getting Started with Python" w:id="24"/>
      <w:bookmarkEnd w:id="24"/>
      <w:r>
        <w:rPr/>
      </w:r>
      <w:bookmarkStart w:name="_bookmark16" w:id="25"/>
      <w:bookmarkEnd w:id="25"/>
      <w:r>
        <w:rPr/>
      </w:r>
      <w:r>
        <w:rPr>
          <w:rFonts w:ascii="Palatino Linotype"/>
          <w:b/>
          <w:sz w:val="41"/>
        </w:rPr>
        <w:t>Chapter </w:t>
      </w:r>
      <w:r>
        <w:rPr>
          <w:rFonts w:ascii="Palatino Linotype"/>
          <w:b/>
          <w:spacing w:val="-10"/>
          <w:sz w:val="41"/>
        </w:rPr>
        <w:t>2</w:t>
      </w:r>
    </w:p>
    <w:p>
      <w:pPr>
        <w:pStyle w:val="Heading1"/>
        <w:spacing w:before="359"/>
      </w:pPr>
      <w:r>
        <w:rPr/>
        <w:t>Getting</w:t>
      </w:r>
      <w:r>
        <w:rPr>
          <w:spacing w:val="15"/>
        </w:rPr>
        <w:t> </w:t>
      </w:r>
      <w:r>
        <w:rPr/>
        <w:t>Started</w:t>
      </w:r>
      <w:r>
        <w:rPr>
          <w:spacing w:val="16"/>
        </w:rPr>
        <w:t> </w:t>
      </w:r>
      <w:r>
        <w:rPr/>
        <w:t>with</w:t>
      </w:r>
      <w:r>
        <w:rPr>
          <w:spacing w:val="15"/>
        </w:rPr>
        <w:t> </w:t>
      </w:r>
      <w:r>
        <w:rPr>
          <w:spacing w:val="-2"/>
        </w:rPr>
        <w:t>Python</w:t>
      </w:r>
    </w:p>
    <w:p>
      <w:pPr>
        <w:pStyle w:val="BodyText"/>
        <w:spacing w:before="85"/>
        <w:rPr>
          <w:rFonts w:ascii="Palatino Linotype"/>
          <w:b/>
          <w:sz w:val="49"/>
        </w:rPr>
      </w:pPr>
    </w:p>
    <w:p>
      <w:pPr>
        <w:pStyle w:val="BodyText"/>
        <w:spacing w:line="252" w:lineRule="auto"/>
        <w:ind w:left="1080" w:right="719"/>
        <w:jc w:val="both"/>
      </w:pPr>
      <w:r>
        <w:rPr/>
        <w:t>As we have seen in the previous section, Python offers different </w:t>
      </w:r>
      <w:r>
        <w:rPr/>
        <w:t>versions, comes in a variety of distributions and is suited for a myriad combinations</w:t>
      </w:r>
      <w:r>
        <w:rPr>
          <w:spacing w:val="80"/>
        </w:rPr>
        <w:t> </w:t>
      </w:r>
      <w:r>
        <w:rPr/>
        <w:t>of platform and devices.</w:t>
      </w:r>
      <w:r>
        <w:rPr>
          <w:spacing w:val="27"/>
        </w:rPr>
        <w:t> </w:t>
      </w:r>
      <w:r>
        <w:rPr/>
        <w:t>Thanks to its versatility, we can use Python to code nearly any task that we can think of logically.</w:t>
      </w:r>
      <w:r>
        <w:rPr>
          <w:spacing w:val="40"/>
        </w:rPr>
        <w:t> </w:t>
      </w:r>
      <w:r>
        <w:rPr/>
        <w:t>One of the most important tasks that a computer performs is mathematical computation. Python pro- vides a direct interface to this fundamental functionality of modern com- puters.</w:t>
      </w:r>
      <w:r>
        <w:rPr>
          <w:spacing w:val="40"/>
        </w:rPr>
        <w:t> </w:t>
      </w:r>
      <w:r>
        <w:rPr/>
        <w:t>In</w:t>
      </w:r>
      <w:r>
        <w:rPr>
          <w:spacing w:val="21"/>
        </w:rPr>
        <w:t> </w:t>
      </w:r>
      <w:r>
        <w:rPr/>
        <w:t>fact</w:t>
      </w:r>
      <w:r>
        <w:rPr>
          <w:spacing w:val="20"/>
        </w:rPr>
        <w:t> </w:t>
      </w:r>
      <w:r>
        <w:rPr/>
        <w:t>an</w:t>
      </w:r>
      <w:r>
        <w:rPr>
          <w:spacing w:val="20"/>
        </w:rPr>
        <w:t> </w:t>
      </w:r>
      <w:r>
        <w:rPr/>
        <w:t>introduction</w:t>
      </w:r>
      <w:r>
        <w:rPr>
          <w:spacing w:val="20"/>
        </w:rPr>
        <w:t> </w:t>
      </w:r>
      <w:r>
        <w:rPr/>
        <w:t>of</w:t>
      </w:r>
      <w:r>
        <w:rPr>
          <w:spacing w:val="20"/>
        </w:rPr>
        <w:t> </w:t>
      </w:r>
      <w:r>
        <w:rPr/>
        <w:t>Python</w:t>
      </w:r>
      <w:r>
        <w:rPr>
          <w:spacing w:val="20"/>
        </w:rPr>
        <w:t> </w:t>
      </w:r>
      <w:r>
        <w:rPr/>
        <w:t>could</w:t>
      </w:r>
      <w:r>
        <w:rPr>
          <w:spacing w:val="20"/>
        </w:rPr>
        <w:t> </w:t>
      </w:r>
      <w:r>
        <w:rPr/>
        <w:t>be</w:t>
      </w:r>
      <w:r>
        <w:rPr>
          <w:spacing w:val="21"/>
        </w:rPr>
        <w:t> </w:t>
      </w:r>
      <w:r>
        <w:rPr/>
        <w:t>started</w:t>
      </w:r>
      <w:r>
        <w:rPr>
          <w:spacing w:val="20"/>
        </w:rPr>
        <w:t> </w:t>
      </w:r>
      <w:r>
        <w:rPr/>
        <w:t>by</w:t>
      </w:r>
      <w:r>
        <w:rPr>
          <w:spacing w:val="20"/>
        </w:rPr>
        <w:t> </w:t>
      </w:r>
      <w:r>
        <w:rPr/>
        <w:t>showing</w:t>
      </w:r>
      <w:r>
        <w:rPr>
          <w:spacing w:val="20"/>
        </w:rPr>
        <w:t> </w:t>
      </w:r>
      <w:r>
        <w:rPr/>
        <w:t>how it can be used as a tool for simple mathematical calculations.</w:t>
      </w:r>
    </w:p>
    <w:p>
      <w:pPr>
        <w:pStyle w:val="BodyText"/>
        <w:spacing w:before="96"/>
      </w:pPr>
    </w:p>
    <w:p>
      <w:pPr>
        <w:pStyle w:val="Heading3"/>
        <w:numPr>
          <w:ilvl w:val="1"/>
          <w:numId w:val="10"/>
        </w:numPr>
        <w:tabs>
          <w:tab w:pos="1725" w:val="left" w:leader="none"/>
        </w:tabs>
        <w:spacing w:line="240" w:lineRule="auto" w:before="1" w:after="0"/>
        <w:ind w:left="1725" w:right="0" w:hanging="645"/>
        <w:jc w:val="left"/>
      </w:pPr>
      <w:bookmarkStart w:name="Python as a Calculator" w:id="26"/>
      <w:bookmarkEnd w:id="26"/>
      <w:r>
        <w:rPr>
          <w:b w:val="0"/>
        </w:rPr>
      </w:r>
      <w:bookmarkStart w:name="_bookmark17" w:id="27"/>
      <w:bookmarkEnd w:id="27"/>
      <w:r>
        <w:rPr>
          <w:b w:val="0"/>
        </w:rPr>
      </w:r>
      <w:r>
        <w:rPr/>
        <w:t>Python</w:t>
      </w:r>
      <w:r>
        <w:rPr>
          <w:spacing w:val="9"/>
        </w:rPr>
        <w:t> </w:t>
      </w:r>
      <w:r>
        <w:rPr/>
        <w:t>as</w:t>
      </w:r>
      <w:r>
        <w:rPr>
          <w:spacing w:val="10"/>
        </w:rPr>
        <w:t> </w:t>
      </w:r>
      <w:r>
        <w:rPr/>
        <w:t>a</w:t>
      </w:r>
      <w:r>
        <w:rPr>
          <w:spacing w:val="10"/>
        </w:rPr>
        <w:t> </w:t>
      </w:r>
      <w:r>
        <w:rPr>
          <w:spacing w:val="-2"/>
        </w:rPr>
        <w:t>Calculator</w:t>
      </w:r>
    </w:p>
    <w:p>
      <w:pPr>
        <w:pStyle w:val="BodyText"/>
        <w:spacing w:line="252" w:lineRule="auto" w:before="213"/>
        <w:ind w:left="1080" w:right="717"/>
        <w:jc w:val="both"/>
      </w:pPr>
      <w:r>
        <w:rPr/>
        <w:t>The easiest way to perform mathematical calculations using Python is </w:t>
      </w:r>
      <w:r>
        <w:rPr/>
        <w:t>to</w:t>
      </w:r>
      <w:r>
        <w:rPr>
          <w:spacing w:val="80"/>
          <w:w w:val="150"/>
        </w:rPr>
        <w:t> </w:t>
      </w:r>
      <w:r>
        <w:rPr/>
        <w:t>use</w:t>
      </w:r>
      <w:r>
        <w:rPr>
          <w:spacing w:val="39"/>
        </w:rPr>
        <w:t> </w:t>
      </w:r>
      <w:r>
        <w:rPr/>
        <w:t>the</w:t>
      </w:r>
      <w:r>
        <w:rPr>
          <w:spacing w:val="39"/>
        </w:rPr>
        <w:t> </w:t>
      </w:r>
      <w:r>
        <w:rPr>
          <w:i/>
        </w:rPr>
        <w:t>Console</w:t>
      </w:r>
      <w:r>
        <w:rPr/>
        <w:t>,</w:t>
      </w:r>
      <w:r>
        <w:rPr>
          <w:spacing w:val="40"/>
        </w:rPr>
        <w:t> </w:t>
      </w:r>
      <w:r>
        <w:rPr/>
        <w:t>which</w:t>
      </w:r>
      <w:r>
        <w:rPr>
          <w:spacing w:val="39"/>
        </w:rPr>
        <w:t> </w:t>
      </w:r>
      <w:r>
        <w:rPr/>
        <w:t>can</w:t>
      </w:r>
      <w:r>
        <w:rPr>
          <w:spacing w:val="39"/>
        </w:rPr>
        <w:t> </w:t>
      </w:r>
      <w:r>
        <w:rPr/>
        <w:t>be</w:t>
      </w:r>
      <w:r>
        <w:rPr>
          <w:spacing w:val="39"/>
        </w:rPr>
        <w:t> </w:t>
      </w:r>
      <w:r>
        <w:rPr/>
        <w:t>used</w:t>
      </w:r>
      <w:r>
        <w:rPr>
          <w:spacing w:val="39"/>
        </w:rPr>
        <w:t> </w:t>
      </w:r>
      <w:r>
        <w:rPr/>
        <w:t>as</w:t>
      </w:r>
      <w:r>
        <w:rPr>
          <w:spacing w:val="39"/>
        </w:rPr>
        <w:t> </w:t>
      </w:r>
      <w:r>
        <w:rPr/>
        <w:t>a</w:t>
      </w:r>
      <w:r>
        <w:rPr>
          <w:spacing w:val="39"/>
        </w:rPr>
        <w:t> </w:t>
      </w:r>
      <w:r>
        <w:rPr/>
        <w:t>fancy</w:t>
      </w:r>
      <w:r>
        <w:rPr>
          <w:spacing w:val="39"/>
        </w:rPr>
        <w:t> </w:t>
      </w:r>
      <w:r>
        <w:rPr/>
        <w:t>calculator.</w:t>
      </w:r>
      <w:r>
        <w:rPr>
          <w:spacing w:val="80"/>
        </w:rPr>
        <w:t> </w:t>
      </w:r>
      <w:r>
        <w:rPr/>
        <w:t>To</w:t>
      </w:r>
      <w:r>
        <w:rPr>
          <w:spacing w:val="39"/>
        </w:rPr>
        <w:t> </w:t>
      </w:r>
      <w:r>
        <w:rPr/>
        <w:t>begin</w:t>
      </w:r>
      <w:r>
        <w:rPr>
          <w:spacing w:val="38"/>
        </w:rPr>
        <w:t> </w:t>
      </w:r>
      <w:r>
        <w:rPr/>
        <w:t>with the simplest mathematical operations, such as addition, subtraction, mul- tiplication and division, we can start using the Python </w:t>
      </w:r>
      <w:r>
        <w:rPr>
          <w:i/>
        </w:rPr>
        <w:t>Console </w:t>
      </w:r>
      <w:r>
        <w:rPr/>
        <w:t>using the following expressions.</w:t>
      </w:r>
    </w:p>
    <w:p>
      <w:pPr>
        <w:spacing w:line="254" w:lineRule="auto" w:before="203"/>
        <w:ind w:left="1625" w:right="6035" w:firstLine="0"/>
        <w:jc w:val="left"/>
        <w:rPr>
          <w:rFonts w:ascii="SimSun"/>
          <w:sz w:val="20"/>
        </w:rPr>
      </w:pPr>
      <w:r>
        <w:rPr>
          <w:rFonts w:ascii="SimSun"/>
          <w:color w:val="60A0AF"/>
          <w:w w:val="110"/>
          <w:sz w:val="20"/>
        </w:rPr>
        <w:t># Addition </w:t>
      </w: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color w:val="3FA070"/>
          <w:w w:val="110"/>
          <w:sz w:val="20"/>
        </w:rPr>
        <w:t>5</w:t>
      </w:r>
      <w:r>
        <w:rPr>
          <w:rFonts w:ascii="SimSun"/>
          <w:color w:val="3FA070"/>
          <w:spacing w:val="-2"/>
          <w:w w:val="110"/>
          <w:sz w:val="20"/>
        </w:rPr>
        <w:t> </w:t>
      </w:r>
      <w:r>
        <w:rPr>
          <w:rFonts w:ascii="SimSun"/>
          <w:color w:val="666666"/>
          <w:w w:val="110"/>
          <w:sz w:val="20"/>
        </w:rPr>
        <w:t>+</w:t>
      </w:r>
      <w:r>
        <w:rPr>
          <w:rFonts w:ascii="SimSun"/>
          <w:color w:val="666666"/>
          <w:spacing w:val="-2"/>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8</w:t>
      </w:r>
    </w:p>
    <w:p>
      <w:pPr>
        <w:pStyle w:val="BodyText"/>
        <w:spacing w:before="3"/>
        <w:rPr>
          <w:rFonts w:ascii="SimSun"/>
        </w:rPr>
      </w:pPr>
    </w:p>
    <w:p>
      <w:pPr>
        <w:spacing w:line="254" w:lineRule="auto" w:before="0"/>
        <w:ind w:left="1625" w:right="5794" w:firstLine="0"/>
        <w:jc w:val="left"/>
        <w:rPr>
          <w:rFonts w:ascii="SimSun"/>
          <w:sz w:val="20"/>
        </w:rPr>
      </w:pPr>
      <w:r>
        <w:rPr>
          <w:rFonts w:ascii="SimSun"/>
          <w:color w:val="60A0AF"/>
          <w:w w:val="110"/>
          <w:sz w:val="20"/>
        </w:rPr>
        <w:t>#</w:t>
      </w:r>
      <w:r>
        <w:rPr>
          <w:rFonts w:ascii="SimSun"/>
          <w:color w:val="60A0AF"/>
          <w:spacing w:val="-2"/>
          <w:w w:val="110"/>
          <w:sz w:val="20"/>
        </w:rPr>
        <w:t> </w:t>
      </w:r>
      <w:r>
        <w:rPr>
          <w:rFonts w:ascii="SimSun"/>
          <w:color w:val="60A0AF"/>
          <w:w w:val="110"/>
          <w:sz w:val="20"/>
        </w:rPr>
        <w:t>Subtraction </w:t>
      </w:r>
      <w:r>
        <w:rPr>
          <w:rFonts w:ascii="SimSun"/>
          <w:w w:val="110"/>
          <w:sz w:val="20"/>
        </w:rPr>
        <w:t>In []: </w:t>
      </w:r>
      <w:r>
        <w:rPr>
          <w:rFonts w:ascii="SimSun"/>
          <w:color w:val="3FA070"/>
          <w:w w:val="110"/>
          <w:sz w:val="20"/>
        </w:rPr>
        <w:t>5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2</w:t>
      </w:r>
    </w:p>
    <w:p>
      <w:pPr>
        <w:pStyle w:val="BodyText"/>
        <w:spacing w:before="271"/>
        <w:rPr>
          <w:rFonts w:ascii="SimSun"/>
        </w:rPr>
      </w:pPr>
    </w:p>
    <w:p>
      <w:pPr>
        <w:pStyle w:val="BodyText"/>
        <w:ind w:left="359"/>
        <w:jc w:val="center"/>
      </w:pPr>
      <w:r>
        <w:rPr>
          <w:spacing w:val="-5"/>
        </w:rPr>
        <w:t>11</w:t>
      </w:r>
    </w:p>
    <w:p>
      <w:pPr>
        <w:pStyle w:val="BodyText"/>
        <w:spacing w:after="0"/>
        <w:jc w:val="center"/>
        <w:sectPr>
          <w:footerReference w:type="default" r:id="rId23"/>
          <w:pgSz w:w="10080" w:h="12960"/>
          <w:pgMar w:header="0" w:footer="0" w:top="1480" w:bottom="280" w:left="360" w:right="720"/>
        </w:sectPr>
      </w:pPr>
    </w:p>
    <w:p>
      <w:pPr>
        <w:spacing w:line="254" w:lineRule="auto" w:before="31"/>
        <w:ind w:left="1625" w:right="5451" w:firstLine="0"/>
        <w:jc w:val="left"/>
        <w:rPr>
          <w:rFonts w:ascii="SimSun"/>
          <w:sz w:val="20"/>
        </w:rPr>
      </w:pPr>
      <w:r>
        <w:rPr>
          <w:rFonts w:ascii="SimSun"/>
          <w:color w:val="60A0AF"/>
          <w:w w:val="110"/>
          <w:sz w:val="20"/>
        </w:rPr>
        <w:t># </w:t>
      </w:r>
      <w:r>
        <w:rPr>
          <w:rFonts w:ascii="SimSun"/>
          <w:color w:val="60A0AF"/>
          <w:w w:val="110"/>
          <w:sz w:val="20"/>
        </w:rPr>
        <w:t>Multiplication </w:t>
      </w:r>
      <w:r>
        <w:rPr>
          <w:rFonts w:ascii="SimSun"/>
          <w:w w:val="110"/>
          <w:sz w:val="20"/>
        </w:rPr>
        <w:t>In []: </w:t>
      </w:r>
      <w:r>
        <w:rPr>
          <w:rFonts w:ascii="SimSun"/>
          <w:color w:val="3FA070"/>
          <w:w w:val="110"/>
          <w:sz w:val="20"/>
        </w:rPr>
        <w:t>5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15</w:t>
      </w:r>
    </w:p>
    <w:p>
      <w:pPr>
        <w:pStyle w:val="BodyText"/>
        <w:spacing w:before="4"/>
        <w:rPr>
          <w:rFonts w:ascii="SimSun"/>
        </w:rPr>
      </w:pPr>
    </w:p>
    <w:p>
      <w:pPr>
        <w:spacing w:line="254" w:lineRule="auto" w:before="0"/>
        <w:ind w:left="1625" w:right="6035" w:firstLine="0"/>
        <w:jc w:val="left"/>
        <w:rPr>
          <w:rFonts w:ascii="SimSun"/>
          <w:sz w:val="20"/>
        </w:rPr>
      </w:pPr>
      <w:r>
        <w:rPr>
          <w:rFonts w:ascii="SimSun"/>
          <w:color w:val="60A0AF"/>
          <w:w w:val="110"/>
          <w:sz w:val="20"/>
        </w:rPr>
        <w:t># Division </w:t>
      </w: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color w:val="3FA070"/>
          <w:w w:val="110"/>
          <w:sz w:val="20"/>
        </w:rPr>
        <w:t>5</w:t>
      </w:r>
      <w:r>
        <w:rPr>
          <w:rFonts w:ascii="SimSun"/>
          <w:color w:val="3FA070"/>
          <w:spacing w:val="-2"/>
          <w:w w:val="110"/>
          <w:sz w:val="20"/>
        </w:rPr>
        <w:t> </w:t>
      </w:r>
      <w:r>
        <w:rPr>
          <w:rFonts w:ascii="SimSun"/>
          <w:color w:val="666666"/>
          <w:w w:val="110"/>
          <w:sz w:val="20"/>
        </w:rPr>
        <w:t>/</w:t>
      </w:r>
      <w:r>
        <w:rPr>
          <w:rFonts w:ascii="SimSun"/>
          <w:color w:val="666666"/>
          <w:spacing w:val="-2"/>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1.6666666666666667</w:t>
      </w:r>
    </w:p>
    <w:p>
      <w:pPr>
        <w:pStyle w:val="BodyText"/>
        <w:spacing w:before="3"/>
        <w:rPr>
          <w:rFonts w:ascii="SimSun"/>
        </w:rPr>
      </w:pPr>
    </w:p>
    <w:p>
      <w:pPr>
        <w:spacing w:before="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Modulo</w:t>
      </w:r>
    </w:p>
    <w:p>
      <w:pPr>
        <w:spacing w:before="14"/>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BodyText"/>
        <w:spacing w:before="24"/>
        <w:rPr>
          <w:rFonts w:ascii="SimSun"/>
        </w:rPr>
      </w:pPr>
    </w:p>
    <w:p>
      <w:pPr>
        <w:pStyle w:val="BodyText"/>
        <w:spacing w:line="249" w:lineRule="auto"/>
        <w:ind w:left="1625" w:right="1263" w:firstLine="5"/>
        <w:jc w:val="both"/>
      </w:pPr>
      <w:r>
        <w:rPr>
          <w:rFonts w:ascii="Palatino Linotype"/>
          <w:b/>
          <w:sz w:val="17"/>
        </w:rPr>
        <w:t>NOTE</w:t>
      </w:r>
      <w:r>
        <w:rPr>
          <w:rFonts w:ascii="Palatino Linotype"/>
          <w:b/>
        </w:rPr>
        <w:t>: </w:t>
      </w:r>
      <w:r>
        <w:rPr/>
        <w:t>The content after the # symbols are comments and can </w:t>
      </w:r>
      <w:r>
        <w:rPr/>
        <w:t>be ignored when typing the examples. We will examine comments</w:t>
      </w:r>
      <w:r>
        <w:rPr>
          <w:spacing w:val="40"/>
        </w:rPr>
        <w:t> </w:t>
      </w:r>
      <w:r>
        <w:rPr/>
        <w:t>in more detail in the later sections.</w:t>
      </w:r>
      <w:r>
        <w:rPr>
          <w:spacing w:val="40"/>
        </w:rPr>
        <w:t> </w:t>
      </w:r>
      <w:r>
        <w:rPr/>
        <w:t>Here, </w:t>
      </w:r>
      <w:r>
        <w:rPr>
          <w:rFonts w:ascii="SimSun"/>
          <w:sz w:val="20"/>
        </w:rPr>
        <w:t>In</w:t>
      </w:r>
      <w:r>
        <w:rPr>
          <w:rFonts w:ascii="SimSun"/>
          <w:spacing w:val="-25"/>
          <w:sz w:val="20"/>
        </w:rPr>
        <w:t> </w:t>
      </w:r>
      <w:r>
        <w:rPr/>
        <w:t>refers to an input provided to the Python interpreter and </w:t>
      </w:r>
      <w:r>
        <w:rPr>
          <w:rFonts w:ascii="SimSun"/>
          <w:sz w:val="20"/>
        </w:rPr>
        <w:t>Out</w:t>
      </w:r>
      <w:r>
        <w:rPr>
          <w:rFonts w:ascii="SimSun"/>
          <w:spacing w:val="-25"/>
          <w:sz w:val="20"/>
        </w:rPr>
        <w:t> </w:t>
      </w:r>
      <w:r>
        <w:rPr/>
        <w:t>represents the out- put returned by the interpreter.</w:t>
      </w:r>
      <w:r>
        <w:rPr>
          <w:spacing w:val="40"/>
        </w:rPr>
        <w:t> </w:t>
      </w:r>
      <w:r>
        <w:rPr/>
        <w:t>Here we use the IPython con- sole to perform the above mathematical operations.</w:t>
      </w:r>
      <w:r>
        <w:rPr>
          <w:spacing w:val="40"/>
        </w:rPr>
        <w:t> </w:t>
      </w:r>
      <w:r>
        <w:rPr/>
        <w:t>They can also be performed in the Python IDLE (Integrated Development and Learning Environment) (aka The Shell), the Python console, or Jupyter notebook in a similar fashion.</w:t>
      </w:r>
      <w:r>
        <w:rPr>
          <w:spacing w:val="40"/>
        </w:rPr>
        <w:t> </w:t>
      </w:r>
      <w:r>
        <w:rPr/>
        <w:t>Basically, we have a host of interfaces to choose from and programmers choose what they find most comfortable. We will stick to the Python Console interface</w:t>
      </w:r>
      <w:r>
        <w:rPr>
          <w:spacing w:val="40"/>
        </w:rPr>
        <w:t> </w:t>
      </w:r>
      <w:r>
        <w:rPr/>
        <w:t>to</w:t>
      </w:r>
      <w:r>
        <w:rPr>
          <w:spacing w:val="39"/>
        </w:rPr>
        <w:t> </w:t>
      </w:r>
      <w:r>
        <w:rPr/>
        <w:t>write</w:t>
      </w:r>
      <w:r>
        <w:rPr>
          <w:spacing w:val="40"/>
        </w:rPr>
        <w:t> </w:t>
      </w:r>
      <w:r>
        <w:rPr/>
        <w:t>and</w:t>
      </w:r>
      <w:r>
        <w:rPr>
          <w:spacing w:val="40"/>
        </w:rPr>
        <w:t> </w:t>
      </w:r>
      <w:r>
        <w:rPr/>
        <w:t>run</w:t>
      </w:r>
      <w:r>
        <w:rPr>
          <w:spacing w:val="40"/>
        </w:rPr>
        <w:t> </w:t>
      </w:r>
      <w:r>
        <w:rPr/>
        <w:t>our</w:t>
      </w:r>
      <w:r>
        <w:rPr>
          <w:spacing w:val="40"/>
        </w:rPr>
        <w:t> </w:t>
      </w:r>
      <w:r>
        <w:rPr/>
        <w:t>Python</w:t>
      </w:r>
      <w:r>
        <w:rPr>
          <w:spacing w:val="40"/>
        </w:rPr>
        <w:t> </w:t>
      </w:r>
      <w:r>
        <w:rPr/>
        <w:t>code</w:t>
      </w:r>
      <w:r>
        <w:rPr>
          <w:spacing w:val="40"/>
        </w:rPr>
        <w:t> </w:t>
      </w:r>
      <w:r>
        <w:rPr/>
        <w:t>in</w:t>
      </w:r>
      <w:r>
        <w:rPr>
          <w:spacing w:val="39"/>
        </w:rPr>
        <w:t> </w:t>
      </w:r>
      <w:r>
        <w:rPr/>
        <w:t>this</w:t>
      </w:r>
      <w:r>
        <w:rPr>
          <w:spacing w:val="40"/>
        </w:rPr>
        <w:t> </w:t>
      </w:r>
      <w:r>
        <w:rPr/>
        <w:t>handbook. To be clear, each of the above-mentioned interfaces connects us to the Python interpreter (which does the computational heavy lifting behind the scenes).</w:t>
      </w:r>
    </w:p>
    <w:p>
      <w:pPr>
        <w:pStyle w:val="BodyText"/>
        <w:spacing w:before="92"/>
      </w:pPr>
    </w:p>
    <w:p>
      <w:pPr>
        <w:pStyle w:val="BodyText"/>
        <w:spacing w:line="252" w:lineRule="auto"/>
        <w:ind w:left="1079" w:right="717"/>
        <w:jc w:val="both"/>
      </w:pPr>
      <w:r>
        <w:rPr>
          <w:w w:val="105"/>
        </w:rPr>
        <w:t>Let us dissect the above examples.</w:t>
      </w:r>
      <w:r>
        <w:rPr>
          <w:spacing w:val="33"/>
          <w:w w:val="105"/>
        </w:rPr>
        <w:t> </w:t>
      </w:r>
      <w:r>
        <w:rPr>
          <w:w w:val="105"/>
        </w:rPr>
        <w:t>A simple Python expression is </w:t>
      </w:r>
      <w:r>
        <w:rPr>
          <w:w w:val="105"/>
        </w:rPr>
        <w:t>similar to</w:t>
      </w:r>
      <w:r>
        <w:rPr>
          <w:w w:val="105"/>
        </w:rPr>
        <w:t> a</w:t>
      </w:r>
      <w:r>
        <w:rPr>
          <w:w w:val="105"/>
        </w:rPr>
        <w:t> mathematical</w:t>
      </w:r>
      <w:r>
        <w:rPr>
          <w:w w:val="105"/>
        </w:rPr>
        <w:t> expression.</w:t>
      </w:r>
      <w:r>
        <w:rPr>
          <w:spacing w:val="80"/>
          <w:w w:val="105"/>
        </w:rPr>
        <w:t> </w:t>
      </w:r>
      <w:r>
        <w:rPr>
          <w:w w:val="105"/>
        </w:rPr>
        <w:t>It</w:t>
      </w:r>
      <w:r>
        <w:rPr>
          <w:w w:val="105"/>
        </w:rPr>
        <w:t> consists</w:t>
      </w:r>
      <w:r>
        <w:rPr>
          <w:w w:val="105"/>
        </w:rPr>
        <w:t> of</w:t>
      </w:r>
      <w:r>
        <w:rPr>
          <w:w w:val="105"/>
        </w:rPr>
        <w:t> some</w:t>
      </w:r>
      <w:r>
        <w:rPr>
          <w:w w:val="105"/>
        </w:rPr>
        <w:t> numbers,</w:t>
      </w:r>
      <w:r>
        <w:rPr>
          <w:w w:val="105"/>
        </w:rPr>
        <w:t> connected</w:t>
      </w:r>
      <w:r>
        <w:rPr>
          <w:spacing w:val="40"/>
          <w:w w:val="105"/>
        </w:rPr>
        <w:t> </w:t>
      </w:r>
      <w:r>
        <w:rPr>
          <w:w w:val="105"/>
        </w:rPr>
        <w:t>by</w:t>
      </w:r>
      <w:r>
        <w:rPr>
          <w:spacing w:val="-7"/>
          <w:w w:val="105"/>
        </w:rPr>
        <w:t> </w:t>
      </w:r>
      <w:r>
        <w:rPr>
          <w:w w:val="105"/>
        </w:rPr>
        <w:t>a</w:t>
      </w:r>
      <w:r>
        <w:rPr>
          <w:spacing w:val="-7"/>
          <w:w w:val="105"/>
        </w:rPr>
        <w:t> </w:t>
      </w:r>
      <w:r>
        <w:rPr>
          <w:w w:val="105"/>
        </w:rPr>
        <w:t>mathematical</w:t>
      </w:r>
      <w:r>
        <w:rPr>
          <w:spacing w:val="-6"/>
          <w:w w:val="105"/>
        </w:rPr>
        <w:t> </w:t>
      </w:r>
      <w:r>
        <w:rPr>
          <w:i/>
          <w:w w:val="105"/>
        </w:rPr>
        <w:t>operator</w:t>
      </w:r>
      <w:r>
        <w:rPr>
          <w:w w:val="105"/>
        </w:rPr>
        <w:t>.</w:t>
      </w:r>
      <w:r>
        <w:rPr>
          <w:spacing w:val="30"/>
          <w:w w:val="105"/>
        </w:rPr>
        <w:t> </w:t>
      </w:r>
      <w:r>
        <w:rPr>
          <w:w w:val="105"/>
        </w:rPr>
        <w:t>In</w:t>
      </w:r>
      <w:r>
        <w:rPr>
          <w:spacing w:val="-6"/>
          <w:w w:val="105"/>
        </w:rPr>
        <w:t> </w:t>
      </w:r>
      <w:r>
        <w:rPr>
          <w:w w:val="105"/>
        </w:rPr>
        <w:t>programming</w:t>
      </w:r>
      <w:r>
        <w:rPr>
          <w:spacing w:val="-6"/>
          <w:w w:val="105"/>
        </w:rPr>
        <w:t> </w:t>
      </w:r>
      <w:r>
        <w:rPr>
          <w:w w:val="105"/>
        </w:rPr>
        <w:t>terminology,</w:t>
      </w:r>
      <w:r>
        <w:rPr>
          <w:spacing w:val="-3"/>
          <w:w w:val="105"/>
        </w:rPr>
        <w:t> </w:t>
      </w:r>
      <w:r>
        <w:rPr>
          <w:w w:val="105"/>
        </w:rPr>
        <w:t>numbers</w:t>
      </w:r>
      <w:r>
        <w:rPr>
          <w:spacing w:val="-7"/>
          <w:w w:val="105"/>
        </w:rPr>
        <w:t> </w:t>
      </w:r>
      <w:r>
        <w:rPr>
          <w:w w:val="105"/>
        </w:rPr>
        <w:t>(this includes</w:t>
      </w:r>
      <w:r>
        <w:rPr>
          <w:spacing w:val="-4"/>
          <w:w w:val="105"/>
        </w:rPr>
        <w:t> </w:t>
      </w:r>
      <w:r>
        <w:rPr>
          <w:w w:val="105"/>
        </w:rPr>
        <w:t>integers</w:t>
      </w:r>
      <w:r>
        <w:rPr>
          <w:spacing w:val="-4"/>
          <w:w w:val="105"/>
        </w:rPr>
        <w:t> </w:t>
      </w:r>
      <w:r>
        <w:rPr>
          <w:w w:val="105"/>
        </w:rPr>
        <w:t>as</w:t>
      </w:r>
      <w:r>
        <w:rPr>
          <w:spacing w:val="-3"/>
          <w:w w:val="105"/>
        </w:rPr>
        <w:t> </w:t>
      </w:r>
      <w:r>
        <w:rPr>
          <w:w w:val="105"/>
        </w:rPr>
        <w:t>well</w:t>
      </w:r>
      <w:r>
        <w:rPr>
          <w:spacing w:val="-4"/>
          <w:w w:val="105"/>
        </w:rPr>
        <w:t> </w:t>
      </w:r>
      <w:r>
        <w:rPr>
          <w:w w:val="105"/>
        </w:rPr>
        <w:t>as</w:t>
      </w:r>
      <w:r>
        <w:rPr>
          <w:spacing w:val="-4"/>
          <w:w w:val="105"/>
        </w:rPr>
        <w:t> </w:t>
      </w:r>
      <w:r>
        <w:rPr>
          <w:w w:val="105"/>
        </w:rPr>
        <w:t>numbers</w:t>
      </w:r>
      <w:r>
        <w:rPr>
          <w:spacing w:val="-4"/>
          <w:w w:val="105"/>
        </w:rPr>
        <w:t> </w:t>
      </w:r>
      <w:r>
        <w:rPr>
          <w:w w:val="105"/>
        </w:rPr>
        <w:t>with</w:t>
      </w:r>
      <w:r>
        <w:rPr>
          <w:spacing w:val="-4"/>
          <w:w w:val="105"/>
        </w:rPr>
        <w:t> </w:t>
      </w:r>
      <w:r>
        <w:rPr>
          <w:w w:val="105"/>
        </w:rPr>
        <w:t>fractional</w:t>
      </w:r>
      <w:r>
        <w:rPr>
          <w:spacing w:val="-4"/>
          <w:w w:val="105"/>
        </w:rPr>
        <w:t> </w:t>
      </w:r>
      <w:r>
        <w:rPr>
          <w:w w:val="105"/>
        </w:rPr>
        <w:t>parts</w:t>
      </w:r>
      <w:r>
        <w:rPr>
          <w:spacing w:val="-3"/>
          <w:w w:val="105"/>
        </w:rPr>
        <w:t> </w:t>
      </w:r>
      <w:r>
        <w:rPr>
          <w:w w:val="105"/>
        </w:rPr>
        <w:t>ex.</w:t>
      </w:r>
      <w:r>
        <w:rPr>
          <w:spacing w:val="28"/>
          <w:w w:val="105"/>
        </w:rPr>
        <w:t> </w:t>
      </w:r>
      <w:r>
        <w:rPr>
          <w:w w:val="105"/>
        </w:rPr>
        <w:t>5,</w:t>
      </w:r>
      <w:r>
        <w:rPr>
          <w:spacing w:val="-1"/>
          <w:w w:val="105"/>
        </w:rPr>
        <w:t> </w:t>
      </w:r>
      <w:r>
        <w:rPr>
          <w:w w:val="105"/>
        </w:rPr>
        <w:t>3.89)</w:t>
      </w:r>
      <w:r>
        <w:rPr>
          <w:spacing w:val="-4"/>
          <w:w w:val="105"/>
        </w:rPr>
        <w:t> </w:t>
      </w:r>
      <w:r>
        <w:rPr>
          <w:w w:val="105"/>
        </w:rPr>
        <w:t>are called</w:t>
      </w:r>
      <w:r>
        <w:rPr>
          <w:w w:val="105"/>
        </w:rPr>
        <w:t> </w:t>
      </w:r>
      <w:r>
        <w:rPr>
          <w:i/>
          <w:w w:val="105"/>
        </w:rPr>
        <w:t>numeric</w:t>
      </w:r>
      <w:r>
        <w:rPr>
          <w:i/>
          <w:w w:val="105"/>
        </w:rPr>
        <w:t> literals</w:t>
      </w:r>
      <w:r>
        <w:rPr>
          <w:w w:val="105"/>
        </w:rPr>
        <w:t>.</w:t>
      </w:r>
      <w:r>
        <w:rPr>
          <w:spacing w:val="40"/>
          <w:w w:val="105"/>
        </w:rPr>
        <w:t> </w:t>
      </w:r>
      <w:r>
        <w:rPr>
          <w:w w:val="105"/>
        </w:rPr>
        <w:t>An</w:t>
      </w:r>
      <w:r>
        <w:rPr>
          <w:w w:val="105"/>
        </w:rPr>
        <w:t> operator</w:t>
      </w:r>
      <w:r>
        <w:rPr>
          <w:w w:val="105"/>
        </w:rPr>
        <w:t> (e.g.</w:t>
      </w:r>
      <w:r>
        <w:rPr>
          <w:spacing w:val="40"/>
          <w:w w:val="105"/>
        </w:rPr>
        <w:t> </w:t>
      </w:r>
      <w:r>
        <w:rPr>
          <w:rFonts w:ascii="SimSun"/>
          <w:w w:val="105"/>
          <w:sz w:val="20"/>
        </w:rPr>
        <w:t>+</w:t>
      </w:r>
      <w:r>
        <w:rPr>
          <w:w w:val="105"/>
        </w:rPr>
        <w:t>,</w:t>
      </w:r>
      <w:r>
        <w:rPr>
          <w:w w:val="105"/>
        </w:rPr>
        <w:t> </w:t>
      </w:r>
      <w:r>
        <w:rPr>
          <w:rFonts w:ascii="SimSun"/>
          <w:w w:val="105"/>
          <w:sz w:val="20"/>
        </w:rPr>
        <w:t>-</w:t>
      </w:r>
      <w:r>
        <w:rPr>
          <w:w w:val="105"/>
        </w:rPr>
        <w:t>,</w:t>
      </w:r>
      <w:r>
        <w:rPr>
          <w:w w:val="105"/>
        </w:rPr>
        <w:t> </w:t>
      </w:r>
      <w:r>
        <w:rPr>
          <w:rFonts w:ascii="SimSun"/>
          <w:w w:val="105"/>
          <w:sz w:val="20"/>
        </w:rPr>
        <w:t>/</w:t>
      </w:r>
      <w:r>
        <w:rPr>
          <w:w w:val="105"/>
        </w:rPr>
        <w:t>)</w:t>
      </w:r>
      <w:r>
        <w:rPr>
          <w:w w:val="105"/>
        </w:rPr>
        <w:t> indicates</w:t>
      </w:r>
      <w:r>
        <w:rPr>
          <w:w w:val="105"/>
        </w:rPr>
        <w:t> mathematical </w:t>
      </w:r>
      <w:r>
        <w:rPr/>
        <w:t>operation between its </w:t>
      </w:r>
      <w:r>
        <w:rPr>
          <w:i/>
        </w:rPr>
        <w:t>operands</w:t>
      </w:r>
      <w:r>
        <w:rPr/>
        <w:t>, and hence the </w:t>
      </w:r>
      <w:r>
        <w:rPr>
          <w:i/>
        </w:rPr>
        <w:t>value </w:t>
      </w:r>
      <w:r>
        <w:rPr/>
        <w:t>of the expression.</w:t>
      </w:r>
      <w:r>
        <w:rPr>
          <w:spacing w:val="40"/>
        </w:rPr>
        <w:t> </w:t>
      </w:r>
      <w:r>
        <w:rPr/>
        <w:t>The </w:t>
      </w:r>
      <w:r>
        <w:rPr>
          <w:w w:val="105"/>
        </w:rPr>
        <w:t>process</w:t>
      </w:r>
      <w:r>
        <w:rPr>
          <w:w w:val="105"/>
        </w:rPr>
        <w:t> of</w:t>
      </w:r>
      <w:r>
        <w:rPr>
          <w:w w:val="105"/>
        </w:rPr>
        <w:t> deriving</w:t>
      </w:r>
      <w:r>
        <w:rPr>
          <w:w w:val="105"/>
        </w:rPr>
        <w:t> the</w:t>
      </w:r>
      <w:r>
        <w:rPr>
          <w:w w:val="105"/>
        </w:rPr>
        <w:t> value</w:t>
      </w:r>
      <w:r>
        <w:rPr>
          <w:w w:val="105"/>
        </w:rPr>
        <w:t> of</w:t>
      </w:r>
      <w:r>
        <w:rPr>
          <w:w w:val="105"/>
        </w:rPr>
        <w:t> an</w:t>
      </w:r>
      <w:r>
        <w:rPr>
          <w:w w:val="105"/>
        </w:rPr>
        <w:t> expression</w:t>
      </w:r>
      <w:r>
        <w:rPr>
          <w:w w:val="105"/>
        </w:rPr>
        <w:t> is</w:t>
      </w:r>
      <w:r>
        <w:rPr>
          <w:w w:val="105"/>
        </w:rPr>
        <w:t> called</w:t>
      </w:r>
      <w:r>
        <w:rPr>
          <w:w w:val="105"/>
        </w:rPr>
        <w:t> the</w:t>
      </w:r>
      <w:r>
        <w:rPr>
          <w:w w:val="105"/>
        </w:rPr>
        <w:t> </w:t>
      </w:r>
      <w:r>
        <w:rPr>
          <w:i/>
          <w:w w:val="105"/>
        </w:rPr>
        <w:t>evaluation</w:t>
      </w:r>
      <w:r>
        <w:rPr>
          <w:i/>
          <w:w w:val="105"/>
        </w:rPr>
        <w:t> </w:t>
      </w:r>
      <w:r>
        <w:rPr>
          <w:w w:val="105"/>
        </w:rPr>
        <w:t>of the</w:t>
      </w:r>
      <w:r>
        <w:rPr>
          <w:w w:val="105"/>
        </w:rPr>
        <w:t> expression.</w:t>
      </w:r>
      <w:r>
        <w:rPr>
          <w:spacing w:val="40"/>
          <w:w w:val="105"/>
        </w:rPr>
        <w:t> </w:t>
      </w:r>
      <w:r>
        <w:rPr>
          <w:w w:val="105"/>
        </w:rPr>
        <w:t>When</w:t>
      </w:r>
      <w:r>
        <w:rPr>
          <w:w w:val="105"/>
        </w:rPr>
        <w:t> a</w:t>
      </w:r>
      <w:r>
        <w:rPr>
          <w:w w:val="105"/>
        </w:rPr>
        <w:t> mathematical</w:t>
      </w:r>
      <w:r>
        <w:rPr>
          <w:w w:val="105"/>
        </w:rPr>
        <w:t> expression</w:t>
      </w:r>
      <w:r>
        <w:rPr>
          <w:w w:val="105"/>
        </w:rPr>
        <w:t> is</w:t>
      </w:r>
      <w:r>
        <w:rPr>
          <w:w w:val="105"/>
        </w:rPr>
        <w:t> entered,</w:t>
      </w:r>
      <w:r>
        <w:rPr>
          <w:w w:val="105"/>
        </w:rPr>
        <w:t> the</w:t>
      </w:r>
      <w:r>
        <w:rPr>
          <w:w w:val="105"/>
        </w:rPr>
        <w:t> Python interpreter</w:t>
      </w:r>
      <w:r>
        <w:rPr>
          <w:spacing w:val="-5"/>
          <w:w w:val="105"/>
        </w:rPr>
        <w:t> </w:t>
      </w:r>
      <w:r>
        <w:rPr>
          <w:w w:val="105"/>
        </w:rPr>
        <w:t>automatically</w:t>
      </w:r>
      <w:r>
        <w:rPr>
          <w:spacing w:val="-5"/>
          <w:w w:val="105"/>
        </w:rPr>
        <w:t> </w:t>
      </w:r>
      <w:r>
        <w:rPr>
          <w:w w:val="105"/>
        </w:rPr>
        <w:t>evaluates</w:t>
      </w:r>
      <w:r>
        <w:rPr>
          <w:spacing w:val="-5"/>
          <w:w w:val="105"/>
        </w:rPr>
        <w:t> </w:t>
      </w:r>
      <w:r>
        <w:rPr>
          <w:w w:val="105"/>
        </w:rPr>
        <w:t>and</w:t>
      </w:r>
      <w:r>
        <w:rPr>
          <w:spacing w:val="-5"/>
          <w:w w:val="105"/>
        </w:rPr>
        <w:t> </w:t>
      </w:r>
      <w:r>
        <w:rPr>
          <w:w w:val="105"/>
        </w:rPr>
        <w:t>displays</w:t>
      </w:r>
      <w:r>
        <w:rPr>
          <w:spacing w:val="-5"/>
          <w:w w:val="105"/>
        </w:rPr>
        <w:t> </w:t>
      </w:r>
      <w:r>
        <w:rPr>
          <w:w w:val="105"/>
        </w:rPr>
        <w:t>its</w:t>
      </w:r>
      <w:r>
        <w:rPr>
          <w:spacing w:val="-5"/>
          <w:w w:val="105"/>
        </w:rPr>
        <w:t> </w:t>
      </w:r>
      <w:r>
        <w:rPr>
          <w:w w:val="105"/>
        </w:rPr>
        <w:t>value</w:t>
      </w:r>
      <w:r>
        <w:rPr>
          <w:spacing w:val="-5"/>
          <w:w w:val="105"/>
        </w:rPr>
        <w:t> </w:t>
      </w:r>
      <w:r>
        <w:rPr>
          <w:w w:val="105"/>
        </w:rPr>
        <w:t>in</w:t>
      </w:r>
      <w:r>
        <w:rPr>
          <w:spacing w:val="-5"/>
          <w:w w:val="105"/>
        </w:rPr>
        <w:t> </w:t>
      </w:r>
      <w:r>
        <w:rPr>
          <w:w w:val="105"/>
        </w:rPr>
        <w:t>the</w:t>
      </w:r>
      <w:r>
        <w:rPr>
          <w:spacing w:val="-5"/>
          <w:w w:val="105"/>
        </w:rPr>
        <w:t> </w:t>
      </w:r>
      <w:r>
        <w:rPr>
          <w:w w:val="105"/>
        </w:rPr>
        <w:t>next</w:t>
      </w:r>
      <w:r>
        <w:rPr>
          <w:spacing w:val="-5"/>
          <w:w w:val="105"/>
        </w:rPr>
        <w:t> </w:t>
      </w:r>
      <w:r>
        <w:rPr>
          <w:w w:val="105"/>
        </w:rPr>
        <w:t>line.</w:t>
      </w:r>
    </w:p>
    <w:p>
      <w:pPr>
        <w:pStyle w:val="BodyText"/>
        <w:spacing w:after="0" w:line="252" w:lineRule="auto"/>
        <w:jc w:val="both"/>
        <w:sectPr>
          <w:footerReference w:type="even" r:id="rId24"/>
          <w:footerReference w:type="default" r:id="rId25"/>
          <w:pgSz w:w="10080" w:h="12960"/>
          <w:pgMar w:header="0" w:footer="899" w:top="1140" w:bottom="1080" w:left="360" w:right="720"/>
          <w:pgNumType w:start="12"/>
        </w:sectPr>
      </w:pPr>
    </w:p>
    <w:p>
      <w:pPr>
        <w:pStyle w:val="BodyText"/>
        <w:spacing w:line="249" w:lineRule="auto" w:before="82"/>
        <w:ind w:left="1079" w:right="717"/>
        <w:jc w:val="both"/>
      </w:pPr>
      <w:r>
        <w:rPr/>
        <w:t>Similar</w:t>
      </w:r>
      <w:r>
        <w:rPr>
          <w:spacing w:val="-13"/>
        </w:rPr>
        <w:t> </w:t>
      </w:r>
      <w:r>
        <w:rPr/>
        <w:t>to</w:t>
      </w:r>
      <w:r>
        <w:rPr>
          <w:spacing w:val="-8"/>
        </w:rPr>
        <w:t> </w:t>
      </w:r>
      <w:r>
        <w:rPr/>
        <w:t>the </w:t>
      </w:r>
      <w:r>
        <w:rPr>
          <w:rFonts w:ascii="SimSun"/>
          <w:sz w:val="20"/>
        </w:rPr>
        <w:t>/</w:t>
      </w:r>
      <w:r>
        <w:rPr>
          <w:rFonts w:ascii="SimSun"/>
          <w:spacing w:val="-25"/>
          <w:sz w:val="20"/>
        </w:rPr>
        <w:t> </w:t>
      </w:r>
      <w:r>
        <w:rPr/>
        <w:t>division operator, we also have the </w:t>
      </w:r>
      <w:r>
        <w:rPr>
          <w:rFonts w:ascii="SimSun"/>
          <w:sz w:val="20"/>
        </w:rPr>
        <w:t>//</w:t>
      </w:r>
      <w:r>
        <w:rPr>
          <w:rFonts w:ascii="SimSun"/>
          <w:spacing w:val="-25"/>
          <w:sz w:val="20"/>
        </w:rPr>
        <w:t> </w:t>
      </w:r>
      <w:r>
        <w:rPr/>
        <w:t>integer division oper- ator.</w:t>
      </w:r>
      <w:r>
        <w:rPr>
          <w:spacing w:val="27"/>
        </w:rPr>
        <w:t> </w:t>
      </w:r>
      <w:r>
        <w:rPr/>
        <w:t>The key difference is that the former outputs the decimal value known as a </w:t>
      </w:r>
      <w:r>
        <w:rPr>
          <w:i/>
        </w:rPr>
        <w:t>float </w:t>
      </w:r>
      <w:r>
        <w:rPr/>
        <w:t>which can be seen in the above example and the latter outputs an </w:t>
      </w:r>
      <w:r>
        <w:rPr>
          <w:i/>
        </w:rPr>
        <w:t>integer </w:t>
      </w:r>
      <w:r>
        <w:rPr/>
        <w:t>value i.e.</w:t>
      </w:r>
      <w:r>
        <w:rPr>
          <w:spacing w:val="40"/>
        </w:rPr>
        <w:t> </w:t>
      </w:r>
      <w:r>
        <w:rPr/>
        <w:t>without any fractional parts.</w:t>
      </w:r>
      <w:r>
        <w:rPr>
          <w:spacing w:val="40"/>
        </w:rPr>
        <w:t> </w:t>
      </w:r>
      <w:r>
        <w:rPr/>
        <w:t>We will discuss about the </w:t>
      </w:r>
      <w:r>
        <w:rPr>
          <w:rFonts w:ascii="SimSun"/>
          <w:sz w:val="20"/>
        </w:rPr>
        <w:t>float</w:t>
      </w:r>
      <w:r>
        <w:rPr>
          <w:rFonts w:ascii="SimSun"/>
          <w:spacing w:val="-13"/>
          <w:sz w:val="20"/>
        </w:rPr>
        <w:t> </w:t>
      </w:r>
      <w:r>
        <w:rPr/>
        <w:t>and</w:t>
      </w:r>
      <w:r>
        <w:rPr>
          <w:spacing w:val="39"/>
        </w:rPr>
        <w:t> </w:t>
      </w:r>
      <w:r>
        <w:rPr>
          <w:rFonts w:ascii="SimSun"/>
          <w:sz w:val="20"/>
        </w:rPr>
        <w:t>integer</w:t>
      </w:r>
      <w:r>
        <w:rPr>
          <w:rFonts w:ascii="SimSun"/>
          <w:spacing w:val="-13"/>
          <w:sz w:val="20"/>
        </w:rPr>
        <w:t> </w:t>
      </w:r>
      <w:r>
        <w:rPr/>
        <w:t>datatype</w:t>
      </w:r>
      <w:r>
        <w:rPr>
          <w:spacing w:val="39"/>
        </w:rPr>
        <w:t> </w:t>
      </w:r>
      <w:r>
        <w:rPr/>
        <w:t>in</w:t>
      </w:r>
      <w:r>
        <w:rPr>
          <w:spacing w:val="39"/>
        </w:rPr>
        <w:t> </w:t>
      </w:r>
      <w:r>
        <w:rPr/>
        <w:t>more</w:t>
      </w:r>
      <w:r>
        <w:rPr>
          <w:spacing w:val="39"/>
        </w:rPr>
        <w:t> </w:t>
      </w:r>
      <w:r>
        <w:rPr/>
        <w:t>detail</w:t>
      </w:r>
      <w:r>
        <w:rPr>
          <w:spacing w:val="39"/>
        </w:rPr>
        <w:t> </w:t>
      </w:r>
      <w:r>
        <w:rPr/>
        <w:t>in</w:t>
      </w:r>
      <w:r>
        <w:rPr>
          <w:spacing w:val="39"/>
        </w:rPr>
        <w:t> </w:t>
      </w:r>
      <w:r>
        <w:rPr/>
        <w:t>the</w:t>
      </w:r>
      <w:r>
        <w:rPr>
          <w:spacing w:val="39"/>
        </w:rPr>
        <w:t> </w:t>
      </w:r>
      <w:r>
        <w:rPr/>
        <w:t>upcoming</w:t>
      </w:r>
      <w:r>
        <w:rPr>
          <w:spacing w:val="39"/>
        </w:rPr>
        <w:t> </w:t>
      </w:r>
      <w:r>
        <w:rPr/>
        <w:t>sections.</w:t>
      </w:r>
      <w:r>
        <w:rPr>
          <w:spacing w:val="40"/>
        </w:rPr>
        <w:t> </w:t>
      </w:r>
      <w:r>
        <w:rPr/>
        <w:t>Be- low is an example of an integer division where Python returns the output value without any decimals.</w:t>
      </w:r>
    </w:p>
    <w:p>
      <w:pPr>
        <w:pStyle w:val="BodyText"/>
        <w:spacing w:before="1"/>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spacing w:line="252" w:lineRule="auto" w:before="252"/>
        <w:ind w:left="1079" w:right="717" w:firstLine="0"/>
        <w:jc w:val="both"/>
        <w:rPr>
          <w:sz w:val="22"/>
        </w:rPr>
      </w:pPr>
      <w:r>
        <w:rPr>
          <w:sz w:val="22"/>
        </w:rPr>
        <w:t>We</w:t>
      </w:r>
      <w:r>
        <w:rPr>
          <w:spacing w:val="-6"/>
          <w:sz w:val="22"/>
        </w:rPr>
        <w:t> </w:t>
      </w:r>
      <w:r>
        <w:rPr>
          <w:sz w:val="22"/>
        </w:rPr>
        <w:t>can</w:t>
      </w:r>
      <w:r>
        <w:rPr>
          <w:spacing w:val="-6"/>
          <w:sz w:val="22"/>
        </w:rPr>
        <w:t> </w:t>
      </w:r>
      <w:r>
        <w:rPr>
          <w:sz w:val="22"/>
        </w:rPr>
        <w:t>also</w:t>
      </w:r>
      <w:r>
        <w:rPr>
          <w:spacing w:val="-6"/>
          <w:sz w:val="22"/>
        </w:rPr>
        <w:t> </w:t>
      </w:r>
      <w:r>
        <w:rPr>
          <w:sz w:val="22"/>
        </w:rPr>
        <w:t>use</w:t>
      </w:r>
      <w:r>
        <w:rPr>
          <w:spacing w:val="-6"/>
          <w:sz w:val="22"/>
        </w:rPr>
        <w:t> </w:t>
      </w:r>
      <w:r>
        <w:rPr>
          <w:sz w:val="22"/>
        </w:rPr>
        <w:t>expressions</w:t>
      </w:r>
      <w:r>
        <w:rPr>
          <w:spacing w:val="-6"/>
          <w:sz w:val="22"/>
        </w:rPr>
        <w:t> </w:t>
      </w:r>
      <w:r>
        <w:rPr>
          <w:sz w:val="22"/>
        </w:rPr>
        <w:t>as</w:t>
      </w:r>
      <w:r>
        <w:rPr>
          <w:spacing w:val="-6"/>
          <w:sz w:val="22"/>
        </w:rPr>
        <w:t> </w:t>
      </w:r>
      <w:r>
        <w:rPr>
          <w:sz w:val="22"/>
        </w:rPr>
        <w:t>operands</w:t>
      </w:r>
      <w:r>
        <w:rPr>
          <w:spacing w:val="-6"/>
          <w:sz w:val="22"/>
        </w:rPr>
        <w:t> </w:t>
      </w:r>
      <w:r>
        <w:rPr>
          <w:sz w:val="22"/>
        </w:rPr>
        <w:t>in</w:t>
      </w:r>
      <w:r>
        <w:rPr>
          <w:spacing w:val="-6"/>
          <w:sz w:val="22"/>
        </w:rPr>
        <w:t> </w:t>
      </w:r>
      <w:r>
        <w:rPr>
          <w:sz w:val="22"/>
        </w:rPr>
        <w:t>longer</w:t>
      </w:r>
      <w:r>
        <w:rPr>
          <w:spacing w:val="-6"/>
          <w:sz w:val="22"/>
        </w:rPr>
        <w:t> </w:t>
      </w:r>
      <w:r>
        <w:rPr>
          <w:i/>
          <w:sz w:val="22"/>
        </w:rPr>
        <w:t>composite</w:t>
      </w:r>
      <w:r>
        <w:rPr>
          <w:i/>
          <w:spacing w:val="-6"/>
          <w:sz w:val="22"/>
        </w:rPr>
        <w:t> </w:t>
      </w:r>
      <w:r>
        <w:rPr>
          <w:i/>
          <w:sz w:val="22"/>
        </w:rPr>
        <w:t>expressions</w:t>
      </w:r>
      <w:r>
        <w:rPr>
          <w:sz w:val="22"/>
        </w:rPr>
        <w:t>. For </w:t>
      </w:r>
      <w:r>
        <w:rPr>
          <w:spacing w:val="-2"/>
          <w:sz w:val="22"/>
        </w:rPr>
        <w:t>example,</w:t>
      </w:r>
    </w:p>
    <w:p>
      <w:pPr>
        <w:spacing w:line="254" w:lineRule="auto" w:before="255"/>
        <w:ind w:left="1625" w:right="4865" w:firstLine="0"/>
        <w:jc w:val="left"/>
        <w:rPr>
          <w:rFonts w:ascii="SimSun"/>
          <w:sz w:val="20"/>
        </w:rPr>
      </w:pPr>
      <w:r>
        <w:rPr>
          <w:rFonts w:ascii="SimSun"/>
          <w:color w:val="60A0AF"/>
          <w:w w:val="110"/>
          <w:sz w:val="20"/>
        </w:rPr>
        <w:t># Composite </w:t>
      </w:r>
      <w:r>
        <w:rPr>
          <w:rFonts w:ascii="SimSun"/>
          <w:color w:val="60A0AF"/>
          <w:w w:val="110"/>
          <w:sz w:val="20"/>
        </w:rPr>
        <w:t>expression </w:t>
      </w:r>
      <w:r>
        <w:rPr>
          <w:rFonts w:ascii="SimSun"/>
          <w:w w:val="110"/>
          <w:sz w:val="20"/>
        </w:rPr>
        <w:t>In []: </w:t>
      </w:r>
      <w:r>
        <w:rPr>
          <w:rFonts w:ascii="SimSun"/>
          <w:color w:val="3FA070"/>
          <w:w w:val="110"/>
          <w:sz w:val="20"/>
        </w:rPr>
        <w:t>5 </w:t>
      </w:r>
      <w:r>
        <w:rPr>
          <w:rFonts w:ascii="SimSun"/>
          <w:color w:val="666666"/>
          <w:w w:val="110"/>
          <w:sz w:val="20"/>
        </w:rPr>
        <w:t>+ </w:t>
      </w:r>
      <w:r>
        <w:rPr>
          <w:rFonts w:ascii="SimSun"/>
          <w:color w:val="3FA070"/>
          <w:w w:val="110"/>
          <w:sz w:val="20"/>
        </w:rPr>
        <w:t>3 </w:t>
      </w:r>
      <w:r>
        <w:rPr>
          <w:rFonts w:ascii="SimSun"/>
          <w:color w:val="666666"/>
          <w:w w:val="110"/>
          <w:sz w:val="20"/>
        </w:rPr>
        <w:t>- </w:t>
      </w:r>
      <w:r>
        <w:rPr>
          <w:rFonts w:ascii="SimSun"/>
          <w:color w:val="3FA070"/>
          <w:w w:val="110"/>
          <w:sz w:val="20"/>
        </w:rPr>
        <w:t>3 </w:t>
      </w:r>
      <w:r>
        <w:rPr>
          <w:rFonts w:ascii="SimSun"/>
          <w:color w:val="666666"/>
          <w:w w:val="110"/>
          <w:sz w:val="20"/>
        </w:rPr>
        <w:t>+ </w:t>
      </w:r>
      <w:r>
        <w:rPr>
          <w:rFonts w:ascii="SimSun"/>
          <w:color w:val="3FA070"/>
          <w:w w:val="110"/>
          <w:sz w:val="20"/>
        </w:rPr>
        <w:t>4</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9</w:t>
      </w:r>
    </w:p>
    <w:p>
      <w:pPr>
        <w:pStyle w:val="BodyText"/>
        <w:spacing w:line="247" w:lineRule="auto" w:before="252"/>
        <w:ind w:left="1080" w:right="717"/>
        <w:jc w:val="both"/>
      </w:pPr>
      <w:r>
        <w:rPr>
          <w:w w:val="105"/>
        </w:rPr>
        <w:t>In</w:t>
      </w:r>
      <w:r>
        <w:rPr>
          <w:spacing w:val="-13"/>
          <w:w w:val="105"/>
        </w:rPr>
        <w:t> </w:t>
      </w:r>
      <w:r>
        <w:rPr>
          <w:w w:val="105"/>
        </w:rPr>
        <w:t>the</w:t>
      </w:r>
      <w:r>
        <w:rPr>
          <w:spacing w:val="-13"/>
          <w:w w:val="105"/>
        </w:rPr>
        <w:t> </w:t>
      </w:r>
      <w:r>
        <w:rPr>
          <w:w w:val="105"/>
        </w:rPr>
        <w:t>example</w:t>
      </w:r>
      <w:r>
        <w:rPr>
          <w:spacing w:val="-13"/>
          <w:w w:val="105"/>
        </w:rPr>
        <w:t> </w:t>
      </w:r>
      <w:r>
        <w:rPr>
          <w:w w:val="105"/>
        </w:rPr>
        <w:t>above,</w:t>
      </w:r>
      <w:r>
        <w:rPr>
          <w:spacing w:val="-12"/>
          <w:w w:val="105"/>
        </w:rPr>
        <w:t> </w:t>
      </w:r>
      <w:r>
        <w:rPr>
          <w:w w:val="105"/>
        </w:rPr>
        <w:t>the</w:t>
      </w:r>
      <w:r>
        <w:rPr>
          <w:spacing w:val="-13"/>
          <w:w w:val="105"/>
        </w:rPr>
        <w:t> </w:t>
      </w:r>
      <w:r>
        <w:rPr>
          <w:w w:val="105"/>
        </w:rPr>
        <w:t>order</w:t>
      </w:r>
      <w:r>
        <w:rPr>
          <w:spacing w:val="-13"/>
          <w:w w:val="105"/>
        </w:rPr>
        <w:t> </w:t>
      </w:r>
      <w:r>
        <w:rPr>
          <w:w w:val="105"/>
        </w:rPr>
        <w:t>of</w:t>
      </w:r>
      <w:r>
        <w:rPr>
          <w:spacing w:val="-13"/>
          <w:w w:val="105"/>
        </w:rPr>
        <w:t> </w:t>
      </w:r>
      <w:r>
        <w:rPr>
          <w:w w:val="105"/>
        </w:rPr>
        <w:t>evaluation</w:t>
      </w:r>
      <w:r>
        <w:rPr>
          <w:spacing w:val="-12"/>
          <w:w w:val="105"/>
        </w:rPr>
        <w:t> </w:t>
      </w:r>
      <w:r>
        <w:rPr>
          <w:w w:val="105"/>
        </w:rPr>
        <w:t>is</w:t>
      </w:r>
      <w:r>
        <w:rPr>
          <w:spacing w:val="-13"/>
          <w:w w:val="105"/>
        </w:rPr>
        <w:t> </w:t>
      </w:r>
      <w:r>
        <w:rPr>
          <w:w w:val="105"/>
        </w:rPr>
        <w:t>from</w:t>
      </w:r>
      <w:r>
        <w:rPr>
          <w:spacing w:val="-13"/>
          <w:w w:val="105"/>
        </w:rPr>
        <w:t> </w:t>
      </w:r>
      <w:r>
        <w:rPr>
          <w:i/>
          <w:w w:val="105"/>
        </w:rPr>
        <w:t>left</w:t>
      </w:r>
      <w:r>
        <w:rPr>
          <w:i/>
          <w:spacing w:val="-12"/>
          <w:w w:val="105"/>
        </w:rPr>
        <w:t> </w:t>
      </w:r>
      <w:r>
        <w:rPr>
          <w:w w:val="105"/>
        </w:rPr>
        <w:t>to</w:t>
      </w:r>
      <w:r>
        <w:rPr>
          <w:spacing w:val="-13"/>
          <w:w w:val="105"/>
        </w:rPr>
        <w:t> </w:t>
      </w:r>
      <w:r>
        <w:rPr>
          <w:i/>
          <w:w w:val="105"/>
        </w:rPr>
        <w:t>right</w:t>
      </w:r>
      <w:r>
        <w:rPr>
          <w:w w:val="105"/>
        </w:rPr>
        <w:t>,</w:t>
      </w:r>
      <w:r>
        <w:rPr>
          <w:spacing w:val="-13"/>
          <w:w w:val="105"/>
        </w:rPr>
        <w:t> </w:t>
      </w:r>
      <w:r>
        <w:rPr>
          <w:w w:val="105"/>
        </w:rPr>
        <w:t>resulting in</w:t>
      </w:r>
      <w:r>
        <w:rPr>
          <w:spacing w:val="-13"/>
          <w:w w:val="105"/>
        </w:rPr>
        <w:t> </w:t>
      </w:r>
      <w:r>
        <w:rPr>
          <w:w w:val="105"/>
        </w:rPr>
        <w:t>the</w:t>
      </w:r>
      <w:r>
        <w:rPr>
          <w:spacing w:val="-13"/>
          <w:w w:val="105"/>
        </w:rPr>
        <w:t> </w:t>
      </w:r>
      <w:r>
        <w:rPr>
          <w:w w:val="105"/>
        </w:rPr>
        <w:t>expression</w:t>
      </w:r>
      <w:r>
        <w:rPr>
          <w:spacing w:val="-13"/>
          <w:w w:val="105"/>
        </w:rPr>
        <w:t> </w:t>
      </w:r>
      <w:r>
        <w:rPr>
          <w:rFonts w:ascii="SimSun"/>
          <w:w w:val="105"/>
          <w:sz w:val="20"/>
        </w:rPr>
        <w:t>5</w:t>
      </w:r>
      <w:r>
        <w:rPr>
          <w:rFonts w:ascii="SimSun"/>
          <w:spacing w:val="-17"/>
          <w:w w:val="105"/>
          <w:sz w:val="20"/>
        </w:rPr>
        <w:t> </w:t>
      </w:r>
      <w:r>
        <w:rPr>
          <w:rFonts w:ascii="SimSun"/>
          <w:w w:val="105"/>
          <w:sz w:val="20"/>
        </w:rPr>
        <w:t>+</w:t>
      </w:r>
      <w:r>
        <w:rPr>
          <w:rFonts w:ascii="SimSun"/>
          <w:spacing w:val="-10"/>
          <w:w w:val="105"/>
          <w:sz w:val="20"/>
        </w:rPr>
        <w:t> </w:t>
      </w:r>
      <w:r>
        <w:rPr>
          <w:rFonts w:ascii="SimSun"/>
          <w:w w:val="105"/>
          <w:sz w:val="20"/>
        </w:rPr>
        <w:t>3</w:t>
      </w:r>
      <w:r>
        <w:rPr>
          <w:rFonts w:ascii="SimSun"/>
          <w:spacing w:val="-27"/>
          <w:w w:val="105"/>
          <w:sz w:val="20"/>
        </w:rPr>
        <w:t> </w:t>
      </w:r>
      <w:r>
        <w:rPr>
          <w:w w:val="105"/>
        </w:rPr>
        <w:t>evaluating first.</w:t>
      </w:r>
      <w:r>
        <w:rPr>
          <w:spacing w:val="26"/>
          <w:w w:val="105"/>
        </w:rPr>
        <w:t> </w:t>
      </w:r>
      <w:r>
        <w:rPr>
          <w:w w:val="105"/>
        </w:rPr>
        <w:t>Its value </w:t>
      </w:r>
      <w:r>
        <w:rPr>
          <w:rFonts w:ascii="SimSun"/>
          <w:w w:val="105"/>
          <w:sz w:val="20"/>
        </w:rPr>
        <w:t>8</w:t>
      </w:r>
      <w:r>
        <w:rPr>
          <w:rFonts w:ascii="SimSun"/>
          <w:spacing w:val="-27"/>
          <w:w w:val="105"/>
          <w:sz w:val="20"/>
        </w:rPr>
        <w:t> </w:t>
      </w:r>
      <w:r>
        <w:rPr>
          <w:w w:val="105"/>
        </w:rPr>
        <w:t>is then combined with the</w:t>
      </w:r>
      <w:r>
        <w:rPr>
          <w:w w:val="105"/>
        </w:rPr>
        <w:t> next operand</w:t>
      </w:r>
      <w:r>
        <w:rPr>
          <w:w w:val="105"/>
        </w:rPr>
        <w:t> </w:t>
      </w:r>
      <w:r>
        <w:rPr>
          <w:rFonts w:ascii="SimSun"/>
          <w:w w:val="105"/>
          <w:sz w:val="20"/>
        </w:rPr>
        <w:t>3</w:t>
      </w:r>
      <w:r>
        <w:rPr>
          <w:rFonts w:ascii="SimSun"/>
          <w:spacing w:val="-21"/>
          <w:w w:val="105"/>
          <w:sz w:val="20"/>
        </w:rPr>
        <w:t> </w:t>
      </w:r>
      <w:r>
        <w:rPr>
          <w:w w:val="105"/>
        </w:rPr>
        <w:t>by</w:t>
      </w:r>
      <w:r>
        <w:rPr>
          <w:w w:val="105"/>
        </w:rPr>
        <w:t> the </w:t>
      </w:r>
      <w:r>
        <w:rPr>
          <w:rFonts w:ascii="SimSun"/>
          <w:w w:val="105"/>
          <w:sz w:val="20"/>
        </w:rPr>
        <w:t>-</w:t>
      </w:r>
      <w:r>
        <w:rPr>
          <w:rFonts w:ascii="SimSun"/>
          <w:spacing w:val="-21"/>
          <w:w w:val="105"/>
          <w:sz w:val="20"/>
        </w:rPr>
        <w:t> </w:t>
      </w:r>
      <w:r>
        <w:rPr>
          <w:w w:val="105"/>
        </w:rPr>
        <w:t>operator,</w:t>
      </w:r>
      <w:r>
        <w:rPr>
          <w:spacing w:val="40"/>
          <w:w w:val="105"/>
        </w:rPr>
        <w:t> </w:t>
      </w:r>
      <w:r>
        <w:rPr>
          <w:w w:val="105"/>
        </w:rPr>
        <w:t>evaluating</w:t>
      </w:r>
      <w:r>
        <w:rPr>
          <w:w w:val="105"/>
        </w:rPr>
        <w:t> to the</w:t>
      </w:r>
      <w:r>
        <w:rPr>
          <w:w w:val="105"/>
        </w:rPr>
        <w:t> value </w:t>
      </w:r>
      <w:r>
        <w:rPr>
          <w:rFonts w:ascii="SimSun"/>
          <w:w w:val="105"/>
          <w:sz w:val="20"/>
        </w:rPr>
        <w:t>5</w:t>
      </w:r>
      <w:r>
        <w:rPr>
          <w:rFonts w:ascii="SimSun"/>
          <w:spacing w:val="-21"/>
          <w:w w:val="105"/>
          <w:sz w:val="20"/>
        </w:rPr>
        <w:t> </w:t>
      </w:r>
      <w:r>
        <w:rPr>
          <w:w w:val="105"/>
        </w:rPr>
        <w:t>of</w:t>
      </w:r>
      <w:r>
        <w:rPr>
          <w:w w:val="105"/>
        </w:rPr>
        <w:t> the composite expression </w:t>
      </w:r>
      <w:r>
        <w:rPr>
          <w:rFonts w:ascii="SimSun"/>
          <w:w w:val="105"/>
          <w:sz w:val="20"/>
        </w:rPr>
        <w:t>5</w:t>
      </w:r>
      <w:r>
        <w:rPr>
          <w:rFonts w:ascii="SimSun"/>
          <w:spacing w:val="-7"/>
          <w:w w:val="105"/>
          <w:sz w:val="20"/>
        </w:rPr>
        <w:t> </w:t>
      </w:r>
      <w:r>
        <w:rPr>
          <w:rFonts w:ascii="SimSun"/>
          <w:w w:val="105"/>
          <w:sz w:val="20"/>
        </w:rPr>
        <w:t>+</w:t>
      </w:r>
      <w:r>
        <w:rPr>
          <w:rFonts w:ascii="SimSun"/>
          <w:spacing w:val="-7"/>
          <w:w w:val="105"/>
          <w:sz w:val="20"/>
        </w:rPr>
        <w:t> </w:t>
      </w:r>
      <w:r>
        <w:rPr>
          <w:rFonts w:ascii="SimSun"/>
          <w:w w:val="105"/>
          <w:sz w:val="20"/>
        </w:rPr>
        <w:t>3</w:t>
      </w:r>
      <w:r>
        <w:rPr>
          <w:rFonts w:ascii="SimSun"/>
          <w:spacing w:val="-7"/>
          <w:w w:val="105"/>
          <w:sz w:val="20"/>
        </w:rPr>
        <w:t> </w:t>
      </w:r>
      <w:r>
        <w:rPr>
          <w:rFonts w:ascii="SimSun"/>
          <w:w w:val="105"/>
          <w:sz w:val="20"/>
        </w:rPr>
        <w:t>-</w:t>
      </w:r>
      <w:r>
        <w:rPr>
          <w:rFonts w:ascii="SimSun"/>
          <w:spacing w:val="-7"/>
          <w:w w:val="105"/>
          <w:sz w:val="20"/>
        </w:rPr>
        <w:t> </w:t>
      </w:r>
      <w:r>
        <w:rPr>
          <w:rFonts w:ascii="SimSun"/>
          <w:w w:val="105"/>
          <w:sz w:val="20"/>
        </w:rPr>
        <w:t>3</w:t>
      </w:r>
      <w:r>
        <w:rPr>
          <w:w w:val="105"/>
        </w:rPr>
        <w:t>.</w:t>
      </w:r>
      <w:r>
        <w:rPr>
          <w:spacing w:val="38"/>
          <w:w w:val="105"/>
        </w:rPr>
        <w:t> </w:t>
      </w:r>
      <w:r>
        <w:rPr>
          <w:w w:val="105"/>
        </w:rPr>
        <w:t>This value is in turn combined with the last</w:t>
      </w:r>
      <w:r>
        <w:rPr>
          <w:spacing w:val="-13"/>
          <w:w w:val="105"/>
        </w:rPr>
        <w:t> </w:t>
      </w:r>
      <w:r>
        <w:rPr>
          <w:w w:val="105"/>
        </w:rPr>
        <w:t>literal</w:t>
      </w:r>
      <w:r>
        <w:rPr>
          <w:w w:val="105"/>
        </w:rPr>
        <w:t> </w:t>
      </w:r>
      <w:r>
        <w:rPr>
          <w:rFonts w:ascii="SimSun"/>
          <w:w w:val="105"/>
          <w:sz w:val="20"/>
        </w:rPr>
        <w:t>4</w:t>
      </w:r>
      <w:r>
        <w:rPr>
          <w:rFonts w:ascii="SimSun"/>
          <w:spacing w:val="-27"/>
          <w:w w:val="105"/>
          <w:sz w:val="20"/>
        </w:rPr>
        <w:t> </w:t>
      </w:r>
      <w:r>
        <w:rPr>
          <w:w w:val="105"/>
        </w:rPr>
        <w:t>by</w:t>
      </w:r>
      <w:r>
        <w:rPr>
          <w:w w:val="105"/>
        </w:rPr>
        <w:t> the</w:t>
      </w:r>
      <w:r>
        <w:rPr>
          <w:w w:val="105"/>
        </w:rPr>
        <w:t> </w:t>
      </w:r>
      <w:r>
        <w:rPr>
          <w:rFonts w:ascii="SimSun"/>
          <w:w w:val="105"/>
          <w:sz w:val="20"/>
        </w:rPr>
        <w:t>+</w:t>
      </w:r>
      <w:r>
        <w:rPr>
          <w:rFonts w:ascii="SimSun"/>
          <w:spacing w:val="-27"/>
          <w:w w:val="105"/>
          <w:sz w:val="20"/>
        </w:rPr>
        <w:t> </w:t>
      </w:r>
      <w:r>
        <w:rPr>
          <w:w w:val="105"/>
        </w:rPr>
        <w:t>operator,</w:t>
      </w:r>
      <w:r>
        <w:rPr>
          <w:w w:val="105"/>
        </w:rPr>
        <w:t> ending</w:t>
      </w:r>
      <w:r>
        <w:rPr>
          <w:w w:val="105"/>
        </w:rPr>
        <w:t> up</w:t>
      </w:r>
      <w:r>
        <w:rPr>
          <w:w w:val="105"/>
        </w:rPr>
        <w:t> with</w:t>
      </w:r>
      <w:r>
        <w:rPr>
          <w:w w:val="105"/>
        </w:rPr>
        <w:t> the</w:t>
      </w:r>
      <w:r>
        <w:rPr>
          <w:w w:val="105"/>
        </w:rPr>
        <w:t> value</w:t>
      </w:r>
      <w:r>
        <w:rPr>
          <w:w w:val="105"/>
        </w:rPr>
        <w:t> </w:t>
      </w:r>
      <w:r>
        <w:rPr>
          <w:rFonts w:ascii="SimSun"/>
          <w:w w:val="105"/>
          <w:sz w:val="20"/>
        </w:rPr>
        <w:t>9</w:t>
      </w:r>
      <w:r>
        <w:rPr>
          <w:rFonts w:ascii="SimSun"/>
          <w:spacing w:val="-27"/>
          <w:w w:val="105"/>
          <w:sz w:val="20"/>
        </w:rPr>
        <w:t> </w:t>
      </w:r>
      <w:r>
        <w:rPr>
          <w:w w:val="105"/>
        </w:rPr>
        <w:t>for</w:t>
      </w:r>
      <w:r>
        <w:rPr>
          <w:w w:val="105"/>
        </w:rPr>
        <w:t> the</w:t>
      </w:r>
      <w:r>
        <w:rPr>
          <w:w w:val="105"/>
        </w:rPr>
        <w:t> whole </w:t>
      </w:r>
      <w:r>
        <w:rPr>
          <w:spacing w:val="-2"/>
          <w:w w:val="105"/>
        </w:rPr>
        <w:t>expression.</w:t>
      </w:r>
    </w:p>
    <w:p>
      <w:pPr>
        <w:pStyle w:val="BodyText"/>
        <w:spacing w:before="17"/>
      </w:pPr>
    </w:p>
    <w:p>
      <w:pPr>
        <w:pStyle w:val="BodyText"/>
        <w:spacing w:line="249" w:lineRule="auto"/>
        <w:ind w:left="1080" w:right="717"/>
        <w:jc w:val="both"/>
      </w:pPr>
      <w:r>
        <w:rPr/>
        <w:t>In the example,</w:t>
      </w:r>
      <w:r>
        <w:rPr>
          <w:spacing w:val="40"/>
        </w:rPr>
        <w:t> </w:t>
      </w:r>
      <w:r>
        <w:rPr/>
        <w:t>operators are applied from left to right,</w:t>
      </w:r>
      <w:r>
        <w:rPr>
          <w:spacing w:val="40"/>
        </w:rPr>
        <w:t> </w:t>
      </w:r>
      <w:r>
        <w:rPr/>
        <w:t>because </w:t>
      </w:r>
      <w:r>
        <w:rPr>
          <w:rFonts w:ascii="SimSun"/>
          <w:sz w:val="20"/>
        </w:rPr>
        <w:t>-</w:t>
      </w:r>
      <w:r>
        <w:rPr>
          <w:rFonts w:ascii="SimSun"/>
          <w:spacing w:val="-14"/>
          <w:sz w:val="20"/>
        </w:rPr>
        <w:t> </w:t>
      </w:r>
      <w:r>
        <w:rPr/>
        <w:t>and </w:t>
      </w:r>
      <w:r>
        <w:rPr>
          <w:rFonts w:ascii="SimSun"/>
          <w:sz w:val="20"/>
        </w:rPr>
        <w:t>+ </w:t>
      </w:r>
      <w:r>
        <w:rPr/>
        <w:t>have the same priority.</w:t>
      </w:r>
      <w:r>
        <w:rPr>
          <w:spacing w:val="40"/>
        </w:rPr>
        <w:t> </w:t>
      </w:r>
      <w:r>
        <w:rPr/>
        <w:t>For an expression where we have more than one operators, it is not necessary all the operators have the same priority. Con- sider the following example,</w:t>
      </w:r>
    </w:p>
    <w:p>
      <w:pPr>
        <w:pStyle w:val="BodyText"/>
      </w:pPr>
    </w:p>
    <w:p>
      <w:pPr>
        <w:spacing w:before="1"/>
        <w:ind w:left="1625" w:right="0"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5"/>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3</w:t>
      </w:r>
      <w:r>
        <w:rPr>
          <w:rFonts w:ascii="SimSun"/>
          <w:color w:val="3FA070"/>
          <w:spacing w:val="4"/>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spacing w:val="-10"/>
          <w:w w:val="110"/>
          <w:sz w:val="20"/>
        </w:rPr>
        <w:t>4</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10</w:t>
      </w:r>
    </w:p>
    <w:p>
      <w:pPr>
        <w:pStyle w:val="BodyText"/>
        <w:spacing w:line="244" w:lineRule="auto" w:before="252"/>
        <w:ind w:left="1080" w:right="717"/>
        <w:jc w:val="both"/>
      </w:pPr>
      <w:r>
        <w:rPr>
          <w:w w:val="105"/>
        </w:rPr>
        <w:t>Here,</w:t>
      </w:r>
      <w:r>
        <w:rPr>
          <w:spacing w:val="-12"/>
          <w:w w:val="105"/>
        </w:rPr>
        <w:t> </w:t>
      </w:r>
      <w:r>
        <w:rPr>
          <w:w w:val="105"/>
        </w:rPr>
        <w:t>the</w:t>
      </w:r>
      <w:r>
        <w:rPr>
          <w:w w:val="105"/>
        </w:rPr>
        <w:t> expression</w:t>
      </w:r>
      <w:r>
        <w:rPr>
          <w:w w:val="105"/>
        </w:rPr>
        <w:t> above</w:t>
      </w:r>
      <w:r>
        <w:rPr>
          <w:w w:val="105"/>
        </w:rPr>
        <w:t> evaluated</w:t>
      </w:r>
      <w:r>
        <w:rPr>
          <w:w w:val="105"/>
        </w:rPr>
        <w:t> to</w:t>
      </w:r>
      <w:r>
        <w:rPr>
          <w:w w:val="105"/>
        </w:rPr>
        <w:t> </w:t>
      </w:r>
      <w:r>
        <w:rPr>
          <w:rFonts w:ascii="SimSun"/>
          <w:w w:val="105"/>
          <w:sz w:val="20"/>
        </w:rPr>
        <w:t>10</w:t>
      </w:r>
      <w:r>
        <w:rPr>
          <w:w w:val="105"/>
        </w:rPr>
        <w:t>,</w:t>
      </w:r>
      <w:r>
        <w:rPr>
          <w:w w:val="105"/>
        </w:rPr>
        <w:t> because</w:t>
      </w:r>
      <w:r>
        <w:rPr>
          <w:w w:val="105"/>
        </w:rPr>
        <w:t> the</w:t>
      </w:r>
      <w:r>
        <w:rPr>
          <w:w w:val="105"/>
        </w:rPr>
        <w:t> </w:t>
      </w:r>
      <w:r>
        <w:rPr>
          <w:rFonts w:ascii="SimSun"/>
          <w:w w:val="105"/>
          <w:sz w:val="20"/>
        </w:rPr>
        <w:t>*</w:t>
      </w:r>
      <w:r>
        <w:rPr>
          <w:rFonts w:ascii="SimSun"/>
          <w:spacing w:val="-27"/>
          <w:w w:val="105"/>
          <w:sz w:val="20"/>
        </w:rPr>
        <w:t> </w:t>
      </w:r>
      <w:r>
        <w:rPr>
          <w:w w:val="105"/>
        </w:rPr>
        <w:t>operator</w:t>
      </w:r>
      <w:r>
        <w:rPr>
          <w:w w:val="105"/>
        </w:rPr>
        <w:t> has</w:t>
      </w:r>
      <w:r>
        <w:rPr>
          <w:w w:val="105"/>
        </w:rPr>
        <w:t> a higher</w:t>
      </w:r>
      <w:r>
        <w:rPr>
          <w:spacing w:val="-2"/>
          <w:w w:val="105"/>
        </w:rPr>
        <w:t> </w:t>
      </w:r>
      <w:r>
        <w:rPr>
          <w:w w:val="105"/>
        </w:rPr>
        <w:t>priority</w:t>
      </w:r>
      <w:r>
        <w:rPr>
          <w:w w:val="105"/>
        </w:rPr>
        <w:t> compared</w:t>
      </w:r>
      <w:r>
        <w:rPr>
          <w:w w:val="105"/>
        </w:rPr>
        <w:t> to</w:t>
      </w:r>
      <w:r>
        <w:rPr>
          <w:w w:val="105"/>
        </w:rPr>
        <w:t> </w:t>
      </w:r>
      <w:r>
        <w:rPr>
          <w:rFonts w:ascii="SimSun"/>
          <w:w w:val="105"/>
          <w:sz w:val="20"/>
        </w:rPr>
        <w:t>-</w:t>
      </w:r>
      <w:r>
        <w:rPr>
          <w:rFonts w:ascii="SimSun"/>
          <w:spacing w:val="-27"/>
          <w:w w:val="105"/>
          <w:sz w:val="20"/>
        </w:rPr>
        <w:t> </w:t>
      </w:r>
      <w:r>
        <w:rPr>
          <w:w w:val="105"/>
        </w:rPr>
        <w:t>and</w:t>
      </w:r>
      <w:r>
        <w:rPr>
          <w:w w:val="105"/>
        </w:rPr>
        <w:t> </w:t>
      </w:r>
      <w:r>
        <w:rPr>
          <w:rFonts w:ascii="SimSun"/>
          <w:w w:val="105"/>
          <w:sz w:val="20"/>
        </w:rPr>
        <w:t>+</w:t>
      </w:r>
      <w:r>
        <w:rPr>
          <w:rFonts w:ascii="SimSun"/>
          <w:spacing w:val="-27"/>
          <w:w w:val="105"/>
          <w:sz w:val="20"/>
        </w:rPr>
        <w:t> </w:t>
      </w:r>
      <w:r>
        <w:rPr>
          <w:w w:val="105"/>
        </w:rPr>
        <w:t>operators.</w:t>
      </w:r>
      <w:r>
        <w:rPr>
          <w:spacing w:val="40"/>
          <w:w w:val="105"/>
        </w:rPr>
        <w:t> </w:t>
      </w:r>
      <w:r>
        <w:rPr>
          <w:w w:val="105"/>
        </w:rPr>
        <w:t>The</w:t>
      </w:r>
      <w:r>
        <w:rPr>
          <w:w w:val="105"/>
        </w:rPr>
        <w:t> expression</w:t>
      </w:r>
      <w:r>
        <w:rPr>
          <w:w w:val="105"/>
        </w:rPr>
        <w:t> </w:t>
      </w:r>
      <w:r>
        <w:rPr>
          <w:rFonts w:ascii="SimSun"/>
          <w:w w:val="105"/>
          <w:sz w:val="20"/>
        </w:rPr>
        <w:t>3</w:t>
      </w:r>
      <w:r>
        <w:rPr>
          <w:rFonts w:ascii="SimSun"/>
          <w:spacing w:val="-9"/>
          <w:w w:val="105"/>
          <w:sz w:val="20"/>
        </w:rPr>
        <w:t> </w:t>
      </w:r>
      <w:r>
        <w:rPr>
          <w:rFonts w:ascii="SimSun"/>
          <w:w w:val="105"/>
          <w:sz w:val="20"/>
        </w:rPr>
        <w:t>*</w:t>
      </w:r>
      <w:r>
        <w:rPr>
          <w:rFonts w:ascii="SimSun"/>
          <w:spacing w:val="-9"/>
          <w:w w:val="105"/>
          <w:sz w:val="20"/>
        </w:rPr>
        <w:t> </w:t>
      </w:r>
      <w:r>
        <w:rPr>
          <w:rFonts w:ascii="SimSun"/>
          <w:w w:val="105"/>
          <w:sz w:val="20"/>
        </w:rPr>
        <w:t>3</w:t>
      </w:r>
      <w:r>
        <w:rPr>
          <w:rFonts w:ascii="SimSun"/>
          <w:spacing w:val="-27"/>
          <w:w w:val="105"/>
          <w:sz w:val="20"/>
        </w:rPr>
        <w:t> </w:t>
      </w:r>
      <w:r>
        <w:rPr>
          <w:w w:val="105"/>
        </w:rPr>
        <w:t>is evaluated</w:t>
      </w:r>
      <w:r>
        <w:rPr>
          <w:spacing w:val="-13"/>
          <w:w w:val="105"/>
        </w:rPr>
        <w:t> </w:t>
      </w:r>
      <w:r>
        <w:rPr>
          <w:w w:val="105"/>
        </w:rPr>
        <w:t>first</w:t>
      </w:r>
      <w:r>
        <w:rPr>
          <w:spacing w:val="-13"/>
          <w:w w:val="105"/>
        </w:rPr>
        <w:t> </w:t>
      </w:r>
      <w:r>
        <w:rPr>
          <w:w w:val="105"/>
        </w:rPr>
        <w:t>resulting</w:t>
      </w:r>
      <w:r>
        <w:rPr>
          <w:spacing w:val="-13"/>
          <w:w w:val="105"/>
        </w:rPr>
        <w:t> </w:t>
      </w:r>
      <w:r>
        <w:rPr>
          <w:w w:val="105"/>
        </w:rPr>
        <w:t>in</w:t>
      </w:r>
      <w:r>
        <w:rPr>
          <w:spacing w:val="-6"/>
          <w:w w:val="105"/>
        </w:rPr>
        <w:t> </w:t>
      </w:r>
      <w:r>
        <w:rPr>
          <w:w w:val="105"/>
        </w:rPr>
        <w:t>the</w:t>
      </w:r>
      <w:r>
        <w:rPr>
          <w:spacing w:val="-4"/>
          <w:w w:val="105"/>
        </w:rPr>
        <w:t> </w:t>
      </w:r>
      <w:r>
        <w:rPr>
          <w:w w:val="105"/>
        </w:rPr>
        <w:t>value</w:t>
      </w:r>
      <w:r>
        <w:rPr>
          <w:spacing w:val="-4"/>
          <w:w w:val="105"/>
        </w:rPr>
        <w:t> </w:t>
      </w:r>
      <w:r>
        <w:rPr>
          <w:w w:val="105"/>
        </w:rPr>
        <w:t>of</w:t>
      </w:r>
      <w:r>
        <w:rPr>
          <w:spacing w:val="-4"/>
          <w:w w:val="105"/>
        </w:rPr>
        <w:t> </w:t>
      </w:r>
      <w:r>
        <w:rPr>
          <w:rFonts w:ascii="SimSun"/>
          <w:w w:val="105"/>
          <w:sz w:val="20"/>
        </w:rPr>
        <w:t>9</w:t>
      </w:r>
      <w:r>
        <w:rPr>
          <w:rFonts w:ascii="SimSun"/>
          <w:spacing w:val="-27"/>
          <w:w w:val="105"/>
          <w:sz w:val="20"/>
        </w:rPr>
        <w:t> </w:t>
      </w:r>
      <w:r>
        <w:rPr>
          <w:w w:val="105"/>
        </w:rPr>
        <w:t>which</w:t>
      </w:r>
      <w:r>
        <w:rPr>
          <w:spacing w:val="-3"/>
          <w:w w:val="105"/>
        </w:rPr>
        <w:t> </w:t>
      </w:r>
      <w:r>
        <w:rPr>
          <w:w w:val="105"/>
        </w:rPr>
        <w:t>will</w:t>
      </w:r>
      <w:r>
        <w:rPr>
          <w:spacing w:val="-4"/>
          <w:w w:val="105"/>
        </w:rPr>
        <w:t> </w:t>
      </w:r>
      <w:r>
        <w:rPr>
          <w:w w:val="105"/>
        </w:rPr>
        <w:t>be</w:t>
      </w:r>
      <w:r>
        <w:rPr>
          <w:spacing w:val="-4"/>
          <w:w w:val="105"/>
        </w:rPr>
        <w:t> </w:t>
      </w:r>
      <w:r>
        <w:rPr>
          <w:w w:val="105"/>
        </w:rPr>
        <w:t>combined</w:t>
      </w:r>
      <w:r>
        <w:rPr>
          <w:spacing w:val="-4"/>
          <w:w w:val="105"/>
        </w:rPr>
        <w:t> </w:t>
      </w:r>
      <w:r>
        <w:rPr>
          <w:w w:val="105"/>
        </w:rPr>
        <w:t>with</w:t>
      </w:r>
      <w:r>
        <w:rPr>
          <w:spacing w:val="-4"/>
          <w:w w:val="105"/>
        </w:rPr>
        <w:t> </w:t>
      </w:r>
      <w:r>
        <w:rPr>
          <w:w w:val="105"/>
        </w:rPr>
        <w:t>the operand</w:t>
      </w:r>
      <w:r>
        <w:rPr>
          <w:w w:val="105"/>
        </w:rPr>
        <w:t> </w:t>
      </w:r>
      <w:r>
        <w:rPr>
          <w:rFonts w:ascii="SimSun"/>
          <w:w w:val="105"/>
          <w:sz w:val="20"/>
        </w:rPr>
        <w:t>5</w:t>
      </w:r>
      <w:r>
        <w:rPr>
          <w:rFonts w:ascii="SimSun"/>
          <w:spacing w:val="-27"/>
          <w:w w:val="105"/>
          <w:sz w:val="20"/>
        </w:rPr>
        <w:t> </w:t>
      </w:r>
      <w:r>
        <w:rPr>
          <w:w w:val="105"/>
        </w:rPr>
        <w:t>by</w:t>
      </w:r>
      <w:r>
        <w:rPr>
          <w:w w:val="105"/>
        </w:rPr>
        <w:t> the</w:t>
      </w:r>
      <w:r>
        <w:rPr>
          <w:w w:val="105"/>
        </w:rPr>
        <w:t> operator</w:t>
      </w:r>
      <w:r>
        <w:rPr>
          <w:w w:val="105"/>
        </w:rPr>
        <w:t> </w:t>
      </w:r>
      <w:r>
        <w:rPr>
          <w:rFonts w:ascii="SimSun"/>
          <w:w w:val="105"/>
          <w:sz w:val="20"/>
        </w:rPr>
        <w:t>+</w:t>
      </w:r>
      <w:r>
        <w:rPr>
          <w:rFonts w:ascii="SimSun"/>
          <w:spacing w:val="-27"/>
          <w:w w:val="105"/>
          <w:sz w:val="20"/>
        </w:rPr>
        <w:t> </w:t>
      </w:r>
      <w:r>
        <w:rPr>
          <w:w w:val="105"/>
        </w:rPr>
        <w:t>producing</w:t>
      </w:r>
      <w:r>
        <w:rPr>
          <w:w w:val="105"/>
        </w:rPr>
        <w:t> the</w:t>
      </w:r>
      <w:r>
        <w:rPr>
          <w:w w:val="105"/>
        </w:rPr>
        <w:t> value</w:t>
      </w:r>
      <w:r>
        <w:rPr>
          <w:w w:val="105"/>
        </w:rPr>
        <w:t> of</w:t>
      </w:r>
      <w:r>
        <w:rPr>
          <w:w w:val="105"/>
        </w:rPr>
        <w:t> </w:t>
      </w:r>
      <w:r>
        <w:rPr>
          <w:rFonts w:ascii="SimSun"/>
          <w:w w:val="105"/>
          <w:sz w:val="20"/>
        </w:rPr>
        <w:t>14</w:t>
      </w:r>
      <w:r>
        <w:rPr>
          <w:w w:val="105"/>
        </w:rPr>
        <w:t>.</w:t>
      </w:r>
      <w:r>
        <w:rPr>
          <w:spacing w:val="40"/>
          <w:w w:val="105"/>
        </w:rPr>
        <w:t> </w:t>
      </w:r>
      <w:r>
        <w:rPr>
          <w:w w:val="105"/>
        </w:rPr>
        <w:t>This</w:t>
      </w:r>
      <w:r>
        <w:rPr>
          <w:w w:val="105"/>
        </w:rPr>
        <w:t> value</w:t>
      </w:r>
      <w:r>
        <w:rPr>
          <w:w w:val="105"/>
        </w:rPr>
        <w:t> is</w:t>
      </w:r>
      <w:r>
        <w:rPr>
          <w:w w:val="105"/>
        </w:rPr>
        <w:t> in turn</w:t>
      </w:r>
      <w:r>
        <w:rPr>
          <w:spacing w:val="-13"/>
          <w:w w:val="105"/>
        </w:rPr>
        <w:t> </w:t>
      </w:r>
      <w:r>
        <w:rPr>
          <w:w w:val="105"/>
        </w:rPr>
        <w:t>combined</w:t>
      </w:r>
      <w:r>
        <w:rPr>
          <w:spacing w:val="-13"/>
          <w:w w:val="105"/>
        </w:rPr>
        <w:t> </w:t>
      </w:r>
      <w:r>
        <w:rPr>
          <w:w w:val="105"/>
        </w:rPr>
        <w:t>with</w:t>
      </w:r>
      <w:r>
        <w:rPr>
          <w:spacing w:val="-13"/>
          <w:w w:val="105"/>
        </w:rPr>
        <w:t> </w:t>
      </w:r>
      <w:r>
        <w:rPr>
          <w:w w:val="105"/>
        </w:rPr>
        <w:t>the</w:t>
      </w:r>
      <w:r>
        <w:rPr>
          <w:spacing w:val="-12"/>
          <w:w w:val="105"/>
        </w:rPr>
        <w:t> </w:t>
      </w:r>
      <w:r>
        <w:rPr>
          <w:w w:val="105"/>
        </w:rPr>
        <w:t>next</w:t>
      </w:r>
      <w:r>
        <w:rPr>
          <w:spacing w:val="-13"/>
          <w:w w:val="105"/>
        </w:rPr>
        <w:t> </w:t>
      </w:r>
      <w:r>
        <w:rPr>
          <w:w w:val="105"/>
        </w:rPr>
        <w:t>operand</w:t>
      </w:r>
      <w:r>
        <w:rPr>
          <w:spacing w:val="-13"/>
          <w:w w:val="105"/>
        </w:rPr>
        <w:t> </w:t>
      </w:r>
      <w:r>
        <w:rPr>
          <w:rFonts w:ascii="SimSun"/>
          <w:w w:val="105"/>
          <w:sz w:val="20"/>
        </w:rPr>
        <w:t>4</w:t>
      </w:r>
      <w:r>
        <w:rPr>
          <w:rFonts w:ascii="SimSun"/>
          <w:spacing w:val="-26"/>
          <w:w w:val="105"/>
          <w:sz w:val="20"/>
        </w:rPr>
        <w:t> </w:t>
      </w:r>
      <w:r>
        <w:rPr>
          <w:w w:val="105"/>
        </w:rPr>
        <w:t>by</w:t>
      </w:r>
      <w:r>
        <w:rPr>
          <w:spacing w:val="-8"/>
          <w:w w:val="105"/>
        </w:rPr>
        <w:t> </w:t>
      </w:r>
      <w:r>
        <w:rPr>
          <w:w w:val="105"/>
        </w:rPr>
        <w:t>the</w:t>
      </w:r>
      <w:r>
        <w:rPr>
          <w:spacing w:val="-3"/>
          <w:w w:val="105"/>
        </w:rPr>
        <w:t> </w:t>
      </w:r>
      <w:r>
        <w:rPr>
          <w:w w:val="105"/>
        </w:rPr>
        <w:t>operator</w:t>
      </w:r>
      <w:r>
        <w:rPr>
          <w:spacing w:val="-4"/>
          <w:w w:val="105"/>
        </w:rPr>
        <w:t> </w:t>
      </w:r>
      <w:r>
        <w:rPr>
          <w:rFonts w:ascii="SimSun"/>
          <w:w w:val="105"/>
          <w:sz w:val="20"/>
        </w:rPr>
        <w:t>-</w:t>
      </w:r>
      <w:r>
        <w:rPr>
          <w:rFonts w:ascii="SimSun"/>
          <w:spacing w:val="-27"/>
          <w:w w:val="105"/>
          <w:sz w:val="20"/>
        </w:rPr>
        <w:t> </w:t>
      </w:r>
      <w:r>
        <w:rPr>
          <w:w w:val="105"/>
        </w:rPr>
        <w:t>which</w:t>
      </w:r>
      <w:r>
        <w:rPr>
          <w:spacing w:val="-3"/>
          <w:w w:val="105"/>
        </w:rPr>
        <w:t> </w:t>
      </w:r>
      <w:r>
        <w:rPr>
          <w:w w:val="105"/>
        </w:rPr>
        <w:t>results</w:t>
      </w:r>
      <w:r>
        <w:rPr>
          <w:spacing w:val="-4"/>
          <w:w w:val="105"/>
        </w:rPr>
        <w:t> </w:t>
      </w:r>
      <w:r>
        <w:rPr>
          <w:w w:val="105"/>
        </w:rPr>
        <w:t>in the</w:t>
      </w:r>
      <w:r>
        <w:rPr>
          <w:spacing w:val="16"/>
          <w:w w:val="105"/>
        </w:rPr>
        <w:t> </w:t>
      </w:r>
      <w:r>
        <w:rPr>
          <w:w w:val="105"/>
        </w:rPr>
        <w:t>final</w:t>
      </w:r>
      <w:r>
        <w:rPr>
          <w:spacing w:val="17"/>
          <w:w w:val="105"/>
        </w:rPr>
        <w:t> </w:t>
      </w:r>
      <w:r>
        <w:rPr>
          <w:w w:val="105"/>
        </w:rPr>
        <w:t>value</w:t>
      </w:r>
      <w:r>
        <w:rPr>
          <w:spacing w:val="16"/>
          <w:w w:val="105"/>
        </w:rPr>
        <w:t> </w:t>
      </w:r>
      <w:r>
        <w:rPr>
          <w:w w:val="105"/>
        </w:rPr>
        <w:t>of</w:t>
      </w:r>
      <w:r>
        <w:rPr>
          <w:spacing w:val="17"/>
          <w:w w:val="105"/>
        </w:rPr>
        <w:t> </w:t>
      </w:r>
      <w:r>
        <w:rPr>
          <w:rFonts w:ascii="SimSun"/>
          <w:w w:val="105"/>
          <w:sz w:val="20"/>
        </w:rPr>
        <w:t>10</w:t>
      </w:r>
      <w:r>
        <w:rPr>
          <w:w w:val="105"/>
        </w:rPr>
        <w:t>.</w:t>
      </w:r>
      <w:r>
        <w:rPr>
          <w:spacing w:val="70"/>
          <w:w w:val="105"/>
        </w:rPr>
        <w:t> </w:t>
      </w:r>
      <w:r>
        <w:rPr>
          <w:w w:val="105"/>
        </w:rPr>
        <w:t>The</w:t>
      </w:r>
      <w:r>
        <w:rPr>
          <w:spacing w:val="17"/>
          <w:w w:val="105"/>
        </w:rPr>
        <w:t> </w:t>
      </w:r>
      <w:r>
        <w:rPr>
          <w:w w:val="105"/>
        </w:rPr>
        <w:t>order</w:t>
      </w:r>
      <w:r>
        <w:rPr>
          <w:spacing w:val="16"/>
          <w:w w:val="105"/>
        </w:rPr>
        <w:t> </w:t>
      </w:r>
      <w:r>
        <w:rPr>
          <w:w w:val="105"/>
        </w:rPr>
        <w:t>in</w:t>
      </w:r>
      <w:r>
        <w:rPr>
          <w:spacing w:val="17"/>
          <w:w w:val="105"/>
        </w:rPr>
        <w:t> </w:t>
      </w:r>
      <w:r>
        <w:rPr>
          <w:w w:val="105"/>
        </w:rPr>
        <w:t>which</w:t>
      </w:r>
      <w:r>
        <w:rPr>
          <w:spacing w:val="17"/>
          <w:w w:val="105"/>
        </w:rPr>
        <w:t> </w:t>
      </w:r>
      <w:r>
        <w:rPr>
          <w:w w:val="105"/>
        </w:rPr>
        <w:t>operators</w:t>
      </w:r>
      <w:r>
        <w:rPr>
          <w:spacing w:val="16"/>
          <w:w w:val="105"/>
        </w:rPr>
        <w:t> </w:t>
      </w:r>
      <w:r>
        <w:rPr>
          <w:w w:val="105"/>
        </w:rPr>
        <w:t>are</w:t>
      </w:r>
      <w:r>
        <w:rPr>
          <w:spacing w:val="17"/>
          <w:w w:val="105"/>
        </w:rPr>
        <w:t> </w:t>
      </w:r>
      <w:r>
        <w:rPr>
          <w:w w:val="105"/>
        </w:rPr>
        <w:t>applied</w:t>
      </w:r>
      <w:r>
        <w:rPr>
          <w:spacing w:val="16"/>
          <w:w w:val="105"/>
        </w:rPr>
        <w:t> </w:t>
      </w:r>
      <w:r>
        <w:rPr>
          <w:w w:val="105"/>
        </w:rPr>
        <w:t>is</w:t>
      </w:r>
      <w:r>
        <w:rPr>
          <w:spacing w:val="17"/>
          <w:w w:val="105"/>
        </w:rPr>
        <w:t> </w:t>
      </w:r>
      <w:r>
        <w:rPr>
          <w:spacing w:val="-2"/>
          <w:w w:val="105"/>
        </w:rPr>
        <w:t>called</w:t>
      </w:r>
    </w:p>
    <w:p>
      <w:pPr>
        <w:pStyle w:val="BodyText"/>
        <w:spacing w:after="0" w:line="244" w:lineRule="auto"/>
        <w:jc w:val="both"/>
        <w:sectPr>
          <w:pgSz w:w="10080" w:h="12960"/>
          <w:pgMar w:header="0" w:footer="899" w:top="1080" w:bottom="1080" w:left="360" w:right="720"/>
        </w:sectPr>
      </w:pPr>
    </w:p>
    <w:p>
      <w:pPr>
        <w:pStyle w:val="BodyText"/>
        <w:spacing w:line="252" w:lineRule="auto" w:before="82"/>
        <w:ind w:left="1080" w:right="718"/>
        <w:jc w:val="both"/>
      </w:pPr>
      <w:r>
        <w:rPr>
          <w:i/>
        </w:rPr>
        <w:t>operator precedence</w:t>
      </w:r>
      <w:r>
        <w:rPr/>
        <w:t>.</w:t>
      </w:r>
      <w:r>
        <w:rPr>
          <w:spacing w:val="40"/>
        </w:rPr>
        <w:t> </w:t>
      </w:r>
      <w:r>
        <w:rPr/>
        <w:t>In Python, mathematical operators follow the </w:t>
      </w:r>
      <w:r>
        <w:rPr/>
        <w:t>natural precedence observed in mathematics.</w:t>
      </w:r>
    </w:p>
    <w:p>
      <w:pPr>
        <w:pStyle w:val="BodyText"/>
        <w:spacing w:before="15"/>
      </w:pPr>
    </w:p>
    <w:p>
      <w:pPr>
        <w:pStyle w:val="BodyText"/>
        <w:ind w:left="1080"/>
        <w:jc w:val="both"/>
      </w:pPr>
      <w:r>
        <w:rPr/>
        <w:t>Similar</w:t>
      </w:r>
      <w:r>
        <w:rPr>
          <w:spacing w:val="18"/>
        </w:rPr>
        <w:t> </w:t>
      </w:r>
      <w:r>
        <w:rPr/>
        <w:t>to</w:t>
      </w:r>
      <w:r>
        <w:rPr>
          <w:spacing w:val="18"/>
        </w:rPr>
        <w:t> </w:t>
      </w:r>
      <w:r>
        <w:rPr/>
        <w:t>mathematical</w:t>
      </w:r>
      <w:r>
        <w:rPr>
          <w:spacing w:val="18"/>
        </w:rPr>
        <w:t> </w:t>
      </w:r>
      <w:r>
        <w:rPr/>
        <w:t>functions,</w:t>
      </w:r>
      <w:r>
        <w:rPr>
          <w:spacing w:val="18"/>
        </w:rPr>
        <w:t> </w:t>
      </w:r>
      <w:r>
        <w:rPr/>
        <w:t>Python</w:t>
      </w:r>
      <w:r>
        <w:rPr>
          <w:spacing w:val="18"/>
        </w:rPr>
        <w:t> </w:t>
      </w:r>
      <w:r>
        <w:rPr/>
        <w:t>allows</w:t>
      </w:r>
      <w:r>
        <w:rPr>
          <w:spacing w:val="18"/>
        </w:rPr>
        <w:t> </w:t>
      </w:r>
      <w:r>
        <w:rPr/>
        <w:t>the</w:t>
      </w:r>
      <w:r>
        <w:rPr>
          <w:spacing w:val="18"/>
        </w:rPr>
        <w:t> </w:t>
      </w:r>
      <w:r>
        <w:rPr/>
        <w:t>use</w:t>
      </w:r>
      <w:r>
        <w:rPr>
          <w:spacing w:val="18"/>
        </w:rPr>
        <w:t> </w:t>
      </w:r>
      <w:r>
        <w:rPr/>
        <w:t>of</w:t>
      </w:r>
      <w:r>
        <w:rPr>
          <w:spacing w:val="18"/>
        </w:rPr>
        <w:t> </w:t>
      </w:r>
      <w:r>
        <w:rPr/>
        <w:t>brackets</w:t>
      </w:r>
      <w:r>
        <w:rPr>
          <w:spacing w:val="18"/>
        </w:rPr>
        <w:t> </w:t>
      </w:r>
      <w:r>
        <w:rPr>
          <w:rFonts w:ascii="SimSun"/>
          <w:sz w:val="20"/>
        </w:rPr>
        <w:t>(</w:t>
      </w:r>
      <w:r>
        <w:rPr>
          <w:rFonts w:ascii="SimSun"/>
          <w:spacing w:val="-33"/>
          <w:sz w:val="20"/>
        </w:rPr>
        <w:t> </w:t>
      </w:r>
      <w:r>
        <w:rPr>
          <w:spacing w:val="-5"/>
        </w:rPr>
        <w:t>and</w:t>
      </w:r>
    </w:p>
    <w:p>
      <w:pPr>
        <w:pStyle w:val="BodyText"/>
        <w:spacing w:before="6"/>
        <w:ind w:left="1080"/>
        <w:jc w:val="both"/>
      </w:pPr>
      <w:r>
        <w:rPr>
          <w:rFonts w:ascii="SimSun"/>
          <w:sz w:val="20"/>
        </w:rPr>
        <w:t>)</w:t>
      </w:r>
      <w:r>
        <w:rPr>
          <w:rFonts w:ascii="SimSun"/>
          <w:spacing w:val="-44"/>
          <w:sz w:val="20"/>
        </w:rPr>
        <w:t> </w:t>
      </w:r>
      <w:r>
        <w:rPr/>
        <w:t>to</w:t>
      </w:r>
      <w:r>
        <w:rPr>
          <w:spacing w:val="9"/>
        </w:rPr>
        <w:t> </w:t>
      </w:r>
      <w:r>
        <w:rPr/>
        <w:t>manually</w:t>
      </w:r>
      <w:r>
        <w:rPr>
          <w:spacing w:val="9"/>
        </w:rPr>
        <w:t> </w:t>
      </w:r>
      <w:r>
        <w:rPr/>
        <w:t>specify</w:t>
      </w:r>
      <w:r>
        <w:rPr>
          <w:spacing w:val="9"/>
        </w:rPr>
        <w:t> </w:t>
      </w:r>
      <w:r>
        <w:rPr/>
        <w:t>the</w:t>
      </w:r>
      <w:r>
        <w:rPr>
          <w:spacing w:val="9"/>
        </w:rPr>
        <w:t> </w:t>
      </w:r>
      <w:r>
        <w:rPr/>
        <w:t>order</w:t>
      </w:r>
      <w:r>
        <w:rPr>
          <w:spacing w:val="9"/>
        </w:rPr>
        <w:t> </w:t>
      </w:r>
      <w:r>
        <w:rPr/>
        <w:t>of</w:t>
      </w:r>
      <w:r>
        <w:rPr>
          <w:spacing w:val="9"/>
        </w:rPr>
        <w:t> </w:t>
      </w:r>
      <w:r>
        <w:rPr/>
        <w:t>evaluation,</w:t>
      </w:r>
      <w:r>
        <w:rPr>
          <w:spacing w:val="10"/>
        </w:rPr>
        <w:t> </w:t>
      </w:r>
      <w:r>
        <w:rPr/>
        <w:t>like</w:t>
      </w:r>
      <w:r>
        <w:rPr>
          <w:spacing w:val="9"/>
        </w:rPr>
        <w:t> </w:t>
      </w:r>
      <w:r>
        <w:rPr/>
        <w:t>the</w:t>
      </w:r>
      <w:r>
        <w:rPr>
          <w:spacing w:val="9"/>
        </w:rPr>
        <w:t> </w:t>
      </w:r>
      <w:r>
        <w:rPr/>
        <w:t>one</w:t>
      </w:r>
      <w:r>
        <w:rPr>
          <w:spacing w:val="9"/>
        </w:rPr>
        <w:t> </w:t>
      </w:r>
      <w:r>
        <w:rPr/>
        <w:t>illustrated</w:t>
      </w:r>
      <w:r>
        <w:rPr>
          <w:spacing w:val="9"/>
        </w:rPr>
        <w:t> </w:t>
      </w:r>
      <w:r>
        <w:rPr>
          <w:spacing w:val="-2"/>
        </w:rPr>
        <w:t>below:</w:t>
      </w:r>
    </w:p>
    <w:p>
      <w:pPr>
        <w:pStyle w:val="BodyText"/>
        <w:spacing w:before="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Brackets</w:t>
      </w:r>
    </w:p>
    <w:p>
      <w:pPr>
        <w:spacing w:before="15"/>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3</w:t>
      </w:r>
      <w:r>
        <w:rPr>
          <w:rFonts w:ascii="SimSun"/>
          <w:w w:val="110"/>
          <w:sz w:val="20"/>
        </w:rPr>
        <w:t>)</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3</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4</w:t>
      </w:r>
      <w:r>
        <w:rPr>
          <w:rFonts w:ascii="SimSun"/>
          <w:spacing w:val="-5"/>
          <w:w w:val="110"/>
          <w:sz w:val="20"/>
        </w:rPr>
        <w:t>)</w:t>
      </w:r>
    </w:p>
    <w:p>
      <w:pPr>
        <w:spacing w:before="14"/>
        <w:ind w:left="1625" w:right="0" w:firstLine="0"/>
        <w:jc w:val="left"/>
        <w:rPr>
          <w:rFonts w:ascii="SimSun"/>
          <w:sz w:val="20"/>
        </w:rPr>
      </w:pPr>
      <w:r>
        <w:rPr>
          <w:rFonts w:ascii="SimSun"/>
          <w:w w:val="110"/>
          <w:sz w:val="20"/>
        </w:rPr>
        <w:t>Out[]:</w:t>
      </w:r>
      <w:r>
        <w:rPr>
          <w:rFonts w:ascii="SimSun"/>
          <w:spacing w:val="15"/>
          <w:w w:val="110"/>
          <w:sz w:val="20"/>
        </w:rPr>
        <w:t> </w:t>
      </w:r>
      <w:r>
        <w:rPr>
          <w:rFonts w:ascii="SimSun"/>
          <w:color w:val="666666"/>
          <w:w w:val="110"/>
          <w:sz w:val="20"/>
        </w:rPr>
        <w:t>-</w:t>
      </w:r>
      <w:r>
        <w:rPr>
          <w:rFonts w:ascii="SimSun"/>
          <w:color w:val="3FA070"/>
          <w:spacing w:val="-10"/>
          <w:w w:val="110"/>
          <w:sz w:val="20"/>
        </w:rPr>
        <w:t>8</w:t>
      </w:r>
    </w:p>
    <w:p>
      <w:pPr>
        <w:pStyle w:val="BodyText"/>
        <w:spacing w:line="244" w:lineRule="auto" w:before="253"/>
        <w:ind w:left="1080" w:right="717"/>
        <w:jc w:val="both"/>
      </w:pPr>
      <w:r>
        <w:rPr>
          <w:w w:val="105"/>
        </w:rPr>
        <w:t>The</w:t>
      </w:r>
      <w:r>
        <w:rPr>
          <w:w w:val="105"/>
        </w:rPr>
        <w:t> expression</w:t>
      </w:r>
      <w:r>
        <w:rPr>
          <w:w w:val="105"/>
        </w:rPr>
        <w:t> above</w:t>
      </w:r>
      <w:r>
        <w:rPr>
          <w:w w:val="105"/>
        </w:rPr>
        <w:t> evaluated</w:t>
      </w:r>
      <w:r>
        <w:rPr>
          <w:w w:val="105"/>
        </w:rPr>
        <w:t> to</w:t>
      </w:r>
      <w:r>
        <w:rPr>
          <w:w w:val="105"/>
        </w:rPr>
        <w:t> the</w:t>
      </w:r>
      <w:r>
        <w:rPr>
          <w:w w:val="105"/>
        </w:rPr>
        <w:t> value</w:t>
      </w:r>
      <w:r>
        <w:rPr>
          <w:w w:val="105"/>
        </w:rPr>
        <w:t> </w:t>
      </w:r>
      <w:r>
        <w:rPr>
          <w:rFonts w:ascii="SimSun"/>
          <w:w w:val="105"/>
          <w:sz w:val="20"/>
        </w:rPr>
        <w:t>-8</w:t>
      </w:r>
      <w:r>
        <w:rPr>
          <w:rFonts w:ascii="SimSun"/>
          <w:spacing w:val="-27"/>
          <w:w w:val="105"/>
          <w:sz w:val="20"/>
        </w:rPr>
        <w:t> </w:t>
      </w:r>
      <w:r>
        <w:rPr>
          <w:w w:val="105"/>
        </w:rPr>
        <w:t>as</w:t>
      </w:r>
      <w:r>
        <w:rPr>
          <w:w w:val="105"/>
        </w:rPr>
        <w:t> we</w:t>
      </w:r>
      <w:r>
        <w:rPr>
          <w:w w:val="105"/>
        </w:rPr>
        <w:t> explicitly</w:t>
      </w:r>
      <w:r>
        <w:rPr>
          <w:w w:val="105"/>
        </w:rPr>
        <w:t> </w:t>
      </w:r>
      <w:r>
        <w:rPr>
          <w:w w:val="105"/>
        </w:rPr>
        <w:t>defined the</w:t>
      </w:r>
      <w:r>
        <w:rPr>
          <w:spacing w:val="-12"/>
          <w:w w:val="105"/>
        </w:rPr>
        <w:t> </w:t>
      </w:r>
      <w:r>
        <w:rPr>
          <w:w w:val="105"/>
        </w:rPr>
        <w:t>precedence</w:t>
      </w:r>
      <w:r>
        <w:rPr>
          <w:w w:val="105"/>
        </w:rPr>
        <w:t> for</w:t>
      </w:r>
      <w:r>
        <w:rPr>
          <w:w w:val="105"/>
        </w:rPr>
        <w:t> the</w:t>
      </w:r>
      <w:r>
        <w:rPr>
          <w:w w:val="105"/>
        </w:rPr>
        <w:t> expression</w:t>
      </w:r>
      <w:r>
        <w:rPr>
          <w:w w:val="105"/>
        </w:rPr>
        <w:t> </w:t>
      </w:r>
      <w:r>
        <w:rPr>
          <w:rFonts w:ascii="SimSun"/>
          <w:w w:val="105"/>
          <w:sz w:val="20"/>
        </w:rPr>
        <w:t>5</w:t>
      </w:r>
      <w:r>
        <w:rPr>
          <w:rFonts w:ascii="SimSun"/>
          <w:spacing w:val="-18"/>
          <w:w w:val="105"/>
          <w:sz w:val="20"/>
        </w:rPr>
        <w:t> </w:t>
      </w:r>
      <w:r>
        <w:rPr>
          <w:rFonts w:ascii="SimSun"/>
          <w:w w:val="105"/>
          <w:sz w:val="20"/>
        </w:rPr>
        <w:t>+</w:t>
      </w:r>
      <w:r>
        <w:rPr>
          <w:rFonts w:ascii="SimSun"/>
          <w:spacing w:val="-18"/>
          <w:w w:val="105"/>
          <w:sz w:val="20"/>
        </w:rPr>
        <w:t> </w:t>
      </w:r>
      <w:r>
        <w:rPr>
          <w:rFonts w:ascii="SimSun"/>
          <w:w w:val="105"/>
          <w:sz w:val="20"/>
        </w:rPr>
        <w:t>3</w:t>
      </w:r>
      <w:r>
        <w:rPr>
          <w:rFonts w:ascii="SimSun"/>
          <w:spacing w:val="-27"/>
          <w:w w:val="105"/>
          <w:sz w:val="20"/>
        </w:rPr>
        <w:t> </w:t>
      </w:r>
      <w:r>
        <w:rPr>
          <w:w w:val="105"/>
        </w:rPr>
        <w:t>to</w:t>
      </w:r>
      <w:r>
        <w:rPr>
          <w:w w:val="105"/>
        </w:rPr>
        <w:t> be</w:t>
      </w:r>
      <w:r>
        <w:rPr>
          <w:w w:val="105"/>
        </w:rPr>
        <w:t> evaluated</w:t>
      </w:r>
      <w:r>
        <w:rPr>
          <w:w w:val="105"/>
        </w:rPr>
        <w:t> first</w:t>
      </w:r>
      <w:r>
        <w:rPr>
          <w:w w:val="105"/>
        </w:rPr>
        <w:t> resulting</w:t>
      </w:r>
      <w:r>
        <w:rPr>
          <w:w w:val="105"/>
        </w:rPr>
        <w:t> in the</w:t>
      </w:r>
      <w:r>
        <w:rPr>
          <w:spacing w:val="-13"/>
          <w:w w:val="105"/>
        </w:rPr>
        <w:t> </w:t>
      </w:r>
      <w:r>
        <w:rPr>
          <w:w w:val="105"/>
        </w:rPr>
        <w:t>value</w:t>
      </w:r>
      <w:r>
        <w:rPr>
          <w:spacing w:val="-13"/>
          <w:w w:val="105"/>
        </w:rPr>
        <w:t> </w:t>
      </w:r>
      <w:r>
        <w:rPr>
          <w:rFonts w:ascii="SimSun"/>
          <w:w w:val="105"/>
          <w:sz w:val="20"/>
        </w:rPr>
        <w:t>8</w:t>
      </w:r>
      <w:r>
        <w:rPr>
          <w:w w:val="105"/>
        </w:rPr>
        <w:t>,</w:t>
      </w:r>
      <w:r>
        <w:rPr>
          <w:spacing w:val="-4"/>
          <w:w w:val="105"/>
        </w:rPr>
        <w:t> </w:t>
      </w:r>
      <w:r>
        <w:rPr>
          <w:w w:val="105"/>
        </w:rPr>
        <w:t>followed by </w:t>
      </w:r>
      <w:r>
        <w:rPr>
          <w:rFonts w:ascii="SimSun"/>
          <w:w w:val="105"/>
          <w:sz w:val="20"/>
        </w:rPr>
        <w:t>3 - 4</w:t>
      </w:r>
      <w:r>
        <w:rPr>
          <w:rFonts w:ascii="SimSun"/>
          <w:spacing w:val="-27"/>
          <w:w w:val="105"/>
          <w:sz w:val="20"/>
        </w:rPr>
        <w:t> </w:t>
      </w:r>
      <w:r>
        <w:rPr>
          <w:w w:val="105"/>
        </w:rPr>
        <w:t>producing the value </w:t>
      </w:r>
      <w:r>
        <w:rPr>
          <w:rFonts w:ascii="SimSun"/>
          <w:w w:val="105"/>
          <w:sz w:val="20"/>
        </w:rPr>
        <w:t>-1</w:t>
      </w:r>
      <w:r>
        <w:rPr>
          <w:rFonts w:ascii="SimSun"/>
          <w:spacing w:val="-27"/>
          <w:w w:val="105"/>
          <w:sz w:val="20"/>
        </w:rPr>
        <w:t> </w:t>
      </w:r>
      <w:r>
        <w:rPr>
          <w:w w:val="105"/>
        </w:rPr>
        <w:t>and then finally we combined</w:t>
      </w:r>
      <w:r>
        <w:rPr>
          <w:spacing w:val="-13"/>
          <w:w w:val="105"/>
        </w:rPr>
        <w:t> </w:t>
      </w:r>
      <w:r>
        <w:rPr>
          <w:w w:val="105"/>
        </w:rPr>
        <w:t>both</w:t>
      </w:r>
      <w:r>
        <w:rPr>
          <w:spacing w:val="-1"/>
          <w:w w:val="105"/>
        </w:rPr>
        <w:t> </w:t>
      </w:r>
      <w:r>
        <w:rPr>
          <w:w w:val="105"/>
        </w:rPr>
        <w:t>the</w:t>
      </w:r>
      <w:r>
        <w:rPr>
          <w:w w:val="105"/>
        </w:rPr>
        <w:t> values</w:t>
      </w:r>
      <w:r>
        <w:rPr>
          <w:w w:val="105"/>
        </w:rPr>
        <w:t> </w:t>
      </w:r>
      <w:r>
        <w:rPr>
          <w:rFonts w:ascii="SimSun"/>
          <w:w w:val="105"/>
          <w:sz w:val="20"/>
        </w:rPr>
        <w:t>8</w:t>
      </w:r>
      <w:r>
        <w:rPr>
          <w:rFonts w:ascii="SimSun"/>
          <w:spacing w:val="-27"/>
          <w:w w:val="105"/>
          <w:sz w:val="20"/>
        </w:rPr>
        <w:t> </w:t>
      </w:r>
      <w:r>
        <w:rPr>
          <w:w w:val="105"/>
        </w:rPr>
        <w:t>and</w:t>
      </w:r>
      <w:r>
        <w:rPr>
          <w:w w:val="105"/>
        </w:rPr>
        <w:t> </w:t>
      </w:r>
      <w:r>
        <w:rPr>
          <w:rFonts w:ascii="SimSun"/>
          <w:w w:val="105"/>
          <w:sz w:val="20"/>
        </w:rPr>
        <w:t>-1</w:t>
      </w:r>
      <w:r>
        <w:rPr>
          <w:rFonts w:ascii="SimSun"/>
          <w:spacing w:val="-27"/>
          <w:w w:val="105"/>
          <w:sz w:val="20"/>
        </w:rPr>
        <w:t> </w:t>
      </w:r>
      <w:r>
        <w:rPr>
          <w:w w:val="105"/>
        </w:rPr>
        <w:t>with</w:t>
      </w:r>
      <w:r>
        <w:rPr>
          <w:w w:val="105"/>
        </w:rPr>
        <w:t> operator</w:t>
      </w:r>
      <w:r>
        <w:rPr>
          <w:w w:val="105"/>
        </w:rPr>
        <w:t> </w:t>
      </w:r>
      <w:r>
        <w:rPr>
          <w:rFonts w:ascii="SimSun"/>
          <w:w w:val="105"/>
          <w:sz w:val="20"/>
        </w:rPr>
        <w:t>*</w:t>
      </w:r>
      <w:r>
        <w:rPr>
          <w:rFonts w:ascii="SimSun"/>
          <w:spacing w:val="-27"/>
          <w:w w:val="105"/>
          <w:sz w:val="20"/>
        </w:rPr>
        <w:t> </w:t>
      </w:r>
      <w:r>
        <w:rPr>
          <w:w w:val="105"/>
        </w:rPr>
        <w:t>resulting</w:t>
      </w:r>
      <w:r>
        <w:rPr>
          <w:w w:val="105"/>
        </w:rPr>
        <w:t> in</w:t>
      </w:r>
      <w:r>
        <w:rPr>
          <w:w w:val="105"/>
        </w:rPr>
        <w:t> the</w:t>
      </w:r>
      <w:r>
        <w:rPr>
          <w:w w:val="105"/>
        </w:rPr>
        <w:t> final value to be </w:t>
      </w:r>
      <w:r>
        <w:rPr>
          <w:rFonts w:ascii="SimSun"/>
          <w:w w:val="105"/>
          <w:sz w:val="20"/>
        </w:rPr>
        <w:t>-8</w:t>
      </w:r>
      <w:r>
        <w:rPr>
          <w:w w:val="105"/>
        </w:rPr>
        <w:t>.</w:t>
      </w:r>
    </w:p>
    <w:p>
      <w:pPr>
        <w:pStyle w:val="BodyText"/>
        <w:spacing w:before="18"/>
      </w:pPr>
    </w:p>
    <w:p>
      <w:pPr>
        <w:pStyle w:val="BodyText"/>
        <w:spacing w:line="252" w:lineRule="auto"/>
        <w:ind w:left="1080" w:right="717"/>
        <w:jc w:val="both"/>
      </w:pPr>
      <w:r>
        <w:rPr/>
        <w:t>In the examples above, an operator connects two operands, and hence </w:t>
      </w:r>
      <w:r>
        <w:rPr/>
        <w:t>they are called </w:t>
      </w:r>
      <w:r>
        <w:rPr>
          <w:i/>
        </w:rPr>
        <w:t>binary operators</w:t>
      </w:r>
      <w:r>
        <w:rPr/>
        <w:t>.</w:t>
      </w:r>
      <w:r>
        <w:rPr>
          <w:spacing w:val="40"/>
        </w:rPr>
        <w:t> </w:t>
      </w:r>
      <w:r>
        <w:rPr/>
        <w:t>In contrast, operators can also be </w:t>
      </w:r>
      <w:r>
        <w:rPr>
          <w:i/>
        </w:rPr>
        <w:t>unary </w:t>
      </w:r>
      <w:r>
        <w:rPr/>
        <w:t>which take</w:t>
      </w:r>
      <w:r>
        <w:rPr>
          <w:spacing w:val="33"/>
        </w:rPr>
        <w:t> </w:t>
      </w:r>
      <w:r>
        <w:rPr/>
        <w:t>only</w:t>
      </w:r>
      <w:r>
        <w:rPr>
          <w:spacing w:val="33"/>
        </w:rPr>
        <w:t> </w:t>
      </w:r>
      <w:r>
        <w:rPr/>
        <w:t>one</w:t>
      </w:r>
      <w:r>
        <w:rPr>
          <w:spacing w:val="33"/>
        </w:rPr>
        <w:t> </w:t>
      </w:r>
      <w:r>
        <w:rPr/>
        <w:t>operand.</w:t>
      </w:r>
      <w:r>
        <w:rPr>
          <w:spacing w:val="40"/>
        </w:rPr>
        <w:t> </w:t>
      </w:r>
      <w:r>
        <w:rPr/>
        <w:t>Such</w:t>
      </w:r>
      <w:r>
        <w:rPr>
          <w:spacing w:val="33"/>
        </w:rPr>
        <w:t> </w:t>
      </w:r>
      <w:r>
        <w:rPr/>
        <w:t>an</w:t>
      </w:r>
      <w:r>
        <w:rPr>
          <w:spacing w:val="33"/>
        </w:rPr>
        <w:t> </w:t>
      </w:r>
      <w:r>
        <w:rPr/>
        <w:t>operator</w:t>
      </w:r>
      <w:r>
        <w:rPr>
          <w:spacing w:val="33"/>
        </w:rPr>
        <w:t> </w:t>
      </w:r>
      <w:r>
        <w:rPr/>
        <w:t>is</w:t>
      </w:r>
      <w:r>
        <w:rPr>
          <w:spacing w:val="33"/>
        </w:rPr>
        <w:t> </w:t>
      </w:r>
      <w:r>
        <w:rPr>
          <w:rFonts w:ascii="SimSun"/>
          <w:sz w:val="20"/>
        </w:rPr>
        <w:t>-</w:t>
      </w:r>
      <w:r>
        <w:rPr>
          <w:rFonts w:ascii="SimSun"/>
          <w:spacing w:val="-19"/>
          <w:sz w:val="20"/>
        </w:rPr>
        <w:t> </w:t>
      </w:r>
      <w:r>
        <w:rPr/>
        <w:t>known</w:t>
      </w:r>
      <w:r>
        <w:rPr>
          <w:spacing w:val="33"/>
        </w:rPr>
        <w:t> </w:t>
      </w:r>
      <w:r>
        <w:rPr/>
        <w:t>as</w:t>
      </w:r>
      <w:r>
        <w:rPr>
          <w:spacing w:val="33"/>
        </w:rPr>
        <w:t> </w:t>
      </w:r>
      <w:r>
        <w:rPr/>
        <w:t>negation.</w:t>
      </w:r>
    </w:p>
    <w:p>
      <w:pPr>
        <w:spacing w:before="25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Negation</w:t>
      </w:r>
    </w:p>
    <w:p>
      <w:pPr>
        <w:spacing w:before="14"/>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666666"/>
          <w:w w:val="110"/>
          <w:sz w:val="20"/>
        </w:rPr>
        <w:t>-</w:t>
      </w:r>
      <w:r>
        <w:rPr>
          <w:rFonts w:ascii="SimSun"/>
          <w:color w:val="666666"/>
          <w:spacing w:val="5"/>
          <w:w w:val="110"/>
          <w:sz w:val="20"/>
        </w:rPr>
        <w:t> </w:t>
      </w:r>
      <w:r>
        <w:rPr>
          <w:rFonts w:ascii="SimSun"/>
          <w:w w:val="110"/>
          <w:sz w:val="20"/>
        </w:rPr>
        <w:t>(</w:t>
      </w:r>
      <w:r>
        <w:rPr>
          <w:rFonts w:ascii="SimSun"/>
          <w:color w:val="3FA070"/>
          <w:w w:val="110"/>
          <w:sz w:val="20"/>
        </w:rPr>
        <w:t>5</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3</w:t>
      </w:r>
      <w:r>
        <w:rPr>
          <w:rFonts w:ascii="SimSun"/>
          <w:spacing w:val="-5"/>
          <w:w w:val="110"/>
          <w:sz w:val="20"/>
        </w:rPr>
        <w:t>)</w:t>
      </w:r>
    </w:p>
    <w:p>
      <w:pPr>
        <w:spacing w:before="15"/>
        <w:ind w:left="1625" w:right="0" w:firstLine="0"/>
        <w:jc w:val="left"/>
        <w:rPr>
          <w:rFonts w:ascii="SimSun"/>
          <w:sz w:val="20"/>
        </w:rPr>
      </w:pPr>
      <w:r>
        <w:rPr>
          <w:rFonts w:ascii="SimSun"/>
          <w:w w:val="110"/>
          <w:sz w:val="20"/>
        </w:rPr>
        <w:t>Out[]:</w:t>
      </w:r>
      <w:r>
        <w:rPr>
          <w:rFonts w:ascii="SimSun"/>
          <w:spacing w:val="15"/>
          <w:w w:val="110"/>
          <w:sz w:val="20"/>
        </w:rPr>
        <w:t> </w:t>
      </w:r>
      <w:r>
        <w:rPr>
          <w:rFonts w:ascii="SimSun"/>
          <w:color w:val="666666"/>
          <w:w w:val="110"/>
          <w:sz w:val="20"/>
        </w:rPr>
        <w:t>-</w:t>
      </w:r>
      <w:r>
        <w:rPr>
          <w:rFonts w:ascii="SimSun"/>
          <w:color w:val="3FA070"/>
          <w:spacing w:val="-10"/>
          <w:w w:val="110"/>
          <w:sz w:val="20"/>
        </w:rPr>
        <w:t>8</w:t>
      </w:r>
    </w:p>
    <w:p>
      <w:pPr>
        <w:pStyle w:val="BodyText"/>
        <w:spacing w:line="244" w:lineRule="auto" w:before="253"/>
        <w:ind w:left="1080" w:right="717"/>
        <w:jc w:val="both"/>
      </w:pPr>
      <w:r>
        <w:rPr>
          <w:w w:val="105"/>
        </w:rPr>
        <w:t>First,</w:t>
      </w:r>
      <w:r>
        <w:rPr>
          <w:spacing w:val="-10"/>
          <w:w w:val="105"/>
        </w:rPr>
        <w:t> </w:t>
      </w:r>
      <w:r>
        <w:rPr>
          <w:w w:val="105"/>
        </w:rPr>
        <w:t>We</w:t>
      </w:r>
      <w:r>
        <w:rPr>
          <w:w w:val="105"/>
        </w:rPr>
        <w:t> compute</w:t>
      </w:r>
      <w:r>
        <w:rPr>
          <w:w w:val="105"/>
        </w:rPr>
        <w:t> the</w:t>
      </w:r>
      <w:r>
        <w:rPr>
          <w:w w:val="105"/>
        </w:rPr>
        <w:t> expression</w:t>
      </w:r>
      <w:r>
        <w:rPr>
          <w:w w:val="105"/>
        </w:rPr>
        <w:t> </w:t>
      </w:r>
      <w:r>
        <w:rPr>
          <w:rFonts w:ascii="SimSun"/>
          <w:w w:val="105"/>
          <w:sz w:val="20"/>
        </w:rPr>
        <w:t>5</w:t>
      </w:r>
      <w:r>
        <w:rPr>
          <w:rFonts w:ascii="SimSun"/>
          <w:spacing w:val="-11"/>
          <w:w w:val="105"/>
          <w:sz w:val="20"/>
        </w:rPr>
        <w:t> </w:t>
      </w:r>
      <w:r>
        <w:rPr>
          <w:rFonts w:ascii="SimSun"/>
          <w:w w:val="105"/>
          <w:sz w:val="20"/>
        </w:rPr>
        <w:t>+</w:t>
      </w:r>
      <w:r>
        <w:rPr>
          <w:rFonts w:ascii="SimSun"/>
          <w:spacing w:val="-11"/>
          <w:w w:val="105"/>
          <w:sz w:val="20"/>
        </w:rPr>
        <w:t> </w:t>
      </w:r>
      <w:r>
        <w:rPr>
          <w:rFonts w:ascii="SimSun"/>
          <w:w w:val="105"/>
          <w:sz w:val="20"/>
        </w:rPr>
        <w:t>3</w:t>
      </w:r>
      <w:r>
        <w:rPr>
          <w:rFonts w:ascii="SimSun"/>
          <w:spacing w:val="-27"/>
          <w:w w:val="105"/>
          <w:sz w:val="20"/>
        </w:rPr>
        <w:t> </w:t>
      </w:r>
      <w:r>
        <w:rPr>
          <w:w w:val="105"/>
        </w:rPr>
        <w:t>resulting</w:t>
      </w:r>
      <w:r>
        <w:rPr>
          <w:w w:val="105"/>
        </w:rPr>
        <w:t> in</w:t>
      </w:r>
      <w:r>
        <w:rPr>
          <w:w w:val="105"/>
        </w:rPr>
        <w:t> the</w:t>
      </w:r>
      <w:r>
        <w:rPr>
          <w:w w:val="105"/>
        </w:rPr>
        <w:t> value</w:t>
      </w:r>
      <w:r>
        <w:rPr>
          <w:w w:val="105"/>
        </w:rPr>
        <w:t> </w:t>
      </w:r>
      <w:r>
        <w:rPr>
          <w:rFonts w:ascii="SimSun"/>
          <w:w w:val="105"/>
          <w:sz w:val="20"/>
        </w:rPr>
        <w:t>8</w:t>
      </w:r>
      <w:r>
        <w:rPr>
          <w:rFonts w:ascii="SimSun"/>
          <w:spacing w:val="-27"/>
          <w:w w:val="105"/>
          <w:sz w:val="20"/>
        </w:rPr>
        <w:t> </w:t>
      </w:r>
      <w:r>
        <w:rPr>
          <w:w w:val="105"/>
        </w:rPr>
        <w:t>and</w:t>
      </w:r>
      <w:r>
        <w:rPr>
          <w:w w:val="105"/>
        </w:rPr>
        <w:t> sec- ondly, we negate it with </w:t>
      </w:r>
      <w:r>
        <w:rPr>
          <w:rFonts w:ascii="SimSun"/>
          <w:w w:val="105"/>
          <w:sz w:val="20"/>
        </w:rPr>
        <w:t>-</w:t>
      </w:r>
      <w:r>
        <w:rPr>
          <w:rFonts w:ascii="SimSun"/>
          <w:spacing w:val="-46"/>
          <w:w w:val="105"/>
          <w:sz w:val="20"/>
        </w:rPr>
        <w:t> </w:t>
      </w:r>
      <w:r>
        <w:rPr>
          <w:w w:val="105"/>
        </w:rPr>
        <w:t>operator producing the final value of </w:t>
      </w:r>
      <w:r>
        <w:rPr>
          <w:rFonts w:ascii="SimSun"/>
          <w:w w:val="105"/>
          <w:sz w:val="20"/>
        </w:rPr>
        <w:t>-8</w:t>
      </w:r>
      <w:r>
        <w:rPr>
          <w:w w:val="105"/>
        </w:rPr>
        <w:t>.</w:t>
      </w:r>
    </w:p>
    <w:p>
      <w:pPr>
        <w:pStyle w:val="BodyText"/>
        <w:spacing w:before="51"/>
      </w:pPr>
    </w:p>
    <w:p>
      <w:pPr>
        <w:pStyle w:val="Heading4"/>
        <w:numPr>
          <w:ilvl w:val="2"/>
          <w:numId w:val="10"/>
        </w:numPr>
        <w:tabs>
          <w:tab w:pos="1797" w:val="left" w:leader="none"/>
        </w:tabs>
        <w:spacing w:line="240" w:lineRule="auto" w:before="0" w:after="0"/>
        <w:ind w:left="1797" w:right="0" w:hanging="717"/>
        <w:jc w:val="left"/>
      </w:pPr>
      <w:bookmarkStart w:name="Floating Point Expressions" w:id="28"/>
      <w:bookmarkEnd w:id="28"/>
      <w:r>
        <w:rPr>
          <w:b w:val="0"/>
        </w:rPr>
      </w:r>
      <w:bookmarkStart w:name="_bookmark18" w:id="29"/>
      <w:bookmarkEnd w:id="29"/>
      <w:r>
        <w:rPr>
          <w:b w:val="0"/>
        </w:rPr>
      </w:r>
      <w:r>
        <w:rPr/>
        <w:t>Floating</w:t>
      </w:r>
      <w:r>
        <w:rPr>
          <w:spacing w:val="-9"/>
        </w:rPr>
        <w:t> </w:t>
      </w:r>
      <w:r>
        <w:rPr/>
        <w:t>Point</w:t>
      </w:r>
      <w:r>
        <w:rPr>
          <w:spacing w:val="-8"/>
        </w:rPr>
        <w:t> </w:t>
      </w:r>
      <w:r>
        <w:rPr>
          <w:spacing w:val="-2"/>
        </w:rPr>
        <w:t>Expressions</w:t>
      </w:r>
    </w:p>
    <w:p>
      <w:pPr>
        <w:pStyle w:val="BodyText"/>
        <w:spacing w:line="249" w:lineRule="auto" w:before="147"/>
        <w:ind w:left="1080" w:right="717"/>
        <w:jc w:val="both"/>
      </w:pPr>
      <w:r>
        <w:rPr/>
        <w:t>Whatever</w:t>
      </w:r>
      <w:r>
        <w:rPr>
          <w:spacing w:val="28"/>
        </w:rPr>
        <w:t> </w:t>
      </w:r>
      <w:r>
        <w:rPr/>
        <w:t>examples</w:t>
      </w:r>
      <w:r>
        <w:rPr>
          <w:spacing w:val="28"/>
        </w:rPr>
        <w:t> </w:t>
      </w:r>
      <w:r>
        <w:rPr/>
        <w:t>we</w:t>
      </w:r>
      <w:r>
        <w:rPr>
          <w:spacing w:val="28"/>
        </w:rPr>
        <w:t> </w:t>
      </w:r>
      <w:r>
        <w:rPr/>
        <w:t>have</w:t>
      </w:r>
      <w:r>
        <w:rPr>
          <w:spacing w:val="28"/>
        </w:rPr>
        <w:t> </w:t>
      </w:r>
      <w:r>
        <w:rPr/>
        <w:t>seen</w:t>
      </w:r>
      <w:r>
        <w:rPr>
          <w:spacing w:val="28"/>
        </w:rPr>
        <w:t> </w:t>
      </w:r>
      <w:r>
        <w:rPr/>
        <w:t>so</w:t>
      </w:r>
      <w:r>
        <w:rPr>
          <w:spacing w:val="28"/>
        </w:rPr>
        <w:t> </w:t>
      </w:r>
      <w:r>
        <w:rPr/>
        <w:t>far</w:t>
      </w:r>
      <w:r>
        <w:rPr>
          <w:spacing w:val="28"/>
        </w:rPr>
        <w:t> </w:t>
      </w:r>
      <w:r>
        <w:rPr/>
        <w:t>were</w:t>
      </w:r>
      <w:r>
        <w:rPr>
          <w:spacing w:val="28"/>
        </w:rPr>
        <w:t> </w:t>
      </w:r>
      <w:r>
        <w:rPr/>
        <w:t>performed</w:t>
      </w:r>
      <w:r>
        <w:rPr>
          <w:spacing w:val="28"/>
        </w:rPr>
        <w:t> </w:t>
      </w:r>
      <w:r>
        <w:rPr/>
        <w:t>on</w:t>
      </w:r>
      <w:r>
        <w:rPr>
          <w:spacing w:val="28"/>
        </w:rPr>
        <w:t> </w:t>
      </w:r>
      <w:r>
        <w:rPr/>
        <w:t>integers</w:t>
      </w:r>
      <w:r>
        <w:rPr>
          <w:spacing w:val="28"/>
        </w:rPr>
        <w:t> </w:t>
      </w:r>
      <w:r>
        <w:rPr/>
        <w:t>also to yield integers.</w:t>
      </w:r>
      <w:r>
        <w:rPr>
          <w:spacing w:val="40"/>
        </w:rPr>
        <w:t> </w:t>
      </w:r>
      <w:r>
        <w:rPr/>
        <w:t>Notice that for the expression </w:t>
      </w:r>
      <w:r>
        <w:rPr>
          <w:rFonts w:ascii="SimSun"/>
          <w:sz w:val="20"/>
        </w:rPr>
        <w:t>5 / 3</w:t>
      </w:r>
      <w:r>
        <w:rPr>
          <w:rFonts w:ascii="SimSun"/>
          <w:spacing w:val="-25"/>
          <w:sz w:val="20"/>
        </w:rPr>
        <w:t> </w:t>
      </w:r>
      <w:r>
        <w:rPr/>
        <w:t>we would get a </w:t>
      </w:r>
      <w:r>
        <w:rPr/>
        <w:t>real number as an output even though the operands are integers.</w:t>
      </w:r>
      <w:r>
        <w:rPr>
          <w:spacing w:val="40"/>
        </w:rPr>
        <w:t> </w:t>
      </w:r>
      <w:r>
        <w:rPr/>
        <w:t>In computer science, real numbers are typically called </w:t>
      </w:r>
      <w:r>
        <w:rPr>
          <w:i/>
        </w:rPr>
        <w:t>floating point numbers</w:t>
      </w:r>
      <w:r>
        <w:rPr/>
        <w:t>.</w:t>
      </w:r>
      <w:r>
        <w:rPr>
          <w:spacing w:val="37"/>
        </w:rPr>
        <w:t> </w:t>
      </w:r>
      <w:r>
        <w:rPr/>
        <w:t>For exam- </w:t>
      </w:r>
      <w:r>
        <w:rPr>
          <w:spacing w:val="-4"/>
        </w:rPr>
        <w:t>ple:</w:t>
      </w:r>
    </w:p>
    <w:p>
      <w:pPr>
        <w:pStyle w:val="BodyText"/>
        <w:spacing w:before="5"/>
      </w:pPr>
    </w:p>
    <w:p>
      <w:pPr>
        <w:spacing w:line="254" w:lineRule="auto" w:before="0"/>
        <w:ind w:left="1625" w:right="4553" w:firstLine="0"/>
        <w:jc w:val="left"/>
        <w:rPr>
          <w:rFonts w:ascii="SimSun"/>
          <w:sz w:val="20"/>
        </w:rPr>
      </w:pPr>
      <w:r>
        <w:rPr>
          <w:rFonts w:ascii="SimSun"/>
          <w:color w:val="60A0AF"/>
          <w:w w:val="110"/>
          <w:sz w:val="20"/>
        </w:rPr>
        <w:t># Floating Point </w:t>
      </w:r>
      <w:r>
        <w:rPr>
          <w:rFonts w:ascii="SimSun"/>
          <w:color w:val="60A0AF"/>
          <w:w w:val="110"/>
          <w:sz w:val="20"/>
        </w:rPr>
        <w:t>Addition </w:t>
      </w:r>
      <w:r>
        <w:rPr>
          <w:rFonts w:ascii="SimSun"/>
          <w:w w:val="110"/>
          <w:sz w:val="20"/>
        </w:rPr>
        <w:t>In []: </w:t>
      </w:r>
      <w:r>
        <w:rPr>
          <w:rFonts w:ascii="SimSun"/>
          <w:color w:val="3FA070"/>
          <w:w w:val="110"/>
          <w:sz w:val="20"/>
        </w:rPr>
        <w:t>5.0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8.0</w:t>
      </w:r>
    </w:p>
    <w:p>
      <w:pPr>
        <w:spacing w:after="0" w:line="255" w:lineRule="exact"/>
        <w:jc w:val="left"/>
        <w:rPr>
          <w:rFonts w:ascii="SimSun"/>
          <w:sz w:val="20"/>
        </w:rPr>
        <w:sectPr>
          <w:pgSz w:w="10080" w:h="12960"/>
          <w:pgMar w:header="0" w:footer="899" w:top="1080" w:bottom="1080" w:left="360" w:right="720"/>
        </w:sectPr>
      </w:pPr>
    </w:p>
    <w:p>
      <w:pPr>
        <w:spacing w:line="254" w:lineRule="auto" w:before="31"/>
        <w:ind w:left="1625" w:right="3919" w:firstLine="0"/>
        <w:jc w:val="left"/>
        <w:rPr>
          <w:rFonts w:ascii="SimSun"/>
          <w:sz w:val="20"/>
        </w:rPr>
      </w:pPr>
      <w:r>
        <w:rPr>
          <w:rFonts w:ascii="SimSun"/>
          <w:color w:val="60A0AF"/>
          <w:w w:val="110"/>
          <w:sz w:val="20"/>
        </w:rPr>
        <w:t># Floating Point </w:t>
      </w:r>
      <w:r>
        <w:rPr>
          <w:rFonts w:ascii="SimSun"/>
          <w:color w:val="60A0AF"/>
          <w:w w:val="110"/>
          <w:sz w:val="20"/>
        </w:rPr>
        <w:t>Multiplication </w:t>
      </w:r>
      <w:r>
        <w:rPr>
          <w:rFonts w:ascii="SimSun"/>
          <w:w w:val="110"/>
          <w:sz w:val="20"/>
        </w:rPr>
        <w:t>In []: </w:t>
      </w:r>
      <w:r>
        <w:rPr>
          <w:rFonts w:ascii="SimSun"/>
          <w:color w:val="3FA070"/>
          <w:w w:val="110"/>
          <w:sz w:val="20"/>
        </w:rPr>
        <w:t>5.0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4"/>
          <w:w w:val="110"/>
          <w:sz w:val="20"/>
        </w:rPr>
        <w:t>15.0</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0"/>
          <w:sz w:val="20"/>
        </w:rPr>
        <w:t># Floating Point </w:t>
      </w:r>
      <w:r>
        <w:rPr>
          <w:rFonts w:ascii="SimSun"/>
          <w:color w:val="60A0AF"/>
          <w:w w:val="110"/>
          <w:sz w:val="20"/>
        </w:rPr>
        <w:t>Exponential </w:t>
      </w:r>
      <w:r>
        <w:rPr>
          <w:rFonts w:ascii="SimSun"/>
          <w:w w:val="110"/>
          <w:sz w:val="20"/>
        </w:rPr>
        <w:t>In []: </w:t>
      </w:r>
      <w:r>
        <w:rPr>
          <w:rFonts w:ascii="SimSun"/>
          <w:color w:val="3FA070"/>
          <w:w w:val="110"/>
          <w:sz w:val="20"/>
        </w:rPr>
        <w:t>5.0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125.0</w:t>
      </w:r>
    </w:p>
    <w:p>
      <w:pPr>
        <w:pStyle w:val="BodyText"/>
        <w:spacing w:before="3"/>
        <w:rPr>
          <w:rFonts w:ascii="SimSun"/>
        </w:rPr>
      </w:pPr>
    </w:p>
    <w:p>
      <w:pPr>
        <w:spacing w:line="254" w:lineRule="auto" w:before="1"/>
        <w:ind w:left="1625" w:right="4205" w:firstLine="0"/>
        <w:jc w:val="left"/>
        <w:rPr>
          <w:rFonts w:ascii="SimSun"/>
          <w:sz w:val="20"/>
        </w:rPr>
      </w:pPr>
      <w:r>
        <w:rPr>
          <w:rFonts w:ascii="SimSun"/>
          <w:color w:val="60A0AF"/>
          <w:w w:val="110"/>
          <w:sz w:val="20"/>
        </w:rPr>
        <w:t># Floating Point </w:t>
      </w:r>
      <w:r>
        <w:rPr>
          <w:rFonts w:ascii="SimSun"/>
          <w:color w:val="60A0AF"/>
          <w:w w:val="110"/>
          <w:sz w:val="20"/>
        </w:rPr>
        <w:t>Exponential </w:t>
      </w:r>
      <w:r>
        <w:rPr>
          <w:rFonts w:ascii="SimSun"/>
          <w:w w:val="110"/>
          <w:sz w:val="20"/>
        </w:rPr>
        <w:t>In []: </w:t>
      </w:r>
      <w:r>
        <w:rPr>
          <w:rFonts w:ascii="SimSun"/>
          <w:color w:val="3FA070"/>
          <w:w w:val="110"/>
          <w:sz w:val="20"/>
        </w:rPr>
        <w:t>36 </w:t>
      </w:r>
      <w:r>
        <w:rPr>
          <w:rFonts w:ascii="SimSun"/>
          <w:color w:val="666666"/>
          <w:w w:val="110"/>
          <w:sz w:val="20"/>
        </w:rPr>
        <w:t>** </w:t>
      </w:r>
      <w:r>
        <w:rPr>
          <w:rFonts w:ascii="SimSun"/>
          <w:color w:val="3FA070"/>
          <w:w w:val="110"/>
          <w:sz w:val="20"/>
        </w:rPr>
        <w:t>0.5</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6.0</w:t>
      </w:r>
    </w:p>
    <w:p>
      <w:pPr>
        <w:pStyle w:val="BodyText"/>
        <w:spacing w:before="231"/>
        <w:ind w:left="1079"/>
        <w:jc w:val="both"/>
      </w:pPr>
      <w:r>
        <w:rPr/>
        <w:t>For</w:t>
      </w:r>
      <w:r>
        <w:rPr>
          <w:spacing w:val="-1"/>
        </w:rPr>
        <w:t> </w:t>
      </w:r>
      <w:r>
        <w:rPr/>
        <w:t>the</w:t>
      </w:r>
      <w:r>
        <w:rPr>
          <w:spacing w:val="-1"/>
        </w:rPr>
        <w:t> </w:t>
      </w:r>
      <w:r>
        <w:rPr/>
        <w:t>above</w:t>
      </w:r>
      <w:r>
        <w:rPr>
          <w:spacing w:val="-1"/>
        </w:rPr>
        <w:t> </w:t>
      </w:r>
      <w:r>
        <w:rPr/>
        <w:t>example,</w:t>
      </w:r>
      <w:r>
        <w:rPr>
          <w:spacing w:val="2"/>
        </w:rPr>
        <w:t> </w:t>
      </w:r>
      <w:r>
        <w:rPr/>
        <w:t>the</w:t>
      </w:r>
      <w:r>
        <w:rPr>
          <w:spacing w:val="-1"/>
        </w:rPr>
        <w:t> </w:t>
      </w:r>
      <w:r>
        <w:rPr/>
        <w:t>last</w:t>
      </w:r>
      <w:r>
        <w:rPr>
          <w:spacing w:val="-1"/>
        </w:rPr>
        <w:t> </w:t>
      </w:r>
      <w:r>
        <w:rPr/>
        <w:t>part calculates</w:t>
      </w:r>
      <w:r>
        <w:rPr>
          <w:spacing w:val="-1"/>
        </w:rPr>
        <w:t> </w:t>
      </w:r>
      <w:r>
        <w:rPr/>
        <w:t>the</w:t>
      </w:r>
      <w:r>
        <w:rPr>
          <w:spacing w:val="-1"/>
        </w:rPr>
        <w:t> </w:t>
      </w:r>
      <w:r>
        <w:rPr/>
        <w:t>positive square</w:t>
      </w:r>
      <w:r>
        <w:rPr>
          <w:spacing w:val="-1"/>
        </w:rPr>
        <w:t> </w:t>
      </w:r>
      <w:r>
        <w:rPr/>
        <w:t>root</w:t>
      </w:r>
      <w:r>
        <w:rPr>
          <w:spacing w:val="-1"/>
        </w:rPr>
        <w:t> </w:t>
      </w:r>
      <w:r>
        <w:rPr/>
        <w:t>of</w:t>
      </w:r>
      <w:r>
        <w:rPr>
          <w:spacing w:val="-1"/>
        </w:rPr>
        <w:t> </w:t>
      </w:r>
      <w:r>
        <w:rPr>
          <w:rFonts w:ascii="SimSun"/>
          <w:spacing w:val="-5"/>
          <w:sz w:val="20"/>
        </w:rPr>
        <w:t>36</w:t>
      </w:r>
      <w:r>
        <w:rPr>
          <w:spacing w:val="-5"/>
        </w:rPr>
        <w:t>.</w:t>
      </w:r>
    </w:p>
    <w:p>
      <w:pPr>
        <w:pStyle w:val="BodyText"/>
        <w:spacing w:before="19"/>
      </w:pPr>
    </w:p>
    <w:p>
      <w:pPr>
        <w:pStyle w:val="BodyText"/>
        <w:spacing w:line="252" w:lineRule="auto"/>
        <w:ind w:left="1079" w:right="719"/>
        <w:jc w:val="both"/>
      </w:pPr>
      <w:r>
        <w:rPr/>
        <w:t>Python</w:t>
      </w:r>
      <w:r>
        <w:rPr>
          <w:spacing w:val="21"/>
        </w:rPr>
        <w:t> </w:t>
      </w:r>
      <w:r>
        <w:rPr/>
        <w:t>provides</w:t>
      </w:r>
      <w:r>
        <w:rPr>
          <w:spacing w:val="19"/>
        </w:rPr>
        <w:t> </w:t>
      </w:r>
      <w:r>
        <w:rPr/>
        <w:t>a</w:t>
      </w:r>
      <w:r>
        <w:rPr>
          <w:spacing w:val="21"/>
        </w:rPr>
        <w:t> </w:t>
      </w:r>
      <w:r>
        <w:rPr/>
        <w:t>very</w:t>
      </w:r>
      <w:r>
        <w:rPr>
          <w:spacing w:val="21"/>
        </w:rPr>
        <w:t> </w:t>
      </w:r>
      <w:r>
        <w:rPr/>
        <w:t>convenient</w:t>
      </w:r>
      <w:r>
        <w:rPr>
          <w:spacing w:val="19"/>
        </w:rPr>
        <w:t> </w:t>
      </w:r>
      <w:r>
        <w:rPr/>
        <w:t>option</w:t>
      </w:r>
      <w:r>
        <w:rPr>
          <w:spacing w:val="21"/>
        </w:rPr>
        <w:t> </w:t>
      </w:r>
      <w:r>
        <w:rPr/>
        <w:t>to</w:t>
      </w:r>
      <w:r>
        <w:rPr>
          <w:spacing w:val="21"/>
        </w:rPr>
        <w:t> </w:t>
      </w:r>
      <w:r>
        <w:rPr/>
        <w:t>check</w:t>
      </w:r>
      <w:r>
        <w:rPr>
          <w:spacing w:val="19"/>
        </w:rPr>
        <w:t> </w:t>
      </w:r>
      <w:r>
        <w:rPr/>
        <w:t>the</w:t>
      </w:r>
      <w:r>
        <w:rPr>
          <w:spacing w:val="21"/>
        </w:rPr>
        <w:t> </w:t>
      </w:r>
      <w:r>
        <w:rPr/>
        <w:t>type</w:t>
      </w:r>
      <w:r>
        <w:rPr>
          <w:spacing w:val="21"/>
        </w:rPr>
        <w:t> </w:t>
      </w:r>
      <w:r>
        <w:rPr/>
        <w:t>of</w:t>
      </w:r>
      <w:r>
        <w:rPr>
          <w:spacing w:val="19"/>
        </w:rPr>
        <w:t> </w:t>
      </w:r>
      <w:r>
        <w:rPr/>
        <w:t>number,</w:t>
      </w:r>
      <w:r>
        <w:rPr>
          <w:spacing w:val="22"/>
        </w:rPr>
        <w:t> </w:t>
      </w:r>
      <w:r>
        <w:rPr/>
        <w:t>be it an output of an expression or the operand itself.</w:t>
      </w:r>
    </w:p>
    <w:p>
      <w:pPr>
        <w:spacing w:line="254" w:lineRule="auto" w:before="222"/>
        <w:ind w:left="1625" w:right="5207" w:firstLine="0"/>
        <w:jc w:val="left"/>
        <w:rPr>
          <w:rFonts w:ascii="SimSun"/>
          <w:sz w:val="20"/>
        </w:rPr>
      </w:pPr>
      <w:r>
        <w:rPr>
          <w:rFonts w:ascii="SimSun"/>
          <w:w w:val="110"/>
          <w:sz w:val="20"/>
        </w:rPr>
        <w:t>In []: </w:t>
      </w:r>
      <w:r>
        <w:rPr>
          <w:rFonts w:ascii="SimSun"/>
          <w:w w:val="110"/>
          <w:sz w:val="20"/>
        </w:rPr>
        <w:t>type(</w:t>
      </w:r>
      <w:r>
        <w:rPr>
          <w:rFonts w:ascii="SimSun"/>
          <w:color w:val="3FA070"/>
          <w:w w:val="110"/>
          <w:sz w:val="20"/>
        </w:rPr>
        <w:t>5</w:t>
      </w:r>
      <w:r>
        <w:rPr>
          <w:rFonts w:ascii="SimSun"/>
          <w:w w:val="110"/>
          <w:sz w:val="20"/>
        </w:rPr>
        <w:t>) Out[]: int</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type(</w:t>
      </w:r>
      <w:r>
        <w:rPr>
          <w:rFonts w:ascii="SimSun"/>
          <w:color w:val="3FA070"/>
          <w:w w:val="110"/>
          <w:sz w:val="20"/>
        </w:rPr>
        <w:t>5.0</w:t>
      </w:r>
      <w:r>
        <w:rPr>
          <w:rFonts w:ascii="SimSun"/>
          <w:w w:val="110"/>
          <w:sz w:val="20"/>
        </w:rPr>
        <w:t>) Out[]: float</w:t>
      </w:r>
    </w:p>
    <w:p>
      <w:pPr>
        <w:spacing w:line="254" w:lineRule="auto" w:before="269"/>
        <w:ind w:left="1625" w:right="4553" w:firstLine="0"/>
        <w:jc w:val="left"/>
        <w:rPr>
          <w:rFonts w:ascii="SimSun"/>
          <w:sz w:val="20"/>
        </w:rPr>
      </w:pPr>
      <w:r>
        <w:rPr>
          <w:rFonts w:ascii="SimSun"/>
          <w:w w:val="110"/>
          <w:sz w:val="20"/>
        </w:rPr>
        <w:t>In []: type(</w:t>
      </w:r>
      <w:r>
        <w:rPr>
          <w:rFonts w:ascii="SimSun"/>
          <w:color w:val="3FA070"/>
          <w:w w:val="110"/>
          <w:sz w:val="20"/>
        </w:rPr>
        <w:t>5.0 </w:t>
      </w:r>
      <w:r>
        <w:rPr>
          <w:rFonts w:ascii="SimSun"/>
          <w:color w:val="666666"/>
          <w:w w:val="110"/>
          <w:sz w:val="20"/>
        </w:rPr>
        <w:t>** </w:t>
      </w:r>
      <w:r>
        <w:rPr>
          <w:rFonts w:ascii="SimSun"/>
          <w:color w:val="3FA070"/>
          <w:w w:val="110"/>
          <w:sz w:val="20"/>
        </w:rPr>
        <w:t>3</w:t>
      </w:r>
      <w:r>
        <w:rPr>
          <w:rFonts w:ascii="SimSun"/>
          <w:w w:val="110"/>
          <w:sz w:val="20"/>
        </w:rPr>
        <w:t>) Out[]: float</w:t>
      </w:r>
    </w:p>
    <w:p>
      <w:pPr>
        <w:pStyle w:val="BodyText"/>
        <w:spacing w:line="249" w:lineRule="auto" w:before="216"/>
        <w:ind w:left="1079" w:right="719"/>
        <w:jc w:val="both"/>
      </w:pPr>
      <w:r>
        <w:rPr/>
        <w:t>The</w:t>
      </w:r>
      <w:r>
        <w:rPr>
          <w:spacing w:val="35"/>
        </w:rPr>
        <w:t> </w:t>
      </w:r>
      <w:r>
        <w:rPr/>
        <w:t>command</w:t>
      </w:r>
      <w:r>
        <w:rPr>
          <w:spacing w:val="35"/>
        </w:rPr>
        <w:t> </w:t>
      </w:r>
      <w:r>
        <w:rPr>
          <w:rFonts w:ascii="SimSun"/>
          <w:sz w:val="20"/>
        </w:rPr>
        <w:t>type(x)</w:t>
      </w:r>
      <w:r>
        <w:rPr>
          <w:rFonts w:ascii="SimSun"/>
          <w:spacing w:val="-17"/>
          <w:sz w:val="20"/>
        </w:rPr>
        <w:t> </w:t>
      </w:r>
      <w:r>
        <w:rPr/>
        <w:t>returns</w:t>
      </w:r>
      <w:r>
        <w:rPr>
          <w:spacing w:val="35"/>
        </w:rPr>
        <w:t> </w:t>
      </w:r>
      <w:r>
        <w:rPr/>
        <w:t>the</w:t>
      </w:r>
      <w:r>
        <w:rPr>
          <w:spacing w:val="35"/>
        </w:rPr>
        <w:t> </w:t>
      </w:r>
      <w:r>
        <w:rPr/>
        <w:t>type</w:t>
      </w:r>
      <w:r>
        <w:rPr>
          <w:spacing w:val="35"/>
        </w:rPr>
        <w:t> </w:t>
      </w:r>
      <w:r>
        <w:rPr/>
        <w:t>of</w:t>
      </w:r>
      <w:r>
        <w:rPr>
          <w:spacing w:val="35"/>
        </w:rPr>
        <w:t> </w:t>
      </w:r>
      <w:r>
        <w:rPr>
          <w:rFonts w:ascii="SimSun"/>
          <w:sz w:val="20"/>
        </w:rPr>
        <w:t>x</w:t>
      </w:r>
      <w:r>
        <w:rPr/>
        <w:t>.</w:t>
      </w:r>
      <w:r>
        <w:rPr>
          <w:spacing w:val="80"/>
        </w:rPr>
        <w:t> </w:t>
      </w:r>
      <w:r>
        <w:rPr/>
        <w:t>This</w:t>
      </w:r>
      <w:r>
        <w:rPr>
          <w:spacing w:val="35"/>
        </w:rPr>
        <w:t> </w:t>
      </w:r>
      <w:r>
        <w:rPr/>
        <w:t>command</w:t>
      </w:r>
      <w:r>
        <w:rPr>
          <w:spacing w:val="35"/>
        </w:rPr>
        <w:t> </w:t>
      </w:r>
      <w:r>
        <w:rPr/>
        <w:t>is</w:t>
      </w:r>
      <w:r>
        <w:rPr>
          <w:spacing w:val="35"/>
        </w:rPr>
        <w:t> </w:t>
      </w:r>
      <w:r>
        <w:rPr/>
        <w:t>a</w:t>
      </w:r>
      <w:r>
        <w:rPr>
          <w:spacing w:val="35"/>
        </w:rPr>
        <w:t> </w:t>
      </w:r>
      <w:r>
        <w:rPr>
          <w:i/>
        </w:rPr>
        <w:t>function </w:t>
      </w:r>
      <w:r>
        <w:rPr/>
        <w:t>in Python where </w:t>
      </w:r>
      <w:r>
        <w:rPr>
          <w:rFonts w:ascii="SimSun"/>
          <w:sz w:val="20"/>
        </w:rPr>
        <w:t>type() </w:t>
      </w:r>
      <w:r>
        <w:rPr/>
        <w:t>is a built-in function in Python.</w:t>
      </w:r>
      <w:r>
        <w:rPr>
          <w:spacing w:val="40"/>
        </w:rPr>
        <w:t> </w:t>
      </w:r>
      <w:r>
        <w:rPr/>
        <w:t>We can call a function</w:t>
      </w:r>
      <w:r>
        <w:rPr>
          <w:spacing w:val="40"/>
        </w:rPr>
        <w:t> </w:t>
      </w:r>
      <w:r>
        <w:rPr/>
        <w:t>with</w:t>
      </w:r>
      <w:r>
        <w:rPr>
          <w:spacing w:val="40"/>
        </w:rPr>
        <w:t> </w:t>
      </w:r>
      <w:r>
        <w:rPr/>
        <w:t>a</w:t>
      </w:r>
      <w:r>
        <w:rPr>
          <w:spacing w:val="40"/>
        </w:rPr>
        <w:t> </w:t>
      </w:r>
      <w:r>
        <w:rPr/>
        <w:t>specific</w:t>
      </w:r>
      <w:r>
        <w:rPr>
          <w:spacing w:val="40"/>
        </w:rPr>
        <w:t> </w:t>
      </w:r>
      <w:r>
        <w:rPr>
          <w:i/>
        </w:rPr>
        <w:t>argument</w:t>
      </w:r>
      <w:r>
        <w:rPr>
          <w:i/>
          <w:spacing w:val="40"/>
        </w:rPr>
        <w:t> </w:t>
      </w:r>
      <w:r>
        <w:rPr/>
        <w:t>in</w:t>
      </w:r>
      <w:r>
        <w:rPr>
          <w:spacing w:val="40"/>
        </w:rPr>
        <w:t> </w:t>
      </w:r>
      <w:r>
        <w:rPr/>
        <w:t>order</w:t>
      </w:r>
      <w:r>
        <w:rPr>
          <w:spacing w:val="40"/>
        </w:rPr>
        <w:t> </w:t>
      </w:r>
      <w:r>
        <w:rPr/>
        <w:t>to</w:t>
      </w:r>
      <w:r>
        <w:rPr>
          <w:spacing w:val="40"/>
        </w:rPr>
        <w:t> </w:t>
      </w:r>
      <w:r>
        <w:rPr/>
        <w:t>obtain</w:t>
      </w:r>
      <w:r>
        <w:rPr>
          <w:spacing w:val="40"/>
        </w:rPr>
        <w:t> </w:t>
      </w:r>
      <w:r>
        <w:rPr/>
        <w:t>a</w:t>
      </w:r>
      <w:r>
        <w:rPr>
          <w:spacing w:val="40"/>
        </w:rPr>
        <w:t> </w:t>
      </w:r>
      <w:r>
        <w:rPr/>
        <w:t>return</w:t>
      </w:r>
      <w:r>
        <w:rPr>
          <w:spacing w:val="40"/>
        </w:rPr>
        <w:t> </w:t>
      </w:r>
      <w:r>
        <w:rPr/>
        <w:t>value.</w:t>
      </w:r>
      <w:r>
        <w:rPr>
          <w:spacing w:val="80"/>
          <w:w w:val="150"/>
        </w:rPr>
        <w:t> </w:t>
      </w:r>
      <w:r>
        <w:rPr/>
        <w:t>In the</w:t>
      </w:r>
      <w:r>
        <w:rPr>
          <w:spacing w:val="40"/>
        </w:rPr>
        <w:t> </w:t>
      </w:r>
      <w:r>
        <w:rPr/>
        <w:t>above</w:t>
      </w:r>
      <w:r>
        <w:rPr>
          <w:spacing w:val="40"/>
        </w:rPr>
        <w:t> </w:t>
      </w:r>
      <w:r>
        <w:rPr/>
        <w:t>example,</w:t>
      </w:r>
      <w:r>
        <w:rPr>
          <w:spacing w:val="40"/>
        </w:rPr>
        <w:t> </w:t>
      </w:r>
      <w:r>
        <w:rPr/>
        <w:t>calling</w:t>
      </w:r>
      <w:r>
        <w:rPr>
          <w:spacing w:val="40"/>
        </w:rPr>
        <w:t> </w:t>
      </w:r>
      <w:r>
        <w:rPr/>
        <w:t>a</w:t>
      </w:r>
      <w:r>
        <w:rPr>
          <w:spacing w:val="40"/>
        </w:rPr>
        <w:t> </w:t>
      </w:r>
      <w:r>
        <w:rPr/>
        <w:t>function</w:t>
      </w:r>
      <w:r>
        <w:rPr>
          <w:spacing w:val="40"/>
        </w:rPr>
        <w:t> </w:t>
      </w:r>
      <w:r>
        <w:rPr>
          <w:i/>
        </w:rPr>
        <w:t>type</w:t>
      </w:r>
      <w:r>
        <w:rPr>
          <w:i/>
          <w:spacing w:val="40"/>
        </w:rPr>
        <w:t> </w:t>
      </w:r>
      <w:r>
        <w:rPr/>
        <w:t>with</w:t>
      </w:r>
      <w:r>
        <w:rPr>
          <w:spacing w:val="40"/>
        </w:rPr>
        <w:t> </w:t>
      </w:r>
      <w:r>
        <w:rPr/>
        <w:t>the</w:t>
      </w:r>
      <w:r>
        <w:rPr>
          <w:spacing w:val="40"/>
        </w:rPr>
        <w:t> </w:t>
      </w:r>
      <w:r>
        <w:rPr/>
        <w:t>argument</w:t>
      </w:r>
      <w:r>
        <w:rPr>
          <w:spacing w:val="40"/>
        </w:rPr>
        <w:t> </w:t>
      </w:r>
      <w:r>
        <w:rPr>
          <w:rFonts w:ascii="SimSun"/>
          <w:sz w:val="20"/>
        </w:rPr>
        <w:t>5 </w:t>
      </w:r>
      <w:r>
        <w:rPr/>
        <w:t>returns the value </w:t>
      </w:r>
      <w:r>
        <w:rPr>
          <w:rFonts w:ascii="SimSun"/>
          <w:sz w:val="20"/>
        </w:rPr>
        <w:t>int</w:t>
      </w:r>
      <w:r>
        <w:rPr>
          <w:rFonts w:ascii="SimSun"/>
          <w:spacing w:val="-22"/>
          <w:sz w:val="20"/>
        </w:rPr>
        <w:t> </w:t>
      </w:r>
      <w:r>
        <w:rPr/>
        <w:t>which means </w:t>
      </w:r>
      <w:r>
        <w:rPr>
          <w:rFonts w:ascii="SimSun"/>
          <w:sz w:val="20"/>
        </w:rPr>
        <w:t>5</w:t>
      </w:r>
      <w:r>
        <w:rPr>
          <w:rFonts w:ascii="SimSun"/>
          <w:spacing w:val="-22"/>
          <w:sz w:val="20"/>
        </w:rPr>
        <w:t> </w:t>
      </w:r>
      <w:r>
        <w:rPr/>
        <w:t>is an Integer.</w:t>
      </w:r>
      <w:r>
        <w:rPr>
          <w:spacing w:val="40"/>
        </w:rPr>
        <w:t> </w:t>
      </w:r>
      <w:r>
        <w:rPr/>
        <w:t>The function calls can also be considered as an expression similar to mathematical expressions, with a function name followed by a comma-separated list of arguments enclosed within parentheses.</w:t>
      </w:r>
      <w:r>
        <w:rPr>
          <w:spacing w:val="40"/>
        </w:rPr>
        <w:t> </w:t>
      </w:r>
      <w:r>
        <w:rPr/>
        <w:t>The value of a function call expression is the return value of the function. Following the same example discussed above, </w:t>
      </w:r>
      <w:r>
        <w:rPr>
          <w:i/>
        </w:rPr>
        <w:t>type </w:t>
      </w:r>
      <w:r>
        <w:rPr/>
        <w:t>is the function name, which takes a single argument and returns the type of argument.</w:t>
      </w:r>
      <w:r>
        <w:rPr>
          <w:spacing w:val="39"/>
        </w:rPr>
        <w:t> </w:t>
      </w:r>
      <w:r>
        <w:rPr/>
        <w:t>As a result, the call to function </w:t>
      </w:r>
      <w:r>
        <w:rPr>
          <w:rFonts w:ascii="SimSun"/>
          <w:sz w:val="20"/>
        </w:rPr>
        <w:t>type(5.0)</w:t>
      </w:r>
      <w:r>
        <w:rPr>
          <w:rFonts w:ascii="SimSun"/>
          <w:spacing w:val="-25"/>
          <w:sz w:val="20"/>
        </w:rPr>
        <w:t> </w:t>
      </w:r>
      <w:r>
        <w:rPr/>
        <w:t>returns the value as a </w:t>
      </w:r>
      <w:r>
        <w:rPr>
          <w:rFonts w:ascii="SimSun"/>
          <w:spacing w:val="-2"/>
          <w:sz w:val="20"/>
        </w:rPr>
        <w:t>float</w:t>
      </w:r>
      <w:r>
        <w:rPr>
          <w:spacing w:val="-2"/>
        </w:rPr>
        <w:t>.</w:t>
      </w:r>
    </w:p>
    <w:p>
      <w:pPr>
        <w:pStyle w:val="BodyText"/>
        <w:spacing w:after="0" w:line="249" w:lineRule="auto"/>
        <w:jc w:val="both"/>
        <w:sectPr>
          <w:pgSz w:w="10080" w:h="12960"/>
          <w:pgMar w:header="0" w:footer="899" w:top="1140" w:bottom="1080" w:left="360" w:right="720"/>
        </w:sectPr>
      </w:pPr>
    </w:p>
    <w:p>
      <w:pPr>
        <w:pStyle w:val="BodyText"/>
        <w:spacing w:line="252" w:lineRule="auto" w:before="82"/>
        <w:ind w:left="1080" w:right="719"/>
        <w:jc w:val="both"/>
      </w:pPr>
      <w:r>
        <w:rPr/>
        <w:t>We can also convert the type of an argument using the following built-</w:t>
      </w:r>
      <w:r>
        <w:rPr/>
        <w:t>in functions. For example,</w:t>
      </w:r>
    </w:p>
    <w:p>
      <w:pPr>
        <w:spacing w:before="25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float(</w:t>
      </w:r>
      <w:r>
        <w:rPr>
          <w:rFonts w:ascii="SimSun"/>
          <w:color w:val="3FA070"/>
          <w:spacing w:val="-2"/>
          <w:w w:val="110"/>
          <w:sz w:val="20"/>
        </w:rPr>
        <w:t>5</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5.0</w:t>
      </w:r>
    </w:p>
    <w:p>
      <w:pPr>
        <w:pStyle w:val="BodyText"/>
        <w:spacing w:before="4"/>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type(float(</w:t>
      </w:r>
      <w:r>
        <w:rPr>
          <w:rFonts w:ascii="SimSun"/>
          <w:color w:val="3FA070"/>
          <w:w w:val="110"/>
          <w:sz w:val="20"/>
        </w:rPr>
        <w:t>5</w:t>
      </w:r>
      <w:r>
        <w:rPr>
          <w:rFonts w:ascii="SimSun"/>
          <w:w w:val="110"/>
          <w:sz w:val="20"/>
        </w:rPr>
        <w:t>)) Out[]: float</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int(</w:t>
      </w:r>
      <w:r>
        <w:rPr>
          <w:rFonts w:ascii="SimSun"/>
          <w:color w:val="3FA070"/>
          <w:w w:val="110"/>
          <w:sz w:val="20"/>
        </w:rPr>
        <w:t>5.9</w:t>
      </w:r>
      <w:r>
        <w:rPr>
          <w:rFonts w:ascii="SimSun"/>
          <w:w w:val="110"/>
          <w:sz w:val="20"/>
        </w:rPr>
        <w:t>) Out[]: </w:t>
      </w:r>
      <w:r>
        <w:rPr>
          <w:rFonts w:ascii="SimSun"/>
          <w:color w:val="3FA070"/>
          <w:w w:val="110"/>
          <w:sz w:val="20"/>
        </w:rPr>
        <w:t>5</w:t>
      </w:r>
    </w:p>
    <w:p>
      <w:pPr>
        <w:spacing w:line="254" w:lineRule="auto" w:before="269"/>
        <w:ind w:left="1625" w:right="4553" w:firstLine="0"/>
        <w:jc w:val="left"/>
        <w:rPr>
          <w:rFonts w:ascii="SimSun"/>
          <w:sz w:val="20"/>
        </w:rPr>
      </w:pPr>
      <w:r>
        <w:rPr>
          <w:rFonts w:ascii="SimSun"/>
          <w:w w:val="110"/>
          <w:sz w:val="20"/>
        </w:rPr>
        <w:t>In []: </w:t>
      </w:r>
      <w:r>
        <w:rPr>
          <w:rFonts w:ascii="SimSun"/>
          <w:w w:val="110"/>
          <w:sz w:val="20"/>
        </w:rPr>
        <w:t>type(int(</w:t>
      </w:r>
      <w:r>
        <w:rPr>
          <w:rFonts w:ascii="SimSun"/>
          <w:color w:val="3FA070"/>
          <w:w w:val="110"/>
          <w:sz w:val="20"/>
        </w:rPr>
        <w:t>5.9</w:t>
      </w:r>
      <w:r>
        <w:rPr>
          <w:rFonts w:ascii="SimSun"/>
          <w:w w:val="110"/>
          <w:sz w:val="20"/>
        </w:rPr>
        <w:t>)) Out[]: int</w:t>
      </w:r>
    </w:p>
    <w:p>
      <w:pPr>
        <w:pStyle w:val="BodyText"/>
        <w:spacing w:line="247" w:lineRule="auto" w:before="231"/>
        <w:ind w:left="1080" w:right="717"/>
        <w:jc w:val="both"/>
      </w:pPr>
      <w:r>
        <w:rPr>
          <w:w w:val="105"/>
        </w:rPr>
        <w:t>As</w:t>
      </w:r>
      <w:r>
        <w:rPr>
          <w:spacing w:val="-13"/>
          <w:w w:val="105"/>
        </w:rPr>
        <w:t> </w:t>
      </w:r>
      <w:r>
        <w:rPr>
          <w:w w:val="105"/>
        </w:rPr>
        <w:t>can</w:t>
      </w:r>
      <w:r>
        <w:rPr>
          <w:spacing w:val="-4"/>
          <w:w w:val="105"/>
        </w:rPr>
        <w:t> </w:t>
      </w:r>
      <w:r>
        <w:rPr>
          <w:w w:val="105"/>
        </w:rPr>
        <w:t>be seen in the above example, using the </w:t>
      </w:r>
      <w:r>
        <w:rPr>
          <w:rFonts w:ascii="SimSun"/>
          <w:w w:val="105"/>
          <w:sz w:val="20"/>
        </w:rPr>
        <w:t>float</w:t>
      </w:r>
      <w:r>
        <w:rPr>
          <w:rFonts w:ascii="SimSun"/>
          <w:spacing w:val="-27"/>
          <w:w w:val="105"/>
          <w:sz w:val="20"/>
        </w:rPr>
        <w:t> </w:t>
      </w:r>
      <w:r>
        <w:rPr>
          <w:w w:val="105"/>
        </w:rPr>
        <w:t>function call, which takes a single argument,</w:t>
      </w:r>
      <w:r>
        <w:rPr>
          <w:w w:val="105"/>
        </w:rPr>
        <w:t> we can convert an integer input to a float </w:t>
      </w:r>
      <w:r>
        <w:rPr>
          <w:w w:val="105"/>
        </w:rPr>
        <w:t>value. Also,</w:t>
      </w:r>
      <w:r>
        <w:rPr>
          <w:w w:val="105"/>
        </w:rPr>
        <w:t> we cross verify it by using the </w:t>
      </w:r>
      <w:r>
        <w:rPr>
          <w:i/>
          <w:w w:val="105"/>
        </w:rPr>
        <w:t>type </w:t>
      </w:r>
      <w:r>
        <w:rPr>
          <w:w w:val="105"/>
        </w:rPr>
        <w:t>function.</w:t>
      </w:r>
      <w:r>
        <w:rPr>
          <w:spacing w:val="40"/>
          <w:w w:val="105"/>
        </w:rPr>
        <w:t> </w:t>
      </w:r>
      <w:r>
        <w:rPr>
          <w:w w:val="105"/>
        </w:rPr>
        <w:t>Likewise,</w:t>
      </w:r>
      <w:r>
        <w:rPr>
          <w:w w:val="105"/>
        </w:rPr>
        <w:t> we have an </w:t>
      </w:r>
      <w:r>
        <w:rPr>
          <w:rFonts w:ascii="SimSun"/>
          <w:w w:val="105"/>
          <w:sz w:val="20"/>
        </w:rPr>
        <w:t>int</w:t>
      </w:r>
      <w:r>
        <w:rPr>
          <w:rFonts w:ascii="SimSun"/>
          <w:spacing w:val="-27"/>
          <w:w w:val="105"/>
          <w:sz w:val="20"/>
        </w:rPr>
        <w:t> </w:t>
      </w:r>
      <w:r>
        <w:rPr>
          <w:w w:val="105"/>
        </w:rPr>
        <w:t>function</w:t>
      </w:r>
      <w:r>
        <w:rPr>
          <w:spacing w:val="-12"/>
          <w:w w:val="105"/>
        </w:rPr>
        <w:t> </w:t>
      </w:r>
      <w:r>
        <w:rPr>
          <w:w w:val="105"/>
        </w:rPr>
        <w:t>using</w:t>
      </w:r>
      <w:r>
        <w:rPr>
          <w:spacing w:val="-13"/>
          <w:w w:val="105"/>
        </w:rPr>
        <w:t> </w:t>
      </w:r>
      <w:r>
        <w:rPr>
          <w:w w:val="105"/>
        </w:rPr>
        <w:t>which</w:t>
      </w:r>
      <w:r>
        <w:rPr>
          <w:spacing w:val="-1"/>
          <w:w w:val="105"/>
        </w:rPr>
        <w:t> </w:t>
      </w:r>
      <w:r>
        <w:rPr>
          <w:w w:val="105"/>
        </w:rPr>
        <w:t>we can change a float input to the integer value. During</w:t>
      </w:r>
      <w:r>
        <w:rPr>
          <w:spacing w:val="-8"/>
          <w:w w:val="105"/>
        </w:rPr>
        <w:t> </w:t>
      </w:r>
      <w:r>
        <w:rPr>
          <w:w w:val="105"/>
        </w:rPr>
        <w:t>the</w:t>
      </w:r>
      <w:r>
        <w:rPr>
          <w:spacing w:val="-8"/>
          <w:w w:val="105"/>
        </w:rPr>
        <w:t> </w:t>
      </w:r>
      <w:r>
        <w:rPr>
          <w:w w:val="105"/>
        </w:rPr>
        <w:t>conversion</w:t>
      </w:r>
      <w:r>
        <w:rPr>
          <w:spacing w:val="-8"/>
          <w:w w:val="105"/>
        </w:rPr>
        <w:t> </w:t>
      </w:r>
      <w:r>
        <w:rPr>
          <w:w w:val="105"/>
        </w:rPr>
        <w:t>process</w:t>
      </w:r>
      <w:r>
        <w:rPr>
          <w:spacing w:val="-8"/>
          <w:w w:val="105"/>
        </w:rPr>
        <w:t> </w:t>
      </w:r>
      <w:r>
        <w:rPr>
          <w:i/>
          <w:w w:val="105"/>
        </w:rPr>
        <w:t>int</w:t>
      </w:r>
      <w:r>
        <w:rPr>
          <w:i/>
          <w:spacing w:val="-8"/>
          <w:w w:val="105"/>
        </w:rPr>
        <w:t> </w:t>
      </w:r>
      <w:r>
        <w:rPr>
          <w:w w:val="105"/>
        </w:rPr>
        <w:t>function</w:t>
      </w:r>
      <w:r>
        <w:rPr>
          <w:spacing w:val="-8"/>
          <w:w w:val="105"/>
        </w:rPr>
        <w:t> </w:t>
      </w:r>
      <w:r>
        <w:rPr>
          <w:w w:val="105"/>
        </w:rPr>
        <w:t>just</w:t>
      </w:r>
      <w:r>
        <w:rPr>
          <w:spacing w:val="-8"/>
          <w:w w:val="105"/>
        </w:rPr>
        <w:t> </w:t>
      </w:r>
      <w:r>
        <w:rPr>
          <w:w w:val="105"/>
        </w:rPr>
        <w:t>ignores</w:t>
      </w:r>
      <w:r>
        <w:rPr>
          <w:spacing w:val="-8"/>
          <w:w w:val="105"/>
        </w:rPr>
        <w:t> </w:t>
      </w:r>
      <w:r>
        <w:rPr>
          <w:w w:val="105"/>
        </w:rPr>
        <w:t>the</w:t>
      </w:r>
      <w:r>
        <w:rPr>
          <w:spacing w:val="-8"/>
          <w:w w:val="105"/>
        </w:rPr>
        <w:t> </w:t>
      </w:r>
      <w:r>
        <w:rPr>
          <w:w w:val="105"/>
        </w:rPr>
        <w:t>fractional</w:t>
      </w:r>
      <w:r>
        <w:rPr>
          <w:spacing w:val="-8"/>
          <w:w w:val="105"/>
        </w:rPr>
        <w:t> </w:t>
      </w:r>
      <w:r>
        <w:rPr>
          <w:w w:val="105"/>
        </w:rPr>
        <w:t>part of the input value.</w:t>
      </w:r>
      <w:r>
        <w:rPr>
          <w:spacing w:val="40"/>
          <w:w w:val="105"/>
        </w:rPr>
        <w:t> </w:t>
      </w:r>
      <w:r>
        <w:rPr>
          <w:w w:val="105"/>
        </w:rPr>
        <w:t>In the last example,</w:t>
      </w:r>
      <w:r>
        <w:rPr>
          <w:w w:val="105"/>
        </w:rPr>
        <w:t> the return value of </w:t>
      </w:r>
      <w:r>
        <w:rPr>
          <w:rFonts w:ascii="SimSun"/>
          <w:w w:val="105"/>
          <w:sz w:val="20"/>
        </w:rPr>
        <w:t>int(5.9)</w:t>
      </w:r>
      <w:r>
        <w:rPr>
          <w:rFonts w:ascii="SimSun"/>
          <w:spacing w:val="-27"/>
          <w:w w:val="105"/>
          <w:sz w:val="20"/>
        </w:rPr>
        <w:t> </w:t>
      </w:r>
      <w:r>
        <w:rPr>
          <w:w w:val="105"/>
        </w:rPr>
        <w:t>is </w:t>
      </w:r>
      <w:r>
        <w:rPr>
          <w:rFonts w:ascii="SimSun"/>
          <w:w w:val="105"/>
          <w:sz w:val="20"/>
        </w:rPr>
        <w:t>5</w:t>
      </w:r>
      <w:r>
        <w:rPr>
          <w:w w:val="105"/>
        </w:rPr>
        <w:t>, even</w:t>
      </w:r>
      <w:r>
        <w:rPr>
          <w:spacing w:val="-13"/>
          <w:w w:val="105"/>
        </w:rPr>
        <w:t> </w:t>
      </w:r>
      <w:r>
        <w:rPr>
          <w:w w:val="105"/>
        </w:rPr>
        <w:t>though </w:t>
      </w:r>
      <w:r>
        <w:rPr>
          <w:rFonts w:ascii="SimSun"/>
          <w:w w:val="105"/>
          <w:sz w:val="20"/>
        </w:rPr>
        <w:t>5.9</w:t>
      </w:r>
      <w:r>
        <w:rPr>
          <w:rFonts w:ascii="SimSun"/>
          <w:spacing w:val="-27"/>
          <w:w w:val="105"/>
          <w:sz w:val="20"/>
        </w:rPr>
        <w:t> </w:t>
      </w:r>
      <w:r>
        <w:rPr>
          <w:w w:val="105"/>
        </w:rPr>
        <w:t>is numerically closer to the integer 6.</w:t>
      </w:r>
      <w:r>
        <w:rPr>
          <w:spacing w:val="40"/>
          <w:w w:val="105"/>
        </w:rPr>
        <w:t> </w:t>
      </w:r>
      <w:r>
        <w:rPr>
          <w:w w:val="105"/>
        </w:rPr>
        <w:t>For floating point conversion by rounding up an integer, we can use the </w:t>
      </w:r>
      <w:r>
        <w:rPr>
          <w:rFonts w:ascii="SimSun"/>
          <w:w w:val="105"/>
          <w:sz w:val="20"/>
        </w:rPr>
        <w:t>round</w:t>
      </w:r>
      <w:r>
        <w:rPr>
          <w:rFonts w:ascii="SimSun"/>
          <w:spacing w:val="-45"/>
          <w:w w:val="105"/>
          <w:sz w:val="20"/>
        </w:rPr>
        <w:t> </w:t>
      </w:r>
      <w:r>
        <w:rPr>
          <w:w w:val="105"/>
        </w:rPr>
        <w:t>function.</w:t>
      </w:r>
    </w:p>
    <w:p>
      <w:pPr>
        <w:spacing w:line="254" w:lineRule="auto" w:before="256"/>
        <w:ind w:left="1625" w:right="5207" w:firstLine="0"/>
        <w:jc w:val="left"/>
        <w:rPr>
          <w:rFonts w:ascii="SimSun"/>
          <w:sz w:val="20"/>
        </w:rPr>
      </w:pPr>
      <w:r>
        <w:rPr>
          <w:rFonts w:ascii="SimSun"/>
          <w:w w:val="110"/>
          <w:sz w:val="20"/>
        </w:rPr>
        <w:t>In []: </w:t>
      </w:r>
      <w:r>
        <w:rPr>
          <w:rFonts w:ascii="SimSun"/>
          <w:w w:val="110"/>
          <w:sz w:val="20"/>
        </w:rPr>
        <w:t>round(</w:t>
      </w:r>
      <w:r>
        <w:rPr>
          <w:rFonts w:ascii="SimSun"/>
          <w:color w:val="3FA070"/>
          <w:w w:val="110"/>
          <w:sz w:val="20"/>
        </w:rPr>
        <w:t>5.9</w:t>
      </w:r>
      <w:r>
        <w:rPr>
          <w:rFonts w:ascii="SimSun"/>
          <w:w w:val="110"/>
          <w:sz w:val="20"/>
        </w:rPr>
        <w:t>) Out[]: </w:t>
      </w:r>
      <w:r>
        <w:rPr>
          <w:rFonts w:ascii="SimSun"/>
          <w:color w:val="3FA070"/>
          <w:w w:val="110"/>
          <w:sz w:val="20"/>
        </w:rPr>
        <w:t>6</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round(</w:t>
      </w:r>
      <w:r>
        <w:rPr>
          <w:rFonts w:ascii="SimSun"/>
          <w:color w:val="3FA070"/>
          <w:w w:val="110"/>
          <w:sz w:val="20"/>
        </w:rPr>
        <w:t>5.2</w:t>
      </w:r>
      <w:r>
        <w:rPr>
          <w:rFonts w:ascii="SimSun"/>
          <w:w w:val="110"/>
          <w:sz w:val="20"/>
        </w:rPr>
        <w:t>) Out[]: </w:t>
      </w:r>
      <w:r>
        <w:rPr>
          <w:rFonts w:ascii="SimSun"/>
          <w:color w:val="3FA070"/>
          <w:w w:val="110"/>
          <w:sz w:val="20"/>
        </w:rPr>
        <w:t>5</w:t>
      </w:r>
    </w:p>
    <w:p>
      <w:pPr>
        <w:pStyle w:val="BodyText"/>
        <w:spacing w:line="249" w:lineRule="auto" w:before="231"/>
        <w:ind w:left="1080" w:right="719"/>
        <w:jc w:val="both"/>
      </w:pPr>
      <w:r>
        <w:rPr>
          <w:w w:val="105"/>
        </w:rPr>
        <w:t>A</w:t>
      </w:r>
      <w:r>
        <w:rPr>
          <w:w w:val="105"/>
        </w:rPr>
        <w:t> call</w:t>
      </w:r>
      <w:r>
        <w:rPr>
          <w:w w:val="105"/>
        </w:rPr>
        <w:t> to</w:t>
      </w:r>
      <w:r>
        <w:rPr>
          <w:w w:val="105"/>
        </w:rPr>
        <w:t> the</w:t>
      </w:r>
      <w:r>
        <w:rPr>
          <w:w w:val="105"/>
        </w:rPr>
        <w:t> </w:t>
      </w:r>
      <w:r>
        <w:rPr>
          <w:rFonts w:ascii="SimSun"/>
          <w:w w:val="105"/>
          <w:sz w:val="20"/>
        </w:rPr>
        <w:t>round</w:t>
      </w:r>
      <w:r>
        <w:rPr>
          <w:rFonts w:ascii="SimSun"/>
          <w:spacing w:val="-27"/>
          <w:w w:val="105"/>
          <w:sz w:val="20"/>
        </w:rPr>
        <w:t> </w:t>
      </w:r>
      <w:r>
        <w:rPr>
          <w:w w:val="105"/>
        </w:rPr>
        <w:t>function</w:t>
      </w:r>
      <w:r>
        <w:rPr>
          <w:w w:val="105"/>
        </w:rPr>
        <w:t> will</w:t>
      </w:r>
      <w:r>
        <w:rPr>
          <w:w w:val="105"/>
        </w:rPr>
        <w:t> return</w:t>
      </w:r>
      <w:r>
        <w:rPr>
          <w:w w:val="105"/>
        </w:rPr>
        <w:t> a</w:t>
      </w:r>
      <w:r>
        <w:rPr>
          <w:w w:val="105"/>
        </w:rPr>
        <w:t> value</w:t>
      </w:r>
      <w:r>
        <w:rPr>
          <w:w w:val="105"/>
        </w:rPr>
        <w:t> numerically</w:t>
      </w:r>
      <w:r>
        <w:rPr>
          <w:w w:val="105"/>
        </w:rPr>
        <w:t> closer</w:t>
      </w:r>
      <w:r>
        <w:rPr>
          <w:w w:val="105"/>
        </w:rPr>
        <w:t> to</w:t>
      </w:r>
      <w:r>
        <w:rPr>
          <w:w w:val="105"/>
        </w:rPr>
        <w:t> </w:t>
      </w:r>
      <w:r>
        <w:rPr>
          <w:w w:val="105"/>
        </w:rPr>
        <w:t>the argument.</w:t>
      </w:r>
      <w:r>
        <w:rPr>
          <w:w w:val="105"/>
        </w:rPr>
        <w:t> It</w:t>
      </w:r>
      <w:r>
        <w:rPr>
          <w:spacing w:val="-9"/>
          <w:w w:val="105"/>
        </w:rPr>
        <w:t> </w:t>
      </w:r>
      <w:r>
        <w:rPr>
          <w:w w:val="105"/>
        </w:rPr>
        <w:t>can</w:t>
      </w:r>
      <w:r>
        <w:rPr>
          <w:spacing w:val="-9"/>
          <w:w w:val="105"/>
        </w:rPr>
        <w:t> </w:t>
      </w:r>
      <w:r>
        <w:rPr>
          <w:w w:val="105"/>
        </w:rPr>
        <w:t>also</w:t>
      </w:r>
      <w:r>
        <w:rPr>
          <w:spacing w:val="-9"/>
          <w:w w:val="105"/>
        </w:rPr>
        <w:t> </w:t>
      </w:r>
      <w:r>
        <w:rPr>
          <w:w w:val="105"/>
        </w:rPr>
        <w:t>round</w:t>
      </w:r>
      <w:r>
        <w:rPr>
          <w:spacing w:val="-9"/>
          <w:w w:val="105"/>
        </w:rPr>
        <w:t> </w:t>
      </w:r>
      <w:r>
        <w:rPr>
          <w:w w:val="105"/>
        </w:rPr>
        <w:t>up</w:t>
      </w:r>
      <w:r>
        <w:rPr>
          <w:spacing w:val="-9"/>
          <w:w w:val="105"/>
        </w:rPr>
        <w:t> </w:t>
      </w:r>
      <w:r>
        <w:rPr>
          <w:w w:val="105"/>
        </w:rPr>
        <w:t>to</w:t>
      </w:r>
      <w:r>
        <w:rPr>
          <w:spacing w:val="-9"/>
          <w:w w:val="105"/>
        </w:rPr>
        <w:t> </w:t>
      </w:r>
      <w:r>
        <w:rPr>
          <w:w w:val="105"/>
        </w:rPr>
        <w:t>a</w:t>
      </w:r>
      <w:r>
        <w:rPr>
          <w:spacing w:val="-9"/>
          <w:w w:val="105"/>
        </w:rPr>
        <w:t> </w:t>
      </w:r>
      <w:r>
        <w:rPr>
          <w:w w:val="105"/>
        </w:rPr>
        <w:t>specific</w:t>
      </w:r>
      <w:r>
        <w:rPr>
          <w:spacing w:val="-9"/>
          <w:w w:val="105"/>
        </w:rPr>
        <w:t> </w:t>
      </w:r>
      <w:r>
        <w:rPr>
          <w:w w:val="105"/>
        </w:rPr>
        <w:t>number</w:t>
      </w:r>
      <w:r>
        <w:rPr>
          <w:spacing w:val="-9"/>
          <w:w w:val="105"/>
        </w:rPr>
        <w:t> </w:t>
      </w:r>
      <w:r>
        <w:rPr>
          <w:w w:val="105"/>
        </w:rPr>
        <w:t>of</w:t>
      </w:r>
      <w:r>
        <w:rPr>
          <w:spacing w:val="-9"/>
          <w:w w:val="105"/>
        </w:rPr>
        <w:t> </w:t>
      </w:r>
      <w:r>
        <w:rPr>
          <w:w w:val="105"/>
        </w:rPr>
        <w:t>digits</w:t>
      </w:r>
      <w:r>
        <w:rPr>
          <w:spacing w:val="-9"/>
          <w:w w:val="105"/>
        </w:rPr>
        <w:t> </w:t>
      </w:r>
      <w:r>
        <w:rPr>
          <w:w w:val="105"/>
        </w:rPr>
        <w:t>after</w:t>
      </w:r>
      <w:r>
        <w:rPr>
          <w:spacing w:val="-9"/>
          <w:w w:val="105"/>
        </w:rPr>
        <w:t> </w:t>
      </w:r>
      <w:r>
        <w:rPr>
          <w:w w:val="105"/>
        </w:rPr>
        <w:t>the</w:t>
      </w:r>
      <w:r>
        <w:rPr>
          <w:spacing w:val="-9"/>
          <w:w w:val="105"/>
        </w:rPr>
        <w:t> </w:t>
      </w:r>
      <w:r>
        <w:rPr>
          <w:w w:val="105"/>
        </w:rPr>
        <w:t>dec- imal</w:t>
      </w:r>
      <w:r>
        <w:rPr>
          <w:spacing w:val="-8"/>
          <w:w w:val="105"/>
        </w:rPr>
        <w:t> </w:t>
      </w:r>
      <w:r>
        <w:rPr>
          <w:w w:val="105"/>
        </w:rPr>
        <w:t>point</w:t>
      </w:r>
      <w:r>
        <w:rPr>
          <w:spacing w:val="-8"/>
          <w:w w:val="105"/>
        </w:rPr>
        <w:t> </w:t>
      </w:r>
      <w:r>
        <w:rPr>
          <w:w w:val="105"/>
        </w:rPr>
        <w:t>in</w:t>
      </w:r>
      <w:r>
        <w:rPr>
          <w:spacing w:val="-8"/>
          <w:w w:val="105"/>
        </w:rPr>
        <w:t> </w:t>
      </w:r>
      <w:r>
        <w:rPr>
          <w:w w:val="105"/>
        </w:rPr>
        <w:t>the</w:t>
      </w:r>
      <w:r>
        <w:rPr>
          <w:spacing w:val="-8"/>
          <w:w w:val="105"/>
        </w:rPr>
        <w:t> </w:t>
      </w:r>
      <w:r>
        <w:rPr>
          <w:w w:val="105"/>
        </w:rPr>
        <w:t>argument.</w:t>
      </w:r>
      <w:r>
        <w:rPr>
          <w:spacing w:val="8"/>
          <w:w w:val="105"/>
        </w:rPr>
        <w:t> </w:t>
      </w:r>
      <w:r>
        <w:rPr>
          <w:w w:val="105"/>
        </w:rPr>
        <w:t>We</w:t>
      </w:r>
      <w:r>
        <w:rPr>
          <w:spacing w:val="-8"/>
          <w:w w:val="105"/>
        </w:rPr>
        <w:t> </w:t>
      </w:r>
      <w:r>
        <w:rPr>
          <w:w w:val="105"/>
        </w:rPr>
        <w:t>then</w:t>
      </w:r>
      <w:r>
        <w:rPr>
          <w:spacing w:val="-8"/>
          <w:w w:val="105"/>
        </w:rPr>
        <w:t> </w:t>
      </w:r>
      <w:r>
        <w:rPr>
          <w:w w:val="105"/>
        </w:rPr>
        <w:t>need</w:t>
      </w:r>
      <w:r>
        <w:rPr>
          <w:spacing w:val="-8"/>
          <w:w w:val="105"/>
        </w:rPr>
        <w:t> </w:t>
      </w:r>
      <w:r>
        <w:rPr>
          <w:w w:val="105"/>
        </w:rPr>
        <w:t>to</w:t>
      </w:r>
      <w:r>
        <w:rPr>
          <w:spacing w:val="-8"/>
          <w:w w:val="105"/>
        </w:rPr>
        <w:t> </w:t>
      </w:r>
      <w:r>
        <w:rPr>
          <w:w w:val="105"/>
        </w:rPr>
        <w:t>specify</w:t>
      </w:r>
      <w:r>
        <w:rPr>
          <w:spacing w:val="-8"/>
          <w:w w:val="105"/>
        </w:rPr>
        <w:t> </w:t>
      </w:r>
      <w:r>
        <w:rPr>
          <w:w w:val="105"/>
        </w:rPr>
        <w:t>two</w:t>
      </w:r>
      <w:r>
        <w:rPr>
          <w:spacing w:val="-8"/>
          <w:w w:val="105"/>
        </w:rPr>
        <w:t> </w:t>
      </w:r>
      <w:r>
        <w:rPr>
          <w:w w:val="105"/>
        </w:rPr>
        <w:t>arguments</w:t>
      </w:r>
      <w:r>
        <w:rPr>
          <w:spacing w:val="-8"/>
          <w:w w:val="105"/>
        </w:rPr>
        <w:t> </w:t>
      </w:r>
      <w:r>
        <w:rPr>
          <w:w w:val="105"/>
        </w:rPr>
        <w:t>to</w:t>
      </w:r>
      <w:r>
        <w:rPr>
          <w:spacing w:val="-8"/>
          <w:w w:val="105"/>
        </w:rPr>
        <w:t> </w:t>
      </w:r>
      <w:r>
        <w:rPr>
          <w:w w:val="105"/>
        </w:rPr>
        <w:t>the function</w:t>
      </w:r>
      <w:r>
        <w:rPr>
          <w:spacing w:val="-7"/>
          <w:w w:val="105"/>
        </w:rPr>
        <w:t> </w:t>
      </w:r>
      <w:r>
        <w:rPr>
          <w:w w:val="105"/>
        </w:rPr>
        <w:t>call,</w:t>
      </w:r>
      <w:r>
        <w:rPr>
          <w:spacing w:val="-7"/>
          <w:w w:val="105"/>
        </w:rPr>
        <w:t> </w:t>
      </w:r>
      <w:r>
        <w:rPr>
          <w:w w:val="105"/>
        </w:rPr>
        <w:t>with</w:t>
      </w:r>
      <w:r>
        <w:rPr>
          <w:spacing w:val="-7"/>
          <w:w w:val="105"/>
        </w:rPr>
        <w:t> </w:t>
      </w:r>
      <w:r>
        <w:rPr>
          <w:w w:val="105"/>
        </w:rPr>
        <w:t>the</w:t>
      </w:r>
      <w:r>
        <w:rPr>
          <w:spacing w:val="-7"/>
          <w:w w:val="105"/>
        </w:rPr>
        <w:t> </w:t>
      </w:r>
      <w:r>
        <w:rPr>
          <w:w w:val="105"/>
        </w:rPr>
        <w:t>second</w:t>
      </w:r>
      <w:r>
        <w:rPr>
          <w:spacing w:val="-7"/>
          <w:w w:val="105"/>
        </w:rPr>
        <w:t> </w:t>
      </w:r>
      <w:r>
        <w:rPr>
          <w:w w:val="105"/>
        </w:rPr>
        <w:t>argument</w:t>
      </w:r>
      <w:r>
        <w:rPr>
          <w:spacing w:val="-7"/>
          <w:w w:val="105"/>
        </w:rPr>
        <w:t> </w:t>
      </w:r>
      <w:r>
        <w:rPr>
          <w:w w:val="105"/>
        </w:rPr>
        <w:t>specifying</w:t>
      </w:r>
      <w:r>
        <w:rPr>
          <w:spacing w:val="-7"/>
          <w:w w:val="105"/>
        </w:rPr>
        <w:t> </w:t>
      </w:r>
      <w:r>
        <w:rPr>
          <w:w w:val="105"/>
        </w:rPr>
        <w:t>the</w:t>
      </w:r>
      <w:r>
        <w:rPr>
          <w:spacing w:val="-7"/>
          <w:w w:val="105"/>
        </w:rPr>
        <w:t> </w:t>
      </w:r>
      <w:r>
        <w:rPr>
          <w:w w:val="105"/>
        </w:rPr>
        <w:t>number</w:t>
      </w:r>
      <w:r>
        <w:rPr>
          <w:spacing w:val="-7"/>
          <w:w w:val="105"/>
        </w:rPr>
        <w:t> </w:t>
      </w:r>
      <w:r>
        <w:rPr>
          <w:w w:val="105"/>
        </w:rPr>
        <w:t>of</w:t>
      </w:r>
      <w:r>
        <w:rPr>
          <w:spacing w:val="-7"/>
          <w:w w:val="105"/>
        </w:rPr>
        <w:t> </w:t>
      </w:r>
      <w:r>
        <w:rPr>
          <w:w w:val="105"/>
        </w:rPr>
        <w:t>digits</w:t>
      </w:r>
      <w:r>
        <w:rPr>
          <w:spacing w:val="-7"/>
          <w:w w:val="105"/>
        </w:rPr>
        <w:t> </w:t>
      </w:r>
      <w:r>
        <w:rPr>
          <w:w w:val="105"/>
        </w:rPr>
        <w:t>to keep</w:t>
      </w:r>
      <w:r>
        <w:rPr>
          <w:spacing w:val="-13"/>
          <w:w w:val="105"/>
        </w:rPr>
        <w:t> </w:t>
      </w:r>
      <w:r>
        <w:rPr>
          <w:w w:val="105"/>
        </w:rPr>
        <w:t>after</w:t>
      </w:r>
      <w:r>
        <w:rPr>
          <w:spacing w:val="-13"/>
          <w:w w:val="105"/>
        </w:rPr>
        <w:t> </w:t>
      </w:r>
      <w:r>
        <w:rPr>
          <w:w w:val="105"/>
        </w:rPr>
        <w:t>the</w:t>
      </w:r>
      <w:r>
        <w:rPr>
          <w:spacing w:val="-13"/>
          <w:w w:val="105"/>
        </w:rPr>
        <w:t> </w:t>
      </w:r>
      <w:r>
        <w:rPr>
          <w:w w:val="105"/>
        </w:rPr>
        <w:t>decimal</w:t>
      </w:r>
      <w:r>
        <w:rPr>
          <w:spacing w:val="-12"/>
          <w:w w:val="105"/>
        </w:rPr>
        <w:t> </w:t>
      </w:r>
      <w:r>
        <w:rPr>
          <w:w w:val="105"/>
        </w:rPr>
        <w:t>point.</w:t>
      </w:r>
      <w:r>
        <w:rPr>
          <w:spacing w:val="-13"/>
          <w:w w:val="105"/>
        </w:rPr>
        <w:t> </w:t>
      </w:r>
      <w:r>
        <w:rPr>
          <w:w w:val="105"/>
        </w:rPr>
        <w:t>The</w:t>
      </w:r>
      <w:r>
        <w:rPr>
          <w:spacing w:val="-13"/>
          <w:w w:val="105"/>
        </w:rPr>
        <w:t> </w:t>
      </w:r>
      <w:r>
        <w:rPr>
          <w:w w:val="105"/>
        </w:rPr>
        <w:t>following</w:t>
      </w:r>
      <w:r>
        <w:rPr>
          <w:spacing w:val="-13"/>
          <w:w w:val="105"/>
        </w:rPr>
        <w:t> </w:t>
      </w:r>
      <w:r>
        <w:rPr>
          <w:w w:val="105"/>
        </w:rPr>
        <w:t>examples</w:t>
      </w:r>
      <w:r>
        <w:rPr>
          <w:spacing w:val="-12"/>
          <w:w w:val="105"/>
        </w:rPr>
        <w:t> </w:t>
      </w:r>
      <w:r>
        <w:rPr>
          <w:w w:val="105"/>
        </w:rPr>
        <w:t>illustrate</w:t>
      </w:r>
      <w:r>
        <w:rPr>
          <w:spacing w:val="-13"/>
          <w:w w:val="105"/>
        </w:rPr>
        <w:t> </w:t>
      </w:r>
      <w:r>
        <w:rPr>
          <w:w w:val="105"/>
        </w:rPr>
        <w:t>the</w:t>
      </w:r>
      <w:r>
        <w:rPr>
          <w:spacing w:val="-13"/>
          <w:w w:val="105"/>
        </w:rPr>
        <w:t> </w:t>
      </w:r>
      <w:r>
        <w:rPr>
          <w:w w:val="105"/>
        </w:rPr>
        <w:t>same.</w:t>
      </w:r>
      <w:r>
        <w:rPr>
          <w:spacing w:val="-12"/>
          <w:w w:val="105"/>
        </w:rPr>
        <w:t> </w:t>
      </w:r>
      <w:r>
        <w:rPr>
          <w:w w:val="105"/>
        </w:rPr>
        <w:t>A </w:t>
      </w:r>
      <w:r>
        <w:rPr>
          <w:i/>
          <w:w w:val="105"/>
        </w:rPr>
        <w:t>comma</w:t>
      </w:r>
      <w:r>
        <w:rPr>
          <w:i/>
          <w:spacing w:val="-4"/>
          <w:w w:val="105"/>
        </w:rPr>
        <w:t> </w:t>
      </w:r>
      <w:r>
        <w:rPr>
          <w:w w:val="105"/>
        </w:rPr>
        <w:t>is</w:t>
      </w:r>
      <w:r>
        <w:rPr>
          <w:spacing w:val="-4"/>
          <w:w w:val="105"/>
        </w:rPr>
        <w:t> </w:t>
      </w:r>
      <w:r>
        <w:rPr>
          <w:w w:val="105"/>
        </w:rPr>
        <w:t>used</w:t>
      </w:r>
      <w:r>
        <w:rPr>
          <w:spacing w:val="-4"/>
          <w:w w:val="105"/>
        </w:rPr>
        <w:t> </w:t>
      </w:r>
      <w:r>
        <w:rPr>
          <w:w w:val="105"/>
        </w:rPr>
        <w:t>to</w:t>
      </w:r>
      <w:r>
        <w:rPr>
          <w:spacing w:val="-4"/>
          <w:w w:val="105"/>
        </w:rPr>
        <w:t> </w:t>
      </w:r>
      <w:r>
        <w:rPr>
          <w:w w:val="105"/>
        </w:rPr>
        <w:t>separate</w:t>
      </w:r>
      <w:r>
        <w:rPr>
          <w:spacing w:val="-4"/>
          <w:w w:val="105"/>
        </w:rPr>
        <w:t> </w:t>
      </w:r>
      <w:r>
        <w:rPr>
          <w:w w:val="105"/>
        </w:rPr>
        <w:t>the</w:t>
      </w:r>
      <w:r>
        <w:rPr>
          <w:spacing w:val="-4"/>
          <w:w w:val="105"/>
        </w:rPr>
        <w:t> </w:t>
      </w:r>
      <w:r>
        <w:rPr>
          <w:w w:val="105"/>
        </w:rPr>
        <w:t>arguments</w:t>
      </w:r>
      <w:r>
        <w:rPr>
          <w:spacing w:val="-4"/>
          <w:w w:val="105"/>
        </w:rPr>
        <w:t> </w:t>
      </w:r>
      <w:r>
        <w:rPr>
          <w:w w:val="105"/>
        </w:rPr>
        <w:t>in</w:t>
      </w:r>
      <w:r>
        <w:rPr>
          <w:spacing w:val="-4"/>
          <w:w w:val="105"/>
        </w:rPr>
        <w:t> </w:t>
      </w:r>
      <w:r>
        <w:rPr>
          <w:w w:val="105"/>
        </w:rPr>
        <w:t>the</w:t>
      </w:r>
      <w:r>
        <w:rPr>
          <w:spacing w:val="-4"/>
          <w:w w:val="105"/>
        </w:rPr>
        <w:t> </w:t>
      </w:r>
      <w:r>
        <w:rPr>
          <w:w w:val="105"/>
        </w:rPr>
        <w:t>function</w:t>
      </w:r>
      <w:r>
        <w:rPr>
          <w:spacing w:val="-4"/>
          <w:w w:val="105"/>
        </w:rPr>
        <w:t> </w:t>
      </w:r>
      <w:r>
        <w:rPr>
          <w:w w:val="105"/>
        </w:rPr>
        <w:t>call.</w:t>
      </w:r>
    </w:p>
    <w:p>
      <w:pPr>
        <w:pStyle w:val="BodyText"/>
        <w:spacing w:before="1"/>
      </w:pPr>
    </w:p>
    <w:p>
      <w:pPr>
        <w:spacing w:line="254" w:lineRule="auto" w:before="1"/>
        <w:ind w:left="1625" w:right="4553" w:firstLine="0"/>
        <w:jc w:val="left"/>
        <w:rPr>
          <w:rFonts w:ascii="SimSun"/>
          <w:sz w:val="20"/>
        </w:rPr>
      </w:pPr>
      <w:r>
        <w:rPr>
          <w:rFonts w:ascii="SimSun"/>
          <w:w w:val="110"/>
          <w:sz w:val="20"/>
        </w:rPr>
        <w:t>In []: round(</w:t>
      </w:r>
      <w:r>
        <w:rPr>
          <w:rFonts w:ascii="SimSun"/>
          <w:color w:val="3FA070"/>
          <w:w w:val="110"/>
          <w:sz w:val="20"/>
        </w:rPr>
        <w:t>5.98765</w:t>
      </w:r>
      <w:r>
        <w:rPr>
          <w:rFonts w:ascii="SimSun"/>
          <w:w w:val="110"/>
          <w:sz w:val="20"/>
        </w:rPr>
        <w:t>, </w:t>
      </w:r>
      <w:r>
        <w:rPr>
          <w:rFonts w:ascii="SimSun"/>
          <w:color w:val="3FA070"/>
          <w:w w:val="110"/>
          <w:sz w:val="20"/>
        </w:rPr>
        <w:t>2</w:t>
      </w:r>
      <w:r>
        <w:rPr>
          <w:rFonts w:ascii="SimSun"/>
          <w:w w:val="110"/>
          <w:sz w:val="20"/>
        </w:rPr>
        <w:t>) Out[]: </w:t>
      </w:r>
      <w:r>
        <w:rPr>
          <w:rFonts w:ascii="SimSun"/>
          <w:color w:val="3FA070"/>
          <w:w w:val="110"/>
          <w:sz w:val="20"/>
        </w:rPr>
        <w:t>5.99</w:t>
      </w:r>
    </w:p>
    <w:p>
      <w:pPr>
        <w:spacing w:after="0" w:line="254" w:lineRule="auto"/>
        <w:jc w:val="left"/>
        <w:rPr>
          <w:rFonts w:ascii="SimSun"/>
          <w:sz w:val="20"/>
        </w:rPr>
        <w:sectPr>
          <w:pgSz w:w="10080" w:h="12960"/>
          <w:pgMar w:header="0" w:footer="899" w:top="1080" w:bottom="1080" w:left="360" w:right="720"/>
        </w:sectPr>
      </w:pPr>
    </w:p>
    <w:p>
      <w:pPr>
        <w:spacing w:line="254" w:lineRule="auto" w:before="22"/>
        <w:ind w:left="1625" w:right="4553" w:firstLine="0"/>
        <w:jc w:val="left"/>
        <w:rPr>
          <w:rFonts w:ascii="SimSun"/>
          <w:sz w:val="20"/>
        </w:rPr>
      </w:pPr>
      <w:r>
        <w:rPr>
          <w:rFonts w:ascii="SimSun"/>
          <w:w w:val="110"/>
          <w:sz w:val="20"/>
        </w:rPr>
        <w:t>In []: round(</w:t>
      </w:r>
      <w:r>
        <w:rPr>
          <w:rFonts w:ascii="SimSun"/>
          <w:color w:val="3FA070"/>
          <w:w w:val="110"/>
          <w:sz w:val="20"/>
        </w:rPr>
        <w:t>5.98765</w:t>
      </w:r>
      <w:r>
        <w:rPr>
          <w:rFonts w:ascii="SimSun"/>
          <w:w w:val="110"/>
          <w:sz w:val="20"/>
        </w:rPr>
        <w:t>, </w:t>
      </w:r>
      <w:r>
        <w:rPr>
          <w:rFonts w:ascii="SimSun"/>
          <w:color w:val="3FA070"/>
          <w:w w:val="110"/>
          <w:sz w:val="20"/>
        </w:rPr>
        <w:t>1</w:t>
      </w:r>
      <w:r>
        <w:rPr>
          <w:rFonts w:ascii="SimSun"/>
          <w:w w:val="110"/>
          <w:sz w:val="20"/>
        </w:rPr>
        <w:t>) Out[]: </w:t>
      </w:r>
      <w:r>
        <w:rPr>
          <w:rFonts w:ascii="SimSun"/>
          <w:color w:val="3FA070"/>
          <w:w w:val="110"/>
          <w:sz w:val="20"/>
        </w:rPr>
        <w:t>6.0</w:t>
      </w:r>
    </w:p>
    <w:p>
      <w:pPr>
        <w:pStyle w:val="BodyText"/>
        <w:spacing w:line="244" w:lineRule="auto" w:before="250"/>
        <w:ind w:left="1080" w:right="718"/>
        <w:jc w:val="both"/>
      </w:pPr>
      <w:r>
        <w:rPr/>
        <w:t>Another useful function is </w:t>
      </w:r>
      <w:r>
        <w:rPr>
          <w:rFonts w:ascii="SimSun"/>
          <w:sz w:val="20"/>
        </w:rPr>
        <w:t>abs</w:t>
      </w:r>
      <w:r>
        <w:rPr/>
        <w:t>, which takes one numerical argument </w:t>
      </w:r>
      <w:r>
        <w:rPr/>
        <w:t>and returns its absolute value.</w:t>
      </w:r>
    </w:p>
    <w:p>
      <w:pPr>
        <w:pStyle w:val="BodyText"/>
        <w:spacing w:before="93"/>
        <w:rPr>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1008"/>
      </w:tblGrid>
      <w:tr>
        <w:trPr>
          <w:trHeight w:val="643" w:hRule="atLeast"/>
        </w:trPr>
        <w:tc>
          <w:tcPr>
            <w:tcW w:w="783" w:type="dxa"/>
          </w:tcPr>
          <w:p>
            <w:pPr>
              <w:pStyle w:val="TableParagraph"/>
              <w:spacing w:line="207" w:lineRule="exact"/>
              <w:ind w:left="50"/>
              <w:jc w:val="left"/>
              <w:rPr>
                <w:rFonts w:ascii="SimSun"/>
                <w:sz w:val="20"/>
              </w:rPr>
            </w:pPr>
            <w:r>
              <w:rPr>
                <w:rFonts w:ascii="SimSun"/>
                <w:w w:val="110"/>
                <w:sz w:val="20"/>
              </w:rPr>
              <w:t>In</w:t>
            </w:r>
            <w:r>
              <w:rPr>
                <w:rFonts w:ascii="SimSun"/>
                <w:spacing w:val="6"/>
                <w:w w:val="110"/>
                <w:sz w:val="20"/>
              </w:rPr>
              <w:t> </w:t>
            </w:r>
            <w:r>
              <w:rPr>
                <w:rFonts w:ascii="SimSun"/>
                <w:spacing w:val="-5"/>
                <w:w w:val="110"/>
                <w:sz w:val="20"/>
              </w:rPr>
              <w:t>[]:</w:t>
            </w:r>
          </w:p>
          <w:p>
            <w:pPr>
              <w:pStyle w:val="TableParagraph"/>
              <w:spacing w:line="240" w:lineRule="auto" w:before="14"/>
              <w:ind w:left="50"/>
              <w:jc w:val="left"/>
              <w:rPr>
                <w:rFonts w:ascii="SimSun"/>
                <w:sz w:val="20"/>
              </w:rPr>
            </w:pPr>
            <w:r>
              <w:rPr>
                <w:rFonts w:ascii="SimSun"/>
                <w:spacing w:val="-2"/>
                <w:w w:val="110"/>
                <w:sz w:val="20"/>
              </w:rPr>
              <w:t>Out[]:</w:t>
            </w:r>
          </w:p>
        </w:tc>
        <w:tc>
          <w:tcPr>
            <w:tcW w:w="1008" w:type="dxa"/>
          </w:tcPr>
          <w:p>
            <w:pPr>
              <w:pStyle w:val="TableParagraph"/>
              <w:spacing w:line="207" w:lineRule="exact"/>
              <w:ind w:left="56"/>
              <w:jc w:val="left"/>
              <w:rPr>
                <w:rFonts w:ascii="SimSun"/>
                <w:sz w:val="20"/>
              </w:rPr>
            </w:pPr>
            <w:r>
              <w:rPr>
                <w:rFonts w:ascii="SimSun"/>
                <w:w w:val="110"/>
                <w:sz w:val="20"/>
              </w:rPr>
              <w:t>abs(</w:t>
            </w:r>
            <w:r>
              <w:rPr>
                <w:rFonts w:ascii="SimSun"/>
                <w:color w:val="666666"/>
                <w:w w:val="110"/>
                <w:sz w:val="20"/>
              </w:rPr>
              <w:t>-</w:t>
            </w:r>
            <w:r>
              <w:rPr>
                <w:rFonts w:ascii="SimSun"/>
                <w:color w:val="3FA070"/>
                <w:spacing w:val="-5"/>
                <w:w w:val="110"/>
                <w:sz w:val="20"/>
              </w:rPr>
              <w:t>5</w:t>
            </w:r>
            <w:r>
              <w:rPr>
                <w:rFonts w:ascii="SimSun"/>
                <w:spacing w:val="-5"/>
                <w:w w:val="110"/>
                <w:sz w:val="20"/>
              </w:rPr>
              <w:t>)</w:t>
            </w:r>
          </w:p>
          <w:p>
            <w:pPr>
              <w:pStyle w:val="TableParagraph"/>
              <w:spacing w:line="240" w:lineRule="auto" w:before="14"/>
              <w:ind w:left="56"/>
              <w:jc w:val="left"/>
              <w:rPr>
                <w:rFonts w:ascii="SimSun"/>
                <w:sz w:val="20"/>
              </w:rPr>
            </w:pPr>
            <w:r>
              <w:rPr>
                <w:rFonts w:ascii="SimSun"/>
                <w:color w:val="3FA070"/>
                <w:spacing w:val="-10"/>
                <w:w w:val="110"/>
                <w:sz w:val="20"/>
              </w:rPr>
              <w:t>5</w:t>
            </w:r>
          </w:p>
        </w:tc>
      </w:tr>
      <w:tr>
        <w:trPr>
          <w:trHeight w:val="406" w:hRule="atLeast"/>
        </w:trPr>
        <w:tc>
          <w:tcPr>
            <w:tcW w:w="783" w:type="dxa"/>
          </w:tcPr>
          <w:p>
            <w:pPr>
              <w:pStyle w:val="TableParagraph"/>
              <w:spacing w:line="240" w:lineRule="auto" w:before="120"/>
              <w:ind w:right="4"/>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1008" w:type="dxa"/>
          </w:tcPr>
          <w:p>
            <w:pPr>
              <w:pStyle w:val="TableParagraph"/>
              <w:spacing w:line="240" w:lineRule="auto" w:before="120"/>
              <w:ind w:left="56"/>
              <w:jc w:val="left"/>
              <w:rPr>
                <w:rFonts w:ascii="SimSun"/>
                <w:sz w:val="20"/>
              </w:rPr>
            </w:pPr>
            <w:r>
              <w:rPr>
                <w:rFonts w:ascii="SimSun"/>
                <w:spacing w:val="-2"/>
                <w:w w:val="110"/>
                <w:sz w:val="20"/>
              </w:rPr>
              <w:t>abs(</w:t>
            </w:r>
            <w:r>
              <w:rPr>
                <w:rFonts w:ascii="SimSun"/>
                <w:color w:val="3FA070"/>
                <w:spacing w:val="-2"/>
                <w:w w:val="110"/>
                <w:sz w:val="20"/>
              </w:rPr>
              <w:t>5</w:t>
            </w:r>
            <w:r>
              <w:rPr>
                <w:rFonts w:ascii="SimSun"/>
                <w:spacing w:val="-2"/>
                <w:w w:val="110"/>
                <w:sz w:val="20"/>
              </w:rPr>
              <w:t>)</w:t>
            </w:r>
          </w:p>
        </w:tc>
      </w:tr>
      <w:tr>
        <w:trPr>
          <w:trHeight w:val="406" w:hRule="atLeast"/>
        </w:trPr>
        <w:tc>
          <w:tcPr>
            <w:tcW w:w="783" w:type="dxa"/>
          </w:tcPr>
          <w:p>
            <w:pPr>
              <w:pStyle w:val="TableParagraph"/>
              <w:spacing w:line="241" w:lineRule="exact"/>
              <w:ind w:right="4"/>
              <w:jc w:val="center"/>
              <w:rPr>
                <w:rFonts w:ascii="SimSun"/>
                <w:sz w:val="20"/>
              </w:rPr>
            </w:pPr>
            <w:r>
              <w:rPr>
                <w:rFonts w:ascii="SimSun"/>
                <w:spacing w:val="-2"/>
                <w:w w:val="110"/>
                <w:sz w:val="20"/>
              </w:rPr>
              <w:t>Out[]:</w:t>
            </w:r>
          </w:p>
        </w:tc>
        <w:tc>
          <w:tcPr>
            <w:tcW w:w="1008" w:type="dxa"/>
          </w:tcPr>
          <w:p>
            <w:pPr>
              <w:pStyle w:val="TableParagraph"/>
              <w:spacing w:line="241" w:lineRule="exact"/>
              <w:ind w:left="56"/>
              <w:jc w:val="left"/>
              <w:rPr>
                <w:rFonts w:ascii="SimSun"/>
                <w:sz w:val="20"/>
              </w:rPr>
            </w:pPr>
            <w:r>
              <w:rPr>
                <w:rFonts w:ascii="SimSun"/>
                <w:color w:val="3FA070"/>
                <w:spacing w:val="-10"/>
                <w:w w:val="110"/>
                <w:sz w:val="20"/>
              </w:rPr>
              <w:t>5</w:t>
            </w:r>
          </w:p>
        </w:tc>
      </w:tr>
      <w:tr>
        <w:trPr>
          <w:trHeight w:val="406" w:hRule="atLeast"/>
        </w:trPr>
        <w:tc>
          <w:tcPr>
            <w:tcW w:w="783" w:type="dxa"/>
          </w:tcPr>
          <w:p>
            <w:pPr>
              <w:pStyle w:val="TableParagraph"/>
              <w:spacing w:line="240" w:lineRule="auto" w:before="120"/>
              <w:ind w:right="4"/>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1008" w:type="dxa"/>
          </w:tcPr>
          <w:p>
            <w:pPr>
              <w:pStyle w:val="TableParagraph"/>
              <w:spacing w:line="240" w:lineRule="auto" w:before="120"/>
              <w:ind w:left="56"/>
              <w:jc w:val="left"/>
              <w:rPr>
                <w:rFonts w:ascii="SimSun"/>
                <w:sz w:val="20"/>
              </w:rPr>
            </w:pPr>
            <w:r>
              <w:rPr>
                <w:rFonts w:ascii="SimSun"/>
                <w:spacing w:val="-2"/>
                <w:w w:val="110"/>
                <w:sz w:val="20"/>
              </w:rPr>
              <w:t>abs(</w:t>
            </w:r>
            <w:r>
              <w:rPr>
                <w:rFonts w:ascii="SimSun"/>
                <w:color w:val="3FA070"/>
                <w:spacing w:val="-2"/>
                <w:w w:val="110"/>
                <w:sz w:val="20"/>
              </w:rPr>
              <w:t>5.0</w:t>
            </w:r>
            <w:r>
              <w:rPr>
                <w:rFonts w:ascii="SimSun"/>
                <w:spacing w:val="-2"/>
                <w:w w:val="110"/>
                <w:sz w:val="20"/>
              </w:rPr>
              <w:t>)</w:t>
            </w:r>
          </w:p>
        </w:tc>
      </w:tr>
      <w:tr>
        <w:trPr>
          <w:trHeight w:val="237" w:hRule="atLeast"/>
        </w:trPr>
        <w:tc>
          <w:tcPr>
            <w:tcW w:w="783" w:type="dxa"/>
          </w:tcPr>
          <w:p>
            <w:pPr>
              <w:pStyle w:val="TableParagraph"/>
              <w:spacing w:line="217" w:lineRule="exact"/>
              <w:ind w:right="4"/>
              <w:jc w:val="center"/>
              <w:rPr>
                <w:rFonts w:ascii="SimSun"/>
                <w:sz w:val="20"/>
              </w:rPr>
            </w:pPr>
            <w:r>
              <w:rPr>
                <w:rFonts w:ascii="SimSun"/>
                <w:spacing w:val="-2"/>
                <w:w w:val="110"/>
                <w:sz w:val="20"/>
              </w:rPr>
              <w:t>Out[]:</w:t>
            </w:r>
          </w:p>
        </w:tc>
        <w:tc>
          <w:tcPr>
            <w:tcW w:w="1008" w:type="dxa"/>
          </w:tcPr>
          <w:p>
            <w:pPr>
              <w:pStyle w:val="TableParagraph"/>
              <w:spacing w:line="217" w:lineRule="exact"/>
              <w:ind w:left="56"/>
              <w:jc w:val="left"/>
              <w:rPr>
                <w:rFonts w:ascii="SimSun"/>
                <w:sz w:val="20"/>
              </w:rPr>
            </w:pPr>
            <w:r>
              <w:rPr>
                <w:rFonts w:ascii="SimSun"/>
                <w:color w:val="3FA070"/>
                <w:spacing w:val="-5"/>
                <w:w w:val="110"/>
                <w:sz w:val="20"/>
              </w:rPr>
              <w:t>5.0</w:t>
            </w:r>
          </w:p>
        </w:tc>
      </w:tr>
    </w:tbl>
    <w:p>
      <w:pPr>
        <w:pStyle w:val="BodyText"/>
        <w:spacing w:before="15"/>
      </w:pPr>
    </w:p>
    <w:p>
      <w:pPr>
        <w:spacing w:line="252" w:lineRule="auto" w:before="0"/>
        <w:ind w:left="1080" w:right="717" w:firstLine="0"/>
        <w:jc w:val="both"/>
        <w:rPr>
          <w:sz w:val="22"/>
        </w:rPr>
      </w:pPr>
      <w:r>
        <w:rPr>
          <w:sz w:val="22"/>
        </w:rPr>
        <w:t>We can also express a floating point expression using </w:t>
      </w:r>
      <w:r>
        <w:rPr>
          <w:i/>
          <w:sz w:val="22"/>
        </w:rPr>
        <w:t>scientific notation </w:t>
      </w:r>
      <w:r>
        <w:rPr>
          <w:sz w:val="22"/>
        </w:rPr>
        <w:t>in the following manner.</w:t>
      </w:r>
    </w:p>
    <w:p>
      <w:pPr>
        <w:pStyle w:val="BodyText"/>
        <w:spacing w:before="84"/>
        <w:rPr>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670"/>
      </w:tblGrid>
      <w:tr>
        <w:trPr>
          <w:trHeight w:val="643" w:hRule="atLeast"/>
        </w:trPr>
        <w:tc>
          <w:tcPr>
            <w:tcW w:w="783" w:type="dxa"/>
          </w:tcPr>
          <w:p>
            <w:pPr>
              <w:pStyle w:val="TableParagraph"/>
              <w:spacing w:line="207" w:lineRule="exact"/>
              <w:ind w:left="50"/>
              <w:jc w:val="left"/>
              <w:rPr>
                <w:rFonts w:ascii="SimSun"/>
                <w:sz w:val="20"/>
              </w:rPr>
            </w:pPr>
            <w:r>
              <w:rPr>
                <w:rFonts w:ascii="SimSun"/>
                <w:w w:val="110"/>
                <w:sz w:val="20"/>
              </w:rPr>
              <w:t>In</w:t>
            </w:r>
            <w:r>
              <w:rPr>
                <w:rFonts w:ascii="SimSun"/>
                <w:spacing w:val="6"/>
                <w:w w:val="110"/>
                <w:sz w:val="20"/>
              </w:rPr>
              <w:t> </w:t>
            </w:r>
            <w:r>
              <w:rPr>
                <w:rFonts w:ascii="SimSun"/>
                <w:spacing w:val="-5"/>
                <w:w w:val="110"/>
                <w:sz w:val="20"/>
              </w:rPr>
              <w:t>[]:</w:t>
            </w:r>
          </w:p>
          <w:p>
            <w:pPr>
              <w:pStyle w:val="TableParagraph"/>
              <w:spacing w:line="240" w:lineRule="auto" w:before="14"/>
              <w:ind w:left="50"/>
              <w:jc w:val="left"/>
              <w:rPr>
                <w:rFonts w:ascii="SimSun"/>
                <w:sz w:val="20"/>
              </w:rPr>
            </w:pPr>
            <w:r>
              <w:rPr>
                <w:rFonts w:ascii="SimSun"/>
                <w:spacing w:val="-2"/>
                <w:w w:val="110"/>
                <w:sz w:val="20"/>
              </w:rPr>
              <w:t>Out[]:</w:t>
            </w:r>
          </w:p>
        </w:tc>
        <w:tc>
          <w:tcPr>
            <w:tcW w:w="670" w:type="dxa"/>
          </w:tcPr>
          <w:p>
            <w:pPr>
              <w:pStyle w:val="TableParagraph"/>
              <w:spacing w:line="207" w:lineRule="exact"/>
              <w:ind w:left="56"/>
              <w:jc w:val="left"/>
              <w:rPr>
                <w:rFonts w:ascii="SimSun"/>
                <w:sz w:val="20"/>
              </w:rPr>
            </w:pPr>
            <w:r>
              <w:rPr>
                <w:rFonts w:ascii="SimSun"/>
                <w:color w:val="3FA070"/>
                <w:spacing w:val="-5"/>
                <w:w w:val="110"/>
                <w:sz w:val="20"/>
              </w:rPr>
              <w:t>5e1</w:t>
            </w:r>
          </w:p>
          <w:p>
            <w:pPr>
              <w:pStyle w:val="TableParagraph"/>
              <w:spacing w:line="240" w:lineRule="auto" w:before="14"/>
              <w:ind w:left="56"/>
              <w:jc w:val="left"/>
              <w:rPr>
                <w:rFonts w:ascii="SimSun"/>
                <w:sz w:val="20"/>
              </w:rPr>
            </w:pPr>
            <w:r>
              <w:rPr>
                <w:rFonts w:ascii="SimSun"/>
                <w:color w:val="3FA070"/>
                <w:spacing w:val="-4"/>
                <w:w w:val="110"/>
                <w:sz w:val="20"/>
              </w:rPr>
              <w:t>50.0</w:t>
            </w:r>
          </w:p>
        </w:tc>
      </w:tr>
      <w:tr>
        <w:trPr>
          <w:trHeight w:val="406" w:hRule="atLeast"/>
        </w:trPr>
        <w:tc>
          <w:tcPr>
            <w:tcW w:w="783" w:type="dxa"/>
          </w:tcPr>
          <w:p>
            <w:pPr>
              <w:pStyle w:val="TableParagraph"/>
              <w:spacing w:line="240" w:lineRule="auto" w:before="120"/>
              <w:ind w:right="4"/>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670" w:type="dxa"/>
          </w:tcPr>
          <w:p>
            <w:pPr>
              <w:pStyle w:val="TableParagraph"/>
              <w:spacing w:line="240" w:lineRule="auto" w:before="120"/>
              <w:ind w:left="56"/>
              <w:jc w:val="left"/>
              <w:rPr>
                <w:rFonts w:ascii="SimSun"/>
                <w:sz w:val="20"/>
              </w:rPr>
            </w:pPr>
            <w:r>
              <w:rPr>
                <w:rFonts w:ascii="SimSun"/>
                <w:color w:val="3FA070"/>
                <w:w w:val="110"/>
                <w:sz w:val="20"/>
              </w:rPr>
              <w:t>5e-</w:t>
            </w:r>
            <w:r>
              <w:rPr>
                <w:rFonts w:ascii="SimSun"/>
                <w:color w:val="3FA070"/>
                <w:spacing w:val="-10"/>
                <w:w w:val="110"/>
                <w:sz w:val="20"/>
              </w:rPr>
              <w:t>1</w:t>
            </w:r>
          </w:p>
        </w:tc>
      </w:tr>
      <w:tr>
        <w:trPr>
          <w:trHeight w:val="406" w:hRule="atLeast"/>
        </w:trPr>
        <w:tc>
          <w:tcPr>
            <w:tcW w:w="783" w:type="dxa"/>
          </w:tcPr>
          <w:p>
            <w:pPr>
              <w:pStyle w:val="TableParagraph"/>
              <w:spacing w:line="241" w:lineRule="exact"/>
              <w:ind w:right="4"/>
              <w:jc w:val="center"/>
              <w:rPr>
                <w:rFonts w:ascii="SimSun"/>
                <w:sz w:val="20"/>
              </w:rPr>
            </w:pPr>
            <w:r>
              <w:rPr>
                <w:rFonts w:ascii="SimSun"/>
                <w:spacing w:val="-2"/>
                <w:w w:val="110"/>
                <w:sz w:val="20"/>
              </w:rPr>
              <w:t>Out[]:</w:t>
            </w:r>
          </w:p>
        </w:tc>
        <w:tc>
          <w:tcPr>
            <w:tcW w:w="670" w:type="dxa"/>
          </w:tcPr>
          <w:p>
            <w:pPr>
              <w:pStyle w:val="TableParagraph"/>
              <w:spacing w:line="241" w:lineRule="exact"/>
              <w:ind w:left="56"/>
              <w:jc w:val="left"/>
              <w:rPr>
                <w:rFonts w:ascii="SimSun"/>
                <w:sz w:val="20"/>
              </w:rPr>
            </w:pPr>
            <w:r>
              <w:rPr>
                <w:rFonts w:ascii="SimSun"/>
                <w:color w:val="3FA070"/>
                <w:spacing w:val="-5"/>
                <w:w w:val="110"/>
                <w:sz w:val="20"/>
              </w:rPr>
              <w:t>0.5</w:t>
            </w:r>
          </w:p>
        </w:tc>
      </w:tr>
      <w:tr>
        <w:trPr>
          <w:trHeight w:val="406" w:hRule="atLeast"/>
        </w:trPr>
        <w:tc>
          <w:tcPr>
            <w:tcW w:w="783" w:type="dxa"/>
          </w:tcPr>
          <w:p>
            <w:pPr>
              <w:pStyle w:val="TableParagraph"/>
              <w:spacing w:line="240" w:lineRule="auto" w:before="120"/>
              <w:ind w:right="4"/>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670" w:type="dxa"/>
          </w:tcPr>
          <w:p>
            <w:pPr>
              <w:pStyle w:val="TableParagraph"/>
              <w:spacing w:line="240" w:lineRule="auto" w:before="120"/>
              <w:ind w:left="56"/>
              <w:jc w:val="left"/>
              <w:rPr>
                <w:rFonts w:ascii="SimSun"/>
                <w:sz w:val="20"/>
              </w:rPr>
            </w:pPr>
            <w:r>
              <w:rPr>
                <w:rFonts w:ascii="SimSun"/>
                <w:color w:val="3FA070"/>
                <w:spacing w:val="-5"/>
                <w:w w:val="110"/>
                <w:sz w:val="20"/>
              </w:rPr>
              <w:t>5E2</w:t>
            </w:r>
          </w:p>
        </w:tc>
      </w:tr>
      <w:tr>
        <w:trPr>
          <w:trHeight w:val="237" w:hRule="atLeast"/>
        </w:trPr>
        <w:tc>
          <w:tcPr>
            <w:tcW w:w="783" w:type="dxa"/>
          </w:tcPr>
          <w:p>
            <w:pPr>
              <w:pStyle w:val="TableParagraph"/>
              <w:spacing w:line="217" w:lineRule="exact"/>
              <w:ind w:right="4"/>
              <w:jc w:val="center"/>
              <w:rPr>
                <w:rFonts w:ascii="SimSun"/>
                <w:sz w:val="20"/>
              </w:rPr>
            </w:pPr>
            <w:r>
              <w:rPr>
                <w:rFonts w:ascii="SimSun"/>
                <w:spacing w:val="-2"/>
                <w:w w:val="110"/>
                <w:sz w:val="20"/>
              </w:rPr>
              <w:t>Out[]:</w:t>
            </w:r>
          </w:p>
        </w:tc>
        <w:tc>
          <w:tcPr>
            <w:tcW w:w="670" w:type="dxa"/>
          </w:tcPr>
          <w:p>
            <w:pPr>
              <w:pStyle w:val="TableParagraph"/>
              <w:spacing w:line="217" w:lineRule="exact"/>
              <w:ind w:left="56"/>
              <w:jc w:val="left"/>
              <w:rPr>
                <w:rFonts w:ascii="SimSun"/>
                <w:sz w:val="20"/>
              </w:rPr>
            </w:pPr>
            <w:r>
              <w:rPr>
                <w:rFonts w:ascii="SimSun"/>
                <w:color w:val="3FA070"/>
                <w:spacing w:val="-2"/>
                <w:w w:val="110"/>
                <w:sz w:val="20"/>
              </w:rPr>
              <w:t>500.0</w:t>
            </w:r>
          </w:p>
        </w:tc>
      </w:tr>
    </w:tbl>
    <w:p>
      <w:pPr>
        <w:pStyle w:val="BodyText"/>
        <w:spacing w:before="141"/>
      </w:pPr>
    </w:p>
    <w:p>
      <w:pPr>
        <w:pStyle w:val="Heading3"/>
        <w:numPr>
          <w:ilvl w:val="1"/>
          <w:numId w:val="10"/>
        </w:numPr>
        <w:tabs>
          <w:tab w:pos="1725" w:val="left" w:leader="none"/>
        </w:tabs>
        <w:spacing w:line="240" w:lineRule="auto" w:before="1" w:after="0"/>
        <w:ind w:left="1725" w:right="0" w:hanging="645"/>
        <w:jc w:val="left"/>
      </w:pPr>
      <w:bookmarkStart w:name="Python Basics" w:id="30"/>
      <w:bookmarkEnd w:id="30"/>
      <w:r>
        <w:rPr>
          <w:b w:val="0"/>
        </w:rPr>
      </w:r>
      <w:bookmarkStart w:name="_bookmark19" w:id="31"/>
      <w:bookmarkEnd w:id="31"/>
      <w:r>
        <w:rPr>
          <w:b w:val="0"/>
        </w:rPr>
      </w:r>
      <w:r>
        <w:rPr/>
        <w:t>Python</w:t>
      </w:r>
      <w:r>
        <w:rPr>
          <w:spacing w:val="19"/>
        </w:rPr>
        <w:t> </w:t>
      </w:r>
      <w:r>
        <w:rPr>
          <w:spacing w:val="-2"/>
        </w:rPr>
        <w:t>Basics</w:t>
      </w:r>
    </w:p>
    <w:p>
      <w:pPr>
        <w:pStyle w:val="BodyText"/>
        <w:spacing w:line="252" w:lineRule="auto" w:before="222"/>
        <w:ind w:left="1080" w:right="719"/>
        <w:jc w:val="both"/>
      </w:pPr>
      <w:r>
        <w:rPr/>
        <w:t>We have just completed a brief overview of some functionalities in </w:t>
      </w:r>
      <w:r>
        <w:rPr/>
        <w:t>Python. Let’s now get ourselves acquainted with the basics of Python.</w:t>
      </w:r>
    </w:p>
    <w:p>
      <w:pPr>
        <w:pStyle w:val="BodyText"/>
        <w:spacing w:before="67"/>
      </w:pPr>
    </w:p>
    <w:p>
      <w:pPr>
        <w:pStyle w:val="Heading4"/>
        <w:numPr>
          <w:ilvl w:val="2"/>
          <w:numId w:val="10"/>
        </w:numPr>
        <w:tabs>
          <w:tab w:pos="1797" w:val="left" w:leader="none"/>
        </w:tabs>
        <w:spacing w:line="240" w:lineRule="auto" w:before="0" w:after="0"/>
        <w:ind w:left="1797" w:right="0" w:hanging="717"/>
        <w:jc w:val="left"/>
      </w:pPr>
      <w:bookmarkStart w:name="Literal Constants" w:id="32"/>
      <w:bookmarkEnd w:id="32"/>
      <w:r>
        <w:rPr>
          <w:b w:val="0"/>
        </w:rPr>
      </w:r>
      <w:bookmarkStart w:name="_bookmark20" w:id="33"/>
      <w:bookmarkEnd w:id="33"/>
      <w:r>
        <w:rPr>
          <w:b w:val="0"/>
        </w:rPr>
      </w:r>
      <w:r>
        <w:rPr/>
        <w:t>Literal</w:t>
      </w:r>
      <w:r>
        <w:rPr>
          <w:spacing w:val="-9"/>
        </w:rPr>
        <w:t> </w:t>
      </w:r>
      <w:r>
        <w:rPr>
          <w:spacing w:val="-2"/>
        </w:rPr>
        <w:t>Constants</w:t>
      </w:r>
    </w:p>
    <w:p>
      <w:pPr>
        <w:pStyle w:val="BodyText"/>
        <w:spacing w:line="249" w:lineRule="auto" w:before="152"/>
        <w:ind w:left="1079" w:right="719"/>
        <w:jc w:val="both"/>
      </w:pPr>
      <w:r>
        <w:rPr>
          <w:w w:val="105"/>
        </w:rPr>
        <w:t>We</w:t>
      </w:r>
      <w:r>
        <w:rPr>
          <w:spacing w:val="-9"/>
          <w:w w:val="105"/>
        </w:rPr>
        <w:t> </w:t>
      </w:r>
      <w:r>
        <w:rPr>
          <w:w w:val="105"/>
        </w:rPr>
        <w:t>have</w:t>
      </w:r>
      <w:r>
        <w:rPr>
          <w:spacing w:val="-9"/>
          <w:w w:val="105"/>
        </w:rPr>
        <w:t> </w:t>
      </w:r>
      <w:r>
        <w:rPr>
          <w:w w:val="105"/>
        </w:rPr>
        <w:t>seen</w:t>
      </w:r>
      <w:r>
        <w:rPr>
          <w:spacing w:val="-9"/>
          <w:w w:val="105"/>
        </w:rPr>
        <w:t> </w:t>
      </w:r>
      <w:r>
        <w:rPr>
          <w:w w:val="105"/>
        </w:rPr>
        <w:t>literals</w:t>
      </w:r>
      <w:r>
        <w:rPr>
          <w:spacing w:val="-9"/>
          <w:w w:val="105"/>
        </w:rPr>
        <w:t> </w:t>
      </w:r>
      <w:r>
        <w:rPr>
          <w:w w:val="105"/>
        </w:rPr>
        <w:t>and</w:t>
      </w:r>
      <w:r>
        <w:rPr>
          <w:spacing w:val="-9"/>
          <w:w w:val="105"/>
        </w:rPr>
        <w:t> </w:t>
      </w:r>
      <w:r>
        <w:rPr>
          <w:w w:val="105"/>
        </w:rPr>
        <w:t>their</w:t>
      </w:r>
      <w:r>
        <w:rPr>
          <w:spacing w:val="-9"/>
          <w:w w:val="105"/>
        </w:rPr>
        <w:t> </w:t>
      </w:r>
      <w:r>
        <w:rPr>
          <w:w w:val="105"/>
        </w:rPr>
        <w:t>use</w:t>
      </w:r>
      <w:r>
        <w:rPr>
          <w:spacing w:val="-9"/>
          <w:w w:val="105"/>
        </w:rPr>
        <w:t> </w:t>
      </w:r>
      <w:r>
        <w:rPr>
          <w:w w:val="105"/>
        </w:rPr>
        <w:t>in</w:t>
      </w:r>
      <w:r>
        <w:rPr>
          <w:spacing w:val="-9"/>
          <w:w w:val="105"/>
        </w:rPr>
        <w:t> </w:t>
      </w:r>
      <w:r>
        <w:rPr>
          <w:w w:val="105"/>
        </w:rPr>
        <w:t>the</w:t>
      </w:r>
      <w:r>
        <w:rPr>
          <w:spacing w:val="-9"/>
          <w:w w:val="105"/>
        </w:rPr>
        <w:t> </w:t>
      </w:r>
      <w:r>
        <w:rPr>
          <w:w w:val="105"/>
        </w:rPr>
        <w:t>above</w:t>
      </w:r>
      <w:r>
        <w:rPr>
          <w:spacing w:val="-9"/>
          <w:w w:val="105"/>
        </w:rPr>
        <w:t> </w:t>
      </w:r>
      <w:r>
        <w:rPr>
          <w:w w:val="105"/>
        </w:rPr>
        <w:t>examples.</w:t>
      </w:r>
      <w:r>
        <w:rPr>
          <w:spacing w:val="8"/>
          <w:w w:val="105"/>
        </w:rPr>
        <w:t> </w:t>
      </w:r>
      <w:r>
        <w:rPr>
          <w:w w:val="105"/>
        </w:rPr>
        <w:t>Here</w:t>
      </w:r>
      <w:r>
        <w:rPr>
          <w:spacing w:val="-9"/>
          <w:w w:val="105"/>
        </w:rPr>
        <w:t> </w:t>
      </w:r>
      <w:r>
        <w:rPr>
          <w:w w:val="105"/>
        </w:rPr>
        <w:t>we</w:t>
      </w:r>
      <w:r>
        <w:rPr>
          <w:spacing w:val="-9"/>
          <w:w w:val="105"/>
        </w:rPr>
        <w:t> </w:t>
      </w:r>
      <w:r>
        <w:rPr>
          <w:w w:val="105"/>
        </w:rPr>
        <w:t>define </w:t>
      </w:r>
      <w:r>
        <w:rPr/>
        <w:t>what they are.</w:t>
      </w:r>
      <w:r>
        <w:rPr>
          <w:spacing w:val="28"/>
        </w:rPr>
        <w:t> </w:t>
      </w:r>
      <w:r>
        <w:rPr/>
        <w:t>Some more concrete examples of numeric literals are </w:t>
      </w:r>
      <w:r>
        <w:rPr>
          <w:rFonts w:ascii="SimSun"/>
          <w:sz w:val="20"/>
        </w:rPr>
        <w:t>5</w:t>
      </w:r>
      <w:r>
        <w:rPr/>
        <w:t>, </w:t>
      </w:r>
      <w:r>
        <w:rPr>
          <w:rFonts w:ascii="SimSun"/>
          <w:sz w:val="20"/>
        </w:rPr>
        <w:t>2.85</w:t>
      </w:r>
      <w:r>
        <w:rPr/>
        <w:t>, </w:t>
      </w:r>
      <w:r>
        <w:rPr>
          <w:w w:val="105"/>
        </w:rPr>
        <w:t>or string literals are </w:t>
      </w:r>
      <w:r>
        <w:rPr>
          <w:rFonts w:ascii="SimSun"/>
          <w:w w:val="105"/>
          <w:sz w:val="20"/>
        </w:rPr>
        <w:t>I am a string</w:t>
      </w:r>
      <w:r>
        <w:rPr>
          <w:rFonts w:ascii="SimSun"/>
          <w:spacing w:val="-36"/>
          <w:w w:val="105"/>
          <w:sz w:val="20"/>
        </w:rPr>
        <w:t> </w:t>
      </w:r>
      <w:r>
        <w:rPr>
          <w:w w:val="105"/>
        </w:rPr>
        <w:t>or </w:t>
      </w:r>
      <w:r>
        <w:rPr>
          <w:rFonts w:ascii="SimSun"/>
          <w:w w:val="105"/>
          <w:sz w:val="20"/>
        </w:rPr>
        <w:t>Welcome to EPAT!</w:t>
      </w:r>
      <w:r>
        <w:rPr>
          <w:w w:val="105"/>
        </w:rPr>
        <w:t>.</w:t>
      </w:r>
    </w:p>
    <w:p>
      <w:pPr>
        <w:pStyle w:val="BodyText"/>
        <w:spacing w:after="0" w:line="249" w:lineRule="auto"/>
        <w:jc w:val="both"/>
        <w:sectPr>
          <w:footerReference w:type="default" r:id="rId26"/>
          <w:footerReference w:type="even" r:id="rId27"/>
          <w:pgSz w:w="10080" w:h="12960"/>
          <w:pgMar w:header="0" w:footer="899" w:top="1420" w:bottom="1080" w:left="360" w:right="720"/>
          <w:pgNumType w:start="17"/>
        </w:sectPr>
      </w:pPr>
    </w:p>
    <w:p>
      <w:pPr>
        <w:pStyle w:val="BodyText"/>
        <w:spacing w:line="247" w:lineRule="auto" w:before="82"/>
        <w:ind w:left="1080" w:right="717"/>
        <w:jc w:val="both"/>
      </w:pPr>
      <w:r>
        <w:rPr/>
        <w:t>It is called a </w:t>
      </w:r>
      <w:r>
        <w:rPr>
          <w:i/>
        </w:rPr>
        <w:t>literal </w:t>
      </w:r>
      <w:r>
        <w:rPr/>
        <w:t>because we use its value literally.</w:t>
      </w:r>
      <w:r>
        <w:rPr>
          <w:spacing w:val="40"/>
        </w:rPr>
        <w:t> </w:t>
      </w:r>
      <w:r>
        <w:rPr/>
        <w:t>The number </w:t>
      </w:r>
      <w:r>
        <w:rPr>
          <w:rFonts w:ascii="SimSun"/>
          <w:sz w:val="20"/>
        </w:rPr>
        <w:t>5</w:t>
      </w:r>
      <w:r>
        <w:rPr>
          <w:rFonts w:ascii="SimSun"/>
          <w:spacing w:val="-25"/>
          <w:sz w:val="20"/>
        </w:rPr>
        <w:t> </w:t>
      </w:r>
      <w:r>
        <w:rPr/>
        <w:t>always represents itself and nothing else -- it is a </w:t>
      </w:r>
      <w:r>
        <w:rPr>
          <w:i/>
        </w:rPr>
        <w:t>constant </w:t>
      </w:r>
      <w:r>
        <w:rPr/>
        <w:t>because its value cannot be changed.</w:t>
      </w:r>
      <w:r>
        <w:rPr>
          <w:spacing w:val="34"/>
        </w:rPr>
        <w:t> </w:t>
      </w:r>
      <w:r>
        <w:rPr/>
        <w:t>Similarly, value </w:t>
      </w:r>
      <w:r>
        <w:rPr>
          <w:rFonts w:ascii="SimSun"/>
          <w:sz w:val="20"/>
        </w:rPr>
        <w:t>2.85</w:t>
      </w:r>
      <w:r>
        <w:rPr>
          <w:rFonts w:ascii="SimSun"/>
          <w:spacing w:val="-25"/>
          <w:sz w:val="20"/>
        </w:rPr>
        <w:t> </w:t>
      </w:r>
      <w:r>
        <w:rPr/>
        <w:t>represents itself.</w:t>
      </w:r>
      <w:r>
        <w:rPr>
          <w:spacing w:val="34"/>
        </w:rPr>
        <w:t> </w:t>
      </w:r>
      <w:r>
        <w:rPr/>
        <w:t>Hence, all these are said to be a literal constant.</w:t>
      </w:r>
    </w:p>
    <w:p>
      <w:pPr>
        <w:pStyle w:val="BodyText"/>
        <w:spacing w:before="43"/>
      </w:pPr>
    </w:p>
    <w:p>
      <w:pPr>
        <w:pStyle w:val="Heading4"/>
        <w:numPr>
          <w:ilvl w:val="2"/>
          <w:numId w:val="10"/>
        </w:numPr>
        <w:tabs>
          <w:tab w:pos="1797" w:val="left" w:leader="none"/>
        </w:tabs>
        <w:spacing w:line="240" w:lineRule="auto" w:before="0" w:after="0"/>
        <w:ind w:left="1797" w:right="0" w:hanging="717"/>
        <w:jc w:val="left"/>
      </w:pPr>
      <w:bookmarkStart w:name="Numbers" w:id="34"/>
      <w:bookmarkEnd w:id="34"/>
      <w:r>
        <w:rPr>
          <w:b w:val="0"/>
        </w:rPr>
      </w:r>
      <w:bookmarkStart w:name="_bookmark21" w:id="35"/>
      <w:bookmarkEnd w:id="35"/>
      <w:r>
        <w:rPr>
          <w:b w:val="0"/>
        </w:rPr>
      </w:r>
      <w:r>
        <w:rPr>
          <w:spacing w:val="-2"/>
        </w:rPr>
        <w:t>Numbers</w:t>
      </w:r>
    </w:p>
    <w:p>
      <w:pPr>
        <w:pStyle w:val="BodyText"/>
        <w:spacing w:line="252" w:lineRule="auto" w:before="144"/>
        <w:ind w:left="1080" w:right="719"/>
        <w:jc w:val="both"/>
      </w:pPr>
      <w:r>
        <w:rPr/>
        <w:t>We have already covered numbers in detail in the above section.</w:t>
      </w:r>
      <w:r>
        <w:rPr>
          <w:spacing w:val="40"/>
        </w:rPr>
        <w:t> </w:t>
      </w:r>
      <w:r>
        <w:rPr/>
        <w:t>Here </w:t>
      </w:r>
      <w:r>
        <w:rPr/>
        <w:t>we will discuss it in brief.</w:t>
      </w:r>
      <w:r>
        <w:rPr>
          <w:spacing w:val="40"/>
        </w:rPr>
        <w:t> </w:t>
      </w:r>
      <w:r>
        <w:rPr/>
        <w:t>Numbers can be broadly classified into two types - integer and float.</w:t>
      </w:r>
    </w:p>
    <w:p>
      <w:pPr>
        <w:pStyle w:val="BodyText"/>
        <w:spacing w:before="13"/>
      </w:pPr>
    </w:p>
    <w:p>
      <w:pPr>
        <w:pStyle w:val="BodyText"/>
        <w:spacing w:line="244" w:lineRule="auto" w:before="1"/>
        <w:ind w:left="1080" w:right="718"/>
        <w:jc w:val="both"/>
      </w:pPr>
      <w:r>
        <w:rPr>
          <w:w w:val="105"/>
        </w:rPr>
        <w:t>Examples of an integer number (</w:t>
      </w:r>
      <w:r>
        <w:rPr>
          <w:i/>
          <w:w w:val="105"/>
        </w:rPr>
        <w:t>int </w:t>
      </w:r>
      <w:r>
        <w:rPr>
          <w:w w:val="105"/>
        </w:rPr>
        <w:t>for short) are - </w:t>
      </w:r>
      <w:r>
        <w:rPr>
          <w:rFonts w:ascii="SimSun"/>
          <w:w w:val="105"/>
          <w:sz w:val="20"/>
        </w:rPr>
        <w:t>5</w:t>
      </w:r>
      <w:r>
        <w:rPr>
          <w:w w:val="105"/>
        </w:rPr>
        <w:t>,</w:t>
      </w:r>
      <w:r>
        <w:rPr>
          <w:w w:val="105"/>
        </w:rPr>
        <w:t> </w:t>
      </w:r>
      <w:r>
        <w:rPr>
          <w:rFonts w:ascii="SimSun"/>
          <w:w w:val="105"/>
          <w:sz w:val="20"/>
        </w:rPr>
        <w:t>3</w:t>
      </w:r>
      <w:r>
        <w:rPr>
          <w:w w:val="105"/>
        </w:rPr>
        <w:t>,</w:t>
      </w:r>
      <w:r>
        <w:rPr>
          <w:w w:val="105"/>
        </w:rPr>
        <w:t> </w:t>
      </w:r>
      <w:r>
        <w:rPr>
          <w:rFonts w:ascii="SimSun"/>
          <w:w w:val="105"/>
          <w:sz w:val="20"/>
        </w:rPr>
        <w:t>2</w:t>
      </w:r>
      <w:r>
        <w:rPr>
          <w:w w:val="105"/>
        </w:rPr>
        <w:t>,</w:t>
      </w:r>
      <w:r>
        <w:rPr>
          <w:w w:val="105"/>
        </w:rPr>
        <w:t> etc.</w:t>
      </w:r>
      <w:r>
        <w:rPr>
          <w:spacing w:val="40"/>
          <w:w w:val="105"/>
        </w:rPr>
        <w:t> </w:t>
      </w:r>
      <w:r>
        <w:rPr>
          <w:w w:val="105"/>
        </w:rPr>
        <w:t>It is just a whole number.</w:t>
      </w:r>
    </w:p>
    <w:p>
      <w:pPr>
        <w:pStyle w:val="BodyText"/>
        <w:spacing w:before="21"/>
      </w:pPr>
    </w:p>
    <w:p>
      <w:pPr>
        <w:pStyle w:val="BodyText"/>
        <w:spacing w:line="244" w:lineRule="auto"/>
        <w:ind w:left="1079" w:right="717"/>
        <w:jc w:val="both"/>
      </w:pPr>
      <w:r>
        <w:rPr>
          <w:w w:val="105"/>
        </w:rPr>
        <w:t>Examples</w:t>
      </w:r>
      <w:r>
        <w:rPr>
          <w:w w:val="105"/>
        </w:rPr>
        <w:t> of</w:t>
      </w:r>
      <w:r>
        <w:rPr>
          <w:w w:val="105"/>
        </w:rPr>
        <w:t> a</w:t>
      </w:r>
      <w:r>
        <w:rPr>
          <w:w w:val="105"/>
        </w:rPr>
        <w:t> floating</w:t>
      </w:r>
      <w:r>
        <w:rPr>
          <w:w w:val="105"/>
        </w:rPr>
        <w:t> point</w:t>
      </w:r>
      <w:r>
        <w:rPr>
          <w:w w:val="105"/>
        </w:rPr>
        <w:t> number</w:t>
      </w:r>
      <w:r>
        <w:rPr>
          <w:w w:val="105"/>
        </w:rPr>
        <w:t> (</w:t>
      </w:r>
      <w:r>
        <w:rPr>
          <w:i/>
          <w:w w:val="105"/>
        </w:rPr>
        <w:t>floats</w:t>
      </w:r>
      <w:r>
        <w:rPr>
          <w:i/>
          <w:w w:val="105"/>
        </w:rPr>
        <w:t> </w:t>
      </w:r>
      <w:r>
        <w:rPr>
          <w:w w:val="105"/>
        </w:rPr>
        <w:t>for</w:t>
      </w:r>
      <w:r>
        <w:rPr>
          <w:w w:val="105"/>
        </w:rPr>
        <w:t> short)</w:t>
      </w:r>
      <w:r>
        <w:rPr>
          <w:w w:val="105"/>
        </w:rPr>
        <w:t> are</w:t>
      </w:r>
      <w:r>
        <w:rPr>
          <w:w w:val="105"/>
        </w:rPr>
        <w:t> -</w:t>
      </w:r>
      <w:r>
        <w:rPr>
          <w:w w:val="105"/>
        </w:rPr>
        <w:t> </w:t>
      </w:r>
      <w:r>
        <w:rPr>
          <w:rFonts w:ascii="SimSun"/>
          <w:w w:val="105"/>
          <w:sz w:val="20"/>
        </w:rPr>
        <w:t>2.98745</w:t>
      </w:r>
      <w:r>
        <w:rPr>
          <w:w w:val="105"/>
        </w:rPr>
        <w:t>,</w:t>
      </w:r>
      <w:r>
        <w:rPr>
          <w:w w:val="105"/>
        </w:rPr>
        <w:t> </w:t>
      </w:r>
      <w:r>
        <w:rPr>
          <w:rFonts w:ascii="SimSun"/>
          <w:w w:val="105"/>
          <w:sz w:val="20"/>
        </w:rPr>
        <w:t>5.5</w:t>
      </w:r>
      <w:r>
        <w:rPr>
          <w:w w:val="105"/>
        </w:rPr>
        <w:t>, </w:t>
      </w:r>
      <w:r>
        <w:rPr>
          <w:rFonts w:ascii="SimSun"/>
          <w:w w:val="105"/>
          <w:sz w:val="20"/>
        </w:rPr>
        <w:t>5e-1</w:t>
      </w:r>
      <w:r>
        <w:rPr>
          <w:w w:val="105"/>
        </w:rPr>
        <w:t>,</w:t>
      </w:r>
      <w:r>
        <w:rPr>
          <w:spacing w:val="-13"/>
          <w:w w:val="105"/>
        </w:rPr>
        <w:t> </w:t>
      </w:r>
      <w:r>
        <w:rPr>
          <w:w w:val="105"/>
        </w:rPr>
        <w:t>etc.</w:t>
      </w:r>
      <w:r>
        <w:rPr>
          <w:spacing w:val="-13"/>
          <w:w w:val="105"/>
        </w:rPr>
        <w:t> </w:t>
      </w:r>
      <w:r>
        <w:rPr>
          <w:w w:val="105"/>
        </w:rPr>
        <w:t>Here,</w:t>
      </w:r>
      <w:r>
        <w:rPr>
          <w:spacing w:val="-13"/>
          <w:w w:val="105"/>
        </w:rPr>
        <w:t> </w:t>
      </w:r>
      <w:r>
        <w:rPr>
          <w:rFonts w:ascii="SimSun"/>
          <w:w w:val="105"/>
          <w:sz w:val="20"/>
        </w:rPr>
        <w:t>e</w:t>
      </w:r>
      <w:r>
        <w:rPr>
          <w:rFonts w:ascii="SimSun"/>
          <w:spacing w:val="-26"/>
          <w:w w:val="105"/>
          <w:sz w:val="20"/>
        </w:rPr>
        <w:t> </w:t>
      </w:r>
      <w:r>
        <w:rPr>
          <w:w w:val="105"/>
        </w:rPr>
        <w:t>refers</w:t>
      </w:r>
      <w:r>
        <w:rPr>
          <w:spacing w:val="-13"/>
          <w:w w:val="105"/>
        </w:rPr>
        <w:t> </w:t>
      </w:r>
      <w:r>
        <w:rPr>
          <w:w w:val="105"/>
        </w:rPr>
        <w:t>to</w:t>
      </w:r>
      <w:r>
        <w:rPr>
          <w:spacing w:val="-12"/>
          <w:w w:val="105"/>
        </w:rPr>
        <w:t> </w:t>
      </w:r>
      <w:r>
        <w:rPr>
          <w:w w:val="105"/>
        </w:rPr>
        <w:t>the</w:t>
      </w:r>
      <w:r>
        <w:rPr>
          <w:spacing w:val="-13"/>
          <w:w w:val="105"/>
        </w:rPr>
        <w:t> </w:t>
      </w:r>
      <w:r>
        <w:rPr>
          <w:w w:val="105"/>
        </w:rPr>
        <w:t>power</w:t>
      </w:r>
      <w:r>
        <w:rPr>
          <w:spacing w:val="-13"/>
          <w:w w:val="105"/>
        </w:rPr>
        <w:t> </w:t>
      </w:r>
      <w:r>
        <w:rPr>
          <w:w w:val="105"/>
        </w:rPr>
        <w:t>of</w:t>
      </w:r>
      <w:r>
        <w:rPr>
          <w:spacing w:val="-12"/>
          <w:w w:val="105"/>
        </w:rPr>
        <w:t> </w:t>
      </w:r>
      <w:r>
        <w:rPr>
          <w:w w:val="105"/>
        </w:rPr>
        <w:t>10.</w:t>
      </w:r>
      <w:r>
        <w:rPr>
          <w:spacing w:val="-9"/>
          <w:w w:val="105"/>
        </w:rPr>
        <w:t> </w:t>
      </w:r>
      <w:r>
        <w:rPr>
          <w:w w:val="105"/>
        </w:rPr>
        <w:t>We</w:t>
      </w:r>
      <w:r>
        <w:rPr>
          <w:spacing w:val="-8"/>
          <w:w w:val="105"/>
        </w:rPr>
        <w:t> </w:t>
      </w:r>
      <w:r>
        <w:rPr>
          <w:w w:val="105"/>
        </w:rPr>
        <w:t>can</w:t>
      </w:r>
      <w:r>
        <w:rPr>
          <w:spacing w:val="-8"/>
          <w:w w:val="105"/>
        </w:rPr>
        <w:t> </w:t>
      </w:r>
      <w:r>
        <w:rPr>
          <w:w w:val="105"/>
        </w:rPr>
        <w:t>write</w:t>
      </w:r>
      <w:r>
        <w:rPr>
          <w:spacing w:val="-8"/>
          <w:w w:val="105"/>
        </w:rPr>
        <w:t> </w:t>
      </w:r>
      <w:r>
        <w:rPr>
          <w:w w:val="105"/>
        </w:rPr>
        <w:t>either</w:t>
      </w:r>
      <w:r>
        <w:rPr>
          <w:spacing w:val="-8"/>
          <w:w w:val="105"/>
        </w:rPr>
        <w:t> </w:t>
      </w:r>
      <w:r>
        <w:rPr>
          <w:rFonts w:ascii="SimSun"/>
          <w:w w:val="105"/>
          <w:sz w:val="20"/>
        </w:rPr>
        <w:t>e</w:t>
      </w:r>
      <w:r>
        <w:rPr>
          <w:rFonts w:ascii="SimSun"/>
          <w:spacing w:val="-27"/>
          <w:w w:val="105"/>
          <w:sz w:val="20"/>
        </w:rPr>
        <w:t> </w:t>
      </w:r>
      <w:r>
        <w:rPr>
          <w:w w:val="105"/>
        </w:rPr>
        <w:t>or</w:t>
      </w:r>
      <w:r>
        <w:rPr>
          <w:spacing w:val="-7"/>
          <w:w w:val="105"/>
        </w:rPr>
        <w:t> </w:t>
      </w:r>
      <w:r>
        <w:rPr>
          <w:rFonts w:ascii="SimSun"/>
          <w:w w:val="105"/>
          <w:sz w:val="20"/>
        </w:rPr>
        <w:t>E</w:t>
      </w:r>
      <w:r>
        <w:rPr>
          <w:w w:val="105"/>
        </w:rPr>
        <w:t>,</w:t>
      </w:r>
      <w:r>
        <w:rPr>
          <w:spacing w:val="-8"/>
          <w:w w:val="105"/>
        </w:rPr>
        <w:t> </w:t>
      </w:r>
      <w:r>
        <w:rPr>
          <w:w w:val="105"/>
        </w:rPr>
        <w:t>both work just fine.</w:t>
      </w:r>
    </w:p>
    <w:p>
      <w:pPr>
        <w:pStyle w:val="BodyText"/>
        <w:spacing w:before="211"/>
        <w:ind w:left="1625" w:right="1263" w:firstLine="5"/>
        <w:jc w:val="both"/>
      </w:pPr>
      <w:r>
        <w:rPr>
          <w:rFonts w:ascii="Palatino Linotype"/>
          <w:b/>
          <w:w w:val="105"/>
          <w:sz w:val="17"/>
        </w:rPr>
        <w:t>NOTE</w:t>
      </w:r>
      <w:r>
        <w:rPr>
          <w:rFonts w:ascii="Palatino Linotype"/>
          <w:b/>
          <w:w w:val="105"/>
        </w:rPr>
        <w:t>:</w:t>
      </w:r>
      <w:r>
        <w:rPr>
          <w:rFonts w:ascii="Palatino Linotype"/>
          <w:b/>
          <w:w w:val="105"/>
        </w:rPr>
        <w:t> </w:t>
      </w:r>
      <w:r>
        <w:rPr>
          <w:w w:val="105"/>
        </w:rPr>
        <w:t>As</w:t>
      </w:r>
      <w:r>
        <w:rPr>
          <w:w w:val="105"/>
        </w:rPr>
        <w:t> compared</w:t>
      </w:r>
      <w:r>
        <w:rPr>
          <w:w w:val="105"/>
        </w:rPr>
        <w:t> to</w:t>
      </w:r>
      <w:r>
        <w:rPr>
          <w:w w:val="105"/>
        </w:rPr>
        <w:t> other</w:t>
      </w:r>
      <w:r>
        <w:rPr>
          <w:w w:val="105"/>
        </w:rPr>
        <w:t> programming</w:t>
      </w:r>
      <w:r>
        <w:rPr>
          <w:w w:val="105"/>
        </w:rPr>
        <w:t> languages,</w:t>
      </w:r>
      <w:r>
        <w:rPr>
          <w:w w:val="105"/>
        </w:rPr>
        <w:t> we</w:t>
      </w:r>
      <w:r>
        <w:rPr>
          <w:w w:val="105"/>
        </w:rPr>
        <w:t> do not</w:t>
      </w:r>
      <w:r>
        <w:rPr>
          <w:spacing w:val="-13"/>
          <w:w w:val="105"/>
        </w:rPr>
        <w:t> </w:t>
      </w:r>
      <w:r>
        <w:rPr>
          <w:w w:val="105"/>
        </w:rPr>
        <w:t>have</w:t>
      </w:r>
      <w:r>
        <w:rPr>
          <w:spacing w:val="-13"/>
          <w:w w:val="105"/>
        </w:rPr>
        <w:t> </w:t>
      </w:r>
      <w:r>
        <w:rPr>
          <w:w w:val="105"/>
        </w:rPr>
        <w:t>separate</w:t>
      </w:r>
      <w:r>
        <w:rPr>
          <w:spacing w:val="-2"/>
          <w:w w:val="105"/>
        </w:rPr>
        <w:t> </w:t>
      </w:r>
      <w:r>
        <w:rPr>
          <w:rFonts w:ascii="SimSun"/>
          <w:w w:val="105"/>
          <w:sz w:val="20"/>
        </w:rPr>
        <w:t>long</w:t>
      </w:r>
      <w:r>
        <w:rPr>
          <w:rFonts w:ascii="SimSun"/>
          <w:spacing w:val="-27"/>
          <w:w w:val="105"/>
          <w:sz w:val="20"/>
        </w:rPr>
        <w:t> </w:t>
      </w:r>
      <w:r>
        <w:rPr>
          <w:w w:val="105"/>
        </w:rPr>
        <w:t>or </w:t>
      </w:r>
      <w:r>
        <w:rPr>
          <w:rFonts w:ascii="SimSun"/>
          <w:w w:val="105"/>
          <w:sz w:val="20"/>
        </w:rPr>
        <w:t>double</w:t>
      </w:r>
      <w:r>
        <w:rPr>
          <w:w w:val="105"/>
        </w:rPr>
        <w:t>.</w:t>
      </w:r>
      <w:r>
        <w:rPr>
          <w:spacing w:val="26"/>
          <w:w w:val="105"/>
        </w:rPr>
        <w:t> </w:t>
      </w:r>
      <w:r>
        <w:rPr>
          <w:w w:val="105"/>
        </w:rPr>
        <w:t>In Python, </w:t>
      </w:r>
      <w:r>
        <w:rPr>
          <w:rFonts w:ascii="SimSun"/>
          <w:w w:val="105"/>
          <w:sz w:val="20"/>
        </w:rPr>
        <w:t>int</w:t>
      </w:r>
      <w:r>
        <w:rPr>
          <w:rFonts w:ascii="SimSun"/>
          <w:spacing w:val="-27"/>
          <w:w w:val="105"/>
          <w:sz w:val="20"/>
        </w:rPr>
        <w:t> </w:t>
      </w:r>
      <w:r>
        <w:rPr>
          <w:w w:val="105"/>
        </w:rPr>
        <w:t>can be of any </w:t>
      </w:r>
      <w:r>
        <w:rPr>
          <w:spacing w:val="-2"/>
          <w:w w:val="105"/>
        </w:rPr>
        <w:t>length.</w:t>
      </w:r>
    </w:p>
    <w:p>
      <w:pPr>
        <w:pStyle w:val="BodyText"/>
        <w:spacing w:before="51"/>
      </w:pPr>
    </w:p>
    <w:p>
      <w:pPr>
        <w:pStyle w:val="Heading4"/>
        <w:numPr>
          <w:ilvl w:val="2"/>
          <w:numId w:val="10"/>
        </w:numPr>
        <w:tabs>
          <w:tab w:pos="1797" w:val="left" w:leader="none"/>
        </w:tabs>
        <w:spacing w:line="240" w:lineRule="auto" w:before="1" w:after="0"/>
        <w:ind w:left="1797" w:right="0" w:hanging="718"/>
        <w:jc w:val="left"/>
      </w:pPr>
      <w:bookmarkStart w:name="Strings" w:id="36"/>
      <w:bookmarkEnd w:id="36"/>
      <w:r>
        <w:rPr>
          <w:b w:val="0"/>
        </w:rPr>
      </w:r>
      <w:bookmarkStart w:name="_bookmark22" w:id="37"/>
      <w:bookmarkEnd w:id="37"/>
      <w:r>
        <w:rPr>
          <w:b w:val="0"/>
        </w:rPr>
      </w:r>
      <w:r>
        <w:rPr>
          <w:spacing w:val="-2"/>
        </w:rPr>
        <w:t>Strings</w:t>
      </w:r>
    </w:p>
    <w:p>
      <w:pPr>
        <w:pStyle w:val="BodyText"/>
        <w:spacing w:line="252" w:lineRule="auto" w:before="143"/>
        <w:ind w:left="1079" w:right="719"/>
        <w:jc w:val="both"/>
      </w:pPr>
      <w:r>
        <w:rPr/>
        <w:t>Simply put, a string is a sequence of characters.</w:t>
      </w:r>
      <w:r>
        <w:rPr>
          <w:spacing w:val="40"/>
        </w:rPr>
        <w:t> </w:t>
      </w:r>
      <w:r>
        <w:rPr/>
        <w:t>We use strings </w:t>
      </w:r>
      <w:r>
        <w:rPr/>
        <w:t>almost everywhere in Python code.</w:t>
      </w:r>
      <w:r>
        <w:rPr>
          <w:spacing w:val="40"/>
        </w:rPr>
        <w:t> </w:t>
      </w:r>
      <w:r>
        <w:rPr/>
        <w:t>Python supports both ASCII and Unicode strings. Let us explore strings in more detail.</w:t>
      </w:r>
    </w:p>
    <w:p>
      <w:pPr>
        <w:pStyle w:val="BodyText"/>
        <w:spacing w:before="14"/>
      </w:pPr>
    </w:p>
    <w:p>
      <w:pPr>
        <w:spacing w:line="244" w:lineRule="auto" w:before="0"/>
        <w:ind w:left="1079" w:right="717" w:firstLine="0"/>
        <w:jc w:val="both"/>
        <w:rPr>
          <w:sz w:val="22"/>
        </w:rPr>
      </w:pPr>
      <w:r>
        <w:rPr>
          <w:i/>
          <w:sz w:val="22"/>
        </w:rPr>
        <w:t>Single</w:t>
      </w:r>
      <w:r>
        <w:rPr>
          <w:i/>
          <w:spacing w:val="33"/>
          <w:sz w:val="22"/>
        </w:rPr>
        <w:t> </w:t>
      </w:r>
      <w:r>
        <w:rPr>
          <w:i/>
          <w:sz w:val="22"/>
        </w:rPr>
        <w:t>Quote</w:t>
      </w:r>
      <w:r>
        <w:rPr>
          <w:i/>
          <w:spacing w:val="33"/>
          <w:sz w:val="22"/>
        </w:rPr>
        <w:t> </w:t>
      </w:r>
      <w:r>
        <w:rPr>
          <w:sz w:val="22"/>
        </w:rPr>
        <w:t>-</w:t>
      </w:r>
      <w:r>
        <w:rPr>
          <w:spacing w:val="33"/>
          <w:sz w:val="22"/>
        </w:rPr>
        <w:t> </w:t>
      </w:r>
      <w:r>
        <w:rPr>
          <w:sz w:val="22"/>
        </w:rPr>
        <w:t>We</w:t>
      </w:r>
      <w:r>
        <w:rPr>
          <w:spacing w:val="33"/>
          <w:sz w:val="22"/>
        </w:rPr>
        <w:t> </w:t>
      </w:r>
      <w:r>
        <w:rPr>
          <w:sz w:val="22"/>
        </w:rPr>
        <w:t>can</w:t>
      </w:r>
      <w:r>
        <w:rPr>
          <w:spacing w:val="33"/>
          <w:sz w:val="22"/>
        </w:rPr>
        <w:t> </w:t>
      </w:r>
      <w:r>
        <w:rPr>
          <w:sz w:val="22"/>
        </w:rPr>
        <w:t>specify</w:t>
      </w:r>
      <w:r>
        <w:rPr>
          <w:spacing w:val="33"/>
          <w:sz w:val="22"/>
        </w:rPr>
        <w:t> </w:t>
      </w:r>
      <w:r>
        <w:rPr>
          <w:sz w:val="22"/>
        </w:rPr>
        <w:t>a</w:t>
      </w:r>
      <w:r>
        <w:rPr>
          <w:spacing w:val="33"/>
          <w:sz w:val="22"/>
        </w:rPr>
        <w:t> </w:t>
      </w:r>
      <w:r>
        <w:rPr>
          <w:sz w:val="22"/>
        </w:rPr>
        <w:t>string</w:t>
      </w:r>
      <w:r>
        <w:rPr>
          <w:spacing w:val="33"/>
          <w:sz w:val="22"/>
        </w:rPr>
        <w:t> </w:t>
      </w:r>
      <w:r>
        <w:rPr>
          <w:sz w:val="22"/>
        </w:rPr>
        <w:t>using</w:t>
      </w:r>
      <w:r>
        <w:rPr>
          <w:spacing w:val="33"/>
          <w:sz w:val="22"/>
        </w:rPr>
        <w:t> </w:t>
      </w:r>
      <w:r>
        <w:rPr>
          <w:sz w:val="22"/>
        </w:rPr>
        <w:t>single</w:t>
      </w:r>
      <w:r>
        <w:rPr>
          <w:spacing w:val="33"/>
          <w:sz w:val="22"/>
        </w:rPr>
        <w:t> </w:t>
      </w:r>
      <w:r>
        <w:rPr>
          <w:sz w:val="22"/>
        </w:rPr>
        <w:t>quotes</w:t>
      </w:r>
      <w:r>
        <w:rPr>
          <w:spacing w:val="33"/>
          <w:sz w:val="22"/>
        </w:rPr>
        <w:t> </w:t>
      </w:r>
      <w:r>
        <w:rPr>
          <w:sz w:val="22"/>
        </w:rPr>
        <w:t>such</w:t>
      </w:r>
      <w:r>
        <w:rPr>
          <w:spacing w:val="33"/>
          <w:sz w:val="22"/>
        </w:rPr>
        <w:t> </w:t>
      </w:r>
      <w:r>
        <w:rPr>
          <w:sz w:val="22"/>
        </w:rPr>
        <w:t>as</w:t>
      </w:r>
      <w:r>
        <w:rPr>
          <w:spacing w:val="33"/>
          <w:sz w:val="22"/>
        </w:rPr>
        <w:t> </w:t>
      </w:r>
      <w:r>
        <w:rPr>
          <w:rFonts w:ascii="SimSun"/>
          <w:sz w:val="6"/>
        </w:rPr>
        <w:t>'</w:t>
      </w:r>
      <w:r>
        <w:rPr>
          <w:rFonts w:ascii="SimSun"/>
          <w:sz w:val="20"/>
        </w:rPr>
        <w:t>Python </w:t>
      </w:r>
      <w:r>
        <w:rPr>
          <w:rFonts w:ascii="SimSun"/>
          <w:w w:val="110"/>
          <w:sz w:val="20"/>
        </w:rPr>
        <w:t>is</w:t>
      </w:r>
      <w:r>
        <w:rPr>
          <w:rFonts w:ascii="SimSun"/>
          <w:spacing w:val="-20"/>
          <w:w w:val="110"/>
          <w:sz w:val="20"/>
        </w:rPr>
        <w:t> </w:t>
      </w:r>
      <w:r>
        <w:rPr>
          <w:rFonts w:ascii="SimSun"/>
          <w:w w:val="110"/>
          <w:sz w:val="20"/>
        </w:rPr>
        <w:t>an</w:t>
      </w:r>
      <w:r>
        <w:rPr>
          <w:rFonts w:ascii="SimSun"/>
          <w:spacing w:val="-20"/>
          <w:w w:val="110"/>
          <w:sz w:val="20"/>
        </w:rPr>
        <w:t> </w:t>
      </w:r>
      <w:r>
        <w:rPr>
          <w:rFonts w:ascii="SimSun"/>
          <w:w w:val="110"/>
          <w:sz w:val="20"/>
        </w:rPr>
        <w:t>easy</w:t>
      </w:r>
      <w:r>
        <w:rPr>
          <w:rFonts w:ascii="SimSun"/>
          <w:spacing w:val="-20"/>
          <w:w w:val="110"/>
          <w:sz w:val="20"/>
        </w:rPr>
        <w:t> </w:t>
      </w:r>
      <w:r>
        <w:rPr>
          <w:rFonts w:ascii="SimSun"/>
          <w:w w:val="110"/>
          <w:sz w:val="20"/>
        </w:rPr>
        <w:t>programming</w:t>
      </w:r>
      <w:r>
        <w:rPr>
          <w:rFonts w:ascii="SimSun"/>
          <w:spacing w:val="-20"/>
          <w:w w:val="110"/>
          <w:sz w:val="20"/>
        </w:rPr>
        <w:t> </w:t>
      </w:r>
      <w:r>
        <w:rPr>
          <w:rFonts w:ascii="SimSun"/>
          <w:w w:val="130"/>
          <w:sz w:val="20"/>
        </w:rPr>
        <w:t>language!</w:t>
      </w:r>
      <w:r>
        <w:rPr>
          <w:rFonts w:ascii="SimSun"/>
          <w:w w:val="130"/>
          <w:sz w:val="6"/>
        </w:rPr>
        <w:t>'</w:t>
      </w:r>
      <w:r>
        <w:rPr>
          <w:w w:val="130"/>
          <w:sz w:val="22"/>
        </w:rPr>
        <w:t>.</w:t>
      </w:r>
      <w:r>
        <w:rPr>
          <w:spacing w:val="80"/>
          <w:w w:val="130"/>
          <w:sz w:val="22"/>
        </w:rPr>
        <w:t> </w:t>
      </w:r>
      <w:r>
        <w:rPr>
          <w:w w:val="110"/>
          <w:sz w:val="22"/>
        </w:rPr>
        <w:t>All</w:t>
      </w:r>
      <w:r>
        <w:rPr>
          <w:w w:val="110"/>
          <w:sz w:val="22"/>
        </w:rPr>
        <w:t> spaces</w:t>
      </w:r>
      <w:r>
        <w:rPr>
          <w:w w:val="110"/>
          <w:sz w:val="22"/>
        </w:rPr>
        <w:t> and</w:t>
      </w:r>
      <w:r>
        <w:rPr>
          <w:w w:val="110"/>
          <w:sz w:val="22"/>
        </w:rPr>
        <w:t> tabs</w:t>
      </w:r>
      <w:r>
        <w:rPr>
          <w:w w:val="110"/>
          <w:sz w:val="22"/>
        </w:rPr>
        <w:t> within</w:t>
      </w:r>
      <w:r>
        <w:rPr>
          <w:w w:val="110"/>
          <w:sz w:val="22"/>
        </w:rPr>
        <w:t> </w:t>
      </w:r>
      <w:r>
        <w:rPr>
          <w:w w:val="110"/>
          <w:sz w:val="22"/>
        </w:rPr>
        <w:t>the quotes</w:t>
      </w:r>
      <w:r>
        <w:rPr>
          <w:spacing w:val="-14"/>
          <w:w w:val="110"/>
          <w:sz w:val="22"/>
        </w:rPr>
        <w:t> </w:t>
      </w:r>
      <w:r>
        <w:rPr>
          <w:w w:val="110"/>
          <w:sz w:val="22"/>
        </w:rPr>
        <w:t>are</w:t>
      </w:r>
      <w:r>
        <w:rPr>
          <w:spacing w:val="-13"/>
          <w:w w:val="110"/>
          <w:sz w:val="22"/>
        </w:rPr>
        <w:t> </w:t>
      </w:r>
      <w:r>
        <w:rPr>
          <w:w w:val="110"/>
          <w:sz w:val="22"/>
        </w:rPr>
        <w:t>preserved</w:t>
      </w:r>
      <w:r>
        <w:rPr>
          <w:spacing w:val="-13"/>
          <w:w w:val="110"/>
          <w:sz w:val="22"/>
        </w:rPr>
        <w:t> </w:t>
      </w:r>
      <w:r>
        <w:rPr>
          <w:w w:val="110"/>
          <w:sz w:val="22"/>
        </w:rPr>
        <w:t>as-is.</w:t>
      </w:r>
    </w:p>
    <w:p>
      <w:pPr>
        <w:pStyle w:val="BodyText"/>
        <w:spacing w:before="22"/>
      </w:pPr>
    </w:p>
    <w:p>
      <w:pPr>
        <w:spacing w:line="249" w:lineRule="auto" w:before="0"/>
        <w:ind w:left="1079" w:right="717" w:firstLine="0"/>
        <w:jc w:val="both"/>
        <w:rPr>
          <w:sz w:val="22"/>
        </w:rPr>
      </w:pPr>
      <w:r>
        <w:rPr>
          <w:i/>
          <w:w w:val="105"/>
          <w:sz w:val="22"/>
        </w:rPr>
        <w:t>Double</w:t>
      </w:r>
      <w:r>
        <w:rPr>
          <w:i/>
          <w:w w:val="105"/>
          <w:sz w:val="22"/>
        </w:rPr>
        <w:t> Quotes</w:t>
      </w:r>
      <w:r>
        <w:rPr>
          <w:i/>
          <w:w w:val="105"/>
          <w:sz w:val="22"/>
        </w:rPr>
        <w:t> </w:t>
      </w:r>
      <w:r>
        <w:rPr>
          <w:w w:val="105"/>
          <w:sz w:val="22"/>
        </w:rPr>
        <w:t>-</w:t>
      </w:r>
      <w:r>
        <w:rPr>
          <w:w w:val="105"/>
          <w:sz w:val="22"/>
        </w:rPr>
        <w:t> We</w:t>
      </w:r>
      <w:r>
        <w:rPr>
          <w:w w:val="105"/>
          <w:sz w:val="22"/>
        </w:rPr>
        <w:t> can</w:t>
      </w:r>
      <w:r>
        <w:rPr>
          <w:w w:val="105"/>
          <w:sz w:val="22"/>
        </w:rPr>
        <w:t> also</w:t>
      </w:r>
      <w:r>
        <w:rPr>
          <w:w w:val="105"/>
          <w:sz w:val="22"/>
        </w:rPr>
        <w:t> specify</w:t>
      </w:r>
      <w:r>
        <w:rPr>
          <w:w w:val="105"/>
          <w:sz w:val="22"/>
        </w:rPr>
        <w:t> string</w:t>
      </w:r>
      <w:r>
        <w:rPr>
          <w:w w:val="105"/>
          <w:sz w:val="22"/>
        </w:rPr>
        <w:t> using</w:t>
      </w:r>
      <w:r>
        <w:rPr>
          <w:w w:val="105"/>
          <w:sz w:val="22"/>
        </w:rPr>
        <w:t> double</w:t>
      </w:r>
      <w:r>
        <w:rPr>
          <w:w w:val="105"/>
          <w:sz w:val="22"/>
        </w:rPr>
        <w:t> quotes</w:t>
      </w:r>
      <w:r>
        <w:rPr>
          <w:w w:val="105"/>
          <w:sz w:val="22"/>
        </w:rPr>
        <w:t> such</w:t>
      </w:r>
      <w:r>
        <w:rPr>
          <w:w w:val="105"/>
          <w:sz w:val="22"/>
        </w:rPr>
        <w:t> as </w:t>
      </w:r>
      <w:r>
        <w:rPr>
          <w:rFonts w:ascii="SimSun"/>
          <w:w w:val="105"/>
          <w:sz w:val="20"/>
        </w:rPr>
        <w:t>"Yes! Indeed, Python is easy."</w:t>
      </w:r>
      <w:r>
        <w:rPr>
          <w:w w:val="105"/>
          <w:sz w:val="22"/>
        </w:rPr>
        <w:t>.</w:t>
      </w:r>
      <w:r>
        <w:rPr>
          <w:spacing w:val="80"/>
          <w:w w:val="105"/>
          <w:sz w:val="22"/>
        </w:rPr>
        <w:t> </w:t>
      </w:r>
      <w:r>
        <w:rPr>
          <w:w w:val="105"/>
          <w:sz w:val="22"/>
        </w:rPr>
        <w:t>Double</w:t>
      </w:r>
      <w:r>
        <w:rPr>
          <w:spacing w:val="40"/>
          <w:w w:val="105"/>
          <w:sz w:val="22"/>
        </w:rPr>
        <w:t> </w:t>
      </w:r>
      <w:r>
        <w:rPr>
          <w:w w:val="105"/>
          <w:sz w:val="22"/>
        </w:rPr>
        <w:t>quotes</w:t>
      </w:r>
      <w:r>
        <w:rPr>
          <w:spacing w:val="40"/>
          <w:w w:val="105"/>
          <w:sz w:val="22"/>
        </w:rPr>
        <w:t> </w:t>
      </w:r>
      <w:r>
        <w:rPr>
          <w:w w:val="105"/>
          <w:sz w:val="22"/>
        </w:rPr>
        <w:t>work</w:t>
      </w:r>
      <w:r>
        <w:rPr>
          <w:spacing w:val="40"/>
          <w:w w:val="105"/>
          <w:sz w:val="22"/>
        </w:rPr>
        <w:t> </w:t>
      </w:r>
      <w:r>
        <w:rPr>
          <w:w w:val="105"/>
          <w:sz w:val="22"/>
        </w:rPr>
        <w:t>the</w:t>
      </w:r>
      <w:r>
        <w:rPr>
          <w:spacing w:val="40"/>
          <w:w w:val="105"/>
          <w:sz w:val="22"/>
        </w:rPr>
        <w:t> </w:t>
      </w:r>
      <w:r>
        <w:rPr>
          <w:w w:val="105"/>
          <w:sz w:val="22"/>
        </w:rPr>
        <w:t>same</w:t>
      </w:r>
      <w:r>
        <w:rPr>
          <w:spacing w:val="40"/>
          <w:w w:val="105"/>
          <w:sz w:val="22"/>
        </w:rPr>
        <w:t> </w:t>
      </w:r>
      <w:r>
        <w:rPr>
          <w:w w:val="105"/>
          <w:sz w:val="22"/>
        </w:rPr>
        <w:t>way single quotes works. Either can be used.</w:t>
      </w:r>
    </w:p>
    <w:p>
      <w:pPr>
        <w:pStyle w:val="BodyText"/>
        <w:spacing w:before="14"/>
      </w:pPr>
    </w:p>
    <w:p>
      <w:pPr>
        <w:pStyle w:val="BodyText"/>
        <w:spacing w:line="252" w:lineRule="auto"/>
        <w:ind w:left="1079" w:right="717"/>
        <w:jc w:val="both"/>
      </w:pPr>
      <w:r>
        <w:rPr>
          <w:i/>
        </w:rPr>
        <w:t>Triple Quotes </w:t>
      </w:r>
      <w:r>
        <w:rPr/>
        <w:t>- This is used as a delimiter to mark the start and end of a comment.</w:t>
      </w:r>
      <w:r>
        <w:rPr>
          <w:spacing w:val="40"/>
        </w:rPr>
        <w:t> </w:t>
      </w:r>
      <w:r>
        <w:rPr/>
        <w:t>We explain it in greater detail in the next topic.</w:t>
      </w:r>
    </w:p>
    <w:p>
      <w:pPr>
        <w:pStyle w:val="BodyText"/>
        <w:spacing w:after="0" w:line="252" w:lineRule="auto"/>
        <w:jc w:val="both"/>
        <w:sectPr>
          <w:pgSz w:w="10080" w:h="12960"/>
          <w:pgMar w:header="0" w:footer="899" w:top="1080" w:bottom="1080" w:left="360" w:right="720"/>
        </w:sectPr>
      </w:pPr>
    </w:p>
    <w:p>
      <w:pPr>
        <w:pStyle w:val="BodyText"/>
        <w:spacing w:line="252" w:lineRule="auto" w:before="82"/>
        <w:ind w:left="1080" w:right="718"/>
        <w:jc w:val="both"/>
      </w:pPr>
      <w:r>
        <w:rPr>
          <w:i/>
        </w:rPr>
        <w:t>Strings are immutable </w:t>
      </w:r>
      <w:r>
        <w:rPr/>
        <w:t>- This means once we have created a string we </w:t>
      </w:r>
      <w:r>
        <w:rPr/>
        <w:t>cannot change it.</w:t>
      </w:r>
      <w:r>
        <w:rPr>
          <w:spacing w:val="40"/>
        </w:rPr>
        <w:t> </w:t>
      </w:r>
      <w:r>
        <w:rPr/>
        <w:t>Consider the following example.</w:t>
      </w:r>
    </w:p>
    <w:p>
      <w:pPr>
        <w:pStyle w:val="BodyText"/>
        <w:spacing w:before="45"/>
      </w:pPr>
    </w:p>
    <w:p>
      <w:pPr>
        <w:spacing w:before="0"/>
        <w:ind w:left="1625" w:right="0" w:firstLine="0"/>
        <w:jc w:val="left"/>
        <w:rPr>
          <w:rFonts w:ascii="SimSun"/>
          <w:sz w:val="6"/>
        </w:rPr>
      </w:pPr>
      <w:r>
        <w:rPr>
          <w:rFonts w:ascii="SimSun"/>
          <w:w w:val="115"/>
          <w:sz w:val="20"/>
        </w:rPr>
        <w:t>In</w:t>
      </w:r>
      <w:r>
        <w:rPr>
          <w:rFonts w:ascii="SimSun"/>
          <w:spacing w:val="-15"/>
          <w:w w:val="115"/>
          <w:sz w:val="20"/>
        </w:rPr>
        <w:t> </w:t>
      </w:r>
      <w:r>
        <w:rPr>
          <w:rFonts w:ascii="SimSun"/>
          <w:w w:val="115"/>
          <w:sz w:val="20"/>
        </w:rPr>
        <w:t>[]:</w:t>
      </w:r>
      <w:r>
        <w:rPr>
          <w:rFonts w:ascii="SimSun"/>
          <w:spacing w:val="-15"/>
          <w:w w:val="115"/>
          <w:sz w:val="20"/>
        </w:rPr>
        <w:t> </w:t>
      </w:r>
      <w:r>
        <w:rPr>
          <w:rFonts w:ascii="SimSun"/>
          <w:w w:val="115"/>
          <w:sz w:val="20"/>
        </w:rPr>
        <w:t>month_name</w:t>
      </w:r>
      <w:r>
        <w:rPr>
          <w:rFonts w:ascii="SimSun"/>
          <w:spacing w:val="-15"/>
          <w:w w:val="115"/>
          <w:sz w:val="20"/>
        </w:rPr>
        <w:t> </w:t>
      </w:r>
      <w:r>
        <w:rPr>
          <w:rFonts w:ascii="SimSun"/>
          <w:color w:val="666666"/>
          <w:w w:val="115"/>
          <w:sz w:val="20"/>
        </w:rPr>
        <w:t>=</w:t>
      </w:r>
      <w:r>
        <w:rPr>
          <w:rFonts w:ascii="SimSun"/>
          <w:color w:val="666666"/>
          <w:spacing w:val="-15"/>
          <w:w w:val="115"/>
          <w:sz w:val="20"/>
        </w:rPr>
        <w:t> </w:t>
      </w:r>
      <w:r>
        <w:rPr>
          <w:rFonts w:ascii="SimSun"/>
          <w:color w:val="3F70A0"/>
          <w:spacing w:val="-2"/>
          <w:w w:val="115"/>
          <w:sz w:val="6"/>
        </w:rPr>
        <w:t>'</w:t>
      </w:r>
      <w:r>
        <w:rPr>
          <w:rFonts w:ascii="SimSun"/>
          <w:color w:val="3F70A0"/>
          <w:spacing w:val="-2"/>
          <w:w w:val="115"/>
          <w:sz w:val="20"/>
        </w:rPr>
        <w:t>Fanuary</w:t>
      </w:r>
      <w:r>
        <w:rPr>
          <w:rFonts w:ascii="SimSun"/>
          <w:color w:val="3F70A0"/>
          <w:spacing w:val="-2"/>
          <w:w w:val="115"/>
          <w:sz w:val="6"/>
        </w:rPr>
        <w:t>'</w:t>
      </w:r>
    </w:p>
    <w:p>
      <w:pPr>
        <w:pStyle w:val="BodyText"/>
        <w:spacing w:before="4"/>
        <w:rPr>
          <w:rFonts w:ascii="SimSun"/>
        </w:rPr>
      </w:pPr>
    </w:p>
    <w:p>
      <w:pPr>
        <w:spacing w:line="254" w:lineRule="auto" w:before="0"/>
        <w:ind w:left="1625" w:right="1699" w:firstLine="0"/>
        <w:jc w:val="left"/>
        <w:rPr>
          <w:rFonts w:ascii="SimSun"/>
          <w:sz w:val="6"/>
        </w:rPr>
      </w:pPr>
      <w:r>
        <w:rPr>
          <w:rFonts w:ascii="SimSun"/>
          <w:color w:val="60A0AF"/>
          <w:w w:val="115"/>
          <w:sz w:val="20"/>
        </w:rPr>
        <w:t>#</w:t>
      </w:r>
      <w:r>
        <w:rPr>
          <w:rFonts w:ascii="SimSun"/>
          <w:color w:val="60A0AF"/>
          <w:spacing w:val="-16"/>
          <w:w w:val="115"/>
          <w:sz w:val="20"/>
        </w:rPr>
        <w:t> </w:t>
      </w:r>
      <w:r>
        <w:rPr>
          <w:rFonts w:ascii="SimSun"/>
          <w:color w:val="60A0AF"/>
          <w:w w:val="115"/>
          <w:sz w:val="20"/>
        </w:rPr>
        <w:t>We</w:t>
      </w:r>
      <w:r>
        <w:rPr>
          <w:rFonts w:ascii="SimSun"/>
          <w:color w:val="60A0AF"/>
          <w:spacing w:val="-16"/>
          <w:w w:val="115"/>
          <w:sz w:val="20"/>
        </w:rPr>
        <w:t> </w:t>
      </w:r>
      <w:r>
        <w:rPr>
          <w:rFonts w:ascii="SimSun"/>
          <w:color w:val="60A0AF"/>
          <w:w w:val="115"/>
          <w:sz w:val="20"/>
        </w:rPr>
        <w:t>will</w:t>
      </w:r>
      <w:r>
        <w:rPr>
          <w:rFonts w:ascii="SimSun"/>
          <w:color w:val="60A0AF"/>
          <w:spacing w:val="-16"/>
          <w:w w:val="115"/>
          <w:sz w:val="20"/>
        </w:rPr>
        <w:t> </w:t>
      </w:r>
      <w:r>
        <w:rPr>
          <w:rFonts w:ascii="SimSun"/>
          <w:color w:val="60A0AF"/>
          <w:w w:val="115"/>
          <w:sz w:val="20"/>
        </w:rPr>
        <w:t>be</w:t>
      </w:r>
      <w:r>
        <w:rPr>
          <w:rFonts w:ascii="SimSun"/>
          <w:color w:val="60A0AF"/>
          <w:spacing w:val="-16"/>
          <w:w w:val="115"/>
          <w:sz w:val="20"/>
        </w:rPr>
        <w:t> </w:t>
      </w:r>
      <w:r>
        <w:rPr>
          <w:rFonts w:ascii="SimSun"/>
          <w:color w:val="60A0AF"/>
          <w:w w:val="115"/>
          <w:sz w:val="20"/>
        </w:rPr>
        <w:t>presented</w:t>
      </w:r>
      <w:r>
        <w:rPr>
          <w:rFonts w:ascii="SimSun"/>
          <w:color w:val="60A0AF"/>
          <w:spacing w:val="-16"/>
          <w:w w:val="115"/>
          <w:sz w:val="20"/>
        </w:rPr>
        <w:t> </w:t>
      </w:r>
      <w:r>
        <w:rPr>
          <w:rFonts w:ascii="SimSun"/>
          <w:color w:val="60A0AF"/>
          <w:w w:val="115"/>
          <w:sz w:val="20"/>
        </w:rPr>
        <w:t>with</w:t>
      </w:r>
      <w:r>
        <w:rPr>
          <w:rFonts w:ascii="SimSun"/>
          <w:color w:val="60A0AF"/>
          <w:spacing w:val="-16"/>
          <w:w w:val="115"/>
          <w:sz w:val="20"/>
        </w:rPr>
        <w:t> </w:t>
      </w:r>
      <w:r>
        <w:rPr>
          <w:rFonts w:ascii="SimSun"/>
          <w:color w:val="60A0AF"/>
          <w:w w:val="115"/>
          <w:sz w:val="20"/>
        </w:rPr>
        <w:t>an</w:t>
      </w:r>
      <w:r>
        <w:rPr>
          <w:rFonts w:ascii="SimSun"/>
          <w:color w:val="60A0AF"/>
          <w:spacing w:val="-16"/>
          <w:w w:val="115"/>
          <w:sz w:val="20"/>
        </w:rPr>
        <w:t> </w:t>
      </w:r>
      <w:r>
        <w:rPr>
          <w:rFonts w:ascii="SimSun"/>
          <w:color w:val="60A0AF"/>
          <w:w w:val="115"/>
          <w:sz w:val="20"/>
        </w:rPr>
        <w:t>error</w:t>
      </w:r>
      <w:r>
        <w:rPr>
          <w:rFonts w:ascii="SimSun"/>
          <w:color w:val="60A0AF"/>
          <w:spacing w:val="-16"/>
          <w:w w:val="115"/>
          <w:sz w:val="20"/>
        </w:rPr>
        <w:t> </w:t>
      </w:r>
      <w:r>
        <w:rPr>
          <w:rFonts w:ascii="SimSun"/>
          <w:color w:val="60A0AF"/>
          <w:w w:val="115"/>
          <w:sz w:val="20"/>
        </w:rPr>
        <w:t>at</w:t>
      </w:r>
      <w:r>
        <w:rPr>
          <w:rFonts w:ascii="SimSun"/>
          <w:color w:val="60A0AF"/>
          <w:spacing w:val="-16"/>
          <w:w w:val="115"/>
          <w:sz w:val="20"/>
        </w:rPr>
        <w:t> </w:t>
      </w:r>
      <w:r>
        <w:rPr>
          <w:rFonts w:ascii="SimSun"/>
          <w:color w:val="60A0AF"/>
          <w:w w:val="115"/>
          <w:sz w:val="20"/>
        </w:rPr>
        <w:t>this</w:t>
      </w:r>
      <w:r>
        <w:rPr>
          <w:rFonts w:ascii="SimSun"/>
          <w:color w:val="60A0AF"/>
          <w:spacing w:val="-16"/>
          <w:w w:val="115"/>
          <w:sz w:val="20"/>
        </w:rPr>
        <w:t> </w:t>
      </w:r>
      <w:r>
        <w:rPr>
          <w:rFonts w:ascii="SimSun"/>
          <w:color w:val="60A0AF"/>
          <w:w w:val="115"/>
          <w:sz w:val="20"/>
        </w:rPr>
        <w:t>line. </w:t>
      </w:r>
      <w:r>
        <w:rPr>
          <w:rFonts w:ascii="SimSun"/>
          <w:w w:val="120"/>
          <w:sz w:val="20"/>
        </w:rPr>
        <w:t>In</w:t>
      </w:r>
      <w:r>
        <w:rPr>
          <w:rFonts w:ascii="SimSun"/>
          <w:spacing w:val="-23"/>
          <w:w w:val="120"/>
          <w:sz w:val="20"/>
        </w:rPr>
        <w:t> </w:t>
      </w:r>
      <w:r>
        <w:rPr>
          <w:rFonts w:ascii="SimSun"/>
          <w:w w:val="120"/>
          <w:sz w:val="20"/>
        </w:rPr>
        <w:t>[]:</w:t>
      </w:r>
      <w:r>
        <w:rPr>
          <w:rFonts w:ascii="SimSun"/>
          <w:spacing w:val="-23"/>
          <w:w w:val="120"/>
          <w:sz w:val="20"/>
        </w:rPr>
        <w:t> </w:t>
      </w:r>
      <w:r>
        <w:rPr>
          <w:rFonts w:ascii="SimSun"/>
          <w:w w:val="120"/>
          <w:sz w:val="20"/>
        </w:rPr>
        <w:t>month_name[</w:t>
      </w:r>
      <w:r>
        <w:rPr>
          <w:rFonts w:ascii="SimSun"/>
          <w:color w:val="3FA070"/>
          <w:w w:val="120"/>
          <w:sz w:val="20"/>
        </w:rPr>
        <w:t>0</w:t>
      </w:r>
      <w:r>
        <w:rPr>
          <w:rFonts w:ascii="SimSun"/>
          <w:w w:val="120"/>
          <w:sz w:val="20"/>
        </w:rPr>
        <w:t>]</w:t>
      </w:r>
      <w:r>
        <w:rPr>
          <w:rFonts w:ascii="SimSun"/>
          <w:spacing w:val="-23"/>
          <w:w w:val="120"/>
          <w:sz w:val="20"/>
        </w:rPr>
        <w:t> </w:t>
      </w:r>
      <w:r>
        <w:rPr>
          <w:rFonts w:ascii="SimSun"/>
          <w:color w:val="666666"/>
          <w:w w:val="120"/>
          <w:sz w:val="20"/>
        </w:rPr>
        <w:t>=</w:t>
      </w:r>
      <w:r>
        <w:rPr>
          <w:rFonts w:ascii="SimSun"/>
          <w:color w:val="666666"/>
          <w:spacing w:val="-23"/>
          <w:w w:val="120"/>
          <w:sz w:val="20"/>
        </w:rPr>
        <w:t> </w:t>
      </w:r>
      <w:r>
        <w:rPr>
          <w:rFonts w:ascii="SimSun"/>
          <w:color w:val="3F70A0"/>
          <w:w w:val="260"/>
          <w:sz w:val="6"/>
        </w:rPr>
        <w:t>'</w:t>
      </w:r>
      <w:r>
        <w:rPr>
          <w:rFonts w:ascii="SimSun"/>
          <w:color w:val="3F70A0"/>
          <w:w w:val="260"/>
          <w:sz w:val="20"/>
        </w:rPr>
        <w:t>J</w:t>
      </w:r>
      <w:r>
        <w:rPr>
          <w:rFonts w:ascii="SimSun"/>
          <w:color w:val="3F70A0"/>
          <w:w w:val="260"/>
          <w:sz w:val="6"/>
        </w:rPr>
        <w:t>'</w:t>
      </w:r>
    </w:p>
    <w:p>
      <w:pPr>
        <w:spacing w:line="255" w:lineRule="exact" w:before="0"/>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722" w:hanging="451"/>
        <w:jc w:val="left"/>
        <w:rPr>
          <w:rFonts w:ascii="SimSun"/>
          <w:sz w:val="6"/>
        </w:rPr>
      </w:pPr>
      <w:r>
        <w:rPr>
          <w:rFonts w:ascii="SimSun"/>
          <w:w w:val="115"/>
          <w:sz w:val="20"/>
        </w:rPr>
        <w:t>File</w:t>
      </w:r>
      <w:r>
        <w:rPr>
          <w:rFonts w:ascii="SimSun"/>
          <w:spacing w:val="-29"/>
          <w:w w:val="115"/>
          <w:sz w:val="20"/>
        </w:rPr>
        <w:t> </w:t>
      </w:r>
      <w:r>
        <w:rPr>
          <w:rFonts w:ascii="SimSun"/>
          <w:color w:val="3F70A0"/>
          <w:w w:val="115"/>
          <w:sz w:val="20"/>
        </w:rPr>
        <w:t>"&lt;ipython-input-24&gt;"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w w:val="120"/>
          <w:sz w:val="20"/>
        </w:rPr>
        <w:t>month_name[</w:t>
      </w:r>
      <w:r>
        <w:rPr>
          <w:rFonts w:ascii="SimSun"/>
          <w:color w:val="3FA070"/>
          <w:w w:val="120"/>
          <w:sz w:val="20"/>
        </w:rPr>
        <w:t>0</w:t>
      </w:r>
      <w:r>
        <w:rPr>
          <w:rFonts w:ascii="SimSun"/>
          <w:w w:val="120"/>
          <w:sz w:val="20"/>
        </w:rPr>
        <w:t>]</w:t>
      </w:r>
      <w:r>
        <w:rPr>
          <w:rFonts w:ascii="SimSun"/>
          <w:spacing w:val="-19"/>
          <w:w w:val="120"/>
          <w:sz w:val="20"/>
        </w:rPr>
        <w:t> </w:t>
      </w:r>
      <w:r>
        <w:rPr>
          <w:rFonts w:ascii="SimSun"/>
          <w:color w:val="666666"/>
          <w:w w:val="120"/>
          <w:sz w:val="20"/>
        </w:rPr>
        <w:t>=</w:t>
      </w:r>
      <w:r>
        <w:rPr>
          <w:rFonts w:ascii="SimSun"/>
          <w:color w:val="666666"/>
          <w:spacing w:val="-19"/>
          <w:w w:val="120"/>
          <w:sz w:val="20"/>
        </w:rPr>
        <w:t> </w:t>
      </w:r>
      <w:r>
        <w:rPr>
          <w:rFonts w:ascii="SimSun"/>
          <w:color w:val="3F70A0"/>
          <w:w w:val="260"/>
          <w:sz w:val="6"/>
        </w:rPr>
        <w:t>'</w:t>
      </w:r>
      <w:r>
        <w:rPr>
          <w:rFonts w:ascii="SimSun"/>
          <w:color w:val="3F70A0"/>
          <w:w w:val="260"/>
          <w:sz w:val="20"/>
        </w:rPr>
        <w:t>J</w:t>
      </w:r>
      <w:r>
        <w:rPr>
          <w:rFonts w:ascii="SimSun"/>
          <w:color w:val="3F70A0"/>
          <w:w w:val="260"/>
          <w:sz w:val="6"/>
        </w:rPr>
        <w:t>'</w:t>
      </w:r>
    </w:p>
    <w:p>
      <w:pPr>
        <w:spacing w:before="270"/>
        <w:ind w:left="1625" w:right="0" w:firstLine="0"/>
        <w:jc w:val="left"/>
        <w:rPr>
          <w:rFonts w:ascii="SimSun"/>
          <w:sz w:val="20"/>
        </w:rPr>
      </w:pPr>
      <w:r>
        <w:rPr>
          <w:rFonts w:ascii="SimSun"/>
          <w:color w:val="BC7A00"/>
          <w:w w:val="120"/>
          <w:sz w:val="20"/>
        </w:rPr>
        <w:t>TypeError</w:t>
      </w:r>
      <w:r>
        <w:rPr>
          <w:rFonts w:ascii="SimSun"/>
          <w:w w:val="120"/>
          <w:sz w:val="20"/>
        </w:rPr>
        <w:t>:</w:t>
      </w:r>
      <w:r>
        <w:rPr>
          <w:rFonts w:ascii="SimSun"/>
          <w:spacing w:val="-30"/>
          <w:w w:val="120"/>
          <w:sz w:val="20"/>
        </w:rPr>
        <w:t> </w:t>
      </w:r>
      <w:r>
        <w:rPr>
          <w:rFonts w:ascii="SimSun"/>
          <w:color w:val="3F70A0"/>
          <w:w w:val="125"/>
          <w:sz w:val="6"/>
        </w:rPr>
        <w:t>'</w:t>
      </w:r>
      <w:r>
        <w:rPr>
          <w:rFonts w:ascii="SimSun"/>
          <w:color w:val="3F70A0"/>
          <w:w w:val="125"/>
          <w:sz w:val="20"/>
        </w:rPr>
        <w:t>str</w:t>
      </w:r>
      <w:r>
        <w:rPr>
          <w:rFonts w:ascii="SimSun"/>
          <w:color w:val="3F70A0"/>
          <w:w w:val="125"/>
          <w:sz w:val="6"/>
        </w:rPr>
        <w:t>'</w:t>
      </w:r>
      <w:r>
        <w:rPr>
          <w:rFonts w:ascii="SimSun"/>
          <w:color w:val="3F70A0"/>
          <w:spacing w:val="43"/>
          <w:w w:val="125"/>
          <w:sz w:val="6"/>
        </w:rPr>
        <w:t> </w:t>
      </w:r>
      <w:r>
        <w:rPr>
          <w:rFonts w:ascii="SimSun"/>
          <w:w w:val="120"/>
          <w:sz w:val="20"/>
        </w:rPr>
        <w:t>object</w:t>
      </w:r>
      <w:r>
        <w:rPr>
          <w:rFonts w:ascii="SimSun"/>
          <w:spacing w:val="-30"/>
          <w:w w:val="120"/>
          <w:sz w:val="20"/>
        </w:rPr>
        <w:t> </w:t>
      </w:r>
      <w:r>
        <w:rPr>
          <w:rFonts w:ascii="SimSun"/>
          <w:w w:val="120"/>
          <w:sz w:val="20"/>
        </w:rPr>
        <w:t>does</w:t>
      </w:r>
      <w:r>
        <w:rPr>
          <w:rFonts w:ascii="SimSun"/>
          <w:spacing w:val="-30"/>
          <w:w w:val="120"/>
          <w:sz w:val="20"/>
        </w:rPr>
        <w:t> </w:t>
      </w:r>
      <w:r>
        <w:rPr>
          <w:rFonts w:ascii="SimSun"/>
          <w:color w:val="007021"/>
          <w:w w:val="120"/>
          <w:sz w:val="20"/>
        </w:rPr>
        <w:t>not</w:t>
      </w:r>
      <w:r>
        <w:rPr>
          <w:rFonts w:ascii="SimSun"/>
          <w:color w:val="007021"/>
          <w:spacing w:val="-30"/>
          <w:w w:val="120"/>
          <w:sz w:val="20"/>
        </w:rPr>
        <w:t> </w:t>
      </w:r>
      <w:r>
        <w:rPr>
          <w:rFonts w:ascii="SimSun"/>
          <w:w w:val="120"/>
          <w:sz w:val="20"/>
        </w:rPr>
        <w:t>support</w:t>
      </w:r>
      <w:r>
        <w:rPr>
          <w:rFonts w:ascii="SimSun"/>
          <w:spacing w:val="-30"/>
          <w:w w:val="120"/>
          <w:sz w:val="20"/>
        </w:rPr>
        <w:t> </w:t>
      </w:r>
      <w:r>
        <w:rPr>
          <w:rFonts w:ascii="SimSun"/>
          <w:w w:val="120"/>
          <w:sz w:val="20"/>
        </w:rPr>
        <w:t>item</w:t>
      </w:r>
      <w:r>
        <w:rPr>
          <w:rFonts w:ascii="SimSun"/>
          <w:spacing w:val="-30"/>
          <w:w w:val="120"/>
          <w:sz w:val="20"/>
        </w:rPr>
        <w:t> </w:t>
      </w:r>
      <w:r>
        <w:rPr>
          <w:rFonts w:ascii="SimSun"/>
          <w:spacing w:val="-2"/>
          <w:w w:val="120"/>
          <w:sz w:val="20"/>
        </w:rPr>
        <w:t>assignment</w:t>
      </w:r>
    </w:p>
    <w:p>
      <w:pPr>
        <w:pStyle w:val="BodyText"/>
        <w:spacing w:before="7"/>
        <w:rPr>
          <w:rFonts w:ascii="SimSun"/>
        </w:rPr>
      </w:pPr>
    </w:p>
    <w:p>
      <w:pPr>
        <w:pStyle w:val="BodyText"/>
        <w:spacing w:line="247" w:lineRule="auto"/>
        <w:ind w:left="1625" w:right="1263"/>
        <w:jc w:val="both"/>
      </w:pPr>
      <w:r>
        <w:rPr/>
        <w:t>Here, </w:t>
      </w:r>
      <w:r>
        <w:rPr>
          <w:rFonts w:ascii="SimSun"/>
          <w:sz w:val="20"/>
        </w:rPr>
        <w:t>month_name </w:t>
      </w:r>
      <w:r>
        <w:rPr/>
        <w:t>is a variable that is used to hold the </w:t>
      </w:r>
      <w:r>
        <w:rPr/>
        <w:t>value </w:t>
      </w:r>
      <w:r>
        <w:rPr>
          <w:rFonts w:ascii="SimSun"/>
          <w:sz w:val="20"/>
        </w:rPr>
        <w:t>Fanuary</w:t>
      </w:r>
      <w:r>
        <w:rPr/>
        <w:t>. Variables can be thought of as a container with a name that is used to hold the value.</w:t>
      </w:r>
      <w:r>
        <w:rPr>
          <w:spacing w:val="28"/>
        </w:rPr>
        <w:t> </w:t>
      </w:r>
      <w:r>
        <w:rPr/>
        <w:t>We will discuss variables in detail in the upcoming sections.</w:t>
      </w:r>
    </w:p>
    <w:p>
      <w:pPr>
        <w:pStyle w:val="BodyText"/>
        <w:spacing w:before="42"/>
      </w:pPr>
    </w:p>
    <w:p>
      <w:pPr>
        <w:pStyle w:val="BodyText"/>
        <w:spacing w:line="244" w:lineRule="auto" w:before="1"/>
        <w:ind w:left="1080" w:right="717"/>
        <w:jc w:val="both"/>
      </w:pPr>
      <w:r>
        <w:rPr/>
        <w:t>In the above example, we initialize variable </w:t>
      </w:r>
      <w:r>
        <w:rPr>
          <w:rFonts w:ascii="SimSun"/>
          <w:sz w:val="20"/>
        </w:rPr>
        <w:t>month_name</w:t>
      </w:r>
      <w:r>
        <w:rPr>
          <w:rFonts w:ascii="SimSun"/>
          <w:spacing w:val="-12"/>
          <w:sz w:val="20"/>
        </w:rPr>
        <w:t> </w:t>
      </w:r>
      <w:r>
        <w:rPr/>
        <w:t>with an </w:t>
      </w:r>
      <w:r>
        <w:rPr/>
        <w:t>incorrect month name </w:t>
      </w:r>
      <w:r>
        <w:rPr>
          <w:rFonts w:ascii="SimSun"/>
          <w:sz w:val="20"/>
        </w:rPr>
        <w:t>Fanuary</w:t>
      </w:r>
      <w:r>
        <w:rPr/>
        <w:t>.</w:t>
      </w:r>
      <w:r>
        <w:rPr>
          <w:spacing w:val="40"/>
        </w:rPr>
        <w:t> </w:t>
      </w:r>
      <w:r>
        <w:rPr/>
        <w:t>Later,</w:t>
      </w:r>
      <w:r>
        <w:rPr>
          <w:spacing w:val="40"/>
        </w:rPr>
        <w:t> </w:t>
      </w:r>
      <w:r>
        <w:rPr/>
        <w:t>we try to correct it by replacing the letter </w:t>
      </w:r>
      <w:r>
        <w:rPr>
          <w:rFonts w:ascii="SimSun"/>
          <w:sz w:val="20"/>
        </w:rPr>
        <w:t>F </w:t>
      </w:r>
      <w:r>
        <w:rPr/>
        <w:t>with </w:t>
      </w:r>
      <w:r>
        <w:rPr>
          <w:rFonts w:ascii="SimSun"/>
          <w:sz w:val="20"/>
        </w:rPr>
        <w:t>J</w:t>
      </w:r>
      <w:r>
        <w:rPr/>
        <w:t>, where we have been presented with the </w:t>
      </w:r>
      <w:r>
        <w:rPr>
          <w:rFonts w:ascii="SimSun"/>
          <w:sz w:val="20"/>
        </w:rPr>
        <w:t>TypeError</w:t>
      </w:r>
      <w:r>
        <w:rPr>
          <w:rFonts w:ascii="SimSun"/>
          <w:spacing w:val="-13"/>
          <w:sz w:val="20"/>
        </w:rPr>
        <w:t> </w:t>
      </w:r>
      <w:r>
        <w:rPr/>
        <w:t>telling us that strings do not support change operation.</w:t>
      </w:r>
    </w:p>
    <w:p>
      <w:pPr>
        <w:pStyle w:val="BodyText"/>
        <w:spacing w:before="116"/>
      </w:pPr>
    </w:p>
    <w:p>
      <w:pPr>
        <w:pStyle w:val="Heading4"/>
        <w:numPr>
          <w:ilvl w:val="2"/>
          <w:numId w:val="10"/>
        </w:numPr>
        <w:tabs>
          <w:tab w:pos="1797" w:val="left" w:leader="none"/>
        </w:tabs>
        <w:spacing w:line="240" w:lineRule="auto" w:before="0" w:after="0"/>
        <w:ind w:left="1797" w:right="0" w:hanging="717"/>
        <w:jc w:val="left"/>
      </w:pPr>
      <w:bookmarkStart w:name="Comments" w:id="38"/>
      <w:bookmarkEnd w:id="38"/>
      <w:r>
        <w:rPr>
          <w:b w:val="0"/>
        </w:rPr>
      </w:r>
      <w:bookmarkStart w:name="_bookmark23" w:id="39"/>
      <w:bookmarkEnd w:id="39"/>
      <w:r>
        <w:rPr>
          <w:b w:val="0"/>
        </w:rPr>
      </w:r>
      <w:r>
        <w:rPr>
          <w:spacing w:val="-2"/>
        </w:rPr>
        <w:t>Comments</w:t>
      </w:r>
    </w:p>
    <w:p>
      <w:pPr>
        <w:pStyle w:val="BodyText"/>
        <w:spacing w:line="252" w:lineRule="auto" w:before="166"/>
        <w:ind w:left="1080" w:right="719"/>
        <w:jc w:val="both"/>
      </w:pPr>
      <w:r>
        <w:rPr/>
        <w:t>We have already seen comments before.</w:t>
      </w:r>
      <w:r>
        <w:rPr>
          <w:spacing w:val="40"/>
        </w:rPr>
        <w:t> </w:t>
      </w:r>
      <w:r>
        <w:rPr/>
        <w:t>Comments are used to </w:t>
      </w:r>
      <w:r>
        <w:rPr/>
        <w:t>annotate codes, and they are not interpreted by Python.</w:t>
      </w:r>
      <w:r>
        <w:rPr>
          <w:spacing w:val="40"/>
        </w:rPr>
        <w:t> </w:t>
      </w:r>
      <w:r>
        <w:rPr/>
        <w:t>Comments in Python start with</w:t>
      </w:r>
      <w:r>
        <w:rPr>
          <w:spacing w:val="40"/>
        </w:rPr>
        <w:t> </w:t>
      </w:r>
      <w:r>
        <w:rPr/>
        <w:t>the</w:t>
      </w:r>
      <w:r>
        <w:rPr>
          <w:spacing w:val="40"/>
        </w:rPr>
        <w:t> </w:t>
      </w:r>
      <w:r>
        <w:rPr/>
        <w:t>hash</w:t>
      </w:r>
      <w:r>
        <w:rPr>
          <w:spacing w:val="40"/>
        </w:rPr>
        <w:t> </w:t>
      </w:r>
      <w:r>
        <w:rPr/>
        <w:t>character</w:t>
      </w:r>
      <w:r>
        <w:rPr>
          <w:spacing w:val="40"/>
        </w:rPr>
        <w:t> </w:t>
      </w:r>
      <w:r>
        <w:rPr>
          <w:rFonts w:ascii="SimSun"/>
          <w:sz w:val="20"/>
        </w:rPr>
        <w:t>#</w:t>
      </w:r>
      <w:r>
        <w:rPr>
          <w:rFonts w:ascii="SimSun"/>
          <w:spacing w:val="-10"/>
          <w:sz w:val="20"/>
        </w:rPr>
        <w:t> </w:t>
      </w:r>
      <w:r>
        <w:rPr/>
        <w:t>and</w:t>
      </w:r>
      <w:r>
        <w:rPr>
          <w:spacing w:val="40"/>
        </w:rPr>
        <w:t> </w:t>
      </w:r>
      <w:r>
        <w:rPr/>
        <w:t>end</w:t>
      </w:r>
      <w:r>
        <w:rPr>
          <w:spacing w:val="40"/>
        </w:rPr>
        <w:t> </w:t>
      </w:r>
      <w:r>
        <w:rPr/>
        <w:t>at</w:t>
      </w:r>
      <w:r>
        <w:rPr>
          <w:spacing w:val="40"/>
        </w:rPr>
        <w:t> </w:t>
      </w:r>
      <w:r>
        <w:rPr/>
        <w:t>the</w:t>
      </w:r>
      <w:r>
        <w:rPr>
          <w:spacing w:val="40"/>
        </w:rPr>
        <w:t> </w:t>
      </w:r>
      <w:r>
        <w:rPr/>
        <w:t>end</w:t>
      </w:r>
      <w:r>
        <w:rPr>
          <w:spacing w:val="40"/>
        </w:rPr>
        <w:t> </w:t>
      </w:r>
      <w:r>
        <w:rPr/>
        <w:t>of</w:t>
      </w:r>
      <w:r>
        <w:rPr>
          <w:spacing w:val="40"/>
        </w:rPr>
        <w:t> </w:t>
      </w:r>
      <w:r>
        <w:rPr/>
        <w:t>the</w:t>
      </w:r>
      <w:r>
        <w:rPr>
          <w:spacing w:val="40"/>
        </w:rPr>
        <w:t> </w:t>
      </w:r>
      <w:r>
        <w:rPr/>
        <w:t>physical</w:t>
      </w:r>
      <w:r>
        <w:rPr>
          <w:spacing w:val="40"/>
        </w:rPr>
        <w:t> </w:t>
      </w:r>
      <w:r>
        <w:rPr/>
        <w:t>line</w:t>
      </w:r>
      <w:r>
        <w:rPr>
          <w:spacing w:val="40"/>
        </w:rPr>
        <w:t> </w:t>
      </w:r>
      <w:r>
        <w:rPr/>
        <w:t>in</w:t>
      </w:r>
      <w:r>
        <w:rPr>
          <w:spacing w:val="40"/>
        </w:rPr>
        <w:t> </w:t>
      </w:r>
      <w:r>
        <w:rPr/>
        <w:t>the code.</w:t>
      </w:r>
      <w:r>
        <w:rPr>
          <w:spacing w:val="35"/>
        </w:rPr>
        <w:t> </w:t>
      </w:r>
      <w:r>
        <w:rPr/>
        <w:t>A comment may appear at the start of a line or following whitespace</w:t>
      </w:r>
      <w:r>
        <w:rPr>
          <w:spacing w:val="40"/>
        </w:rPr>
        <w:t> </w:t>
      </w:r>
      <w:r>
        <w:rPr/>
        <w:t>or code, but not within a string literal.</w:t>
      </w:r>
      <w:r>
        <w:rPr>
          <w:spacing w:val="40"/>
        </w:rPr>
        <w:t> </w:t>
      </w:r>
      <w:r>
        <w:rPr/>
        <w:t>A hash character within a string</w:t>
      </w:r>
      <w:r>
        <w:rPr>
          <w:spacing w:val="40"/>
        </w:rPr>
        <w:t> </w:t>
      </w:r>
      <w:r>
        <w:rPr/>
        <w:t>literal is just a hash character.</w:t>
      </w:r>
      <w:r>
        <w:rPr>
          <w:spacing w:val="40"/>
        </w:rPr>
        <w:t> </w:t>
      </w:r>
      <w:r>
        <w:rPr/>
        <w:t>This type of comment is also known as a single-line comment.</w:t>
      </w:r>
    </w:p>
    <w:p>
      <w:pPr>
        <w:pStyle w:val="BodyText"/>
        <w:spacing w:before="18"/>
      </w:pPr>
    </w:p>
    <w:p>
      <w:pPr>
        <w:pStyle w:val="BodyText"/>
        <w:spacing w:line="252" w:lineRule="auto"/>
        <w:ind w:left="1080" w:right="719"/>
        <w:jc w:val="both"/>
      </w:pPr>
      <w:r>
        <w:rPr/>
        <w:t>The other way we can annotate code is by using a multi-line comment </w:t>
      </w:r>
      <w:r>
        <w:rPr/>
        <w:t>that serves as a reference or documentation for others to understand the code.</w:t>
      </w:r>
    </w:p>
    <w:p>
      <w:pPr>
        <w:pStyle w:val="BodyText"/>
        <w:spacing w:before="24"/>
      </w:pPr>
    </w:p>
    <w:p>
      <w:pPr>
        <w:pStyle w:val="BodyText"/>
        <w:spacing w:before="1"/>
        <w:ind w:left="1080"/>
        <w:jc w:val="both"/>
      </w:pPr>
      <w:r>
        <w:rPr/>
        <w:t>Let</w:t>
      </w:r>
      <w:r>
        <w:rPr>
          <w:spacing w:val="16"/>
        </w:rPr>
        <w:t> </w:t>
      </w:r>
      <w:r>
        <w:rPr/>
        <w:t>us</w:t>
      </w:r>
      <w:r>
        <w:rPr>
          <w:spacing w:val="16"/>
        </w:rPr>
        <w:t> </w:t>
      </w:r>
      <w:r>
        <w:rPr/>
        <w:t>have</w:t>
      </w:r>
      <w:r>
        <w:rPr>
          <w:spacing w:val="16"/>
        </w:rPr>
        <w:t> </w:t>
      </w:r>
      <w:r>
        <w:rPr/>
        <w:t>a</w:t>
      </w:r>
      <w:r>
        <w:rPr>
          <w:spacing w:val="16"/>
        </w:rPr>
        <w:t> </w:t>
      </w:r>
      <w:r>
        <w:rPr/>
        <w:t>look</w:t>
      </w:r>
      <w:r>
        <w:rPr>
          <w:spacing w:val="16"/>
        </w:rPr>
        <w:t> </w:t>
      </w:r>
      <w:r>
        <w:rPr/>
        <w:t>at</w:t>
      </w:r>
      <w:r>
        <w:rPr>
          <w:spacing w:val="16"/>
        </w:rPr>
        <w:t> </w:t>
      </w:r>
      <w:r>
        <w:rPr/>
        <w:t>the</w:t>
      </w:r>
      <w:r>
        <w:rPr>
          <w:spacing w:val="16"/>
        </w:rPr>
        <w:t> </w:t>
      </w:r>
      <w:r>
        <w:rPr/>
        <w:t>single-line</w:t>
      </w:r>
      <w:r>
        <w:rPr>
          <w:spacing w:val="16"/>
        </w:rPr>
        <w:t> </w:t>
      </w:r>
      <w:r>
        <w:rPr/>
        <w:t>comment</w:t>
      </w:r>
      <w:r>
        <w:rPr>
          <w:spacing w:val="16"/>
        </w:rPr>
        <w:t> </w:t>
      </w:r>
      <w:r>
        <w:rPr/>
        <w:t>in</w:t>
      </w:r>
      <w:r>
        <w:rPr>
          <w:spacing w:val="17"/>
        </w:rPr>
        <w:t> </w:t>
      </w:r>
      <w:r>
        <w:rPr/>
        <w:t>the</w:t>
      </w:r>
      <w:r>
        <w:rPr>
          <w:spacing w:val="16"/>
        </w:rPr>
        <w:t> </w:t>
      </w:r>
      <w:r>
        <w:rPr/>
        <w:t>following</w:t>
      </w:r>
      <w:r>
        <w:rPr>
          <w:spacing w:val="16"/>
        </w:rPr>
        <w:t> </w:t>
      </w:r>
      <w:r>
        <w:rPr>
          <w:spacing w:val="-2"/>
        </w:rPr>
        <w:t>example.</w:t>
      </w:r>
    </w:p>
    <w:p>
      <w:pPr>
        <w:pStyle w:val="BodyText"/>
        <w:spacing w:after="0"/>
        <w:jc w:val="both"/>
        <w:sectPr>
          <w:pgSz w:w="10080" w:h="12960"/>
          <w:pgMar w:header="0" w:footer="899" w:top="1080" w:bottom="1080" w:left="360" w:right="720"/>
        </w:sectPr>
      </w:pPr>
    </w:p>
    <w:p>
      <w:pPr>
        <w:spacing w:line="254" w:lineRule="auto" w:before="31"/>
        <w:ind w:left="1625" w:right="2666" w:firstLine="0"/>
        <w:jc w:val="left"/>
        <w:rPr>
          <w:rFonts w:ascii="SimSun"/>
          <w:sz w:val="20"/>
        </w:rPr>
      </w:pPr>
      <w:r>
        <w:rPr>
          <w:rFonts w:ascii="SimSun"/>
          <w:color w:val="60A0AF"/>
          <w:w w:val="110"/>
          <w:sz w:val="20"/>
        </w:rPr>
        <w:t># Following line adds two integer </w:t>
      </w:r>
      <w:r>
        <w:rPr>
          <w:rFonts w:ascii="SimSun"/>
          <w:color w:val="60A0AF"/>
          <w:w w:val="110"/>
          <w:sz w:val="20"/>
        </w:rPr>
        <w:t>numbers </w:t>
      </w:r>
      <w:r>
        <w:rPr>
          <w:rFonts w:ascii="SimSun"/>
          <w:w w:val="110"/>
          <w:sz w:val="20"/>
        </w:rPr>
        <w:t>In []: </w:t>
      </w:r>
      <w:r>
        <w:rPr>
          <w:rFonts w:ascii="SimSun"/>
          <w:color w:val="3FA070"/>
          <w:w w:val="110"/>
          <w:sz w:val="20"/>
        </w:rPr>
        <w:t>5 </w:t>
      </w:r>
      <w:r>
        <w:rPr>
          <w:rFonts w:ascii="SimSun"/>
          <w:color w:val="666666"/>
          <w:w w:val="110"/>
          <w:sz w:val="20"/>
        </w:rPr>
        <w:t>+ </w:t>
      </w:r>
      <w:r>
        <w:rPr>
          <w:rFonts w:ascii="SimSun"/>
          <w:color w:val="3FA070"/>
          <w:w w:val="110"/>
          <w:sz w:val="20"/>
        </w:rPr>
        <w:t>3</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8</w:t>
      </w:r>
    </w:p>
    <w:p>
      <w:pPr>
        <w:pStyle w:val="BodyText"/>
        <w:spacing w:line="252" w:lineRule="auto" w:before="257"/>
        <w:ind w:left="1080" w:right="719"/>
        <w:jc w:val="both"/>
      </w:pPr>
      <w:r>
        <w:rPr/>
        <w:t>We can write a comment after code line to annotate what particular </w:t>
      </w:r>
      <w:r>
        <w:rPr/>
        <w:t>line</w:t>
      </w:r>
      <w:r>
        <w:rPr>
          <w:spacing w:val="40"/>
        </w:rPr>
        <w:t> </w:t>
      </w:r>
      <w:r>
        <w:rPr/>
        <w:t>does as depicted in the following example.</w:t>
      </w:r>
    </w:p>
    <w:p>
      <w:pPr>
        <w:pStyle w:val="BodyText"/>
        <w:spacing w:before="2"/>
      </w:pPr>
    </w:p>
    <w:p>
      <w:pPr>
        <w:spacing w:line="254" w:lineRule="auto" w:before="1"/>
        <w:ind w:left="1625" w:right="3919" w:firstLine="0"/>
        <w:jc w:val="left"/>
        <w:rPr>
          <w:rFonts w:ascii="SimSun"/>
          <w:sz w:val="20"/>
        </w:rPr>
      </w:pPr>
      <w:r>
        <w:rPr>
          <w:rFonts w:ascii="SimSun"/>
          <w:w w:val="110"/>
          <w:sz w:val="20"/>
        </w:rPr>
        <w:t>In []: </w:t>
      </w:r>
      <w:r>
        <w:rPr>
          <w:rFonts w:ascii="SimSun"/>
          <w:color w:val="3FA070"/>
          <w:w w:val="110"/>
          <w:sz w:val="20"/>
        </w:rPr>
        <w:t>5 </w:t>
      </w:r>
      <w:r>
        <w:rPr>
          <w:rFonts w:ascii="SimSun"/>
          <w:color w:val="666666"/>
          <w:w w:val="110"/>
          <w:sz w:val="20"/>
        </w:rPr>
        <w:t>+ </w:t>
      </w:r>
      <w:r>
        <w:rPr>
          <w:rFonts w:ascii="SimSun"/>
          <w:color w:val="3FA070"/>
          <w:w w:val="110"/>
          <w:sz w:val="20"/>
        </w:rPr>
        <w:t>3 </w:t>
      </w:r>
      <w:r>
        <w:rPr>
          <w:rFonts w:ascii="SimSun"/>
          <w:color w:val="60A0AF"/>
          <w:w w:val="110"/>
          <w:sz w:val="20"/>
        </w:rPr>
        <w:t># Add two </w:t>
      </w:r>
      <w:r>
        <w:rPr>
          <w:rFonts w:ascii="SimSun"/>
          <w:color w:val="60A0AF"/>
          <w:w w:val="110"/>
          <w:sz w:val="20"/>
        </w:rPr>
        <w:t>literals </w:t>
      </w:r>
      <w:r>
        <w:rPr>
          <w:rFonts w:ascii="SimSun"/>
          <w:w w:val="110"/>
          <w:sz w:val="20"/>
        </w:rPr>
        <w:t>Out[]: </w:t>
      </w:r>
      <w:r>
        <w:rPr>
          <w:rFonts w:ascii="SimSun"/>
          <w:color w:val="3FA070"/>
          <w:w w:val="110"/>
          <w:sz w:val="20"/>
        </w:rPr>
        <w:t>8</w:t>
      </w:r>
    </w:p>
    <w:p>
      <w:pPr>
        <w:spacing w:before="269"/>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60A0AF"/>
          <w:w w:val="110"/>
          <w:sz w:val="20"/>
        </w:rPr>
        <w:t>#</w:t>
      </w:r>
      <w:r>
        <w:rPr>
          <w:rFonts w:ascii="SimSun"/>
          <w:color w:val="60A0AF"/>
          <w:spacing w:val="7"/>
          <w:w w:val="110"/>
          <w:sz w:val="20"/>
        </w:rPr>
        <w:t> </w:t>
      </w:r>
      <w:r>
        <w:rPr>
          <w:rFonts w:ascii="SimSun"/>
          <w:color w:val="60A0AF"/>
          <w:w w:val="110"/>
          <w:sz w:val="20"/>
        </w:rPr>
        <w:t>This</w:t>
      </w:r>
      <w:r>
        <w:rPr>
          <w:rFonts w:ascii="SimSun"/>
          <w:color w:val="60A0AF"/>
          <w:spacing w:val="7"/>
          <w:w w:val="110"/>
          <w:sz w:val="20"/>
        </w:rPr>
        <w:t> </w:t>
      </w:r>
      <w:r>
        <w:rPr>
          <w:rFonts w:ascii="SimSun"/>
          <w:color w:val="60A0AF"/>
          <w:w w:val="110"/>
          <w:sz w:val="20"/>
        </w:rPr>
        <w:t>is</w:t>
      </w:r>
      <w:r>
        <w:rPr>
          <w:rFonts w:ascii="SimSun"/>
          <w:color w:val="60A0AF"/>
          <w:spacing w:val="7"/>
          <w:w w:val="110"/>
          <w:sz w:val="20"/>
        </w:rPr>
        <w:t> </w:t>
      </w:r>
      <w:r>
        <w:rPr>
          <w:rFonts w:ascii="SimSun"/>
          <w:color w:val="60A0AF"/>
          <w:w w:val="110"/>
          <w:sz w:val="20"/>
        </w:rPr>
        <w:t>also</w:t>
      </w:r>
      <w:r>
        <w:rPr>
          <w:rFonts w:ascii="SimSun"/>
          <w:color w:val="60A0AF"/>
          <w:spacing w:val="7"/>
          <w:w w:val="110"/>
          <w:sz w:val="20"/>
        </w:rPr>
        <w:t> </w:t>
      </w:r>
      <w:r>
        <w:rPr>
          <w:rFonts w:ascii="SimSun"/>
          <w:color w:val="60A0AF"/>
          <w:w w:val="110"/>
          <w:sz w:val="20"/>
        </w:rPr>
        <w:t>a</w:t>
      </w:r>
      <w:r>
        <w:rPr>
          <w:rFonts w:ascii="SimSun"/>
          <w:color w:val="60A0AF"/>
          <w:spacing w:val="7"/>
          <w:w w:val="110"/>
          <w:sz w:val="20"/>
        </w:rPr>
        <w:t> </w:t>
      </w:r>
      <w:r>
        <w:rPr>
          <w:rFonts w:ascii="SimSun"/>
          <w:color w:val="60A0AF"/>
          <w:spacing w:val="-2"/>
          <w:w w:val="110"/>
          <w:sz w:val="20"/>
        </w:rPr>
        <w:t>comment!</w:t>
      </w:r>
    </w:p>
    <w:p>
      <w:pPr>
        <w:pStyle w:val="BodyText"/>
        <w:spacing w:line="249" w:lineRule="auto" w:before="257"/>
        <w:ind w:left="1080" w:right="719"/>
        <w:jc w:val="both"/>
      </w:pPr>
      <w:r>
        <w:rPr/>
        <w:t>Python does not support multi-line/block comments.</w:t>
      </w:r>
      <w:r>
        <w:rPr>
          <w:spacing w:val="40"/>
        </w:rPr>
        <w:t> </w:t>
      </w:r>
      <w:r>
        <w:rPr/>
        <w:t>However,</w:t>
      </w:r>
      <w:r>
        <w:rPr>
          <w:spacing w:val="40"/>
        </w:rPr>
        <w:t> </w:t>
      </w:r>
      <w:r>
        <w:rPr/>
        <w:t>we </w:t>
      </w:r>
      <w:r>
        <w:rPr/>
        <w:t>can</w:t>
      </w:r>
      <w:r>
        <w:rPr>
          <w:spacing w:val="40"/>
        </w:rPr>
        <w:t> </w:t>
      </w:r>
      <w:r>
        <w:rPr/>
        <w:t>span comments across multiple lines using the same notation that we use</w:t>
      </w:r>
      <w:r>
        <w:rPr>
          <w:spacing w:val="80"/>
        </w:rPr>
        <w:t> </w:t>
      </w:r>
      <w:r>
        <w:rPr/>
        <w:t>for</w:t>
      </w:r>
      <w:r>
        <w:rPr>
          <w:spacing w:val="27"/>
        </w:rPr>
        <w:t> </w:t>
      </w:r>
      <w:r>
        <w:rPr/>
        <w:t>single</w:t>
      </w:r>
      <w:r>
        <w:rPr>
          <w:spacing w:val="27"/>
        </w:rPr>
        <w:t> </w:t>
      </w:r>
      <w:r>
        <w:rPr/>
        <w:t>line</w:t>
      </w:r>
      <w:r>
        <w:rPr>
          <w:spacing w:val="27"/>
        </w:rPr>
        <w:t> </w:t>
      </w:r>
      <w:r>
        <w:rPr/>
        <w:t>comments.</w:t>
      </w:r>
      <w:r>
        <w:rPr>
          <w:spacing w:val="40"/>
        </w:rPr>
        <w:t> </w:t>
      </w:r>
      <w:r>
        <w:rPr/>
        <w:t>Block</w:t>
      </w:r>
      <w:r>
        <w:rPr>
          <w:spacing w:val="27"/>
        </w:rPr>
        <w:t> </w:t>
      </w:r>
      <w:r>
        <w:rPr/>
        <w:t>comments</w:t>
      </w:r>
      <w:r>
        <w:rPr>
          <w:spacing w:val="27"/>
        </w:rPr>
        <w:t> </w:t>
      </w:r>
      <w:r>
        <w:rPr/>
        <w:t>are</w:t>
      </w:r>
      <w:r>
        <w:rPr>
          <w:spacing w:val="27"/>
        </w:rPr>
        <w:t> </w:t>
      </w:r>
      <w:r>
        <w:rPr/>
        <w:t>intended</w:t>
      </w:r>
      <w:r>
        <w:rPr>
          <w:spacing w:val="27"/>
        </w:rPr>
        <w:t> </w:t>
      </w:r>
      <w:r>
        <w:rPr/>
        <w:t>to</w:t>
      </w:r>
      <w:r>
        <w:rPr>
          <w:spacing w:val="27"/>
        </w:rPr>
        <w:t> </w:t>
      </w:r>
      <w:r>
        <w:rPr/>
        <w:t>the</w:t>
      </w:r>
      <w:r>
        <w:rPr>
          <w:spacing w:val="27"/>
        </w:rPr>
        <w:t> </w:t>
      </w:r>
      <w:r>
        <w:rPr/>
        <w:t>same</w:t>
      </w:r>
      <w:r>
        <w:rPr>
          <w:spacing w:val="27"/>
        </w:rPr>
        <w:t> </w:t>
      </w:r>
      <w:r>
        <w:rPr/>
        <w:t>level as that of code.</w:t>
      </w:r>
      <w:r>
        <w:rPr>
          <w:spacing w:val="40"/>
        </w:rPr>
        <w:t> </w:t>
      </w:r>
      <w:r>
        <w:rPr/>
        <w:t>Each line of a block comment starts with a </w:t>
      </w:r>
      <w:r>
        <w:rPr>
          <w:rFonts w:ascii="SimSun"/>
          <w:sz w:val="20"/>
        </w:rPr>
        <w:t>#</w:t>
      </w:r>
      <w:r>
        <w:rPr>
          <w:rFonts w:ascii="SimSun"/>
          <w:spacing w:val="-25"/>
          <w:sz w:val="20"/>
        </w:rPr>
        <w:t> </w:t>
      </w:r>
      <w:r>
        <w:rPr/>
        <w:t>and a single </w:t>
      </w:r>
      <w:r>
        <w:rPr>
          <w:spacing w:val="-2"/>
        </w:rPr>
        <w:t>space.</w:t>
      </w:r>
    </w:p>
    <w:p>
      <w:pPr>
        <w:pStyle w:val="BodyText"/>
        <w:spacing w:before="9"/>
      </w:pPr>
    </w:p>
    <w:p>
      <w:pPr>
        <w:spacing w:line="254" w:lineRule="auto" w:before="0"/>
        <w:ind w:left="1625" w:right="2445" w:firstLine="0"/>
        <w:jc w:val="left"/>
        <w:rPr>
          <w:rFonts w:ascii="SimSun"/>
          <w:sz w:val="20"/>
        </w:rPr>
      </w:pPr>
      <w:r>
        <w:rPr>
          <w:rFonts w:ascii="SimSun"/>
          <w:color w:val="60A0AF"/>
          <w:w w:val="110"/>
          <w:sz w:val="20"/>
        </w:rPr>
        <w:t># This is an example of a multi-line comment # in Python that spans several lines and</w:t>
      </w:r>
    </w:p>
    <w:p>
      <w:pPr>
        <w:spacing w:line="255" w:lineRule="exact" w:before="0"/>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describes</w:t>
      </w:r>
      <w:r>
        <w:rPr>
          <w:rFonts w:ascii="SimSun"/>
          <w:color w:val="60A0AF"/>
          <w:spacing w:val="9"/>
          <w:w w:val="110"/>
          <w:sz w:val="20"/>
        </w:rPr>
        <w:t> </w:t>
      </w:r>
      <w:r>
        <w:rPr>
          <w:rFonts w:ascii="SimSun"/>
          <w:color w:val="60A0AF"/>
          <w:w w:val="110"/>
          <w:sz w:val="20"/>
        </w:rPr>
        <w:t>the</w:t>
      </w:r>
      <w:r>
        <w:rPr>
          <w:rFonts w:ascii="SimSun"/>
          <w:color w:val="60A0AF"/>
          <w:spacing w:val="9"/>
          <w:w w:val="110"/>
          <w:sz w:val="20"/>
        </w:rPr>
        <w:t> </w:t>
      </w:r>
      <w:r>
        <w:rPr>
          <w:rFonts w:ascii="SimSun"/>
          <w:color w:val="60A0AF"/>
          <w:w w:val="110"/>
          <w:sz w:val="20"/>
        </w:rPr>
        <w:t>code.</w:t>
      </w:r>
      <w:r>
        <w:rPr>
          <w:rFonts w:ascii="SimSun"/>
          <w:color w:val="60A0AF"/>
          <w:spacing w:val="9"/>
          <w:w w:val="110"/>
          <w:sz w:val="20"/>
        </w:rPr>
        <w:t> </w:t>
      </w:r>
      <w:r>
        <w:rPr>
          <w:rFonts w:ascii="SimSun"/>
          <w:color w:val="60A0AF"/>
          <w:w w:val="110"/>
          <w:sz w:val="20"/>
        </w:rPr>
        <w:t>It</w:t>
      </w:r>
      <w:r>
        <w:rPr>
          <w:rFonts w:ascii="SimSun"/>
          <w:color w:val="60A0AF"/>
          <w:spacing w:val="9"/>
          <w:w w:val="110"/>
          <w:sz w:val="20"/>
        </w:rPr>
        <w:t> </w:t>
      </w:r>
      <w:r>
        <w:rPr>
          <w:rFonts w:ascii="SimSun"/>
          <w:color w:val="60A0AF"/>
          <w:w w:val="110"/>
          <w:sz w:val="20"/>
        </w:rPr>
        <w:t>can</w:t>
      </w:r>
      <w:r>
        <w:rPr>
          <w:rFonts w:ascii="SimSun"/>
          <w:color w:val="60A0AF"/>
          <w:spacing w:val="9"/>
          <w:w w:val="110"/>
          <w:sz w:val="20"/>
        </w:rPr>
        <w:t> </w:t>
      </w:r>
      <w:r>
        <w:rPr>
          <w:rFonts w:ascii="SimSun"/>
          <w:color w:val="60A0AF"/>
          <w:w w:val="110"/>
          <w:sz w:val="20"/>
        </w:rPr>
        <w:t>be</w:t>
      </w:r>
      <w:r>
        <w:rPr>
          <w:rFonts w:ascii="SimSun"/>
          <w:color w:val="60A0AF"/>
          <w:spacing w:val="9"/>
          <w:w w:val="110"/>
          <w:sz w:val="20"/>
        </w:rPr>
        <w:t> </w:t>
      </w:r>
      <w:r>
        <w:rPr>
          <w:rFonts w:ascii="SimSun"/>
          <w:color w:val="60A0AF"/>
          <w:w w:val="110"/>
          <w:sz w:val="20"/>
        </w:rPr>
        <w:t>used</w:t>
      </w:r>
      <w:r>
        <w:rPr>
          <w:rFonts w:ascii="SimSun"/>
          <w:color w:val="60A0AF"/>
          <w:spacing w:val="10"/>
          <w:w w:val="110"/>
          <w:sz w:val="20"/>
        </w:rPr>
        <w:t> </w:t>
      </w:r>
      <w:r>
        <w:rPr>
          <w:rFonts w:ascii="SimSun"/>
          <w:color w:val="60A0AF"/>
          <w:spacing w:val="-5"/>
          <w:w w:val="110"/>
          <w:sz w:val="20"/>
        </w:rPr>
        <w:t>to</w:t>
      </w:r>
    </w:p>
    <w:p>
      <w:pPr>
        <w:spacing w:line="254" w:lineRule="auto" w:before="15"/>
        <w:ind w:left="1625" w:right="1525" w:firstLine="0"/>
        <w:jc w:val="left"/>
        <w:rPr>
          <w:rFonts w:ascii="SimSun"/>
          <w:sz w:val="20"/>
        </w:rPr>
      </w:pPr>
      <w:r>
        <w:rPr>
          <w:rFonts w:ascii="SimSun"/>
          <w:color w:val="60A0AF"/>
          <w:w w:val="110"/>
          <w:sz w:val="20"/>
        </w:rPr>
        <w:t># annotate anything like the author name, </w:t>
      </w:r>
      <w:r>
        <w:rPr>
          <w:rFonts w:ascii="SimSun"/>
          <w:color w:val="60A0AF"/>
          <w:w w:val="110"/>
          <w:sz w:val="20"/>
        </w:rPr>
        <w:t>revisions, #</w:t>
      </w:r>
      <w:r>
        <w:rPr>
          <w:rFonts w:ascii="SimSun"/>
          <w:color w:val="60A0AF"/>
          <w:spacing w:val="21"/>
          <w:w w:val="110"/>
          <w:sz w:val="20"/>
        </w:rPr>
        <w:t> </w:t>
      </w:r>
      <w:r>
        <w:rPr>
          <w:rFonts w:ascii="SimSun"/>
          <w:color w:val="60A0AF"/>
          <w:w w:val="110"/>
          <w:sz w:val="20"/>
        </w:rPr>
        <w:t>the</w:t>
      </w:r>
      <w:r>
        <w:rPr>
          <w:rFonts w:ascii="SimSun"/>
          <w:color w:val="60A0AF"/>
          <w:spacing w:val="21"/>
          <w:w w:val="110"/>
          <w:sz w:val="20"/>
        </w:rPr>
        <w:t> </w:t>
      </w:r>
      <w:r>
        <w:rPr>
          <w:rFonts w:ascii="SimSun"/>
          <w:color w:val="60A0AF"/>
          <w:w w:val="110"/>
          <w:sz w:val="20"/>
        </w:rPr>
        <w:t>purpose</w:t>
      </w:r>
      <w:r>
        <w:rPr>
          <w:rFonts w:ascii="SimSun"/>
          <w:color w:val="60A0AF"/>
          <w:spacing w:val="21"/>
          <w:w w:val="110"/>
          <w:sz w:val="20"/>
        </w:rPr>
        <w:t> </w:t>
      </w:r>
      <w:r>
        <w:rPr>
          <w:rFonts w:ascii="SimSun"/>
          <w:color w:val="60A0AF"/>
          <w:w w:val="110"/>
          <w:sz w:val="20"/>
        </w:rPr>
        <w:t>of</w:t>
      </w:r>
      <w:r>
        <w:rPr>
          <w:rFonts w:ascii="SimSun"/>
          <w:color w:val="60A0AF"/>
          <w:spacing w:val="21"/>
          <w:w w:val="110"/>
          <w:sz w:val="20"/>
        </w:rPr>
        <w:t> </w:t>
      </w:r>
      <w:r>
        <w:rPr>
          <w:rFonts w:ascii="SimSun"/>
          <w:color w:val="60A0AF"/>
          <w:w w:val="110"/>
          <w:sz w:val="20"/>
        </w:rPr>
        <w:t>a</w:t>
      </w:r>
      <w:r>
        <w:rPr>
          <w:rFonts w:ascii="SimSun"/>
          <w:color w:val="60A0AF"/>
          <w:spacing w:val="21"/>
          <w:w w:val="110"/>
          <w:sz w:val="20"/>
        </w:rPr>
        <w:t> </w:t>
      </w:r>
      <w:r>
        <w:rPr>
          <w:rFonts w:ascii="SimSun"/>
          <w:color w:val="60A0AF"/>
          <w:w w:val="110"/>
          <w:sz w:val="20"/>
        </w:rPr>
        <w:t>script,</w:t>
      </w:r>
      <w:r>
        <w:rPr>
          <w:rFonts w:ascii="SimSun"/>
          <w:color w:val="60A0AF"/>
          <w:spacing w:val="21"/>
          <w:w w:val="110"/>
          <w:sz w:val="20"/>
        </w:rPr>
        <w:t> </w:t>
      </w:r>
      <w:r>
        <w:rPr>
          <w:rFonts w:ascii="SimSun"/>
          <w:color w:val="60A0AF"/>
          <w:w w:val="110"/>
          <w:sz w:val="20"/>
        </w:rPr>
        <w:t>etc.</w:t>
      </w:r>
      <w:r>
        <w:rPr>
          <w:rFonts w:ascii="SimSun"/>
          <w:color w:val="60A0AF"/>
          <w:spacing w:val="21"/>
          <w:w w:val="110"/>
          <w:sz w:val="20"/>
        </w:rPr>
        <w:t> </w:t>
      </w:r>
      <w:r>
        <w:rPr>
          <w:rFonts w:ascii="SimSun"/>
          <w:color w:val="60A0AF"/>
          <w:w w:val="110"/>
          <w:sz w:val="20"/>
        </w:rPr>
        <w:t>It</w:t>
      </w:r>
      <w:r>
        <w:rPr>
          <w:rFonts w:ascii="SimSun"/>
          <w:color w:val="60A0AF"/>
          <w:spacing w:val="21"/>
          <w:w w:val="110"/>
          <w:sz w:val="20"/>
        </w:rPr>
        <w:t> </w:t>
      </w:r>
      <w:r>
        <w:rPr>
          <w:rFonts w:ascii="SimSun"/>
          <w:color w:val="60A0AF"/>
          <w:w w:val="110"/>
          <w:sz w:val="20"/>
        </w:rPr>
        <w:t>uses</w:t>
      </w:r>
      <w:r>
        <w:rPr>
          <w:rFonts w:ascii="SimSun"/>
          <w:color w:val="60A0AF"/>
          <w:spacing w:val="21"/>
          <w:w w:val="110"/>
          <w:sz w:val="20"/>
        </w:rPr>
        <w:t> </w:t>
      </w:r>
      <w:r>
        <w:rPr>
          <w:rFonts w:ascii="SimSun"/>
          <w:color w:val="60A0AF"/>
          <w:w w:val="110"/>
          <w:sz w:val="20"/>
        </w:rPr>
        <w:t>a</w:t>
      </w:r>
      <w:r>
        <w:rPr>
          <w:rFonts w:ascii="SimSun"/>
          <w:color w:val="60A0AF"/>
          <w:spacing w:val="21"/>
          <w:w w:val="110"/>
          <w:sz w:val="20"/>
        </w:rPr>
        <w:t> </w:t>
      </w:r>
      <w:r>
        <w:rPr>
          <w:rFonts w:ascii="SimSun"/>
          <w:color w:val="60A0AF"/>
          <w:w w:val="110"/>
          <w:sz w:val="20"/>
        </w:rPr>
        <w:t>delimiter # to mark its start and end.</w:t>
      </w:r>
    </w:p>
    <w:p>
      <w:pPr>
        <w:pStyle w:val="BodyText"/>
        <w:spacing w:line="252" w:lineRule="auto" w:before="238"/>
        <w:ind w:left="1625" w:right="1263"/>
        <w:jc w:val="both"/>
      </w:pPr>
      <w:r>
        <w:rPr>
          <w:w w:val="105"/>
        </w:rPr>
        <w:t>It is always a good programming practice to generously </w:t>
      </w:r>
      <w:r>
        <w:rPr>
          <w:w w:val="105"/>
        </w:rPr>
        <w:t>inter- sperse</w:t>
      </w:r>
      <w:r>
        <w:rPr>
          <w:spacing w:val="-13"/>
          <w:w w:val="105"/>
        </w:rPr>
        <w:t> </w:t>
      </w:r>
      <w:r>
        <w:rPr>
          <w:w w:val="105"/>
        </w:rPr>
        <w:t>our</w:t>
      </w:r>
      <w:r>
        <w:rPr>
          <w:spacing w:val="-13"/>
          <w:w w:val="105"/>
        </w:rPr>
        <w:t> </w:t>
      </w:r>
      <w:r>
        <w:rPr>
          <w:w w:val="105"/>
        </w:rPr>
        <w:t>code</w:t>
      </w:r>
      <w:r>
        <w:rPr>
          <w:spacing w:val="-13"/>
          <w:w w:val="105"/>
        </w:rPr>
        <w:t> </w:t>
      </w:r>
      <w:r>
        <w:rPr>
          <w:w w:val="105"/>
        </w:rPr>
        <w:t>with</w:t>
      </w:r>
      <w:r>
        <w:rPr>
          <w:spacing w:val="-12"/>
          <w:w w:val="105"/>
        </w:rPr>
        <w:t> </w:t>
      </w:r>
      <w:r>
        <w:rPr>
          <w:w w:val="105"/>
        </w:rPr>
        <w:t>comments.</w:t>
      </w:r>
      <w:r>
        <w:rPr>
          <w:spacing w:val="-13"/>
          <w:w w:val="105"/>
        </w:rPr>
        <w:t> </w:t>
      </w:r>
      <w:r>
        <w:rPr>
          <w:w w:val="105"/>
        </w:rPr>
        <w:t>Remember:</w:t>
      </w:r>
      <w:r>
        <w:rPr>
          <w:spacing w:val="-13"/>
          <w:w w:val="105"/>
        </w:rPr>
        <w:t> </w:t>
      </w:r>
      <w:r>
        <w:rPr>
          <w:w w:val="105"/>
        </w:rPr>
        <w:t>The</w:t>
      </w:r>
      <w:r>
        <w:rPr>
          <w:spacing w:val="-13"/>
          <w:w w:val="105"/>
        </w:rPr>
        <w:t> </w:t>
      </w:r>
      <w:r>
        <w:rPr>
          <w:w w:val="105"/>
        </w:rPr>
        <w:t>code</w:t>
      </w:r>
      <w:r>
        <w:rPr>
          <w:spacing w:val="-12"/>
          <w:w w:val="105"/>
        </w:rPr>
        <w:t> </w:t>
      </w:r>
      <w:r>
        <w:rPr>
          <w:w w:val="105"/>
        </w:rPr>
        <w:t>tells</w:t>
      </w:r>
      <w:r>
        <w:rPr>
          <w:spacing w:val="-13"/>
          <w:w w:val="105"/>
        </w:rPr>
        <w:t> </w:t>
      </w:r>
      <w:r>
        <w:rPr>
          <w:w w:val="105"/>
        </w:rPr>
        <w:t>you how, the comment tells you why.</w:t>
      </w:r>
    </w:p>
    <w:p>
      <w:pPr>
        <w:pStyle w:val="BodyText"/>
        <w:spacing w:before="55"/>
      </w:pPr>
    </w:p>
    <w:p>
      <w:pPr>
        <w:pStyle w:val="ListParagraph"/>
        <w:numPr>
          <w:ilvl w:val="2"/>
          <w:numId w:val="10"/>
        </w:numPr>
        <w:tabs>
          <w:tab w:pos="1797" w:val="left" w:leader="none"/>
        </w:tabs>
        <w:spacing w:line="240" w:lineRule="auto" w:before="0" w:after="0"/>
        <w:ind w:left="1797" w:right="0" w:hanging="717"/>
        <w:jc w:val="left"/>
        <w:rPr>
          <w:rFonts w:ascii="Palatino Linotype"/>
          <w:b/>
          <w:sz w:val="24"/>
        </w:rPr>
      </w:pPr>
      <w:bookmarkStart w:name="print() function" w:id="40"/>
      <w:bookmarkEnd w:id="40"/>
      <w:r>
        <w:rPr/>
      </w:r>
      <w:bookmarkStart w:name="_bookmark24" w:id="41"/>
      <w:bookmarkEnd w:id="41"/>
      <w:r>
        <w:rPr/>
      </w:r>
      <w:r>
        <w:rPr>
          <w:rFonts w:ascii="SimSun"/>
          <w:w w:val="105"/>
          <w:sz w:val="22"/>
        </w:rPr>
        <w:t>print()</w:t>
      </w:r>
      <w:r>
        <w:rPr>
          <w:rFonts w:ascii="SimSun"/>
          <w:spacing w:val="-11"/>
          <w:w w:val="105"/>
          <w:sz w:val="22"/>
        </w:rPr>
        <w:t> </w:t>
      </w:r>
      <w:r>
        <w:rPr>
          <w:rFonts w:ascii="Palatino Linotype"/>
          <w:b/>
          <w:spacing w:val="-2"/>
          <w:w w:val="105"/>
          <w:sz w:val="24"/>
        </w:rPr>
        <w:t>function</w:t>
      </w:r>
    </w:p>
    <w:p>
      <w:pPr>
        <w:pStyle w:val="BodyText"/>
        <w:spacing w:line="244" w:lineRule="auto" w:before="148"/>
        <w:ind w:left="1080" w:right="717"/>
        <w:jc w:val="both"/>
      </w:pPr>
      <w:r>
        <w:rPr>
          <w:w w:val="105"/>
        </w:rPr>
        <w:t>The</w:t>
      </w:r>
      <w:r>
        <w:rPr>
          <w:spacing w:val="-13"/>
          <w:w w:val="105"/>
        </w:rPr>
        <w:t> </w:t>
      </w:r>
      <w:r>
        <w:rPr>
          <w:rFonts w:ascii="SimSun"/>
          <w:w w:val="105"/>
          <w:sz w:val="20"/>
        </w:rPr>
        <w:t>print()</w:t>
      </w:r>
      <w:r>
        <w:rPr>
          <w:rFonts w:ascii="SimSun"/>
          <w:spacing w:val="-26"/>
          <w:w w:val="105"/>
          <w:sz w:val="20"/>
        </w:rPr>
        <w:t> </w:t>
      </w:r>
      <w:r>
        <w:rPr>
          <w:w w:val="105"/>
        </w:rPr>
        <w:t>function</w:t>
      </w:r>
      <w:r>
        <w:rPr>
          <w:spacing w:val="-12"/>
          <w:w w:val="105"/>
        </w:rPr>
        <w:t> </w:t>
      </w:r>
      <w:r>
        <w:rPr>
          <w:w w:val="105"/>
        </w:rPr>
        <w:t>is a very versatile tool that is used to print </w:t>
      </w:r>
      <w:r>
        <w:rPr>
          <w:w w:val="105"/>
        </w:rPr>
        <w:t>anything in Python.</w:t>
      </w:r>
    </w:p>
    <w:p>
      <w:pPr>
        <w:pStyle w:val="BodyText"/>
        <w:spacing w:line="247" w:lineRule="auto" w:before="238"/>
        <w:ind w:left="1625" w:right="1263" w:firstLine="5"/>
        <w:jc w:val="both"/>
      </w:pPr>
      <w:r>
        <w:rPr>
          <w:rFonts w:ascii="Palatino Linotype" w:hAnsi="Palatino Linotype"/>
          <w:b/>
          <w:sz w:val="17"/>
        </w:rPr>
        <w:t>NOTE</w:t>
      </w:r>
      <w:r>
        <w:rPr>
          <w:rFonts w:ascii="Palatino Linotype" w:hAnsi="Palatino Linotype"/>
          <w:b/>
        </w:rPr>
        <w:t>:</w:t>
      </w:r>
      <w:r>
        <w:rPr>
          <w:rFonts w:ascii="Palatino Linotype" w:hAnsi="Palatino Linotype"/>
          <w:b/>
          <w:spacing w:val="40"/>
        </w:rPr>
        <w:t> </w:t>
      </w:r>
      <w:r>
        <w:rPr/>
        <w:t>In Python 2, </w:t>
      </w:r>
      <w:r>
        <w:rPr>
          <w:rFonts w:ascii="SimSun" w:hAnsi="SimSun"/>
          <w:sz w:val="20"/>
        </w:rPr>
        <w:t>print</w:t>
      </w:r>
      <w:r>
        <w:rPr>
          <w:rFonts w:ascii="SimSun" w:hAnsi="SimSun"/>
          <w:spacing w:val="-25"/>
          <w:sz w:val="20"/>
        </w:rPr>
        <w:t> </w:t>
      </w:r>
      <w:r>
        <w:rPr/>
        <w:t>is just a statement without parenthe- sis and NOT a function, whereas in Python 3, </w:t>
      </w:r>
      <w:r>
        <w:rPr>
          <w:rFonts w:ascii="SimSun" w:hAnsi="SimSun"/>
          <w:sz w:val="20"/>
        </w:rPr>
        <w:t>print()</w:t>
      </w:r>
      <w:r>
        <w:rPr>
          <w:rFonts w:ascii="SimSun" w:hAnsi="SimSun"/>
          <w:spacing w:val="-25"/>
          <w:sz w:val="20"/>
        </w:rPr>
        <w:t> </w:t>
      </w:r>
      <w:r>
        <w:rPr/>
        <w:t>is a </w:t>
      </w:r>
      <w:r>
        <w:rPr/>
        <w:t>func- tion and the content that we need to be outputted goes inside a parenthesis.</w:t>
      </w:r>
      <w:r>
        <w:rPr>
          <w:spacing w:val="40"/>
        </w:rPr>
        <w:t> </w:t>
      </w:r>
      <w:r>
        <w:rPr/>
        <w:t>We have covered this in detail in Chapter 1 under the topic ’Python 2 versus Python 3’.</w:t>
      </w:r>
    </w:p>
    <w:p>
      <w:pPr>
        <w:pStyle w:val="BodyText"/>
        <w:spacing w:after="0" w:line="247" w:lineRule="auto"/>
        <w:jc w:val="both"/>
        <w:sectPr>
          <w:pgSz w:w="10080" w:h="12960"/>
          <w:pgMar w:header="0" w:footer="899" w:top="1140" w:bottom="1080" w:left="360" w:right="720"/>
        </w:sectPr>
      </w:pPr>
    </w:p>
    <w:p>
      <w:pPr>
        <w:pStyle w:val="BodyText"/>
        <w:spacing w:before="82"/>
        <w:ind w:left="1080"/>
        <w:jc w:val="both"/>
      </w:pPr>
      <w:r>
        <w:rPr/>
        <w:t>Let</w:t>
      </w:r>
      <w:r>
        <w:rPr>
          <w:spacing w:val="21"/>
        </w:rPr>
        <w:t> </w:t>
      </w:r>
      <w:r>
        <w:rPr/>
        <w:t>us</w:t>
      </w:r>
      <w:r>
        <w:rPr>
          <w:spacing w:val="22"/>
        </w:rPr>
        <w:t> </w:t>
      </w:r>
      <w:r>
        <w:rPr/>
        <w:t>visit</w:t>
      </w:r>
      <w:r>
        <w:rPr>
          <w:spacing w:val="22"/>
        </w:rPr>
        <w:t> </w:t>
      </w:r>
      <w:r>
        <w:rPr/>
        <w:t>a</w:t>
      </w:r>
      <w:r>
        <w:rPr>
          <w:spacing w:val="22"/>
        </w:rPr>
        <w:t> </w:t>
      </w:r>
      <w:r>
        <w:rPr/>
        <w:t>few</w:t>
      </w:r>
      <w:r>
        <w:rPr>
          <w:spacing w:val="21"/>
        </w:rPr>
        <w:t> </w:t>
      </w:r>
      <w:r>
        <w:rPr/>
        <w:t>examples</w:t>
      </w:r>
      <w:r>
        <w:rPr>
          <w:spacing w:val="22"/>
        </w:rPr>
        <w:t> </w:t>
      </w:r>
      <w:r>
        <w:rPr/>
        <w:t>to</w:t>
      </w:r>
      <w:r>
        <w:rPr>
          <w:spacing w:val="22"/>
        </w:rPr>
        <w:t> </w:t>
      </w:r>
      <w:r>
        <w:rPr/>
        <w:t>understand</w:t>
      </w:r>
      <w:r>
        <w:rPr>
          <w:spacing w:val="22"/>
        </w:rPr>
        <w:t> </w:t>
      </w:r>
      <w:r>
        <w:rPr/>
        <w:t>how</w:t>
      </w:r>
      <w:r>
        <w:rPr>
          <w:spacing w:val="21"/>
        </w:rPr>
        <w:t> </w:t>
      </w:r>
      <w:r>
        <w:rPr/>
        <w:t>the</w:t>
      </w:r>
      <w:r>
        <w:rPr>
          <w:spacing w:val="22"/>
        </w:rPr>
        <w:t> </w:t>
      </w:r>
      <w:r>
        <w:rPr>
          <w:rFonts w:ascii="SimSun"/>
          <w:sz w:val="20"/>
        </w:rPr>
        <w:t>print()</w:t>
      </w:r>
      <w:r>
        <w:rPr>
          <w:rFonts w:ascii="SimSun"/>
          <w:spacing w:val="-30"/>
          <w:sz w:val="20"/>
        </w:rPr>
        <w:t> </w:t>
      </w:r>
      <w:r>
        <w:rPr>
          <w:spacing w:val="-2"/>
        </w:rPr>
        <w:t>works.</w:t>
      </w:r>
    </w:p>
    <w:p>
      <w:pPr>
        <w:spacing w:before="256"/>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Simple</w:t>
      </w:r>
      <w:r>
        <w:rPr>
          <w:rFonts w:ascii="SimSun"/>
          <w:color w:val="60A0AF"/>
          <w:spacing w:val="10"/>
          <w:w w:val="110"/>
          <w:sz w:val="20"/>
        </w:rPr>
        <w:t> </w:t>
      </w:r>
      <w:r>
        <w:rPr>
          <w:rFonts w:ascii="SimSun"/>
          <w:color w:val="60A0AF"/>
          <w:w w:val="110"/>
          <w:sz w:val="20"/>
        </w:rPr>
        <w:t>print</w:t>
      </w:r>
      <w:r>
        <w:rPr>
          <w:rFonts w:ascii="SimSun"/>
          <w:color w:val="60A0AF"/>
          <w:spacing w:val="10"/>
          <w:w w:val="110"/>
          <w:sz w:val="20"/>
        </w:rPr>
        <w:t> </w:t>
      </w:r>
      <w:r>
        <w:rPr>
          <w:rFonts w:ascii="SimSun"/>
          <w:color w:val="60A0AF"/>
          <w:spacing w:val="-2"/>
          <w:w w:val="110"/>
          <w:sz w:val="20"/>
        </w:rPr>
        <w:t>function</w:t>
      </w:r>
    </w:p>
    <w:p>
      <w:pPr>
        <w:spacing w:line="254" w:lineRule="auto" w:before="14"/>
        <w:ind w:left="1625" w:right="3919" w:firstLine="0"/>
        <w:jc w:val="left"/>
        <w:rPr>
          <w:rFonts w:ascii="SimSun"/>
          <w:sz w:val="20"/>
        </w:rPr>
      </w:pPr>
      <w:r>
        <w:rPr>
          <w:rFonts w:ascii="SimSun"/>
          <w:w w:val="110"/>
          <w:sz w:val="20"/>
        </w:rPr>
        <w:t>In []: print(</w:t>
      </w:r>
      <w:r>
        <w:rPr>
          <w:rFonts w:ascii="SimSun"/>
          <w:color w:val="3F70A0"/>
          <w:w w:val="110"/>
          <w:sz w:val="20"/>
        </w:rPr>
        <w:t>"Hello </w:t>
      </w:r>
      <w:r>
        <w:rPr>
          <w:rFonts w:ascii="SimSun"/>
          <w:color w:val="3F70A0"/>
          <w:w w:val="110"/>
          <w:sz w:val="20"/>
        </w:rPr>
        <w:t>World!"</w:t>
      </w:r>
      <w:r>
        <w:rPr>
          <w:rFonts w:ascii="SimSun"/>
          <w:w w:val="110"/>
          <w:sz w:val="20"/>
        </w:rPr>
        <w:t>) Out[]: Hello World</w:t>
      </w:r>
      <w:r>
        <w:rPr>
          <w:rFonts w:ascii="SimSun"/>
          <w:color w:val="666666"/>
          <w:w w:val="110"/>
          <w:sz w:val="20"/>
        </w:rPr>
        <w:t>!</w:t>
      </w:r>
    </w:p>
    <w:p>
      <w:pPr>
        <w:spacing w:line="254" w:lineRule="auto" w:before="270"/>
        <w:ind w:left="1625" w:right="2666" w:firstLine="0"/>
        <w:jc w:val="left"/>
        <w:rPr>
          <w:rFonts w:ascii="SimSun"/>
          <w:sz w:val="20"/>
        </w:rPr>
      </w:pPr>
      <w:r>
        <w:rPr>
          <w:rFonts w:ascii="SimSun"/>
          <w:color w:val="60A0AF"/>
          <w:w w:val="110"/>
          <w:sz w:val="20"/>
        </w:rPr>
        <w:t># Concatenating string and integer </w:t>
      </w:r>
      <w:r>
        <w:rPr>
          <w:rFonts w:ascii="SimSun"/>
          <w:color w:val="60A0AF"/>
          <w:w w:val="110"/>
          <w:sz w:val="20"/>
        </w:rPr>
        <w:t>literal </w:t>
      </w:r>
      <w:r>
        <w:rPr>
          <w:rFonts w:ascii="SimSun"/>
          <w:w w:val="110"/>
          <w:sz w:val="20"/>
        </w:rPr>
        <w:t>In []: print(</w:t>
      </w:r>
      <w:r>
        <w:rPr>
          <w:rFonts w:ascii="SimSun"/>
          <w:color w:val="3F70A0"/>
          <w:w w:val="110"/>
          <w:sz w:val="20"/>
        </w:rPr>
        <w:t>"January"</w:t>
      </w:r>
      <w:r>
        <w:rPr>
          <w:rFonts w:ascii="SimSun"/>
          <w:w w:val="110"/>
          <w:sz w:val="20"/>
        </w:rPr>
        <w:t>, </w:t>
      </w:r>
      <w:r>
        <w:rPr>
          <w:rFonts w:ascii="SimSun"/>
          <w:color w:val="3FA070"/>
          <w:w w:val="110"/>
          <w:sz w:val="20"/>
        </w:rPr>
        <w:t>2010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January</w:t>
      </w:r>
      <w:r>
        <w:rPr>
          <w:rFonts w:ascii="SimSun"/>
          <w:spacing w:val="15"/>
          <w:w w:val="110"/>
          <w:sz w:val="20"/>
        </w:rPr>
        <w:t> </w:t>
      </w:r>
      <w:r>
        <w:rPr>
          <w:rFonts w:ascii="SimSun"/>
          <w:spacing w:val="-4"/>
          <w:w w:val="110"/>
          <w:sz w:val="20"/>
        </w:rPr>
        <w:t>2010</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3"/>
          <w:w w:val="110"/>
          <w:sz w:val="20"/>
        </w:rPr>
        <w:t> </w:t>
      </w:r>
      <w:r>
        <w:rPr>
          <w:rFonts w:ascii="SimSun"/>
          <w:color w:val="60A0AF"/>
          <w:w w:val="110"/>
          <w:sz w:val="20"/>
        </w:rPr>
        <w:t>Concatenating</w:t>
      </w:r>
      <w:r>
        <w:rPr>
          <w:rFonts w:ascii="SimSun"/>
          <w:color w:val="60A0AF"/>
          <w:spacing w:val="13"/>
          <w:w w:val="110"/>
          <w:sz w:val="20"/>
        </w:rPr>
        <w:t> </w:t>
      </w:r>
      <w:r>
        <w:rPr>
          <w:rFonts w:ascii="SimSun"/>
          <w:color w:val="60A0AF"/>
          <w:w w:val="110"/>
          <w:sz w:val="20"/>
        </w:rPr>
        <w:t>two</w:t>
      </w:r>
      <w:r>
        <w:rPr>
          <w:rFonts w:ascii="SimSun"/>
          <w:color w:val="60A0AF"/>
          <w:spacing w:val="13"/>
          <w:w w:val="110"/>
          <w:sz w:val="20"/>
        </w:rPr>
        <w:t> </w:t>
      </w:r>
      <w:r>
        <w:rPr>
          <w:rFonts w:ascii="SimSun"/>
          <w:color w:val="60A0AF"/>
          <w:spacing w:val="-2"/>
          <w:w w:val="110"/>
          <w:sz w:val="20"/>
        </w:rPr>
        <w:t>strings</w:t>
      </w:r>
    </w:p>
    <w:p>
      <w:pPr>
        <w:spacing w:line="254" w:lineRule="auto" w:before="15"/>
        <w:ind w:left="1625" w:right="722" w:firstLine="0"/>
        <w:jc w:val="left"/>
        <w:rPr>
          <w:rFonts w:ascii="SimSun"/>
          <w:sz w:val="20"/>
        </w:rPr>
      </w:pPr>
      <w:r>
        <w:rPr>
          <w:rFonts w:ascii="SimSun"/>
          <w:w w:val="110"/>
          <w:sz w:val="20"/>
        </w:rPr>
        <w:t>In []: print(</w:t>
      </w:r>
      <w:r>
        <w:rPr>
          <w:rFonts w:ascii="SimSun"/>
          <w:color w:val="3F70A0"/>
          <w:w w:val="110"/>
          <w:sz w:val="20"/>
        </w:rPr>
        <w:t>"AAPL"</w:t>
      </w:r>
      <w:r>
        <w:rPr>
          <w:rFonts w:ascii="SimSun"/>
          <w:w w:val="110"/>
          <w:sz w:val="20"/>
        </w:rPr>
        <w:t>, </w:t>
      </w:r>
      <w:r>
        <w:rPr>
          <w:rFonts w:ascii="SimSun"/>
          <w:color w:val="3F70A0"/>
          <w:w w:val="110"/>
          <w:sz w:val="20"/>
        </w:rPr>
        <w:t>"is the stock ticker of Apple </w:t>
      </w:r>
      <w:r>
        <w:rPr>
          <w:rFonts w:ascii="SimSun"/>
          <w:color w:val="3F70A0"/>
          <w:w w:val="110"/>
          <w:sz w:val="20"/>
        </w:rPr>
        <w:t>Inc."</w:t>
      </w:r>
      <w:r>
        <w:rPr>
          <w:rFonts w:ascii="SimSun"/>
          <w:w w:val="110"/>
          <w:sz w:val="20"/>
        </w:rPr>
        <w:t>) Out[]: AAPL is the stock ticker of Apple Inc.</w:t>
      </w:r>
    </w:p>
    <w:p>
      <w:pPr>
        <w:spacing w:before="269"/>
        <w:ind w:left="1625" w:right="0" w:firstLine="0"/>
        <w:jc w:val="left"/>
        <w:rPr>
          <w:rFonts w:ascii="SimSun"/>
          <w:sz w:val="20"/>
        </w:rPr>
      </w:pPr>
      <w:r>
        <w:rPr>
          <w:rFonts w:ascii="SimSun"/>
          <w:color w:val="60A0AF"/>
          <w:w w:val="110"/>
          <w:sz w:val="20"/>
        </w:rPr>
        <w:t>#</w:t>
      </w:r>
      <w:r>
        <w:rPr>
          <w:rFonts w:ascii="SimSun"/>
          <w:color w:val="60A0AF"/>
          <w:spacing w:val="12"/>
          <w:w w:val="110"/>
          <w:sz w:val="20"/>
        </w:rPr>
        <w:t> </w:t>
      </w:r>
      <w:r>
        <w:rPr>
          <w:rFonts w:ascii="SimSun"/>
          <w:color w:val="60A0AF"/>
          <w:w w:val="110"/>
          <w:sz w:val="20"/>
        </w:rPr>
        <w:t>Concatenating</w:t>
      </w:r>
      <w:r>
        <w:rPr>
          <w:rFonts w:ascii="SimSun"/>
          <w:color w:val="60A0AF"/>
          <w:spacing w:val="12"/>
          <w:w w:val="110"/>
          <w:sz w:val="20"/>
        </w:rPr>
        <w:t> </w:t>
      </w:r>
      <w:r>
        <w:rPr>
          <w:rFonts w:ascii="SimSun"/>
          <w:color w:val="60A0AF"/>
          <w:w w:val="110"/>
          <w:sz w:val="20"/>
        </w:rPr>
        <w:t>a</w:t>
      </w:r>
      <w:r>
        <w:rPr>
          <w:rFonts w:ascii="SimSun"/>
          <w:color w:val="60A0AF"/>
          <w:spacing w:val="12"/>
          <w:w w:val="110"/>
          <w:sz w:val="20"/>
        </w:rPr>
        <w:t> </w:t>
      </w:r>
      <w:r>
        <w:rPr>
          <w:rFonts w:ascii="SimSun"/>
          <w:color w:val="60A0AF"/>
          <w:w w:val="110"/>
          <w:sz w:val="20"/>
        </w:rPr>
        <w:t>variable</w:t>
      </w:r>
      <w:r>
        <w:rPr>
          <w:rFonts w:ascii="SimSun"/>
          <w:color w:val="60A0AF"/>
          <w:spacing w:val="12"/>
          <w:w w:val="110"/>
          <w:sz w:val="20"/>
        </w:rPr>
        <w:t> </w:t>
      </w:r>
      <w:r>
        <w:rPr>
          <w:rFonts w:ascii="SimSun"/>
          <w:color w:val="60A0AF"/>
          <w:w w:val="110"/>
          <w:sz w:val="20"/>
        </w:rPr>
        <w:t>and</w:t>
      </w:r>
      <w:r>
        <w:rPr>
          <w:rFonts w:ascii="SimSun"/>
          <w:color w:val="60A0AF"/>
          <w:spacing w:val="12"/>
          <w:w w:val="110"/>
          <w:sz w:val="20"/>
        </w:rPr>
        <w:t> </w:t>
      </w:r>
      <w:r>
        <w:rPr>
          <w:rFonts w:ascii="SimSun"/>
          <w:color w:val="60A0AF"/>
          <w:spacing w:val="-2"/>
          <w:w w:val="110"/>
          <w:sz w:val="20"/>
        </w:rPr>
        <w:t>string.</w:t>
      </w:r>
    </w:p>
    <w:p>
      <w:pPr>
        <w:spacing w:line="254" w:lineRule="auto" w:before="15"/>
        <w:ind w:left="1625" w:right="1235" w:firstLine="0"/>
        <w:jc w:val="left"/>
        <w:rPr>
          <w:rFonts w:ascii="SimSun"/>
          <w:sz w:val="20"/>
        </w:rPr>
      </w:pPr>
      <w:r>
        <w:rPr>
          <w:rFonts w:ascii="SimSun"/>
          <w:color w:val="60A0AF"/>
          <w:w w:val="110"/>
          <w:sz w:val="20"/>
        </w:rPr>
        <w:t># Here, stock_name is a variable containing stock name. </w:t>
      </w:r>
      <w:r>
        <w:rPr>
          <w:rFonts w:ascii="SimSun"/>
          <w:w w:val="110"/>
          <w:sz w:val="20"/>
        </w:rPr>
        <w:t>In []: print(stock_name </w:t>
      </w:r>
      <w:r>
        <w:rPr>
          <w:rFonts w:ascii="SimSun"/>
          <w:color w:val="666666"/>
          <w:w w:val="110"/>
          <w:sz w:val="20"/>
        </w:rPr>
        <w:t>+ </w:t>
      </w:r>
      <w:r>
        <w:rPr>
          <w:rFonts w:ascii="SimSun"/>
          <w:color w:val="3F70A0"/>
          <w:w w:val="110"/>
          <w:sz w:val="20"/>
        </w:rPr>
        <w:t>" is the stock name of</w:t>
      </w:r>
    </w:p>
    <w:p>
      <w:pPr>
        <w:spacing w:line="255" w:lineRule="exact" w:before="0"/>
        <w:ind w:left="3091" w:right="0" w:firstLine="0"/>
        <w:jc w:val="left"/>
        <w:rPr>
          <w:rFonts w:ascii="SimSun"/>
          <w:sz w:val="20"/>
        </w:rPr>
      </w:pPr>
      <w:r>
        <w:rPr>
          <w:rFonts w:ascii="SimSun"/>
          <w:color w:val="3F70A0"/>
          <w:w w:val="110"/>
          <w:sz w:val="20"/>
        </w:rPr>
        <w:t>Microsoft</w:t>
      </w:r>
      <w:r>
        <w:rPr>
          <w:rFonts w:ascii="SimSun"/>
          <w:color w:val="3F70A0"/>
          <w:spacing w:val="18"/>
          <w:w w:val="110"/>
          <w:sz w:val="20"/>
        </w:rPr>
        <w:t> </w:t>
      </w:r>
      <w:r>
        <w:rPr>
          <w:rFonts w:ascii="SimSun"/>
          <w:color w:val="3F70A0"/>
          <w:spacing w:val="-2"/>
          <w:w w:val="110"/>
          <w:sz w:val="20"/>
        </w:rPr>
        <w:t>Corporation."</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MSFT</w:t>
      </w:r>
      <w:r>
        <w:rPr>
          <w:rFonts w:ascii="SimSun"/>
          <w:spacing w:val="11"/>
          <w:w w:val="110"/>
          <w:sz w:val="20"/>
        </w:rPr>
        <w:t> </w:t>
      </w:r>
      <w:r>
        <w:rPr>
          <w:rFonts w:ascii="SimSun"/>
          <w:w w:val="110"/>
          <w:sz w:val="20"/>
        </w:rPr>
        <w:t>is</w:t>
      </w:r>
      <w:r>
        <w:rPr>
          <w:rFonts w:ascii="SimSun"/>
          <w:spacing w:val="10"/>
          <w:w w:val="110"/>
          <w:sz w:val="20"/>
        </w:rPr>
        <w:t> </w:t>
      </w:r>
      <w:r>
        <w:rPr>
          <w:rFonts w:ascii="SimSun"/>
          <w:w w:val="110"/>
          <w:sz w:val="20"/>
        </w:rPr>
        <w:t>the</w:t>
      </w:r>
      <w:r>
        <w:rPr>
          <w:rFonts w:ascii="SimSun"/>
          <w:spacing w:val="11"/>
          <w:w w:val="110"/>
          <w:sz w:val="20"/>
        </w:rPr>
        <w:t> </w:t>
      </w:r>
      <w:r>
        <w:rPr>
          <w:rFonts w:ascii="SimSun"/>
          <w:w w:val="110"/>
          <w:sz w:val="20"/>
        </w:rPr>
        <w:t>stock</w:t>
      </w:r>
      <w:r>
        <w:rPr>
          <w:rFonts w:ascii="SimSun"/>
          <w:spacing w:val="11"/>
          <w:w w:val="110"/>
          <w:sz w:val="20"/>
        </w:rPr>
        <w:t> </w:t>
      </w:r>
      <w:r>
        <w:rPr>
          <w:rFonts w:ascii="SimSun"/>
          <w:w w:val="110"/>
          <w:sz w:val="20"/>
        </w:rPr>
        <w:t>name</w:t>
      </w:r>
      <w:r>
        <w:rPr>
          <w:rFonts w:ascii="SimSun"/>
          <w:spacing w:val="10"/>
          <w:w w:val="110"/>
          <w:sz w:val="20"/>
        </w:rPr>
        <w:t> </w:t>
      </w:r>
      <w:r>
        <w:rPr>
          <w:rFonts w:ascii="SimSun"/>
          <w:w w:val="110"/>
          <w:sz w:val="20"/>
        </w:rPr>
        <w:t>of</w:t>
      </w:r>
      <w:r>
        <w:rPr>
          <w:rFonts w:ascii="SimSun"/>
          <w:spacing w:val="11"/>
          <w:w w:val="110"/>
          <w:sz w:val="20"/>
        </w:rPr>
        <w:t> </w:t>
      </w:r>
      <w:r>
        <w:rPr>
          <w:rFonts w:ascii="SimSun"/>
          <w:w w:val="110"/>
          <w:sz w:val="20"/>
        </w:rPr>
        <w:t>Microsoft</w:t>
      </w:r>
      <w:r>
        <w:rPr>
          <w:rFonts w:ascii="SimSun"/>
          <w:spacing w:val="11"/>
          <w:w w:val="110"/>
          <w:sz w:val="20"/>
        </w:rPr>
        <w:t> </w:t>
      </w:r>
      <w:r>
        <w:rPr>
          <w:rFonts w:ascii="SimSun"/>
          <w:spacing w:val="-2"/>
          <w:w w:val="110"/>
          <w:sz w:val="20"/>
        </w:rPr>
        <w:t>Corporation.</w:t>
      </w:r>
    </w:p>
    <w:p>
      <w:pPr>
        <w:pStyle w:val="BodyText"/>
        <w:spacing w:line="249" w:lineRule="auto" w:before="247"/>
        <w:ind w:left="1079" w:right="719"/>
        <w:jc w:val="both"/>
      </w:pPr>
      <w:r>
        <w:rPr/>
        <w:t>As we can see in the above examples, </w:t>
      </w:r>
      <w:r>
        <w:rPr>
          <w:rFonts w:ascii="SimSun"/>
          <w:sz w:val="20"/>
        </w:rPr>
        <w:t>print()</w:t>
      </w:r>
      <w:r>
        <w:rPr>
          <w:rFonts w:ascii="SimSun"/>
          <w:spacing w:val="-22"/>
          <w:sz w:val="20"/>
        </w:rPr>
        <w:t> </w:t>
      </w:r>
      <w:r>
        <w:rPr/>
        <w:t>can be used in a variety </w:t>
      </w:r>
      <w:r>
        <w:rPr/>
        <w:t>of ways.</w:t>
      </w:r>
      <w:r>
        <w:rPr>
          <w:spacing w:val="40"/>
        </w:rPr>
        <w:t> </w:t>
      </w:r>
      <w:r>
        <w:rPr/>
        <w:t>We can use it to print a simple statement, concatenate with a literal, concatenate two strings,</w:t>
      </w:r>
      <w:r>
        <w:rPr>
          <w:spacing w:val="40"/>
        </w:rPr>
        <w:t> </w:t>
      </w:r>
      <w:r>
        <w:rPr/>
        <w:t>or combine a string with a variable.</w:t>
      </w:r>
      <w:r>
        <w:rPr>
          <w:spacing w:val="40"/>
        </w:rPr>
        <w:t> </w:t>
      </w:r>
      <w:r>
        <w:rPr/>
        <w:t>A common</w:t>
      </w:r>
      <w:r>
        <w:rPr>
          <w:spacing w:val="40"/>
        </w:rPr>
        <w:t> </w:t>
      </w:r>
      <w:r>
        <w:rPr/>
        <w:t>way to use the </w:t>
      </w:r>
      <w:r>
        <w:rPr>
          <w:rFonts w:ascii="SimSun"/>
          <w:sz w:val="20"/>
        </w:rPr>
        <w:t>print()</w:t>
      </w:r>
      <w:r>
        <w:rPr>
          <w:rFonts w:ascii="SimSun"/>
          <w:spacing w:val="-30"/>
          <w:sz w:val="20"/>
        </w:rPr>
        <w:t> </w:t>
      </w:r>
      <w:r>
        <w:rPr/>
        <w:t>function is </w:t>
      </w:r>
      <w:r>
        <w:rPr>
          <w:i/>
        </w:rPr>
        <w:t>f-strings </w:t>
      </w:r>
      <w:r>
        <w:rPr/>
        <w:t>or </w:t>
      </w:r>
      <w:r>
        <w:rPr>
          <w:i/>
        </w:rPr>
        <w:t>formatted string literal</w:t>
      </w:r>
      <w:r>
        <w:rPr/>
        <w:t>.</w:t>
      </w:r>
    </w:p>
    <w:p>
      <w:pPr>
        <w:spacing w:before="246"/>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f-</w:t>
      </w:r>
      <w:r>
        <w:rPr>
          <w:rFonts w:ascii="SimSun"/>
          <w:color w:val="60A0AF"/>
          <w:spacing w:val="-2"/>
          <w:w w:val="110"/>
          <w:sz w:val="20"/>
        </w:rPr>
        <w:t>strings</w:t>
      </w:r>
    </w:p>
    <w:p>
      <w:pPr>
        <w:spacing w:line="254" w:lineRule="auto" w:before="15"/>
        <w:ind w:left="3091" w:right="2165" w:hanging="1466"/>
        <w:jc w:val="left"/>
        <w:rPr>
          <w:rFonts w:ascii="SimSun"/>
          <w:sz w:val="20"/>
        </w:rPr>
      </w:pPr>
      <w:r>
        <w:rPr>
          <w:rFonts w:ascii="SimSun"/>
          <w:w w:val="115"/>
          <w:sz w:val="20"/>
        </w:rPr>
        <w:t>In</w:t>
      </w:r>
      <w:r>
        <w:rPr>
          <w:rFonts w:ascii="SimSun"/>
          <w:spacing w:val="-9"/>
          <w:w w:val="115"/>
          <w:sz w:val="20"/>
        </w:rPr>
        <w:t> </w:t>
      </w:r>
      <w:r>
        <w:rPr>
          <w:rFonts w:ascii="SimSun"/>
          <w:w w:val="115"/>
          <w:sz w:val="20"/>
        </w:rPr>
        <w:t>[]:</w:t>
      </w:r>
      <w:r>
        <w:rPr>
          <w:rFonts w:ascii="SimSun"/>
          <w:spacing w:val="-9"/>
          <w:w w:val="115"/>
          <w:sz w:val="20"/>
        </w:rPr>
        <w:t> </w:t>
      </w:r>
      <w:r>
        <w:rPr>
          <w:rFonts w:ascii="SimSun"/>
          <w:w w:val="115"/>
          <w:sz w:val="20"/>
        </w:rPr>
        <w:t>print(</w:t>
      </w:r>
      <w:r>
        <w:rPr>
          <w:rFonts w:ascii="SimSun"/>
          <w:color w:val="BA6687"/>
          <w:w w:val="115"/>
          <w:sz w:val="20"/>
        </w:rPr>
        <w:t>f</w:t>
      </w:r>
      <w:r>
        <w:rPr>
          <w:rFonts w:ascii="SimSun"/>
          <w:color w:val="BA6687"/>
          <w:w w:val="115"/>
          <w:sz w:val="6"/>
        </w:rPr>
        <w:t>'</w:t>
      </w:r>
      <w:r>
        <w:rPr>
          <w:rFonts w:ascii="SimSun"/>
          <w:color w:val="BA6687"/>
          <w:w w:val="115"/>
          <w:sz w:val="20"/>
        </w:rPr>
        <w:t>The</w:t>
      </w:r>
      <w:r>
        <w:rPr>
          <w:rFonts w:ascii="SimSun"/>
          <w:color w:val="BA6687"/>
          <w:spacing w:val="-9"/>
          <w:w w:val="115"/>
          <w:sz w:val="20"/>
        </w:rPr>
        <w:t> </w:t>
      </w:r>
      <w:r>
        <w:rPr>
          <w:rFonts w:ascii="SimSun"/>
          <w:color w:val="BA6687"/>
          <w:w w:val="115"/>
          <w:sz w:val="20"/>
        </w:rPr>
        <w:t>stock</w:t>
      </w:r>
      <w:r>
        <w:rPr>
          <w:rFonts w:ascii="SimSun"/>
          <w:color w:val="BA6687"/>
          <w:spacing w:val="-9"/>
          <w:w w:val="115"/>
          <w:sz w:val="20"/>
        </w:rPr>
        <w:t> </w:t>
      </w:r>
      <w:r>
        <w:rPr>
          <w:rFonts w:ascii="SimSun"/>
          <w:color w:val="BA6687"/>
          <w:w w:val="115"/>
          <w:sz w:val="20"/>
        </w:rPr>
        <w:t>ticker</w:t>
      </w:r>
      <w:r>
        <w:rPr>
          <w:rFonts w:ascii="SimSun"/>
          <w:color w:val="BA6687"/>
          <w:spacing w:val="-9"/>
          <w:w w:val="115"/>
          <w:sz w:val="20"/>
        </w:rPr>
        <w:t> </w:t>
      </w:r>
      <w:r>
        <w:rPr>
          <w:rFonts w:ascii="SimSun"/>
          <w:color w:val="BA6687"/>
          <w:w w:val="115"/>
          <w:sz w:val="20"/>
        </w:rPr>
        <w:t>for</w:t>
      </w:r>
      <w:r>
        <w:rPr>
          <w:rFonts w:ascii="SimSun"/>
          <w:color w:val="BA6687"/>
          <w:spacing w:val="-9"/>
          <w:w w:val="115"/>
          <w:sz w:val="20"/>
        </w:rPr>
        <w:t> </w:t>
      </w:r>
      <w:r>
        <w:rPr>
          <w:rFonts w:ascii="SimSun"/>
          <w:color w:val="BA6687"/>
          <w:w w:val="115"/>
          <w:sz w:val="20"/>
        </w:rPr>
        <w:t>Apple</w:t>
      </w:r>
      <w:r>
        <w:rPr>
          <w:rFonts w:ascii="SimSun"/>
          <w:color w:val="BA6687"/>
          <w:spacing w:val="-9"/>
          <w:w w:val="115"/>
          <w:sz w:val="20"/>
        </w:rPr>
        <w:t> </w:t>
      </w:r>
      <w:r>
        <w:rPr>
          <w:rFonts w:ascii="SimSun"/>
          <w:color w:val="BA6687"/>
          <w:w w:val="115"/>
          <w:sz w:val="20"/>
        </w:rPr>
        <w:t>Inc </w:t>
      </w:r>
      <w:r>
        <w:rPr>
          <w:rFonts w:ascii="SimSun"/>
          <w:color w:val="BA6687"/>
          <w:w w:val="120"/>
          <w:sz w:val="20"/>
        </w:rPr>
        <w:t>is </w:t>
      </w:r>
      <w:r>
        <w:rPr>
          <w:rFonts w:ascii="SimSun"/>
          <w:color w:val="3F70A0"/>
          <w:w w:val="120"/>
          <w:sz w:val="20"/>
        </w:rPr>
        <w:t>{</w:t>
      </w:r>
      <w:r>
        <w:rPr>
          <w:rFonts w:ascii="SimSun"/>
          <w:w w:val="120"/>
          <w:sz w:val="20"/>
        </w:rPr>
        <w:t>stock_name</w:t>
      </w:r>
      <w:r>
        <w:rPr>
          <w:rFonts w:ascii="SimSun"/>
          <w:color w:val="3F70A0"/>
          <w:w w:val="120"/>
          <w:sz w:val="20"/>
        </w:rPr>
        <w:t>}</w:t>
      </w:r>
      <w:r>
        <w:rPr>
          <w:rFonts w:ascii="SimSun"/>
          <w:color w:val="BA6687"/>
          <w:w w:val="120"/>
          <w:sz w:val="20"/>
        </w:rPr>
        <w:t>.</w:t>
      </w:r>
      <w:r>
        <w:rPr>
          <w:rFonts w:ascii="SimSun"/>
          <w:color w:val="BA6687"/>
          <w:w w:val="120"/>
          <w:sz w:val="6"/>
        </w:rPr>
        <w:t>'</w:t>
      </w:r>
      <w:r>
        <w:rPr>
          <w:rFonts w:ascii="SimSun"/>
          <w:w w:val="12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0"/>
          <w:w w:val="110"/>
          <w:sz w:val="20"/>
        </w:rPr>
        <w:t> </w:t>
      </w:r>
      <w:r>
        <w:rPr>
          <w:rFonts w:ascii="SimSun"/>
          <w:w w:val="110"/>
          <w:sz w:val="20"/>
        </w:rPr>
        <w:t>The</w:t>
      </w:r>
      <w:r>
        <w:rPr>
          <w:rFonts w:ascii="SimSun"/>
          <w:spacing w:val="10"/>
          <w:w w:val="110"/>
          <w:sz w:val="20"/>
        </w:rPr>
        <w:t> </w:t>
      </w:r>
      <w:r>
        <w:rPr>
          <w:rFonts w:ascii="SimSun"/>
          <w:w w:val="110"/>
          <w:sz w:val="20"/>
        </w:rPr>
        <w:t>stock</w:t>
      </w:r>
      <w:r>
        <w:rPr>
          <w:rFonts w:ascii="SimSun"/>
          <w:spacing w:val="10"/>
          <w:w w:val="110"/>
          <w:sz w:val="20"/>
        </w:rPr>
        <w:t> </w:t>
      </w:r>
      <w:r>
        <w:rPr>
          <w:rFonts w:ascii="SimSun"/>
          <w:w w:val="110"/>
          <w:sz w:val="20"/>
        </w:rPr>
        <w:t>ticker</w:t>
      </w:r>
      <w:r>
        <w:rPr>
          <w:rFonts w:ascii="SimSun"/>
          <w:spacing w:val="10"/>
          <w:w w:val="110"/>
          <w:sz w:val="20"/>
        </w:rPr>
        <w:t> </w:t>
      </w:r>
      <w:r>
        <w:rPr>
          <w:rFonts w:ascii="SimSun"/>
          <w:w w:val="110"/>
          <w:sz w:val="20"/>
        </w:rPr>
        <w:t>for</w:t>
      </w:r>
      <w:r>
        <w:rPr>
          <w:rFonts w:ascii="SimSun"/>
          <w:spacing w:val="10"/>
          <w:w w:val="110"/>
          <w:sz w:val="20"/>
        </w:rPr>
        <w:t> </w:t>
      </w:r>
      <w:r>
        <w:rPr>
          <w:rFonts w:ascii="SimSun"/>
          <w:w w:val="110"/>
          <w:sz w:val="20"/>
        </w:rPr>
        <w:t>Apple</w:t>
      </w:r>
      <w:r>
        <w:rPr>
          <w:rFonts w:ascii="SimSun"/>
          <w:spacing w:val="10"/>
          <w:w w:val="110"/>
          <w:sz w:val="20"/>
        </w:rPr>
        <w:t> </w:t>
      </w:r>
      <w:r>
        <w:rPr>
          <w:rFonts w:ascii="SimSun"/>
          <w:w w:val="110"/>
          <w:sz w:val="20"/>
        </w:rPr>
        <w:t>Inc</w:t>
      </w:r>
      <w:r>
        <w:rPr>
          <w:rFonts w:ascii="SimSun"/>
          <w:spacing w:val="10"/>
          <w:w w:val="110"/>
          <w:sz w:val="20"/>
        </w:rPr>
        <w:t> </w:t>
      </w:r>
      <w:r>
        <w:rPr>
          <w:rFonts w:ascii="SimSun"/>
          <w:w w:val="110"/>
          <w:sz w:val="20"/>
        </w:rPr>
        <w:t>is</w:t>
      </w:r>
      <w:r>
        <w:rPr>
          <w:rFonts w:ascii="SimSun"/>
          <w:spacing w:val="10"/>
          <w:w w:val="110"/>
          <w:sz w:val="20"/>
        </w:rPr>
        <w:t> </w:t>
      </w:r>
      <w:r>
        <w:rPr>
          <w:rFonts w:ascii="SimSun"/>
          <w:spacing w:val="-2"/>
          <w:w w:val="110"/>
          <w:sz w:val="20"/>
        </w:rPr>
        <w:t>AAPL.</w:t>
      </w:r>
    </w:p>
    <w:p>
      <w:pPr>
        <w:pStyle w:val="BodyText"/>
        <w:spacing w:line="247" w:lineRule="auto" w:before="247"/>
        <w:ind w:left="1079" w:right="717"/>
        <w:jc w:val="both"/>
      </w:pPr>
      <w:r>
        <w:rPr/>
        <w:t>The above string is called formatted string literal.</w:t>
      </w:r>
      <w:r>
        <w:rPr>
          <w:spacing w:val="26"/>
        </w:rPr>
        <w:t> </w:t>
      </w:r>
      <w:r>
        <w:rPr/>
        <w:t>Such strings are </w:t>
      </w:r>
      <w:r>
        <w:rPr/>
        <w:t>preceded </w:t>
      </w:r>
      <w:r>
        <w:rPr>
          <w:w w:val="105"/>
        </w:rPr>
        <w:t>by</w:t>
      </w:r>
      <w:r>
        <w:rPr>
          <w:spacing w:val="-13"/>
          <w:w w:val="105"/>
        </w:rPr>
        <w:t> </w:t>
      </w:r>
      <w:r>
        <w:rPr>
          <w:w w:val="105"/>
        </w:rPr>
        <w:t>the</w:t>
      </w:r>
      <w:r>
        <w:rPr>
          <w:spacing w:val="-13"/>
          <w:w w:val="105"/>
        </w:rPr>
        <w:t> </w:t>
      </w:r>
      <w:r>
        <w:rPr>
          <w:w w:val="105"/>
        </w:rPr>
        <w:t>letter</w:t>
      </w:r>
      <w:r>
        <w:rPr>
          <w:spacing w:val="-13"/>
          <w:w w:val="105"/>
        </w:rPr>
        <w:t> </w:t>
      </w:r>
      <w:r>
        <w:rPr>
          <w:rFonts w:ascii="SimSun"/>
          <w:w w:val="105"/>
          <w:sz w:val="20"/>
        </w:rPr>
        <w:t>f</w:t>
      </w:r>
      <w:r>
        <w:rPr>
          <w:rFonts w:ascii="SimSun"/>
          <w:spacing w:val="-26"/>
          <w:w w:val="105"/>
          <w:sz w:val="20"/>
        </w:rPr>
        <w:t> </w:t>
      </w:r>
      <w:r>
        <w:rPr>
          <w:w w:val="105"/>
        </w:rPr>
        <w:t>indicating</w:t>
      </w:r>
      <w:r>
        <w:rPr>
          <w:spacing w:val="-13"/>
          <w:w w:val="105"/>
        </w:rPr>
        <w:t> </w:t>
      </w:r>
      <w:r>
        <w:rPr>
          <w:w w:val="105"/>
        </w:rPr>
        <w:t>that</w:t>
      </w:r>
      <w:r>
        <w:rPr>
          <w:spacing w:val="-12"/>
          <w:w w:val="105"/>
        </w:rPr>
        <w:t> </w:t>
      </w:r>
      <w:r>
        <w:rPr>
          <w:w w:val="105"/>
        </w:rPr>
        <w:t>it</w:t>
      </w:r>
      <w:r>
        <w:rPr>
          <w:spacing w:val="-11"/>
          <w:w w:val="105"/>
        </w:rPr>
        <w:t> </w:t>
      </w:r>
      <w:r>
        <w:rPr>
          <w:w w:val="105"/>
        </w:rPr>
        <w:t>be</w:t>
      </w:r>
      <w:r>
        <w:rPr>
          <w:spacing w:val="-6"/>
          <w:w w:val="105"/>
        </w:rPr>
        <w:t> </w:t>
      </w:r>
      <w:r>
        <w:rPr>
          <w:w w:val="105"/>
        </w:rPr>
        <w:t>formatted</w:t>
      </w:r>
      <w:r>
        <w:rPr>
          <w:spacing w:val="-7"/>
          <w:w w:val="105"/>
        </w:rPr>
        <w:t> </w:t>
      </w:r>
      <w:r>
        <w:rPr>
          <w:w w:val="105"/>
        </w:rPr>
        <w:t>when</w:t>
      </w:r>
      <w:r>
        <w:rPr>
          <w:spacing w:val="-7"/>
          <w:w w:val="105"/>
        </w:rPr>
        <w:t> </w:t>
      </w:r>
      <w:r>
        <w:rPr>
          <w:w w:val="105"/>
        </w:rPr>
        <w:t>we</w:t>
      </w:r>
      <w:r>
        <w:rPr>
          <w:spacing w:val="-7"/>
          <w:w w:val="105"/>
        </w:rPr>
        <w:t> </w:t>
      </w:r>
      <w:r>
        <w:rPr>
          <w:w w:val="105"/>
        </w:rPr>
        <w:t>use</w:t>
      </w:r>
      <w:r>
        <w:rPr>
          <w:spacing w:val="-7"/>
          <w:w w:val="105"/>
        </w:rPr>
        <w:t> </w:t>
      </w:r>
      <w:r>
        <w:rPr>
          <w:w w:val="105"/>
        </w:rPr>
        <w:t>variable</w:t>
      </w:r>
      <w:r>
        <w:rPr>
          <w:spacing w:val="-7"/>
          <w:w w:val="105"/>
        </w:rPr>
        <w:t> </w:t>
      </w:r>
      <w:r>
        <w:rPr>
          <w:w w:val="105"/>
        </w:rPr>
        <w:t>names between</w:t>
      </w:r>
      <w:r>
        <w:rPr>
          <w:spacing w:val="-13"/>
          <w:w w:val="105"/>
        </w:rPr>
        <w:t> </w:t>
      </w:r>
      <w:r>
        <w:rPr>
          <w:w w:val="105"/>
        </w:rPr>
        <w:t>curly</w:t>
      </w:r>
      <w:r>
        <w:rPr>
          <w:spacing w:val="-13"/>
          <w:w w:val="105"/>
        </w:rPr>
        <w:t> </w:t>
      </w:r>
      <w:r>
        <w:rPr>
          <w:w w:val="105"/>
        </w:rPr>
        <w:t>brackets</w:t>
      </w:r>
      <w:r>
        <w:rPr>
          <w:spacing w:val="-2"/>
          <w:w w:val="105"/>
        </w:rPr>
        <w:t> </w:t>
      </w:r>
      <w:r>
        <w:rPr>
          <w:rFonts w:ascii="SimSun"/>
          <w:w w:val="105"/>
          <w:sz w:val="20"/>
        </w:rPr>
        <w:t>{}</w:t>
      </w:r>
      <w:r>
        <w:rPr>
          <w:w w:val="105"/>
        </w:rPr>
        <w:t>.</w:t>
      </w:r>
      <w:r>
        <w:rPr>
          <w:spacing w:val="23"/>
          <w:w w:val="105"/>
        </w:rPr>
        <w:t> </w:t>
      </w:r>
      <w:r>
        <w:rPr>
          <w:rFonts w:ascii="SimSun"/>
          <w:w w:val="105"/>
          <w:sz w:val="20"/>
        </w:rPr>
        <w:t>stock_name</w:t>
      </w:r>
      <w:r>
        <w:rPr>
          <w:rFonts w:ascii="SimSun"/>
          <w:spacing w:val="-27"/>
          <w:w w:val="105"/>
          <w:sz w:val="20"/>
        </w:rPr>
        <w:t> </w:t>
      </w:r>
      <w:r>
        <w:rPr>
          <w:w w:val="105"/>
        </w:rPr>
        <w:t>here is a</w:t>
      </w:r>
      <w:r>
        <w:rPr>
          <w:spacing w:val="-1"/>
          <w:w w:val="105"/>
        </w:rPr>
        <w:t> </w:t>
      </w:r>
      <w:r>
        <w:rPr>
          <w:w w:val="105"/>
        </w:rPr>
        <w:t>variable name containing the symbol for a stock.</w:t>
      </w:r>
    </w:p>
    <w:p>
      <w:pPr>
        <w:pStyle w:val="BodyText"/>
        <w:spacing w:before="20"/>
      </w:pPr>
    </w:p>
    <w:p>
      <w:pPr>
        <w:spacing w:before="0"/>
        <w:ind w:left="1079" w:right="0" w:firstLine="0"/>
        <w:jc w:val="both"/>
        <w:rPr>
          <w:sz w:val="22"/>
        </w:rPr>
      </w:pPr>
      <w:r>
        <w:rPr>
          <w:sz w:val="22"/>
        </w:rPr>
        <w:t>One</w:t>
      </w:r>
      <w:r>
        <w:rPr>
          <w:spacing w:val="9"/>
          <w:sz w:val="22"/>
        </w:rPr>
        <w:t> </w:t>
      </w:r>
      <w:r>
        <w:rPr>
          <w:sz w:val="22"/>
        </w:rPr>
        <w:t>more</w:t>
      </w:r>
      <w:r>
        <w:rPr>
          <w:spacing w:val="10"/>
          <w:sz w:val="22"/>
        </w:rPr>
        <w:t> </w:t>
      </w:r>
      <w:r>
        <w:rPr>
          <w:sz w:val="22"/>
        </w:rPr>
        <w:t>way</w:t>
      </w:r>
      <w:r>
        <w:rPr>
          <w:spacing w:val="9"/>
          <w:sz w:val="22"/>
        </w:rPr>
        <w:t> </w:t>
      </w:r>
      <w:r>
        <w:rPr>
          <w:sz w:val="22"/>
        </w:rPr>
        <w:t>to</w:t>
      </w:r>
      <w:r>
        <w:rPr>
          <w:spacing w:val="10"/>
          <w:sz w:val="22"/>
        </w:rPr>
        <w:t> </w:t>
      </w:r>
      <w:r>
        <w:rPr>
          <w:sz w:val="22"/>
        </w:rPr>
        <w:t>print</w:t>
      </w:r>
      <w:r>
        <w:rPr>
          <w:spacing w:val="10"/>
          <w:sz w:val="22"/>
        </w:rPr>
        <w:t> </w:t>
      </w:r>
      <w:r>
        <w:rPr>
          <w:sz w:val="22"/>
        </w:rPr>
        <w:t>a</w:t>
      </w:r>
      <w:r>
        <w:rPr>
          <w:spacing w:val="9"/>
          <w:sz w:val="22"/>
        </w:rPr>
        <w:t> </w:t>
      </w:r>
      <w:r>
        <w:rPr>
          <w:sz w:val="22"/>
        </w:rPr>
        <w:t>string</w:t>
      </w:r>
      <w:r>
        <w:rPr>
          <w:spacing w:val="10"/>
          <w:sz w:val="22"/>
        </w:rPr>
        <w:t> </w:t>
      </w:r>
      <w:r>
        <w:rPr>
          <w:sz w:val="22"/>
        </w:rPr>
        <w:t>is</w:t>
      </w:r>
      <w:r>
        <w:rPr>
          <w:spacing w:val="10"/>
          <w:sz w:val="22"/>
        </w:rPr>
        <w:t> </w:t>
      </w:r>
      <w:r>
        <w:rPr>
          <w:sz w:val="22"/>
        </w:rPr>
        <w:t>by</w:t>
      </w:r>
      <w:r>
        <w:rPr>
          <w:spacing w:val="9"/>
          <w:sz w:val="22"/>
        </w:rPr>
        <w:t> </w:t>
      </w:r>
      <w:r>
        <w:rPr>
          <w:sz w:val="22"/>
        </w:rPr>
        <w:t>using</w:t>
      </w:r>
      <w:r>
        <w:rPr>
          <w:spacing w:val="10"/>
          <w:sz w:val="22"/>
        </w:rPr>
        <w:t> </w:t>
      </w:r>
      <w:r>
        <w:rPr>
          <w:i/>
          <w:sz w:val="22"/>
        </w:rPr>
        <w:t>%-formatting</w:t>
      </w:r>
      <w:r>
        <w:rPr>
          <w:i/>
          <w:spacing w:val="9"/>
          <w:sz w:val="22"/>
        </w:rPr>
        <w:t> </w:t>
      </w:r>
      <w:r>
        <w:rPr>
          <w:spacing w:val="-2"/>
          <w:sz w:val="22"/>
        </w:rPr>
        <w:t>style.</w:t>
      </w:r>
    </w:p>
    <w:p>
      <w:pPr>
        <w:pStyle w:val="BodyText"/>
        <w:spacing w:before="5"/>
      </w:pPr>
    </w:p>
    <w:p>
      <w:pPr>
        <w:spacing w:before="0"/>
        <w:ind w:left="1625" w:right="0" w:firstLine="0"/>
        <w:jc w:val="left"/>
        <w:rPr>
          <w:rFonts w:ascii="SimSun"/>
          <w:sz w:val="20"/>
        </w:rPr>
      </w:pPr>
      <w:r>
        <w:rPr>
          <w:rFonts w:ascii="SimSun"/>
          <w:color w:val="60A0AF"/>
          <w:w w:val="110"/>
          <w:sz w:val="20"/>
        </w:rPr>
        <w:t>#</w:t>
      </w:r>
      <w:r>
        <w:rPr>
          <w:rFonts w:ascii="SimSun"/>
          <w:color w:val="60A0AF"/>
          <w:spacing w:val="12"/>
          <w:w w:val="110"/>
          <w:sz w:val="20"/>
        </w:rPr>
        <w:t> </w:t>
      </w:r>
      <w:r>
        <w:rPr>
          <w:rFonts w:ascii="SimSun"/>
          <w:color w:val="60A0AF"/>
          <w:w w:val="110"/>
          <w:sz w:val="20"/>
        </w:rPr>
        <w:t>%-formatting</w:t>
      </w:r>
      <w:r>
        <w:rPr>
          <w:rFonts w:ascii="SimSun"/>
          <w:color w:val="60A0AF"/>
          <w:spacing w:val="15"/>
          <w:w w:val="110"/>
          <w:sz w:val="20"/>
        </w:rPr>
        <w:t> </w:t>
      </w:r>
      <w:r>
        <w:rPr>
          <w:rFonts w:ascii="SimSun"/>
          <w:color w:val="60A0AF"/>
          <w:spacing w:val="-2"/>
          <w:w w:val="110"/>
          <w:sz w:val="20"/>
        </w:rPr>
        <w:t>strings</w:t>
      </w:r>
    </w:p>
    <w:p>
      <w:pPr>
        <w:spacing w:before="15"/>
        <w:ind w:left="1625" w:right="0" w:firstLine="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2"/>
          <w:w w:val="110"/>
          <w:sz w:val="20"/>
        </w:rPr>
        <w:t> </w:t>
      </w:r>
      <w:r>
        <w:rPr>
          <w:rFonts w:ascii="SimSun"/>
          <w:w w:val="110"/>
          <w:sz w:val="20"/>
        </w:rPr>
        <w:t>print(</w:t>
      </w:r>
      <w:r>
        <w:rPr>
          <w:rFonts w:ascii="SimSun"/>
          <w:color w:val="3F70A0"/>
          <w:w w:val="110"/>
          <w:sz w:val="20"/>
        </w:rPr>
        <w:t>"%s</w:t>
      </w:r>
      <w:r>
        <w:rPr>
          <w:rFonts w:ascii="SimSun"/>
          <w:color w:val="3F70A0"/>
          <w:spacing w:val="12"/>
          <w:w w:val="110"/>
          <w:sz w:val="20"/>
        </w:rPr>
        <w:t> </w:t>
      </w:r>
      <w:r>
        <w:rPr>
          <w:rFonts w:ascii="SimSun"/>
          <w:color w:val="3F70A0"/>
          <w:w w:val="110"/>
          <w:sz w:val="20"/>
        </w:rPr>
        <w:t>is</w:t>
      </w:r>
      <w:r>
        <w:rPr>
          <w:rFonts w:ascii="SimSun"/>
          <w:color w:val="3F70A0"/>
          <w:spacing w:val="11"/>
          <w:w w:val="110"/>
          <w:sz w:val="20"/>
        </w:rPr>
        <w:t> </w:t>
      </w:r>
      <w:r>
        <w:rPr>
          <w:rFonts w:ascii="SimSun"/>
          <w:color w:val="3F70A0"/>
          <w:w w:val="110"/>
          <w:sz w:val="20"/>
        </w:rPr>
        <w:t>currently</w:t>
      </w:r>
      <w:r>
        <w:rPr>
          <w:rFonts w:ascii="SimSun"/>
          <w:color w:val="3F70A0"/>
          <w:spacing w:val="12"/>
          <w:w w:val="110"/>
          <w:sz w:val="20"/>
        </w:rPr>
        <w:t> </w:t>
      </w:r>
      <w:r>
        <w:rPr>
          <w:rFonts w:ascii="SimSun"/>
          <w:color w:val="3F70A0"/>
          <w:w w:val="110"/>
          <w:sz w:val="20"/>
        </w:rPr>
        <w:t>trading</w:t>
      </w:r>
      <w:r>
        <w:rPr>
          <w:rFonts w:ascii="SimSun"/>
          <w:color w:val="3F70A0"/>
          <w:spacing w:val="12"/>
          <w:w w:val="110"/>
          <w:sz w:val="20"/>
        </w:rPr>
        <w:t> </w:t>
      </w:r>
      <w:r>
        <w:rPr>
          <w:rFonts w:ascii="SimSun"/>
          <w:color w:val="3F70A0"/>
          <w:w w:val="110"/>
          <w:sz w:val="20"/>
        </w:rPr>
        <w:t>at</w:t>
      </w:r>
      <w:r>
        <w:rPr>
          <w:rFonts w:ascii="SimSun"/>
          <w:color w:val="3F70A0"/>
          <w:spacing w:val="12"/>
          <w:w w:val="110"/>
          <w:sz w:val="20"/>
        </w:rPr>
        <w:t> </w:t>
      </w:r>
      <w:r>
        <w:rPr>
          <w:rFonts w:ascii="SimSun"/>
          <w:color w:val="3F70A0"/>
          <w:spacing w:val="-2"/>
          <w:w w:val="110"/>
          <w:sz w:val="20"/>
        </w:rPr>
        <w:t>%.2f."</w:t>
      </w:r>
    </w:p>
    <w:p>
      <w:pPr>
        <w:spacing w:after="0"/>
        <w:jc w:val="left"/>
        <w:rPr>
          <w:rFonts w:ascii="SimSun"/>
          <w:sz w:val="20"/>
        </w:rPr>
        <w:sectPr>
          <w:pgSz w:w="10080" w:h="12960"/>
          <w:pgMar w:header="0" w:footer="899" w:top="1080" w:bottom="1080" w:left="360" w:right="720"/>
        </w:sectPr>
      </w:pPr>
    </w:p>
    <w:p>
      <w:pPr>
        <w:spacing w:line="254" w:lineRule="auto" w:before="31"/>
        <w:ind w:left="1625" w:right="2602" w:firstLine="1803"/>
        <w:jc w:val="left"/>
        <w:rPr>
          <w:rFonts w:ascii="SimSun"/>
          <w:sz w:val="20"/>
        </w:rPr>
      </w:pPr>
      <w:r>
        <w:rPr>
          <w:rFonts w:ascii="SimSun"/>
          <w:color w:val="666666"/>
          <w:w w:val="110"/>
          <w:sz w:val="20"/>
        </w:rPr>
        <w:t>%</w:t>
      </w:r>
      <w:r>
        <w:rPr>
          <w:rFonts w:ascii="SimSun"/>
          <w:w w:val="110"/>
          <w:sz w:val="20"/>
        </w:rPr>
        <w:t>(stock_name, price))</w:t>
      </w:r>
      <w:r>
        <w:rPr>
          <w:rFonts w:ascii="SimSun"/>
          <w:spacing w:val="40"/>
          <w:w w:val="110"/>
          <w:sz w:val="20"/>
        </w:rPr>
        <w:t> </w:t>
      </w:r>
      <w:r>
        <w:rPr>
          <w:rFonts w:ascii="SimSun"/>
          <w:w w:val="110"/>
          <w:sz w:val="20"/>
        </w:rPr>
        <w:t>Out[]: AAPL is currently trading at </w:t>
      </w:r>
      <w:r>
        <w:rPr>
          <w:rFonts w:ascii="SimSun"/>
          <w:w w:val="110"/>
          <w:sz w:val="20"/>
        </w:rPr>
        <w:t>226.41.</w:t>
      </w:r>
    </w:p>
    <w:p>
      <w:pPr>
        <w:pStyle w:val="BodyText"/>
        <w:spacing w:line="244" w:lineRule="auto" w:before="188"/>
        <w:ind w:left="1080" w:right="717"/>
        <w:jc w:val="both"/>
      </w:pPr>
      <w:r>
        <w:rPr/>
        <w:t>Here</w:t>
      </w:r>
      <w:r>
        <w:rPr>
          <w:spacing w:val="-13"/>
        </w:rPr>
        <w:t> </w:t>
      </w:r>
      <w:r>
        <w:rPr/>
        <w:t>we</w:t>
      </w:r>
      <w:r>
        <w:rPr>
          <w:spacing w:val="-7"/>
        </w:rPr>
        <w:t> </w:t>
      </w:r>
      <w:r>
        <w:rPr/>
        <w:t>print the current trading price of </w:t>
      </w:r>
      <w:r>
        <w:rPr>
          <w:rFonts w:ascii="SimSun"/>
          <w:sz w:val="20"/>
        </w:rPr>
        <w:t>AAPL</w:t>
      </w:r>
      <w:r>
        <w:rPr>
          <w:rFonts w:ascii="SimSun"/>
          <w:spacing w:val="-25"/>
          <w:sz w:val="20"/>
        </w:rPr>
        <w:t> </w:t>
      </w:r>
      <w:r>
        <w:rPr/>
        <w:t>stock.</w:t>
      </w:r>
      <w:r>
        <w:rPr>
          <w:spacing w:val="28"/>
        </w:rPr>
        <w:t> </w:t>
      </w:r>
      <w:r>
        <w:rPr/>
        <w:t>A stock name is </w:t>
      </w:r>
      <w:r>
        <w:rPr/>
        <w:t>stored </w:t>
      </w:r>
      <w:r>
        <w:rPr>
          <w:w w:val="105"/>
        </w:rPr>
        <w:t>in the variable </w:t>
      </w:r>
      <w:r>
        <w:rPr>
          <w:rFonts w:ascii="SimSun"/>
          <w:w w:val="105"/>
          <w:sz w:val="20"/>
        </w:rPr>
        <w:t>stock_name</w:t>
      </w:r>
      <w:r>
        <w:rPr>
          <w:w w:val="105"/>
        </w:rPr>
        <w:t>, and its price is stored in the variable </w:t>
      </w:r>
      <w:r>
        <w:rPr>
          <w:rFonts w:ascii="SimSun"/>
          <w:w w:val="105"/>
          <w:sz w:val="20"/>
        </w:rPr>
        <w:t>price</w:t>
      </w:r>
      <w:r>
        <w:rPr>
          <w:w w:val="105"/>
        </w:rPr>
        <w:t>.</w:t>
      </w:r>
      <w:r>
        <w:rPr>
          <w:spacing w:val="25"/>
          <w:w w:val="105"/>
        </w:rPr>
        <w:t> </w:t>
      </w:r>
      <w:r>
        <w:rPr>
          <w:rFonts w:ascii="SimSun"/>
          <w:w w:val="105"/>
          <w:sz w:val="20"/>
        </w:rPr>
        <w:t>%s </w:t>
      </w:r>
      <w:r>
        <w:rPr>
          <w:w w:val="105"/>
        </w:rPr>
        <w:t>is</w:t>
      </w:r>
      <w:r>
        <w:rPr>
          <w:spacing w:val="-13"/>
          <w:w w:val="105"/>
        </w:rPr>
        <w:t> </w:t>
      </w:r>
      <w:r>
        <w:rPr>
          <w:w w:val="105"/>
        </w:rPr>
        <w:t>used</w:t>
      </w:r>
      <w:r>
        <w:rPr>
          <w:spacing w:val="-2"/>
          <w:w w:val="105"/>
        </w:rPr>
        <w:t> </w:t>
      </w:r>
      <w:r>
        <w:rPr>
          <w:w w:val="105"/>
        </w:rPr>
        <w:t>for specifying a string literal and </w:t>
      </w:r>
      <w:r>
        <w:rPr>
          <w:rFonts w:ascii="SimSun"/>
          <w:w w:val="105"/>
          <w:sz w:val="20"/>
        </w:rPr>
        <w:t>%f</w:t>
      </w:r>
      <w:r>
        <w:rPr>
          <w:rFonts w:ascii="SimSun"/>
          <w:spacing w:val="-27"/>
          <w:w w:val="105"/>
          <w:sz w:val="20"/>
        </w:rPr>
        <w:t> </w:t>
      </w:r>
      <w:r>
        <w:rPr>
          <w:w w:val="105"/>
        </w:rPr>
        <w:t>is used to specify float literal. We use </w:t>
      </w:r>
      <w:r>
        <w:rPr>
          <w:rFonts w:ascii="SimSun"/>
          <w:w w:val="105"/>
          <w:sz w:val="20"/>
        </w:rPr>
        <w:t>%.2f</w:t>
      </w:r>
      <w:r>
        <w:rPr>
          <w:rFonts w:ascii="SimSun"/>
          <w:spacing w:val="-44"/>
          <w:w w:val="105"/>
          <w:sz w:val="20"/>
        </w:rPr>
        <w:t> </w:t>
      </w:r>
      <w:r>
        <w:rPr>
          <w:w w:val="105"/>
        </w:rPr>
        <w:t>to limit two digits after the decimal point.</w:t>
      </w:r>
    </w:p>
    <w:p>
      <w:pPr>
        <w:pStyle w:val="BodyText"/>
        <w:spacing w:before="28"/>
      </w:pPr>
    </w:p>
    <w:p>
      <w:pPr>
        <w:pStyle w:val="ListParagraph"/>
        <w:numPr>
          <w:ilvl w:val="2"/>
          <w:numId w:val="10"/>
        </w:numPr>
        <w:tabs>
          <w:tab w:pos="1797" w:val="left" w:leader="none"/>
        </w:tabs>
        <w:spacing w:line="240" w:lineRule="auto" w:before="0" w:after="0"/>
        <w:ind w:left="1797" w:right="0" w:hanging="717"/>
        <w:jc w:val="left"/>
        <w:rPr>
          <w:rFonts w:ascii="Palatino Linotype"/>
          <w:b/>
          <w:sz w:val="24"/>
        </w:rPr>
      </w:pPr>
      <w:bookmarkStart w:name="format() function" w:id="42"/>
      <w:bookmarkEnd w:id="42"/>
      <w:r>
        <w:rPr/>
      </w:r>
      <w:bookmarkStart w:name="_bookmark25" w:id="43"/>
      <w:bookmarkEnd w:id="43"/>
      <w:r>
        <w:rPr/>
      </w:r>
      <w:r>
        <w:rPr>
          <w:rFonts w:ascii="SimSun"/>
          <w:w w:val="110"/>
          <w:sz w:val="22"/>
        </w:rPr>
        <w:t>format()</w:t>
      </w:r>
      <w:r>
        <w:rPr>
          <w:rFonts w:ascii="SimSun"/>
          <w:spacing w:val="-54"/>
          <w:w w:val="110"/>
          <w:sz w:val="22"/>
        </w:rPr>
        <w:t> </w:t>
      </w:r>
      <w:r>
        <w:rPr>
          <w:rFonts w:ascii="Palatino Linotype"/>
          <w:b/>
          <w:spacing w:val="-2"/>
          <w:w w:val="110"/>
          <w:sz w:val="24"/>
        </w:rPr>
        <w:t>function</w:t>
      </w:r>
    </w:p>
    <w:p>
      <w:pPr>
        <w:pStyle w:val="BodyText"/>
        <w:spacing w:line="249" w:lineRule="auto" w:before="144"/>
        <w:ind w:left="1080" w:right="717"/>
        <w:jc w:val="both"/>
      </w:pPr>
      <w:r>
        <w:rPr/>
        <w:t>Another useful function for printing and constructing string for output </w:t>
      </w:r>
      <w:r>
        <w:rPr/>
        <w:t>is </w:t>
      </w:r>
      <w:r>
        <w:rPr>
          <w:rFonts w:ascii="SimSun"/>
          <w:sz w:val="20"/>
        </w:rPr>
        <w:t>format()</w:t>
      </w:r>
      <w:r>
        <w:rPr>
          <w:rFonts w:ascii="SimSun"/>
          <w:spacing w:val="-18"/>
          <w:sz w:val="20"/>
        </w:rPr>
        <w:t> </w:t>
      </w:r>
      <w:r>
        <w:rPr/>
        <w:t>function.</w:t>
      </w:r>
      <w:r>
        <w:rPr>
          <w:spacing w:val="40"/>
        </w:rPr>
        <w:t> </w:t>
      </w:r>
      <w:r>
        <w:rPr/>
        <w:t>Using this function, we can construct a string from in- formation</w:t>
      </w:r>
      <w:r>
        <w:rPr>
          <w:spacing w:val="40"/>
        </w:rPr>
        <w:t> </w:t>
      </w:r>
      <w:r>
        <w:rPr/>
        <w:t>like</w:t>
      </w:r>
      <w:r>
        <w:rPr>
          <w:spacing w:val="40"/>
        </w:rPr>
        <w:t> </w:t>
      </w:r>
      <w:r>
        <w:rPr/>
        <w:t>variables.</w:t>
      </w:r>
      <w:r>
        <w:rPr>
          <w:spacing w:val="40"/>
        </w:rPr>
        <w:t> </w:t>
      </w:r>
      <w:r>
        <w:rPr/>
        <w:t>Consider</w:t>
      </w:r>
      <w:r>
        <w:rPr>
          <w:spacing w:val="40"/>
        </w:rPr>
        <w:t> </w:t>
      </w:r>
      <w:r>
        <w:rPr/>
        <w:t>the</w:t>
      </w:r>
      <w:r>
        <w:rPr>
          <w:spacing w:val="40"/>
        </w:rPr>
        <w:t> </w:t>
      </w:r>
      <w:r>
        <w:rPr/>
        <w:t>following</w:t>
      </w:r>
      <w:r>
        <w:rPr>
          <w:spacing w:val="40"/>
        </w:rPr>
        <w:t> </w:t>
      </w:r>
      <w:r>
        <w:rPr/>
        <w:t>code</w:t>
      </w:r>
      <w:r>
        <w:rPr>
          <w:spacing w:val="40"/>
        </w:rPr>
        <w:t> </w:t>
      </w:r>
      <w:r>
        <w:rPr/>
        <w:t>snippet.</w:t>
      </w:r>
    </w:p>
    <w:p>
      <w:pPr>
        <w:spacing w:line="254" w:lineRule="auto" w:before="168"/>
        <w:ind w:left="1625" w:right="4205"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spacing w:val="-2"/>
          <w:w w:val="120"/>
          <w:sz w:val="20"/>
        </w:rPr>
        <w:t>stock_ticker</w:t>
      </w:r>
      <w:r>
        <w:rPr>
          <w:rFonts w:ascii="SimSun"/>
          <w:spacing w:val="-28"/>
          <w:w w:val="120"/>
          <w:sz w:val="20"/>
        </w:rPr>
        <w:t> </w:t>
      </w:r>
      <w:r>
        <w:rPr>
          <w:rFonts w:ascii="SimSun"/>
          <w:color w:val="666666"/>
          <w:spacing w:val="-2"/>
          <w:w w:val="120"/>
          <w:sz w:val="20"/>
        </w:rPr>
        <w:t>=</w:t>
      </w:r>
      <w:r>
        <w:rPr>
          <w:rFonts w:ascii="SimSun"/>
          <w:color w:val="666666"/>
          <w:spacing w:val="-28"/>
          <w:w w:val="120"/>
          <w:sz w:val="20"/>
        </w:rPr>
        <w:t> </w:t>
      </w:r>
      <w:r>
        <w:rPr>
          <w:rFonts w:ascii="SimSun"/>
          <w:color w:val="3F70A0"/>
          <w:spacing w:val="-2"/>
          <w:w w:val="140"/>
          <w:sz w:val="6"/>
        </w:rPr>
        <w:t>'</w:t>
      </w:r>
      <w:r>
        <w:rPr>
          <w:rFonts w:ascii="SimSun"/>
          <w:color w:val="3F70A0"/>
          <w:spacing w:val="-2"/>
          <w:w w:val="140"/>
          <w:sz w:val="20"/>
        </w:rPr>
        <w:t>AAPL</w:t>
      </w:r>
      <w:r>
        <w:rPr>
          <w:rFonts w:ascii="SimSun"/>
          <w:color w:val="3F70A0"/>
          <w:spacing w:val="-2"/>
          <w:w w:val="140"/>
          <w:sz w:val="6"/>
        </w:rPr>
        <w:t>'</w:t>
      </w:r>
      <w:r>
        <w:rPr>
          <w:rFonts w:ascii="SimSun"/>
          <w:color w:val="3F70A0"/>
          <w:w w:val="140"/>
          <w:sz w:val="6"/>
        </w:rPr>
        <w:t> </w:t>
      </w:r>
      <w:r>
        <w:rPr>
          <w:rFonts w:ascii="SimSun"/>
          <w:w w:val="120"/>
          <w:sz w:val="20"/>
        </w:rPr>
        <w:t>In []: price </w:t>
      </w:r>
      <w:r>
        <w:rPr>
          <w:rFonts w:ascii="SimSun"/>
          <w:color w:val="666666"/>
          <w:w w:val="120"/>
          <w:sz w:val="20"/>
        </w:rPr>
        <w:t>= </w:t>
      </w:r>
      <w:r>
        <w:rPr>
          <w:rFonts w:ascii="SimSun"/>
          <w:color w:val="3FA070"/>
          <w:w w:val="120"/>
          <w:sz w:val="20"/>
        </w:rPr>
        <w:t>226.41</w:t>
      </w:r>
    </w:p>
    <w:p>
      <w:pPr>
        <w:spacing w:line="254" w:lineRule="auto" w:before="0"/>
        <w:ind w:left="2978" w:right="607" w:hanging="1353"/>
        <w:jc w:val="left"/>
        <w:rPr>
          <w:rFonts w:ascii="SimSun"/>
          <w:sz w:val="20"/>
        </w:rPr>
      </w:pPr>
      <w:r>
        <w:rPr>
          <w:rFonts w:ascii="SimSun"/>
          <w:w w:val="115"/>
          <w:sz w:val="20"/>
        </w:rPr>
        <w:t>In []: print(</w:t>
      </w:r>
      <w:r>
        <w:rPr>
          <w:rFonts w:ascii="SimSun"/>
          <w:color w:val="3F70A0"/>
          <w:w w:val="115"/>
          <w:sz w:val="6"/>
        </w:rPr>
        <w:t>'</w:t>
      </w:r>
      <w:r>
        <w:rPr>
          <w:rFonts w:ascii="SimSun"/>
          <w:color w:val="3F70A0"/>
          <w:w w:val="115"/>
          <w:sz w:val="20"/>
        </w:rPr>
        <w:t>We are interested in {x} which is currently trading</w:t>
      </w:r>
      <w:r>
        <w:rPr>
          <w:rFonts w:ascii="SimSun"/>
          <w:color w:val="3F70A0"/>
          <w:spacing w:val="-15"/>
          <w:w w:val="115"/>
          <w:sz w:val="20"/>
        </w:rPr>
        <w:t> </w:t>
      </w:r>
      <w:r>
        <w:rPr>
          <w:rFonts w:ascii="SimSun"/>
          <w:color w:val="3F70A0"/>
          <w:w w:val="115"/>
          <w:sz w:val="20"/>
        </w:rPr>
        <w:t>at</w:t>
      </w:r>
      <w:r>
        <w:rPr>
          <w:rFonts w:ascii="SimSun"/>
          <w:color w:val="3F70A0"/>
          <w:spacing w:val="-13"/>
          <w:w w:val="115"/>
          <w:sz w:val="20"/>
        </w:rPr>
        <w:t> </w:t>
      </w:r>
      <w:r>
        <w:rPr>
          <w:rFonts w:ascii="SimSun"/>
          <w:color w:val="3F70A0"/>
          <w:w w:val="115"/>
          <w:sz w:val="20"/>
        </w:rPr>
        <w:t>{y}</w:t>
      </w:r>
      <w:r>
        <w:rPr>
          <w:rFonts w:ascii="SimSun"/>
          <w:color w:val="3F70A0"/>
          <w:w w:val="115"/>
          <w:sz w:val="6"/>
        </w:rPr>
        <w:t>'</w:t>
      </w:r>
      <w:r>
        <w:rPr>
          <w:rFonts w:ascii="SimSun"/>
          <w:w w:val="115"/>
          <w:sz w:val="20"/>
        </w:rPr>
        <w:t>.format(x</w:t>
      </w:r>
      <w:r>
        <w:rPr>
          <w:rFonts w:ascii="SimSun"/>
          <w:color w:val="666666"/>
          <w:w w:val="115"/>
          <w:sz w:val="20"/>
        </w:rPr>
        <w:t>=</w:t>
      </w:r>
      <w:r>
        <w:rPr>
          <w:rFonts w:ascii="SimSun"/>
          <w:w w:val="115"/>
          <w:sz w:val="20"/>
        </w:rPr>
        <w:t>stock_ticker,</w:t>
      </w:r>
      <w:r>
        <w:rPr>
          <w:rFonts w:ascii="SimSun"/>
          <w:spacing w:val="-12"/>
          <w:w w:val="115"/>
          <w:sz w:val="20"/>
        </w:rPr>
        <w:t> </w:t>
      </w:r>
      <w:r>
        <w:rPr>
          <w:rFonts w:ascii="SimSun"/>
          <w:spacing w:val="-2"/>
          <w:w w:val="115"/>
          <w:sz w:val="20"/>
        </w:rPr>
        <w:t>y</w:t>
      </w:r>
      <w:r>
        <w:rPr>
          <w:rFonts w:ascii="SimSun"/>
          <w:color w:val="666666"/>
          <w:spacing w:val="-2"/>
          <w:w w:val="115"/>
          <w:sz w:val="20"/>
        </w:rPr>
        <w:t>=</w:t>
      </w:r>
      <w:r>
        <w:rPr>
          <w:rFonts w:ascii="SimSun"/>
          <w:spacing w:val="-2"/>
          <w:w w:val="115"/>
          <w:sz w:val="20"/>
        </w:rPr>
        <w:t>price))</w:t>
      </w:r>
    </w:p>
    <w:p>
      <w:pPr>
        <w:pStyle w:val="BodyText"/>
        <w:spacing w:line="252" w:lineRule="auto" w:before="186"/>
        <w:ind w:left="1080" w:right="719"/>
        <w:jc w:val="both"/>
      </w:pPr>
      <w:r>
        <w:rPr>
          <w:spacing w:val="-2"/>
          <w:w w:val="105"/>
        </w:rPr>
        <w:t>Upon</w:t>
      </w:r>
      <w:r>
        <w:rPr>
          <w:spacing w:val="-6"/>
          <w:w w:val="105"/>
        </w:rPr>
        <w:t> </w:t>
      </w:r>
      <w:r>
        <w:rPr>
          <w:spacing w:val="-2"/>
          <w:w w:val="105"/>
        </w:rPr>
        <w:t>running</w:t>
      </w:r>
      <w:r>
        <w:rPr>
          <w:spacing w:val="-6"/>
          <w:w w:val="105"/>
        </w:rPr>
        <w:t> </w:t>
      </w:r>
      <w:r>
        <w:rPr>
          <w:spacing w:val="-2"/>
          <w:w w:val="105"/>
        </w:rPr>
        <w:t>the</w:t>
      </w:r>
      <w:r>
        <w:rPr>
          <w:spacing w:val="-6"/>
          <w:w w:val="105"/>
        </w:rPr>
        <w:t> </w:t>
      </w:r>
      <w:r>
        <w:rPr>
          <w:spacing w:val="-2"/>
          <w:w w:val="105"/>
        </w:rPr>
        <w:t>above</w:t>
      </w:r>
      <w:r>
        <w:rPr>
          <w:spacing w:val="-6"/>
          <w:w w:val="105"/>
        </w:rPr>
        <w:t> </w:t>
      </w:r>
      <w:r>
        <w:rPr>
          <w:spacing w:val="-2"/>
          <w:w w:val="105"/>
        </w:rPr>
        <w:t>code,</w:t>
      </w:r>
      <w:r>
        <w:rPr>
          <w:spacing w:val="-5"/>
          <w:w w:val="105"/>
        </w:rPr>
        <w:t> </w:t>
      </w:r>
      <w:r>
        <w:rPr>
          <w:spacing w:val="-2"/>
          <w:w w:val="105"/>
        </w:rPr>
        <w:t>we</w:t>
      </w:r>
      <w:r>
        <w:rPr>
          <w:spacing w:val="-6"/>
          <w:w w:val="105"/>
        </w:rPr>
        <w:t> </w:t>
      </w:r>
      <w:r>
        <w:rPr>
          <w:spacing w:val="-2"/>
          <w:w w:val="105"/>
        </w:rPr>
        <w:t>will</w:t>
      </w:r>
      <w:r>
        <w:rPr>
          <w:spacing w:val="-6"/>
          <w:w w:val="105"/>
        </w:rPr>
        <w:t> </w:t>
      </w:r>
      <w:r>
        <w:rPr>
          <w:spacing w:val="-2"/>
          <w:w w:val="105"/>
        </w:rPr>
        <w:t>be</w:t>
      </w:r>
      <w:r>
        <w:rPr>
          <w:spacing w:val="-6"/>
          <w:w w:val="105"/>
        </w:rPr>
        <w:t> </w:t>
      </w:r>
      <w:r>
        <w:rPr>
          <w:spacing w:val="-2"/>
          <w:w w:val="105"/>
        </w:rPr>
        <w:t>presented</w:t>
      </w:r>
      <w:r>
        <w:rPr>
          <w:spacing w:val="-6"/>
          <w:w w:val="105"/>
        </w:rPr>
        <w:t> </w:t>
      </w:r>
      <w:r>
        <w:rPr>
          <w:spacing w:val="-2"/>
          <w:w w:val="105"/>
        </w:rPr>
        <w:t>with</w:t>
      </w:r>
      <w:r>
        <w:rPr>
          <w:spacing w:val="-6"/>
          <w:w w:val="105"/>
        </w:rPr>
        <w:t> </w:t>
      </w:r>
      <w:r>
        <w:rPr>
          <w:spacing w:val="-2"/>
          <w:w w:val="105"/>
        </w:rPr>
        <w:t>the</w:t>
      </w:r>
      <w:r>
        <w:rPr>
          <w:spacing w:val="-6"/>
          <w:w w:val="105"/>
        </w:rPr>
        <w:t> </w:t>
      </w:r>
      <w:r>
        <w:rPr>
          <w:spacing w:val="-2"/>
          <w:w w:val="105"/>
        </w:rPr>
        <w:t>following</w:t>
      </w:r>
      <w:r>
        <w:rPr>
          <w:spacing w:val="-6"/>
          <w:w w:val="105"/>
        </w:rPr>
        <w:t> </w:t>
      </w:r>
      <w:r>
        <w:rPr>
          <w:spacing w:val="-2"/>
          <w:w w:val="105"/>
        </w:rPr>
        <w:t>out- </w:t>
      </w:r>
      <w:r>
        <w:rPr>
          <w:spacing w:val="-4"/>
          <w:w w:val="105"/>
        </w:rPr>
        <w:t>put.</w:t>
      </w:r>
    </w:p>
    <w:p>
      <w:pPr>
        <w:spacing w:before="168"/>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54" w:lineRule="auto" w:before="15"/>
        <w:ind w:left="2414" w:right="1699" w:hanging="790"/>
        <w:jc w:val="left"/>
        <w:rPr>
          <w:rFonts w:ascii="SimSun"/>
          <w:sz w:val="20"/>
        </w:rPr>
      </w:pPr>
      <w:r>
        <w:rPr>
          <w:rFonts w:ascii="SimSun"/>
          <w:w w:val="110"/>
          <w:sz w:val="20"/>
        </w:rPr>
        <w:t>Out[]: We are interested in AAPL which is currently trading at 226.41</w:t>
      </w:r>
    </w:p>
    <w:p>
      <w:pPr>
        <w:pStyle w:val="BodyText"/>
        <w:spacing w:line="247" w:lineRule="auto" w:before="188"/>
        <w:ind w:left="1080" w:right="717"/>
        <w:jc w:val="both"/>
      </w:pPr>
      <w:r>
        <w:rPr>
          <w:w w:val="105"/>
        </w:rPr>
        <w:t>Above</w:t>
      </w:r>
      <w:r>
        <w:rPr>
          <w:spacing w:val="-13"/>
          <w:w w:val="105"/>
        </w:rPr>
        <w:t> </w:t>
      </w:r>
      <w:r>
        <w:rPr>
          <w:w w:val="105"/>
        </w:rPr>
        <w:t>code</w:t>
      </w:r>
      <w:r>
        <w:rPr>
          <w:spacing w:val="-13"/>
          <w:w w:val="105"/>
        </w:rPr>
        <w:t> </w:t>
      </w:r>
      <w:r>
        <w:rPr>
          <w:w w:val="105"/>
        </w:rPr>
        <w:t>will</w:t>
      </w:r>
      <w:r>
        <w:rPr>
          <w:spacing w:val="-13"/>
          <w:w w:val="105"/>
        </w:rPr>
        <w:t> </w:t>
      </w:r>
      <w:r>
        <w:rPr>
          <w:w w:val="105"/>
        </w:rPr>
        <w:t>first</w:t>
      </w:r>
      <w:r>
        <w:rPr>
          <w:spacing w:val="-12"/>
          <w:w w:val="105"/>
        </w:rPr>
        <w:t> </w:t>
      </w:r>
      <w:r>
        <w:rPr>
          <w:w w:val="105"/>
        </w:rPr>
        <w:t>prepare</w:t>
      </w:r>
      <w:r>
        <w:rPr>
          <w:spacing w:val="-13"/>
          <w:w w:val="105"/>
        </w:rPr>
        <w:t> </w:t>
      </w:r>
      <w:r>
        <w:rPr>
          <w:w w:val="105"/>
        </w:rPr>
        <w:t>a</w:t>
      </w:r>
      <w:r>
        <w:rPr>
          <w:spacing w:val="-13"/>
          <w:w w:val="105"/>
        </w:rPr>
        <w:t> </w:t>
      </w:r>
      <w:r>
        <w:rPr>
          <w:w w:val="105"/>
        </w:rPr>
        <w:t>string</w:t>
      </w:r>
      <w:r>
        <w:rPr>
          <w:spacing w:val="-13"/>
          <w:w w:val="105"/>
        </w:rPr>
        <w:t> </w:t>
      </w:r>
      <w:r>
        <w:rPr>
          <w:w w:val="105"/>
        </w:rPr>
        <w:t>internally</w:t>
      </w:r>
      <w:r>
        <w:rPr>
          <w:spacing w:val="-12"/>
          <w:w w:val="105"/>
        </w:rPr>
        <w:t> </w:t>
      </w:r>
      <w:r>
        <w:rPr>
          <w:w w:val="105"/>
        </w:rPr>
        <w:t>by</w:t>
      </w:r>
      <w:r>
        <w:rPr>
          <w:spacing w:val="-13"/>
          <w:w w:val="105"/>
        </w:rPr>
        <w:t> </w:t>
      </w:r>
      <w:r>
        <w:rPr>
          <w:w w:val="105"/>
        </w:rPr>
        <w:t>substituting</w:t>
      </w:r>
      <w:r>
        <w:rPr>
          <w:spacing w:val="-13"/>
          <w:w w:val="105"/>
        </w:rPr>
        <w:t> </w:t>
      </w:r>
      <w:r>
        <w:rPr>
          <w:w w:val="105"/>
        </w:rPr>
        <w:t>the</w:t>
      </w:r>
      <w:r>
        <w:rPr>
          <w:spacing w:val="-12"/>
          <w:w w:val="105"/>
        </w:rPr>
        <w:t> </w:t>
      </w:r>
      <w:r>
        <w:rPr>
          <w:rFonts w:ascii="SimSun"/>
          <w:w w:val="105"/>
          <w:sz w:val="20"/>
        </w:rPr>
        <w:t>x</w:t>
      </w:r>
      <w:r>
        <w:rPr>
          <w:rFonts w:ascii="SimSun"/>
          <w:spacing w:val="-27"/>
          <w:w w:val="105"/>
          <w:sz w:val="20"/>
        </w:rPr>
        <w:t> </w:t>
      </w:r>
      <w:r>
        <w:rPr>
          <w:w w:val="105"/>
        </w:rPr>
        <w:t>and</w:t>
      </w:r>
      <w:r>
        <w:rPr>
          <w:spacing w:val="-12"/>
          <w:w w:val="105"/>
        </w:rPr>
        <w:t> </w:t>
      </w:r>
      <w:r>
        <w:rPr>
          <w:rFonts w:ascii="SimSun"/>
          <w:w w:val="105"/>
          <w:sz w:val="20"/>
        </w:rPr>
        <w:t>y </w:t>
      </w:r>
      <w:r>
        <w:rPr>
          <w:spacing w:val="-2"/>
          <w:w w:val="105"/>
        </w:rPr>
        <w:t>placeholders</w:t>
      </w:r>
      <w:r>
        <w:rPr>
          <w:spacing w:val="-11"/>
          <w:w w:val="105"/>
        </w:rPr>
        <w:t> </w:t>
      </w:r>
      <w:r>
        <w:rPr>
          <w:spacing w:val="-2"/>
          <w:w w:val="105"/>
        </w:rPr>
        <w:t>with</w:t>
      </w:r>
      <w:r>
        <w:rPr>
          <w:spacing w:val="-11"/>
          <w:w w:val="105"/>
        </w:rPr>
        <w:t> </w:t>
      </w:r>
      <w:r>
        <w:rPr>
          <w:spacing w:val="-2"/>
          <w:w w:val="105"/>
        </w:rPr>
        <w:t>variables</w:t>
      </w:r>
      <w:r>
        <w:rPr>
          <w:spacing w:val="-10"/>
          <w:w w:val="105"/>
        </w:rPr>
        <w:t> </w:t>
      </w:r>
      <w:r>
        <w:rPr>
          <w:rFonts w:ascii="SimSun"/>
          <w:spacing w:val="-2"/>
          <w:w w:val="105"/>
          <w:sz w:val="20"/>
        </w:rPr>
        <w:t>stock_ticker</w:t>
      </w:r>
      <w:r>
        <w:rPr>
          <w:rFonts w:ascii="SimSun"/>
          <w:spacing w:val="-24"/>
          <w:w w:val="105"/>
          <w:sz w:val="20"/>
        </w:rPr>
        <w:t> </w:t>
      </w:r>
      <w:r>
        <w:rPr>
          <w:spacing w:val="-2"/>
          <w:w w:val="105"/>
        </w:rPr>
        <w:t>and</w:t>
      </w:r>
      <w:r>
        <w:rPr>
          <w:spacing w:val="5"/>
          <w:w w:val="105"/>
        </w:rPr>
        <w:t> </w:t>
      </w:r>
      <w:r>
        <w:rPr>
          <w:rFonts w:ascii="SimSun"/>
          <w:spacing w:val="-2"/>
          <w:w w:val="105"/>
          <w:sz w:val="20"/>
        </w:rPr>
        <w:t>price</w:t>
      </w:r>
      <w:r>
        <w:rPr>
          <w:rFonts w:ascii="SimSun"/>
          <w:spacing w:val="-25"/>
          <w:w w:val="105"/>
          <w:sz w:val="20"/>
        </w:rPr>
        <w:t> </w:t>
      </w:r>
      <w:r>
        <w:rPr>
          <w:spacing w:val="-2"/>
          <w:w w:val="105"/>
        </w:rPr>
        <w:t>respectively,</w:t>
      </w:r>
      <w:r>
        <w:rPr>
          <w:spacing w:val="8"/>
          <w:w w:val="105"/>
        </w:rPr>
        <w:t> </w:t>
      </w:r>
      <w:r>
        <w:rPr>
          <w:spacing w:val="-2"/>
          <w:w w:val="105"/>
        </w:rPr>
        <w:t>and</w:t>
      </w:r>
      <w:r>
        <w:rPr>
          <w:spacing w:val="5"/>
          <w:w w:val="105"/>
        </w:rPr>
        <w:t> </w:t>
      </w:r>
      <w:r>
        <w:rPr>
          <w:spacing w:val="-2"/>
          <w:w w:val="105"/>
        </w:rPr>
        <w:t>then </w:t>
      </w:r>
      <w:r>
        <w:rPr>
          <w:w w:val="105"/>
        </w:rPr>
        <w:t>prints</w:t>
      </w:r>
      <w:r>
        <w:rPr>
          <w:spacing w:val="-7"/>
          <w:w w:val="105"/>
        </w:rPr>
        <w:t> </w:t>
      </w:r>
      <w:r>
        <w:rPr>
          <w:w w:val="105"/>
        </w:rPr>
        <w:t>the</w:t>
      </w:r>
      <w:r>
        <w:rPr>
          <w:spacing w:val="-7"/>
          <w:w w:val="105"/>
        </w:rPr>
        <w:t> </w:t>
      </w:r>
      <w:r>
        <w:rPr>
          <w:w w:val="105"/>
        </w:rPr>
        <w:t>final</w:t>
      </w:r>
      <w:r>
        <w:rPr>
          <w:spacing w:val="-7"/>
          <w:w w:val="105"/>
        </w:rPr>
        <w:t> </w:t>
      </w:r>
      <w:r>
        <w:rPr>
          <w:w w:val="105"/>
        </w:rPr>
        <w:t>output</w:t>
      </w:r>
      <w:r>
        <w:rPr>
          <w:spacing w:val="-7"/>
          <w:w w:val="105"/>
        </w:rPr>
        <w:t> </w:t>
      </w:r>
      <w:r>
        <w:rPr>
          <w:w w:val="105"/>
        </w:rPr>
        <w:t>as</w:t>
      </w:r>
      <w:r>
        <w:rPr>
          <w:spacing w:val="-7"/>
          <w:w w:val="105"/>
        </w:rPr>
        <w:t> </w:t>
      </w:r>
      <w:r>
        <w:rPr>
          <w:w w:val="105"/>
        </w:rPr>
        <w:t>a</w:t>
      </w:r>
      <w:r>
        <w:rPr>
          <w:spacing w:val="-7"/>
          <w:w w:val="105"/>
        </w:rPr>
        <w:t> </w:t>
      </w:r>
      <w:r>
        <w:rPr>
          <w:w w:val="105"/>
        </w:rPr>
        <w:t>single</w:t>
      </w:r>
      <w:r>
        <w:rPr>
          <w:spacing w:val="-7"/>
          <w:w w:val="105"/>
        </w:rPr>
        <w:t> </w:t>
      </w:r>
      <w:r>
        <w:rPr>
          <w:w w:val="105"/>
        </w:rPr>
        <w:t>string.</w:t>
      </w:r>
      <w:r>
        <w:rPr>
          <w:w w:val="105"/>
        </w:rPr>
        <w:t> Instead</w:t>
      </w:r>
      <w:r>
        <w:rPr>
          <w:spacing w:val="-7"/>
          <w:w w:val="105"/>
        </w:rPr>
        <w:t> </w:t>
      </w:r>
      <w:r>
        <w:rPr>
          <w:w w:val="105"/>
        </w:rPr>
        <w:t>of</w:t>
      </w:r>
      <w:r>
        <w:rPr>
          <w:spacing w:val="-7"/>
          <w:w w:val="105"/>
        </w:rPr>
        <w:t> </w:t>
      </w:r>
      <w:r>
        <w:rPr>
          <w:w w:val="105"/>
        </w:rPr>
        <w:t>using</w:t>
      </w:r>
      <w:r>
        <w:rPr>
          <w:spacing w:val="-7"/>
          <w:w w:val="105"/>
        </w:rPr>
        <w:t> </w:t>
      </w:r>
      <w:r>
        <w:rPr>
          <w:w w:val="105"/>
        </w:rPr>
        <w:t>placeholders,</w:t>
      </w:r>
      <w:r>
        <w:rPr>
          <w:spacing w:val="-6"/>
          <w:w w:val="105"/>
        </w:rPr>
        <w:t> </w:t>
      </w:r>
      <w:r>
        <w:rPr>
          <w:w w:val="105"/>
        </w:rPr>
        <w:t>we can also construct a string in the following manner:</w:t>
      </w:r>
    </w:p>
    <w:p>
      <w:pPr>
        <w:spacing w:line="254" w:lineRule="auto" w:before="173"/>
        <w:ind w:left="3091" w:right="900" w:hanging="1466"/>
        <w:jc w:val="left"/>
        <w:rPr>
          <w:rFonts w:ascii="SimSun"/>
          <w:sz w:val="20"/>
        </w:rPr>
      </w:pPr>
      <w:r>
        <w:rPr>
          <w:rFonts w:ascii="SimSun"/>
          <w:w w:val="115"/>
          <w:sz w:val="20"/>
        </w:rPr>
        <w:t>In</w:t>
      </w:r>
      <w:r>
        <w:rPr>
          <w:rFonts w:ascii="SimSun"/>
          <w:spacing w:val="-10"/>
          <w:w w:val="115"/>
          <w:sz w:val="20"/>
        </w:rPr>
        <w:t> </w:t>
      </w:r>
      <w:r>
        <w:rPr>
          <w:rFonts w:ascii="SimSun"/>
          <w:w w:val="115"/>
          <w:sz w:val="20"/>
        </w:rPr>
        <w:t>[]:</w:t>
      </w:r>
      <w:r>
        <w:rPr>
          <w:rFonts w:ascii="SimSun"/>
          <w:spacing w:val="-10"/>
          <w:w w:val="115"/>
          <w:sz w:val="20"/>
        </w:rPr>
        <w:t> </w:t>
      </w:r>
      <w:r>
        <w:rPr>
          <w:rFonts w:ascii="SimSun"/>
          <w:w w:val="115"/>
          <w:sz w:val="20"/>
        </w:rPr>
        <w:t>print(</w:t>
      </w:r>
      <w:r>
        <w:rPr>
          <w:rFonts w:ascii="SimSun"/>
          <w:color w:val="3F70A0"/>
          <w:w w:val="115"/>
          <w:sz w:val="6"/>
        </w:rPr>
        <w:t>'</w:t>
      </w:r>
      <w:r>
        <w:rPr>
          <w:rFonts w:ascii="SimSun"/>
          <w:color w:val="3F70A0"/>
          <w:w w:val="115"/>
          <w:sz w:val="20"/>
        </w:rPr>
        <w:t>We</w:t>
      </w:r>
      <w:r>
        <w:rPr>
          <w:rFonts w:ascii="SimSun"/>
          <w:color w:val="3F70A0"/>
          <w:spacing w:val="-10"/>
          <w:w w:val="115"/>
          <w:sz w:val="20"/>
        </w:rPr>
        <w:t> </w:t>
      </w:r>
      <w:r>
        <w:rPr>
          <w:rFonts w:ascii="SimSun"/>
          <w:color w:val="3F70A0"/>
          <w:w w:val="115"/>
          <w:sz w:val="20"/>
        </w:rPr>
        <w:t>are</w:t>
      </w:r>
      <w:r>
        <w:rPr>
          <w:rFonts w:ascii="SimSun"/>
          <w:color w:val="3F70A0"/>
          <w:spacing w:val="-10"/>
          <w:w w:val="115"/>
          <w:sz w:val="20"/>
        </w:rPr>
        <w:t> </w:t>
      </w:r>
      <w:r>
        <w:rPr>
          <w:rFonts w:ascii="SimSun"/>
          <w:color w:val="3F70A0"/>
          <w:w w:val="115"/>
          <w:sz w:val="20"/>
        </w:rPr>
        <w:t>interested</w:t>
      </w:r>
      <w:r>
        <w:rPr>
          <w:rFonts w:ascii="SimSun"/>
          <w:color w:val="3F70A0"/>
          <w:spacing w:val="-10"/>
          <w:w w:val="115"/>
          <w:sz w:val="20"/>
        </w:rPr>
        <w:t> </w:t>
      </w:r>
      <w:r>
        <w:rPr>
          <w:rFonts w:ascii="SimSun"/>
          <w:color w:val="3F70A0"/>
          <w:w w:val="115"/>
          <w:sz w:val="20"/>
        </w:rPr>
        <w:t>in</w:t>
      </w:r>
      <w:r>
        <w:rPr>
          <w:rFonts w:ascii="SimSun"/>
          <w:color w:val="3F70A0"/>
          <w:spacing w:val="-10"/>
          <w:w w:val="115"/>
          <w:sz w:val="20"/>
        </w:rPr>
        <w:t> </w:t>
      </w:r>
      <w:r>
        <w:rPr>
          <w:rFonts w:ascii="SimSun"/>
          <w:color w:val="3F70A0"/>
          <w:w w:val="115"/>
          <w:sz w:val="20"/>
        </w:rPr>
        <w:t>{0}</w:t>
      </w:r>
      <w:r>
        <w:rPr>
          <w:rFonts w:ascii="SimSun"/>
          <w:color w:val="3F70A0"/>
          <w:spacing w:val="-10"/>
          <w:w w:val="115"/>
          <w:sz w:val="20"/>
        </w:rPr>
        <w:t> </w:t>
      </w:r>
      <w:r>
        <w:rPr>
          <w:rFonts w:ascii="SimSun"/>
          <w:color w:val="3F70A0"/>
          <w:w w:val="115"/>
          <w:sz w:val="20"/>
        </w:rPr>
        <w:t>which</w:t>
      </w:r>
      <w:r>
        <w:rPr>
          <w:rFonts w:ascii="SimSun"/>
          <w:color w:val="3F70A0"/>
          <w:spacing w:val="-10"/>
          <w:w w:val="115"/>
          <w:sz w:val="20"/>
        </w:rPr>
        <w:t> </w:t>
      </w:r>
      <w:r>
        <w:rPr>
          <w:rFonts w:ascii="SimSun"/>
          <w:color w:val="3F70A0"/>
          <w:w w:val="115"/>
          <w:sz w:val="20"/>
        </w:rPr>
        <w:t>is</w:t>
      </w:r>
      <w:r>
        <w:rPr>
          <w:rFonts w:ascii="SimSun"/>
          <w:color w:val="3F70A0"/>
          <w:spacing w:val="-10"/>
          <w:w w:val="115"/>
          <w:sz w:val="20"/>
        </w:rPr>
        <w:t> </w:t>
      </w:r>
      <w:r>
        <w:rPr>
          <w:rFonts w:ascii="SimSun"/>
          <w:color w:val="3F70A0"/>
          <w:w w:val="115"/>
          <w:sz w:val="20"/>
        </w:rPr>
        <w:t>currently trading</w:t>
      </w:r>
      <w:r>
        <w:rPr>
          <w:rFonts w:ascii="SimSun"/>
          <w:color w:val="3F70A0"/>
          <w:spacing w:val="-13"/>
          <w:w w:val="115"/>
          <w:sz w:val="20"/>
        </w:rPr>
        <w:t> </w:t>
      </w:r>
      <w:r>
        <w:rPr>
          <w:rFonts w:ascii="SimSun"/>
          <w:color w:val="3F70A0"/>
          <w:w w:val="115"/>
          <w:sz w:val="20"/>
        </w:rPr>
        <w:t>at</w:t>
      </w:r>
      <w:r>
        <w:rPr>
          <w:rFonts w:ascii="SimSun"/>
          <w:color w:val="3F70A0"/>
          <w:spacing w:val="-11"/>
          <w:w w:val="115"/>
          <w:sz w:val="20"/>
        </w:rPr>
        <w:t> </w:t>
      </w:r>
      <w:r>
        <w:rPr>
          <w:rFonts w:ascii="SimSun"/>
          <w:color w:val="3F70A0"/>
          <w:w w:val="115"/>
          <w:sz w:val="20"/>
        </w:rPr>
        <w:t>{1}</w:t>
      </w:r>
      <w:r>
        <w:rPr>
          <w:rFonts w:ascii="SimSun"/>
          <w:color w:val="3F70A0"/>
          <w:w w:val="115"/>
          <w:sz w:val="6"/>
        </w:rPr>
        <w:t>'</w:t>
      </w:r>
      <w:r>
        <w:rPr>
          <w:rFonts w:ascii="SimSun"/>
          <w:w w:val="115"/>
          <w:sz w:val="20"/>
        </w:rPr>
        <w:t>.format(stock_ticker,</w:t>
      </w:r>
      <w:r>
        <w:rPr>
          <w:rFonts w:ascii="SimSun"/>
          <w:spacing w:val="-10"/>
          <w:w w:val="115"/>
          <w:sz w:val="20"/>
        </w:rPr>
        <w:t> </w:t>
      </w:r>
      <w:r>
        <w:rPr>
          <w:rFonts w:ascii="SimSun"/>
          <w:spacing w:val="-2"/>
          <w:w w:val="115"/>
          <w:sz w:val="20"/>
        </w:rPr>
        <w:t>price))</w:t>
      </w:r>
    </w:p>
    <w:p>
      <w:pPr>
        <w:pStyle w:val="BodyText"/>
        <w:spacing w:line="249" w:lineRule="auto" w:before="189"/>
        <w:ind w:left="1080" w:right="717"/>
        <w:jc w:val="both"/>
      </w:pPr>
      <w:r>
        <w:rPr>
          <w:w w:val="105"/>
        </w:rPr>
        <w:t>Here,</w:t>
      </w:r>
      <w:r>
        <w:rPr>
          <w:w w:val="105"/>
        </w:rPr>
        <w:t> the output will be similar to the above illustration.</w:t>
      </w:r>
      <w:r>
        <w:rPr>
          <w:spacing w:val="40"/>
          <w:w w:val="105"/>
        </w:rPr>
        <w:t> </w:t>
      </w:r>
      <w:r>
        <w:rPr>
          <w:w w:val="105"/>
        </w:rPr>
        <w:t>A string can </w:t>
      </w:r>
      <w:r>
        <w:rPr>
          <w:w w:val="105"/>
        </w:rPr>
        <w:t>be constructed</w:t>
      </w:r>
      <w:r>
        <w:rPr>
          <w:w w:val="105"/>
        </w:rPr>
        <w:t> using</w:t>
      </w:r>
      <w:r>
        <w:rPr>
          <w:w w:val="105"/>
        </w:rPr>
        <w:t> certain</w:t>
      </w:r>
      <w:r>
        <w:rPr>
          <w:w w:val="105"/>
        </w:rPr>
        <w:t> specifications, and</w:t>
      </w:r>
      <w:r>
        <w:rPr>
          <w:w w:val="105"/>
        </w:rPr>
        <w:t> the</w:t>
      </w:r>
      <w:r>
        <w:rPr>
          <w:w w:val="105"/>
        </w:rPr>
        <w:t> </w:t>
      </w:r>
      <w:r>
        <w:rPr>
          <w:rFonts w:ascii="SimSun"/>
          <w:w w:val="105"/>
          <w:sz w:val="20"/>
        </w:rPr>
        <w:t>format</w:t>
      </w:r>
      <w:r>
        <w:rPr>
          <w:rFonts w:ascii="SimSun"/>
          <w:spacing w:val="-27"/>
          <w:w w:val="105"/>
          <w:sz w:val="20"/>
        </w:rPr>
        <w:t> </w:t>
      </w:r>
      <w:r>
        <w:rPr>
          <w:w w:val="105"/>
        </w:rPr>
        <w:t>function</w:t>
      </w:r>
      <w:r>
        <w:rPr>
          <w:w w:val="105"/>
        </w:rPr>
        <w:t> can</w:t>
      </w:r>
      <w:r>
        <w:rPr>
          <w:w w:val="105"/>
        </w:rPr>
        <w:t> be called</w:t>
      </w:r>
      <w:r>
        <w:rPr>
          <w:spacing w:val="-7"/>
          <w:w w:val="105"/>
        </w:rPr>
        <w:t> </w:t>
      </w:r>
      <w:r>
        <w:rPr>
          <w:w w:val="105"/>
        </w:rPr>
        <w:t>to</w:t>
      </w:r>
      <w:r>
        <w:rPr>
          <w:spacing w:val="-7"/>
          <w:w w:val="105"/>
        </w:rPr>
        <w:t> </w:t>
      </w:r>
      <w:r>
        <w:rPr>
          <w:w w:val="105"/>
        </w:rPr>
        <w:t>substitute</w:t>
      </w:r>
      <w:r>
        <w:rPr>
          <w:spacing w:val="-7"/>
          <w:w w:val="105"/>
        </w:rPr>
        <w:t> </w:t>
      </w:r>
      <w:r>
        <w:rPr>
          <w:w w:val="105"/>
        </w:rPr>
        <w:t>those</w:t>
      </w:r>
      <w:r>
        <w:rPr>
          <w:spacing w:val="-7"/>
          <w:w w:val="105"/>
        </w:rPr>
        <w:t> </w:t>
      </w:r>
      <w:r>
        <w:rPr>
          <w:w w:val="105"/>
        </w:rPr>
        <w:t>specifications</w:t>
      </w:r>
      <w:r>
        <w:rPr>
          <w:spacing w:val="-7"/>
          <w:w w:val="105"/>
        </w:rPr>
        <w:t> </w:t>
      </w:r>
      <w:r>
        <w:rPr>
          <w:w w:val="105"/>
        </w:rPr>
        <w:t>with</w:t>
      </w:r>
      <w:r>
        <w:rPr>
          <w:spacing w:val="-7"/>
          <w:w w:val="105"/>
        </w:rPr>
        <w:t> </w:t>
      </w:r>
      <w:r>
        <w:rPr>
          <w:w w:val="105"/>
        </w:rPr>
        <w:t>corresponding</w:t>
      </w:r>
      <w:r>
        <w:rPr>
          <w:spacing w:val="-7"/>
          <w:w w:val="105"/>
        </w:rPr>
        <w:t> </w:t>
      </w:r>
      <w:r>
        <w:rPr>
          <w:w w:val="105"/>
        </w:rPr>
        <w:t>arguments</w:t>
      </w:r>
      <w:r>
        <w:rPr>
          <w:spacing w:val="-7"/>
          <w:w w:val="105"/>
        </w:rPr>
        <w:t> </w:t>
      </w:r>
      <w:r>
        <w:rPr>
          <w:w w:val="105"/>
        </w:rPr>
        <w:t>of the</w:t>
      </w:r>
      <w:r>
        <w:rPr>
          <w:spacing w:val="-13"/>
          <w:w w:val="105"/>
        </w:rPr>
        <w:t> </w:t>
      </w:r>
      <w:r>
        <w:rPr>
          <w:rFonts w:ascii="SimSun"/>
          <w:w w:val="105"/>
          <w:sz w:val="20"/>
        </w:rPr>
        <w:t>format</w:t>
      </w:r>
      <w:r>
        <w:rPr>
          <w:rFonts w:ascii="SimSun"/>
          <w:spacing w:val="-26"/>
          <w:w w:val="105"/>
          <w:sz w:val="20"/>
        </w:rPr>
        <w:t> </w:t>
      </w:r>
      <w:r>
        <w:rPr>
          <w:w w:val="105"/>
        </w:rPr>
        <w:t>function.</w:t>
      </w:r>
      <w:r>
        <w:rPr>
          <w:spacing w:val="-13"/>
          <w:w w:val="105"/>
        </w:rPr>
        <w:t> </w:t>
      </w:r>
      <w:r>
        <w:rPr>
          <w:w w:val="105"/>
        </w:rPr>
        <w:t>In</w:t>
      </w:r>
      <w:r>
        <w:rPr>
          <w:spacing w:val="-13"/>
          <w:w w:val="105"/>
        </w:rPr>
        <w:t> </w:t>
      </w:r>
      <w:r>
        <w:rPr>
          <w:w w:val="105"/>
        </w:rPr>
        <w:t>the</w:t>
      </w:r>
      <w:r>
        <w:rPr>
          <w:spacing w:val="-13"/>
          <w:w w:val="105"/>
        </w:rPr>
        <w:t> </w:t>
      </w:r>
      <w:r>
        <w:rPr>
          <w:w w:val="105"/>
        </w:rPr>
        <w:t>above</w:t>
      </w:r>
      <w:r>
        <w:rPr>
          <w:spacing w:val="-4"/>
          <w:w w:val="105"/>
        </w:rPr>
        <w:t> </w:t>
      </w:r>
      <w:r>
        <w:rPr>
          <w:w w:val="105"/>
        </w:rPr>
        <w:t>example,</w:t>
      </w:r>
      <w:r>
        <w:rPr>
          <w:spacing w:val="-3"/>
          <w:w w:val="105"/>
        </w:rPr>
        <w:t> </w:t>
      </w:r>
      <w:r>
        <w:rPr>
          <w:rFonts w:ascii="SimSun"/>
          <w:w w:val="105"/>
          <w:sz w:val="20"/>
        </w:rPr>
        <w:t>{0}</w:t>
      </w:r>
      <w:r>
        <w:rPr>
          <w:rFonts w:ascii="SimSun"/>
          <w:spacing w:val="-27"/>
          <w:w w:val="105"/>
          <w:sz w:val="20"/>
        </w:rPr>
        <w:t> </w:t>
      </w:r>
      <w:r>
        <w:rPr>
          <w:w w:val="105"/>
        </w:rPr>
        <w:t>will</w:t>
      </w:r>
      <w:r>
        <w:rPr>
          <w:spacing w:val="-2"/>
          <w:w w:val="105"/>
        </w:rPr>
        <w:t> </w:t>
      </w:r>
      <w:r>
        <w:rPr>
          <w:w w:val="105"/>
        </w:rPr>
        <w:t>be</w:t>
      </w:r>
      <w:r>
        <w:rPr>
          <w:spacing w:val="-3"/>
          <w:w w:val="105"/>
        </w:rPr>
        <w:t> </w:t>
      </w:r>
      <w:r>
        <w:rPr>
          <w:w w:val="105"/>
        </w:rPr>
        <w:t>substituted</w:t>
      </w:r>
      <w:r>
        <w:rPr>
          <w:spacing w:val="-3"/>
          <w:w w:val="105"/>
        </w:rPr>
        <w:t> </w:t>
      </w:r>
      <w:r>
        <w:rPr>
          <w:w w:val="105"/>
        </w:rPr>
        <w:t>by</w:t>
      </w:r>
      <w:r>
        <w:rPr>
          <w:spacing w:val="-3"/>
          <w:w w:val="105"/>
        </w:rPr>
        <w:t> </w:t>
      </w:r>
      <w:r>
        <w:rPr>
          <w:w w:val="105"/>
        </w:rPr>
        <w:t>vari- able </w:t>
      </w:r>
      <w:r>
        <w:rPr>
          <w:rFonts w:ascii="SimSun"/>
          <w:w w:val="105"/>
          <w:sz w:val="20"/>
        </w:rPr>
        <w:t>stock_ticker</w:t>
      </w:r>
      <w:r>
        <w:rPr>
          <w:rFonts w:ascii="SimSun"/>
          <w:spacing w:val="-27"/>
          <w:w w:val="105"/>
          <w:sz w:val="20"/>
        </w:rPr>
        <w:t> </w:t>
      </w:r>
      <w:r>
        <w:rPr>
          <w:w w:val="105"/>
        </w:rPr>
        <w:t>and similarly,</w:t>
      </w:r>
      <w:r>
        <w:rPr>
          <w:w w:val="105"/>
        </w:rPr>
        <w:t> </w:t>
      </w:r>
      <w:r>
        <w:rPr>
          <w:rFonts w:ascii="SimSun"/>
          <w:w w:val="105"/>
          <w:sz w:val="20"/>
        </w:rPr>
        <w:t>{1}</w:t>
      </w:r>
      <w:r>
        <w:rPr>
          <w:rFonts w:ascii="SimSun"/>
          <w:spacing w:val="-27"/>
          <w:w w:val="105"/>
          <w:sz w:val="20"/>
        </w:rPr>
        <w:t> </w:t>
      </w:r>
      <w:r>
        <w:rPr>
          <w:w w:val="105"/>
        </w:rPr>
        <w:t>will get a value of </w:t>
      </w:r>
      <w:r>
        <w:rPr>
          <w:rFonts w:ascii="SimSun"/>
          <w:w w:val="105"/>
          <w:sz w:val="20"/>
        </w:rPr>
        <w:t>price</w:t>
      </w:r>
      <w:r>
        <w:rPr>
          <w:w w:val="105"/>
        </w:rPr>
        <w:t>.</w:t>
      </w:r>
      <w:r>
        <w:rPr>
          <w:spacing w:val="40"/>
          <w:w w:val="105"/>
        </w:rPr>
        <w:t> </w:t>
      </w:r>
      <w:r>
        <w:rPr>
          <w:w w:val="105"/>
        </w:rPr>
        <w:t>Numbers provided</w:t>
      </w:r>
      <w:r>
        <w:rPr>
          <w:spacing w:val="-13"/>
          <w:w w:val="105"/>
        </w:rPr>
        <w:t> </w:t>
      </w:r>
      <w:r>
        <w:rPr>
          <w:w w:val="105"/>
        </w:rPr>
        <w:t>inside</w:t>
      </w:r>
      <w:r>
        <w:rPr>
          <w:spacing w:val="-13"/>
          <w:w w:val="105"/>
        </w:rPr>
        <w:t> </w:t>
      </w:r>
      <w:r>
        <w:rPr>
          <w:w w:val="105"/>
        </w:rPr>
        <w:t>the</w:t>
      </w:r>
      <w:r>
        <w:rPr>
          <w:spacing w:val="-13"/>
          <w:w w:val="105"/>
        </w:rPr>
        <w:t> </w:t>
      </w:r>
      <w:r>
        <w:rPr>
          <w:w w:val="105"/>
        </w:rPr>
        <w:t>specification</w:t>
      </w:r>
      <w:r>
        <w:rPr>
          <w:spacing w:val="-12"/>
          <w:w w:val="105"/>
        </w:rPr>
        <w:t> </w:t>
      </w:r>
      <w:r>
        <w:rPr>
          <w:w w:val="105"/>
        </w:rPr>
        <w:t>are</w:t>
      </w:r>
      <w:r>
        <w:rPr>
          <w:spacing w:val="-13"/>
          <w:w w:val="105"/>
        </w:rPr>
        <w:t> </w:t>
      </w:r>
      <w:r>
        <w:rPr>
          <w:w w:val="105"/>
        </w:rPr>
        <w:t>optional,</w:t>
      </w:r>
      <w:r>
        <w:rPr>
          <w:spacing w:val="-13"/>
          <w:w w:val="105"/>
        </w:rPr>
        <w:t> </w:t>
      </w:r>
      <w:r>
        <w:rPr>
          <w:w w:val="105"/>
        </w:rPr>
        <w:t>and</w:t>
      </w:r>
      <w:r>
        <w:rPr>
          <w:spacing w:val="-13"/>
          <w:w w:val="105"/>
        </w:rPr>
        <w:t> </w:t>
      </w:r>
      <w:r>
        <w:rPr>
          <w:w w:val="105"/>
        </w:rPr>
        <w:t>hence</w:t>
      </w:r>
      <w:r>
        <w:rPr>
          <w:spacing w:val="-12"/>
          <w:w w:val="105"/>
        </w:rPr>
        <w:t> </w:t>
      </w:r>
      <w:r>
        <w:rPr>
          <w:w w:val="105"/>
        </w:rPr>
        <w:t>we</w:t>
      </w:r>
      <w:r>
        <w:rPr>
          <w:spacing w:val="-13"/>
          <w:w w:val="105"/>
        </w:rPr>
        <w:t> </w:t>
      </w:r>
      <w:r>
        <w:rPr>
          <w:w w:val="105"/>
        </w:rPr>
        <w:t>can</w:t>
      </w:r>
      <w:r>
        <w:rPr>
          <w:spacing w:val="-13"/>
          <w:w w:val="105"/>
        </w:rPr>
        <w:t> </w:t>
      </w:r>
      <w:r>
        <w:rPr>
          <w:w w:val="105"/>
        </w:rPr>
        <w:t>also</w:t>
      </w:r>
      <w:r>
        <w:rPr>
          <w:spacing w:val="-12"/>
          <w:w w:val="105"/>
        </w:rPr>
        <w:t> </w:t>
      </w:r>
      <w:r>
        <w:rPr>
          <w:w w:val="105"/>
        </w:rPr>
        <w:t>write the same statement as follows</w:t>
      </w:r>
    </w:p>
    <w:p>
      <w:pPr>
        <w:pStyle w:val="BodyText"/>
        <w:spacing w:after="0" w:line="249" w:lineRule="auto"/>
        <w:jc w:val="both"/>
        <w:sectPr>
          <w:pgSz w:w="10080" w:h="12960"/>
          <w:pgMar w:header="0" w:footer="899" w:top="1140" w:bottom="1080" w:left="360" w:right="720"/>
        </w:sectPr>
      </w:pPr>
    </w:p>
    <w:p>
      <w:pPr>
        <w:spacing w:line="254" w:lineRule="auto" w:before="31"/>
        <w:ind w:left="2301" w:right="941" w:hanging="677"/>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We</w:t>
      </w:r>
      <w:r>
        <w:rPr>
          <w:rFonts w:ascii="SimSun"/>
          <w:color w:val="3F70A0"/>
          <w:spacing w:val="-11"/>
          <w:w w:val="115"/>
          <w:sz w:val="20"/>
        </w:rPr>
        <w:t> </w:t>
      </w:r>
      <w:r>
        <w:rPr>
          <w:rFonts w:ascii="SimSun"/>
          <w:color w:val="3F70A0"/>
          <w:w w:val="115"/>
          <w:sz w:val="20"/>
        </w:rPr>
        <w:t>are</w:t>
      </w:r>
      <w:r>
        <w:rPr>
          <w:rFonts w:ascii="SimSun"/>
          <w:color w:val="3F70A0"/>
          <w:spacing w:val="-11"/>
          <w:w w:val="115"/>
          <w:sz w:val="20"/>
        </w:rPr>
        <w:t> </w:t>
      </w:r>
      <w:r>
        <w:rPr>
          <w:rFonts w:ascii="SimSun"/>
          <w:color w:val="3F70A0"/>
          <w:w w:val="115"/>
          <w:sz w:val="20"/>
        </w:rPr>
        <w:t>interested</w:t>
      </w:r>
      <w:r>
        <w:rPr>
          <w:rFonts w:ascii="SimSun"/>
          <w:color w:val="3F70A0"/>
          <w:spacing w:val="-11"/>
          <w:w w:val="115"/>
          <w:sz w:val="20"/>
        </w:rPr>
        <w:t> </w:t>
      </w:r>
      <w:r>
        <w:rPr>
          <w:rFonts w:ascii="SimSun"/>
          <w:color w:val="3F70A0"/>
          <w:w w:val="115"/>
          <w:sz w:val="20"/>
        </w:rPr>
        <w:t>in</w:t>
      </w:r>
      <w:r>
        <w:rPr>
          <w:rFonts w:ascii="SimSun"/>
          <w:color w:val="3F70A0"/>
          <w:spacing w:val="-11"/>
          <w:w w:val="115"/>
          <w:sz w:val="20"/>
        </w:rPr>
        <w:t> </w:t>
      </w:r>
      <w:r>
        <w:rPr>
          <w:rFonts w:ascii="SimSun"/>
          <w:color w:val="3F70A0"/>
          <w:w w:val="115"/>
          <w:sz w:val="20"/>
        </w:rPr>
        <w:t>{}</w:t>
      </w:r>
      <w:r>
        <w:rPr>
          <w:rFonts w:ascii="SimSun"/>
          <w:color w:val="3F70A0"/>
          <w:spacing w:val="-11"/>
          <w:w w:val="115"/>
          <w:sz w:val="20"/>
        </w:rPr>
        <w:t> </w:t>
      </w:r>
      <w:r>
        <w:rPr>
          <w:rFonts w:ascii="SimSun"/>
          <w:color w:val="3F70A0"/>
          <w:w w:val="115"/>
          <w:sz w:val="20"/>
        </w:rPr>
        <w:t>which</w:t>
      </w:r>
      <w:r>
        <w:rPr>
          <w:rFonts w:ascii="SimSun"/>
          <w:color w:val="3F70A0"/>
          <w:spacing w:val="-11"/>
          <w:w w:val="115"/>
          <w:sz w:val="20"/>
        </w:rPr>
        <w:t> </w:t>
      </w:r>
      <w:r>
        <w:rPr>
          <w:rFonts w:ascii="SimSun"/>
          <w:color w:val="3F70A0"/>
          <w:w w:val="115"/>
          <w:sz w:val="20"/>
        </w:rPr>
        <w:t>is</w:t>
      </w:r>
      <w:r>
        <w:rPr>
          <w:rFonts w:ascii="SimSun"/>
          <w:color w:val="3F70A0"/>
          <w:spacing w:val="-11"/>
          <w:w w:val="115"/>
          <w:sz w:val="20"/>
        </w:rPr>
        <w:t> </w:t>
      </w:r>
      <w:r>
        <w:rPr>
          <w:rFonts w:ascii="SimSun"/>
          <w:color w:val="3F70A0"/>
          <w:w w:val="115"/>
          <w:sz w:val="20"/>
        </w:rPr>
        <w:t>currently</w:t>
      </w:r>
      <w:r>
        <w:rPr>
          <w:rFonts w:ascii="SimSun"/>
          <w:color w:val="3F70A0"/>
          <w:spacing w:val="-11"/>
          <w:w w:val="115"/>
          <w:sz w:val="20"/>
        </w:rPr>
        <w:t> </w:t>
      </w:r>
      <w:r>
        <w:rPr>
          <w:rFonts w:ascii="SimSun"/>
          <w:color w:val="3F70A0"/>
          <w:w w:val="115"/>
          <w:sz w:val="20"/>
        </w:rPr>
        <w:t>trading at {}</w:t>
      </w:r>
      <w:r>
        <w:rPr>
          <w:rFonts w:ascii="SimSun"/>
          <w:color w:val="3F70A0"/>
          <w:w w:val="115"/>
          <w:sz w:val="6"/>
        </w:rPr>
        <w:t>'</w:t>
      </w:r>
      <w:r>
        <w:rPr>
          <w:rFonts w:ascii="SimSun"/>
          <w:w w:val="115"/>
          <w:sz w:val="20"/>
        </w:rPr>
        <w:t>.format(stock_ticker, price))</w:t>
      </w:r>
    </w:p>
    <w:p>
      <w:pPr>
        <w:pStyle w:val="BodyText"/>
        <w:spacing w:before="275"/>
        <w:ind w:left="1080"/>
        <w:jc w:val="both"/>
      </w:pPr>
      <w:r>
        <w:rPr/>
        <w:t>which</w:t>
      </w:r>
      <w:r>
        <w:rPr>
          <w:spacing w:val="17"/>
        </w:rPr>
        <w:t> </w:t>
      </w:r>
      <w:r>
        <w:rPr/>
        <w:t>will</w:t>
      </w:r>
      <w:r>
        <w:rPr>
          <w:spacing w:val="17"/>
        </w:rPr>
        <w:t> </w:t>
      </w:r>
      <w:r>
        <w:rPr/>
        <w:t>provide</w:t>
      </w:r>
      <w:r>
        <w:rPr>
          <w:spacing w:val="17"/>
        </w:rPr>
        <w:t> </w:t>
      </w:r>
      <w:r>
        <w:rPr/>
        <w:t>the</w:t>
      </w:r>
      <w:r>
        <w:rPr>
          <w:spacing w:val="17"/>
        </w:rPr>
        <w:t> </w:t>
      </w:r>
      <w:r>
        <w:rPr/>
        <w:t>same</w:t>
      </w:r>
      <w:r>
        <w:rPr>
          <w:spacing w:val="17"/>
        </w:rPr>
        <w:t> </w:t>
      </w:r>
      <w:r>
        <w:rPr/>
        <w:t>exact</w:t>
      </w:r>
      <w:r>
        <w:rPr>
          <w:spacing w:val="17"/>
        </w:rPr>
        <w:t> </w:t>
      </w:r>
      <w:r>
        <w:rPr/>
        <w:t>output</w:t>
      </w:r>
      <w:r>
        <w:rPr>
          <w:spacing w:val="18"/>
        </w:rPr>
        <w:t> </w:t>
      </w:r>
      <w:r>
        <w:rPr/>
        <w:t>as</w:t>
      </w:r>
      <w:r>
        <w:rPr>
          <w:spacing w:val="17"/>
        </w:rPr>
        <w:t> </w:t>
      </w:r>
      <w:r>
        <w:rPr/>
        <w:t>shown</w:t>
      </w:r>
      <w:r>
        <w:rPr>
          <w:spacing w:val="17"/>
        </w:rPr>
        <w:t> </w:t>
      </w:r>
      <w:r>
        <w:rPr>
          <w:spacing w:val="-2"/>
        </w:rPr>
        <w:t>above.</w:t>
      </w:r>
    </w:p>
    <w:p>
      <w:pPr>
        <w:pStyle w:val="BodyText"/>
        <w:spacing w:before="109"/>
      </w:pPr>
    </w:p>
    <w:p>
      <w:pPr>
        <w:pStyle w:val="Heading4"/>
        <w:numPr>
          <w:ilvl w:val="2"/>
          <w:numId w:val="10"/>
        </w:numPr>
        <w:tabs>
          <w:tab w:pos="1797" w:val="left" w:leader="none"/>
        </w:tabs>
        <w:spacing w:line="240" w:lineRule="auto" w:before="0" w:after="0"/>
        <w:ind w:left="1797" w:right="0" w:hanging="717"/>
        <w:jc w:val="left"/>
      </w:pPr>
      <w:bookmarkStart w:name="Escape Sequence" w:id="44"/>
      <w:bookmarkEnd w:id="44"/>
      <w:r>
        <w:rPr>
          <w:b w:val="0"/>
        </w:rPr>
      </w:r>
      <w:bookmarkStart w:name="_bookmark26" w:id="45"/>
      <w:bookmarkEnd w:id="45"/>
      <w:r>
        <w:rPr>
          <w:b w:val="0"/>
        </w:rPr>
      </w:r>
      <w:r>
        <w:rPr/>
        <w:t>Escape</w:t>
      </w:r>
      <w:r>
        <w:rPr>
          <w:spacing w:val="-9"/>
        </w:rPr>
        <w:t> </w:t>
      </w:r>
      <w:r>
        <w:rPr>
          <w:spacing w:val="-2"/>
        </w:rPr>
        <w:t>Sequence</w:t>
      </w:r>
    </w:p>
    <w:p>
      <w:pPr>
        <w:pStyle w:val="BodyText"/>
        <w:spacing w:line="252" w:lineRule="auto" w:before="163"/>
        <w:ind w:left="1080" w:right="719"/>
        <w:jc w:val="both"/>
      </w:pPr>
      <w:r>
        <w:rPr/>
        <w:t>Escape characters are generally used to perform certain tasks and </w:t>
      </w:r>
      <w:r>
        <w:rPr/>
        <w:t>their usage in code directs the compiler to take a suitable action mapped to that </w:t>
      </w:r>
      <w:r>
        <w:rPr>
          <w:spacing w:val="-2"/>
        </w:rPr>
        <w:t>character.</w:t>
      </w:r>
    </w:p>
    <w:p>
      <w:pPr>
        <w:pStyle w:val="BodyText"/>
        <w:spacing w:before="22"/>
      </w:pPr>
    </w:p>
    <w:p>
      <w:pPr>
        <w:pStyle w:val="BodyText"/>
        <w:spacing w:line="247" w:lineRule="auto"/>
        <w:ind w:left="1079" w:right="717"/>
        <w:jc w:val="both"/>
      </w:pPr>
      <w:r>
        <w:rPr>
          <w:w w:val="105"/>
        </w:rPr>
        <w:t>Suppose</w:t>
      </w:r>
      <w:r>
        <w:rPr>
          <w:spacing w:val="-13"/>
          <w:w w:val="105"/>
        </w:rPr>
        <w:t> </w:t>
      </w:r>
      <w:r>
        <w:rPr>
          <w:w w:val="105"/>
        </w:rPr>
        <w:t>we</w:t>
      </w:r>
      <w:r>
        <w:rPr>
          <w:spacing w:val="-13"/>
          <w:w w:val="105"/>
        </w:rPr>
        <w:t> </w:t>
      </w:r>
      <w:r>
        <w:rPr>
          <w:w w:val="105"/>
        </w:rPr>
        <w:t>want</w:t>
      </w:r>
      <w:r>
        <w:rPr>
          <w:spacing w:val="-13"/>
          <w:w w:val="105"/>
        </w:rPr>
        <w:t> </w:t>
      </w:r>
      <w:r>
        <w:rPr>
          <w:w w:val="105"/>
        </w:rPr>
        <w:t>to</w:t>
      </w:r>
      <w:r>
        <w:rPr>
          <w:spacing w:val="-12"/>
          <w:w w:val="105"/>
        </w:rPr>
        <w:t> </w:t>
      </w:r>
      <w:r>
        <w:rPr>
          <w:w w:val="105"/>
        </w:rPr>
        <w:t>write</w:t>
      </w:r>
      <w:r>
        <w:rPr>
          <w:spacing w:val="-13"/>
          <w:w w:val="105"/>
        </w:rPr>
        <w:t> </w:t>
      </w:r>
      <w:r>
        <w:rPr>
          <w:w w:val="105"/>
        </w:rPr>
        <w:t>a</w:t>
      </w:r>
      <w:r>
        <w:rPr>
          <w:spacing w:val="-11"/>
          <w:w w:val="105"/>
        </w:rPr>
        <w:t> </w:t>
      </w:r>
      <w:r>
        <w:rPr>
          <w:w w:val="105"/>
        </w:rPr>
        <w:t>string</w:t>
      </w:r>
      <w:r>
        <w:rPr>
          <w:spacing w:val="-10"/>
          <w:w w:val="105"/>
        </w:rPr>
        <w:t> </w:t>
      </w:r>
      <w:r>
        <w:rPr>
          <w:rFonts w:ascii="SimSun"/>
          <w:w w:val="140"/>
          <w:sz w:val="20"/>
        </w:rPr>
        <w:t>That</w:t>
      </w:r>
      <w:r>
        <w:rPr>
          <w:rFonts w:ascii="SimSun"/>
          <w:w w:val="140"/>
          <w:sz w:val="6"/>
        </w:rPr>
        <w:t>'</w:t>
      </w:r>
      <w:r>
        <w:rPr>
          <w:rFonts w:ascii="SimSun"/>
          <w:w w:val="140"/>
          <w:sz w:val="20"/>
        </w:rPr>
        <w:t>s</w:t>
      </w:r>
      <w:r>
        <w:rPr>
          <w:rFonts w:ascii="SimSun"/>
          <w:spacing w:val="-35"/>
          <w:w w:val="140"/>
          <w:sz w:val="20"/>
        </w:rPr>
        <w:t> </w:t>
      </w:r>
      <w:r>
        <w:rPr>
          <w:rFonts w:ascii="SimSun"/>
          <w:w w:val="105"/>
          <w:sz w:val="20"/>
        </w:rPr>
        <w:t>really</w:t>
      </w:r>
      <w:r>
        <w:rPr>
          <w:rFonts w:ascii="SimSun"/>
          <w:spacing w:val="-13"/>
          <w:w w:val="105"/>
          <w:sz w:val="20"/>
        </w:rPr>
        <w:t> </w:t>
      </w:r>
      <w:r>
        <w:rPr>
          <w:rFonts w:ascii="SimSun"/>
          <w:w w:val="105"/>
          <w:sz w:val="20"/>
        </w:rPr>
        <w:t>easy.</w:t>
      </w:r>
      <w:r>
        <w:rPr>
          <w:w w:val="105"/>
        </w:rPr>
        <w:t>. If</w:t>
      </w:r>
      <w:r>
        <w:rPr>
          <w:spacing w:val="-11"/>
          <w:w w:val="105"/>
        </w:rPr>
        <w:t> </w:t>
      </w:r>
      <w:r>
        <w:rPr>
          <w:w w:val="105"/>
        </w:rPr>
        <w:t>we</w:t>
      </w:r>
      <w:r>
        <w:rPr>
          <w:spacing w:val="-10"/>
          <w:w w:val="105"/>
        </w:rPr>
        <w:t> </w:t>
      </w:r>
      <w:r>
        <w:rPr>
          <w:w w:val="105"/>
        </w:rPr>
        <w:t>are</w:t>
      </w:r>
      <w:r>
        <w:rPr>
          <w:spacing w:val="-11"/>
          <w:w w:val="105"/>
        </w:rPr>
        <w:t> </w:t>
      </w:r>
      <w:r>
        <w:rPr>
          <w:w w:val="105"/>
        </w:rPr>
        <w:t>to</w:t>
      </w:r>
      <w:r>
        <w:rPr>
          <w:spacing w:val="-11"/>
          <w:w w:val="105"/>
        </w:rPr>
        <w:t> </w:t>
      </w:r>
      <w:r>
        <w:rPr>
          <w:w w:val="105"/>
        </w:rPr>
        <w:t>write this</w:t>
      </w:r>
      <w:r>
        <w:rPr>
          <w:spacing w:val="-9"/>
          <w:w w:val="105"/>
        </w:rPr>
        <w:t> </w:t>
      </w:r>
      <w:r>
        <w:rPr>
          <w:w w:val="105"/>
        </w:rPr>
        <w:t>within</w:t>
      </w:r>
      <w:r>
        <w:rPr>
          <w:spacing w:val="-3"/>
          <w:w w:val="105"/>
        </w:rPr>
        <w:t> </w:t>
      </w:r>
      <w:r>
        <w:rPr>
          <w:w w:val="105"/>
        </w:rPr>
        <w:t>a</w:t>
      </w:r>
      <w:r>
        <w:rPr>
          <w:spacing w:val="-3"/>
          <w:w w:val="105"/>
        </w:rPr>
        <w:t> </w:t>
      </w:r>
      <w:r>
        <w:rPr>
          <w:w w:val="105"/>
        </w:rPr>
        <w:t>double</w:t>
      </w:r>
      <w:r>
        <w:rPr>
          <w:spacing w:val="-3"/>
          <w:w w:val="105"/>
        </w:rPr>
        <w:t> </w:t>
      </w:r>
      <w:r>
        <w:rPr>
          <w:w w:val="105"/>
        </w:rPr>
        <w:t>quote</w:t>
      </w:r>
      <w:r>
        <w:rPr>
          <w:spacing w:val="-3"/>
          <w:w w:val="105"/>
        </w:rPr>
        <w:t> </w:t>
      </w:r>
      <w:r>
        <w:rPr>
          <w:rFonts w:ascii="SimSun"/>
          <w:w w:val="105"/>
          <w:sz w:val="20"/>
        </w:rPr>
        <w:t>"</w:t>
      </w:r>
      <w:r>
        <w:rPr>
          <w:w w:val="105"/>
        </w:rPr>
        <w:t>,</w:t>
      </w:r>
      <w:r>
        <w:rPr>
          <w:spacing w:val="-2"/>
          <w:w w:val="105"/>
        </w:rPr>
        <w:t> </w:t>
      </w:r>
      <w:r>
        <w:rPr>
          <w:w w:val="105"/>
        </w:rPr>
        <w:t>we</w:t>
      </w:r>
      <w:r>
        <w:rPr>
          <w:spacing w:val="-3"/>
          <w:w w:val="105"/>
        </w:rPr>
        <w:t> </w:t>
      </w:r>
      <w:r>
        <w:rPr>
          <w:w w:val="105"/>
        </w:rPr>
        <w:t>could</w:t>
      </w:r>
      <w:r>
        <w:rPr>
          <w:spacing w:val="-3"/>
          <w:w w:val="105"/>
        </w:rPr>
        <w:t> </w:t>
      </w:r>
      <w:r>
        <w:rPr>
          <w:w w:val="105"/>
        </w:rPr>
        <w:t>write</w:t>
      </w:r>
      <w:r>
        <w:rPr>
          <w:spacing w:val="-3"/>
          <w:w w:val="105"/>
        </w:rPr>
        <w:t> </w:t>
      </w:r>
      <w:r>
        <w:rPr>
          <w:w w:val="105"/>
        </w:rPr>
        <w:t>it</w:t>
      </w:r>
      <w:r>
        <w:rPr>
          <w:spacing w:val="-3"/>
          <w:w w:val="105"/>
        </w:rPr>
        <w:t> </w:t>
      </w:r>
      <w:r>
        <w:rPr>
          <w:w w:val="105"/>
        </w:rPr>
        <w:t>as</w:t>
      </w:r>
      <w:r>
        <w:rPr>
          <w:spacing w:val="-3"/>
          <w:w w:val="105"/>
        </w:rPr>
        <w:t> </w:t>
      </w:r>
      <w:r>
        <w:rPr>
          <w:rFonts w:ascii="SimSun"/>
          <w:w w:val="140"/>
          <w:sz w:val="20"/>
        </w:rPr>
        <w:t>"That</w:t>
      </w:r>
      <w:r>
        <w:rPr>
          <w:rFonts w:ascii="SimSun"/>
          <w:w w:val="140"/>
          <w:sz w:val="6"/>
        </w:rPr>
        <w:t>'</w:t>
      </w:r>
      <w:r>
        <w:rPr>
          <w:rFonts w:ascii="SimSun"/>
          <w:w w:val="140"/>
          <w:sz w:val="20"/>
        </w:rPr>
        <w:t>s</w:t>
      </w:r>
      <w:r>
        <w:rPr>
          <w:rFonts w:ascii="SimSun"/>
          <w:spacing w:val="-35"/>
          <w:w w:val="140"/>
          <w:sz w:val="20"/>
        </w:rPr>
        <w:t> </w:t>
      </w:r>
      <w:r>
        <w:rPr>
          <w:rFonts w:ascii="SimSun"/>
          <w:w w:val="105"/>
          <w:sz w:val="20"/>
        </w:rPr>
        <w:t>really</w:t>
      </w:r>
      <w:r>
        <w:rPr>
          <w:rFonts w:ascii="SimSun"/>
          <w:spacing w:val="-7"/>
          <w:w w:val="105"/>
          <w:sz w:val="20"/>
        </w:rPr>
        <w:t> </w:t>
      </w:r>
      <w:r>
        <w:rPr>
          <w:rFonts w:ascii="SimSun"/>
          <w:w w:val="105"/>
          <w:sz w:val="20"/>
        </w:rPr>
        <w:t>easy."</w:t>
      </w:r>
      <w:r>
        <w:rPr>
          <w:w w:val="105"/>
        </w:rPr>
        <w:t>, but</w:t>
      </w:r>
      <w:r>
        <w:rPr>
          <w:spacing w:val="-13"/>
          <w:w w:val="105"/>
        </w:rPr>
        <w:t> </w:t>
      </w:r>
      <w:r>
        <w:rPr>
          <w:w w:val="105"/>
        </w:rPr>
        <w:t>what</w:t>
      </w:r>
      <w:r>
        <w:rPr>
          <w:spacing w:val="-13"/>
          <w:w w:val="105"/>
        </w:rPr>
        <w:t> </w:t>
      </w:r>
      <w:r>
        <w:rPr>
          <w:w w:val="105"/>
        </w:rPr>
        <w:t>if</w:t>
      </w:r>
      <w:r>
        <w:rPr>
          <w:spacing w:val="-13"/>
          <w:w w:val="105"/>
        </w:rPr>
        <w:t> </w:t>
      </w:r>
      <w:r>
        <w:rPr>
          <w:w w:val="105"/>
        </w:rPr>
        <w:t>we</w:t>
      </w:r>
      <w:r>
        <w:rPr>
          <w:spacing w:val="-12"/>
          <w:w w:val="105"/>
        </w:rPr>
        <w:t> </w:t>
      </w:r>
      <w:r>
        <w:rPr>
          <w:w w:val="105"/>
        </w:rPr>
        <w:t>are</w:t>
      </w:r>
      <w:r>
        <w:rPr>
          <w:spacing w:val="-13"/>
          <w:w w:val="105"/>
        </w:rPr>
        <w:t> </w:t>
      </w:r>
      <w:r>
        <w:rPr>
          <w:w w:val="105"/>
        </w:rPr>
        <w:t>to</w:t>
      </w:r>
      <w:r>
        <w:rPr>
          <w:spacing w:val="-13"/>
          <w:w w:val="105"/>
        </w:rPr>
        <w:t> </w:t>
      </w:r>
      <w:r>
        <w:rPr>
          <w:w w:val="105"/>
        </w:rPr>
        <w:t>write</w:t>
      </w:r>
      <w:r>
        <w:rPr>
          <w:spacing w:val="-13"/>
          <w:w w:val="105"/>
        </w:rPr>
        <w:t> </w:t>
      </w:r>
      <w:r>
        <w:rPr>
          <w:w w:val="105"/>
        </w:rPr>
        <w:t>the</w:t>
      </w:r>
      <w:r>
        <w:rPr>
          <w:spacing w:val="-12"/>
          <w:w w:val="105"/>
        </w:rPr>
        <w:t> </w:t>
      </w:r>
      <w:r>
        <w:rPr>
          <w:w w:val="105"/>
        </w:rPr>
        <w:t>same</w:t>
      </w:r>
      <w:r>
        <w:rPr>
          <w:spacing w:val="-13"/>
          <w:w w:val="105"/>
        </w:rPr>
        <w:t> </w:t>
      </w:r>
      <w:r>
        <w:rPr>
          <w:w w:val="105"/>
        </w:rPr>
        <w:t>string</w:t>
      </w:r>
      <w:r>
        <w:rPr>
          <w:spacing w:val="-13"/>
          <w:w w:val="105"/>
        </w:rPr>
        <w:t> </w:t>
      </w:r>
      <w:r>
        <w:rPr>
          <w:w w:val="105"/>
        </w:rPr>
        <w:t>within</w:t>
      </w:r>
      <w:r>
        <w:rPr>
          <w:spacing w:val="-12"/>
          <w:w w:val="105"/>
        </w:rPr>
        <w:t> </w:t>
      </w:r>
      <w:r>
        <w:rPr>
          <w:w w:val="105"/>
        </w:rPr>
        <w:t>single</w:t>
      </w:r>
      <w:r>
        <w:rPr>
          <w:spacing w:val="-13"/>
          <w:w w:val="105"/>
        </w:rPr>
        <w:t> </w:t>
      </w:r>
      <w:r>
        <w:rPr>
          <w:w w:val="105"/>
        </w:rPr>
        <w:t>quote</w:t>
      </w:r>
      <w:r>
        <w:rPr>
          <w:spacing w:val="-13"/>
          <w:w w:val="105"/>
        </w:rPr>
        <w:t> </w:t>
      </w:r>
      <w:r>
        <w:rPr>
          <w:w w:val="105"/>
        </w:rPr>
        <w:t>like</w:t>
      </w:r>
      <w:r>
        <w:rPr>
          <w:spacing w:val="-13"/>
          <w:w w:val="105"/>
        </w:rPr>
        <w:t> </w:t>
      </w:r>
      <w:r>
        <w:rPr>
          <w:rFonts w:ascii="SimSun"/>
          <w:w w:val="140"/>
          <w:sz w:val="6"/>
        </w:rPr>
        <w:t>'</w:t>
      </w:r>
      <w:r>
        <w:rPr>
          <w:rFonts w:ascii="SimSun"/>
          <w:w w:val="140"/>
          <w:sz w:val="20"/>
        </w:rPr>
        <w:t>That</w:t>
      </w:r>
      <w:r>
        <w:rPr>
          <w:rFonts w:ascii="SimSun"/>
          <w:w w:val="140"/>
          <w:sz w:val="6"/>
        </w:rPr>
        <w:t>'</w:t>
      </w:r>
      <w:r>
        <w:rPr>
          <w:rFonts w:ascii="SimSun"/>
          <w:w w:val="140"/>
          <w:sz w:val="20"/>
        </w:rPr>
        <w:t>s </w:t>
      </w:r>
      <w:r>
        <w:rPr>
          <w:rFonts w:ascii="SimSun"/>
          <w:spacing w:val="-2"/>
          <w:w w:val="105"/>
          <w:sz w:val="20"/>
        </w:rPr>
        <w:t>really</w:t>
      </w:r>
      <w:r>
        <w:rPr>
          <w:rFonts w:ascii="SimSun"/>
          <w:spacing w:val="-25"/>
          <w:w w:val="105"/>
          <w:sz w:val="20"/>
        </w:rPr>
        <w:t> </w:t>
      </w:r>
      <w:r>
        <w:rPr>
          <w:rFonts w:ascii="SimSun"/>
          <w:spacing w:val="-2"/>
          <w:w w:val="140"/>
          <w:sz w:val="20"/>
        </w:rPr>
        <w:t>easy.</w:t>
      </w:r>
      <w:r>
        <w:rPr>
          <w:rFonts w:ascii="SimSun"/>
          <w:spacing w:val="-2"/>
          <w:w w:val="140"/>
          <w:sz w:val="6"/>
        </w:rPr>
        <w:t>'</w:t>
      </w:r>
      <w:r>
        <w:rPr>
          <w:spacing w:val="-2"/>
          <w:w w:val="140"/>
        </w:rPr>
        <w:t>,</w:t>
      </w:r>
      <w:r>
        <w:rPr>
          <w:spacing w:val="-15"/>
          <w:w w:val="140"/>
        </w:rPr>
        <w:t> </w:t>
      </w:r>
      <w:r>
        <w:rPr>
          <w:spacing w:val="-2"/>
          <w:w w:val="105"/>
        </w:rPr>
        <w:t>we</w:t>
      </w:r>
      <w:r>
        <w:rPr>
          <w:spacing w:val="-10"/>
          <w:w w:val="105"/>
        </w:rPr>
        <w:t> </w:t>
      </w:r>
      <w:r>
        <w:rPr>
          <w:spacing w:val="-2"/>
          <w:w w:val="105"/>
        </w:rPr>
        <w:t>cannot</w:t>
      </w:r>
      <w:r>
        <w:rPr>
          <w:spacing w:val="-11"/>
          <w:w w:val="105"/>
        </w:rPr>
        <w:t> </w:t>
      </w:r>
      <w:r>
        <w:rPr>
          <w:spacing w:val="-2"/>
          <w:w w:val="105"/>
        </w:rPr>
        <w:t>write</w:t>
      </w:r>
      <w:r>
        <w:rPr>
          <w:spacing w:val="-11"/>
          <w:w w:val="105"/>
        </w:rPr>
        <w:t> </w:t>
      </w:r>
      <w:r>
        <w:rPr>
          <w:spacing w:val="-2"/>
          <w:w w:val="105"/>
        </w:rPr>
        <w:t>it</w:t>
      </w:r>
      <w:r>
        <w:rPr>
          <w:spacing w:val="-6"/>
          <w:w w:val="105"/>
        </w:rPr>
        <w:t> </w:t>
      </w:r>
      <w:r>
        <w:rPr>
          <w:spacing w:val="-2"/>
          <w:w w:val="105"/>
        </w:rPr>
        <w:t>because</w:t>
      </w:r>
      <w:r>
        <w:rPr>
          <w:spacing w:val="-6"/>
          <w:w w:val="105"/>
        </w:rPr>
        <w:t> </w:t>
      </w:r>
      <w:r>
        <w:rPr>
          <w:spacing w:val="-2"/>
          <w:w w:val="105"/>
        </w:rPr>
        <w:t>we</w:t>
      </w:r>
      <w:r>
        <w:rPr>
          <w:spacing w:val="-6"/>
          <w:w w:val="105"/>
        </w:rPr>
        <w:t> </w:t>
      </w:r>
      <w:r>
        <w:rPr>
          <w:spacing w:val="-2"/>
          <w:w w:val="105"/>
        </w:rPr>
        <w:t>have</w:t>
      </w:r>
      <w:r>
        <w:rPr>
          <w:spacing w:val="-6"/>
          <w:w w:val="105"/>
        </w:rPr>
        <w:t> </w:t>
      </w:r>
      <w:r>
        <w:rPr>
          <w:spacing w:val="-2"/>
          <w:w w:val="105"/>
        </w:rPr>
        <w:t>three</w:t>
      </w:r>
      <w:r>
        <w:rPr>
          <w:spacing w:val="-6"/>
          <w:w w:val="105"/>
        </w:rPr>
        <w:t> </w:t>
      </w:r>
      <w:r>
        <w:rPr>
          <w:rFonts w:ascii="SimSun"/>
          <w:spacing w:val="-2"/>
          <w:w w:val="310"/>
          <w:sz w:val="6"/>
        </w:rPr>
        <w:t>'</w:t>
      </w:r>
      <w:r>
        <w:rPr>
          <w:rFonts w:ascii="SimSun"/>
          <w:spacing w:val="-22"/>
          <w:w w:val="310"/>
          <w:sz w:val="6"/>
        </w:rPr>
        <w:t> </w:t>
      </w:r>
      <w:r>
        <w:rPr>
          <w:spacing w:val="-2"/>
          <w:w w:val="105"/>
        </w:rPr>
        <w:t>and</w:t>
      </w:r>
      <w:r>
        <w:rPr>
          <w:spacing w:val="-5"/>
          <w:w w:val="105"/>
        </w:rPr>
        <w:t> </w:t>
      </w:r>
      <w:r>
        <w:rPr>
          <w:spacing w:val="-2"/>
          <w:w w:val="105"/>
        </w:rPr>
        <w:t>the</w:t>
      </w:r>
      <w:r>
        <w:rPr>
          <w:spacing w:val="-6"/>
          <w:w w:val="105"/>
        </w:rPr>
        <w:t> </w:t>
      </w:r>
      <w:r>
        <w:rPr>
          <w:spacing w:val="-2"/>
          <w:w w:val="105"/>
        </w:rPr>
        <w:t>Python </w:t>
      </w:r>
      <w:r>
        <w:rPr>
          <w:w w:val="105"/>
        </w:rPr>
        <w:t>interpreter</w:t>
      </w:r>
      <w:r>
        <w:rPr>
          <w:spacing w:val="-13"/>
          <w:w w:val="105"/>
        </w:rPr>
        <w:t> </w:t>
      </w:r>
      <w:r>
        <w:rPr>
          <w:w w:val="105"/>
        </w:rPr>
        <w:t>will</w:t>
      </w:r>
      <w:r>
        <w:rPr>
          <w:spacing w:val="-13"/>
          <w:w w:val="105"/>
        </w:rPr>
        <w:t> </w:t>
      </w:r>
      <w:r>
        <w:rPr>
          <w:w w:val="105"/>
        </w:rPr>
        <w:t>get</w:t>
      </w:r>
      <w:r>
        <w:rPr>
          <w:spacing w:val="-13"/>
          <w:w w:val="105"/>
        </w:rPr>
        <w:t> </w:t>
      </w:r>
      <w:r>
        <w:rPr>
          <w:w w:val="105"/>
        </w:rPr>
        <w:t>confused</w:t>
      </w:r>
      <w:r>
        <w:rPr>
          <w:spacing w:val="-12"/>
          <w:w w:val="105"/>
        </w:rPr>
        <w:t> </w:t>
      </w:r>
      <w:r>
        <w:rPr>
          <w:w w:val="105"/>
        </w:rPr>
        <w:t>as</w:t>
      </w:r>
      <w:r>
        <w:rPr>
          <w:spacing w:val="-13"/>
          <w:w w:val="105"/>
        </w:rPr>
        <w:t> </w:t>
      </w:r>
      <w:r>
        <w:rPr>
          <w:w w:val="105"/>
        </w:rPr>
        <w:t>to</w:t>
      </w:r>
      <w:r>
        <w:rPr>
          <w:spacing w:val="-13"/>
          <w:w w:val="105"/>
        </w:rPr>
        <w:t> </w:t>
      </w:r>
      <w:r>
        <w:rPr>
          <w:w w:val="105"/>
        </w:rPr>
        <w:t>where</w:t>
      </w:r>
      <w:r>
        <w:rPr>
          <w:spacing w:val="-13"/>
          <w:w w:val="105"/>
        </w:rPr>
        <w:t> </w:t>
      </w:r>
      <w:r>
        <w:rPr>
          <w:w w:val="105"/>
        </w:rPr>
        <w:t>the</w:t>
      </w:r>
      <w:r>
        <w:rPr>
          <w:spacing w:val="-12"/>
          <w:w w:val="105"/>
        </w:rPr>
        <w:t> </w:t>
      </w:r>
      <w:r>
        <w:rPr>
          <w:w w:val="105"/>
        </w:rPr>
        <w:t>string</w:t>
      </w:r>
      <w:r>
        <w:rPr>
          <w:spacing w:val="-13"/>
          <w:w w:val="105"/>
        </w:rPr>
        <w:t> </w:t>
      </w:r>
      <w:r>
        <w:rPr>
          <w:w w:val="105"/>
        </w:rPr>
        <w:t>starts</w:t>
      </w:r>
      <w:r>
        <w:rPr>
          <w:spacing w:val="-13"/>
          <w:w w:val="105"/>
        </w:rPr>
        <w:t> </w:t>
      </w:r>
      <w:r>
        <w:rPr>
          <w:w w:val="105"/>
        </w:rPr>
        <w:t>and</w:t>
      </w:r>
      <w:r>
        <w:rPr>
          <w:spacing w:val="-12"/>
          <w:w w:val="105"/>
        </w:rPr>
        <w:t> </w:t>
      </w:r>
      <w:r>
        <w:rPr>
          <w:w w:val="105"/>
        </w:rPr>
        <w:t>ends.</w:t>
      </w:r>
      <w:r>
        <w:rPr>
          <w:spacing w:val="-13"/>
          <w:w w:val="105"/>
        </w:rPr>
        <w:t> </w:t>
      </w:r>
      <w:r>
        <w:rPr>
          <w:w w:val="105"/>
        </w:rPr>
        <w:t>Hence, we</w:t>
      </w:r>
      <w:r>
        <w:rPr>
          <w:spacing w:val="-13"/>
          <w:w w:val="105"/>
        </w:rPr>
        <w:t> </w:t>
      </w:r>
      <w:r>
        <w:rPr>
          <w:w w:val="105"/>
        </w:rPr>
        <w:t>need</w:t>
      </w:r>
      <w:r>
        <w:rPr>
          <w:spacing w:val="-13"/>
          <w:w w:val="105"/>
        </w:rPr>
        <w:t> </w:t>
      </w:r>
      <w:r>
        <w:rPr>
          <w:w w:val="105"/>
        </w:rPr>
        <w:t>to</w:t>
      </w:r>
      <w:r>
        <w:rPr>
          <w:spacing w:val="-13"/>
          <w:w w:val="105"/>
        </w:rPr>
        <w:t> </w:t>
      </w:r>
      <w:r>
        <w:rPr>
          <w:w w:val="105"/>
        </w:rPr>
        <w:t>specify</w:t>
      </w:r>
      <w:r>
        <w:rPr>
          <w:spacing w:val="-12"/>
          <w:w w:val="105"/>
        </w:rPr>
        <w:t> </w:t>
      </w:r>
      <w:r>
        <w:rPr>
          <w:w w:val="105"/>
        </w:rPr>
        <w:t>that</w:t>
      </w:r>
      <w:r>
        <w:rPr>
          <w:spacing w:val="-13"/>
          <w:w w:val="105"/>
        </w:rPr>
        <w:t> </w:t>
      </w:r>
      <w:r>
        <w:rPr>
          <w:w w:val="105"/>
        </w:rPr>
        <w:t>the</w:t>
      </w:r>
      <w:r>
        <w:rPr>
          <w:spacing w:val="-13"/>
          <w:w w:val="105"/>
        </w:rPr>
        <w:t> </w:t>
      </w:r>
      <w:r>
        <w:rPr>
          <w:w w:val="105"/>
        </w:rPr>
        <w:t>string</w:t>
      </w:r>
      <w:r>
        <w:rPr>
          <w:spacing w:val="-13"/>
          <w:w w:val="105"/>
        </w:rPr>
        <w:t> </w:t>
      </w:r>
      <w:r>
        <w:rPr>
          <w:w w:val="105"/>
        </w:rPr>
        <w:t>does</w:t>
      </w:r>
      <w:r>
        <w:rPr>
          <w:spacing w:val="-8"/>
          <w:w w:val="105"/>
        </w:rPr>
        <w:t> </w:t>
      </w:r>
      <w:r>
        <w:rPr>
          <w:w w:val="105"/>
        </w:rPr>
        <w:t>not</w:t>
      </w:r>
      <w:r>
        <w:rPr>
          <w:spacing w:val="-8"/>
          <w:w w:val="105"/>
        </w:rPr>
        <w:t> </w:t>
      </w:r>
      <w:r>
        <w:rPr>
          <w:w w:val="105"/>
        </w:rPr>
        <w:t>end</w:t>
      </w:r>
      <w:r>
        <w:rPr>
          <w:spacing w:val="-8"/>
          <w:w w:val="105"/>
        </w:rPr>
        <w:t> </w:t>
      </w:r>
      <w:r>
        <w:rPr>
          <w:w w:val="105"/>
        </w:rPr>
        <w:t>at</w:t>
      </w:r>
      <w:r>
        <w:rPr>
          <w:spacing w:val="-8"/>
          <w:w w:val="105"/>
        </w:rPr>
        <w:t> </w:t>
      </w:r>
      <w:r>
        <w:rPr>
          <w:rFonts w:ascii="SimSun"/>
          <w:w w:val="105"/>
          <w:sz w:val="20"/>
        </w:rPr>
        <w:t>s</w:t>
      </w:r>
      <w:r>
        <w:rPr>
          <w:rFonts w:ascii="SimSun"/>
          <w:spacing w:val="-27"/>
          <w:w w:val="105"/>
          <w:sz w:val="20"/>
        </w:rPr>
        <w:t> </w:t>
      </w:r>
      <w:r>
        <w:rPr>
          <w:w w:val="105"/>
        </w:rPr>
        <w:t>in</w:t>
      </w:r>
      <w:r>
        <w:rPr>
          <w:spacing w:val="-7"/>
          <w:w w:val="105"/>
        </w:rPr>
        <w:t> </w:t>
      </w:r>
      <w:r>
        <w:rPr>
          <w:w w:val="105"/>
        </w:rPr>
        <w:t>the</w:t>
      </w:r>
      <w:r>
        <w:rPr>
          <w:spacing w:val="-8"/>
          <w:w w:val="105"/>
        </w:rPr>
        <w:t> </w:t>
      </w:r>
      <w:r>
        <w:rPr>
          <w:w w:val="105"/>
        </w:rPr>
        <w:t>string,</w:t>
      </w:r>
      <w:r>
        <w:rPr>
          <w:spacing w:val="-8"/>
          <w:w w:val="105"/>
        </w:rPr>
        <w:t> </w:t>
      </w:r>
      <w:r>
        <w:rPr>
          <w:w w:val="105"/>
        </w:rPr>
        <w:t>instead,</w:t>
      </w:r>
      <w:r>
        <w:rPr>
          <w:spacing w:val="-8"/>
          <w:w w:val="105"/>
        </w:rPr>
        <w:t> </w:t>
      </w:r>
      <w:r>
        <w:rPr>
          <w:w w:val="105"/>
        </w:rPr>
        <w:t>it is</w:t>
      </w:r>
      <w:r>
        <w:rPr>
          <w:spacing w:val="-13"/>
          <w:w w:val="105"/>
        </w:rPr>
        <w:t> </w:t>
      </w:r>
      <w:r>
        <w:rPr>
          <w:w w:val="105"/>
        </w:rPr>
        <w:t>a</w:t>
      </w:r>
      <w:r>
        <w:rPr>
          <w:spacing w:val="-13"/>
          <w:w w:val="105"/>
        </w:rPr>
        <w:t> </w:t>
      </w:r>
      <w:r>
        <w:rPr>
          <w:w w:val="105"/>
        </w:rPr>
        <w:t>part</w:t>
      </w:r>
      <w:r>
        <w:rPr>
          <w:spacing w:val="-13"/>
          <w:w w:val="105"/>
        </w:rPr>
        <w:t> </w:t>
      </w:r>
      <w:r>
        <w:rPr>
          <w:w w:val="105"/>
        </w:rPr>
        <w:t>of</w:t>
      </w:r>
      <w:r>
        <w:rPr>
          <w:spacing w:val="-12"/>
          <w:w w:val="105"/>
        </w:rPr>
        <w:t> </w:t>
      </w:r>
      <w:r>
        <w:rPr>
          <w:w w:val="105"/>
        </w:rPr>
        <w:t>the</w:t>
      </w:r>
      <w:r>
        <w:rPr>
          <w:spacing w:val="-13"/>
          <w:w w:val="105"/>
        </w:rPr>
        <w:t> </w:t>
      </w:r>
      <w:r>
        <w:rPr>
          <w:w w:val="105"/>
        </w:rPr>
        <w:t>string.</w:t>
      </w:r>
      <w:r>
        <w:rPr>
          <w:spacing w:val="-13"/>
          <w:w w:val="105"/>
        </w:rPr>
        <w:t> </w:t>
      </w:r>
      <w:r>
        <w:rPr>
          <w:w w:val="105"/>
        </w:rPr>
        <w:t>We</w:t>
      </w:r>
      <w:r>
        <w:rPr>
          <w:spacing w:val="-13"/>
          <w:w w:val="105"/>
        </w:rPr>
        <w:t> </w:t>
      </w:r>
      <w:r>
        <w:rPr>
          <w:w w:val="105"/>
        </w:rPr>
        <w:t>can</w:t>
      </w:r>
      <w:r>
        <w:rPr>
          <w:spacing w:val="-12"/>
          <w:w w:val="105"/>
        </w:rPr>
        <w:t> </w:t>
      </w:r>
      <w:r>
        <w:rPr>
          <w:w w:val="105"/>
        </w:rPr>
        <w:t>achieve</w:t>
      </w:r>
      <w:r>
        <w:rPr>
          <w:spacing w:val="-13"/>
          <w:w w:val="105"/>
        </w:rPr>
        <w:t> </w:t>
      </w:r>
      <w:r>
        <w:rPr>
          <w:w w:val="105"/>
        </w:rPr>
        <w:t>this</w:t>
      </w:r>
      <w:r>
        <w:rPr>
          <w:spacing w:val="-13"/>
          <w:w w:val="105"/>
        </w:rPr>
        <w:t> </w:t>
      </w:r>
      <w:r>
        <w:rPr>
          <w:w w:val="105"/>
        </w:rPr>
        <w:t>by</w:t>
      </w:r>
      <w:r>
        <w:rPr>
          <w:spacing w:val="-12"/>
          <w:w w:val="105"/>
        </w:rPr>
        <w:t> </w:t>
      </w:r>
      <w:r>
        <w:rPr>
          <w:w w:val="105"/>
        </w:rPr>
        <w:t>using</w:t>
      </w:r>
      <w:r>
        <w:rPr>
          <w:spacing w:val="-13"/>
          <w:w w:val="105"/>
        </w:rPr>
        <w:t> </w:t>
      </w:r>
      <w:r>
        <w:rPr>
          <w:w w:val="105"/>
        </w:rPr>
        <w:t>the</w:t>
      </w:r>
      <w:r>
        <w:rPr>
          <w:spacing w:val="-13"/>
          <w:w w:val="105"/>
        </w:rPr>
        <w:t> </w:t>
      </w:r>
      <w:r>
        <w:rPr>
          <w:i/>
          <w:w w:val="105"/>
        </w:rPr>
        <w:t>escape</w:t>
      </w:r>
      <w:r>
        <w:rPr>
          <w:i/>
          <w:spacing w:val="-13"/>
          <w:w w:val="105"/>
        </w:rPr>
        <w:t> </w:t>
      </w:r>
      <w:r>
        <w:rPr>
          <w:i/>
          <w:w w:val="105"/>
        </w:rPr>
        <w:t>sequence</w:t>
      </w:r>
      <w:r>
        <w:rPr>
          <w:w w:val="105"/>
        </w:rPr>
        <w:t>.</w:t>
      </w:r>
      <w:r>
        <w:rPr>
          <w:spacing w:val="-12"/>
          <w:w w:val="105"/>
        </w:rPr>
        <w:t> </w:t>
      </w:r>
      <w:r>
        <w:rPr>
          <w:w w:val="105"/>
        </w:rPr>
        <w:t>We can specify it by using a </w:t>
      </w:r>
      <w:r>
        <w:rPr>
          <w:rFonts w:ascii="SimSun"/>
          <w:w w:val="105"/>
          <w:sz w:val="20"/>
        </w:rPr>
        <w:t>\</w:t>
      </w:r>
      <w:r>
        <w:rPr>
          <w:rFonts w:ascii="SimSun"/>
          <w:spacing w:val="-51"/>
          <w:w w:val="105"/>
          <w:sz w:val="20"/>
        </w:rPr>
        <w:t> </w:t>
      </w:r>
      <w:r>
        <w:rPr>
          <w:w w:val="105"/>
        </w:rPr>
        <w:t>(backslash character). For example,</w:t>
      </w:r>
    </w:p>
    <w:p>
      <w:pPr>
        <w:pStyle w:val="BodyText"/>
        <w:spacing w:before="35"/>
      </w:pPr>
    </w:p>
    <w:p>
      <w:pPr>
        <w:spacing w:line="254" w:lineRule="auto" w:before="0"/>
        <w:ind w:left="1625" w:right="3919"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That\</w:t>
      </w:r>
      <w:r>
        <w:rPr>
          <w:rFonts w:ascii="SimSun"/>
          <w:color w:val="3F70A0"/>
          <w:w w:val="125"/>
          <w:sz w:val="6"/>
        </w:rPr>
        <w:t>'</w:t>
      </w:r>
      <w:r>
        <w:rPr>
          <w:rFonts w:ascii="SimSun"/>
          <w:color w:val="3F70A0"/>
          <w:w w:val="125"/>
          <w:sz w:val="20"/>
        </w:rPr>
        <w:t>s</w:t>
      </w:r>
      <w:r>
        <w:rPr>
          <w:rFonts w:ascii="SimSun"/>
          <w:color w:val="3F70A0"/>
          <w:spacing w:val="-31"/>
          <w:w w:val="125"/>
          <w:sz w:val="20"/>
        </w:rPr>
        <w:t> </w:t>
      </w:r>
      <w:r>
        <w:rPr>
          <w:rFonts w:ascii="SimSun"/>
          <w:color w:val="3F70A0"/>
          <w:w w:val="125"/>
          <w:sz w:val="20"/>
        </w:rPr>
        <w:t>really</w:t>
      </w:r>
      <w:r>
        <w:rPr>
          <w:rFonts w:ascii="SimSun"/>
          <w:color w:val="3F70A0"/>
          <w:spacing w:val="-31"/>
          <w:w w:val="125"/>
          <w:sz w:val="20"/>
        </w:rPr>
        <w:t> </w:t>
      </w:r>
      <w:r>
        <w:rPr>
          <w:rFonts w:ascii="SimSun"/>
          <w:color w:val="3F70A0"/>
          <w:w w:val="125"/>
          <w:sz w:val="20"/>
        </w:rPr>
        <w:t>easy.</w:t>
      </w:r>
      <w:r>
        <w:rPr>
          <w:rFonts w:ascii="SimSun"/>
          <w:color w:val="3F70A0"/>
          <w:w w:val="125"/>
          <w:sz w:val="6"/>
        </w:rPr>
        <w:t>'</w:t>
      </w:r>
      <w:r>
        <w:rPr>
          <w:rFonts w:ascii="SimSun"/>
          <w:color w:val="3F70A0"/>
          <w:spacing w:val="40"/>
          <w:w w:val="125"/>
          <w:sz w:val="6"/>
        </w:rPr>
        <w:t> </w:t>
      </w:r>
      <w:r>
        <w:rPr>
          <w:rFonts w:ascii="SimSun"/>
          <w:w w:val="120"/>
          <w:sz w:val="20"/>
        </w:rPr>
        <w:t>Out[]:</w:t>
      </w:r>
      <w:r>
        <w:rPr>
          <w:rFonts w:ascii="SimSun"/>
          <w:spacing w:val="-15"/>
          <w:w w:val="120"/>
          <w:sz w:val="20"/>
        </w:rPr>
        <w:t> </w:t>
      </w:r>
      <w:r>
        <w:rPr>
          <w:rFonts w:ascii="SimSun"/>
          <w:color w:val="3F70A0"/>
          <w:w w:val="120"/>
          <w:sz w:val="20"/>
        </w:rPr>
        <w:t>"That</w:t>
      </w:r>
      <w:r>
        <w:rPr>
          <w:rFonts w:ascii="SimSun"/>
          <w:color w:val="3F70A0"/>
          <w:w w:val="120"/>
          <w:sz w:val="6"/>
        </w:rPr>
        <w:t>'</w:t>
      </w:r>
      <w:r>
        <w:rPr>
          <w:rFonts w:ascii="SimSun"/>
          <w:color w:val="3F70A0"/>
          <w:w w:val="120"/>
          <w:sz w:val="20"/>
        </w:rPr>
        <w:t>s</w:t>
      </w:r>
      <w:r>
        <w:rPr>
          <w:rFonts w:ascii="SimSun"/>
          <w:color w:val="3F70A0"/>
          <w:spacing w:val="-15"/>
          <w:w w:val="120"/>
          <w:sz w:val="20"/>
        </w:rPr>
        <w:t> </w:t>
      </w:r>
      <w:r>
        <w:rPr>
          <w:rFonts w:ascii="SimSun"/>
          <w:color w:val="3F70A0"/>
          <w:w w:val="120"/>
          <w:sz w:val="20"/>
        </w:rPr>
        <w:t>really</w:t>
      </w:r>
      <w:r>
        <w:rPr>
          <w:rFonts w:ascii="SimSun"/>
          <w:color w:val="3F70A0"/>
          <w:spacing w:val="-15"/>
          <w:w w:val="120"/>
          <w:sz w:val="20"/>
        </w:rPr>
        <w:t> </w:t>
      </w:r>
      <w:r>
        <w:rPr>
          <w:rFonts w:ascii="SimSun"/>
          <w:color w:val="3F70A0"/>
          <w:w w:val="120"/>
          <w:sz w:val="20"/>
        </w:rPr>
        <w:t>easy."</w:t>
      </w:r>
    </w:p>
    <w:p>
      <w:pPr>
        <w:pStyle w:val="BodyText"/>
        <w:spacing w:line="249" w:lineRule="auto" w:before="275"/>
        <w:ind w:left="1079" w:right="717"/>
        <w:jc w:val="both"/>
      </w:pPr>
      <w:r>
        <w:rPr>
          <w:w w:val="105"/>
        </w:rPr>
        <w:t>Here,</w:t>
      </w:r>
      <w:r>
        <w:rPr>
          <w:spacing w:val="-13"/>
          <w:w w:val="105"/>
        </w:rPr>
        <w:t> </w:t>
      </w:r>
      <w:r>
        <w:rPr>
          <w:w w:val="105"/>
        </w:rPr>
        <w:t>we</w:t>
      </w:r>
      <w:r>
        <w:rPr>
          <w:w w:val="105"/>
        </w:rPr>
        <w:t> preceded</w:t>
      </w:r>
      <w:r>
        <w:rPr>
          <w:w w:val="105"/>
        </w:rPr>
        <w:t> </w:t>
      </w:r>
      <w:r>
        <w:rPr>
          <w:rFonts w:ascii="SimSun"/>
          <w:w w:val="345"/>
          <w:sz w:val="6"/>
        </w:rPr>
        <w:t>'</w:t>
      </w:r>
      <w:r>
        <w:rPr>
          <w:rFonts w:ascii="SimSun"/>
          <w:spacing w:val="-26"/>
          <w:w w:val="345"/>
          <w:sz w:val="6"/>
        </w:rPr>
        <w:t> </w:t>
      </w:r>
      <w:r>
        <w:rPr>
          <w:w w:val="105"/>
        </w:rPr>
        <w:t>with</w:t>
      </w:r>
      <w:r>
        <w:rPr>
          <w:w w:val="105"/>
        </w:rPr>
        <w:t> a</w:t>
      </w:r>
      <w:r>
        <w:rPr>
          <w:w w:val="105"/>
        </w:rPr>
        <w:t> </w:t>
      </w:r>
      <w:r>
        <w:rPr>
          <w:rFonts w:ascii="SimSun"/>
          <w:w w:val="105"/>
          <w:sz w:val="20"/>
        </w:rPr>
        <w:t>\</w:t>
      </w:r>
      <w:r>
        <w:rPr>
          <w:rFonts w:ascii="SimSun"/>
          <w:spacing w:val="-27"/>
          <w:w w:val="105"/>
          <w:sz w:val="20"/>
        </w:rPr>
        <w:t> </w:t>
      </w:r>
      <w:r>
        <w:rPr>
          <w:w w:val="105"/>
        </w:rPr>
        <w:t>character</w:t>
      </w:r>
      <w:r>
        <w:rPr>
          <w:w w:val="105"/>
        </w:rPr>
        <w:t> to</w:t>
      </w:r>
      <w:r>
        <w:rPr>
          <w:w w:val="105"/>
        </w:rPr>
        <w:t> indicate</w:t>
      </w:r>
      <w:r>
        <w:rPr>
          <w:w w:val="105"/>
        </w:rPr>
        <w:t> that</w:t>
      </w:r>
      <w:r>
        <w:rPr>
          <w:w w:val="105"/>
        </w:rPr>
        <w:t> it</w:t>
      </w:r>
      <w:r>
        <w:rPr>
          <w:w w:val="105"/>
        </w:rPr>
        <w:t> is</w:t>
      </w:r>
      <w:r>
        <w:rPr>
          <w:w w:val="105"/>
        </w:rPr>
        <w:t> a</w:t>
      </w:r>
      <w:r>
        <w:rPr>
          <w:w w:val="105"/>
        </w:rPr>
        <w:t> part</w:t>
      </w:r>
      <w:r>
        <w:rPr>
          <w:w w:val="105"/>
        </w:rPr>
        <w:t> of</w:t>
      </w:r>
      <w:r>
        <w:rPr>
          <w:w w:val="105"/>
        </w:rPr>
        <w:t> the string.</w:t>
      </w:r>
      <w:r>
        <w:rPr>
          <w:spacing w:val="38"/>
          <w:w w:val="105"/>
        </w:rPr>
        <w:t> </w:t>
      </w:r>
      <w:r>
        <w:rPr>
          <w:w w:val="105"/>
        </w:rPr>
        <w:t>Similarly,</w:t>
      </w:r>
      <w:r>
        <w:rPr>
          <w:w w:val="105"/>
        </w:rPr>
        <w:t> we need to use an escape sequence for double quotes if we</w:t>
      </w:r>
      <w:r>
        <w:rPr>
          <w:w w:val="105"/>
        </w:rPr>
        <w:t> are</w:t>
      </w:r>
      <w:r>
        <w:rPr>
          <w:w w:val="105"/>
        </w:rPr>
        <w:t> to</w:t>
      </w:r>
      <w:r>
        <w:rPr>
          <w:w w:val="105"/>
        </w:rPr>
        <w:t> write</w:t>
      </w:r>
      <w:r>
        <w:rPr>
          <w:w w:val="105"/>
        </w:rPr>
        <w:t> a</w:t>
      </w:r>
      <w:r>
        <w:rPr>
          <w:w w:val="105"/>
        </w:rPr>
        <w:t> string</w:t>
      </w:r>
      <w:r>
        <w:rPr>
          <w:w w:val="105"/>
        </w:rPr>
        <w:t> within</w:t>
      </w:r>
      <w:r>
        <w:rPr>
          <w:w w:val="105"/>
        </w:rPr>
        <w:t> double</w:t>
      </w:r>
      <w:r>
        <w:rPr>
          <w:w w:val="105"/>
        </w:rPr>
        <w:t> quotes.</w:t>
      </w:r>
      <w:r>
        <w:rPr>
          <w:spacing w:val="40"/>
          <w:w w:val="105"/>
        </w:rPr>
        <w:t> </w:t>
      </w:r>
      <w:r>
        <w:rPr>
          <w:w w:val="105"/>
        </w:rPr>
        <w:t>Also,</w:t>
      </w:r>
      <w:r>
        <w:rPr>
          <w:w w:val="105"/>
        </w:rPr>
        <w:t> we</w:t>
      </w:r>
      <w:r>
        <w:rPr>
          <w:w w:val="105"/>
        </w:rPr>
        <w:t> can</w:t>
      </w:r>
      <w:r>
        <w:rPr>
          <w:w w:val="105"/>
        </w:rPr>
        <w:t> include</w:t>
      </w:r>
      <w:r>
        <w:rPr>
          <w:w w:val="105"/>
        </w:rPr>
        <w:t> the backslash</w:t>
      </w:r>
      <w:r>
        <w:rPr>
          <w:w w:val="105"/>
        </w:rPr>
        <w:t> character</w:t>
      </w:r>
      <w:r>
        <w:rPr>
          <w:w w:val="105"/>
        </w:rPr>
        <w:t> in</w:t>
      </w:r>
      <w:r>
        <w:rPr>
          <w:w w:val="105"/>
        </w:rPr>
        <w:t> a</w:t>
      </w:r>
      <w:r>
        <w:rPr>
          <w:w w:val="105"/>
        </w:rPr>
        <w:t> string</w:t>
      </w:r>
      <w:r>
        <w:rPr>
          <w:w w:val="105"/>
        </w:rPr>
        <w:t> using</w:t>
      </w:r>
      <w:r>
        <w:rPr>
          <w:w w:val="105"/>
        </w:rPr>
        <w:t> </w:t>
      </w:r>
      <w:r>
        <w:rPr>
          <w:rFonts w:ascii="SimSun"/>
          <w:w w:val="105"/>
          <w:sz w:val="20"/>
        </w:rPr>
        <w:t>\\</w:t>
      </w:r>
      <w:r>
        <w:rPr>
          <w:w w:val="105"/>
        </w:rPr>
        <w:t>.</w:t>
      </w:r>
      <w:r>
        <w:rPr>
          <w:spacing w:val="40"/>
          <w:w w:val="105"/>
        </w:rPr>
        <w:t> </w:t>
      </w:r>
      <w:r>
        <w:rPr>
          <w:w w:val="105"/>
        </w:rPr>
        <w:t>We</w:t>
      </w:r>
      <w:r>
        <w:rPr>
          <w:w w:val="105"/>
        </w:rPr>
        <w:t> can</w:t>
      </w:r>
      <w:r>
        <w:rPr>
          <w:w w:val="105"/>
        </w:rPr>
        <w:t> break</w:t>
      </w:r>
      <w:r>
        <w:rPr>
          <w:w w:val="105"/>
        </w:rPr>
        <w:t> a</w:t>
      </w:r>
      <w:r>
        <w:rPr>
          <w:w w:val="105"/>
        </w:rPr>
        <w:t> single</w:t>
      </w:r>
      <w:r>
        <w:rPr>
          <w:w w:val="105"/>
        </w:rPr>
        <w:t> line</w:t>
      </w:r>
      <w:r>
        <w:rPr>
          <w:w w:val="105"/>
        </w:rPr>
        <w:t> into multiple lines using the </w:t>
      </w:r>
      <w:r>
        <w:rPr>
          <w:rFonts w:ascii="SimSun"/>
          <w:w w:val="105"/>
          <w:sz w:val="20"/>
        </w:rPr>
        <w:t>\n</w:t>
      </w:r>
      <w:r>
        <w:rPr>
          <w:rFonts w:ascii="SimSun"/>
          <w:spacing w:val="-39"/>
          <w:w w:val="105"/>
          <w:sz w:val="20"/>
        </w:rPr>
        <w:t> </w:t>
      </w:r>
      <w:r>
        <w:rPr>
          <w:w w:val="105"/>
        </w:rPr>
        <w:t>escape sequence.</w:t>
      </w:r>
    </w:p>
    <w:p>
      <w:pPr>
        <w:pStyle w:val="BodyText"/>
        <w:spacing w:before="28"/>
      </w:pPr>
    </w:p>
    <w:p>
      <w:pPr>
        <w:spacing w:line="254" w:lineRule="auto" w:before="0"/>
        <w:ind w:left="1625" w:right="722" w:firstLine="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30"/>
          <w:sz w:val="20"/>
        </w:rPr>
        <w:t>print(</w:t>
      </w:r>
      <w:r>
        <w:rPr>
          <w:rFonts w:ascii="SimSun"/>
          <w:color w:val="3F70A0"/>
          <w:w w:val="130"/>
          <w:sz w:val="6"/>
        </w:rPr>
        <w:t>'</w:t>
      </w:r>
      <w:r>
        <w:rPr>
          <w:rFonts w:ascii="SimSun"/>
          <w:color w:val="3F70A0"/>
          <w:w w:val="130"/>
          <w:sz w:val="20"/>
        </w:rPr>
        <w:t>That</w:t>
      </w:r>
      <w:r>
        <w:rPr>
          <w:rFonts w:ascii="SimSun"/>
          <w:color w:val="3F70A0"/>
          <w:spacing w:val="-32"/>
          <w:w w:val="130"/>
          <w:sz w:val="20"/>
        </w:rPr>
        <w:t> </w:t>
      </w:r>
      <w:r>
        <w:rPr>
          <w:rFonts w:ascii="SimSun"/>
          <w:color w:val="3F70A0"/>
          <w:w w:val="115"/>
          <w:sz w:val="20"/>
        </w:rPr>
        <w:t>is</w:t>
      </w:r>
      <w:r>
        <w:rPr>
          <w:rFonts w:ascii="SimSun"/>
          <w:color w:val="3F70A0"/>
          <w:spacing w:val="-29"/>
          <w:w w:val="115"/>
          <w:sz w:val="20"/>
        </w:rPr>
        <w:t> </w:t>
      </w:r>
      <w:r>
        <w:rPr>
          <w:rFonts w:ascii="SimSun"/>
          <w:color w:val="3F70A0"/>
          <w:w w:val="115"/>
          <w:sz w:val="20"/>
        </w:rPr>
        <w:t>really</w:t>
      </w:r>
      <w:r>
        <w:rPr>
          <w:rFonts w:ascii="SimSun"/>
          <w:color w:val="3F70A0"/>
          <w:spacing w:val="-29"/>
          <w:w w:val="115"/>
          <w:sz w:val="20"/>
        </w:rPr>
        <w:t> </w:t>
      </w:r>
      <w:r>
        <w:rPr>
          <w:rFonts w:ascii="SimSun"/>
          <w:color w:val="3F70A0"/>
          <w:w w:val="115"/>
          <w:sz w:val="20"/>
        </w:rPr>
        <w:t>easy.\nYes,</w:t>
      </w:r>
      <w:r>
        <w:rPr>
          <w:rFonts w:ascii="SimSun"/>
          <w:color w:val="3F70A0"/>
          <w:spacing w:val="-29"/>
          <w:w w:val="115"/>
          <w:sz w:val="20"/>
        </w:rPr>
        <w:t> </w:t>
      </w:r>
      <w:r>
        <w:rPr>
          <w:rFonts w:ascii="SimSun"/>
          <w:color w:val="3F70A0"/>
          <w:w w:val="115"/>
          <w:sz w:val="20"/>
        </w:rPr>
        <w:t>it</w:t>
      </w:r>
      <w:r>
        <w:rPr>
          <w:rFonts w:ascii="SimSun"/>
          <w:color w:val="3F70A0"/>
          <w:spacing w:val="-28"/>
          <w:w w:val="115"/>
          <w:sz w:val="20"/>
        </w:rPr>
        <w:t> </w:t>
      </w:r>
      <w:r>
        <w:rPr>
          <w:rFonts w:ascii="SimSun"/>
          <w:color w:val="3F70A0"/>
          <w:w w:val="115"/>
          <w:sz w:val="20"/>
        </w:rPr>
        <w:t>really</w:t>
      </w:r>
      <w:r>
        <w:rPr>
          <w:rFonts w:ascii="SimSun"/>
          <w:color w:val="3F70A0"/>
          <w:spacing w:val="-29"/>
          <w:w w:val="115"/>
          <w:sz w:val="20"/>
        </w:rPr>
        <w:t> </w:t>
      </w:r>
      <w:r>
        <w:rPr>
          <w:rFonts w:ascii="SimSun"/>
          <w:color w:val="3F70A0"/>
          <w:w w:val="130"/>
          <w:sz w:val="20"/>
        </w:rPr>
        <w:t>is.</w:t>
      </w:r>
      <w:r>
        <w:rPr>
          <w:rFonts w:ascii="SimSun"/>
          <w:color w:val="3F70A0"/>
          <w:w w:val="130"/>
          <w:sz w:val="6"/>
        </w:rPr>
        <w:t>'</w:t>
      </w:r>
      <w:r>
        <w:rPr>
          <w:rFonts w:ascii="SimSun"/>
          <w:w w:val="130"/>
          <w:sz w:val="20"/>
        </w:rPr>
        <w:t>) </w:t>
      </w:r>
      <w:r>
        <w:rPr>
          <w:rFonts w:ascii="SimSun"/>
          <w:w w:val="115"/>
          <w:sz w:val="20"/>
        </w:rPr>
        <w:t>Out[]: That is really easy.</w:t>
      </w:r>
    </w:p>
    <w:p>
      <w:pPr>
        <w:spacing w:line="255" w:lineRule="exact" w:before="0"/>
        <w:ind w:left="2414" w:right="0" w:firstLine="0"/>
        <w:jc w:val="left"/>
        <w:rPr>
          <w:rFonts w:ascii="SimSun"/>
          <w:sz w:val="20"/>
        </w:rPr>
      </w:pPr>
      <w:r>
        <w:rPr>
          <w:rFonts w:ascii="SimSun"/>
          <w:w w:val="110"/>
          <w:sz w:val="20"/>
        </w:rPr>
        <w:t>Yes,</w:t>
      </w:r>
      <w:r>
        <w:rPr>
          <w:rFonts w:ascii="SimSun"/>
          <w:spacing w:val="10"/>
          <w:w w:val="110"/>
          <w:sz w:val="20"/>
        </w:rPr>
        <w:t> </w:t>
      </w:r>
      <w:r>
        <w:rPr>
          <w:rFonts w:ascii="SimSun"/>
          <w:w w:val="110"/>
          <w:sz w:val="20"/>
        </w:rPr>
        <w:t>it</w:t>
      </w:r>
      <w:r>
        <w:rPr>
          <w:rFonts w:ascii="SimSun"/>
          <w:spacing w:val="10"/>
          <w:w w:val="110"/>
          <w:sz w:val="20"/>
        </w:rPr>
        <w:t> </w:t>
      </w:r>
      <w:r>
        <w:rPr>
          <w:rFonts w:ascii="SimSun"/>
          <w:w w:val="110"/>
          <w:sz w:val="20"/>
        </w:rPr>
        <w:t>really</w:t>
      </w:r>
      <w:r>
        <w:rPr>
          <w:rFonts w:ascii="SimSun"/>
          <w:spacing w:val="10"/>
          <w:w w:val="110"/>
          <w:sz w:val="20"/>
        </w:rPr>
        <w:t> </w:t>
      </w:r>
      <w:r>
        <w:rPr>
          <w:rFonts w:ascii="SimSun"/>
          <w:spacing w:val="-5"/>
          <w:w w:val="110"/>
          <w:sz w:val="20"/>
        </w:rPr>
        <w:t>is.</w:t>
      </w:r>
    </w:p>
    <w:p>
      <w:pPr>
        <w:pStyle w:val="BodyText"/>
        <w:spacing w:before="9"/>
        <w:rPr>
          <w:rFonts w:ascii="SimSun"/>
        </w:rPr>
      </w:pPr>
    </w:p>
    <w:p>
      <w:pPr>
        <w:pStyle w:val="BodyText"/>
        <w:spacing w:line="244" w:lineRule="auto"/>
        <w:ind w:left="1079" w:right="717"/>
        <w:jc w:val="both"/>
      </w:pPr>
      <w:r>
        <w:rPr/>
        <w:t>Another useful escape character is </w:t>
      </w:r>
      <w:r>
        <w:rPr>
          <w:rFonts w:ascii="SimSun"/>
          <w:sz w:val="20"/>
        </w:rPr>
        <w:t>\t</w:t>
      </w:r>
      <w:r>
        <w:rPr>
          <w:rFonts w:ascii="SimSun"/>
          <w:spacing w:val="-11"/>
          <w:sz w:val="20"/>
        </w:rPr>
        <w:t> </w:t>
      </w:r>
      <w:r>
        <w:rPr/>
        <w:t>tab escape sequence.</w:t>
      </w:r>
      <w:r>
        <w:rPr>
          <w:spacing w:val="40"/>
        </w:rPr>
        <w:t> </w:t>
      </w:r>
      <w:r>
        <w:rPr/>
        <w:t>It is used to</w:t>
      </w:r>
      <w:r>
        <w:rPr>
          <w:spacing w:val="40"/>
        </w:rPr>
        <w:t> </w:t>
      </w:r>
      <w:r>
        <w:rPr/>
        <w:t>leave tab spaces between strings.</w:t>
      </w:r>
    </w:p>
    <w:p>
      <w:pPr>
        <w:pStyle w:val="BodyText"/>
        <w:spacing w:before="45"/>
      </w:pPr>
    </w:p>
    <w:p>
      <w:pPr>
        <w:tabs>
          <w:tab w:pos="3316" w:val="left" w:leader="none"/>
          <w:tab w:pos="5120" w:val="left" w:leader="none"/>
          <w:tab w:pos="6022" w:val="left" w:leader="none"/>
        </w:tabs>
        <w:spacing w:line="254" w:lineRule="auto" w:before="0"/>
        <w:ind w:left="1625" w:right="1735" w:firstLine="0"/>
        <w:jc w:val="left"/>
        <w:rPr>
          <w:rFonts w:ascii="SimSun"/>
          <w:sz w:val="20"/>
        </w:rPr>
      </w:pPr>
      <w:r>
        <w:rPr>
          <w:rFonts w:ascii="SimSun"/>
          <w:w w:val="115"/>
          <w:sz w:val="20"/>
        </w:rPr>
        <w:t>In []: </w:t>
      </w:r>
      <w:r>
        <w:rPr>
          <w:rFonts w:ascii="SimSun"/>
          <w:w w:val="115"/>
          <w:sz w:val="20"/>
        </w:rPr>
        <w:t>print(</w:t>
      </w:r>
      <w:r>
        <w:rPr>
          <w:rFonts w:ascii="SimSun"/>
          <w:color w:val="3F70A0"/>
          <w:w w:val="115"/>
          <w:sz w:val="6"/>
        </w:rPr>
        <w:t>'</w:t>
      </w:r>
      <w:r>
        <w:rPr>
          <w:rFonts w:ascii="SimSun"/>
          <w:color w:val="3F70A0"/>
          <w:w w:val="115"/>
          <w:sz w:val="20"/>
        </w:rPr>
        <w:t>AAPL.\tNIFTY50.\tDJIA.\tNIKKEI225.</w:t>
      </w:r>
      <w:r>
        <w:rPr>
          <w:rFonts w:ascii="SimSun"/>
          <w:color w:val="3F70A0"/>
          <w:w w:val="115"/>
          <w:sz w:val="6"/>
        </w:rPr>
        <w:t>'</w:t>
      </w:r>
      <w:r>
        <w:rPr>
          <w:rFonts w:ascii="SimSun"/>
          <w:w w:val="115"/>
          <w:sz w:val="20"/>
        </w:rPr>
        <w:t>) Out[]: AAPL.</w:t>
      </w:r>
      <w:r>
        <w:rPr>
          <w:rFonts w:ascii="SimSun"/>
          <w:sz w:val="20"/>
        </w:rPr>
        <w:tab/>
      </w:r>
      <w:r>
        <w:rPr>
          <w:rFonts w:ascii="SimSun"/>
          <w:spacing w:val="-2"/>
          <w:w w:val="115"/>
          <w:sz w:val="20"/>
        </w:rPr>
        <w:t>NIFTY50.</w:t>
      </w:r>
      <w:r>
        <w:rPr>
          <w:rFonts w:ascii="SimSun"/>
          <w:sz w:val="20"/>
        </w:rPr>
        <w:tab/>
      </w:r>
      <w:r>
        <w:rPr>
          <w:rFonts w:ascii="SimSun"/>
          <w:spacing w:val="-2"/>
          <w:w w:val="115"/>
          <w:sz w:val="20"/>
        </w:rPr>
        <w:t>DJIA.</w:t>
      </w:r>
      <w:r>
        <w:rPr>
          <w:rFonts w:ascii="SimSun"/>
          <w:sz w:val="20"/>
        </w:rPr>
        <w:tab/>
      </w:r>
      <w:r>
        <w:rPr>
          <w:rFonts w:ascii="SimSun"/>
          <w:spacing w:val="-2"/>
          <w:w w:val="115"/>
          <w:sz w:val="20"/>
        </w:rPr>
        <w:t>NIKKEI225.</w:t>
      </w:r>
    </w:p>
    <w:p>
      <w:pPr>
        <w:spacing w:after="0" w:line="254" w:lineRule="auto"/>
        <w:jc w:val="left"/>
        <w:rPr>
          <w:rFonts w:ascii="SimSun"/>
          <w:sz w:val="20"/>
        </w:rPr>
        <w:sectPr>
          <w:pgSz w:w="10080" w:h="12960"/>
          <w:pgMar w:header="0" w:footer="899" w:top="1140" w:bottom="1080" w:left="360" w:right="720"/>
        </w:sectPr>
      </w:pPr>
    </w:p>
    <w:p>
      <w:pPr>
        <w:pStyle w:val="BodyText"/>
        <w:spacing w:line="249" w:lineRule="auto" w:before="82"/>
        <w:ind w:left="1080" w:right="719"/>
        <w:jc w:val="both"/>
      </w:pPr>
      <w:r>
        <w:rPr/>
        <w:t>In</w:t>
      </w:r>
      <w:r>
        <w:rPr>
          <w:spacing w:val="34"/>
        </w:rPr>
        <w:t> </w:t>
      </w:r>
      <w:r>
        <w:rPr/>
        <w:t>a</w:t>
      </w:r>
      <w:r>
        <w:rPr>
          <w:spacing w:val="34"/>
        </w:rPr>
        <w:t> </w:t>
      </w:r>
      <w:r>
        <w:rPr/>
        <w:t>string,</w:t>
      </w:r>
      <w:r>
        <w:rPr>
          <w:spacing w:val="40"/>
        </w:rPr>
        <w:t> </w:t>
      </w:r>
      <w:r>
        <w:rPr/>
        <w:t>if</w:t>
      </w:r>
      <w:r>
        <w:rPr>
          <w:spacing w:val="34"/>
        </w:rPr>
        <w:t> </w:t>
      </w:r>
      <w:r>
        <w:rPr/>
        <w:t>we</w:t>
      </w:r>
      <w:r>
        <w:rPr>
          <w:spacing w:val="34"/>
        </w:rPr>
        <w:t> </w:t>
      </w:r>
      <w:r>
        <w:rPr/>
        <w:t>are</w:t>
      </w:r>
      <w:r>
        <w:rPr>
          <w:spacing w:val="34"/>
        </w:rPr>
        <w:t> </w:t>
      </w:r>
      <w:r>
        <w:rPr/>
        <w:t>to</w:t>
      </w:r>
      <w:r>
        <w:rPr>
          <w:spacing w:val="34"/>
        </w:rPr>
        <w:t> </w:t>
      </w:r>
      <w:r>
        <w:rPr/>
        <w:t>mention</w:t>
      </w:r>
      <w:r>
        <w:rPr>
          <w:spacing w:val="34"/>
        </w:rPr>
        <w:t> </w:t>
      </w:r>
      <w:r>
        <w:rPr/>
        <w:t>a</w:t>
      </w:r>
      <w:r>
        <w:rPr>
          <w:spacing w:val="34"/>
        </w:rPr>
        <w:t> </w:t>
      </w:r>
      <w:r>
        <w:rPr/>
        <w:t>single</w:t>
      </w:r>
      <w:r>
        <w:rPr>
          <w:spacing w:val="34"/>
        </w:rPr>
        <w:t> </w:t>
      </w:r>
      <w:r>
        <w:rPr>
          <w:rFonts w:ascii="SimSun"/>
          <w:sz w:val="20"/>
        </w:rPr>
        <w:t>\</w:t>
      </w:r>
      <w:r>
        <w:rPr>
          <w:rFonts w:ascii="SimSun"/>
          <w:spacing w:val="-16"/>
          <w:sz w:val="20"/>
        </w:rPr>
        <w:t> </w:t>
      </w:r>
      <w:r>
        <w:rPr/>
        <w:t>at</w:t>
      </w:r>
      <w:r>
        <w:rPr>
          <w:spacing w:val="34"/>
        </w:rPr>
        <w:t> </w:t>
      </w:r>
      <w:r>
        <w:rPr/>
        <w:t>the</w:t>
      </w:r>
      <w:r>
        <w:rPr>
          <w:spacing w:val="34"/>
        </w:rPr>
        <w:t> </w:t>
      </w:r>
      <w:r>
        <w:rPr/>
        <w:t>end</w:t>
      </w:r>
      <w:r>
        <w:rPr>
          <w:spacing w:val="34"/>
        </w:rPr>
        <w:t> </w:t>
      </w:r>
      <w:r>
        <w:rPr/>
        <w:t>of</w:t>
      </w:r>
      <w:r>
        <w:rPr>
          <w:spacing w:val="34"/>
        </w:rPr>
        <w:t> </w:t>
      </w:r>
      <w:r>
        <w:rPr/>
        <w:t>the</w:t>
      </w:r>
      <w:r>
        <w:rPr>
          <w:spacing w:val="34"/>
        </w:rPr>
        <w:t> </w:t>
      </w:r>
      <w:r>
        <w:rPr/>
        <w:t>line,</w:t>
      </w:r>
      <w:r>
        <w:rPr>
          <w:spacing w:val="40"/>
        </w:rPr>
        <w:t> </w:t>
      </w:r>
      <w:r>
        <w:rPr/>
        <w:t>it</w:t>
      </w:r>
      <w:r>
        <w:rPr>
          <w:spacing w:val="34"/>
        </w:rPr>
        <w:t> </w:t>
      </w:r>
      <w:r>
        <w:rPr/>
        <w:t>indi- cates that the string is continued in the next line and no new line is added. Consider below example:</w:t>
      </w:r>
    </w:p>
    <w:p>
      <w:pPr>
        <w:spacing w:before="242"/>
        <w:ind w:left="1625" w:right="0" w:firstLine="0"/>
        <w:jc w:val="left"/>
        <w:rPr>
          <w:rFonts w:ascii="SimSun"/>
          <w:sz w:val="20"/>
        </w:rPr>
      </w:pPr>
      <w:r>
        <w:rPr>
          <w:rFonts w:ascii="SimSun"/>
          <w:w w:val="115"/>
          <w:sz w:val="20"/>
        </w:rPr>
        <w:t>In</w:t>
      </w:r>
      <w:r>
        <w:rPr>
          <w:rFonts w:ascii="SimSun"/>
          <w:spacing w:val="-8"/>
          <w:w w:val="115"/>
          <w:sz w:val="20"/>
        </w:rPr>
        <w:t> </w:t>
      </w:r>
      <w:r>
        <w:rPr>
          <w:rFonts w:ascii="SimSun"/>
          <w:w w:val="115"/>
          <w:sz w:val="20"/>
        </w:rPr>
        <w:t>[]:</w:t>
      </w:r>
      <w:r>
        <w:rPr>
          <w:rFonts w:ascii="SimSun"/>
          <w:spacing w:val="-7"/>
          <w:w w:val="115"/>
          <w:sz w:val="20"/>
        </w:rPr>
        <w:t> </w:t>
      </w:r>
      <w:r>
        <w:rPr>
          <w:rFonts w:ascii="SimSun"/>
          <w:w w:val="115"/>
          <w:sz w:val="20"/>
        </w:rPr>
        <w:t>print(</w:t>
      </w:r>
      <w:r>
        <w:rPr>
          <w:rFonts w:ascii="SimSun"/>
          <w:color w:val="3F70A0"/>
          <w:w w:val="115"/>
          <w:sz w:val="6"/>
        </w:rPr>
        <w:t>'</w:t>
      </w:r>
      <w:r>
        <w:rPr>
          <w:rFonts w:ascii="SimSun"/>
          <w:color w:val="3F70A0"/>
          <w:w w:val="115"/>
          <w:sz w:val="20"/>
        </w:rPr>
        <w:t>AAPL</w:t>
      </w:r>
      <w:r>
        <w:rPr>
          <w:rFonts w:ascii="SimSun"/>
          <w:color w:val="3F70A0"/>
          <w:spacing w:val="-7"/>
          <w:w w:val="115"/>
          <w:sz w:val="20"/>
        </w:rPr>
        <w:t> </w:t>
      </w:r>
      <w:r>
        <w:rPr>
          <w:rFonts w:ascii="SimSun"/>
          <w:color w:val="3F70A0"/>
          <w:w w:val="115"/>
          <w:sz w:val="20"/>
        </w:rPr>
        <w:t>is</w:t>
      </w:r>
      <w:r>
        <w:rPr>
          <w:rFonts w:ascii="SimSun"/>
          <w:color w:val="3F70A0"/>
          <w:spacing w:val="-7"/>
          <w:w w:val="115"/>
          <w:sz w:val="20"/>
        </w:rPr>
        <w:t> </w:t>
      </w:r>
      <w:r>
        <w:rPr>
          <w:rFonts w:ascii="SimSun"/>
          <w:color w:val="3F70A0"/>
          <w:w w:val="115"/>
          <w:sz w:val="20"/>
        </w:rPr>
        <w:t>the</w:t>
      </w:r>
      <w:r>
        <w:rPr>
          <w:rFonts w:ascii="SimSun"/>
          <w:color w:val="3F70A0"/>
          <w:spacing w:val="-7"/>
          <w:w w:val="115"/>
          <w:sz w:val="20"/>
        </w:rPr>
        <w:t> </w:t>
      </w:r>
      <w:r>
        <w:rPr>
          <w:rFonts w:ascii="SimSun"/>
          <w:color w:val="3F70A0"/>
          <w:w w:val="115"/>
          <w:sz w:val="20"/>
        </w:rPr>
        <w:t>ticker</w:t>
      </w:r>
      <w:r>
        <w:rPr>
          <w:rFonts w:ascii="SimSun"/>
          <w:color w:val="3F70A0"/>
          <w:spacing w:val="-7"/>
          <w:w w:val="115"/>
          <w:sz w:val="20"/>
        </w:rPr>
        <w:t> </w:t>
      </w:r>
      <w:r>
        <w:rPr>
          <w:rFonts w:ascii="SimSun"/>
          <w:color w:val="3F70A0"/>
          <w:w w:val="115"/>
          <w:sz w:val="20"/>
        </w:rPr>
        <w:t>for</w:t>
      </w:r>
      <w:r>
        <w:rPr>
          <w:rFonts w:ascii="SimSun"/>
          <w:color w:val="3F70A0"/>
          <w:spacing w:val="-7"/>
          <w:w w:val="115"/>
          <w:sz w:val="20"/>
        </w:rPr>
        <w:t> </w:t>
      </w:r>
      <w:r>
        <w:rPr>
          <w:rFonts w:ascii="SimSun"/>
          <w:color w:val="3F70A0"/>
          <w:w w:val="115"/>
          <w:sz w:val="20"/>
        </w:rPr>
        <w:t>Apple</w:t>
      </w:r>
      <w:r>
        <w:rPr>
          <w:rFonts w:ascii="SimSun"/>
          <w:color w:val="3F70A0"/>
          <w:spacing w:val="-7"/>
          <w:w w:val="115"/>
          <w:sz w:val="20"/>
        </w:rPr>
        <w:t> </w:t>
      </w:r>
      <w:r>
        <w:rPr>
          <w:rFonts w:ascii="SimSun"/>
          <w:color w:val="3F70A0"/>
          <w:w w:val="115"/>
          <w:sz w:val="20"/>
        </w:rPr>
        <w:t>Inc.</w:t>
      </w:r>
      <w:r>
        <w:rPr>
          <w:rFonts w:ascii="SimSun"/>
          <w:color w:val="3F70A0"/>
          <w:spacing w:val="-7"/>
          <w:w w:val="115"/>
          <w:sz w:val="20"/>
        </w:rPr>
        <w:t> </w:t>
      </w:r>
      <w:r>
        <w:rPr>
          <w:rFonts w:ascii="SimSun"/>
          <w:color w:val="3F70A0"/>
          <w:spacing w:val="-10"/>
          <w:w w:val="115"/>
          <w:sz w:val="20"/>
        </w:rPr>
        <w:t>\</w:t>
      </w:r>
    </w:p>
    <w:p>
      <w:pPr>
        <w:tabs>
          <w:tab w:pos="3091" w:val="left" w:leader="none"/>
        </w:tabs>
        <w:spacing w:before="15"/>
        <w:ind w:left="1850" w:right="0" w:firstLine="0"/>
        <w:jc w:val="left"/>
        <w:rPr>
          <w:rFonts w:ascii="SimSun"/>
          <w:sz w:val="20"/>
        </w:rPr>
      </w:pPr>
      <w:r>
        <w:rPr>
          <w:rFonts w:ascii="SimSun"/>
          <w:color w:val="3F70A0"/>
          <w:spacing w:val="-4"/>
          <w:w w:val="120"/>
          <w:sz w:val="20"/>
        </w:rPr>
        <w:t>...:</w:t>
      </w:r>
      <w:r>
        <w:rPr>
          <w:rFonts w:ascii="SimSun"/>
          <w:color w:val="3F70A0"/>
          <w:sz w:val="20"/>
        </w:rPr>
        <w:tab/>
      </w:r>
      <w:r>
        <w:rPr>
          <w:rFonts w:ascii="SimSun"/>
          <w:color w:val="3F70A0"/>
          <w:w w:val="115"/>
          <w:sz w:val="20"/>
        </w:rPr>
        <w:t>It</w:t>
      </w:r>
      <w:r>
        <w:rPr>
          <w:rFonts w:ascii="SimSun"/>
          <w:color w:val="3F70A0"/>
          <w:spacing w:val="-15"/>
          <w:w w:val="115"/>
          <w:sz w:val="20"/>
        </w:rPr>
        <w:t> </w:t>
      </w:r>
      <w:r>
        <w:rPr>
          <w:rFonts w:ascii="SimSun"/>
          <w:color w:val="3F70A0"/>
          <w:w w:val="115"/>
          <w:sz w:val="20"/>
        </w:rPr>
        <w:t>is</w:t>
      </w:r>
      <w:r>
        <w:rPr>
          <w:rFonts w:ascii="SimSun"/>
          <w:color w:val="3F70A0"/>
          <w:spacing w:val="-14"/>
          <w:w w:val="115"/>
          <w:sz w:val="20"/>
        </w:rPr>
        <w:t> </w:t>
      </w:r>
      <w:r>
        <w:rPr>
          <w:rFonts w:ascii="SimSun"/>
          <w:color w:val="3F70A0"/>
          <w:w w:val="115"/>
          <w:sz w:val="20"/>
        </w:rPr>
        <w:t>a</w:t>
      </w:r>
      <w:r>
        <w:rPr>
          <w:rFonts w:ascii="SimSun"/>
          <w:color w:val="3F70A0"/>
          <w:spacing w:val="-14"/>
          <w:w w:val="115"/>
          <w:sz w:val="20"/>
        </w:rPr>
        <w:t> </w:t>
      </w:r>
      <w:r>
        <w:rPr>
          <w:rFonts w:ascii="SimSun"/>
          <w:color w:val="3F70A0"/>
          <w:w w:val="115"/>
          <w:sz w:val="20"/>
        </w:rPr>
        <w:t>technology</w:t>
      </w:r>
      <w:r>
        <w:rPr>
          <w:rFonts w:ascii="SimSun"/>
          <w:color w:val="3F70A0"/>
          <w:spacing w:val="-14"/>
          <w:w w:val="115"/>
          <w:sz w:val="20"/>
        </w:rPr>
        <w:t> </w:t>
      </w:r>
      <w:r>
        <w:rPr>
          <w:rFonts w:ascii="SimSun"/>
          <w:color w:val="3F70A0"/>
          <w:spacing w:val="-2"/>
          <w:w w:val="115"/>
          <w:sz w:val="20"/>
        </w:rPr>
        <w:t>company.</w:t>
      </w:r>
      <w:r>
        <w:rPr>
          <w:rFonts w:ascii="SimSun"/>
          <w:color w:val="3F70A0"/>
          <w:spacing w:val="-2"/>
          <w:w w:val="115"/>
          <w:sz w:val="6"/>
        </w:rPr>
        <w:t>'</w:t>
      </w:r>
      <w:r>
        <w:rPr>
          <w:rFonts w:ascii="SimSun"/>
          <w:spacing w:val="-2"/>
          <w:w w:val="115"/>
          <w:sz w:val="20"/>
        </w:rPr>
        <w:t>)</w:t>
      </w:r>
    </w:p>
    <w:p>
      <w:pPr>
        <w:spacing w:line="254" w:lineRule="auto" w:before="14"/>
        <w:ind w:left="2414" w:right="1699" w:hanging="790"/>
        <w:jc w:val="left"/>
        <w:rPr>
          <w:rFonts w:ascii="SimSun"/>
          <w:sz w:val="20"/>
        </w:rPr>
      </w:pPr>
      <w:r>
        <w:rPr>
          <w:rFonts w:ascii="SimSun"/>
          <w:w w:val="110"/>
          <w:sz w:val="20"/>
        </w:rPr>
        <w:t>Out[]: AAPL is the ticker for Apple Inc. It is a technology company.</w:t>
      </w:r>
    </w:p>
    <w:p>
      <w:pPr>
        <w:pStyle w:val="BodyText"/>
        <w:spacing w:line="230" w:lineRule="auto" w:before="234"/>
        <w:ind w:left="1080" w:right="719"/>
        <w:jc w:val="both"/>
      </w:pPr>
      <w:r>
        <w:rPr/>
        <w:t>Likewise,</w:t>
      </w:r>
      <w:r>
        <w:rPr>
          <w:spacing w:val="40"/>
        </w:rPr>
        <w:t> </w:t>
      </w:r>
      <w:r>
        <w:rPr/>
        <w:t>there</w:t>
      </w:r>
      <w:r>
        <w:rPr>
          <w:spacing w:val="35"/>
        </w:rPr>
        <w:t> </w:t>
      </w:r>
      <w:r>
        <w:rPr/>
        <w:t>are</w:t>
      </w:r>
      <w:r>
        <w:rPr>
          <w:spacing w:val="35"/>
        </w:rPr>
        <w:t> </w:t>
      </w:r>
      <w:r>
        <w:rPr/>
        <w:t>many</w:t>
      </w:r>
      <w:r>
        <w:rPr>
          <w:spacing w:val="35"/>
        </w:rPr>
        <w:t> </w:t>
      </w:r>
      <w:r>
        <w:rPr/>
        <w:t>more</w:t>
      </w:r>
      <w:r>
        <w:rPr>
          <w:spacing w:val="35"/>
        </w:rPr>
        <w:t> </w:t>
      </w:r>
      <w:r>
        <w:rPr/>
        <w:t>escape</w:t>
      </w:r>
      <w:r>
        <w:rPr>
          <w:spacing w:val="35"/>
        </w:rPr>
        <w:t> </w:t>
      </w:r>
      <w:r>
        <w:rPr/>
        <w:t>sequences</w:t>
      </w:r>
      <w:r>
        <w:rPr>
          <w:spacing w:val="35"/>
        </w:rPr>
        <w:t> </w:t>
      </w:r>
      <w:r>
        <w:rPr/>
        <w:t>which</w:t>
      </w:r>
      <w:r>
        <w:rPr>
          <w:spacing w:val="35"/>
        </w:rPr>
        <w:t> </w:t>
      </w:r>
      <w:r>
        <w:rPr/>
        <w:t>can</w:t>
      </w:r>
      <w:r>
        <w:rPr>
          <w:spacing w:val="35"/>
        </w:rPr>
        <w:t> </w:t>
      </w:r>
      <w:r>
        <w:rPr/>
        <w:t>be</w:t>
      </w:r>
      <w:r>
        <w:rPr>
          <w:spacing w:val="35"/>
        </w:rPr>
        <w:t> </w:t>
      </w:r>
      <w:r>
        <w:rPr/>
        <w:t>found</w:t>
      </w:r>
      <w:r>
        <w:rPr>
          <w:spacing w:val="35"/>
        </w:rPr>
        <w:t> </w:t>
      </w:r>
      <w:r>
        <w:rPr/>
        <w:t>on the official Python documentation</w:t>
      </w:r>
      <w:hyperlink w:history="true" w:anchor="_bookmark28">
        <w:r>
          <w:rPr>
            <w:position w:val="8"/>
            <w:sz w:val="16"/>
          </w:rPr>
          <w:t>1</w:t>
        </w:r>
      </w:hyperlink>
      <w:r>
        <w:rPr/>
        <w:t>.</w:t>
      </w:r>
    </w:p>
    <w:p>
      <w:pPr>
        <w:pStyle w:val="BodyText"/>
        <w:spacing w:before="54"/>
      </w:pPr>
    </w:p>
    <w:p>
      <w:pPr>
        <w:pStyle w:val="Heading4"/>
        <w:numPr>
          <w:ilvl w:val="2"/>
          <w:numId w:val="10"/>
        </w:numPr>
        <w:tabs>
          <w:tab w:pos="1797" w:val="left" w:leader="none"/>
        </w:tabs>
        <w:spacing w:line="240" w:lineRule="auto" w:before="0" w:after="0"/>
        <w:ind w:left="1797" w:right="0" w:hanging="717"/>
        <w:jc w:val="left"/>
      </w:pPr>
      <w:bookmarkStart w:name="Indentation" w:id="46"/>
      <w:bookmarkEnd w:id="46"/>
      <w:r>
        <w:rPr>
          <w:b w:val="0"/>
        </w:rPr>
      </w:r>
      <w:bookmarkStart w:name="_bookmark27" w:id="47"/>
      <w:bookmarkEnd w:id="47"/>
      <w:r>
        <w:rPr>
          <w:b w:val="0"/>
        </w:rPr>
      </w:r>
      <w:r>
        <w:rPr>
          <w:spacing w:val="-2"/>
        </w:rPr>
        <w:t>Indentation</w:t>
      </w:r>
    </w:p>
    <w:p>
      <w:pPr>
        <w:pStyle w:val="BodyText"/>
        <w:spacing w:line="252" w:lineRule="auto" w:before="144"/>
        <w:ind w:left="1080" w:right="717"/>
        <w:jc w:val="both"/>
      </w:pPr>
      <w:r>
        <w:rPr/>
        <w:t>Whitespaces are important in Python.</w:t>
      </w:r>
      <w:r>
        <w:rPr>
          <w:spacing w:val="40"/>
        </w:rPr>
        <w:t> </w:t>
      </w:r>
      <w:r>
        <w:rPr/>
        <w:t>Whitespace at the start of a line is called</w:t>
      </w:r>
      <w:r>
        <w:rPr>
          <w:spacing w:val="-4"/>
        </w:rPr>
        <w:t> </w:t>
      </w:r>
      <w:r>
        <w:rPr>
          <w:i/>
        </w:rPr>
        <w:t>indentation</w:t>
      </w:r>
      <w:r>
        <w:rPr/>
        <w:t>.</w:t>
      </w:r>
      <w:r>
        <w:rPr>
          <w:spacing w:val="20"/>
        </w:rPr>
        <w:t> </w:t>
      </w:r>
      <w:r>
        <w:rPr/>
        <w:t>It</w:t>
      </w:r>
      <w:r>
        <w:rPr>
          <w:spacing w:val="-3"/>
        </w:rPr>
        <w:t> </w:t>
      </w:r>
      <w:r>
        <w:rPr/>
        <w:t>is</w:t>
      </w:r>
      <w:r>
        <w:rPr>
          <w:spacing w:val="-4"/>
        </w:rPr>
        <w:t> </w:t>
      </w:r>
      <w:r>
        <w:rPr/>
        <w:t>used</w:t>
      </w:r>
      <w:r>
        <w:rPr>
          <w:spacing w:val="-3"/>
        </w:rPr>
        <w:t> </w:t>
      </w:r>
      <w:r>
        <w:rPr/>
        <w:t>to</w:t>
      </w:r>
      <w:r>
        <w:rPr>
          <w:spacing w:val="-4"/>
        </w:rPr>
        <w:t> </w:t>
      </w:r>
      <w:r>
        <w:rPr/>
        <w:t>mark</w:t>
      </w:r>
      <w:r>
        <w:rPr>
          <w:spacing w:val="-3"/>
        </w:rPr>
        <w:t> </w:t>
      </w:r>
      <w:r>
        <w:rPr/>
        <w:t>the</w:t>
      </w:r>
      <w:r>
        <w:rPr>
          <w:spacing w:val="-4"/>
        </w:rPr>
        <w:t> </w:t>
      </w:r>
      <w:r>
        <w:rPr/>
        <w:t>start</w:t>
      </w:r>
      <w:r>
        <w:rPr>
          <w:spacing w:val="-3"/>
        </w:rPr>
        <w:t> </w:t>
      </w:r>
      <w:r>
        <w:rPr/>
        <w:t>of</w:t>
      </w:r>
      <w:r>
        <w:rPr>
          <w:spacing w:val="-4"/>
        </w:rPr>
        <w:t> </w:t>
      </w:r>
      <w:r>
        <w:rPr/>
        <w:t>a</w:t>
      </w:r>
      <w:r>
        <w:rPr>
          <w:spacing w:val="-3"/>
        </w:rPr>
        <w:t> </w:t>
      </w:r>
      <w:r>
        <w:rPr/>
        <w:t>new</w:t>
      </w:r>
      <w:r>
        <w:rPr>
          <w:spacing w:val="-4"/>
        </w:rPr>
        <w:t> </w:t>
      </w:r>
      <w:r>
        <w:rPr/>
        <w:t>code</w:t>
      </w:r>
      <w:r>
        <w:rPr>
          <w:spacing w:val="-4"/>
        </w:rPr>
        <w:t> </w:t>
      </w:r>
      <w:r>
        <w:rPr/>
        <w:t>block.</w:t>
      </w:r>
      <w:r>
        <w:rPr>
          <w:spacing w:val="20"/>
        </w:rPr>
        <w:t> </w:t>
      </w:r>
      <w:r>
        <w:rPr/>
        <w:t>A</w:t>
      </w:r>
      <w:r>
        <w:rPr>
          <w:spacing w:val="-4"/>
        </w:rPr>
        <w:t> </w:t>
      </w:r>
      <w:r>
        <w:rPr/>
        <w:t>block</w:t>
      </w:r>
      <w:r>
        <w:rPr>
          <w:spacing w:val="-3"/>
        </w:rPr>
        <w:t> </w:t>
      </w:r>
      <w:r>
        <w:rPr/>
        <w:t>or code block is a group of statements in a program or a script.</w:t>
      </w:r>
      <w:r>
        <w:rPr>
          <w:spacing w:val="26"/>
        </w:rPr>
        <w:t> </w:t>
      </w:r>
      <w:r>
        <w:rPr/>
        <w:t>Leading spaces at the beginning of a line are used to determine the indentation level, which in turn is used to determine the grouping of statements.</w:t>
      </w:r>
      <w:r>
        <w:rPr>
          <w:spacing w:val="40"/>
        </w:rPr>
        <w:t> </w:t>
      </w:r>
      <w:r>
        <w:rPr/>
        <w:t>Also, statements which go together </w:t>
      </w:r>
      <w:r>
        <w:rPr>
          <w:i/>
        </w:rPr>
        <w:t>must </w:t>
      </w:r>
      <w:r>
        <w:rPr/>
        <w:t>have same indentation level.</w:t>
      </w:r>
    </w:p>
    <w:p>
      <w:pPr>
        <w:pStyle w:val="BodyText"/>
        <w:spacing w:before="1"/>
        <w:ind w:left="1080"/>
        <w:jc w:val="both"/>
      </w:pPr>
      <w:r>
        <w:rPr/>
        <w:t>A</w:t>
      </w:r>
      <w:r>
        <w:rPr>
          <w:spacing w:val="9"/>
        </w:rPr>
        <w:t> </w:t>
      </w:r>
      <w:r>
        <w:rPr/>
        <w:t>wrong</w:t>
      </w:r>
      <w:r>
        <w:rPr>
          <w:spacing w:val="10"/>
        </w:rPr>
        <w:t> </w:t>
      </w:r>
      <w:r>
        <w:rPr/>
        <w:t>indentation</w:t>
      </w:r>
      <w:r>
        <w:rPr>
          <w:spacing w:val="10"/>
        </w:rPr>
        <w:t> </w:t>
      </w:r>
      <w:r>
        <w:rPr/>
        <w:t>raises</w:t>
      </w:r>
      <w:r>
        <w:rPr>
          <w:spacing w:val="10"/>
        </w:rPr>
        <w:t> </w:t>
      </w:r>
      <w:r>
        <w:rPr/>
        <w:t>the</w:t>
      </w:r>
      <w:r>
        <w:rPr>
          <w:spacing w:val="9"/>
        </w:rPr>
        <w:t> </w:t>
      </w:r>
      <w:r>
        <w:rPr/>
        <w:t>error.</w:t>
      </w:r>
      <w:r>
        <w:rPr>
          <w:spacing w:val="24"/>
        </w:rPr>
        <w:t> </w:t>
      </w:r>
      <w:r>
        <w:rPr/>
        <w:t>For</w:t>
      </w:r>
      <w:r>
        <w:rPr>
          <w:spacing w:val="10"/>
        </w:rPr>
        <w:t> </w:t>
      </w:r>
      <w:r>
        <w:rPr>
          <w:spacing w:val="-2"/>
        </w:rPr>
        <w:t>example,</w:t>
      </w:r>
    </w:p>
    <w:p>
      <w:pPr>
        <w:spacing w:before="254"/>
        <w:ind w:left="1625" w:right="0" w:firstLine="0"/>
        <w:jc w:val="left"/>
        <w:rPr>
          <w:rFonts w:ascii="SimSun"/>
          <w:sz w:val="6"/>
        </w:rPr>
      </w:pPr>
      <w:r>
        <w:rPr>
          <w:rFonts w:ascii="SimSun"/>
          <w:w w:val="115"/>
          <w:sz w:val="20"/>
        </w:rPr>
        <w:t>stock_name</w:t>
      </w:r>
      <w:r>
        <w:rPr>
          <w:rFonts w:ascii="SimSun"/>
          <w:spacing w:val="-20"/>
          <w:w w:val="115"/>
          <w:sz w:val="20"/>
        </w:rPr>
        <w:t> </w:t>
      </w:r>
      <w:r>
        <w:rPr>
          <w:rFonts w:ascii="SimSun"/>
          <w:color w:val="666666"/>
          <w:w w:val="115"/>
          <w:sz w:val="20"/>
        </w:rPr>
        <w:t>=</w:t>
      </w:r>
      <w:r>
        <w:rPr>
          <w:rFonts w:ascii="SimSun"/>
          <w:color w:val="666666"/>
          <w:spacing w:val="-19"/>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pStyle w:val="BodyText"/>
        <w:spacing w:before="4"/>
        <w:rPr>
          <w:rFonts w:ascii="SimSun"/>
        </w:rPr>
      </w:pPr>
    </w:p>
    <w:p>
      <w:pPr>
        <w:spacing w:line="254" w:lineRule="auto" w:before="0"/>
        <w:ind w:left="1625" w:right="2371" w:firstLine="0"/>
        <w:jc w:val="left"/>
        <w:rPr>
          <w:rFonts w:ascii="SimSun"/>
          <w:sz w:val="20"/>
        </w:rPr>
      </w:pPr>
      <w:r>
        <w:rPr>
          <w:rFonts w:ascii="SimSun"/>
          <w:color w:val="60A0AF"/>
          <w:w w:val="110"/>
          <w:sz w:val="20"/>
        </w:rPr>
        <w:t># Incorrect indentation. Note a whitespace </w:t>
      </w:r>
      <w:r>
        <w:rPr>
          <w:rFonts w:ascii="SimSun"/>
          <w:color w:val="60A0AF"/>
          <w:w w:val="110"/>
          <w:sz w:val="20"/>
        </w:rPr>
        <w:t>at # the beginning of line.</w:t>
      </w:r>
    </w:p>
    <w:p>
      <w:pPr>
        <w:spacing w:line="255" w:lineRule="exact" w:before="0"/>
        <w:ind w:left="1850"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Stock</w:t>
      </w:r>
      <w:r>
        <w:rPr>
          <w:rFonts w:ascii="SimSun"/>
          <w:color w:val="3F70A0"/>
          <w:spacing w:val="-7"/>
          <w:w w:val="120"/>
          <w:sz w:val="20"/>
        </w:rPr>
        <w:t> </w:t>
      </w:r>
      <w:r>
        <w:rPr>
          <w:rFonts w:ascii="SimSun"/>
          <w:color w:val="3F70A0"/>
          <w:w w:val="120"/>
          <w:sz w:val="20"/>
        </w:rPr>
        <w:t>name</w:t>
      </w:r>
      <w:r>
        <w:rPr>
          <w:rFonts w:ascii="SimSun"/>
          <w:color w:val="3F70A0"/>
          <w:spacing w:val="-6"/>
          <w:w w:val="120"/>
          <w:sz w:val="20"/>
        </w:rPr>
        <w:t> </w:t>
      </w:r>
      <w:r>
        <w:rPr>
          <w:rFonts w:ascii="SimSun"/>
          <w:color w:val="3F70A0"/>
          <w:w w:val="120"/>
          <w:sz w:val="20"/>
        </w:rPr>
        <w:t>is</w:t>
      </w:r>
      <w:r>
        <w:rPr>
          <w:rFonts w:ascii="SimSun"/>
          <w:color w:val="3F70A0"/>
          <w:w w:val="120"/>
          <w:sz w:val="6"/>
        </w:rPr>
        <w:t>'</w:t>
      </w:r>
      <w:r>
        <w:rPr>
          <w:rFonts w:ascii="SimSun"/>
          <w:w w:val="120"/>
          <w:sz w:val="20"/>
        </w:rPr>
        <w:t>,</w:t>
      </w:r>
      <w:r>
        <w:rPr>
          <w:rFonts w:ascii="SimSun"/>
          <w:spacing w:val="-6"/>
          <w:w w:val="120"/>
          <w:sz w:val="20"/>
        </w:rPr>
        <w:t> </w:t>
      </w:r>
      <w:r>
        <w:rPr>
          <w:rFonts w:ascii="SimSun"/>
          <w:spacing w:val="-2"/>
          <w:w w:val="120"/>
          <w:sz w:val="20"/>
        </w:rPr>
        <w:t>stock_name)</w:t>
      </w:r>
    </w:p>
    <w:p>
      <w:pPr>
        <w:pStyle w:val="BodyText"/>
        <w:spacing w:before="3"/>
        <w:rPr>
          <w:rFonts w:ascii="SimSun"/>
        </w:rPr>
      </w:pPr>
    </w:p>
    <w:p>
      <w:pPr>
        <w:spacing w:line="254" w:lineRule="auto" w:before="1"/>
        <w:ind w:left="1625" w:right="3533" w:firstLine="0"/>
        <w:jc w:val="left"/>
        <w:rPr>
          <w:rFonts w:ascii="SimSun"/>
          <w:sz w:val="20"/>
        </w:rPr>
      </w:pPr>
      <w:r>
        <w:rPr>
          <w:rFonts w:ascii="SimSun"/>
          <w:color w:val="60A0AF"/>
          <w:w w:val="120"/>
          <w:sz w:val="20"/>
        </w:rPr>
        <w:t>#</w:t>
      </w:r>
      <w:r>
        <w:rPr>
          <w:rFonts w:ascii="SimSun"/>
          <w:color w:val="60A0AF"/>
          <w:spacing w:val="-2"/>
          <w:w w:val="120"/>
          <w:sz w:val="20"/>
        </w:rPr>
        <w:t> </w:t>
      </w:r>
      <w:r>
        <w:rPr>
          <w:rFonts w:ascii="SimSun"/>
          <w:color w:val="60A0AF"/>
          <w:w w:val="120"/>
          <w:sz w:val="20"/>
        </w:rPr>
        <w:t>Correct</w:t>
      </w:r>
      <w:r>
        <w:rPr>
          <w:rFonts w:ascii="SimSun"/>
          <w:color w:val="60A0AF"/>
          <w:spacing w:val="-2"/>
          <w:w w:val="120"/>
          <w:sz w:val="20"/>
        </w:rPr>
        <w:t> </w:t>
      </w:r>
      <w:r>
        <w:rPr>
          <w:rFonts w:ascii="SimSun"/>
          <w:color w:val="60A0AF"/>
          <w:w w:val="120"/>
          <w:sz w:val="20"/>
        </w:rPr>
        <w:t>indentation. </w:t>
      </w:r>
      <w:r>
        <w:rPr>
          <w:rFonts w:ascii="SimSun"/>
          <w:w w:val="120"/>
          <w:sz w:val="20"/>
        </w:rPr>
        <w:t>print(</w:t>
      </w:r>
      <w:r>
        <w:rPr>
          <w:rFonts w:ascii="SimSun"/>
          <w:color w:val="3F70A0"/>
          <w:w w:val="120"/>
          <w:sz w:val="6"/>
        </w:rPr>
        <w:t>'</w:t>
      </w:r>
      <w:r>
        <w:rPr>
          <w:rFonts w:ascii="SimSun"/>
          <w:color w:val="3F70A0"/>
          <w:w w:val="120"/>
          <w:sz w:val="20"/>
        </w:rPr>
        <w:t>Stock</w:t>
      </w:r>
      <w:r>
        <w:rPr>
          <w:rFonts w:ascii="SimSun"/>
          <w:color w:val="3F70A0"/>
          <w:spacing w:val="-30"/>
          <w:w w:val="120"/>
          <w:sz w:val="20"/>
        </w:rPr>
        <w:t> </w:t>
      </w:r>
      <w:r>
        <w:rPr>
          <w:rFonts w:ascii="SimSun"/>
          <w:color w:val="3F70A0"/>
          <w:w w:val="120"/>
          <w:sz w:val="20"/>
        </w:rPr>
        <w:t>name</w:t>
      </w:r>
      <w:r>
        <w:rPr>
          <w:rFonts w:ascii="SimSun"/>
          <w:color w:val="3F70A0"/>
          <w:spacing w:val="-30"/>
          <w:w w:val="120"/>
          <w:sz w:val="20"/>
        </w:rPr>
        <w:t> </w:t>
      </w:r>
      <w:r>
        <w:rPr>
          <w:rFonts w:ascii="SimSun"/>
          <w:color w:val="3F70A0"/>
          <w:w w:val="120"/>
          <w:sz w:val="20"/>
        </w:rPr>
        <w:t>is</w:t>
      </w:r>
      <w:r>
        <w:rPr>
          <w:rFonts w:ascii="SimSun"/>
          <w:color w:val="3F70A0"/>
          <w:w w:val="120"/>
          <w:sz w:val="6"/>
        </w:rPr>
        <w:t>'</w:t>
      </w:r>
      <w:r>
        <w:rPr>
          <w:rFonts w:ascii="SimSun"/>
          <w:w w:val="120"/>
          <w:sz w:val="20"/>
        </w:rPr>
        <w:t>,</w:t>
      </w:r>
      <w:r>
        <w:rPr>
          <w:rFonts w:ascii="SimSun"/>
          <w:spacing w:val="-30"/>
          <w:w w:val="120"/>
          <w:sz w:val="20"/>
        </w:rPr>
        <w:t> </w:t>
      </w:r>
      <w:r>
        <w:rPr>
          <w:rFonts w:ascii="SimSun"/>
          <w:w w:val="120"/>
          <w:sz w:val="20"/>
        </w:rPr>
        <w:t>stock_name)</w:t>
      </w:r>
    </w:p>
    <w:p>
      <w:pPr>
        <w:pStyle w:val="BodyText"/>
        <w:spacing w:line="252" w:lineRule="auto" w:before="225"/>
        <w:ind w:left="1080" w:right="719"/>
        <w:jc w:val="both"/>
      </w:pPr>
      <w:r>
        <w:rPr/>
        <w:t>Upon running the following code, we will be presented with the </w:t>
      </w:r>
      <w:r>
        <w:rPr/>
        <w:t>following </w:t>
      </w:r>
      <w:r>
        <w:rPr>
          <w:spacing w:val="-2"/>
        </w:rPr>
        <w:t>error</w:t>
      </w:r>
    </w:p>
    <w:p>
      <w:pPr>
        <w:spacing w:line="254" w:lineRule="auto" w:before="241"/>
        <w:ind w:left="2076" w:right="3082" w:hanging="451"/>
        <w:jc w:val="left"/>
        <w:rPr>
          <w:rFonts w:ascii="SimSun"/>
          <w:sz w:val="20"/>
        </w:rPr>
      </w:pPr>
      <w:r>
        <w:rPr>
          <w:rFonts w:ascii="SimSun"/>
          <w:w w:val="120"/>
          <w:sz w:val="20"/>
        </w:rPr>
        <w:t>File</w:t>
      </w:r>
      <w:r>
        <w:rPr>
          <w:rFonts w:ascii="SimSun"/>
          <w:spacing w:val="-30"/>
          <w:w w:val="120"/>
          <w:sz w:val="20"/>
        </w:rPr>
        <w:t> </w:t>
      </w:r>
      <w:r>
        <w:rPr>
          <w:rFonts w:ascii="SimSun"/>
          <w:color w:val="3F70A0"/>
          <w:w w:val="120"/>
          <w:sz w:val="20"/>
        </w:rPr>
        <w:t>"indentation_error.py"</w:t>
      </w:r>
      <w:r>
        <w:rPr>
          <w:rFonts w:ascii="SimSun"/>
          <w:w w:val="120"/>
          <w:sz w:val="20"/>
        </w:rPr>
        <w:t>,</w:t>
      </w:r>
      <w:r>
        <w:rPr>
          <w:rFonts w:ascii="SimSun"/>
          <w:spacing w:val="-30"/>
          <w:w w:val="120"/>
          <w:sz w:val="20"/>
        </w:rPr>
        <w:t> </w:t>
      </w:r>
      <w:r>
        <w:rPr>
          <w:rFonts w:ascii="SimSun"/>
          <w:w w:val="120"/>
          <w:sz w:val="20"/>
        </w:rPr>
        <w:t>line</w:t>
      </w:r>
      <w:r>
        <w:rPr>
          <w:rFonts w:ascii="SimSun"/>
          <w:spacing w:val="-30"/>
          <w:w w:val="120"/>
          <w:sz w:val="20"/>
        </w:rPr>
        <w:t> </w:t>
      </w:r>
      <w:r>
        <w:rPr>
          <w:rFonts w:ascii="SimSun"/>
          <w:color w:val="3FA070"/>
          <w:w w:val="120"/>
          <w:sz w:val="20"/>
        </w:rPr>
        <w:t>2 </w:t>
      </w:r>
      <w:r>
        <w:rPr>
          <w:rFonts w:ascii="SimSun"/>
          <w:w w:val="120"/>
          <w:sz w:val="20"/>
        </w:rPr>
        <w:t>print(</w:t>
      </w:r>
      <w:r>
        <w:rPr>
          <w:rFonts w:ascii="SimSun"/>
          <w:color w:val="3F70A0"/>
          <w:w w:val="120"/>
          <w:sz w:val="6"/>
        </w:rPr>
        <w:t>'</w:t>
      </w:r>
      <w:r>
        <w:rPr>
          <w:rFonts w:ascii="SimSun"/>
          <w:color w:val="3F70A0"/>
          <w:w w:val="120"/>
          <w:sz w:val="20"/>
        </w:rPr>
        <w:t>Stock</w:t>
      </w:r>
      <w:r>
        <w:rPr>
          <w:rFonts w:ascii="SimSun"/>
          <w:color w:val="3F70A0"/>
          <w:spacing w:val="-30"/>
          <w:w w:val="120"/>
          <w:sz w:val="20"/>
        </w:rPr>
        <w:t> </w:t>
      </w:r>
      <w:r>
        <w:rPr>
          <w:rFonts w:ascii="SimSun"/>
          <w:color w:val="3F70A0"/>
          <w:w w:val="120"/>
          <w:sz w:val="20"/>
        </w:rPr>
        <w:t>name</w:t>
      </w:r>
      <w:r>
        <w:rPr>
          <w:rFonts w:ascii="SimSun"/>
          <w:color w:val="3F70A0"/>
          <w:spacing w:val="-30"/>
          <w:w w:val="120"/>
          <w:sz w:val="20"/>
        </w:rPr>
        <w:t> </w:t>
      </w:r>
      <w:r>
        <w:rPr>
          <w:rFonts w:ascii="SimSun"/>
          <w:color w:val="3F70A0"/>
          <w:w w:val="120"/>
          <w:sz w:val="20"/>
        </w:rPr>
        <w:t>is</w:t>
      </w:r>
      <w:r>
        <w:rPr>
          <w:rFonts w:ascii="SimSun"/>
          <w:color w:val="3F70A0"/>
          <w:w w:val="120"/>
          <w:sz w:val="6"/>
        </w:rPr>
        <w:t>'</w:t>
      </w:r>
      <w:r>
        <w:rPr>
          <w:rFonts w:ascii="SimSun"/>
          <w:w w:val="120"/>
          <w:sz w:val="20"/>
        </w:rPr>
        <w:t>,</w:t>
      </w:r>
      <w:r>
        <w:rPr>
          <w:rFonts w:ascii="SimSun"/>
          <w:spacing w:val="-30"/>
          <w:w w:val="120"/>
          <w:sz w:val="20"/>
        </w:rPr>
        <w:t> </w:t>
      </w:r>
      <w:r>
        <w:rPr>
          <w:rFonts w:ascii="SimSun"/>
          <w:w w:val="120"/>
          <w:sz w:val="20"/>
        </w:rPr>
        <w:t>stock_name)</w:t>
      </w:r>
    </w:p>
    <w:p>
      <w:pPr>
        <w:spacing w:line="255" w:lineRule="exact" w:before="0"/>
        <w:ind w:left="2076" w:right="0" w:firstLine="0"/>
        <w:jc w:val="left"/>
        <w:rPr>
          <w:rFonts w:ascii="SimSun"/>
          <w:sz w:val="20"/>
        </w:rPr>
      </w:pPr>
      <w:r>
        <w:rPr>
          <w:rFonts w:ascii="SimSun"/>
          <w:color w:val="666666"/>
          <w:spacing w:val="-10"/>
          <w:w w:val="110"/>
          <w:sz w:val="20"/>
        </w:rPr>
        <w:t>^</w:t>
      </w:r>
    </w:p>
    <w:p>
      <w:pPr>
        <w:spacing w:before="15"/>
        <w:ind w:left="1625" w:right="0" w:firstLine="0"/>
        <w:jc w:val="left"/>
        <w:rPr>
          <w:rFonts w:ascii="SimSun"/>
          <w:sz w:val="20"/>
        </w:rPr>
      </w:pPr>
      <w:r>
        <w:rPr>
          <w:rFonts w:ascii="SimSun"/>
          <w:color w:val="BC7A00"/>
          <w:w w:val="110"/>
          <w:sz w:val="20"/>
        </w:rPr>
        <w:t>IndentationError</w:t>
      </w:r>
      <w:r>
        <w:rPr>
          <w:rFonts w:ascii="SimSun"/>
          <w:w w:val="110"/>
          <w:sz w:val="20"/>
        </w:rPr>
        <w:t>:</w:t>
      </w:r>
      <w:r>
        <w:rPr>
          <w:rFonts w:ascii="SimSun"/>
          <w:spacing w:val="28"/>
          <w:w w:val="110"/>
          <w:sz w:val="20"/>
        </w:rPr>
        <w:t> </w:t>
      </w:r>
      <w:r>
        <w:rPr>
          <w:rFonts w:ascii="SimSun"/>
          <w:w w:val="110"/>
          <w:sz w:val="20"/>
        </w:rPr>
        <w:t>unexpected</w:t>
      </w:r>
      <w:r>
        <w:rPr>
          <w:rFonts w:ascii="SimSun"/>
          <w:spacing w:val="29"/>
          <w:w w:val="110"/>
          <w:sz w:val="20"/>
        </w:rPr>
        <w:t> </w:t>
      </w:r>
      <w:r>
        <w:rPr>
          <w:rFonts w:ascii="SimSun"/>
          <w:spacing w:val="-2"/>
          <w:w w:val="110"/>
          <w:sz w:val="20"/>
        </w:rPr>
        <w:t>indent</w:t>
      </w:r>
    </w:p>
    <w:p>
      <w:pPr>
        <w:pStyle w:val="BodyText"/>
        <w:spacing w:before="10"/>
        <w:rPr>
          <w:rFonts w:ascii="SimSun"/>
          <w:sz w:val="4"/>
        </w:rPr>
      </w:pPr>
      <w:r>
        <w:rPr>
          <w:rFonts w:ascii="SimSun"/>
          <w:sz w:val="4"/>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54201</wp:posOffset>
                </wp:positionV>
                <wp:extent cx="18288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67809pt;width:144pt;height:.1pt;mso-position-horizontal-relative:page;mso-position-vertical-relative:paragraph;z-index:-15724544;mso-wrap-distance-left:0;mso-wrap-distance-right:0" id="docshape24" coordorigin="1440,85" coordsize="2880,0" path="m1440,85l4320,85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1</w:t>
      </w:r>
      <w:bookmarkStart w:name="_bookmark28" w:id="48"/>
      <w:bookmarkEnd w:id="48"/>
      <w:r>
        <w:rPr>
          <w:spacing w:val="9"/>
          <w:w w:val="105"/>
          <w:position w:val="7"/>
          <w:sz w:val="14"/>
        </w:rPr>
      </w:r>
      <w:r>
        <w:rPr>
          <w:spacing w:val="-2"/>
          <w:w w:val="105"/>
          <w:sz w:val="18"/>
        </w:rPr>
        <w:t>https://docs.python.org/3.6/reference/lexical_analysis.html#literals</w:t>
      </w:r>
    </w:p>
    <w:p>
      <w:pPr>
        <w:spacing w:after="0"/>
        <w:jc w:val="left"/>
        <w:rPr>
          <w:sz w:val="18"/>
        </w:rPr>
        <w:sectPr>
          <w:pgSz w:w="10080" w:h="12960"/>
          <w:pgMar w:header="0" w:footer="899" w:top="1080" w:bottom="1080" w:left="360" w:right="720"/>
        </w:sectPr>
      </w:pPr>
    </w:p>
    <w:p>
      <w:pPr>
        <w:pStyle w:val="BodyText"/>
        <w:spacing w:line="252" w:lineRule="auto" w:before="82"/>
        <w:ind w:left="1080" w:right="717"/>
        <w:jc w:val="both"/>
      </w:pPr>
      <w:r>
        <w:rPr/>
        <w:t>The error indicates to us that the syntax of the program is invalid.</w:t>
      </w:r>
      <w:r>
        <w:rPr>
          <w:spacing w:val="40"/>
        </w:rPr>
        <w:t> </w:t>
      </w:r>
      <w:r>
        <w:rPr/>
        <w:t>That is, the program is not properly written. We </w:t>
      </w:r>
      <w:r>
        <w:rPr>
          <w:i/>
        </w:rPr>
        <w:t>cannot </w:t>
      </w:r>
      <w:r>
        <w:rPr/>
        <w:t>indent new blocks of state- ments arbitrarily.</w:t>
      </w:r>
      <w:r>
        <w:rPr>
          <w:spacing w:val="40"/>
        </w:rPr>
        <w:t> </w:t>
      </w:r>
      <w:r>
        <w:rPr/>
        <w:t>Indentation is used widely for defining new block while defining functions, control flow statement, etc.</w:t>
      </w:r>
      <w:r>
        <w:rPr>
          <w:spacing w:val="37"/>
        </w:rPr>
        <w:t> </w:t>
      </w:r>
      <w:r>
        <w:rPr/>
        <w:t>which we will be </w:t>
      </w:r>
      <w:r>
        <w:rPr/>
        <w:t>discussing in detail in the upcoming chapters.</w:t>
      </w:r>
    </w:p>
    <w:p>
      <w:pPr>
        <w:pStyle w:val="BodyText"/>
        <w:spacing w:line="237" w:lineRule="auto" w:before="220"/>
        <w:ind w:left="1625" w:right="1235" w:firstLine="5"/>
      </w:pPr>
      <w:r>
        <w:rPr>
          <w:rFonts w:ascii="Palatino Linotype"/>
          <w:b/>
          <w:sz w:val="17"/>
        </w:rPr>
        <w:t>NOTE</w:t>
      </w:r>
      <w:r>
        <w:rPr>
          <w:rFonts w:ascii="Palatino Linotype"/>
          <w:b/>
        </w:rPr>
        <w:t>:</w:t>
      </w:r>
      <w:r>
        <w:rPr>
          <w:rFonts w:ascii="Palatino Linotype"/>
          <w:b/>
          <w:spacing w:val="40"/>
        </w:rPr>
        <w:t> </w:t>
      </w:r>
      <w:r>
        <w:rPr/>
        <w:t>We</w:t>
      </w:r>
      <w:r>
        <w:rPr>
          <w:spacing w:val="31"/>
        </w:rPr>
        <w:t> </w:t>
      </w:r>
      <w:r>
        <w:rPr/>
        <w:t>either</w:t>
      </w:r>
      <w:r>
        <w:rPr>
          <w:spacing w:val="31"/>
        </w:rPr>
        <w:t> </w:t>
      </w:r>
      <w:r>
        <w:rPr/>
        <w:t>use</w:t>
      </w:r>
      <w:r>
        <w:rPr>
          <w:spacing w:val="31"/>
        </w:rPr>
        <w:t> </w:t>
      </w:r>
      <w:r>
        <w:rPr/>
        <w:t>four</w:t>
      </w:r>
      <w:r>
        <w:rPr>
          <w:spacing w:val="31"/>
        </w:rPr>
        <w:t> </w:t>
      </w:r>
      <w:r>
        <w:rPr/>
        <w:t>spaces</w:t>
      </w:r>
      <w:r>
        <w:rPr>
          <w:spacing w:val="31"/>
        </w:rPr>
        <w:t> </w:t>
      </w:r>
      <w:r>
        <w:rPr/>
        <w:t>or</w:t>
      </w:r>
      <w:r>
        <w:rPr>
          <w:spacing w:val="31"/>
        </w:rPr>
        <w:t> </w:t>
      </w:r>
      <w:r>
        <w:rPr/>
        <w:t>tab</w:t>
      </w:r>
      <w:r>
        <w:rPr>
          <w:spacing w:val="31"/>
        </w:rPr>
        <w:t> </w:t>
      </w:r>
      <w:r>
        <w:rPr/>
        <w:t>space</w:t>
      </w:r>
      <w:r>
        <w:rPr>
          <w:spacing w:val="31"/>
        </w:rPr>
        <w:t> </w:t>
      </w:r>
      <w:r>
        <w:rPr/>
        <w:t>for</w:t>
      </w:r>
      <w:r>
        <w:rPr>
          <w:spacing w:val="31"/>
        </w:rPr>
        <w:t> </w:t>
      </w:r>
      <w:r>
        <w:rPr/>
        <w:t>indentation. Most of the modern editors do this automatically for us.</w:t>
      </w:r>
    </w:p>
    <w:p>
      <w:pPr>
        <w:pStyle w:val="BodyText"/>
        <w:spacing w:before="115"/>
      </w:pPr>
    </w:p>
    <w:p>
      <w:pPr>
        <w:pStyle w:val="Heading3"/>
        <w:numPr>
          <w:ilvl w:val="1"/>
          <w:numId w:val="10"/>
        </w:numPr>
        <w:tabs>
          <w:tab w:pos="1725" w:val="left" w:leader="none"/>
        </w:tabs>
        <w:spacing w:line="240" w:lineRule="auto" w:before="1" w:after="0"/>
        <w:ind w:left="1725" w:right="0" w:hanging="645"/>
        <w:jc w:val="left"/>
      </w:pPr>
      <w:bookmarkStart w:name="Key Takeaways" w:id="49"/>
      <w:bookmarkEnd w:id="49"/>
      <w:r>
        <w:rPr>
          <w:b w:val="0"/>
        </w:rPr>
      </w:r>
      <w:bookmarkStart w:name="_bookmark29" w:id="50"/>
      <w:bookmarkEnd w:id="50"/>
      <w:r>
        <w:rPr>
          <w:b w:val="0"/>
        </w:rPr>
      </w:r>
      <w:r>
        <w:rPr/>
        <w:t>Key</w:t>
      </w:r>
      <w:r>
        <w:rPr>
          <w:spacing w:val="11"/>
        </w:rPr>
        <w:t> </w:t>
      </w:r>
      <w:r>
        <w:rPr>
          <w:spacing w:val="-2"/>
        </w:rPr>
        <w:t>Takeaways</w:t>
      </w:r>
    </w:p>
    <w:p>
      <w:pPr>
        <w:pStyle w:val="ListParagraph"/>
        <w:numPr>
          <w:ilvl w:val="0"/>
          <w:numId w:val="11"/>
        </w:numPr>
        <w:tabs>
          <w:tab w:pos="1625" w:val="left" w:leader="none"/>
        </w:tabs>
        <w:spacing w:line="252" w:lineRule="auto" w:before="213" w:after="0"/>
        <w:ind w:left="1625" w:right="717" w:hanging="273"/>
        <w:jc w:val="both"/>
        <w:rPr>
          <w:sz w:val="22"/>
        </w:rPr>
      </w:pPr>
      <w:r>
        <w:rPr>
          <w:sz w:val="22"/>
        </w:rPr>
        <w:t>Python provides a direct interface known as a Python Console to in- teract and execute the code directly.</w:t>
      </w:r>
      <w:r>
        <w:rPr>
          <w:spacing w:val="40"/>
          <w:sz w:val="22"/>
        </w:rPr>
        <w:t> </w:t>
      </w:r>
      <w:r>
        <w:rPr>
          <w:sz w:val="22"/>
        </w:rPr>
        <w:t>The advanced version of </w:t>
      </w:r>
      <w:r>
        <w:rPr>
          <w:sz w:val="22"/>
        </w:rPr>
        <w:t>the Python console is the IPython (Interactive Python) console.</w:t>
      </w:r>
    </w:p>
    <w:p>
      <w:pPr>
        <w:pStyle w:val="ListParagraph"/>
        <w:numPr>
          <w:ilvl w:val="0"/>
          <w:numId w:val="11"/>
        </w:numPr>
        <w:tabs>
          <w:tab w:pos="1625" w:val="left" w:leader="none"/>
        </w:tabs>
        <w:spacing w:line="252" w:lineRule="auto" w:before="1" w:after="0"/>
        <w:ind w:left="1625" w:right="717" w:hanging="273"/>
        <w:jc w:val="both"/>
        <w:rPr>
          <w:sz w:val="22"/>
        </w:rPr>
      </w:pPr>
      <w:r>
        <w:rPr>
          <w:w w:val="105"/>
          <w:sz w:val="22"/>
        </w:rPr>
        <w:t>A</w:t>
      </w:r>
      <w:r>
        <w:rPr>
          <w:spacing w:val="-13"/>
          <w:w w:val="105"/>
          <w:sz w:val="22"/>
        </w:rPr>
        <w:t> </w:t>
      </w:r>
      <w:r>
        <w:rPr>
          <w:w w:val="105"/>
          <w:sz w:val="22"/>
        </w:rPr>
        <w:t>whole</w:t>
      </w:r>
      <w:r>
        <w:rPr>
          <w:spacing w:val="-13"/>
          <w:w w:val="105"/>
          <w:sz w:val="22"/>
        </w:rPr>
        <w:t> </w:t>
      </w:r>
      <w:r>
        <w:rPr>
          <w:w w:val="105"/>
          <w:sz w:val="22"/>
        </w:rPr>
        <w:t>number</w:t>
      </w:r>
      <w:r>
        <w:rPr>
          <w:spacing w:val="-13"/>
          <w:w w:val="105"/>
          <w:sz w:val="22"/>
        </w:rPr>
        <w:t> </w:t>
      </w:r>
      <w:r>
        <w:rPr>
          <w:w w:val="105"/>
          <w:sz w:val="22"/>
        </w:rPr>
        <w:t>is</w:t>
      </w:r>
      <w:r>
        <w:rPr>
          <w:spacing w:val="-12"/>
          <w:w w:val="105"/>
          <w:sz w:val="22"/>
        </w:rPr>
        <w:t> </w:t>
      </w:r>
      <w:r>
        <w:rPr>
          <w:w w:val="105"/>
          <w:sz w:val="22"/>
        </w:rPr>
        <w:t>called</w:t>
      </w:r>
      <w:r>
        <w:rPr>
          <w:spacing w:val="-13"/>
          <w:w w:val="105"/>
          <w:sz w:val="22"/>
        </w:rPr>
        <w:t> </w:t>
      </w:r>
      <w:r>
        <w:rPr>
          <w:w w:val="105"/>
          <w:sz w:val="22"/>
        </w:rPr>
        <w:t>an</w:t>
      </w:r>
      <w:r>
        <w:rPr>
          <w:spacing w:val="-13"/>
          <w:w w:val="105"/>
          <w:sz w:val="22"/>
        </w:rPr>
        <w:t> </w:t>
      </w:r>
      <w:r>
        <w:rPr>
          <w:w w:val="105"/>
          <w:sz w:val="22"/>
        </w:rPr>
        <w:t>integer</w:t>
      </w:r>
      <w:r>
        <w:rPr>
          <w:spacing w:val="-13"/>
          <w:w w:val="105"/>
          <w:sz w:val="22"/>
        </w:rPr>
        <w:t> </w:t>
      </w:r>
      <w:r>
        <w:rPr>
          <w:w w:val="105"/>
          <w:sz w:val="22"/>
        </w:rPr>
        <w:t>and</w:t>
      </w:r>
      <w:r>
        <w:rPr>
          <w:spacing w:val="-12"/>
          <w:w w:val="105"/>
          <w:sz w:val="22"/>
        </w:rPr>
        <w:t> </w:t>
      </w:r>
      <w:r>
        <w:rPr>
          <w:w w:val="105"/>
          <w:sz w:val="22"/>
        </w:rPr>
        <w:t>a</w:t>
      </w:r>
      <w:r>
        <w:rPr>
          <w:spacing w:val="-13"/>
          <w:w w:val="105"/>
          <w:sz w:val="22"/>
        </w:rPr>
        <w:t> </w:t>
      </w:r>
      <w:r>
        <w:rPr>
          <w:w w:val="105"/>
          <w:sz w:val="22"/>
        </w:rPr>
        <w:t>fractional</w:t>
      </w:r>
      <w:r>
        <w:rPr>
          <w:spacing w:val="-13"/>
          <w:w w:val="105"/>
          <w:sz w:val="22"/>
        </w:rPr>
        <w:t> </w:t>
      </w:r>
      <w:r>
        <w:rPr>
          <w:w w:val="105"/>
          <w:sz w:val="22"/>
        </w:rPr>
        <w:t>number</w:t>
      </w:r>
      <w:r>
        <w:rPr>
          <w:spacing w:val="-12"/>
          <w:w w:val="105"/>
          <w:sz w:val="22"/>
        </w:rPr>
        <w:t> </w:t>
      </w:r>
      <w:r>
        <w:rPr>
          <w:w w:val="105"/>
          <w:sz w:val="22"/>
        </w:rPr>
        <w:t>is</w:t>
      </w:r>
      <w:r>
        <w:rPr>
          <w:spacing w:val="-13"/>
          <w:w w:val="105"/>
          <w:sz w:val="22"/>
        </w:rPr>
        <w:t> </w:t>
      </w:r>
      <w:r>
        <w:rPr>
          <w:w w:val="105"/>
          <w:sz w:val="22"/>
        </w:rPr>
        <w:t>called </w:t>
      </w:r>
      <w:r>
        <w:rPr>
          <w:sz w:val="22"/>
        </w:rPr>
        <w:t>a float.</w:t>
      </w:r>
      <w:r>
        <w:rPr>
          <w:spacing w:val="32"/>
          <w:sz w:val="22"/>
        </w:rPr>
        <w:t> </w:t>
      </w:r>
      <w:r>
        <w:rPr>
          <w:sz w:val="22"/>
        </w:rPr>
        <w:t>They are represented by </w:t>
      </w:r>
      <w:r>
        <w:rPr>
          <w:rFonts w:ascii="SimSun"/>
          <w:sz w:val="20"/>
        </w:rPr>
        <w:t>int</w:t>
      </w:r>
      <w:r>
        <w:rPr>
          <w:rFonts w:ascii="SimSun"/>
          <w:spacing w:val="-47"/>
          <w:sz w:val="20"/>
        </w:rPr>
        <w:t> </w:t>
      </w:r>
      <w:r>
        <w:rPr>
          <w:sz w:val="22"/>
        </w:rPr>
        <w:t>and </w:t>
      </w:r>
      <w:r>
        <w:rPr>
          <w:rFonts w:ascii="SimSun"/>
          <w:sz w:val="20"/>
        </w:rPr>
        <w:t>float</w:t>
      </w:r>
      <w:r>
        <w:rPr>
          <w:rFonts w:ascii="SimSun"/>
          <w:spacing w:val="-47"/>
          <w:sz w:val="20"/>
        </w:rPr>
        <w:t> </w:t>
      </w:r>
      <w:r>
        <w:rPr>
          <w:sz w:val="22"/>
        </w:rPr>
        <w:t>data types respectively.</w:t>
      </w:r>
    </w:p>
    <w:p>
      <w:pPr>
        <w:pStyle w:val="ListParagraph"/>
        <w:numPr>
          <w:ilvl w:val="0"/>
          <w:numId w:val="11"/>
        </w:numPr>
        <w:tabs>
          <w:tab w:pos="1625" w:val="left" w:leader="none"/>
        </w:tabs>
        <w:spacing w:line="252" w:lineRule="auto" w:before="0" w:after="0"/>
        <w:ind w:left="1625" w:right="718" w:hanging="273"/>
        <w:jc w:val="both"/>
        <w:rPr>
          <w:sz w:val="22"/>
        </w:rPr>
      </w:pPr>
      <w:r>
        <w:rPr>
          <w:sz w:val="22"/>
        </w:rPr>
        <w:t>Expressions are evaluated from left to right in Python. An </w:t>
      </w:r>
      <w:r>
        <w:rPr>
          <w:sz w:val="22"/>
        </w:rPr>
        <w:t>expression with a float value as input will return the float output.</w:t>
      </w:r>
    </w:p>
    <w:p>
      <w:pPr>
        <w:pStyle w:val="ListParagraph"/>
        <w:numPr>
          <w:ilvl w:val="0"/>
          <w:numId w:val="11"/>
        </w:numPr>
        <w:tabs>
          <w:tab w:pos="1625" w:val="left" w:leader="none"/>
        </w:tabs>
        <w:spacing w:line="249" w:lineRule="auto" w:before="0" w:after="0"/>
        <w:ind w:left="1625" w:right="717" w:hanging="273"/>
        <w:jc w:val="both"/>
        <w:rPr>
          <w:sz w:val="22"/>
        </w:rPr>
      </w:pPr>
      <w:r>
        <w:rPr>
          <w:sz w:val="22"/>
        </w:rPr>
        <w:t>Strings are immutable in Python.</w:t>
      </w:r>
      <w:r>
        <w:rPr>
          <w:spacing w:val="40"/>
          <w:sz w:val="22"/>
        </w:rPr>
        <w:t> </w:t>
      </w:r>
      <w:r>
        <w:rPr>
          <w:sz w:val="22"/>
        </w:rPr>
        <w:t>They are written using a </w:t>
      </w:r>
      <w:r>
        <w:rPr>
          <w:sz w:val="22"/>
        </w:rPr>
        <w:t>single</w:t>
      </w:r>
      <w:r>
        <w:rPr>
          <w:spacing w:val="80"/>
          <w:sz w:val="22"/>
        </w:rPr>
        <w:t> </w:t>
      </w:r>
      <w:r>
        <w:rPr>
          <w:sz w:val="22"/>
        </w:rPr>
        <w:t>quote or double quote and are represented by </w:t>
      </w:r>
      <w:r>
        <w:rPr>
          <w:rFonts w:ascii="SimSun"/>
          <w:sz w:val="20"/>
        </w:rPr>
        <w:t>str</w:t>
      </w:r>
      <w:r>
        <w:rPr>
          <w:rFonts w:ascii="SimSun"/>
          <w:spacing w:val="-7"/>
          <w:sz w:val="20"/>
        </w:rPr>
        <w:t> </w:t>
      </w:r>
      <w:r>
        <w:rPr>
          <w:sz w:val="22"/>
        </w:rPr>
        <w:t>data type.</w:t>
      </w:r>
      <w:r>
        <w:rPr>
          <w:spacing w:val="40"/>
          <w:sz w:val="22"/>
        </w:rPr>
        <w:t> </w:t>
      </w:r>
      <w:r>
        <w:rPr>
          <w:sz w:val="22"/>
        </w:rPr>
        <w:t>Any characters enclosed within quotes is considered a string.</w:t>
      </w:r>
    </w:p>
    <w:p>
      <w:pPr>
        <w:pStyle w:val="ListParagraph"/>
        <w:numPr>
          <w:ilvl w:val="0"/>
          <w:numId w:val="11"/>
        </w:numPr>
        <w:tabs>
          <w:tab w:pos="1625" w:val="left" w:leader="none"/>
        </w:tabs>
        <w:spacing w:line="249" w:lineRule="auto" w:before="0" w:after="0"/>
        <w:ind w:left="1625" w:right="717" w:hanging="273"/>
        <w:jc w:val="both"/>
        <w:rPr>
          <w:sz w:val="22"/>
        </w:rPr>
      </w:pPr>
      <w:r>
        <w:rPr>
          <w:w w:val="105"/>
          <w:sz w:val="22"/>
        </w:rPr>
        <w:t>Comments</w:t>
      </w:r>
      <w:r>
        <w:rPr>
          <w:spacing w:val="-13"/>
          <w:w w:val="105"/>
          <w:sz w:val="22"/>
        </w:rPr>
        <w:t> </w:t>
      </w:r>
      <w:r>
        <w:rPr>
          <w:w w:val="105"/>
          <w:sz w:val="22"/>
        </w:rPr>
        <w:t>are</w:t>
      </w:r>
      <w:r>
        <w:rPr>
          <w:spacing w:val="-9"/>
          <w:w w:val="105"/>
          <w:sz w:val="22"/>
        </w:rPr>
        <w:t> </w:t>
      </w:r>
      <w:r>
        <w:rPr>
          <w:w w:val="105"/>
          <w:sz w:val="22"/>
        </w:rPr>
        <w:t>used to annotate code.</w:t>
      </w:r>
      <w:r>
        <w:rPr>
          <w:spacing w:val="35"/>
          <w:w w:val="105"/>
          <w:sz w:val="22"/>
        </w:rPr>
        <w:t> </w:t>
      </w:r>
      <w:r>
        <w:rPr>
          <w:w w:val="105"/>
          <w:sz w:val="22"/>
        </w:rPr>
        <w:t>In Python,</w:t>
      </w:r>
      <w:r>
        <w:rPr>
          <w:w w:val="105"/>
          <w:sz w:val="22"/>
        </w:rPr>
        <w:t> </w:t>
      </w:r>
      <w:r>
        <w:rPr>
          <w:rFonts w:ascii="SimSun"/>
          <w:w w:val="105"/>
          <w:sz w:val="20"/>
        </w:rPr>
        <w:t>#</w:t>
      </w:r>
      <w:r>
        <w:rPr>
          <w:rFonts w:ascii="SimSun"/>
          <w:spacing w:val="-27"/>
          <w:w w:val="105"/>
          <w:sz w:val="20"/>
        </w:rPr>
        <w:t> </w:t>
      </w:r>
      <w:r>
        <w:rPr>
          <w:w w:val="105"/>
          <w:sz w:val="22"/>
        </w:rPr>
        <w:t>character </w:t>
      </w:r>
      <w:r>
        <w:rPr>
          <w:w w:val="105"/>
          <w:sz w:val="22"/>
        </w:rPr>
        <w:t>marks the</w:t>
      </w:r>
      <w:r>
        <w:rPr>
          <w:w w:val="105"/>
          <w:sz w:val="22"/>
        </w:rPr>
        <w:t> beginning</w:t>
      </w:r>
      <w:r>
        <w:rPr>
          <w:w w:val="105"/>
          <w:sz w:val="22"/>
        </w:rPr>
        <w:t> of</w:t>
      </w:r>
      <w:r>
        <w:rPr>
          <w:w w:val="105"/>
          <w:sz w:val="22"/>
        </w:rPr>
        <w:t> a</w:t>
      </w:r>
      <w:r>
        <w:rPr>
          <w:w w:val="105"/>
          <w:sz w:val="22"/>
        </w:rPr>
        <w:t> single</w:t>
      </w:r>
      <w:r>
        <w:rPr>
          <w:w w:val="105"/>
          <w:sz w:val="22"/>
        </w:rPr>
        <w:t> line</w:t>
      </w:r>
      <w:r>
        <w:rPr>
          <w:w w:val="105"/>
          <w:sz w:val="22"/>
        </w:rPr>
        <w:t> comment.</w:t>
      </w:r>
      <w:r>
        <w:rPr>
          <w:spacing w:val="40"/>
          <w:w w:val="105"/>
          <w:sz w:val="22"/>
        </w:rPr>
        <w:t> </w:t>
      </w:r>
      <w:r>
        <w:rPr>
          <w:w w:val="105"/>
          <w:sz w:val="22"/>
        </w:rPr>
        <w:t>Python</w:t>
      </w:r>
      <w:r>
        <w:rPr>
          <w:w w:val="105"/>
          <w:sz w:val="22"/>
        </w:rPr>
        <w:t> discards</w:t>
      </w:r>
      <w:r>
        <w:rPr>
          <w:w w:val="105"/>
          <w:sz w:val="22"/>
        </w:rPr>
        <w:t> anything written after the </w:t>
      </w:r>
      <w:r>
        <w:rPr>
          <w:rFonts w:ascii="SimSun"/>
          <w:w w:val="105"/>
          <w:sz w:val="20"/>
        </w:rPr>
        <w:t>#</w:t>
      </w:r>
      <w:r>
        <w:rPr>
          <w:w w:val="105"/>
          <w:sz w:val="22"/>
        </w:rPr>
        <w:t>.</w:t>
      </w:r>
    </w:p>
    <w:p>
      <w:pPr>
        <w:pStyle w:val="ListParagraph"/>
        <w:numPr>
          <w:ilvl w:val="0"/>
          <w:numId w:val="11"/>
        </w:numPr>
        <w:tabs>
          <w:tab w:pos="1625" w:val="left" w:leader="none"/>
        </w:tabs>
        <w:spacing w:line="252" w:lineRule="auto" w:before="0" w:after="0"/>
        <w:ind w:left="1625" w:right="718" w:hanging="273"/>
        <w:jc w:val="both"/>
        <w:rPr>
          <w:sz w:val="22"/>
        </w:rPr>
      </w:pPr>
      <w:r>
        <w:rPr>
          <w:sz w:val="22"/>
        </w:rPr>
        <w:t>Multiline comments are within triple single or double quotes.</w:t>
      </w:r>
      <w:r>
        <w:rPr>
          <w:spacing w:val="40"/>
          <w:sz w:val="22"/>
        </w:rPr>
        <w:t> </w:t>
      </w:r>
      <w:r>
        <w:rPr>
          <w:sz w:val="22"/>
        </w:rPr>
        <w:t>They start and end with either """ or ”’.</w:t>
      </w:r>
    </w:p>
    <w:p>
      <w:pPr>
        <w:pStyle w:val="ListParagraph"/>
        <w:numPr>
          <w:ilvl w:val="0"/>
          <w:numId w:val="11"/>
        </w:numPr>
        <w:tabs>
          <w:tab w:pos="1625" w:val="left" w:leader="none"/>
        </w:tabs>
        <w:spacing w:line="244" w:lineRule="auto" w:before="0" w:after="0"/>
        <w:ind w:left="1625" w:right="717" w:hanging="273"/>
        <w:jc w:val="both"/>
        <w:rPr>
          <w:sz w:val="22"/>
        </w:rPr>
      </w:pPr>
      <w:r>
        <w:rPr>
          <w:sz w:val="22"/>
        </w:rPr>
        <w:t>Use</w:t>
      </w:r>
      <w:r>
        <w:rPr>
          <w:spacing w:val="40"/>
          <w:sz w:val="22"/>
        </w:rPr>
        <w:t> </w:t>
      </w:r>
      <w:r>
        <w:rPr>
          <w:sz w:val="22"/>
        </w:rPr>
        <w:t>the</w:t>
      </w:r>
      <w:r>
        <w:rPr>
          <w:spacing w:val="40"/>
          <w:sz w:val="22"/>
        </w:rPr>
        <w:t> </w:t>
      </w:r>
      <w:r>
        <w:rPr>
          <w:rFonts w:ascii="SimSun"/>
          <w:sz w:val="20"/>
        </w:rPr>
        <w:t>type() </w:t>
      </w:r>
      <w:r>
        <w:rPr>
          <w:sz w:val="22"/>
        </w:rPr>
        <w:t>function</w:t>
      </w:r>
      <w:r>
        <w:rPr>
          <w:spacing w:val="40"/>
          <w:sz w:val="22"/>
        </w:rPr>
        <w:t> </w:t>
      </w:r>
      <w:r>
        <w:rPr>
          <w:sz w:val="22"/>
        </w:rPr>
        <w:t>to</w:t>
      </w:r>
      <w:r>
        <w:rPr>
          <w:spacing w:val="40"/>
          <w:sz w:val="22"/>
        </w:rPr>
        <w:t> </w:t>
      </w:r>
      <w:r>
        <w:rPr>
          <w:sz w:val="22"/>
        </w:rPr>
        <w:t>determine</w:t>
      </w:r>
      <w:r>
        <w:rPr>
          <w:spacing w:val="40"/>
          <w:sz w:val="22"/>
        </w:rPr>
        <w:t> </w:t>
      </w:r>
      <w:r>
        <w:rPr>
          <w:sz w:val="22"/>
        </w:rPr>
        <w:t>the</w:t>
      </w:r>
      <w:r>
        <w:rPr>
          <w:spacing w:val="40"/>
          <w:sz w:val="22"/>
        </w:rPr>
        <w:t> </w:t>
      </w:r>
      <w:r>
        <w:rPr>
          <w:sz w:val="22"/>
        </w:rPr>
        <w:t>type</w:t>
      </w:r>
      <w:r>
        <w:rPr>
          <w:spacing w:val="40"/>
          <w:sz w:val="22"/>
        </w:rPr>
        <w:t> </w:t>
      </w:r>
      <w:r>
        <w:rPr>
          <w:sz w:val="22"/>
        </w:rPr>
        <w:t>of</w:t>
      </w:r>
      <w:r>
        <w:rPr>
          <w:spacing w:val="40"/>
          <w:sz w:val="22"/>
        </w:rPr>
        <w:t> </w:t>
      </w:r>
      <w:r>
        <w:rPr>
          <w:sz w:val="22"/>
        </w:rPr>
        <w:t>data,</w:t>
      </w:r>
      <w:r>
        <w:rPr>
          <w:spacing w:val="40"/>
          <w:sz w:val="22"/>
        </w:rPr>
        <w:t> </w:t>
      </w:r>
      <w:r>
        <w:rPr>
          <w:rFonts w:ascii="SimSun"/>
          <w:sz w:val="20"/>
        </w:rPr>
        <w:t>print() </w:t>
      </w:r>
      <w:r>
        <w:rPr>
          <w:sz w:val="22"/>
        </w:rPr>
        <w:t>to print on the standard output device and </w:t>
      </w:r>
      <w:r>
        <w:rPr>
          <w:rFonts w:ascii="SimSun"/>
          <w:sz w:val="20"/>
        </w:rPr>
        <w:t>format()</w:t>
      </w:r>
      <w:r>
        <w:rPr>
          <w:rFonts w:ascii="SimSun"/>
          <w:spacing w:val="-23"/>
          <w:sz w:val="20"/>
        </w:rPr>
        <w:t> </w:t>
      </w:r>
      <w:r>
        <w:rPr>
          <w:sz w:val="22"/>
        </w:rPr>
        <w:t>to format the out- </w:t>
      </w:r>
      <w:r>
        <w:rPr>
          <w:spacing w:val="-4"/>
          <w:sz w:val="22"/>
        </w:rPr>
        <w:t>put.</w:t>
      </w:r>
    </w:p>
    <w:p>
      <w:pPr>
        <w:pStyle w:val="ListParagraph"/>
        <w:numPr>
          <w:ilvl w:val="0"/>
          <w:numId w:val="11"/>
        </w:numPr>
        <w:tabs>
          <w:tab w:pos="1625" w:val="left" w:leader="none"/>
        </w:tabs>
        <w:spacing w:line="252" w:lineRule="auto" w:before="0" w:after="0"/>
        <w:ind w:left="1625" w:right="717" w:hanging="273"/>
        <w:jc w:val="both"/>
        <w:rPr>
          <w:sz w:val="22"/>
        </w:rPr>
      </w:pPr>
      <w:r>
        <w:rPr>
          <w:sz w:val="22"/>
        </w:rPr>
        <w:t>Use the escape character</w:t>
      </w:r>
      <w:r>
        <w:rPr>
          <w:spacing w:val="40"/>
          <w:sz w:val="22"/>
        </w:rPr>
        <w:t> </w:t>
      </w:r>
      <w:r>
        <w:rPr>
          <w:sz w:val="22"/>
        </w:rPr>
        <w:t>to escape certain characters within a </w:t>
      </w:r>
      <w:r>
        <w:rPr>
          <w:sz w:val="22"/>
        </w:rPr>
        <w:t>string. They can be used to mark tab within a line, a new line within a string and so on.</w:t>
      </w:r>
    </w:p>
    <w:p>
      <w:pPr>
        <w:pStyle w:val="ListParagraph"/>
        <w:numPr>
          <w:ilvl w:val="0"/>
          <w:numId w:val="11"/>
        </w:numPr>
        <w:tabs>
          <w:tab w:pos="1625" w:val="left" w:leader="none"/>
        </w:tabs>
        <w:spacing w:line="252" w:lineRule="auto" w:before="0" w:after="0"/>
        <w:ind w:left="1625" w:right="717" w:hanging="273"/>
        <w:jc w:val="both"/>
        <w:rPr>
          <w:sz w:val="22"/>
        </w:rPr>
      </w:pPr>
      <w:r>
        <w:rPr>
          <w:w w:val="105"/>
          <w:sz w:val="22"/>
        </w:rPr>
        <w:t>Blocks</w:t>
      </w:r>
      <w:r>
        <w:rPr>
          <w:w w:val="105"/>
          <w:sz w:val="22"/>
        </w:rPr>
        <w:t> of</w:t>
      </w:r>
      <w:r>
        <w:rPr>
          <w:w w:val="105"/>
          <w:sz w:val="22"/>
        </w:rPr>
        <w:t> code</w:t>
      </w:r>
      <w:r>
        <w:rPr>
          <w:w w:val="105"/>
          <w:sz w:val="22"/>
        </w:rPr>
        <w:t> are</w:t>
      </w:r>
      <w:r>
        <w:rPr>
          <w:w w:val="105"/>
          <w:sz w:val="22"/>
        </w:rPr>
        <w:t> separated</w:t>
      </w:r>
      <w:r>
        <w:rPr>
          <w:w w:val="105"/>
          <w:sz w:val="22"/>
        </w:rPr>
        <w:t> using</w:t>
      </w:r>
      <w:r>
        <w:rPr>
          <w:w w:val="105"/>
          <w:sz w:val="22"/>
        </w:rPr>
        <w:t> indentation</w:t>
      </w:r>
      <w:r>
        <w:rPr>
          <w:w w:val="105"/>
          <w:sz w:val="22"/>
        </w:rPr>
        <w:t> in</w:t>
      </w:r>
      <w:r>
        <w:rPr>
          <w:w w:val="105"/>
          <w:sz w:val="22"/>
        </w:rPr>
        <w:t> Python.</w:t>
      </w:r>
      <w:r>
        <w:rPr>
          <w:spacing w:val="40"/>
          <w:w w:val="105"/>
          <w:sz w:val="22"/>
        </w:rPr>
        <w:t> </w:t>
      </w:r>
      <w:r>
        <w:rPr>
          <w:w w:val="105"/>
          <w:sz w:val="22"/>
        </w:rPr>
        <w:t>Code statements</w:t>
      </w:r>
      <w:r>
        <w:rPr>
          <w:spacing w:val="40"/>
          <w:w w:val="105"/>
          <w:sz w:val="22"/>
        </w:rPr>
        <w:t> </w:t>
      </w:r>
      <w:r>
        <w:rPr>
          <w:w w:val="105"/>
          <w:sz w:val="22"/>
        </w:rPr>
        <w:t>which</w:t>
      </w:r>
      <w:r>
        <w:rPr>
          <w:spacing w:val="40"/>
          <w:w w:val="105"/>
          <w:sz w:val="22"/>
        </w:rPr>
        <w:t> </w:t>
      </w:r>
      <w:r>
        <w:rPr>
          <w:w w:val="105"/>
          <w:sz w:val="22"/>
        </w:rPr>
        <w:t>go</w:t>
      </w:r>
      <w:r>
        <w:rPr>
          <w:spacing w:val="40"/>
          <w:w w:val="105"/>
          <w:sz w:val="22"/>
        </w:rPr>
        <w:t> </w:t>
      </w:r>
      <w:r>
        <w:rPr>
          <w:w w:val="105"/>
          <w:sz w:val="22"/>
        </w:rPr>
        <w:t>together</w:t>
      </w:r>
      <w:r>
        <w:rPr>
          <w:spacing w:val="40"/>
          <w:w w:val="105"/>
          <w:sz w:val="22"/>
        </w:rPr>
        <w:t> </w:t>
      </w:r>
      <w:r>
        <w:rPr>
          <w:w w:val="105"/>
          <w:sz w:val="22"/>
        </w:rPr>
        <w:t>within</w:t>
      </w:r>
      <w:r>
        <w:rPr>
          <w:spacing w:val="40"/>
          <w:w w:val="105"/>
          <w:sz w:val="22"/>
        </w:rPr>
        <w:t> </w:t>
      </w:r>
      <w:r>
        <w:rPr>
          <w:w w:val="105"/>
          <w:sz w:val="22"/>
        </w:rPr>
        <w:t>a</w:t>
      </w:r>
      <w:r>
        <w:rPr>
          <w:spacing w:val="40"/>
          <w:w w:val="105"/>
          <w:sz w:val="22"/>
        </w:rPr>
        <w:t> </w:t>
      </w:r>
      <w:r>
        <w:rPr>
          <w:w w:val="105"/>
          <w:sz w:val="22"/>
        </w:rPr>
        <w:t>single</w:t>
      </w:r>
      <w:r>
        <w:rPr>
          <w:spacing w:val="40"/>
          <w:w w:val="105"/>
          <w:sz w:val="22"/>
        </w:rPr>
        <w:t> </w:t>
      </w:r>
      <w:r>
        <w:rPr>
          <w:w w:val="105"/>
          <w:sz w:val="22"/>
        </w:rPr>
        <w:t>block</w:t>
      </w:r>
      <w:r>
        <w:rPr>
          <w:spacing w:val="40"/>
          <w:w w:val="105"/>
          <w:sz w:val="22"/>
        </w:rPr>
        <w:t> </w:t>
      </w:r>
      <w:r>
        <w:rPr>
          <w:w w:val="105"/>
          <w:sz w:val="22"/>
        </w:rPr>
        <w:t>must</w:t>
      </w:r>
      <w:r>
        <w:rPr>
          <w:spacing w:val="40"/>
          <w:w w:val="105"/>
          <w:sz w:val="22"/>
        </w:rPr>
        <w:t> </w:t>
      </w:r>
      <w:r>
        <w:rPr>
          <w:w w:val="105"/>
          <w:sz w:val="22"/>
        </w:rPr>
        <w:t>have the</w:t>
      </w:r>
      <w:r>
        <w:rPr>
          <w:w w:val="105"/>
          <w:sz w:val="22"/>
        </w:rPr>
        <w:t> same</w:t>
      </w:r>
      <w:r>
        <w:rPr>
          <w:w w:val="105"/>
          <w:sz w:val="22"/>
        </w:rPr>
        <w:t> indentation</w:t>
      </w:r>
      <w:r>
        <w:rPr>
          <w:w w:val="105"/>
          <w:sz w:val="22"/>
        </w:rPr>
        <w:t> level.</w:t>
      </w:r>
      <w:r>
        <w:rPr>
          <w:spacing w:val="40"/>
          <w:w w:val="105"/>
          <w:sz w:val="22"/>
        </w:rPr>
        <w:t> </w:t>
      </w:r>
      <w:r>
        <w:rPr>
          <w:w w:val="105"/>
          <w:sz w:val="22"/>
        </w:rPr>
        <w:t>Otherwise,</w:t>
      </w:r>
      <w:r>
        <w:rPr>
          <w:w w:val="105"/>
          <w:sz w:val="22"/>
        </w:rPr>
        <w:t> Python</w:t>
      </w:r>
      <w:r>
        <w:rPr>
          <w:w w:val="105"/>
          <w:sz w:val="22"/>
        </w:rPr>
        <w:t> will</w:t>
      </w:r>
      <w:r>
        <w:rPr>
          <w:w w:val="105"/>
          <w:sz w:val="22"/>
        </w:rPr>
        <w:t> generate</w:t>
      </w:r>
      <w:r>
        <w:rPr>
          <w:w w:val="105"/>
          <w:sz w:val="22"/>
        </w:rPr>
        <w:t> an </w:t>
      </w:r>
      <w:r>
        <w:rPr>
          <w:rFonts w:ascii="SimSun"/>
          <w:spacing w:val="-2"/>
          <w:w w:val="105"/>
          <w:sz w:val="20"/>
        </w:rPr>
        <w:t>IndentationError</w:t>
      </w:r>
      <w:r>
        <w:rPr>
          <w:spacing w:val="-2"/>
          <w:w w:val="105"/>
          <w:sz w:val="22"/>
        </w:rPr>
        <w:t>.</w:t>
      </w:r>
    </w:p>
    <w:p>
      <w:pPr>
        <w:pStyle w:val="ListParagraph"/>
        <w:spacing w:after="0" w:line="252" w:lineRule="auto"/>
        <w:jc w:val="both"/>
        <w:rPr>
          <w:sz w:val="22"/>
        </w:rPr>
        <w:sectPr>
          <w:footerReference w:type="default" r:id="rId28"/>
          <w:footerReference w:type="even" r:id="rId29"/>
          <w:pgSz w:w="10080" w:h="12960"/>
          <w:pgMar w:header="0" w:footer="899" w:top="1080" w:bottom="1080" w:left="360" w:right="720"/>
          <w:pgNumType w:start="25"/>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rPr>
          <w:sz w:val="41"/>
        </w:rPr>
      </w:pPr>
    </w:p>
    <w:p>
      <w:pPr>
        <w:pStyle w:val="BodyText"/>
        <w:spacing w:before="15"/>
        <w:rPr>
          <w:sz w:val="41"/>
        </w:rPr>
      </w:pPr>
    </w:p>
    <w:p>
      <w:pPr>
        <w:spacing w:before="1"/>
        <w:ind w:left="1080" w:right="0" w:firstLine="0"/>
        <w:jc w:val="left"/>
        <w:rPr>
          <w:rFonts w:ascii="Palatino Linotype"/>
          <w:b/>
          <w:sz w:val="41"/>
        </w:rPr>
      </w:pPr>
      <w:bookmarkStart w:name="Variables and Data Types in Python" w:id="51"/>
      <w:bookmarkEnd w:id="51"/>
      <w:r>
        <w:rPr/>
      </w:r>
      <w:bookmarkStart w:name="_bookmark30" w:id="52"/>
      <w:bookmarkEnd w:id="52"/>
      <w:r>
        <w:rPr/>
      </w:r>
      <w:r>
        <w:rPr>
          <w:rFonts w:ascii="Palatino Linotype"/>
          <w:b/>
          <w:sz w:val="41"/>
        </w:rPr>
        <w:t>Chapter </w:t>
      </w:r>
      <w:r>
        <w:rPr>
          <w:rFonts w:ascii="Palatino Linotype"/>
          <w:b/>
          <w:spacing w:val="-10"/>
          <w:sz w:val="41"/>
        </w:rPr>
        <w:t>3</w:t>
      </w:r>
    </w:p>
    <w:p>
      <w:pPr>
        <w:pStyle w:val="Heading1"/>
        <w:spacing w:line="216" w:lineRule="auto" w:before="432"/>
        <w:ind w:right="722"/>
      </w:pPr>
      <w:r>
        <w:rPr/>
        <w:t>Variables</w:t>
      </w:r>
      <w:r>
        <w:rPr>
          <w:spacing w:val="-16"/>
        </w:rPr>
        <w:t> </w:t>
      </w:r>
      <w:r>
        <w:rPr/>
        <w:t>and</w:t>
      </w:r>
      <w:r>
        <w:rPr>
          <w:spacing w:val="-16"/>
        </w:rPr>
        <w:t> </w:t>
      </w:r>
      <w:r>
        <w:rPr/>
        <w:t>Data</w:t>
      </w:r>
      <w:r>
        <w:rPr>
          <w:spacing w:val="-16"/>
        </w:rPr>
        <w:t> </w:t>
      </w:r>
      <w:r>
        <w:rPr/>
        <w:t>Types</w:t>
      </w:r>
      <w:r>
        <w:rPr>
          <w:spacing w:val="-16"/>
        </w:rPr>
        <w:t> </w:t>
      </w:r>
      <w:r>
        <w:rPr/>
        <w:t>in </w:t>
      </w:r>
      <w:r>
        <w:rPr>
          <w:spacing w:val="-2"/>
        </w:rPr>
        <w:t>Python</w:t>
      </w:r>
    </w:p>
    <w:p>
      <w:pPr>
        <w:pStyle w:val="BodyText"/>
        <w:spacing w:before="124"/>
        <w:rPr>
          <w:rFonts w:ascii="Palatino Linotype"/>
          <w:b/>
          <w:sz w:val="49"/>
        </w:rPr>
      </w:pPr>
    </w:p>
    <w:p>
      <w:pPr>
        <w:pStyle w:val="BodyText"/>
        <w:spacing w:line="252" w:lineRule="auto" w:before="1"/>
        <w:ind w:left="1080" w:right="719"/>
        <w:jc w:val="both"/>
      </w:pPr>
      <w:r>
        <w:rPr/>
        <w:t>We have previously seen that a variable can take data in various formats such</w:t>
      </w:r>
      <w:r>
        <w:rPr>
          <w:spacing w:val="29"/>
        </w:rPr>
        <w:t> </w:t>
      </w:r>
      <w:r>
        <w:rPr/>
        <w:t>as</w:t>
      </w:r>
      <w:r>
        <w:rPr>
          <w:spacing w:val="29"/>
        </w:rPr>
        <w:t> </w:t>
      </w:r>
      <w:r>
        <w:rPr/>
        <w:t>a</w:t>
      </w:r>
      <w:r>
        <w:rPr>
          <w:spacing w:val="29"/>
        </w:rPr>
        <w:t> </w:t>
      </w:r>
      <w:r>
        <w:rPr/>
        <w:t>string,</w:t>
      </w:r>
      <w:r>
        <w:rPr>
          <w:spacing w:val="35"/>
        </w:rPr>
        <w:t> </w:t>
      </w:r>
      <w:r>
        <w:rPr/>
        <w:t>an</w:t>
      </w:r>
      <w:r>
        <w:rPr>
          <w:spacing w:val="29"/>
        </w:rPr>
        <w:t> </w:t>
      </w:r>
      <w:r>
        <w:rPr/>
        <w:t>integer,</w:t>
      </w:r>
      <w:r>
        <w:rPr>
          <w:spacing w:val="35"/>
        </w:rPr>
        <w:t> </w:t>
      </w:r>
      <w:r>
        <w:rPr/>
        <w:t>a</w:t>
      </w:r>
      <w:r>
        <w:rPr>
          <w:spacing w:val="29"/>
        </w:rPr>
        <w:t> </w:t>
      </w:r>
      <w:r>
        <w:rPr/>
        <w:t>number</w:t>
      </w:r>
      <w:r>
        <w:rPr>
          <w:spacing w:val="29"/>
        </w:rPr>
        <w:t> </w:t>
      </w:r>
      <w:r>
        <w:rPr/>
        <w:t>with</w:t>
      </w:r>
      <w:r>
        <w:rPr>
          <w:spacing w:val="29"/>
        </w:rPr>
        <w:t> </w:t>
      </w:r>
      <w:r>
        <w:rPr/>
        <w:t>fractional</w:t>
      </w:r>
      <w:r>
        <w:rPr>
          <w:spacing w:val="29"/>
        </w:rPr>
        <w:t> </w:t>
      </w:r>
      <w:r>
        <w:rPr/>
        <w:t>parts</w:t>
      </w:r>
      <w:r>
        <w:rPr>
          <w:spacing w:val="29"/>
        </w:rPr>
        <w:t> </w:t>
      </w:r>
      <w:r>
        <w:rPr/>
        <w:t>(float),</w:t>
      </w:r>
      <w:r>
        <w:rPr>
          <w:spacing w:val="35"/>
        </w:rPr>
        <w:t> </w:t>
      </w:r>
      <w:r>
        <w:rPr/>
        <w:t>etc.</w:t>
      </w:r>
      <w:r>
        <w:rPr>
          <w:spacing w:val="80"/>
        </w:rPr>
        <w:t> </w:t>
      </w:r>
      <w:r>
        <w:rPr/>
        <w:t>It is now time to look at each of these concepts in greater detail.</w:t>
      </w:r>
      <w:r>
        <w:rPr>
          <w:spacing w:val="40"/>
        </w:rPr>
        <w:t> </w:t>
      </w:r>
      <w:r>
        <w:rPr/>
        <w:t>We start by defining a variable.</w:t>
      </w:r>
    </w:p>
    <w:p>
      <w:pPr>
        <w:pStyle w:val="BodyText"/>
        <w:spacing w:before="238"/>
      </w:pPr>
    </w:p>
    <w:p>
      <w:pPr>
        <w:pStyle w:val="Heading3"/>
        <w:numPr>
          <w:ilvl w:val="1"/>
          <w:numId w:val="12"/>
        </w:numPr>
        <w:tabs>
          <w:tab w:pos="1725" w:val="left" w:leader="none"/>
        </w:tabs>
        <w:spacing w:line="240" w:lineRule="auto" w:before="0" w:after="0"/>
        <w:ind w:left="1725" w:right="0" w:hanging="645"/>
        <w:jc w:val="left"/>
      </w:pPr>
      <w:bookmarkStart w:name="Variables" w:id="53"/>
      <w:bookmarkEnd w:id="53"/>
      <w:r>
        <w:rPr>
          <w:b w:val="0"/>
        </w:rPr>
      </w:r>
      <w:bookmarkStart w:name="_bookmark31" w:id="54"/>
      <w:bookmarkEnd w:id="54"/>
      <w:r>
        <w:rPr>
          <w:b w:val="0"/>
        </w:rPr>
      </w:r>
      <w:r>
        <w:rPr>
          <w:spacing w:val="-2"/>
        </w:rPr>
        <w:t>Variables</w:t>
      </w:r>
    </w:p>
    <w:p>
      <w:pPr>
        <w:pStyle w:val="BodyText"/>
        <w:spacing w:line="252" w:lineRule="auto" w:before="259"/>
        <w:ind w:left="1079" w:right="717"/>
        <w:jc w:val="both"/>
      </w:pPr>
      <w:r>
        <w:rPr>
          <w:w w:val="105"/>
        </w:rPr>
        <w:t>A</w:t>
      </w:r>
      <w:r>
        <w:rPr>
          <w:spacing w:val="-8"/>
          <w:w w:val="105"/>
        </w:rPr>
        <w:t> </w:t>
      </w:r>
      <w:r>
        <w:rPr>
          <w:w w:val="105"/>
        </w:rPr>
        <w:t>variable</w:t>
      </w:r>
      <w:r>
        <w:rPr>
          <w:spacing w:val="-8"/>
          <w:w w:val="105"/>
        </w:rPr>
        <w:t> </w:t>
      </w:r>
      <w:r>
        <w:rPr>
          <w:w w:val="105"/>
        </w:rPr>
        <w:t>can</w:t>
      </w:r>
      <w:r>
        <w:rPr>
          <w:spacing w:val="-8"/>
          <w:w w:val="105"/>
        </w:rPr>
        <w:t> </w:t>
      </w:r>
      <w:r>
        <w:rPr>
          <w:w w:val="105"/>
        </w:rPr>
        <w:t>be</w:t>
      </w:r>
      <w:r>
        <w:rPr>
          <w:spacing w:val="-8"/>
          <w:w w:val="105"/>
        </w:rPr>
        <w:t> </w:t>
      </w:r>
      <w:r>
        <w:rPr>
          <w:w w:val="105"/>
        </w:rPr>
        <w:t>thought</w:t>
      </w:r>
      <w:r>
        <w:rPr>
          <w:spacing w:val="-8"/>
          <w:w w:val="105"/>
        </w:rPr>
        <w:t> </w:t>
      </w:r>
      <w:r>
        <w:rPr>
          <w:w w:val="105"/>
        </w:rPr>
        <w:t>of</w:t>
      </w:r>
      <w:r>
        <w:rPr>
          <w:spacing w:val="-8"/>
          <w:w w:val="105"/>
        </w:rPr>
        <w:t> </w:t>
      </w:r>
      <w:r>
        <w:rPr>
          <w:w w:val="105"/>
        </w:rPr>
        <w:t>as</w:t>
      </w:r>
      <w:r>
        <w:rPr>
          <w:spacing w:val="-8"/>
          <w:w w:val="105"/>
        </w:rPr>
        <w:t> </w:t>
      </w:r>
      <w:r>
        <w:rPr>
          <w:w w:val="105"/>
        </w:rPr>
        <w:t>a</w:t>
      </w:r>
      <w:r>
        <w:rPr>
          <w:spacing w:val="-8"/>
          <w:w w:val="105"/>
        </w:rPr>
        <w:t> </w:t>
      </w:r>
      <w:r>
        <w:rPr>
          <w:w w:val="105"/>
        </w:rPr>
        <w:t>container</w:t>
      </w:r>
      <w:r>
        <w:rPr>
          <w:spacing w:val="-8"/>
          <w:w w:val="105"/>
        </w:rPr>
        <w:t> </w:t>
      </w:r>
      <w:r>
        <w:rPr>
          <w:w w:val="105"/>
        </w:rPr>
        <w:t>having</w:t>
      </w:r>
      <w:r>
        <w:rPr>
          <w:spacing w:val="-8"/>
          <w:w w:val="105"/>
        </w:rPr>
        <w:t> </w:t>
      </w:r>
      <w:r>
        <w:rPr>
          <w:w w:val="105"/>
        </w:rPr>
        <w:t>a</w:t>
      </w:r>
      <w:r>
        <w:rPr>
          <w:spacing w:val="-8"/>
          <w:w w:val="105"/>
        </w:rPr>
        <w:t> </w:t>
      </w:r>
      <w:r>
        <w:rPr>
          <w:i/>
          <w:w w:val="105"/>
        </w:rPr>
        <w:t>name</w:t>
      </w:r>
      <w:r>
        <w:rPr>
          <w:i/>
          <w:spacing w:val="-8"/>
          <w:w w:val="105"/>
        </w:rPr>
        <w:t> </w:t>
      </w:r>
      <w:r>
        <w:rPr>
          <w:w w:val="105"/>
        </w:rPr>
        <w:t>which</w:t>
      </w:r>
      <w:r>
        <w:rPr>
          <w:spacing w:val="-8"/>
          <w:w w:val="105"/>
        </w:rPr>
        <w:t> </w:t>
      </w:r>
      <w:r>
        <w:rPr>
          <w:w w:val="105"/>
        </w:rPr>
        <w:t>is</w:t>
      </w:r>
      <w:r>
        <w:rPr>
          <w:spacing w:val="-8"/>
          <w:w w:val="105"/>
        </w:rPr>
        <w:t> </w:t>
      </w:r>
      <w:r>
        <w:rPr>
          <w:w w:val="105"/>
        </w:rPr>
        <w:t>used</w:t>
      </w:r>
      <w:r>
        <w:rPr>
          <w:spacing w:val="-8"/>
          <w:w w:val="105"/>
        </w:rPr>
        <w:t> </w:t>
      </w:r>
      <w:r>
        <w:rPr>
          <w:w w:val="105"/>
        </w:rPr>
        <w:t>to store</w:t>
      </w:r>
      <w:r>
        <w:rPr>
          <w:spacing w:val="-1"/>
          <w:w w:val="105"/>
        </w:rPr>
        <w:t> </w:t>
      </w:r>
      <w:r>
        <w:rPr>
          <w:w w:val="105"/>
        </w:rPr>
        <w:t>a</w:t>
      </w:r>
      <w:r>
        <w:rPr>
          <w:spacing w:val="-1"/>
          <w:w w:val="105"/>
        </w:rPr>
        <w:t> </w:t>
      </w:r>
      <w:r>
        <w:rPr>
          <w:i/>
          <w:w w:val="105"/>
        </w:rPr>
        <w:t>value</w:t>
      </w:r>
      <w:r>
        <w:rPr>
          <w:w w:val="105"/>
        </w:rPr>
        <w:t>.</w:t>
      </w:r>
      <w:r>
        <w:rPr>
          <w:spacing w:val="34"/>
          <w:w w:val="105"/>
        </w:rPr>
        <w:t> </w:t>
      </w:r>
      <w:r>
        <w:rPr>
          <w:w w:val="105"/>
        </w:rPr>
        <w:t>In</w:t>
      </w:r>
      <w:r>
        <w:rPr>
          <w:spacing w:val="-1"/>
          <w:w w:val="105"/>
        </w:rPr>
        <w:t> </w:t>
      </w:r>
      <w:r>
        <w:rPr>
          <w:w w:val="105"/>
        </w:rPr>
        <w:t>programming</w:t>
      </w:r>
      <w:r>
        <w:rPr>
          <w:spacing w:val="-1"/>
          <w:w w:val="105"/>
        </w:rPr>
        <w:t> </w:t>
      </w:r>
      <w:r>
        <w:rPr>
          <w:w w:val="105"/>
        </w:rPr>
        <w:t>parlance,</w:t>
      </w:r>
      <w:r>
        <w:rPr>
          <w:w w:val="105"/>
        </w:rPr>
        <w:t> it</w:t>
      </w:r>
      <w:r>
        <w:rPr>
          <w:spacing w:val="-1"/>
          <w:w w:val="105"/>
        </w:rPr>
        <w:t> </w:t>
      </w:r>
      <w:r>
        <w:rPr>
          <w:w w:val="105"/>
        </w:rPr>
        <w:t>is</w:t>
      </w:r>
      <w:r>
        <w:rPr>
          <w:spacing w:val="-1"/>
          <w:w w:val="105"/>
        </w:rPr>
        <w:t> </w:t>
      </w:r>
      <w:r>
        <w:rPr>
          <w:w w:val="105"/>
        </w:rPr>
        <w:t>a</w:t>
      </w:r>
      <w:r>
        <w:rPr>
          <w:spacing w:val="-1"/>
          <w:w w:val="105"/>
        </w:rPr>
        <w:t> </w:t>
      </w:r>
      <w:r>
        <w:rPr>
          <w:w w:val="105"/>
        </w:rPr>
        <w:t>reserved</w:t>
      </w:r>
      <w:r>
        <w:rPr>
          <w:spacing w:val="-1"/>
          <w:w w:val="105"/>
        </w:rPr>
        <w:t> </w:t>
      </w:r>
      <w:r>
        <w:rPr>
          <w:w w:val="105"/>
        </w:rPr>
        <w:t>memory</w:t>
      </w:r>
      <w:r>
        <w:rPr>
          <w:spacing w:val="-1"/>
          <w:w w:val="105"/>
        </w:rPr>
        <w:t> </w:t>
      </w:r>
      <w:r>
        <w:rPr>
          <w:w w:val="105"/>
        </w:rPr>
        <w:t>location to</w:t>
      </w:r>
      <w:r>
        <w:rPr>
          <w:w w:val="105"/>
        </w:rPr>
        <w:t> store</w:t>
      </w:r>
      <w:r>
        <w:rPr>
          <w:w w:val="105"/>
        </w:rPr>
        <w:t> values.</w:t>
      </w:r>
      <w:r>
        <w:rPr>
          <w:spacing w:val="40"/>
          <w:w w:val="105"/>
        </w:rPr>
        <w:t> </w:t>
      </w:r>
      <w:r>
        <w:rPr>
          <w:w w:val="105"/>
        </w:rPr>
        <w:t>In</w:t>
      </w:r>
      <w:r>
        <w:rPr>
          <w:w w:val="105"/>
        </w:rPr>
        <w:t> other</w:t>
      </w:r>
      <w:r>
        <w:rPr>
          <w:w w:val="105"/>
        </w:rPr>
        <w:t> words,</w:t>
      </w:r>
      <w:r>
        <w:rPr>
          <w:w w:val="105"/>
        </w:rPr>
        <w:t> a</w:t>
      </w:r>
      <w:r>
        <w:rPr>
          <w:w w:val="105"/>
        </w:rPr>
        <w:t> variable</w:t>
      </w:r>
      <w:r>
        <w:rPr>
          <w:w w:val="105"/>
        </w:rPr>
        <w:t> in</w:t>
      </w:r>
      <w:r>
        <w:rPr>
          <w:w w:val="105"/>
        </w:rPr>
        <w:t> a</w:t>
      </w:r>
      <w:r>
        <w:rPr>
          <w:w w:val="105"/>
        </w:rPr>
        <w:t> Python</w:t>
      </w:r>
      <w:r>
        <w:rPr>
          <w:w w:val="105"/>
        </w:rPr>
        <w:t> program</w:t>
      </w:r>
      <w:r>
        <w:rPr>
          <w:w w:val="105"/>
        </w:rPr>
        <w:t> gives necessary data to a computer for processing.</w:t>
      </w:r>
    </w:p>
    <w:p>
      <w:pPr>
        <w:pStyle w:val="BodyText"/>
        <w:spacing w:before="35"/>
      </w:pPr>
    </w:p>
    <w:p>
      <w:pPr>
        <w:pStyle w:val="BodyText"/>
        <w:spacing w:line="252" w:lineRule="auto"/>
        <w:ind w:left="1079" w:right="719"/>
        <w:jc w:val="both"/>
      </w:pPr>
      <w:r>
        <w:rPr/>
        <w:t>In this section, we will learn about variables and their types.</w:t>
      </w:r>
      <w:r>
        <w:rPr>
          <w:spacing w:val="40"/>
        </w:rPr>
        <w:t> </w:t>
      </w:r>
      <w:r>
        <w:rPr/>
        <w:t>Let start </w:t>
      </w:r>
      <w:r>
        <w:rPr/>
        <w:t>by creating a variable.</w:t>
      </w:r>
    </w:p>
    <w:p>
      <w:pPr>
        <w:pStyle w:val="BodyText"/>
        <w:spacing w:before="175"/>
      </w:pPr>
    </w:p>
    <w:p>
      <w:pPr>
        <w:pStyle w:val="Heading4"/>
        <w:numPr>
          <w:ilvl w:val="2"/>
          <w:numId w:val="12"/>
        </w:numPr>
        <w:tabs>
          <w:tab w:pos="1797" w:val="left" w:leader="none"/>
        </w:tabs>
        <w:spacing w:line="240" w:lineRule="auto" w:before="1" w:after="0"/>
        <w:ind w:left="1797" w:right="0" w:hanging="718"/>
        <w:jc w:val="left"/>
      </w:pPr>
      <w:bookmarkStart w:name="Variable Declaration and Assignment" w:id="55"/>
      <w:bookmarkEnd w:id="55"/>
      <w:r>
        <w:rPr>
          <w:b w:val="0"/>
        </w:rPr>
      </w:r>
      <w:bookmarkStart w:name="_bookmark32" w:id="56"/>
      <w:bookmarkEnd w:id="56"/>
      <w:r>
        <w:rPr>
          <w:b w:val="0"/>
        </w:rPr>
      </w:r>
      <w:r>
        <w:rPr>
          <w:spacing w:val="-2"/>
        </w:rPr>
        <w:t>Variable</w:t>
      </w:r>
      <w:r>
        <w:rPr>
          <w:spacing w:val="-5"/>
        </w:rPr>
        <w:t> </w:t>
      </w:r>
      <w:r>
        <w:rPr>
          <w:spacing w:val="-2"/>
        </w:rPr>
        <w:t>Declaration</w:t>
      </w:r>
      <w:r>
        <w:rPr>
          <w:spacing w:val="-4"/>
        </w:rPr>
        <w:t> </w:t>
      </w:r>
      <w:r>
        <w:rPr>
          <w:spacing w:val="-2"/>
        </w:rPr>
        <w:t>and</w:t>
      </w:r>
      <w:r>
        <w:rPr>
          <w:spacing w:val="-4"/>
        </w:rPr>
        <w:t> </w:t>
      </w:r>
      <w:r>
        <w:rPr>
          <w:spacing w:val="-2"/>
        </w:rPr>
        <w:t>Assignment</w:t>
      </w:r>
    </w:p>
    <w:p>
      <w:pPr>
        <w:pStyle w:val="BodyText"/>
        <w:spacing w:line="252" w:lineRule="auto" w:before="188"/>
        <w:ind w:left="1079" w:right="719"/>
        <w:jc w:val="both"/>
      </w:pPr>
      <w:r>
        <w:rPr>
          <w:w w:val="105"/>
        </w:rPr>
        <w:t>In</w:t>
      </w:r>
      <w:r>
        <w:rPr>
          <w:w w:val="105"/>
        </w:rPr>
        <w:t> Python,</w:t>
      </w:r>
      <w:r>
        <w:rPr>
          <w:w w:val="105"/>
        </w:rPr>
        <w:t> variables</w:t>
      </w:r>
      <w:r>
        <w:rPr>
          <w:w w:val="105"/>
        </w:rPr>
        <w:t> need</w:t>
      </w:r>
      <w:r>
        <w:rPr>
          <w:w w:val="105"/>
        </w:rPr>
        <w:t> NOT</w:t>
      </w:r>
      <w:r>
        <w:rPr>
          <w:w w:val="105"/>
        </w:rPr>
        <w:t> be</w:t>
      </w:r>
      <w:r>
        <w:rPr>
          <w:w w:val="105"/>
        </w:rPr>
        <w:t> declared</w:t>
      </w:r>
      <w:r>
        <w:rPr>
          <w:w w:val="105"/>
        </w:rPr>
        <w:t> or</w:t>
      </w:r>
      <w:r>
        <w:rPr>
          <w:w w:val="105"/>
        </w:rPr>
        <w:t> defined</w:t>
      </w:r>
      <w:r>
        <w:rPr>
          <w:w w:val="105"/>
        </w:rPr>
        <w:t> in</w:t>
      </w:r>
      <w:r>
        <w:rPr>
          <w:w w:val="105"/>
        </w:rPr>
        <w:t> advance,</w:t>
      </w:r>
      <w:r>
        <w:rPr>
          <w:w w:val="105"/>
        </w:rPr>
        <w:t> as</w:t>
      </w:r>
      <w:r>
        <w:rPr>
          <w:w w:val="105"/>
        </w:rPr>
        <w:t> </w:t>
      </w:r>
      <w:r>
        <w:rPr>
          <w:w w:val="105"/>
        </w:rPr>
        <w:t>is the</w:t>
      </w:r>
      <w:r>
        <w:rPr>
          <w:w w:val="105"/>
        </w:rPr>
        <w:t> case</w:t>
      </w:r>
      <w:r>
        <w:rPr>
          <w:w w:val="105"/>
        </w:rPr>
        <w:t> in</w:t>
      </w:r>
      <w:r>
        <w:rPr>
          <w:w w:val="105"/>
        </w:rPr>
        <w:t> many</w:t>
      </w:r>
      <w:r>
        <w:rPr>
          <w:w w:val="105"/>
        </w:rPr>
        <w:t> other</w:t>
      </w:r>
      <w:r>
        <w:rPr>
          <w:w w:val="105"/>
        </w:rPr>
        <w:t> programming</w:t>
      </w:r>
      <w:r>
        <w:rPr>
          <w:w w:val="105"/>
        </w:rPr>
        <w:t> languages.</w:t>
      </w:r>
      <w:r>
        <w:rPr>
          <w:spacing w:val="40"/>
          <w:w w:val="105"/>
        </w:rPr>
        <w:t> </w:t>
      </w:r>
      <w:r>
        <w:rPr>
          <w:w w:val="105"/>
        </w:rPr>
        <w:t>In</w:t>
      </w:r>
      <w:r>
        <w:rPr>
          <w:w w:val="105"/>
        </w:rPr>
        <w:t> fact,</w:t>
      </w:r>
      <w:r>
        <w:rPr>
          <w:w w:val="105"/>
        </w:rPr>
        <w:t> Python</w:t>
      </w:r>
      <w:r>
        <w:rPr>
          <w:w w:val="105"/>
        </w:rPr>
        <w:t> has</w:t>
      </w:r>
      <w:r>
        <w:rPr>
          <w:w w:val="105"/>
        </w:rPr>
        <w:t> no command</w:t>
      </w:r>
      <w:r>
        <w:rPr>
          <w:spacing w:val="-2"/>
          <w:w w:val="105"/>
        </w:rPr>
        <w:t> </w:t>
      </w:r>
      <w:r>
        <w:rPr>
          <w:w w:val="105"/>
        </w:rPr>
        <w:t>for</w:t>
      </w:r>
      <w:r>
        <w:rPr>
          <w:spacing w:val="-2"/>
          <w:w w:val="105"/>
        </w:rPr>
        <w:t> </w:t>
      </w:r>
      <w:r>
        <w:rPr>
          <w:w w:val="105"/>
        </w:rPr>
        <w:t>declaring</w:t>
      </w:r>
      <w:r>
        <w:rPr>
          <w:spacing w:val="-2"/>
          <w:w w:val="105"/>
        </w:rPr>
        <w:t> </w:t>
      </w:r>
      <w:r>
        <w:rPr>
          <w:w w:val="105"/>
        </w:rPr>
        <w:t>a</w:t>
      </w:r>
      <w:r>
        <w:rPr>
          <w:spacing w:val="-2"/>
          <w:w w:val="105"/>
        </w:rPr>
        <w:t> </w:t>
      </w:r>
      <w:r>
        <w:rPr>
          <w:w w:val="105"/>
        </w:rPr>
        <w:t>variable.</w:t>
      </w:r>
      <w:r>
        <w:rPr>
          <w:spacing w:val="24"/>
          <w:w w:val="105"/>
        </w:rPr>
        <w:t> </w:t>
      </w:r>
      <w:r>
        <w:rPr>
          <w:w w:val="105"/>
        </w:rPr>
        <w:t>To</w:t>
      </w:r>
      <w:r>
        <w:rPr>
          <w:spacing w:val="-2"/>
          <w:w w:val="105"/>
        </w:rPr>
        <w:t> </w:t>
      </w:r>
      <w:r>
        <w:rPr>
          <w:w w:val="105"/>
        </w:rPr>
        <w:t>create</w:t>
      </w:r>
      <w:r>
        <w:rPr>
          <w:spacing w:val="-2"/>
          <w:w w:val="105"/>
        </w:rPr>
        <w:t> </w:t>
      </w:r>
      <w:r>
        <w:rPr>
          <w:w w:val="105"/>
        </w:rPr>
        <w:t>a</w:t>
      </w:r>
      <w:r>
        <w:rPr>
          <w:spacing w:val="-2"/>
          <w:w w:val="105"/>
        </w:rPr>
        <w:t> </w:t>
      </w:r>
      <w:r>
        <w:rPr>
          <w:w w:val="105"/>
        </w:rPr>
        <w:t>variable,</w:t>
      </w:r>
      <w:r>
        <w:rPr>
          <w:spacing w:val="-1"/>
          <w:w w:val="105"/>
        </w:rPr>
        <w:t> </w:t>
      </w:r>
      <w:r>
        <w:rPr>
          <w:w w:val="105"/>
        </w:rPr>
        <w:t>we</w:t>
      </w:r>
      <w:r>
        <w:rPr>
          <w:spacing w:val="-2"/>
          <w:w w:val="105"/>
        </w:rPr>
        <w:t> </w:t>
      </w:r>
      <w:r>
        <w:rPr>
          <w:w w:val="105"/>
        </w:rPr>
        <w:t>assign</w:t>
      </w:r>
      <w:r>
        <w:rPr>
          <w:spacing w:val="-2"/>
          <w:w w:val="105"/>
        </w:rPr>
        <w:t> </w:t>
      </w:r>
      <w:r>
        <w:rPr>
          <w:w w:val="105"/>
        </w:rPr>
        <w:t>a</w:t>
      </w:r>
      <w:r>
        <w:rPr>
          <w:spacing w:val="-2"/>
          <w:w w:val="105"/>
        </w:rPr>
        <w:t> </w:t>
      </w:r>
      <w:r>
        <w:rPr>
          <w:w w:val="105"/>
        </w:rPr>
        <w:t>value to</w:t>
      </w:r>
      <w:r>
        <w:rPr>
          <w:spacing w:val="13"/>
          <w:w w:val="105"/>
        </w:rPr>
        <w:t> </w:t>
      </w:r>
      <w:r>
        <w:rPr>
          <w:w w:val="105"/>
        </w:rPr>
        <w:t>it</w:t>
      </w:r>
      <w:r>
        <w:rPr>
          <w:spacing w:val="14"/>
          <w:w w:val="105"/>
        </w:rPr>
        <w:t> </w:t>
      </w:r>
      <w:r>
        <w:rPr>
          <w:w w:val="105"/>
        </w:rPr>
        <w:t>and</w:t>
      </w:r>
      <w:r>
        <w:rPr>
          <w:spacing w:val="13"/>
          <w:w w:val="105"/>
        </w:rPr>
        <w:t> </w:t>
      </w:r>
      <w:r>
        <w:rPr>
          <w:w w:val="105"/>
        </w:rPr>
        <w:t>start</w:t>
      </w:r>
      <w:r>
        <w:rPr>
          <w:spacing w:val="14"/>
          <w:w w:val="105"/>
        </w:rPr>
        <w:t> </w:t>
      </w:r>
      <w:r>
        <w:rPr>
          <w:w w:val="105"/>
        </w:rPr>
        <w:t>using</w:t>
      </w:r>
      <w:r>
        <w:rPr>
          <w:spacing w:val="14"/>
          <w:w w:val="105"/>
        </w:rPr>
        <w:t> </w:t>
      </w:r>
      <w:r>
        <w:rPr>
          <w:w w:val="105"/>
        </w:rPr>
        <w:t>it.</w:t>
      </w:r>
      <w:r>
        <w:rPr>
          <w:spacing w:val="59"/>
          <w:w w:val="105"/>
        </w:rPr>
        <w:t> </w:t>
      </w:r>
      <w:r>
        <w:rPr>
          <w:w w:val="105"/>
        </w:rPr>
        <w:t>An</w:t>
      </w:r>
      <w:r>
        <w:rPr>
          <w:spacing w:val="14"/>
          <w:w w:val="105"/>
        </w:rPr>
        <w:t> </w:t>
      </w:r>
      <w:r>
        <w:rPr>
          <w:w w:val="105"/>
        </w:rPr>
        <w:t>assignment</w:t>
      </w:r>
      <w:r>
        <w:rPr>
          <w:spacing w:val="13"/>
          <w:w w:val="105"/>
        </w:rPr>
        <w:t> </w:t>
      </w:r>
      <w:r>
        <w:rPr>
          <w:w w:val="105"/>
        </w:rPr>
        <w:t>is</w:t>
      </w:r>
      <w:r>
        <w:rPr>
          <w:spacing w:val="14"/>
          <w:w w:val="105"/>
        </w:rPr>
        <w:t> </w:t>
      </w:r>
      <w:r>
        <w:rPr>
          <w:w w:val="105"/>
        </w:rPr>
        <w:t>performed</w:t>
      </w:r>
      <w:r>
        <w:rPr>
          <w:spacing w:val="14"/>
          <w:w w:val="105"/>
        </w:rPr>
        <w:t> </w:t>
      </w:r>
      <w:r>
        <w:rPr>
          <w:w w:val="105"/>
        </w:rPr>
        <w:t>using</w:t>
      </w:r>
      <w:r>
        <w:rPr>
          <w:spacing w:val="13"/>
          <w:w w:val="105"/>
        </w:rPr>
        <w:t> </w:t>
      </w:r>
      <w:r>
        <w:rPr>
          <w:w w:val="105"/>
        </w:rPr>
        <w:t>a</w:t>
      </w:r>
      <w:r>
        <w:rPr>
          <w:spacing w:val="14"/>
          <w:w w:val="105"/>
        </w:rPr>
        <w:t> </w:t>
      </w:r>
      <w:r>
        <w:rPr>
          <w:w w:val="105"/>
        </w:rPr>
        <w:t>single</w:t>
      </w:r>
      <w:r>
        <w:rPr>
          <w:spacing w:val="13"/>
          <w:w w:val="105"/>
        </w:rPr>
        <w:t> </w:t>
      </w:r>
      <w:r>
        <w:rPr>
          <w:spacing w:val="-2"/>
          <w:w w:val="105"/>
        </w:rPr>
        <w:t>equal</w:t>
      </w:r>
    </w:p>
    <w:p>
      <w:pPr>
        <w:pStyle w:val="BodyText"/>
        <w:spacing w:before="19"/>
      </w:pPr>
    </w:p>
    <w:p>
      <w:pPr>
        <w:pStyle w:val="BodyText"/>
        <w:ind w:left="359"/>
        <w:jc w:val="center"/>
      </w:pPr>
      <w:r>
        <w:rPr>
          <w:spacing w:val="-5"/>
        </w:rPr>
        <w:t>27</w:t>
      </w:r>
    </w:p>
    <w:p>
      <w:pPr>
        <w:pStyle w:val="BodyText"/>
        <w:spacing w:after="0"/>
        <w:jc w:val="center"/>
        <w:sectPr>
          <w:footerReference w:type="default" r:id="rId30"/>
          <w:pgSz w:w="10080" w:h="12960"/>
          <w:pgMar w:header="0" w:footer="0" w:top="1480" w:bottom="280" w:left="360" w:right="720"/>
        </w:sectPr>
      </w:pPr>
    </w:p>
    <w:p>
      <w:pPr>
        <w:pStyle w:val="BodyText"/>
        <w:spacing w:line="244" w:lineRule="auto" w:before="82"/>
        <w:ind w:left="1080" w:right="717"/>
        <w:jc w:val="both"/>
      </w:pPr>
      <w:r>
        <w:rPr>
          <w:w w:val="105"/>
        </w:rPr>
        <w:t>sign</w:t>
      </w:r>
      <w:r>
        <w:rPr>
          <w:spacing w:val="-2"/>
          <w:w w:val="105"/>
        </w:rPr>
        <w:t> </w:t>
      </w:r>
      <w:r>
        <w:rPr>
          <w:rFonts w:ascii="SimSun"/>
          <w:w w:val="105"/>
          <w:sz w:val="20"/>
        </w:rPr>
        <w:t>=</w:t>
      </w:r>
      <w:r>
        <w:rPr>
          <w:rFonts w:ascii="SimSun"/>
          <w:spacing w:val="-27"/>
          <w:w w:val="105"/>
          <w:sz w:val="20"/>
        </w:rPr>
        <w:t> </w:t>
      </w:r>
      <w:r>
        <w:rPr>
          <w:w w:val="105"/>
        </w:rPr>
        <w:t>a.k.a.</w:t>
      </w:r>
      <w:r>
        <w:rPr>
          <w:spacing w:val="40"/>
          <w:w w:val="105"/>
        </w:rPr>
        <w:t> </w:t>
      </w:r>
      <w:r>
        <w:rPr>
          <w:w w:val="105"/>
        </w:rPr>
        <w:t>Assignment</w:t>
      </w:r>
      <w:r>
        <w:rPr>
          <w:w w:val="105"/>
        </w:rPr>
        <w:t> operator.</w:t>
      </w:r>
      <w:r>
        <w:rPr>
          <w:spacing w:val="40"/>
          <w:w w:val="105"/>
        </w:rPr>
        <w:t> </w:t>
      </w:r>
      <w:r>
        <w:rPr>
          <w:w w:val="105"/>
        </w:rPr>
        <w:t>A</w:t>
      </w:r>
      <w:r>
        <w:rPr>
          <w:w w:val="105"/>
        </w:rPr>
        <w:t> variable</w:t>
      </w:r>
      <w:r>
        <w:rPr>
          <w:w w:val="105"/>
        </w:rPr>
        <w:t> is</w:t>
      </w:r>
      <w:r>
        <w:rPr>
          <w:w w:val="105"/>
        </w:rPr>
        <w:t> created</w:t>
      </w:r>
      <w:r>
        <w:rPr>
          <w:w w:val="105"/>
        </w:rPr>
        <w:t> the</w:t>
      </w:r>
      <w:r>
        <w:rPr>
          <w:w w:val="105"/>
        </w:rPr>
        <w:t> moment</w:t>
      </w:r>
      <w:r>
        <w:rPr>
          <w:w w:val="105"/>
        </w:rPr>
        <w:t> </w:t>
      </w:r>
      <w:r>
        <w:rPr>
          <w:w w:val="105"/>
        </w:rPr>
        <w:t>we assign the first value to it.</w:t>
      </w:r>
    </w:p>
    <w:p>
      <w:pPr>
        <w:spacing w:line="254" w:lineRule="auto" w:before="245"/>
        <w:ind w:left="1625" w:right="4865" w:firstLine="0"/>
        <w:jc w:val="left"/>
        <w:rPr>
          <w:rFonts w:ascii="SimSun"/>
          <w:sz w:val="20"/>
        </w:rPr>
      </w:pPr>
      <w:r>
        <w:rPr>
          <w:rFonts w:ascii="SimSun"/>
          <w:color w:val="60A0AF"/>
          <w:w w:val="110"/>
          <w:sz w:val="20"/>
        </w:rPr>
        <w:t># Creating a </w:t>
      </w:r>
      <w:r>
        <w:rPr>
          <w:rFonts w:ascii="SimSun"/>
          <w:color w:val="60A0AF"/>
          <w:w w:val="110"/>
          <w:sz w:val="20"/>
        </w:rPr>
        <w:t>variable </w:t>
      </w:r>
      <w:r>
        <w:rPr>
          <w:rFonts w:ascii="SimSun"/>
          <w:w w:val="110"/>
          <w:sz w:val="20"/>
        </w:rPr>
        <w:t>In []: price </w:t>
      </w:r>
      <w:r>
        <w:rPr>
          <w:rFonts w:ascii="SimSun"/>
          <w:color w:val="666666"/>
          <w:w w:val="110"/>
          <w:sz w:val="20"/>
        </w:rPr>
        <w:t>= </w:t>
      </w:r>
      <w:r>
        <w:rPr>
          <w:rFonts w:ascii="SimSun"/>
          <w:color w:val="3FA070"/>
          <w:w w:val="110"/>
          <w:sz w:val="20"/>
        </w:rPr>
        <w:t>226</w:t>
      </w:r>
    </w:p>
    <w:p>
      <w:pPr>
        <w:pStyle w:val="BodyText"/>
        <w:spacing w:line="244" w:lineRule="auto" w:before="222"/>
        <w:ind w:left="1080" w:right="717"/>
        <w:jc w:val="both"/>
      </w:pPr>
      <w:r>
        <w:rPr/>
        <w:t>The above statement can be interpreted as a variable </w:t>
      </w:r>
      <w:r>
        <w:rPr>
          <w:rFonts w:ascii="SimSun"/>
          <w:sz w:val="20"/>
        </w:rPr>
        <w:t>price</w:t>
      </w:r>
      <w:r>
        <w:rPr>
          <w:rFonts w:ascii="SimSun"/>
          <w:spacing w:val="-16"/>
          <w:sz w:val="20"/>
        </w:rPr>
        <w:t> </w:t>
      </w:r>
      <w:r>
        <w:rPr/>
        <w:t>is assigned </w:t>
      </w:r>
      <w:r>
        <w:rPr/>
        <w:t>a value</w:t>
      </w:r>
      <w:r>
        <w:rPr>
          <w:spacing w:val="21"/>
        </w:rPr>
        <w:t> </w:t>
      </w:r>
      <w:r>
        <w:rPr>
          <w:rFonts w:ascii="SimSun"/>
          <w:sz w:val="20"/>
        </w:rPr>
        <w:t>226</w:t>
      </w:r>
      <w:r>
        <w:rPr/>
        <w:t>.</w:t>
      </w:r>
      <w:r>
        <w:rPr>
          <w:spacing w:val="40"/>
        </w:rPr>
        <w:t> </w:t>
      </w:r>
      <w:r>
        <w:rPr/>
        <w:t>It</w:t>
      </w:r>
      <w:r>
        <w:rPr>
          <w:spacing w:val="21"/>
        </w:rPr>
        <w:t> </w:t>
      </w:r>
      <w:r>
        <w:rPr/>
        <w:t>is</w:t>
      </w:r>
      <w:r>
        <w:rPr>
          <w:spacing w:val="21"/>
        </w:rPr>
        <w:t> </w:t>
      </w:r>
      <w:r>
        <w:rPr/>
        <w:t>also</w:t>
      </w:r>
      <w:r>
        <w:rPr>
          <w:spacing w:val="21"/>
        </w:rPr>
        <w:t> </w:t>
      </w:r>
      <w:r>
        <w:rPr/>
        <w:t>known</w:t>
      </w:r>
      <w:r>
        <w:rPr>
          <w:spacing w:val="21"/>
        </w:rPr>
        <w:t> </w:t>
      </w:r>
      <w:r>
        <w:rPr/>
        <w:t>as</w:t>
      </w:r>
      <w:r>
        <w:rPr>
          <w:spacing w:val="21"/>
        </w:rPr>
        <w:t> </w:t>
      </w:r>
      <w:r>
        <w:rPr>
          <w:i/>
        </w:rPr>
        <w:t>initializing</w:t>
      </w:r>
      <w:r>
        <w:rPr>
          <w:i/>
          <w:spacing w:val="21"/>
        </w:rPr>
        <w:t> </w:t>
      </w:r>
      <w:r>
        <w:rPr/>
        <w:t>the</w:t>
      </w:r>
      <w:r>
        <w:rPr>
          <w:spacing w:val="21"/>
        </w:rPr>
        <w:t> </w:t>
      </w:r>
      <w:r>
        <w:rPr/>
        <w:t>variable.</w:t>
      </w:r>
      <w:r>
        <w:rPr>
          <w:spacing w:val="40"/>
        </w:rPr>
        <w:t> </w:t>
      </w:r>
      <w:r>
        <w:rPr/>
        <w:t>Once</w:t>
      </w:r>
      <w:r>
        <w:rPr>
          <w:spacing w:val="21"/>
        </w:rPr>
        <w:t> </w:t>
      </w:r>
      <w:r>
        <w:rPr/>
        <w:t>this</w:t>
      </w:r>
      <w:r>
        <w:rPr>
          <w:spacing w:val="21"/>
        </w:rPr>
        <w:t> </w:t>
      </w:r>
      <w:r>
        <w:rPr/>
        <w:t>statement is</w:t>
      </w:r>
      <w:r>
        <w:rPr>
          <w:spacing w:val="-13"/>
        </w:rPr>
        <w:t> </w:t>
      </w:r>
      <w:r>
        <w:rPr/>
        <w:t>executed, we can start using the </w:t>
      </w:r>
      <w:r>
        <w:rPr>
          <w:rFonts w:ascii="SimSun"/>
          <w:sz w:val="20"/>
        </w:rPr>
        <w:t>price</w:t>
      </w:r>
      <w:r>
        <w:rPr>
          <w:rFonts w:ascii="SimSun"/>
          <w:spacing w:val="-25"/>
          <w:sz w:val="20"/>
        </w:rPr>
        <w:t> </w:t>
      </w:r>
      <w:r>
        <w:rPr/>
        <w:t>in other statements or expressions, and its value will be substituted.</w:t>
      </w:r>
      <w:r>
        <w:rPr>
          <w:spacing w:val="40"/>
        </w:rPr>
        <w:t> </w:t>
      </w:r>
      <w:r>
        <w:rPr/>
        <w:t>For example,</w:t>
      </w:r>
    </w:p>
    <w:p>
      <w:pPr>
        <w:spacing w:line="254" w:lineRule="auto" w:before="246"/>
        <w:ind w:left="1625" w:right="5207" w:firstLine="0"/>
        <w:jc w:val="left"/>
        <w:rPr>
          <w:rFonts w:ascii="SimSun"/>
          <w:sz w:val="20"/>
        </w:rPr>
      </w:pPr>
      <w:r>
        <w:rPr>
          <w:rFonts w:ascii="SimSun"/>
          <w:w w:val="110"/>
          <w:sz w:val="20"/>
        </w:rPr>
        <w:t>In []: </w:t>
      </w:r>
      <w:r>
        <w:rPr>
          <w:rFonts w:ascii="SimSun"/>
          <w:w w:val="110"/>
          <w:sz w:val="20"/>
        </w:rPr>
        <w:t>print(price) Out[]:</w:t>
      </w:r>
      <w:r>
        <w:rPr>
          <w:rFonts w:ascii="SimSun"/>
          <w:spacing w:val="8"/>
          <w:w w:val="110"/>
          <w:sz w:val="20"/>
        </w:rPr>
        <w:t> </w:t>
      </w:r>
      <w:r>
        <w:rPr>
          <w:rFonts w:ascii="SimSun"/>
          <w:color w:val="3FA070"/>
          <w:w w:val="110"/>
          <w:sz w:val="20"/>
        </w:rPr>
        <w:t>226</w:t>
      </w:r>
      <w:r>
        <w:rPr>
          <w:rFonts w:ascii="SimSun"/>
          <w:color w:val="3FA070"/>
          <w:spacing w:val="8"/>
          <w:w w:val="110"/>
          <w:sz w:val="20"/>
        </w:rPr>
        <w:t> </w:t>
      </w:r>
      <w:r>
        <w:rPr>
          <w:rFonts w:ascii="SimSun"/>
          <w:color w:val="60A0AF"/>
          <w:w w:val="110"/>
          <w:sz w:val="20"/>
        </w:rPr>
        <w:t>#</w:t>
      </w:r>
      <w:r>
        <w:rPr>
          <w:rFonts w:ascii="SimSun"/>
          <w:color w:val="60A0AF"/>
          <w:spacing w:val="9"/>
          <w:w w:val="110"/>
          <w:sz w:val="20"/>
        </w:rPr>
        <w:t> </w:t>
      </w:r>
      <w:r>
        <w:rPr>
          <w:rFonts w:ascii="SimSun"/>
          <w:color w:val="60A0AF"/>
          <w:spacing w:val="-2"/>
          <w:w w:val="110"/>
          <w:sz w:val="20"/>
        </w:rPr>
        <w:t>Output</w:t>
      </w:r>
    </w:p>
    <w:p>
      <w:pPr>
        <w:pStyle w:val="BodyText"/>
        <w:spacing w:line="249" w:lineRule="auto" w:before="223"/>
        <w:ind w:left="1080" w:right="717"/>
        <w:jc w:val="both"/>
      </w:pPr>
      <w:r>
        <w:rPr/>
        <w:t>Later,</w:t>
      </w:r>
      <w:r>
        <w:rPr>
          <w:spacing w:val="36"/>
        </w:rPr>
        <w:t> </w:t>
      </w:r>
      <w:r>
        <w:rPr/>
        <w:t>if</w:t>
      </w:r>
      <w:r>
        <w:rPr>
          <w:spacing w:val="32"/>
        </w:rPr>
        <w:t> </w:t>
      </w:r>
      <w:r>
        <w:rPr/>
        <w:t>we</w:t>
      </w:r>
      <w:r>
        <w:rPr>
          <w:spacing w:val="34"/>
        </w:rPr>
        <w:t> </w:t>
      </w:r>
      <w:r>
        <w:rPr/>
        <w:t>change</w:t>
      </w:r>
      <w:r>
        <w:rPr>
          <w:spacing w:val="32"/>
        </w:rPr>
        <w:t> </w:t>
      </w:r>
      <w:r>
        <w:rPr/>
        <w:t>the</w:t>
      </w:r>
      <w:r>
        <w:rPr>
          <w:spacing w:val="34"/>
        </w:rPr>
        <w:t> </w:t>
      </w:r>
      <w:r>
        <w:rPr/>
        <w:t>value</w:t>
      </w:r>
      <w:r>
        <w:rPr>
          <w:spacing w:val="32"/>
        </w:rPr>
        <w:t> </w:t>
      </w:r>
      <w:r>
        <w:rPr/>
        <w:t>of</w:t>
      </w:r>
      <w:r>
        <w:rPr>
          <w:spacing w:val="32"/>
        </w:rPr>
        <w:t> </w:t>
      </w:r>
      <w:r>
        <w:rPr>
          <w:rFonts w:ascii="SimSun"/>
          <w:sz w:val="20"/>
        </w:rPr>
        <w:t>price</w:t>
      </w:r>
      <w:r>
        <w:rPr>
          <w:rFonts w:ascii="SimSun"/>
          <w:spacing w:val="-18"/>
          <w:sz w:val="20"/>
        </w:rPr>
        <w:t> </w:t>
      </w:r>
      <w:r>
        <w:rPr/>
        <w:t>and</w:t>
      </w:r>
      <w:r>
        <w:rPr>
          <w:spacing w:val="32"/>
        </w:rPr>
        <w:t> </w:t>
      </w:r>
      <w:r>
        <w:rPr/>
        <w:t>run</w:t>
      </w:r>
      <w:r>
        <w:rPr>
          <w:spacing w:val="34"/>
        </w:rPr>
        <w:t> </w:t>
      </w:r>
      <w:r>
        <w:rPr/>
        <w:t>the</w:t>
      </w:r>
      <w:r>
        <w:rPr>
          <w:spacing w:val="32"/>
        </w:rPr>
        <w:t> </w:t>
      </w:r>
      <w:r>
        <w:rPr>
          <w:rFonts w:ascii="SimSun"/>
          <w:sz w:val="20"/>
        </w:rPr>
        <w:t>print</w:t>
      </w:r>
      <w:r>
        <w:rPr>
          <w:rFonts w:ascii="SimSun"/>
          <w:spacing w:val="-18"/>
          <w:sz w:val="20"/>
        </w:rPr>
        <w:t> </w:t>
      </w:r>
      <w:r>
        <w:rPr/>
        <w:t>statement</w:t>
      </w:r>
      <w:r>
        <w:rPr>
          <w:spacing w:val="32"/>
        </w:rPr>
        <w:t> </w:t>
      </w:r>
      <w:r>
        <w:rPr/>
        <w:t>again, the new value will appear as output.</w:t>
      </w:r>
      <w:r>
        <w:rPr>
          <w:spacing w:val="40"/>
        </w:rPr>
        <w:t> </w:t>
      </w:r>
      <w:r>
        <w:rPr/>
        <w:t>This is known as </w:t>
      </w:r>
      <w:r>
        <w:rPr>
          <w:i/>
        </w:rPr>
        <w:t>re-declaration </w:t>
      </w:r>
      <w:r>
        <w:rPr/>
        <w:t>of the </w:t>
      </w:r>
      <w:r>
        <w:rPr>
          <w:spacing w:val="-2"/>
        </w:rPr>
        <w:t>variable.</w:t>
      </w:r>
    </w:p>
    <w:p>
      <w:pPr>
        <w:spacing w:line="254" w:lineRule="auto" w:before="237"/>
        <w:ind w:left="1625" w:right="2885" w:firstLine="0"/>
        <w:jc w:val="left"/>
        <w:rPr>
          <w:rFonts w:ascii="SimSun"/>
          <w:sz w:val="20"/>
        </w:rPr>
      </w:pPr>
      <w:r>
        <w:rPr>
          <w:rFonts w:ascii="SimSun"/>
          <w:w w:val="110"/>
          <w:sz w:val="20"/>
        </w:rPr>
        <w:t>In []: price </w:t>
      </w:r>
      <w:r>
        <w:rPr>
          <w:rFonts w:ascii="SimSun"/>
          <w:color w:val="666666"/>
          <w:w w:val="110"/>
          <w:sz w:val="20"/>
        </w:rPr>
        <w:t>= </w:t>
      </w:r>
      <w:r>
        <w:rPr>
          <w:rFonts w:ascii="SimSun"/>
          <w:color w:val="3FA070"/>
          <w:w w:val="110"/>
          <w:sz w:val="20"/>
        </w:rPr>
        <w:t>230 </w:t>
      </w:r>
      <w:r>
        <w:rPr>
          <w:rFonts w:ascii="SimSun"/>
          <w:color w:val="60A0AF"/>
          <w:w w:val="110"/>
          <w:sz w:val="20"/>
        </w:rPr>
        <w:t># Assigning new </w:t>
      </w:r>
      <w:r>
        <w:rPr>
          <w:rFonts w:ascii="SimSun"/>
          <w:color w:val="60A0AF"/>
          <w:w w:val="110"/>
          <w:sz w:val="20"/>
        </w:rPr>
        <w:t>value </w:t>
      </w:r>
      <w:r>
        <w:rPr>
          <w:rFonts w:ascii="SimSun"/>
          <w:w w:val="110"/>
          <w:sz w:val="20"/>
        </w:rPr>
        <w:t>In []: print(price) </w:t>
      </w:r>
      <w:r>
        <w:rPr>
          <w:rFonts w:ascii="SimSun"/>
          <w:color w:val="60A0AF"/>
          <w:w w:val="110"/>
          <w:sz w:val="20"/>
        </w:rPr>
        <w:t># Printing price </w:t>
      </w:r>
      <w:r>
        <w:rPr>
          <w:rFonts w:ascii="SimSun"/>
          <w:w w:val="110"/>
          <w:sz w:val="20"/>
        </w:rPr>
        <w:t>Out[]: </w:t>
      </w:r>
      <w:r>
        <w:rPr>
          <w:rFonts w:ascii="SimSun"/>
          <w:color w:val="3FA070"/>
          <w:w w:val="110"/>
          <w:sz w:val="20"/>
        </w:rPr>
        <w:t>230 </w:t>
      </w:r>
      <w:r>
        <w:rPr>
          <w:rFonts w:ascii="SimSun"/>
          <w:color w:val="60A0AF"/>
          <w:w w:val="110"/>
          <w:sz w:val="20"/>
        </w:rPr>
        <w:t># Output</w:t>
      </w:r>
    </w:p>
    <w:p>
      <w:pPr>
        <w:pStyle w:val="BodyText"/>
        <w:spacing w:line="252" w:lineRule="auto" w:before="223"/>
        <w:ind w:left="1080" w:right="719"/>
        <w:jc w:val="both"/>
      </w:pPr>
      <w:r>
        <w:rPr/>
        <w:t>We can also chain assignment operation to variables in Python, </w:t>
      </w:r>
      <w:r>
        <w:rPr/>
        <w:t>which</w:t>
      </w:r>
      <w:r>
        <w:rPr>
          <w:spacing w:val="80"/>
        </w:rPr>
        <w:t> </w:t>
      </w:r>
      <w:r>
        <w:rPr/>
        <w:t>makes it possible to assign the same value to multiple variables simulta- </w:t>
      </w:r>
      <w:r>
        <w:rPr>
          <w:spacing w:val="-2"/>
        </w:rPr>
        <w:t>neously.</w:t>
      </w:r>
    </w:p>
    <w:p>
      <w:pPr>
        <w:spacing w:line="254" w:lineRule="auto" w:before="236"/>
        <w:ind w:left="1625" w:right="1235" w:firstLine="0"/>
        <w:jc w:val="left"/>
        <w:rPr>
          <w:rFonts w:ascii="SimSun"/>
          <w:sz w:val="20"/>
        </w:rPr>
      </w:pPr>
      <w:r>
        <w:rPr>
          <w:rFonts w:ascii="SimSun"/>
          <w:w w:val="110"/>
          <w:sz w:val="20"/>
        </w:rPr>
        <w:t>In []: x </w:t>
      </w:r>
      <w:r>
        <w:rPr>
          <w:rFonts w:ascii="SimSun"/>
          <w:color w:val="666666"/>
          <w:w w:val="110"/>
          <w:sz w:val="20"/>
        </w:rPr>
        <w:t>= </w:t>
      </w:r>
      <w:r>
        <w:rPr>
          <w:rFonts w:ascii="SimSun"/>
          <w:w w:val="110"/>
          <w:sz w:val="20"/>
        </w:rPr>
        <w:t>y </w:t>
      </w:r>
      <w:r>
        <w:rPr>
          <w:rFonts w:ascii="SimSun"/>
          <w:color w:val="666666"/>
          <w:w w:val="110"/>
          <w:sz w:val="20"/>
        </w:rPr>
        <w:t>= </w:t>
      </w:r>
      <w:r>
        <w:rPr>
          <w:rFonts w:ascii="SimSun"/>
          <w:w w:val="110"/>
          <w:sz w:val="20"/>
        </w:rPr>
        <w:t>z </w:t>
      </w:r>
      <w:r>
        <w:rPr>
          <w:rFonts w:ascii="SimSun"/>
          <w:color w:val="666666"/>
          <w:w w:val="110"/>
          <w:sz w:val="20"/>
        </w:rPr>
        <w:t>= </w:t>
      </w:r>
      <w:r>
        <w:rPr>
          <w:rFonts w:ascii="SimSun"/>
          <w:color w:val="3FA070"/>
          <w:w w:val="110"/>
          <w:sz w:val="20"/>
        </w:rPr>
        <w:t>200 </w:t>
      </w:r>
      <w:r>
        <w:rPr>
          <w:rFonts w:ascii="SimSun"/>
          <w:color w:val="60A0AF"/>
          <w:w w:val="110"/>
          <w:sz w:val="20"/>
        </w:rPr>
        <w:t># Chaining assignment operation </w:t>
      </w:r>
      <w:r>
        <w:rPr>
          <w:rFonts w:ascii="SimSun"/>
          <w:w w:val="110"/>
          <w:sz w:val="20"/>
        </w:rPr>
        <w:t>In []: print(x, y, z) </w:t>
      </w:r>
      <w:r>
        <w:rPr>
          <w:rFonts w:ascii="SimSun"/>
          <w:color w:val="60A0AF"/>
          <w:w w:val="110"/>
          <w:sz w:val="20"/>
        </w:rPr>
        <w:t># Printing all variables</w:t>
      </w:r>
    </w:p>
    <w:p>
      <w:pPr>
        <w:spacing w:line="255" w:lineRule="exact" w:before="0"/>
        <w:ind w:left="1625" w:right="0" w:firstLine="0"/>
        <w:jc w:val="left"/>
        <w:rPr>
          <w:rFonts w:ascii="SimSun"/>
          <w:sz w:val="20"/>
        </w:rPr>
      </w:pPr>
      <w:r>
        <w:rPr>
          <w:rFonts w:ascii="SimSun"/>
          <w:w w:val="110"/>
          <w:sz w:val="20"/>
        </w:rPr>
        <w:t>Out[]:</w:t>
      </w:r>
      <w:r>
        <w:rPr>
          <w:rFonts w:ascii="SimSun"/>
          <w:spacing w:val="6"/>
          <w:w w:val="110"/>
          <w:sz w:val="20"/>
        </w:rPr>
        <w:t> </w:t>
      </w:r>
      <w:r>
        <w:rPr>
          <w:rFonts w:ascii="SimSun"/>
          <w:color w:val="3FA070"/>
          <w:w w:val="110"/>
          <w:sz w:val="20"/>
        </w:rPr>
        <w:t>200</w:t>
      </w:r>
      <w:r>
        <w:rPr>
          <w:rFonts w:ascii="SimSun"/>
          <w:color w:val="3FA070"/>
          <w:spacing w:val="8"/>
          <w:w w:val="110"/>
          <w:sz w:val="20"/>
        </w:rPr>
        <w:t> </w:t>
      </w:r>
      <w:r>
        <w:rPr>
          <w:rFonts w:ascii="SimSun"/>
          <w:color w:val="3FA070"/>
          <w:w w:val="110"/>
          <w:sz w:val="20"/>
        </w:rPr>
        <w:t>200</w:t>
      </w:r>
      <w:r>
        <w:rPr>
          <w:rFonts w:ascii="SimSun"/>
          <w:color w:val="3FA070"/>
          <w:spacing w:val="8"/>
          <w:w w:val="110"/>
          <w:sz w:val="20"/>
        </w:rPr>
        <w:t> </w:t>
      </w:r>
      <w:r>
        <w:rPr>
          <w:rFonts w:ascii="SimSun"/>
          <w:color w:val="3FA070"/>
          <w:w w:val="110"/>
          <w:sz w:val="20"/>
        </w:rPr>
        <w:t>200</w:t>
      </w:r>
      <w:r>
        <w:rPr>
          <w:rFonts w:ascii="SimSun"/>
          <w:color w:val="3FA070"/>
          <w:spacing w:val="8"/>
          <w:w w:val="110"/>
          <w:sz w:val="20"/>
        </w:rPr>
        <w:t> </w:t>
      </w:r>
      <w:r>
        <w:rPr>
          <w:rFonts w:ascii="SimSun"/>
          <w:color w:val="60A0AF"/>
          <w:w w:val="110"/>
          <w:sz w:val="20"/>
        </w:rPr>
        <w:t>#</w:t>
      </w:r>
      <w:r>
        <w:rPr>
          <w:rFonts w:ascii="SimSun"/>
          <w:color w:val="60A0AF"/>
          <w:spacing w:val="9"/>
          <w:w w:val="110"/>
          <w:sz w:val="20"/>
        </w:rPr>
        <w:t> </w:t>
      </w:r>
      <w:r>
        <w:rPr>
          <w:rFonts w:ascii="SimSun"/>
          <w:color w:val="60A0AF"/>
          <w:spacing w:val="-2"/>
          <w:w w:val="110"/>
          <w:sz w:val="20"/>
        </w:rPr>
        <w:t>Output</w:t>
      </w:r>
    </w:p>
    <w:p>
      <w:pPr>
        <w:pStyle w:val="BodyText"/>
        <w:spacing w:before="239"/>
        <w:ind w:left="1080"/>
        <w:jc w:val="both"/>
        <w:rPr>
          <w:rFonts w:ascii="SimSun"/>
          <w:sz w:val="20"/>
        </w:rPr>
      </w:pPr>
      <w:r>
        <w:rPr/>
        <w:t>The</w:t>
      </w:r>
      <w:r>
        <w:rPr>
          <w:spacing w:val="15"/>
        </w:rPr>
        <w:t> </w:t>
      </w:r>
      <w:r>
        <w:rPr/>
        <w:t>chained</w:t>
      </w:r>
      <w:r>
        <w:rPr>
          <w:spacing w:val="15"/>
        </w:rPr>
        <w:t> </w:t>
      </w:r>
      <w:r>
        <w:rPr/>
        <w:t>assignment</w:t>
      </w:r>
      <w:r>
        <w:rPr>
          <w:spacing w:val="14"/>
        </w:rPr>
        <w:t> </w:t>
      </w:r>
      <w:r>
        <w:rPr/>
        <w:t>shown</w:t>
      </w:r>
      <w:r>
        <w:rPr>
          <w:spacing w:val="15"/>
        </w:rPr>
        <w:t> </w:t>
      </w:r>
      <w:r>
        <w:rPr/>
        <w:t>in</w:t>
      </w:r>
      <w:r>
        <w:rPr>
          <w:spacing w:val="16"/>
        </w:rPr>
        <w:t> </w:t>
      </w:r>
      <w:r>
        <w:rPr/>
        <w:t>the</w:t>
      </w:r>
      <w:r>
        <w:rPr>
          <w:spacing w:val="15"/>
        </w:rPr>
        <w:t> </w:t>
      </w:r>
      <w:r>
        <w:rPr/>
        <w:t>above</w:t>
      </w:r>
      <w:r>
        <w:rPr>
          <w:spacing w:val="15"/>
        </w:rPr>
        <w:t> </w:t>
      </w:r>
      <w:r>
        <w:rPr/>
        <w:t>example</w:t>
      </w:r>
      <w:r>
        <w:rPr>
          <w:spacing w:val="14"/>
        </w:rPr>
        <w:t> </w:t>
      </w:r>
      <w:r>
        <w:rPr/>
        <w:t>assigns</w:t>
      </w:r>
      <w:r>
        <w:rPr>
          <w:spacing w:val="16"/>
        </w:rPr>
        <w:t> </w:t>
      </w:r>
      <w:r>
        <w:rPr/>
        <w:t>the</w:t>
      </w:r>
      <w:r>
        <w:rPr>
          <w:spacing w:val="15"/>
        </w:rPr>
        <w:t> </w:t>
      </w:r>
      <w:r>
        <w:rPr/>
        <w:t>value</w:t>
      </w:r>
      <w:r>
        <w:rPr>
          <w:spacing w:val="14"/>
        </w:rPr>
        <w:t> </w:t>
      </w:r>
      <w:r>
        <w:rPr>
          <w:rFonts w:ascii="SimSun"/>
          <w:spacing w:val="-5"/>
          <w:sz w:val="20"/>
        </w:rPr>
        <w:t>200</w:t>
      </w:r>
    </w:p>
    <w:p>
      <w:pPr>
        <w:pStyle w:val="BodyText"/>
        <w:spacing w:before="6"/>
        <w:ind w:left="1080"/>
        <w:jc w:val="both"/>
      </w:pPr>
      <w:r>
        <w:rPr>
          <w:w w:val="105"/>
        </w:rPr>
        <w:t>to</w:t>
      </w:r>
      <w:r>
        <w:rPr>
          <w:spacing w:val="-3"/>
          <w:w w:val="105"/>
        </w:rPr>
        <w:t> </w:t>
      </w:r>
      <w:r>
        <w:rPr>
          <w:w w:val="105"/>
        </w:rPr>
        <w:t>variables</w:t>
      </w:r>
      <w:r>
        <w:rPr>
          <w:spacing w:val="1"/>
          <w:w w:val="105"/>
        </w:rPr>
        <w:t> </w:t>
      </w:r>
      <w:r>
        <w:rPr>
          <w:rFonts w:ascii="SimSun"/>
          <w:w w:val="105"/>
          <w:sz w:val="20"/>
        </w:rPr>
        <w:t>x</w:t>
      </w:r>
      <w:r>
        <w:rPr>
          <w:w w:val="105"/>
        </w:rPr>
        <w:t>,</w:t>
      </w:r>
      <w:r>
        <w:rPr>
          <w:spacing w:val="1"/>
          <w:w w:val="105"/>
        </w:rPr>
        <w:t> </w:t>
      </w:r>
      <w:r>
        <w:rPr>
          <w:rFonts w:ascii="SimSun"/>
          <w:w w:val="105"/>
          <w:sz w:val="20"/>
        </w:rPr>
        <w:t>y</w:t>
      </w:r>
      <w:r>
        <w:rPr>
          <w:w w:val="105"/>
        </w:rPr>
        <w:t>,</w:t>
      </w:r>
      <w:r>
        <w:rPr>
          <w:spacing w:val="1"/>
          <w:w w:val="105"/>
        </w:rPr>
        <w:t> </w:t>
      </w:r>
      <w:r>
        <w:rPr>
          <w:w w:val="105"/>
        </w:rPr>
        <w:t>and</w:t>
      </w:r>
      <w:r>
        <w:rPr>
          <w:spacing w:val="1"/>
          <w:w w:val="105"/>
        </w:rPr>
        <w:t> </w:t>
      </w:r>
      <w:r>
        <w:rPr>
          <w:rFonts w:ascii="SimSun"/>
          <w:w w:val="105"/>
          <w:sz w:val="20"/>
        </w:rPr>
        <w:t>z</w:t>
      </w:r>
      <w:r>
        <w:rPr>
          <w:rFonts w:ascii="SimSun"/>
          <w:spacing w:val="-51"/>
          <w:w w:val="105"/>
          <w:sz w:val="20"/>
        </w:rPr>
        <w:t> </w:t>
      </w:r>
      <w:r>
        <w:rPr>
          <w:spacing w:val="-2"/>
          <w:w w:val="105"/>
        </w:rPr>
        <w:t>simultaneously.</w:t>
      </w:r>
    </w:p>
    <w:p>
      <w:pPr>
        <w:pStyle w:val="BodyText"/>
        <w:spacing w:before="43"/>
      </w:pPr>
    </w:p>
    <w:p>
      <w:pPr>
        <w:pStyle w:val="Heading4"/>
        <w:numPr>
          <w:ilvl w:val="2"/>
          <w:numId w:val="12"/>
        </w:numPr>
        <w:tabs>
          <w:tab w:pos="1797" w:val="left" w:leader="none"/>
        </w:tabs>
        <w:spacing w:line="240" w:lineRule="auto" w:before="0" w:after="0"/>
        <w:ind w:left="1797" w:right="0" w:hanging="717"/>
        <w:jc w:val="left"/>
      </w:pPr>
      <w:bookmarkStart w:name="Variable Naming Conventions" w:id="57"/>
      <w:bookmarkEnd w:id="57"/>
      <w:r>
        <w:rPr>
          <w:b w:val="0"/>
        </w:rPr>
      </w:r>
      <w:bookmarkStart w:name="_bookmark33" w:id="58"/>
      <w:bookmarkEnd w:id="58"/>
      <w:r>
        <w:rPr>
          <w:b w:val="0"/>
        </w:rPr>
      </w:r>
      <w:r>
        <w:rPr>
          <w:spacing w:val="-2"/>
        </w:rPr>
        <w:t>Variable</w:t>
      </w:r>
      <w:r>
        <w:rPr>
          <w:spacing w:val="-10"/>
        </w:rPr>
        <w:t> </w:t>
      </w:r>
      <w:r>
        <w:rPr>
          <w:spacing w:val="-2"/>
        </w:rPr>
        <w:t>Naming</w:t>
      </w:r>
      <w:r>
        <w:rPr>
          <w:spacing w:val="-10"/>
        </w:rPr>
        <w:t> </w:t>
      </w:r>
      <w:r>
        <w:rPr>
          <w:spacing w:val="-2"/>
        </w:rPr>
        <w:t>Conventions</w:t>
      </w:r>
    </w:p>
    <w:p>
      <w:pPr>
        <w:pStyle w:val="BodyText"/>
        <w:spacing w:line="252" w:lineRule="auto" w:before="144"/>
        <w:ind w:left="1080" w:right="719"/>
        <w:jc w:val="both"/>
      </w:pPr>
      <w:r>
        <w:rPr/>
        <w:t>We use variables everywhere in Python.</w:t>
      </w:r>
      <w:r>
        <w:rPr>
          <w:spacing w:val="40"/>
        </w:rPr>
        <w:t> </w:t>
      </w:r>
      <w:r>
        <w:rPr/>
        <w:t>A variable can have a short </w:t>
      </w:r>
      <w:r>
        <w:rPr/>
        <w:t>name</w:t>
      </w:r>
      <w:r>
        <w:rPr>
          <w:spacing w:val="80"/>
        </w:rPr>
        <w:t> </w:t>
      </w:r>
      <w:r>
        <w:rPr/>
        <w:t>or</w:t>
      </w:r>
      <w:r>
        <w:rPr>
          <w:spacing w:val="34"/>
        </w:rPr>
        <w:t> </w:t>
      </w:r>
      <w:r>
        <w:rPr/>
        <w:t>more</w:t>
      </w:r>
      <w:r>
        <w:rPr>
          <w:spacing w:val="35"/>
        </w:rPr>
        <w:t> </w:t>
      </w:r>
      <w:r>
        <w:rPr/>
        <w:t>descriptive</w:t>
      </w:r>
      <w:r>
        <w:rPr>
          <w:spacing w:val="34"/>
        </w:rPr>
        <w:t> </w:t>
      </w:r>
      <w:r>
        <w:rPr/>
        <w:t>name.</w:t>
      </w:r>
      <w:r>
        <w:rPr>
          <w:spacing w:val="80"/>
        </w:rPr>
        <w:t> </w:t>
      </w:r>
      <w:r>
        <w:rPr/>
        <w:t>The</w:t>
      </w:r>
      <w:r>
        <w:rPr>
          <w:spacing w:val="34"/>
        </w:rPr>
        <w:t> </w:t>
      </w:r>
      <w:r>
        <w:rPr/>
        <w:t>following</w:t>
      </w:r>
      <w:r>
        <w:rPr>
          <w:spacing w:val="35"/>
        </w:rPr>
        <w:t> </w:t>
      </w:r>
      <w:r>
        <w:rPr/>
        <w:t>list</w:t>
      </w:r>
      <w:r>
        <w:rPr>
          <w:spacing w:val="35"/>
        </w:rPr>
        <w:t> </w:t>
      </w:r>
      <w:r>
        <w:rPr/>
        <w:t>of</w:t>
      </w:r>
      <w:r>
        <w:rPr>
          <w:spacing w:val="34"/>
        </w:rPr>
        <w:t> </w:t>
      </w:r>
      <w:r>
        <w:rPr/>
        <w:t>rules</w:t>
      </w:r>
      <w:r>
        <w:rPr>
          <w:spacing w:val="34"/>
        </w:rPr>
        <w:t> </w:t>
      </w:r>
      <w:r>
        <w:rPr/>
        <w:t>should</w:t>
      </w:r>
      <w:r>
        <w:rPr>
          <w:spacing w:val="35"/>
        </w:rPr>
        <w:t> </w:t>
      </w:r>
      <w:r>
        <w:rPr/>
        <w:t>be</w:t>
      </w:r>
      <w:r>
        <w:rPr>
          <w:spacing w:val="34"/>
        </w:rPr>
        <w:t> </w:t>
      </w:r>
      <w:r>
        <w:rPr/>
        <w:t>followed for naming a variable.</w:t>
      </w:r>
    </w:p>
    <w:p>
      <w:pPr>
        <w:pStyle w:val="ListParagraph"/>
        <w:numPr>
          <w:ilvl w:val="3"/>
          <w:numId w:val="12"/>
        </w:numPr>
        <w:tabs>
          <w:tab w:pos="1625" w:val="left" w:leader="none"/>
        </w:tabs>
        <w:spacing w:line="240" w:lineRule="auto" w:before="228" w:after="0"/>
        <w:ind w:left="1625" w:right="0" w:hanging="241"/>
        <w:jc w:val="left"/>
        <w:rPr>
          <w:sz w:val="22"/>
        </w:rPr>
      </w:pPr>
      <w:r>
        <w:rPr>
          <w:sz w:val="22"/>
        </w:rPr>
        <w:t>A</w:t>
      </w:r>
      <w:r>
        <w:rPr>
          <w:spacing w:val="10"/>
          <w:sz w:val="22"/>
        </w:rPr>
        <w:t> </w:t>
      </w:r>
      <w:r>
        <w:rPr>
          <w:sz w:val="22"/>
        </w:rPr>
        <w:t>variable</w:t>
      </w:r>
      <w:r>
        <w:rPr>
          <w:spacing w:val="10"/>
          <w:sz w:val="22"/>
        </w:rPr>
        <w:t> </w:t>
      </w:r>
      <w:r>
        <w:rPr>
          <w:sz w:val="22"/>
        </w:rPr>
        <w:t>name</w:t>
      </w:r>
      <w:r>
        <w:rPr>
          <w:spacing w:val="10"/>
          <w:sz w:val="22"/>
        </w:rPr>
        <w:t> </w:t>
      </w:r>
      <w:r>
        <w:rPr>
          <w:sz w:val="22"/>
        </w:rPr>
        <w:t>must</w:t>
      </w:r>
      <w:r>
        <w:rPr>
          <w:spacing w:val="10"/>
          <w:sz w:val="22"/>
        </w:rPr>
        <w:t> </w:t>
      </w:r>
      <w:r>
        <w:rPr>
          <w:sz w:val="22"/>
        </w:rPr>
        <w:t>start</w:t>
      </w:r>
      <w:r>
        <w:rPr>
          <w:spacing w:val="10"/>
          <w:sz w:val="22"/>
        </w:rPr>
        <w:t> </w:t>
      </w:r>
      <w:r>
        <w:rPr>
          <w:sz w:val="22"/>
        </w:rPr>
        <w:t>with</w:t>
      </w:r>
      <w:r>
        <w:rPr>
          <w:spacing w:val="10"/>
          <w:sz w:val="22"/>
        </w:rPr>
        <w:t> </w:t>
      </w:r>
      <w:r>
        <w:rPr>
          <w:sz w:val="22"/>
        </w:rPr>
        <w:t>a</w:t>
      </w:r>
      <w:r>
        <w:rPr>
          <w:spacing w:val="10"/>
          <w:sz w:val="22"/>
        </w:rPr>
        <w:t> </w:t>
      </w:r>
      <w:r>
        <w:rPr>
          <w:sz w:val="22"/>
        </w:rPr>
        <w:t>letter</w:t>
      </w:r>
      <w:r>
        <w:rPr>
          <w:spacing w:val="10"/>
          <w:sz w:val="22"/>
        </w:rPr>
        <w:t> </w:t>
      </w:r>
      <w:r>
        <w:rPr>
          <w:sz w:val="22"/>
        </w:rPr>
        <w:t>or</w:t>
      </w:r>
      <w:r>
        <w:rPr>
          <w:spacing w:val="10"/>
          <w:sz w:val="22"/>
        </w:rPr>
        <w:t> </w:t>
      </w:r>
      <w:r>
        <w:rPr>
          <w:sz w:val="22"/>
        </w:rPr>
        <w:t>the</w:t>
      </w:r>
      <w:r>
        <w:rPr>
          <w:spacing w:val="10"/>
          <w:sz w:val="22"/>
        </w:rPr>
        <w:t> </w:t>
      </w:r>
      <w:r>
        <w:rPr>
          <w:sz w:val="22"/>
        </w:rPr>
        <w:t>underscore</w:t>
      </w:r>
      <w:r>
        <w:rPr>
          <w:spacing w:val="10"/>
          <w:sz w:val="22"/>
        </w:rPr>
        <w:t> </w:t>
      </w:r>
      <w:r>
        <w:rPr>
          <w:spacing w:val="-2"/>
          <w:sz w:val="22"/>
        </w:rPr>
        <w:t>character.</w:t>
      </w:r>
    </w:p>
    <w:p>
      <w:pPr>
        <w:pStyle w:val="ListParagraph"/>
        <w:spacing w:after="0" w:line="240" w:lineRule="auto"/>
        <w:jc w:val="left"/>
        <w:rPr>
          <w:sz w:val="22"/>
        </w:rPr>
        <w:sectPr>
          <w:footerReference w:type="even" r:id="rId31"/>
          <w:footerReference w:type="default" r:id="rId32"/>
          <w:pgSz w:w="10080" w:h="12960"/>
          <w:pgMar w:header="0" w:footer="899" w:top="1080" w:bottom="1080" w:left="360" w:right="720"/>
          <w:pgNumType w:start="28"/>
        </w:sectPr>
      </w:pPr>
    </w:p>
    <w:p>
      <w:pPr>
        <w:spacing w:before="31"/>
        <w:ind w:left="2105" w:right="0" w:firstLine="0"/>
        <w:jc w:val="left"/>
        <w:rPr>
          <w:rFonts w:ascii="SimSun"/>
          <w:sz w:val="20"/>
        </w:rPr>
      </w:pPr>
      <w:r>
        <w:rPr>
          <w:rFonts w:ascii="SimSun"/>
          <w:w w:val="125"/>
          <w:sz w:val="20"/>
        </w:rPr>
        <w:t>stock</w:t>
      </w:r>
      <w:r>
        <w:rPr>
          <w:rFonts w:ascii="SimSun"/>
          <w:spacing w:val="-32"/>
          <w:w w:val="125"/>
          <w:sz w:val="20"/>
        </w:rPr>
        <w:t> </w:t>
      </w:r>
      <w:r>
        <w:rPr>
          <w:rFonts w:ascii="SimSun"/>
          <w:color w:val="666666"/>
          <w:w w:val="125"/>
          <w:sz w:val="20"/>
        </w:rPr>
        <w:t>=</w:t>
      </w:r>
      <w:r>
        <w:rPr>
          <w:rFonts w:ascii="SimSun"/>
          <w:color w:val="666666"/>
          <w:spacing w:val="-31"/>
          <w:w w:val="125"/>
          <w:sz w:val="20"/>
        </w:rPr>
        <w:t> </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color w:val="3F70A0"/>
          <w:spacing w:val="39"/>
          <w:w w:val="135"/>
          <w:sz w:val="6"/>
        </w:rPr>
        <w:t> </w:t>
      </w:r>
      <w:r>
        <w:rPr>
          <w:rFonts w:ascii="SimSun"/>
          <w:color w:val="60A0AF"/>
          <w:w w:val="125"/>
          <w:sz w:val="20"/>
        </w:rPr>
        <w:t>#</w:t>
      </w:r>
      <w:r>
        <w:rPr>
          <w:rFonts w:ascii="SimSun"/>
          <w:color w:val="60A0AF"/>
          <w:spacing w:val="-32"/>
          <w:w w:val="125"/>
          <w:sz w:val="20"/>
        </w:rPr>
        <w:t> </w:t>
      </w:r>
      <w:r>
        <w:rPr>
          <w:rFonts w:ascii="SimSun"/>
          <w:color w:val="60A0AF"/>
          <w:w w:val="125"/>
          <w:sz w:val="20"/>
        </w:rPr>
        <w:t>Valid</w:t>
      </w:r>
      <w:r>
        <w:rPr>
          <w:rFonts w:ascii="SimSun"/>
          <w:color w:val="60A0AF"/>
          <w:spacing w:val="-31"/>
          <w:w w:val="125"/>
          <w:sz w:val="20"/>
        </w:rPr>
        <w:t> </w:t>
      </w:r>
      <w:r>
        <w:rPr>
          <w:rFonts w:ascii="SimSun"/>
          <w:color w:val="60A0AF"/>
          <w:spacing w:val="-4"/>
          <w:w w:val="125"/>
          <w:sz w:val="20"/>
        </w:rPr>
        <w:t>name</w:t>
      </w:r>
    </w:p>
    <w:p>
      <w:pPr>
        <w:spacing w:before="15"/>
        <w:ind w:left="2105" w:right="0" w:firstLine="0"/>
        <w:jc w:val="left"/>
        <w:rPr>
          <w:rFonts w:ascii="SimSun"/>
          <w:sz w:val="20"/>
        </w:rPr>
      </w:pPr>
      <w:r>
        <w:rPr>
          <w:rFonts w:ascii="SimSun"/>
          <w:w w:val="125"/>
          <w:sz w:val="20"/>
        </w:rPr>
        <w:t>_name</w:t>
      </w:r>
      <w:r>
        <w:rPr>
          <w:rFonts w:ascii="SimSun"/>
          <w:spacing w:val="-32"/>
          <w:w w:val="125"/>
          <w:sz w:val="20"/>
        </w:rPr>
        <w:t> </w:t>
      </w:r>
      <w:r>
        <w:rPr>
          <w:rFonts w:ascii="SimSun"/>
          <w:color w:val="666666"/>
          <w:w w:val="125"/>
          <w:sz w:val="20"/>
        </w:rPr>
        <w:t>=</w:t>
      </w:r>
      <w:r>
        <w:rPr>
          <w:rFonts w:ascii="SimSun"/>
          <w:color w:val="666666"/>
          <w:spacing w:val="-31"/>
          <w:w w:val="125"/>
          <w:sz w:val="20"/>
        </w:rPr>
        <w:t> </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color w:val="3F70A0"/>
          <w:spacing w:val="39"/>
          <w:w w:val="135"/>
          <w:sz w:val="6"/>
        </w:rPr>
        <w:t> </w:t>
      </w:r>
      <w:r>
        <w:rPr>
          <w:rFonts w:ascii="SimSun"/>
          <w:color w:val="60A0AF"/>
          <w:w w:val="125"/>
          <w:sz w:val="20"/>
        </w:rPr>
        <w:t>#</w:t>
      </w:r>
      <w:r>
        <w:rPr>
          <w:rFonts w:ascii="SimSun"/>
          <w:color w:val="60A0AF"/>
          <w:spacing w:val="-32"/>
          <w:w w:val="125"/>
          <w:sz w:val="20"/>
        </w:rPr>
        <w:t> </w:t>
      </w:r>
      <w:r>
        <w:rPr>
          <w:rFonts w:ascii="SimSun"/>
          <w:color w:val="60A0AF"/>
          <w:w w:val="125"/>
          <w:sz w:val="20"/>
        </w:rPr>
        <w:t>Valid</w:t>
      </w:r>
      <w:r>
        <w:rPr>
          <w:rFonts w:ascii="SimSun"/>
          <w:color w:val="60A0AF"/>
          <w:spacing w:val="-31"/>
          <w:w w:val="125"/>
          <w:sz w:val="20"/>
        </w:rPr>
        <w:t> </w:t>
      </w:r>
      <w:r>
        <w:rPr>
          <w:rFonts w:ascii="SimSun"/>
          <w:color w:val="60A0AF"/>
          <w:spacing w:val="-4"/>
          <w:w w:val="125"/>
          <w:sz w:val="20"/>
        </w:rPr>
        <w:t>name</w:t>
      </w:r>
    </w:p>
    <w:p>
      <w:pPr>
        <w:pStyle w:val="ListParagraph"/>
        <w:numPr>
          <w:ilvl w:val="3"/>
          <w:numId w:val="12"/>
        </w:numPr>
        <w:tabs>
          <w:tab w:pos="1625" w:val="left" w:leader="none"/>
        </w:tabs>
        <w:spacing w:line="240" w:lineRule="auto" w:before="258" w:after="0"/>
        <w:ind w:left="1625" w:right="0" w:hanging="241"/>
        <w:jc w:val="left"/>
        <w:rPr>
          <w:sz w:val="22"/>
        </w:rPr>
      </w:pPr>
      <w:r>
        <w:rPr>
          <w:w w:val="105"/>
          <w:sz w:val="22"/>
        </w:rPr>
        <w:t>A</w:t>
      </w:r>
      <w:r>
        <w:rPr>
          <w:spacing w:val="-11"/>
          <w:w w:val="105"/>
          <w:sz w:val="22"/>
        </w:rPr>
        <w:t> </w:t>
      </w:r>
      <w:r>
        <w:rPr>
          <w:w w:val="105"/>
          <w:sz w:val="22"/>
        </w:rPr>
        <w:t>variable</w:t>
      </w:r>
      <w:r>
        <w:rPr>
          <w:spacing w:val="-10"/>
          <w:w w:val="105"/>
          <w:sz w:val="22"/>
        </w:rPr>
        <w:t> </w:t>
      </w:r>
      <w:r>
        <w:rPr>
          <w:w w:val="105"/>
          <w:sz w:val="22"/>
        </w:rPr>
        <w:t>name</w:t>
      </w:r>
      <w:r>
        <w:rPr>
          <w:spacing w:val="-10"/>
          <w:w w:val="105"/>
          <w:sz w:val="22"/>
        </w:rPr>
        <w:t> </w:t>
      </w:r>
      <w:r>
        <w:rPr>
          <w:w w:val="105"/>
          <w:sz w:val="22"/>
        </w:rPr>
        <w:t>cannot</w:t>
      </w:r>
      <w:r>
        <w:rPr>
          <w:spacing w:val="-10"/>
          <w:w w:val="105"/>
          <w:sz w:val="22"/>
        </w:rPr>
        <w:t> </w:t>
      </w:r>
      <w:r>
        <w:rPr>
          <w:w w:val="105"/>
          <w:sz w:val="22"/>
        </w:rPr>
        <w:t>start</w:t>
      </w:r>
      <w:r>
        <w:rPr>
          <w:spacing w:val="-10"/>
          <w:w w:val="105"/>
          <w:sz w:val="22"/>
        </w:rPr>
        <w:t> </w:t>
      </w:r>
      <w:r>
        <w:rPr>
          <w:w w:val="105"/>
          <w:sz w:val="22"/>
        </w:rPr>
        <w:t>with</w:t>
      </w:r>
      <w:r>
        <w:rPr>
          <w:spacing w:val="-10"/>
          <w:w w:val="105"/>
          <w:sz w:val="22"/>
        </w:rPr>
        <w:t> </w:t>
      </w:r>
      <w:r>
        <w:rPr>
          <w:w w:val="105"/>
          <w:sz w:val="22"/>
        </w:rPr>
        <w:t>a</w:t>
      </w:r>
      <w:r>
        <w:rPr>
          <w:spacing w:val="-10"/>
          <w:w w:val="105"/>
          <w:sz w:val="22"/>
        </w:rPr>
        <w:t> </w:t>
      </w:r>
      <w:r>
        <w:rPr>
          <w:spacing w:val="-2"/>
          <w:w w:val="105"/>
          <w:sz w:val="22"/>
        </w:rPr>
        <w:t>number.</w:t>
      </w:r>
    </w:p>
    <w:p>
      <w:pPr>
        <w:pStyle w:val="BodyText"/>
        <w:spacing w:before="16"/>
      </w:pPr>
    </w:p>
    <w:p>
      <w:pPr>
        <w:spacing w:line="254" w:lineRule="auto" w:before="0"/>
        <w:ind w:left="2105" w:right="2666" w:firstLine="0"/>
        <w:jc w:val="left"/>
        <w:rPr>
          <w:rFonts w:ascii="SimSun"/>
          <w:sz w:val="20"/>
        </w:rPr>
      </w:pPr>
      <w:r>
        <w:rPr>
          <w:rFonts w:ascii="SimSun"/>
          <w:spacing w:val="-2"/>
          <w:w w:val="125"/>
          <w:sz w:val="20"/>
        </w:rPr>
        <w:t>1stock</w:t>
      </w:r>
      <w:r>
        <w:rPr>
          <w:rFonts w:ascii="SimSun"/>
          <w:spacing w:val="-30"/>
          <w:w w:val="125"/>
          <w:sz w:val="20"/>
        </w:rPr>
        <w:t> </w:t>
      </w:r>
      <w:r>
        <w:rPr>
          <w:rFonts w:ascii="SimSun"/>
          <w:color w:val="666666"/>
          <w:spacing w:val="-2"/>
          <w:w w:val="125"/>
          <w:sz w:val="20"/>
        </w:rPr>
        <w:t>=</w:t>
      </w:r>
      <w:r>
        <w:rPr>
          <w:rFonts w:ascii="SimSun"/>
          <w:color w:val="666666"/>
          <w:spacing w:val="-29"/>
          <w:w w:val="125"/>
          <w:sz w:val="20"/>
        </w:rPr>
        <w:t> </w:t>
      </w:r>
      <w:r>
        <w:rPr>
          <w:rFonts w:ascii="SimSun"/>
          <w:color w:val="3F70A0"/>
          <w:spacing w:val="-2"/>
          <w:w w:val="145"/>
          <w:sz w:val="6"/>
        </w:rPr>
        <w:t>'</w:t>
      </w:r>
      <w:r>
        <w:rPr>
          <w:rFonts w:ascii="SimSun"/>
          <w:color w:val="3F70A0"/>
          <w:spacing w:val="-2"/>
          <w:w w:val="145"/>
          <w:sz w:val="20"/>
        </w:rPr>
        <w:t>AAPL</w:t>
      </w:r>
      <w:r>
        <w:rPr>
          <w:rFonts w:ascii="SimSun"/>
          <w:color w:val="3F70A0"/>
          <w:spacing w:val="-2"/>
          <w:w w:val="145"/>
          <w:sz w:val="6"/>
        </w:rPr>
        <w:t>'</w:t>
      </w:r>
      <w:r>
        <w:rPr>
          <w:rFonts w:ascii="SimSun"/>
          <w:color w:val="3F70A0"/>
          <w:spacing w:val="39"/>
          <w:w w:val="145"/>
          <w:sz w:val="6"/>
        </w:rPr>
        <w:t> </w:t>
      </w:r>
      <w:r>
        <w:rPr>
          <w:rFonts w:ascii="SimSun"/>
          <w:color w:val="60A0AF"/>
          <w:spacing w:val="-2"/>
          <w:w w:val="125"/>
          <w:sz w:val="20"/>
        </w:rPr>
        <w:t>#</w:t>
      </w:r>
      <w:r>
        <w:rPr>
          <w:rFonts w:ascii="SimSun"/>
          <w:color w:val="60A0AF"/>
          <w:spacing w:val="-29"/>
          <w:w w:val="125"/>
          <w:sz w:val="20"/>
        </w:rPr>
        <w:t> </w:t>
      </w:r>
      <w:r>
        <w:rPr>
          <w:rFonts w:ascii="SimSun"/>
          <w:color w:val="60A0AF"/>
          <w:spacing w:val="-2"/>
          <w:w w:val="125"/>
          <w:sz w:val="20"/>
        </w:rPr>
        <w:t>Invalid</w:t>
      </w:r>
      <w:r>
        <w:rPr>
          <w:rFonts w:ascii="SimSun"/>
          <w:color w:val="60A0AF"/>
          <w:spacing w:val="-29"/>
          <w:w w:val="125"/>
          <w:sz w:val="20"/>
        </w:rPr>
        <w:t> </w:t>
      </w:r>
      <w:r>
        <w:rPr>
          <w:rFonts w:ascii="SimSun"/>
          <w:color w:val="60A0AF"/>
          <w:spacing w:val="-2"/>
          <w:w w:val="125"/>
          <w:sz w:val="20"/>
        </w:rPr>
        <w:t>name </w:t>
      </w:r>
      <w:r>
        <w:rPr>
          <w:rFonts w:ascii="SimSun"/>
          <w:w w:val="120"/>
          <w:sz w:val="20"/>
        </w:rPr>
        <w:t>1_stock</w:t>
      </w:r>
      <w:r>
        <w:rPr>
          <w:rFonts w:ascii="SimSun"/>
          <w:spacing w:val="-19"/>
          <w:w w:val="120"/>
          <w:sz w:val="20"/>
        </w:rPr>
        <w:t> </w:t>
      </w:r>
      <w:r>
        <w:rPr>
          <w:rFonts w:ascii="SimSun"/>
          <w:color w:val="666666"/>
          <w:w w:val="120"/>
          <w:sz w:val="20"/>
        </w:rPr>
        <w:t>=</w:t>
      </w:r>
      <w:r>
        <w:rPr>
          <w:rFonts w:ascii="SimSun"/>
          <w:color w:val="666666"/>
          <w:spacing w:val="-19"/>
          <w:w w:val="120"/>
          <w:sz w:val="20"/>
        </w:rPr>
        <w:t> </w:t>
      </w:r>
      <w:r>
        <w:rPr>
          <w:rFonts w:ascii="SimSun"/>
          <w:color w:val="3F70A0"/>
          <w:w w:val="120"/>
          <w:sz w:val="6"/>
        </w:rPr>
        <w:t>'</w:t>
      </w:r>
      <w:r>
        <w:rPr>
          <w:rFonts w:ascii="SimSun"/>
          <w:color w:val="3F70A0"/>
          <w:w w:val="120"/>
          <w:sz w:val="20"/>
        </w:rPr>
        <w:t>AAPL</w:t>
      </w:r>
      <w:r>
        <w:rPr>
          <w:rFonts w:ascii="SimSun"/>
          <w:color w:val="3F70A0"/>
          <w:w w:val="120"/>
          <w:sz w:val="6"/>
        </w:rPr>
        <w:t>'</w:t>
      </w:r>
      <w:r>
        <w:rPr>
          <w:rFonts w:ascii="SimSun"/>
          <w:color w:val="3F70A0"/>
          <w:spacing w:val="65"/>
          <w:w w:val="120"/>
          <w:sz w:val="6"/>
        </w:rPr>
        <w:t> </w:t>
      </w:r>
      <w:r>
        <w:rPr>
          <w:rFonts w:ascii="SimSun"/>
          <w:color w:val="60A0AF"/>
          <w:w w:val="120"/>
          <w:sz w:val="20"/>
        </w:rPr>
        <w:t>#</w:t>
      </w:r>
      <w:r>
        <w:rPr>
          <w:rFonts w:ascii="SimSun"/>
          <w:color w:val="60A0AF"/>
          <w:spacing w:val="-19"/>
          <w:w w:val="120"/>
          <w:sz w:val="20"/>
        </w:rPr>
        <w:t> </w:t>
      </w:r>
      <w:r>
        <w:rPr>
          <w:rFonts w:ascii="SimSun"/>
          <w:color w:val="60A0AF"/>
          <w:w w:val="120"/>
          <w:sz w:val="20"/>
        </w:rPr>
        <w:t>Invalid</w:t>
      </w:r>
      <w:r>
        <w:rPr>
          <w:rFonts w:ascii="SimSun"/>
          <w:color w:val="60A0AF"/>
          <w:spacing w:val="-19"/>
          <w:w w:val="120"/>
          <w:sz w:val="20"/>
        </w:rPr>
        <w:t> </w:t>
      </w:r>
      <w:r>
        <w:rPr>
          <w:rFonts w:ascii="SimSun"/>
          <w:color w:val="60A0AF"/>
          <w:w w:val="120"/>
          <w:sz w:val="20"/>
        </w:rPr>
        <w:t>name</w:t>
      </w:r>
    </w:p>
    <w:p>
      <w:pPr>
        <w:pStyle w:val="ListParagraph"/>
        <w:numPr>
          <w:ilvl w:val="3"/>
          <w:numId w:val="12"/>
        </w:numPr>
        <w:tabs>
          <w:tab w:pos="1625" w:val="left" w:leader="none"/>
        </w:tabs>
        <w:spacing w:line="252" w:lineRule="auto" w:before="242" w:after="0"/>
        <w:ind w:left="1625" w:right="717" w:hanging="242"/>
        <w:jc w:val="left"/>
        <w:rPr>
          <w:sz w:val="22"/>
        </w:rPr>
      </w:pPr>
      <w:r>
        <w:rPr>
          <w:w w:val="105"/>
          <w:sz w:val="22"/>
        </w:rPr>
        <w:t>A</w:t>
      </w:r>
      <w:r>
        <w:rPr>
          <w:spacing w:val="-13"/>
          <w:w w:val="105"/>
          <w:sz w:val="22"/>
        </w:rPr>
        <w:t> </w:t>
      </w:r>
      <w:r>
        <w:rPr>
          <w:w w:val="105"/>
          <w:sz w:val="22"/>
        </w:rPr>
        <w:t>variable</w:t>
      </w:r>
      <w:r>
        <w:rPr>
          <w:spacing w:val="-13"/>
          <w:w w:val="105"/>
          <w:sz w:val="22"/>
        </w:rPr>
        <w:t> </w:t>
      </w:r>
      <w:r>
        <w:rPr>
          <w:w w:val="105"/>
          <w:sz w:val="22"/>
        </w:rPr>
        <w:t>name</w:t>
      </w:r>
      <w:r>
        <w:rPr>
          <w:spacing w:val="-12"/>
          <w:w w:val="105"/>
          <w:sz w:val="22"/>
        </w:rPr>
        <w:t> </w:t>
      </w:r>
      <w:r>
        <w:rPr>
          <w:w w:val="105"/>
          <w:sz w:val="22"/>
        </w:rPr>
        <w:t>can</w:t>
      </w:r>
      <w:r>
        <w:rPr>
          <w:spacing w:val="-13"/>
          <w:w w:val="105"/>
          <w:sz w:val="22"/>
        </w:rPr>
        <w:t> </w:t>
      </w:r>
      <w:r>
        <w:rPr>
          <w:w w:val="105"/>
          <w:sz w:val="22"/>
        </w:rPr>
        <w:t>only</w:t>
      </w:r>
      <w:r>
        <w:rPr>
          <w:spacing w:val="-13"/>
          <w:w w:val="105"/>
          <w:sz w:val="22"/>
        </w:rPr>
        <w:t> </w:t>
      </w:r>
      <w:r>
        <w:rPr>
          <w:w w:val="105"/>
          <w:sz w:val="22"/>
        </w:rPr>
        <w:t>contain</w:t>
      </w:r>
      <w:r>
        <w:rPr>
          <w:spacing w:val="-12"/>
          <w:w w:val="105"/>
          <w:sz w:val="22"/>
        </w:rPr>
        <w:t> </w:t>
      </w:r>
      <w:r>
        <w:rPr>
          <w:w w:val="105"/>
          <w:sz w:val="22"/>
        </w:rPr>
        <w:t>alpha-numeric</w:t>
      </w:r>
      <w:r>
        <w:rPr>
          <w:spacing w:val="-13"/>
          <w:w w:val="105"/>
          <w:sz w:val="22"/>
        </w:rPr>
        <w:t> </w:t>
      </w:r>
      <w:r>
        <w:rPr>
          <w:w w:val="105"/>
          <w:sz w:val="22"/>
        </w:rPr>
        <w:t>characters(A-Z,</w:t>
      </w:r>
      <w:r>
        <w:rPr>
          <w:spacing w:val="-13"/>
          <w:w w:val="105"/>
          <w:sz w:val="22"/>
        </w:rPr>
        <w:t> </w:t>
      </w:r>
      <w:r>
        <w:rPr>
          <w:w w:val="105"/>
          <w:sz w:val="22"/>
        </w:rPr>
        <w:t>a-</w:t>
      </w:r>
      <w:r>
        <w:rPr>
          <w:w w:val="105"/>
          <w:sz w:val="22"/>
        </w:rPr>
        <w:t>z, 0-9) and underscores( _ ).</w:t>
      </w:r>
    </w:p>
    <w:p>
      <w:pPr>
        <w:pStyle w:val="BodyText"/>
        <w:spacing w:before="4"/>
      </w:pPr>
    </w:p>
    <w:p>
      <w:pPr>
        <w:spacing w:line="254" w:lineRule="auto" w:before="0"/>
        <w:ind w:left="2105" w:right="1699" w:firstLine="0"/>
        <w:jc w:val="left"/>
        <w:rPr>
          <w:rFonts w:ascii="SimSun"/>
          <w:sz w:val="6"/>
        </w:rPr>
      </w:pPr>
      <w:r>
        <w:rPr>
          <w:rFonts w:ascii="SimSun"/>
          <w:color w:val="60A0AF"/>
          <w:w w:val="115"/>
          <w:sz w:val="20"/>
        </w:rPr>
        <w:t>#</w:t>
      </w:r>
      <w:r>
        <w:rPr>
          <w:rFonts w:ascii="SimSun"/>
          <w:color w:val="60A0AF"/>
          <w:spacing w:val="-18"/>
          <w:w w:val="115"/>
          <w:sz w:val="20"/>
        </w:rPr>
        <w:t> </w:t>
      </w:r>
      <w:r>
        <w:rPr>
          <w:rFonts w:ascii="SimSun"/>
          <w:color w:val="60A0AF"/>
          <w:w w:val="115"/>
          <w:sz w:val="20"/>
        </w:rPr>
        <w:t>Valid</w:t>
      </w:r>
      <w:r>
        <w:rPr>
          <w:rFonts w:ascii="SimSun"/>
          <w:color w:val="60A0AF"/>
          <w:spacing w:val="-18"/>
          <w:w w:val="115"/>
          <w:sz w:val="20"/>
        </w:rPr>
        <w:t> </w:t>
      </w:r>
      <w:r>
        <w:rPr>
          <w:rFonts w:ascii="SimSun"/>
          <w:color w:val="60A0AF"/>
          <w:w w:val="115"/>
          <w:sz w:val="20"/>
        </w:rPr>
        <w:t>name.</w:t>
      </w:r>
      <w:r>
        <w:rPr>
          <w:rFonts w:ascii="SimSun"/>
          <w:color w:val="60A0AF"/>
          <w:spacing w:val="-18"/>
          <w:w w:val="115"/>
          <w:sz w:val="20"/>
        </w:rPr>
        <w:t> </w:t>
      </w:r>
      <w:r>
        <w:rPr>
          <w:rFonts w:ascii="SimSun"/>
          <w:color w:val="60A0AF"/>
          <w:w w:val="115"/>
          <w:sz w:val="20"/>
        </w:rPr>
        <w:t>It</w:t>
      </w:r>
      <w:r>
        <w:rPr>
          <w:rFonts w:ascii="SimSun"/>
          <w:color w:val="60A0AF"/>
          <w:spacing w:val="-18"/>
          <w:w w:val="115"/>
          <w:sz w:val="20"/>
        </w:rPr>
        <w:t> </w:t>
      </w:r>
      <w:r>
        <w:rPr>
          <w:rFonts w:ascii="SimSun"/>
          <w:color w:val="60A0AF"/>
          <w:w w:val="115"/>
          <w:sz w:val="20"/>
        </w:rPr>
        <w:t>starts</w:t>
      </w:r>
      <w:r>
        <w:rPr>
          <w:rFonts w:ascii="SimSun"/>
          <w:color w:val="60A0AF"/>
          <w:spacing w:val="-18"/>
          <w:w w:val="115"/>
          <w:sz w:val="20"/>
        </w:rPr>
        <w:t> </w:t>
      </w:r>
      <w:r>
        <w:rPr>
          <w:rFonts w:ascii="SimSun"/>
          <w:color w:val="60A0AF"/>
          <w:w w:val="115"/>
          <w:sz w:val="20"/>
        </w:rPr>
        <w:t>with</w:t>
      </w:r>
      <w:r>
        <w:rPr>
          <w:rFonts w:ascii="SimSun"/>
          <w:color w:val="60A0AF"/>
          <w:spacing w:val="-18"/>
          <w:w w:val="115"/>
          <w:sz w:val="20"/>
        </w:rPr>
        <w:t> </w:t>
      </w:r>
      <w:r>
        <w:rPr>
          <w:rFonts w:ascii="SimSun"/>
          <w:color w:val="60A0AF"/>
          <w:w w:val="115"/>
          <w:sz w:val="20"/>
        </w:rPr>
        <w:t>a</w:t>
      </w:r>
      <w:r>
        <w:rPr>
          <w:rFonts w:ascii="SimSun"/>
          <w:color w:val="60A0AF"/>
          <w:spacing w:val="-18"/>
          <w:w w:val="115"/>
          <w:sz w:val="20"/>
        </w:rPr>
        <w:t> </w:t>
      </w:r>
      <w:r>
        <w:rPr>
          <w:rFonts w:ascii="SimSun"/>
          <w:color w:val="60A0AF"/>
          <w:w w:val="115"/>
          <w:sz w:val="20"/>
        </w:rPr>
        <w:t>capital</w:t>
      </w:r>
      <w:r>
        <w:rPr>
          <w:rFonts w:ascii="SimSun"/>
          <w:color w:val="60A0AF"/>
          <w:spacing w:val="-18"/>
          <w:w w:val="115"/>
          <w:sz w:val="20"/>
        </w:rPr>
        <w:t> </w:t>
      </w:r>
      <w:r>
        <w:rPr>
          <w:rFonts w:ascii="SimSun"/>
          <w:color w:val="60A0AF"/>
          <w:w w:val="115"/>
          <w:sz w:val="20"/>
        </w:rPr>
        <w:t>letter. </w:t>
      </w:r>
      <w:r>
        <w:rPr>
          <w:rFonts w:ascii="SimSun"/>
          <w:w w:val="115"/>
          <w:sz w:val="20"/>
        </w:rPr>
        <w:t>Stock</w:t>
      </w:r>
      <w:r>
        <w:rPr>
          <w:rFonts w:ascii="SimSun"/>
          <w:spacing w:val="-7"/>
          <w:w w:val="115"/>
          <w:sz w:val="20"/>
        </w:rPr>
        <w:t> </w:t>
      </w:r>
      <w:r>
        <w:rPr>
          <w:rFonts w:ascii="SimSun"/>
          <w:color w:val="666666"/>
          <w:w w:val="115"/>
          <w:sz w:val="20"/>
        </w:rPr>
        <w:t>=</w:t>
      </w:r>
      <w:r>
        <w:rPr>
          <w:rFonts w:ascii="SimSun"/>
          <w:color w:val="666666"/>
          <w:spacing w:val="-7"/>
          <w:w w:val="115"/>
          <w:sz w:val="20"/>
        </w:rPr>
        <w:t> </w:t>
      </w:r>
      <w:r>
        <w:rPr>
          <w:rFonts w:ascii="SimSun"/>
          <w:color w:val="3F70A0"/>
          <w:w w:val="180"/>
          <w:sz w:val="6"/>
        </w:rPr>
        <w:t>'</w:t>
      </w:r>
      <w:r>
        <w:rPr>
          <w:rFonts w:ascii="SimSun"/>
          <w:color w:val="3F70A0"/>
          <w:w w:val="180"/>
          <w:sz w:val="20"/>
        </w:rPr>
        <w:t>AAPL</w:t>
      </w:r>
      <w:r>
        <w:rPr>
          <w:rFonts w:ascii="SimSun"/>
          <w:color w:val="3F70A0"/>
          <w:w w:val="180"/>
          <w:sz w:val="6"/>
        </w:rPr>
        <w:t>'</w:t>
      </w:r>
    </w:p>
    <w:p>
      <w:pPr>
        <w:spacing w:line="254" w:lineRule="auto" w:before="270"/>
        <w:ind w:left="2105" w:right="1735" w:firstLine="0"/>
        <w:jc w:val="left"/>
        <w:rPr>
          <w:rFonts w:ascii="SimSun"/>
          <w:sz w:val="20"/>
        </w:rPr>
      </w:pPr>
      <w:r>
        <w:rPr>
          <w:rFonts w:ascii="SimSun"/>
          <w:color w:val="60A0AF"/>
          <w:w w:val="110"/>
          <w:sz w:val="20"/>
        </w:rPr>
        <w:t># Valid name. It is a combination of </w:t>
      </w:r>
      <w:r>
        <w:rPr>
          <w:rFonts w:ascii="SimSun"/>
          <w:color w:val="60A0AF"/>
          <w:w w:val="110"/>
          <w:sz w:val="20"/>
        </w:rPr>
        <w:t>alphabets # and the underscore.</w:t>
      </w:r>
    </w:p>
    <w:p>
      <w:pPr>
        <w:spacing w:line="255" w:lineRule="exact" w:before="0"/>
        <w:ind w:left="2105" w:right="0" w:firstLine="0"/>
        <w:jc w:val="left"/>
        <w:rPr>
          <w:rFonts w:ascii="SimSun"/>
          <w:sz w:val="20"/>
        </w:rPr>
      </w:pPr>
      <w:r>
        <w:rPr>
          <w:rFonts w:ascii="SimSun"/>
          <w:w w:val="110"/>
          <w:sz w:val="20"/>
        </w:rPr>
        <w:t>stock_price</w:t>
      </w:r>
      <w:r>
        <w:rPr>
          <w:rFonts w:ascii="SimSun"/>
          <w:spacing w:val="12"/>
          <w:w w:val="110"/>
          <w:sz w:val="20"/>
        </w:rPr>
        <w:t> </w:t>
      </w:r>
      <w:r>
        <w:rPr>
          <w:rFonts w:ascii="SimSun"/>
          <w:color w:val="666666"/>
          <w:w w:val="110"/>
          <w:sz w:val="20"/>
        </w:rPr>
        <w:t>=</w:t>
      </w:r>
      <w:r>
        <w:rPr>
          <w:rFonts w:ascii="SimSun"/>
          <w:color w:val="666666"/>
          <w:spacing w:val="14"/>
          <w:w w:val="110"/>
          <w:sz w:val="20"/>
        </w:rPr>
        <w:t> </w:t>
      </w:r>
      <w:r>
        <w:rPr>
          <w:rFonts w:ascii="SimSun"/>
          <w:color w:val="3FA070"/>
          <w:spacing w:val="-2"/>
          <w:w w:val="110"/>
          <w:sz w:val="20"/>
        </w:rPr>
        <w:t>226.41</w:t>
      </w:r>
    </w:p>
    <w:p>
      <w:pPr>
        <w:pStyle w:val="BodyText"/>
        <w:spacing w:before="4"/>
        <w:rPr>
          <w:rFonts w:ascii="SimSun"/>
        </w:rPr>
      </w:pPr>
    </w:p>
    <w:p>
      <w:pPr>
        <w:spacing w:line="254" w:lineRule="auto" w:before="0"/>
        <w:ind w:left="2105" w:right="1735" w:firstLine="0"/>
        <w:jc w:val="left"/>
        <w:rPr>
          <w:rFonts w:ascii="SimSun"/>
          <w:sz w:val="20"/>
        </w:rPr>
      </w:pPr>
      <w:r>
        <w:rPr>
          <w:rFonts w:ascii="SimSun"/>
          <w:color w:val="60A0AF"/>
          <w:w w:val="110"/>
          <w:sz w:val="20"/>
        </w:rPr>
        <w:t># Valid name. It is a combination of </w:t>
      </w:r>
      <w:r>
        <w:rPr>
          <w:rFonts w:ascii="SimSun"/>
          <w:color w:val="60A0AF"/>
          <w:w w:val="110"/>
          <w:sz w:val="20"/>
        </w:rPr>
        <w:t>alphabets # and a number.</w:t>
      </w:r>
    </w:p>
    <w:p>
      <w:pPr>
        <w:spacing w:line="255" w:lineRule="exact" w:before="0"/>
        <w:ind w:left="2105" w:right="0" w:firstLine="0"/>
        <w:jc w:val="left"/>
        <w:rPr>
          <w:rFonts w:ascii="SimSun"/>
          <w:sz w:val="6"/>
        </w:rPr>
      </w:pPr>
      <w:r>
        <w:rPr>
          <w:rFonts w:ascii="SimSun"/>
          <w:w w:val="115"/>
          <w:sz w:val="20"/>
        </w:rPr>
        <w:t>stock_1</w:t>
      </w:r>
      <w:r>
        <w:rPr>
          <w:rFonts w:ascii="SimSun"/>
          <w:spacing w:val="-15"/>
          <w:w w:val="115"/>
          <w:sz w:val="20"/>
        </w:rPr>
        <w:t> </w:t>
      </w:r>
      <w:r>
        <w:rPr>
          <w:rFonts w:ascii="SimSun"/>
          <w:color w:val="666666"/>
          <w:w w:val="115"/>
          <w:sz w:val="20"/>
        </w:rPr>
        <w:t>=</w:t>
      </w:r>
      <w:r>
        <w:rPr>
          <w:rFonts w:ascii="SimSun"/>
          <w:color w:val="666666"/>
          <w:spacing w:val="-15"/>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pStyle w:val="BodyText"/>
        <w:spacing w:before="3"/>
        <w:rPr>
          <w:rFonts w:ascii="SimSun"/>
        </w:rPr>
      </w:pPr>
    </w:p>
    <w:p>
      <w:pPr>
        <w:spacing w:line="254" w:lineRule="auto" w:before="1"/>
        <w:ind w:left="2105" w:right="1735" w:firstLine="0"/>
        <w:jc w:val="left"/>
        <w:rPr>
          <w:rFonts w:ascii="SimSun"/>
          <w:sz w:val="20"/>
        </w:rPr>
      </w:pPr>
      <w:r>
        <w:rPr>
          <w:rFonts w:ascii="SimSun"/>
          <w:color w:val="60A0AF"/>
          <w:w w:val="110"/>
          <w:sz w:val="20"/>
        </w:rPr>
        <w:t># Valid name. It is a combination of a </w:t>
      </w:r>
      <w:r>
        <w:rPr>
          <w:rFonts w:ascii="SimSun"/>
          <w:color w:val="60A0AF"/>
          <w:w w:val="110"/>
          <w:sz w:val="20"/>
        </w:rPr>
        <w:t>capital # letter, alphabets and a number.</w:t>
      </w:r>
    </w:p>
    <w:p>
      <w:pPr>
        <w:spacing w:line="255" w:lineRule="exact" w:before="0"/>
        <w:ind w:left="2105" w:right="0" w:firstLine="0"/>
        <w:jc w:val="left"/>
        <w:rPr>
          <w:rFonts w:ascii="SimSun"/>
          <w:sz w:val="6"/>
        </w:rPr>
      </w:pPr>
      <w:r>
        <w:rPr>
          <w:rFonts w:ascii="SimSun"/>
          <w:w w:val="115"/>
          <w:sz w:val="20"/>
        </w:rPr>
        <w:t>Stock_name_2</w:t>
      </w:r>
      <w:r>
        <w:rPr>
          <w:rFonts w:ascii="SimSun"/>
          <w:spacing w:val="-23"/>
          <w:w w:val="115"/>
          <w:sz w:val="20"/>
        </w:rPr>
        <w:t> </w:t>
      </w:r>
      <w:r>
        <w:rPr>
          <w:rFonts w:ascii="SimSun"/>
          <w:color w:val="666666"/>
          <w:w w:val="115"/>
          <w:sz w:val="20"/>
        </w:rPr>
        <w:t>=</w:t>
      </w:r>
      <w:r>
        <w:rPr>
          <w:rFonts w:ascii="SimSun"/>
          <w:color w:val="666666"/>
          <w:spacing w:val="-22"/>
          <w:w w:val="115"/>
          <w:sz w:val="20"/>
        </w:rPr>
        <w:t> </w:t>
      </w:r>
      <w:r>
        <w:rPr>
          <w:rFonts w:ascii="SimSun"/>
          <w:color w:val="3F70A0"/>
          <w:spacing w:val="-2"/>
          <w:w w:val="115"/>
          <w:sz w:val="6"/>
        </w:rPr>
        <w:t>'</w:t>
      </w:r>
      <w:r>
        <w:rPr>
          <w:rFonts w:ascii="SimSun"/>
          <w:color w:val="3F70A0"/>
          <w:spacing w:val="-2"/>
          <w:w w:val="115"/>
          <w:sz w:val="20"/>
        </w:rPr>
        <w:t>MSFT</w:t>
      </w:r>
      <w:r>
        <w:rPr>
          <w:rFonts w:ascii="SimSun"/>
          <w:color w:val="3F70A0"/>
          <w:spacing w:val="-2"/>
          <w:w w:val="115"/>
          <w:sz w:val="6"/>
        </w:rPr>
        <w:t>'</w:t>
      </w:r>
    </w:p>
    <w:p>
      <w:pPr>
        <w:pStyle w:val="ListParagraph"/>
        <w:numPr>
          <w:ilvl w:val="3"/>
          <w:numId w:val="12"/>
        </w:numPr>
        <w:tabs>
          <w:tab w:pos="1625" w:val="left" w:leader="none"/>
        </w:tabs>
        <w:spacing w:line="240" w:lineRule="auto" w:before="258" w:after="0"/>
        <w:ind w:left="1625" w:right="0" w:hanging="241"/>
        <w:jc w:val="left"/>
        <w:rPr>
          <w:sz w:val="22"/>
        </w:rPr>
      </w:pPr>
      <w:r>
        <w:rPr>
          <w:sz w:val="22"/>
        </w:rPr>
        <w:t>A</w:t>
      </w:r>
      <w:r>
        <w:rPr>
          <w:spacing w:val="9"/>
          <w:sz w:val="22"/>
        </w:rPr>
        <w:t> </w:t>
      </w:r>
      <w:r>
        <w:rPr>
          <w:sz w:val="22"/>
        </w:rPr>
        <w:t>variable</w:t>
      </w:r>
      <w:r>
        <w:rPr>
          <w:spacing w:val="10"/>
          <w:sz w:val="22"/>
        </w:rPr>
        <w:t> </w:t>
      </w:r>
      <w:r>
        <w:rPr>
          <w:sz w:val="22"/>
        </w:rPr>
        <w:t>name</w:t>
      </w:r>
      <w:r>
        <w:rPr>
          <w:spacing w:val="9"/>
          <w:sz w:val="22"/>
        </w:rPr>
        <w:t> </w:t>
      </w:r>
      <w:r>
        <w:rPr>
          <w:sz w:val="22"/>
        </w:rPr>
        <w:t>cannot</w:t>
      </w:r>
      <w:r>
        <w:rPr>
          <w:spacing w:val="10"/>
          <w:sz w:val="22"/>
        </w:rPr>
        <w:t> </w:t>
      </w:r>
      <w:r>
        <w:rPr>
          <w:sz w:val="22"/>
        </w:rPr>
        <w:t>contain</w:t>
      </w:r>
      <w:r>
        <w:rPr>
          <w:spacing w:val="9"/>
          <w:sz w:val="22"/>
        </w:rPr>
        <w:t> </w:t>
      </w:r>
      <w:r>
        <w:rPr>
          <w:sz w:val="22"/>
        </w:rPr>
        <w:t>whitespace</w:t>
      </w:r>
      <w:r>
        <w:rPr>
          <w:spacing w:val="10"/>
          <w:sz w:val="22"/>
        </w:rPr>
        <w:t> </w:t>
      </w:r>
      <w:r>
        <w:rPr>
          <w:sz w:val="22"/>
        </w:rPr>
        <w:t>and</w:t>
      </w:r>
      <w:r>
        <w:rPr>
          <w:spacing w:val="10"/>
          <w:sz w:val="22"/>
        </w:rPr>
        <w:t> </w:t>
      </w:r>
      <w:r>
        <w:rPr>
          <w:sz w:val="22"/>
        </w:rPr>
        <w:t>signs</w:t>
      </w:r>
      <w:r>
        <w:rPr>
          <w:spacing w:val="9"/>
          <w:sz w:val="22"/>
        </w:rPr>
        <w:t> </w:t>
      </w:r>
      <w:r>
        <w:rPr>
          <w:sz w:val="22"/>
        </w:rPr>
        <w:t>such</w:t>
      </w:r>
      <w:r>
        <w:rPr>
          <w:spacing w:val="10"/>
          <w:sz w:val="22"/>
        </w:rPr>
        <w:t> </w:t>
      </w:r>
      <w:r>
        <w:rPr>
          <w:sz w:val="22"/>
        </w:rPr>
        <w:t>as</w:t>
      </w:r>
      <w:r>
        <w:rPr>
          <w:spacing w:val="9"/>
          <w:sz w:val="22"/>
        </w:rPr>
        <w:t> </w:t>
      </w:r>
      <w:r>
        <w:rPr>
          <w:sz w:val="22"/>
        </w:rPr>
        <w:t>+,</w:t>
      </w:r>
      <w:r>
        <w:rPr>
          <w:spacing w:val="12"/>
          <w:sz w:val="22"/>
        </w:rPr>
        <w:t> </w:t>
      </w:r>
      <w:r>
        <w:rPr>
          <w:sz w:val="22"/>
        </w:rPr>
        <w:t>-,</w:t>
      </w:r>
      <w:r>
        <w:rPr>
          <w:spacing w:val="12"/>
          <w:sz w:val="22"/>
        </w:rPr>
        <w:t> </w:t>
      </w:r>
      <w:r>
        <w:rPr>
          <w:spacing w:val="-4"/>
          <w:sz w:val="22"/>
        </w:rPr>
        <w:t>etc.</w:t>
      </w:r>
    </w:p>
    <w:p>
      <w:pPr>
        <w:pStyle w:val="BodyText"/>
        <w:spacing w:before="16"/>
      </w:pPr>
    </w:p>
    <w:p>
      <w:pPr>
        <w:spacing w:line="254" w:lineRule="auto" w:before="0"/>
        <w:ind w:left="2105" w:right="1235" w:firstLine="0"/>
        <w:jc w:val="left"/>
        <w:rPr>
          <w:rFonts w:ascii="SimSun"/>
          <w:sz w:val="6"/>
        </w:rPr>
      </w:pPr>
      <w:r>
        <w:rPr>
          <w:rFonts w:ascii="SimSun"/>
          <w:color w:val="60A0AF"/>
          <w:w w:val="115"/>
          <w:sz w:val="20"/>
        </w:rPr>
        <w:t>#</w:t>
      </w:r>
      <w:r>
        <w:rPr>
          <w:rFonts w:ascii="SimSun"/>
          <w:color w:val="60A0AF"/>
          <w:spacing w:val="-22"/>
          <w:w w:val="115"/>
          <w:sz w:val="20"/>
        </w:rPr>
        <w:t> </w:t>
      </w:r>
      <w:r>
        <w:rPr>
          <w:rFonts w:ascii="SimSun"/>
          <w:color w:val="60A0AF"/>
          <w:w w:val="115"/>
          <w:sz w:val="20"/>
        </w:rPr>
        <w:t>Invalid</w:t>
      </w:r>
      <w:r>
        <w:rPr>
          <w:rFonts w:ascii="SimSun"/>
          <w:color w:val="60A0AF"/>
          <w:spacing w:val="-22"/>
          <w:w w:val="115"/>
          <w:sz w:val="20"/>
        </w:rPr>
        <w:t> </w:t>
      </w:r>
      <w:r>
        <w:rPr>
          <w:rFonts w:ascii="SimSun"/>
          <w:color w:val="60A0AF"/>
          <w:w w:val="115"/>
          <w:sz w:val="20"/>
        </w:rPr>
        <w:t>name.</w:t>
      </w:r>
      <w:r>
        <w:rPr>
          <w:rFonts w:ascii="SimSun"/>
          <w:color w:val="60A0AF"/>
          <w:spacing w:val="-22"/>
          <w:w w:val="115"/>
          <w:sz w:val="20"/>
        </w:rPr>
        <w:t> </w:t>
      </w:r>
      <w:r>
        <w:rPr>
          <w:rFonts w:ascii="SimSun"/>
          <w:color w:val="60A0AF"/>
          <w:w w:val="115"/>
          <w:sz w:val="20"/>
        </w:rPr>
        <w:t>It</w:t>
      </w:r>
      <w:r>
        <w:rPr>
          <w:rFonts w:ascii="SimSun"/>
          <w:color w:val="60A0AF"/>
          <w:spacing w:val="-22"/>
          <w:w w:val="115"/>
          <w:sz w:val="20"/>
        </w:rPr>
        <w:t> </w:t>
      </w:r>
      <w:r>
        <w:rPr>
          <w:rFonts w:ascii="SimSun"/>
          <w:color w:val="60A0AF"/>
          <w:w w:val="115"/>
          <w:sz w:val="20"/>
        </w:rPr>
        <w:t>cannot</w:t>
      </w:r>
      <w:r>
        <w:rPr>
          <w:rFonts w:ascii="SimSun"/>
          <w:color w:val="60A0AF"/>
          <w:spacing w:val="-22"/>
          <w:w w:val="115"/>
          <w:sz w:val="20"/>
        </w:rPr>
        <w:t> </w:t>
      </w:r>
      <w:r>
        <w:rPr>
          <w:rFonts w:ascii="SimSun"/>
          <w:color w:val="60A0AF"/>
          <w:w w:val="115"/>
          <w:sz w:val="20"/>
        </w:rPr>
        <w:t>contain</w:t>
      </w:r>
      <w:r>
        <w:rPr>
          <w:rFonts w:ascii="SimSun"/>
          <w:color w:val="60A0AF"/>
          <w:spacing w:val="-22"/>
          <w:w w:val="115"/>
          <w:sz w:val="20"/>
        </w:rPr>
        <w:t> </w:t>
      </w:r>
      <w:r>
        <w:rPr>
          <w:rFonts w:ascii="SimSun"/>
          <w:color w:val="60A0AF"/>
          <w:w w:val="115"/>
          <w:sz w:val="20"/>
        </w:rPr>
        <w:t>the</w:t>
      </w:r>
      <w:r>
        <w:rPr>
          <w:rFonts w:ascii="SimSun"/>
          <w:color w:val="60A0AF"/>
          <w:spacing w:val="-22"/>
          <w:w w:val="115"/>
          <w:sz w:val="20"/>
        </w:rPr>
        <w:t> </w:t>
      </w:r>
      <w:r>
        <w:rPr>
          <w:rFonts w:ascii="SimSun"/>
          <w:color w:val="60A0AF"/>
          <w:w w:val="115"/>
          <w:sz w:val="20"/>
        </w:rPr>
        <w:t>whitespace. </w:t>
      </w:r>
      <w:r>
        <w:rPr>
          <w:rFonts w:ascii="SimSun"/>
          <w:w w:val="115"/>
          <w:sz w:val="20"/>
        </w:rPr>
        <w:t>stock</w:t>
      </w:r>
      <w:r>
        <w:rPr>
          <w:rFonts w:ascii="SimSun"/>
          <w:spacing w:val="-9"/>
          <w:w w:val="115"/>
          <w:sz w:val="20"/>
        </w:rPr>
        <w:t> </w:t>
      </w:r>
      <w:r>
        <w:rPr>
          <w:rFonts w:ascii="SimSun"/>
          <w:w w:val="115"/>
          <w:sz w:val="20"/>
        </w:rPr>
        <w:t>name</w:t>
      </w:r>
      <w:r>
        <w:rPr>
          <w:rFonts w:ascii="SimSun"/>
          <w:spacing w:val="-9"/>
          <w:w w:val="115"/>
          <w:sz w:val="20"/>
        </w:rPr>
        <w:t> </w:t>
      </w:r>
      <w:r>
        <w:rPr>
          <w:rFonts w:ascii="SimSun"/>
          <w:color w:val="666666"/>
          <w:w w:val="115"/>
          <w:sz w:val="20"/>
        </w:rPr>
        <w:t>=</w:t>
      </w:r>
      <w:r>
        <w:rPr>
          <w:rFonts w:ascii="SimSun"/>
          <w:color w:val="666666"/>
          <w:spacing w:val="-9"/>
          <w:w w:val="115"/>
          <w:sz w:val="20"/>
        </w:rPr>
        <w:t> </w:t>
      </w:r>
      <w:r>
        <w:rPr>
          <w:rFonts w:ascii="SimSun"/>
          <w:color w:val="3F70A0"/>
          <w:w w:val="180"/>
          <w:sz w:val="6"/>
        </w:rPr>
        <w:t>'</w:t>
      </w:r>
      <w:r>
        <w:rPr>
          <w:rFonts w:ascii="SimSun"/>
          <w:color w:val="3F70A0"/>
          <w:w w:val="180"/>
          <w:sz w:val="20"/>
        </w:rPr>
        <w:t>AAPL</w:t>
      </w:r>
      <w:r>
        <w:rPr>
          <w:rFonts w:ascii="SimSun"/>
          <w:color w:val="3F70A0"/>
          <w:w w:val="180"/>
          <w:sz w:val="6"/>
        </w:rPr>
        <w:t>'</w:t>
      </w:r>
    </w:p>
    <w:p>
      <w:pPr>
        <w:spacing w:line="254" w:lineRule="auto" w:before="270"/>
        <w:ind w:left="2105" w:right="1945" w:firstLine="0"/>
        <w:jc w:val="left"/>
        <w:rPr>
          <w:rFonts w:ascii="SimSun"/>
          <w:sz w:val="20"/>
        </w:rPr>
      </w:pPr>
      <w:r>
        <w:rPr>
          <w:rFonts w:ascii="SimSun"/>
          <w:color w:val="60A0AF"/>
          <w:w w:val="110"/>
          <w:sz w:val="20"/>
        </w:rPr>
        <w:t># Invalid name. It cannot contain </w:t>
      </w:r>
      <w:r>
        <w:rPr>
          <w:rFonts w:ascii="SimSun"/>
          <w:color w:val="60A0AF"/>
          <w:w w:val="110"/>
          <w:sz w:val="20"/>
        </w:rPr>
        <w:t>characters # other than the underscore(_).</w:t>
      </w:r>
    </w:p>
    <w:p>
      <w:pPr>
        <w:spacing w:line="255" w:lineRule="exact" w:before="0"/>
        <w:ind w:left="2105" w:right="0" w:firstLine="0"/>
        <w:jc w:val="left"/>
        <w:rPr>
          <w:rFonts w:ascii="SimSun"/>
          <w:sz w:val="6"/>
        </w:rPr>
      </w:pPr>
      <w:r>
        <w:rPr>
          <w:rFonts w:ascii="SimSun"/>
          <w:w w:val="115"/>
          <w:sz w:val="20"/>
        </w:rPr>
        <w:t>stock</w:t>
      </w:r>
      <w:r>
        <w:rPr>
          <w:rFonts w:ascii="SimSun"/>
          <w:color w:val="666666"/>
          <w:w w:val="115"/>
          <w:sz w:val="20"/>
        </w:rPr>
        <w:t>-</w:t>
      </w:r>
      <w:r>
        <w:rPr>
          <w:rFonts w:ascii="SimSun"/>
          <w:w w:val="115"/>
          <w:sz w:val="20"/>
        </w:rPr>
        <w:t>name</w:t>
      </w:r>
      <w:r>
        <w:rPr>
          <w:rFonts w:ascii="SimSun"/>
          <w:spacing w:val="-20"/>
          <w:w w:val="115"/>
          <w:sz w:val="20"/>
        </w:rPr>
        <w:t> </w:t>
      </w:r>
      <w:r>
        <w:rPr>
          <w:rFonts w:ascii="SimSun"/>
          <w:color w:val="666666"/>
          <w:w w:val="115"/>
          <w:sz w:val="20"/>
        </w:rPr>
        <w:t>=</w:t>
      </w:r>
      <w:r>
        <w:rPr>
          <w:rFonts w:ascii="SimSun"/>
          <w:color w:val="666666"/>
          <w:spacing w:val="-19"/>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pStyle w:val="ListParagraph"/>
        <w:numPr>
          <w:ilvl w:val="3"/>
          <w:numId w:val="12"/>
        </w:numPr>
        <w:tabs>
          <w:tab w:pos="1625" w:val="left" w:leader="none"/>
        </w:tabs>
        <w:spacing w:line="240" w:lineRule="auto" w:before="258" w:after="0"/>
        <w:ind w:left="1625" w:right="0" w:hanging="241"/>
        <w:jc w:val="left"/>
        <w:rPr>
          <w:sz w:val="22"/>
        </w:rPr>
      </w:pPr>
      <w:r>
        <w:rPr>
          <w:sz w:val="22"/>
        </w:rPr>
        <w:t>Variable</w:t>
      </w:r>
      <w:r>
        <w:rPr>
          <w:spacing w:val="7"/>
          <w:sz w:val="22"/>
        </w:rPr>
        <w:t> </w:t>
      </w:r>
      <w:r>
        <w:rPr>
          <w:sz w:val="22"/>
        </w:rPr>
        <w:t>names</w:t>
      </w:r>
      <w:r>
        <w:rPr>
          <w:spacing w:val="7"/>
          <w:sz w:val="22"/>
        </w:rPr>
        <w:t> </w:t>
      </w:r>
      <w:r>
        <w:rPr>
          <w:sz w:val="22"/>
        </w:rPr>
        <w:t>are</w:t>
      </w:r>
      <w:r>
        <w:rPr>
          <w:spacing w:val="7"/>
          <w:sz w:val="22"/>
        </w:rPr>
        <w:t> </w:t>
      </w:r>
      <w:r>
        <w:rPr>
          <w:sz w:val="22"/>
        </w:rPr>
        <w:t>case-</w:t>
      </w:r>
      <w:r>
        <w:rPr>
          <w:spacing w:val="-2"/>
          <w:sz w:val="22"/>
        </w:rPr>
        <w:t>sensitive.</w:t>
      </w:r>
    </w:p>
    <w:p>
      <w:pPr>
        <w:pStyle w:val="BodyText"/>
        <w:spacing w:before="17"/>
      </w:pPr>
    </w:p>
    <w:p>
      <w:pPr>
        <w:spacing w:line="254" w:lineRule="auto" w:before="0"/>
        <w:ind w:left="2105" w:right="1509" w:firstLine="0"/>
        <w:jc w:val="left"/>
        <w:rPr>
          <w:rFonts w:ascii="SimSun"/>
          <w:sz w:val="20"/>
        </w:rPr>
      </w:pPr>
      <w:r>
        <w:rPr>
          <w:rFonts w:ascii="SimSun"/>
          <w:color w:val="60A0AF"/>
          <w:w w:val="110"/>
          <w:sz w:val="20"/>
        </w:rPr>
        <w:t># STOCK, stock and Stock all three are </w:t>
      </w:r>
      <w:r>
        <w:rPr>
          <w:rFonts w:ascii="SimSun"/>
          <w:color w:val="60A0AF"/>
          <w:w w:val="110"/>
          <w:sz w:val="20"/>
        </w:rPr>
        <w:t>different # variable names.</w:t>
      </w:r>
    </w:p>
    <w:p>
      <w:pPr>
        <w:spacing w:after="0" w:line="254" w:lineRule="auto"/>
        <w:jc w:val="left"/>
        <w:rPr>
          <w:rFonts w:ascii="SimSun"/>
          <w:sz w:val="20"/>
        </w:rPr>
        <w:sectPr>
          <w:pgSz w:w="10080" w:h="12960"/>
          <w:pgMar w:header="0" w:footer="899" w:top="1140" w:bottom="1080" w:left="360" w:right="720"/>
        </w:sectPr>
      </w:pPr>
    </w:p>
    <w:p>
      <w:pPr>
        <w:spacing w:before="31"/>
        <w:ind w:left="2105" w:right="0" w:firstLine="0"/>
        <w:jc w:val="left"/>
        <w:rPr>
          <w:rFonts w:ascii="SimSun"/>
          <w:sz w:val="6"/>
        </w:rPr>
      </w:pPr>
      <w:r>
        <w:rPr>
          <w:rFonts w:ascii="SimSun"/>
          <w:w w:val="115"/>
          <w:sz w:val="20"/>
        </w:rPr>
        <w:t>STOCK</w:t>
      </w:r>
      <w:r>
        <w:rPr>
          <w:rFonts w:ascii="SimSun"/>
          <w:spacing w:val="-12"/>
          <w:w w:val="115"/>
          <w:sz w:val="20"/>
        </w:rPr>
        <w:t> </w:t>
      </w:r>
      <w:r>
        <w:rPr>
          <w:rFonts w:ascii="SimSun"/>
          <w:color w:val="666666"/>
          <w:w w:val="115"/>
          <w:sz w:val="20"/>
        </w:rPr>
        <w:t>=</w:t>
      </w:r>
      <w:r>
        <w:rPr>
          <w:rFonts w:ascii="SimSun"/>
          <w:color w:val="666666"/>
          <w:spacing w:val="-12"/>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spacing w:line="254" w:lineRule="auto" w:before="15"/>
        <w:ind w:left="2105" w:right="5207" w:firstLine="0"/>
        <w:jc w:val="left"/>
        <w:rPr>
          <w:rFonts w:ascii="SimSun"/>
          <w:sz w:val="6"/>
        </w:rPr>
      </w:pPr>
      <w:r>
        <w:rPr>
          <w:rFonts w:ascii="SimSun"/>
          <w:spacing w:val="-4"/>
          <w:w w:val="130"/>
          <w:sz w:val="20"/>
        </w:rPr>
        <w:t>stock</w:t>
      </w:r>
      <w:r>
        <w:rPr>
          <w:rFonts w:ascii="SimSun"/>
          <w:spacing w:val="-29"/>
          <w:w w:val="130"/>
          <w:sz w:val="20"/>
        </w:rPr>
        <w:t> </w:t>
      </w:r>
      <w:r>
        <w:rPr>
          <w:rFonts w:ascii="SimSun"/>
          <w:color w:val="666666"/>
          <w:spacing w:val="-4"/>
          <w:w w:val="130"/>
          <w:sz w:val="20"/>
        </w:rPr>
        <w:t>=</w:t>
      </w:r>
      <w:r>
        <w:rPr>
          <w:rFonts w:ascii="SimSun"/>
          <w:color w:val="666666"/>
          <w:spacing w:val="-28"/>
          <w:w w:val="130"/>
          <w:sz w:val="20"/>
        </w:rPr>
        <w:t> </w:t>
      </w:r>
      <w:r>
        <w:rPr>
          <w:rFonts w:ascii="SimSun"/>
          <w:color w:val="3F70A0"/>
          <w:spacing w:val="-4"/>
          <w:w w:val="135"/>
          <w:sz w:val="6"/>
        </w:rPr>
        <w:t>'</w:t>
      </w:r>
      <w:r>
        <w:rPr>
          <w:rFonts w:ascii="SimSun"/>
          <w:color w:val="3F70A0"/>
          <w:spacing w:val="-4"/>
          <w:w w:val="135"/>
          <w:sz w:val="20"/>
        </w:rPr>
        <w:t>MSFT</w:t>
      </w:r>
      <w:r>
        <w:rPr>
          <w:rFonts w:ascii="SimSun"/>
          <w:color w:val="3F70A0"/>
          <w:spacing w:val="-4"/>
          <w:w w:val="135"/>
          <w:sz w:val="6"/>
        </w:rPr>
        <w:t>'</w:t>
      </w:r>
      <w:r>
        <w:rPr>
          <w:rFonts w:ascii="SimSun"/>
          <w:color w:val="3F70A0"/>
          <w:w w:val="135"/>
          <w:sz w:val="6"/>
        </w:rPr>
        <w:t> </w:t>
      </w:r>
      <w:r>
        <w:rPr>
          <w:rFonts w:ascii="SimSun"/>
          <w:w w:val="115"/>
          <w:sz w:val="20"/>
        </w:rPr>
        <w:t>Stock</w:t>
      </w:r>
      <w:r>
        <w:rPr>
          <w:rFonts w:ascii="SimSun"/>
          <w:spacing w:val="-12"/>
          <w:w w:val="115"/>
          <w:sz w:val="20"/>
        </w:rPr>
        <w:t> </w:t>
      </w:r>
      <w:r>
        <w:rPr>
          <w:rFonts w:ascii="SimSun"/>
          <w:color w:val="666666"/>
          <w:w w:val="115"/>
          <w:sz w:val="20"/>
        </w:rPr>
        <w:t>=</w:t>
      </w:r>
      <w:r>
        <w:rPr>
          <w:rFonts w:ascii="SimSun"/>
          <w:color w:val="666666"/>
          <w:spacing w:val="-12"/>
          <w:w w:val="115"/>
          <w:sz w:val="20"/>
        </w:rPr>
        <w:t> </w:t>
      </w:r>
      <w:r>
        <w:rPr>
          <w:rFonts w:ascii="SimSun"/>
          <w:color w:val="3F70A0"/>
          <w:spacing w:val="-2"/>
          <w:w w:val="115"/>
          <w:sz w:val="6"/>
        </w:rPr>
        <w:t>'</w:t>
      </w:r>
      <w:r>
        <w:rPr>
          <w:rFonts w:ascii="SimSun"/>
          <w:color w:val="3F70A0"/>
          <w:spacing w:val="-2"/>
          <w:w w:val="115"/>
          <w:sz w:val="20"/>
        </w:rPr>
        <w:t>GOOG</w:t>
      </w:r>
      <w:r>
        <w:rPr>
          <w:rFonts w:ascii="SimSun"/>
          <w:color w:val="3F70A0"/>
          <w:spacing w:val="-2"/>
          <w:w w:val="115"/>
          <w:sz w:val="6"/>
        </w:rPr>
        <w:t>'</w:t>
      </w:r>
    </w:p>
    <w:p>
      <w:pPr>
        <w:spacing w:before="274"/>
        <w:ind w:left="2105" w:right="0" w:firstLine="0"/>
        <w:jc w:val="left"/>
        <w:rPr>
          <w:sz w:val="22"/>
        </w:rPr>
      </w:pPr>
      <w:r>
        <w:rPr>
          <w:spacing w:val="-4"/>
          <w:sz w:val="22"/>
        </w:rPr>
        <w:t>Remember</w:t>
      </w:r>
      <w:r>
        <w:rPr>
          <w:spacing w:val="2"/>
          <w:sz w:val="22"/>
        </w:rPr>
        <w:t> </w:t>
      </w:r>
      <w:r>
        <w:rPr>
          <w:spacing w:val="-4"/>
          <w:sz w:val="22"/>
        </w:rPr>
        <w:t>that</w:t>
      </w:r>
      <w:r>
        <w:rPr>
          <w:spacing w:val="2"/>
          <w:sz w:val="22"/>
        </w:rPr>
        <w:t> </w:t>
      </w:r>
      <w:r>
        <w:rPr>
          <w:i/>
          <w:spacing w:val="-4"/>
          <w:sz w:val="22"/>
        </w:rPr>
        <w:t>variable</w:t>
      </w:r>
      <w:r>
        <w:rPr>
          <w:i/>
          <w:spacing w:val="3"/>
          <w:sz w:val="22"/>
        </w:rPr>
        <w:t> </w:t>
      </w:r>
      <w:r>
        <w:rPr>
          <w:i/>
          <w:spacing w:val="-4"/>
          <w:sz w:val="22"/>
        </w:rPr>
        <w:t>names</w:t>
      </w:r>
      <w:r>
        <w:rPr>
          <w:i/>
          <w:spacing w:val="2"/>
          <w:sz w:val="22"/>
        </w:rPr>
        <w:t> </w:t>
      </w:r>
      <w:r>
        <w:rPr>
          <w:i/>
          <w:spacing w:val="-4"/>
          <w:sz w:val="22"/>
        </w:rPr>
        <w:t>are</w:t>
      </w:r>
      <w:r>
        <w:rPr>
          <w:i/>
          <w:spacing w:val="3"/>
          <w:sz w:val="22"/>
        </w:rPr>
        <w:t> </w:t>
      </w:r>
      <w:r>
        <w:rPr>
          <w:i/>
          <w:spacing w:val="-4"/>
          <w:sz w:val="22"/>
        </w:rPr>
        <w:t>case-sensitive</w:t>
      </w:r>
      <w:r>
        <w:rPr>
          <w:i/>
          <w:spacing w:val="2"/>
          <w:sz w:val="22"/>
        </w:rPr>
        <w:t> </w:t>
      </w:r>
      <w:r>
        <w:rPr>
          <w:spacing w:val="-4"/>
          <w:sz w:val="22"/>
        </w:rPr>
        <w:t>in</w:t>
      </w:r>
      <w:r>
        <w:rPr>
          <w:spacing w:val="3"/>
          <w:sz w:val="22"/>
        </w:rPr>
        <w:t> </w:t>
      </w:r>
      <w:r>
        <w:rPr>
          <w:spacing w:val="-4"/>
          <w:sz w:val="22"/>
        </w:rPr>
        <w:t>Python.</w:t>
      </w:r>
    </w:p>
    <w:p>
      <w:pPr>
        <w:pStyle w:val="BodyText"/>
        <w:spacing w:before="39"/>
      </w:pPr>
    </w:p>
    <w:p>
      <w:pPr>
        <w:pStyle w:val="ListParagraph"/>
        <w:numPr>
          <w:ilvl w:val="3"/>
          <w:numId w:val="12"/>
        </w:numPr>
        <w:tabs>
          <w:tab w:pos="1625" w:val="left" w:leader="none"/>
        </w:tabs>
        <w:spacing w:line="240" w:lineRule="auto" w:before="1" w:after="0"/>
        <w:ind w:left="1625" w:right="0" w:hanging="241"/>
        <w:jc w:val="left"/>
        <w:rPr>
          <w:sz w:val="22"/>
        </w:rPr>
      </w:pPr>
      <w:r>
        <w:rPr>
          <w:sz w:val="22"/>
        </w:rPr>
        <w:t>Python</w:t>
      </w:r>
      <w:r>
        <w:rPr>
          <w:spacing w:val="14"/>
          <w:sz w:val="22"/>
        </w:rPr>
        <w:t> </w:t>
      </w:r>
      <w:r>
        <w:rPr>
          <w:sz w:val="22"/>
        </w:rPr>
        <w:t>keywords</w:t>
      </w:r>
      <w:r>
        <w:rPr>
          <w:spacing w:val="15"/>
          <w:sz w:val="22"/>
        </w:rPr>
        <w:t> </w:t>
      </w:r>
      <w:r>
        <w:rPr>
          <w:sz w:val="22"/>
        </w:rPr>
        <w:t>cannot</w:t>
      </w:r>
      <w:r>
        <w:rPr>
          <w:spacing w:val="14"/>
          <w:sz w:val="22"/>
        </w:rPr>
        <w:t> </w:t>
      </w:r>
      <w:r>
        <w:rPr>
          <w:sz w:val="22"/>
        </w:rPr>
        <w:t>be</w:t>
      </w:r>
      <w:r>
        <w:rPr>
          <w:spacing w:val="15"/>
          <w:sz w:val="22"/>
        </w:rPr>
        <w:t> </w:t>
      </w:r>
      <w:r>
        <w:rPr>
          <w:sz w:val="22"/>
        </w:rPr>
        <w:t>used</w:t>
      </w:r>
      <w:r>
        <w:rPr>
          <w:spacing w:val="14"/>
          <w:sz w:val="22"/>
        </w:rPr>
        <w:t> </w:t>
      </w:r>
      <w:r>
        <w:rPr>
          <w:sz w:val="22"/>
        </w:rPr>
        <w:t>as</w:t>
      </w:r>
      <w:r>
        <w:rPr>
          <w:spacing w:val="15"/>
          <w:sz w:val="22"/>
        </w:rPr>
        <w:t> </w:t>
      </w:r>
      <w:r>
        <w:rPr>
          <w:sz w:val="22"/>
        </w:rPr>
        <w:t>a</w:t>
      </w:r>
      <w:r>
        <w:rPr>
          <w:spacing w:val="14"/>
          <w:sz w:val="22"/>
        </w:rPr>
        <w:t> </w:t>
      </w:r>
      <w:r>
        <w:rPr>
          <w:sz w:val="22"/>
        </w:rPr>
        <w:t>variable</w:t>
      </w:r>
      <w:r>
        <w:rPr>
          <w:spacing w:val="15"/>
          <w:sz w:val="22"/>
        </w:rPr>
        <w:t> </w:t>
      </w:r>
      <w:r>
        <w:rPr>
          <w:spacing w:val="-2"/>
          <w:sz w:val="22"/>
        </w:rPr>
        <w:t>name.</w:t>
      </w:r>
    </w:p>
    <w:p>
      <w:pPr>
        <w:pStyle w:val="BodyText"/>
        <w:spacing w:before="48"/>
      </w:pPr>
    </w:p>
    <w:p>
      <w:pPr>
        <w:spacing w:line="254" w:lineRule="auto" w:before="0"/>
        <w:ind w:left="2105" w:right="1699" w:firstLine="0"/>
        <w:jc w:val="left"/>
        <w:rPr>
          <w:rFonts w:ascii="SimSun"/>
          <w:sz w:val="6"/>
        </w:rPr>
      </w:pPr>
      <w:r>
        <w:rPr>
          <w:rFonts w:ascii="SimSun"/>
          <w:color w:val="60A0AF"/>
          <w:spacing w:val="-2"/>
          <w:w w:val="120"/>
          <w:sz w:val="20"/>
        </w:rPr>
        <w:t>#</w:t>
      </w:r>
      <w:r>
        <w:rPr>
          <w:rFonts w:ascii="SimSun"/>
          <w:color w:val="60A0AF"/>
          <w:spacing w:val="-28"/>
          <w:w w:val="120"/>
          <w:sz w:val="20"/>
        </w:rPr>
        <w:t> </w:t>
      </w:r>
      <w:r>
        <w:rPr>
          <w:rFonts w:ascii="SimSun"/>
          <w:color w:val="60A0AF"/>
          <w:spacing w:val="-2"/>
          <w:w w:val="155"/>
          <w:sz w:val="6"/>
        </w:rPr>
        <w:t>'</w:t>
      </w:r>
      <w:r>
        <w:rPr>
          <w:rFonts w:ascii="SimSun"/>
          <w:color w:val="60A0AF"/>
          <w:spacing w:val="-2"/>
          <w:w w:val="155"/>
          <w:sz w:val="20"/>
        </w:rPr>
        <w:t>str</w:t>
      </w:r>
      <w:r>
        <w:rPr>
          <w:rFonts w:ascii="SimSun"/>
          <w:color w:val="60A0AF"/>
          <w:spacing w:val="-2"/>
          <w:w w:val="155"/>
          <w:sz w:val="6"/>
        </w:rPr>
        <w:t>'</w:t>
      </w:r>
      <w:r>
        <w:rPr>
          <w:rFonts w:ascii="SimSun"/>
          <w:color w:val="60A0AF"/>
          <w:spacing w:val="-2"/>
          <w:w w:val="155"/>
          <w:sz w:val="20"/>
        </w:rPr>
        <w:t>,</w:t>
      </w:r>
      <w:r>
        <w:rPr>
          <w:rFonts w:ascii="SimSun"/>
          <w:color w:val="60A0AF"/>
          <w:spacing w:val="-43"/>
          <w:w w:val="155"/>
          <w:sz w:val="20"/>
        </w:rPr>
        <w:t> </w:t>
      </w:r>
      <w:r>
        <w:rPr>
          <w:rFonts w:ascii="SimSun"/>
          <w:color w:val="60A0AF"/>
          <w:spacing w:val="-2"/>
          <w:w w:val="155"/>
          <w:sz w:val="6"/>
        </w:rPr>
        <w:t>'</w:t>
      </w:r>
      <w:r>
        <w:rPr>
          <w:rFonts w:ascii="SimSun"/>
          <w:color w:val="60A0AF"/>
          <w:spacing w:val="-2"/>
          <w:w w:val="155"/>
          <w:sz w:val="20"/>
        </w:rPr>
        <w:t>is</w:t>
      </w:r>
      <w:r>
        <w:rPr>
          <w:rFonts w:ascii="SimSun"/>
          <w:color w:val="60A0AF"/>
          <w:spacing w:val="-2"/>
          <w:w w:val="155"/>
          <w:sz w:val="6"/>
        </w:rPr>
        <w:t>'</w:t>
      </w:r>
      <w:r>
        <w:rPr>
          <w:rFonts w:ascii="SimSun"/>
          <w:color w:val="60A0AF"/>
          <w:spacing w:val="-2"/>
          <w:w w:val="155"/>
          <w:sz w:val="20"/>
        </w:rPr>
        <w:t>,</w:t>
      </w:r>
      <w:r>
        <w:rPr>
          <w:rFonts w:ascii="SimSun"/>
          <w:color w:val="60A0AF"/>
          <w:spacing w:val="-43"/>
          <w:w w:val="155"/>
          <w:sz w:val="20"/>
        </w:rPr>
        <w:t> </w:t>
      </w:r>
      <w:r>
        <w:rPr>
          <w:rFonts w:ascii="SimSun"/>
          <w:color w:val="60A0AF"/>
          <w:spacing w:val="-2"/>
          <w:w w:val="120"/>
          <w:sz w:val="20"/>
        </w:rPr>
        <w:t>and</w:t>
      </w:r>
      <w:r>
        <w:rPr>
          <w:rFonts w:ascii="SimSun"/>
          <w:color w:val="60A0AF"/>
          <w:spacing w:val="-28"/>
          <w:w w:val="120"/>
          <w:sz w:val="20"/>
        </w:rPr>
        <w:t> </w:t>
      </w:r>
      <w:r>
        <w:rPr>
          <w:rFonts w:ascii="SimSun"/>
          <w:color w:val="60A0AF"/>
          <w:spacing w:val="-2"/>
          <w:w w:val="155"/>
          <w:sz w:val="6"/>
        </w:rPr>
        <w:t>'</w:t>
      </w:r>
      <w:r>
        <w:rPr>
          <w:rFonts w:ascii="SimSun"/>
          <w:color w:val="60A0AF"/>
          <w:spacing w:val="-2"/>
          <w:w w:val="155"/>
          <w:sz w:val="20"/>
        </w:rPr>
        <w:t>for</w:t>
      </w:r>
      <w:r>
        <w:rPr>
          <w:rFonts w:ascii="SimSun"/>
          <w:color w:val="60A0AF"/>
          <w:spacing w:val="-2"/>
          <w:w w:val="155"/>
          <w:sz w:val="6"/>
        </w:rPr>
        <w:t>'</w:t>
      </w:r>
      <w:r>
        <w:rPr>
          <w:rFonts w:ascii="SimSun"/>
          <w:color w:val="60A0AF"/>
          <w:spacing w:val="30"/>
          <w:w w:val="155"/>
          <w:sz w:val="6"/>
        </w:rPr>
        <w:t> </w:t>
      </w:r>
      <w:r>
        <w:rPr>
          <w:rFonts w:ascii="SimSun"/>
          <w:color w:val="60A0AF"/>
          <w:spacing w:val="-2"/>
          <w:w w:val="120"/>
          <w:sz w:val="20"/>
        </w:rPr>
        <w:t>CANNOT</w:t>
      </w:r>
      <w:r>
        <w:rPr>
          <w:rFonts w:ascii="SimSun"/>
          <w:color w:val="60A0AF"/>
          <w:spacing w:val="-22"/>
          <w:w w:val="120"/>
          <w:sz w:val="20"/>
        </w:rPr>
        <w:t> </w:t>
      </w:r>
      <w:r>
        <w:rPr>
          <w:rFonts w:ascii="SimSun"/>
          <w:color w:val="60A0AF"/>
          <w:spacing w:val="-2"/>
          <w:w w:val="120"/>
          <w:sz w:val="20"/>
        </w:rPr>
        <w:t>be</w:t>
      </w:r>
      <w:r>
        <w:rPr>
          <w:rFonts w:ascii="SimSun"/>
          <w:color w:val="60A0AF"/>
          <w:spacing w:val="-23"/>
          <w:w w:val="120"/>
          <w:sz w:val="20"/>
        </w:rPr>
        <w:t> </w:t>
      </w:r>
      <w:r>
        <w:rPr>
          <w:rFonts w:ascii="SimSun"/>
          <w:color w:val="60A0AF"/>
          <w:spacing w:val="-2"/>
          <w:w w:val="120"/>
          <w:sz w:val="20"/>
        </w:rPr>
        <w:t>used</w:t>
      </w:r>
      <w:r>
        <w:rPr>
          <w:rFonts w:ascii="SimSun"/>
          <w:color w:val="60A0AF"/>
          <w:spacing w:val="-23"/>
          <w:w w:val="120"/>
          <w:sz w:val="20"/>
        </w:rPr>
        <w:t> </w:t>
      </w:r>
      <w:r>
        <w:rPr>
          <w:rFonts w:ascii="SimSun"/>
          <w:color w:val="60A0AF"/>
          <w:spacing w:val="-2"/>
          <w:w w:val="120"/>
          <w:sz w:val="20"/>
        </w:rPr>
        <w:t>as</w:t>
      </w:r>
      <w:r>
        <w:rPr>
          <w:rFonts w:ascii="SimSun"/>
          <w:color w:val="60A0AF"/>
          <w:spacing w:val="-23"/>
          <w:w w:val="120"/>
          <w:sz w:val="20"/>
        </w:rPr>
        <w:t> </w:t>
      </w:r>
      <w:r>
        <w:rPr>
          <w:rFonts w:ascii="SimSun"/>
          <w:color w:val="60A0AF"/>
          <w:spacing w:val="-2"/>
          <w:w w:val="120"/>
          <w:sz w:val="20"/>
        </w:rPr>
        <w:t>the </w:t>
      </w:r>
      <w:r>
        <w:rPr>
          <w:rFonts w:ascii="SimSun"/>
          <w:color w:val="60A0AF"/>
          <w:w w:val="115"/>
          <w:sz w:val="20"/>
        </w:rPr>
        <w:t>#</w:t>
      </w:r>
      <w:r>
        <w:rPr>
          <w:rFonts w:ascii="SimSun"/>
          <w:color w:val="60A0AF"/>
          <w:spacing w:val="-4"/>
          <w:w w:val="115"/>
          <w:sz w:val="20"/>
        </w:rPr>
        <w:t> </w:t>
      </w:r>
      <w:r>
        <w:rPr>
          <w:rFonts w:ascii="SimSun"/>
          <w:color w:val="60A0AF"/>
          <w:w w:val="115"/>
          <w:sz w:val="20"/>
        </w:rPr>
        <w:t>variable</w:t>
      </w:r>
      <w:r>
        <w:rPr>
          <w:rFonts w:ascii="SimSun"/>
          <w:color w:val="60A0AF"/>
          <w:spacing w:val="-4"/>
          <w:w w:val="115"/>
          <w:sz w:val="20"/>
        </w:rPr>
        <w:t> </w:t>
      </w:r>
      <w:r>
        <w:rPr>
          <w:rFonts w:ascii="SimSun"/>
          <w:color w:val="60A0AF"/>
          <w:w w:val="115"/>
          <w:sz w:val="20"/>
        </w:rPr>
        <w:t>name</w:t>
      </w:r>
      <w:r>
        <w:rPr>
          <w:rFonts w:ascii="SimSun"/>
          <w:color w:val="60A0AF"/>
          <w:spacing w:val="-4"/>
          <w:w w:val="115"/>
          <w:sz w:val="20"/>
        </w:rPr>
        <w:t> </w:t>
      </w:r>
      <w:r>
        <w:rPr>
          <w:rFonts w:ascii="SimSun"/>
          <w:color w:val="60A0AF"/>
          <w:w w:val="115"/>
          <w:sz w:val="20"/>
        </w:rPr>
        <w:t>as</w:t>
      </w:r>
      <w:r>
        <w:rPr>
          <w:rFonts w:ascii="SimSun"/>
          <w:color w:val="60A0AF"/>
          <w:spacing w:val="-4"/>
          <w:w w:val="115"/>
          <w:sz w:val="20"/>
        </w:rPr>
        <w:t> </w:t>
      </w:r>
      <w:r>
        <w:rPr>
          <w:rFonts w:ascii="SimSun"/>
          <w:color w:val="60A0AF"/>
          <w:w w:val="115"/>
          <w:sz w:val="20"/>
        </w:rPr>
        <w:t>they</w:t>
      </w:r>
      <w:r>
        <w:rPr>
          <w:rFonts w:ascii="SimSun"/>
          <w:color w:val="60A0AF"/>
          <w:spacing w:val="-4"/>
          <w:w w:val="115"/>
          <w:sz w:val="20"/>
        </w:rPr>
        <w:t> </w:t>
      </w:r>
      <w:r>
        <w:rPr>
          <w:rFonts w:ascii="SimSun"/>
          <w:color w:val="60A0AF"/>
          <w:w w:val="115"/>
          <w:sz w:val="20"/>
        </w:rPr>
        <w:t>are</w:t>
      </w:r>
      <w:r>
        <w:rPr>
          <w:rFonts w:ascii="SimSun"/>
          <w:color w:val="60A0AF"/>
          <w:spacing w:val="-4"/>
          <w:w w:val="115"/>
          <w:sz w:val="20"/>
        </w:rPr>
        <w:t> </w:t>
      </w:r>
      <w:r>
        <w:rPr>
          <w:rFonts w:ascii="SimSun"/>
          <w:color w:val="60A0AF"/>
          <w:w w:val="115"/>
          <w:sz w:val="20"/>
        </w:rPr>
        <w:t>reserved</w:t>
      </w:r>
      <w:r>
        <w:rPr>
          <w:rFonts w:ascii="SimSun"/>
          <w:color w:val="60A0AF"/>
          <w:spacing w:val="-4"/>
          <w:w w:val="115"/>
          <w:sz w:val="20"/>
        </w:rPr>
        <w:t> </w:t>
      </w:r>
      <w:r>
        <w:rPr>
          <w:rFonts w:ascii="SimSun"/>
          <w:color w:val="60A0AF"/>
          <w:w w:val="115"/>
          <w:sz w:val="20"/>
        </w:rPr>
        <w:t>keywords </w:t>
      </w:r>
      <w:r>
        <w:rPr>
          <w:rFonts w:ascii="SimSun"/>
          <w:color w:val="60A0AF"/>
          <w:w w:val="120"/>
          <w:sz w:val="20"/>
        </w:rPr>
        <w:t>#</w:t>
      </w:r>
      <w:r>
        <w:rPr>
          <w:rFonts w:ascii="SimSun"/>
          <w:color w:val="60A0AF"/>
          <w:spacing w:val="-23"/>
          <w:w w:val="120"/>
          <w:sz w:val="20"/>
        </w:rPr>
        <w:t> </w:t>
      </w:r>
      <w:r>
        <w:rPr>
          <w:rFonts w:ascii="SimSun"/>
          <w:color w:val="60A0AF"/>
          <w:w w:val="120"/>
          <w:sz w:val="20"/>
        </w:rPr>
        <w:t>in</w:t>
      </w:r>
      <w:r>
        <w:rPr>
          <w:rFonts w:ascii="SimSun"/>
          <w:color w:val="60A0AF"/>
          <w:spacing w:val="-23"/>
          <w:w w:val="120"/>
          <w:sz w:val="20"/>
        </w:rPr>
        <w:t> </w:t>
      </w:r>
      <w:r>
        <w:rPr>
          <w:rFonts w:ascii="SimSun"/>
          <w:color w:val="60A0AF"/>
          <w:w w:val="120"/>
          <w:sz w:val="20"/>
        </w:rPr>
        <w:t>Python.</w:t>
      </w:r>
      <w:r>
        <w:rPr>
          <w:rFonts w:ascii="SimSun"/>
          <w:color w:val="60A0AF"/>
          <w:spacing w:val="-23"/>
          <w:w w:val="120"/>
          <w:sz w:val="20"/>
        </w:rPr>
        <w:t> </w:t>
      </w:r>
      <w:r>
        <w:rPr>
          <w:rFonts w:ascii="SimSun"/>
          <w:color w:val="60A0AF"/>
          <w:w w:val="120"/>
          <w:sz w:val="20"/>
        </w:rPr>
        <w:t>Below</w:t>
      </w:r>
      <w:r>
        <w:rPr>
          <w:rFonts w:ascii="SimSun"/>
          <w:color w:val="60A0AF"/>
          <w:spacing w:val="-23"/>
          <w:w w:val="120"/>
          <w:sz w:val="20"/>
        </w:rPr>
        <w:t> </w:t>
      </w:r>
      <w:r>
        <w:rPr>
          <w:rFonts w:ascii="SimSun"/>
          <w:color w:val="60A0AF"/>
          <w:w w:val="120"/>
          <w:sz w:val="20"/>
        </w:rPr>
        <w:t>given</w:t>
      </w:r>
      <w:r>
        <w:rPr>
          <w:rFonts w:ascii="SimSun"/>
          <w:color w:val="60A0AF"/>
          <w:spacing w:val="-23"/>
          <w:w w:val="120"/>
          <w:sz w:val="20"/>
        </w:rPr>
        <w:t> </w:t>
      </w:r>
      <w:r>
        <w:rPr>
          <w:rFonts w:ascii="SimSun"/>
          <w:color w:val="60A0AF"/>
          <w:w w:val="120"/>
          <w:sz w:val="20"/>
        </w:rPr>
        <w:t>names</w:t>
      </w:r>
      <w:r>
        <w:rPr>
          <w:rFonts w:ascii="SimSun"/>
          <w:color w:val="60A0AF"/>
          <w:spacing w:val="-23"/>
          <w:w w:val="120"/>
          <w:sz w:val="20"/>
        </w:rPr>
        <w:t> </w:t>
      </w:r>
      <w:r>
        <w:rPr>
          <w:rFonts w:ascii="SimSun"/>
          <w:color w:val="60A0AF"/>
          <w:w w:val="120"/>
          <w:sz w:val="20"/>
        </w:rPr>
        <w:t>are</w:t>
      </w:r>
      <w:r>
        <w:rPr>
          <w:rFonts w:ascii="SimSun"/>
          <w:color w:val="60A0AF"/>
          <w:spacing w:val="-23"/>
          <w:w w:val="120"/>
          <w:sz w:val="20"/>
        </w:rPr>
        <w:t> </w:t>
      </w:r>
      <w:r>
        <w:rPr>
          <w:rFonts w:ascii="SimSun"/>
          <w:color w:val="60A0AF"/>
          <w:w w:val="120"/>
          <w:sz w:val="20"/>
        </w:rPr>
        <w:t>invalid. </w:t>
      </w:r>
      <w:r>
        <w:rPr>
          <w:rFonts w:ascii="SimSun"/>
          <w:w w:val="120"/>
          <w:sz w:val="20"/>
        </w:rPr>
        <w:t>str</w:t>
      </w:r>
      <w:r>
        <w:rPr>
          <w:rFonts w:ascii="SimSun"/>
          <w:spacing w:val="-30"/>
          <w:w w:val="120"/>
          <w:sz w:val="20"/>
        </w:rPr>
        <w:t> </w:t>
      </w:r>
      <w:r>
        <w:rPr>
          <w:rFonts w:ascii="SimSun"/>
          <w:color w:val="666666"/>
          <w:w w:val="120"/>
          <w:sz w:val="20"/>
        </w:rPr>
        <w:t>=</w:t>
      </w:r>
      <w:r>
        <w:rPr>
          <w:rFonts w:ascii="SimSun"/>
          <w:color w:val="666666"/>
          <w:spacing w:val="-30"/>
          <w:w w:val="120"/>
          <w:sz w:val="20"/>
        </w:rPr>
        <w:t> </w:t>
      </w:r>
      <w:r>
        <w:rPr>
          <w:rFonts w:ascii="SimSun"/>
          <w:color w:val="3F70A0"/>
          <w:w w:val="190"/>
          <w:sz w:val="6"/>
        </w:rPr>
        <w:t>'</w:t>
      </w:r>
      <w:r>
        <w:rPr>
          <w:rFonts w:ascii="SimSun"/>
          <w:color w:val="3F70A0"/>
          <w:w w:val="190"/>
          <w:sz w:val="20"/>
        </w:rPr>
        <w:t>AAPL</w:t>
      </w:r>
      <w:r>
        <w:rPr>
          <w:rFonts w:ascii="SimSun"/>
          <w:color w:val="3F70A0"/>
          <w:w w:val="190"/>
          <w:sz w:val="6"/>
        </w:rPr>
        <w:t>'</w:t>
      </w:r>
    </w:p>
    <w:p>
      <w:pPr>
        <w:spacing w:line="254" w:lineRule="exact" w:before="0"/>
        <w:ind w:left="2105" w:right="0" w:firstLine="0"/>
        <w:jc w:val="left"/>
        <w:rPr>
          <w:rFonts w:ascii="SimSun"/>
          <w:sz w:val="6"/>
        </w:rPr>
      </w:pPr>
      <w:r>
        <w:rPr>
          <w:rFonts w:ascii="SimSun"/>
          <w:color w:val="007021"/>
          <w:w w:val="135"/>
          <w:sz w:val="20"/>
        </w:rPr>
        <w:t>is</w:t>
      </w:r>
      <w:r>
        <w:rPr>
          <w:rFonts w:ascii="SimSun"/>
          <w:color w:val="007021"/>
          <w:spacing w:val="-34"/>
          <w:w w:val="135"/>
          <w:sz w:val="20"/>
        </w:rPr>
        <w:t> </w:t>
      </w:r>
      <w:r>
        <w:rPr>
          <w:rFonts w:ascii="SimSun"/>
          <w:color w:val="666666"/>
          <w:w w:val="135"/>
          <w:sz w:val="20"/>
        </w:rPr>
        <w:t>=</w:t>
      </w:r>
      <w:r>
        <w:rPr>
          <w:rFonts w:ascii="SimSun"/>
          <w:color w:val="666666"/>
          <w:spacing w:val="-33"/>
          <w:w w:val="135"/>
          <w:sz w:val="20"/>
        </w:rPr>
        <w:t> </w:t>
      </w:r>
      <w:r>
        <w:rPr>
          <w:rFonts w:ascii="SimSun"/>
          <w:color w:val="3F70A0"/>
          <w:w w:val="140"/>
          <w:sz w:val="6"/>
        </w:rPr>
        <w:t>'</w:t>
      </w:r>
      <w:r>
        <w:rPr>
          <w:rFonts w:ascii="SimSun"/>
          <w:color w:val="3F70A0"/>
          <w:w w:val="140"/>
          <w:sz w:val="20"/>
        </w:rPr>
        <w:t>A</w:t>
      </w:r>
      <w:r>
        <w:rPr>
          <w:rFonts w:ascii="SimSun"/>
          <w:color w:val="3F70A0"/>
          <w:spacing w:val="-35"/>
          <w:w w:val="140"/>
          <w:sz w:val="20"/>
        </w:rPr>
        <w:t> </w:t>
      </w:r>
      <w:r>
        <w:rPr>
          <w:rFonts w:ascii="SimSun"/>
          <w:color w:val="3F70A0"/>
          <w:spacing w:val="-2"/>
          <w:w w:val="130"/>
          <w:sz w:val="20"/>
        </w:rPr>
        <w:t>Variable</w:t>
      </w:r>
      <w:r>
        <w:rPr>
          <w:rFonts w:ascii="SimSun"/>
          <w:color w:val="3F70A0"/>
          <w:spacing w:val="-2"/>
          <w:w w:val="130"/>
          <w:sz w:val="6"/>
        </w:rPr>
        <w:t>'</w:t>
      </w:r>
    </w:p>
    <w:p>
      <w:pPr>
        <w:spacing w:before="15"/>
        <w:ind w:left="2105" w:right="0" w:firstLine="0"/>
        <w:jc w:val="left"/>
        <w:rPr>
          <w:rFonts w:ascii="SimSun"/>
          <w:sz w:val="6"/>
        </w:rPr>
      </w:pPr>
      <w:r>
        <w:rPr>
          <w:rFonts w:ascii="SimSun"/>
          <w:color w:val="007021"/>
          <w:w w:val="125"/>
          <w:sz w:val="20"/>
        </w:rPr>
        <w:t>for</w:t>
      </w:r>
      <w:r>
        <w:rPr>
          <w:rFonts w:ascii="SimSun"/>
          <w:color w:val="007021"/>
          <w:spacing w:val="-27"/>
          <w:w w:val="125"/>
          <w:sz w:val="20"/>
        </w:rPr>
        <w:t> </w:t>
      </w:r>
      <w:r>
        <w:rPr>
          <w:rFonts w:ascii="SimSun"/>
          <w:color w:val="666666"/>
          <w:w w:val="125"/>
          <w:sz w:val="20"/>
        </w:rPr>
        <w:t>=</w:t>
      </w:r>
      <w:r>
        <w:rPr>
          <w:rFonts w:ascii="SimSun"/>
          <w:color w:val="666666"/>
          <w:spacing w:val="-27"/>
          <w:w w:val="125"/>
          <w:sz w:val="20"/>
        </w:rPr>
        <w:t> </w:t>
      </w:r>
      <w:r>
        <w:rPr>
          <w:rFonts w:ascii="SimSun"/>
          <w:color w:val="3F70A0"/>
          <w:w w:val="125"/>
          <w:sz w:val="6"/>
        </w:rPr>
        <w:t>'</w:t>
      </w:r>
      <w:r>
        <w:rPr>
          <w:rFonts w:ascii="SimSun"/>
          <w:color w:val="3F70A0"/>
          <w:w w:val="125"/>
          <w:sz w:val="20"/>
        </w:rPr>
        <w:t>Dummy</w:t>
      </w:r>
      <w:r>
        <w:rPr>
          <w:rFonts w:ascii="SimSun"/>
          <w:color w:val="3F70A0"/>
          <w:spacing w:val="-27"/>
          <w:w w:val="125"/>
          <w:sz w:val="20"/>
        </w:rPr>
        <w:t> </w:t>
      </w:r>
      <w:r>
        <w:rPr>
          <w:rFonts w:ascii="SimSun"/>
          <w:color w:val="3F70A0"/>
          <w:spacing w:val="-2"/>
          <w:w w:val="125"/>
          <w:sz w:val="20"/>
        </w:rPr>
        <w:t>Variable</w:t>
      </w:r>
      <w:r>
        <w:rPr>
          <w:rFonts w:ascii="SimSun"/>
          <w:color w:val="3F70A0"/>
          <w:spacing w:val="-2"/>
          <w:w w:val="125"/>
          <w:sz w:val="6"/>
        </w:rPr>
        <w:t>'</w:t>
      </w:r>
    </w:p>
    <w:p>
      <w:pPr>
        <w:pStyle w:val="BodyText"/>
        <w:spacing w:before="8"/>
        <w:rPr>
          <w:rFonts w:ascii="SimSun"/>
        </w:rPr>
      </w:pPr>
    </w:p>
    <w:p>
      <w:pPr>
        <w:pStyle w:val="BodyText"/>
        <w:spacing w:line="252" w:lineRule="auto" w:before="1"/>
        <w:ind w:left="1080"/>
      </w:pPr>
      <w:r>
        <w:rPr/>
        <w:t>The</w:t>
      </w:r>
      <w:r>
        <w:rPr>
          <w:spacing w:val="39"/>
        </w:rPr>
        <w:t> </w:t>
      </w:r>
      <w:r>
        <w:rPr/>
        <w:t>following</w:t>
      </w:r>
      <w:r>
        <w:rPr>
          <w:spacing w:val="39"/>
        </w:rPr>
        <w:t> </w:t>
      </w:r>
      <w:r>
        <w:rPr/>
        <w:t>points</w:t>
      </w:r>
      <w:r>
        <w:rPr>
          <w:spacing w:val="39"/>
        </w:rPr>
        <w:t> </w:t>
      </w:r>
      <w:r>
        <w:rPr/>
        <w:t>are</w:t>
      </w:r>
      <w:r>
        <w:rPr>
          <w:spacing w:val="39"/>
        </w:rPr>
        <w:t> </w:t>
      </w:r>
      <w:r>
        <w:rPr>
          <w:i/>
        </w:rPr>
        <w:t>de</w:t>
      </w:r>
      <w:r>
        <w:rPr>
          <w:i/>
          <w:spacing w:val="39"/>
        </w:rPr>
        <w:t> </w:t>
      </w:r>
      <w:r>
        <w:rPr>
          <w:i/>
        </w:rPr>
        <w:t>facto</w:t>
      </w:r>
      <w:r>
        <w:rPr>
          <w:i/>
          <w:spacing w:val="39"/>
        </w:rPr>
        <w:t> </w:t>
      </w:r>
      <w:r>
        <w:rPr/>
        <w:t>practices</w:t>
      </w:r>
      <w:r>
        <w:rPr>
          <w:spacing w:val="39"/>
        </w:rPr>
        <w:t> </w:t>
      </w:r>
      <w:r>
        <w:rPr/>
        <w:t>followed</w:t>
      </w:r>
      <w:r>
        <w:rPr>
          <w:spacing w:val="39"/>
        </w:rPr>
        <w:t> </w:t>
      </w:r>
      <w:r>
        <w:rPr/>
        <w:t>by</w:t>
      </w:r>
      <w:r>
        <w:rPr>
          <w:spacing w:val="39"/>
        </w:rPr>
        <w:t> </w:t>
      </w:r>
      <w:r>
        <w:rPr/>
        <w:t>professional</w:t>
      </w:r>
      <w:r>
        <w:rPr>
          <w:spacing w:val="39"/>
        </w:rPr>
        <w:t> </w:t>
      </w:r>
      <w:r>
        <w:rPr/>
        <w:t>pro- </w:t>
      </w:r>
      <w:r>
        <w:rPr>
          <w:spacing w:val="-2"/>
        </w:rPr>
        <w:t>grammers.</w:t>
      </w:r>
    </w:p>
    <w:p>
      <w:pPr>
        <w:pStyle w:val="BodyText"/>
        <w:spacing w:before="26"/>
      </w:pPr>
    </w:p>
    <w:p>
      <w:pPr>
        <w:pStyle w:val="ListParagraph"/>
        <w:numPr>
          <w:ilvl w:val="3"/>
          <w:numId w:val="12"/>
        </w:numPr>
        <w:tabs>
          <w:tab w:pos="1625" w:val="left" w:leader="none"/>
        </w:tabs>
        <w:spacing w:line="252" w:lineRule="auto" w:before="1" w:after="0"/>
        <w:ind w:left="1625" w:right="717" w:hanging="242"/>
        <w:jc w:val="left"/>
        <w:rPr>
          <w:sz w:val="22"/>
        </w:rPr>
      </w:pPr>
      <w:r>
        <w:rPr>
          <w:w w:val="105"/>
          <w:sz w:val="22"/>
        </w:rPr>
        <w:t>Use</w:t>
      </w:r>
      <w:r>
        <w:rPr>
          <w:spacing w:val="35"/>
          <w:w w:val="105"/>
          <w:sz w:val="22"/>
        </w:rPr>
        <w:t> </w:t>
      </w:r>
      <w:r>
        <w:rPr>
          <w:w w:val="105"/>
          <w:sz w:val="22"/>
        </w:rPr>
        <w:t>a</w:t>
      </w:r>
      <w:r>
        <w:rPr>
          <w:spacing w:val="35"/>
          <w:w w:val="105"/>
          <w:sz w:val="22"/>
        </w:rPr>
        <w:t> </w:t>
      </w:r>
      <w:r>
        <w:rPr>
          <w:w w:val="105"/>
          <w:sz w:val="22"/>
        </w:rPr>
        <w:t>name</w:t>
      </w:r>
      <w:r>
        <w:rPr>
          <w:spacing w:val="35"/>
          <w:w w:val="105"/>
          <w:sz w:val="22"/>
        </w:rPr>
        <w:t> </w:t>
      </w:r>
      <w:r>
        <w:rPr>
          <w:w w:val="105"/>
          <w:sz w:val="22"/>
        </w:rPr>
        <w:t>that</w:t>
      </w:r>
      <w:r>
        <w:rPr>
          <w:spacing w:val="35"/>
          <w:w w:val="105"/>
          <w:sz w:val="22"/>
        </w:rPr>
        <w:t> </w:t>
      </w:r>
      <w:r>
        <w:rPr>
          <w:w w:val="105"/>
          <w:sz w:val="22"/>
        </w:rPr>
        <w:t>describes</w:t>
      </w:r>
      <w:r>
        <w:rPr>
          <w:spacing w:val="35"/>
          <w:w w:val="105"/>
          <w:sz w:val="22"/>
        </w:rPr>
        <w:t> </w:t>
      </w:r>
      <w:r>
        <w:rPr>
          <w:w w:val="105"/>
          <w:sz w:val="22"/>
        </w:rPr>
        <w:t>the</w:t>
      </w:r>
      <w:r>
        <w:rPr>
          <w:spacing w:val="35"/>
          <w:w w:val="105"/>
          <w:sz w:val="22"/>
        </w:rPr>
        <w:t> </w:t>
      </w:r>
      <w:r>
        <w:rPr>
          <w:w w:val="105"/>
          <w:sz w:val="22"/>
        </w:rPr>
        <w:t>purpose,</w:t>
      </w:r>
      <w:r>
        <w:rPr>
          <w:spacing w:val="40"/>
          <w:w w:val="105"/>
          <w:sz w:val="22"/>
        </w:rPr>
        <w:t> </w:t>
      </w:r>
      <w:r>
        <w:rPr>
          <w:w w:val="105"/>
          <w:sz w:val="22"/>
        </w:rPr>
        <w:t>instead</w:t>
      </w:r>
      <w:r>
        <w:rPr>
          <w:spacing w:val="35"/>
          <w:w w:val="105"/>
          <w:sz w:val="22"/>
        </w:rPr>
        <w:t> </w:t>
      </w:r>
      <w:r>
        <w:rPr>
          <w:w w:val="105"/>
          <w:sz w:val="22"/>
        </w:rPr>
        <w:t>of</w:t>
      </w:r>
      <w:r>
        <w:rPr>
          <w:spacing w:val="35"/>
          <w:w w:val="105"/>
          <w:sz w:val="22"/>
        </w:rPr>
        <w:t> </w:t>
      </w:r>
      <w:r>
        <w:rPr>
          <w:w w:val="105"/>
          <w:sz w:val="22"/>
        </w:rPr>
        <w:t>using</w:t>
      </w:r>
      <w:r>
        <w:rPr>
          <w:spacing w:val="35"/>
          <w:w w:val="105"/>
          <w:sz w:val="22"/>
        </w:rPr>
        <w:t> </w:t>
      </w:r>
      <w:r>
        <w:rPr>
          <w:w w:val="105"/>
          <w:sz w:val="22"/>
        </w:rPr>
        <w:t>dummy names. In other words, it should be meaningful.</w:t>
      </w:r>
    </w:p>
    <w:p>
      <w:pPr>
        <w:pStyle w:val="BodyText"/>
        <w:spacing w:before="35"/>
      </w:pPr>
    </w:p>
    <w:p>
      <w:pPr>
        <w:spacing w:line="254" w:lineRule="auto" w:before="1"/>
        <w:ind w:left="2105" w:right="2666" w:firstLine="0"/>
        <w:jc w:val="left"/>
        <w:rPr>
          <w:rFonts w:ascii="SimSun"/>
          <w:sz w:val="20"/>
        </w:rPr>
      </w:pPr>
      <w:r>
        <w:rPr>
          <w:rFonts w:ascii="SimSun"/>
          <w:color w:val="60A0AF"/>
          <w:w w:val="110"/>
          <w:sz w:val="20"/>
        </w:rPr>
        <w:t># Valid name but the variable does </w:t>
      </w:r>
      <w:r>
        <w:rPr>
          <w:rFonts w:ascii="SimSun"/>
          <w:color w:val="60A0AF"/>
          <w:w w:val="110"/>
          <w:sz w:val="20"/>
        </w:rPr>
        <w:t>not # describe the purpose.</w:t>
      </w:r>
    </w:p>
    <w:p>
      <w:pPr>
        <w:spacing w:line="255" w:lineRule="exact" w:before="0"/>
        <w:ind w:left="2105" w:right="0" w:firstLine="0"/>
        <w:jc w:val="left"/>
        <w:rPr>
          <w:rFonts w:ascii="SimSun"/>
          <w:sz w:val="20"/>
        </w:rPr>
      </w:pPr>
      <w:r>
        <w:rPr>
          <w:rFonts w:ascii="SimSun"/>
          <w:w w:val="110"/>
          <w:sz w:val="20"/>
        </w:rPr>
        <w:t>a</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A070"/>
          <w:spacing w:val="-5"/>
          <w:w w:val="110"/>
          <w:sz w:val="20"/>
        </w:rPr>
        <w:t>18</w:t>
      </w:r>
    </w:p>
    <w:p>
      <w:pPr>
        <w:pStyle w:val="BodyText"/>
        <w:spacing w:before="3"/>
        <w:rPr>
          <w:rFonts w:ascii="SimSun"/>
        </w:rPr>
      </w:pPr>
    </w:p>
    <w:p>
      <w:pPr>
        <w:spacing w:line="254" w:lineRule="auto" w:before="0"/>
        <w:ind w:left="2105" w:right="2445" w:firstLine="0"/>
        <w:jc w:val="left"/>
        <w:rPr>
          <w:rFonts w:ascii="SimSun"/>
          <w:sz w:val="20"/>
        </w:rPr>
      </w:pPr>
      <w:r>
        <w:rPr>
          <w:rFonts w:ascii="SimSun"/>
          <w:color w:val="60A0AF"/>
          <w:w w:val="110"/>
          <w:sz w:val="20"/>
        </w:rPr>
        <w:t># Valid name which describes it </w:t>
      </w:r>
      <w:r>
        <w:rPr>
          <w:rFonts w:ascii="SimSun"/>
          <w:color w:val="60A0AF"/>
          <w:w w:val="110"/>
          <w:sz w:val="20"/>
        </w:rPr>
        <w:t>suitably </w:t>
      </w:r>
      <w:r>
        <w:rPr>
          <w:rFonts w:ascii="SimSun"/>
          <w:w w:val="110"/>
          <w:sz w:val="20"/>
        </w:rPr>
        <w:t>age </w:t>
      </w:r>
      <w:r>
        <w:rPr>
          <w:rFonts w:ascii="SimSun"/>
          <w:color w:val="666666"/>
          <w:w w:val="110"/>
          <w:sz w:val="20"/>
        </w:rPr>
        <w:t>= </w:t>
      </w:r>
      <w:r>
        <w:rPr>
          <w:rFonts w:ascii="SimSun"/>
          <w:color w:val="3FA070"/>
          <w:w w:val="110"/>
          <w:sz w:val="20"/>
        </w:rPr>
        <w:t>18</w:t>
      </w:r>
    </w:p>
    <w:p>
      <w:pPr>
        <w:pStyle w:val="ListParagraph"/>
        <w:numPr>
          <w:ilvl w:val="3"/>
          <w:numId w:val="12"/>
        </w:numPr>
        <w:tabs>
          <w:tab w:pos="1625" w:val="left" w:leader="none"/>
        </w:tabs>
        <w:spacing w:line="240" w:lineRule="auto" w:before="275" w:after="0"/>
        <w:ind w:left="1625" w:right="0" w:hanging="241"/>
        <w:jc w:val="left"/>
        <w:rPr>
          <w:sz w:val="22"/>
        </w:rPr>
      </w:pPr>
      <w:r>
        <w:rPr>
          <w:sz w:val="22"/>
        </w:rPr>
        <w:t>Use</w:t>
      </w:r>
      <w:r>
        <w:rPr>
          <w:spacing w:val="9"/>
          <w:sz w:val="22"/>
        </w:rPr>
        <w:t> </w:t>
      </w:r>
      <w:r>
        <w:rPr>
          <w:sz w:val="22"/>
        </w:rPr>
        <w:t>an</w:t>
      </w:r>
      <w:r>
        <w:rPr>
          <w:spacing w:val="10"/>
          <w:sz w:val="22"/>
        </w:rPr>
        <w:t> </w:t>
      </w:r>
      <w:r>
        <w:rPr>
          <w:sz w:val="22"/>
        </w:rPr>
        <w:t>underscore</w:t>
      </w:r>
      <w:r>
        <w:rPr>
          <w:spacing w:val="9"/>
          <w:sz w:val="22"/>
        </w:rPr>
        <w:t> </w:t>
      </w:r>
      <w:r>
        <w:rPr>
          <w:sz w:val="22"/>
        </w:rPr>
        <w:t>character</w:t>
      </w:r>
      <w:r>
        <w:rPr>
          <w:spacing w:val="9"/>
          <w:sz w:val="22"/>
        </w:rPr>
        <w:t> </w:t>
      </w:r>
      <w:r>
        <w:rPr>
          <w:rFonts w:ascii="SimSun" w:hAnsi="SimSun"/>
          <w:sz w:val="20"/>
        </w:rPr>
        <w:t>_</w:t>
      </w:r>
      <w:r>
        <w:rPr>
          <w:rFonts w:ascii="SimSun" w:hAnsi="SimSun"/>
          <w:spacing w:val="-42"/>
          <w:sz w:val="20"/>
        </w:rPr>
        <w:t> </w:t>
      </w:r>
      <w:r>
        <w:rPr>
          <w:sz w:val="22"/>
        </w:rPr>
        <w:t>to</w:t>
      </w:r>
      <w:r>
        <w:rPr>
          <w:spacing w:val="9"/>
          <w:sz w:val="22"/>
        </w:rPr>
        <w:t> </w:t>
      </w:r>
      <w:r>
        <w:rPr>
          <w:sz w:val="22"/>
        </w:rPr>
        <w:t>separate</w:t>
      </w:r>
      <w:r>
        <w:rPr>
          <w:spacing w:val="10"/>
          <w:sz w:val="22"/>
        </w:rPr>
        <w:t> </w:t>
      </w:r>
      <w:r>
        <w:rPr>
          <w:sz w:val="22"/>
        </w:rPr>
        <w:t>two</w:t>
      </w:r>
      <w:r>
        <w:rPr>
          <w:spacing w:val="9"/>
          <w:sz w:val="22"/>
        </w:rPr>
        <w:t> </w:t>
      </w:r>
      <w:r>
        <w:rPr>
          <w:spacing w:val="-2"/>
          <w:sz w:val="22"/>
        </w:rPr>
        <w:t>words.</w:t>
      </w:r>
    </w:p>
    <w:p>
      <w:pPr>
        <w:pStyle w:val="BodyText"/>
        <w:spacing w:before="41"/>
      </w:pPr>
    </w:p>
    <w:p>
      <w:pPr>
        <w:spacing w:line="254" w:lineRule="auto" w:before="0"/>
        <w:ind w:left="2105" w:right="4553" w:firstLine="0"/>
        <w:jc w:val="left"/>
        <w:rPr>
          <w:rFonts w:ascii="SimSun"/>
          <w:sz w:val="6"/>
        </w:rPr>
      </w:pPr>
      <w:r>
        <w:rPr>
          <w:rFonts w:ascii="SimSun"/>
          <w:color w:val="60A0AF"/>
          <w:w w:val="125"/>
          <w:sz w:val="20"/>
        </w:rPr>
        <w:t>#</w:t>
      </w:r>
      <w:r>
        <w:rPr>
          <w:rFonts w:ascii="SimSun"/>
          <w:color w:val="60A0AF"/>
          <w:spacing w:val="-1"/>
          <w:w w:val="125"/>
          <w:sz w:val="20"/>
        </w:rPr>
        <w:t> </w:t>
      </w:r>
      <w:r>
        <w:rPr>
          <w:rFonts w:ascii="SimSun"/>
          <w:color w:val="60A0AF"/>
          <w:w w:val="125"/>
          <w:sz w:val="20"/>
        </w:rPr>
        <w:t>Valid</w:t>
      </w:r>
      <w:r>
        <w:rPr>
          <w:rFonts w:ascii="SimSun"/>
          <w:color w:val="60A0AF"/>
          <w:spacing w:val="-1"/>
          <w:w w:val="125"/>
          <w:sz w:val="20"/>
        </w:rPr>
        <w:t> </w:t>
      </w:r>
      <w:r>
        <w:rPr>
          <w:rFonts w:ascii="SimSun"/>
          <w:color w:val="60A0AF"/>
          <w:w w:val="125"/>
          <w:sz w:val="20"/>
        </w:rPr>
        <w:t>name. </w:t>
      </w:r>
      <w:r>
        <w:rPr>
          <w:rFonts w:ascii="SimSun"/>
          <w:spacing w:val="-2"/>
          <w:w w:val="125"/>
          <w:sz w:val="20"/>
        </w:rPr>
        <w:t>stockname</w:t>
      </w:r>
      <w:r>
        <w:rPr>
          <w:rFonts w:ascii="SimSun"/>
          <w:spacing w:val="-30"/>
          <w:w w:val="125"/>
          <w:sz w:val="20"/>
        </w:rPr>
        <w:t> </w:t>
      </w:r>
      <w:r>
        <w:rPr>
          <w:rFonts w:ascii="SimSun"/>
          <w:color w:val="666666"/>
          <w:spacing w:val="-2"/>
          <w:w w:val="125"/>
          <w:sz w:val="20"/>
        </w:rPr>
        <w:t>=</w:t>
      </w:r>
      <w:r>
        <w:rPr>
          <w:rFonts w:ascii="SimSun"/>
          <w:color w:val="666666"/>
          <w:spacing w:val="-29"/>
          <w:w w:val="125"/>
          <w:sz w:val="20"/>
        </w:rPr>
        <w:t> </w:t>
      </w:r>
      <w:r>
        <w:rPr>
          <w:rFonts w:ascii="SimSun"/>
          <w:color w:val="3F70A0"/>
          <w:spacing w:val="-2"/>
          <w:w w:val="130"/>
          <w:sz w:val="6"/>
        </w:rPr>
        <w:t>'</w:t>
      </w:r>
      <w:r>
        <w:rPr>
          <w:rFonts w:ascii="SimSun"/>
          <w:color w:val="3F70A0"/>
          <w:spacing w:val="-2"/>
          <w:w w:val="130"/>
          <w:sz w:val="20"/>
        </w:rPr>
        <w:t>AAPL</w:t>
      </w:r>
      <w:r>
        <w:rPr>
          <w:rFonts w:ascii="SimSun"/>
          <w:color w:val="3F70A0"/>
          <w:spacing w:val="-2"/>
          <w:w w:val="130"/>
          <w:sz w:val="6"/>
        </w:rPr>
        <w:t>'</w:t>
      </w:r>
    </w:p>
    <w:p>
      <w:pPr>
        <w:spacing w:line="254" w:lineRule="auto" w:before="270"/>
        <w:ind w:left="2105" w:right="2165" w:firstLine="0"/>
        <w:jc w:val="left"/>
        <w:rPr>
          <w:rFonts w:ascii="SimSun"/>
          <w:sz w:val="20"/>
        </w:rPr>
      </w:pPr>
      <w:r>
        <w:rPr>
          <w:rFonts w:ascii="SimSun"/>
          <w:color w:val="60A0AF"/>
          <w:w w:val="110"/>
          <w:sz w:val="20"/>
        </w:rPr>
        <w:t># Valid name. And it also provides </w:t>
      </w:r>
      <w:r>
        <w:rPr>
          <w:rFonts w:ascii="SimSun"/>
          <w:color w:val="60A0AF"/>
          <w:w w:val="110"/>
          <w:sz w:val="20"/>
        </w:rPr>
        <w:t>concise # readability.</w:t>
      </w:r>
    </w:p>
    <w:p>
      <w:pPr>
        <w:spacing w:line="255" w:lineRule="exact" w:before="0"/>
        <w:ind w:left="2105" w:right="0" w:firstLine="0"/>
        <w:jc w:val="left"/>
        <w:rPr>
          <w:rFonts w:ascii="SimSun"/>
          <w:sz w:val="6"/>
        </w:rPr>
      </w:pPr>
      <w:r>
        <w:rPr>
          <w:rFonts w:ascii="SimSun"/>
          <w:w w:val="115"/>
          <w:sz w:val="20"/>
        </w:rPr>
        <w:t>stock_name</w:t>
      </w:r>
      <w:r>
        <w:rPr>
          <w:rFonts w:ascii="SimSun"/>
          <w:spacing w:val="-20"/>
          <w:w w:val="115"/>
          <w:sz w:val="20"/>
        </w:rPr>
        <w:t> </w:t>
      </w:r>
      <w:r>
        <w:rPr>
          <w:rFonts w:ascii="SimSun"/>
          <w:color w:val="666666"/>
          <w:w w:val="115"/>
          <w:sz w:val="20"/>
        </w:rPr>
        <w:t>=</w:t>
      </w:r>
      <w:r>
        <w:rPr>
          <w:rFonts w:ascii="SimSun"/>
          <w:color w:val="666666"/>
          <w:spacing w:val="-19"/>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pStyle w:val="BodyText"/>
        <w:spacing w:before="8"/>
        <w:rPr>
          <w:rFonts w:ascii="SimSun"/>
        </w:rPr>
      </w:pPr>
    </w:p>
    <w:p>
      <w:pPr>
        <w:pStyle w:val="ListParagraph"/>
        <w:numPr>
          <w:ilvl w:val="3"/>
          <w:numId w:val="12"/>
        </w:numPr>
        <w:tabs>
          <w:tab w:pos="1625" w:val="left" w:leader="none"/>
        </w:tabs>
        <w:spacing w:line="240" w:lineRule="auto" w:before="0" w:after="0"/>
        <w:ind w:left="1625" w:right="0" w:hanging="241"/>
        <w:jc w:val="left"/>
        <w:rPr>
          <w:sz w:val="22"/>
        </w:rPr>
      </w:pPr>
      <w:r>
        <w:rPr>
          <w:sz w:val="22"/>
        </w:rPr>
        <w:t>Start</w:t>
      </w:r>
      <w:r>
        <w:rPr>
          <w:spacing w:val="12"/>
          <w:sz w:val="22"/>
        </w:rPr>
        <w:t> </w:t>
      </w:r>
      <w:r>
        <w:rPr>
          <w:sz w:val="22"/>
        </w:rPr>
        <w:t>a</w:t>
      </w:r>
      <w:r>
        <w:rPr>
          <w:spacing w:val="12"/>
          <w:sz w:val="22"/>
        </w:rPr>
        <w:t> </w:t>
      </w:r>
      <w:r>
        <w:rPr>
          <w:sz w:val="22"/>
        </w:rPr>
        <w:t>variable</w:t>
      </w:r>
      <w:r>
        <w:rPr>
          <w:spacing w:val="13"/>
          <w:sz w:val="22"/>
        </w:rPr>
        <w:t> </w:t>
      </w:r>
      <w:r>
        <w:rPr>
          <w:sz w:val="22"/>
        </w:rPr>
        <w:t>name</w:t>
      </w:r>
      <w:r>
        <w:rPr>
          <w:spacing w:val="12"/>
          <w:sz w:val="22"/>
        </w:rPr>
        <w:t> </w:t>
      </w:r>
      <w:r>
        <w:rPr>
          <w:sz w:val="22"/>
        </w:rPr>
        <w:t>with</w:t>
      </w:r>
      <w:r>
        <w:rPr>
          <w:spacing w:val="13"/>
          <w:sz w:val="22"/>
        </w:rPr>
        <w:t> </w:t>
      </w:r>
      <w:r>
        <w:rPr>
          <w:sz w:val="22"/>
        </w:rPr>
        <w:t>a</w:t>
      </w:r>
      <w:r>
        <w:rPr>
          <w:spacing w:val="12"/>
          <w:sz w:val="22"/>
        </w:rPr>
        <w:t> </w:t>
      </w:r>
      <w:r>
        <w:rPr>
          <w:sz w:val="22"/>
        </w:rPr>
        <w:t>small</w:t>
      </w:r>
      <w:r>
        <w:rPr>
          <w:spacing w:val="13"/>
          <w:sz w:val="22"/>
        </w:rPr>
        <w:t> </w:t>
      </w:r>
      <w:r>
        <w:rPr>
          <w:sz w:val="22"/>
        </w:rPr>
        <w:t>alphabet</w:t>
      </w:r>
      <w:r>
        <w:rPr>
          <w:spacing w:val="12"/>
          <w:sz w:val="22"/>
        </w:rPr>
        <w:t> </w:t>
      </w:r>
      <w:r>
        <w:rPr>
          <w:spacing w:val="-2"/>
          <w:sz w:val="22"/>
        </w:rPr>
        <w:t>letter.</w:t>
      </w:r>
    </w:p>
    <w:p>
      <w:pPr>
        <w:pStyle w:val="ListParagraph"/>
        <w:spacing w:after="0" w:line="240" w:lineRule="auto"/>
        <w:jc w:val="left"/>
        <w:rPr>
          <w:sz w:val="22"/>
        </w:rPr>
        <w:sectPr>
          <w:pgSz w:w="10080" w:h="12960"/>
          <w:pgMar w:header="0" w:footer="899" w:top="1140" w:bottom="1080" w:left="360" w:right="720"/>
        </w:sectPr>
      </w:pPr>
    </w:p>
    <w:p>
      <w:pPr>
        <w:spacing w:line="254" w:lineRule="auto" w:before="31"/>
        <w:ind w:left="2105" w:right="4745" w:firstLine="0"/>
        <w:jc w:val="left"/>
        <w:rPr>
          <w:rFonts w:ascii="SimSun"/>
          <w:sz w:val="6"/>
        </w:rPr>
      </w:pPr>
      <w:r>
        <w:rPr>
          <w:rFonts w:ascii="SimSun"/>
          <w:color w:val="60A0AF"/>
          <w:w w:val="125"/>
          <w:sz w:val="20"/>
        </w:rPr>
        <w:t>#</w:t>
      </w:r>
      <w:r>
        <w:rPr>
          <w:rFonts w:ascii="SimSun"/>
          <w:color w:val="60A0AF"/>
          <w:spacing w:val="-1"/>
          <w:w w:val="125"/>
          <w:sz w:val="20"/>
        </w:rPr>
        <w:t> </w:t>
      </w:r>
      <w:r>
        <w:rPr>
          <w:rFonts w:ascii="SimSun"/>
          <w:color w:val="60A0AF"/>
          <w:w w:val="125"/>
          <w:sz w:val="20"/>
        </w:rPr>
        <w:t>Valid</w:t>
      </w:r>
      <w:r>
        <w:rPr>
          <w:rFonts w:ascii="SimSun"/>
          <w:color w:val="60A0AF"/>
          <w:spacing w:val="-1"/>
          <w:w w:val="125"/>
          <w:sz w:val="20"/>
        </w:rPr>
        <w:t> </w:t>
      </w:r>
      <w:r>
        <w:rPr>
          <w:rFonts w:ascii="SimSun"/>
          <w:color w:val="60A0AF"/>
          <w:w w:val="125"/>
          <w:sz w:val="20"/>
        </w:rPr>
        <w:t>name. </w:t>
      </w:r>
      <w:r>
        <w:rPr>
          <w:rFonts w:ascii="SimSun"/>
          <w:spacing w:val="-2"/>
          <w:w w:val="125"/>
          <w:sz w:val="20"/>
        </w:rPr>
        <w:t>Stock_name</w:t>
      </w:r>
      <w:r>
        <w:rPr>
          <w:rFonts w:ascii="SimSun"/>
          <w:spacing w:val="-30"/>
          <w:w w:val="125"/>
          <w:sz w:val="20"/>
        </w:rPr>
        <w:t> </w:t>
      </w:r>
      <w:r>
        <w:rPr>
          <w:rFonts w:ascii="SimSun"/>
          <w:color w:val="666666"/>
          <w:spacing w:val="-2"/>
          <w:w w:val="125"/>
          <w:sz w:val="20"/>
        </w:rPr>
        <w:t>=</w:t>
      </w:r>
      <w:r>
        <w:rPr>
          <w:rFonts w:ascii="SimSun"/>
          <w:color w:val="666666"/>
          <w:spacing w:val="-29"/>
          <w:w w:val="125"/>
          <w:sz w:val="20"/>
        </w:rPr>
        <w:t> </w:t>
      </w:r>
      <w:r>
        <w:rPr>
          <w:rFonts w:ascii="SimSun"/>
          <w:color w:val="3F70A0"/>
          <w:spacing w:val="-2"/>
          <w:w w:val="130"/>
          <w:sz w:val="6"/>
        </w:rPr>
        <w:t>'</w:t>
      </w:r>
      <w:r>
        <w:rPr>
          <w:rFonts w:ascii="SimSun"/>
          <w:color w:val="3F70A0"/>
          <w:spacing w:val="-2"/>
          <w:w w:val="130"/>
          <w:sz w:val="20"/>
        </w:rPr>
        <w:t>AAPL</w:t>
      </w:r>
      <w:r>
        <w:rPr>
          <w:rFonts w:ascii="SimSun"/>
          <w:color w:val="3F70A0"/>
          <w:spacing w:val="-2"/>
          <w:w w:val="130"/>
          <w:sz w:val="6"/>
        </w:rPr>
        <w:t>'</w:t>
      </w:r>
    </w:p>
    <w:p>
      <w:pPr>
        <w:spacing w:line="254" w:lineRule="auto" w:before="270"/>
        <w:ind w:left="2105" w:right="1235" w:firstLine="0"/>
        <w:jc w:val="left"/>
        <w:rPr>
          <w:rFonts w:ascii="SimSun"/>
          <w:sz w:val="20"/>
        </w:rPr>
      </w:pPr>
      <w:r>
        <w:rPr>
          <w:rFonts w:ascii="SimSun"/>
          <w:color w:val="60A0AF"/>
          <w:w w:val="110"/>
          <w:sz w:val="20"/>
        </w:rPr>
        <w:t># Valid name. Additionally, it refers to </w:t>
      </w:r>
      <w:r>
        <w:rPr>
          <w:rFonts w:ascii="SimSun"/>
          <w:color w:val="60A0AF"/>
          <w:w w:val="110"/>
          <w:sz w:val="20"/>
        </w:rPr>
        <w:t>uniformity # with other statements.</w:t>
      </w:r>
    </w:p>
    <w:p>
      <w:pPr>
        <w:spacing w:line="255" w:lineRule="exact" w:before="0"/>
        <w:ind w:left="2105" w:right="0" w:firstLine="0"/>
        <w:jc w:val="left"/>
        <w:rPr>
          <w:rFonts w:ascii="SimSun"/>
          <w:sz w:val="6"/>
        </w:rPr>
      </w:pPr>
      <w:r>
        <w:rPr>
          <w:rFonts w:ascii="SimSun"/>
          <w:w w:val="115"/>
          <w:sz w:val="20"/>
        </w:rPr>
        <w:t>stock_name</w:t>
      </w:r>
      <w:r>
        <w:rPr>
          <w:rFonts w:ascii="SimSun"/>
          <w:spacing w:val="-20"/>
          <w:w w:val="115"/>
          <w:sz w:val="20"/>
        </w:rPr>
        <w:t> </w:t>
      </w:r>
      <w:r>
        <w:rPr>
          <w:rFonts w:ascii="SimSun"/>
          <w:color w:val="666666"/>
          <w:w w:val="115"/>
          <w:sz w:val="20"/>
        </w:rPr>
        <w:t>=</w:t>
      </w:r>
      <w:r>
        <w:rPr>
          <w:rFonts w:ascii="SimSun"/>
          <w:color w:val="666666"/>
          <w:spacing w:val="-19"/>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pStyle w:val="BodyText"/>
        <w:spacing w:line="247" w:lineRule="auto" w:before="240"/>
        <w:ind w:left="1625" w:right="1263" w:firstLine="5"/>
        <w:jc w:val="both"/>
      </w:pPr>
      <w:r>
        <w:rPr>
          <w:rFonts w:ascii="Palatino Linotype"/>
          <w:b/>
          <w:sz w:val="17"/>
        </w:rPr>
        <w:t>NOTE</w:t>
      </w:r>
      <w:r>
        <w:rPr>
          <w:rFonts w:ascii="Palatino Linotype"/>
          <w:b/>
        </w:rPr>
        <w:t>: </w:t>
      </w:r>
      <w:r>
        <w:rPr/>
        <w:t>Adhering to these rules increases readability of code. Re- member these are good coding practices (and recommended </w:t>
      </w:r>
      <w:r>
        <w:rPr/>
        <w:t>but by no means necessary to follow) which you can carry with you to any programming language, not just Python.</w:t>
      </w:r>
    </w:p>
    <w:p>
      <w:pPr>
        <w:pStyle w:val="BodyText"/>
        <w:spacing w:before="134"/>
      </w:pPr>
    </w:p>
    <w:p>
      <w:pPr>
        <w:pStyle w:val="Heading3"/>
        <w:numPr>
          <w:ilvl w:val="1"/>
          <w:numId w:val="12"/>
        </w:numPr>
        <w:tabs>
          <w:tab w:pos="1725" w:val="left" w:leader="none"/>
        </w:tabs>
        <w:spacing w:line="240" w:lineRule="auto" w:before="0" w:after="0"/>
        <w:ind w:left="1725" w:right="0" w:hanging="645"/>
        <w:jc w:val="left"/>
      </w:pPr>
      <w:bookmarkStart w:name="Data Types" w:id="59"/>
      <w:bookmarkEnd w:id="59"/>
      <w:r>
        <w:rPr>
          <w:b w:val="0"/>
        </w:rPr>
      </w:r>
      <w:bookmarkStart w:name="_bookmark34" w:id="60"/>
      <w:bookmarkEnd w:id="60"/>
      <w:r>
        <w:rPr>
          <w:b w:val="0"/>
        </w:rPr>
      </w:r>
      <w:r>
        <w:rPr/>
        <w:t>Data</w:t>
      </w:r>
      <w:r>
        <w:rPr>
          <w:spacing w:val="13"/>
        </w:rPr>
        <w:t> </w:t>
      </w:r>
      <w:r>
        <w:rPr>
          <w:spacing w:val="-2"/>
        </w:rPr>
        <w:t>Types</w:t>
      </w:r>
    </w:p>
    <w:p>
      <w:pPr>
        <w:pStyle w:val="BodyText"/>
        <w:spacing w:line="252" w:lineRule="auto" w:before="223"/>
        <w:ind w:left="1080" w:right="719"/>
        <w:jc w:val="both"/>
      </w:pPr>
      <w:r>
        <w:rPr/>
        <w:t>Having understood what variables are and how they are used to store </w:t>
      </w:r>
      <w:r>
        <w:rPr/>
        <w:t>val- ues, its time to learn data types of values that variables hold. We will learn about primitive data types such as numeric,</w:t>
      </w:r>
      <w:r>
        <w:rPr>
          <w:spacing w:val="40"/>
        </w:rPr>
        <w:t> </w:t>
      </w:r>
      <w:r>
        <w:rPr/>
        <w:t>string and boolean that are</w:t>
      </w:r>
      <w:r>
        <w:rPr>
          <w:spacing w:val="80"/>
        </w:rPr>
        <w:t> </w:t>
      </w:r>
      <w:r>
        <w:rPr/>
        <w:t>built into Python.</w:t>
      </w:r>
      <w:r>
        <w:rPr>
          <w:spacing w:val="40"/>
        </w:rPr>
        <w:t> </w:t>
      </w:r>
      <w:r>
        <w:rPr/>
        <w:t>Python has four basic data types:</w:t>
      </w:r>
    </w:p>
    <w:p>
      <w:pPr>
        <w:pStyle w:val="BodyText"/>
        <w:spacing w:before="4"/>
      </w:pPr>
    </w:p>
    <w:p>
      <w:pPr>
        <w:pStyle w:val="ListParagraph"/>
        <w:numPr>
          <w:ilvl w:val="0"/>
          <w:numId w:val="13"/>
        </w:numPr>
        <w:tabs>
          <w:tab w:pos="1625" w:val="left" w:leader="none"/>
        </w:tabs>
        <w:spacing w:line="240" w:lineRule="auto" w:before="0" w:after="0"/>
        <w:ind w:left="1625" w:right="0" w:hanging="241"/>
        <w:jc w:val="left"/>
        <w:rPr>
          <w:sz w:val="22"/>
        </w:rPr>
      </w:pPr>
      <w:r>
        <w:rPr>
          <w:spacing w:val="-2"/>
          <w:sz w:val="22"/>
        </w:rPr>
        <w:t>Integer</w:t>
      </w:r>
    </w:p>
    <w:p>
      <w:pPr>
        <w:pStyle w:val="ListParagraph"/>
        <w:numPr>
          <w:ilvl w:val="0"/>
          <w:numId w:val="13"/>
        </w:numPr>
        <w:tabs>
          <w:tab w:pos="1625" w:val="left" w:leader="none"/>
        </w:tabs>
        <w:spacing w:line="240" w:lineRule="auto" w:before="13" w:after="0"/>
        <w:ind w:left="1625" w:right="0" w:hanging="241"/>
        <w:jc w:val="left"/>
        <w:rPr>
          <w:sz w:val="22"/>
        </w:rPr>
      </w:pPr>
      <w:r>
        <w:rPr>
          <w:spacing w:val="-2"/>
          <w:sz w:val="22"/>
        </w:rPr>
        <w:t>Float</w:t>
      </w:r>
    </w:p>
    <w:p>
      <w:pPr>
        <w:pStyle w:val="ListParagraph"/>
        <w:numPr>
          <w:ilvl w:val="0"/>
          <w:numId w:val="13"/>
        </w:numPr>
        <w:tabs>
          <w:tab w:pos="1625" w:val="left" w:leader="none"/>
        </w:tabs>
        <w:spacing w:line="240" w:lineRule="auto" w:before="13" w:after="0"/>
        <w:ind w:left="1625" w:right="0" w:hanging="241"/>
        <w:jc w:val="left"/>
        <w:rPr>
          <w:sz w:val="22"/>
        </w:rPr>
      </w:pPr>
      <w:r>
        <w:rPr>
          <w:spacing w:val="-2"/>
          <w:sz w:val="22"/>
        </w:rPr>
        <w:t>String</w:t>
      </w:r>
    </w:p>
    <w:p>
      <w:pPr>
        <w:pStyle w:val="ListParagraph"/>
        <w:numPr>
          <w:ilvl w:val="0"/>
          <w:numId w:val="13"/>
        </w:numPr>
        <w:tabs>
          <w:tab w:pos="1625" w:val="left" w:leader="none"/>
        </w:tabs>
        <w:spacing w:line="240" w:lineRule="auto" w:before="13" w:after="0"/>
        <w:ind w:left="1625" w:right="0" w:hanging="241"/>
        <w:jc w:val="left"/>
        <w:rPr>
          <w:sz w:val="22"/>
        </w:rPr>
      </w:pPr>
      <w:r>
        <w:rPr>
          <w:spacing w:val="-2"/>
          <w:sz w:val="22"/>
        </w:rPr>
        <w:t>Boolean</w:t>
      </w:r>
    </w:p>
    <w:p>
      <w:pPr>
        <w:pStyle w:val="BodyText"/>
        <w:spacing w:before="17"/>
      </w:pPr>
    </w:p>
    <w:p>
      <w:pPr>
        <w:pStyle w:val="BodyText"/>
        <w:spacing w:line="252" w:lineRule="auto"/>
        <w:ind w:left="1080" w:right="719"/>
        <w:jc w:val="both"/>
      </w:pPr>
      <w:r>
        <w:rPr/>
        <w:t>Though we have already had a brief overview of integer, float and string </w:t>
      </w:r>
      <w:r>
        <w:rPr/>
        <w:t>in the previous section, we will cover these data types in greater detail in this </w:t>
      </w:r>
      <w:r>
        <w:rPr>
          <w:spacing w:val="-2"/>
        </w:rPr>
        <w:t>section.</w:t>
      </w:r>
    </w:p>
    <w:p>
      <w:pPr>
        <w:pStyle w:val="BodyText"/>
        <w:spacing w:before="68"/>
      </w:pPr>
    </w:p>
    <w:p>
      <w:pPr>
        <w:pStyle w:val="Heading4"/>
        <w:numPr>
          <w:ilvl w:val="2"/>
          <w:numId w:val="12"/>
        </w:numPr>
        <w:tabs>
          <w:tab w:pos="1797" w:val="left" w:leader="none"/>
        </w:tabs>
        <w:spacing w:line="240" w:lineRule="auto" w:before="0" w:after="0"/>
        <w:ind w:left="1797" w:right="0" w:hanging="717"/>
        <w:jc w:val="left"/>
      </w:pPr>
      <w:bookmarkStart w:name="Integer" w:id="61"/>
      <w:bookmarkEnd w:id="61"/>
      <w:r>
        <w:rPr>
          <w:b w:val="0"/>
        </w:rPr>
      </w:r>
      <w:bookmarkStart w:name="_bookmark35" w:id="62"/>
      <w:bookmarkEnd w:id="62"/>
      <w:r>
        <w:rPr>
          <w:b w:val="0"/>
        </w:rPr>
      </w:r>
      <w:r>
        <w:rPr>
          <w:spacing w:val="-2"/>
        </w:rPr>
        <w:t>Integer</w:t>
      </w:r>
    </w:p>
    <w:p>
      <w:pPr>
        <w:pStyle w:val="BodyText"/>
        <w:spacing w:line="249" w:lineRule="auto" w:before="152"/>
        <w:ind w:left="1080" w:right="719"/>
        <w:jc w:val="both"/>
      </w:pPr>
      <w:r>
        <w:rPr/>
        <w:t>An integer can be thought of as a numeric value without any decimal.</w:t>
      </w:r>
      <w:r>
        <w:rPr>
          <w:spacing w:val="40"/>
        </w:rPr>
        <w:t> </w:t>
      </w:r>
      <w:r>
        <w:rPr/>
        <w:t>In</w:t>
      </w:r>
      <w:r>
        <w:rPr>
          <w:spacing w:val="80"/>
        </w:rPr>
        <w:t> </w:t>
      </w:r>
      <w:r>
        <w:rPr/>
        <w:t>fact, it is used to describe any </w:t>
      </w:r>
      <w:r>
        <w:rPr>
          <w:i/>
        </w:rPr>
        <w:t>whole number </w:t>
      </w:r>
      <w:r>
        <w:rPr/>
        <w:t>in Python such as </w:t>
      </w:r>
      <w:r>
        <w:rPr>
          <w:rFonts w:ascii="SimSun"/>
          <w:sz w:val="20"/>
        </w:rPr>
        <w:t>7</w:t>
      </w:r>
      <w:r>
        <w:rPr/>
        <w:t>, </w:t>
      </w:r>
      <w:r>
        <w:rPr>
          <w:rFonts w:ascii="SimSun"/>
          <w:sz w:val="20"/>
        </w:rPr>
        <w:t>256</w:t>
      </w:r>
      <w:r>
        <w:rPr/>
        <w:t>, </w:t>
      </w:r>
      <w:r>
        <w:rPr>
          <w:rFonts w:ascii="SimSun"/>
          <w:sz w:val="20"/>
        </w:rPr>
        <w:t>1024</w:t>
      </w:r>
      <w:r>
        <w:rPr/>
        <w:t>, etc.</w:t>
      </w:r>
      <w:r>
        <w:rPr>
          <w:spacing w:val="40"/>
        </w:rPr>
        <w:t> </w:t>
      </w:r>
      <w:r>
        <w:rPr/>
        <w:t>We use an integer value to represent a numeric data from negative infinity to infinity.</w:t>
      </w:r>
      <w:r>
        <w:rPr>
          <w:spacing w:val="40"/>
        </w:rPr>
        <w:t> </w:t>
      </w:r>
      <w:r>
        <w:rPr/>
        <w:t>Such numeric numbers are assigned to variables using</w:t>
      </w:r>
      <w:r>
        <w:rPr>
          <w:spacing w:val="80"/>
          <w:w w:val="150"/>
        </w:rPr>
        <w:t> </w:t>
      </w:r>
      <w:r>
        <w:rPr/>
        <w:t>an assignment operator.</w:t>
      </w:r>
    </w:p>
    <w:p>
      <w:pPr>
        <w:pStyle w:val="BodyText"/>
        <w:spacing w:before="19"/>
      </w:pPr>
    </w:p>
    <w:p>
      <w:pPr>
        <w:spacing w:line="254" w:lineRule="auto" w:before="0"/>
        <w:ind w:left="1625" w:right="3325" w:firstLine="0"/>
        <w:jc w:val="left"/>
        <w:rPr>
          <w:rFonts w:ascii="SimSun"/>
          <w:sz w:val="20"/>
        </w:rPr>
      </w:pPr>
      <w:r>
        <w:rPr>
          <w:rFonts w:ascii="SimSun"/>
          <w:w w:val="110"/>
          <w:sz w:val="20"/>
        </w:rPr>
        <w:t>In []: total_output_of_dice_roll </w:t>
      </w:r>
      <w:r>
        <w:rPr>
          <w:rFonts w:ascii="SimSun"/>
          <w:color w:val="666666"/>
          <w:w w:val="110"/>
          <w:sz w:val="20"/>
        </w:rPr>
        <w:t>= </w:t>
      </w:r>
      <w:r>
        <w:rPr>
          <w:rFonts w:ascii="SimSun"/>
          <w:color w:val="3FA070"/>
          <w:w w:val="110"/>
          <w:sz w:val="20"/>
        </w:rPr>
        <w:t>6 </w:t>
      </w:r>
      <w:r>
        <w:rPr>
          <w:rFonts w:ascii="SimSun"/>
          <w:w w:val="110"/>
          <w:sz w:val="20"/>
        </w:rPr>
        <w:t>In []: days_elapsed </w:t>
      </w:r>
      <w:r>
        <w:rPr>
          <w:rFonts w:ascii="SimSun"/>
          <w:color w:val="666666"/>
          <w:w w:val="110"/>
          <w:sz w:val="20"/>
        </w:rPr>
        <w:t>= </w:t>
      </w:r>
      <w:r>
        <w:rPr>
          <w:rFonts w:ascii="SimSun"/>
          <w:color w:val="3FA070"/>
          <w:w w:val="110"/>
          <w:sz w:val="20"/>
        </w:rPr>
        <w:t>30</w:t>
      </w:r>
    </w:p>
    <w:p>
      <w:pPr>
        <w:spacing w:after="0" w:line="254" w:lineRule="auto"/>
        <w:jc w:val="left"/>
        <w:rPr>
          <w:rFonts w:ascii="SimSun"/>
          <w:sz w:val="20"/>
        </w:rPr>
        <w:sectPr>
          <w:footerReference w:type="default" r:id="rId33"/>
          <w:footerReference w:type="even" r:id="rId34"/>
          <w:pgSz w:w="10080" w:h="12960"/>
          <w:pgMar w:header="0" w:footer="899" w:top="1140" w:bottom="1080" w:left="360" w:right="720"/>
          <w:pgNumType w:start="31"/>
        </w:sectPr>
      </w:pPr>
    </w:p>
    <w:p>
      <w:pPr>
        <w:spacing w:line="254" w:lineRule="auto" w:before="31"/>
        <w:ind w:left="1625" w:right="4553" w:firstLine="0"/>
        <w:jc w:val="left"/>
        <w:rPr>
          <w:rFonts w:ascii="SimSun"/>
          <w:sz w:val="20"/>
        </w:rPr>
      </w:pPr>
      <w:r>
        <w:rPr>
          <w:rFonts w:ascii="SimSun"/>
          <w:w w:val="110"/>
          <w:sz w:val="20"/>
        </w:rPr>
        <w:t>In []: total_months </w:t>
      </w:r>
      <w:r>
        <w:rPr>
          <w:rFonts w:ascii="SimSun"/>
          <w:color w:val="666666"/>
          <w:w w:val="110"/>
          <w:sz w:val="20"/>
        </w:rPr>
        <w:t>= </w:t>
      </w:r>
      <w:r>
        <w:rPr>
          <w:rFonts w:ascii="SimSun"/>
          <w:color w:val="3FA070"/>
          <w:w w:val="110"/>
          <w:sz w:val="20"/>
        </w:rPr>
        <w:t>12 </w:t>
      </w:r>
      <w:r>
        <w:rPr>
          <w:rFonts w:ascii="SimSun"/>
          <w:w w:val="110"/>
          <w:sz w:val="20"/>
        </w:rPr>
        <w:t>In []: year </w:t>
      </w:r>
      <w:r>
        <w:rPr>
          <w:rFonts w:ascii="SimSun"/>
          <w:color w:val="666666"/>
          <w:w w:val="110"/>
          <w:sz w:val="20"/>
        </w:rPr>
        <w:t>= </w:t>
      </w:r>
      <w:r>
        <w:rPr>
          <w:rFonts w:ascii="SimSun"/>
          <w:color w:val="3FA070"/>
          <w:w w:val="110"/>
          <w:sz w:val="20"/>
        </w:rPr>
        <w:t>2019</w:t>
      </w:r>
    </w:p>
    <w:p>
      <w:pPr>
        <w:spacing w:line="247" w:lineRule="auto" w:before="238"/>
        <w:ind w:left="1079" w:right="719" w:firstLine="0"/>
        <w:jc w:val="both"/>
        <w:rPr>
          <w:sz w:val="22"/>
        </w:rPr>
      </w:pPr>
      <w:r>
        <w:rPr>
          <w:w w:val="105"/>
          <w:sz w:val="22"/>
        </w:rPr>
        <w:t>We</w:t>
      </w:r>
      <w:r>
        <w:rPr>
          <w:spacing w:val="-11"/>
          <w:w w:val="105"/>
          <w:sz w:val="22"/>
        </w:rPr>
        <w:t> </w:t>
      </w:r>
      <w:r>
        <w:rPr>
          <w:w w:val="105"/>
          <w:sz w:val="22"/>
        </w:rPr>
        <w:t>assign a whole number </w:t>
      </w:r>
      <w:r>
        <w:rPr>
          <w:rFonts w:ascii="SimSun"/>
          <w:w w:val="105"/>
          <w:sz w:val="20"/>
        </w:rPr>
        <w:t>6</w:t>
      </w:r>
      <w:r>
        <w:rPr>
          <w:rFonts w:ascii="SimSun"/>
          <w:spacing w:val="-27"/>
          <w:w w:val="105"/>
          <w:sz w:val="20"/>
        </w:rPr>
        <w:t> </w:t>
      </w:r>
      <w:r>
        <w:rPr>
          <w:w w:val="105"/>
          <w:sz w:val="22"/>
        </w:rPr>
        <w:t>to a variable </w:t>
      </w:r>
      <w:r>
        <w:rPr>
          <w:rFonts w:ascii="SimSun"/>
          <w:w w:val="105"/>
          <w:sz w:val="20"/>
        </w:rPr>
        <w:t>total_output_of_dice_roll</w:t>
      </w:r>
      <w:r>
        <w:rPr>
          <w:rFonts w:ascii="SimSun"/>
          <w:spacing w:val="-27"/>
          <w:w w:val="105"/>
          <w:sz w:val="20"/>
        </w:rPr>
        <w:t> </w:t>
      </w:r>
      <w:r>
        <w:rPr>
          <w:w w:val="105"/>
          <w:sz w:val="22"/>
        </w:rPr>
        <w:t>as </w:t>
      </w:r>
      <w:r>
        <w:rPr>
          <w:sz w:val="22"/>
        </w:rPr>
        <w:t>there</w:t>
      </w:r>
      <w:r>
        <w:rPr>
          <w:spacing w:val="-1"/>
          <w:sz w:val="22"/>
        </w:rPr>
        <w:t> </w:t>
      </w:r>
      <w:r>
        <w:rPr>
          <w:sz w:val="22"/>
        </w:rPr>
        <w:t>can be</w:t>
      </w:r>
      <w:r>
        <w:rPr>
          <w:spacing w:val="-1"/>
          <w:sz w:val="22"/>
        </w:rPr>
        <w:t> </w:t>
      </w:r>
      <w:r>
        <w:rPr>
          <w:sz w:val="22"/>
        </w:rPr>
        <w:t>no</w:t>
      </w:r>
      <w:r>
        <w:rPr>
          <w:spacing w:val="-1"/>
          <w:sz w:val="22"/>
        </w:rPr>
        <w:t> </w:t>
      </w:r>
      <w:r>
        <w:rPr>
          <w:sz w:val="22"/>
        </w:rPr>
        <w:t>fractional output</w:t>
      </w:r>
      <w:r>
        <w:rPr>
          <w:spacing w:val="-1"/>
          <w:sz w:val="22"/>
        </w:rPr>
        <w:t> </w:t>
      </w:r>
      <w:r>
        <w:rPr>
          <w:sz w:val="22"/>
        </w:rPr>
        <w:t>for</w:t>
      </w:r>
      <w:r>
        <w:rPr>
          <w:spacing w:val="-1"/>
          <w:sz w:val="22"/>
        </w:rPr>
        <w:t> </w:t>
      </w:r>
      <w:r>
        <w:rPr>
          <w:sz w:val="22"/>
        </w:rPr>
        <w:t>a dice</w:t>
      </w:r>
      <w:r>
        <w:rPr>
          <w:spacing w:val="-1"/>
          <w:sz w:val="22"/>
        </w:rPr>
        <w:t> </w:t>
      </w:r>
      <w:r>
        <w:rPr>
          <w:sz w:val="22"/>
        </w:rPr>
        <w:t>roll.</w:t>
      </w:r>
      <w:r>
        <w:rPr>
          <w:spacing w:val="24"/>
          <w:sz w:val="22"/>
        </w:rPr>
        <w:t> </w:t>
      </w:r>
      <w:r>
        <w:rPr>
          <w:sz w:val="22"/>
        </w:rPr>
        <w:t>Similarly, we</w:t>
      </w:r>
      <w:r>
        <w:rPr>
          <w:spacing w:val="-1"/>
          <w:sz w:val="22"/>
        </w:rPr>
        <w:t> </w:t>
      </w:r>
      <w:r>
        <w:rPr>
          <w:sz w:val="22"/>
        </w:rPr>
        <w:t>have a</w:t>
      </w:r>
      <w:r>
        <w:rPr>
          <w:spacing w:val="-1"/>
          <w:sz w:val="22"/>
        </w:rPr>
        <w:t> </w:t>
      </w:r>
      <w:r>
        <w:rPr>
          <w:sz w:val="22"/>
        </w:rPr>
        <w:t>variable </w:t>
      </w:r>
      <w:r>
        <w:rPr>
          <w:rFonts w:ascii="SimSun"/>
          <w:w w:val="105"/>
          <w:sz w:val="20"/>
        </w:rPr>
        <w:t>days_elapsed</w:t>
      </w:r>
      <w:r>
        <w:rPr>
          <w:rFonts w:ascii="SimSun"/>
          <w:spacing w:val="-27"/>
          <w:w w:val="105"/>
          <w:sz w:val="20"/>
        </w:rPr>
        <w:t> </w:t>
      </w:r>
      <w:r>
        <w:rPr>
          <w:w w:val="105"/>
          <w:sz w:val="22"/>
        </w:rPr>
        <w:t>with value </w:t>
      </w:r>
      <w:r>
        <w:rPr>
          <w:rFonts w:ascii="SimSun"/>
          <w:w w:val="105"/>
          <w:sz w:val="20"/>
        </w:rPr>
        <w:t>30</w:t>
      </w:r>
      <w:r>
        <w:rPr>
          <w:w w:val="105"/>
          <w:sz w:val="22"/>
        </w:rPr>
        <w:t>, </w:t>
      </w:r>
      <w:r>
        <w:rPr>
          <w:rFonts w:ascii="SimSun"/>
          <w:w w:val="105"/>
          <w:sz w:val="20"/>
        </w:rPr>
        <w:t>total_months</w:t>
      </w:r>
      <w:r>
        <w:rPr>
          <w:rFonts w:ascii="SimSun"/>
          <w:spacing w:val="-27"/>
          <w:w w:val="105"/>
          <w:sz w:val="20"/>
        </w:rPr>
        <w:t> </w:t>
      </w:r>
      <w:r>
        <w:rPr>
          <w:w w:val="105"/>
          <w:sz w:val="22"/>
        </w:rPr>
        <w:t>having a value </w:t>
      </w:r>
      <w:r>
        <w:rPr>
          <w:rFonts w:ascii="SimSun"/>
          <w:w w:val="105"/>
          <w:sz w:val="20"/>
        </w:rPr>
        <w:t>12</w:t>
      </w:r>
      <w:r>
        <w:rPr>
          <w:w w:val="105"/>
          <w:sz w:val="22"/>
        </w:rPr>
        <w:t>, and </w:t>
      </w:r>
      <w:r>
        <w:rPr>
          <w:rFonts w:ascii="SimSun"/>
          <w:w w:val="105"/>
          <w:sz w:val="20"/>
        </w:rPr>
        <w:t>year</w:t>
      </w:r>
      <w:r>
        <w:rPr>
          <w:rFonts w:ascii="SimSun"/>
          <w:spacing w:val="-27"/>
          <w:w w:val="105"/>
          <w:sz w:val="20"/>
        </w:rPr>
        <w:t> </w:t>
      </w:r>
      <w:r>
        <w:rPr>
          <w:w w:val="105"/>
          <w:sz w:val="22"/>
        </w:rPr>
        <w:t>as </w:t>
      </w:r>
      <w:r>
        <w:rPr>
          <w:rFonts w:ascii="SimSun"/>
          <w:spacing w:val="-2"/>
          <w:w w:val="105"/>
          <w:sz w:val="20"/>
        </w:rPr>
        <w:t>2019</w:t>
      </w:r>
      <w:r>
        <w:rPr>
          <w:spacing w:val="-2"/>
          <w:w w:val="105"/>
          <w:sz w:val="22"/>
        </w:rPr>
        <w:t>.</w:t>
      </w:r>
    </w:p>
    <w:p>
      <w:pPr>
        <w:pStyle w:val="BodyText"/>
        <w:spacing w:before="49"/>
      </w:pPr>
    </w:p>
    <w:p>
      <w:pPr>
        <w:pStyle w:val="Heading4"/>
        <w:numPr>
          <w:ilvl w:val="2"/>
          <w:numId w:val="12"/>
        </w:numPr>
        <w:tabs>
          <w:tab w:pos="1797" w:val="left" w:leader="none"/>
        </w:tabs>
        <w:spacing w:line="240" w:lineRule="auto" w:before="0" w:after="0"/>
        <w:ind w:left="1797" w:right="0" w:hanging="718"/>
        <w:jc w:val="left"/>
      </w:pPr>
      <w:bookmarkStart w:name="Float" w:id="63"/>
      <w:bookmarkEnd w:id="63"/>
      <w:r>
        <w:rPr>
          <w:b w:val="0"/>
        </w:rPr>
      </w:r>
      <w:bookmarkStart w:name="_bookmark36" w:id="64"/>
      <w:bookmarkEnd w:id="64"/>
      <w:r>
        <w:rPr>
          <w:b w:val="0"/>
        </w:rPr>
      </w:r>
      <w:r>
        <w:rPr>
          <w:spacing w:val="-2"/>
        </w:rPr>
        <w:t>Float</w:t>
      </w:r>
    </w:p>
    <w:p>
      <w:pPr>
        <w:pStyle w:val="BodyText"/>
        <w:spacing w:line="249" w:lineRule="auto" w:before="147"/>
        <w:ind w:left="1079" w:right="719"/>
        <w:jc w:val="both"/>
      </w:pPr>
      <w:r>
        <w:rPr/>
        <w:t>A float stands for </w:t>
      </w:r>
      <w:r>
        <w:rPr>
          <w:i/>
        </w:rPr>
        <w:t>floating point number </w:t>
      </w:r>
      <w:r>
        <w:rPr/>
        <w:t>which essentially means a </w:t>
      </w:r>
      <w:r>
        <w:rPr/>
        <w:t>number with fractional parts. It can also be used for rational numbers, usually end- ing</w:t>
      </w:r>
      <w:r>
        <w:rPr>
          <w:spacing w:val="34"/>
        </w:rPr>
        <w:t> </w:t>
      </w:r>
      <w:r>
        <w:rPr/>
        <w:t>with</w:t>
      </w:r>
      <w:r>
        <w:rPr>
          <w:spacing w:val="34"/>
        </w:rPr>
        <w:t> </w:t>
      </w:r>
      <w:r>
        <w:rPr/>
        <w:t>a</w:t>
      </w:r>
      <w:r>
        <w:rPr>
          <w:spacing w:val="34"/>
        </w:rPr>
        <w:t> </w:t>
      </w:r>
      <w:r>
        <w:rPr/>
        <w:t>decimal</w:t>
      </w:r>
      <w:r>
        <w:rPr>
          <w:spacing w:val="34"/>
        </w:rPr>
        <w:t> </w:t>
      </w:r>
      <w:r>
        <w:rPr/>
        <w:t>such</w:t>
      </w:r>
      <w:r>
        <w:rPr>
          <w:spacing w:val="34"/>
        </w:rPr>
        <w:t> </w:t>
      </w:r>
      <w:r>
        <w:rPr/>
        <w:t>as</w:t>
      </w:r>
      <w:r>
        <w:rPr>
          <w:spacing w:val="34"/>
        </w:rPr>
        <w:t> </w:t>
      </w:r>
      <w:r>
        <w:rPr>
          <w:rFonts w:ascii="SimSun"/>
          <w:sz w:val="20"/>
        </w:rPr>
        <w:t>6.5</w:t>
      </w:r>
      <w:r>
        <w:rPr/>
        <w:t>,</w:t>
      </w:r>
      <w:r>
        <w:rPr>
          <w:spacing w:val="37"/>
        </w:rPr>
        <w:t> </w:t>
      </w:r>
      <w:r>
        <w:rPr>
          <w:rFonts w:ascii="SimSun"/>
          <w:sz w:val="20"/>
        </w:rPr>
        <w:t>100.1</w:t>
      </w:r>
      <w:r>
        <w:rPr/>
        <w:t>,</w:t>
      </w:r>
      <w:r>
        <w:rPr>
          <w:spacing w:val="37"/>
        </w:rPr>
        <w:t> </w:t>
      </w:r>
      <w:r>
        <w:rPr>
          <w:rFonts w:ascii="SimSun"/>
          <w:sz w:val="20"/>
        </w:rPr>
        <w:t>123.45</w:t>
      </w:r>
      <w:r>
        <w:rPr/>
        <w:t>,</w:t>
      </w:r>
      <w:r>
        <w:rPr>
          <w:spacing w:val="37"/>
        </w:rPr>
        <w:t> </w:t>
      </w:r>
      <w:r>
        <w:rPr/>
        <w:t>etc.</w:t>
      </w:r>
      <w:r>
        <w:rPr>
          <w:spacing w:val="40"/>
        </w:rPr>
        <w:t> </w:t>
      </w:r>
      <w:r>
        <w:rPr/>
        <w:t>Below</w:t>
      </w:r>
      <w:r>
        <w:rPr>
          <w:spacing w:val="34"/>
        </w:rPr>
        <w:t> </w:t>
      </w:r>
      <w:r>
        <w:rPr/>
        <w:t>are</w:t>
      </w:r>
      <w:r>
        <w:rPr>
          <w:spacing w:val="34"/>
        </w:rPr>
        <w:t> </w:t>
      </w:r>
      <w:r>
        <w:rPr/>
        <w:t>some</w:t>
      </w:r>
      <w:r>
        <w:rPr>
          <w:spacing w:val="34"/>
        </w:rPr>
        <w:t> </w:t>
      </w:r>
      <w:r>
        <w:rPr/>
        <w:t>exam- ples where a float value is more appropriate rather than an integer.</w:t>
      </w:r>
    </w:p>
    <w:p>
      <w:pPr>
        <w:pStyle w:val="BodyText"/>
        <w:spacing w:before="3"/>
      </w:pPr>
    </w:p>
    <w:p>
      <w:pPr>
        <w:spacing w:line="254" w:lineRule="auto" w:before="0"/>
        <w:ind w:left="1625" w:right="4205" w:firstLine="0"/>
        <w:jc w:val="left"/>
        <w:rPr>
          <w:rFonts w:ascii="SimSun"/>
          <w:sz w:val="20"/>
        </w:rPr>
      </w:pPr>
      <w:r>
        <w:rPr>
          <w:rFonts w:ascii="SimSun"/>
          <w:w w:val="110"/>
          <w:sz w:val="20"/>
        </w:rPr>
        <w:t>In []: stock_price </w:t>
      </w:r>
      <w:r>
        <w:rPr>
          <w:rFonts w:ascii="SimSun"/>
          <w:color w:val="666666"/>
          <w:w w:val="110"/>
          <w:sz w:val="20"/>
        </w:rPr>
        <w:t>= </w:t>
      </w:r>
      <w:r>
        <w:rPr>
          <w:rFonts w:ascii="SimSun"/>
          <w:color w:val="3FA070"/>
          <w:w w:val="110"/>
          <w:sz w:val="20"/>
        </w:rPr>
        <w:t>224.61 </w:t>
      </w:r>
      <w:r>
        <w:rPr>
          <w:rFonts w:ascii="SimSun"/>
          <w:w w:val="110"/>
          <w:sz w:val="20"/>
        </w:rPr>
        <w:t>In []: height </w:t>
      </w:r>
      <w:r>
        <w:rPr>
          <w:rFonts w:ascii="SimSun"/>
          <w:color w:val="666666"/>
          <w:w w:val="110"/>
          <w:sz w:val="20"/>
        </w:rPr>
        <w:t>= </w:t>
      </w:r>
      <w:r>
        <w:rPr>
          <w:rFonts w:ascii="SimSun"/>
          <w:color w:val="3FA070"/>
          <w:w w:val="110"/>
          <w:sz w:val="20"/>
        </w:rPr>
        <w:t>6.2</w:t>
      </w:r>
    </w:p>
    <w:p>
      <w:pPr>
        <w:spacing w:line="255" w:lineRule="exact"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8"/>
          <w:w w:val="110"/>
          <w:sz w:val="20"/>
        </w:rPr>
        <w:t> </w:t>
      </w:r>
      <w:r>
        <w:rPr>
          <w:rFonts w:ascii="SimSun"/>
          <w:w w:val="110"/>
          <w:sz w:val="20"/>
        </w:rPr>
        <w:t>weight</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color w:val="3FA070"/>
          <w:spacing w:val="-4"/>
          <w:w w:val="110"/>
          <w:sz w:val="20"/>
        </w:rPr>
        <w:t>60.4</w:t>
      </w:r>
    </w:p>
    <w:p>
      <w:pPr>
        <w:pStyle w:val="BodyText"/>
        <w:spacing w:line="244" w:lineRule="auto" w:before="230"/>
        <w:ind w:left="1625" w:right="1263" w:firstLine="5"/>
        <w:jc w:val="both"/>
      </w:pPr>
      <w:r>
        <w:rPr>
          <w:rFonts w:ascii="Palatino Linotype"/>
          <w:b/>
          <w:sz w:val="17"/>
        </w:rPr>
        <w:t>NOTE</w:t>
      </w:r>
      <w:r>
        <w:rPr>
          <w:rFonts w:ascii="Palatino Linotype"/>
          <w:b/>
        </w:rPr>
        <w:t>:</w:t>
      </w:r>
      <w:r>
        <w:rPr>
          <w:rFonts w:ascii="Palatino Linotype"/>
          <w:b/>
          <w:spacing w:val="40"/>
        </w:rPr>
        <w:t> </w:t>
      </w:r>
      <w:r>
        <w:rPr/>
        <w:t>From the statistics perspective, a float value can be thought of as a continuous value, whereas an integer value </w:t>
      </w:r>
      <w:r>
        <w:rPr/>
        <w:t>can correspondingly be a discrete value.</w:t>
      </w:r>
    </w:p>
    <w:p>
      <w:pPr>
        <w:spacing w:line="252" w:lineRule="auto" w:before="254"/>
        <w:ind w:left="1079" w:right="719" w:firstLine="0"/>
        <w:jc w:val="both"/>
        <w:rPr>
          <w:i/>
          <w:sz w:val="22"/>
        </w:rPr>
      </w:pPr>
      <w:r>
        <w:rPr>
          <w:i/>
          <w:spacing w:val="-2"/>
          <w:sz w:val="22"/>
        </w:rPr>
        <w:t>By</w:t>
      </w:r>
      <w:r>
        <w:rPr>
          <w:i/>
          <w:spacing w:val="-10"/>
          <w:sz w:val="22"/>
        </w:rPr>
        <w:t> </w:t>
      </w:r>
      <w:r>
        <w:rPr>
          <w:i/>
          <w:spacing w:val="-2"/>
          <w:sz w:val="22"/>
        </w:rPr>
        <w:t>doing</w:t>
      </w:r>
      <w:r>
        <w:rPr>
          <w:i/>
          <w:spacing w:val="-10"/>
          <w:sz w:val="22"/>
        </w:rPr>
        <w:t> </w:t>
      </w:r>
      <w:r>
        <w:rPr>
          <w:i/>
          <w:spacing w:val="-2"/>
          <w:sz w:val="22"/>
        </w:rPr>
        <w:t>so,</w:t>
      </w:r>
      <w:r>
        <w:rPr>
          <w:i/>
          <w:spacing w:val="-10"/>
          <w:sz w:val="22"/>
        </w:rPr>
        <w:t> </w:t>
      </w:r>
      <w:r>
        <w:rPr>
          <w:i/>
          <w:spacing w:val="-2"/>
          <w:sz w:val="22"/>
        </w:rPr>
        <w:t>we</w:t>
      </w:r>
      <w:r>
        <w:rPr>
          <w:i/>
          <w:spacing w:val="-10"/>
          <w:sz w:val="22"/>
        </w:rPr>
        <w:t> </w:t>
      </w:r>
      <w:r>
        <w:rPr>
          <w:i/>
          <w:spacing w:val="-2"/>
          <w:sz w:val="22"/>
        </w:rPr>
        <w:t>get</w:t>
      </w:r>
      <w:r>
        <w:rPr>
          <w:i/>
          <w:spacing w:val="-10"/>
          <w:sz w:val="22"/>
        </w:rPr>
        <w:t> </w:t>
      </w:r>
      <w:r>
        <w:rPr>
          <w:i/>
          <w:spacing w:val="-2"/>
          <w:sz w:val="22"/>
        </w:rPr>
        <w:t>a</w:t>
      </w:r>
      <w:r>
        <w:rPr>
          <w:i/>
          <w:spacing w:val="-10"/>
          <w:sz w:val="22"/>
        </w:rPr>
        <w:t> </w:t>
      </w:r>
      <w:r>
        <w:rPr>
          <w:i/>
          <w:spacing w:val="-2"/>
          <w:sz w:val="22"/>
        </w:rPr>
        <w:t>fairly</w:t>
      </w:r>
      <w:r>
        <w:rPr>
          <w:i/>
          <w:spacing w:val="-10"/>
          <w:sz w:val="22"/>
        </w:rPr>
        <w:t> </w:t>
      </w:r>
      <w:r>
        <w:rPr>
          <w:i/>
          <w:spacing w:val="-2"/>
          <w:sz w:val="22"/>
        </w:rPr>
        <w:t>good</w:t>
      </w:r>
      <w:r>
        <w:rPr>
          <w:i/>
          <w:spacing w:val="-10"/>
          <w:sz w:val="22"/>
        </w:rPr>
        <w:t> </w:t>
      </w:r>
      <w:r>
        <w:rPr>
          <w:i/>
          <w:spacing w:val="-2"/>
          <w:sz w:val="22"/>
        </w:rPr>
        <w:t>idea</w:t>
      </w:r>
      <w:r>
        <w:rPr>
          <w:i/>
          <w:spacing w:val="-10"/>
          <w:sz w:val="22"/>
        </w:rPr>
        <w:t> </w:t>
      </w:r>
      <w:r>
        <w:rPr>
          <w:i/>
          <w:spacing w:val="-2"/>
          <w:sz w:val="22"/>
        </w:rPr>
        <w:t>how</w:t>
      </w:r>
      <w:r>
        <w:rPr>
          <w:i/>
          <w:spacing w:val="-10"/>
          <w:sz w:val="22"/>
        </w:rPr>
        <w:t> </w:t>
      </w:r>
      <w:r>
        <w:rPr>
          <w:i/>
          <w:spacing w:val="-2"/>
          <w:sz w:val="22"/>
        </w:rPr>
        <w:t>data</w:t>
      </w:r>
      <w:r>
        <w:rPr>
          <w:i/>
          <w:spacing w:val="-10"/>
          <w:sz w:val="22"/>
        </w:rPr>
        <w:t> </w:t>
      </w:r>
      <w:r>
        <w:rPr>
          <w:i/>
          <w:spacing w:val="-2"/>
          <w:sz w:val="22"/>
        </w:rPr>
        <w:t>types</w:t>
      </w:r>
      <w:r>
        <w:rPr>
          <w:i/>
          <w:spacing w:val="-10"/>
          <w:sz w:val="22"/>
        </w:rPr>
        <w:t> </w:t>
      </w:r>
      <w:r>
        <w:rPr>
          <w:i/>
          <w:spacing w:val="-2"/>
          <w:sz w:val="22"/>
        </w:rPr>
        <w:t>and</w:t>
      </w:r>
      <w:r>
        <w:rPr>
          <w:i/>
          <w:spacing w:val="-10"/>
          <w:sz w:val="22"/>
        </w:rPr>
        <w:t> </w:t>
      </w:r>
      <w:r>
        <w:rPr>
          <w:i/>
          <w:spacing w:val="-2"/>
          <w:sz w:val="22"/>
        </w:rPr>
        <w:t>variable</w:t>
      </w:r>
      <w:r>
        <w:rPr>
          <w:i/>
          <w:spacing w:val="-10"/>
          <w:sz w:val="22"/>
        </w:rPr>
        <w:t> </w:t>
      </w:r>
      <w:r>
        <w:rPr>
          <w:i/>
          <w:spacing w:val="-2"/>
          <w:sz w:val="22"/>
        </w:rPr>
        <w:t>names</w:t>
      </w:r>
      <w:r>
        <w:rPr>
          <w:i/>
          <w:spacing w:val="-10"/>
          <w:sz w:val="22"/>
        </w:rPr>
        <w:t> </w:t>
      </w:r>
      <w:r>
        <w:rPr>
          <w:i/>
          <w:spacing w:val="-2"/>
          <w:sz w:val="22"/>
        </w:rPr>
        <w:t>go</w:t>
      </w:r>
      <w:r>
        <w:rPr>
          <w:i/>
          <w:spacing w:val="-10"/>
          <w:sz w:val="22"/>
        </w:rPr>
        <w:t> </w:t>
      </w:r>
      <w:r>
        <w:rPr>
          <w:i/>
          <w:spacing w:val="-2"/>
          <w:sz w:val="22"/>
        </w:rPr>
        <w:t>hand </w:t>
      </w:r>
      <w:r>
        <w:rPr>
          <w:i/>
          <w:sz w:val="22"/>
        </w:rPr>
        <w:t>in hand.</w:t>
      </w:r>
      <w:r>
        <w:rPr>
          <w:i/>
          <w:spacing w:val="34"/>
          <w:sz w:val="22"/>
        </w:rPr>
        <w:t> </w:t>
      </w:r>
      <w:r>
        <w:rPr>
          <w:i/>
          <w:sz w:val="22"/>
        </w:rPr>
        <w:t>This, in turn, can be used in expressions to perform any </w:t>
      </w:r>
      <w:r>
        <w:rPr>
          <w:i/>
          <w:sz w:val="22"/>
        </w:rPr>
        <w:t>mathematical </w:t>
      </w:r>
      <w:r>
        <w:rPr>
          <w:i/>
          <w:spacing w:val="-2"/>
          <w:sz w:val="22"/>
        </w:rPr>
        <w:t>calculation.</w:t>
      </w:r>
    </w:p>
    <w:p>
      <w:pPr>
        <w:pStyle w:val="BodyText"/>
        <w:spacing w:before="15"/>
        <w:rPr>
          <w:i/>
        </w:rPr>
      </w:pPr>
    </w:p>
    <w:p>
      <w:pPr>
        <w:spacing w:line="252" w:lineRule="auto" w:before="0"/>
        <w:ind w:left="1079" w:right="718" w:firstLine="0"/>
        <w:jc w:val="both"/>
        <w:rPr>
          <w:sz w:val="22"/>
        </w:rPr>
      </w:pPr>
      <w:r>
        <w:rPr>
          <w:sz w:val="22"/>
        </w:rPr>
        <w:t>Let’s revisit the topic </w:t>
      </w:r>
      <w:r>
        <w:rPr>
          <w:i/>
          <w:sz w:val="22"/>
        </w:rPr>
        <w:t>Python as a Calculator </w:t>
      </w:r>
      <w:r>
        <w:rPr>
          <w:sz w:val="22"/>
        </w:rPr>
        <w:t>very briefly but this time using </w:t>
      </w:r>
      <w:r>
        <w:rPr>
          <w:spacing w:val="-2"/>
          <w:sz w:val="22"/>
        </w:rPr>
        <w:t>variables.</w:t>
      </w:r>
    </w:p>
    <w:p>
      <w:pPr>
        <w:pStyle w:val="BodyText"/>
      </w:pPr>
    </w:p>
    <w:p>
      <w:pPr>
        <w:spacing w:line="254" w:lineRule="auto" w:before="0"/>
        <w:ind w:left="1625" w:right="4553" w:firstLine="0"/>
        <w:jc w:val="left"/>
        <w:rPr>
          <w:rFonts w:ascii="SimSun"/>
          <w:sz w:val="20"/>
        </w:rPr>
      </w:pPr>
      <w:r>
        <w:rPr>
          <w:rFonts w:ascii="SimSun"/>
          <w:color w:val="60A0AF"/>
          <w:w w:val="110"/>
          <w:sz w:val="20"/>
        </w:rPr>
        <w:t># Assign an integer </w:t>
      </w:r>
      <w:r>
        <w:rPr>
          <w:rFonts w:ascii="SimSun"/>
          <w:color w:val="60A0AF"/>
          <w:w w:val="110"/>
          <w:sz w:val="20"/>
        </w:rPr>
        <w:t>value </w:t>
      </w:r>
      <w:r>
        <w:rPr>
          <w:rFonts w:ascii="SimSun"/>
          <w:w w:val="110"/>
          <w:sz w:val="20"/>
        </w:rPr>
        <w:t>In []: x </w:t>
      </w:r>
      <w:r>
        <w:rPr>
          <w:rFonts w:ascii="SimSun"/>
          <w:color w:val="666666"/>
          <w:w w:val="110"/>
          <w:sz w:val="20"/>
        </w:rPr>
        <w:t>= </w:t>
      </w:r>
      <w:r>
        <w:rPr>
          <w:rFonts w:ascii="SimSun"/>
          <w:color w:val="3FA070"/>
          <w:w w:val="110"/>
          <w:sz w:val="20"/>
        </w:rPr>
        <w:t>2</w:t>
      </w:r>
    </w:p>
    <w:p>
      <w:pPr>
        <w:spacing w:line="254" w:lineRule="auto" w:before="270"/>
        <w:ind w:left="1625" w:right="4865" w:firstLine="0"/>
        <w:jc w:val="left"/>
        <w:rPr>
          <w:rFonts w:ascii="SimSun"/>
          <w:sz w:val="20"/>
        </w:rPr>
      </w:pPr>
      <w:r>
        <w:rPr>
          <w:rFonts w:ascii="SimSun"/>
          <w:color w:val="60A0AF"/>
          <w:w w:val="110"/>
          <w:sz w:val="20"/>
        </w:rPr>
        <w:t># Assign a float </w:t>
      </w:r>
      <w:r>
        <w:rPr>
          <w:rFonts w:ascii="SimSun"/>
          <w:color w:val="60A0AF"/>
          <w:w w:val="110"/>
          <w:sz w:val="20"/>
        </w:rPr>
        <w:t>value </w:t>
      </w:r>
      <w:r>
        <w:rPr>
          <w:rFonts w:ascii="SimSun"/>
          <w:w w:val="110"/>
          <w:sz w:val="20"/>
        </w:rPr>
        <w:t>In []: y </w:t>
      </w:r>
      <w:r>
        <w:rPr>
          <w:rFonts w:ascii="SimSun"/>
          <w:color w:val="666666"/>
          <w:w w:val="110"/>
          <w:sz w:val="20"/>
        </w:rPr>
        <w:t>= </w:t>
      </w:r>
      <w:r>
        <w:rPr>
          <w:rFonts w:ascii="SimSun"/>
          <w:color w:val="3FA070"/>
          <w:w w:val="110"/>
          <w:sz w:val="20"/>
        </w:rPr>
        <w:t>10.0</w:t>
      </w:r>
    </w:p>
    <w:p>
      <w:pPr>
        <w:spacing w:before="269"/>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Addition</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print(x</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5"/>
          <w:w w:val="110"/>
          <w:sz w:val="20"/>
        </w:rPr>
        <w:t>y)</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4"/>
          <w:w w:val="110"/>
          <w:sz w:val="20"/>
        </w:rPr>
        <w:t>12.0</w:t>
      </w:r>
    </w:p>
    <w:p>
      <w:pPr>
        <w:spacing w:after="0"/>
        <w:jc w:val="left"/>
        <w:rPr>
          <w:rFonts w:ascii="SimSun"/>
          <w:sz w:val="20"/>
        </w:rPr>
        <w:sectPr>
          <w:pgSz w:w="10080" w:h="12960"/>
          <w:pgMar w:header="0" w:footer="899" w:top="1140" w:bottom="1080" w:left="360" w:right="720"/>
        </w:sectPr>
      </w:pPr>
    </w:p>
    <w:p>
      <w:pPr>
        <w:spacing w:before="22"/>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Subtraction</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print(x</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5"/>
          <w:w w:val="110"/>
          <w:sz w:val="20"/>
        </w:rPr>
        <w:t>y)</w:t>
      </w:r>
    </w:p>
    <w:p>
      <w:pPr>
        <w:spacing w:before="14"/>
        <w:ind w:left="1625" w:right="0" w:firstLine="0"/>
        <w:jc w:val="left"/>
        <w:rPr>
          <w:rFonts w:ascii="SimSun"/>
          <w:sz w:val="20"/>
        </w:rPr>
      </w:pPr>
      <w:r>
        <w:rPr>
          <w:rFonts w:ascii="SimSun"/>
          <w:w w:val="110"/>
          <w:sz w:val="20"/>
        </w:rPr>
        <w:t>Out[]:</w:t>
      </w:r>
      <w:r>
        <w:rPr>
          <w:rFonts w:ascii="SimSun"/>
          <w:spacing w:val="15"/>
          <w:w w:val="110"/>
          <w:sz w:val="20"/>
        </w:rPr>
        <w:t> </w:t>
      </w:r>
      <w:r>
        <w:rPr>
          <w:rFonts w:ascii="SimSun"/>
          <w:color w:val="666666"/>
          <w:w w:val="110"/>
          <w:sz w:val="20"/>
        </w:rPr>
        <w:t>-</w:t>
      </w:r>
      <w:r>
        <w:rPr>
          <w:rFonts w:ascii="SimSun"/>
          <w:color w:val="3FA070"/>
          <w:spacing w:val="-5"/>
          <w:w w:val="110"/>
          <w:sz w:val="20"/>
        </w:rPr>
        <w:t>8.0</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Multiplication</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print(x</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5"/>
          <w:w w:val="110"/>
          <w:sz w:val="20"/>
        </w:rPr>
        <w:t>y)</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4"/>
          <w:w w:val="110"/>
          <w:sz w:val="20"/>
        </w:rPr>
        <w:t>20.0</w:t>
      </w:r>
    </w:p>
    <w:p>
      <w:pPr>
        <w:pStyle w:val="BodyText"/>
        <w:spacing w:before="3"/>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Division</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print(x</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5"/>
          <w:w w:val="110"/>
          <w:sz w:val="20"/>
        </w:rPr>
        <w:t>y)</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0.2</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Modulo</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print(x</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5"/>
          <w:w w:val="110"/>
          <w:sz w:val="20"/>
        </w:rPr>
        <w:t>y)</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2.0</w:t>
      </w:r>
    </w:p>
    <w:p>
      <w:pPr>
        <w:pStyle w:val="BodyText"/>
        <w:spacing w:before="4"/>
        <w:rPr>
          <w:rFonts w:ascii="SimSun"/>
        </w:rPr>
      </w:pPr>
    </w:p>
    <w:p>
      <w:pPr>
        <w:spacing w:line="254" w:lineRule="auto" w:before="0"/>
        <w:ind w:left="1625" w:right="4865" w:firstLine="0"/>
        <w:jc w:val="left"/>
        <w:rPr>
          <w:rFonts w:ascii="SimSun"/>
          <w:sz w:val="20"/>
        </w:rPr>
      </w:pPr>
      <w:r>
        <w:rPr>
          <w:rFonts w:ascii="SimSun"/>
          <w:color w:val="60A0AF"/>
          <w:w w:val="110"/>
          <w:sz w:val="20"/>
        </w:rPr>
        <w:t># Exponential / </w:t>
      </w:r>
      <w:r>
        <w:rPr>
          <w:rFonts w:ascii="SimSun"/>
          <w:color w:val="60A0AF"/>
          <w:w w:val="110"/>
          <w:sz w:val="20"/>
        </w:rPr>
        <w:t>Power </w:t>
      </w:r>
      <w:r>
        <w:rPr>
          <w:rFonts w:ascii="SimSun"/>
          <w:w w:val="110"/>
          <w:sz w:val="20"/>
        </w:rPr>
        <w:t>In []: print(x </w:t>
      </w:r>
      <w:r>
        <w:rPr>
          <w:rFonts w:ascii="SimSun"/>
          <w:color w:val="666666"/>
          <w:w w:val="110"/>
          <w:sz w:val="20"/>
        </w:rPr>
        <w:t>** </w:t>
      </w:r>
      <w:r>
        <w:rPr>
          <w:rFonts w:ascii="SimSun"/>
          <w:w w:val="110"/>
          <w:sz w:val="20"/>
        </w:rPr>
        <w:t>y)</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1024.0</w:t>
      </w:r>
    </w:p>
    <w:p>
      <w:pPr>
        <w:pStyle w:val="BodyText"/>
        <w:spacing w:before="144"/>
        <w:rPr>
          <w:rFonts w:ascii="SimSun"/>
        </w:rPr>
      </w:pPr>
    </w:p>
    <w:p>
      <w:pPr>
        <w:pStyle w:val="BodyText"/>
        <w:spacing w:line="247" w:lineRule="auto"/>
        <w:ind w:left="1625" w:right="1263" w:firstLine="5"/>
        <w:jc w:val="both"/>
      </w:pPr>
      <w:r>
        <w:rPr>
          <w:rFonts w:ascii="Palatino Linotype"/>
          <w:b/>
          <w:w w:val="105"/>
          <w:sz w:val="17"/>
        </w:rPr>
        <w:t>NOTE</w:t>
      </w:r>
      <w:r>
        <w:rPr>
          <w:rFonts w:ascii="Palatino Linotype"/>
          <w:b/>
          <w:w w:val="105"/>
        </w:rPr>
        <w:t>:</w:t>
      </w:r>
      <w:r>
        <w:rPr>
          <w:rFonts w:ascii="Palatino Linotype"/>
          <w:b/>
          <w:spacing w:val="-15"/>
          <w:w w:val="105"/>
        </w:rPr>
        <w:t> </w:t>
      </w:r>
      <w:r>
        <w:rPr>
          <w:w w:val="105"/>
        </w:rPr>
        <w:t>Please</w:t>
      </w:r>
      <w:r>
        <w:rPr>
          <w:spacing w:val="-13"/>
          <w:w w:val="105"/>
        </w:rPr>
        <w:t> </w:t>
      </w:r>
      <w:r>
        <w:rPr>
          <w:w w:val="105"/>
        </w:rPr>
        <w:t>note</w:t>
      </w:r>
      <w:r>
        <w:rPr>
          <w:spacing w:val="-12"/>
          <w:w w:val="105"/>
        </w:rPr>
        <w:t> </w:t>
      </w:r>
      <w:r>
        <w:rPr>
          <w:w w:val="105"/>
        </w:rPr>
        <w:t>the</w:t>
      </w:r>
      <w:r>
        <w:rPr>
          <w:spacing w:val="-13"/>
          <w:w w:val="105"/>
        </w:rPr>
        <w:t> </w:t>
      </w:r>
      <w:r>
        <w:rPr>
          <w:w w:val="105"/>
        </w:rPr>
        <w:t>precise</w:t>
      </w:r>
      <w:r>
        <w:rPr>
          <w:spacing w:val="-13"/>
          <w:w w:val="105"/>
        </w:rPr>
        <w:t> </w:t>
      </w:r>
      <w:r>
        <w:rPr>
          <w:w w:val="105"/>
        </w:rPr>
        <w:t>use</w:t>
      </w:r>
      <w:r>
        <w:rPr>
          <w:spacing w:val="-13"/>
          <w:w w:val="105"/>
        </w:rPr>
        <w:t> </w:t>
      </w:r>
      <w:r>
        <w:rPr>
          <w:w w:val="105"/>
        </w:rPr>
        <w:t>of</w:t>
      </w:r>
      <w:r>
        <w:rPr>
          <w:spacing w:val="-12"/>
          <w:w w:val="105"/>
        </w:rPr>
        <w:t> </w:t>
      </w:r>
      <w:r>
        <w:rPr>
          <w:i/>
          <w:w w:val="105"/>
        </w:rPr>
        <w:t>comments</w:t>
      </w:r>
      <w:r>
        <w:rPr>
          <w:i/>
          <w:spacing w:val="-13"/>
          <w:w w:val="105"/>
        </w:rPr>
        <w:t> </w:t>
      </w:r>
      <w:r>
        <w:rPr>
          <w:w w:val="105"/>
        </w:rPr>
        <w:t>used</w:t>
      </w:r>
      <w:r>
        <w:rPr>
          <w:spacing w:val="-13"/>
          <w:w w:val="105"/>
        </w:rPr>
        <w:t> </w:t>
      </w:r>
      <w:r>
        <w:rPr>
          <w:w w:val="105"/>
        </w:rPr>
        <w:t>in</w:t>
      </w:r>
      <w:r>
        <w:rPr>
          <w:spacing w:val="-12"/>
          <w:w w:val="105"/>
        </w:rPr>
        <w:t> </w:t>
      </w:r>
      <w:r>
        <w:rPr>
          <w:w w:val="105"/>
        </w:rPr>
        <w:t>the</w:t>
      </w:r>
      <w:r>
        <w:rPr>
          <w:spacing w:val="-13"/>
          <w:w w:val="105"/>
        </w:rPr>
        <w:t> </w:t>
      </w:r>
      <w:r>
        <w:rPr>
          <w:w w:val="105"/>
        </w:rPr>
        <w:t>code </w:t>
      </w:r>
      <w:r>
        <w:rPr/>
        <w:t>snippet to describe the functionality. Also, note that </w:t>
      </w:r>
      <w:r>
        <w:rPr>
          <w:i/>
        </w:rPr>
        <w:t>output </w:t>
      </w:r>
      <w:r>
        <w:rPr/>
        <w:t>of all </w:t>
      </w:r>
      <w:r>
        <w:rPr>
          <w:w w:val="105"/>
        </w:rPr>
        <w:t>expressions</w:t>
      </w:r>
      <w:r>
        <w:rPr>
          <w:spacing w:val="-12"/>
          <w:w w:val="105"/>
        </w:rPr>
        <w:t> </w:t>
      </w:r>
      <w:r>
        <w:rPr>
          <w:w w:val="105"/>
        </w:rPr>
        <w:t>to</w:t>
      </w:r>
      <w:r>
        <w:rPr>
          <w:spacing w:val="-12"/>
          <w:w w:val="105"/>
        </w:rPr>
        <w:t> </w:t>
      </w:r>
      <w:r>
        <w:rPr>
          <w:w w:val="105"/>
        </w:rPr>
        <w:t>be</w:t>
      </w:r>
      <w:r>
        <w:rPr>
          <w:spacing w:val="-12"/>
          <w:w w:val="105"/>
        </w:rPr>
        <w:t> </w:t>
      </w:r>
      <w:r>
        <w:rPr>
          <w:i/>
          <w:w w:val="105"/>
        </w:rPr>
        <w:t>float</w:t>
      </w:r>
      <w:r>
        <w:rPr>
          <w:i/>
          <w:spacing w:val="-12"/>
          <w:w w:val="105"/>
        </w:rPr>
        <w:t> </w:t>
      </w:r>
      <w:r>
        <w:rPr>
          <w:w w:val="105"/>
        </w:rPr>
        <w:t>number</w:t>
      </w:r>
      <w:r>
        <w:rPr>
          <w:spacing w:val="-12"/>
          <w:w w:val="105"/>
        </w:rPr>
        <w:t> </w:t>
      </w:r>
      <w:r>
        <w:rPr>
          <w:w w:val="105"/>
        </w:rPr>
        <w:t>as</w:t>
      </w:r>
      <w:r>
        <w:rPr>
          <w:spacing w:val="-12"/>
          <w:w w:val="105"/>
        </w:rPr>
        <w:t> </w:t>
      </w:r>
      <w:r>
        <w:rPr>
          <w:w w:val="105"/>
        </w:rPr>
        <w:t>one</w:t>
      </w:r>
      <w:r>
        <w:rPr>
          <w:spacing w:val="-12"/>
          <w:w w:val="105"/>
        </w:rPr>
        <w:t> </w:t>
      </w:r>
      <w:r>
        <w:rPr>
          <w:w w:val="105"/>
        </w:rPr>
        <w:t>of</w:t>
      </w:r>
      <w:r>
        <w:rPr>
          <w:spacing w:val="-12"/>
          <w:w w:val="105"/>
        </w:rPr>
        <w:t> </w:t>
      </w:r>
      <w:r>
        <w:rPr>
          <w:w w:val="105"/>
        </w:rPr>
        <w:t>the</w:t>
      </w:r>
      <w:r>
        <w:rPr>
          <w:spacing w:val="-12"/>
          <w:w w:val="105"/>
        </w:rPr>
        <w:t> </w:t>
      </w:r>
      <w:r>
        <w:rPr>
          <w:w w:val="105"/>
        </w:rPr>
        <w:t>literals</w:t>
      </w:r>
      <w:r>
        <w:rPr>
          <w:spacing w:val="-12"/>
          <w:w w:val="105"/>
        </w:rPr>
        <w:t> </w:t>
      </w:r>
      <w:r>
        <w:rPr>
          <w:w w:val="105"/>
        </w:rPr>
        <w:t>used</w:t>
      </w:r>
      <w:r>
        <w:rPr>
          <w:spacing w:val="-12"/>
          <w:w w:val="105"/>
        </w:rPr>
        <w:t> </w:t>
      </w:r>
      <w:r>
        <w:rPr>
          <w:w w:val="105"/>
        </w:rPr>
        <w:t>in</w:t>
      </w:r>
      <w:r>
        <w:rPr>
          <w:spacing w:val="-12"/>
          <w:w w:val="105"/>
        </w:rPr>
        <w:t> </w:t>
      </w:r>
      <w:r>
        <w:rPr>
          <w:w w:val="105"/>
        </w:rPr>
        <w:t>the input is a float value.</w:t>
      </w:r>
    </w:p>
    <w:p>
      <w:pPr>
        <w:pStyle w:val="BodyText"/>
        <w:spacing w:before="238"/>
      </w:pPr>
    </w:p>
    <w:p>
      <w:pPr>
        <w:pStyle w:val="BodyText"/>
        <w:spacing w:line="249" w:lineRule="auto" w:before="1"/>
        <w:ind w:left="1079" w:right="719"/>
        <w:jc w:val="both"/>
      </w:pPr>
      <w:r>
        <w:rPr>
          <w:w w:val="105"/>
        </w:rPr>
        <w:t>Look</w:t>
      </w:r>
      <w:r>
        <w:rPr>
          <w:w w:val="105"/>
        </w:rPr>
        <w:t> at</w:t>
      </w:r>
      <w:r>
        <w:rPr>
          <w:w w:val="105"/>
        </w:rPr>
        <w:t> the</w:t>
      </w:r>
      <w:r>
        <w:rPr>
          <w:w w:val="105"/>
        </w:rPr>
        <w:t> above-mentioned</w:t>
      </w:r>
      <w:r>
        <w:rPr>
          <w:w w:val="105"/>
        </w:rPr>
        <w:t> examples</w:t>
      </w:r>
      <w:r>
        <w:rPr>
          <w:w w:val="105"/>
        </w:rPr>
        <w:t> and</w:t>
      </w:r>
      <w:r>
        <w:rPr>
          <w:w w:val="105"/>
        </w:rPr>
        <w:t> try</w:t>
      </w:r>
      <w:r>
        <w:rPr>
          <w:w w:val="105"/>
        </w:rPr>
        <w:t> to</w:t>
      </w:r>
      <w:r>
        <w:rPr>
          <w:w w:val="105"/>
        </w:rPr>
        <w:t> understand</w:t>
      </w:r>
      <w:r>
        <w:rPr>
          <w:w w:val="105"/>
        </w:rPr>
        <w:t> the</w:t>
      </w:r>
      <w:r>
        <w:rPr>
          <w:w w:val="105"/>
        </w:rPr>
        <w:t> </w:t>
      </w:r>
      <w:r>
        <w:rPr>
          <w:w w:val="105"/>
        </w:rPr>
        <w:t>code snippet.</w:t>
      </w:r>
      <w:r>
        <w:rPr>
          <w:spacing w:val="40"/>
          <w:w w:val="105"/>
        </w:rPr>
        <w:t> </w:t>
      </w:r>
      <w:r>
        <w:rPr>
          <w:w w:val="105"/>
        </w:rPr>
        <w:t>If</w:t>
      </w:r>
      <w:r>
        <w:rPr>
          <w:w w:val="105"/>
        </w:rPr>
        <w:t> you</w:t>
      </w:r>
      <w:r>
        <w:rPr>
          <w:w w:val="105"/>
        </w:rPr>
        <w:t> are</w:t>
      </w:r>
      <w:r>
        <w:rPr>
          <w:w w:val="105"/>
        </w:rPr>
        <w:t> able</w:t>
      </w:r>
      <w:r>
        <w:rPr>
          <w:w w:val="105"/>
        </w:rPr>
        <w:t> to</w:t>
      </w:r>
      <w:r>
        <w:rPr>
          <w:w w:val="105"/>
        </w:rPr>
        <w:t> get</w:t>
      </w:r>
      <w:r>
        <w:rPr>
          <w:w w:val="105"/>
        </w:rPr>
        <w:t> a</w:t>
      </w:r>
      <w:r>
        <w:rPr>
          <w:w w:val="105"/>
        </w:rPr>
        <w:t> sense</w:t>
      </w:r>
      <w:r>
        <w:rPr>
          <w:w w:val="105"/>
        </w:rPr>
        <w:t> of</w:t>
      </w:r>
      <w:r>
        <w:rPr>
          <w:w w:val="105"/>
        </w:rPr>
        <w:t> what’s</w:t>
      </w:r>
      <w:r>
        <w:rPr>
          <w:w w:val="105"/>
        </w:rPr>
        <w:t> happening,</w:t>
      </w:r>
      <w:r>
        <w:rPr>
          <w:w w:val="105"/>
        </w:rPr>
        <w:t> that’s</w:t>
      </w:r>
      <w:r>
        <w:rPr>
          <w:w w:val="105"/>
        </w:rPr>
        <w:t> great. </w:t>
      </w:r>
      <w:r>
        <w:rPr>
          <w:spacing w:val="-2"/>
          <w:w w:val="105"/>
        </w:rPr>
        <w:t>You</w:t>
      </w:r>
      <w:r>
        <w:rPr>
          <w:spacing w:val="-11"/>
          <w:w w:val="105"/>
        </w:rPr>
        <w:t> </w:t>
      </w:r>
      <w:r>
        <w:rPr>
          <w:spacing w:val="-2"/>
          <w:w w:val="105"/>
        </w:rPr>
        <w:t>are</w:t>
      </w:r>
      <w:r>
        <w:rPr>
          <w:spacing w:val="-10"/>
          <w:w w:val="105"/>
        </w:rPr>
        <w:t> </w:t>
      </w:r>
      <w:r>
        <w:rPr>
          <w:spacing w:val="-2"/>
          <w:w w:val="105"/>
        </w:rPr>
        <w:t>well</w:t>
      </w:r>
      <w:r>
        <w:rPr>
          <w:spacing w:val="-11"/>
          <w:w w:val="105"/>
        </w:rPr>
        <w:t> </w:t>
      </w:r>
      <w:r>
        <w:rPr>
          <w:spacing w:val="-2"/>
          <w:w w:val="105"/>
        </w:rPr>
        <w:t>on</w:t>
      </w:r>
      <w:r>
        <w:rPr>
          <w:spacing w:val="-10"/>
          <w:w w:val="105"/>
        </w:rPr>
        <w:t> </w:t>
      </w:r>
      <w:r>
        <w:rPr>
          <w:spacing w:val="-2"/>
          <w:w w:val="105"/>
        </w:rPr>
        <w:t>track</w:t>
      </w:r>
      <w:r>
        <w:rPr>
          <w:spacing w:val="-11"/>
          <w:w w:val="105"/>
        </w:rPr>
        <w:t> </w:t>
      </w:r>
      <w:r>
        <w:rPr>
          <w:spacing w:val="-2"/>
          <w:w w:val="105"/>
        </w:rPr>
        <w:t>on</w:t>
      </w:r>
      <w:r>
        <w:rPr>
          <w:spacing w:val="-10"/>
          <w:w w:val="105"/>
        </w:rPr>
        <w:t> </w:t>
      </w:r>
      <w:r>
        <w:rPr>
          <w:spacing w:val="-2"/>
          <w:w w:val="105"/>
        </w:rPr>
        <w:t>this</w:t>
      </w:r>
      <w:r>
        <w:rPr>
          <w:spacing w:val="-11"/>
          <w:w w:val="105"/>
        </w:rPr>
        <w:t> </w:t>
      </w:r>
      <w:r>
        <w:rPr>
          <w:spacing w:val="-2"/>
          <w:w w:val="105"/>
        </w:rPr>
        <w:t>Pythonic</w:t>
      </w:r>
      <w:r>
        <w:rPr>
          <w:spacing w:val="-10"/>
          <w:w w:val="105"/>
        </w:rPr>
        <w:t> </w:t>
      </w:r>
      <w:r>
        <w:rPr>
          <w:spacing w:val="-2"/>
          <w:w w:val="105"/>
        </w:rPr>
        <w:t>journey.</w:t>
      </w:r>
      <w:r>
        <w:rPr>
          <w:spacing w:val="4"/>
          <w:w w:val="105"/>
        </w:rPr>
        <w:t> </w:t>
      </w:r>
      <w:r>
        <w:rPr>
          <w:spacing w:val="-2"/>
          <w:w w:val="105"/>
        </w:rPr>
        <w:t>Nevertheless,</w:t>
      </w:r>
      <w:r>
        <w:rPr>
          <w:spacing w:val="-10"/>
          <w:w w:val="105"/>
        </w:rPr>
        <w:t> </w:t>
      </w:r>
      <w:r>
        <w:rPr>
          <w:spacing w:val="-2"/>
          <w:w w:val="105"/>
        </w:rPr>
        <w:t>let’s</w:t>
      </w:r>
      <w:r>
        <w:rPr>
          <w:spacing w:val="-11"/>
          <w:w w:val="105"/>
        </w:rPr>
        <w:t> </w:t>
      </w:r>
      <w:r>
        <w:rPr>
          <w:spacing w:val="-2"/>
          <w:w w:val="105"/>
        </w:rPr>
        <w:t>try</w:t>
      </w:r>
      <w:r>
        <w:rPr>
          <w:spacing w:val="-10"/>
          <w:w w:val="105"/>
        </w:rPr>
        <w:t> </w:t>
      </w:r>
      <w:r>
        <w:rPr>
          <w:spacing w:val="-2"/>
          <w:w w:val="105"/>
        </w:rPr>
        <w:t>to</w:t>
      </w:r>
      <w:r>
        <w:rPr>
          <w:spacing w:val="-11"/>
          <w:w w:val="105"/>
        </w:rPr>
        <w:t> </w:t>
      </w:r>
      <w:r>
        <w:rPr>
          <w:spacing w:val="-2"/>
          <w:w w:val="105"/>
        </w:rPr>
        <w:t>un- </w:t>
      </w:r>
      <w:r>
        <w:rPr>
          <w:w w:val="105"/>
        </w:rPr>
        <w:t>derstand</w:t>
      </w:r>
      <w:r>
        <w:rPr>
          <w:spacing w:val="-13"/>
          <w:w w:val="105"/>
        </w:rPr>
        <w:t> </w:t>
      </w:r>
      <w:r>
        <w:rPr>
          <w:w w:val="105"/>
        </w:rPr>
        <w:t>the</w:t>
      </w:r>
      <w:r>
        <w:rPr>
          <w:spacing w:val="-13"/>
          <w:w w:val="105"/>
        </w:rPr>
        <w:t> </w:t>
      </w:r>
      <w:r>
        <w:rPr>
          <w:w w:val="105"/>
        </w:rPr>
        <w:t>code</w:t>
      </w:r>
      <w:r>
        <w:rPr>
          <w:spacing w:val="-13"/>
          <w:w w:val="105"/>
        </w:rPr>
        <w:t> </w:t>
      </w:r>
      <w:r>
        <w:rPr>
          <w:w w:val="105"/>
        </w:rPr>
        <w:t>just</w:t>
      </w:r>
      <w:r>
        <w:rPr>
          <w:spacing w:val="-12"/>
          <w:w w:val="105"/>
        </w:rPr>
        <w:t> </w:t>
      </w:r>
      <w:r>
        <w:rPr>
          <w:w w:val="105"/>
        </w:rPr>
        <w:t>to</w:t>
      </w:r>
      <w:r>
        <w:rPr>
          <w:spacing w:val="-13"/>
          <w:w w:val="105"/>
        </w:rPr>
        <w:t> </w:t>
      </w:r>
      <w:r>
        <w:rPr>
          <w:w w:val="105"/>
        </w:rPr>
        <w:t>get</w:t>
      </w:r>
      <w:r>
        <w:rPr>
          <w:spacing w:val="-13"/>
          <w:w w:val="105"/>
        </w:rPr>
        <w:t> </w:t>
      </w:r>
      <w:r>
        <w:rPr>
          <w:w w:val="105"/>
        </w:rPr>
        <w:t>more</w:t>
      </w:r>
      <w:r>
        <w:rPr>
          <w:spacing w:val="-13"/>
          <w:w w:val="105"/>
        </w:rPr>
        <w:t> </w:t>
      </w:r>
      <w:r>
        <w:rPr>
          <w:w w:val="105"/>
        </w:rPr>
        <w:t>clarity.</w:t>
      </w:r>
      <w:r>
        <w:rPr>
          <w:spacing w:val="-5"/>
          <w:w w:val="105"/>
        </w:rPr>
        <w:t> </w:t>
      </w:r>
      <w:r>
        <w:rPr>
          <w:w w:val="105"/>
        </w:rPr>
        <w:t>Here,</w:t>
      </w:r>
      <w:r>
        <w:rPr>
          <w:spacing w:val="-13"/>
          <w:w w:val="105"/>
        </w:rPr>
        <w:t> </w:t>
      </w:r>
      <w:r>
        <w:rPr>
          <w:w w:val="105"/>
        </w:rPr>
        <w:t>we</w:t>
      </w:r>
      <w:r>
        <w:rPr>
          <w:spacing w:val="-13"/>
          <w:w w:val="105"/>
        </w:rPr>
        <w:t> </w:t>
      </w:r>
      <w:r>
        <w:rPr>
          <w:w w:val="105"/>
        </w:rPr>
        <w:t>assign</w:t>
      </w:r>
      <w:r>
        <w:rPr>
          <w:spacing w:val="-13"/>
          <w:w w:val="105"/>
        </w:rPr>
        <w:t> </w:t>
      </w:r>
      <w:r>
        <w:rPr>
          <w:w w:val="105"/>
        </w:rPr>
        <w:t>an</w:t>
      </w:r>
      <w:r>
        <w:rPr>
          <w:spacing w:val="-12"/>
          <w:w w:val="105"/>
        </w:rPr>
        <w:t> </w:t>
      </w:r>
      <w:r>
        <w:rPr>
          <w:w w:val="105"/>
        </w:rPr>
        <w:t>integer</w:t>
      </w:r>
      <w:r>
        <w:rPr>
          <w:spacing w:val="-13"/>
          <w:w w:val="105"/>
        </w:rPr>
        <w:t> </w:t>
      </w:r>
      <w:r>
        <w:rPr>
          <w:w w:val="105"/>
        </w:rPr>
        <w:t>value of</w:t>
      </w:r>
      <w:r>
        <w:rPr>
          <w:spacing w:val="-2"/>
          <w:w w:val="105"/>
        </w:rPr>
        <w:t> </w:t>
      </w:r>
      <w:r>
        <w:rPr>
          <w:rFonts w:ascii="SimSun" w:hAnsi="SimSun"/>
          <w:w w:val="105"/>
          <w:sz w:val="20"/>
        </w:rPr>
        <w:t>2</w:t>
      </w:r>
      <w:r>
        <w:rPr>
          <w:rFonts w:ascii="SimSun" w:hAnsi="SimSun"/>
          <w:spacing w:val="-27"/>
          <w:w w:val="105"/>
          <w:sz w:val="20"/>
        </w:rPr>
        <w:t> </w:t>
      </w:r>
      <w:r>
        <w:rPr>
          <w:w w:val="105"/>
        </w:rPr>
        <w:t>to</w:t>
      </w:r>
      <w:r>
        <w:rPr>
          <w:w w:val="105"/>
        </w:rPr>
        <w:t> </w:t>
      </w:r>
      <w:r>
        <w:rPr>
          <w:rFonts w:ascii="SimSun" w:hAnsi="SimSun"/>
          <w:w w:val="105"/>
          <w:sz w:val="20"/>
        </w:rPr>
        <w:t>x</w:t>
      </w:r>
      <w:r>
        <w:rPr>
          <w:rFonts w:ascii="SimSun" w:hAnsi="SimSun"/>
          <w:spacing w:val="-27"/>
          <w:w w:val="105"/>
          <w:sz w:val="20"/>
        </w:rPr>
        <w:t> </w:t>
      </w:r>
      <w:r>
        <w:rPr>
          <w:w w:val="105"/>
        </w:rPr>
        <w:t>and</w:t>
      </w:r>
      <w:r>
        <w:rPr>
          <w:w w:val="105"/>
        </w:rPr>
        <w:t> a</w:t>
      </w:r>
      <w:r>
        <w:rPr>
          <w:w w:val="105"/>
        </w:rPr>
        <w:t> float</w:t>
      </w:r>
      <w:r>
        <w:rPr>
          <w:w w:val="105"/>
        </w:rPr>
        <w:t> value</w:t>
      </w:r>
      <w:r>
        <w:rPr>
          <w:w w:val="105"/>
        </w:rPr>
        <w:t> of</w:t>
      </w:r>
      <w:r>
        <w:rPr>
          <w:w w:val="105"/>
        </w:rPr>
        <w:t> </w:t>
      </w:r>
      <w:r>
        <w:rPr>
          <w:rFonts w:ascii="SimSun" w:hAnsi="SimSun"/>
          <w:w w:val="105"/>
          <w:sz w:val="20"/>
        </w:rPr>
        <w:t>10.0</w:t>
      </w:r>
      <w:r>
        <w:rPr>
          <w:rFonts w:ascii="SimSun" w:hAnsi="SimSun"/>
          <w:spacing w:val="-27"/>
          <w:w w:val="105"/>
          <w:sz w:val="20"/>
        </w:rPr>
        <w:t> </w:t>
      </w:r>
      <w:r>
        <w:rPr>
          <w:w w:val="105"/>
        </w:rPr>
        <w:t>to</w:t>
      </w:r>
      <w:r>
        <w:rPr>
          <w:w w:val="105"/>
        </w:rPr>
        <w:t> </w:t>
      </w:r>
      <w:r>
        <w:rPr>
          <w:rFonts w:ascii="SimSun" w:hAnsi="SimSun"/>
          <w:w w:val="105"/>
          <w:sz w:val="20"/>
        </w:rPr>
        <w:t>y</w:t>
      </w:r>
      <w:r>
        <w:rPr>
          <w:w w:val="105"/>
        </w:rPr>
        <w:t>.</w:t>
      </w:r>
      <w:r>
        <w:rPr>
          <w:spacing w:val="40"/>
          <w:w w:val="105"/>
        </w:rPr>
        <w:t> </w:t>
      </w:r>
      <w:r>
        <w:rPr>
          <w:w w:val="105"/>
        </w:rPr>
        <w:t>Then,</w:t>
      </w:r>
      <w:r>
        <w:rPr>
          <w:w w:val="105"/>
        </w:rPr>
        <w:t> we</w:t>
      </w:r>
      <w:r>
        <w:rPr>
          <w:w w:val="105"/>
        </w:rPr>
        <w:t> try</w:t>
      </w:r>
      <w:r>
        <w:rPr>
          <w:w w:val="105"/>
        </w:rPr>
        <w:t> to</w:t>
      </w:r>
      <w:r>
        <w:rPr>
          <w:w w:val="105"/>
        </w:rPr>
        <w:t> attempt</w:t>
      </w:r>
      <w:r>
        <w:rPr>
          <w:w w:val="105"/>
        </w:rPr>
        <w:t> various </w:t>
      </w:r>
      <w:r>
        <w:rPr>
          <w:spacing w:val="-2"/>
          <w:w w:val="105"/>
        </w:rPr>
        <w:t>mathematical</w:t>
      </w:r>
      <w:r>
        <w:rPr>
          <w:spacing w:val="-5"/>
          <w:w w:val="105"/>
        </w:rPr>
        <w:t> </w:t>
      </w:r>
      <w:r>
        <w:rPr>
          <w:spacing w:val="-2"/>
          <w:w w:val="105"/>
        </w:rPr>
        <w:t>operations</w:t>
      </w:r>
      <w:r>
        <w:rPr>
          <w:spacing w:val="-5"/>
          <w:w w:val="105"/>
        </w:rPr>
        <w:t> </w:t>
      </w:r>
      <w:r>
        <w:rPr>
          <w:spacing w:val="-2"/>
          <w:w w:val="105"/>
        </w:rPr>
        <w:t>on</w:t>
      </w:r>
      <w:r>
        <w:rPr>
          <w:spacing w:val="-5"/>
          <w:w w:val="105"/>
        </w:rPr>
        <w:t> </w:t>
      </w:r>
      <w:r>
        <w:rPr>
          <w:spacing w:val="-2"/>
          <w:w w:val="105"/>
        </w:rPr>
        <w:t>these</w:t>
      </w:r>
      <w:r>
        <w:rPr>
          <w:spacing w:val="-5"/>
          <w:w w:val="105"/>
        </w:rPr>
        <w:t> </w:t>
      </w:r>
      <w:r>
        <w:rPr>
          <w:spacing w:val="-2"/>
          <w:w w:val="105"/>
        </w:rPr>
        <w:t>defined</w:t>
      </w:r>
      <w:r>
        <w:rPr>
          <w:spacing w:val="-5"/>
          <w:w w:val="105"/>
        </w:rPr>
        <w:t> </w:t>
      </w:r>
      <w:r>
        <w:rPr>
          <w:spacing w:val="-2"/>
          <w:w w:val="105"/>
        </w:rPr>
        <w:t>variables</w:t>
      </w:r>
      <w:r>
        <w:rPr>
          <w:spacing w:val="-5"/>
          <w:w w:val="105"/>
        </w:rPr>
        <w:t> </w:t>
      </w:r>
      <w:r>
        <w:rPr>
          <w:spacing w:val="-2"/>
          <w:w w:val="105"/>
        </w:rPr>
        <w:t>instead</w:t>
      </w:r>
      <w:r>
        <w:rPr>
          <w:spacing w:val="-5"/>
          <w:w w:val="105"/>
        </w:rPr>
        <w:t> </w:t>
      </w:r>
      <w:r>
        <w:rPr>
          <w:spacing w:val="-2"/>
          <w:w w:val="105"/>
        </w:rPr>
        <w:t>of</w:t>
      </w:r>
      <w:r>
        <w:rPr>
          <w:spacing w:val="-5"/>
          <w:w w:val="105"/>
        </w:rPr>
        <w:t> </w:t>
      </w:r>
      <w:r>
        <w:rPr>
          <w:spacing w:val="-2"/>
          <w:w w:val="105"/>
        </w:rPr>
        <w:t>using</w:t>
      </w:r>
      <w:r>
        <w:rPr>
          <w:spacing w:val="-5"/>
          <w:w w:val="105"/>
        </w:rPr>
        <w:t> </w:t>
      </w:r>
      <w:r>
        <w:rPr>
          <w:spacing w:val="-2"/>
          <w:w w:val="105"/>
        </w:rPr>
        <w:t>direct </w:t>
      </w:r>
      <w:r>
        <w:rPr/>
        <w:t>values. The obvious benefit is the flexibility that we get by using these vari- </w:t>
      </w:r>
      <w:r>
        <w:rPr>
          <w:w w:val="105"/>
        </w:rPr>
        <w:t>ables.</w:t>
      </w:r>
      <w:r>
        <w:rPr>
          <w:spacing w:val="-1"/>
          <w:w w:val="105"/>
        </w:rPr>
        <w:t> </w:t>
      </w:r>
      <w:r>
        <w:rPr>
          <w:w w:val="105"/>
        </w:rPr>
        <w:t>For</w:t>
      </w:r>
      <w:r>
        <w:rPr>
          <w:spacing w:val="-13"/>
          <w:w w:val="105"/>
        </w:rPr>
        <w:t> </w:t>
      </w:r>
      <w:r>
        <w:rPr>
          <w:w w:val="105"/>
        </w:rPr>
        <w:t>example,</w:t>
      </w:r>
      <w:r>
        <w:rPr>
          <w:spacing w:val="-12"/>
          <w:w w:val="105"/>
        </w:rPr>
        <w:t> </w:t>
      </w:r>
      <w:r>
        <w:rPr>
          <w:w w:val="105"/>
        </w:rPr>
        <w:t>think</w:t>
      </w:r>
      <w:r>
        <w:rPr>
          <w:spacing w:val="-13"/>
          <w:w w:val="105"/>
        </w:rPr>
        <w:t> </w:t>
      </w:r>
      <w:r>
        <w:rPr>
          <w:w w:val="105"/>
        </w:rPr>
        <w:t>of</w:t>
      </w:r>
      <w:r>
        <w:rPr>
          <w:spacing w:val="-12"/>
          <w:w w:val="105"/>
        </w:rPr>
        <w:t> </w:t>
      </w:r>
      <w:r>
        <w:rPr>
          <w:w w:val="105"/>
        </w:rPr>
        <w:t>a</w:t>
      </w:r>
      <w:r>
        <w:rPr>
          <w:spacing w:val="-13"/>
          <w:w w:val="105"/>
        </w:rPr>
        <w:t> </w:t>
      </w:r>
      <w:r>
        <w:rPr>
          <w:w w:val="105"/>
        </w:rPr>
        <w:t>situation</w:t>
      </w:r>
      <w:r>
        <w:rPr>
          <w:spacing w:val="-12"/>
          <w:w w:val="105"/>
        </w:rPr>
        <w:t> </w:t>
      </w:r>
      <w:r>
        <w:rPr>
          <w:w w:val="105"/>
        </w:rPr>
        <w:t>where</w:t>
      </w:r>
      <w:r>
        <w:rPr>
          <w:spacing w:val="-13"/>
          <w:w w:val="105"/>
        </w:rPr>
        <w:t> </w:t>
      </w:r>
      <w:r>
        <w:rPr>
          <w:w w:val="105"/>
        </w:rPr>
        <w:t>we</w:t>
      </w:r>
      <w:r>
        <w:rPr>
          <w:spacing w:val="-12"/>
          <w:w w:val="105"/>
        </w:rPr>
        <w:t> </w:t>
      </w:r>
      <w:r>
        <w:rPr>
          <w:w w:val="105"/>
        </w:rPr>
        <w:t>want</w:t>
      </w:r>
      <w:r>
        <w:rPr>
          <w:spacing w:val="-13"/>
          <w:w w:val="105"/>
        </w:rPr>
        <w:t> </w:t>
      </w:r>
      <w:r>
        <w:rPr>
          <w:w w:val="105"/>
        </w:rPr>
        <w:t>to</w:t>
      </w:r>
      <w:r>
        <w:rPr>
          <w:spacing w:val="-12"/>
          <w:w w:val="105"/>
        </w:rPr>
        <w:t> </w:t>
      </w:r>
      <w:r>
        <w:rPr>
          <w:w w:val="105"/>
        </w:rPr>
        <w:t>perform</w:t>
      </w:r>
      <w:r>
        <w:rPr>
          <w:spacing w:val="-12"/>
          <w:w w:val="105"/>
        </w:rPr>
        <w:t> </w:t>
      </w:r>
      <w:r>
        <w:rPr>
          <w:w w:val="105"/>
        </w:rPr>
        <w:t>the</w:t>
      </w:r>
      <w:r>
        <w:rPr>
          <w:spacing w:val="-13"/>
          <w:w w:val="105"/>
        </w:rPr>
        <w:t> </w:t>
      </w:r>
      <w:r>
        <w:rPr>
          <w:w w:val="105"/>
        </w:rPr>
        <w:t>said </w:t>
      </w:r>
      <w:r>
        <w:rPr>
          <w:spacing w:val="-2"/>
          <w:w w:val="105"/>
        </w:rPr>
        <w:t>operation</w:t>
      </w:r>
      <w:r>
        <w:rPr>
          <w:spacing w:val="-11"/>
          <w:w w:val="105"/>
        </w:rPr>
        <w:t> </w:t>
      </w:r>
      <w:r>
        <w:rPr>
          <w:spacing w:val="-2"/>
          <w:w w:val="105"/>
        </w:rPr>
        <w:t>on</w:t>
      </w:r>
      <w:r>
        <w:rPr>
          <w:spacing w:val="-11"/>
          <w:w w:val="105"/>
        </w:rPr>
        <w:t> </w:t>
      </w:r>
      <w:r>
        <w:rPr>
          <w:spacing w:val="-2"/>
          <w:w w:val="105"/>
        </w:rPr>
        <w:t>different</w:t>
      </w:r>
      <w:r>
        <w:rPr>
          <w:spacing w:val="-11"/>
          <w:w w:val="105"/>
        </w:rPr>
        <w:t> </w:t>
      </w:r>
      <w:r>
        <w:rPr>
          <w:spacing w:val="-2"/>
          <w:w w:val="105"/>
        </w:rPr>
        <w:t>values</w:t>
      </w:r>
      <w:r>
        <w:rPr>
          <w:spacing w:val="-10"/>
          <w:w w:val="105"/>
        </w:rPr>
        <w:t> </w:t>
      </w:r>
      <w:r>
        <w:rPr>
          <w:spacing w:val="-2"/>
          <w:w w:val="105"/>
        </w:rPr>
        <w:t>such</w:t>
      </w:r>
      <w:r>
        <w:rPr>
          <w:spacing w:val="-9"/>
          <w:w w:val="105"/>
        </w:rPr>
        <w:t> </w:t>
      </w:r>
      <w:r>
        <w:rPr>
          <w:spacing w:val="-2"/>
          <w:w w:val="105"/>
        </w:rPr>
        <w:t>as</w:t>
      </w:r>
      <w:r>
        <w:rPr>
          <w:spacing w:val="-3"/>
          <w:w w:val="105"/>
        </w:rPr>
        <w:t> </w:t>
      </w:r>
      <w:r>
        <w:rPr>
          <w:rFonts w:ascii="SimSun" w:hAnsi="SimSun"/>
          <w:spacing w:val="-2"/>
          <w:w w:val="105"/>
          <w:sz w:val="20"/>
        </w:rPr>
        <w:t>3</w:t>
      </w:r>
      <w:r>
        <w:rPr>
          <w:rFonts w:ascii="SimSun" w:hAnsi="SimSun"/>
          <w:spacing w:val="-25"/>
          <w:w w:val="105"/>
          <w:sz w:val="20"/>
        </w:rPr>
        <w:t> </w:t>
      </w:r>
      <w:r>
        <w:rPr>
          <w:spacing w:val="-2"/>
          <w:w w:val="105"/>
        </w:rPr>
        <w:t>and</w:t>
      </w:r>
      <w:r>
        <w:rPr>
          <w:spacing w:val="-3"/>
          <w:w w:val="105"/>
        </w:rPr>
        <w:t> </w:t>
      </w:r>
      <w:r>
        <w:rPr>
          <w:rFonts w:ascii="SimSun" w:hAnsi="SimSun"/>
          <w:spacing w:val="-2"/>
          <w:w w:val="105"/>
          <w:sz w:val="20"/>
        </w:rPr>
        <w:t>15.0</w:t>
      </w:r>
      <w:r>
        <w:rPr>
          <w:spacing w:val="-2"/>
          <w:w w:val="105"/>
        </w:rPr>
        <w:t>,</w:t>
      </w:r>
      <w:r>
        <w:rPr>
          <w:spacing w:val="-4"/>
          <w:w w:val="105"/>
        </w:rPr>
        <w:t> </w:t>
      </w:r>
      <w:r>
        <w:rPr>
          <w:spacing w:val="-2"/>
          <w:w w:val="105"/>
        </w:rPr>
        <w:t>we</w:t>
      </w:r>
      <w:r>
        <w:rPr>
          <w:spacing w:val="-4"/>
          <w:w w:val="105"/>
        </w:rPr>
        <w:t> </w:t>
      </w:r>
      <w:r>
        <w:rPr>
          <w:spacing w:val="-2"/>
          <w:w w:val="105"/>
        </w:rPr>
        <w:t>just</w:t>
      </w:r>
      <w:r>
        <w:rPr>
          <w:spacing w:val="-4"/>
          <w:w w:val="105"/>
        </w:rPr>
        <w:t> </w:t>
      </w:r>
      <w:r>
        <w:rPr>
          <w:spacing w:val="-2"/>
          <w:w w:val="105"/>
        </w:rPr>
        <w:t>need</w:t>
      </w:r>
      <w:r>
        <w:rPr>
          <w:spacing w:val="-4"/>
          <w:w w:val="105"/>
        </w:rPr>
        <w:t> </w:t>
      </w:r>
      <w:r>
        <w:rPr>
          <w:spacing w:val="-2"/>
          <w:w w:val="105"/>
        </w:rPr>
        <w:t>to</w:t>
      </w:r>
      <w:r>
        <w:rPr>
          <w:spacing w:val="-4"/>
          <w:w w:val="105"/>
        </w:rPr>
        <w:t> </w:t>
      </w:r>
      <w:r>
        <w:rPr>
          <w:spacing w:val="-2"/>
          <w:w w:val="105"/>
        </w:rPr>
        <w:t>re-declare </w:t>
      </w:r>
      <w:r>
        <w:rPr>
          <w:w w:val="105"/>
        </w:rPr>
        <w:t>variables</w:t>
      </w:r>
      <w:r>
        <w:rPr>
          <w:spacing w:val="-6"/>
          <w:w w:val="105"/>
        </w:rPr>
        <w:t> </w:t>
      </w:r>
      <w:r>
        <w:rPr>
          <w:rFonts w:ascii="SimSun" w:hAnsi="SimSun"/>
          <w:w w:val="105"/>
          <w:sz w:val="20"/>
        </w:rPr>
        <w:t>x</w:t>
      </w:r>
      <w:r>
        <w:rPr>
          <w:rFonts w:ascii="SimSun" w:hAnsi="SimSun"/>
          <w:spacing w:val="-27"/>
          <w:w w:val="105"/>
          <w:sz w:val="20"/>
        </w:rPr>
        <w:t> </w:t>
      </w:r>
      <w:r>
        <w:rPr>
          <w:w w:val="105"/>
        </w:rPr>
        <w:t>and</w:t>
      </w:r>
      <w:r>
        <w:rPr>
          <w:w w:val="105"/>
        </w:rPr>
        <w:t> </w:t>
      </w:r>
      <w:r>
        <w:rPr>
          <w:rFonts w:ascii="SimSun" w:hAnsi="SimSun"/>
          <w:w w:val="105"/>
          <w:sz w:val="20"/>
        </w:rPr>
        <w:t>y</w:t>
      </w:r>
      <w:r>
        <w:rPr>
          <w:rFonts w:ascii="SimSun" w:hAnsi="SimSun"/>
          <w:spacing w:val="-27"/>
          <w:w w:val="105"/>
          <w:sz w:val="20"/>
        </w:rPr>
        <w:t> </w:t>
      </w:r>
      <w:r>
        <w:rPr>
          <w:w w:val="105"/>
        </w:rPr>
        <w:t>with</w:t>
      </w:r>
      <w:r>
        <w:rPr>
          <w:w w:val="105"/>
        </w:rPr>
        <w:t> new</w:t>
      </w:r>
      <w:r>
        <w:rPr>
          <w:w w:val="105"/>
        </w:rPr>
        <w:t> values</w:t>
      </w:r>
      <w:r>
        <w:rPr>
          <w:w w:val="105"/>
        </w:rPr>
        <w:t> respectively,</w:t>
      </w:r>
      <w:r>
        <w:rPr>
          <w:w w:val="105"/>
        </w:rPr>
        <w:t> and</w:t>
      </w:r>
      <w:r>
        <w:rPr>
          <w:w w:val="105"/>
        </w:rPr>
        <w:t> the</w:t>
      </w:r>
      <w:r>
        <w:rPr>
          <w:w w:val="105"/>
        </w:rPr>
        <w:t> rest</w:t>
      </w:r>
      <w:r>
        <w:rPr>
          <w:w w:val="105"/>
        </w:rPr>
        <w:t> of</w:t>
      </w:r>
      <w:r>
        <w:rPr>
          <w:w w:val="105"/>
        </w:rPr>
        <w:t> the</w:t>
      </w:r>
      <w:r>
        <w:rPr>
          <w:w w:val="105"/>
        </w:rPr>
        <w:t> code remains as it is.</w:t>
      </w:r>
    </w:p>
    <w:p>
      <w:pPr>
        <w:pStyle w:val="BodyText"/>
        <w:spacing w:after="0" w:line="249" w:lineRule="auto"/>
        <w:jc w:val="both"/>
        <w:sectPr>
          <w:pgSz w:w="10080" w:h="12960"/>
          <w:pgMar w:header="0" w:footer="899" w:top="1420" w:bottom="1080" w:left="360" w:right="720"/>
        </w:sectPr>
      </w:pPr>
    </w:p>
    <w:p>
      <w:pPr>
        <w:pStyle w:val="Heading4"/>
        <w:numPr>
          <w:ilvl w:val="2"/>
          <w:numId w:val="12"/>
        </w:numPr>
        <w:tabs>
          <w:tab w:pos="1797" w:val="left" w:leader="none"/>
        </w:tabs>
        <w:spacing w:line="240" w:lineRule="auto" w:before="59" w:after="0"/>
        <w:ind w:left="1797" w:right="0" w:hanging="717"/>
        <w:jc w:val="left"/>
      </w:pPr>
      <w:bookmarkStart w:name="Boolean" w:id="65"/>
      <w:bookmarkEnd w:id="65"/>
      <w:r>
        <w:rPr>
          <w:b w:val="0"/>
        </w:rPr>
      </w:r>
      <w:bookmarkStart w:name="_bookmark37" w:id="66"/>
      <w:bookmarkEnd w:id="66"/>
      <w:r>
        <w:rPr>
          <w:b w:val="0"/>
        </w:rPr>
      </w:r>
      <w:r>
        <w:rPr>
          <w:spacing w:val="-2"/>
        </w:rPr>
        <w:t>Boolean</w:t>
      </w:r>
    </w:p>
    <w:p>
      <w:pPr>
        <w:pStyle w:val="BodyText"/>
        <w:spacing w:line="244" w:lineRule="auto" w:before="153"/>
        <w:ind w:left="1079" w:right="718"/>
        <w:jc w:val="both"/>
      </w:pPr>
      <w:r>
        <w:rPr/>
        <w:t>This</w:t>
      </w:r>
      <w:r>
        <w:rPr>
          <w:spacing w:val="29"/>
        </w:rPr>
        <w:t> </w:t>
      </w:r>
      <w:r>
        <w:rPr/>
        <w:t>built-in</w:t>
      </w:r>
      <w:r>
        <w:rPr>
          <w:spacing w:val="29"/>
        </w:rPr>
        <w:t> </w:t>
      </w:r>
      <w:r>
        <w:rPr/>
        <w:t>data</w:t>
      </w:r>
      <w:r>
        <w:rPr>
          <w:spacing w:val="29"/>
        </w:rPr>
        <w:t> </w:t>
      </w:r>
      <w:r>
        <w:rPr/>
        <w:t>type</w:t>
      </w:r>
      <w:r>
        <w:rPr>
          <w:spacing w:val="29"/>
        </w:rPr>
        <w:t> </w:t>
      </w:r>
      <w:r>
        <w:rPr/>
        <w:t>can</w:t>
      </w:r>
      <w:r>
        <w:rPr>
          <w:spacing w:val="29"/>
        </w:rPr>
        <w:t> </w:t>
      </w:r>
      <w:r>
        <w:rPr/>
        <w:t>have</w:t>
      </w:r>
      <w:r>
        <w:rPr>
          <w:spacing w:val="29"/>
        </w:rPr>
        <w:t> </w:t>
      </w:r>
      <w:r>
        <w:rPr/>
        <w:t>one</w:t>
      </w:r>
      <w:r>
        <w:rPr>
          <w:spacing w:val="29"/>
        </w:rPr>
        <w:t> </w:t>
      </w:r>
      <w:r>
        <w:rPr/>
        <w:t>of</w:t>
      </w:r>
      <w:r>
        <w:rPr>
          <w:spacing w:val="29"/>
        </w:rPr>
        <w:t> </w:t>
      </w:r>
      <w:r>
        <w:rPr/>
        <w:t>two</w:t>
      </w:r>
      <w:r>
        <w:rPr>
          <w:spacing w:val="29"/>
        </w:rPr>
        <w:t> </w:t>
      </w:r>
      <w:r>
        <w:rPr/>
        <w:t>values,</w:t>
      </w:r>
      <w:r>
        <w:rPr>
          <w:spacing w:val="32"/>
        </w:rPr>
        <w:t> </w:t>
      </w:r>
      <w:r>
        <w:rPr>
          <w:rFonts w:ascii="SimSun"/>
          <w:sz w:val="20"/>
        </w:rPr>
        <w:t>True</w:t>
      </w:r>
      <w:r>
        <w:rPr>
          <w:rFonts w:ascii="SimSun"/>
          <w:spacing w:val="-23"/>
          <w:sz w:val="20"/>
        </w:rPr>
        <w:t> </w:t>
      </w:r>
      <w:r>
        <w:rPr/>
        <w:t>or</w:t>
      </w:r>
      <w:r>
        <w:rPr>
          <w:spacing w:val="29"/>
        </w:rPr>
        <w:t> </w:t>
      </w:r>
      <w:r>
        <w:rPr>
          <w:rFonts w:ascii="SimSun"/>
          <w:sz w:val="20"/>
        </w:rPr>
        <w:t>False</w:t>
      </w:r>
      <w:r>
        <w:rPr/>
        <w:t>.</w:t>
      </w:r>
      <w:r>
        <w:rPr>
          <w:spacing w:val="40"/>
        </w:rPr>
        <w:t> </w:t>
      </w:r>
      <w:r>
        <w:rPr/>
        <w:t>We</w:t>
      </w:r>
      <w:r>
        <w:rPr>
          <w:spacing w:val="29"/>
        </w:rPr>
        <w:t> </w:t>
      </w:r>
      <w:r>
        <w:rPr/>
        <w:t>use an</w:t>
      </w:r>
      <w:r>
        <w:rPr>
          <w:spacing w:val="-13"/>
        </w:rPr>
        <w:t> </w:t>
      </w:r>
      <w:r>
        <w:rPr/>
        <w:t>assignment operator </w:t>
      </w:r>
      <w:r>
        <w:rPr>
          <w:rFonts w:ascii="SimSun"/>
          <w:sz w:val="20"/>
        </w:rPr>
        <w:t>=</w:t>
      </w:r>
      <w:r>
        <w:rPr>
          <w:rFonts w:ascii="SimSun"/>
          <w:spacing w:val="-25"/>
          <w:sz w:val="20"/>
        </w:rPr>
        <w:t> </w:t>
      </w:r>
      <w:r>
        <w:rPr/>
        <w:t>to assign a boolean value to variables in a manner similar</w:t>
      </w:r>
      <w:r>
        <w:rPr>
          <w:spacing w:val="30"/>
        </w:rPr>
        <w:t> </w:t>
      </w:r>
      <w:r>
        <w:rPr/>
        <w:t>to</w:t>
      </w:r>
      <w:r>
        <w:rPr>
          <w:spacing w:val="30"/>
        </w:rPr>
        <w:t> </w:t>
      </w:r>
      <w:r>
        <w:rPr/>
        <w:t>what</w:t>
      </w:r>
      <w:r>
        <w:rPr>
          <w:spacing w:val="30"/>
        </w:rPr>
        <w:t> </w:t>
      </w:r>
      <w:r>
        <w:rPr/>
        <w:t>we</w:t>
      </w:r>
      <w:r>
        <w:rPr>
          <w:spacing w:val="30"/>
        </w:rPr>
        <w:t> </w:t>
      </w:r>
      <w:r>
        <w:rPr/>
        <w:t>have</w:t>
      </w:r>
      <w:r>
        <w:rPr>
          <w:spacing w:val="30"/>
        </w:rPr>
        <w:t> </w:t>
      </w:r>
      <w:r>
        <w:rPr/>
        <w:t>seen</w:t>
      </w:r>
      <w:r>
        <w:rPr>
          <w:spacing w:val="30"/>
        </w:rPr>
        <w:t> </w:t>
      </w:r>
      <w:r>
        <w:rPr/>
        <w:t>for</w:t>
      </w:r>
      <w:r>
        <w:rPr>
          <w:spacing w:val="30"/>
        </w:rPr>
        <w:t> </w:t>
      </w:r>
      <w:r>
        <w:rPr/>
        <w:t>integer</w:t>
      </w:r>
      <w:r>
        <w:rPr>
          <w:spacing w:val="30"/>
        </w:rPr>
        <w:t> </w:t>
      </w:r>
      <w:r>
        <w:rPr/>
        <w:t>and</w:t>
      </w:r>
      <w:r>
        <w:rPr>
          <w:spacing w:val="30"/>
        </w:rPr>
        <w:t> </w:t>
      </w:r>
      <w:r>
        <w:rPr/>
        <w:t>float</w:t>
      </w:r>
      <w:r>
        <w:rPr>
          <w:spacing w:val="30"/>
        </w:rPr>
        <w:t> </w:t>
      </w:r>
      <w:r>
        <w:rPr/>
        <w:t>values.</w:t>
      </w:r>
      <w:r>
        <w:rPr>
          <w:spacing w:val="40"/>
        </w:rPr>
        <w:t> </w:t>
      </w:r>
      <w:r>
        <w:rPr/>
        <w:t>For</w:t>
      </w:r>
      <w:r>
        <w:rPr>
          <w:spacing w:val="30"/>
        </w:rPr>
        <w:t> </w:t>
      </w:r>
      <w:r>
        <w:rPr/>
        <w:t>example:</w:t>
      </w:r>
    </w:p>
    <w:p>
      <w:pPr>
        <w:pStyle w:val="BodyText"/>
        <w:spacing w:before="23"/>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buy</w:t>
      </w:r>
      <w:r>
        <w:rPr>
          <w:rFonts w:ascii="SimSun"/>
          <w:spacing w:val="6"/>
          <w:w w:val="110"/>
          <w:sz w:val="20"/>
        </w:rPr>
        <w:t> </w:t>
      </w:r>
      <w:r>
        <w:rPr>
          <w:rFonts w:ascii="SimSun"/>
          <w:color w:val="666666"/>
          <w:w w:val="110"/>
          <w:sz w:val="20"/>
        </w:rPr>
        <w:t>=</w:t>
      </w:r>
      <w:r>
        <w:rPr>
          <w:rFonts w:ascii="SimSun"/>
          <w:color w:val="666666"/>
          <w:spacing w:val="7"/>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print(buy) Out[]: </w:t>
      </w:r>
      <w:r>
        <w:rPr>
          <w:rFonts w:ascii="SimSun"/>
          <w:color w:val="19167C"/>
          <w:w w:val="110"/>
          <w:sz w:val="20"/>
        </w:rPr>
        <w:t>True</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w w:val="110"/>
          <w:sz w:val="20"/>
        </w:rPr>
        <w:t>sell</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color w:val="19167C"/>
          <w:spacing w:val="-4"/>
          <w:w w:val="110"/>
          <w:sz w:val="20"/>
        </w:rPr>
        <w:t>False</w:t>
      </w:r>
    </w:p>
    <w:p>
      <w:pPr>
        <w:pStyle w:val="BodyText"/>
        <w:spacing w:before="3"/>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print(sell) Out[]: </w:t>
      </w:r>
      <w:r>
        <w:rPr>
          <w:rFonts w:ascii="SimSun"/>
          <w:color w:val="19167C"/>
          <w:w w:val="110"/>
          <w:sz w:val="20"/>
        </w:rPr>
        <w:t>False</w:t>
      </w:r>
    </w:p>
    <w:p>
      <w:pPr>
        <w:pStyle w:val="BodyText"/>
        <w:spacing w:line="252" w:lineRule="auto" w:before="253"/>
        <w:ind w:left="1079" w:right="719"/>
        <w:jc w:val="both"/>
      </w:pPr>
      <w:r>
        <w:rPr/>
        <w:t>As we will see in upcoming sections, expressions in Python are often </w:t>
      </w:r>
      <w:r>
        <w:rPr/>
        <w:t>evalu- ated in the boolean context, meaning they are interpreted to represent their truth value. Boolean expressions are extensively used in logical conditions and control flow statements.</w:t>
      </w:r>
      <w:r>
        <w:rPr>
          <w:spacing w:val="40"/>
        </w:rPr>
        <w:t> </w:t>
      </w:r>
      <w:r>
        <w:rPr/>
        <w:t>Consider the following examples</w:t>
      </w:r>
    </w:p>
    <w:p>
      <w:pPr>
        <w:pStyle w:val="BodyText"/>
        <w:spacing w:before="14"/>
      </w:pPr>
    </w:p>
    <w:p>
      <w:pPr>
        <w:spacing w:line="254" w:lineRule="auto" w:before="1"/>
        <w:ind w:left="1625" w:right="1699" w:firstLine="0"/>
        <w:jc w:val="left"/>
        <w:rPr>
          <w:rFonts w:ascii="SimSun"/>
          <w:sz w:val="20"/>
        </w:rPr>
      </w:pPr>
      <w:r>
        <w:rPr>
          <w:rFonts w:ascii="SimSun"/>
          <w:color w:val="60A0AF"/>
          <w:w w:val="115"/>
          <w:sz w:val="20"/>
        </w:rPr>
        <w:t>#</w:t>
      </w:r>
      <w:r>
        <w:rPr>
          <w:rFonts w:ascii="SimSun"/>
          <w:color w:val="60A0AF"/>
          <w:spacing w:val="-19"/>
          <w:w w:val="115"/>
          <w:sz w:val="20"/>
        </w:rPr>
        <w:t> </w:t>
      </w:r>
      <w:r>
        <w:rPr>
          <w:rFonts w:ascii="SimSun"/>
          <w:color w:val="60A0AF"/>
          <w:w w:val="115"/>
          <w:sz w:val="20"/>
        </w:rPr>
        <w:t>Checking</w:t>
      </w:r>
      <w:r>
        <w:rPr>
          <w:rFonts w:ascii="SimSun"/>
          <w:color w:val="60A0AF"/>
          <w:spacing w:val="-19"/>
          <w:w w:val="115"/>
          <w:sz w:val="20"/>
        </w:rPr>
        <w:t> </w:t>
      </w:r>
      <w:r>
        <w:rPr>
          <w:rFonts w:ascii="SimSun"/>
          <w:color w:val="60A0AF"/>
          <w:w w:val="115"/>
          <w:sz w:val="20"/>
        </w:rPr>
        <w:t>for</w:t>
      </w:r>
      <w:r>
        <w:rPr>
          <w:rFonts w:ascii="SimSun"/>
          <w:color w:val="60A0AF"/>
          <w:spacing w:val="-19"/>
          <w:w w:val="115"/>
          <w:sz w:val="20"/>
        </w:rPr>
        <w:t> </w:t>
      </w:r>
      <w:r>
        <w:rPr>
          <w:rFonts w:ascii="SimSun"/>
          <w:color w:val="60A0AF"/>
          <w:w w:val="115"/>
          <w:sz w:val="20"/>
        </w:rPr>
        <w:t>equality</w:t>
      </w:r>
      <w:r>
        <w:rPr>
          <w:rFonts w:ascii="SimSun"/>
          <w:color w:val="60A0AF"/>
          <w:spacing w:val="-19"/>
          <w:w w:val="115"/>
          <w:sz w:val="20"/>
        </w:rPr>
        <w:t> </w:t>
      </w:r>
      <w:r>
        <w:rPr>
          <w:rFonts w:ascii="SimSun"/>
          <w:color w:val="60A0AF"/>
          <w:w w:val="115"/>
          <w:sz w:val="20"/>
        </w:rPr>
        <w:t>between</w:t>
      </w:r>
      <w:r>
        <w:rPr>
          <w:rFonts w:ascii="SimSun"/>
          <w:color w:val="60A0AF"/>
          <w:spacing w:val="-19"/>
          <w:w w:val="115"/>
          <w:sz w:val="20"/>
        </w:rPr>
        <w:t> </w:t>
      </w:r>
      <w:r>
        <w:rPr>
          <w:rFonts w:ascii="SimSun"/>
          <w:color w:val="60A0AF"/>
          <w:w w:val="115"/>
          <w:sz w:val="20"/>
        </w:rPr>
        <w:t>1</w:t>
      </w:r>
      <w:r>
        <w:rPr>
          <w:rFonts w:ascii="SimSun"/>
          <w:color w:val="60A0AF"/>
          <w:spacing w:val="-19"/>
          <w:w w:val="115"/>
          <w:sz w:val="20"/>
        </w:rPr>
        <w:t> </w:t>
      </w:r>
      <w:r>
        <w:rPr>
          <w:rFonts w:ascii="SimSun"/>
          <w:color w:val="60A0AF"/>
          <w:w w:val="115"/>
          <w:sz w:val="20"/>
        </w:rPr>
        <w:t>and</w:t>
      </w:r>
      <w:r>
        <w:rPr>
          <w:rFonts w:ascii="SimSun"/>
          <w:color w:val="60A0AF"/>
          <w:spacing w:val="-19"/>
          <w:w w:val="115"/>
          <w:sz w:val="20"/>
        </w:rPr>
        <w:t> </w:t>
      </w:r>
      <w:r>
        <w:rPr>
          <w:rFonts w:ascii="SimSun"/>
          <w:color w:val="60A0AF"/>
          <w:w w:val="115"/>
          <w:sz w:val="20"/>
        </w:rPr>
        <w:t>itself</w:t>
      </w:r>
      <w:r>
        <w:rPr>
          <w:rFonts w:ascii="SimSun"/>
          <w:color w:val="60A0AF"/>
          <w:spacing w:val="-19"/>
          <w:w w:val="115"/>
          <w:sz w:val="20"/>
        </w:rPr>
        <w:t> </w:t>
      </w:r>
      <w:r>
        <w:rPr>
          <w:rFonts w:ascii="SimSun"/>
          <w:color w:val="60A0AF"/>
          <w:w w:val="115"/>
          <w:sz w:val="20"/>
        </w:rPr>
        <w:t>using </w:t>
      </w:r>
      <w:r>
        <w:rPr>
          <w:rFonts w:ascii="SimSun"/>
          <w:color w:val="60A0AF"/>
          <w:spacing w:val="-2"/>
          <w:w w:val="120"/>
          <w:sz w:val="20"/>
        </w:rPr>
        <w:t>#</w:t>
      </w:r>
      <w:r>
        <w:rPr>
          <w:rFonts w:ascii="SimSun"/>
          <w:color w:val="60A0AF"/>
          <w:spacing w:val="-26"/>
          <w:w w:val="120"/>
          <w:sz w:val="20"/>
        </w:rPr>
        <w:t> </w:t>
      </w:r>
      <w:r>
        <w:rPr>
          <w:rFonts w:ascii="SimSun"/>
          <w:color w:val="60A0AF"/>
          <w:spacing w:val="-2"/>
          <w:w w:val="120"/>
          <w:sz w:val="20"/>
        </w:rPr>
        <w:t>comparison</w:t>
      </w:r>
      <w:r>
        <w:rPr>
          <w:rFonts w:ascii="SimSun"/>
          <w:color w:val="60A0AF"/>
          <w:spacing w:val="-26"/>
          <w:w w:val="120"/>
          <w:sz w:val="20"/>
        </w:rPr>
        <w:t> </w:t>
      </w:r>
      <w:r>
        <w:rPr>
          <w:rFonts w:ascii="SimSun"/>
          <w:color w:val="60A0AF"/>
          <w:spacing w:val="-2"/>
          <w:w w:val="120"/>
          <w:sz w:val="20"/>
        </w:rPr>
        <w:t>operator</w:t>
      </w:r>
      <w:r>
        <w:rPr>
          <w:rFonts w:ascii="SimSun"/>
          <w:color w:val="60A0AF"/>
          <w:spacing w:val="-26"/>
          <w:w w:val="120"/>
          <w:sz w:val="20"/>
        </w:rPr>
        <w:t> </w:t>
      </w:r>
      <w:r>
        <w:rPr>
          <w:rFonts w:ascii="SimSun"/>
          <w:color w:val="60A0AF"/>
          <w:spacing w:val="-2"/>
          <w:w w:val="190"/>
          <w:sz w:val="6"/>
        </w:rPr>
        <w:t>'</w:t>
      </w:r>
      <w:r>
        <w:rPr>
          <w:rFonts w:ascii="SimSun"/>
          <w:color w:val="60A0AF"/>
          <w:spacing w:val="-2"/>
          <w:w w:val="190"/>
          <w:sz w:val="20"/>
        </w:rPr>
        <w:t>==</w:t>
      </w:r>
      <w:r>
        <w:rPr>
          <w:rFonts w:ascii="SimSun"/>
          <w:color w:val="60A0AF"/>
          <w:spacing w:val="-2"/>
          <w:w w:val="190"/>
          <w:sz w:val="6"/>
        </w:rPr>
        <w:t>'</w:t>
      </w:r>
      <w:r>
        <w:rPr>
          <w:rFonts w:ascii="SimSun"/>
          <w:color w:val="60A0AF"/>
          <w:spacing w:val="-2"/>
          <w:w w:val="190"/>
          <w:sz w:val="20"/>
        </w:rPr>
        <w:t>.</w:t>
      </w:r>
    </w:p>
    <w:p>
      <w:pPr>
        <w:spacing w:line="255" w:lineRule="exact"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1</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1</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2165" w:firstLine="0"/>
        <w:jc w:val="left"/>
        <w:rPr>
          <w:rFonts w:ascii="SimSun"/>
          <w:sz w:val="20"/>
        </w:rPr>
      </w:pPr>
      <w:r>
        <w:rPr>
          <w:rFonts w:ascii="SimSun"/>
          <w:color w:val="60A0AF"/>
          <w:w w:val="110"/>
          <w:sz w:val="20"/>
        </w:rPr>
        <w:t># Checking for equality between values 1 and -</w:t>
      </w:r>
      <w:r>
        <w:rPr>
          <w:rFonts w:ascii="SimSun"/>
          <w:color w:val="60A0AF"/>
          <w:w w:val="110"/>
          <w:sz w:val="20"/>
        </w:rPr>
        <w:t>1 </w:t>
      </w:r>
      <w:r>
        <w:rPr>
          <w:rFonts w:ascii="SimSun"/>
          <w:w w:val="110"/>
          <w:sz w:val="20"/>
        </w:rPr>
        <w:t>In []: </w:t>
      </w:r>
      <w:r>
        <w:rPr>
          <w:rFonts w:ascii="SimSun"/>
          <w:color w:val="3FA070"/>
          <w:w w:val="110"/>
          <w:sz w:val="20"/>
        </w:rPr>
        <w:t>1 </w:t>
      </w:r>
      <w:r>
        <w:rPr>
          <w:rFonts w:ascii="SimSun"/>
          <w:color w:val="666666"/>
          <w:w w:val="110"/>
          <w:sz w:val="20"/>
        </w:rPr>
        <w:t>== -</w:t>
      </w:r>
      <w:r>
        <w:rPr>
          <w:rFonts w:ascii="SimSun"/>
          <w:color w:val="3FA070"/>
          <w:w w:val="110"/>
          <w:sz w:val="20"/>
        </w:rPr>
        <w:t>1</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Comparing</w:t>
      </w:r>
      <w:r>
        <w:rPr>
          <w:rFonts w:ascii="SimSun"/>
          <w:color w:val="60A0AF"/>
          <w:spacing w:val="10"/>
          <w:w w:val="110"/>
          <w:sz w:val="20"/>
        </w:rPr>
        <w:t> </w:t>
      </w:r>
      <w:r>
        <w:rPr>
          <w:rFonts w:ascii="SimSun"/>
          <w:color w:val="60A0AF"/>
          <w:w w:val="110"/>
          <w:sz w:val="20"/>
        </w:rPr>
        <w:t>value</w:t>
      </w:r>
      <w:r>
        <w:rPr>
          <w:rFonts w:ascii="SimSun"/>
          <w:color w:val="60A0AF"/>
          <w:spacing w:val="10"/>
          <w:w w:val="110"/>
          <w:sz w:val="20"/>
        </w:rPr>
        <w:t> </w:t>
      </w:r>
      <w:r>
        <w:rPr>
          <w:rFonts w:ascii="SimSun"/>
          <w:color w:val="60A0AF"/>
          <w:w w:val="110"/>
          <w:sz w:val="20"/>
        </w:rPr>
        <w:t>1</w:t>
      </w:r>
      <w:r>
        <w:rPr>
          <w:rFonts w:ascii="SimSun"/>
          <w:color w:val="60A0AF"/>
          <w:spacing w:val="10"/>
          <w:w w:val="110"/>
          <w:sz w:val="20"/>
        </w:rPr>
        <w:t> </w:t>
      </w:r>
      <w:r>
        <w:rPr>
          <w:rFonts w:ascii="SimSun"/>
          <w:color w:val="60A0AF"/>
          <w:w w:val="110"/>
          <w:sz w:val="20"/>
        </w:rPr>
        <w:t>with</w:t>
      </w:r>
      <w:r>
        <w:rPr>
          <w:rFonts w:ascii="SimSun"/>
          <w:color w:val="60A0AF"/>
          <w:spacing w:val="11"/>
          <w:w w:val="110"/>
          <w:sz w:val="20"/>
        </w:rPr>
        <w:t> </w:t>
      </w:r>
      <w:r>
        <w:rPr>
          <w:rFonts w:ascii="SimSun"/>
          <w:color w:val="60A0AF"/>
          <w:w w:val="110"/>
          <w:sz w:val="20"/>
        </w:rPr>
        <w:t>-</w:t>
      </w:r>
      <w:r>
        <w:rPr>
          <w:rFonts w:ascii="SimSun"/>
          <w:color w:val="60A0AF"/>
          <w:spacing w:val="-10"/>
          <w:w w:val="110"/>
          <w:sz w:val="20"/>
        </w:rPr>
        <w:t>1</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1</w:t>
      </w:r>
      <w:r>
        <w:rPr>
          <w:rFonts w:ascii="SimSun"/>
          <w:color w:val="3FA070"/>
          <w:spacing w:val="6"/>
          <w:w w:val="110"/>
          <w:sz w:val="20"/>
        </w:rPr>
        <w:t> </w:t>
      </w:r>
      <w:r>
        <w:rPr>
          <w:rFonts w:ascii="SimSun"/>
          <w:color w:val="666666"/>
          <w:w w:val="110"/>
          <w:sz w:val="20"/>
        </w:rPr>
        <w:t>&gt;</w:t>
      </w:r>
      <w:r>
        <w:rPr>
          <w:rFonts w:ascii="SimSun"/>
          <w:color w:val="666666"/>
          <w:spacing w:val="6"/>
          <w:w w:val="110"/>
          <w:sz w:val="20"/>
        </w:rPr>
        <w:t> </w:t>
      </w:r>
      <w:r>
        <w:rPr>
          <w:rFonts w:ascii="SimSun"/>
          <w:color w:val="666666"/>
          <w:w w:val="110"/>
          <w:sz w:val="20"/>
        </w:rPr>
        <w:t>-</w:t>
      </w:r>
      <w:r>
        <w:rPr>
          <w:rFonts w:ascii="SimSun"/>
          <w:color w:val="3FA070"/>
          <w:spacing w:val="-10"/>
          <w:w w:val="110"/>
          <w:sz w:val="20"/>
        </w:rPr>
        <w:t>1</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line="252" w:lineRule="auto" w:before="268"/>
        <w:ind w:left="1079" w:right="719"/>
        <w:jc w:val="both"/>
      </w:pPr>
      <w:r>
        <w:rPr/>
        <w:t>The above examples are some of the simplest boolean expressions that </w:t>
      </w:r>
      <w:r>
        <w:rPr/>
        <w:t>eval- uate to either </w:t>
      </w:r>
      <w:r>
        <w:rPr>
          <w:rFonts w:ascii="SimSun"/>
          <w:sz w:val="20"/>
        </w:rPr>
        <w:t>True </w:t>
      </w:r>
      <w:r>
        <w:rPr/>
        <w:t>or </w:t>
      </w:r>
      <w:r>
        <w:rPr>
          <w:rFonts w:ascii="SimSun"/>
          <w:sz w:val="20"/>
        </w:rPr>
        <w:t>False</w:t>
      </w:r>
      <w:r>
        <w:rPr/>
        <w:t>.</w:t>
      </w:r>
    </w:p>
    <w:p>
      <w:pPr>
        <w:pStyle w:val="BodyText"/>
        <w:spacing w:line="237" w:lineRule="auto" w:before="236"/>
        <w:ind w:left="1625" w:right="1235" w:firstLine="5"/>
      </w:pPr>
      <w:r>
        <w:rPr>
          <w:rFonts w:ascii="Palatino Linotype"/>
          <w:b/>
          <w:w w:val="105"/>
          <w:sz w:val="17"/>
        </w:rPr>
        <w:t>NOTE</w:t>
      </w:r>
      <w:r>
        <w:rPr>
          <w:rFonts w:ascii="Palatino Linotype"/>
          <w:b/>
          <w:w w:val="105"/>
        </w:rPr>
        <w:t>: </w:t>
      </w:r>
      <w:r>
        <w:rPr>
          <w:w w:val="105"/>
        </w:rPr>
        <w:t>We</w:t>
      </w:r>
      <w:r>
        <w:rPr>
          <w:spacing w:val="-8"/>
          <w:w w:val="105"/>
        </w:rPr>
        <w:t> </w:t>
      </w:r>
      <w:r>
        <w:rPr>
          <w:w w:val="105"/>
        </w:rPr>
        <w:t>do</w:t>
      </w:r>
      <w:r>
        <w:rPr>
          <w:spacing w:val="-7"/>
          <w:w w:val="105"/>
        </w:rPr>
        <w:t> </w:t>
      </w:r>
      <w:r>
        <w:rPr>
          <w:w w:val="105"/>
        </w:rPr>
        <w:t>NOT</w:t>
      </w:r>
      <w:r>
        <w:rPr>
          <w:spacing w:val="-8"/>
          <w:w w:val="105"/>
        </w:rPr>
        <w:t> </w:t>
      </w:r>
      <w:r>
        <w:rPr>
          <w:w w:val="105"/>
        </w:rPr>
        <w:t>write</w:t>
      </w:r>
      <w:r>
        <w:rPr>
          <w:spacing w:val="-7"/>
          <w:w w:val="105"/>
        </w:rPr>
        <w:t> </w:t>
      </w:r>
      <w:r>
        <w:rPr>
          <w:rFonts w:ascii="SimSun"/>
          <w:w w:val="105"/>
          <w:sz w:val="20"/>
        </w:rPr>
        <w:t>True</w:t>
      </w:r>
      <w:r>
        <w:rPr>
          <w:rFonts w:ascii="SimSun"/>
          <w:spacing w:val="-62"/>
          <w:w w:val="105"/>
          <w:sz w:val="20"/>
        </w:rPr>
        <w:t> </w:t>
      </w:r>
      <w:r>
        <w:rPr>
          <w:w w:val="105"/>
        </w:rPr>
        <w:t>and</w:t>
      </w:r>
      <w:r>
        <w:rPr>
          <w:spacing w:val="-7"/>
          <w:w w:val="105"/>
        </w:rPr>
        <w:t> </w:t>
      </w:r>
      <w:r>
        <w:rPr>
          <w:rFonts w:ascii="SimSun"/>
          <w:w w:val="105"/>
          <w:sz w:val="20"/>
        </w:rPr>
        <w:t>False</w:t>
      </w:r>
      <w:r>
        <w:rPr>
          <w:rFonts w:ascii="SimSun"/>
          <w:spacing w:val="-62"/>
          <w:w w:val="105"/>
          <w:sz w:val="20"/>
        </w:rPr>
        <w:t> </w:t>
      </w:r>
      <w:r>
        <w:rPr>
          <w:w w:val="105"/>
        </w:rPr>
        <w:t>within</w:t>
      </w:r>
      <w:r>
        <w:rPr>
          <w:spacing w:val="-8"/>
          <w:w w:val="105"/>
        </w:rPr>
        <w:t> </w:t>
      </w:r>
      <w:r>
        <w:rPr>
          <w:w w:val="105"/>
        </w:rPr>
        <w:t>quotes.</w:t>
      </w:r>
      <w:r>
        <w:rPr>
          <w:spacing w:val="13"/>
          <w:w w:val="105"/>
        </w:rPr>
        <w:t> </w:t>
      </w:r>
      <w:r>
        <w:rPr>
          <w:w w:val="105"/>
        </w:rPr>
        <w:t>It</w:t>
      </w:r>
      <w:r>
        <w:rPr>
          <w:spacing w:val="-7"/>
          <w:w w:val="105"/>
        </w:rPr>
        <w:t> </w:t>
      </w:r>
      <w:r>
        <w:rPr>
          <w:w w:val="105"/>
        </w:rPr>
        <w:t>needs to</w:t>
      </w:r>
      <w:r>
        <w:rPr>
          <w:spacing w:val="4"/>
          <w:w w:val="105"/>
        </w:rPr>
        <w:t> </w:t>
      </w:r>
      <w:r>
        <w:rPr>
          <w:w w:val="105"/>
        </w:rPr>
        <w:t>be</w:t>
      </w:r>
      <w:r>
        <w:rPr>
          <w:spacing w:val="5"/>
          <w:w w:val="105"/>
        </w:rPr>
        <w:t> </w:t>
      </w:r>
      <w:r>
        <w:rPr>
          <w:w w:val="105"/>
        </w:rPr>
        <w:t>written</w:t>
      </w:r>
      <w:r>
        <w:rPr>
          <w:spacing w:val="5"/>
          <w:w w:val="105"/>
        </w:rPr>
        <w:t> </w:t>
      </w:r>
      <w:r>
        <w:rPr>
          <w:w w:val="105"/>
        </w:rPr>
        <w:t>without</w:t>
      </w:r>
      <w:r>
        <w:rPr>
          <w:spacing w:val="5"/>
          <w:w w:val="105"/>
        </w:rPr>
        <w:t> </w:t>
      </w:r>
      <w:r>
        <w:rPr>
          <w:w w:val="105"/>
        </w:rPr>
        <w:t>quotes.</w:t>
      </w:r>
      <w:r>
        <w:rPr>
          <w:spacing w:val="44"/>
          <w:w w:val="105"/>
        </w:rPr>
        <w:t> </w:t>
      </w:r>
      <w:r>
        <w:rPr>
          <w:w w:val="105"/>
        </w:rPr>
        <w:t>Also,</w:t>
      </w:r>
      <w:r>
        <w:rPr>
          <w:spacing w:val="9"/>
          <w:w w:val="105"/>
        </w:rPr>
        <w:t> </w:t>
      </w:r>
      <w:r>
        <w:rPr>
          <w:w w:val="105"/>
        </w:rPr>
        <w:t>the</w:t>
      </w:r>
      <w:r>
        <w:rPr>
          <w:spacing w:val="5"/>
          <w:w w:val="105"/>
        </w:rPr>
        <w:t> </w:t>
      </w:r>
      <w:r>
        <w:rPr>
          <w:w w:val="105"/>
        </w:rPr>
        <w:t>first</w:t>
      </w:r>
      <w:r>
        <w:rPr>
          <w:spacing w:val="5"/>
          <w:w w:val="105"/>
        </w:rPr>
        <w:t> </w:t>
      </w:r>
      <w:r>
        <w:rPr>
          <w:w w:val="105"/>
        </w:rPr>
        <w:t>letter</w:t>
      </w:r>
      <w:r>
        <w:rPr>
          <w:spacing w:val="5"/>
          <w:w w:val="105"/>
        </w:rPr>
        <w:t> </w:t>
      </w:r>
      <w:r>
        <w:rPr>
          <w:w w:val="105"/>
        </w:rPr>
        <w:t>needs</w:t>
      </w:r>
      <w:r>
        <w:rPr>
          <w:spacing w:val="4"/>
          <w:w w:val="105"/>
        </w:rPr>
        <w:t> </w:t>
      </w:r>
      <w:r>
        <w:rPr>
          <w:w w:val="105"/>
        </w:rPr>
        <w:t>to</w:t>
      </w:r>
      <w:r>
        <w:rPr>
          <w:spacing w:val="5"/>
          <w:w w:val="105"/>
        </w:rPr>
        <w:t> </w:t>
      </w:r>
      <w:r>
        <w:rPr>
          <w:spacing w:val="-5"/>
          <w:w w:val="105"/>
        </w:rPr>
        <w:t>be</w:t>
      </w:r>
    </w:p>
    <w:p>
      <w:pPr>
        <w:pStyle w:val="BodyText"/>
        <w:spacing w:after="0" w:line="237" w:lineRule="auto"/>
        <w:sectPr>
          <w:pgSz w:w="10080" w:h="12960"/>
          <w:pgMar w:header="0" w:footer="899" w:top="1060" w:bottom="1080" w:left="360" w:right="720"/>
        </w:sectPr>
      </w:pPr>
    </w:p>
    <w:p>
      <w:pPr>
        <w:pStyle w:val="BodyText"/>
        <w:spacing w:line="252" w:lineRule="auto" w:before="82"/>
        <w:ind w:left="1625" w:right="1235"/>
      </w:pPr>
      <w:r>
        <w:rPr>
          <w:w w:val="105"/>
        </w:rPr>
        <w:t>upper</w:t>
      </w:r>
      <w:r>
        <w:rPr>
          <w:spacing w:val="15"/>
          <w:w w:val="105"/>
        </w:rPr>
        <w:t> </w:t>
      </w:r>
      <w:r>
        <w:rPr>
          <w:w w:val="105"/>
        </w:rPr>
        <w:t>case</w:t>
      </w:r>
      <w:r>
        <w:rPr>
          <w:spacing w:val="15"/>
          <w:w w:val="105"/>
        </w:rPr>
        <w:t> </w:t>
      </w:r>
      <w:r>
        <w:rPr>
          <w:w w:val="105"/>
        </w:rPr>
        <w:t>followed</w:t>
      </w:r>
      <w:r>
        <w:rPr>
          <w:spacing w:val="15"/>
          <w:w w:val="105"/>
        </w:rPr>
        <w:t> </w:t>
      </w:r>
      <w:r>
        <w:rPr>
          <w:w w:val="105"/>
        </w:rPr>
        <w:t>by</w:t>
      </w:r>
      <w:r>
        <w:rPr>
          <w:spacing w:val="15"/>
          <w:w w:val="105"/>
        </w:rPr>
        <w:t> </w:t>
      </w:r>
      <w:r>
        <w:rPr>
          <w:w w:val="105"/>
        </w:rPr>
        <w:t>lower</w:t>
      </w:r>
      <w:r>
        <w:rPr>
          <w:spacing w:val="15"/>
          <w:w w:val="105"/>
        </w:rPr>
        <w:t> </w:t>
      </w:r>
      <w:r>
        <w:rPr>
          <w:w w:val="105"/>
        </w:rPr>
        <w:t>case</w:t>
      </w:r>
      <w:r>
        <w:rPr>
          <w:spacing w:val="15"/>
          <w:w w:val="105"/>
        </w:rPr>
        <w:t> </w:t>
      </w:r>
      <w:r>
        <w:rPr>
          <w:w w:val="105"/>
        </w:rPr>
        <w:t>letters.</w:t>
      </w:r>
      <w:r>
        <w:rPr>
          <w:spacing w:val="72"/>
          <w:w w:val="105"/>
        </w:rPr>
        <w:t> </w:t>
      </w:r>
      <w:r>
        <w:rPr>
          <w:w w:val="105"/>
        </w:rPr>
        <w:t>The</w:t>
      </w:r>
      <w:r>
        <w:rPr>
          <w:spacing w:val="15"/>
          <w:w w:val="105"/>
        </w:rPr>
        <w:t> </w:t>
      </w:r>
      <w:r>
        <w:rPr>
          <w:w w:val="105"/>
        </w:rPr>
        <w:t>following</w:t>
      </w:r>
      <w:r>
        <w:rPr>
          <w:spacing w:val="15"/>
          <w:w w:val="105"/>
        </w:rPr>
        <w:t> </w:t>
      </w:r>
      <w:r>
        <w:rPr>
          <w:w w:val="105"/>
        </w:rPr>
        <w:t>list will</w:t>
      </w:r>
      <w:r>
        <w:rPr>
          <w:spacing w:val="2"/>
          <w:w w:val="105"/>
        </w:rPr>
        <w:t> </w:t>
      </w:r>
      <w:r>
        <w:rPr>
          <w:w w:val="105"/>
        </w:rPr>
        <w:t>not</w:t>
      </w:r>
      <w:r>
        <w:rPr>
          <w:spacing w:val="2"/>
          <w:w w:val="105"/>
        </w:rPr>
        <w:t> </w:t>
      </w:r>
      <w:r>
        <w:rPr>
          <w:w w:val="105"/>
        </w:rPr>
        <w:t>be</w:t>
      </w:r>
      <w:r>
        <w:rPr>
          <w:spacing w:val="3"/>
          <w:w w:val="105"/>
        </w:rPr>
        <w:t> </w:t>
      </w:r>
      <w:r>
        <w:rPr>
          <w:w w:val="105"/>
        </w:rPr>
        <w:t>evaluated</w:t>
      </w:r>
      <w:r>
        <w:rPr>
          <w:spacing w:val="2"/>
          <w:w w:val="105"/>
        </w:rPr>
        <w:t> </w:t>
      </w:r>
      <w:r>
        <w:rPr>
          <w:w w:val="105"/>
        </w:rPr>
        <w:t>to</w:t>
      </w:r>
      <w:r>
        <w:rPr>
          <w:spacing w:val="3"/>
          <w:w w:val="105"/>
        </w:rPr>
        <w:t> </w:t>
      </w:r>
      <w:r>
        <w:rPr>
          <w:w w:val="105"/>
        </w:rPr>
        <w:t>a</w:t>
      </w:r>
      <w:r>
        <w:rPr>
          <w:spacing w:val="2"/>
          <w:w w:val="105"/>
        </w:rPr>
        <w:t> </w:t>
      </w:r>
      <w:r>
        <w:rPr>
          <w:w w:val="105"/>
        </w:rPr>
        <w:t>boolean</w:t>
      </w:r>
      <w:r>
        <w:rPr>
          <w:spacing w:val="2"/>
          <w:w w:val="105"/>
        </w:rPr>
        <w:t> </w:t>
      </w:r>
      <w:r>
        <w:rPr>
          <w:w w:val="105"/>
        </w:rPr>
        <w:t>value</w:t>
      </w:r>
      <w:r>
        <w:rPr>
          <w:spacing w:val="3"/>
          <w:w w:val="105"/>
        </w:rPr>
        <w:t> </w:t>
      </w:r>
      <w:r>
        <w:rPr>
          <w:w w:val="105"/>
        </w:rPr>
        <w:t>-</w:t>
      </w:r>
      <w:r>
        <w:rPr>
          <w:spacing w:val="2"/>
          <w:w w:val="105"/>
        </w:rPr>
        <w:t> </w:t>
      </w:r>
      <w:r>
        <w:rPr>
          <w:w w:val="105"/>
        </w:rPr>
        <w:t>’TRUE’</w:t>
      </w:r>
      <w:r>
        <w:rPr>
          <w:spacing w:val="3"/>
          <w:w w:val="105"/>
        </w:rPr>
        <w:t> </w:t>
      </w:r>
      <w:r>
        <w:rPr>
          <w:w w:val="105"/>
        </w:rPr>
        <w:t>-</w:t>
      </w:r>
      <w:r>
        <w:rPr>
          <w:spacing w:val="2"/>
          <w:w w:val="105"/>
        </w:rPr>
        <w:t> </w:t>
      </w:r>
      <w:r>
        <w:rPr>
          <w:w w:val="105"/>
        </w:rPr>
        <w:t>TRUE</w:t>
      </w:r>
      <w:r>
        <w:rPr>
          <w:spacing w:val="2"/>
          <w:w w:val="105"/>
        </w:rPr>
        <w:t> </w:t>
      </w:r>
      <w:r>
        <w:rPr>
          <w:w w:val="105"/>
        </w:rPr>
        <w:t>-</w:t>
      </w:r>
      <w:r>
        <w:rPr>
          <w:spacing w:val="3"/>
          <w:w w:val="105"/>
        </w:rPr>
        <w:t> </w:t>
      </w:r>
      <w:r>
        <w:rPr>
          <w:spacing w:val="-4"/>
          <w:w w:val="105"/>
        </w:rPr>
        <w:t>true</w:t>
      </w:r>
    </w:p>
    <w:p>
      <w:pPr>
        <w:pStyle w:val="BodyText"/>
        <w:ind w:left="1625"/>
      </w:pPr>
      <w:r>
        <w:rPr>
          <w:w w:val="105"/>
        </w:rPr>
        <w:t>-</w:t>
      </w:r>
      <w:r>
        <w:rPr>
          <w:spacing w:val="10"/>
          <w:w w:val="105"/>
        </w:rPr>
        <w:t> </w:t>
      </w:r>
      <w:r>
        <w:rPr>
          <w:w w:val="105"/>
        </w:rPr>
        <w:t>’FALSE’</w:t>
      </w:r>
      <w:r>
        <w:rPr>
          <w:spacing w:val="10"/>
          <w:w w:val="105"/>
        </w:rPr>
        <w:t> </w:t>
      </w:r>
      <w:r>
        <w:rPr>
          <w:w w:val="105"/>
        </w:rPr>
        <w:t>-</w:t>
      </w:r>
      <w:r>
        <w:rPr>
          <w:spacing w:val="10"/>
          <w:w w:val="105"/>
        </w:rPr>
        <w:t> </w:t>
      </w:r>
      <w:r>
        <w:rPr>
          <w:w w:val="105"/>
        </w:rPr>
        <w:t>FALSE</w:t>
      </w:r>
      <w:r>
        <w:rPr>
          <w:spacing w:val="11"/>
          <w:w w:val="105"/>
        </w:rPr>
        <w:t> </w:t>
      </w:r>
      <w:r>
        <w:rPr>
          <w:w w:val="105"/>
        </w:rPr>
        <w:t>-</w:t>
      </w:r>
      <w:r>
        <w:rPr>
          <w:spacing w:val="10"/>
          <w:w w:val="105"/>
        </w:rPr>
        <w:t> </w:t>
      </w:r>
      <w:r>
        <w:rPr>
          <w:spacing w:val="-4"/>
          <w:w w:val="105"/>
        </w:rPr>
        <w:t>false</w:t>
      </w:r>
    </w:p>
    <w:p>
      <w:pPr>
        <w:pStyle w:val="BodyText"/>
        <w:spacing w:before="36"/>
      </w:pPr>
    </w:p>
    <w:p>
      <w:pPr>
        <w:pStyle w:val="Heading4"/>
        <w:numPr>
          <w:ilvl w:val="2"/>
          <w:numId w:val="12"/>
        </w:numPr>
        <w:tabs>
          <w:tab w:pos="1797" w:val="left" w:leader="none"/>
        </w:tabs>
        <w:spacing w:line="240" w:lineRule="auto" w:before="0" w:after="0"/>
        <w:ind w:left="1797" w:right="0" w:hanging="717"/>
        <w:jc w:val="left"/>
      </w:pPr>
      <w:bookmarkStart w:name="String" w:id="67"/>
      <w:bookmarkEnd w:id="67"/>
      <w:r>
        <w:rPr>
          <w:b w:val="0"/>
        </w:rPr>
      </w:r>
      <w:bookmarkStart w:name="_bookmark38" w:id="68"/>
      <w:bookmarkEnd w:id="68"/>
      <w:r>
        <w:rPr>
          <w:b w:val="0"/>
        </w:rPr>
      </w:r>
      <w:r>
        <w:rPr>
          <w:spacing w:val="-2"/>
        </w:rPr>
        <w:t>String</w:t>
      </w:r>
    </w:p>
    <w:p>
      <w:pPr>
        <w:pStyle w:val="BodyText"/>
        <w:spacing w:line="249" w:lineRule="auto" w:before="144"/>
        <w:ind w:left="1079" w:right="717"/>
        <w:jc w:val="both"/>
      </w:pPr>
      <w:r>
        <w:rPr>
          <w:w w:val="105"/>
        </w:rPr>
        <w:t>A</w:t>
      </w:r>
      <w:r>
        <w:rPr>
          <w:spacing w:val="-13"/>
          <w:w w:val="105"/>
        </w:rPr>
        <w:t> </w:t>
      </w:r>
      <w:r>
        <w:rPr>
          <w:w w:val="105"/>
        </w:rPr>
        <w:t>string</w:t>
      </w:r>
      <w:r>
        <w:rPr>
          <w:spacing w:val="-13"/>
          <w:w w:val="105"/>
        </w:rPr>
        <w:t> </w:t>
      </w:r>
      <w:r>
        <w:rPr>
          <w:w w:val="105"/>
        </w:rPr>
        <w:t>is</w:t>
      </w:r>
      <w:r>
        <w:rPr>
          <w:spacing w:val="-13"/>
          <w:w w:val="105"/>
        </w:rPr>
        <w:t> </w:t>
      </w:r>
      <w:r>
        <w:rPr>
          <w:w w:val="105"/>
        </w:rPr>
        <w:t>a</w:t>
      </w:r>
      <w:r>
        <w:rPr>
          <w:spacing w:val="-12"/>
          <w:w w:val="105"/>
        </w:rPr>
        <w:t> </w:t>
      </w:r>
      <w:r>
        <w:rPr>
          <w:w w:val="105"/>
        </w:rPr>
        <w:t>collection</w:t>
      </w:r>
      <w:r>
        <w:rPr>
          <w:spacing w:val="-13"/>
          <w:w w:val="105"/>
        </w:rPr>
        <w:t> </w:t>
      </w:r>
      <w:r>
        <w:rPr>
          <w:w w:val="105"/>
        </w:rPr>
        <w:t>of</w:t>
      </w:r>
      <w:r>
        <w:rPr>
          <w:spacing w:val="-13"/>
          <w:w w:val="105"/>
        </w:rPr>
        <w:t> </w:t>
      </w:r>
      <w:r>
        <w:rPr>
          <w:w w:val="105"/>
        </w:rPr>
        <w:t>alphabets,</w:t>
      </w:r>
      <w:r>
        <w:rPr>
          <w:spacing w:val="-13"/>
          <w:w w:val="105"/>
        </w:rPr>
        <w:t> </w:t>
      </w:r>
      <w:r>
        <w:rPr>
          <w:w w:val="105"/>
        </w:rPr>
        <w:t>numbers,</w:t>
      </w:r>
      <w:r>
        <w:rPr>
          <w:spacing w:val="-12"/>
          <w:w w:val="105"/>
        </w:rPr>
        <w:t> </w:t>
      </w:r>
      <w:r>
        <w:rPr>
          <w:w w:val="105"/>
        </w:rPr>
        <w:t>and</w:t>
      </w:r>
      <w:r>
        <w:rPr>
          <w:spacing w:val="-13"/>
          <w:w w:val="105"/>
        </w:rPr>
        <w:t> </w:t>
      </w:r>
      <w:r>
        <w:rPr>
          <w:w w:val="105"/>
        </w:rPr>
        <w:t>other</w:t>
      </w:r>
      <w:r>
        <w:rPr>
          <w:spacing w:val="-13"/>
          <w:w w:val="105"/>
        </w:rPr>
        <w:t> </w:t>
      </w:r>
      <w:r>
        <w:rPr>
          <w:w w:val="105"/>
        </w:rPr>
        <w:t>characters</w:t>
      </w:r>
      <w:r>
        <w:rPr>
          <w:spacing w:val="-12"/>
          <w:w w:val="105"/>
        </w:rPr>
        <w:t> </w:t>
      </w:r>
      <w:r>
        <w:rPr>
          <w:w w:val="105"/>
        </w:rPr>
        <w:t>written within</w:t>
      </w:r>
      <w:r>
        <w:rPr>
          <w:spacing w:val="-13"/>
          <w:w w:val="105"/>
        </w:rPr>
        <w:t> </w:t>
      </w:r>
      <w:r>
        <w:rPr>
          <w:w w:val="105"/>
        </w:rPr>
        <w:t>a</w:t>
      </w:r>
      <w:r>
        <w:rPr>
          <w:spacing w:val="-13"/>
          <w:w w:val="105"/>
        </w:rPr>
        <w:t> </w:t>
      </w:r>
      <w:r>
        <w:rPr>
          <w:w w:val="105"/>
        </w:rPr>
        <w:t>single</w:t>
      </w:r>
      <w:r>
        <w:rPr>
          <w:spacing w:val="-13"/>
          <w:w w:val="105"/>
        </w:rPr>
        <w:t> </w:t>
      </w:r>
      <w:r>
        <w:rPr>
          <w:w w:val="105"/>
        </w:rPr>
        <w:t>quote</w:t>
      </w:r>
      <w:r>
        <w:rPr>
          <w:spacing w:val="-12"/>
          <w:w w:val="105"/>
        </w:rPr>
        <w:t> </w:t>
      </w:r>
      <w:r>
        <w:rPr>
          <w:rFonts w:ascii="SimSun"/>
          <w:w w:val="345"/>
          <w:sz w:val="6"/>
        </w:rPr>
        <w:t>'</w:t>
      </w:r>
      <w:r>
        <w:rPr>
          <w:rFonts w:ascii="SimSun"/>
          <w:spacing w:val="-26"/>
          <w:w w:val="345"/>
          <w:sz w:val="6"/>
        </w:rPr>
        <w:t> </w:t>
      </w:r>
      <w:r>
        <w:rPr>
          <w:w w:val="105"/>
        </w:rPr>
        <w:t>or</w:t>
      </w:r>
      <w:r>
        <w:rPr>
          <w:spacing w:val="-13"/>
          <w:w w:val="105"/>
        </w:rPr>
        <w:t> </w:t>
      </w:r>
      <w:r>
        <w:rPr>
          <w:w w:val="105"/>
        </w:rPr>
        <w:t>double</w:t>
      </w:r>
      <w:r>
        <w:rPr>
          <w:spacing w:val="-6"/>
          <w:w w:val="105"/>
        </w:rPr>
        <w:t> </w:t>
      </w:r>
      <w:r>
        <w:rPr>
          <w:w w:val="105"/>
        </w:rPr>
        <w:t>quotes</w:t>
      </w:r>
      <w:r>
        <w:rPr>
          <w:spacing w:val="-7"/>
          <w:w w:val="105"/>
        </w:rPr>
        <w:t> </w:t>
      </w:r>
      <w:r>
        <w:rPr>
          <w:rFonts w:ascii="SimSun"/>
          <w:w w:val="105"/>
          <w:sz w:val="20"/>
        </w:rPr>
        <w:t>"</w:t>
      </w:r>
      <w:r>
        <w:rPr>
          <w:w w:val="105"/>
        </w:rPr>
        <w:t>.</w:t>
      </w:r>
      <w:r>
        <w:rPr>
          <w:spacing w:val="8"/>
          <w:w w:val="105"/>
        </w:rPr>
        <w:t> </w:t>
      </w:r>
      <w:r>
        <w:rPr>
          <w:w w:val="105"/>
        </w:rPr>
        <w:t>In</w:t>
      </w:r>
      <w:r>
        <w:rPr>
          <w:spacing w:val="-6"/>
          <w:w w:val="105"/>
        </w:rPr>
        <w:t> </w:t>
      </w:r>
      <w:r>
        <w:rPr>
          <w:w w:val="105"/>
        </w:rPr>
        <w:t>other</w:t>
      </w:r>
      <w:r>
        <w:rPr>
          <w:spacing w:val="-6"/>
          <w:w w:val="105"/>
        </w:rPr>
        <w:t> </w:t>
      </w:r>
      <w:r>
        <w:rPr>
          <w:w w:val="105"/>
        </w:rPr>
        <w:t>words,</w:t>
      </w:r>
      <w:r>
        <w:rPr>
          <w:spacing w:val="-6"/>
          <w:w w:val="105"/>
        </w:rPr>
        <w:t> </w:t>
      </w:r>
      <w:r>
        <w:rPr>
          <w:w w:val="105"/>
        </w:rPr>
        <w:t>it</w:t>
      </w:r>
      <w:r>
        <w:rPr>
          <w:spacing w:val="-7"/>
          <w:w w:val="105"/>
        </w:rPr>
        <w:t> </w:t>
      </w:r>
      <w:r>
        <w:rPr>
          <w:w w:val="105"/>
        </w:rPr>
        <w:t>is</w:t>
      </w:r>
      <w:r>
        <w:rPr>
          <w:spacing w:val="-7"/>
          <w:w w:val="105"/>
        </w:rPr>
        <w:t> </w:t>
      </w:r>
      <w:r>
        <w:rPr>
          <w:w w:val="105"/>
        </w:rPr>
        <w:t>a</w:t>
      </w:r>
      <w:r>
        <w:rPr>
          <w:spacing w:val="-6"/>
          <w:w w:val="105"/>
        </w:rPr>
        <w:t> </w:t>
      </w:r>
      <w:r>
        <w:rPr>
          <w:w w:val="105"/>
        </w:rPr>
        <w:t>sequence </w:t>
      </w:r>
      <w:r>
        <w:rPr/>
        <w:t>of characters within quotes. Let us understand how a string works with the </w:t>
      </w:r>
      <w:r>
        <w:rPr>
          <w:w w:val="105"/>
        </w:rPr>
        <w:t>help of some examples.</w:t>
      </w:r>
    </w:p>
    <w:p>
      <w:pPr>
        <w:spacing w:before="155"/>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Variable</w:t>
      </w:r>
      <w:r>
        <w:rPr>
          <w:rFonts w:ascii="SimSun"/>
          <w:color w:val="60A0AF"/>
          <w:spacing w:val="11"/>
          <w:w w:val="110"/>
          <w:sz w:val="20"/>
        </w:rPr>
        <w:t> </w:t>
      </w:r>
      <w:r>
        <w:rPr>
          <w:rFonts w:ascii="SimSun"/>
          <w:color w:val="60A0AF"/>
          <w:w w:val="110"/>
          <w:sz w:val="20"/>
        </w:rPr>
        <w:t>assignment</w:t>
      </w:r>
      <w:r>
        <w:rPr>
          <w:rFonts w:ascii="SimSun"/>
          <w:color w:val="60A0AF"/>
          <w:spacing w:val="11"/>
          <w:w w:val="110"/>
          <w:sz w:val="20"/>
        </w:rPr>
        <w:t> </w:t>
      </w:r>
      <w:r>
        <w:rPr>
          <w:rFonts w:ascii="SimSun"/>
          <w:color w:val="60A0AF"/>
          <w:w w:val="110"/>
          <w:sz w:val="20"/>
        </w:rPr>
        <w:t>with</w:t>
      </w:r>
      <w:r>
        <w:rPr>
          <w:rFonts w:ascii="SimSun"/>
          <w:color w:val="60A0AF"/>
          <w:spacing w:val="11"/>
          <w:w w:val="110"/>
          <w:sz w:val="20"/>
        </w:rPr>
        <w:t> </w:t>
      </w:r>
      <w:r>
        <w:rPr>
          <w:rFonts w:ascii="SimSun"/>
          <w:color w:val="60A0AF"/>
          <w:w w:val="110"/>
          <w:sz w:val="20"/>
        </w:rPr>
        <w:t>a</w:t>
      </w:r>
      <w:r>
        <w:rPr>
          <w:rFonts w:ascii="SimSun"/>
          <w:color w:val="60A0AF"/>
          <w:spacing w:val="12"/>
          <w:w w:val="110"/>
          <w:sz w:val="20"/>
        </w:rPr>
        <w:t> </w:t>
      </w:r>
      <w:r>
        <w:rPr>
          <w:rFonts w:ascii="SimSun"/>
          <w:color w:val="60A0AF"/>
          <w:spacing w:val="-2"/>
          <w:w w:val="110"/>
          <w:sz w:val="20"/>
        </w:rPr>
        <w:t>string</w:t>
      </w:r>
    </w:p>
    <w:p>
      <w:pPr>
        <w:spacing w:before="15"/>
        <w:ind w:left="1625" w:right="0" w:firstLine="0"/>
        <w:jc w:val="left"/>
        <w:rPr>
          <w:rFonts w:ascii="SimSun"/>
          <w:sz w:val="6"/>
        </w:rPr>
      </w:pPr>
      <w:r>
        <w:rPr>
          <w:rFonts w:ascii="SimSun"/>
          <w:w w:val="115"/>
          <w:sz w:val="20"/>
        </w:rPr>
        <w:t>In</w:t>
      </w:r>
      <w:r>
        <w:rPr>
          <w:rFonts w:ascii="SimSun"/>
          <w:spacing w:val="-10"/>
          <w:w w:val="115"/>
          <w:sz w:val="20"/>
        </w:rPr>
        <w:t> </w:t>
      </w:r>
      <w:r>
        <w:rPr>
          <w:rFonts w:ascii="SimSun"/>
          <w:w w:val="115"/>
          <w:sz w:val="20"/>
        </w:rPr>
        <w:t>[]:</w:t>
      </w:r>
      <w:r>
        <w:rPr>
          <w:rFonts w:ascii="SimSun"/>
          <w:spacing w:val="-8"/>
          <w:w w:val="115"/>
          <w:sz w:val="20"/>
        </w:rPr>
        <w:t> </w:t>
      </w:r>
      <w:r>
        <w:rPr>
          <w:rFonts w:ascii="SimSun"/>
          <w:w w:val="115"/>
          <w:sz w:val="20"/>
        </w:rPr>
        <w:t>sample_string</w:t>
      </w:r>
      <w:r>
        <w:rPr>
          <w:rFonts w:ascii="SimSun"/>
          <w:spacing w:val="-8"/>
          <w:w w:val="115"/>
          <w:sz w:val="20"/>
        </w:rPr>
        <w:t> </w:t>
      </w:r>
      <w:r>
        <w:rPr>
          <w:rFonts w:ascii="SimSun"/>
          <w:color w:val="666666"/>
          <w:w w:val="115"/>
          <w:sz w:val="20"/>
        </w:rPr>
        <w:t>=</w:t>
      </w:r>
      <w:r>
        <w:rPr>
          <w:rFonts w:ascii="SimSun"/>
          <w:color w:val="666666"/>
          <w:spacing w:val="-7"/>
          <w:w w:val="115"/>
          <w:sz w:val="20"/>
        </w:rPr>
        <w:t> </w:t>
      </w:r>
      <w:r>
        <w:rPr>
          <w:rFonts w:ascii="SimSun"/>
          <w:color w:val="3F70A0"/>
          <w:w w:val="115"/>
          <w:sz w:val="6"/>
        </w:rPr>
        <w:t>'</w:t>
      </w:r>
      <w:r>
        <w:rPr>
          <w:rFonts w:ascii="SimSun"/>
          <w:color w:val="3F70A0"/>
          <w:w w:val="115"/>
          <w:sz w:val="20"/>
        </w:rPr>
        <w:t>1%</w:t>
      </w:r>
      <w:r>
        <w:rPr>
          <w:rFonts w:ascii="SimSun"/>
          <w:color w:val="3F70A0"/>
          <w:spacing w:val="-8"/>
          <w:w w:val="115"/>
          <w:sz w:val="20"/>
        </w:rPr>
        <w:t> </w:t>
      </w:r>
      <w:r>
        <w:rPr>
          <w:rFonts w:ascii="SimSun"/>
          <w:color w:val="3F70A0"/>
          <w:w w:val="115"/>
          <w:sz w:val="20"/>
        </w:rPr>
        <w:t>can</w:t>
      </w:r>
      <w:r>
        <w:rPr>
          <w:rFonts w:ascii="SimSun"/>
          <w:color w:val="3F70A0"/>
          <w:spacing w:val="-8"/>
          <w:w w:val="115"/>
          <w:sz w:val="20"/>
        </w:rPr>
        <w:t> </w:t>
      </w:r>
      <w:r>
        <w:rPr>
          <w:rFonts w:ascii="SimSun"/>
          <w:color w:val="3F70A0"/>
          <w:w w:val="115"/>
          <w:sz w:val="20"/>
        </w:rPr>
        <w:t>also</w:t>
      </w:r>
      <w:r>
        <w:rPr>
          <w:rFonts w:ascii="SimSun"/>
          <w:color w:val="3F70A0"/>
          <w:spacing w:val="-7"/>
          <w:w w:val="115"/>
          <w:sz w:val="20"/>
        </w:rPr>
        <w:t> </w:t>
      </w:r>
      <w:r>
        <w:rPr>
          <w:rFonts w:ascii="SimSun"/>
          <w:color w:val="3F70A0"/>
          <w:w w:val="115"/>
          <w:sz w:val="20"/>
        </w:rPr>
        <w:t>be</w:t>
      </w:r>
      <w:r>
        <w:rPr>
          <w:rFonts w:ascii="SimSun"/>
          <w:color w:val="3F70A0"/>
          <w:spacing w:val="-8"/>
          <w:w w:val="115"/>
          <w:sz w:val="20"/>
        </w:rPr>
        <w:t> </w:t>
      </w:r>
      <w:r>
        <w:rPr>
          <w:rFonts w:ascii="SimSun"/>
          <w:color w:val="3F70A0"/>
          <w:w w:val="115"/>
          <w:sz w:val="20"/>
        </w:rPr>
        <w:t>expressed</w:t>
      </w:r>
      <w:r>
        <w:rPr>
          <w:rFonts w:ascii="SimSun"/>
          <w:color w:val="3F70A0"/>
          <w:spacing w:val="-8"/>
          <w:w w:val="115"/>
          <w:sz w:val="20"/>
        </w:rPr>
        <w:t> </w:t>
      </w:r>
      <w:r>
        <w:rPr>
          <w:rFonts w:ascii="SimSun"/>
          <w:color w:val="3F70A0"/>
          <w:w w:val="115"/>
          <w:sz w:val="20"/>
        </w:rPr>
        <w:t>as</w:t>
      </w:r>
      <w:r>
        <w:rPr>
          <w:rFonts w:ascii="SimSun"/>
          <w:color w:val="3F70A0"/>
          <w:spacing w:val="-7"/>
          <w:w w:val="115"/>
          <w:sz w:val="20"/>
        </w:rPr>
        <w:t> </w:t>
      </w:r>
      <w:r>
        <w:rPr>
          <w:rFonts w:ascii="SimSun"/>
          <w:color w:val="3F70A0"/>
          <w:spacing w:val="-2"/>
          <w:w w:val="115"/>
          <w:sz w:val="20"/>
        </w:rPr>
        <w:t>0.01</w:t>
      </w:r>
      <w:r>
        <w:rPr>
          <w:rFonts w:ascii="SimSun"/>
          <w:color w:val="3F70A0"/>
          <w:spacing w:val="-2"/>
          <w:w w:val="115"/>
          <w:sz w:val="6"/>
        </w:rPr>
        <w:t>'</w:t>
      </w:r>
    </w:p>
    <w:p>
      <w:pPr>
        <w:pStyle w:val="BodyText"/>
        <w:spacing w:before="4"/>
        <w:rPr>
          <w:rFonts w:ascii="SimSun"/>
        </w:rPr>
      </w:pPr>
    </w:p>
    <w:p>
      <w:pPr>
        <w:spacing w:line="254" w:lineRule="auto" w:before="0"/>
        <w:ind w:left="1625" w:right="3533" w:firstLine="0"/>
        <w:jc w:val="left"/>
        <w:rPr>
          <w:rFonts w:ascii="SimSun"/>
          <w:sz w:val="20"/>
        </w:rPr>
      </w:pPr>
      <w:r>
        <w:rPr>
          <w:rFonts w:ascii="SimSun"/>
          <w:color w:val="60A0AF"/>
          <w:w w:val="110"/>
          <w:sz w:val="20"/>
        </w:rPr>
        <w:t># Print the variable </w:t>
      </w:r>
      <w:r>
        <w:rPr>
          <w:rFonts w:ascii="SimSun"/>
          <w:color w:val="60A0AF"/>
          <w:w w:val="110"/>
          <w:sz w:val="20"/>
        </w:rPr>
        <w:t>sample_string </w:t>
      </w:r>
      <w:r>
        <w:rPr>
          <w:rFonts w:ascii="SimSun"/>
          <w:w w:val="110"/>
          <w:sz w:val="20"/>
        </w:rPr>
        <w:t>In []: sample_string</w:t>
      </w:r>
    </w:p>
    <w:p>
      <w:pPr>
        <w:spacing w:line="255" w:lineRule="exact" w:before="0"/>
        <w:ind w:left="1625" w:right="0" w:firstLine="0"/>
        <w:jc w:val="left"/>
        <w:rPr>
          <w:rFonts w:ascii="SimSun"/>
          <w:sz w:val="6"/>
        </w:rPr>
      </w:pPr>
      <w:r>
        <w:rPr>
          <w:rFonts w:ascii="SimSun"/>
          <w:w w:val="120"/>
          <w:sz w:val="20"/>
        </w:rPr>
        <w:t>Out[]:</w:t>
      </w:r>
      <w:r>
        <w:rPr>
          <w:rFonts w:ascii="SimSun"/>
          <w:spacing w:val="-30"/>
          <w:w w:val="120"/>
          <w:sz w:val="20"/>
        </w:rPr>
        <w:t> </w:t>
      </w:r>
      <w:r>
        <w:rPr>
          <w:rFonts w:ascii="SimSun"/>
          <w:color w:val="3F70A0"/>
          <w:w w:val="120"/>
          <w:sz w:val="6"/>
        </w:rPr>
        <w:t>'</w:t>
      </w:r>
      <w:r>
        <w:rPr>
          <w:rFonts w:ascii="SimSun"/>
          <w:color w:val="3F70A0"/>
          <w:w w:val="120"/>
          <w:sz w:val="20"/>
        </w:rPr>
        <w:t>1%</w:t>
      </w:r>
      <w:r>
        <w:rPr>
          <w:rFonts w:ascii="SimSun"/>
          <w:color w:val="3F70A0"/>
          <w:spacing w:val="-29"/>
          <w:w w:val="120"/>
          <w:sz w:val="20"/>
        </w:rPr>
        <w:t> </w:t>
      </w:r>
      <w:r>
        <w:rPr>
          <w:rFonts w:ascii="SimSun"/>
          <w:color w:val="3F70A0"/>
          <w:w w:val="120"/>
          <w:sz w:val="20"/>
        </w:rPr>
        <w:t>can</w:t>
      </w:r>
      <w:r>
        <w:rPr>
          <w:rFonts w:ascii="SimSun"/>
          <w:color w:val="3F70A0"/>
          <w:spacing w:val="-29"/>
          <w:w w:val="120"/>
          <w:sz w:val="20"/>
        </w:rPr>
        <w:t> </w:t>
      </w:r>
      <w:r>
        <w:rPr>
          <w:rFonts w:ascii="SimSun"/>
          <w:color w:val="3F70A0"/>
          <w:w w:val="120"/>
          <w:sz w:val="20"/>
        </w:rPr>
        <w:t>also</w:t>
      </w:r>
      <w:r>
        <w:rPr>
          <w:rFonts w:ascii="SimSun"/>
          <w:color w:val="3F70A0"/>
          <w:spacing w:val="-29"/>
          <w:w w:val="120"/>
          <w:sz w:val="20"/>
        </w:rPr>
        <w:t> </w:t>
      </w:r>
      <w:r>
        <w:rPr>
          <w:rFonts w:ascii="SimSun"/>
          <w:color w:val="3F70A0"/>
          <w:w w:val="120"/>
          <w:sz w:val="20"/>
        </w:rPr>
        <w:t>be</w:t>
      </w:r>
      <w:r>
        <w:rPr>
          <w:rFonts w:ascii="SimSun"/>
          <w:color w:val="3F70A0"/>
          <w:spacing w:val="-30"/>
          <w:w w:val="120"/>
          <w:sz w:val="20"/>
        </w:rPr>
        <w:t> </w:t>
      </w:r>
      <w:r>
        <w:rPr>
          <w:rFonts w:ascii="SimSun"/>
          <w:color w:val="3F70A0"/>
          <w:w w:val="120"/>
          <w:sz w:val="20"/>
        </w:rPr>
        <w:t>expressed</w:t>
      </w:r>
      <w:r>
        <w:rPr>
          <w:rFonts w:ascii="SimSun"/>
          <w:color w:val="3F70A0"/>
          <w:spacing w:val="-29"/>
          <w:w w:val="120"/>
          <w:sz w:val="20"/>
        </w:rPr>
        <w:t> </w:t>
      </w:r>
      <w:r>
        <w:rPr>
          <w:rFonts w:ascii="SimSun"/>
          <w:color w:val="3F70A0"/>
          <w:w w:val="120"/>
          <w:sz w:val="20"/>
        </w:rPr>
        <w:t>as</w:t>
      </w:r>
      <w:r>
        <w:rPr>
          <w:rFonts w:ascii="SimSun"/>
          <w:color w:val="3F70A0"/>
          <w:spacing w:val="-29"/>
          <w:w w:val="120"/>
          <w:sz w:val="20"/>
        </w:rPr>
        <w:t> </w:t>
      </w:r>
      <w:r>
        <w:rPr>
          <w:rFonts w:ascii="SimSun"/>
          <w:color w:val="3F70A0"/>
          <w:spacing w:val="-2"/>
          <w:w w:val="120"/>
          <w:sz w:val="20"/>
        </w:rPr>
        <w:t>0.01</w:t>
      </w:r>
      <w:r>
        <w:rPr>
          <w:rFonts w:ascii="SimSun"/>
          <w:color w:val="3F70A0"/>
          <w:spacing w:val="-2"/>
          <w:w w:val="120"/>
          <w:sz w:val="6"/>
        </w:rPr>
        <w:t>'</w:t>
      </w:r>
    </w:p>
    <w:p>
      <w:pPr>
        <w:pStyle w:val="BodyText"/>
        <w:spacing w:line="249" w:lineRule="auto" w:before="196"/>
        <w:ind w:left="1079" w:right="719"/>
        <w:jc w:val="both"/>
      </w:pPr>
      <w:r>
        <w:rPr>
          <w:w w:val="105"/>
        </w:rPr>
        <w:t>In</w:t>
      </w:r>
      <w:r>
        <w:rPr>
          <w:w w:val="105"/>
        </w:rPr>
        <w:t> the</w:t>
      </w:r>
      <w:r>
        <w:rPr>
          <w:w w:val="105"/>
        </w:rPr>
        <w:t> above</w:t>
      </w:r>
      <w:r>
        <w:rPr>
          <w:w w:val="105"/>
        </w:rPr>
        <w:t> examples</w:t>
      </w:r>
      <w:r>
        <w:rPr>
          <w:w w:val="105"/>
        </w:rPr>
        <w:t> we</w:t>
      </w:r>
      <w:r>
        <w:rPr>
          <w:w w:val="105"/>
        </w:rPr>
        <w:t> have</w:t>
      </w:r>
      <w:r>
        <w:rPr>
          <w:w w:val="105"/>
        </w:rPr>
        <w:t> defined</w:t>
      </w:r>
      <w:r>
        <w:rPr>
          <w:w w:val="105"/>
        </w:rPr>
        <w:t> a</w:t>
      </w:r>
      <w:r>
        <w:rPr>
          <w:w w:val="105"/>
        </w:rPr>
        <w:t> string</w:t>
      </w:r>
      <w:r>
        <w:rPr>
          <w:w w:val="105"/>
        </w:rPr>
        <w:t> variable</w:t>
      </w:r>
      <w:r>
        <w:rPr>
          <w:w w:val="105"/>
        </w:rPr>
        <w:t> with</w:t>
      </w:r>
      <w:r>
        <w:rPr>
          <w:w w:val="105"/>
        </w:rPr>
        <w:t> </w:t>
      </w:r>
      <w:r>
        <w:rPr>
          <w:w w:val="105"/>
        </w:rPr>
        <w:t>name </w:t>
      </w:r>
      <w:r>
        <w:rPr>
          <w:rFonts w:ascii="SimSun"/>
          <w:w w:val="105"/>
          <w:sz w:val="20"/>
        </w:rPr>
        <w:t>sample_string</w:t>
      </w:r>
      <w:r>
        <w:rPr>
          <w:rFonts w:ascii="SimSun"/>
          <w:spacing w:val="-6"/>
          <w:w w:val="105"/>
          <w:sz w:val="20"/>
        </w:rPr>
        <w:t> </w:t>
      </w:r>
      <w:r>
        <w:rPr>
          <w:w w:val="105"/>
        </w:rPr>
        <w:t>assigned</w:t>
      </w:r>
      <w:r>
        <w:rPr>
          <w:spacing w:val="40"/>
          <w:w w:val="105"/>
        </w:rPr>
        <w:t> </w:t>
      </w:r>
      <w:r>
        <w:rPr>
          <w:w w:val="105"/>
        </w:rPr>
        <w:t>a</w:t>
      </w:r>
      <w:r>
        <w:rPr>
          <w:spacing w:val="40"/>
          <w:w w:val="105"/>
        </w:rPr>
        <w:t> </w:t>
      </w:r>
      <w:r>
        <w:rPr>
          <w:w w:val="105"/>
        </w:rPr>
        <w:t>value</w:t>
      </w:r>
      <w:r>
        <w:rPr>
          <w:w w:val="170"/>
        </w:rPr>
        <w:t> </w:t>
      </w:r>
      <w:r>
        <w:rPr>
          <w:rFonts w:ascii="SimSun"/>
          <w:w w:val="170"/>
          <w:sz w:val="6"/>
        </w:rPr>
        <w:t>'</w:t>
      </w:r>
      <w:r>
        <w:rPr>
          <w:rFonts w:ascii="SimSun"/>
          <w:w w:val="170"/>
          <w:sz w:val="20"/>
        </w:rPr>
        <w:t>1%</w:t>
      </w:r>
      <w:r>
        <w:rPr>
          <w:rFonts w:ascii="SimSun"/>
          <w:spacing w:val="-43"/>
          <w:w w:val="170"/>
          <w:sz w:val="20"/>
        </w:rPr>
        <w:t> </w:t>
      </w:r>
      <w:r>
        <w:rPr>
          <w:rFonts w:ascii="SimSun"/>
          <w:w w:val="105"/>
          <w:sz w:val="20"/>
        </w:rPr>
        <w:t>can also be expressed as </w:t>
      </w:r>
      <w:r>
        <w:rPr>
          <w:rFonts w:ascii="SimSun"/>
          <w:w w:val="135"/>
          <w:sz w:val="20"/>
        </w:rPr>
        <w:t>0.01</w:t>
      </w:r>
      <w:r>
        <w:rPr>
          <w:rFonts w:ascii="SimSun"/>
          <w:w w:val="135"/>
          <w:sz w:val="6"/>
        </w:rPr>
        <w:t>'</w:t>
      </w:r>
      <w:r>
        <w:rPr>
          <w:w w:val="135"/>
        </w:rPr>
        <w:t>.</w:t>
      </w:r>
      <w:r>
        <w:rPr>
          <w:spacing w:val="40"/>
          <w:w w:val="135"/>
        </w:rPr>
        <w:t> </w:t>
      </w:r>
      <w:r>
        <w:rPr>
          <w:w w:val="105"/>
        </w:rPr>
        <w:t>It</w:t>
      </w:r>
      <w:r>
        <w:rPr>
          <w:spacing w:val="-13"/>
          <w:w w:val="105"/>
        </w:rPr>
        <w:t> </w:t>
      </w:r>
      <w:r>
        <w:rPr>
          <w:w w:val="105"/>
        </w:rPr>
        <w:t>is</w:t>
      </w:r>
      <w:r>
        <w:rPr>
          <w:spacing w:val="-13"/>
          <w:w w:val="105"/>
        </w:rPr>
        <w:t> </w:t>
      </w:r>
      <w:r>
        <w:rPr>
          <w:w w:val="105"/>
        </w:rPr>
        <w:t>interesting</w:t>
      </w:r>
      <w:r>
        <w:rPr>
          <w:spacing w:val="-13"/>
          <w:w w:val="105"/>
        </w:rPr>
        <w:t> </w:t>
      </w:r>
      <w:r>
        <w:rPr>
          <w:w w:val="105"/>
        </w:rPr>
        <w:t>to</w:t>
      </w:r>
      <w:r>
        <w:rPr>
          <w:spacing w:val="-12"/>
          <w:w w:val="105"/>
        </w:rPr>
        <w:t> </w:t>
      </w:r>
      <w:r>
        <w:rPr>
          <w:w w:val="105"/>
        </w:rPr>
        <w:t>note</w:t>
      </w:r>
      <w:r>
        <w:rPr>
          <w:spacing w:val="-13"/>
          <w:w w:val="105"/>
        </w:rPr>
        <w:t> </w:t>
      </w:r>
      <w:r>
        <w:rPr>
          <w:w w:val="105"/>
        </w:rPr>
        <w:t>here</w:t>
      </w:r>
      <w:r>
        <w:rPr>
          <w:spacing w:val="-13"/>
          <w:w w:val="105"/>
        </w:rPr>
        <w:t> </w:t>
      </w:r>
      <w:r>
        <w:rPr>
          <w:w w:val="105"/>
        </w:rPr>
        <w:t>that</w:t>
      </w:r>
      <w:r>
        <w:rPr>
          <w:spacing w:val="-13"/>
          <w:w w:val="105"/>
        </w:rPr>
        <w:t> </w:t>
      </w:r>
      <w:r>
        <w:rPr>
          <w:w w:val="105"/>
        </w:rPr>
        <w:t>we</w:t>
      </w:r>
      <w:r>
        <w:rPr>
          <w:spacing w:val="-12"/>
          <w:w w:val="105"/>
        </w:rPr>
        <w:t> </w:t>
      </w:r>
      <w:r>
        <w:rPr>
          <w:w w:val="105"/>
        </w:rPr>
        <w:t>have</w:t>
      </w:r>
      <w:r>
        <w:rPr>
          <w:spacing w:val="-13"/>
          <w:w w:val="105"/>
        </w:rPr>
        <w:t> </w:t>
      </w:r>
      <w:r>
        <w:rPr>
          <w:w w:val="105"/>
        </w:rPr>
        <w:t>used</w:t>
      </w:r>
      <w:r>
        <w:rPr>
          <w:spacing w:val="-13"/>
          <w:w w:val="105"/>
        </w:rPr>
        <w:t> </w:t>
      </w:r>
      <w:r>
        <w:rPr>
          <w:w w:val="105"/>
        </w:rPr>
        <w:t>a</w:t>
      </w:r>
      <w:r>
        <w:rPr>
          <w:spacing w:val="-12"/>
          <w:w w:val="105"/>
        </w:rPr>
        <w:t> </w:t>
      </w:r>
      <w:r>
        <w:rPr>
          <w:w w:val="105"/>
        </w:rPr>
        <w:t>combination</w:t>
      </w:r>
      <w:r>
        <w:rPr>
          <w:spacing w:val="-13"/>
          <w:w w:val="105"/>
        </w:rPr>
        <w:t> </w:t>
      </w:r>
      <w:r>
        <w:rPr>
          <w:w w:val="105"/>
        </w:rPr>
        <w:t>of</w:t>
      </w:r>
      <w:r>
        <w:rPr>
          <w:spacing w:val="-13"/>
          <w:w w:val="105"/>
        </w:rPr>
        <w:t> </w:t>
      </w:r>
      <w:r>
        <w:rPr>
          <w:w w:val="105"/>
        </w:rPr>
        <w:t>alphabets, numbers</w:t>
      </w:r>
      <w:r>
        <w:rPr>
          <w:spacing w:val="-1"/>
          <w:w w:val="105"/>
        </w:rPr>
        <w:t> </w:t>
      </w:r>
      <w:r>
        <w:rPr>
          <w:w w:val="105"/>
        </w:rPr>
        <w:t>and</w:t>
      </w:r>
      <w:r>
        <w:rPr>
          <w:spacing w:val="-1"/>
          <w:w w:val="105"/>
        </w:rPr>
        <w:t> </w:t>
      </w:r>
      <w:r>
        <w:rPr>
          <w:w w:val="105"/>
        </w:rPr>
        <w:t>special</w:t>
      </w:r>
      <w:r>
        <w:rPr>
          <w:spacing w:val="-1"/>
          <w:w w:val="105"/>
        </w:rPr>
        <w:t> </w:t>
      </w:r>
      <w:r>
        <w:rPr>
          <w:w w:val="105"/>
        </w:rPr>
        <w:t>characters</w:t>
      </w:r>
      <w:r>
        <w:rPr>
          <w:spacing w:val="-1"/>
          <w:w w:val="105"/>
        </w:rPr>
        <w:t> </w:t>
      </w:r>
      <w:r>
        <w:rPr>
          <w:w w:val="105"/>
        </w:rPr>
        <w:t>for</w:t>
      </w:r>
      <w:r>
        <w:rPr>
          <w:spacing w:val="-1"/>
          <w:w w:val="105"/>
        </w:rPr>
        <w:t> </w:t>
      </w:r>
      <w:r>
        <w:rPr>
          <w:w w:val="105"/>
        </w:rPr>
        <w:t>defining</w:t>
      </w:r>
      <w:r>
        <w:rPr>
          <w:spacing w:val="-1"/>
          <w:w w:val="105"/>
        </w:rPr>
        <w:t> </w:t>
      </w:r>
      <w:r>
        <w:rPr>
          <w:w w:val="105"/>
        </w:rPr>
        <w:t>the</w:t>
      </w:r>
      <w:r>
        <w:rPr>
          <w:spacing w:val="-1"/>
          <w:w w:val="105"/>
        </w:rPr>
        <w:t> </w:t>
      </w:r>
      <w:r>
        <w:rPr>
          <w:w w:val="105"/>
        </w:rPr>
        <w:t>variable.</w:t>
      </w:r>
      <w:r>
        <w:rPr>
          <w:spacing w:val="28"/>
          <w:w w:val="105"/>
        </w:rPr>
        <w:t> </w:t>
      </w:r>
      <w:r>
        <w:rPr>
          <w:w w:val="105"/>
        </w:rPr>
        <w:t>In</w:t>
      </w:r>
      <w:r>
        <w:rPr>
          <w:spacing w:val="-1"/>
          <w:w w:val="105"/>
        </w:rPr>
        <w:t> </w:t>
      </w:r>
      <w:r>
        <w:rPr>
          <w:w w:val="105"/>
        </w:rPr>
        <w:t>Python, any- thing that goes within quotes is a string. Consider the following example,</w:t>
      </w:r>
    </w:p>
    <w:p>
      <w:pPr>
        <w:spacing w:before="158"/>
        <w:ind w:left="1625" w:right="0" w:firstLine="0"/>
        <w:jc w:val="left"/>
        <w:rPr>
          <w:rFonts w:ascii="SimSun"/>
          <w:sz w:val="6"/>
        </w:rPr>
      </w:pPr>
      <w:r>
        <w:rPr>
          <w:rFonts w:ascii="SimSun"/>
          <w:w w:val="115"/>
          <w:sz w:val="20"/>
        </w:rPr>
        <w:t>In</w:t>
      </w:r>
      <w:r>
        <w:rPr>
          <w:rFonts w:ascii="SimSun"/>
          <w:spacing w:val="-16"/>
          <w:w w:val="115"/>
          <w:sz w:val="20"/>
        </w:rPr>
        <w:t> </w:t>
      </w:r>
      <w:r>
        <w:rPr>
          <w:rFonts w:ascii="SimSun"/>
          <w:w w:val="115"/>
          <w:sz w:val="20"/>
        </w:rPr>
        <w:t>[]:</w:t>
      </w:r>
      <w:r>
        <w:rPr>
          <w:rFonts w:ascii="SimSun"/>
          <w:spacing w:val="-16"/>
          <w:w w:val="115"/>
          <w:sz w:val="20"/>
        </w:rPr>
        <w:t> </w:t>
      </w:r>
      <w:r>
        <w:rPr>
          <w:rFonts w:ascii="SimSun"/>
          <w:w w:val="115"/>
          <w:sz w:val="20"/>
        </w:rPr>
        <w:t>stock_price</w:t>
      </w:r>
      <w:r>
        <w:rPr>
          <w:rFonts w:ascii="SimSun"/>
          <w:spacing w:val="-16"/>
          <w:w w:val="115"/>
          <w:sz w:val="20"/>
        </w:rPr>
        <w:t> </w:t>
      </w:r>
      <w:r>
        <w:rPr>
          <w:rFonts w:ascii="SimSun"/>
          <w:color w:val="666666"/>
          <w:w w:val="115"/>
          <w:sz w:val="20"/>
        </w:rPr>
        <w:t>=</w:t>
      </w:r>
      <w:r>
        <w:rPr>
          <w:rFonts w:ascii="SimSun"/>
          <w:color w:val="666666"/>
          <w:spacing w:val="-15"/>
          <w:w w:val="115"/>
          <w:sz w:val="20"/>
        </w:rPr>
        <w:t> </w:t>
      </w:r>
      <w:r>
        <w:rPr>
          <w:rFonts w:ascii="SimSun"/>
          <w:color w:val="3F70A0"/>
          <w:spacing w:val="-2"/>
          <w:w w:val="115"/>
          <w:sz w:val="6"/>
        </w:rPr>
        <w:t>'</w:t>
      </w:r>
      <w:r>
        <w:rPr>
          <w:rFonts w:ascii="SimSun"/>
          <w:color w:val="3F70A0"/>
          <w:spacing w:val="-2"/>
          <w:w w:val="115"/>
          <w:sz w:val="20"/>
        </w:rPr>
        <w:t>224.61</w:t>
      </w:r>
      <w:r>
        <w:rPr>
          <w:rFonts w:ascii="SimSun"/>
          <w:color w:val="3F70A0"/>
          <w:spacing w:val="-2"/>
          <w:w w:val="115"/>
          <w:sz w:val="6"/>
        </w:rPr>
        <w:t>'</w:t>
      </w:r>
    </w:p>
    <w:p>
      <w:pPr>
        <w:pStyle w:val="BodyText"/>
        <w:spacing w:before="4"/>
        <w:rPr>
          <w:rFonts w:ascii="SimSun"/>
        </w:rPr>
      </w:pPr>
    </w:p>
    <w:p>
      <w:pPr>
        <w:spacing w:line="254" w:lineRule="auto" w:before="0"/>
        <w:ind w:left="1625" w:right="5207" w:firstLine="0"/>
        <w:jc w:val="left"/>
        <w:rPr>
          <w:rFonts w:ascii="SimSun"/>
          <w:sz w:val="6"/>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stock_price </w:t>
      </w:r>
      <w:r>
        <w:rPr>
          <w:rFonts w:ascii="SimSun"/>
          <w:w w:val="125"/>
          <w:sz w:val="20"/>
        </w:rPr>
        <w:t>Out[]:</w:t>
      </w:r>
      <w:r>
        <w:rPr>
          <w:rFonts w:ascii="SimSun"/>
          <w:spacing w:val="-32"/>
          <w:w w:val="125"/>
          <w:sz w:val="20"/>
        </w:rPr>
        <w:t> </w:t>
      </w:r>
      <w:r>
        <w:rPr>
          <w:rFonts w:ascii="SimSun"/>
          <w:color w:val="3F70A0"/>
          <w:w w:val="155"/>
          <w:sz w:val="6"/>
        </w:rPr>
        <w:t>'</w:t>
      </w:r>
      <w:r>
        <w:rPr>
          <w:rFonts w:ascii="SimSun"/>
          <w:color w:val="3F70A0"/>
          <w:w w:val="155"/>
          <w:sz w:val="20"/>
        </w:rPr>
        <w:t>224.61</w:t>
      </w:r>
      <w:r>
        <w:rPr>
          <w:rFonts w:ascii="SimSun"/>
          <w:color w:val="3F70A0"/>
          <w:w w:val="155"/>
          <w:sz w:val="6"/>
        </w:rPr>
        <w:t>'</w:t>
      </w:r>
    </w:p>
    <w:p>
      <w:pPr>
        <w:pStyle w:val="BodyText"/>
        <w:spacing w:line="249" w:lineRule="auto" w:before="180"/>
        <w:ind w:left="1079" w:right="719"/>
        <w:jc w:val="both"/>
      </w:pPr>
      <w:r>
        <w:rPr/>
        <w:t>We define the variable </w:t>
      </w:r>
      <w:r>
        <w:rPr>
          <w:rFonts w:ascii="SimSun"/>
          <w:sz w:val="20"/>
        </w:rPr>
        <w:t>stock_price</w:t>
      </w:r>
      <w:r>
        <w:rPr>
          <w:rFonts w:ascii="SimSun"/>
          <w:spacing w:val="-12"/>
          <w:sz w:val="20"/>
        </w:rPr>
        <w:t> </w:t>
      </w:r>
      <w:r>
        <w:rPr/>
        <w:t>assigning the string value </w:t>
      </w:r>
      <w:r>
        <w:rPr>
          <w:rFonts w:ascii="SimSun"/>
          <w:w w:val="150"/>
          <w:sz w:val="6"/>
        </w:rPr>
        <w:t>'</w:t>
      </w:r>
      <w:r>
        <w:rPr>
          <w:rFonts w:ascii="SimSun"/>
          <w:w w:val="150"/>
          <w:sz w:val="20"/>
        </w:rPr>
        <w:t>224.61</w:t>
      </w:r>
      <w:r>
        <w:rPr>
          <w:rFonts w:ascii="SimSun"/>
          <w:w w:val="150"/>
          <w:sz w:val="6"/>
        </w:rPr>
        <w:t>'</w:t>
      </w:r>
      <w:r>
        <w:rPr>
          <w:w w:val="150"/>
        </w:rPr>
        <w:t>. </w:t>
      </w:r>
      <w:r>
        <w:rPr/>
        <w:t>The interesting thing to notice is the output of the variable is also a string. Python will not convert the data types implicitly whenever numeric values are given as a string.</w:t>
      </w:r>
    </w:p>
    <w:p>
      <w:pPr>
        <w:pStyle w:val="BodyText"/>
        <w:spacing w:before="4"/>
        <w:ind w:left="1079"/>
        <w:jc w:val="both"/>
      </w:pPr>
      <w:r>
        <w:rPr/>
        <w:t>We</w:t>
      </w:r>
      <w:r>
        <w:rPr>
          <w:spacing w:val="9"/>
        </w:rPr>
        <w:t> </w:t>
      </w:r>
      <w:r>
        <w:rPr/>
        <w:t>can</w:t>
      </w:r>
      <w:r>
        <w:rPr>
          <w:spacing w:val="9"/>
        </w:rPr>
        <w:t> </w:t>
      </w:r>
      <w:r>
        <w:rPr/>
        <w:t>concatenate</w:t>
      </w:r>
      <w:r>
        <w:rPr>
          <w:spacing w:val="9"/>
        </w:rPr>
        <w:t> </w:t>
      </w:r>
      <w:r>
        <w:rPr/>
        <w:t>two</w:t>
      </w:r>
      <w:r>
        <w:rPr>
          <w:spacing w:val="10"/>
        </w:rPr>
        <w:t> </w:t>
      </w:r>
      <w:r>
        <w:rPr/>
        <w:t>or</w:t>
      </w:r>
      <w:r>
        <w:rPr>
          <w:spacing w:val="9"/>
        </w:rPr>
        <w:t> </w:t>
      </w:r>
      <w:r>
        <w:rPr/>
        <w:t>more</w:t>
      </w:r>
      <w:r>
        <w:rPr>
          <w:spacing w:val="9"/>
        </w:rPr>
        <w:t> </w:t>
      </w:r>
      <w:r>
        <w:rPr/>
        <w:t>string</w:t>
      </w:r>
      <w:r>
        <w:rPr>
          <w:spacing w:val="10"/>
        </w:rPr>
        <w:t> </w:t>
      </w:r>
      <w:r>
        <w:rPr/>
        <w:t>using</w:t>
      </w:r>
      <w:r>
        <w:rPr>
          <w:spacing w:val="9"/>
        </w:rPr>
        <w:t> </w:t>
      </w:r>
      <w:r>
        <w:rPr/>
        <w:t>the</w:t>
      </w:r>
      <w:r>
        <w:rPr>
          <w:spacing w:val="9"/>
        </w:rPr>
        <w:t> </w:t>
      </w:r>
      <w:r>
        <w:rPr>
          <w:rFonts w:ascii="SimSun"/>
          <w:sz w:val="20"/>
        </w:rPr>
        <w:t>+</w:t>
      </w:r>
      <w:r>
        <w:rPr>
          <w:rFonts w:ascii="SimSun"/>
          <w:spacing w:val="-43"/>
          <w:sz w:val="20"/>
        </w:rPr>
        <w:t> </w:t>
      </w:r>
      <w:r>
        <w:rPr>
          <w:spacing w:val="-2"/>
        </w:rPr>
        <w:t>operator.</w:t>
      </w:r>
    </w:p>
    <w:p>
      <w:pPr>
        <w:spacing w:line="254" w:lineRule="auto" w:before="157"/>
        <w:ind w:left="1625" w:right="2666" w:firstLine="0"/>
        <w:jc w:val="left"/>
        <w:rPr>
          <w:rFonts w:ascii="SimSun"/>
          <w:sz w:val="6"/>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color w:val="3F70A0"/>
          <w:spacing w:val="-2"/>
          <w:w w:val="140"/>
          <w:sz w:val="6"/>
        </w:rPr>
        <w:t>'</w:t>
      </w:r>
      <w:r>
        <w:rPr>
          <w:rFonts w:ascii="SimSun"/>
          <w:color w:val="3F70A0"/>
          <w:spacing w:val="-2"/>
          <w:w w:val="140"/>
          <w:sz w:val="20"/>
        </w:rPr>
        <w:t>Price</w:t>
      </w:r>
      <w:r>
        <w:rPr>
          <w:rFonts w:ascii="SimSun"/>
          <w:color w:val="3F70A0"/>
          <w:spacing w:val="-33"/>
          <w:w w:val="140"/>
          <w:sz w:val="20"/>
        </w:rPr>
        <w:t> </w:t>
      </w:r>
      <w:r>
        <w:rPr>
          <w:rFonts w:ascii="SimSun"/>
          <w:color w:val="3F70A0"/>
          <w:spacing w:val="-2"/>
          <w:w w:val="120"/>
          <w:sz w:val="20"/>
        </w:rPr>
        <w:t>of</w:t>
      </w:r>
      <w:r>
        <w:rPr>
          <w:rFonts w:ascii="SimSun"/>
          <w:color w:val="3F70A0"/>
          <w:spacing w:val="-28"/>
          <w:w w:val="120"/>
          <w:sz w:val="20"/>
        </w:rPr>
        <w:t> </w:t>
      </w:r>
      <w:r>
        <w:rPr>
          <w:rFonts w:ascii="SimSun"/>
          <w:color w:val="3F70A0"/>
          <w:spacing w:val="-2"/>
          <w:w w:val="120"/>
          <w:sz w:val="20"/>
        </w:rPr>
        <w:t>AAPL</w:t>
      </w:r>
      <w:r>
        <w:rPr>
          <w:rFonts w:ascii="SimSun"/>
          <w:color w:val="3F70A0"/>
          <w:spacing w:val="-28"/>
          <w:w w:val="120"/>
          <w:sz w:val="20"/>
        </w:rPr>
        <w:t> </w:t>
      </w:r>
      <w:r>
        <w:rPr>
          <w:rFonts w:ascii="SimSun"/>
          <w:color w:val="3F70A0"/>
          <w:spacing w:val="-2"/>
          <w:w w:val="120"/>
          <w:sz w:val="20"/>
        </w:rPr>
        <w:t>is</w:t>
      </w:r>
      <w:r>
        <w:rPr>
          <w:rFonts w:ascii="SimSun"/>
          <w:color w:val="3F70A0"/>
          <w:spacing w:val="-28"/>
          <w:w w:val="120"/>
          <w:sz w:val="20"/>
        </w:rPr>
        <w:t> </w:t>
      </w:r>
      <w:r>
        <w:rPr>
          <w:rFonts w:ascii="SimSun"/>
          <w:color w:val="3F70A0"/>
          <w:spacing w:val="-2"/>
          <w:w w:val="215"/>
          <w:sz w:val="6"/>
        </w:rPr>
        <w:t>'</w:t>
      </w:r>
      <w:r>
        <w:rPr>
          <w:rFonts w:ascii="SimSun"/>
          <w:color w:val="3F70A0"/>
          <w:spacing w:val="8"/>
          <w:w w:val="215"/>
          <w:sz w:val="6"/>
        </w:rPr>
        <w:t> </w:t>
      </w:r>
      <w:r>
        <w:rPr>
          <w:rFonts w:ascii="SimSun"/>
          <w:color w:val="666666"/>
          <w:spacing w:val="-2"/>
          <w:w w:val="120"/>
          <w:sz w:val="20"/>
        </w:rPr>
        <w:t>+</w:t>
      </w:r>
      <w:r>
        <w:rPr>
          <w:rFonts w:ascii="SimSun"/>
          <w:color w:val="666666"/>
          <w:spacing w:val="-28"/>
          <w:w w:val="120"/>
          <w:sz w:val="20"/>
        </w:rPr>
        <w:t> </w:t>
      </w:r>
      <w:r>
        <w:rPr>
          <w:rFonts w:ascii="SimSun"/>
          <w:spacing w:val="-2"/>
          <w:w w:val="120"/>
          <w:sz w:val="20"/>
        </w:rPr>
        <w:t>stock_price </w:t>
      </w:r>
      <w:r>
        <w:rPr>
          <w:rFonts w:ascii="SimSun"/>
          <w:w w:val="120"/>
          <w:sz w:val="20"/>
        </w:rPr>
        <w:t>Out[]:</w:t>
      </w:r>
      <w:r>
        <w:rPr>
          <w:rFonts w:ascii="SimSun"/>
          <w:spacing w:val="-30"/>
          <w:w w:val="120"/>
          <w:sz w:val="20"/>
        </w:rPr>
        <w:t> </w:t>
      </w:r>
      <w:r>
        <w:rPr>
          <w:rFonts w:ascii="SimSun"/>
          <w:color w:val="3F70A0"/>
          <w:w w:val="140"/>
          <w:sz w:val="6"/>
        </w:rPr>
        <w:t>'</w:t>
      </w:r>
      <w:r>
        <w:rPr>
          <w:rFonts w:ascii="SimSun"/>
          <w:color w:val="3F70A0"/>
          <w:w w:val="140"/>
          <w:sz w:val="20"/>
        </w:rPr>
        <w:t>Price</w:t>
      </w:r>
      <w:r>
        <w:rPr>
          <w:rFonts w:ascii="SimSun"/>
          <w:color w:val="3F70A0"/>
          <w:spacing w:val="-35"/>
          <w:w w:val="140"/>
          <w:sz w:val="20"/>
        </w:rPr>
        <w:t> </w:t>
      </w:r>
      <w:r>
        <w:rPr>
          <w:rFonts w:ascii="SimSun"/>
          <w:color w:val="3F70A0"/>
          <w:w w:val="120"/>
          <w:sz w:val="20"/>
        </w:rPr>
        <w:t>of</w:t>
      </w:r>
      <w:r>
        <w:rPr>
          <w:rFonts w:ascii="SimSun"/>
          <w:color w:val="3F70A0"/>
          <w:spacing w:val="-30"/>
          <w:w w:val="120"/>
          <w:sz w:val="20"/>
        </w:rPr>
        <w:t> </w:t>
      </w:r>
      <w:r>
        <w:rPr>
          <w:rFonts w:ascii="SimSun"/>
          <w:color w:val="3F70A0"/>
          <w:w w:val="120"/>
          <w:sz w:val="20"/>
        </w:rPr>
        <w:t>AAPL</w:t>
      </w:r>
      <w:r>
        <w:rPr>
          <w:rFonts w:ascii="SimSun"/>
          <w:color w:val="3F70A0"/>
          <w:spacing w:val="-30"/>
          <w:w w:val="120"/>
          <w:sz w:val="20"/>
        </w:rPr>
        <w:t> </w:t>
      </w:r>
      <w:r>
        <w:rPr>
          <w:rFonts w:ascii="SimSun"/>
          <w:color w:val="3F70A0"/>
          <w:w w:val="120"/>
          <w:sz w:val="20"/>
        </w:rPr>
        <w:t>is</w:t>
      </w:r>
      <w:r>
        <w:rPr>
          <w:rFonts w:ascii="SimSun"/>
          <w:color w:val="3F70A0"/>
          <w:spacing w:val="-30"/>
          <w:w w:val="120"/>
          <w:sz w:val="20"/>
        </w:rPr>
        <w:t> </w:t>
      </w:r>
      <w:r>
        <w:rPr>
          <w:rFonts w:ascii="SimSun"/>
          <w:color w:val="3F70A0"/>
          <w:w w:val="140"/>
          <w:sz w:val="20"/>
        </w:rPr>
        <w:t>224.61</w:t>
      </w:r>
      <w:r>
        <w:rPr>
          <w:rFonts w:ascii="SimSun"/>
          <w:color w:val="3F70A0"/>
          <w:w w:val="140"/>
          <w:sz w:val="6"/>
        </w:rPr>
        <w:t>'</w:t>
      </w:r>
    </w:p>
    <w:p>
      <w:pPr>
        <w:pStyle w:val="BodyText"/>
        <w:spacing w:line="249" w:lineRule="auto" w:before="181"/>
        <w:ind w:left="1079" w:right="719"/>
        <w:jc w:val="both"/>
      </w:pPr>
      <w:r>
        <w:rPr>
          <w:w w:val="105"/>
        </w:rPr>
        <w:t>Concatenation</w:t>
      </w:r>
      <w:r>
        <w:rPr>
          <w:spacing w:val="-2"/>
          <w:w w:val="105"/>
        </w:rPr>
        <w:t> </w:t>
      </w:r>
      <w:r>
        <w:rPr>
          <w:w w:val="105"/>
        </w:rPr>
        <w:t>operation</w:t>
      </w:r>
      <w:r>
        <w:rPr>
          <w:w w:val="105"/>
        </w:rPr>
        <w:t> using</w:t>
      </w:r>
      <w:r>
        <w:rPr>
          <w:w w:val="105"/>
        </w:rPr>
        <w:t> the</w:t>
      </w:r>
      <w:r>
        <w:rPr>
          <w:w w:val="105"/>
        </w:rPr>
        <w:t> </w:t>
      </w:r>
      <w:r>
        <w:rPr>
          <w:rFonts w:ascii="SimSun"/>
          <w:w w:val="105"/>
          <w:sz w:val="20"/>
        </w:rPr>
        <w:t>+</w:t>
      </w:r>
      <w:r>
        <w:rPr>
          <w:rFonts w:ascii="SimSun"/>
          <w:spacing w:val="-27"/>
          <w:w w:val="105"/>
          <w:sz w:val="20"/>
        </w:rPr>
        <w:t> </w:t>
      </w:r>
      <w:r>
        <w:rPr>
          <w:w w:val="105"/>
        </w:rPr>
        <w:t>operator</w:t>
      </w:r>
      <w:r>
        <w:rPr>
          <w:w w:val="105"/>
        </w:rPr>
        <w:t> works</w:t>
      </w:r>
      <w:r>
        <w:rPr>
          <w:w w:val="105"/>
        </w:rPr>
        <w:t> only</w:t>
      </w:r>
      <w:r>
        <w:rPr>
          <w:w w:val="105"/>
        </w:rPr>
        <w:t> on</w:t>
      </w:r>
      <w:r>
        <w:rPr>
          <w:w w:val="105"/>
        </w:rPr>
        <w:t> a</w:t>
      </w:r>
      <w:r>
        <w:rPr>
          <w:w w:val="105"/>
        </w:rPr>
        <w:t> string.</w:t>
      </w:r>
      <w:r>
        <w:rPr>
          <w:spacing w:val="40"/>
          <w:w w:val="105"/>
        </w:rPr>
        <w:t> </w:t>
      </w:r>
      <w:r>
        <w:rPr>
          <w:w w:val="105"/>
        </w:rPr>
        <w:t>It </w:t>
      </w:r>
      <w:r>
        <w:rPr>
          <w:spacing w:val="-2"/>
          <w:w w:val="105"/>
        </w:rPr>
        <w:t>does</w:t>
      </w:r>
      <w:r>
        <w:rPr>
          <w:spacing w:val="-8"/>
          <w:w w:val="105"/>
        </w:rPr>
        <w:t> </w:t>
      </w:r>
      <w:r>
        <w:rPr>
          <w:spacing w:val="-2"/>
          <w:w w:val="105"/>
        </w:rPr>
        <w:t>not</w:t>
      </w:r>
      <w:r>
        <w:rPr>
          <w:spacing w:val="-8"/>
          <w:w w:val="105"/>
        </w:rPr>
        <w:t> </w:t>
      </w:r>
      <w:r>
        <w:rPr>
          <w:spacing w:val="-2"/>
          <w:w w:val="105"/>
        </w:rPr>
        <w:t>work</w:t>
      </w:r>
      <w:r>
        <w:rPr>
          <w:spacing w:val="-8"/>
          <w:w w:val="105"/>
        </w:rPr>
        <w:t> </w:t>
      </w:r>
      <w:r>
        <w:rPr>
          <w:spacing w:val="-2"/>
          <w:w w:val="105"/>
        </w:rPr>
        <w:t>with</w:t>
      </w:r>
      <w:r>
        <w:rPr>
          <w:spacing w:val="-8"/>
          <w:w w:val="105"/>
        </w:rPr>
        <w:t> </w:t>
      </w:r>
      <w:r>
        <w:rPr>
          <w:spacing w:val="-2"/>
          <w:w w:val="105"/>
        </w:rPr>
        <w:t>different</w:t>
      </w:r>
      <w:r>
        <w:rPr>
          <w:spacing w:val="-8"/>
          <w:w w:val="105"/>
        </w:rPr>
        <w:t> </w:t>
      </w:r>
      <w:r>
        <w:rPr>
          <w:spacing w:val="-2"/>
          <w:w w:val="105"/>
        </w:rPr>
        <w:t>data</w:t>
      </w:r>
      <w:r>
        <w:rPr>
          <w:spacing w:val="-8"/>
          <w:w w:val="105"/>
        </w:rPr>
        <w:t> </w:t>
      </w:r>
      <w:r>
        <w:rPr>
          <w:spacing w:val="-2"/>
          <w:w w:val="105"/>
        </w:rPr>
        <w:t>types.</w:t>
      </w:r>
      <w:r>
        <w:rPr>
          <w:spacing w:val="5"/>
          <w:w w:val="105"/>
        </w:rPr>
        <w:t> </w:t>
      </w:r>
      <w:r>
        <w:rPr>
          <w:spacing w:val="-2"/>
          <w:w w:val="105"/>
        </w:rPr>
        <w:t>If</w:t>
      </w:r>
      <w:r>
        <w:rPr>
          <w:spacing w:val="-8"/>
          <w:w w:val="105"/>
        </w:rPr>
        <w:t> </w:t>
      </w:r>
      <w:r>
        <w:rPr>
          <w:spacing w:val="-2"/>
          <w:w w:val="105"/>
        </w:rPr>
        <w:t>we</w:t>
      </w:r>
      <w:r>
        <w:rPr>
          <w:spacing w:val="-8"/>
          <w:w w:val="105"/>
        </w:rPr>
        <w:t> </w:t>
      </w:r>
      <w:r>
        <w:rPr>
          <w:spacing w:val="-2"/>
          <w:w w:val="105"/>
        </w:rPr>
        <w:t>try</w:t>
      </w:r>
      <w:r>
        <w:rPr>
          <w:spacing w:val="-8"/>
          <w:w w:val="105"/>
        </w:rPr>
        <w:t> </w:t>
      </w:r>
      <w:r>
        <w:rPr>
          <w:spacing w:val="-2"/>
          <w:w w:val="105"/>
        </w:rPr>
        <w:t>to</w:t>
      </w:r>
      <w:r>
        <w:rPr>
          <w:spacing w:val="-8"/>
          <w:w w:val="105"/>
        </w:rPr>
        <w:t> </w:t>
      </w:r>
      <w:r>
        <w:rPr>
          <w:spacing w:val="-2"/>
          <w:w w:val="105"/>
        </w:rPr>
        <w:t>perform</w:t>
      </w:r>
      <w:r>
        <w:rPr>
          <w:spacing w:val="-8"/>
          <w:w w:val="105"/>
        </w:rPr>
        <w:t> </w:t>
      </w:r>
      <w:r>
        <w:rPr>
          <w:spacing w:val="-2"/>
          <w:w w:val="105"/>
        </w:rPr>
        <w:t>the</w:t>
      </w:r>
      <w:r>
        <w:rPr>
          <w:spacing w:val="-8"/>
          <w:w w:val="105"/>
        </w:rPr>
        <w:t> </w:t>
      </w:r>
      <w:r>
        <w:rPr>
          <w:spacing w:val="-2"/>
          <w:w w:val="105"/>
        </w:rPr>
        <w:t>operation, </w:t>
      </w:r>
      <w:r>
        <w:rPr>
          <w:w w:val="105"/>
        </w:rPr>
        <w:t>we will be presented with an error.</w:t>
      </w:r>
    </w:p>
    <w:p>
      <w:pPr>
        <w:pStyle w:val="BodyText"/>
        <w:spacing w:after="0" w:line="249" w:lineRule="auto"/>
        <w:jc w:val="both"/>
        <w:sectPr>
          <w:pgSz w:w="10080" w:h="12960"/>
          <w:pgMar w:header="0" w:footer="899" w:top="1080" w:bottom="1080" w:left="360" w:right="720"/>
        </w:sectPr>
      </w:pPr>
    </w:p>
    <w:p>
      <w:pPr>
        <w:spacing w:line="254" w:lineRule="auto" w:before="31"/>
        <w:ind w:left="1625" w:right="1945" w:firstLine="0"/>
        <w:jc w:val="left"/>
        <w:rPr>
          <w:rFonts w:ascii="SimSun"/>
          <w:sz w:val="20"/>
        </w:rPr>
      </w:pPr>
      <w:r>
        <w:rPr>
          <w:rFonts w:ascii="SimSun"/>
          <w:color w:val="60A0AF"/>
          <w:w w:val="110"/>
          <w:sz w:val="20"/>
        </w:rPr>
        <w:t># Re-declaring the variable with an integer </w:t>
      </w:r>
      <w:r>
        <w:rPr>
          <w:rFonts w:ascii="SimSun"/>
          <w:color w:val="60A0AF"/>
          <w:w w:val="110"/>
          <w:sz w:val="20"/>
        </w:rPr>
        <w:t>value </w:t>
      </w:r>
      <w:r>
        <w:rPr>
          <w:rFonts w:ascii="SimSun"/>
          <w:w w:val="110"/>
          <w:sz w:val="20"/>
        </w:rPr>
        <w:t>In []: stock_price </w:t>
      </w:r>
      <w:r>
        <w:rPr>
          <w:rFonts w:ascii="SimSun"/>
          <w:color w:val="666666"/>
          <w:w w:val="110"/>
          <w:sz w:val="20"/>
        </w:rPr>
        <w:t>= </w:t>
      </w:r>
      <w:r>
        <w:rPr>
          <w:rFonts w:ascii="SimSun"/>
          <w:color w:val="3FA070"/>
          <w:w w:val="110"/>
          <w:sz w:val="20"/>
        </w:rPr>
        <w:t>224.61</w:t>
      </w:r>
    </w:p>
    <w:p>
      <w:pPr>
        <w:spacing w:line="254" w:lineRule="auto" w:before="270"/>
        <w:ind w:left="1625" w:right="722"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color w:val="3F70A0"/>
          <w:spacing w:val="-2"/>
          <w:w w:val="135"/>
          <w:sz w:val="6"/>
        </w:rPr>
        <w:t>'</w:t>
      </w:r>
      <w:r>
        <w:rPr>
          <w:rFonts w:ascii="SimSun"/>
          <w:color w:val="3F70A0"/>
          <w:spacing w:val="-2"/>
          <w:w w:val="135"/>
          <w:sz w:val="20"/>
        </w:rPr>
        <w:t>Price</w:t>
      </w:r>
      <w:r>
        <w:rPr>
          <w:rFonts w:ascii="SimSun"/>
          <w:color w:val="3F70A0"/>
          <w:spacing w:val="-32"/>
          <w:w w:val="135"/>
          <w:sz w:val="20"/>
        </w:rPr>
        <w:t> </w:t>
      </w:r>
      <w:r>
        <w:rPr>
          <w:rFonts w:ascii="SimSun"/>
          <w:color w:val="3F70A0"/>
          <w:spacing w:val="-2"/>
          <w:w w:val="120"/>
          <w:sz w:val="20"/>
        </w:rPr>
        <w:t>of</w:t>
      </w:r>
      <w:r>
        <w:rPr>
          <w:rFonts w:ascii="SimSun"/>
          <w:color w:val="3F70A0"/>
          <w:spacing w:val="-28"/>
          <w:w w:val="120"/>
          <w:sz w:val="20"/>
        </w:rPr>
        <w:t> </w:t>
      </w:r>
      <w:r>
        <w:rPr>
          <w:rFonts w:ascii="SimSun"/>
          <w:color w:val="3F70A0"/>
          <w:spacing w:val="-2"/>
          <w:w w:val="120"/>
          <w:sz w:val="20"/>
        </w:rPr>
        <w:t>AAPL</w:t>
      </w:r>
      <w:r>
        <w:rPr>
          <w:rFonts w:ascii="SimSun"/>
          <w:color w:val="3F70A0"/>
          <w:spacing w:val="-28"/>
          <w:w w:val="120"/>
          <w:sz w:val="20"/>
        </w:rPr>
        <w:t> </w:t>
      </w:r>
      <w:r>
        <w:rPr>
          <w:rFonts w:ascii="SimSun"/>
          <w:color w:val="3F70A0"/>
          <w:spacing w:val="-2"/>
          <w:w w:val="120"/>
          <w:sz w:val="20"/>
        </w:rPr>
        <w:t>is</w:t>
      </w:r>
      <w:r>
        <w:rPr>
          <w:rFonts w:ascii="SimSun"/>
          <w:color w:val="3F70A0"/>
          <w:spacing w:val="-28"/>
          <w:w w:val="120"/>
          <w:sz w:val="20"/>
        </w:rPr>
        <w:t> </w:t>
      </w:r>
      <w:r>
        <w:rPr>
          <w:rFonts w:ascii="SimSun"/>
          <w:color w:val="3F70A0"/>
          <w:spacing w:val="-2"/>
          <w:w w:val="260"/>
          <w:sz w:val="6"/>
        </w:rPr>
        <w:t>'</w:t>
      </w:r>
      <w:r>
        <w:rPr>
          <w:rFonts w:ascii="SimSun"/>
          <w:color w:val="3F70A0"/>
          <w:spacing w:val="13"/>
          <w:w w:val="260"/>
          <w:sz w:val="6"/>
        </w:rPr>
        <w:t> </w:t>
      </w:r>
      <w:r>
        <w:rPr>
          <w:rFonts w:ascii="SimSun"/>
          <w:color w:val="666666"/>
          <w:spacing w:val="-2"/>
          <w:w w:val="120"/>
          <w:sz w:val="20"/>
        </w:rPr>
        <w:t>+</w:t>
      </w:r>
      <w:r>
        <w:rPr>
          <w:rFonts w:ascii="SimSun"/>
          <w:color w:val="666666"/>
          <w:spacing w:val="-27"/>
          <w:w w:val="120"/>
          <w:sz w:val="20"/>
        </w:rPr>
        <w:t> </w:t>
      </w:r>
      <w:r>
        <w:rPr>
          <w:rFonts w:ascii="SimSun"/>
          <w:spacing w:val="-2"/>
          <w:w w:val="120"/>
          <w:sz w:val="20"/>
        </w:rPr>
        <w:t>stock_price</w:t>
      </w:r>
      <w:r>
        <w:rPr>
          <w:rFonts w:ascii="SimSun"/>
          <w:spacing w:val="-27"/>
          <w:w w:val="120"/>
          <w:sz w:val="20"/>
        </w:rPr>
        <w:t> </w:t>
      </w: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Error</w:t>
      </w:r>
      <w:r>
        <w:rPr>
          <w:rFonts w:ascii="SimSun"/>
          <w:color w:val="60A0AF"/>
          <w:spacing w:val="-27"/>
          <w:w w:val="120"/>
          <w:sz w:val="20"/>
        </w:rPr>
        <w:t> </w:t>
      </w:r>
      <w:r>
        <w:rPr>
          <w:rFonts w:ascii="SimSun"/>
          <w:color w:val="60A0AF"/>
          <w:spacing w:val="-2"/>
          <w:w w:val="120"/>
          <w:sz w:val="20"/>
        </w:rPr>
        <w:t>line </w:t>
      </w:r>
      <w:r>
        <w:rPr>
          <w:rFonts w:ascii="SimSun"/>
          <w:w w:val="120"/>
          <w:sz w:val="20"/>
        </w:rPr>
        <w:t>Traceback</w:t>
      </w:r>
      <w:r>
        <w:rPr>
          <w:rFonts w:ascii="SimSun"/>
          <w:spacing w:val="-23"/>
          <w:w w:val="120"/>
          <w:sz w:val="20"/>
        </w:rPr>
        <w:t> </w:t>
      </w:r>
      <w:r>
        <w:rPr>
          <w:rFonts w:ascii="SimSun"/>
          <w:w w:val="120"/>
          <w:sz w:val="20"/>
        </w:rPr>
        <w:t>(most</w:t>
      </w:r>
      <w:r>
        <w:rPr>
          <w:rFonts w:ascii="SimSun"/>
          <w:spacing w:val="-23"/>
          <w:w w:val="120"/>
          <w:sz w:val="20"/>
        </w:rPr>
        <w:t> </w:t>
      </w:r>
      <w:r>
        <w:rPr>
          <w:rFonts w:ascii="SimSun"/>
          <w:w w:val="120"/>
          <w:sz w:val="20"/>
        </w:rPr>
        <w:t>recent</w:t>
      </w:r>
      <w:r>
        <w:rPr>
          <w:rFonts w:ascii="SimSun"/>
          <w:spacing w:val="-23"/>
          <w:w w:val="120"/>
          <w:sz w:val="20"/>
        </w:rPr>
        <w:t> </w:t>
      </w:r>
      <w:r>
        <w:rPr>
          <w:rFonts w:ascii="SimSun"/>
          <w:w w:val="120"/>
          <w:sz w:val="20"/>
        </w:rPr>
        <w:t>call</w:t>
      </w:r>
      <w:r>
        <w:rPr>
          <w:rFonts w:ascii="SimSun"/>
          <w:spacing w:val="-23"/>
          <w:w w:val="120"/>
          <w:sz w:val="20"/>
        </w:rPr>
        <w:t> </w:t>
      </w:r>
      <w:r>
        <w:rPr>
          <w:rFonts w:ascii="SimSun"/>
          <w:w w:val="120"/>
          <w:sz w:val="20"/>
        </w:rPr>
        <w:t>last):</w:t>
      </w:r>
    </w:p>
    <w:p>
      <w:pPr>
        <w:spacing w:line="254" w:lineRule="auto" w:before="269"/>
        <w:ind w:left="2076" w:right="1699"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"&lt;ipython-input-28&gt;"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color w:val="60A0AF"/>
          <w:w w:val="135"/>
          <w:sz w:val="6"/>
        </w:rPr>
        <w:t>'</w:t>
      </w:r>
      <w:r>
        <w:rPr>
          <w:rFonts w:ascii="SimSun"/>
          <w:color w:val="60A0AF"/>
          <w:w w:val="135"/>
          <w:sz w:val="20"/>
        </w:rPr>
        <w:t>Price</w:t>
      </w:r>
      <w:r>
        <w:rPr>
          <w:rFonts w:ascii="SimSun"/>
          <w:color w:val="60A0AF"/>
          <w:spacing w:val="-26"/>
          <w:w w:val="135"/>
          <w:sz w:val="20"/>
        </w:rPr>
        <w:t> </w:t>
      </w:r>
      <w:r>
        <w:rPr>
          <w:rFonts w:ascii="SimSun"/>
          <w:color w:val="60A0AF"/>
          <w:w w:val="120"/>
          <w:sz w:val="20"/>
        </w:rPr>
        <w:t>of</w:t>
      </w:r>
      <w:r>
        <w:rPr>
          <w:rFonts w:ascii="SimSun"/>
          <w:color w:val="60A0AF"/>
          <w:spacing w:val="-11"/>
          <w:w w:val="120"/>
          <w:sz w:val="20"/>
        </w:rPr>
        <w:t> </w:t>
      </w:r>
      <w:r>
        <w:rPr>
          <w:rFonts w:ascii="SimSun"/>
          <w:color w:val="60A0AF"/>
          <w:w w:val="120"/>
          <w:sz w:val="20"/>
        </w:rPr>
        <w:t>AAPL</w:t>
      </w:r>
      <w:r>
        <w:rPr>
          <w:rFonts w:ascii="SimSun"/>
          <w:color w:val="60A0AF"/>
          <w:spacing w:val="-11"/>
          <w:w w:val="120"/>
          <w:sz w:val="20"/>
        </w:rPr>
        <w:t> </w:t>
      </w:r>
      <w:r>
        <w:rPr>
          <w:rFonts w:ascii="SimSun"/>
          <w:color w:val="60A0AF"/>
          <w:w w:val="120"/>
          <w:sz w:val="20"/>
        </w:rPr>
        <w:t>is</w:t>
      </w:r>
      <w:r>
        <w:rPr>
          <w:rFonts w:ascii="SimSun"/>
          <w:color w:val="60A0AF"/>
          <w:spacing w:val="-11"/>
          <w:w w:val="120"/>
          <w:sz w:val="20"/>
        </w:rPr>
        <w:t> </w:t>
      </w:r>
      <w:r>
        <w:rPr>
          <w:rFonts w:ascii="SimSun"/>
          <w:color w:val="60A0AF"/>
          <w:w w:val="345"/>
          <w:sz w:val="6"/>
        </w:rPr>
        <w:t>'</w:t>
      </w:r>
      <w:r>
        <w:rPr>
          <w:rFonts w:ascii="SimSun"/>
          <w:color w:val="60A0AF"/>
          <w:spacing w:val="40"/>
          <w:w w:val="345"/>
          <w:sz w:val="6"/>
        </w:rPr>
        <w:t> </w:t>
      </w:r>
      <w:r>
        <w:rPr>
          <w:rFonts w:ascii="SimSun"/>
          <w:color w:val="666666"/>
          <w:w w:val="120"/>
          <w:sz w:val="20"/>
        </w:rPr>
        <w:t>+</w:t>
      </w:r>
      <w:r>
        <w:rPr>
          <w:rFonts w:ascii="SimSun"/>
          <w:color w:val="666666"/>
          <w:spacing w:val="-11"/>
          <w:w w:val="120"/>
          <w:sz w:val="20"/>
        </w:rPr>
        <w:t> </w:t>
      </w:r>
      <w:r>
        <w:rPr>
          <w:rFonts w:ascii="SimSun"/>
          <w:w w:val="120"/>
          <w:sz w:val="20"/>
        </w:rPr>
        <w:t>stock_price</w:t>
      </w:r>
    </w:p>
    <w:p>
      <w:pPr>
        <w:spacing w:before="270"/>
        <w:ind w:left="1625" w:right="0" w:firstLine="0"/>
        <w:jc w:val="left"/>
        <w:rPr>
          <w:rFonts w:ascii="SimSun"/>
          <w:sz w:val="20"/>
        </w:rPr>
      </w:pPr>
      <w:r>
        <w:rPr>
          <w:rFonts w:ascii="SimSun"/>
          <w:color w:val="BC7A00"/>
          <w:w w:val="110"/>
          <w:sz w:val="20"/>
        </w:rPr>
        <w:t>TypeError</w:t>
      </w:r>
      <w:r>
        <w:rPr>
          <w:rFonts w:ascii="SimSun"/>
          <w:w w:val="110"/>
          <w:sz w:val="20"/>
        </w:rPr>
        <w:t>:</w:t>
      </w:r>
      <w:r>
        <w:rPr>
          <w:rFonts w:ascii="SimSun"/>
          <w:spacing w:val="11"/>
          <w:w w:val="110"/>
          <w:sz w:val="20"/>
        </w:rPr>
        <w:t> </w:t>
      </w:r>
      <w:r>
        <w:rPr>
          <w:rFonts w:ascii="SimSun"/>
          <w:w w:val="110"/>
          <w:sz w:val="20"/>
        </w:rPr>
        <w:t>must</w:t>
      </w:r>
      <w:r>
        <w:rPr>
          <w:rFonts w:ascii="SimSun"/>
          <w:spacing w:val="11"/>
          <w:w w:val="110"/>
          <w:sz w:val="20"/>
        </w:rPr>
        <w:t> </w:t>
      </w:r>
      <w:r>
        <w:rPr>
          <w:rFonts w:ascii="SimSun"/>
          <w:w w:val="110"/>
          <w:sz w:val="20"/>
        </w:rPr>
        <w:t>be</w:t>
      </w:r>
      <w:r>
        <w:rPr>
          <w:rFonts w:ascii="SimSun"/>
          <w:spacing w:val="11"/>
          <w:w w:val="110"/>
          <w:sz w:val="20"/>
        </w:rPr>
        <w:t> </w:t>
      </w:r>
      <w:r>
        <w:rPr>
          <w:rFonts w:ascii="SimSun"/>
          <w:w w:val="110"/>
          <w:sz w:val="20"/>
        </w:rPr>
        <w:t>str,</w:t>
      </w:r>
      <w:r>
        <w:rPr>
          <w:rFonts w:ascii="SimSun"/>
          <w:spacing w:val="11"/>
          <w:w w:val="110"/>
          <w:sz w:val="20"/>
        </w:rPr>
        <w:t> </w:t>
      </w:r>
      <w:r>
        <w:rPr>
          <w:rFonts w:ascii="SimSun"/>
          <w:color w:val="007021"/>
          <w:w w:val="110"/>
          <w:sz w:val="20"/>
        </w:rPr>
        <w:t>not</w:t>
      </w:r>
      <w:r>
        <w:rPr>
          <w:rFonts w:ascii="SimSun"/>
          <w:color w:val="007021"/>
          <w:spacing w:val="12"/>
          <w:w w:val="110"/>
          <w:sz w:val="20"/>
        </w:rPr>
        <w:t> </w:t>
      </w:r>
      <w:r>
        <w:rPr>
          <w:rFonts w:ascii="SimSun"/>
          <w:spacing w:val="-2"/>
          <w:w w:val="110"/>
          <w:sz w:val="20"/>
        </w:rPr>
        <w:t>float</w:t>
      </w:r>
    </w:p>
    <w:p>
      <w:pPr>
        <w:pStyle w:val="BodyText"/>
        <w:spacing w:line="244" w:lineRule="auto" w:before="247"/>
        <w:ind w:left="1079" w:right="717"/>
        <w:jc w:val="both"/>
      </w:pPr>
      <w:r>
        <w:rPr/>
        <w:t>As expected, Python spat out a </w:t>
      </w:r>
      <w:r>
        <w:rPr>
          <w:rFonts w:ascii="SimSun"/>
          <w:sz w:val="20"/>
        </w:rPr>
        <w:t>TypeError</w:t>
      </w:r>
      <w:r>
        <w:rPr>
          <w:rFonts w:ascii="SimSun"/>
          <w:spacing w:val="-13"/>
          <w:sz w:val="20"/>
        </w:rPr>
        <w:t> </w:t>
      </w:r>
      <w:r>
        <w:rPr/>
        <w:t>when we tried concatenating a string</w:t>
      </w:r>
      <w:r>
        <w:rPr>
          <w:spacing w:val="-5"/>
        </w:rPr>
        <w:t> </w:t>
      </w:r>
      <w:r>
        <w:rPr/>
        <w:t>and float literal.</w:t>
      </w:r>
      <w:r>
        <w:rPr>
          <w:spacing w:val="40"/>
        </w:rPr>
        <w:t> </w:t>
      </w:r>
      <w:r>
        <w:rPr/>
        <w:t>Similar to the </w:t>
      </w:r>
      <w:r>
        <w:rPr>
          <w:rFonts w:ascii="SimSun"/>
          <w:sz w:val="20"/>
        </w:rPr>
        <w:t>+</w:t>
      </w:r>
      <w:r>
        <w:rPr>
          <w:rFonts w:ascii="SimSun"/>
          <w:spacing w:val="-25"/>
          <w:sz w:val="20"/>
        </w:rPr>
        <w:t> </w:t>
      </w:r>
      <w:r>
        <w:rPr/>
        <w:t>operator, we can use the </w:t>
      </w:r>
      <w:r>
        <w:rPr>
          <w:rFonts w:ascii="SimSun"/>
          <w:sz w:val="20"/>
        </w:rPr>
        <w:t>*</w:t>
      </w:r>
      <w:r>
        <w:rPr>
          <w:rFonts w:ascii="SimSun"/>
          <w:spacing w:val="-25"/>
          <w:sz w:val="20"/>
        </w:rPr>
        <w:t> </w:t>
      </w:r>
      <w:r>
        <w:rPr/>
        <w:t>operator with a string literal to produce the same string multiple times.</w:t>
      </w:r>
    </w:p>
    <w:p>
      <w:pPr>
        <w:spacing w:line="542" w:lineRule="exact" w:before="26"/>
        <w:ind w:left="1625" w:right="4437"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string</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color w:val="3F70A0"/>
          <w:w w:val="125"/>
          <w:sz w:val="6"/>
        </w:rPr>
        <w:t>'</w:t>
      </w:r>
      <w:r>
        <w:rPr>
          <w:rFonts w:ascii="SimSun"/>
          <w:color w:val="3F70A0"/>
          <w:w w:val="125"/>
          <w:sz w:val="20"/>
        </w:rPr>
        <w:t>Python!</w:t>
      </w:r>
      <w:r>
        <w:rPr>
          <w:rFonts w:ascii="SimSun"/>
          <w:color w:val="3F70A0"/>
          <w:spacing w:val="-32"/>
          <w:w w:val="125"/>
          <w:sz w:val="20"/>
        </w:rPr>
        <w:t> </w:t>
      </w:r>
      <w:r>
        <w:rPr>
          <w:rFonts w:ascii="SimSun"/>
          <w:color w:val="3F70A0"/>
          <w:w w:val="125"/>
          <w:sz w:val="6"/>
        </w:rPr>
        <w:t>'</w:t>
      </w:r>
      <w:r>
        <w:rPr>
          <w:rFonts w:ascii="SimSun"/>
          <w:color w:val="3F70A0"/>
          <w:spacing w:val="40"/>
          <w:w w:val="125"/>
          <w:sz w:val="6"/>
        </w:rPr>
        <w:t> </w:t>
      </w:r>
      <w:r>
        <w:rPr>
          <w:rFonts w:ascii="SimSun"/>
          <w:w w:val="125"/>
          <w:sz w:val="20"/>
        </w:rPr>
        <w:t>In</w:t>
      </w:r>
      <w:r>
        <w:rPr>
          <w:rFonts w:ascii="SimSun"/>
          <w:spacing w:val="-13"/>
          <w:w w:val="125"/>
          <w:sz w:val="20"/>
        </w:rPr>
        <w:t> </w:t>
      </w:r>
      <w:r>
        <w:rPr>
          <w:rFonts w:ascii="SimSun"/>
          <w:w w:val="125"/>
          <w:sz w:val="20"/>
        </w:rPr>
        <w:t>[]:</w:t>
      </w:r>
      <w:r>
        <w:rPr>
          <w:rFonts w:ascii="SimSun"/>
          <w:spacing w:val="-13"/>
          <w:w w:val="125"/>
          <w:sz w:val="20"/>
        </w:rPr>
        <w:t> </w:t>
      </w:r>
      <w:r>
        <w:rPr>
          <w:rFonts w:ascii="SimSun"/>
          <w:w w:val="125"/>
          <w:sz w:val="20"/>
        </w:rPr>
        <w:t>string</w:t>
      </w:r>
      <w:r>
        <w:rPr>
          <w:rFonts w:ascii="SimSun"/>
          <w:spacing w:val="-13"/>
          <w:w w:val="125"/>
          <w:sz w:val="20"/>
        </w:rPr>
        <w:t> </w:t>
      </w:r>
      <w:r>
        <w:rPr>
          <w:rFonts w:ascii="SimSun"/>
          <w:color w:val="666666"/>
          <w:w w:val="125"/>
          <w:sz w:val="20"/>
        </w:rPr>
        <w:t>*</w:t>
      </w:r>
      <w:r>
        <w:rPr>
          <w:rFonts w:ascii="SimSun"/>
          <w:color w:val="666666"/>
          <w:spacing w:val="-13"/>
          <w:w w:val="125"/>
          <w:sz w:val="20"/>
        </w:rPr>
        <w:t> </w:t>
      </w:r>
      <w:r>
        <w:rPr>
          <w:rFonts w:ascii="SimSun"/>
          <w:color w:val="3FA070"/>
          <w:w w:val="125"/>
          <w:sz w:val="20"/>
        </w:rPr>
        <w:t>3</w:t>
      </w:r>
    </w:p>
    <w:p>
      <w:pPr>
        <w:spacing w:line="219" w:lineRule="exact" w:before="0"/>
        <w:ind w:left="1625" w:right="0" w:firstLine="0"/>
        <w:jc w:val="left"/>
        <w:rPr>
          <w:rFonts w:ascii="SimSun"/>
          <w:sz w:val="6"/>
        </w:rPr>
      </w:pPr>
      <w:r>
        <w:rPr>
          <w:rFonts w:ascii="SimSun"/>
          <w:w w:val="115"/>
          <w:sz w:val="20"/>
        </w:rPr>
        <w:t>Out[]:</w:t>
      </w:r>
      <w:r>
        <w:rPr>
          <w:rFonts w:ascii="SimSun"/>
          <w:spacing w:val="-4"/>
          <w:w w:val="115"/>
          <w:sz w:val="20"/>
        </w:rPr>
        <w:t> </w:t>
      </w:r>
      <w:r>
        <w:rPr>
          <w:rFonts w:ascii="SimSun"/>
          <w:color w:val="3F70A0"/>
          <w:w w:val="115"/>
          <w:sz w:val="6"/>
        </w:rPr>
        <w:t>'</w:t>
      </w:r>
      <w:r>
        <w:rPr>
          <w:rFonts w:ascii="SimSun"/>
          <w:color w:val="3F70A0"/>
          <w:w w:val="115"/>
          <w:sz w:val="20"/>
        </w:rPr>
        <w:t>Python!</w:t>
      </w:r>
      <w:r>
        <w:rPr>
          <w:rFonts w:ascii="SimSun"/>
          <w:color w:val="3F70A0"/>
          <w:spacing w:val="-4"/>
          <w:w w:val="115"/>
          <w:sz w:val="20"/>
        </w:rPr>
        <w:t> </w:t>
      </w:r>
      <w:r>
        <w:rPr>
          <w:rFonts w:ascii="SimSun"/>
          <w:color w:val="3F70A0"/>
          <w:w w:val="115"/>
          <w:sz w:val="20"/>
        </w:rPr>
        <w:t>Python!</w:t>
      </w:r>
      <w:r>
        <w:rPr>
          <w:rFonts w:ascii="SimSun"/>
          <w:color w:val="3F70A0"/>
          <w:spacing w:val="-4"/>
          <w:w w:val="115"/>
          <w:sz w:val="20"/>
        </w:rPr>
        <w:t> </w:t>
      </w:r>
      <w:r>
        <w:rPr>
          <w:rFonts w:ascii="SimSun"/>
          <w:color w:val="3F70A0"/>
          <w:w w:val="115"/>
          <w:sz w:val="20"/>
        </w:rPr>
        <w:t>Python!</w:t>
      </w:r>
      <w:r>
        <w:rPr>
          <w:rFonts w:ascii="SimSun"/>
          <w:color w:val="3F70A0"/>
          <w:spacing w:val="-3"/>
          <w:w w:val="115"/>
          <w:sz w:val="20"/>
        </w:rPr>
        <w:t> </w:t>
      </w:r>
      <w:r>
        <w:rPr>
          <w:rFonts w:ascii="SimSun"/>
          <w:color w:val="3F70A0"/>
          <w:spacing w:val="-10"/>
          <w:w w:val="115"/>
          <w:sz w:val="6"/>
        </w:rPr>
        <w:t>'</w:t>
      </w:r>
    </w:p>
    <w:p>
      <w:pPr>
        <w:pStyle w:val="BodyText"/>
        <w:spacing w:line="249" w:lineRule="auto" w:before="247"/>
        <w:ind w:left="1079" w:right="717"/>
        <w:jc w:val="both"/>
      </w:pPr>
      <w:r>
        <w:rPr/>
        <w:t>We can select a substring or part of a string using the slice operation.</w:t>
      </w:r>
      <w:r>
        <w:rPr>
          <w:spacing w:val="23"/>
        </w:rPr>
        <w:t> </w:t>
      </w:r>
      <w:r>
        <w:rPr/>
        <w:t>Slicing is performed using the square brackets </w:t>
      </w:r>
      <w:r>
        <w:rPr>
          <w:rFonts w:ascii="SimSun"/>
          <w:sz w:val="20"/>
        </w:rPr>
        <w:t>[]</w:t>
      </w:r>
      <w:r>
        <w:rPr/>
        <w:t>.</w:t>
      </w:r>
      <w:r>
        <w:rPr>
          <w:spacing w:val="40"/>
        </w:rPr>
        <w:t> </w:t>
      </w:r>
      <w:r>
        <w:rPr/>
        <w:t>The syntax for slicing a </w:t>
      </w:r>
      <w:r>
        <w:rPr/>
        <w:t>single element from the string is </w:t>
      </w:r>
      <w:r>
        <w:rPr>
          <w:rFonts w:ascii="SimSun"/>
          <w:sz w:val="20"/>
        </w:rPr>
        <w:t>[index]</w:t>
      </w:r>
      <w:r>
        <w:rPr>
          <w:rFonts w:ascii="SimSun"/>
          <w:spacing w:val="-18"/>
          <w:sz w:val="20"/>
        </w:rPr>
        <w:t> </w:t>
      </w:r>
      <w:r>
        <w:rPr/>
        <w:t>which will return an element at </w:t>
      </w:r>
      <w:r>
        <w:rPr>
          <w:rFonts w:ascii="SimSun"/>
          <w:sz w:val="20"/>
        </w:rPr>
        <w:t>index</w:t>
      </w:r>
      <w:r>
        <w:rPr/>
        <w:t>.</w:t>
      </w:r>
      <w:r>
        <w:rPr>
          <w:spacing w:val="80"/>
        </w:rPr>
        <w:t> </w:t>
      </w:r>
      <w:r>
        <w:rPr/>
        <w:t>The</w:t>
      </w:r>
      <w:r>
        <w:rPr>
          <w:spacing w:val="-2"/>
        </w:rPr>
        <w:t> </w:t>
      </w:r>
      <w:r>
        <w:rPr/>
        <w:t>index</w:t>
      </w:r>
      <w:r>
        <w:rPr>
          <w:spacing w:val="-1"/>
        </w:rPr>
        <w:t> </w:t>
      </w:r>
      <w:r>
        <w:rPr/>
        <w:t>refers</w:t>
      </w:r>
      <w:r>
        <w:rPr>
          <w:spacing w:val="-2"/>
        </w:rPr>
        <w:t> </w:t>
      </w:r>
      <w:r>
        <w:rPr/>
        <w:t>to</w:t>
      </w:r>
      <w:r>
        <w:rPr>
          <w:spacing w:val="-1"/>
        </w:rPr>
        <w:t> </w:t>
      </w:r>
      <w:r>
        <w:rPr/>
        <w:t>the</w:t>
      </w:r>
      <w:r>
        <w:rPr>
          <w:spacing w:val="-2"/>
        </w:rPr>
        <w:t> </w:t>
      </w:r>
      <w:r>
        <w:rPr/>
        <w:t>position</w:t>
      </w:r>
      <w:r>
        <w:rPr>
          <w:spacing w:val="-2"/>
        </w:rPr>
        <w:t> </w:t>
      </w:r>
      <w:r>
        <w:rPr/>
        <w:t>of</w:t>
      </w:r>
      <w:r>
        <w:rPr>
          <w:spacing w:val="-1"/>
        </w:rPr>
        <w:t> </w:t>
      </w:r>
      <w:r>
        <w:rPr/>
        <w:t>each</w:t>
      </w:r>
      <w:r>
        <w:rPr>
          <w:spacing w:val="-2"/>
        </w:rPr>
        <w:t> </w:t>
      </w:r>
      <w:r>
        <w:rPr/>
        <w:t>element</w:t>
      </w:r>
      <w:r>
        <w:rPr>
          <w:spacing w:val="-1"/>
        </w:rPr>
        <w:t> </w:t>
      </w:r>
      <w:r>
        <w:rPr/>
        <w:t>in</w:t>
      </w:r>
      <w:r>
        <w:rPr>
          <w:spacing w:val="-2"/>
        </w:rPr>
        <w:t> </w:t>
      </w:r>
      <w:r>
        <w:rPr/>
        <w:t>a</w:t>
      </w:r>
      <w:r>
        <w:rPr>
          <w:spacing w:val="-2"/>
        </w:rPr>
        <w:t> </w:t>
      </w:r>
      <w:r>
        <w:rPr/>
        <w:t>string</w:t>
      </w:r>
      <w:r>
        <w:rPr>
          <w:spacing w:val="-1"/>
        </w:rPr>
        <w:t> </w:t>
      </w:r>
      <w:r>
        <w:rPr/>
        <w:t>and</w:t>
      </w:r>
      <w:r>
        <w:rPr>
          <w:spacing w:val="-2"/>
        </w:rPr>
        <w:t> </w:t>
      </w:r>
      <w:r>
        <w:rPr/>
        <w:t>it</w:t>
      </w:r>
      <w:r>
        <w:rPr>
          <w:spacing w:val="-1"/>
        </w:rPr>
        <w:t> </w:t>
      </w:r>
      <w:r>
        <w:rPr/>
        <w:t>begins</w:t>
      </w:r>
      <w:r>
        <w:rPr>
          <w:spacing w:val="-2"/>
        </w:rPr>
        <w:t> </w:t>
      </w:r>
      <w:r>
        <w:rPr/>
        <w:t>with 0,</w:t>
      </w:r>
      <w:r>
        <w:rPr>
          <w:spacing w:val="11"/>
        </w:rPr>
        <w:t> </w:t>
      </w:r>
      <w:r>
        <w:rPr/>
        <w:t>which</w:t>
      </w:r>
      <w:r>
        <w:rPr>
          <w:spacing w:val="10"/>
        </w:rPr>
        <w:t> </w:t>
      </w:r>
      <w:r>
        <w:rPr/>
        <w:t>keeps</w:t>
      </w:r>
      <w:r>
        <w:rPr>
          <w:spacing w:val="11"/>
        </w:rPr>
        <w:t> </w:t>
      </w:r>
      <w:r>
        <w:rPr/>
        <w:t>on</w:t>
      </w:r>
      <w:r>
        <w:rPr>
          <w:spacing w:val="10"/>
        </w:rPr>
        <w:t> </w:t>
      </w:r>
      <w:r>
        <w:rPr/>
        <w:t>increasing</w:t>
      </w:r>
      <w:r>
        <w:rPr>
          <w:spacing w:val="10"/>
        </w:rPr>
        <w:t> </w:t>
      </w:r>
      <w:r>
        <w:rPr/>
        <w:t>in</w:t>
      </w:r>
      <w:r>
        <w:rPr>
          <w:spacing w:val="11"/>
        </w:rPr>
        <w:t> </w:t>
      </w:r>
      <w:r>
        <w:rPr/>
        <w:t>chronological</w:t>
      </w:r>
      <w:r>
        <w:rPr>
          <w:spacing w:val="10"/>
        </w:rPr>
        <w:t> </w:t>
      </w:r>
      <w:r>
        <w:rPr/>
        <w:t>order</w:t>
      </w:r>
      <w:r>
        <w:rPr>
          <w:spacing w:val="10"/>
        </w:rPr>
        <w:t> </w:t>
      </w:r>
      <w:r>
        <w:rPr/>
        <w:t>for</w:t>
      </w:r>
      <w:r>
        <w:rPr>
          <w:spacing w:val="11"/>
        </w:rPr>
        <w:t> </w:t>
      </w:r>
      <w:r>
        <w:rPr/>
        <w:t>every</w:t>
      </w:r>
      <w:r>
        <w:rPr>
          <w:spacing w:val="10"/>
        </w:rPr>
        <w:t> </w:t>
      </w:r>
      <w:r>
        <w:rPr/>
        <w:t>next</w:t>
      </w:r>
      <w:r>
        <w:rPr>
          <w:spacing w:val="10"/>
        </w:rPr>
        <w:t> </w:t>
      </w:r>
      <w:r>
        <w:rPr>
          <w:spacing w:val="-2"/>
        </w:rPr>
        <w:t>element.</w:t>
      </w:r>
    </w:p>
    <w:p>
      <w:pPr>
        <w:spacing w:before="249"/>
        <w:ind w:left="1625" w:right="0" w:firstLine="0"/>
        <w:jc w:val="left"/>
        <w:rPr>
          <w:rFonts w:ascii="SimSun"/>
          <w:sz w:val="6"/>
        </w:rPr>
      </w:pPr>
      <w:r>
        <w:rPr>
          <w:rFonts w:ascii="SimSun"/>
          <w:w w:val="120"/>
          <w:sz w:val="20"/>
        </w:rPr>
        <w:t>In</w:t>
      </w:r>
      <w:r>
        <w:rPr>
          <w:rFonts w:ascii="SimSun"/>
          <w:spacing w:val="-19"/>
          <w:w w:val="120"/>
          <w:sz w:val="20"/>
        </w:rPr>
        <w:t> </w:t>
      </w:r>
      <w:r>
        <w:rPr>
          <w:rFonts w:ascii="SimSun"/>
          <w:w w:val="120"/>
          <w:sz w:val="20"/>
        </w:rPr>
        <w:t>[]:</w:t>
      </w:r>
      <w:r>
        <w:rPr>
          <w:rFonts w:ascii="SimSun"/>
          <w:spacing w:val="-18"/>
          <w:w w:val="120"/>
          <w:sz w:val="20"/>
        </w:rPr>
        <w:t> </w:t>
      </w:r>
      <w:r>
        <w:rPr>
          <w:rFonts w:ascii="SimSun"/>
          <w:w w:val="120"/>
          <w:sz w:val="20"/>
        </w:rPr>
        <w:t>string</w:t>
      </w:r>
      <w:r>
        <w:rPr>
          <w:rFonts w:ascii="SimSun"/>
          <w:spacing w:val="-19"/>
          <w:w w:val="120"/>
          <w:sz w:val="20"/>
        </w:rPr>
        <w:t> </w:t>
      </w:r>
      <w:r>
        <w:rPr>
          <w:rFonts w:ascii="SimSun"/>
          <w:color w:val="666666"/>
          <w:w w:val="120"/>
          <w:sz w:val="20"/>
        </w:rPr>
        <w:t>=</w:t>
      </w:r>
      <w:r>
        <w:rPr>
          <w:rFonts w:ascii="SimSun"/>
          <w:color w:val="666666"/>
          <w:spacing w:val="-18"/>
          <w:w w:val="120"/>
          <w:sz w:val="20"/>
        </w:rPr>
        <w:t> </w:t>
      </w:r>
      <w:r>
        <w:rPr>
          <w:rFonts w:ascii="SimSun"/>
          <w:color w:val="3F70A0"/>
          <w:w w:val="120"/>
          <w:sz w:val="6"/>
        </w:rPr>
        <w:t>'</w:t>
      </w:r>
      <w:r>
        <w:rPr>
          <w:rFonts w:ascii="SimSun"/>
          <w:color w:val="3F70A0"/>
          <w:w w:val="120"/>
          <w:sz w:val="20"/>
        </w:rPr>
        <w:t>EPAT</w:t>
      </w:r>
      <w:r>
        <w:rPr>
          <w:rFonts w:ascii="SimSun"/>
          <w:color w:val="3F70A0"/>
          <w:spacing w:val="-19"/>
          <w:w w:val="120"/>
          <w:sz w:val="20"/>
        </w:rPr>
        <w:t> </w:t>
      </w:r>
      <w:r>
        <w:rPr>
          <w:rFonts w:ascii="SimSun"/>
          <w:color w:val="3F70A0"/>
          <w:spacing w:val="-2"/>
          <w:w w:val="120"/>
          <w:sz w:val="20"/>
        </w:rPr>
        <w:t>Handbook!</w:t>
      </w:r>
      <w:r>
        <w:rPr>
          <w:rFonts w:ascii="SimSun"/>
          <w:color w:val="3F70A0"/>
          <w:spacing w:val="-2"/>
          <w:w w:val="120"/>
          <w:sz w:val="6"/>
        </w:rPr>
        <w:t>'</w:t>
      </w:r>
    </w:p>
    <w:p>
      <w:pPr>
        <w:pStyle w:val="BodyText"/>
        <w:spacing w:before="4"/>
        <w:rPr>
          <w:rFonts w:ascii="SimSun"/>
        </w:rPr>
      </w:pPr>
    </w:p>
    <w:p>
      <w:pPr>
        <w:spacing w:line="254" w:lineRule="auto" w:before="0"/>
        <w:ind w:left="1625" w:right="2445" w:firstLine="0"/>
        <w:jc w:val="left"/>
        <w:rPr>
          <w:rFonts w:ascii="SimSun"/>
          <w:sz w:val="6"/>
        </w:rPr>
      </w:pPr>
      <w:r>
        <w:rPr>
          <w:rFonts w:ascii="SimSun"/>
          <w:w w:val="115"/>
          <w:sz w:val="20"/>
        </w:rPr>
        <w:t>In</w:t>
      </w:r>
      <w:r>
        <w:rPr>
          <w:rFonts w:ascii="SimSun"/>
          <w:spacing w:val="-15"/>
          <w:w w:val="115"/>
          <w:sz w:val="20"/>
        </w:rPr>
        <w:t> </w:t>
      </w:r>
      <w:r>
        <w:rPr>
          <w:rFonts w:ascii="SimSun"/>
          <w:w w:val="115"/>
          <w:sz w:val="20"/>
        </w:rPr>
        <w:t>[]:</w:t>
      </w:r>
      <w:r>
        <w:rPr>
          <w:rFonts w:ascii="SimSun"/>
          <w:spacing w:val="-15"/>
          <w:w w:val="115"/>
          <w:sz w:val="20"/>
        </w:rPr>
        <w:t> </w:t>
      </w:r>
      <w:r>
        <w:rPr>
          <w:rFonts w:ascii="SimSun"/>
          <w:w w:val="115"/>
          <w:sz w:val="20"/>
        </w:rPr>
        <w:t>string[</w:t>
      </w:r>
      <w:r>
        <w:rPr>
          <w:rFonts w:ascii="SimSun"/>
          <w:color w:val="3FA070"/>
          <w:w w:val="115"/>
          <w:sz w:val="20"/>
        </w:rPr>
        <w:t>0</w:t>
      </w:r>
      <w:r>
        <w:rPr>
          <w:rFonts w:ascii="SimSun"/>
          <w:w w:val="115"/>
          <w:sz w:val="20"/>
        </w:rPr>
        <w:t>]</w:t>
      </w:r>
      <w:r>
        <w:rPr>
          <w:rFonts w:ascii="SimSun"/>
          <w:spacing w:val="-15"/>
          <w:w w:val="115"/>
          <w:sz w:val="20"/>
        </w:rPr>
        <w:t> </w:t>
      </w:r>
      <w:r>
        <w:rPr>
          <w:rFonts w:ascii="SimSun"/>
          <w:color w:val="60A0AF"/>
          <w:w w:val="115"/>
          <w:sz w:val="20"/>
        </w:rPr>
        <w:t>#</w:t>
      </w:r>
      <w:r>
        <w:rPr>
          <w:rFonts w:ascii="SimSun"/>
          <w:color w:val="60A0AF"/>
          <w:spacing w:val="-15"/>
          <w:w w:val="115"/>
          <w:sz w:val="20"/>
        </w:rPr>
        <w:t> </w:t>
      </w:r>
      <w:r>
        <w:rPr>
          <w:rFonts w:ascii="SimSun"/>
          <w:color w:val="60A0AF"/>
          <w:w w:val="115"/>
          <w:sz w:val="20"/>
        </w:rPr>
        <w:t>0</w:t>
      </w:r>
      <w:r>
        <w:rPr>
          <w:rFonts w:ascii="SimSun"/>
          <w:color w:val="60A0AF"/>
          <w:spacing w:val="-15"/>
          <w:w w:val="115"/>
          <w:sz w:val="20"/>
        </w:rPr>
        <w:t> </w:t>
      </w:r>
      <w:r>
        <w:rPr>
          <w:rFonts w:ascii="SimSun"/>
          <w:color w:val="60A0AF"/>
          <w:w w:val="115"/>
          <w:sz w:val="20"/>
        </w:rPr>
        <w:t>refers</w:t>
      </w:r>
      <w:r>
        <w:rPr>
          <w:rFonts w:ascii="SimSun"/>
          <w:color w:val="60A0AF"/>
          <w:spacing w:val="-15"/>
          <w:w w:val="115"/>
          <w:sz w:val="20"/>
        </w:rPr>
        <w:t> </w:t>
      </w:r>
      <w:r>
        <w:rPr>
          <w:rFonts w:ascii="SimSun"/>
          <w:color w:val="60A0AF"/>
          <w:w w:val="115"/>
          <w:sz w:val="20"/>
        </w:rPr>
        <w:t>to</w:t>
      </w:r>
      <w:r>
        <w:rPr>
          <w:rFonts w:ascii="SimSun"/>
          <w:color w:val="60A0AF"/>
          <w:spacing w:val="-15"/>
          <w:w w:val="115"/>
          <w:sz w:val="20"/>
        </w:rPr>
        <w:t> </w:t>
      </w:r>
      <w:r>
        <w:rPr>
          <w:rFonts w:ascii="SimSun"/>
          <w:color w:val="60A0AF"/>
          <w:w w:val="115"/>
          <w:sz w:val="20"/>
        </w:rPr>
        <w:t>an</w:t>
      </w:r>
      <w:r>
        <w:rPr>
          <w:rFonts w:ascii="SimSun"/>
          <w:color w:val="60A0AF"/>
          <w:spacing w:val="-15"/>
          <w:w w:val="115"/>
          <w:sz w:val="20"/>
        </w:rPr>
        <w:t> </w:t>
      </w:r>
      <w:r>
        <w:rPr>
          <w:rFonts w:ascii="SimSun"/>
          <w:color w:val="60A0AF"/>
          <w:w w:val="115"/>
          <w:sz w:val="20"/>
        </w:rPr>
        <w:t>element</w:t>
      </w:r>
      <w:r>
        <w:rPr>
          <w:rFonts w:ascii="SimSun"/>
          <w:color w:val="60A0AF"/>
          <w:spacing w:val="-15"/>
          <w:w w:val="115"/>
          <w:sz w:val="20"/>
        </w:rPr>
        <w:t> </w:t>
      </w:r>
      <w:r>
        <w:rPr>
          <w:rFonts w:ascii="SimSun"/>
          <w:color w:val="60A0AF"/>
          <w:w w:val="115"/>
          <w:sz w:val="20"/>
        </w:rPr>
        <w:t>E </w:t>
      </w:r>
      <w:r>
        <w:rPr>
          <w:rFonts w:ascii="SimSun"/>
          <w:w w:val="120"/>
          <w:sz w:val="20"/>
        </w:rPr>
        <w:t>Out[]: </w:t>
      </w:r>
      <w:r>
        <w:rPr>
          <w:rFonts w:ascii="SimSun"/>
          <w:color w:val="3F70A0"/>
          <w:w w:val="260"/>
          <w:sz w:val="6"/>
        </w:rPr>
        <w:t>'</w:t>
      </w:r>
      <w:r>
        <w:rPr>
          <w:rFonts w:ascii="SimSun"/>
          <w:color w:val="3F70A0"/>
          <w:w w:val="260"/>
          <w:sz w:val="20"/>
        </w:rPr>
        <w:t>E</w:t>
      </w:r>
      <w:r>
        <w:rPr>
          <w:rFonts w:ascii="SimSun"/>
          <w:color w:val="3F70A0"/>
          <w:w w:val="260"/>
          <w:sz w:val="6"/>
        </w:rPr>
        <w:t>'</w:t>
      </w:r>
    </w:p>
    <w:p>
      <w:pPr>
        <w:spacing w:line="254" w:lineRule="auto" w:before="269"/>
        <w:ind w:left="1625" w:right="2445" w:firstLine="0"/>
        <w:jc w:val="left"/>
        <w:rPr>
          <w:rFonts w:ascii="SimSun"/>
          <w:sz w:val="6"/>
        </w:rPr>
      </w:pPr>
      <w:r>
        <w:rPr>
          <w:rFonts w:ascii="SimSun"/>
          <w:w w:val="115"/>
          <w:sz w:val="20"/>
        </w:rPr>
        <w:t>In</w:t>
      </w:r>
      <w:r>
        <w:rPr>
          <w:rFonts w:ascii="SimSun"/>
          <w:spacing w:val="-15"/>
          <w:w w:val="115"/>
          <w:sz w:val="20"/>
        </w:rPr>
        <w:t> </w:t>
      </w:r>
      <w:r>
        <w:rPr>
          <w:rFonts w:ascii="SimSun"/>
          <w:w w:val="115"/>
          <w:sz w:val="20"/>
        </w:rPr>
        <w:t>[]:</w:t>
      </w:r>
      <w:r>
        <w:rPr>
          <w:rFonts w:ascii="SimSun"/>
          <w:spacing w:val="-15"/>
          <w:w w:val="115"/>
          <w:sz w:val="20"/>
        </w:rPr>
        <w:t> </w:t>
      </w:r>
      <w:r>
        <w:rPr>
          <w:rFonts w:ascii="SimSun"/>
          <w:w w:val="115"/>
          <w:sz w:val="20"/>
        </w:rPr>
        <w:t>string[</w:t>
      </w:r>
      <w:r>
        <w:rPr>
          <w:rFonts w:ascii="SimSun"/>
          <w:color w:val="3FA070"/>
          <w:w w:val="115"/>
          <w:sz w:val="20"/>
        </w:rPr>
        <w:t>1</w:t>
      </w:r>
      <w:r>
        <w:rPr>
          <w:rFonts w:ascii="SimSun"/>
          <w:w w:val="115"/>
          <w:sz w:val="20"/>
        </w:rPr>
        <w:t>]</w:t>
      </w:r>
      <w:r>
        <w:rPr>
          <w:rFonts w:ascii="SimSun"/>
          <w:spacing w:val="-15"/>
          <w:w w:val="115"/>
          <w:sz w:val="20"/>
        </w:rPr>
        <w:t> </w:t>
      </w:r>
      <w:r>
        <w:rPr>
          <w:rFonts w:ascii="SimSun"/>
          <w:color w:val="60A0AF"/>
          <w:w w:val="115"/>
          <w:sz w:val="20"/>
        </w:rPr>
        <w:t>#</w:t>
      </w:r>
      <w:r>
        <w:rPr>
          <w:rFonts w:ascii="SimSun"/>
          <w:color w:val="60A0AF"/>
          <w:spacing w:val="-15"/>
          <w:w w:val="115"/>
          <w:sz w:val="20"/>
        </w:rPr>
        <w:t> </w:t>
      </w:r>
      <w:r>
        <w:rPr>
          <w:rFonts w:ascii="SimSun"/>
          <w:color w:val="60A0AF"/>
          <w:w w:val="115"/>
          <w:sz w:val="20"/>
        </w:rPr>
        <w:t>1</w:t>
      </w:r>
      <w:r>
        <w:rPr>
          <w:rFonts w:ascii="SimSun"/>
          <w:color w:val="60A0AF"/>
          <w:spacing w:val="-15"/>
          <w:w w:val="115"/>
          <w:sz w:val="20"/>
        </w:rPr>
        <w:t> </w:t>
      </w:r>
      <w:r>
        <w:rPr>
          <w:rFonts w:ascii="SimSun"/>
          <w:color w:val="60A0AF"/>
          <w:w w:val="115"/>
          <w:sz w:val="20"/>
        </w:rPr>
        <w:t>refers</w:t>
      </w:r>
      <w:r>
        <w:rPr>
          <w:rFonts w:ascii="SimSun"/>
          <w:color w:val="60A0AF"/>
          <w:spacing w:val="-15"/>
          <w:w w:val="115"/>
          <w:sz w:val="20"/>
        </w:rPr>
        <w:t> </w:t>
      </w:r>
      <w:r>
        <w:rPr>
          <w:rFonts w:ascii="SimSun"/>
          <w:color w:val="60A0AF"/>
          <w:w w:val="115"/>
          <w:sz w:val="20"/>
        </w:rPr>
        <w:t>to</w:t>
      </w:r>
      <w:r>
        <w:rPr>
          <w:rFonts w:ascii="SimSun"/>
          <w:color w:val="60A0AF"/>
          <w:spacing w:val="-15"/>
          <w:w w:val="115"/>
          <w:sz w:val="20"/>
        </w:rPr>
        <w:t> </w:t>
      </w:r>
      <w:r>
        <w:rPr>
          <w:rFonts w:ascii="SimSun"/>
          <w:color w:val="60A0AF"/>
          <w:w w:val="115"/>
          <w:sz w:val="20"/>
        </w:rPr>
        <w:t>an</w:t>
      </w:r>
      <w:r>
        <w:rPr>
          <w:rFonts w:ascii="SimSun"/>
          <w:color w:val="60A0AF"/>
          <w:spacing w:val="-15"/>
          <w:w w:val="115"/>
          <w:sz w:val="20"/>
        </w:rPr>
        <w:t> </w:t>
      </w:r>
      <w:r>
        <w:rPr>
          <w:rFonts w:ascii="SimSun"/>
          <w:color w:val="60A0AF"/>
          <w:w w:val="115"/>
          <w:sz w:val="20"/>
        </w:rPr>
        <w:t>element</w:t>
      </w:r>
      <w:r>
        <w:rPr>
          <w:rFonts w:ascii="SimSun"/>
          <w:color w:val="60A0AF"/>
          <w:spacing w:val="-15"/>
          <w:w w:val="115"/>
          <w:sz w:val="20"/>
        </w:rPr>
        <w:t> </w:t>
      </w:r>
      <w:r>
        <w:rPr>
          <w:rFonts w:ascii="SimSun"/>
          <w:color w:val="60A0AF"/>
          <w:w w:val="115"/>
          <w:sz w:val="20"/>
        </w:rPr>
        <w:t>P </w:t>
      </w:r>
      <w:r>
        <w:rPr>
          <w:rFonts w:ascii="SimSun"/>
          <w:w w:val="120"/>
          <w:sz w:val="20"/>
        </w:rPr>
        <w:t>Out[]: </w:t>
      </w:r>
      <w:r>
        <w:rPr>
          <w:rFonts w:ascii="SimSun"/>
          <w:color w:val="3F70A0"/>
          <w:w w:val="260"/>
          <w:sz w:val="6"/>
        </w:rPr>
        <w:t>'</w:t>
      </w:r>
      <w:r>
        <w:rPr>
          <w:rFonts w:ascii="SimSun"/>
          <w:color w:val="3F70A0"/>
          <w:w w:val="260"/>
          <w:sz w:val="20"/>
        </w:rPr>
        <w:t>P</w:t>
      </w:r>
      <w:r>
        <w:rPr>
          <w:rFonts w:ascii="SimSun"/>
          <w:color w:val="3F70A0"/>
          <w:w w:val="260"/>
          <w:sz w:val="6"/>
        </w:rPr>
        <w:t>'</w:t>
      </w:r>
    </w:p>
    <w:p>
      <w:pPr>
        <w:pStyle w:val="BodyText"/>
        <w:spacing w:line="244" w:lineRule="auto" w:before="231"/>
        <w:ind w:left="1079" w:right="717"/>
        <w:jc w:val="both"/>
      </w:pPr>
      <w:r>
        <w:rPr>
          <w:w w:val="105"/>
        </w:rPr>
        <w:t>In</w:t>
      </w:r>
      <w:r>
        <w:rPr>
          <w:spacing w:val="-13"/>
          <w:w w:val="105"/>
        </w:rPr>
        <w:t> </w:t>
      </w:r>
      <w:r>
        <w:rPr>
          <w:w w:val="105"/>
        </w:rPr>
        <w:t>the</w:t>
      </w:r>
      <w:r>
        <w:rPr>
          <w:spacing w:val="-13"/>
          <w:w w:val="105"/>
        </w:rPr>
        <w:t> </w:t>
      </w:r>
      <w:r>
        <w:rPr>
          <w:w w:val="105"/>
        </w:rPr>
        <w:t>above</w:t>
      </w:r>
      <w:r>
        <w:rPr>
          <w:spacing w:val="-13"/>
          <w:w w:val="105"/>
        </w:rPr>
        <w:t> </w:t>
      </w:r>
      <w:r>
        <w:rPr>
          <w:w w:val="105"/>
        </w:rPr>
        <w:t>example,</w:t>
      </w:r>
      <w:r>
        <w:rPr>
          <w:spacing w:val="-10"/>
          <w:w w:val="105"/>
        </w:rPr>
        <w:t> </w:t>
      </w:r>
      <w:r>
        <w:rPr>
          <w:w w:val="105"/>
        </w:rPr>
        <w:t>an</w:t>
      </w:r>
      <w:r>
        <w:rPr>
          <w:spacing w:val="-5"/>
          <w:w w:val="105"/>
        </w:rPr>
        <w:t> </w:t>
      </w:r>
      <w:r>
        <w:rPr>
          <w:w w:val="105"/>
        </w:rPr>
        <w:t>element</w:t>
      </w:r>
      <w:r>
        <w:rPr>
          <w:spacing w:val="-5"/>
          <w:w w:val="105"/>
        </w:rPr>
        <w:t> </w:t>
      </w:r>
      <w:r>
        <w:rPr>
          <w:rFonts w:ascii="SimSun"/>
          <w:w w:val="105"/>
          <w:sz w:val="20"/>
        </w:rPr>
        <w:t>E</w:t>
      </w:r>
      <w:r>
        <w:rPr>
          <w:rFonts w:ascii="SimSun"/>
          <w:spacing w:val="-27"/>
          <w:w w:val="105"/>
          <w:sz w:val="20"/>
        </w:rPr>
        <w:t> </w:t>
      </w:r>
      <w:r>
        <w:rPr>
          <w:w w:val="105"/>
        </w:rPr>
        <w:t>being</w:t>
      </w:r>
      <w:r>
        <w:rPr>
          <w:spacing w:val="-4"/>
          <w:w w:val="105"/>
        </w:rPr>
        <w:t> </w:t>
      </w:r>
      <w:r>
        <w:rPr>
          <w:w w:val="105"/>
        </w:rPr>
        <w:t>the</w:t>
      </w:r>
      <w:r>
        <w:rPr>
          <w:spacing w:val="-5"/>
          <w:w w:val="105"/>
        </w:rPr>
        <w:t> </w:t>
      </w:r>
      <w:r>
        <w:rPr>
          <w:w w:val="105"/>
        </w:rPr>
        <w:t>first</w:t>
      </w:r>
      <w:r>
        <w:rPr>
          <w:spacing w:val="-5"/>
          <w:w w:val="105"/>
        </w:rPr>
        <w:t> </w:t>
      </w:r>
      <w:r>
        <w:rPr>
          <w:w w:val="105"/>
        </w:rPr>
        <w:t>character</w:t>
      </w:r>
      <w:r>
        <w:rPr>
          <w:spacing w:val="-5"/>
          <w:w w:val="105"/>
        </w:rPr>
        <w:t> </w:t>
      </w:r>
      <w:r>
        <w:rPr>
          <w:w w:val="105"/>
        </w:rPr>
        <w:t>belongs</w:t>
      </w:r>
      <w:r>
        <w:rPr>
          <w:spacing w:val="-5"/>
          <w:w w:val="105"/>
        </w:rPr>
        <w:t> </w:t>
      </w:r>
      <w:r>
        <w:rPr>
          <w:w w:val="105"/>
        </w:rPr>
        <w:t>to</w:t>
      </w:r>
      <w:r>
        <w:rPr>
          <w:spacing w:val="-5"/>
          <w:w w:val="105"/>
        </w:rPr>
        <w:t> </w:t>
      </w:r>
      <w:r>
        <w:rPr>
          <w:w w:val="105"/>
        </w:rPr>
        <w:t>an index</w:t>
      </w:r>
      <w:r>
        <w:rPr>
          <w:spacing w:val="-13"/>
          <w:w w:val="105"/>
        </w:rPr>
        <w:t> </w:t>
      </w:r>
      <w:r>
        <w:rPr>
          <w:rFonts w:ascii="SimSun"/>
          <w:w w:val="105"/>
          <w:sz w:val="20"/>
        </w:rPr>
        <w:t>0</w:t>
      </w:r>
      <w:r>
        <w:rPr>
          <w:w w:val="105"/>
        </w:rPr>
        <w:t>, </w:t>
      </w:r>
      <w:r>
        <w:rPr>
          <w:rFonts w:ascii="SimSun"/>
          <w:w w:val="105"/>
          <w:sz w:val="20"/>
        </w:rPr>
        <w:t>P</w:t>
      </w:r>
      <w:r>
        <w:rPr>
          <w:rFonts w:ascii="SimSun"/>
          <w:spacing w:val="-27"/>
          <w:w w:val="105"/>
          <w:sz w:val="20"/>
        </w:rPr>
        <w:t> </w:t>
      </w:r>
      <w:r>
        <w:rPr>
          <w:w w:val="105"/>
        </w:rPr>
        <w:t>being next to </w:t>
      </w:r>
      <w:r>
        <w:rPr>
          <w:rFonts w:ascii="SimSun"/>
          <w:w w:val="105"/>
          <w:sz w:val="20"/>
        </w:rPr>
        <w:t>E</w:t>
      </w:r>
      <w:r>
        <w:rPr>
          <w:rFonts w:ascii="SimSun"/>
          <w:spacing w:val="-27"/>
          <w:w w:val="105"/>
          <w:sz w:val="20"/>
        </w:rPr>
        <w:t> </w:t>
      </w:r>
      <w:r>
        <w:rPr>
          <w:w w:val="105"/>
        </w:rPr>
        <w:t>belongs to an index </w:t>
      </w:r>
      <w:r>
        <w:rPr>
          <w:rFonts w:ascii="SimSun"/>
          <w:w w:val="105"/>
          <w:sz w:val="20"/>
        </w:rPr>
        <w:t>1</w:t>
      </w:r>
      <w:r>
        <w:rPr>
          <w:w w:val="105"/>
        </w:rPr>
        <w:t>, and so on.</w:t>
      </w:r>
      <w:r>
        <w:rPr>
          <w:spacing w:val="40"/>
          <w:w w:val="105"/>
        </w:rPr>
        <w:t> </w:t>
      </w:r>
      <w:r>
        <w:rPr>
          <w:w w:val="105"/>
        </w:rPr>
        <w:t>Similarly, the index</w:t>
      </w:r>
      <w:r>
        <w:rPr>
          <w:spacing w:val="-13"/>
          <w:w w:val="105"/>
        </w:rPr>
        <w:t> </w:t>
      </w:r>
      <w:r>
        <w:rPr>
          <w:w w:val="105"/>
        </w:rPr>
        <w:t>for</w:t>
      </w:r>
      <w:r>
        <w:rPr>
          <w:spacing w:val="-13"/>
          <w:w w:val="105"/>
        </w:rPr>
        <w:t> </w:t>
      </w:r>
      <w:r>
        <w:rPr>
          <w:w w:val="105"/>
        </w:rPr>
        <w:t>element</w:t>
      </w:r>
      <w:r>
        <w:rPr>
          <w:spacing w:val="-13"/>
          <w:w w:val="105"/>
        </w:rPr>
        <w:t> </w:t>
      </w:r>
      <w:r>
        <w:rPr>
          <w:rFonts w:ascii="SimSun"/>
          <w:w w:val="105"/>
          <w:sz w:val="20"/>
        </w:rPr>
        <w:t>b</w:t>
      </w:r>
      <w:r>
        <w:rPr>
          <w:rFonts w:ascii="SimSun"/>
          <w:spacing w:val="-26"/>
          <w:w w:val="105"/>
          <w:sz w:val="20"/>
        </w:rPr>
        <w:t> </w:t>
      </w:r>
      <w:r>
        <w:rPr>
          <w:w w:val="105"/>
        </w:rPr>
        <w:t>will</w:t>
      </w:r>
      <w:r>
        <w:rPr>
          <w:spacing w:val="-13"/>
          <w:w w:val="105"/>
        </w:rPr>
        <w:t> </w:t>
      </w:r>
      <w:r>
        <w:rPr>
          <w:w w:val="105"/>
        </w:rPr>
        <w:t>be</w:t>
      </w:r>
      <w:r>
        <w:rPr>
          <w:spacing w:val="-12"/>
          <w:w w:val="105"/>
        </w:rPr>
        <w:t> </w:t>
      </w:r>
      <w:r>
        <w:rPr>
          <w:rFonts w:ascii="SimSun"/>
          <w:w w:val="105"/>
          <w:sz w:val="20"/>
        </w:rPr>
        <w:t>9</w:t>
      </w:r>
      <w:r>
        <w:rPr>
          <w:w w:val="105"/>
        </w:rPr>
        <w:t>.</w:t>
      </w:r>
      <w:r>
        <w:rPr>
          <w:spacing w:val="12"/>
          <w:w w:val="105"/>
        </w:rPr>
        <w:t> </w:t>
      </w:r>
      <w:r>
        <w:rPr>
          <w:w w:val="105"/>
        </w:rPr>
        <w:t>Can</w:t>
      </w:r>
      <w:r>
        <w:rPr>
          <w:spacing w:val="-2"/>
          <w:w w:val="105"/>
        </w:rPr>
        <w:t> </w:t>
      </w:r>
      <w:r>
        <w:rPr>
          <w:w w:val="105"/>
        </w:rPr>
        <w:t>you</w:t>
      </w:r>
      <w:r>
        <w:rPr>
          <w:spacing w:val="-2"/>
          <w:w w:val="105"/>
        </w:rPr>
        <w:t> </w:t>
      </w:r>
      <w:r>
        <w:rPr>
          <w:w w:val="105"/>
        </w:rPr>
        <w:t>guess</w:t>
      </w:r>
      <w:r>
        <w:rPr>
          <w:spacing w:val="-2"/>
          <w:w w:val="105"/>
        </w:rPr>
        <w:t> </w:t>
      </w:r>
      <w:r>
        <w:rPr>
          <w:w w:val="105"/>
        </w:rPr>
        <w:t>the</w:t>
      </w:r>
      <w:r>
        <w:rPr>
          <w:spacing w:val="-2"/>
          <w:w w:val="105"/>
        </w:rPr>
        <w:t> </w:t>
      </w:r>
      <w:r>
        <w:rPr>
          <w:w w:val="105"/>
        </w:rPr>
        <w:t>index</w:t>
      </w:r>
      <w:r>
        <w:rPr>
          <w:spacing w:val="-2"/>
          <w:w w:val="105"/>
        </w:rPr>
        <w:t> </w:t>
      </w:r>
      <w:r>
        <w:rPr>
          <w:w w:val="105"/>
        </w:rPr>
        <w:t>for</w:t>
      </w:r>
      <w:r>
        <w:rPr>
          <w:spacing w:val="-2"/>
          <w:w w:val="105"/>
        </w:rPr>
        <w:t> </w:t>
      </w:r>
      <w:r>
        <w:rPr>
          <w:w w:val="105"/>
        </w:rPr>
        <w:t>element</w:t>
      </w:r>
      <w:r>
        <w:rPr>
          <w:spacing w:val="-2"/>
          <w:w w:val="105"/>
        </w:rPr>
        <w:t> </w:t>
      </w:r>
      <w:r>
        <w:rPr>
          <w:rFonts w:ascii="SimSun"/>
          <w:w w:val="105"/>
          <w:sz w:val="20"/>
        </w:rPr>
        <w:t>k</w:t>
      </w:r>
      <w:r>
        <w:rPr>
          <w:rFonts w:ascii="SimSun"/>
          <w:spacing w:val="-27"/>
          <w:w w:val="105"/>
          <w:sz w:val="20"/>
        </w:rPr>
        <w:t> </w:t>
      </w:r>
      <w:r>
        <w:rPr>
          <w:w w:val="105"/>
        </w:rPr>
        <w:t>in</w:t>
      </w:r>
      <w:r>
        <w:rPr>
          <w:spacing w:val="-1"/>
          <w:w w:val="105"/>
        </w:rPr>
        <w:t> </w:t>
      </w:r>
      <w:r>
        <w:rPr>
          <w:w w:val="105"/>
        </w:rPr>
        <w:t>the above example?</w:t>
      </w:r>
    </w:p>
    <w:p>
      <w:pPr>
        <w:pStyle w:val="BodyText"/>
        <w:spacing w:after="0" w:line="244" w:lineRule="auto"/>
        <w:jc w:val="both"/>
        <w:sectPr>
          <w:pgSz w:w="10080" w:h="12960"/>
          <w:pgMar w:header="0" w:footer="899" w:top="1140" w:bottom="1080" w:left="360" w:right="720"/>
        </w:sectPr>
      </w:pPr>
    </w:p>
    <w:p>
      <w:pPr>
        <w:pStyle w:val="BodyText"/>
        <w:spacing w:line="247" w:lineRule="auto" w:before="82"/>
        <w:ind w:left="1080" w:right="717"/>
        <w:jc w:val="both"/>
      </w:pPr>
      <w:r>
        <w:rPr>
          <w:w w:val="110"/>
        </w:rPr>
        <w:t>To</w:t>
      </w:r>
      <w:r>
        <w:rPr>
          <w:spacing w:val="-1"/>
          <w:w w:val="110"/>
        </w:rPr>
        <w:t> </w:t>
      </w:r>
      <w:r>
        <w:rPr>
          <w:w w:val="110"/>
        </w:rPr>
        <w:t>slice</w:t>
      </w:r>
      <w:r>
        <w:rPr>
          <w:w w:val="110"/>
        </w:rPr>
        <w:t> a</w:t>
      </w:r>
      <w:r>
        <w:rPr>
          <w:w w:val="110"/>
        </w:rPr>
        <w:t> substring</w:t>
      </w:r>
      <w:r>
        <w:rPr>
          <w:w w:val="110"/>
        </w:rPr>
        <w:t> from</w:t>
      </w:r>
      <w:r>
        <w:rPr>
          <w:w w:val="110"/>
        </w:rPr>
        <w:t> a</w:t>
      </w:r>
      <w:r>
        <w:rPr>
          <w:w w:val="110"/>
        </w:rPr>
        <w:t> string,</w:t>
      </w:r>
      <w:r>
        <w:rPr>
          <w:w w:val="110"/>
        </w:rPr>
        <w:t> the</w:t>
      </w:r>
      <w:r>
        <w:rPr>
          <w:w w:val="110"/>
        </w:rPr>
        <w:t> syntax</w:t>
      </w:r>
      <w:r>
        <w:rPr>
          <w:w w:val="110"/>
        </w:rPr>
        <w:t> used</w:t>
      </w:r>
      <w:r>
        <w:rPr>
          <w:w w:val="110"/>
        </w:rPr>
        <w:t> is</w:t>
      </w:r>
      <w:r>
        <w:rPr>
          <w:w w:val="110"/>
        </w:rPr>
        <w:t> </w:t>
      </w:r>
      <w:r>
        <w:rPr>
          <w:rFonts w:ascii="SimSun"/>
          <w:w w:val="110"/>
          <w:sz w:val="20"/>
        </w:rPr>
        <w:t>[start</w:t>
      </w:r>
      <w:r>
        <w:rPr>
          <w:rFonts w:ascii="SimSun"/>
          <w:spacing w:val="-28"/>
          <w:w w:val="110"/>
          <w:sz w:val="20"/>
        </w:rPr>
        <w:t> </w:t>
      </w:r>
      <w:r>
        <w:rPr>
          <w:rFonts w:ascii="SimSun"/>
          <w:w w:val="110"/>
          <w:sz w:val="20"/>
        </w:rPr>
        <w:t>index:end </w:t>
      </w:r>
      <w:r>
        <w:rPr>
          <w:rFonts w:ascii="SimSun"/>
          <w:sz w:val="20"/>
        </w:rPr>
        <w:t>index]</w:t>
      </w:r>
      <w:r>
        <w:rPr>
          <w:rFonts w:ascii="SimSun"/>
          <w:spacing w:val="-12"/>
          <w:sz w:val="20"/>
        </w:rPr>
        <w:t> </w:t>
      </w:r>
      <w:r>
        <w:rPr/>
        <w:t>which will return the substring starting from an element at </w:t>
      </w:r>
      <w:r>
        <w:rPr>
          <w:rFonts w:ascii="SimSun"/>
          <w:sz w:val="20"/>
        </w:rPr>
        <w:t>start </w:t>
      </w:r>
      <w:r>
        <w:rPr>
          <w:rFonts w:ascii="SimSun"/>
          <w:w w:val="110"/>
          <w:sz w:val="20"/>
        </w:rPr>
        <w:t>index</w:t>
      </w:r>
      <w:r>
        <w:rPr>
          <w:rFonts w:ascii="SimSun"/>
          <w:spacing w:val="-28"/>
          <w:w w:val="110"/>
          <w:sz w:val="20"/>
        </w:rPr>
        <w:t> </w:t>
      </w:r>
      <w:r>
        <w:rPr>
          <w:w w:val="110"/>
        </w:rPr>
        <w:t>up</w:t>
      </w:r>
      <w:r>
        <w:rPr>
          <w:spacing w:val="-13"/>
          <w:w w:val="110"/>
        </w:rPr>
        <w:t> </w:t>
      </w:r>
      <w:r>
        <w:rPr>
          <w:w w:val="110"/>
        </w:rPr>
        <w:t>to</w:t>
      </w:r>
      <w:r>
        <w:rPr>
          <w:spacing w:val="-14"/>
          <w:w w:val="110"/>
        </w:rPr>
        <w:t> </w:t>
      </w:r>
      <w:r>
        <w:rPr>
          <w:w w:val="110"/>
        </w:rPr>
        <w:t>but</w:t>
      </w:r>
      <w:r>
        <w:rPr>
          <w:spacing w:val="-13"/>
          <w:w w:val="110"/>
        </w:rPr>
        <w:t> </w:t>
      </w:r>
      <w:r>
        <w:rPr>
          <w:w w:val="110"/>
        </w:rPr>
        <w:t>not</w:t>
      </w:r>
      <w:r>
        <w:rPr>
          <w:spacing w:val="-13"/>
          <w:w w:val="110"/>
        </w:rPr>
        <w:t> </w:t>
      </w:r>
      <w:r>
        <w:rPr>
          <w:w w:val="110"/>
        </w:rPr>
        <w:t>including</w:t>
      </w:r>
      <w:r>
        <w:rPr>
          <w:spacing w:val="-14"/>
          <w:w w:val="110"/>
        </w:rPr>
        <w:t> </w:t>
      </w:r>
      <w:r>
        <w:rPr>
          <w:w w:val="110"/>
        </w:rPr>
        <w:t>an</w:t>
      </w:r>
      <w:r>
        <w:rPr>
          <w:spacing w:val="-13"/>
          <w:w w:val="110"/>
        </w:rPr>
        <w:t> </w:t>
      </w:r>
      <w:r>
        <w:rPr>
          <w:w w:val="110"/>
        </w:rPr>
        <w:t>element</w:t>
      </w:r>
      <w:r>
        <w:rPr>
          <w:spacing w:val="-13"/>
          <w:w w:val="110"/>
        </w:rPr>
        <w:t> </w:t>
      </w:r>
      <w:r>
        <w:rPr>
          <w:w w:val="110"/>
        </w:rPr>
        <w:t>at</w:t>
      </w:r>
      <w:r>
        <w:rPr>
          <w:spacing w:val="-11"/>
          <w:w w:val="110"/>
        </w:rPr>
        <w:t> </w:t>
      </w:r>
      <w:r>
        <w:rPr>
          <w:rFonts w:ascii="SimSun"/>
          <w:w w:val="110"/>
          <w:sz w:val="20"/>
        </w:rPr>
        <w:t>end</w:t>
      </w:r>
      <w:r>
        <w:rPr>
          <w:rFonts w:ascii="SimSun"/>
          <w:spacing w:val="-28"/>
          <w:w w:val="110"/>
          <w:sz w:val="20"/>
        </w:rPr>
        <w:t> </w:t>
      </w:r>
      <w:r>
        <w:rPr>
          <w:rFonts w:ascii="SimSun"/>
          <w:w w:val="110"/>
          <w:sz w:val="20"/>
        </w:rPr>
        <w:t>index</w:t>
      </w:r>
      <w:r>
        <w:rPr>
          <w:w w:val="110"/>
        </w:rPr>
        <w:t>.</w:t>
      </w:r>
      <w:r>
        <w:rPr>
          <w:spacing w:val="19"/>
          <w:w w:val="110"/>
        </w:rPr>
        <w:t> </w:t>
      </w:r>
      <w:r>
        <w:rPr>
          <w:w w:val="110"/>
        </w:rPr>
        <w:t>Consider</w:t>
      </w:r>
      <w:r>
        <w:rPr>
          <w:spacing w:val="-8"/>
          <w:w w:val="110"/>
        </w:rPr>
        <w:t> </w:t>
      </w:r>
      <w:r>
        <w:rPr>
          <w:w w:val="110"/>
        </w:rPr>
        <w:t>the</w:t>
      </w:r>
      <w:r>
        <w:rPr>
          <w:spacing w:val="-8"/>
          <w:w w:val="110"/>
        </w:rPr>
        <w:t> </w:t>
      </w:r>
      <w:r>
        <w:rPr>
          <w:w w:val="110"/>
        </w:rPr>
        <w:t>fol- lowing</w:t>
      </w:r>
      <w:r>
        <w:rPr>
          <w:spacing w:val="-14"/>
          <w:w w:val="110"/>
        </w:rPr>
        <w:t> </w:t>
      </w:r>
      <w:r>
        <w:rPr>
          <w:w w:val="110"/>
        </w:rPr>
        <w:t>example,</w:t>
      </w:r>
      <w:r>
        <w:rPr>
          <w:spacing w:val="-13"/>
          <w:w w:val="110"/>
        </w:rPr>
        <w:t> </w:t>
      </w:r>
      <w:r>
        <w:rPr>
          <w:w w:val="110"/>
        </w:rPr>
        <w:t>where</w:t>
      </w:r>
      <w:r>
        <w:rPr>
          <w:spacing w:val="-13"/>
          <w:w w:val="110"/>
        </w:rPr>
        <w:t> </w:t>
      </w:r>
      <w:r>
        <w:rPr>
          <w:w w:val="110"/>
        </w:rPr>
        <w:t>we</w:t>
      </w:r>
      <w:r>
        <w:rPr>
          <w:spacing w:val="-12"/>
          <w:w w:val="110"/>
        </w:rPr>
        <w:t> </w:t>
      </w:r>
      <w:r>
        <w:rPr>
          <w:w w:val="110"/>
        </w:rPr>
        <w:t>substring</w:t>
      </w:r>
      <w:r>
        <w:rPr>
          <w:spacing w:val="-5"/>
          <w:w w:val="110"/>
        </w:rPr>
        <w:t> </w:t>
      </w:r>
      <w:r>
        <w:rPr>
          <w:w w:val="110"/>
        </w:rPr>
        <w:t>the</w:t>
      </w:r>
      <w:r>
        <w:rPr>
          <w:spacing w:val="-6"/>
          <w:w w:val="110"/>
        </w:rPr>
        <w:t> </w:t>
      </w:r>
      <w:r>
        <w:rPr>
          <w:w w:val="110"/>
        </w:rPr>
        <w:t>string</w:t>
      </w:r>
      <w:r>
        <w:rPr>
          <w:spacing w:val="-5"/>
          <w:w w:val="110"/>
        </w:rPr>
        <w:t> </w:t>
      </w:r>
      <w:r>
        <w:rPr>
          <w:w w:val="110"/>
        </w:rPr>
        <w:t>from</w:t>
      </w:r>
      <w:r>
        <w:rPr>
          <w:spacing w:val="-6"/>
          <w:w w:val="110"/>
        </w:rPr>
        <w:t> </w:t>
      </w:r>
      <w:r>
        <w:rPr>
          <w:w w:val="110"/>
        </w:rPr>
        <w:t>an</w:t>
      </w:r>
      <w:r>
        <w:rPr>
          <w:spacing w:val="-5"/>
          <w:w w:val="110"/>
        </w:rPr>
        <w:t> </w:t>
      </w:r>
      <w:r>
        <w:rPr>
          <w:w w:val="110"/>
        </w:rPr>
        <w:t>index</w:t>
      </w:r>
      <w:r>
        <w:rPr>
          <w:spacing w:val="-6"/>
          <w:w w:val="110"/>
        </w:rPr>
        <w:t> </w:t>
      </w:r>
      <w:r>
        <w:rPr>
          <w:rFonts w:ascii="SimSun"/>
          <w:w w:val="110"/>
          <w:sz w:val="20"/>
        </w:rPr>
        <w:t>0</w:t>
      </w:r>
      <w:r>
        <w:rPr>
          <w:rFonts w:ascii="SimSun"/>
          <w:spacing w:val="-28"/>
          <w:w w:val="110"/>
          <w:sz w:val="20"/>
        </w:rPr>
        <w:t> </w:t>
      </w:r>
      <w:r>
        <w:rPr>
          <w:w w:val="110"/>
        </w:rPr>
        <w:t>up</w:t>
      </w:r>
      <w:r>
        <w:rPr>
          <w:spacing w:val="-5"/>
          <w:w w:val="110"/>
        </w:rPr>
        <w:t> </w:t>
      </w:r>
      <w:r>
        <w:rPr>
          <w:w w:val="110"/>
        </w:rPr>
        <w:t>to</w:t>
      </w:r>
      <w:r>
        <w:rPr>
          <w:spacing w:val="-5"/>
          <w:w w:val="110"/>
        </w:rPr>
        <w:t> </w:t>
      </w:r>
      <w:r>
        <w:rPr>
          <w:rFonts w:ascii="SimSun"/>
          <w:w w:val="110"/>
          <w:sz w:val="20"/>
        </w:rPr>
        <w:t>4 </w:t>
      </w:r>
      <w:r>
        <w:rPr>
          <w:spacing w:val="-2"/>
          <w:w w:val="110"/>
        </w:rPr>
        <w:t>which</w:t>
      </w:r>
      <w:r>
        <w:rPr>
          <w:spacing w:val="-12"/>
          <w:w w:val="110"/>
        </w:rPr>
        <w:t> </w:t>
      </w:r>
      <w:r>
        <w:rPr>
          <w:spacing w:val="-2"/>
          <w:w w:val="110"/>
        </w:rPr>
        <w:t>yields</w:t>
      </w:r>
      <w:r>
        <w:rPr>
          <w:spacing w:val="-11"/>
          <w:w w:val="110"/>
        </w:rPr>
        <w:t> </w:t>
      </w:r>
      <w:r>
        <w:rPr>
          <w:spacing w:val="-2"/>
          <w:w w:val="110"/>
        </w:rPr>
        <w:t>the</w:t>
      </w:r>
      <w:r>
        <w:rPr>
          <w:spacing w:val="-11"/>
          <w:w w:val="110"/>
        </w:rPr>
        <w:t> </w:t>
      </w:r>
      <w:r>
        <w:rPr>
          <w:spacing w:val="-2"/>
          <w:w w:val="110"/>
        </w:rPr>
        <w:t>output</w:t>
      </w:r>
      <w:r>
        <w:rPr>
          <w:spacing w:val="-12"/>
          <w:w w:val="110"/>
        </w:rPr>
        <w:t> </w:t>
      </w:r>
      <w:r>
        <w:rPr>
          <w:rFonts w:ascii="SimSun"/>
          <w:spacing w:val="-2"/>
          <w:w w:val="165"/>
          <w:sz w:val="6"/>
        </w:rPr>
        <w:t>'</w:t>
      </w:r>
      <w:r>
        <w:rPr>
          <w:rFonts w:ascii="SimSun"/>
          <w:spacing w:val="-2"/>
          <w:w w:val="165"/>
          <w:sz w:val="20"/>
        </w:rPr>
        <w:t>EPAT</w:t>
      </w:r>
      <w:r>
        <w:rPr>
          <w:rFonts w:ascii="SimSun"/>
          <w:spacing w:val="-2"/>
          <w:w w:val="165"/>
          <w:sz w:val="6"/>
        </w:rPr>
        <w:t>'</w:t>
      </w:r>
      <w:r>
        <w:rPr>
          <w:spacing w:val="-2"/>
          <w:w w:val="165"/>
        </w:rPr>
        <w:t>.</w:t>
      </w:r>
      <w:r>
        <w:rPr>
          <w:spacing w:val="-18"/>
          <w:w w:val="165"/>
        </w:rPr>
        <w:t> </w:t>
      </w:r>
      <w:r>
        <w:rPr>
          <w:spacing w:val="-2"/>
          <w:w w:val="110"/>
        </w:rPr>
        <w:t>Notice</w:t>
      </w:r>
      <w:r>
        <w:rPr>
          <w:spacing w:val="-11"/>
          <w:w w:val="110"/>
        </w:rPr>
        <w:t> </w:t>
      </w:r>
      <w:r>
        <w:rPr>
          <w:spacing w:val="-2"/>
          <w:w w:val="110"/>
        </w:rPr>
        <w:t>how</w:t>
      </w:r>
      <w:r>
        <w:rPr>
          <w:spacing w:val="-11"/>
          <w:w w:val="110"/>
        </w:rPr>
        <w:t> </w:t>
      </w:r>
      <w:r>
        <w:rPr>
          <w:spacing w:val="-2"/>
          <w:w w:val="110"/>
        </w:rPr>
        <w:t>the</w:t>
      </w:r>
      <w:r>
        <w:rPr>
          <w:spacing w:val="-12"/>
          <w:w w:val="110"/>
        </w:rPr>
        <w:t> </w:t>
      </w:r>
      <w:r>
        <w:rPr>
          <w:spacing w:val="-2"/>
          <w:w w:val="110"/>
        </w:rPr>
        <w:t>element</w:t>
      </w:r>
      <w:r>
        <w:rPr>
          <w:spacing w:val="-11"/>
          <w:w w:val="110"/>
        </w:rPr>
        <w:t> </w:t>
      </w:r>
      <w:r>
        <w:rPr>
          <w:rFonts w:ascii="SimSun"/>
          <w:spacing w:val="-2"/>
          <w:w w:val="165"/>
          <w:sz w:val="6"/>
        </w:rPr>
        <w:t>'</w:t>
      </w:r>
      <w:r>
        <w:rPr>
          <w:rFonts w:ascii="SimSun"/>
          <w:spacing w:val="32"/>
          <w:w w:val="165"/>
          <w:sz w:val="6"/>
        </w:rPr>
        <w:t> </w:t>
      </w:r>
      <w:r>
        <w:rPr>
          <w:rFonts w:ascii="SimSun"/>
          <w:spacing w:val="-2"/>
          <w:w w:val="165"/>
          <w:sz w:val="6"/>
        </w:rPr>
        <w:t>'</w:t>
      </w:r>
      <w:r>
        <w:rPr>
          <w:rFonts w:ascii="SimSun"/>
          <w:spacing w:val="-6"/>
          <w:w w:val="165"/>
          <w:sz w:val="6"/>
        </w:rPr>
        <w:t> </w:t>
      </w:r>
      <w:r>
        <w:rPr>
          <w:spacing w:val="-2"/>
          <w:w w:val="110"/>
        </w:rPr>
        <w:t>at</w:t>
      </w:r>
      <w:r>
        <w:rPr>
          <w:spacing w:val="-10"/>
          <w:w w:val="110"/>
        </w:rPr>
        <w:t> </w:t>
      </w:r>
      <w:r>
        <w:rPr>
          <w:spacing w:val="-2"/>
          <w:w w:val="110"/>
        </w:rPr>
        <w:t>an</w:t>
      </w:r>
      <w:r>
        <w:rPr>
          <w:spacing w:val="-10"/>
          <w:w w:val="110"/>
        </w:rPr>
        <w:t> </w:t>
      </w:r>
      <w:r>
        <w:rPr>
          <w:spacing w:val="-2"/>
          <w:w w:val="110"/>
        </w:rPr>
        <w:t>index</w:t>
      </w:r>
      <w:r>
        <w:rPr>
          <w:spacing w:val="-10"/>
          <w:w w:val="110"/>
        </w:rPr>
        <w:t> </w:t>
      </w:r>
      <w:r>
        <w:rPr>
          <w:rFonts w:ascii="SimSun"/>
          <w:spacing w:val="-2"/>
          <w:w w:val="110"/>
          <w:sz w:val="20"/>
        </w:rPr>
        <w:t>4 </w:t>
      </w:r>
      <w:r>
        <w:rPr/>
        <w:t>is not included in the output.</w:t>
      </w:r>
      <w:r>
        <w:rPr>
          <w:spacing w:val="40"/>
        </w:rPr>
        <w:t> </w:t>
      </w:r>
      <w:r>
        <w:rPr/>
        <w:t>Similarly, we slice a substring as seen in the </w:t>
      </w:r>
      <w:r>
        <w:rPr>
          <w:w w:val="110"/>
        </w:rPr>
        <w:t>below example.</w:t>
      </w:r>
    </w:p>
    <w:p>
      <w:pPr>
        <w:spacing w:before="25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string[</w:t>
      </w:r>
      <w:r>
        <w:rPr>
          <w:rFonts w:ascii="SimSun"/>
          <w:color w:val="3FA070"/>
          <w:spacing w:val="-2"/>
          <w:w w:val="110"/>
          <w:sz w:val="20"/>
        </w:rPr>
        <w:t>0</w:t>
      </w:r>
      <w:r>
        <w:rPr>
          <w:rFonts w:ascii="SimSun"/>
          <w:spacing w:val="-2"/>
          <w:w w:val="110"/>
          <w:sz w:val="20"/>
        </w:rPr>
        <w:t>:</w:t>
      </w:r>
      <w:r>
        <w:rPr>
          <w:rFonts w:ascii="SimSun"/>
          <w:color w:val="3FA070"/>
          <w:spacing w:val="-2"/>
          <w:w w:val="110"/>
          <w:sz w:val="20"/>
        </w:rPr>
        <w:t>4</w:t>
      </w:r>
      <w:r>
        <w:rPr>
          <w:rFonts w:ascii="SimSun"/>
          <w:spacing w:val="-2"/>
          <w:w w:val="110"/>
          <w:sz w:val="20"/>
        </w:rPr>
        <w:t>]</w:t>
      </w:r>
    </w:p>
    <w:p>
      <w:pPr>
        <w:spacing w:before="14"/>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80"/>
          <w:sz w:val="6"/>
        </w:rPr>
        <w:t>'</w:t>
      </w:r>
      <w:r>
        <w:rPr>
          <w:rFonts w:ascii="SimSun"/>
          <w:color w:val="3F70A0"/>
          <w:spacing w:val="-2"/>
          <w:w w:val="180"/>
          <w:sz w:val="20"/>
        </w:rPr>
        <w:t>EPAT</w:t>
      </w:r>
      <w:r>
        <w:rPr>
          <w:rFonts w:ascii="SimSun"/>
          <w:color w:val="3F70A0"/>
          <w:spacing w:val="-2"/>
          <w:w w:val="180"/>
          <w:sz w:val="6"/>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string[</w:t>
      </w:r>
      <w:r>
        <w:rPr>
          <w:rFonts w:ascii="SimSun"/>
          <w:color w:val="3FA070"/>
          <w:spacing w:val="-2"/>
          <w:w w:val="110"/>
          <w:sz w:val="20"/>
        </w:rPr>
        <w:t>4</w:t>
      </w:r>
      <w:r>
        <w:rPr>
          <w:rFonts w:ascii="SimSun"/>
          <w:spacing w:val="-2"/>
          <w:w w:val="110"/>
          <w:sz w:val="20"/>
        </w:rPr>
        <w:t>]</w:t>
      </w:r>
    </w:p>
    <w:p>
      <w:pPr>
        <w:spacing w:before="15"/>
        <w:ind w:left="1625" w:right="0" w:firstLine="0"/>
        <w:jc w:val="left"/>
        <w:rPr>
          <w:rFonts w:ascii="SimSun"/>
          <w:sz w:val="6"/>
        </w:rPr>
      </w:pPr>
      <w:r>
        <w:rPr>
          <w:rFonts w:ascii="SimSun"/>
          <w:w w:val="130"/>
          <w:sz w:val="20"/>
        </w:rPr>
        <w:t>Out[]:</w:t>
      </w:r>
      <w:r>
        <w:rPr>
          <w:rFonts w:ascii="SimSun"/>
          <w:spacing w:val="-33"/>
          <w:w w:val="130"/>
          <w:sz w:val="20"/>
        </w:rPr>
        <w:t> </w:t>
      </w:r>
      <w:r>
        <w:rPr>
          <w:rFonts w:ascii="SimSun"/>
          <w:color w:val="3F70A0"/>
          <w:w w:val="190"/>
          <w:sz w:val="6"/>
        </w:rPr>
        <w:t>'</w:t>
      </w:r>
      <w:r>
        <w:rPr>
          <w:rFonts w:ascii="SimSun"/>
          <w:color w:val="3F70A0"/>
          <w:spacing w:val="17"/>
          <w:w w:val="190"/>
          <w:sz w:val="6"/>
        </w:rPr>
        <w:t> </w:t>
      </w:r>
      <w:r>
        <w:rPr>
          <w:rFonts w:ascii="SimSun"/>
          <w:color w:val="3F70A0"/>
          <w:spacing w:val="-12"/>
          <w:w w:val="190"/>
          <w:sz w:val="6"/>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string[</w:t>
      </w:r>
      <w:r>
        <w:rPr>
          <w:rFonts w:ascii="SimSun"/>
          <w:color w:val="3FA070"/>
          <w:spacing w:val="-2"/>
          <w:w w:val="110"/>
          <w:sz w:val="20"/>
        </w:rPr>
        <w:t>5</w:t>
      </w:r>
      <w:r>
        <w:rPr>
          <w:rFonts w:ascii="SimSun"/>
          <w:spacing w:val="-2"/>
          <w:w w:val="110"/>
          <w:sz w:val="20"/>
        </w:rPr>
        <w:t>:</w:t>
      </w:r>
      <w:r>
        <w:rPr>
          <w:rFonts w:ascii="SimSun"/>
          <w:color w:val="3FA070"/>
          <w:spacing w:val="-2"/>
          <w:w w:val="110"/>
          <w:sz w:val="20"/>
        </w:rPr>
        <w:t>13</w:t>
      </w:r>
      <w:r>
        <w:rPr>
          <w:rFonts w:ascii="SimSun"/>
          <w:spacing w:val="-2"/>
          <w:w w:val="110"/>
          <w:sz w:val="20"/>
        </w:rPr>
        <w:t>]</w:t>
      </w:r>
    </w:p>
    <w:p>
      <w:pPr>
        <w:spacing w:before="14"/>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45"/>
          <w:sz w:val="6"/>
        </w:rPr>
        <w:t>'</w:t>
      </w:r>
      <w:r>
        <w:rPr>
          <w:rFonts w:ascii="SimSun"/>
          <w:color w:val="3F70A0"/>
          <w:spacing w:val="-2"/>
          <w:w w:val="145"/>
          <w:sz w:val="20"/>
        </w:rPr>
        <w:t>Handbook</w:t>
      </w:r>
      <w:r>
        <w:rPr>
          <w:rFonts w:ascii="SimSun"/>
          <w:color w:val="3F70A0"/>
          <w:spacing w:val="-2"/>
          <w:w w:val="145"/>
          <w:sz w:val="6"/>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string[</w:t>
      </w:r>
      <w:r>
        <w:rPr>
          <w:rFonts w:ascii="SimSun"/>
          <w:color w:val="3FA070"/>
          <w:spacing w:val="-2"/>
          <w:w w:val="110"/>
          <w:sz w:val="20"/>
        </w:rPr>
        <w:t>13</w:t>
      </w:r>
      <w:r>
        <w:rPr>
          <w:rFonts w:ascii="SimSun"/>
          <w:spacing w:val="-2"/>
          <w:w w:val="110"/>
          <w:sz w:val="20"/>
        </w:rPr>
        <w:t>]</w:t>
      </w:r>
    </w:p>
    <w:p>
      <w:pPr>
        <w:spacing w:before="15"/>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5"/>
          <w:w w:val="260"/>
          <w:sz w:val="6"/>
        </w:rPr>
        <w:t>'</w:t>
      </w:r>
      <w:r>
        <w:rPr>
          <w:rFonts w:ascii="SimSun"/>
          <w:color w:val="3F70A0"/>
          <w:spacing w:val="-5"/>
          <w:w w:val="260"/>
          <w:sz w:val="20"/>
        </w:rPr>
        <w:t>!</w:t>
      </w:r>
      <w:r>
        <w:rPr>
          <w:rFonts w:ascii="SimSun"/>
          <w:color w:val="3F70A0"/>
          <w:spacing w:val="-5"/>
          <w:w w:val="260"/>
          <w:sz w:val="6"/>
        </w:rPr>
        <w:t>'</w:t>
      </w:r>
    </w:p>
    <w:p>
      <w:pPr>
        <w:pStyle w:val="BodyText"/>
        <w:spacing w:line="249" w:lineRule="auto" w:before="247"/>
        <w:ind w:left="1080" w:right="717"/>
        <w:jc w:val="both"/>
      </w:pPr>
      <w:r>
        <w:rPr/>
        <w:t>In Python, we cannot perform the slicing operation with an index not</w:t>
      </w:r>
      <w:r>
        <w:rPr>
          <w:spacing w:val="40"/>
        </w:rPr>
        <w:t> </w:t>
      </w:r>
      <w:r>
        <w:rPr/>
        <w:t>present in the string.</w:t>
      </w:r>
      <w:r>
        <w:rPr>
          <w:spacing w:val="40"/>
        </w:rPr>
        <w:t> </w:t>
      </w:r>
      <w:r>
        <w:rPr/>
        <w:t>Python will throw </w:t>
      </w:r>
      <w:r>
        <w:rPr>
          <w:rFonts w:ascii="SimSun"/>
          <w:sz w:val="20"/>
        </w:rPr>
        <w:t>IndexError</w:t>
      </w:r>
      <w:r>
        <w:rPr>
          <w:rFonts w:ascii="SimSun"/>
          <w:spacing w:val="-13"/>
          <w:sz w:val="20"/>
        </w:rPr>
        <w:t> </w:t>
      </w:r>
      <w:r>
        <w:rPr/>
        <w:t>whenever it </w:t>
      </w:r>
      <w:r>
        <w:rPr/>
        <w:t>encoun-</w:t>
      </w:r>
      <w:r>
        <w:rPr>
          <w:spacing w:val="40"/>
        </w:rPr>
        <w:t> </w:t>
      </w:r>
      <w:r>
        <w:rPr/>
        <w:t>ters slicing operation with incorrect index.</w:t>
      </w:r>
    </w:p>
    <w:p>
      <w:pPr>
        <w:spacing w:before="25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string[</w:t>
      </w:r>
      <w:r>
        <w:rPr>
          <w:rFonts w:ascii="SimSun"/>
          <w:color w:val="3FA070"/>
          <w:spacing w:val="-2"/>
          <w:w w:val="110"/>
          <w:sz w:val="20"/>
        </w:rPr>
        <w:t>14</w:t>
      </w:r>
      <w:r>
        <w:rPr>
          <w:rFonts w:ascii="SimSun"/>
          <w:spacing w:val="-2"/>
          <w:w w:val="110"/>
          <w:sz w:val="20"/>
        </w:rPr>
        <w:t>1]</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0"/>
          <w:sz w:val="20"/>
        </w:rPr>
        <w:t>File </w:t>
      </w:r>
      <w:r>
        <w:rPr>
          <w:rFonts w:ascii="SimSun"/>
          <w:color w:val="3F70A0"/>
          <w:w w:val="110"/>
          <w:sz w:val="20"/>
        </w:rPr>
        <w:t>"&lt;ipython-input-36&gt;"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string[</w:t>
      </w:r>
      <w:r>
        <w:rPr>
          <w:rFonts w:ascii="SimSun"/>
          <w:color w:val="3FA070"/>
          <w:spacing w:val="-2"/>
          <w:w w:val="110"/>
          <w:sz w:val="20"/>
        </w:rPr>
        <w:t>14</w:t>
      </w:r>
      <w:r>
        <w:rPr>
          <w:rFonts w:ascii="SimSun"/>
          <w:spacing w:val="-2"/>
          <w:w w:val="110"/>
          <w:sz w:val="20"/>
        </w:rPr>
        <w:t>]</w:t>
      </w:r>
    </w:p>
    <w:p>
      <w:pPr>
        <w:spacing w:before="269"/>
        <w:ind w:left="1625" w:right="0" w:firstLine="0"/>
        <w:jc w:val="left"/>
        <w:rPr>
          <w:rFonts w:ascii="SimSun"/>
          <w:sz w:val="20"/>
        </w:rPr>
      </w:pPr>
      <w:r>
        <w:rPr>
          <w:rFonts w:ascii="SimSun"/>
          <w:color w:val="BC7A00"/>
          <w:w w:val="110"/>
          <w:sz w:val="20"/>
        </w:rPr>
        <w:t>IndexError</w:t>
      </w:r>
      <w:r>
        <w:rPr>
          <w:rFonts w:ascii="SimSun"/>
          <w:w w:val="110"/>
          <w:sz w:val="20"/>
        </w:rPr>
        <w:t>:</w:t>
      </w:r>
      <w:r>
        <w:rPr>
          <w:rFonts w:ascii="SimSun"/>
          <w:spacing w:val="10"/>
          <w:w w:val="110"/>
          <w:sz w:val="20"/>
        </w:rPr>
        <w:t> </w:t>
      </w:r>
      <w:r>
        <w:rPr>
          <w:rFonts w:ascii="SimSun"/>
          <w:w w:val="110"/>
          <w:sz w:val="20"/>
        </w:rPr>
        <w:t>string</w:t>
      </w:r>
      <w:r>
        <w:rPr>
          <w:rFonts w:ascii="SimSun"/>
          <w:spacing w:val="13"/>
          <w:w w:val="110"/>
          <w:sz w:val="20"/>
        </w:rPr>
        <w:t> </w:t>
      </w:r>
      <w:r>
        <w:rPr>
          <w:rFonts w:ascii="SimSun"/>
          <w:w w:val="110"/>
          <w:sz w:val="20"/>
        </w:rPr>
        <w:t>index</w:t>
      </w:r>
      <w:r>
        <w:rPr>
          <w:rFonts w:ascii="SimSun"/>
          <w:spacing w:val="13"/>
          <w:w w:val="110"/>
          <w:sz w:val="20"/>
        </w:rPr>
        <w:t> </w:t>
      </w:r>
      <w:r>
        <w:rPr>
          <w:rFonts w:ascii="SimSun"/>
          <w:w w:val="110"/>
          <w:sz w:val="20"/>
        </w:rPr>
        <w:t>out</w:t>
      </w:r>
      <w:r>
        <w:rPr>
          <w:rFonts w:ascii="SimSun"/>
          <w:spacing w:val="13"/>
          <w:w w:val="110"/>
          <w:sz w:val="20"/>
        </w:rPr>
        <w:t> </w:t>
      </w:r>
      <w:r>
        <w:rPr>
          <w:rFonts w:ascii="SimSun"/>
          <w:w w:val="110"/>
          <w:sz w:val="20"/>
        </w:rPr>
        <w:t>of</w:t>
      </w:r>
      <w:r>
        <w:rPr>
          <w:rFonts w:ascii="SimSun"/>
          <w:spacing w:val="13"/>
          <w:w w:val="110"/>
          <w:sz w:val="20"/>
        </w:rPr>
        <w:t> </w:t>
      </w:r>
      <w:r>
        <w:rPr>
          <w:rFonts w:ascii="SimSun"/>
          <w:spacing w:val="-2"/>
          <w:w w:val="110"/>
          <w:sz w:val="20"/>
        </w:rPr>
        <w:t>range</w:t>
      </w:r>
    </w:p>
    <w:p>
      <w:pPr>
        <w:pStyle w:val="BodyText"/>
        <w:spacing w:line="244" w:lineRule="auto" w:before="247"/>
        <w:ind w:left="1080" w:right="717"/>
        <w:jc w:val="both"/>
      </w:pPr>
      <w:r>
        <w:rPr/>
        <w:t>In the above example, the last index is </w:t>
      </w:r>
      <w:r>
        <w:rPr>
          <w:rFonts w:ascii="SimSun"/>
          <w:sz w:val="20"/>
        </w:rPr>
        <w:t>13</w:t>
      </w:r>
      <w:r>
        <w:rPr/>
        <w:t>. The slicing operation performed with</w:t>
      </w:r>
      <w:r>
        <w:rPr>
          <w:spacing w:val="40"/>
        </w:rPr>
        <w:t> </w:t>
      </w:r>
      <w:r>
        <w:rPr/>
        <w:t>an</w:t>
      </w:r>
      <w:r>
        <w:rPr>
          <w:spacing w:val="40"/>
        </w:rPr>
        <w:t> </w:t>
      </w:r>
      <w:r>
        <w:rPr/>
        <w:t>index</w:t>
      </w:r>
      <w:r>
        <w:rPr>
          <w:spacing w:val="40"/>
        </w:rPr>
        <w:t> </w:t>
      </w:r>
      <w:r>
        <w:rPr>
          <w:rFonts w:ascii="SimSun"/>
          <w:sz w:val="20"/>
        </w:rPr>
        <w:t>14</w:t>
      </w:r>
      <w:r>
        <w:rPr>
          <w:rFonts w:ascii="SimSun"/>
          <w:spacing w:val="-11"/>
          <w:sz w:val="20"/>
        </w:rPr>
        <w:t> </w:t>
      </w:r>
      <w:r>
        <w:rPr/>
        <w:t>will</w:t>
      </w:r>
      <w:r>
        <w:rPr>
          <w:spacing w:val="40"/>
        </w:rPr>
        <w:t> </w:t>
      </w:r>
      <w:r>
        <w:rPr/>
        <w:t>result</w:t>
      </w:r>
      <w:r>
        <w:rPr>
          <w:spacing w:val="40"/>
        </w:rPr>
        <w:t> </w:t>
      </w:r>
      <w:r>
        <w:rPr/>
        <w:t>in</w:t>
      </w:r>
      <w:r>
        <w:rPr>
          <w:spacing w:val="40"/>
        </w:rPr>
        <w:t> </w:t>
      </w:r>
      <w:r>
        <w:rPr/>
        <w:t>an</w:t>
      </w:r>
      <w:r>
        <w:rPr>
          <w:spacing w:val="40"/>
        </w:rPr>
        <w:t> </w:t>
      </w:r>
      <w:r>
        <w:rPr/>
        <w:t>error</w:t>
      </w:r>
      <w:r>
        <w:rPr>
          <w:spacing w:val="40"/>
        </w:rPr>
        <w:t> </w:t>
      </w:r>
      <w:r>
        <w:rPr>
          <w:rFonts w:ascii="SimSun"/>
          <w:sz w:val="20"/>
        </w:rPr>
        <w:t>IndexError</w:t>
      </w:r>
      <w:r>
        <w:rPr>
          <w:rFonts w:ascii="SimSun"/>
          <w:spacing w:val="-11"/>
          <w:sz w:val="20"/>
        </w:rPr>
        <w:t> </w:t>
      </w:r>
      <w:r>
        <w:rPr/>
        <w:t>stating</w:t>
      </w:r>
      <w:r>
        <w:rPr>
          <w:spacing w:val="40"/>
        </w:rPr>
        <w:t> </w:t>
      </w:r>
      <w:r>
        <w:rPr/>
        <w:t>that</w:t>
      </w:r>
      <w:r>
        <w:rPr>
          <w:spacing w:val="40"/>
        </w:rPr>
        <w:t> </w:t>
      </w:r>
      <w:r>
        <w:rPr/>
        <w:t>index</w:t>
      </w:r>
      <w:r>
        <w:rPr>
          <w:spacing w:val="40"/>
        </w:rPr>
        <w:t> </w:t>
      </w:r>
      <w:r>
        <w:rPr/>
        <w:t>we are looking for is not present.</w:t>
      </w:r>
    </w:p>
    <w:p>
      <w:pPr>
        <w:pStyle w:val="BodyText"/>
        <w:spacing w:line="244" w:lineRule="auto" w:before="229"/>
        <w:ind w:left="1625" w:right="1263" w:firstLine="5"/>
        <w:jc w:val="both"/>
      </w:pPr>
      <w:r>
        <w:rPr>
          <w:rFonts w:ascii="Palatino Linotype"/>
          <w:b/>
          <w:sz w:val="17"/>
        </w:rPr>
        <w:t>NOTE</w:t>
      </w:r>
      <w:r>
        <w:rPr>
          <w:rFonts w:ascii="Palatino Linotype"/>
          <w:b/>
        </w:rPr>
        <w:t>: </w:t>
      </w:r>
      <w:r>
        <w:rPr/>
        <w:t>We list out some of the important points for string literals </w:t>
      </w:r>
      <w:r>
        <w:rPr>
          <w:w w:val="110"/>
        </w:rPr>
        <w:t>below:</w:t>
      </w:r>
      <w:r>
        <w:rPr>
          <w:spacing w:val="21"/>
          <w:w w:val="110"/>
        </w:rPr>
        <w:t> </w:t>
      </w:r>
      <w:r>
        <w:rPr>
          <w:w w:val="110"/>
        </w:rPr>
        <w:t>-</w:t>
      </w:r>
      <w:r>
        <w:rPr>
          <w:spacing w:val="-4"/>
          <w:w w:val="110"/>
        </w:rPr>
        <w:t> </w:t>
      </w:r>
      <w:r>
        <w:rPr>
          <w:w w:val="110"/>
        </w:rPr>
        <w:t>In</w:t>
      </w:r>
      <w:r>
        <w:rPr>
          <w:spacing w:val="-3"/>
          <w:w w:val="110"/>
        </w:rPr>
        <w:t> </w:t>
      </w:r>
      <w:r>
        <w:rPr>
          <w:w w:val="110"/>
        </w:rPr>
        <w:t>Python</w:t>
      </w:r>
      <w:r>
        <w:rPr>
          <w:spacing w:val="-3"/>
          <w:w w:val="110"/>
        </w:rPr>
        <w:t> </w:t>
      </w:r>
      <w:r>
        <w:rPr>
          <w:w w:val="110"/>
        </w:rPr>
        <w:t>3.x</w:t>
      </w:r>
      <w:r>
        <w:rPr>
          <w:spacing w:val="-3"/>
          <w:w w:val="110"/>
        </w:rPr>
        <w:t> </w:t>
      </w:r>
      <w:r>
        <w:rPr>
          <w:w w:val="110"/>
        </w:rPr>
        <w:t>all</w:t>
      </w:r>
      <w:r>
        <w:rPr>
          <w:spacing w:val="-3"/>
          <w:w w:val="110"/>
        </w:rPr>
        <w:t> </w:t>
      </w:r>
      <w:r>
        <w:rPr>
          <w:w w:val="110"/>
        </w:rPr>
        <w:t>strings</w:t>
      </w:r>
      <w:r>
        <w:rPr>
          <w:spacing w:val="-4"/>
          <w:w w:val="110"/>
        </w:rPr>
        <w:t> </w:t>
      </w:r>
      <w:r>
        <w:rPr>
          <w:w w:val="110"/>
        </w:rPr>
        <w:t>are</w:t>
      </w:r>
      <w:r>
        <w:rPr>
          <w:spacing w:val="-3"/>
          <w:w w:val="110"/>
        </w:rPr>
        <w:t> </w:t>
      </w:r>
      <w:r>
        <w:rPr>
          <w:i/>
          <w:w w:val="110"/>
        </w:rPr>
        <w:t>Unicode</w:t>
      </w:r>
      <w:r>
        <w:rPr>
          <w:i/>
          <w:spacing w:val="-3"/>
          <w:w w:val="110"/>
        </w:rPr>
        <w:t> </w:t>
      </w:r>
      <w:r>
        <w:rPr>
          <w:w w:val="110"/>
        </w:rPr>
        <w:t>by</w:t>
      </w:r>
      <w:r>
        <w:rPr>
          <w:spacing w:val="-3"/>
          <w:w w:val="110"/>
        </w:rPr>
        <w:t> </w:t>
      </w:r>
      <w:r>
        <w:rPr>
          <w:w w:val="110"/>
        </w:rPr>
        <w:t>default.</w:t>
      </w:r>
      <w:r>
        <w:rPr>
          <w:spacing w:val="38"/>
          <w:w w:val="110"/>
        </w:rPr>
        <w:t> </w:t>
      </w:r>
      <w:r>
        <w:rPr>
          <w:w w:val="110"/>
        </w:rPr>
        <w:t>-</w:t>
      </w:r>
      <w:r>
        <w:rPr>
          <w:spacing w:val="-3"/>
          <w:w w:val="110"/>
        </w:rPr>
        <w:t> </w:t>
      </w:r>
      <w:r>
        <w:rPr>
          <w:w w:val="110"/>
        </w:rPr>
        <w:t>A string</w:t>
      </w:r>
      <w:r>
        <w:rPr>
          <w:spacing w:val="-9"/>
          <w:w w:val="110"/>
        </w:rPr>
        <w:t> </w:t>
      </w:r>
      <w:r>
        <w:rPr>
          <w:w w:val="110"/>
        </w:rPr>
        <w:t>can</w:t>
      </w:r>
      <w:r>
        <w:rPr>
          <w:spacing w:val="-8"/>
          <w:w w:val="110"/>
        </w:rPr>
        <w:t> </w:t>
      </w:r>
      <w:r>
        <w:rPr>
          <w:w w:val="110"/>
        </w:rPr>
        <w:t>be</w:t>
      </w:r>
      <w:r>
        <w:rPr>
          <w:spacing w:val="-8"/>
          <w:w w:val="110"/>
        </w:rPr>
        <w:t> </w:t>
      </w:r>
      <w:r>
        <w:rPr>
          <w:w w:val="110"/>
        </w:rPr>
        <w:t>written</w:t>
      </w:r>
      <w:r>
        <w:rPr>
          <w:spacing w:val="-8"/>
          <w:w w:val="110"/>
        </w:rPr>
        <w:t> </w:t>
      </w:r>
      <w:r>
        <w:rPr>
          <w:w w:val="110"/>
        </w:rPr>
        <w:t>within</w:t>
      </w:r>
      <w:r>
        <w:rPr>
          <w:spacing w:val="-8"/>
          <w:w w:val="110"/>
        </w:rPr>
        <w:t> </w:t>
      </w:r>
      <w:r>
        <w:rPr>
          <w:w w:val="110"/>
        </w:rPr>
        <w:t>either</w:t>
      </w:r>
      <w:r>
        <w:rPr>
          <w:spacing w:val="-8"/>
          <w:w w:val="110"/>
        </w:rPr>
        <w:t> </w:t>
      </w:r>
      <w:r>
        <w:rPr>
          <w:rFonts w:ascii="SimSun"/>
          <w:w w:val="220"/>
          <w:sz w:val="6"/>
        </w:rPr>
        <w:t>''</w:t>
      </w:r>
      <w:r>
        <w:rPr>
          <w:rFonts w:ascii="SimSun"/>
          <w:spacing w:val="-16"/>
          <w:w w:val="220"/>
          <w:sz w:val="6"/>
        </w:rPr>
        <w:t> </w:t>
      </w:r>
      <w:r>
        <w:rPr>
          <w:w w:val="110"/>
        </w:rPr>
        <w:t>or</w:t>
      </w:r>
      <w:r>
        <w:rPr>
          <w:spacing w:val="-8"/>
          <w:w w:val="110"/>
        </w:rPr>
        <w:t> </w:t>
      </w:r>
      <w:r>
        <w:rPr>
          <w:rFonts w:ascii="SimSun"/>
          <w:w w:val="110"/>
          <w:sz w:val="20"/>
        </w:rPr>
        <w:t>""</w:t>
      </w:r>
      <w:r>
        <w:rPr>
          <w:w w:val="110"/>
        </w:rPr>
        <w:t>.</w:t>
      </w:r>
      <w:r>
        <w:rPr>
          <w:spacing w:val="20"/>
          <w:w w:val="110"/>
        </w:rPr>
        <w:t> </w:t>
      </w:r>
      <w:r>
        <w:rPr>
          <w:w w:val="110"/>
        </w:rPr>
        <w:t>Both</w:t>
      </w:r>
      <w:r>
        <w:rPr>
          <w:spacing w:val="-7"/>
          <w:w w:val="110"/>
        </w:rPr>
        <w:t> </w:t>
      </w:r>
      <w:r>
        <w:rPr>
          <w:w w:val="110"/>
        </w:rPr>
        <w:t>work</w:t>
      </w:r>
      <w:r>
        <w:rPr>
          <w:spacing w:val="-9"/>
          <w:w w:val="110"/>
        </w:rPr>
        <w:t> </w:t>
      </w:r>
      <w:r>
        <w:rPr>
          <w:w w:val="110"/>
        </w:rPr>
        <w:t>fine.</w:t>
      </w:r>
      <w:r>
        <w:rPr>
          <w:spacing w:val="21"/>
          <w:w w:val="110"/>
        </w:rPr>
        <w:t> </w:t>
      </w:r>
      <w:r>
        <w:rPr>
          <w:spacing w:val="-10"/>
          <w:w w:val="110"/>
        </w:rPr>
        <w:t>-</w:t>
      </w:r>
    </w:p>
    <w:p>
      <w:pPr>
        <w:pStyle w:val="BodyText"/>
        <w:spacing w:after="0" w:line="244" w:lineRule="auto"/>
        <w:jc w:val="both"/>
        <w:sectPr>
          <w:pgSz w:w="10080" w:h="12960"/>
          <w:pgMar w:header="0" w:footer="899" w:top="1080" w:bottom="1080" w:left="360" w:right="720"/>
        </w:sectPr>
      </w:pPr>
    </w:p>
    <w:p>
      <w:pPr>
        <w:pStyle w:val="BodyText"/>
        <w:spacing w:before="82"/>
        <w:ind w:left="1625"/>
      </w:pPr>
      <w:r>
        <w:rPr/>
        <w:t>Strings</w:t>
      </w:r>
      <w:r>
        <w:rPr>
          <w:spacing w:val="26"/>
        </w:rPr>
        <w:t> </w:t>
      </w:r>
      <w:r>
        <w:rPr/>
        <w:t>are</w:t>
      </w:r>
      <w:r>
        <w:rPr>
          <w:spacing w:val="26"/>
        </w:rPr>
        <w:t> </w:t>
      </w:r>
      <w:r>
        <w:rPr/>
        <w:t>immutable.</w:t>
      </w:r>
      <w:r>
        <w:rPr>
          <w:spacing w:val="62"/>
        </w:rPr>
        <w:t> </w:t>
      </w:r>
      <w:r>
        <w:rPr/>
        <w:t>(although</w:t>
      </w:r>
      <w:r>
        <w:rPr>
          <w:spacing w:val="26"/>
        </w:rPr>
        <w:t> </w:t>
      </w:r>
      <w:r>
        <w:rPr/>
        <w:t>you</w:t>
      </w:r>
      <w:r>
        <w:rPr>
          <w:spacing w:val="26"/>
        </w:rPr>
        <w:t> </w:t>
      </w:r>
      <w:r>
        <w:rPr/>
        <w:t>can</w:t>
      </w:r>
      <w:r>
        <w:rPr>
          <w:spacing w:val="28"/>
        </w:rPr>
        <w:t> </w:t>
      </w:r>
      <w:r>
        <w:rPr/>
        <w:t>modify</w:t>
      </w:r>
      <w:r>
        <w:rPr>
          <w:spacing w:val="26"/>
        </w:rPr>
        <w:t> </w:t>
      </w:r>
      <w:r>
        <w:rPr/>
        <w:t>the</w:t>
      </w:r>
      <w:r>
        <w:rPr>
          <w:spacing w:val="27"/>
        </w:rPr>
        <w:t> </w:t>
      </w:r>
      <w:r>
        <w:rPr>
          <w:spacing w:val="-2"/>
        </w:rPr>
        <w:t>variable)</w:t>
      </w:r>
    </w:p>
    <w:p>
      <w:pPr>
        <w:pStyle w:val="BodyText"/>
        <w:spacing w:line="252" w:lineRule="auto" w:before="13"/>
        <w:ind w:left="1625" w:right="722"/>
      </w:pPr>
      <w:r>
        <w:rPr/>
        <w:t>- An escape sequence is used within a string to mark a new </w:t>
      </w:r>
      <w:r>
        <w:rPr/>
        <w:t>line,</w:t>
      </w:r>
      <w:r>
        <w:rPr/>
        <w:t> provide tab space, writing </w:t>
      </w:r>
      <w:r>
        <w:rPr>
          <w:rFonts w:ascii="SimSun"/>
          <w:sz w:val="20"/>
        </w:rPr>
        <w:t>\</w:t>
      </w:r>
      <w:r>
        <w:rPr>
          <w:rFonts w:ascii="SimSun"/>
          <w:spacing w:val="-9"/>
          <w:sz w:val="20"/>
        </w:rPr>
        <w:t> </w:t>
      </w:r>
      <w:r>
        <w:rPr/>
        <w:t>character, etc.</w:t>
      </w:r>
    </w:p>
    <w:p>
      <w:pPr>
        <w:pStyle w:val="BodyText"/>
        <w:spacing w:before="52"/>
      </w:pPr>
    </w:p>
    <w:p>
      <w:pPr>
        <w:pStyle w:val="Heading4"/>
        <w:numPr>
          <w:ilvl w:val="2"/>
          <w:numId w:val="12"/>
        </w:numPr>
        <w:tabs>
          <w:tab w:pos="1797" w:val="left" w:leader="none"/>
        </w:tabs>
        <w:spacing w:line="240" w:lineRule="auto" w:before="1" w:after="0"/>
        <w:ind w:left="1797" w:right="0" w:hanging="717"/>
        <w:jc w:val="left"/>
      </w:pPr>
      <w:bookmarkStart w:name="Operations on String" w:id="69"/>
      <w:bookmarkEnd w:id="69"/>
      <w:r>
        <w:rPr>
          <w:b w:val="0"/>
        </w:rPr>
      </w:r>
      <w:bookmarkStart w:name="_bookmark39" w:id="70"/>
      <w:bookmarkEnd w:id="70"/>
      <w:r>
        <w:rPr>
          <w:b w:val="0"/>
        </w:rPr>
      </w:r>
      <w:r>
        <w:rPr/>
        <w:t>Operations</w:t>
      </w:r>
      <w:r>
        <w:rPr>
          <w:spacing w:val="-9"/>
        </w:rPr>
        <w:t> </w:t>
      </w:r>
      <w:r>
        <w:rPr/>
        <w:t>on</w:t>
      </w:r>
      <w:r>
        <w:rPr>
          <w:spacing w:val="-9"/>
        </w:rPr>
        <w:t> </w:t>
      </w:r>
      <w:r>
        <w:rPr>
          <w:spacing w:val="-2"/>
        </w:rPr>
        <w:t>String</w:t>
      </w:r>
    </w:p>
    <w:p>
      <w:pPr>
        <w:pStyle w:val="BodyText"/>
        <w:spacing w:line="249" w:lineRule="auto" w:before="150"/>
        <w:ind w:left="1080" w:right="717"/>
        <w:jc w:val="both"/>
      </w:pPr>
      <w:r>
        <w:rPr/>
        <w:t>Here</w:t>
      </w:r>
      <w:r>
        <w:rPr>
          <w:spacing w:val="33"/>
        </w:rPr>
        <w:t> </w:t>
      </w:r>
      <w:r>
        <w:rPr/>
        <w:t>we</w:t>
      </w:r>
      <w:r>
        <w:rPr>
          <w:spacing w:val="33"/>
        </w:rPr>
        <w:t> </w:t>
      </w:r>
      <w:r>
        <w:rPr/>
        <w:t>discuss</w:t>
      </w:r>
      <w:r>
        <w:rPr>
          <w:spacing w:val="33"/>
        </w:rPr>
        <w:t> </w:t>
      </w:r>
      <w:r>
        <w:rPr/>
        <w:t>some</w:t>
      </w:r>
      <w:r>
        <w:rPr>
          <w:spacing w:val="33"/>
        </w:rPr>
        <w:t> </w:t>
      </w:r>
      <w:r>
        <w:rPr/>
        <w:t>of</w:t>
      </w:r>
      <w:r>
        <w:rPr>
          <w:spacing w:val="33"/>
        </w:rPr>
        <w:t> </w:t>
      </w:r>
      <w:r>
        <w:rPr/>
        <w:t>the</w:t>
      </w:r>
      <w:r>
        <w:rPr>
          <w:spacing w:val="33"/>
        </w:rPr>
        <w:t> </w:t>
      </w:r>
      <w:r>
        <w:rPr/>
        <w:t>most</w:t>
      </w:r>
      <w:r>
        <w:rPr>
          <w:spacing w:val="33"/>
        </w:rPr>
        <w:t> </w:t>
      </w:r>
      <w:r>
        <w:rPr/>
        <w:t>common</w:t>
      </w:r>
      <w:r>
        <w:rPr>
          <w:spacing w:val="33"/>
        </w:rPr>
        <w:t> </w:t>
      </w:r>
      <w:r>
        <w:rPr/>
        <w:t>string</w:t>
      </w:r>
      <w:r>
        <w:rPr>
          <w:spacing w:val="33"/>
        </w:rPr>
        <w:t> </w:t>
      </w:r>
      <w:r>
        <w:rPr/>
        <w:t>methods.</w:t>
      </w:r>
      <w:r>
        <w:rPr>
          <w:spacing w:val="40"/>
        </w:rPr>
        <w:t> </w:t>
      </w:r>
      <w:r>
        <w:rPr/>
        <w:t>A</w:t>
      </w:r>
      <w:r>
        <w:rPr>
          <w:spacing w:val="33"/>
        </w:rPr>
        <w:t> </w:t>
      </w:r>
      <w:r>
        <w:rPr/>
        <w:t>method</w:t>
      </w:r>
      <w:r>
        <w:rPr>
          <w:spacing w:val="33"/>
        </w:rPr>
        <w:t> </w:t>
      </w:r>
      <w:r>
        <w:rPr/>
        <w:t>is like a function, but it runs </w:t>
      </w:r>
      <w:r>
        <w:rPr>
          <w:i/>
        </w:rPr>
        <w:t>on </w:t>
      </w:r>
      <w:r>
        <w:rPr/>
        <w:t>an object.</w:t>
      </w:r>
      <w:r>
        <w:rPr>
          <w:spacing w:val="40"/>
        </w:rPr>
        <w:t> </w:t>
      </w:r>
      <w:r>
        <w:rPr/>
        <w:t>If the variable </w:t>
      </w:r>
      <w:r>
        <w:rPr>
          <w:rFonts w:ascii="SimSun"/>
          <w:sz w:val="20"/>
        </w:rPr>
        <w:t>sample_string</w:t>
      </w:r>
      <w:r>
        <w:rPr>
          <w:rFonts w:ascii="SimSun"/>
          <w:spacing w:val="-21"/>
          <w:sz w:val="20"/>
        </w:rPr>
        <w:t> </w:t>
      </w:r>
      <w:r>
        <w:rPr/>
        <w:t>is a string,</w:t>
      </w:r>
      <w:r>
        <w:rPr>
          <w:spacing w:val="40"/>
        </w:rPr>
        <w:t> </w:t>
      </w:r>
      <w:r>
        <w:rPr/>
        <w:t>then</w:t>
      </w:r>
      <w:r>
        <w:rPr>
          <w:spacing w:val="40"/>
        </w:rPr>
        <w:t> </w:t>
      </w:r>
      <w:r>
        <w:rPr/>
        <w:t>the</w:t>
      </w:r>
      <w:r>
        <w:rPr>
          <w:spacing w:val="40"/>
        </w:rPr>
        <w:t> </w:t>
      </w:r>
      <w:r>
        <w:rPr/>
        <w:t>code</w:t>
      </w:r>
      <w:r>
        <w:rPr>
          <w:spacing w:val="40"/>
        </w:rPr>
        <w:t> </w:t>
      </w:r>
      <w:r>
        <w:rPr>
          <w:rFonts w:ascii="SimSun"/>
          <w:sz w:val="20"/>
        </w:rPr>
        <w:t>sample_string.upper()</w:t>
      </w:r>
      <w:r>
        <w:rPr>
          <w:rFonts w:ascii="SimSun"/>
          <w:spacing w:val="-2"/>
          <w:sz w:val="20"/>
        </w:rPr>
        <w:t> </w:t>
      </w:r>
      <w:r>
        <w:rPr/>
        <w:t>runs</w:t>
      </w:r>
      <w:r>
        <w:rPr>
          <w:spacing w:val="40"/>
        </w:rPr>
        <w:t> </w:t>
      </w:r>
      <w:r>
        <w:rPr/>
        <w:t>the</w:t>
      </w:r>
      <w:r>
        <w:rPr>
          <w:spacing w:val="40"/>
        </w:rPr>
        <w:t> </w:t>
      </w:r>
      <w:r>
        <w:rPr>
          <w:rFonts w:ascii="SimSun"/>
          <w:sz w:val="20"/>
        </w:rPr>
        <w:t>upper()</w:t>
      </w:r>
      <w:r>
        <w:rPr>
          <w:rFonts w:ascii="SimSun"/>
          <w:spacing w:val="-2"/>
          <w:sz w:val="20"/>
        </w:rPr>
        <w:t> </w:t>
      </w:r>
      <w:r>
        <w:rPr/>
        <w:t>method</w:t>
      </w:r>
      <w:r>
        <w:rPr>
          <w:spacing w:val="40"/>
        </w:rPr>
        <w:t> </w:t>
      </w:r>
      <w:r>
        <w:rPr/>
        <w:t>on that string object and returns the result(this idea of running a method on an object is one of the basic ideas that make up Object Oriented Programming, OOP). Some methods also take an argument as a parameter.</w:t>
      </w:r>
      <w:r>
        <w:rPr>
          <w:spacing w:val="40"/>
        </w:rPr>
        <w:t> </w:t>
      </w:r>
      <w:r>
        <w:rPr/>
        <w:t>We provide a parameter to a method as an argument within parentheses.</w:t>
      </w:r>
    </w:p>
    <w:p>
      <w:pPr>
        <w:pStyle w:val="BodyText"/>
        <w:spacing w:before="2"/>
      </w:pPr>
    </w:p>
    <w:p>
      <w:pPr>
        <w:pStyle w:val="ListParagraph"/>
        <w:numPr>
          <w:ilvl w:val="3"/>
          <w:numId w:val="12"/>
        </w:numPr>
        <w:tabs>
          <w:tab w:pos="1625" w:val="left" w:leader="none"/>
        </w:tabs>
        <w:spacing w:line="244" w:lineRule="auto" w:before="0" w:after="0"/>
        <w:ind w:left="1625" w:right="717" w:hanging="242"/>
        <w:jc w:val="left"/>
        <w:rPr>
          <w:sz w:val="22"/>
        </w:rPr>
      </w:pPr>
      <w:r>
        <w:rPr>
          <w:rFonts w:ascii="SimSun" w:hAnsi="SimSun"/>
          <w:sz w:val="20"/>
        </w:rPr>
        <w:t>upper()</w:t>
      </w:r>
      <w:r>
        <w:rPr>
          <w:rFonts w:ascii="SimSun" w:hAnsi="SimSun"/>
          <w:spacing w:val="-20"/>
          <w:sz w:val="20"/>
        </w:rPr>
        <w:t> </w:t>
      </w:r>
      <w:r>
        <w:rPr>
          <w:sz w:val="22"/>
        </w:rPr>
        <w:t>method:</w:t>
      </w:r>
      <w:r>
        <w:rPr>
          <w:spacing w:val="40"/>
          <w:sz w:val="22"/>
        </w:rPr>
        <w:t> </w:t>
      </w:r>
      <w:r>
        <w:rPr>
          <w:sz w:val="22"/>
        </w:rPr>
        <w:t>This</w:t>
      </w:r>
      <w:r>
        <w:rPr>
          <w:spacing w:val="32"/>
          <w:sz w:val="22"/>
        </w:rPr>
        <w:t> </w:t>
      </w:r>
      <w:r>
        <w:rPr>
          <w:sz w:val="22"/>
        </w:rPr>
        <w:t>method</w:t>
      </w:r>
      <w:r>
        <w:rPr>
          <w:spacing w:val="32"/>
          <w:sz w:val="22"/>
        </w:rPr>
        <w:t> </w:t>
      </w:r>
      <w:r>
        <w:rPr>
          <w:sz w:val="22"/>
        </w:rPr>
        <w:t>returns</w:t>
      </w:r>
      <w:r>
        <w:rPr>
          <w:spacing w:val="32"/>
          <w:sz w:val="22"/>
        </w:rPr>
        <w:t> </w:t>
      </w:r>
      <w:r>
        <w:rPr>
          <w:sz w:val="22"/>
        </w:rPr>
        <w:t>the</w:t>
      </w:r>
      <w:r>
        <w:rPr>
          <w:spacing w:val="32"/>
          <w:sz w:val="22"/>
        </w:rPr>
        <w:t> </w:t>
      </w:r>
      <w:r>
        <w:rPr>
          <w:sz w:val="22"/>
        </w:rPr>
        <w:t>upper</w:t>
      </w:r>
      <w:r>
        <w:rPr>
          <w:spacing w:val="32"/>
          <w:sz w:val="22"/>
        </w:rPr>
        <w:t> </w:t>
      </w:r>
      <w:r>
        <w:rPr>
          <w:sz w:val="22"/>
        </w:rPr>
        <w:t>case</w:t>
      </w:r>
      <w:r>
        <w:rPr>
          <w:spacing w:val="32"/>
          <w:sz w:val="22"/>
        </w:rPr>
        <w:t> </w:t>
      </w:r>
      <w:r>
        <w:rPr>
          <w:sz w:val="22"/>
        </w:rPr>
        <w:t>version</w:t>
      </w:r>
      <w:r>
        <w:rPr>
          <w:spacing w:val="32"/>
          <w:sz w:val="22"/>
        </w:rPr>
        <w:t> </w:t>
      </w:r>
      <w:r>
        <w:rPr>
          <w:sz w:val="22"/>
        </w:rPr>
        <w:t>of</w:t>
      </w:r>
      <w:r>
        <w:rPr>
          <w:spacing w:val="32"/>
          <w:sz w:val="22"/>
        </w:rPr>
        <w:t> </w:t>
      </w:r>
      <w:r>
        <w:rPr>
          <w:sz w:val="22"/>
        </w:rPr>
        <w:t>the </w:t>
      </w:r>
      <w:r>
        <w:rPr>
          <w:spacing w:val="-2"/>
          <w:sz w:val="22"/>
        </w:rPr>
        <w:t>string.</w:t>
      </w:r>
    </w:p>
    <w:p>
      <w:pPr>
        <w:pStyle w:val="BodyText"/>
        <w:spacing w:before="15"/>
      </w:pPr>
    </w:p>
    <w:p>
      <w:pPr>
        <w:spacing w:line="254" w:lineRule="auto" w:before="0"/>
        <w:ind w:left="2105" w:right="3533" w:firstLine="0"/>
        <w:jc w:val="left"/>
        <w:rPr>
          <w:rFonts w:ascii="SimSun"/>
          <w:sz w:val="6"/>
        </w:rPr>
      </w:pPr>
      <w:r>
        <w:rPr>
          <w:rFonts w:ascii="SimSun"/>
          <w:spacing w:val="-2"/>
          <w:w w:val="115"/>
          <w:sz w:val="20"/>
        </w:rPr>
        <w:t>In</w:t>
      </w:r>
      <w:r>
        <w:rPr>
          <w:rFonts w:ascii="SimSun"/>
          <w:spacing w:val="-25"/>
          <w:w w:val="115"/>
          <w:sz w:val="20"/>
        </w:rPr>
        <w:t> </w:t>
      </w:r>
      <w:r>
        <w:rPr>
          <w:rFonts w:ascii="SimSun"/>
          <w:spacing w:val="-2"/>
          <w:w w:val="115"/>
          <w:sz w:val="20"/>
        </w:rPr>
        <w:t>[]:</w:t>
      </w:r>
      <w:r>
        <w:rPr>
          <w:rFonts w:ascii="SimSun"/>
          <w:spacing w:val="-25"/>
          <w:w w:val="115"/>
          <w:sz w:val="20"/>
        </w:rPr>
        <w:t> </w:t>
      </w:r>
      <w:r>
        <w:rPr>
          <w:rFonts w:ascii="SimSun"/>
          <w:spacing w:val="-2"/>
          <w:w w:val="115"/>
          <w:sz w:val="20"/>
        </w:rPr>
        <w:t>sample_string.upper() </w:t>
      </w:r>
      <w:r>
        <w:rPr>
          <w:rFonts w:ascii="SimSun"/>
          <w:w w:val="125"/>
          <w:sz w:val="20"/>
        </w:rPr>
        <w:t>Out[]: </w:t>
      </w:r>
      <w:r>
        <w:rPr>
          <w:rFonts w:ascii="SimSun"/>
          <w:color w:val="3F70A0"/>
          <w:w w:val="135"/>
          <w:sz w:val="6"/>
        </w:rPr>
        <w:t>'</w:t>
      </w:r>
      <w:r>
        <w:rPr>
          <w:rFonts w:ascii="SimSun"/>
          <w:color w:val="3F70A0"/>
          <w:w w:val="135"/>
          <w:sz w:val="20"/>
        </w:rPr>
        <w:t>EPAT</w:t>
      </w:r>
      <w:r>
        <w:rPr>
          <w:rFonts w:ascii="SimSun"/>
          <w:color w:val="3F70A0"/>
          <w:spacing w:val="-7"/>
          <w:w w:val="135"/>
          <w:sz w:val="20"/>
        </w:rPr>
        <w:t> </w:t>
      </w:r>
      <w:r>
        <w:rPr>
          <w:rFonts w:ascii="SimSun"/>
          <w:color w:val="3F70A0"/>
          <w:w w:val="125"/>
          <w:sz w:val="20"/>
        </w:rPr>
        <w:t>HANDBOOK!</w:t>
      </w:r>
      <w:r>
        <w:rPr>
          <w:rFonts w:ascii="SimSun"/>
          <w:color w:val="3F70A0"/>
          <w:w w:val="125"/>
          <w:sz w:val="6"/>
        </w:rPr>
        <w:t>'</w:t>
      </w:r>
    </w:p>
    <w:p>
      <w:pPr>
        <w:pStyle w:val="ListParagraph"/>
        <w:numPr>
          <w:ilvl w:val="3"/>
          <w:numId w:val="12"/>
        </w:numPr>
        <w:tabs>
          <w:tab w:pos="1625" w:val="left" w:leader="none"/>
        </w:tabs>
        <w:spacing w:line="244" w:lineRule="auto" w:before="245" w:after="0"/>
        <w:ind w:left="1625" w:right="718" w:hanging="242"/>
        <w:jc w:val="left"/>
        <w:rPr>
          <w:sz w:val="22"/>
        </w:rPr>
      </w:pPr>
      <w:r>
        <w:rPr>
          <w:rFonts w:ascii="SimSun" w:hAnsi="SimSun"/>
          <w:sz w:val="20"/>
        </w:rPr>
        <w:t>lower()</w:t>
      </w:r>
      <w:r>
        <w:rPr>
          <w:rFonts w:ascii="SimSun" w:hAnsi="SimSun"/>
          <w:spacing w:val="-18"/>
          <w:sz w:val="20"/>
        </w:rPr>
        <w:t> </w:t>
      </w:r>
      <w:r>
        <w:rPr>
          <w:sz w:val="22"/>
        </w:rPr>
        <w:t>method:</w:t>
      </w:r>
      <w:r>
        <w:rPr>
          <w:spacing w:val="40"/>
          <w:sz w:val="22"/>
        </w:rPr>
        <w:t> </w:t>
      </w:r>
      <w:r>
        <w:rPr>
          <w:sz w:val="22"/>
        </w:rPr>
        <w:t>This</w:t>
      </w:r>
      <w:r>
        <w:rPr>
          <w:spacing w:val="33"/>
          <w:sz w:val="22"/>
        </w:rPr>
        <w:t> </w:t>
      </w:r>
      <w:r>
        <w:rPr>
          <w:sz w:val="22"/>
        </w:rPr>
        <w:t>method</w:t>
      </w:r>
      <w:r>
        <w:rPr>
          <w:spacing w:val="33"/>
          <w:sz w:val="22"/>
        </w:rPr>
        <w:t> </w:t>
      </w:r>
      <w:r>
        <w:rPr>
          <w:sz w:val="22"/>
        </w:rPr>
        <w:t>returns</w:t>
      </w:r>
      <w:r>
        <w:rPr>
          <w:spacing w:val="34"/>
          <w:sz w:val="22"/>
        </w:rPr>
        <w:t> </w:t>
      </w:r>
      <w:r>
        <w:rPr>
          <w:sz w:val="22"/>
        </w:rPr>
        <w:t>the</w:t>
      </w:r>
      <w:r>
        <w:rPr>
          <w:spacing w:val="33"/>
          <w:sz w:val="22"/>
        </w:rPr>
        <w:t> </w:t>
      </w:r>
      <w:r>
        <w:rPr>
          <w:sz w:val="22"/>
        </w:rPr>
        <w:t>lower</w:t>
      </w:r>
      <w:r>
        <w:rPr>
          <w:spacing w:val="33"/>
          <w:sz w:val="22"/>
        </w:rPr>
        <w:t> </w:t>
      </w:r>
      <w:r>
        <w:rPr>
          <w:sz w:val="22"/>
        </w:rPr>
        <w:t>case</w:t>
      </w:r>
      <w:r>
        <w:rPr>
          <w:spacing w:val="34"/>
          <w:sz w:val="22"/>
        </w:rPr>
        <w:t> </w:t>
      </w:r>
      <w:r>
        <w:rPr>
          <w:sz w:val="22"/>
        </w:rPr>
        <w:t>version</w:t>
      </w:r>
      <w:r>
        <w:rPr>
          <w:spacing w:val="33"/>
          <w:sz w:val="22"/>
        </w:rPr>
        <w:t> </w:t>
      </w:r>
      <w:r>
        <w:rPr>
          <w:sz w:val="22"/>
        </w:rPr>
        <w:t>of</w:t>
      </w:r>
      <w:r>
        <w:rPr>
          <w:spacing w:val="33"/>
          <w:sz w:val="22"/>
        </w:rPr>
        <w:t> </w:t>
      </w:r>
      <w:r>
        <w:rPr>
          <w:sz w:val="22"/>
        </w:rPr>
        <w:t>the </w:t>
      </w:r>
      <w:r>
        <w:rPr>
          <w:spacing w:val="-2"/>
          <w:sz w:val="22"/>
        </w:rPr>
        <w:t>string.</w:t>
      </w:r>
    </w:p>
    <w:p>
      <w:pPr>
        <w:pStyle w:val="BodyText"/>
        <w:spacing w:before="15"/>
      </w:pPr>
    </w:p>
    <w:p>
      <w:pPr>
        <w:spacing w:line="254" w:lineRule="auto" w:before="0"/>
        <w:ind w:left="2105" w:right="3533" w:firstLine="0"/>
        <w:jc w:val="left"/>
        <w:rPr>
          <w:rFonts w:ascii="SimSun"/>
          <w:sz w:val="6"/>
        </w:rPr>
      </w:pPr>
      <w:r>
        <w:rPr>
          <w:rFonts w:ascii="SimSun"/>
          <w:spacing w:val="-2"/>
          <w:w w:val="115"/>
          <w:sz w:val="20"/>
        </w:rPr>
        <w:t>In</w:t>
      </w:r>
      <w:r>
        <w:rPr>
          <w:rFonts w:ascii="SimSun"/>
          <w:spacing w:val="-25"/>
          <w:w w:val="115"/>
          <w:sz w:val="20"/>
        </w:rPr>
        <w:t> </w:t>
      </w:r>
      <w:r>
        <w:rPr>
          <w:rFonts w:ascii="SimSun"/>
          <w:spacing w:val="-2"/>
          <w:w w:val="115"/>
          <w:sz w:val="20"/>
        </w:rPr>
        <w:t>[]:</w:t>
      </w:r>
      <w:r>
        <w:rPr>
          <w:rFonts w:ascii="SimSun"/>
          <w:spacing w:val="-25"/>
          <w:w w:val="115"/>
          <w:sz w:val="20"/>
        </w:rPr>
        <w:t> </w:t>
      </w:r>
      <w:r>
        <w:rPr>
          <w:rFonts w:ascii="SimSun"/>
          <w:spacing w:val="-2"/>
          <w:w w:val="115"/>
          <w:sz w:val="20"/>
        </w:rPr>
        <w:t>sample_string.lower() </w:t>
      </w:r>
      <w:r>
        <w:rPr>
          <w:rFonts w:ascii="SimSun"/>
          <w:w w:val="125"/>
          <w:sz w:val="20"/>
        </w:rPr>
        <w:t>Out[]: </w:t>
      </w:r>
      <w:r>
        <w:rPr>
          <w:rFonts w:ascii="SimSun"/>
          <w:color w:val="3F70A0"/>
          <w:w w:val="135"/>
          <w:sz w:val="6"/>
        </w:rPr>
        <w:t>'</w:t>
      </w:r>
      <w:r>
        <w:rPr>
          <w:rFonts w:ascii="SimSun"/>
          <w:color w:val="3F70A0"/>
          <w:w w:val="135"/>
          <w:sz w:val="20"/>
        </w:rPr>
        <w:t>epat</w:t>
      </w:r>
      <w:r>
        <w:rPr>
          <w:rFonts w:ascii="SimSun"/>
          <w:color w:val="3F70A0"/>
          <w:spacing w:val="-7"/>
          <w:w w:val="135"/>
          <w:sz w:val="20"/>
        </w:rPr>
        <w:t> </w:t>
      </w:r>
      <w:r>
        <w:rPr>
          <w:rFonts w:ascii="SimSun"/>
          <w:color w:val="3F70A0"/>
          <w:w w:val="125"/>
          <w:sz w:val="20"/>
        </w:rPr>
        <w:t>handbook!</w:t>
      </w:r>
      <w:r>
        <w:rPr>
          <w:rFonts w:ascii="SimSun"/>
          <w:color w:val="3F70A0"/>
          <w:w w:val="125"/>
          <w:sz w:val="6"/>
        </w:rPr>
        <w:t>'</w:t>
      </w:r>
    </w:p>
    <w:p>
      <w:pPr>
        <w:pStyle w:val="ListParagraph"/>
        <w:numPr>
          <w:ilvl w:val="3"/>
          <w:numId w:val="12"/>
        </w:numPr>
        <w:tabs>
          <w:tab w:pos="1625" w:val="left" w:leader="none"/>
        </w:tabs>
        <w:spacing w:line="244" w:lineRule="auto" w:before="245" w:after="0"/>
        <w:ind w:left="1625" w:right="718" w:hanging="242"/>
        <w:jc w:val="left"/>
        <w:rPr>
          <w:sz w:val="22"/>
        </w:rPr>
      </w:pPr>
      <w:r>
        <w:rPr>
          <w:rFonts w:ascii="SimSun" w:hAnsi="SimSun"/>
          <w:sz w:val="20"/>
        </w:rPr>
        <w:t>strip()</w:t>
      </w:r>
      <w:r>
        <w:rPr>
          <w:rFonts w:ascii="SimSun" w:hAnsi="SimSun"/>
          <w:spacing w:val="-8"/>
          <w:sz w:val="20"/>
        </w:rPr>
        <w:t> </w:t>
      </w:r>
      <w:r>
        <w:rPr>
          <w:sz w:val="22"/>
        </w:rPr>
        <w:t>method:</w:t>
      </w:r>
      <w:r>
        <w:rPr>
          <w:spacing w:val="80"/>
          <w:sz w:val="22"/>
        </w:rPr>
        <w:t> </w:t>
      </w:r>
      <w:r>
        <w:rPr>
          <w:sz w:val="22"/>
        </w:rPr>
        <w:t>This</w:t>
      </w:r>
      <w:r>
        <w:rPr>
          <w:spacing w:val="40"/>
          <w:sz w:val="22"/>
        </w:rPr>
        <w:t> </w:t>
      </w:r>
      <w:r>
        <w:rPr>
          <w:sz w:val="22"/>
        </w:rPr>
        <w:t>method</w:t>
      </w:r>
      <w:r>
        <w:rPr>
          <w:spacing w:val="40"/>
          <w:sz w:val="22"/>
        </w:rPr>
        <w:t> </w:t>
      </w:r>
      <w:r>
        <w:rPr>
          <w:sz w:val="22"/>
        </w:rPr>
        <w:t>returns</w:t>
      </w:r>
      <w:r>
        <w:rPr>
          <w:spacing w:val="40"/>
          <w:sz w:val="22"/>
        </w:rPr>
        <w:t> </w:t>
      </w:r>
      <w:r>
        <w:rPr>
          <w:sz w:val="22"/>
        </w:rPr>
        <w:t>a</w:t>
      </w:r>
      <w:r>
        <w:rPr>
          <w:spacing w:val="40"/>
          <w:sz w:val="22"/>
        </w:rPr>
        <w:t> </w:t>
      </w:r>
      <w:r>
        <w:rPr>
          <w:sz w:val="22"/>
        </w:rPr>
        <w:t>string</w:t>
      </w:r>
      <w:r>
        <w:rPr>
          <w:spacing w:val="40"/>
          <w:sz w:val="22"/>
        </w:rPr>
        <w:t> </w:t>
      </w:r>
      <w:r>
        <w:rPr>
          <w:sz w:val="22"/>
        </w:rPr>
        <w:t>with</w:t>
      </w:r>
      <w:r>
        <w:rPr>
          <w:spacing w:val="40"/>
          <w:sz w:val="22"/>
        </w:rPr>
        <w:t> </w:t>
      </w:r>
      <w:r>
        <w:rPr>
          <w:sz w:val="22"/>
        </w:rPr>
        <w:t>whitespace</w:t>
      </w:r>
      <w:r>
        <w:rPr>
          <w:spacing w:val="40"/>
          <w:sz w:val="22"/>
        </w:rPr>
        <w:t> </w:t>
      </w:r>
      <w:r>
        <w:rPr>
          <w:sz w:val="22"/>
        </w:rPr>
        <w:t>re- moved from the start and end.</w:t>
      </w:r>
    </w:p>
    <w:p>
      <w:pPr>
        <w:pStyle w:val="BodyText"/>
        <w:spacing w:before="15"/>
      </w:pPr>
    </w:p>
    <w:p>
      <w:pPr>
        <w:tabs>
          <w:tab w:pos="3232" w:val="left" w:leader="none"/>
        </w:tabs>
        <w:spacing w:line="254" w:lineRule="auto" w:before="0"/>
        <w:ind w:left="2894" w:right="1931" w:hanging="790"/>
        <w:jc w:val="left"/>
        <w:rPr>
          <w:rFonts w:ascii="SimSun"/>
          <w:sz w:val="20"/>
        </w:rPr>
      </w:pPr>
      <w:r>
        <w:rPr>
          <w:rFonts w:ascii="SimSun"/>
          <w:w w:val="120"/>
          <w:sz w:val="20"/>
        </w:rPr>
        <w:t>In []: </w:t>
      </w:r>
      <w:r>
        <w:rPr>
          <w:rFonts w:ascii="SimSun"/>
          <w:color w:val="3F70A0"/>
          <w:w w:val="345"/>
          <w:sz w:val="6"/>
        </w:rPr>
        <w:t>'</w:t>
      </w:r>
      <w:r>
        <w:rPr>
          <w:rFonts w:ascii="SimSun"/>
          <w:color w:val="3F70A0"/>
          <w:sz w:val="6"/>
        </w:rPr>
        <w:tab/>
      </w:r>
      <w:r>
        <w:rPr>
          <w:rFonts w:ascii="SimSun"/>
          <w:color w:val="3F70A0"/>
          <w:w w:val="115"/>
          <w:sz w:val="20"/>
        </w:rPr>
        <w:t>A</w:t>
      </w:r>
      <w:r>
        <w:rPr>
          <w:rFonts w:ascii="SimSun"/>
          <w:color w:val="3F70A0"/>
          <w:spacing w:val="-19"/>
          <w:w w:val="115"/>
          <w:sz w:val="20"/>
        </w:rPr>
        <w:t> </w:t>
      </w:r>
      <w:r>
        <w:rPr>
          <w:rFonts w:ascii="SimSun"/>
          <w:color w:val="3F70A0"/>
          <w:w w:val="115"/>
          <w:sz w:val="20"/>
        </w:rPr>
        <w:t>string</w:t>
      </w:r>
      <w:r>
        <w:rPr>
          <w:rFonts w:ascii="SimSun"/>
          <w:color w:val="3F70A0"/>
          <w:spacing w:val="-19"/>
          <w:w w:val="115"/>
          <w:sz w:val="20"/>
        </w:rPr>
        <w:t> </w:t>
      </w:r>
      <w:r>
        <w:rPr>
          <w:rFonts w:ascii="SimSun"/>
          <w:color w:val="3F70A0"/>
          <w:w w:val="115"/>
          <w:sz w:val="20"/>
        </w:rPr>
        <w:t>with</w:t>
      </w:r>
      <w:r>
        <w:rPr>
          <w:rFonts w:ascii="SimSun"/>
          <w:color w:val="3F70A0"/>
          <w:spacing w:val="-19"/>
          <w:w w:val="115"/>
          <w:sz w:val="20"/>
        </w:rPr>
        <w:t> </w:t>
      </w:r>
      <w:r>
        <w:rPr>
          <w:rFonts w:ascii="SimSun"/>
          <w:color w:val="3F70A0"/>
          <w:w w:val="115"/>
          <w:sz w:val="20"/>
        </w:rPr>
        <w:t>whitespace</w:t>
      </w:r>
      <w:r>
        <w:rPr>
          <w:rFonts w:ascii="SimSun"/>
          <w:color w:val="3F70A0"/>
          <w:spacing w:val="-19"/>
          <w:w w:val="115"/>
          <w:sz w:val="20"/>
        </w:rPr>
        <w:t> </w:t>
      </w:r>
      <w:r>
        <w:rPr>
          <w:rFonts w:ascii="SimSun"/>
          <w:color w:val="3F70A0"/>
          <w:w w:val="115"/>
          <w:sz w:val="20"/>
        </w:rPr>
        <w:t>at</w:t>
      </w:r>
      <w:r>
        <w:rPr>
          <w:rFonts w:ascii="SimSun"/>
          <w:color w:val="3F70A0"/>
          <w:spacing w:val="-19"/>
          <w:w w:val="115"/>
          <w:sz w:val="20"/>
        </w:rPr>
        <w:t> </w:t>
      </w:r>
      <w:r>
        <w:rPr>
          <w:rFonts w:ascii="SimSun"/>
          <w:color w:val="3F70A0"/>
          <w:w w:val="115"/>
          <w:sz w:val="20"/>
        </w:rPr>
        <w:t>both</w:t>
      </w:r>
      <w:r>
        <w:rPr>
          <w:rFonts w:ascii="SimSun"/>
          <w:color w:val="3F70A0"/>
          <w:spacing w:val="-19"/>
          <w:w w:val="115"/>
          <w:sz w:val="20"/>
        </w:rPr>
        <w:t> </w:t>
      </w:r>
      <w:r>
        <w:rPr>
          <w:rFonts w:ascii="SimSun"/>
          <w:w w:val="115"/>
          <w:sz w:val="20"/>
        </w:rPr>
        <w:t>\ </w:t>
      </w:r>
      <w:r>
        <w:rPr>
          <w:rFonts w:ascii="SimSun"/>
          <w:color w:val="3F70A0"/>
          <w:w w:val="120"/>
          <w:sz w:val="20"/>
        </w:rPr>
        <w:t>the ends.</w:t>
      </w:r>
      <w:r>
        <w:rPr>
          <w:rFonts w:ascii="SimSun"/>
          <w:color w:val="3F70A0"/>
          <w:spacing w:val="40"/>
          <w:w w:val="130"/>
          <w:sz w:val="20"/>
        </w:rPr>
        <w:t> </w:t>
      </w:r>
      <w:r>
        <w:rPr>
          <w:rFonts w:ascii="SimSun"/>
          <w:color w:val="3F70A0"/>
          <w:w w:val="130"/>
          <w:sz w:val="6"/>
        </w:rPr>
        <w:t>'</w:t>
      </w:r>
      <w:r>
        <w:rPr>
          <w:rFonts w:ascii="SimSun"/>
          <w:w w:val="130"/>
          <w:sz w:val="20"/>
        </w:rPr>
        <w:t>.strip()</w:t>
      </w:r>
    </w:p>
    <w:p>
      <w:pPr>
        <w:spacing w:line="255" w:lineRule="exact" w:before="0"/>
        <w:ind w:left="2105" w:right="0" w:firstLine="0"/>
        <w:jc w:val="left"/>
        <w:rPr>
          <w:rFonts w:ascii="SimSun"/>
          <w:sz w:val="6"/>
        </w:rPr>
      </w:pPr>
      <w:r>
        <w:rPr>
          <w:rFonts w:ascii="SimSun"/>
          <w:w w:val="115"/>
          <w:sz w:val="20"/>
        </w:rPr>
        <w:t>Out[]:</w:t>
      </w:r>
      <w:r>
        <w:rPr>
          <w:rFonts w:ascii="SimSun"/>
          <w:spacing w:val="-7"/>
          <w:w w:val="115"/>
          <w:sz w:val="20"/>
        </w:rPr>
        <w:t> </w:t>
      </w:r>
      <w:r>
        <w:rPr>
          <w:rFonts w:ascii="SimSun"/>
          <w:color w:val="3F70A0"/>
          <w:w w:val="115"/>
          <w:sz w:val="6"/>
        </w:rPr>
        <w:t>'</w:t>
      </w:r>
      <w:r>
        <w:rPr>
          <w:rFonts w:ascii="SimSun"/>
          <w:color w:val="3F70A0"/>
          <w:w w:val="115"/>
          <w:sz w:val="20"/>
        </w:rPr>
        <w:t>A</w:t>
      </w:r>
      <w:r>
        <w:rPr>
          <w:rFonts w:ascii="SimSun"/>
          <w:color w:val="3F70A0"/>
          <w:spacing w:val="-7"/>
          <w:w w:val="115"/>
          <w:sz w:val="20"/>
        </w:rPr>
        <w:t> </w:t>
      </w:r>
      <w:r>
        <w:rPr>
          <w:rFonts w:ascii="SimSun"/>
          <w:color w:val="3F70A0"/>
          <w:w w:val="115"/>
          <w:sz w:val="20"/>
        </w:rPr>
        <w:t>string</w:t>
      </w:r>
      <w:r>
        <w:rPr>
          <w:rFonts w:ascii="SimSun"/>
          <w:color w:val="3F70A0"/>
          <w:spacing w:val="-7"/>
          <w:w w:val="115"/>
          <w:sz w:val="20"/>
        </w:rPr>
        <w:t> </w:t>
      </w:r>
      <w:r>
        <w:rPr>
          <w:rFonts w:ascii="SimSun"/>
          <w:color w:val="3F70A0"/>
          <w:w w:val="115"/>
          <w:sz w:val="20"/>
        </w:rPr>
        <w:t>with</w:t>
      </w:r>
      <w:r>
        <w:rPr>
          <w:rFonts w:ascii="SimSun"/>
          <w:color w:val="3F70A0"/>
          <w:spacing w:val="-7"/>
          <w:w w:val="115"/>
          <w:sz w:val="20"/>
        </w:rPr>
        <w:t> </w:t>
      </w:r>
      <w:r>
        <w:rPr>
          <w:rFonts w:ascii="SimSun"/>
          <w:color w:val="3F70A0"/>
          <w:w w:val="115"/>
          <w:sz w:val="20"/>
        </w:rPr>
        <w:t>whitespace</w:t>
      </w:r>
      <w:r>
        <w:rPr>
          <w:rFonts w:ascii="SimSun"/>
          <w:color w:val="3F70A0"/>
          <w:spacing w:val="-7"/>
          <w:w w:val="115"/>
          <w:sz w:val="20"/>
        </w:rPr>
        <w:t> </w:t>
      </w:r>
      <w:r>
        <w:rPr>
          <w:rFonts w:ascii="SimSun"/>
          <w:color w:val="3F70A0"/>
          <w:w w:val="115"/>
          <w:sz w:val="20"/>
        </w:rPr>
        <w:t>at</w:t>
      </w:r>
      <w:r>
        <w:rPr>
          <w:rFonts w:ascii="SimSun"/>
          <w:color w:val="3F70A0"/>
          <w:spacing w:val="-7"/>
          <w:w w:val="115"/>
          <w:sz w:val="20"/>
        </w:rPr>
        <w:t> </w:t>
      </w:r>
      <w:r>
        <w:rPr>
          <w:rFonts w:ascii="SimSun"/>
          <w:color w:val="3F70A0"/>
          <w:w w:val="115"/>
          <w:sz w:val="20"/>
        </w:rPr>
        <w:t>both</w:t>
      </w:r>
      <w:r>
        <w:rPr>
          <w:rFonts w:ascii="SimSun"/>
          <w:color w:val="3F70A0"/>
          <w:spacing w:val="-7"/>
          <w:w w:val="115"/>
          <w:sz w:val="20"/>
        </w:rPr>
        <w:t> </w:t>
      </w:r>
      <w:r>
        <w:rPr>
          <w:rFonts w:ascii="SimSun"/>
          <w:color w:val="3F70A0"/>
          <w:w w:val="115"/>
          <w:sz w:val="20"/>
        </w:rPr>
        <w:t>the</w:t>
      </w:r>
      <w:r>
        <w:rPr>
          <w:rFonts w:ascii="SimSun"/>
          <w:color w:val="3F70A0"/>
          <w:spacing w:val="-6"/>
          <w:w w:val="115"/>
          <w:sz w:val="20"/>
        </w:rPr>
        <w:t> </w:t>
      </w:r>
      <w:r>
        <w:rPr>
          <w:rFonts w:ascii="SimSun"/>
          <w:color w:val="3F70A0"/>
          <w:spacing w:val="-2"/>
          <w:w w:val="115"/>
          <w:sz w:val="20"/>
        </w:rPr>
        <w:t>ends.</w:t>
      </w:r>
      <w:r>
        <w:rPr>
          <w:rFonts w:ascii="SimSun"/>
          <w:color w:val="3F70A0"/>
          <w:spacing w:val="-2"/>
          <w:w w:val="115"/>
          <w:sz w:val="6"/>
        </w:rPr>
        <w:t>'</w:t>
      </w:r>
    </w:p>
    <w:p>
      <w:pPr>
        <w:pStyle w:val="ListParagraph"/>
        <w:numPr>
          <w:ilvl w:val="3"/>
          <w:numId w:val="12"/>
        </w:numPr>
        <w:tabs>
          <w:tab w:pos="1625" w:val="left" w:leader="none"/>
        </w:tabs>
        <w:spacing w:line="244" w:lineRule="auto" w:before="262" w:after="0"/>
        <w:ind w:left="1625" w:right="718" w:hanging="242"/>
        <w:jc w:val="left"/>
        <w:rPr>
          <w:sz w:val="22"/>
        </w:rPr>
      </w:pPr>
      <w:r>
        <w:rPr>
          <w:rFonts w:ascii="SimSun" w:hAnsi="SimSun"/>
          <w:sz w:val="20"/>
        </w:rPr>
        <w:t>isalpha()</w:t>
      </w:r>
      <w:r>
        <w:rPr>
          <w:rFonts w:ascii="SimSun" w:hAnsi="SimSun"/>
          <w:spacing w:val="-24"/>
          <w:sz w:val="20"/>
        </w:rPr>
        <w:t> </w:t>
      </w:r>
      <w:r>
        <w:rPr>
          <w:sz w:val="22"/>
        </w:rPr>
        <w:t>method:</w:t>
      </w:r>
      <w:r>
        <w:rPr>
          <w:spacing w:val="40"/>
          <w:sz w:val="22"/>
        </w:rPr>
        <w:t> </w:t>
      </w:r>
      <w:r>
        <w:rPr>
          <w:sz w:val="22"/>
        </w:rPr>
        <w:t>This method returns</w:t>
      </w:r>
      <w:r>
        <w:rPr>
          <w:spacing w:val="28"/>
          <w:sz w:val="22"/>
        </w:rPr>
        <w:t> </w:t>
      </w:r>
      <w:r>
        <w:rPr>
          <w:sz w:val="22"/>
        </w:rPr>
        <w:t>the boolean</w:t>
      </w:r>
      <w:r>
        <w:rPr>
          <w:spacing w:val="28"/>
          <w:sz w:val="22"/>
        </w:rPr>
        <w:t> </w:t>
      </w:r>
      <w:r>
        <w:rPr>
          <w:sz w:val="22"/>
        </w:rPr>
        <w:t>value </w:t>
      </w:r>
      <w:r>
        <w:rPr>
          <w:rFonts w:ascii="SimSun" w:hAnsi="SimSun"/>
          <w:sz w:val="20"/>
        </w:rPr>
        <w:t>True</w:t>
      </w:r>
      <w:r>
        <w:rPr>
          <w:rFonts w:ascii="SimSun" w:hAnsi="SimSun"/>
          <w:spacing w:val="-24"/>
          <w:sz w:val="20"/>
        </w:rPr>
        <w:t> </w:t>
      </w:r>
      <w:r>
        <w:rPr>
          <w:sz w:val="22"/>
        </w:rPr>
        <w:t>if </w:t>
      </w:r>
      <w:r>
        <w:rPr>
          <w:sz w:val="22"/>
        </w:rPr>
        <w:t>all characters in a string are letters, </w:t>
      </w:r>
      <w:r>
        <w:rPr>
          <w:rFonts w:ascii="SimSun" w:hAnsi="SimSun"/>
          <w:sz w:val="20"/>
        </w:rPr>
        <w:t>False</w:t>
      </w:r>
      <w:r>
        <w:rPr>
          <w:rFonts w:ascii="SimSun" w:hAnsi="SimSun"/>
          <w:spacing w:val="-14"/>
          <w:sz w:val="20"/>
        </w:rPr>
        <w:t> </w:t>
      </w:r>
      <w:r>
        <w:rPr>
          <w:sz w:val="22"/>
        </w:rPr>
        <w:t>otherwise.</w:t>
      </w:r>
    </w:p>
    <w:p>
      <w:pPr>
        <w:pStyle w:val="BodyText"/>
        <w:spacing w:before="4"/>
      </w:pPr>
    </w:p>
    <w:p>
      <w:pPr>
        <w:spacing w:line="254" w:lineRule="auto" w:before="0"/>
        <w:ind w:left="1625" w:right="3919"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color w:val="3F70A0"/>
          <w:w w:val="120"/>
          <w:sz w:val="6"/>
        </w:rPr>
        <w:t>'</w:t>
      </w:r>
      <w:r>
        <w:rPr>
          <w:rFonts w:ascii="SimSun"/>
          <w:color w:val="3F70A0"/>
          <w:w w:val="120"/>
          <w:sz w:val="20"/>
        </w:rPr>
        <w:t>Alphabets</w:t>
      </w:r>
      <w:r>
        <w:rPr>
          <w:rFonts w:ascii="SimSun"/>
          <w:color w:val="3F70A0"/>
          <w:w w:val="120"/>
          <w:sz w:val="6"/>
        </w:rPr>
        <w:t>'</w:t>
      </w:r>
      <w:r>
        <w:rPr>
          <w:rFonts w:ascii="SimSun"/>
          <w:w w:val="120"/>
          <w:sz w:val="20"/>
        </w:rPr>
        <w:t>.isalpha() Out[]: </w:t>
      </w:r>
      <w:r>
        <w:rPr>
          <w:rFonts w:ascii="SimSun"/>
          <w:color w:val="19167C"/>
          <w:w w:val="120"/>
          <w:sz w:val="20"/>
        </w:rPr>
        <w:t>True</w:t>
      </w:r>
    </w:p>
    <w:p>
      <w:pPr>
        <w:spacing w:after="0" w:line="254" w:lineRule="auto"/>
        <w:jc w:val="left"/>
        <w:rPr>
          <w:rFonts w:ascii="SimSun"/>
          <w:sz w:val="20"/>
        </w:rPr>
        <w:sectPr>
          <w:pgSz w:w="10080" w:h="12960"/>
          <w:pgMar w:header="0" w:footer="899" w:top="108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The</w:t>
      </w:r>
      <w:r>
        <w:rPr>
          <w:rFonts w:ascii="SimSun"/>
          <w:color w:val="60A0AF"/>
          <w:spacing w:val="13"/>
          <w:w w:val="110"/>
          <w:sz w:val="20"/>
        </w:rPr>
        <w:t> </w:t>
      </w:r>
      <w:r>
        <w:rPr>
          <w:rFonts w:ascii="SimSun"/>
          <w:color w:val="60A0AF"/>
          <w:w w:val="110"/>
          <w:sz w:val="20"/>
        </w:rPr>
        <w:t>string</w:t>
      </w:r>
      <w:r>
        <w:rPr>
          <w:rFonts w:ascii="SimSun"/>
          <w:color w:val="60A0AF"/>
          <w:spacing w:val="13"/>
          <w:w w:val="110"/>
          <w:sz w:val="20"/>
        </w:rPr>
        <w:t> </w:t>
      </w:r>
      <w:r>
        <w:rPr>
          <w:rFonts w:ascii="SimSun"/>
          <w:color w:val="60A0AF"/>
          <w:w w:val="110"/>
          <w:sz w:val="20"/>
        </w:rPr>
        <w:t>under</w:t>
      </w:r>
      <w:r>
        <w:rPr>
          <w:rFonts w:ascii="SimSun"/>
          <w:color w:val="60A0AF"/>
          <w:spacing w:val="13"/>
          <w:w w:val="110"/>
          <w:sz w:val="20"/>
        </w:rPr>
        <w:t> </w:t>
      </w:r>
      <w:r>
        <w:rPr>
          <w:rFonts w:ascii="SimSun"/>
          <w:color w:val="60A0AF"/>
          <w:w w:val="110"/>
          <w:sz w:val="20"/>
        </w:rPr>
        <w:t>evaluation</w:t>
      </w:r>
      <w:r>
        <w:rPr>
          <w:rFonts w:ascii="SimSun"/>
          <w:color w:val="60A0AF"/>
          <w:spacing w:val="13"/>
          <w:w w:val="110"/>
          <w:sz w:val="20"/>
        </w:rPr>
        <w:t> </w:t>
      </w:r>
      <w:r>
        <w:rPr>
          <w:rFonts w:ascii="SimSun"/>
          <w:color w:val="60A0AF"/>
          <w:w w:val="110"/>
          <w:sz w:val="20"/>
        </w:rPr>
        <w:t>contains</w:t>
      </w:r>
      <w:r>
        <w:rPr>
          <w:rFonts w:ascii="SimSun"/>
          <w:color w:val="60A0AF"/>
          <w:spacing w:val="13"/>
          <w:w w:val="110"/>
          <w:sz w:val="20"/>
        </w:rPr>
        <w:t> </w:t>
      </w:r>
      <w:r>
        <w:rPr>
          <w:rFonts w:ascii="SimSun"/>
          <w:color w:val="60A0AF"/>
          <w:spacing w:val="-2"/>
          <w:w w:val="110"/>
          <w:sz w:val="20"/>
        </w:rPr>
        <w:t>whitespace.</w:t>
      </w:r>
    </w:p>
    <w:p>
      <w:pPr>
        <w:spacing w:line="254" w:lineRule="auto" w:before="15"/>
        <w:ind w:left="1625" w:right="722" w:firstLine="0"/>
        <w:jc w:val="left"/>
        <w:rPr>
          <w:rFonts w:ascii="SimSun"/>
          <w:sz w:val="20"/>
        </w:rPr>
      </w:pPr>
      <w:r>
        <w:rPr>
          <w:rFonts w:ascii="SimSun"/>
          <w:w w:val="115"/>
          <w:sz w:val="20"/>
        </w:rPr>
        <w:t>In []: </w:t>
      </w:r>
      <w:r>
        <w:rPr>
          <w:rFonts w:ascii="SimSun"/>
          <w:color w:val="3F70A0"/>
          <w:w w:val="115"/>
          <w:sz w:val="6"/>
        </w:rPr>
        <w:t>'</w:t>
      </w:r>
      <w:r>
        <w:rPr>
          <w:rFonts w:ascii="SimSun"/>
          <w:color w:val="3F70A0"/>
          <w:w w:val="115"/>
          <w:sz w:val="20"/>
        </w:rPr>
        <w:t>This string contains only </w:t>
      </w:r>
      <w:r>
        <w:rPr>
          <w:rFonts w:ascii="SimSun"/>
          <w:color w:val="3F70A0"/>
          <w:w w:val="115"/>
          <w:sz w:val="20"/>
        </w:rPr>
        <w:t>alphabets</w:t>
      </w:r>
      <w:r>
        <w:rPr>
          <w:rFonts w:ascii="SimSun"/>
          <w:color w:val="3F70A0"/>
          <w:w w:val="115"/>
          <w:sz w:val="6"/>
        </w:rPr>
        <w:t>'</w:t>
      </w:r>
      <w:r>
        <w:rPr>
          <w:rFonts w:ascii="SimSun"/>
          <w:w w:val="115"/>
          <w:sz w:val="20"/>
        </w:rPr>
        <w:t>.isalpha() </w:t>
      </w:r>
      <w:r>
        <w:rPr>
          <w:rFonts w:ascii="SimSun"/>
          <w:w w:val="120"/>
          <w:sz w:val="20"/>
        </w:rPr>
        <w:t>Out[]: </w:t>
      </w:r>
      <w:r>
        <w:rPr>
          <w:rFonts w:ascii="SimSun"/>
          <w:color w:val="19167C"/>
          <w:w w:val="120"/>
          <w:sz w:val="20"/>
        </w:rPr>
        <w:t>False</w:t>
      </w:r>
    </w:p>
    <w:p>
      <w:pPr>
        <w:pStyle w:val="ListParagraph"/>
        <w:numPr>
          <w:ilvl w:val="3"/>
          <w:numId w:val="12"/>
        </w:numPr>
        <w:tabs>
          <w:tab w:pos="1625" w:val="left" w:leader="none"/>
        </w:tabs>
        <w:spacing w:line="244" w:lineRule="auto" w:before="215" w:after="0"/>
        <w:ind w:left="1625" w:right="718" w:hanging="242"/>
        <w:jc w:val="both"/>
        <w:rPr>
          <w:sz w:val="22"/>
        </w:rPr>
      </w:pPr>
      <w:r>
        <w:rPr>
          <w:rFonts w:ascii="SimSun" w:hAnsi="SimSun"/>
          <w:sz w:val="20"/>
        </w:rPr>
        <w:t>isdigit()</w:t>
      </w:r>
      <w:r>
        <w:rPr>
          <w:rFonts w:ascii="SimSun" w:hAnsi="SimSun"/>
          <w:spacing w:val="-24"/>
          <w:sz w:val="20"/>
        </w:rPr>
        <w:t> </w:t>
      </w:r>
      <w:r>
        <w:rPr>
          <w:sz w:val="22"/>
        </w:rPr>
        <w:t>method:</w:t>
      </w:r>
      <w:r>
        <w:rPr>
          <w:spacing w:val="40"/>
          <w:sz w:val="22"/>
        </w:rPr>
        <w:t> </w:t>
      </w:r>
      <w:r>
        <w:rPr>
          <w:sz w:val="22"/>
        </w:rPr>
        <w:t>This method returns the boolean value </w:t>
      </w:r>
      <w:r>
        <w:rPr>
          <w:rFonts w:ascii="SimSun" w:hAnsi="SimSun"/>
          <w:sz w:val="20"/>
        </w:rPr>
        <w:t>True</w:t>
      </w:r>
      <w:r>
        <w:rPr>
          <w:rFonts w:ascii="SimSun" w:hAnsi="SimSun"/>
          <w:spacing w:val="-24"/>
          <w:sz w:val="20"/>
        </w:rPr>
        <w:t> </w:t>
      </w:r>
      <w:r>
        <w:rPr>
          <w:sz w:val="22"/>
        </w:rPr>
        <w:t>if </w:t>
      </w:r>
      <w:r>
        <w:rPr>
          <w:sz w:val="22"/>
        </w:rPr>
        <w:t>all characters in a string are digits, </w:t>
      </w:r>
      <w:r>
        <w:rPr>
          <w:rFonts w:ascii="SimSun" w:hAnsi="SimSun"/>
          <w:sz w:val="20"/>
        </w:rPr>
        <w:t>False</w:t>
      </w:r>
      <w:r>
        <w:rPr>
          <w:rFonts w:ascii="SimSun" w:hAnsi="SimSun"/>
          <w:spacing w:val="-8"/>
          <w:sz w:val="20"/>
        </w:rPr>
        <w:t> </w:t>
      </w:r>
      <w:r>
        <w:rPr>
          <w:sz w:val="22"/>
        </w:rPr>
        <w:t>otherwise.</w:t>
      </w:r>
    </w:p>
    <w:p>
      <w:pPr>
        <w:spacing w:line="254" w:lineRule="auto" w:before="236"/>
        <w:ind w:left="2105" w:right="3919" w:firstLine="0"/>
        <w:jc w:val="left"/>
        <w:rPr>
          <w:rFonts w:ascii="SimSun"/>
          <w:sz w:val="20"/>
        </w:rPr>
      </w:pPr>
      <w:r>
        <w:rPr>
          <w:rFonts w:ascii="SimSun"/>
          <w:w w:val="120"/>
          <w:sz w:val="20"/>
        </w:rPr>
        <w:t>In</w:t>
      </w:r>
      <w:r>
        <w:rPr>
          <w:rFonts w:ascii="SimSun"/>
          <w:spacing w:val="-22"/>
          <w:w w:val="120"/>
          <w:sz w:val="20"/>
        </w:rPr>
        <w:t> </w:t>
      </w:r>
      <w:r>
        <w:rPr>
          <w:rFonts w:ascii="SimSun"/>
          <w:w w:val="120"/>
          <w:sz w:val="20"/>
        </w:rPr>
        <w:t>[]:</w:t>
      </w:r>
      <w:r>
        <w:rPr>
          <w:rFonts w:ascii="SimSun"/>
          <w:spacing w:val="-22"/>
          <w:w w:val="120"/>
          <w:sz w:val="20"/>
        </w:rPr>
        <w:t> </w:t>
      </w:r>
      <w:r>
        <w:rPr>
          <w:rFonts w:ascii="SimSun"/>
          <w:color w:val="3F70A0"/>
          <w:w w:val="120"/>
          <w:sz w:val="6"/>
        </w:rPr>
        <w:t>'</w:t>
      </w:r>
      <w:r>
        <w:rPr>
          <w:rFonts w:ascii="SimSun"/>
          <w:color w:val="3F70A0"/>
          <w:w w:val="120"/>
          <w:sz w:val="20"/>
        </w:rPr>
        <w:t>12345</w:t>
      </w:r>
      <w:r>
        <w:rPr>
          <w:rFonts w:ascii="SimSun"/>
          <w:color w:val="3F70A0"/>
          <w:w w:val="120"/>
          <w:sz w:val="6"/>
        </w:rPr>
        <w:t>'</w:t>
      </w:r>
      <w:r>
        <w:rPr>
          <w:rFonts w:ascii="SimSun"/>
          <w:w w:val="120"/>
          <w:sz w:val="20"/>
        </w:rPr>
        <w:t>.isdigit() </w:t>
      </w:r>
      <w:r>
        <w:rPr>
          <w:rFonts w:ascii="SimSun"/>
          <w:w w:val="125"/>
          <w:sz w:val="20"/>
        </w:rPr>
        <w:t>Out[]: </w:t>
      </w:r>
      <w:r>
        <w:rPr>
          <w:rFonts w:ascii="SimSun"/>
          <w:color w:val="19167C"/>
          <w:w w:val="125"/>
          <w:sz w:val="20"/>
        </w:rPr>
        <w:t>True</w:t>
      </w:r>
    </w:p>
    <w:p>
      <w:pPr>
        <w:pStyle w:val="ListParagraph"/>
        <w:numPr>
          <w:ilvl w:val="3"/>
          <w:numId w:val="12"/>
        </w:numPr>
        <w:tabs>
          <w:tab w:pos="1625" w:val="left" w:leader="none"/>
        </w:tabs>
        <w:spacing w:line="244" w:lineRule="auto" w:before="216" w:after="0"/>
        <w:ind w:left="1625" w:right="717" w:hanging="242"/>
        <w:jc w:val="both"/>
        <w:rPr>
          <w:sz w:val="22"/>
        </w:rPr>
      </w:pPr>
      <w:r>
        <w:rPr>
          <w:rFonts w:ascii="SimSun" w:hAnsi="SimSun"/>
          <w:sz w:val="20"/>
        </w:rPr>
        <w:t>startswith(argument) </w:t>
      </w:r>
      <w:r>
        <w:rPr>
          <w:sz w:val="22"/>
        </w:rPr>
        <w:t>method:</w:t>
      </w:r>
      <w:r>
        <w:rPr>
          <w:spacing w:val="80"/>
          <w:sz w:val="22"/>
        </w:rPr>
        <w:t> </w:t>
      </w:r>
      <w:r>
        <w:rPr>
          <w:sz w:val="22"/>
        </w:rPr>
        <w:t>This</w:t>
      </w:r>
      <w:r>
        <w:rPr>
          <w:spacing w:val="40"/>
          <w:sz w:val="22"/>
        </w:rPr>
        <w:t> </w:t>
      </w:r>
      <w:r>
        <w:rPr>
          <w:sz w:val="22"/>
        </w:rPr>
        <w:t>method</w:t>
      </w:r>
      <w:r>
        <w:rPr>
          <w:spacing w:val="40"/>
          <w:sz w:val="22"/>
        </w:rPr>
        <w:t> </w:t>
      </w:r>
      <w:r>
        <w:rPr>
          <w:sz w:val="22"/>
        </w:rPr>
        <w:t>returns</w:t>
      </w:r>
      <w:r>
        <w:rPr>
          <w:spacing w:val="40"/>
          <w:sz w:val="22"/>
        </w:rPr>
        <w:t> </w:t>
      </w:r>
      <w:r>
        <w:rPr>
          <w:sz w:val="22"/>
        </w:rPr>
        <w:t>the</w:t>
      </w:r>
      <w:r>
        <w:rPr>
          <w:spacing w:val="40"/>
          <w:sz w:val="22"/>
        </w:rPr>
        <w:t> </w:t>
      </w:r>
      <w:r>
        <w:rPr>
          <w:sz w:val="22"/>
        </w:rPr>
        <w:t>boolean value </w:t>
      </w:r>
      <w:r>
        <w:rPr>
          <w:rFonts w:ascii="SimSun" w:hAnsi="SimSun"/>
          <w:sz w:val="20"/>
        </w:rPr>
        <w:t>True</w:t>
      </w:r>
      <w:r>
        <w:rPr>
          <w:rFonts w:ascii="SimSun" w:hAnsi="SimSun"/>
          <w:spacing w:val="-17"/>
          <w:sz w:val="20"/>
        </w:rPr>
        <w:t> </w:t>
      </w:r>
      <w:r>
        <w:rPr>
          <w:sz w:val="22"/>
        </w:rPr>
        <w:t>if the first character of a string starts with the character provided as an argument, </w:t>
      </w:r>
      <w:r>
        <w:rPr>
          <w:rFonts w:ascii="SimSun" w:hAnsi="SimSun"/>
          <w:sz w:val="20"/>
        </w:rPr>
        <w:t>False </w:t>
      </w:r>
      <w:r>
        <w:rPr>
          <w:sz w:val="22"/>
        </w:rPr>
        <w:t>otherwise.</w:t>
      </w:r>
    </w:p>
    <w:p>
      <w:pPr>
        <w:spacing w:line="254" w:lineRule="auto" w:before="236"/>
        <w:ind w:left="2105" w:right="2445" w:firstLine="0"/>
        <w:jc w:val="left"/>
        <w:rPr>
          <w:rFonts w:ascii="SimSun"/>
          <w:sz w:val="20"/>
        </w:rPr>
      </w:pPr>
      <w:r>
        <w:rPr>
          <w:rFonts w:ascii="SimSun"/>
          <w:w w:val="120"/>
          <w:sz w:val="20"/>
        </w:rPr>
        <w:t>In []: </w:t>
      </w:r>
      <w:r>
        <w:rPr>
          <w:rFonts w:ascii="SimSun"/>
          <w:color w:val="3F70A0"/>
          <w:w w:val="120"/>
          <w:sz w:val="6"/>
        </w:rPr>
        <w:t>'</w:t>
      </w:r>
      <w:r>
        <w:rPr>
          <w:rFonts w:ascii="SimSun"/>
          <w:color w:val="3F70A0"/>
          <w:w w:val="120"/>
          <w:sz w:val="20"/>
        </w:rPr>
        <w:t>EPAT </w:t>
      </w:r>
      <w:r>
        <w:rPr>
          <w:rFonts w:ascii="SimSun"/>
          <w:color w:val="3F70A0"/>
          <w:w w:val="120"/>
          <w:sz w:val="20"/>
        </w:rPr>
        <w:t>Handbook!</w:t>
      </w:r>
      <w:r>
        <w:rPr>
          <w:rFonts w:ascii="SimSun"/>
          <w:color w:val="3F70A0"/>
          <w:w w:val="120"/>
          <w:sz w:val="6"/>
        </w:rPr>
        <w:t>'</w:t>
      </w:r>
      <w:r>
        <w:rPr>
          <w:rFonts w:ascii="SimSun"/>
          <w:w w:val="120"/>
          <w:sz w:val="20"/>
        </w:rPr>
        <w:t>.startswith(</w:t>
      </w:r>
      <w:r>
        <w:rPr>
          <w:rFonts w:ascii="SimSun"/>
          <w:color w:val="3F70A0"/>
          <w:w w:val="120"/>
          <w:sz w:val="6"/>
        </w:rPr>
        <w:t>'</w:t>
      </w:r>
      <w:r>
        <w:rPr>
          <w:rFonts w:ascii="SimSun"/>
          <w:color w:val="3F70A0"/>
          <w:w w:val="120"/>
          <w:sz w:val="20"/>
        </w:rPr>
        <w:t>E</w:t>
      </w:r>
      <w:r>
        <w:rPr>
          <w:rFonts w:ascii="SimSun"/>
          <w:color w:val="3F70A0"/>
          <w:w w:val="120"/>
          <w:sz w:val="6"/>
        </w:rPr>
        <w:t>'</w:t>
      </w:r>
      <w:r>
        <w:rPr>
          <w:rFonts w:ascii="SimSun"/>
          <w:w w:val="120"/>
          <w:sz w:val="20"/>
        </w:rPr>
        <w:t>) </w:t>
      </w:r>
      <w:r>
        <w:rPr>
          <w:rFonts w:ascii="SimSun"/>
          <w:w w:val="130"/>
          <w:sz w:val="20"/>
        </w:rPr>
        <w:t>Out[]:</w:t>
      </w:r>
      <w:r>
        <w:rPr>
          <w:rFonts w:ascii="SimSun"/>
          <w:spacing w:val="-32"/>
          <w:w w:val="130"/>
          <w:sz w:val="20"/>
        </w:rPr>
        <w:t> </w:t>
      </w:r>
      <w:r>
        <w:rPr>
          <w:rFonts w:ascii="SimSun"/>
          <w:color w:val="19167C"/>
          <w:w w:val="130"/>
          <w:sz w:val="20"/>
        </w:rPr>
        <w:t>True</w:t>
      </w:r>
    </w:p>
    <w:p>
      <w:pPr>
        <w:pStyle w:val="ListParagraph"/>
        <w:numPr>
          <w:ilvl w:val="3"/>
          <w:numId w:val="12"/>
        </w:numPr>
        <w:tabs>
          <w:tab w:pos="1625" w:val="left" w:leader="none"/>
        </w:tabs>
        <w:spacing w:line="244" w:lineRule="auto" w:before="216" w:after="0"/>
        <w:ind w:left="1625" w:right="718" w:hanging="242"/>
        <w:jc w:val="both"/>
        <w:rPr>
          <w:sz w:val="22"/>
        </w:rPr>
      </w:pPr>
      <w:r>
        <w:rPr>
          <w:rFonts w:ascii="SimSun" w:hAnsi="SimSun"/>
          <w:w w:val="105"/>
          <w:sz w:val="20"/>
        </w:rPr>
        <w:t>endswith(argument)</w:t>
      </w:r>
      <w:r>
        <w:rPr>
          <w:rFonts w:ascii="SimSun" w:hAnsi="SimSun"/>
          <w:spacing w:val="-27"/>
          <w:w w:val="105"/>
          <w:sz w:val="20"/>
        </w:rPr>
        <w:t> </w:t>
      </w:r>
      <w:r>
        <w:rPr>
          <w:w w:val="105"/>
          <w:sz w:val="22"/>
        </w:rPr>
        <w:t>method:</w:t>
      </w:r>
      <w:r>
        <w:rPr>
          <w:spacing w:val="-12"/>
          <w:w w:val="105"/>
          <w:sz w:val="22"/>
        </w:rPr>
        <w:t> </w:t>
      </w:r>
      <w:r>
        <w:rPr>
          <w:w w:val="105"/>
          <w:sz w:val="22"/>
        </w:rPr>
        <w:t>This</w:t>
      </w:r>
      <w:r>
        <w:rPr>
          <w:spacing w:val="-13"/>
          <w:w w:val="105"/>
          <w:sz w:val="22"/>
        </w:rPr>
        <w:t> </w:t>
      </w:r>
      <w:r>
        <w:rPr>
          <w:w w:val="105"/>
          <w:sz w:val="22"/>
        </w:rPr>
        <w:t>method</w:t>
      </w:r>
      <w:r>
        <w:rPr>
          <w:spacing w:val="-6"/>
          <w:w w:val="105"/>
          <w:sz w:val="22"/>
        </w:rPr>
        <w:t> </w:t>
      </w:r>
      <w:r>
        <w:rPr>
          <w:w w:val="105"/>
          <w:sz w:val="22"/>
        </w:rPr>
        <w:t>returns</w:t>
      </w:r>
      <w:r>
        <w:rPr>
          <w:spacing w:val="-5"/>
          <w:w w:val="105"/>
          <w:sz w:val="22"/>
        </w:rPr>
        <w:t> </w:t>
      </w:r>
      <w:r>
        <w:rPr>
          <w:w w:val="105"/>
          <w:sz w:val="22"/>
        </w:rPr>
        <w:t>the</w:t>
      </w:r>
      <w:r>
        <w:rPr>
          <w:spacing w:val="-5"/>
          <w:w w:val="105"/>
          <w:sz w:val="22"/>
        </w:rPr>
        <w:t> </w:t>
      </w:r>
      <w:r>
        <w:rPr>
          <w:w w:val="105"/>
          <w:sz w:val="22"/>
        </w:rPr>
        <w:t>boolean</w:t>
      </w:r>
      <w:r>
        <w:rPr>
          <w:spacing w:val="-5"/>
          <w:w w:val="105"/>
          <w:sz w:val="22"/>
        </w:rPr>
        <w:t> </w:t>
      </w:r>
      <w:r>
        <w:rPr>
          <w:w w:val="105"/>
          <w:sz w:val="22"/>
        </w:rPr>
        <w:t>value </w:t>
      </w:r>
      <w:r>
        <w:rPr>
          <w:rFonts w:ascii="SimSun" w:hAnsi="SimSun"/>
          <w:w w:val="105"/>
          <w:sz w:val="20"/>
        </w:rPr>
        <w:t>True</w:t>
      </w:r>
      <w:r>
        <w:rPr>
          <w:rFonts w:ascii="SimSun" w:hAnsi="SimSun"/>
          <w:spacing w:val="-27"/>
          <w:w w:val="105"/>
          <w:sz w:val="20"/>
        </w:rPr>
        <w:t> </w:t>
      </w:r>
      <w:r>
        <w:rPr>
          <w:w w:val="105"/>
          <w:sz w:val="22"/>
        </w:rPr>
        <w:t>if</w:t>
      </w:r>
      <w:r>
        <w:rPr>
          <w:spacing w:val="-12"/>
          <w:w w:val="105"/>
          <w:sz w:val="22"/>
        </w:rPr>
        <w:t> </w:t>
      </w:r>
      <w:r>
        <w:rPr>
          <w:w w:val="105"/>
          <w:sz w:val="22"/>
        </w:rPr>
        <w:t>the</w:t>
      </w:r>
      <w:r>
        <w:rPr>
          <w:spacing w:val="-13"/>
          <w:w w:val="105"/>
          <w:sz w:val="22"/>
        </w:rPr>
        <w:t> </w:t>
      </w:r>
      <w:r>
        <w:rPr>
          <w:w w:val="105"/>
          <w:sz w:val="22"/>
        </w:rPr>
        <w:t>last</w:t>
      </w:r>
      <w:r>
        <w:rPr>
          <w:spacing w:val="-13"/>
          <w:w w:val="105"/>
          <w:sz w:val="22"/>
        </w:rPr>
        <w:t> </w:t>
      </w:r>
      <w:r>
        <w:rPr>
          <w:w w:val="105"/>
          <w:sz w:val="22"/>
        </w:rPr>
        <w:t>character</w:t>
      </w:r>
      <w:r>
        <w:rPr>
          <w:spacing w:val="-13"/>
          <w:w w:val="105"/>
          <w:sz w:val="22"/>
        </w:rPr>
        <w:t> </w:t>
      </w:r>
      <w:r>
        <w:rPr>
          <w:w w:val="105"/>
          <w:sz w:val="22"/>
        </w:rPr>
        <w:t>of</w:t>
      </w:r>
      <w:r>
        <w:rPr>
          <w:spacing w:val="-12"/>
          <w:w w:val="105"/>
          <w:sz w:val="22"/>
        </w:rPr>
        <w:t> </w:t>
      </w:r>
      <w:r>
        <w:rPr>
          <w:w w:val="105"/>
          <w:sz w:val="22"/>
        </w:rPr>
        <w:t>a</w:t>
      </w:r>
      <w:r>
        <w:rPr>
          <w:spacing w:val="-13"/>
          <w:w w:val="105"/>
          <w:sz w:val="22"/>
        </w:rPr>
        <w:t> </w:t>
      </w:r>
      <w:r>
        <w:rPr>
          <w:w w:val="105"/>
          <w:sz w:val="22"/>
        </w:rPr>
        <w:t>string</w:t>
      </w:r>
      <w:r>
        <w:rPr>
          <w:spacing w:val="-13"/>
          <w:w w:val="105"/>
          <w:sz w:val="22"/>
        </w:rPr>
        <w:t> </w:t>
      </w:r>
      <w:r>
        <w:rPr>
          <w:w w:val="105"/>
          <w:sz w:val="22"/>
        </w:rPr>
        <w:t>ends</w:t>
      </w:r>
      <w:r>
        <w:rPr>
          <w:spacing w:val="-12"/>
          <w:w w:val="105"/>
          <w:sz w:val="22"/>
        </w:rPr>
        <w:t> </w:t>
      </w:r>
      <w:r>
        <w:rPr>
          <w:w w:val="105"/>
          <w:sz w:val="22"/>
        </w:rPr>
        <w:t>with</w:t>
      </w:r>
      <w:r>
        <w:rPr>
          <w:spacing w:val="-13"/>
          <w:w w:val="105"/>
          <w:sz w:val="22"/>
        </w:rPr>
        <w:t> </w:t>
      </w:r>
      <w:r>
        <w:rPr>
          <w:w w:val="105"/>
          <w:sz w:val="22"/>
        </w:rPr>
        <w:t>the</w:t>
      </w:r>
      <w:r>
        <w:rPr>
          <w:spacing w:val="-13"/>
          <w:w w:val="105"/>
          <w:sz w:val="22"/>
        </w:rPr>
        <w:t> </w:t>
      </w:r>
      <w:r>
        <w:rPr>
          <w:w w:val="105"/>
          <w:sz w:val="22"/>
        </w:rPr>
        <w:t>character</w:t>
      </w:r>
      <w:r>
        <w:rPr>
          <w:spacing w:val="-13"/>
          <w:w w:val="105"/>
          <w:sz w:val="22"/>
        </w:rPr>
        <w:t> </w:t>
      </w:r>
      <w:r>
        <w:rPr>
          <w:w w:val="105"/>
          <w:sz w:val="22"/>
        </w:rPr>
        <w:t>provided as an argument, </w:t>
      </w:r>
      <w:r>
        <w:rPr>
          <w:rFonts w:ascii="SimSun" w:hAnsi="SimSun"/>
          <w:w w:val="105"/>
          <w:sz w:val="20"/>
        </w:rPr>
        <w:t>False</w:t>
      </w:r>
      <w:r>
        <w:rPr>
          <w:rFonts w:ascii="SimSun" w:hAnsi="SimSun"/>
          <w:spacing w:val="-18"/>
          <w:w w:val="105"/>
          <w:sz w:val="20"/>
        </w:rPr>
        <w:t> </w:t>
      </w:r>
      <w:r>
        <w:rPr>
          <w:w w:val="105"/>
          <w:sz w:val="22"/>
        </w:rPr>
        <w:t>otherwise.</w:t>
      </w:r>
    </w:p>
    <w:p>
      <w:pPr>
        <w:spacing w:before="236"/>
        <w:ind w:left="2105" w:right="0" w:firstLine="0"/>
        <w:jc w:val="left"/>
        <w:rPr>
          <w:rFonts w:ascii="SimSun"/>
          <w:sz w:val="20"/>
        </w:rPr>
      </w:pPr>
      <w:r>
        <w:rPr>
          <w:rFonts w:ascii="SimSun"/>
          <w:w w:val="125"/>
          <w:sz w:val="20"/>
        </w:rPr>
        <w:t>In</w:t>
      </w:r>
      <w:r>
        <w:rPr>
          <w:rFonts w:ascii="SimSun"/>
          <w:spacing w:val="-28"/>
          <w:w w:val="125"/>
          <w:sz w:val="20"/>
        </w:rPr>
        <w:t> </w:t>
      </w:r>
      <w:r>
        <w:rPr>
          <w:rFonts w:ascii="SimSun"/>
          <w:w w:val="125"/>
          <w:sz w:val="20"/>
        </w:rPr>
        <w:t>[]:</w:t>
      </w:r>
      <w:r>
        <w:rPr>
          <w:rFonts w:ascii="SimSun"/>
          <w:spacing w:val="-27"/>
          <w:w w:val="125"/>
          <w:sz w:val="20"/>
        </w:rPr>
        <w:t> </w:t>
      </w:r>
      <w:r>
        <w:rPr>
          <w:rFonts w:ascii="SimSun"/>
          <w:color w:val="3F70A0"/>
          <w:w w:val="125"/>
          <w:sz w:val="6"/>
        </w:rPr>
        <w:t>'</w:t>
      </w:r>
      <w:r>
        <w:rPr>
          <w:rFonts w:ascii="SimSun"/>
          <w:color w:val="3F70A0"/>
          <w:w w:val="125"/>
          <w:sz w:val="20"/>
        </w:rPr>
        <w:t>EPAT</w:t>
      </w:r>
      <w:r>
        <w:rPr>
          <w:rFonts w:ascii="SimSun"/>
          <w:color w:val="3F70A0"/>
          <w:spacing w:val="-27"/>
          <w:w w:val="125"/>
          <w:sz w:val="20"/>
        </w:rPr>
        <w:t> </w:t>
      </w:r>
      <w:r>
        <w:rPr>
          <w:rFonts w:ascii="SimSun"/>
          <w:color w:val="3F70A0"/>
          <w:spacing w:val="-2"/>
          <w:w w:val="125"/>
          <w:sz w:val="20"/>
        </w:rPr>
        <w:t>Handbook!</w:t>
      </w:r>
      <w:r>
        <w:rPr>
          <w:rFonts w:ascii="SimSun"/>
          <w:color w:val="3F70A0"/>
          <w:spacing w:val="-2"/>
          <w:w w:val="125"/>
          <w:sz w:val="6"/>
        </w:rPr>
        <w:t>'</w:t>
      </w:r>
      <w:r>
        <w:rPr>
          <w:rFonts w:ascii="SimSun"/>
          <w:spacing w:val="-2"/>
          <w:w w:val="125"/>
          <w:sz w:val="20"/>
        </w:rPr>
        <w:t>.startswith(</w:t>
      </w:r>
      <w:r>
        <w:rPr>
          <w:rFonts w:ascii="SimSun"/>
          <w:color w:val="3F70A0"/>
          <w:spacing w:val="-2"/>
          <w:w w:val="125"/>
          <w:sz w:val="6"/>
        </w:rPr>
        <w:t>'</w:t>
      </w:r>
      <w:r>
        <w:rPr>
          <w:rFonts w:ascii="SimSun"/>
          <w:color w:val="3F70A0"/>
          <w:spacing w:val="-2"/>
          <w:w w:val="125"/>
          <w:sz w:val="20"/>
        </w:rPr>
        <w:t>k</w:t>
      </w:r>
      <w:r>
        <w:rPr>
          <w:rFonts w:ascii="SimSun"/>
          <w:color w:val="3F70A0"/>
          <w:spacing w:val="-2"/>
          <w:w w:val="125"/>
          <w:sz w:val="6"/>
        </w:rPr>
        <w:t>'</w:t>
      </w:r>
      <w:r>
        <w:rPr>
          <w:rFonts w:ascii="SimSun"/>
          <w:spacing w:val="-2"/>
          <w:w w:val="125"/>
          <w:sz w:val="20"/>
        </w:rPr>
        <w:t>)</w:t>
      </w:r>
    </w:p>
    <w:p>
      <w:pPr>
        <w:spacing w:before="15"/>
        <w:ind w:left="2105" w:right="0" w:firstLine="0"/>
        <w:jc w:val="left"/>
        <w:rPr>
          <w:rFonts w:ascii="SimSun"/>
          <w:sz w:val="20"/>
        </w:rPr>
      </w:pPr>
      <w:r>
        <w:rPr>
          <w:rFonts w:ascii="SimSun"/>
          <w:w w:val="120"/>
          <w:sz w:val="20"/>
        </w:rPr>
        <w:t>Out[]:</w:t>
      </w:r>
      <w:r>
        <w:rPr>
          <w:rFonts w:ascii="SimSun"/>
          <w:spacing w:val="-30"/>
          <w:w w:val="120"/>
          <w:sz w:val="20"/>
        </w:rPr>
        <w:t> </w:t>
      </w:r>
      <w:r>
        <w:rPr>
          <w:rFonts w:ascii="SimSun"/>
          <w:color w:val="19167C"/>
          <w:w w:val="120"/>
          <w:sz w:val="20"/>
        </w:rPr>
        <w:t>False</w:t>
      </w:r>
      <w:r>
        <w:rPr>
          <w:rFonts w:ascii="SimSun"/>
          <w:color w:val="19167C"/>
          <w:spacing w:val="-30"/>
          <w:w w:val="120"/>
          <w:sz w:val="20"/>
        </w:rPr>
        <w:t> </w:t>
      </w:r>
      <w:r>
        <w:rPr>
          <w:rFonts w:ascii="SimSun"/>
          <w:color w:val="60A0AF"/>
          <w:w w:val="120"/>
          <w:sz w:val="20"/>
        </w:rPr>
        <w:t>#</w:t>
      </w:r>
      <w:r>
        <w:rPr>
          <w:rFonts w:ascii="SimSun"/>
          <w:color w:val="60A0AF"/>
          <w:spacing w:val="-30"/>
          <w:w w:val="120"/>
          <w:sz w:val="20"/>
        </w:rPr>
        <w:t> </w:t>
      </w:r>
      <w:r>
        <w:rPr>
          <w:rFonts w:ascii="SimSun"/>
          <w:color w:val="60A0AF"/>
          <w:w w:val="120"/>
          <w:sz w:val="20"/>
        </w:rPr>
        <w:t>String</w:t>
      </w:r>
      <w:r>
        <w:rPr>
          <w:rFonts w:ascii="SimSun"/>
          <w:color w:val="60A0AF"/>
          <w:spacing w:val="-30"/>
          <w:w w:val="120"/>
          <w:sz w:val="20"/>
        </w:rPr>
        <w:t> </w:t>
      </w:r>
      <w:r>
        <w:rPr>
          <w:rFonts w:ascii="SimSun"/>
          <w:color w:val="60A0AF"/>
          <w:w w:val="120"/>
          <w:sz w:val="20"/>
        </w:rPr>
        <w:t>ends</w:t>
      </w:r>
      <w:r>
        <w:rPr>
          <w:rFonts w:ascii="SimSun"/>
          <w:color w:val="60A0AF"/>
          <w:spacing w:val="-30"/>
          <w:w w:val="120"/>
          <w:sz w:val="20"/>
        </w:rPr>
        <w:t> </w:t>
      </w:r>
      <w:r>
        <w:rPr>
          <w:rFonts w:ascii="SimSun"/>
          <w:color w:val="60A0AF"/>
          <w:w w:val="120"/>
          <w:sz w:val="20"/>
        </w:rPr>
        <w:t>with</w:t>
      </w:r>
      <w:r>
        <w:rPr>
          <w:rFonts w:ascii="SimSun"/>
          <w:color w:val="60A0AF"/>
          <w:spacing w:val="26"/>
          <w:w w:val="120"/>
          <w:sz w:val="20"/>
        </w:rPr>
        <w:t> </w:t>
      </w:r>
      <w:r>
        <w:rPr>
          <w:rFonts w:ascii="SimSun"/>
          <w:color w:val="60A0AF"/>
          <w:w w:val="120"/>
          <w:sz w:val="20"/>
        </w:rPr>
        <w:t>the</w:t>
      </w:r>
      <w:r>
        <w:rPr>
          <w:rFonts w:ascii="SimSun"/>
          <w:color w:val="60A0AF"/>
          <w:spacing w:val="-30"/>
          <w:w w:val="120"/>
          <w:sz w:val="20"/>
        </w:rPr>
        <w:t> </w:t>
      </w:r>
      <w:r>
        <w:rPr>
          <w:rFonts w:ascii="SimSun"/>
          <w:color w:val="60A0AF"/>
          <w:w w:val="220"/>
          <w:sz w:val="6"/>
        </w:rPr>
        <w:t>'</w:t>
      </w:r>
      <w:r>
        <w:rPr>
          <w:rFonts w:ascii="SimSun"/>
          <w:color w:val="60A0AF"/>
          <w:w w:val="220"/>
          <w:sz w:val="20"/>
        </w:rPr>
        <w:t>!</w:t>
      </w:r>
      <w:r>
        <w:rPr>
          <w:rFonts w:ascii="SimSun"/>
          <w:color w:val="60A0AF"/>
          <w:w w:val="220"/>
          <w:sz w:val="6"/>
        </w:rPr>
        <w:t>'</w:t>
      </w:r>
      <w:r>
        <w:rPr>
          <w:rFonts w:ascii="SimSun"/>
          <w:color w:val="60A0AF"/>
          <w:spacing w:val="8"/>
          <w:w w:val="220"/>
          <w:sz w:val="6"/>
        </w:rPr>
        <w:t> </w:t>
      </w:r>
      <w:r>
        <w:rPr>
          <w:rFonts w:ascii="SimSun"/>
          <w:color w:val="60A0AF"/>
          <w:spacing w:val="-2"/>
          <w:w w:val="120"/>
          <w:sz w:val="20"/>
        </w:rPr>
        <w:t>character.</w:t>
      </w:r>
    </w:p>
    <w:p>
      <w:pPr>
        <w:pStyle w:val="ListParagraph"/>
        <w:numPr>
          <w:ilvl w:val="3"/>
          <w:numId w:val="12"/>
        </w:numPr>
        <w:tabs>
          <w:tab w:pos="1625" w:val="left" w:leader="none"/>
        </w:tabs>
        <w:spacing w:line="244" w:lineRule="auto" w:before="231" w:after="0"/>
        <w:ind w:left="1625" w:right="717" w:hanging="242"/>
        <w:jc w:val="both"/>
        <w:rPr>
          <w:sz w:val="22"/>
        </w:rPr>
      </w:pPr>
      <w:r>
        <w:rPr>
          <w:rFonts w:ascii="SimSun" w:hAnsi="SimSun"/>
          <w:w w:val="105"/>
          <w:sz w:val="20"/>
        </w:rPr>
        <w:t>find(sub, start, end)</w:t>
      </w:r>
      <w:r>
        <w:rPr>
          <w:rFonts w:ascii="SimSun" w:hAnsi="SimSun"/>
          <w:spacing w:val="-2"/>
          <w:w w:val="105"/>
          <w:sz w:val="20"/>
        </w:rPr>
        <w:t> </w:t>
      </w:r>
      <w:r>
        <w:rPr>
          <w:w w:val="105"/>
          <w:sz w:val="22"/>
        </w:rPr>
        <w:t>method:</w:t>
      </w:r>
      <w:r>
        <w:rPr>
          <w:spacing w:val="40"/>
          <w:w w:val="105"/>
          <w:sz w:val="22"/>
        </w:rPr>
        <w:t> </w:t>
      </w:r>
      <w:r>
        <w:rPr>
          <w:w w:val="105"/>
          <w:sz w:val="22"/>
        </w:rPr>
        <w:t>This</w:t>
      </w:r>
      <w:r>
        <w:rPr>
          <w:w w:val="105"/>
          <w:sz w:val="22"/>
        </w:rPr>
        <w:t> method</w:t>
      </w:r>
      <w:r>
        <w:rPr>
          <w:w w:val="105"/>
          <w:sz w:val="22"/>
        </w:rPr>
        <w:t> returns</w:t>
      </w:r>
      <w:r>
        <w:rPr>
          <w:w w:val="105"/>
          <w:sz w:val="22"/>
        </w:rPr>
        <w:t> the</w:t>
      </w:r>
      <w:r>
        <w:rPr>
          <w:w w:val="105"/>
          <w:sz w:val="22"/>
        </w:rPr>
        <w:t> </w:t>
      </w:r>
      <w:r>
        <w:rPr>
          <w:w w:val="105"/>
          <w:sz w:val="22"/>
        </w:rPr>
        <w:t>lowest index</w:t>
      </w:r>
      <w:r>
        <w:rPr>
          <w:w w:val="105"/>
          <w:sz w:val="22"/>
        </w:rPr>
        <w:t> in</w:t>
      </w:r>
      <w:r>
        <w:rPr>
          <w:w w:val="105"/>
          <w:sz w:val="22"/>
        </w:rPr>
        <w:t> a</w:t>
      </w:r>
      <w:r>
        <w:rPr>
          <w:w w:val="105"/>
          <w:sz w:val="22"/>
        </w:rPr>
        <w:t> string</w:t>
      </w:r>
      <w:r>
        <w:rPr>
          <w:w w:val="105"/>
          <w:sz w:val="22"/>
        </w:rPr>
        <w:t> where</w:t>
      </w:r>
      <w:r>
        <w:rPr>
          <w:w w:val="105"/>
          <w:sz w:val="22"/>
        </w:rPr>
        <w:t> substring</w:t>
      </w:r>
      <w:r>
        <w:rPr>
          <w:w w:val="105"/>
          <w:sz w:val="22"/>
        </w:rPr>
        <w:t> </w:t>
      </w:r>
      <w:r>
        <w:rPr>
          <w:rFonts w:ascii="SimSun" w:hAnsi="SimSun"/>
          <w:w w:val="105"/>
          <w:sz w:val="20"/>
        </w:rPr>
        <w:t>sub </w:t>
      </w:r>
      <w:r>
        <w:rPr>
          <w:w w:val="105"/>
          <w:sz w:val="22"/>
        </w:rPr>
        <w:t>is</w:t>
      </w:r>
      <w:r>
        <w:rPr>
          <w:w w:val="105"/>
          <w:sz w:val="22"/>
        </w:rPr>
        <w:t> found</w:t>
      </w:r>
      <w:r>
        <w:rPr>
          <w:w w:val="105"/>
          <w:sz w:val="22"/>
        </w:rPr>
        <w:t> within</w:t>
      </w:r>
      <w:r>
        <w:rPr>
          <w:w w:val="105"/>
          <w:sz w:val="22"/>
        </w:rPr>
        <w:t> the</w:t>
      </w:r>
      <w:r>
        <w:rPr>
          <w:w w:val="105"/>
          <w:sz w:val="22"/>
        </w:rPr>
        <w:t> slice </w:t>
      </w:r>
      <w:r>
        <w:rPr>
          <w:rFonts w:ascii="SimSun" w:hAnsi="SimSun"/>
          <w:w w:val="105"/>
          <w:sz w:val="20"/>
        </w:rPr>
        <w:t>[start:end]</w:t>
      </w:r>
      <w:r>
        <w:rPr>
          <w:w w:val="105"/>
          <w:sz w:val="22"/>
        </w:rPr>
        <w:t>.</w:t>
      </w:r>
      <w:r>
        <w:rPr>
          <w:spacing w:val="21"/>
          <w:w w:val="105"/>
          <w:sz w:val="22"/>
        </w:rPr>
        <w:t> </w:t>
      </w:r>
      <w:r>
        <w:rPr>
          <w:w w:val="105"/>
          <w:sz w:val="22"/>
        </w:rPr>
        <w:t>Here, arguments </w:t>
      </w:r>
      <w:r>
        <w:rPr>
          <w:rFonts w:ascii="SimSun" w:hAnsi="SimSun"/>
          <w:w w:val="105"/>
          <w:sz w:val="20"/>
        </w:rPr>
        <w:t>start</w:t>
      </w:r>
      <w:r>
        <w:rPr>
          <w:rFonts w:ascii="SimSun" w:hAnsi="SimSun"/>
          <w:spacing w:val="-50"/>
          <w:w w:val="105"/>
          <w:sz w:val="20"/>
        </w:rPr>
        <w:t> </w:t>
      </w:r>
      <w:r>
        <w:rPr>
          <w:w w:val="105"/>
          <w:sz w:val="22"/>
        </w:rPr>
        <w:t>and </w:t>
      </w:r>
      <w:r>
        <w:rPr>
          <w:rFonts w:ascii="SimSun" w:hAnsi="SimSun"/>
          <w:w w:val="105"/>
          <w:sz w:val="20"/>
        </w:rPr>
        <w:t>end</w:t>
      </w:r>
      <w:r>
        <w:rPr>
          <w:rFonts w:ascii="SimSun" w:hAnsi="SimSun"/>
          <w:spacing w:val="-50"/>
          <w:w w:val="105"/>
          <w:sz w:val="20"/>
        </w:rPr>
        <w:t> </w:t>
      </w:r>
      <w:r>
        <w:rPr>
          <w:w w:val="105"/>
          <w:sz w:val="22"/>
        </w:rPr>
        <w:t>are optional.</w:t>
      </w:r>
      <w:r>
        <w:rPr>
          <w:spacing w:val="21"/>
          <w:w w:val="105"/>
          <w:sz w:val="22"/>
        </w:rPr>
        <w:t> </w:t>
      </w:r>
      <w:r>
        <w:rPr>
          <w:w w:val="105"/>
          <w:sz w:val="22"/>
        </w:rPr>
        <w:t>It returns</w:t>
      </w:r>
    </w:p>
    <w:p>
      <w:pPr>
        <w:spacing w:before="2"/>
        <w:ind w:left="1625" w:right="0" w:firstLine="0"/>
        <w:jc w:val="both"/>
        <w:rPr>
          <w:sz w:val="22"/>
        </w:rPr>
      </w:pPr>
      <w:r>
        <w:rPr>
          <w:rFonts w:ascii="SimSun"/>
          <w:w w:val="105"/>
          <w:sz w:val="20"/>
        </w:rPr>
        <w:t>-1</w:t>
      </w:r>
      <w:r>
        <w:rPr>
          <w:rFonts w:ascii="SimSun"/>
          <w:spacing w:val="-48"/>
          <w:w w:val="105"/>
          <w:sz w:val="20"/>
        </w:rPr>
        <w:t> </w:t>
      </w:r>
      <w:r>
        <w:rPr>
          <w:w w:val="105"/>
          <w:sz w:val="22"/>
        </w:rPr>
        <w:t>if</w:t>
      </w:r>
      <w:r>
        <w:rPr>
          <w:spacing w:val="6"/>
          <w:w w:val="105"/>
          <w:sz w:val="22"/>
        </w:rPr>
        <w:t> </w:t>
      </w:r>
      <w:r>
        <w:rPr>
          <w:rFonts w:ascii="SimSun"/>
          <w:w w:val="105"/>
          <w:sz w:val="20"/>
        </w:rPr>
        <w:t>sub</w:t>
      </w:r>
      <w:r>
        <w:rPr>
          <w:rFonts w:ascii="SimSun"/>
          <w:spacing w:val="-47"/>
          <w:w w:val="105"/>
          <w:sz w:val="20"/>
        </w:rPr>
        <w:t> </w:t>
      </w:r>
      <w:r>
        <w:rPr>
          <w:w w:val="105"/>
          <w:sz w:val="22"/>
        </w:rPr>
        <w:t>is</w:t>
      </w:r>
      <w:r>
        <w:rPr>
          <w:spacing w:val="6"/>
          <w:w w:val="105"/>
          <w:sz w:val="22"/>
        </w:rPr>
        <w:t> </w:t>
      </w:r>
      <w:r>
        <w:rPr>
          <w:w w:val="105"/>
          <w:sz w:val="22"/>
        </w:rPr>
        <w:t>not</w:t>
      </w:r>
      <w:r>
        <w:rPr>
          <w:spacing w:val="7"/>
          <w:w w:val="105"/>
          <w:sz w:val="22"/>
        </w:rPr>
        <w:t> </w:t>
      </w:r>
      <w:r>
        <w:rPr>
          <w:spacing w:val="-2"/>
          <w:w w:val="105"/>
          <w:sz w:val="22"/>
        </w:rPr>
        <w:t>found.</w:t>
      </w:r>
    </w:p>
    <w:p>
      <w:pPr>
        <w:spacing w:line="254" w:lineRule="auto" w:before="227"/>
        <w:ind w:left="1625" w:right="2666" w:firstLine="0"/>
        <w:jc w:val="left"/>
        <w:rPr>
          <w:rFonts w:ascii="SimSun"/>
          <w:sz w:val="20"/>
        </w:rPr>
      </w:pPr>
      <w:r>
        <w:rPr>
          <w:rFonts w:ascii="SimSun"/>
          <w:spacing w:val="-2"/>
          <w:w w:val="125"/>
          <w:sz w:val="20"/>
        </w:rPr>
        <w:t>In</w:t>
      </w:r>
      <w:r>
        <w:rPr>
          <w:rFonts w:ascii="SimSun"/>
          <w:spacing w:val="-21"/>
          <w:w w:val="125"/>
          <w:sz w:val="20"/>
        </w:rPr>
        <w:t> </w:t>
      </w:r>
      <w:r>
        <w:rPr>
          <w:rFonts w:ascii="SimSun"/>
          <w:spacing w:val="-2"/>
          <w:w w:val="125"/>
          <w:sz w:val="20"/>
        </w:rPr>
        <w:t>[]:</w:t>
      </w:r>
      <w:r>
        <w:rPr>
          <w:rFonts w:ascii="SimSun"/>
          <w:spacing w:val="-21"/>
          <w:w w:val="125"/>
          <w:sz w:val="20"/>
        </w:rPr>
        <w:t> </w:t>
      </w:r>
      <w:r>
        <w:rPr>
          <w:rFonts w:ascii="SimSun"/>
          <w:color w:val="3F70A0"/>
          <w:spacing w:val="-2"/>
          <w:w w:val="125"/>
          <w:sz w:val="6"/>
        </w:rPr>
        <w:t>'</w:t>
      </w:r>
      <w:r>
        <w:rPr>
          <w:rFonts w:ascii="SimSun"/>
          <w:color w:val="3F70A0"/>
          <w:spacing w:val="-2"/>
          <w:w w:val="125"/>
          <w:sz w:val="20"/>
        </w:rPr>
        <w:t>EPAT</w:t>
      </w:r>
      <w:r>
        <w:rPr>
          <w:rFonts w:ascii="SimSun"/>
          <w:color w:val="3F70A0"/>
          <w:spacing w:val="-21"/>
          <w:w w:val="125"/>
          <w:sz w:val="20"/>
        </w:rPr>
        <w:t> </w:t>
      </w:r>
      <w:r>
        <w:rPr>
          <w:rFonts w:ascii="SimSun"/>
          <w:color w:val="3F70A0"/>
          <w:spacing w:val="-2"/>
          <w:w w:val="125"/>
          <w:sz w:val="20"/>
        </w:rPr>
        <w:t>Handbook!</w:t>
      </w:r>
      <w:r>
        <w:rPr>
          <w:rFonts w:ascii="SimSun"/>
          <w:color w:val="3F70A0"/>
          <w:spacing w:val="-2"/>
          <w:w w:val="125"/>
          <w:sz w:val="6"/>
        </w:rPr>
        <w:t>'</w:t>
      </w:r>
      <w:r>
        <w:rPr>
          <w:rFonts w:ascii="SimSun"/>
          <w:spacing w:val="-2"/>
          <w:w w:val="125"/>
          <w:sz w:val="20"/>
        </w:rPr>
        <w:t>.find(</w:t>
      </w:r>
      <w:r>
        <w:rPr>
          <w:rFonts w:ascii="SimSun"/>
          <w:color w:val="3F70A0"/>
          <w:spacing w:val="-2"/>
          <w:w w:val="125"/>
          <w:sz w:val="6"/>
        </w:rPr>
        <w:t>'</w:t>
      </w:r>
      <w:r>
        <w:rPr>
          <w:rFonts w:ascii="SimSun"/>
          <w:color w:val="3F70A0"/>
          <w:spacing w:val="-2"/>
          <w:w w:val="125"/>
          <w:sz w:val="20"/>
        </w:rPr>
        <w:t>EPAT</w:t>
      </w:r>
      <w:r>
        <w:rPr>
          <w:rFonts w:ascii="SimSun"/>
          <w:color w:val="3F70A0"/>
          <w:spacing w:val="-2"/>
          <w:w w:val="125"/>
          <w:sz w:val="6"/>
        </w:rPr>
        <w:t>'</w:t>
      </w:r>
      <w:r>
        <w:rPr>
          <w:rFonts w:ascii="SimSun"/>
          <w:spacing w:val="-2"/>
          <w:w w:val="125"/>
          <w:sz w:val="20"/>
        </w:rPr>
        <w:t>) </w:t>
      </w:r>
      <w:r>
        <w:rPr>
          <w:rFonts w:ascii="SimSun"/>
          <w:w w:val="135"/>
          <w:sz w:val="20"/>
        </w:rPr>
        <w:t>Out[]:</w:t>
      </w:r>
      <w:r>
        <w:rPr>
          <w:rFonts w:ascii="SimSun"/>
          <w:spacing w:val="-19"/>
          <w:w w:val="135"/>
          <w:sz w:val="20"/>
        </w:rPr>
        <w:t> </w:t>
      </w:r>
      <w:r>
        <w:rPr>
          <w:rFonts w:ascii="SimSun"/>
          <w:color w:val="3FA070"/>
          <w:w w:val="135"/>
          <w:sz w:val="20"/>
        </w:rPr>
        <w:t>0</w:t>
      </w:r>
    </w:p>
    <w:p>
      <w:pPr>
        <w:spacing w:before="270"/>
        <w:ind w:left="1625" w:right="0" w:firstLine="0"/>
        <w:jc w:val="left"/>
        <w:rPr>
          <w:rFonts w:ascii="SimSun"/>
          <w:sz w:val="20"/>
        </w:rPr>
      </w:pPr>
      <w:r>
        <w:rPr>
          <w:rFonts w:ascii="SimSun"/>
          <w:w w:val="125"/>
          <w:sz w:val="20"/>
        </w:rPr>
        <w:t>In</w:t>
      </w:r>
      <w:r>
        <w:rPr>
          <w:rFonts w:ascii="SimSun"/>
          <w:spacing w:val="-28"/>
          <w:w w:val="125"/>
          <w:sz w:val="20"/>
        </w:rPr>
        <w:t> </w:t>
      </w:r>
      <w:r>
        <w:rPr>
          <w:rFonts w:ascii="SimSun"/>
          <w:w w:val="125"/>
          <w:sz w:val="20"/>
        </w:rPr>
        <w:t>[]:</w:t>
      </w:r>
      <w:r>
        <w:rPr>
          <w:rFonts w:ascii="SimSun"/>
          <w:spacing w:val="-27"/>
          <w:w w:val="125"/>
          <w:sz w:val="20"/>
        </w:rPr>
        <w:t> </w:t>
      </w:r>
      <w:r>
        <w:rPr>
          <w:rFonts w:ascii="SimSun"/>
          <w:color w:val="3F70A0"/>
          <w:w w:val="125"/>
          <w:sz w:val="6"/>
        </w:rPr>
        <w:t>'</w:t>
      </w:r>
      <w:r>
        <w:rPr>
          <w:rFonts w:ascii="SimSun"/>
          <w:color w:val="3F70A0"/>
          <w:w w:val="125"/>
          <w:sz w:val="20"/>
        </w:rPr>
        <w:t>EPAT</w:t>
      </w:r>
      <w:r>
        <w:rPr>
          <w:rFonts w:ascii="SimSun"/>
          <w:color w:val="3F70A0"/>
          <w:spacing w:val="-27"/>
          <w:w w:val="125"/>
          <w:sz w:val="20"/>
        </w:rPr>
        <w:t> </w:t>
      </w:r>
      <w:r>
        <w:rPr>
          <w:rFonts w:ascii="SimSun"/>
          <w:color w:val="3F70A0"/>
          <w:spacing w:val="-2"/>
          <w:w w:val="125"/>
          <w:sz w:val="20"/>
        </w:rPr>
        <w:t>Handbook!</w:t>
      </w:r>
      <w:r>
        <w:rPr>
          <w:rFonts w:ascii="SimSun"/>
          <w:color w:val="3F70A0"/>
          <w:spacing w:val="-2"/>
          <w:w w:val="125"/>
          <w:sz w:val="6"/>
        </w:rPr>
        <w:t>'</w:t>
      </w:r>
      <w:r>
        <w:rPr>
          <w:rFonts w:ascii="SimSun"/>
          <w:spacing w:val="-2"/>
          <w:w w:val="125"/>
          <w:sz w:val="20"/>
        </w:rPr>
        <w:t>.find(</w:t>
      </w:r>
      <w:r>
        <w:rPr>
          <w:rFonts w:ascii="SimSun"/>
          <w:color w:val="3F70A0"/>
          <w:spacing w:val="-2"/>
          <w:w w:val="125"/>
          <w:sz w:val="6"/>
        </w:rPr>
        <w:t>'</w:t>
      </w:r>
      <w:r>
        <w:rPr>
          <w:rFonts w:ascii="SimSun"/>
          <w:color w:val="3F70A0"/>
          <w:spacing w:val="-2"/>
          <w:w w:val="125"/>
          <w:sz w:val="20"/>
        </w:rPr>
        <w:t>A</w:t>
      </w:r>
      <w:r>
        <w:rPr>
          <w:rFonts w:ascii="SimSun"/>
          <w:color w:val="3F70A0"/>
          <w:spacing w:val="-2"/>
          <w:w w:val="125"/>
          <w:sz w:val="6"/>
        </w:rPr>
        <w:t>'</w:t>
      </w:r>
      <w:r>
        <w:rPr>
          <w:rFonts w:ascii="SimSun"/>
          <w:spacing w:val="-2"/>
          <w:w w:val="125"/>
          <w:sz w:val="20"/>
        </w:rPr>
        <w:t>)</w:t>
      </w:r>
    </w:p>
    <w:p>
      <w:pPr>
        <w:spacing w:before="15"/>
        <w:ind w:left="1625" w:right="0" w:firstLine="0"/>
        <w:jc w:val="left"/>
        <w:rPr>
          <w:rFonts w:ascii="SimSun"/>
          <w:sz w:val="20"/>
        </w:rPr>
      </w:pPr>
      <w:r>
        <w:rPr>
          <w:rFonts w:ascii="SimSun"/>
          <w:w w:val="120"/>
          <w:sz w:val="20"/>
        </w:rPr>
        <w:t>Out[]:</w:t>
      </w:r>
      <w:r>
        <w:rPr>
          <w:rFonts w:ascii="SimSun"/>
          <w:spacing w:val="-30"/>
          <w:w w:val="120"/>
          <w:sz w:val="20"/>
        </w:rPr>
        <w:t> </w:t>
      </w:r>
      <w:r>
        <w:rPr>
          <w:rFonts w:ascii="SimSun"/>
          <w:color w:val="3FA070"/>
          <w:w w:val="120"/>
          <w:sz w:val="20"/>
        </w:rPr>
        <w:t>2</w:t>
      </w:r>
      <w:r>
        <w:rPr>
          <w:rFonts w:ascii="SimSun"/>
          <w:color w:val="3FA070"/>
          <w:spacing w:val="-30"/>
          <w:w w:val="120"/>
          <w:sz w:val="20"/>
        </w:rPr>
        <w:t> </w:t>
      </w:r>
      <w:r>
        <w:rPr>
          <w:rFonts w:ascii="SimSun"/>
          <w:color w:val="60A0AF"/>
          <w:w w:val="120"/>
          <w:sz w:val="20"/>
        </w:rPr>
        <w:t>#</w:t>
      </w:r>
      <w:r>
        <w:rPr>
          <w:rFonts w:ascii="SimSun"/>
          <w:color w:val="60A0AF"/>
          <w:spacing w:val="-30"/>
          <w:w w:val="120"/>
          <w:sz w:val="20"/>
        </w:rPr>
        <w:t> </w:t>
      </w:r>
      <w:r>
        <w:rPr>
          <w:rFonts w:ascii="SimSun"/>
          <w:color w:val="60A0AF"/>
          <w:w w:val="120"/>
          <w:sz w:val="20"/>
        </w:rPr>
        <w:t>First</w:t>
      </w:r>
      <w:r>
        <w:rPr>
          <w:rFonts w:ascii="SimSun"/>
          <w:color w:val="60A0AF"/>
          <w:spacing w:val="-30"/>
          <w:w w:val="120"/>
          <w:sz w:val="20"/>
        </w:rPr>
        <w:t> </w:t>
      </w:r>
      <w:r>
        <w:rPr>
          <w:rFonts w:ascii="SimSun"/>
          <w:color w:val="60A0AF"/>
          <w:w w:val="120"/>
          <w:sz w:val="20"/>
        </w:rPr>
        <w:t>occurrence</w:t>
      </w:r>
      <w:r>
        <w:rPr>
          <w:rFonts w:ascii="SimSun"/>
          <w:color w:val="60A0AF"/>
          <w:spacing w:val="-30"/>
          <w:w w:val="120"/>
          <w:sz w:val="20"/>
        </w:rPr>
        <w:t> </w:t>
      </w:r>
      <w:r>
        <w:rPr>
          <w:rFonts w:ascii="SimSun"/>
          <w:color w:val="60A0AF"/>
          <w:w w:val="120"/>
          <w:sz w:val="20"/>
        </w:rPr>
        <w:t>of</w:t>
      </w:r>
      <w:r>
        <w:rPr>
          <w:rFonts w:ascii="SimSun"/>
          <w:color w:val="60A0AF"/>
          <w:spacing w:val="-30"/>
          <w:w w:val="120"/>
          <w:sz w:val="20"/>
        </w:rPr>
        <w:t> </w:t>
      </w:r>
      <w:r>
        <w:rPr>
          <w:rFonts w:ascii="SimSun"/>
          <w:color w:val="60A0AF"/>
          <w:w w:val="185"/>
          <w:sz w:val="6"/>
        </w:rPr>
        <w:t>'</w:t>
      </w:r>
      <w:r>
        <w:rPr>
          <w:rFonts w:ascii="SimSun"/>
          <w:color w:val="60A0AF"/>
          <w:w w:val="185"/>
          <w:sz w:val="20"/>
        </w:rPr>
        <w:t>A</w:t>
      </w:r>
      <w:r>
        <w:rPr>
          <w:rFonts w:ascii="SimSun"/>
          <w:color w:val="60A0AF"/>
          <w:w w:val="185"/>
          <w:sz w:val="6"/>
        </w:rPr>
        <w:t>'</w:t>
      </w:r>
      <w:r>
        <w:rPr>
          <w:rFonts w:ascii="SimSun"/>
          <w:color w:val="60A0AF"/>
          <w:spacing w:val="22"/>
          <w:w w:val="185"/>
          <w:sz w:val="6"/>
        </w:rPr>
        <w:t> </w:t>
      </w:r>
      <w:r>
        <w:rPr>
          <w:rFonts w:ascii="SimSun"/>
          <w:color w:val="60A0AF"/>
          <w:w w:val="120"/>
          <w:sz w:val="20"/>
        </w:rPr>
        <w:t>is</w:t>
      </w:r>
      <w:r>
        <w:rPr>
          <w:rFonts w:ascii="SimSun"/>
          <w:color w:val="60A0AF"/>
          <w:spacing w:val="-30"/>
          <w:w w:val="120"/>
          <w:sz w:val="20"/>
        </w:rPr>
        <w:t> </w:t>
      </w:r>
      <w:r>
        <w:rPr>
          <w:rFonts w:ascii="SimSun"/>
          <w:color w:val="60A0AF"/>
          <w:w w:val="120"/>
          <w:sz w:val="20"/>
        </w:rPr>
        <w:t>at</w:t>
      </w:r>
      <w:r>
        <w:rPr>
          <w:rFonts w:ascii="SimSun"/>
          <w:color w:val="60A0AF"/>
          <w:spacing w:val="-30"/>
          <w:w w:val="120"/>
          <w:sz w:val="20"/>
        </w:rPr>
        <w:t> </w:t>
      </w:r>
      <w:r>
        <w:rPr>
          <w:rFonts w:ascii="SimSun"/>
          <w:color w:val="60A0AF"/>
          <w:w w:val="120"/>
          <w:sz w:val="20"/>
        </w:rPr>
        <w:t>index</w:t>
      </w:r>
      <w:r>
        <w:rPr>
          <w:rFonts w:ascii="SimSun"/>
          <w:color w:val="60A0AF"/>
          <w:spacing w:val="-30"/>
          <w:w w:val="120"/>
          <w:sz w:val="20"/>
        </w:rPr>
        <w:t> </w:t>
      </w:r>
      <w:r>
        <w:rPr>
          <w:rFonts w:ascii="SimSun"/>
          <w:color w:val="60A0AF"/>
          <w:spacing w:val="-5"/>
          <w:w w:val="120"/>
          <w:sz w:val="20"/>
        </w:rPr>
        <w:t>2.</w:t>
      </w:r>
    </w:p>
    <w:p>
      <w:pPr>
        <w:pStyle w:val="BodyText"/>
        <w:spacing w:before="3"/>
        <w:rPr>
          <w:rFonts w:ascii="SimSun"/>
        </w:rPr>
      </w:pPr>
    </w:p>
    <w:p>
      <w:pPr>
        <w:spacing w:before="1"/>
        <w:ind w:left="1625" w:right="0" w:firstLine="0"/>
        <w:jc w:val="left"/>
        <w:rPr>
          <w:rFonts w:ascii="SimSun"/>
          <w:sz w:val="20"/>
        </w:rPr>
      </w:pPr>
      <w:r>
        <w:rPr>
          <w:rFonts w:ascii="SimSun"/>
          <w:w w:val="125"/>
          <w:sz w:val="20"/>
        </w:rPr>
        <w:t>In</w:t>
      </w:r>
      <w:r>
        <w:rPr>
          <w:rFonts w:ascii="SimSun"/>
          <w:spacing w:val="-28"/>
          <w:w w:val="125"/>
          <w:sz w:val="20"/>
        </w:rPr>
        <w:t> </w:t>
      </w:r>
      <w:r>
        <w:rPr>
          <w:rFonts w:ascii="SimSun"/>
          <w:w w:val="125"/>
          <w:sz w:val="20"/>
        </w:rPr>
        <w:t>[]:</w:t>
      </w:r>
      <w:r>
        <w:rPr>
          <w:rFonts w:ascii="SimSun"/>
          <w:spacing w:val="-27"/>
          <w:w w:val="125"/>
          <w:sz w:val="20"/>
        </w:rPr>
        <w:t> </w:t>
      </w:r>
      <w:r>
        <w:rPr>
          <w:rFonts w:ascii="SimSun"/>
          <w:color w:val="3F70A0"/>
          <w:w w:val="125"/>
          <w:sz w:val="6"/>
        </w:rPr>
        <w:t>'</w:t>
      </w:r>
      <w:r>
        <w:rPr>
          <w:rFonts w:ascii="SimSun"/>
          <w:color w:val="3F70A0"/>
          <w:w w:val="125"/>
          <w:sz w:val="20"/>
        </w:rPr>
        <w:t>EPAT</w:t>
      </w:r>
      <w:r>
        <w:rPr>
          <w:rFonts w:ascii="SimSun"/>
          <w:color w:val="3F70A0"/>
          <w:spacing w:val="-27"/>
          <w:w w:val="125"/>
          <w:sz w:val="20"/>
        </w:rPr>
        <w:t> </w:t>
      </w:r>
      <w:r>
        <w:rPr>
          <w:rFonts w:ascii="SimSun"/>
          <w:color w:val="3F70A0"/>
          <w:spacing w:val="-2"/>
          <w:w w:val="125"/>
          <w:sz w:val="20"/>
        </w:rPr>
        <w:t>Handbook!</w:t>
      </w:r>
      <w:r>
        <w:rPr>
          <w:rFonts w:ascii="SimSun"/>
          <w:color w:val="3F70A0"/>
          <w:spacing w:val="-2"/>
          <w:w w:val="125"/>
          <w:sz w:val="6"/>
        </w:rPr>
        <w:t>'</w:t>
      </w:r>
      <w:r>
        <w:rPr>
          <w:rFonts w:ascii="SimSun"/>
          <w:spacing w:val="-2"/>
          <w:w w:val="125"/>
          <w:sz w:val="20"/>
        </w:rPr>
        <w:t>.find(</w:t>
      </w:r>
      <w:r>
        <w:rPr>
          <w:rFonts w:ascii="SimSun"/>
          <w:color w:val="3F70A0"/>
          <w:spacing w:val="-2"/>
          <w:w w:val="125"/>
          <w:sz w:val="6"/>
        </w:rPr>
        <w:t>'</w:t>
      </w:r>
      <w:r>
        <w:rPr>
          <w:rFonts w:ascii="SimSun"/>
          <w:color w:val="3F70A0"/>
          <w:spacing w:val="-2"/>
          <w:w w:val="125"/>
          <w:sz w:val="20"/>
        </w:rPr>
        <w:t>Z</w:t>
      </w:r>
      <w:r>
        <w:rPr>
          <w:rFonts w:ascii="SimSun"/>
          <w:color w:val="3F70A0"/>
          <w:spacing w:val="-2"/>
          <w:w w:val="125"/>
          <w:sz w:val="6"/>
        </w:rPr>
        <w:t>'</w:t>
      </w:r>
      <w:r>
        <w:rPr>
          <w:rFonts w:ascii="SimSun"/>
          <w:spacing w:val="-2"/>
          <w:w w:val="125"/>
          <w:sz w:val="20"/>
        </w:rPr>
        <w:t>)</w:t>
      </w:r>
    </w:p>
    <w:p>
      <w:pPr>
        <w:spacing w:before="14"/>
        <w:ind w:left="1625" w:right="0" w:firstLine="0"/>
        <w:jc w:val="left"/>
        <w:rPr>
          <w:rFonts w:ascii="SimSun"/>
          <w:sz w:val="20"/>
        </w:rPr>
      </w:pPr>
      <w:r>
        <w:rPr>
          <w:rFonts w:ascii="SimSun"/>
          <w:w w:val="120"/>
          <w:sz w:val="20"/>
        </w:rPr>
        <w:t>Out[]:</w:t>
      </w:r>
      <w:r>
        <w:rPr>
          <w:rFonts w:ascii="SimSun"/>
          <w:spacing w:val="-32"/>
          <w:w w:val="120"/>
          <w:sz w:val="20"/>
        </w:rPr>
        <w:t> </w:t>
      </w:r>
      <w:r>
        <w:rPr>
          <w:rFonts w:ascii="SimSun"/>
          <w:color w:val="666666"/>
          <w:w w:val="120"/>
          <w:sz w:val="20"/>
        </w:rPr>
        <w:t>-</w:t>
      </w:r>
      <w:r>
        <w:rPr>
          <w:rFonts w:ascii="SimSun"/>
          <w:color w:val="3FA070"/>
          <w:w w:val="120"/>
          <w:sz w:val="20"/>
        </w:rPr>
        <w:t>1</w:t>
      </w:r>
      <w:r>
        <w:rPr>
          <w:rFonts w:ascii="SimSun"/>
          <w:color w:val="3FA070"/>
          <w:spacing w:val="-30"/>
          <w:w w:val="120"/>
          <w:sz w:val="20"/>
        </w:rPr>
        <w:t> </w:t>
      </w:r>
      <w:r>
        <w:rPr>
          <w:rFonts w:ascii="SimSun"/>
          <w:color w:val="60A0AF"/>
          <w:w w:val="120"/>
          <w:sz w:val="20"/>
        </w:rPr>
        <w:t>#</w:t>
      </w:r>
      <w:r>
        <w:rPr>
          <w:rFonts w:ascii="SimSun"/>
          <w:color w:val="60A0AF"/>
          <w:spacing w:val="-30"/>
          <w:w w:val="120"/>
          <w:sz w:val="20"/>
        </w:rPr>
        <w:t> </w:t>
      </w:r>
      <w:r>
        <w:rPr>
          <w:rFonts w:ascii="SimSun"/>
          <w:color w:val="60A0AF"/>
          <w:w w:val="120"/>
          <w:sz w:val="20"/>
        </w:rPr>
        <w:t>We</w:t>
      </w:r>
      <w:r>
        <w:rPr>
          <w:rFonts w:ascii="SimSun"/>
          <w:color w:val="60A0AF"/>
          <w:spacing w:val="-30"/>
          <w:w w:val="120"/>
          <w:sz w:val="20"/>
        </w:rPr>
        <w:t> </w:t>
      </w:r>
      <w:r>
        <w:rPr>
          <w:rFonts w:ascii="SimSun"/>
          <w:color w:val="60A0AF"/>
          <w:w w:val="120"/>
          <w:sz w:val="20"/>
        </w:rPr>
        <w:t>do</w:t>
      </w:r>
      <w:r>
        <w:rPr>
          <w:rFonts w:ascii="SimSun"/>
          <w:color w:val="60A0AF"/>
          <w:spacing w:val="-30"/>
          <w:w w:val="120"/>
          <w:sz w:val="20"/>
        </w:rPr>
        <w:t> </w:t>
      </w:r>
      <w:r>
        <w:rPr>
          <w:rFonts w:ascii="SimSun"/>
          <w:color w:val="60A0AF"/>
          <w:w w:val="120"/>
          <w:sz w:val="20"/>
        </w:rPr>
        <w:t>not</w:t>
      </w:r>
      <w:r>
        <w:rPr>
          <w:rFonts w:ascii="SimSun"/>
          <w:color w:val="60A0AF"/>
          <w:spacing w:val="-30"/>
          <w:w w:val="120"/>
          <w:sz w:val="20"/>
        </w:rPr>
        <w:t> </w:t>
      </w:r>
      <w:r>
        <w:rPr>
          <w:rFonts w:ascii="SimSun"/>
          <w:color w:val="60A0AF"/>
          <w:w w:val="120"/>
          <w:sz w:val="20"/>
        </w:rPr>
        <w:t>have</w:t>
      </w:r>
      <w:r>
        <w:rPr>
          <w:rFonts w:ascii="SimSun"/>
          <w:color w:val="60A0AF"/>
          <w:spacing w:val="-30"/>
          <w:w w:val="120"/>
          <w:sz w:val="20"/>
        </w:rPr>
        <w:t> </w:t>
      </w:r>
      <w:r>
        <w:rPr>
          <w:rFonts w:ascii="SimSun"/>
          <w:color w:val="60A0AF"/>
          <w:w w:val="230"/>
          <w:sz w:val="6"/>
        </w:rPr>
        <w:t>'</w:t>
      </w:r>
      <w:r>
        <w:rPr>
          <w:rFonts w:ascii="SimSun"/>
          <w:color w:val="60A0AF"/>
          <w:w w:val="230"/>
          <w:sz w:val="20"/>
        </w:rPr>
        <w:t>Z</w:t>
      </w:r>
      <w:r>
        <w:rPr>
          <w:rFonts w:ascii="SimSun"/>
          <w:color w:val="60A0AF"/>
          <w:w w:val="230"/>
          <w:sz w:val="6"/>
        </w:rPr>
        <w:t>'</w:t>
      </w:r>
      <w:r>
        <w:rPr>
          <w:rFonts w:ascii="SimSun"/>
          <w:color w:val="60A0AF"/>
          <w:spacing w:val="9"/>
          <w:w w:val="230"/>
          <w:sz w:val="6"/>
        </w:rPr>
        <w:t> </w:t>
      </w:r>
      <w:r>
        <w:rPr>
          <w:rFonts w:ascii="SimSun"/>
          <w:color w:val="60A0AF"/>
          <w:w w:val="120"/>
          <w:sz w:val="20"/>
        </w:rPr>
        <w:t>in</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spacing w:val="-2"/>
          <w:w w:val="115"/>
          <w:sz w:val="20"/>
        </w:rPr>
        <w:t>string.</w:t>
      </w:r>
    </w:p>
    <w:p>
      <w:pPr>
        <w:pStyle w:val="ListParagraph"/>
        <w:numPr>
          <w:ilvl w:val="3"/>
          <w:numId w:val="12"/>
        </w:numPr>
        <w:tabs>
          <w:tab w:pos="1625" w:val="left" w:leader="none"/>
        </w:tabs>
        <w:spacing w:line="244" w:lineRule="auto" w:before="232" w:after="0"/>
        <w:ind w:left="1625" w:right="718" w:hanging="242"/>
        <w:jc w:val="both"/>
        <w:rPr>
          <w:sz w:val="22"/>
        </w:rPr>
      </w:pPr>
      <w:r>
        <w:rPr>
          <w:rFonts w:ascii="SimSun" w:hAnsi="SimSun"/>
          <w:sz w:val="20"/>
        </w:rPr>
        <w:t>replace(old, new)</w:t>
      </w:r>
      <w:r>
        <w:rPr>
          <w:rFonts w:ascii="SimSun" w:hAnsi="SimSun"/>
          <w:spacing w:val="-25"/>
          <w:sz w:val="20"/>
        </w:rPr>
        <w:t> </w:t>
      </w:r>
      <w:r>
        <w:rPr>
          <w:sz w:val="22"/>
        </w:rPr>
        <w:t>method:</w:t>
      </w:r>
      <w:r>
        <w:rPr>
          <w:spacing w:val="40"/>
          <w:sz w:val="22"/>
        </w:rPr>
        <w:t> </w:t>
      </w:r>
      <w:r>
        <w:rPr>
          <w:sz w:val="22"/>
        </w:rPr>
        <w:t>This method returns a copy of the string with all occurrences of </w:t>
      </w:r>
      <w:r>
        <w:rPr>
          <w:rFonts w:ascii="SimSun" w:hAnsi="SimSun"/>
          <w:sz w:val="20"/>
        </w:rPr>
        <w:t>old</w:t>
      </w:r>
      <w:r>
        <w:rPr>
          <w:rFonts w:ascii="SimSun" w:hAnsi="SimSun"/>
          <w:spacing w:val="-6"/>
          <w:sz w:val="20"/>
        </w:rPr>
        <w:t> </w:t>
      </w:r>
      <w:r>
        <w:rPr>
          <w:sz w:val="22"/>
        </w:rPr>
        <w:t>replace by </w:t>
      </w:r>
      <w:r>
        <w:rPr>
          <w:rFonts w:ascii="SimSun" w:hAnsi="SimSun"/>
          <w:sz w:val="20"/>
        </w:rPr>
        <w:t>new</w:t>
      </w:r>
      <w:r>
        <w:rPr>
          <w:sz w:val="22"/>
        </w:rPr>
        <w:t>.</w:t>
      </w:r>
    </w:p>
    <w:p>
      <w:pPr>
        <w:pStyle w:val="ListParagraph"/>
        <w:spacing w:after="0" w:line="244" w:lineRule="auto"/>
        <w:jc w:val="both"/>
        <w:rPr>
          <w:sz w:val="22"/>
        </w:rPr>
        <w:sectPr>
          <w:pgSz w:w="10080" w:h="12960"/>
          <w:pgMar w:header="0" w:footer="899" w:top="1140" w:bottom="1080" w:left="360" w:right="720"/>
        </w:sect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451"/>
        <w:gridCol w:w="338"/>
        <w:gridCol w:w="338"/>
        <w:gridCol w:w="2587"/>
      </w:tblGrid>
      <w:tr>
        <w:trPr>
          <w:trHeight w:val="237" w:hRule="atLeast"/>
        </w:trPr>
        <w:tc>
          <w:tcPr>
            <w:tcW w:w="783" w:type="dxa"/>
          </w:tcPr>
          <w:p>
            <w:pPr>
              <w:pStyle w:val="TableParagraph"/>
              <w:spacing w:line="207" w:lineRule="exact"/>
              <w:ind w:right="4"/>
              <w:jc w:val="center"/>
              <w:rPr>
                <w:rFonts w:ascii="SimSun"/>
                <w:sz w:val="20"/>
              </w:rPr>
            </w:pPr>
            <w:r>
              <w:rPr>
                <w:rFonts w:ascii="SimSun"/>
                <w:spacing w:val="-2"/>
                <w:w w:val="110"/>
                <w:sz w:val="20"/>
              </w:rPr>
              <w:t>Out[]:</w:t>
            </w:r>
          </w:p>
        </w:tc>
        <w:tc>
          <w:tcPr>
            <w:tcW w:w="451" w:type="dxa"/>
          </w:tcPr>
          <w:p>
            <w:pPr>
              <w:pStyle w:val="TableParagraph"/>
              <w:spacing w:line="207" w:lineRule="exact"/>
              <w:jc w:val="center"/>
              <w:rPr>
                <w:rFonts w:ascii="SimSun"/>
                <w:sz w:val="20"/>
              </w:rPr>
            </w:pPr>
            <w:r>
              <w:rPr>
                <w:rFonts w:ascii="SimSun"/>
                <w:color w:val="3F70A0"/>
                <w:spacing w:val="-5"/>
                <w:w w:val="195"/>
                <w:sz w:val="6"/>
              </w:rPr>
              <w:t>'</w:t>
            </w:r>
            <w:r>
              <w:rPr>
                <w:rFonts w:ascii="SimSun"/>
                <w:color w:val="3F70A0"/>
                <w:spacing w:val="-5"/>
                <w:w w:val="195"/>
                <w:sz w:val="20"/>
              </w:rPr>
              <w:t>00</w:t>
            </w:r>
          </w:p>
        </w:tc>
        <w:tc>
          <w:tcPr>
            <w:tcW w:w="338" w:type="dxa"/>
          </w:tcPr>
          <w:p>
            <w:pPr>
              <w:pStyle w:val="TableParagraph"/>
              <w:spacing w:line="207" w:lineRule="exact"/>
              <w:ind w:left="6" w:right="6"/>
              <w:jc w:val="center"/>
              <w:rPr>
                <w:rFonts w:ascii="SimSun"/>
                <w:sz w:val="20"/>
              </w:rPr>
            </w:pPr>
            <w:r>
              <w:rPr>
                <w:rFonts w:ascii="SimSun"/>
                <w:color w:val="3F70A0"/>
                <w:spacing w:val="-5"/>
                <w:w w:val="110"/>
                <w:sz w:val="20"/>
              </w:rPr>
              <w:t>01</w:t>
            </w:r>
          </w:p>
        </w:tc>
        <w:tc>
          <w:tcPr>
            <w:tcW w:w="338" w:type="dxa"/>
          </w:tcPr>
          <w:p>
            <w:pPr>
              <w:pStyle w:val="TableParagraph"/>
              <w:spacing w:line="207" w:lineRule="exact"/>
              <w:ind w:left="6" w:right="6"/>
              <w:jc w:val="center"/>
              <w:rPr>
                <w:rFonts w:ascii="SimSun"/>
                <w:sz w:val="20"/>
              </w:rPr>
            </w:pPr>
            <w:r>
              <w:rPr>
                <w:rFonts w:ascii="SimSun"/>
                <w:color w:val="3F70A0"/>
                <w:spacing w:val="-5"/>
                <w:w w:val="110"/>
                <w:sz w:val="20"/>
              </w:rPr>
              <w:t>10</w:t>
            </w:r>
          </w:p>
        </w:tc>
        <w:tc>
          <w:tcPr>
            <w:tcW w:w="2587" w:type="dxa"/>
          </w:tcPr>
          <w:p>
            <w:pPr>
              <w:pStyle w:val="TableParagraph"/>
              <w:spacing w:line="207" w:lineRule="exact"/>
              <w:ind w:right="104"/>
              <w:jc w:val="center"/>
              <w:rPr>
                <w:rFonts w:ascii="SimSun"/>
                <w:sz w:val="20"/>
              </w:rPr>
            </w:pPr>
            <w:r>
              <w:rPr>
                <w:rFonts w:ascii="SimSun"/>
                <w:color w:val="3F70A0"/>
                <w:spacing w:val="-2"/>
                <w:w w:val="130"/>
                <w:sz w:val="20"/>
              </w:rPr>
              <w:t>11</w:t>
            </w:r>
            <w:r>
              <w:rPr>
                <w:rFonts w:ascii="SimSun"/>
                <w:color w:val="3F70A0"/>
                <w:spacing w:val="-2"/>
                <w:w w:val="130"/>
                <w:sz w:val="6"/>
              </w:rPr>
              <w:t>'</w:t>
            </w:r>
            <w:r>
              <w:rPr>
                <w:rFonts w:ascii="SimSun"/>
                <w:spacing w:val="-2"/>
                <w:w w:val="130"/>
                <w:sz w:val="20"/>
              </w:rPr>
              <w:t>.replace(</w:t>
            </w:r>
            <w:r>
              <w:rPr>
                <w:rFonts w:ascii="SimSun"/>
                <w:color w:val="3F70A0"/>
                <w:spacing w:val="-2"/>
                <w:w w:val="130"/>
                <w:sz w:val="6"/>
              </w:rPr>
              <w:t>'</w:t>
            </w:r>
            <w:r>
              <w:rPr>
                <w:rFonts w:ascii="SimSun"/>
                <w:color w:val="3F70A0"/>
                <w:spacing w:val="-2"/>
                <w:w w:val="130"/>
                <w:sz w:val="20"/>
              </w:rPr>
              <w:t>0</w:t>
            </w:r>
            <w:r>
              <w:rPr>
                <w:rFonts w:ascii="SimSun"/>
                <w:color w:val="3F70A0"/>
                <w:spacing w:val="-2"/>
                <w:w w:val="130"/>
                <w:sz w:val="6"/>
              </w:rPr>
              <w:t>'</w:t>
            </w:r>
            <w:r>
              <w:rPr>
                <w:rFonts w:ascii="SimSun"/>
                <w:spacing w:val="-2"/>
                <w:w w:val="130"/>
                <w:sz w:val="20"/>
              </w:rPr>
              <w:t>,</w:t>
            </w:r>
            <w:r>
              <w:rPr>
                <w:rFonts w:ascii="SimSun"/>
                <w:spacing w:val="-5"/>
                <w:w w:val="130"/>
                <w:sz w:val="20"/>
              </w:rPr>
              <w:t> </w:t>
            </w:r>
            <w:r>
              <w:rPr>
                <w:rFonts w:ascii="SimSun"/>
                <w:color w:val="3F70A0"/>
                <w:spacing w:val="-4"/>
                <w:w w:val="215"/>
                <w:sz w:val="6"/>
              </w:rPr>
              <w:t>'</w:t>
            </w:r>
            <w:r>
              <w:rPr>
                <w:rFonts w:ascii="SimSun"/>
                <w:color w:val="3F70A0"/>
                <w:spacing w:val="-4"/>
                <w:w w:val="215"/>
                <w:sz w:val="20"/>
              </w:rPr>
              <w:t>1</w:t>
            </w:r>
            <w:r>
              <w:rPr>
                <w:rFonts w:ascii="SimSun"/>
                <w:color w:val="3F70A0"/>
                <w:spacing w:val="-4"/>
                <w:w w:val="215"/>
                <w:sz w:val="6"/>
              </w:rPr>
              <w:t>'</w:t>
            </w:r>
            <w:r>
              <w:rPr>
                <w:rFonts w:ascii="SimSun"/>
                <w:spacing w:val="-4"/>
                <w:w w:val="215"/>
                <w:sz w:val="20"/>
              </w:rPr>
              <w:t>)</w:t>
            </w:r>
          </w:p>
        </w:tc>
      </w:tr>
      <w:tr>
        <w:trPr>
          <w:trHeight w:val="406" w:hRule="atLeast"/>
        </w:trPr>
        <w:tc>
          <w:tcPr>
            <w:tcW w:w="783" w:type="dxa"/>
          </w:tcPr>
          <w:p>
            <w:pPr>
              <w:pStyle w:val="TableParagraph"/>
              <w:spacing w:line="241" w:lineRule="exact"/>
              <w:ind w:right="4"/>
              <w:jc w:val="center"/>
              <w:rPr>
                <w:rFonts w:ascii="SimSun"/>
                <w:sz w:val="20"/>
              </w:rPr>
            </w:pPr>
            <w:r>
              <w:rPr>
                <w:rFonts w:ascii="SimSun"/>
                <w:spacing w:val="-2"/>
                <w:w w:val="110"/>
                <w:sz w:val="20"/>
              </w:rPr>
              <w:t>Out[]:</w:t>
            </w:r>
          </w:p>
        </w:tc>
        <w:tc>
          <w:tcPr>
            <w:tcW w:w="451" w:type="dxa"/>
          </w:tcPr>
          <w:p>
            <w:pPr>
              <w:pStyle w:val="TableParagraph"/>
              <w:spacing w:line="241" w:lineRule="exact"/>
              <w:jc w:val="center"/>
              <w:rPr>
                <w:rFonts w:ascii="SimSun"/>
                <w:sz w:val="20"/>
              </w:rPr>
            </w:pPr>
            <w:r>
              <w:rPr>
                <w:rFonts w:ascii="SimSun"/>
                <w:color w:val="3F70A0"/>
                <w:spacing w:val="-5"/>
                <w:w w:val="195"/>
                <w:sz w:val="6"/>
              </w:rPr>
              <w:t>'</w:t>
            </w:r>
            <w:r>
              <w:rPr>
                <w:rFonts w:ascii="SimSun"/>
                <w:color w:val="3F70A0"/>
                <w:spacing w:val="-5"/>
                <w:w w:val="195"/>
                <w:sz w:val="20"/>
              </w:rPr>
              <w:t>11</w:t>
            </w:r>
          </w:p>
        </w:tc>
        <w:tc>
          <w:tcPr>
            <w:tcW w:w="338" w:type="dxa"/>
          </w:tcPr>
          <w:p>
            <w:pPr>
              <w:pStyle w:val="TableParagraph"/>
              <w:spacing w:line="241" w:lineRule="exact"/>
              <w:ind w:left="6" w:right="6"/>
              <w:jc w:val="center"/>
              <w:rPr>
                <w:rFonts w:ascii="SimSun"/>
                <w:sz w:val="20"/>
              </w:rPr>
            </w:pPr>
            <w:r>
              <w:rPr>
                <w:rFonts w:ascii="SimSun"/>
                <w:color w:val="3F70A0"/>
                <w:spacing w:val="-5"/>
                <w:w w:val="110"/>
                <w:sz w:val="20"/>
              </w:rPr>
              <w:t>11</w:t>
            </w:r>
          </w:p>
        </w:tc>
        <w:tc>
          <w:tcPr>
            <w:tcW w:w="338" w:type="dxa"/>
          </w:tcPr>
          <w:p>
            <w:pPr>
              <w:pStyle w:val="TableParagraph"/>
              <w:spacing w:line="241" w:lineRule="exact"/>
              <w:ind w:left="6" w:right="6"/>
              <w:jc w:val="center"/>
              <w:rPr>
                <w:rFonts w:ascii="SimSun"/>
                <w:sz w:val="20"/>
              </w:rPr>
            </w:pPr>
            <w:r>
              <w:rPr>
                <w:rFonts w:ascii="SimSun"/>
                <w:color w:val="3F70A0"/>
                <w:spacing w:val="-5"/>
                <w:w w:val="110"/>
                <w:sz w:val="20"/>
              </w:rPr>
              <w:t>11</w:t>
            </w:r>
          </w:p>
        </w:tc>
        <w:tc>
          <w:tcPr>
            <w:tcW w:w="2587" w:type="dxa"/>
          </w:tcPr>
          <w:p>
            <w:pPr>
              <w:pStyle w:val="TableParagraph"/>
              <w:spacing w:line="241" w:lineRule="exact"/>
              <w:ind w:left="6"/>
              <w:jc w:val="center"/>
              <w:rPr>
                <w:rFonts w:ascii="SimSun"/>
                <w:sz w:val="20"/>
              </w:rPr>
            </w:pPr>
            <w:r>
              <w:rPr>
                <w:rFonts w:ascii="SimSun"/>
                <w:color w:val="3F70A0"/>
                <w:w w:val="120"/>
                <w:sz w:val="20"/>
              </w:rPr>
              <w:t>11</w:t>
            </w:r>
            <w:r>
              <w:rPr>
                <w:rFonts w:ascii="SimSun"/>
                <w:color w:val="3F70A0"/>
                <w:w w:val="120"/>
                <w:sz w:val="6"/>
              </w:rPr>
              <w:t>'</w:t>
            </w:r>
            <w:r>
              <w:rPr>
                <w:rFonts w:ascii="SimSun"/>
                <w:color w:val="3F70A0"/>
                <w:spacing w:val="66"/>
                <w:w w:val="120"/>
                <w:sz w:val="6"/>
              </w:rPr>
              <w:t> </w:t>
            </w:r>
            <w:r>
              <w:rPr>
                <w:rFonts w:ascii="SimSun"/>
                <w:color w:val="60A0AF"/>
                <w:w w:val="120"/>
                <w:sz w:val="20"/>
              </w:rPr>
              <w:t>#</w:t>
            </w:r>
            <w:r>
              <w:rPr>
                <w:rFonts w:ascii="SimSun"/>
                <w:color w:val="60A0AF"/>
                <w:spacing w:val="-17"/>
                <w:w w:val="120"/>
                <w:sz w:val="20"/>
              </w:rPr>
              <w:t> </w:t>
            </w:r>
            <w:r>
              <w:rPr>
                <w:rFonts w:ascii="SimSun"/>
                <w:color w:val="60A0AF"/>
                <w:w w:val="120"/>
                <w:sz w:val="20"/>
              </w:rPr>
              <w:t>Replace</w:t>
            </w:r>
            <w:r>
              <w:rPr>
                <w:rFonts w:ascii="SimSun"/>
                <w:color w:val="60A0AF"/>
                <w:spacing w:val="-17"/>
                <w:w w:val="120"/>
                <w:sz w:val="20"/>
              </w:rPr>
              <w:t> </w:t>
            </w:r>
            <w:r>
              <w:rPr>
                <w:rFonts w:ascii="SimSun"/>
                <w:color w:val="60A0AF"/>
                <w:w w:val="120"/>
                <w:sz w:val="20"/>
              </w:rPr>
              <w:t>0</w:t>
            </w:r>
            <w:r>
              <w:rPr>
                <w:rFonts w:ascii="SimSun"/>
                <w:color w:val="60A0AF"/>
                <w:spacing w:val="-17"/>
                <w:w w:val="120"/>
                <w:sz w:val="20"/>
              </w:rPr>
              <w:t> </w:t>
            </w:r>
            <w:r>
              <w:rPr>
                <w:rFonts w:ascii="SimSun"/>
                <w:color w:val="60A0AF"/>
                <w:w w:val="120"/>
                <w:sz w:val="20"/>
              </w:rPr>
              <w:t>with</w:t>
            </w:r>
            <w:r>
              <w:rPr>
                <w:rFonts w:ascii="SimSun"/>
                <w:color w:val="60A0AF"/>
                <w:spacing w:val="-17"/>
                <w:w w:val="120"/>
                <w:sz w:val="20"/>
              </w:rPr>
              <w:t> </w:t>
            </w:r>
            <w:r>
              <w:rPr>
                <w:rFonts w:ascii="SimSun"/>
                <w:color w:val="60A0AF"/>
                <w:spacing w:val="-10"/>
                <w:w w:val="120"/>
                <w:sz w:val="20"/>
              </w:rPr>
              <w:t>1</w:t>
            </w:r>
          </w:p>
        </w:tc>
      </w:tr>
      <w:tr>
        <w:trPr>
          <w:trHeight w:val="406" w:hRule="atLeast"/>
        </w:trPr>
        <w:tc>
          <w:tcPr>
            <w:tcW w:w="783" w:type="dxa"/>
          </w:tcPr>
          <w:p>
            <w:pPr>
              <w:pStyle w:val="TableParagraph"/>
              <w:spacing w:line="240" w:lineRule="auto" w:before="120"/>
              <w:ind w:right="4"/>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451" w:type="dxa"/>
          </w:tcPr>
          <w:p>
            <w:pPr>
              <w:pStyle w:val="TableParagraph"/>
              <w:spacing w:line="240" w:lineRule="auto" w:before="120"/>
              <w:jc w:val="center"/>
              <w:rPr>
                <w:rFonts w:ascii="SimSun"/>
                <w:sz w:val="20"/>
              </w:rPr>
            </w:pPr>
            <w:r>
              <w:rPr>
                <w:rFonts w:ascii="SimSun"/>
                <w:color w:val="3F70A0"/>
                <w:spacing w:val="-5"/>
                <w:w w:val="195"/>
                <w:sz w:val="6"/>
              </w:rPr>
              <w:t>'</w:t>
            </w:r>
            <w:r>
              <w:rPr>
                <w:rFonts w:ascii="SimSun"/>
                <w:color w:val="3F70A0"/>
                <w:spacing w:val="-5"/>
                <w:w w:val="195"/>
                <w:sz w:val="20"/>
              </w:rPr>
              <w:t>00</w:t>
            </w:r>
          </w:p>
        </w:tc>
        <w:tc>
          <w:tcPr>
            <w:tcW w:w="338" w:type="dxa"/>
          </w:tcPr>
          <w:p>
            <w:pPr>
              <w:pStyle w:val="TableParagraph"/>
              <w:spacing w:line="240" w:lineRule="auto" w:before="120"/>
              <w:ind w:left="6" w:right="6"/>
              <w:jc w:val="center"/>
              <w:rPr>
                <w:rFonts w:ascii="SimSun"/>
                <w:sz w:val="20"/>
              </w:rPr>
            </w:pPr>
            <w:r>
              <w:rPr>
                <w:rFonts w:ascii="SimSun"/>
                <w:color w:val="3F70A0"/>
                <w:spacing w:val="-5"/>
                <w:w w:val="110"/>
                <w:sz w:val="20"/>
              </w:rPr>
              <w:t>01</w:t>
            </w:r>
          </w:p>
        </w:tc>
        <w:tc>
          <w:tcPr>
            <w:tcW w:w="338" w:type="dxa"/>
          </w:tcPr>
          <w:p>
            <w:pPr>
              <w:pStyle w:val="TableParagraph"/>
              <w:spacing w:line="240" w:lineRule="auto" w:before="120"/>
              <w:ind w:left="6" w:right="6"/>
              <w:jc w:val="center"/>
              <w:rPr>
                <w:rFonts w:ascii="SimSun"/>
                <w:sz w:val="20"/>
              </w:rPr>
            </w:pPr>
            <w:r>
              <w:rPr>
                <w:rFonts w:ascii="SimSun"/>
                <w:color w:val="3F70A0"/>
                <w:spacing w:val="-5"/>
                <w:w w:val="110"/>
                <w:sz w:val="20"/>
              </w:rPr>
              <w:t>10</w:t>
            </w:r>
          </w:p>
        </w:tc>
        <w:tc>
          <w:tcPr>
            <w:tcW w:w="2587" w:type="dxa"/>
          </w:tcPr>
          <w:p>
            <w:pPr>
              <w:pStyle w:val="TableParagraph"/>
              <w:spacing w:line="240" w:lineRule="auto" w:before="120"/>
              <w:ind w:right="104"/>
              <w:jc w:val="center"/>
              <w:rPr>
                <w:rFonts w:ascii="SimSun"/>
                <w:sz w:val="20"/>
              </w:rPr>
            </w:pPr>
            <w:r>
              <w:rPr>
                <w:rFonts w:ascii="SimSun"/>
                <w:color w:val="3F70A0"/>
                <w:spacing w:val="-2"/>
                <w:w w:val="130"/>
                <w:sz w:val="20"/>
              </w:rPr>
              <w:t>11</w:t>
            </w:r>
            <w:r>
              <w:rPr>
                <w:rFonts w:ascii="SimSun"/>
                <w:color w:val="3F70A0"/>
                <w:spacing w:val="-2"/>
                <w:w w:val="130"/>
                <w:sz w:val="6"/>
              </w:rPr>
              <w:t>'</w:t>
            </w:r>
            <w:r>
              <w:rPr>
                <w:rFonts w:ascii="SimSun"/>
                <w:spacing w:val="-2"/>
                <w:w w:val="130"/>
                <w:sz w:val="20"/>
              </w:rPr>
              <w:t>.replace(</w:t>
            </w:r>
            <w:r>
              <w:rPr>
                <w:rFonts w:ascii="SimSun"/>
                <w:color w:val="3F70A0"/>
                <w:spacing w:val="-2"/>
                <w:w w:val="130"/>
                <w:sz w:val="6"/>
              </w:rPr>
              <w:t>'</w:t>
            </w:r>
            <w:r>
              <w:rPr>
                <w:rFonts w:ascii="SimSun"/>
                <w:color w:val="3F70A0"/>
                <w:spacing w:val="-2"/>
                <w:w w:val="130"/>
                <w:sz w:val="20"/>
              </w:rPr>
              <w:t>1</w:t>
            </w:r>
            <w:r>
              <w:rPr>
                <w:rFonts w:ascii="SimSun"/>
                <w:color w:val="3F70A0"/>
                <w:spacing w:val="-2"/>
                <w:w w:val="130"/>
                <w:sz w:val="6"/>
              </w:rPr>
              <w:t>'</w:t>
            </w:r>
            <w:r>
              <w:rPr>
                <w:rFonts w:ascii="SimSun"/>
                <w:spacing w:val="-2"/>
                <w:w w:val="130"/>
                <w:sz w:val="20"/>
              </w:rPr>
              <w:t>,</w:t>
            </w:r>
            <w:r>
              <w:rPr>
                <w:rFonts w:ascii="SimSun"/>
                <w:spacing w:val="-5"/>
                <w:w w:val="130"/>
                <w:sz w:val="20"/>
              </w:rPr>
              <w:t> </w:t>
            </w:r>
            <w:r>
              <w:rPr>
                <w:rFonts w:ascii="SimSun"/>
                <w:color w:val="3F70A0"/>
                <w:spacing w:val="-4"/>
                <w:w w:val="215"/>
                <w:sz w:val="6"/>
              </w:rPr>
              <w:t>'</w:t>
            </w:r>
            <w:r>
              <w:rPr>
                <w:rFonts w:ascii="SimSun"/>
                <w:color w:val="3F70A0"/>
                <w:spacing w:val="-4"/>
                <w:w w:val="215"/>
                <w:sz w:val="20"/>
              </w:rPr>
              <w:t>0</w:t>
            </w:r>
            <w:r>
              <w:rPr>
                <w:rFonts w:ascii="SimSun"/>
                <w:color w:val="3F70A0"/>
                <w:spacing w:val="-4"/>
                <w:w w:val="215"/>
                <w:sz w:val="6"/>
              </w:rPr>
              <w:t>'</w:t>
            </w:r>
            <w:r>
              <w:rPr>
                <w:rFonts w:ascii="SimSun"/>
                <w:spacing w:val="-4"/>
                <w:w w:val="215"/>
                <w:sz w:val="20"/>
              </w:rPr>
              <w:t>)</w:t>
            </w:r>
          </w:p>
        </w:tc>
      </w:tr>
      <w:tr>
        <w:trPr>
          <w:trHeight w:val="237" w:hRule="atLeast"/>
        </w:trPr>
        <w:tc>
          <w:tcPr>
            <w:tcW w:w="783" w:type="dxa"/>
          </w:tcPr>
          <w:p>
            <w:pPr>
              <w:pStyle w:val="TableParagraph"/>
              <w:spacing w:line="217" w:lineRule="exact"/>
              <w:ind w:right="4"/>
              <w:jc w:val="center"/>
              <w:rPr>
                <w:rFonts w:ascii="SimSun"/>
                <w:sz w:val="20"/>
              </w:rPr>
            </w:pPr>
            <w:r>
              <w:rPr>
                <w:rFonts w:ascii="SimSun"/>
                <w:spacing w:val="-2"/>
                <w:w w:val="110"/>
                <w:sz w:val="20"/>
              </w:rPr>
              <w:t>Out[]:</w:t>
            </w:r>
          </w:p>
        </w:tc>
        <w:tc>
          <w:tcPr>
            <w:tcW w:w="451" w:type="dxa"/>
          </w:tcPr>
          <w:p>
            <w:pPr>
              <w:pStyle w:val="TableParagraph"/>
              <w:spacing w:line="217" w:lineRule="exact"/>
              <w:jc w:val="center"/>
              <w:rPr>
                <w:rFonts w:ascii="SimSun"/>
                <w:sz w:val="20"/>
              </w:rPr>
            </w:pPr>
            <w:r>
              <w:rPr>
                <w:rFonts w:ascii="SimSun"/>
                <w:color w:val="3F70A0"/>
                <w:spacing w:val="-5"/>
                <w:w w:val="195"/>
                <w:sz w:val="6"/>
              </w:rPr>
              <w:t>'</w:t>
            </w:r>
            <w:r>
              <w:rPr>
                <w:rFonts w:ascii="SimSun"/>
                <w:color w:val="3F70A0"/>
                <w:spacing w:val="-5"/>
                <w:w w:val="195"/>
                <w:sz w:val="20"/>
              </w:rPr>
              <w:t>00</w:t>
            </w:r>
          </w:p>
        </w:tc>
        <w:tc>
          <w:tcPr>
            <w:tcW w:w="338" w:type="dxa"/>
          </w:tcPr>
          <w:p>
            <w:pPr>
              <w:pStyle w:val="TableParagraph"/>
              <w:spacing w:line="217" w:lineRule="exact"/>
              <w:ind w:left="6" w:right="6"/>
              <w:jc w:val="center"/>
              <w:rPr>
                <w:rFonts w:ascii="SimSun"/>
                <w:sz w:val="20"/>
              </w:rPr>
            </w:pPr>
            <w:r>
              <w:rPr>
                <w:rFonts w:ascii="SimSun"/>
                <w:color w:val="3F70A0"/>
                <w:spacing w:val="-5"/>
                <w:w w:val="110"/>
                <w:sz w:val="20"/>
              </w:rPr>
              <w:t>00</w:t>
            </w:r>
          </w:p>
        </w:tc>
        <w:tc>
          <w:tcPr>
            <w:tcW w:w="338" w:type="dxa"/>
          </w:tcPr>
          <w:p>
            <w:pPr>
              <w:pStyle w:val="TableParagraph"/>
              <w:spacing w:line="217" w:lineRule="exact"/>
              <w:ind w:left="6" w:right="6"/>
              <w:jc w:val="center"/>
              <w:rPr>
                <w:rFonts w:ascii="SimSun"/>
                <w:sz w:val="20"/>
              </w:rPr>
            </w:pPr>
            <w:r>
              <w:rPr>
                <w:rFonts w:ascii="SimSun"/>
                <w:color w:val="3F70A0"/>
                <w:spacing w:val="-5"/>
                <w:w w:val="110"/>
                <w:sz w:val="20"/>
              </w:rPr>
              <w:t>00</w:t>
            </w:r>
          </w:p>
        </w:tc>
        <w:tc>
          <w:tcPr>
            <w:tcW w:w="2587" w:type="dxa"/>
          </w:tcPr>
          <w:p>
            <w:pPr>
              <w:pStyle w:val="TableParagraph"/>
              <w:spacing w:line="217" w:lineRule="exact"/>
              <w:ind w:left="6"/>
              <w:jc w:val="center"/>
              <w:rPr>
                <w:rFonts w:ascii="SimSun"/>
                <w:sz w:val="20"/>
              </w:rPr>
            </w:pPr>
            <w:r>
              <w:rPr>
                <w:rFonts w:ascii="SimSun"/>
                <w:color w:val="3F70A0"/>
                <w:w w:val="120"/>
                <w:sz w:val="20"/>
              </w:rPr>
              <w:t>00</w:t>
            </w:r>
            <w:r>
              <w:rPr>
                <w:rFonts w:ascii="SimSun"/>
                <w:color w:val="3F70A0"/>
                <w:w w:val="120"/>
                <w:sz w:val="6"/>
              </w:rPr>
              <w:t>'</w:t>
            </w:r>
            <w:r>
              <w:rPr>
                <w:rFonts w:ascii="SimSun"/>
                <w:color w:val="3F70A0"/>
                <w:spacing w:val="66"/>
                <w:w w:val="120"/>
                <w:sz w:val="6"/>
              </w:rPr>
              <w:t> </w:t>
            </w:r>
            <w:r>
              <w:rPr>
                <w:rFonts w:ascii="SimSun"/>
                <w:color w:val="60A0AF"/>
                <w:w w:val="120"/>
                <w:sz w:val="20"/>
              </w:rPr>
              <w:t>#</w:t>
            </w:r>
            <w:r>
              <w:rPr>
                <w:rFonts w:ascii="SimSun"/>
                <w:color w:val="60A0AF"/>
                <w:spacing w:val="-17"/>
                <w:w w:val="120"/>
                <w:sz w:val="20"/>
              </w:rPr>
              <w:t> </w:t>
            </w:r>
            <w:r>
              <w:rPr>
                <w:rFonts w:ascii="SimSun"/>
                <w:color w:val="60A0AF"/>
                <w:w w:val="120"/>
                <w:sz w:val="20"/>
              </w:rPr>
              <w:t>Replace</w:t>
            </w:r>
            <w:r>
              <w:rPr>
                <w:rFonts w:ascii="SimSun"/>
                <w:color w:val="60A0AF"/>
                <w:spacing w:val="-17"/>
                <w:w w:val="120"/>
                <w:sz w:val="20"/>
              </w:rPr>
              <w:t> </w:t>
            </w:r>
            <w:r>
              <w:rPr>
                <w:rFonts w:ascii="SimSun"/>
                <w:color w:val="60A0AF"/>
                <w:w w:val="120"/>
                <w:sz w:val="20"/>
              </w:rPr>
              <w:t>1</w:t>
            </w:r>
            <w:r>
              <w:rPr>
                <w:rFonts w:ascii="SimSun"/>
                <w:color w:val="60A0AF"/>
                <w:spacing w:val="-17"/>
                <w:w w:val="120"/>
                <w:sz w:val="20"/>
              </w:rPr>
              <w:t> </w:t>
            </w:r>
            <w:r>
              <w:rPr>
                <w:rFonts w:ascii="SimSun"/>
                <w:color w:val="60A0AF"/>
                <w:w w:val="120"/>
                <w:sz w:val="20"/>
              </w:rPr>
              <w:t>with</w:t>
            </w:r>
            <w:r>
              <w:rPr>
                <w:rFonts w:ascii="SimSun"/>
                <w:color w:val="60A0AF"/>
                <w:spacing w:val="-17"/>
                <w:w w:val="120"/>
                <w:sz w:val="20"/>
              </w:rPr>
              <w:t> </w:t>
            </w:r>
            <w:r>
              <w:rPr>
                <w:rFonts w:ascii="SimSun"/>
                <w:color w:val="60A0AF"/>
                <w:spacing w:val="-10"/>
                <w:w w:val="120"/>
                <w:sz w:val="20"/>
              </w:rPr>
              <w:t>0</w:t>
            </w:r>
          </w:p>
        </w:tc>
      </w:tr>
    </w:tbl>
    <w:p>
      <w:pPr>
        <w:pStyle w:val="BodyText"/>
        <w:spacing w:before="5"/>
      </w:pPr>
    </w:p>
    <w:p>
      <w:pPr>
        <w:pStyle w:val="ListParagraph"/>
        <w:numPr>
          <w:ilvl w:val="3"/>
          <w:numId w:val="12"/>
        </w:numPr>
        <w:tabs>
          <w:tab w:pos="1625" w:val="left" w:leader="none"/>
        </w:tabs>
        <w:spacing w:line="244" w:lineRule="auto" w:before="0" w:after="0"/>
        <w:ind w:left="1625" w:right="717" w:hanging="242"/>
        <w:jc w:val="left"/>
        <w:rPr>
          <w:sz w:val="22"/>
        </w:rPr>
      </w:pPr>
      <w:r>
        <w:rPr>
          <w:rFonts w:ascii="SimSun" w:hAnsi="SimSun"/>
          <w:w w:val="105"/>
          <w:sz w:val="20"/>
        </w:rPr>
        <w:t>split(delim)</w:t>
      </w:r>
      <w:r>
        <w:rPr>
          <w:rFonts w:ascii="SimSun" w:hAnsi="SimSun"/>
          <w:spacing w:val="-53"/>
          <w:w w:val="105"/>
          <w:sz w:val="20"/>
        </w:rPr>
        <w:t> </w:t>
      </w:r>
      <w:r>
        <w:rPr>
          <w:w w:val="105"/>
          <w:sz w:val="22"/>
        </w:rPr>
        <w:t>method: This</w:t>
      </w:r>
      <w:r>
        <w:rPr>
          <w:spacing w:val="-4"/>
          <w:w w:val="105"/>
          <w:sz w:val="22"/>
        </w:rPr>
        <w:t> </w:t>
      </w:r>
      <w:r>
        <w:rPr>
          <w:w w:val="105"/>
          <w:sz w:val="22"/>
        </w:rPr>
        <w:t>method</w:t>
      </w:r>
      <w:r>
        <w:rPr>
          <w:spacing w:val="-4"/>
          <w:w w:val="105"/>
          <w:sz w:val="22"/>
        </w:rPr>
        <w:t> </w:t>
      </w:r>
      <w:r>
        <w:rPr>
          <w:w w:val="105"/>
          <w:sz w:val="22"/>
        </w:rPr>
        <w:t>is</w:t>
      </w:r>
      <w:r>
        <w:rPr>
          <w:spacing w:val="-4"/>
          <w:w w:val="105"/>
          <w:sz w:val="22"/>
        </w:rPr>
        <w:t> </w:t>
      </w:r>
      <w:r>
        <w:rPr>
          <w:w w:val="105"/>
          <w:sz w:val="22"/>
        </w:rPr>
        <w:t>used</w:t>
      </w:r>
      <w:r>
        <w:rPr>
          <w:spacing w:val="-4"/>
          <w:w w:val="105"/>
          <w:sz w:val="22"/>
        </w:rPr>
        <w:t> </w:t>
      </w:r>
      <w:r>
        <w:rPr>
          <w:w w:val="105"/>
          <w:sz w:val="22"/>
        </w:rPr>
        <w:t>to</w:t>
      </w:r>
      <w:r>
        <w:rPr>
          <w:spacing w:val="-4"/>
          <w:w w:val="105"/>
          <w:sz w:val="22"/>
        </w:rPr>
        <w:t> </w:t>
      </w:r>
      <w:r>
        <w:rPr>
          <w:w w:val="105"/>
          <w:sz w:val="22"/>
        </w:rPr>
        <w:t>split</w:t>
      </w:r>
      <w:r>
        <w:rPr>
          <w:spacing w:val="-4"/>
          <w:w w:val="105"/>
          <w:sz w:val="22"/>
        </w:rPr>
        <w:t> </w:t>
      </w:r>
      <w:r>
        <w:rPr>
          <w:w w:val="105"/>
          <w:sz w:val="22"/>
        </w:rPr>
        <w:t>a</w:t>
      </w:r>
      <w:r>
        <w:rPr>
          <w:spacing w:val="-4"/>
          <w:w w:val="105"/>
          <w:sz w:val="22"/>
        </w:rPr>
        <w:t> </w:t>
      </w:r>
      <w:r>
        <w:rPr>
          <w:w w:val="105"/>
          <w:sz w:val="22"/>
        </w:rPr>
        <w:t>string</w:t>
      </w:r>
      <w:r>
        <w:rPr>
          <w:spacing w:val="-4"/>
          <w:w w:val="105"/>
          <w:sz w:val="22"/>
        </w:rPr>
        <w:t> </w:t>
      </w:r>
      <w:r>
        <w:rPr>
          <w:w w:val="105"/>
          <w:sz w:val="22"/>
        </w:rPr>
        <w:t>into</w:t>
      </w:r>
      <w:r>
        <w:rPr>
          <w:spacing w:val="-4"/>
          <w:w w:val="105"/>
          <w:sz w:val="22"/>
        </w:rPr>
        <w:t> </w:t>
      </w:r>
      <w:r>
        <w:rPr>
          <w:w w:val="105"/>
          <w:sz w:val="22"/>
        </w:rPr>
        <w:t>mul- tiple strings based on the </w:t>
      </w:r>
      <w:r>
        <w:rPr>
          <w:rFonts w:ascii="SimSun" w:hAnsi="SimSun"/>
          <w:w w:val="105"/>
          <w:sz w:val="20"/>
        </w:rPr>
        <w:t>delim</w:t>
      </w:r>
      <w:r>
        <w:rPr>
          <w:rFonts w:ascii="SimSun" w:hAnsi="SimSun"/>
          <w:spacing w:val="-34"/>
          <w:w w:val="105"/>
          <w:sz w:val="20"/>
        </w:rPr>
        <w:t> </w:t>
      </w:r>
      <w:r>
        <w:rPr>
          <w:w w:val="105"/>
          <w:sz w:val="22"/>
        </w:rPr>
        <w:t>argument.</w:t>
      </w:r>
    </w:p>
    <w:p>
      <w:pPr>
        <w:spacing w:before="236"/>
        <w:ind w:left="1625" w:right="0" w:firstLine="0"/>
        <w:jc w:val="left"/>
        <w:rPr>
          <w:rFonts w:ascii="SimSun"/>
          <w:sz w:val="20"/>
        </w:rPr>
      </w:pPr>
      <w:r>
        <w:rPr>
          <w:rFonts w:ascii="SimSun"/>
          <w:w w:val="125"/>
          <w:sz w:val="20"/>
        </w:rPr>
        <w:t>In</w:t>
      </w:r>
      <w:r>
        <w:rPr>
          <w:rFonts w:ascii="SimSun"/>
          <w:spacing w:val="-31"/>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AAPL</w:t>
      </w:r>
      <w:r>
        <w:rPr>
          <w:rFonts w:ascii="SimSun"/>
          <w:color w:val="3F70A0"/>
          <w:spacing w:val="-31"/>
          <w:w w:val="125"/>
          <w:sz w:val="20"/>
        </w:rPr>
        <w:t> </w:t>
      </w:r>
      <w:r>
        <w:rPr>
          <w:rFonts w:ascii="SimSun"/>
          <w:color w:val="3F70A0"/>
          <w:w w:val="125"/>
          <w:sz w:val="20"/>
        </w:rPr>
        <w:t>MSFT</w:t>
      </w:r>
      <w:r>
        <w:rPr>
          <w:rFonts w:ascii="SimSun"/>
          <w:color w:val="3F70A0"/>
          <w:spacing w:val="-31"/>
          <w:w w:val="125"/>
          <w:sz w:val="20"/>
        </w:rPr>
        <w:t> </w:t>
      </w:r>
      <w:r>
        <w:rPr>
          <w:rFonts w:ascii="SimSun"/>
          <w:color w:val="3F70A0"/>
          <w:w w:val="125"/>
          <w:sz w:val="20"/>
        </w:rPr>
        <w:t>GOOG</w:t>
      </w:r>
      <w:r>
        <w:rPr>
          <w:rFonts w:ascii="SimSun"/>
          <w:color w:val="3F70A0"/>
          <w:w w:val="125"/>
          <w:sz w:val="6"/>
        </w:rPr>
        <w:t>'</w:t>
      </w:r>
      <w:r>
        <w:rPr>
          <w:rFonts w:ascii="SimSun"/>
          <w:w w:val="125"/>
          <w:sz w:val="20"/>
        </w:rPr>
        <w:t>.split(</w:t>
      </w:r>
      <w:r>
        <w:rPr>
          <w:rFonts w:ascii="SimSun"/>
          <w:color w:val="3F70A0"/>
          <w:w w:val="125"/>
          <w:sz w:val="6"/>
        </w:rPr>
        <w:t>'</w:t>
      </w:r>
      <w:r>
        <w:rPr>
          <w:rFonts w:ascii="SimSun"/>
          <w:color w:val="3F70A0"/>
          <w:spacing w:val="56"/>
          <w:w w:val="125"/>
          <w:sz w:val="6"/>
        </w:rPr>
        <w:t> </w:t>
      </w:r>
      <w:r>
        <w:rPr>
          <w:rFonts w:ascii="SimSun"/>
          <w:color w:val="3F70A0"/>
          <w:spacing w:val="-5"/>
          <w:w w:val="125"/>
          <w:sz w:val="6"/>
        </w:rPr>
        <w:t>'</w:t>
      </w:r>
      <w:r>
        <w:rPr>
          <w:rFonts w:ascii="SimSun"/>
          <w:spacing w:val="-5"/>
          <w:w w:val="125"/>
          <w:sz w:val="20"/>
        </w:rPr>
        <w:t>)</w:t>
      </w:r>
    </w:p>
    <w:p>
      <w:pPr>
        <w:spacing w:before="15"/>
        <w:ind w:left="1625" w:right="0" w:firstLine="0"/>
        <w:jc w:val="left"/>
        <w:rPr>
          <w:rFonts w:ascii="SimSun"/>
          <w:sz w:val="20"/>
        </w:rPr>
      </w:pPr>
      <w:r>
        <w:rPr>
          <w:rFonts w:ascii="SimSun"/>
          <w:w w:val="130"/>
          <w:sz w:val="20"/>
        </w:rPr>
        <w:t>Out[]:</w:t>
      </w:r>
      <w:r>
        <w:rPr>
          <w:rFonts w:ascii="SimSun"/>
          <w:spacing w:val="-27"/>
          <w:w w:val="130"/>
          <w:sz w:val="20"/>
        </w:rPr>
        <w:t> </w:t>
      </w:r>
      <w:r>
        <w:rPr>
          <w:rFonts w:ascii="SimSun"/>
          <w:w w:val="130"/>
          <w:sz w:val="20"/>
        </w:rPr>
        <w:t>[</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spacing w:val="-2"/>
          <w:w w:val="130"/>
          <w:sz w:val="6"/>
        </w:rPr>
        <w:t>'</w:t>
      </w:r>
      <w:r>
        <w:rPr>
          <w:rFonts w:ascii="SimSun"/>
          <w:color w:val="3F70A0"/>
          <w:spacing w:val="-2"/>
          <w:w w:val="130"/>
          <w:sz w:val="20"/>
        </w:rPr>
        <w:t>GOOG</w:t>
      </w:r>
      <w:r>
        <w:rPr>
          <w:rFonts w:ascii="SimSun"/>
          <w:color w:val="3F70A0"/>
          <w:spacing w:val="-2"/>
          <w:w w:val="130"/>
          <w:sz w:val="6"/>
        </w:rPr>
        <w:t>'</w:t>
      </w:r>
      <w:r>
        <w:rPr>
          <w:rFonts w:ascii="SimSun"/>
          <w:spacing w:val="-2"/>
          <w:w w:val="130"/>
          <w:sz w:val="20"/>
        </w:rPr>
        <w:t>]</w:t>
      </w:r>
    </w:p>
    <w:p>
      <w:pPr>
        <w:pStyle w:val="BodyText"/>
        <w:spacing w:line="252" w:lineRule="auto" w:before="238"/>
        <w:ind w:left="1080" w:right="722"/>
      </w:pPr>
      <w:r>
        <w:rPr>
          <w:spacing w:val="-2"/>
          <w:w w:val="105"/>
        </w:rPr>
        <w:t>Here,</w:t>
      </w:r>
      <w:r>
        <w:rPr>
          <w:spacing w:val="-5"/>
          <w:w w:val="105"/>
        </w:rPr>
        <w:t> </w:t>
      </w:r>
      <w:r>
        <w:rPr>
          <w:spacing w:val="-2"/>
          <w:w w:val="105"/>
        </w:rPr>
        <w:t>the</w:t>
      </w:r>
      <w:r>
        <w:rPr>
          <w:spacing w:val="-5"/>
          <w:w w:val="105"/>
        </w:rPr>
        <w:t> </w:t>
      </w:r>
      <w:r>
        <w:rPr>
          <w:spacing w:val="-2"/>
          <w:w w:val="105"/>
        </w:rPr>
        <w:t>Python</w:t>
      </w:r>
      <w:r>
        <w:rPr>
          <w:spacing w:val="-5"/>
          <w:w w:val="105"/>
        </w:rPr>
        <w:t> </w:t>
      </w:r>
      <w:r>
        <w:rPr>
          <w:spacing w:val="-2"/>
          <w:w w:val="105"/>
        </w:rPr>
        <w:t>outputs</w:t>
      </w:r>
      <w:r>
        <w:rPr>
          <w:spacing w:val="-5"/>
          <w:w w:val="105"/>
        </w:rPr>
        <w:t> </w:t>
      </w:r>
      <w:r>
        <w:rPr>
          <w:spacing w:val="-2"/>
          <w:w w:val="105"/>
        </w:rPr>
        <w:t>three</w:t>
      </w:r>
      <w:r>
        <w:rPr>
          <w:spacing w:val="-5"/>
          <w:w w:val="105"/>
        </w:rPr>
        <w:t> </w:t>
      </w:r>
      <w:r>
        <w:rPr>
          <w:spacing w:val="-2"/>
          <w:w w:val="105"/>
        </w:rPr>
        <w:t>strings</w:t>
      </w:r>
      <w:r>
        <w:rPr>
          <w:spacing w:val="-5"/>
          <w:w w:val="105"/>
        </w:rPr>
        <w:t> </w:t>
      </w:r>
      <w:r>
        <w:rPr>
          <w:spacing w:val="-2"/>
          <w:w w:val="105"/>
        </w:rPr>
        <w:t>in</w:t>
      </w:r>
      <w:r>
        <w:rPr>
          <w:spacing w:val="-5"/>
          <w:w w:val="105"/>
        </w:rPr>
        <w:t> </w:t>
      </w:r>
      <w:r>
        <w:rPr>
          <w:spacing w:val="-2"/>
          <w:w w:val="105"/>
        </w:rPr>
        <w:t>a</w:t>
      </w:r>
      <w:r>
        <w:rPr>
          <w:spacing w:val="-5"/>
          <w:w w:val="105"/>
        </w:rPr>
        <w:t> </w:t>
      </w:r>
      <w:r>
        <w:rPr>
          <w:spacing w:val="-2"/>
          <w:w w:val="105"/>
        </w:rPr>
        <w:t>single</w:t>
      </w:r>
      <w:r>
        <w:rPr>
          <w:spacing w:val="-5"/>
          <w:w w:val="105"/>
        </w:rPr>
        <w:t> </w:t>
      </w:r>
      <w:r>
        <w:rPr>
          <w:spacing w:val="-2"/>
          <w:w w:val="105"/>
        </w:rPr>
        <w:t>data</w:t>
      </w:r>
      <w:r>
        <w:rPr>
          <w:spacing w:val="-5"/>
          <w:w w:val="105"/>
        </w:rPr>
        <w:t> </w:t>
      </w:r>
      <w:r>
        <w:rPr>
          <w:spacing w:val="-2"/>
          <w:w w:val="105"/>
        </w:rPr>
        <w:t>structure</w:t>
      </w:r>
      <w:r>
        <w:rPr>
          <w:spacing w:val="-5"/>
          <w:w w:val="105"/>
        </w:rPr>
        <w:t> </w:t>
      </w:r>
      <w:r>
        <w:rPr>
          <w:spacing w:val="-2"/>
          <w:w w:val="105"/>
        </w:rPr>
        <w:t>called</w:t>
      </w:r>
      <w:r>
        <w:rPr>
          <w:spacing w:val="-5"/>
          <w:w w:val="105"/>
        </w:rPr>
        <w:t> </w:t>
      </w:r>
      <w:r>
        <w:rPr>
          <w:i/>
          <w:spacing w:val="-2"/>
          <w:w w:val="105"/>
        </w:rPr>
        <w:t>List</w:t>
      </w:r>
      <w:r>
        <w:rPr>
          <w:spacing w:val="-2"/>
          <w:w w:val="105"/>
        </w:rPr>
        <w:t>. </w:t>
      </w:r>
      <w:r>
        <w:rPr>
          <w:w w:val="105"/>
        </w:rPr>
        <w:t>We will learn </w:t>
      </w:r>
      <w:r>
        <w:rPr>
          <w:rFonts w:ascii="SimSun"/>
          <w:w w:val="105"/>
          <w:sz w:val="20"/>
        </w:rPr>
        <w:t>list</w:t>
      </w:r>
      <w:r>
        <w:rPr>
          <w:rFonts w:ascii="SimSun"/>
          <w:spacing w:val="-45"/>
          <w:w w:val="105"/>
          <w:sz w:val="20"/>
        </w:rPr>
        <w:t> </w:t>
      </w:r>
      <w:r>
        <w:rPr>
          <w:w w:val="105"/>
        </w:rPr>
        <w:t>in more detail in the upcoming section.</w:t>
      </w:r>
    </w:p>
    <w:p>
      <w:pPr>
        <w:pStyle w:val="ListParagraph"/>
        <w:numPr>
          <w:ilvl w:val="3"/>
          <w:numId w:val="12"/>
        </w:numPr>
        <w:tabs>
          <w:tab w:pos="1625" w:val="left" w:leader="none"/>
        </w:tabs>
        <w:spacing w:line="244" w:lineRule="auto" w:before="218" w:after="0"/>
        <w:ind w:left="1625" w:right="717" w:hanging="242"/>
        <w:jc w:val="left"/>
        <w:rPr>
          <w:sz w:val="22"/>
        </w:rPr>
      </w:pPr>
      <w:r>
        <w:rPr>
          <w:rFonts w:ascii="SimSun" w:hAnsi="SimSun"/>
          <w:w w:val="105"/>
          <w:sz w:val="20"/>
        </w:rPr>
        <w:t>index(character)</w:t>
      </w:r>
      <w:r>
        <w:rPr>
          <w:rFonts w:ascii="SimSun" w:hAnsi="SimSun"/>
          <w:spacing w:val="-55"/>
          <w:w w:val="105"/>
          <w:sz w:val="20"/>
        </w:rPr>
        <w:t> </w:t>
      </w:r>
      <w:r>
        <w:rPr>
          <w:w w:val="105"/>
          <w:sz w:val="22"/>
        </w:rPr>
        <w:t>method: This</w:t>
      </w:r>
      <w:r>
        <w:rPr>
          <w:spacing w:val="-8"/>
          <w:w w:val="105"/>
          <w:sz w:val="22"/>
        </w:rPr>
        <w:t> </w:t>
      </w:r>
      <w:r>
        <w:rPr>
          <w:w w:val="105"/>
          <w:sz w:val="22"/>
        </w:rPr>
        <w:t>method</w:t>
      </w:r>
      <w:r>
        <w:rPr>
          <w:spacing w:val="-8"/>
          <w:w w:val="105"/>
          <w:sz w:val="22"/>
        </w:rPr>
        <w:t> </w:t>
      </w:r>
      <w:r>
        <w:rPr>
          <w:w w:val="105"/>
          <w:sz w:val="22"/>
        </w:rPr>
        <w:t>returns</w:t>
      </w:r>
      <w:r>
        <w:rPr>
          <w:spacing w:val="-8"/>
          <w:w w:val="105"/>
          <w:sz w:val="22"/>
        </w:rPr>
        <w:t> </w:t>
      </w:r>
      <w:r>
        <w:rPr>
          <w:w w:val="105"/>
          <w:sz w:val="22"/>
        </w:rPr>
        <w:t>the</w:t>
      </w:r>
      <w:r>
        <w:rPr>
          <w:spacing w:val="-8"/>
          <w:w w:val="105"/>
          <w:sz w:val="22"/>
        </w:rPr>
        <w:t> </w:t>
      </w:r>
      <w:r>
        <w:rPr>
          <w:w w:val="105"/>
          <w:sz w:val="22"/>
        </w:rPr>
        <w:t>index</w:t>
      </w:r>
      <w:r>
        <w:rPr>
          <w:spacing w:val="-7"/>
          <w:w w:val="105"/>
          <w:sz w:val="22"/>
        </w:rPr>
        <w:t> </w:t>
      </w:r>
      <w:r>
        <w:rPr>
          <w:w w:val="105"/>
          <w:sz w:val="22"/>
        </w:rPr>
        <w:t>of</w:t>
      </w:r>
      <w:r>
        <w:rPr>
          <w:spacing w:val="-8"/>
          <w:w w:val="105"/>
          <w:sz w:val="22"/>
        </w:rPr>
        <w:t> </w:t>
      </w:r>
      <w:r>
        <w:rPr>
          <w:w w:val="105"/>
          <w:sz w:val="22"/>
        </w:rPr>
        <w:t>the</w:t>
      </w:r>
      <w:r>
        <w:rPr>
          <w:spacing w:val="-8"/>
          <w:w w:val="105"/>
          <w:sz w:val="22"/>
        </w:rPr>
        <w:t> </w:t>
      </w:r>
      <w:r>
        <w:rPr>
          <w:w w:val="105"/>
          <w:sz w:val="22"/>
        </w:rPr>
        <w:t>first occurrence of the </w:t>
      </w:r>
      <w:r>
        <w:rPr>
          <w:rFonts w:ascii="SimSun" w:hAnsi="SimSun"/>
          <w:w w:val="105"/>
          <w:sz w:val="20"/>
        </w:rPr>
        <w:t>character</w:t>
      </w:r>
      <w:r>
        <w:rPr>
          <w:w w:val="105"/>
          <w:sz w:val="22"/>
        </w:rPr>
        <w:t>.</w:t>
      </w:r>
    </w:p>
    <w:p>
      <w:pPr>
        <w:spacing w:line="254" w:lineRule="auto" w:before="236"/>
        <w:ind w:left="1625" w:right="3533"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EPAT</w:t>
      </w:r>
      <w:r>
        <w:rPr>
          <w:rFonts w:ascii="SimSun"/>
          <w:color w:val="3F70A0"/>
          <w:spacing w:val="-31"/>
          <w:w w:val="125"/>
          <w:sz w:val="20"/>
        </w:rPr>
        <w:t> </w:t>
      </w:r>
      <w:r>
        <w:rPr>
          <w:rFonts w:ascii="SimSun"/>
          <w:color w:val="3F70A0"/>
          <w:w w:val="125"/>
          <w:sz w:val="20"/>
        </w:rPr>
        <w:t>Handbook!</w:t>
      </w:r>
      <w:r>
        <w:rPr>
          <w:rFonts w:ascii="SimSun"/>
          <w:color w:val="3F70A0"/>
          <w:w w:val="125"/>
          <w:sz w:val="6"/>
        </w:rPr>
        <w:t>'</w:t>
      </w:r>
      <w:r>
        <w:rPr>
          <w:rFonts w:ascii="SimSun"/>
          <w:w w:val="125"/>
          <w:sz w:val="20"/>
        </w:rPr>
        <w:t>.index(</w:t>
      </w:r>
      <w:r>
        <w:rPr>
          <w:rFonts w:ascii="SimSun"/>
          <w:color w:val="3F70A0"/>
          <w:w w:val="125"/>
          <w:sz w:val="6"/>
        </w:rPr>
        <w:t>'</w:t>
      </w:r>
      <w:r>
        <w:rPr>
          <w:rFonts w:ascii="SimSun"/>
          <w:color w:val="3F70A0"/>
          <w:w w:val="125"/>
          <w:sz w:val="20"/>
        </w:rPr>
        <w:t>P</w:t>
      </w:r>
      <w:r>
        <w:rPr>
          <w:rFonts w:ascii="SimSun"/>
          <w:color w:val="3F70A0"/>
          <w:w w:val="125"/>
          <w:sz w:val="6"/>
        </w:rPr>
        <w:t>'</w:t>
      </w:r>
      <w:r>
        <w:rPr>
          <w:rFonts w:ascii="SimSun"/>
          <w:w w:val="125"/>
          <w:sz w:val="20"/>
        </w:rPr>
        <w:t>) </w:t>
      </w:r>
      <w:r>
        <w:rPr>
          <w:rFonts w:ascii="SimSun"/>
          <w:w w:val="130"/>
          <w:sz w:val="20"/>
        </w:rPr>
        <w:t>Out[]: </w:t>
      </w:r>
      <w:r>
        <w:rPr>
          <w:rFonts w:ascii="SimSun"/>
          <w:color w:val="3FA070"/>
          <w:w w:val="130"/>
          <w:sz w:val="20"/>
        </w:rPr>
        <w:t>1</w:t>
      </w:r>
    </w:p>
    <w:p>
      <w:pPr>
        <w:pStyle w:val="BodyText"/>
        <w:spacing w:line="252" w:lineRule="auto" w:before="222"/>
        <w:ind w:left="1080" w:right="607"/>
      </w:pPr>
      <w:r>
        <w:rPr/>
        <w:t>Python</w:t>
      </w:r>
      <w:r>
        <w:rPr>
          <w:spacing w:val="34"/>
        </w:rPr>
        <w:t> </w:t>
      </w:r>
      <w:r>
        <w:rPr/>
        <w:t>will</w:t>
      </w:r>
      <w:r>
        <w:rPr>
          <w:spacing w:val="35"/>
        </w:rPr>
        <w:t> </w:t>
      </w:r>
      <w:r>
        <w:rPr/>
        <w:t>provide</w:t>
      </w:r>
      <w:r>
        <w:rPr>
          <w:spacing w:val="34"/>
        </w:rPr>
        <w:t> </w:t>
      </w:r>
      <w:r>
        <w:rPr/>
        <w:t>an</w:t>
      </w:r>
      <w:r>
        <w:rPr>
          <w:spacing w:val="35"/>
        </w:rPr>
        <w:t> </w:t>
      </w:r>
      <w:r>
        <w:rPr/>
        <w:t>error</w:t>
      </w:r>
      <w:r>
        <w:rPr>
          <w:spacing w:val="34"/>
        </w:rPr>
        <w:t> </w:t>
      </w:r>
      <w:r>
        <w:rPr/>
        <w:t>if</w:t>
      </w:r>
      <w:r>
        <w:rPr>
          <w:spacing w:val="35"/>
        </w:rPr>
        <w:t> </w:t>
      </w:r>
      <w:r>
        <w:rPr/>
        <w:t>the</w:t>
      </w:r>
      <w:r>
        <w:rPr>
          <w:spacing w:val="34"/>
        </w:rPr>
        <w:t> </w:t>
      </w:r>
      <w:r>
        <w:rPr/>
        <w:t>character</w:t>
      </w:r>
      <w:r>
        <w:rPr>
          <w:spacing w:val="34"/>
        </w:rPr>
        <w:t> </w:t>
      </w:r>
      <w:r>
        <w:rPr/>
        <w:t>provided</w:t>
      </w:r>
      <w:r>
        <w:rPr>
          <w:spacing w:val="35"/>
        </w:rPr>
        <w:t> </w:t>
      </w:r>
      <w:r>
        <w:rPr/>
        <w:t>as</w:t>
      </w:r>
      <w:r>
        <w:rPr>
          <w:spacing w:val="34"/>
        </w:rPr>
        <w:t> </w:t>
      </w:r>
      <w:r>
        <w:rPr/>
        <w:t>an</w:t>
      </w:r>
      <w:r>
        <w:rPr>
          <w:spacing w:val="35"/>
        </w:rPr>
        <w:t> </w:t>
      </w:r>
      <w:r>
        <w:rPr/>
        <w:t>argument</w:t>
      </w:r>
      <w:r>
        <w:rPr>
          <w:spacing w:val="34"/>
        </w:rPr>
        <w:t> </w:t>
      </w:r>
      <w:r>
        <w:rPr/>
        <w:t>is not found within the string.</w:t>
      </w:r>
    </w:p>
    <w:p>
      <w:pPr>
        <w:spacing w:line="254" w:lineRule="auto" w:before="235"/>
        <w:ind w:left="1625" w:right="2666"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EPAT</w:t>
      </w:r>
      <w:r>
        <w:rPr>
          <w:rFonts w:ascii="SimSun"/>
          <w:color w:val="3F70A0"/>
          <w:spacing w:val="-31"/>
          <w:w w:val="125"/>
          <w:sz w:val="20"/>
        </w:rPr>
        <w:t> </w:t>
      </w:r>
      <w:r>
        <w:rPr>
          <w:rFonts w:ascii="SimSun"/>
          <w:color w:val="3F70A0"/>
          <w:w w:val="125"/>
          <w:sz w:val="20"/>
        </w:rPr>
        <w:t>Handbook!</w:t>
      </w:r>
      <w:r>
        <w:rPr>
          <w:rFonts w:ascii="SimSun"/>
          <w:color w:val="3F70A0"/>
          <w:w w:val="125"/>
          <w:sz w:val="6"/>
        </w:rPr>
        <w:t>'</w:t>
      </w:r>
      <w:r>
        <w:rPr>
          <w:rFonts w:ascii="SimSun"/>
          <w:w w:val="125"/>
          <w:sz w:val="20"/>
        </w:rPr>
        <w:t>.index(</w:t>
      </w:r>
      <w:r>
        <w:rPr>
          <w:rFonts w:ascii="SimSun"/>
          <w:color w:val="3F70A0"/>
          <w:w w:val="125"/>
          <w:sz w:val="6"/>
        </w:rPr>
        <w:t>'</w:t>
      </w:r>
      <w:r>
        <w:rPr>
          <w:rFonts w:ascii="SimSun"/>
          <w:color w:val="3F70A0"/>
          <w:w w:val="125"/>
          <w:sz w:val="20"/>
        </w:rPr>
        <w:t>Z</w:t>
      </w:r>
      <w:r>
        <w:rPr>
          <w:rFonts w:ascii="SimSun"/>
          <w:color w:val="3F70A0"/>
          <w:w w:val="125"/>
          <w:sz w:val="6"/>
        </w:rPr>
        <w:t>'</w:t>
      </w:r>
      <w:r>
        <w:rPr>
          <w:rFonts w:ascii="SimSun"/>
          <w:w w:val="125"/>
          <w:sz w:val="20"/>
        </w:rPr>
        <w:t>) </w:t>
      </w:r>
      <w:r>
        <w:rPr>
          <w:rFonts w:ascii="SimSun"/>
          <w:w w:val="115"/>
          <w:sz w:val="20"/>
        </w:rPr>
        <w:t>Traceback</w:t>
      </w:r>
      <w:r>
        <w:rPr>
          <w:rFonts w:ascii="SimSun"/>
          <w:spacing w:val="-22"/>
          <w:w w:val="115"/>
          <w:sz w:val="20"/>
        </w:rPr>
        <w:t> </w:t>
      </w:r>
      <w:r>
        <w:rPr>
          <w:rFonts w:ascii="SimSun"/>
          <w:w w:val="115"/>
          <w:sz w:val="20"/>
        </w:rPr>
        <w:t>(most</w:t>
      </w:r>
      <w:r>
        <w:rPr>
          <w:rFonts w:ascii="SimSun"/>
          <w:spacing w:val="-21"/>
          <w:w w:val="115"/>
          <w:sz w:val="20"/>
        </w:rPr>
        <w:t> </w:t>
      </w:r>
      <w:r>
        <w:rPr>
          <w:rFonts w:ascii="SimSun"/>
          <w:w w:val="115"/>
          <w:sz w:val="20"/>
        </w:rPr>
        <w:t>recent</w:t>
      </w:r>
      <w:r>
        <w:rPr>
          <w:rFonts w:ascii="SimSun"/>
          <w:spacing w:val="-21"/>
          <w:w w:val="115"/>
          <w:sz w:val="20"/>
        </w:rPr>
        <w:t> </w:t>
      </w:r>
      <w:r>
        <w:rPr>
          <w:rFonts w:ascii="SimSun"/>
          <w:w w:val="115"/>
          <w:sz w:val="20"/>
        </w:rPr>
        <w:t>call</w:t>
      </w:r>
      <w:r>
        <w:rPr>
          <w:rFonts w:ascii="SimSun"/>
          <w:spacing w:val="-21"/>
          <w:w w:val="115"/>
          <w:sz w:val="20"/>
        </w:rPr>
        <w:t> </w:t>
      </w:r>
      <w:r>
        <w:rPr>
          <w:rFonts w:ascii="SimSun"/>
          <w:spacing w:val="-2"/>
          <w:w w:val="115"/>
          <w:sz w:val="20"/>
        </w:rPr>
        <w:t>last):</w:t>
      </w:r>
    </w:p>
    <w:p>
      <w:pPr>
        <w:spacing w:line="254" w:lineRule="auto" w:before="270"/>
        <w:ind w:left="2076" w:right="1699"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"&lt;ipython-input-52&gt;"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color w:val="60A0AF"/>
          <w:w w:val="140"/>
          <w:sz w:val="6"/>
        </w:rPr>
        <w:t>'</w:t>
      </w:r>
      <w:r>
        <w:rPr>
          <w:rFonts w:ascii="SimSun"/>
          <w:color w:val="60A0AF"/>
          <w:w w:val="140"/>
          <w:sz w:val="20"/>
        </w:rPr>
        <w:t>EPAT</w:t>
      </w:r>
      <w:r>
        <w:rPr>
          <w:rFonts w:ascii="SimSun"/>
          <w:color w:val="60A0AF"/>
          <w:spacing w:val="-35"/>
          <w:w w:val="140"/>
          <w:sz w:val="20"/>
        </w:rPr>
        <w:t> </w:t>
      </w:r>
      <w:r>
        <w:rPr>
          <w:rFonts w:ascii="SimSun"/>
          <w:color w:val="60A0AF"/>
          <w:w w:val="125"/>
          <w:sz w:val="20"/>
        </w:rPr>
        <w:t>Handbook!</w:t>
      </w:r>
      <w:r>
        <w:rPr>
          <w:rFonts w:ascii="SimSun"/>
          <w:color w:val="60A0AF"/>
          <w:w w:val="125"/>
          <w:sz w:val="6"/>
        </w:rPr>
        <w:t>'</w:t>
      </w:r>
      <w:r>
        <w:rPr>
          <w:rFonts w:ascii="SimSun"/>
          <w:color w:val="60A0AF"/>
          <w:spacing w:val="-10"/>
          <w:w w:val="125"/>
          <w:sz w:val="6"/>
        </w:rPr>
        <w:t> </w:t>
      </w:r>
      <w:r>
        <w:rPr>
          <w:rFonts w:ascii="SimSun"/>
          <w:w w:val="140"/>
          <w:sz w:val="20"/>
        </w:rPr>
        <w:t>.index(</w:t>
      </w:r>
      <w:r>
        <w:rPr>
          <w:rFonts w:ascii="SimSun"/>
          <w:color w:val="3F70A0"/>
          <w:w w:val="140"/>
          <w:sz w:val="6"/>
        </w:rPr>
        <w:t>'</w:t>
      </w:r>
      <w:r>
        <w:rPr>
          <w:rFonts w:ascii="SimSun"/>
          <w:color w:val="3F70A0"/>
          <w:w w:val="140"/>
          <w:sz w:val="20"/>
        </w:rPr>
        <w:t>Z</w:t>
      </w:r>
      <w:r>
        <w:rPr>
          <w:rFonts w:ascii="SimSun"/>
          <w:color w:val="3F70A0"/>
          <w:w w:val="140"/>
          <w:sz w:val="6"/>
        </w:rPr>
        <w:t>'</w:t>
      </w:r>
      <w:r>
        <w:rPr>
          <w:rFonts w:ascii="SimSun"/>
          <w:w w:val="140"/>
          <w:sz w:val="20"/>
        </w:rPr>
        <w:t>)</w:t>
      </w:r>
    </w:p>
    <w:p>
      <w:pPr>
        <w:spacing w:before="270"/>
        <w:ind w:left="1625" w:right="0" w:firstLine="0"/>
        <w:jc w:val="left"/>
        <w:rPr>
          <w:rFonts w:ascii="SimSun"/>
          <w:sz w:val="20"/>
        </w:rPr>
      </w:pPr>
      <w:r>
        <w:rPr>
          <w:rFonts w:ascii="SimSun"/>
          <w:color w:val="BC7A00"/>
          <w:w w:val="110"/>
          <w:sz w:val="20"/>
        </w:rPr>
        <w:t>ValueError</w:t>
      </w:r>
      <w:r>
        <w:rPr>
          <w:rFonts w:ascii="SimSun"/>
          <w:w w:val="110"/>
          <w:sz w:val="20"/>
        </w:rPr>
        <w:t>:</w:t>
      </w:r>
      <w:r>
        <w:rPr>
          <w:rFonts w:ascii="SimSun"/>
          <w:spacing w:val="17"/>
          <w:w w:val="110"/>
          <w:sz w:val="20"/>
        </w:rPr>
        <w:t> </w:t>
      </w:r>
      <w:r>
        <w:rPr>
          <w:rFonts w:ascii="SimSun"/>
          <w:w w:val="110"/>
          <w:sz w:val="20"/>
        </w:rPr>
        <w:t>substring</w:t>
      </w:r>
      <w:r>
        <w:rPr>
          <w:rFonts w:ascii="SimSun"/>
          <w:spacing w:val="17"/>
          <w:w w:val="110"/>
          <w:sz w:val="20"/>
        </w:rPr>
        <w:t> </w:t>
      </w:r>
      <w:r>
        <w:rPr>
          <w:rFonts w:ascii="SimSun"/>
          <w:color w:val="007021"/>
          <w:w w:val="110"/>
          <w:sz w:val="20"/>
        </w:rPr>
        <w:t>not</w:t>
      </w:r>
      <w:r>
        <w:rPr>
          <w:rFonts w:ascii="SimSun"/>
          <w:color w:val="007021"/>
          <w:spacing w:val="18"/>
          <w:w w:val="110"/>
          <w:sz w:val="20"/>
        </w:rPr>
        <w:t> </w:t>
      </w:r>
      <w:r>
        <w:rPr>
          <w:rFonts w:ascii="SimSun"/>
          <w:spacing w:val="-2"/>
          <w:w w:val="110"/>
          <w:sz w:val="20"/>
        </w:rPr>
        <w:t>found</w:t>
      </w:r>
    </w:p>
    <w:p>
      <w:pPr>
        <w:pStyle w:val="ListParagraph"/>
        <w:numPr>
          <w:ilvl w:val="3"/>
          <w:numId w:val="12"/>
        </w:numPr>
        <w:tabs>
          <w:tab w:pos="1625" w:val="left" w:leader="none"/>
        </w:tabs>
        <w:spacing w:line="244" w:lineRule="auto" w:before="238" w:after="0"/>
        <w:ind w:left="1625" w:right="717" w:hanging="242"/>
        <w:jc w:val="left"/>
        <w:rPr>
          <w:sz w:val="22"/>
        </w:rPr>
      </w:pPr>
      <w:r>
        <w:rPr>
          <w:rFonts w:ascii="SimSun" w:hAnsi="SimSun"/>
          <w:w w:val="105"/>
          <w:sz w:val="20"/>
        </w:rPr>
        <w:t>capitalize()</w:t>
      </w:r>
      <w:r>
        <w:rPr>
          <w:rFonts w:ascii="SimSun" w:hAnsi="SimSun"/>
          <w:spacing w:val="-38"/>
          <w:w w:val="105"/>
          <w:sz w:val="20"/>
        </w:rPr>
        <w:t> </w:t>
      </w:r>
      <w:r>
        <w:rPr>
          <w:w w:val="105"/>
          <w:sz w:val="22"/>
        </w:rPr>
        <w:t>method:</w:t>
      </w:r>
      <w:r>
        <w:rPr>
          <w:spacing w:val="22"/>
          <w:w w:val="105"/>
          <w:sz w:val="22"/>
        </w:rPr>
        <w:t> </w:t>
      </w:r>
      <w:r>
        <w:rPr>
          <w:w w:val="105"/>
          <w:sz w:val="22"/>
        </w:rPr>
        <w:t>This method returns a capitalized version </w:t>
      </w:r>
      <w:r>
        <w:rPr>
          <w:w w:val="105"/>
          <w:sz w:val="22"/>
        </w:rPr>
        <w:t>of the string.</w:t>
      </w:r>
    </w:p>
    <w:p>
      <w:pPr>
        <w:spacing w:line="254" w:lineRule="auto" w:before="243"/>
        <w:ind w:left="1625" w:right="2666" w:firstLine="0"/>
        <w:jc w:val="left"/>
        <w:rPr>
          <w:rFonts w:ascii="SimSun"/>
          <w:sz w:val="6"/>
        </w:rPr>
      </w:pPr>
      <w:r>
        <w:rPr>
          <w:rFonts w:ascii="SimSun"/>
          <w:spacing w:val="-2"/>
          <w:w w:val="120"/>
          <w:sz w:val="20"/>
        </w:rPr>
        <w:t>In</w:t>
      </w:r>
      <w:r>
        <w:rPr>
          <w:rFonts w:ascii="SimSun"/>
          <w:spacing w:val="-22"/>
          <w:w w:val="120"/>
          <w:sz w:val="20"/>
        </w:rPr>
        <w:t> </w:t>
      </w:r>
      <w:r>
        <w:rPr>
          <w:rFonts w:ascii="SimSun"/>
          <w:spacing w:val="-2"/>
          <w:w w:val="120"/>
          <w:sz w:val="20"/>
        </w:rPr>
        <w:t>[]:</w:t>
      </w:r>
      <w:r>
        <w:rPr>
          <w:rFonts w:ascii="SimSun"/>
          <w:spacing w:val="-22"/>
          <w:w w:val="120"/>
          <w:sz w:val="20"/>
        </w:rPr>
        <w:t> </w:t>
      </w:r>
      <w:r>
        <w:rPr>
          <w:rFonts w:ascii="SimSun"/>
          <w:color w:val="3F70A0"/>
          <w:spacing w:val="-2"/>
          <w:w w:val="120"/>
          <w:sz w:val="6"/>
        </w:rPr>
        <w:t>'</w:t>
      </w:r>
      <w:r>
        <w:rPr>
          <w:rFonts w:ascii="SimSun"/>
          <w:color w:val="3F70A0"/>
          <w:spacing w:val="-2"/>
          <w:w w:val="120"/>
          <w:sz w:val="20"/>
        </w:rPr>
        <w:t>python</w:t>
      </w:r>
      <w:r>
        <w:rPr>
          <w:rFonts w:ascii="SimSun"/>
          <w:color w:val="3F70A0"/>
          <w:spacing w:val="-22"/>
          <w:w w:val="120"/>
          <w:sz w:val="20"/>
        </w:rPr>
        <w:t> </w:t>
      </w:r>
      <w:r>
        <w:rPr>
          <w:rFonts w:ascii="SimSun"/>
          <w:color w:val="3F70A0"/>
          <w:spacing w:val="-2"/>
          <w:w w:val="120"/>
          <w:sz w:val="20"/>
        </w:rPr>
        <w:t>is</w:t>
      </w:r>
      <w:r>
        <w:rPr>
          <w:rFonts w:ascii="SimSun"/>
          <w:color w:val="3F70A0"/>
          <w:spacing w:val="-22"/>
          <w:w w:val="120"/>
          <w:sz w:val="20"/>
        </w:rPr>
        <w:t> </w:t>
      </w:r>
      <w:r>
        <w:rPr>
          <w:rFonts w:ascii="SimSun"/>
          <w:color w:val="3F70A0"/>
          <w:spacing w:val="-2"/>
          <w:w w:val="120"/>
          <w:sz w:val="20"/>
        </w:rPr>
        <w:t>amazing!</w:t>
      </w:r>
      <w:r>
        <w:rPr>
          <w:rFonts w:ascii="SimSun"/>
          <w:color w:val="3F70A0"/>
          <w:spacing w:val="-2"/>
          <w:w w:val="120"/>
          <w:sz w:val="6"/>
        </w:rPr>
        <w:t>'</w:t>
      </w:r>
      <w:r>
        <w:rPr>
          <w:rFonts w:ascii="SimSun"/>
          <w:spacing w:val="-2"/>
          <w:w w:val="120"/>
          <w:sz w:val="20"/>
        </w:rPr>
        <w:t>.capitalize() </w:t>
      </w:r>
      <w:r>
        <w:rPr>
          <w:rFonts w:ascii="SimSun"/>
          <w:w w:val="125"/>
          <w:sz w:val="20"/>
        </w:rPr>
        <w:t>Out[]:</w:t>
      </w:r>
      <w:r>
        <w:rPr>
          <w:rFonts w:ascii="SimSun"/>
          <w:spacing w:val="-1"/>
          <w:w w:val="125"/>
          <w:sz w:val="20"/>
        </w:rPr>
        <w:t> </w:t>
      </w:r>
      <w:r>
        <w:rPr>
          <w:rFonts w:ascii="SimSun"/>
          <w:color w:val="3F70A0"/>
          <w:w w:val="125"/>
          <w:sz w:val="6"/>
        </w:rPr>
        <w:t>'</w:t>
      </w:r>
      <w:r>
        <w:rPr>
          <w:rFonts w:ascii="SimSun"/>
          <w:color w:val="3F70A0"/>
          <w:w w:val="125"/>
          <w:sz w:val="20"/>
        </w:rPr>
        <w:t>Python</w:t>
      </w:r>
      <w:r>
        <w:rPr>
          <w:rFonts w:ascii="SimSun"/>
          <w:color w:val="3F70A0"/>
          <w:spacing w:val="-1"/>
          <w:w w:val="125"/>
          <w:sz w:val="20"/>
        </w:rPr>
        <w:t> </w:t>
      </w:r>
      <w:r>
        <w:rPr>
          <w:rFonts w:ascii="SimSun"/>
          <w:color w:val="3F70A0"/>
          <w:w w:val="125"/>
          <w:sz w:val="20"/>
        </w:rPr>
        <w:t>is</w:t>
      </w:r>
      <w:r>
        <w:rPr>
          <w:rFonts w:ascii="SimSun"/>
          <w:color w:val="3F70A0"/>
          <w:spacing w:val="-1"/>
          <w:w w:val="125"/>
          <w:sz w:val="20"/>
        </w:rPr>
        <w:t> </w:t>
      </w:r>
      <w:r>
        <w:rPr>
          <w:rFonts w:ascii="SimSun"/>
          <w:color w:val="3F70A0"/>
          <w:w w:val="125"/>
          <w:sz w:val="20"/>
        </w:rPr>
        <w:t>amazing!</w:t>
      </w:r>
      <w:r>
        <w:rPr>
          <w:rFonts w:ascii="SimSun"/>
          <w:color w:val="3F70A0"/>
          <w:w w:val="125"/>
          <w:sz w:val="6"/>
        </w:rPr>
        <w:t>'</w:t>
      </w:r>
    </w:p>
    <w:p>
      <w:pPr>
        <w:pStyle w:val="ListParagraph"/>
        <w:numPr>
          <w:ilvl w:val="3"/>
          <w:numId w:val="12"/>
        </w:numPr>
        <w:tabs>
          <w:tab w:pos="1625" w:val="left" w:leader="none"/>
        </w:tabs>
        <w:spacing w:line="244" w:lineRule="auto" w:before="222" w:after="0"/>
        <w:ind w:left="1625" w:right="717" w:hanging="242"/>
        <w:jc w:val="left"/>
        <w:rPr>
          <w:sz w:val="22"/>
        </w:rPr>
      </w:pPr>
      <w:r>
        <w:rPr>
          <w:rFonts w:ascii="SimSun" w:hAnsi="SimSun"/>
          <w:w w:val="105"/>
          <w:sz w:val="20"/>
        </w:rPr>
        <w:t>count(character)</w:t>
      </w:r>
      <w:r>
        <w:rPr>
          <w:rFonts w:ascii="SimSun" w:hAnsi="SimSun"/>
          <w:spacing w:val="-42"/>
          <w:w w:val="105"/>
          <w:sz w:val="20"/>
        </w:rPr>
        <w:t> </w:t>
      </w:r>
      <w:r>
        <w:rPr>
          <w:w w:val="105"/>
          <w:sz w:val="22"/>
        </w:rPr>
        <w:t>method:</w:t>
      </w:r>
      <w:r>
        <w:rPr>
          <w:spacing w:val="25"/>
          <w:w w:val="105"/>
          <w:sz w:val="22"/>
        </w:rPr>
        <w:t> </w:t>
      </w:r>
      <w:r>
        <w:rPr>
          <w:w w:val="105"/>
          <w:sz w:val="22"/>
        </w:rPr>
        <w:t>This method returns a count of an argu- ment provided by </w:t>
      </w:r>
      <w:r>
        <w:rPr>
          <w:rFonts w:ascii="SimSun" w:hAnsi="SimSun"/>
          <w:w w:val="105"/>
          <w:sz w:val="20"/>
        </w:rPr>
        <w:t>character</w:t>
      </w:r>
      <w:r>
        <w:rPr>
          <w:w w:val="105"/>
          <w:sz w:val="22"/>
        </w:rPr>
        <w:t>.</w:t>
      </w:r>
    </w:p>
    <w:p>
      <w:pPr>
        <w:pStyle w:val="ListParagraph"/>
        <w:spacing w:after="0" w:line="244" w:lineRule="auto"/>
        <w:jc w:val="left"/>
        <w:rPr>
          <w:sz w:val="22"/>
        </w:rPr>
        <w:sectPr>
          <w:pgSz w:w="10080" w:h="12960"/>
          <w:pgMar w:header="0" w:footer="899" w:top="1200" w:bottom="1080" w:left="360" w:right="720"/>
        </w:sectPr>
      </w:pPr>
    </w:p>
    <w:p>
      <w:pPr>
        <w:spacing w:line="254" w:lineRule="auto" w:before="31"/>
        <w:ind w:left="1625" w:right="3533" w:firstLine="0"/>
        <w:jc w:val="left"/>
        <w:rPr>
          <w:rFonts w:ascii="SimSun"/>
          <w:sz w:val="20"/>
        </w:rPr>
      </w:pPr>
      <w:r>
        <w:rPr>
          <w:rFonts w:ascii="SimSun"/>
          <w:w w:val="125"/>
          <w:sz w:val="20"/>
        </w:rPr>
        <w:t>In</w:t>
      </w:r>
      <w:r>
        <w:rPr>
          <w:rFonts w:ascii="SimSun"/>
          <w:spacing w:val="-31"/>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EPAT</w:t>
      </w:r>
      <w:r>
        <w:rPr>
          <w:rFonts w:ascii="SimSun"/>
          <w:color w:val="3F70A0"/>
          <w:spacing w:val="-31"/>
          <w:w w:val="125"/>
          <w:sz w:val="20"/>
        </w:rPr>
        <w:t> </w:t>
      </w:r>
      <w:r>
        <w:rPr>
          <w:rFonts w:ascii="SimSun"/>
          <w:color w:val="3F70A0"/>
          <w:w w:val="125"/>
          <w:sz w:val="20"/>
        </w:rPr>
        <w:t>Handbook</w:t>
      </w:r>
      <w:r>
        <w:rPr>
          <w:rFonts w:ascii="SimSun"/>
          <w:color w:val="3F70A0"/>
          <w:w w:val="125"/>
          <w:sz w:val="6"/>
        </w:rPr>
        <w:t>'</w:t>
      </w:r>
      <w:r>
        <w:rPr>
          <w:rFonts w:ascii="SimSun"/>
          <w:w w:val="125"/>
          <w:sz w:val="20"/>
        </w:rPr>
        <w:t>.count(</w:t>
      </w:r>
      <w:r>
        <w:rPr>
          <w:rFonts w:ascii="SimSun"/>
          <w:color w:val="3F70A0"/>
          <w:w w:val="125"/>
          <w:sz w:val="6"/>
        </w:rPr>
        <w:t>'</w:t>
      </w:r>
      <w:r>
        <w:rPr>
          <w:rFonts w:ascii="SimSun"/>
          <w:color w:val="3F70A0"/>
          <w:w w:val="125"/>
          <w:sz w:val="20"/>
        </w:rPr>
        <w:t>o</w:t>
      </w:r>
      <w:r>
        <w:rPr>
          <w:rFonts w:ascii="SimSun"/>
          <w:color w:val="3F70A0"/>
          <w:w w:val="125"/>
          <w:sz w:val="6"/>
        </w:rPr>
        <w:t>'</w:t>
      </w:r>
      <w:r>
        <w:rPr>
          <w:rFonts w:ascii="SimSun"/>
          <w:w w:val="125"/>
          <w:sz w:val="20"/>
        </w:rPr>
        <w:t>) </w:t>
      </w:r>
      <w:r>
        <w:rPr>
          <w:rFonts w:ascii="SimSun"/>
          <w:w w:val="130"/>
          <w:sz w:val="20"/>
        </w:rPr>
        <w:t>Out[]: </w:t>
      </w:r>
      <w:r>
        <w:rPr>
          <w:rFonts w:ascii="SimSun"/>
          <w:color w:val="3FA070"/>
          <w:w w:val="130"/>
          <w:sz w:val="20"/>
        </w:rPr>
        <w:t>2</w:t>
      </w:r>
    </w:p>
    <w:p>
      <w:pPr>
        <w:spacing w:line="254" w:lineRule="auto" w:before="270"/>
        <w:ind w:left="1625" w:right="3533" w:firstLine="0"/>
        <w:jc w:val="left"/>
        <w:rPr>
          <w:rFonts w:ascii="SimSun"/>
          <w:sz w:val="20"/>
        </w:rPr>
      </w:pPr>
      <w:r>
        <w:rPr>
          <w:rFonts w:ascii="SimSun"/>
          <w:w w:val="125"/>
          <w:sz w:val="20"/>
        </w:rPr>
        <w:t>In</w:t>
      </w:r>
      <w:r>
        <w:rPr>
          <w:rFonts w:ascii="SimSun"/>
          <w:spacing w:val="-31"/>
          <w:w w:val="125"/>
          <w:sz w:val="20"/>
        </w:rPr>
        <w:t> </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EPAT</w:t>
      </w:r>
      <w:r>
        <w:rPr>
          <w:rFonts w:ascii="SimSun"/>
          <w:color w:val="3F70A0"/>
          <w:spacing w:val="-31"/>
          <w:w w:val="125"/>
          <w:sz w:val="20"/>
        </w:rPr>
        <w:t> </w:t>
      </w:r>
      <w:r>
        <w:rPr>
          <w:rFonts w:ascii="SimSun"/>
          <w:color w:val="3F70A0"/>
          <w:w w:val="125"/>
          <w:sz w:val="20"/>
        </w:rPr>
        <w:t>Handbook</w:t>
      </w:r>
      <w:r>
        <w:rPr>
          <w:rFonts w:ascii="SimSun"/>
          <w:color w:val="3F70A0"/>
          <w:w w:val="125"/>
          <w:sz w:val="6"/>
        </w:rPr>
        <w:t>'</w:t>
      </w:r>
      <w:r>
        <w:rPr>
          <w:rFonts w:ascii="SimSun"/>
          <w:w w:val="125"/>
          <w:sz w:val="20"/>
        </w:rPr>
        <w:t>.count(</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w w:val="125"/>
          <w:sz w:val="20"/>
        </w:rPr>
        <w:t>) </w:t>
      </w:r>
      <w:r>
        <w:rPr>
          <w:rFonts w:ascii="SimSun"/>
          <w:w w:val="130"/>
          <w:sz w:val="20"/>
        </w:rPr>
        <w:t>Out[]: </w:t>
      </w:r>
      <w:r>
        <w:rPr>
          <w:rFonts w:ascii="SimSun"/>
          <w:color w:val="3FA070"/>
          <w:w w:val="130"/>
          <w:sz w:val="20"/>
        </w:rPr>
        <w:t>1</w:t>
      </w:r>
    </w:p>
    <w:p>
      <w:pPr>
        <w:pStyle w:val="ListParagraph"/>
        <w:numPr>
          <w:ilvl w:val="2"/>
          <w:numId w:val="12"/>
        </w:numPr>
        <w:tabs>
          <w:tab w:pos="1797" w:val="left" w:leader="none"/>
        </w:tabs>
        <w:spacing w:line="240" w:lineRule="auto" w:before="277" w:after="0"/>
        <w:ind w:left="1797" w:right="0" w:hanging="717"/>
        <w:jc w:val="left"/>
        <w:rPr>
          <w:rFonts w:ascii="Palatino Linotype"/>
          <w:b/>
          <w:sz w:val="24"/>
        </w:rPr>
      </w:pPr>
      <w:bookmarkStart w:name="type() function" w:id="71"/>
      <w:bookmarkEnd w:id="71"/>
      <w:r>
        <w:rPr/>
      </w:r>
      <w:bookmarkStart w:name="_bookmark40" w:id="72"/>
      <w:bookmarkEnd w:id="72"/>
      <w:r>
        <w:rPr/>
      </w:r>
      <w:r>
        <w:rPr>
          <w:rFonts w:ascii="SimSun"/>
          <w:w w:val="105"/>
          <w:sz w:val="22"/>
        </w:rPr>
        <w:t>type()</w:t>
      </w:r>
      <w:r>
        <w:rPr>
          <w:rFonts w:ascii="SimSun"/>
          <w:spacing w:val="-17"/>
          <w:w w:val="105"/>
          <w:sz w:val="22"/>
        </w:rPr>
        <w:t> </w:t>
      </w:r>
      <w:r>
        <w:rPr>
          <w:rFonts w:ascii="Palatino Linotype"/>
          <w:b/>
          <w:spacing w:val="-2"/>
          <w:w w:val="105"/>
          <w:sz w:val="24"/>
        </w:rPr>
        <w:t>function</w:t>
      </w:r>
    </w:p>
    <w:p>
      <w:pPr>
        <w:pStyle w:val="BodyText"/>
        <w:spacing w:line="244" w:lineRule="auto" w:before="143"/>
        <w:ind w:left="1080" w:right="717"/>
        <w:jc w:val="both"/>
      </w:pPr>
      <w:r>
        <w:rPr>
          <w:w w:val="105"/>
        </w:rPr>
        <w:t>The</w:t>
      </w:r>
      <w:r>
        <w:rPr>
          <w:spacing w:val="-13"/>
          <w:w w:val="105"/>
        </w:rPr>
        <w:t> </w:t>
      </w:r>
      <w:r>
        <w:rPr>
          <w:w w:val="105"/>
        </w:rPr>
        <w:t>inbuilt </w:t>
      </w:r>
      <w:r>
        <w:rPr>
          <w:rFonts w:ascii="SimSun"/>
          <w:w w:val="105"/>
          <w:sz w:val="20"/>
        </w:rPr>
        <w:t>type(argument)</w:t>
      </w:r>
      <w:r>
        <w:rPr>
          <w:rFonts w:ascii="SimSun"/>
          <w:spacing w:val="-27"/>
          <w:w w:val="105"/>
          <w:sz w:val="20"/>
        </w:rPr>
        <w:t> </w:t>
      </w:r>
      <w:r>
        <w:rPr>
          <w:w w:val="105"/>
        </w:rPr>
        <w:t>function is used to evaluate the data type </w:t>
      </w:r>
      <w:r>
        <w:rPr>
          <w:w w:val="105"/>
        </w:rPr>
        <w:t>and returns</w:t>
      </w:r>
      <w:r>
        <w:rPr>
          <w:spacing w:val="-13"/>
          <w:w w:val="105"/>
        </w:rPr>
        <w:t> </w:t>
      </w:r>
      <w:r>
        <w:rPr>
          <w:w w:val="105"/>
        </w:rPr>
        <w:t>the</w:t>
      </w:r>
      <w:r>
        <w:rPr>
          <w:spacing w:val="-13"/>
          <w:w w:val="105"/>
        </w:rPr>
        <w:t> </w:t>
      </w:r>
      <w:r>
        <w:rPr>
          <w:w w:val="105"/>
        </w:rPr>
        <w:t>class</w:t>
      </w:r>
      <w:r>
        <w:rPr>
          <w:spacing w:val="-13"/>
          <w:w w:val="105"/>
        </w:rPr>
        <w:t> </w:t>
      </w:r>
      <w:r>
        <w:rPr>
          <w:w w:val="105"/>
        </w:rPr>
        <w:t>type</w:t>
      </w:r>
      <w:r>
        <w:rPr>
          <w:spacing w:val="-12"/>
          <w:w w:val="105"/>
        </w:rPr>
        <w:t> </w:t>
      </w:r>
      <w:r>
        <w:rPr>
          <w:w w:val="105"/>
        </w:rPr>
        <w:t>of</w:t>
      </w:r>
      <w:r>
        <w:rPr>
          <w:spacing w:val="-13"/>
          <w:w w:val="105"/>
        </w:rPr>
        <w:t> </w:t>
      </w:r>
      <w:r>
        <w:rPr>
          <w:w w:val="105"/>
        </w:rPr>
        <w:t>the</w:t>
      </w:r>
      <w:r>
        <w:rPr>
          <w:spacing w:val="-13"/>
          <w:w w:val="105"/>
        </w:rPr>
        <w:t> </w:t>
      </w:r>
      <w:r>
        <w:rPr>
          <w:rFonts w:ascii="SimSun"/>
          <w:w w:val="105"/>
          <w:sz w:val="20"/>
        </w:rPr>
        <w:t>argument</w:t>
      </w:r>
      <w:r>
        <w:rPr>
          <w:rFonts w:ascii="SimSun"/>
          <w:spacing w:val="-26"/>
          <w:w w:val="105"/>
          <w:sz w:val="20"/>
        </w:rPr>
        <w:t> </w:t>
      </w:r>
      <w:r>
        <w:rPr>
          <w:w w:val="105"/>
        </w:rPr>
        <w:t>passed</w:t>
      </w:r>
      <w:r>
        <w:rPr>
          <w:spacing w:val="-13"/>
          <w:w w:val="105"/>
        </w:rPr>
        <w:t> </w:t>
      </w:r>
      <w:r>
        <w:rPr>
          <w:w w:val="105"/>
        </w:rPr>
        <w:t>as</w:t>
      </w:r>
      <w:r>
        <w:rPr>
          <w:spacing w:val="-12"/>
          <w:w w:val="105"/>
        </w:rPr>
        <w:t> </w:t>
      </w:r>
      <w:r>
        <w:rPr>
          <w:w w:val="105"/>
        </w:rPr>
        <w:t>a</w:t>
      </w:r>
      <w:r>
        <w:rPr>
          <w:spacing w:val="-13"/>
          <w:w w:val="105"/>
        </w:rPr>
        <w:t> </w:t>
      </w:r>
      <w:r>
        <w:rPr>
          <w:w w:val="105"/>
        </w:rPr>
        <w:t>parameter.</w:t>
      </w:r>
      <w:r>
        <w:rPr>
          <w:spacing w:val="-13"/>
          <w:w w:val="105"/>
        </w:rPr>
        <w:t> </w:t>
      </w:r>
      <w:r>
        <w:rPr>
          <w:w w:val="105"/>
        </w:rPr>
        <w:t>This</w:t>
      </w:r>
      <w:r>
        <w:rPr>
          <w:spacing w:val="-10"/>
          <w:w w:val="105"/>
        </w:rPr>
        <w:t> </w:t>
      </w:r>
      <w:r>
        <w:rPr>
          <w:w w:val="105"/>
        </w:rPr>
        <w:t>function is mainly used for debugging.</w:t>
      </w:r>
    </w:p>
    <w:p>
      <w:pPr>
        <w:spacing w:line="254" w:lineRule="auto" w:before="199"/>
        <w:ind w:left="1625" w:right="2294"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A</w:t>
      </w:r>
      <w:r>
        <w:rPr>
          <w:rFonts w:ascii="SimSun"/>
          <w:color w:val="60A0AF"/>
          <w:spacing w:val="-30"/>
          <w:w w:val="120"/>
          <w:sz w:val="20"/>
        </w:rPr>
        <w:t> </w:t>
      </w:r>
      <w:r>
        <w:rPr>
          <w:rFonts w:ascii="SimSun"/>
          <w:color w:val="60A0AF"/>
          <w:w w:val="120"/>
          <w:sz w:val="20"/>
        </w:rPr>
        <w:t>string</w:t>
      </w:r>
      <w:r>
        <w:rPr>
          <w:rFonts w:ascii="SimSun"/>
          <w:color w:val="60A0AF"/>
          <w:spacing w:val="-30"/>
          <w:w w:val="120"/>
          <w:sz w:val="20"/>
        </w:rPr>
        <w:t> </w:t>
      </w:r>
      <w:r>
        <w:rPr>
          <w:rFonts w:ascii="SimSun"/>
          <w:color w:val="60A0AF"/>
          <w:w w:val="120"/>
          <w:sz w:val="20"/>
        </w:rPr>
        <w:t>is</w:t>
      </w:r>
      <w:r>
        <w:rPr>
          <w:rFonts w:ascii="SimSun"/>
          <w:color w:val="60A0AF"/>
          <w:spacing w:val="-30"/>
          <w:w w:val="120"/>
          <w:sz w:val="20"/>
        </w:rPr>
        <w:t> </w:t>
      </w:r>
      <w:r>
        <w:rPr>
          <w:rFonts w:ascii="SimSun"/>
          <w:color w:val="60A0AF"/>
          <w:w w:val="120"/>
          <w:sz w:val="20"/>
        </w:rPr>
        <w:t>represented</w:t>
      </w:r>
      <w:r>
        <w:rPr>
          <w:rFonts w:ascii="SimSun"/>
          <w:color w:val="60A0AF"/>
          <w:spacing w:val="-30"/>
          <w:w w:val="120"/>
          <w:sz w:val="20"/>
        </w:rPr>
        <w:t> </w:t>
      </w:r>
      <w:r>
        <w:rPr>
          <w:rFonts w:ascii="SimSun"/>
          <w:color w:val="60A0AF"/>
          <w:w w:val="120"/>
          <w:sz w:val="20"/>
        </w:rPr>
        <w:t>by</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0"/>
          <w:sz w:val="20"/>
        </w:rPr>
        <w:t>class</w:t>
      </w:r>
      <w:r>
        <w:rPr>
          <w:rFonts w:ascii="SimSun"/>
          <w:color w:val="60A0AF"/>
          <w:spacing w:val="-30"/>
          <w:w w:val="120"/>
          <w:sz w:val="20"/>
        </w:rPr>
        <w:t> </w:t>
      </w:r>
      <w:r>
        <w:rPr>
          <w:rFonts w:ascii="SimSun"/>
          <w:color w:val="60A0AF"/>
          <w:w w:val="135"/>
          <w:sz w:val="6"/>
        </w:rPr>
        <w:t>'</w:t>
      </w:r>
      <w:r>
        <w:rPr>
          <w:rFonts w:ascii="SimSun"/>
          <w:color w:val="60A0AF"/>
          <w:w w:val="135"/>
          <w:sz w:val="20"/>
        </w:rPr>
        <w:t>str</w:t>
      </w:r>
      <w:r>
        <w:rPr>
          <w:rFonts w:ascii="SimSun"/>
          <w:color w:val="60A0AF"/>
          <w:w w:val="135"/>
          <w:sz w:val="6"/>
        </w:rPr>
        <w:t>'</w:t>
      </w:r>
      <w:r>
        <w:rPr>
          <w:rFonts w:ascii="SimSun"/>
          <w:color w:val="60A0AF"/>
          <w:w w:val="135"/>
          <w:sz w:val="20"/>
        </w:rPr>
        <w:t>. </w:t>
      </w:r>
      <w:r>
        <w:rPr>
          <w:rFonts w:ascii="SimSun"/>
          <w:w w:val="120"/>
          <w:sz w:val="20"/>
        </w:rPr>
        <w:t>In []: </w:t>
      </w:r>
      <w:r>
        <w:rPr>
          <w:rFonts w:ascii="SimSun"/>
          <w:w w:val="125"/>
          <w:sz w:val="20"/>
        </w:rPr>
        <w:t>type(</w:t>
      </w:r>
      <w:r>
        <w:rPr>
          <w:rFonts w:ascii="SimSun"/>
          <w:color w:val="3F70A0"/>
          <w:w w:val="125"/>
          <w:sz w:val="6"/>
        </w:rPr>
        <w:t>'</w:t>
      </w:r>
      <w:r>
        <w:rPr>
          <w:rFonts w:ascii="SimSun"/>
          <w:color w:val="3F70A0"/>
          <w:w w:val="125"/>
          <w:sz w:val="20"/>
        </w:rPr>
        <w:t>EPAT Handbook</w:t>
      </w:r>
      <w:r>
        <w:rPr>
          <w:rFonts w:ascii="SimSun"/>
          <w:color w:val="3F70A0"/>
          <w:w w:val="125"/>
          <w:sz w:val="6"/>
        </w:rPr>
        <w:t>'</w:t>
      </w:r>
      <w:r>
        <w:rPr>
          <w:rFonts w:ascii="SimSun"/>
          <w:w w:val="12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5"/>
          <w:w w:val="110"/>
          <w:sz w:val="20"/>
        </w:rPr>
        <w:t>str</w:t>
      </w:r>
    </w:p>
    <w:p>
      <w:pPr>
        <w:pStyle w:val="BodyText"/>
        <w:spacing w:before="4"/>
        <w:rPr>
          <w:rFonts w:ascii="SimSun"/>
        </w:rPr>
      </w:pPr>
    </w:p>
    <w:p>
      <w:pPr>
        <w:spacing w:line="254" w:lineRule="auto" w:before="0"/>
        <w:ind w:left="1625" w:right="1235"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A</w:t>
      </w:r>
      <w:r>
        <w:rPr>
          <w:rFonts w:ascii="SimSun"/>
          <w:color w:val="60A0AF"/>
          <w:spacing w:val="-29"/>
          <w:w w:val="115"/>
          <w:sz w:val="20"/>
        </w:rPr>
        <w:t> </w:t>
      </w:r>
      <w:r>
        <w:rPr>
          <w:rFonts w:ascii="SimSun"/>
          <w:color w:val="60A0AF"/>
          <w:w w:val="115"/>
          <w:sz w:val="20"/>
        </w:rPr>
        <w:t>float</w:t>
      </w:r>
      <w:r>
        <w:rPr>
          <w:rFonts w:ascii="SimSun"/>
          <w:color w:val="60A0AF"/>
          <w:spacing w:val="-29"/>
          <w:w w:val="115"/>
          <w:sz w:val="20"/>
        </w:rPr>
        <w:t> </w:t>
      </w:r>
      <w:r>
        <w:rPr>
          <w:rFonts w:ascii="SimSun"/>
          <w:color w:val="60A0AF"/>
          <w:w w:val="115"/>
          <w:sz w:val="20"/>
        </w:rPr>
        <w:t>literal</w:t>
      </w:r>
      <w:r>
        <w:rPr>
          <w:rFonts w:ascii="SimSun"/>
          <w:color w:val="60A0AF"/>
          <w:spacing w:val="-28"/>
          <w:w w:val="115"/>
          <w:sz w:val="20"/>
        </w:rPr>
        <w:t> </w:t>
      </w:r>
      <w:r>
        <w:rPr>
          <w:rFonts w:ascii="SimSun"/>
          <w:color w:val="60A0AF"/>
          <w:w w:val="115"/>
          <w:sz w:val="20"/>
        </w:rPr>
        <w:t>is</w:t>
      </w:r>
      <w:r>
        <w:rPr>
          <w:rFonts w:ascii="SimSun"/>
          <w:color w:val="60A0AF"/>
          <w:spacing w:val="-29"/>
          <w:w w:val="115"/>
          <w:sz w:val="20"/>
        </w:rPr>
        <w:t> </w:t>
      </w:r>
      <w:r>
        <w:rPr>
          <w:rFonts w:ascii="SimSun"/>
          <w:color w:val="60A0AF"/>
          <w:w w:val="115"/>
          <w:sz w:val="20"/>
        </w:rPr>
        <w:t>represented</w:t>
      </w:r>
      <w:r>
        <w:rPr>
          <w:rFonts w:ascii="SimSun"/>
          <w:color w:val="60A0AF"/>
          <w:spacing w:val="-29"/>
          <w:w w:val="115"/>
          <w:sz w:val="20"/>
        </w:rPr>
        <w:t> </w:t>
      </w:r>
      <w:r>
        <w:rPr>
          <w:rFonts w:ascii="SimSun"/>
          <w:color w:val="60A0AF"/>
          <w:w w:val="115"/>
          <w:sz w:val="20"/>
        </w:rPr>
        <w:t>by</w:t>
      </w:r>
      <w:r>
        <w:rPr>
          <w:rFonts w:ascii="SimSun"/>
          <w:color w:val="60A0AF"/>
          <w:spacing w:val="-29"/>
          <w:w w:val="115"/>
          <w:sz w:val="20"/>
        </w:rPr>
        <w:t> </w:t>
      </w:r>
      <w:r>
        <w:rPr>
          <w:rFonts w:ascii="SimSun"/>
          <w:color w:val="60A0AF"/>
          <w:w w:val="115"/>
          <w:sz w:val="20"/>
        </w:rPr>
        <w:t>the</w:t>
      </w:r>
      <w:r>
        <w:rPr>
          <w:rFonts w:ascii="SimSun"/>
          <w:color w:val="60A0AF"/>
          <w:spacing w:val="-28"/>
          <w:w w:val="115"/>
          <w:sz w:val="20"/>
        </w:rPr>
        <w:t> </w:t>
      </w:r>
      <w:r>
        <w:rPr>
          <w:rFonts w:ascii="SimSun"/>
          <w:color w:val="60A0AF"/>
          <w:w w:val="115"/>
          <w:sz w:val="20"/>
        </w:rPr>
        <w:t>class</w:t>
      </w:r>
      <w:r>
        <w:rPr>
          <w:rFonts w:ascii="SimSun"/>
          <w:color w:val="60A0AF"/>
          <w:spacing w:val="-29"/>
          <w:w w:val="115"/>
          <w:sz w:val="20"/>
        </w:rPr>
        <w:t> </w:t>
      </w:r>
      <w:r>
        <w:rPr>
          <w:rFonts w:ascii="SimSun"/>
          <w:color w:val="60A0AF"/>
          <w:w w:val="155"/>
          <w:sz w:val="6"/>
        </w:rPr>
        <w:t>'</w:t>
      </w:r>
      <w:r>
        <w:rPr>
          <w:rFonts w:ascii="SimSun"/>
          <w:color w:val="60A0AF"/>
          <w:w w:val="155"/>
          <w:sz w:val="20"/>
        </w:rPr>
        <w:t>float</w:t>
      </w:r>
      <w:r>
        <w:rPr>
          <w:rFonts w:ascii="SimSun"/>
          <w:color w:val="60A0AF"/>
          <w:w w:val="155"/>
          <w:sz w:val="6"/>
        </w:rPr>
        <w:t>'</w:t>
      </w:r>
      <w:r>
        <w:rPr>
          <w:rFonts w:ascii="SimSun"/>
          <w:color w:val="60A0AF"/>
          <w:w w:val="155"/>
          <w:sz w:val="20"/>
        </w:rPr>
        <w:t>. </w:t>
      </w:r>
      <w:r>
        <w:rPr>
          <w:rFonts w:ascii="SimSun"/>
          <w:w w:val="115"/>
          <w:sz w:val="20"/>
        </w:rPr>
        <w:t>In []: type(</w:t>
      </w:r>
      <w:r>
        <w:rPr>
          <w:rFonts w:ascii="SimSun"/>
          <w:color w:val="3FA070"/>
          <w:w w:val="115"/>
          <w:sz w:val="20"/>
        </w:rPr>
        <w:t>224.61</w:t>
      </w:r>
      <w:r>
        <w:rPr>
          <w:rFonts w:ascii="SimSun"/>
          <w:w w:val="11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float</w:t>
      </w:r>
    </w:p>
    <w:p>
      <w:pPr>
        <w:pStyle w:val="BodyText"/>
        <w:spacing w:before="3"/>
        <w:rPr>
          <w:rFonts w:ascii="SimSun"/>
        </w:rPr>
      </w:pPr>
    </w:p>
    <w:p>
      <w:pPr>
        <w:spacing w:line="254" w:lineRule="auto" w:before="1"/>
        <w:ind w:left="1625" w:right="1010" w:firstLine="0"/>
        <w:jc w:val="left"/>
        <w:rPr>
          <w:rFonts w:ascii="SimSun"/>
          <w:sz w:val="20"/>
        </w:rPr>
      </w:pPr>
      <w:r>
        <w:rPr>
          <w:rFonts w:ascii="SimSun"/>
          <w:color w:val="60A0AF"/>
          <w:spacing w:val="-2"/>
          <w:w w:val="115"/>
          <w:sz w:val="20"/>
        </w:rPr>
        <w:t>#</w:t>
      </w:r>
      <w:r>
        <w:rPr>
          <w:rFonts w:ascii="SimSun"/>
          <w:color w:val="60A0AF"/>
          <w:spacing w:val="-24"/>
          <w:w w:val="115"/>
          <w:sz w:val="20"/>
        </w:rPr>
        <w:t> </w:t>
      </w:r>
      <w:r>
        <w:rPr>
          <w:rFonts w:ascii="SimSun"/>
          <w:color w:val="60A0AF"/>
          <w:spacing w:val="-2"/>
          <w:w w:val="115"/>
          <w:sz w:val="20"/>
        </w:rPr>
        <w:t>An</w:t>
      </w:r>
      <w:r>
        <w:rPr>
          <w:rFonts w:ascii="SimSun"/>
          <w:color w:val="60A0AF"/>
          <w:spacing w:val="-24"/>
          <w:w w:val="115"/>
          <w:sz w:val="20"/>
        </w:rPr>
        <w:t> </w:t>
      </w:r>
      <w:r>
        <w:rPr>
          <w:rFonts w:ascii="SimSun"/>
          <w:color w:val="60A0AF"/>
          <w:spacing w:val="-2"/>
          <w:w w:val="115"/>
          <w:sz w:val="20"/>
        </w:rPr>
        <w:t>integer</w:t>
      </w:r>
      <w:r>
        <w:rPr>
          <w:rFonts w:ascii="SimSun"/>
          <w:color w:val="60A0AF"/>
          <w:spacing w:val="-24"/>
          <w:w w:val="115"/>
          <w:sz w:val="20"/>
        </w:rPr>
        <w:t> </w:t>
      </w:r>
      <w:r>
        <w:rPr>
          <w:rFonts w:ascii="SimSun"/>
          <w:color w:val="60A0AF"/>
          <w:spacing w:val="-2"/>
          <w:w w:val="115"/>
          <w:sz w:val="20"/>
        </w:rPr>
        <w:t>literal</w:t>
      </w:r>
      <w:r>
        <w:rPr>
          <w:rFonts w:ascii="SimSun"/>
          <w:color w:val="60A0AF"/>
          <w:spacing w:val="-24"/>
          <w:w w:val="115"/>
          <w:sz w:val="20"/>
        </w:rPr>
        <w:t> </w:t>
      </w:r>
      <w:r>
        <w:rPr>
          <w:rFonts w:ascii="SimSun"/>
          <w:color w:val="60A0AF"/>
          <w:spacing w:val="-2"/>
          <w:w w:val="115"/>
          <w:sz w:val="20"/>
        </w:rPr>
        <w:t>is</w:t>
      </w:r>
      <w:r>
        <w:rPr>
          <w:rFonts w:ascii="SimSun"/>
          <w:color w:val="60A0AF"/>
          <w:spacing w:val="-24"/>
          <w:w w:val="115"/>
          <w:sz w:val="20"/>
        </w:rPr>
        <w:t> </w:t>
      </w:r>
      <w:r>
        <w:rPr>
          <w:rFonts w:ascii="SimSun"/>
          <w:color w:val="60A0AF"/>
          <w:spacing w:val="-2"/>
          <w:w w:val="115"/>
          <w:sz w:val="20"/>
        </w:rPr>
        <w:t>represented</w:t>
      </w:r>
      <w:r>
        <w:rPr>
          <w:rFonts w:ascii="SimSun"/>
          <w:color w:val="60A0AF"/>
          <w:spacing w:val="-24"/>
          <w:w w:val="115"/>
          <w:sz w:val="20"/>
        </w:rPr>
        <w:t> </w:t>
      </w:r>
      <w:r>
        <w:rPr>
          <w:rFonts w:ascii="SimSun"/>
          <w:color w:val="60A0AF"/>
          <w:spacing w:val="-2"/>
          <w:w w:val="115"/>
          <w:sz w:val="20"/>
        </w:rPr>
        <w:t>by</w:t>
      </w:r>
      <w:r>
        <w:rPr>
          <w:rFonts w:ascii="SimSun"/>
          <w:color w:val="60A0AF"/>
          <w:spacing w:val="-24"/>
          <w:w w:val="115"/>
          <w:sz w:val="20"/>
        </w:rPr>
        <w:t> </w:t>
      </w:r>
      <w:r>
        <w:rPr>
          <w:rFonts w:ascii="SimSun"/>
          <w:color w:val="60A0AF"/>
          <w:spacing w:val="-2"/>
          <w:w w:val="115"/>
          <w:sz w:val="20"/>
        </w:rPr>
        <w:t>the</w:t>
      </w:r>
      <w:r>
        <w:rPr>
          <w:rFonts w:ascii="SimSun"/>
          <w:color w:val="60A0AF"/>
          <w:spacing w:val="-24"/>
          <w:w w:val="115"/>
          <w:sz w:val="20"/>
        </w:rPr>
        <w:t> </w:t>
      </w:r>
      <w:r>
        <w:rPr>
          <w:rFonts w:ascii="SimSun"/>
          <w:color w:val="60A0AF"/>
          <w:spacing w:val="-2"/>
          <w:w w:val="115"/>
          <w:sz w:val="20"/>
        </w:rPr>
        <w:t>class</w:t>
      </w:r>
      <w:r>
        <w:rPr>
          <w:rFonts w:ascii="SimSun"/>
          <w:color w:val="60A0AF"/>
          <w:spacing w:val="-24"/>
          <w:w w:val="115"/>
          <w:sz w:val="20"/>
        </w:rPr>
        <w:t> </w:t>
      </w:r>
      <w:r>
        <w:rPr>
          <w:rFonts w:ascii="SimSun"/>
          <w:color w:val="60A0AF"/>
          <w:spacing w:val="-2"/>
          <w:w w:val="180"/>
          <w:sz w:val="6"/>
        </w:rPr>
        <w:t>'</w:t>
      </w:r>
      <w:r>
        <w:rPr>
          <w:rFonts w:ascii="SimSun"/>
          <w:color w:val="60A0AF"/>
          <w:spacing w:val="-2"/>
          <w:w w:val="180"/>
          <w:sz w:val="20"/>
        </w:rPr>
        <w:t>int</w:t>
      </w:r>
      <w:r>
        <w:rPr>
          <w:rFonts w:ascii="SimSun"/>
          <w:color w:val="60A0AF"/>
          <w:spacing w:val="-2"/>
          <w:w w:val="180"/>
          <w:sz w:val="6"/>
        </w:rPr>
        <w:t>'</w:t>
      </w:r>
      <w:r>
        <w:rPr>
          <w:rFonts w:ascii="SimSun"/>
          <w:color w:val="60A0AF"/>
          <w:spacing w:val="-2"/>
          <w:w w:val="180"/>
          <w:sz w:val="20"/>
        </w:rPr>
        <w:t>. </w:t>
      </w:r>
      <w:r>
        <w:rPr>
          <w:rFonts w:ascii="SimSun"/>
          <w:w w:val="115"/>
          <w:sz w:val="20"/>
        </w:rPr>
        <w:t>In []: type(</w:t>
      </w:r>
      <w:r>
        <w:rPr>
          <w:rFonts w:ascii="SimSun"/>
          <w:color w:val="3FA070"/>
          <w:w w:val="115"/>
          <w:sz w:val="20"/>
        </w:rPr>
        <w:t>224</w:t>
      </w:r>
      <w:r>
        <w:rPr>
          <w:rFonts w:ascii="SimSun"/>
          <w:w w:val="11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5"/>
          <w:w w:val="110"/>
          <w:sz w:val="20"/>
        </w:rPr>
        <w:t>int</w:t>
      </w:r>
    </w:p>
    <w:p>
      <w:pPr>
        <w:pStyle w:val="BodyText"/>
        <w:spacing w:before="3"/>
        <w:rPr>
          <w:rFonts w:ascii="SimSun"/>
        </w:rPr>
      </w:pPr>
    </w:p>
    <w:p>
      <w:pPr>
        <w:spacing w:line="254" w:lineRule="auto" w:before="0"/>
        <w:ind w:left="1625" w:right="1699" w:firstLine="0"/>
        <w:jc w:val="left"/>
        <w:rPr>
          <w:rFonts w:ascii="SimSun"/>
          <w:sz w:val="20"/>
        </w:rPr>
      </w:pPr>
      <w:r>
        <w:rPr>
          <w:rFonts w:ascii="SimSun"/>
          <w:color w:val="60A0AF"/>
          <w:w w:val="115"/>
          <w:sz w:val="20"/>
        </w:rPr>
        <w:t>#</w:t>
      </w:r>
      <w:r>
        <w:rPr>
          <w:rFonts w:ascii="SimSun"/>
          <w:color w:val="60A0AF"/>
          <w:spacing w:val="-22"/>
          <w:w w:val="115"/>
          <w:sz w:val="20"/>
        </w:rPr>
        <w:t> </w:t>
      </w:r>
      <w:r>
        <w:rPr>
          <w:rFonts w:ascii="SimSun"/>
          <w:color w:val="60A0AF"/>
          <w:w w:val="115"/>
          <w:sz w:val="20"/>
        </w:rPr>
        <w:t>An</w:t>
      </w:r>
      <w:r>
        <w:rPr>
          <w:rFonts w:ascii="SimSun"/>
          <w:color w:val="60A0AF"/>
          <w:spacing w:val="-22"/>
          <w:w w:val="115"/>
          <w:sz w:val="20"/>
        </w:rPr>
        <w:t> </w:t>
      </w:r>
      <w:r>
        <w:rPr>
          <w:rFonts w:ascii="SimSun"/>
          <w:color w:val="60A0AF"/>
          <w:w w:val="115"/>
          <w:sz w:val="20"/>
        </w:rPr>
        <w:t>argument</w:t>
      </w:r>
      <w:r>
        <w:rPr>
          <w:rFonts w:ascii="SimSun"/>
          <w:color w:val="60A0AF"/>
          <w:spacing w:val="-22"/>
          <w:w w:val="115"/>
          <w:sz w:val="20"/>
        </w:rPr>
        <w:t> </w:t>
      </w:r>
      <w:r>
        <w:rPr>
          <w:rFonts w:ascii="SimSun"/>
          <w:color w:val="60A0AF"/>
          <w:w w:val="115"/>
          <w:sz w:val="20"/>
        </w:rPr>
        <w:t>provided</w:t>
      </w:r>
      <w:r>
        <w:rPr>
          <w:rFonts w:ascii="SimSun"/>
          <w:color w:val="60A0AF"/>
          <w:spacing w:val="-22"/>
          <w:w w:val="115"/>
          <w:sz w:val="20"/>
        </w:rPr>
        <w:t> </w:t>
      </w:r>
      <w:r>
        <w:rPr>
          <w:rFonts w:ascii="SimSun"/>
          <w:color w:val="60A0AF"/>
          <w:w w:val="115"/>
          <w:sz w:val="20"/>
        </w:rPr>
        <w:t>is</w:t>
      </w:r>
      <w:r>
        <w:rPr>
          <w:rFonts w:ascii="SimSun"/>
          <w:color w:val="60A0AF"/>
          <w:spacing w:val="-22"/>
          <w:w w:val="115"/>
          <w:sz w:val="20"/>
        </w:rPr>
        <w:t> </w:t>
      </w:r>
      <w:r>
        <w:rPr>
          <w:rFonts w:ascii="SimSun"/>
          <w:color w:val="60A0AF"/>
          <w:w w:val="115"/>
          <w:sz w:val="20"/>
        </w:rPr>
        <w:t>within</w:t>
      </w:r>
      <w:r>
        <w:rPr>
          <w:rFonts w:ascii="SimSun"/>
          <w:color w:val="60A0AF"/>
          <w:spacing w:val="-22"/>
          <w:w w:val="115"/>
          <w:sz w:val="20"/>
        </w:rPr>
        <w:t> </w:t>
      </w:r>
      <w:r>
        <w:rPr>
          <w:rFonts w:ascii="SimSun"/>
          <w:color w:val="60A0AF"/>
          <w:w w:val="115"/>
          <w:sz w:val="20"/>
        </w:rPr>
        <w:t>quotation</w:t>
      </w:r>
      <w:r>
        <w:rPr>
          <w:rFonts w:ascii="SimSun"/>
          <w:color w:val="60A0AF"/>
          <w:spacing w:val="-22"/>
          <w:w w:val="115"/>
          <w:sz w:val="20"/>
        </w:rPr>
        <w:t> </w:t>
      </w:r>
      <w:r>
        <w:rPr>
          <w:rFonts w:ascii="SimSun"/>
          <w:color w:val="60A0AF"/>
          <w:w w:val="115"/>
          <w:sz w:val="20"/>
        </w:rPr>
        <w:t>marks. </w:t>
      </w:r>
      <w:r>
        <w:rPr>
          <w:rFonts w:ascii="SimSun"/>
          <w:w w:val="115"/>
          <w:sz w:val="20"/>
        </w:rPr>
        <w:t>In []: </w:t>
      </w:r>
      <w:r>
        <w:rPr>
          <w:rFonts w:ascii="SimSun"/>
          <w:w w:val="150"/>
          <w:sz w:val="20"/>
        </w:rPr>
        <w:t>type(</w:t>
      </w:r>
      <w:r>
        <w:rPr>
          <w:rFonts w:ascii="SimSun"/>
          <w:color w:val="3F70A0"/>
          <w:w w:val="150"/>
          <w:sz w:val="6"/>
        </w:rPr>
        <w:t>'</w:t>
      </w:r>
      <w:r>
        <w:rPr>
          <w:rFonts w:ascii="SimSun"/>
          <w:color w:val="3F70A0"/>
          <w:w w:val="150"/>
          <w:sz w:val="20"/>
        </w:rPr>
        <w:t>0</w:t>
      </w:r>
      <w:r>
        <w:rPr>
          <w:rFonts w:ascii="SimSun"/>
          <w:color w:val="3F70A0"/>
          <w:w w:val="150"/>
          <w:sz w:val="6"/>
        </w:rPr>
        <w:t>'</w:t>
      </w:r>
      <w:r>
        <w:rPr>
          <w:rFonts w:ascii="SimSun"/>
          <w:w w:val="15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5"/>
          <w:w w:val="110"/>
          <w:sz w:val="20"/>
        </w:rPr>
        <w:t>str</w:t>
      </w:r>
    </w:p>
    <w:p>
      <w:pPr>
        <w:pStyle w:val="BodyText"/>
        <w:spacing w:before="4"/>
        <w:rPr>
          <w:rFonts w:ascii="SimSun"/>
        </w:rPr>
      </w:pPr>
    </w:p>
    <w:p>
      <w:pPr>
        <w:spacing w:line="254" w:lineRule="auto" w:before="0"/>
        <w:ind w:left="1625" w:right="1235"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A</w:t>
      </w:r>
      <w:r>
        <w:rPr>
          <w:rFonts w:ascii="SimSun"/>
          <w:color w:val="60A0AF"/>
          <w:spacing w:val="-29"/>
          <w:w w:val="115"/>
          <w:sz w:val="20"/>
        </w:rPr>
        <w:t> </w:t>
      </w:r>
      <w:r>
        <w:rPr>
          <w:rFonts w:ascii="SimSun"/>
          <w:color w:val="60A0AF"/>
          <w:w w:val="115"/>
          <w:sz w:val="20"/>
        </w:rPr>
        <w:t>boolean</w:t>
      </w:r>
      <w:r>
        <w:rPr>
          <w:rFonts w:ascii="SimSun"/>
          <w:color w:val="60A0AF"/>
          <w:spacing w:val="-29"/>
          <w:w w:val="115"/>
          <w:sz w:val="20"/>
        </w:rPr>
        <w:t> </w:t>
      </w:r>
      <w:r>
        <w:rPr>
          <w:rFonts w:ascii="SimSun"/>
          <w:color w:val="60A0AF"/>
          <w:w w:val="115"/>
          <w:sz w:val="20"/>
        </w:rPr>
        <w:t>value</w:t>
      </w:r>
      <w:r>
        <w:rPr>
          <w:rFonts w:ascii="SimSun"/>
          <w:color w:val="60A0AF"/>
          <w:spacing w:val="-28"/>
          <w:w w:val="115"/>
          <w:sz w:val="20"/>
        </w:rPr>
        <w:t> </w:t>
      </w:r>
      <w:r>
        <w:rPr>
          <w:rFonts w:ascii="SimSun"/>
          <w:color w:val="60A0AF"/>
          <w:w w:val="115"/>
          <w:sz w:val="20"/>
        </w:rPr>
        <w:t>is</w:t>
      </w:r>
      <w:r>
        <w:rPr>
          <w:rFonts w:ascii="SimSun"/>
          <w:color w:val="60A0AF"/>
          <w:spacing w:val="-29"/>
          <w:w w:val="115"/>
          <w:sz w:val="20"/>
        </w:rPr>
        <w:t> </w:t>
      </w:r>
      <w:r>
        <w:rPr>
          <w:rFonts w:ascii="SimSun"/>
          <w:color w:val="60A0AF"/>
          <w:w w:val="115"/>
          <w:sz w:val="20"/>
        </w:rPr>
        <w:t>represented</w:t>
      </w:r>
      <w:r>
        <w:rPr>
          <w:rFonts w:ascii="SimSun"/>
          <w:color w:val="60A0AF"/>
          <w:spacing w:val="-29"/>
          <w:w w:val="115"/>
          <w:sz w:val="20"/>
        </w:rPr>
        <w:t> </w:t>
      </w:r>
      <w:r>
        <w:rPr>
          <w:rFonts w:ascii="SimSun"/>
          <w:color w:val="60A0AF"/>
          <w:w w:val="115"/>
          <w:sz w:val="20"/>
        </w:rPr>
        <w:t>by</w:t>
      </w:r>
      <w:r>
        <w:rPr>
          <w:rFonts w:ascii="SimSun"/>
          <w:color w:val="60A0AF"/>
          <w:spacing w:val="-29"/>
          <w:w w:val="115"/>
          <w:sz w:val="20"/>
        </w:rPr>
        <w:t> </w:t>
      </w:r>
      <w:r>
        <w:rPr>
          <w:rFonts w:ascii="SimSun"/>
          <w:color w:val="60A0AF"/>
          <w:w w:val="115"/>
          <w:sz w:val="20"/>
        </w:rPr>
        <w:t>the</w:t>
      </w:r>
      <w:r>
        <w:rPr>
          <w:rFonts w:ascii="SimSun"/>
          <w:color w:val="60A0AF"/>
          <w:spacing w:val="-28"/>
          <w:w w:val="115"/>
          <w:sz w:val="20"/>
        </w:rPr>
        <w:t> </w:t>
      </w:r>
      <w:r>
        <w:rPr>
          <w:rFonts w:ascii="SimSun"/>
          <w:color w:val="60A0AF"/>
          <w:w w:val="115"/>
          <w:sz w:val="20"/>
        </w:rPr>
        <w:t>class</w:t>
      </w:r>
      <w:r>
        <w:rPr>
          <w:rFonts w:ascii="SimSun"/>
          <w:color w:val="60A0AF"/>
          <w:spacing w:val="-29"/>
          <w:w w:val="115"/>
          <w:sz w:val="20"/>
        </w:rPr>
        <w:t> </w:t>
      </w:r>
      <w:r>
        <w:rPr>
          <w:rFonts w:ascii="SimSun"/>
          <w:color w:val="60A0AF"/>
          <w:w w:val="165"/>
          <w:sz w:val="6"/>
        </w:rPr>
        <w:t>'</w:t>
      </w:r>
      <w:r>
        <w:rPr>
          <w:rFonts w:ascii="SimSun"/>
          <w:color w:val="60A0AF"/>
          <w:w w:val="165"/>
          <w:sz w:val="20"/>
        </w:rPr>
        <w:t>bool</w:t>
      </w:r>
      <w:r>
        <w:rPr>
          <w:rFonts w:ascii="SimSun"/>
          <w:color w:val="60A0AF"/>
          <w:w w:val="165"/>
          <w:sz w:val="6"/>
        </w:rPr>
        <w:t>'</w:t>
      </w:r>
      <w:r>
        <w:rPr>
          <w:rFonts w:ascii="SimSun"/>
          <w:color w:val="60A0AF"/>
          <w:w w:val="165"/>
          <w:sz w:val="20"/>
        </w:rPr>
        <w:t>. </w:t>
      </w:r>
      <w:r>
        <w:rPr>
          <w:rFonts w:ascii="SimSun"/>
          <w:w w:val="115"/>
          <w:sz w:val="20"/>
        </w:rPr>
        <w:t>In []: type(</w:t>
      </w:r>
      <w:r>
        <w:rPr>
          <w:rFonts w:ascii="SimSun"/>
          <w:color w:val="19167C"/>
          <w:w w:val="115"/>
          <w:sz w:val="20"/>
        </w:rPr>
        <w:t>True</w:t>
      </w:r>
      <w:r>
        <w:rPr>
          <w:rFonts w:ascii="SimSun"/>
          <w:w w:val="11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bool</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type(</w:t>
      </w:r>
      <w:r>
        <w:rPr>
          <w:rFonts w:ascii="SimSun"/>
          <w:color w:val="19167C"/>
          <w:spacing w:val="-2"/>
          <w:w w:val="110"/>
          <w:sz w:val="20"/>
        </w:rPr>
        <w:t>False</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bool</w:t>
      </w:r>
    </w:p>
    <w:p>
      <w:pPr>
        <w:pStyle w:val="BodyText"/>
        <w:spacing w:before="3"/>
        <w:rPr>
          <w:rFonts w:ascii="SimSun"/>
        </w:rPr>
      </w:pPr>
    </w:p>
    <w:p>
      <w:pPr>
        <w:spacing w:line="254" w:lineRule="auto" w:before="1"/>
        <w:ind w:left="1625" w:right="1699" w:firstLine="0"/>
        <w:jc w:val="left"/>
        <w:rPr>
          <w:rFonts w:ascii="SimSun"/>
          <w:sz w:val="20"/>
        </w:rPr>
      </w:pPr>
      <w:r>
        <w:rPr>
          <w:rFonts w:ascii="SimSun"/>
          <w:color w:val="60A0AF"/>
          <w:w w:val="115"/>
          <w:sz w:val="20"/>
        </w:rPr>
        <w:t>#</w:t>
      </w:r>
      <w:r>
        <w:rPr>
          <w:rFonts w:ascii="SimSun"/>
          <w:color w:val="60A0AF"/>
          <w:spacing w:val="-19"/>
          <w:w w:val="115"/>
          <w:sz w:val="20"/>
        </w:rPr>
        <w:t> </w:t>
      </w:r>
      <w:r>
        <w:rPr>
          <w:rFonts w:ascii="SimSun"/>
          <w:color w:val="60A0AF"/>
          <w:w w:val="115"/>
          <w:sz w:val="20"/>
        </w:rPr>
        <w:t>An</w:t>
      </w:r>
      <w:r>
        <w:rPr>
          <w:rFonts w:ascii="SimSun"/>
          <w:color w:val="60A0AF"/>
          <w:spacing w:val="-19"/>
          <w:w w:val="115"/>
          <w:sz w:val="20"/>
        </w:rPr>
        <w:t> </w:t>
      </w:r>
      <w:r>
        <w:rPr>
          <w:rFonts w:ascii="SimSun"/>
          <w:color w:val="60A0AF"/>
          <w:w w:val="115"/>
          <w:sz w:val="20"/>
        </w:rPr>
        <w:t>argument</w:t>
      </w:r>
      <w:r>
        <w:rPr>
          <w:rFonts w:ascii="SimSun"/>
          <w:color w:val="60A0AF"/>
          <w:spacing w:val="-19"/>
          <w:w w:val="115"/>
          <w:sz w:val="20"/>
        </w:rPr>
        <w:t> </w:t>
      </w:r>
      <w:r>
        <w:rPr>
          <w:rFonts w:ascii="SimSun"/>
          <w:color w:val="60A0AF"/>
          <w:w w:val="115"/>
          <w:sz w:val="20"/>
        </w:rPr>
        <w:t>is</w:t>
      </w:r>
      <w:r>
        <w:rPr>
          <w:rFonts w:ascii="SimSun"/>
          <w:color w:val="60A0AF"/>
          <w:spacing w:val="-19"/>
          <w:w w:val="115"/>
          <w:sz w:val="20"/>
        </w:rPr>
        <w:t> </w:t>
      </w:r>
      <w:r>
        <w:rPr>
          <w:rFonts w:ascii="SimSun"/>
          <w:color w:val="60A0AF"/>
          <w:w w:val="115"/>
          <w:sz w:val="20"/>
        </w:rPr>
        <w:t>provided</w:t>
      </w:r>
      <w:r>
        <w:rPr>
          <w:rFonts w:ascii="SimSun"/>
          <w:color w:val="60A0AF"/>
          <w:spacing w:val="-19"/>
          <w:w w:val="115"/>
          <w:sz w:val="20"/>
        </w:rPr>
        <w:t> </w:t>
      </w:r>
      <w:r>
        <w:rPr>
          <w:rFonts w:ascii="SimSun"/>
          <w:color w:val="60A0AF"/>
          <w:w w:val="115"/>
          <w:sz w:val="20"/>
        </w:rPr>
        <w:t>within</w:t>
      </w:r>
      <w:r>
        <w:rPr>
          <w:rFonts w:ascii="SimSun"/>
          <w:color w:val="60A0AF"/>
          <w:spacing w:val="-19"/>
          <w:w w:val="115"/>
          <w:sz w:val="20"/>
        </w:rPr>
        <w:t> </w:t>
      </w:r>
      <w:r>
        <w:rPr>
          <w:rFonts w:ascii="SimSun"/>
          <w:color w:val="60A0AF"/>
          <w:w w:val="115"/>
          <w:sz w:val="20"/>
        </w:rPr>
        <w:t>a</w:t>
      </w:r>
      <w:r>
        <w:rPr>
          <w:rFonts w:ascii="SimSun"/>
          <w:color w:val="60A0AF"/>
          <w:spacing w:val="-19"/>
          <w:w w:val="115"/>
          <w:sz w:val="20"/>
        </w:rPr>
        <w:t> </w:t>
      </w:r>
      <w:r>
        <w:rPr>
          <w:rFonts w:ascii="SimSun"/>
          <w:color w:val="60A0AF"/>
          <w:w w:val="115"/>
          <w:sz w:val="20"/>
        </w:rPr>
        <w:t>quotation</w:t>
      </w:r>
      <w:r>
        <w:rPr>
          <w:rFonts w:ascii="SimSun"/>
          <w:color w:val="60A0AF"/>
          <w:spacing w:val="-19"/>
          <w:w w:val="115"/>
          <w:sz w:val="20"/>
        </w:rPr>
        <w:t> </w:t>
      </w:r>
      <w:r>
        <w:rPr>
          <w:rFonts w:ascii="SimSun"/>
          <w:color w:val="60A0AF"/>
          <w:w w:val="115"/>
          <w:sz w:val="20"/>
        </w:rPr>
        <w:t>mark. </w:t>
      </w:r>
      <w:r>
        <w:rPr>
          <w:rFonts w:ascii="SimSun"/>
          <w:w w:val="120"/>
          <w:sz w:val="20"/>
        </w:rPr>
        <w:t>In []: </w:t>
      </w:r>
      <w:r>
        <w:rPr>
          <w:rFonts w:ascii="SimSun"/>
          <w:w w:val="135"/>
          <w:sz w:val="20"/>
        </w:rPr>
        <w:t>type(</w:t>
      </w:r>
      <w:r>
        <w:rPr>
          <w:rFonts w:ascii="SimSun"/>
          <w:color w:val="3F70A0"/>
          <w:w w:val="135"/>
          <w:sz w:val="6"/>
        </w:rPr>
        <w:t>'</w:t>
      </w:r>
      <w:r>
        <w:rPr>
          <w:rFonts w:ascii="SimSun"/>
          <w:color w:val="3F70A0"/>
          <w:w w:val="135"/>
          <w:sz w:val="20"/>
        </w:rPr>
        <w:t>False</w:t>
      </w:r>
      <w:r>
        <w:rPr>
          <w:rFonts w:ascii="SimSun"/>
          <w:color w:val="3F70A0"/>
          <w:w w:val="135"/>
          <w:sz w:val="6"/>
        </w:rPr>
        <w:t>'</w:t>
      </w:r>
      <w:r>
        <w:rPr>
          <w:rFonts w:ascii="SimSun"/>
          <w:w w:val="13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5"/>
          <w:w w:val="110"/>
          <w:sz w:val="20"/>
        </w:rPr>
        <w:t>str</w:t>
      </w:r>
    </w:p>
    <w:p>
      <w:pPr>
        <w:spacing w:after="0" w:line="255" w:lineRule="exact"/>
        <w:jc w:val="left"/>
        <w:rPr>
          <w:rFonts w:ascii="SimSun"/>
          <w:sz w:val="20"/>
        </w:rPr>
        <w:sectPr>
          <w:pgSz w:w="10080" w:h="12960"/>
          <w:pgMar w:header="0" w:footer="899" w:top="1140" w:bottom="1080" w:left="360" w:right="720"/>
        </w:sectPr>
      </w:pPr>
    </w:p>
    <w:p>
      <w:pPr>
        <w:spacing w:line="254" w:lineRule="auto" w:before="31"/>
        <w:ind w:left="1625" w:right="1945"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object</w:t>
      </w:r>
      <w:r>
        <w:rPr>
          <w:rFonts w:ascii="SimSun"/>
          <w:color w:val="60A0AF"/>
          <w:spacing w:val="-17"/>
          <w:w w:val="115"/>
          <w:sz w:val="20"/>
        </w:rPr>
        <w:t> </w:t>
      </w:r>
      <w:r>
        <w:rPr>
          <w:rFonts w:ascii="SimSun"/>
          <w:color w:val="60A0AF"/>
          <w:w w:val="115"/>
          <w:sz w:val="20"/>
        </w:rPr>
        <w:t>passed</w:t>
      </w:r>
      <w:r>
        <w:rPr>
          <w:rFonts w:ascii="SimSun"/>
          <w:color w:val="60A0AF"/>
          <w:spacing w:val="-17"/>
          <w:w w:val="115"/>
          <w:sz w:val="20"/>
        </w:rPr>
        <w:t> </w:t>
      </w:r>
      <w:r>
        <w:rPr>
          <w:rFonts w:ascii="SimSun"/>
          <w:color w:val="60A0AF"/>
          <w:w w:val="115"/>
          <w:sz w:val="20"/>
        </w:rPr>
        <w:t>as</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argument</w:t>
      </w:r>
      <w:r>
        <w:rPr>
          <w:rFonts w:ascii="SimSun"/>
          <w:color w:val="60A0AF"/>
          <w:spacing w:val="-17"/>
          <w:w w:val="115"/>
          <w:sz w:val="20"/>
        </w:rPr>
        <w:t> </w:t>
      </w:r>
      <w:r>
        <w:rPr>
          <w:rFonts w:ascii="SimSun"/>
          <w:color w:val="60A0AF"/>
          <w:w w:val="115"/>
          <w:sz w:val="20"/>
        </w:rPr>
        <w:t>belongs</w:t>
      </w:r>
      <w:r>
        <w:rPr>
          <w:rFonts w:ascii="SimSun"/>
          <w:color w:val="60A0AF"/>
          <w:spacing w:val="-17"/>
          <w:w w:val="115"/>
          <w:sz w:val="20"/>
        </w:rPr>
        <w:t> </w:t>
      </w:r>
      <w:r>
        <w:rPr>
          <w:rFonts w:ascii="SimSun"/>
          <w:color w:val="60A0AF"/>
          <w:w w:val="115"/>
          <w:sz w:val="20"/>
        </w:rPr>
        <w:t>to</w:t>
      </w:r>
      <w:r>
        <w:rPr>
          <w:rFonts w:ascii="SimSun"/>
          <w:color w:val="60A0AF"/>
          <w:spacing w:val="-17"/>
          <w:w w:val="115"/>
          <w:sz w:val="20"/>
        </w:rPr>
        <w:t> </w:t>
      </w:r>
      <w:r>
        <w:rPr>
          <w:rFonts w:ascii="SimSun"/>
          <w:color w:val="60A0AF"/>
          <w:w w:val="115"/>
          <w:sz w:val="20"/>
        </w:rPr>
        <w:t>the #</w:t>
      </w:r>
      <w:r>
        <w:rPr>
          <w:rFonts w:ascii="SimSun"/>
          <w:color w:val="60A0AF"/>
          <w:spacing w:val="-13"/>
          <w:w w:val="115"/>
          <w:sz w:val="20"/>
        </w:rPr>
        <w:t> </w:t>
      </w:r>
      <w:r>
        <w:rPr>
          <w:rFonts w:ascii="SimSun"/>
          <w:color w:val="60A0AF"/>
          <w:w w:val="115"/>
          <w:sz w:val="20"/>
        </w:rPr>
        <w:t>class</w:t>
      </w:r>
      <w:r>
        <w:rPr>
          <w:rFonts w:ascii="SimSun"/>
          <w:color w:val="60A0AF"/>
          <w:spacing w:val="-13"/>
          <w:w w:val="115"/>
          <w:sz w:val="20"/>
        </w:rPr>
        <w:t> </w:t>
      </w:r>
      <w:r>
        <w:rPr>
          <w:rFonts w:ascii="SimSun"/>
          <w:color w:val="60A0AF"/>
          <w:w w:val="170"/>
          <w:sz w:val="6"/>
        </w:rPr>
        <w:t>'</w:t>
      </w:r>
      <w:r>
        <w:rPr>
          <w:rFonts w:ascii="SimSun"/>
          <w:color w:val="60A0AF"/>
          <w:w w:val="170"/>
          <w:sz w:val="20"/>
        </w:rPr>
        <w:t>list</w:t>
      </w:r>
      <w:r>
        <w:rPr>
          <w:rFonts w:ascii="SimSun"/>
          <w:color w:val="60A0AF"/>
          <w:w w:val="170"/>
          <w:sz w:val="6"/>
        </w:rPr>
        <w:t>'</w:t>
      </w:r>
      <w:r>
        <w:rPr>
          <w:rFonts w:ascii="SimSun"/>
          <w:color w:val="60A0AF"/>
          <w:w w:val="170"/>
          <w:sz w:val="20"/>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type([</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w w:val="110"/>
          <w:sz w:val="20"/>
        </w:rPr>
        <w:t>2</w:t>
      </w:r>
      <w:r>
        <w:rPr>
          <w:rFonts w:ascii="SimSun"/>
          <w:w w:val="110"/>
          <w:sz w:val="20"/>
        </w:rPr>
        <w:t>,</w:t>
      </w:r>
      <w:r>
        <w:rPr>
          <w:rFonts w:ascii="SimSun"/>
          <w:spacing w:val="10"/>
          <w:w w:val="110"/>
          <w:sz w:val="20"/>
        </w:rPr>
        <w:t> </w:t>
      </w:r>
      <w:r>
        <w:rPr>
          <w:rFonts w:ascii="SimSun"/>
          <w:color w:val="3FA070"/>
          <w:spacing w:val="-5"/>
          <w:w w:val="110"/>
          <w:sz w:val="20"/>
        </w:rPr>
        <w:t>3</w:t>
      </w:r>
      <w:r>
        <w:rPr>
          <w:rFonts w:ascii="SimSun"/>
          <w:spacing w:val="-5"/>
          <w:w w:val="11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list</w:t>
      </w:r>
    </w:p>
    <w:p>
      <w:pPr>
        <w:pStyle w:val="BodyText"/>
        <w:spacing w:before="3"/>
        <w:rPr>
          <w:rFonts w:ascii="SimSun"/>
        </w:rPr>
      </w:pPr>
    </w:p>
    <w:p>
      <w:pPr>
        <w:spacing w:line="254" w:lineRule="auto" w:before="0"/>
        <w:ind w:left="1625" w:right="1945"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object</w:t>
      </w:r>
      <w:r>
        <w:rPr>
          <w:rFonts w:ascii="SimSun"/>
          <w:color w:val="60A0AF"/>
          <w:spacing w:val="-17"/>
          <w:w w:val="115"/>
          <w:sz w:val="20"/>
        </w:rPr>
        <w:t> </w:t>
      </w:r>
      <w:r>
        <w:rPr>
          <w:rFonts w:ascii="SimSun"/>
          <w:color w:val="60A0AF"/>
          <w:w w:val="115"/>
          <w:sz w:val="20"/>
        </w:rPr>
        <w:t>passed</w:t>
      </w:r>
      <w:r>
        <w:rPr>
          <w:rFonts w:ascii="SimSun"/>
          <w:color w:val="60A0AF"/>
          <w:spacing w:val="-17"/>
          <w:w w:val="115"/>
          <w:sz w:val="20"/>
        </w:rPr>
        <w:t> </w:t>
      </w:r>
      <w:r>
        <w:rPr>
          <w:rFonts w:ascii="SimSun"/>
          <w:color w:val="60A0AF"/>
          <w:w w:val="115"/>
          <w:sz w:val="20"/>
        </w:rPr>
        <w:t>as</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argument</w:t>
      </w:r>
      <w:r>
        <w:rPr>
          <w:rFonts w:ascii="SimSun"/>
          <w:color w:val="60A0AF"/>
          <w:spacing w:val="-17"/>
          <w:w w:val="115"/>
          <w:sz w:val="20"/>
        </w:rPr>
        <w:t> </w:t>
      </w:r>
      <w:r>
        <w:rPr>
          <w:rFonts w:ascii="SimSun"/>
          <w:color w:val="60A0AF"/>
          <w:w w:val="115"/>
          <w:sz w:val="20"/>
        </w:rPr>
        <w:t>belongs</w:t>
      </w:r>
      <w:r>
        <w:rPr>
          <w:rFonts w:ascii="SimSun"/>
          <w:color w:val="60A0AF"/>
          <w:spacing w:val="-17"/>
          <w:w w:val="115"/>
          <w:sz w:val="20"/>
        </w:rPr>
        <w:t> </w:t>
      </w:r>
      <w:r>
        <w:rPr>
          <w:rFonts w:ascii="SimSun"/>
          <w:color w:val="60A0AF"/>
          <w:w w:val="115"/>
          <w:sz w:val="20"/>
        </w:rPr>
        <w:t>to</w:t>
      </w:r>
      <w:r>
        <w:rPr>
          <w:rFonts w:ascii="SimSun"/>
          <w:color w:val="60A0AF"/>
          <w:spacing w:val="-17"/>
          <w:w w:val="115"/>
          <w:sz w:val="20"/>
        </w:rPr>
        <w:t> </w:t>
      </w:r>
      <w:r>
        <w:rPr>
          <w:rFonts w:ascii="SimSun"/>
          <w:color w:val="60A0AF"/>
          <w:w w:val="115"/>
          <w:sz w:val="20"/>
        </w:rPr>
        <w:t>the #</w:t>
      </w:r>
      <w:r>
        <w:rPr>
          <w:rFonts w:ascii="SimSun"/>
          <w:color w:val="60A0AF"/>
          <w:spacing w:val="-13"/>
          <w:w w:val="115"/>
          <w:sz w:val="20"/>
        </w:rPr>
        <w:t> </w:t>
      </w:r>
      <w:r>
        <w:rPr>
          <w:rFonts w:ascii="SimSun"/>
          <w:color w:val="60A0AF"/>
          <w:w w:val="115"/>
          <w:sz w:val="20"/>
        </w:rPr>
        <w:t>class</w:t>
      </w:r>
      <w:r>
        <w:rPr>
          <w:rFonts w:ascii="SimSun"/>
          <w:color w:val="60A0AF"/>
          <w:spacing w:val="-13"/>
          <w:w w:val="115"/>
          <w:sz w:val="20"/>
        </w:rPr>
        <w:t> </w:t>
      </w:r>
      <w:r>
        <w:rPr>
          <w:rFonts w:ascii="SimSun"/>
          <w:color w:val="60A0AF"/>
          <w:w w:val="170"/>
          <w:sz w:val="6"/>
        </w:rPr>
        <w:t>'</w:t>
      </w:r>
      <w:r>
        <w:rPr>
          <w:rFonts w:ascii="SimSun"/>
          <w:color w:val="60A0AF"/>
          <w:w w:val="170"/>
          <w:sz w:val="20"/>
        </w:rPr>
        <w:t>dict</w:t>
      </w:r>
      <w:r>
        <w:rPr>
          <w:rFonts w:ascii="SimSun"/>
          <w:color w:val="60A0AF"/>
          <w:w w:val="170"/>
          <w:sz w:val="6"/>
        </w:rPr>
        <w:t>'</w:t>
      </w:r>
      <w:r>
        <w:rPr>
          <w:rFonts w:ascii="SimSun"/>
          <w:color w:val="60A0AF"/>
          <w:w w:val="170"/>
          <w:sz w:val="20"/>
        </w:rPr>
        <w:t>.</w:t>
      </w:r>
    </w:p>
    <w:p>
      <w:pPr>
        <w:spacing w:line="255" w:lineRule="exact" w:before="0"/>
        <w:ind w:left="1625" w:right="0" w:firstLine="0"/>
        <w:jc w:val="left"/>
        <w:rPr>
          <w:rFonts w:ascii="SimSun"/>
          <w:sz w:val="20"/>
        </w:rPr>
      </w:pPr>
      <w:r>
        <w:rPr>
          <w:rFonts w:ascii="SimSun"/>
          <w:w w:val="120"/>
          <w:sz w:val="20"/>
        </w:rPr>
        <w:t>In</w:t>
      </w:r>
      <w:r>
        <w:rPr>
          <w:rFonts w:ascii="SimSun"/>
          <w:spacing w:val="-17"/>
          <w:w w:val="120"/>
          <w:sz w:val="20"/>
        </w:rPr>
        <w:t> </w:t>
      </w:r>
      <w:r>
        <w:rPr>
          <w:rFonts w:ascii="SimSun"/>
          <w:w w:val="120"/>
          <w:sz w:val="20"/>
        </w:rPr>
        <w:t>[]:</w:t>
      </w:r>
      <w:r>
        <w:rPr>
          <w:rFonts w:ascii="SimSun"/>
          <w:spacing w:val="-16"/>
          <w:w w:val="120"/>
          <w:sz w:val="20"/>
        </w:rPr>
        <w:t> </w:t>
      </w:r>
      <w:r>
        <w:rPr>
          <w:rFonts w:ascii="SimSun"/>
          <w:spacing w:val="-2"/>
          <w:w w:val="120"/>
          <w:sz w:val="20"/>
        </w:rPr>
        <w:t>type({</w:t>
      </w:r>
      <w:r>
        <w:rPr>
          <w:rFonts w:ascii="SimSun"/>
          <w:color w:val="3F70A0"/>
          <w:spacing w:val="-2"/>
          <w:w w:val="120"/>
          <w:sz w:val="6"/>
        </w:rPr>
        <w:t>'</w:t>
      </w:r>
      <w:r>
        <w:rPr>
          <w:rFonts w:ascii="SimSun"/>
          <w:color w:val="3F70A0"/>
          <w:spacing w:val="-2"/>
          <w:w w:val="120"/>
          <w:sz w:val="20"/>
        </w:rPr>
        <w:t>key</w:t>
      </w:r>
      <w:r>
        <w:rPr>
          <w:rFonts w:ascii="SimSun"/>
          <w:color w:val="3F70A0"/>
          <w:spacing w:val="-2"/>
          <w:w w:val="120"/>
          <w:sz w:val="6"/>
        </w:rPr>
        <w:t>'</w:t>
      </w:r>
      <w:r>
        <w:rPr>
          <w:rFonts w:ascii="SimSun"/>
          <w:spacing w:val="-2"/>
          <w:w w:val="120"/>
          <w:sz w:val="20"/>
        </w:rPr>
        <w:t>:</w:t>
      </w:r>
      <w:r>
        <w:rPr>
          <w:rFonts w:ascii="SimSun"/>
          <w:color w:val="3F70A0"/>
          <w:spacing w:val="-2"/>
          <w:w w:val="120"/>
          <w:sz w:val="6"/>
        </w:rPr>
        <w:t>'</w:t>
      </w:r>
      <w:r>
        <w:rPr>
          <w:rFonts w:ascii="SimSun"/>
          <w:color w:val="3F70A0"/>
          <w:spacing w:val="-2"/>
          <w:w w:val="120"/>
          <w:sz w:val="20"/>
        </w:rPr>
        <w:t>value</w:t>
      </w:r>
      <w:r>
        <w:rPr>
          <w:rFonts w:ascii="SimSun"/>
          <w:color w:val="3F70A0"/>
          <w:spacing w:val="-2"/>
          <w:w w:val="120"/>
          <w:sz w:val="6"/>
        </w:rPr>
        <w:t>'</w:t>
      </w:r>
      <w:r>
        <w:rPr>
          <w:rFonts w:ascii="SimSun"/>
          <w:spacing w:val="-2"/>
          <w:w w:val="12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dict</w:t>
      </w:r>
    </w:p>
    <w:p>
      <w:pPr>
        <w:pStyle w:val="BodyText"/>
        <w:spacing w:before="4"/>
        <w:rPr>
          <w:rFonts w:ascii="SimSun"/>
        </w:rPr>
      </w:pPr>
    </w:p>
    <w:p>
      <w:pPr>
        <w:spacing w:line="254" w:lineRule="auto" w:before="0"/>
        <w:ind w:left="1625" w:right="1945"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object</w:t>
      </w:r>
      <w:r>
        <w:rPr>
          <w:rFonts w:ascii="SimSun"/>
          <w:color w:val="60A0AF"/>
          <w:spacing w:val="-17"/>
          <w:w w:val="115"/>
          <w:sz w:val="20"/>
        </w:rPr>
        <w:t> </w:t>
      </w:r>
      <w:r>
        <w:rPr>
          <w:rFonts w:ascii="SimSun"/>
          <w:color w:val="60A0AF"/>
          <w:w w:val="115"/>
          <w:sz w:val="20"/>
        </w:rPr>
        <w:t>passed</w:t>
      </w:r>
      <w:r>
        <w:rPr>
          <w:rFonts w:ascii="SimSun"/>
          <w:color w:val="60A0AF"/>
          <w:spacing w:val="-17"/>
          <w:w w:val="115"/>
          <w:sz w:val="20"/>
        </w:rPr>
        <w:t> </w:t>
      </w:r>
      <w:r>
        <w:rPr>
          <w:rFonts w:ascii="SimSun"/>
          <w:color w:val="60A0AF"/>
          <w:w w:val="115"/>
          <w:sz w:val="20"/>
        </w:rPr>
        <w:t>as</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argument</w:t>
      </w:r>
      <w:r>
        <w:rPr>
          <w:rFonts w:ascii="SimSun"/>
          <w:color w:val="60A0AF"/>
          <w:spacing w:val="-17"/>
          <w:w w:val="115"/>
          <w:sz w:val="20"/>
        </w:rPr>
        <w:t> </w:t>
      </w:r>
      <w:r>
        <w:rPr>
          <w:rFonts w:ascii="SimSun"/>
          <w:color w:val="60A0AF"/>
          <w:w w:val="115"/>
          <w:sz w:val="20"/>
        </w:rPr>
        <w:t>belongs</w:t>
      </w:r>
      <w:r>
        <w:rPr>
          <w:rFonts w:ascii="SimSun"/>
          <w:color w:val="60A0AF"/>
          <w:spacing w:val="-17"/>
          <w:w w:val="115"/>
          <w:sz w:val="20"/>
        </w:rPr>
        <w:t> </w:t>
      </w:r>
      <w:r>
        <w:rPr>
          <w:rFonts w:ascii="SimSun"/>
          <w:color w:val="60A0AF"/>
          <w:w w:val="115"/>
          <w:sz w:val="20"/>
        </w:rPr>
        <w:t>to</w:t>
      </w:r>
      <w:r>
        <w:rPr>
          <w:rFonts w:ascii="SimSun"/>
          <w:color w:val="60A0AF"/>
          <w:spacing w:val="-17"/>
          <w:w w:val="115"/>
          <w:sz w:val="20"/>
        </w:rPr>
        <w:t> </w:t>
      </w:r>
      <w:r>
        <w:rPr>
          <w:rFonts w:ascii="SimSun"/>
          <w:color w:val="60A0AF"/>
          <w:w w:val="115"/>
          <w:sz w:val="20"/>
        </w:rPr>
        <w:t>the #</w:t>
      </w:r>
      <w:r>
        <w:rPr>
          <w:rFonts w:ascii="SimSun"/>
          <w:color w:val="60A0AF"/>
          <w:spacing w:val="-9"/>
          <w:w w:val="115"/>
          <w:sz w:val="20"/>
        </w:rPr>
        <w:t> </w:t>
      </w:r>
      <w:r>
        <w:rPr>
          <w:rFonts w:ascii="SimSun"/>
          <w:color w:val="60A0AF"/>
          <w:w w:val="115"/>
          <w:sz w:val="20"/>
        </w:rPr>
        <w:t>class</w:t>
      </w:r>
      <w:r>
        <w:rPr>
          <w:rFonts w:ascii="SimSun"/>
          <w:color w:val="60A0AF"/>
          <w:spacing w:val="-9"/>
          <w:w w:val="115"/>
          <w:sz w:val="20"/>
        </w:rPr>
        <w:t> </w:t>
      </w:r>
      <w:r>
        <w:rPr>
          <w:rFonts w:ascii="SimSun"/>
          <w:color w:val="60A0AF"/>
          <w:w w:val="160"/>
          <w:sz w:val="6"/>
        </w:rPr>
        <w:t>'</w:t>
      </w:r>
      <w:r>
        <w:rPr>
          <w:rFonts w:ascii="SimSun"/>
          <w:color w:val="60A0AF"/>
          <w:w w:val="160"/>
          <w:sz w:val="20"/>
        </w:rPr>
        <w:t>tuple</w:t>
      </w:r>
      <w:r>
        <w:rPr>
          <w:rFonts w:ascii="SimSun"/>
          <w:color w:val="60A0AF"/>
          <w:w w:val="160"/>
          <w:sz w:val="6"/>
        </w:rPr>
        <w:t>'</w:t>
      </w:r>
      <w:r>
        <w:rPr>
          <w:rFonts w:ascii="SimSun"/>
          <w:color w:val="60A0AF"/>
          <w:w w:val="160"/>
          <w:sz w:val="20"/>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type((</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w w:val="110"/>
          <w:sz w:val="20"/>
        </w:rPr>
        <w:t>2</w:t>
      </w:r>
      <w:r>
        <w:rPr>
          <w:rFonts w:ascii="SimSun"/>
          <w:w w:val="110"/>
          <w:sz w:val="20"/>
        </w:rPr>
        <w:t>,</w:t>
      </w:r>
      <w:r>
        <w:rPr>
          <w:rFonts w:ascii="SimSun"/>
          <w:spacing w:val="10"/>
          <w:w w:val="110"/>
          <w:sz w:val="20"/>
        </w:rPr>
        <w:t> </w:t>
      </w:r>
      <w:r>
        <w:rPr>
          <w:rFonts w:ascii="SimSun"/>
          <w:color w:val="3FA070"/>
          <w:spacing w:val="-5"/>
          <w:w w:val="110"/>
          <w:sz w:val="20"/>
        </w:rPr>
        <w:t>3</w:t>
      </w:r>
      <w:r>
        <w:rPr>
          <w:rFonts w:ascii="SimSun"/>
          <w:spacing w:val="-5"/>
          <w:w w:val="110"/>
          <w:sz w:val="20"/>
        </w:rPr>
        <w:t>))</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tuple</w:t>
      </w:r>
    </w:p>
    <w:p>
      <w:pPr>
        <w:pStyle w:val="BodyText"/>
        <w:spacing w:before="3"/>
        <w:rPr>
          <w:rFonts w:ascii="SimSun"/>
        </w:rPr>
      </w:pPr>
    </w:p>
    <w:p>
      <w:pPr>
        <w:spacing w:line="254" w:lineRule="auto" w:before="1"/>
        <w:ind w:left="1625" w:right="1945"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object</w:t>
      </w:r>
      <w:r>
        <w:rPr>
          <w:rFonts w:ascii="SimSun"/>
          <w:color w:val="60A0AF"/>
          <w:spacing w:val="-17"/>
          <w:w w:val="115"/>
          <w:sz w:val="20"/>
        </w:rPr>
        <w:t> </w:t>
      </w:r>
      <w:r>
        <w:rPr>
          <w:rFonts w:ascii="SimSun"/>
          <w:color w:val="60A0AF"/>
          <w:w w:val="115"/>
          <w:sz w:val="20"/>
        </w:rPr>
        <w:t>passed</w:t>
      </w:r>
      <w:r>
        <w:rPr>
          <w:rFonts w:ascii="SimSun"/>
          <w:color w:val="60A0AF"/>
          <w:spacing w:val="-17"/>
          <w:w w:val="115"/>
          <w:sz w:val="20"/>
        </w:rPr>
        <w:t> </w:t>
      </w:r>
      <w:r>
        <w:rPr>
          <w:rFonts w:ascii="SimSun"/>
          <w:color w:val="60A0AF"/>
          <w:w w:val="115"/>
          <w:sz w:val="20"/>
        </w:rPr>
        <w:t>as</w:t>
      </w:r>
      <w:r>
        <w:rPr>
          <w:rFonts w:ascii="SimSun"/>
          <w:color w:val="60A0AF"/>
          <w:spacing w:val="-17"/>
          <w:w w:val="115"/>
          <w:sz w:val="20"/>
        </w:rPr>
        <w:t> </w:t>
      </w:r>
      <w:r>
        <w:rPr>
          <w:rFonts w:ascii="SimSun"/>
          <w:color w:val="60A0AF"/>
          <w:w w:val="115"/>
          <w:sz w:val="20"/>
        </w:rPr>
        <w:t>an</w:t>
      </w:r>
      <w:r>
        <w:rPr>
          <w:rFonts w:ascii="SimSun"/>
          <w:color w:val="60A0AF"/>
          <w:spacing w:val="-17"/>
          <w:w w:val="115"/>
          <w:sz w:val="20"/>
        </w:rPr>
        <w:t> </w:t>
      </w:r>
      <w:r>
        <w:rPr>
          <w:rFonts w:ascii="SimSun"/>
          <w:color w:val="60A0AF"/>
          <w:w w:val="115"/>
          <w:sz w:val="20"/>
        </w:rPr>
        <w:t>argument</w:t>
      </w:r>
      <w:r>
        <w:rPr>
          <w:rFonts w:ascii="SimSun"/>
          <w:color w:val="60A0AF"/>
          <w:spacing w:val="-17"/>
          <w:w w:val="115"/>
          <w:sz w:val="20"/>
        </w:rPr>
        <w:t> </w:t>
      </w:r>
      <w:r>
        <w:rPr>
          <w:rFonts w:ascii="SimSun"/>
          <w:color w:val="60A0AF"/>
          <w:w w:val="115"/>
          <w:sz w:val="20"/>
        </w:rPr>
        <w:t>belongs</w:t>
      </w:r>
      <w:r>
        <w:rPr>
          <w:rFonts w:ascii="SimSun"/>
          <w:color w:val="60A0AF"/>
          <w:spacing w:val="-17"/>
          <w:w w:val="115"/>
          <w:sz w:val="20"/>
        </w:rPr>
        <w:t> </w:t>
      </w:r>
      <w:r>
        <w:rPr>
          <w:rFonts w:ascii="SimSun"/>
          <w:color w:val="60A0AF"/>
          <w:w w:val="115"/>
          <w:sz w:val="20"/>
        </w:rPr>
        <w:t>to</w:t>
      </w:r>
      <w:r>
        <w:rPr>
          <w:rFonts w:ascii="SimSun"/>
          <w:color w:val="60A0AF"/>
          <w:spacing w:val="-17"/>
          <w:w w:val="115"/>
          <w:sz w:val="20"/>
        </w:rPr>
        <w:t> </w:t>
      </w:r>
      <w:r>
        <w:rPr>
          <w:rFonts w:ascii="SimSun"/>
          <w:color w:val="60A0AF"/>
          <w:w w:val="115"/>
          <w:sz w:val="20"/>
        </w:rPr>
        <w:t>the #</w:t>
      </w:r>
      <w:r>
        <w:rPr>
          <w:rFonts w:ascii="SimSun"/>
          <w:color w:val="60A0AF"/>
          <w:spacing w:val="-8"/>
          <w:w w:val="115"/>
          <w:sz w:val="20"/>
        </w:rPr>
        <w:t> </w:t>
      </w:r>
      <w:r>
        <w:rPr>
          <w:rFonts w:ascii="SimSun"/>
          <w:color w:val="60A0AF"/>
          <w:w w:val="115"/>
          <w:sz w:val="20"/>
        </w:rPr>
        <w:t>class</w:t>
      </w:r>
      <w:r>
        <w:rPr>
          <w:rFonts w:ascii="SimSun"/>
          <w:color w:val="60A0AF"/>
          <w:spacing w:val="-8"/>
          <w:w w:val="115"/>
          <w:sz w:val="20"/>
        </w:rPr>
        <w:t> </w:t>
      </w:r>
      <w:r>
        <w:rPr>
          <w:rFonts w:ascii="SimSun"/>
          <w:color w:val="60A0AF"/>
          <w:w w:val="180"/>
          <w:sz w:val="6"/>
        </w:rPr>
        <w:t>'</w:t>
      </w:r>
      <w:r>
        <w:rPr>
          <w:rFonts w:ascii="SimSun"/>
          <w:color w:val="60A0AF"/>
          <w:w w:val="180"/>
          <w:sz w:val="20"/>
        </w:rPr>
        <w:t>set</w:t>
      </w:r>
      <w:r>
        <w:rPr>
          <w:rFonts w:ascii="SimSun"/>
          <w:color w:val="60A0AF"/>
          <w:w w:val="180"/>
          <w:sz w:val="6"/>
        </w:rPr>
        <w:t>'</w:t>
      </w:r>
      <w:r>
        <w:rPr>
          <w:rFonts w:ascii="SimSun"/>
          <w:color w:val="60A0AF"/>
          <w:w w:val="180"/>
          <w:sz w:val="20"/>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type({</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w w:val="110"/>
          <w:sz w:val="20"/>
        </w:rPr>
        <w:t>2</w:t>
      </w:r>
      <w:r>
        <w:rPr>
          <w:rFonts w:ascii="SimSun"/>
          <w:w w:val="110"/>
          <w:sz w:val="20"/>
        </w:rPr>
        <w:t>,</w:t>
      </w:r>
      <w:r>
        <w:rPr>
          <w:rFonts w:ascii="SimSun"/>
          <w:spacing w:val="10"/>
          <w:w w:val="110"/>
          <w:sz w:val="20"/>
        </w:rPr>
        <w:t> </w:t>
      </w:r>
      <w:r>
        <w:rPr>
          <w:rFonts w:ascii="SimSun"/>
          <w:color w:val="3FA070"/>
          <w:spacing w:val="-5"/>
          <w:w w:val="110"/>
          <w:sz w:val="20"/>
        </w:rPr>
        <w:t>3</w:t>
      </w:r>
      <w:r>
        <w:rPr>
          <w:rFonts w:ascii="SimSun"/>
          <w:spacing w:val="-5"/>
          <w:w w:val="110"/>
          <w:sz w:val="20"/>
        </w:rPr>
        <w:t>})</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5"/>
          <w:w w:val="110"/>
          <w:sz w:val="20"/>
        </w:rPr>
        <w:t>set</w:t>
      </w:r>
    </w:p>
    <w:p>
      <w:pPr>
        <w:pStyle w:val="BodyText"/>
        <w:spacing w:line="244" w:lineRule="auto" w:before="250"/>
        <w:ind w:left="1080" w:right="718"/>
        <w:jc w:val="both"/>
      </w:pPr>
      <w:r>
        <w:rPr>
          <w:w w:val="105"/>
        </w:rPr>
        <w:t>A</w:t>
      </w:r>
      <w:r>
        <w:rPr>
          <w:spacing w:val="-13"/>
          <w:w w:val="105"/>
        </w:rPr>
        <w:t> </w:t>
      </w:r>
      <w:r>
        <w:rPr>
          <w:rFonts w:ascii="SimSun"/>
          <w:w w:val="105"/>
          <w:sz w:val="20"/>
        </w:rPr>
        <w:t>list</w:t>
      </w:r>
      <w:r>
        <w:rPr>
          <w:w w:val="105"/>
        </w:rPr>
        <w:t>, </w:t>
      </w:r>
      <w:r>
        <w:rPr>
          <w:rFonts w:ascii="SimSun"/>
          <w:w w:val="105"/>
          <w:sz w:val="20"/>
        </w:rPr>
        <w:t>dict</w:t>
      </w:r>
      <w:r>
        <w:rPr>
          <w:w w:val="105"/>
        </w:rPr>
        <w:t>, </w:t>
      </w:r>
      <w:r>
        <w:rPr>
          <w:rFonts w:ascii="SimSun"/>
          <w:w w:val="105"/>
          <w:sz w:val="20"/>
        </w:rPr>
        <w:t>tuple</w:t>
      </w:r>
      <w:r>
        <w:rPr>
          <w:w w:val="105"/>
        </w:rPr>
        <w:t>, </w:t>
      </w:r>
      <w:r>
        <w:rPr>
          <w:rFonts w:ascii="SimSun"/>
          <w:w w:val="105"/>
          <w:sz w:val="20"/>
        </w:rPr>
        <w:t>set</w:t>
      </w:r>
      <w:r>
        <w:rPr>
          <w:rFonts w:ascii="SimSun"/>
          <w:spacing w:val="-27"/>
          <w:w w:val="105"/>
          <w:sz w:val="20"/>
        </w:rPr>
        <w:t> </w:t>
      </w:r>
      <w:r>
        <w:rPr>
          <w:w w:val="105"/>
        </w:rPr>
        <w:t>are native data structures within Python.</w:t>
      </w:r>
      <w:r>
        <w:rPr>
          <w:spacing w:val="27"/>
          <w:w w:val="105"/>
        </w:rPr>
        <w:t> </w:t>
      </w:r>
      <w:r>
        <w:rPr>
          <w:w w:val="105"/>
        </w:rPr>
        <w:t>We </w:t>
      </w:r>
      <w:r>
        <w:rPr>
          <w:w w:val="105"/>
        </w:rPr>
        <w:t>will learn these data structures in the upcoming section.</w:t>
      </w:r>
    </w:p>
    <w:p>
      <w:pPr>
        <w:pStyle w:val="BodyText"/>
        <w:spacing w:before="117"/>
      </w:pPr>
    </w:p>
    <w:p>
      <w:pPr>
        <w:pStyle w:val="Heading3"/>
        <w:numPr>
          <w:ilvl w:val="1"/>
          <w:numId w:val="12"/>
        </w:numPr>
        <w:tabs>
          <w:tab w:pos="1725" w:val="left" w:leader="none"/>
        </w:tabs>
        <w:spacing w:line="240" w:lineRule="auto" w:before="1" w:after="0"/>
        <w:ind w:left="1725" w:right="0" w:hanging="645"/>
        <w:jc w:val="left"/>
      </w:pPr>
      <w:bookmarkStart w:name="Type Conversion" w:id="73"/>
      <w:bookmarkEnd w:id="73"/>
      <w:r>
        <w:rPr>
          <w:b w:val="0"/>
        </w:rPr>
      </w:r>
      <w:bookmarkStart w:name="_bookmark41" w:id="74"/>
      <w:bookmarkEnd w:id="74"/>
      <w:r>
        <w:rPr>
          <w:b w:val="0"/>
        </w:rPr>
      </w:r>
      <w:r>
        <w:rPr/>
        <w:t>Type</w:t>
      </w:r>
      <w:r>
        <w:rPr>
          <w:spacing w:val="-12"/>
        </w:rPr>
        <w:t> </w:t>
      </w:r>
      <w:r>
        <w:rPr>
          <w:spacing w:val="-2"/>
        </w:rPr>
        <w:t>Conversion</w:t>
      </w:r>
    </w:p>
    <w:p>
      <w:pPr>
        <w:pStyle w:val="BodyText"/>
        <w:spacing w:line="252" w:lineRule="auto" w:before="215"/>
        <w:ind w:left="1080" w:right="719"/>
        <w:jc w:val="both"/>
      </w:pPr>
      <w:r>
        <w:rPr/>
        <w:t>We often encounter situations where it becomes necessary to change </w:t>
      </w:r>
      <w:r>
        <w:rPr/>
        <w:t>the data type of the underlying data. Or maybe we find out that we have been using</w:t>
      </w:r>
      <w:r>
        <w:rPr>
          <w:spacing w:val="38"/>
        </w:rPr>
        <w:t> </w:t>
      </w:r>
      <w:r>
        <w:rPr/>
        <w:t>an</w:t>
      </w:r>
      <w:r>
        <w:rPr>
          <w:spacing w:val="38"/>
        </w:rPr>
        <w:t> </w:t>
      </w:r>
      <w:r>
        <w:rPr/>
        <w:t>integer</w:t>
      </w:r>
      <w:r>
        <w:rPr>
          <w:spacing w:val="38"/>
        </w:rPr>
        <w:t> </w:t>
      </w:r>
      <w:r>
        <w:rPr/>
        <w:t>when</w:t>
      </w:r>
      <w:r>
        <w:rPr>
          <w:spacing w:val="38"/>
        </w:rPr>
        <w:t> </w:t>
      </w:r>
      <w:r>
        <w:rPr/>
        <w:t>what</w:t>
      </w:r>
      <w:r>
        <w:rPr>
          <w:spacing w:val="38"/>
        </w:rPr>
        <w:t> </w:t>
      </w:r>
      <w:r>
        <w:rPr/>
        <w:t>we</w:t>
      </w:r>
      <w:r>
        <w:rPr>
          <w:spacing w:val="38"/>
        </w:rPr>
        <w:t> </w:t>
      </w:r>
      <w:r>
        <w:rPr/>
        <w:t>really</w:t>
      </w:r>
      <w:r>
        <w:rPr>
          <w:spacing w:val="38"/>
        </w:rPr>
        <w:t> </w:t>
      </w:r>
      <w:r>
        <w:rPr/>
        <w:t>need</w:t>
      </w:r>
      <w:r>
        <w:rPr>
          <w:spacing w:val="38"/>
        </w:rPr>
        <w:t> </w:t>
      </w:r>
      <w:r>
        <w:rPr/>
        <w:t>is</w:t>
      </w:r>
      <w:r>
        <w:rPr>
          <w:spacing w:val="38"/>
        </w:rPr>
        <w:t> </w:t>
      </w:r>
      <w:r>
        <w:rPr/>
        <w:t>a</w:t>
      </w:r>
      <w:r>
        <w:rPr>
          <w:spacing w:val="38"/>
        </w:rPr>
        <w:t> </w:t>
      </w:r>
      <w:r>
        <w:rPr/>
        <w:t>float.</w:t>
      </w:r>
      <w:r>
        <w:rPr>
          <w:spacing w:val="80"/>
        </w:rPr>
        <w:t> </w:t>
      </w:r>
      <w:r>
        <w:rPr/>
        <w:t>In</w:t>
      </w:r>
      <w:r>
        <w:rPr>
          <w:spacing w:val="38"/>
        </w:rPr>
        <w:t> </w:t>
      </w:r>
      <w:r>
        <w:rPr/>
        <w:t>such</w:t>
      </w:r>
      <w:r>
        <w:rPr>
          <w:spacing w:val="38"/>
        </w:rPr>
        <w:t> </w:t>
      </w:r>
      <w:r>
        <w:rPr/>
        <w:t>cases,</w:t>
      </w:r>
      <w:r>
        <w:rPr>
          <w:spacing w:val="40"/>
        </w:rPr>
        <w:t> </w:t>
      </w:r>
      <w:r>
        <w:rPr/>
        <w:t>we can convert the data types of variables.</w:t>
      </w:r>
      <w:r>
        <w:rPr>
          <w:spacing w:val="40"/>
        </w:rPr>
        <w:t> </w:t>
      </w:r>
      <w:r>
        <w:rPr/>
        <w:t>We can check the data type of a variable using </w:t>
      </w:r>
      <w:r>
        <w:rPr>
          <w:rFonts w:ascii="SimSun"/>
          <w:sz w:val="20"/>
        </w:rPr>
        <w:t>type() </w:t>
      </w:r>
      <w:r>
        <w:rPr/>
        <w:t>function as seen above.</w:t>
      </w:r>
    </w:p>
    <w:p>
      <w:pPr>
        <w:pStyle w:val="BodyText"/>
        <w:spacing w:before="8"/>
      </w:pPr>
    </w:p>
    <w:p>
      <w:pPr>
        <w:pStyle w:val="BodyText"/>
        <w:spacing w:line="252" w:lineRule="auto"/>
        <w:ind w:left="1079" w:right="717"/>
        <w:jc w:val="both"/>
      </w:pPr>
      <w:r>
        <w:rPr/>
        <w:t>There can be two types of conversion possible: </w:t>
      </w:r>
      <w:r>
        <w:rPr>
          <w:i/>
        </w:rPr>
        <w:t>implicit </w:t>
      </w:r>
      <w:r>
        <w:rPr/>
        <w:t>termed as </w:t>
      </w:r>
      <w:r>
        <w:rPr/>
        <w:t>coercion, and </w:t>
      </w:r>
      <w:r>
        <w:rPr>
          <w:i/>
        </w:rPr>
        <w:t>explicit </w:t>
      </w:r>
      <w:r>
        <w:rPr/>
        <w:t>often referred to as casting.</w:t>
      </w:r>
      <w:r>
        <w:rPr>
          <w:spacing w:val="40"/>
        </w:rPr>
        <w:t> </w:t>
      </w:r>
      <w:r>
        <w:rPr/>
        <w:t>When we change the type of a variable from one to another, this is called </w:t>
      </w:r>
      <w:r>
        <w:rPr>
          <w:i/>
        </w:rPr>
        <w:t>typecasting</w:t>
      </w:r>
      <w:r>
        <w:rPr/>
        <w:t>.</w:t>
      </w:r>
    </w:p>
    <w:p>
      <w:pPr>
        <w:pStyle w:val="BodyText"/>
        <w:spacing w:line="244" w:lineRule="auto" w:before="250"/>
        <w:ind w:left="1080" w:right="717"/>
        <w:jc w:val="both"/>
      </w:pPr>
      <w:r>
        <w:rPr>
          <w:rFonts w:ascii="Palatino Linotype"/>
          <w:b/>
        </w:rPr>
        <w:t>Implicit Conversion</w:t>
      </w:r>
      <w:r>
        <w:rPr/>
        <w:t>: This is an automatic type conversion and the </w:t>
      </w:r>
      <w:r>
        <w:rPr/>
        <w:t>Python interpreter handles this on the fly for us.</w:t>
      </w:r>
      <w:r>
        <w:rPr>
          <w:spacing w:val="40"/>
        </w:rPr>
        <w:t> </w:t>
      </w:r>
      <w:r>
        <w:rPr/>
        <w:t>We need not to specify any com- mand</w:t>
      </w:r>
      <w:r>
        <w:rPr>
          <w:spacing w:val="32"/>
        </w:rPr>
        <w:t> </w:t>
      </w:r>
      <w:r>
        <w:rPr/>
        <w:t>or</w:t>
      </w:r>
      <w:r>
        <w:rPr>
          <w:spacing w:val="32"/>
        </w:rPr>
        <w:t> </w:t>
      </w:r>
      <w:r>
        <w:rPr/>
        <w:t>function</w:t>
      </w:r>
      <w:r>
        <w:rPr>
          <w:spacing w:val="32"/>
        </w:rPr>
        <w:t> </w:t>
      </w:r>
      <w:r>
        <w:rPr/>
        <w:t>for</w:t>
      </w:r>
      <w:r>
        <w:rPr>
          <w:spacing w:val="32"/>
        </w:rPr>
        <w:t> </w:t>
      </w:r>
      <w:r>
        <w:rPr/>
        <w:t>same.</w:t>
      </w:r>
      <w:r>
        <w:rPr>
          <w:spacing w:val="40"/>
        </w:rPr>
        <w:t> </w:t>
      </w:r>
      <w:r>
        <w:rPr/>
        <w:t>Take</w:t>
      </w:r>
      <w:r>
        <w:rPr>
          <w:spacing w:val="32"/>
        </w:rPr>
        <w:t> </w:t>
      </w:r>
      <w:r>
        <w:rPr/>
        <w:t>a</w:t>
      </w:r>
      <w:r>
        <w:rPr>
          <w:spacing w:val="32"/>
        </w:rPr>
        <w:t> </w:t>
      </w:r>
      <w:r>
        <w:rPr/>
        <w:t>look</w:t>
      </w:r>
      <w:r>
        <w:rPr>
          <w:spacing w:val="32"/>
        </w:rPr>
        <w:t> </w:t>
      </w:r>
      <w:r>
        <w:rPr/>
        <w:t>at</w:t>
      </w:r>
      <w:r>
        <w:rPr>
          <w:spacing w:val="32"/>
        </w:rPr>
        <w:t> </w:t>
      </w:r>
      <w:r>
        <w:rPr/>
        <w:t>the</w:t>
      </w:r>
      <w:r>
        <w:rPr>
          <w:spacing w:val="32"/>
        </w:rPr>
        <w:t> </w:t>
      </w:r>
      <w:r>
        <w:rPr/>
        <w:t>following</w:t>
      </w:r>
      <w:r>
        <w:rPr>
          <w:spacing w:val="32"/>
        </w:rPr>
        <w:t> </w:t>
      </w:r>
      <w:r>
        <w:rPr/>
        <w:t>example:</w:t>
      </w:r>
    </w:p>
    <w:p>
      <w:pPr>
        <w:pStyle w:val="BodyText"/>
        <w:spacing w:after="0" w:line="244" w:lineRule="auto"/>
        <w:jc w:val="both"/>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3FA070"/>
          <w:w w:val="110"/>
          <w:sz w:val="20"/>
        </w:rPr>
        <w:t>8</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4.0</w:t>
      </w:r>
    </w:p>
    <w:p>
      <w:pPr>
        <w:pStyle w:val="BodyText"/>
        <w:spacing w:line="244" w:lineRule="auto" w:before="251"/>
        <w:ind w:left="1079" w:right="717"/>
        <w:jc w:val="both"/>
      </w:pPr>
      <w:r>
        <w:rPr/>
        <w:t>The division operation performed between two integers </w:t>
      </w:r>
      <w:r>
        <w:rPr>
          <w:rFonts w:ascii="SimSun"/>
          <w:sz w:val="20"/>
        </w:rPr>
        <w:t>8</w:t>
      </w:r>
      <w:r>
        <w:rPr>
          <w:rFonts w:ascii="SimSun"/>
          <w:spacing w:val="-25"/>
          <w:sz w:val="20"/>
        </w:rPr>
        <w:t> </w:t>
      </w:r>
      <w:r>
        <w:rPr/>
        <w:t>being a </w:t>
      </w:r>
      <w:r>
        <w:rPr/>
        <w:t>dividend </w:t>
      </w:r>
      <w:r>
        <w:rPr>
          <w:w w:val="105"/>
        </w:rPr>
        <w:t>and</w:t>
      </w:r>
      <w:r>
        <w:rPr>
          <w:spacing w:val="-13"/>
          <w:w w:val="105"/>
        </w:rPr>
        <w:t> </w:t>
      </w:r>
      <w:r>
        <w:rPr>
          <w:rFonts w:ascii="SimSun"/>
          <w:w w:val="105"/>
          <w:sz w:val="20"/>
        </w:rPr>
        <w:t>2</w:t>
      </w:r>
      <w:r>
        <w:rPr>
          <w:rFonts w:ascii="SimSun"/>
          <w:spacing w:val="-26"/>
          <w:w w:val="105"/>
          <w:sz w:val="20"/>
        </w:rPr>
        <w:t> </w:t>
      </w:r>
      <w:r>
        <w:rPr>
          <w:w w:val="105"/>
        </w:rPr>
        <w:t>being</w:t>
      </w:r>
      <w:r>
        <w:rPr>
          <w:w w:val="105"/>
        </w:rPr>
        <w:t> a</w:t>
      </w:r>
      <w:r>
        <w:rPr>
          <w:w w:val="105"/>
        </w:rPr>
        <w:t> divisor.</w:t>
      </w:r>
      <w:r>
        <w:rPr>
          <w:spacing w:val="40"/>
          <w:w w:val="105"/>
        </w:rPr>
        <w:t> </w:t>
      </w:r>
      <w:r>
        <w:rPr>
          <w:w w:val="105"/>
        </w:rPr>
        <w:t>Mathematically,</w:t>
      </w:r>
      <w:r>
        <w:rPr>
          <w:w w:val="105"/>
        </w:rPr>
        <w:t> we</w:t>
      </w:r>
      <w:r>
        <w:rPr>
          <w:w w:val="105"/>
        </w:rPr>
        <w:t> expect</w:t>
      </w:r>
      <w:r>
        <w:rPr>
          <w:w w:val="105"/>
        </w:rPr>
        <w:t> the</w:t>
      </w:r>
      <w:r>
        <w:rPr>
          <w:w w:val="105"/>
        </w:rPr>
        <w:t> output</w:t>
      </w:r>
      <w:r>
        <w:rPr>
          <w:w w:val="105"/>
        </w:rPr>
        <w:t> to</w:t>
      </w:r>
      <w:r>
        <w:rPr>
          <w:w w:val="105"/>
        </w:rPr>
        <w:t> be</w:t>
      </w:r>
      <w:r>
        <w:rPr>
          <w:w w:val="105"/>
        </w:rPr>
        <w:t> </w:t>
      </w:r>
      <w:r>
        <w:rPr>
          <w:rFonts w:ascii="SimSun"/>
          <w:w w:val="105"/>
          <w:sz w:val="20"/>
        </w:rPr>
        <w:t>4</w:t>
      </w:r>
      <w:r>
        <w:rPr>
          <w:rFonts w:ascii="SimSun"/>
          <w:spacing w:val="-27"/>
          <w:w w:val="105"/>
          <w:sz w:val="20"/>
        </w:rPr>
        <w:t> </w:t>
      </w:r>
      <w:r>
        <w:rPr>
          <w:w w:val="105"/>
        </w:rPr>
        <w:t>-</w:t>
      </w:r>
      <w:r>
        <w:rPr>
          <w:w w:val="105"/>
        </w:rPr>
        <w:t> an integer</w:t>
      </w:r>
      <w:r>
        <w:rPr>
          <w:w w:val="105"/>
        </w:rPr>
        <w:t> value,</w:t>
      </w:r>
      <w:r>
        <w:rPr>
          <w:w w:val="105"/>
        </w:rPr>
        <w:t> but</w:t>
      </w:r>
      <w:r>
        <w:rPr>
          <w:w w:val="105"/>
        </w:rPr>
        <w:t> instead,</w:t>
      </w:r>
      <w:r>
        <w:rPr>
          <w:w w:val="105"/>
        </w:rPr>
        <w:t> Python</w:t>
      </w:r>
      <w:r>
        <w:rPr>
          <w:w w:val="105"/>
        </w:rPr>
        <w:t> returned</w:t>
      </w:r>
      <w:r>
        <w:rPr>
          <w:w w:val="105"/>
        </w:rPr>
        <w:t> the</w:t>
      </w:r>
      <w:r>
        <w:rPr>
          <w:w w:val="105"/>
        </w:rPr>
        <w:t> output</w:t>
      </w:r>
      <w:r>
        <w:rPr>
          <w:w w:val="105"/>
        </w:rPr>
        <w:t> as</w:t>
      </w:r>
      <w:r>
        <w:rPr>
          <w:w w:val="105"/>
        </w:rPr>
        <w:t> </w:t>
      </w:r>
      <w:r>
        <w:rPr>
          <w:rFonts w:ascii="SimSun"/>
          <w:w w:val="105"/>
          <w:sz w:val="20"/>
        </w:rPr>
        <w:t>4.0</w:t>
      </w:r>
      <w:r>
        <w:rPr>
          <w:rFonts w:ascii="SimSun"/>
          <w:spacing w:val="-19"/>
          <w:w w:val="105"/>
          <w:sz w:val="20"/>
        </w:rPr>
        <w:t> </w:t>
      </w:r>
      <w:r>
        <w:rPr>
          <w:w w:val="105"/>
        </w:rPr>
        <w:t>-</w:t>
      </w:r>
      <w:r>
        <w:rPr>
          <w:w w:val="105"/>
        </w:rPr>
        <w:t> a</w:t>
      </w:r>
      <w:r>
        <w:rPr>
          <w:w w:val="105"/>
        </w:rPr>
        <w:t> float value. That is, Python internally converted an integer </w:t>
      </w:r>
      <w:r>
        <w:rPr>
          <w:rFonts w:ascii="SimSun"/>
          <w:w w:val="105"/>
          <w:sz w:val="20"/>
        </w:rPr>
        <w:t>4</w:t>
      </w:r>
      <w:r>
        <w:rPr>
          <w:rFonts w:ascii="SimSun"/>
          <w:spacing w:val="-46"/>
          <w:w w:val="105"/>
          <w:sz w:val="20"/>
        </w:rPr>
        <w:t> </w:t>
      </w:r>
      <w:r>
        <w:rPr>
          <w:w w:val="105"/>
        </w:rPr>
        <w:t>to float </w:t>
      </w:r>
      <w:r>
        <w:rPr>
          <w:rFonts w:ascii="SimSun"/>
          <w:w w:val="105"/>
          <w:sz w:val="20"/>
        </w:rPr>
        <w:t>4.0</w:t>
      </w:r>
      <w:r>
        <w:rPr>
          <w:w w:val="105"/>
        </w:rPr>
        <w:t>.</w:t>
      </w:r>
    </w:p>
    <w:p>
      <w:pPr>
        <w:pStyle w:val="BodyText"/>
        <w:spacing w:line="244" w:lineRule="auto" w:before="253"/>
        <w:ind w:left="1079" w:right="717"/>
        <w:jc w:val="both"/>
      </w:pPr>
      <w:r>
        <w:rPr>
          <w:rFonts w:ascii="Palatino Linotype"/>
          <w:b/>
        </w:rPr>
        <w:t>Explicit Conversion </w:t>
      </w:r>
      <w:r>
        <w:rPr/>
        <w:t>: This type of conversion is user-defined.</w:t>
      </w:r>
      <w:r>
        <w:rPr>
          <w:spacing w:val="40"/>
        </w:rPr>
        <w:t> </w:t>
      </w:r>
      <w:r>
        <w:rPr/>
        <w:t>We need to explicitly change the data type for certain literals to make it compatible </w:t>
      </w:r>
      <w:r>
        <w:rPr/>
        <w:t>for data</w:t>
      </w:r>
      <w:r>
        <w:rPr>
          <w:spacing w:val="15"/>
        </w:rPr>
        <w:t> </w:t>
      </w:r>
      <w:r>
        <w:rPr/>
        <w:t>operations.</w:t>
      </w:r>
      <w:r>
        <w:rPr>
          <w:spacing w:val="36"/>
        </w:rPr>
        <w:t> </w:t>
      </w:r>
      <w:r>
        <w:rPr/>
        <w:t>Let</w:t>
      </w:r>
      <w:r>
        <w:rPr>
          <w:spacing w:val="15"/>
        </w:rPr>
        <w:t> </w:t>
      </w:r>
      <w:r>
        <w:rPr/>
        <w:t>us</w:t>
      </w:r>
      <w:r>
        <w:rPr>
          <w:spacing w:val="16"/>
        </w:rPr>
        <w:t> </w:t>
      </w:r>
      <w:r>
        <w:rPr/>
        <w:t>try</w:t>
      </w:r>
      <w:r>
        <w:rPr>
          <w:spacing w:val="15"/>
        </w:rPr>
        <w:t> </w:t>
      </w:r>
      <w:r>
        <w:rPr/>
        <w:t>to</w:t>
      </w:r>
      <w:r>
        <w:rPr>
          <w:spacing w:val="15"/>
        </w:rPr>
        <w:t> </w:t>
      </w:r>
      <w:r>
        <w:rPr/>
        <w:t>concatenate</w:t>
      </w:r>
      <w:r>
        <w:rPr>
          <w:spacing w:val="15"/>
        </w:rPr>
        <w:t> </w:t>
      </w:r>
      <w:r>
        <w:rPr/>
        <w:t>a</w:t>
      </w:r>
      <w:r>
        <w:rPr>
          <w:spacing w:val="15"/>
        </w:rPr>
        <w:t> </w:t>
      </w:r>
      <w:r>
        <w:rPr/>
        <w:t>string</w:t>
      </w:r>
      <w:r>
        <w:rPr>
          <w:spacing w:val="16"/>
        </w:rPr>
        <w:t> </w:t>
      </w:r>
      <w:r>
        <w:rPr/>
        <w:t>and</w:t>
      </w:r>
      <w:r>
        <w:rPr>
          <w:spacing w:val="15"/>
        </w:rPr>
        <w:t> </w:t>
      </w:r>
      <w:r>
        <w:rPr/>
        <w:t>an</w:t>
      </w:r>
      <w:r>
        <w:rPr>
          <w:spacing w:val="15"/>
        </w:rPr>
        <w:t> </w:t>
      </w:r>
      <w:r>
        <w:rPr/>
        <w:t>integer</w:t>
      </w:r>
      <w:r>
        <w:rPr>
          <w:spacing w:val="15"/>
        </w:rPr>
        <w:t> </w:t>
      </w:r>
      <w:r>
        <w:rPr/>
        <w:t>using</w:t>
      </w:r>
      <w:r>
        <w:rPr>
          <w:spacing w:val="16"/>
        </w:rPr>
        <w:t> </w:t>
      </w:r>
      <w:r>
        <w:rPr>
          <w:spacing w:val="-5"/>
        </w:rPr>
        <w:t>the</w:t>
      </w:r>
    </w:p>
    <w:p>
      <w:pPr>
        <w:pStyle w:val="BodyText"/>
        <w:spacing w:before="6"/>
        <w:ind w:left="1079"/>
        <w:jc w:val="both"/>
      </w:pPr>
      <w:r>
        <w:rPr>
          <w:rFonts w:ascii="SimSun"/>
          <w:w w:val="105"/>
          <w:sz w:val="20"/>
        </w:rPr>
        <w:t>+</w:t>
      </w:r>
      <w:r>
        <w:rPr>
          <w:rFonts w:ascii="SimSun"/>
          <w:spacing w:val="-44"/>
          <w:w w:val="105"/>
          <w:sz w:val="20"/>
        </w:rPr>
        <w:t> </w:t>
      </w:r>
      <w:r>
        <w:rPr>
          <w:spacing w:val="-2"/>
          <w:w w:val="105"/>
        </w:rPr>
        <w:t>operator.</w:t>
      </w:r>
    </w:p>
    <w:p>
      <w:pPr>
        <w:pStyle w:val="BodyText"/>
        <w:spacing w:before="2"/>
      </w:pPr>
    </w:p>
    <w:p>
      <w:pPr>
        <w:spacing w:line="254" w:lineRule="auto" w:before="1"/>
        <w:ind w:left="1625" w:right="2666"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23"/>
          <w:w w:val="120"/>
          <w:sz w:val="20"/>
        </w:rPr>
        <w:t> </w:t>
      </w:r>
      <w:r>
        <w:rPr>
          <w:rFonts w:ascii="SimSun"/>
          <w:color w:val="3F70A0"/>
          <w:w w:val="145"/>
          <w:sz w:val="6"/>
        </w:rPr>
        <w:t>'</w:t>
      </w:r>
      <w:r>
        <w:rPr>
          <w:rFonts w:ascii="SimSun"/>
          <w:color w:val="3F70A0"/>
          <w:w w:val="145"/>
          <w:sz w:val="20"/>
        </w:rPr>
        <w:t>This</w:t>
      </w:r>
      <w:r>
        <w:rPr>
          <w:rFonts w:ascii="SimSun"/>
          <w:color w:val="3F70A0"/>
          <w:spacing w:val="-37"/>
          <w:w w:val="145"/>
          <w:sz w:val="20"/>
        </w:rPr>
        <w:t> </w:t>
      </w:r>
      <w:r>
        <w:rPr>
          <w:rFonts w:ascii="SimSun"/>
          <w:color w:val="3F70A0"/>
          <w:w w:val="120"/>
          <w:sz w:val="20"/>
        </w:rPr>
        <w:t>is</w:t>
      </w:r>
      <w:r>
        <w:rPr>
          <w:rFonts w:ascii="SimSun"/>
          <w:color w:val="3F70A0"/>
          <w:spacing w:val="-21"/>
          <w:w w:val="120"/>
          <w:sz w:val="20"/>
        </w:rPr>
        <w:t> </w:t>
      </w:r>
      <w:r>
        <w:rPr>
          <w:rFonts w:ascii="SimSun"/>
          <w:color w:val="3F70A0"/>
          <w:w w:val="120"/>
          <w:sz w:val="20"/>
        </w:rPr>
        <w:t>the</w:t>
      </w:r>
      <w:r>
        <w:rPr>
          <w:rFonts w:ascii="SimSun"/>
          <w:color w:val="3F70A0"/>
          <w:spacing w:val="-22"/>
          <w:w w:val="120"/>
          <w:sz w:val="20"/>
        </w:rPr>
        <w:t> </w:t>
      </w:r>
      <w:r>
        <w:rPr>
          <w:rFonts w:ascii="SimSun"/>
          <w:color w:val="3F70A0"/>
          <w:w w:val="120"/>
          <w:sz w:val="20"/>
        </w:rPr>
        <w:t>year</w:t>
      </w:r>
      <w:r>
        <w:rPr>
          <w:rFonts w:ascii="SimSun"/>
          <w:color w:val="3F70A0"/>
          <w:spacing w:val="-22"/>
          <w:w w:val="120"/>
          <w:sz w:val="20"/>
        </w:rPr>
        <w:t> </w:t>
      </w:r>
      <w:r>
        <w:rPr>
          <w:rFonts w:ascii="SimSun"/>
          <w:color w:val="3F70A0"/>
          <w:w w:val="345"/>
          <w:sz w:val="6"/>
        </w:rPr>
        <w:t>'</w:t>
      </w:r>
      <w:r>
        <w:rPr>
          <w:rFonts w:ascii="SimSun"/>
          <w:color w:val="3F70A0"/>
          <w:spacing w:val="-5"/>
          <w:w w:val="345"/>
          <w:sz w:val="6"/>
        </w:rPr>
        <w:t> </w:t>
      </w:r>
      <w:r>
        <w:rPr>
          <w:rFonts w:ascii="SimSun"/>
          <w:color w:val="666666"/>
          <w:w w:val="120"/>
          <w:sz w:val="20"/>
        </w:rPr>
        <w:t>+</w:t>
      </w:r>
      <w:r>
        <w:rPr>
          <w:rFonts w:ascii="SimSun"/>
          <w:color w:val="666666"/>
          <w:spacing w:val="-22"/>
          <w:w w:val="120"/>
          <w:sz w:val="20"/>
        </w:rPr>
        <w:t> </w:t>
      </w:r>
      <w:r>
        <w:rPr>
          <w:rFonts w:ascii="SimSun"/>
          <w:color w:val="3FA070"/>
          <w:w w:val="120"/>
          <w:sz w:val="20"/>
        </w:rPr>
        <w:t>2019 </w:t>
      </w:r>
      <w:r>
        <w:rPr>
          <w:rFonts w:ascii="SimSun"/>
          <w:w w:val="115"/>
          <w:sz w:val="20"/>
        </w:rPr>
        <w:t>Traceback</w:t>
      </w:r>
      <w:r>
        <w:rPr>
          <w:rFonts w:ascii="SimSun"/>
          <w:spacing w:val="-29"/>
          <w:w w:val="115"/>
          <w:sz w:val="20"/>
        </w:rPr>
        <w:t> </w:t>
      </w:r>
      <w:r>
        <w:rPr>
          <w:rFonts w:ascii="SimSun"/>
          <w:w w:val="115"/>
          <w:sz w:val="20"/>
        </w:rPr>
        <w:t>(most</w:t>
      </w:r>
      <w:r>
        <w:rPr>
          <w:rFonts w:ascii="SimSun"/>
          <w:spacing w:val="-29"/>
          <w:w w:val="115"/>
          <w:sz w:val="20"/>
        </w:rPr>
        <w:t> </w:t>
      </w:r>
      <w:r>
        <w:rPr>
          <w:rFonts w:ascii="SimSun"/>
          <w:w w:val="115"/>
          <w:sz w:val="20"/>
        </w:rPr>
        <w:t>recent</w:t>
      </w:r>
      <w:r>
        <w:rPr>
          <w:rFonts w:ascii="SimSun"/>
          <w:spacing w:val="-29"/>
          <w:w w:val="115"/>
          <w:sz w:val="20"/>
        </w:rPr>
        <w:t> </w:t>
      </w:r>
      <w:r>
        <w:rPr>
          <w:rFonts w:ascii="SimSun"/>
          <w:w w:val="115"/>
          <w:sz w:val="20"/>
        </w:rPr>
        <w:t>call</w:t>
      </w:r>
      <w:r>
        <w:rPr>
          <w:rFonts w:ascii="SimSun"/>
          <w:spacing w:val="-28"/>
          <w:w w:val="115"/>
          <w:sz w:val="20"/>
        </w:rPr>
        <w:t> </w:t>
      </w:r>
      <w:r>
        <w:rPr>
          <w:rFonts w:ascii="SimSun"/>
          <w:w w:val="115"/>
          <w:sz w:val="20"/>
        </w:rPr>
        <w:t>last):</w:t>
      </w:r>
    </w:p>
    <w:p>
      <w:pPr>
        <w:spacing w:line="254" w:lineRule="auto" w:before="269"/>
        <w:ind w:left="2076" w:right="1699"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"&lt;ipython-input-68&gt;"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color w:val="60A0AF"/>
          <w:w w:val="145"/>
          <w:sz w:val="6"/>
        </w:rPr>
        <w:t>'</w:t>
      </w:r>
      <w:r>
        <w:rPr>
          <w:rFonts w:ascii="SimSun"/>
          <w:color w:val="60A0AF"/>
          <w:w w:val="145"/>
          <w:sz w:val="20"/>
        </w:rPr>
        <w:t>This</w:t>
      </w:r>
      <w:r>
        <w:rPr>
          <w:rFonts w:ascii="SimSun"/>
          <w:color w:val="60A0AF"/>
          <w:spacing w:val="-32"/>
          <w:w w:val="145"/>
          <w:sz w:val="20"/>
        </w:rPr>
        <w:t> </w:t>
      </w:r>
      <w:r>
        <w:rPr>
          <w:rFonts w:ascii="SimSun"/>
          <w:color w:val="60A0AF"/>
          <w:w w:val="120"/>
          <w:sz w:val="20"/>
        </w:rPr>
        <w:t>is</w:t>
      </w:r>
      <w:r>
        <w:rPr>
          <w:rFonts w:ascii="SimSun"/>
          <w:color w:val="60A0AF"/>
          <w:spacing w:val="-7"/>
          <w:w w:val="120"/>
          <w:sz w:val="20"/>
        </w:rPr>
        <w:t> </w:t>
      </w:r>
      <w:r>
        <w:rPr>
          <w:rFonts w:ascii="SimSun"/>
          <w:color w:val="60A0AF"/>
          <w:w w:val="120"/>
          <w:sz w:val="20"/>
        </w:rPr>
        <w:t>the</w:t>
      </w:r>
      <w:r>
        <w:rPr>
          <w:rFonts w:ascii="SimSun"/>
          <w:color w:val="60A0AF"/>
          <w:spacing w:val="-7"/>
          <w:w w:val="120"/>
          <w:sz w:val="20"/>
        </w:rPr>
        <w:t> </w:t>
      </w:r>
      <w:r>
        <w:rPr>
          <w:rFonts w:ascii="SimSun"/>
          <w:color w:val="60A0AF"/>
          <w:w w:val="120"/>
          <w:sz w:val="20"/>
        </w:rPr>
        <w:t>year</w:t>
      </w:r>
      <w:r>
        <w:rPr>
          <w:rFonts w:ascii="SimSun"/>
          <w:color w:val="60A0AF"/>
          <w:spacing w:val="-7"/>
          <w:w w:val="120"/>
          <w:sz w:val="20"/>
        </w:rPr>
        <w:t> </w:t>
      </w:r>
      <w:r>
        <w:rPr>
          <w:rFonts w:ascii="SimSun"/>
          <w:color w:val="60A0AF"/>
          <w:w w:val="345"/>
          <w:sz w:val="6"/>
        </w:rPr>
        <w:t>'</w:t>
      </w:r>
      <w:r>
        <w:rPr>
          <w:rFonts w:ascii="SimSun"/>
          <w:color w:val="60A0AF"/>
          <w:spacing w:val="40"/>
          <w:w w:val="345"/>
          <w:sz w:val="6"/>
        </w:rPr>
        <w:t> </w:t>
      </w:r>
      <w:r>
        <w:rPr>
          <w:rFonts w:ascii="SimSun"/>
          <w:color w:val="666666"/>
          <w:w w:val="120"/>
          <w:sz w:val="20"/>
        </w:rPr>
        <w:t>+</w:t>
      </w:r>
      <w:r>
        <w:rPr>
          <w:rFonts w:ascii="SimSun"/>
          <w:color w:val="666666"/>
          <w:spacing w:val="-7"/>
          <w:w w:val="120"/>
          <w:sz w:val="20"/>
        </w:rPr>
        <w:t> </w:t>
      </w:r>
      <w:r>
        <w:rPr>
          <w:rFonts w:ascii="SimSun"/>
          <w:color w:val="3FA070"/>
          <w:w w:val="120"/>
          <w:sz w:val="20"/>
        </w:rPr>
        <w:t>2019</w:t>
      </w:r>
    </w:p>
    <w:p>
      <w:pPr>
        <w:spacing w:before="270"/>
        <w:ind w:left="1625" w:right="0" w:firstLine="0"/>
        <w:jc w:val="left"/>
        <w:rPr>
          <w:rFonts w:ascii="SimSun"/>
          <w:sz w:val="20"/>
        </w:rPr>
      </w:pPr>
      <w:r>
        <w:rPr>
          <w:rFonts w:ascii="SimSun"/>
          <w:color w:val="BC7A00"/>
          <w:w w:val="110"/>
          <w:sz w:val="20"/>
        </w:rPr>
        <w:t>TypeError</w:t>
      </w:r>
      <w:r>
        <w:rPr>
          <w:rFonts w:ascii="SimSun"/>
          <w:w w:val="110"/>
          <w:sz w:val="20"/>
        </w:rPr>
        <w:t>:</w:t>
      </w:r>
      <w:r>
        <w:rPr>
          <w:rFonts w:ascii="SimSun"/>
          <w:spacing w:val="11"/>
          <w:w w:val="110"/>
          <w:sz w:val="20"/>
        </w:rPr>
        <w:t> </w:t>
      </w:r>
      <w:r>
        <w:rPr>
          <w:rFonts w:ascii="SimSun"/>
          <w:w w:val="110"/>
          <w:sz w:val="20"/>
        </w:rPr>
        <w:t>must</w:t>
      </w:r>
      <w:r>
        <w:rPr>
          <w:rFonts w:ascii="SimSun"/>
          <w:spacing w:val="11"/>
          <w:w w:val="110"/>
          <w:sz w:val="20"/>
        </w:rPr>
        <w:t> </w:t>
      </w:r>
      <w:r>
        <w:rPr>
          <w:rFonts w:ascii="SimSun"/>
          <w:w w:val="110"/>
          <w:sz w:val="20"/>
        </w:rPr>
        <w:t>be</w:t>
      </w:r>
      <w:r>
        <w:rPr>
          <w:rFonts w:ascii="SimSun"/>
          <w:spacing w:val="11"/>
          <w:w w:val="110"/>
          <w:sz w:val="20"/>
        </w:rPr>
        <w:t> </w:t>
      </w:r>
      <w:r>
        <w:rPr>
          <w:rFonts w:ascii="SimSun"/>
          <w:w w:val="110"/>
          <w:sz w:val="20"/>
        </w:rPr>
        <w:t>str,</w:t>
      </w:r>
      <w:r>
        <w:rPr>
          <w:rFonts w:ascii="SimSun"/>
          <w:spacing w:val="11"/>
          <w:w w:val="110"/>
          <w:sz w:val="20"/>
        </w:rPr>
        <w:t> </w:t>
      </w:r>
      <w:r>
        <w:rPr>
          <w:rFonts w:ascii="SimSun"/>
          <w:color w:val="007021"/>
          <w:w w:val="110"/>
          <w:sz w:val="20"/>
        </w:rPr>
        <w:t>not</w:t>
      </w:r>
      <w:r>
        <w:rPr>
          <w:rFonts w:ascii="SimSun"/>
          <w:color w:val="007021"/>
          <w:spacing w:val="12"/>
          <w:w w:val="110"/>
          <w:sz w:val="20"/>
        </w:rPr>
        <w:t> </w:t>
      </w:r>
      <w:r>
        <w:rPr>
          <w:rFonts w:ascii="SimSun"/>
          <w:spacing w:val="-5"/>
          <w:w w:val="110"/>
          <w:sz w:val="20"/>
        </w:rPr>
        <w:t>int</w:t>
      </w:r>
    </w:p>
    <w:p>
      <w:pPr>
        <w:pStyle w:val="BodyText"/>
        <w:spacing w:line="247" w:lineRule="auto" w:before="252"/>
        <w:ind w:left="1079" w:right="717"/>
        <w:jc w:val="both"/>
      </w:pPr>
      <w:r>
        <w:rPr>
          <w:w w:val="105"/>
        </w:rPr>
        <w:t>Here</w:t>
      </w:r>
      <w:r>
        <w:rPr>
          <w:w w:val="105"/>
        </w:rPr>
        <w:t> we</w:t>
      </w:r>
      <w:r>
        <w:rPr>
          <w:w w:val="105"/>
        </w:rPr>
        <w:t> attempted</w:t>
      </w:r>
      <w:r>
        <w:rPr>
          <w:w w:val="105"/>
        </w:rPr>
        <w:t> to</w:t>
      </w:r>
      <w:r>
        <w:rPr>
          <w:w w:val="105"/>
        </w:rPr>
        <w:t> join</w:t>
      </w:r>
      <w:r>
        <w:rPr>
          <w:w w:val="105"/>
        </w:rPr>
        <w:t> a</w:t>
      </w:r>
      <w:r>
        <w:rPr>
          <w:w w:val="105"/>
        </w:rPr>
        <w:t> string</w:t>
      </w:r>
      <w:r>
        <w:rPr>
          <w:w w:val="105"/>
        </w:rPr>
        <w:t> </w:t>
      </w:r>
      <w:r>
        <w:rPr>
          <w:rFonts w:ascii="SimSun"/>
          <w:w w:val="145"/>
          <w:sz w:val="6"/>
        </w:rPr>
        <w:t>'</w:t>
      </w:r>
      <w:r>
        <w:rPr>
          <w:rFonts w:ascii="SimSun"/>
          <w:w w:val="145"/>
          <w:sz w:val="20"/>
        </w:rPr>
        <w:t>This</w:t>
      </w:r>
      <w:r>
        <w:rPr>
          <w:rFonts w:ascii="SimSun"/>
          <w:spacing w:val="-37"/>
          <w:w w:val="145"/>
          <w:sz w:val="20"/>
        </w:rPr>
        <w:t> </w:t>
      </w:r>
      <w:r>
        <w:rPr>
          <w:rFonts w:ascii="SimSun"/>
          <w:w w:val="105"/>
          <w:sz w:val="20"/>
        </w:rPr>
        <w:t>is</w:t>
      </w:r>
      <w:r>
        <w:rPr>
          <w:rFonts w:ascii="SimSun"/>
          <w:spacing w:val="-5"/>
          <w:w w:val="105"/>
          <w:sz w:val="20"/>
        </w:rPr>
        <w:t> </w:t>
      </w:r>
      <w:r>
        <w:rPr>
          <w:rFonts w:ascii="SimSun"/>
          <w:w w:val="105"/>
          <w:sz w:val="20"/>
        </w:rPr>
        <w:t>the</w:t>
      </w:r>
      <w:r>
        <w:rPr>
          <w:rFonts w:ascii="SimSun"/>
          <w:spacing w:val="-5"/>
          <w:w w:val="105"/>
          <w:sz w:val="20"/>
        </w:rPr>
        <w:t> </w:t>
      </w:r>
      <w:r>
        <w:rPr>
          <w:rFonts w:ascii="SimSun"/>
          <w:w w:val="105"/>
          <w:sz w:val="20"/>
        </w:rPr>
        <w:t>year</w:t>
      </w:r>
      <w:r>
        <w:rPr>
          <w:rFonts w:ascii="SimSun"/>
          <w:spacing w:val="-5"/>
          <w:w w:val="105"/>
          <w:sz w:val="20"/>
        </w:rPr>
        <w:t> </w:t>
      </w:r>
      <w:r>
        <w:rPr>
          <w:rFonts w:ascii="SimSun"/>
          <w:w w:val="345"/>
          <w:sz w:val="6"/>
        </w:rPr>
        <w:t>'</w:t>
      </w:r>
      <w:r>
        <w:rPr>
          <w:rFonts w:ascii="SimSun"/>
          <w:spacing w:val="-26"/>
          <w:w w:val="345"/>
          <w:sz w:val="6"/>
        </w:rPr>
        <w:t> </w:t>
      </w:r>
      <w:r>
        <w:rPr>
          <w:w w:val="105"/>
        </w:rPr>
        <w:t>and</w:t>
      </w:r>
      <w:r>
        <w:rPr>
          <w:w w:val="105"/>
        </w:rPr>
        <w:t> an</w:t>
      </w:r>
      <w:r>
        <w:rPr>
          <w:w w:val="105"/>
        </w:rPr>
        <w:t> integer </w:t>
      </w:r>
      <w:r>
        <w:rPr>
          <w:rFonts w:ascii="SimSun"/>
          <w:w w:val="105"/>
          <w:sz w:val="20"/>
        </w:rPr>
        <w:t>2019</w:t>
      </w:r>
      <w:r>
        <w:rPr>
          <w:w w:val="105"/>
        </w:rPr>
        <w:t>.</w:t>
      </w:r>
      <w:r>
        <w:rPr>
          <w:spacing w:val="-13"/>
          <w:w w:val="105"/>
        </w:rPr>
        <w:t> </w:t>
      </w:r>
      <w:r>
        <w:rPr>
          <w:w w:val="105"/>
        </w:rPr>
        <w:t>Doing</w:t>
      </w:r>
      <w:r>
        <w:rPr>
          <w:spacing w:val="-13"/>
          <w:w w:val="105"/>
        </w:rPr>
        <w:t> </w:t>
      </w:r>
      <w:r>
        <w:rPr>
          <w:w w:val="105"/>
        </w:rPr>
        <w:t>so,</w:t>
      </w:r>
      <w:r>
        <w:rPr>
          <w:spacing w:val="-13"/>
          <w:w w:val="105"/>
        </w:rPr>
        <w:t> </w:t>
      </w:r>
      <w:r>
        <w:rPr>
          <w:w w:val="105"/>
        </w:rPr>
        <w:t>Python</w:t>
      </w:r>
      <w:r>
        <w:rPr>
          <w:spacing w:val="-12"/>
          <w:w w:val="105"/>
        </w:rPr>
        <w:t> </w:t>
      </w:r>
      <w:r>
        <w:rPr>
          <w:w w:val="105"/>
        </w:rPr>
        <w:t>threw</w:t>
      </w:r>
      <w:r>
        <w:rPr>
          <w:spacing w:val="-13"/>
          <w:w w:val="105"/>
        </w:rPr>
        <w:t> </w:t>
      </w:r>
      <w:r>
        <w:rPr>
          <w:w w:val="105"/>
        </w:rPr>
        <w:t>an</w:t>
      </w:r>
      <w:r>
        <w:rPr>
          <w:spacing w:val="-11"/>
          <w:w w:val="105"/>
        </w:rPr>
        <w:t> </w:t>
      </w:r>
      <w:r>
        <w:rPr>
          <w:w w:val="105"/>
        </w:rPr>
        <w:t>error</w:t>
      </w:r>
      <w:r>
        <w:rPr>
          <w:spacing w:val="-9"/>
          <w:w w:val="105"/>
        </w:rPr>
        <w:t> </w:t>
      </w:r>
      <w:r>
        <w:rPr>
          <w:rFonts w:ascii="SimSun"/>
          <w:w w:val="105"/>
          <w:sz w:val="20"/>
        </w:rPr>
        <w:t>TypeError</w:t>
      </w:r>
      <w:r>
        <w:rPr>
          <w:rFonts w:ascii="SimSun"/>
          <w:spacing w:val="-27"/>
          <w:w w:val="105"/>
          <w:sz w:val="20"/>
        </w:rPr>
        <w:t> </w:t>
      </w:r>
      <w:r>
        <w:rPr>
          <w:w w:val="105"/>
        </w:rPr>
        <w:t>stating</w:t>
      </w:r>
      <w:r>
        <w:rPr>
          <w:spacing w:val="-9"/>
          <w:w w:val="105"/>
        </w:rPr>
        <w:t> </w:t>
      </w:r>
      <w:r>
        <w:rPr>
          <w:w w:val="105"/>
        </w:rPr>
        <w:t>incompatible</w:t>
      </w:r>
      <w:r>
        <w:rPr>
          <w:spacing w:val="-9"/>
          <w:w w:val="105"/>
        </w:rPr>
        <w:t> </w:t>
      </w:r>
      <w:r>
        <w:rPr>
          <w:w w:val="105"/>
        </w:rPr>
        <w:t>data </w:t>
      </w:r>
      <w:r>
        <w:rPr/>
        <w:t>types. One way to perform the concatenation between the two is to convert </w:t>
      </w:r>
      <w:r>
        <w:rPr>
          <w:w w:val="105"/>
        </w:rPr>
        <w:t>the</w:t>
      </w:r>
      <w:r>
        <w:rPr>
          <w:spacing w:val="-10"/>
          <w:w w:val="105"/>
        </w:rPr>
        <w:t> </w:t>
      </w:r>
      <w:r>
        <w:rPr>
          <w:w w:val="105"/>
        </w:rPr>
        <w:t>data</w:t>
      </w:r>
      <w:r>
        <w:rPr>
          <w:w w:val="105"/>
        </w:rPr>
        <w:t> type</w:t>
      </w:r>
      <w:r>
        <w:rPr>
          <w:w w:val="105"/>
        </w:rPr>
        <w:t> of</w:t>
      </w:r>
      <w:r>
        <w:rPr>
          <w:w w:val="105"/>
        </w:rPr>
        <w:t> </w:t>
      </w:r>
      <w:r>
        <w:rPr>
          <w:rFonts w:ascii="SimSun"/>
          <w:w w:val="105"/>
          <w:sz w:val="20"/>
        </w:rPr>
        <w:t>2019</w:t>
      </w:r>
      <w:r>
        <w:rPr>
          <w:rFonts w:ascii="SimSun"/>
          <w:spacing w:val="-27"/>
          <w:w w:val="105"/>
          <w:sz w:val="20"/>
        </w:rPr>
        <w:t> </w:t>
      </w:r>
      <w:r>
        <w:rPr>
          <w:w w:val="105"/>
        </w:rPr>
        <w:t>to</w:t>
      </w:r>
      <w:r>
        <w:rPr>
          <w:w w:val="105"/>
        </w:rPr>
        <w:t> string</w:t>
      </w:r>
      <w:r>
        <w:rPr>
          <w:w w:val="105"/>
        </w:rPr>
        <w:t> explicitly</w:t>
      </w:r>
      <w:r>
        <w:rPr>
          <w:w w:val="105"/>
        </w:rPr>
        <w:t> and</w:t>
      </w:r>
      <w:r>
        <w:rPr>
          <w:w w:val="105"/>
        </w:rPr>
        <w:t> then</w:t>
      </w:r>
      <w:r>
        <w:rPr>
          <w:w w:val="105"/>
        </w:rPr>
        <w:t> perform</w:t>
      </w:r>
      <w:r>
        <w:rPr>
          <w:w w:val="105"/>
        </w:rPr>
        <w:t> the</w:t>
      </w:r>
      <w:r>
        <w:rPr>
          <w:w w:val="105"/>
        </w:rPr>
        <w:t> operation. We use </w:t>
      </w:r>
      <w:r>
        <w:rPr>
          <w:rFonts w:ascii="SimSun"/>
          <w:w w:val="105"/>
          <w:sz w:val="20"/>
        </w:rPr>
        <w:t>str()</w:t>
      </w:r>
      <w:r>
        <w:rPr>
          <w:rFonts w:ascii="SimSun"/>
          <w:spacing w:val="-43"/>
          <w:w w:val="105"/>
          <w:sz w:val="20"/>
        </w:rPr>
        <w:t> </w:t>
      </w:r>
      <w:r>
        <w:rPr>
          <w:w w:val="105"/>
        </w:rPr>
        <w:t>to convert an integer to string.</w:t>
      </w:r>
    </w:p>
    <w:p>
      <w:pPr>
        <w:spacing w:line="254" w:lineRule="auto" w:before="252"/>
        <w:ind w:left="1625" w:right="2666" w:firstLine="0"/>
        <w:jc w:val="left"/>
        <w:rPr>
          <w:rFonts w:ascii="SimSun"/>
          <w:sz w:val="6"/>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color w:val="3F70A0"/>
          <w:spacing w:val="-2"/>
          <w:w w:val="145"/>
          <w:sz w:val="6"/>
        </w:rPr>
        <w:t>'</w:t>
      </w:r>
      <w:r>
        <w:rPr>
          <w:rFonts w:ascii="SimSun"/>
          <w:color w:val="3F70A0"/>
          <w:spacing w:val="-2"/>
          <w:w w:val="145"/>
          <w:sz w:val="20"/>
        </w:rPr>
        <w:t>This</w:t>
      </w:r>
      <w:r>
        <w:rPr>
          <w:rFonts w:ascii="SimSun"/>
          <w:color w:val="3F70A0"/>
          <w:spacing w:val="-35"/>
          <w:w w:val="145"/>
          <w:sz w:val="20"/>
        </w:rPr>
        <w:t> </w:t>
      </w:r>
      <w:r>
        <w:rPr>
          <w:rFonts w:ascii="SimSun"/>
          <w:color w:val="3F70A0"/>
          <w:spacing w:val="-2"/>
          <w:w w:val="120"/>
          <w:sz w:val="20"/>
        </w:rPr>
        <w:t>is</w:t>
      </w:r>
      <w:r>
        <w:rPr>
          <w:rFonts w:ascii="SimSun"/>
          <w:color w:val="3F70A0"/>
          <w:spacing w:val="-28"/>
          <w:w w:val="120"/>
          <w:sz w:val="20"/>
        </w:rPr>
        <w:t> </w:t>
      </w:r>
      <w:r>
        <w:rPr>
          <w:rFonts w:ascii="SimSun"/>
          <w:color w:val="3F70A0"/>
          <w:spacing w:val="-2"/>
          <w:w w:val="120"/>
          <w:sz w:val="20"/>
        </w:rPr>
        <w:t>the</w:t>
      </w:r>
      <w:r>
        <w:rPr>
          <w:rFonts w:ascii="SimSun"/>
          <w:color w:val="3F70A0"/>
          <w:spacing w:val="-28"/>
          <w:w w:val="120"/>
          <w:sz w:val="20"/>
        </w:rPr>
        <w:t> </w:t>
      </w:r>
      <w:r>
        <w:rPr>
          <w:rFonts w:ascii="SimSun"/>
          <w:color w:val="3F70A0"/>
          <w:spacing w:val="-2"/>
          <w:w w:val="120"/>
          <w:sz w:val="20"/>
        </w:rPr>
        <w:t>year</w:t>
      </w:r>
      <w:r>
        <w:rPr>
          <w:rFonts w:ascii="SimSun"/>
          <w:color w:val="3F70A0"/>
          <w:spacing w:val="-28"/>
          <w:w w:val="120"/>
          <w:sz w:val="20"/>
        </w:rPr>
        <w:t> </w:t>
      </w:r>
      <w:r>
        <w:rPr>
          <w:rFonts w:ascii="SimSun"/>
          <w:color w:val="3F70A0"/>
          <w:spacing w:val="-2"/>
          <w:w w:val="265"/>
          <w:sz w:val="6"/>
        </w:rPr>
        <w:t>'</w:t>
      </w:r>
      <w:r>
        <w:rPr>
          <w:rFonts w:ascii="SimSun"/>
          <w:color w:val="3F70A0"/>
          <w:spacing w:val="-6"/>
          <w:w w:val="265"/>
          <w:sz w:val="6"/>
        </w:rPr>
        <w:t> </w:t>
      </w:r>
      <w:r>
        <w:rPr>
          <w:rFonts w:ascii="SimSun"/>
          <w:color w:val="666666"/>
          <w:spacing w:val="-2"/>
          <w:w w:val="120"/>
          <w:sz w:val="20"/>
        </w:rPr>
        <w:t>+</w:t>
      </w:r>
      <w:r>
        <w:rPr>
          <w:rFonts w:ascii="SimSun"/>
          <w:color w:val="666666"/>
          <w:spacing w:val="-28"/>
          <w:w w:val="120"/>
          <w:sz w:val="20"/>
        </w:rPr>
        <w:t> </w:t>
      </w:r>
      <w:r>
        <w:rPr>
          <w:rFonts w:ascii="SimSun"/>
          <w:spacing w:val="-2"/>
          <w:w w:val="120"/>
          <w:sz w:val="20"/>
        </w:rPr>
        <w:t>str(</w:t>
      </w:r>
      <w:r>
        <w:rPr>
          <w:rFonts w:ascii="SimSun"/>
          <w:color w:val="3FA070"/>
          <w:spacing w:val="-2"/>
          <w:w w:val="120"/>
          <w:sz w:val="20"/>
        </w:rPr>
        <w:t>2019</w:t>
      </w:r>
      <w:r>
        <w:rPr>
          <w:rFonts w:ascii="SimSun"/>
          <w:spacing w:val="-2"/>
          <w:w w:val="120"/>
          <w:sz w:val="20"/>
        </w:rPr>
        <w:t>) </w:t>
      </w:r>
      <w:r>
        <w:rPr>
          <w:rFonts w:ascii="SimSun"/>
          <w:w w:val="120"/>
          <w:sz w:val="20"/>
        </w:rPr>
        <w:t>Out[]:</w:t>
      </w:r>
      <w:r>
        <w:rPr>
          <w:rFonts w:ascii="SimSun"/>
          <w:spacing w:val="-30"/>
          <w:w w:val="120"/>
          <w:sz w:val="20"/>
        </w:rPr>
        <w:t> </w:t>
      </w:r>
      <w:r>
        <w:rPr>
          <w:rFonts w:ascii="SimSun"/>
          <w:color w:val="3F70A0"/>
          <w:w w:val="145"/>
          <w:sz w:val="6"/>
        </w:rPr>
        <w:t>'</w:t>
      </w:r>
      <w:r>
        <w:rPr>
          <w:rFonts w:ascii="SimSun"/>
          <w:color w:val="3F70A0"/>
          <w:w w:val="145"/>
          <w:sz w:val="20"/>
        </w:rPr>
        <w:t>This</w:t>
      </w:r>
      <w:r>
        <w:rPr>
          <w:rFonts w:ascii="SimSun"/>
          <w:color w:val="3F70A0"/>
          <w:spacing w:val="-37"/>
          <w:w w:val="145"/>
          <w:sz w:val="20"/>
        </w:rPr>
        <w:t> </w:t>
      </w:r>
      <w:r>
        <w:rPr>
          <w:rFonts w:ascii="SimSun"/>
          <w:color w:val="3F70A0"/>
          <w:w w:val="120"/>
          <w:sz w:val="20"/>
        </w:rPr>
        <w:t>is</w:t>
      </w:r>
      <w:r>
        <w:rPr>
          <w:rFonts w:ascii="SimSun"/>
          <w:color w:val="3F70A0"/>
          <w:spacing w:val="-24"/>
          <w:w w:val="120"/>
          <w:sz w:val="20"/>
        </w:rPr>
        <w:t> </w:t>
      </w:r>
      <w:r>
        <w:rPr>
          <w:rFonts w:ascii="SimSun"/>
          <w:color w:val="3F70A0"/>
          <w:w w:val="120"/>
          <w:sz w:val="20"/>
        </w:rPr>
        <w:t>the</w:t>
      </w:r>
      <w:r>
        <w:rPr>
          <w:rFonts w:ascii="SimSun"/>
          <w:color w:val="3F70A0"/>
          <w:spacing w:val="-22"/>
          <w:w w:val="120"/>
          <w:sz w:val="20"/>
        </w:rPr>
        <w:t> </w:t>
      </w:r>
      <w:r>
        <w:rPr>
          <w:rFonts w:ascii="SimSun"/>
          <w:color w:val="3F70A0"/>
          <w:w w:val="120"/>
          <w:sz w:val="20"/>
        </w:rPr>
        <w:t>year</w:t>
      </w:r>
      <w:r>
        <w:rPr>
          <w:rFonts w:ascii="SimSun"/>
          <w:color w:val="3F70A0"/>
          <w:spacing w:val="-22"/>
          <w:w w:val="120"/>
          <w:sz w:val="20"/>
        </w:rPr>
        <w:t> </w:t>
      </w:r>
      <w:r>
        <w:rPr>
          <w:rFonts w:ascii="SimSun"/>
          <w:color w:val="3F70A0"/>
          <w:w w:val="145"/>
          <w:sz w:val="20"/>
        </w:rPr>
        <w:t>2019</w:t>
      </w:r>
      <w:r>
        <w:rPr>
          <w:rFonts w:ascii="SimSun"/>
          <w:color w:val="3F70A0"/>
          <w:w w:val="145"/>
          <w:sz w:val="6"/>
        </w:rPr>
        <w:t>'</w:t>
      </w:r>
    </w:p>
    <w:p>
      <w:pPr>
        <w:pStyle w:val="BodyText"/>
        <w:spacing w:line="252" w:lineRule="auto" w:before="236"/>
        <w:ind w:left="1079" w:right="719"/>
        <w:jc w:val="both"/>
      </w:pPr>
      <w:r>
        <w:rPr/>
        <w:t>Similarly, we can explicitly change the data type of literals in the </w:t>
      </w:r>
      <w:r>
        <w:rPr/>
        <w:t>following </w:t>
      </w:r>
      <w:r>
        <w:rPr>
          <w:spacing w:val="-2"/>
        </w:rPr>
        <w:t>manner.</w:t>
      </w:r>
    </w:p>
    <w:p>
      <w:pPr>
        <w:spacing w:line="254" w:lineRule="auto" w:before="255"/>
        <w:ind w:left="1625" w:right="4103" w:firstLine="0"/>
        <w:jc w:val="left"/>
        <w:rPr>
          <w:rFonts w:ascii="SimSun"/>
          <w:sz w:val="20"/>
        </w:rPr>
      </w:pPr>
      <w:r>
        <w:rPr>
          <w:rFonts w:ascii="SimSun"/>
          <w:color w:val="60A0AF"/>
          <w:w w:val="110"/>
          <w:sz w:val="20"/>
        </w:rPr>
        <w:t># Integer to float </w:t>
      </w:r>
      <w:r>
        <w:rPr>
          <w:rFonts w:ascii="SimSun"/>
          <w:color w:val="60A0AF"/>
          <w:w w:val="110"/>
          <w:sz w:val="20"/>
        </w:rPr>
        <w:t>conversion </w:t>
      </w:r>
      <w:r>
        <w:rPr>
          <w:rFonts w:ascii="SimSun"/>
          <w:w w:val="110"/>
          <w:sz w:val="20"/>
        </w:rPr>
        <w:t>In []: float(</w:t>
      </w:r>
      <w:r>
        <w:rPr>
          <w:rFonts w:ascii="SimSun"/>
          <w:color w:val="3FA070"/>
          <w:w w:val="110"/>
          <w:sz w:val="20"/>
        </w:rPr>
        <w:t>4</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4.0</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5"/>
          <w:sz w:val="20"/>
        </w:rPr>
        <w:t>#</w:t>
      </w:r>
      <w:r>
        <w:rPr>
          <w:rFonts w:ascii="SimSun"/>
          <w:color w:val="60A0AF"/>
          <w:spacing w:val="-26"/>
          <w:w w:val="115"/>
          <w:sz w:val="20"/>
        </w:rPr>
        <w:t> </w:t>
      </w:r>
      <w:r>
        <w:rPr>
          <w:rFonts w:ascii="SimSun"/>
          <w:color w:val="60A0AF"/>
          <w:w w:val="115"/>
          <w:sz w:val="20"/>
        </w:rPr>
        <w:t>String</w:t>
      </w:r>
      <w:r>
        <w:rPr>
          <w:rFonts w:ascii="SimSun"/>
          <w:color w:val="60A0AF"/>
          <w:spacing w:val="-26"/>
          <w:w w:val="115"/>
          <w:sz w:val="20"/>
        </w:rPr>
        <w:t> </w:t>
      </w:r>
      <w:r>
        <w:rPr>
          <w:rFonts w:ascii="SimSun"/>
          <w:color w:val="60A0AF"/>
          <w:w w:val="115"/>
          <w:sz w:val="20"/>
        </w:rPr>
        <w:t>to</w:t>
      </w:r>
      <w:r>
        <w:rPr>
          <w:rFonts w:ascii="SimSun"/>
          <w:color w:val="60A0AF"/>
          <w:spacing w:val="-26"/>
          <w:w w:val="115"/>
          <w:sz w:val="20"/>
        </w:rPr>
        <w:t> </w:t>
      </w:r>
      <w:r>
        <w:rPr>
          <w:rFonts w:ascii="SimSun"/>
          <w:color w:val="60A0AF"/>
          <w:w w:val="115"/>
          <w:sz w:val="20"/>
        </w:rPr>
        <w:t>float</w:t>
      </w:r>
      <w:r>
        <w:rPr>
          <w:rFonts w:ascii="SimSun"/>
          <w:color w:val="60A0AF"/>
          <w:spacing w:val="-26"/>
          <w:w w:val="115"/>
          <w:sz w:val="20"/>
        </w:rPr>
        <w:t> </w:t>
      </w:r>
      <w:r>
        <w:rPr>
          <w:rFonts w:ascii="SimSun"/>
          <w:color w:val="60A0AF"/>
          <w:w w:val="115"/>
          <w:sz w:val="20"/>
        </w:rPr>
        <w:t>conversion </w:t>
      </w:r>
      <w:r>
        <w:rPr>
          <w:rFonts w:ascii="SimSun"/>
          <w:w w:val="120"/>
          <w:sz w:val="20"/>
        </w:rPr>
        <w:t>In</w:t>
      </w:r>
      <w:r>
        <w:rPr>
          <w:rFonts w:ascii="SimSun"/>
          <w:spacing w:val="-14"/>
          <w:w w:val="120"/>
          <w:sz w:val="20"/>
        </w:rPr>
        <w:t> </w:t>
      </w:r>
      <w:r>
        <w:rPr>
          <w:rFonts w:ascii="SimSun"/>
          <w:w w:val="120"/>
          <w:sz w:val="20"/>
        </w:rPr>
        <w:t>[]:</w:t>
      </w:r>
      <w:r>
        <w:rPr>
          <w:rFonts w:ascii="SimSun"/>
          <w:spacing w:val="-14"/>
          <w:w w:val="120"/>
          <w:sz w:val="20"/>
        </w:rPr>
        <w:t> </w:t>
      </w:r>
      <w:r>
        <w:rPr>
          <w:rFonts w:ascii="SimSun"/>
          <w:w w:val="140"/>
          <w:sz w:val="20"/>
        </w:rPr>
        <w:t>float(</w:t>
      </w:r>
      <w:r>
        <w:rPr>
          <w:rFonts w:ascii="SimSun"/>
          <w:color w:val="3F70A0"/>
          <w:w w:val="140"/>
          <w:sz w:val="6"/>
        </w:rPr>
        <w:t>'</w:t>
      </w:r>
      <w:r>
        <w:rPr>
          <w:rFonts w:ascii="SimSun"/>
          <w:color w:val="3F70A0"/>
          <w:w w:val="140"/>
          <w:sz w:val="20"/>
        </w:rPr>
        <w:t>4.2</w:t>
      </w:r>
      <w:r>
        <w:rPr>
          <w:rFonts w:ascii="SimSun"/>
          <w:color w:val="3F70A0"/>
          <w:w w:val="140"/>
          <w:sz w:val="6"/>
        </w:rPr>
        <w:t>'</w:t>
      </w:r>
      <w:r>
        <w:rPr>
          <w:rFonts w:ascii="SimSun"/>
          <w:w w:val="140"/>
          <w:sz w:val="20"/>
        </w:rPr>
        <w:t>)</w:t>
      </w:r>
    </w:p>
    <w:p>
      <w:pPr>
        <w:spacing w:after="0" w:line="254" w:lineRule="auto"/>
        <w:jc w:val="left"/>
        <w:rPr>
          <w:rFonts w:ascii="SimSun"/>
          <w:sz w:val="20"/>
        </w:rPr>
        <w:sectPr>
          <w:footerReference w:type="default" r:id="rId35"/>
          <w:footerReference w:type="even" r:id="rId36"/>
          <w:pgSz w:w="10080" w:h="12960"/>
          <w:pgMar w:header="0" w:footer="899" w:top="1140" w:bottom="1080" w:left="360" w:right="720"/>
          <w:pgNumType w:start="43"/>
        </w:sectPr>
      </w:pPr>
    </w:p>
    <w:p>
      <w:pPr>
        <w:spacing w:before="31"/>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4.2</w:t>
      </w:r>
    </w:p>
    <w:p>
      <w:pPr>
        <w:pStyle w:val="BodyText"/>
        <w:spacing w:before="4"/>
        <w:rPr>
          <w:rFonts w:ascii="SimSun"/>
        </w:rPr>
      </w:pPr>
    </w:p>
    <w:p>
      <w:pPr>
        <w:spacing w:before="0"/>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float(</w:t>
      </w:r>
      <w:r>
        <w:rPr>
          <w:rFonts w:ascii="SimSun"/>
          <w:color w:val="3F70A0"/>
          <w:spacing w:val="-2"/>
          <w:w w:val="120"/>
          <w:sz w:val="6"/>
        </w:rPr>
        <w:t>'</w:t>
      </w:r>
      <w:r>
        <w:rPr>
          <w:rFonts w:ascii="SimSun"/>
          <w:color w:val="3F70A0"/>
          <w:spacing w:val="-2"/>
          <w:w w:val="120"/>
          <w:sz w:val="20"/>
        </w:rPr>
        <w:t>4.0</w:t>
      </w:r>
      <w:r>
        <w:rPr>
          <w:rFonts w:ascii="SimSun"/>
          <w:color w:val="3F70A0"/>
          <w:spacing w:val="-2"/>
          <w:w w:val="120"/>
          <w:sz w:val="6"/>
        </w:rPr>
        <w:t>'</w:t>
      </w:r>
      <w:r>
        <w:rPr>
          <w:rFonts w:ascii="SimSun"/>
          <w:spacing w:val="-2"/>
          <w:w w:val="120"/>
          <w:sz w:val="20"/>
        </w:rPr>
        <w:t>)</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4.0</w:t>
      </w:r>
    </w:p>
    <w:p>
      <w:pPr>
        <w:pStyle w:val="BodyText"/>
        <w:spacing w:before="4"/>
        <w:rPr>
          <w:rFonts w:ascii="SimSun"/>
        </w:rPr>
      </w:pPr>
    </w:p>
    <w:p>
      <w:pPr>
        <w:spacing w:line="254" w:lineRule="auto" w:before="0"/>
        <w:ind w:left="1625" w:right="4103" w:firstLine="0"/>
        <w:jc w:val="left"/>
        <w:rPr>
          <w:rFonts w:ascii="SimSun"/>
          <w:sz w:val="20"/>
        </w:rPr>
      </w:pPr>
      <w:r>
        <w:rPr>
          <w:rFonts w:ascii="SimSun"/>
          <w:color w:val="60A0AF"/>
          <w:w w:val="110"/>
          <w:sz w:val="20"/>
        </w:rPr>
        <w:t># Float to integer </w:t>
      </w:r>
      <w:r>
        <w:rPr>
          <w:rFonts w:ascii="SimSun"/>
          <w:color w:val="60A0AF"/>
          <w:w w:val="110"/>
          <w:sz w:val="20"/>
        </w:rPr>
        <w:t>conversion </w:t>
      </w:r>
      <w:r>
        <w:rPr>
          <w:rFonts w:ascii="SimSun"/>
          <w:w w:val="110"/>
          <w:sz w:val="20"/>
        </w:rPr>
        <w:t>In []: int(</w:t>
      </w:r>
      <w:r>
        <w:rPr>
          <w:rFonts w:ascii="SimSun"/>
          <w:color w:val="3FA070"/>
          <w:w w:val="110"/>
          <w:sz w:val="20"/>
        </w:rPr>
        <w:t>4.0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0"/>
          <w:w w:val="110"/>
          <w:sz w:val="20"/>
        </w:rPr>
        <w:t> </w:t>
      </w:r>
      <w:r>
        <w:rPr>
          <w:rFonts w:ascii="SimSun"/>
          <w:color w:val="3FA070"/>
          <w:w w:val="110"/>
          <w:sz w:val="20"/>
        </w:rPr>
        <w:t>4</w:t>
      </w:r>
      <w:r>
        <w:rPr>
          <w:rFonts w:ascii="SimSun"/>
          <w:color w:val="3FA070"/>
          <w:spacing w:val="11"/>
          <w:w w:val="110"/>
          <w:sz w:val="20"/>
        </w:rPr>
        <w:t> </w:t>
      </w:r>
      <w:r>
        <w:rPr>
          <w:rFonts w:ascii="SimSun"/>
          <w:color w:val="60A0AF"/>
          <w:w w:val="110"/>
          <w:sz w:val="20"/>
        </w:rPr>
        <w:t>#</w:t>
      </w:r>
      <w:r>
        <w:rPr>
          <w:rFonts w:ascii="SimSun"/>
          <w:color w:val="60A0AF"/>
          <w:spacing w:val="11"/>
          <w:w w:val="110"/>
          <w:sz w:val="20"/>
        </w:rPr>
        <w:t> </w:t>
      </w:r>
      <w:r>
        <w:rPr>
          <w:rFonts w:ascii="SimSun"/>
          <w:color w:val="60A0AF"/>
          <w:w w:val="110"/>
          <w:sz w:val="20"/>
        </w:rPr>
        <w:t>Python</w:t>
      </w:r>
      <w:r>
        <w:rPr>
          <w:rFonts w:ascii="SimSun"/>
          <w:color w:val="60A0AF"/>
          <w:spacing w:val="11"/>
          <w:w w:val="110"/>
          <w:sz w:val="20"/>
        </w:rPr>
        <w:t> </w:t>
      </w:r>
      <w:r>
        <w:rPr>
          <w:rFonts w:ascii="SimSun"/>
          <w:color w:val="60A0AF"/>
          <w:w w:val="110"/>
          <w:sz w:val="20"/>
        </w:rPr>
        <w:t>will</w:t>
      </w:r>
      <w:r>
        <w:rPr>
          <w:rFonts w:ascii="SimSun"/>
          <w:color w:val="60A0AF"/>
          <w:spacing w:val="10"/>
          <w:w w:val="110"/>
          <w:sz w:val="20"/>
        </w:rPr>
        <w:t> </w:t>
      </w:r>
      <w:r>
        <w:rPr>
          <w:rFonts w:ascii="SimSun"/>
          <w:color w:val="60A0AF"/>
          <w:w w:val="110"/>
          <w:sz w:val="20"/>
        </w:rPr>
        <w:t>drop</w:t>
      </w:r>
      <w:r>
        <w:rPr>
          <w:rFonts w:ascii="SimSun"/>
          <w:color w:val="60A0AF"/>
          <w:spacing w:val="11"/>
          <w:w w:val="110"/>
          <w:sz w:val="20"/>
        </w:rPr>
        <w:t> </w:t>
      </w:r>
      <w:r>
        <w:rPr>
          <w:rFonts w:ascii="SimSun"/>
          <w:color w:val="60A0AF"/>
          <w:w w:val="110"/>
          <w:sz w:val="20"/>
        </w:rPr>
        <w:t>the</w:t>
      </w:r>
      <w:r>
        <w:rPr>
          <w:rFonts w:ascii="SimSun"/>
          <w:color w:val="60A0AF"/>
          <w:spacing w:val="11"/>
          <w:w w:val="110"/>
          <w:sz w:val="20"/>
        </w:rPr>
        <w:t> </w:t>
      </w:r>
      <w:r>
        <w:rPr>
          <w:rFonts w:ascii="SimSun"/>
          <w:color w:val="60A0AF"/>
          <w:w w:val="110"/>
          <w:sz w:val="20"/>
        </w:rPr>
        <w:t>fractional</w:t>
      </w:r>
      <w:r>
        <w:rPr>
          <w:rFonts w:ascii="SimSun"/>
          <w:color w:val="60A0AF"/>
          <w:spacing w:val="11"/>
          <w:w w:val="110"/>
          <w:sz w:val="20"/>
        </w:rPr>
        <w:t> </w:t>
      </w:r>
      <w:r>
        <w:rPr>
          <w:rFonts w:ascii="SimSun"/>
          <w:color w:val="60A0AF"/>
          <w:spacing w:val="-2"/>
          <w:w w:val="110"/>
          <w:sz w:val="20"/>
        </w:rPr>
        <w:t>part.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int(</w:t>
      </w:r>
      <w:r>
        <w:rPr>
          <w:rFonts w:ascii="SimSun"/>
          <w:color w:val="3FA070"/>
          <w:spacing w:val="-2"/>
          <w:w w:val="110"/>
          <w:sz w:val="20"/>
        </w:rPr>
        <w:t>4.2</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4</w:t>
      </w:r>
    </w:p>
    <w:p>
      <w:pPr>
        <w:pStyle w:val="BodyText"/>
        <w:spacing w:before="4"/>
        <w:rPr>
          <w:rFonts w:ascii="SimSun"/>
        </w:rPr>
      </w:pPr>
    </w:p>
    <w:p>
      <w:pPr>
        <w:spacing w:line="254" w:lineRule="auto" w:before="0"/>
        <w:ind w:left="1625" w:right="3919" w:firstLine="0"/>
        <w:jc w:val="left"/>
        <w:rPr>
          <w:rFonts w:ascii="SimSun"/>
          <w:sz w:val="20"/>
        </w:rPr>
      </w:pPr>
      <w:r>
        <w:rPr>
          <w:rFonts w:ascii="SimSun"/>
          <w:color w:val="60A0AF"/>
          <w:w w:val="115"/>
          <w:sz w:val="20"/>
        </w:rPr>
        <w:t>#</w:t>
      </w:r>
      <w:r>
        <w:rPr>
          <w:rFonts w:ascii="SimSun"/>
          <w:color w:val="60A0AF"/>
          <w:spacing w:val="-27"/>
          <w:w w:val="115"/>
          <w:sz w:val="20"/>
        </w:rPr>
        <w:t> </w:t>
      </w:r>
      <w:r>
        <w:rPr>
          <w:rFonts w:ascii="SimSun"/>
          <w:color w:val="60A0AF"/>
          <w:w w:val="115"/>
          <w:sz w:val="20"/>
        </w:rPr>
        <w:t>String</w:t>
      </w:r>
      <w:r>
        <w:rPr>
          <w:rFonts w:ascii="SimSun"/>
          <w:color w:val="60A0AF"/>
          <w:spacing w:val="-27"/>
          <w:w w:val="115"/>
          <w:sz w:val="20"/>
        </w:rPr>
        <w:t> </w:t>
      </w:r>
      <w:r>
        <w:rPr>
          <w:rFonts w:ascii="SimSun"/>
          <w:color w:val="60A0AF"/>
          <w:w w:val="115"/>
          <w:sz w:val="20"/>
        </w:rPr>
        <w:t>to</w:t>
      </w:r>
      <w:r>
        <w:rPr>
          <w:rFonts w:ascii="SimSun"/>
          <w:color w:val="60A0AF"/>
          <w:spacing w:val="-27"/>
          <w:w w:val="115"/>
          <w:sz w:val="20"/>
        </w:rPr>
        <w:t> </w:t>
      </w:r>
      <w:r>
        <w:rPr>
          <w:rFonts w:ascii="SimSun"/>
          <w:color w:val="60A0AF"/>
          <w:w w:val="115"/>
          <w:sz w:val="20"/>
        </w:rPr>
        <w:t>integer</w:t>
      </w:r>
      <w:r>
        <w:rPr>
          <w:rFonts w:ascii="SimSun"/>
          <w:color w:val="60A0AF"/>
          <w:spacing w:val="-27"/>
          <w:w w:val="115"/>
          <w:sz w:val="20"/>
        </w:rPr>
        <w:t> </w:t>
      </w:r>
      <w:r>
        <w:rPr>
          <w:rFonts w:ascii="SimSun"/>
          <w:color w:val="60A0AF"/>
          <w:w w:val="115"/>
          <w:sz w:val="20"/>
        </w:rPr>
        <w:t>conversion </w:t>
      </w:r>
      <w:r>
        <w:rPr>
          <w:rFonts w:ascii="SimSun"/>
          <w:w w:val="120"/>
          <w:sz w:val="20"/>
        </w:rPr>
        <w:t>In</w:t>
      </w:r>
      <w:r>
        <w:rPr>
          <w:rFonts w:ascii="SimSun"/>
          <w:spacing w:val="-25"/>
          <w:w w:val="120"/>
          <w:sz w:val="20"/>
        </w:rPr>
        <w:t> </w:t>
      </w:r>
      <w:r>
        <w:rPr>
          <w:rFonts w:ascii="SimSun"/>
          <w:w w:val="120"/>
          <w:sz w:val="20"/>
        </w:rPr>
        <w:t>[]:</w:t>
      </w:r>
      <w:r>
        <w:rPr>
          <w:rFonts w:ascii="SimSun"/>
          <w:spacing w:val="-25"/>
          <w:w w:val="120"/>
          <w:sz w:val="20"/>
        </w:rPr>
        <w:t> </w:t>
      </w:r>
      <w:r>
        <w:rPr>
          <w:rFonts w:ascii="SimSun"/>
          <w:w w:val="160"/>
          <w:sz w:val="20"/>
        </w:rPr>
        <w:t>int(</w:t>
      </w:r>
      <w:r>
        <w:rPr>
          <w:rFonts w:ascii="SimSun"/>
          <w:color w:val="3F70A0"/>
          <w:w w:val="160"/>
          <w:sz w:val="6"/>
        </w:rPr>
        <w:t>'</w:t>
      </w:r>
      <w:r>
        <w:rPr>
          <w:rFonts w:ascii="SimSun"/>
          <w:color w:val="3F70A0"/>
          <w:w w:val="160"/>
          <w:sz w:val="20"/>
        </w:rPr>
        <w:t>4</w:t>
      </w:r>
      <w:r>
        <w:rPr>
          <w:rFonts w:ascii="SimSun"/>
          <w:color w:val="3F70A0"/>
          <w:w w:val="160"/>
          <w:sz w:val="6"/>
        </w:rPr>
        <w:t>'</w:t>
      </w:r>
      <w:r>
        <w:rPr>
          <w:rFonts w:ascii="SimSun"/>
          <w:w w:val="16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4</w:t>
      </w:r>
    </w:p>
    <w:p>
      <w:pPr>
        <w:pStyle w:val="BodyText"/>
        <w:spacing w:before="3"/>
        <w:rPr>
          <w:rFonts w:ascii="SimSun"/>
        </w:rPr>
      </w:pPr>
    </w:p>
    <w:p>
      <w:pPr>
        <w:spacing w:before="1"/>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Python</w:t>
      </w:r>
      <w:r>
        <w:rPr>
          <w:rFonts w:ascii="SimSun"/>
          <w:color w:val="60A0AF"/>
          <w:spacing w:val="11"/>
          <w:w w:val="110"/>
          <w:sz w:val="20"/>
        </w:rPr>
        <w:t> </w:t>
      </w:r>
      <w:r>
        <w:rPr>
          <w:rFonts w:ascii="SimSun"/>
          <w:color w:val="60A0AF"/>
          <w:w w:val="110"/>
          <w:sz w:val="20"/>
        </w:rPr>
        <w:t>does</w:t>
      </w:r>
      <w:r>
        <w:rPr>
          <w:rFonts w:ascii="SimSun"/>
          <w:color w:val="60A0AF"/>
          <w:spacing w:val="10"/>
          <w:w w:val="110"/>
          <w:sz w:val="20"/>
        </w:rPr>
        <w:t> </w:t>
      </w:r>
      <w:r>
        <w:rPr>
          <w:rFonts w:ascii="SimSun"/>
          <w:color w:val="60A0AF"/>
          <w:w w:val="110"/>
          <w:sz w:val="20"/>
        </w:rPr>
        <w:t>not</w:t>
      </w:r>
      <w:r>
        <w:rPr>
          <w:rFonts w:ascii="SimSun"/>
          <w:color w:val="60A0AF"/>
          <w:spacing w:val="11"/>
          <w:w w:val="110"/>
          <w:sz w:val="20"/>
        </w:rPr>
        <w:t> </w:t>
      </w:r>
      <w:r>
        <w:rPr>
          <w:rFonts w:ascii="SimSun"/>
          <w:color w:val="60A0AF"/>
          <w:w w:val="110"/>
          <w:sz w:val="20"/>
        </w:rPr>
        <w:t>convert</w:t>
      </w:r>
      <w:r>
        <w:rPr>
          <w:rFonts w:ascii="SimSun"/>
          <w:color w:val="60A0AF"/>
          <w:spacing w:val="10"/>
          <w:w w:val="110"/>
          <w:sz w:val="20"/>
        </w:rPr>
        <w:t> </w:t>
      </w:r>
      <w:r>
        <w:rPr>
          <w:rFonts w:ascii="SimSun"/>
          <w:color w:val="60A0AF"/>
          <w:w w:val="110"/>
          <w:sz w:val="20"/>
        </w:rPr>
        <w:t>a</w:t>
      </w:r>
      <w:r>
        <w:rPr>
          <w:rFonts w:ascii="SimSun"/>
          <w:color w:val="60A0AF"/>
          <w:spacing w:val="11"/>
          <w:w w:val="110"/>
          <w:sz w:val="20"/>
        </w:rPr>
        <w:t> </w:t>
      </w:r>
      <w:r>
        <w:rPr>
          <w:rFonts w:ascii="SimSun"/>
          <w:color w:val="60A0AF"/>
          <w:w w:val="110"/>
          <w:sz w:val="20"/>
        </w:rPr>
        <w:t>string</w:t>
      </w:r>
      <w:r>
        <w:rPr>
          <w:rFonts w:ascii="SimSun"/>
          <w:color w:val="60A0AF"/>
          <w:spacing w:val="10"/>
          <w:w w:val="110"/>
          <w:sz w:val="20"/>
        </w:rPr>
        <w:t> </w:t>
      </w:r>
      <w:r>
        <w:rPr>
          <w:rFonts w:ascii="SimSun"/>
          <w:color w:val="60A0AF"/>
          <w:w w:val="110"/>
          <w:sz w:val="20"/>
        </w:rPr>
        <w:t>literal</w:t>
      </w:r>
      <w:r>
        <w:rPr>
          <w:rFonts w:ascii="SimSun"/>
          <w:color w:val="60A0AF"/>
          <w:spacing w:val="11"/>
          <w:w w:val="110"/>
          <w:sz w:val="20"/>
        </w:rPr>
        <w:t> </w:t>
      </w:r>
      <w:r>
        <w:rPr>
          <w:rFonts w:ascii="SimSun"/>
          <w:color w:val="60A0AF"/>
          <w:w w:val="110"/>
          <w:sz w:val="20"/>
        </w:rPr>
        <w:t>with</w:t>
      </w:r>
      <w:r>
        <w:rPr>
          <w:rFonts w:ascii="SimSun"/>
          <w:color w:val="60A0AF"/>
          <w:spacing w:val="11"/>
          <w:w w:val="110"/>
          <w:sz w:val="20"/>
        </w:rPr>
        <w:t> </w:t>
      </w:r>
      <w:r>
        <w:rPr>
          <w:rFonts w:ascii="SimSun"/>
          <w:color w:val="60A0AF"/>
          <w:spacing w:val="-10"/>
          <w:w w:val="110"/>
          <w:sz w:val="20"/>
        </w:rPr>
        <w:t>a</w:t>
      </w:r>
    </w:p>
    <w:p>
      <w:pPr>
        <w:spacing w:line="254" w:lineRule="auto" w:before="14"/>
        <w:ind w:left="1625" w:right="1010" w:firstLine="0"/>
        <w:jc w:val="left"/>
        <w:rPr>
          <w:rFonts w:ascii="SimSun"/>
          <w:sz w:val="20"/>
        </w:rPr>
      </w:pPr>
      <w:r>
        <w:rPr>
          <w:rFonts w:ascii="SimSun"/>
          <w:color w:val="60A0AF"/>
          <w:w w:val="115"/>
          <w:sz w:val="20"/>
        </w:rPr>
        <w:t>#</w:t>
      </w:r>
      <w:r>
        <w:rPr>
          <w:rFonts w:ascii="SimSun"/>
          <w:color w:val="60A0AF"/>
          <w:spacing w:val="-18"/>
          <w:w w:val="115"/>
          <w:sz w:val="20"/>
        </w:rPr>
        <w:t> </w:t>
      </w:r>
      <w:r>
        <w:rPr>
          <w:rFonts w:ascii="SimSun"/>
          <w:color w:val="60A0AF"/>
          <w:w w:val="115"/>
          <w:sz w:val="20"/>
        </w:rPr>
        <w:t>fractional</w:t>
      </w:r>
      <w:r>
        <w:rPr>
          <w:rFonts w:ascii="SimSun"/>
          <w:color w:val="60A0AF"/>
          <w:spacing w:val="-18"/>
          <w:w w:val="115"/>
          <w:sz w:val="20"/>
        </w:rPr>
        <w:t> </w:t>
      </w:r>
      <w:r>
        <w:rPr>
          <w:rFonts w:ascii="SimSun"/>
          <w:color w:val="60A0AF"/>
          <w:w w:val="115"/>
          <w:sz w:val="20"/>
        </w:rPr>
        <w:t>part,</w:t>
      </w:r>
      <w:r>
        <w:rPr>
          <w:rFonts w:ascii="SimSun"/>
          <w:color w:val="60A0AF"/>
          <w:spacing w:val="-18"/>
          <w:w w:val="115"/>
          <w:sz w:val="20"/>
        </w:rPr>
        <w:t> </w:t>
      </w:r>
      <w:r>
        <w:rPr>
          <w:rFonts w:ascii="SimSun"/>
          <w:color w:val="60A0AF"/>
          <w:w w:val="115"/>
          <w:sz w:val="20"/>
        </w:rPr>
        <w:t>and</w:t>
      </w:r>
      <w:r>
        <w:rPr>
          <w:rFonts w:ascii="SimSun"/>
          <w:color w:val="60A0AF"/>
          <w:spacing w:val="-18"/>
          <w:w w:val="115"/>
          <w:sz w:val="20"/>
        </w:rPr>
        <w:t> </w:t>
      </w:r>
      <w:r>
        <w:rPr>
          <w:rFonts w:ascii="SimSun"/>
          <w:color w:val="60A0AF"/>
          <w:w w:val="115"/>
          <w:sz w:val="20"/>
        </w:rPr>
        <w:t>instead,</w:t>
      </w:r>
      <w:r>
        <w:rPr>
          <w:rFonts w:ascii="SimSun"/>
          <w:color w:val="60A0AF"/>
          <w:spacing w:val="-18"/>
          <w:w w:val="115"/>
          <w:sz w:val="20"/>
        </w:rPr>
        <w:t> </w:t>
      </w:r>
      <w:r>
        <w:rPr>
          <w:rFonts w:ascii="SimSun"/>
          <w:color w:val="60A0AF"/>
          <w:w w:val="115"/>
          <w:sz w:val="20"/>
        </w:rPr>
        <w:t>it</w:t>
      </w:r>
      <w:r>
        <w:rPr>
          <w:rFonts w:ascii="SimSun"/>
          <w:color w:val="60A0AF"/>
          <w:spacing w:val="-18"/>
          <w:w w:val="115"/>
          <w:sz w:val="20"/>
        </w:rPr>
        <w:t> </w:t>
      </w:r>
      <w:r>
        <w:rPr>
          <w:rFonts w:ascii="SimSun"/>
          <w:color w:val="60A0AF"/>
          <w:w w:val="115"/>
          <w:sz w:val="20"/>
        </w:rPr>
        <w:t>will</w:t>
      </w:r>
      <w:r>
        <w:rPr>
          <w:rFonts w:ascii="SimSun"/>
          <w:color w:val="60A0AF"/>
          <w:spacing w:val="-18"/>
          <w:w w:val="115"/>
          <w:sz w:val="20"/>
        </w:rPr>
        <w:t> </w:t>
      </w:r>
      <w:r>
        <w:rPr>
          <w:rFonts w:ascii="SimSun"/>
          <w:color w:val="60A0AF"/>
          <w:w w:val="115"/>
          <w:sz w:val="20"/>
        </w:rPr>
        <w:t>throw</w:t>
      </w:r>
      <w:r>
        <w:rPr>
          <w:rFonts w:ascii="SimSun"/>
          <w:color w:val="60A0AF"/>
          <w:spacing w:val="-18"/>
          <w:w w:val="115"/>
          <w:sz w:val="20"/>
        </w:rPr>
        <w:t> </w:t>
      </w:r>
      <w:r>
        <w:rPr>
          <w:rFonts w:ascii="SimSun"/>
          <w:color w:val="60A0AF"/>
          <w:w w:val="115"/>
          <w:sz w:val="20"/>
        </w:rPr>
        <w:t>an</w:t>
      </w:r>
      <w:r>
        <w:rPr>
          <w:rFonts w:ascii="SimSun"/>
          <w:color w:val="60A0AF"/>
          <w:spacing w:val="-18"/>
          <w:w w:val="115"/>
          <w:sz w:val="20"/>
        </w:rPr>
        <w:t> </w:t>
      </w:r>
      <w:r>
        <w:rPr>
          <w:rFonts w:ascii="SimSun"/>
          <w:color w:val="60A0AF"/>
          <w:w w:val="115"/>
          <w:sz w:val="20"/>
        </w:rPr>
        <w:t>error. </w:t>
      </w:r>
      <w:r>
        <w:rPr>
          <w:rFonts w:ascii="SimSun"/>
          <w:w w:val="115"/>
          <w:sz w:val="20"/>
        </w:rPr>
        <w:t>In []: </w:t>
      </w:r>
      <w:r>
        <w:rPr>
          <w:rFonts w:ascii="SimSun"/>
          <w:w w:val="145"/>
          <w:sz w:val="20"/>
        </w:rPr>
        <w:t>int(</w:t>
      </w:r>
      <w:r>
        <w:rPr>
          <w:rFonts w:ascii="SimSun"/>
          <w:color w:val="3F70A0"/>
          <w:w w:val="145"/>
          <w:sz w:val="6"/>
        </w:rPr>
        <w:t>'</w:t>
      </w:r>
      <w:r>
        <w:rPr>
          <w:rFonts w:ascii="SimSun"/>
          <w:color w:val="3F70A0"/>
          <w:w w:val="145"/>
          <w:sz w:val="20"/>
        </w:rPr>
        <w:t>4.0</w:t>
      </w:r>
      <w:r>
        <w:rPr>
          <w:rFonts w:ascii="SimSun"/>
          <w:color w:val="3F70A0"/>
          <w:w w:val="145"/>
          <w:sz w:val="6"/>
        </w:rPr>
        <w:t>'</w:t>
      </w:r>
      <w:r>
        <w:rPr>
          <w:rFonts w:ascii="SimSun"/>
          <w:w w:val="145"/>
          <w:sz w:val="20"/>
        </w:rPr>
        <w:t>)</w:t>
      </w:r>
    </w:p>
    <w:p>
      <w:pPr>
        <w:spacing w:line="255" w:lineRule="exact" w:before="0"/>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"&lt;ipython-input-75&gt;"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spacing w:val="-2"/>
          <w:w w:val="145"/>
          <w:sz w:val="20"/>
        </w:rPr>
        <w:t>int(</w:t>
      </w:r>
      <w:r>
        <w:rPr>
          <w:rFonts w:ascii="SimSun"/>
          <w:color w:val="3F70A0"/>
          <w:spacing w:val="-2"/>
          <w:w w:val="145"/>
          <w:sz w:val="6"/>
        </w:rPr>
        <w:t>'</w:t>
      </w:r>
      <w:r>
        <w:rPr>
          <w:rFonts w:ascii="SimSun"/>
          <w:color w:val="3F70A0"/>
          <w:spacing w:val="-2"/>
          <w:w w:val="145"/>
          <w:sz w:val="20"/>
        </w:rPr>
        <w:t>4.0</w:t>
      </w:r>
      <w:r>
        <w:rPr>
          <w:rFonts w:ascii="SimSun"/>
          <w:color w:val="3F70A0"/>
          <w:spacing w:val="-2"/>
          <w:w w:val="145"/>
          <w:sz w:val="6"/>
        </w:rPr>
        <w:t>'</w:t>
      </w:r>
      <w:r>
        <w:rPr>
          <w:rFonts w:ascii="SimSun"/>
          <w:spacing w:val="-2"/>
          <w:w w:val="145"/>
          <w:sz w:val="20"/>
        </w:rPr>
        <w:t>)</w:t>
      </w:r>
    </w:p>
    <w:p>
      <w:pPr>
        <w:spacing w:line="542" w:lineRule="exact" w:before="36"/>
        <w:ind w:left="1625" w:right="941" w:firstLine="0"/>
        <w:jc w:val="left"/>
        <w:rPr>
          <w:rFonts w:ascii="SimSun"/>
          <w:sz w:val="20"/>
        </w:rPr>
      </w:pPr>
      <w:r>
        <w:rPr>
          <w:rFonts w:ascii="SimSun"/>
          <w:color w:val="BC7A00"/>
          <w:w w:val="115"/>
          <w:sz w:val="20"/>
        </w:rPr>
        <w:t>ValueError</w:t>
      </w:r>
      <w:r>
        <w:rPr>
          <w:rFonts w:ascii="SimSun"/>
          <w:w w:val="115"/>
          <w:sz w:val="20"/>
        </w:rPr>
        <w:t>:</w:t>
      </w:r>
      <w:r>
        <w:rPr>
          <w:rFonts w:ascii="SimSun"/>
          <w:spacing w:val="-31"/>
          <w:w w:val="115"/>
          <w:sz w:val="20"/>
        </w:rPr>
        <w:t> </w:t>
      </w:r>
      <w:r>
        <w:rPr>
          <w:rFonts w:ascii="SimSun"/>
          <w:w w:val="115"/>
          <w:sz w:val="20"/>
        </w:rPr>
        <w:t>invalid</w:t>
      </w:r>
      <w:r>
        <w:rPr>
          <w:rFonts w:ascii="SimSun"/>
          <w:spacing w:val="-29"/>
          <w:w w:val="115"/>
          <w:sz w:val="20"/>
        </w:rPr>
        <w:t> </w:t>
      </w:r>
      <w:r>
        <w:rPr>
          <w:rFonts w:ascii="SimSun"/>
          <w:w w:val="115"/>
          <w:sz w:val="20"/>
        </w:rPr>
        <w:t>literal</w:t>
      </w:r>
      <w:r>
        <w:rPr>
          <w:rFonts w:ascii="SimSun"/>
          <w:spacing w:val="-29"/>
          <w:w w:val="115"/>
          <w:sz w:val="20"/>
        </w:rPr>
        <w:t> </w:t>
      </w:r>
      <w:r>
        <w:rPr>
          <w:rFonts w:ascii="SimSun"/>
          <w:color w:val="007021"/>
          <w:w w:val="115"/>
          <w:sz w:val="20"/>
        </w:rPr>
        <w:t>for</w:t>
      </w:r>
      <w:r>
        <w:rPr>
          <w:rFonts w:ascii="SimSun"/>
          <w:color w:val="007021"/>
          <w:spacing w:val="-28"/>
          <w:w w:val="115"/>
          <w:sz w:val="20"/>
        </w:rPr>
        <w:t> </w:t>
      </w:r>
      <w:r>
        <w:rPr>
          <w:rFonts w:ascii="SimSun"/>
          <w:w w:val="115"/>
          <w:sz w:val="20"/>
        </w:rPr>
        <w:t>int()</w:t>
      </w:r>
      <w:r>
        <w:rPr>
          <w:rFonts w:ascii="SimSun"/>
          <w:spacing w:val="-29"/>
          <w:w w:val="115"/>
          <w:sz w:val="20"/>
        </w:rPr>
        <w:t> </w:t>
      </w:r>
      <w:r>
        <w:rPr>
          <w:rFonts w:ascii="SimSun"/>
          <w:color w:val="007021"/>
          <w:w w:val="115"/>
          <w:sz w:val="20"/>
        </w:rPr>
        <w:t>with</w:t>
      </w:r>
      <w:r>
        <w:rPr>
          <w:rFonts w:ascii="SimSun"/>
          <w:color w:val="007021"/>
          <w:spacing w:val="-29"/>
          <w:w w:val="115"/>
          <w:sz w:val="20"/>
        </w:rPr>
        <w:t> </w:t>
      </w:r>
      <w:r>
        <w:rPr>
          <w:rFonts w:ascii="SimSun"/>
          <w:w w:val="115"/>
          <w:sz w:val="20"/>
        </w:rPr>
        <w:t>base</w:t>
      </w:r>
      <w:r>
        <w:rPr>
          <w:rFonts w:ascii="SimSun"/>
          <w:spacing w:val="-29"/>
          <w:w w:val="115"/>
          <w:sz w:val="20"/>
        </w:rPr>
        <w:t> </w:t>
      </w:r>
      <w:r>
        <w:rPr>
          <w:rFonts w:ascii="SimSun"/>
          <w:color w:val="3FA070"/>
          <w:w w:val="115"/>
          <w:sz w:val="20"/>
        </w:rPr>
        <w:t>10</w:t>
      </w:r>
      <w:r>
        <w:rPr>
          <w:rFonts w:ascii="SimSun"/>
          <w:w w:val="115"/>
          <w:sz w:val="20"/>
        </w:rPr>
        <w:t>:</w:t>
      </w:r>
      <w:r>
        <w:rPr>
          <w:rFonts w:ascii="SimSun"/>
          <w:spacing w:val="-28"/>
          <w:w w:val="115"/>
          <w:sz w:val="20"/>
        </w:rPr>
        <w:t> </w:t>
      </w:r>
      <w:r>
        <w:rPr>
          <w:rFonts w:ascii="SimSun"/>
          <w:color w:val="3F70A0"/>
          <w:w w:val="185"/>
          <w:sz w:val="6"/>
        </w:rPr>
        <w:t>'</w:t>
      </w:r>
      <w:r>
        <w:rPr>
          <w:rFonts w:ascii="SimSun"/>
          <w:color w:val="3F70A0"/>
          <w:w w:val="185"/>
          <w:sz w:val="20"/>
        </w:rPr>
        <w:t>4.0</w:t>
      </w:r>
      <w:r>
        <w:rPr>
          <w:rFonts w:ascii="SimSun"/>
          <w:color w:val="3F70A0"/>
          <w:w w:val="185"/>
          <w:sz w:val="6"/>
        </w:rPr>
        <w:t>' </w:t>
      </w:r>
      <w:r>
        <w:rPr>
          <w:rFonts w:ascii="SimSun"/>
          <w:color w:val="60A0AF"/>
          <w:w w:val="115"/>
          <w:sz w:val="20"/>
        </w:rPr>
        <w:t># Float to string conversion</w:t>
      </w:r>
    </w:p>
    <w:p>
      <w:pPr>
        <w:spacing w:line="219"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str(</w:t>
      </w:r>
      <w:r>
        <w:rPr>
          <w:rFonts w:ascii="SimSun"/>
          <w:color w:val="3FA070"/>
          <w:spacing w:val="-2"/>
          <w:w w:val="110"/>
          <w:sz w:val="20"/>
        </w:rPr>
        <w:t>4.2</w:t>
      </w:r>
      <w:r>
        <w:rPr>
          <w:rFonts w:ascii="SimSun"/>
          <w:spacing w:val="-2"/>
          <w:w w:val="110"/>
          <w:sz w:val="20"/>
        </w:rPr>
        <w:t>)</w:t>
      </w:r>
    </w:p>
    <w:p>
      <w:pPr>
        <w:spacing w:before="15"/>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4"/>
          <w:w w:val="200"/>
          <w:sz w:val="6"/>
        </w:rPr>
        <w:t>'</w:t>
      </w:r>
      <w:r>
        <w:rPr>
          <w:rFonts w:ascii="SimSun"/>
          <w:color w:val="3F70A0"/>
          <w:spacing w:val="-4"/>
          <w:w w:val="200"/>
          <w:sz w:val="20"/>
        </w:rPr>
        <w:t>4.2</w:t>
      </w:r>
      <w:r>
        <w:rPr>
          <w:rFonts w:ascii="SimSun"/>
          <w:color w:val="3F70A0"/>
          <w:spacing w:val="-4"/>
          <w:w w:val="200"/>
          <w:sz w:val="6"/>
        </w:rPr>
        <w:t>'</w:t>
      </w:r>
    </w:p>
    <w:p>
      <w:pPr>
        <w:pStyle w:val="BodyText"/>
        <w:spacing w:before="4"/>
        <w:rPr>
          <w:rFonts w:ascii="SimSun"/>
        </w:rPr>
      </w:pPr>
    </w:p>
    <w:p>
      <w:pPr>
        <w:spacing w:line="254" w:lineRule="auto" w:before="0"/>
        <w:ind w:left="1625" w:right="3919" w:firstLine="0"/>
        <w:jc w:val="left"/>
        <w:rPr>
          <w:rFonts w:ascii="SimSun"/>
          <w:sz w:val="20"/>
        </w:rPr>
      </w:pPr>
      <w:r>
        <w:rPr>
          <w:rFonts w:ascii="SimSun"/>
          <w:color w:val="60A0AF"/>
          <w:w w:val="110"/>
          <w:sz w:val="20"/>
        </w:rPr>
        <w:t># Integer to string </w:t>
      </w:r>
      <w:r>
        <w:rPr>
          <w:rFonts w:ascii="SimSun"/>
          <w:color w:val="60A0AF"/>
          <w:w w:val="110"/>
          <w:sz w:val="20"/>
        </w:rPr>
        <w:t>conversion </w:t>
      </w:r>
      <w:r>
        <w:rPr>
          <w:rFonts w:ascii="SimSun"/>
          <w:w w:val="110"/>
          <w:sz w:val="20"/>
        </w:rPr>
        <w:t>In []: str(</w:t>
      </w:r>
      <w:r>
        <w:rPr>
          <w:rFonts w:ascii="SimSun"/>
          <w:color w:val="3FA070"/>
          <w:w w:val="110"/>
          <w:sz w:val="20"/>
        </w:rPr>
        <w:t>4</w:t>
      </w:r>
      <w:r>
        <w:rPr>
          <w:rFonts w:ascii="SimSun"/>
          <w:w w:val="110"/>
          <w:sz w:val="20"/>
        </w:rPr>
        <w: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5"/>
          <w:w w:val="260"/>
          <w:sz w:val="6"/>
        </w:rPr>
        <w:t>'</w:t>
      </w:r>
      <w:r>
        <w:rPr>
          <w:rFonts w:ascii="SimSun"/>
          <w:color w:val="3F70A0"/>
          <w:spacing w:val="-5"/>
          <w:w w:val="260"/>
          <w:sz w:val="20"/>
        </w:rPr>
        <w:t>4</w:t>
      </w:r>
      <w:r>
        <w:rPr>
          <w:rFonts w:ascii="SimSun"/>
          <w:color w:val="3F70A0"/>
          <w:spacing w:val="-5"/>
          <w:w w:val="260"/>
          <w:sz w:val="6"/>
        </w:rPr>
        <w:t>'</w:t>
      </w:r>
    </w:p>
    <w:p>
      <w:pPr>
        <w:pStyle w:val="BodyText"/>
        <w:spacing w:before="117"/>
        <w:rPr>
          <w:rFonts w:ascii="SimSun"/>
        </w:rPr>
      </w:pPr>
    </w:p>
    <w:p>
      <w:pPr>
        <w:pStyle w:val="BodyText"/>
        <w:spacing w:line="249" w:lineRule="auto"/>
        <w:ind w:left="1080" w:right="717"/>
        <w:jc w:val="both"/>
      </w:pPr>
      <w:r>
        <w:rPr/>
        <w:t>In the above example, we have seen how we can change the data type </w:t>
      </w:r>
      <w:r>
        <w:rPr/>
        <w:t>of literals from one to another. Similarly, the boolean data type represented by </w:t>
      </w:r>
      <w:r>
        <w:rPr>
          <w:rFonts w:ascii="SimSun"/>
          <w:sz w:val="20"/>
        </w:rPr>
        <w:t>bool</w:t>
      </w:r>
      <w:r>
        <w:rPr>
          <w:rFonts w:ascii="SimSun"/>
          <w:spacing w:val="-25"/>
          <w:sz w:val="20"/>
        </w:rPr>
        <w:t> </w:t>
      </w:r>
      <w:r>
        <w:rPr/>
        <w:t>is no different.</w:t>
      </w:r>
      <w:r>
        <w:rPr>
          <w:spacing w:val="40"/>
        </w:rPr>
        <w:t> </w:t>
      </w:r>
      <w:r>
        <w:rPr/>
        <w:t>We can typecast </w:t>
      </w:r>
      <w:r>
        <w:rPr>
          <w:rFonts w:ascii="SimSun"/>
          <w:sz w:val="20"/>
        </w:rPr>
        <w:t>bool</w:t>
      </w:r>
      <w:r>
        <w:rPr>
          <w:rFonts w:ascii="SimSun"/>
          <w:spacing w:val="-25"/>
          <w:sz w:val="20"/>
        </w:rPr>
        <w:t> </w:t>
      </w:r>
      <w:r>
        <w:rPr/>
        <w:t>to </w:t>
      </w:r>
      <w:r>
        <w:rPr>
          <w:rFonts w:ascii="SimSun"/>
          <w:sz w:val="20"/>
        </w:rPr>
        <w:t>int</w:t>
      </w:r>
      <w:r>
        <w:rPr>
          <w:rFonts w:ascii="SimSun"/>
          <w:spacing w:val="-25"/>
          <w:sz w:val="20"/>
        </w:rPr>
        <w:t> </w:t>
      </w:r>
      <w:r>
        <w:rPr/>
        <w:t>as we do for the rest.</w:t>
      </w:r>
      <w:r>
        <w:rPr>
          <w:spacing w:val="40"/>
        </w:rPr>
        <w:t> </w:t>
      </w:r>
      <w:r>
        <w:rPr/>
        <w:t>In fact,</w:t>
      </w:r>
      <w:r>
        <w:rPr>
          <w:spacing w:val="37"/>
        </w:rPr>
        <w:t> </w:t>
      </w:r>
      <w:r>
        <w:rPr/>
        <w:t>Python</w:t>
      </w:r>
      <w:r>
        <w:rPr>
          <w:spacing w:val="37"/>
        </w:rPr>
        <w:t> </w:t>
      </w:r>
      <w:r>
        <w:rPr/>
        <w:t>internally</w:t>
      </w:r>
      <w:r>
        <w:rPr>
          <w:spacing w:val="37"/>
        </w:rPr>
        <w:t> </w:t>
      </w:r>
      <w:r>
        <w:rPr/>
        <w:t>treats</w:t>
      </w:r>
      <w:r>
        <w:rPr>
          <w:spacing w:val="37"/>
        </w:rPr>
        <w:t> </w:t>
      </w:r>
      <w:r>
        <w:rPr/>
        <w:t>the</w:t>
      </w:r>
      <w:r>
        <w:rPr>
          <w:spacing w:val="37"/>
        </w:rPr>
        <w:t> </w:t>
      </w:r>
      <w:r>
        <w:rPr/>
        <w:t>boolean</w:t>
      </w:r>
      <w:r>
        <w:rPr>
          <w:spacing w:val="37"/>
        </w:rPr>
        <w:t> </w:t>
      </w:r>
      <w:r>
        <w:rPr/>
        <w:t>value</w:t>
      </w:r>
      <w:r>
        <w:rPr>
          <w:spacing w:val="37"/>
        </w:rPr>
        <w:t> </w:t>
      </w:r>
      <w:r>
        <w:rPr>
          <w:rFonts w:ascii="SimSun"/>
          <w:sz w:val="20"/>
        </w:rPr>
        <w:t>False</w:t>
      </w:r>
      <w:r>
        <w:rPr>
          <w:rFonts w:ascii="SimSun"/>
          <w:spacing w:val="-16"/>
          <w:sz w:val="20"/>
        </w:rPr>
        <w:t> </w:t>
      </w:r>
      <w:r>
        <w:rPr/>
        <w:t>as</w:t>
      </w:r>
      <w:r>
        <w:rPr>
          <w:spacing w:val="37"/>
        </w:rPr>
        <w:t> </w:t>
      </w:r>
      <w:r>
        <w:rPr>
          <w:rFonts w:ascii="SimSun"/>
          <w:sz w:val="20"/>
        </w:rPr>
        <w:t>0</w:t>
      </w:r>
      <w:r>
        <w:rPr>
          <w:rFonts w:ascii="SimSun"/>
          <w:spacing w:val="-16"/>
          <w:sz w:val="20"/>
        </w:rPr>
        <w:t> </w:t>
      </w:r>
      <w:r>
        <w:rPr/>
        <w:t>and</w:t>
      </w:r>
      <w:r>
        <w:rPr>
          <w:spacing w:val="37"/>
        </w:rPr>
        <w:t> </w:t>
      </w:r>
      <w:r>
        <w:rPr>
          <w:rFonts w:ascii="SimSun"/>
          <w:sz w:val="20"/>
        </w:rPr>
        <w:t>True</w:t>
      </w:r>
      <w:r>
        <w:rPr>
          <w:rFonts w:ascii="SimSun"/>
          <w:spacing w:val="-16"/>
          <w:sz w:val="20"/>
        </w:rPr>
        <w:t> </w:t>
      </w:r>
      <w:r>
        <w:rPr/>
        <w:t>as</w:t>
      </w:r>
      <w:r>
        <w:rPr>
          <w:spacing w:val="37"/>
        </w:rPr>
        <w:t> </w:t>
      </w:r>
      <w:r>
        <w:rPr>
          <w:rFonts w:ascii="SimSun"/>
          <w:sz w:val="20"/>
        </w:rPr>
        <w:t>1</w:t>
      </w:r>
      <w:r>
        <w:rPr/>
        <w:t>.</w:t>
      </w:r>
    </w:p>
    <w:p>
      <w:pPr>
        <w:pStyle w:val="BodyText"/>
        <w:spacing w:after="0" w:line="249" w:lineRule="auto"/>
        <w:jc w:val="both"/>
        <w:sectPr>
          <w:pgSz w:w="10080" w:h="12960"/>
          <w:pgMar w:header="0" w:footer="899" w:top="1140" w:bottom="1080" w:left="360" w:right="720"/>
        </w:sectPr>
      </w:pPr>
    </w:p>
    <w:p>
      <w:pPr>
        <w:spacing w:line="254" w:lineRule="auto" w:before="31"/>
        <w:ind w:left="1625" w:right="3919" w:firstLine="0"/>
        <w:jc w:val="left"/>
        <w:rPr>
          <w:rFonts w:ascii="SimSun"/>
          <w:sz w:val="20"/>
        </w:rPr>
      </w:pPr>
      <w:r>
        <w:rPr>
          <w:rFonts w:ascii="SimSun"/>
          <w:color w:val="60A0AF"/>
          <w:w w:val="110"/>
          <w:sz w:val="20"/>
        </w:rPr>
        <w:t># Boolean to integer </w:t>
      </w:r>
      <w:r>
        <w:rPr>
          <w:rFonts w:ascii="SimSun"/>
          <w:color w:val="60A0AF"/>
          <w:w w:val="110"/>
          <w:sz w:val="20"/>
        </w:rPr>
        <w:t>conversion </w:t>
      </w:r>
      <w:r>
        <w:rPr>
          <w:rFonts w:ascii="SimSun"/>
          <w:w w:val="110"/>
          <w:sz w:val="20"/>
        </w:rPr>
        <w:t>In []: int(</w:t>
      </w:r>
      <w:r>
        <w:rPr>
          <w:rFonts w:ascii="SimSun"/>
          <w:color w:val="19167C"/>
          <w:w w:val="110"/>
          <w:sz w:val="20"/>
        </w:rPr>
        <w:t>False</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0</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int(</w:t>
      </w:r>
      <w:r>
        <w:rPr>
          <w:rFonts w:ascii="SimSun"/>
          <w:color w:val="19167C"/>
          <w:w w:val="110"/>
          <w:sz w:val="20"/>
        </w:rPr>
        <w:t>True</w:t>
      </w:r>
      <w:r>
        <w:rPr>
          <w:rFonts w:ascii="SimSun"/>
          <w:w w:val="110"/>
          <w:sz w:val="20"/>
        </w:rPr>
        <w:t>) Out[]: </w:t>
      </w:r>
      <w:r>
        <w:rPr>
          <w:rFonts w:ascii="SimSun"/>
          <w:color w:val="3FA070"/>
          <w:w w:val="110"/>
          <w:sz w:val="20"/>
        </w:rPr>
        <w:t>1</w:t>
      </w:r>
    </w:p>
    <w:p>
      <w:pPr>
        <w:pStyle w:val="BodyText"/>
        <w:spacing w:line="252" w:lineRule="auto" w:before="246"/>
        <w:ind w:left="1080" w:right="719"/>
        <w:jc w:val="both"/>
      </w:pPr>
      <w:r>
        <w:rPr/>
        <w:t>It is also possible to convert an integer value to boolean value.</w:t>
      </w:r>
      <w:r>
        <w:rPr>
          <w:spacing w:val="40"/>
        </w:rPr>
        <w:t> </w:t>
      </w:r>
      <w:r>
        <w:rPr/>
        <w:t>Python converts</w:t>
      </w:r>
      <w:r>
        <w:rPr>
          <w:spacing w:val="36"/>
        </w:rPr>
        <w:t> </w:t>
      </w:r>
      <w:r>
        <w:rPr>
          <w:rFonts w:ascii="SimSun"/>
          <w:sz w:val="20"/>
        </w:rPr>
        <w:t>0</w:t>
      </w:r>
      <w:r>
        <w:rPr>
          <w:rFonts w:ascii="SimSun"/>
          <w:spacing w:val="-16"/>
          <w:sz w:val="20"/>
        </w:rPr>
        <w:t> </w:t>
      </w:r>
      <w:r>
        <w:rPr/>
        <w:t>to</w:t>
      </w:r>
      <w:r>
        <w:rPr>
          <w:spacing w:val="36"/>
        </w:rPr>
        <w:t> </w:t>
      </w:r>
      <w:r>
        <w:rPr>
          <w:rFonts w:ascii="SimSun"/>
          <w:sz w:val="20"/>
        </w:rPr>
        <w:t>False</w:t>
      </w:r>
      <w:r>
        <w:rPr>
          <w:rFonts w:ascii="SimSun"/>
          <w:spacing w:val="-16"/>
          <w:sz w:val="20"/>
        </w:rPr>
        <w:t> </w:t>
      </w:r>
      <w:r>
        <w:rPr/>
        <w:t>and</w:t>
      </w:r>
      <w:r>
        <w:rPr>
          <w:spacing w:val="36"/>
        </w:rPr>
        <w:t> </w:t>
      </w:r>
      <w:r>
        <w:rPr/>
        <w:t>rest</w:t>
      </w:r>
      <w:r>
        <w:rPr>
          <w:spacing w:val="36"/>
        </w:rPr>
        <w:t> </w:t>
      </w:r>
      <w:r>
        <w:rPr/>
        <w:t>all</w:t>
      </w:r>
      <w:r>
        <w:rPr>
          <w:spacing w:val="36"/>
        </w:rPr>
        <w:t> </w:t>
      </w:r>
      <w:r>
        <w:rPr/>
        <w:t>integers</w:t>
      </w:r>
      <w:r>
        <w:rPr>
          <w:spacing w:val="36"/>
        </w:rPr>
        <w:t> </w:t>
      </w:r>
      <w:r>
        <w:rPr/>
        <w:t>gets</w:t>
      </w:r>
      <w:r>
        <w:rPr>
          <w:spacing w:val="36"/>
        </w:rPr>
        <w:t> </w:t>
      </w:r>
      <w:r>
        <w:rPr/>
        <w:t>converted</w:t>
      </w:r>
      <w:r>
        <w:rPr>
          <w:spacing w:val="36"/>
        </w:rPr>
        <w:t> </w:t>
      </w:r>
      <w:r>
        <w:rPr/>
        <w:t>to</w:t>
      </w:r>
      <w:r>
        <w:rPr>
          <w:spacing w:val="36"/>
        </w:rPr>
        <w:t> </w:t>
      </w:r>
      <w:r>
        <w:rPr>
          <w:rFonts w:ascii="SimSun"/>
          <w:sz w:val="20"/>
        </w:rPr>
        <w:t>True</w:t>
      </w:r>
      <w:r>
        <w:rPr/>
        <w:t>.</w:t>
      </w:r>
    </w:p>
    <w:p>
      <w:pPr>
        <w:pStyle w:val="BodyText"/>
      </w:pPr>
    </w:p>
    <w:p>
      <w:pPr>
        <w:spacing w:line="254" w:lineRule="auto" w:before="0"/>
        <w:ind w:left="1625" w:right="3919" w:firstLine="0"/>
        <w:jc w:val="left"/>
        <w:rPr>
          <w:rFonts w:ascii="SimSun"/>
          <w:sz w:val="20"/>
        </w:rPr>
      </w:pPr>
      <w:r>
        <w:rPr>
          <w:rFonts w:ascii="SimSun"/>
          <w:color w:val="60A0AF"/>
          <w:w w:val="110"/>
          <w:sz w:val="20"/>
        </w:rPr>
        <w:t># Integer to boolean </w:t>
      </w:r>
      <w:r>
        <w:rPr>
          <w:rFonts w:ascii="SimSun"/>
          <w:color w:val="60A0AF"/>
          <w:w w:val="110"/>
          <w:sz w:val="20"/>
        </w:rPr>
        <w:t>conversion </w:t>
      </w:r>
      <w:r>
        <w:rPr>
          <w:rFonts w:ascii="SimSun"/>
          <w:w w:val="110"/>
          <w:sz w:val="20"/>
        </w:rPr>
        <w:t>In []: bool(</w:t>
      </w:r>
      <w:r>
        <w:rPr>
          <w:rFonts w:ascii="SimSun"/>
          <w:color w:val="3FA070"/>
          <w:w w:val="110"/>
          <w:sz w:val="20"/>
        </w:rPr>
        <w:t>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BodyText"/>
        <w:spacing w:before="3"/>
        <w:rPr>
          <w:rFonts w:ascii="SimSun"/>
        </w:rPr>
      </w:pPr>
    </w:p>
    <w:p>
      <w:pPr>
        <w:spacing w:line="254" w:lineRule="auto" w:before="1"/>
        <w:ind w:left="1625" w:right="5207" w:firstLine="0"/>
        <w:jc w:val="left"/>
        <w:rPr>
          <w:rFonts w:ascii="SimSun"/>
          <w:sz w:val="20"/>
        </w:rPr>
      </w:pPr>
      <w:r>
        <w:rPr>
          <w:rFonts w:ascii="SimSun"/>
          <w:w w:val="110"/>
          <w:sz w:val="20"/>
        </w:rPr>
        <w:t>In []: </w:t>
      </w:r>
      <w:r>
        <w:rPr>
          <w:rFonts w:ascii="SimSun"/>
          <w:w w:val="110"/>
          <w:sz w:val="20"/>
        </w:rPr>
        <w:t>bool(</w:t>
      </w:r>
      <w:r>
        <w:rPr>
          <w:rFonts w:ascii="SimSun"/>
          <w:color w:val="3FA070"/>
          <w:w w:val="110"/>
          <w:sz w:val="20"/>
        </w:rPr>
        <w:t>1</w:t>
      </w:r>
      <w:r>
        <w:rPr>
          <w:rFonts w:ascii="SimSun"/>
          <w:w w:val="110"/>
          <w:sz w:val="20"/>
        </w:rPr>
        <w:t>) Out[]: </w:t>
      </w:r>
      <w:r>
        <w:rPr>
          <w:rFonts w:ascii="SimSun"/>
          <w:color w:val="19167C"/>
          <w:w w:val="110"/>
          <w:sz w:val="20"/>
        </w:rPr>
        <w:t>True</w:t>
      </w:r>
    </w:p>
    <w:p>
      <w:pPr>
        <w:spacing w:line="254" w:lineRule="auto" w:before="269"/>
        <w:ind w:left="1625" w:right="5207" w:firstLine="0"/>
        <w:jc w:val="left"/>
        <w:rPr>
          <w:rFonts w:ascii="SimSun"/>
          <w:sz w:val="20"/>
        </w:rPr>
      </w:pPr>
      <w:r>
        <w:rPr>
          <w:rFonts w:ascii="SimSun"/>
          <w:w w:val="110"/>
          <w:sz w:val="20"/>
        </w:rPr>
        <w:t>In []: bool(</w:t>
      </w:r>
      <w:r>
        <w:rPr>
          <w:rFonts w:ascii="SimSun"/>
          <w:color w:val="666666"/>
          <w:w w:val="110"/>
          <w:sz w:val="20"/>
        </w:rPr>
        <w:t>-</w:t>
      </w:r>
      <w:r>
        <w:rPr>
          <w:rFonts w:ascii="SimSun"/>
          <w:color w:val="3FA070"/>
          <w:w w:val="110"/>
          <w:sz w:val="20"/>
        </w:rPr>
        <w:t>1</w:t>
      </w:r>
      <w:r>
        <w:rPr>
          <w:rFonts w:ascii="SimSun"/>
          <w:w w:val="110"/>
          <w:sz w:val="20"/>
        </w:rPr>
        <w:t>) Out[]: </w:t>
      </w:r>
      <w:r>
        <w:rPr>
          <w:rFonts w:ascii="SimSun"/>
          <w:color w:val="19167C"/>
          <w:w w:val="110"/>
          <w:sz w:val="20"/>
        </w:rPr>
        <w:t>True</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bool(</w:t>
      </w:r>
      <w:r>
        <w:rPr>
          <w:rFonts w:ascii="SimSun"/>
          <w:color w:val="3FA070"/>
          <w:w w:val="110"/>
          <w:sz w:val="20"/>
        </w:rPr>
        <w:t>125</w:t>
      </w:r>
      <w:r>
        <w:rPr>
          <w:rFonts w:ascii="SimSun"/>
          <w:w w:val="110"/>
          <w:sz w:val="20"/>
        </w:rPr>
        <w:t>) Out[]: </w:t>
      </w:r>
      <w:r>
        <w:rPr>
          <w:rFonts w:ascii="SimSun"/>
          <w:color w:val="19167C"/>
          <w:w w:val="110"/>
          <w:sz w:val="20"/>
        </w:rPr>
        <w:t>True</w:t>
      </w:r>
    </w:p>
    <w:p>
      <w:pPr>
        <w:pStyle w:val="BodyText"/>
        <w:spacing w:line="252" w:lineRule="auto" w:before="246"/>
        <w:ind w:left="1080" w:right="719"/>
        <w:jc w:val="both"/>
      </w:pPr>
      <w:r>
        <w:rPr/>
        <w:t>In this section, we started with familiarizing ourselves with variables, </w:t>
      </w:r>
      <w:r>
        <w:rPr/>
        <w:t>and then went on to define them, understanding data types, their internal work- ings, and type conversions.</w:t>
      </w:r>
    </w:p>
    <w:p>
      <w:pPr>
        <w:pStyle w:val="BodyText"/>
        <w:spacing w:before="124"/>
      </w:pPr>
    </w:p>
    <w:p>
      <w:pPr>
        <w:pStyle w:val="Heading3"/>
        <w:numPr>
          <w:ilvl w:val="1"/>
          <w:numId w:val="12"/>
        </w:numPr>
        <w:tabs>
          <w:tab w:pos="1725" w:val="left" w:leader="none"/>
        </w:tabs>
        <w:spacing w:line="240" w:lineRule="auto" w:before="0" w:after="0"/>
        <w:ind w:left="1725" w:right="0" w:hanging="645"/>
        <w:jc w:val="left"/>
      </w:pPr>
      <w:bookmarkStart w:name="Key Takeaways" w:id="75"/>
      <w:bookmarkEnd w:id="75"/>
      <w:r>
        <w:rPr>
          <w:b w:val="0"/>
        </w:rPr>
      </w:r>
      <w:bookmarkStart w:name="_bookmark42" w:id="76"/>
      <w:bookmarkEnd w:id="76"/>
      <w:r>
        <w:rPr>
          <w:b w:val="0"/>
        </w:rPr>
      </w:r>
      <w:r>
        <w:rPr/>
        <w:t>Key</w:t>
      </w:r>
      <w:r>
        <w:rPr>
          <w:spacing w:val="11"/>
        </w:rPr>
        <w:t> </w:t>
      </w:r>
      <w:r>
        <w:rPr>
          <w:spacing w:val="-2"/>
        </w:rPr>
        <w:t>Takeaways</w:t>
      </w:r>
    </w:p>
    <w:p>
      <w:pPr>
        <w:pStyle w:val="ListParagraph"/>
        <w:numPr>
          <w:ilvl w:val="0"/>
          <w:numId w:val="14"/>
        </w:numPr>
        <w:tabs>
          <w:tab w:pos="1625" w:val="left" w:leader="none"/>
        </w:tabs>
        <w:spacing w:line="252" w:lineRule="auto" w:before="221" w:after="0"/>
        <w:ind w:left="1625" w:right="718" w:hanging="273"/>
        <w:jc w:val="both"/>
        <w:rPr>
          <w:sz w:val="22"/>
        </w:rPr>
      </w:pPr>
      <w:r>
        <w:rPr>
          <w:sz w:val="22"/>
        </w:rPr>
        <w:t>A variable is used to store a value that can be used repetitively </w:t>
      </w:r>
      <w:r>
        <w:rPr>
          <w:sz w:val="22"/>
        </w:rPr>
        <w:t>based on the requirement within a program.</w:t>
      </w:r>
    </w:p>
    <w:p>
      <w:pPr>
        <w:pStyle w:val="ListParagraph"/>
        <w:numPr>
          <w:ilvl w:val="0"/>
          <w:numId w:val="14"/>
        </w:numPr>
        <w:tabs>
          <w:tab w:pos="1625" w:val="left" w:leader="none"/>
        </w:tabs>
        <w:spacing w:line="252" w:lineRule="auto" w:before="0" w:after="0"/>
        <w:ind w:left="1625" w:right="717" w:hanging="273"/>
        <w:jc w:val="both"/>
        <w:rPr>
          <w:sz w:val="22"/>
        </w:rPr>
      </w:pPr>
      <w:r>
        <w:rPr>
          <w:sz w:val="22"/>
        </w:rPr>
        <w:t>Python is a loosely typed language.</w:t>
      </w:r>
      <w:r>
        <w:rPr>
          <w:spacing w:val="40"/>
          <w:sz w:val="22"/>
        </w:rPr>
        <w:t> </w:t>
      </w:r>
      <w:r>
        <w:rPr>
          <w:sz w:val="22"/>
        </w:rPr>
        <w:t>It is not required to specify the type of a variable while declaring it.</w:t>
      </w:r>
      <w:r>
        <w:rPr>
          <w:spacing w:val="40"/>
          <w:sz w:val="22"/>
        </w:rPr>
        <w:t> </w:t>
      </w:r>
      <w:r>
        <w:rPr>
          <w:sz w:val="22"/>
        </w:rPr>
        <w:t>Python determines the type </w:t>
      </w:r>
      <w:r>
        <w:rPr>
          <w:sz w:val="22"/>
        </w:rPr>
        <w:t>of</w:t>
      </w:r>
      <w:r>
        <w:rPr>
          <w:spacing w:val="80"/>
          <w:w w:val="150"/>
          <w:sz w:val="22"/>
        </w:rPr>
        <w:t> </w:t>
      </w:r>
      <w:r>
        <w:rPr>
          <w:sz w:val="22"/>
        </w:rPr>
        <w:t>the variable based on the value assigned to it.</w:t>
      </w:r>
    </w:p>
    <w:p>
      <w:pPr>
        <w:pStyle w:val="ListParagraph"/>
        <w:numPr>
          <w:ilvl w:val="0"/>
          <w:numId w:val="14"/>
        </w:numPr>
        <w:tabs>
          <w:tab w:pos="1624" w:val="left" w:leader="none"/>
        </w:tabs>
        <w:spacing w:line="240" w:lineRule="auto" w:before="0" w:after="0"/>
        <w:ind w:left="1624" w:right="0" w:hanging="272"/>
        <w:jc w:val="both"/>
        <w:rPr>
          <w:sz w:val="22"/>
        </w:rPr>
      </w:pPr>
      <w:r>
        <w:rPr>
          <w:w w:val="105"/>
          <w:sz w:val="22"/>
        </w:rPr>
        <w:t>Assignment</w:t>
      </w:r>
      <w:r>
        <w:rPr>
          <w:spacing w:val="-13"/>
          <w:w w:val="105"/>
          <w:sz w:val="22"/>
        </w:rPr>
        <w:t> </w:t>
      </w:r>
      <w:r>
        <w:rPr>
          <w:w w:val="105"/>
          <w:sz w:val="22"/>
        </w:rPr>
        <w:t>operator</w:t>
      </w:r>
      <w:r>
        <w:rPr>
          <w:spacing w:val="-9"/>
          <w:w w:val="105"/>
          <w:sz w:val="22"/>
        </w:rPr>
        <w:t> </w:t>
      </w:r>
      <w:r>
        <w:rPr>
          <w:rFonts w:ascii="SimSun"/>
          <w:w w:val="105"/>
          <w:sz w:val="20"/>
        </w:rPr>
        <w:t>=</w:t>
      </w:r>
      <w:r>
        <w:rPr>
          <w:rFonts w:ascii="SimSun"/>
          <w:spacing w:val="-51"/>
          <w:w w:val="105"/>
          <w:sz w:val="20"/>
        </w:rPr>
        <w:t> </w:t>
      </w:r>
      <w:r>
        <w:rPr>
          <w:w w:val="105"/>
          <w:sz w:val="22"/>
        </w:rPr>
        <w:t>is</w:t>
      </w:r>
      <w:r>
        <w:rPr>
          <w:spacing w:val="-6"/>
          <w:w w:val="105"/>
          <w:sz w:val="22"/>
        </w:rPr>
        <w:t> </w:t>
      </w:r>
      <w:r>
        <w:rPr>
          <w:w w:val="105"/>
          <w:sz w:val="22"/>
        </w:rPr>
        <w:t>used</w:t>
      </w:r>
      <w:r>
        <w:rPr>
          <w:spacing w:val="-6"/>
          <w:w w:val="105"/>
          <w:sz w:val="22"/>
        </w:rPr>
        <w:t> </w:t>
      </w:r>
      <w:r>
        <w:rPr>
          <w:w w:val="105"/>
          <w:sz w:val="22"/>
        </w:rPr>
        <w:t>for</w:t>
      </w:r>
      <w:r>
        <w:rPr>
          <w:spacing w:val="-5"/>
          <w:w w:val="105"/>
          <w:sz w:val="22"/>
        </w:rPr>
        <w:t> </w:t>
      </w:r>
      <w:r>
        <w:rPr>
          <w:w w:val="105"/>
          <w:sz w:val="22"/>
        </w:rPr>
        <w:t>assigning</w:t>
      </w:r>
      <w:r>
        <w:rPr>
          <w:spacing w:val="-6"/>
          <w:w w:val="105"/>
          <w:sz w:val="22"/>
        </w:rPr>
        <w:t> </w:t>
      </w:r>
      <w:r>
        <w:rPr>
          <w:w w:val="105"/>
          <w:sz w:val="22"/>
        </w:rPr>
        <w:t>a</w:t>
      </w:r>
      <w:r>
        <w:rPr>
          <w:spacing w:val="-6"/>
          <w:w w:val="105"/>
          <w:sz w:val="22"/>
        </w:rPr>
        <w:t> </w:t>
      </w:r>
      <w:r>
        <w:rPr>
          <w:w w:val="105"/>
          <w:sz w:val="22"/>
        </w:rPr>
        <w:t>value</w:t>
      </w:r>
      <w:r>
        <w:rPr>
          <w:spacing w:val="-6"/>
          <w:w w:val="105"/>
          <w:sz w:val="22"/>
        </w:rPr>
        <w:t> </w:t>
      </w:r>
      <w:r>
        <w:rPr>
          <w:w w:val="105"/>
          <w:sz w:val="22"/>
        </w:rPr>
        <w:t>to</w:t>
      </w:r>
      <w:r>
        <w:rPr>
          <w:spacing w:val="-6"/>
          <w:w w:val="105"/>
          <w:sz w:val="22"/>
        </w:rPr>
        <w:t> </w:t>
      </w:r>
      <w:r>
        <w:rPr>
          <w:w w:val="105"/>
          <w:sz w:val="22"/>
        </w:rPr>
        <w:t>a</w:t>
      </w:r>
      <w:r>
        <w:rPr>
          <w:spacing w:val="-6"/>
          <w:w w:val="105"/>
          <w:sz w:val="22"/>
        </w:rPr>
        <w:t> </w:t>
      </w:r>
      <w:r>
        <w:rPr>
          <w:spacing w:val="-2"/>
          <w:w w:val="105"/>
          <w:sz w:val="22"/>
        </w:rPr>
        <w:t>variable.</w:t>
      </w:r>
    </w:p>
    <w:p>
      <w:pPr>
        <w:pStyle w:val="ListParagraph"/>
        <w:numPr>
          <w:ilvl w:val="0"/>
          <w:numId w:val="14"/>
        </w:numPr>
        <w:tabs>
          <w:tab w:pos="1625" w:val="left" w:leader="none"/>
        </w:tabs>
        <w:spacing w:line="252" w:lineRule="auto" w:before="6" w:after="0"/>
        <w:ind w:left="1625" w:right="717" w:hanging="273"/>
        <w:jc w:val="both"/>
        <w:rPr>
          <w:sz w:val="22"/>
        </w:rPr>
      </w:pPr>
      <w:r>
        <w:rPr>
          <w:sz w:val="22"/>
        </w:rPr>
        <w:t>Variable</w:t>
      </w:r>
      <w:r>
        <w:rPr>
          <w:spacing w:val="-1"/>
          <w:sz w:val="22"/>
        </w:rPr>
        <w:t> </w:t>
      </w:r>
      <w:r>
        <w:rPr>
          <w:sz w:val="22"/>
        </w:rPr>
        <w:t>names</w:t>
      </w:r>
      <w:r>
        <w:rPr>
          <w:spacing w:val="-1"/>
          <w:sz w:val="22"/>
        </w:rPr>
        <w:t> </w:t>
      </w:r>
      <w:r>
        <w:rPr>
          <w:sz w:val="22"/>
        </w:rPr>
        <w:t>should</w:t>
      </w:r>
      <w:r>
        <w:rPr>
          <w:spacing w:val="-1"/>
          <w:sz w:val="22"/>
        </w:rPr>
        <w:t> </w:t>
      </w:r>
      <w:r>
        <w:rPr>
          <w:sz w:val="22"/>
        </w:rPr>
        <w:t>start</w:t>
      </w:r>
      <w:r>
        <w:rPr>
          <w:spacing w:val="-1"/>
          <w:sz w:val="22"/>
        </w:rPr>
        <w:t> </w:t>
      </w:r>
      <w:r>
        <w:rPr>
          <w:sz w:val="22"/>
        </w:rPr>
        <w:t>with</w:t>
      </w:r>
      <w:r>
        <w:rPr>
          <w:spacing w:val="-1"/>
          <w:sz w:val="22"/>
        </w:rPr>
        <w:t> </w:t>
      </w:r>
      <w:r>
        <w:rPr>
          <w:sz w:val="22"/>
        </w:rPr>
        <w:t>either</w:t>
      </w:r>
      <w:r>
        <w:rPr>
          <w:spacing w:val="-1"/>
          <w:sz w:val="22"/>
        </w:rPr>
        <w:t> </w:t>
      </w:r>
      <w:r>
        <w:rPr>
          <w:sz w:val="22"/>
        </w:rPr>
        <w:t>a</w:t>
      </w:r>
      <w:r>
        <w:rPr>
          <w:spacing w:val="-1"/>
          <w:sz w:val="22"/>
        </w:rPr>
        <w:t> </w:t>
      </w:r>
      <w:r>
        <w:rPr>
          <w:sz w:val="22"/>
        </w:rPr>
        <w:t>letter</w:t>
      </w:r>
      <w:r>
        <w:rPr>
          <w:spacing w:val="-1"/>
          <w:sz w:val="22"/>
        </w:rPr>
        <w:t> </w:t>
      </w:r>
      <w:r>
        <w:rPr>
          <w:sz w:val="22"/>
        </w:rPr>
        <w:t>or</w:t>
      </w:r>
      <w:r>
        <w:rPr>
          <w:spacing w:val="-1"/>
          <w:sz w:val="22"/>
        </w:rPr>
        <w:t> </w:t>
      </w:r>
      <w:r>
        <w:rPr>
          <w:sz w:val="22"/>
        </w:rPr>
        <w:t>an</w:t>
      </w:r>
      <w:r>
        <w:rPr>
          <w:spacing w:val="-1"/>
          <w:sz w:val="22"/>
        </w:rPr>
        <w:t> </w:t>
      </w:r>
      <w:r>
        <w:rPr>
          <w:sz w:val="22"/>
        </w:rPr>
        <w:t>underscore</w:t>
      </w:r>
      <w:r>
        <w:rPr>
          <w:spacing w:val="-1"/>
          <w:sz w:val="22"/>
        </w:rPr>
        <w:t> </w:t>
      </w:r>
      <w:r>
        <w:rPr>
          <w:sz w:val="22"/>
        </w:rPr>
        <w:t>char- acter.</w:t>
      </w:r>
      <w:r>
        <w:rPr>
          <w:spacing w:val="40"/>
          <w:sz w:val="22"/>
        </w:rPr>
        <w:t> </w:t>
      </w:r>
      <w:r>
        <w:rPr>
          <w:sz w:val="22"/>
        </w:rPr>
        <w:t>They can contain alpha-numeric characters only.</w:t>
      </w:r>
      <w:r>
        <w:rPr>
          <w:spacing w:val="40"/>
          <w:sz w:val="22"/>
        </w:rPr>
        <w:t> </w:t>
      </w:r>
      <w:r>
        <w:rPr>
          <w:sz w:val="22"/>
        </w:rPr>
        <w:t>It is a good programming practice to have descriptive variable names.</w:t>
      </w:r>
    </w:p>
    <w:p>
      <w:pPr>
        <w:pStyle w:val="ListParagraph"/>
        <w:spacing w:after="0" w:line="252" w:lineRule="auto"/>
        <w:jc w:val="both"/>
        <w:rPr>
          <w:sz w:val="22"/>
        </w:rPr>
        <w:sectPr>
          <w:footerReference w:type="default" r:id="rId37"/>
          <w:footerReference w:type="even" r:id="rId38"/>
          <w:pgSz w:w="10080" w:h="12960"/>
          <w:pgMar w:header="0" w:footer="899" w:top="1140" w:bottom="1080" w:left="360" w:right="720"/>
          <w:pgNumType w:start="45"/>
        </w:sectPr>
      </w:pPr>
    </w:p>
    <w:p>
      <w:pPr>
        <w:pStyle w:val="ListParagraph"/>
        <w:numPr>
          <w:ilvl w:val="0"/>
          <w:numId w:val="14"/>
        </w:numPr>
        <w:tabs>
          <w:tab w:pos="1624" w:val="left" w:leader="none"/>
        </w:tabs>
        <w:spacing w:line="240" w:lineRule="auto" w:before="82" w:after="0"/>
        <w:ind w:left="1624" w:right="0" w:hanging="272"/>
        <w:jc w:val="left"/>
        <w:rPr>
          <w:sz w:val="22"/>
        </w:rPr>
      </w:pPr>
      <w:r>
        <w:rPr>
          <w:sz w:val="22"/>
        </w:rPr>
        <w:t>Variable</w:t>
      </w:r>
      <w:r>
        <w:rPr>
          <w:spacing w:val="8"/>
          <w:sz w:val="22"/>
        </w:rPr>
        <w:t> </w:t>
      </w:r>
      <w:r>
        <w:rPr>
          <w:sz w:val="22"/>
        </w:rPr>
        <w:t>names</w:t>
      </w:r>
      <w:r>
        <w:rPr>
          <w:spacing w:val="8"/>
          <w:sz w:val="22"/>
        </w:rPr>
        <w:t> </w:t>
      </w:r>
      <w:r>
        <w:rPr>
          <w:sz w:val="22"/>
        </w:rPr>
        <w:t>are</w:t>
      </w:r>
      <w:r>
        <w:rPr>
          <w:spacing w:val="9"/>
          <w:sz w:val="22"/>
        </w:rPr>
        <w:t> </w:t>
      </w:r>
      <w:r>
        <w:rPr>
          <w:sz w:val="22"/>
        </w:rPr>
        <w:t>case</w:t>
      </w:r>
      <w:r>
        <w:rPr>
          <w:spacing w:val="8"/>
          <w:sz w:val="22"/>
        </w:rPr>
        <w:t> </w:t>
      </w:r>
      <w:r>
        <w:rPr>
          <w:sz w:val="22"/>
        </w:rPr>
        <w:t>sensitive</w:t>
      </w:r>
      <w:r>
        <w:rPr>
          <w:spacing w:val="9"/>
          <w:sz w:val="22"/>
        </w:rPr>
        <w:t> </w:t>
      </w:r>
      <w:r>
        <w:rPr>
          <w:sz w:val="22"/>
        </w:rPr>
        <w:t>and</w:t>
      </w:r>
      <w:r>
        <w:rPr>
          <w:spacing w:val="8"/>
          <w:sz w:val="22"/>
        </w:rPr>
        <w:t> </w:t>
      </w:r>
      <w:r>
        <w:rPr>
          <w:sz w:val="22"/>
        </w:rPr>
        <w:t>cannot</w:t>
      </w:r>
      <w:r>
        <w:rPr>
          <w:spacing w:val="9"/>
          <w:sz w:val="22"/>
        </w:rPr>
        <w:t> </w:t>
      </w:r>
      <w:r>
        <w:rPr>
          <w:sz w:val="22"/>
        </w:rPr>
        <w:t>start</w:t>
      </w:r>
      <w:r>
        <w:rPr>
          <w:spacing w:val="8"/>
          <w:sz w:val="22"/>
        </w:rPr>
        <w:t> </w:t>
      </w:r>
      <w:r>
        <w:rPr>
          <w:sz w:val="22"/>
        </w:rPr>
        <w:t>with</w:t>
      </w:r>
      <w:r>
        <w:rPr>
          <w:spacing w:val="8"/>
          <w:sz w:val="22"/>
        </w:rPr>
        <w:t> </w:t>
      </w:r>
      <w:r>
        <w:rPr>
          <w:sz w:val="22"/>
        </w:rPr>
        <w:t>a</w:t>
      </w:r>
      <w:r>
        <w:rPr>
          <w:spacing w:val="9"/>
          <w:sz w:val="22"/>
        </w:rPr>
        <w:t> </w:t>
      </w:r>
      <w:r>
        <w:rPr>
          <w:spacing w:val="-2"/>
          <w:sz w:val="22"/>
        </w:rPr>
        <w:t>number.</w:t>
      </w:r>
    </w:p>
    <w:p>
      <w:pPr>
        <w:pStyle w:val="ListParagraph"/>
        <w:numPr>
          <w:ilvl w:val="0"/>
          <w:numId w:val="14"/>
        </w:numPr>
        <w:tabs>
          <w:tab w:pos="1624" w:val="left" w:leader="none"/>
        </w:tabs>
        <w:spacing w:line="240" w:lineRule="auto" w:before="13" w:after="0"/>
        <w:ind w:left="1624" w:right="0" w:hanging="272"/>
        <w:jc w:val="left"/>
        <w:rPr>
          <w:sz w:val="22"/>
        </w:rPr>
      </w:pPr>
      <w:r>
        <w:rPr>
          <w:sz w:val="22"/>
        </w:rPr>
        <w:t>There</w:t>
      </w:r>
      <w:r>
        <w:rPr>
          <w:spacing w:val="12"/>
          <w:sz w:val="22"/>
        </w:rPr>
        <w:t> </w:t>
      </w:r>
      <w:r>
        <w:rPr>
          <w:sz w:val="22"/>
        </w:rPr>
        <w:t>are</w:t>
      </w:r>
      <w:r>
        <w:rPr>
          <w:spacing w:val="12"/>
          <w:sz w:val="22"/>
        </w:rPr>
        <w:t> </w:t>
      </w:r>
      <w:r>
        <w:rPr>
          <w:sz w:val="22"/>
        </w:rPr>
        <w:t>four</w:t>
      </w:r>
      <w:r>
        <w:rPr>
          <w:spacing w:val="12"/>
          <w:sz w:val="22"/>
        </w:rPr>
        <w:t> </w:t>
      </w:r>
      <w:r>
        <w:rPr>
          <w:sz w:val="22"/>
        </w:rPr>
        <w:t>primitive</w:t>
      </w:r>
      <w:r>
        <w:rPr>
          <w:spacing w:val="12"/>
          <w:sz w:val="22"/>
        </w:rPr>
        <w:t> </w:t>
      </w:r>
      <w:r>
        <w:rPr>
          <w:sz w:val="22"/>
        </w:rPr>
        <w:t>data</w:t>
      </w:r>
      <w:r>
        <w:rPr>
          <w:spacing w:val="13"/>
          <w:sz w:val="22"/>
        </w:rPr>
        <w:t> </w:t>
      </w:r>
      <w:r>
        <w:rPr>
          <w:sz w:val="22"/>
        </w:rPr>
        <w:t>types</w:t>
      </w:r>
      <w:r>
        <w:rPr>
          <w:spacing w:val="12"/>
          <w:sz w:val="22"/>
        </w:rPr>
        <w:t> </w:t>
      </w:r>
      <w:r>
        <w:rPr>
          <w:sz w:val="22"/>
        </w:rPr>
        <w:t>in</w:t>
      </w:r>
      <w:r>
        <w:rPr>
          <w:spacing w:val="12"/>
          <w:sz w:val="22"/>
        </w:rPr>
        <w:t> </w:t>
      </w:r>
      <w:r>
        <w:rPr>
          <w:spacing w:val="-2"/>
          <w:sz w:val="22"/>
        </w:rPr>
        <w:t>Python:</w:t>
      </w:r>
    </w:p>
    <w:p>
      <w:pPr>
        <w:pStyle w:val="ListParagraph"/>
        <w:numPr>
          <w:ilvl w:val="1"/>
          <w:numId w:val="14"/>
        </w:numPr>
        <w:tabs>
          <w:tab w:pos="2104" w:val="left" w:leader="none"/>
        </w:tabs>
        <w:spacing w:line="240" w:lineRule="auto" w:before="103" w:after="0"/>
        <w:ind w:left="2104" w:right="0" w:hanging="363"/>
        <w:jc w:val="left"/>
        <w:rPr>
          <w:rFonts w:ascii="SimSun"/>
          <w:sz w:val="20"/>
        </w:rPr>
      </w:pPr>
      <w:r>
        <w:rPr>
          <w:sz w:val="22"/>
        </w:rPr>
        <w:t>Integer</w:t>
      </w:r>
      <w:r>
        <w:rPr>
          <w:spacing w:val="4"/>
          <w:sz w:val="22"/>
        </w:rPr>
        <w:t> </w:t>
      </w:r>
      <w:r>
        <w:rPr>
          <w:sz w:val="22"/>
        </w:rPr>
        <w:t>represented</w:t>
      </w:r>
      <w:r>
        <w:rPr>
          <w:spacing w:val="5"/>
          <w:sz w:val="22"/>
        </w:rPr>
        <w:t> </w:t>
      </w:r>
      <w:r>
        <w:rPr>
          <w:sz w:val="22"/>
        </w:rPr>
        <w:t>by</w:t>
      </w:r>
      <w:r>
        <w:rPr>
          <w:spacing w:val="4"/>
          <w:sz w:val="22"/>
        </w:rPr>
        <w:t> </w:t>
      </w:r>
      <w:r>
        <w:rPr>
          <w:rFonts w:ascii="SimSun"/>
          <w:spacing w:val="-5"/>
          <w:sz w:val="20"/>
        </w:rPr>
        <w:t>int</w:t>
      </w:r>
    </w:p>
    <w:p>
      <w:pPr>
        <w:pStyle w:val="ListParagraph"/>
        <w:numPr>
          <w:ilvl w:val="1"/>
          <w:numId w:val="14"/>
        </w:numPr>
        <w:tabs>
          <w:tab w:pos="2104" w:val="left" w:leader="none"/>
        </w:tabs>
        <w:spacing w:line="240" w:lineRule="auto" w:before="5" w:after="0"/>
        <w:ind w:left="2104" w:right="0" w:hanging="374"/>
        <w:jc w:val="left"/>
        <w:rPr>
          <w:rFonts w:ascii="SimSun"/>
          <w:sz w:val="20"/>
        </w:rPr>
      </w:pPr>
      <w:r>
        <w:rPr>
          <w:sz w:val="22"/>
        </w:rPr>
        <w:t>Float</w:t>
      </w:r>
      <w:r>
        <w:rPr>
          <w:spacing w:val="6"/>
          <w:sz w:val="22"/>
        </w:rPr>
        <w:t> </w:t>
      </w:r>
      <w:r>
        <w:rPr>
          <w:sz w:val="22"/>
        </w:rPr>
        <w:t>represented</w:t>
      </w:r>
      <w:r>
        <w:rPr>
          <w:spacing w:val="6"/>
          <w:sz w:val="22"/>
        </w:rPr>
        <w:t> </w:t>
      </w:r>
      <w:r>
        <w:rPr>
          <w:sz w:val="22"/>
        </w:rPr>
        <w:t>by</w:t>
      </w:r>
      <w:r>
        <w:rPr>
          <w:spacing w:val="6"/>
          <w:sz w:val="22"/>
        </w:rPr>
        <w:t> </w:t>
      </w:r>
      <w:r>
        <w:rPr>
          <w:rFonts w:ascii="SimSun"/>
          <w:spacing w:val="-2"/>
          <w:sz w:val="20"/>
        </w:rPr>
        <w:t>float</w:t>
      </w:r>
    </w:p>
    <w:p>
      <w:pPr>
        <w:pStyle w:val="ListParagraph"/>
        <w:numPr>
          <w:ilvl w:val="1"/>
          <w:numId w:val="14"/>
        </w:numPr>
        <w:tabs>
          <w:tab w:pos="2105" w:val="left" w:leader="none"/>
        </w:tabs>
        <w:spacing w:line="240" w:lineRule="auto" w:before="6" w:after="0"/>
        <w:ind w:left="2105" w:right="0" w:hanging="351"/>
        <w:jc w:val="left"/>
        <w:rPr>
          <w:rFonts w:ascii="SimSun"/>
          <w:sz w:val="20"/>
        </w:rPr>
      </w:pPr>
      <w:r>
        <w:rPr>
          <w:sz w:val="22"/>
        </w:rPr>
        <w:t>String</w:t>
      </w:r>
      <w:r>
        <w:rPr>
          <w:spacing w:val="8"/>
          <w:sz w:val="22"/>
        </w:rPr>
        <w:t> </w:t>
      </w:r>
      <w:r>
        <w:rPr>
          <w:sz w:val="22"/>
        </w:rPr>
        <w:t>represented</w:t>
      </w:r>
      <w:r>
        <w:rPr>
          <w:spacing w:val="8"/>
          <w:sz w:val="22"/>
        </w:rPr>
        <w:t> </w:t>
      </w:r>
      <w:r>
        <w:rPr>
          <w:sz w:val="22"/>
        </w:rPr>
        <w:t>by</w:t>
      </w:r>
      <w:r>
        <w:rPr>
          <w:spacing w:val="9"/>
          <w:sz w:val="22"/>
        </w:rPr>
        <w:t> </w:t>
      </w:r>
      <w:r>
        <w:rPr>
          <w:rFonts w:ascii="SimSun"/>
          <w:spacing w:val="-5"/>
          <w:sz w:val="20"/>
        </w:rPr>
        <w:t>str</w:t>
      </w:r>
    </w:p>
    <w:p>
      <w:pPr>
        <w:pStyle w:val="ListParagraph"/>
        <w:numPr>
          <w:ilvl w:val="1"/>
          <w:numId w:val="14"/>
        </w:numPr>
        <w:tabs>
          <w:tab w:pos="2104" w:val="left" w:leader="none"/>
        </w:tabs>
        <w:spacing w:line="240" w:lineRule="auto" w:before="6" w:after="0"/>
        <w:ind w:left="2104" w:right="0" w:hanging="387"/>
        <w:jc w:val="left"/>
        <w:rPr>
          <w:rFonts w:ascii="SimSun"/>
          <w:sz w:val="20"/>
        </w:rPr>
      </w:pPr>
      <w:r>
        <w:rPr>
          <w:sz w:val="22"/>
        </w:rPr>
        <w:t>Boolean</w:t>
      </w:r>
      <w:r>
        <w:rPr>
          <w:spacing w:val="19"/>
          <w:sz w:val="22"/>
        </w:rPr>
        <w:t> </w:t>
      </w:r>
      <w:r>
        <w:rPr>
          <w:sz w:val="22"/>
        </w:rPr>
        <w:t>(</w:t>
      </w:r>
      <w:r>
        <w:rPr>
          <w:rFonts w:ascii="SimSun"/>
          <w:sz w:val="20"/>
        </w:rPr>
        <w:t>True</w:t>
      </w:r>
      <w:r>
        <w:rPr>
          <w:rFonts w:ascii="SimSun"/>
          <w:spacing w:val="-32"/>
          <w:sz w:val="20"/>
        </w:rPr>
        <w:t> </w:t>
      </w:r>
      <w:r>
        <w:rPr>
          <w:sz w:val="22"/>
        </w:rPr>
        <w:t>or</w:t>
      </w:r>
      <w:r>
        <w:rPr>
          <w:spacing w:val="20"/>
          <w:sz w:val="22"/>
        </w:rPr>
        <w:t> </w:t>
      </w:r>
      <w:r>
        <w:rPr>
          <w:rFonts w:ascii="SimSun"/>
          <w:sz w:val="20"/>
        </w:rPr>
        <w:t>False</w:t>
      </w:r>
      <w:r>
        <w:rPr>
          <w:sz w:val="22"/>
        </w:rPr>
        <w:t>)</w:t>
      </w:r>
      <w:r>
        <w:rPr>
          <w:spacing w:val="20"/>
          <w:sz w:val="22"/>
        </w:rPr>
        <w:t> </w:t>
      </w:r>
      <w:r>
        <w:rPr>
          <w:sz w:val="22"/>
        </w:rPr>
        <w:t>represented</w:t>
      </w:r>
      <w:r>
        <w:rPr>
          <w:spacing w:val="19"/>
          <w:sz w:val="22"/>
        </w:rPr>
        <w:t> </w:t>
      </w:r>
      <w:r>
        <w:rPr>
          <w:sz w:val="22"/>
        </w:rPr>
        <w:t>by</w:t>
      </w:r>
      <w:r>
        <w:rPr>
          <w:spacing w:val="20"/>
          <w:sz w:val="22"/>
        </w:rPr>
        <w:t> </w:t>
      </w:r>
      <w:r>
        <w:rPr>
          <w:rFonts w:ascii="SimSun"/>
          <w:spacing w:val="-4"/>
          <w:sz w:val="20"/>
        </w:rPr>
        <w:t>bool</w:t>
      </w:r>
    </w:p>
    <w:p>
      <w:pPr>
        <w:pStyle w:val="ListParagraph"/>
        <w:numPr>
          <w:ilvl w:val="0"/>
          <w:numId w:val="14"/>
        </w:numPr>
        <w:tabs>
          <w:tab w:pos="1624" w:val="left" w:leader="none"/>
        </w:tabs>
        <w:spacing w:line="240" w:lineRule="auto" w:before="95" w:after="0"/>
        <w:ind w:left="1624" w:right="0" w:hanging="272"/>
        <w:jc w:val="left"/>
        <w:rPr>
          <w:sz w:val="22"/>
        </w:rPr>
      </w:pPr>
      <w:r>
        <w:rPr>
          <w:w w:val="105"/>
          <w:sz w:val="22"/>
        </w:rPr>
        <w:t>Internally,</w:t>
      </w:r>
      <w:r>
        <w:rPr>
          <w:spacing w:val="-13"/>
          <w:w w:val="105"/>
          <w:sz w:val="22"/>
        </w:rPr>
        <w:t> </w:t>
      </w:r>
      <w:r>
        <w:rPr>
          <w:rFonts w:ascii="SimSun"/>
          <w:w w:val="105"/>
          <w:sz w:val="20"/>
        </w:rPr>
        <w:t>True</w:t>
      </w:r>
      <w:r>
        <w:rPr>
          <w:rFonts w:ascii="SimSun"/>
          <w:spacing w:val="-51"/>
          <w:w w:val="105"/>
          <w:sz w:val="20"/>
        </w:rPr>
        <w:t> </w:t>
      </w:r>
      <w:r>
        <w:rPr>
          <w:w w:val="105"/>
          <w:sz w:val="22"/>
        </w:rPr>
        <w:t>is</w:t>
      </w:r>
      <w:r>
        <w:rPr>
          <w:spacing w:val="-13"/>
          <w:w w:val="105"/>
          <w:sz w:val="22"/>
        </w:rPr>
        <w:t> </w:t>
      </w:r>
      <w:r>
        <w:rPr>
          <w:w w:val="105"/>
          <w:sz w:val="22"/>
        </w:rPr>
        <w:t>treated</w:t>
      </w:r>
      <w:r>
        <w:rPr>
          <w:spacing w:val="-13"/>
          <w:w w:val="105"/>
          <w:sz w:val="22"/>
        </w:rPr>
        <w:t> </w:t>
      </w:r>
      <w:r>
        <w:rPr>
          <w:w w:val="105"/>
          <w:sz w:val="22"/>
        </w:rPr>
        <w:t>as</w:t>
      </w:r>
      <w:r>
        <w:rPr>
          <w:spacing w:val="-12"/>
          <w:w w:val="105"/>
          <w:sz w:val="22"/>
        </w:rPr>
        <w:t> </w:t>
      </w:r>
      <w:r>
        <w:rPr>
          <w:w w:val="105"/>
          <w:sz w:val="22"/>
        </w:rPr>
        <w:t>1</w:t>
      </w:r>
      <w:r>
        <w:rPr>
          <w:spacing w:val="-13"/>
          <w:w w:val="105"/>
          <w:sz w:val="22"/>
        </w:rPr>
        <w:t> </w:t>
      </w:r>
      <w:r>
        <w:rPr>
          <w:w w:val="105"/>
          <w:sz w:val="22"/>
        </w:rPr>
        <w:t>and</w:t>
      </w:r>
      <w:r>
        <w:rPr>
          <w:spacing w:val="-13"/>
          <w:w w:val="105"/>
          <w:sz w:val="22"/>
        </w:rPr>
        <w:t> </w:t>
      </w:r>
      <w:r>
        <w:rPr>
          <w:rFonts w:ascii="SimSun"/>
          <w:w w:val="105"/>
          <w:sz w:val="20"/>
        </w:rPr>
        <w:t>False</w:t>
      </w:r>
      <w:r>
        <w:rPr>
          <w:rFonts w:ascii="SimSun"/>
          <w:spacing w:val="-51"/>
          <w:w w:val="105"/>
          <w:sz w:val="20"/>
        </w:rPr>
        <w:t> </w:t>
      </w:r>
      <w:r>
        <w:rPr>
          <w:w w:val="105"/>
          <w:sz w:val="22"/>
        </w:rPr>
        <w:t>is</w:t>
      </w:r>
      <w:r>
        <w:rPr>
          <w:spacing w:val="-11"/>
          <w:w w:val="105"/>
          <w:sz w:val="22"/>
        </w:rPr>
        <w:t> </w:t>
      </w:r>
      <w:r>
        <w:rPr>
          <w:w w:val="105"/>
          <w:sz w:val="22"/>
        </w:rPr>
        <w:t>treated</w:t>
      </w:r>
      <w:r>
        <w:rPr>
          <w:spacing w:val="-9"/>
          <w:w w:val="105"/>
          <w:sz w:val="22"/>
        </w:rPr>
        <w:t> </w:t>
      </w:r>
      <w:r>
        <w:rPr>
          <w:w w:val="105"/>
          <w:sz w:val="22"/>
        </w:rPr>
        <w:t>as</w:t>
      </w:r>
      <w:r>
        <w:rPr>
          <w:spacing w:val="-9"/>
          <w:w w:val="105"/>
          <w:sz w:val="22"/>
        </w:rPr>
        <w:t> </w:t>
      </w:r>
      <w:r>
        <w:rPr>
          <w:w w:val="105"/>
          <w:sz w:val="22"/>
        </w:rPr>
        <w:t>0</w:t>
      </w:r>
      <w:r>
        <w:rPr>
          <w:spacing w:val="-9"/>
          <w:w w:val="105"/>
          <w:sz w:val="22"/>
        </w:rPr>
        <w:t> </w:t>
      </w:r>
      <w:r>
        <w:rPr>
          <w:w w:val="105"/>
          <w:sz w:val="22"/>
        </w:rPr>
        <w:t>in</w:t>
      </w:r>
      <w:r>
        <w:rPr>
          <w:spacing w:val="-9"/>
          <w:w w:val="105"/>
          <w:sz w:val="22"/>
        </w:rPr>
        <w:t> </w:t>
      </w:r>
      <w:r>
        <w:rPr>
          <w:spacing w:val="-2"/>
          <w:w w:val="105"/>
          <w:sz w:val="22"/>
        </w:rPr>
        <w:t>Python.</w:t>
      </w:r>
    </w:p>
    <w:p>
      <w:pPr>
        <w:pStyle w:val="ListParagraph"/>
        <w:numPr>
          <w:ilvl w:val="0"/>
          <w:numId w:val="14"/>
        </w:numPr>
        <w:tabs>
          <w:tab w:pos="1624" w:val="left" w:leader="none"/>
        </w:tabs>
        <w:spacing w:line="240" w:lineRule="auto" w:before="6" w:after="0"/>
        <w:ind w:left="1624" w:right="0" w:hanging="272"/>
        <w:jc w:val="left"/>
        <w:rPr>
          <w:sz w:val="22"/>
        </w:rPr>
      </w:pPr>
      <w:r>
        <w:rPr>
          <w:sz w:val="22"/>
        </w:rPr>
        <w:t>A</w:t>
      </w:r>
      <w:r>
        <w:rPr>
          <w:spacing w:val="17"/>
          <w:sz w:val="22"/>
        </w:rPr>
        <w:t> </w:t>
      </w:r>
      <w:r>
        <w:rPr>
          <w:sz w:val="22"/>
        </w:rPr>
        <w:t>substring</w:t>
      </w:r>
      <w:r>
        <w:rPr>
          <w:spacing w:val="18"/>
          <w:sz w:val="22"/>
        </w:rPr>
        <w:t> </w:t>
      </w:r>
      <w:r>
        <w:rPr>
          <w:sz w:val="22"/>
        </w:rPr>
        <w:t>or</w:t>
      </w:r>
      <w:r>
        <w:rPr>
          <w:spacing w:val="17"/>
          <w:sz w:val="22"/>
        </w:rPr>
        <w:t> </w:t>
      </w:r>
      <w:r>
        <w:rPr>
          <w:sz w:val="22"/>
        </w:rPr>
        <w:t>a</w:t>
      </w:r>
      <w:r>
        <w:rPr>
          <w:spacing w:val="18"/>
          <w:sz w:val="22"/>
        </w:rPr>
        <w:t> </w:t>
      </w:r>
      <w:r>
        <w:rPr>
          <w:sz w:val="22"/>
        </w:rPr>
        <w:t>part</w:t>
      </w:r>
      <w:r>
        <w:rPr>
          <w:spacing w:val="17"/>
          <w:sz w:val="22"/>
        </w:rPr>
        <w:t> </w:t>
      </w:r>
      <w:r>
        <w:rPr>
          <w:sz w:val="22"/>
        </w:rPr>
        <w:t>of</w:t>
      </w:r>
      <w:r>
        <w:rPr>
          <w:spacing w:val="18"/>
          <w:sz w:val="22"/>
        </w:rPr>
        <w:t> </w:t>
      </w:r>
      <w:r>
        <w:rPr>
          <w:sz w:val="22"/>
        </w:rPr>
        <w:t>a</w:t>
      </w:r>
      <w:r>
        <w:rPr>
          <w:spacing w:val="17"/>
          <w:sz w:val="22"/>
        </w:rPr>
        <w:t> </w:t>
      </w:r>
      <w:r>
        <w:rPr>
          <w:sz w:val="22"/>
        </w:rPr>
        <w:t>string</w:t>
      </w:r>
      <w:r>
        <w:rPr>
          <w:spacing w:val="18"/>
          <w:sz w:val="22"/>
        </w:rPr>
        <w:t> </w:t>
      </w:r>
      <w:r>
        <w:rPr>
          <w:sz w:val="22"/>
        </w:rPr>
        <w:t>is</w:t>
      </w:r>
      <w:r>
        <w:rPr>
          <w:spacing w:val="17"/>
          <w:sz w:val="22"/>
        </w:rPr>
        <w:t> </w:t>
      </w:r>
      <w:r>
        <w:rPr>
          <w:sz w:val="22"/>
        </w:rPr>
        <w:t>selected</w:t>
      </w:r>
      <w:r>
        <w:rPr>
          <w:spacing w:val="18"/>
          <w:sz w:val="22"/>
        </w:rPr>
        <w:t> </w:t>
      </w:r>
      <w:r>
        <w:rPr>
          <w:sz w:val="22"/>
        </w:rPr>
        <w:t>using</w:t>
      </w:r>
      <w:r>
        <w:rPr>
          <w:spacing w:val="17"/>
          <w:sz w:val="22"/>
        </w:rPr>
        <w:t> </w:t>
      </w:r>
      <w:r>
        <w:rPr>
          <w:sz w:val="22"/>
        </w:rPr>
        <w:t>the</w:t>
      </w:r>
      <w:r>
        <w:rPr>
          <w:spacing w:val="18"/>
          <w:sz w:val="22"/>
        </w:rPr>
        <w:t> </w:t>
      </w:r>
      <w:r>
        <w:rPr>
          <w:sz w:val="22"/>
        </w:rPr>
        <w:t>square</w:t>
      </w:r>
      <w:r>
        <w:rPr>
          <w:spacing w:val="17"/>
          <w:sz w:val="22"/>
        </w:rPr>
        <w:t> </w:t>
      </w:r>
      <w:r>
        <w:rPr>
          <w:spacing w:val="-2"/>
          <w:sz w:val="22"/>
        </w:rPr>
        <w:t>brackets</w:t>
      </w:r>
    </w:p>
    <w:p>
      <w:pPr>
        <w:pStyle w:val="BodyText"/>
        <w:spacing w:before="13"/>
        <w:ind w:left="1625"/>
      </w:pPr>
      <w:r>
        <w:rPr>
          <w:rFonts w:ascii="SimSun"/>
          <w:sz w:val="20"/>
        </w:rPr>
        <w:t>[]</w:t>
      </w:r>
      <w:r>
        <w:rPr>
          <w:rFonts w:ascii="SimSun"/>
          <w:spacing w:val="-36"/>
          <w:sz w:val="20"/>
        </w:rPr>
        <w:t> </w:t>
      </w:r>
      <w:r>
        <w:rPr/>
        <w:t>also</w:t>
      </w:r>
      <w:r>
        <w:rPr>
          <w:spacing w:val="16"/>
        </w:rPr>
        <w:t> </w:t>
      </w:r>
      <w:r>
        <w:rPr/>
        <w:t>known</w:t>
      </w:r>
      <w:r>
        <w:rPr>
          <w:spacing w:val="16"/>
        </w:rPr>
        <w:t> </w:t>
      </w:r>
      <w:r>
        <w:rPr/>
        <w:t>as</w:t>
      </w:r>
      <w:r>
        <w:rPr>
          <w:spacing w:val="17"/>
        </w:rPr>
        <w:t> </w:t>
      </w:r>
      <w:r>
        <w:rPr/>
        <w:t>slice</w:t>
      </w:r>
      <w:r>
        <w:rPr>
          <w:spacing w:val="16"/>
        </w:rPr>
        <w:t> </w:t>
      </w:r>
      <w:r>
        <w:rPr>
          <w:spacing w:val="-2"/>
        </w:rPr>
        <w:t>operation.</w:t>
      </w:r>
    </w:p>
    <w:p>
      <w:pPr>
        <w:pStyle w:val="ListParagraph"/>
        <w:numPr>
          <w:ilvl w:val="0"/>
          <w:numId w:val="14"/>
        </w:numPr>
        <w:tabs>
          <w:tab w:pos="1624" w:val="left" w:leader="none"/>
        </w:tabs>
        <w:spacing w:line="240" w:lineRule="auto" w:before="5" w:after="0"/>
        <w:ind w:left="1624" w:right="0" w:hanging="272"/>
        <w:jc w:val="left"/>
        <w:rPr>
          <w:sz w:val="22"/>
        </w:rPr>
      </w:pPr>
      <w:r>
        <w:rPr>
          <w:sz w:val="22"/>
        </w:rPr>
        <w:t>Type</w:t>
      </w:r>
      <w:r>
        <w:rPr>
          <w:spacing w:val="14"/>
          <w:sz w:val="22"/>
        </w:rPr>
        <w:t> </w:t>
      </w:r>
      <w:r>
        <w:rPr>
          <w:sz w:val="22"/>
        </w:rPr>
        <w:t>conversion</w:t>
      </w:r>
      <w:r>
        <w:rPr>
          <w:spacing w:val="14"/>
          <w:sz w:val="22"/>
        </w:rPr>
        <w:t> </w:t>
      </w:r>
      <w:r>
        <w:rPr>
          <w:sz w:val="22"/>
        </w:rPr>
        <w:t>happens</w:t>
      </w:r>
      <w:r>
        <w:rPr>
          <w:spacing w:val="15"/>
          <w:sz w:val="22"/>
        </w:rPr>
        <w:t> </w:t>
      </w:r>
      <w:r>
        <w:rPr>
          <w:sz w:val="22"/>
        </w:rPr>
        <w:t>either</w:t>
      </w:r>
      <w:r>
        <w:rPr>
          <w:spacing w:val="14"/>
          <w:sz w:val="22"/>
        </w:rPr>
        <w:t> </w:t>
      </w:r>
      <w:r>
        <w:rPr>
          <w:sz w:val="22"/>
        </w:rPr>
        <w:t>implicitly</w:t>
      </w:r>
      <w:r>
        <w:rPr>
          <w:spacing w:val="15"/>
          <w:sz w:val="22"/>
        </w:rPr>
        <w:t> </w:t>
      </w:r>
      <w:r>
        <w:rPr>
          <w:sz w:val="22"/>
        </w:rPr>
        <w:t>or</w:t>
      </w:r>
      <w:r>
        <w:rPr>
          <w:spacing w:val="14"/>
          <w:sz w:val="22"/>
        </w:rPr>
        <w:t> </w:t>
      </w:r>
      <w:r>
        <w:rPr>
          <w:spacing w:val="-2"/>
          <w:sz w:val="22"/>
        </w:rPr>
        <w:t>explicitly.</w:t>
      </w:r>
    </w:p>
    <w:p>
      <w:pPr>
        <w:pStyle w:val="ListParagraph"/>
        <w:numPr>
          <w:ilvl w:val="1"/>
          <w:numId w:val="14"/>
        </w:numPr>
        <w:tabs>
          <w:tab w:pos="2105" w:val="left" w:leader="none"/>
        </w:tabs>
        <w:spacing w:line="249" w:lineRule="auto" w:before="103" w:after="0"/>
        <w:ind w:left="2105" w:right="717" w:hanging="364"/>
        <w:jc w:val="both"/>
        <w:rPr>
          <w:sz w:val="22"/>
        </w:rPr>
      </w:pPr>
      <w:r>
        <w:rPr>
          <w:sz w:val="22"/>
        </w:rPr>
        <w:t>Implicit type conversion happens when an operation with </w:t>
      </w:r>
      <w:r>
        <w:rPr>
          <w:sz w:val="22"/>
        </w:rPr>
        <w:t>com- patible data types is executed.</w:t>
      </w:r>
      <w:r>
        <w:rPr>
          <w:spacing w:val="40"/>
          <w:sz w:val="22"/>
        </w:rPr>
        <w:t> </w:t>
      </w:r>
      <w:r>
        <w:rPr>
          <w:sz w:val="22"/>
        </w:rPr>
        <w:t>For example, </w:t>
      </w:r>
      <w:r>
        <w:rPr>
          <w:rFonts w:ascii="SimSun"/>
          <w:sz w:val="20"/>
        </w:rPr>
        <w:t>4/2</w:t>
      </w:r>
      <w:r>
        <w:rPr>
          <w:rFonts w:ascii="SimSun"/>
          <w:spacing w:val="-11"/>
          <w:sz w:val="20"/>
        </w:rPr>
        <w:t> </w:t>
      </w:r>
      <w:r>
        <w:rPr>
          <w:sz w:val="22"/>
        </w:rPr>
        <w:t>(integer divi- sion) will return </w:t>
      </w:r>
      <w:r>
        <w:rPr>
          <w:rFonts w:ascii="SimSun"/>
          <w:sz w:val="20"/>
        </w:rPr>
        <w:t>2.0</w:t>
      </w:r>
      <w:r>
        <w:rPr>
          <w:rFonts w:ascii="SimSun"/>
          <w:spacing w:val="-1"/>
          <w:sz w:val="20"/>
        </w:rPr>
        <w:t> </w:t>
      </w:r>
      <w:r>
        <w:rPr>
          <w:sz w:val="22"/>
        </w:rPr>
        <w:t>(float output).</w:t>
      </w:r>
    </w:p>
    <w:p>
      <w:pPr>
        <w:pStyle w:val="ListParagraph"/>
        <w:numPr>
          <w:ilvl w:val="1"/>
          <w:numId w:val="14"/>
        </w:numPr>
        <w:tabs>
          <w:tab w:pos="2103" w:val="left" w:leader="none"/>
          <w:tab w:pos="2105" w:val="left" w:leader="none"/>
        </w:tabs>
        <w:spacing w:line="252" w:lineRule="auto" w:before="0" w:after="0"/>
        <w:ind w:left="2105" w:right="717" w:hanging="376"/>
        <w:jc w:val="both"/>
        <w:rPr>
          <w:sz w:val="22"/>
        </w:rPr>
      </w:pPr>
      <w:r>
        <w:rPr>
          <w:sz w:val="22"/>
        </w:rPr>
        <w:t>When an operation involves incompatible data types, they need</w:t>
      </w:r>
      <w:r>
        <w:rPr>
          <w:spacing w:val="40"/>
          <w:sz w:val="22"/>
        </w:rPr>
        <w:t> </w:t>
      </w:r>
      <w:r>
        <w:rPr>
          <w:sz w:val="22"/>
        </w:rPr>
        <w:t>to be converted to compatible or similar data type. For </w:t>
      </w:r>
      <w:r>
        <w:rPr>
          <w:sz w:val="22"/>
        </w:rPr>
        <w:t>example: To print a string and an integer together, the integer value needs to be converted to a string before printing.</w:t>
      </w:r>
    </w:p>
    <w:p>
      <w:pPr>
        <w:pStyle w:val="ListParagraph"/>
        <w:spacing w:after="0" w:line="252" w:lineRule="auto"/>
        <w:jc w:val="both"/>
        <w:rPr>
          <w:sz w:val="22"/>
        </w:rPr>
        <w:sectPr>
          <w:pgSz w:w="10080" w:h="12960"/>
          <w:pgMar w:header="0" w:footer="899" w:top="1080" w:bottom="1080" w:left="360" w:right="720"/>
        </w:sectPr>
      </w:pPr>
    </w:p>
    <w:p>
      <w:pPr>
        <w:pStyle w:val="BodyText"/>
        <w:rPr>
          <w:sz w:val="41"/>
        </w:rPr>
      </w:pPr>
    </w:p>
    <w:p>
      <w:pPr>
        <w:pStyle w:val="BodyText"/>
        <w:spacing w:before="54"/>
        <w:rPr>
          <w:sz w:val="41"/>
        </w:rPr>
      </w:pPr>
    </w:p>
    <w:p>
      <w:pPr>
        <w:spacing w:before="0"/>
        <w:ind w:left="1080" w:right="0" w:firstLine="0"/>
        <w:jc w:val="left"/>
        <w:rPr>
          <w:rFonts w:ascii="Palatino Linotype"/>
          <w:b/>
          <w:sz w:val="41"/>
        </w:rPr>
      </w:pPr>
      <w:bookmarkStart w:name="Modules, Packages and Libraries" w:id="77"/>
      <w:bookmarkEnd w:id="77"/>
      <w:r>
        <w:rPr/>
      </w:r>
      <w:bookmarkStart w:name="_bookmark43" w:id="78"/>
      <w:bookmarkEnd w:id="78"/>
      <w:r>
        <w:rPr/>
      </w:r>
      <w:r>
        <w:rPr>
          <w:rFonts w:ascii="Palatino Linotype"/>
          <w:b/>
          <w:sz w:val="41"/>
        </w:rPr>
        <w:t>Chapter </w:t>
      </w:r>
      <w:r>
        <w:rPr>
          <w:rFonts w:ascii="Palatino Linotype"/>
          <w:b/>
          <w:spacing w:val="-10"/>
          <w:sz w:val="41"/>
        </w:rPr>
        <w:t>4</w:t>
      </w:r>
    </w:p>
    <w:p>
      <w:pPr>
        <w:pStyle w:val="Heading1"/>
        <w:spacing w:line="216" w:lineRule="auto" w:before="471"/>
        <w:ind w:right="722"/>
      </w:pPr>
      <w:r>
        <w:rPr/>
        <w:t>Modules, Packages </w:t>
      </w:r>
      <w:r>
        <w:rPr/>
        <w:t>and </w:t>
      </w:r>
      <w:r>
        <w:rPr>
          <w:spacing w:val="-2"/>
        </w:rPr>
        <w:t>Libraries</w:t>
      </w:r>
    </w:p>
    <w:p>
      <w:pPr>
        <w:pStyle w:val="BodyText"/>
        <w:spacing w:before="129"/>
        <w:rPr>
          <w:rFonts w:ascii="Palatino Linotype"/>
          <w:b/>
          <w:sz w:val="49"/>
        </w:rPr>
      </w:pPr>
    </w:p>
    <w:p>
      <w:pPr>
        <w:pStyle w:val="BodyText"/>
        <w:spacing w:line="252" w:lineRule="auto"/>
        <w:ind w:left="1080" w:right="717"/>
        <w:jc w:val="both"/>
      </w:pPr>
      <w:r>
        <w:rPr/>
        <w:t>To start with, a module allows us to organize Python code in a systematic manner. It can be considered as a file consisting of Python code. A </w:t>
      </w:r>
      <w:r>
        <w:rPr/>
        <w:t>module can define functions, classes and variables.</w:t>
      </w:r>
      <w:r>
        <w:rPr>
          <w:spacing w:val="40"/>
        </w:rPr>
        <w:t> </w:t>
      </w:r>
      <w:r>
        <w:rPr/>
        <w:t>It can also include runnable</w:t>
      </w:r>
      <w:r>
        <w:rPr>
          <w:spacing w:val="40"/>
        </w:rPr>
        <w:t> </w:t>
      </w:r>
      <w:r>
        <w:rPr/>
        <w:t>code.</w:t>
      </w:r>
      <w:r>
        <w:rPr>
          <w:spacing w:val="80"/>
        </w:rPr>
        <w:t> </w:t>
      </w:r>
      <w:r>
        <w:rPr/>
        <w:t>Consider</w:t>
      </w:r>
      <w:r>
        <w:rPr>
          <w:spacing w:val="40"/>
        </w:rPr>
        <w:t> </w:t>
      </w:r>
      <w:r>
        <w:rPr/>
        <w:t>writing</w:t>
      </w:r>
      <w:r>
        <w:rPr>
          <w:spacing w:val="40"/>
        </w:rPr>
        <w:t> </w:t>
      </w:r>
      <w:r>
        <w:rPr/>
        <w:t>code</w:t>
      </w:r>
      <w:r>
        <w:rPr>
          <w:spacing w:val="40"/>
        </w:rPr>
        <w:t> </w:t>
      </w:r>
      <w:r>
        <w:rPr/>
        <w:t>directly</w:t>
      </w:r>
      <w:r>
        <w:rPr>
          <w:spacing w:val="40"/>
        </w:rPr>
        <w:t> </w:t>
      </w:r>
      <w:r>
        <w:rPr/>
        <w:t>on</w:t>
      </w:r>
      <w:r>
        <w:rPr>
          <w:spacing w:val="40"/>
        </w:rPr>
        <w:t> </w:t>
      </w:r>
      <w:r>
        <w:rPr/>
        <w:t>the</w:t>
      </w:r>
      <w:r>
        <w:rPr>
          <w:spacing w:val="40"/>
        </w:rPr>
        <w:t> </w:t>
      </w:r>
      <w:r>
        <w:rPr/>
        <w:t>Python</w:t>
      </w:r>
      <w:r>
        <w:rPr>
          <w:spacing w:val="40"/>
        </w:rPr>
        <w:t> </w:t>
      </w:r>
      <w:r>
        <w:rPr/>
        <w:t>or</w:t>
      </w:r>
      <w:r>
        <w:rPr>
          <w:spacing w:val="40"/>
        </w:rPr>
        <w:t> </w:t>
      </w:r>
      <w:r>
        <w:rPr/>
        <w:t>IPython</w:t>
      </w:r>
      <w:r>
        <w:rPr>
          <w:spacing w:val="40"/>
        </w:rPr>
        <w:t> </w:t>
      </w:r>
      <w:r>
        <w:rPr/>
        <w:t>console. The definitions that we create(functions and variables) will be lost if we</w:t>
      </w:r>
      <w:r>
        <w:rPr>
          <w:spacing w:val="80"/>
          <w:w w:val="150"/>
        </w:rPr>
        <w:t> </w:t>
      </w:r>
      <w:r>
        <w:rPr/>
        <w:t>quit the console and enter it again.</w:t>
      </w:r>
      <w:r>
        <w:rPr>
          <w:spacing w:val="40"/>
        </w:rPr>
        <w:t> </w:t>
      </w:r>
      <w:r>
        <w:rPr/>
        <w:t>Therefore, in order to write a longer program, we might consider switching to a text editor to prepare an input</w:t>
      </w:r>
      <w:r>
        <w:rPr>
          <w:spacing w:val="40"/>
        </w:rPr>
        <w:t> </w:t>
      </w:r>
      <w:r>
        <w:rPr/>
        <w:t>for</w:t>
      </w:r>
      <w:r>
        <w:rPr>
          <w:spacing w:val="33"/>
        </w:rPr>
        <w:t> </w:t>
      </w:r>
      <w:r>
        <w:rPr/>
        <w:t>the</w:t>
      </w:r>
      <w:r>
        <w:rPr>
          <w:spacing w:val="33"/>
        </w:rPr>
        <w:t> </w:t>
      </w:r>
      <w:r>
        <w:rPr/>
        <w:t>interpreter</w:t>
      </w:r>
      <w:r>
        <w:rPr>
          <w:spacing w:val="33"/>
        </w:rPr>
        <w:t> </w:t>
      </w:r>
      <w:r>
        <w:rPr/>
        <w:t>and</w:t>
      </w:r>
      <w:r>
        <w:rPr>
          <w:spacing w:val="33"/>
        </w:rPr>
        <w:t> </w:t>
      </w:r>
      <w:r>
        <w:rPr/>
        <w:t>running</w:t>
      </w:r>
      <w:r>
        <w:rPr>
          <w:spacing w:val="33"/>
        </w:rPr>
        <w:t> </w:t>
      </w:r>
      <w:r>
        <w:rPr/>
        <w:t>it</w:t>
      </w:r>
      <w:r>
        <w:rPr>
          <w:spacing w:val="33"/>
        </w:rPr>
        <w:t> </w:t>
      </w:r>
      <w:r>
        <w:rPr/>
        <w:t>with</w:t>
      </w:r>
      <w:r>
        <w:rPr>
          <w:spacing w:val="33"/>
        </w:rPr>
        <w:t> </w:t>
      </w:r>
      <w:r>
        <w:rPr/>
        <w:t>that</w:t>
      </w:r>
      <w:r>
        <w:rPr>
          <w:spacing w:val="33"/>
        </w:rPr>
        <w:t> </w:t>
      </w:r>
      <w:r>
        <w:rPr/>
        <w:t>file</w:t>
      </w:r>
      <w:r>
        <w:rPr>
          <w:spacing w:val="33"/>
        </w:rPr>
        <w:t> </w:t>
      </w:r>
      <w:r>
        <w:rPr/>
        <w:t>as</w:t>
      </w:r>
      <w:r>
        <w:rPr>
          <w:spacing w:val="33"/>
        </w:rPr>
        <w:t> </w:t>
      </w:r>
      <w:r>
        <w:rPr/>
        <w:t>an</w:t>
      </w:r>
      <w:r>
        <w:rPr>
          <w:spacing w:val="33"/>
        </w:rPr>
        <w:t> </w:t>
      </w:r>
      <w:r>
        <w:rPr/>
        <w:t>input</w:t>
      </w:r>
      <w:r>
        <w:rPr>
          <w:spacing w:val="33"/>
        </w:rPr>
        <w:t> </w:t>
      </w:r>
      <w:r>
        <w:rPr/>
        <w:t>instead.</w:t>
      </w:r>
      <w:r>
        <w:rPr>
          <w:spacing w:val="80"/>
        </w:rPr>
        <w:t> </w:t>
      </w:r>
      <w:r>
        <w:rPr/>
        <w:t>This is known as writing a </w:t>
      </w:r>
      <w:r>
        <w:rPr>
          <w:i/>
        </w:rPr>
        <w:t>script</w:t>
      </w:r>
      <w:r>
        <w:rPr/>
        <w:t>.</w:t>
      </w:r>
      <w:r>
        <w:rPr>
          <w:spacing w:val="40"/>
        </w:rPr>
        <w:t> </w:t>
      </w:r>
      <w:r>
        <w:rPr/>
        <w:t>As a program gets longer, we may want it to split</w:t>
      </w:r>
      <w:r>
        <w:rPr>
          <w:spacing w:val="27"/>
        </w:rPr>
        <w:t> </w:t>
      </w:r>
      <w:r>
        <w:rPr/>
        <w:t>it</w:t>
      </w:r>
      <w:r>
        <w:rPr>
          <w:spacing w:val="27"/>
        </w:rPr>
        <w:t> </w:t>
      </w:r>
      <w:r>
        <w:rPr/>
        <w:t>into</w:t>
      </w:r>
      <w:r>
        <w:rPr>
          <w:spacing w:val="27"/>
        </w:rPr>
        <w:t> </w:t>
      </w:r>
      <w:r>
        <w:rPr/>
        <w:t>several</w:t>
      </w:r>
      <w:r>
        <w:rPr>
          <w:spacing w:val="27"/>
        </w:rPr>
        <w:t> </w:t>
      </w:r>
      <w:r>
        <w:rPr/>
        <w:t>small</w:t>
      </w:r>
      <w:r>
        <w:rPr>
          <w:spacing w:val="27"/>
        </w:rPr>
        <w:t> </w:t>
      </w:r>
      <w:r>
        <w:rPr/>
        <w:t>files</w:t>
      </w:r>
      <w:r>
        <w:rPr>
          <w:spacing w:val="27"/>
        </w:rPr>
        <w:t> </w:t>
      </w:r>
      <w:r>
        <w:rPr/>
        <w:t>for</w:t>
      </w:r>
      <w:r>
        <w:rPr>
          <w:spacing w:val="27"/>
        </w:rPr>
        <w:t> </w:t>
      </w:r>
      <w:r>
        <w:rPr/>
        <w:t>easier</w:t>
      </w:r>
      <w:r>
        <w:rPr>
          <w:spacing w:val="27"/>
        </w:rPr>
        <w:t> </w:t>
      </w:r>
      <w:r>
        <w:rPr/>
        <w:t>maintenance.</w:t>
      </w:r>
      <w:r>
        <w:rPr>
          <w:spacing w:val="40"/>
        </w:rPr>
        <w:t> </w:t>
      </w:r>
      <w:r>
        <w:rPr/>
        <w:t>Also,</w:t>
      </w:r>
      <w:r>
        <w:rPr>
          <w:spacing w:val="31"/>
        </w:rPr>
        <w:t> </w:t>
      </w:r>
      <w:r>
        <w:rPr/>
        <w:t>we</w:t>
      </w:r>
      <w:r>
        <w:rPr>
          <w:spacing w:val="27"/>
        </w:rPr>
        <w:t> </w:t>
      </w:r>
      <w:r>
        <w:rPr/>
        <w:t>may</w:t>
      </w:r>
      <w:r>
        <w:rPr>
          <w:spacing w:val="27"/>
        </w:rPr>
        <w:t> </w:t>
      </w:r>
      <w:r>
        <w:rPr/>
        <w:t>want to use a handy function that we have written in several programs without copying its definition into each program.</w:t>
      </w:r>
    </w:p>
    <w:p>
      <w:pPr>
        <w:pStyle w:val="BodyText"/>
        <w:spacing w:before="75"/>
      </w:pPr>
    </w:p>
    <w:p>
      <w:pPr>
        <w:pStyle w:val="BodyText"/>
        <w:spacing w:line="252" w:lineRule="auto"/>
        <w:ind w:left="1080" w:right="719"/>
        <w:jc w:val="both"/>
      </w:pPr>
      <w:r>
        <w:rPr/>
        <w:t>To</w:t>
      </w:r>
      <w:r>
        <w:rPr>
          <w:spacing w:val="40"/>
        </w:rPr>
        <w:t> </w:t>
      </w:r>
      <w:r>
        <w:rPr/>
        <w:t>support</w:t>
      </w:r>
      <w:r>
        <w:rPr>
          <w:spacing w:val="40"/>
        </w:rPr>
        <w:t> </w:t>
      </w:r>
      <w:r>
        <w:rPr/>
        <w:t>this,</w:t>
      </w:r>
      <w:r>
        <w:rPr>
          <w:spacing w:val="40"/>
        </w:rPr>
        <w:t> </w:t>
      </w:r>
      <w:r>
        <w:rPr/>
        <w:t>Python</w:t>
      </w:r>
      <w:r>
        <w:rPr>
          <w:spacing w:val="40"/>
        </w:rPr>
        <w:t> </w:t>
      </w:r>
      <w:r>
        <w:rPr/>
        <w:t>has</w:t>
      </w:r>
      <w:r>
        <w:rPr>
          <w:spacing w:val="40"/>
        </w:rPr>
        <w:t> </w:t>
      </w:r>
      <w:r>
        <w:rPr/>
        <w:t>a</w:t>
      </w:r>
      <w:r>
        <w:rPr>
          <w:spacing w:val="40"/>
        </w:rPr>
        <w:t> </w:t>
      </w:r>
      <w:r>
        <w:rPr/>
        <w:t>way</w:t>
      </w:r>
      <w:r>
        <w:rPr>
          <w:spacing w:val="40"/>
        </w:rPr>
        <w:t> </w:t>
      </w:r>
      <w:r>
        <w:rPr/>
        <w:t>to</w:t>
      </w:r>
      <w:r>
        <w:rPr>
          <w:spacing w:val="40"/>
        </w:rPr>
        <w:t> </w:t>
      </w:r>
      <w:r>
        <w:rPr/>
        <w:t>put</w:t>
      </w:r>
      <w:r>
        <w:rPr>
          <w:spacing w:val="40"/>
        </w:rPr>
        <w:t> </w:t>
      </w:r>
      <w:r>
        <w:rPr/>
        <w:t>a</w:t>
      </w:r>
      <w:r>
        <w:rPr>
          <w:spacing w:val="40"/>
        </w:rPr>
        <w:t> </w:t>
      </w:r>
      <w:r>
        <w:rPr/>
        <w:t>code</w:t>
      </w:r>
      <w:r>
        <w:rPr>
          <w:spacing w:val="40"/>
        </w:rPr>
        <w:t> </w:t>
      </w:r>
      <w:r>
        <w:rPr/>
        <w:t>definition</w:t>
      </w:r>
      <w:r>
        <w:rPr>
          <w:spacing w:val="40"/>
        </w:rPr>
        <w:t> </w:t>
      </w:r>
      <w:r>
        <w:rPr/>
        <w:t>in</w:t>
      </w:r>
      <w:r>
        <w:rPr>
          <w:spacing w:val="40"/>
        </w:rPr>
        <w:t> </w:t>
      </w:r>
      <w:r>
        <w:rPr/>
        <w:t>a</w:t>
      </w:r>
      <w:r>
        <w:rPr>
          <w:spacing w:val="40"/>
        </w:rPr>
        <w:t> </w:t>
      </w:r>
      <w:r>
        <w:rPr/>
        <w:t>file</w:t>
      </w:r>
      <w:r>
        <w:rPr>
          <w:spacing w:val="40"/>
        </w:rPr>
        <w:t> </w:t>
      </w:r>
      <w:r>
        <w:rPr/>
        <w:t>and use them in another script or directly in an interactive instance of the interpreter.</w:t>
      </w:r>
      <w:r>
        <w:rPr>
          <w:spacing w:val="36"/>
        </w:rPr>
        <w:t> </w:t>
      </w:r>
      <w:r>
        <w:rPr/>
        <w:t>Such a file is called a </w:t>
      </w:r>
      <w:r>
        <w:rPr>
          <w:i/>
        </w:rPr>
        <w:t>module</w:t>
      </w:r>
      <w:r>
        <w:rPr/>
        <w:t>; definitions from a module can be </w:t>
      </w:r>
      <w:r>
        <w:rPr>
          <w:i/>
        </w:rPr>
        <w:t>imported </w:t>
      </w:r>
      <w:r>
        <w:rPr/>
        <w:t>into other modules or in the program that we code.</w:t>
      </w:r>
    </w:p>
    <w:p>
      <w:pPr>
        <w:pStyle w:val="BodyText"/>
        <w:spacing w:before="74"/>
      </w:pPr>
    </w:p>
    <w:p>
      <w:pPr>
        <w:pStyle w:val="BodyText"/>
        <w:spacing w:line="247" w:lineRule="auto"/>
        <w:ind w:left="1080" w:right="717"/>
        <w:jc w:val="both"/>
      </w:pPr>
      <w:r>
        <w:rPr/>
        <w:t>As we discussed above, a module is a file containing Python definitions </w:t>
      </w:r>
      <w:r>
        <w:rPr/>
        <w:t>and statements.</w:t>
      </w:r>
      <w:r>
        <w:rPr>
          <w:spacing w:val="14"/>
        </w:rPr>
        <w:t> </w:t>
      </w:r>
      <w:r>
        <w:rPr/>
        <w:t>The file name is the module name with the suffix </w:t>
      </w:r>
      <w:r>
        <w:rPr>
          <w:rFonts w:ascii="SimSun"/>
          <w:sz w:val="20"/>
        </w:rPr>
        <w:t>.py</w:t>
      </w:r>
      <w:r>
        <w:rPr>
          <w:rFonts w:ascii="SimSun"/>
          <w:spacing w:val="-25"/>
          <w:sz w:val="20"/>
        </w:rPr>
        <w:t> </w:t>
      </w:r>
      <w:r>
        <w:rPr/>
        <w:t>appended. For instance, we create a file called </w:t>
      </w:r>
      <w:r>
        <w:rPr>
          <w:rFonts w:ascii="SimSun"/>
          <w:sz w:val="20"/>
        </w:rPr>
        <w:t>arithmetic.py</w:t>
      </w:r>
      <w:r>
        <w:rPr>
          <w:rFonts w:ascii="SimSun"/>
          <w:spacing w:val="-25"/>
          <w:sz w:val="20"/>
        </w:rPr>
        <w:t> </w:t>
      </w:r>
      <w:r>
        <w:rPr/>
        <w:t>in the current directory with the following contents:</w:t>
      </w:r>
    </w:p>
    <w:p>
      <w:pPr>
        <w:pStyle w:val="BodyText"/>
        <w:spacing w:before="25"/>
      </w:pPr>
    </w:p>
    <w:p>
      <w:pPr>
        <w:pStyle w:val="BodyText"/>
        <w:ind w:left="359"/>
        <w:jc w:val="center"/>
      </w:pPr>
      <w:r>
        <w:rPr>
          <w:spacing w:val="-5"/>
        </w:rPr>
        <w:t>47</w:t>
      </w:r>
    </w:p>
    <w:p>
      <w:pPr>
        <w:pStyle w:val="BodyText"/>
        <w:spacing w:after="0"/>
        <w:jc w:val="center"/>
        <w:sectPr>
          <w:footerReference w:type="default" r:id="rId39"/>
          <w:pgSz w:w="10080" w:h="12960"/>
          <w:pgMar w:header="0" w:footer="0" w:top="1480" w:bottom="280" w:left="360" w:right="720"/>
        </w:sectPr>
      </w:pPr>
    </w:p>
    <w:p>
      <w:pPr>
        <w:spacing w:line="254" w:lineRule="auto" w:before="31"/>
        <w:ind w:left="1625" w:right="4553" w:firstLine="0"/>
        <w:jc w:val="left"/>
        <w:rPr>
          <w:rFonts w:ascii="SimSun"/>
          <w:sz w:val="20"/>
        </w:rPr>
      </w:pPr>
      <w:r>
        <w:rPr>
          <w:rFonts w:ascii="SimSun"/>
          <w:color w:val="60A0AF"/>
          <w:w w:val="110"/>
          <w:sz w:val="20"/>
        </w:rPr>
        <w:t># -*- coding: utf-8 -</w:t>
      </w:r>
      <w:r>
        <w:rPr>
          <w:rFonts w:ascii="SimSun"/>
          <w:color w:val="60A0AF"/>
          <w:w w:val="110"/>
          <w:sz w:val="20"/>
        </w:rPr>
        <w:t>*- </w:t>
      </w:r>
      <w:r>
        <w:rPr>
          <w:rFonts w:ascii="SimSun"/>
          <w:color w:val="60A0AF"/>
          <w:spacing w:val="-4"/>
          <w:w w:val="110"/>
          <w:sz w:val="20"/>
        </w:rPr>
        <w:t>"""</w:t>
      </w:r>
    </w:p>
    <w:p>
      <w:pPr>
        <w:spacing w:line="254" w:lineRule="auto" w:before="0"/>
        <w:ind w:left="1625" w:right="2666" w:firstLine="0"/>
        <w:jc w:val="left"/>
        <w:rPr>
          <w:rFonts w:ascii="SimSun"/>
          <w:sz w:val="20"/>
        </w:rPr>
      </w:pPr>
      <w:r>
        <w:rPr>
          <w:rFonts w:ascii="SimSun"/>
          <w:color w:val="60A0AF"/>
          <w:w w:val="110"/>
          <w:sz w:val="20"/>
        </w:rPr>
        <w:t>Created on Fri Sep 21 09:29:05 </w:t>
      </w:r>
      <w:r>
        <w:rPr>
          <w:rFonts w:ascii="SimSun"/>
          <w:color w:val="60A0AF"/>
          <w:w w:val="110"/>
          <w:sz w:val="20"/>
        </w:rPr>
        <w:t>2018 @filename: arithmetic.py</w:t>
      </w:r>
    </w:p>
    <w:p>
      <w:pPr>
        <w:spacing w:line="254" w:lineRule="auto" w:before="0"/>
        <w:ind w:left="1625" w:right="5207" w:firstLine="0"/>
        <w:jc w:val="left"/>
        <w:rPr>
          <w:rFonts w:ascii="SimSun"/>
          <w:sz w:val="20"/>
        </w:rPr>
      </w:pPr>
      <w:r>
        <w:rPr>
          <w:rFonts w:ascii="SimSun"/>
          <w:color w:val="60A0AF"/>
          <w:w w:val="110"/>
          <w:sz w:val="20"/>
        </w:rPr>
        <w:t>@author: Jay </w:t>
      </w:r>
      <w:r>
        <w:rPr>
          <w:rFonts w:ascii="SimSun"/>
          <w:color w:val="60A0AF"/>
          <w:w w:val="110"/>
          <w:sz w:val="20"/>
        </w:rPr>
        <w:t>Parmar </w:t>
      </w:r>
      <w:r>
        <w:rPr>
          <w:rFonts w:ascii="SimSun"/>
          <w:color w:val="60A0AF"/>
          <w:spacing w:val="-4"/>
          <w:w w:val="110"/>
          <w:sz w:val="20"/>
        </w:rPr>
        <w:t>"""</w:t>
      </w:r>
    </w:p>
    <w:p>
      <w:pPr>
        <w:spacing w:before="267"/>
        <w:ind w:left="1625" w:right="0" w:firstLine="0"/>
        <w:jc w:val="left"/>
        <w:rPr>
          <w:rFonts w:ascii="SimSun"/>
          <w:sz w:val="20"/>
        </w:rPr>
      </w:pPr>
      <w:r>
        <w:rPr>
          <w:rFonts w:ascii="SimSun"/>
          <w:color w:val="007021"/>
          <w:w w:val="110"/>
          <w:sz w:val="20"/>
        </w:rPr>
        <w:t>def</w:t>
      </w:r>
      <w:r>
        <w:rPr>
          <w:rFonts w:ascii="SimSun"/>
          <w:color w:val="007021"/>
          <w:spacing w:val="15"/>
          <w:w w:val="110"/>
          <w:sz w:val="20"/>
        </w:rPr>
        <w:t> </w:t>
      </w:r>
      <w:r>
        <w:rPr>
          <w:rFonts w:ascii="SimSun"/>
          <w:w w:val="110"/>
          <w:sz w:val="20"/>
        </w:rPr>
        <w:t>addition(a,</w:t>
      </w:r>
      <w:r>
        <w:rPr>
          <w:rFonts w:ascii="SimSun"/>
          <w:spacing w:val="16"/>
          <w:w w:val="110"/>
          <w:sz w:val="20"/>
        </w:rPr>
        <w:t> </w:t>
      </w:r>
      <w:r>
        <w:rPr>
          <w:rFonts w:ascii="SimSun"/>
          <w:spacing w:val="-5"/>
          <w:w w:val="110"/>
          <w:sz w:val="20"/>
        </w:rPr>
        <w:t>b):</w:t>
      </w:r>
    </w:p>
    <w:p>
      <w:pPr>
        <w:spacing w:line="254" w:lineRule="auto" w:before="15"/>
        <w:ind w:left="2076" w:right="2445" w:firstLine="0"/>
        <w:jc w:val="left"/>
        <w:rPr>
          <w:rFonts w:ascii="SimSun"/>
          <w:sz w:val="20"/>
        </w:rPr>
      </w:pPr>
      <w:r>
        <w:rPr>
          <w:rFonts w:ascii="SimSun"/>
          <w:color w:val="60A0AF"/>
          <w:w w:val="110"/>
          <w:sz w:val="20"/>
        </w:rPr>
        <w:t>"""Returns the sum of of two </w:t>
      </w:r>
      <w:r>
        <w:rPr>
          <w:rFonts w:ascii="SimSun"/>
          <w:color w:val="60A0AF"/>
          <w:w w:val="110"/>
          <w:sz w:val="20"/>
        </w:rPr>
        <w:t>numbers""" </w:t>
      </w:r>
      <w:r>
        <w:rPr>
          <w:rFonts w:ascii="SimSun"/>
          <w:color w:val="007021"/>
          <w:w w:val="110"/>
          <w:sz w:val="20"/>
        </w:rPr>
        <w:t>return </w:t>
      </w:r>
      <w:r>
        <w:rPr>
          <w:rFonts w:ascii="SimSun"/>
          <w:w w:val="110"/>
          <w:sz w:val="20"/>
        </w:rPr>
        <w:t>a </w:t>
      </w:r>
      <w:r>
        <w:rPr>
          <w:rFonts w:ascii="SimSun"/>
          <w:color w:val="666666"/>
          <w:w w:val="110"/>
          <w:sz w:val="20"/>
        </w:rPr>
        <w:t>+ </w:t>
      </w:r>
      <w:r>
        <w:rPr>
          <w:rFonts w:ascii="SimSun"/>
          <w:w w:val="110"/>
          <w:sz w:val="20"/>
        </w:rPr>
        <w:t>b</w:t>
      </w:r>
    </w:p>
    <w:p>
      <w:pPr>
        <w:spacing w:before="269"/>
        <w:ind w:left="1625" w:right="0" w:firstLine="0"/>
        <w:jc w:val="left"/>
        <w:rPr>
          <w:rFonts w:ascii="SimSun"/>
          <w:sz w:val="20"/>
        </w:rPr>
      </w:pPr>
      <w:r>
        <w:rPr>
          <w:rFonts w:ascii="SimSun"/>
          <w:color w:val="007021"/>
          <w:w w:val="110"/>
          <w:sz w:val="20"/>
        </w:rPr>
        <w:t>def</w:t>
      </w:r>
      <w:r>
        <w:rPr>
          <w:rFonts w:ascii="SimSun"/>
          <w:color w:val="007021"/>
          <w:spacing w:val="15"/>
          <w:w w:val="110"/>
          <w:sz w:val="20"/>
        </w:rPr>
        <w:t> </w:t>
      </w:r>
      <w:r>
        <w:rPr>
          <w:rFonts w:ascii="SimSun"/>
          <w:w w:val="110"/>
          <w:sz w:val="20"/>
        </w:rPr>
        <w:t>multiply(a,</w:t>
      </w:r>
      <w:r>
        <w:rPr>
          <w:rFonts w:ascii="SimSun"/>
          <w:spacing w:val="16"/>
          <w:w w:val="110"/>
          <w:sz w:val="20"/>
        </w:rPr>
        <w:t> </w:t>
      </w:r>
      <w:r>
        <w:rPr>
          <w:rFonts w:ascii="SimSun"/>
          <w:spacing w:val="-5"/>
          <w:w w:val="110"/>
          <w:sz w:val="20"/>
        </w:rPr>
        <w:t>b):</w:t>
      </w:r>
    </w:p>
    <w:p>
      <w:pPr>
        <w:spacing w:line="254" w:lineRule="auto" w:before="15"/>
        <w:ind w:left="2076" w:right="2445" w:firstLine="0"/>
        <w:jc w:val="left"/>
        <w:rPr>
          <w:rFonts w:ascii="SimSun"/>
          <w:sz w:val="20"/>
        </w:rPr>
      </w:pPr>
      <w:r>
        <w:rPr>
          <w:rFonts w:ascii="SimSun"/>
          <w:color w:val="60A0AF"/>
          <w:w w:val="110"/>
          <w:sz w:val="20"/>
        </w:rPr>
        <w:t>"""Returns the product of two </w:t>
      </w:r>
      <w:r>
        <w:rPr>
          <w:rFonts w:ascii="SimSun"/>
          <w:color w:val="60A0AF"/>
          <w:w w:val="110"/>
          <w:sz w:val="20"/>
        </w:rPr>
        <w:t>numbers""" </w:t>
      </w:r>
      <w:r>
        <w:rPr>
          <w:rFonts w:ascii="SimSun"/>
          <w:color w:val="007021"/>
          <w:w w:val="110"/>
          <w:sz w:val="20"/>
        </w:rPr>
        <w:t>return </w:t>
      </w:r>
      <w:r>
        <w:rPr>
          <w:rFonts w:ascii="SimSun"/>
          <w:w w:val="110"/>
          <w:sz w:val="20"/>
        </w:rPr>
        <w:t>a </w:t>
      </w:r>
      <w:r>
        <w:rPr>
          <w:rFonts w:ascii="SimSun"/>
          <w:color w:val="666666"/>
          <w:w w:val="110"/>
          <w:sz w:val="20"/>
        </w:rPr>
        <w:t>* </w:t>
      </w:r>
      <w:r>
        <w:rPr>
          <w:rFonts w:ascii="SimSun"/>
          <w:w w:val="110"/>
          <w:sz w:val="20"/>
        </w:rPr>
        <w:t>b</w:t>
      </w:r>
    </w:p>
    <w:p>
      <w:pPr>
        <w:spacing w:line="254" w:lineRule="auto" w:before="270"/>
        <w:ind w:left="2076" w:right="3699" w:hanging="451"/>
        <w:jc w:val="left"/>
        <w:rPr>
          <w:rFonts w:ascii="SimSun"/>
          <w:sz w:val="20"/>
        </w:rPr>
      </w:pPr>
      <w:r>
        <w:rPr>
          <w:rFonts w:ascii="SimSun"/>
          <w:color w:val="007021"/>
          <w:w w:val="110"/>
          <w:sz w:val="20"/>
        </w:rPr>
        <w:t>def </w:t>
      </w:r>
      <w:r>
        <w:rPr>
          <w:rFonts w:ascii="SimSun"/>
          <w:w w:val="110"/>
          <w:sz w:val="20"/>
        </w:rPr>
        <w:t>division(dividend, </w:t>
      </w:r>
      <w:r>
        <w:rPr>
          <w:rFonts w:ascii="SimSun"/>
          <w:w w:val="110"/>
          <w:sz w:val="20"/>
        </w:rPr>
        <w:t>divisor): </w:t>
      </w:r>
      <w:r>
        <w:rPr>
          <w:rFonts w:ascii="SimSun"/>
          <w:color w:val="60A0AF"/>
          <w:spacing w:val="-4"/>
          <w:w w:val="110"/>
          <w:sz w:val="20"/>
        </w:rPr>
        <w:t>"""</w:t>
      </w:r>
    </w:p>
    <w:p>
      <w:pPr>
        <w:spacing w:line="254" w:lineRule="auto" w:before="0"/>
        <w:ind w:left="2076" w:right="941" w:firstLine="0"/>
        <w:jc w:val="left"/>
        <w:rPr>
          <w:rFonts w:ascii="SimSun"/>
          <w:sz w:val="20"/>
        </w:rPr>
      </w:pPr>
      <w:r>
        <w:rPr>
          <w:rFonts w:ascii="SimSun"/>
          <w:color w:val="60A0AF"/>
          <w:w w:val="110"/>
          <w:sz w:val="20"/>
        </w:rPr>
        <w:t>Performs the division operation between the </w:t>
      </w:r>
      <w:r>
        <w:rPr>
          <w:rFonts w:ascii="SimSun"/>
          <w:color w:val="60A0AF"/>
          <w:w w:val="110"/>
          <w:sz w:val="20"/>
        </w:rPr>
        <w:t>dividend and divisor</w:t>
      </w:r>
    </w:p>
    <w:p>
      <w:pPr>
        <w:spacing w:line="255" w:lineRule="exact" w:before="0"/>
        <w:ind w:left="2076" w:right="0" w:firstLine="0"/>
        <w:jc w:val="left"/>
        <w:rPr>
          <w:rFonts w:ascii="SimSun"/>
          <w:sz w:val="20"/>
        </w:rPr>
      </w:pPr>
      <w:r>
        <w:rPr>
          <w:rFonts w:ascii="SimSun"/>
          <w:color w:val="60A0AF"/>
          <w:spacing w:val="-5"/>
          <w:w w:val="110"/>
          <w:sz w:val="20"/>
        </w:rPr>
        <w:t>"""</w:t>
      </w:r>
    </w:p>
    <w:p>
      <w:pPr>
        <w:spacing w:before="13"/>
        <w:ind w:left="2076" w:right="0" w:firstLine="0"/>
        <w:jc w:val="left"/>
        <w:rPr>
          <w:rFonts w:ascii="SimSun"/>
          <w:sz w:val="20"/>
        </w:rPr>
      </w:pPr>
      <w:r>
        <w:rPr>
          <w:rFonts w:ascii="SimSun"/>
          <w:color w:val="007021"/>
          <w:w w:val="110"/>
          <w:sz w:val="20"/>
        </w:rPr>
        <w:t>return</w:t>
      </w:r>
      <w:r>
        <w:rPr>
          <w:rFonts w:ascii="SimSun"/>
          <w:color w:val="007021"/>
          <w:spacing w:val="11"/>
          <w:w w:val="110"/>
          <w:sz w:val="20"/>
        </w:rPr>
        <w:t> </w:t>
      </w:r>
      <w:r>
        <w:rPr>
          <w:rFonts w:ascii="SimSun"/>
          <w:w w:val="110"/>
          <w:sz w:val="20"/>
        </w:rPr>
        <w:t>dividend</w:t>
      </w:r>
      <w:r>
        <w:rPr>
          <w:rFonts w:ascii="SimSun"/>
          <w:spacing w:val="12"/>
          <w:w w:val="110"/>
          <w:sz w:val="20"/>
        </w:rPr>
        <w:t> </w:t>
      </w:r>
      <w:r>
        <w:rPr>
          <w:rFonts w:ascii="SimSun"/>
          <w:color w:val="666666"/>
          <w:w w:val="110"/>
          <w:sz w:val="20"/>
        </w:rPr>
        <w:t>/</w:t>
      </w:r>
      <w:r>
        <w:rPr>
          <w:rFonts w:ascii="SimSun"/>
          <w:color w:val="666666"/>
          <w:spacing w:val="12"/>
          <w:w w:val="110"/>
          <w:sz w:val="20"/>
        </w:rPr>
        <w:t> </w:t>
      </w:r>
      <w:r>
        <w:rPr>
          <w:rFonts w:ascii="SimSun"/>
          <w:spacing w:val="-2"/>
          <w:w w:val="110"/>
          <w:sz w:val="20"/>
        </w:rPr>
        <w:t>divisor</w:t>
      </w:r>
    </w:p>
    <w:p>
      <w:pPr>
        <w:pStyle w:val="BodyText"/>
        <w:spacing w:before="275"/>
        <w:rPr>
          <w:rFonts w:ascii="SimSun"/>
        </w:rPr>
      </w:pPr>
    </w:p>
    <w:p>
      <w:pPr>
        <w:spacing w:before="0"/>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factorial(n):</w:t>
      </w:r>
    </w:p>
    <w:p>
      <w:pPr>
        <w:spacing w:line="254" w:lineRule="auto" w:before="15"/>
        <w:ind w:left="2076" w:right="3325" w:firstLine="0"/>
        <w:jc w:val="left"/>
        <w:rPr>
          <w:rFonts w:ascii="SimSun"/>
          <w:sz w:val="20"/>
        </w:rPr>
      </w:pPr>
      <w:r>
        <w:rPr>
          <w:rFonts w:ascii="SimSun"/>
          <w:color w:val="60A0AF"/>
          <w:w w:val="110"/>
          <w:sz w:val="20"/>
        </w:rPr>
        <w:t>"""Returns the factorial of </w:t>
      </w:r>
      <w:r>
        <w:rPr>
          <w:rFonts w:ascii="SimSun"/>
          <w:color w:val="60A0AF"/>
          <w:w w:val="110"/>
          <w:sz w:val="20"/>
        </w:rPr>
        <w:t>n""" </w:t>
      </w:r>
      <w:r>
        <w:rPr>
          <w:rFonts w:ascii="SimSun"/>
          <w:w w:val="110"/>
          <w:sz w:val="20"/>
        </w:rPr>
        <w:t>i </w:t>
      </w:r>
      <w:r>
        <w:rPr>
          <w:rFonts w:ascii="SimSun"/>
          <w:color w:val="666666"/>
          <w:w w:val="110"/>
          <w:sz w:val="20"/>
        </w:rPr>
        <w:t>= </w:t>
      </w:r>
      <w:r>
        <w:rPr>
          <w:rFonts w:ascii="SimSun"/>
          <w:color w:val="3FA070"/>
          <w:w w:val="110"/>
          <w:sz w:val="20"/>
        </w:rPr>
        <w:t>0</w:t>
      </w:r>
    </w:p>
    <w:p>
      <w:pPr>
        <w:spacing w:line="254" w:lineRule="auto" w:before="0"/>
        <w:ind w:left="2076" w:right="5207" w:firstLine="0"/>
        <w:jc w:val="left"/>
        <w:rPr>
          <w:rFonts w:ascii="SimSun"/>
          <w:sz w:val="20"/>
        </w:rPr>
      </w:pPr>
      <w:r>
        <w:rPr>
          <w:rFonts w:ascii="SimSun"/>
          <w:w w:val="110"/>
          <w:sz w:val="20"/>
        </w:rPr>
        <w:t>result </w:t>
      </w:r>
      <w:r>
        <w:rPr>
          <w:rFonts w:ascii="SimSun"/>
          <w:color w:val="666666"/>
          <w:w w:val="110"/>
          <w:sz w:val="20"/>
        </w:rPr>
        <w:t>= </w:t>
      </w:r>
      <w:r>
        <w:rPr>
          <w:rFonts w:ascii="SimSun"/>
          <w:color w:val="3FA070"/>
          <w:w w:val="110"/>
          <w:sz w:val="20"/>
        </w:rPr>
        <w:t>1 </w:t>
      </w:r>
      <w:r>
        <w:rPr>
          <w:rFonts w:ascii="SimSun"/>
          <w:color w:val="007021"/>
          <w:w w:val="110"/>
          <w:sz w:val="20"/>
        </w:rPr>
        <w:t>while</w:t>
      </w:r>
      <w:r>
        <w:rPr>
          <w:rFonts w:ascii="SimSun"/>
          <w:w w:val="110"/>
          <w:sz w:val="20"/>
        </w:rPr>
        <w:t>(i</w:t>
      </w:r>
      <w:r>
        <w:rPr>
          <w:rFonts w:ascii="SimSun"/>
          <w:spacing w:val="11"/>
          <w:w w:val="110"/>
          <w:sz w:val="20"/>
        </w:rPr>
        <w:t> </w:t>
      </w:r>
      <w:r>
        <w:rPr>
          <w:rFonts w:ascii="SimSun"/>
          <w:color w:val="666666"/>
          <w:w w:val="110"/>
          <w:sz w:val="20"/>
        </w:rPr>
        <w:t>!=</w:t>
      </w:r>
      <w:r>
        <w:rPr>
          <w:rFonts w:ascii="SimSun"/>
          <w:color w:val="666666"/>
          <w:spacing w:val="11"/>
          <w:w w:val="110"/>
          <w:sz w:val="20"/>
        </w:rPr>
        <w:t> </w:t>
      </w:r>
      <w:r>
        <w:rPr>
          <w:rFonts w:ascii="SimSun"/>
          <w:spacing w:val="-5"/>
          <w:w w:val="110"/>
          <w:sz w:val="20"/>
        </w:rPr>
        <w:t>n):</w:t>
      </w:r>
    </w:p>
    <w:p>
      <w:pPr>
        <w:spacing w:line="255" w:lineRule="exact" w:before="0"/>
        <w:ind w:left="2527" w:right="0" w:firstLine="0"/>
        <w:jc w:val="left"/>
        <w:rPr>
          <w:rFonts w:ascii="SimSun"/>
          <w:sz w:val="20"/>
        </w:rPr>
      </w:pPr>
      <w:r>
        <w:rPr>
          <w:rFonts w:ascii="SimSun"/>
          <w:w w:val="110"/>
          <w:sz w:val="20"/>
        </w:rPr>
        <w:t>i</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w w:val="110"/>
          <w:sz w:val="20"/>
        </w:rPr>
        <w:t>i</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A070"/>
          <w:spacing w:val="-10"/>
          <w:w w:val="110"/>
          <w:sz w:val="20"/>
        </w:rPr>
        <w:t>1</w:t>
      </w:r>
    </w:p>
    <w:p>
      <w:pPr>
        <w:spacing w:line="254" w:lineRule="auto" w:before="13"/>
        <w:ind w:left="2076" w:right="3919" w:firstLine="450"/>
        <w:jc w:val="left"/>
        <w:rPr>
          <w:rFonts w:ascii="SimSun"/>
          <w:sz w:val="20"/>
        </w:rPr>
      </w:pPr>
      <w:r>
        <w:rPr>
          <w:rFonts w:ascii="SimSun"/>
          <w:w w:val="110"/>
          <w:sz w:val="20"/>
        </w:rPr>
        <w:t>result </w:t>
      </w:r>
      <w:r>
        <w:rPr>
          <w:rFonts w:ascii="SimSun"/>
          <w:color w:val="666666"/>
          <w:w w:val="110"/>
          <w:sz w:val="20"/>
        </w:rPr>
        <w:t>= </w:t>
      </w:r>
      <w:r>
        <w:rPr>
          <w:rFonts w:ascii="SimSun"/>
          <w:w w:val="110"/>
          <w:sz w:val="20"/>
        </w:rPr>
        <w:t>result </w:t>
      </w:r>
      <w:r>
        <w:rPr>
          <w:rFonts w:ascii="SimSun"/>
          <w:color w:val="666666"/>
          <w:w w:val="110"/>
          <w:sz w:val="20"/>
        </w:rPr>
        <w:t>* </w:t>
      </w:r>
      <w:r>
        <w:rPr>
          <w:rFonts w:ascii="SimSun"/>
          <w:w w:val="110"/>
          <w:sz w:val="20"/>
        </w:rPr>
        <w:t>i </w:t>
      </w:r>
      <w:r>
        <w:rPr>
          <w:rFonts w:ascii="SimSun"/>
          <w:color w:val="007021"/>
          <w:w w:val="110"/>
          <w:sz w:val="20"/>
        </w:rPr>
        <w:t>return </w:t>
      </w:r>
      <w:r>
        <w:rPr>
          <w:rFonts w:ascii="SimSun"/>
          <w:w w:val="110"/>
          <w:sz w:val="20"/>
        </w:rPr>
        <w:t>result</w:t>
      </w:r>
    </w:p>
    <w:p>
      <w:pPr>
        <w:pStyle w:val="BodyText"/>
        <w:spacing w:line="252" w:lineRule="auto" w:before="216"/>
        <w:ind w:left="1080" w:right="607"/>
      </w:pPr>
      <w:r>
        <w:rPr/>
        <w:t>We</w:t>
      </w:r>
      <w:r>
        <w:rPr>
          <w:spacing w:val="35"/>
        </w:rPr>
        <w:t> </w:t>
      </w:r>
      <w:r>
        <w:rPr/>
        <w:t>are</w:t>
      </w:r>
      <w:r>
        <w:rPr>
          <w:spacing w:val="35"/>
        </w:rPr>
        <w:t> </w:t>
      </w:r>
      <w:r>
        <w:rPr/>
        <w:t>now</w:t>
      </w:r>
      <w:r>
        <w:rPr>
          <w:spacing w:val="35"/>
        </w:rPr>
        <w:t> </w:t>
      </w:r>
      <w:r>
        <w:rPr/>
        <w:t>ready</w:t>
      </w:r>
      <w:r>
        <w:rPr>
          <w:spacing w:val="35"/>
        </w:rPr>
        <w:t> </w:t>
      </w:r>
      <w:r>
        <w:rPr/>
        <w:t>to</w:t>
      </w:r>
      <w:r>
        <w:rPr>
          <w:spacing w:val="35"/>
        </w:rPr>
        <w:t> </w:t>
      </w:r>
      <w:r>
        <w:rPr/>
        <w:t>import</w:t>
      </w:r>
      <w:r>
        <w:rPr>
          <w:spacing w:val="35"/>
        </w:rPr>
        <w:t> </w:t>
      </w:r>
      <w:r>
        <w:rPr/>
        <w:t>this</w:t>
      </w:r>
      <w:r>
        <w:rPr>
          <w:spacing w:val="35"/>
        </w:rPr>
        <w:t> </w:t>
      </w:r>
      <w:r>
        <w:rPr/>
        <w:t>file</w:t>
      </w:r>
      <w:r>
        <w:rPr>
          <w:spacing w:val="35"/>
        </w:rPr>
        <w:t> </w:t>
      </w:r>
      <w:r>
        <w:rPr/>
        <w:t>in</w:t>
      </w:r>
      <w:r>
        <w:rPr>
          <w:spacing w:val="35"/>
        </w:rPr>
        <w:t> </w:t>
      </w:r>
      <w:r>
        <w:rPr/>
        <w:t>other</w:t>
      </w:r>
      <w:r>
        <w:rPr>
          <w:spacing w:val="35"/>
        </w:rPr>
        <w:t> </w:t>
      </w:r>
      <w:r>
        <w:rPr/>
        <w:t>scripts</w:t>
      </w:r>
      <w:r>
        <w:rPr>
          <w:spacing w:val="35"/>
        </w:rPr>
        <w:t> </w:t>
      </w:r>
      <w:r>
        <w:rPr/>
        <w:t>or</w:t>
      </w:r>
      <w:r>
        <w:rPr>
          <w:spacing w:val="35"/>
        </w:rPr>
        <w:t> </w:t>
      </w:r>
      <w:r>
        <w:rPr/>
        <w:t>directly</w:t>
      </w:r>
      <w:r>
        <w:rPr>
          <w:spacing w:val="35"/>
        </w:rPr>
        <w:t> </w:t>
      </w:r>
      <w:r>
        <w:rPr/>
        <w:t>into</w:t>
      </w:r>
      <w:r>
        <w:rPr>
          <w:spacing w:val="35"/>
        </w:rPr>
        <w:t> </w:t>
      </w:r>
      <w:r>
        <w:rPr/>
        <w:t>the Python interpreter.</w:t>
      </w:r>
      <w:r>
        <w:rPr>
          <w:spacing w:val="40"/>
        </w:rPr>
        <w:t> </w:t>
      </w:r>
      <w:r>
        <w:rPr/>
        <w:t>We can do so with the following command:</w:t>
      </w:r>
    </w:p>
    <w:p>
      <w:pPr>
        <w:spacing w:before="222"/>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2"/>
          <w:w w:val="110"/>
          <w:sz w:val="20"/>
        </w:rPr>
        <w:t>arithmetic</w:t>
      </w:r>
    </w:p>
    <w:p>
      <w:pPr>
        <w:pStyle w:val="BodyText"/>
        <w:spacing w:line="252" w:lineRule="auto" w:before="231"/>
        <w:ind w:left="1080" w:right="722"/>
      </w:pPr>
      <w:r>
        <w:rPr/>
        <w:t>Once we have imported the module, we can start using its definition in </w:t>
      </w:r>
      <w:r>
        <w:rPr/>
        <w:t>the</w:t>
      </w:r>
      <w:r>
        <w:rPr>
          <w:spacing w:val="40"/>
        </w:rPr>
        <w:t> </w:t>
      </w:r>
      <w:r>
        <w:rPr/>
        <w:t>script</w:t>
      </w:r>
      <w:r>
        <w:rPr>
          <w:spacing w:val="20"/>
        </w:rPr>
        <w:t> </w:t>
      </w:r>
      <w:r>
        <w:rPr/>
        <w:t>without</w:t>
      </w:r>
      <w:r>
        <w:rPr>
          <w:spacing w:val="21"/>
        </w:rPr>
        <w:t> </w:t>
      </w:r>
      <w:r>
        <w:rPr/>
        <w:t>re-writing</w:t>
      </w:r>
      <w:r>
        <w:rPr>
          <w:spacing w:val="21"/>
        </w:rPr>
        <w:t> </w:t>
      </w:r>
      <w:r>
        <w:rPr/>
        <w:t>the</w:t>
      </w:r>
      <w:r>
        <w:rPr>
          <w:spacing w:val="20"/>
        </w:rPr>
        <w:t> </w:t>
      </w:r>
      <w:r>
        <w:rPr/>
        <w:t>same</w:t>
      </w:r>
      <w:r>
        <w:rPr>
          <w:spacing w:val="21"/>
        </w:rPr>
        <w:t> </w:t>
      </w:r>
      <w:r>
        <w:rPr/>
        <w:t>code</w:t>
      </w:r>
      <w:r>
        <w:rPr>
          <w:spacing w:val="21"/>
        </w:rPr>
        <w:t> </w:t>
      </w:r>
      <w:r>
        <w:rPr/>
        <w:t>in</w:t>
      </w:r>
      <w:r>
        <w:rPr>
          <w:spacing w:val="20"/>
        </w:rPr>
        <w:t> </w:t>
      </w:r>
      <w:r>
        <w:rPr/>
        <w:t>the</w:t>
      </w:r>
      <w:r>
        <w:rPr>
          <w:spacing w:val="21"/>
        </w:rPr>
        <w:t> </w:t>
      </w:r>
      <w:r>
        <w:rPr/>
        <w:t>script.</w:t>
      </w:r>
      <w:r>
        <w:rPr>
          <w:spacing w:val="60"/>
        </w:rPr>
        <w:t> </w:t>
      </w:r>
      <w:r>
        <w:rPr/>
        <w:t>We</w:t>
      </w:r>
      <w:r>
        <w:rPr>
          <w:spacing w:val="21"/>
        </w:rPr>
        <w:t> </w:t>
      </w:r>
      <w:r>
        <w:rPr/>
        <w:t>can</w:t>
      </w:r>
      <w:r>
        <w:rPr>
          <w:spacing w:val="20"/>
        </w:rPr>
        <w:t> </w:t>
      </w:r>
      <w:r>
        <w:rPr/>
        <w:t>access</w:t>
      </w:r>
      <w:r>
        <w:rPr>
          <w:spacing w:val="21"/>
        </w:rPr>
        <w:t> </w:t>
      </w:r>
      <w:r>
        <w:rPr>
          <w:spacing w:val="-2"/>
        </w:rPr>
        <w:t>func-</w:t>
      </w:r>
    </w:p>
    <w:p>
      <w:pPr>
        <w:pStyle w:val="BodyText"/>
        <w:spacing w:after="0" w:line="252" w:lineRule="auto"/>
        <w:sectPr>
          <w:footerReference w:type="even" r:id="rId40"/>
          <w:footerReference w:type="default" r:id="rId41"/>
          <w:pgSz w:w="10080" w:h="12960"/>
          <w:pgMar w:header="0" w:footer="899" w:top="1140" w:bottom="1080" w:left="360" w:right="720"/>
          <w:pgNumType w:start="48"/>
        </w:sectPr>
      </w:pPr>
    </w:p>
    <w:p>
      <w:pPr>
        <w:pStyle w:val="BodyText"/>
        <w:spacing w:line="252" w:lineRule="auto" w:before="82"/>
        <w:ind w:left="1080" w:right="719"/>
        <w:jc w:val="both"/>
      </w:pPr>
      <w:r>
        <w:rPr/>
        <w:t>tions within the imported module using its name.</w:t>
      </w:r>
      <w:r>
        <w:rPr>
          <w:spacing w:val="40"/>
        </w:rPr>
        <w:t> </w:t>
      </w:r>
      <w:r>
        <w:rPr/>
        <w:t>Consider an </w:t>
      </w:r>
      <w:r>
        <w:rPr/>
        <w:t>example </w:t>
      </w:r>
      <w:r>
        <w:rPr>
          <w:spacing w:val="-2"/>
        </w:rPr>
        <w:t>below:</w:t>
      </w:r>
    </w:p>
    <w:p>
      <w:pPr>
        <w:spacing w:line="540" w:lineRule="atLeast" w:before="15"/>
        <w:ind w:left="1625" w:right="2666" w:firstLine="0"/>
        <w:jc w:val="left"/>
        <w:rPr>
          <w:rFonts w:ascii="SimSun"/>
          <w:sz w:val="20"/>
        </w:rPr>
      </w:pPr>
      <w:r>
        <w:rPr>
          <w:rFonts w:ascii="SimSun"/>
          <w:w w:val="110"/>
          <w:sz w:val="20"/>
        </w:rPr>
        <w:t>In []: result </w:t>
      </w:r>
      <w:r>
        <w:rPr>
          <w:rFonts w:ascii="SimSun"/>
          <w:color w:val="666666"/>
          <w:w w:val="110"/>
          <w:sz w:val="20"/>
        </w:rPr>
        <w:t>= </w:t>
      </w:r>
      <w:r>
        <w:rPr>
          <w:rFonts w:ascii="SimSun"/>
          <w:w w:val="110"/>
          <w:sz w:val="20"/>
        </w:rPr>
        <w:t>arithmetic.addition(</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In []: print(result)</w:t>
      </w:r>
    </w:p>
    <w:p>
      <w:pPr>
        <w:spacing w:before="17"/>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5</w:t>
      </w:r>
    </w:p>
    <w:p>
      <w:pPr>
        <w:pStyle w:val="BodyText"/>
        <w:spacing w:before="4"/>
        <w:rPr>
          <w:rFonts w:ascii="SimSun"/>
        </w:rPr>
      </w:pPr>
    </w:p>
    <w:p>
      <w:pPr>
        <w:spacing w:line="254" w:lineRule="auto" w:before="0"/>
        <w:ind w:left="1625" w:right="3533" w:firstLine="0"/>
        <w:jc w:val="left"/>
        <w:rPr>
          <w:rFonts w:ascii="SimSun"/>
          <w:sz w:val="20"/>
        </w:rPr>
      </w:pPr>
      <w:r>
        <w:rPr>
          <w:rFonts w:ascii="SimSun"/>
          <w:w w:val="110"/>
          <w:sz w:val="20"/>
        </w:rPr>
        <w:t>In []: arithmetic.multiply(</w:t>
      </w:r>
      <w:r>
        <w:rPr>
          <w:rFonts w:ascii="SimSun"/>
          <w:color w:val="3FA070"/>
          <w:w w:val="110"/>
          <w:sz w:val="20"/>
        </w:rPr>
        <w:t>3</w:t>
      </w:r>
      <w:r>
        <w:rPr>
          <w:rFonts w:ascii="SimSun"/>
          <w:w w:val="110"/>
          <w:sz w:val="20"/>
        </w:rPr>
        <w:t>, </w:t>
      </w:r>
      <w:r>
        <w:rPr>
          <w:rFonts w:ascii="SimSun"/>
          <w:color w:val="3FA070"/>
          <w:w w:val="110"/>
          <w:sz w:val="20"/>
        </w:rPr>
        <w:t>5</w:t>
      </w:r>
      <w:r>
        <w:rPr>
          <w:rFonts w:ascii="SimSun"/>
          <w:w w:val="110"/>
          <w:sz w:val="20"/>
        </w:rPr>
        <w:t>) Out[]: </w:t>
      </w:r>
      <w:r>
        <w:rPr>
          <w:rFonts w:ascii="SimSun"/>
          <w:color w:val="3FA070"/>
          <w:w w:val="110"/>
          <w:sz w:val="20"/>
        </w:rPr>
        <w:t>15</w:t>
      </w:r>
    </w:p>
    <w:p>
      <w:pPr>
        <w:spacing w:line="254" w:lineRule="auto" w:before="269"/>
        <w:ind w:left="1625" w:right="3533" w:firstLine="0"/>
        <w:jc w:val="left"/>
        <w:rPr>
          <w:rFonts w:ascii="SimSun"/>
          <w:sz w:val="20"/>
        </w:rPr>
      </w:pPr>
      <w:r>
        <w:rPr>
          <w:rFonts w:ascii="SimSun"/>
          <w:w w:val="110"/>
          <w:sz w:val="20"/>
        </w:rPr>
        <w:t>In []: arithmetic.division(</w:t>
      </w:r>
      <w:r>
        <w:rPr>
          <w:rFonts w:ascii="SimSun"/>
          <w:color w:val="3FA070"/>
          <w:w w:val="110"/>
          <w:sz w:val="20"/>
        </w:rPr>
        <w:t>10</w:t>
      </w:r>
      <w:r>
        <w:rPr>
          <w:rFonts w:ascii="SimSun"/>
          <w:w w:val="110"/>
          <w:sz w:val="20"/>
        </w:rPr>
        <w:t>, </w:t>
      </w:r>
      <w:r>
        <w:rPr>
          <w:rFonts w:ascii="SimSun"/>
          <w:color w:val="3FA070"/>
          <w:w w:val="110"/>
          <w:sz w:val="20"/>
        </w:rPr>
        <w:t>4</w:t>
      </w:r>
      <w:r>
        <w:rPr>
          <w:rFonts w:ascii="SimSun"/>
          <w:w w:val="110"/>
          <w:sz w:val="20"/>
        </w:rPr>
        <w:t>) Out[]: </w:t>
      </w:r>
      <w:r>
        <w:rPr>
          <w:rFonts w:ascii="SimSun"/>
          <w:color w:val="3FA070"/>
          <w:w w:val="110"/>
          <w:sz w:val="20"/>
        </w:rPr>
        <w:t>2.5</w:t>
      </w:r>
    </w:p>
    <w:p>
      <w:pPr>
        <w:spacing w:line="254" w:lineRule="auto" w:before="270"/>
        <w:ind w:left="1625" w:right="3919" w:firstLine="0"/>
        <w:jc w:val="left"/>
        <w:rPr>
          <w:rFonts w:ascii="SimSun"/>
          <w:sz w:val="20"/>
        </w:rPr>
      </w:pPr>
      <w:r>
        <w:rPr>
          <w:rFonts w:ascii="SimSun"/>
          <w:w w:val="110"/>
          <w:sz w:val="20"/>
        </w:rPr>
        <w:t>In []: </w:t>
      </w:r>
      <w:r>
        <w:rPr>
          <w:rFonts w:ascii="SimSun"/>
          <w:w w:val="110"/>
          <w:sz w:val="20"/>
        </w:rPr>
        <w:t>arithmetic.factorial(</w:t>
      </w:r>
      <w:r>
        <w:rPr>
          <w:rFonts w:ascii="SimSun"/>
          <w:color w:val="3FA070"/>
          <w:w w:val="110"/>
          <w:sz w:val="20"/>
        </w:rPr>
        <w:t>5</w:t>
      </w:r>
      <w:r>
        <w:rPr>
          <w:rFonts w:ascii="SimSun"/>
          <w:w w:val="110"/>
          <w:sz w:val="20"/>
        </w:rPr>
        <w:t>) Out[]: </w:t>
      </w:r>
      <w:r>
        <w:rPr>
          <w:rFonts w:ascii="SimSun"/>
          <w:color w:val="3FA070"/>
          <w:w w:val="110"/>
          <w:sz w:val="20"/>
        </w:rPr>
        <w:t>120</w:t>
      </w:r>
    </w:p>
    <w:p>
      <w:pPr>
        <w:pStyle w:val="BodyText"/>
        <w:spacing w:line="252" w:lineRule="auto" w:before="279"/>
        <w:ind w:left="1080" w:right="719"/>
        <w:jc w:val="both"/>
      </w:pPr>
      <w:r>
        <w:rPr/>
        <w:t>A module name is available as a string within a script or the interpreter </w:t>
      </w:r>
      <w:r>
        <w:rPr/>
        <w:t>as the</w:t>
      </w:r>
      <w:r>
        <w:rPr>
          <w:spacing w:val="40"/>
        </w:rPr>
        <w:t> </w:t>
      </w:r>
      <w:r>
        <w:rPr/>
        <w:t>value</w:t>
      </w:r>
      <w:r>
        <w:rPr>
          <w:spacing w:val="40"/>
        </w:rPr>
        <w:t> </w:t>
      </w:r>
      <w:r>
        <w:rPr/>
        <w:t>of</w:t>
      </w:r>
      <w:r>
        <w:rPr>
          <w:spacing w:val="40"/>
        </w:rPr>
        <w:t> </w:t>
      </w:r>
      <w:r>
        <w:rPr/>
        <w:t>the</w:t>
      </w:r>
      <w:r>
        <w:rPr>
          <w:spacing w:val="40"/>
        </w:rPr>
        <w:t> </w:t>
      </w:r>
      <w:r>
        <w:rPr/>
        <w:t>global</w:t>
      </w:r>
      <w:r>
        <w:rPr>
          <w:spacing w:val="40"/>
        </w:rPr>
        <w:t> </w:t>
      </w:r>
      <w:r>
        <w:rPr/>
        <w:t>variable</w:t>
      </w:r>
      <w:r>
        <w:rPr>
          <w:spacing w:val="40"/>
        </w:rPr>
        <w:t> </w:t>
      </w:r>
      <w:r>
        <w:rPr>
          <w:rFonts w:ascii="SimSun"/>
          <w:sz w:val="20"/>
        </w:rPr>
        <w:t>__name__</w:t>
      </w:r>
      <w:r>
        <w:rPr/>
        <w:t>.</w:t>
      </w:r>
    </w:p>
    <w:p>
      <w:pPr>
        <w:pStyle w:val="BodyText"/>
        <w:spacing w:before="34"/>
      </w:pPr>
    </w:p>
    <w:p>
      <w:pPr>
        <w:spacing w:line="254" w:lineRule="auto" w:before="0"/>
        <w:ind w:left="1625" w:right="3919" w:firstLine="0"/>
        <w:jc w:val="left"/>
        <w:rPr>
          <w:rFonts w:ascii="SimSun"/>
          <w:sz w:val="6"/>
        </w:rPr>
      </w:pPr>
      <w:r>
        <w:rPr>
          <w:rFonts w:ascii="SimSun"/>
          <w:spacing w:val="-2"/>
          <w:w w:val="115"/>
          <w:sz w:val="20"/>
        </w:rPr>
        <w:t>In</w:t>
      </w:r>
      <w:r>
        <w:rPr>
          <w:rFonts w:ascii="SimSun"/>
          <w:spacing w:val="-25"/>
          <w:w w:val="115"/>
          <w:sz w:val="20"/>
        </w:rPr>
        <w:t> </w:t>
      </w:r>
      <w:r>
        <w:rPr>
          <w:rFonts w:ascii="SimSun"/>
          <w:spacing w:val="-2"/>
          <w:w w:val="115"/>
          <w:sz w:val="20"/>
        </w:rPr>
        <w:t>[]:</w:t>
      </w:r>
      <w:r>
        <w:rPr>
          <w:rFonts w:ascii="SimSun"/>
          <w:spacing w:val="-25"/>
          <w:w w:val="115"/>
          <w:sz w:val="20"/>
        </w:rPr>
        <w:t> </w:t>
      </w:r>
      <w:r>
        <w:rPr>
          <w:rFonts w:ascii="SimSun"/>
          <w:spacing w:val="-2"/>
          <w:w w:val="115"/>
          <w:sz w:val="20"/>
        </w:rPr>
        <w:t>arithmetic.</w:t>
      </w:r>
      <w:r>
        <w:rPr>
          <w:rFonts w:ascii="SimSun"/>
          <w:color w:val="19167C"/>
          <w:spacing w:val="-2"/>
          <w:w w:val="115"/>
          <w:sz w:val="20"/>
        </w:rPr>
        <w:t>__name__ </w:t>
      </w:r>
      <w:r>
        <w:rPr>
          <w:rFonts w:ascii="SimSun"/>
          <w:w w:val="120"/>
          <w:sz w:val="20"/>
        </w:rPr>
        <w:t>Out[]: </w:t>
      </w:r>
      <w:r>
        <w:rPr>
          <w:rFonts w:ascii="SimSun"/>
          <w:color w:val="3F70A0"/>
          <w:w w:val="135"/>
          <w:sz w:val="6"/>
        </w:rPr>
        <w:t>'</w:t>
      </w:r>
      <w:r>
        <w:rPr>
          <w:rFonts w:ascii="SimSun"/>
          <w:color w:val="3F70A0"/>
          <w:w w:val="135"/>
          <w:sz w:val="20"/>
        </w:rPr>
        <w:t>arithmetic</w:t>
      </w:r>
      <w:r>
        <w:rPr>
          <w:rFonts w:ascii="SimSun"/>
          <w:color w:val="3F70A0"/>
          <w:w w:val="135"/>
          <w:sz w:val="6"/>
        </w:rPr>
        <w:t>'</w:t>
      </w:r>
    </w:p>
    <w:p>
      <w:pPr>
        <w:pStyle w:val="BodyText"/>
        <w:spacing w:line="247" w:lineRule="auto" w:before="280"/>
        <w:ind w:left="1080" w:right="717"/>
        <w:jc w:val="both"/>
      </w:pPr>
      <w:r>
        <w:rPr/>
        <w:t>When we import the module named </w:t>
      </w:r>
      <w:r>
        <w:rPr>
          <w:rFonts w:ascii="SimSun"/>
          <w:sz w:val="20"/>
        </w:rPr>
        <w:t>arithmetic</w:t>
      </w:r>
      <w:r>
        <w:rPr/>
        <w:t>, the interpreter </w:t>
      </w:r>
      <w:r>
        <w:rPr/>
        <w:t>first</w:t>
      </w:r>
      <w:r>
        <w:rPr>
          <w:spacing w:val="40"/>
        </w:rPr>
        <w:t> </w:t>
      </w:r>
      <w:r>
        <w:rPr/>
        <w:t>searches for a built-in module with that name. If not found, it then searches for a file named </w:t>
      </w:r>
      <w:r>
        <w:rPr>
          <w:rFonts w:ascii="SimSun"/>
          <w:sz w:val="20"/>
        </w:rPr>
        <w:t>arithmetic.py</w:t>
      </w:r>
      <w:r>
        <w:rPr>
          <w:rFonts w:ascii="SimSun"/>
          <w:spacing w:val="-25"/>
          <w:sz w:val="20"/>
        </w:rPr>
        <w:t> </w:t>
      </w:r>
      <w:r>
        <w:rPr/>
        <w:t>in a list of directories given by the variables </w:t>
      </w:r>
      <w:r>
        <w:rPr>
          <w:rFonts w:ascii="SimSun"/>
          <w:spacing w:val="-2"/>
          <w:sz w:val="20"/>
        </w:rPr>
        <w:t>sys.path</w:t>
      </w:r>
      <w:r>
        <w:rPr>
          <w:spacing w:val="-2"/>
        </w:rPr>
        <w:t>.</w:t>
      </w:r>
    </w:p>
    <w:p>
      <w:pPr>
        <w:pStyle w:val="BodyText"/>
        <w:spacing w:before="22"/>
      </w:pPr>
    </w:p>
    <w:p>
      <w:pPr>
        <w:pStyle w:val="BodyText"/>
        <w:ind w:left="1080"/>
        <w:jc w:val="both"/>
      </w:pPr>
      <w:r>
        <w:rPr/>
        <w:t>This</w:t>
      </w:r>
      <w:r>
        <w:rPr>
          <w:spacing w:val="18"/>
        </w:rPr>
        <w:t> </w:t>
      </w:r>
      <w:r>
        <w:rPr/>
        <w:t>variable</w:t>
      </w:r>
      <w:r>
        <w:rPr>
          <w:spacing w:val="19"/>
        </w:rPr>
        <w:t> </w:t>
      </w:r>
      <w:r>
        <w:rPr/>
        <w:t>is</w:t>
      </w:r>
      <w:r>
        <w:rPr>
          <w:spacing w:val="19"/>
        </w:rPr>
        <w:t> </w:t>
      </w:r>
      <w:r>
        <w:rPr/>
        <w:t>initialized</w:t>
      </w:r>
      <w:r>
        <w:rPr>
          <w:spacing w:val="19"/>
        </w:rPr>
        <w:t> </w:t>
      </w:r>
      <w:r>
        <w:rPr/>
        <w:t>from</w:t>
      </w:r>
      <w:r>
        <w:rPr>
          <w:spacing w:val="19"/>
        </w:rPr>
        <w:t> </w:t>
      </w:r>
      <w:r>
        <w:rPr/>
        <w:t>the</w:t>
      </w:r>
      <w:r>
        <w:rPr>
          <w:spacing w:val="19"/>
        </w:rPr>
        <w:t> </w:t>
      </w:r>
      <w:r>
        <w:rPr/>
        <w:t>following</w:t>
      </w:r>
      <w:r>
        <w:rPr>
          <w:spacing w:val="19"/>
        </w:rPr>
        <w:t> </w:t>
      </w:r>
      <w:r>
        <w:rPr>
          <w:spacing w:val="-2"/>
        </w:rPr>
        <w:t>locations:</w:t>
      </w:r>
    </w:p>
    <w:p>
      <w:pPr>
        <w:pStyle w:val="BodyText"/>
        <w:spacing w:before="45"/>
      </w:pPr>
    </w:p>
    <w:p>
      <w:pPr>
        <w:pStyle w:val="ListParagraph"/>
        <w:numPr>
          <w:ilvl w:val="0"/>
          <w:numId w:val="15"/>
        </w:numPr>
        <w:tabs>
          <w:tab w:pos="1625" w:val="left" w:leader="none"/>
        </w:tabs>
        <w:spacing w:line="240" w:lineRule="auto" w:before="0" w:after="0"/>
        <w:ind w:left="1625" w:right="0" w:hanging="241"/>
        <w:jc w:val="left"/>
        <w:rPr>
          <w:sz w:val="22"/>
        </w:rPr>
      </w:pPr>
      <w:r>
        <w:rPr>
          <w:sz w:val="22"/>
        </w:rPr>
        <w:t>The</w:t>
      </w:r>
      <w:r>
        <w:rPr>
          <w:spacing w:val="9"/>
          <w:sz w:val="22"/>
        </w:rPr>
        <w:t> </w:t>
      </w:r>
      <w:r>
        <w:rPr>
          <w:sz w:val="22"/>
        </w:rPr>
        <w:t>directory</w:t>
      </w:r>
      <w:r>
        <w:rPr>
          <w:spacing w:val="9"/>
          <w:sz w:val="22"/>
        </w:rPr>
        <w:t> </w:t>
      </w:r>
      <w:r>
        <w:rPr>
          <w:sz w:val="22"/>
        </w:rPr>
        <w:t>containing</w:t>
      </w:r>
      <w:r>
        <w:rPr>
          <w:spacing w:val="10"/>
          <w:sz w:val="22"/>
        </w:rPr>
        <w:t> </w:t>
      </w:r>
      <w:r>
        <w:rPr>
          <w:sz w:val="22"/>
        </w:rPr>
        <w:t>the</w:t>
      </w:r>
      <w:r>
        <w:rPr>
          <w:spacing w:val="9"/>
          <w:sz w:val="22"/>
        </w:rPr>
        <w:t> </w:t>
      </w:r>
      <w:r>
        <w:rPr>
          <w:sz w:val="22"/>
        </w:rPr>
        <w:t>input</w:t>
      </w:r>
      <w:r>
        <w:rPr>
          <w:spacing w:val="9"/>
          <w:sz w:val="22"/>
        </w:rPr>
        <w:t> </w:t>
      </w:r>
      <w:r>
        <w:rPr>
          <w:sz w:val="22"/>
        </w:rPr>
        <w:t>script</w:t>
      </w:r>
      <w:r>
        <w:rPr>
          <w:spacing w:val="10"/>
          <w:sz w:val="22"/>
        </w:rPr>
        <w:t> </w:t>
      </w:r>
      <w:r>
        <w:rPr>
          <w:sz w:val="22"/>
        </w:rPr>
        <w:t>(or</w:t>
      </w:r>
      <w:r>
        <w:rPr>
          <w:spacing w:val="9"/>
          <w:sz w:val="22"/>
        </w:rPr>
        <w:t> </w:t>
      </w:r>
      <w:r>
        <w:rPr>
          <w:sz w:val="22"/>
        </w:rPr>
        <w:t>the</w:t>
      </w:r>
      <w:r>
        <w:rPr>
          <w:spacing w:val="9"/>
          <w:sz w:val="22"/>
        </w:rPr>
        <w:t> </w:t>
      </w:r>
      <w:r>
        <w:rPr>
          <w:sz w:val="22"/>
        </w:rPr>
        <w:t>current</w:t>
      </w:r>
      <w:r>
        <w:rPr>
          <w:spacing w:val="10"/>
          <w:sz w:val="22"/>
        </w:rPr>
        <w:t> </w:t>
      </w:r>
      <w:r>
        <w:rPr>
          <w:spacing w:val="-2"/>
          <w:sz w:val="22"/>
        </w:rPr>
        <w:t>directory).</w:t>
      </w:r>
    </w:p>
    <w:p>
      <w:pPr>
        <w:pStyle w:val="ListParagraph"/>
        <w:numPr>
          <w:ilvl w:val="0"/>
          <w:numId w:val="15"/>
        </w:numPr>
        <w:tabs>
          <w:tab w:pos="1625" w:val="left" w:leader="none"/>
        </w:tabs>
        <w:spacing w:line="240" w:lineRule="auto" w:before="13" w:after="0"/>
        <w:ind w:left="1625" w:right="0" w:hanging="241"/>
        <w:jc w:val="left"/>
        <w:rPr>
          <w:sz w:val="22"/>
        </w:rPr>
      </w:pPr>
      <w:r>
        <w:rPr>
          <w:w w:val="105"/>
          <w:sz w:val="22"/>
        </w:rPr>
        <w:t>PYTHONPATH</w:t>
      </w:r>
      <w:r>
        <w:rPr>
          <w:spacing w:val="16"/>
          <w:w w:val="105"/>
          <w:sz w:val="22"/>
        </w:rPr>
        <w:t> </w:t>
      </w:r>
      <w:r>
        <w:rPr>
          <w:w w:val="105"/>
          <w:sz w:val="22"/>
        </w:rPr>
        <w:t>(An</w:t>
      </w:r>
      <w:r>
        <w:rPr>
          <w:spacing w:val="17"/>
          <w:w w:val="105"/>
          <w:sz w:val="22"/>
        </w:rPr>
        <w:t> </w:t>
      </w:r>
      <w:r>
        <w:rPr>
          <w:w w:val="105"/>
          <w:sz w:val="22"/>
        </w:rPr>
        <w:t>environment</w:t>
      </w:r>
      <w:r>
        <w:rPr>
          <w:spacing w:val="17"/>
          <w:w w:val="105"/>
          <w:sz w:val="22"/>
        </w:rPr>
        <w:t> </w:t>
      </w:r>
      <w:r>
        <w:rPr>
          <w:spacing w:val="-2"/>
          <w:w w:val="105"/>
          <w:sz w:val="22"/>
        </w:rPr>
        <w:t>variable)</w:t>
      </w:r>
    </w:p>
    <w:p>
      <w:pPr>
        <w:pStyle w:val="ListParagraph"/>
        <w:numPr>
          <w:ilvl w:val="0"/>
          <w:numId w:val="15"/>
        </w:numPr>
        <w:tabs>
          <w:tab w:pos="1625" w:val="left" w:leader="none"/>
        </w:tabs>
        <w:spacing w:line="240" w:lineRule="auto" w:before="13" w:after="0"/>
        <w:ind w:left="1625" w:right="0" w:hanging="241"/>
        <w:jc w:val="left"/>
        <w:rPr>
          <w:sz w:val="22"/>
        </w:rPr>
      </w:pPr>
      <w:r>
        <w:rPr>
          <w:sz w:val="22"/>
        </w:rPr>
        <w:t>The</w:t>
      </w:r>
      <w:r>
        <w:rPr>
          <w:spacing w:val="29"/>
          <w:sz w:val="22"/>
        </w:rPr>
        <w:t> </w:t>
      </w:r>
      <w:r>
        <w:rPr>
          <w:sz w:val="22"/>
        </w:rPr>
        <w:t>installation-dependent</w:t>
      </w:r>
      <w:r>
        <w:rPr>
          <w:spacing w:val="29"/>
          <w:sz w:val="22"/>
        </w:rPr>
        <w:t> </w:t>
      </w:r>
      <w:r>
        <w:rPr>
          <w:spacing w:val="-2"/>
          <w:sz w:val="22"/>
        </w:rPr>
        <w:t>path.</w:t>
      </w:r>
    </w:p>
    <w:p>
      <w:pPr>
        <w:pStyle w:val="BodyText"/>
        <w:spacing w:before="45"/>
      </w:pPr>
    </w:p>
    <w:p>
      <w:pPr>
        <w:pStyle w:val="BodyText"/>
        <w:spacing w:line="249" w:lineRule="auto"/>
        <w:ind w:left="1079" w:right="717"/>
        <w:jc w:val="both"/>
      </w:pPr>
      <w:r>
        <w:rPr/>
        <w:t>Here, the module named </w:t>
      </w:r>
      <w:r>
        <w:rPr>
          <w:rFonts w:ascii="SimSun"/>
          <w:sz w:val="20"/>
        </w:rPr>
        <w:t>arithmetic</w:t>
      </w:r>
      <w:r>
        <w:rPr>
          <w:rFonts w:ascii="SimSun"/>
          <w:spacing w:val="-25"/>
          <w:sz w:val="20"/>
        </w:rPr>
        <w:t> </w:t>
      </w:r>
      <w:r>
        <w:rPr/>
        <w:t>has been created that can be </w:t>
      </w:r>
      <w:r>
        <w:rPr/>
        <w:t>imported into</w:t>
      </w:r>
      <w:r>
        <w:rPr>
          <w:spacing w:val="40"/>
        </w:rPr>
        <w:t> </w:t>
      </w:r>
      <w:r>
        <w:rPr/>
        <w:t>the</w:t>
      </w:r>
      <w:r>
        <w:rPr>
          <w:spacing w:val="40"/>
        </w:rPr>
        <w:t> </w:t>
      </w:r>
      <w:r>
        <w:rPr/>
        <w:t>other</w:t>
      </w:r>
      <w:r>
        <w:rPr>
          <w:spacing w:val="40"/>
        </w:rPr>
        <w:t> </w:t>
      </w:r>
      <w:r>
        <w:rPr/>
        <w:t>modules</w:t>
      </w:r>
      <w:r>
        <w:rPr>
          <w:spacing w:val="40"/>
        </w:rPr>
        <w:t> </w:t>
      </w:r>
      <w:r>
        <w:rPr/>
        <w:t>as</w:t>
      </w:r>
      <w:r>
        <w:rPr>
          <w:spacing w:val="40"/>
        </w:rPr>
        <w:t> </w:t>
      </w:r>
      <w:r>
        <w:rPr/>
        <w:t>well.</w:t>
      </w:r>
      <w:r>
        <w:rPr>
          <w:spacing w:val="80"/>
          <w:w w:val="150"/>
        </w:rPr>
        <w:t> </w:t>
      </w:r>
      <w:r>
        <w:rPr/>
        <w:t>Apart</w:t>
      </w:r>
      <w:r>
        <w:rPr>
          <w:spacing w:val="40"/>
        </w:rPr>
        <w:t> </w:t>
      </w:r>
      <w:r>
        <w:rPr/>
        <w:t>from</w:t>
      </w:r>
      <w:r>
        <w:rPr>
          <w:spacing w:val="40"/>
        </w:rPr>
        <w:t> </w:t>
      </w:r>
      <w:r>
        <w:rPr/>
        <w:t>this,</w:t>
      </w:r>
      <w:r>
        <w:rPr>
          <w:spacing w:val="40"/>
        </w:rPr>
        <w:t> </w:t>
      </w:r>
      <w:r>
        <w:rPr/>
        <w:t>Python</w:t>
      </w:r>
      <w:r>
        <w:rPr>
          <w:spacing w:val="40"/>
        </w:rPr>
        <w:t> </w:t>
      </w:r>
      <w:r>
        <w:rPr/>
        <w:t>has</w:t>
      </w:r>
      <w:r>
        <w:rPr>
          <w:spacing w:val="40"/>
        </w:rPr>
        <w:t> </w:t>
      </w:r>
      <w:r>
        <w:rPr/>
        <w:t>a</w:t>
      </w:r>
      <w:r>
        <w:rPr>
          <w:spacing w:val="40"/>
        </w:rPr>
        <w:t> </w:t>
      </w:r>
      <w:r>
        <w:rPr/>
        <w:t>large</w:t>
      </w:r>
      <w:r>
        <w:rPr>
          <w:spacing w:val="40"/>
        </w:rPr>
        <w:t> </w:t>
      </w:r>
      <w:r>
        <w:rPr/>
        <w:t>set of built-in modules known as the </w:t>
      </w:r>
      <w:r>
        <w:rPr>
          <w:i/>
        </w:rPr>
        <w:t>Python Standard Library</w:t>
      </w:r>
      <w:r>
        <w:rPr/>
        <w:t>, which we will discuss next.</w:t>
      </w:r>
    </w:p>
    <w:p>
      <w:pPr>
        <w:pStyle w:val="BodyText"/>
        <w:spacing w:after="0" w:line="249" w:lineRule="auto"/>
        <w:jc w:val="both"/>
        <w:sectPr>
          <w:pgSz w:w="10080" w:h="12960"/>
          <w:pgMar w:header="0" w:footer="899" w:top="1080" w:bottom="1080" w:left="360" w:right="720"/>
        </w:sectPr>
      </w:pPr>
    </w:p>
    <w:p>
      <w:pPr>
        <w:pStyle w:val="Heading3"/>
        <w:numPr>
          <w:ilvl w:val="1"/>
          <w:numId w:val="6"/>
        </w:numPr>
        <w:tabs>
          <w:tab w:pos="1725" w:val="left" w:leader="none"/>
        </w:tabs>
        <w:spacing w:line="240" w:lineRule="auto" w:before="57" w:after="0"/>
        <w:ind w:left="1725" w:right="0" w:hanging="645"/>
        <w:jc w:val="left"/>
      </w:pPr>
      <w:bookmarkStart w:name="Standard Modules" w:id="79"/>
      <w:bookmarkEnd w:id="79"/>
      <w:r>
        <w:rPr>
          <w:b w:val="0"/>
        </w:rPr>
      </w:r>
      <w:bookmarkStart w:name="_bookmark44" w:id="80"/>
      <w:bookmarkEnd w:id="80"/>
      <w:r>
        <w:rPr>
          <w:b w:val="0"/>
        </w:rPr>
      </w:r>
      <w:r>
        <w:rPr/>
        <w:t>Standard</w:t>
      </w:r>
      <w:r>
        <w:rPr>
          <w:spacing w:val="24"/>
        </w:rPr>
        <w:t> </w:t>
      </w:r>
      <w:r>
        <w:rPr>
          <w:spacing w:val="-2"/>
        </w:rPr>
        <w:t>Modules</w:t>
      </w:r>
    </w:p>
    <w:p>
      <w:pPr>
        <w:pStyle w:val="BodyText"/>
        <w:spacing w:line="244" w:lineRule="auto" w:before="227"/>
        <w:ind w:left="1080" w:right="719"/>
        <w:jc w:val="both"/>
      </w:pPr>
      <w:r>
        <w:rPr/>
        <w:t>Python comes with a library of standard modules also referred to as the Python Standard Library</w:t>
      </w:r>
      <w:hyperlink w:history="true" w:anchor="_bookmark45">
        <w:r>
          <w:rPr>
            <w:position w:val="8"/>
            <w:sz w:val="16"/>
          </w:rPr>
          <w:t>1</w:t>
        </w:r>
      </w:hyperlink>
      <w:r>
        <w:rPr/>
        <w:t>.</w:t>
      </w:r>
      <w:r>
        <w:rPr>
          <w:spacing w:val="40"/>
        </w:rPr>
        <w:t> </w:t>
      </w:r>
      <w:r>
        <w:rPr/>
        <w:t>Some modules are built into the </w:t>
      </w:r>
      <w:r>
        <w:rPr/>
        <w:t>interpreter;</w:t>
      </w:r>
      <w:r>
        <w:rPr>
          <w:spacing w:val="40"/>
        </w:rPr>
        <w:t> </w:t>
      </w:r>
      <w:r>
        <w:rPr/>
        <w:t>these</w:t>
      </w:r>
      <w:r>
        <w:rPr>
          <w:spacing w:val="36"/>
        </w:rPr>
        <w:t> </w:t>
      </w:r>
      <w:r>
        <w:rPr/>
        <w:t>modules</w:t>
      </w:r>
      <w:r>
        <w:rPr>
          <w:spacing w:val="36"/>
        </w:rPr>
        <w:t> </w:t>
      </w:r>
      <w:r>
        <w:rPr/>
        <w:t>provide</w:t>
      </w:r>
      <w:r>
        <w:rPr>
          <w:spacing w:val="36"/>
        </w:rPr>
        <w:t> </w:t>
      </w:r>
      <w:r>
        <w:rPr/>
        <w:t>access</w:t>
      </w:r>
      <w:r>
        <w:rPr>
          <w:spacing w:val="36"/>
        </w:rPr>
        <w:t> </w:t>
      </w:r>
      <w:r>
        <w:rPr/>
        <w:t>to</w:t>
      </w:r>
      <w:r>
        <w:rPr>
          <w:spacing w:val="36"/>
        </w:rPr>
        <w:t> </w:t>
      </w:r>
      <w:r>
        <w:rPr/>
        <w:t>operations</w:t>
      </w:r>
      <w:r>
        <w:rPr>
          <w:spacing w:val="36"/>
        </w:rPr>
        <w:t> </w:t>
      </w:r>
      <w:r>
        <w:rPr/>
        <w:t>that</w:t>
      </w:r>
      <w:r>
        <w:rPr>
          <w:spacing w:val="36"/>
        </w:rPr>
        <w:t> </w:t>
      </w:r>
      <w:r>
        <w:rPr/>
        <w:t>are</w:t>
      </w:r>
      <w:r>
        <w:rPr>
          <w:spacing w:val="36"/>
        </w:rPr>
        <w:t> </w:t>
      </w:r>
      <w:r>
        <w:rPr/>
        <w:t>not</w:t>
      </w:r>
      <w:r>
        <w:rPr>
          <w:spacing w:val="36"/>
        </w:rPr>
        <w:t> </w:t>
      </w:r>
      <w:r>
        <w:rPr/>
        <w:t>part</w:t>
      </w:r>
      <w:r>
        <w:rPr>
          <w:spacing w:val="36"/>
        </w:rPr>
        <w:t> </w:t>
      </w:r>
      <w:r>
        <w:rPr/>
        <w:t>of</w:t>
      </w:r>
      <w:r>
        <w:rPr>
          <w:spacing w:val="36"/>
        </w:rPr>
        <w:t> </w:t>
      </w:r>
      <w:r>
        <w:rPr/>
        <w:t>the</w:t>
      </w:r>
      <w:r>
        <w:rPr>
          <w:spacing w:val="36"/>
        </w:rPr>
        <w:t> </w:t>
      </w:r>
      <w:r>
        <w:rPr/>
        <w:t>core of the language but are either for efficiency or to provide access to tasks pertaining to the operating system.</w:t>
      </w:r>
      <w:r>
        <w:rPr>
          <w:spacing w:val="40"/>
        </w:rPr>
        <w:t> </w:t>
      </w:r>
      <w:r>
        <w:rPr/>
        <w:t>The set of such modules available also depends on the underlying platform.</w:t>
      </w:r>
      <w:r>
        <w:rPr>
          <w:spacing w:val="40"/>
        </w:rPr>
        <w:t> </w:t>
      </w:r>
      <w:r>
        <w:rPr/>
        <w:t>For example, winreg</w:t>
      </w:r>
      <w:hyperlink w:history="true" w:anchor="_bookmark46">
        <w:r>
          <w:rPr>
            <w:position w:val="8"/>
            <w:sz w:val="16"/>
          </w:rPr>
          <w:t>2</w:t>
        </w:r>
      </w:hyperlink>
      <w:r>
        <w:rPr>
          <w:position w:val="8"/>
          <w:sz w:val="16"/>
        </w:rPr>
        <w:t> </w:t>
      </w:r>
      <w:r>
        <w:rPr/>
        <w:t>module is available only on the Windows platform.</w:t>
      </w:r>
    </w:p>
    <w:p>
      <w:pPr>
        <w:pStyle w:val="BodyText"/>
        <w:spacing w:before="29"/>
      </w:pPr>
    </w:p>
    <w:p>
      <w:pPr>
        <w:pStyle w:val="BodyText"/>
        <w:spacing w:line="252" w:lineRule="auto"/>
        <w:ind w:left="1080" w:right="719"/>
        <w:jc w:val="both"/>
      </w:pPr>
      <w:r>
        <w:rPr>
          <w:w w:val="105"/>
        </w:rPr>
        <w:t>Python’s</w:t>
      </w:r>
      <w:r>
        <w:rPr>
          <w:w w:val="105"/>
        </w:rPr>
        <w:t> standard</w:t>
      </w:r>
      <w:r>
        <w:rPr>
          <w:w w:val="105"/>
        </w:rPr>
        <w:t> library</w:t>
      </w:r>
      <w:r>
        <w:rPr>
          <w:w w:val="105"/>
        </w:rPr>
        <w:t> is</w:t>
      </w:r>
      <w:r>
        <w:rPr>
          <w:w w:val="105"/>
        </w:rPr>
        <w:t> very</w:t>
      </w:r>
      <w:r>
        <w:rPr>
          <w:w w:val="105"/>
        </w:rPr>
        <w:t> extensive</w:t>
      </w:r>
      <w:r>
        <w:rPr>
          <w:w w:val="105"/>
        </w:rPr>
        <w:t> and</w:t>
      </w:r>
      <w:r>
        <w:rPr>
          <w:w w:val="105"/>
        </w:rPr>
        <w:t> offers</w:t>
      </w:r>
      <w:r>
        <w:rPr>
          <w:w w:val="105"/>
        </w:rPr>
        <w:t> a</w:t>
      </w:r>
      <w:r>
        <w:rPr>
          <w:w w:val="105"/>
        </w:rPr>
        <w:t> wide</w:t>
      </w:r>
      <w:r>
        <w:rPr>
          <w:w w:val="105"/>
        </w:rPr>
        <w:t> range</w:t>
      </w:r>
      <w:r>
        <w:rPr>
          <w:w w:val="105"/>
        </w:rPr>
        <w:t> </w:t>
      </w:r>
      <w:r>
        <w:rPr>
          <w:w w:val="105"/>
        </w:rPr>
        <w:t>of facilities.</w:t>
      </w:r>
      <w:r>
        <w:rPr>
          <w:spacing w:val="40"/>
          <w:w w:val="105"/>
        </w:rPr>
        <w:t> </w:t>
      </w:r>
      <w:r>
        <w:rPr>
          <w:w w:val="105"/>
        </w:rPr>
        <w:t>The</w:t>
      </w:r>
      <w:r>
        <w:rPr>
          <w:w w:val="105"/>
        </w:rPr>
        <w:t> library</w:t>
      </w:r>
      <w:r>
        <w:rPr>
          <w:w w:val="105"/>
        </w:rPr>
        <w:t> contains</w:t>
      </w:r>
      <w:r>
        <w:rPr>
          <w:w w:val="105"/>
        </w:rPr>
        <w:t> built-in</w:t>
      </w:r>
      <w:r>
        <w:rPr>
          <w:w w:val="105"/>
        </w:rPr>
        <w:t> modules</w:t>
      </w:r>
      <w:r>
        <w:rPr>
          <w:w w:val="105"/>
        </w:rPr>
        <w:t> that</w:t>
      </w:r>
      <w:r>
        <w:rPr>
          <w:w w:val="105"/>
        </w:rPr>
        <w:t> provide</w:t>
      </w:r>
      <w:r>
        <w:rPr>
          <w:w w:val="105"/>
        </w:rPr>
        <w:t> access</w:t>
      </w:r>
      <w:r>
        <w:rPr>
          <w:w w:val="105"/>
        </w:rPr>
        <w:t> to system</w:t>
      </w:r>
      <w:r>
        <w:rPr>
          <w:w w:val="105"/>
        </w:rPr>
        <w:t> functionality</w:t>
      </w:r>
      <w:r>
        <w:rPr>
          <w:w w:val="105"/>
        </w:rPr>
        <w:t> such</w:t>
      </w:r>
      <w:r>
        <w:rPr>
          <w:w w:val="105"/>
        </w:rPr>
        <w:t> as</w:t>
      </w:r>
      <w:r>
        <w:rPr>
          <w:w w:val="105"/>
        </w:rPr>
        <w:t> file</w:t>
      </w:r>
      <w:r>
        <w:rPr>
          <w:w w:val="105"/>
        </w:rPr>
        <w:t> I/O</w:t>
      </w:r>
      <w:r>
        <w:rPr>
          <w:w w:val="105"/>
        </w:rPr>
        <w:t> operations</w:t>
      </w:r>
      <w:r>
        <w:rPr>
          <w:w w:val="105"/>
        </w:rPr>
        <w:t> as</w:t>
      </w:r>
      <w:r>
        <w:rPr>
          <w:w w:val="105"/>
        </w:rPr>
        <w:t> well</w:t>
      </w:r>
      <w:r>
        <w:rPr>
          <w:w w:val="105"/>
        </w:rPr>
        <w:t> as</w:t>
      </w:r>
      <w:r>
        <w:rPr>
          <w:w w:val="105"/>
        </w:rPr>
        <w:t> modules</w:t>
      </w:r>
      <w:r>
        <w:rPr>
          <w:w w:val="105"/>
        </w:rPr>
        <w:t> that provide</w:t>
      </w:r>
      <w:r>
        <w:rPr>
          <w:spacing w:val="-11"/>
          <w:w w:val="105"/>
        </w:rPr>
        <w:t> </w:t>
      </w:r>
      <w:r>
        <w:rPr>
          <w:w w:val="105"/>
        </w:rPr>
        <w:t>standardized</w:t>
      </w:r>
      <w:r>
        <w:rPr>
          <w:spacing w:val="-11"/>
          <w:w w:val="105"/>
        </w:rPr>
        <w:t> </w:t>
      </w:r>
      <w:r>
        <w:rPr>
          <w:w w:val="105"/>
        </w:rPr>
        <w:t>solutions</w:t>
      </w:r>
      <w:r>
        <w:rPr>
          <w:spacing w:val="-11"/>
          <w:w w:val="105"/>
        </w:rPr>
        <w:t> </w:t>
      </w:r>
      <w:r>
        <w:rPr>
          <w:w w:val="105"/>
        </w:rPr>
        <w:t>for</w:t>
      </w:r>
      <w:r>
        <w:rPr>
          <w:spacing w:val="-11"/>
          <w:w w:val="105"/>
        </w:rPr>
        <w:t> </w:t>
      </w:r>
      <w:r>
        <w:rPr>
          <w:w w:val="105"/>
        </w:rPr>
        <w:t>many</w:t>
      </w:r>
      <w:r>
        <w:rPr>
          <w:spacing w:val="-11"/>
          <w:w w:val="105"/>
        </w:rPr>
        <w:t> </w:t>
      </w:r>
      <w:r>
        <w:rPr>
          <w:w w:val="105"/>
        </w:rPr>
        <w:t>problems</w:t>
      </w:r>
      <w:r>
        <w:rPr>
          <w:spacing w:val="-11"/>
          <w:w w:val="105"/>
        </w:rPr>
        <w:t> </w:t>
      </w:r>
      <w:r>
        <w:rPr>
          <w:w w:val="105"/>
        </w:rPr>
        <w:t>that</w:t>
      </w:r>
      <w:r>
        <w:rPr>
          <w:spacing w:val="-11"/>
          <w:w w:val="105"/>
        </w:rPr>
        <w:t> </w:t>
      </w:r>
      <w:r>
        <w:rPr>
          <w:w w:val="105"/>
        </w:rPr>
        <w:t>occur</w:t>
      </w:r>
      <w:r>
        <w:rPr>
          <w:spacing w:val="-11"/>
          <w:w w:val="105"/>
        </w:rPr>
        <w:t> </w:t>
      </w:r>
      <w:r>
        <w:rPr>
          <w:w w:val="105"/>
        </w:rPr>
        <w:t>in</w:t>
      </w:r>
      <w:r>
        <w:rPr>
          <w:spacing w:val="-11"/>
          <w:w w:val="105"/>
        </w:rPr>
        <w:t> </w:t>
      </w:r>
      <w:r>
        <w:rPr>
          <w:w w:val="105"/>
        </w:rPr>
        <w:t>everyday </w:t>
      </w:r>
      <w:r>
        <w:rPr>
          <w:spacing w:val="-2"/>
          <w:w w:val="105"/>
        </w:rPr>
        <w:t>programming.</w:t>
      </w:r>
    </w:p>
    <w:p>
      <w:pPr>
        <w:pStyle w:val="BodyText"/>
        <w:spacing w:before="21"/>
      </w:pPr>
    </w:p>
    <w:p>
      <w:pPr>
        <w:pStyle w:val="BodyText"/>
        <w:spacing w:line="252" w:lineRule="auto"/>
        <w:ind w:left="1080" w:right="719"/>
        <w:jc w:val="both"/>
      </w:pPr>
      <w:r>
        <w:rPr/>
        <w:t>The Python installers for the Windows platform usually include the </w:t>
      </w:r>
      <w:r>
        <w:rPr/>
        <w:t>entire standard library and often also include many additional components.</w:t>
      </w:r>
      <w:r>
        <w:rPr>
          <w:spacing w:val="40"/>
        </w:rPr>
        <w:t> </w:t>
      </w:r>
      <w:r>
        <w:rPr/>
        <w:t>For Unix-like</w:t>
      </w:r>
      <w:r>
        <w:rPr>
          <w:spacing w:val="40"/>
        </w:rPr>
        <w:t> </w:t>
      </w:r>
      <w:r>
        <w:rPr/>
        <w:t>operating</w:t>
      </w:r>
      <w:r>
        <w:rPr>
          <w:spacing w:val="40"/>
        </w:rPr>
        <w:t> </w:t>
      </w:r>
      <w:r>
        <w:rPr/>
        <w:t>systems,</w:t>
      </w:r>
      <w:r>
        <w:rPr>
          <w:spacing w:val="40"/>
        </w:rPr>
        <w:t> </w:t>
      </w:r>
      <w:r>
        <w:rPr/>
        <w:t>Python</w:t>
      </w:r>
      <w:r>
        <w:rPr>
          <w:spacing w:val="40"/>
        </w:rPr>
        <w:t> </w:t>
      </w:r>
      <w:r>
        <w:rPr/>
        <w:t>is</w:t>
      </w:r>
      <w:r>
        <w:rPr>
          <w:spacing w:val="40"/>
        </w:rPr>
        <w:t> </w:t>
      </w:r>
      <w:r>
        <w:rPr/>
        <w:t>normally</w:t>
      </w:r>
      <w:r>
        <w:rPr>
          <w:spacing w:val="40"/>
        </w:rPr>
        <w:t> </w:t>
      </w:r>
      <w:r>
        <w:rPr/>
        <w:t>provided</w:t>
      </w:r>
      <w:r>
        <w:rPr>
          <w:spacing w:val="40"/>
        </w:rPr>
        <w:t> </w:t>
      </w:r>
      <w:r>
        <w:rPr/>
        <w:t>as</w:t>
      </w:r>
      <w:r>
        <w:rPr>
          <w:spacing w:val="40"/>
        </w:rPr>
        <w:t> </w:t>
      </w:r>
      <w:r>
        <w:rPr/>
        <w:t>a</w:t>
      </w:r>
      <w:r>
        <w:rPr>
          <w:spacing w:val="40"/>
        </w:rPr>
        <w:t> </w:t>
      </w:r>
      <w:r>
        <w:rPr/>
        <w:t>collection of packages,</w:t>
      </w:r>
      <w:r>
        <w:rPr>
          <w:spacing w:val="40"/>
        </w:rPr>
        <w:t> </w:t>
      </w:r>
      <w:r>
        <w:rPr/>
        <w:t>so it may be necessary to use the packaging tools provided</w:t>
      </w:r>
      <w:r>
        <w:rPr>
          <w:spacing w:val="80"/>
        </w:rPr>
        <w:t> </w:t>
      </w:r>
      <w:r>
        <w:rPr/>
        <w:t>with</w:t>
      </w:r>
      <w:r>
        <w:rPr>
          <w:spacing w:val="3"/>
        </w:rPr>
        <w:t> </w:t>
      </w:r>
      <w:r>
        <w:rPr/>
        <w:t>the</w:t>
      </w:r>
      <w:r>
        <w:rPr>
          <w:spacing w:val="4"/>
        </w:rPr>
        <w:t> </w:t>
      </w:r>
      <w:r>
        <w:rPr/>
        <w:t>operating</w:t>
      </w:r>
      <w:r>
        <w:rPr>
          <w:spacing w:val="4"/>
        </w:rPr>
        <w:t> </w:t>
      </w:r>
      <w:r>
        <w:rPr/>
        <w:t>system</w:t>
      </w:r>
      <w:r>
        <w:rPr>
          <w:spacing w:val="3"/>
        </w:rPr>
        <w:t> </w:t>
      </w:r>
      <w:r>
        <w:rPr/>
        <w:t>to</w:t>
      </w:r>
      <w:r>
        <w:rPr>
          <w:spacing w:val="4"/>
        </w:rPr>
        <w:t> </w:t>
      </w:r>
      <w:r>
        <w:rPr/>
        <w:t>obtain</w:t>
      </w:r>
      <w:r>
        <w:rPr>
          <w:spacing w:val="4"/>
        </w:rPr>
        <w:t> </w:t>
      </w:r>
      <w:r>
        <w:rPr/>
        <w:t>some</w:t>
      </w:r>
      <w:r>
        <w:rPr>
          <w:spacing w:val="4"/>
        </w:rPr>
        <w:t> </w:t>
      </w:r>
      <w:r>
        <w:rPr/>
        <w:t>or</w:t>
      </w:r>
      <w:r>
        <w:rPr>
          <w:spacing w:val="3"/>
        </w:rPr>
        <w:t> </w:t>
      </w:r>
      <w:r>
        <w:rPr/>
        <w:t>all</w:t>
      </w:r>
      <w:r>
        <w:rPr>
          <w:spacing w:val="4"/>
        </w:rPr>
        <w:t> </w:t>
      </w:r>
      <w:r>
        <w:rPr/>
        <w:t>of</w:t>
      </w:r>
      <w:r>
        <w:rPr>
          <w:spacing w:val="4"/>
        </w:rPr>
        <w:t> </w:t>
      </w:r>
      <w:r>
        <w:rPr/>
        <w:t>the</w:t>
      </w:r>
      <w:r>
        <w:rPr>
          <w:spacing w:val="3"/>
        </w:rPr>
        <w:t> </w:t>
      </w:r>
      <w:r>
        <w:rPr/>
        <w:t>optional</w:t>
      </w:r>
      <w:r>
        <w:rPr>
          <w:spacing w:val="4"/>
        </w:rPr>
        <w:t> </w:t>
      </w:r>
      <w:r>
        <w:rPr>
          <w:spacing w:val="-2"/>
        </w:rPr>
        <w:t>components.</w:t>
      </w:r>
    </w:p>
    <w:p>
      <w:pPr>
        <w:pStyle w:val="BodyText"/>
        <w:spacing w:before="20"/>
      </w:pPr>
    </w:p>
    <w:p>
      <w:pPr>
        <w:pStyle w:val="BodyText"/>
        <w:spacing w:line="249" w:lineRule="auto" w:before="1"/>
        <w:ind w:left="1080" w:right="719"/>
        <w:jc w:val="both"/>
      </w:pPr>
      <w:r>
        <w:rPr/>
        <w:t>One particular module that deserves attention is </w:t>
      </w:r>
      <w:r>
        <w:rPr>
          <w:rFonts w:ascii="SimSun"/>
          <w:sz w:val="20"/>
        </w:rPr>
        <w:t>sys</w:t>
      </w:r>
      <w:r>
        <w:rPr/>
        <w:t>, which is built </w:t>
      </w:r>
      <w:r>
        <w:rPr/>
        <w:t>into</w:t>
      </w:r>
      <w:r>
        <w:rPr>
          <w:spacing w:val="40"/>
        </w:rPr>
        <w:t> </w:t>
      </w:r>
      <w:r>
        <w:rPr/>
        <w:t>every Python interpreter. This module provides access to variables used or maintained by the interpreter and to functions that interact with the inter- preter.</w:t>
      </w:r>
      <w:r>
        <w:rPr>
          <w:spacing w:val="40"/>
        </w:rPr>
        <w:t> </w:t>
      </w:r>
      <w:r>
        <w:rPr/>
        <w:t>It is always available and used as follows:</w:t>
      </w:r>
    </w:p>
    <w:p>
      <w:pPr>
        <w:pStyle w:val="BodyText"/>
        <w:spacing w:before="27"/>
      </w:pPr>
    </w:p>
    <w:p>
      <w:pPr>
        <w:spacing w:before="0"/>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5"/>
          <w:w w:val="110"/>
          <w:sz w:val="20"/>
        </w:rPr>
        <w:t>sys</w:t>
      </w:r>
    </w:p>
    <w:p>
      <w:pPr>
        <w:pStyle w:val="BodyText"/>
        <w:spacing w:before="4"/>
        <w:rPr>
          <w:rFonts w:ascii="SimSun"/>
        </w:rPr>
      </w:pPr>
    </w:p>
    <w:p>
      <w:pPr>
        <w:spacing w:line="254" w:lineRule="auto" w:before="0"/>
        <w:ind w:left="1625" w:right="1010" w:firstLine="0"/>
        <w:jc w:val="left"/>
        <w:rPr>
          <w:rFonts w:ascii="SimSun"/>
          <w:sz w:val="20"/>
        </w:rPr>
      </w:pPr>
      <w:r>
        <w:rPr>
          <w:rFonts w:ascii="SimSun"/>
          <w:color w:val="60A0AF"/>
          <w:w w:val="110"/>
          <w:sz w:val="20"/>
        </w:rPr>
        <w:t># Returns a string containing the copyright pertaining to # the Python interpreter</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sys.copyright</w:t>
      </w:r>
    </w:p>
    <w:p>
      <w:pPr>
        <w:spacing w:before="15"/>
        <w:ind w:left="1625" w:right="0" w:firstLine="0"/>
        <w:jc w:val="left"/>
        <w:rPr>
          <w:rFonts w:ascii="SimSun"/>
          <w:sz w:val="20"/>
        </w:rPr>
      </w:pPr>
      <w:r>
        <w:rPr>
          <w:rFonts w:ascii="SimSun"/>
          <w:w w:val="115"/>
          <w:sz w:val="20"/>
        </w:rPr>
        <w:t>Out[]:</w:t>
      </w:r>
      <w:r>
        <w:rPr>
          <w:rFonts w:ascii="SimSun"/>
          <w:spacing w:val="-19"/>
          <w:w w:val="115"/>
          <w:sz w:val="20"/>
        </w:rPr>
        <w:t> </w:t>
      </w:r>
      <w:r>
        <w:rPr>
          <w:rFonts w:ascii="SimSun"/>
          <w:color w:val="3F70A0"/>
          <w:w w:val="120"/>
          <w:sz w:val="6"/>
        </w:rPr>
        <w:t>'</w:t>
      </w:r>
      <w:r>
        <w:rPr>
          <w:rFonts w:ascii="SimSun"/>
          <w:color w:val="3F70A0"/>
          <w:w w:val="120"/>
          <w:sz w:val="20"/>
        </w:rPr>
        <w:t>Copyright</w:t>
      </w:r>
      <w:r>
        <w:rPr>
          <w:rFonts w:ascii="SimSun"/>
          <w:color w:val="3F70A0"/>
          <w:spacing w:val="-23"/>
          <w:w w:val="120"/>
          <w:sz w:val="20"/>
        </w:rPr>
        <w:t> </w:t>
      </w:r>
      <w:r>
        <w:rPr>
          <w:rFonts w:ascii="SimSun"/>
          <w:color w:val="3F70A0"/>
          <w:w w:val="115"/>
          <w:sz w:val="20"/>
        </w:rPr>
        <w:t>(c)</w:t>
      </w:r>
      <w:r>
        <w:rPr>
          <w:rFonts w:ascii="SimSun"/>
          <w:color w:val="3F70A0"/>
          <w:spacing w:val="-19"/>
          <w:w w:val="115"/>
          <w:sz w:val="20"/>
        </w:rPr>
        <w:t> </w:t>
      </w:r>
      <w:r>
        <w:rPr>
          <w:rFonts w:ascii="SimSun"/>
          <w:color w:val="3F70A0"/>
          <w:w w:val="115"/>
          <w:sz w:val="20"/>
        </w:rPr>
        <w:t>2001-2018</w:t>
      </w:r>
      <w:r>
        <w:rPr>
          <w:rFonts w:ascii="SimSun"/>
          <w:color w:val="3F70A0"/>
          <w:spacing w:val="-18"/>
          <w:w w:val="115"/>
          <w:sz w:val="20"/>
        </w:rPr>
        <w:t> </w:t>
      </w:r>
      <w:r>
        <w:rPr>
          <w:rFonts w:ascii="SimSun"/>
          <w:color w:val="3F70A0"/>
          <w:w w:val="115"/>
          <w:sz w:val="20"/>
        </w:rPr>
        <w:t>Python</w:t>
      </w:r>
      <w:r>
        <w:rPr>
          <w:rFonts w:ascii="SimSun"/>
          <w:color w:val="3F70A0"/>
          <w:spacing w:val="-19"/>
          <w:w w:val="115"/>
          <w:sz w:val="20"/>
        </w:rPr>
        <w:t> </w:t>
      </w:r>
      <w:r>
        <w:rPr>
          <w:rFonts w:ascii="SimSun"/>
          <w:color w:val="3F70A0"/>
          <w:w w:val="115"/>
          <w:sz w:val="20"/>
        </w:rPr>
        <w:t>Software</w:t>
      </w:r>
      <w:r>
        <w:rPr>
          <w:rFonts w:ascii="SimSun"/>
          <w:color w:val="3F70A0"/>
          <w:spacing w:val="-18"/>
          <w:w w:val="115"/>
          <w:sz w:val="20"/>
        </w:rPr>
        <w:t> </w:t>
      </w:r>
      <w:r>
        <w:rPr>
          <w:rFonts w:ascii="SimSun"/>
          <w:color w:val="3F70A0"/>
          <w:spacing w:val="-2"/>
          <w:w w:val="115"/>
          <w:sz w:val="20"/>
        </w:rPr>
        <w:t>Foundation.</w:t>
      </w:r>
    </w:p>
    <w:p>
      <w:pPr>
        <w:spacing w:line="254" w:lineRule="auto" w:before="15"/>
        <w:ind w:left="2414" w:right="722" w:firstLine="0"/>
        <w:jc w:val="left"/>
        <w:rPr>
          <w:rFonts w:ascii="SimSun"/>
          <w:sz w:val="20"/>
        </w:rPr>
      </w:pPr>
      <w:r>
        <w:rPr>
          <w:rFonts w:ascii="SimSun"/>
          <w:color w:val="3F70A0"/>
          <w:w w:val="110"/>
          <w:sz w:val="20"/>
        </w:rPr>
        <w:t>\nAll Rights Reserved.\n\nCopyright (c) </w:t>
      </w:r>
      <w:r>
        <w:rPr>
          <w:rFonts w:ascii="SimSun"/>
          <w:color w:val="3F70A0"/>
          <w:w w:val="110"/>
          <w:sz w:val="20"/>
        </w:rPr>
        <w:t>2000 BeOpen.com.\nAll Rights Reserved.\n\n</w:t>
      </w:r>
    </w:p>
    <w:p>
      <w:pPr>
        <w:spacing w:line="255" w:lineRule="exact" w:before="0"/>
        <w:ind w:left="2414" w:right="0" w:firstLine="0"/>
        <w:jc w:val="left"/>
        <w:rPr>
          <w:rFonts w:ascii="SimSun"/>
          <w:sz w:val="20"/>
        </w:rPr>
      </w:pPr>
      <w:r>
        <w:rPr>
          <w:rFonts w:ascii="SimSun"/>
          <w:color w:val="3F70A0"/>
          <w:w w:val="110"/>
          <w:sz w:val="20"/>
        </w:rPr>
        <w:t>Copyright</w:t>
      </w:r>
      <w:r>
        <w:rPr>
          <w:rFonts w:ascii="SimSun"/>
          <w:color w:val="3F70A0"/>
          <w:spacing w:val="15"/>
          <w:w w:val="110"/>
          <w:sz w:val="20"/>
        </w:rPr>
        <w:t> </w:t>
      </w:r>
      <w:r>
        <w:rPr>
          <w:rFonts w:ascii="SimSun"/>
          <w:color w:val="3F70A0"/>
          <w:w w:val="110"/>
          <w:sz w:val="20"/>
        </w:rPr>
        <w:t>(c)</w:t>
      </w:r>
      <w:r>
        <w:rPr>
          <w:rFonts w:ascii="SimSun"/>
          <w:color w:val="3F70A0"/>
          <w:spacing w:val="16"/>
          <w:w w:val="110"/>
          <w:sz w:val="20"/>
        </w:rPr>
        <w:t> </w:t>
      </w:r>
      <w:r>
        <w:rPr>
          <w:rFonts w:ascii="SimSun"/>
          <w:color w:val="3F70A0"/>
          <w:w w:val="110"/>
          <w:sz w:val="20"/>
        </w:rPr>
        <w:t>1995-2001</w:t>
      </w:r>
      <w:r>
        <w:rPr>
          <w:rFonts w:ascii="SimSun"/>
          <w:color w:val="3F70A0"/>
          <w:spacing w:val="16"/>
          <w:w w:val="110"/>
          <w:sz w:val="20"/>
        </w:rPr>
        <w:t> </w:t>
      </w:r>
      <w:r>
        <w:rPr>
          <w:rFonts w:ascii="SimSun"/>
          <w:color w:val="3F70A0"/>
          <w:w w:val="110"/>
          <w:sz w:val="20"/>
        </w:rPr>
        <w:t>Corporation</w:t>
      </w:r>
      <w:r>
        <w:rPr>
          <w:rFonts w:ascii="SimSun"/>
          <w:color w:val="3F70A0"/>
          <w:spacing w:val="16"/>
          <w:w w:val="110"/>
          <w:sz w:val="20"/>
        </w:rPr>
        <w:t> </w:t>
      </w:r>
      <w:r>
        <w:rPr>
          <w:rFonts w:ascii="SimSun"/>
          <w:color w:val="3F70A0"/>
          <w:w w:val="110"/>
          <w:sz w:val="20"/>
        </w:rPr>
        <w:t>for</w:t>
      </w:r>
      <w:r>
        <w:rPr>
          <w:rFonts w:ascii="SimSun"/>
          <w:color w:val="3F70A0"/>
          <w:spacing w:val="16"/>
          <w:w w:val="110"/>
          <w:sz w:val="20"/>
        </w:rPr>
        <w:t> </w:t>
      </w:r>
      <w:r>
        <w:rPr>
          <w:rFonts w:ascii="SimSun"/>
          <w:color w:val="3F70A0"/>
          <w:spacing w:val="-2"/>
          <w:w w:val="110"/>
          <w:sz w:val="20"/>
        </w:rPr>
        <w:t>National</w:t>
      </w:r>
    </w:p>
    <w:p>
      <w:pPr>
        <w:pStyle w:val="BodyText"/>
        <w:spacing w:before="10"/>
        <w:rPr>
          <w:rFonts w:ascii="SimSun"/>
          <w:sz w:val="10"/>
        </w:rPr>
      </w:pPr>
      <w:r>
        <w:rPr>
          <w:rFonts w:ascii="SimSun"/>
          <w:sz w:val="1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103306</wp:posOffset>
                </wp:positionV>
                <wp:extent cx="18288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134384pt;width:144pt;height:.1pt;mso-position-horizontal-relative:page;mso-position-vertical-relative:paragraph;z-index:-15724032;mso-wrap-distance-left:0;mso-wrap-distance-right:0" id="docshape37" coordorigin="1440,163" coordsize="2880,0" path="m1440,163l4320,163e" filled="false" stroked="true" strokeweight=".398pt" strokecolor="#000000">
                <v:path arrowok="t"/>
                <v:stroke dashstyle="solid"/>
                <w10:wrap type="topAndBottom"/>
              </v:shape>
            </w:pict>
          </mc:Fallback>
        </mc:AlternateContent>
      </w:r>
    </w:p>
    <w:p>
      <w:pPr>
        <w:spacing w:line="235" w:lineRule="exact" w:before="10"/>
        <w:ind w:left="1323" w:right="0" w:firstLine="0"/>
        <w:jc w:val="left"/>
        <w:rPr>
          <w:sz w:val="18"/>
        </w:rPr>
      </w:pPr>
      <w:r>
        <w:rPr>
          <w:spacing w:val="-2"/>
          <w:w w:val="105"/>
          <w:position w:val="7"/>
          <w:sz w:val="14"/>
        </w:rPr>
        <w:t>1</w:t>
      </w:r>
      <w:bookmarkStart w:name="_bookmark45" w:id="81"/>
      <w:bookmarkEnd w:id="81"/>
      <w:r>
        <w:rPr>
          <w:spacing w:val="9"/>
          <w:w w:val="105"/>
          <w:position w:val="7"/>
          <w:sz w:val="14"/>
        </w:rPr>
      </w:r>
      <w:bookmarkStart w:name="_bookmark46" w:id="82"/>
      <w:bookmarkEnd w:id="82"/>
      <w:r>
        <w:rPr>
          <w:spacing w:val="9"/>
          <w:w w:val="105"/>
          <w:position w:val="7"/>
          <w:sz w:val="14"/>
        </w:rPr>
      </w:r>
      <w:r>
        <w:rPr>
          <w:spacing w:val="-2"/>
          <w:w w:val="105"/>
          <w:sz w:val="18"/>
        </w:rPr>
        <w:t>https://docs.python.org/3/library/</w:t>
      </w:r>
    </w:p>
    <w:p>
      <w:pPr>
        <w:spacing w:line="235" w:lineRule="exact" w:before="0"/>
        <w:ind w:left="1323" w:right="0" w:firstLine="0"/>
        <w:jc w:val="left"/>
        <w:rPr>
          <w:sz w:val="18"/>
        </w:rPr>
      </w:pPr>
      <w:r>
        <w:rPr>
          <w:position w:val="7"/>
          <w:sz w:val="14"/>
        </w:rPr>
        <w:t>2</w:t>
      </w:r>
      <w:r>
        <w:rPr>
          <w:sz w:val="18"/>
        </w:rPr>
        <w:t>https://docs.python.org/3/library/winreg.html#module-</w:t>
      </w:r>
      <w:r>
        <w:rPr>
          <w:spacing w:val="-2"/>
          <w:sz w:val="18"/>
        </w:rPr>
        <w:t>winreg</w:t>
      </w:r>
    </w:p>
    <w:p>
      <w:pPr>
        <w:spacing w:after="0" w:line="235" w:lineRule="exact"/>
        <w:jc w:val="left"/>
        <w:rPr>
          <w:sz w:val="18"/>
        </w:rPr>
        <w:sectPr>
          <w:pgSz w:w="10080" w:h="12960"/>
          <w:pgMar w:header="0" w:footer="899" w:top="1020" w:bottom="1080" w:left="360" w:right="720"/>
        </w:sectPr>
      </w:pPr>
    </w:p>
    <w:p>
      <w:pPr>
        <w:spacing w:line="254" w:lineRule="auto" w:before="31"/>
        <w:ind w:left="2414" w:right="722" w:firstLine="0"/>
        <w:jc w:val="left"/>
        <w:rPr>
          <w:rFonts w:ascii="SimSun"/>
          <w:sz w:val="6"/>
        </w:rPr>
      </w:pPr>
      <w:r>
        <w:rPr>
          <w:rFonts w:ascii="SimSun"/>
          <w:color w:val="3F70A0"/>
          <w:spacing w:val="-2"/>
          <w:w w:val="115"/>
          <w:sz w:val="20"/>
        </w:rPr>
        <w:t>Research</w:t>
      </w:r>
      <w:r>
        <w:rPr>
          <w:rFonts w:ascii="SimSun"/>
          <w:color w:val="3F70A0"/>
          <w:spacing w:val="-19"/>
          <w:w w:val="115"/>
          <w:sz w:val="20"/>
        </w:rPr>
        <w:t> </w:t>
      </w:r>
      <w:r>
        <w:rPr>
          <w:rFonts w:ascii="SimSun"/>
          <w:color w:val="3F70A0"/>
          <w:spacing w:val="-2"/>
          <w:w w:val="115"/>
          <w:sz w:val="20"/>
        </w:rPr>
        <w:t>Initiatives.\nAll</w:t>
      </w:r>
      <w:r>
        <w:rPr>
          <w:rFonts w:ascii="SimSun"/>
          <w:color w:val="3F70A0"/>
          <w:spacing w:val="-19"/>
          <w:w w:val="115"/>
          <w:sz w:val="20"/>
        </w:rPr>
        <w:t> </w:t>
      </w:r>
      <w:r>
        <w:rPr>
          <w:rFonts w:ascii="SimSun"/>
          <w:color w:val="3F70A0"/>
          <w:spacing w:val="-2"/>
          <w:w w:val="115"/>
          <w:sz w:val="20"/>
        </w:rPr>
        <w:t>Rights</w:t>
      </w:r>
      <w:r>
        <w:rPr>
          <w:rFonts w:ascii="SimSun"/>
          <w:color w:val="3F70A0"/>
          <w:spacing w:val="-19"/>
          <w:w w:val="115"/>
          <w:sz w:val="20"/>
        </w:rPr>
        <w:t> </w:t>
      </w:r>
      <w:r>
        <w:rPr>
          <w:rFonts w:ascii="SimSun"/>
          <w:color w:val="3F70A0"/>
          <w:spacing w:val="-2"/>
          <w:w w:val="115"/>
          <w:sz w:val="20"/>
        </w:rPr>
        <w:t>Reserved.\n\n </w:t>
      </w:r>
      <w:r>
        <w:rPr>
          <w:rFonts w:ascii="SimSun"/>
          <w:color w:val="3F70A0"/>
          <w:w w:val="115"/>
          <w:sz w:val="20"/>
        </w:rPr>
        <w:t>Copyright</w:t>
      </w:r>
      <w:r>
        <w:rPr>
          <w:rFonts w:ascii="SimSun"/>
          <w:color w:val="3F70A0"/>
          <w:spacing w:val="-8"/>
          <w:w w:val="115"/>
          <w:sz w:val="20"/>
        </w:rPr>
        <w:t> </w:t>
      </w:r>
      <w:r>
        <w:rPr>
          <w:rFonts w:ascii="SimSun"/>
          <w:color w:val="3F70A0"/>
          <w:w w:val="115"/>
          <w:sz w:val="20"/>
        </w:rPr>
        <w:t>(c)</w:t>
      </w:r>
      <w:r>
        <w:rPr>
          <w:rFonts w:ascii="SimSun"/>
          <w:color w:val="3F70A0"/>
          <w:spacing w:val="-8"/>
          <w:w w:val="115"/>
          <w:sz w:val="20"/>
        </w:rPr>
        <w:t> </w:t>
      </w:r>
      <w:r>
        <w:rPr>
          <w:rFonts w:ascii="SimSun"/>
          <w:color w:val="3F70A0"/>
          <w:w w:val="115"/>
          <w:sz w:val="20"/>
        </w:rPr>
        <w:t>1991-1995</w:t>
      </w:r>
      <w:r>
        <w:rPr>
          <w:rFonts w:ascii="SimSun"/>
          <w:color w:val="3F70A0"/>
          <w:spacing w:val="-8"/>
          <w:w w:val="115"/>
          <w:sz w:val="20"/>
        </w:rPr>
        <w:t> </w:t>
      </w:r>
      <w:r>
        <w:rPr>
          <w:rFonts w:ascii="SimSun"/>
          <w:color w:val="3F70A0"/>
          <w:w w:val="115"/>
          <w:sz w:val="20"/>
        </w:rPr>
        <w:t>Stichting</w:t>
      </w:r>
      <w:r>
        <w:rPr>
          <w:rFonts w:ascii="SimSun"/>
          <w:color w:val="3F70A0"/>
          <w:spacing w:val="-8"/>
          <w:w w:val="115"/>
          <w:sz w:val="20"/>
        </w:rPr>
        <w:t> </w:t>
      </w:r>
      <w:r>
        <w:rPr>
          <w:rFonts w:ascii="SimSun"/>
          <w:color w:val="3F70A0"/>
          <w:w w:val="115"/>
          <w:sz w:val="20"/>
        </w:rPr>
        <w:t>Mathematisch Centrum, Amsterdam.\nAll Rights Reserved.</w:t>
      </w:r>
      <w:r>
        <w:rPr>
          <w:rFonts w:ascii="SimSun"/>
          <w:color w:val="3F70A0"/>
          <w:w w:val="115"/>
          <w:sz w:val="6"/>
        </w:rPr>
        <w:t>'</w:t>
      </w:r>
    </w:p>
    <w:p>
      <w:pPr>
        <w:spacing w:line="254" w:lineRule="auto" w:before="269"/>
        <w:ind w:left="1625" w:right="1010" w:firstLine="0"/>
        <w:jc w:val="left"/>
        <w:rPr>
          <w:rFonts w:ascii="SimSun"/>
          <w:sz w:val="20"/>
        </w:rPr>
      </w:pPr>
      <w:r>
        <w:rPr>
          <w:rFonts w:ascii="SimSun"/>
          <w:color w:val="60A0AF"/>
          <w:w w:val="110"/>
          <w:sz w:val="20"/>
        </w:rPr>
        <w:t># Return the name of the encoding used to convert between # unicode filenames and bytes filenames.</w:t>
      </w:r>
    </w:p>
    <w:p>
      <w:pPr>
        <w:spacing w:line="254" w:lineRule="auto" w:before="0"/>
        <w:ind w:left="1625" w:right="3533" w:firstLine="0"/>
        <w:jc w:val="left"/>
        <w:rPr>
          <w:rFonts w:ascii="SimSun"/>
          <w:sz w:val="6"/>
        </w:rPr>
      </w:pPr>
      <w:r>
        <w:rPr>
          <w:rFonts w:ascii="SimSun"/>
          <w:spacing w:val="-2"/>
          <w:w w:val="115"/>
          <w:sz w:val="20"/>
        </w:rPr>
        <w:t>In</w:t>
      </w:r>
      <w:r>
        <w:rPr>
          <w:rFonts w:ascii="SimSun"/>
          <w:spacing w:val="-26"/>
          <w:w w:val="115"/>
          <w:sz w:val="20"/>
        </w:rPr>
        <w:t> </w:t>
      </w:r>
      <w:r>
        <w:rPr>
          <w:rFonts w:ascii="SimSun"/>
          <w:spacing w:val="-2"/>
          <w:w w:val="115"/>
          <w:sz w:val="20"/>
        </w:rPr>
        <w:t>[]:</w:t>
      </w:r>
      <w:r>
        <w:rPr>
          <w:rFonts w:ascii="SimSun"/>
          <w:spacing w:val="-26"/>
          <w:w w:val="115"/>
          <w:sz w:val="20"/>
        </w:rPr>
        <w:t> </w:t>
      </w:r>
      <w:r>
        <w:rPr>
          <w:rFonts w:ascii="SimSun"/>
          <w:spacing w:val="-2"/>
          <w:w w:val="115"/>
          <w:sz w:val="20"/>
        </w:rPr>
        <w:t>sys.getfilesystemencoding() </w:t>
      </w:r>
      <w:r>
        <w:rPr>
          <w:rFonts w:ascii="SimSun"/>
          <w:w w:val="125"/>
          <w:sz w:val="20"/>
        </w:rPr>
        <w:t>Out[]:</w:t>
      </w:r>
      <w:r>
        <w:rPr>
          <w:rFonts w:ascii="SimSun"/>
          <w:spacing w:val="-32"/>
          <w:w w:val="125"/>
          <w:sz w:val="20"/>
        </w:rPr>
        <w:t> </w:t>
      </w:r>
      <w:r>
        <w:rPr>
          <w:rFonts w:ascii="SimSun"/>
          <w:color w:val="3F70A0"/>
          <w:w w:val="145"/>
          <w:sz w:val="6"/>
        </w:rPr>
        <w:t>'</w:t>
      </w:r>
      <w:r>
        <w:rPr>
          <w:rFonts w:ascii="SimSun"/>
          <w:color w:val="3F70A0"/>
          <w:w w:val="145"/>
          <w:sz w:val="20"/>
        </w:rPr>
        <w:t>utf-</w:t>
      </w:r>
      <w:r>
        <w:rPr>
          <w:rFonts w:ascii="SimSun"/>
          <w:color w:val="3F70A0"/>
          <w:w w:val="215"/>
          <w:sz w:val="20"/>
        </w:rPr>
        <w:t>8</w:t>
      </w:r>
      <w:r>
        <w:rPr>
          <w:rFonts w:ascii="SimSun"/>
          <w:color w:val="3F70A0"/>
          <w:w w:val="215"/>
          <w:sz w:val="6"/>
        </w:rPr>
        <w:t>'</w:t>
      </w:r>
    </w:p>
    <w:p>
      <w:pPr>
        <w:spacing w:line="254" w:lineRule="auto" w:before="268"/>
        <w:ind w:left="1625" w:right="1235" w:firstLine="0"/>
        <w:jc w:val="left"/>
        <w:rPr>
          <w:rFonts w:ascii="SimSun"/>
          <w:sz w:val="20"/>
        </w:rPr>
      </w:pPr>
      <w:r>
        <w:rPr>
          <w:rFonts w:ascii="SimSun"/>
          <w:color w:val="60A0AF"/>
          <w:w w:val="110"/>
          <w:sz w:val="20"/>
        </w:rPr>
        <w:t># Returns information regarding the Python </w:t>
      </w:r>
      <w:r>
        <w:rPr>
          <w:rFonts w:ascii="SimSun"/>
          <w:color w:val="60A0AF"/>
          <w:w w:val="110"/>
          <w:sz w:val="20"/>
        </w:rPr>
        <w:t>interpreter </w:t>
      </w:r>
      <w:r>
        <w:rPr>
          <w:rFonts w:ascii="SimSun"/>
          <w:w w:val="110"/>
          <w:sz w:val="20"/>
        </w:rPr>
        <w:t>In []: sys.implementation</w:t>
      </w:r>
    </w:p>
    <w:p>
      <w:pPr>
        <w:spacing w:line="254" w:lineRule="auto" w:before="0"/>
        <w:ind w:left="2414" w:right="1699" w:hanging="790"/>
        <w:jc w:val="left"/>
        <w:rPr>
          <w:rFonts w:ascii="SimSun"/>
          <w:sz w:val="20"/>
        </w:rPr>
      </w:pPr>
      <w:r>
        <w:rPr>
          <w:rFonts w:ascii="SimSun"/>
          <w:w w:val="120"/>
          <w:sz w:val="20"/>
        </w:rPr>
        <w:t>Out[]: namespace(cache_tag</w:t>
      </w:r>
      <w:r>
        <w:rPr>
          <w:rFonts w:ascii="SimSun"/>
          <w:color w:val="666666"/>
          <w:w w:val="120"/>
          <w:sz w:val="20"/>
        </w:rPr>
        <w:t>=</w:t>
      </w:r>
      <w:r>
        <w:rPr>
          <w:rFonts w:ascii="SimSun"/>
          <w:color w:val="3F70A0"/>
          <w:w w:val="120"/>
          <w:sz w:val="6"/>
        </w:rPr>
        <w:t>'</w:t>
      </w:r>
      <w:r>
        <w:rPr>
          <w:rFonts w:ascii="SimSun"/>
          <w:color w:val="3F70A0"/>
          <w:w w:val="120"/>
          <w:sz w:val="20"/>
        </w:rPr>
        <w:t>cpython-36</w:t>
      </w:r>
      <w:r>
        <w:rPr>
          <w:rFonts w:ascii="SimSun"/>
          <w:color w:val="3F70A0"/>
          <w:w w:val="120"/>
          <w:sz w:val="6"/>
        </w:rPr>
        <w:t>'</w:t>
      </w:r>
      <w:r>
        <w:rPr>
          <w:rFonts w:ascii="SimSun"/>
          <w:w w:val="120"/>
          <w:sz w:val="20"/>
        </w:rPr>
        <w:t>, hexversion</w:t>
      </w:r>
      <w:r>
        <w:rPr>
          <w:rFonts w:ascii="SimSun"/>
          <w:color w:val="666666"/>
          <w:w w:val="120"/>
          <w:sz w:val="20"/>
        </w:rPr>
        <w:t>=</w:t>
      </w:r>
      <w:r>
        <w:rPr>
          <w:rFonts w:ascii="SimSun"/>
          <w:color w:val="3FA070"/>
          <w:w w:val="120"/>
          <w:sz w:val="20"/>
        </w:rPr>
        <w:t>50726384</w:t>
      </w:r>
      <w:r>
        <w:rPr>
          <w:rFonts w:ascii="SimSun"/>
          <w:w w:val="120"/>
          <w:sz w:val="20"/>
        </w:rPr>
        <w:t>, name</w:t>
      </w:r>
      <w:r>
        <w:rPr>
          <w:rFonts w:ascii="SimSun"/>
          <w:color w:val="666666"/>
          <w:w w:val="120"/>
          <w:sz w:val="20"/>
        </w:rPr>
        <w:t>=</w:t>
      </w:r>
      <w:r>
        <w:rPr>
          <w:rFonts w:ascii="SimSun"/>
          <w:color w:val="3F70A0"/>
          <w:w w:val="120"/>
          <w:sz w:val="6"/>
        </w:rPr>
        <w:t>'</w:t>
      </w:r>
      <w:r>
        <w:rPr>
          <w:rFonts w:ascii="SimSun"/>
          <w:color w:val="3F70A0"/>
          <w:w w:val="120"/>
          <w:sz w:val="20"/>
        </w:rPr>
        <w:t>cpython</w:t>
      </w:r>
      <w:r>
        <w:rPr>
          <w:rFonts w:ascii="SimSun"/>
          <w:color w:val="3F70A0"/>
          <w:w w:val="120"/>
          <w:sz w:val="6"/>
        </w:rPr>
        <w:t>'</w:t>
      </w:r>
      <w:r>
        <w:rPr>
          <w:rFonts w:ascii="SimSun"/>
          <w:w w:val="120"/>
          <w:sz w:val="20"/>
        </w:rPr>
        <w:t>, </w:t>
      </w:r>
      <w:r>
        <w:rPr>
          <w:rFonts w:ascii="SimSun"/>
          <w:w w:val="110"/>
          <w:sz w:val="20"/>
        </w:rPr>
        <w:t>version</w:t>
      </w:r>
      <w:r>
        <w:rPr>
          <w:rFonts w:ascii="SimSun"/>
          <w:color w:val="666666"/>
          <w:w w:val="110"/>
          <w:sz w:val="20"/>
        </w:rPr>
        <w:t>=</w:t>
      </w:r>
      <w:r>
        <w:rPr>
          <w:rFonts w:ascii="SimSun"/>
          <w:w w:val="110"/>
          <w:sz w:val="20"/>
        </w:rPr>
        <w:t>sys.version_info(major</w:t>
      </w:r>
      <w:r>
        <w:rPr>
          <w:rFonts w:ascii="SimSun"/>
          <w:color w:val="666666"/>
          <w:w w:val="110"/>
          <w:sz w:val="20"/>
        </w:rPr>
        <w:t>=</w:t>
      </w:r>
      <w:r>
        <w:rPr>
          <w:rFonts w:ascii="SimSun"/>
          <w:color w:val="3FA070"/>
          <w:w w:val="110"/>
          <w:sz w:val="20"/>
        </w:rPr>
        <w:t>3</w:t>
      </w:r>
      <w:r>
        <w:rPr>
          <w:rFonts w:ascii="SimSun"/>
          <w:w w:val="110"/>
          <w:sz w:val="20"/>
        </w:rPr>
        <w:t>, </w:t>
      </w:r>
      <w:r>
        <w:rPr>
          <w:rFonts w:ascii="SimSun"/>
          <w:w w:val="110"/>
          <w:sz w:val="20"/>
        </w:rPr>
        <w:t>minor</w:t>
      </w:r>
      <w:r>
        <w:rPr>
          <w:rFonts w:ascii="SimSun"/>
          <w:color w:val="666666"/>
          <w:w w:val="110"/>
          <w:sz w:val="20"/>
        </w:rPr>
        <w:t>=</w:t>
      </w:r>
      <w:r>
        <w:rPr>
          <w:rFonts w:ascii="SimSun"/>
          <w:color w:val="3FA070"/>
          <w:w w:val="110"/>
          <w:sz w:val="20"/>
        </w:rPr>
        <w:t>6</w:t>
      </w:r>
      <w:r>
        <w:rPr>
          <w:rFonts w:ascii="SimSun"/>
          <w:w w:val="110"/>
          <w:sz w:val="20"/>
        </w:rPr>
        <w:t>, </w:t>
      </w:r>
      <w:r>
        <w:rPr>
          <w:rFonts w:ascii="SimSun"/>
          <w:w w:val="120"/>
          <w:sz w:val="20"/>
        </w:rPr>
        <w:t>micro</w:t>
      </w:r>
      <w:r>
        <w:rPr>
          <w:rFonts w:ascii="SimSun"/>
          <w:color w:val="666666"/>
          <w:w w:val="120"/>
          <w:sz w:val="20"/>
        </w:rPr>
        <w:t>=</w:t>
      </w:r>
      <w:r>
        <w:rPr>
          <w:rFonts w:ascii="SimSun"/>
          <w:color w:val="3FA070"/>
          <w:w w:val="120"/>
          <w:sz w:val="20"/>
        </w:rPr>
        <w:t>5</w:t>
      </w:r>
      <w:r>
        <w:rPr>
          <w:rFonts w:ascii="SimSun"/>
          <w:w w:val="120"/>
          <w:sz w:val="20"/>
        </w:rPr>
        <w:t>,</w:t>
      </w:r>
      <w:r>
        <w:rPr>
          <w:rFonts w:ascii="SimSun"/>
          <w:spacing w:val="-28"/>
          <w:w w:val="120"/>
          <w:sz w:val="20"/>
        </w:rPr>
        <w:t> </w:t>
      </w:r>
      <w:r>
        <w:rPr>
          <w:rFonts w:ascii="SimSun"/>
          <w:w w:val="120"/>
          <w:sz w:val="20"/>
        </w:rPr>
        <w:t>releaselevel</w:t>
      </w:r>
      <w:r>
        <w:rPr>
          <w:rFonts w:ascii="SimSun"/>
          <w:color w:val="666666"/>
          <w:w w:val="120"/>
          <w:sz w:val="20"/>
        </w:rPr>
        <w:t>=</w:t>
      </w:r>
      <w:r>
        <w:rPr>
          <w:rFonts w:ascii="SimSun"/>
          <w:color w:val="3F70A0"/>
          <w:w w:val="120"/>
          <w:sz w:val="6"/>
        </w:rPr>
        <w:t>'</w:t>
      </w:r>
      <w:r>
        <w:rPr>
          <w:rFonts w:ascii="SimSun"/>
          <w:color w:val="3F70A0"/>
          <w:w w:val="120"/>
          <w:sz w:val="20"/>
        </w:rPr>
        <w:t>final</w:t>
      </w:r>
      <w:r>
        <w:rPr>
          <w:rFonts w:ascii="SimSun"/>
          <w:color w:val="3F70A0"/>
          <w:w w:val="120"/>
          <w:sz w:val="6"/>
        </w:rPr>
        <w:t>'</w:t>
      </w:r>
      <w:r>
        <w:rPr>
          <w:rFonts w:ascii="SimSun"/>
          <w:w w:val="120"/>
          <w:sz w:val="20"/>
        </w:rPr>
        <w:t>,</w:t>
      </w:r>
      <w:r>
        <w:rPr>
          <w:rFonts w:ascii="SimSun"/>
          <w:spacing w:val="-28"/>
          <w:w w:val="120"/>
          <w:sz w:val="20"/>
        </w:rPr>
        <w:t> </w:t>
      </w:r>
      <w:r>
        <w:rPr>
          <w:rFonts w:ascii="SimSun"/>
          <w:w w:val="120"/>
          <w:sz w:val="20"/>
        </w:rPr>
        <w:t>serial</w:t>
      </w:r>
      <w:r>
        <w:rPr>
          <w:rFonts w:ascii="SimSun"/>
          <w:color w:val="666666"/>
          <w:w w:val="120"/>
          <w:sz w:val="20"/>
        </w:rPr>
        <w:t>=</w:t>
      </w:r>
      <w:r>
        <w:rPr>
          <w:rFonts w:ascii="SimSun"/>
          <w:color w:val="3FA070"/>
          <w:w w:val="120"/>
          <w:sz w:val="20"/>
        </w:rPr>
        <w:t>0</w:t>
      </w:r>
      <w:r>
        <w:rPr>
          <w:rFonts w:ascii="SimSun"/>
          <w:w w:val="120"/>
          <w:sz w:val="20"/>
        </w:rPr>
        <w:t>))</w:t>
      </w:r>
    </w:p>
    <w:p>
      <w:pPr>
        <w:spacing w:line="254" w:lineRule="auto" w:before="267"/>
        <w:ind w:left="1625" w:right="1699" w:firstLine="0"/>
        <w:jc w:val="left"/>
        <w:rPr>
          <w:rFonts w:ascii="SimSun"/>
          <w:sz w:val="20"/>
        </w:rPr>
      </w:pPr>
      <w:r>
        <w:rPr>
          <w:rFonts w:ascii="SimSun"/>
          <w:color w:val="60A0AF"/>
          <w:w w:val="110"/>
          <w:sz w:val="20"/>
        </w:rPr>
        <w:t># Returns a string containing a platform </w:t>
      </w:r>
      <w:r>
        <w:rPr>
          <w:rFonts w:ascii="SimSun"/>
          <w:color w:val="60A0AF"/>
          <w:w w:val="110"/>
          <w:sz w:val="20"/>
        </w:rPr>
        <w:t>identifier </w:t>
      </w:r>
      <w:r>
        <w:rPr>
          <w:rFonts w:ascii="SimSun"/>
          <w:w w:val="110"/>
          <w:sz w:val="20"/>
        </w:rPr>
        <w:t>In []: sys.platform</w:t>
      </w:r>
    </w:p>
    <w:p>
      <w:pPr>
        <w:spacing w:line="255" w:lineRule="exact" w:before="0"/>
        <w:ind w:left="1625" w:right="0" w:firstLine="0"/>
        <w:jc w:val="both"/>
        <w:rPr>
          <w:rFonts w:ascii="SimSun"/>
          <w:sz w:val="6"/>
        </w:rPr>
      </w:pPr>
      <w:r>
        <w:rPr>
          <w:rFonts w:ascii="SimSun"/>
          <w:w w:val="115"/>
          <w:sz w:val="20"/>
        </w:rPr>
        <w:t>Out[]:</w:t>
      </w:r>
      <w:r>
        <w:rPr>
          <w:rFonts w:ascii="SimSun"/>
          <w:spacing w:val="-21"/>
          <w:w w:val="115"/>
          <w:sz w:val="20"/>
        </w:rPr>
        <w:t> </w:t>
      </w:r>
      <w:r>
        <w:rPr>
          <w:rFonts w:ascii="SimSun"/>
          <w:color w:val="3F70A0"/>
          <w:spacing w:val="-2"/>
          <w:w w:val="170"/>
          <w:sz w:val="6"/>
        </w:rPr>
        <w:t>'</w:t>
      </w:r>
      <w:r>
        <w:rPr>
          <w:rFonts w:ascii="SimSun"/>
          <w:color w:val="3F70A0"/>
          <w:spacing w:val="-2"/>
          <w:w w:val="170"/>
          <w:sz w:val="20"/>
        </w:rPr>
        <w:t>win32</w:t>
      </w:r>
      <w:r>
        <w:rPr>
          <w:rFonts w:ascii="SimSun"/>
          <w:color w:val="3F70A0"/>
          <w:spacing w:val="-2"/>
          <w:w w:val="170"/>
          <w:sz w:val="6"/>
        </w:rPr>
        <w:t>'</w:t>
      </w:r>
    </w:p>
    <w:p>
      <w:pPr>
        <w:pStyle w:val="BodyText"/>
        <w:spacing w:before="4"/>
        <w:rPr>
          <w:rFonts w:ascii="SimSun"/>
        </w:rPr>
      </w:pPr>
    </w:p>
    <w:p>
      <w:pPr>
        <w:spacing w:line="254" w:lineRule="auto" w:before="0"/>
        <w:ind w:left="1625" w:right="1171" w:firstLine="0"/>
        <w:jc w:val="both"/>
        <w:rPr>
          <w:rFonts w:ascii="SimSun"/>
          <w:sz w:val="20"/>
        </w:rPr>
      </w:pPr>
      <w:r>
        <w:rPr>
          <w:rFonts w:ascii="SimSun"/>
          <w:color w:val="60A0AF"/>
          <w:w w:val="110"/>
          <w:sz w:val="20"/>
        </w:rPr>
        <w:t># Returns a string containing the version number of the # Python interpreter plus additional information on </w:t>
      </w:r>
      <w:r>
        <w:rPr>
          <w:rFonts w:ascii="SimSun"/>
          <w:color w:val="60A0AF"/>
          <w:w w:val="110"/>
          <w:sz w:val="20"/>
        </w:rPr>
        <w:t>the # compiler</w:t>
      </w:r>
    </w:p>
    <w:p>
      <w:pPr>
        <w:spacing w:line="254" w:lineRule="exact" w:before="0"/>
        <w:ind w:left="1625" w:right="0" w:firstLine="0"/>
        <w:jc w:val="both"/>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sys.version</w:t>
      </w:r>
    </w:p>
    <w:p>
      <w:pPr>
        <w:spacing w:before="15"/>
        <w:ind w:left="1625" w:right="0" w:firstLine="0"/>
        <w:jc w:val="both"/>
        <w:rPr>
          <w:rFonts w:ascii="SimSun"/>
          <w:sz w:val="20"/>
        </w:rPr>
      </w:pPr>
      <w:r>
        <w:rPr>
          <w:rFonts w:ascii="SimSun"/>
          <w:w w:val="115"/>
          <w:sz w:val="20"/>
        </w:rPr>
        <w:t>Out[]:</w:t>
      </w:r>
      <w:r>
        <w:rPr>
          <w:rFonts w:ascii="SimSun"/>
          <w:spacing w:val="-29"/>
          <w:w w:val="115"/>
          <w:sz w:val="20"/>
        </w:rPr>
        <w:t> </w:t>
      </w:r>
      <w:r>
        <w:rPr>
          <w:rFonts w:ascii="SimSun"/>
          <w:color w:val="3F70A0"/>
          <w:w w:val="135"/>
          <w:sz w:val="6"/>
        </w:rPr>
        <w:t>'</w:t>
      </w:r>
      <w:r>
        <w:rPr>
          <w:rFonts w:ascii="SimSun"/>
          <w:color w:val="3F70A0"/>
          <w:w w:val="135"/>
          <w:sz w:val="20"/>
        </w:rPr>
        <w:t>3.6.5</w:t>
      </w:r>
      <w:r>
        <w:rPr>
          <w:rFonts w:ascii="SimSun"/>
          <w:color w:val="3F70A0"/>
          <w:spacing w:val="-34"/>
          <w:w w:val="135"/>
          <w:sz w:val="20"/>
        </w:rPr>
        <w:t> </w:t>
      </w:r>
      <w:r>
        <w:rPr>
          <w:rFonts w:ascii="SimSun"/>
          <w:color w:val="3F70A0"/>
          <w:w w:val="115"/>
          <w:sz w:val="20"/>
        </w:rPr>
        <w:t>|Anaconda,</w:t>
      </w:r>
      <w:r>
        <w:rPr>
          <w:rFonts w:ascii="SimSun"/>
          <w:color w:val="3F70A0"/>
          <w:spacing w:val="-29"/>
          <w:w w:val="115"/>
          <w:sz w:val="20"/>
        </w:rPr>
        <w:t> </w:t>
      </w:r>
      <w:r>
        <w:rPr>
          <w:rFonts w:ascii="SimSun"/>
          <w:color w:val="3F70A0"/>
          <w:w w:val="115"/>
          <w:sz w:val="20"/>
        </w:rPr>
        <w:t>Inc.|</w:t>
      </w:r>
      <w:r>
        <w:rPr>
          <w:rFonts w:ascii="SimSun"/>
          <w:color w:val="3F70A0"/>
          <w:spacing w:val="-26"/>
          <w:w w:val="115"/>
          <w:sz w:val="20"/>
        </w:rPr>
        <w:t> </w:t>
      </w:r>
      <w:r>
        <w:rPr>
          <w:rFonts w:ascii="SimSun"/>
          <w:color w:val="3F70A0"/>
          <w:w w:val="115"/>
          <w:sz w:val="20"/>
        </w:rPr>
        <w:t>(default,</w:t>
      </w:r>
      <w:r>
        <w:rPr>
          <w:rFonts w:ascii="SimSun"/>
          <w:color w:val="3F70A0"/>
          <w:spacing w:val="-25"/>
          <w:w w:val="115"/>
          <w:sz w:val="20"/>
        </w:rPr>
        <w:t> </w:t>
      </w:r>
      <w:r>
        <w:rPr>
          <w:rFonts w:ascii="SimSun"/>
          <w:color w:val="3F70A0"/>
          <w:w w:val="115"/>
          <w:sz w:val="20"/>
        </w:rPr>
        <w:t>Mar</w:t>
      </w:r>
      <w:r>
        <w:rPr>
          <w:rFonts w:ascii="SimSun"/>
          <w:color w:val="3F70A0"/>
          <w:spacing w:val="-24"/>
          <w:w w:val="115"/>
          <w:sz w:val="20"/>
        </w:rPr>
        <w:t> </w:t>
      </w:r>
      <w:r>
        <w:rPr>
          <w:rFonts w:ascii="SimSun"/>
          <w:color w:val="3F70A0"/>
          <w:w w:val="115"/>
          <w:sz w:val="20"/>
        </w:rPr>
        <w:t>29</w:t>
      </w:r>
      <w:r>
        <w:rPr>
          <w:rFonts w:ascii="SimSun"/>
          <w:color w:val="3F70A0"/>
          <w:spacing w:val="-24"/>
          <w:w w:val="115"/>
          <w:sz w:val="20"/>
        </w:rPr>
        <w:t> </w:t>
      </w:r>
      <w:r>
        <w:rPr>
          <w:rFonts w:ascii="SimSun"/>
          <w:color w:val="3F70A0"/>
          <w:spacing w:val="-2"/>
          <w:w w:val="115"/>
          <w:sz w:val="20"/>
        </w:rPr>
        <w:t>2018,</w:t>
      </w:r>
    </w:p>
    <w:p>
      <w:pPr>
        <w:spacing w:before="15"/>
        <w:ind w:left="2414" w:right="0" w:firstLine="0"/>
        <w:jc w:val="both"/>
        <w:rPr>
          <w:rFonts w:ascii="SimSun"/>
          <w:sz w:val="6"/>
        </w:rPr>
      </w:pPr>
      <w:r>
        <w:rPr>
          <w:rFonts w:ascii="SimSun"/>
          <w:color w:val="3F70A0"/>
          <w:w w:val="115"/>
          <w:sz w:val="20"/>
        </w:rPr>
        <w:t>13:32:41)</w:t>
      </w:r>
      <w:r>
        <w:rPr>
          <w:rFonts w:ascii="SimSun"/>
          <w:color w:val="3F70A0"/>
          <w:spacing w:val="-18"/>
          <w:w w:val="115"/>
          <w:sz w:val="20"/>
        </w:rPr>
        <w:t> </w:t>
      </w:r>
      <w:r>
        <w:rPr>
          <w:rFonts w:ascii="SimSun"/>
          <w:color w:val="3F70A0"/>
          <w:w w:val="115"/>
          <w:sz w:val="20"/>
        </w:rPr>
        <w:t>[MSC</w:t>
      </w:r>
      <w:r>
        <w:rPr>
          <w:rFonts w:ascii="SimSun"/>
          <w:color w:val="3F70A0"/>
          <w:spacing w:val="-17"/>
          <w:w w:val="115"/>
          <w:sz w:val="20"/>
        </w:rPr>
        <w:t> </w:t>
      </w:r>
      <w:r>
        <w:rPr>
          <w:rFonts w:ascii="SimSun"/>
          <w:color w:val="3F70A0"/>
          <w:w w:val="115"/>
          <w:sz w:val="20"/>
        </w:rPr>
        <w:t>v.1900</w:t>
      </w:r>
      <w:r>
        <w:rPr>
          <w:rFonts w:ascii="SimSun"/>
          <w:color w:val="3F70A0"/>
          <w:spacing w:val="-18"/>
          <w:w w:val="115"/>
          <w:sz w:val="20"/>
        </w:rPr>
        <w:t> </w:t>
      </w:r>
      <w:r>
        <w:rPr>
          <w:rFonts w:ascii="SimSun"/>
          <w:color w:val="3F70A0"/>
          <w:w w:val="115"/>
          <w:sz w:val="20"/>
        </w:rPr>
        <w:t>64</w:t>
      </w:r>
      <w:r>
        <w:rPr>
          <w:rFonts w:ascii="SimSun"/>
          <w:color w:val="3F70A0"/>
          <w:spacing w:val="-17"/>
          <w:w w:val="115"/>
          <w:sz w:val="20"/>
        </w:rPr>
        <w:t> </w:t>
      </w:r>
      <w:r>
        <w:rPr>
          <w:rFonts w:ascii="SimSun"/>
          <w:color w:val="3F70A0"/>
          <w:w w:val="115"/>
          <w:sz w:val="20"/>
        </w:rPr>
        <w:t>bit</w:t>
      </w:r>
      <w:r>
        <w:rPr>
          <w:rFonts w:ascii="SimSun"/>
          <w:color w:val="3F70A0"/>
          <w:spacing w:val="-17"/>
          <w:w w:val="115"/>
          <w:sz w:val="20"/>
        </w:rPr>
        <w:t> </w:t>
      </w:r>
      <w:r>
        <w:rPr>
          <w:rFonts w:ascii="SimSun"/>
          <w:color w:val="3F70A0"/>
          <w:spacing w:val="-2"/>
          <w:w w:val="115"/>
          <w:sz w:val="20"/>
        </w:rPr>
        <w:t>(AMD64)]</w:t>
      </w:r>
      <w:r>
        <w:rPr>
          <w:rFonts w:ascii="SimSun"/>
          <w:color w:val="3F70A0"/>
          <w:spacing w:val="-2"/>
          <w:w w:val="115"/>
          <w:sz w:val="6"/>
        </w:rPr>
        <w:t>'</w:t>
      </w:r>
    </w:p>
    <w:p>
      <w:pPr>
        <w:pStyle w:val="BodyText"/>
        <w:spacing w:line="249" w:lineRule="auto" w:before="216"/>
        <w:ind w:left="1080" w:right="717"/>
        <w:jc w:val="both"/>
      </w:pPr>
      <w:r>
        <w:rPr/>
        <w:t>In the above examples, we discussed a handful of functionalities </w:t>
      </w:r>
      <w:r>
        <w:rPr/>
        <w:t>provided</w:t>
      </w:r>
      <w:r>
        <w:rPr>
          <w:spacing w:val="80"/>
        </w:rPr>
        <w:t> </w:t>
      </w:r>
      <w:r>
        <w:rPr/>
        <w:t>by the </w:t>
      </w:r>
      <w:r>
        <w:rPr>
          <w:rFonts w:ascii="SimSun"/>
          <w:sz w:val="20"/>
        </w:rPr>
        <w:t>sys</w:t>
      </w:r>
      <w:r>
        <w:rPr>
          <w:rFonts w:ascii="SimSun"/>
          <w:spacing w:val="-15"/>
          <w:sz w:val="20"/>
        </w:rPr>
        <w:t> </w:t>
      </w:r>
      <w:r>
        <w:rPr/>
        <w:t>module.</w:t>
      </w:r>
      <w:r>
        <w:rPr>
          <w:spacing w:val="40"/>
        </w:rPr>
        <w:t> </w:t>
      </w:r>
      <w:r>
        <w:rPr/>
        <w:t>As can be seen, we can use it to access system level functionality through Python code.</w:t>
      </w:r>
      <w:r>
        <w:rPr>
          <w:spacing w:val="40"/>
        </w:rPr>
        <w:t> </w:t>
      </w:r>
      <w:r>
        <w:rPr/>
        <w:t>In addition to this, there are various other built-in modules in Python.</w:t>
      </w:r>
      <w:r>
        <w:rPr>
          <w:spacing w:val="40"/>
        </w:rPr>
        <w:t> </w:t>
      </w:r>
      <w:r>
        <w:rPr/>
        <w:t>We list some of them below based on</w:t>
      </w:r>
      <w:r>
        <w:rPr>
          <w:spacing w:val="80"/>
        </w:rPr>
        <w:t> </w:t>
      </w:r>
      <w:r>
        <w:rPr/>
        <w:t>their functionality.</w:t>
      </w:r>
    </w:p>
    <w:p>
      <w:pPr>
        <w:pStyle w:val="ListParagraph"/>
        <w:numPr>
          <w:ilvl w:val="0"/>
          <w:numId w:val="16"/>
        </w:numPr>
        <w:tabs>
          <w:tab w:pos="1625" w:val="left" w:leader="none"/>
        </w:tabs>
        <w:spacing w:line="240" w:lineRule="auto" w:before="189" w:after="0"/>
        <w:ind w:left="1625" w:right="0" w:hanging="241"/>
        <w:jc w:val="left"/>
        <w:rPr>
          <w:sz w:val="22"/>
        </w:rPr>
      </w:pPr>
      <w:r>
        <w:rPr>
          <w:w w:val="110"/>
          <w:sz w:val="22"/>
        </w:rPr>
        <w:t>Text</w:t>
      </w:r>
      <w:r>
        <w:rPr>
          <w:spacing w:val="-13"/>
          <w:w w:val="110"/>
          <w:sz w:val="22"/>
        </w:rPr>
        <w:t> </w:t>
      </w:r>
      <w:r>
        <w:rPr>
          <w:w w:val="110"/>
          <w:sz w:val="22"/>
        </w:rPr>
        <w:t>Processing</w:t>
      </w:r>
      <w:r>
        <w:rPr>
          <w:spacing w:val="-13"/>
          <w:w w:val="110"/>
          <w:sz w:val="22"/>
        </w:rPr>
        <w:t> </w:t>
      </w:r>
      <w:r>
        <w:rPr>
          <w:w w:val="110"/>
          <w:sz w:val="22"/>
        </w:rPr>
        <w:t>:</w:t>
      </w:r>
      <w:r>
        <w:rPr>
          <w:spacing w:val="-3"/>
          <w:w w:val="110"/>
          <w:sz w:val="22"/>
        </w:rPr>
        <w:t> </w:t>
      </w:r>
      <w:r>
        <w:rPr>
          <w:rFonts w:ascii="SimSun" w:hAnsi="SimSun"/>
          <w:w w:val="110"/>
          <w:sz w:val="20"/>
        </w:rPr>
        <w:t>string</w:t>
      </w:r>
      <w:r>
        <w:rPr>
          <w:w w:val="110"/>
          <w:sz w:val="22"/>
        </w:rPr>
        <w:t>,</w:t>
      </w:r>
      <w:r>
        <w:rPr>
          <w:spacing w:val="-13"/>
          <w:w w:val="110"/>
          <w:sz w:val="22"/>
        </w:rPr>
        <w:t> </w:t>
      </w:r>
      <w:r>
        <w:rPr>
          <w:rFonts w:ascii="SimSun" w:hAnsi="SimSun"/>
          <w:w w:val="110"/>
          <w:sz w:val="20"/>
        </w:rPr>
        <w:t>readline</w:t>
      </w:r>
      <w:r>
        <w:rPr>
          <w:w w:val="110"/>
          <w:sz w:val="22"/>
        </w:rPr>
        <w:t>,</w:t>
      </w:r>
      <w:r>
        <w:rPr>
          <w:spacing w:val="-13"/>
          <w:w w:val="110"/>
          <w:sz w:val="22"/>
        </w:rPr>
        <w:t> </w:t>
      </w:r>
      <w:r>
        <w:rPr>
          <w:rFonts w:ascii="SimSun" w:hAnsi="SimSun"/>
          <w:w w:val="110"/>
          <w:sz w:val="20"/>
        </w:rPr>
        <w:t>re</w:t>
      </w:r>
      <w:r>
        <w:rPr>
          <w:w w:val="110"/>
          <w:sz w:val="22"/>
        </w:rPr>
        <w:t>,</w:t>
      </w:r>
      <w:r>
        <w:rPr>
          <w:spacing w:val="-12"/>
          <w:w w:val="110"/>
          <w:sz w:val="22"/>
        </w:rPr>
        <w:t> </w:t>
      </w:r>
      <w:r>
        <w:rPr>
          <w:rFonts w:ascii="SimSun" w:hAnsi="SimSun"/>
          <w:w w:val="110"/>
          <w:sz w:val="20"/>
        </w:rPr>
        <w:t>unicodedata</w:t>
      </w:r>
      <w:r>
        <w:rPr>
          <w:w w:val="110"/>
          <w:sz w:val="22"/>
        </w:rPr>
        <w:t>,</w:t>
      </w:r>
      <w:r>
        <w:rPr>
          <w:spacing w:val="-13"/>
          <w:w w:val="110"/>
          <w:sz w:val="22"/>
        </w:rPr>
        <w:t> </w:t>
      </w:r>
      <w:r>
        <w:rPr>
          <w:spacing w:val="-4"/>
          <w:w w:val="110"/>
          <w:sz w:val="22"/>
        </w:rPr>
        <w:t>etc.</w:t>
      </w:r>
    </w:p>
    <w:p>
      <w:pPr>
        <w:pStyle w:val="ListParagraph"/>
        <w:numPr>
          <w:ilvl w:val="0"/>
          <w:numId w:val="16"/>
        </w:numPr>
        <w:tabs>
          <w:tab w:pos="1625" w:val="left" w:leader="none"/>
        </w:tabs>
        <w:spacing w:line="240" w:lineRule="auto" w:before="6" w:after="0"/>
        <w:ind w:left="1625" w:right="0" w:hanging="241"/>
        <w:jc w:val="left"/>
        <w:rPr>
          <w:sz w:val="22"/>
        </w:rPr>
      </w:pPr>
      <w:r>
        <w:rPr>
          <w:w w:val="110"/>
          <w:sz w:val="22"/>
        </w:rPr>
        <w:t>Data</w:t>
      </w:r>
      <w:r>
        <w:rPr>
          <w:spacing w:val="1"/>
          <w:w w:val="110"/>
          <w:sz w:val="22"/>
        </w:rPr>
        <w:t> </w:t>
      </w:r>
      <w:r>
        <w:rPr>
          <w:w w:val="110"/>
          <w:sz w:val="22"/>
        </w:rPr>
        <w:t>Types</w:t>
      </w:r>
      <w:r>
        <w:rPr>
          <w:spacing w:val="1"/>
          <w:w w:val="110"/>
          <w:sz w:val="22"/>
        </w:rPr>
        <w:t> </w:t>
      </w:r>
      <w:r>
        <w:rPr>
          <w:w w:val="110"/>
          <w:sz w:val="22"/>
        </w:rPr>
        <w:t>:</w:t>
      </w:r>
      <w:r>
        <w:rPr>
          <w:spacing w:val="14"/>
          <w:w w:val="110"/>
          <w:sz w:val="22"/>
        </w:rPr>
        <w:t> </w:t>
      </w:r>
      <w:r>
        <w:rPr>
          <w:rFonts w:ascii="SimSun" w:hAnsi="SimSun"/>
          <w:w w:val="110"/>
          <w:sz w:val="20"/>
        </w:rPr>
        <w:t>datetime</w:t>
      </w:r>
      <w:r>
        <w:rPr>
          <w:w w:val="110"/>
          <w:sz w:val="22"/>
        </w:rPr>
        <w:t>,</w:t>
      </w:r>
      <w:r>
        <w:rPr>
          <w:spacing w:val="1"/>
          <w:w w:val="110"/>
          <w:sz w:val="22"/>
        </w:rPr>
        <w:t> </w:t>
      </w:r>
      <w:r>
        <w:rPr>
          <w:rFonts w:ascii="SimSun" w:hAnsi="SimSun"/>
          <w:w w:val="110"/>
          <w:sz w:val="20"/>
        </w:rPr>
        <w:t>calendar</w:t>
      </w:r>
      <w:r>
        <w:rPr>
          <w:w w:val="110"/>
          <w:sz w:val="22"/>
        </w:rPr>
        <w:t>,</w:t>
      </w:r>
      <w:r>
        <w:rPr>
          <w:spacing w:val="1"/>
          <w:w w:val="110"/>
          <w:sz w:val="22"/>
        </w:rPr>
        <w:t> </w:t>
      </w:r>
      <w:r>
        <w:rPr>
          <w:rFonts w:ascii="SimSun" w:hAnsi="SimSun"/>
          <w:w w:val="110"/>
          <w:sz w:val="20"/>
        </w:rPr>
        <w:t>array</w:t>
      </w:r>
      <w:r>
        <w:rPr>
          <w:w w:val="110"/>
          <w:sz w:val="22"/>
        </w:rPr>
        <w:t>,</w:t>
      </w:r>
      <w:r>
        <w:rPr>
          <w:spacing w:val="1"/>
          <w:w w:val="110"/>
          <w:sz w:val="22"/>
        </w:rPr>
        <w:t> </w:t>
      </w:r>
      <w:r>
        <w:rPr>
          <w:rFonts w:ascii="SimSun" w:hAnsi="SimSun"/>
          <w:w w:val="110"/>
          <w:sz w:val="20"/>
        </w:rPr>
        <w:t>copy</w:t>
      </w:r>
      <w:r>
        <w:rPr>
          <w:w w:val="110"/>
          <w:sz w:val="22"/>
        </w:rPr>
        <w:t>,</w:t>
      </w:r>
      <w:r>
        <w:rPr>
          <w:spacing w:val="1"/>
          <w:w w:val="110"/>
          <w:sz w:val="22"/>
        </w:rPr>
        <w:t> </w:t>
      </w:r>
      <w:r>
        <w:rPr>
          <w:rFonts w:ascii="SimSun" w:hAnsi="SimSun"/>
          <w:w w:val="110"/>
          <w:sz w:val="20"/>
        </w:rPr>
        <w:t>pprint</w:t>
      </w:r>
      <w:r>
        <w:rPr>
          <w:w w:val="110"/>
          <w:sz w:val="22"/>
        </w:rPr>
        <w:t>,</w:t>
      </w:r>
      <w:r>
        <w:rPr>
          <w:spacing w:val="1"/>
          <w:w w:val="110"/>
          <w:sz w:val="22"/>
        </w:rPr>
        <w:t> </w:t>
      </w:r>
      <w:r>
        <w:rPr>
          <w:rFonts w:ascii="SimSun" w:hAnsi="SimSun"/>
          <w:w w:val="110"/>
          <w:sz w:val="20"/>
        </w:rPr>
        <w:t>enum</w:t>
      </w:r>
      <w:r>
        <w:rPr>
          <w:w w:val="110"/>
          <w:sz w:val="22"/>
        </w:rPr>
        <w:t>,</w:t>
      </w:r>
      <w:r>
        <w:rPr>
          <w:spacing w:val="1"/>
          <w:w w:val="110"/>
          <w:sz w:val="22"/>
        </w:rPr>
        <w:t> </w:t>
      </w:r>
      <w:r>
        <w:rPr>
          <w:spacing w:val="-4"/>
          <w:w w:val="110"/>
          <w:sz w:val="22"/>
        </w:rPr>
        <w:t>etc.</w:t>
      </w:r>
    </w:p>
    <w:p>
      <w:pPr>
        <w:pStyle w:val="ListParagraph"/>
        <w:numPr>
          <w:ilvl w:val="0"/>
          <w:numId w:val="16"/>
        </w:numPr>
        <w:tabs>
          <w:tab w:pos="1625" w:val="left" w:leader="none"/>
        </w:tabs>
        <w:spacing w:line="240" w:lineRule="auto" w:before="6" w:after="0"/>
        <w:ind w:left="1625" w:right="0" w:hanging="241"/>
        <w:jc w:val="left"/>
        <w:rPr>
          <w:sz w:val="22"/>
        </w:rPr>
      </w:pPr>
      <w:r>
        <w:rPr>
          <w:w w:val="110"/>
          <w:sz w:val="22"/>
        </w:rPr>
        <w:t>Mathematical</w:t>
      </w:r>
      <w:r>
        <w:rPr>
          <w:spacing w:val="-1"/>
          <w:w w:val="110"/>
          <w:sz w:val="22"/>
        </w:rPr>
        <w:t> </w:t>
      </w:r>
      <w:r>
        <w:rPr>
          <w:w w:val="110"/>
          <w:sz w:val="22"/>
        </w:rPr>
        <w:t>:</w:t>
      </w:r>
      <w:r>
        <w:rPr>
          <w:spacing w:val="12"/>
          <w:w w:val="110"/>
          <w:sz w:val="22"/>
        </w:rPr>
        <w:t> </w:t>
      </w:r>
      <w:r>
        <w:rPr>
          <w:rFonts w:ascii="SimSun" w:hAnsi="SimSun"/>
          <w:w w:val="110"/>
          <w:sz w:val="20"/>
        </w:rPr>
        <w:t>numbers</w:t>
      </w:r>
      <w:r>
        <w:rPr>
          <w:w w:val="110"/>
          <w:sz w:val="22"/>
        </w:rPr>
        <w:t>,</w:t>
      </w:r>
      <w:r>
        <w:rPr>
          <w:spacing w:val="-1"/>
          <w:w w:val="110"/>
          <w:sz w:val="22"/>
        </w:rPr>
        <w:t> </w:t>
      </w:r>
      <w:r>
        <w:rPr>
          <w:rFonts w:ascii="SimSun" w:hAnsi="SimSun"/>
          <w:w w:val="110"/>
          <w:sz w:val="20"/>
        </w:rPr>
        <w:t>math</w:t>
      </w:r>
      <w:r>
        <w:rPr>
          <w:w w:val="110"/>
          <w:sz w:val="22"/>
        </w:rPr>
        <w:t>,</w:t>
      </w:r>
      <w:r>
        <w:rPr>
          <w:spacing w:val="-1"/>
          <w:w w:val="110"/>
          <w:sz w:val="22"/>
        </w:rPr>
        <w:t> </w:t>
      </w:r>
      <w:r>
        <w:rPr>
          <w:rFonts w:ascii="SimSun" w:hAnsi="SimSun"/>
          <w:w w:val="110"/>
          <w:sz w:val="20"/>
        </w:rPr>
        <w:t>random</w:t>
      </w:r>
      <w:r>
        <w:rPr>
          <w:w w:val="110"/>
          <w:sz w:val="22"/>
        </w:rPr>
        <w:t>, </w:t>
      </w:r>
      <w:r>
        <w:rPr>
          <w:rFonts w:ascii="SimSun" w:hAnsi="SimSun"/>
          <w:w w:val="110"/>
          <w:sz w:val="20"/>
        </w:rPr>
        <w:t>decimal</w:t>
      </w:r>
      <w:r>
        <w:rPr>
          <w:w w:val="110"/>
          <w:sz w:val="22"/>
        </w:rPr>
        <w:t>,</w:t>
      </w:r>
      <w:r>
        <w:rPr>
          <w:spacing w:val="-1"/>
          <w:w w:val="110"/>
          <w:sz w:val="22"/>
        </w:rPr>
        <w:t> </w:t>
      </w:r>
      <w:r>
        <w:rPr>
          <w:rFonts w:ascii="SimSun" w:hAnsi="SimSun"/>
          <w:w w:val="110"/>
          <w:sz w:val="20"/>
        </w:rPr>
        <w:t>statistics</w:t>
      </w:r>
      <w:r>
        <w:rPr>
          <w:w w:val="110"/>
          <w:sz w:val="22"/>
        </w:rPr>
        <w:t>,</w:t>
      </w:r>
      <w:r>
        <w:rPr>
          <w:spacing w:val="-1"/>
          <w:w w:val="110"/>
          <w:sz w:val="22"/>
        </w:rPr>
        <w:t> </w:t>
      </w:r>
      <w:r>
        <w:rPr>
          <w:spacing w:val="-4"/>
          <w:w w:val="110"/>
          <w:sz w:val="22"/>
        </w:rPr>
        <w:t>etc.</w:t>
      </w:r>
    </w:p>
    <w:p>
      <w:pPr>
        <w:pStyle w:val="ListParagraph"/>
        <w:numPr>
          <w:ilvl w:val="0"/>
          <w:numId w:val="16"/>
        </w:numPr>
        <w:tabs>
          <w:tab w:pos="1625" w:val="left" w:leader="none"/>
        </w:tabs>
        <w:spacing w:line="240" w:lineRule="auto" w:before="5" w:after="0"/>
        <w:ind w:left="1625" w:right="0" w:hanging="241"/>
        <w:jc w:val="left"/>
        <w:rPr>
          <w:sz w:val="22"/>
        </w:rPr>
      </w:pPr>
      <w:r>
        <w:rPr>
          <w:w w:val="105"/>
          <w:sz w:val="22"/>
        </w:rPr>
        <w:t>Files</w:t>
      </w:r>
      <w:r>
        <w:rPr>
          <w:spacing w:val="18"/>
          <w:w w:val="105"/>
          <w:sz w:val="22"/>
        </w:rPr>
        <w:t> </w:t>
      </w:r>
      <w:r>
        <w:rPr>
          <w:w w:val="105"/>
          <w:sz w:val="22"/>
        </w:rPr>
        <w:t>and</w:t>
      </w:r>
      <w:r>
        <w:rPr>
          <w:spacing w:val="20"/>
          <w:w w:val="105"/>
          <w:sz w:val="22"/>
        </w:rPr>
        <w:t> </w:t>
      </w:r>
      <w:r>
        <w:rPr>
          <w:w w:val="105"/>
          <w:sz w:val="22"/>
        </w:rPr>
        <w:t>Directories</w:t>
      </w:r>
      <w:r>
        <w:rPr>
          <w:spacing w:val="20"/>
          <w:w w:val="105"/>
          <w:sz w:val="22"/>
        </w:rPr>
        <w:t> </w:t>
      </w:r>
      <w:r>
        <w:rPr>
          <w:w w:val="105"/>
          <w:sz w:val="22"/>
        </w:rPr>
        <w:t>:</w:t>
      </w:r>
      <w:r>
        <w:rPr>
          <w:spacing w:val="37"/>
          <w:w w:val="105"/>
          <w:sz w:val="22"/>
        </w:rPr>
        <w:t> </w:t>
      </w:r>
      <w:r>
        <w:rPr>
          <w:rFonts w:ascii="SimSun" w:hAnsi="SimSun"/>
          <w:w w:val="105"/>
          <w:sz w:val="20"/>
        </w:rPr>
        <w:t>pathlib</w:t>
      </w:r>
      <w:r>
        <w:rPr>
          <w:w w:val="105"/>
          <w:sz w:val="22"/>
        </w:rPr>
        <w:t>,</w:t>
      </w:r>
      <w:r>
        <w:rPr>
          <w:spacing w:val="21"/>
          <w:w w:val="105"/>
          <w:sz w:val="22"/>
        </w:rPr>
        <w:t> </w:t>
      </w:r>
      <w:r>
        <w:rPr>
          <w:rFonts w:ascii="SimSun" w:hAnsi="SimSun"/>
          <w:w w:val="105"/>
          <w:sz w:val="20"/>
        </w:rPr>
        <w:t>stat</w:t>
      </w:r>
      <w:r>
        <w:rPr>
          <w:w w:val="105"/>
          <w:sz w:val="22"/>
        </w:rPr>
        <w:t>,</w:t>
      </w:r>
      <w:r>
        <w:rPr>
          <w:spacing w:val="20"/>
          <w:w w:val="105"/>
          <w:sz w:val="22"/>
        </w:rPr>
        <w:t> </w:t>
      </w:r>
      <w:r>
        <w:rPr>
          <w:rFonts w:ascii="SimSun" w:hAnsi="SimSun"/>
          <w:w w:val="105"/>
          <w:sz w:val="20"/>
        </w:rPr>
        <w:t>glob</w:t>
      </w:r>
      <w:r>
        <w:rPr>
          <w:w w:val="105"/>
          <w:sz w:val="22"/>
        </w:rPr>
        <w:t>,</w:t>
      </w:r>
      <w:r>
        <w:rPr>
          <w:spacing w:val="20"/>
          <w:w w:val="105"/>
          <w:sz w:val="22"/>
        </w:rPr>
        <w:t> </w:t>
      </w:r>
      <w:r>
        <w:rPr>
          <w:rFonts w:ascii="SimSun" w:hAnsi="SimSun"/>
          <w:w w:val="105"/>
          <w:sz w:val="20"/>
        </w:rPr>
        <w:t>shutil</w:t>
      </w:r>
      <w:r>
        <w:rPr>
          <w:w w:val="105"/>
          <w:sz w:val="22"/>
        </w:rPr>
        <w:t>,</w:t>
      </w:r>
      <w:r>
        <w:rPr>
          <w:spacing w:val="20"/>
          <w:w w:val="105"/>
          <w:sz w:val="22"/>
        </w:rPr>
        <w:t> </w:t>
      </w:r>
      <w:r>
        <w:rPr>
          <w:rFonts w:ascii="SimSun" w:hAnsi="SimSun"/>
          <w:w w:val="105"/>
          <w:sz w:val="20"/>
        </w:rPr>
        <w:t>filinput</w:t>
      </w:r>
      <w:r>
        <w:rPr>
          <w:w w:val="105"/>
          <w:sz w:val="22"/>
        </w:rPr>
        <w:t>,</w:t>
      </w:r>
      <w:r>
        <w:rPr>
          <w:spacing w:val="21"/>
          <w:w w:val="105"/>
          <w:sz w:val="22"/>
        </w:rPr>
        <w:t> </w:t>
      </w:r>
      <w:r>
        <w:rPr>
          <w:spacing w:val="-4"/>
          <w:w w:val="105"/>
          <w:sz w:val="22"/>
        </w:rPr>
        <w:t>etc.</w:t>
      </w:r>
    </w:p>
    <w:p>
      <w:pPr>
        <w:pStyle w:val="ListParagraph"/>
        <w:numPr>
          <w:ilvl w:val="0"/>
          <w:numId w:val="16"/>
        </w:numPr>
        <w:tabs>
          <w:tab w:pos="1625" w:val="left" w:leader="none"/>
        </w:tabs>
        <w:spacing w:line="240" w:lineRule="auto" w:before="6" w:after="0"/>
        <w:ind w:left="1625" w:right="0" w:hanging="241"/>
        <w:jc w:val="left"/>
        <w:rPr>
          <w:sz w:val="22"/>
        </w:rPr>
      </w:pPr>
      <w:r>
        <w:rPr>
          <w:w w:val="105"/>
          <w:sz w:val="22"/>
        </w:rPr>
        <w:t>Data</w:t>
      </w:r>
      <w:r>
        <w:rPr>
          <w:spacing w:val="15"/>
          <w:w w:val="105"/>
          <w:sz w:val="22"/>
        </w:rPr>
        <w:t> </w:t>
      </w:r>
      <w:r>
        <w:rPr>
          <w:w w:val="105"/>
          <w:sz w:val="22"/>
        </w:rPr>
        <w:t>Persistence:</w:t>
      </w:r>
      <w:r>
        <w:rPr>
          <w:spacing w:val="31"/>
          <w:w w:val="105"/>
          <w:sz w:val="22"/>
        </w:rPr>
        <w:t> </w:t>
      </w:r>
      <w:r>
        <w:rPr>
          <w:rFonts w:ascii="SimSun" w:hAnsi="SimSun"/>
          <w:w w:val="105"/>
          <w:sz w:val="20"/>
        </w:rPr>
        <w:t>pickle</w:t>
      </w:r>
      <w:r>
        <w:rPr>
          <w:w w:val="105"/>
          <w:sz w:val="22"/>
        </w:rPr>
        <w:t>,</w:t>
      </w:r>
      <w:r>
        <w:rPr>
          <w:spacing w:val="15"/>
          <w:w w:val="105"/>
          <w:sz w:val="22"/>
        </w:rPr>
        <w:t> </w:t>
      </w:r>
      <w:r>
        <w:rPr>
          <w:rFonts w:ascii="SimSun" w:hAnsi="SimSun"/>
          <w:w w:val="105"/>
          <w:sz w:val="20"/>
        </w:rPr>
        <w:t>dbm</w:t>
      </w:r>
      <w:r>
        <w:rPr>
          <w:w w:val="105"/>
          <w:sz w:val="22"/>
        </w:rPr>
        <w:t>,</w:t>
      </w:r>
      <w:r>
        <w:rPr>
          <w:spacing w:val="15"/>
          <w:w w:val="105"/>
          <w:sz w:val="22"/>
        </w:rPr>
        <w:t> </w:t>
      </w:r>
      <w:r>
        <w:rPr>
          <w:rFonts w:ascii="SimSun" w:hAnsi="SimSun"/>
          <w:w w:val="105"/>
          <w:sz w:val="20"/>
        </w:rPr>
        <w:t>sqlite3</w:t>
      </w:r>
      <w:r>
        <w:rPr>
          <w:w w:val="105"/>
          <w:sz w:val="22"/>
        </w:rPr>
        <w:t>,</w:t>
      </w:r>
      <w:r>
        <w:rPr>
          <w:spacing w:val="15"/>
          <w:w w:val="105"/>
          <w:sz w:val="22"/>
        </w:rPr>
        <w:t> </w:t>
      </w:r>
      <w:r>
        <w:rPr>
          <w:spacing w:val="-4"/>
          <w:w w:val="105"/>
          <w:sz w:val="22"/>
        </w:rPr>
        <w:t>etc.</w:t>
      </w:r>
    </w:p>
    <w:p>
      <w:pPr>
        <w:pStyle w:val="ListParagraph"/>
        <w:numPr>
          <w:ilvl w:val="0"/>
          <w:numId w:val="16"/>
        </w:numPr>
        <w:tabs>
          <w:tab w:pos="1625" w:val="left" w:leader="none"/>
        </w:tabs>
        <w:spacing w:line="240" w:lineRule="auto" w:before="6" w:after="0"/>
        <w:ind w:left="1625" w:right="0" w:hanging="241"/>
        <w:jc w:val="left"/>
        <w:rPr>
          <w:sz w:val="22"/>
        </w:rPr>
      </w:pPr>
      <w:r>
        <w:rPr>
          <w:w w:val="110"/>
          <w:sz w:val="22"/>
        </w:rPr>
        <w:t>Compression</w:t>
      </w:r>
      <w:r>
        <w:rPr>
          <w:spacing w:val="-12"/>
          <w:w w:val="110"/>
          <w:sz w:val="22"/>
        </w:rPr>
        <w:t> </w:t>
      </w:r>
      <w:r>
        <w:rPr>
          <w:w w:val="110"/>
          <w:sz w:val="22"/>
        </w:rPr>
        <w:t>and</w:t>
      </w:r>
      <w:r>
        <w:rPr>
          <w:spacing w:val="-12"/>
          <w:w w:val="110"/>
          <w:sz w:val="22"/>
        </w:rPr>
        <w:t> </w:t>
      </w:r>
      <w:r>
        <w:rPr>
          <w:w w:val="110"/>
          <w:sz w:val="22"/>
        </w:rPr>
        <w:t>Archiving:</w:t>
      </w:r>
      <w:r>
        <w:rPr>
          <w:spacing w:val="-1"/>
          <w:w w:val="110"/>
          <w:sz w:val="22"/>
        </w:rPr>
        <w:t> </w:t>
      </w:r>
      <w:r>
        <w:rPr>
          <w:rFonts w:ascii="SimSun" w:hAnsi="SimSun"/>
          <w:w w:val="110"/>
          <w:sz w:val="20"/>
        </w:rPr>
        <w:t>gzip</w:t>
      </w:r>
      <w:r>
        <w:rPr>
          <w:w w:val="110"/>
          <w:sz w:val="22"/>
        </w:rPr>
        <w:t>,</w:t>
      </w:r>
      <w:r>
        <w:rPr>
          <w:spacing w:val="-12"/>
          <w:w w:val="110"/>
          <w:sz w:val="22"/>
        </w:rPr>
        <w:t> </w:t>
      </w:r>
      <w:r>
        <w:rPr>
          <w:rFonts w:ascii="SimSun" w:hAnsi="SimSun"/>
          <w:w w:val="110"/>
          <w:sz w:val="20"/>
        </w:rPr>
        <w:t>bz2</w:t>
      </w:r>
      <w:r>
        <w:rPr>
          <w:w w:val="110"/>
          <w:sz w:val="22"/>
        </w:rPr>
        <w:t>,</w:t>
      </w:r>
      <w:r>
        <w:rPr>
          <w:spacing w:val="-11"/>
          <w:w w:val="110"/>
          <w:sz w:val="22"/>
        </w:rPr>
        <w:t> </w:t>
      </w:r>
      <w:r>
        <w:rPr>
          <w:rFonts w:ascii="SimSun" w:hAnsi="SimSun"/>
          <w:w w:val="110"/>
          <w:sz w:val="20"/>
        </w:rPr>
        <w:t>zipfile</w:t>
      </w:r>
      <w:r>
        <w:rPr>
          <w:w w:val="110"/>
          <w:sz w:val="22"/>
        </w:rPr>
        <w:t>,</w:t>
      </w:r>
      <w:r>
        <w:rPr>
          <w:spacing w:val="-12"/>
          <w:w w:val="110"/>
          <w:sz w:val="22"/>
        </w:rPr>
        <w:t> </w:t>
      </w:r>
      <w:r>
        <w:rPr>
          <w:rFonts w:ascii="SimSun" w:hAnsi="SimSun"/>
          <w:w w:val="110"/>
          <w:sz w:val="20"/>
        </w:rPr>
        <w:t>tarfile</w:t>
      </w:r>
      <w:r>
        <w:rPr>
          <w:w w:val="110"/>
          <w:sz w:val="22"/>
        </w:rPr>
        <w:t>,</w:t>
      </w:r>
      <w:r>
        <w:rPr>
          <w:spacing w:val="-11"/>
          <w:w w:val="110"/>
          <w:sz w:val="22"/>
        </w:rPr>
        <w:t> </w:t>
      </w:r>
      <w:r>
        <w:rPr>
          <w:spacing w:val="-4"/>
          <w:w w:val="110"/>
          <w:sz w:val="22"/>
        </w:rPr>
        <w:t>etc.</w:t>
      </w:r>
    </w:p>
    <w:p>
      <w:pPr>
        <w:pStyle w:val="ListParagraph"/>
        <w:spacing w:after="0" w:line="240" w:lineRule="auto"/>
        <w:jc w:val="left"/>
        <w:rPr>
          <w:sz w:val="22"/>
        </w:rPr>
        <w:sectPr>
          <w:footerReference w:type="default" r:id="rId42"/>
          <w:footerReference w:type="even" r:id="rId43"/>
          <w:pgSz w:w="10080" w:h="12960"/>
          <w:pgMar w:header="0" w:footer="899" w:top="1140" w:bottom="1080" w:left="360" w:right="720"/>
          <w:pgNumType w:start="51"/>
        </w:sectPr>
      </w:pPr>
    </w:p>
    <w:p>
      <w:pPr>
        <w:pStyle w:val="ListParagraph"/>
        <w:numPr>
          <w:ilvl w:val="0"/>
          <w:numId w:val="16"/>
        </w:numPr>
        <w:tabs>
          <w:tab w:pos="1625" w:val="left" w:leader="none"/>
        </w:tabs>
        <w:spacing w:line="244" w:lineRule="auto" w:before="82" w:after="0"/>
        <w:ind w:left="1625" w:right="719" w:hanging="242"/>
        <w:jc w:val="left"/>
        <w:rPr>
          <w:sz w:val="22"/>
        </w:rPr>
      </w:pPr>
      <w:r>
        <w:rPr>
          <w:w w:val="110"/>
          <w:sz w:val="22"/>
        </w:rPr>
        <w:t>Concurrent</w:t>
      </w:r>
      <w:r>
        <w:rPr>
          <w:spacing w:val="17"/>
          <w:w w:val="110"/>
          <w:sz w:val="22"/>
        </w:rPr>
        <w:t> </w:t>
      </w:r>
      <w:r>
        <w:rPr>
          <w:w w:val="110"/>
          <w:sz w:val="22"/>
        </w:rPr>
        <w:t>Execution:</w:t>
      </w:r>
      <w:r>
        <w:rPr>
          <w:spacing w:val="40"/>
          <w:w w:val="110"/>
          <w:sz w:val="22"/>
        </w:rPr>
        <w:t> </w:t>
      </w:r>
      <w:r>
        <w:rPr>
          <w:rFonts w:ascii="SimSun" w:hAnsi="SimSun"/>
          <w:w w:val="110"/>
          <w:sz w:val="20"/>
        </w:rPr>
        <w:t>threading</w:t>
      </w:r>
      <w:r>
        <w:rPr>
          <w:w w:val="110"/>
          <w:sz w:val="22"/>
        </w:rPr>
        <w:t>,</w:t>
      </w:r>
      <w:r>
        <w:rPr>
          <w:spacing w:val="24"/>
          <w:w w:val="110"/>
          <w:sz w:val="22"/>
        </w:rPr>
        <w:t> </w:t>
      </w:r>
      <w:r>
        <w:rPr>
          <w:rFonts w:ascii="SimSun" w:hAnsi="SimSun"/>
          <w:w w:val="110"/>
          <w:sz w:val="20"/>
        </w:rPr>
        <w:t>multiprocessing</w:t>
      </w:r>
      <w:r>
        <w:rPr>
          <w:w w:val="110"/>
          <w:sz w:val="22"/>
        </w:rPr>
        <w:t>,</w:t>
      </w:r>
      <w:r>
        <w:rPr>
          <w:spacing w:val="24"/>
          <w:w w:val="110"/>
          <w:sz w:val="22"/>
        </w:rPr>
        <w:t> </w:t>
      </w:r>
      <w:r>
        <w:rPr>
          <w:rFonts w:ascii="SimSun" w:hAnsi="SimSun"/>
          <w:w w:val="110"/>
          <w:sz w:val="20"/>
        </w:rPr>
        <w:t>sched</w:t>
      </w:r>
      <w:r>
        <w:rPr>
          <w:w w:val="110"/>
          <w:sz w:val="22"/>
        </w:rPr>
        <w:t>,</w:t>
      </w:r>
      <w:r>
        <w:rPr>
          <w:spacing w:val="24"/>
          <w:w w:val="110"/>
          <w:sz w:val="22"/>
        </w:rPr>
        <w:t> </w:t>
      </w:r>
      <w:r>
        <w:rPr>
          <w:rFonts w:ascii="SimSun" w:hAnsi="SimSun"/>
          <w:w w:val="110"/>
          <w:sz w:val="20"/>
        </w:rPr>
        <w:t>queue</w:t>
      </w:r>
      <w:r>
        <w:rPr>
          <w:w w:val="110"/>
          <w:sz w:val="22"/>
        </w:rPr>
        <w:t>, </w:t>
      </w:r>
      <w:r>
        <w:rPr>
          <w:spacing w:val="-4"/>
          <w:w w:val="110"/>
          <w:sz w:val="22"/>
        </w:rPr>
        <w:t>etc.</w:t>
      </w:r>
    </w:p>
    <w:p>
      <w:pPr>
        <w:pStyle w:val="ListParagraph"/>
        <w:numPr>
          <w:ilvl w:val="0"/>
          <w:numId w:val="16"/>
        </w:numPr>
        <w:tabs>
          <w:tab w:pos="1625" w:val="left" w:leader="none"/>
        </w:tabs>
        <w:spacing w:line="240" w:lineRule="auto" w:before="8" w:after="0"/>
        <w:ind w:left="1625" w:right="0" w:hanging="241"/>
        <w:jc w:val="left"/>
        <w:rPr>
          <w:sz w:val="22"/>
        </w:rPr>
      </w:pPr>
      <w:r>
        <w:rPr>
          <w:w w:val="110"/>
          <w:sz w:val="22"/>
        </w:rPr>
        <w:t>Networking:</w:t>
      </w:r>
      <w:r>
        <w:rPr>
          <w:spacing w:val="11"/>
          <w:w w:val="110"/>
          <w:sz w:val="22"/>
        </w:rPr>
        <w:t> </w:t>
      </w:r>
      <w:r>
        <w:rPr>
          <w:rFonts w:ascii="SimSun" w:hAnsi="SimSun"/>
          <w:w w:val="110"/>
          <w:sz w:val="20"/>
        </w:rPr>
        <w:t>socket</w:t>
      </w:r>
      <w:r>
        <w:rPr>
          <w:w w:val="110"/>
          <w:sz w:val="22"/>
        </w:rPr>
        <w:t>,</w:t>
      </w:r>
      <w:r>
        <w:rPr>
          <w:spacing w:val="-2"/>
          <w:w w:val="110"/>
          <w:sz w:val="22"/>
        </w:rPr>
        <w:t> </w:t>
      </w:r>
      <w:r>
        <w:rPr>
          <w:rFonts w:ascii="SimSun" w:hAnsi="SimSun"/>
          <w:w w:val="110"/>
          <w:sz w:val="20"/>
        </w:rPr>
        <w:t>ssl</w:t>
      </w:r>
      <w:r>
        <w:rPr>
          <w:w w:val="110"/>
          <w:sz w:val="22"/>
        </w:rPr>
        <w:t>,</w:t>
      </w:r>
      <w:r>
        <w:rPr>
          <w:spacing w:val="-1"/>
          <w:w w:val="110"/>
          <w:sz w:val="22"/>
        </w:rPr>
        <w:t> </w:t>
      </w:r>
      <w:r>
        <w:rPr>
          <w:rFonts w:ascii="SimSun" w:hAnsi="SimSun"/>
          <w:w w:val="110"/>
          <w:sz w:val="20"/>
        </w:rPr>
        <w:t>asyncio</w:t>
      </w:r>
      <w:r>
        <w:rPr>
          <w:w w:val="110"/>
          <w:sz w:val="22"/>
        </w:rPr>
        <w:t>,</w:t>
      </w:r>
      <w:r>
        <w:rPr>
          <w:spacing w:val="-1"/>
          <w:w w:val="110"/>
          <w:sz w:val="22"/>
        </w:rPr>
        <w:t> </w:t>
      </w:r>
      <w:r>
        <w:rPr>
          <w:rFonts w:ascii="SimSun" w:hAnsi="SimSun"/>
          <w:w w:val="110"/>
          <w:sz w:val="20"/>
        </w:rPr>
        <w:t>signal</w:t>
      </w:r>
      <w:r>
        <w:rPr>
          <w:w w:val="110"/>
          <w:sz w:val="22"/>
        </w:rPr>
        <w:t>,</w:t>
      </w:r>
      <w:r>
        <w:rPr>
          <w:spacing w:val="-1"/>
          <w:w w:val="110"/>
          <w:sz w:val="22"/>
        </w:rPr>
        <w:t> </w:t>
      </w:r>
      <w:r>
        <w:rPr>
          <w:spacing w:val="-4"/>
          <w:w w:val="110"/>
          <w:sz w:val="22"/>
        </w:rPr>
        <w:t>etc.</w:t>
      </w:r>
    </w:p>
    <w:p>
      <w:pPr>
        <w:pStyle w:val="ListParagraph"/>
        <w:numPr>
          <w:ilvl w:val="0"/>
          <w:numId w:val="16"/>
        </w:numPr>
        <w:tabs>
          <w:tab w:pos="1625" w:val="left" w:leader="none"/>
        </w:tabs>
        <w:spacing w:line="244" w:lineRule="auto" w:before="6" w:after="0"/>
        <w:ind w:left="1625" w:right="719" w:hanging="242"/>
        <w:jc w:val="left"/>
        <w:rPr>
          <w:sz w:val="22"/>
        </w:rPr>
      </w:pPr>
      <w:r>
        <w:rPr>
          <w:w w:val="110"/>
          <w:sz w:val="22"/>
        </w:rPr>
        <w:t>Internet Data Handling:</w:t>
      </w:r>
      <w:r>
        <w:rPr>
          <w:w w:val="110"/>
          <w:sz w:val="22"/>
        </w:rPr>
        <w:t> </w:t>
      </w:r>
      <w:r>
        <w:rPr>
          <w:rFonts w:ascii="SimSun" w:hAnsi="SimSun"/>
          <w:w w:val="110"/>
          <w:sz w:val="20"/>
        </w:rPr>
        <w:t>email</w:t>
      </w:r>
      <w:r>
        <w:rPr>
          <w:w w:val="110"/>
          <w:sz w:val="22"/>
        </w:rPr>
        <w:t>, </w:t>
      </w:r>
      <w:r>
        <w:rPr>
          <w:rFonts w:ascii="SimSun" w:hAnsi="SimSun"/>
          <w:w w:val="110"/>
          <w:sz w:val="20"/>
        </w:rPr>
        <w:t>json</w:t>
      </w:r>
      <w:r>
        <w:rPr>
          <w:w w:val="110"/>
          <w:sz w:val="22"/>
        </w:rPr>
        <w:t>, </w:t>
      </w:r>
      <w:r>
        <w:rPr>
          <w:rFonts w:ascii="SimSun" w:hAnsi="SimSun"/>
          <w:w w:val="110"/>
          <w:sz w:val="20"/>
        </w:rPr>
        <w:t>mailbox</w:t>
      </w:r>
      <w:r>
        <w:rPr>
          <w:w w:val="110"/>
          <w:sz w:val="22"/>
        </w:rPr>
        <w:t>, </w:t>
      </w:r>
      <w:r>
        <w:rPr>
          <w:rFonts w:ascii="SimSun" w:hAnsi="SimSun"/>
          <w:w w:val="110"/>
          <w:sz w:val="20"/>
        </w:rPr>
        <w:t>mimetypes</w:t>
      </w:r>
      <w:r>
        <w:rPr>
          <w:w w:val="110"/>
          <w:sz w:val="22"/>
        </w:rPr>
        <w:t>, </w:t>
      </w:r>
      <w:r>
        <w:rPr>
          <w:rFonts w:ascii="SimSun" w:hAnsi="SimSun"/>
          <w:w w:val="110"/>
          <w:sz w:val="20"/>
        </w:rPr>
        <w:t>binascii</w:t>
      </w:r>
      <w:r>
        <w:rPr>
          <w:w w:val="110"/>
          <w:sz w:val="22"/>
        </w:rPr>
        <w:t>, </w:t>
      </w:r>
      <w:r>
        <w:rPr>
          <w:spacing w:val="-4"/>
          <w:w w:val="110"/>
          <w:sz w:val="22"/>
        </w:rPr>
        <w:t>etc.</w:t>
      </w:r>
    </w:p>
    <w:p>
      <w:pPr>
        <w:pStyle w:val="ListParagraph"/>
        <w:numPr>
          <w:ilvl w:val="0"/>
          <w:numId w:val="16"/>
        </w:numPr>
        <w:tabs>
          <w:tab w:pos="1625" w:val="left" w:leader="none"/>
        </w:tabs>
        <w:spacing w:line="244" w:lineRule="auto" w:before="8" w:after="0"/>
        <w:ind w:left="1625" w:right="719" w:hanging="242"/>
        <w:jc w:val="left"/>
        <w:rPr>
          <w:sz w:val="22"/>
        </w:rPr>
      </w:pPr>
      <w:r>
        <w:rPr>
          <w:spacing w:val="-2"/>
          <w:w w:val="110"/>
          <w:sz w:val="22"/>
        </w:rPr>
        <w:t>Internet</w:t>
      </w:r>
      <w:r>
        <w:rPr>
          <w:spacing w:val="-7"/>
          <w:w w:val="110"/>
          <w:sz w:val="22"/>
        </w:rPr>
        <w:t> </w:t>
      </w:r>
      <w:r>
        <w:rPr>
          <w:spacing w:val="-2"/>
          <w:w w:val="110"/>
          <w:sz w:val="22"/>
        </w:rPr>
        <w:t>Protocols:</w:t>
      </w:r>
      <w:r>
        <w:rPr>
          <w:spacing w:val="16"/>
          <w:w w:val="110"/>
          <w:sz w:val="22"/>
        </w:rPr>
        <w:t> </w:t>
      </w:r>
      <w:r>
        <w:rPr>
          <w:rFonts w:ascii="SimSun" w:hAnsi="SimSun"/>
          <w:spacing w:val="-2"/>
          <w:w w:val="110"/>
          <w:sz w:val="20"/>
        </w:rPr>
        <w:t>urllib</w:t>
      </w:r>
      <w:r>
        <w:rPr>
          <w:spacing w:val="-2"/>
          <w:w w:val="110"/>
          <w:sz w:val="22"/>
        </w:rPr>
        <w:t>,</w:t>
      </w:r>
      <w:r>
        <w:rPr>
          <w:spacing w:val="-3"/>
          <w:w w:val="110"/>
          <w:sz w:val="22"/>
        </w:rPr>
        <w:t> </w:t>
      </w:r>
      <w:r>
        <w:rPr>
          <w:rFonts w:ascii="SimSun" w:hAnsi="SimSun"/>
          <w:spacing w:val="-2"/>
          <w:w w:val="110"/>
          <w:sz w:val="20"/>
        </w:rPr>
        <w:t>http</w:t>
      </w:r>
      <w:r>
        <w:rPr>
          <w:spacing w:val="-2"/>
          <w:w w:val="110"/>
          <w:sz w:val="22"/>
        </w:rPr>
        <w:t>,</w:t>
      </w:r>
      <w:r>
        <w:rPr>
          <w:spacing w:val="-3"/>
          <w:w w:val="110"/>
          <w:sz w:val="22"/>
        </w:rPr>
        <w:t> </w:t>
      </w:r>
      <w:r>
        <w:rPr>
          <w:rFonts w:ascii="SimSun" w:hAnsi="SimSun"/>
          <w:spacing w:val="-2"/>
          <w:w w:val="110"/>
          <w:sz w:val="20"/>
        </w:rPr>
        <w:t>ftplib</w:t>
      </w:r>
      <w:r>
        <w:rPr>
          <w:spacing w:val="-2"/>
          <w:w w:val="110"/>
          <w:sz w:val="22"/>
        </w:rPr>
        <w:t>,</w:t>
      </w:r>
      <w:r>
        <w:rPr>
          <w:spacing w:val="-3"/>
          <w:w w:val="110"/>
          <w:sz w:val="22"/>
        </w:rPr>
        <w:t> </w:t>
      </w:r>
      <w:r>
        <w:rPr>
          <w:rFonts w:ascii="SimSun" w:hAnsi="SimSun"/>
          <w:spacing w:val="-2"/>
          <w:w w:val="110"/>
          <w:sz w:val="20"/>
        </w:rPr>
        <w:t>smtplib</w:t>
      </w:r>
      <w:r>
        <w:rPr>
          <w:spacing w:val="-2"/>
          <w:w w:val="110"/>
          <w:sz w:val="22"/>
        </w:rPr>
        <w:t>,</w:t>
      </w:r>
      <w:r>
        <w:rPr>
          <w:spacing w:val="-3"/>
          <w:w w:val="110"/>
          <w:sz w:val="22"/>
        </w:rPr>
        <w:t> </w:t>
      </w:r>
      <w:r>
        <w:rPr>
          <w:rFonts w:ascii="SimSun" w:hAnsi="SimSun"/>
          <w:spacing w:val="-2"/>
          <w:w w:val="110"/>
          <w:sz w:val="20"/>
        </w:rPr>
        <w:t>telnetlib</w:t>
      </w:r>
      <w:r>
        <w:rPr>
          <w:spacing w:val="-2"/>
          <w:w w:val="110"/>
          <w:sz w:val="22"/>
        </w:rPr>
        <w:t>,</w:t>
      </w:r>
      <w:r>
        <w:rPr>
          <w:spacing w:val="-3"/>
          <w:w w:val="110"/>
          <w:sz w:val="22"/>
        </w:rPr>
        <w:t> </w:t>
      </w:r>
      <w:r>
        <w:rPr>
          <w:rFonts w:ascii="SimSun" w:hAnsi="SimSun"/>
          <w:spacing w:val="-2"/>
          <w:w w:val="110"/>
          <w:sz w:val="20"/>
        </w:rPr>
        <w:t>xmlrpc</w:t>
      </w:r>
      <w:r>
        <w:rPr>
          <w:spacing w:val="-2"/>
          <w:w w:val="110"/>
          <w:sz w:val="22"/>
        </w:rPr>
        <w:t>, </w:t>
      </w:r>
      <w:r>
        <w:rPr>
          <w:spacing w:val="-4"/>
          <w:w w:val="110"/>
          <w:sz w:val="22"/>
        </w:rPr>
        <w:t>etc.</w:t>
      </w:r>
    </w:p>
    <w:p>
      <w:pPr>
        <w:pStyle w:val="BodyText"/>
        <w:spacing w:before="2"/>
      </w:pPr>
    </w:p>
    <w:p>
      <w:pPr>
        <w:pStyle w:val="BodyText"/>
        <w:spacing w:line="252" w:lineRule="auto"/>
        <w:ind w:left="1080" w:right="719"/>
        <w:jc w:val="both"/>
      </w:pPr>
      <w:r>
        <w:rPr/>
        <w:t>In addition to the standard library, there is a growing collection of </w:t>
      </w:r>
      <w:r>
        <w:rPr/>
        <w:t>several thousand modules ranging from individual modules to packages and entire application development frameworks, available from the </w:t>
      </w:r>
      <w:r>
        <w:rPr>
          <w:i/>
        </w:rPr>
        <w:t>Python Package In- </w:t>
      </w:r>
      <w:r>
        <w:rPr>
          <w:i/>
          <w:spacing w:val="-4"/>
        </w:rPr>
        <w:t>dex</w:t>
      </w:r>
      <w:r>
        <w:rPr>
          <w:spacing w:val="-4"/>
        </w:rPr>
        <w:t>.</w:t>
      </w:r>
    </w:p>
    <w:p>
      <w:pPr>
        <w:pStyle w:val="BodyText"/>
        <w:spacing w:before="119"/>
      </w:pPr>
    </w:p>
    <w:p>
      <w:pPr>
        <w:pStyle w:val="Heading3"/>
        <w:numPr>
          <w:ilvl w:val="1"/>
          <w:numId w:val="6"/>
        </w:numPr>
        <w:tabs>
          <w:tab w:pos="1725" w:val="left" w:leader="none"/>
        </w:tabs>
        <w:spacing w:line="240" w:lineRule="auto" w:before="0" w:after="0"/>
        <w:ind w:left="1725" w:right="0" w:hanging="645"/>
        <w:jc w:val="left"/>
      </w:pPr>
      <w:bookmarkStart w:name="Packages" w:id="83"/>
      <w:bookmarkEnd w:id="83"/>
      <w:r>
        <w:rPr>
          <w:b w:val="0"/>
        </w:rPr>
      </w:r>
      <w:bookmarkStart w:name="_bookmark47" w:id="84"/>
      <w:bookmarkEnd w:id="84"/>
      <w:r>
        <w:rPr>
          <w:b w:val="0"/>
        </w:rPr>
      </w:r>
      <w:r>
        <w:rPr>
          <w:spacing w:val="-2"/>
        </w:rPr>
        <w:t>Packages</w:t>
      </w:r>
    </w:p>
    <w:p>
      <w:pPr>
        <w:pStyle w:val="BodyText"/>
        <w:spacing w:line="249" w:lineRule="auto" w:before="218"/>
        <w:ind w:left="1080" w:right="717"/>
        <w:jc w:val="both"/>
      </w:pPr>
      <w:r>
        <w:rPr>
          <w:w w:val="105"/>
        </w:rPr>
        <w:t>Packages</w:t>
      </w:r>
      <w:r>
        <w:rPr>
          <w:spacing w:val="-9"/>
          <w:w w:val="105"/>
        </w:rPr>
        <w:t> </w:t>
      </w:r>
      <w:r>
        <w:rPr>
          <w:w w:val="105"/>
        </w:rPr>
        <w:t>can</w:t>
      </w:r>
      <w:r>
        <w:rPr>
          <w:spacing w:val="-9"/>
          <w:w w:val="105"/>
        </w:rPr>
        <w:t> </w:t>
      </w:r>
      <w:r>
        <w:rPr>
          <w:w w:val="105"/>
        </w:rPr>
        <w:t>be</w:t>
      </w:r>
      <w:r>
        <w:rPr>
          <w:spacing w:val="-9"/>
          <w:w w:val="105"/>
        </w:rPr>
        <w:t> </w:t>
      </w:r>
      <w:r>
        <w:rPr>
          <w:w w:val="105"/>
        </w:rPr>
        <w:t>considered</w:t>
      </w:r>
      <w:r>
        <w:rPr>
          <w:spacing w:val="-9"/>
          <w:w w:val="105"/>
        </w:rPr>
        <w:t> </w:t>
      </w:r>
      <w:r>
        <w:rPr>
          <w:w w:val="105"/>
        </w:rPr>
        <w:t>as</w:t>
      </w:r>
      <w:r>
        <w:rPr>
          <w:spacing w:val="-9"/>
          <w:w w:val="105"/>
        </w:rPr>
        <w:t> </w:t>
      </w:r>
      <w:r>
        <w:rPr>
          <w:w w:val="105"/>
        </w:rPr>
        <w:t>a</w:t>
      </w:r>
      <w:r>
        <w:rPr>
          <w:spacing w:val="-9"/>
          <w:w w:val="105"/>
        </w:rPr>
        <w:t> </w:t>
      </w:r>
      <w:r>
        <w:rPr>
          <w:w w:val="105"/>
        </w:rPr>
        <w:t>collection</w:t>
      </w:r>
      <w:r>
        <w:rPr>
          <w:spacing w:val="-9"/>
          <w:w w:val="105"/>
        </w:rPr>
        <w:t> </w:t>
      </w:r>
      <w:r>
        <w:rPr>
          <w:w w:val="105"/>
        </w:rPr>
        <w:t>of</w:t>
      </w:r>
      <w:r>
        <w:rPr>
          <w:spacing w:val="-9"/>
          <w:w w:val="105"/>
        </w:rPr>
        <w:t> </w:t>
      </w:r>
      <w:r>
        <w:rPr>
          <w:w w:val="105"/>
        </w:rPr>
        <w:t>modules.</w:t>
      </w:r>
      <w:r>
        <w:rPr>
          <w:w w:val="105"/>
        </w:rPr>
        <w:t> It</w:t>
      </w:r>
      <w:r>
        <w:rPr>
          <w:spacing w:val="-9"/>
          <w:w w:val="105"/>
        </w:rPr>
        <w:t> </w:t>
      </w:r>
      <w:r>
        <w:rPr>
          <w:w w:val="105"/>
        </w:rPr>
        <w:t>is</w:t>
      </w:r>
      <w:r>
        <w:rPr>
          <w:spacing w:val="-9"/>
          <w:w w:val="105"/>
        </w:rPr>
        <w:t> </w:t>
      </w:r>
      <w:r>
        <w:rPr>
          <w:w w:val="105"/>
        </w:rPr>
        <w:t>a</w:t>
      </w:r>
      <w:r>
        <w:rPr>
          <w:spacing w:val="-9"/>
          <w:w w:val="105"/>
        </w:rPr>
        <w:t> </w:t>
      </w:r>
      <w:r>
        <w:rPr>
          <w:w w:val="105"/>
        </w:rPr>
        <w:t>way</w:t>
      </w:r>
      <w:r>
        <w:rPr>
          <w:spacing w:val="-9"/>
          <w:w w:val="105"/>
        </w:rPr>
        <w:t> </w:t>
      </w:r>
      <w:r>
        <w:rPr>
          <w:w w:val="105"/>
        </w:rPr>
        <w:t>of</w:t>
      </w:r>
      <w:r>
        <w:rPr>
          <w:spacing w:val="-9"/>
          <w:w w:val="105"/>
        </w:rPr>
        <w:t> </w:t>
      </w:r>
      <w:r>
        <w:rPr>
          <w:w w:val="105"/>
        </w:rPr>
        <w:t>struc- turing</w:t>
      </w:r>
      <w:r>
        <w:rPr>
          <w:spacing w:val="-3"/>
          <w:w w:val="105"/>
        </w:rPr>
        <w:t> </w:t>
      </w:r>
      <w:r>
        <w:rPr>
          <w:w w:val="105"/>
        </w:rPr>
        <w:t>Python’s</w:t>
      </w:r>
      <w:r>
        <w:rPr>
          <w:spacing w:val="-2"/>
          <w:w w:val="105"/>
        </w:rPr>
        <w:t> </w:t>
      </w:r>
      <w:r>
        <w:rPr>
          <w:w w:val="105"/>
        </w:rPr>
        <w:t>module</w:t>
      </w:r>
      <w:r>
        <w:rPr>
          <w:spacing w:val="-3"/>
          <w:w w:val="105"/>
        </w:rPr>
        <w:t> </w:t>
      </w:r>
      <w:r>
        <w:rPr>
          <w:w w:val="105"/>
        </w:rPr>
        <w:t>namespace</w:t>
      </w:r>
      <w:r>
        <w:rPr>
          <w:spacing w:val="-2"/>
          <w:w w:val="105"/>
        </w:rPr>
        <w:t> </w:t>
      </w:r>
      <w:r>
        <w:rPr>
          <w:w w:val="105"/>
        </w:rPr>
        <w:t>by</w:t>
      </w:r>
      <w:r>
        <w:rPr>
          <w:spacing w:val="-3"/>
          <w:w w:val="105"/>
        </w:rPr>
        <w:t> </w:t>
      </w:r>
      <w:r>
        <w:rPr>
          <w:w w:val="105"/>
        </w:rPr>
        <w:t>using</w:t>
      </w:r>
      <w:r>
        <w:rPr>
          <w:spacing w:val="-2"/>
          <w:w w:val="105"/>
        </w:rPr>
        <w:t> </w:t>
      </w:r>
      <w:r>
        <w:rPr>
          <w:w w:val="105"/>
        </w:rPr>
        <w:t>"dotted</w:t>
      </w:r>
      <w:r>
        <w:rPr>
          <w:spacing w:val="-3"/>
          <w:w w:val="105"/>
        </w:rPr>
        <w:t> </w:t>
      </w:r>
      <w:r>
        <w:rPr>
          <w:w w:val="105"/>
        </w:rPr>
        <w:t>module</w:t>
      </w:r>
      <w:r>
        <w:rPr>
          <w:spacing w:val="-2"/>
          <w:w w:val="105"/>
        </w:rPr>
        <w:t> </w:t>
      </w:r>
      <w:r>
        <w:rPr>
          <w:w w:val="105"/>
        </w:rPr>
        <w:t>names".</w:t>
      </w:r>
      <w:r>
        <w:rPr>
          <w:spacing w:val="23"/>
          <w:w w:val="105"/>
        </w:rPr>
        <w:t> </w:t>
      </w:r>
      <w:r>
        <w:rPr>
          <w:w w:val="105"/>
        </w:rPr>
        <w:t>For example,</w:t>
      </w:r>
      <w:r>
        <w:rPr>
          <w:w w:val="105"/>
        </w:rPr>
        <w:t> the</w:t>
      </w:r>
      <w:r>
        <w:rPr>
          <w:w w:val="105"/>
        </w:rPr>
        <w:t> module</w:t>
      </w:r>
      <w:r>
        <w:rPr>
          <w:w w:val="105"/>
        </w:rPr>
        <w:t> name</w:t>
      </w:r>
      <w:r>
        <w:rPr>
          <w:w w:val="105"/>
        </w:rPr>
        <w:t> </w:t>
      </w:r>
      <w:r>
        <w:rPr>
          <w:rFonts w:ascii="SimSun" w:hAnsi="SimSun"/>
          <w:w w:val="105"/>
          <w:sz w:val="20"/>
        </w:rPr>
        <w:t>matplotlib.pyplot</w:t>
      </w:r>
      <w:r>
        <w:rPr>
          <w:rFonts w:ascii="SimSun" w:hAnsi="SimSun"/>
          <w:spacing w:val="-17"/>
          <w:w w:val="105"/>
          <w:sz w:val="20"/>
        </w:rPr>
        <w:t> </w:t>
      </w:r>
      <w:r>
        <w:rPr>
          <w:w w:val="105"/>
        </w:rPr>
        <w:t>designates</w:t>
      </w:r>
      <w:r>
        <w:rPr>
          <w:w w:val="105"/>
        </w:rPr>
        <w:t> a</w:t>
      </w:r>
      <w:r>
        <w:rPr>
          <w:w w:val="105"/>
        </w:rPr>
        <w:t> submodule named</w:t>
      </w:r>
      <w:r>
        <w:rPr>
          <w:w w:val="105"/>
        </w:rPr>
        <w:t> </w:t>
      </w:r>
      <w:r>
        <w:rPr>
          <w:rFonts w:ascii="SimSun" w:hAnsi="SimSun"/>
          <w:w w:val="105"/>
          <w:sz w:val="20"/>
        </w:rPr>
        <w:t>pyplot</w:t>
      </w:r>
      <w:r>
        <w:rPr>
          <w:rFonts w:ascii="SimSun" w:hAnsi="SimSun"/>
          <w:spacing w:val="-11"/>
          <w:w w:val="105"/>
          <w:sz w:val="20"/>
        </w:rPr>
        <w:t> </w:t>
      </w:r>
      <w:r>
        <w:rPr>
          <w:w w:val="105"/>
        </w:rPr>
        <w:t>in</w:t>
      </w:r>
      <w:r>
        <w:rPr>
          <w:w w:val="105"/>
        </w:rPr>
        <w:t> a</w:t>
      </w:r>
      <w:r>
        <w:rPr>
          <w:w w:val="105"/>
        </w:rPr>
        <w:t> package</w:t>
      </w:r>
      <w:r>
        <w:rPr>
          <w:w w:val="105"/>
        </w:rPr>
        <w:t> named</w:t>
      </w:r>
      <w:r>
        <w:rPr>
          <w:w w:val="105"/>
        </w:rPr>
        <w:t> </w:t>
      </w:r>
      <w:r>
        <w:rPr>
          <w:rFonts w:ascii="SimSun" w:hAnsi="SimSun"/>
          <w:w w:val="105"/>
          <w:sz w:val="20"/>
        </w:rPr>
        <w:t>matplotlib</w:t>
      </w:r>
      <w:r>
        <w:rPr>
          <w:w w:val="105"/>
        </w:rPr>
        <w:t>.</w:t>
      </w:r>
      <w:r>
        <w:rPr>
          <w:spacing w:val="40"/>
          <w:w w:val="105"/>
        </w:rPr>
        <w:t> </w:t>
      </w:r>
      <w:r>
        <w:rPr>
          <w:w w:val="105"/>
        </w:rPr>
        <w:t>Packaging</w:t>
      </w:r>
      <w:r>
        <w:rPr>
          <w:w w:val="105"/>
        </w:rPr>
        <w:t> modules</w:t>
      </w:r>
      <w:r>
        <w:rPr>
          <w:w w:val="105"/>
        </w:rPr>
        <w:t> in such</w:t>
      </w:r>
      <w:r>
        <w:rPr>
          <w:w w:val="105"/>
        </w:rPr>
        <w:t> a</w:t>
      </w:r>
      <w:r>
        <w:rPr>
          <w:w w:val="105"/>
        </w:rPr>
        <w:t> way</w:t>
      </w:r>
      <w:r>
        <w:rPr>
          <w:w w:val="105"/>
        </w:rPr>
        <w:t> saves</w:t>
      </w:r>
      <w:r>
        <w:rPr>
          <w:w w:val="105"/>
        </w:rPr>
        <w:t> the</w:t>
      </w:r>
      <w:r>
        <w:rPr>
          <w:w w:val="105"/>
        </w:rPr>
        <w:t> author</w:t>
      </w:r>
      <w:r>
        <w:rPr>
          <w:w w:val="105"/>
        </w:rPr>
        <w:t> of</w:t>
      </w:r>
      <w:r>
        <w:rPr>
          <w:w w:val="105"/>
        </w:rPr>
        <w:t> different</w:t>
      </w:r>
      <w:r>
        <w:rPr>
          <w:w w:val="105"/>
        </w:rPr>
        <w:t> modules</w:t>
      </w:r>
      <w:r>
        <w:rPr>
          <w:w w:val="105"/>
        </w:rPr>
        <w:t> from</w:t>
      </w:r>
      <w:r>
        <w:rPr>
          <w:w w:val="105"/>
        </w:rPr>
        <w:t> having</w:t>
      </w:r>
      <w:r>
        <w:rPr>
          <w:w w:val="105"/>
        </w:rPr>
        <w:t> to</w:t>
      </w:r>
      <w:r>
        <w:rPr>
          <w:w w:val="105"/>
        </w:rPr>
        <w:t> worry about</w:t>
      </w:r>
      <w:r>
        <w:rPr>
          <w:w w:val="105"/>
        </w:rPr>
        <w:t> each</w:t>
      </w:r>
      <w:r>
        <w:rPr>
          <w:w w:val="105"/>
        </w:rPr>
        <w:t> other’s</w:t>
      </w:r>
      <w:r>
        <w:rPr>
          <w:w w:val="105"/>
        </w:rPr>
        <w:t> global</w:t>
      </w:r>
      <w:r>
        <w:rPr>
          <w:w w:val="105"/>
        </w:rPr>
        <w:t> variable</w:t>
      </w:r>
      <w:r>
        <w:rPr>
          <w:w w:val="105"/>
        </w:rPr>
        <w:t> names</w:t>
      </w:r>
      <w:r>
        <w:rPr>
          <w:w w:val="105"/>
        </w:rPr>
        <w:t> and</w:t>
      </w:r>
      <w:r>
        <w:rPr>
          <w:w w:val="105"/>
        </w:rPr>
        <w:t> the</w:t>
      </w:r>
      <w:r>
        <w:rPr>
          <w:w w:val="105"/>
        </w:rPr>
        <w:t> use</w:t>
      </w:r>
      <w:r>
        <w:rPr>
          <w:w w:val="105"/>
        </w:rPr>
        <w:t> of</w:t>
      </w:r>
      <w:r>
        <w:rPr>
          <w:w w:val="105"/>
        </w:rPr>
        <w:t> dotted</w:t>
      </w:r>
      <w:r>
        <w:rPr>
          <w:w w:val="105"/>
        </w:rPr>
        <w:t> module names</w:t>
      </w:r>
      <w:r>
        <w:rPr>
          <w:w w:val="105"/>
        </w:rPr>
        <w:t> saves</w:t>
      </w:r>
      <w:r>
        <w:rPr>
          <w:w w:val="105"/>
        </w:rPr>
        <w:t> the</w:t>
      </w:r>
      <w:r>
        <w:rPr>
          <w:w w:val="105"/>
        </w:rPr>
        <w:t> author</w:t>
      </w:r>
      <w:r>
        <w:rPr>
          <w:w w:val="105"/>
        </w:rPr>
        <w:t> of</w:t>
      </w:r>
      <w:r>
        <w:rPr>
          <w:w w:val="105"/>
        </w:rPr>
        <w:t> multi-module</w:t>
      </w:r>
      <w:r>
        <w:rPr>
          <w:w w:val="105"/>
        </w:rPr>
        <w:t> packages</w:t>
      </w:r>
      <w:r>
        <w:rPr>
          <w:w w:val="105"/>
        </w:rPr>
        <w:t> from</w:t>
      </w:r>
      <w:r>
        <w:rPr>
          <w:w w:val="105"/>
        </w:rPr>
        <w:t> having</w:t>
      </w:r>
      <w:r>
        <w:rPr>
          <w:w w:val="105"/>
        </w:rPr>
        <w:t> to</w:t>
      </w:r>
      <w:r>
        <w:rPr>
          <w:w w:val="105"/>
        </w:rPr>
        <w:t> worry about each other’s module names.</w:t>
      </w:r>
    </w:p>
    <w:p>
      <w:pPr>
        <w:pStyle w:val="BodyText"/>
        <w:spacing w:before="23"/>
      </w:pPr>
    </w:p>
    <w:p>
      <w:pPr>
        <w:pStyle w:val="BodyText"/>
        <w:spacing w:line="252" w:lineRule="auto"/>
        <w:ind w:left="1080" w:right="719"/>
        <w:jc w:val="both"/>
      </w:pPr>
      <w:r>
        <w:rPr/>
        <w:t>Suppose we want to design a package (a collection of modules) for the uni- form handling of various trading strategies and their data. There are </w:t>
      </w:r>
      <w:r>
        <w:rPr/>
        <w:t>many different data files based on data frequencies, so we may need to create and maintain a growing collection of modules for the conversion between the various data frequencies.</w:t>
      </w:r>
      <w:r>
        <w:rPr>
          <w:spacing w:val="40"/>
        </w:rPr>
        <w:t> </w:t>
      </w:r>
      <w:r>
        <w:rPr/>
        <w:t>Also, there are many different strategies and op- erations that we might need to perform. All of this put together means we would have to write a never-ending stream of modules to handle the com- binatorics of data, strategies, and operations.</w:t>
      </w:r>
      <w:r>
        <w:rPr>
          <w:spacing w:val="40"/>
        </w:rPr>
        <w:t> </w:t>
      </w:r>
      <w:r>
        <w:rPr/>
        <w:t>Here’s a possible package structure to make our lives easier.</w:t>
      </w:r>
    </w:p>
    <w:p>
      <w:pPr>
        <w:pStyle w:val="BodyText"/>
        <w:spacing w:before="4"/>
      </w:pPr>
    </w:p>
    <w:p>
      <w:pPr>
        <w:tabs>
          <w:tab w:pos="5251" w:val="left" w:leader="none"/>
        </w:tabs>
        <w:spacing w:before="0"/>
        <w:ind w:left="1080" w:right="0" w:firstLine="0"/>
        <w:jc w:val="left"/>
        <w:rPr>
          <w:rFonts w:ascii="SimSun"/>
          <w:sz w:val="20"/>
        </w:rPr>
      </w:pPr>
      <w:r>
        <w:rPr>
          <w:rFonts w:ascii="SimSun"/>
          <w:spacing w:val="-2"/>
          <w:w w:val="110"/>
          <w:sz w:val="20"/>
        </w:rPr>
        <w:t>strats/</w:t>
      </w:r>
      <w:r>
        <w:rPr>
          <w:rFonts w:ascii="SimSun"/>
          <w:sz w:val="20"/>
        </w:rPr>
        <w:tab/>
      </w:r>
      <w:r>
        <w:rPr>
          <w:rFonts w:ascii="SimSun"/>
          <w:w w:val="110"/>
          <w:sz w:val="20"/>
        </w:rPr>
        <w:t>Top-level</w:t>
      </w:r>
      <w:r>
        <w:rPr>
          <w:rFonts w:ascii="SimSun"/>
          <w:spacing w:val="20"/>
          <w:w w:val="110"/>
          <w:sz w:val="20"/>
        </w:rPr>
        <w:t> </w:t>
      </w:r>
      <w:r>
        <w:rPr>
          <w:rFonts w:ascii="SimSun"/>
          <w:spacing w:val="-2"/>
          <w:w w:val="110"/>
          <w:sz w:val="20"/>
        </w:rPr>
        <w:t>package</w:t>
      </w:r>
    </w:p>
    <w:p>
      <w:pPr>
        <w:tabs>
          <w:tab w:pos="5251" w:val="left" w:leader="none"/>
        </w:tabs>
        <w:spacing w:before="15"/>
        <w:ind w:left="1530" w:right="0" w:firstLine="0"/>
        <w:jc w:val="left"/>
        <w:rPr>
          <w:rFonts w:ascii="SimSun"/>
          <w:sz w:val="20"/>
        </w:rPr>
      </w:pPr>
      <w:r>
        <w:rPr>
          <w:rFonts w:ascii="SimSun"/>
          <w:spacing w:val="-2"/>
          <w:w w:val="110"/>
          <w:sz w:val="20"/>
        </w:rPr>
        <w:t>__init__.py</w:t>
      </w:r>
      <w:r>
        <w:rPr>
          <w:rFonts w:ascii="SimSun"/>
          <w:sz w:val="20"/>
        </w:rPr>
        <w:tab/>
      </w:r>
      <w:r>
        <w:rPr>
          <w:rFonts w:ascii="SimSun"/>
          <w:w w:val="110"/>
          <w:sz w:val="20"/>
        </w:rPr>
        <w:t>Initialize</w:t>
      </w:r>
      <w:r>
        <w:rPr>
          <w:rFonts w:ascii="SimSun"/>
          <w:spacing w:val="18"/>
          <w:w w:val="110"/>
          <w:sz w:val="20"/>
        </w:rPr>
        <w:t> </w:t>
      </w:r>
      <w:r>
        <w:rPr>
          <w:rFonts w:ascii="SimSun"/>
          <w:w w:val="110"/>
          <w:sz w:val="20"/>
        </w:rPr>
        <w:t>strats</w:t>
      </w:r>
      <w:r>
        <w:rPr>
          <w:rFonts w:ascii="SimSun"/>
          <w:spacing w:val="18"/>
          <w:w w:val="110"/>
          <w:sz w:val="20"/>
        </w:rPr>
        <w:t> </w:t>
      </w:r>
      <w:r>
        <w:rPr>
          <w:rFonts w:ascii="SimSun"/>
          <w:spacing w:val="-2"/>
          <w:w w:val="110"/>
          <w:sz w:val="20"/>
        </w:rPr>
        <w:t>package</w:t>
      </w:r>
    </w:p>
    <w:p>
      <w:pPr>
        <w:tabs>
          <w:tab w:pos="5251" w:val="left" w:leader="none"/>
        </w:tabs>
        <w:spacing w:before="15"/>
        <w:ind w:left="1530" w:right="0" w:firstLine="0"/>
        <w:jc w:val="left"/>
        <w:rPr>
          <w:rFonts w:ascii="SimSun"/>
          <w:sz w:val="20"/>
        </w:rPr>
      </w:pPr>
      <w:r>
        <w:rPr>
          <w:rFonts w:ascii="SimSun"/>
          <w:spacing w:val="-2"/>
          <w:w w:val="110"/>
          <w:sz w:val="20"/>
        </w:rPr>
        <w:t>data/</w:t>
      </w:r>
      <w:r>
        <w:rPr>
          <w:rFonts w:ascii="SimSun"/>
          <w:sz w:val="20"/>
        </w:rPr>
        <w:tab/>
      </w:r>
      <w:r>
        <w:rPr>
          <w:rFonts w:ascii="SimSun"/>
          <w:w w:val="110"/>
          <w:sz w:val="20"/>
        </w:rPr>
        <w:t>Sub-package</w:t>
      </w:r>
      <w:r>
        <w:rPr>
          <w:rFonts w:ascii="SimSun"/>
          <w:spacing w:val="16"/>
          <w:w w:val="110"/>
          <w:sz w:val="20"/>
        </w:rPr>
        <w:t> </w:t>
      </w:r>
      <w:r>
        <w:rPr>
          <w:rFonts w:ascii="SimSun"/>
          <w:w w:val="110"/>
          <w:sz w:val="20"/>
        </w:rPr>
        <w:t>for</w:t>
      </w:r>
      <w:r>
        <w:rPr>
          <w:rFonts w:ascii="SimSun"/>
          <w:spacing w:val="16"/>
          <w:w w:val="110"/>
          <w:sz w:val="20"/>
        </w:rPr>
        <w:t> </w:t>
      </w:r>
      <w:r>
        <w:rPr>
          <w:rFonts w:ascii="SimSun"/>
          <w:spacing w:val="-4"/>
          <w:w w:val="110"/>
          <w:sz w:val="20"/>
        </w:rPr>
        <w:t>data</w:t>
      </w:r>
    </w:p>
    <w:p>
      <w:pPr>
        <w:spacing w:before="14"/>
        <w:ind w:left="1981" w:right="0" w:firstLine="0"/>
        <w:jc w:val="left"/>
        <w:rPr>
          <w:rFonts w:ascii="SimSun"/>
          <w:sz w:val="20"/>
        </w:rPr>
      </w:pPr>
      <w:r>
        <w:rPr>
          <w:rFonts w:ascii="SimSun"/>
          <w:spacing w:val="-2"/>
          <w:w w:val="110"/>
          <w:sz w:val="20"/>
        </w:rPr>
        <w:t>__init__.py</w:t>
      </w:r>
    </w:p>
    <w:p>
      <w:pPr>
        <w:spacing w:after="0"/>
        <w:jc w:val="left"/>
        <w:rPr>
          <w:rFonts w:ascii="SimSun"/>
          <w:sz w:val="20"/>
        </w:rPr>
        <w:sectPr>
          <w:pgSz w:w="10080" w:h="12960"/>
          <w:pgMar w:header="0" w:footer="899" w:top="1080" w:bottom="1080" w:left="360" w:right="720"/>
        </w:sectPr>
      </w:pPr>
    </w:p>
    <w:p>
      <w:pPr>
        <w:tabs>
          <w:tab w:pos="5251" w:val="left" w:leader="none"/>
        </w:tabs>
        <w:spacing w:line="254" w:lineRule="auto" w:before="31"/>
        <w:ind w:left="1981" w:right="2280" w:firstLine="0"/>
        <w:jc w:val="left"/>
        <w:rPr>
          <w:rFonts w:ascii="SimSun"/>
          <w:sz w:val="20"/>
        </w:rPr>
      </w:pPr>
      <w:r>
        <w:rPr>
          <w:rFonts w:ascii="SimSun"/>
          <w:spacing w:val="-2"/>
          <w:w w:val="110"/>
          <w:sz w:val="20"/>
        </w:rPr>
        <w:t>equity.py</w:t>
      </w:r>
      <w:r>
        <w:rPr>
          <w:rFonts w:ascii="SimSun"/>
          <w:sz w:val="20"/>
        </w:rPr>
        <w:tab/>
      </w:r>
      <w:r>
        <w:rPr>
          <w:rFonts w:ascii="SimSun"/>
          <w:w w:val="110"/>
          <w:sz w:val="20"/>
        </w:rPr>
        <w:t>Equity</w:t>
      </w:r>
      <w:r>
        <w:rPr>
          <w:rFonts w:ascii="SimSun"/>
          <w:spacing w:val="-2"/>
          <w:w w:val="110"/>
          <w:sz w:val="20"/>
        </w:rPr>
        <w:t> </w:t>
      </w:r>
      <w:r>
        <w:rPr>
          <w:rFonts w:ascii="SimSun"/>
          <w:w w:val="110"/>
          <w:sz w:val="20"/>
        </w:rPr>
        <w:t>module </w:t>
      </w:r>
      <w:r>
        <w:rPr>
          <w:rFonts w:ascii="SimSun"/>
          <w:spacing w:val="-2"/>
          <w:w w:val="110"/>
          <w:sz w:val="20"/>
        </w:rPr>
        <w:t>currency.py</w:t>
      </w:r>
    </w:p>
    <w:p>
      <w:pPr>
        <w:spacing w:line="255" w:lineRule="exact" w:before="0"/>
        <w:ind w:left="1981" w:right="0" w:firstLine="0"/>
        <w:jc w:val="left"/>
        <w:rPr>
          <w:rFonts w:ascii="SimSun"/>
          <w:sz w:val="20"/>
        </w:rPr>
      </w:pPr>
      <w:r>
        <w:rPr>
          <w:rFonts w:ascii="SimSun"/>
          <w:spacing w:val="-2"/>
          <w:w w:val="110"/>
          <w:sz w:val="20"/>
        </w:rPr>
        <w:t>options.py</w:t>
      </w:r>
    </w:p>
    <w:p>
      <w:pPr>
        <w:spacing w:before="15"/>
        <w:ind w:left="1981" w:right="0" w:firstLine="0"/>
        <w:jc w:val="left"/>
        <w:rPr>
          <w:rFonts w:ascii="SimSun"/>
          <w:sz w:val="20"/>
        </w:rPr>
      </w:pPr>
      <w:r>
        <w:rPr>
          <w:rFonts w:ascii="SimSun"/>
          <w:spacing w:val="-5"/>
          <w:w w:val="110"/>
          <w:sz w:val="20"/>
        </w:rPr>
        <w:t>...</w:t>
      </w:r>
    </w:p>
    <w:p>
      <w:pPr>
        <w:tabs>
          <w:tab w:pos="5251" w:val="left" w:leader="none"/>
        </w:tabs>
        <w:spacing w:before="14"/>
        <w:ind w:left="1530" w:right="0" w:firstLine="0"/>
        <w:jc w:val="left"/>
        <w:rPr>
          <w:rFonts w:ascii="SimSun"/>
          <w:sz w:val="20"/>
        </w:rPr>
      </w:pPr>
      <w:r>
        <w:rPr>
          <w:rFonts w:ascii="SimSun"/>
          <w:spacing w:val="-2"/>
          <w:w w:val="110"/>
          <w:sz w:val="20"/>
        </w:rPr>
        <w:t>strategies/</w:t>
      </w:r>
      <w:r>
        <w:rPr>
          <w:rFonts w:ascii="SimSun"/>
          <w:sz w:val="20"/>
        </w:rPr>
        <w:tab/>
      </w:r>
      <w:r>
        <w:rPr>
          <w:rFonts w:ascii="SimSun"/>
          <w:w w:val="110"/>
          <w:sz w:val="20"/>
        </w:rPr>
        <w:t>Sub-package</w:t>
      </w:r>
      <w:r>
        <w:rPr>
          <w:rFonts w:ascii="SimSun"/>
          <w:spacing w:val="16"/>
          <w:w w:val="110"/>
          <w:sz w:val="20"/>
        </w:rPr>
        <w:t> </w:t>
      </w:r>
      <w:r>
        <w:rPr>
          <w:rFonts w:ascii="SimSun"/>
          <w:w w:val="110"/>
          <w:sz w:val="20"/>
        </w:rPr>
        <w:t>for</w:t>
      </w:r>
      <w:r>
        <w:rPr>
          <w:rFonts w:ascii="SimSun"/>
          <w:spacing w:val="16"/>
          <w:w w:val="110"/>
          <w:sz w:val="20"/>
        </w:rPr>
        <w:t> </w:t>
      </w:r>
      <w:r>
        <w:rPr>
          <w:rFonts w:ascii="SimSun"/>
          <w:spacing w:val="-2"/>
          <w:w w:val="110"/>
          <w:sz w:val="20"/>
        </w:rPr>
        <w:t>strategies</w:t>
      </w:r>
    </w:p>
    <w:p>
      <w:pPr>
        <w:spacing w:before="15"/>
        <w:ind w:left="1981" w:right="0" w:firstLine="0"/>
        <w:jc w:val="left"/>
        <w:rPr>
          <w:rFonts w:ascii="SimSun"/>
          <w:sz w:val="20"/>
        </w:rPr>
      </w:pPr>
      <w:r>
        <w:rPr>
          <w:rFonts w:ascii="SimSun"/>
          <w:spacing w:val="-2"/>
          <w:w w:val="110"/>
          <w:sz w:val="20"/>
        </w:rPr>
        <w:t>__init__.py</w:t>
      </w:r>
    </w:p>
    <w:p>
      <w:pPr>
        <w:tabs>
          <w:tab w:pos="5251" w:val="left" w:leader="none"/>
        </w:tabs>
        <w:spacing w:before="15"/>
        <w:ind w:left="1981" w:right="0" w:firstLine="0"/>
        <w:jc w:val="left"/>
        <w:rPr>
          <w:rFonts w:ascii="SimSun"/>
          <w:sz w:val="20"/>
        </w:rPr>
      </w:pPr>
      <w:r>
        <w:rPr>
          <w:rFonts w:ascii="SimSun"/>
          <w:spacing w:val="-2"/>
          <w:w w:val="110"/>
          <w:sz w:val="20"/>
        </w:rPr>
        <w:t>rsi.py</w:t>
      </w:r>
      <w:r>
        <w:rPr>
          <w:rFonts w:ascii="SimSun"/>
          <w:sz w:val="20"/>
        </w:rPr>
        <w:tab/>
      </w:r>
      <w:r>
        <w:rPr>
          <w:rFonts w:ascii="SimSun"/>
          <w:w w:val="110"/>
          <w:sz w:val="20"/>
        </w:rPr>
        <w:t>RSI</w:t>
      </w:r>
      <w:r>
        <w:rPr>
          <w:rFonts w:ascii="SimSun"/>
          <w:spacing w:val="8"/>
          <w:w w:val="110"/>
          <w:sz w:val="20"/>
        </w:rPr>
        <w:t> </w:t>
      </w:r>
      <w:r>
        <w:rPr>
          <w:rFonts w:ascii="SimSun"/>
          <w:spacing w:val="-2"/>
          <w:w w:val="110"/>
          <w:sz w:val="20"/>
        </w:rPr>
        <w:t>module</w:t>
      </w:r>
    </w:p>
    <w:p>
      <w:pPr>
        <w:spacing w:line="254" w:lineRule="auto" w:before="15"/>
        <w:ind w:left="1981" w:right="5794" w:firstLine="0"/>
        <w:jc w:val="left"/>
        <w:rPr>
          <w:rFonts w:ascii="SimSun"/>
          <w:sz w:val="20"/>
        </w:rPr>
      </w:pPr>
      <w:r>
        <w:rPr>
          <w:rFonts w:ascii="SimSun"/>
          <w:spacing w:val="-2"/>
          <w:w w:val="110"/>
          <w:sz w:val="20"/>
        </w:rPr>
        <w:t>macd.py smalma.py peratio.py</w:t>
      </w:r>
    </w:p>
    <w:p>
      <w:pPr>
        <w:spacing w:line="254" w:lineRule="auto" w:before="0"/>
        <w:ind w:left="1869" w:right="4553" w:firstLine="112"/>
        <w:jc w:val="left"/>
        <w:rPr>
          <w:rFonts w:ascii="SimSun"/>
          <w:sz w:val="20"/>
        </w:rPr>
      </w:pPr>
      <w:r>
        <w:rPr>
          <w:rFonts w:ascii="SimSun"/>
          <w:spacing w:val="-2"/>
          <w:w w:val="110"/>
          <w:sz w:val="20"/>
        </w:rPr>
        <w:t>fundamentalindex.py statisticalarbitrage.py turtle.py</w:t>
      </w:r>
    </w:p>
    <w:p>
      <w:pPr>
        <w:spacing w:line="254" w:lineRule="exact" w:before="0"/>
        <w:ind w:left="1981" w:right="0" w:firstLine="0"/>
        <w:jc w:val="left"/>
        <w:rPr>
          <w:rFonts w:ascii="SimSun"/>
          <w:sz w:val="20"/>
        </w:rPr>
      </w:pPr>
      <w:r>
        <w:rPr>
          <w:rFonts w:ascii="SimSun"/>
          <w:spacing w:val="-5"/>
          <w:w w:val="110"/>
          <w:sz w:val="20"/>
        </w:rPr>
        <w:t>...</w:t>
      </w:r>
    </w:p>
    <w:p>
      <w:pPr>
        <w:tabs>
          <w:tab w:pos="5251" w:val="left" w:leader="none"/>
        </w:tabs>
        <w:spacing w:before="12"/>
        <w:ind w:left="1530" w:right="0" w:firstLine="0"/>
        <w:jc w:val="left"/>
        <w:rPr>
          <w:rFonts w:ascii="SimSun"/>
          <w:sz w:val="20"/>
        </w:rPr>
      </w:pPr>
      <w:r>
        <w:rPr>
          <w:rFonts w:ascii="SimSun"/>
          <w:spacing w:val="-2"/>
          <w:w w:val="110"/>
          <w:sz w:val="20"/>
        </w:rPr>
        <w:t>operations/</w:t>
      </w:r>
      <w:r>
        <w:rPr>
          <w:rFonts w:ascii="SimSun"/>
          <w:sz w:val="20"/>
        </w:rPr>
        <w:tab/>
      </w:r>
      <w:r>
        <w:rPr>
          <w:rFonts w:ascii="SimSun"/>
          <w:w w:val="110"/>
          <w:sz w:val="20"/>
        </w:rPr>
        <w:t>Sub-package</w:t>
      </w:r>
      <w:r>
        <w:rPr>
          <w:rFonts w:ascii="SimSun"/>
          <w:spacing w:val="16"/>
          <w:w w:val="110"/>
          <w:sz w:val="20"/>
        </w:rPr>
        <w:t> </w:t>
      </w:r>
      <w:r>
        <w:rPr>
          <w:rFonts w:ascii="SimSun"/>
          <w:w w:val="110"/>
          <w:sz w:val="20"/>
        </w:rPr>
        <w:t>for</w:t>
      </w:r>
      <w:r>
        <w:rPr>
          <w:rFonts w:ascii="SimSun"/>
          <w:spacing w:val="16"/>
          <w:w w:val="110"/>
          <w:sz w:val="20"/>
        </w:rPr>
        <w:t> </w:t>
      </w:r>
      <w:r>
        <w:rPr>
          <w:rFonts w:ascii="SimSun"/>
          <w:spacing w:val="-2"/>
          <w:w w:val="110"/>
          <w:sz w:val="20"/>
        </w:rPr>
        <w:t>operations</w:t>
      </w:r>
    </w:p>
    <w:p>
      <w:pPr>
        <w:spacing w:line="254" w:lineRule="auto" w:before="15"/>
        <w:ind w:left="1981" w:right="3919" w:firstLine="0"/>
        <w:jc w:val="left"/>
        <w:rPr>
          <w:rFonts w:ascii="SimSun"/>
          <w:sz w:val="20"/>
        </w:rPr>
      </w:pPr>
      <w:r>
        <w:rPr>
          <w:rFonts w:ascii="SimSun"/>
          <w:spacing w:val="-2"/>
          <w:w w:val="110"/>
          <w:sz w:val="20"/>
        </w:rPr>
        <w:t>__init__.py performanceanalytics.py dataconversion.py</w:t>
      </w:r>
    </w:p>
    <w:p>
      <w:pPr>
        <w:spacing w:line="254" w:lineRule="exact" w:before="0"/>
        <w:ind w:left="1981" w:right="0" w:firstLine="0"/>
        <w:jc w:val="left"/>
        <w:rPr>
          <w:rFonts w:ascii="SimSun"/>
          <w:sz w:val="20"/>
        </w:rPr>
      </w:pPr>
      <w:r>
        <w:rPr>
          <w:rFonts w:ascii="SimSun"/>
          <w:spacing w:val="-5"/>
          <w:w w:val="110"/>
          <w:sz w:val="20"/>
        </w:rPr>
        <w:t>...</w:t>
      </w:r>
    </w:p>
    <w:p>
      <w:pPr>
        <w:pStyle w:val="BodyText"/>
        <w:spacing w:line="249" w:lineRule="auto" w:before="262"/>
        <w:ind w:left="1079" w:right="719"/>
        <w:jc w:val="both"/>
      </w:pPr>
      <w:r>
        <w:rPr/>
        <w:t>When importing the package, Python searches through the directories </w:t>
      </w:r>
      <w:r>
        <w:rPr/>
        <w:t>in </w:t>
      </w:r>
      <w:r>
        <w:rPr>
          <w:rFonts w:ascii="SimSun"/>
          <w:sz w:val="20"/>
        </w:rPr>
        <w:t>sys.path</w:t>
      </w:r>
      <w:r>
        <w:rPr>
          <w:rFonts w:ascii="SimSun"/>
          <w:spacing w:val="-15"/>
          <w:sz w:val="20"/>
        </w:rPr>
        <w:t> </w:t>
      </w:r>
      <w:r>
        <w:rPr/>
        <w:t>looking for the package subdirectory.</w:t>
      </w:r>
      <w:r>
        <w:rPr>
          <w:spacing w:val="40"/>
        </w:rPr>
        <w:t> </w:t>
      </w:r>
      <w:r>
        <w:rPr/>
        <w:t>The </w:t>
      </w:r>
      <w:r>
        <w:rPr>
          <w:rFonts w:ascii="SimSun"/>
          <w:sz w:val="20"/>
        </w:rPr>
        <w:t>__init__.py</w:t>
      </w:r>
      <w:r>
        <w:rPr>
          <w:rFonts w:ascii="SimSun"/>
          <w:spacing w:val="-15"/>
          <w:sz w:val="20"/>
        </w:rPr>
        <w:t> </w:t>
      </w:r>
      <w:r>
        <w:rPr/>
        <w:t>file is re- quired to make Python treat the directories as containing packages.</w:t>
      </w:r>
      <w:r>
        <w:rPr>
          <w:spacing w:val="40"/>
        </w:rPr>
        <w:t> </w:t>
      </w:r>
      <w:r>
        <w:rPr/>
        <w:t>If we</w:t>
      </w:r>
      <w:r>
        <w:rPr>
          <w:spacing w:val="40"/>
        </w:rPr>
        <w:t> </w:t>
      </w:r>
      <w:r>
        <w:rPr/>
        <w:t>are to use this package, we can do so in the following manner:</w:t>
      </w:r>
    </w:p>
    <w:p>
      <w:pPr>
        <w:pStyle w:val="BodyText"/>
        <w:spacing w:before="11"/>
      </w:pPr>
    </w:p>
    <w:p>
      <w:pPr>
        <w:spacing w:before="0"/>
        <w:ind w:left="1625" w:right="0" w:firstLine="0"/>
        <w:jc w:val="left"/>
        <w:rPr>
          <w:rFonts w:ascii="SimSun"/>
          <w:sz w:val="20"/>
        </w:rPr>
      </w:pPr>
      <w:r>
        <w:rPr>
          <w:rFonts w:ascii="SimSun"/>
          <w:w w:val="110"/>
          <w:sz w:val="20"/>
        </w:rPr>
        <w:t>import</w:t>
      </w:r>
      <w:r>
        <w:rPr>
          <w:rFonts w:ascii="SimSun"/>
          <w:spacing w:val="14"/>
          <w:w w:val="110"/>
          <w:sz w:val="20"/>
        </w:rPr>
        <w:t> </w:t>
      </w:r>
      <w:r>
        <w:rPr>
          <w:rFonts w:ascii="SimSun"/>
          <w:spacing w:val="-2"/>
          <w:w w:val="110"/>
          <w:sz w:val="20"/>
        </w:rPr>
        <w:t>strats.data.equity</w:t>
      </w:r>
    </w:p>
    <w:p>
      <w:pPr>
        <w:spacing w:before="14"/>
        <w:ind w:left="1625" w:right="0" w:firstLine="0"/>
        <w:jc w:val="left"/>
        <w:rPr>
          <w:rFonts w:ascii="SimSun"/>
          <w:sz w:val="20"/>
        </w:rPr>
      </w:pPr>
      <w:r>
        <w:rPr>
          <w:rFonts w:ascii="SimSun"/>
          <w:w w:val="110"/>
          <w:sz w:val="20"/>
        </w:rPr>
        <w:t>import</w:t>
      </w:r>
      <w:r>
        <w:rPr>
          <w:rFonts w:ascii="SimSun"/>
          <w:spacing w:val="14"/>
          <w:w w:val="110"/>
          <w:sz w:val="20"/>
        </w:rPr>
        <w:t> </w:t>
      </w:r>
      <w:r>
        <w:rPr>
          <w:rFonts w:ascii="SimSun"/>
          <w:spacing w:val="-2"/>
          <w:w w:val="110"/>
          <w:sz w:val="20"/>
        </w:rPr>
        <w:t>strats.strategies.statisticalarbitrage</w:t>
      </w:r>
    </w:p>
    <w:p>
      <w:pPr>
        <w:spacing w:line="244" w:lineRule="auto" w:before="262"/>
        <w:ind w:left="1079" w:right="717" w:firstLine="0"/>
        <w:jc w:val="both"/>
        <w:rPr>
          <w:sz w:val="22"/>
        </w:rPr>
      </w:pPr>
      <w:r>
        <w:rPr>
          <w:w w:val="110"/>
          <w:sz w:val="22"/>
        </w:rPr>
        <w:t>Above</w:t>
      </w:r>
      <w:r>
        <w:rPr>
          <w:spacing w:val="-14"/>
          <w:w w:val="110"/>
          <w:sz w:val="22"/>
        </w:rPr>
        <w:t> </w:t>
      </w:r>
      <w:r>
        <w:rPr>
          <w:w w:val="110"/>
          <w:sz w:val="22"/>
        </w:rPr>
        <w:t>statements</w:t>
      </w:r>
      <w:r>
        <w:rPr>
          <w:spacing w:val="-13"/>
          <w:w w:val="110"/>
          <w:sz w:val="22"/>
        </w:rPr>
        <w:t> </w:t>
      </w:r>
      <w:r>
        <w:rPr>
          <w:w w:val="110"/>
          <w:sz w:val="22"/>
        </w:rPr>
        <w:t>loads</w:t>
      </w:r>
      <w:r>
        <w:rPr>
          <w:spacing w:val="-13"/>
          <w:w w:val="110"/>
          <w:sz w:val="22"/>
        </w:rPr>
        <w:t> </w:t>
      </w:r>
      <w:r>
        <w:rPr>
          <w:w w:val="110"/>
          <w:sz w:val="22"/>
        </w:rPr>
        <w:t>the</w:t>
      </w:r>
      <w:r>
        <w:rPr>
          <w:spacing w:val="-14"/>
          <w:w w:val="110"/>
          <w:sz w:val="22"/>
        </w:rPr>
        <w:t> </w:t>
      </w:r>
      <w:r>
        <w:rPr>
          <w:rFonts w:ascii="SimSun"/>
          <w:w w:val="110"/>
          <w:sz w:val="20"/>
        </w:rPr>
        <w:t>equity</w:t>
      </w:r>
      <w:r>
        <w:rPr>
          <w:rFonts w:ascii="SimSun"/>
          <w:spacing w:val="-27"/>
          <w:w w:val="110"/>
          <w:sz w:val="20"/>
        </w:rPr>
        <w:t> </w:t>
      </w:r>
      <w:r>
        <w:rPr>
          <w:w w:val="110"/>
          <w:sz w:val="22"/>
        </w:rPr>
        <w:t>and</w:t>
      </w:r>
      <w:r>
        <w:rPr>
          <w:spacing w:val="-14"/>
          <w:w w:val="110"/>
          <w:sz w:val="22"/>
        </w:rPr>
        <w:t> </w:t>
      </w:r>
      <w:r>
        <w:rPr>
          <w:rFonts w:ascii="SimSun"/>
          <w:w w:val="110"/>
          <w:sz w:val="20"/>
        </w:rPr>
        <w:t>statisticalarbitrage</w:t>
      </w:r>
      <w:r>
        <w:rPr>
          <w:rFonts w:ascii="SimSun"/>
          <w:spacing w:val="-27"/>
          <w:w w:val="110"/>
          <w:sz w:val="20"/>
        </w:rPr>
        <w:t> </w:t>
      </w:r>
      <w:r>
        <w:rPr>
          <w:w w:val="110"/>
          <w:sz w:val="22"/>
        </w:rPr>
        <w:t>modules </w:t>
      </w:r>
      <w:r>
        <w:rPr>
          <w:sz w:val="22"/>
        </w:rPr>
        <w:t>from the </w:t>
      </w:r>
      <w:r>
        <w:rPr>
          <w:rFonts w:ascii="SimSun"/>
          <w:sz w:val="20"/>
        </w:rPr>
        <w:t>data</w:t>
      </w:r>
      <w:r>
        <w:rPr>
          <w:rFonts w:ascii="SimSun"/>
          <w:spacing w:val="-14"/>
          <w:sz w:val="20"/>
        </w:rPr>
        <w:t> </w:t>
      </w:r>
      <w:r>
        <w:rPr>
          <w:sz w:val="22"/>
        </w:rPr>
        <w:t>and </w:t>
      </w:r>
      <w:r>
        <w:rPr>
          <w:rFonts w:ascii="SimSun"/>
          <w:sz w:val="20"/>
        </w:rPr>
        <w:t>strategies</w:t>
      </w:r>
      <w:r>
        <w:rPr>
          <w:rFonts w:ascii="SimSun"/>
          <w:spacing w:val="-16"/>
          <w:sz w:val="20"/>
        </w:rPr>
        <w:t> </w:t>
      </w:r>
      <w:r>
        <w:rPr>
          <w:sz w:val="22"/>
        </w:rPr>
        <w:t>sub-packages respectively under the </w:t>
      </w:r>
      <w:r>
        <w:rPr>
          <w:rFonts w:ascii="SimSun"/>
          <w:sz w:val="20"/>
        </w:rPr>
        <w:t>strats </w:t>
      </w:r>
      <w:r>
        <w:rPr>
          <w:spacing w:val="-2"/>
          <w:w w:val="110"/>
          <w:sz w:val="22"/>
        </w:rPr>
        <w:t>package.</w:t>
      </w:r>
    </w:p>
    <w:p>
      <w:pPr>
        <w:pStyle w:val="BodyText"/>
        <w:spacing w:before="133"/>
      </w:pPr>
    </w:p>
    <w:p>
      <w:pPr>
        <w:pStyle w:val="Heading3"/>
        <w:numPr>
          <w:ilvl w:val="1"/>
          <w:numId w:val="6"/>
        </w:numPr>
        <w:tabs>
          <w:tab w:pos="1725" w:val="left" w:leader="none"/>
        </w:tabs>
        <w:spacing w:line="240" w:lineRule="auto" w:before="0" w:after="0"/>
        <w:ind w:left="1725" w:right="0" w:hanging="646"/>
        <w:jc w:val="left"/>
      </w:pPr>
      <w:bookmarkStart w:name="Installation of External Libraries" w:id="85"/>
      <w:bookmarkEnd w:id="85"/>
      <w:r>
        <w:rPr>
          <w:b w:val="0"/>
        </w:rPr>
      </w:r>
      <w:bookmarkStart w:name="_bookmark48" w:id="86"/>
      <w:bookmarkEnd w:id="86"/>
      <w:r>
        <w:rPr>
          <w:b w:val="0"/>
        </w:rPr>
      </w:r>
      <w:r>
        <w:rPr/>
        <w:t>Installation</w:t>
      </w:r>
      <w:r>
        <w:rPr>
          <w:spacing w:val="19"/>
        </w:rPr>
        <w:t> </w:t>
      </w:r>
      <w:r>
        <w:rPr/>
        <w:t>of</w:t>
      </w:r>
      <w:r>
        <w:rPr>
          <w:spacing w:val="20"/>
        </w:rPr>
        <w:t> </w:t>
      </w:r>
      <w:r>
        <w:rPr/>
        <w:t>External</w:t>
      </w:r>
      <w:r>
        <w:rPr>
          <w:spacing w:val="19"/>
        </w:rPr>
        <w:t> </w:t>
      </w:r>
      <w:r>
        <w:rPr>
          <w:spacing w:val="-2"/>
        </w:rPr>
        <w:t>Libraries</w:t>
      </w:r>
    </w:p>
    <w:p>
      <w:pPr>
        <w:pStyle w:val="BodyText"/>
        <w:spacing w:line="252" w:lineRule="auto" w:before="221"/>
        <w:ind w:left="1079" w:right="719"/>
        <w:jc w:val="both"/>
      </w:pPr>
      <w:r>
        <w:rPr/>
        <w:t>One</w:t>
      </w:r>
      <w:r>
        <w:rPr>
          <w:spacing w:val="40"/>
        </w:rPr>
        <w:t> </w:t>
      </w:r>
      <w:r>
        <w:rPr/>
        <w:t>of</w:t>
      </w:r>
      <w:r>
        <w:rPr>
          <w:spacing w:val="40"/>
        </w:rPr>
        <w:t> </w:t>
      </w:r>
      <w:r>
        <w:rPr/>
        <w:t>the</w:t>
      </w:r>
      <w:r>
        <w:rPr>
          <w:spacing w:val="40"/>
        </w:rPr>
        <w:t> </w:t>
      </w:r>
      <w:r>
        <w:rPr/>
        <w:t>great</w:t>
      </w:r>
      <w:r>
        <w:rPr>
          <w:spacing w:val="40"/>
        </w:rPr>
        <w:t> </w:t>
      </w:r>
      <w:r>
        <w:rPr/>
        <w:t>things</w:t>
      </w:r>
      <w:r>
        <w:rPr>
          <w:spacing w:val="40"/>
        </w:rPr>
        <w:t> </w:t>
      </w:r>
      <w:r>
        <w:rPr/>
        <w:t>about</w:t>
      </w:r>
      <w:r>
        <w:rPr>
          <w:spacing w:val="40"/>
        </w:rPr>
        <w:t> </w:t>
      </w:r>
      <w:r>
        <w:rPr/>
        <w:t>using</w:t>
      </w:r>
      <w:r>
        <w:rPr>
          <w:spacing w:val="40"/>
        </w:rPr>
        <w:t> </w:t>
      </w:r>
      <w:r>
        <w:rPr/>
        <w:t>Python</w:t>
      </w:r>
      <w:r>
        <w:rPr>
          <w:spacing w:val="40"/>
        </w:rPr>
        <w:t> </w:t>
      </w:r>
      <w:r>
        <w:rPr/>
        <w:t>is</w:t>
      </w:r>
      <w:r>
        <w:rPr>
          <w:spacing w:val="40"/>
        </w:rPr>
        <w:t> </w:t>
      </w:r>
      <w:r>
        <w:rPr/>
        <w:t>the</w:t>
      </w:r>
      <w:r>
        <w:rPr>
          <w:spacing w:val="40"/>
        </w:rPr>
        <w:t> </w:t>
      </w:r>
      <w:r>
        <w:rPr/>
        <w:t>number</w:t>
      </w:r>
      <w:r>
        <w:rPr>
          <w:spacing w:val="40"/>
        </w:rPr>
        <w:t> </w:t>
      </w:r>
      <w:r>
        <w:rPr/>
        <w:t>of</w:t>
      </w:r>
      <w:r>
        <w:rPr>
          <w:spacing w:val="40"/>
        </w:rPr>
        <w:t> </w:t>
      </w:r>
      <w:r>
        <w:rPr/>
        <w:t>fantastic code libraries (apart from the Python Standard Library) which are readily available</w:t>
      </w:r>
      <w:r>
        <w:rPr>
          <w:spacing w:val="40"/>
        </w:rPr>
        <w:t> </w:t>
      </w:r>
      <w:r>
        <w:rPr/>
        <w:t>for</w:t>
      </w:r>
      <w:r>
        <w:rPr>
          <w:spacing w:val="40"/>
        </w:rPr>
        <w:t> </w:t>
      </w:r>
      <w:r>
        <w:rPr/>
        <w:t>a</w:t>
      </w:r>
      <w:r>
        <w:rPr>
          <w:spacing w:val="40"/>
        </w:rPr>
        <w:t> </w:t>
      </w:r>
      <w:r>
        <w:rPr/>
        <w:t>wide</w:t>
      </w:r>
      <w:r>
        <w:rPr>
          <w:spacing w:val="40"/>
        </w:rPr>
        <w:t> </w:t>
      </w:r>
      <w:r>
        <w:rPr/>
        <w:t>variety</w:t>
      </w:r>
      <w:r>
        <w:rPr>
          <w:spacing w:val="40"/>
        </w:rPr>
        <w:t> </w:t>
      </w:r>
      <w:r>
        <w:rPr/>
        <w:t>of</w:t>
      </w:r>
      <w:r>
        <w:rPr>
          <w:spacing w:val="40"/>
        </w:rPr>
        <w:t> </w:t>
      </w:r>
      <w:r>
        <w:rPr/>
        <w:t>domains</w:t>
      </w:r>
      <w:r>
        <w:rPr>
          <w:spacing w:val="40"/>
        </w:rPr>
        <w:t> </w:t>
      </w:r>
      <w:r>
        <w:rPr/>
        <w:t>that</w:t>
      </w:r>
      <w:r>
        <w:rPr>
          <w:spacing w:val="40"/>
        </w:rPr>
        <w:t> </w:t>
      </w:r>
      <w:r>
        <w:rPr/>
        <w:t>can</w:t>
      </w:r>
      <w:r>
        <w:rPr>
          <w:spacing w:val="40"/>
        </w:rPr>
        <w:t> </w:t>
      </w:r>
      <w:r>
        <w:rPr/>
        <w:t>save</w:t>
      </w:r>
      <w:r>
        <w:rPr>
          <w:spacing w:val="40"/>
        </w:rPr>
        <w:t> </w:t>
      </w:r>
      <w:r>
        <w:rPr/>
        <w:t>much</w:t>
      </w:r>
      <w:r>
        <w:rPr>
          <w:spacing w:val="40"/>
        </w:rPr>
        <w:t> </w:t>
      </w:r>
      <w:r>
        <w:rPr/>
        <w:t>coding</w:t>
      </w:r>
      <w:r>
        <w:rPr>
          <w:spacing w:val="40"/>
        </w:rPr>
        <w:t> </w:t>
      </w:r>
      <w:r>
        <w:rPr/>
        <w:t>or make</w:t>
      </w:r>
      <w:r>
        <w:rPr>
          <w:spacing w:val="17"/>
        </w:rPr>
        <w:t> </w:t>
      </w:r>
      <w:r>
        <w:rPr/>
        <w:t>a</w:t>
      </w:r>
      <w:r>
        <w:rPr>
          <w:spacing w:val="18"/>
        </w:rPr>
        <w:t> </w:t>
      </w:r>
      <w:r>
        <w:rPr/>
        <w:t>particular</w:t>
      </w:r>
      <w:r>
        <w:rPr>
          <w:spacing w:val="17"/>
        </w:rPr>
        <w:t> </w:t>
      </w:r>
      <w:r>
        <w:rPr/>
        <w:t>task</w:t>
      </w:r>
      <w:r>
        <w:rPr>
          <w:spacing w:val="17"/>
        </w:rPr>
        <w:t> </w:t>
      </w:r>
      <w:r>
        <w:rPr/>
        <w:t>much</w:t>
      </w:r>
      <w:r>
        <w:rPr>
          <w:spacing w:val="18"/>
        </w:rPr>
        <w:t> </w:t>
      </w:r>
      <w:r>
        <w:rPr/>
        <w:t>easier</w:t>
      </w:r>
      <w:r>
        <w:rPr>
          <w:spacing w:val="17"/>
        </w:rPr>
        <w:t> </w:t>
      </w:r>
      <w:r>
        <w:rPr/>
        <w:t>to</w:t>
      </w:r>
      <w:r>
        <w:rPr>
          <w:spacing w:val="19"/>
        </w:rPr>
        <w:t> </w:t>
      </w:r>
      <w:r>
        <w:rPr/>
        <w:t>accomplish.</w:t>
      </w:r>
      <w:r>
        <w:rPr>
          <w:spacing w:val="46"/>
        </w:rPr>
        <w:t> </w:t>
      </w:r>
      <w:r>
        <w:rPr/>
        <w:t>Before</w:t>
      </w:r>
      <w:r>
        <w:rPr>
          <w:spacing w:val="17"/>
        </w:rPr>
        <w:t> </w:t>
      </w:r>
      <w:r>
        <w:rPr/>
        <w:t>we</w:t>
      </w:r>
      <w:r>
        <w:rPr>
          <w:spacing w:val="17"/>
        </w:rPr>
        <w:t> </w:t>
      </w:r>
      <w:r>
        <w:rPr/>
        <w:t>can</w:t>
      </w:r>
      <w:r>
        <w:rPr>
          <w:spacing w:val="19"/>
        </w:rPr>
        <w:t> </w:t>
      </w:r>
      <w:r>
        <w:rPr/>
        <w:t>use</w:t>
      </w:r>
      <w:r>
        <w:rPr>
          <w:spacing w:val="17"/>
        </w:rPr>
        <w:t> </w:t>
      </w:r>
      <w:r>
        <w:rPr>
          <w:spacing w:val="-4"/>
        </w:rPr>
        <w:t>such</w:t>
      </w:r>
    </w:p>
    <w:p>
      <w:pPr>
        <w:pStyle w:val="BodyText"/>
        <w:spacing w:after="0" w:line="252" w:lineRule="auto"/>
        <w:jc w:val="both"/>
        <w:sectPr>
          <w:footerReference w:type="default" r:id="rId44"/>
          <w:footerReference w:type="even" r:id="rId45"/>
          <w:pgSz w:w="10080" w:h="12960"/>
          <w:pgMar w:header="0" w:footer="899" w:top="1140" w:bottom="1080" w:left="360" w:right="720"/>
          <w:pgNumType w:start="53"/>
        </w:sectPr>
      </w:pPr>
    </w:p>
    <w:p>
      <w:pPr>
        <w:pStyle w:val="BodyText"/>
        <w:spacing w:before="82"/>
        <w:ind w:left="1080"/>
        <w:jc w:val="both"/>
      </w:pPr>
      <w:r>
        <w:rPr/>
        <w:t>external</w:t>
      </w:r>
      <w:r>
        <w:rPr>
          <w:spacing w:val="9"/>
        </w:rPr>
        <w:t> </w:t>
      </w:r>
      <w:r>
        <w:rPr/>
        <w:t>libraries,</w:t>
      </w:r>
      <w:r>
        <w:rPr>
          <w:spacing w:val="10"/>
        </w:rPr>
        <w:t> </w:t>
      </w:r>
      <w:r>
        <w:rPr/>
        <w:t>we</w:t>
      </w:r>
      <w:r>
        <w:rPr>
          <w:spacing w:val="9"/>
        </w:rPr>
        <w:t> </w:t>
      </w:r>
      <w:r>
        <w:rPr/>
        <w:t>need</w:t>
      </w:r>
      <w:r>
        <w:rPr>
          <w:spacing w:val="10"/>
        </w:rPr>
        <w:t> </w:t>
      </w:r>
      <w:r>
        <w:rPr/>
        <w:t>to</w:t>
      </w:r>
      <w:r>
        <w:rPr>
          <w:spacing w:val="9"/>
        </w:rPr>
        <w:t> </w:t>
      </w:r>
      <w:r>
        <w:rPr/>
        <w:t>install</w:t>
      </w:r>
      <w:r>
        <w:rPr>
          <w:spacing w:val="10"/>
        </w:rPr>
        <w:t> </w:t>
      </w:r>
      <w:r>
        <w:rPr>
          <w:spacing w:val="-2"/>
        </w:rPr>
        <w:t>them.</w:t>
      </w:r>
    </w:p>
    <w:p>
      <w:pPr>
        <w:pStyle w:val="BodyText"/>
        <w:spacing w:before="28"/>
      </w:pPr>
    </w:p>
    <w:p>
      <w:pPr>
        <w:pStyle w:val="BodyText"/>
        <w:spacing w:line="242" w:lineRule="auto"/>
        <w:ind w:left="1080" w:right="719"/>
        <w:jc w:val="both"/>
      </w:pPr>
      <w:r>
        <w:rPr>
          <w:w w:val="105"/>
        </w:rPr>
        <w:t>The</w:t>
      </w:r>
      <w:r>
        <w:rPr>
          <w:w w:val="105"/>
        </w:rPr>
        <w:t> goal</w:t>
      </w:r>
      <w:r>
        <w:rPr>
          <w:w w:val="105"/>
        </w:rPr>
        <w:t> here</w:t>
      </w:r>
      <w:r>
        <w:rPr>
          <w:w w:val="105"/>
        </w:rPr>
        <w:t> is</w:t>
      </w:r>
      <w:r>
        <w:rPr>
          <w:w w:val="105"/>
        </w:rPr>
        <w:t> to</w:t>
      </w:r>
      <w:r>
        <w:rPr>
          <w:w w:val="105"/>
        </w:rPr>
        <w:t> install</w:t>
      </w:r>
      <w:r>
        <w:rPr>
          <w:w w:val="105"/>
        </w:rPr>
        <w:t> software</w:t>
      </w:r>
      <w:r>
        <w:rPr>
          <w:w w:val="105"/>
        </w:rPr>
        <w:t> that</w:t>
      </w:r>
      <w:r>
        <w:rPr>
          <w:w w:val="105"/>
        </w:rPr>
        <w:t> can</w:t>
      </w:r>
      <w:r>
        <w:rPr>
          <w:w w:val="105"/>
        </w:rPr>
        <w:t> automatically</w:t>
      </w:r>
      <w:r>
        <w:rPr>
          <w:w w:val="105"/>
        </w:rPr>
        <w:t> download</w:t>
      </w:r>
      <w:r>
        <w:rPr>
          <w:w w:val="105"/>
        </w:rPr>
        <w:t> </w:t>
      </w:r>
      <w:r>
        <w:rPr>
          <w:w w:val="105"/>
        </w:rPr>
        <w:t>and install</w:t>
      </w:r>
      <w:r>
        <w:rPr>
          <w:spacing w:val="-2"/>
          <w:w w:val="105"/>
        </w:rPr>
        <w:t> </w:t>
      </w:r>
      <w:r>
        <w:rPr>
          <w:w w:val="105"/>
        </w:rPr>
        <w:t>Python</w:t>
      </w:r>
      <w:r>
        <w:rPr>
          <w:spacing w:val="-1"/>
          <w:w w:val="105"/>
        </w:rPr>
        <w:t> </w:t>
      </w:r>
      <w:r>
        <w:rPr>
          <w:w w:val="105"/>
        </w:rPr>
        <w:t>modules/libraries</w:t>
      </w:r>
      <w:r>
        <w:rPr>
          <w:spacing w:val="-2"/>
          <w:w w:val="105"/>
        </w:rPr>
        <w:t> </w:t>
      </w:r>
      <w:r>
        <w:rPr>
          <w:w w:val="105"/>
        </w:rPr>
        <w:t>for</w:t>
      </w:r>
      <w:r>
        <w:rPr>
          <w:spacing w:val="-1"/>
          <w:w w:val="105"/>
        </w:rPr>
        <w:t> </w:t>
      </w:r>
      <w:r>
        <w:rPr>
          <w:w w:val="105"/>
        </w:rPr>
        <w:t>us.</w:t>
      </w:r>
      <w:r>
        <w:rPr>
          <w:spacing w:val="31"/>
          <w:w w:val="105"/>
        </w:rPr>
        <w:t> </w:t>
      </w:r>
      <w:r>
        <w:rPr>
          <w:w w:val="105"/>
        </w:rPr>
        <w:t>Two</w:t>
      </w:r>
      <w:r>
        <w:rPr>
          <w:spacing w:val="-2"/>
          <w:w w:val="105"/>
        </w:rPr>
        <w:t> </w:t>
      </w:r>
      <w:r>
        <w:rPr>
          <w:w w:val="105"/>
        </w:rPr>
        <w:t>commonly</w:t>
      </w:r>
      <w:r>
        <w:rPr>
          <w:spacing w:val="-1"/>
          <w:w w:val="105"/>
        </w:rPr>
        <w:t> </w:t>
      </w:r>
      <w:r>
        <w:rPr>
          <w:w w:val="105"/>
        </w:rPr>
        <w:t>used</w:t>
      </w:r>
      <w:r>
        <w:rPr>
          <w:spacing w:val="-2"/>
          <w:w w:val="105"/>
        </w:rPr>
        <w:t> </w:t>
      </w:r>
      <w:r>
        <w:rPr>
          <w:w w:val="105"/>
        </w:rPr>
        <w:t>installation managers</w:t>
      </w:r>
      <w:r>
        <w:rPr>
          <w:spacing w:val="-13"/>
          <w:w w:val="105"/>
        </w:rPr>
        <w:t> </w:t>
      </w:r>
      <w:r>
        <w:rPr>
          <w:w w:val="105"/>
        </w:rPr>
        <w:t>are</w:t>
      </w:r>
      <w:r>
        <w:rPr>
          <w:spacing w:val="-13"/>
          <w:w w:val="105"/>
        </w:rPr>
        <w:t> </w:t>
      </w:r>
      <w:r>
        <w:rPr>
          <w:w w:val="105"/>
        </w:rPr>
        <w:t>conda</w:t>
      </w:r>
      <w:hyperlink w:history="true" w:anchor="_bookmark51">
        <w:r>
          <w:rPr>
            <w:w w:val="105"/>
            <w:position w:val="8"/>
            <w:sz w:val="16"/>
          </w:rPr>
          <w:t>3</w:t>
        </w:r>
      </w:hyperlink>
      <w:r>
        <w:rPr>
          <w:spacing w:val="23"/>
          <w:w w:val="105"/>
          <w:position w:val="8"/>
          <w:sz w:val="16"/>
        </w:rPr>
        <w:t> </w:t>
      </w:r>
      <w:r>
        <w:rPr>
          <w:w w:val="105"/>
        </w:rPr>
        <w:t>and pip</w:t>
      </w:r>
      <w:hyperlink w:history="true" w:anchor="_bookmark52">
        <w:r>
          <w:rPr>
            <w:w w:val="105"/>
            <w:position w:val="8"/>
            <w:sz w:val="16"/>
          </w:rPr>
          <w:t>4</w:t>
        </w:r>
      </w:hyperlink>
      <w:r>
        <w:rPr>
          <w:w w:val="105"/>
        </w:rPr>
        <w:t>.</w:t>
      </w:r>
      <w:r>
        <w:rPr>
          <w:spacing w:val="27"/>
          <w:w w:val="105"/>
        </w:rPr>
        <w:t> </w:t>
      </w:r>
      <w:r>
        <w:rPr>
          <w:w w:val="105"/>
        </w:rPr>
        <w:t>We choose to go with </w:t>
      </w:r>
      <w:r>
        <w:rPr>
          <w:rFonts w:ascii="SimSun"/>
          <w:w w:val="105"/>
          <w:sz w:val="20"/>
        </w:rPr>
        <w:t>pip</w:t>
      </w:r>
      <w:r>
        <w:rPr>
          <w:rFonts w:ascii="SimSun"/>
          <w:spacing w:val="-27"/>
          <w:w w:val="105"/>
          <w:sz w:val="20"/>
        </w:rPr>
        <w:t> </w:t>
      </w:r>
      <w:r>
        <w:rPr>
          <w:w w:val="105"/>
        </w:rPr>
        <w:t>for our installa- </w:t>
      </w:r>
      <w:r>
        <w:rPr>
          <w:spacing w:val="-2"/>
          <w:w w:val="105"/>
        </w:rPr>
        <w:t>tions.</w:t>
      </w:r>
    </w:p>
    <w:p>
      <w:pPr>
        <w:pStyle w:val="BodyText"/>
        <w:spacing w:before="2"/>
      </w:pPr>
    </w:p>
    <w:p>
      <w:pPr>
        <w:pStyle w:val="BodyText"/>
        <w:ind w:left="1625" w:right="1263"/>
        <w:jc w:val="both"/>
      </w:pPr>
      <w:r>
        <w:rPr>
          <w:rFonts w:ascii="SimSun"/>
          <w:sz w:val="20"/>
        </w:rPr>
        <w:t>pip </w:t>
      </w:r>
      <w:r>
        <w:rPr/>
        <w:t>comes pre-installed for Python &gt;= 2.7 or Python &gt;= </w:t>
      </w:r>
      <w:r>
        <w:rPr/>
        <w:t>3.4 downloaded from Python official site</w:t>
      </w:r>
      <w:hyperlink w:history="true" w:anchor="_bookmark53">
        <w:r>
          <w:rPr>
            <w:position w:val="8"/>
            <w:sz w:val="16"/>
          </w:rPr>
          <w:t>5</w:t>
        </w:r>
      </w:hyperlink>
      <w:r>
        <w:rPr/>
        <w:t>.</w:t>
      </w:r>
      <w:r>
        <w:rPr>
          <w:spacing w:val="40"/>
        </w:rPr>
        <w:t> </w:t>
      </w:r>
      <w:r>
        <w:rPr/>
        <w:t>If the Anaconda distri- bution has been installed, both </w:t>
      </w:r>
      <w:r>
        <w:rPr>
          <w:rFonts w:ascii="SimSun"/>
          <w:sz w:val="20"/>
        </w:rPr>
        <w:t>pip</w:t>
      </w:r>
      <w:r>
        <w:rPr>
          <w:rFonts w:ascii="SimSun"/>
          <w:spacing w:val="-11"/>
          <w:sz w:val="20"/>
        </w:rPr>
        <w:t> </w:t>
      </w:r>
      <w:r>
        <w:rPr/>
        <w:t>and </w:t>
      </w:r>
      <w:r>
        <w:rPr>
          <w:rFonts w:ascii="SimSun"/>
          <w:sz w:val="20"/>
        </w:rPr>
        <w:t>conda</w:t>
      </w:r>
      <w:r>
        <w:rPr>
          <w:rFonts w:ascii="SimSun"/>
          <w:spacing w:val="-11"/>
          <w:sz w:val="20"/>
        </w:rPr>
        <w:t> </w:t>
      </w:r>
      <w:r>
        <w:rPr/>
        <w:t>are available to manage package installations.</w:t>
      </w:r>
    </w:p>
    <w:p>
      <w:pPr>
        <w:pStyle w:val="BodyText"/>
        <w:spacing w:before="65"/>
      </w:pPr>
    </w:p>
    <w:p>
      <w:pPr>
        <w:pStyle w:val="ListParagraph"/>
        <w:numPr>
          <w:ilvl w:val="2"/>
          <w:numId w:val="6"/>
        </w:numPr>
        <w:tabs>
          <w:tab w:pos="1797" w:val="left" w:leader="none"/>
        </w:tabs>
        <w:spacing w:line="240" w:lineRule="auto" w:before="0" w:after="0"/>
        <w:ind w:left="1797" w:right="0" w:hanging="718"/>
        <w:jc w:val="left"/>
        <w:rPr>
          <w:rFonts w:ascii="SimSun"/>
          <w:sz w:val="22"/>
        </w:rPr>
      </w:pPr>
      <w:bookmarkStart w:name="Installing pip" w:id="87"/>
      <w:bookmarkEnd w:id="87"/>
      <w:r>
        <w:rPr/>
      </w:r>
      <w:bookmarkStart w:name="_bookmark49" w:id="88"/>
      <w:bookmarkEnd w:id="88"/>
      <w:r>
        <w:rPr/>
      </w:r>
      <w:r>
        <w:rPr>
          <w:rFonts w:ascii="Palatino Linotype"/>
          <w:b/>
          <w:sz w:val="24"/>
        </w:rPr>
        <w:t>Installing</w:t>
      </w:r>
      <w:r>
        <w:rPr>
          <w:rFonts w:ascii="Palatino Linotype"/>
          <w:b/>
          <w:spacing w:val="-12"/>
          <w:sz w:val="24"/>
        </w:rPr>
        <w:t> </w:t>
      </w:r>
      <w:r>
        <w:rPr>
          <w:rFonts w:ascii="SimSun"/>
          <w:spacing w:val="-5"/>
          <w:sz w:val="22"/>
        </w:rPr>
        <w:t>pip</w:t>
      </w:r>
    </w:p>
    <w:p>
      <w:pPr>
        <w:pStyle w:val="BodyText"/>
        <w:spacing w:line="244" w:lineRule="auto" w:before="148"/>
        <w:ind w:left="1080" w:right="718"/>
        <w:jc w:val="both"/>
      </w:pPr>
      <w:r>
        <w:rPr/>
        <w:t>We</w:t>
      </w:r>
      <w:r>
        <w:rPr>
          <w:spacing w:val="-13"/>
        </w:rPr>
        <w:t> </w:t>
      </w:r>
      <w:r>
        <w:rPr/>
        <w:t>can install a </w:t>
      </w:r>
      <w:r>
        <w:rPr>
          <w:rFonts w:ascii="SimSun"/>
          <w:sz w:val="20"/>
        </w:rPr>
        <w:t>pip</w:t>
      </w:r>
      <w:r>
        <w:rPr>
          <w:rFonts w:ascii="SimSun"/>
          <w:spacing w:val="-25"/>
          <w:sz w:val="20"/>
        </w:rPr>
        <w:t> </w:t>
      </w:r>
      <w:r>
        <w:rPr/>
        <w:t>via the command line by using the </w:t>
      </w:r>
      <w:r>
        <w:rPr>
          <w:i/>
        </w:rPr>
        <w:t>curl command</w:t>
      </w:r>
      <w:r>
        <w:rPr/>
        <w:t>, which downloads the pip installation </w:t>
      </w:r>
      <w:r>
        <w:rPr>
          <w:i/>
        </w:rPr>
        <w:t>perl </w:t>
      </w:r>
      <w:r>
        <w:rPr/>
        <w:t>script.</w:t>
      </w:r>
    </w:p>
    <w:p>
      <w:pPr>
        <w:pStyle w:val="BodyText"/>
        <w:spacing w:before="9"/>
      </w:pPr>
    </w:p>
    <w:p>
      <w:pPr>
        <w:spacing w:before="0"/>
        <w:ind w:left="1079" w:right="0" w:firstLine="0"/>
        <w:jc w:val="left"/>
        <w:rPr>
          <w:rFonts w:ascii="SimSun"/>
          <w:sz w:val="20"/>
        </w:rPr>
      </w:pPr>
      <w:r>
        <w:rPr>
          <w:rFonts w:ascii="SimSun"/>
          <w:w w:val="110"/>
          <w:sz w:val="20"/>
        </w:rPr>
        <w:t>curl</w:t>
      </w:r>
      <w:r>
        <w:rPr>
          <w:rFonts w:ascii="SimSun"/>
          <w:spacing w:val="35"/>
          <w:w w:val="110"/>
          <w:sz w:val="20"/>
        </w:rPr>
        <w:t> </w:t>
      </w:r>
      <w:r>
        <w:rPr>
          <w:rFonts w:ascii="SimSun"/>
          <w:w w:val="110"/>
          <w:sz w:val="20"/>
        </w:rPr>
        <w:t>-O</w:t>
      </w:r>
      <w:r>
        <w:rPr>
          <w:rFonts w:ascii="SimSun"/>
          <w:spacing w:val="38"/>
          <w:w w:val="110"/>
          <w:sz w:val="20"/>
        </w:rPr>
        <w:t> </w:t>
      </w:r>
      <w:r>
        <w:rPr>
          <w:rFonts w:ascii="SimSun"/>
          <w:w w:val="110"/>
          <w:sz w:val="20"/>
        </w:rPr>
        <w:t>https://bootstrap.pypa.io/get-</w:t>
      </w:r>
      <w:r>
        <w:rPr>
          <w:rFonts w:ascii="SimSun"/>
          <w:spacing w:val="-2"/>
          <w:w w:val="110"/>
          <w:sz w:val="20"/>
        </w:rPr>
        <w:t>pip.py</w:t>
      </w:r>
    </w:p>
    <w:p>
      <w:pPr>
        <w:pStyle w:val="BodyText"/>
        <w:spacing w:line="252" w:lineRule="auto" w:before="254"/>
        <w:ind w:left="1079" w:right="719"/>
        <w:jc w:val="both"/>
      </w:pPr>
      <w:r>
        <w:rPr/>
        <w:t>Once it is downloaded, we need to execute it in the command prompt </w:t>
      </w:r>
      <w:r>
        <w:rPr/>
        <w:t>with the Python interpreter.</w:t>
      </w:r>
    </w:p>
    <w:p>
      <w:pPr>
        <w:pStyle w:val="BodyText"/>
        <w:spacing w:before="2"/>
      </w:pPr>
    </w:p>
    <w:p>
      <w:pPr>
        <w:spacing w:before="0"/>
        <w:ind w:left="1079" w:right="0" w:firstLine="0"/>
        <w:jc w:val="left"/>
        <w:rPr>
          <w:rFonts w:ascii="SimSun"/>
          <w:sz w:val="20"/>
        </w:rPr>
      </w:pPr>
      <w:r>
        <w:rPr>
          <w:rFonts w:ascii="SimSun"/>
          <w:w w:val="110"/>
          <w:sz w:val="20"/>
        </w:rPr>
        <w:t>python</w:t>
      </w:r>
      <w:r>
        <w:rPr>
          <w:rFonts w:ascii="SimSun"/>
          <w:spacing w:val="21"/>
          <w:w w:val="110"/>
          <w:sz w:val="20"/>
        </w:rPr>
        <w:t> </w:t>
      </w:r>
      <w:r>
        <w:rPr>
          <w:rFonts w:ascii="SimSun"/>
          <w:w w:val="110"/>
          <w:sz w:val="20"/>
        </w:rPr>
        <w:t>get-</w:t>
      </w:r>
      <w:r>
        <w:rPr>
          <w:rFonts w:ascii="SimSun"/>
          <w:spacing w:val="-2"/>
          <w:w w:val="110"/>
          <w:sz w:val="20"/>
        </w:rPr>
        <w:t>pip.py</w:t>
      </w:r>
    </w:p>
    <w:p>
      <w:pPr>
        <w:pStyle w:val="BodyText"/>
        <w:spacing w:line="252" w:lineRule="auto" w:before="254"/>
        <w:ind w:left="1079" w:right="719"/>
        <w:jc w:val="both"/>
      </w:pPr>
      <w:r>
        <w:rPr/>
        <w:t>If the above command fails on a Mac and Linux distribution due to permis- sion issues (most likely because Python does not have permission to </w:t>
      </w:r>
      <w:r>
        <w:rPr/>
        <w:t>update certain directories on the file system. These directories are read-only by de- fault to ensure that random scripts cannot mess with important files and infect</w:t>
      </w:r>
      <w:r>
        <w:rPr>
          <w:spacing w:val="33"/>
        </w:rPr>
        <w:t> </w:t>
      </w:r>
      <w:r>
        <w:rPr/>
        <w:t>the</w:t>
      </w:r>
      <w:r>
        <w:rPr>
          <w:spacing w:val="33"/>
        </w:rPr>
        <w:t> </w:t>
      </w:r>
      <w:r>
        <w:rPr/>
        <w:t>system</w:t>
      </w:r>
      <w:r>
        <w:rPr>
          <w:spacing w:val="33"/>
        </w:rPr>
        <w:t> </w:t>
      </w:r>
      <w:r>
        <w:rPr/>
        <w:t>with</w:t>
      </w:r>
      <w:r>
        <w:rPr>
          <w:spacing w:val="33"/>
        </w:rPr>
        <w:t> </w:t>
      </w:r>
      <w:r>
        <w:rPr/>
        <w:t>viruses),</w:t>
      </w:r>
      <w:r>
        <w:rPr>
          <w:spacing w:val="33"/>
        </w:rPr>
        <w:t> </w:t>
      </w:r>
      <w:r>
        <w:rPr/>
        <w:t>we</w:t>
      </w:r>
      <w:r>
        <w:rPr>
          <w:spacing w:val="33"/>
        </w:rPr>
        <w:t> </w:t>
      </w:r>
      <w:r>
        <w:rPr/>
        <w:t>may</w:t>
      </w:r>
      <w:r>
        <w:rPr>
          <w:spacing w:val="33"/>
        </w:rPr>
        <w:t> </w:t>
      </w:r>
      <w:r>
        <w:rPr/>
        <w:t>need</w:t>
      </w:r>
      <w:r>
        <w:rPr>
          <w:spacing w:val="33"/>
        </w:rPr>
        <w:t> </w:t>
      </w:r>
      <w:r>
        <w:rPr/>
        <w:t>to</w:t>
      </w:r>
      <w:r>
        <w:rPr>
          <w:spacing w:val="33"/>
        </w:rPr>
        <w:t> </w:t>
      </w:r>
      <w:r>
        <w:rPr/>
        <w:t>run</w:t>
      </w:r>
      <w:r>
        <w:rPr>
          <w:spacing w:val="33"/>
        </w:rPr>
        <w:t> </w:t>
      </w:r>
      <w:r>
        <w:rPr/>
        <w:t>following</w:t>
      </w:r>
      <w:r>
        <w:rPr>
          <w:spacing w:val="33"/>
        </w:rPr>
        <w:t> </w:t>
      </w:r>
      <w:r>
        <w:rPr/>
        <w:t>command.</w:t>
      </w:r>
    </w:p>
    <w:p>
      <w:pPr>
        <w:pStyle w:val="BodyText"/>
        <w:spacing w:before="2"/>
      </w:pPr>
    </w:p>
    <w:p>
      <w:pPr>
        <w:spacing w:before="0"/>
        <w:ind w:left="1079" w:right="0" w:firstLine="0"/>
        <w:jc w:val="left"/>
        <w:rPr>
          <w:rFonts w:ascii="SimSun"/>
          <w:sz w:val="20"/>
        </w:rPr>
      </w:pPr>
      <w:r>
        <w:rPr>
          <w:rFonts w:ascii="SimSun"/>
          <w:w w:val="110"/>
          <w:sz w:val="20"/>
        </w:rPr>
        <w:t>sudo</w:t>
      </w:r>
      <w:r>
        <w:rPr>
          <w:rFonts w:ascii="SimSun"/>
          <w:spacing w:val="15"/>
          <w:w w:val="110"/>
          <w:sz w:val="20"/>
        </w:rPr>
        <w:t> </w:t>
      </w:r>
      <w:r>
        <w:rPr>
          <w:rFonts w:ascii="SimSun"/>
          <w:w w:val="110"/>
          <w:sz w:val="20"/>
        </w:rPr>
        <w:t>python</w:t>
      </w:r>
      <w:r>
        <w:rPr>
          <w:rFonts w:ascii="SimSun"/>
          <w:spacing w:val="16"/>
          <w:w w:val="110"/>
          <w:sz w:val="20"/>
        </w:rPr>
        <w:t> </w:t>
      </w:r>
      <w:r>
        <w:rPr>
          <w:rFonts w:ascii="SimSun"/>
          <w:w w:val="110"/>
          <w:sz w:val="20"/>
        </w:rPr>
        <w:t>get-</w:t>
      </w:r>
      <w:r>
        <w:rPr>
          <w:rFonts w:ascii="SimSun"/>
          <w:spacing w:val="-2"/>
          <w:w w:val="110"/>
          <w:sz w:val="20"/>
        </w:rPr>
        <w:t>pip.py</w:t>
      </w:r>
    </w:p>
    <w:p>
      <w:pPr>
        <w:pStyle w:val="BodyText"/>
        <w:spacing w:before="32"/>
        <w:rPr>
          <w:rFonts w:ascii="SimSun"/>
        </w:rPr>
      </w:pPr>
    </w:p>
    <w:p>
      <w:pPr>
        <w:pStyle w:val="Heading4"/>
        <w:numPr>
          <w:ilvl w:val="2"/>
          <w:numId w:val="6"/>
        </w:numPr>
        <w:tabs>
          <w:tab w:pos="1797" w:val="left" w:leader="none"/>
        </w:tabs>
        <w:spacing w:line="240" w:lineRule="auto" w:before="1" w:after="0"/>
        <w:ind w:left="1797" w:right="0" w:hanging="718"/>
        <w:jc w:val="left"/>
      </w:pPr>
      <w:bookmarkStart w:name="Installing Libraries" w:id="89"/>
      <w:bookmarkEnd w:id="89"/>
      <w:r>
        <w:rPr>
          <w:b w:val="0"/>
        </w:rPr>
      </w:r>
      <w:bookmarkStart w:name="_bookmark50" w:id="90"/>
      <w:bookmarkEnd w:id="90"/>
      <w:r>
        <w:rPr>
          <w:b w:val="0"/>
        </w:rPr>
      </w:r>
      <w:r>
        <w:rPr/>
        <w:t>Installing</w:t>
      </w:r>
      <w:r>
        <w:rPr>
          <w:spacing w:val="-12"/>
        </w:rPr>
        <w:t> </w:t>
      </w:r>
      <w:r>
        <w:rPr>
          <w:spacing w:val="-2"/>
        </w:rPr>
        <w:t>Libraries</w:t>
      </w:r>
    </w:p>
    <w:p>
      <w:pPr>
        <w:pStyle w:val="BodyText"/>
        <w:spacing w:line="244" w:lineRule="auto" w:before="147"/>
        <w:ind w:left="1080" w:right="718"/>
        <w:jc w:val="both"/>
      </w:pPr>
      <w:r>
        <w:rPr/>
        <w:t>Now</w:t>
      </w:r>
      <w:r>
        <w:rPr>
          <w:spacing w:val="30"/>
        </w:rPr>
        <w:t> </w:t>
      </w:r>
      <w:r>
        <w:rPr/>
        <w:t>that</w:t>
      </w:r>
      <w:r>
        <w:rPr>
          <w:spacing w:val="31"/>
        </w:rPr>
        <w:t> </w:t>
      </w:r>
      <w:r>
        <w:rPr/>
        <w:t>we</w:t>
      </w:r>
      <w:r>
        <w:rPr>
          <w:spacing w:val="30"/>
        </w:rPr>
        <w:t> </w:t>
      </w:r>
      <w:r>
        <w:rPr/>
        <w:t>have</w:t>
      </w:r>
      <w:r>
        <w:rPr>
          <w:spacing w:val="30"/>
        </w:rPr>
        <w:t> </w:t>
      </w:r>
      <w:r>
        <w:rPr/>
        <w:t>installed</w:t>
      </w:r>
      <w:r>
        <w:rPr>
          <w:spacing w:val="30"/>
        </w:rPr>
        <w:t> </w:t>
      </w:r>
      <w:r>
        <w:rPr>
          <w:rFonts w:ascii="SimSun"/>
          <w:sz w:val="20"/>
        </w:rPr>
        <w:t>pip</w:t>
      </w:r>
      <w:r>
        <w:rPr/>
        <w:t>,</w:t>
      </w:r>
      <w:r>
        <w:rPr>
          <w:spacing w:val="33"/>
        </w:rPr>
        <w:t> </w:t>
      </w:r>
      <w:r>
        <w:rPr/>
        <w:t>it</w:t>
      </w:r>
      <w:r>
        <w:rPr>
          <w:spacing w:val="30"/>
        </w:rPr>
        <w:t> </w:t>
      </w:r>
      <w:r>
        <w:rPr/>
        <w:t>is</w:t>
      </w:r>
      <w:r>
        <w:rPr>
          <w:spacing w:val="30"/>
        </w:rPr>
        <w:t> </w:t>
      </w:r>
      <w:r>
        <w:rPr/>
        <w:t>easy</w:t>
      </w:r>
      <w:r>
        <w:rPr>
          <w:spacing w:val="30"/>
        </w:rPr>
        <w:t> </w:t>
      </w:r>
      <w:r>
        <w:rPr/>
        <w:t>to</w:t>
      </w:r>
      <w:r>
        <w:rPr>
          <w:spacing w:val="31"/>
        </w:rPr>
        <w:t> </w:t>
      </w:r>
      <w:r>
        <w:rPr/>
        <w:t>install</w:t>
      </w:r>
      <w:r>
        <w:rPr>
          <w:spacing w:val="30"/>
        </w:rPr>
        <w:t> </w:t>
      </w:r>
      <w:r>
        <w:rPr/>
        <w:t>python</w:t>
      </w:r>
      <w:r>
        <w:rPr>
          <w:spacing w:val="30"/>
        </w:rPr>
        <w:t> </w:t>
      </w:r>
      <w:r>
        <w:rPr/>
        <w:t>modules</w:t>
      </w:r>
      <w:r>
        <w:rPr>
          <w:spacing w:val="30"/>
        </w:rPr>
        <w:t> </w:t>
      </w:r>
      <w:r>
        <w:rPr/>
        <w:t>since it</w:t>
      </w:r>
      <w:r>
        <w:rPr>
          <w:spacing w:val="29"/>
        </w:rPr>
        <w:t> </w:t>
      </w:r>
      <w:r>
        <w:rPr/>
        <w:t>does</w:t>
      </w:r>
      <w:r>
        <w:rPr>
          <w:spacing w:val="30"/>
        </w:rPr>
        <w:t> </w:t>
      </w:r>
      <w:r>
        <w:rPr/>
        <w:t>all</w:t>
      </w:r>
      <w:r>
        <w:rPr>
          <w:spacing w:val="30"/>
        </w:rPr>
        <w:t> </w:t>
      </w:r>
      <w:r>
        <w:rPr/>
        <w:t>the</w:t>
      </w:r>
      <w:r>
        <w:rPr>
          <w:spacing w:val="30"/>
        </w:rPr>
        <w:t> </w:t>
      </w:r>
      <w:r>
        <w:rPr/>
        <w:t>work</w:t>
      </w:r>
      <w:r>
        <w:rPr>
          <w:spacing w:val="30"/>
        </w:rPr>
        <w:t> </w:t>
      </w:r>
      <w:r>
        <w:rPr/>
        <w:t>for</w:t>
      </w:r>
      <w:r>
        <w:rPr>
          <w:spacing w:val="30"/>
        </w:rPr>
        <w:t> </w:t>
      </w:r>
      <w:r>
        <w:rPr/>
        <w:t>us.</w:t>
      </w:r>
      <w:r>
        <w:rPr>
          <w:spacing w:val="79"/>
        </w:rPr>
        <w:t> </w:t>
      </w:r>
      <w:r>
        <w:rPr/>
        <w:t>When</w:t>
      </w:r>
      <w:r>
        <w:rPr>
          <w:spacing w:val="30"/>
        </w:rPr>
        <w:t> </w:t>
      </w:r>
      <w:r>
        <w:rPr/>
        <w:t>we</w:t>
      </w:r>
      <w:r>
        <w:rPr>
          <w:spacing w:val="30"/>
        </w:rPr>
        <w:t> </w:t>
      </w:r>
      <w:r>
        <w:rPr/>
        <w:t>find</w:t>
      </w:r>
      <w:r>
        <w:rPr>
          <w:spacing w:val="29"/>
        </w:rPr>
        <w:t> </w:t>
      </w:r>
      <w:r>
        <w:rPr/>
        <w:t>a</w:t>
      </w:r>
      <w:r>
        <w:rPr>
          <w:spacing w:val="30"/>
        </w:rPr>
        <w:t> </w:t>
      </w:r>
      <w:r>
        <w:rPr/>
        <w:t>module</w:t>
      </w:r>
      <w:r>
        <w:rPr>
          <w:spacing w:val="30"/>
        </w:rPr>
        <w:t> </w:t>
      </w:r>
      <w:r>
        <w:rPr/>
        <w:t>that</w:t>
      </w:r>
      <w:r>
        <w:rPr>
          <w:spacing w:val="30"/>
        </w:rPr>
        <w:t> </w:t>
      </w:r>
      <w:r>
        <w:rPr/>
        <w:t>we</w:t>
      </w:r>
      <w:r>
        <w:rPr>
          <w:spacing w:val="30"/>
        </w:rPr>
        <w:t> </w:t>
      </w:r>
      <w:r>
        <w:rPr/>
        <w:t>want</w:t>
      </w:r>
      <w:r>
        <w:rPr>
          <w:spacing w:val="30"/>
        </w:rPr>
        <w:t> </w:t>
      </w:r>
      <w:r>
        <w:rPr/>
        <w:t>to</w:t>
      </w:r>
      <w:r>
        <w:rPr>
          <w:spacing w:val="30"/>
        </w:rPr>
        <w:t> </w:t>
      </w:r>
      <w:r>
        <w:rPr>
          <w:spacing w:val="-4"/>
        </w:rPr>
        <w:t>use,</w:t>
      </w:r>
    </w:p>
    <w:p>
      <w:pPr>
        <w:pStyle w:val="BodyText"/>
        <w:spacing w:before="3"/>
        <w:rPr>
          <w:sz w:val="9"/>
        </w:rPr>
      </w:pPr>
      <w:r>
        <w:rPr>
          <w:sz w:val="9"/>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84616</wp:posOffset>
                </wp:positionV>
                <wp:extent cx="18288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662737pt;width:144pt;height:.1pt;mso-position-horizontal-relative:page;mso-position-vertical-relative:paragraph;z-index:-15723520;mso-wrap-distance-left:0;mso-wrap-distance-right:0" id="docshape42" coordorigin="1440,133" coordsize="2880,0" path="m1440,133l4320,133e" filled="false" stroked="true" strokeweight=".398pt" strokecolor="#000000">
                <v:path arrowok="t"/>
                <v:stroke dashstyle="solid"/>
                <w10:wrap type="topAndBottom"/>
              </v:shape>
            </w:pict>
          </mc:Fallback>
        </mc:AlternateContent>
      </w:r>
    </w:p>
    <w:p>
      <w:pPr>
        <w:spacing w:line="235" w:lineRule="exact" w:before="10"/>
        <w:ind w:left="1323" w:right="0" w:firstLine="0"/>
        <w:jc w:val="left"/>
        <w:rPr>
          <w:sz w:val="18"/>
        </w:rPr>
      </w:pPr>
      <w:r>
        <w:rPr>
          <w:spacing w:val="-2"/>
          <w:w w:val="105"/>
          <w:position w:val="7"/>
          <w:sz w:val="14"/>
        </w:rPr>
        <w:t>3</w:t>
      </w:r>
      <w:bookmarkStart w:name="_bookmark51" w:id="91"/>
      <w:bookmarkEnd w:id="91"/>
      <w:r>
        <w:rPr>
          <w:spacing w:val="9"/>
          <w:w w:val="105"/>
          <w:position w:val="7"/>
          <w:sz w:val="14"/>
        </w:rPr>
      </w:r>
      <w:bookmarkStart w:name="_bookmark52" w:id="92"/>
      <w:bookmarkEnd w:id="92"/>
      <w:r>
        <w:rPr>
          <w:spacing w:val="9"/>
          <w:w w:val="105"/>
          <w:position w:val="7"/>
          <w:sz w:val="14"/>
        </w:rPr>
      </w:r>
      <w:r>
        <w:rPr>
          <w:spacing w:val="-2"/>
          <w:w w:val="105"/>
          <w:sz w:val="18"/>
        </w:rPr>
        <w:t>https://conda.io/docs/</w:t>
      </w:r>
    </w:p>
    <w:p>
      <w:pPr>
        <w:spacing w:line="225" w:lineRule="auto" w:before="3"/>
        <w:ind w:left="1323" w:right="3919" w:firstLine="0"/>
        <w:jc w:val="left"/>
        <w:rPr>
          <w:sz w:val="18"/>
        </w:rPr>
      </w:pPr>
      <w:r>
        <w:rPr>
          <w:spacing w:val="-2"/>
          <w:w w:val="105"/>
          <w:position w:val="7"/>
          <w:sz w:val="14"/>
        </w:rPr>
        <w:t>4</w:t>
      </w:r>
      <w:bookmarkStart w:name="_bookmark53" w:id="93"/>
      <w:bookmarkEnd w:id="93"/>
      <w:r>
        <w:rPr>
          <w:spacing w:val="9"/>
          <w:w w:val="105"/>
          <w:position w:val="7"/>
          <w:sz w:val="14"/>
        </w:rPr>
      </w:r>
      <w:r>
        <w:rPr>
          <w:spacing w:val="-2"/>
          <w:w w:val="105"/>
          <w:sz w:val="18"/>
        </w:rPr>
        <w:t>https://pip.pypa.io/en/stable/installing/</w:t>
      </w:r>
      <w:r>
        <w:rPr>
          <w:spacing w:val="40"/>
          <w:w w:val="105"/>
          <w:sz w:val="18"/>
        </w:rPr>
        <w:t> </w:t>
      </w:r>
      <w:r>
        <w:rPr>
          <w:spacing w:val="-2"/>
          <w:w w:val="105"/>
          <w:position w:val="7"/>
          <w:sz w:val="14"/>
        </w:rPr>
        <w:t>5</w:t>
      </w:r>
      <w:hyperlink r:id="rId46">
        <w:r>
          <w:rPr>
            <w:spacing w:val="-2"/>
            <w:w w:val="105"/>
            <w:sz w:val="18"/>
          </w:rPr>
          <w:t>https://www.python.org</w:t>
        </w:r>
      </w:hyperlink>
    </w:p>
    <w:p>
      <w:pPr>
        <w:spacing w:after="0" w:line="225" w:lineRule="auto"/>
        <w:jc w:val="left"/>
        <w:rPr>
          <w:sz w:val="18"/>
        </w:rPr>
        <w:sectPr>
          <w:pgSz w:w="10080" w:h="12960"/>
          <w:pgMar w:header="0" w:footer="899" w:top="1080" w:bottom="1080" w:left="360" w:right="720"/>
        </w:sectPr>
      </w:pPr>
    </w:p>
    <w:p>
      <w:pPr>
        <w:pStyle w:val="BodyText"/>
        <w:spacing w:line="252" w:lineRule="auto" w:before="82"/>
        <w:ind w:left="1080" w:right="719"/>
        <w:jc w:val="both"/>
      </w:pPr>
      <w:r>
        <w:rPr/>
        <w:t>usually the documentation or installation instructions will include </w:t>
      </w:r>
      <w:r>
        <w:rPr/>
        <w:t>the necessary pip command.</w:t>
      </w:r>
    </w:p>
    <w:p>
      <w:pPr>
        <w:pStyle w:val="BodyText"/>
        <w:spacing w:line="252" w:lineRule="auto" w:before="248"/>
        <w:ind w:left="1080" w:right="717"/>
        <w:jc w:val="both"/>
      </w:pPr>
      <w:r>
        <w:rPr>
          <w:w w:val="105"/>
        </w:rPr>
        <w:t>The</w:t>
      </w:r>
      <w:r>
        <w:rPr>
          <w:spacing w:val="-1"/>
          <w:w w:val="105"/>
        </w:rPr>
        <w:t> </w:t>
      </w:r>
      <w:r>
        <w:rPr>
          <w:w w:val="105"/>
        </w:rPr>
        <w:t>Python</w:t>
      </w:r>
      <w:r>
        <w:rPr>
          <w:spacing w:val="-1"/>
          <w:w w:val="105"/>
        </w:rPr>
        <w:t> </w:t>
      </w:r>
      <w:r>
        <w:rPr>
          <w:w w:val="105"/>
        </w:rPr>
        <w:t>Package</w:t>
      </w:r>
      <w:r>
        <w:rPr>
          <w:spacing w:val="-1"/>
          <w:w w:val="105"/>
        </w:rPr>
        <w:t> </w:t>
      </w:r>
      <w:r>
        <w:rPr>
          <w:w w:val="105"/>
        </w:rPr>
        <w:t>Index</w:t>
      </w:r>
      <w:hyperlink w:history="true" w:anchor="_bookmark54">
        <w:r>
          <w:rPr>
            <w:w w:val="105"/>
            <w:position w:val="8"/>
            <w:sz w:val="16"/>
          </w:rPr>
          <w:t>6</w:t>
        </w:r>
      </w:hyperlink>
      <w:r>
        <w:rPr>
          <w:spacing w:val="20"/>
          <w:w w:val="105"/>
          <w:position w:val="8"/>
          <w:sz w:val="16"/>
        </w:rPr>
        <w:t> </w:t>
      </w:r>
      <w:r>
        <w:rPr>
          <w:w w:val="105"/>
        </w:rPr>
        <w:t>is</w:t>
      </w:r>
      <w:r>
        <w:rPr>
          <w:spacing w:val="-1"/>
          <w:w w:val="105"/>
        </w:rPr>
        <w:t> </w:t>
      </w:r>
      <w:r>
        <w:rPr>
          <w:w w:val="105"/>
        </w:rPr>
        <w:t>the</w:t>
      </w:r>
      <w:r>
        <w:rPr>
          <w:spacing w:val="-1"/>
          <w:w w:val="105"/>
        </w:rPr>
        <w:t> </w:t>
      </w:r>
      <w:r>
        <w:rPr>
          <w:w w:val="105"/>
        </w:rPr>
        <w:t>main</w:t>
      </w:r>
      <w:r>
        <w:rPr>
          <w:spacing w:val="-1"/>
          <w:w w:val="105"/>
        </w:rPr>
        <w:t> </w:t>
      </w:r>
      <w:r>
        <w:rPr>
          <w:w w:val="105"/>
        </w:rPr>
        <w:t>repository</w:t>
      </w:r>
      <w:r>
        <w:rPr>
          <w:spacing w:val="-1"/>
          <w:w w:val="105"/>
        </w:rPr>
        <w:t> </w:t>
      </w:r>
      <w:r>
        <w:rPr>
          <w:w w:val="105"/>
        </w:rPr>
        <w:t>for</w:t>
      </w:r>
      <w:r>
        <w:rPr>
          <w:spacing w:val="-1"/>
          <w:w w:val="105"/>
        </w:rPr>
        <w:t> </w:t>
      </w:r>
      <w:r>
        <w:rPr>
          <w:w w:val="105"/>
        </w:rPr>
        <w:t>third-party</w:t>
      </w:r>
      <w:r>
        <w:rPr>
          <w:spacing w:val="-1"/>
          <w:w w:val="105"/>
        </w:rPr>
        <w:t> </w:t>
      </w:r>
      <w:r>
        <w:rPr>
          <w:w w:val="105"/>
        </w:rPr>
        <w:t>Python packages.</w:t>
      </w:r>
      <w:r>
        <w:rPr>
          <w:w w:val="105"/>
        </w:rPr>
        <w:t> The</w:t>
      </w:r>
      <w:r>
        <w:rPr>
          <w:spacing w:val="-7"/>
          <w:w w:val="105"/>
        </w:rPr>
        <w:t> </w:t>
      </w:r>
      <w:r>
        <w:rPr>
          <w:w w:val="105"/>
        </w:rPr>
        <w:t>advantage</w:t>
      </w:r>
      <w:r>
        <w:rPr>
          <w:spacing w:val="-7"/>
          <w:w w:val="105"/>
        </w:rPr>
        <w:t> </w:t>
      </w:r>
      <w:r>
        <w:rPr>
          <w:w w:val="105"/>
        </w:rPr>
        <w:t>of</w:t>
      </w:r>
      <w:r>
        <w:rPr>
          <w:spacing w:val="-7"/>
          <w:w w:val="105"/>
        </w:rPr>
        <w:t> </w:t>
      </w:r>
      <w:r>
        <w:rPr>
          <w:w w:val="105"/>
        </w:rPr>
        <w:t>a</w:t>
      </w:r>
      <w:r>
        <w:rPr>
          <w:spacing w:val="-7"/>
          <w:w w:val="105"/>
        </w:rPr>
        <w:t> </w:t>
      </w:r>
      <w:r>
        <w:rPr>
          <w:w w:val="105"/>
        </w:rPr>
        <w:t>library</w:t>
      </w:r>
      <w:r>
        <w:rPr>
          <w:spacing w:val="-7"/>
          <w:w w:val="105"/>
        </w:rPr>
        <w:t> </w:t>
      </w:r>
      <w:r>
        <w:rPr>
          <w:w w:val="105"/>
        </w:rPr>
        <w:t>being</w:t>
      </w:r>
      <w:r>
        <w:rPr>
          <w:spacing w:val="-7"/>
          <w:w w:val="105"/>
        </w:rPr>
        <w:t> </w:t>
      </w:r>
      <w:r>
        <w:rPr>
          <w:w w:val="105"/>
        </w:rPr>
        <w:t>available</w:t>
      </w:r>
      <w:r>
        <w:rPr>
          <w:spacing w:val="-7"/>
          <w:w w:val="105"/>
        </w:rPr>
        <w:t> </w:t>
      </w:r>
      <w:r>
        <w:rPr>
          <w:w w:val="105"/>
        </w:rPr>
        <w:t>on</w:t>
      </w:r>
      <w:r>
        <w:rPr>
          <w:spacing w:val="-7"/>
          <w:w w:val="105"/>
        </w:rPr>
        <w:t> </w:t>
      </w:r>
      <w:r>
        <w:rPr>
          <w:w w:val="105"/>
        </w:rPr>
        <w:t>PyPI</w:t>
      </w:r>
      <w:r>
        <w:rPr>
          <w:spacing w:val="-7"/>
          <w:w w:val="105"/>
        </w:rPr>
        <w:t> </w:t>
      </w:r>
      <w:r>
        <w:rPr>
          <w:w w:val="105"/>
        </w:rPr>
        <w:t>is</w:t>
      </w:r>
      <w:r>
        <w:rPr>
          <w:spacing w:val="-7"/>
          <w:w w:val="105"/>
        </w:rPr>
        <w:t> </w:t>
      </w:r>
      <w:r>
        <w:rPr>
          <w:w w:val="105"/>
        </w:rPr>
        <w:t>the</w:t>
      </w:r>
      <w:r>
        <w:rPr>
          <w:spacing w:val="-7"/>
          <w:w w:val="105"/>
        </w:rPr>
        <w:t> </w:t>
      </w:r>
      <w:r>
        <w:rPr>
          <w:w w:val="105"/>
        </w:rPr>
        <w:t>ease</w:t>
      </w:r>
      <w:r>
        <w:rPr>
          <w:spacing w:val="-7"/>
          <w:w w:val="105"/>
        </w:rPr>
        <w:t> </w:t>
      </w:r>
      <w:r>
        <w:rPr>
          <w:w w:val="105"/>
        </w:rPr>
        <w:t>of installation using </w:t>
      </w:r>
      <w:r>
        <w:rPr>
          <w:rFonts w:ascii="SimSun"/>
          <w:w w:val="105"/>
          <w:sz w:val="20"/>
        </w:rPr>
        <w:t>pip install &lt;package_name&gt;</w:t>
      </w:r>
      <w:r>
        <w:rPr>
          <w:rFonts w:ascii="SimSun"/>
          <w:spacing w:val="-16"/>
          <w:w w:val="105"/>
          <w:sz w:val="20"/>
        </w:rPr>
        <w:t> </w:t>
      </w:r>
      <w:r>
        <w:rPr>
          <w:w w:val="105"/>
        </w:rPr>
        <w:t>such as</w:t>
      </w:r>
    </w:p>
    <w:p>
      <w:pPr>
        <w:spacing w:line="254" w:lineRule="auto" w:before="217"/>
        <w:ind w:left="1079" w:right="5794" w:firstLine="0"/>
        <w:jc w:val="left"/>
        <w:rPr>
          <w:rFonts w:ascii="SimSun"/>
          <w:sz w:val="20"/>
        </w:rPr>
      </w:pPr>
      <w:r>
        <w:rPr>
          <w:rFonts w:ascii="SimSun"/>
          <w:w w:val="110"/>
          <w:sz w:val="20"/>
        </w:rPr>
        <w:t>pip install </w:t>
      </w:r>
      <w:r>
        <w:rPr>
          <w:rFonts w:ascii="SimSun"/>
          <w:w w:val="110"/>
          <w:sz w:val="20"/>
        </w:rPr>
        <w:t>pandas pip install numpy pip install nsepy</w:t>
      </w:r>
    </w:p>
    <w:p>
      <w:pPr>
        <w:pStyle w:val="BodyText"/>
        <w:spacing w:line="252" w:lineRule="auto" w:before="204"/>
        <w:ind w:left="1079" w:right="719"/>
        <w:jc w:val="both"/>
      </w:pPr>
      <w:r>
        <w:rPr>
          <w:w w:val="105"/>
        </w:rPr>
        <w:t>Remember,</w:t>
      </w:r>
      <w:r>
        <w:rPr>
          <w:spacing w:val="-9"/>
          <w:w w:val="105"/>
        </w:rPr>
        <w:t> </w:t>
      </w:r>
      <w:r>
        <w:rPr>
          <w:w w:val="105"/>
        </w:rPr>
        <w:t>again</w:t>
      </w:r>
      <w:r>
        <w:rPr>
          <w:spacing w:val="-8"/>
          <w:w w:val="105"/>
        </w:rPr>
        <w:t> </w:t>
      </w:r>
      <w:r>
        <w:rPr>
          <w:w w:val="105"/>
        </w:rPr>
        <w:t>if</w:t>
      </w:r>
      <w:r>
        <w:rPr>
          <w:spacing w:val="-9"/>
          <w:w w:val="105"/>
        </w:rPr>
        <w:t> </w:t>
      </w:r>
      <w:r>
        <w:rPr>
          <w:w w:val="105"/>
        </w:rPr>
        <w:t>the</w:t>
      </w:r>
      <w:r>
        <w:rPr>
          <w:spacing w:val="-8"/>
          <w:w w:val="105"/>
        </w:rPr>
        <w:t> </w:t>
      </w:r>
      <w:r>
        <w:rPr>
          <w:w w:val="105"/>
        </w:rPr>
        <w:t>above</w:t>
      </w:r>
      <w:r>
        <w:rPr>
          <w:spacing w:val="-9"/>
          <w:w w:val="105"/>
        </w:rPr>
        <w:t> </w:t>
      </w:r>
      <w:r>
        <w:rPr>
          <w:w w:val="105"/>
        </w:rPr>
        <w:t>command</w:t>
      </w:r>
      <w:r>
        <w:rPr>
          <w:spacing w:val="-8"/>
          <w:w w:val="105"/>
        </w:rPr>
        <w:t> </w:t>
      </w:r>
      <w:r>
        <w:rPr>
          <w:w w:val="105"/>
        </w:rPr>
        <w:t>fails</w:t>
      </w:r>
      <w:r>
        <w:rPr>
          <w:spacing w:val="-9"/>
          <w:w w:val="105"/>
        </w:rPr>
        <w:t> </w:t>
      </w:r>
      <w:r>
        <w:rPr>
          <w:w w:val="105"/>
        </w:rPr>
        <w:t>on</w:t>
      </w:r>
      <w:r>
        <w:rPr>
          <w:spacing w:val="-9"/>
          <w:w w:val="105"/>
        </w:rPr>
        <w:t> </w:t>
      </w:r>
      <w:r>
        <w:rPr>
          <w:w w:val="105"/>
        </w:rPr>
        <w:t>a</w:t>
      </w:r>
      <w:r>
        <w:rPr>
          <w:spacing w:val="-8"/>
          <w:w w:val="105"/>
        </w:rPr>
        <w:t> </w:t>
      </w:r>
      <w:r>
        <w:rPr>
          <w:w w:val="105"/>
        </w:rPr>
        <w:t>Mac</w:t>
      </w:r>
      <w:r>
        <w:rPr>
          <w:spacing w:val="-9"/>
          <w:w w:val="105"/>
        </w:rPr>
        <w:t> </w:t>
      </w:r>
      <w:r>
        <w:rPr>
          <w:w w:val="105"/>
        </w:rPr>
        <w:t>and</w:t>
      </w:r>
      <w:r>
        <w:rPr>
          <w:spacing w:val="-8"/>
          <w:w w:val="105"/>
        </w:rPr>
        <w:t> </w:t>
      </w:r>
      <w:r>
        <w:rPr>
          <w:w w:val="105"/>
        </w:rPr>
        <w:t>Linux</w:t>
      </w:r>
      <w:r>
        <w:rPr>
          <w:spacing w:val="-9"/>
          <w:w w:val="105"/>
        </w:rPr>
        <w:t> </w:t>
      </w:r>
      <w:r>
        <w:rPr>
          <w:w w:val="105"/>
        </w:rPr>
        <w:t>distribu- tion due to permission issue, we can run the following command:</w:t>
      </w:r>
    </w:p>
    <w:p>
      <w:pPr>
        <w:spacing w:line="254" w:lineRule="auto" w:before="224"/>
        <w:ind w:left="1079" w:right="5207" w:firstLine="0"/>
        <w:jc w:val="left"/>
        <w:rPr>
          <w:rFonts w:ascii="SimSun"/>
          <w:sz w:val="20"/>
        </w:rPr>
      </w:pPr>
      <w:r>
        <w:rPr>
          <w:rFonts w:ascii="SimSun"/>
          <w:w w:val="110"/>
          <w:sz w:val="20"/>
        </w:rPr>
        <w:t>sudo pip install </w:t>
      </w:r>
      <w:r>
        <w:rPr>
          <w:rFonts w:ascii="SimSun"/>
          <w:w w:val="110"/>
          <w:sz w:val="20"/>
        </w:rPr>
        <w:t>pandas sudo pip install nsepy</w:t>
      </w:r>
    </w:p>
    <w:p>
      <w:pPr>
        <w:pStyle w:val="BodyText"/>
        <w:spacing w:line="252" w:lineRule="auto" w:before="204"/>
        <w:ind w:left="1079" w:right="719"/>
        <w:jc w:val="both"/>
      </w:pPr>
      <w:r>
        <w:rPr/>
        <w:t>The above examples will install the latest version of the libraries.</w:t>
      </w:r>
      <w:r>
        <w:rPr>
          <w:spacing w:val="30"/>
        </w:rPr>
        <w:t> </w:t>
      </w:r>
      <w:r>
        <w:rPr/>
        <w:t>To install</w:t>
      </w:r>
      <w:r>
        <w:rPr>
          <w:spacing w:val="80"/>
        </w:rPr>
        <w:t> </w:t>
      </w:r>
      <w:r>
        <w:rPr/>
        <w:t>a specific version, we execute the following command:</w:t>
      </w:r>
    </w:p>
    <w:p>
      <w:pPr>
        <w:spacing w:before="224"/>
        <w:ind w:left="1079" w:right="0" w:firstLine="0"/>
        <w:jc w:val="left"/>
        <w:rPr>
          <w:rFonts w:ascii="SimSun"/>
          <w:sz w:val="20"/>
        </w:rPr>
      </w:pPr>
      <w:r>
        <w:rPr>
          <w:rFonts w:ascii="SimSun"/>
          <w:w w:val="110"/>
          <w:sz w:val="20"/>
        </w:rPr>
        <w:t>pip</w:t>
      </w:r>
      <w:r>
        <w:rPr>
          <w:rFonts w:ascii="SimSun"/>
          <w:spacing w:val="11"/>
          <w:w w:val="110"/>
          <w:sz w:val="20"/>
        </w:rPr>
        <w:t> </w:t>
      </w:r>
      <w:r>
        <w:rPr>
          <w:rFonts w:ascii="SimSun"/>
          <w:w w:val="110"/>
          <w:sz w:val="20"/>
        </w:rPr>
        <w:t>install</w:t>
      </w:r>
      <w:r>
        <w:rPr>
          <w:rFonts w:ascii="SimSun"/>
          <w:spacing w:val="12"/>
          <w:w w:val="110"/>
          <w:sz w:val="20"/>
        </w:rPr>
        <w:t> </w:t>
      </w:r>
      <w:r>
        <w:rPr>
          <w:rFonts w:ascii="SimSun"/>
          <w:spacing w:val="-2"/>
          <w:w w:val="110"/>
          <w:sz w:val="20"/>
        </w:rPr>
        <w:t>SomeLibrary==1.1</w:t>
      </w:r>
    </w:p>
    <w:p>
      <w:pPr>
        <w:pStyle w:val="BodyText"/>
        <w:spacing w:before="221"/>
        <w:ind w:left="1079"/>
        <w:jc w:val="both"/>
      </w:pPr>
      <w:r>
        <w:rPr/>
        <w:t>To</w:t>
      </w:r>
      <w:r>
        <w:rPr>
          <w:spacing w:val="6"/>
        </w:rPr>
        <w:t> </w:t>
      </w:r>
      <w:r>
        <w:rPr/>
        <w:t>install</w:t>
      </w:r>
      <w:r>
        <w:rPr>
          <w:spacing w:val="7"/>
        </w:rPr>
        <w:t> </w:t>
      </w:r>
      <w:r>
        <w:rPr/>
        <w:t>greater</w:t>
      </w:r>
      <w:r>
        <w:rPr>
          <w:spacing w:val="7"/>
        </w:rPr>
        <w:t> </w:t>
      </w:r>
      <w:r>
        <w:rPr/>
        <w:t>than</w:t>
      </w:r>
      <w:r>
        <w:rPr>
          <w:spacing w:val="7"/>
        </w:rPr>
        <w:t> </w:t>
      </w:r>
      <w:r>
        <w:rPr/>
        <w:t>or</w:t>
      </w:r>
      <w:r>
        <w:rPr>
          <w:spacing w:val="7"/>
        </w:rPr>
        <w:t> </w:t>
      </w:r>
      <w:r>
        <w:rPr/>
        <w:t>equal</w:t>
      </w:r>
      <w:r>
        <w:rPr>
          <w:spacing w:val="7"/>
        </w:rPr>
        <w:t> </w:t>
      </w:r>
      <w:r>
        <w:rPr/>
        <w:t>to</w:t>
      </w:r>
      <w:r>
        <w:rPr>
          <w:spacing w:val="7"/>
        </w:rPr>
        <w:t> </w:t>
      </w:r>
      <w:r>
        <w:rPr/>
        <w:t>one</w:t>
      </w:r>
      <w:r>
        <w:rPr>
          <w:spacing w:val="7"/>
        </w:rPr>
        <w:t> </w:t>
      </w:r>
      <w:r>
        <w:rPr/>
        <w:t>version</w:t>
      </w:r>
      <w:r>
        <w:rPr>
          <w:spacing w:val="7"/>
        </w:rPr>
        <w:t> </w:t>
      </w:r>
      <w:r>
        <w:rPr/>
        <w:t>and</w:t>
      </w:r>
      <w:r>
        <w:rPr>
          <w:spacing w:val="7"/>
        </w:rPr>
        <w:t> </w:t>
      </w:r>
      <w:r>
        <w:rPr/>
        <w:t>less</w:t>
      </w:r>
      <w:r>
        <w:rPr>
          <w:spacing w:val="7"/>
        </w:rPr>
        <w:t> </w:t>
      </w:r>
      <w:r>
        <w:rPr/>
        <w:t>than</w:t>
      </w:r>
      <w:r>
        <w:rPr>
          <w:spacing w:val="6"/>
        </w:rPr>
        <w:t> </w:t>
      </w:r>
      <w:r>
        <w:rPr>
          <w:spacing w:val="-2"/>
        </w:rPr>
        <w:t>another:</w:t>
      </w:r>
    </w:p>
    <w:p>
      <w:pPr>
        <w:spacing w:before="236"/>
        <w:ind w:left="1079" w:right="0" w:firstLine="0"/>
        <w:jc w:val="left"/>
        <w:rPr>
          <w:rFonts w:ascii="SimSun"/>
          <w:sz w:val="20"/>
        </w:rPr>
      </w:pPr>
      <w:r>
        <w:rPr>
          <w:rFonts w:ascii="SimSun"/>
          <w:w w:val="110"/>
          <w:sz w:val="20"/>
        </w:rPr>
        <w:t>pip</w:t>
      </w:r>
      <w:r>
        <w:rPr>
          <w:rFonts w:ascii="SimSun"/>
          <w:spacing w:val="12"/>
          <w:w w:val="110"/>
          <w:sz w:val="20"/>
        </w:rPr>
        <w:t> </w:t>
      </w:r>
      <w:r>
        <w:rPr>
          <w:rFonts w:ascii="SimSun"/>
          <w:w w:val="110"/>
          <w:sz w:val="20"/>
        </w:rPr>
        <w:t>install</w:t>
      </w:r>
      <w:r>
        <w:rPr>
          <w:rFonts w:ascii="SimSun"/>
          <w:spacing w:val="15"/>
          <w:w w:val="110"/>
          <w:sz w:val="20"/>
        </w:rPr>
        <w:t> </w:t>
      </w:r>
      <w:r>
        <w:rPr>
          <w:rFonts w:ascii="SimSun"/>
          <w:w w:val="110"/>
          <w:sz w:val="20"/>
        </w:rPr>
        <w:t>SomeLibrary&gt;=1,</w:t>
      </w:r>
      <w:r>
        <w:rPr>
          <w:rFonts w:ascii="SimSun"/>
          <w:spacing w:val="15"/>
          <w:w w:val="110"/>
          <w:sz w:val="20"/>
        </w:rPr>
        <w:t> </w:t>
      </w:r>
      <w:r>
        <w:rPr>
          <w:rFonts w:ascii="SimSun"/>
          <w:w w:val="110"/>
          <w:sz w:val="20"/>
        </w:rPr>
        <w:t>&lt;</w:t>
      </w:r>
      <w:r>
        <w:rPr>
          <w:rFonts w:ascii="SimSun"/>
          <w:spacing w:val="15"/>
          <w:w w:val="110"/>
          <w:sz w:val="20"/>
        </w:rPr>
        <w:t> </w:t>
      </w:r>
      <w:r>
        <w:rPr>
          <w:rFonts w:ascii="SimSun"/>
          <w:spacing w:val="-10"/>
          <w:w w:val="110"/>
          <w:sz w:val="20"/>
        </w:rPr>
        <w:t>2</w:t>
      </w:r>
    </w:p>
    <w:p>
      <w:pPr>
        <w:pStyle w:val="BodyText"/>
        <w:spacing w:line="252" w:lineRule="auto" w:before="221"/>
        <w:ind w:left="1079" w:right="719"/>
        <w:jc w:val="both"/>
      </w:pPr>
      <w:r>
        <w:rPr/>
        <w:t>Listed below are some of the most popular libraries used in different </w:t>
      </w:r>
      <w:r>
        <w:rPr/>
        <w:t>do- </w:t>
      </w:r>
      <w:r>
        <w:rPr>
          <w:spacing w:val="-2"/>
        </w:rPr>
        <w:t>mains:</w:t>
      </w:r>
    </w:p>
    <w:p>
      <w:pPr>
        <w:pStyle w:val="ListParagraph"/>
        <w:numPr>
          <w:ilvl w:val="0"/>
          <w:numId w:val="17"/>
        </w:numPr>
        <w:tabs>
          <w:tab w:pos="1625" w:val="left" w:leader="none"/>
        </w:tabs>
        <w:spacing w:line="240" w:lineRule="auto" w:before="215" w:after="0"/>
        <w:ind w:left="1625" w:right="0" w:hanging="241"/>
        <w:jc w:val="left"/>
        <w:rPr>
          <w:sz w:val="22"/>
        </w:rPr>
      </w:pPr>
      <w:r>
        <w:rPr>
          <w:w w:val="105"/>
          <w:sz w:val="22"/>
        </w:rPr>
        <w:t>Data</w:t>
      </w:r>
      <w:r>
        <w:rPr>
          <w:spacing w:val="17"/>
          <w:w w:val="105"/>
          <w:sz w:val="22"/>
        </w:rPr>
        <w:t> </w:t>
      </w:r>
      <w:r>
        <w:rPr>
          <w:w w:val="105"/>
          <w:sz w:val="22"/>
        </w:rPr>
        <w:t>Science</w:t>
      </w:r>
      <w:r>
        <w:rPr>
          <w:spacing w:val="18"/>
          <w:w w:val="105"/>
          <w:sz w:val="22"/>
        </w:rPr>
        <w:t> </w:t>
      </w:r>
      <w:r>
        <w:rPr>
          <w:w w:val="105"/>
          <w:sz w:val="22"/>
        </w:rPr>
        <w:t>:</w:t>
      </w:r>
      <w:r>
        <w:rPr>
          <w:spacing w:val="34"/>
          <w:w w:val="105"/>
          <w:sz w:val="22"/>
        </w:rPr>
        <w:t> </w:t>
      </w:r>
      <w:r>
        <w:rPr>
          <w:rFonts w:ascii="SimSun" w:hAnsi="SimSun"/>
          <w:w w:val="105"/>
          <w:sz w:val="20"/>
        </w:rPr>
        <w:t>NumPy</w:t>
      </w:r>
      <w:r>
        <w:rPr>
          <w:w w:val="105"/>
          <w:sz w:val="22"/>
        </w:rPr>
        <w:t>,</w:t>
      </w:r>
      <w:r>
        <w:rPr>
          <w:spacing w:val="17"/>
          <w:w w:val="105"/>
          <w:sz w:val="22"/>
        </w:rPr>
        <w:t> </w:t>
      </w:r>
      <w:r>
        <w:rPr>
          <w:rFonts w:ascii="SimSun" w:hAnsi="SimSun"/>
          <w:w w:val="105"/>
          <w:sz w:val="20"/>
        </w:rPr>
        <w:t>pandas</w:t>
      </w:r>
      <w:r>
        <w:rPr>
          <w:w w:val="105"/>
          <w:sz w:val="22"/>
        </w:rPr>
        <w:t>,</w:t>
      </w:r>
      <w:r>
        <w:rPr>
          <w:spacing w:val="18"/>
          <w:w w:val="105"/>
          <w:sz w:val="22"/>
        </w:rPr>
        <w:t> </w:t>
      </w:r>
      <w:r>
        <w:rPr>
          <w:rFonts w:ascii="SimSun" w:hAnsi="SimSun"/>
          <w:w w:val="105"/>
          <w:sz w:val="20"/>
        </w:rPr>
        <w:t>SciPy</w:t>
      </w:r>
      <w:r>
        <w:rPr>
          <w:w w:val="105"/>
          <w:sz w:val="22"/>
        </w:rPr>
        <w:t>,</w:t>
      </w:r>
      <w:r>
        <w:rPr>
          <w:spacing w:val="18"/>
          <w:w w:val="105"/>
          <w:sz w:val="22"/>
        </w:rPr>
        <w:t> </w:t>
      </w:r>
      <w:r>
        <w:rPr>
          <w:spacing w:val="-5"/>
          <w:w w:val="105"/>
          <w:sz w:val="22"/>
        </w:rPr>
        <w:t>etc</w:t>
      </w:r>
    </w:p>
    <w:p>
      <w:pPr>
        <w:pStyle w:val="ListParagraph"/>
        <w:numPr>
          <w:ilvl w:val="0"/>
          <w:numId w:val="17"/>
        </w:numPr>
        <w:tabs>
          <w:tab w:pos="1625" w:val="left" w:leader="none"/>
        </w:tabs>
        <w:spacing w:line="240" w:lineRule="auto" w:before="6" w:after="0"/>
        <w:ind w:left="1625" w:right="0" w:hanging="241"/>
        <w:jc w:val="left"/>
        <w:rPr>
          <w:sz w:val="22"/>
        </w:rPr>
      </w:pPr>
      <w:r>
        <w:rPr>
          <w:w w:val="110"/>
          <w:sz w:val="22"/>
        </w:rPr>
        <w:t>Graphics</w:t>
      </w:r>
      <w:r>
        <w:rPr>
          <w:spacing w:val="4"/>
          <w:w w:val="110"/>
          <w:sz w:val="22"/>
        </w:rPr>
        <w:t> </w:t>
      </w:r>
      <w:r>
        <w:rPr>
          <w:w w:val="110"/>
          <w:sz w:val="22"/>
        </w:rPr>
        <w:t>:</w:t>
      </w:r>
      <w:r>
        <w:rPr>
          <w:spacing w:val="18"/>
          <w:w w:val="110"/>
          <w:sz w:val="22"/>
        </w:rPr>
        <w:t> </w:t>
      </w:r>
      <w:r>
        <w:rPr>
          <w:rFonts w:ascii="SimSun" w:hAnsi="SimSun"/>
          <w:w w:val="110"/>
          <w:sz w:val="20"/>
        </w:rPr>
        <w:t>matplotlib</w:t>
      </w:r>
      <w:r>
        <w:rPr>
          <w:w w:val="110"/>
          <w:sz w:val="22"/>
        </w:rPr>
        <w:t>,</w:t>
      </w:r>
      <w:r>
        <w:rPr>
          <w:spacing w:val="4"/>
          <w:w w:val="110"/>
          <w:sz w:val="22"/>
        </w:rPr>
        <w:t> </w:t>
      </w:r>
      <w:r>
        <w:rPr>
          <w:rFonts w:ascii="SimSun" w:hAnsi="SimSun"/>
          <w:w w:val="110"/>
          <w:sz w:val="20"/>
        </w:rPr>
        <w:t>plotly</w:t>
      </w:r>
      <w:r>
        <w:rPr>
          <w:w w:val="110"/>
          <w:sz w:val="22"/>
        </w:rPr>
        <w:t>,</w:t>
      </w:r>
      <w:r>
        <w:rPr>
          <w:spacing w:val="4"/>
          <w:w w:val="110"/>
          <w:sz w:val="22"/>
        </w:rPr>
        <w:t> </w:t>
      </w:r>
      <w:r>
        <w:rPr>
          <w:rFonts w:ascii="SimSun" w:hAnsi="SimSun"/>
          <w:w w:val="110"/>
          <w:sz w:val="20"/>
        </w:rPr>
        <w:t>seaborn</w:t>
      </w:r>
      <w:r>
        <w:rPr>
          <w:w w:val="110"/>
          <w:sz w:val="22"/>
        </w:rPr>
        <w:t>,</w:t>
      </w:r>
      <w:r>
        <w:rPr>
          <w:spacing w:val="4"/>
          <w:w w:val="110"/>
          <w:sz w:val="22"/>
        </w:rPr>
        <w:t> </w:t>
      </w:r>
      <w:r>
        <w:rPr>
          <w:rFonts w:ascii="SimSun" w:hAnsi="SimSun"/>
          <w:w w:val="110"/>
          <w:sz w:val="20"/>
        </w:rPr>
        <w:t>bokeh</w:t>
      </w:r>
      <w:r>
        <w:rPr>
          <w:w w:val="110"/>
          <w:sz w:val="22"/>
        </w:rPr>
        <w:t>,</w:t>
      </w:r>
      <w:r>
        <w:rPr>
          <w:spacing w:val="5"/>
          <w:w w:val="110"/>
          <w:sz w:val="22"/>
        </w:rPr>
        <w:t> </w:t>
      </w:r>
      <w:r>
        <w:rPr>
          <w:spacing w:val="-4"/>
          <w:w w:val="110"/>
          <w:sz w:val="22"/>
        </w:rPr>
        <w:t>etc.</w:t>
      </w:r>
    </w:p>
    <w:p>
      <w:pPr>
        <w:pStyle w:val="ListParagraph"/>
        <w:numPr>
          <w:ilvl w:val="0"/>
          <w:numId w:val="17"/>
        </w:numPr>
        <w:tabs>
          <w:tab w:pos="1625" w:val="left" w:leader="none"/>
        </w:tabs>
        <w:spacing w:line="240" w:lineRule="auto" w:before="5" w:after="0"/>
        <w:ind w:left="1625" w:right="0" w:hanging="241"/>
        <w:jc w:val="left"/>
        <w:rPr>
          <w:rFonts w:ascii="SimSun" w:hAnsi="SimSun"/>
          <w:sz w:val="20"/>
        </w:rPr>
      </w:pPr>
      <w:r>
        <w:rPr>
          <w:sz w:val="22"/>
        </w:rPr>
        <w:t>Statistics :</w:t>
      </w:r>
      <w:r>
        <w:rPr>
          <w:spacing w:val="13"/>
          <w:sz w:val="22"/>
        </w:rPr>
        <w:t> </w:t>
      </w:r>
      <w:r>
        <w:rPr>
          <w:rFonts w:ascii="SimSun" w:hAnsi="SimSun"/>
          <w:spacing w:val="-2"/>
          <w:sz w:val="20"/>
        </w:rPr>
        <w:t>statsmodels</w:t>
      </w:r>
    </w:p>
    <w:p>
      <w:pPr>
        <w:pStyle w:val="ListParagraph"/>
        <w:numPr>
          <w:ilvl w:val="0"/>
          <w:numId w:val="17"/>
        </w:numPr>
        <w:tabs>
          <w:tab w:pos="1625" w:val="left" w:leader="none"/>
        </w:tabs>
        <w:spacing w:line="240" w:lineRule="auto" w:before="6" w:after="0"/>
        <w:ind w:left="1625" w:right="0" w:hanging="241"/>
        <w:jc w:val="left"/>
        <w:rPr>
          <w:sz w:val="22"/>
        </w:rPr>
      </w:pPr>
      <w:r>
        <w:rPr>
          <w:w w:val="110"/>
          <w:sz w:val="22"/>
        </w:rPr>
        <w:t>Machine</w:t>
      </w:r>
      <w:r>
        <w:rPr>
          <w:spacing w:val="-5"/>
          <w:w w:val="110"/>
          <w:sz w:val="22"/>
        </w:rPr>
        <w:t> </w:t>
      </w:r>
      <w:r>
        <w:rPr>
          <w:w w:val="110"/>
          <w:sz w:val="22"/>
        </w:rPr>
        <w:t>learning</w:t>
      </w:r>
      <w:r>
        <w:rPr>
          <w:spacing w:val="-4"/>
          <w:w w:val="110"/>
          <w:sz w:val="22"/>
        </w:rPr>
        <w:t> </w:t>
      </w:r>
      <w:r>
        <w:rPr>
          <w:w w:val="110"/>
          <w:sz w:val="22"/>
        </w:rPr>
        <w:t>:</w:t>
      </w:r>
      <w:r>
        <w:rPr>
          <w:spacing w:val="7"/>
          <w:w w:val="110"/>
          <w:sz w:val="22"/>
        </w:rPr>
        <w:t> </w:t>
      </w:r>
      <w:r>
        <w:rPr>
          <w:rFonts w:ascii="SimSun" w:hAnsi="SimSun"/>
          <w:w w:val="110"/>
          <w:sz w:val="20"/>
        </w:rPr>
        <w:t>SciKit-Learn</w:t>
      </w:r>
      <w:r>
        <w:rPr>
          <w:w w:val="110"/>
          <w:sz w:val="22"/>
        </w:rPr>
        <w:t>,</w:t>
      </w:r>
      <w:r>
        <w:rPr>
          <w:spacing w:val="-4"/>
          <w:w w:val="110"/>
          <w:sz w:val="22"/>
        </w:rPr>
        <w:t> </w:t>
      </w:r>
      <w:r>
        <w:rPr>
          <w:rFonts w:ascii="SimSun" w:hAnsi="SimSun"/>
          <w:w w:val="110"/>
          <w:sz w:val="20"/>
        </w:rPr>
        <w:t>Keras</w:t>
      </w:r>
      <w:r>
        <w:rPr>
          <w:w w:val="110"/>
          <w:sz w:val="22"/>
        </w:rPr>
        <w:t>,</w:t>
      </w:r>
      <w:r>
        <w:rPr>
          <w:spacing w:val="-4"/>
          <w:w w:val="110"/>
          <w:sz w:val="22"/>
        </w:rPr>
        <w:t> </w:t>
      </w:r>
      <w:r>
        <w:rPr>
          <w:rFonts w:ascii="SimSun" w:hAnsi="SimSun"/>
          <w:w w:val="110"/>
          <w:sz w:val="20"/>
        </w:rPr>
        <w:t>TensorFlow</w:t>
      </w:r>
      <w:r>
        <w:rPr>
          <w:w w:val="110"/>
          <w:sz w:val="22"/>
        </w:rPr>
        <w:t>,</w:t>
      </w:r>
      <w:r>
        <w:rPr>
          <w:spacing w:val="-5"/>
          <w:w w:val="110"/>
          <w:sz w:val="22"/>
        </w:rPr>
        <w:t> </w:t>
      </w:r>
      <w:r>
        <w:rPr>
          <w:rFonts w:ascii="SimSun" w:hAnsi="SimSun"/>
          <w:w w:val="110"/>
          <w:sz w:val="20"/>
        </w:rPr>
        <w:t>Theano</w:t>
      </w:r>
      <w:r>
        <w:rPr>
          <w:w w:val="110"/>
          <w:sz w:val="22"/>
        </w:rPr>
        <w:t>,</w:t>
      </w:r>
      <w:r>
        <w:rPr>
          <w:spacing w:val="-4"/>
          <w:w w:val="110"/>
          <w:sz w:val="22"/>
        </w:rPr>
        <w:t> etc.</w:t>
      </w:r>
    </w:p>
    <w:p>
      <w:pPr>
        <w:pStyle w:val="ListParagraph"/>
        <w:numPr>
          <w:ilvl w:val="0"/>
          <w:numId w:val="17"/>
        </w:numPr>
        <w:tabs>
          <w:tab w:pos="1625" w:val="left" w:leader="none"/>
        </w:tabs>
        <w:spacing w:line="240" w:lineRule="auto" w:before="6" w:after="0"/>
        <w:ind w:left="1625" w:right="0" w:hanging="241"/>
        <w:jc w:val="left"/>
        <w:rPr>
          <w:sz w:val="22"/>
        </w:rPr>
      </w:pPr>
      <w:r>
        <w:rPr>
          <w:w w:val="105"/>
          <w:sz w:val="22"/>
        </w:rPr>
        <w:t>Web</w:t>
      </w:r>
      <w:r>
        <w:rPr>
          <w:spacing w:val="-1"/>
          <w:w w:val="105"/>
          <w:sz w:val="22"/>
        </w:rPr>
        <w:t> </w:t>
      </w:r>
      <w:r>
        <w:rPr>
          <w:w w:val="105"/>
          <w:sz w:val="22"/>
        </w:rPr>
        <w:t>scraping :</w:t>
      </w:r>
      <w:r>
        <w:rPr>
          <w:spacing w:val="12"/>
          <w:w w:val="105"/>
          <w:sz w:val="22"/>
        </w:rPr>
        <w:t> </w:t>
      </w:r>
      <w:r>
        <w:rPr>
          <w:rFonts w:ascii="SimSun" w:hAnsi="SimSun"/>
          <w:w w:val="105"/>
          <w:sz w:val="20"/>
        </w:rPr>
        <w:t>Scrapy</w:t>
      </w:r>
      <w:r>
        <w:rPr>
          <w:w w:val="105"/>
          <w:sz w:val="22"/>
        </w:rPr>
        <w:t>, </w:t>
      </w:r>
      <w:r>
        <w:rPr>
          <w:rFonts w:ascii="SimSun" w:hAnsi="SimSun"/>
          <w:spacing w:val="-2"/>
          <w:w w:val="105"/>
          <w:sz w:val="20"/>
        </w:rPr>
        <w:t>BeautifulSoup</w:t>
      </w:r>
      <w:r>
        <w:rPr>
          <w:spacing w:val="-2"/>
          <w:w w:val="105"/>
          <w:sz w:val="22"/>
        </w:rPr>
        <w:t>,</w:t>
      </w:r>
    </w:p>
    <w:p>
      <w:pPr>
        <w:pStyle w:val="ListParagraph"/>
        <w:numPr>
          <w:ilvl w:val="0"/>
          <w:numId w:val="17"/>
        </w:numPr>
        <w:tabs>
          <w:tab w:pos="1625" w:val="left" w:leader="none"/>
        </w:tabs>
        <w:spacing w:line="240" w:lineRule="auto" w:before="5" w:after="0"/>
        <w:ind w:left="1625" w:right="0" w:hanging="241"/>
        <w:jc w:val="left"/>
        <w:rPr>
          <w:sz w:val="22"/>
        </w:rPr>
      </w:pPr>
      <w:r>
        <w:rPr>
          <w:w w:val="110"/>
          <w:sz w:val="22"/>
        </w:rPr>
        <w:t>GUI</w:t>
      </w:r>
      <w:r>
        <w:rPr>
          <w:spacing w:val="-2"/>
          <w:w w:val="110"/>
          <w:sz w:val="22"/>
        </w:rPr>
        <w:t> </w:t>
      </w:r>
      <w:r>
        <w:rPr>
          <w:w w:val="110"/>
          <w:sz w:val="22"/>
        </w:rPr>
        <w:t>Toolkit</w:t>
      </w:r>
      <w:r>
        <w:rPr>
          <w:spacing w:val="-1"/>
          <w:w w:val="110"/>
          <w:sz w:val="22"/>
        </w:rPr>
        <w:t> </w:t>
      </w:r>
      <w:r>
        <w:rPr>
          <w:w w:val="110"/>
          <w:sz w:val="22"/>
        </w:rPr>
        <w:t>:</w:t>
      </w:r>
      <w:r>
        <w:rPr>
          <w:spacing w:val="11"/>
          <w:w w:val="110"/>
          <w:sz w:val="22"/>
        </w:rPr>
        <w:t> </w:t>
      </w:r>
      <w:r>
        <w:rPr>
          <w:rFonts w:ascii="SimSun" w:hAnsi="SimSun"/>
          <w:w w:val="110"/>
          <w:sz w:val="20"/>
        </w:rPr>
        <w:t>pyGtk</w:t>
      </w:r>
      <w:r>
        <w:rPr>
          <w:w w:val="110"/>
          <w:sz w:val="22"/>
        </w:rPr>
        <w:t>,</w:t>
      </w:r>
      <w:r>
        <w:rPr>
          <w:spacing w:val="-1"/>
          <w:w w:val="110"/>
          <w:sz w:val="22"/>
        </w:rPr>
        <w:t> </w:t>
      </w:r>
      <w:r>
        <w:rPr>
          <w:rFonts w:ascii="SimSun" w:hAnsi="SimSun"/>
          <w:w w:val="110"/>
          <w:sz w:val="20"/>
        </w:rPr>
        <w:t>pyQT</w:t>
      </w:r>
      <w:r>
        <w:rPr>
          <w:w w:val="110"/>
          <w:sz w:val="22"/>
        </w:rPr>
        <w:t>,</w:t>
      </w:r>
      <w:r>
        <w:rPr>
          <w:spacing w:val="-2"/>
          <w:w w:val="110"/>
          <w:sz w:val="22"/>
        </w:rPr>
        <w:t> </w:t>
      </w:r>
      <w:r>
        <w:rPr>
          <w:rFonts w:ascii="SimSun" w:hAnsi="SimSun"/>
          <w:w w:val="110"/>
          <w:sz w:val="20"/>
        </w:rPr>
        <w:t>wxPython</w:t>
      </w:r>
      <w:r>
        <w:rPr>
          <w:w w:val="110"/>
          <w:sz w:val="22"/>
        </w:rPr>
        <w:t>,</w:t>
      </w:r>
      <w:r>
        <w:rPr>
          <w:spacing w:val="-1"/>
          <w:w w:val="110"/>
          <w:sz w:val="22"/>
        </w:rPr>
        <w:t> </w:t>
      </w:r>
      <w:r>
        <w:rPr>
          <w:spacing w:val="-4"/>
          <w:w w:val="110"/>
          <w:sz w:val="22"/>
        </w:rPr>
        <w:t>etc.</w:t>
      </w:r>
    </w:p>
    <w:p>
      <w:pPr>
        <w:pStyle w:val="ListParagraph"/>
        <w:numPr>
          <w:ilvl w:val="0"/>
          <w:numId w:val="17"/>
        </w:numPr>
        <w:tabs>
          <w:tab w:pos="1625" w:val="left" w:leader="none"/>
        </w:tabs>
        <w:spacing w:line="240" w:lineRule="auto" w:before="6" w:after="0"/>
        <w:ind w:left="1625" w:right="0" w:hanging="241"/>
        <w:jc w:val="left"/>
        <w:rPr>
          <w:sz w:val="22"/>
        </w:rPr>
      </w:pPr>
      <w:r>
        <w:rPr>
          <w:w w:val="110"/>
          <w:sz w:val="22"/>
        </w:rPr>
        <w:t>Web</w:t>
      </w:r>
      <w:r>
        <w:rPr>
          <w:spacing w:val="-10"/>
          <w:w w:val="110"/>
          <w:sz w:val="22"/>
        </w:rPr>
        <w:t> </w:t>
      </w:r>
      <w:r>
        <w:rPr>
          <w:w w:val="110"/>
          <w:sz w:val="22"/>
        </w:rPr>
        <w:t>Development</w:t>
      </w:r>
      <w:r>
        <w:rPr>
          <w:spacing w:val="-9"/>
          <w:w w:val="110"/>
          <w:sz w:val="22"/>
        </w:rPr>
        <w:t> </w:t>
      </w:r>
      <w:r>
        <w:rPr>
          <w:w w:val="110"/>
          <w:sz w:val="22"/>
        </w:rPr>
        <w:t>: </w:t>
      </w:r>
      <w:r>
        <w:rPr>
          <w:rFonts w:ascii="SimSun" w:hAnsi="SimSun"/>
          <w:w w:val="110"/>
          <w:sz w:val="20"/>
        </w:rPr>
        <w:t>Django</w:t>
      </w:r>
      <w:r>
        <w:rPr>
          <w:w w:val="110"/>
          <w:sz w:val="22"/>
        </w:rPr>
        <w:t>,</w:t>
      </w:r>
      <w:r>
        <w:rPr>
          <w:spacing w:val="-9"/>
          <w:w w:val="110"/>
          <w:sz w:val="22"/>
        </w:rPr>
        <w:t> </w:t>
      </w:r>
      <w:r>
        <w:rPr>
          <w:rFonts w:ascii="SimSun" w:hAnsi="SimSun"/>
          <w:w w:val="110"/>
          <w:sz w:val="20"/>
        </w:rPr>
        <w:t>web2py</w:t>
      </w:r>
      <w:r>
        <w:rPr>
          <w:w w:val="110"/>
          <w:sz w:val="22"/>
        </w:rPr>
        <w:t>,</w:t>
      </w:r>
      <w:r>
        <w:rPr>
          <w:spacing w:val="-10"/>
          <w:w w:val="110"/>
          <w:sz w:val="22"/>
        </w:rPr>
        <w:t> </w:t>
      </w:r>
      <w:r>
        <w:rPr>
          <w:rFonts w:ascii="SimSun" w:hAnsi="SimSun"/>
          <w:w w:val="110"/>
          <w:sz w:val="20"/>
        </w:rPr>
        <w:t>Flask</w:t>
      </w:r>
      <w:r>
        <w:rPr>
          <w:w w:val="110"/>
          <w:sz w:val="22"/>
        </w:rPr>
        <w:t>,</w:t>
      </w:r>
      <w:r>
        <w:rPr>
          <w:spacing w:val="-9"/>
          <w:w w:val="110"/>
          <w:sz w:val="22"/>
        </w:rPr>
        <w:t> </w:t>
      </w:r>
      <w:r>
        <w:rPr>
          <w:rFonts w:ascii="SimSun" w:hAnsi="SimSun"/>
          <w:w w:val="110"/>
          <w:sz w:val="20"/>
        </w:rPr>
        <w:t>Pyramid</w:t>
      </w:r>
      <w:r>
        <w:rPr>
          <w:w w:val="110"/>
          <w:sz w:val="22"/>
        </w:rPr>
        <w:t>,</w:t>
      </w:r>
      <w:r>
        <w:rPr>
          <w:spacing w:val="-10"/>
          <w:w w:val="110"/>
          <w:sz w:val="22"/>
        </w:rPr>
        <w:t> </w:t>
      </w:r>
      <w:r>
        <w:rPr>
          <w:spacing w:val="-4"/>
          <w:w w:val="110"/>
          <w:sz w:val="22"/>
        </w:rPr>
        <w:t>etc.</w:t>
      </w:r>
    </w:p>
    <w:p>
      <w:pPr>
        <w:pStyle w:val="BodyText"/>
        <w:spacing w:line="252" w:lineRule="auto" w:before="220"/>
        <w:ind w:left="1079" w:right="719"/>
        <w:jc w:val="both"/>
      </w:pPr>
      <w:r>
        <w:rPr/>
        <w:t>We can upgrade already installed libraries to the latest version from PyPI using the following command:</w:t>
      </w:r>
    </w:p>
    <w:p>
      <w:pPr>
        <w:pStyle w:val="BodyText"/>
        <w:spacing w:before="6"/>
        <w:rPr>
          <w:sz w:val="9"/>
        </w:rPr>
      </w:pPr>
      <w:r>
        <w:rPr>
          <w:sz w:val="9"/>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86293</wp:posOffset>
                </wp:positionV>
                <wp:extent cx="18288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794802pt;width:144pt;height:.1pt;mso-position-horizontal-relative:page;mso-position-vertical-relative:paragraph;z-index:-15723008;mso-wrap-distance-left:0;mso-wrap-distance-right:0" id="docshape43" coordorigin="1440,136" coordsize="2880,0" path="m1440,136l4320,136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6</w:t>
      </w:r>
      <w:bookmarkStart w:name="_bookmark54" w:id="94"/>
      <w:bookmarkEnd w:id="94"/>
      <w:r>
        <w:rPr>
          <w:spacing w:val="9"/>
          <w:w w:val="105"/>
          <w:position w:val="7"/>
          <w:sz w:val="14"/>
        </w:rPr>
      </w:r>
      <w:r>
        <w:rPr>
          <w:spacing w:val="-2"/>
          <w:w w:val="105"/>
          <w:sz w:val="18"/>
        </w:rPr>
        <w:t>https://pypi.org/</w:t>
      </w:r>
    </w:p>
    <w:p>
      <w:pPr>
        <w:spacing w:after="0"/>
        <w:jc w:val="left"/>
        <w:rPr>
          <w:sz w:val="18"/>
        </w:rPr>
        <w:sectPr>
          <w:pgSz w:w="10080" w:h="12960"/>
          <w:pgMar w:header="0" w:footer="899" w:top="1080" w:bottom="1080" w:left="360" w:right="720"/>
        </w:sectPr>
      </w:pPr>
    </w:p>
    <w:p>
      <w:pPr>
        <w:spacing w:before="31"/>
        <w:ind w:left="1080" w:right="0" w:firstLine="0"/>
        <w:jc w:val="both"/>
        <w:rPr>
          <w:rFonts w:ascii="SimSun"/>
          <w:sz w:val="20"/>
        </w:rPr>
      </w:pPr>
      <w:r>
        <w:rPr>
          <w:rFonts w:ascii="SimSun"/>
          <w:w w:val="110"/>
          <w:sz w:val="20"/>
        </w:rPr>
        <w:t>pip</w:t>
      </w:r>
      <w:r>
        <w:rPr>
          <w:rFonts w:ascii="SimSun"/>
          <w:spacing w:val="12"/>
          <w:w w:val="110"/>
          <w:sz w:val="20"/>
        </w:rPr>
        <w:t> </w:t>
      </w:r>
      <w:r>
        <w:rPr>
          <w:rFonts w:ascii="SimSun"/>
          <w:w w:val="110"/>
          <w:sz w:val="20"/>
        </w:rPr>
        <w:t>install</w:t>
      </w:r>
      <w:r>
        <w:rPr>
          <w:rFonts w:ascii="SimSun"/>
          <w:spacing w:val="14"/>
          <w:w w:val="110"/>
          <w:sz w:val="20"/>
        </w:rPr>
        <w:t> </w:t>
      </w:r>
      <w:r>
        <w:rPr>
          <w:rFonts w:ascii="SimSun"/>
          <w:w w:val="110"/>
          <w:sz w:val="20"/>
        </w:rPr>
        <w:t>--upgrade</w:t>
      </w:r>
      <w:r>
        <w:rPr>
          <w:rFonts w:ascii="SimSun"/>
          <w:spacing w:val="15"/>
          <w:w w:val="110"/>
          <w:sz w:val="20"/>
        </w:rPr>
        <w:t> </w:t>
      </w:r>
      <w:r>
        <w:rPr>
          <w:rFonts w:ascii="SimSun"/>
          <w:spacing w:val="-2"/>
          <w:w w:val="110"/>
          <w:sz w:val="20"/>
        </w:rPr>
        <w:t>SomeLibrary</w:t>
      </w:r>
    </w:p>
    <w:p>
      <w:pPr>
        <w:pStyle w:val="BodyText"/>
        <w:spacing w:line="247" w:lineRule="auto" w:before="215"/>
        <w:ind w:left="1625" w:right="1263"/>
        <w:jc w:val="both"/>
      </w:pPr>
      <w:r>
        <w:rPr/>
        <w:t>Remember,</w:t>
      </w:r>
      <w:r>
        <w:rPr>
          <w:spacing w:val="-9"/>
        </w:rPr>
        <w:t> </w:t>
      </w:r>
      <w:r>
        <w:rPr>
          <w:rFonts w:ascii="SimSun"/>
          <w:sz w:val="20"/>
        </w:rPr>
        <w:t>pip</w:t>
      </w:r>
      <w:r>
        <w:rPr>
          <w:rFonts w:ascii="SimSun"/>
          <w:spacing w:val="-25"/>
          <w:sz w:val="20"/>
        </w:rPr>
        <w:t> </w:t>
      </w:r>
      <w:r>
        <w:rPr/>
        <w:t>commands are run directly within the </w:t>
      </w:r>
      <w:r>
        <w:rPr/>
        <w:t>command </w:t>
      </w:r>
      <w:r>
        <w:rPr>
          <w:spacing w:val="-2"/>
          <w:w w:val="105"/>
        </w:rPr>
        <w:t>prompt</w:t>
      </w:r>
      <w:r>
        <w:rPr>
          <w:spacing w:val="-8"/>
          <w:w w:val="105"/>
        </w:rPr>
        <w:t> </w:t>
      </w:r>
      <w:r>
        <w:rPr>
          <w:spacing w:val="-2"/>
          <w:w w:val="105"/>
        </w:rPr>
        <w:t>or</w:t>
      </w:r>
      <w:r>
        <w:rPr>
          <w:spacing w:val="-8"/>
          <w:w w:val="105"/>
        </w:rPr>
        <w:t> </w:t>
      </w:r>
      <w:r>
        <w:rPr>
          <w:spacing w:val="-2"/>
          <w:w w:val="105"/>
        </w:rPr>
        <w:t>shell</w:t>
      </w:r>
      <w:r>
        <w:rPr>
          <w:spacing w:val="-8"/>
          <w:w w:val="105"/>
        </w:rPr>
        <w:t> </w:t>
      </w:r>
      <w:r>
        <w:rPr>
          <w:spacing w:val="-2"/>
          <w:w w:val="105"/>
        </w:rPr>
        <w:t>without</w:t>
      </w:r>
      <w:r>
        <w:rPr>
          <w:spacing w:val="-8"/>
          <w:w w:val="105"/>
        </w:rPr>
        <w:t> </w:t>
      </w:r>
      <w:r>
        <w:rPr>
          <w:spacing w:val="-2"/>
          <w:w w:val="105"/>
        </w:rPr>
        <w:t>the</w:t>
      </w:r>
      <w:r>
        <w:rPr>
          <w:spacing w:val="-8"/>
          <w:w w:val="105"/>
        </w:rPr>
        <w:t> </w:t>
      </w:r>
      <w:r>
        <w:rPr>
          <w:spacing w:val="-2"/>
          <w:w w:val="105"/>
        </w:rPr>
        <w:t>python</w:t>
      </w:r>
      <w:r>
        <w:rPr>
          <w:spacing w:val="-8"/>
          <w:w w:val="105"/>
        </w:rPr>
        <w:t> </w:t>
      </w:r>
      <w:r>
        <w:rPr>
          <w:spacing w:val="-2"/>
          <w:w w:val="105"/>
        </w:rPr>
        <w:t>interpreter.</w:t>
      </w:r>
      <w:r>
        <w:rPr>
          <w:spacing w:val="4"/>
          <w:w w:val="105"/>
        </w:rPr>
        <w:t> </w:t>
      </w:r>
      <w:r>
        <w:rPr>
          <w:spacing w:val="-2"/>
          <w:w w:val="105"/>
        </w:rPr>
        <w:t>If</w:t>
      </w:r>
      <w:r>
        <w:rPr>
          <w:spacing w:val="-8"/>
          <w:w w:val="105"/>
        </w:rPr>
        <w:t> </w:t>
      </w:r>
      <w:r>
        <w:rPr>
          <w:spacing w:val="-2"/>
          <w:w w:val="105"/>
        </w:rPr>
        <w:t>we</w:t>
      </w:r>
      <w:r>
        <w:rPr>
          <w:spacing w:val="-8"/>
          <w:w w:val="105"/>
        </w:rPr>
        <w:t> </w:t>
      </w:r>
      <w:r>
        <w:rPr>
          <w:spacing w:val="-2"/>
          <w:w w:val="105"/>
        </w:rPr>
        <w:t>are</w:t>
      </w:r>
      <w:r>
        <w:rPr>
          <w:spacing w:val="-8"/>
          <w:w w:val="105"/>
        </w:rPr>
        <w:t> </w:t>
      </w:r>
      <w:r>
        <w:rPr>
          <w:spacing w:val="-2"/>
          <w:w w:val="105"/>
        </w:rPr>
        <w:t>to</w:t>
      </w:r>
      <w:r>
        <w:rPr>
          <w:spacing w:val="-8"/>
          <w:w w:val="105"/>
        </w:rPr>
        <w:t> </w:t>
      </w:r>
      <w:r>
        <w:rPr>
          <w:spacing w:val="-2"/>
          <w:w w:val="105"/>
        </w:rPr>
        <w:t>run </w:t>
      </w:r>
      <w:r>
        <w:rPr>
          <w:rFonts w:ascii="SimSun"/>
          <w:sz w:val="20"/>
        </w:rPr>
        <w:t>pip</w:t>
      </w:r>
      <w:r>
        <w:rPr>
          <w:rFonts w:ascii="SimSun"/>
          <w:spacing w:val="-25"/>
          <w:sz w:val="20"/>
        </w:rPr>
        <w:t> </w:t>
      </w:r>
      <w:r>
        <w:rPr/>
        <w:t>commands from Jupyter Notebook we need to prefix it with </w:t>
      </w:r>
      <w:r>
        <w:rPr>
          <w:w w:val="105"/>
        </w:rPr>
        <w:t>the </w:t>
      </w:r>
      <w:r>
        <w:rPr>
          <w:rFonts w:ascii="SimSun"/>
          <w:w w:val="105"/>
          <w:sz w:val="20"/>
        </w:rPr>
        <w:t>! </w:t>
      </w:r>
      <w:r>
        <w:rPr>
          <w:w w:val="105"/>
        </w:rPr>
        <w:t>letter like </w:t>
      </w:r>
      <w:r>
        <w:rPr>
          <w:rFonts w:ascii="SimSun"/>
          <w:w w:val="105"/>
          <w:sz w:val="20"/>
        </w:rPr>
        <w:t>!pip install SomeLibrary</w:t>
      </w:r>
      <w:r>
        <w:rPr>
          <w:w w:val="105"/>
        </w:rPr>
        <w:t>.</w:t>
      </w:r>
    </w:p>
    <w:p>
      <w:pPr>
        <w:pStyle w:val="BodyText"/>
        <w:spacing w:before="97"/>
      </w:pPr>
    </w:p>
    <w:p>
      <w:pPr>
        <w:pStyle w:val="Heading3"/>
        <w:numPr>
          <w:ilvl w:val="1"/>
          <w:numId w:val="6"/>
        </w:numPr>
        <w:tabs>
          <w:tab w:pos="1725" w:val="left" w:leader="none"/>
        </w:tabs>
        <w:spacing w:line="240" w:lineRule="auto" w:before="1" w:after="0"/>
        <w:ind w:left="1725" w:right="0" w:hanging="646"/>
        <w:jc w:val="left"/>
      </w:pPr>
      <w:bookmarkStart w:name="Importing modules" w:id="95"/>
      <w:bookmarkEnd w:id="95"/>
      <w:r>
        <w:rPr>
          <w:b w:val="0"/>
        </w:rPr>
      </w:r>
      <w:bookmarkStart w:name="_bookmark55" w:id="96"/>
      <w:bookmarkEnd w:id="96"/>
      <w:r>
        <w:rPr>
          <w:b w:val="0"/>
        </w:rPr>
      </w:r>
      <w:r>
        <w:rPr/>
        <w:t>Importing</w:t>
      </w:r>
      <w:r>
        <w:rPr>
          <w:spacing w:val="27"/>
        </w:rPr>
        <w:t> </w:t>
      </w:r>
      <w:r>
        <w:rPr>
          <w:spacing w:val="-2"/>
        </w:rPr>
        <w:t>modules</w:t>
      </w:r>
    </w:p>
    <w:p>
      <w:pPr>
        <w:pStyle w:val="BodyText"/>
        <w:spacing w:line="252" w:lineRule="auto" w:before="213"/>
        <w:ind w:left="1079" w:right="719"/>
        <w:jc w:val="both"/>
      </w:pPr>
      <w:r>
        <w:rPr>
          <w:w w:val="105"/>
        </w:rPr>
        <w:t>Now that we have installed the module that we are interested in,</w:t>
      </w:r>
      <w:r>
        <w:rPr>
          <w:w w:val="105"/>
        </w:rPr>
        <w:t> we </w:t>
      </w:r>
      <w:r>
        <w:rPr>
          <w:w w:val="105"/>
        </w:rPr>
        <w:t>can start using it right away.</w:t>
      </w:r>
      <w:r>
        <w:rPr>
          <w:spacing w:val="30"/>
          <w:w w:val="105"/>
        </w:rPr>
        <w:t> </w:t>
      </w:r>
      <w:r>
        <w:rPr>
          <w:w w:val="105"/>
        </w:rPr>
        <w:t>First, we need to import the installed module in our</w:t>
      </w:r>
      <w:r>
        <w:rPr>
          <w:spacing w:val="-13"/>
          <w:w w:val="105"/>
        </w:rPr>
        <w:t> </w:t>
      </w:r>
      <w:r>
        <w:rPr>
          <w:w w:val="105"/>
        </w:rPr>
        <w:t>code.</w:t>
      </w:r>
      <w:r>
        <w:rPr>
          <w:spacing w:val="-13"/>
          <w:w w:val="105"/>
        </w:rPr>
        <w:t> </w:t>
      </w:r>
      <w:r>
        <w:rPr>
          <w:w w:val="105"/>
        </w:rPr>
        <w:t>We</w:t>
      </w:r>
      <w:r>
        <w:rPr>
          <w:spacing w:val="-13"/>
          <w:w w:val="105"/>
        </w:rPr>
        <w:t> </w:t>
      </w:r>
      <w:r>
        <w:rPr>
          <w:w w:val="105"/>
        </w:rPr>
        <w:t>do</w:t>
      </w:r>
      <w:r>
        <w:rPr>
          <w:spacing w:val="-12"/>
          <w:w w:val="105"/>
        </w:rPr>
        <w:t> </w:t>
      </w:r>
      <w:r>
        <w:rPr>
          <w:w w:val="105"/>
        </w:rPr>
        <w:t>so</w:t>
      </w:r>
      <w:r>
        <w:rPr>
          <w:spacing w:val="-13"/>
          <w:w w:val="105"/>
        </w:rPr>
        <w:t> </w:t>
      </w:r>
      <w:r>
        <w:rPr>
          <w:w w:val="105"/>
        </w:rPr>
        <w:t>with</w:t>
      </w:r>
      <w:r>
        <w:rPr>
          <w:spacing w:val="-13"/>
          <w:w w:val="105"/>
        </w:rPr>
        <w:t> </w:t>
      </w:r>
      <w:r>
        <w:rPr>
          <w:w w:val="105"/>
        </w:rPr>
        <w:t>the</w:t>
      </w:r>
      <w:r>
        <w:rPr>
          <w:spacing w:val="-13"/>
          <w:w w:val="105"/>
        </w:rPr>
        <w:t> </w:t>
      </w:r>
      <w:r>
        <w:rPr>
          <w:i/>
          <w:w w:val="105"/>
        </w:rPr>
        <w:t>import</w:t>
      </w:r>
      <w:r>
        <w:rPr>
          <w:i/>
          <w:spacing w:val="-12"/>
          <w:w w:val="105"/>
        </w:rPr>
        <w:t> </w:t>
      </w:r>
      <w:r>
        <w:rPr>
          <w:w w:val="105"/>
        </w:rPr>
        <w:t>statement.</w:t>
      </w:r>
      <w:r>
        <w:rPr>
          <w:spacing w:val="-4"/>
          <w:w w:val="105"/>
        </w:rPr>
        <w:t> </w:t>
      </w:r>
      <w:r>
        <w:rPr>
          <w:w w:val="105"/>
        </w:rPr>
        <w:t>The</w:t>
      </w:r>
      <w:r>
        <w:rPr>
          <w:spacing w:val="-12"/>
          <w:w w:val="105"/>
        </w:rPr>
        <w:t> </w:t>
      </w:r>
      <w:r>
        <w:rPr>
          <w:w w:val="105"/>
        </w:rPr>
        <w:t>import</w:t>
      </w:r>
      <w:r>
        <w:rPr>
          <w:spacing w:val="-13"/>
          <w:w w:val="105"/>
        </w:rPr>
        <w:t> </w:t>
      </w:r>
      <w:r>
        <w:rPr>
          <w:w w:val="105"/>
        </w:rPr>
        <w:t>statement</w:t>
      </w:r>
      <w:r>
        <w:rPr>
          <w:spacing w:val="-13"/>
          <w:w w:val="105"/>
        </w:rPr>
        <w:t> </w:t>
      </w:r>
      <w:r>
        <w:rPr>
          <w:w w:val="105"/>
        </w:rPr>
        <w:t>is</w:t>
      </w:r>
      <w:r>
        <w:rPr>
          <w:spacing w:val="-13"/>
          <w:w w:val="105"/>
        </w:rPr>
        <w:t> </w:t>
      </w:r>
      <w:r>
        <w:rPr>
          <w:w w:val="105"/>
        </w:rPr>
        <w:t>the most common way of invoking the module machinery.</w:t>
      </w:r>
    </w:p>
    <w:p>
      <w:pPr>
        <w:pStyle w:val="BodyText"/>
        <w:spacing w:before="35"/>
      </w:pPr>
    </w:p>
    <w:p>
      <w:pPr>
        <w:pStyle w:val="ListParagraph"/>
        <w:numPr>
          <w:ilvl w:val="2"/>
          <w:numId w:val="6"/>
        </w:numPr>
        <w:tabs>
          <w:tab w:pos="1797" w:val="left" w:leader="none"/>
        </w:tabs>
        <w:spacing w:line="240" w:lineRule="auto" w:before="0" w:after="0"/>
        <w:ind w:left="1797" w:right="0" w:hanging="718"/>
        <w:jc w:val="left"/>
        <w:rPr>
          <w:rFonts w:ascii="Palatino Linotype"/>
          <w:b/>
          <w:sz w:val="24"/>
        </w:rPr>
      </w:pPr>
      <w:bookmarkStart w:name="import statement" w:id="97"/>
      <w:bookmarkEnd w:id="97"/>
      <w:r>
        <w:rPr/>
      </w:r>
      <w:bookmarkStart w:name="_bookmark56" w:id="98"/>
      <w:bookmarkEnd w:id="98"/>
      <w:r>
        <w:rPr/>
      </w:r>
      <w:r>
        <w:rPr>
          <w:rFonts w:ascii="SimSun"/>
          <w:w w:val="105"/>
          <w:sz w:val="22"/>
        </w:rPr>
        <w:t>import</w:t>
      </w:r>
      <w:r>
        <w:rPr>
          <w:rFonts w:ascii="SimSun"/>
          <w:spacing w:val="-17"/>
          <w:w w:val="105"/>
          <w:sz w:val="22"/>
        </w:rPr>
        <w:t> </w:t>
      </w:r>
      <w:r>
        <w:rPr>
          <w:rFonts w:ascii="Palatino Linotype"/>
          <w:b/>
          <w:spacing w:val="-2"/>
          <w:w w:val="105"/>
          <w:sz w:val="24"/>
        </w:rPr>
        <w:t>statement</w:t>
      </w:r>
    </w:p>
    <w:p>
      <w:pPr>
        <w:pStyle w:val="BodyText"/>
        <w:spacing w:line="252" w:lineRule="auto" w:before="144"/>
        <w:ind w:left="1079" w:right="719"/>
        <w:jc w:val="both"/>
      </w:pPr>
      <w:r>
        <w:rPr/>
        <w:t>We can import any module, either internal or external into our code </w:t>
      </w:r>
      <w:r>
        <w:rPr/>
        <w:t>using the import statement. Take a look at below example:</w:t>
      </w:r>
    </w:p>
    <w:p>
      <w:pPr>
        <w:spacing w:line="254" w:lineRule="auto" w:before="219"/>
        <w:ind w:left="1625" w:right="3919" w:firstLine="0"/>
        <w:jc w:val="left"/>
        <w:rPr>
          <w:rFonts w:ascii="SimSun"/>
          <w:sz w:val="20"/>
        </w:rPr>
      </w:pPr>
      <w:r>
        <w:rPr>
          <w:rFonts w:ascii="SimSun"/>
          <w:color w:val="60A0AF"/>
          <w:w w:val="110"/>
          <w:sz w:val="20"/>
        </w:rPr>
        <w:t># Importing an internal </w:t>
      </w:r>
      <w:r>
        <w:rPr>
          <w:rFonts w:ascii="SimSun"/>
          <w:color w:val="60A0AF"/>
          <w:w w:val="110"/>
          <w:sz w:val="20"/>
        </w:rPr>
        <w:t>module </w:t>
      </w:r>
      <w:r>
        <w:rPr>
          <w:rFonts w:ascii="SimSun"/>
          <w:w w:val="110"/>
          <w:sz w:val="20"/>
        </w:rPr>
        <w:t>In []: import math</w:t>
      </w:r>
    </w:p>
    <w:p>
      <w:pPr>
        <w:spacing w:line="254" w:lineRule="auto" w:before="270"/>
        <w:ind w:left="1625" w:right="3919" w:firstLine="0"/>
        <w:jc w:val="left"/>
        <w:rPr>
          <w:rFonts w:ascii="SimSun"/>
          <w:sz w:val="20"/>
        </w:rPr>
      </w:pPr>
      <w:r>
        <w:rPr>
          <w:rFonts w:ascii="SimSun"/>
          <w:color w:val="60A0AF"/>
          <w:w w:val="110"/>
          <w:sz w:val="20"/>
        </w:rPr>
        <w:t># Importing an external </w:t>
      </w:r>
      <w:r>
        <w:rPr>
          <w:rFonts w:ascii="SimSun"/>
          <w:color w:val="60A0AF"/>
          <w:w w:val="110"/>
          <w:sz w:val="20"/>
        </w:rPr>
        <w:t>library </w:t>
      </w:r>
      <w:r>
        <w:rPr>
          <w:rFonts w:ascii="SimSun"/>
          <w:w w:val="110"/>
          <w:sz w:val="20"/>
        </w:rPr>
        <w:t>In []: import pandas</w:t>
      </w:r>
    </w:p>
    <w:p>
      <w:pPr>
        <w:pStyle w:val="BodyText"/>
        <w:spacing w:line="252" w:lineRule="auto" w:before="214"/>
        <w:ind w:left="1079" w:right="719"/>
        <w:jc w:val="both"/>
      </w:pPr>
      <w:r>
        <w:rPr/>
        <w:t>The above example will import all definitions within the imported </w:t>
      </w:r>
      <w:r>
        <w:rPr/>
        <w:t>library. We can use these definitions using </w:t>
      </w:r>
      <w:r>
        <w:rPr>
          <w:rFonts w:ascii="SimSun"/>
          <w:sz w:val="20"/>
        </w:rPr>
        <w:t>.</w:t>
      </w:r>
      <w:r>
        <w:rPr>
          <w:rFonts w:ascii="SimSun"/>
          <w:spacing w:val="-4"/>
          <w:sz w:val="20"/>
        </w:rPr>
        <w:t> </w:t>
      </w:r>
      <w:r>
        <w:rPr/>
        <w:t>(dot operator).</w:t>
      </w:r>
      <w:r>
        <w:rPr>
          <w:spacing w:val="40"/>
        </w:rPr>
        <w:t> </w:t>
      </w:r>
      <w:r>
        <w:rPr/>
        <w:t>For example,</w:t>
      </w:r>
    </w:p>
    <w:p>
      <w:pPr>
        <w:spacing w:line="254" w:lineRule="auto" w:before="212"/>
        <w:ind w:left="1625" w:right="1509" w:firstLine="0"/>
        <w:jc w:val="left"/>
        <w:rPr>
          <w:rFonts w:ascii="SimSun"/>
          <w:sz w:val="20"/>
        </w:rPr>
      </w:pPr>
      <w:r>
        <w:rPr>
          <w:rFonts w:ascii="SimSun"/>
          <w:color w:val="60A0AF"/>
          <w:w w:val="125"/>
          <w:sz w:val="20"/>
        </w:rPr>
        <w:t>#</w:t>
      </w:r>
      <w:r>
        <w:rPr>
          <w:rFonts w:ascii="SimSun"/>
          <w:color w:val="60A0AF"/>
          <w:spacing w:val="-32"/>
          <w:w w:val="125"/>
          <w:sz w:val="20"/>
        </w:rPr>
        <w:t> </w:t>
      </w:r>
      <w:r>
        <w:rPr>
          <w:rFonts w:ascii="SimSun"/>
          <w:color w:val="60A0AF"/>
          <w:w w:val="125"/>
          <w:sz w:val="20"/>
        </w:rPr>
        <w:t>Accessing</w:t>
      </w:r>
      <w:r>
        <w:rPr>
          <w:rFonts w:ascii="SimSun"/>
          <w:color w:val="60A0AF"/>
          <w:spacing w:val="-31"/>
          <w:w w:val="125"/>
          <w:sz w:val="20"/>
        </w:rPr>
        <w:t> </w:t>
      </w:r>
      <w:r>
        <w:rPr>
          <w:rFonts w:ascii="SimSun"/>
          <w:color w:val="60A0AF"/>
          <w:w w:val="125"/>
          <w:sz w:val="20"/>
        </w:rPr>
        <w:t>the</w:t>
      </w:r>
      <w:r>
        <w:rPr>
          <w:rFonts w:ascii="SimSun"/>
          <w:color w:val="60A0AF"/>
          <w:spacing w:val="-31"/>
          <w:w w:val="125"/>
          <w:sz w:val="20"/>
        </w:rPr>
        <w:t> </w:t>
      </w:r>
      <w:r>
        <w:rPr>
          <w:rFonts w:ascii="SimSun"/>
          <w:color w:val="60A0AF"/>
          <w:w w:val="125"/>
          <w:sz w:val="6"/>
        </w:rPr>
        <w:t>'</w:t>
      </w:r>
      <w:r>
        <w:rPr>
          <w:rFonts w:ascii="SimSun"/>
          <w:color w:val="60A0AF"/>
          <w:w w:val="125"/>
          <w:sz w:val="20"/>
        </w:rPr>
        <w:t>pi</w:t>
      </w:r>
      <w:r>
        <w:rPr>
          <w:rFonts w:ascii="SimSun"/>
          <w:color w:val="60A0AF"/>
          <w:w w:val="125"/>
          <w:sz w:val="6"/>
        </w:rPr>
        <w:t>'</w:t>
      </w:r>
      <w:r>
        <w:rPr>
          <w:rFonts w:ascii="SimSun"/>
          <w:color w:val="60A0AF"/>
          <w:spacing w:val="35"/>
          <w:w w:val="125"/>
          <w:sz w:val="6"/>
        </w:rPr>
        <w:t> </w:t>
      </w:r>
      <w:r>
        <w:rPr>
          <w:rFonts w:ascii="SimSun"/>
          <w:color w:val="60A0AF"/>
          <w:w w:val="125"/>
          <w:sz w:val="20"/>
        </w:rPr>
        <w:t>attribute</w:t>
      </w:r>
      <w:r>
        <w:rPr>
          <w:rFonts w:ascii="SimSun"/>
          <w:color w:val="60A0AF"/>
          <w:spacing w:val="-31"/>
          <w:w w:val="125"/>
          <w:sz w:val="20"/>
        </w:rPr>
        <w:t> </w:t>
      </w:r>
      <w:r>
        <w:rPr>
          <w:rFonts w:ascii="SimSun"/>
          <w:color w:val="60A0AF"/>
          <w:w w:val="125"/>
          <w:sz w:val="20"/>
        </w:rPr>
        <w:t>of</w:t>
      </w:r>
      <w:r>
        <w:rPr>
          <w:rFonts w:ascii="SimSun"/>
          <w:color w:val="60A0AF"/>
          <w:spacing w:val="-31"/>
          <w:w w:val="125"/>
          <w:sz w:val="20"/>
        </w:rPr>
        <w:t> </w:t>
      </w:r>
      <w:r>
        <w:rPr>
          <w:rFonts w:ascii="SimSun"/>
          <w:color w:val="60A0AF"/>
          <w:w w:val="125"/>
          <w:sz w:val="20"/>
        </w:rPr>
        <w:t>the</w:t>
      </w:r>
      <w:r>
        <w:rPr>
          <w:rFonts w:ascii="SimSun"/>
          <w:color w:val="60A0AF"/>
          <w:spacing w:val="-32"/>
          <w:w w:val="125"/>
          <w:sz w:val="20"/>
        </w:rPr>
        <w:t> </w:t>
      </w:r>
      <w:r>
        <w:rPr>
          <w:rFonts w:ascii="SimSun"/>
          <w:color w:val="60A0AF"/>
          <w:w w:val="125"/>
          <w:sz w:val="6"/>
        </w:rPr>
        <w:t>'</w:t>
      </w:r>
      <w:r>
        <w:rPr>
          <w:rFonts w:ascii="SimSun"/>
          <w:color w:val="60A0AF"/>
          <w:w w:val="125"/>
          <w:sz w:val="20"/>
        </w:rPr>
        <w:t>math</w:t>
      </w:r>
      <w:r>
        <w:rPr>
          <w:rFonts w:ascii="SimSun"/>
          <w:color w:val="60A0AF"/>
          <w:w w:val="125"/>
          <w:sz w:val="6"/>
        </w:rPr>
        <w:t>'</w:t>
      </w:r>
      <w:r>
        <w:rPr>
          <w:rFonts w:ascii="SimSun"/>
          <w:color w:val="60A0AF"/>
          <w:spacing w:val="36"/>
          <w:w w:val="125"/>
          <w:sz w:val="6"/>
        </w:rPr>
        <w:t> </w:t>
      </w:r>
      <w:r>
        <w:rPr>
          <w:rFonts w:ascii="SimSun"/>
          <w:color w:val="60A0AF"/>
          <w:w w:val="125"/>
          <w:sz w:val="20"/>
        </w:rPr>
        <w:t>module </w:t>
      </w:r>
      <w:r>
        <w:rPr>
          <w:rFonts w:ascii="SimSun"/>
          <w:w w:val="125"/>
          <w:sz w:val="20"/>
        </w:rPr>
        <w:t>In</w:t>
      </w:r>
      <w:r>
        <w:rPr>
          <w:rFonts w:ascii="SimSun"/>
          <w:spacing w:val="-7"/>
          <w:w w:val="125"/>
          <w:sz w:val="20"/>
        </w:rPr>
        <w:t> </w:t>
      </w:r>
      <w:r>
        <w:rPr>
          <w:rFonts w:ascii="SimSun"/>
          <w:w w:val="125"/>
          <w:sz w:val="20"/>
        </w:rPr>
        <w:t>[]:</w:t>
      </w:r>
      <w:r>
        <w:rPr>
          <w:rFonts w:ascii="SimSun"/>
          <w:spacing w:val="-7"/>
          <w:w w:val="125"/>
          <w:sz w:val="20"/>
        </w:rPr>
        <w:t> </w:t>
      </w:r>
      <w:r>
        <w:rPr>
          <w:rFonts w:ascii="SimSun"/>
          <w:w w:val="125"/>
          <w:sz w:val="20"/>
        </w:rPr>
        <w:t>math.pi</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3.141592653589793</w:t>
      </w:r>
    </w:p>
    <w:p>
      <w:pPr>
        <w:pStyle w:val="BodyText"/>
        <w:spacing w:before="4"/>
        <w:rPr>
          <w:rFonts w:ascii="SimSun"/>
        </w:rPr>
      </w:pPr>
    </w:p>
    <w:p>
      <w:pPr>
        <w:spacing w:line="254" w:lineRule="auto" w:before="0"/>
        <w:ind w:left="1625" w:right="1010" w:firstLine="0"/>
        <w:jc w:val="left"/>
        <w:rPr>
          <w:rFonts w:ascii="SimSun"/>
          <w:sz w:val="20"/>
        </w:rPr>
      </w:pPr>
      <w:r>
        <w:rPr>
          <w:rFonts w:ascii="SimSun"/>
          <w:color w:val="60A0AF"/>
          <w:w w:val="120"/>
          <w:sz w:val="20"/>
        </w:rPr>
        <w:t>#</w:t>
      </w:r>
      <w:r>
        <w:rPr>
          <w:rFonts w:ascii="SimSun"/>
          <w:color w:val="60A0AF"/>
          <w:spacing w:val="-13"/>
          <w:w w:val="120"/>
          <w:sz w:val="20"/>
        </w:rPr>
        <w:t> </w:t>
      </w:r>
      <w:r>
        <w:rPr>
          <w:rFonts w:ascii="SimSun"/>
          <w:color w:val="60A0AF"/>
          <w:w w:val="120"/>
          <w:sz w:val="20"/>
        </w:rPr>
        <w:t>Accessing</w:t>
      </w:r>
      <w:r>
        <w:rPr>
          <w:rFonts w:ascii="SimSun"/>
          <w:color w:val="60A0AF"/>
          <w:spacing w:val="-13"/>
          <w:w w:val="120"/>
          <w:sz w:val="20"/>
        </w:rPr>
        <w:t> </w:t>
      </w:r>
      <w:r>
        <w:rPr>
          <w:rFonts w:ascii="SimSun"/>
          <w:color w:val="60A0AF"/>
          <w:w w:val="120"/>
          <w:sz w:val="20"/>
        </w:rPr>
        <w:t>the</w:t>
      </w:r>
      <w:r>
        <w:rPr>
          <w:rFonts w:ascii="SimSun"/>
          <w:color w:val="60A0AF"/>
          <w:spacing w:val="-13"/>
          <w:w w:val="120"/>
          <w:sz w:val="20"/>
        </w:rPr>
        <w:t> </w:t>
      </w:r>
      <w:r>
        <w:rPr>
          <w:rFonts w:ascii="SimSun"/>
          <w:color w:val="60A0AF"/>
          <w:w w:val="120"/>
          <w:sz w:val="6"/>
        </w:rPr>
        <w:t>'</w:t>
      </w:r>
      <w:r>
        <w:rPr>
          <w:rFonts w:ascii="SimSun"/>
          <w:color w:val="60A0AF"/>
          <w:w w:val="120"/>
          <w:sz w:val="20"/>
        </w:rPr>
        <w:t>floor</w:t>
      </w:r>
      <w:r>
        <w:rPr>
          <w:rFonts w:ascii="SimSun"/>
          <w:color w:val="60A0AF"/>
          <w:w w:val="120"/>
          <w:sz w:val="6"/>
        </w:rPr>
        <w:t>'</w:t>
      </w:r>
      <w:r>
        <w:rPr>
          <w:rFonts w:ascii="SimSun"/>
          <w:color w:val="60A0AF"/>
          <w:spacing w:val="71"/>
          <w:w w:val="120"/>
          <w:sz w:val="6"/>
        </w:rPr>
        <w:t> </w:t>
      </w:r>
      <w:r>
        <w:rPr>
          <w:rFonts w:ascii="SimSun"/>
          <w:color w:val="60A0AF"/>
          <w:w w:val="120"/>
          <w:sz w:val="20"/>
        </w:rPr>
        <w:t>function</w:t>
      </w:r>
      <w:r>
        <w:rPr>
          <w:rFonts w:ascii="SimSun"/>
          <w:color w:val="60A0AF"/>
          <w:spacing w:val="-13"/>
          <w:w w:val="120"/>
          <w:sz w:val="20"/>
        </w:rPr>
        <w:t> </w:t>
      </w:r>
      <w:r>
        <w:rPr>
          <w:rFonts w:ascii="SimSun"/>
          <w:color w:val="60A0AF"/>
          <w:w w:val="120"/>
          <w:sz w:val="20"/>
        </w:rPr>
        <w:t>from</w:t>
      </w:r>
      <w:r>
        <w:rPr>
          <w:rFonts w:ascii="SimSun"/>
          <w:color w:val="60A0AF"/>
          <w:spacing w:val="-13"/>
          <w:w w:val="120"/>
          <w:sz w:val="20"/>
        </w:rPr>
        <w:t> </w:t>
      </w:r>
      <w:r>
        <w:rPr>
          <w:rFonts w:ascii="SimSun"/>
          <w:color w:val="60A0AF"/>
          <w:w w:val="120"/>
          <w:sz w:val="20"/>
        </w:rPr>
        <w:t>the</w:t>
      </w:r>
      <w:r>
        <w:rPr>
          <w:rFonts w:ascii="SimSun"/>
          <w:color w:val="60A0AF"/>
          <w:spacing w:val="-13"/>
          <w:w w:val="120"/>
          <w:sz w:val="20"/>
        </w:rPr>
        <w:t> </w:t>
      </w:r>
      <w:r>
        <w:rPr>
          <w:rFonts w:ascii="SimSun"/>
          <w:color w:val="60A0AF"/>
          <w:w w:val="120"/>
          <w:sz w:val="6"/>
        </w:rPr>
        <w:t>'</w:t>
      </w:r>
      <w:r>
        <w:rPr>
          <w:rFonts w:ascii="SimSun"/>
          <w:color w:val="60A0AF"/>
          <w:w w:val="120"/>
          <w:sz w:val="20"/>
        </w:rPr>
        <w:t>math</w:t>
      </w:r>
      <w:r>
        <w:rPr>
          <w:rFonts w:ascii="SimSun"/>
          <w:color w:val="60A0AF"/>
          <w:w w:val="120"/>
          <w:sz w:val="6"/>
        </w:rPr>
        <w:t>'</w:t>
      </w:r>
      <w:r>
        <w:rPr>
          <w:rFonts w:ascii="SimSun"/>
          <w:color w:val="60A0AF"/>
          <w:spacing w:val="71"/>
          <w:w w:val="120"/>
          <w:sz w:val="6"/>
        </w:rPr>
        <w:t> </w:t>
      </w:r>
      <w:r>
        <w:rPr>
          <w:rFonts w:ascii="SimSun"/>
          <w:color w:val="60A0AF"/>
          <w:w w:val="120"/>
          <w:sz w:val="20"/>
        </w:rPr>
        <w:t>module </w:t>
      </w:r>
      <w:r>
        <w:rPr>
          <w:rFonts w:ascii="SimSun"/>
          <w:w w:val="125"/>
          <w:sz w:val="20"/>
        </w:rPr>
        <w:t>In</w:t>
      </w:r>
      <w:r>
        <w:rPr>
          <w:rFonts w:ascii="SimSun"/>
          <w:spacing w:val="-25"/>
          <w:w w:val="125"/>
          <w:sz w:val="20"/>
        </w:rPr>
        <w:t> </w:t>
      </w:r>
      <w:r>
        <w:rPr>
          <w:rFonts w:ascii="SimSun"/>
          <w:w w:val="125"/>
          <w:sz w:val="20"/>
        </w:rPr>
        <w:t>[]:</w:t>
      </w:r>
      <w:r>
        <w:rPr>
          <w:rFonts w:ascii="SimSun"/>
          <w:spacing w:val="-25"/>
          <w:w w:val="125"/>
          <w:sz w:val="20"/>
        </w:rPr>
        <w:t> </w:t>
      </w:r>
      <w:r>
        <w:rPr>
          <w:rFonts w:ascii="SimSun"/>
          <w:w w:val="125"/>
          <w:sz w:val="20"/>
        </w:rPr>
        <w:t>math.floor</w:t>
      </w:r>
    </w:p>
    <w:p>
      <w:pPr>
        <w:spacing w:line="255" w:lineRule="exact" w:before="0"/>
        <w:ind w:left="1625" w:right="0" w:firstLine="0"/>
        <w:jc w:val="left"/>
        <w:rPr>
          <w:rFonts w:ascii="SimSun"/>
          <w:sz w:val="20"/>
        </w:rPr>
      </w:pPr>
      <w:r>
        <w:rPr>
          <w:rFonts w:ascii="SimSun"/>
          <w:w w:val="110"/>
          <w:sz w:val="20"/>
        </w:rPr>
        <w:t>Out[]:</w:t>
      </w:r>
      <w:r>
        <w:rPr>
          <w:rFonts w:ascii="SimSun"/>
          <w:spacing w:val="16"/>
          <w:w w:val="110"/>
          <w:sz w:val="20"/>
        </w:rPr>
        <w:t> </w:t>
      </w:r>
      <w:r>
        <w:rPr>
          <w:rFonts w:ascii="SimSun"/>
          <w:color w:val="666666"/>
          <w:w w:val="110"/>
          <w:sz w:val="20"/>
        </w:rPr>
        <w:t>&lt;</w:t>
      </w:r>
      <w:r>
        <w:rPr>
          <w:rFonts w:ascii="SimSun"/>
          <w:w w:val="110"/>
          <w:sz w:val="20"/>
        </w:rPr>
        <w:t>function</w:t>
      </w:r>
      <w:r>
        <w:rPr>
          <w:rFonts w:ascii="SimSun"/>
          <w:spacing w:val="17"/>
          <w:w w:val="110"/>
          <w:sz w:val="20"/>
        </w:rPr>
        <w:t> </w:t>
      </w:r>
      <w:r>
        <w:rPr>
          <w:rFonts w:ascii="SimSun"/>
          <w:spacing w:val="-2"/>
          <w:w w:val="110"/>
          <w:sz w:val="20"/>
        </w:rPr>
        <w:t>math.floor</w:t>
      </w:r>
      <w:r>
        <w:rPr>
          <w:rFonts w:ascii="SimSun"/>
          <w:color w:val="666666"/>
          <w:spacing w:val="-2"/>
          <w:w w:val="110"/>
          <w:sz w:val="20"/>
        </w:rPr>
        <w:t>&gt;</w:t>
      </w:r>
    </w:p>
    <w:p>
      <w:pPr>
        <w:pStyle w:val="BodyText"/>
        <w:spacing w:before="4"/>
        <w:rPr>
          <w:rFonts w:ascii="SimSun"/>
        </w:rPr>
      </w:pPr>
    </w:p>
    <w:p>
      <w:pPr>
        <w:spacing w:line="254" w:lineRule="auto" w:before="0"/>
        <w:ind w:left="1625" w:right="2165" w:firstLine="0"/>
        <w:jc w:val="left"/>
        <w:rPr>
          <w:rFonts w:ascii="SimSun"/>
          <w:sz w:val="20"/>
        </w:rPr>
      </w:pPr>
      <w:r>
        <w:rPr>
          <w:rFonts w:ascii="SimSun"/>
          <w:color w:val="60A0AF"/>
          <w:w w:val="125"/>
          <w:sz w:val="20"/>
        </w:rPr>
        <w:t>#</w:t>
      </w:r>
      <w:r>
        <w:rPr>
          <w:rFonts w:ascii="SimSun"/>
          <w:color w:val="60A0AF"/>
          <w:spacing w:val="-32"/>
          <w:w w:val="125"/>
          <w:sz w:val="20"/>
        </w:rPr>
        <w:t> </w:t>
      </w:r>
      <w:r>
        <w:rPr>
          <w:rFonts w:ascii="SimSun"/>
          <w:color w:val="60A0AF"/>
          <w:w w:val="125"/>
          <w:sz w:val="20"/>
        </w:rPr>
        <w:t>Accessing</w:t>
      </w:r>
      <w:r>
        <w:rPr>
          <w:rFonts w:ascii="SimSun"/>
          <w:color w:val="60A0AF"/>
          <w:spacing w:val="-31"/>
          <w:w w:val="125"/>
          <w:sz w:val="20"/>
        </w:rPr>
        <w:t> </w:t>
      </w:r>
      <w:r>
        <w:rPr>
          <w:rFonts w:ascii="SimSun"/>
          <w:color w:val="60A0AF"/>
          <w:w w:val="125"/>
          <w:sz w:val="20"/>
        </w:rPr>
        <w:t>the</w:t>
      </w:r>
      <w:r>
        <w:rPr>
          <w:rFonts w:ascii="SimSun"/>
          <w:color w:val="60A0AF"/>
          <w:spacing w:val="-31"/>
          <w:w w:val="125"/>
          <w:sz w:val="20"/>
        </w:rPr>
        <w:t> </w:t>
      </w:r>
      <w:r>
        <w:rPr>
          <w:rFonts w:ascii="SimSun"/>
          <w:color w:val="60A0AF"/>
          <w:w w:val="125"/>
          <w:sz w:val="6"/>
        </w:rPr>
        <w:t>'</w:t>
      </w:r>
      <w:r>
        <w:rPr>
          <w:rFonts w:ascii="SimSun"/>
          <w:color w:val="60A0AF"/>
          <w:w w:val="125"/>
          <w:sz w:val="20"/>
        </w:rPr>
        <w:t>floor</w:t>
      </w:r>
      <w:r>
        <w:rPr>
          <w:rFonts w:ascii="SimSun"/>
          <w:color w:val="60A0AF"/>
          <w:w w:val="125"/>
          <w:sz w:val="6"/>
        </w:rPr>
        <w:t>'</w:t>
      </w:r>
      <w:r>
        <w:rPr>
          <w:rFonts w:ascii="SimSun"/>
          <w:color w:val="60A0AF"/>
          <w:spacing w:val="35"/>
          <w:w w:val="125"/>
          <w:sz w:val="6"/>
        </w:rPr>
        <w:t> </w:t>
      </w:r>
      <w:r>
        <w:rPr>
          <w:rFonts w:ascii="SimSun"/>
          <w:color w:val="60A0AF"/>
          <w:w w:val="125"/>
          <w:sz w:val="20"/>
        </w:rPr>
        <w:t>method</w:t>
      </w:r>
      <w:r>
        <w:rPr>
          <w:rFonts w:ascii="SimSun"/>
          <w:color w:val="60A0AF"/>
          <w:spacing w:val="-31"/>
          <w:w w:val="125"/>
          <w:sz w:val="20"/>
        </w:rPr>
        <w:t> </w:t>
      </w:r>
      <w:r>
        <w:rPr>
          <w:rFonts w:ascii="SimSun"/>
          <w:color w:val="60A0AF"/>
          <w:w w:val="125"/>
          <w:sz w:val="20"/>
        </w:rPr>
        <w:t>from</w:t>
      </w:r>
      <w:r>
        <w:rPr>
          <w:rFonts w:ascii="SimSun"/>
          <w:color w:val="60A0AF"/>
          <w:spacing w:val="-31"/>
          <w:w w:val="125"/>
          <w:sz w:val="20"/>
        </w:rPr>
        <w:t> </w:t>
      </w:r>
      <w:r>
        <w:rPr>
          <w:rFonts w:ascii="SimSun"/>
          <w:color w:val="60A0AF"/>
          <w:w w:val="125"/>
          <w:sz w:val="20"/>
        </w:rPr>
        <w:t>the</w:t>
      </w:r>
      <w:r>
        <w:rPr>
          <w:rFonts w:ascii="SimSun"/>
          <w:color w:val="60A0AF"/>
          <w:spacing w:val="-32"/>
          <w:w w:val="125"/>
          <w:sz w:val="20"/>
        </w:rPr>
        <w:t> </w:t>
      </w:r>
      <w:r>
        <w:rPr>
          <w:rFonts w:ascii="SimSun"/>
          <w:color w:val="60A0AF"/>
          <w:w w:val="125"/>
          <w:sz w:val="6"/>
        </w:rPr>
        <w:t>'</w:t>
      </w:r>
      <w:r>
        <w:rPr>
          <w:rFonts w:ascii="SimSun"/>
          <w:color w:val="60A0AF"/>
          <w:w w:val="125"/>
          <w:sz w:val="20"/>
        </w:rPr>
        <w:t>math</w:t>
      </w:r>
      <w:r>
        <w:rPr>
          <w:rFonts w:ascii="SimSun"/>
          <w:color w:val="60A0AF"/>
          <w:w w:val="125"/>
          <w:sz w:val="6"/>
        </w:rPr>
        <w:t>'</w:t>
      </w:r>
      <w:r>
        <w:rPr>
          <w:rFonts w:ascii="SimSun"/>
          <w:color w:val="60A0AF"/>
          <w:spacing w:val="40"/>
          <w:w w:val="125"/>
          <w:sz w:val="6"/>
        </w:rPr>
        <w:t> </w:t>
      </w:r>
      <w:r>
        <w:rPr>
          <w:rFonts w:ascii="SimSun"/>
          <w:w w:val="120"/>
          <w:sz w:val="20"/>
        </w:rPr>
        <w:t>In</w:t>
      </w:r>
      <w:r>
        <w:rPr>
          <w:rFonts w:ascii="SimSun"/>
          <w:spacing w:val="-5"/>
          <w:w w:val="120"/>
          <w:sz w:val="20"/>
        </w:rPr>
        <w:t> </w:t>
      </w:r>
      <w:r>
        <w:rPr>
          <w:rFonts w:ascii="SimSun"/>
          <w:w w:val="120"/>
          <w:sz w:val="20"/>
        </w:rPr>
        <w:t>[]:</w:t>
      </w:r>
      <w:r>
        <w:rPr>
          <w:rFonts w:ascii="SimSun"/>
          <w:spacing w:val="-5"/>
          <w:w w:val="120"/>
          <w:sz w:val="20"/>
        </w:rPr>
        <w:t> </w:t>
      </w:r>
      <w:r>
        <w:rPr>
          <w:rFonts w:ascii="SimSun"/>
          <w:w w:val="120"/>
          <w:sz w:val="20"/>
        </w:rPr>
        <w:t>math.floor(</w:t>
      </w:r>
      <w:r>
        <w:rPr>
          <w:rFonts w:ascii="SimSun"/>
          <w:color w:val="3FA070"/>
          <w:w w:val="120"/>
          <w:sz w:val="20"/>
        </w:rPr>
        <w:t>10.8</w:t>
      </w:r>
      <w:r>
        <w:rPr>
          <w:rFonts w:ascii="SimSun"/>
          <w:w w:val="12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10</w:t>
      </w:r>
    </w:p>
    <w:p>
      <w:pPr>
        <w:spacing w:after="0" w:line="255" w:lineRule="exact"/>
        <w:jc w:val="left"/>
        <w:rPr>
          <w:rFonts w:ascii="SimSun"/>
          <w:sz w:val="20"/>
        </w:rPr>
        <w:sectPr>
          <w:pgSz w:w="10080" w:h="12960"/>
          <w:pgMar w:header="0" w:footer="899" w:top="1140" w:bottom="1080" w:left="360" w:right="720"/>
        </w:sectPr>
      </w:pPr>
    </w:p>
    <w:p>
      <w:pPr>
        <w:spacing w:line="254" w:lineRule="auto" w:before="22"/>
        <w:ind w:left="1625" w:right="1509" w:firstLine="0"/>
        <w:jc w:val="left"/>
        <w:rPr>
          <w:rFonts w:ascii="SimSun"/>
          <w:sz w:val="20"/>
        </w:rPr>
      </w:pPr>
      <w:r>
        <w:rPr>
          <w:rFonts w:ascii="SimSun"/>
          <w:color w:val="60A0AF"/>
          <w:w w:val="120"/>
          <w:sz w:val="20"/>
        </w:rPr>
        <w:t>#</w:t>
      </w:r>
      <w:r>
        <w:rPr>
          <w:rFonts w:ascii="SimSun"/>
          <w:color w:val="60A0AF"/>
          <w:spacing w:val="-12"/>
          <w:w w:val="120"/>
          <w:sz w:val="20"/>
        </w:rPr>
        <w:t> </w:t>
      </w:r>
      <w:r>
        <w:rPr>
          <w:rFonts w:ascii="SimSun"/>
          <w:color w:val="60A0AF"/>
          <w:w w:val="120"/>
          <w:sz w:val="20"/>
        </w:rPr>
        <w:t>Accessing</w:t>
      </w:r>
      <w:r>
        <w:rPr>
          <w:rFonts w:ascii="SimSun"/>
          <w:color w:val="60A0AF"/>
          <w:spacing w:val="-12"/>
          <w:w w:val="120"/>
          <w:sz w:val="20"/>
        </w:rPr>
        <w:t> </w:t>
      </w:r>
      <w:r>
        <w:rPr>
          <w:rFonts w:ascii="SimSun"/>
          <w:color w:val="60A0AF"/>
          <w:w w:val="120"/>
          <w:sz w:val="20"/>
        </w:rPr>
        <w:t>the</w:t>
      </w:r>
      <w:r>
        <w:rPr>
          <w:rFonts w:ascii="SimSun"/>
          <w:color w:val="60A0AF"/>
          <w:spacing w:val="-12"/>
          <w:w w:val="120"/>
          <w:sz w:val="20"/>
        </w:rPr>
        <w:t> </w:t>
      </w:r>
      <w:r>
        <w:rPr>
          <w:rFonts w:ascii="SimSun"/>
          <w:color w:val="60A0AF"/>
          <w:w w:val="120"/>
          <w:sz w:val="6"/>
        </w:rPr>
        <w:t>'</w:t>
      </w:r>
      <w:r>
        <w:rPr>
          <w:rFonts w:ascii="SimSun"/>
          <w:color w:val="60A0AF"/>
          <w:w w:val="120"/>
          <w:sz w:val="20"/>
        </w:rPr>
        <w:t>DataFrame</w:t>
      </w:r>
      <w:r>
        <w:rPr>
          <w:rFonts w:ascii="SimSun"/>
          <w:color w:val="60A0AF"/>
          <w:w w:val="120"/>
          <w:sz w:val="6"/>
        </w:rPr>
        <w:t>'</w:t>
      </w:r>
      <w:r>
        <w:rPr>
          <w:rFonts w:ascii="SimSun"/>
          <w:color w:val="60A0AF"/>
          <w:spacing w:val="72"/>
          <w:w w:val="120"/>
          <w:sz w:val="6"/>
        </w:rPr>
        <w:t> </w:t>
      </w:r>
      <w:r>
        <w:rPr>
          <w:rFonts w:ascii="SimSun"/>
          <w:color w:val="60A0AF"/>
          <w:w w:val="120"/>
          <w:sz w:val="20"/>
        </w:rPr>
        <w:t>module</w:t>
      </w:r>
      <w:r>
        <w:rPr>
          <w:rFonts w:ascii="SimSun"/>
          <w:color w:val="60A0AF"/>
          <w:spacing w:val="-12"/>
          <w:w w:val="120"/>
          <w:sz w:val="20"/>
        </w:rPr>
        <w:t> </w:t>
      </w:r>
      <w:r>
        <w:rPr>
          <w:rFonts w:ascii="SimSun"/>
          <w:color w:val="60A0AF"/>
          <w:w w:val="120"/>
          <w:sz w:val="20"/>
        </w:rPr>
        <w:t>from</w:t>
      </w:r>
      <w:r>
        <w:rPr>
          <w:rFonts w:ascii="SimSun"/>
          <w:color w:val="60A0AF"/>
          <w:spacing w:val="-12"/>
          <w:w w:val="120"/>
          <w:sz w:val="20"/>
        </w:rPr>
        <w:t> </w:t>
      </w:r>
      <w:r>
        <w:rPr>
          <w:rFonts w:ascii="SimSun"/>
          <w:color w:val="60A0AF"/>
          <w:w w:val="120"/>
          <w:sz w:val="20"/>
        </w:rPr>
        <w:t>the</w:t>
      </w:r>
      <w:r>
        <w:rPr>
          <w:rFonts w:ascii="SimSun"/>
          <w:color w:val="60A0AF"/>
          <w:spacing w:val="-12"/>
          <w:w w:val="120"/>
          <w:sz w:val="20"/>
        </w:rPr>
        <w:t> </w:t>
      </w:r>
      <w:r>
        <w:rPr>
          <w:rFonts w:ascii="SimSun"/>
          <w:color w:val="60A0AF"/>
          <w:w w:val="120"/>
          <w:sz w:val="6"/>
        </w:rPr>
        <w:t>'</w:t>
      </w:r>
      <w:r>
        <w:rPr>
          <w:rFonts w:ascii="SimSun"/>
          <w:color w:val="60A0AF"/>
          <w:w w:val="120"/>
          <w:sz w:val="20"/>
        </w:rPr>
        <w:t>pandas</w:t>
      </w:r>
      <w:r>
        <w:rPr>
          <w:rFonts w:ascii="SimSun"/>
          <w:color w:val="60A0AF"/>
          <w:w w:val="120"/>
          <w:sz w:val="6"/>
        </w:rPr>
        <w:t>'</w:t>
      </w:r>
      <w:r>
        <w:rPr>
          <w:rFonts w:ascii="SimSun"/>
          <w:color w:val="60A0AF"/>
          <w:spacing w:val="40"/>
          <w:w w:val="125"/>
          <w:sz w:val="6"/>
        </w:rPr>
        <w:t> </w:t>
      </w:r>
      <w:r>
        <w:rPr>
          <w:rFonts w:ascii="SimSun"/>
          <w:color w:val="60A0AF"/>
          <w:w w:val="125"/>
          <w:sz w:val="20"/>
        </w:rPr>
        <w:t># library</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pandas.DataFrame</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pandas.core.frame.DataFrame</w:t>
      </w:r>
    </w:p>
    <w:p>
      <w:pPr>
        <w:pStyle w:val="BodyText"/>
        <w:spacing w:line="252" w:lineRule="auto" w:before="219"/>
        <w:ind w:left="1080" w:right="719"/>
        <w:jc w:val="both"/>
      </w:pPr>
      <w:r>
        <w:rPr/>
        <w:t>As seen in the above example, we can access attributes and methods of </w:t>
      </w:r>
      <w:r>
        <w:rPr/>
        <w:t>the imported library using the dot operator along with the library name.</w:t>
      </w:r>
      <w:r>
        <w:rPr>
          <w:spacing w:val="30"/>
        </w:rPr>
        <w:t> </w:t>
      </w:r>
      <w:r>
        <w:rPr/>
        <w:t>In fact, the library we import acts as an object and hence, we can call its attributes using the dot notation. We can also alias a library name while importing it with the help of the </w:t>
      </w:r>
      <w:r>
        <w:rPr>
          <w:rFonts w:ascii="SimSun"/>
          <w:sz w:val="20"/>
        </w:rPr>
        <w:t>as</w:t>
      </w:r>
      <w:r>
        <w:rPr>
          <w:rFonts w:ascii="SimSun"/>
          <w:spacing w:val="-3"/>
          <w:sz w:val="20"/>
        </w:rPr>
        <w:t> </w:t>
      </w:r>
      <w:r>
        <w:rPr/>
        <w:t>keyword.</w:t>
      </w:r>
    </w:p>
    <w:p>
      <w:pPr>
        <w:spacing w:before="191"/>
        <w:ind w:left="1625" w:right="0" w:firstLine="0"/>
        <w:jc w:val="left"/>
        <w:rPr>
          <w:rFonts w:ascii="SimSun"/>
          <w:sz w:val="6"/>
        </w:rPr>
      </w:pPr>
      <w:r>
        <w:rPr>
          <w:rFonts w:ascii="SimSun"/>
          <w:color w:val="60A0AF"/>
          <w:w w:val="115"/>
          <w:sz w:val="20"/>
        </w:rPr>
        <w:t>#</w:t>
      </w:r>
      <w:r>
        <w:rPr>
          <w:rFonts w:ascii="SimSun"/>
          <w:color w:val="60A0AF"/>
          <w:spacing w:val="-17"/>
          <w:w w:val="115"/>
          <w:sz w:val="20"/>
        </w:rPr>
        <w:t> </w:t>
      </w:r>
      <w:r>
        <w:rPr>
          <w:rFonts w:ascii="SimSun"/>
          <w:color w:val="60A0AF"/>
          <w:w w:val="115"/>
          <w:sz w:val="20"/>
        </w:rPr>
        <w:t>Aliasing</w:t>
      </w:r>
      <w:r>
        <w:rPr>
          <w:rFonts w:ascii="SimSun"/>
          <w:color w:val="60A0AF"/>
          <w:spacing w:val="-14"/>
          <w:w w:val="115"/>
          <w:sz w:val="20"/>
        </w:rPr>
        <w:t> </w:t>
      </w:r>
      <w:r>
        <w:rPr>
          <w:rFonts w:ascii="SimSun"/>
          <w:color w:val="60A0AF"/>
          <w:w w:val="115"/>
          <w:sz w:val="20"/>
        </w:rPr>
        <w:t>math</w:t>
      </w:r>
      <w:r>
        <w:rPr>
          <w:rFonts w:ascii="SimSun"/>
          <w:color w:val="60A0AF"/>
          <w:spacing w:val="-15"/>
          <w:w w:val="115"/>
          <w:sz w:val="20"/>
        </w:rPr>
        <w:t> </w:t>
      </w:r>
      <w:r>
        <w:rPr>
          <w:rFonts w:ascii="SimSun"/>
          <w:color w:val="60A0AF"/>
          <w:w w:val="115"/>
          <w:sz w:val="20"/>
        </w:rPr>
        <w:t>as</w:t>
      </w:r>
      <w:r>
        <w:rPr>
          <w:rFonts w:ascii="SimSun"/>
          <w:color w:val="60A0AF"/>
          <w:spacing w:val="-14"/>
          <w:w w:val="115"/>
          <w:sz w:val="20"/>
        </w:rPr>
        <w:t> </w:t>
      </w:r>
      <w:r>
        <w:rPr>
          <w:rFonts w:ascii="SimSun"/>
          <w:color w:val="60A0AF"/>
          <w:spacing w:val="-5"/>
          <w:w w:val="115"/>
          <w:sz w:val="6"/>
        </w:rPr>
        <w:t>'</w:t>
      </w:r>
      <w:r>
        <w:rPr>
          <w:rFonts w:ascii="SimSun"/>
          <w:color w:val="60A0AF"/>
          <w:spacing w:val="-5"/>
          <w:w w:val="115"/>
          <w:sz w:val="20"/>
        </w:rPr>
        <w:t>m</w:t>
      </w:r>
      <w:r>
        <w:rPr>
          <w:rFonts w:ascii="SimSun"/>
          <w:color w:val="60A0AF"/>
          <w:spacing w:val="-5"/>
          <w:w w:val="115"/>
          <w:sz w:val="6"/>
        </w:rPr>
        <w:t>'</w:t>
      </w:r>
    </w:p>
    <w:p>
      <w:pPr>
        <w:spacing w:before="14"/>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9"/>
          <w:w w:val="110"/>
          <w:sz w:val="20"/>
        </w:rPr>
        <w:t> </w:t>
      </w:r>
      <w:r>
        <w:rPr>
          <w:rFonts w:ascii="SimSun"/>
          <w:w w:val="110"/>
          <w:sz w:val="20"/>
        </w:rPr>
        <w:t>math</w:t>
      </w:r>
      <w:r>
        <w:rPr>
          <w:rFonts w:ascii="SimSun"/>
          <w:spacing w:val="9"/>
          <w:w w:val="110"/>
          <w:sz w:val="20"/>
        </w:rPr>
        <w:t> </w:t>
      </w:r>
      <w:r>
        <w:rPr>
          <w:rFonts w:ascii="SimSun"/>
          <w:w w:val="110"/>
          <w:sz w:val="20"/>
        </w:rPr>
        <w:t>as</w:t>
      </w:r>
      <w:r>
        <w:rPr>
          <w:rFonts w:ascii="SimSun"/>
          <w:spacing w:val="9"/>
          <w:w w:val="110"/>
          <w:sz w:val="20"/>
        </w:rPr>
        <w:t> </w:t>
      </w:r>
      <w:r>
        <w:rPr>
          <w:rFonts w:ascii="SimSun"/>
          <w:spacing w:val="-10"/>
          <w:w w:val="110"/>
          <w:sz w:val="20"/>
        </w:rPr>
        <w:t>m</w:t>
      </w:r>
    </w:p>
    <w:p>
      <w:pPr>
        <w:pStyle w:val="BodyText"/>
        <w:spacing w:before="4"/>
        <w:rPr>
          <w:rFonts w:ascii="SimSun"/>
        </w:rPr>
      </w:pPr>
    </w:p>
    <w:p>
      <w:pPr>
        <w:spacing w:line="254" w:lineRule="auto" w:before="0"/>
        <w:ind w:left="1625" w:right="4437" w:firstLine="0"/>
        <w:jc w:val="left"/>
        <w:rPr>
          <w:rFonts w:ascii="SimSun"/>
          <w:sz w:val="20"/>
        </w:rPr>
      </w:pPr>
      <w:r>
        <w:rPr>
          <w:rFonts w:ascii="SimSun"/>
          <w:color w:val="60A0AF"/>
          <w:spacing w:val="-2"/>
          <w:w w:val="120"/>
          <w:sz w:val="20"/>
        </w:rPr>
        <w:t>#</w:t>
      </w:r>
      <w:r>
        <w:rPr>
          <w:rFonts w:ascii="SimSun"/>
          <w:color w:val="60A0AF"/>
          <w:spacing w:val="-28"/>
          <w:w w:val="120"/>
          <w:sz w:val="20"/>
        </w:rPr>
        <w:t> </w:t>
      </w:r>
      <w:r>
        <w:rPr>
          <w:rFonts w:ascii="SimSun"/>
          <w:color w:val="60A0AF"/>
          <w:spacing w:val="-2"/>
          <w:w w:val="120"/>
          <w:sz w:val="20"/>
        </w:rPr>
        <w:t>Aliasing</w:t>
      </w:r>
      <w:r>
        <w:rPr>
          <w:rFonts w:ascii="SimSun"/>
          <w:color w:val="60A0AF"/>
          <w:spacing w:val="-28"/>
          <w:w w:val="120"/>
          <w:sz w:val="20"/>
        </w:rPr>
        <w:t> </w:t>
      </w:r>
      <w:r>
        <w:rPr>
          <w:rFonts w:ascii="SimSun"/>
          <w:color w:val="60A0AF"/>
          <w:spacing w:val="-2"/>
          <w:w w:val="120"/>
          <w:sz w:val="20"/>
        </w:rPr>
        <w:t>pandas</w:t>
      </w:r>
      <w:r>
        <w:rPr>
          <w:rFonts w:ascii="SimSun"/>
          <w:color w:val="60A0AF"/>
          <w:spacing w:val="-28"/>
          <w:w w:val="120"/>
          <w:sz w:val="20"/>
        </w:rPr>
        <w:t> </w:t>
      </w:r>
      <w:r>
        <w:rPr>
          <w:rFonts w:ascii="SimSun"/>
          <w:color w:val="60A0AF"/>
          <w:spacing w:val="-2"/>
          <w:w w:val="120"/>
          <w:sz w:val="20"/>
        </w:rPr>
        <w:t>as</w:t>
      </w:r>
      <w:r>
        <w:rPr>
          <w:rFonts w:ascii="SimSun"/>
          <w:color w:val="60A0AF"/>
          <w:spacing w:val="-28"/>
          <w:w w:val="120"/>
          <w:sz w:val="20"/>
        </w:rPr>
        <w:t> </w:t>
      </w:r>
      <w:r>
        <w:rPr>
          <w:rFonts w:ascii="SimSun"/>
          <w:color w:val="60A0AF"/>
          <w:spacing w:val="-2"/>
          <w:w w:val="205"/>
          <w:sz w:val="6"/>
        </w:rPr>
        <w:t>'</w:t>
      </w:r>
      <w:r>
        <w:rPr>
          <w:rFonts w:ascii="SimSun"/>
          <w:color w:val="60A0AF"/>
          <w:spacing w:val="-2"/>
          <w:w w:val="205"/>
          <w:sz w:val="20"/>
        </w:rPr>
        <w:t>pd</w:t>
      </w:r>
      <w:r>
        <w:rPr>
          <w:rFonts w:ascii="SimSun"/>
          <w:color w:val="60A0AF"/>
          <w:spacing w:val="-2"/>
          <w:w w:val="205"/>
          <w:sz w:val="6"/>
        </w:rPr>
        <w:t>' </w:t>
      </w:r>
      <w:r>
        <w:rPr>
          <w:rFonts w:ascii="SimSun"/>
          <w:w w:val="115"/>
          <w:sz w:val="20"/>
        </w:rPr>
        <w:t>In</w:t>
      </w:r>
      <w:r>
        <w:rPr>
          <w:rFonts w:ascii="SimSun"/>
          <w:spacing w:val="-20"/>
          <w:w w:val="115"/>
          <w:sz w:val="20"/>
        </w:rPr>
        <w:t> </w:t>
      </w:r>
      <w:r>
        <w:rPr>
          <w:rFonts w:ascii="SimSun"/>
          <w:w w:val="115"/>
          <w:sz w:val="20"/>
        </w:rPr>
        <w:t>[]:</w:t>
      </w:r>
      <w:r>
        <w:rPr>
          <w:rFonts w:ascii="SimSun"/>
          <w:spacing w:val="-20"/>
          <w:w w:val="115"/>
          <w:sz w:val="20"/>
        </w:rPr>
        <w:t> </w:t>
      </w:r>
      <w:r>
        <w:rPr>
          <w:rFonts w:ascii="SimSun"/>
          <w:w w:val="115"/>
          <w:sz w:val="20"/>
        </w:rPr>
        <w:t>import</w:t>
      </w:r>
      <w:r>
        <w:rPr>
          <w:rFonts w:ascii="SimSun"/>
          <w:spacing w:val="-20"/>
          <w:w w:val="115"/>
          <w:sz w:val="20"/>
        </w:rPr>
        <w:t> </w:t>
      </w:r>
      <w:r>
        <w:rPr>
          <w:rFonts w:ascii="SimSun"/>
          <w:w w:val="115"/>
          <w:sz w:val="20"/>
        </w:rPr>
        <w:t>pandas</w:t>
      </w:r>
      <w:r>
        <w:rPr>
          <w:rFonts w:ascii="SimSun"/>
          <w:spacing w:val="-20"/>
          <w:w w:val="115"/>
          <w:sz w:val="20"/>
        </w:rPr>
        <w:t> </w:t>
      </w:r>
      <w:r>
        <w:rPr>
          <w:rFonts w:ascii="SimSun"/>
          <w:w w:val="115"/>
          <w:sz w:val="20"/>
        </w:rPr>
        <w:t>as</w:t>
      </w:r>
      <w:r>
        <w:rPr>
          <w:rFonts w:ascii="SimSun"/>
          <w:spacing w:val="-20"/>
          <w:w w:val="115"/>
          <w:sz w:val="20"/>
        </w:rPr>
        <w:t> </w:t>
      </w:r>
      <w:r>
        <w:rPr>
          <w:rFonts w:ascii="SimSun"/>
          <w:w w:val="115"/>
          <w:sz w:val="20"/>
        </w:rPr>
        <w:t>pd</w:t>
      </w:r>
    </w:p>
    <w:p>
      <w:pPr>
        <w:spacing w:line="254" w:lineRule="auto" w:before="270"/>
        <w:ind w:left="1625" w:right="4553" w:firstLine="0"/>
        <w:jc w:val="left"/>
        <w:rPr>
          <w:rFonts w:ascii="SimSun"/>
          <w:sz w:val="20"/>
        </w:rPr>
      </w:pPr>
      <w:r>
        <w:rPr>
          <w:rFonts w:ascii="SimSun"/>
          <w:color w:val="60A0AF"/>
          <w:spacing w:val="-2"/>
          <w:w w:val="120"/>
          <w:sz w:val="20"/>
        </w:rPr>
        <w:t>#</w:t>
      </w:r>
      <w:r>
        <w:rPr>
          <w:rFonts w:ascii="SimSun"/>
          <w:color w:val="60A0AF"/>
          <w:spacing w:val="-28"/>
          <w:w w:val="120"/>
          <w:sz w:val="20"/>
        </w:rPr>
        <w:t> </w:t>
      </w:r>
      <w:r>
        <w:rPr>
          <w:rFonts w:ascii="SimSun"/>
          <w:color w:val="60A0AF"/>
          <w:spacing w:val="-2"/>
          <w:w w:val="120"/>
          <w:sz w:val="20"/>
        </w:rPr>
        <w:t>Aliasing</w:t>
      </w:r>
      <w:r>
        <w:rPr>
          <w:rFonts w:ascii="SimSun"/>
          <w:color w:val="60A0AF"/>
          <w:spacing w:val="-28"/>
          <w:w w:val="120"/>
          <w:sz w:val="20"/>
        </w:rPr>
        <w:t> </w:t>
      </w:r>
      <w:r>
        <w:rPr>
          <w:rFonts w:ascii="SimSun"/>
          <w:color w:val="60A0AF"/>
          <w:spacing w:val="-2"/>
          <w:w w:val="120"/>
          <w:sz w:val="20"/>
        </w:rPr>
        <w:t>numpy</w:t>
      </w:r>
      <w:r>
        <w:rPr>
          <w:rFonts w:ascii="SimSun"/>
          <w:color w:val="60A0AF"/>
          <w:spacing w:val="-28"/>
          <w:w w:val="120"/>
          <w:sz w:val="20"/>
        </w:rPr>
        <w:t> </w:t>
      </w:r>
      <w:r>
        <w:rPr>
          <w:rFonts w:ascii="SimSun"/>
          <w:color w:val="60A0AF"/>
          <w:spacing w:val="-2"/>
          <w:w w:val="120"/>
          <w:sz w:val="20"/>
        </w:rPr>
        <w:t>as</w:t>
      </w:r>
      <w:r>
        <w:rPr>
          <w:rFonts w:ascii="SimSun"/>
          <w:color w:val="60A0AF"/>
          <w:spacing w:val="-28"/>
          <w:w w:val="120"/>
          <w:sz w:val="20"/>
        </w:rPr>
        <w:t> </w:t>
      </w:r>
      <w:r>
        <w:rPr>
          <w:rFonts w:ascii="SimSun"/>
          <w:color w:val="60A0AF"/>
          <w:spacing w:val="-2"/>
          <w:w w:val="205"/>
          <w:sz w:val="6"/>
        </w:rPr>
        <w:t>'</w:t>
      </w:r>
      <w:r>
        <w:rPr>
          <w:rFonts w:ascii="SimSun"/>
          <w:color w:val="60A0AF"/>
          <w:spacing w:val="-2"/>
          <w:w w:val="205"/>
          <w:sz w:val="20"/>
        </w:rPr>
        <w:t>np</w:t>
      </w:r>
      <w:r>
        <w:rPr>
          <w:rFonts w:ascii="SimSun"/>
          <w:color w:val="60A0AF"/>
          <w:spacing w:val="-2"/>
          <w:w w:val="205"/>
          <w:sz w:val="6"/>
        </w:rPr>
        <w:t>' </w:t>
      </w:r>
      <w:r>
        <w:rPr>
          <w:rFonts w:ascii="SimSun"/>
          <w:w w:val="115"/>
          <w:sz w:val="20"/>
        </w:rPr>
        <w:t>In</w:t>
      </w:r>
      <w:r>
        <w:rPr>
          <w:rFonts w:ascii="SimSun"/>
          <w:spacing w:val="-19"/>
          <w:w w:val="115"/>
          <w:sz w:val="20"/>
        </w:rPr>
        <w:t> </w:t>
      </w:r>
      <w:r>
        <w:rPr>
          <w:rFonts w:ascii="SimSun"/>
          <w:w w:val="115"/>
          <w:sz w:val="20"/>
        </w:rPr>
        <w:t>[]:</w:t>
      </w:r>
      <w:r>
        <w:rPr>
          <w:rFonts w:ascii="SimSun"/>
          <w:spacing w:val="-19"/>
          <w:w w:val="115"/>
          <w:sz w:val="20"/>
        </w:rPr>
        <w:t> </w:t>
      </w:r>
      <w:r>
        <w:rPr>
          <w:rFonts w:ascii="SimSun"/>
          <w:w w:val="115"/>
          <w:sz w:val="20"/>
        </w:rPr>
        <w:t>import</w:t>
      </w:r>
      <w:r>
        <w:rPr>
          <w:rFonts w:ascii="SimSun"/>
          <w:spacing w:val="-19"/>
          <w:w w:val="115"/>
          <w:sz w:val="20"/>
        </w:rPr>
        <w:t> </w:t>
      </w:r>
      <w:r>
        <w:rPr>
          <w:rFonts w:ascii="SimSun"/>
          <w:w w:val="115"/>
          <w:sz w:val="20"/>
        </w:rPr>
        <w:t>numpy</w:t>
      </w:r>
      <w:r>
        <w:rPr>
          <w:rFonts w:ascii="SimSun"/>
          <w:spacing w:val="-19"/>
          <w:w w:val="115"/>
          <w:sz w:val="20"/>
        </w:rPr>
        <w:t> </w:t>
      </w:r>
      <w:r>
        <w:rPr>
          <w:rFonts w:ascii="SimSun"/>
          <w:w w:val="115"/>
          <w:sz w:val="20"/>
        </w:rPr>
        <w:t>as</w:t>
      </w:r>
      <w:r>
        <w:rPr>
          <w:rFonts w:ascii="SimSun"/>
          <w:spacing w:val="-19"/>
          <w:w w:val="115"/>
          <w:sz w:val="20"/>
        </w:rPr>
        <w:t> </w:t>
      </w:r>
      <w:r>
        <w:rPr>
          <w:rFonts w:ascii="SimSun"/>
          <w:w w:val="115"/>
          <w:sz w:val="20"/>
        </w:rPr>
        <w:t>np</w:t>
      </w:r>
    </w:p>
    <w:p>
      <w:pPr>
        <w:pStyle w:val="BodyText"/>
        <w:spacing w:before="203"/>
        <w:ind w:left="1080"/>
        <w:jc w:val="both"/>
      </w:pPr>
      <w:r>
        <w:rPr>
          <w:w w:val="105"/>
        </w:rPr>
        <w:t>An</w:t>
      </w:r>
      <w:r>
        <w:rPr>
          <w:spacing w:val="-6"/>
          <w:w w:val="105"/>
        </w:rPr>
        <w:t> </w:t>
      </w:r>
      <w:r>
        <w:rPr>
          <w:w w:val="105"/>
        </w:rPr>
        <w:t>alias</w:t>
      </w:r>
      <w:r>
        <w:rPr>
          <w:spacing w:val="-5"/>
          <w:w w:val="105"/>
        </w:rPr>
        <w:t> </w:t>
      </w:r>
      <w:r>
        <w:rPr>
          <w:w w:val="105"/>
        </w:rPr>
        <w:t>can</w:t>
      </w:r>
      <w:r>
        <w:rPr>
          <w:spacing w:val="-5"/>
          <w:w w:val="105"/>
        </w:rPr>
        <w:t> </w:t>
      </w:r>
      <w:r>
        <w:rPr>
          <w:w w:val="105"/>
        </w:rPr>
        <w:t>be</w:t>
      </w:r>
      <w:r>
        <w:rPr>
          <w:spacing w:val="-6"/>
          <w:w w:val="105"/>
        </w:rPr>
        <w:t> </w:t>
      </w:r>
      <w:r>
        <w:rPr>
          <w:w w:val="105"/>
        </w:rPr>
        <w:t>used</w:t>
      </w:r>
      <w:r>
        <w:rPr>
          <w:spacing w:val="-5"/>
          <w:w w:val="105"/>
        </w:rPr>
        <w:t> </w:t>
      </w:r>
      <w:r>
        <w:rPr>
          <w:w w:val="105"/>
        </w:rPr>
        <w:t>in</w:t>
      </w:r>
      <w:r>
        <w:rPr>
          <w:spacing w:val="-5"/>
          <w:w w:val="105"/>
        </w:rPr>
        <w:t> </w:t>
      </w:r>
      <w:r>
        <w:rPr>
          <w:w w:val="105"/>
        </w:rPr>
        <w:t>the</w:t>
      </w:r>
      <w:r>
        <w:rPr>
          <w:spacing w:val="-6"/>
          <w:w w:val="105"/>
        </w:rPr>
        <w:t> </w:t>
      </w:r>
      <w:r>
        <w:rPr>
          <w:w w:val="105"/>
        </w:rPr>
        <w:t>same</w:t>
      </w:r>
      <w:r>
        <w:rPr>
          <w:spacing w:val="-5"/>
          <w:w w:val="105"/>
        </w:rPr>
        <w:t> </w:t>
      </w:r>
      <w:r>
        <w:rPr>
          <w:w w:val="105"/>
        </w:rPr>
        <w:t>way</w:t>
      </w:r>
      <w:r>
        <w:rPr>
          <w:spacing w:val="-5"/>
          <w:w w:val="105"/>
        </w:rPr>
        <w:t> </w:t>
      </w:r>
      <w:r>
        <w:rPr>
          <w:w w:val="105"/>
        </w:rPr>
        <w:t>as</w:t>
      </w:r>
      <w:r>
        <w:rPr>
          <w:spacing w:val="-6"/>
          <w:w w:val="105"/>
        </w:rPr>
        <w:t> </w:t>
      </w:r>
      <w:r>
        <w:rPr>
          <w:w w:val="105"/>
        </w:rPr>
        <w:t>the</w:t>
      </w:r>
      <w:r>
        <w:rPr>
          <w:spacing w:val="-5"/>
          <w:w w:val="105"/>
        </w:rPr>
        <w:t> </w:t>
      </w:r>
      <w:r>
        <w:rPr>
          <w:w w:val="105"/>
        </w:rPr>
        <w:t>module</w:t>
      </w:r>
      <w:r>
        <w:rPr>
          <w:spacing w:val="-5"/>
          <w:w w:val="105"/>
        </w:rPr>
        <w:t> </w:t>
      </w:r>
      <w:r>
        <w:rPr>
          <w:spacing w:val="-2"/>
          <w:w w:val="105"/>
        </w:rPr>
        <w:t>name.</w:t>
      </w:r>
    </w:p>
    <w:p>
      <w:pPr>
        <w:spacing w:before="21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4"/>
          <w:w w:val="110"/>
          <w:sz w:val="20"/>
        </w:rPr>
        <w:t>m.pi</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3.141592653589793</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m.e</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2.718281828459045</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m.gamma</w:t>
      </w:r>
    </w:p>
    <w:p>
      <w:pPr>
        <w:spacing w:before="15"/>
        <w:ind w:left="1625" w:right="0" w:firstLine="0"/>
        <w:jc w:val="left"/>
        <w:rPr>
          <w:rFonts w:ascii="SimSun"/>
          <w:sz w:val="20"/>
        </w:rPr>
      </w:pPr>
      <w:r>
        <w:rPr>
          <w:rFonts w:ascii="SimSun"/>
          <w:w w:val="110"/>
          <w:sz w:val="20"/>
        </w:rPr>
        <w:t>Out[]:</w:t>
      </w:r>
      <w:r>
        <w:rPr>
          <w:rFonts w:ascii="SimSun"/>
          <w:spacing w:val="16"/>
          <w:w w:val="110"/>
          <w:sz w:val="20"/>
        </w:rPr>
        <w:t> </w:t>
      </w:r>
      <w:r>
        <w:rPr>
          <w:rFonts w:ascii="SimSun"/>
          <w:color w:val="666666"/>
          <w:w w:val="110"/>
          <w:sz w:val="20"/>
        </w:rPr>
        <w:t>&lt;</w:t>
      </w:r>
      <w:r>
        <w:rPr>
          <w:rFonts w:ascii="SimSun"/>
          <w:w w:val="110"/>
          <w:sz w:val="20"/>
        </w:rPr>
        <w:t>function</w:t>
      </w:r>
      <w:r>
        <w:rPr>
          <w:rFonts w:ascii="SimSun"/>
          <w:spacing w:val="17"/>
          <w:w w:val="110"/>
          <w:sz w:val="20"/>
        </w:rPr>
        <w:t> </w:t>
      </w:r>
      <w:r>
        <w:rPr>
          <w:rFonts w:ascii="SimSun"/>
          <w:spacing w:val="-2"/>
          <w:w w:val="110"/>
          <w:sz w:val="20"/>
        </w:rPr>
        <w:t>math.gamma</w:t>
      </w:r>
      <w:r>
        <w:rPr>
          <w:rFonts w:ascii="SimSun"/>
          <w:color w:val="666666"/>
          <w:spacing w:val="-2"/>
          <w:w w:val="110"/>
          <w:sz w:val="20"/>
        </w:rPr>
        <w:t>&gt;</w:t>
      </w:r>
    </w:p>
    <w:p>
      <w:pPr>
        <w:pStyle w:val="BodyText"/>
        <w:spacing w:before="12"/>
        <w:rPr>
          <w:rFonts w:ascii="SimSun"/>
        </w:rPr>
      </w:pPr>
    </w:p>
    <w:p>
      <w:pPr>
        <w:pStyle w:val="Heading4"/>
        <w:numPr>
          <w:ilvl w:val="2"/>
          <w:numId w:val="6"/>
        </w:numPr>
        <w:tabs>
          <w:tab w:pos="1797" w:val="left" w:leader="none"/>
        </w:tabs>
        <w:spacing w:line="240" w:lineRule="auto" w:before="0" w:after="0"/>
        <w:ind w:left="1797" w:right="0" w:hanging="717"/>
        <w:jc w:val="left"/>
      </w:pPr>
      <w:bookmarkStart w:name="Selective imports" w:id="99"/>
      <w:bookmarkEnd w:id="99"/>
      <w:r>
        <w:rPr>
          <w:b w:val="0"/>
        </w:rPr>
      </w:r>
      <w:bookmarkStart w:name="_bookmark57" w:id="100"/>
      <w:bookmarkEnd w:id="100"/>
      <w:r>
        <w:rPr>
          <w:b w:val="0"/>
        </w:rPr>
      </w:r>
      <w:r>
        <w:rPr/>
        <w:t>Selective</w:t>
      </w:r>
      <w:r>
        <w:rPr>
          <w:spacing w:val="-11"/>
        </w:rPr>
        <w:t> </w:t>
      </w:r>
      <w:r>
        <w:rPr>
          <w:spacing w:val="-2"/>
        </w:rPr>
        <w:t>imports</w:t>
      </w:r>
    </w:p>
    <w:p>
      <w:pPr>
        <w:pStyle w:val="BodyText"/>
        <w:spacing w:line="252" w:lineRule="auto" w:before="144"/>
        <w:ind w:left="1080" w:right="717"/>
        <w:jc w:val="both"/>
      </w:pPr>
      <w:r>
        <w:rPr>
          <w:w w:val="105"/>
        </w:rPr>
        <w:t>The</w:t>
      </w:r>
      <w:r>
        <w:rPr>
          <w:spacing w:val="-7"/>
          <w:w w:val="105"/>
        </w:rPr>
        <w:t> </w:t>
      </w:r>
      <w:r>
        <w:rPr>
          <w:w w:val="105"/>
        </w:rPr>
        <w:t>other</w:t>
      </w:r>
      <w:r>
        <w:rPr>
          <w:spacing w:val="-7"/>
          <w:w w:val="105"/>
        </w:rPr>
        <w:t> </w:t>
      </w:r>
      <w:r>
        <w:rPr>
          <w:w w:val="105"/>
        </w:rPr>
        <w:t>way</w:t>
      </w:r>
      <w:r>
        <w:rPr>
          <w:spacing w:val="-7"/>
          <w:w w:val="105"/>
        </w:rPr>
        <w:t> </w:t>
      </w:r>
      <w:r>
        <w:rPr>
          <w:w w:val="105"/>
        </w:rPr>
        <w:t>to</w:t>
      </w:r>
      <w:r>
        <w:rPr>
          <w:spacing w:val="-7"/>
          <w:w w:val="105"/>
        </w:rPr>
        <w:t> </w:t>
      </w:r>
      <w:r>
        <w:rPr>
          <w:w w:val="105"/>
        </w:rPr>
        <w:t>import</w:t>
      </w:r>
      <w:r>
        <w:rPr>
          <w:spacing w:val="-7"/>
          <w:w w:val="105"/>
        </w:rPr>
        <w:t> </w:t>
      </w:r>
      <w:r>
        <w:rPr>
          <w:w w:val="105"/>
        </w:rPr>
        <w:t>a</w:t>
      </w:r>
      <w:r>
        <w:rPr>
          <w:spacing w:val="-7"/>
          <w:w w:val="105"/>
        </w:rPr>
        <w:t> </w:t>
      </w:r>
      <w:r>
        <w:rPr>
          <w:w w:val="105"/>
        </w:rPr>
        <w:t>definition/module</w:t>
      </w:r>
      <w:r>
        <w:rPr>
          <w:spacing w:val="-7"/>
          <w:w w:val="105"/>
        </w:rPr>
        <w:t> </w:t>
      </w:r>
      <w:r>
        <w:rPr>
          <w:w w:val="105"/>
        </w:rPr>
        <w:t>is</w:t>
      </w:r>
      <w:r>
        <w:rPr>
          <w:spacing w:val="-7"/>
          <w:w w:val="105"/>
        </w:rPr>
        <w:t> </w:t>
      </w:r>
      <w:r>
        <w:rPr>
          <w:w w:val="105"/>
        </w:rPr>
        <w:t>to</w:t>
      </w:r>
      <w:r>
        <w:rPr>
          <w:spacing w:val="-7"/>
          <w:w w:val="105"/>
        </w:rPr>
        <w:t> </w:t>
      </w:r>
      <w:r>
        <w:rPr>
          <w:w w:val="105"/>
        </w:rPr>
        <w:t>import</w:t>
      </w:r>
      <w:r>
        <w:rPr>
          <w:spacing w:val="-7"/>
          <w:w w:val="105"/>
        </w:rPr>
        <w:t> </w:t>
      </w:r>
      <w:r>
        <w:rPr>
          <w:w w:val="105"/>
        </w:rPr>
        <w:t>all</w:t>
      </w:r>
      <w:r>
        <w:rPr>
          <w:spacing w:val="-7"/>
          <w:w w:val="105"/>
        </w:rPr>
        <w:t> </w:t>
      </w:r>
      <w:r>
        <w:rPr>
          <w:i/>
          <w:w w:val="105"/>
        </w:rPr>
        <w:t>definitions</w:t>
      </w:r>
      <w:r>
        <w:rPr>
          <w:i/>
          <w:spacing w:val="-7"/>
          <w:w w:val="105"/>
        </w:rPr>
        <w:t> </w:t>
      </w:r>
      <w:r>
        <w:rPr>
          <w:w w:val="105"/>
        </w:rPr>
        <w:t>in that</w:t>
      </w:r>
      <w:r>
        <w:rPr>
          <w:spacing w:val="-12"/>
          <w:w w:val="105"/>
        </w:rPr>
        <w:t> </w:t>
      </w:r>
      <w:r>
        <w:rPr>
          <w:w w:val="105"/>
        </w:rPr>
        <w:t>particular</w:t>
      </w:r>
      <w:r>
        <w:rPr>
          <w:spacing w:val="-12"/>
          <w:w w:val="105"/>
        </w:rPr>
        <w:t> </w:t>
      </w:r>
      <w:r>
        <w:rPr>
          <w:w w:val="105"/>
        </w:rPr>
        <w:t>module</w:t>
      </w:r>
      <w:r>
        <w:rPr>
          <w:spacing w:val="-12"/>
          <w:w w:val="105"/>
        </w:rPr>
        <w:t> </w:t>
      </w:r>
      <w:r>
        <w:rPr>
          <w:w w:val="105"/>
        </w:rPr>
        <w:t>or</w:t>
      </w:r>
      <w:r>
        <w:rPr>
          <w:spacing w:val="-12"/>
          <w:w w:val="105"/>
        </w:rPr>
        <w:t> </w:t>
      </w:r>
      <w:r>
        <w:rPr>
          <w:w w:val="105"/>
        </w:rPr>
        <w:t>all</w:t>
      </w:r>
      <w:r>
        <w:rPr>
          <w:spacing w:val="-12"/>
          <w:w w:val="105"/>
        </w:rPr>
        <w:t> </w:t>
      </w:r>
      <w:r>
        <w:rPr>
          <w:w w:val="105"/>
        </w:rPr>
        <w:t>modules</w:t>
      </w:r>
      <w:r>
        <w:rPr>
          <w:spacing w:val="-12"/>
          <w:w w:val="105"/>
        </w:rPr>
        <w:t> </w:t>
      </w:r>
      <w:r>
        <w:rPr>
          <w:w w:val="105"/>
        </w:rPr>
        <w:t>in</w:t>
      </w:r>
      <w:r>
        <w:rPr>
          <w:spacing w:val="-12"/>
          <w:w w:val="105"/>
        </w:rPr>
        <w:t> </w:t>
      </w:r>
      <w:r>
        <w:rPr>
          <w:w w:val="105"/>
        </w:rPr>
        <w:t>the</w:t>
      </w:r>
      <w:r>
        <w:rPr>
          <w:spacing w:val="-12"/>
          <w:w w:val="105"/>
        </w:rPr>
        <w:t> </w:t>
      </w:r>
      <w:r>
        <w:rPr>
          <w:w w:val="105"/>
        </w:rPr>
        <w:t>particular</w:t>
      </w:r>
      <w:r>
        <w:rPr>
          <w:spacing w:val="-12"/>
          <w:w w:val="105"/>
        </w:rPr>
        <w:t> </w:t>
      </w:r>
      <w:r>
        <w:rPr>
          <w:w w:val="105"/>
        </w:rPr>
        <w:t>package.</w:t>
      </w:r>
      <w:r>
        <w:rPr>
          <w:spacing w:val="-2"/>
          <w:w w:val="105"/>
        </w:rPr>
        <w:t> </w:t>
      </w:r>
      <w:r>
        <w:rPr>
          <w:w w:val="105"/>
        </w:rPr>
        <w:t>We</w:t>
      </w:r>
      <w:r>
        <w:rPr>
          <w:spacing w:val="-12"/>
          <w:w w:val="105"/>
        </w:rPr>
        <w:t> </w:t>
      </w:r>
      <w:r>
        <w:rPr>
          <w:w w:val="105"/>
        </w:rPr>
        <w:t>can</w:t>
      </w:r>
      <w:r>
        <w:rPr>
          <w:spacing w:val="-12"/>
          <w:w w:val="105"/>
        </w:rPr>
        <w:t> </w:t>
      </w:r>
      <w:r>
        <w:rPr>
          <w:w w:val="105"/>
        </w:rPr>
        <w:t>do so by using </w:t>
      </w:r>
      <w:r>
        <w:rPr>
          <w:rFonts w:ascii="SimSun"/>
          <w:w w:val="105"/>
          <w:sz w:val="20"/>
        </w:rPr>
        <w:t>from</w:t>
      </w:r>
      <w:r>
        <w:rPr>
          <w:rFonts w:ascii="SimSun"/>
          <w:spacing w:val="-8"/>
          <w:w w:val="105"/>
          <w:sz w:val="20"/>
        </w:rPr>
        <w:t> </w:t>
      </w:r>
      <w:r>
        <w:rPr>
          <w:w w:val="105"/>
        </w:rPr>
        <w:t>keyword.</w:t>
      </w:r>
    </w:p>
    <w:p>
      <w:pPr>
        <w:spacing w:line="254" w:lineRule="auto" w:before="190"/>
        <w:ind w:left="1625" w:right="2885" w:firstLine="0"/>
        <w:jc w:val="left"/>
        <w:rPr>
          <w:rFonts w:ascii="SimSun"/>
          <w:sz w:val="20"/>
        </w:rPr>
      </w:pPr>
      <w:r>
        <w:rPr>
          <w:rFonts w:ascii="SimSun"/>
          <w:color w:val="60A0AF"/>
          <w:w w:val="110"/>
          <w:sz w:val="20"/>
        </w:rPr>
        <w:t># Import all definitions of math </w:t>
      </w:r>
      <w:r>
        <w:rPr>
          <w:rFonts w:ascii="SimSun"/>
          <w:color w:val="60A0AF"/>
          <w:w w:val="110"/>
          <w:sz w:val="20"/>
        </w:rPr>
        <w:t>module </w:t>
      </w:r>
      <w:r>
        <w:rPr>
          <w:rFonts w:ascii="SimSun"/>
          <w:w w:val="110"/>
          <w:sz w:val="20"/>
        </w:rPr>
        <w:t>In []: from math import </w:t>
      </w:r>
      <w:r>
        <w:rPr>
          <w:rFonts w:ascii="SimSun"/>
          <w:color w:val="666666"/>
          <w:w w:val="110"/>
          <w:sz w:val="20"/>
        </w:rPr>
        <w:t>*</w:t>
      </w:r>
    </w:p>
    <w:p>
      <w:pPr>
        <w:spacing w:after="0" w:line="254" w:lineRule="auto"/>
        <w:jc w:val="left"/>
        <w:rPr>
          <w:rFonts w:ascii="SimSun"/>
          <w:sz w:val="20"/>
        </w:rPr>
        <w:sectPr>
          <w:footerReference w:type="default" r:id="rId47"/>
          <w:footerReference w:type="even" r:id="rId48"/>
          <w:pgSz w:w="10080" w:h="12960"/>
          <w:pgMar w:header="0" w:footer="899" w:top="1420" w:bottom="1080" w:left="360" w:right="720"/>
          <w:pgNumType w:start="57"/>
        </w:sectPr>
      </w:pPr>
    </w:p>
    <w:p>
      <w:pPr>
        <w:spacing w:line="254" w:lineRule="auto" w:before="22"/>
        <w:ind w:left="1625" w:right="1010" w:firstLine="0"/>
        <w:jc w:val="left"/>
        <w:rPr>
          <w:rFonts w:ascii="SimSun"/>
          <w:sz w:val="20"/>
        </w:rPr>
      </w:pPr>
      <w:r>
        <w:rPr>
          <w:rFonts w:ascii="SimSun"/>
          <w:color w:val="60A0AF"/>
          <w:w w:val="110"/>
          <w:sz w:val="20"/>
        </w:rPr>
        <w:t># Import all definitions from pyplot module of </w:t>
      </w:r>
      <w:r>
        <w:rPr>
          <w:rFonts w:ascii="SimSun"/>
          <w:color w:val="60A0AF"/>
          <w:w w:val="110"/>
          <w:sz w:val="20"/>
        </w:rPr>
        <w:t>matplotlib # library</w:t>
      </w:r>
    </w:p>
    <w:p>
      <w:pPr>
        <w:spacing w:line="255" w:lineRule="exact" w:before="0"/>
        <w:ind w:left="1625" w:right="0" w:firstLine="0"/>
        <w:jc w:val="left"/>
        <w:rPr>
          <w:rFonts w:ascii="SimSun"/>
          <w:sz w:val="20"/>
        </w:rPr>
      </w:pPr>
      <w:r>
        <w:rPr>
          <w:rFonts w:ascii="SimSun"/>
          <w:w w:val="110"/>
          <w:sz w:val="20"/>
        </w:rPr>
        <w:t>In</w:t>
      </w:r>
      <w:r>
        <w:rPr>
          <w:rFonts w:ascii="SimSun"/>
          <w:spacing w:val="14"/>
          <w:w w:val="110"/>
          <w:sz w:val="20"/>
        </w:rPr>
        <w:t> </w:t>
      </w:r>
      <w:r>
        <w:rPr>
          <w:rFonts w:ascii="SimSun"/>
          <w:w w:val="110"/>
          <w:sz w:val="20"/>
        </w:rPr>
        <w:t>[]:</w:t>
      </w:r>
      <w:r>
        <w:rPr>
          <w:rFonts w:ascii="SimSun"/>
          <w:spacing w:val="15"/>
          <w:w w:val="110"/>
          <w:sz w:val="20"/>
        </w:rPr>
        <w:t> </w:t>
      </w:r>
      <w:r>
        <w:rPr>
          <w:rFonts w:ascii="SimSun"/>
          <w:w w:val="110"/>
          <w:sz w:val="20"/>
        </w:rPr>
        <w:t>from</w:t>
      </w:r>
      <w:r>
        <w:rPr>
          <w:rFonts w:ascii="SimSun"/>
          <w:spacing w:val="14"/>
          <w:w w:val="110"/>
          <w:sz w:val="20"/>
        </w:rPr>
        <w:t> </w:t>
      </w:r>
      <w:r>
        <w:rPr>
          <w:rFonts w:ascii="SimSun"/>
          <w:w w:val="110"/>
          <w:sz w:val="20"/>
        </w:rPr>
        <w:t>matplotlib.pyplot</w:t>
      </w:r>
      <w:r>
        <w:rPr>
          <w:rFonts w:ascii="SimSun"/>
          <w:spacing w:val="15"/>
          <w:w w:val="110"/>
          <w:sz w:val="20"/>
        </w:rPr>
        <w:t> </w:t>
      </w:r>
      <w:r>
        <w:rPr>
          <w:rFonts w:ascii="SimSun"/>
          <w:w w:val="110"/>
          <w:sz w:val="20"/>
        </w:rPr>
        <w:t>import</w:t>
      </w:r>
      <w:r>
        <w:rPr>
          <w:rFonts w:ascii="SimSun"/>
          <w:spacing w:val="15"/>
          <w:w w:val="110"/>
          <w:sz w:val="20"/>
        </w:rPr>
        <w:t> </w:t>
      </w:r>
      <w:r>
        <w:rPr>
          <w:rFonts w:ascii="SimSun"/>
          <w:color w:val="666666"/>
          <w:spacing w:val="-10"/>
          <w:w w:val="110"/>
          <w:sz w:val="20"/>
        </w:rPr>
        <w:t>*</w:t>
      </w:r>
    </w:p>
    <w:p>
      <w:pPr>
        <w:pStyle w:val="BodyText"/>
        <w:spacing w:before="4"/>
        <w:rPr>
          <w:rFonts w:ascii="SimSun"/>
        </w:rPr>
      </w:pPr>
    </w:p>
    <w:p>
      <w:pPr>
        <w:spacing w:line="254" w:lineRule="auto" w:before="0"/>
        <w:ind w:left="1625" w:right="1509" w:firstLine="0"/>
        <w:jc w:val="left"/>
        <w:rPr>
          <w:rFonts w:ascii="SimSun"/>
          <w:sz w:val="20"/>
        </w:rPr>
      </w:pPr>
      <w:r>
        <w:rPr>
          <w:rFonts w:ascii="SimSun"/>
          <w:color w:val="60A0AF"/>
          <w:w w:val="110"/>
          <w:sz w:val="20"/>
        </w:rPr>
        <w:t># Accessing definitions directly without module name </w:t>
      </w:r>
      <w:r>
        <w:rPr>
          <w:rFonts w:ascii="SimSun"/>
          <w:w w:val="110"/>
          <w:sz w:val="20"/>
        </w:rPr>
        <w:t>In []: pi</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3.141592653589793</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10"/>
          <w:w w:val="110"/>
          <w:sz w:val="20"/>
        </w:rPr>
        <w:t>e</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2.718281828459045</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floor(</w:t>
      </w:r>
      <w:r>
        <w:rPr>
          <w:rFonts w:ascii="SimSun"/>
          <w:color w:val="3FA070"/>
          <w:w w:val="110"/>
          <w:sz w:val="20"/>
        </w:rPr>
        <w:t>10.8</w:t>
      </w:r>
      <w:r>
        <w:rPr>
          <w:rFonts w:ascii="SimSun"/>
          <w:w w:val="110"/>
          <w:sz w:val="20"/>
        </w:rPr>
        <w:t>) Out[]: </w:t>
      </w:r>
      <w:r>
        <w:rPr>
          <w:rFonts w:ascii="SimSun"/>
          <w:color w:val="3FA070"/>
          <w:w w:val="110"/>
          <w:sz w:val="20"/>
        </w:rPr>
        <w:t>10</w:t>
      </w:r>
    </w:p>
    <w:p>
      <w:pPr>
        <w:pStyle w:val="BodyText"/>
        <w:spacing w:line="252" w:lineRule="auto" w:before="201"/>
        <w:ind w:left="1080" w:right="717"/>
        <w:jc w:val="both"/>
      </w:pPr>
      <w:r>
        <w:rPr/>
        <w:t>Remember, when definitions are directly imported from any module, </w:t>
      </w:r>
      <w:r>
        <w:rPr/>
        <w:t>we need not use the module name along with the dot operator to access them. Instead, we can directly use the definition name itself.</w:t>
      </w:r>
      <w:r>
        <w:rPr>
          <w:spacing w:val="40"/>
        </w:rPr>
        <w:t> </w:t>
      </w:r>
      <w:r>
        <w:rPr/>
        <w:t>Similarly, it is also possible to import the specific definition that we intend to use, instead of importing all definitions.</w:t>
      </w:r>
      <w:r>
        <w:rPr>
          <w:spacing w:val="34"/>
        </w:rPr>
        <w:t> </w:t>
      </w:r>
      <w:r>
        <w:rPr/>
        <w:t>Consider a scenario where we need to floor down</w:t>
      </w:r>
      <w:r>
        <w:rPr>
          <w:spacing w:val="80"/>
        </w:rPr>
        <w:t> </w:t>
      </w:r>
      <w:r>
        <w:rPr/>
        <w:t>a value, we can import the </w:t>
      </w:r>
      <w:r>
        <w:rPr>
          <w:rFonts w:ascii="SimSun"/>
          <w:sz w:val="20"/>
        </w:rPr>
        <w:t>floor()</w:t>
      </w:r>
      <w:r>
        <w:rPr>
          <w:rFonts w:ascii="SimSun"/>
          <w:spacing w:val="-25"/>
          <w:sz w:val="20"/>
        </w:rPr>
        <w:t> </w:t>
      </w:r>
      <w:r>
        <w:rPr/>
        <w:t>definition from the </w:t>
      </w:r>
      <w:r>
        <w:rPr>
          <w:rFonts w:ascii="SimSun"/>
          <w:sz w:val="20"/>
        </w:rPr>
        <w:t>math</w:t>
      </w:r>
      <w:r>
        <w:rPr>
          <w:rFonts w:ascii="SimSun"/>
          <w:spacing w:val="-25"/>
          <w:sz w:val="20"/>
        </w:rPr>
        <w:t> </w:t>
      </w:r>
      <w:r>
        <w:rPr/>
        <w:t>module, rather than importing every other unnecessary definition.</w:t>
      </w:r>
      <w:r>
        <w:rPr>
          <w:spacing w:val="40"/>
        </w:rPr>
        <w:t> </w:t>
      </w:r>
      <w:r>
        <w:rPr/>
        <w:t>Such import is called </w:t>
      </w:r>
      <w:r>
        <w:rPr>
          <w:i/>
        </w:rPr>
        <w:t>selective import</w:t>
      </w:r>
      <w:r>
        <w:rPr/>
        <w:t>.</w:t>
      </w:r>
    </w:p>
    <w:p>
      <w:pPr>
        <w:spacing w:before="185"/>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Selective</w:t>
      </w:r>
      <w:r>
        <w:rPr>
          <w:rFonts w:ascii="SimSun"/>
          <w:color w:val="60A0AF"/>
          <w:spacing w:val="12"/>
          <w:w w:val="110"/>
          <w:sz w:val="20"/>
        </w:rPr>
        <w:t> </w:t>
      </w:r>
      <w:r>
        <w:rPr>
          <w:rFonts w:ascii="SimSun"/>
          <w:color w:val="60A0AF"/>
          <w:spacing w:val="-2"/>
          <w:w w:val="110"/>
          <w:sz w:val="20"/>
        </w:rPr>
        <w:t>import</w:t>
      </w:r>
    </w:p>
    <w:p>
      <w:pPr>
        <w:spacing w:line="254" w:lineRule="auto" w:before="15"/>
        <w:ind w:left="1625" w:right="3325" w:firstLine="0"/>
        <w:jc w:val="left"/>
        <w:rPr>
          <w:rFonts w:ascii="SimSun"/>
          <w:sz w:val="20"/>
        </w:rPr>
      </w:pPr>
      <w:r>
        <w:rPr>
          <w:rFonts w:ascii="SimSun"/>
          <w:color w:val="60A0AF"/>
          <w:w w:val="110"/>
          <w:sz w:val="20"/>
        </w:rPr>
        <w:t># Import only floor from math </w:t>
      </w:r>
      <w:r>
        <w:rPr>
          <w:rFonts w:ascii="SimSun"/>
          <w:color w:val="60A0AF"/>
          <w:w w:val="110"/>
          <w:sz w:val="20"/>
        </w:rPr>
        <w:t>module </w:t>
      </w:r>
      <w:r>
        <w:rPr>
          <w:rFonts w:ascii="SimSun"/>
          <w:w w:val="110"/>
          <w:sz w:val="20"/>
        </w:rPr>
        <w:t>In []: from math import floor</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floor(</w:t>
      </w:r>
      <w:r>
        <w:rPr>
          <w:rFonts w:ascii="SimSun"/>
          <w:color w:val="3FA070"/>
          <w:spacing w:val="-2"/>
          <w:w w:val="110"/>
          <w:sz w:val="20"/>
        </w:rPr>
        <w:t>10.8</w:t>
      </w:r>
      <w:r>
        <w:rPr>
          <w:rFonts w:ascii="SimSun"/>
          <w:spacing w:val="-2"/>
          <w:w w:val="110"/>
          <w:sz w:val="20"/>
        </w:rPr>
        <w:t>)</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10</w:t>
      </w:r>
    </w:p>
    <w:p>
      <w:pPr>
        <w:pStyle w:val="BodyText"/>
        <w:spacing w:before="4"/>
        <w:rPr>
          <w:rFonts w:ascii="SimSun"/>
        </w:rPr>
      </w:pPr>
    </w:p>
    <w:p>
      <w:pPr>
        <w:spacing w:line="254" w:lineRule="auto" w:before="0"/>
        <w:ind w:left="1625" w:right="941" w:firstLine="0"/>
        <w:jc w:val="left"/>
        <w:rPr>
          <w:rFonts w:ascii="SimSun"/>
          <w:sz w:val="20"/>
        </w:rPr>
      </w:pPr>
      <w:r>
        <w:rPr>
          <w:rFonts w:ascii="SimSun"/>
          <w:color w:val="60A0AF"/>
          <w:w w:val="110"/>
          <w:sz w:val="20"/>
        </w:rPr>
        <w:t># Error line as the ceil is not imported from math module </w:t>
      </w:r>
      <w:r>
        <w:rPr>
          <w:rFonts w:ascii="SimSun"/>
          <w:w w:val="110"/>
          <w:sz w:val="20"/>
        </w:rPr>
        <w:t>In []: ceil(</w:t>
      </w:r>
      <w:r>
        <w:rPr>
          <w:rFonts w:ascii="SimSun"/>
          <w:color w:val="3FA070"/>
          <w:w w:val="110"/>
          <w:sz w:val="20"/>
        </w:rPr>
        <w:t>10.2</w:t>
      </w:r>
      <w:r>
        <w:rPr>
          <w:rFonts w:ascii="SimSun"/>
          <w:w w:val="110"/>
          <w:sz w:val="20"/>
        </w:rPr>
        <w:t>)</w:t>
      </w:r>
    </w:p>
    <w:p>
      <w:pPr>
        <w:spacing w:line="255" w:lineRule="exact" w:before="0"/>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0"/>
          <w:sz w:val="20"/>
        </w:rPr>
        <w:t>File </w:t>
      </w:r>
      <w:r>
        <w:rPr>
          <w:rFonts w:ascii="SimSun"/>
          <w:color w:val="3F70A0"/>
          <w:w w:val="110"/>
          <w:sz w:val="20"/>
        </w:rPr>
        <w:t>"&lt;ipython-input-33&gt;"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ceil(</w:t>
      </w:r>
      <w:r>
        <w:rPr>
          <w:rFonts w:ascii="SimSun"/>
          <w:color w:val="3FA070"/>
          <w:spacing w:val="-2"/>
          <w:w w:val="110"/>
          <w:sz w:val="20"/>
        </w:rPr>
        <w:t>10.2</w:t>
      </w:r>
      <w:r>
        <w:rPr>
          <w:rFonts w:ascii="SimSun"/>
          <w:spacing w:val="-2"/>
          <w:w w:val="110"/>
          <w:sz w:val="20"/>
        </w:rPr>
        <w:t>)</w:t>
      </w:r>
    </w:p>
    <w:p>
      <w:pPr>
        <w:spacing w:before="270"/>
        <w:ind w:left="1625" w:right="0" w:firstLine="0"/>
        <w:jc w:val="left"/>
        <w:rPr>
          <w:rFonts w:ascii="SimSun"/>
          <w:sz w:val="20"/>
        </w:rPr>
      </w:pPr>
      <w:r>
        <w:rPr>
          <w:rFonts w:ascii="SimSun"/>
          <w:color w:val="BC7A00"/>
          <w:w w:val="120"/>
          <w:sz w:val="20"/>
        </w:rPr>
        <w:t>NameError</w:t>
      </w:r>
      <w:r>
        <w:rPr>
          <w:rFonts w:ascii="SimSun"/>
          <w:w w:val="120"/>
          <w:sz w:val="20"/>
        </w:rPr>
        <w:t>:</w:t>
      </w:r>
      <w:r>
        <w:rPr>
          <w:rFonts w:ascii="SimSun"/>
          <w:spacing w:val="-15"/>
          <w:w w:val="120"/>
          <w:sz w:val="20"/>
        </w:rPr>
        <w:t> </w:t>
      </w:r>
      <w:r>
        <w:rPr>
          <w:rFonts w:ascii="SimSun"/>
          <w:w w:val="120"/>
          <w:sz w:val="20"/>
        </w:rPr>
        <w:t>name</w:t>
      </w:r>
      <w:r>
        <w:rPr>
          <w:rFonts w:ascii="SimSun"/>
          <w:spacing w:val="-15"/>
          <w:w w:val="120"/>
          <w:sz w:val="20"/>
        </w:rPr>
        <w:t> </w:t>
      </w:r>
      <w:r>
        <w:rPr>
          <w:rFonts w:ascii="SimSun"/>
          <w:color w:val="3F70A0"/>
          <w:w w:val="120"/>
          <w:sz w:val="6"/>
        </w:rPr>
        <w:t>'</w:t>
      </w:r>
      <w:r>
        <w:rPr>
          <w:rFonts w:ascii="SimSun"/>
          <w:color w:val="3F70A0"/>
          <w:w w:val="120"/>
          <w:sz w:val="20"/>
        </w:rPr>
        <w:t>ceil</w:t>
      </w:r>
      <w:r>
        <w:rPr>
          <w:rFonts w:ascii="SimSun"/>
          <w:color w:val="3F70A0"/>
          <w:w w:val="120"/>
          <w:sz w:val="6"/>
        </w:rPr>
        <w:t>'</w:t>
      </w:r>
      <w:r>
        <w:rPr>
          <w:rFonts w:ascii="SimSun"/>
          <w:color w:val="3F70A0"/>
          <w:spacing w:val="70"/>
          <w:w w:val="120"/>
          <w:sz w:val="6"/>
        </w:rPr>
        <w:t> </w:t>
      </w:r>
      <w:r>
        <w:rPr>
          <w:rFonts w:ascii="SimSun"/>
          <w:color w:val="007021"/>
          <w:w w:val="120"/>
          <w:sz w:val="20"/>
        </w:rPr>
        <w:t>is</w:t>
      </w:r>
      <w:r>
        <w:rPr>
          <w:rFonts w:ascii="SimSun"/>
          <w:color w:val="007021"/>
          <w:spacing w:val="-15"/>
          <w:w w:val="120"/>
          <w:sz w:val="20"/>
        </w:rPr>
        <w:t> </w:t>
      </w:r>
      <w:r>
        <w:rPr>
          <w:rFonts w:ascii="SimSun"/>
          <w:color w:val="007021"/>
          <w:w w:val="120"/>
          <w:sz w:val="20"/>
        </w:rPr>
        <w:t>not</w:t>
      </w:r>
      <w:r>
        <w:rPr>
          <w:rFonts w:ascii="SimSun"/>
          <w:color w:val="007021"/>
          <w:spacing w:val="-14"/>
          <w:w w:val="120"/>
          <w:sz w:val="20"/>
        </w:rPr>
        <w:t> </w:t>
      </w:r>
      <w:r>
        <w:rPr>
          <w:rFonts w:ascii="SimSun"/>
          <w:spacing w:val="-2"/>
          <w:w w:val="120"/>
          <w:sz w:val="20"/>
        </w:rPr>
        <w:t>defined</w:t>
      </w:r>
    </w:p>
    <w:p>
      <w:pPr>
        <w:spacing w:after="0"/>
        <w:jc w:val="left"/>
        <w:rPr>
          <w:rFonts w:ascii="SimSun"/>
          <w:sz w:val="20"/>
        </w:rPr>
        <w:sectPr>
          <w:pgSz w:w="10080" w:h="12960"/>
          <w:pgMar w:header="0" w:footer="899" w:top="1420" w:bottom="1080" w:left="360" w:right="720"/>
        </w:sectPr>
      </w:pPr>
    </w:p>
    <w:p>
      <w:pPr>
        <w:spacing w:line="254" w:lineRule="auto" w:before="22"/>
        <w:ind w:left="1625" w:right="2885" w:firstLine="0"/>
        <w:jc w:val="left"/>
        <w:rPr>
          <w:rFonts w:ascii="SimSun"/>
          <w:sz w:val="20"/>
        </w:rPr>
      </w:pPr>
      <w:r>
        <w:rPr>
          <w:rFonts w:ascii="SimSun"/>
          <w:color w:val="60A0AF"/>
          <w:w w:val="110"/>
          <w:sz w:val="20"/>
        </w:rPr>
        <w:t># Error line as the math is not </w:t>
      </w:r>
      <w:r>
        <w:rPr>
          <w:rFonts w:ascii="SimSun"/>
          <w:color w:val="60A0AF"/>
          <w:w w:val="110"/>
          <w:sz w:val="20"/>
        </w:rPr>
        <w:t>imported #</w:t>
      </w:r>
      <w:r>
        <w:rPr>
          <w:rFonts w:ascii="SimSun"/>
          <w:color w:val="60A0AF"/>
          <w:spacing w:val="36"/>
          <w:w w:val="110"/>
          <w:sz w:val="20"/>
        </w:rPr>
        <w:t> </w:t>
      </w:r>
      <w:r>
        <w:rPr>
          <w:rFonts w:ascii="SimSun"/>
          <w:color w:val="60A0AF"/>
          <w:w w:val="110"/>
          <w:sz w:val="20"/>
        </w:rPr>
        <w:t>Only</w:t>
      </w:r>
      <w:r>
        <w:rPr>
          <w:rFonts w:ascii="SimSun"/>
          <w:color w:val="60A0AF"/>
          <w:spacing w:val="36"/>
          <w:w w:val="110"/>
          <w:sz w:val="20"/>
        </w:rPr>
        <w:t> </w:t>
      </w:r>
      <w:r>
        <w:rPr>
          <w:rFonts w:ascii="SimSun"/>
          <w:color w:val="60A0AF"/>
          <w:w w:val="110"/>
          <w:sz w:val="20"/>
        </w:rPr>
        <w:t>the</w:t>
      </w:r>
      <w:r>
        <w:rPr>
          <w:rFonts w:ascii="SimSun"/>
          <w:color w:val="60A0AF"/>
          <w:spacing w:val="36"/>
          <w:w w:val="110"/>
          <w:sz w:val="20"/>
        </w:rPr>
        <w:t> </w:t>
      </w:r>
      <w:r>
        <w:rPr>
          <w:rFonts w:ascii="SimSun"/>
          <w:color w:val="60A0AF"/>
          <w:w w:val="110"/>
          <w:sz w:val="20"/>
        </w:rPr>
        <w:t>floor</w:t>
      </w:r>
      <w:r>
        <w:rPr>
          <w:rFonts w:ascii="SimSun"/>
          <w:color w:val="60A0AF"/>
          <w:spacing w:val="36"/>
          <w:w w:val="110"/>
          <w:sz w:val="20"/>
        </w:rPr>
        <w:t> </w:t>
      </w:r>
      <w:r>
        <w:rPr>
          <w:rFonts w:ascii="SimSun"/>
          <w:color w:val="60A0AF"/>
          <w:w w:val="110"/>
          <w:sz w:val="20"/>
        </w:rPr>
        <w:t>from</w:t>
      </w:r>
      <w:r>
        <w:rPr>
          <w:rFonts w:ascii="SimSun"/>
          <w:color w:val="60A0AF"/>
          <w:spacing w:val="36"/>
          <w:w w:val="110"/>
          <w:sz w:val="20"/>
        </w:rPr>
        <w:t> </w:t>
      </w:r>
      <w:r>
        <w:rPr>
          <w:rFonts w:ascii="SimSun"/>
          <w:color w:val="60A0AF"/>
          <w:w w:val="110"/>
          <w:sz w:val="20"/>
        </w:rPr>
        <w:t>math</w:t>
      </w:r>
      <w:r>
        <w:rPr>
          <w:rFonts w:ascii="SimSun"/>
          <w:color w:val="60A0AF"/>
          <w:spacing w:val="36"/>
          <w:w w:val="110"/>
          <w:sz w:val="20"/>
        </w:rPr>
        <w:t> </w:t>
      </w:r>
      <w:r>
        <w:rPr>
          <w:rFonts w:ascii="SimSun"/>
          <w:color w:val="60A0AF"/>
          <w:w w:val="110"/>
          <w:sz w:val="20"/>
        </w:rPr>
        <w:t>is</w:t>
      </w:r>
      <w:r>
        <w:rPr>
          <w:rFonts w:ascii="SimSun"/>
          <w:color w:val="60A0AF"/>
          <w:spacing w:val="36"/>
          <w:w w:val="110"/>
          <w:sz w:val="20"/>
        </w:rPr>
        <w:t> </w:t>
      </w:r>
      <w:r>
        <w:rPr>
          <w:rFonts w:ascii="SimSun"/>
          <w:color w:val="60A0AF"/>
          <w:w w:val="110"/>
          <w:sz w:val="20"/>
        </w:rPr>
        <w:t>imported </w:t>
      </w:r>
      <w:r>
        <w:rPr>
          <w:rFonts w:ascii="SimSun"/>
          <w:w w:val="110"/>
          <w:sz w:val="20"/>
        </w:rPr>
        <w:t>In []: math.ceil(</w:t>
      </w:r>
      <w:r>
        <w:rPr>
          <w:rFonts w:ascii="SimSun"/>
          <w:color w:val="3FA070"/>
          <w:w w:val="110"/>
          <w:sz w:val="20"/>
        </w:rPr>
        <w:t>10.2</w:t>
      </w:r>
      <w:r>
        <w:rPr>
          <w:rFonts w:ascii="SimSun"/>
          <w:w w:val="110"/>
          <w:sz w:val="20"/>
        </w:rPr>
        <w:t>)</w:t>
      </w:r>
    </w:p>
    <w:p>
      <w:pPr>
        <w:spacing w:line="254" w:lineRule="exact" w:before="0"/>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722" w:hanging="451"/>
        <w:jc w:val="left"/>
        <w:rPr>
          <w:rFonts w:ascii="SimSun"/>
          <w:sz w:val="20"/>
        </w:rPr>
      </w:pPr>
      <w:r>
        <w:rPr>
          <w:rFonts w:ascii="SimSun"/>
          <w:w w:val="110"/>
          <w:sz w:val="20"/>
        </w:rPr>
        <w:t>File </w:t>
      </w:r>
      <w:r>
        <w:rPr>
          <w:rFonts w:ascii="SimSun"/>
          <w:color w:val="3F70A0"/>
          <w:w w:val="110"/>
          <w:sz w:val="20"/>
        </w:rPr>
        <w:t>"&lt;ipython-input-34&gt;"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math.ceil(</w:t>
      </w:r>
      <w:r>
        <w:rPr>
          <w:rFonts w:ascii="SimSun"/>
          <w:color w:val="3FA070"/>
          <w:spacing w:val="-2"/>
          <w:w w:val="110"/>
          <w:sz w:val="20"/>
        </w:rPr>
        <w:t>10.2</w:t>
      </w:r>
      <w:r>
        <w:rPr>
          <w:rFonts w:ascii="SimSun"/>
          <w:spacing w:val="-2"/>
          <w:w w:val="110"/>
          <w:sz w:val="20"/>
        </w:rPr>
        <w:t>)</w:t>
      </w:r>
    </w:p>
    <w:p>
      <w:pPr>
        <w:spacing w:before="269"/>
        <w:ind w:left="1625" w:right="0" w:firstLine="0"/>
        <w:jc w:val="left"/>
        <w:rPr>
          <w:rFonts w:ascii="SimSun"/>
          <w:sz w:val="20"/>
        </w:rPr>
      </w:pPr>
      <w:r>
        <w:rPr>
          <w:rFonts w:ascii="SimSun"/>
          <w:color w:val="BC7A00"/>
          <w:w w:val="120"/>
          <w:sz w:val="20"/>
        </w:rPr>
        <w:t>NameError</w:t>
      </w:r>
      <w:r>
        <w:rPr>
          <w:rFonts w:ascii="SimSun"/>
          <w:w w:val="120"/>
          <w:sz w:val="20"/>
        </w:rPr>
        <w:t>:</w:t>
      </w:r>
      <w:r>
        <w:rPr>
          <w:rFonts w:ascii="SimSun"/>
          <w:spacing w:val="-15"/>
          <w:w w:val="120"/>
          <w:sz w:val="20"/>
        </w:rPr>
        <w:t> </w:t>
      </w:r>
      <w:r>
        <w:rPr>
          <w:rFonts w:ascii="SimSun"/>
          <w:w w:val="120"/>
          <w:sz w:val="20"/>
        </w:rPr>
        <w:t>name</w:t>
      </w:r>
      <w:r>
        <w:rPr>
          <w:rFonts w:ascii="SimSun"/>
          <w:spacing w:val="-15"/>
          <w:w w:val="120"/>
          <w:sz w:val="20"/>
        </w:rPr>
        <w:t> </w:t>
      </w:r>
      <w:r>
        <w:rPr>
          <w:rFonts w:ascii="SimSun"/>
          <w:color w:val="3F70A0"/>
          <w:w w:val="120"/>
          <w:sz w:val="6"/>
        </w:rPr>
        <w:t>'</w:t>
      </w:r>
      <w:r>
        <w:rPr>
          <w:rFonts w:ascii="SimSun"/>
          <w:color w:val="3F70A0"/>
          <w:w w:val="120"/>
          <w:sz w:val="20"/>
        </w:rPr>
        <w:t>math</w:t>
      </w:r>
      <w:r>
        <w:rPr>
          <w:rFonts w:ascii="SimSun"/>
          <w:color w:val="3F70A0"/>
          <w:w w:val="120"/>
          <w:sz w:val="6"/>
        </w:rPr>
        <w:t>'</w:t>
      </w:r>
      <w:r>
        <w:rPr>
          <w:rFonts w:ascii="SimSun"/>
          <w:color w:val="3F70A0"/>
          <w:spacing w:val="70"/>
          <w:w w:val="120"/>
          <w:sz w:val="6"/>
        </w:rPr>
        <w:t> </w:t>
      </w:r>
      <w:r>
        <w:rPr>
          <w:rFonts w:ascii="SimSun"/>
          <w:color w:val="007021"/>
          <w:w w:val="120"/>
          <w:sz w:val="20"/>
        </w:rPr>
        <w:t>is</w:t>
      </w:r>
      <w:r>
        <w:rPr>
          <w:rFonts w:ascii="SimSun"/>
          <w:color w:val="007021"/>
          <w:spacing w:val="-15"/>
          <w:w w:val="120"/>
          <w:sz w:val="20"/>
        </w:rPr>
        <w:t> </w:t>
      </w:r>
      <w:r>
        <w:rPr>
          <w:rFonts w:ascii="SimSun"/>
          <w:color w:val="007021"/>
          <w:w w:val="120"/>
          <w:sz w:val="20"/>
        </w:rPr>
        <w:t>not</w:t>
      </w:r>
      <w:r>
        <w:rPr>
          <w:rFonts w:ascii="SimSun"/>
          <w:color w:val="007021"/>
          <w:spacing w:val="-14"/>
          <w:w w:val="120"/>
          <w:sz w:val="20"/>
        </w:rPr>
        <w:t> </w:t>
      </w:r>
      <w:r>
        <w:rPr>
          <w:rFonts w:ascii="SimSun"/>
          <w:spacing w:val="-2"/>
          <w:w w:val="120"/>
          <w:sz w:val="20"/>
        </w:rPr>
        <w:t>defined</w:t>
      </w:r>
    </w:p>
    <w:p>
      <w:pPr>
        <w:pStyle w:val="BodyText"/>
        <w:spacing w:line="247" w:lineRule="auto" w:before="216"/>
        <w:ind w:left="1079" w:right="717"/>
        <w:jc w:val="both"/>
      </w:pPr>
      <w:r>
        <w:rPr/>
        <w:t>In the above example, we selectively import the </w:t>
      </w:r>
      <w:r>
        <w:rPr>
          <w:rFonts w:ascii="SimSun" w:hAnsi="SimSun"/>
          <w:sz w:val="20"/>
        </w:rPr>
        <w:t>floor</w:t>
      </w:r>
      <w:r>
        <w:rPr>
          <w:rFonts w:ascii="SimSun" w:hAnsi="SimSun"/>
          <w:spacing w:val="-25"/>
          <w:sz w:val="20"/>
        </w:rPr>
        <w:t> </w:t>
      </w:r>
      <w:r>
        <w:rPr/>
        <w:t>from the </w:t>
      </w:r>
      <w:r>
        <w:rPr>
          <w:rFonts w:ascii="SimSun" w:hAnsi="SimSun"/>
          <w:sz w:val="20"/>
        </w:rPr>
        <w:t>math</w:t>
      </w:r>
      <w:r>
        <w:rPr>
          <w:rFonts w:ascii="SimSun" w:hAnsi="SimSun"/>
          <w:spacing w:val="-25"/>
          <w:sz w:val="20"/>
        </w:rPr>
        <w:t> </w:t>
      </w:r>
      <w:r>
        <w:rPr/>
        <w:t>mod- ule.</w:t>
      </w:r>
      <w:r>
        <w:rPr>
          <w:spacing w:val="40"/>
        </w:rPr>
        <w:t> </w:t>
      </w:r>
      <w:r>
        <w:rPr/>
        <w:t>If we try to access any other definition from the </w:t>
      </w:r>
      <w:r>
        <w:rPr>
          <w:rFonts w:ascii="SimSun" w:hAnsi="SimSun"/>
          <w:sz w:val="20"/>
        </w:rPr>
        <w:t>math</w:t>
      </w:r>
      <w:r>
        <w:rPr>
          <w:rFonts w:ascii="SimSun" w:hAnsi="SimSun"/>
          <w:spacing w:val="-25"/>
          <w:sz w:val="20"/>
        </w:rPr>
        <w:t> </w:t>
      </w:r>
      <w:r>
        <w:rPr/>
        <w:t>module, </w:t>
      </w:r>
      <w:r>
        <w:rPr/>
        <w:t>Python will return an error stating </w:t>
      </w:r>
      <w:r>
        <w:rPr>
          <w:i/>
        </w:rPr>
        <w:t>definition </w:t>
      </w:r>
      <w:r>
        <w:rPr/>
        <w:t>not defined as the interpreter won’t be able to find any such definition in the code.</w:t>
      </w:r>
    </w:p>
    <w:p>
      <w:pPr>
        <w:pStyle w:val="BodyText"/>
        <w:spacing w:before="36"/>
      </w:pPr>
    </w:p>
    <w:p>
      <w:pPr>
        <w:pStyle w:val="Heading4"/>
        <w:numPr>
          <w:ilvl w:val="2"/>
          <w:numId w:val="6"/>
        </w:numPr>
        <w:tabs>
          <w:tab w:pos="1797" w:val="left" w:leader="none"/>
        </w:tabs>
        <w:spacing w:line="240" w:lineRule="auto" w:before="1" w:after="0"/>
        <w:ind w:left="1797" w:right="0" w:hanging="718"/>
        <w:jc w:val="left"/>
      </w:pPr>
      <w:bookmarkStart w:name="The Module Search Path" w:id="101"/>
      <w:bookmarkEnd w:id="101"/>
      <w:r>
        <w:rPr>
          <w:b w:val="0"/>
        </w:rPr>
      </w:r>
      <w:bookmarkStart w:name="_bookmark58" w:id="102"/>
      <w:bookmarkEnd w:id="102"/>
      <w:r>
        <w:rPr>
          <w:b w:val="0"/>
        </w:rPr>
      </w:r>
      <w:r>
        <w:rPr/>
        <w:t>The</w:t>
      </w:r>
      <w:r>
        <w:rPr>
          <w:spacing w:val="-8"/>
        </w:rPr>
        <w:t> </w:t>
      </w:r>
      <w:r>
        <w:rPr/>
        <w:t>Module</w:t>
      </w:r>
      <w:r>
        <w:rPr>
          <w:spacing w:val="-8"/>
        </w:rPr>
        <w:t> </w:t>
      </w:r>
      <w:r>
        <w:rPr/>
        <w:t>Search</w:t>
      </w:r>
      <w:r>
        <w:rPr>
          <w:spacing w:val="-8"/>
        </w:rPr>
        <w:t> </w:t>
      </w:r>
      <w:r>
        <w:rPr>
          <w:spacing w:val="-4"/>
        </w:rPr>
        <w:t>Path</w:t>
      </w:r>
    </w:p>
    <w:p>
      <w:pPr>
        <w:spacing w:line="244" w:lineRule="auto" w:before="143"/>
        <w:ind w:left="1079" w:right="717" w:firstLine="0"/>
        <w:jc w:val="both"/>
        <w:rPr>
          <w:sz w:val="22"/>
        </w:rPr>
      </w:pPr>
      <w:r>
        <w:rPr>
          <w:w w:val="105"/>
          <w:sz w:val="22"/>
        </w:rPr>
        <w:t>Let’s</w:t>
      </w:r>
      <w:r>
        <w:rPr>
          <w:w w:val="105"/>
          <w:sz w:val="22"/>
        </w:rPr>
        <w:t> say</w:t>
      </w:r>
      <w:r>
        <w:rPr>
          <w:w w:val="105"/>
          <w:sz w:val="22"/>
        </w:rPr>
        <w:t> we</w:t>
      </w:r>
      <w:r>
        <w:rPr>
          <w:w w:val="105"/>
          <w:sz w:val="22"/>
        </w:rPr>
        <w:t> have</w:t>
      </w:r>
      <w:r>
        <w:rPr>
          <w:w w:val="105"/>
          <w:sz w:val="22"/>
        </w:rPr>
        <w:t> a</w:t>
      </w:r>
      <w:r>
        <w:rPr>
          <w:w w:val="105"/>
          <w:sz w:val="22"/>
        </w:rPr>
        <w:t> module</w:t>
      </w:r>
      <w:r>
        <w:rPr>
          <w:w w:val="105"/>
          <w:sz w:val="22"/>
        </w:rPr>
        <w:t> called</w:t>
      </w:r>
      <w:r>
        <w:rPr>
          <w:w w:val="105"/>
          <w:sz w:val="22"/>
        </w:rPr>
        <w:t> </w:t>
      </w:r>
      <w:r>
        <w:rPr>
          <w:rFonts w:ascii="SimSun" w:hAnsi="SimSun"/>
          <w:w w:val="105"/>
          <w:sz w:val="20"/>
        </w:rPr>
        <w:t>vwap_module.py</w:t>
      </w:r>
      <w:r>
        <w:rPr>
          <w:rFonts w:ascii="SimSun" w:hAnsi="SimSun"/>
          <w:spacing w:val="-13"/>
          <w:w w:val="105"/>
          <w:sz w:val="20"/>
        </w:rPr>
        <w:t> </w:t>
      </w:r>
      <w:r>
        <w:rPr>
          <w:w w:val="105"/>
          <w:sz w:val="22"/>
        </w:rPr>
        <w:t>which</w:t>
      </w:r>
      <w:r>
        <w:rPr>
          <w:w w:val="105"/>
          <w:sz w:val="22"/>
        </w:rPr>
        <w:t> is</w:t>
      </w:r>
      <w:r>
        <w:rPr>
          <w:w w:val="105"/>
          <w:sz w:val="22"/>
        </w:rPr>
        <w:t> inside</w:t>
      </w:r>
      <w:r>
        <w:rPr>
          <w:w w:val="105"/>
          <w:sz w:val="22"/>
        </w:rPr>
        <w:t> </w:t>
      </w:r>
      <w:r>
        <w:rPr>
          <w:w w:val="105"/>
          <w:sz w:val="22"/>
        </w:rPr>
        <w:t>the folder</w:t>
      </w:r>
      <w:r>
        <w:rPr>
          <w:spacing w:val="-13"/>
          <w:w w:val="105"/>
          <w:sz w:val="22"/>
        </w:rPr>
        <w:t> </w:t>
      </w:r>
      <w:r>
        <w:rPr>
          <w:rFonts w:ascii="SimSun" w:hAnsi="SimSun"/>
          <w:w w:val="105"/>
          <w:sz w:val="20"/>
        </w:rPr>
        <w:t>strategy</w:t>
      </w:r>
      <w:r>
        <w:rPr>
          <w:w w:val="105"/>
          <w:sz w:val="22"/>
        </w:rPr>
        <w:t>.</w:t>
      </w:r>
      <w:r>
        <w:rPr>
          <w:spacing w:val="-7"/>
          <w:w w:val="105"/>
          <w:sz w:val="22"/>
        </w:rPr>
        <w:t> </w:t>
      </w:r>
      <w:r>
        <w:rPr>
          <w:w w:val="105"/>
          <w:sz w:val="22"/>
        </w:rPr>
        <w:t>We</w:t>
      </w:r>
      <w:r>
        <w:rPr>
          <w:spacing w:val="-3"/>
          <w:w w:val="105"/>
          <w:sz w:val="22"/>
        </w:rPr>
        <w:t> </w:t>
      </w:r>
      <w:r>
        <w:rPr>
          <w:w w:val="105"/>
          <w:sz w:val="22"/>
        </w:rPr>
        <w:t>also</w:t>
      </w:r>
      <w:r>
        <w:rPr>
          <w:spacing w:val="-4"/>
          <w:w w:val="105"/>
          <w:sz w:val="22"/>
        </w:rPr>
        <w:t> </w:t>
      </w:r>
      <w:r>
        <w:rPr>
          <w:w w:val="105"/>
          <w:sz w:val="22"/>
        </w:rPr>
        <w:t>have</w:t>
      </w:r>
      <w:r>
        <w:rPr>
          <w:spacing w:val="-4"/>
          <w:w w:val="105"/>
          <w:sz w:val="22"/>
        </w:rPr>
        <w:t> </w:t>
      </w:r>
      <w:r>
        <w:rPr>
          <w:w w:val="105"/>
          <w:sz w:val="22"/>
        </w:rPr>
        <w:t>a</w:t>
      </w:r>
      <w:r>
        <w:rPr>
          <w:spacing w:val="-4"/>
          <w:w w:val="105"/>
          <w:sz w:val="22"/>
        </w:rPr>
        <w:t> </w:t>
      </w:r>
      <w:r>
        <w:rPr>
          <w:w w:val="105"/>
          <w:sz w:val="22"/>
        </w:rPr>
        <w:t>script</w:t>
      </w:r>
      <w:r>
        <w:rPr>
          <w:spacing w:val="-4"/>
          <w:w w:val="105"/>
          <w:sz w:val="22"/>
        </w:rPr>
        <w:t> </w:t>
      </w:r>
      <w:r>
        <w:rPr>
          <w:w w:val="105"/>
          <w:sz w:val="22"/>
        </w:rPr>
        <w:t>called</w:t>
      </w:r>
      <w:r>
        <w:rPr>
          <w:spacing w:val="-4"/>
          <w:w w:val="105"/>
          <w:sz w:val="22"/>
        </w:rPr>
        <w:t> </w:t>
      </w:r>
      <w:r>
        <w:rPr>
          <w:rFonts w:ascii="SimSun" w:hAnsi="SimSun"/>
          <w:w w:val="105"/>
          <w:sz w:val="20"/>
        </w:rPr>
        <w:t>backtesting.py</w:t>
      </w:r>
      <w:r>
        <w:rPr>
          <w:rFonts w:ascii="SimSun" w:hAnsi="SimSun"/>
          <w:spacing w:val="-27"/>
          <w:w w:val="105"/>
          <w:sz w:val="20"/>
        </w:rPr>
        <w:t> </w:t>
      </w:r>
      <w:r>
        <w:rPr>
          <w:w w:val="105"/>
          <w:sz w:val="22"/>
        </w:rPr>
        <w:t>in</w:t>
      </w:r>
      <w:r>
        <w:rPr>
          <w:spacing w:val="-3"/>
          <w:w w:val="105"/>
          <w:sz w:val="22"/>
        </w:rPr>
        <w:t> </w:t>
      </w:r>
      <w:r>
        <w:rPr>
          <w:w w:val="105"/>
          <w:sz w:val="22"/>
        </w:rPr>
        <w:t>a</w:t>
      </w:r>
      <w:r>
        <w:rPr>
          <w:spacing w:val="-4"/>
          <w:w w:val="105"/>
          <w:sz w:val="22"/>
        </w:rPr>
        <w:t> </w:t>
      </w:r>
      <w:r>
        <w:rPr>
          <w:w w:val="105"/>
          <w:sz w:val="22"/>
        </w:rPr>
        <w:t>directory called </w:t>
      </w:r>
      <w:r>
        <w:rPr>
          <w:rFonts w:ascii="SimSun" w:hAnsi="SimSun"/>
          <w:w w:val="105"/>
          <w:sz w:val="20"/>
        </w:rPr>
        <w:t>backtest</w:t>
      </w:r>
      <w:r>
        <w:rPr>
          <w:w w:val="105"/>
          <w:sz w:val="22"/>
        </w:rPr>
        <w:t>.</w:t>
      </w:r>
    </w:p>
    <w:p>
      <w:pPr>
        <w:pStyle w:val="BodyText"/>
        <w:spacing w:before="15"/>
      </w:pPr>
    </w:p>
    <w:p>
      <w:pPr>
        <w:spacing w:line="244" w:lineRule="auto" w:before="0"/>
        <w:ind w:left="1080" w:right="717" w:firstLine="0"/>
        <w:jc w:val="both"/>
        <w:rPr>
          <w:sz w:val="22"/>
        </w:rPr>
      </w:pPr>
      <w:r>
        <w:rPr>
          <w:w w:val="105"/>
          <w:sz w:val="22"/>
        </w:rPr>
        <w:t>We</w:t>
      </w:r>
      <w:r>
        <w:rPr>
          <w:spacing w:val="80"/>
          <w:w w:val="105"/>
          <w:sz w:val="22"/>
        </w:rPr>
        <w:t> </w:t>
      </w:r>
      <w:r>
        <w:rPr>
          <w:w w:val="105"/>
          <w:sz w:val="22"/>
        </w:rPr>
        <w:t>want</w:t>
      </w:r>
      <w:r>
        <w:rPr>
          <w:spacing w:val="80"/>
          <w:w w:val="105"/>
          <w:sz w:val="22"/>
        </w:rPr>
        <w:t> </w:t>
      </w:r>
      <w:r>
        <w:rPr>
          <w:w w:val="105"/>
          <w:sz w:val="22"/>
        </w:rPr>
        <w:t>to</w:t>
      </w:r>
      <w:r>
        <w:rPr>
          <w:spacing w:val="80"/>
          <w:w w:val="105"/>
          <w:sz w:val="22"/>
        </w:rPr>
        <w:t> </w:t>
      </w:r>
      <w:r>
        <w:rPr>
          <w:w w:val="105"/>
          <w:sz w:val="22"/>
        </w:rPr>
        <w:t>be</w:t>
      </w:r>
      <w:r>
        <w:rPr>
          <w:spacing w:val="80"/>
          <w:w w:val="105"/>
          <w:sz w:val="22"/>
        </w:rPr>
        <w:t> </w:t>
      </w:r>
      <w:r>
        <w:rPr>
          <w:w w:val="105"/>
          <w:sz w:val="22"/>
        </w:rPr>
        <w:t>able</w:t>
      </w:r>
      <w:r>
        <w:rPr>
          <w:spacing w:val="80"/>
          <w:w w:val="105"/>
          <w:sz w:val="22"/>
        </w:rPr>
        <w:t> </w:t>
      </w:r>
      <w:r>
        <w:rPr>
          <w:w w:val="105"/>
          <w:sz w:val="22"/>
        </w:rPr>
        <w:t>to</w:t>
      </w:r>
      <w:r>
        <w:rPr>
          <w:spacing w:val="80"/>
          <w:w w:val="105"/>
          <w:sz w:val="22"/>
        </w:rPr>
        <w:t> </w:t>
      </w:r>
      <w:r>
        <w:rPr>
          <w:w w:val="105"/>
          <w:sz w:val="22"/>
        </w:rPr>
        <w:t>import</w:t>
      </w:r>
      <w:r>
        <w:rPr>
          <w:spacing w:val="80"/>
          <w:w w:val="105"/>
          <w:sz w:val="22"/>
        </w:rPr>
        <w:t> </w:t>
      </w:r>
      <w:r>
        <w:rPr>
          <w:w w:val="105"/>
          <w:sz w:val="22"/>
        </w:rPr>
        <w:t>the</w:t>
      </w:r>
      <w:r>
        <w:rPr>
          <w:spacing w:val="80"/>
          <w:w w:val="105"/>
          <w:sz w:val="22"/>
        </w:rPr>
        <w:t> </w:t>
      </w:r>
      <w:r>
        <w:rPr>
          <w:w w:val="105"/>
          <w:sz w:val="22"/>
        </w:rPr>
        <w:t>code</w:t>
      </w:r>
      <w:r>
        <w:rPr>
          <w:spacing w:val="80"/>
          <w:w w:val="105"/>
          <w:sz w:val="22"/>
        </w:rPr>
        <w:t> </w:t>
      </w:r>
      <w:r>
        <w:rPr>
          <w:w w:val="105"/>
          <w:sz w:val="22"/>
        </w:rPr>
        <w:t>in</w:t>
      </w:r>
      <w:r>
        <w:rPr>
          <w:spacing w:val="80"/>
          <w:w w:val="105"/>
          <w:sz w:val="22"/>
        </w:rPr>
        <w:t> </w:t>
      </w:r>
      <w:r>
        <w:rPr>
          <w:rFonts w:ascii="SimSun"/>
          <w:w w:val="105"/>
          <w:sz w:val="20"/>
        </w:rPr>
        <w:t>vwap_module.py</w:t>
      </w:r>
      <w:r>
        <w:rPr>
          <w:rFonts w:ascii="SimSun"/>
          <w:spacing w:val="30"/>
          <w:w w:val="105"/>
          <w:sz w:val="20"/>
        </w:rPr>
        <w:t> </w:t>
      </w:r>
      <w:r>
        <w:rPr>
          <w:w w:val="105"/>
          <w:sz w:val="22"/>
        </w:rPr>
        <w:t>to</w:t>
      </w:r>
      <w:r>
        <w:rPr>
          <w:spacing w:val="80"/>
          <w:w w:val="105"/>
          <w:sz w:val="22"/>
        </w:rPr>
        <w:t> </w:t>
      </w:r>
      <w:r>
        <w:rPr>
          <w:w w:val="105"/>
          <w:sz w:val="22"/>
        </w:rPr>
        <w:t>use in</w:t>
      </w:r>
      <w:r>
        <w:rPr>
          <w:w w:val="105"/>
          <w:sz w:val="22"/>
        </w:rPr>
        <w:t> </w:t>
      </w:r>
      <w:r>
        <w:rPr>
          <w:rFonts w:ascii="SimSun"/>
          <w:w w:val="105"/>
          <w:sz w:val="20"/>
        </w:rPr>
        <w:t>backtesting.py</w:t>
      </w:r>
      <w:r>
        <w:rPr>
          <w:w w:val="105"/>
          <w:sz w:val="22"/>
        </w:rPr>
        <w:t>.</w:t>
      </w:r>
      <w:r>
        <w:rPr>
          <w:spacing w:val="80"/>
          <w:w w:val="105"/>
          <w:sz w:val="22"/>
        </w:rPr>
        <w:t> </w:t>
      </w:r>
      <w:r>
        <w:rPr>
          <w:w w:val="105"/>
          <w:sz w:val="22"/>
        </w:rPr>
        <w:t>We</w:t>
      </w:r>
      <w:r>
        <w:rPr>
          <w:w w:val="105"/>
          <w:sz w:val="22"/>
        </w:rPr>
        <w:t> do</w:t>
      </w:r>
      <w:r>
        <w:rPr>
          <w:w w:val="105"/>
          <w:sz w:val="22"/>
        </w:rPr>
        <w:t> so</w:t>
      </w:r>
      <w:r>
        <w:rPr>
          <w:w w:val="105"/>
          <w:sz w:val="22"/>
        </w:rPr>
        <w:t> by</w:t>
      </w:r>
      <w:r>
        <w:rPr>
          <w:w w:val="105"/>
          <w:sz w:val="22"/>
        </w:rPr>
        <w:t> writing</w:t>
      </w:r>
      <w:r>
        <w:rPr>
          <w:w w:val="105"/>
          <w:sz w:val="22"/>
        </w:rPr>
        <w:t> </w:t>
      </w:r>
      <w:r>
        <w:rPr>
          <w:rFonts w:ascii="SimSun"/>
          <w:w w:val="105"/>
          <w:sz w:val="20"/>
        </w:rPr>
        <w:t>import vwap_module</w:t>
      </w:r>
      <w:r>
        <w:rPr>
          <w:rFonts w:ascii="SimSun"/>
          <w:w w:val="105"/>
          <w:sz w:val="20"/>
        </w:rPr>
        <w:t> </w:t>
      </w:r>
      <w:r>
        <w:rPr>
          <w:w w:val="105"/>
          <w:sz w:val="22"/>
        </w:rPr>
        <w:t>in </w:t>
      </w:r>
      <w:r>
        <w:rPr>
          <w:rFonts w:ascii="SimSun"/>
          <w:w w:val="105"/>
          <w:sz w:val="20"/>
        </w:rPr>
        <w:t>backtesting.py</w:t>
      </w:r>
      <w:r>
        <w:rPr>
          <w:w w:val="105"/>
          <w:sz w:val="22"/>
        </w:rPr>
        <w:t>. The content might look like this:</w:t>
      </w:r>
    </w:p>
    <w:p>
      <w:pPr>
        <w:spacing w:line="254" w:lineRule="auto" w:before="192"/>
        <w:ind w:left="1625" w:right="3325" w:firstLine="0"/>
        <w:jc w:val="left"/>
        <w:rPr>
          <w:rFonts w:ascii="SimSun"/>
          <w:sz w:val="20"/>
        </w:rPr>
      </w:pPr>
      <w:r>
        <w:rPr>
          <w:rFonts w:ascii="SimSun"/>
          <w:color w:val="60A0AF"/>
          <w:w w:val="110"/>
          <w:sz w:val="20"/>
        </w:rPr>
        <w:t># Content of </w:t>
      </w:r>
      <w:r>
        <w:rPr>
          <w:rFonts w:ascii="SimSun"/>
          <w:color w:val="60A0AF"/>
          <w:w w:val="110"/>
          <w:sz w:val="20"/>
        </w:rPr>
        <w:t>strategy/vwap_module.py </w:t>
      </w:r>
      <w:r>
        <w:rPr>
          <w:rFonts w:ascii="SimSun"/>
          <w:color w:val="007021"/>
          <w:w w:val="110"/>
          <w:sz w:val="20"/>
        </w:rPr>
        <w:t>def </w:t>
      </w:r>
      <w:r>
        <w:rPr>
          <w:rFonts w:ascii="SimSun"/>
          <w:w w:val="110"/>
          <w:sz w:val="20"/>
        </w:rPr>
        <w:t>run_strategy():</w:t>
      </w:r>
    </w:p>
    <w:p>
      <w:pPr>
        <w:spacing w:line="255" w:lineRule="exact" w:before="0"/>
        <w:ind w:left="2076" w:right="0"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Running</w:t>
      </w:r>
      <w:r>
        <w:rPr>
          <w:rFonts w:ascii="SimSun"/>
          <w:color w:val="3F70A0"/>
          <w:spacing w:val="3"/>
          <w:w w:val="115"/>
          <w:sz w:val="20"/>
        </w:rPr>
        <w:t> </w:t>
      </w:r>
      <w:r>
        <w:rPr>
          <w:rFonts w:ascii="SimSun"/>
          <w:color w:val="3F70A0"/>
          <w:w w:val="115"/>
          <w:sz w:val="20"/>
        </w:rPr>
        <w:t>strategy</w:t>
      </w:r>
      <w:r>
        <w:rPr>
          <w:rFonts w:ascii="SimSun"/>
          <w:color w:val="3F70A0"/>
          <w:spacing w:val="3"/>
          <w:w w:val="115"/>
          <w:sz w:val="20"/>
        </w:rPr>
        <w:t> </w:t>
      </w:r>
      <w:r>
        <w:rPr>
          <w:rFonts w:ascii="SimSun"/>
          <w:color w:val="3F70A0"/>
          <w:spacing w:val="-2"/>
          <w:w w:val="115"/>
          <w:sz w:val="20"/>
        </w:rPr>
        <w:t>logic</w:t>
      </w:r>
      <w:r>
        <w:rPr>
          <w:rFonts w:ascii="SimSun"/>
          <w:color w:val="3F70A0"/>
          <w:spacing w:val="-2"/>
          <w:w w:val="115"/>
          <w:sz w:val="6"/>
        </w:rPr>
        <w:t>'</w:t>
      </w:r>
      <w:r>
        <w:rPr>
          <w:rFonts w:ascii="SimSun"/>
          <w:spacing w:val="-2"/>
          <w:w w:val="115"/>
          <w:sz w:val="20"/>
        </w:rPr>
        <w:t>)</w:t>
      </w:r>
    </w:p>
    <w:p>
      <w:pPr>
        <w:spacing w:line="254" w:lineRule="auto" w:before="225"/>
        <w:ind w:left="1625" w:right="3082" w:firstLine="0"/>
        <w:jc w:val="left"/>
        <w:rPr>
          <w:rFonts w:ascii="SimSun"/>
          <w:sz w:val="20"/>
        </w:rPr>
      </w:pPr>
      <w:r>
        <w:rPr>
          <w:rFonts w:ascii="SimSun"/>
          <w:color w:val="60A0AF"/>
          <w:w w:val="110"/>
          <w:sz w:val="20"/>
        </w:rPr>
        <w:t># Content of </w:t>
      </w:r>
      <w:r>
        <w:rPr>
          <w:rFonts w:ascii="SimSun"/>
          <w:color w:val="60A0AF"/>
          <w:w w:val="110"/>
          <w:sz w:val="20"/>
        </w:rPr>
        <w:t>backtest/backtesting.py </w:t>
      </w:r>
      <w:r>
        <w:rPr>
          <w:rFonts w:ascii="SimSun"/>
          <w:w w:val="110"/>
          <w:sz w:val="20"/>
        </w:rPr>
        <w:t>import vwap_module</w:t>
      </w:r>
    </w:p>
    <w:p>
      <w:pPr>
        <w:spacing w:before="270"/>
        <w:ind w:left="1625" w:right="0" w:firstLine="0"/>
        <w:jc w:val="left"/>
        <w:rPr>
          <w:rFonts w:ascii="SimSun"/>
          <w:sz w:val="20"/>
        </w:rPr>
      </w:pPr>
      <w:r>
        <w:rPr>
          <w:rFonts w:ascii="SimSun"/>
          <w:spacing w:val="-2"/>
          <w:w w:val="110"/>
          <w:sz w:val="20"/>
        </w:rPr>
        <w:t>vwap_module.run_strategy()</w:t>
      </w:r>
    </w:p>
    <w:p>
      <w:pPr>
        <w:pStyle w:val="BodyText"/>
        <w:spacing w:line="244" w:lineRule="auto" w:before="215"/>
        <w:ind w:left="1080" w:right="719"/>
        <w:jc w:val="both"/>
      </w:pPr>
      <w:r>
        <w:rPr/>
        <w:t>The</w:t>
      </w:r>
      <w:r>
        <w:rPr>
          <w:spacing w:val="40"/>
        </w:rPr>
        <w:t> </w:t>
      </w:r>
      <w:r>
        <w:rPr/>
        <w:t>moment</w:t>
      </w:r>
      <w:r>
        <w:rPr>
          <w:spacing w:val="40"/>
        </w:rPr>
        <w:t> </w:t>
      </w:r>
      <w:r>
        <w:rPr/>
        <w:t>the</w:t>
      </w:r>
      <w:r>
        <w:rPr>
          <w:spacing w:val="40"/>
        </w:rPr>
        <w:t> </w:t>
      </w:r>
      <w:r>
        <w:rPr/>
        <w:t>Python</w:t>
      </w:r>
      <w:r>
        <w:rPr>
          <w:spacing w:val="40"/>
        </w:rPr>
        <w:t> </w:t>
      </w:r>
      <w:r>
        <w:rPr/>
        <w:t>interpreter</w:t>
      </w:r>
      <w:r>
        <w:rPr>
          <w:spacing w:val="40"/>
        </w:rPr>
        <w:t> </w:t>
      </w:r>
      <w:r>
        <w:rPr/>
        <w:t>encounters</w:t>
      </w:r>
      <w:r>
        <w:rPr>
          <w:spacing w:val="40"/>
        </w:rPr>
        <w:t> </w:t>
      </w:r>
      <w:r>
        <w:rPr/>
        <w:t>line</w:t>
      </w:r>
      <w:r>
        <w:rPr>
          <w:spacing w:val="40"/>
        </w:rPr>
        <w:t> </w:t>
      </w:r>
      <w:r>
        <w:rPr>
          <w:rFonts w:ascii="SimSun"/>
          <w:sz w:val="20"/>
        </w:rPr>
        <w:t>import</w:t>
      </w:r>
      <w:r>
        <w:rPr>
          <w:rFonts w:ascii="SimSun"/>
          <w:spacing w:val="40"/>
          <w:sz w:val="20"/>
        </w:rPr>
        <w:t> </w:t>
      </w:r>
      <w:r>
        <w:rPr>
          <w:rFonts w:ascii="SimSun"/>
          <w:sz w:val="20"/>
        </w:rPr>
        <w:t>vwap_module</w:t>
      </w:r>
      <w:r>
        <w:rPr/>
        <w:t>, it will generate the following error:</w:t>
      </w:r>
    </w:p>
    <w:p>
      <w:pPr>
        <w:spacing w:before="199"/>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spacing w:after="0"/>
        <w:jc w:val="left"/>
        <w:rPr>
          <w:rFonts w:ascii="SimSun"/>
          <w:sz w:val="20"/>
        </w:rPr>
        <w:sectPr>
          <w:pgSz w:w="10080" w:h="12960"/>
          <w:pgMar w:header="0" w:footer="899" w:top="1420" w:bottom="1080" w:left="360" w:right="720"/>
        </w:sectPr>
      </w:pPr>
    </w:p>
    <w:p>
      <w:pPr>
        <w:spacing w:line="254" w:lineRule="auto" w:before="31"/>
        <w:ind w:left="2076" w:right="900" w:hanging="226"/>
        <w:jc w:val="left"/>
        <w:rPr>
          <w:rFonts w:ascii="SimSun"/>
          <w:sz w:val="20"/>
        </w:rPr>
      </w:pPr>
      <w:r>
        <w:rPr>
          <w:rFonts w:ascii="SimSun"/>
          <w:w w:val="110"/>
          <w:sz w:val="20"/>
        </w:rPr>
        <w:t>File </w:t>
      </w:r>
      <w:r>
        <w:rPr>
          <w:rFonts w:ascii="SimSun"/>
          <w:color w:val="3F70A0"/>
          <w:w w:val="110"/>
          <w:sz w:val="20"/>
        </w:rPr>
        <w:t>"backtest/backtesting.py"</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w w:val="110"/>
          <w:sz w:val="20"/>
        </w:rPr>
        <w:t>import vwap_module</w:t>
      </w:r>
    </w:p>
    <w:p>
      <w:pPr>
        <w:spacing w:before="270"/>
        <w:ind w:left="1625" w:right="0" w:firstLine="0"/>
        <w:jc w:val="left"/>
        <w:rPr>
          <w:rFonts w:ascii="SimSun"/>
          <w:sz w:val="6"/>
        </w:rPr>
      </w:pPr>
      <w:r>
        <w:rPr>
          <w:rFonts w:ascii="SimSun"/>
          <w:w w:val="115"/>
          <w:sz w:val="20"/>
        </w:rPr>
        <w:t>ModuleNotFoundError:</w:t>
      </w:r>
      <w:r>
        <w:rPr>
          <w:rFonts w:ascii="SimSun"/>
          <w:spacing w:val="-28"/>
          <w:w w:val="115"/>
          <w:sz w:val="20"/>
        </w:rPr>
        <w:t> </w:t>
      </w:r>
      <w:r>
        <w:rPr>
          <w:rFonts w:ascii="SimSun"/>
          <w:w w:val="115"/>
          <w:sz w:val="20"/>
        </w:rPr>
        <w:t>No</w:t>
      </w:r>
      <w:r>
        <w:rPr>
          <w:rFonts w:ascii="SimSun"/>
          <w:spacing w:val="-28"/>
          <w:w w:val="115"/>
          <w:sz w:val="20"/>
        </w:rPr>
        <w:t> </w:t>
      </w:r>
      <w:r>
        <w:rPr>
          <w:rFonts w:ascii="SimSun"/>
          <w:w w:val="115"/>
          <w:sz w:val="20"/>
        </w:rPr>
        <w:t>module</w:t>
      </w:r>
      <w:r>
        <w:rPr>
          <w:rFonts w:ascii="SimSun"/>
          <w:spacing w:val="-28"/>
          <w:w w:val="115"/>
          <w:sz w:val="20"/>
        </w:rPr>
        <w:t> </w:t>
      </w:r>
      <w:r>
        <w:rPr>
          <w:rFonts w:ascii="SimSun"/>
          <w:w w:val="115"/>
          <w:sz w:val="20"/>
        </w:rPr>
        <w:t>named</w:t>
      </w:r>
      <w:r>
        <w:rPr>
          <w:rFonts w:ascii="SimSun"/>
          <w:spacing w:val="-28"/>
          <w:w w:val="115"/>
          <w:sz w:val="20"/>
        </w:rPr>
        <w:t> </w:t>
      </w:r>
      <w:r>
        <w:rPr>
          <w:rFonts w:ascii="SimSun"/>
          <w:color w:val="3F70A0"/>
          <w:spacing w:val="-2"/>
          <w:w w:val="115"/>
          <w:sz w:val="6"/>
        </w:rPr>
        <w:t>'</w:t>
      </w:r>
      <w:r>
        <w:rPr>
          <w:rFonts w:ascii="SimSun"/>
          <w:color w:val="3F70A0"/>
          <w:spacing w:val="-2"/>
          <w:w w:val="115"/>
          <w:sz w:val="20"/>
        </w:rPr>
        <w:t>vwap_module</w:t>
      </w:r>
      <w:r>
        <w:rPr>
          <w:rFonts w:ascii="SimSun"/>
          <w:color w:val="3F70A0"/>
          <w:spacing w:val="-2"/>
          <w:w w:val="115"/>
          <w:sz w:val="6"/>
        </w:rPr>
        <w:t>'</w:t>
      </w:r>
    </w:p>
    <w:p>
      <w:pPr>
        <w:spacing w:line="244" w:lineRule="auto" w:before="231"/>
        <w:ind w:left="1079" w:right="717" w:firstLine="0"/>
        <w:jc w:val="both"/>
        <w:rPr>
          <w:sz w:val="22"/>
        </w:rPr>
      </w:pPr>
      <w:r>
        <w:rPr>
          <w:w w:val="105"/>
          <w:sz w:val="22"/>
        </w:rPr>
        <w:t>When Python hits the line</w:t>
      </w:r>
      <w:r>
        <w:rPr>
          <w:w w:val="105"/>
          <w:sz w:val="22"/>
        </w:rPr>
        <w:t> </w:t>
      </w:r>
      <w:r>
        <w:rPr>
          <w:rFonts w:ascii="SimSun"/>
          <w:w w:val="105"/>
          <w:sz w:val="20"/>
        </w:rPr>
        <w:t>import vwap_module</w:t>
      </w:r>
      <w:r>
        <w:rPr>
          <w:w w:val="105"/>
          <w:sz w:val="22"/>
        </w:rPr>
        <w:t>,</w:t>
      </w:r>
      <w:r>
        <w:rPr>
          <w:w w:val="105"/>
          <w:sz w:val="22"/>
        </w:rPr>
        <w:t> it tries to find a package</w:t>
      </w:r>
      <w:r>
        <w:rPr>
          <w:spacing w:val="40"/>
          <w:w w:val="105"/>
          <w:sz w:val="22"/>
        </w:rPr>
        <w:t> </w:t>
      </w:r>
      <w:r>
        <w:rPr>
          <w:w w:val="105"/>
          <w:sz w:val="22"/>
        </w:rPr>
        <w:t>or</w:t>
      </w:r>
      <w:r>
        <w:rPr>
          <w:w w:val="105"/>
          <w:sz w:val="22"/>
        </w:rPr>
        <w:t> a</w:t>
      </w:r>
      <w:r>
        <w:rPr>
          <w:w w:val="105"/>
          <w:sz w:val="22"/>
        </w:rPr>
        <w:t> module</w:t>
      </w:r>
      <w:r>
        <w:rPr>
          <w:w w:val="105"/>
          <w:sz w:val="22"/>
        </w:rPr>
        <w:t> called</w:t>
      </w:r>
      <w:r>
        <w:rPr>
          <w:w w:val="105"/>
          <w:sz w:val="22"/>
        </w:rPr>
        <w:t> </w:t>
      </w:r>
      <w:r>
        <w:rPr>
          <w:rFonts w:ascii="SimSun"/>
          <w:w w:val="105"/>
          <w:sz w:val="20"/>
        </w:rPr>
        <w:t>vwap_module</w:t>
      </w:r>
      <w:r>
        <w:rPr>
          <w:w w:val="105"/>
          <w:sz w:val="22"/>
        </w:rPr>
        <w:t>.</w:t>
      </w:r>
      <w:r>
        <w:rPr>
          <w:spacing w:val="40"/>
          <w:w w:val="105"/>
          <w:sz w:val="22"/>
        </w:rPr>
        <w:t> </w:t>
      </w:r>
      <w:r>
        <w:rPr>
          <w:w w:val="105"/>
          <w:sz w:val="22"/>
        </w:rPr>
        <w:t>A</w:t>
      </w:r>
      <w:r>
        <w:rPr>
          <w:w w:val="105"/>
          <w:sz w:val="22"/>
        </w:rPr>
        <w:t> module</w:t>
      </w:r>
      <w:r>
        <w:rPr>
          <w:w w:val="105"/>
          <w:sz w:val="22"/>
        </w:rPr>
        <w:t> is</w:t>
      </w:r>
      <w:r>
        <w:rPr>
          <w:w w:val="105"/>
          <w:sz w:val="22"/>
        </w:rPr>
        <w:t> a</w:t>
      </w:r>
      <w:r>
        <w:rPr>
          <w:w w:val="105"/>
          <w:sz w:val="22"/>
        </w:rPr>
        <w:t> file</w:t>
      </w:r>
      <w:r>
        <w:rPr>
          <w:w w:val="105"/>
          <w:sz w:val="22"/>
        </w:rPr>
        <w:t> with</w:t>
      </w:r>
      <w:r>
        <w:rPr>
          <w:w w:val="105"/>
          <w:sz w:val="22"/>
        </w:rPr>
        <w:t> a</w:t>
      </w:r>
      <w:r>
        <w:rPr>
          <w:w w:val="105"/>
          <w:sz w:val="22"/>
        </w:rPr>
        <w:t> </w:t>
      </w:r>
      <w:r>
        <w:rPr>
          <w:w w:val="105"/>
          <w:sz w:val="22"/>
        </w:rPr>
        <w:t>matching extension, such as </w:t>
      </w:r>
      <w:r>
        <w:rPr>
          <w:rFonts w:ascii="SimSun"/>
          <w:w w:val="105"/>
          <w:sz w:val="20"/>
        </w:rPr>
        <w:t>.py</w:t>
      </w:r>
      <w:r>
        <w:rPr>
          <w:w w:val="105"/>
          <w:sz w:val="22"/>
        </w:rPr>
        <w:t>.</w:t>
      </w:r>
      <w:r>
        <w:rPr>
          <w:spacing w:val="40"/>
          <w:w w:val="105"/>
          <w:sz w:val="22"/>
        </w:rPr>
        <w:t> </w:t>
      </w:r>
      <w:r>
        <w:rPr>
          <w:w w:val="105"/>
          <w:sz w:val="22"/>
        </w:rPr>
        <w:t>Here, Python is looking for a file </w:t>
      </w:r>
      <w:r>
        <w:rPr>
          <w:rFonts w:ascii="SimSun"/>
          <w:w w:val="105"/>
          <w:sz w:val="20"/>
        </w:rPr>
        <w:t>vwap_module.py </w:t>
      </w:r>
      <w:r>
        <w:rPr>
          <w:w w:val="105"/>
          <w:sz w:val="22"/>
        </w:rPr>
        <w:t>in the same directory where </w:t>
      </w:r>
      <w:r>
        <w:rPr>
          <w:rFonts w:ascii="SimSun"/>
          <w:w w:val="105"/>
          <w:sz w:val="20"/>
        </w:rPr>
        <w:t>backtesting.py</w:t>
      </w:r>
      <w:r>
        <w:rPr>
          <w:rFonts w:ascii="SimSun"/>
          <w:spacing w:val="-38"/>
          <w:w w:val="105"/>
          <w:sz w:val="20"/>
        </w:rPr>
        <w:t> </w:t>
      </w:r>
      <w:r>
        <w:rPr>
          <w:w w:val="105"/>
          <w:sz w:val="22"/>
        </w:rPr>
        <w:t>exists, and not finding it.</w:t>
      </w:r>
    </w:p>
    <w:p>
      <w:pPr>
        <w:pStyle w:val="BodyText"/>
        <w:spacing w:before="15"/>
      </w:pPr>
    </w:p>
    <w:p>
      <w:pPr>
        <w:pStyle w:val="BodyText"/>
        <w:spacing w:line="249" w:lineRule="auto"/>
        <w:ind w:left="1079" w:right="717"/>
        <w:jc w:val="both"/>
      </w:pPr>
      <w:r>
        <w:rPr>
          <w:w w:val="105"/>
        </w:rPr>
        <w:t>Python</w:t>
      </w:r>
      <w:r>
        <w:rPr>
          <w:w w:val="105"/>
        </w:rPr>
        <w:t> has</w:t>
      </w:r>
      <w:r>
        <w:rPr>
          <w:w w:val="105"/>
        </w:rPr>
        <w:t> a</w:t>
      </w:r>
      <w:r>
        <w:rPr>
          <w:w w:val="105"/>
        </w:rPr>
        <w:t> simple</w:t>
      </w:r>
      <w:r>
        <w:rPr>
          <w:w w:val="105"/>
        </w:rPr>
        <w:t> algorithm</w:t>
      </w:r>
      <w:r>
        <w:rPr>
          <w:w w:val="105"/>
        </w:rPr>
        <w:t> for</w:t>
      </w:r>
      <w:r>
        <w:rPr>
          <w:w w:val="105"/>
        </w:rPr>
        <w:t> finding</w:t>
      </w:r>
      <w:r>
        <w:rPr>
          <w:w w:val="105"/>
        </w:rPr>
        <w:t> a</w:t>
      </w:r>
      <w:r>
        <w:rPr>
          <w:w w:val="105"/>
        </w:rPr>
        <w:t> module</w:t>
      </w:r>
      <w:r>
        <w:rPr>
          <w:w w:val="105"/>
        </w:rPr>
        <w:t> with</w:t>
      </w:r>
      <w:r>
        <w:rPr>
          <w:w w:val="105"/>
        </w:rPr>
        <w:t> a</w:t>
      </w:r>
      <w:r>
        <w:rPr>
          <w:w w:val="105"/>
        </w:rPr>
        <w:t> given</w:t>
      </w:r>
      <w:r>
        <w:rPr>
          <w:w w:val="105"/>
        </w:rPr>
        <w:t> </w:t>
      </w:r>
      <w:r>
        <w:rPr>
          <w:w w:val="105"/>
        </w:rPr>
        <w:t>name, such</w:t>
      </w:r>
      <w:r>
        <w:rPr>
          <w:spacing w:val="-7"/>
          <w:w w:val="105"/>
        </w:rPr>
        <w:t> </w:t>
      </w:r>
      <w:r>
        <w:rPr>
          <w:w w:val="105"/>
        </w:rPr>
        <w:t>as </w:t>
      </w:r>
      <w:r>
        <w:rPr>
          <w:rFonts w:ascii="SimSun"/>
          <w:w w:val="105"/>
          <w:sz w:val="20"/>
        </w:rPr>
        <w:t>vwap_module</w:t>
      </w:r>
      <w:r>
        <w:rPr>
          <w:w w:val="105"/>
        </w:rPr>
        <w:t>.</w:t>
      </w:r>
      <w:r>
        <w:rPr>
          <w:spacing w:val="31"/>
          <w:w w:val="105"/>
        </w:rPr>
        <w:t> </w:t>
      </w:r>
      <w:r>
        <w:rPr>
          <w:w w:val="105"/>
        </w:rPr>
        <w:t>It looks for a file called </w:t>
      </w:r>
      <w:r>
        <w:rPr>
          <w:rFonts w:ascii="SimSun"/>
          <w:w w:val="105"/>
          <w:sz w:val="20"/>
        </w:rPr>
        <w:t>vwap_module.py</w:t>
      </w:r>
      <w:r>
        <w:rPr>
          <w:rFonts w:ascii="SimSun"/>
          <w:spacing w:val="-27"/>
          <w:w w:val="105"/>
          <w:sz w:val="20"/>
        </w:rPr>
        <w:t> </w:t>
      </w:r>
      <w:r>
        <w:rPr>
          <w:w w:val="105"/>
        </w:rPr>
        <w:t>in the direc- tories listed in the variable </w:t>
      </w:r>
      <w:r>
        <w:rPr>
          <w:rFonts w:ascii="SimSun"/>
          <w:w w:val="105"/>
          <w:sz w:val="20"/>
        </w:rPr>
        <w:t>sys.path</w:t>
      </w:r>
      <w:r>
        <w:rPr>
          <w:w w:val="105"/>
        </w:rPr>
        <w:t>.</w:t>
      </w:r>
    </w:p>
    <w:p>
      <w:pPr>
        <w:spacing w:before="216"/>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5"/>
          <w:w w:val="110"/>
          <w:sz w:val="20"/>
        </w:rPr>
        <w:t>sys</w:t>
      </w:r>
    </w:p>
    <w:p>
      <w:pPr>
        <w:pStyle w:val="BodyText"/>
        <w:spacing w:before="3"/>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type(sys.path) Out[]: list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8"/>
          <w:w w:val="110"/>
          <w:sz w:val="20"/>
        </w:rPr>
        <w:t> </w:t>
      </w:r>
      <w:r>
        <w:rPr>
          <w:rFonts w:ascii="SimSun"/>
          <w:color w:val="007021"/>
          <w:w w:val="110"/>
          <w:sz w:val="20"/>
        </w:rPr>
        <w:t>for</w:t>
      </w:r>
      <w:r>
        <w:rPr>
          <w:rFonts w:ascii="SimSun"/>
          <w:color w:val="007021"/>
          <w:spacing w:val="7"/>
          <w:w w:val="110"/>
          <w:sz w:val="20"/>
        </w:rPr>
        <w:t> </w:t>
      </w:r>
      <w:r>
        <w:rPr>
          <w:rFonts w:ascii="SimSun"/>
          <w:w w:val="110"/>
          <w:sz w:val="20"/>
        </w:rPr>
        <w:t>path</w:t>
      </w:r>
      <w:r>
        <w:rPr>
          <w:rFonts w:ascii="SimSun"/>
          <w:spacing w:val="8"/>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sys.path:</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print(path)</w:t>
      </w:r>
    </w:p>
    <w:p>
      <w:pPr>
        <w:spacing w:before="15"/>
        <w:ind w:left="1850" w:right="0" w:firstLine="0"/>
        <w:jc w:val="left"/>
        <w:rPr>
          <w:rFonts w:ascii="SimSun"/>
          <w:sz w:val="20"/>
        </w:rPr>
      </w:pPr>
      <w:r>
        <w:rPr>
          <w:rFonts w:ascii="SimSun"/>
          <w:spacing w:val="-4"/>
          <w:w w:val="110"/>
          <w:sz w:val="20"/>
        </w:rPr>
        <w:t>...:</w:t>
      </w:r>
    </w:p>
    <w:p>
      <w:pPr>
        <w:pStyle w:val="BodyText"/>
        <w:spacing w:before="3"/>
        <w:rPr>
          <w:rFonts w:ascii="SimSun"/>
        </w:rPr>
      </w:pPr>
    </w:p>
    <w:p>
      <w:pPr>
        <w:spacing w:line="254" w:lineRule="auto" w:before="0"/>
        <w:ind w:left="1625" w:right="607" w:firstLine="0"/>
        <w:jc w:val="left"/>
        <w:rPr>
          <w:rFonts w:ascii="SimSun"/>
          <w:sz w:val="20"/>
        </w:rPr>
      </w:pPr>
      <w:r>
        <w:rPr>
          <w:rFonts w:ascii="SimSun"/>
          <w:spacing w:val="-2"/>
          <w:w w:val="110"/>
          <w:sz w:val="20"/>
        </w:rPr>
        <w:t>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python36.zip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DLLs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lib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lib</w:t>
      </w:r>
      <w:r>
        <w:rPr>
          <w:rFonts w:ascii="SimSun"/>
          <w:color w:val="666666"/>
          <w:spacing w:val="-2"/>
          <w:w w:val="110"/>
          <w:sz w:val="20"/>
        </w:rPr>
        <w:t>\</w:t>
      </w:r>
      <w:r>
        <w:rPr>
          <w:rFonts w:ascii="SimSun"/>
          <w:spacing w:val="-2"/>
          <w:w w:val="110"/>
          <w:sz w:val="20"/>
        </w:rPr>
        <w:t>site</w:t>
      </w:r>
      <w:r>
        <w:rPr>
          <w:rFonts w:ascii="SimSun"/>
          <w:color w:val="666666"/>
          <w:spacing w:val="-2"/>
          <w:w w:val="110"/>
          <w:sz w:val="20"/>
        </w:rPr>
        <w:t>-</w:t>
      </w:r>
      <w:r>
        <w:rPr>
          <w:rFonts w:ascii="SimSun"/>
          <w:spacing w:val="-2"/>
          <w:w w:val="110"/>
          <w:sz w:val="20"/>
        </w:rPr>
        <w:t>packages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lib</w:t>
      </w:r>
      <w:r>
        <w:rPr>
          <w:rFonts w:ascii="SimSun"/>
          <w:color w:val="666666"/>
          <w:spacing w:val="-2"/>
          <w:w w:val="110"/>
          <w:sz w:val="20"/>
        </w:rPr>
        <w:t>\</w:t>
      </w:r>
      <w:r>
        <w:rPr>
          <w:rFonts w:ascii="SimSun"/>
          <w:spacing w:val="-2"/>
          <w:w w:val="110"/>
          <w:sz w:val="20"/>
        </w:rPr>
        <w:t>site</w:t>
      </w:r>
      <w:r>
        <w:rPr>
          <w:rFonts w:ascii="SimSun"/>
          <w:color w:val="666666"/>
          <w:spacing w:val="-2"/>
          <w:w w:val="110"/>
          <w:sz w:val="20"/>
        </w:rPr>
        <w:t>-</w:t>
      </w:r>
      <w:r>
        <w:rPr>
          <w:rFonts w:ascii="SimSun"/>
          <w:spacing w:val="-2"/>
          <w:w w:val="110"/>
          <w:sz w:val="20"/>
        </w:rPr>
        <w:t>packages</w:t>
      </w:r>
      <w:r>
        <w:rPr>
          <w:rFonts w:ascii="SimSun"/>
          <w:color w:val="666666"/>
          <w:spacing w:val="-2"/>
          <w:w w:val="110"/>
          <w:sz w:val="20"/>
        </w:rPr>
        <w:t>\</w:t>
      </w:r>
      <w:r>
        <w:rPr>
          <w:rFonts w:ascii="SimSun"/>
          <w:spacing w:val="-2"/>
          <w:w w:val="110"/>
          <w:sz w:val="20"/>
        </w:rPr>
        <w:t>win32 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lib</w:t>
      </w:r>
      <w:r>
        <w:rPr>
          <w:rFonts w:ascii="SimSun"/>
          <w:color w:val="666666"/>
          <w:spacing w:val="-2"/>
          <w:w w:val="110"/>
          <w:sz w:val="20"/>
        </w:rPr>
        <w:t>\</w:t>
      </w:r>
      <w:r>
        <w:rPr>
          <w:rFonts w:ascii="SimSun"/>
          <w:spacing w:val="-2"/>
          <w:w w:val="110"/>
          <w:sz w:val="20"/>
        </w:rPr>
        <w:t>site</w:t>
      </w:r>
      <w:r>
        <w:rPr>
          <w:rFonts w:ascii="SimSun"/>
          <w:color w:val="666666"/>
          <w:spacing w:val="-2"/>
          <w:w w:val="110"/>
          <w:sz w:val="20"/>
        </w:rPr>
        <w:t>-</w:t>
      </w:r>
      <w:r>
        <w:rPr>
          <w:rFonts w:ascii="SimSun"/>
          <w:spacing w:val="-2"/>
          <w:w w:val="110"/>
          <w:sz w:val="20"/>
        </w:rPr>
        <w:t>packages</w:t>
      </w:r>
      <w:r>
        <w:rPr>
          <w:rFonts w:ascii="SimSun"/>
          <w:color w:val="666666"/>
          <w:spacing w:val="-2"/>
          <w:w w:val="110"/>
          <w:sz w:val="20"/>
        </w:rPr>
        <w:t>\</w:t>
      </w:r>
      <w:r>
        <w:rPr>
          <w:rFonts w:ascii="SimSun"/>
          <w:spacing w:val="-2"/>
          <w:w w:val="110"/>
          <w:sz w:val="20"/>
        </w:rPr>
        <w:t>win32</w:t>
      </w:r>
      <w:r>
        <w:rPr>
          <w:rFonts w:ascii="SimSun"/>
          <w:color w:val="666666"/>
          <w:spacing w:val="-2"/>
          <w:w w:val="110"/>
          <w:sz w:val="20"/>
        </w:rPr>
        <w:t>\</w:t>
      </w:r>
      <w:r>
        <w:rPr>
          <w:rFonts w:ascii="SimSun"/>
          <w:spacing w:val="-2"/>
          <w:w w:val="110"/>
          <w:sz w:val="20"/>
        </w:rPr>
        <w:t>lib</w:t>
      </w:r>
      <w:r>
        <w:rPr>
          <w:rFonts w:ascii="SimSun"/>
          <w:spacing w:val="40"/>
          <w:w w:val="110"/>
          <w:sz w:val="20"/>
        </w:rPr>
        <w:t> </w:t>
      </w:r>
      <w:r>
        <w:rPr>
          <w:rFonts w:ascii="SimSun"/>
          <w:spacing w:val="-2"/>
          <w:w w:val="110"/>
          <w:sz w:val="20"/>
        </w:rPr>
        <w:t>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Continuum</w:t>
      </w:r>
      <w:r>
        <w:rPr>
          <w:rFonts w:ascii="SimSun"/>
          <w:color w:val="666666"/>
          <w:spacing w:val="-2"/>
          <w:w w:val="110"/>
          <w:sz w:val="20"/>
        </w:rPr>
        <w:t>\</w:t>
      </w:r>
      <w:r>
        <w:rPr>
          <w:rFonts w:ascii="SimSun"/>
          <w:spacing w:val="-2"/>
          <w:w w:val="110"/>
          <w:sz w:val="20"/>
        </w:rPr>
        <w:t>anaconda3</w:t>
      </w:r>
      <w:r>
        <w:rPr>
          <w:rFonts w:ascii="SimSun"/>
          <w:color w:val="666666"/>
          <w:spacing w:val="-2"/>
          <w:w w:val="110"/>
          <w:sz w:val="20"/>
        </w:rPr>
        <w:t>\</w:t>
      </w:r>
      <w:r>
        <w:rPr>
          <w:rFonts w:ascii="SimSun"/>
          <w:spacing w:val="-2"/>
          <w:w w:val="110"/>
          <w:sz w:val="20"/>
        </w:rPr>
        <w:t>lib</w:t>
      </w:r>
      <w:r>
        <w:rPr>
          <w:rFonts w:ascii="SimSun"/>
          <w:color w:val="666666"/>
          <w:spacing w:val="-2"/>
          <w:w w:val="110"/>
          <w:sz w:val="20"/>
        </w:rPr>
        <w:t>\</w:t>
      </w:r>
      <w:r>
        <w:rPr>
          <w:rFonts w:ascii="SimSun"/>
          <w:spacing w:val="-2"/>
          <w:w w:val="110"/>
          <w:sz w:val="20"/>
        </w:rPr>
        <w:t>site</w:t>
      </w:r>
      <w:r>
        <w:rPr>
          <w:rFonts w:ascii="SimSun"/>
          <w:color w:val="666666"/>
          <w:spacing w:val="-2"/>
          <w:w w:val="110"/>
          <w:sz w:val="20"/>
        </w:rPr>
        <w:t>-</w:t>
      </w:r>
      <w:r>
        <w:rPr>
          <w:rFonts w:ascii="SimSun"/>
          <w:spacing w:val="-2"/>
          <w:w w:val="110"/>
          <w:sz w:val="20"/>
        </w:rPr>
        <w:t>packages</w:t>
      </w:r>
      <w:r>
        <w:rPr>
          <w:rFonts w:ascii="SimSun"/>
          <w:color w:val="666666"/>
          <w:spacing w:val="-2"/>
          <w:w w:val="110"/>
          <w:sz w:val="20"/>
        </w:rPr>
        <w:t>\</w:t>
      </w:r>
      <w:r>
        <w:rPr>
          <w:rFonts w:ascii="SimSun"/>
          <w:spacing w:val="-2"/>
          <w:w w:val="110"/>
          <w:sz w:val="20"/>
        </w:rPr>
        <w:t>Pythonwin</w:t>
      </w:r>
      <w:r>
        <w:rPr>
          <w:rFonts w:ascii="SimSun"/>
          <w:spacing w:val="40"/>
          <w:w w:val="110"/>
          <w:sz w:val="20"/>
        </w:rPr>
        <w:t> </w:t>
      </w:r>
      <w:r>
        <w:rPr>
          <w:rFonts w:ascii="SimSun"/>
          <w:spacing w:val="-2"/>
          <w:w w:val="110"/>
          <w:sz w:val="20"/>
        </w:rPr>
        <w:t>C:</w:t>
      </w:r>
      <w:r>
        <w:rPr>
          <w:rFonts w:ascii="SimSun"/>
          <w:color w:val="666666"/>
          <w:spacing w:val="-2"/>
          <w:w w:val="110"/>
          <w:sz w:val="20"/>
        </w:rPr>
        <w:t>\</w:t>
      </w:r>
      <w:r>
        <w:rPr>
          <w:rFonts w:ascii="SimSun"/>
          <w:spacing w:val="-2"/>
          <w:w w:val="110"/>
          <w:sz w:val="20"/>
        </w:rPr>
        <w:t>Users</w:t>
      </w:r>
      <w:r>
        <w:rPr>
          <w:rFonts w:ascii="SimSun"/>
          <w:color w:val="666666"/>
          <w:spacing w:val="-2"/>
          <w:w w:val="110"/>
          <w:sz w:val="20"/>
        </w:rPr>
        <w:t>\</w:t>
      </w:r>
      <w:r>
        <w:rPr>
          <w:rFonts w:ascii="SimSun"/>
          <w:spacing w:val="-2"/>
          <w:w w:val="110"/>
          <w:sz w:val="20"/>
        </w:rPr>
        <w:t>...</w:t>
      </w:r>
      <w:r>
        <w:rPr>
          <w:rFonts w:ascii="SimSun"/>
          <w:color w:val="666666"/>
          <w:spacing w:val="-2"/>
          <w:w w:val="110"/>
          <w:sz w:val="20"/>
        </w:rPr>
        <w:t>\</w:t>
      </w:r>
      <w:r>
        <w:rPr>
          <w:rFonts w:ascii="SimSun"/>
          <w:spacing w:val="-2"/>
          <w:w w:val="110"/>
          <w:sz w:val="20"/>
        </w:rPr>
        <w:t>.ipython</w:t>
      </w:r>
    </w:p>
    <w:p>
      <w:pPr>
        <w:spacing w:line="244" w:lineRule="auto" w:before="211"/>
        <w:ind w:left="1079" w:right="717" w:firstLine="0"/>
        <w:jc w:val="both"/>
        <w:rPr>
          <w:sz w:val="22"/>
        </w:rPr>
      </w:pPr>
      <w:r>
        <w:rPr>
          <w:w w:val="105"/>
          <w:sz w:val="22"/>
        </w:rPr>
        <w:t>In</w:t>
      </w:r>
      <w:r>
        <w:rPr>
          <w:w w:val="105"/>
          <w:sz w:val="22"/>
        </w:rPr>
        <w:t> the</w:t>
      </w:r>
      <w:r>
        <w:rPr>
          <w:w w:val="105"/>
          <w:sz w:val="22"/>
        </w:rPr>
        <w:t> above</w:t>
      </w:r>
      <w:r>
        <w:rPr>
          <w:w w:val="105"/>
          <w:sz w:val="22"/>
        </w:rPr>
        <w:t> code</w:t>
      </w:r>
      <w:r>
        <w:rPr>
          <w:w w:val="105"/>
          <w:sz w:val="22"/>
        </w:rPr>
        <w:t> snippet,</w:t>
      </w:r>
      <w:r>
        <w:rPr>
          <w:w w:val="105"/>
          <w:sz w:val="22"/>
        </w:rPr>
        <w:t> we</w:t>
      </w:r>
      <w:r>
        <w:rPr>
          <w:w w:val="105"/>
          <w:sz w:val="22"/>
        </w:rPr>
        <w:t> print</w:t>
      </w:r>
      <w:r>
        <w:rPr>
          <w:w w:val="105"/>
          <w:sz w:val="22"/>
        </w:rPr>
        <w:t> paths</w:t>
      </w:r>
      <w:r>
        <w:rPr>
          <w:w w:val="105"/>
          <w:sz w:val="22"/>
        </w:rPr>
        <w:t> present</w:t>
      </w:r>
      <w:r>
        <w:rPr>
          <w:w w:val="105"/>
          <w:sz w:val="22"/>
        </w:rPr>
        <w:t> in</w:t>
      </w:r>
      <w:r>
        <w:rPr>
          <w:w w:val="105"/>
          <w:sz w:val="22"/>
        </w:rPr>
        <w:t> the</w:t>
      </w:r>
      <w:r>
        <w:rPr>
          <w:w w:val="105"/>
          <w:sz w:val="22"/>
        </w:rPr>
        <w:t> </w:t>
      </w:r>
      <w:r>
        <w:rPr>
          <w:rFonts w:ascii="SimSun"/>
          <w:w w:val="105"/>
          <w:sz w:val="20"/>
        </w:rPr>
        <w:t>sys.path</w:t>
      </w:r>
      <w:r>
        <w:rPr>
          <w:w w:val="105"/>
          <w:sz w:val="22"/>
        </w:rPr>
        <w:t>.</w:t>
      </w:r>
      <w:r>
        <w:rPr>
          <w:spacing w:val="40"/>
          <w:w w:val="105"/>
          <w:sz w:val="22"/>
        </w:rPr>
        <w:t> </w:t>
      </w:r>
      <w:r>
        <w:rPr>
          <w:w w:val="105"/>
          <w:sz w:val="22"/>
        </w:rPr>
        <w:t>The </w:t>
      </w:r>
      <w:r>
        <w:rPr>
          <w:rFonts w:ascii="SimSun"/>
          <w:w w:val="105"/>
          <w:sz w:val="20"/>
        </w:rPr>
        <w:t>vwap_strategy.py</w:t>
      </w:r>
      <w:r>
        <w:rPr>
          <w:rFonts w:ascii="SimSun"/>
          <w:spacing w:val="-27"/>
          <w:w w:val="105"/>
          <w:sz w:val="20"/>
        </w:rPr>
        <w:t> </w:t>
      </w:r>
      <w:r>
        <w:rPr>
          <w:w w:val="105"/>
          <w:sz w:val="22"/>
        </w:rPr>
        <w:t>file</w:t>
      </w:r>
      <w:r>
        <w:rPr>
          <w:spacing w:val="-12"/>
          <w:w w:val="105"/>
          <w:sz w:val="22"/>
        </w:rPr>
        <w:t> </w:t>
      </w:r>
      <w:r>
        <w:rPr>
          <w:w w:val="105"/>
          <w:sz w:val="22"/>
        </w:rPr>
        <w:t>is</w:t>
      </w:r>
      <w:r>
        <w:rPr>
          <w:spacing w:val="-13"/>
          <w:w w:val="105"/>
          <w:sz w:val="22"/>
        </w:rPr>
        <w:t> </w:t>
      </w:r>
      <w:r>
        <w:rPr>
          <w:w w:val="105"/>
          <w:sz w:val="22"/>
        </w:rPr>
        <w:t>in</w:t>
      </w:r>
      <w:r>
        <w:rPr>
          <w:spacing w:val="-13"/>
          <w:w w:val="105"/>
          <w:sz w:val="22"/>
        </w:rPr>
        <w:t> </w:t>
      </w:r>
      <w:r>
        <w:rPr>
          <w:w w:val="105"/>
          <w:sz w:val="22"/>
        </w:rPr>
        <w:t>the</w:t>
      </w:r>
      <w:r>
        <w:rPr>
          <w:spacing w:val="-13"/>
          <w:w w:val="105"/>
          <w:sz w:val="22"/>
        </w:rPr>
        <w:t> </w:t>
      </w:r>
      <w:r>
        <w:rPr>
          <w:rFonts w:ascii="SimSun"/>
          <w:w w:val="105"/>
          <w:sz w:val="20"/>
        </w:rPr>
        <w:t>strategy</w:t>
      </w:r>
      <w:r>
        <w:rPr>
          <w:rFonts w:ascii="SimSun"/>
          <w:spacing w:val="-26"/>
          <w:w w:val="105"/>
          <w:sz w:val="20"/>
        </w:rPr>
        <w:t> </w:t>
      </w:r>
      <w:r>
        <w:rPr>
          <w:w w:val="105"/>
          <w:sz w:val="22"/>
        </w:rPr>
        <w:t>directory,</w:t>
      </w:r>
      <w:r>
        <w:rPr>
          <w:spacing w:val="-11"/>
          <w:w w:val="105"/>
          <w:sz w:val="22"/>
        </w:rPr>
        <w:t> </w:t>
      </w:r>
      <w:r>
        <w:rPr>
          <w:w w:val="105"/>
          <w:sz w:val="22"/>
        </w:rPr>
        <w:t>and</w:t>
      </w:r>
      <w:r>
        <w:rPr>
          <w:spacing w:val="-1"/>
          <w:w w:val="105"/>
          <w:sz w:val="22"/>
        </w:rPr>
        <w:t> </w:t>
      </w:r>
      <w:r>
        <w:rPr>
          <w:w w:val="105"/>
          <w:sz w:val="22"/>
        </w:rPr>
        <w:t>this</w:t>
      </w:r>
      <w:r>
        <w:rPr>
          <w:spacing w:val="-1"/>
          <w:w w:val="105"/>
          <w:sz w:val="22"/>
        </w:rPr>
        <w:t> </w:t>
      </w:r>
      <w:r>
        <w:rPr>
          <w:w w:val="105"/>
          <w:sz w:val="22"/>
        </w:rPr>
        <w:t>directory</w:t>
      </w:r>
      <w:r>
        <w:rPr>
          <w:spacing w:val="-1"/>
          <w:w w:val="105"/>
          <w:sz w:val="22"/>
        </w:rPr>
        <w:t> </w:t>
      </w:r>
      <w:r>
        <w:rPr>
          <w:w w:val="105"/>
          <w:sz w:val="22"/>
        </w:rPr>
        <w:t>is</w:t>
      </w:r>
      <w:r>
        <w:rPr>
          <w:spacing w:val="-1"/>
          <w:w w:val="105"/>
          <w:sz w:val="22"/>
        </w:rPr>
        <w:t> </w:t>
      </w:r>
      <w:r>
        <w:rPr>
          <w:w w:val="105"/>
          <w:sz w:val="22"/>
        </w:rPr>
        <w:t>not in the </w:t>
      </w:r>
      <w:r>
        <w:rPr>
          <w:rFonts w:ascii="SimSun"/>
          <w:w w:val="105"/>
          <w:sz w:val="20"/>
        </w:rPr>
        <w:t>sys.path</w:t>
      </w:r>
      <w:r>
        <w:rPr>
          <w:rFonts w:ascii="SimSun"/>
          <w:spacing w:val="-11"/>
          <w:w w:val="105"/>
          <w:sz w:val="20"/>
        </w:rPr>
        <w:t> </w:t>
      </w:r>
      <w:r>
        <w:rPr>
          <w:w w:val="105"/>
          <w:sz w:val="22"/>
        </w:rPr>
        <w:t>list.</w:t>
      </w:r>
    </w:p>
    <w:p>
      <w:pPr>
        <w:pStyle w:val="BodyText"/>
        <w:spacing w:before="15"/>
      </w:pPr>
    </w:p>
    <w:p>
      <w:pPr>
        <w:pStyle w:val="BodyText"/>
        <w:spacing w:line="244" w:lineRule="auto"/>
        <w:ind w:left="1079" w:right="719"/>
        <w:jc w:val="both"/>
      </w:pPr>
      <w:r>
        <w:rPr>
          <w:w w:val="105"/>
        </w:rPr>
        <w:t>Because</w:t>
      </w:r>
      <w:r>
        <w:rPr>
          <w:spacing w:val="-13"/>
          <w:w w:val="105"/>
        </w:rPr>
        <w:t> </w:t>
      </w:r>
      <w:r>
        <w:rPr>
          <w:rFonts w:ascii="SimSun"/>
          <w:w w:val="105"/>
          <w:sz w:val="20"/>
        </w:rPr>
        <w:t>sys.path</w:t>
      </w:r>
      <w:r>
        <w:rPr>
          <w:rFonts w:ascii="SimSun"/>
          <w:spacing w:val="-26"/>
          <w:w w:val="105"/>
          <w:sz w:val="20"/>
        </w:rPr>
        <w:t> </w:t>
      </w:r>
      <w:r>
        <w:rPr>
          <w:w w:val="105"/>
        </w:rPr>
        <w:t>is</w:t>
      </w:r>
      <w:r>
        <w:rPr>
          <w:spacing w:val="-7"/>
          <w:w w:val="105"/>
        </w:rPr>
        <w:t> </w:t>
      </w:r>
      <w:r>
        <w:rPr>
          <w:w w:val="105"/>
        </w:rPr>
        <w:t>just a Python list, we can make the import </w:t>
      </w:r>
      <w:r>
        <w:rPr>
          <w:w w:val="105"/>
        </w:rPr>
        <w:t>statement work by appending the </w:t>
      </w:r>
      <w:r>
        <w:rPr>
          <w:rFonts w:ascii="SimSun"/>
          <w:w w:val="105"/>
          <w:sz w:val="20"/>
        </w:rPr>
        <w:t>strategy</w:t>
      </w:r>
      <w:r>
        <w:rPr>
          <w:rFonts w:ascii="SimSun"/>
          <w:spacing w:val="-36"/>
          <w:w w:val="105"/>
          <w:sz w:val="20"/>
        </w:rPr>
        <w:t> </w:t>
      </w:r>
      <w:r>
        <w:rPr>
          <w:w w:val="105"/>
        </w:rPr>
        <w:t>directory to the list.</w:t>
      </w:r>
    </w:p>
    <w:p>
      <w:pPr>
        <w:pStyle w:val="BodyText"/>
        <w:spacing w:after="0" w:line="244" w:lineRule="auto"/>
        <w:jc w:val="both"/>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5"/>
          <w:w w:val="110"/>
          <w:sz w:val="20"/>
        </w:rPr>
        <w:t>sys</w:t>
      </w:r>
    </w:p>
    <w:p>
      <w:pPr>
        <w:spacing w:before="15"/>
        <w:ind w:left="1625" w:right="0"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28"/>
          <w:w w:val="120"/>
          <w:sz w:val="20"/>
        </w:rPr>
        <w:t> </w:t>
      </w:r>
      <w:r>
        <w:rPr>
          <w:rFonts w:ascii="SimSun"/>
          <w:spacing w:val="-2"/>
          <w:w w:val="120"/>
          <w:sz w:val="20"/>
        </w:rPr>
        <w:t>sys.path.append(</w:t>
      </w:r>
      <w:r>
        <w:rPr>
          <w:rFonts w:ascii="SimSun"/>
          <w:color w:val="3F70A0"/>
          <w:spacing w:val="-2"/>
          <w:w w:val="120"/>
          <w:sz w:val="6"/>
        </w:rPr>
        <w:t>'</w:t>
      </w:r>
      <w:r>
        <w:rPr>
          <w:rFonts w:ascii="SimSun"/>
          <w:color w:val="3F70A0"/>
          <w:spacing w:val="-2"/>
          <w:w w:val="120"/>
          <w:sz w:val="20"/>
        </w:rPr>
        <w:t>strategy</w:t>
      </w:r>
      <w:r>
        <w:rPr>
          <w:rFonts w:ascii="SimSun"/>
          <w:color w:val="3F70A0"/>
          <w:spacing w:val="-2"/>
          <w:w w:val="120"/>
          <w:sz w:val="6"/>
        </w:rPr>
        <w:t>'</w:t>
      </w:r>
      <w:r>
        <w:rPr>
          <w:rFonts w:ascii="SimSun"/>
          <w:spacing w:val="-2"/>
          <w:w w:val="120"/>
          <w:sz w:val="20"/>
        </w:rPr>
        <w:t>)</w:t>
      </w:r>
    </w:p>
    <w:p>
      <w:pPr>
        <w:pStyle w:val="BodyText"/>
        <w:spacing w:before="3"/>
        <w:rPr>
          <w:rFonts w:ascii="SimSun"/>
        </w:rPr>
      </w:pPr>
    </w:p>
    <w:p>
      <w:pPr>
        <w:spacing w:line="254" w:lineRule="auto" w:before="0"/>
        <w:ind w:left="1625" w:right="3325" w:firstLine="0"/>
        <w:jc w:val="left"/>
        <w:rPr>
          <w:rFonts w:ascii="SimSun"/>
          <w:sz w:val="20"/>
        </w:rPr>
      </w:pPr>
      <w:r>
        <w:rPr>
          <w:rFonts w:ascii="SimSun"/>
          <w:color w:val="60A0AF"/>
          <w:w w:val="110"/>
          <w:sz w:val="20"/>
        </w:rPr>
        <w:t># Now the import statement will </w:t>
      </w:r>
      <w:r>
        <w:rPr>
          <w:rFonts w:ascii="SimSun"/>
          <w:color w:val="60A0AF"/>
          <w:w w:val="110"/>
          <w:sz w:val="20"/>
        </w:rPr>
        <w:t>work </w:t>
      </w:r>
      <w:r>
        <w:rPr>
          <w:rFonts w:ascii="SimSun"/>
          <w:w w:val="110"/>
          <w:sz w:val="20"/>
        </w:rPr>
        <w:t>In []: import vwap_strategy</w:t>
      </w:r>
    </w:p>
    <w:p>
      <w:pPr>
        <w:pStyle w:val="BodyText"/>
        <w:spacing w:before="15"/>
        <w:rPr>
          <w:rFonts w:ascii="SimSun"/>
        </w:rPr>
      </w:pPr>
    </w:p>
    <w:p>
      <w:pPr>
        <w:pStyle w:val="BodyText"/>
        <w:ind w:left="1080"/>
      </w:pPr>
      <w:r>
        <w:rPr/>
        <w:t>There</w:t>
      </w:r>
      <w:r>
        <w:rPr>
          <w:spacing w:val="75"/>
        </w:rPr>
        <w:t> </w:t>
      </w:r>
      <w:r>
        <w:rPr/>
        <w:t>are</w:t>
      </w:r>
      <w:r>
        <w:rPr>
          <w:spacing w:val="78"/>
        </w:rPr>
        <w:t> </w:t>
      </w:r>
      <w:r>
        <w:rPr/>
        <w:t>various</w:t>
      </w:r>
      <w:r>
        <w:rPr>
          <w:spacing w:val="76"/>
        </w:rPr>
        <w:t> </w:t>
      </w:r>
      <w:r>
        <w:rPr/>
        <w:t>ways</w:t>
      </w:r>
      <w:r>
        <w:rPr>
          <w:spacing w:val="77"/>
        </w:rPr>
        <w:t> </w:t>
      </w:r>
      <w:r>
        <w:rPr/>
        <w:t>of</w:t>
      </w:r>
      <w:r>
        <w:rPr>
          <w:spacing w:val="77"/>
        </w:rPr>
        <w:t> </w:t>
      </w:r>
      <w:r>
        <w:rPr/>
        <w:t>making</w:t>
      </w:r>
      <w:r>
        <w:rPr>
          <w:spacing w:val="76"/>
        </w:rPr>
        <w:t> </w:t>
      </w:r>
      <w:r>
        <w:rPr/>
        <w:t>sure</w:t>
      </w:r>
      <w:r>
        <w:rPr>
          <w:spacing w:val="77"/>
        </w:rPr>
        <w:t> </w:t>
      </w:r>
      <w:r>
        <w:rPr/>
        <w:t>a</w:t>
      </w:r>
      <w:r>
        <w:rPr>
          <w:spacing w:val="76"/>
        </w:rPr>
        <w:t> </w:t>
      </w:r>
      <w:r>
        <w:rPr/>
        <w:t>directory</w:t>
      </w:r>
      <w:r>
        <w:rPr>
          <w:spacing w:val="77"/>
        </w:rPr>
        <w:t> </w:t>
      </w:r>
      <w:r>
        <w:rPr/>
        <w:t>is</w:t>
      </w:r>
      <w:r>
        <w:rPr>
          <w:spacing w:val="76"/>
        </w:rPr>
        <w:t> </w:t>
      </w:r>
      <w:r>
        <w:rPr/>
        <w:t>always</w:t>
      </w:r>
      <w:r>
        <w:rPr>
          <w:spacing w:val="77"/>
        </w:rPr>
        <w:t> </w:t>
      </w:r>
      <w:r>
        <w:rPr/>
        <w:t>on</w:t>
      </w:r>
      <w:r>
        <w:rPr>
          <w:spacing w:val="76"/>
        </w:rPr>
        <w:t> </w:t>
      </w:r>
      <w:r>
        <w:rPr>
          <w:spacing w:val="-5"/>
        </w:rPr>
        <w:t>the</w:t>
      </w:r>
    </w:p>
    <w:p>
      <w:pPr>
        <w:pStyle w:val="BodyText"/>
        <w:spacing w:before="13"/>
        <w:ind w:left="1080"/>
      </w:pPr>
      <w:r>
        <w:rPr>
          <w:rFonts w:ascii="SimSun"/>
          <w:w w:val="105"/>
          <w:sz w:val="20"/>
        </w:rPr>
        <w:t>sys.path</w:t>
      </w:r>
      <w:r>
        <w:rPr>
          <w:rFonts w:ascii="SimSun"/>
          <w:spacing w:val="-51"/>
          <w:w w:val="105"/>
          <w:sz w:val="20"/>
        </w:rPr>
        <w:t> </w:t>
      </w:r>
      <w:r>
        <w:rPr>
          <w:w w:val="105"/>
        </w:rPr>
        <w:t>list</w:t>
      </w:r>
      <w:r>
        <w:rPr>
          <w:spacing w:val="-2"/>
          <w:w w:val="105"/>
        </w:rPr>
        <w:t> </w:t>
      </w:r>
      <w:r>
        <w:rPr>
          <w:w w:val="105"/>
        </w:rPr>
        <w:t>when</w:t>
      </w:r>
      <w:r>
        <w:rPr>
          <w:spacing w:val="2"/>
          <w:w w:val="105"/>
        </w:rPr>
        <w:t> </w:t>
      </w:r>
      <w:r>
        <w:rPr>
          <w:w w:val="105"/>
        </w:rPr>
        <w:t>you</w:t>
      </w:r>
      <w:r>
        <w:rPr>
          <w:spacing w:val="1"/>
          <w:w w:val="105"/>
        </w:rPr>
        <w:t> </w:t>
      </w:r>
      <w:r>
        <w:rPr>
          <w:w w:val="105"/>
        </w:rPr>
        <w:t>run</w:t>
      </w:r>
      <w:r>
        <w:rPr>
          <w:spacing w:val="1"/>
          <w:w w:val="105"/>
        </w:rPr>
        <w:t> </w:t>
      </w:r>
      <w:r>
        <w:rPr>
          <w:w w:val="105"/>
        </w:rPr>
        <w:t>Python.</w:t>
      </w:r>
      <w:r>
        <w:rPr>
          <w:spacing w:val="14"/>
          <w:w w:val="105"/>
        </w:rPr>
        <w:t> </w:t>
      </w:r>
      <w:r>
        <w:rPr>
          <w:w w:val="105"/>
        </w:rPr>
        <w:t>Some</w:t>
      </w:r>
      <w:r>
        <w:rPr>
          <w:spacing w:val="1"/>
          <w:w w:val="105"/>
        </w:rPr>
        <w:t> </w:t>
      </w:r>
      <w:r>
        <w:rPr>
          <w:w w:val="105"/>
        </w:rPr>
        <w:t>of</w:t>
      </w:r>
      <w:r>
        <w:rPr>
          <w:spacing w:val="1"/>
          <w:w w:val="105"/>
        </w:rPr>
        <w:t> </w:t>
      </w:r>
      <w:r>
        <w:rPr>
          <w:w w:val="105"/>
        </w:rPr>
        <w:t>them</w:t>
      </w:r>
      <w:r>
        <w:rPr>
          <w:spacing w:val="2"/>
          <w:w w:val="105"/>
        </w:rPr>
        <w:t> </w:t>
      </w:r>
      <w:r>
        <w:rPr>
          <w:spacing w:val="-5"/>
          <w:w w:val="105"/>
        </w:rPr>
        <w:t>are</w:t>
      </w:r>
    </w:p>
    <w:p>
      <w:pPr>
        <w:pStyle w:val="BodyText"/>
        <w:spacing w:before="55"/>
      </w:pPr>
    </w:p>
    <w:p>
      <w:pPr>
        <w:pStyle w:val="ListParagraph"/>
        <w:numPr>
          <w:ilvl w:val="0"/>
          <w:numId w:val="18"/>
        </w:numPr>
        <w:tabs>
          <w:tab w:pos="1625" w:val="left" w:leader="none"/>
        </w:tabs>
        <w:spacing w:line="244" w:lineRule="auto" w:before="0" w:after="0"/>
        <w:ind w:left="1625" w:right="717" w:hanging="242"/>
        <w:jc w:val="left"/>
        <w:rPr>
          <w:sz w:val="22"/>
        </w:rPr>
      </w:pPr>
      <w:r>
        <w:rPr>
          <w:sz w:val="22"/>
        </w:rPr>
        <w:t>Keep</w:t>
      </w:r>
      <w:r>
        <w:rPr>
          <w:spacing w:val="37"/>
          <w:sz w:val="22"/>
        </w:rPr>
        <w:t> </w:t>
      </w:r>
      <w:r>
        <w:rPr>
          <w:sz w:val="22"/>
        </w:rPr>
        <w:t>the</w:t>
      </w:r>
      <w:r>
        <w:rPr>
          <w:spacing w:val="37"/>
          <w:sz w:val="22"/>
        </w:rPr>
        <w:t> </w:t>
      </w:r>
      <w:r>
        <w:rPr>
          <w:sz w:val="22"/>
        </w:rPr>
        <w:t>directory</w:t>
      </w:r>
      <w:r>
        <w:rPr>
          <w:spacing w:val="37"/>
          <w:sz w:val="22"/>
        </w:rPr>
        <w:t> </w:t>
      </w:r>
      <w:r>
        <w:rPr>
          <w:sz w:val="22"/>
        </w:rPr>
        <w:t>into</w:t>
      </w:r>
      <w:r>
        <w:rPr>
          <w:spacing w:val="37"/>
          <w:sz w:val="22"/>
        </w:rPr>
        <w:t> </w:t>
      </w:r>
      <w:r>
        <w:rPr>
          <w:sz w:val="22"/>
        </w:rPr>
        <w:t>the</w:t>
      </w:r>
      <w:r>
        <w:rPr>
          <w:spacing w:val="37"/>
          <w:sz w:val="22"/>
        </w:rPr>
        <w:t> </w:t>
      </w:r>
      <w:r>
        <w:rPr>
          <w:sz w:val="22"/>
        </w:rPr>
        <w:t>contents</w:t>
      </w:r>
      <w:r>
        <w:rPr>
          <w:spacing w:val="37"/>
          <w:sz w:val="22"/>
        </w:rPr>
        <w:t> </w:t>
      </w:r>
      <w:r>
        <w:rPr>
          <w:sz w:val="22"/>
        </w:rPr>
        <w:t>of</w:t>
      </w:r>
      <w:r>
        <w:rPr>
          <w:spacing w:val="37"/>
          <w:sz w:val="22"/>
        </w:rPr>
        <w:t> </w:t>
      </w:r>
      <w:r>
        <w:rPr>
          <w:sz w:val="22"/>
        </w:rPr>
        <w:t>the</w:t>
      </w:r>
      <w:r>
        <w:rPr>
          <w:spacing w:val="37"/>
          <w:sz w:val="22"/>
        </w:rPr>
        <w:t> </w:t>
      </w:r>
      <w:r>
        <w:rPr>
          <w:rFonts w:ascii="SimSun" w:hAnsi="SimSun"/>
          <w:sz w:val="20"/>
        </w:rPr>
        <w:t>PYTHONPATH</w:t>
      </w:r>
      <w:r>
        <w:rPr>
          <w:rFonts w:ascii="SimSun" w:hAnsi="SimSun"/>
          <w:spacing w:val="-15"/>
          <w:sz w:val="20"/>
        </w:rPr>
        <w:t> </w:t>
      </w:r>
      <w:r>
        <w:rPr>
          <w:sz w:val="22"/>
        </w:rPr>
        <w:t>environment </w:t>
      </w:r>
      <w:r>
        <w:rPr>
          <w:spacing w:val="-2"/>
          <w:sz w:val="22"/>
        </w:rPr>
        <w:t>variable.</w:t>
      </w:r>
    </w:p>
    <w:p>
      <w:pPr>
        <w:pStyle w:val="ListParagraph"/>
        <w:numPr>
          <w:ilvl w:val="0"/>
          <w:numId w:val="18"/>
        </w:numPr>
        <w:tabs>
          <w:tab w:pos="1625" w:val="left" w:leader="none"/>
        </w:tabs>
        <w:spacing w:line="240" w:lineRule="auto" w:before="8" w:after="0"/>
        <w:ind w:left="1625" w:right="0" w:hanging="241"/>
        <w:jc w:val="left"/>
        <w:rPr>
          <w:sz w:val="22"/>
        </w:rPr>
      </w:pPr>
      <w:r>
        <w:rPr>
          <w:w w:val="105"/>
          <w:sz w:val="22"/>
        </w:rPr>
        <w:t>Make</w:t>
      </w:r>
      <w:r>
        <w:rPr>
          <w:spacing w:val="-9"/>
          <w:w w:val="105"/>
          <w:sz w:val="22"/>
        </w:rPr>
        <w:t> </w:t>
      </w:r>
      <w:r>
        <w:rPr>
          <w:w w:val="105"/>
          <w:sz w:val="22"/>
        </w:rPr>
        <w:t>the</w:t>
      </w:r>
      <w:r>
        <w:rPr>
          <w:spacing w:val="-9"/>
          <w:w w:val="105"/>
          <w:sz w:val="22"/>
        </w:rPr>
        <w:t> </w:t>
      </w:r>
      <w:r>
        <w:rPr>
          <w:w w:val="105"/>
          <w:sz w:val="22"/>
        </w:rPr>
        <w:t>module</w:t>
      </w:r>
      <w:r>
        <w:rPr>
          <w:spacing w:val="-9"/>
          <w:w w:val="105"/>
          <w:sz w:val="22"/>
        </w:rPr>
        <w:t> </w:t>
      </w:r>
      <w:r>
        <w:rPr>
          <w:w w:val="105"/>
          <w:sz w:val="22"/>
        </w:rPr>
        <w:t>part</w:t>
      </w:r>
      <w:r>
        <w:rPr>
          <w:spacing w:val="-8"/>
          <w:w w:val="105"/>
          <w:sz w:val="22"/>
        </w:rPr>
        <w:t> </w:t>
      </w:r>
      <w:r>
        <w:rPr>
          <w:w w:val="105"/>
          <w:sz w:val="22"/>
        </w:rPr>
        <w:t>of</w:t>
      </w:r>
      <w:r>
        <w:rPr>
          <w:spacing w:val="-9"/>
          <w:w w:val="105"/>
          <w:sz w:val="22"/>
        </w:rPr>
        <w:t> </w:t>
      </w:r>
      <w:r>
        <w:rPr>
          <w:w w:val="105"/>
          <w:sz w:val="22"/>
        </w:rPr>
        <w:t>an</w:t>
      </w:r>
      <w:r>
        <w:rPr>
          <w:spacing w:val="-9"/>
          <w:w w:val="105"/>
          <w:sz w:val="22"/>
        </w:rPr>
        <w:t> </w:t>
      </w:r>
      <w:r>
        <w:rPr>
          <w:w w:val="105"/>
          <w:sz w:val="22"/>
        </w:rPr>
        <w:t>installable</w:t>
      </w:r>
      <w:r>
        <w:rPr>
          <w:spacing w:val="-8"/>
          <w:w w:val="105"/>
          <w:sz w:val="22"/>
        </w:rPr>
        <w:t> </w:t>
      </w:r>
      <w:r>
        <w:rPr>
          <w:w w:val="105"/>
          <w:sz w:val="22"/>
        </w:rPr>
        <w:t>package,</w:t>
      </w:r>
      <w:r>
        <w:rPr>
          <w:spacing w:val="-9"/>
          <w:w w:val="105"/>
          <w:sz w:val="22"/>
        </w:rPr>
        <w:t> </w:t>
      </w:r>
      <w:r>
        <w:rPr>
          <w:w w:val="105"/>
          <w:sz w:val="22"/>
        </w:rPr>
        <w:t>and</w:t>
      </w:r>
      <w:r>
        <w:rPr>
          <w:spacing w:val="-9"/>
          <w:w w:val="105"/>
          <w:sz w:val="22"/>
        </w:rPr>
        <w:t> </w:t>
      </w:r>
      <w:r>
        <w:rPr>
          <w:w w:val="105"/>
          <w:sz w:val="22"/>
        </w:rPr>
        <w:t>install</w:t>
      </w:r>
      <w:r>
        <w:rPr>
          <w:spacing w:val="-8"/>
          <w:w w:val="105"/>
          <w:sz w:val="22"/>
        </w:rPr>
        <w:t> </w:t>
      </w:r>
      <w:r>
        <w:rPr>
          <w:spacing w:val="-5"/>
          <w:w w:val="105"/>
          <w:sz w:val="22"/>
        </w:rPr>
        <w:t>it.</w:t>
      </w:r>
    </w:p>
    <w:p>
      <w:pPr>
        <w:pStyle w:val="BodyText"/>
        <w:spacing w:before="62"/>
      </w:pPr>
    </w:p>
    <w:p>
      <w:pPr>
        <w:pStyle w:val="BodyText"/>
        <w:spacing w:line="252" w:lineRule="auto"/>
        <w:ind w:left="1080" w:right="722"/>
      </w:pPr>
      <w:r>
        <w:rPr/>
        <w:t>As a crude hack, we can keep the module in the same directory as the code</w:t>
      </w:r>
      <w:r>
        <w:rPr>
          <w:spacing w:val="40"/>
        </w:rPr>
        <w:t> </w:t>
      </w:r>
      <w:r>
        <w:rPr>
          <w:spacing w:val="-2"/>
        </w:rPr>
        <w:t>file.</w:t>
      </w:r>
    </w:p>
    <w:p>
      <w:pPr>
        <w:pStyle w:val="BodyText"/>
        <w:spacing w:before="187"/>
      </w:pPr>
    </w:p>
    <w:p>
      <w:pPr>
        <w:pStyle w:val="ListParagraph"/>
        <w:numPr>
          <w:ilvl w:val="1"/>
          <w:numId w:val="6"/>
        </w:numPr>
        <w:tabs>
          <w:tab w:pos="1725" w:val="left" w:leader="none"/>
        </w:tabs>
        <w:spacing w:line="240" w:lineRule="auto" w:before="0" w:after="0"/>
        <w:ind w:left="1725" w:right="0" w:hanging="645"/>
        <w:jc w:val="left"/>
        <w:rPr>
          <w:rFonts w:ascii="Palatino Linotype"/>
          <w:b/>
          <w:sz w:val="28"/>
        </w:rPr>
      </w:pPr>
      <w:bookmarkStart w:name="dir()function" w:id="103"/>
      <w:bookmarkEnd w:id="103"/>
      <w:r>
        <w:rPr/>
      </w:r>
      <w:bookmarkStart w:name="_bookmark59" w:id="104"/>
      <w:bookmarkEnd w:id="104"/>
      <w:r>
        <w:rPr/>
      </w:r>
      <w:r>
        <w:rPr>
          <w:rFonts w:ascii="SimSun"/>
          <w:spacing w:val="-2"/>
          <w:w w:val="105"/>
          <w:sz w:val="27"/>
        </w:rPr>
        <w:t>dir()</w:t>
      </w:r>
      <w:r>
        <w:rPr>
          <w:rFonts w:ascii="Palatino Linotype"/>
          <w:b/>
          <w:spacing w:val="-2"/>
          <w:w w:val="105"/>
          <w:sz w:val="28"/>
        </w:rPr>
        <w:t>function</w:t>
      </w:r>
    </w:p>
    <w:p>
      <w:pPr>
        <w:pStyle w:val="BodyText"/>
        <w:spacing w:line="244" w:lineRule="auto" w:before="241"/>
        <w:ind w:left="1080" w:right="722"/>
      </w:pPr>
      <w:r>
        <w:rPr>
          <w:w w:val="105"/>
        </w:rPr>
        <w:t>We</w:t>
      </w:r>
      <w:r>
        <w:rPr>
          <w:spacing w:val="-4"/>
          <w:w w:val="105"/>
        </w:rPr>
        <w:t> </w:t>
      </w:r>
      <w:r>
        <w:rPr>
          <w:w w:val="105"/>
        </w:rPr>
        <w:t>can use the built-in function </w:t>
      </w:r>
      <w:r>
        <w:rPr>
          <w:rFonts w:ascii="SimSun"/>
          <w:w w:val="105"/>
          <w:sz w:val="20"/>
        </w:rPr>
        <w:t>dir()</w:t>
      </w:r>
      <w:r>
        <w:rPr>
          <w:rFonts w:ascii="SimSun"/>
          <w:spacing w:val="-38"/>
          <w:w w:val="105"/>
          <w:sz w:val="20"/>
        </w:rPr>
        <w:t> </w:t>
      </w:r>
      <w:r>
        <w:rPr>
          <w:w w:val="105"/>
        </w:rPr>
        <w:t>to find which names a module </w:t>
      </w:r>
      <w:r>
        <w:rPr>
          <w:w w:val="105"/>
        </w:rPr>
        <w:t>de- fines. It returns a sorted list of strings.</w:t>
      </w:r>
    </w:p>
    <w:p>
      <w:pPr>
        <w:pStyle w:val="BodyText"/>
        <w:spacing w:before="66"/>
      </w:pPr>
    </w:p>
    <w:p>
      <w:pPr>
        <w:spacing w:before="0"/>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2"/>
          <w:w w:val="110"/>
          <w:sz w:val="20"/>
        </w:rPr>
        <w:t>arithmetic</w:t>
      </w:r>
    </w:p>
    <w:p>
      <w:pPr>
        <w:pStyle w:val="BodyText"/>
        <w:spacing w:before="4"/>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dir(arithmetic) </w:t>
      </w:r>
      <w:r>
        <w:rPr>
          <w:rFonts w:ascii="SimSun"/>
          <w:spacing w:val="-2"/>
          <w:w w:val="110"/>
          <w:sz w:val="20"/>
        </w:rPr>
        <w:t>Out[]:</w:t>
      </w:r>
    </w:p>
    <w:p>
      <w:pPr>
        <w:spacing w:line="254" w:lineRule="auto" w:before="0"/>
        <w:ind w:left="1738" w:right="5207" w:hanging="113"/>
        <w:jc w:val="left"/>
        <w:rPr>
          <w:rFonts w:ascii="SimSun"/>
          <w:sz w:val="20"/>
        </w:rPr>
      </w:pPr>
      <w:r>
        <w:rPr>
          <w:rFonts w:ascii="SimSun"/>
          <w:spacing w:val="-2"/>
          <w:w w:val="120"/>
          <w:sz w:val="20"/>
        </w:rPr>
        <w:t>[</w:t>
      </w:r>
      <w:r>
        <w:rPr>
          <w:rFonts w:ascii="SimSun"/>
          <w:color w:val="3F70A0"/>
          <w:spacing w:val="-2"/>
          <w:w w:val="120"/>
          <w:sz w:val="6"/>
        </w:rPr>
        <w:t>'</w:t>
      </w:r>
      <w:r>
        <w:rPr>
          <w:rFonts w:ascii="SimSun"/>
          <w:color w:val="3F70A0"/>
          <w:spacing w:val="-2"/>
          <w:w w:val="120"/>
          <w:sz w:val="20"/>
        </w:rPr>
        <w:t>__builtins__</w:t>
      </w:r>
      <w:r>
        <w:rPr>
          <w:rFonts w:ascii="SimSun"/>
          <w:color w:val="3F70A0"/>
          <w:spacing w:val="-2"/>
          <w:w w:val="120"/>
          <w:sz w:val="6"/>
        </w:rPr>
        <w:t>'</w:t>
      </w:r>
      <w:r>
        <w:rPr>
          <w:rFonts w:ascii="SimSun"/>
          <w:spacing w:val="-2"/>
          <w:w w:val="120"/>
          <w:sz w:val="20"/>
        </w:rPr>
        <w:t>, </w:t>
      </w:r>
      <w:r>
        <w:rPr>
          <w:rFonts w:ascii="SimSun"/>
          <w:color w:val="3F70A0"/>
          <w:spacing w:val="-2"/>
          <w:w w:val="140"/>
          <w:sz w:val="6"/>
        </w:rPr>
        <w:t>'</w:t>
      </w:r>
      <w:r>
        <w:rPr>
          <w:rFonts w:ascii="SimSun"/>
          <w:color w:val="3F70A0"/>
          <w:spacing w:val="-2"/>
          <w:w w:val="140"/>
          <w:sz w:val="20"/>
        </w:rPr>
        <w:t>__cached__</w:t>
      </w:r>
      <w:r>
        <w:rPr>
          <w:rFonts w:ascii="SimSun"/>
          <w:color w:val="3F70A0"/>
          <w:spacing w:val="-2"/>
          <w:w w:val="140"/>
          <w:sz w:val="6"/>
        </w:rPr>
        <w:t>'</w:t>
      </w:r>
      <w:r>
        <w:rPr>
          <w:rFonts w:ascii="SimSun"/>
          <w:spacing w:val="-2"/>
          <w:w w:val="140"/>
          <w:sz w:val="20"/>
        </w:rPr>
        <w:t>, </w:t>
      </w:r>
      <w:r>
        <w:rPr>
          <w:rFonts w:ascii="SimSun"/>
          <w:color w:val="3F70A0"/>
          <w:spacing w:val="-2"/>
          <w:w w:val="150"/>
          <w:sz w:val="6"/>
        </w:rPr>
        <w:t>'</w:t>
      </w:r>
      <w:r>
        <w:rPr>
          <w:rFonts w:ascii="SimSun"/>
          <w:color w:val="3F70A0"/>
          <w:spacing w:val="-2"/>
          <w:w w:val="150"/>
          <w:sz w:val="20"/>
        </w:rPr>
        <w:t>__doc__</w:t>
      </w:r>
      <w:r>
        <w:rPr>
          <w:rFonts w:ascii="SimSun"/>
          <w:color w:val="3F70A0"/>
          <w:spacing w:val="-2"/>
          <w:w w:val="150"/>
          <w:sz w:val="6"/>
        </w:rPr>
        <w:t>'</w:t>
      </w:r>
      <w:r>
        <w:rPr>
          <w:rFonts w:ascii="SimSun"/>
          <w:spacing w:val="-2"/>
          <w:w w:val="150"/>
          <w:sz w:val="20"/>
        </w:rPr>
        <w:t>, </w:t>
      </w:r>
      <w:r>
        <w:rPr>
          <w:rFonts w:ascii="SimSun"/>
          <w:color w:val="3F70A0"/>
          <w:spacing w:val="-2"/>
          <w:w w:val="150"/>
          <w:sz w:val="6"/>
        </w:rPr>
        <w:t>'</w:t>
      </w:r>
      <w:r>
        <w:rPr>
          <w:rFonts w:ascii="SimSun"/>
          <w:color w:val="3F70A0"/>
          <w:spacing w:val="-2"/>
          <w:w w:val="150"/>
          <w:sz w:val="20"/>
        </w:rPr>
        <w:t>__file__</w:t>
      </w:r>
      <w:r>
        <w:rPr>
          <w:rFonts w:ascii="SimSun"/>
          <w:color w:val="3F70A0"/>
          <w:spacing w:val="-2"/>
          <w:w w:val="150"/>
          <w:sz w:val="6"/>
        </w:rPr>
        <w:t>'</w:t>
      </w:r>
      <w:r>
        <w:rPr>
          <w:rFonts w:ascii="SimSun"/>
          <w:spacing w:val="-2"/>
          <w:w w:val="150"/>
          <w:sz w:val="20"/>
        </w:rPr>
        <w:t>, </w:t>
      </w:r>
      <w:r>
        <w:rPr>
          <w:rFonts w:ascii="SimSun"/>
          <w:color w:val="3F70A0"/>
          <w:spacing w:val="-2"/>
          <w:w w:val="140"/>
          <w:sz w:val="6"/>
        </w:rPr>
        <w:t>'</w:t>
      </w:r>
      <w:r>
        <w:rPr>
          <w:rFonts w:ascii="SimSun"/>
          <w:color w:val="3F70A0"/>
          <w:spacing w:val="-2"/>
          <w:w w:val="140"/>
          <w:sz w:val="20"/>
        </w:rPr>
        <w:t>__loader__</w:t>
      </w:r>
      <w:r>
        <w:rPr>
          <w:rFonts w:ascii="SimSun"/>
          <w:color w:val="3F70A0"/>
          <w:spacing w:val="-2"/>
          <w:w w:val="140"/>
          <w:sz w:val="6"/>
        </w:rPr>
        <w:t>'</w:t>
      </w:r>
      <w:r>
        <w:rPr>
          <w:rFonts w:ascii="SimSun"/>
          <w:spacing w:val="-2"/>
          <w:w w:val="140"/>
          <w:sz w:val="20"/>
        </w:rPr>
        <w:t>, </w:t>
      </w:r>
      <w:r>
        <w:rPr>
          <w:rFonts w:ascii="SimSun"/>
          <w:color w:val="3F70A0"/>
          <w:spacing w:val="-2"/>
          <w:w w:val="150"/>
          <w:sz w:val="6"/>
        </w:rPr>
        <w:t>'</w:t>
      </w:r>
      <w:r>
        <w:rPr>
          <w:rFonts w:ascii="SimSun"/>
          <w:color w:val="3F70A0"/>
          <w:spacing w:val="-2"/>
          <w:w w:val="150"/>
          <w:sz w:val="20"/>
        </w:rPr>
        <w:t>__name__</w:t>
      </w:r>
      <w:r>
        <w:rPr>
          <w:rFonts w:ascii="SimSun"/>
          <w:color w:val="3F70A0"/>
          <w:spacing w:val="-2"/>
          <w:w w:val="150"/>
          <w:sz w:val="6"/>
        </w:rPr>
        <w:t>'</w:t>
      </w:r>
      <w:r>
        <w:rPr>
          <w:rFonts w:ascii="SimSun"/>
          <w:spacing w:val="-2"/>
          <w:w w:val="150"/>
          <w:sz w:val="20"/>
        </w:rPr>
        <w:t>, </w:t>
      </w:r>
      <w:r>
        <w:rPr>
          <w:rFonts w:ascii="SimSun"/>
          <w:color w:val="3F70A0"/>
          <w:spacing w:val="-2"/>
          <w:w w:val="130"/>
          <w:sz w:val="6"/>
        </w:rPr>
        <w:t>'</w:t>
      </w:r>
      <w:r>
        <w:rPr>
          <w:rFonts w:ascii="SimSun"/>
          <w:color w:val="3F70A0"/>
          <w:spacing w:val="-2"/>
          <w:w w:val="130"/>
          <w:sz w:val="20"/>
        </w:rPr>
        <w:t>__package__</w:t>
      </w:r>
      <w:r>
        <w:rPr>
          <w:rFonts w:ascii="SimSun"/>
          <w:color w:val="3F70A0"/>
          <w:spacing w:val="-2"/>
          <w:w w:val="130"/>
          <w:sz w:val="6"/>
        </w:rPr>
        <w:t>'</w:t>
      </w:r>
      <w:r>
        <w:rPr>
          <w:rFonts w:ascii="SimSun"/>
          <w:spacing w:val="-2"/>
          <w:w w:val="130"/>
          <w:sz w:val="20"/>
        </w:rPr>
        <w:t>, </w:t>
      </w:r>
      <w:r>
        <w:rPr>
          <w:rFonts w:ascii="SimSun"/>
          <w:color w:val="3F70A0"/>
          <w:spacing w:val="-2"/>
          <w:w w:val="150"/>
          <w:sz w:val="6"/>
        </w:rPr>
        <w:t>'</w:t>
      </w:r>
      <w:r>
        <w:rPr>
          <w:rFonts w:ascii="SimSun"/>
          <w:color w:val="3F70A0"/>
          <w:spacing w:val="-2"/>
          <w:w w:val="150"/>
          <w:sz w:val="20"/>
        </w:rPr>
        <w:t>__spec__</w:t>
      </w:r>
      <w:r>
        <w:rPr>
          <w:rFonts w:ascii="SimSun"/>
          <w:color w:val="3F70A0"/>
          <w:spacing w:val="-2"/>
          <w:w w:val="150"/>
          <w:sz w:val="6"/>
        </w:rPr>
        <w:t>'</w:t>
      </w:r>
      <w:r>
        <w:rPr>
          <w:rFonts w:ascii="SimSun"/>
          <w:spacing w:val="-2"/>
          <w:w w:val="150"/>
          <w:sz w:val="20"/>
        </w:rPr>
        <w:t>, </w:t>
      </w:r>
      <w:r>
        <w:rPr>
          <w:rFonts w:ascii="SimSun"/>
          <w:color w:val="3F70A0"/>
          <w:spacing w:val="-2"/>
          <w:w w:val="150"/>
          <w:sz w:val="6"/>
        </w:rPr>
        <w:t>'</w:t>
      </w:r>
      <w:r>
        <w:rPr>
          <w:rFonts w:ascii="SimSun"/>
          <w:color w:val="3F70A0"/>
          <w:spacing w:val="-2"/>
          <w:w w:val="150"/>
          <w:sz w:val="20"/>
        </w:rPr>
        <w:t>addition</w:t>
      </w:r>
      <w:r>
        <w:rPr>
          <w:rFonts w:ascii="SimSun"/>
          <w:color w:val="3F70A0"/>
          <w:spacing w:val="-2"/>
          <w:w w:val="150"/>
          <w:sz w:val="6"/>
        </w:rPr>
        <w:t>'</w:t>
      </w:r>
      <w:r>
        <w:rPr>
          <w:rFonts w:ascii="SimSun"/>
          <w:spacing w:val="-2"/>
          <w:w w:val="150"/>
          <w:sz w:val="20"/>
        </w:rPr>
        <w:t>, </w:t>
      </w:r>
      <w:r>
        <w:rPr>
          <w:rFonts w:ascii="SimSun"/>
          <w:color w:val="3F70A0"/>
          <w:spacing w:val="-2"/>
          <w:w w:val="150"/>
          <w:sz w:val="6"/>
        </w:rPr>
        <w:t>'</w:t>
      </w:r>
      <w:r>
        <w:rPr>
          <w:rFonts w:ascii="SimSun"/>
          <w:color w:val="3F70A0"/>
          <w:spacing w:val="-2"/>
          <w:w w:val="150"/>
          <w:sz w:val="20"/>
        </w:rPr>
        <w:t>division</w:t>
      </w:r>
      <w:r>
        <w:rPr>
          <w:rFonts w:ascii="SimSun"/>
          <w:color w:val="3F70A0"/>
          <w:spacing w:val="-2"/>
          <w:w w:val="150"/>
          <w:sz w:val="6"/>
        </w:rPr>
        <w:t>'</w:t>
      </w:r>
      <w:r>
        <w:rPr>
          <w:rFonts w:ascii="SimSun"/>
          <w:spacing w:val="-2"/>
          <w:w w:val="150"/>
          <w:sz w:val="20"/>
        </w:rPr>
        <w:t>, </w:t>
      </w:r>
      <w:r>
        <w:rPr>
          <w:rFonts w:ascii="SimSun"/>
          <w:color w:val="3F70A0"/>
          <w:spacing w:val="-2"/>
          <w:w w:val="145"/>
          <w:sz w:val="6"/>
        </w:rPr>
        <w:t>'</w:t>
      </w:r>
      <w:r>
        <w:rPr>
          <w:rFonts w:ascii="SimSun"/>
          <w:color w:val="3F70A0"/>
          <w:spacing w:val="-2"/>
          <w:w w:val="145"/>
          <w:sz w:val="20"/>
        </w:rPr>
        <w:t>factorial</w:t>
      </w:r>
      <w:r>
        <w:rPr>
          <w:rFonts w:ascii="SimSun"/>
          <w:color w:val="3F70A0"/>
          <w:spacing w:val="-2"/>
          <w:w w:val="145"/>
          <w:sz w:val="6"/>
        </w:rPr>
        <w:t>'</w:t>
      </w:r>
      <w:r>
        <w:rPr>
          <w:rFonts w:ascii="SimSun"/>
          <w:spacing w:val="-2"/>
          <w:w w:val="145"/>
          <w:sz w:val="20"/>
        </w:rPr>
        <w:t>, </w:t>
      </w:r>
      <w:r>
        <w:rPr>
          <w:rFonts w:ascii="SimSun"/>
          <w:color w:val="3F70A0"/>
          <w:spacing w:val="-2"/>
          <w:w w:val="150"/>
          <w:sz w:val="6"/>
        </w:rPr>
        <w:t>'</w:t>
      </w:r>
      <w:r>
        <w:rPr>
          <w:rFonts w:ascii="SimSun"/>
          <w:color w:val="3F70A0"/>
          <w:spacing w:val="-2"/>
          <w:w w:val="150"/>
          <w:sz w:val="20"/>
        </w:rPr>
        <w:t>multiply</w:t>
      </w:r>
      <w:r>
        <w:rPr>
          <w:rFonts w:ascii="SimSun"/>
          <w:color w:val="3F70A0"/>
          <w:spacing w:val="-2"/>
          <w:w w:val="150"/>
          <w:sz w:val="6"/>
        </w:rPr>
        <w:t>'</w:t>
      </w:r>
      <w:r>
        <w:rPr>
          <w:rFonts w:ascii="SimSun"/>
          <w:spacing w:val="-2"/>
          <w:w w:val="150"/>
          <w:sz w:val="20"/>
        </w:rPr>
        <w:t>]</w:t>
      </w:r>
    </w:p>
    <w:p>
      <w:pPr>
        <w:spacing w:before="258"/>
        <w:ind w:left="0" w:right="717" w:firstLine="0"/>
        <w:jc w:val="right"/>
        <w:rPr>
          <w:sz w:val="22"/>
        </w:rPr>
      </w:pPr>
      <w:r>
        <w:rPr>
          <w:rFonts w:ascii="SimSun"/>
          <w:w w:val="115"/>
          <w:sz w:val="20"/>
        </w:rPr>
        <w:t>dir()</w:t>
      </w:r>
      <w:r>
        <w:rPr>
          <w:w w:val="115"/>
          <w:sz w:val="22"/>
        </w:rPr>
        <w:t>function</w:t>
      </w:r>
      <w:r>
        <w:rPr>
          <w:spacing w:val="2"/>
          <w:w w:val="140"/>
          <w:sz w:val="22"/>
        </w:rPr>
        <w:t> </w:t>
      </w:r>
      <w:r>
        <w:rPr>
          <w:w w:val="140"/>
          <w:sz w:val="22"/>
        </w:rPr>
        <w:t>|</w:t>
      </w:r>
      <w:r>
        <w:rPr>
          <w:spacing w:val="3"/>
          <w:w w:val="140"/>
          <w:sz w:val="22"/>
        </w:rPr>
        <w:t> </w:t>
      </w:r>
      <w:r>
        <w:rPr>
          <w:spacing w:val="-5"/>
          <w:w w:val="115"/>
          <w:sz w:val="22"/>
        </w:rPr>
        <w:t>61</w:t>
      </w:r>
    </w:p>
    <w:p>
      <w:pPr>
        <w:spacing w:after="0"/>
        <w:jc w:val="right"/>
        <w:rPr>
          <w:sz w:val="22"/>
        </w:rPr>
        <w:sectPr>
          <w:footerReference w:type="default" r:id="rId49"/>
          <w:pgSz w:w="10080" w:h="12960"/>
          <w:pgMar w:header="0" w:footer="0" w:top="1140" w:bottom="280" w:left="360" w:right="720"/>
        </w:sectPr>
      </w:pPr>
    </w:p>
    <w:p>
      <w:pPr>
        <w:pStyle w:val="BodyText"/>
        <w:spacing w:line="249" w:lineRule="auto" w:before="82"/>
        <w:ind w:left="1079" w:right="719"/>
        <w:jc w:val="both"/>
      </w:pPr>
      <w:r>
        <w:rPr/>
        <w:t>Here, we can see a sorted list of names within the module </w:t>
      </w:r>
      <w:r>
        <w:rPr>
          <w:rFonts w:ascii="SimSun"/>
          <w:sz w:val="20"/>
        </w:rPr>
        <w:t>arithmetic</w:t>
      </w:r>
      <w:r>
        <w:rPr/>
        <w:t>. </w:t>
      </w:r>
      <w:r>
        <w:rPr/>
        <w:t>All other names that begin with an underscore are default Python attributes associated with the module (we did not define them.)</w:t>
      </w:r>
    </w:p>
    <w:p>
      <w:pPr>
        <w:pStyle w:val="BodyText"/>
        <w:spacing w:before="26"/>
      </w:pPr>
    </w:p>
    <w:p>
      <w:pPr>
        <w:pStyle w:val="BodyText"/>
        <w:spacing w:before="1"/>
        <w:ind w:left="1079"/>
        <w:jc w:val="both"/>
      </w:pPr>
      <w:r>
        <w:rPr>
          <w:w w:val="105"/>
        </w:rPr>
        <w:t>Without</w:t>
      </w:r>
      <w:r>
        <w:rPr>
          <w:spacing w:val="-13"/>
          <w:w w:val="105"/>
        </w:rPr>
        <w:t> </w:t>
      </w:r>
      <w:r>
        <w:rPr>
          <w:w w:val="105"/>
        </w:rPr>
        <w:t>arguments,</w:t>
      </w:r>
      <w:r>
        <w:rPr>
          <w:spacing w:val="-13"/>
          <w:w w:val="105"/>
        </w:rPr>
        <w:t> </w:t>
      </w:r>
      <w:r>
        <w:rPr>
          <w:rFonts w:ascii="SimSun"/>
          <w:w w:val="105"/>
          <w:sz w:val="20"/>
        </w:rPr>
        <w:t>dir()</w:t>
      </w:r>
      <w:r>
        <w:rPr>
          <w:rFonts w:ascii="SimSun"/>
          <w:spacing w:val="-51"/>
          <w:w w:val="105"/>
          <w:sz w:val="20"/>
        </w:rPr>
        <w:t> </w:t>
      </w:r>
      <w:r>
        <w:rPr>
          <w:w w:val="105"/>
        </w:rPr>
        <w:t>lists</w:t>
      </w:r>
      <w:r>
        <w:rPr>
          <w:spacing w:val="-13"/>
          <w:w w:val="105"/>
        </w:rPr>
        <w:t> </w:t>
      </w:r>
      <w:r>
        <w:rPr>
          <w:w w:val="105"/>
        </w:rPr>
        <w:t>the</w:t>
      </w:r>
      <w:r>
        <w:rPr>
          <w:spacing w:val="-9"/>
          <w:w w:val="105"/>
        </w:rPr>
        <w:t> </w:t>
      </w:r>
      <w:r>
        <w:rPr>
          <w:w w:val="105"/>
        </w:rPr>
        <w:t>names</w:t>
      </w:r>
      <w:r>
        <w:rPr>
          <w:spacing w:val="-9"/>
          <w:w w:val="105"/>
        </w:rPr>
        <w:t> </w:t>
      </w:r>
      <w:r>
        <w:rPr>
          <w:w w:val="105"/>
        </w:rPr>
        <w:t>we</w:t>
      </w:r>
      <w:r>
        <w:rPr>
          <w:spacing w:val="-9"/>
          <w:w w:val="105"/>
        </w:rPr>
        <w:t> </w:t>
      </w:r>
      <w:r>
        <w:rPr>
          <w:w w:val="105"/>
        </w:rPr>
        <w:t>have</w:t>
      </w:r>
      <w:r>
        <w:rPr>
          <w:spacing w:val="-9"/>
          <w:w w:val="105"/>
        </w:rPr>
        <w:t> </w:t>
      </w:r>
      <w:r>
        <w:rPr>
          <w:w w:val="105"/>
        </w:rPr>
        <w:t>defined</w:t>
      </w:r>
      <w:r>
        <w:rPr>
          <w:spacing w:val="-9"/>
          <w:w w:val="105"/>
        </w:rPr>
        <w:t> </w:t>
      </w:r>
      <w:r>
        <w:rPr>
          <w:spacing w:val="-2"/>
          <w:w w:val="105"/>
        </w:rPr>
        <w:t>currently:</w:t>
      </w:r>
    </w:p>
    <w:p>
      <w:pPr>
        <w:pStyle w:val="BodyText"/>
        <w:spacing w:before="132"/>
        <w:rPr>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451"/>
        <w:gridCol w:w="2023"/>
      </w:tblGrid>
      <w:tr>
        <w:trPr>
          <w:trHeight w:val="372" w:hRule="atLeast"/>
        </w:trPr>
        <w:tc>
          <w:tcPr>
            <w:tcW w:w="332" w:type="dxa"/>
          </w:tcPr>
          <w:p>
            <w:pPr>
              <w:pStyle w:val="TableParagraph"/>
              <w:spacing w:line="207" w:lineRule="exact"/>
              <w:ind w:left="7" w:right="11"/>
              <w:jc w:val="center"/>
              <w:rPr>
                <w:rFonts w:ascii="SimSun"/>
                <w:sz w:val="20"/>
              </w:rPr>
            </w:pPr>
            <w:r>
              <w:rPr>
                <w:rFonts w:ascii="SimSun"/>
                <w:spacing w:val="-5"/>
                <w:w w:val="110"/>
                <w:sz w:val="20"/>
              </w:rPr>
              <w:t>In</w:t>
            </w:r>
          </w:p>
        </w:tc>
        <w:tc>
          <w:tcPr>
            <w:tcW w:w="451" w:type="dxa"/>
          </w:tcPr>
          <w:p>
            <w:pPr>
              <w:pStyle w:val="TableParagraph"/>
              <w:spacing w:line="207" w:lineRule="exact"/>
              <w:jc w:val="center"/>
              <w:rPr>
                <w:rFonts w:ascii="SimSun"/>
                <w:sz w:val="20"/>
              </w:rPr>
            </w:pPr>
            <w:r>
              <w:rPr>
                <w:rFonts w:ascii="SimSun"/>
                <w:spacing w:val="-5"/>
                <w:w w:val="110"/>
                <w:sz w:val="20"/>
              </w:rPr>
              <w:t>[]:</w:t>
            </w:r>
          </w:p>
        </w:tc>
        <w:tc>
          <w:tcPr>
            <w:tcW w:w="2023" w:type="dxa"/>
          </w:tcPr>
          <w:p>
            <w:pPr>
              <w:pStyle w:val="TableParagraph"/>
              <w:spacing w:line="207" w:lineRule="exact"/>
              <w:ind w:left="56"/>
              <w:jc w:val="left"/>
              <w:rPr>
                <w:rFonts w:ascii="SimSun"/>
                <w:sz w:val="20"/>
              </w:rPr>
            </w:pPr>
            <w:r>
              <w:rPr>
                <w:rFonts w:ascii="SimSun"/>
                <w:w w:val="110"/>
                <w:sz w:val="20"/>
              </w:rPr>
              <w:t>a</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A070"/>
                <w:spacing w:val="-10"/>
                <w:w w:val="110"/>
                <w:sz w:val="20"/>
              </w:rPr>
              <w:t>1</w:t>
            </w:r>
          </w:p>
        </w:tc>
      </w:tr>
      <w:tr>
        <w:trPr>
          <w:trHeight w:val="541" w:hRule="atLeast"/>
        </w:trPr>
        <w:tc>
          <w:tcPr>
            <w:tcW w:w="332" w:type="dxa"/>
          </w:tcPr>
          <w:p>
            <w:pPr>
              <w:pStyle w:val="TableParagraph"/>
              <w:spacing w:line="240" w:lineRule="auto" w:before="120"/>
              <w:ind w:left="7" w:right="11"/>
              <w:jc w:val="center"/>
              <w:rPr>
                <w:rFonts w:ascii="SimSun"/>
                <w:sz w:val="20"/>
              </w:rPr>
            </w:pPr>
            <w:r>
              <w:rPr>
                <w:rFonts w:ascii="SimSun"/>
                <w:spacing w:val="-5"/>
                <w:w w:val="110"/>
                <w:sz w:val="20"/>
              </w:rPr>
              <w:t>In</w:t>
            </w:r>
          </w:p>
        </w:tc>
        <w:tc>
          <w:tcPr>
            <w:tcW w:w="451" w:type="dxa"/>
          </w:tcPr>
          <w:p>
            <w:pPr>
              <w:pStyle w:val="TableParagraph"/>
              <w:spacing w:line="240" w:lineRule="auto" w:before="120"/>
              <w:jc w:val="center"/>
              <w:rPr>
                <w:rFonts w:ascii="SimSun"/>
                <w:sz w:val="20"/>
              </w:rPr>
            </w:pPr>
            <w:r>
              <w:rPr>
                <w:rFonts w:ascii="SimSun"/>
                <w:spacing w:val="-5"/>
                <w:w w:val="110"/>
                <w:sz w:val="20"/>
              </w:rPr>
              <w:t>[]:</w:t>
            </w:r>
          </w:p>
        </w:tc>
        <w:tc>
          <w:tcPr>
            <w:tcW w:w="2023" w:type="dxa"/>
          </w:tcPr>
          <w:p>
            <w:pPr>
              <w:pStyle w:val="TableParagraph"/>
              <w:spacing w:line="240" w:lineRule="auto" w:before="120"/>
              <w:ind w:left="56"/>
              <w:jc w:val="left"/>
              <w:rPr>
                <w:rFonts w:ascii="SimSun"/>
                <w:sz w:val="6"/>
              </w:rPr>
            </w:pPr>
            <w:r>
              <w:rPr>
                <w:rFonts w:ascii="SimSun"/>
                <w:w w:val="125"/>
                <w:sz w:val="20"/>
              </w:rPr>
              <w:t>b</w:t>
            </w:r>
            <w:r>
              <w:rPr>
                <w:rFonts w:ascii="SimSun"/>
                <w:spacing w:val="-26"/>
                <w:w w:val="125"/>
                <w:sz w:val="20"/>
              </w:rPr>
              <w:t> </w:t>
            </w:r>
            <w:r>
              <w:rPr>
                <w:rFonts w:ascii="SimSun"/>
                <w:color w:val="666666"/>
                <w:w w:val="125"/>
                <w:sz w:val="20"/>
              </w:rPr>
              <w:t>=</w:t>
            </w:r>
            <w:r>
              <w:rPr>
                <w:rFonts w:ascii="SimSun"/>
                <w:color w:val="666666"/>
                <w:spacing w:val="-26"/>
                <w:w w:val="125"/>
                <w:sz w:val="20"/>
              </w:rPr>
              <w:t> </w:t>
            </w:r>
            <w:r>
              <w:rPr>
                <w:rFonts w:ascii="SimSun"/>
                <w:color w:val="3F70A0"/>
                <w:spacing w:val="-2"/>
                <w:w w:val="125"/>
                <w:sz w:val="6"/>
              </w:rPr>
              <w:t>'</w:t>
            </w:r>
            <w:r>
              <w:rPr>
                <w:rFonts w:ascii="SimSun"/>
                <w:color w:val="3F70A0"/>
                <w:spacing w:val="-2"/>
                <w:w w:val="125"/>
                <w:sz w:val="20"/>
              </w:rPr>
              <w:t>string</w:t>
            </w:r>
            <w:r>
              <w:rPr>
                <w:rFonts w:ascii="SimSun"/>
                <w:color w:val="3F70A0"/>
                <w:spacing w:val="-2"/>
                <w:w w:val="125"/>
                <w:sz w:val="6"/>
              </w:rPr>
              <w:t>'</w:t>
            </w:r>
          </w:p>
        </w:tc>
      </w:tr>
      <w:tr>
        <w:trPr>
          <w:trHeight w:val="541" w:hRule="atLeast"/>
        </w:trPr>
        <w:tc>
          <w:tcPr>
            <w:tcW w:w="332" w:type="dxa"/>
          </w:tcPr>
          <w:p>
            <w:pPr>
              <w:pStyle w:val="TableParagraph"/>
              <w:spacing w:line="240" w:lineRule="auto" w:before="120"/>
              <w:ind w:left="7" w:right="11"/>
              <w:jc w:val="center"/>
              <w:rPr>
                <w:rFonts w:ascii="SimSun"/>
                <w:sz w:val="20"/>
              </w:rPr>
            </w:pPr>
            <w:r>
              <w:rPr>
                <w:rFonts w:ascii="SimSun"/>
                <w:spacing w:val="-5"/>
                <w:w w:val="110"/>
                <w:sz w:val="20"/>
              </w:rPr>
              <w:t>In</w:t>
            </w:r>
          </w:p>
        </w:tc>
        <w:tc>
          <w:tcPr>
            <w:tcW w:w="451" w:type="dxa"/>
          </w:tcPr>
          <w:p>
            <w:pPr>
              <w:pStyle w:val="TableParagraph"/>
              <w:spacing w:line="240" w:lineRule="auto" w:before="120"/>
              <w:jc w:val="center"/>
              <w:rPr>
                <w:rFonts w:ascii="SimSun"/>
                <w:sz w:val="20"/>
              </w:rPr>
            </w:pPr>
            <w:r>
              <w:rPr>
                <w:rFonts w:ascii="SimSun"/>
                <w:spacing w:val="-5"/>
                <w:w w:val="110"/>
                <w:sz w:val="20"/>
              </w:rPr>
              <w:t>[]:</w:t>
            </w:r>
          </w:p>
        </w:tc>
        <w:tc>
          <w:tcPr>
            <w:tcW w:w="2023" w:type="dxa"/>
          </w:tcPr>
          <w:p>
            <w:pPr>
              <w:pStyle w:val="TableParagraph"/>
              <w:spacing w:line="240" w:lineRule="auto" w:before="120"/>
              <w:ind w:left="56"/>
              <w:jc w:val="left"/>
              <w:rPr>
                <w:rFonts w:ascii="SimSun"/>
                <w:sz w:val="20"/>
              </w:rPr>
            </w:pPr>
            <w:r>
              <w:rPr>
                <w:rFonts w:ascii="SimSun"/>
                <w:w w:val="110"/>
                <w:sz w:val="20"/>
              </w:rPr>
              <w:t>import</w:t>
            </w:r>
            <w:r>
              <w:rPr>
                <w:rFonts w:ascii="SimSun"/>
                <w:spacing w:val="14"/>
                <w:w w:val="110"/>
                <w:sz w:val="20"/>
              </w:rPr>
              <w:t> </w:t>
            </w:r>
            <w:r>
              <w:rPr>
                <w:rFonts w:ascii="SimSun"/>
                <w:spacing w:val="-2"/>
                <w:w w:val="110"/>
                <w:sz w:val="20"/>
              </w:rPr>
              <w:t>arithmetic</w:t>
            </w:r>
          </w:p>
        </w:tc>
      </w:tr>
      <w:tr>
        <w:trPr>
          <w:trHeight w:val="372" w:hRule="atLeast"/>
        </w:trPr>
        <w:tc>
          <w:tcPr>
            <w:tcW w:w="332" w:type="dxa"/>
          </w:tcPr>
          <w:p>
            <w:pPr>
              <w:pStyle w:val="TableParagraph"/>
              <w:spacing w:line="233" w:lineRule="exact" w:before="120"/>
              <w:ind w:left="7" w:right="11"/>
              <w:jc w:val="center"/>
              <w:rPr>
                <w:rFonts w:ascii="SimSun"/>
                <w:sz w:val="20"/>
              </w:rPr>
            </w:pPr>
            <w:r>
              <w:rPr>
                <w:rFonts w:ascii="SimSun"/>
                <w:spacing w:val="-5"/>
                <w:w w:val="110"/>
                <w:sz w:val="20"/>
              </w:rPr>
              <w:t>In</w:t>
            </w:r>
          </w:p>
        </w:tc>
        <w:tc>
          <w:tcPr>
            <w:tcW w:w="451" w:type="dxa"/>
          </w:tcPr>
          <w:p>
            <w:pPr>
              <w:pStyle w:val="TableParagraph"/>
              <w:spacing w:line="233" w:lineRule="exact" w:before="120"/>
              <w:jc w:val="center"/>
              <w:rPr>
                <w:rFonts w:ascii="SimSun"/>
                <w:sz w:val="20"/>
              </w:rPr>
            </w:pPr>
            <w:r>
              <w:rPr>
                <w:rFonts w:ascii="SimSun"/>
                <w:spacing w:val="-5"/>
                <w:w w:val="110"/>
                <w:sz w:val="20"/>
              </w:rPr>
              <w:t>[]:</w:t>
            </w:r>
          </w:p>
        </w:tc>
        <w:tc>
          <w:tcPr>
            <w:tcW w:w="2023" w:type="dxa"/>
          </w:tcPr>
          <w:p>
            <w:pPr>
              <w:pStyle w:val="TableParagraph"/>
              <w:spacing w:line="233" w:lineRule="exact" w:before="120"/>
              <w:ind w:left="56"/>
              <w:jc w:val="left"/>
              <w:rPr>
                <w:rFonts w:ascii="SimSun"/>
                <w:sz w:val="20"/>
              </w:rPr>
            </w:pPr>
            <w:r>
              <w:rPr>
                <w:rFonts w:ascii="SimSun"/>
                <w:spacing w:val="-2"/>
                <w:w w:val="110"/>
                <w:sz w:val="20"/>
              </w:rPr>
              <w:t>dir()</w:t>
            </w:r>
          </w:p>
        </w:tc>
      </w:tr>
    </w:tbl>
    <w:p>
      <w:pPr>
        <w:spacing w:before="22"/>
        <w:ind w:left="1625" w:right="0" w:firstLine="0"/>
        <w:jc w:val="left"/>
        <w:rPr>
          <w:rFonts w:ascii="SimSun"/>
          <w:sz w:val="20"/>
        </w:rPr>
      </w:pPr>
      <w:r>
        <w:rPr>
          <w:rFonts w:ascii="SimSun"/>
          <w:spacing w:val="-2"/>
          <w:w w:val="110"/>
          <w:sz w:val="20"/>
        </w:rPr>
        <w:t>Out[]:</w:t>
      </w:r>
    </w:p>
    <w:p>
      <w:pPr>
        <w:spacing w:line="254" w:lineRule="auto" w:before="15"/>
        <w:ind w:left="1738" w:right="5207" w:hanging="113"/>
        <w:jc w:val="left"/>
        <w:rPr>
          <w:rFonts w:ascii="SimSun"/>
          <w:sz w:val="20"/>
        </w:rPr>
      </w:pPr>
      <w:r>
        <w:rPr>
          <w:rFonts w:ascii="SimSun"/>
          <w:spacing w:val="-2"/>
          <w:w w:val="120"/>
          <w:sz w:val="20"/>
        </w:rPr>
        <w:t>[</w:t>
      </w:r>
      <w:r>
        <w:rPr>
          <w:rFonts w:ascii="SimSun"/>
          <w:color w:val="3F70A0"/>
          <w:spacing w:val="-2"/>
          <w:w w:val="120"/>
          <w:sz w:val="6"/>
        </w:rPr>
        <w:t>'</w:t>
      </w:r>
      <w:r>
        <w:rPr>
          <w:rFonts w:ascii="SimSun"/>
          <w:color w:val="3F70A0"/>
          <w:spacing w:val="-2"/>
          <w:w w:val="120"/>
          <w:sz w:val="20"/>
        </w:rPr>
        <w:t>__builtins__</w:t>
      </w:r>
      <w:r>
        <w:rPr>
          <w:rFonts w:ascii="SimSun"/>
          <w:color w:val="3F70A0"/>
          <w:spacing w:val="-2"/>
          <w:w w:val="120"/>
          <w:sz w:val="6"/>
        </w:rPr>
        <w:t>'</w:t>
      </w:r>
      <w:r>
        <w:rPr>
          <w:rFonts w:ascii="SimSun"/>
          <w:spacing w:val="-2"/>
          <w:w w:val="120"/>
          <w:sz w:val="20"/>
        </w:rPr>
        <w:t>, </w:t>
      </w:r>
      <w:r>
        <w:rPr>
          <w:rFonts w:ascii="SimSun"/>
          <w:color w:val="3F70A0"/>
          <w:spacing w:val="-4"/>
          <w:w w:val="215"/>
          <w:sz w:val="6"/>
        </w:rPr>
        <w:t>'</w:t>
      </w:r>
      <w:r>
        <w:rPr>
          <w:rFonts w:ascii="SimSun"/>
          <w:color w:val="3F70A0"/>
          <w:spacing w:val="-4"/>
          <w:w w:val="215"/>
          <w:sz w:val="20"/>
        </w:rPr>
        <w:t>a</w:t>
      </w:r>
      <w:r>
        <w:rPr>
          <w:rFonts w:ascii="SimSun"/>
          <w:color w:val="3F70A0"/>
          <w:spacing w:val="-4"/>
          <w:w w:val="215"/>
          <w:sz w:val="6"/>
        </w:rPr>
        <w:t>'</w:t>
      </w:r>
      <w:r>
        <w:rPr>
          <w:rFonts w:ascii="SimSun"/>
          <w:spacing w:val="-4"/>
          <w:w w:val="215"/>
          <w:sz w:val="20"/>
        </w:rPr>
        <w:t>,</w:t>
      </w:r>
    </w:p>
    <w:p>
      <w:pPr>
        <w:spacing w:line="254" w:lineRule="auto" w:before="0"/>
        <w:ind w:left="1738" w:right="5794" w:firstLine="0"/>
        <w:jc w:val="left"/>
        <w:rPr>
          <w:rFonts w:ascii="SimSun"/>
          <w:sz w:val="20"/>
        </w:rPr>
      </w:pPr>
      <w:r>
        <w:rPr>
          <w:rFonts w:ascii="SimSun"/>
          <w:color w:val="3F70A0"/>
          <w:spacing w:val="-2"/>
          <w:w w:val="125"/>
          <w:sz w:val="6"/>
        </w:rPr>
        <w:t>'</w:t>
      </w:r>
      <w:r>
        <w:rPr>
          <w:rFonts w:ascii="SimSun"/>
          <w:color w:val="3F70A0"/>
          <w:spacing w:val="-2"/>
          <w:w w:val="125"/>
          <w:sz w:val="20"/>
        </w:rPr>
        <w:t>arithmetic</w:t>
      </w:r>
      <w:r>
        <w:rPr>
          <w:rFonts w:ascii="SimSun"/>
          <w:color w:val="3F70A0"/>
          <w:spacing w:val="-2"/>
          <w:w w:val="125"/>
          <w:sz w:val="6"/>
        </w:rPr>
        <w:t>'</w:t>
      </w:r>
      <w:r>
        <w:rPr>
          <w:rFonts w:ascii="SimSun"/>
          <w:spacing w:val="-2"/>
          <w:w w:val="125"/>
          <w:sz w:val="20"/>
        </w:rPr>
        <w:t>, </w:t>
      </w:r>
      <w:r>
        <w:rPr>
          <w:rFonts w:ascii="SimSun"/>
          <w:color w:val="3F70A0"/>
          <w:spacing w:val="-4"/>
          <w:w w:val="215"/>
          <w:sz w:val="6"/>
        </w:rPr>
        <w:t>'</w:t>
      </w:r>
      <w:r>
        <w:rPr>
          <w:rFonts w:ascii="SimSun"/>
          <w:color w:val="3F70A0"/>
          <w:spacing w:val="-4"/>
          <w:w w:val="215"/>
          <w:sz w:val="20"/>
        </w:rPr>
        <w:t>b</w:t>
      </w:r>
      <w:r>
        <w:rPr>
          <w:rFonts w:ascii="SimSun"/>
          <w:color w:val="3F70A0"/>
          <w:spacing w:val="-4"/>
          <w:w w:val="215"/>
          <w:sz w:val="6"/>
        </w:rPr>
        <w:t>'</w:t>
      </w:r>
      <w:r>
        <w:rPr>
          <w:rFonts w:ascii="SimSun"/>
          <w:spacing w:val="-4"/>
          <w:w w:val="215"/>
          <w:sz w:val="20"/>
        </w:rPr>
        <w:t>,</w:t>
      </w:r>
    </w:p>
    <w:p>
      <w:pPr>
        <w:spacing w:line="255" w:lineRule="exact" w:before="0"/>
        <w:ind w:left="1738" w:right="0" w:firstLine="0"/>
        <w:jc w:val="left"/>
        <w:rPr>
          <w:rFonts w:ascii="SimSun"/>
          <w:sz w:val="20"/>
        </w:rPr>
      </w:pPr>
      <w:r>
        <w:rPr>
          <w:rFonts w:ascii="SimSun"/>
          <w:color w:val="3F70A0"/>
          <w:spacing w:val="-2"/>
          <w:w w:val="175"/>
          <w:sz w:val="6"/>
        </w:rPr>
        <w:t>'</w:t>
      </w:r>
      <w:r>
        <w:rPr>
          <w:rFonts w:ascii="SimSun"/>
          <w:color w:val="3F70A0"/>
          <w:spacing w:val="-2"/>
          <w:w w:val="175"/>
          <w:sz w:val="20"/>
        </w:rPr>
        <w:t>exit</w:t>
      </w:r>
      <w:r>
        <w:rPr>
          <w:rFonts w:ascii="SimSun"/>
          <w:color w:val="3F70A0"/>
          <w:spacing w:val="-2"/>
          <w:w w:val="175"/>
          <w:sz w:val="6"/>
        </w:rPr>
        <w:t>'</w:t>
      </w:r>
      <w:r>
        <w:rPr>
          <w:rFonts w:ascii="SimSun"/>
          <w:spacing w:val="-2"/>
          <w:w w:val="175"/>
          <w:sz w:val="20"/>
        </w:rPr>
        <w:t>,</w:t>
      </w:r>
    </w:p>
    <w:p>
      <w:pPr>
        <w:spacing w:before="13"/>
        <w:ind w:left="1738" w:right="0" w:firstLine="0"/>
        <w:jc w:val="left"/>
        <w:rPr>
          <w:rFonts w:ascii="SimSun"/>
          <w:sz w:val="20"/>
        </w:rPr>
      </w:pPr>
      <w:r>
        <w:rPr>
          <w:rFonts w:ascii="SimSun"/>
          <w:color w:val="3F70A0"/>
          <w:spacing w:val="-2"/>
          <w:w w:val="175"/>
          <w:sz w:val="6"/>
        </w:rPr>
        <w:t>'</w:t>
      </w:r>
      <w:r>
        <w:rPr>
          <w:rFonts w:ascii="SimSun"/>
          <w:color w:val="3F70A0"/>
          <w:spacing w:val="-2"/>
          <w:w w:val="175"/>
          <w:sz w:val="20"/>
        </w:rPr>
        <w:t>quit</w:t>
      </w:r>
      <w:r>
        <w:rPr>
          <w:rFonts w:ascii="SimSun"/>
          <w:color w:val="3F70A0"/>
          <w:spacing w:val="-2"/>
          <w:w w:val="175"/>
          <w:sz w:val="6"/>
        </w:rPr>
        <w:t>'</w:t>
      </w:r>
      <w:r>
        <w:rPr>
          <w:rFonts w:ascii="SimSun"/>
          <w:spacing w:val="-2"/>
          <w:w w:val="175"/>
          <w:sz w:val="20"/>
        </w:rPr>
        <w:t>]</w:t>
      </w:r>
    </w:p>
    <w:p>
      <w:pPr>
        <w:pStyle w:val="BodyText"/>
        <w:spacing w:before="27"/>
        <w:rPr>
          <w:rFonts w:ascii="SimSun"/>
        </w:rPr>
      </w:pPr>
    </w:p>
    <w:p>
      <w:pPr>
        <w:pStyle w:val="BodyText"/>
        <w:ind w:left="1079"/>
        <w:jc w:val="both"/>
      </w:pPr>
      <w:r>
        <w:rPr/>
        <w:t>Note</w:t>
      </w:r>
      <w:r>
        <w:rPr>
          <w:spacing w:val="18"/>
        </w:rPr>
        <w:t> </w:t>
      </w:r>
      <w:r>
        <w:rPr/>
        <w:t>that</w:t>
      </w:r>
      <w:r>
        <w:rPr>
          <w:spacing w:val="17"/>
        </w:rPr>
        <w:t> </w:t>
      </w:r>
      <w:r>
        <w:rPr/>
        <w:t>it</w:t>
      </w:r>
      <w:r>
        <w:rPr>
          <w:spacing w:val="18"/>
        </w:rPr>
        <w:t> </w:t>
      </w:r>
      <w:r>
        <w:rPr/>
        <w:t>lists</w:t>
      </w:r>
      <w:r>
        <w:rPr>
          <w:spacing w:val="18"/>
        </w:rPr>
        <w:t> </w:t>
      </w:r>
      <w:r>
        <w:rPr/>
        <w:t>all</w:t>
      </w:r>
      <w:r>
        <w:rPr>
          <w:spacing w:val="18"/>
        </w:rPr>
        <w:t> </w:t>
      </w:r>
      <w:r>
        <w:rPr/>
        <w:t>types</w:t>
      </w:r>
      <w:r>
        <w:rPr>
          <w:spacing w:val="18"/>
        </w:rPr>
        <w:t> </w:t>
      </w:r>
      <w:r>
        <w:rPr/>
        <w:t>of</w:t>
      </w:r>
      <w:r>
        <w:rPr>
          <w:spacing w:val="18"/>
        </w:rPr>
        <w:t> </w:t>
      </w:r>
      <w:r>
        <w:rPr/>
        <w:t>names:</w:t>
      </w:r>
      <w:r>
        <w:rPr>
          <w:spacing w:val="34"/>
        </w:rPr>
        <w:t> </w:t>
      </w:r>
      <w:r>
        <w:rPr/>
        <w:t>variables,</w:t>
      </w:r>
      <w:r>
        <w:rPr>
          <w:spacing w:val="18"/>
        </w:rPr>
        <w:t> </w:t>
      </w:r>
      <w:r>
        <w:rPr/>
        <w:t>modules,</w:t>
      </w:r>
      <w:r>
        <w:rPr>
          <w:spacing w:val="18"/>
        </w:rPr>
        <w:t> </w:t>
      </w:r>
      <w:r>
        <w:rPr/>
        <w:t>functions,</w:t>
      </w:r>
      <w:r>
        <w:rPr>
          <w:spacing w:val="18"/>
        </w:rPr>
        <w:t> </w:t>
      </w:r>
      <w:r>
        <w:rPr>
          <w:spacing w:val="-4"/>
        </w:rPr>
        <w:t>etc.</w:t>
      </w:r>
    </w:p>
    <w:p>
      <w:pPr>
        <w:pStyle w:val="BodyText"/>
        <w:spacing w:line="244" w:lineRule="auto" w:before="26"/>
        <w:ind w:left="1079" w:right="717"/>
        <w:jc w:val="both"/>
      </w:pPr>
      <w:r>
        <w:rPr/>
        <w:t>The </w:t>
      </w:r>
      <w:r>
        <w:rPr>
          <w:rFonts w:ascii="SimSun"/>
          <w:sz w:val="20"/>
        </w:rPr>
        <w:t>dir()</w:t>
      </w:r>
      <w:r>
        <w:rPr>
          <w:rFonts w:ascii="SimSun"/>
          <w:spacing w:val="-25"/>
          <w:sz w:val="20"/>
        </w:rPr>
        <w:t> </w:t>
      </w:r>
      <w:r>
        <w:rPr/>
        <w:t>does not list the names of built-in functions and variables.</w:t>
      </w:r>
      <w:r>
        <w:rPr>
          <w:spacing w:val="40"/>
        </w:rPr>
        <w:t> </w:t>
      </w:r>
      <w:r>
        <w:rPr/>
        <w:t>They are defined in the standard module </w:t>
      </w:r>
      <w:r>
        <w:rPr>
          <w:rFonts w:ascii="SimSun"/>
          <w:sz w:val="20"/>
        </w:rPr>
        <w:t>builtins</w:t>
      </w:r>
      <w:r>
        <w:rPr/>
        <w:t>. We can list them by passing </w:t>
      </w:r>
      <w:r>
        <w:rPr>
          <w:rFonts w:ascii="SimSun"/>
          <w:sz w:val="20"/>
        </w:rPr>
        <w:t>builtins </w:t>
      </w:r>
      <w:r>
        <w:rPr/>
        <w:t>as</w:t>
      </w:r>
      <w:r>
        <w:rPr>
          <w:spacing w:val="40"/>
        </w:rPr>
        <w:t> </w:t>
      </w:r>
      <w:r>
        <w:rPr/>
        <w:t>an</w:t>
      </w:r>
      <w:r>
        <w:rPr>
          <w:spacing w:val="40"/>
        </w:rPr>
        <w:t> </w:t>
      </w:r>
      <w:r>
        <w:rPr/>
        <w:t>argument</w:t>
      </w:r>
      <w:r>
        <w:rPr>
          <w:spacing w:val="40"/>
        </w:rPr>
        <w:t> </w:t>
      </w:r>
      <w:r>
        <w:rPr/>
        <w:t>in</w:t>
      </w:r>
      <w:r>
        <w:rPr>
          <w:spacing w:val="40"/>
        </w:rPr>
        <w:t> </w:t>
      </w:r>
      <w:r>
        <w:rPr/>
        <w:t>the</w:t>
      </w:r>
      <w:r>
        <w:rPr>
          <w:spacing w:val="40"/>
        </w:rPr>
        <w:t> </w:t>
      </w:r>
      <w:r>
        <w:rPr>
          <w:rFonts w:ascii="SimSun"/>
          <w:sz w:val="20"/>
        </w:rPr>
        <w:t>dir()</w:t>
      </w:r>
      <w:r>
        <w:rPr/>
        <w:t>.</w:t>
      </w:r>
    </w:p>
    <w:p>
      <w:pPr>
        <w:spacing w:line="540" w:lineRule="atLeast" w:before="30"/>
        <w:ind w:left="1625" w:right="4865" w:firstLine="0"/>
        <w:jc w:val="left"/>
        <w:rPr>
          <w:rFonts w:ascii="SimSun"/>
          <w:sz w:val="20"/>
        </w:rPr>
      </w:pPr>
      <w:r>
        <w:rPr>
          <w:rFonts w:ascii="SimSun"/>
          <w:w w:val="110"/>
          <w:sz w:val="20"/>
        </w:rPr>
        <w:t>In []: import </w:t>
      </w:r>
      <w:r>
        <w:rPr>
          <w:rFonts w:ascii="SimSun"/>
          <w:w w:val="110"/>
          <w:sz w:val="20"/>
        </w:rPr>
        <w:t>builtins In []: dir(builtins)</w:t>
      </w:r>
    </w:p>
    <w:p>
      <w:pPr>
        <w:spacing w:line="254" w:lineRule="auto" w:before="17"/>
        <w:ind w:left="2414" w:right="829" w:hanging="790"/>
        <w:jc w:val="left"/>
        <w:rPr>
          <w:rFonts w:ascii="SimSun"/>
          <w:sz w:val="20"/>
        </w:rPr>
      </w:pPr>
      <w:r>
        <w:rPr>
          <w:rFonts w:ascii="SimSun"/>
          <w:w w:val="125"/>
          <w:sz w:val="20"/>
        </w:rPr>
        <w:t>Out[]:</w:t>
      </w:r>
      <w:r>
        <w:rPr>
          <w:rFonts w:ascii="SimSun"/>
          <w:spacing w:val="-18"/>
          <w:w w:val="125"/>
          <w:sz w:val="20"/>
        </w:rPr>
        <w:t> </w:t>
      </w:r>
      <w:r>
        <w:rPr>
          <w:rFonts w:ascii="SimSun"/>
          <w:w w:val="125"/>
          <w:sz w:val="20"/>
        </w:rPr>
        <w:t>[</w:t>
      </w:r>
      <w:r>
        <w:rPr>
          <w:rFonts w:ascii="SimSun"/>
          <w:color w:val="3F70A0"/>
          <w:w w:val="125"/>
          <w:sz w:val="6"/>
        </w:rPr>
        <w:t>'</w:t>
      </w:r>
      <w:r>
        <w:rPr>
          <w:rFonts w:ascii="SimSun"/>
          <w:color w:val="3F70A0"/>
          <w:w w:val="125"/>
          <w:sz w:val="20"/>
        </w:rPr>
        <w:t>ArithmeticError</w:t>
      </w:r>
      <w:r>
        <w:rPr>
          <w:rFonts w:ascii="SimSun"/>
          <w:color w:val="3F70A0"/>
          <w:w w:val="125"/>
          <w:sz w:val="6"/>
        </w:rPr>
        <w:t>'</w:t>
      </w:r>
      <w:r>
        <w:rPr>
          <w:rFonts w:ascii="SimSun"/>
          <w:w w:val="125"/>
          <w:sz w:val="20"/>
        </w:rPr>
        <w:t>,</w:t>
      </w:r>
      <w:r>
        <w:rPr>
          <w:rFonts w:ascii="SimSun"/>
          <w:spacing w:val="-18"/>
          <w:w w:val="125"/>
          <w:sz w:val="20"/>
        </w:rPr>
        <w:t> </w:t>
      </w:r>
      <w:r>
        <w:rPr>
          <w:rFonts w:ascii="SimSun"/>
          <w:color w:val="3F70A0"/>
          <w:w w:val="125"/>
          <w:sz w:val="6"/>
        </w:rPr>
        <w:t>'</w:t>
      </w:r>
      <w:r>
        <w:rPr>
          <w:rFonts w:ascii="SimSun"/>
          <w:color w:val="3F70A0"/>
          <w:w w:val="125"/>
          <w:sz w:val="20"/>
        </w:rPr>
        <w:t>AssertionError</w:t>
      </w:r>
      <w:r>
        <w:rPr>
          <w:rFonts w:ascii="SimSun"/>
          <w:color w:val="3F70A0"/>
          <w:w w:val="125"/>
          <w:sz w:val="6"/>
        </w:rPr>
        <w:t>'</w:t>
      </w:r>
      <w:r>
        <w:rPr>
          <w:rFonts w:ascii="SimSun"/>
          <w:w w:val="125"/>
          <w:sz w:val="20"/>
        </w:rPr>
        <w:t>, </w:t>
      </w:r>
      <w:r>
        <w:rPr>
          <w:rFonts w:ascii="SimSun"/>
          <w:color w:val="3F70A0"/>
          <w:spacing w:val="-2"/>
          <w:w w:val="130"/>
          <w:sz w:val="6"/>
        </w:rPr>
        <w:t>'</w:t>
      </w:r>
      <w:r>
        <w:rPr>
          <w:rFonts w:ascii="SimSun"/>
          <w:color w:val="3F70A0"/>
          <w:spacing w:val="-2"/>
          <w:w w:val="130"/>
          <w:sz w:val="20"/>
        </w:rPr>
        <w:t>AttributeError</w:t>
      </w:r>
      <w:r>
        <w:rPr>
          <w:rFonts w:ascii="SimSun"/>
          <w:color w:val="3F70A0"/>
          <w:spacing w:val="-2"/>
          <w:w w:val="130"/>
          <w:sz w:val="6"/>
        </w:rPr>
        <w:t>'</w:t>
      </w:r>
      <w:r>
        <w:rPr>
          <w:rFonts w:ascii="SimSun"/>
          <w:spacing w:val="-2"/>
          <w:w w:val="130"/>
          <w:sz w:val="20"/>
        </w:rPr>
        <w:t>,</w:t>
      </w:r>
      <w:r>
        <w:rPr>
          <w:rFonts w:ascii="SimSun"/>
          <w:spacing w:val="-3"/>
          <w:w w:val="130"/>
          <w:sz w:val="20"/>
        </w:rPr>
        <w:t> </w:t>
      </w:r>
      <w:r>
        <w:rPr>
          <w:rFonts w:ascii="SimSun"/>
          <w:color w:val="3F70A0"/>
          <w:spacing w:val="-2"/>
          <w:w w:val="130"/>
          <w:sz w:val="6"/>
        </w:rPr>
        <w:t>'</w:t>
      </w:r>
      <w:r>
        <w:rPr>
          <w:rFonts w:ascii="SimSun"/>
          <w:color w:val="3F70A0"/>
          <w:spacing w:val="-2"/>
          <w:w w:val="130"/>
          <w:sz w:val="20"/>
        </w:rPr>
        <w:t>BaseException</w:t>
      </w:r>
      <w:r>
        <w:rPr>
          <w:rFonts w:ascii="SimSun"/>
          <w:color w:val="3F70A0"/>
          <w:spacing w:val="-2"/>
          <w:w w:val="130"/>
          <w:sz w:val="6"/>
        </w:rPr>
        <w:t>'</w:t>
      </w:r>
      <w:r>
        <w:rPr>
          <w:rFonts w:ascii="SimSun"/>
          <w:spacing w:val="-2"/>
          <w:w w:val="130"/>
          <w:sz w:val="20"/>
        </w:rPr>
        <w:t>, </w:t>
      </w:r>
      <w:r>
        <w:rPr>
          <w:rFonts w:ascii="SimSun"/>
          <w:color w:val="3F70A0"/>
          <w:w w:val="125"/>
          <w:sz w:val="6"/>
        </w:rPr>
        <w:t>'</w:t>
      </w:r>
      <w:r>
        <w:rPr>
          <w:rFonts w:ascii="SimSun"/>
          <w:color w:val="3F70A0"/>
          <w:w w:val="125"/>
          <w:sz w:val="20"/>
        </w:rPr>
        <w:t>BlockingIOError</w:t>
      </w:r>
      <w:r>
        <w:rPr>
          <w:rFonts w:ascii="SimSun"/>
          <w:color w:val="3F70A0"/>
          <w:w w:val="125"/>
          <w:sz w:val="6"/>
        </w:rPr>
        <w:t>'</w:t>
      </w:r>
      <w:r>
        <w:rPr>
          <w:rFonts w:ascii="SimSun"/>
          <w:w w:val="125"/>
          <w:sz w:val="20"/>
        </w:rPr>
        <w:t>, </w:t>
      </w:r>
      <w:r>
        <w:rPr>
          <w:rFonts w:ascii="SimSun"/>
          <w:color w:val="3F70A0"/>
          <w:w w:val="125"/>
          <w:sz w:val="6"/>
        </w:rPr>
        <w:t>'</w:t>
      </w:r>
      <w:r>
        <w:rPr>
          <w:rFonts w:ascii="SimSun"/>
          <w:color w:val="3F70A0"/>
          <w:w w:val="125"/>
          <w:sz w:val="20"/>
        </w:rPr>
        <w:t>BrokenPipeError</w:t>
      </w:r>
      <w:r>
        <w:rPr>
          <w:rFonts w:ascii="SimSun"/>
          <w:color w:val="3F70A0"/>
          <w:w w:val="125"/>
          <w:sz w:val="6"/>
        </w:rPr>
        <w:t>'</w:t>
      </w:r>
      <w:r>
        <w:rPr>
          <w:rFonts w:ascii="SimSun"/>
          <w:w w:val="125"/>
          <w:sz w:val="20"/>
        </w:rPr>
        <w:t>, </w:t>
      </w:r>
      <w:r>
        <w:rPr>
          <w:rFonts w:ascii="SimSun"/>
          <w:color w:val="3F70A0"/>
          <w:w w:val="120"/>
          <w:sz w:val="6"/>
        </w:rPr>
        <w:t>'</w:t>
      </w:r>
      <w:r>
        <w:rPr>
          <w:rFonts w:ascii="SimSun"/>
          <w:color w:val="3F70A0"/>
          <w:w w:val="120"/>
          <w:sz w:val="20"/>
        </w:rPr>
        <w:t>BufferError</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BytesWarning</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ChildProcessError</w:t>
      </w:r>
      <w:r>
        <w:rPr>
          <w:rFonts w:ascii="SimSun"/>
          <w:color w:val="3F70A0"/>
          <w:w w:val="120"/>
          <w:sz w:val="6"/>
        </w:rPr>
        <w:t>'</w:t>
      </w:r>
      <w:r>
        <w:rPr>
          <w:rFonts w:ascii="SimSun"/>
          <w:w w:val="120"/>
          <w:sz w:val="20"/>
        </w:rPr>
        <w:t>, </w:t>
      </w:r>
      <w:r>
        <w:rPr>
          <w:rFonts w:ascii="SimSun"/>
          <w:color w:val="3F70A0"/>
          <w:w w:val="125"/>
          <w:sz w:val="6"/>
        </w:rPr>
        <w:t>'</w:t>
      </w:r>
      <w:r>
        <w:rPr>
          <w:rFonts w:ascii="SimSun"/>
          <w:color w:val="3F70A0"/>
          <w:w w:val="125"/>
          <w:sz w:val="20"/>
        </w:rPr>
        <w:t>ConnectionAbortedError</w:t>
      </w:r>
      <w:r>
        <w:rPr>
          <w:rFonts w:ascii="SimSun"/>
          <w:color w:val="3F70A0"/>
          <w:w w:val="125"/>
          <w:sz w:val="6"/>
        </w:rPr>
        <w:t>'</w:t>
      </w:r>
      <w:r>
        <w:rPr>
          <w:rFonts w:ascii="SimSun"/>
          <w:w w:val="125"/>
          <w:sz w:val="20"/>
        </w:rPr>
        <w:t>,</w:t>
      </w:r>
      <w:r>
        <w:rPr>
          <w:rFonts w:ascii="SimSun"/>
          <w:spacing w:val="-32"/>
          <w:w w:val="125"/>
          <w:sz w:val="20"/>
        </w:rPr>
        <w:t> </w:t>
      </w:r>
      <w:r>
        <w:rPr>
          <w:rFonts w:ascii="SimSun"/>
          <w:color w:val="3F70A0"/>
          <w:w w:val="125"/>
          <w:sz w:val="6"/>
        </w:rPr>
        <w:t>'</w:t>
      </w:r>
      <w:r>
        <w:rPr>
          <w:rFonts w:ascii="SimSun"/>
          <w:color w:val="3F70A0"/>
          <w:w w:val="125"/>
          <w:sz w:val="20"/>
        </w:rPr>
        <w:t>ConnectionError</w:t>
      </w:r>
      <w:r>
        <w:rPr>
          <w:rFonts w:ascii="SimSun"/>
          <w:color w:val="3F70A0"/>
          <w:w w:val="125"/>
          <w:sz w:val="6"/>
        </w:rPr>
        <w:t>'</w:t>
      </w:r>
      <w:r>
        <w:rPr>
          <w:rFonts w:ascii="SimSun"/>
          <w:w w:val="125"/>
          <w:sz w:val="20"/>
        </w:rPr>
        <w:t>, </w:t>
      </w:r>
      <w:r>
        <w:rPr>
          <w:rFonts w:ascii="SimSun"/>
          <w:color w:val="3F70A0"/>
          <w:w w:val="120"/>
          <w:sz w:val="6"/>
        </w:rPr>
        <w:t>'</w:t>
      </w:r>
      <w:r>
        <w:rPr>
          <w:rFonts w:ascii="SimSun"/>
          <w:color w:val="3F70A0"/>
          <w:w w:val="120"/>
          <w:sz w:val="20"/>
        </w:rPr>
        <w:t>ConnectionRefusedError</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ConnectionResetError</w:t>
      </w:r>
      <w:r>
        <w:rPr>
          <w:rFonts w:ascii="SimSun"/>
          <w:color w:val="3F70A0"/>
          <w:w w:val="120"/>
          <w:sz w:val="6"/>
        </w:rPr>
        <w:t>'</w:t>
      </w:r>
      <w:r>
        <w:rPr>
          <w:rFonts w:ascii="SimSun"/>
          <w:w w:val="120"/>
          <w:sz w:val="20"/>
        </w:rPr>
        <w:t>, </w:t>
      </w:r>
      <w:r>
        <w:rPr>
          <w:rFonts w:ascii="SimSun"/>
          <w:color w:val="3F70A0"/>
          <w:w w:val="130"/>
          <w:sz w:val="6"/>
        </w:rPr>
        <w:t>'</w:t>
      </w:r>
      <w:r>
        <w:rPr>
          <w:rFonts w:ascii="SimSun"/>
          <w:color w:val="3F70A0"/>
          <w:w w:val="130"/>
          <w:sz w:val="20"/>
        </w:rPr>
        <w:t>DeprecationWarning</w:t>
      </w:r>
      <w:r>
        <w:rPr>
          <w:rFonts w:ascii="SimSun"/>
          <w:color w:val="3F70A0"/>
          <w:w w:val="130"/>
          <w:sz w:val="6"/>
        </w:rPr>
        <w:t>'</w:t>
      </w:r>
      <w:r>
        <w:rPr>
          <w:rFonts w:ascii="SimSun"/>
          <w:w w:val="130"/>
          <w:sz w:val="20"/>
        </w:rPr>
        <w:t>,</w:t>
      </w:r>
      <w:r>
        <w:rPr>
          <w:rFonts w:ascii="SimSun"/>
          <w:spacing w:val="-35"/>
          <w:w w:val="130"/>
          <w:sz w:val="20"/>
        </w:rPr>
        <w:t> </w:t>
      </w:r>
      <w:r>
        <w:rPr>
          <w:rFonts w:ascii="SimSun"/>
          <w:color w:val="3F70A0"/>
          <w:w w:val="130"/>
          <w:sz w:val="6"/>
        </w:rPr>
        <w:t>'</w:t>
      </w:r>
      <w:r>
        <w:rPr>
          <w:rFonts w:ascii="SimSun"/>
          <w:color w:val="3F70A0"/>
          <w:w w:val="130"/>
          <w:sz w:val="20"/>
        </w:rPr>
        <w:t>EOFError</w:t>
      </w:r>
      <w:r>
        <w:rPr>
          <w:rFonts w:ascii="SimSun"/>
          <w:color w:val="3F70A0"/>
          <w:w w:val="130"/>
          <w:sz w:val="6"/>
        </w:rPr>
        <w:t>'</w:t>
      </w:r>
      <w:r>
        <w:rPr>
          <w:rFonts w:ascii="SimSun"/>
          <w:w w:val="130"/>
          <w:sz w:val="20"/>
        </w:rPr>
        <w:t>,</w:t>
      </w:r>
      <w:r>
        <w:rPr>
          <w:rFonts w:ascii="SimSun"/>
          <w:spacing w:val="-32"/>
          <w:w w:val="130"/>
          <w:sz w:val="20"/>
        </w:rPr>
        <w:t> </w:t>
      </w:r>
      <w:r>
        <w:rPr>
          <w:rFonts w:ascii="SimSun"/>
          <w:color w:val="3F70A0"/>
          <w:w w:val="130"/>
          <w:sz w:val="6"/>
        </w:rPr>
        <w:t>'</w:t>
      </w:r>
      <w:r>
        <w:rPr>
          <w:rFonts w:ascii="SimSun"/>
          <w:color w:val="3F70A0"/>
          <w:w w:val="130"/>
          <w:sz w:val="20"/>
        </w:rPr>
        <w:t>Ellipsis</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EnvironmentError</w:t>
      </w:r>
      <w:r>
        <w:rPr>
          <w:rFonts w:ascii="SimSun"/>
          <w:color w:val="3F70A0"/>
          <w:w w:val="130"/>
          <w:sz w:val="6"/>
        </w:rPr>
        <w:t>'</w:t>
      </w:r>
      <w:r>
        <w:rPr>
          <w:rFonts w:ascii="SimSun"/>
          <w:w w:val="130"/>
          <w:sz w:val="20"/>
        </w:rPr>
        <w:t>,</w:t>
      </w:r>
      <w:r>
        <w:rPr>
          <w:rFonts w:ascii="SimSun"/>
          <w:spacing w:val="-4"/>
          <w:w w:val="130"/>
          <w:sz w:val="20"/>
        </w:rPr>
        <w:t> </w:t>
      </w:r>
      <w:r>
        <w:rPr>
          <w:rFonts w:ascii="SimSun"/>
          <w:color w:val="3F70A0"/>
          <w:w w:val="130"/>
          <w:sz w:val="6"/>
        </w:rPr>
        <w:t>'</w:t>
      </w:r>
      <w:r>
        <w:rPr>
          <w:rFonts w:ascii="SimSun"/>
          <w:color w:val="3F70A0"/>
          <w:w w:val="130"/>
          <w:sz w:val="20"/>
        </w:rPr>
        <w:t>Exception</w:t>
      </w:r>
      <w:r>
        <w:rPr>
          <w:rFonts w:ascii="SimSun"/>
          <w:color w:val="3F70A0"/>
          <w:w w:val="130"/>
          <w:sz w:val="6"/>
        </w:rPr>
        <w:t>'</w:t>
      </w:r>
      <w:r>
        <w:rPr>
          <w:rFonts w:ascii="SimSun"/>
          <w:w w:val="130"/>
          <w:sz w:val="20"/>
        </w:rPr>
        <w:t>,</w:t>
      </w:r>
      <w:r>
        <w:rPr>
          <w:rFonts w:ascii="SimSun"/>
          <w:spacing w:val="-4"/>
          <w:w w:val="130"/>
          <w:sz w:val="20"/>
        </w:rPr>
        <w:t> </w:t>
      </w:r>
      <w:r>
        <w:rPr>
          <w:rFonts w:ascii="SimSun"/>
          <w:color w:val="3F70A0"/>
          <w:w w:val="130"/>
          <w:sz w:val="6"/>
        </w:rPr>
        <w:t>'</w:t>
      </w:r>
      <w:r>
        <w:rPr>
          <w:rFonts w:ascii="SimSun"/>
          <w:color w:val="3F70A0"/>
          <w:w w:val="130"/>
          <w:sz w:val="20"/>
        </w:rPr>
        <w:t>False</w:t>
      </w:r>
      <w:r>
        <w:rPr>
          <w:rFonts w:ascii="SimSun"/>
          <w:color w:val="3F70A0"/>
          <w:w w:val="130"/>
          <w:sz w:val="6"/>
        </w:rPr>
        <w:t>'</w:t>
      </w:r>
      <w:r>
        <w:rPr>
          <w:rFonts w:ascii="SimSun"/>
          <w:w w:val="130"/>
          <w:sz w:val="20"/>
        </w:rPr>
        <w:t>, </w:t>
      </w:r>
      <w:r>
        <w:rPr>
          <w:rFonts w:ascii="SimSun"/>
          <w:color w:val="3F70A0"/>
          <w:spacing w:val="-2"/>
          <w:w w:val="135"/>
          <w:sz w:val="6"/>
        </w:rPr>
        <w:t>'</w:t>
      </w:r>
      <w:r>
        <w:rPr>
          <w:rFonts w:ascii="SimSun"/>
          <w:color w:val="3F70A0"/>
          <w:spacing w:val="-2"/>
          <w:w w:val="135"/>
          <w:sz w:val="20"/>
        </w:rPr>
        <w:t>SyntaxError</w:t>
      </w:r>
      <w:r>
        <w:rPr>
          <w:rFonts w:ascii="SimSun"/>
          <w:color w:val="3F70A0"/>
          <w:spacing w:val="-2"/>
          <w:w w:val="135"/>
          <w:sz w:val="6"/>
        </w:rPr>
        <w:t>'</w:t>
      </w:r>
      <w:r>
        <w:rPr>
          <w:rFonts w:ascii="SimSun"/>
          <w:spacing w:val="-2"/>
          <w:w w:val="135"/>
          <w:sz w:val="20"/>
        </w:rPr>
        <w:t>,</w:t>
      </w:r>
      <w:r>
        <w:rPr>
          <w:rFonts w:ascii="SimSun"/>
          <w:spacing w:val="-32"/>
          <w:w w:val="135"/>
          <w:sz w:val="20"/>
        </w:rPr>
        <w:t> </w:t>
      </w:r>
      <w:r>
        <w:rPr>
          <w:rFonts w:ascii="SimSun"/>
          <w:spacing w:val="-2"/>
          <w:w w:val="135"/>
          <w:sz w:val="20"/>
        </w:rPr>
        <w:t>...</w:t>
      </w:r>
      <w:r>
        <w:rPr>
          <w:rFonts w:ascii="SimSun"/>
          <w:spacing w:val="-32"/>
          <w:w w:val="135"/>
          <w:sz w:val="20"/>
        </w:rPr>
        <w:t> </w:t>
      </w:r>
      <w:r>
        <w:rPr>
          <w:rFonts w:ascii="SimSun"/>
          <w:spacing w:val="-2"/>
          <w:w w:val="135"/>
          <w:sz w:val="20"/>
        </w:rPr>
        <w:t>]</w:t>
      </w:r>
    </w:p>
    <w:p>
      <w:pPr>
        <w:spacing w:after="0" w:line="254" w:lineRule="auto"/>
        <w:jc w:val="left"/>
        <w:rPr>
          <w:rFonts w:ascii="SimSun"/>
          <w:sz w:val="20"/>
        </w:rPr>
        <w:sectPr>
          <w:footerReference w:type="even" r:id="rId50"/>
          <w:pgSz w:w="10080" w:h="12960"/>
          <w:pgMar w:header="0" w:footer="899" w:top="1080" w:bottom="1080" w:left="360" w:right="720"/>
          <w:pgNumType w:start="62"/>
        </w:sectPr>
      </w:pPr>
    </w:p>
    <w:p>
      <w:pPr>
        <w:pStyle w:val="Heading3"/>
        <w:numPr>
          <w:ilvl w:val="1"/>
          <w:numId w:val="6"/>
        </w:numPr>
        <w:tabs>
          <w:tab w:pos="1725" w:val="left" w:leader="none"/>
        </w:tabs>
        <w:spacing w:line="240" w:lineRule="auto" w:before="57" w:after="0"/>
        <w:ind w:left="1725" w:right="0" w:hanging="645"/>
        <w:jc w:val="left"/>
      </w:pPr>
      <w:bookmarkStart w:name="Key Takeaways" w:id="105"/>
      <w:bookmarkEnd w:id="105"/>
      <w:r>
        <w:rPr>
          <w:b w:val="0"/>
        </w:rPr>
      </w:r>
      <w:bookmarkStart w:name="_bookmark60" w:id="106"/>
      <w:bookmarkEnd w:id="106"/>
      <w:r>
        <w:rPr>
          <w:b w:val="0"/>
        </w:rPr>
      </w:r>
      <w:r>
        <w:rPr/>
        <w:t>Key</w:t>
      </w:r>
      <w:r>
        <w:rPr>
          <w:spacing w:val="11"/>
        </w:rPr>
        <w:t> </w:t>
      </w:r>
      <w:r>
        <w:rPr>
          <w:spacing w:val="-2"/>
        </w:rPr>
        <w:t>Takeaways</w:t>
      </w:r>
    </w:p>
    <w:p>
      <w:pPr>
        <w:pStyle w:val="ListParagraph"/>
        <w:numPr>
          <w:ilvl w:val="0"/>
          <w:numId w:val="19"/>
        </w:numPr>
        <w:tabs>
          <w:tab w:pos="1625" w:val="left" w:leader="none"/>
        </w:tabs>
        <w:spacing w:line="252" w:lineRule="auto" w:before="213" w:after="0"/>
        <w:ind w:left="1625" w:right="718" w:hanging="273"/>
        <w:jc w:val="both"/>
        <w:rPr>
          <w:sz w:val="22"/>
        </w:rPr>
      </w:pPr>
      <w:r>
        <w:rPr>
          <w:w w:val="105"/>
          <w:sz w:val="22"/>
        </w:rPr>
        <w:t>A</w:t>
      </w:r>
      <w:r>
        <w:rPr>
          <w:spacing w:val="-4"/>
          <w:w w:val="105"/>
          <w:sz w:val="22"/>
        </w:rPr>
        <w:t> </w:t>
      </w:r>
      <w:r>
        <w:rPr>
          <w:w w:val="105"/>
          <w:sz w:val="22"/>
        </w:rPr>
        <w:t>module</w:t>
      </w:r>
      <w:r>
        <w:rPr>
          <w:spacing w:val="-4"/>
          <w:w w:val="105"/>
          <w:sz w:val="22"/>
        </w:rPr>
        <w:t> </w:t>
      </w:r>
      <w:r>
        <w:rPr>
          <w:w w:val="105"/>
          <w:sz w:val="22"/>
        </w:rPr>
        <w:t>is</w:t>
      </w:r>
      <w:r>
        <w:rPr>
          <w:spacing w:val="-4"/>
          <w:w w:val="105"/>
          <w:sz w:val="22"/>
        </w:rPr>
        <w:t> </w:t>
      </w:r>
      <w:r>
        <w:rPr>
          <w:w w:val="105"/>
          <w:sz w:val="22"/>
        </w:rPr>
        <w:t>a</w:t>
      </w:r>
      <w:r>
        <w:rPr>
          <w:spacing w:val="-4"/>
          <w:w w:val="105"/>
          <w:sz w:val="22"/>
        </w:rPr>
        <w:t> </w:t>
      </w:r>
      <w:r>
        <w:rPr>
          <w:w w:val="105"/>
          <w:sz w:val="22"/>
        </w:rPr>
        <w:t>Python</w:t>
      </w:r>
      <w:r>
        <w:rPr>
          <w:spacing w:val="-4"/>
          <w:w w:val="105"/>
          <w:sz w:val="22"/>
        </w:rPr>
        <w:t> </w:t>
      </w:r>
      <w:r>
        <w:rPr>
          <w:w w:val="105"/>
          <w:sz w:val="22"/>
        </w:rPr>
        <w:t>file</w:t>
      </w:r>
      <w:r>
        <w:rPr>
          <w:spacing w:val="-4"/>
          <w:w w:val="105"/>
          <w:sz w:val="22"/>
        </w:rPr>
        <w:t> </w:t>
      </w:r>
      <w:r>
        <w:rPr>
          <w:w w:val="105"/>
          <w:sz w:val="22"/>
        </w:rPr>
        <w:t>which</w:t>
      </w:r>
      <w:r>
        <w:rPr>
          <w:spacing w:val="-4"/>
          <w:w w:val="105"/>
          <w:sz w:val="22"/>
        </w:rPr>
        <w:t> </w:t>
      </w:r>
      <w:r>
        <w:rPr>
          <w:w w:val="105"/>
          <w:sz w:val="22"/>
        </w:rPr>
        <w:t>can</w:t>
      </w:r>
      <w:r>
        <w:rPr>
          <w:spacing w:val="-4"/>
          <w:w w:val="105"/>
          <w:sz w:val="22"/>
        </w:rPr>
        <w:t> </w:t>
      </w:r>
      <w:r>
        <w:rPr>
          <w:w w:val="105"/>
          <w:sz w:val="22"/>
        </w:rPr>
        <w:t>be</w:t>
      </w:r>
      <w:r>
        <w:rPr>
          <w:spacing w:val="-4"/>
          <w:w w:val="105"/>
          <w:sz w:val="22"/>
        </w:rPr>
        <w:t> </w:t>
      </w:r>
      <w:r>
        <w:rPr>
          <w:w w:val="105"/>
          <w:sz w:val="22"/>
        </w:rPr>
        <w:t>referenced</w:t>
      </w:r>
      <w:r>
        <w:rPr>
          <w:spacing w:val="-4"/>
          <w:w w:val="105"/>
          <w:sz w:val="22"/>
        </w:rPr>
        <w:t> </w:t>
      </w:r>
      <w:r>
        <w:rPr>
          <w:w w:val="105"/>
          <w:sz w:val="22"/>
        </w:rPr>
        <w:t>and</w:t>
      </w:r>
      <w:r>
        <w:rPr>
          <w:spacing w:val="-4"/>
          <w:w w:val="105"/>
          <w:sz w:val="22"/>
        </w:rPr>
        <w:t> </w:t>
      </w:r>
      <w:r>
        <w:rPr>
          <w:w w:val="105"/>
          <w:sz w:val="22"/>
        </w:rPr>
        <w:t>used</w:t>
      </w:r>
      <w:r>
        <w:rPr>
          <w:spacing w:val="-4"/>
          <w:w w:val="105"/>
          <w:sz w:val="22"/>
        </w:rPr>
        <w:t> </w:t>
      </w:r>
      <w:r>
        <w:rPr>
          <w:w w:val="105"/>
          <w:sz w:val="22"/>
        </w:rPr>
        <w:t>in</w:t>
      </w:r>
      <w:r>
        <w:rPr>
          <w:spacing w:val="-4"/>
          <w:w w:val="105"/>
          <w:sz w:val="22"/>
        </w:rPr>
        <w:t> </w:t>
      </w:r>
      <w:r>
        <w:rPr>
          <w:w w:val="105"/>
          <w:sz w:val="22"/>
        </w:rPr>
        <w:t>other Python code.</w:t>
      </w:r>
    </w:p>
    <w:p>
      <w:pPr>
        <w:pStyle w:val="ListParagraph"/>
        <w:numPr>
          <w:ilvl w:val="0"/>
          <w:numId w:val="19"/>
        </w:numPr>
        <w:tabs>
          <w:tab w:pos="1625" w:val="left" w:leader="none"/>
        </w:tabs>
        <w:spacing w:line="252" w:lineRule="auto" w:before="1" w:after="0"/>
        <w:ind w:left="1625" w:right="718" w:hanging="273"/>
        <w:jc w:val="both"/>
        <w:rPr>
          <w:sz w:val="22"/>
        </w:rPr>
      </w:pPr>
      <w:r>
        <w:rPr>
          <w:w w:val="105"/>
          <w:sz w:val="22"/>
        </w:rPr>
        <w:t>A</w:t>
      </w:r>
      <w:r>
        <w:rPr>
          <w:w w:val="105"/>
          <w:sz w:val="22"/>
        </w:rPr>
        <w:t> single</w:t>
      </w:r>
      <w:r>
        <w:rPr>
          <w:w w:val="105"/>
          <w:sz w:val="22"/>
        </w:rPr>
        <w:t> module</w:t>
      </w:r>
      <w:r>
        <w:rPr>
          <w:w w:val="105"/>
          <w:sz w:val="22"/>
        </w:rPr>
        <w:t> can</w:t>
      </w:r>
      <w:r>
        <w:rPr>
          <w:w w:val="105"/>
          <w:sz w:val="22"/>
        </w:rPr>
        <w:t> also</w:t>
      </w:r>
      <w:r>
        <w:rPr>
          <w:w w:val="105"/>
          <w:sz w:val="22"/>
        </w:rPr>
        <w:t> have</w:t>
      </w:r>
      <w:r>
        <w:rPr>
          <w:w w:val="105"/>
          <w:sz w:val="22"/>
        </w:rPr>
        <w:t> multiple</w:t>
      </w:r>
      <w:r>
        <w:rPr>
          <w:w w:val="105"/>
          <w:sz w:val="22"/>
        </w:rPr>
        <w:t> Python</w:t>
      </w:r>
      <w:r>
        <w:rPr>
          <w:w w:val="105"/>
          <w:sz w:val="22"/>
        </w:rPr>
        <w:t> files</w:t>
      </w:r>
      <w:r>
        <w:rPr>
          <w:w w:val="105"/>
          <w:sz w:val="22"/>
        </w:rPr>
        <w:t> grouped</w:t>
      </w:r>
      <w:r>
        <w:rPr>
          <w:w w:val="105"/>
          <w:sz w:val="22"/>
        </w:rPr>
        <w:t> </w:t>
      </w:r>
      <w:r>
        <w:rPr>
          <w:w w:val="105"/>
          <w:sz w:val="22"/>
        </w:rPr>
        <w:t>to- </w:t>
      </w:r>
      <w:r>
        <w:rPr>
          <w:spacing w:val="-2"/>
          <w:w w:val="105"/>
          <w:sz w:val="22"/>
        </w:rPr>
        <w:t>gether.</w:t>
      </w:r>
    </w:p>
    <w:p>
      <w:pPr>
        <w:pStyle w:val="ListParagraph"/>
        <w:numPr>
          <w:ilvl w:val="0"/>
          <w:numId w:val="19"/>
        </w:numPr>
        <w:tabs>
          <w:tab w:pos="1625" w:val="left" w:leader="none"/>
        </w:tabs>
        <w:spacing w:line="252" w:lineRule="auto" w:before="0" w:after="0"/>
        <w:ind w:left="1625" w:right="718" w:hanging="273"/>
        <w:jc w:val="both"/>
        <w:rPr>
          <w:sz w:val="22"/>
        </w:rPr>
      </w:pPr>
      <w:r>
        <w:rPr>
          <w:w w:val="105"/>
          <w:sz w:val="22"/>
        </w:rPr>
        <w:t>A</w:t>
      </w:r>
      <w:r>
        <w:rPr>
          <w:w w:val="105"/>
          <w:sz w:val="22"/>
        </w:rPr>
        <w:t> collection</w:t>
      </w:r>
      <w:r>
        <w:rPr>
          <w:w w:val="105"/>
          <w:sz w:val="22"/>
        </w:rPr>
        <w:t> of</w:t>
      </w:r>
      <w:r>
        <w:rPr>
          <w:w w:val="105"/>
          <w:sz w:val="22"/>
        </w:rPr>
        <w:t> modules</w:t>
      </w:r>
      <w:r>
        <w:rPr>
          <w:w w:val="105"/>
          <w:sz w:val="22"/>
        </w:rPr>
        <w:t> are</w:t>
      </w:r>
      <w:r>
        <w:rPr>
          <w:w w:val="105"/>
          <w:sz w:val="22"/>
        </w:rPr>
        <w:t> known</w:t>
      </w:r>
      <w:r>
        <w:rPr>
          <w:w w:val="105"/>
          <w:sz w:val="22"/>
        </w:rPr>
        <w:t> as</w:t>
      </w:r>
      <w:r>
        <w:rPr>
          <w:w w:val="105"/>
          <w:sz w:val="22"/>
        </w:rPr>
        <w:t> packages</w:t>
      </w:r>
      <w:r>
        <w:rPr>
          <w:w w:val="105"/>
          <w:sz w:val="22"/>
        </w:rPr>
        <w:t> or</w:t>
      </w:r>
      <w:r>
        <w:rPr>
          <w:w w:val="105"/>
          <w:sz w:val="22"/>
        </w:rPr>
        <w:t> libraries.</w:t>
      </w:r>
      <w:r>
        <w:rPr>
          <w:spacing w:val="40"/>
          <w:w w:val="105"/>
          <w:sz w:val="22"/>
        </w:rPr>
        <w:t> </w:t>
      </w:r>
      <w:r>
        <w:rPr>
          <w:w w:val="105"/>
          <w:sz w:val="22"/>
        </w:rPr>
        <w:t>The words library and package are used interchangeably.</w:t>
      </w:r>
    </w:p>
    <w:p>
      <w:pPr>
        <w:pStyle w:val="ListParagraph"/>
        <w:numPr>
          <w:ilvl w:val="0"/>
          <w:numId w:val="19"/>
        </w:numPr>
        <w:tabs>
          <w:tab w:pos="1625" w:val="left" w:leader="none"/>
        </w:tabs>
        <w:spacing w:line="252" w:lineRule="auto" w:before="0" w:after="0"/>
        <w:ind w:left="1625" w:right="718" w:hanging="273"/>
        <w:jc w:val="both"/>
        <w:rPr>
          <w:sz w:val="22"/>
        </w:rPr>
      </w:pPr>
      <w:r>
        <w:rPr>
          <w:sz w:val="22"/>
        </w:rPr>
        <w:t>Python comes with a large set of built-in libraries known as </w:t>
      </w:r>
      <w:r>
        <w:rPr>
          <w:sz w:val="22"/>
        </w:rPr>
        <w:t>the</w:t>
      </w:r>
      <w:r>
        <w:rPr>
          <w:spacing w:val="80"/>
          <w:sz w:val="22"/>
        </w:rPr>
        <w:t> </w:t>
      </w:r>
      <w:r>
        <w:rPr>
          <w:sz w:val="22"/>
        </w:rPr>
        <w:t>Python Standard Library.</w:t>
      </w:r>
    </w:p>
    <w:p>
      <w:pPr>
        <w:pStyle w:val="ListParagraph"/>
        <w:numPr>
          <w:ilvl w:val="0"/>
          <w:numId w:val="19"/>
        </w:numPr>
        <w:tabs>
          <w:tab w:pos="1625" w:val="left" w:leader="none"/>
        </w:tabs>
        <w:spacing w:line="252" w:lineRule="auto" w:before="1" w:after="0"/>
        <w:ind w:left="1625" w:right="717" w:hanging="273"/>
        <w:jc w:val="both"/>
        <w:rPr>
          <w:sz w:val="22"/>
        </w:rPr>
      </w:pPr>
      <w:r>
        <w:rPr>
          <w:sz w:val="22"/>
        </w:rPr>
        <w:t>Modules in Python Standard Library provides access to core system functionality and solutions for many problems that occur in </w:t>
      </w:r>
      <w:r>
        <w:rPr>
          <w:sz w:val="22"/>
        </w:rPr>
        <w:t>everyday </w:t>
      </w:r>
      <w:r>
        <w:rPr>
          <w:spacing w:val="-2"/>
          <w:sz w:val="22"/>
        </w:rPr>
        <w:t>programming.</w:t>
      </w:r>
    </w:p>
    <w:p>
      <w:pPr>
        <w:pStyle w:val="ListParagraph"/>
        <w:numPr>
          <w:ilvl w:val="0"/>
          <w:numId w:val="19"/>
        </w:numPr>
        <w:tabs>
          <w:tab w:pos="1625" w:val="left" w:leader="none"/>
        </w:tabs>
        <w:spacing w:line="249" w:lineRule="auto" w:before="0" w:after="0"/>
        <w:ind w:left="1625" w:right="717" w:hanging="273"/>
        <w:jc w:val="both"/>
        <w:rPr>
          <w:sz w:val="22"/>
        </w:rPr>
      </w:pPr>
      <w:r>
        <w:rPr>
          <w:sz w:val="22"/>
        </w:rPr>
        <w:t>The </w:t>
      </w:r>
      <w:r>
        <w:rPr>
          <w:rFonts w:ascii="SimSun"/>
          <w:sz w:val="20"/>
        </w:rPr>
        <w:t>sys</w:t>
      </w:r>
      <w:r>
        <w:rPr>
          <w:rFonts w:ascii="SimSun"/>
          <w:spacing w:val="-25"/>
          <w:sz w:val="20"/>
        </w:rPr>
        <w:t> </w:t>
      </w:r>
      <w:r>
        <w:rPr>
          <w:sz w:val="22"/>
        </w:rPr>
        <w:t>library is present in every Python installation irrespective </w:t>
      </w:r>
      <w:r>
        <w:rPr>
          <w:sz w:val="22"/>
        </w:rPr>
        <w:t>of the distribution and underlying architecture and it acts as an interme- diary between the system and Python.</w:t>
      </w:r>
    </w:p>
    <w:p>
      <w:pPr>
        <w:pStyle w:val="ListParagraph"/>
        <w:numPr>
          <w:ilvl w:val="0"/>
          <w:numId w:val="19"/>
        </w:numPr>
        <w:tabs>
          <w:tab w:pos="1625" w:val="left" w:leader="none"/>
        </w:tabs>
        <w:spacing w:line="249" w:lineRule="auto" w:before="1" w:after="0"/>
        <w:ind w:left="1625" w:right="717" w:hanging="273"/>
        <w:jc w:val="both"/>
        <w:rPr>
          <w:sz w:val="22"/>
        </w:rPr>
      </w:pPr>
      <w:r>
        <w:rPr>
          <w:w w:val="105"/>
          <w:sz w:val="22"/>
        </w:rPr>
        <w:t>In</w:t>
      </w:r>
      <w:r>
        <w:rPr>
          <w:w w:val="105"/>
          <w:sz w:val="22"/>
        </w:rPr>
        <w:t> addition</w:t>
      </w:r>
      <w:r>
        <w:rPr>
          <w:w w:val="105"/>
          <w:sz w:val="22"/>
        </w:rPr>
        <w:t> to</w:t>
      </w:r>
      <w:r>
        <w:rPr>
          <w:w w:val="105"/>
          <w:sz w:val="22"/>
        </w:rPr>
        <w:t> built-in</w:t>
      </w:r>
      <w:r>
        <w:rPr>
          <w:w w:val="105"/>
          <w:sz w:val="22"/>
        </w:rPr>
        <w:t> libraries,</w:t>
      </w:r>
      <w:r>
        <w:rPr>
          <w:w w:val="105"/>
          <w:sz w:val="22"/>
        </w:rPr>
        <w:t> additional</w:t>
      </w:r>
      <w:r>
        <w:rPr>
          <w:w w:val="105"/>
          <w:sz w:val="22"/>
        </w:rPr>
        <w:t> third-party/external</w:t>
      </w:r>
      <w:r>
        <w:rPr>
          <w:w w:val="105"/>
          <w:sz w:val="22"/>
        </w:rPr>
        <w:t> </w:t>
      </w:r>
      <w:r>
        <w:rPr>
          <w:w w:val="105"/>
          <w:sz w:val="22"/>
        </w:rPr>
        <w:t>li- braries</w:t>
      </w:r>
      <w:r>
        <w:rPr>
          <w:spacing w:val="-13"/>
          <w:w w:val="105"/>
          <w:sz w:val="22"/>
        </w:rPr>
        <w:t> </w:t>
      </w:r>
      <w:r>
        <w:rPr>
          <w:w w:val="105"/>
          <w:sz w:val="22"/>
        </w:rPr>
        <w:t>can</w:t>
      </w:r>
      <w:r>
        <w:rPr>
          <w:spacing w:val="-5"/>
          <w:w w:val="105"/>
          <w:sz w:val="22"/>
        </w:rPr>
        <w:t> </w:t>
      </w:r>
      <w:r>
        <w:rPr>
          <w:w w:val="105"/>
          <w:sz w:val="22"/>
        </w:rPr>
        <w:t>be</w:t>
      </w:r>
      <w:r>
        <w:rPr>
          <w:w w:val="105"/>
          <w:sz w:val="22"/>
        </w:rPr>
        <w:t> installed</w:t>
      </w:r>
      <w:r>
        <w:rPr>
          <w:w w:val="105"/>
          <w:sz w:val="22"/>
        </w:rPr>
        <w:t> using</w:t>
      </w:r>
      <w:r>
        <w:rPr>
          <w:w w:val="105"/>
          <w:sz w:val="22"/>
        </w:rPr>
        <w:t> either</w:t>
      </w:r>
      <w:r>
        <w:rPr>
          <w:w w:val="105"/>
          <w:sz w:val="22"/>
        </w:rPr>
        <w:t> the</w:t>
      </w:r>
      <w:r>
        <w:rPr>
          <w:w w:val="105"/>
          <w:sz w:val="22"/>
        </w:rPr>
        <w:t> </w:t>
      </w:r>
      <w:r>
        <w:rPr>
          <w:rFonts w:ascii="SimSun"/>
          <w:w w:val="105"/>
          <w:sz w:val="20"/>
        </w:rPr>
        <w:t>pip</w:t>
      </w:r>
      <w:r>
        <w:rPr>
          <w:rFonts w:ascii="SimSun"/>
          <w:spacing w:val="-27"/>
          <w:w w:val="105"/>
          <w:sz w:val="20"/>
        </w:rPr>
        <w:t> </w:t>
      </w:r>
      <w:r>
        <w:rPr>
          <w:w w:val="105"/>
          <w:sz w:val="22"/>
        </w:rPr>
        <w:t>or</w:t>
      </w:r>
      <w:r>
        <w:rPr>
          <w:w w:val="105"/>
          <w:sz w:val="22"/>
        </w:rPr>
        <w:t> </w:t>
      </w:r>
      <w:r>
        <w:rPr>
          <w:rFonts w:ascii="SimSun"/>
          <w:w w:val="105"/>
          <w:sz w:val="20"/>
        </w:rPr>
        <w:t>conda</w:t>
      </w:r>
      <w:r>
        <w:rPr>
          <w:rFonts w:ascii="SimSun"/>
          <w:spacing w:val="-27"/>
          <w:w w:val="105"/>
          <w:sz w:val="20"/>
        </w:rPr>
        <w:t> </w:t>
      </w:r>
      <w:r>
        <w:rPr>
          <w:w w:val="105"/>
          <w:sz w:val="22"/>
        </w:rPr>
        <w:t>package</w:t>
      </w:r>
      <w:r>
        <w:rPr>
          <w:w w:val="105"/>
          <w:sz w:val="22"/>
        </w:rPr>
        <w:t> man- </w:t>
      </w:r>
      <w:r>
        <w:rPr>
          <w:spacing w:val="-2"/>
          <w:w w:val="105"/>
          <w:sz w:val="22"/>
        </w:rPr>
        <w:t>agers.</w:t>
      </w:r>
    </w:p>
    <w:p>
      <w:pPr>
        <w:pStyle w:val="ListParagraph"/>
        <w:numPr>
          <w:ilvl w:val="0"/>
          <w:numId w:val="19"/>
        </w:numPr>
        <w:tabs>
          <w:tab w:pos="1625" w:val="left" w:leader="none"/>
        </w:tabs>
        <w:spacing w:line="252" w:lineRule="auto" w:before="1" w:after="0"/>
        <w:ind w:left="1625" w:right="718" w:hanging="273"/>
        <w:jc w:val="both"/>
        <w:rPr>
          <w:sz w:val="22"/>
        </w:rPr>
      </w:pPr>
      <w:r>
        <w:rPr>
          <w:sz w:val="22"/>
        </w:rPr>
        <w:t>The pip command comes pre-installed for Python version &gt;= 2.7 </w:t>
      </w:r>
      <w:r>
        <w:rPr>
          <w:sz w:val="22"/>
        </w:rPr>
        <w:t>or Python &gt;=3.4</w:t>
      </w:r>
    </w:p>
    <w:p>
      <w:pPr>
        <w:pStyle w:val="ListParagraph"/>
        <w:numPr>
          <w:ilvl w:val="0"/>
          <w:numId w:val="19"/>
        </w:numPr>
        <w:tabs>
          <w:tab w:pos="1625" w:val="left" w:leader="none"/>
        </w:tabs>
        <w:spacing w:line="249" w:lineRule="auto" w:before="0" w:after="0"/>
        <w:ind w:left="1625" w:right="717" w:hanging="273"/>
        <w:jc w:val="both"/>
        <w:rPr>
          <w:sz w:val="22"/>
        </w:rPr>
      </w:pPr>
      <w:r>
        <w:rPr>
          <w:w w:val="105"/>
          <w:sz w:val="22"/>
        </w:rPr>
        <w:t>A</w:t>
      </w:r>
      <w:r>
        <w:rPr>
          <w:w w:val="105"/>
          <w:sz w:val="22"/>
        </w:rPr>
        <w:t> library</w:t>
      </w:r>
      <w:r>
        <w:rPr>
          <w:w w:val="105"/>
          <w:sz w:val="22"/>
        </w:rPr>
        <w:t> (either</w:t>
      </w:r>
      <w:r>
        <w:rPr>
          <w:w w:val="105"/>
          <w:sz w:val="22"/>
        </w:rPr>
        <w:t> built-in</w:t>
      </w:r>
      <w:r>
        <w:rPr>
          <w:w w:val="105"/>
          <w:sz w:val="22"/>
        </w:rPr>
        <w:t> or</w:t>
      </w:r>
      <w:r>
        <w:rPr>
          <w:w w:val="105"/>
          <w:sz w:val="22"/>
        </w:rPr>
        <w:t> external)</w:t>
      </w:r>
      <w:r>
        <w:rPr>
          <w:w w:val="105"/>
          <w:sz w:val="22"/>
        </w:rPr>
        <w:t> needs</w:t>
      </w:r>
      <w:r>
        <w:rPr>
          <w:w w:val="105"/>
          <w:sz w:val="22"/>
        </w:rPr>
        <w:t> to</w:t>
      </w:r>
      <w:r>
        <w:rPr>
          <w:w w:val="105"/>
          <w:sz w:val="22"/>
        </w:rPr>
        <w:t> be</w:t>
      </w:r>
      <w:r>
        <w:rPr>
          <w:w w:val="105"/>
          <w:sz w:val="22"/>
        </w:rPr>
        <w:t> imported</w:t>
      </w:r>
      <w:r>
        <w:rPr>
          <w:w w:val="105"/>
          <w:sz w:val="22"/>
        </w:rPr>
        <w:t> into Python code before it can be used.</w:t>
      </w:r>
      <w:r>
        <w:rPr>
          <w:spacing w:val="40"/>
          <w:w w:val="105"/>
          <w:sz w:val="22"/>
        </w:rPr>
        <w:t> </w:t>
      </w:r>
      <w:r>
        <w:rPr>
          <w:w w:val="105"/>
          <w:sz w:val="22"/>
        </w:rPr>
        <w:t>It can be achieved using </w:t>
      </w:r>
      <w:r>
        <w:rPr>
          <w:rFonts w:ascii="SimSun"/>
          <w:w w:val="105"/>
          <w:sz w:val="20"/>
        </w:rPr>
        <w:t>import library_name</w:t>
      </w:r>
      <w:r>
        <w:rPr>
          <w:rFonts w:ascii="SimSun"/>
          <w:spacing w:val="-38"/>
          <w:w w:val="105"/>
          <w:sz w:val="20"/>
        </w:rPr>
        <w:t> </w:t>
      </w:r>
      <w:r>
        <w:rPr>
          <w:w w:val="105"/>
          <w:sz w:val="22"/>
        </w:rPr>
        <w:t>keyword.</w:t>
      </w:r>
    </w:p>
    <w:p>
      <w:pPr>
        <w:pStyle w:val="ListParagraph"/>
        <w:numPr>
          <w:ilvl w:val="0"/>
          <w:numId w:val="19"/>
        </w:numPr>
        <w:tabs>
          <w:tab w:pos="1624" w:val="left" w:leader="none"/>
        </w:tabs>
        <w:spacing w:line="259" w:lineRule="exact" w:before="0" w:after="0"/>
        <w:ind w:left="1624" w:right="0" w:hanging="381"/>
        <w:jc w:val="both"/>
        <w:rPr>
          <w:rFonts w:ascii="SimSun"/>
          <w:sz w:val="20"/>
        </w:rPr>
      </w:pPr>
      <w:r>
        <w:rPr>
          <w:sz w:val="22"/>
        </w:rPr>
        <w:t>It</w:t>
      </w:r>
      <w:r>
        <w:rPr>
          <w:spacing w:val="17"/>
          <w:sz w:val="22"/>
        </w:rPr>
        <w:t> </w:t>
      </w:r>
      <w:r>
        <w:rPr>
          <w:sz w:val="22"/>
        </w:rPr>
        <w:t>is</w:t>
      </w:r>
      <w:r>
        <w:rPr>
          <w:spacing w:val="18"/>
          <w:sz w:val="22"/>
        </w:rPr>
        <w:t> </w:t>
      </w:r>
      <w:r>
        <w:rPr>
          <w:sz w:val="22"/>
        </w:rPr>
        <w:t>a</w:t>
      </w:r>
      <w:r>
        <w:rPr>
          <w:spacing w:val="18"/>
          <w:sz w:val="22"/>
        </w:rPr>
        <w:t> </w:t>
      </w:r>
      <w:r>
        <w:rPr>
          <w:sz w:val="22"/>
        </w:rPr>
        <w:t>good</w:t>
      </w:r>
      <w:r>
        <w:rPr>
          <w:spacing w:val="18"/>
          <w:sz w:val="22"/>
        </w:rPr>
        <w:t> </w:t>
      </w:r>
      <w:r>
        <w:rPr>
          <w:sz w:val="22"/>
        </w:rPr>
        <w:t>idea</w:t>
      </w:r>
      <w:r>
        <w:rPr>
          <w:spacing w:val="18"/>
          <w:sz w:val="22"/>
        </w:rPr>
        <w:t> </w:t>
      </w:r>
      <w:r>
        <w:rPr>
          <w:sz w:val="22"/>
        </w:rPr>
        <w:t>to</w:t>
      </w:r>
      <w:r>
        <w:rPr>
          <w:spacing w:val="18"/>
          <w:sz w:val="22"/>
        </w:rPr>
        <w:t> </w:t>
      </w:r>
      <w:r>
        <w:rPr>
          <w:sz w:val="22"/>
        </w:rPr>
        <w:t>alias</w:t>
      </w:r>
      <w:r>
        <w:rPr>
          <w:spacing w:val="18"/>
          <w:sz w:val="22"/>
        </w:rPr>
        <w:t> </w:t>
      </w:r>
      <w:r>
        <w:rPr>
          <w:sz w:val="22"/>
        </w:rPr>
        <w:t>the</w:t>
      </w:r>
      <w:r>
        <w:rPr>
          <w:spacing w:val="18"/>
          <w:sz w:val="22"/>
        </w:rPr>
        <w:t> </w:t>
      </w:r>
      <w:r>
        <w:rPr>
          <w:sz w:val="22"/>
        </w:rPr>
        <w:t>library</w:t>
      </w:r>
      <w:r>
        <w:rPr>
          <w:spacing w:val="18"/>
          <w:sz w:val="22"/>
        </w:rPr>
        <w:t> </w:t>
      </w:r>
      <w:r>
        <w:rPr>
          <w:sz w:val="22"/>
        </w:rPr>
        <w:t>name</w:t>
      </w:r>
      <w:r>
        <w:rPr>
          <w:spacing w:val="18"/>
          <w:sz w:val="22"/>
        </w:rPr>
        <w:t> </w:t>
      </w:r>
      <w:r>
        <w:rPr>
          <w:sz w:val="22"/>
        </w:rPr>
        <w:t>that</w:t>
      </w:r>
      <w:r>
        <w:rPr>
          <w:spacing w:val="18"/>
          <w:sz w:val="22"/>
        </w:rPr>
        <w:t> </w:t>
      </w:r>
      <w:r>
        <w:rPr>
          <w:sz w:val="22"/>
        </w:rPr>
        <w:t>we</w:t>
      </w:r>
      <w:r>
        <w:rPr>
          <w:spacing w:val="18"/>
          <w:sz w:val="22"/>
        </w:rPr>
        <w:t> </w:t>
      </w:r>
      <w:r>
        <w:rPr>
          <w:sz w:val="22"/>
        </w:rPr>
        <w:t>import</w:t>
      </w:r>
      <w:r>
        <w:rPr>
          <w:spacing w:val="18"/>
          <w:sz w:val="22"/>
        </w:rPr>
        <w:t> </w:t>
      </w:r>
      <w:r>
        <w:rPr>
          <w:sz w:val="22"/>
        </w:rPr>
        <w:t>using</w:t>
      </w:r>
      <w:r>
        <w:rPr>
          <w:spacing w:val="18"/>
          <w:sz w:val="22"/>
        </w:rPr>
        <w:t> </w:t>
      </w:r>
      <w:r>
        <w:rPr>
          <w:sz w:val="22"/>
        </w:rPr>
        <w:t>an</w:t>
      </w:r>
      <w:r>
        <w:rPr>
          <w:spacing w:val="18"/>
          <w:sz w:val="22"/>
        </w:rPr>
        <w:t> </w:t>
      </w:r>
      <w:r>
        <w:rPr>
          <w:rFonts w:ascii="SimSun"/>
          <w:spacing w:val="-5"/>
          <w:sz w:val="20"/>
        </w:rPr>
        <w:t>as</w:t>
      </w:r>
    </w:p>
    <w:p>
      <w:pPr>
        <w:pStyle w:val="BodyText"/>
        <w:spacing w:before="6"/>
        <w:ind w:left="1625"/>
      </w:pPr>
      <w:r>
        <w:rPr>
          <w:spacing w:val="-2"/>
          <w:w w:val="105"/>
        </w:rPr>
        <w:t>keyword.</w:t>
      </w:r>
    </w:p>
    <w:p>
      <w:pPr>
        <w:pStyle w:val="ListParagraph"/>
        <w:numPr>
          <w:ilvl w:val="0"/>
          <w:numId w:val="19"/>
        </w:numPr>
        <w:tabs>
          <w:tab w:pos="1625" w:val="left" w:leader="none"/>
        </w:tabs>
        <w:spacing w:line="252" w:lineRule="auto" w:before="13" w:after="0"/>
        <w:ind w:left="1625" w:right="717" w:hanging="382"/>
        <w:jc w:val="both"/>
        <w:rPr>
          <w:sz w:val="22"/>
        </w:rPr>
      </w:pPr>
      <w:r>
        <w:rPr>
          <w:sz w:val="22"/>
        </w:rPr>
        <w:t>It is always a good programming practice to selectively import only those modules which are required, instead of importing the </w:t>
      </w:r>
      <w:r>
        <w:rPr>
          <w:sz w:val="22"/>
        </w:rPr>
        <w:t>whole </w:t>
      </w:r>
      <w:r>
        <w:rPr>
          <w:spacing w:val="-2"/>
          <w:sz w:val="22"/>
        </w:rPr>
        <w:t>library.</w:t>
      </w:r>
    </w:p>
    <w:p>
      <w:pPr>
        <w:pStyle w:val="ListParagraph"/>
        <w:numPr>
          <w:ilvl w:val="0"/>
          <w:numId w:val="19"/>
        </w:numPr>
        <w:tabs>
          <w:tab w:pos="1625" w:val="left" w:leader="none"/>
        </w:tabs>
        <w:spacing w:line="252" w:lineRule="auto" w:before="1" w:after="0"/>
        <w:ind w:left="1625" w:right="717" w:hanging="382"/>
        <w:jc w:val="both"/>
        <w:rPr>
          <w:sz w:val="22"/>
        </w:rPr>
      </w:pPr>
      <w:r>
        <w:rPr>
          <w:sz w:val="22"/>
        </w:rPr>
        <w:t>Python will look out for the library being imported in the module search path. If the library is not available in any of the paths listed by module search path, Python will throw an error.</w:t>
      </w:r>
    </w:p>
    <w:p>
      <w:pPr>
        <w:pStyle w:val="ListParagraph"/>
        <w:numPr>
          <w:ilvl w:val="0"/>
          <w:numId w:val="19"/>
        </w:numPr>
        <w:tabs>
          <w:tab w:pos="1625" w:val="left" w:leader="none"/>
        </w:tabs>
        <w:spacing w:line="244" w:lineRule="auto" w:before="0" w:after="0"/>
        <w:ind w:left="1625" w:right="717" w:hanging="382"/>
        <w:jc w:val="both"/>
        <w:rPr>
          <w:sz w:val="22"/>
        </w:rPr>
      </w:pPr>
      <w:r>
        <w:rPr>
          <w:sz w:val="22"/>
        </w:rPr>
        <w:t>The </w:t>
      </w:r>
      <w:r>
        <w:rPr>
          <w:rFonts w:ascii="SimSun"/>
          <w:sz w:val="20"/>
        </w:rPr>
        <w:t>dir()</w:t>
      </w:r>
      <w:r>
        <w:rPr>
          <w:rFonts w:ascii="SimSun"/>
          <w:spacing w:val="-4"/>
          <w:sz w:val="20"/>
        </w:rPr>
        <w:t> </w:t>
      </w:r>
      <w:r>
        <w:rPr>
          <w:sz w:val="22"/>
        </w:rPr>
        <w:t>function is used to list all attributes and methods of </w:t>
      </w:r>
      <w:r>
        <w:rPr>
          <w:sz w:val="22"/>
        </w:rPr>
        <w:t>an object.</w:t>
      </w:r>
      <w:r>
        <w:rPr>
          <w:spacing w:val="40"/>
          <w:sz w:val="22"/>
        </w:rPr>
        <w:t> </w:t>
      </w:r>
      <w:r>
        <w:rPr>
          <w:sz w:val="22"/>
        </w:rPr>
        <w:t>If a library name is passed as an argument to the </w:t>
      </w:r>
      <w:r>
        <w:rPr>
          <w:rFonts w:ascii="SimSun"/>
          <w:sz w:val="20"/>
        </w:rPr>
        <w:t>dir()</w:t>
      </w:r>
      <w:r>
        <w:rPr>
          <w:sz w:val="22"/>
        </w:rPr>
        <w:t>, it returns sub-modules and functions of the library.</w:t>
      </w:r>
    </w:p>
    <w:p>
      <w:pPr>
        <w:pStyle w:val="BodyText"/>
      </w:pPr>
    </w:p>
    <w:p>
      <w:pPr>
        <w:pStyle w:val="BodyText"/>
      </w:pPr>
    </w:p>
    <w:p>
      <w:pPr>
        <w:pStyle w:val="BodyText"/>
      </w:pPr>
    </w:p>
    <w:p>
      <w:pPr>
        <w:pStyle w:val="BodyText"/>
        <w:spacing w:before="224"/>
      </w:pPr>
    </w:p>
    <w:p>
      <w:pPr>
        <w:pStyle w:val="BodyText"/>
        <w:spacing w:before="1"/>
        <w:ind w:right="717"/>
        <w:jc w:val="right"/>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t>63</w:t>
      </w:r>
    </w:p>
    <w:p>
      <w:pPr>
        <w:pStyle w:val="BodyText"/>
        <w:spacing w:after="0"/>
        <w:jc w:val="right"/>
        <w:sectPr>
          <w:footerReference w:type="default" r:id="rId51"/>
          <w:pgSz w:w="10080" w:h="12960"/>
          <w:pgMar w:header="0" w:footer="0" w:top="1020" w:bottom="280" w:left="360" w:right="720"/>
        </w:sectPr>
      </w:pPr>
    </w:p>
    <w:p>
      <w:pPr>
        <w:pStyle w:val="BodyText"/>
        <w:rPr>
          <w:sz w:val="17"/>
        </w:rPr>
      </w:pPr>
    </w:p>
    <w:p>
      <w:pPr>
        <w:pStyle w:val="BodyText"/>
        <w:spacing w:after="0"/>
        <w:rPr>
          <w:sz w:val="17"/>
        </w:rPr>
        <w:sectPr>
          <w:footerReference w:type="even" r:id="rId52"/>
          <w:pgSz w:w="10080" w:h="12960"/>
          <w:pgMar w:header="0" w:footer="899" w:top="1480" w:bottom="1080" w:left="360" w:right="720"/>
          <w:pgNumType w:start="64"/>
        </w:sectPr>
      </w:pPr>
    </w:p>
    <w:p>
      <w:pPr>
        <w:pStyle w:val="BodyText"/>
        <w:spacing w:before="474"/>
        <w:rPr>
          <w:sz w:val="41"/>
        </w:rPr>
      </w:pPr>
    </w:p>
    <w:p>
      <w:pPr>
        <w:spacing w:before="0"/>
        <w:ind w:left="1080" w:right="0" w:firstLine="0"/>
        <w:jc w:val="left"/>
        <w:rPr>
          <w:rFonts w:ascii="Palatino Linotype"/>
          <w:b/>
          <w:sz w:val="41"/>
        </w:rPr>
      </w:pPr>
      <w:bookmarkStart w:name="Data Structures" w:id="107"/>
      <w:bookmarkEnd w:id="107"/>
      <w:r>
        <w:rPr/>
      </w:r>
      <w:bookmarkStart w:name="_bookmark61" w:id="108"/>
      <w:bookmarkEnd w:id="108"/>
      <w:r>
        <w:rPr/>
      </w:r>
      <w:r>
        <w:rPr>
          <w:rFonts w:ascii="Palatino Linotype"/>
          <w:b/>
          <w:sz w:val="41"/>
        </w:rPr>
        <w:t>Chapter </w:t>
      </w:r>
      <w:r>
        <w:rPr>
          <w:rFonts w:ascii="Palatino Linotype"/>
          <w:b/>
          <w:spacing w:val="-10"/>
          <w:sz w:val="41"/>
        </w:rPr>
        <w:t>5</w:t>
      </w:r>
    </w:p>
    <w:p>
      <w:pPr>
        <w:pStyle w:val="Heading1"/>
        <w:spacing w:before="359"/>
      </w:pPr>
      <w:r>
        <w:rPr/>
        <w:t>Data</w:t>
      </w:r>
      <w:r>
        <w:rPr>
          <w:spacing w:val="11"/>
        </w:rPr>
        <w:t> </w:t>
      </w:r>
      <w:r>
        <w:rPr>
          <w:spacing w:val="-2"/>
        </w:rPr>
        <w:t>Structures</w:t>
      </w:r>
    </w:p>
    <w:p>
      <w:pPr>
        <w:pStyle w:val="BodyText"/>
        <w:spacing w:before="51"/>
        <w:rPr>
          <w:rFonts w:ascii="Palatino Linotype"/>
          <w:b/>
          <w:sz w:val="49"/>
        </w:rPr>
      </w:pPr>
    </w:p>
    <w:p>
      <w:pPr>
        <w:pStyle w:val="BodyText"/>
        <w:spacing w:line="252" w:lineRule="auto" w:before="1"/>
        <w:ind w:left="1080" w:right="717"/>
        <w:jc w:val="both"/>
      </w:pPr>
      <w:r>
        <w:rPr/>
        <w:t>In this section we will learn about various built-in data structures such </w:t>
      </w:r>
      <w:r>
        <w:rPr/>
        <w:t>as tuples, lists, dictionaries, and sets.</w:t>
      </w:r>
      <w:r>
        <w:rPr>
          <w:spacing w:val="40"/>
        </w:rPr>
        <w:t> </w:t>
      </w:r>
      <w:r>
        <w:rPr/>
        <w:t>Like a variable, data structures are also used</w:t>
      </w:r>
      <w:r>
        <w:rPr>
          <w:spacing w:val="12"/>
        </w:rPr>
        <w:t> </w:t>
      </w:r>
      <w:r>
        <w:rPr/>
        <w:t>to</w:t>
      </w:r>
      <w:r>
        <w:rPr>
          <w:spacing w:val="12"/>
        </w:rPr>
        <w:t> </w:t>
      </w:r>
      <w:r>
        <w:rPr/>
        <w:t>store</w:t>
      </w:r>
      <w:r>
        <w:rPr>
          <w:spacing w:val="12"/>
        </w:rPr>
        <w:t> </w:t>
      </w:r>
      <w:r>
        <w:rPr/>
        <w:t>a</w:t>
      </w:r>
      <w:r>
        <w:rPr>
          <w:spacing w:val="12"/>
        </w:rPr>
        <w:t> </w:t>
      </w:r>
      <w:r>
        <w:rPr/>
        <w:t>value.</w:t>
      </w:r>
      <w:r>
        <w:rPr>
          <w:spacing w:val="28"/>
        </w:rPr>
        <w:t> </w:t>
      </w:r>
      <w:r>
        <w:rPr/>
        <w:t>Unlike</w:t>
      </w:r>
      <w:r>
        <w:rPr>
          <w:spacing w:val="12"/>
        </w:rPr>
        <w:t> </w:t>
      </w:r>
      <w:r>
        <w:rPr/>
        <w:t>a</w:t>
      </w:r>
      <w:r>
        <w:rPr>
          <w:spacing w:val="12"/>
        </w:rPr>
        <w:t> </w:t>
      </w:r>
      <w:r>
        <w:rPr/>
        <w:t>variable,</w:t>
      </w:r>
      <w:r>
        <w:rPr>
          <w:spacing w:val="13"/>
        </w:rPr>
        <w:t> </w:t>
      </w:r>
      <w:r>
        <w:rPr/>
        <w:t>they</w:t>
      </w:r>
      <w:r>
        <w:rPr>
          <w:spacing w:val="12"/>
        </w:rPr>
        <w:t> </w:t>
      </w:r>
      <w:r>
        <w:rPr/>
        <w:t>don’t</w:t>
      </w:r>
      <w:r>
        <w:rPr>
          <w:spacing w:val="12"/>
        </w:rPr>
        <w:t> </w:t>
      </w:r>
      <w:r>
        <w:rPr/>
        <w:t>just</w:t>
      </w:r>
      <w:r>
        <w:rPr>
          <w:spacing w:val="12"/>
        </w:rPr>
        <w:t> </w:t>
      </w:r>
      <w:r>
        <w:rPr/>
        <w:t>store</w:t>
      </w:r>
      <w:r>
        <w:rPr>
          <w:spacing w:val="12"/>
        </w:rPr>
        <w:t> </w:t>
      </w:r>
      <w:r>
        <w:rPr/>
        <w:t>a</w:t>
      </w:r>
      <w:r>
        <w:rPr>
          <w:spacing w:val="12"/>
        </w:rPr>
        <w:t> </w:t>
      </w:r>
      <w:r>
        <w:rPr/>
        <w:t>value,</w:t>
      </w:r>
      <w:r>
        <w:rPr>
          <w:spacing w:val="13"/>
        </w:rPr>
        <w:t> </w:t>
      </w:r>
      <w:r>
        <w:rPr/>
        <w:t>rather a collection of values in various formats.</w:t>
      </w:r>
      <w:r>
        <w:rPr>
          <w:spacing w:val="40"/>
        </w:rPr>
        <w:t> </w:t>
      </w:r>
      <w:r>
        <w:rPr/>
        <w:t>Broadly data structures are di- vided into </w:t>
      </w:r>
      <w:r>
        <w:rPr>
          <w:i/>
        </w:rPr>
        <w:t>array</w:t>
      </w:r>
      <w:r>
        <w:rPr/>
        <w:t>, </w:t>
      </w:r>
      <w:r>
        <w:rPr>
          <w:i/>
        </w:rPr>
        <w:t>list </w:t>
      </w:r>
      <w:r>
        <w:rPr/>
        <w:t>and </w:t>
      </w:r>
      <w:r>
        <w:rPr>
          <w:i/>
        </w:rPr>
        <w:t>file</w:t>
      </w:r>
      <w:r>
        <w:rPr/>
        <w:t>. Arrays can be considered a basic form of data structure while files are more advanced to store complex data.</w:t>
      </w:r>
    </w:p>
    <w:p>
      <w:pPr>
        <w:pStyle w:val="BodyText"/>
        <w:spacing w:before="103"/>
      </w:pPr>
    </w:p>
    <w:p>
      <w:pPr>
        <w:pStyle w:val="Heading3"/>
        <w:numPr>
          <w:ilvl w:val="1"/>
          <w:numId w:val="20"/>
        </w:numPr>
        <w:tabs>
          <w:tab w:pos="1725" w:val="left" w:leader="none"/>
        </w:tabs>
        <w:spacing w:line="240" w:lineRule="auto" w:before="1" w:after="0"/>
        <w:ind w:left="1725" w:right="0" w:hanging="645"/>
        <w:jc w:val="left"/>
      </w:pPr>
      <w:bookmarkStart w:name="Indexing and Slicing" w:id="109"/>
      <w:bookmarkEnd w:id="109"/>
      <w:r>
        <w:rPr>
          <w:b w:val="0"/>
        </w:rPr>
      </w:r>
      <w:bookmarkStart w:name="_bookmark62" w:id="110"/>
      <w:bookmarkEnd w:id="110"/>
      <w:r>
        <w:rPr>
          <w:b w:val="0"/>
        </w:rPr>
      </w:r>
      <w:r>
        <w:rPr/>
        <w:t>Indexing</w:t>
      </w:r>
      <w:r>
        <w:rPr>
          <w:spacing w:val="17"/>
        </w:rPr>
        <w:t> </w:t>
      </w:r>
      <w:r>
        <w:rPr/>
        <w:t>and</w:t>
      </w:r>
      <w:r>
        <w:rPr>
          <w:spacing w:val="17"/>
        </w:rPr>
        <w:t> </w:t>
      </w:r>
      <w:r>
        <w:rPr>
          <w:spacing w:val="-2"/>
        </w:rPr>
        <w:t>Slicing</w:t>
      </w:r>
    </w:p>
    <w:p>
      <w:pPr>
        <w:pStyle w:val="BodyText"/>
        <w:spacing w:line="252" w:lineRule="auto" w:before="213"/>
        <w:ind w:left="1080" w:right="719"/>
        <w:jc w:val="both"/>
      </w:pPr>
      <w:r>
        <w:rPr/>
        <w:t>Before we dive into the world of data structures, let us have a look at </w:t>
      </w:r>
      <w:r>
        <w:rPr/>
        <w:t>the concept of </w:t>
      </w:r>
      <w:r>
        <w:rPr>
          <w:i/>
        </w:rPr>
        <w:t>indexing </w:t>
      </w:r>
      <w:r>
        <w:rPr/>
        <w:t>and </w:t>
      </w:r>
      <w:r>
        <w:rPr>
          <w:i/>
        </w:rPr>
        <w:t>slicing </w:t>
      </w:r>
      <w:r>
        <w:rPr/>
        <w:t>which is applicable to all data structures in Python.</w:t>
      </w:r>
      <w:r>
        <w:rPr>
          <w:spacing w:val="40"/>
        </w:rPr>
        <w:t> </w:t>
      </w:r>
      <w:r>
        <w:rPr/>
        <w:t>A string can be thought of as a sequence of characters.</w:t>
      </w:r>
      <w:r>
        <w:rPr>
          <w:spacing w:val="40"/>
        </w:rPr>
        <w:t> </w:t>
      </w:r>
      <w:r>
        <w:rPr/>
        <w:t>Similatly, data structures store sequences of objects (floats, integers, strings, etc.).</w:t>
      </w:r>
    </w:p>
    <w:p>
      <w:pPr>
        <w:pStyle w:val="BodyText"/>
        <w:spacing w:before="14"/>
      </w:pPr>
    </w:p>
    <w:p>
      <w:pPr>
        <w:pStyle w:val="BodyText"/>
        <w:spacing w:line="252" w:lineRule="auto"/>
        <w:ind w:left="1080" w:right="719"/>
        <w:jc w:val="both"/>
      </w:pPr>
      <w:r>
        <w:rPr/>
        <w:t>Consider a sequence of 10 characters ranging from A to J where we assign </w:t>
      </w:r>
      <w:r>
        <w:rPr/>
        <w:t>a unique position to each literal in a sequence. The position assigned to each character is a sequence of integers beginning with 0 up to the last character. These increase successively by 1 as can be seen below.</w:t>
      </w:r>
    </w:p>
    <w:p>
      <w:pPr>
        <w:pStyle w:val="BodyText"/>
        <w:spacing w:before="1"/>
        <w:rPr>
          <w:sz w:val="19"/>
        </w:rPr>
      </w:pPr>
      <w:r>
        <w:rPr>
          <w:sz w:val="19"/>
        </w:rPr>
        <mc:AlternateContent>
          <mc:Choice Requires="wps">
            <w:drawing>
              <wp:anchor distT="0" distB="0" distL="0" distR="0" allowOverlap="1" layoutInCell="1" locked="0" behindDoc="1" simplePos="0" relativeHeight="487593984">
                <wp:simplePos x="0" y="0"/>
                <wp:positionH relativeFrom="page">
                  <wp:posOffset>1725041</wp:posOffset>
                </wp:positionH>
                <wp:positionV relativeFrom="paragraph">
                  <wp:posOffset>157541</wp:posOffset>
                </wp:positionV>
                <wp:extent cx="295084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2950845" cy="1270"/>
                        </a:xfrm>
                        <a:custGeom>
                          <a:avLst/>
                          <a:gdLst/>
                          <a:ahLst/>
                          <a:cxnLst/>
                          <a:rect l="l" t="t" r="r" b="b"/>
                          <a:pathLst>
                            <a:path w="2950845" h="0">
                              <a:moveTo>
                                <a:pt x="0" y="0"/>
                              </a:moveTo>
                              <a:lnTo>
                                <a:pt x="29507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830002pt;margin-top:12.404807pt;width:232.35pt;height:.1pt;mso-position-horizontal-relative:page;mso-position-vertical-relative:paragraph;z-index:-15722496;mso-wrap-distance-left:0;mso-wrap-distance-right:0" id="docshape48" coordorigin="2717,248" coordsize="4647,0" path="m2717,248l7363,248e" filled="false" stroked="true" strokeweight=".868pt" strokecolor="#000000">
                <v:path arrowok="t"/>
                <v:stroke dashstyle="solid"/>
                <w10:wrap type="topAndBottom"/>
              </v:shape>
            </w:pict>
          </mc:Fallback>
        </mc:AlternateContent>
      </w:r>
    </w:p>
    <w:p>
      <w:pPr>
        <w:tabs>
          <w:tab w:pos="1468" w:val="left" w:leader="none"/>
          <w:tab w:pos="1840" w:val="left" w:leader="none"/>
          <w:tab w:pos="2234" w:val="left" w:leader="none"/>
          <w:tab w:pos="2642" w:val="left" w:leader="none"/>
          <w:tab w:pos="3014" w:val="left" w:leader="none"/>
          <w:tab w:pos="3374" w:val="left" w:leader="none"/>
          <w:tab w:pos="3780" w:val="left" w:leader="none"/>
          <w:tab w:pos="4201" w:val="left" w:leader="none"/>
          <w:tab w:pos="4549" w:val="left" w:leader="none"/>
          <w:tab w:pos="4897" w:val="left" w:leader="none"/>
        </w:tabs>
        <w:spacing w:before="19" w:after="59"/>
        <w:ind w:left="359" w:right="0" w:firstLine="0"/>
        <w:jc w:val="center"/>
        <w:rPr>
          <w:rFonts w:ascii="Palatino Linotype"/>
          <w:b/>
          <w:sz w:val="22"/>
        </w:rPr>
      </w:pPr>
      <w:r>
        <w:rPr>
          <w:i/>
          <w:spacing w:val="-2"/>
          <w:sz w:val="22"/>
        </w:rPr>
        <w:t>Index</w:t>
      </w:r>
      <w:r>
        <w:rPr>
          <w:i/>
          <w:sz w:val="22"/>
        </w:rPr>
        <w:tab/>
      </w:r>
      <w:r>
        <w:rPr>
          <w:rFonts w:ascii="Palatino Linotype"/>
          <w:b/>
          <w:spacing w:val="-10"/>
          <w:sz w:val="22"/>
        </w:rPr>
        <w:t>0</w:t>
      </w:r>
      <w:r>
        <w:rPr>
          <w:rFonts w:ascii="Palatino Linotype"/>
          <w:b/>
          <w:sz w:val="22"/>
        </w:rPr>
        <w:tab/>
      </w:r>
      <w:r>
        <w:rPr>
          <w:rFonts w:ascii="Palatino Linotype"/>
          <w:b/>
          <w:spacing w:val="-10"/>
          <w:sz w:val="22"/>
        </w:rPr>
        <w:t>1</w:t>
      </w:r>
      <w:r>
        <w:rPr>
          <w:rFonts w:ascii="Palatino Linotype"/>
          <w:b/>
          <w:sz w:val="22"/>
        </w:rPr>
        <w:tab/>
      </w:r>
      <w:r>
        <w:rPr>
          <w:rFonts w:ascii="Palatino Linotype"/>
          <w:b/>
          <w:spacing w:val="-10"/>
          <w:sz w:val="22"/>
        </w:rPr>
        <w:t>2</w:t>
      </w:r>
      <w:r>
        <w:rPr>
          <w:rFonts w:ascii="Palatino Linotype"/>
          <w:b/>
          <w:sz w:val="22"/>
        </w:rPr>
        <w:tab/>
      </w:r>
      <w:r>
        <w:rPr>
          <w:rFonts w:ascii="Palatino Linotype"/>
          <w:b/>
          <w:spacing w:val="-10"/>
          <w:sz w:val="22"/>
        </w:rPr>
        <w:t>3</w:t>
      </w:r>
      <w:r>
        <w:rPr>
          <w:rFonts w:ascii="Palatino Linotype"/>
          <w:b/>
          <w:sz w:val="22"/>
        </w:rPr>
        <w:tab/>
      </w:r>
      <w:r>
        <w:rPr>
          <w:rFonts w:ascii="Palatino Linotype"/>
          <w:b/>
          <w:spacing w:val="-10"/>
          <w:sz w:val="22"/>
        </w:rPr>
        <w:t>4</w:t>
      </w:r>
      <w:r>
        <w:rPr>
          <w:rFonts w:ascii="Palatino Linotype"/>
          <w:b/>
          <w:sz w:val="22"/>
        </w:rPr>
        <w:tab/>
      </w:r>
      <w:r>
        <w:rPr>
          <w:rFonts w:ascii="Palatino Linotype"/>
          <w:b/>
          <w:spacing w:val="-10"/>
          <w:sz w:val="22"/>
        </w:rPr>
        <w:t>5</w:t>
      </w:r>
      <w:r>
        <w:rPr>
          <w:rFonts w:ascii="Palatino Linotype"/>
          <w:b/>
          <w:sz w:val="22"/>
        </w:rPr>
        <w:tab/>
      </w:r>
      <w:r>
        <w:rPr>
          <w:rFonts w:ascii="Palatino Linotype"/>
          <w:b/>
          <w:spacing w:val="-10"/>
          <w:sz w:val="22"/>
        </w:rPr>
        <w:t>6</w:t>
      </w:r>
      <w:r>
        <w:rPr>
          <w:rFonts w:ascii="Palatino Linotype"/>
          <w:b/>
          <w:sz w:val="22"/>
        </w:rPr>
        <w:tab/>
      </w:r>
      <w:r>
        <w:rPr>
          <w:rFonts w:ascii="Palatino Linotype"/>
          <w:b/>
          <w:spacing w:val="-10"/>
          <w:sz w:val="22"/>
        </w:rPr>
        <w:t>7</w:t>
      </w:r>
      <w:r>
        <w:rPr>
          <w:rFonts w:ascii="Palatino Linotype"/>
          <w:b/>
          <w:sz w:val="22"/>
        </w:rPr>
        <w:tab/>
      </w:r>
      <w:r>
        <w:rPr>
          <w:rFonts w:ascii="Palatino Linotype"/>
          <w:b/>
          <w:spacing w:val="-10"/>
          <w:sz w:val="22"/>
        </w:rPr>
        <w:t>8</w:t>
      </w:r>
      <w:r>
        <w:rPr>
          <w:rFonts w:ascii="Palatino Linotype"/>
          <w:b/>
          <w:sz w:val="22"/>
        </w:rPr>
        <w:tab/>
      </w:r>
      <w:r>
        <w:rPr>
          <w:rFonts w:ascii="Palatino Linotype"/>
          <w:b/>
          <w:spacing w:val="-10"/>
          <w:sz w:val="22"/>
        </w:rPr>
        <w:t>9</w:t>
      </w:r>
    </w:p>
    <w:p>
      <w:pPr>
        <w:pStyle w:val="BodyText"/>
        <w:spacing w:line="20" w:lineRule="exact"/>
        <w:ind w:left="2356"/>
        <w:rPr>
          <w:rFonts w:ascii="Palatino Linotype"/>
          <w:sz w:val="2"/>
        </w:rPr>
      </w:pPr>
      <w:r>
        <w:rPr>
          <w:rFonts w:ascii="Palatino Linotype"/>
          <w:sz w:val="2"/>
        </w:rPr>
        <mc:AlternateContent>
          <mc:Choice Requires="wps">
            <w:drawing>
              <wp:inline distT="0" distB="0" distL="0" distR="0">
                <wp:extent cx="2950845" cy="6985"/>
                <wp:effectExtent l="9525" t="0" r="1905" b="2539"/>
                <wp:docPr id="53" name="Group 53"/>
                <wp:cNvGraphicFramePr>
                  <a:graphicFrameLocks/>
                </wp:cNvGraphicFramePr>
                <a:graphic>
                  <a:graphicData uri="http://schemas.microsoft.com/office/word/2010/wordprocessingGroup">
                    <wpg:wgp>
                      <wpg:cNvPr id="53" name="Group 53"/>
                      <wpg:cNvGrpSpPr/>
                      <wpg:grpSpPr>
                        <a:xfrm>
                          <a:off x="0" y="0"/>
                          <a:ext cx="2950845" cy="6985"/>
                          <a:chExt cx="2950845" cy="6985"/>
                        </a:xfrm>
                      </wpg:grpSpPr>
                      <wps:wsp>
                        <wps:cNvPr id="54" name="Graphic 54"/>
                        <wps:cNvSpPr/>
                        <wps:spPr>
                          <a:xfrm>
                            <a:off x="0" y="3441"/>
                            <a:ext cx="2950845" cy="1270"/>
                          </a:xfrm>
                          <a:custGeom>
                            <a:avLst/>
                            <a:gdLst/>
                            <a:ahLst/>
                            <a:cxnLst/>
                            <a:rect l="l" t="t" r="r" b="b"/>
                            <a:pathLst>
                              <a:path w="2950845" h="0">
                                <a:moveTo>
                                  <a:pt x="0" y="0"/>
                                </a:moveTo>
                                <a:lnTo>
                                  <a:pt x="29507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35pt;height:.550pt;mso-position-horizontal-relative:char;mso-position-vertical-relative:line" id="docshapegroup49" coordorigin="0,0" coordsize="4647,11">
                <v:line style="position:absolute" from="0,5" to="4647,5" stroked="true" strokeweight=".542pt" strokecolor="#000000">
                  <v:stroke dashstyle="solid"/>
                </v:line>
              </v:group>
            </w:pict>
          </mc:Fallback>
        </mc:AlternateContent>
      </w:r>
      <w:r>
        <w:rPr>
          <w:rFonts w:ascii="Palatino Linotype"/>
          <w:sz w:val="2"/>
        </w:rPr>
      </w:r>
    </w:p>
    <w:p>
      <w:pPr>
        <w:tabs>
          <w:tab w:pos="1407" w:val="left" w:leader="none"/>
          <w:tab w:pos="1816" w:val="left" w:leader="none"/>
          <w:tab w:pos="2188" w:val="left" w:leader="none"/>
          <w:tab w:pos="2582" w:val="left" w:leader="none"/>
          <w:tab w:pos="2990" w:val="left" w:leader="none"/>
          <w:tab w:pos="3362" w:val="left" w:leader="none"/>
          <w:tab w:pos="3723" w:val="left" w:leader="none"/>
          <w:tab w:pos="4128" w:val="left" w:leader="none"/>
          <w:tab w:pos="4584" w:val="left" w:leader="none"/>
          <w:tab w:pos="4934" w:val="left" w:leader="none"/>
        </w:tabs>
        <w:spacing w:before="27"/>
        <w:ind w:left="360" w:right="0" w:firstLine="0"/>
        <w:jc w:val="center"/>
        <w:rPr>
          <w:sz w:val="22"/>
        </w:rPr>
      </w:pPr>
      <w:r>
        <w:rPr>
          <w:i/>
          <w:spacing w:val="-2"/>
          <w:w w:val="105"/>
          <w:sz w:val="22"/>
        </w:rPr>
        <w:t>Sequence</w:t>
      </w:r>
      <w:r>
        <w:rPr>
          <w:i/>
          <w:sz w:val="22"/>
        </w:rPr>
        <w:tab/>
      </w:r>
      <w:r>
        <w:rPr>
          <w:spacing w:val="-10"/>
          <w:w w:val="105"/>
          <w:sz w:val="22"/>
        </w:rPr>
        <w:t>A</w:t>
      </w:r>
      <w:r>
        <w:rPr>
          <w:sz w:val="22"/>
        </w:rPr>
        <w:tab/>
      </w:r>
      <w:r>
        <w:rPr>
          <w:spacing w:val="-10"/>
          <w:w w:val="105"/>
          <w:sz w:val="22"/>
        </w:rPr>
        <w:t>B</w:t>
      </w:r>
      <w:r>
        <w:rPr>
          <w:sz w:val="22"/>
        </w:rPr>
        <w:tab/>
      </w:r>
      <w:r>
        <w:rPr>
          <w:spacing w:val="-10"/>
          <w:w w:val="105"/>
          <w:sz w:val="22"/>
        </w:rPr>
        <w:t>C</w:t>
      </w:r>
      <w:r>
        <w:rPr>
          <w:sz w:val="22"/>
        </w:rPr>
        <w:tab/>
      </w:r>
      <w:r>
        <w:rPr>
          <w:spacing w:val="-10"/>
          <w:w w:val="105"/>
          <w:sz w:val="22"/>
        </w:rPr>
        <w:t>D</w:t>
      </w:r>
      <w:r>
        <w:rPr>
          <w:sz w:val="22"/>
        </w:rPr>
        <w:tab/>
      </w:r>
      <w:r>
        <w:rPr>
          <w:spacing w:val="-10"/>
          <w:w w:val="105"/>
          <w:sz w:val="22"/>
        </w:rPr>
        <w:t>E</w:t>
      </w:r>
      <w:r>
        <w:rPr>
          <w:sz w:val="22"/>
        </w:rPr>
        <w:tab/>
      </w:r>
      <w:r>
        <w:rPr>
          <w:spacing w:val="-10"/>
          <w:w w:val="105"/>
          <w:sz w:val="22"/>
        </w:rPr>
        <w:t>F</w:t>
      </w:r>
      <w:r>
        <w:rPr>
          <w:sz w:val="22"/>
        </w:rPr>
        <w:tab/>
      </w:r>
      <w:r>
        <w:rPr>
          <w:spacing w:val="-10"/>
          <w:w w:val="105"/>
          <w:sz w:val="22"/>
        </w:rPr>
        <w:t>G</w:t>
      </w:r>
      <w:r>
        <w:rPr>
          <w:sz w:val="22"/>
        </w:rPr>
        <w:tab/>
      </w:r>
      <w:r>
        <w:rPr>
          <w:spacing w:val="-10"/>
          <w:w w:val="105"/>
          <w:sz w:val="22"/>
        </w:rPr>
        <w:t>H</w:t>
      </w:r>
      <w:r>
        <w:rPr>
          <w:sz w:val="22"/>
        </w:rPr>
        <w:tab/>
      </w:r>
      <w:r>
        <w:rPr>
          <w:spacing w:val="-10"/>
          <w:w w:val="105"/>
          <w:sz w:val="22"/>
        </w:rPr>
        <w:t>I</w:t>
      </w:r>
      <w:r>
        <w:rPr>
          <w:sz w:val="22"/>
        </w:rPr>
        <w:tab/>
      </w:r>
      <w:r>
        <w:rPr>
          <w:spacing w:val="-10"/>
          <w:w w:val="105"/>
          <w:sz w:val="22"/>
        </w:rPr>
        <w:t>J</w:t>
      </w:r>
    </w:p>
    <w:p>
      <w:pPr>
        <w:pStyle w:val="BodyText"/>
        <w:spacing w:before="7"/>
        <w:rPr>
          <w:sz w:val="4"/>
        </w:rPr>
      </w:pPr>
      <w:r>
        <w:rPr>
          <w:sz w:val="4"/>
        </w:rPr>
        <mc:AlternateContent>
          <mc:Choice Requires="wps">
            <w:drawing>
              <wp:anchor distT="0" distB="0" distL="0" distR="0" allowOverlap="1" layoutInCell="1" locked="0" behindDoc="1" simplePos="0" relativeHeight="487595008">
                <wp:simplePos x="0" y="0"/>
                <wp:positionH relativeFrom="page">
                  <wp:posOffset>1725041</wp:posOffset>
                </wp:positionH>
                <wp:positionV relativeFrom="paragraph">
                  <wp:posOffset>50025</wp:posOffset>
                </wp:positionV>
                <wp:extent cx="295084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2950845" cy="1270"/>
                        </a:xfrm>
                        <a:custGeom>
                          <a:avLst/>
                          <a:gdLst/>
                          <a:ahLst/>
                          <a:cxnLst/>
                          <a:rect l="l" t="t" r="r" b="b"/>
                          <a:pathLst>
                            <a:path w="2950845" h="0">
                              <a:moveTo>
                                <a:pt x="0" y="0"/>
                              </a:moveTo>
                              <a:lnTo>
                                <a:pt x="29507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830002pt;margin-top:3.939004pt;width:232.35pt;height:.1pt;mso-position-horizontal-relative:page;mso-position-vertical-relative:paragraph;z-index:-15721472;mso-wrap-distance-left:0;mso-wrap-distance-right:0" id="docshape50" coordorigin="2717,79" coordsize="4647,0" path="m2717,79l7363,79e" filled="false" stroked="true" strokeweight=".868pt" strokecolor="#000000">
                <v:path arrowok="t"/>
                <v:stroke dashstyle="solid"/>
                <w10:wrap type="topAndBottom"/>
              </v:shape>
            </w:pict>
          </mc:Fallback>
        </mc:AlternateContent>
      </w:r>
    </w:p>
    <w:p>
      <w:pPr>
        <w:pStyle w:val="BodyText"/>
        <w:spacing w:before="20"/>
      </w:pPr>
    </w:p>
    <w:p>
      <w:pPr>
        <w:pStyle w:val="BodyText"/>
        <w:spacing w:line="244" w:lineRule="auto" w:before="1"/>
        <w:ind w:left="1080" w:right="719" w:hanging="1"/>
        <w:jc w:val="center"/>
      </w:pPr>
      <w:r>
        <w:rPr/>
        <w:t>In</w:t>
      </w:r>
      <w:r>
        <w:rPr>
          <w:spacing w:val="31"/>
        </w:rPr>
        <w:t> </w:t>
      </w:r>
      <w:r>
        <w:rPr/>
        <w:t>the</w:t>
      </w:r>
      <w:r>
        <w:rPr>
          <w:spacing w:val="31"/>
        </w:rPr>
        <w:t> </w:t>
      </w:r>
      <w:r>
        <w:rPr/>
        <w:t>above</w:t>
      </w:r>
      <w:r>
        <w:rPr>
          <w:spacing w:val="31"/>
        </w:rPr>
        <w:t> </w:t>
      </w:r>
      <w:r>
        <w:rPr/>
        <w:t>sequence,</w:t>
      </w:r>
      <w:r>
        <w:rPr>
          <w:spacing w:val="36"/>
        </w:rPr>
        <w:t> </w:t>
      </w:r>
      <w:r>
        <w:rPr/>
        <w:t>the</w:t>
      </w:r>
      <w:r>
        <w:rPr>
          <w:spacing w:val="31"/>
        </w:rPr>
        <w:t> </w:t>
      </w:r>
      <w:r>
        <w:rPr/>
        <w:t>character</w:t>
      </w:r>
      <w:r>
        <w:rPr>
          <w:spacing w:val="31"/>
        </w:rPr>
        <w:t> </w:t>
      </w:r>
      <w:r>
        <w:rPr>
          <w:rFonts w:ascii="SimSun"/>
          <w:sz w:val="20"/>
        </w:rPr>
        <w:t>A</w:t>
      </w:r>
      <w:r>
        <w:rPr>
          <w:rFonts w:ascii="SimSun"/>
          <w:spacing w:val="-20"/>
          <w:sz w:val="20"/>
        </w:rPr>
        <w:t> </w:t>
      </w:r>
      <w:r>
        <w:rPr/>
        <w:t>is</w:t>
      </w:r>
      <w:r>
        <w:rPr>
          <w:spacing w:val="31"/>
        </w:rPr>
        <w:t> </w:t>
      </w:r>
      <w:r>
        <w:rPr/>
        <w:t>at</w:t>
      </w:r>
      <w:r>
        <w:rPr>
          <w:spacing w:val="31"/>
        </w:rPr>
        <w:t> </w:t>
      </w:r>
      <w:r>
        <w:rPr/>
        <w:t>index</w:t>
      </w:r>
      <w:r>
        <w:rPr>
          <w:spacing w:val="31"/>
        </w:rPr>
        <w:t> </w:t>
      </w:r>
      <w:r>
        <w:rPr>
          <w:rFonts w:ascii="SimSun"/>
          <w:sz w:val="20"/>
        </w:rPr>
        <w:t>0</w:t>
      </w:r>
      <w:r>
        <w:rPr/>
        <w:t>,</w:t>
      </w:r>
      <w:r>
        <w:rPr>
          <w:spacing w:val="36"/>
        </w:rPr>
        <w:t> </w:t>
      </w:r>
      <w:r>
        <w:rPr>
          <w:rFonts w:ascii="SimSun"/>
          <w:sz w:val="20"/>
        </w:rPr>
        <w:t>B</w:t>
      </w:r>
      <w:r>
        <w:rPr>
          <w:rFonts w:ascii="SimSun"/>
          <w:spacing w:val="-20"/>
          <w:sz w:val="20"/>
        </w:rPr>
        <w:t> </w:t>
      </w:r>
      <w:r>
        <w:rPr/>
        <w:t>at</w:t>
      </w:r>
      <w:r>
        <w:rPr>
          <w:spacing w:val="31"/>
        </w:rPr>
        <w:t> </w:t>
      </w:r>
      <w:r>
        <w:rPr>
          <w:rFonts w:ascii="SimSun"/>
          <w:sz w:val="20"/>
        </w:rPr>
        <w:t>1</w:t>
      </w:r>
      <w:r>
        <w:rPr/>
        <w:t>,</w:t>
      </w:r>
      <w:r>
        <w:rPr>
          <w:spacing w:val="36"/>
        </w:rPr>
        <w:t> </w:t>
      </w:r>
      <w:r>
        <w:rPr>
          <w:rFonts w:ascii="SimSun"/>
          <w:sz w:val="20"/>
        </w:rPr>
        <w:t>C</w:t>
      </w:r>
      <w:r>
        <w:rPr>
          <w:rFonts w:ascii="SimSun"/>
          <w:spacing w:val="-20"/>
          <w:sz w:val="20"/>
        </w:rPr>
        <w:t> </w:t>
      </w:r>
      <w:r>
        <w:rPr/>
        <w:t>at</w:t>
      </w:r>
      <w:r>
        <w:rPr>
          <w:spacing w:val="31"/>
        </w:rPr>
        <w:t> </w:t>
      </w:r>
      <w:r>
        <w:rPr>
          <w:rFonts w:ascii="SimSun"/>
          <w:sz w:val="20"/>
        </w:rPr>
        <w:t>2</w:t>
      </w:r>
      <w:r>
        <w:rPr/>
        <w:t>,</w:t>
      </w:r>
      <w:r>
        <w:rPr>
          <w:spacing w:val="36"/>
        </w:rPr>
        <w:t> </w:t>
      </w:r>
      <w:r>
        <w:rPr/>
        <w:t>and</w:t>
      </w:r>
      <w:r>
        <w:rPr>
          <w:spacing w:val="31"/>
        </w:rPr>
        <w:t> </w:t>
      </w:r>
      <w:r>
        <w:rPr/>
        <w:t>so on.</w:t>
      </w:r>
      <w:r>
        <w:rPr>
          <w:spacing w:val="64"/>
          <w:w w:val="150"/>
        </w:rPr>
        <w:t> </w:t>
      </w:r>
      <w:r>
        <w:rPr/>
        <w:t>Notice</w:t>
      </w:r>
      <w:r>
        <w:rPr>
          <w:spacing w:val="32"/>
        </w:rPr>
        <w:t> </w:t>
      </w:r>
      <w:r>
        <w:rPr/>
        <w:t>how</w:t>
      </w:r>
      <w:r>
        <w:rPr>
          <w:spacing w:val="33"/>
        </w:rPr>
        <w:t> </w:t>
      </w:r>
      <w:r>
        <w:rPr/>
        <w:t>the</w:t>
      </w:r>
      <w:r>
        <w:rPr>
          <w:spacing w:val="32"/>
        </w:rPr>
        <w:t> </w:t>
      </w:r>
      <w:r>
        <w:rPr/>
        <w:t>index</w:t>
      </w:r>
      <w:r>
        <w:rPr>
          <w:spacing w:val="33"/>
        </w:rPr>
        <w:t> </w:t>
      </w:r>
      <w:r>
        <w:rPr/>
        <w:t>increases</w:t>
      </w:r>
      <w:r>
        <w:rPr>
          <w:spacing w:val="32"/>
        </w:rPr>
        <w:t> </w:t>
      </w:r>
      <w:r>
        <w:rPr/>
        <w:t>in</w:t>
      </w:r>
      <w:r>
        <w:rPr>
          <w:spacing w:val="33"/>
        </w:rPr>
        <w:t> </w:t>
      </w:r>
      <w:r>
        <w:rPr/>
        <w:t>chronological</w:t>
      </w:r>
      <w:r>
        <w:rPr>
          <w:spacing w:val="32"/>
        </w:rPr>
        <w:t> </w:t>
      </w:r>
      <w:r>
        <w:rPr/>
        <w:t>order</w:t>
      </w:r>
      <w:r>
        <w:rPr>
          <w:spacing w:val="33"/>
        </w:rPr>
        <w:t> </w:t>
      </w:r>
      <w:r>
        <w:rPr/>
        <w:t>by</w:t>
      </w:r>
      <w:r>
        <w:rPr>
          <w:spacing w:val="32"/>
        </w:rPr>
        <w:t> </w:t>
      </w:r>
      <w:r>
        <w:rPr/>
        <w:t>one</w:t>
      </w:r>
      <w:r>
        <w:rPr>
          <w:spacing w:val="33"/>
        </w:rPr>
        <w:t> </w:t>
      </w:r>
      <w:r>
        <w:rPr/>
        <w:t>unit</w:t>
      </w:r>
      <w:r>
        <w:rPr>
          <w:spacing w:val="32"/>
        </w:rPr>
        <w:t> </w:t>
      </w:r>
      <w:r>
        <w:rPr>
          <w:spacing w:val="-5"/>
        </w:rPr>
        <w:t>at</w:t>
      </w:r>
    </w:p>
    <w:p>
      <w:pPr>
        <w:pStyle w:val="BodyText"/>
        <w:spacing w:before="26"/>
      </w:pPr>
    </w:p>
    <w:p>
      <w:pPr>
        <w:pStyle w:val="BodyText"/>
        <w:ind w:left="359"/>
        <w:jc w:val="center"/>
      </w:pPr>
      <w:r>
        <w:rPr>
          <w:spacing w:val="-5"/>
        </w:rPr>
        <w:t>65</w:t>
      </w:r>
    </w:p>
    <w:p>
      <w:pPr>
        <w:pStyle w:val="BodyText"/>
        <w:spacing w:after="0"/>
        <w:jc w:val="center"/>
        <w:sectPr>
          <w:footerReference w:type="default" r:id="rId53"/>
          <w:pgSz w:w="10080" w:h="12960"/>
          <w:pgMar w:header="0" w:footer="0" w:top="1480" w:bottom="280" w:left="360" w:right="720"/>
        </w:sectPr>
      </w:pPr>
    </w:p>
    <w:p>
      <w:pPr>
        <w:pStyle w:val="BodyText"/>
        <w:spacing w:line="249" w:lineRule="auto" w:before="82"/>
        <w:ind w:left="1080" w:right="719"/>
        <w:jc w:val="both"/>
      </w:pPr>
      <w:r>
        <w:rPr/>
        <w:t>each step.</w:t>
      </w:r>
      <w:r>
        <w:rPr>
          <w:spacing w:val="40"/>
        </w:rPr>
        <w:t> </w:t>
      </w:r>
      <w:r>
        <w:rPr/>
        <w:t>Whenever a new character is appended to this sequence, it </w:t>
      </w:r>
      <w:r>
        <w:rPr/>
        <w:t>will</w:t>
      </w:r>
      <w:r>
        <w:rPr>
          <w:spacing w:val="80"/>
        </w:rPr>
        <w:t> </w:t>
      </w:r>
      <w:r>
        <w:rPr/>
        <w:t>be appended at the end, and will be assigned the next index value (in the above example, the new index will be </w:t>
      </w:r>
      <w:r>
        <w:rPr>
          <w:rFonts w:ascii="SimSun"/>
          <w:sz w:val="20"/>
        </w:rPr>
        <w:t>10</w:t>
      </w:r>
      <w:r>
        <w:rPr>
          <w:rFonts w:ascii="SimSun"/>
          <w:spacing w:val="-25"/>
          <w:sz w:val="20"/>
        </w:rPr>
        <w:t> </w:t>
      </w:r>
      <w:r>
        <w:rPr/>
        <w:t>for the new character).</w:t>
      </w:r>
      <w:r>
        <w:rPr>
          <w:spacing w:val="33"/>
        </w:rPr>
        <w:t> </w:t>
      </w:r>
      <w:r>
        <w:rPr/>
        <w:t>Almost all data</w:t>
      </w:r>
      <w:r>
        <w:rPr>
          <w:spacing w:val="13"/>
        </w:rPr>
        <w:t> </w:t>
      </w:r>
      <w:r>
        <w:rPr/>
        <w:t>structures</w:t>
      </w:r>
      <w:r>
        <w:rPr>
          <w:spacing w:val="13"/>
        </w:rPr>
        <w:t> </w:t>
      </w:r>
      <w:r>
        <w:rPr/>
        <w:t>in</w:t>
      </w:r>
      <w:r>
        <w:rPr>
          <w:spacing w:val="13"/>
        </w:rPr>
        <w:t> </w:t>
      </w:r>
      <w:r>
        <w:rPr/>
        <w:t>Python</w:t>
      </w:r>
      <w:r>
        <w:rPr>
          <w:spacing w:val="13"/>
        </w:rPr>
        <w:t> </w:t>
      </w:r>
      <w:r>
        <w:rPr/>
        <w:t>have</w:t>
      </w:r>
      <w:r>
        <w:rPr>
          <w:spacing w:val="13"/>
        </w:rPr>
        <w:t> </w:t>
      </w:r>
      <w:r>
        <w:rPr/>
        <w:t>an</w:t>
      </w:r>
      <w:r>
        <w:rPr>
          <w:spacing w:val="13"/>
        </w:rPr>
        <w:t> </w:t>
      </w:r>
      <w:r>
        <w:rPr/>
        <w:t>index</w:t>
      </w:r>
      <w:r>
        <w:rPr>
          <w:spacing w:val="13"/>
        </w:rPr>
        <w:t> </w:t>
      </w:r>
      <w:r>
        <w:rPr/>
        <w:t>to</w:t>
      </w:r>
      <w:r>
        <w:rPr>
          <w:spacing w:val="13"/>
        </w:rPr>
        <w:t> </w:t>
      </w:r>
      <w:r>
        <w:rPr/>
        <w:t>position</w:t>
      </w:r>
      <w:r>
        <w:rPr>
          <w:spacing w:val="13"/>
        </w:rPr>
        <w:t> </w:t>
      </w:r>
      <w:r>
        <w:rPr/>
        <w:t>and</w:t>
      </w:r>
      <w:r>
        <w:rPr>
          <w:spacing w:val="13"/>
        </w:rPr>
        <w:t> </w:t>
      </w:r>
      <w:r>
        <w:rPr/>
        <w:t>locate</w:t>
      </w:r>
      <w:r>
        <w:rPr>
          <w:spacing w:val="13"/>
        </w:rPr>
        <w:t> </w:t>
      </w:r>
      <w:r>
        <w:rPr/>
        <w:t>the</w:t>
      </w:r>
      <w:r>
        <w:rPr>
          <w:spacing w:val="13"/>
        </w:rPr>
        <w:t> </w:t>
      </w:r>
      <w:r>
        <w:rPr>
          <w:spacing w:val="-2"/>
        </w:rPr>
        <w:t>element.</w:t>
      </w:r>
    </w:p>
    <w:p>
      <w:pPr>
        <w:pStyle w:val="BodyText"/>
        <w:spacing w:before="16"/>
      </w:pPr>
    </w:p>
    <w:p>
      <w:pPr>
        <w:pStyle w:val="BodyText"/>
        <w:spacing w:line="244" w:lineRule="auto" w:before="1"/>
        <w:ind w:left="1080" w:right="717"/>
        <w:jc w:val="both"/>
      </w:pPr>
      <w:r>
        <w:rPr/>
        <w:t>Elements within the sequence can be accessed using the square brackets </w:t>
      </w:r>
      <w:r>
        <w:rPr>
          <w:rFonts w:ascii="SimSun"/>
          <w:sz w:val="20"/>
        </w:rPr>
        <w:t>[]</w:t>
      </w:r>
      <w:r>
        <w:rPr/>
        <w:t>. It takes </w:t>
      </w:r>
      <w:r>
        <w:rPr>
          <w:rFonts w:ascii="SimSun"/>
          <w:sz w:val="20"/>
        </w:rPr>
        <w:t>index</w:t>
      </w:r>
      <w:r>
        <w:rPr>
          <w:rFonts w:ascii="SimSun"/>
          <w:spacing w:val="-25"/>
          <w:sz w:val="20"/>
        </w:rPr>
        <w:t> </w:t>
      </w:r>
      <w:r>
        <w:rPr/>
        <w:t>of an element and returns the element itself.</w:t>
      </w:r>
      <w:r>
        <w:rPr>
          <w:spacing w:val="40"/>
        </w:rPr>
        <w:t> </w:t>
      </w:r>
      <w:r>
        <w:rPr/>
        <w:t>The syntax for accessing a single element is as follows:</w:t>
      </w:r>
    </w:p>
    <w:p>
      <w:pPr>
        <w:spacing w:before="257"/>
        <w:ind w:left="1080" w:right="0" w:firstLine="0"/>
        <w:jc w:val="left"/>
        <w:rPr>
          <w:rFonts w:ascii="SimSun"/>
          <w:sz w:val="20"/>
        </w:rPr>
      </w:pPr>
      <w:r>
        <w:rPr>
          <w:rFonts w:ascii="SimSun"/>
          <w:spacing w:val="-2"/>
          <w:w w:val="110"/>
          <w:sz w:val="20"/>
        </w:rPr>
        <w:t>sequence[i]</w:t>
      </w:r>
    </w:p>
    <w:p>
      <w:pPr>
        <w:pStyle w:val="BodyText"/>
        <w:spacing w:line="244" w:lineRule="auto" w:before="244"/>
        <w:ind w:left="1080" w:right="717"/>
        <w:jc w:val="both"/>
      </w:pPr>
      <w:r>
        <w:rPr>
          <w:w w:val="105"/>
        </w:rPr>
        <w:t>The</w:t>
      </w:r>
      <w:r>
        <w:rPr>
          <w:spacing w:val="-13"/>
          <w:w w:val="105"/>
        </w:rPr>
        <w:t> </w:t>
      </w:r>
      <w:r>
        <w:rPr>
          <w:w w:val="105"/>
        </w:rPr>
        <w:t>above</w:t>
      </w:r>
      <w:r>
        <w:rPr>
          <w:spacing w:val="-13"/>
          <w:w w:val="105"/>
        </w:rPr>
        <w:t> </w:t>
      </w:r>
      <w:r>
        <w:rPr>
          <w:w w:val="105"/>
        </w:rPr>
        <w:t>statement</w:t>
      </w:r>
      <w:r>
        <w:rPr>
          <w:spacing w:val="-13"/>
          <w:w w:val="105"/>
        </w:rPr>
        <w:t> </w:t>
      </w:r>
      <w:r>
        <w:rPr>
          <w:w w:val="105"/>
        </w:rPr>
        <w:t>will</w:t>
      </w:r>
      <w:r>
        <w:rPr>
          <w:spacing w:val="-12"/>
          <w:w w:val="105"/>
        </w:rPr>
        <w:t> </w:t>
      </w:r>
      <w:r>
        <w:rPr>
          <w:w w:val="105"/>
        </w:rPr>
        <w:t>return</w:t>
      </w:r>
      <w:r>
        <w:rPr>
          <w:spacing w:val="-13"/>
          <w:w w:val="105"/>
        </w:rPr>
        <w:t> </w:t>
      </w:r>
      <w:r>
        <w:rPr>
          <w:w w:val="105"/>
        </w:rPr>
        <w:t>the</w:t>
      </w:r>
      <w:r>
        <w:rPr>
          <w:spacing w:val="-13"/>
          <w:w w:val="105"/>
        </w:rPr>
        <w:t> </w:t>
      </w:r>
      <w:r>
        <w:rPr>
          <w:w w:val="105"/>
        </w:rPr>
        <w:t>element</w:t>
      </w:r>
      <w:r>
        <w:rPr>
          <w:spacing w:val="-13"/>
          <w:w w:val="105"/>
        </w:rPr>
        <w:t> </w:t>
      </w:r>
      <w:r>
        <w:rPr>
          <w:w w:val="105"/>
        </w:rPr>
        <w:t>from</w:t>
      </w:r>
      <w:r>
        <w:rPr>
          <w:spacing w:val="-12"/>
          <w:w w:val="105"/>
        </w:rPr>
        <w:t> </w:t>
      </w:r>
      <w:r>
        <w:rPr>
          <w:w w:val="105"/>
        </w:rPr>
        <w:t>sequence</w:t>
      </w:r>
      <w:r>
        <w:rPr>
          <w:spacing w:val="-13"/>
          <w:w w:val="105"/>
        </w:rPr>
        <w:t> </w:t>
      </w:r>
      <w:r>
        <w:rPr>
          <w:w w:val="105"/>
        </w:rPr>
        <w:t>at</w:t>
      </w:r>
      <w:r>
        <w:rPr>
          <w:spacing w:val="-13"/>
          <w:w w:val="105"/>
        </w:rPr>
        <w:t> </w:t>
      </w:r>
      <w:r>
        <w:rPr>
          <w:w w:val="105"/>
        </w:rPr>
        <w:t>index</w:t>
      </w:r>
      <w:r>
        <w:rPr>
          <w:spacing w:val="-12"/>
          <w:w w:val="105"/>
        </w:rPr>
        <w:t> </w:t>
      </w:r>
      <w:r>
        <w:rPr>
          <w:rFonts w:ascii="SimSun"/>
          <w:w w:val="105"/>
          <w:sz w:val="20"/>
        </w:rPr>
        <w:t>i</w:t>
      </w:r>
      <w:r>
        <w:rPr>
          <w:w w:val="105"/>
        </w:rPr>
        <w:t>.</w:t>
      </w:r>
      <w:r>
        <w:rPr>
          <w:spacing w:val="-11"/>
          <w:w w:val="105"/>
        </w:rPr>
        <w:t> </w:t>
      </w:r>
      <w:r>
        <w:rPr>
          <w:w w:val="105"/>
        </w:rPr>
        <w:t>We can</w:t>
      </w:r>
      <w:r>
        <w:rPr>
          <w:w w:val="105"/>
        </w:rPr>
        <w:t> access</w:t>
      </w:r>
      <w:r>
        <w:rPr>
          <w:w w:val="105"/>
        </w:rPr>
        <w:t> multiple</w:t>
      </w:r>
      <w:r>
        <w:rPr>
          <w:w w:val="105"/>
        </w:rPr>
        <w:t> elements</w:t>
      </w:r>
      <w:r>
        <w:rPr>
          <w:w w:val="105"/>
        </w:rPr>
        <w:t> from</w:t>
      </w:r>
      <w:r>
        <w:rPr>
          <w:w w:val="105"/>
        </w:rPr>
        <w:t> the</w:t>
      </w:r>
      <w:r>
        <w:rPr>
          <w:w w:val="105"/>
        </w:rPr>
        <w:t> sequence</w:t>
      </w:r>
      <w:r>
        <w:rPr>
          <w:w w:val="105"/>
        </w:rPr>
        <w:t> using</w:t>
      </w:r>
      <w:r>
        <w:rPr>
          <w:w w:val="105"/>
        </w:rPr>
        <w:t> the</w:t>
      </w:r>
      <w:r>
        <w:rPr>
          <w:w w:val="105"/>
        </w:rPr>
        <w:t> syntax</w:t>
      </w:r>
      <w:r>
        <w:rPr>
          <w:w w:val="105"/>
        </w:rPr>
        <w:t> </w:t>
      </w:r>
      <w:r>
        <w:rPr>
          <w:rFonts w:ascii="SimSun"/>
          <w:w w:val="105"/>
          <w:sz w:val="20"/>
        </w:rPr>
        <w:t>[start index : end index]</w:t>
      </w:r>
      <w:r>
        <w:rPr>
          <w:rFonts w:ascii="SimSun"/>
          <w:spacing w:val="-29"/>
          <w:w w:val="105"/>
          <w:sz w:val="20"/>
        </w:rPr>
        <w:t> </w:t>
      </w:r>
      <w:r>
        <w:rPr>
          <w:w w:val="105"/>
        </w:rPr>
        <w:t>in the following manner:</w:t>
      </w:r>
    </w:p>
    <w:p>
      <w:pPr>
        <w:spacing w:before="250"/>
        <w:ind w:left="1080" w:right="0" w:firstLine="0"/>
        <w:jc w:val="left"/>
        <w:rPr>
          <w:rFonts w:ascii="SimSun"/>
          <w:sz w:val="20"/>
        </w:rPr>
      </w:pPr>
      <w:r>
        <w:rPr>
          <w:rFonts w:ascii="SimSun"/>
          <w:w w:val="110"/>
          <w:sz w:val="20"/>
        </w:rPr>
        <w:t>sequence[si</w:t>
      </w:r>
      <w:r>
        <w:rPr>
          <w:rFonts w:ascii="SimSun"/>
          <w:spacing w:val="12"/>
          <w:w w:val="110"/>
          <w:sz w:val="20"/>
        </w:rPr>
        <w:t> </w:t>
      </w:r>
      <w:r>
        <w:rPr>
          <w:rFonts w:ascii="SimSun"/>
          <w:w w:val="110"/>
          <w:sz w:val="20"/>
        </w:rPr>
        <w:t>:</w:t>
      </w:r>
      <w:r>
        <w:rPr>
          <w:rFonts w:ascii="SimSun"/>
          <w:spacing w:val="14"/>
          <w:w w:val="110"/>
          <w:sz w:val="20"/>
        </w:rPr>
        <w:t> </w:t>
      </w:r>
      <w:r>
        <w:rPr>
          <w:rFonts w:ascii="SimSun"/>
          <w:spacing w:val="-5"/>
          <w:w w:val="110"/>
          <w:sz w:val="20"/>
        </w:rPr>
        <w:t>ei]</w:t>
      </w:r>
    </w:p>
    <w:p>
      <w:pPr>
        <w:pStyle w:val="BodyText"/>
        <w:spacing w:line="244" w:lineRule="auto" w:before="245"/>
        <w:ind w:left="1080" w:right="717"/>
        <w:jc w:val="both"/>
      </w:pPr>
      <w:r>
        <w:rPr/>
        <w:t>The above statement will return values starting at index </w:t>
      </w:r>
      <w:r>
        <w:rPr>
          <w:rFonts w:ascii="SimSun"/>
          <w:sz w:val="20"/>
        </w:rPr>
        <w:t>si</w:t>
      </w:r>
      <w:r>
        <w:rPr>
          <w:rFonts w:ascii="SimSun"/>
          <w:spacing w:val="-25"/>
          <w:sz w:val="20"/>
        </w:rPr>
        <w:t> </w:t>
      </w:r>
      <w:r>
        <w:rPr/>
        <w:t>up to but </w:t>
      </w:r>
      <w:r>
        <w:rPr/>
        <w:t>NOT including the element at index </w:t>
      </w:r>
      <w:r>
        <w:rPr>
          <w:rFonts w:ascii="SimSun"/>
          <w:sz w:val="20"/>
        </w:rPr>
        <w:t>ei</w:t>
      </w:r>
      <w:r>
        <w:rPr/>
        <w:t>.</w:t>
      </w:r>
      <w:r>
        <w:rPr>
          <w:spacing w:val="40"/>
        </w:rPr>
        <w:t> </w:t>
      </w:r>
      <w:r>
        <w:rPr/>
        <w:t>This operation is referred to as </w:t>
      </w:r>
      <w:r>
        <w:rPr>
          <w:i/>
        </w:rPr>
        <w:t>slicing</w:t>
      </w:r>
      <w:r>
        <w:rPr/>
        <w:t>.</w:t>
      </w:r>
      <w:r>
        <w:rPr>
          <w:spacing w:val="80"/>
        </w:rPr>
        <w:t> </w:t>
      </w:r>
      <w:r>
        <w:rPr/>
        <w:t>For example:</w:t>
      </w:r>
    </w:p>
    <w:p>
      <w:pPr>
        <w:spacing w:line="254" w:lineRule="auto" w:before="257"/>
        <w:ind w:left="1079" w:right="941" w:firstLine="0"/>
        <w:jc w:val="left"/>
        <w:rPr>
          <w:rFonts w:ascii="SimSun"/>
          <w:sz w:val="20"/>
        </w:rPr>
      </w:pPr>
      <w:r>
        <w:rPr>
          <w:rFonts w:ascii="SimSun"/>
          <w:spacing w:val="-2"/>
          <w:w w:val="120"/>
          <w:sz w:val="20"/>
        </w:rPr>
        <w:t>sequence[0:4]</w:t>
      </w:r>
      <w:r>
        <w:rPr>
          <w:rFonts w:ascii="SimSun"/>
          <w:spacing w:val="-27"/>
          <w:w w:val="120"/>
          <w:sz w:val="20"/>
        </w:rPr>
        <w:t> </w:t>
      </w:r>
      <w:r>
        <w:rPr>
          <w:rFonts w:ascii="SimSun"/>
          <w:spacing w:val="-2"/>
          <w:w w:val="120"/>
          <w:sz w:val="20"/>
        </w:rPr>
        <w:t>will</w:t>
      </w:r>
      <w:r>
        <w:rPr>
          <w:rFonts w:ascii="SimSun"/>
          <w:spacing w:val="-27"/>
          <w:w w:val="120"/>
          <w:sz w:val="20"/>
        </w:rPr>
        <w:t> </w:t>
      </w:r>
      <w:r>
        <w:rPr>
          <w:rFonts w:ascii="SimSun"/>
          <w:spacing w:val="-2"/>
          <w:w w:val="120"/>
          <w:sz w:val="20"/>
        </w:rPr>
        <w:t>return</w:t>
      </w:r>
      <w:r>
        <w:rPr>
          <w:rFonts w:ascii="SimSun"/>
          <w:spacing w:val="-27"/>
          <w:w w:val="120"/>
          <w:sz w:val="20"/>
        </w:rPr>
        <w:t> </w:t>
      </w:r>
      <w:r>
        <w:rPr>
          <w:rFonts w:ascii="SimSun"/>
          <w:spacing w:val="-2"/>
          <w:w w:val="120"/>
          <w:sz w:val="20"/>
        </w:rPr>
        <w:t>elements</w:t>
      </w:r>
      <w:r>
        <w:rPr>
          <w:rFonts w:ascii="SimSun"/>
          <w:spacing w:val="-27"/>
          <w:w w:val="120"/>
          <w:sz w:val="20"/>
        </w:rPr>
        <w:t> </w:t>
      </w:r>
      <w:r>
        <w:rPr>
          <w:rFonts w:ascii="SimSun"/>
          <w:spacing w:val="-2"/>
          <w:w w:val="120"/>
          <w:sz w:val="20"/>
        </w:rPr>
        <w:t>from</w:t>
      </w:r>
      <w:r>
        <w:rPr>
          <w:rFonts w:ascii="SimSun"/>
          <w:spacing w:val="-27"/>
          <w:w w:val="120"/>
          <w:sz w:val="20"/>
        </w:rPr>
        <w:t> </w:t>
      </w:r>
      <w:r>
        <w:rPr>
          <w:rFonts w:ascii="SimSun"/>
          <w:spacing w:val="-2"/>
          <w:w w:val="190"/>
          <w:sz w:val="6"/>
        </w:rPr>
        <w:t>'</w:t>
      </w:r>
      <w:r>
        <w:rPr>
          <w:rFonts w:ascii="SimSun"/>
          <w:spacing w:val="-2"/>
          <w:w w:val="190"/>
          <w:sz w:val="20"/>
        </w:rPr>
        <w:t>A</w:t>
      </w:r>
      <w:r>
        <w:rPr>
          <w:rFonts w:ascii="SimSun"/>
          <w:spacing w:val="-2"/>
          <w:w w:val="190"/>
          <w:sz w:val="6"/>
        </w:rPr>
        <w:t>'</w:t>
      </w:r>
      <w:r>
        <w:rPr>
          <w:rFonts w:ascii="SimSun"/>
          <w:spacing w:val="36"/>
          <w:w w:val="190"/>
          <w:sz w:val="6"/>
        </w:rPr>
        <w:t> </w:t>
      </w:r>
      <w:r>
        <w:rPr>
          <w:rFonts w:ascii="SimSun"/>
          <w:spacing w:val="-2"/>
          <w:w w:val="120"/>
          <w:sz w:val="20"/>
        </w:rPr>
        <w:t>to</w:t>
      </w:r>
      <w:r>
        <w:rPr>
          <w:rFonts w:ascii="SimSun"/>
          <w:spacing w:val="-27"/>
          <w:w w:val="120"/>
          <w:sz w:val="20"/>
        </w:rPr>
        <w:t> </w:t>
      </w:r>
      <w:r>
        <w:rPr>
          <w:rFonts w:ascii="SimSun"/>
          <w:spacing w:val="-2"/>
          <w:w w:val="190"/>
          <w:sz w:val="6"/>
        </w:rPr>
        <w:t>'</w:t>
      </w:r>
      <w:r>
        <w:rPr>
          <w:rFonts w:ascii="SimSun"/>
          <w:spacing w:val="-2"/>
          <w:w w:val="190"/>
          <w:sz w:val="20"/>
        </w:rPr>
        <w:t>D</w:t>
      </w:r>
      <w:r>
        <w:rPr>
          <w:rFonts w:ascii="SimSun"/>
          <w:spacing w:val="-2"/>
          <w:w w:val="190"/>
          <w:sz w:val="6"/>
        </w:rPr>
        <w:t>'</w:t>
      </w:r>
      <w:r>
        <w:rPr>
          <w:rFonts w:ascii="SimSun"/>
          <w:spacing w:val="36"/>
          <w:w w:val="190"/>
          <w:sz w:val="6"/>
        </w:rPr>
        <w:t> </w:t>
      </w:r>
      <w:r>
        <w:rPr>
          <w:rFonts w:ascii="SimSun"/>
          <w:spacing w:val="-2"/>
          <w:w w:val="120"/>
          <w:sz w:val="20"/>
        </w:rPr>
        <w:t>and</w:t>
      </w:r>
      <w:r>
        <w:rPr>
          <w:rFonts w:ascii="SimSun"/>
          <w:spacing w:val="-27"/>
          <w:w w:val="120"/>
          <w:sz w:val="20"/>
        </w:rPr>
        <w:t> </w:t>
      </w:r>
      <w:r>
        <w:rPr>
          <w:rFonts w:ascii="SimSun"/>
          <w:spacing w:val="-2"/>
          <w:w w:val="120"/>
          <w:sz w:val="20"/>
        </w:rPr>
        <w:t>not</w:t>
      </w:r>
      <w:r>
        <w:rPr>
          <w:rFonts w:ascii="SimSun"/>
          <w:spacing w:val="-27"/>
          <w:w w:val="120"/>
          <w:sz w:val="20"/>
        </w:rPr>
        <w:t> </w:t>
      </w:r>
      <w:r>
        <w:rPr>
          <w:rFonts w:ascii="SimSun"/>
          <w:spacing w:val="-2"/>
          <w:w w:val="120"/>
          <w:sz w:val="20"/>
        </w:rPr>
        <w:t>up to</w:t>
      </w:r>
      <w:r>
        <w:rPr>
          <w:rFonts w:ascii="SimSun"/>
          <w:spacing w:val="-28"/>
          <w:w w:val="120"/>
          <w:sz w:val="20"/>
        </w:rPr>
        <w:t> </w:t>
      </w:r>
      <w:r>
        <w:rPr>
          <w:rFonts w:ascii="SimSun"/>
          <w:spacing w:val="-2"/>
          <w:w w:val="180"/>
          <w:sz w:val="6"/>
        </w:rPr>
        <w:t>'</w:t>
      </w:r>
      <w:r>
        <w:rPr>
          <w:rFonts w:ascii="SimSun"/>
          <w:spacing w:val="-2"/>
          <w:w w:val="180"/>
          <w:sz w:val="20"/>
        </w:rPr>
        <w:t>E</w:t>
      </w:r>
      <w:r>
        <w:rPr>
          <w:rFonts w:ascii="SimSun"/>
          <w:spacing w:val="-2"/>
          <w:w w:val="180"/>
          <w:sz w:val="6"/>
        </w:rPr>
        <w:t>'</w:t>
      </w:r>
      <w:r>
        <w:rPr>
          <w:rFonts w:ascii="SimSun"/>
          <w:spacing w:val="-2"/>
          <w:w w:val="180"/>
          <w:sz w:val="20"/>
        </w:rPr>
        <w:t>.</w:t>
      </w:r>
      <w:r>
        <w:rPr>
          <w:rFonts w:ascii="SimSun"/>
          <w:spacing w:val="-68"/>
          <w:w w:val="180"/>
          <w:sz w:val="20"/>
        </w:rPr>
        <w:t> </w:t>
      </w:r>
      <w:r>
        <w:rPr>
          <w:rFonts w:ascii="SimSun"/>
          <w:spacing w:val="-2"/>
          <w:w w:val="120"/>
          <w:sz w:val="20"/>
        </w:rPr>
        <w:t>Element</w:t>
      </w:r>
      <w:r>
        <w:rPr>
          <w:rFonts w:ascii="SimSun"/>
          <w:spacing w:val="-28"/>
          <w:w w:val="120"/>
          <w:sz w:val="20"/>
        </w:rPr>
        <w:t> </w:t>
      </w:r>
      <w:r>
        <w:rPr>
          <w:rFonts w:ascii="SimSun"/>
          <w:spacing w:val="-2"/>
          <w:w w:val="120"/>
          <w:sz w:val="20"/>
        </w:rPr>
        <w:t>at</w:t>
      </w:r>
      <w:r>
        <w:rPr>
          <w:rFonts w:ascii="SimSun"/>
          <w:spacing w:val="-27"/>
          <w:w w:val="120"/>
          <w:sz w:val="20"/>
        </w:rPr>
        <w:t> </w:t>
      </w:r>
      <w:r>
        <w:rPr>
          <w:rFonts w:ascii="SimSun"/>
          <w:spacing w:val="-2"/>
          <w:w w:val="120"/>
          <w:sz w:val="20"/>
        </w:rPr>
        <w:t>the</w:t>
      </w:r>
      <w:r>
        <w:rPr>
          <w:rFonts w:ascii="SimSun"/>
          <w:spacing w:val="-23"/>
          <w:w w:val="120"/>
          <w:sz w:val="20"/>
        </w:rPr>
        <w:t> </w:t>
      </w:r>
      <w:r>
        <w:rPr>
          <w:rFonts w:ascii="SimSun"/>
          <w:spacing w:val="-2"/>
          <w:w w:val="120"/>
          <w:sz w:val="20"/>
        </w:rPr>
        <w:t>last</w:t>
      </w:r>
      <w:r>
        <w:rPr>
          <w:rFonts w:ascii="SimSun"/>
          <w:spacing w:val="-23"/>
          <w:w w:val="120"/>
          <w:sz w:val="20"/>
        </w:rPr>
        <w:t> </w:t>
      </w:r>
      <w:r>
        <w:rPr>
          <w:rFonts w:ascii="SimSun"/>
          <w:spacing w:val="-2"/>
          <w:w w:val="120"/>
          <w:sz w:val="20"/>
        </w:rPr>
        <w:t>index</w:t>
      </w:r>
      <w:r>
        <w:rPr>
          <w:rFonts w:ascii="SimSun"/>
          <w:spacing w:val="-23"/>
          <w:w w:val="120"/>
          <w:sz w:val="20"/>
        </w:rPr>
        <w:t> </w:t>
      </w:r>
      <w:r>
        <w:rPr>
          <w:rFonts w:ascii="SimSun"/>
          <w:spacing w:val="-2"/>
          <w:w w:val="120"/>
          <w:sz w:val="20"/>
        </w:rPr>
        <w:t>in</w:t>
      </w:r>
      <w:r>
        <w:rPr>
          <w:rFonts w:ascii="SimSun"/>
          <w:spacing w:val="-23"/>
          <w:w w:val="120"/>
          <w:sz w:val="20"/>
        </w:rPr>
        <w:t> </w:t>
      </w:r>
      <w:r>
        <w:rPr>
          <w:rFonts w:ascii="SimSun"/>
          <w:spacing w:val="-2"/>
          <w:w w:val="120"/>
          <w:sz w:val="20"/>
        </w:rPr>
        <w:t>the</w:t>
      </w:r>
      <w:r>
        <w:rPr>
          <w:rFonts w:ascii="SimSun"/>
          <w:spacing w:val="-23"/>
          <w:w w:val="120"/>
          <w:sz w:val="20"/>
        </w:rPr>
        <w:t> </w:t>
      </w:r>
      <w:r>
        <w:rPr>
          <w:rFonts w:ascii="SimSun"/>
          <w:spacing w:val="-2"/>
          <w:w w:val="120"/>
          <w:sz w:val="20"/>
        </w:rPr>
        <w:t>provided</w:t>
      </w:r>
      <w:r>
        <w:rPr>
          <w:rFonts w:ascii="SimSun"/>
          <w:spacing w:val="-23"/>
          <w:w w:val="120"/>
          <w:sz w:val="20"/>
        </w:rPr>
        <w:t> </w:t>
      </w:r>
      <w:r>
        <w:rPr>
          <w:rFonts w:ascii="SimSun"/>
          <w:spacing w:val="-2"/>
          <w:w w:val="120"/>
          <w:sz w:val="20"/>
        </w:rPr>
        <w:t>range</w:t>
      </w:r>
      <w:r>
        <w:rPr>
          <w:rFonts w:ascii="SimSun"/>
          <w:spacing w:val="-23"/>
          <w:w w:val="120"/>
          <w:sz w:val="20"/>
        </w:rPr>
        <w:t> </w:t>
      </w:r>
      <w:r>
        <w:rPr>
          <w:rFonts w:ascii="SimSun"/>
          <w:spacing w:val="-2"/>
          <w:w w:val="120"/>
          <w:sz w:val="20"/>
        </w:rPr>
        <w:t>will </w:t>
      </w:r>
      <w:r>
        <w:rPr>
          <w:rFonts w:ascii="SimSun"/>
          <w:w w:val="120"/>
          <w:sz w:val="20"/>
        </w:rPr>
        <w:t>not be returned.</w:t>
      </w:r>
    </w:p>
    <w:p>
      <w:pPr>
        <w:pStyle w:val="BodyText"/>
        <w:spacing w:line="252" w:lineRule="auto" w:before="228"/>
        <w:ind w:left="1079" w:right="719"/>
        <w:jc w:val="both"/>
      </w:pPr>
      <w:r>
        <w:rPr/>
        <w:t>Python also supports negative indexing to access elements from the se- quence end and it starts with -1 as follows:</w:t>
      </w:r>
    </w:p>
    <w:p>
      <w:pPr>
        <w:pStyle w:val="BodyText"/>
        <w:spacing w:before="13"/>
        <w:rPr>
          <w:sz w:val="20"/>
        </w:rPr>
      </w:pPr>
    </w:p>
    <w:tbl>
      <w:tblPr>
        <w:tblW w:w="0" w:type="auto"/>
        <w:jc w:val="left"/>
        <w:tblInd w:w="1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530"/>
        <w:gridCol w:w="421"/>
        <w:gridCol w:w="421"/>
        <w:gridCol w:w="421"/>
        <w:gridCol w:w="421"/>
        <w:gridCol w:w="421"/>
        <w:gridCol w:w="421"/>
        <w:gridCol w:w="421"/>
        <w:gridCol w:w="421"/>
        <w:gridCol w:w="301"/>
      </w:tblGrid>
      <w:tr>
        <w:trPr>
          <w:trHeight w:val="366" w:hRule="atLeast"/>
        </w:trPr>
        <w:tc>
          <w:tcPr>
            <w:tcW w:w="1459" w:type="dxa"/>
            <w:tcBorders>
              <w:top w:val="single" w:sz="8" w:space="0" w:color="000000"/>
              <w:bottom w:val="single" w:sz="6" w:space="0" w:color="000000"/>
            </w:tcBorders>
          </w:tcPr>
          <w:p>
            <w:pPr>
              <w:pStyle w:val="TableParagraph"/>
              <w:spacing w:line="240" w:lineRule="auto" w:before="40"/>
              <w:jc w:val="left"/>
              <w:rPr>
                <w:i/>
                <w:sz w:val="22"/>
              </w:rPr>
            </w:pPr>
            <w:r>
              <w:rPr>
                <w:i/>
                <w:spacing w:val="-2"/>
                <w:sz w:val="22"/>
              </w:rPr>
              <w:t>Index</w:t>
            </w:r>
          </w:p>
        </w:tc>
        <w:tc>
          <w:tcPr>
            <w:tcW w:w="5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0</w:t>
            </w:r>
          </w:p>
        </w:tc>
        <w:tc>
          <w:tcPr>
            <w:tcW w:w="421" w:type="dxa"/>
            <w:tcBorders>
              <w:top w:val="single" w:sz="8" w:space="0" w:color="000000"/>
              <w:bottom w:val="single" w:sz="6" w:space="0" w:color="000000"/>
            </w:tcBorders>
          </w:tcPr>
          <w:p>
            <w:pPr>
              <w:pStyle w:val="TableParagraph"/>
              <w:spacing w:line="240" w:lineRule="auto" w:before="18"/>
              <w:ind w:left="73" w:right="1"/>
              <w:jc w:val="center"/>
              <w:rPr>
                <w:rFonts w:ascii="Palatino Linotype"/>
                <w:b/>
                <w:sz w:val="22"/>
              </w:rPr>
            </w:pPr>
            <w:r>
              <w:rPr>
                <w:rFonts w:ascii="Palatino Linotype"/>
                <w:b/>
                <w:spacing w:val="-10"/>
                <w:sz w:val="22"/>
              </w:rPr>
              <w:t>1</w:t>
            </w:r>
          </w:p>
        </w:tc>
        <w:tc>
          <w:tcPr>
            <w:tcW w:w="421" w:type="dxa"/>
            <w:tcBorders>
              <w:top w:val="single" w:sz="8" w:space="0" w:color="000000"/>
              <w:bottom w:val="single" w:sz="6" w:space="0" w:color="000000"/>
            </w:tcBorders>
          </w:tcPr>
          <w:p>
            <w:pPr>
              <w:pStyle w:val="TableParagraph"/>
              <w:spacing w:line="240" w:lineRule="auto" w:before="18"/>
              <w:ind w:left="73" w:right="1"/>
              <w:jc w:val="center"/>
              <w:rPr>
                <w:rFonts w:ascii="Palatino Linotype"/>
                <w:b/>
                <w:sz w:val="22"/>
              </w:rPr>
            </w:pPr>
            <w:r>
              <w:rPr>
                <w:rFonts w:ascii="Palatino Linotype"/>
                <w:b/>
                <w:spacing w:val="-10"/>
                <w:sz w:val="22"/>
              </w:rPr>
              <w:t>2</w:t>
            </w:r>
          </w:p>
        </w:tc>
        <w:tc>
          <w:tcPr>
            <w:tcW w:w="421" w:type="dxa"/>
            <w:tcBorders>
              <w:top w:val="single" w:sz="8" w:space="0" w:color="000000"/>
              <w:bottom w:val="single" w:sz="6" w:space="0" w:color="000000"/>
            </w:tcBorders>
          </w:tcPr>
          <w:p>
            <w:pPr>
              <w:pStyle w:val="TableParagraph"/>
              <w:spacing w:line="240" w:lineRule="auto" w:before="18"/>
              <w:ind w:left="72" w:right="1"/>
              <w:jc w:val="center"/>
              <w:rPr>
                <w:rFonts w:ascii="Palatino Linotype"/>
                <w:b/>
                <w:sz w:val="22"/>
              </w:rPr>
            </w:pPr>
            <w:r>
              <w:rPr>
                <w:rFonts w:ascii="Palatino Linotype"/>
                <w:b/>
                <w:spacing w:val="-10"/>
                <w:sz w:val="22"/>
              </w:rPr>
              <w:t>3</w:t>
            </w:r>
          </w:p>
        </w:tc>
        <w:tc>
          <w:tcPr>
            <w:tcW w:w="421" w:type="dxa"/>
            <w:tcBorders>
              <w:top w:val="single" w:sz="8" w:space="0" w:color="000000"/>
              <w:bottom w:val="single" w:sz="6" w:space="0" w:color="000000"/>
            </w:tcBorders>
          </w:tcPr>
          <w:p>
            <w:pPr>
              <w:pStyle w:val="TableParagraph"/>
              <w:spacing w:line="240" w:lineRule="auto" w:before="18"/>
              <w:ind w:left="72" w:right="1"/>
              <w:jc w:val="center"/>
              <w:rPr>
                <w:rFonts w:ascii="Palatino Linotype"/>
                <w:b/>
                <w:sz w:val="22"/>
              </w:rPr>
            </w:pPr>
            <w:r>
              <w:rPr>
                <w:rFonts w:ascii="Palatino Linotype"/>
                <w:b/>
                <w:spacing w:val="-10"/>
                <w:sz w:val="22"/>
              </w:rPr>
              <w:t>4</w:t>
            </w:r>
          </w:p>
        </w:tc>
        <w:tc>
          <w:tcPr>
            <w:tcW w:w="421" w:type="dxa"/>
            <w:tcBorders>
              <w:top w:val="single" w:sz="8" w:space="0" w:color="000000"/>
              <w:bottom w:val="single" w:sz="6" w:space="0" w:color="000000"/>
            </w:tcBorders>
          </w:tcPr>
          <w:p>
            <w:pPr>
              <w:pStyle w:val="TableParagraph"/>
              <w:spacing w:line="240" w:lineRule="auto" w:before="18"/>
              <w:ind w:left="72" w:right="2"/>
              <w:jc w:val="center"/>
              <w:rPr>
                <w:rFonts w:ascii="Palatino Linotype"/>
                <w:b/>
                <w:sz w:val="22"/>
              </w:rPr>
            </w:pPr>
            <w:r>
              <w:rPr>
                <w:rFonts w:ascii="Palatino Linotype"/>
                <w:b/>
                <w:spacing w:val="-10"/>
                <w:sz w:val="22"/>
              </w:rPr>
              <w:t>5</w:t>
            </w:r>
          </w:p>
        </w:tc>
        <w:tc>
          <w:tcPr>
            <w:tcW w:w="421" w:type="dxa"/>
            <w:tcBorders>
              <w:top w:val="single" w:sz="8" w:space="0" w:color="000000"/>
              <w:bottom w:val="single" w:sz="6" w:space="0" w:color="000000"/>
            </w:tcBorders>
          </w:tcPr>
          <w:p>
            <w:pPr>
              <w:pStyle w:val="TableParagraph"/>
              <w:spacing w:line="240" w:lineRule="auto" w:before="18"/>
              <w:ind w:left="72" w:right="2"/>
              <w:jc w:val="center"/>
              <w:rPr>
                <w:rFonts w:ascii="Palatino Linotype"/>
                <w:b/>
                <w:sz w:val="22"/>
              </w:rPr>
            </w:pPr>
            <w:r>
              <w:rPr>
                <w:rFonts w:ascii="Palatino Linotype"/>
                <w:b/>
                <w:spacing w:val="-10"/>
                <w:sz w:val="22"/>
              </w:rPr>
              <w:t>6</w:t>
            </w:r>
          </w:p>
        </w:tc>
        <w:tc>
          <w:tcPr>
            <w:tcW w:w="421" w:type="dxa"/>
            <w:tcBorders>
              <w:top w:val="single" w:sz="8" w:space="0" w:color="000000"/>
              <w:bottom w:val="single" w:sz="6" w:space="0" w:color="000000"/>
            </w:tcBorders>
          </w:tcPr>
          <w:p>
            <w:pPr>
              <w:pStyle w:val="TableParagraph"/>
              <w:spacing w:line="240" w:lineRule="auto" w:before="18"/>
              <w:ind w:left="72" w:right="2"/>
              <w:jc w:val="center"/>
              <w:rPr>
                <w:rFonts w:ascii="Palatino Linotype"/>
                <w:b/>
                <w:sz w:val="22"/>
              </w:rPr>
            </w:pPr>
            <w:r>
              <w:rPr>
                <w:rFonts w:ascii="Palatino Linotype"/>
                <w:b/>
                <w:spacing w:val="-10"/>
                <w:sz w:val="22"/>
              </w:rPr>
              <w:t>7</w:t>
            </w:r>
          </w:p>
        </w:tc>
        <w:tc>
          <w:tcPr>
            <w:tcW w:w="421" w:type="dxa"/>
            <w:tcBorders>
              <w:top w:val="single" w:sz="8" w:space="0" w:color="000000"/>
              <w:bottom w:val="single" w:sz="6" w:space="0" w:color="000000"/>
            </w:tcBorders>
          </w:tcPr>
          <w:p>
            <w:pPr>
              <w:pStyle w:val="TableParagraph"/>
              <w:spacing w:line="240" w:lineRule="auto" w:before="18"/>
              <w:ind w:left="72" w:right="2"/>
              <w:jc w:val="center"/>
              <w:rPr>
                <w:rFonts w:ascii="Palatino Linotype"/>
                <w:b/>
                <w:sz w:val="22"/>
              </w:rPr>
            </w:pPr>
            <w:r>
              <w:rPr>
                <w:rFonts w:ascii="Palatino Linotype"/>
                <w:b/>
                <w:spacing w:val="-10"/>
                <w:sz w:val="22"/>
              </w:rPr>
              <w:t>8</w:t>
            </w:r>
          </w:p>
        </w:tc>
        <w:tc>
          <w:tcPr>
            <w:tcW w:w="301" w:type="dxa"/>
            <w:tcBorders>
              <w:top w:val="single" w:sz="8" w:space="0" w:color="000000"/>
              <w:bottom w:val="single" w:sz="6" w:space="0" w:color="000000"/>
            </w:tcBorders>
          </w:tcPr>
          <w:p>
            <w:pPr>
              <w:pStyle w:val="TableParagraph"/>
              <w:spacing w:line="240" w:lineRule="auto" w:before="18"/>
              <w:ind w:left="189"/>
              <w:jc w:val="center"/>
              <w:rPr>
                <w:rFonts w:ascii="Palatino Linotype"/>
                <w:b/>
                <w:sz w:val="22"/>
              </w:rPr>
            </w:pPr>
            <w:r>
              <w:rPr>
                <w:rFonts w:ascii="Palatino Linotype"/>
                <w:b/>
                <w:spacing w:val="-10"/>
                <w:sz w:val="22"/>
              </w:rPr>
              <w:t>9</w:t>
            </w:r>
          </w:p>
        </w:tc>
      </w:tr>
      <w:tr>
        <w:trPr>
          <w:trHeight w:val="314" w:hRule="atLeast"/>
        </w:trPr>
        <w:tc>
          <w:tcPr>
            <w:tcW w:w="1459" w:type="dxa"/>
            <w:tcBorders>
              <w:top w:val="single" w:sz="6" w:space="0" w:color="000000"/>
            </w:tcBorders>
          </w:tcPr>
          <w:p>
            <w:pPr>
              <w:pStyle w:val="TableParagraph"/>
              <w:spacing w:line="255" w:lineRule="exact" w:before="39"/>
              <w:jc w:val="left"/>
              <w:rPr>
                <w:i/>
                <w:sz w:val="22"/>
              </w:rPr>
            </w:pPr>
            <w:r>
              <w:rPr>
                <w:i/>
                <w:spacing w:val="-2"/>
                <w:sz w:val="22"/>
              </w:rPr>
              <w:t>Sequence</w:t>
            </w:r>
          </w:p>
        </w:tc>
        <w:tc>
          <w:tcPr>
            <w:tcW w:w="530" w:type="dxa"/>
            <w:tcBorders>
              <w:top w:val="single" w:sz="6" w:space="0" w:color="000000"/>
            </w:tcBorders>
          </w:tcPr>
          <w:p>
            <w:pPr>
              <w:pStyle w:val="TableParagraph"/>
              <w:spacing w:line="255" w:lineRule="exact" w:before="39"/>
              <w:ind w:right="117"/>
              <w:rPr>
                <w:sz w:val="22"/>
              </w:rPr>
            </w:pPr>
            <w:r>
              <w:rPr>
                <w:spacing w:val="-10"/>
                <w:w w:val="125"/>
                <w:sz w:val="22"/>
              </w:rPr>
              <w:t>A</w:t>
            </w:r>
          </w:p>
        </w:tc>
        <w:tc>
          <w:tcPr>
            <w:tcW w:w="421" w:type="dxa"/>
            <w:tcBorders>
              <w:top w:val="single" w:sz="6" w:space="0" w:color="000000"/>
            </w:tcBorders>
          </w:tcPr>
          <w:p>
            <w:pPr>
              <w:pStyle w:val="TableParagraph"/>
              <w:spacing w:line="255" w:lineRule="exact" w:before="39"/>
              <w:ind w:left="72" w:right="24"/>
              <w:jc w:val="center"/>
              <w:rPr>
                <w:sz w:val="22"/>
              </w:rPr>
            </w:pPr>
            <w:r>
              <w:rPr>
                <w:spacing w:val="-10"/>
                <w:sz w:val="22"/>
              </w:rPr>
              <w:t>B</w:t>
            </w:r>
          </w:p>
        </w:tc>
        <w:tc>
          <w:tcPr>
            <w:tcW w:w="421" w:type="dxa"/>
            <w:tcBorders>
              <w:top w:val="single" w:sz="6" w:space="0" w:color="000000"/>
            </w:tcBorders>
          </w:tcPr>
          <w:p>
            <w:pPr>
              <w:pStyle w:val="TableParagraph"/>
              <w:spacing w:line="255" w:lineRule="exact" w:before="39"/>
              <w:ind w:left="72" w:right="46"/>
              <w:jc w:val="center"/>
              <w:rPr>
                <w:sz w:val="22"/>
              </w:rPr>
            </w:pPr>
            <w:r>
              <w:rPr>
                <w:spacing w:val="-10"/>
                <w:w w:val="125"/>
                <w:sz w:val="22"/>
              </w:rPr>
              <w:t>C</w:t>
            </w:r>
          </w:p>
        </w:tc>
        <w:tc>
          <w:tcPr>
            <w:tcW w:w="421" w:type="dxa"/>
            <w:tcBorders>
              <w:top w:val="single" w:sz="6" w:space="0" w:color="000000"/>
            </w:tcBorders>
          </w:tcPr>
          <w:p>
            <w:pPr>
              <w:pStyle w:val="TableParagraph"/>
              <w:spacing w:line="255" w:lineRule="exact" w:before="39"/>
              <w:ind w:left="72" w:right="60"/>
              <w:jc w:val="center"/>
              <w:rPr>
                <w:sz w:val="22"/>
              </w:rPr>
            </w:pPr>
            <w:r>
              <w:rPr>
                <w:spacing w:val="-10"/>
                <w:w w:val="115"/>
                <w:sz w:val="22"/>
              </w:rPr>
              <w:t>D</w:t>
            </w:r>
          </w:p>
        </w:tc>
        <w:tc>
          <w:tcPr>
            <w:tcW w:w="421" w:type="dxa"/>
            <w:tcBorders>
              <w:top w:val="single" w:sz="6" w:space="0" w:color="000000"/>
            </w:tcBorders>
          </w:tcPr>
          <w:p>
            <w:pPr>
              <w:pStyle w:val="TableParagraph"/>
              <w:spacing w:line="255" w:lineRule="exact" w:before="39"/>
              <w:ind w:left="72" w:right="25"/>
              <w:jc w:val="center"/>
              <w:rPr>
                <w:sz w:val="22"/>
              </w:rPr>
            </w:pPr>
            <w:r>
              <w:rPr>
                <w:spacing w:val="-10"/>
                <w:w w:val="105"/>
                <w:sz w:val="22"/>
              </w:rPr>
              <w:t>E</w:t>
            </w:r>
          </w:p>
        </w:tc>
        <w:tc>
          <w:tcPr>
            <w:tcW w:w="421" w:type="dxa"/>
            <w:tcBorders>
              <w:top w:val="single" w:sz="6" w:space="0" w:color="000000"/>
            </w:tcBorders>
          </w:tcPr>
          <w:p>
            <w:pPr>
              <w:pStyle w:val="TableParagraph"/>
              <w:spacing w:line="255" w:lineRule="exact" w:before="39"/>
              <w:ind w:left="72" w:right="14"/>
              <w:jc w:val="center"/>
              <w:rPr>
                <w:sz w:val="22"/>
              </w:rPr>
            </w:pPr>
            <w:r>
              <w:rPr>
                <w:spacing w:val="-10"/>
                <w:sz w:val="22"/>
              </w:rPr>
              <w:t>F</w:t>
            </w:r>
          </w:p>
        </w:tc>
        <w:tc>
          <w:tcPr>
            <w:tcW w:w="421" w:type="dxa"/>
            <w:tcBorders>
              <w:top w:val="single" w:sz="6" w:space="0" w:color="000000"/>
            </w:tcBorders>
          </w:tcPr>
          <w:p>
            <w:pPr>
              <w:pStyle w:val="TableParagraph"/>
              <w:spacing w:line="255" w:lineRule="exact" w:before="39"/>
              <w:ind w:left="72" w:right="59"/>
              <w:jc w:val="center"/>
              <w:rPr>
                <w:sz w:val="22"/>
              </w:rPr>
            </w:pPr>
            <w:r>
              <w:rPr>
                <w:spacing w:val="-10"/>
                <w:w w:val="125"/>
                <w:sz w:val="22"/>
              </w:rPr>
              <w:t>G</w:t>
            </w:r>
          </w:p>
        </w:tc>
        <w:tc>
          <w:tcPr>
            <w:tcW w:w="421" w:type="dxa"/>
            <w:tcBorders>
              <w:top w:val="single" w:sz="6" w:space="0" w:color="000000"/>
            </w:tcBorders>
          </w:tcPr>
          <w:p>
            <w:pPr>
              <w:pStyle w:val="TableParagraph"/>
              <w:spacing w:line="255" w:lineRule="exact" w:before="39"/>
              <w:ind w:left="72" w:right="72"/>
              <w:jc w:val="center"/>
              <w:rPr>
                <w:sz w:val="22"/>
              </w:rPr>
            </w:pPr>
            <w:r>
              <w:rPr>
                <w:spacing w:val="-10"/>
                <w:w w:val="120"/>
                <w:sz w:val="22"/>
              </w:rPr>
              <w:t>H</w:t>
            </w:r>
          </w:p>
        </w:tc>
        <w:tc>
          <w:tcPr>
            <w:tcW w:w="421" w:type="dxa"/>
            <w:tcBorders>
              <w:top w:val="single" w:sz="6" w:space="0" w:color="000000"/>
            </w:tcBorders>
          </w:tcPr>
          <w:p>
            <w:pPr>
              <w:pStyle w:val="TableParagraph"/>
              <w:spacing w:line="255" w:lineRule="exact" w:before="39"/>
              <w:ind w:left="106" w:right="1"/>
              <w:jc w:val="center"/>
              <w:rPr>
                <w:sz w:val="22"/>
              </w:rPr>
            </w:pPr>
            <w:r>
              <w:rPr>
                <w:spacing w:val="-10"/>
                <w:w w:val="105"/>
                <w:sz w:val="22"/>
              </w:rPr>
              <w:t>I</w:t>
            </w:r>
          </w:p>
        </w:tc>
        <w:tc>
          <w:tcPr>
            <w:tcW w:w="301" w:type="dxa"/>
            <w:tcBorders>
              <w:top w:val="single" w:sz="6" w:space="0" w:color="000000"/>
            </w:tcBorders>
          </w:tcPr>
          <w:p>
            <w:pPr>
              <w:pStyle w:val="TableParagraph"/>
              <w:spacing w:line="255" w:lineRule="exact" w:before="39"/>
              <w:ind w:left="226"/>
              <w:jc w:val="center"/>
              <w:rPr>
                <w:sz w:val="22"/>
              </w:rPr>
            </w:pPr>
            <w:r>
              <w:rPr>
                <w:spacing w:val="-10"/>
                <w:w w:val="105"/>
                <w:sz w:val="22"/>
              </w:rPr>
              <w:t>J</w:t>
            </w:r>
          </w:p>
        </w:tc>
      </w:tr>
      <w:tr>
        <w:trPr>
          <w:trHeight w:val="322" w:hRule="atLeast"/>
        </w:trPr>
        <w:tc>
          <w:tcPr>
            <w:tcW w:w="1459" w:type="dxa"/>
            <w:tcBorders>
              <w:bottom w:val="single" w:sz="8" w:space="0" w:color="000000"/>
            </w:tcBorders>
          </w:tcPr>
          <w:p>
            <w:pPr>
              <w:pStyle w:val="TableParagraph"/>
              <w:spacing w:line="254" w:lineRule="exact"/>
              <w:ind w:left="-1"/>
              <w:jc w:val="left"/>
              <w:rPr>
                <w:i/>
                <w:sz w:val="22"/>
              </w:rPr>
            </w:pPr>
            <w:r>
              <w:rPr>
                <w:i/>
                <w:spacing w:val="-4"/>
                <w:sz w:val="22"/>
              </w:rPr>
              <w:t>Negative</w:t>
            </w:r>
            <w:r>
              <w:rPr>
                <w:i/>
                <w:spacing w:val="5"/>
                <w:sz w:val="22"/>
              </w:rPr>
              <w:t> </w:t>
            </w:r>
            <w:r>
              <w:rPr>
                <w:i/>
                <w:spacing w:val="-2"/>
                <w:sz w:val="22"/>
              </w:rPr>
              <w:t>Index</w:t>
            </w:r>
          </w:p>
        </w:tc>
        <w:tc>
          <w:tcPr>
            <w:tcW w:w="530" w:type="dxa"/>
            <w:tcBorders>
              <w:bottom w:val="single" w:sz="8" w:space="0" w:color="000000"/>
            </w:tcBorders>
          </w:tcPr>
          <w:p>
            <w:pPr>
              <w:pStyle w:val="TableParagraph"/>
              <w:spacing w:line="254" w:lineRule="exact"/>
              <w:ind w:right="117"/>
              <w:rPr>
                <w:sz w:val="22"/>
              </w:rPr>
            </w:pPr>
            <w:r>
              <w:rPr>
                <w:w w:val="90"/>
                <w:sz w:val="22"/>
              </w:rPr>
              <w:t>-</w:t>
            </w:r>
            <w:r>
              <w:rPr>
                <w:spacing w:val="-5"/>
                <w:sz w:val="22"/>
              </w:rPr>
              <w:t>10</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9</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8</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7</w:t>
            </w:r>
          </w:p>
        </w:tc>
        <w:tc>
          <w:tcPr>
            <w:tcW w:w="421" w:type="dxa"/>
            <w:tcBorders>
              <w:bottom w:val="single" w:sz="8" w:space="0" w:color="000000"/>
            </w:tcBorders>
          </w:tcPr>
          <w:p>
            <w:pPr>
              <w:pStyle w:val="TableParagraph"/>
              <w:spacing w:line="254" w:lineRule="exact"/>
              <w:ind w:left="72" w:right="73"/>
              <w:jc w:val="center"/>
              <w:rPr>
                <w:sz w:val="22"/>
              </w:rPr>
            </w:pPr>
            <w:r>
              <w:rPr>
                <w:w w:val="90"/>
                <w:sz w:val="22"/>
              </w:rPr>
              <w:t>-</w:t>
            </w:r>
            <w:r>
              <w:rPr>
                <w:spacing w:val="-10"/>
                <w:sz w:val="22"/>
              </w:rPr>
              <w:t>6</w:t>
            </w:r>
          </w:p>
        </w:tc>
        <w:tc>
          <w:tcPr>
            <w:tcW w:w="421" w:type="dxa"/>
            <w:tcBorders>
              <w:bottom w:val="single" w:sz="8" w:space="0" w:color="000000"/>
            </w:tcBorders>
          </w:tcPr>
          <w:p>
            <w:pPr>
              <w:pStyle w:val="TableParagraph"/>
              <w:spacing w:line="254" w:lineRule="exact"/>
              <w:ind w:left="72" w:right="73"/>
              <w:jc w:val="center"/>
              <w:rPr>
                <w:sz w:val="22"/>
              </w:rPr>
            </w:pPr>
            <w:r>
              <w:rPr>
                <w:w w:val="90"/>
                <w:sz w:val="22"/>
              </w:rPr>
              <w:t>-</w:t>
            </w:r>
            <w:r>
              <w:rPr>
                <w:spacing w:val="-10"/>
                <w:sz w:val="22"/>
              </w:rPr>
              <w:t>5</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4</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3</w:t>
            </w:r>
          </w:p>
        </w:tc>
        <w:tc>
          <w:tcPr>
            <w:tcW w:w="421" w:type="dxa"/>
            <w:tcBorders>
              <w:bottom w:val="single" w:sz="8" w:space="0" w:color="000000"/>
            </w:tcBorders>
          </w:tcPr>
          <w:p>
            <w:pPr>
              <w:pStyle w:val="TableParagraph"/>
              <w:spacing w:line="254" w:lineRule="exact"/>
              <w:ind w:left="72" w:right="72"/>
              <w:jc w:val="center"/>
              <w:rPr>
                <w:sz w:val="22"/>
              </w:rPr>
            </w:pPr>
            <w:r>
              <w:rPr>
                <w:w w:val="90"/>
                <w:sz w:val="22"/>
              </w:rPr>
              <w:t>-</w:t>
            </w:r>
            <w:r>
              <w:rPr>
                <w:spacing w:val="-10"/>
                <w:sz w:val="22"/>
              </w:rPr>
              <w:t>2</w:t>
            </w:r>
          </w:p>
        </w:tc>
        <w:tc>
          <w:tcPr>
            <w:tcW w:w="301" w:type="dxa"/>
            <w:tcBorders>
              <w:bottom w:val="single" w:sz="8" w:space="0" w:color="000000"/>
            </w:tcBorders>
          </w:tcPr>
          <w:p>
            <w:pPr>
              <w:pStyle w:val="TableParagraph"/>
              <w:spacing w:line="254" w:lineRule="exact"/>
              <w:ind w:left="117"/>
              <w:jc w:val="center"/>
              <w:rPr>
                <w:sz w:val="22"/>
              </w:rPr>
            </w:pPr>
            <w:r>
              <w:rPr>
                <w:w w:val="90"/>
                <w:sz w:val="22"/>
              </w:rPr>
              <w:t>-</w:t>
            </w:r>
            <w:r>
              <w:rPr>
                <w:spacing w:val="-17"/>
                <w:sz w:val="22"/>
              </w:rPr>
              <w:t>1</w:t>
            </w:r>
          </w:p>
        </w:tc>
      </w:tr>
    </w:tbl>
    <w:p>
      <w:pPr>
        <w:pStyle w:val="BodyText"/>
        <w:spacing w:line="252" w:lineRule="auto" w:before="257"/>
        <w:ind w:left="1080" w:right="719"/>
        <w:jc w:val="both"/>
      </w:pPr>
      <w:r>
        <w:rPr/>
        <w:t>A sequence can also be sliced using the negative indexing.</w:t>
      </w:r>
      <w:r>
        <w:rPr>
          <w:spacing w:val="29"/>
        </w:rPr>
        <w:t> </w:t>
      </w:r>
      <w:r>
        <w:rPr/>
        <w:t>In order to access the last element, we write</w:t>
      </w:r>
    </w:p>
    <w:p>
      <w:pPr>
        <w:spacing w:before="198"/>
        <w:ind w:left="1080" w:right="0" w:firstLine="0"/>
        <w:jc w:val="left"/>
        <w:rPr>
          <w:rFonts w:ascii="SimSun"/>
          <w:sz w:val="20"/>
        </w:rPr>
      </w:pPr>
      <w:r>
        <w:rPr>
          <w:rFonts w:ascii="SimSun"/>
          <w:w w:val="110"/>
          <w:sz w:val="20"/>
        </w:rPr>
        <w:t>sequence[-</w:t>
      </w:r>
      <w:r>
        <w:rPr>
          <w:rFonts w:ascii="SimSun"/>
          <w:spacing w:val="-5"/>
          <w:w w:val="110"/>
          <w:sz w:val="20"/>
        </w:rPr>
        <w:t>1]</w:t>
      </w:r>
    </w:p>
    <w:p>
      <w:pPr>
        <w:pStyle w:val="BodyText"/>
        <w:spacing w:line="244" w:lineRule="auto" w:before="195"/>
        <w:ind w:left="1080" w:right="718"/>
        <w:jc w:val="both"/>
      </w:pPr>
      <w:r>
        <w:rPr/>
        <w:t>and it will return the element </w:t>
      </w:r>
      <w:r>
        <w:rPr>
          <w:rFonts w:ascii="SimSun"/>
          <w:sz w:val="20"/>
        </w:rPr>
        <w:t>J</w:t>
      </w:r>
      <w:r>
        <w:rPr/>
        <w:t>. Similarly, a range can be provided to access multiple elements.</w:t>
      </w:r>
    </w:p>
    <w:p>
      <w:pPr>
        <w:pStyle w:val="BodyText"/>
        <w:spacing w:after="0" w:line="244" w:lineRule="auto"/>
        <w:jc w:val="both"/>
        <w:sectPr>
          <w:footerReference w:type="even" r:id="rId54"/>
          <w:footerReference w:type="default" r:id="rId55"/>
          <w:pgSz w:w="10080" w:h="12960"/>
          <w:pgMar w:header="0" w:footer="899" w:top="1080" w:bottom="1080" w:left="360" w:right="720"/>
          <w:pgNumType w:start="66"/>
        </w:sectPr>
      </w:pPr>
    </w:p>
    <w:p>
      <w:pPr>
        <w:spacing w:before="31"/>
        <w:ind w:left="1080" w:right="0" w:firstLine="0"/>
        <w:jc w:val="both"/>
        <w:rPr>
          <w:rFonts w:ascii="SimSun"/>
          <w:sz w:val="6"/>
        </w:rPr>
      </w:pPr>
      <w:r>
        <w:rPr>
          <w:rFonts w:ascii="SimSun"/>
          <w:w w:val="120"/>
          <w:sz w:val="20"/>
        </w:rPr>
        <w:t>sequence[-5:-1]</w:t>
      </w:r>
      <w:r>
        <w:rPr>
          <w:rFonts w:ascii="SimSun"/>
          <w:spacing w:val="-30"/>
          <w:w w:val="120"/>
          <w:sz w:val="20"/>
        </w:rPr>
        <w:t> </w:t>
      </w:r>
      <w:r>
        <w:rPr>
          <w:rFonts w:ascii="SimSun"/>
          <w:w w:val="120"/>
          <w:sz w:val="20"/>
        </w:rPr>
        <w:t>will</w:t>
      </w:r>
      <w:r>
        <w:rPr>
          <w:rFonts w:ascii="SimSun"/>
          <w:spacing w:val="-30"/>
          <w:w w:val="120"/>
          <w:sz w:val="20"/>
        </w:rPr>
        <w:t> </w:t>
      </w:r>
      <w:r>
        <w:rPr>
          <w:rFonts w:ascii="SimSun"/>
          <w:w w:val="120"/>
          <w:sz w:val="20"/>
        </w:rPr>
        <w:t>return</w:t>
      </w:r>
      <w:r>
        <w:rPr>
          <w:rFonts w:ascii="SimSun"/>
          <w:spacing w:val="-30"/>
          <w:w w:val="120"/>
          <w:sz w:val="20"/>
        </w:rPr>
        <w:t> </w:t>
      </w:r>
      <w:r>
        <w:rPr>
          <w:rFonts w:ascii="SimSun"/>
          <w:w w:val="120"/>
          <w:sz w:val="20"/>
        </w:rPr>
        <w:t>elements</w:t>
      </w:r>
      <w:r>
        <w:rPr>
          <w:rFonts w:ascii="SimSun"/>
          <w:spacing w:val="-30"/>
          <w:w w:val="120"/>
          <w:sz w:val="20"/>
        </w:rPr>
        <w:t> </w:t>
      </w:r>
      <w:r>
        <w:rPr>
          <w:rFonts w:ascii="SimSun"/>
          <w:w w:val="120"/>
          <w:sz w:val="20"/>
        </w:rPr>
        <w:t>from</w:t>
      </w:r>
      <w:r>
        <w:rPr>
          <w:rFonts w:ascii="SimSun"/>
          <w:spacing w:val="-30"/>
          <w:w w:val="120"/>
          <w:sz w:val="20"/>
        </w:rPr>
        <w:t> </w:t>
      </w:r>
      <w:r>
        <w:rPr>
          <w:rFonts w:ascii="SimSun"/>
          <w:w w:val="120"/>
          <w:sz w:val="6"/>
        </w:rPr>
        <w:t>'</w:t>
      </w:r>
      <w:r>
        <w:rPr>
          <w:rFonts w:ascii="SimSun"/>
          <w:w w:val="120"/>
          <w:sz w:val="20"/>
        </w:rPr>
        <w:t>F</w:t>
      </w:r>
      <w:r>
        <w:rPr>
          <w:rFonts w:ascii="SimSun"/>
          <w:w w:val="120"/>
          <w:sz w:val="6"/>
        </w:rPr>
        <w:t>'</w:t>
      </w:r>
      <w:r>
        <w:rPr>
          <w:rFonts w:ascii="SimSun"/>
          <w:spacing w:val="39"/>
          <w:w w:val="120"/>
          <w:sz w:val="6"/>
        </w:rPr>
        <w:t> </w:t>
      </w:r>
      <w:r>
        <w:rPr>
          <w:rFonts w:ascii="SimSun"/>
          <w:w w:val="120"/>
          <w:sz w:val="20"/>
        </w:rPr>
        <w:t>to</w:t>
      </w:r>
      <w:r>
        <w:rPr>
          <w:rFonts w:ascii="SimSun"/>
          <w:spacing w:val="-30"/>
          <w:w w:val="120"/>
          <w:sz w:val="20"/>
        </w:rPr>
        <w:t> </w:t>
      </w:r>
      <w:r>
        <w:rPr>
          <w:rFonts w:ascii="SimSun"/>
          <w:spacing w:val="-5"/>
          <w:w w:val="120"/>
          <w:sz w:val="6"/>
        </w:rPr>
        <w:t>'</w:t>
      </w:r>
      <w:r>
        <w:rPr>
          <w:rFonts w:ascii="SimSun"/>
          <w:spacing w:val="-5"/>
          <w:w w:val="120"/>
          <w:sz w:val="20"/>
        </w:rPr>
        <w:t>I</w:t>
      </w:r>
      <w:r>
        <w:rPr>
          <w:rFonts w:ascii="SimSun"/>
          <w:spacing w:val="-5"/>
          <w:w w:val="120"/>
          <w:sz w:val="6"/>
        </w:rPr>
        <w:t>'</w:t>
      </w:r>
    </w:p>
    <w:p>
      <w:pPr>
        <w:pStyle w:val="BodyText"/>
        <w:spacing w:before="76"/>
        <w:rPr>
          <w:rFonts w:ascii="SimSun"/>
        </w:rPr>
      </w:pPr>
    </w:p>
    <w:p>
      <w:pPr>
        <w:pStyle w:val="Heading3"/>
        <w:numPr>
          <w:ilvl w:val="1"/>
          <w:numId w:val="20"/>
        </w:numPr>
        <w:tabs>
          <w:tab w:pos="1725" w:val="left" w:leader="none"/>
        </w:tabs>
        <w:spacing w:line="240" w:lineRule="auto" w:before="0" w:after="0"/>
        <w:ind w:left="1725" w:right="0" w:hanging="646"/>
        <w:jc w:val="left"/>
      </w:pPr>
      <w:bookmarkStart w:name="Array" w:id="111"/>
      <w:bookmarkEnd w:id="111"/>
      <w:r>
        <w:rPr>
          <w:b w:val="0"/>
        </w:rPr>
      </w:r>
      <w:bookmarkStart w:name="_bookmark63" w:id="112"/>
      <w:bookmarkEnd w:id="112"/>
      <w:r>
        <w:rPr>
          <w:b w:val="0"/>
        </w:rPr>
      </w:r>
      <w:r>
        <w:rPr>
          <w:spacing w:val="-2"/>
        </w:rPr>
        <w:t>Array</w:t>
      </w:r>
    </w:p>
    <w:p>
      <w:pPr>
        <w:pStyle w:val="BodyText"/>
        <w:spacing w:line="252" w:lineRule="auto" w:before="214"/>
        <w:ind w:left="1079" w:right="719"/>
        <w:jc w:val="both"/>
      </w:pPr>
      <w:r>
        <w:rPr/>
        <w:t>An</w:t>
      </w:r>
      <w:r>
        <w:rPr>
          <w:spacing w:val="40"/>
        </w:rPr>
        <w:t> </w:t>
      </w:r>
      <w:r>
        <w:rPr/>
        <w:t>array</w:t>
      </w:r>
      <w:r>
        <w:rPr>
          <w:spacing w:val="40"/>
        </w:rPr>
        <w:t> </w:t>
      </w:r>
      <w:r>
        <w:rPr/>
        <w:t>can</w:t>
      </w:r>
      <w:r>
        <w:rPr>
          <w:spacing w:val="40"/>
        </w:rPr>
        <w:t> </w:t>
      </w:r>
      <w:r>
        <w:rPr/>
        <w:t>be</w:t>
      </w:r>
      <w:r>
        <w:rPr>
          <w:spacing w:val="40"/>
        </w:rPr>
        <w:t> </w:t>
      </w:r>
      <w:r>
        <w:rPr/>
        <w:t>thought</w:t>
      </w:r>
      <w:r>
        <w:rPr>
          <w:spacing w:val="40"/>
        </w:rPr>
        <w:t> </w:t>
      </w:r>
      <w:r>
        <w:rPr/>
        <w:t>of</w:t>
      </w:r>
      <w:r>
        <w:rPr>
          <w:spacing w:val="40"/>
        </w:rPr>
        <w:t> </w:t>
      </w:r>
      <w:r>
        <w:rPr/>
        <w:t>as</w:t>
      </w:r>
      <w:r>
        <w:rPr>
          <w:spacing w:val="40"/>
        </w:rPr>
        <w:t> </w:t>
      </w:r>
      <w:r>
        <w:rPr/>
        <w:t>a</w:t>
      </w:r>
      <w:r>
        <w:rPr>
          <w:spacing w:val="40"/>
        </w:rPr>
        <w:t> </w:t>
      </w:r>
      <w:r>
        <w:rPr/>
        <w:t>container</w:t>
      </w:r>
      <w:r>
        <w:rPr>
          <w:spacing w:val="40"/>
        </w:rPr>
        <w:t> </w:t>
      </w:r>
      <w:r>
        <w:rPr/>
        <w:t>that</w:t>
      </w:r>
      <w:r>
        <w:rPr>
          <w:spacing w:val="40"/>
        </w:rPr>
        <w:t> </w:t>
      </w:r>
      <w:r>
        <w:rPr/>
        <w:t>can</w:t>
      </w:r>
      <w:r>
        <w:rPr>
          <w:spacing w:val="40"/>
        </w:rPr>
        <w:t> </w:t>
      </w:r>
      <w:r>
        <w:rPr/>
        <w:t>hold</w:t>
      </w:r>
      <w:r>
        <w:rPr>
          <w:spacing w:val="40"/>
        </w:rPr>
        <w:t> </w:t>
      </w:r>
      <w:r>
        <w:rPr/>
        <w:t>a</w:t>
      </w:r>
      <w:r>
        <w:rPr>
          <w:spacing w:val="40"/>
        </w:rPr>
        <w:t> </w:t>
      </w:r>
      <w:r>
        <w:rPr/>
        <w:t>fixed</w:t>
      </w:r>
      <w:r>
        <w:rPr>
          <w:spacing w:val="40"/>
        </w:rPr>
        <w:t> </w:t>
      </w:r>
      <w:r>
        <w:rPr/>
        <w:t>number of data values of the same type.</w:t>
      </w:r>
      <w:r>
        <w:rPr>
          <w:spacing w:val="40"/>
        </w:rPr>
        <w:t> </w:t>
      </w:r>
      <w:r>
        <w:rPr/>
        <w:t>Though the use of array is less popular in Python as compared to other languages such as C and Java, most other data structures internally make use of arrays to implement their algorithms. An array consists of two components, viz </w:t>
      </w:r>
      <w:r>
        <w:rPr>
          <w:i/>
        </w:rPr>
        <w:t>Element </w:t>
      </w:r>
      <w:r>
        <w:rPr/>
        <w:t>and </w:t>
      </w:r>
      <w:r>
        <w:rPr>
          <w:i/>
        </w:rPr>
        <w:t>Index</w:t>
      </w:r>
      <w:r>
        <w:rPr/>
        <w:t>.</w:t>
      </w:r>
    </w:p>
    <w:p>
      <w:pPr>
        <w:pStyle w:val="ListParagraph"/>
        <w:numPr>
          <w:ilvl w:val="0"/>
          <w:numId w:val="21"/>
        </w:numPr>
        <w:tabs>
          <w:tab w:pos="1625" w:val="left" w:leader="none"/>
        </w:tabs>
        <w:spacing w:line="240" w:lineRule="auto" w:before="192" w:after="0"/>
        <w:ind w:left="1625" w:right="0" w:hanging="241"/>
        <w:jc w:val="both"/>
        <w:rPr>
          <w:sz w:val="22"/>
        </w:rPr>
      </w:pPr>
      <w:r>
        <w:rPr>
          <w:sz w:val="22"/>
        </w:rPr>
        <w:t>Element:</w:t>
      </w:r>
      <w:r>
        <w:rPr>
          <w:spacing w:val="21"/>
          <w:sz w:val="22"/>
        </w:rPr>
        <w:t> </w:t>
      </w:r>
      <w:r>
        <w:rPr>
          <w:sz w:val="22"/>
        </w:rPr>
        <w:t>These</w:t>
      </w:r>
      <w:r>
        <w:rPr>
          <w:spacing w:val="8"/>
          <w:sz w:val="22"/>
        </w:rPr>
        <w:t> </w:t>
      </w:r>
      <w:r>
        <w:rPr>
          <w:sz w:val="22"/>
        </w:rPr>
        <w:t>are</w:t>
      </w:r>
      <w:r>
        <w:rPr>
          <w:spacing w:val="9"/>
          <w:sz w:val="22"/>
        </w:rPr>
        <w:t> </w:t>
      </w:r>
      <w:r>
        <w:rPr>
          <w:sz w:val="22"/>
        </w:rPr>
        <w:t>the</w:t>
      </w:r>
      <w:r>
        <w:rPr>
          <w:spacing w:val="8"/>
          <w:sz w:val="22"/>
        </w:rPr>
        <w:t> </w:t>
      </w:r>
      <w:r>
        <w:rPr>
          <w:sz w:val="22"/>
        </w:rPr>
        <w:t>actual</w:t>
      </w:r>
      <w:r>
        <w:rPr>
          <w:spacing w:val="8"/>
          <w:sz w:val="22"/>
        </w:rPr>
        <w:t> </w:t>
      </w:r>
      <w:r>
        <w:rPr>
          <w:sz w:val="22"/>
        </w:rPr>
        <w:t>data</w:t>
      </w:r>
      <w:r>
        <w:rPr>
          <w:spacing w:val="8"/>
          <w:sz w:val="22"/>
        </w:rPr>
        <w:t> </w:t>
      </w:r>
      <w:r>
        <w:rPr>
          <w:sz w:val="22"/>
        </w:rPr>
        <w:t>values</w:t>
      </w:r>
      <w:r>
        <w:rPr>
          <w:spacing w:val="8"/>
          <w:sz w:val="22"/>
        </w:rPr>
        <w:t> </w:t>
      </w:r>
      <w:r>
        <w:rPr>
          <w:sz w:val="22"/>
        </w:rPr>
        <w:t>to</w:t>
      </w:r>
      <w:r>
        <w:rPr>
          <w:spacing w:val="9"/>
          <w:sz w:val="22"/>
        </w:rPr>
        <w:t> </w:t>
      </w:r>
      <w:r>
        <w:rPr>
          <w:sz w:val="22"/>
        </w:rPr>
        <w:t>be</w:t>
      </w:r>
      <w:r>
        <w:rPr>
          <w:spacing w:val="8"/>
          <w:sz w:val="22"/>
        </w:rPr>
        <w:t> </w:t>
      </w:r>
      <w:r>
        <w:rPr>
          <w:sz w:val="22"/>
        </w:rPr>
        <w:t>stored</w:t>
      </w:r>
      <w:r>
        <w:rPr>
          <w:spacing w:val="8"/>
          <w:sz w:val="22"/>
        </w:rPr>
        <w:t> </w:t>
      </w:r>
      <w:r>
        <w:rPr>
          <w:sz w:val="22"/>
        </w:rPr>
        <w:t>in</w:t>
      </w:r>
      <w:r>
        <w:rPr>
          <w:spacing w:val="8"/>
          <w:sz w:val="22"/>
        </w:rPr>
        <w:t> </w:t>
      </w:r>
      <w:r>
        <w:rPr>
          <w:sz w:val="22"/>
        </w:rPr>
        <w:t>an</w:t>
      </w:r>
      <w:r>
        <w:rPr>
          <w:spacing w:val="9"/>
          <w:sz w:val="22"/>
        </w:rPr>
        <w:t> </w:t>
      </w:r>
      <w:r>
        <w:rPr>
          <w:spacing w:val="-2"/>
          <w:sz w:val="22"/>
        </w:rPr>
        <w:t>array.</w:t>
      </w:r>
    </w:p>
    <w:p>
      <w:pPr>
        <w:pStyle w:val="ListParagraph"/>
        <w:numPr>
          <w:ilvl w:val="0"/>
          <w:numId w:val="21"/>
        </w:numPr>
        <w:tabs>
          <w:tab w:pos="1625" w:val="left" w:leader="none"/>
        </w:tabs>
        <w:spacing w:line="252" w:lineRule="auto" w:before="13" w:after="0"/>
        <w:ind w:left="1625" w:right="717" w:hanging="242"/>
        <w:jc w:val="both"/>
        <w:rPr>
          <w:sz w:val="22"/>
        </w:rPr>
      </w:pPr>
      <w:r>
        <w:rPr>
          <w:sz w:val="22"/>
        </w:rPr>
        <w:t>Index:</w:t>
      </w:r>
      <w:r>
        <w:rPr>
          <w:spacing w:val="40"/>
          <w:sz w:val="22"/>
        </w:rPr>
        <w:t> </w:t>
      </w:r>
      <w:r>
        <w:rPr>
          <w:sz w:val="22"/>
        </w:rPr>
        <w:t>Each element in array is positioned at the particular location depicted by an index. Python follows </w:t>
      </w:r>
      <w:r>
        <w:rPr>
          <w:i/>
          <w:sz w:val="22"/>
        </w:rPr>
        <w:t>zero based indexing </w:t>
      </w:r>
      <w:r>
        <w:rPr>
          <w:sz w:val="22"/>
        </w:rPr>
        <w:t>which </w:t>
      </w:r>
      <w:r>
        <w:rPr>
          <w:sz w:val="22"/>
        </w:rPr>
        <w:t>means an index will always start with 0.</w:t>
      </w:r>
    </w:p>
    <w:p>
      <w:pPr>
        <w:pStyle w:val="BodyText"/>
        <w:spacing w:line="244" w:lineRule="auto" w:before="192"/>
        <w:ind w:left="1079" w:right="718"/>
        <w:jc w:val="both"/>
      </w:pPr>
      <w:r>
        <w:rPr/>
        <w:t>We</w:t>
      </w:r>
      <w:r>
        <w:rPr>
          <w:spacing w:val="-13"/>
        </w:rPr>
        <w:t> </w:t>
      </w:r>
      <w:r>
        <w:rPr/>
        <w:t>can create an array by using the built-in </w:t>
      </w:r>
      <w:r>
        <w:rPr>
          <w:rFonts w:ascii="SimSun"/>
          <w:sz w:val="20"/>
        </w:rPr>
        <w:t>array</w:t>
      </w:r>
      <w:r>
        <w:rPr>
          <w:rFonts w:ascii="SimSun"/>
          <w:spacing w:val="-25"/>
          <w:sz w:val="20"/>
        </w:rPr>
        <w:t> </w:t>
      </w:r>
      <w:r>
        <w:rPr/>
        <w:t>module.</w:t>
      </w:r>
      <w:r>
        <w:rPr>
          <w:spacing w:val="28"/>
        </w:rPr>
        <w:t> </w:t>
      </w:r>
      <w:r>
        <w:rPr/>
        <w:t>It can be </w:t>
      </w:r>
      <w:r>
        <w:rPr/>
        <w:t>created </w:t>
      </w:r>
      <w:r>
        <w:rPr>
          <w:w w:val="105"/>
        </w:rPr>
        <w:t>as follows:</w:t>
      </w:r>
    </w:p>
    <w:p>
      <w:pPr>
        <w:spacing w:before="208"/>
        <w:ind w:left="1625" w:right="0" w:firstLine="0"/>
        <w:jc w:val="left"/>
        <w:rPr>
          <w:rFonts w:ascii="SimSun"/>
          <w:sz w:val="20"/>
        </w:rPr>
      </w:pPr>
      <w:r>
        <w:rPr>
          <w:rFonts w:ascii="SimSun"/>
          <w:w w:val="110"/>
          <w:sz w:val="20"/>
        </w:rPr>
        <w:t>In</w:t>
      </w:r>
      <w:r>
        <w:rPr>
          <w:rFonts w:ascii="SimSun"/>
          <w:spacing w:val="10"/>
          <w:w w:val="110"/>
          <w:sz w:val="20"/>
        </w:rPr>
        <w:t> </w:t>
      </w:r>
      <w:r>
        <w:rPr>
          <w:rFonts w:ascii="SimSun"/>
          <w:w w:val="110"/>
          <w:sz w:val="20"/>
        </w:rPr>
        <w:t>[]:</w:t>
      </w:r>
      <w:r>
        <w:rPr>
          <w:rFonts w:ascii="SimSun"/>
          <w:spacing w:val="10"/>
          <w:w w:val="110"/>
          <w:sz w:val="20"/>
        </w:rPr>
        <w:t> </w:t>
      </w:r>
      <w:r>
        <w:rPr>
          <w:rFonts w:ascii="SimSun"/>
          <w:w w:val="110"/>
          <w:sz w:val="20"/>
        </w:rPr>
        <w:t>from</w:t>
      </w:r>
      <w:r>
        <w:rPr>
          <w:rFonts w:ascii="SimSun"/>
          <w:spacing w:val="10"/>
          <w:w w:val="110"/>
          <w:sz w:val="20"/>
        </w:rPr>
        <w:t> </w:t>
      </w:r>
      <w:r>
        <w:rPr>
          <w:rFonts w:ascii="SimSun"/>
          <w:w w:val="110"/>
          <w:sz w:val="20"/>
        </w:rPr>
        <w:t>array</w:t>
      </w:r>
      <w:r>
        <w:rPr>
          <w:rFonts w:ascii="SimSun"/>
          <w:spacing w:val="10"/>
          <w:w w:val="110"/>
          <w:sz w:val="20"/>
        </w:rPr>
        <w:t> </w:t>
      </w:r>
      <w:r>
        <w:rPr>
          <w:rFonts w:ascii="SimSun"/>
          <w:w w:val="110"/>
          <w:sz w:val="20"/>
        </w:rPr>
        <w:t>import</w:t>
      </w:r>
      <w:r>
        <w:rPr>
          <w:rFonts w:ascii="SimSun"/>
          <w:spacing w:val="10"/>
          <w:w w:val="110"/>
          <w:sz w:val="20"/>
        </w:rPr>
        <w:t> </w:t>
      </w:r>
      <w:r>
        <w:rPr>
          <w:rFonts w:ascii="SimSun"/>
          <w:color w:val="666666"/>
          <w:spacing w:val="-10"/>
          <w:w w:val="110"/>
          <w:sz w:val="20"/>
        </w:rPr>
        <w:t>*</w:t>
      </w:r>
    </w:p>
    <w:p>
      <w:pPr>
        <w:spacing w:line="540" w:lineRule="atLeast" w:before="2"/>
        <w:ind w:left="1625" w:right="3082"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spacing w:val="-2"/>
          <w:w w:val="120"/>
          <w:sz w:val="20"/>
        </w:rPr>
        <w:t>arr</w:t>
      </w:r>
      <w:r>
        <w:rPr>
          <w:rFonts w:ascii="SimSun"/>
          <w:spacing w:val="-28"/>
          <w:w w:val="120"/>
          <w:sz w:val="20"/>
        </w:rPr>
        <w:t> </w:t>
      </w:r>
      <w:r>
        <w:rPr>
          <w:rFonts w:ascii="SimSun"/>
          <w:color w:val="666666"/>
          <w:spacing w:val="-2"/>
          <w:w w:val="120"/>
          <w:sz w:val="20"/>
        </w:rPr>
        <w:t>=</w:t>
      </w:r>
      <w:r>
        <w:rPr>
          <w:rFonts w:ascii="SimSun"/>
          <w:color w:val="666666"/>
          <w:spacing w:val="-28"/>
          <w:w w:val="120"/>
          <w:sz w:val="20"/>
        </w:rPr>
        <w:t> </w:t>
      </w:r>
      <w:r>
        <w:rPr>
          <w:rFonts w:ascii="SimSun"/>
          <w:spacing w:val="-2"/>
          <w:w w:val="135"/>
          <w:sz w:val="20"/>
        </w:rPr>
        <w:t>array(</w:t>
      </w:r>
      <w:r>
        <w:rPr>
          <w:rFonts w:ascii="SimSun"/>
          <w:color w:val="3F70A0"/>
          <w:spacing w:val="-2"/>
          <w:w w:val="135"/>
          <w:sz w:val="6"/>
        </w:rPr>
        <w:t>'</w:t>
      </w:r>
      <w:r>
        <w:rPr>
          <w:rFonts w:ascii="SimSun"/>
          <w:color w:val="3F70A0"/>
          <w:spacing w:val="-2"/>
          <w:w w:val="135"/>
          <w:sz w:val="20"/>
        </w:rPr>
        <w:t>i</w:t>
      </w:r>
      <w:r>
        <w:rPr>
          <w:rFonts w:ascii="SimSun"/>
          <w:color w:val="3F70A0"/>
          <w:spacing w:val="-2"/>
          <w:w w:val="135"/>
          <w:sz w:val="6"/>
        </w:rPr>
        <w:t>'</w:t>
      </w:r>
      <w:r>
        <w:rPr>
          <w:rFonts w:ascii="SimSun"/>
          <w:spacing w:val="-2"/>
          <w:w w:val="135"/>
          <w:sz w:val="20"/>
        </w:rPr>
        <w:t>,</w:t>
      </w:r>
      <w:r>
        <w:rPr>
          <w:rFonts w:ascii="SimSun"/>
          <w:spacing w:val="-32"/>
          <w:w w:val="135"/>
          <w:sz w:val="20"/>
        </w:rPr>
        <w:t> </w:t>
      </w:r>
      <w:r>
        <w:rPr>
          <w:rFonts w:ascii="SimSun"/>
          <w:spacing w:val="-2"/>
          <w:w w:val="120"/>
          <w:sz w:val="20"/>
        </w:rPr>
        <w:t>[</w:t>
      </w:r>
      <w:r>
        <w:rPr>
          <w:rFonts w:ascii="SimSun"/>
          <w:color w:val="3FA070"/>
          <w:spacing w:val="-2"/>
          <w:w w:val="120"/>
          <w:sz w:val="20"/>
        </w:rPr>
        <w:t>2</w:t>
      </w:r>
      <w:r>
        <w:rPr>
          <w:rFonts w:ascii="SimSun"/>
          <w:spacing w:val="-2"/>
          <w:w w:val="120"/>
          <w:sz w:val="20"/>
        </w:rPr>
        <w:t>,</w:t>
      </w:r>
      <w:r>
        <w:rPr>
          <w:rFonts w:ascii="SimSun"/>
          <w:spacing w:val="-28"/>
          <w:w w:val="120"/>
          <w:sz w:val="20"/>
        </w:rPr>
        <w:t> </w:t>
      </w:r>
      <w:r>
        <w:rPr>
          <w:rFonts w:ascii="SimSun"/>
          <w:color w:val="3FA070"/>
          <w:spacing w:val="-2"/>
          <w:w w:val="120"/>
          <w:sz w:val="20"/>
        </w:rPr>
        <w:t>4</w:t>
      </w:r>
      <w:r>
        <w:rPr>
          <w:rFonts w:ascii="SimSun"/>
          <w:spacing w:val="-2"/>
          <w:w w:val="120"/>
          <w:sz w:val="20"/>
        </w:rPr>
        <w:t>,</w:t>
      </w:r>
      <w:r>
        <w:rPr>
          <w:rFonts w:ascii="SimSun"/>
          <w:spacing w:val="-26"/>
          <w:w w:val="120"/>
          <w:sz w:val="20"/>
        </w:rPr>
        <w:t> </w:t>
      </w:r>
      <w:r>
        <w:rPr>
          <w:rFonts w:ascii="SimSun"/>
          <w:color w:val="3FA070"/>
          <w:spacing w:val="-2"/>
          <w:w w:val="120"/>
          <w:sz w:val="20"/>
        </w:rPr>
        <w:t>6</w:t>
      </w:r>
      <w:r>
        <w:rPr>
          <w:rFonts w:ascii="SimSun"/>
          <w:spacing w:val="-2"/>
          <w:w w:val="120"/>
          <w:sz w:val="20"/>
        </w:rPr>
        <w:t>,</w:t>
      </w:r>
      <w:r>
        <w:rPr>
          <w:rFonts w:ascii="SimSun"/>
          <w:spacing w:val="-26"/>
          <w:w w:val="120"/>
          <w:sz w:val="20"/>
        </w:rPr>
        <w:t> </w:t>
      </w:r>
      <w:r>
        <w:rPr>
          <w:rFonts w:ascii="SimSun"/>
          <w:color w:val="3FA070"/>
          <w:spacing w:val="-2"/>
          <w:w w:val="120"/>
          <w:sz w:val="20"/>
        </w:rPr>
        <w:t>8</w:t>
      </w:r>
      <w:r>
        <w:rPr>
          <w:rFonts w:ascii="SimSun"/>
          <w:spacing w:val="-2"/>
          <w:w w:val="120"/>
          <w:sz w:val="20"/>
        </w:rPr>
        <w:t>]) </w:t>
      </w:r>
      <w:r>
        <w:rPr>
          <w:rFonts w:ascii="SimSun"/>
          <w:w w:val="120"/>
          <w:sz w:val="20"/>
        </w:rPr>
        <w:t>In []: arr</w:t>
      </w:r>
    </w:p>
    <w:p>
      <w:pPr>
        <w:spacing w:before="17"/>
        <w:ind w:left="1625" w:right="0" w:firstLine="0"/>
        <w:jc w:val="left"/>
        <w:rPr>
          <w:rFonts w:ascii="SimSun"/>
          <w:sz w:val="20"/>
        </w:rPr>
      </w:pPr>
      <w:r>
        <w:rPr>
          <w:rFonts w:ascii="SimSun"/>
          <w:w w:val="120"/>
          <w:sz w:val="20"/>
        </w:rPr>
        <w:t>Out[]:</w:t>
      </w:r>
      <w:r>
        <w:rPr>
          <w:rFonts w:ascii="SimSun"/>
          <w:spacing w:val="-14"/>
          <w:w w:val="120"/>
          <w:sz w:val="20"/>
        </w:rPr>
        <w:t> </w:t>
      </w:r>
      <w:r>
        <w:rPr>
          <w:rFonts w:ascii="SimSun"/>
          <w:w w:val="120"/>
          <w:sz w:val="20"/>
        </w:rPr>
        <w:t>array(</w:t>
      </w:r>
      <w:r>
        <w:rPr>
          <w:rFonts w:ascii="SimSun"/>
          <w:color w:val="3F70A0"/>
          <w:w w:val="120"/>
          <w:sz w:val="6"/>
        </w:rPr>
        <w:t>'</w:t>
      </w:r>
      <w:r>
        <w:rPr>
          <w:rFonts w:ascii="SimSun"/>
          <w:color w:val="3F70A0"/>
          <w:w w:val="120"/>
          <w:sz w:val="20"/>
        </w:rPr>
        <w:t>i</w:t>
      </w:r>
      <w:r>
        <w:rPr>
          <w:rFonts w:ascii="SimSun"/>
          <w:color w:val="3F70A0"/>
          <w:w w:val="120"/>
          <w:sz w:val="6"/>
        </w:rPr>
        <w:t>'</w:t>
      </w:r>
      <w:r>
        <w:rPr>
          <w:rFonts w:ascii="SimSun"/>
          <w:w w:val="120"/>
          <w:sz w:val="20"/>
        </w:rPr>
        <w:t>,</w:t>
      </w:r>
      <w:r>
        <w:rPr>
          <w:rFonts w:ascii="SimSun"/>
          <w:spacing w:val="-12"/>
          <w:w w:val="120"/>
          <w:sz w:val="20"/>
        </w:rPr>
        <w:t> </w:t>
      </w:r>
      <w:r>
        <w:rPr>
          <w:rFonts w:ascii="SimSun"/>
          <w:w w:val="120"/>
          <w:sz w:val="20"/>
        </w:rPr>
        <w:t>[</w:t>
      </w:r>
      <w:r>
        <w:rPr>
          <w:rFonts w:ascii="SimSun"/>
          <w:color w:val="3FA070"/>
          <w:w w:val="120"/>
          <w:sz w:val="20"/>
        </w:rPr>
        <w:t>2</w:t>
      </w:r>
      <w:r>
        <w:rPr>
          <w:rFonts w:ascii="SimSun"/>
          <w:w w:val="120"/>
          <w:sz w:val="20"/>
        </w:rPr>
        <w:t>,</w:t>
      </w:r>
      <w:r>
        <w:rPr>
          <w:rFonts w:ascii="SimSun"/>
          <w:spacing w:val="-11"/>
          <w:w w:val="120"/>
          <w:sz w:val="20"/>
        </w:rPr>
        <w:t> </w:t>
      </w:r>
      <w:r>
        <w:rPr>
          <w:rFonts w:ascii="SimSun"/>
          <w:color w:val="3FA070"/>
          <w:w w:val="120"/>
          <w:sz w:val="20"/>
        </w:rPr>
        <w:t>4</w:t>
      </w:r>
      <w:r>
        <w:rPr>
          <w:rFonts w:ascii="SimSun"/>
          <w:w w:val="120"/>
          <w:sz w:val="20"/>
        </w:rPr>
        <w:t>,</w:t>
      </w:r>
      <w:r>
        <w:rPr>
          <w:rFonts w:ascii="SimSun"/>
          <w:spacing w:val="-12"/>
          <w:w w:val="120"/>
          <w:sz w:val="20"/>
        </w:rPr>
        <w:t> </w:t>
      </w:r>
      <w:r>
        <w:rPr>
          <w:rFonts w:ascii="SimSun"/>
          <w:color w:val="3FA070"/>
          <w:w w:val="120"/>
          <w:sz w:val="20"/>
        </w:rPr>
        <w:t>6</w:t>
      </w:r>
      <w:r>
        <w:rPr>
          <w:rFonts w:ascii="SimSun"/>
          <w:w w:val="120"/>
          <w:sz w:val="20"/>
        </w:rPr>
        <w:t>,</w:t>
      </w:r>
      <w:r>
        <w:rPr>
          <w:rFonts w:ascii="SimSun"/>
          <w:spacing w:val="-11"/>
          <w:w w:val="120"/>
          <w:sz w:val="20"/>
        </w:rPr>
        <w:t> </w:t>
      </w:r>
      <w:r>
        <w:rPr>
          <w:rFonts w:ascii="SimSun"/>
          <w:color w:val="3FA070"/>
          <w:spacing w:val="-5"/>
          <w:w w:val="120"/>
          <w:sz w:val="20"/>
        </w:rPr>
        <w:t>8</w:t>
      </w:r>
      <w:r>
        <w:rPr>
          <w:rFonts w:ascii="SimSun"/>
          <w:spacing w:val="-5"/>
          <w:w w:val="120"/>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type(arr) Out[]: </w:t>
      </w:r>
      <w:r>
        <w:rPr>
          <w:rFonts w:ascii="SimSun"/>
          <w:w w:val="110"/>
          <w:sz w:val="20"/>
        </w:rPr>
        <w:t>array.array</w:t>
      </w:r>
    </w:p>
    <w:p>
      <w:pPr>
        <w:pStyle w:val="BodyText"/>
        <w:spacing w:line="242" w:lineRule="auto" w:before="205"/>
        <w:ind w:left="1079" w:right="717"/>
        <w:jc w:val="both"/>
      </w:pPr>
      <w:r>
        <w:rPr/>
        <w:t>In</w:t>
      </w:r>
      <w:r>
        <w:rPr>
          <w:spacing w:val="38"/>
        </w:rPr>
        <w:t> </w:t>
      </w:r>
      <w:r>
        <w:rPr/>
        <w:t>the</w:t>
      </w:r>
      <w:r>
        <w:rPr>
          <w:spacing w:val="38"/>
        </w:rPr>
        <w:t> </w:t>
      </w:r>
      <w:r>
        <w:rPr/>
        <w:t>above</w:t>
      </w:r>
      <w:r>
        <w:rPr>
          <w:spacing w:val="38"/>
        </w:rPr>
        <w:t> </w:t>
      </w:r>
      <w:r>
        <w:rPr/>
        <w:t>example,</w:t>
      </w:r>
      <w:r>
        <w:rPr>
          <w:spacing w:val="40"/>
        </w:rPr>
        <w:t> </w:t>
      </w:r>
      <w:r>
        <w:rPr/>
        <w:t>we</w:t>
      </w:r>
      <w:r>
        <w:rPr>
          <w:spacing w:val="38"/>
        </w:rPr>
        <w:t> </w:t>
      </w:r>
      <w:r>
        <w:rPr/>
        <w:t>import</w:t>
      </w:r>
      <w:r>
        <w:rPr>
          <w:spacing w:val="38"/>
        </w:rPr>
        <w:t> </w:t>
      </w:r>
      <w:r>
        <w:rPr/>
        <w:t>the</w:t>
      </w:r>
      <w:r>
        <w:rPr>
          <w:spacing w:val="38"/>
        </w:rPr>
        <w:t> </w:t>
      </w:r>
      <w:r>
        <w:rPr>
          <w:rFonts w:ascii="SimSun"/>
          <w:sz w:val="20"/>
        </w:rPr>
        <w:t>array</w:t>
      </w:r>
      <w:r>
        <w:rPr>
          <w:rFonts w:ascii="SimSun"/>
          <w:spacing w:val="-12"/>
          <w:sz w:val="20"/>
        </w:rPr>
        <w:t> </w:t>
      </w:r>
      <w:r>
        <w:rPr/>
        <w:t>method</w:t>
      </w:r>
      <w:r>
        <w:rPr>
          <w:spacing w:val="38"/>
        </w:rPr>
        <w:t> </w:t>
      </w:r>
      <w:r>
        <w:rPr/>
        <w:t>from</w:t>
      </w:r>
      <w:r>
        <w:rPr>
          <w:spacing w:val="38"/>
        </w:rPr>
        <w:t> </w:t>
      </w:r>
      <w:r>
        <w:rPr/>
        <w:t>the</w:t>
      </w:r>
      <w:r>
        <w:rPr>
          <w:spacing w:val="38"/>
        </w:rPr>
        <w:t> </w:t>
      </w:r>
      <w:r>
        <w:rPr>
          <w:rFonts w:ascii="SimSun"/>
          <w:sz w:val="20"/>
        </w:rPr>
        <w:t>array</w:t>
      </w:r>
      <w:r>
        <w:rPr>
          <w:rFonts w:ascii="SimSun"/>
          <w:spacing w:val="-12"/>
          <w:sz w:val="20"/>
        </w:rPr>
        <w:t> </w:t>
      </w:r>
      <w:r>
        <w:rPr/>
        <w:t>mod- ule and then initialize the variable </w:t>
      </w:r>
      <w:r>
        <w:rPr>
          <w:rFonts w:ascii="SimSun"/>
          <w:sz w:val="20"/>
        </w:rPr>
        <w:t>arr</w:t>
      </w:r>
      <w:r>
        <w:rPr>
          <w:rFonts w:ascii="SimSun"/>
          <w:spacing w:val="-25"/>
          <w:sz w:val="20"/>
        </w:rPr>
        <w:t> </w:t>
      </w:r>
      <w:r>
        <w:rPr/>
        <w:t>with values </w:t>
      </w:r>
      <w:r>
        <w:rPr>
          <w:rFonts w:ascii="SimSun"/>
          <w:sz w:val="20"/>
        </w:rPr>
        <w:t>2</w:t>
      </w:r>
      <w:r>
        <w:rPr/>
        <w:t>, </w:t>
      </w:r>
      <w:r>
        <w:rPr>
          <w:rFonts w:ascii="SimSun"/>
          <w:sz w:val="20"/>
        </w:rPr>
        <w:t>4</w:t>
      </w:r>
      <w:r>
        <w:rPr/>
        <w:t>, </w:t>
      </w:r>
      <w:r>
        <w:rPr>
          <w:rFonts w:ascii="SimSun"/>
          <w:sz w:val="20"/>
        </w:rPr>
        <w:t>6</w:t>
      </w:r>
      <w:r>
        <w:rPr/>
        <w:t>, and </w:t>
      </w:r>
      <w:r>
        <w:rPr>
          <w:rFonts w:ascii="SimSun"/>
          <w:sz w:val="20"/>
        </w:rPr>
        <w:t>8</w:t>
      </w:r>
      <w:r>
        <w:rPr>
          <w:rFonts w:ascii="SimSun"/>
          <w:spacing w:val="-25"/>
          <w:sz w:val="20"/>
        </w:rPr>
        <w:t> </w:t>
      </w:r>
      <w:r>
        <w:rPr/>
        <w:t>within the square brackets.</w:t>
      </w:r>
      <w:r>
        <w:rPr>
          <w:spacing w:val="40"/>
        </w:rPr>
        <w:t> </w:t>
      </w:r>
      <w:r>
        <w:rPr/>
        <w:t>The </w:t>
      </w:r>
      <w:r>
        <w:rPr>
          <w:rFonts w:ascii="SimSun"/>
          <w:sz w:val="20"/>
        </w:rPr>
        <w:t>i</w:t>
      </w:r>
      <w:r>
        <w:rPr>
          <w:rFonts w:ascii="SimSun"/>
          <w:spacing w:val="-23"/>
          <w:sz w:val="20"/>
        </w:rPr>
        <w:t> </w:t>
      </w:r>
      <w:r>
        <w:rPr/>
        <w:t>represents the data type of values.</w:t>
      </w:r>
      <w:r>
        <w:rPr>
          <w:spacing w:val="40"/>
        </w:rPr>
        <w:t> </w:t>
      </w:r>
      <w:r>
        <w:rPr/>
        <w:t>In this case, it represents integer.</w:t>
      </w:r>
      <w:r>
        <w:rPr>
          <w:spacing w:val="40"/>
        </w:rPr>
        <w:t> </w:t>
      </w:r>
      <w:r>
        <w:rPr/>
        <w:t>Python array documentation</w:t>
      </w:r>
      <w:hyperlink w:history="true" w:anchor="_bookmark65">
        <w:r>
          <w:rPr>
            <w:position w:val="8"/>
            <w:sz w:val="16"/>
          </w:rPr>
          <w:t>1</w:t>
        </w:r>
      </w:hyperlink>
      <w:r>
        <w:rPr>
          <w:spacing w:val="40"/>
          <w:position w:val="8"/>
          <w:sz w:val="16"/>
        </w:rPr>
        <w:t> </w:t>
      </w:r>
      <w:r>
        <w:rPr/>
        <w:t>provides more </w:t>
      </w:r>
      <w:r>
        <w:rPr/>
        <w:t>informa- tion about the various type codes available in the Python.</w:t>
      </w:r>
    </w:p>
    <w:p>
      <w:pPr>
        <w:pStyle w:val="BodyText"/>
        <w:spacing w:before="38"/>
      </w:pPr>
    </w:p>
    <w:p>
      <w:pPr>
        <w:pStyle w:val="Heading4"/>
        <w:numPr>
          <w:ilvl w:val="2"/>
          <w:numId w:val="20"/>
        </w:numPr>
        <w:tabs>
          <w:tab w:pos="1797" w:val="left" w:leader="none"/>
        </w:tabs>
        <w:spacing w:line="240" w:lineRule="auto" w:before="1" w:after="0"/>
        <w:ind w:left="1797" w:right="0" w:hanging="718"/>
        <w:jc w:val="left"/>
      </w:pPr>
      <w:bookmarkStart w:name="Visualizing an Array" w:id="113"/>
      <w:bookmarkEnd w:id="113"/>
      <w:r>
        <w:rPr>
          <w:b w:val="0"/>
        </w:rPr>
      </w:r>
      <w:bookmarkStart w:name="_bookmark64" w:id="114"/>
      <w:bookmarkEnd w:id="114"/>
      <w:r>
        <w:rPr>
          <w:b w:val="0"/>
        </w:rPr>
      </w:r>
      <w:r>
        <w:rPr>
          <w:spacing w:val="-2"/>
        </w:rPr>
        <w:t>Visualizing</w:t>
      </w:r>
      <w:r>
        <w:rPr>
          <w:spacing w:val="-3"/>
        </w:rPr>
        <w:t> </w:t>
      </w:r>
      <w:r>
        <w:rPr>
          <w:spacing w:val="-2"/>
        </w:rPr>
        <w:t>an</w:t>
      </w:r>
      <w:r>
        <w:rPr>
          <w:spacing w:val="-3"/>
        </w:rPr>
        <w:t> </w:t>
      </w:r>
      <w:r>
        <w:rPr>
          <w:spacing w:val="-2"/>
        </w:rPr>
        <w:t>Array</w:t>
      </w:r>
    </w:p>
    <w:p>
      <w:pPr>
        <w:pStyle w:val="BodyText"/>
        <w:spacing w:before="143"/>
        <w:ind w:left="1079"/>
        <w:jc w:val="both"/>
      </w:pPr>
      <w:r>
        <w:rPr/>
        <w:t>An</w:t>
      </w:r>
      <w:r>
        <w:rPr>
          <w:spacing w:val="14"/>
        </w:rPr>
        <w:t> </w:t>
      </w:r>
      <w:r>
        <w:rPr/>
        <w:t>array</w:t>
      </w:r>
      <w:r>
        <w:rPr>
          <w:spacing w:val="15"/>
        </w:rPr>
        <w:t> </w:t>
      </w:r>
      <w:r>
        <w:rPr/>
        <w:t>declared</w:t>
      </w:r>
      <w:r>
        <w:rPr>
          <w:spacing w:val="15"/>
        </w:rPr>
        <w:t> </w:t>
      </w:r>
      <w:r>
        <w:rPr/>
        <w:t>above</w:t>
      </w:r>
      <w:r>
        <w:rPr>
          <w:spacing w:val="15"/>
        </w:rPr>
        <w:t> </w:t>
      </w:r>
      <w:r>
        <w:rPr/>
        <w:t>can</w:t>
      </w:r>
      <w:r>
        <w:rPr>
          <w:spacing w:val="15"/>
        </w:rPr>
        <w:t> </w:t>
      </w:r>
      <w:r>
        <w:rPr/>
        <w:t>be</w:t>
      </w:r>
      <w:r>
        <w:rPr>
          <w:spacing w:val="14"/>
        </w:rPr>
        <w:t> </w:t>
      </w:r>
      <w:r>
        <w:rPr/>
        <w:t>represented</w:t>
      </w:r>
      <w:r>
        <w:rPr>
          <w:spacing w:val="15"/>
        </w:rPr>
        <w:t> </w:t>
      </w:r>
      <w:r>
        <w:rPr/>
        <w:t>in</w:t>
      </w:r>
      <w:r>
        <w:rPr>
          <w:spacing w:val="15"/>
        </w:rPr>
        <w:t> </w:t>
      </w:r>
      <w:r>
        <w:rPr/>
        <w:t>the</w:t>
      </w:r>
      <w:r>
        <w:rPr>
          <w:spacing w:val="15"/>
        </w:rPr>
        <w:t> </w:t>
      </w:r>
      <w:r>
        <w:rPr/>
        <w:t>following</w:t>
      </w:r>
      <w:r>
        <w:rPr>
          <w:spacing w:val="15"/>
        </w:rPr>
        <w:t> </w:t>
      </w:r>
      <w:r>
        <w:rPr>
          <w:spacing w:val="-2"/>
        </w:rPr>
        <w:t>manner:</w:t>
      </w:r>
    </w:p>
    <w:p>
      <w:pPr>
        <w:pStyle w:val="BodyText"/>
        <w:spacing w:before="89"/>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220819</wp:posOffset>
                </wp:positionV>
                <wp:extent cx="18288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38736pt;width:144pt;height:.1pt;mso-position-horizontal-relative:page;mso-position-vertical-relative:paragraph;z-index:-15720960;mso-wrap-distance-left:0;mso-wrap-distance-right:0" id="docshape53" coordorigin="1440,348" coordsize="2880,0" path="m1440,348l4320,348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spacing w:val="-2"/>
          <w:w w:val="105"/>
          <w:position w:val="7"/>
          <w:sz w:val="14"/>
        </w:rPr>
        <w:t>1</w:t>
      </w:r>
      <w:bookmarkStart w:name="_bookmark65" w:id="115"/>
      <w:bookmarkEnd w:id="115"/>
      <w:r>
        <w:rPr>
          <w:spacing w:val="9"/>
          <w:w w:val="105"/>
          <w:position w:val="7"/>
          <w:sz w:val="14"/>
        </w:rPr>
      </w:r>
      <w:r>
        <w:rPr>
          <w:spacing w:val="-2"/>
          <w:w w:val="105"/>
          <w:sz w:val="18"/>
        </w:rPr>
        <w:t>https://docs.python.org/3.4/library/array.html</w:t>
      </w:r>
    </w:p>
    <w:p>
      <w:pPr>
        <w:spacing w:after="0"/>
        <w:jc w:val="left"/>
        <w:rPr>
          <w:sz w:val="18"/>
        </w:rPr>
        <w:sectPr>
          <w:pgSz w:w="10080" w:h="12960"/>
          <w:pgMar w:header="0" w:footer="899" w:top="1140" w:bottom="1080" w:left="360" w:right="720"/>
        </w:sectPr>
      </w:pPr>
    </w:p>
    <w:p>
      <w:pPr>
        <w:pStyle w:val="BodyText"/>
        <w:spacing w:line="20" w:lineRule="exact"/>
        <w:ind w:left="3619"/>
        <w:rPr>
          <w:sz w:val="2"/>
        </w:rPr>
      </w:pPr>
      <w:r>
        <w:rPr>
          <w:sz w:val="2"/>
        </w:rPr>
        <mc:AlternateContent>
          <mc:Choice Requires="wps">
            <w:drawing>
              <wp:inline distT="0" distB="0" distL="0" distR="0">
                <wp:extent cx="1346835" cy="11430"/>
                <wp:effectExtent l="9525" t="0" r="0" b="7620"/>
                <wp:docPr id="59" name="Group 59"/>
                <wp:cNvGraphicFramePr>
                  <a:graphicFrameLocks/>
                </wp:cNvGraphicFramePr>
                <a:graphic>
                  <a:graphicData uri="http://schemas.microsoft.com/office/word/2010/wordprocessingGroup">
                    <wpg:wgp>
                      <wpg:cNvPr id="59" name="Group 59"/>
                      <wpg:cNvGrpSpPr/>
                      <wpg:grpSpPr>
                        <a:xfrm>
                          <a:off x="0" y="0"/>
                          <a:ext cx="1346835" cy="11430"/>
                          <a:chExt cx="1346835" cy="11430"/>
                        </a:xfrm>
                      </wpg:grpSpPr>
                      <wps:wsp>
                        <wps:cNvPr id="60" name="Graphic 60"/>
                        <wps:cNvSpPr/>
                        <wps:spPr>
                          <a:xfrm>
                            <a:off x="0" y="5511"/>
                            <a:ext cx="1346835" cy="1270"/>
                          </a:xfrm>
                          <a:custGeom>
                            <a:avLst/>
                            <a:gdLst/>
                            <a:ahLst/>
                            <a:cxnLst/>
                            <a:rect l="l" t="t" r="r" b="b"/>
                            <a:pathLst>
                              <a:path w="1346835" h="0">
                                <a:moveTo>
                                  <a:pt x="0" y="0"/>
                                </a:moveTo>
                                <a:lnTo>
                                  <a:pt x="134631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05pt;height:.9pt;mso-position-horizontal-relative:char;mso-position-vertical-relative:line" id="docshapegroup54" coordorigin="0,0" coordsize="2121,18">
                <v:line style="position:absolute" from="0,9" to="2120,9" stroked="true" strokeweight=".868pt" strokecolor="#000000">
                  <v:stroke dashstyle="solid"/>
                </v:line>
              </v:group>
            </w:pict>
          </mc:Fallback>
        </mc:AlternateContent>
      </w:r>
      <w:r>
        <w:rPr>
          <w:sz w:val="2"/>
        </w:rPr>
      </w:r>
    </w:p>
    <w:p>
      <w:pPr>
        <w:tabs>
          <w:tab w:pos="1326" w:val="left" w:leader="none"/>
          <w:tab w:pos="1674" w:val="left" w:leader="none"/>
          <w:tab w:pos="2022" w:val="left" w:leader="none"/>
          <w:tab w:pos="2371" w:val="left" w:leader="none"/>
        </w:tabs>
        <w:spacing w:before="29"/>
        <w:ind w:left="360" w:right="0" w:firstLine="0"/>
        <w:jc w:val="center"/>
        <w:rPr>
          <w:rFonts w:ascii="Palatino Linotype"/>
          <w:b/>
          <w:sz w:val="22"/>
        </w:rPr>
      </w:pPr>
      <w:r>
        <w:rPr>
          <w:rFonts w:ascii="Palatino Linotype"/>
          <w:b/>
          <w:sz w:val="22"/>
        </w:rPr>
        <mc:AlternateContent>
          <mc:Choice Requires="wps">
            <w:drawing>
              <wp:anchor distT="0" distB="0" distL="0" distR="0" allowOverlap="1" layoutInCell="1" locked="0" behindDoc="1" simplePos="0" relativeHeight="487596544">
                <wp:simplePos x="0" y="0"/>
                <wp:positionH relativeFrom="page">
                  <wp:posOffset>2527236</wp:posOffset>
                </wp:positionH>
                <wp:positionV relativeFrom="paragraph">
                  <wp:posOffset>244081</wp:posOffset>
                </wp:positionV>
                <wp:extent cx="134683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346835" cy="1270"/>
                        </a:xfrm>
                        <a:custGeom>
                          <a:avLst/>
                          <a:gdLst/>
                          <a:ahLst/>
                          <a:cxnLst/>
                          <a:rect l="l" t="t" r="r" b="b"/>
                          <a:pathLst>
                            <a:path w="1346835" h="0">
                              <a:moveTo>
                                <a:pt x="0" y="0"/>
                              </a:moveTo>
                              <a:lnTo>
                                <a:pt x="134631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994995pt;margin-top:19.219pt;width:106.05pt;height:.1pt;mso-position-horizontal-relative:page;mso-position-vertical-relative:paragraph;z-index:-15719936;mso-wrap-distance-left:0;mso-wrap-distance-right:0" id="docshape55" coordorigin="3980,384" coordsize="2121,0" path="m3980,384l6100,384e" filled="false" stroked="true" strokeweight=".542pt" strokecolor="#000000">
                <v:path arrowok="t"/>
                <v:stroke dashstyle="solid"/>
                <w10:wrap type="topAndBottom"/>
              </v:shape>
            </w:pict>
          </mc:Fallback>
        </mc:AlternateContent>
      </w:r>
      <w:r>
        <w:rPr>
          <w:i/>
          <w:spacing w:val="-2"/>
          <w:sz w:val="22"/>
        </w:rPr>
        <w:t>Index</w:t>
      </w:r>
      <w:r>
        <w:rPr>
          <w:i/>
          <w:sz w:val="22"/>
        </w:rPr>
        <w:tab/>
      </w:r>
      <w:r>
        <w:rPr>
          <w:rFonts w:ascii="Palatino Linotype"/>
          <w:b/>
          <w:spacing w:val="-10"/>
          <w:sz w:val="22"/>
        </w:rPr>
        <w:t>0</w:t>
      </w:r>
      <w:r>
        <w:rPr>
          <w:rFonts w:ascii="Palatino Linotype"/>
          <w:b/>
          <w:sz w:val="22"/>
        </w:rPr>
        <w:tab/>
      </w:r>
      <w:r>
        <w:rPr>
          <w:rFonts w:ascii="Palatino Linotype"/>
          <w:b/>
          <w:spacing w:val="-10"/>
          <w:sz w:val="22"/>
        </w:rPr>
        <w:t>1</w:t>
      </w:r>
      <w:r>
        <w:rPr>
          <w:rFonts w:ascii="Palatino Linotype"/>
          <w:b/>
          <w:sz w:val="22"/>
        </w:rPr>
        <w:tab/>
      </w:r>
      <w:r>
        <w:rPr>
          <w:rFonts w:ascii="Palatino Linotype"/>
          <w:b/>
          <w:spacing w:val="-10"/>
          <w:sz w:val="22"/>
        </w:rPr>
        <w:t>2</w:t>
      </w:r>
      <w:r>
        <w:rPr>
          <w:rFonts w:ascii="Palatino Linotype"/>
          <w:b/>
          <w:sz w:val="22"/>
        </w:rPr>
        <w:tab/>
      </w:r>
      <w:r>
        <w:rPr>
          <w:rFonts w:ascii="Palatino Linotype"/>
          <w:b/>
          <w:spacing w:val="-10"/>
          <w:sz w:val="22"/>
        </w:rPr>
        <w:t>3</w:t>
      </w:r>
    </w:p>
    <w:p>
      <w:pPr>
        <w:tabs>
          <w:tab w:pos="1326" w:val="left" w:leader="none"/>
          <w:tab w:pos="1674" w:val="left" w:leader="none"/>
          <w:tab w:pos="2022" w:val="left" w:leader="none"/>
          <w:tab w:pos="2371" w:val="left" w:leader="none"/>
        </w:tabs>
        <w:spacing w:before="41"/>
        <w:ind w:left="360" w:right="0" w:firstLine="0"/>
        <w:jc w:val="center"/>
        <w:rPr>
          <w:sz w:val="22"/>
        </w:rPr>
      </w:pPr>
      <w:r>
        <w:rPr>
          <w:i/>
          <w:spacing w:val="-2"/>
          <w:sz w:val="22"/>
        </w:rPr>
        <w:t>Element</w:t>
      </w:r>
      <w:r>
        <w:rPr>
          <w:i/>
          <w:sz w:val="22"/>
        </w:rPr>
        <w:tab/>
      </w:r>
      <w:r>
        <w:rPr>
          <w:spacing w:val="-10"/>
          <w:sz w:val="22"/>
        </w:rPr>
        <w:t>2</w:t>
      </w:r>
      <w:r>
        <w:rPr>
          <w:sz w:val="22"/>
        </w:rPr>
        <w:tab/>
      </w:r>
      <w:r>
        <w:rPr>
          <w:spacing w:val="-10"/>
          <w:sz w:val="22"/>
        </w:rPr>
        <w:t>4</w:t>
      </w:r>
      <w:r>
        <w:rPr>
          <w:sz w:val="22"/>
        </w:rPr>
        <w:tab/>
      </w:r>
      <w:r>
        <w:rPr>
          <w:spacing w:val="-10"/>
          <w:sz w:val="22"/>
        </w:rPr>
        <w:t>6</w:t>
      </w:r>
      <w:r>
        <w:rPr>
          <w:sz w:val="22"/>
        </w:rPr>
        <w:tab/>
      </w:r>
      <w:r>
        <w:rPr>
          <w:spacing w:val="-10"/>
          <w:sz w:val="22"/>
        </w:rPr>
        <w:t>8</w:t>
      </w:r>
    </w:p>
    <w:p>
      <w:pPr>
        <w:pStyle w:val="BodyText"/>
        <w:spacing w:before="8"/>
        <w:rPr>
          <w:sz w:val="4"/>
        </w:rPr>
      </w:pPr>
      <w:r>
        <w:rPr>
          <w:sz w:val="4"/>
        </w:rPr>
        <mc:AlternateContent>
          <mc:Choice Requires="wps">
            <w:drawing>
              <wp:anchor distT="0" distB="0" distL="0" distR="0" allowOverlap="1" layoutInCell="1" locked="0" behindDoc="1" simplePos="0" relativeHeight="487597056">
                <wp:simplePos x="0" y="0"/>
                <wp:positionH relativeFrom="page">
                  <wp:posOffset>2527236</wp:posOffset>
                </wp:positionH>
                <wp:positionV relativeFrom="paragraph">
                  <wp:posOffset>50393</wp:posOffset>
                </wp:positionV>
                <wp:extent cx="134683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346835" cy="1270"/>
                        </a:xfrm>
                        <a:custGeom>
                          <a:avLst/>
                          <a:gdLst/>
                          <a:ahLst/>
                          <a:cxnLst/>
                          <a:rect l="l" t="t" r="r" b="b"/>
                          <a:pathLst>
                            <a:path w="1346835" h="0">
                              <a:moveTo>
                                <a:pt x="0" y="0"/>
                              </a:moveTo>
                              <a:lnTo>
                                <a:pt x="134631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994995pt;margin-top:3.968004pt;width:106.05pt;height:.1pt;mso-position-horizontal-relative:page;mso-position-vertical-relative:paragraph;z-index:-15719424;mso-wrap-distance-left:0;mso-wrap-distance-right:0" id="docshape56" coordorigin="3980,79" coordsize="2121,0" path="m3980,79l6100,79e" filled="false" stroked="true" strokeweight=".868pt" strokecolor="#000000">
                <v:path arrowok="t"/>
                <v:stroke dashstyle="solid"/>
                <w10:wrap type="topAndBottom"/>
              </v:shape>
            </w:pict>
          </mc:Fallback>
        </mc:AlternateContent>
      </w:r>
    </w:p>
    <w:p>
      <w:pPr>
        <w:pStyle w:val="BodyText"/>
        <w:spacing w:before="49"/>
      </w:pPr>
    </w:p>
    <w:p>
      <w:pPr>
        <w:pStyle w:val="BodyText"/>
        <w:spacing w:before="1"/>
        <w:ind w:left="1080"/>
        <w:jc w:val="both"/>
      </w:pPr>
      <w:r>
        <w:rPr/>
        <w:t>From</w:t>
      </w:r>
      <w:r>
        <w:rPr>
          <w:spacing w:val="12"/>
        </w:rPr>
        <w:t> </w:t>
      </w:r>
      <w:r>
        <w:rPr/>
        <w:t>the</w:t>
      </w:r>
      <w:r>
        <w:rPr>
          <w:spacing w:val="13"/>
        </w:rPr>
        <w:t> </w:t>
      </w:r>
      <w:r>
        <w:rPr/>
        <w:t>above</w:t>
      </w:r>
      <w:r>
        <w:rPr>
          <w:spacing w:val="13"/>
        </w:rPr>
        <w:t> </w:t>
      </w:r>
      <w:r>
        <w:rPr/>
        <w:t>illustration,</w:t>
      </w:r>
      <w:r>
        <w:rPr>
          <w:spacing w:val="13"/>
        </w:rPr>
        <w:t> </w:t>
      </w:r>
      <w:r>
        <w:rPr/>
        <w:t>following</w:t>
      </w:r>
      <w:r>
        <w:rPr>
          <w:spacing w:val="13"/>
        </w:rPr>
        <w:t> </w:t>
      </w:r>
      <w:r>
        <w:rPr/>
        <w:t>are</w:t>
      </w:r>
      <w:r>
        <w:rPr>
          <w:spacing w:val="12"/>
        </w:rPr>
        <w:t> </w:t>
      </w:r>
      <w:r>
        <w:rPr/>
        <w:t>the</w:t>
      </w:r>
      <w:r>
        <w:rPr>
          <w:spacing w:val="13"/>
        </w:rPr>
        <w:t> </w:t>
      </w:r>
      <w:r>
        <w:rPr/>
        <w:t>points</w:t>
      </w:r>
      <w:r>
        <w:rPr>
          <w:spacing w:val="13"/>
        </w:rPr>
        <w:t> </w:t>
      </w:r>
      <w:r>
        <w:rPr/>
        <w:t>to</w:t>
      </w:r>
      <w:r>
        <w:rPr>
          <w:spacing w:val="13"/>
        </w:rPr>
        <w:t> </w:t>
      </w:r>
      <w:r>
        <w:rPr/>
        <w:t>be</w:t>
      </w:r>
      <w:r>
        <w:rPr>
          <w:spacing w:val="13"/>
        </w:rPr>
        <w:t> </w:t>
      </w:r>
      <w:r>
        <w:rPr>
          <w:spacing w:val="-2"/>
        </w:rPr>
        <w:t>considered.</w:t>
      </w:r>
    </w:p>
    <w:p>
      <w:pPr>
        <w:pStyle w:val="BodyText"/>
        <w:spacing w:before="1"/>
      </w:pPr>
    </w:p>
    <w:p>
      <w:pPr>
        <w:pStyle w:val="ListParagraph"/>
        <w:numPr>
          <w:ilvl w:val="3"/>
          <w:numId w:val="20"/>
        </w:numPr>
        <w:tabs>
          <w:tab w:pos="1625" w:val="left" w:leader="none"/>
        </w:tabs>
        <w:spacing w:line="240" w:lineRule="auto" w:before="0" w:after="0"/>
        <w:ind w:left="1625" w:right="0" w:hanging="241"/>
        <w:jc w:val="left"/>
        <w:rPr>
          <w:sz w:val="22"/>
        </w:rPr>
      </w:pPr>
      <w:r>
        <w:rPr>
          <w:sz w:val="22"/>
        </w:rPr>
        <w:t>Index</w:t>
      </w:r>
      <w:r>
        <w:rPr>
          <w:spacing w:val="10"/>
          <w:sz w:val="22"/>
        </w:rPr>
        <w:t> </w:t>
      </w:r>
      <w:r>
        <w:rPr>
          <w:sz w:val="22"/>
        </w:rPr>
        <w:t>starts</w:t>
      </w:r>
      <w:r>
        <w:rPr>
          <w:spacing w:val="10"/>
          <w:sz w:val="22"/>
        </w:rPr>
        <w:t> </w:t>
      </w:r>
      <w:r>
        <w:rPr>
          <w:sz w:val="22"/>
        </w:rPr>
        <w:t>with</w:t>
      </w:r>
      <w:r>
        <w:rPr>
          <w:spacing w:val="10"/>
          <w:sz w:val="22"/>
        </w:rPr>
        <w:t> </w:t>
      </w:r>
      <w:r>
        <w:rPr>
          <w:spacing w:val="-5"/>
          <w:sz w:val="22"/>
        </w:rPr>
        <w:t>0.</w:t>
      </w:r>
    </w:p>
    <w:p>
      <w:pPr>
        <w:pStyle w:val="ListParagraph"/>
        <w:numPr>
          <w:ilvl w:val="3"/>
          <w:numId w:val="20"/>
        </w:numPr>
        <w:tabs>
          <w:tab w:pos="1625" w:val="left" w:leader="none"/>
        </w:tabs>
        <w:spacing w:line="240" w:lineRule="auto" w:before="13" w:after="0"/>
        <w:ind w:left="1625" w:right="0" w:hanging="241"/>
        <w:jc w:val="left"/>
        <w:rPr>
          <w:sz w:val="22"/>
        </w:rPr>
      </w:pPr>
      <w:r>
        <w:rPr>
          <w:sz w:val="22"/>
        </w:rPr>
        <w:t>Array</w:t>
      </w:r>
      <w:r>
        <w:rPr>
          <w:spacing w:val="9"/>
          <w:sz w:val="22"/>
        </w:rPr>
        <w:t> </w:t>
      </w:r>
      <w:r>
        <w:rPr>
          <w:sz w:val="22"/>
        </w:rPr>
        <w:t>length</w:t>
      </w:r>
      <w:r>
        <w:rPr>
          <w:spacing w:val="10"/>
          <w:sz w:val="22"/>
        </w:rPr>
        <w:t> </w:t>
      </w:r>
      <w:r>
        <w:rPr>
          <w:sz w:val="22"/>
        </w:rPr>
        <w:t>is</w:t>
      </w:r>
      <w:r>
        <w:rPr>
          <w:spacing w:val="9"/>
          <w:sz w:val="22"/>
        </w:rPr>
        <w:t> </w:t>
      </w:r>
      <w:r>
        <w:rPr>
          <w:sz w:val="22"/>
        </w:rPr>
        <w:t>4</w:t>
      </w:r>
      <w:r>
        <w:rPr>
          <w:spacing w:val="10"/>
          <w:sz w:val="22"/>
        </w:rPr>
        <w:t> </w:t>
      </w:r>
      <w:r>
        <w:rPr>
          <w:sz w:val="22"/>
        </w:rPr>
        <w:t>which</w:t>
      </w:r>
      <w:r>
        <w:rPr>
          <w:spacing w:val="9"/>
          <w:sz w:val="22"/>
        </w:rPr>
        <w:t> </w:t>
      </w:r>
      <w:r>
        <w:rPr>
          <w:sz w:val="22"/>
        </w:rPr>
        <w:t>means</w:t>
      </w:r>
      <w:r>
        <w:rPr>
          <w:spacing w:val="10"/>
          <w:sz w:val="22"/>
        </w:rPr>
        <w:t> </w:t>
      </w:r>
      <w:r>
        <w:rPr>
          <w:sz w:val="22"/>
        </w:rPr>
        <w:t>it</w:t>
      </w:r>
      <w:r>
        <w:rPr>
          <w:spacing w:val="9"/>
          <w:sz w:val="22"/>
        </w:rPr>
        <w:t> </w:t>
      </w:r>
      <w:r>
        <w:rPr>
          <w:sz w:val="22"/>
        </w:rPr>
        <w:t>can</w:t>
      </w:r>
      <w:r>
        <w:rPr>
          <w:spacing w:val="10"/>
          <w:sz w:val="22"/>
        </w:rPr>
        <w:t> </w:t>
      </w:r>
      <w:r>
        <w:rPr>
          <w:sz w:val="22"/>
        </w:rPr>
        <w:t>store</w:t>
      </w:r>
      <w:r>
        <w:rPr>
          <w:spacing w:val="10"/>
          <w:sz w:val="22"/>
        </w:rPr>
        <w:t> </w:t>
      </w:r>
      <w:r>
        <w:rPr>
          <w:sz w:val="22"/>
        </w:rPr>
        <w:t>4</w:t>
      </w:r>
      <w:r>
        <w:rPr>
          <w:spacing w:val="9"/>
          <w:sz w:val="22"/>
        </w:rPr>
        <w:t> </w:t>
      </w:r>
      <w:r>
        <w:rPr>
          <w:spacing w:val="-2"/>
          <w:sz w:val="22"/>
        </w:rPr>
        <w:t>values.</w:t>
      </w:r>
    </w:p>
    <w:p>
      <w:pPr>
        <w:pStyle w:val="ListParagraph"/>
        <w:numPr>
          <w:ilvl w:val="3"/>
          <w:numId w:val="20"/>
        </w:numPr>
        <w:tabs>
          <w:tab w:pos="1625" w:val="left" w:leader="none"/>
        </w:tabs>
        <w:spacing w:line="240" w:lineRule="auto" w:before="13" w:after="0"/>
        <w:ind w:left="1625" w:right="0" w:hanging="241"/>
        <w:jc w:val="left"/>
        <w:rPr>
          <w:sz w:val="22"/>
        </w:rPr>
      </w:pPr>
      <w:r>
        <w:rPr>
          <w:w w:val="105"/>
          <w:sz w:val="22"/>
        </w:rPr>
        <w:t>Array</w:t>
      </w:r>
      <w:r>
        <w:rPr>
          <w:spacing w:val="-4"/>
          <w:w w:val="105"/>
          <w:sz w:val="22"/>
        </w:rPr>
        <w:t> </w:t>
      </w:r>
      <w:r>
        <w:rPr>
          <w:w w:val="105"/>
          <w:sz w:val="22"/>
        </w:rPr>
        <w:t>can</w:t>
      </w:r>
      <w:r>
        <w:rPr>
          <w:spacing w:val="-4"/>
          <w:w w:val="105"/>
          <w:sz w:val="22"/>
        </w:rPr>
        <w:t> </w:t>
      </w:r>
      <w:r>
        <w:rPr>
          <w:w w:val="105"/>
          <w:sz w:val="22"/>
        </w:rPr>
        <w:t>hold</w:t>
      </w:r>
      <w:r>
        <w:rPr>
          <w:spacing w:val="-4"/>
          <w:w w:val="105"/>
          <w:sz w:val="22"/>
        </w:rPr>
        <w:t> </w:t>
      </w:r>
      <w:r>
        <w:rPr>
          <w:w w:val="105"/>
          <w:sz w:val="22"/>
        </w:rPr>
        <w:t>values</w:t>
      </w:r>
      <w:r>
        <w:rPr>
          <w:spacing w:val="-4"/>
          <w:w w:val="105"/>
          <w:sz w:val="22"/>
        </w:rPr>
        <w:t> </w:t>
      </w:r>
      <w:r>
        <w:rPr>
          <w:w w:val="105"/>
          <w:sz w:val="22"/>
        </w:rPr>
        <w:t>with</w:t>
      </w:r>
      <w:r>
        <w:rPr>
          <w:spacing w:val="-4"/>
          <w:w w:val="105"/>
          <w:sz w:val="22"/>
        </w:rPr>
        <w:t> </w:t>
      </w:r>
      <w:r>
        <w:rPr>
          <w:w w:val="105"/>
          <w:sz w:val="22"/>
        </w:rPr>
        <w:t>single</w:t>
      </w:r>
      <w:r>
        <w:rPr>
          <w:spacing w:val="-4"/>
          <w:w w:val="105"/>
          <w:sz w:val="22"/>
        </w:rPr>
        <w:t> </w:t>
      </w:r>
      <w:r>
        <w:rPr>
          <w:w w:val="105"/>
          <w:sz w:val="22"/>
        </w:rPr>
        <w:t>data</w:t>
      </w:r>
      <w:r>
        <w:rPr>
          <w:spacing w:val="-4"/>
          <w:w w:val="105"/>
          <w:sz w:val="22"/>
        </w:rPr>
        <w:t> </w:t>
      </w:r>
      <w:r>
        <w:rPr>
          <w:w w:val="105"/>
          <w:sz w:val="22"/>
        </w:rPr>
        <w:t>type</w:t>
      </w:r>
      <w:r>
        <w:rPr>
          <w:spacing w:val="-4"/>
          <w:w w:val="105"/>
          <w:sz w:val="22"/>
        </w:rPr>
        <w:t> only.</w:t>
      </w:r>
    </w:p>
    <w:p>
      <w:pPr>
        <w:pStyle w:val="ListParagraph"/>
        <w:numPr>
          <w:ilvl w:val="3"/>
          <w:numId w:val="20"/>
        </w:numPr>
        <w:tabs>
          <w:tab w:pos="1625" w:val="left" w:leader="none"/>
        </w:tabs>
        <w:spacing w:line="240" w:lineRule="auto" w:before="13" w:after="0"/>
        <w:ind w:left="1625" w:right="0" w:hanging="241"/>
        <w:jc w:val="left"/>
        <w:rPr>
          <w:sz w:val="22"/>
        </w:rPr>
      </w:pPr>
      <w:r>
        <w:rPr>
          <w:sz w:val="22"/>
        </w:rPr>
        <w:t>Each</w:t>
      </w:r>
      <w:r>
        <w:rPr>
          <w:spacing w:val="9"/>
          <w:sz w:val="22"/>
        </w:rPr>
        <w:t> </w:t>
      </w:r>
      <w:r>
        <w:rPr>
          <w:sz w:val="22"/>
        </w:rPr>
        <w:t>element</w:t>
      </w:r>
      <w:r>
        <w:rPr>
          <w:spacing w:val="9"/>
          <w:sz w:val="22"/>
        </w:rPr>
        <w:t> </w:t>
      </w:r>
      <w:r>
        <w:rPr>
          <w:sz w:val="22"/>
        </w:rPr>
        <w:t>can</w:t>
      </w:r>
      <w:r>
        <w:rPr>
          <w:spacing w:val="9"/>
          <w:sz w:val="22"/>
        </w:rPr>
        <w:t> </w:t>
      </w:r>
      <w:r>
        <w:rPr>
          <w:sz w:val="22"/>
        </w:rPr>
        <w:t>be</w:t>
      </w:r>
      <w:r>
        <w:rPr>
          <w:spacing w:val="9"/>
          <w:sz w:val="22"/>
        </w:rPr>
        <w:t> </w:t>
      </w:r>
      <w:r>
        <w:rPr>
          <w:sz w:val="22"/>
        </w:rPr>
        <w:t>accessed</w:t>
      </w:r>
      <w:r>
        <w:rPr>
          <w:spacing w:val="9"/>
          <w:sz w:val="22"/>
        </w:rPr>
        <w:t> </w:t>
      </w:r>
      <w:r>
        <w:rPr>
          <w:sz w:val="22"/>
        </w:rPr>
        <w:t>via</w:t>
      </w:r>
      <w:r>
        <w:rPr>
          <w:spacing w:val="9"/>
          <w:sz w:val="22"/>
        </w:rPr>
        <w:t> </w:t>
      </w:r>
      <w:r>
        <w:rPr>
          <w:sz w:val="22"/>
        </w:rPr>
        <w:t>its</w:t>
      </w:r>
      <w:r>
        <w:rPr>
          <w:spacing w:val="9"/>
          <w:sz w:val="22"/>
        </w:rPr>
        <w:t> </w:t>
      </w:r>
      <w:r>
        <w:rPr>
          <w:spacing w:val="-2"/>
          <w:sz w:val="22"/>
        </w:rPr>
        <w:t>index.</w:t>
      </w:r>
    </w:p>
    <w:p>
      <w:pPr>
        <w:pStyle w:val="BodyText"/>
        <w:spacing w:before="61"/>
      </w:pPr>
    </w:p>
    <w:p>
      <w:pPr>
        <w:pStyle w:val="Heading4"/>
        <w:numPr>
          <w:ilvl w:val="2"/>
          <w:numId w:val="20"/>
        </w:numPr>
        <w:tabs>
          <w:tab w:pos="1797" w:val="left" w:leader="none"/>
        </w:tabs>
        <w:spacing w:line="240" w:lineRule="auto" w:before="0" w:after="0"/>
        <w:ind w:left="1797" w:right="0" w:hanging="717"/>
        <w:jc w:val="left"/>
      </w:pPr>
      <w:bookmarkStart w:name="Accessing Array Element" w:id="116"/>
      <w:bookmarkEnd w:id="116"/>
      <w:r>
        <w:rPr>
          <w:b w:val="0"/>
        </w:rPr>
      </w:r>
      <w:bookmarkStart w:name="_bookmark66" w:id="117"/>
      <w:bookmarkEnd w:id="117"/>
      <w:r>
        <w:rPr>
          <w:b w:val="0"/>
        </w:rPr>
      </w:r>
      <w:r>
        <w:rPr/>
        <w:t>Accessing</w:t>
      </w:r>
      <w:r>
        <w:rPr>
          <w:spacing w:val="-10"/>
        </w:rPr>
        <w:t> </w:t>
      </w:r>
      <w:r>
        <w:rPr/>
        <w:t>Array</w:t>
      </w:r>
      <w:r>
        <w:rPr>
          <w:spacing w:val="-10"/>
        </w:rPr>
        <w:t> </w:t>
      </w:r>
      <w:r>
        <w:rPr>
          <w:spacing w:val="-2"/>
        </w:rPr>
        <w:t>Element</w:t>
      </w:r>
    </w:p>
    <w:p>
      <w:pPr>
        <w:pStyle w:val="BodyText"/>
        <w:spacing w:line="249" w:lineRule="auto" w:before="147"/>
        <w:ind w:left="1080" w:right="717"/>
        <w:jc w:val="both"/>
      </w:pPr>
      <w:r>
        <w:rPr/>
        <w:t>We use slicing operation to access array elements. Slicing operation is per- formed</w:t>
      </w:r>
      <w:r>
        <w:rPr>
          <w:spacing w:val="33"/>
        </w:rPr>
        <w:t> </w:t>
      </w:r>
      <w:r>
        <w:rPr/>
        <w:t>using</w:t>
      </w:r>
      <w:r>
        <w:rPr>
          <w:spacing w:val="33"/>
        </w:rPr>
        <w:t> </w:t>
      </w:r>
      <w:r>
        <w:rPr/>
        <w:t>the</w:t>
      </w:r>
      <w:r>
        <w:rPr>
          <w:spacing w:val="33"/>
        </w:rPr>
        <w:t> </w:t>
      </w:r>
      <w:r>
        <w:rPr/>
        <w:t>square</w:t>
      </w:r>
      <w:r>
        <w:rPr>
          <w:spacing w:val="33"/>
        </w:rPr>
        <w:t> </w:t>
      </w:r>
      <w:r>
        <w:rPr/>
        <w:t>brackets</w:t>
      </w:r>
      <w:r>
        <w:rPr>
          <w:spacing w:val="33"/>
        </w:rPr>
        <w:t> </w:t>
      </w:r>
      <w:r>
        <w:rPr>
          <w:rFonts w:ascii="SimSun"/>
          <w:sz w:val="20"/>
        </w:rPr>
        <w:t>[]</w:t>
      </w:r>
      <w:r>
        <w:rPr/>
        <w:t>.</w:t>
      </w:r>
      <w:r>
        <w:rPr>
          <w:spacing w:val="80"/>
        </w:rPr>
        <w:t> </w:t>
      </w:r>
      <w:r>
        <w:rPr/>
        <w:t>It</w:t>
      </w:r>
      <w:r>
        <w:rPr>
          <w:spacing w:val="33"/>
        </w:rPr>
        <w:t> </w:t>
      </w:r>
      <w:r>
        <w:rPr/>
        <w:t>takes</w:t>
      </w:r>
      <w:r>
        <w:rPr>
          <w:spacing w:val="33"/>
        </w:rPr>
        <w:t> </w:t>
      </w:r>
      <w:r>
        <w:rPr/>
        <w:t>an</w:t>
      </w:r>
      <w:r>
        <w:rPr>
          <w:spacing w:val="33"/>
        </w:rPr>
        <w:t> </w:t>
      </w:r>
      <w:r>
        <w:rPr/>
        <w:t>index</w:t>
      </w:r>
      <w:r>
        <w:rPr>
          <w:spacing w:val="33"/>
        </w:rPr>
        <w:t> </w:t>
      </w:r>
      <w:r>
        <w:rPr/>
        <w:t>of</w:t>
      </w:r>
      <w:r>
        <w:rPr>
          <w:spacing w:val="33"/>
        </w:rPr>
        <w:t> </w:t>
      </w:r>
      <w:r>
        <w:rPr/>
        <w:t>an</w:t>
      </w:r>
      <w:r>
        <w:rPr>
          <w:spacing w:val="33"/>
        </w:rPr>
        <w:t> </w:t>
      </w:r>
      <w:r>
        <w:rPr/>
        <w:t>element</w:t>
      </w:r>
      <w:r>
        <w:rPr>
          <w:spacing w:val="33"/>
        </w:rPr>
        <w:t> </w:t>
      </w:r>
      <w:r>
        <w:rPr/>
        <w:t>we are interested in.</w:t>
      </w:r>
      <w:r>
        <w:rPr>
          <w:spacing w:val="37"/>
        </w:rPr>
        <w:t> </w:t>
      </w:r>
      <w:r>
        <w:rPr/>
        <w:t>It can be noticed that the index of the first element in the above array is 0.</w:t>
      </w:r>
      <w:r>
        <w:rPr>
          <w:spacing w:val="32"/>
        </w:rPr>
        <w:t> </w:t>
      </w:r>
      <w:r>
        <w:rPr/>
        <w:t>So, in order to access an element at the position 3, we use the notation </w:t>
      </w:r>
      <w:r>
        <w:rPr>
          <w:rFonts w:ascii="SimSun"/>
          <w:sz w:val="20"/>
        </w:rPr>
        <w:t>arr[2] </w:t>
      </w:r>
      <w:r>
        <w:rPr/>
        <w:t>to access it.</w:t>
      </w:r>
    </w:p>
    <w:p>
      <w:pPr>
        <w:spacing w:line="254" w:lineRule="auto" w:before="254"/>
        <w:ind w:left="1625" w:right="2445" w:firstLine="0"/>
        <w:jc w:val="left"/>
        <w:rPr>
          <w:rFonts w:ascii="SimSun"/>
          <w:sz w:val="20"/>
        </w:rPr>
      </w:pPr>
      <w:r>
        <w:rPr>
          <w:rFonts w:ascii="SimSun"/>
          <w:color w:val="60A0AF"/>
          <w:w w:val="110"/>
          <w:sz w:val="20"/>
        </w:rPr>
        <w:t># Here, 2 represents the index of element </w:t>
      </w:r>
      <w:r>
        <w:rPr>
          <w:rFonts w:ascii="SimSun"/>
          <w:color w:val="60A0AF"/>
          <w:w w:val="110"/>
          <w:sz w:val="20"/>
        </w:rPr>
        <w:t>6 </w:t>
      </w:r>
      <w:r>
        <w:rPr>
          <w:rFonts w:ascii="SimSun"/>
          <w:w w:val="110"/>
          <w:sz w:val="20"/>
        </w:rPr>
        <w:t>In []: arr[</w:t>
      </w:r>
      <w:r>
        <w:rPr>
          <w:rFonts w:ascii="SimSun"/>
          <w:color w:val="3FA070"/>
          <w:w w:val="110"/>
          <w:sz w:val="20"/>
        </w:rPr>
        <w:t>2</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6</w:t>
      </w:r>
    </w:p>
    <w:p>
      <w:pPr>
        <w:pStyle w:val="BodyText"/>
        <w:spacing w:before="3"/>
        <w:rPr>
          <w:rFonts w:ascii="SimSun"/>
        </w:rPr>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arr[</w:t>
      </w:r>
      <w:r>
        <w:rPr>
          <w:rFonts w:ascii="SimSun"/>
          <w:color w:val="3FA070"/>
          <w:w w:val="110"/>
          <w:sz w:val="20"/>
        </w:rPr>
        <w:t>0</w:t>
      </w:r>
      <w:r>
        <w:rPr>
          <w:rFonts w:ascii="SimSun"/>
          <w:w w:val="110"/>
          <w:sz w:val="20"/>
        </w:rPr>
        <w:t>] Out[]: </w:t>
      </w:r>
      <w:r>
        <w:rPr>
          <w:rFonts w:ascii="SimSun"/>
          <w:color w:val="3FA070"/>
          <w:w w:val="110"/>
          <w:sz w:val="20"/>
        </w:rPr>
        <w:t>2</w:t>
      </w:r>
    </w:p>
    <w:p>
      <w:pPr>
        <w:pStyle w:val="BodyText"/>
        <w:spacing w:before="14"/>
        <w:rPr>
          <w:rFonts w:ascii="SimSun"/>
        </w:rPr>
      </w:pPr>
    </w:p>
    <w:p>
      <w:pPr>
        <w:pStyle w:val="Heading4"/>
        <w:numPr>
          <w:ilvl w:val="2"/>
          <w:numId w:val="20"/>
        </w:numPr>
        <w:tabs>
          <w:tab w:pos="1797" w:val="left" w:leader="none"/>
        </w:tabs>
        <w:spacing w:line="240" w:lineRule="auto" w:before="0" w:after="0"/>
        <w:ind w:left="1797" w:right="0" w:hanging="717"/>
        <w:jc w:val="left"/>
      </w:pPr>
      <w:bookmarkStart w:name="Manipulating Arrays" w:id="118"/>
      <w:bookmarkEnd w:id="118"/>
      <w:r>
        <w:rPr>
          <w:b w:val="0"/>
        </w:rPr>
      </w:r>
      <w:bookmarkStart w:name="_bookmark67" w:id="119"/>
      <w:bookmarkEnd w:id="119"/>
      <w:r>
        <w:rPr>
          <w:b w:val="0"/>
        </w:rPr>
      </w:r>
      <w:r>
        <w:rPr>
          <w:spacing w:val="-2"/>
        </w:rPr>
        <w:t>Manipulating</w:t>
      </w:r>
      <w:r>
        <w:rPr>
          <w:spacing w:val="7"/>
        </w:rPr>
        <w:t> </w:t>
      </w:r>
      <w:r>
        <w:rPr>
          <w:spacing w:val="-2"/>
        </w:rPr>
        <w:t>Arrays</w:t>
      </w:r>
    </w:p>
    <w:p>
      <w:pPr>
        <w:pStyle w:val="BodyText"/>
        <w:spacing w:line="249" w:lineRule="auto" w:before="147"/>
        <w:ind w:left="1080" w:right="719"/>
        <w:jc w:val="both"/>
      </w:pPr>
      <w:r>
        <w:rPr/>
        <w:t>The </w:t>
      </w:r>
      <w:r>
        <w:rPr>
          <w:rFonts w:ascii="SimSun"/>
          <w:sz w:val="20"/>
        </w:rPr>
        <w:t>array </w:t>
      </w:r>
      <w:r>
        <w:rPr/>
        <w:t>module provides a wide variety of operations that can </w:t>
      </w:r>
      <w:r>
        <w:rPr/>
        <w:t>be performed based on the requirement.</w:t>
      </w:r>
      <w:r>
        <w:rPr>
          <w:spacing w:val="40"/>
        </w:rPr>
        <w:t> </w:t>
      </w:r>
      <w:r>
        <w:rPr/>
        <w:t>We will learn some of the most frequently used operations.</w:t>
      </w:r>
    </w:p>
    <w:p>
      <w:pPr>
        <w:pStyle w:val="BodyText"/>
        <w:spacing w:before="15"/>
      </w:pPr>
    </w:p>
    <w:p>
      <w:pPr>
        <w:pStyle w:val="BodyText"/>
        <w:spacing w:line="252" w:lineRule="auto"/>
        <w:ind w:left="1080" w:right="719"/>
        <w:jc w:val="both"/>
      </w:pPr>
      <w:r>
        <w:rPr/>
        <w:t>We</w:t>
      </w:r>
      <w:r>
        <w:rPr>
          <w:spacing w:val="-8"/>
        </w:rPr>
        <w:t> </w:t>
      </w:r>
      <w:r>
        <w:rPr/>
        <w:t>use</w:t>
      </w:r>
      <w:r>
        <w:rPr>
          <w:spacing w:val="-8"/>
        </w:rPr>
        <w:t> </w:t>
      </w:r>
      <w:r>
        <w:rPr/>
        <w:t>insertion</w:t>
      </w:r>
      <w:r>
        <w:rPr>
          <w:spacing w:val="-8"/>
        </w:rPr>
        <w:t> </w:t>
      </w:r>
      <w:r>
        <w:rPr/>
        <w:t>operation</w:t>
      </w:r>
      <w:r>
        <w:rPr>
          <w:spacing w:val="-8"/>
        </w:rPr>
        <w:t> </w:t>
      </w:r>
      <w:r>
        <w:rPr/>
        <w:t>to</w:t>
      </w:r>
      <w:r>
        <w:rPr>
          <w:spacing w:val="-8"/>
        </w:rPr>
        <w:t> </w:t>
      </w:r>
      <w:r>
        <w:rPr/>
        <w:t>insert</w:t>
      </w:r>
      <w:r>
        <w:rPr>
          <w:spacing w:val="-8"/>
        </w:rPr>
        <w:t> </w:t>
      </w:r>
      <w:r>
        <w:rPr/>
        <w:t>one</w:t>
      </w:r>
      <w:r>
        <w:rPr>
          <w:spacing w:val="-8"/>
        </w:rPr>
        <w:t> </w:t>
      </w:r>
      <w:r>
        <w:rPr/>
        <w:t>or</w:t>
      </w:r>
      <w:r>
        <w:rPr>
          <w:spacing w:val="-8"/>
        </w:rPr>
        <w:t> </w:t>
      </w:r>
      <w:r>
        <w:rPr/>
        <w:t>more</w:t>
      </w:r>
      <w:r>
        <w:rPr>
          <w:spacing w:val="-8"/>
        </w:rPr>
        <w:t> </w:t>
      </w:r>
      <w:r>
        <w:rPr/>
        <w:t>data</w:t>
      </w:r>
      <w:r>
        <w:rPr>
          <w:spacing w:val="-8"/>
        </w:rPr>
        <w:t> </w:t>
      </w:r>
      <w:r>
        <w:rPr/>
        <w:t>elements</w:t>
      </w:r>
      <w:r>
        <w:rPr>
          <w:spacing w:val="-8"/>
        </w:rPr>
        <w:t> </w:t>
      </w:r>
      <w:r>
        <w:rPr/>
        <w:t>into</w:t>
      </w:r>
      <w:r>
        <w:rPr>
          <w:spacing w:val="-8"/>
        </w:rPr>
        <w:t> </w:t>
      </w:r>
      <w:r>
        <w:rPr/>
        <w:t>an</w:t>
      </w:r>
      <w:r>
        <w:rPr>
          <w:spacing w:val="-8"/>
        </w:rPr>
        <w:t> </w:t>
      </w:r>
      <w:r>
        <w:rPr/>
        <w:t>array. Based on the requirement, an element can be inserted at the beginning, end or</w:t>
      </w:r>
      <w:r>
        <w:rPr>
          <w:spacing w:val="40"/>
        </w:rPr>
        <w:t> </w:t>
      </w:r>
      <w:r>
        <w:rPr/>
        <w:t>any</w:t>
      </w:r>
      <w:r>
        <w:rPr>
          <w:spacing w:val="40"/>
        </w:rPr>
        <w:t> </w:t>
      </w:r>
      <w:r>
        <w:rPr/>
        <w:t>given</w:t>
      </w:r>
      <w:r>
        <w:rPr>
          <w:spacing w:val="40"/>
        </w:rPr>
        <w:t> </w:t>
      </w:r>
      <w:r>
        <w:rPr/>
        <w:t>index</w:t>
      </w:r>
      <w:r>
        <w:rPr>
          <w:spacing w:val="40"/>
        </w:rPr>
        <w:t> </w:t>
      </w:r>
      <w:r>
        <w:rPr/>
        <w:t>using</w:t>
      </w:r>
      <w:r>
        <w:rPr>
          <w:spacing w:val="40"/>
        </w:rPr>
        <w:t> </w:t>
      </w:r>
      <w:r>
        <w:rPr/>
        <w:t>the</w:t>
      </w:r>
      <w:r>
        <w:rPr>
          <w:spacing w:val="40"/>
        </w:rPr>
        <w:t> </w:t>
      </w:r>
      <w:r>
        <w:rPr>
          <w:rFonts w:ascii="SimSun"/>
          <w:sz w:val="20"/>
        </w:rPr>
        <w:t>insert() </w:t>
      </w:r>
      <w:r>
        <w:rPr/>
        <w:t>method.</w:t>
      </w:r>
    </w:p>
    <w:p>
      <w:pPr>
        <w:spacing w:line="254" w:lineRule="auto" w:before="248"/>
        <w:ind w:left="1625" w:right="2885" w:firstLine="0"/>
        <w:jc w:val="left"/>
        <w:rPr>
          <w:rFonts w:ascii="SimSun"/>
          <w:sz w:val="20"/>
        </w:rPr>
      </w:pPr>
      <w:r>
        <w:rPr>
          <w:rFonts w:ascii="SimSun"/>
          <w:color w:val="60A0AF"/>
          <w:w w:val="110"/>
          <w:sz w:val="20"/>
        </w:rPr>
        <w:t># Inserting an element at the </w:t>
      </w:r>
      <w:r>
        <w:rPr>
          <w:rFonts w:ascii="SimSun"/>
          <w:color w:val="60A0AF"/>
          <w:w w:val="110"/>
          <w:sz w:val="20"/>
        </w:rPr>
        <w:t>beginning </w:t>
      </w:r>
      <w:r>
        <w:rPr>
          <w:rFonts w:ascii="SimSun"/>
          <w:w w:val="110"/>
          <w:sz w:val="20"/>
        </w:rPr>
        <w:t>In []: arr.insert(</w:t>
      </w:r>
      <w:r>
        <w:rPr>
          <w:rFonts w:ascii="SimSun"/>
          <w:color w:val="3FA070"/>
          <w:w w:val="110"/>
          <w:sz w:val="20"/>
        </w:rPr>
        <w:t>0</w:t>
      </w:r>
      <w:r>
        <w:rPr>
          <w:rFonts w:ascii="SimSun"/>
          <w:w w:val="110"/>
          <w:sz w:val="20"/>
        </w:rPr>
        <w:t>, </w:t>
      </w:r>
      <w:r>
        <w:rPr>
          <w:rFonts w:ascii="SimSun"/>
          <w:color w:val="3FA070"/>
          <w:w w:val="110"/>
          <w:sz w:val="20"/>
        </w:rPr>
        <w:t>20</w:t>
      </w:r>
      <w:r>
        <w:rPr>
          <w:rFonts w:ascii="SimSun"/>
          <w:w w:val="110"/>
          <w:sz w:val="20"/>
        </w:rPr>
        <w:t>)</w:t>
      </w:r>
    </w:p>
    <w:p>
      <w:pPr>
        <w:spacing w:after="0" w:line="254" w:lineRule="auto"/>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arr</w:t>
      </w:r>
    </w:p>
    <w:p>
      <w:pPr>
        <w:spacing w:before="15"/>
        <w:ind w:left="1625" w:right="0" w:firstLine="0"/>
        <w:jc w:val="left"/>
        <w:rPr>
          <w:rFonts w:ascii="SimSun"/>
          <w:sz w:val="20"/>
        </w:rPr>
      </w:pPr>
      <w:r>
        <w:rPr>
          <w:rFonts w:ascii="SimSun"/>
          <w:w w:val="120"/>
          <w:sz w:val="20"/>
        </w:rPr>
        <w:t>Out[]:</w:t>
      </w:r>
      <w:r>
        <w:rPr>
          <w:rFonts w:ascii="SimSun"/>
          <w:spacing w:val="-25"/>
          <w:w w:val="120"/>
          <w:sz w:val="20"/>
        </w:rPr>
        <w:t> </w:t>
      </w:r>
      <w:r>
        <w:rPr>
          <w:rFonts w:ascii="SimSun"/>
          <w:w w:val="125"/>
          <w:sz w:val="20"/>
        </w:rPr>
        <w:t>array(</w:t>
      </w:r>
      <w:r>
        <w:rPr>
          <w:rFonts w:ascii="SimSun"/>
          <w:color w:val="3F70A0"/>
          <w:w w:val="125"/>
          <w:sz w:val="6"/>
        </w:rPr>
        <w:t>'</w:t>
      </w:r>
      <w:r>
        <w:rPr>
          <w:rFonts w:ascii="SimSun"/>
          <w:color w:val="3F70A0"/>
          <w:w w:val="125"/>
          <w:sz w:val="20"/>
        </w:rPr>
        <w:t>i</w:t>
      </w:r>
      <w:r>
        <w:rPr>
          <w:rFonts w:ascii="SimSun"/>
          <w:color w:val="3F70A0"/>
          <w:w w:val="125"/>
          <w:sz w:val="6"/>
        </w:rPr>
        <w:t>'</w:t>
      </w:r>
      <w:r>
        <w:rPr>
          <w:rFonts w:ascii="SimSun"/>
          <w:w w:val="125"/>
          <w:sz w:val="20"/>
        </w:rPr>
        <w:t>,</w:t>
      </w:r>
      <w:r>
        <w:rPr>
          <w:rFonts w:ascii="SimSun"/>
          <w:spacing w:val="-27"/>
          <w:w w:val="125"/>
          <w:sz w:val="20"/>
        </w:rPr>
        <w:t> </w:t>
      </w:r>
      <w:r>
        <w:rPr>
          <w:rFonts w:ascii="SimSun"/>
          <w:w w:val="120"/>
          <w:sz w:val="20"/>
        </w:rPr>
        <w:t>[</w:t>
      </w:r>
      <w:r>
        <w:rPr>
          <w:rFonts w:ascii="SimSun"/>
          <w:color w:val="3FA070"/>
          <w:w w:val="120"/>
          <w:sz w:val="20"/>
        </w:rPr>
        <w:t>20</w:t>
      </w:r>
      <w:r>
        <w:rPr>
          <w:rFonts w:ascii="SimSun"/>
          <w:w w:val="120"/>
          <w:sz w:val="20"/>
        </w:rPr>
        <w:t>,</w:t>
      </w:r>
      <w:r>
        <w:rPr>
          <w:rFonts w:ascii="SimSun"/>
          <w:spacing w:val="-22"/>
          <w:w w:val="120"/>
          <w:sz w:val="20"/>
        </w:rPr>
        <w:t> </w:t>
      </w:r>
      <w:r>
        <w:rPr>
          <w:rFonts w:ascii="SimSun"/>
          <w:color w:val="3FA070"/>
          <w:w w:val="120"/>
          <w:sz w:val="20"/>
        </w:rPr>
        <w:t>2</w:t>
      </w:r>
      <w:r>
        <w:rPr>
          <w:rFonts w:ascii="SimSun"/>
          <w:w w:val="120"/>
          <w:sz w:val="20"/>
        </w:rPr>
        <w:t>,</w:t>
      </w:r>
      <w:r>
        <w:rPr>
          <w:rFonts w:ascii="SimSun"/>
          <w:spacing w:val="-23"/>
          <w:w w:val="120"/>
          <w:sz w:val="20"/>
        </w:rPr>
        <w:t> </w:t>
      </w:r>
      <w:r>
        <w:rPr>
          <w:rFonts w:ascii="SimSun"/>
          <w:color w:val="3FA070"/>
          <w:w w:val="120"/>
          <w:sz w:val="20"/>
        </w:rPr>
        <w:t>4</w:t>
      </w:r>
      <w:r>
        <w:rPr>
          <w:rFonts w:ascii="SimSun"/>
          <w:w w:val="120"/>
          <w:sz w:val="20"/>
        </w:rPr>
        <w:t>,</w:t>
      </w:r>
      <w:r>
        <w:rPr>
          <w:rFonts w:ascii="SimSun"/>
          <w:spacing w:val="-22"/>
          <w:w w:val="120"/>
          <w:sz w:val="20"/>
        </w:rPr>
        <w:t> </w:t>
      </w:r>
      <w:r>
        <w:rPr>
          <w:rFonts w:ascii="SimSun"/>
          <w:color w:val="3FA070"/>
          <w:w w:val="120"/>
          <w:sz w:val="20"/>
        </w:rPr>
        <w:t>6</w:t>
      </w:r>
      <w:r>
        <w:rPr>
          <w:rFonts w:ascii="SimSun"/>
          <w:w w:val="120"/>
          <w:sz w:val="20"/>
        </w:rPr>
        <w:t>,</w:t>
      </w:r>
      <w:r>
        <w:rPr>
          <w:rFonts w:ascii="SimSun"/>
          <w:spacing w:val="-22"/>
          <w:w w:val="120"/>
          <w:sz w:val="20"/>
        </w:rPr>
        <w:t> </w:t>
      </w:r>
      <w:r>
        <w:rPr>
          <w:rFonts w:ascii="SimSun"/>
          <w:color w:val="3FA070"/>
          <w:spacing w:val="-5"/>
          <w:w w:val="120"/>
          <w:sz w:val="20"/>
        </w:rPr>
        <w:t>8</w:t>
      </w:r>
      <w:r>
        <w:rPr>
          <w:rFonts w:ascii="SimSun"/>
          <w:spacing w:val="-5"/>
          <w:w w:val="120"/>
          <w:sz w:val="20"/>
        </w:rPr>
        <w:t>])</w:t>
      </w:r>
    </w:p>
    <w:p>
      <w:pPr>
        <w:pStyle w:val="BodyText"/>
        <w:spacing w:before="3"/>
        <w:rPr>
          <w:rFonts w:ascii="SimSun"/>
        </w:rPr>
      </w:pPr>
    </w:p>
    <w:p>
      <w:pPr>
        <w:spacing w:line="254" w:lineRule="auto" w:before="0"/>
        <w:ind w:left="1625" w:right="3200" w:firstLine="0"/>
        <w:jc w:val="left"/>
        <w:rPr>
          <w:rFonts w:ascii="SimSun"/>
          <w:sz w:val="20"/>
        </w:rPr>
      </w:pPr>
      <w:r>
        <w:rPr>
          <w:rFonts w:ascii="SimSun"/>
          <w:color w:val="60A0AF"/>
          <w:w w:val="110"/>
          <w:sz w:val="20"/>
        </w:rPr>
        <w:t># Inserting an element at the index </w:t>
      </w:r>
      <w:r>
        <w:rPr>
          <w:rFonts w:ascii="SimSun"/>
          <w:color w:val="60A0AF"/>
          <w:w w:val="110"/>
          <w:sz w:val="20"/>
        </w:rPr>
        <w:t>3 </w:t>
      </w:r>
      <w:r>
        <w:rPr>
          <w:rFonts w:ascii="SimSun"/>
          <w:w w:val="110"/>
          <w:sz w:val="20"/>
        </w:rPr>
        <w:t>In []: arr.insert(</w:t>
      </w:r>
      <w:r>
        <w:rPr>
          <w:rFonts w:ascii="SimSun"/>
          <w:color w:val="3FA070"/>
          <w:w w:val="110"/>
          <w:sz w:val="20"/>
        </w:rPr>
        <w:t>3</w:t>
      </w:r>
      <w:r>
        <w:rPr>
          <w:rFonts w:ascii="SimSun"/>
          <w:w w:val="110"/>
          <w:sz w:val="20"/>
        </w:rPr>
        <w:t>, </w:t>
      </w:r>
      <w:r>
        <w:rPr>
          <w:rFonts w:ascii="SimSun"/>
          <w:color w:val="3FA070"/>
          <w:w w:val="110"/>
          <w:sz w:val="20"/>
        </w:rPr>
        <w:t>60</w:t>
      </w:r>
      <w:r>
        <w:rPr>
          <w:rFonts w:ascii="SimSun"/>
          <w:w w:val="110"/>
          <w:sz w:val="20"/>
        </w:rPr>
        <w: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arr</w:t>
      </w:r>
    </w:p>
    <w:p>
      <w:pPr>
        <w:spacing w:before="15"/>
        <w:ind w:left="1625" w:right="0" w:firstLine="0"/>
        <w:jc w:val="left"/>
        <w:rPr>
          <w:rFonts w:ascii="SimSun"/>
          <w:sz w:val="20"/>
        </w:rPr>
      </w:pPr>
      <w:r>
        <w:rPr>
          <w:rFonts w:ascii="SimSun"/>
          <w:w w:val="120"/>
          <w:sz w:val="20"/>
        </w:rPr>
        <w:t>Out[]:</w:t>
      </w:r>
      <w:r>
        <w:rPr>
          <w:rFonts w:ascii="SimSun"/>
          <w:spacing w:val="-26"/>
          <w:w w:val="120"/>
          <w:sz w:val="20"/>
        </w:rPr>
        <w:t> </w:t>
      </w:r>
      <w:r>
        <w:rPr>
          <w:rFonts w:ascii="SimSun"/>
          <w:w w:val="125"/>
          <w:sz w:val="20"/>
        </w:rPr>
        <w:t>array(</w:t>
      </w:r>
      <w:r>
        <w:rPr>
          <w:rFonts w:ascii="SimSun"/>
          <w:color w:val="3F70A0"/>
          <w:w w:val="125"/>
          <w:sz w:val="6"/>
        </w:rPr>
        <w:t>'</w:t>
      </w:r>
      <w:r>
        <w:rPr>
          <w:rFonts w:ascii="SimSun"/>
          <w:color w:val="3F70A0"/>
          <w:w w:val="125"/>
          <w:sz w:val="20"/>
        </w:rPr>
        <w:t>i</w:t>
      </w:r>
      <w:r>
        <w:rPr>
          <w:rFonts w:ascii="SimSun"/>
          <w:color w:val="3F70A0"/>
          <w:w w:val="125"/>
          <w:sz w:val="6"/>
        </w:rPr>
        <w:t>'</w:t>
      </w:r>
      <w:r>
        <w:rPr>
          <w:rFonts w:ascii="SimSun"/>
          <w:w w:val="125"/>
          <w:sz w:val="20"/>
        </w:rPr>
        <w:t>,</w:t>
      </w:r>
      <w:r>
        <w:rPr>
          <w:rFonts w:ascii="SimSun"/>
          <w:spacing w:val="-29"/>
          <w:w w:val="125"/>
          <w:sz w:val="20"/>
        </w:rPr>
        <w:t> </w:t>
      </w:r>
      <w:r>
        <w:rPr>
          <w:rFonts w:ascii="SimSun"/>
          <w:w w:val="120"/>
          <w:sz w:val="20"/>
        </w:rPr>
        <w:t>[</w:t>
      </w:r>
      <w:r>
        <w:rPr>
          <w:rFonts w:ascii="SimSun"/>
          <w:color w:val="3FA070"/>
          <w:w w:val="120"/>
          <w:sz w:val="20"/>
        </w:rPr>
        <w:t>20</w:t>
      </w:r>
      <w:r>
        <w:rPr>
          <w:rFonts w:ascii="SimSun"/>
          <w:w w:val="120"/>
          <w:sz w:val="20"/>
        </w:rPr>
        <w:t>,</w:t>
      </w:r>
      <w:r>
        <w:rPr>
          <w:rFonts w:ascii="SimSun"/>
          <w:spacing w:val="-24"/>
          <w:w w:val="120"/>
          <w:sz w:val="20"/>
        </w:rPr>
        <w:t> </w:t>
      </w:r>
      <w:r>
        <w:rPr>
          <w:rFonts w:ascii="SimSun"/>
          <w:color w:val="3FA070"/>
          <w:w w:val="120"/>
          <w:sz w:val="20"/>
        </w:rPr>
        <w:t>2</w:t>
      </w:r>
      <w:r>
        <w:rPr>
          <w:rFonts w:ascii="SimSun"/>
          <w:w w:val="120"/>
          <w:sz w:val="20"/>
        </w:rPr>
        <w:t>,</w:t>
      </w:r>
      <w:r>
        <w:rPr>
          <w:rFonts w:ascii="SimSun"/>
          <w:spacing w:val="-23"/>
          <w:w w:val="120"/>
          <w:sz w:val="20"/>
        </w:rPr>
        <w:t> </w:t>
      </w:r>
      <w:r>
        <w:rPr>
          <w:rFonts w:ascii="SimSun"/>
          <w:color w:val="3FA070"/>
          <w:w w:val="120"/>
          <w:sz w:val="20"/>
        </w:rPr>
        <w:t>4</w:t>
      </w:r>
      <w:r>
        <w:rPr>
          <w:rFonts w:ascii="SimSun"/>
          <w:w w:val="120"/>
          <w:sz w:val="20"/>
        </w:rPr>
        <w:t>,</w:t>
      </w:r>
      <w:r>
        <w:rPr>
          <w:rFonts w:ascii="SimSun"/>
          <w:spacing w:val="-24"/>
          <w:w w:val="120"/>
          <w:sz w:val="20"/>
        </w:rPr>
        <w:t> </w:t>
      </w:r>
      <w:r>
        <w:rPr>
          <w:rFonts w:ascii="SimSun"/>
          <w:color w:val="3FA070"/>
          <w:w w:val="120"/>
          <w:sz w:val="20"/>
        </w:rPr>
        <w:t>60</w:t>
      </w:r>
      <w:r>
        <w:rPr>
          <w:rFonts w:ascii="SimSun"/>
          <w:w w:val="120"/>
          <w:sz w:val="20"/>
        </w:rPr>
        <w:t>,</w:t>
      </w:r>
      <w:r>
        <w:rPr>
          <w:rFonts w:ascii="SimSun"/>
          <w:spacing w:val="-24"/>
          <w:w w:val="120"/>
          <w:sz w:val="20"/>
        </w:rPr>
        <w:t> </w:t>
      </w:r>
      <w:r>
        <w:rPr>
          <w:rFonts w:ascii="SimSun"/>
          <w:color w:val="3FA070"/>
          <w:w w:val="120"/>
          <w:sz w:val="20"/>
        </w:rPr>
        <w:t>6</w:t>
      </w:r>
      <w:r>
        <w:rPr>
          <w:rFonts w:ascii="SimSun"/>
          <w:w w:val="120"/>
          <w:sz w:val="20"/>
        </w:rPr>
        <w:t>,</w:t>
      </w:r>
      <w:r>
        <w:rPr>
          <w:rFonts w:ascii="SimSun"/>
          <w:spacing w:val="-23"/>
          <w:w w:val="120"/>
          <w:sz w:val="20"/>
        </w:rPr>
        <w:t> </w:t>
      </w:r>
      <w:r>
        <w:rPr>
          <w:rFonts w:ascii="SimSun"/>
          <w:color w:val="3FA070"/>
          <w:spacing w:val="-5"/>
          <w:w w:val="120"/>
          <w:sz w:val="20"/>
        </w:rPr>
        <w:t>8</w:t>
      </w:r>
      <w:r>
        <w:rPr>
          <w:rFonts w:ascii="SimSun"/>
          <w:spacing w:val="-5"/>
          <w:w w:val="120"/>
          <w:sz w:val="20"/>
        </w:rPr>
        <w:t>])</w:t>
      </w:r>
    </w:p>
    <w:p>
      <w:pPr>
        <w:pStyle w:val="BodyText"/>
        <w:spacing w:before="208"/>
        <w:ind w:left="1080"/>
        <w:rPr>
          <w:rFonts w:ascii="SimSun"/>
          <w:sz w:val="20"/>
        </w:rPr>
      </w:pPr>
      <w:r>
        <w:rPr/>
        <w:t>An</w:t>
      </w:r>
      <w:r>
        <w:rPr>
          <w:spacing w:val="67"/>
        </w:rPr>
        <w:t> </w:t>
      </w:r>
      <w:r>
        <w:rPr/>
        <w:t>element</w:t>
      </w:r>
      <w:r>
        <w:rPr>
          <w:spacing w:val="68"/>
        </w:rPr>
        <w:t> </w:t>
      </w:r>
      <w:r>
        <w:rPr/>
        <w:t>can</w:t>
      </w:r>
      <w:r>
        <w:rPr>
          <w:spacing w:val="67"/>
        </w:rPr>
        <w:t> </w:t>
      </w:r>
      <w:r>
        <w:rPr/>
        <w:t>be</w:t>
      </w:r>
      <w:r>
        <w:rPr>
          <w:spacing w:val="68"/>
        </w:rPr>
        <w:t> </w:t>
      </w:r>
      <w:r>
        <w:rPr/>
        <w:t>deleted</w:t>
      </w:r>
      <w:r>
        <w:rPr>
          <w:spacing w:val="68"/>
        </w:rPr>
        <w:t> </w:t>
      </w:r>
      <w:r>
        <w:rPr/>
        <w:t>from</w:t>
      </w:r>
      <w:r>
        <w:rPr>
          <w:spacing w:val="67"/>
        </w:rPr>
        <w:t> </w:t>
      </w:r>
      <w:r>
        <w:rPr/>
        <w:t>an</w:t>
      </w:r>
      <w:r>
        <w:rPr>
          <w:spacing w:val="68"/>
        </w:rPr>
        <w:t> </w:t>
      </w:r>
      <w:r>
        <w:rPr/>
        <w:t>array</w:t>
      </w:r>
      <w:r>
        <w:rPr>
          <w:spacing w:val="68"/>
        </w:rPr>
        <w:t> </w:t>
      </w:r>
      <w:r>
        <w:rPr/>
        <w:t>using</w:t>
      </w:r>
      <w:r>
        <w:rPr>
          <w:spacing w:val="67"/>
        </w:rPr>
        <w:t> </w:t>
      </w:r>
      <w:r>
        <w:rPr/>
        <w:t>the</w:t>
      </w:r>
      <w:r>
        <w:rPr>
          <w:spacing w:val="68"/>
        </w:rPr>
        <w:t> </w:t>
      </w:r>
      <w:r>
        <w:rPr/>
        <w:t>built-in</w:t>
      </w:r>
      <w:r>
        <w:rPr>
          <w:spacing w:val="68"/>
        </w:rPr>
        <w:t> </w:t>
      </w:r>
      <w:r>
        <w:rPr>
          <w:rFonts w:ascii="SimSun"/>
          <w:spacing w:val="-2"/>
          <w:sz w:val="20"/>
        </w:rPr>
        <w:t>remove()</w:t>
      </w:r>
    </w:p>
    <w:p>
      <w:pPr>
        <w:pStyle w:val="BodyText"/>
        <w:spacing w:before="5"/>
        <w:ind w:left="1080"/>
      </w:pPr>
      <w:r>
        <w:rPr>
          <w:spacing w:val="-2"/>
          <w:w w:val="105"/>
        </w:rPr>
        <w:t>method.</w:t>
      </w:r>
    </w:p>
    <w:p>
      <w:pPr>
        <w:spacing w:before="187"/>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arr.remove(</w:t>
      </w:r>
      <w:r>
        <w:rPr>
          <w:rFonts w:ascii="SimSun"/>
          <w:color w:val="3FA070"/>
          <w:spacing w:val="-2"/>
          <w:w w:val="110"/>
          <w:sz w:val="20"/>
        </w:rPr>
        <w:t>20</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arr</w:t>
      </w:r>
    </w:p>
    <w:p>
      <w:pPr>
        <w:spacing w:before="15"/>
        <w:ind w:left="1625" w:right="0" w:firstLine="0"/>
        <w:jc w:val="left"/>
        <w:rPr>
          <w:rFonts w:ascii="SimSun"/>
          <w:sz w:val="20"/>
        </w:rPr>
      </w:pPr>
      <w:r>
        <w:rPr>
          <w:rFonts w:ascii="SimSun"/>
          <w:w w:val="120"/>
          <w:sz w:val="20"/>
        </w:rPr>
        <w:t>Out[]:</w:t>
      </w:r>
      <w:r>
        <w:rPr>
          <w:rFonts w:ascii="SimSun"/>
          <w:spacing w:val="-25"/>
          <w:w w:val="120"/>
          <w:sz w:val="20"/>
        </w:rPr>
        <w:t> </w:t>
      </w:r>
      <w:r>
        <w:rPr>
          <w:rFonts w:ascii="SimSun"/>
          <w:w w:val="125"/>
          <w:sz w:val="20"/>
        </w:rPr>
        <w:t>array(</w:t>
      </w:r>
      <w:r>
        <w:rPr>
          <w:rFonts w:ascii="SimSun"/>
          <w:color w:val="3F70A0"/>
          <w:w w:val="125"/>
          <w:sz w:val="6"/>
        </w:rPr>
        <w:t>'</w:t>
      </w:r>
      <w:r>
        <w:rPr>
          <w:rFonts w:ascii="SimSun"/>
          <w:color w:val="3F70A0"/>
          <w:w w:val="125"/>
          <w:sz w:val="20"/>
        </w:rPr>
        <w:t>i</w:t>
      </w:r>
      <w:r>
        <w:rPr>
          <w:rFonts w:ascii="SimSun"/>
          <w:color w:val="3F70A0"/>
          <w:w w:val="125"/>
          <w:sz w:val="6"/>
        </w:rPr>
        <w:t>'</w:t>
      </w:r>
      <w:r>
        <w:rPr>
          <w:rFonts w:ascii="SimSun"/>
          <w:w w:val="125"/>
          <w:sz w:val="20"/>
        </w:rPr>
        <w:t>,</w:t>
      </w:r>
      <w:r>
        <w:rPr>
          <w:rFonts w:ascii="SimSun"/>
          <w:spacing w:val="-27"/>
          <w:w w:val="125"/>
          <w:sz w:val="20"/>
        </w:rPr>
        <w:t> </w:t>
      </w:r>
      <w:r>
        <w:rPr>
          <w:rFonts w:ascii="SimSun"/>
          <w:w w:val="120"/>
          <w:sz w:val="20"/>
        </w:rPr>
        <w:t>[</w:t>
      </w:r>
      <w:r>
        <w:rPr>
          <w:rFonts w:ascii="SimSun"/>
          <w:color w:val="3FA070"/>
          <w:w w:val="120"/>
          <w:sz w:val="20"/>
        </w:rPr>
        <w:t>2</w:t>
      </w:r>
      <w:r>
        <w:rPr>
          <w:rFonts w:ascii="SimSun"/>
          <w:w w:val="120"/>
          <w:sz w:val="20"/>
        </w:rPr>
        <w:t>,</w:t>
      </w:r>
      <w:r>
        <w:rPr>
          <w:rFonts w:ascii="SimSun"/>
          <w:spacing w:val="-22"/>
          <w:w w:val="120"/>
          <w:sz w:val="20"/>
        </w:rPr>
        <w:t> </w:t>
      </w:r>
      <w:r>
        <w:rPr>
          <w:rFonts w:ascii="SimSun"/>
          <w:color w:val="3FA070"/>
          <w:w w:val="120"/>
          <w:sz w:val="20"/>
        </w:rPr>
        <w:t>4</w:t>
      </w:r>
      <w:r>
        <w:rPr>
          <w:rFonts w:ascii="SimSun"/>
          <w:w w:val="120"/>
          <w:sz w:val="20"/>
        </w:rPr>
        <w:t>,</w:t>
      </w:r>
      <w:r>
        <w:rPr>
          <w:rFonts w:ascii="SimSun"/>
          <w:spacing w:val="-22"/>
          <w:w w:val="120"/>
          <w:sz w:val="20"/>
        </w:rPr>
        <w:t> </w:t>
      </w:r>
      <w:r>
        <w:rPr>
          <w:rFonts w:ascii="SimSun"/>
          <w:color w:val="3FA070"/>
          <w:w w:val="120"/>
          <w:sz w:val="20"/>
        </w:rPr>
        <w:t>60</w:t>
      </w:r>
      <w:r>
        <w:rPr>
          <w:rFonts w:ascii="SimSun"/>
          <w:w w:val="120"/>
          <w:sz w:val="20"/>
        </w:rPr>
        <w:t>,</w:t>
      </w:r>
      <w:r>
        <w:rPr>
          <w:rFonts w:ascii="SimSun"/>
          <w:spacing w:val="-22"/>
          <w:w w:val="120"/>
          <w:sz w:val="20"/>
        </w:rPr>
        <w:t> </w:t>
      </w:r>
      <w:r>
        <w:rPr>
          <w:rFonts w:ascii="SimSun"/>
          <w:color w:val="3FA070"/>
          <w:w w:val="120"/>
          <w:sz w:val="20"/>
        </w:rPr>
        <w:t>6</w:t>
      </w:r>
      <w:r>
        <w:rPr>
          <w:rFonts w:ascii="SimSun"/>
          <w:w w:val="120"/>
          <w:sz w:val="20"/>
        </w:rPr>
        <w:t>,</w:t>
      </w:r>
      <w:r>
        <w:rPr>
          <w:rFonts w:ascii="SimSun"/>
          <w:spacing w:val="-22"/>
          <w:w w:val="120"/>
          <w:sz w:val="20"/>
        </w:rPr>
        <w:t> </w:t>
      </w:r>
      <w:r>
        <w:rPr>
          <w:rFonts w:ascii="SimSun"/>
          <w:color w:val="3FA070"/>
          <w:spacing w:val="-5"/>
          <w:w w:val="120"/>
          <w:sz w:val="20"/>
        </w:rPr>
        <w:t>8</w:t>
      </w:r>
      <w:r>
        <w:rPr>
          <w:rFonts w:ascii="SimSun"/>
          <w:spacing w:val="-5"/>
          <w:w w:val="120"/>
          <w:sz w:val="20"/>
        </w:rPr>
        <w:t>])</w:t>
      </w:r>
    </w:p>
    <w:p>
      <w:pPr>
        <w:spacing w:line="540" w:lineRule="atLeast" w:before="2"/>
        <w:ind w:left="1625" w:right="4865" w:firstLine="0"/>
        <w:jc w:val="left"/>
        <w:rPr>
          <w:rFonts w:ascii="SimSun"/>
          <w:sz w:val="20"/>
        </w:rPr>
      </w:pPr>
      <w:r>
        <w:rPr>
          <w:rFonts w:ascii="SimSun"/>
          <w:w w:val="110"/>
          <w:sz w:val="20"/>
        </w:rPr>
        <w:t>In []: </w:t>
      </w:r>
      <w:r>
        <w:rPr>
          <w:rFonts w:ascii="SimSun"/>
          <w:w w:val="110"/>
          <w:sz w:val="20"/>
        </w:rPr>
        <w:t>arr.remove(</w:t>
      </w:r>
      <w:r>
        <w:rPr>
          <w:rFonts w:ascii="SimSun"/>
          <w:color w:val="3FA070"/>
          <w:w w:val="110"/>
          <w:sz w:val="20"/>
        </w:rPr>
        <w:t>60</w:t>
      </w:r>
      <w:r>
        <w:rPr>
          <w:rFonts w:ascii="SimSun"/>
          <w:w w:val="110"/>
          <w:sz w:val="20"/>
        </w:rPr>
        <w:t>) In []: arr</w:t>
      </w:r>
    </w:p>
    <w:p>
      <w:pPr>
        <w:spacing w:before="16"/>
        <w:ind w:left="1625" w:right="0" w:firstLine="0"/>
        <w:jc w:val="left"/>
        <w:rPr>
          <w:rFonts w:ascii="SimSun"/>
          <w:sz w:val="20"/>
        </w:rPr>
      </w:pPr>
      <w:r>
        <w:rPr>
          <w:rFonts w:ascii="SimSun"/>
          <w:w w:val="120"/>
          <w:sz w:val="20"/>
        </w:rPr>
        <w:t>Out[]:</w:t>
      </w:r>
      <w:r>
        <w:rPr>
          <w:rFonts w:ascii="SimSun"/>
          <w:spacing w:val="-14"/>
          <w:w w:val="120"/>
          <w:sz w:val="20"/>
        </w:rPr>
        <w:t> </w:t>
      </w:r>
      <w:r>
        <w:rPr>
          <w:rFonts w:ascii="SimSun"/>
          <w:w w:val="120"/>
          <w:sz w:val="20"/>
        </w:rPr>
        <w:t>array(</w:t>
      </w:r>
      <w:r>
        <w:rPr>
          <w:rFonts w:ascii="SimSun"/>
          <w:color w:val="3F70A0"/>
          <w:w w:val="120"/>
          <w:sz w:val="6"/>
        </w:rPr>
        <w:t>'</w:t>
      </w:r>
      <w:r>
        <w:rPr>
          <w:rFonts w:ascii="SimSun"/>
          <w:color w:val="3F70A0"/>
          <w:w w:val="120"/>
          <w:sz w:val="20"/>
        </w:rPr>
        <w:t>i</w:t>
      </w:r>
      <w:r>
        <w:rPr>
          <w:rFonts w:ascii="SimSun"/>
          <w:color w:val="3F70A0"/>
          <w:w w:val="120"/>
          <w:sz w:val="6"/>
        </w:rPr>
        <w:t>'</w:t>
      </w:r>
      <w:r>
        <w:rPr>
          <w:rFonts w:ascii="SimSun"/>
          <w:w w:val="120"/>
          <w:sz w:val="20"/>
        </w:rPr>
        <w:t>,</w:t>
      </w:r>
      <w:r>
        <w:rPr>
          <w:rFonts w:ascii="SimSun"/>
          <w:spacing w:val="-12"/>
          <w:w w:val="120"/>
          <w:sz w:val="20"/>
        </w:rPr>
        <w:t> </w:t>
      </w:r>
      <w:r>
        <w:rPr>
          <w:rFonts w:ascii="SimSun"/>
          <w:w w:val="120"/>
          <w:sz w:val="20"/>
        </w:rPr>
        <w:t>[</w:t>
      </w:r>
      <w:r>
        <w:rPr>
          <w:rFonts w:ascii="SimSun"/>
          <w:color w:val="3FA070"/>
          <w:w w:val="120"/>
          <w:sz w:val="20"/>
        </w:rPr>
        <w:t>2</w:t>
      </w:r>
      <w:r>
        <w:rPr>
          <w:rFonts w:ascii="SimSun"/>
          <w:w w:val="120"/>
          <w:sz w:val="20"/>
        </w:rPr>
        <w:t>,</w:t>
      </w:r>
      <w:r>
        <w:rPr>
          <w:rFonts w:ascii="SimSun"/>
          <w:spacing w:val="-11"/>
          <w:w w:val="120"/>
          <w:sz w:val="20"/>
        </w:rPr>
        <w:t> </w:t>
      </w:r>
      <w:r>
        <w:rPr>
          <w:rFonts w:ascii="SimSun"/>
          <w:color w:val="3FA070"/>
          <w:w w:val="120"/>
          <w:sz w:val="20"/>
        </w:rPr>
        <w:t>4</w:t>
      </w:r>
      <w:r>
        <w:rPr>
          <w:rFonts w:ascii="SimSun"/>
          <w:w w:val="120"/>
          <w:sz w:val="20"/>
        </w:rPr>
        <w:t>,</w:t>
      </w:r>
      <w:r>
        <w:rPr>
          <w:rFonts w:ascii="SimSun"/>
          <w:spacing w:val="-12"/>
          <w:w w:val="120"/>
          <w:sz w:val="20"/>
        </w:rPr>
        <w:t> </w:t>
      </w:r>
      <w:r>
        <w:rPr>
          <w:rFonts w:ascii="SimSun"/>
          <w:color w:val="3FA070"/>
          <w:w w:val="120"/>
          <w:sz w:val="20"/>
        </w:rPr>
        <w:t>6</w:t>
      </w:r>
      <w:r>
        <w:rPr>
          <w:rFonts w:ascii="SimSun"/>
          <w:w w:val="120"/>
          <w:sz w:val="20"/>
        </w:rPr>
        <w:t>,</w:t>
      </w:r>
      <w:r>
        <w:rPr>
          <w:rFonts w:ascii="SimSun"/>
          <w:spacing w:val="-11"/>
          <w:w w:val="120"/>
          <w:sz w:val="20"/>
        </w:rPr>
        <w:t> </w:t>
      </w:r>
      <w:r>
        <w:rPr>
          <w:rFonts w:ascii="SimSun"/>
          <w:color w:val="3FA070"/>
          <w:spacing w:val="-5"/>
          <w:w w:val="120"/>
          <w:sz w:val="20"/>
        </w:rPr>
        <w:t>8</w:t>
      </w:r>
      <w:r>
        <w:rPr>
          <w:rFonts w:ascii="SimSun"/>
          <w:spacing w:val="-5"/>
          <w:w w:val="120"/>
          <w:sz w:val="20"/>
        </w:rPr>
        <w:t>])</w:t>
      </w:r>
    </w:p>
    <w:p>
      <w:pPr>
        <w:pStyle w:val="BodyText"/>
        <w:spacing w:line="252" w:lineRule="auto" w:before="208"/>
        <w:ind w:left="1080" w:right="719"/>
        <w:jc w:val="both"/>
      </w:pPr>
      <w:r>
        <w:rPr/>
        <w:t>We can update an element at the specific index using the assignment </w:t>
      </w:r>
      <w:r>
        <w:rPr/>
        <w:t>oper- ator </w:t>
      </w:r>
      <w:r>
        <w:rPr>
          <w:rFonts w:ascii="SimSun"/>
          <w:sz w:val="20"/>
        </w:rPr>
        <w:t>= </w:t>
      </w:r>
      <w:r>
        <w:rPr/>
        <w:t>in the following manner:</w:t>
      </w:r>
    </w:p>
    <w:p>
      <w:pPr>
        <w:spacing w:line="254" w:lineRule="auto" w:before="167"/>
        <w:ind w:left="1625" w:right="3919" w:firstLine="0"/>
        <w:jc w:val="left"/>
        <w:rPr>
          <w:rFonts w:ascii="SimSun"/>
          <w:sz w:val="20"/>
        </w:rPr>
      </w:pPr>
      <w:r>
        <w:rPr>
          <w:rFonts w:ascii="SimSun"/>
          <w:color w:val="60A0AF"/>
          <w:w w:val="110"/>
          <w:sz w:val="20"/>
        </w:rPr>
        <w:t># Update an element at index </w:t>
      </w:r>
      <w:r>
        <w:rPr>
          <w:rFonts w:ascii="SimSun"/>
          <w:color w:val="60A0AF"/>
          <w:w w:val="110"/>
          <w:sz w:val="20"/>
        </w:rPr>
        <w:t>1 </w:t>
      </w:r>
      <w:r>
        <w:rPr>
          <w:rFonts w:ascii="SimSun"/>
          <w:w w:val="110"/>
          <w:sz w:val="20"/>
        </w:rPr>
        <w:t>In []: arr[</w:t>
      </w:r>
      <w:r>
        <w:rPr>
          <w:rFonts w:ascii="SimSun"/>
          <w:color w:val="3FA070"/>
          <w:w w:val="110"/>
          <w:sz w:val="20"/>
        </w:rPr>
        <w:t>0</w:t>
      </w:r>
      <w:r>
        <w:rPr>
          <w:rFonts w:ascii="SimSun"/>
          <w:w w:val="110"/>
          <w:sz w:val="20"/>
        </w:rPr>
        <w:t>] </w:t>
      </w:r>
      <w:r>
        <w:rPr>
          <w:rFonts w:ascii="SimSun"/>
          <w:color w:val="666666"/>
          <w:w w:val="110"/>
          <w:sz w:val="20"/>
        </w:rPr>
        <w:t>= </w:t>
      </w:r>
      <w:r>
        <w:rPr>
          <w:rFonts w:ascii="SimSun"/>
          <w:color w:val="3FA070"/>
          <w:w w:val="110"/>
          <w:sz w:val="20"/>
        </w:rPr>
        <w:t>1</w:t>
      </w:r>
    </w:p>
    <w:p>
      <w:pPr>
        <w:spacing w:before="269"/>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arr</w:t>
      </w:r>
    </w:p>
    <w:p>
      <w:pPr>
        <w:spacing w:before="15"/>
        <w:ind w:left="1625" w:right="0" w:firstLine="0"/>
        <w:jc w:val="left"/>
        <w:rPr>
          <w:rFonts w:ascii="SimSun"/>
          <w:sz w:val="20"/>
        </w:rPr>
      </w:pPr>
      <w:r>
        <w:rPr>
          <w:rFonts w:ascii="SimSun"/>
          <w:w w:val="120"/>
          <w:sz w:val="20"/>
        </w:rPr>
        <w:t>Out[]:</w:t>
      </w:r>
      <w:r>
        <w:rPr>
          <w:rFonts w:ascii="SimSun"/>
          <w:spacing w:val="-14"/>
          <w:w w:val="120"/>
          <w:sz w:val="20"/>
        </w:rPr>
        <w:t> </w:t>
      </w:r>
      <w:r>
        <w:rPr>
          <w:rFonts w:ascii="SimSun"/>
          <w:w w:val="120"/>
          <w:sz w:val="20"/>
        </w:rPr>
        <w:t>array(</w:t>
      </w:r>
      <w:r>
        <w:rPr>
          <w:rFonts w:ascii="SimSun"/>
          <w:color w:val="3F70A0"/>
          <w:w w:val="120"/>
          <w:sz w:val="6"/>
        </w:rPr>
        <w:t>'</w:t>
      </w:r>
      <w:r>
        <w:rPr>
          <w:rFonts w:ascii="SimSun"/>
          <w:color w:val="3F70A0"/>
          <w:w w:val="120"/>
          <w:sz w:val="20"/>
        </w:rPr>
        <w:t>i</w:t>
      </w:r>
      <w:r>
        <w:rPr>
          <w:rFonts w:ascii="SimSun"/>
          <w:color w:val="3F70A0"/>
          <w:w w:val="120"/>
          <w:sz w:val="6"/>
        </w:rPr>
        <w:t>'</w:t>
      </w:r>
      <w:r>
        <w:rPr>
          <w:rFonts w:ascii="SimSun"/>
          <w:w w:val="120"/>
          <w:sz w:val="20"/>
        </w:rPr>
        <w:t>,</w:t>
      </w:r>
      <w:r>
        <w:rPr>
          <w:rFonts w:ascii="SimSun"/>
          <w:spacing w:val="-12"/>
          <w:w w:val="120"/>
          <w:sz w:val="20"/>
        </w:rPr>
        <w:t> </w:t>
      </w:r>
      <w:r>
        <w:rPr>
          <w:rFonts w:ascii="SimSun"/>
          <w:w w:val="120"/>
          <w:sz w:val="20"/>
        </w:rPr>
        <w:t>[</w:t>
      </w:r>
      <w:r>
        <w:rPr>
          <w:rFonts w:ascii="SimSun"/>
          <w:color w:val="3FA070"/>
          <w:w w:val="120"/>
          <w:sz w:val="20"/>
        </w:rPr>
        <w:t>1</w:t>
      </w:r>
      <w:r>
        <w:rPr>
          <w:rFonts w:ascii="SimSun"/>
          <w:w w:val="120"/>
          <w:sz w:val="20"/>
        </w:rPr>
        <w:t>,</w:t>
      </w:r>
      <w:r>
        <w:rPr>
          <w:rFonts w:ascii="SimSun"/>
          <w:spacing w:val="-11"/>
          <w:w w:val="120"/>
          <w:sz w:val="20"/>
        </w:rPr>
        <w:t> </w:t>
      </w:r>
      <w:r>
        <w:rPr>
          <w:rFonts w:ascii="SimSun"/>
          <w:color w:val="3FA070"/>
          <w:w w:val="120"/>
          <w:sz w:val="20"/>
        </w:rPr>
        <w:t>4</w:t>
      </w:r>
      <w:r>
        <w:rPr>
          <w:rFonts w:ascii="SimSun"/>
          <w:w w:val="120"/>
          <w:sz w:val="20"/>
        </w:rPr>
        <w:t>,</w:t>
      </w:r>
      <w:r>
        <w:rPr>
          <w:rFonts w:ascii="SimSun"/>
          <w:spacing w:val="-12"/>
          <w:w w:val="120"/>
          <w:sz w:val="20"/>
        </w:rPr>
        <w:t> </w:t>
      </w:r>
      <w:r>
        <w:rPr>
          <w:rFonts w:ascii="SimSun"/>
          <w:color w:val="3FA070"/>
          <w:w w:val="120"/>
          <w:sz w:val="20"/>
        </w:rPr>
        <w:t>6</w:t>
      </w:r>
      <w:r>
        <w:rPr>
          <w:rFonts w:ascii="SimSun"/>
          <w:w w:val="120"/>
          <w:sz w:val="20"/>
        </w:rPr>
        <w:t>,</w:t>
      </w:r>
      <w:r>
        <w:rPr>
          <w:rFonts w:ascii="SimSun"/>
          <w:spacing w:val="-11"/>
          <w:w w:val="120"/>
          <w:sz w:val="20"/>
        </w:rPr>
        <w:t> </w:t>
      </w:r>
      <w:r>
        <w:rPr>
          <w:rFonts w:ascii="SimSun"/>
          <w:color w:val="3FA070"/>
          <w:spacing w:val="-5"/>
          <w:w w:val="120"/>
          <w:sz w:val="20"/>
        </w:rPr>
        <w:t>8</w:t>
      </w:r>
      <w:r>
        <w:rPr>
          <w:rFonts w:ascii="SimSun"/>
          <w:spacing w:val="-5"/>
          <w:w w:val="120"/>
          <w:sz w:val="20"/>
        </w:rPr>
        <w:t>])</w:t>
      </w:r>
    </w:p>
    <w:p>
      <w:pPr>
        <w:pStyle w:val="BodyText"/>
        <w:spacing w:before="4"/>
        <w:rPr>
          <w:rFonts w:ascii="SimSun"/>
        </w:rPr>
      </w:pPr>
    </w:p>
    <w:p>
      <w:pPr>
        <w:spacing w:line="254" w:lineRule="auto" w:before="0"/>
        <w:ind w:left="1625" w:right="3919" w:firstLine="0"/>
        <w:jc w:val="left"/>
        <w:rPr>
          <w:rFonts w:ascii="SimSun"/>
          <w:sz w:val="20"/>
        </w:rPr>
      </w:pPr>
      <w:r>
        <w:rPr>
          <w:rFonts w:ascii="SimSun"/>
          <w:color w:val="60A0AF"/>
          <w:w w:val="110"/>
          <w:sz w:val="20"/>
        </w:rPr>
        <w:t># Update an element at index </w:t>
      </w:r>
      <w:r>
        <w:rPr>
          <w:rFonts w:ascii="SimSun"/>
          <w:color w:val="60A0AF"/>
          <w:w w:val="110"/>
          <w:sz w:val="20"/>
        </w:rPr>
        <w:t>3 </w:t>
      </w:r>
      <w:r>
        <w:rPr>
          <w:rFonts w:ascii="SimSun"/>
          <w:w w:val="110"/>
          <w:sz w:val="20"/>
        </w:rPr>
        <w:t>In []: arr[</w:t>
      </w:r>
      <w:r>
        <w:rPr>
          <w:rFonts w:ascii="SimSun"/>
          <w:color w:val="3FA070"/>
          <w:w w:val="110"/>
          <w:sz w:val="20"/>
        </w:rPr>
        <w:t>3</w:t>
      </w:r>
      <w:r>
        <w:rPr>
          <w:rFonts w:ascii="SimSun"/>
          <w:w w:val="110"/>
          <w:sz w:val="20"/>
        </w:rPr>
        <w:t>] </w:t>
      </w:r>
      <w:r>
        <w:rPr>
          <w:rFonts w:ascii="SimSun"/>
          <w:color w:val="666666"/>
          <w:w w:val="110"/>
          <w:sz w:val="20"/>
        </w:rPr>
        <w:t>= </w:t>
      </w:r>
      <w:r>
        <w:rPr>
          <w:rFonts w:ascii="SimSun"/>
          <w:color w:val="3FA070"/>
          <w:w w:val="110"/>
          <w:sz w:val="20"/>
        </w:rPr>
        <w:t>7</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arr</w:t>
      </w:r>
    </w:p>
    <w:p>
      <w:pPr>
        <w:spacing w:before="14"/>
        <w:ind w:left="1625" w:right="0" w:firstLine="0"/>
        <w:jc w:val="left"/>
        <w:rPr>
          <w:rFonts w:ascii="SimSun"/>
          <w:sz w:val="20"/>
        </w:rPr>
      </w:pPr>
      <w:r>
        <w:rPr>
          <w:rFonts w:ascii="SimSun"/>
          <w:w w:val="120"/>
          <w:sz w:val="20"/>
        </w:rPr>
        <w:t>Out[]:</w:t>
      </w:r>
      <w:r>
        <w:rPr>
          <w:rFonts w:ascii="SimSun"/>
          <w:spacing w:val="-14"/>
          <w:w w:val="120"/>
          <w:sz w:val="20"/>
        </w:rPr>
        <w:t> </w:t>
      </w:r>
      <w:r>
        <w:rPr>
          <w:rFonts w:ascii="SimSun"/>
          <w:w w:val="120"/>
          <w:sz w:val="20"/>
        </w:rPr>
        <w:t>array(</w:t>
      </w:r>
      <w:r>
        <w:rPr>
          <w:rFonts w:ascii="SimSun"/>
          <w:color w:val="3F70A0"/>
          <w:w w:val="120"/>
          <w:sz w:val="6"/>
        </w:rPr>
        <w:t>'</w:t>
      </w:r>
      <w:r>
        <w:rPr>
          <w:rFonts w:ascii="SimSun"/>
          <w:color w:val="3F70A0"/>
          <w:w w:val="120"/>
          <w:sz w:val="20"/>
        </w:rPr>
        <w:t>i</w:t>
      </w:r>
      <w:r>
        <w:rPr>
          <w:rFonts w:ascii="SimSun"/>
          <w:color w:val="3F70A0"/>
          <w:w w:val="120"/>
          <w:sz w:val="6"/>
        </w:rPr>
        <w:t>'</w:t>
      </w:r>
      <w:r>
        <w:rPr>
          <w:rFonts w:ascii="SimSun"/>
          <w:w w:val="120"/>
          <w:sz w:val="20"/>
        </w:rPr>
        <w:t>,</w:t>
      </w:r>
      <w:r>
        <w:rPr>
          <w:rFonts w:ascii="SimSun"/>
          <w:spacing w:val="-12"/>
          <w:w w:val="120"/>
          <w:sz w:val="20"/>
        </w:rPr>
        <w:t> </w:t>
      </w:r>
      <w:r>
        <w:rPr>
          <w:rFonts w:ascii="SimSun"/>
          <w:w w:val="120"/>
          <w:sz w:val="20"/>
        </w:rPr>
        <w:t>[</w:t>
      </w:r>
      <w:r>
        <w:rPr>
          <w:rFonts w:ascii="SimSun"/>
          <w:color w:val="3FA070"/>
          <w:w w:val="120"/>
          <w:sz w:val="20"/>
        </w:rPr>
        <w:t>1</w:t>
      </w:r>
      <w:r>
        <w:rPr>
          <w:rFonts w:ascii="SimSun"/>
          <w:w w:val="120"/>
          <w:sz w:val="20"/>
        </w:rPr>
        <w:t>,</w:t>
      </w:r>
      <w:r>
        <w:rPr>
          <w:rFonts w:ascii="SimSun"/>
          <w:spacing w:val="-11"/>
          <w:w w:val="120"/>
          <w:sz w:val="20"/>
        </w:rPr>
        <w:t> </w:t>
      </w:r>
      <w:r>
        <w:rPr>
          <w:rFonts w:ascii="SimSun"/>
          <w:color w:val="3FA070"/>
          <w:w w:val="120"/>
          <w:sz w:val="20"/>
        </w:rPr>
        <w:t>4</w:t>
      </w:r>
      <w:r>
        <w:rPr>
          <w:rFonts w:ascii="SimSun"/>
          <w:w w:val="120"/>
          <w:sz w:val="20"/>
        </w:rPr>
        <w:t>,</w:t>
      </w:r>
      <w:r>
        <w:rPr>
          <w:rFonts w:ascii="SimSun"/>
          <w:spacing w:val="-12"/>
          <w:w w:val="120"/>
          <w:sz w:val="20"/>
        </w:rPr>
        <w:t> </w:t>
      </w:r>
      <w:r>
        <w:rPr>
          <w:rFonts w:ascii="SimSun"/>
          <w:color w:val="3FA070"/>
          <w:w w:val="120"/>
          <w:sz w:val="20"/>
        </w:rPr>
        <w:t>6</w:t>
      </w:r>
      <w:r>
        <w:rPr>
          <w:rFonts w:ascii="SimSun"/>
          <w:w w:val="120"/>
          <w:sz w:val="20"/>
        </w:rPr>
        <w:t>,</w:t>
      </w:r>
      <w:r>
        <w:rPr>
          <w:rFonts w:ascii="SimSun"/>
          <w:spacing w:val="-11"/>
          <w:w w:val="120"/>
          <w:sz w:val="20"/>
        </w:rPr>
        <w:t> </w:t>
      </w:r>
      <w:r>
        <w:rPr>
          <w:rFonts w:ascii="SimSun"/>
          <w:color w:val="3FA070"/>
          <w:spacing w:val="-5"/>
          <w:w w:val="120"/>
          <w:sz w:val="20"/>
        </w:rPr>
        <w:t>7</w:t>
      </w:r>
      <w:r>
        <w:rPr>
          <w:rFonts w:ascii="SimSun"/>
          <w:spacing w:val="-5"/>
          <w:w w:val="120"/>
          <w:sz w:val="20"/>
        </w:rPr>
        <w:t>])</w:t>
      </w:r>
    </w:p>
    <w:p>
      <w:pPr>
        <w:pStyle w:val="BodyText"/>
        <w:spacing w:line="249" w:lineRule="auto" w:before="208"/>
        <w:ind w:left="1080" w:right="717"/>
        <w:jc w:val="both"/>
      </w:pPr>
      <w:r>
        <w:rPr/>
        <w:t>In</w:t>
      </w:r>
      <w:r>
        <w:rPr>
          <w:spacing w:val="31"/>
        </w:rPr>
        <w:t> </w:t>
      </w:r>
      <w:r>
        <w:rPr/>
        <w:t>addition</w:t>
      </w:r>
      <w:r>
        <w:rPr>
          <w:spacing w:val="31"/>
        </w:rPr>
        <w:t> </w:t>
      </w:r>
      <w:r>
        <w:rPr/>
        <w:t>to</w:t>
      </w:r>
      <w:r>
        <w:rPr>
          <w:spacing w:val="31"/>
        </w:rPr>
        <w:t> </w:t>
      </w:r>
      <w:r>
        <w:rPr/>
        <w:t>the</w:t>
      </w:r>
      <w:r>
        <w:rPr>
          <w:spacing w:val="31"/>
        </w:rPr>
        <w:t> </w:t>
      </w:r>
      <w:r>
        <w:rPr/>
        <w:t>above</w:t>
      </w:r>
      <w:r>
        <w:rPr>
          <w:spacing w:val="31"/>
        </w:rPr>
        <w:t> </w:t>
      </w:r>
      <w:r>
        <w:rPr/>
        <w:t>mentioned</w:t>
      </w:r>
      <w:r>
        <w:rPr>
          <w:spacing w:val="31"/>
        </w:rPr>
        <w:t> </w:t>
      </w:r>
      <w:r>
        <w:rPr/>
        <w:t>operation,</w:t>
      </w:r>
      <w:r>
        <w:rPr>
          <w:spacing w:val="34"/>
        </w:rPr>
        <w:t> </w:t>
      </w:r>
      <w:r>
        <w:rPr/>
        <w:t>the</w:t>
      </w:r>
      <w:r>
        <w:rPr>
          <w:spacing w:val="31"/>
        </w:rPr>
        <w:t> </w:t>
      </w:r>
      <w:r>
        <w:rPr>
          <w:rFonts w:ascii="SimSun"/>
          <w:sz w:val="20"/>
        </w:rPr>
        <w:t>array</w:t>
      </w:r>
      <w:r>
        <w:rPr>
          <w:rFonts w:ascii="SimSun"/>
          <w:spacing w:val="-21"/>
          <w:sz w:val="20"/>
        </w:rPr>
        <w:t> </w:t>
      </w:r>
      <w:r>
        <w:rPr/>
        <w:t>module</w:t>
      </w:r>
      <w:r>
        <w:rPr>
          <w:spacing w:val="31"/>
        </w:rPr>
        <w:t> </w:t>
      </w:r>
      <w:r>
        <w:rPr/>
        <w:t>provides a bunch of other operations that can be carried out on an array such as reverse, pop, append, search, conversion to other types, etc.</w:t>
      </w:r>
    </w:p>
    <w:p>
      <w:pPr>
        <w:pStyle w:val="BodyText"/>
        <w:spacing w:after="0" w:line="249" w:lineRule="auto"/>
        <w:jc w:val="both"/>
        <w:sectPr>
          <w:pgSz w:w="10080" w:h="12960"/>
          <w:pgMar w:header="0" w:footer="899" w:top="1140" w:bottom="1080" w:left="360" w:right="720"/>
        </w:sectPr>
      </w:pPr>
    </w:p>
    <w:p>
      <w:pPr>
        <w:pStyle w:val="BodyText"/>
        <w:spacing w:line="252" w:lineRule="auto" w:before="82"/>
        <w:ind w:left="1625" w:right="1263"/>
        <w:jc w:val="both"/>
      </w:pPr>
      <w:r>
        <w:rPr/>
        <w:t>Though Python allows us to perform a wide variety of </w:t>
      </w:r>
      <w:r>
        <w:rPr/>
        <w:t>oper- ations on arrays, the built-in array module is rarely used.</w:t>
      </w:r>
      <w:r>
        <w:rPr>
          <w:spacing w:val="40"/>
        </w:rPr>
        <w:t> </w:t>
      </w:r>
      <w:r>
        <w:rPr/>
        <w:t>In- stead, in real world programming most programmers prefers to use</w:t>
      </w:r>
      <w:r>
        <w:rPr>
          <w:spacing w:val="40"/>
        </w:rPr>
        <w:t> </w:t>
      </w:r>
      <w:r>
        <w:rPr/>
        <w:t>NumPy</w:t>
      </w:r>
      <w:r>
        <w:rPr>
          <w:spacing w:val="40"/>
        </w:rPr>
        <w:t> </w:t>
      </w:r>
      <w:r>
        <w:rPr/>
        <w:t>arrays</w:t>
      </w:r>
      <w:r>
        <w:rPr>
          <w:spacing w:val="40"/>
        </w:rPr>
        <w:t> </w:t>
      </w:r>
      <w:r>
        <w:rPr/>
        <w:t>provided</w:t>
      </w:r>
      <w:r>
        <w:rPr>
          <w:spacing w:val="40"/>
        </w:rPr>
        <w:t> </w:t>
      </w:r>
      <w:r>
        <w:rPr/>
        <w:t>by</w:t>
      </w:r>
      <w:r>
        <w:rPr>
          <w:spacing w:val="40"/>
        </w:rPr>
        <w:t> </w:t>
      </w:r>
      <w:r>
        <w:rPr/>
        <w:t>the</w:t>
      </w:r>
      <w:r>
        <w:rPr>
          <w:spacing w:val="40"/>
        </w:rPr>
        <w:t> </w:t>
      </w:r>
      <w:r>
        <w:rPr/>
        <w:t>NumPy</w:t>
      </w:r>
      <w:r>
        <w:rPr>
          <w:spacing w:val="40"/>
        </w:rPr>
        <w:t> </w:t>
      </w:r>
      <w:r>
        <w:rPr/>
        <w:t>library.</w:t>
      </w:r>
    </w:p>
    <w:p>
      <w:pPr>
        <w:pStyle w:val="BodyText"/>
        <w:spacing w:before="103"/>
      </w:pPr>
    </w:p>
    <w:p>
      <w:pPr>
        <w:pStyle w:val="Heading3"/>
        <w:numPr>
          <w:ilvl w:val="1"/>
          <w:numId w:val="20"/>
        </w:numPr>
        <w:tabs>
          <w:tab w:pos="1725" w:val="left" w:leader="none"/>
        </w:tabs>
        <w:spacing w:line="240" w:lineRule="auto" w:before="0" w:after="0"/>
        <w:ind w:left="1725" w:right="0" w:hanging="645"/>
        <w:jc w:val="left"/>
      </w:pPr>
      <w:bookmarkStart w:name="Tuples" w:id="120"/>
      <w:bookmarkEnd w:id="120"/>
      <w:r>
        <w:rPr>
          <w:b w:val="0"/>
        </w:rPr>
      </w:r>
      <w:bookmarkStart w:name="_bookmark68" w:id="121"/>
      <w:bookmarkEnd w:id="121"/>
      <w:r>
        <w:rPr>
          <w:b w:val="0"/>
        </w:rPr>
      </w:r>
      <w:r>
        <w:rPr>
          <w:spacing w:val="-2"/>
        </w:rPr>
        <w:t>Tuples</w:t>
      </w:r>
    </w:p>
    <w:p>
      <w:pPr>
        <w:pStyle w:val="BodyText"/>
        <w:spacing w:line="252" w:lineRule="auto" w:before="214"/>
        <w:ind w:left="1080" w:right="719"/>
        <w:jc w:val="both"/>
      </w:pPr>
      <w:r>
        <w:rPr/>
        <w:t>In Python, tuples are part of the standard library.</w:t>
      </w:r>
      <w:r>
        <w:rPr>
          <w:spacing w:val="40"/>
        </w:rPr>
        <w:t> </w:t>
      </w:r>
      <w:r>
        <w:rPr/>
        <w:t>Like arrays, tuples also hold multiple values within them separated by commas. In addition, it </w:t>
      </w:r>
      <w:r>
        <w:rPr/>
        <w:t>also allows storing values of different types together.</w:t>
      </w:r>
      <w:r>
        <w:rPr>
          <w:spacing w:val="29"/>
        </w:rPr>
        <w:t> </w:t>
      </w:r>
      <w:r>
        <w:rPr/>
        <w:t>Tuples are immutable, and usually,</w:t>
      </w:r>
      <w:r>
        <w:rPr>
          <w:spacing w:val="40"/>
        </w:rPr>
        <w:t> </w:t>
      </w:r>
      <w:r>
        <w:rPr/>
        <w:t>contain</w:t>
      </w:r>
      <w:r>
        <w:rPr>
          <w:spacing w:val="40"/>
        </w:rPr>
        <w:t> </w:t>
      </w:r>
      <w:r>
        <w:rPr/>
        <w:t>a</w:t>
      </w:r>
      <w:r>
        <w:rPr>
          <w:spacing w:val="40"/>
        </w:rPr>
        <w:t> </w:t>
      </w:r>
      <w:r>
        <w:rPr/>
        <w:t>heterogeneous</w:t>
      </w:r>
      <w:r>
        <w:rPr>
          <w:spacing w:val="40"/>
        </w:rPr>
        <w:t> </w:t>
      </w:r>
      <w:r>
        <w:rPr/>
        <w:t>sequence</w:t>
      </w:r>
      <w:r>
        <w:rPr>
          <w:spacing w:val="40"/>
        </w:rPr>
        <w:t> </w:t>
      </w:r>
      <w:r>
        <w:rPr/>
        <w:t>of</w:t>
      </w:r>
      <w:r>
        <w:rPr>
          <w:spacing w:val="40"/>
        </w:rPr>
        <w:t> </w:t>
      </w:r>
      <w:r>
        <w:rPr/>
        <w:t>elements</w:t>
      </w:r>
      <w:r>
        <w:rPr>
          <w:spacing w:val="40"/>
        </w:rPr>
        <w:t> </w:t>
      </w:r>
      <w:r>
        <w:rPr/>
        <w:t>that</w:t>
      </w:r>
      <w:r>
        <w:rPr>
          <w:spacing w:val="40"/>
        </w:rPr>
        <w:t> </w:t>
      </w:r>
      <w:r>
        <w:rPr/>
        <w:t>are</w:t>
      </w:r>
      <w:r>
        <w:rPr>
          <w:spacing w:val="40"/>
        </w:rPr>
        <w:t> </w:t>
      </w:r>
      <w:r>
        <w:rPr/>
        <w:t>accessed via unpacking or indexing.</w:t>
      </w:r>
    </w:p>
    <w:p>
      <w:pPr>
        <w:pStyle w:val="BodyText"/>
        <w:spacing w:before="14"/>
      </w:pPr>
    </w:p>
    <w:p>
      <w:pPr>
        <w:pStyle w:val="BodyText"/>
        <w:spacing w:line="244" w:lineRule="auto"/>
        <w:ind w:left="1080" w:right="719"/>
        <w:jc w:val="both"/>
      </w:pPr>
      <w:r>
        <w:rPr/>
        <w:t>To create a tuple, we place all elements within brackets </w:t>
      </w:r>
      <w:r>
        <w:rPr>
          <w:rFonts w:ascii="SimSun"/>
          <w:sz w:val="20"/>
        </w:rPr>
        <w:t>()</w:t>
      </w:r>
      <w:r>
        <w:rPr/>
        <w:t>.</w:t>
      </w:r>
      <w:r>
        <w:rPr>
          <w:spacing w:val="40"/>
        </w:rPr>
        <w:t> </w:t>
      </w:r>
      <w:r>
        <w:rPr/>
        <w:t>Unlike </w:t>
      </w:r>
      <w:r>
        <w:rPr/>
        <w:t>arrays,</w:t>
      </w:r>
      <w:r>
        <w:rPr>
          <w:spacing w:val="80"/>
        </w:rPr>
        <w:t> </w:t>
      </w:r>
      <w:r>
        <w:rPr/>
        <w:t>we need not import any module for using tuples.</w:t>
      </w:r>
    </w:p>
    <w:p>
      <w:pPr>
        <w:spacing w:line="254" w:lineRule="auto" w:before="256"/>
        <w:ind w:left="1625" w:right="1699"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Creating</w:t>
      </w:r>
      <w:r>
        <w:rPr>
          <w:rFonts w:ascii="SimSun"/>
          <w:color w:val="60A0AF"/>
          <w:spacing w:val="-27"/>
          <w:w w:val="120"/>
          <w:sz w:val="20"/>
        </w:rPr>
        <w:t> </w:t>
      </w:r>
      <w:r>
        <w:rPr>
          <w:rFonts w:ascii="SimSun"/>
          <w:color w:val="60A0AF"/>
          <w:spacing w:val="-2"/>
          <w:w w:val="120"/>
          <w:sz w:val="20"/>
        </w:rPr>
        <w:t>a</w:t>
      </w:r>
      <w:r>
        <w:rPr>
          <w:rFonts w:ascii="SimSun"/>
          <w:color w:val="60A0AF"/>
          <w:spacing w:val="-27"/>
          <w:w w:val="120"/>
          <w:sz w:val="20"/>
        </w:rPr>
        <w:t> </w:t>
      </w:r>
      <w:r>
        <w:rPr>
          <w:rFonts w:ascii="SimSun"/>
          <w:color w:val="60A0AF"/>
          <w:spacing w:val="-2"/>
          <w:w w:val="120"/>
          <w:sz w:val="20"/>
        </w:rPr>
        <w:t>tuple</w:t>
      </w:r>
      <w:r>
        <w:rPr>
          <w:rFonts w:ascii="SimSun"/>
          <w:color w:val="60A0AF"/>
          <w:spacing w:val="-27"/>
          <w:w w:val="120"/>
          <w:sz w:val="20"/>
        </w:rPr>
        <w:t> </w:t>
      </w:r>
      <w:r>
        <w:rPr>
          <w:rFonts w:ascii="SimSun"/>
          <w:color w:val="60A0AF"/>
          <w:spacing w:val="-2"/>
          <w:w w:val="145"/>
          <w:sz w:val="6"/>
        </w:rPr>
        <w:t>'</w:t>
      </w:r>
      <w:r>
        <w:rPr>
          <w:rFonts w:ascii="SimSun"/>
          <w:color w:val="60A0AF"/>
          <w:spacing w:val="-2"/>
          <w:w w:val="145"/>
          <w:sz w:val="20"/>
        </w:rPr>
        <w:t>tup</w:t>
      </w:r>
      <w:r>
        <w:rPr>
          <w:rFonts w:ascii="SimSun"/>
          <w:color w:val="60A0AF"/>
          <w:spacing w:val="-2"/>
          <w:w w:val="145"/>
          <w:sz w:val="6"/>
        </w:rPr>
        <w:t>'</w:t>
      </w:r>
      <w:r>
        <w:rPr>
          <w:rFonts w:ascii="SimSun"/>
          <w:color w:val="60A0AF"/>
          <w:spacing w:val="49"/>
          <w:w w:val="145"/>
          <w:sz w:val="6"/>
        </w:rPr>
        <w:t> </w:t>
      </w:r>
      <w:r>
        <w:rPr>
          <w:rFonts w:ascii="SimSun"/>
          <w:color w:val="60A0AF"/>
          <w:spacing w:val="-2"/>
          <w:w w:val="120"/>
          <w:sz w:val="20"/>
        </w:rPr>
        <w:t>with</w:t>
      </w:r>
      <w:r>
        <w:rPr>
          <w:rFonts w:ascii="SimSun"/>
          <w:color w:val="60A0AF"/>
          <w:spacing w:val="-27"/>
          <w:w w:val="120"/>
          <w:sz w:val="20"/>
        </w:rPr>
        <w:t> </w:t>
      </w:r>
      <w:r>
        <w:rPr>
          <w:rFonts w:ascii="SimSun"/>
          <w:color w:val="60A0AF"/>
          <w:spacing w:val="-2"/>
          <w:w w:val="120"/>
          <w:sz w:val="20"/>
        </w:rPr>
        <w:t>elements</w:t>
      </w:r>
      <w:r>
        <w:rPr>
          <w:rFonts w:ascii="SimSun"/>
          <w:color w:val="60A0AF"/>
          <w:spacing w:val="-27"/>
          <w:w w:val="120"/>
          <w:sz w:val="20"/>
        </w:rPr>
        <w:t> </w:t>
      </w:r>
      <w:r>
        <w:rPr>
          <w:rFonts w:ascii="SimSun"/>
          <w:color w:val="60A0AF"/>
          <w:spacing w:val="-2"/>
          <w:w w:val="120"/>
          <w:sz w:val="20"/>
        </w:rPr>
        <w:t>of</w:t>
      </w:r>
      <w:r>
        <w:rPr>
          <w:rFonts w:ascii="SimSun"/>
          <w:color w:val="60A0AF"/>
          <w:spacing w:val="-27"/>
          <w:w w:val="120"/>
          <w:sz w:val="20"/>
        </w:rPr>
        <w:t> </w:t>
      </w:r>
      <w:r>
        <w:rPr>
          <w:rFonts w:ascii="SimSun"/>
          <w:color w:val="60A0AF"/>
          <w:spacing w:val="-2"/>
          <w:w w:val="120"/>
          <w:sz w:val="20"/>
        </w:rPr>
        <w:t>the</w:t>
      </w:r>
      <w:r>
        <w:rPr>
          <w:rFonts w:ascii="SimSun"/>
          <w:color w:val="60A0AF"/>
          <w:spacing w:val="-27"/>
          <w:w w:val="120"/>
          <w:sz w:val="20"/>
        </w:rPr>
        <w:t> </w:t>
      </w:r>
      <w:r>
        <w:rPr>
          <w:rFonts w:ascii="SimSun"/>
          <w:color w:val="60A0AF"/>
          <w:spacing w:val="-2"/>
          <w:w w:val="120"/>
          <w:sz w:val="20"/>
        </w:rPr>
        <w:t>same </w:t>
      </w:r>
      <w:r>
        <w:rPr>
          <w:rFonts w:ascii="SimSun"/>
          <w:color w:val="60A0AF"/>
          <w:w w:val="120"/>
          <w:sz w:val="20"/>
        </w:rPr>
        <w:t># data type</w:t>
      </w:r>
    </w:p>
    <w:p>
      <w:pPr>
        <w:spacing w:line="255" w:lineRule="exact"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7"/>
          <w:w w:val="110"/>
          <w:sz w:val="20"/>
        </w:rPr>
        <w:t> </w:t>
      </w:r>
      <w:r>
        <w:rPr>
          <w:rFonts w:ascii="SimSun"/>
          <w:w w:val="110"/>
          <w:sz w:val="20"/>
        </w:rPr>
        <w:t>tup</w:t>
      </w:r>
      <w:r>
        <w:rPr>
          <w:rFonts w:ascii="SimSun"/>
          <w:spacing w:val="7"/>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spacing w:val="-5"/>
          <w:w w:val="110"/>
          <w:sz w:val="20"/>
        </w:rPr>
        <w:t>3</w:t>
      </w:r>
      <w:r>
        <w:rPr>
          <w:rFonts w:ascii="SimSun"/>
          <w:spacing w:val="-5"/>
          <w:w w:val="110"/>
          <w:sz w:val="20"/>
        </w:rPr>
        <w:t>)</w:t>
      </w:r>
    </w:p>
    <w:p>
      <w:pPr>
        <w:pStyle w:val="BodyText"/>
        <w:spacing w:before="4"/>
        <w:rPr>
          <w:rFonts w:ascii="SimSun"/>
        </w:rPr>
      </w:pPr>
    </w:p>
    <w:p>
      <w:pPr>
        <w:spacing w:line="254" w:lineRule="auto" w:before="0"/>
        <w:ind w:left="1625" w:right="5595" w:firstLine="0"/>
        <w:jc w:val="left"/>
        <w:rPr>
          <w:rFonts w:ascii="SimSun"/>
          <w:sz w:val="20"/>
        </w:rPr>
      </w:pPr>
      <w:r>
        <w:rPr>
          <w:rFonts w:ascii="SimSun"/>
          <w:w w:val="110"/>
          <w:sz w:val="20"/>
        </w:rPr>
        <w:t>In []: tup Out[]: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line="254" w:lineRule="auto" w:before="270"/>
        <w:ind w:left="1625" w:right="4998" w:firstLine="0"/>
        <w:jc w:val="left"/>
        <w:rPr>
          <w:rFonts w:ascii="SimSun"/>
          <w:sz w:val="20"/>
        </w:rPr>
      </w:pPr>
      <w:r>
        <w:rPr>
          <w:rFonts w:ascii="SimSun"/>
          <w:color w:val="60A0AF"/>
          <w:w w:val="110"/>
          <w:sz w:val="20"/>
        </w:rPr>
        <w:t># Verifying the </w:t>
      </w:r>
      <w:r>
        <w:rPr>
          <w:rFonts w:ascii="SimSun"/>
          <w:color w:val="60A0AF"/>
          <w:w w:val="110"/>
          <w:sz w:val="20"/>
        </w:rPr>
        <w:t>type </w:t>
      </w:r>
      <w:r>
        <w:rPr>
          <w:rFonts w:ascii="SimSun"/>
          <w:w w:val="110"/>
          <w:sz w:val="20"/>
        </w:rPr>
        <w:t>In []: type(tup)</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tuple</w:t>
      </w:r>
    </w:p>
    <w:p>
      <w:pPr>
        <w:pStyle w:val="BodyText"/>
        <w:spacing w:before="4"/>
        <w:rPr>
          <w:rFonts w:ascii="SimSun"/>
        </w:rPr>
      </w:pPr>
    </w:p>
    <w:p>
      <w:pPr>
        <w:spacing w:line="254" w:lineRule="auto" w:before="0"/>
        <w:ind w:left="1625" w:right="941" w:firstLine="0"/>
        <w:jc w:val="left"/>
        <w:rPr>
          <w:rFonts w:ascii="SimSun"/>
          <w:sz w:val="20"/>
        </w:rPr>
      </w:pPr>
      <w:r>
        <w:rPr>
          <w:rFonts w:ascii="SimSun"/>
          <w:color w:val="60A0AF"/>
          <w:spacing w:val="-2"/>
          <w:w w:val="115"/>
          <w:sz w:val="20"/>
        </w:rPr>
        <w:t>#</w:t>
      </w:r>
      <w:r>
        <w:rPr>
          <w:rFonts w:ascii="SimSun"/>
          <w:color w:val="60A0AF"/>
          <w:spacing w:val="-24"/>
          <w:w w:val="115"/>
          <w:sz w:val="20"/>
        </w:rPr>
        <w:t> </w:t>
      </w:r>
      <w:r>
        <w:rPr>
          <w:rFonts w:ascii="SimSun"/>
          <w:color w:val="60A0AF"/>
          <w:spacing w:val="-2"/>
          <w:w w:val="115"/>
          <w:sz w:val="20"/>
        </w:rPr>
        <w:t>Creating</w:t>
      </w:r>
      <w:r>
        <w:rPr>
          <w:rFonts w:ascii="SimSun"/>
          <w:color w:val="60A0AF"/>
          <w:spacing w:val="-24"/>
          <w:w w:val="115"/>
          <w:sz w:val="20"/>
        </w:rPr>
        <w:t> </w:t>
      </w:r>
      <w:r>
        <w:rPr>
          <w:rFonts w:ascii="SimSun"/>
          <w:color w:val="60A0AF"/>
          <w:spacing w:val="-2"/>
          <w:w w:val="115"/>
          <w:sz w:val="20"/>
        </w:rPr>
        <w:t>a</w:t>
      </w:r>
      <w:r>
        <w:rPr>
          <w:rFonts w:ascii="SimSun"/>
          <w:color w:val="60A0AF"/>
          <w:spacing w:val="-24"/>
          <w:w w:val="115"/>
          <w:sz w:val="20"/>
        </w:rPr>
        <w:t> </w:t>
      </w:r>
      <w:r>
        <w:rPr>
          <w:rFonts w:ascii="SimSun"/>
          <w:color w:val="60A0AF"/>
          <w:spacing w:val="-2"/>
          <w:w w:val="115"/>
          <w:sz w:val="20"/>
        </w:rPr>
        <w:t>tuple</w:t>
      </w:r>
      <w:r>
        <w:rPr>
          <w:rFonts w:ascii="SimSun"/>
          <w:color w:val="60A0AF"/>
          <w:spacing w:val="-24"/>
          <w:w w:val="115"/>
          <w:sz w:val="20"/>
        </w:rPr>
        <w:t> </w:t>
      </w:r>
      <w:r>
        <w:rPr>
          <w:rFonts w:ascii="SimSun"/>
          <w:color w:val="60A0AF"/>
          <w:spacing w:val="-2"/>
          <w:w w:val="180"/>
          <w:sz w:val="6"/>
        </w:rPr>
        <w:t>'</w:t>
      </w:r>
      <w:r>
        <w:rPr>
          <w:rFonts w:ascii="SimSun"/>
          <w:color w:val="60A0AF"/>
          <w:spacing w:val="-2"/>
          <w:w w:val="180"/>
          <w:sz w:val="20"/>
        </w:rPr>
        <w:t>tupl</w:t>
      </w:r>
      <w:r>
        <w:rPr>
          <w:rFonts w:ascii="SimSun"/>
          <w:color w:val="60A0AF"/>
          <w:spacing w:val="-2"/>
          <w:w w:val="180"/>
          <w:sz w:val="6"/>
        </w:rPr>
        <w:t>'</w:t>
      </w:r>
      <w:r>
        <w:rPr>
          <w:rFonts w:ascii="SimSun"/>
          <w:color w:val="60A0AF"/>
          <w:spacing w:val="37"/>
          <w:w w:val="180"/>
          <w:sz w:val="6"/>
        </w:rPr>
        <w:t> </w:t>
      </w:r>
      <w:r>
        <w:rPr>
          <w:rFonts w:ascii="SimSun"/>
          <w:color w:val="60A0AF"/>
          <w:spacing w:val="-2"/>
          <w:w w:val="115"/>
          <w:sz w:val="20"/>
        </w:rPr>
        <w:t>with</w:t>
      </w:r>
      <w:r>
        <w:rPr>
          <w:rFonts w:ascii="SimSun"/>
          <w:color w:val="60A0AF"/>
          <w:spacing w:val="-24"/>
          <w:w w:val="115"/>
          <w:sz w:val="20"/>
        </w:rPr>
        <w:t> </w:t>
      </w:r>
      <w:r>
        <w:rPr>
          <w:rFonts w:ascii="SimSun"/>
          <w:color w:val="60A0AF"/>
          <w:spacing w:val="-2"/>
          <w:w w:val="115"/>
          <w:sz w:val="20"/>
        </w:rPr>
        <w:t>elements</w:t>
      </w:r>
      <w:r>
        <w:rPr>
          <w:rFonts w:ascii="SimSun"/>
          <w:color w:val="60A0AF"/>
          <w:spacing w:val="-24"/>
          <w:w w:val="115"/>
          <w:sz w:val="20"/>
        </w:rPr>
        <w:t> </w:t>
      </w:r>
      <w:r>
        <w:rPr>
          <w:rFonts w:ascii="SimSun"/>
          <w:color w:val="60A0AF"/>
          <w:spacing w:val="-2"/>
          <w:w w:val="115"/>
          <w:sz w:val="20"/>
        </w:rPr>
        <w:t>of</w:t>
      </w:r>
      <w:r>
        <w:rPr>
          <w:rFonts w:ascii="SimSun"/>
          <w:color w:val="60A0AF"/>
          <w:spacing w:val="-24"/>
          <w:w w:val="115"/>
          <w:sz w:val="20"/>
        </w:rPr>
        <w:t> </w:t>
      </w:r>
      <w:r>
        <w:rPr>
          <w:rFonts w:ascii="SimSun"/>
          <w:color w:val="60A0AF"/>
          <w:spacing w:val="-2"/>
          <w:w w:val="115"/>
          <w:sz w:val="20"/>
        </w:rPr>
        <w:t>different</w:t>
      </w:r>
      <w:r>
        <w:rPr>
          <w:rFonts w:ascii="SimSun"/>
          <w:color w:val="60A0AF"/>
          <w:spacing w:val="-24"/>
          <w:w w:val="115"/>
          <w:sz w:val="20"/>
        </w:rPr>
        <w:t> </w:t>
      </w:r>
      <w:r>
        <w:rPr>
          <w:rFonts w:ascii="SimSun"/>
          <w:color w:val="60A0AF"/>
          <w:spacing w:val="-2"/>
          <w:w w:val="115"/>
          <w:sz w:val="20"/>
        </w:rPr>
        <w:t>data </w:t>
      </w:r>
      <w:r>
        <w:rPr>
          <w:rFonts w:ascii="SimSun"/>
          <w:color w:val="60A0AF"/>
          <w:w w:val="115"/>
          <w:sz w:val="20"/>
        </w:rPr>
        <w:t># types</w:t>
      </w:r>
    </w:p>
    <w:p>
      <w:pPr>
        <w:spacing w:line="255" w:lineRule="exact" w:before="0"/>
        <w:ind w:left="1625" w:right="0"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0"/>
          <w:w w:val="125"/>
          <w:sz w:val="20"/>
        </w:rPr>
        <w:t> </w:t>
      </w:r>
      <w:r>
        <w:rPr>
          <w:rFonts w:ascii="SimSun"/>
          <w:w w:val="125"/>
          <w:sz w:val="20"/>
        </w:rPr>
        <w:t>tupl</w:t>
      </w:r>
      <w:r>
        <w:rPr>
          <w:rFonts w:ascii="SimSun"/>
          <w:spacing w:val="-28"/>
          <w:w w:val="125"/>
          <w:sz w:val="20"/>
        </w:rPr>
        <w:t> </w:t>
      </w:r>
      <w:r>
        <w:rPr>
          <w:rFonts w:ascii="SimSun"/>
          <w:color w:val="666666"/>
          <w:w w:val="125"/>
          <w:sz w:val="20"/>
        </w:rPr>
        <w:t>=</w:t>
      </w:r>
      <w:r>
        <w:rPr>
          <w:rFonts w:ascii="SimSun"/>
          <w:color w:val="666666"/>
          <w:spacing w:val="-27"/>
          <w:w w:val="125"/>
          <w:sz w:val="20"/>
        </w:rPr>
        <w:t> </w:t>
      </w:r>
      <w:r>
        <w:rPr>
          <w:rFonts w:ascii="SimSun"/>
          <w:w w:val="125"/>
          <w:sz w:val="20"/>
        </w:rPr>
        <w:t>(</w:t>
      </w:r>
      <w:r>
        <w:rPr>
          <w:rFonts w:ascii="SimSun"/>
          <w:color w:val="3FA070"/>
          <w:w w:val="125"/>
          <w:sz w:val="20"/>
        </w:rPr>
        <w:t>1</w:t>
      </w:r>
      <w:r>
        <w:rPr>
          <w:rFonts w:ascii="SimSun"/>
          <w:w w:val="125"/>
          <w:sz w:val="20"/>
        </w:rPr>
        <w:t>,</w:t>
      </w:r>
      <w:r>
        <w:rPr>
          <w:rFonts w:ascii="SimSun"/>
          <w:spacing w:val="-27"/>
          <w:w w:val="125"/>
          <w:sz w:val="20"/>
        </w:rPr>
        <w:t> </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5"/>
          <w:w w:val="140"/>
          <w:sz w:val="20"/>
        </w:rPr>
        <w:t> </w:t>
      </w:r>
      <w:r>
        <w:rPr>
          <w:rFonts w:ascii="SimSun"/>
          <w:color w:val="3FA070"/>
          <w:spacing w:val="-4"/>
          <w:w w:val="125"/>
          <w:sz w:val="20"/>
        </w:rPr>
        <w:t>2.5</w:t>
      </w:r>
      <w:r>
        <w:rPr>
          <w:rFonts w:ascii="SimSun"/>
          <w:spacing w:val="-4"/>
          <w:w w:val="125"/>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type(tupl) Out[]: tuple</w:t>
      </w:r>
    </w:p>
    <w:p>
      <w:pPr>
        <w:pStyle w:val="BodyText"/>
        <w:spacing w:before="228"/>
        <w:ind w:left="1080"/>
        <w:jc w:val="both"/>
      </w:pPr>
      <w:r>
        <w:rPr>
          <w:w w:val="105"/>
        </w:rPr>
        <w:t>The</w:t>
      </w:r>
      <w:r>
        <w:rPr>
          <w:spacing w:val="-13"/>
          <w:w w:val="105"/>
        </w:rPr>
        <w:t> </w:t>
      </w:r>
      <w:r>
        <w:rPr>
          <w:w w:val="105"/>
        </w:rPr>
        <w:t>tuple</w:t>
      </w:r>
      <w:r>
        <w:rPr>
          <w:spacing w:val="-10"/>
          <w:w w:val="105"/>
        </w:rPr>
        <w:t> </w:t>
      </w:r>
      <w:r>
        <w:rPr>
          <w:rFonts w:ascii="SimSun"/>
          <w:w w:val="105"/>
          <w:sz w:val="20"/>
        </w:rPr>
        <w:t>tupl</w:t>
      </w:r>
      <w:r>
        <w:rPr>
          <w:rFonts w:ascii="SimSun"/>
          <w:spacing w:val="-51"/>
          <w:w w:val="105"/>
          <w:sz w:val="20"/>
        </w:rPr>
        <w:t> </w:t>
      </w:r>
      <w:r>
        <w:rPr>
          <w:w w:val="105"/>
        </w:rPr>
        <w:t>created</w:t>
      </w:r>
      <w:r>
        <w:rPr>
          <w:spacing w:val="-6"/>
          <w:w w:val="105"/>
        </w:rPr>
        <w:t> </w:t>
      </w:r>
      <w:r>
        <w:rPr>
          <w:w w:val="105"/>
        </w:rPr>
        <w:t>above</w:t>
      </w:r>
      <w:r>
        <w:rPr>
          <w:spacing w:val="-7"/>
          <w:w w:val="105"/>
        </w:rPr>
        <w:t> </w:t>
      </w:r>
      <w:r>
        <w:rPr>
          <w:w w:val="105"/>
        </w:rPr>
        <w:t>can</w:t>
      </w:r>
      <w:r>
        <w:rPr>
          <w:spacing w:val="-6"/>
          <w:w w:val="105"/>
        </w:rPr>
        <w:t> </w:t>
      </w:r>
      <w:r>
        <w:rPr>
          <w:w w:val="105"/>
        </w:rPr>
        <w:t>be</w:t>
      </w:r>
      <w:r>
        <w:rPr>
          <w:spacing w:val="-6"/>
          <w:w w:val="105"/>
        </w:rPr>
        <w:t> </w:t>
      </w:r>
      <w:r>
        <w:rPr>
          <w:w w:val="105"/>
        </w:rPr>
        <w:t>visualized</w:t>
      </w:r>
      <w:r>
        <w:rPr>
          <w:spacing w:val="-7"/>
          <w:w w:val="105"/>
        </w:rPr>
        <w:t> </w:t>
      </w:r>
      <w:r>
        <w:rPr>
          <w:w w:val="105"/>
        </w:rPr>
        <w:t>in</w:t>
      </w:r>
      <w:r>
        <w:rPr>
          <w:spacing w:val="-6"/>
          <w:w w:val="105"/>
        </w:rPr>
        <w:t> </w:t>
      </w:r>
      <w:r>
        <w:rPr>
          <w:w w:val="105"/>
        </w:rPr>
        <w:t>the</w:t>
      </w:r>
      <w:r>
        <w:rPr>
          <w:spacing w:val="-6"/>
          <w:w w:val="105"/>
        </w:rPr>
        <w:t> </w:t>
      </w:r>
      <w:r>
        <w:rPr>
          <w:w w:val="105"/>
        </w:rPr>
        <w:t>following</w:t>
      </w:r>
      <w:r>
        <w:rPr>
          <w:spacing w:val="-7"/>
          <w:w w:val="105"/>
        </w:rPr>
        <w:t> </w:t>
      </w:r>
      <w:r>
        <w:rPr>
          <w:spacing w:val="-2"/>
          <w:w w:val="105"/>
        </w:rPr>
        <w:t>manner:</w:t>
      </w:r>
    </w:p>
    <w:p>
      <w:pPr>
        <w:pStyle w:val="BodyText"/>
        <w:spacing w:before="7"/>
        <w:rPr>
          <w:sz w:val="19"/>
        </w:rPr>
      </w:pPr>
      <w:r>
        <w:rPr>
          <w:sz w:val="19"/>
        </w:rPr>
        <mc:AlternateContent>
          <mc:Choice Requires="wps">
            <w:drawing>
              <wp:anchor distT="0" distB="0" distL="0" distR="0" allowOverlap="1" layoutInCell="1" locked="0" behindDoc="1" simplePos="0" relativeHeight="487597568">
                <wp:simplePos x="0" y="0"/>
                <wp:positionH relativeFrom="page">
                  <wp:posOffset>2547327</wp:posOffset>
                </wp:positionH>
                <wp:positionV relativeFrom="paragraph">
                  <wp:posOffset>161192</wp:posOffset>
                </wp:positionV>
                <wp:extent cx="130619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306195" cy="1270"/>
                        </a:xfrm>
                        <a:custGeom>
                          <a:avLst/>
                          <a:gdLst/>
                          <a:ahLst/>
                          <a:cxnLst/>
                          <a:rect l="l" t="t" r="r" b="b"/>
                          <a:pathLst>
                            <a:path w="1306195" h="0">
                              <a:moveTo>
                                <a:pt x="0" y="0"/>
                              </a:moveTo>
                              <a:lnTo>
                                <a:pt x="130615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576996pt;margin-top:12.692284pt;width:102.85pt;height:.1pt;mso-position-horizontal-relative:page;mso-position-vertical-relative:paragraph;z-index:-15718912;mso-wrap-distance-left:0;mso-wrap-distance-right:0" id="docshape57" coordorigin="4012,254" coordsize="2057,0" path="m4012,254l6068,254e" filled="false" stroked="true" strokeweight=".868pt" strokecolor="#000000">
                <v:path arrowok="t"/>
                <v:stroke dashstyle="solid"/>
                <w10:wrap type="topAndBottom"/>
              </v:shape>
            </w:pict>
          </mc:Fallback>
        </mc:AlternateContent>
      </w:r>
    </w:p>
    <w:p>
      <w:pPr>
        <w:tabs>
          <w:tab w:pos="1326" w:val="left" w:leader="none"/>
          <w:tab w:pos="1795" w:val="left" w:leader="none"/>
          <w:tab w:pos="2307" w:val="left" w:leader="none"/>
        </w:tabs>
        <w:spacing w:before="19" w:after="59"/>
        <w:ind w:left="360" w:right="0" w:firstLine="0"/>
        <w:jc w:val="center"/>
        <w:rPr>
          <w:rFonts w:ascii="Palatino Linotype"/>
          <w:b/>
          <w:sz w:val="22"/>
        </w:rPr>
      </w:pPr>
      <w:r>
        <w:rPr>
          <w:i/>
          <w:spacing w:val="-2"/>
          <w:sz w:val="22"/>
        </w:rPr>
        <w:t>Index</w:t>
      </w:r>
      <w:r>
        <w:rPr>
          <w:i/>
          <w:sz w:val="22"/>
        </w:rPr>
        <w:tab/>
      </w:r>
      <w:r>
        <w:rPr>
          <w:rFonts w:ascii="Palatino Linotype"/>
          <w:b/>
          <w:spacing w:val="-10"/>
          <w:sz w:val="22"/>
        </w:rPr>
        <w:t>0</w:t>
      </w:r>
      <w:r>
        <w:rPr>
          <w:rFonts w:ascii="Palatino Linotype"/>
          <w:b/>
          <w:sz w:val="22"/>
        </w:rPr>
        <w:tab/>
      </w:r>
      <w:r>
        <w:rPr>
          <w:rFonts w:ascii="Palatino Linotype"/>
          <w:b/>
          <w:spacing w:val="-10"/>
          <w:sz w:val="22"/>
        </w:rPr>
        <w:t>1</w:t>
      </w:r>
      <w:r>
        <w:rPr>
          <w:rFonts w:ascii="Palatino Linotype"/>
          <w:b/>
          <w:sz w:val="22"/>
        </w:rPr>
        <w:tab/>
      </w:r>
      <w:r>
        <w:rPr>
          <w:rFonts w:ascii="Palatino Linotype"/>
          <w:b/>
          <w:spacing w:val="-10"/>
          <w:sz w:val="22"/>
        </w:rPr>
        <w:t>2</w:t>
      </w:r>
    </w:p>
    <w:p>
      <w:pPr>
        <w:pStyle w:val="BodyText"/>
        <w:spacing w:line="20" w:lineRule="exact"/>
        <w:ind w:left="3651"/>
        <w:rPr>
          <w:rFonts w:ascii="Palatino Linotype"/>
          <w:sz w:val="2"/>
        </w:rPr>
      </w:pPr>
      <w:r>
        <w:rPr>
          <w:rFonts w:ascii="Palatino Linotype"/>
          <w:sz w:val="2"/>
        </w:rPr>
        <mc:AlternateContent>
          <mc:Choice Requires="wps">
            <w:drawing>
              <wp:inline distT="0" distB="0" distL="0" distR="0">
                <wp:extent cx="1306195" cy="6985"/>
                <wp:effectExtent l="9525" t="0" r="0" b="2539"/>
                <wp:docPr id="64" name="Group 64"/>
                <wp:cNvGraphicFramePr>
                  <a:graphicFrameLocks/>
                </wp:cNvGraphicFramePr>
                <a:graphic>
                  <a:graphicData uri="http://schemas.microsoft.com/office/word/2010/wordprocessingGroup">
                    <wpg:wgp>
                      <wpg:cNvPr id="64" name="Group 64"/>
                      <wpg:cNvGrpSpPr/>
                      <wpg:grpSpPr>
                        <a:xfrm>
                          <a:off x="0" y="0"/>
                          <a:ext cx="1306195" cy="6985"/>
                          <a:chExt cx="1306195" cy="6985"/>
                        </a:xfrm>
                      </wpg:grpSpPr>
                      <wps:wsp>
                        <wps:cNvPr id="65" name="Graphic 65"/>
                        <wps:cNvSpPr/>
                        <wps:spPr>
                          <a:xfrm>
                            <a:off x="0" y="3441"/>
                            <a:ext cx="1306195" cy="1270"/>
                          </a:xfrm>
                          <a:custGeom>
                            <a:avLst/>
                            <a:gdLst/>
                            <a:ahLst/>
                            <a:cxnLst/>
                            <a:rect l="l" t="t" r="r" b="b"/>
                            <a:pathLst>
                              <a:path w="1306195" h="0">
                                <a:moveTo>
                                  <a:pt x="0" y="0"/>
                                </a:moveTo>
                                <a:lnTo>
                                  <a:pt x="1306156"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85pt;height:.550pt;mso-position-horizontal-relative:char;mso-position-vertical-relative:line" id="docshapegroup58" coordorigin="0,0" coordsize="2057,11">
                <v:line style="position:absolute" from="0,5" to="2057,5" stroked="true" strokeweight=".542pt" strokecolor="#000000">
                  <v:stroke dashstyle="solid"/>
                </v:line>
              </v:group>
            </w:pict>
          </mc:Fallback>
        </mc:AlternateContent>
      </w:r>
      <w:r>
        <w:rPr>
          <w:rFonts w:ascii="Palatino Linotype"/>
          <w:sz w:val="2"/>
        </w:rPr>
      </w:r>
    </w:p>
    <w:p>
      <w:pPr>
        <w:tabs>
          <w:tab w:pos="1326" w:val="left" w:leader="none"/>
          <w:tab w:pos="1674" w:val="left" w:leader="none"/>
          <w:tab w:pos="2144" w:val="left" w:leader="none"/>
        </w:tabs>
        <w:spacing w:before="27"/>
        <w:ind w:left="360" w:right="0" w:firstLine="0"/>
        <w:jc w:val="center"/>
        <w:rPr>
          <w:sz w:val="22"/>
        </w:rPr>
      </w:pPr>
      <w:r>
        <w:rPr>
          <w:i/>
          <w:spacing w:val="-2"/>
          <w:sz w:val="22"/>
        </w:rPr>
        <w:t>Element</w:t>
      </w:r>
      <w:r>
        <w:rPr>
          <w:i/>
          <w:sz w:val="22"/>
        </w:rPr>
        <w:tab/>
      </w:r>
      <w:r>
        <w:rPr>
          <w:spacing w:val="-10"/>
          <w:sz w:val="22"/>
        </w:rPr>
        <w:t>1</w:t>
      </w:r>
      <w:r>
        <w:rPr>
          <w:sz w:val="22"/>
        </w:rPr>
        <w:tab/>
      </w:r>
      <w:r>
        <w:rPr>
          <w:spacing w:val="-5"/>
          <w:sz w:val="22"/>
        </w:rPr>
        <w:t>’a’</w:t>
      </w:r>
      <w:r>
        <w:rPr>
          <w:sz w:val="22"/>
        </w:rPr>
        <w:tab/>
      </w:r>
      <w:r>
        <w:rPr>
          <w:spacing w:val="-5"/>
          <w:sz w:val="22"/>
        </w:rPr>
        <w:t>2.5</w:t>
      </w:r>
    </w:p>
    <w:p>
      <w:pPr>
        <w:pStyle w:val="BodyText"/>
        <w:spacing w:before="7"/>
        <w:rPr>
          <w:sz w:val="4"/>
        </w:rPr>
      </w:pPr>
      <w:r>
        <w:rPr>
          <w:sz w:val="4"/>
        </w:rPr>
        <mc:AlternateContent>
          <mc:Choice Requires="wps">
            <w:drawing>
              <wp:anchor distT="0" distB="0" distL="0" distR="0" allowOverlap="1" layoutInCell="1" locked="0" behindDoc="1" simplePos="0" relativeHeight="487598592">
                <wp:simplePos x="0" y="0"/>
                <wp:positionH relativeFrom="page">
                  <wp:posOffset>2547327</wp:posOffset>
                </wp:positionH>
                <wp:positionV relativeFrom="paragraph">
                  <wp:posOffset>49463</wp:posOffset>
                </wp:positionV>
                <wp:extent cx="130619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306195" cy="1270"/>
                        </a:xfrm>
                        <a:custGeom>
                          <a:avLst/>
                          <a:gdLst/>
                          <a:ahLst/>
                          <a:cxnLst/>
                          <a:rect l="l" t="t" r="r" b="b"/>
                          <a:pathLst>
                            <a:path w="1306195" h="0">
                              <a:moveTo>
                                <a:pt x="0" y="0"/>
                              </a:moveTo>
                              <a:lnTo>
                                <a:pt x="130615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576996pt;margin-top:3.894727pt;width:102.85pt;height:.1pt;mso-position-horizontal-relative:page;mso-position-vertical-relative:paragraph;z-index:-15717888;mso-wrap-distance-left:0;mso-wrap-distance-right:0" id="docshape59" coordorigin="4012,78" coordsize="2057,0" path="m4012,78l6068,78e" filled="false" stroked="true" strokeweight=".868pt" strokecolor="#000000">
                <v:path arrowok="t"/>
                <v:stroke dashstyle="solid"/>
                <w10:wrap type="topAndBottom"/>
              </v:shape>
            </w:pict>
          </mc:Fallback>
        </mc:AlternateContent>
      </w:r>
    </w:p>
    <w:p>
      <w:pPr>
        <w:pStyle w:val="BodyText"/>
        <w:spacing w:after="0"/>
        <w:rPr>
          <w:sz w:val="4"/>
        </w:rPr>
        <w:sectPr>
          <w:pgSz w:w="10080" w:h="12960"/>
          <w:pgMar w:header="0" w:footer="899" w:top="1080" w:bottom="1080" w:left="360" w:right="720"/>
        </w:sectPr>
      </w:pPr>
    </w:p>
    <w:p>
      <w:pPr>
        <w:pStyle w:val="BodyText"/>
        <w:spacing w:before="82"/>
        <w:ind w:left="1080"/>
      </w:pPr>
      <w:r>
        <w:rPr>
          <w:w w:val="105"/>
        </w:rPr>
        <w:t>A</w:t>
      </w:r>
      <w:r>
        <w:rPr>
          <w:spacing w:val="-9"/>
          <w:w w:val="105"/>
        </w:rPr>
        <w:t> </w:t>
      </w:r>
      <w:r>
        <w:rPr>
          <w:w w:val="105"/>
        </w:rPr>
        <w:t>tuple</w:t>
      </w:r>
      <w:r>
        <w:rPr>
          <w:spacing w:val="-8"/>
          <w:w w:val="105"/>
        </w:rPr>
        <w:t> </w:t>
      </w:r>
      <w:r>
        <w:rPr>
          <w:w w:val="105"/>
        </w:rPr>
        <w:t>can</w:t>
      </w:r>
      <w:r>
        <w:rPr>
          <w:spacing w:val="-8"/>
          <w:w w:val="105"/>
        </w:rPr>
        <w:t> </w:t>
      </w:r>
      <w:r>
        <w:rPr>
          <w:w w:val="105"/>
        </w:rPr>
        <w:t>also</w:t>
      </w:r>
      <w:r>
        <w:rPr>
          <w:spacing w:val="-9"/>
          <w:w w:val="105"/>
        </w:rPr>
        <w:t> </w:t>
      </w:r>
      <w:r>
        <w:rPr>
          <w:w w:val="105"/>
        </w:rPr>
        <w:t>be</w:t>
      </w:r>
      <w:r>
        <w:rPr>
          <w:spacing w:val="-8"/>
          <w:w w:val="105"/>
        </w:rPr>
        <w:t> </w:t>
      </w:r>
      <w:r>
        <w:rPr>
          <w:w w:val="105"/>
        </w:rPr>
        <w:t>created</w:t>
      </w:r>
      <w:r>
        <w:rPr>
          <w:spacing w:val="-8"/>
          <w:w w:val="105"/>
        </w:rPr>
        <w:t> </w:t>
      </w:r>
      <w:r>
        <w:rPr>
          <w:w w:val="105"/>
        </w:rPr>
        <w:t>without</w:t>
      </w:r>
      <w:r>
        <w:rPr>
          <w:spacing w:val="-9"/>
          <w:w w:val="105"/>
        </w:rPr>
        <w:t> </w:t>
      </w:r>
      <w:r>
        <w:rPr>
          <w:w w:val="105"/>
        </w:rPr>
        <w:t>using</w:t>
      </w:r>
      <w:r>
        <w:rPr>
          <w:spacing w:val="-8"/>
          <w:w w:val="105"/>
        </w:rPr>
        <w:t> </w:t>
      </w:r>
      <w:r>
        <w:rPr>
          <w:w w:val="105"/>
        </w:rPr>
        <w:t>the</w:t>
      </w:r>
      <w:r>
        <w:rPr>
          <w:spacing w:val="-8"/>
          <w:w w:val="105"/>
        </w:rPr>
        <w:t> </w:t>
      </w:r>
      <w:r>
        <w:rPr>
          <w:spacing w:val="-2"/>
          <w:w w:val="105"/>
        </w:rPr>
        <w:t>brackets.</w:t>
      </w:r>
    </w:p>
    <w:p>
      <w:pPr>
        <w:pStyle w:val="BodyText"/>
        <w:spacing w:before="15"/>
      </w:pPr>
    </w:p>
    <w:p>
      <w:pPr>
        <w:spacing w:line="254" w:lineRule="auto" w:before="0"/>
        <w:ind w:left="1625" w:right="3325" w:firstLine="0"/>
        <w:jc w:val="left"/>
        <w:rPr>
          <w:rFonts w:ascii="SimSun"/>
          <w:sz w:val="20"/>
        </w:rPr>
      </w:pPr>
      <w:r>
        <w:rPr>
          <w:rFonts w:ascii="SimSun"/>
          <w:color w:val="60A0AF"/>
          <w:w w:val="110"/>
          <w:sz w:val="20"/>
        </w:rPr>
        <w:t># Creating a tuple without </w:t>
      </w:r>
      <w:r>
        <w:rPr>
          <w:rFonts w:ascii="SimSun"/>
          <w:color w:val="60A0AF"/>
          <w:w w:val="110"/>
          <w:sz w:val="20"/>
        </w:rPr>
        <w:t>brackets </w:t>
      </w:r>
      <w:r>
        <w:rPr>
          <w:rFonts w:ascii="SimSun"/>
          <w:w w:val="110"/>
          <w:sz w:val="20"/>
        </w:rPr>
        <w:t>In []: tup </w:t>
      </w:r>
      <w:r>
        <w:rPr>
          <w:rFonts w:ascii="SimSun"/>
          <w:color w:val="666666"/>
          <w:w w:val="110"/>
          <w:sz w:val="20"/>
        </w:rPr>
        <w: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type(tup) Out[]: tuple</w:t>
      </w:r>
    </w:p>
    <w:p>
      <w:pPr>
        <w:pStyle w:val="BodyText"/>
        <w:spacing w:before="240"/>
        <w:ind w:left="1080"/>
      </w:pPr>
      <w:r>
        <w:rPr/>
        <w:t>We</w:t>
      </w:r>
      <w:r>
        <w:rPr>
          <w:spacing w:val="12"/>
        </w:rPr>
        <w:t> </w:t>
      </w:r>
      <w:r>
        <w:rPr/>
        <w:t>can</w:t>
      </w:r>
      <w:r>
        <w:rPr>
          <w:spacing w:val="12"/>
        </w:rPr>
        <w:t> </w:t>
      </w:r>
      <w:r>
        <w:rPr/>
        <w:t>repeat</w:t>
      </w:r>
      <w:r>
        <w:rPr>
          <w:spacing w:val="12"/>
        </w:rPr>
        <w:t> </w:t>
      </w:r>
      <w:r>
        <w:rPr/>
        <w:t>a</w:t>
      </w:r>
      <w:r>
        <w:rPr>
          <w:spacing w:val="12"/>
        </w:rPr>
        <w:t> </w:t>
      </w:r>
      <w:r>
        <w:rPr/>
        <w:t>value</w:t>
      </w:r>
      <w:r>
        <w:rPr>
          <w:spacing w:val="13"/>
        </w:rPr>
        <w:t> </w:t>
      </w:r>
      <w:r>
        <w:rPr/>
        <w:t>multiple</w:t>
      </w:r>
      <w:r>
        <w:rPr>
          <w:spacing w:val="12"/>
        </w:rPr>
        <w:t> </w:t>
      </w:r>
      <w:r>
        <w:rPr/>
        <w:t>times</w:t>
      </w:r>
      <w:r>
        <w:rPr>
          <w:spacing w:val="12"/>
        </w:rPr>
        <w:t> </w:t>
      </w:r>
      <w:r>
        <w:rPr/>
        <w:t>within</w:t>
      </w:r>
      <w:r>
        <w:rPr>
          <w:spacing w:val="12"/>
        </w:rPr>
        <w:t> </w:t>
      </w:r>
      <w:r>
        <w:rPr/>
        <w:t>a</w:t>
      </w:r>
      <w:r>
        <w:rPr>
          <w:spacing w:val="13"/>
        </w:rPr>
        <w:t> </w:t>
      </w:r>
      <w:r>
        <w:rPr/>
        <w:t>tuple</w:t>
      </w:r>
      <w:r>
        <w:rPr>
          <w:spacing w:val="12"/>
        </w:rPr>
        <w:t> </w:t>
      </w:r>
      <w:r>
        <w:rPr/>
        <w:t>as</w:t>
      </w:r>
      <w:r>
        <w:rPr>
          <w:spacing w:val="12"/>
        </w:rPr>
        <w:t> </w:t>
      </w:r>
      <w:r>
        <w:rPr>
          <w:spacing w:val="-2"/>
        </w:rPr>
        <w:t>follows:</w:t>
      </w:r>
    </w:p>
    <w:p>
      <w:pPr>
        <w:spacing w:line="542" w:lineRule="exact" w:before="40"/>
        <w:ind w:left="1625" w:right="2445" w:firstLine="0"/>
        <w:jc w:val="left"/>
        <w:rPr>
          <w:rFonts w:ascii="SimSun"/>
          <w:sz w:val="20"/>
        </w:rPr>
      </w:pPr>
      <w:r>
        <w:rPr>
          <w:rFonts w:ascii="SimSun"/>
          <w:w w:val="110"/>
          <w:sz w:val="20"/>
        </w:rPr>
        <w:t>In []: tupl </w:t>
      </w:r>
      <w:r>
        <w:rPr>
          <w:rFonts w:ascii="SimSun"/>
          <w:color w:val="666666"/>
          <w:w w:val="110"/>
          <w:sz w:val="20"/>
        </w:rPr>
        <w:t>= </w:t>
      </w:r>
      <w:r>
        <w:rPr>
          <w:rFonts w:ascii="SimSun"/>
          <w:w w:val="110"/>
          <w:sz w:val="20"/>
        </w:rPr>
        <w:t>(</w:t>
      </w:r>
      <w:r>
        <w:rPr>
          <w:rFonts w:ascii="SimSun"/>
          <w:color w:val="3FA070"/>
          <w:w w:val="110"/>
          <w:sz w:val="20"/>
        </w:rPr>
        <w:t>1</w:t>
      </w:r>
      <w:r>
        <w:rPr>
          <w:rFonts w:ascii="SimSun"/>
          <w:w w:val="110"/>
          <w:sz w:val="20"/>
        </w:rPr>
        <w:t>,) </w:t>
      </w:r>
      <w:r>
        <w:rPr>
          <w:rFonts w:ascii="SimSun"/>
          <w:color w:val="666666"/>
          <w:w w:val="110"/>
          <w:sz w:val="20"/>
        </w:rPr>
        <w:t>* </w:t>
      </w:r>
      <w:r>
        <w:rPr>
          <w:rFonts w:ascii="SimSun"/>
          <w:color w:val="3FA070"/>
          <w:w w:val="110"/>
          <w:sz w:val="20"/>
        </w:rPr>
        <w:t>5 </w:t>
      </w:r>
      <w:r>
        <w:rPr>
          <w:rFonts w:ascii="SimSun"/>
          <w:color w:val="60A0AF"/>
          <w:w w:val="110"/>
          <w:sz w:val="20"/>
        </w:rPr>
        <w:t># Note trailing comma </w:t>
      </w:r>
      <w:r>
        <w:rPr>
          <w:rFonts w:ascii="SimSun"/>
          <w:w w:val="110"/>
          <w:sz w:val="20"/>
        </w:rPr>
        <w:t>In []: tupl</w:t>
      </w:r>
    </w:p>
    <w:p>
      <w:pPr>
        <w:spacing w:line="219" w:lineRule="exact" w:before="0"/>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spacing w:val="-5"/>
          <w:w w:val="110"/>
          <w:sz w:val="20"/>
        </w:rPr>
        <w:t>1</w:t>
      </w:r>
      <w:r>
        <w:rPr>
          <w:rFonts w:ascii="SimSun"/>
          <w:spacing w:val="-5"/>
          <w:w w:val="110"/>
          <w:sz w:val="20"/>
        </w:rPr>
        <w:t>)</w:t>
      </w:r>
    </w:p>
    <w:p>
      <w:pPr>
        <w:pStyle w:val="BodyText"/>
        <w:spacing w:before="36"/>
        <w:rPr>
          <w:rFonts w:ascii="SimSun"/>
        </w:rPr>
      </w:pPr>
    </w:p>
    <w:p>
      <w:pPr>
        <w:pStyle w:val="Heading4"/>
        <w:numPr>
          <w:ilvl w:val="2"/>
          <w:numId w:val="20"/>
        </w:numPr>
        <w:tabs>
          <w:tab w:pos="1797" w:val="left" w:leader="none"/>
        </w:tabs>
        <w:spacing w:line="240" w:lineRule="auto" w:before="0" w:after="0"/>
        <w:ind w:left="1797" w:right="0" w:hanging="717"/>
        <w:jc w:val="left"/>
      </w:pPr>
      <w:bookmarkStart w:name="Accessing tuple elements" w:id="122"/>
      <w:bookmarkEnd w:id="122"/>
      <w:r>
        <w:rPr>
          <w:b w:val="0"/>
        </w:rPr>
      </w:r>
      <w:bookmarkStart w:name="_bookmark69" w:id="123"/>
      <w:bookmarkEnd w:id="123"/>
      <w:r>
        <w:rPr>
          <w:b w:val="0"/>
        </w:rPr>
      </w:r>
      <w:r>
        <w:rPr/>
        <w:t>Accessing</w:t>
      </w:r>
      <w:r>
        <w:rPr>
          <w:spacing w:val="-10"/>
        </w:rPr>
        <w:t> </w:t>
      </w:r>
      <w:r>
        <w:rPr/>
        <w:t>tuple</w:t>
      </w:r>
      <w:r>
        <w:rPr>
          <w:spacing w:val="-9"/>
        </w:rPr>
        <w:t> </w:t>
      </w:r>
      <w:r>
        <w:rPr>
          <w:spacing w:val="-2"/>
        </w:rPr>
        <w:t>elements</w:t>
      </w:r>
    </w:p>
    <w:p>
      <w:pPr>
        <w:pStyle w:val="BodyText"/>
        <w:spacing w:line="249" w:lineRule="auto" w:before="148"/>
        <w:ind w:left="1080" w:right="719"/>
        <w:jc w:val="both"/>
      </w:pPr>
      <w:r>
        <w:rPr/>
        <w:t>A slice operation performed using the square brackets </w:t>
      </w:r>
      <w:r>
        <w:rPr>
          <w:rFonts w:ascii="SimSun" w:hAnsi="SimSun"/>
          <w:sz w:val="20"/>
        </w:rPr>
        <w:t>[]</w:t>
      </w:r>
      <w:r>
        <w:rPr>
          <w:rFonts w:ascii="SimSun" w:hAnsi="SimSun"/>
          <w:spacing w:val="-25"/>
          <w:sz w:val="20"/>
        </w:rPr>
        <w:t> </w:t>
      </w:r>
      <w:r>
        <w:rPr/>
        <w:t>is used to </w:t>
      </w:r>
      <w:r>
        <w:rPr/>
        <w:t>access tuple elements.</w:t>
      </w:r>
      <w:r>
        <w:rPr>
          <w:spacing w:val="40"/>
        </w:rPr>
        <w:t> </w:t>
      </w:r>
      <w:r>
        <w:rPr/>
        <w:t>We pass the index value within the square brackets to get</w:t>
      </w:r>
      <w:r>
        <w:rPr>
          <w:spacing w:val="80"/>
        </w:rPr>
        <w:t> </w:t>
      </w:r>
      <w:r>
        <w:rPr/>
        <w:t>an element of our interest.</w:t>
      </w:r>
      <w:r>
        <w:rPr>
          <w:spacing w:val="40"/>
        </w:rPr>
        <w:t> </w:t>
      </w:r>
      <w:r>
        <w:rPr/>
        <w:t>Like arrays, tuples also have an index and all elements are associated with the particular index number. Again, the index starts with ’0’.</w:t>
      </w:r>
    </w:p>
    <w:p>
      <w:pPr>
        <w:pStyle w:val="BodyText"/>
        <w:spacing w:before="9"/>
      </w:pPr>
    </w:p>
    <w:p>
      <w:pPr>
        <w:spacing w:line="254" w:lineRule="auto" w:before="0"/>
        <w:ind w:left="1625" w:right="3919" w:firstLine="0"/>
        <w:jc w:val="left"/>
        <w:rPr>
          <w:rFonts w:ascii="SimSun"/>
          <w:sz w:val="20"/>
        </w:rPr>
      </w:pPr>
      <w:r>
        <w:rPr>
          <w:rFonts w:ascii="SimSun"/>
          <w:color w:val="60A0AF"/>
          <w:w w:val="110"/>
          <w:sz w:val="20"/>
        </w:rPr>
        <w:t># Access an element at index </w:t>
      </w:r>
      <w:r>
        <w:rPr>
          <w:rFonts w:ascii="SimSun"/>
          <w:color w:val="60A0AF"/>
          <w:w w:val="110"/>
          <w:sz w:val="20"/>
        </w:rPr>
        <w:t>0 </w:t>
      </w:r>
      <w:r>
        <w:rPr>
          <w:rFonts w:ascii="SimSun"/>
          <w:w w:val="110"/>
          <w:sz w:val="20"/>
        </w:rPr>
        <w:t>In []: tup[</w:t>
      </w:r>
      <w:r>
        <w:rPr>
          <w:rFonts w:ascii="SimSun"/>
          <w:color w:val="3FA070"/>
          <w:w w:val="110"/>
          <w:sz w:val="20"/>
        </w:rPr>
        <w:t>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BodyText"/>
        <w:spacing w:before="3"/>
        <w:rPr>
          <w:rFonts w:ascii="SimSun"/>
        </w:rPr>
      </w:pPr>
    </w:p>
    <w:p>
      <w:pPr>
        <w:spacing w:line="254" w:lineRule="auto" w:before="1"/>
        <w:ind w:left="1625" w:right="3919" w:firstLine="0"/>
        <w:jc w:val="left"/>
        <w:rPr>
          <w:rFonts w:ascii="SimSun"/>
          <w:sz w:val="20"/>
        </w:rPr>
      </w:pPr>
      <w:r>
        <w:rPr>
          <w:rFonts w:ascii="SimSun"/>
          <w:color w:val="60A0AF"/>
          <w:w w:val="110"/>
          <w:sz w:val="20"/>
        </w:rPr>
        <w:t># Access an element at index </w:t>
      </w:r>
      <w:r>
        <w:rPr>
          <w:rFonts w:ascii="SimSun"/>
          <w:color w:val="60A0AF"/>
          <w:w w:val="110"/>
          <w:sz w:val="20"/>
        </w:rPr>
        <w:t>2 </w:t>
      </w:r>
      <w:r>
        <w:rPr>
          <w:rFonts w:ascii="SimSun"/>
          <w:w w:val="110"/>
          <w:sz w:val="20"/>
        </w:rPr>
        <w:t>In []: tup[</w:t>
      </w:r>
      <w:r>
        <w:rPr>
          <w:rFonts w:ascii="SimSun"/>
          <w:color w:val="3FA070"/>
          <w:w w:val="110"/>
          <w:sz w:val="20"/>
        </w:rPr>
        <w:t>2</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BodyText"/>
        <w:spacing w:line="252" w:lineRule="auto" w:before="256"/>
        <w:ind w:left="1080" w:right="719"/>
        <w:jc w:val="both"/>
      </w:pPr>
      <w:r>
        <w:rPr/>
        <w:t>Python</w:t>
      </w:r>
      <w:r>
        <w:rPr>
          <w:spacing w:val="23"/>
        </w:rPr>
        <w:t> </w:t>
      </w:r>
      <w:r>
        <w:rPr/>
        <w:t>throws</w:t>
      </w:r>
      <w:r>
        <w:rPr>
          <w:spacing w:val="23"/>
        </w:rPr>
        <w:t> </w:t>
      </w:r>
      <w:r>
        <w:rPr/>
        <w:t>an</w:t>
      </w:r>
      <w:r>
        <w:rPr>
          <w:spacing w:val="23"/>
        </w:rPr>
        <w:t> </w:t>
      </w:r>
      <w:r>
        <w:rPr/>
        <w:t>error</w:t>
      </w:r>
      <w:r>
        <w:rPr>
          <w:spacing w:val="23"/>
        </w:rPr>
        <w:t> </w:t>
      </w:r>
      <w:r>
        <w:rPr/>
        <w:t>if</w:t>
      </w:r>
      <w:r>
        <w:rPr>
          <w:spacing w:val="23"/>
        </w:rPr>
        <w:t> </w:t>
      </w:r>
      <w:r>
        <w:rPr/>
        <w:t>we</w:t>
      </w:r>
      <w:r>
        <w:rPr>
          <w:spacing w:val="23"/>
        </w:rPr>
        <w:t> </w:t>
      </w:r>
      <w:r>
        <w:rPr/>
        <w:t>try</w:t>
      </w:r>
      <w:r>
        <w:rPr>
          <w:spacing w:val="23"/>
        </w:rPr>
        <w:t> </w:t>
      </w:r>
      <w:r>
        <w:rPr/>
        <w:t>to</w:t>
      </w:r>
      <w:r>
        <w:rPr>
          <w:spacing w:val="23"/>
        </w:rPr>
        <w:t> </w:t>
      </w:r>
      <w:r>
        <w:rPr/>
        <w:t>access</w:t>
      </w:r>
      <w:r>
        <w:rPr>
          <w:spacing w:val="23"/>
        </w:rPr>
        <w:t> </w:t>
      </w:r>
      <w:r>
        <w:rPr/>
        <w:t>an</w:t>
      </w:r>
      <w:r>
        <w:rPr>
          <w:spacing w:val="23"/>
        </w:rPr>
        <w:t> </w:t>
      </w:r>
      <w:r>
        <w:rPr/>
        <w:t>element</w:t>
      </w:r>
      <w:r>
        <w:rPr>
          <w:spacing w:val="23"/>
        </w:rPr>
        <w:t> </w:t>
      </w:r>
      <w:r>
        <w:rPr/>
        <w:t>that</w:t>
      </w:r>
      <w:r>
        <w:rPr>
          <w:spacing w:val="23"/>
        </w:rPr>
        <w:t> </w:t>
      </w:r>
      <w:r>
        <w:rPr/>
        <w:t>does</w:t>
      </w:r>
      <w:r>
        <w:rPr>
          <w:spacing w:val="23"/>
        </w:rPr>
        <w:t> </w:t>
      </w:r>
      <w:r>
        <w:rPr/>
        <w:t>not</w:t>
      </w:r>
      <w:r>
        <w:rPr>
          <w:spacing w:val="23"/>
        </w:rPr>
        <w:t> </w:t>
      </w:r>
      <w:r>
        <w:rPr/>
        <w:t>exist. In other words, if we use the slice operation with a non-existent index, </w:t>
      </w:r>
      <w:r>
        <w:rPr/>
        <w:t>we will get an error.</w:t>
      </w:r>
    </w:p>
    <w:p>
      <w:pPr>
        <w:pStyle w:val="BodyText"/>
        <w:spacing w:before="3"/>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tup[</w:t>
      </w:r>
      <w:r>
        <w:rPr>
          <w:rFonts w:ascii="SimSun"/>
          <w:color w:val="3FA070"/>
          <w:spacing w:val="-2"/>
          <w:w w:val="110"/>
          <w:sz w:val="20"/>
        </w:rPr>
        <w:t>3</w:t>
      </w:r>
      <w:r>
        <w:rPr>
          <w:rFonts w:ascii="SimSun"/>
          <w:spacing w:val="-2"/>
          <w:w w:val="110"/>
          <w:sz w:val="20"/>
        </w:rPr>
        <w:t>]</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3"/>
        <w:rPr>
          <w:rFonts w:ascii="SimSun"/>
        </w:rPr>
      </w:pPr>
    </w:p>
    <w:p>
      <w:pPr>
        <w:spacing w:before="0"/>
        <w:ind w:left="1625" w:right="0" w:firstLine="0"/>
        <w:jc w:val="left"/>
        <w:rPr>
          <w:rFonts w:ascii="SimSun"/>
          <w:sz w:val="20"/>
        </w:rPr>
      </w:pPr>
      <w:r>
        <w:rPr>
          <w:rFonts w:ascii="SimSun"/>
          <w:w w:val="110"/>
          <w:sz w:val="20"/>
        </w:rPr>
        <w:t>File</w:t>
      </w:r>
      <w:r>
        <w:rPr>
          <w:rFonts w:ascii="SimSun"/>
          <w:spacing w:val="13"/>
          <w:w w:val="110"/>
          <w:sz w:val="20"/>
        </w:rPr>
        <w:t> </w:t>
      </w:r>
      <w:r>
        <w:rPr>
          <w:rFonts w:ascii="SimSun"/>
          <w:color w:val="3F70A0"/>
          <w:w w:val="110"/>
          <w:sz w:val="20"/>
        </w:rPr>
        <w:t>"&lt;ipython-input-30&gt;"</w:t>
      </w:r>
      <w:r>
        <w:rPr>
          <w:rFonts w:ascii="SimSun"/>
          <w:w w:val="110"/>
          <w:sz w:val="20"/>
        </w:rPr>
        <w:t>,</w:t>
      </w:r>
      <w:r>
        <w:rPr>
          <w:rFonts w:ascii="SimSun"/>
          <w:spacing w:val="15"/>
          <w:w w:val="110"/>
          <w:sz w:val="20"/>
        </w:rPr>
        <w:t> </w:t>
      </w:r>
      <w:r>
        <w:rPr>
          <w:rFonts w:ascii="SimSun"/>
          <w:w w:val="110"/>
          <w:sz w:val="20"/>
        </w:rPr>
        <w:t>line</w:t>
      </w:r>
      <w:r>
        <w:rPr>
          <w:rFonts w:ascii="SimSun"/>
          <w:spacing w:val="15"/>
          <w:w w:val="110"/>
          <w:sz w:val="20"/>
        </w:rPr>
        <w:t> </w:t>
      </w:r>
      <w:r>
        <w:rPr>
          <w:rFonts w:ascii="SimSun"/>
          <w:color w:val="3FA070"/>
          <w:w w:val="110"/>
          <w:sz w:val="20"/>
        </w:rPr>
        <w:t>1</w:t>
      </w:r>
      <w:r>
        <w:rPr>
          <w:rFonts w:ascii="SimSun"/>
          <w:w w:val="110"/>
          <w:sz w:val="20"/>
        </w:rPr>
        <w:t>,</w:t>
      </w:r>
      <w:r>
        <w:rPr>
          <w:rFonts w:ascii="SimSun"/>
          <w:spacing w:val="15"/>
          <w:w w:val="110"/>
          <w:sz w:val="20"/>
        </w:rPr>
        <w:t> </w:t>
      </w:r>
      <w:r>
        <w:rPr>
          <w:rFonts w:ascii="SimSun"/>
          <w:color w:val="007021"/>
          <w:w w:val="110"/>
          <w:sz w:val="20"/>
        </w:rPr>
        <w:t>in</w:t>
      </w:r>
      <w:r>
        <w:rPr>
          <w:rFonts w:ascii="SimSun"/>
          <w:color w:val="007021"/>
          <w:spacing w:val="15"/>
          <w:w w:val="110"/>
          <w:sz w:val="20"/>
        </w:rPr>
        <w:t> </w:t>
      </w:r>
      <w:r>
        <w:rPr>
          <w:rFonts w:ascii="SimSun"/>
          <w:color w:val="666666"/>
          <w:spacing w:val="-2"/>
          <w:w w:val="110"/>
          <w:sz w:val="20"/>
        </w:rPr>
        <w:t>&lt;</w:t>
      </w:r>
      <w:r>
        <w:rPr>
          <w:rFonts w:ascii="SimSun"/>
          <w:spacing w:val="-2"/>
          <w:w w:val="110"/>
          <w:sz w:val="20"/>
        </w:rPr>
        <w:t>module</w:t>
      </w:r>
      <w:r>
        <w:rPr>
          <w:rFonts w:ascii="SimSun"/>
          <w:color w:val="666666"/>
          <w:spacing w:val="-2"/>
          <w:w w:val="110"/>
          <w:sz w:val="20"/>
        </w:rPr>
        <w:t>&gt;</w:t>
      </w:r>
    </w:p>
    <w:p>
      <w:pPr>
        <w:spacing w:after="0"/>
        <w:jc w:val="left"/>
        <w:rPr>
          <w:rFonts w:ascii="SimSun"/>
          <w:sz w:val="20"/>
        </w:rPr>
        <w:sectPr>
          <w:footerReference w:type="default" r:id="rId56"/>
          <w:footerReference w:type="even" r:id="rId57"/>
          <w:pgSz w:w="10080" w:h="12960"/>
          <w:pgMar w:header="0" w:footer="899" w:top="1080" w:bottom="1080" w:left="360" w:right="720"/>
          <w:pgNumType w:start="71"/>
        </w:sectPr>
      </w:pPr>
    </w:p>
    <w:p>
      <w:pPr>
        <w:spacing w:before="31"/>
        <w:ind w:left="2076" w:right="0" w:firstLine="0"/>
        <w:jc w:val="left"/>
        <w:rPr>
          <w:rFonts w:ascii="SimSun"/>
          <w:sz w:val="20"/>
        </w:rPr>
      </w:pPr>
      <w:r>
        <w:rPr>
          <w:rFonts w:ascii="SimSun"/>
          <w:spacing w:val="-2"/>
          <w:w w:val="110"/>
          <w:sz w:val="20"/>
        </w:rPr>
        <w:t>tup[</w:t>
      </w:r>
      <w:r>
        <w:rPr>
          <w:rFonts w:ascii="SimSun"/>
          <w:color w:val="3FA070"/>
          <w:spacing w:val="-2"/>
          <w:w w:val="110"/>
          <w:sz w:val="20"/>
        </w:rPr>
        <w:t>3</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BC7A00"/>
          <w:w w:val="110"/>
          <w:sz w:val="20"/>
        </w:rPr>
        <w:t>IndexError</w:t>
      </w:r>
      <w:r>
        <w:rPr>
          <w:rFonts w:ascii="SimSun"/>
          <w:w w:val="110"/>
          <w:sz w:val="20"/>
        </w:rPr>
        <w:t>:</w:t>
      </w:r>
      <w:r>
        <w:rPr>
          <w:rFonts w:ascii="SimSun"/>
          <w:spacing w:val="12"/>
          <w:w w:val="110"/>
          <w:sz w:val="20"/>
        </w:rPr>
        <w:t> </w:t>
      </w:r>
      <w:r>
        <w:rPr>
          <w:rFonts w:ascii="SimSun"/>
          <w:w w:val="110"/>
          <w:sz w:val="20"/>
        </w:rPr>
        <w:t>tuple</w:t>
      </w:r>
      <w:r>
        <w:rPr>
          <w:rFonts w:ascii="SimSun"/>
          <w:spacing w:val="12"/>
          <w:w w:val="110"/>
          <w:sz w:val="20"/>
        </w:rPr>
        <w:t> </w:t>
      </w:r>
      <w:r>
        <w:rPr>
          <w:rFonts w:ascii="SimSun"/>
          <w:w w:val="110"/>
          <w:sz w:val="20"/>
        </w:rPr>
        <w:t>index</w:t>
      </w:r>
      <w:r>
        <w:rPr>
          <w:rFonts w:ascii="SimSun"/>
          <w:spacing w:val="12"/>
          <w:w w:val="110"/>
          <w:sz w:val="20"/>
        </w:rPr>
        <w:t> </w:t>
      </w:r>
      <w:r>
        <w:rPr>
          <w:rFonts w:ascii="SimSun"/>
          <w:w w:val="110"/>
          <w:sz w:val="20"/>
        </w:rPr>
        <w:t>out</w:t>
      </w:r>
      <w:r>
        <w:rPr>
          <w:rFonts w:ascii="SimSun"/>
          <w:spacing w:val="12"/>
          <w:w w:val="110"/>
          <w:sz w:val="20"/>
        </w:rPr>
        <w:t> </w:t>
      </w:r>
      <w:r>
        <w:rPr>
          <w:rFonts w:ascii="SimSun"/>
          <w:w w:val="110"/>
          <w:sz w:val="20"/>
        </w:rPr>
        <w:t>of</w:t>
      </w:r>
      <w:r>
        <w:rPr>
          <w:rFonts w:ascii="SimSun"/>
          <w:spacing w:val="13"/>
          <w:w w:val="110"/>
          <w:sz w:val="20"/>
        </w:rPr>
        <w:t> </w:t>
      </w:r>
      <w:r>
        <w:rPr>
          <w:rFonts w:ascii="SimSun"/>
          <w:spacing w:val="-2"/>
          <w:w w:val="110"/>
          <w:sz w:val="20"/>
        </w:rPr>
        <w:t>range</w:t>
      </w:r>
    </w:p>
    <w:p>
      <w:pPr>
        <w:pStyle w:val="BodyText"/>
        <w:spacing w:line="244" w:lineRule="auto" w:before="257"/>
        <w:ind w:left="1080" w:right="717"/>
        <w:jc w:val="both"/>
      </w:pPr>
      <w:r>
        <w:rPr>
          <w:w w:val="105"/>
        </w:rPr>
        <w:t>In</w:t>
      </w:r>
      <w:r>
        <w:rPr>
          <w:spacing w:val="-13"/>
          <w:w w:val="105"/>
        </w:rPr>
        <w:t> </w:t>
      </w:r>
      <w:r>
        <w:rPr>
          <w:w w:val="105"/>
        </w:rPr>
        <w:t>the</w:t>
      </w:r>
      <w:r>
        <w:rPr>
          <w:spacing w:val="-13"/>
          <w:w w:val="105"/>
        </w:rPr>
        <w:t> </w:t>
      </w:r>
      <w:r>
        <w:rPr>
          <w:w w:val="105"/>
        </w:rPr>
        <w:t>above</w:t>
      </w:r>
      <w:r>
        <w:rPr>
          <w:spacing w:val="-13"/>
          <w:w w:val="105"/>
        </w:rPr>
        <w:t> </w:t>
      </w:r>
      <w:r>
        <w:rPr>
          <w:w w:val="105"/>
        </w:rPr>
        <w:t>example,</w:t>
      </w:r>
      <w:r>
        <w:rPr>
          <w:spacing w:val="-12"/>
          <w:w w:val="105"/>
        </w:rPr>
        <w:t> </w:t>
      </w:r>
      <w:r>
        <w:rPr>
          <w:w w:val="105"/>
        </w:rPr>
        <w:t>we</w:t>
      </w:r>
      <w:r>
        <w:rPr>
          <w:spacing w:val="-13"/>
          <w:w w:val="105"/>
        </w:rPr>
        <w:t> </w:t>
      </w:r>
      <w:r>
        <w:rPr>
          <w:w w:val="105"/>
        </w:rPr>
        <w:t>try</w:t>
      </w:r>
      <w:r>
        <w:rPr>
          <w:spacing w:val="-13"/>
          <w:w w:val="105"/>
        </w:rPr>
        <w:t> </w:t>
      </w:r>
      <w:r>
        <w:rPr>
          <w:w w:val="105"/>
        </w:rPr>
        <w:t>to</w:t>
      </w:r>
      <w:r>
        <w:rPr>
          <w:spacing w:val="-13"/>
          <w:w w:val="105"/>
        </w:rPr>
        <w:t> </w:t>
      </w:r>
      <w:r>
        <w:rPr>
          <w:w w:val="105"/>
        </w:rPr>
        <w:t>access</w:t>
      </w:r>
      <w:r>
        <w:rPr>
          <w:spacing w:val="-12"/>
          <w:w w:val="105"/>
        </w:rPr>
        <w:t> </w:t>
      </w:r>
      <w:r>
        <w:rPr>
          <w:w w:val="105"/>
        </w:rPr>
        <w:t>an</w:t>
      </w:r>
      <w:r>
        <w:rPr>
          <w:spacing w:val="-13"/>
          <w:w w:val="105"/>
        </w:rPr>
        <w:t> </w:t>
      </w:r>
      <w:r>
        <w:rPr>
          <w:w w:val="105"/>
        </w:rPr>
        <w:t>element</w:t>
      </w:r>
      <w:r>
        <w:rPr>
          <w:spacing w:val="-13"/>
          <w:w w:val="105"/>
        </w:rPr>
        <w:t> </w:t>
      </w:r>
      <w:r>
        <w:rPr>
          <w:w w:val="105"/>
        </w:rPr>
        <w:t>with</w:t>
      </w:r>
      <w:r>
        <w:rPr>
          <w:spacing w:val="-12"/>
          <w:w w:val="105"/>
        </w:rPr>
        <w:t> </w:t>
      </w:r>
      <w:r>
        <w:rPr>
          <w:w w:val="105"/>
        </w:rPr>
        <w:t>index</w:t>
      </w:r>
      <w:r>
        <w:rPr>
          <w:spacing w:val="-13"/>
          <w:w w:val="105"/>
        </w:rPr>
        <w:t> </w:t>
      </w:r>
      <w:r>
        <w:rPr>
          <w:rFonts w:ascii="SimSun"/>
          <w:w w:val="105"/>
          <w:sz w:val="20"/>
        </w:rPr>
        <w:t>3</w:t>
      </w:r>
      <w:r>
        <w:rPr>
          <w:rFonts w:ascii="SimSun"/>
          <w:spacing w:val="-26"/>
          <w:w w:val="105"/>
          <w:sz w:val="20"/>
        </w:rPr>
        <w:t> </w:t>
      </w:r>
      <w:r>
        <w:rPr>
          <w:w w:val="105"/>
        </w:rPr>
        <w:t>which</w:t>
      </w:r>
      <w:r>
        <w:rPr>
          <w:spacing w:val="-13"/>
          <w:w w:val="105"/>
        </w:rPr>
        <w:t> </w:t>
      </w:r>
      <w:r>
        <w:rPr>
          <w:w w:val="105"/>
        </w:rPr>
        <w:t>does not exist. Hence, Python threw an error stating </w:t>
      </w:r>
      <w:r>
        <w:rPr>
          <w:rFonts w:ascii="SimSun"/>
          <w:w w:val="105"/>
          <w:sz w:val="20"/>
        </w:rPr>
        <w:t>index out of range</w:t>
      </w:r>
      <w:r>
        <w:rPr>
          <w:w w:val="105"/>
        </w:rPr>
        <w:t>.</w:t>
      </w:r>
    </w:p>
    <w:p>
      <w:pPr>
        <w:pStyle w:val="BodyText"/>
        <w:spacing w:before="4"/>
        <w:ind w:left="1080"/>
        <w:jc w:val="both"/>
      </w:pPr>
      <w:r>
        <w:rPr>
          <w:w w:val="105"/>
        </w:rPr>
        <w:t>The</w:t>
      </w:r>
      <w:r>
        <w:rPr>
          <w:spacing w:val="-13"/>
          <w:w w:val="105"/>
        </w:rPr>
        <w:t> </w:t>
      </w:r>
      <w:r>
        <w:rPr>
          <w:w w:val="105"/>
        </w:rPr>
        <w:t>built-in</w:t>
      </w:r>
      <w:r>
        <w:rPr>
          <w:spacing w:val="-6"/>
          <w:w w:val="105"/>
        </w:rPr>
        <w:t> </w:t>
      </w:r>
      <w:r>
        <w:rPr>
          <w:rFonts w:ascii="SimSun"/>
          <w:w w:val="105"/>
          <w:sz w:val="20"/>
        </w:rPr>
        <w:t>len()</w:t>
      </w:r>
      <w:r>
        <w:rPr>
          <w:rFonts w:ascii="SimSun"/>
          <w:spacing w:val="-51"/>
          <w:w w:val="105"/>
          <w:sz w:val="20"/>
        </w:rPr>
        <w:t> </w:t>
      </w:r>
      <w:r>
        <w:rPr>
          <w:w w:val="105"/>
        </w:rPr>
        <w:t>function</w:t>
      </w:r>
      <w:r>
        <w:rPr>
          <w:spacing w:val="-5"/>
          <w:w w:val="105"/>
        </w:rPr>
        <w:t> </w:t>
      </w:r>
      <w:r>
        <w:rPr>
          <w:w w:val="105"/>
        </w:rPr>
        <w:t>is</w:t>
      </w:r>
      <w:r>
        <w:rPr>
          <w:spacing w:val="-5"/>
          <w:w w:val="105"/>
        </w:rPr>
        <w:t> </w:t>
      </w:r>
      <w:r>
        <w:rPr>
          <w:w w:val="105"/>
        </w:rPr>
        <w:t>used</w:t>
      </w:r>
      <w:r>
        <w:rPr>
          <w:spacing w:val="-4"/>
          <w:w w:val="105"/>
        </w:rPr>
        <w:t> </w:t>
      </w:r>
      <w:r>
        <w:rPr>
          <w:w w:val="105"/>
        </w:rPr>
        <w:t>to</w:t>
      </w:r>
      <w:r>
        <w:rPr>
          <w:spacing w:val="-5"/>
          <w:w w:val="105"/>
        </w:rPr>
        <w:t> </w:t>
      </w:r>
      <w:r>
        <w:rPr>
          <w:w w:val="105"/>
        </w:rPr>
        <w:t>check</w:t>
      </w:r>
      <w:r>
        <w:rPr>
          <w:spacing w:val="-5"/>
          <w:w w:val="105"/>
        </w:rPr>
        <w:t> </w:t>
      </w:r>
      <w:r>
        <w:rPr>
          <w:w w:val="105"/>
        </w:rPr>
        <w:t>the</w:t>
      </w:r>
      <w:r>
        <w:rPr>
          <w:spacing w:val="-5"/>
          <w:w w:val="105"/>
        </w:rPr>
        <w:t> </w:t>
      </w:r>
      <w:r>
        <w:rPr>
          <w:w w:val="105"/>
        </w:rPr>
        <w:t>length</w:t>
      </w:r>
      <w:r>
        <w:rPr>
          <w:spacing w:val="-5"/>
          <w:w w:val="105"/>
        </w:rPr>
        <w:t> </w:t>
      </w:r>
      <w:r>
        <w:rPr>
          <w:w w:val="105"/>
        </w:rPr>
        <w:t>of</w:t>
      </w:r>
      <w:r>
        <w:rPr>
          <w:spacing w:val="-5"/>
          <w:w w:val="105"/>
        </w:rPr>
        <w:t> </w:t>
      </w:r>
      <w:r>
        <w:rPr>
          <w:w w:val="105"/>
        </w:rPr>
        <w:t>a</w:t>
      </w:r>
      <w:r>
        <w:rPr>
          <w:spacing w:val="-5"/>
          <w:w w:val="105"/>
        </w:rPr>
        <w:t> </w:t>
      </w:r>
      <w:r>
        <w:rPr>
          <w:spacing w:val="-2"/>
          <w:w w:val="105"/>
        </w:rPr>
        <w:t>tuple.</w:t>
      </w:r>
    </w:p>
    <w:p>
      <w:pPr>
        <w:pStyle w:val="BodyText"/>
        <w:spacing w:before="8"/>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len(tup) Out[]: </w:t>
      </w:r>
      <w:r>
        <w:rPr>
          <w:rFonts w:ascii="SimSun"/>
          <w:color w:val="3FA070"/>
          <w:w w:val="110"/>
          <w:sz w:val="20"/>
        </w:rPr>
        <w:t>3</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len(tupl) Out[]: </w:t>
      </w:r>
      <w:r>
        <w:rPr>
          <w:rFonts w:ascii="SimSun"/>
          <w:color w:val="3FA070"/>
          <w:w w:val="110"/>
          <w:sz w:val="20"/>
        </w:rPr>
        <w:t>5</w:t>
      </w:r>
    </w:p>
    <w:p>
      <w:pPr>
        <w:pStyle w:val="BodyText"/>
        <w:spacing w:before="21"/>
        <w:rPr>
          <w:rFonts w:ascii="SimSun"/>
        </w:rPr>
      </w:pPr>
    </w:p>
    <w:p>
      <w:pPr>
        <w:pStyle w:val="Heading4"/>
        <w:numPr>
          <w:ilvl w:val="2"/>
          <w:numId w:val="20"/>
        </w:numPr>
        <w:tabs>
          <w:tab w:pos="1797" w:val="left" w:leader="none"/>
        </w:tabs>
        <w:spacing w:line="240" w:lineRule="auto" w:before="0" w:after="0"/>
        <w:ind w:left="1797" w:right="0" w:hanging="717"/>
        <w:jc w:val="left"/>
      </w:pPr>
      <w:bookmarkStart w:name="Immutability" w:id="124"/>
      <w:bookmarkEnd w:id="124"/>
      <w:r>
        <w:rPr>
          <w:b w:val="0"/>
        </w:rPr>
      </w:r>
      <w:bookmarkStart w:name="_bookmark70" w:id="125"/>
      <w:bookmarkEnd w:id="125"/>
      <w:r>
        <w:rPr>
          <w:b w:val="0"/>
        </w:rPr>
      </w:r>
      <w:r>
        <w:rPr>
          <w:spacing w:val="-2"/>
        </w:rPr>
        <w:t>Immutability</w:t>
      </w:r>
    </w:p>
    <w:p>
      <w:pPr>
        <w:pStyle w:val="BodyText"/>
        <w:spacing w:line="252" w:lineRule="auto" w:before="149"/>
        <w:ind w:left="1080" w:right="719"/>
        <w:jc w:val="both"/>
      </w:pPr>
      <w:r>
        <w:rPr/>
        <w:t>In Python, tuple objects are immutable.</w:t>
      </w:r>
      <w:r>
        <w:rPr>
          <w:spacing w:val="40"/>
        </w:rPr>
        <w:t> </w:t>
      </w:r>
      <w:r>
        <w:rPr/>
        <w:t>That is, once they are created, </w:t>
      </w:r>
      <w:r>
        <w:rPr/>
        <w:t>it cannot</w:t>
      </w:r>
      <w:r>
        <w:rPr>
          <w:spacing w:val="12"/>
        </w:rPr>
        <w:t> </w:t>
      </w:r>
      <w:r>
        <w:rPr/>
        <w:t>be</w:t>
      </w:r>
      <w:r>
        <w:rPr>
          <w:spacing w:val="13"/>
        </w:rPr>
        <w:t> </w:t>
      </w:r>
      <w:r>
        <w:rPr/>
        <w:t>modified.</w:t>
      </w:r>
      <w:r>
        <w:rPr>
          <w:spacing w:val="33"/>
        </w:rPr>
        <w:t> </w:t>
      </w:r>
      <w:r>
        <w:rPr/>
        <w:t>If</w:t>
      </w:r>
      <w:r>
        <w:rPr>
          <w:spacing w:val="13"/>
        </w:rPr>
        <w:t> </w:t>
      </w:r>
      <w:r>
        <w:rPr/>
        <w:t>we</w:t>
      </w:r>
      <w:r>
        <w:rPr>
          <w:spacing w:val="13"/>
        </w:rPr>
        <w:t> </w:t>
      </w:r>
      <w:r>
        <w:rPr/>
        <w:t>try</w:t>
      </w:r>
      <w:r>
        <w:rPr>
          <w:spacing w:val="13"/>
        </w:rPr>
        <w:t> </w:t>
      </w:r>
      <w:r>
        <w:rPr/>
        <w:t>to</w:t>
      </w:r>
      <w:r>
        <w:rPr>
          <w:spacing w:val="13"/>
        </w:rPr>
        <w:t> </w:t>
      </w:r>
      <w:r>
        <w:rPr/>
        <w:t>modify</w:t>
      </w:r>
      <w:r>
        <w:rPr>
          <w:spacing w:val="13"/>
        </w:rPr>
        <w:t> </w:t>
      </w:r>
      <w:r>
        <w:rPr/>
        <w:t>a</w:t>
      </w:r>
      <w:r>
        <w:rPr>
          <w:spacing w:val="13"/>
        </w:rPr>
        <w:t> </w:t>
      </w:r>
      <w:r>
        <w:rPr/>
        <w:t>tuple,</w:t>
      </w:r>
      <w:r>
        <w:rPr>
          <w:spacing w:val="14"/>
        </w:rPr>
        <w:t> </w:t>
      </w:r>
      <w:r>
        <w:rPr/>
        <w:t>Python</w:t>
      </w:r>
      <w:r>
        <w:rPr>
          <w:spacing w:val="13"/>
        </w:rPr>
        <w:t> </w:t>
      </w:r>
      <w:r>
        <w:rPr/>
        <w:t>will</w:t>
      </w:r>
      <w:r>
        <w:rPr>
          <w:spacing w:val="13"/>
        </w:rPr>
        <w:t> </w:t>
      </w:r>
      <w:r>
        <w:rPr/>
        <w:t>throw</w:t>
      </w:r>
      <w:r>
        <w:rPr>
          <w:spacing w:val="13"/>
        </w:rPr>
        <w:t> </w:t>
      </w:r>
      <w:r>
        <w:rPr/>
        <w:t>an</w:t>
      </w:r>
      <w:r>
        <w:rPr>
          <w:spacing w:val="13"/>
        </w:rPr>
        <w:t> </w:t>
      </w:r>
      <w:r>
        <w:rPr>
          <w:spacing w:val="-2"/>
        </w:rPr>
        <w:t>error.</w:t>
      </w:r>
    </w:p>
    <w:p>
      <w:pPr>
        <w:pStyle w:val="BodyText"/>
        <w:spacing w:before="3"/>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8"/>
          <w:w w:val="110"/>
          <w:sz w:val="20"/>
        </w:rPr>
        <w:t> </w:t>
      </w:r>
      <w:r>
        <w:rPr>
          <w:rFonts w:ascii="SimSun"/>
          <w:w w:val="110"/>
          <w:sz w:val="20"/>
        </w:rPr>
        <w:t>tup[</w:t>
      </w:r>
      <w:r>
        <w:rPr>
          <w:rFonts w:ascii="SimSun"/>
          <w:color w:val="3FA070"/>
          <w:w w:val="110"/>
          <w:sz w:val="20"/>
        </w:rPr>
        <w:t>1</w:t>
      </w:r>
      <w:r>
        <w:rPr>
          <w:rFonts w:ascii="SimSun"/>
          <w:w w:val="110"/>
          <w:sz w:val="20"/>
        </w:rPr>
        <w:t>]</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color w:val="3FA070"/>
          <w:spacing w:val="-5"/>
          <w:w w:val="110"/>
          <w:sz w:val="20"/>
        </w:rPr>
        <w:t>10</w:t>
      </w:r>
    </w:p>
    <w:p>
      <w:pPr>
        <w:spacing w:before="14"/>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0"/>
          <w:sz w:val="20"/>
        </w:rPr>
        <w:t>File </w:t>
      </w:r>
      <w:r>
        <w:rPr>
          <w:rFonts w:ascii="SimSun"/>
          <w:color w:val="3F70A0"/>
          <w:w w:val="110"/>
          <w:sz w:val="20"/>
        </w:rPr>
        <w:t>"&lt;ipython-input-33&gt;"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w w:val="110"/>
          <w:sz w:val="20"/>
        </w:rPr>
        <w:t>tup[</w:t>
      </w:r>
      <w:r>
        <w:rPr>
          <w:rFonts w:ascii="SimSun"/>
          <w:color w:val="3FA070"/>
          <w:w w:val="110"/>
          <w:sz w:val="20"/>
        </w:rPr>
        <w:t>1</w:t>
      </w:r>
      <w:r>
        <w:rPr>
          <w:rFonts w:ascii="SimSun"/>
          <w:w w:val="110"/>
          <w:sz w:val="20"/>
        </w:rPr>
        <w:t>] </w:t>
      </w:r>
      <w:r>
        <w:rPr>
          <w:rFonts w:ascii="SimSun"/>
          <w:color w:val="666666"/>
          <w:w w:val="110"/>
          <w:sz w:val="20"/>
        </w:rPr>
        <w:t>= </w:t>
      </w:r>
      <w:r>
        <w:rPr>
          <w:rFonts w:ascii="SimSun"/>
          <w:color w:val="3FA070"/>
          <w:w w:val="110"/>
          <w:sz w:val="20"/>
        </w:rPr>
        <w:t>10</w:t>
      </w:r>
    </w:p>
    <w:p>
      <w:pPr>
        <w:spacing w:before="270"/>
        <w:ind w:left="1625" w:right="0" w:firstLine="0"/>
        <w:jc w:val="left"/>
        <w:rPr>
          <w:rFonts w:ascii="SimSun"/>
          <w:sz w:val="20"/>
        </w:rPr>
      </w:pPr>
      <w:r>
        <w:rPr>
          <w:rFonts w:ascii="SimSun"/>
          <w:color w:val="BC7A00"/>
          <w:w w:val="120"/>
          <w:sz w:val="20"/>
        </w:rPr>
        <w:t>TypeError</w:t>
      </w:r>
      <w:r>
        <w:rPr>
          <w:rFonts w:ascii="SimSun"/>
          <w:w w:val="120"/>
          <w:sz w:val="20"/>
        </w:rPr>
        <w:t>:</w:t>
      </w:r>
      <w:r>
        <w:rPr>
          <w:rFonts w:ascii="SimSun"/>
          <w:spacing w:val="-30"/>
          <w:w w:val="120"/>
          <w:sz w:val="20"/>
        </w:rPr>
        <w:t> </w:t>
      </w:r>
      <w:r>
        <w:rPr>
          <w:rFonts w:ascii="SimSun"/>
          <w:color w:val="3F70A0"/>
          <w:w w:val="120"/>
          <w:sz w:val="6"/>
        </w:rPr>
        <w:t>'</w:t>
      </w:r>
      <w:r>
        <w:rPr>
          <w:rFonts w:ascii="SimSun"/>
          <w:color w:val="3F70A0"/>
          <w:w w:val="120"/>
          <w:sz w:val="20"/>
        </w:rPr>
        <w:t>tuple</w:t>
      </w:r>
      <w:r>
        <w:rPr>
          <w:rFonts w:ascii="SimSun"/>
          <w:color w:val="3F70A0"/>
          <w:w w:val="120"/>
          <w:sz w:val="6"/>
        </w:rPr>
        <w:t>'</w:t>
      </w:r>
      <w:r>
        <w:rPr>
          <w:rFonts w:ascii="SimSun"/>
          <w:color w:val="3F70A0"/>
          <w:spacing w:val="47"/>
          <w:w w:val="120"/>
          <w:sz w:val="6"/>
        </w:rPr>
        <w:t> </w:t>
      </w:r>
      <w:r>
        <w:rPr>
          <w:rFonts w:ascii="SimSun"/>
          <w:w w:val="120"/>
          <w:sz w:val="20"/>
        </w:rPr>
        <w:t>object</w:t>
      </w:r>
      <w:r>
        <w:rPr>
          <w:rFonts w:ascii="SimSun"/>
          <w:spacing w:val="-30"/>
          <w:w w:val="120"/>
          <w:sz w:val="20"/>
        </w:rPr>
        <w:t> </w:t>
      </w:r>
      <w:r>
        <w:rPr>
          <w:rFonts w:ascii="SimSun"/>
          <w:w w:val="120"/>
          <w:sz w:val="20"/>
        </w:rPr>
        <w:t>does</w:t>
      </w:r>
      <w:r>
        <w:rPr>
          <w:rFonts w:ascii="SimSun"/>
          <w:spacing w:val="-30"/>
          <w:w w:val="120"/>
          <w:sz w:val="20"/>
        </w:rPr>
        <w:t> </w:t>
      </w:r>
      <w:r>
        <w:rPr>
          <w:rFonts w:ascii="SimSun"/>
          <w:color w:val="007021"/>
          <w:w w:val="120"/>
          <w:sz w:val="20"/>
        </w:rPr>
        <w:t>not</w:t>
      </w:r>
      <w:r>
        <w:rPr>
          <w:rFonts w:ascii="SimSun"/>
          <w:color w:val="007021"/>
          <w:spacing w:val="-30"/>
          <w:w w:val="120"/>
          <w:sz w:val="20"/>
        </w:rPr>
        <w:t> </w:t>
      </w:r>
      <w:r>
        <w:rPr>
          <w:rFonts w:ascii="SimSun"/>
          <w:w w:val="120"/>
          <w:sz w:val="20"/>
        </w:rPr>
        <w:t>support</w:t>
      </w:r>
      <w:r>
        <w:rPr>
          <w:rFonts w:ascii="SimSun"/>
          <w:spacing w:val="-30"/>
          <w:w w:val="120"/>
          <w:sz w:val="20"/>
        </w:rPr>
        <w:t> </w:t>
      </w:r>
      <w:r>
        <w:rPr>
          <w:rFonts w:ascii="SimSun"/>
          <w:w w:val="120"/>
          <w:sz w:val="20"/>
        </w:rPr>
        <w:t>item</w:t>
      </w:r>
      <w:r>
        <w:rPr>
          <w:rFonts w:ascii="SimSun"/>
          <w:spacing w:val="-30"/>
          <w:w w:val="120"/>
          <w:sz w:val="20"/>
        </w:rPr>
        <w:t> </w:t>
      </w:r>
      <w:r>
        <w:rPr>
          <w:rFonts w:ascii="SimSun"/>
          <w:spacing w:val="-2"/>
          <w:w w:val="120"/>
          <w:sz w:val="20"/>
        </w:rPr>
        <w:t>assignment</w:t>
      </w:r>
    </w:p>
    <w:p>
      <w:pPr>
        <w:pStyle w:val="BodyText"/>
        <w:spacing w:line="252" w:lineRule="auto" w:before="257"/>
        <w:ind w:left="1080" w:right="719"/>
        <w:jc w:val="both"/>
      </w:pPr>
      <w:r>
        <w:rPr/>
        <w:t>As expected, the interpreter threw an error depicting the tuple object to be </w:t>
      </w:r>
      <w:r>
        <w:rPr>
          <w:spacing w:val="-2"/>
        </w:rPr>
        <w:t>immutable.</w:t>
      </w:r>
    </w:p>
    <w:p>
      <w:pPr>
        <w:pStyle w:val="BodyText"/>
        <w:spacing w:before="56"/>
      </w:pPr>
    </w:p>
    <w:p>
      <w:pPr>
        <w:pStyle w:val="Heading4"/>
        <w:numPr>
          <w:ilvl w:val="2"/>
          <w:numId w:val="20"/>
        </w:numPr>
        <w:tabs>
          <w:tab w:pos="1797" w:val="left" w:leader="none"/>
        </w:tabs>
        <w:spacing w:line="240" w:lineRule="auto" w:before="0" w:after="0"/>
        <w:ind w:left="1797" w:right="0" w:hanging="717"/>
        <w:jc w:val="left"/>
      </w:pPr>
      <w:bookmarkStart w:name="Concatenating Tuples" w:id="126"/>
      <w:bookmarkEnd w:id="126"/>
      <w:r>
        <w:rPr>
          <w:b w:val="0"/>
        </w:rPr>
      </w:r>
      <w:bookmarkStart w:name="_bookmark71" w:id="127"/>
      <w:bookmarkEnd w:id="127"/>
      <w:r>
        <w:rPr>
          <w:b w:val="0"/>
        </w:rPr>
      </w:r>
      <w:r>
        <w:rPr>
          <w:spacing w:val="-2"/>
        </w:rPr>
        <w:t>Concatenating</w:t>
      </w:r>
      <w:r>
        <w:rPr>
          <w:spacing w:val="9"/>
        </w:rPr>
        <w:t> </w:t>
      </w:r>
      <w:r>
        <w:rPr>
          <w:spacing w:val="-2"/>
        </w:rPr>
        <w:t>Tuples</w:t>
      </w:r>
    </w:p>
    <w:p>
      <w:pPr>
        <w:pStyle w:val="BodyText"/>
        <w:spacing w:line="252" w:lineRule="auto" w:before="149"/>
        <w:ind w:left="1080" w:right="719"/>
        <w:jc w:val="both"/>
      </w:pPr>
      <w:r>
        <w:rPr/>
        <w:t>Python allows us to combine two or more tuples or directly </w:t>
      </w:r>
      <w:r>
        <w:rPr/>
        <w:t>concatenate</w:t>
      </w:r>
      <w:r>
        <w:rPr>
          <w:spacing w:val="80"/>
        </w:rPr>
        <w:t> </w:t>
      </w:r>
      <w:r>
        <w:rPr/>
        <w:t>new values to an existing tuple.</w:t>
      </w:r>
      <w:r>
        <w:rPr>
          <w:spacing w:val="40"/>
        </w:rPr>
        <w:t> </w:t>
      </w:r>
      <w:r>
        <w:rPr/>
        <w:t>The concatenation is performed in the following manner:</w:t>
      </w:r>
    </w:p>
    <w:p>
      <w:pPr>
        <w:pStyle w:val="BodyText"/>
        <w:spacing w:before="3"/>
      </w:pPr>
    </w:p>
    <w:p>
      <w:pPr>
        <w:spacing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6"/>
          <w:w w:val="110"/>
          <w:sz w:val="20"/>
        </w:rPr>
        <w:t> </w:t>
      </w:r>
      <w:r>
        <w:rPr>
          <w:rFonts w:ascii="SimSun"/>
          <w:w w:val="110"/>
          <w:sz w:val="20"/>
        </w:rPr>
        <w:t>t1</w:t>
      </w:r>
      <w:r>
        <w:rPr>
          <w:rFonts w:ascii="SimSun"/>
          <w:spacing w:val="7"/>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spacing w:val="-5"/>
          <w:w w:val="110"/>
          <w:sz w:val="20"/>
        </w:rPr>
        <w:t>3</w:t>
      </w:r>
      <w:r>
        <w:rPr>
          <w:rFonts w:ascii="SimSun"/>
          <w:spacing w:val="-5"/>
          <w:w w:val="11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6"/>
          <w:w w:val="110"/>
          <w:sz w:val="20"/>
        </w:rPr>
        <w:t> </w:t>
      </w:r>
      <w:r>
        <w:rPr>
          <w:rFonts w:ascii="SimSun"/>
          <w:w w:val="110"/>
          <w:sz w:val="20"/>
        </w:rPr>
        <w:t>t2</w:t>
      </w:r>
      <w:r>
        <w:rPr>
          <w:rFonts w:ascii="SimSun"/>
          <w:spacing w:val="7"/>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4</w:t>
      </w:r>
      <w:r>
        <w:rPr>
          <w:rFonts w:ascii="SimSun"/>
          <w:w w:val="110"/>
          <w:sz w:val="20"/>
        </w:rPr>
        <w:t>,</w:t>
      </w:r>
      <w:r>
        <w:rPr>
          <w:rFonts w:ascii="SimSun"/>
          <w:spacing w:val="7"/>
          <w:w w:val="110"/>
          <w:sz w:val="20"/>
        </w:rPr>
        <w:t> </w:t>
      </w:r>
      <w:r>
        <w:rPr>
          <w:rFonts w:ascii="SimSun"/>
          <w:color w:val="3FA070"/>
          <w:spacing w:val="-5"/>
          <w:w w:val="110"/>
          <w:sz w:val="20"/>
        </w:rPr>
        <w:t>5</w:t>
      </w:r>
      <w:r>
        <w:rPr>
          <w:rFonts w:ascii="SimSun"/>
          <w:spacing w:val="-5"/>
          <w:w w:val="110"/>
          <w:sz w:val="20"/>
        </w:rPr>
        <w:t>)</w:t>
      </w:r>
    </w:p>
    <w:p>
      <w:pPr>
        <w:spacing w:after="0"/>
        <w:jc w:val="left"/>
        <w:rPr>
          <w:rFonts w:ascii="SimSun"/>
          <w:sz w:val="20"/>
        </w:rPr>
        <w:sectPr>
          <w:pgSz w:w="10080" w:h="12960"/>
          <w:pgMar w:header="0" w:footer="899" w:top="1140" w:bottom="1080" w:left="360" w:right="720"/>
        </w:sectPr>
      </w:pPr>
    </w:p>
    <w:p>
      <w:pPr>
        <w:spacing w:before="22"/>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t1</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5"/>
          <w:w w:val="110"/>
          <w:sz w:val="20"/>
        </w:rPr>
        <w:t>t2</w:t>
      </w:r>
    </w:p>
    <w:p>
      <w:pPr>
        <w:spacing w:before="15"/>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spacing w:val="-5"/>
          <w:w w:val="110"/>
          <w:sz w:val="20"/>
        </w:rPr>
        <w:t>5</w:t>
      </w:r>
      <w:r>
        <w:rPr>
          <w:rFonts w:ascii="SimSun"/>
          <w:spacing w:val="-5"/>
          <w:w w:val="110"/>
          <w:sz w:val="20"/>
        </w:rPr>
        <w:t>)</w:t>
      </w:r>
    </w:p>
    <w:p>
      <w:pPr>
        <w:pStyle w:val="BodyText"/>
        <w:spacing w:before="260"/>
        <w:ind w:left="1080"/>
        <w:jc w:val="both"/>
      </w:pPr>
      <w:r>
        <w:rPr/>
        <w:t>Tuples</w:t>
      </w:r>
      <w:r>
        <w:rPr>
          <w:spacing w:val="13"/>
        </w:rPr>
        <w:t> </w:t>
      </w:r>
      <w:r>
        <w:rPr/>
        <w:t>can</w:t>
      </w:r>
      <w:r>
        <w:rPr>
          <w:spacing w:val="14"/>
        </w:rPr>
        <w:t> </w:t>
      </w:r>
      <w:r>
        <w:rPr/>
        <w:t>be</w:t>
      </w:r>
      <w:r>
        <w:rPr>
          <w:spacing w:val="14"/>
        </w:rPr>
        <w:t> </w:t>
      </w:r>
      <w:r>
        <w:rPr/>
        <w:t>concatenated</w:t>
      </w:r>
      <w:r>
        <w:rPr>
          <w:spacing w:val="14"/>
        </w:rPr>
        <w:t> </w:t>
      </w:r>
      <w:r>
        <w:rPr/>
        <w:t>using</w:t>
      </w:r>
      <w:r>
        <w:rPr>
          <w:spacing w:val="14"/>
        </w:rPr>
        <w:t> </w:t>
      </w:r>
      <w:r>
        <w:rPr/>
        <w:t>operators</w:t>
      </w:r>
      <w:r>
        <w:rPr>
          <w:spacing w:val="14"/>
        </w:rPr>
        <w:t> </w:t>
      </w:r>
      <w:r>
        <w:rPr>
          <w:rFonts w:ascii="SimSun"/>
          <w:sz w:val="20"/>
        </w:rPr>
        <w:t>*=</w:t>
      </w:r>
      <w:r>
        <w:rPr>
          <w:rFonts w:ascii="SimSun"/>
          <w:spacing w:val="-38"/>
          <w:sz w:val="20"/>
        </w:rPr>
        <w:t> </w:t>
      </w:r>
      <w:r>
        <w:rPr/>
        <w:t>and</w:t>
      </w:r>
      <w:r>
        <w:rPr>
          <w:spacing w:val="14"/>
        </w:rPr>
        <w:t> </w:t>
      </w:r>
      <w:r>
        <w:rPr>
          <w:rFonts w:ascii="SimSun"/>
          <w:spacing w:val="-5"/>
          <w:sz w:val="20"/>
        </w:rPr>
        <w:t>+=</w:t>
      </w:r>
      <w:r>
        <w:rPr>
          <w:spacing w:val="-5"/>
        </w:rPr>
        <w:t>.</w:t>
      </w:r>
    </w:p>
    <w:p>
      <w:pPr>
        <w:pStyle w:val="BodyText"/>
        <w:spacing w:before="11"/>
      </w:pPr>
    </w:p>
    <w:p>
      <w:pPr>
        <w:spacing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6"/>
          <w:w w:val="110"/>
          <w:sz w:val="20"/>
        </w:rPr>
        <w:t> </w:t>
      </w:r>
      <w:r>
        <w:rPr>
          <w:rFonts w:ascii="SimSun"/>
          <w:w w:val="110"/>
          <w:sz w:val="20"/>
        </w:rPr>
        <w:t>t1</w:t>
      </w:r>
      <w:r>
        <w:rPr>
          <w:rFonts w:ascii="SimSun"/>
          <w:spacing w:val="7"/>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spacing w:val="-5"/>
          <w:w w:val="110"/>
          <w:sz w:val="20"/>
        </w:rPr>
        <w:t>3</w:t>
      </w:r>
      <w:r>
        <w:rPr>
          <w:rFonts w:ascii="SimSun"/>
          <w:spacing w:val="-5"/>
          <w:w w:val="11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t1</w:t>
      </w:r>
      <w:r>
        <w:rPr>
          <w:rFonts w:ascii="SimSun"/>
          <w:spacing w:val="7"/>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4</w:t>
      </w:r>
      <w:r>
        <w:rPr>
          <w:rFonts w:ascii="SimSun"/>
          <w:w w:val="110"/>
          <w:sz w:val="20"/>
        </w:rPr>
        <w:t>,</w:t>
      </w:r>
      <w:r>
        <w:rPr>
          <w:rFonts w:ascii="SimSun"/>
          <w:spacing w:val="7"/>
          <w:w w:val="110"/>
          <w:sz w:val="20"/>
        </w:rPr>
        <w:t> </w:t>
      </w:r>
      <w:r>
        <w:rPr>
          <w:rFonts w:ascii="SimSun"/>
          <w:color w:val="3FA070"/>
          <w:spacing w:val="-10"/>
          <w:w w:val="110"/>
          <w:sz w:val="20"/>
        </w:rPr>
        <w:t>5</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t1</w:t>
      </w:r>
    </w:p>
    <w:p>
      <w:pPr>
        <w:spacing w:before="14"/>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spacing w:val="-5"/>
          <w:w w:val="110"/>
          <w:sz w:val="20"/>
        </w:rPr>
        <w:t>5</w:t>
      </w:r>
      <w:r>
        <w:rPr>
          <w:rFonts w:ascii="SimSun"/>
          <w:spacing w:val="-5"/>
          <w:w w:val="110"/>
          <w:sz w:val="20"/>
        </w:rPr>
        <w:t>)</w:t>
      </w:r>
    </w:p>
    <w:p>
      <w:pPr>
        <w:pStyle w:val="BodyText"/>
        <w:spacing w:before="40"/>
        <w:rPr>
          <w:rFonts w:ascii="SimSun"/>
        </w:rPr>
      </w:pPr>
    </w:p>
    <w:p>
      <w:pPr>
        <w:pStyle w:val="Heading4"/>
        <w:numPr>
          <w:ilvl w:val="2"/>
          <w:numId w:val="20"/>
        </w:numPr>
        <w:tabs>
          <w:tab w:pos="1797" w:val="left" w:leader="none"/>
        </w:tabs>
        <w:spacing w:line="240" w:lineRule="auto" w:before="1" w:after="0"/>
        <w:ind w:left="1797" w:right="0" w:hanging="717"/>
        <w:jc w:val="left"/>
      </w:pPr>
      <w:bookmarkStart w:name="Unpacking Tuples" w:id="128"/>
      <w:bookmarkEnd w:id="128"/>
      <w:r>
        <w:rPr>
          <w:b w:val="0"/>
        </w:rPr>
      </w:r>
      <w:bookmarkStart w:name="_bookmark72" w:id="129"/>
      <w:bookmarkEnd w:id="129"/>
      <w:r>
        <w:rPr>
          <w:b w:val="0"/>
        </w:rPr>
      </w:r>
      <w:r>
        <w:rPr/>
        <w:t>Unpacking</w:t>
      </w:r>
      <w:r>
        <w:rPr>
          <w:spacing w:val="-14"/>
        </w:rPr>
        <w:t> </w:t>
      </w:r>
      <w:r>
        <w:rPr>
          <w:spacing w:val="-2"/>
        </w:rPr>
        <w:t>Tuples</w:t>
      </w:r>
    </w:p>
    <w:p>
      <w:pPr>
        <w:pStyle w:val="BodyText"/>
        <w:spacing w:line="249" w:lineRule="auto" w:before="149"/>
        <w:ind w:left="1080" w:right="717"/>
        <w:jc w:val="both"/>
      </w:pPr>
      <w:r>
        <w:rPr/>
        <w:t>In one of the above example, we encountered the statement </w:t>
      </w:r>
      <w:r>
        <w:rPr>
          <w:rFonts w:ascii="SimSun"/>
          <w:sz w:val="20"/>
        </w:rPr>
        <w:t>tup = 1, 2, 3 </w:t>
      </w:r>
      <w:r>
        <w:rPr/>
        <w:t>which is in turn an example of </w:t>
      </w:r>
      <w:r>
        <w:rPr>
          <w:i/>
        </w:rPr>
        <w:t>tuple packing</w:t>
      </w:r>
      <w:r>
        <w:rPr/>
        <w:t>. That is we pack various values together into a single variable </w:t>
      </w:r>
      <w:r>
        <w:rPr>
          <w:rFonts w:ascii="SimSun"/>
          <w:sz w:val="20"/>
        </w:rPr>
        <w:t>tup</w:t>
      </w:r>
      <w:r>
        <w:rPr/>
        <w:t>.</w:t>
      </w:r>
      <w:r>
        <w:rPr>
          <w:spacing w:val="40"/>
        </w:rPr>
        <w:t> </w:t>
      </w:r>
      <w:r>
        <w:rPr/>
        <w:t>The reverse operation is also possible:</w:t>
      </w:r>
    </w:p>
    <w:p>
      <w:pPr>
        <w:spacing w:line="254" w:lineRule="auto" w:before="257"/>
        <w:ind w:left="1625" w:right="5595" w:firstLine="0"/>
        <w:jc w:val="left"/>
        <w:rPr>
          <w:rFonts w:ascii="SimSun"/>
          <w:sz w:val="20"/>
        </w:rPr>
      </w:pPr>
      <w:r>
        <w:rPr>
          <w:rFonts w:ascii="SimSun"/>
          <w:w w:val="110"/>
          <w:sz w:val="20"/>
        </w:rPr>
        <w:t>In []: tup Out[]: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before="270"/>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x,</w:t>
      </w:r>
      <w:r>
        <w:rPr>
          <w:rFonts w:ascii="SimSun"/>
          <w:spacing w:val="6"/>
          <w:w w:val="110"/>
          <w:sz w:val="20"/>
        </w:rPr>
        <w:t> </w:t>
      </w:r>
      <w:r>
        <w:rPr>
          <w:rFonts w:ascii="SimSun"/>
          <w:w w:val="110"/>
          <w:sz w:val="20"/>
        </w:rPr>
        <w:t>y,</w:t>
      </w:r>
      <w:r>
        <w:rPr>
          <w:rFonts w:ascii="SimSun"/>
          <w:spacing w:val="5"/>
          <w:w w:val="110"/>
          <w:sz w:val="20"/>
        </w:rPr>
        <w:t> </w:t>
      </w:r>
      <w:r>
        <w:rPr>
          <w:rFonts w:ascii="SimSun"/>
          <w:w w:val="110"/>
          <w:sz w:val="20"/>
        </w:rPr>
        <w:t>z</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5"/>
          <w:w w:val="110"/>
          <w:sz w:val="20"/>
        </w:rPr>
        <w:t>tup</w:t>
      </w:r>
    </w:p>
    <w:p>
      <w:pPr>
        <w:pStyle w:val="BodyText"/>
        <w:spacing w:line="249" w:lineRule="auto" w:before="260"/>
        <w:ind w:left="1080" w:right="719"/>
        <w:jc w:val="both"/>
      </w:pPr>
      <w:r>
        <w:rPr/>
        <w:t>The above statement performs the </w:t>
      </w:r>
      <w:r>
        <w:rPr>
          <w:i/>
        </w:rPr>
        <w:t>unpacking </w:t>
      </w:r>
      <w:r>
        <w:rPr/>
        <w:t>operation.</w:t>
      </w:r>
      <w:r>
        <w:rPr>
          <w:spacing w:val="40"/>
        </w:rPr>
        <w:t> </w:t>
      </w:r>
      <w:r>
        <w:rPr/>
        <w:t>It will assign </w:t>
      </w:r>
      <w:r>
        <w:rPr/>
        <w:t>the value</w:t>
      </w:r>
      <w:r>
        <w:rPr>
          <w:spacing w:val="35"/>
        </w:rPr>
        <w:t> </w:t>
      </w:r>
      <w:r>
        <w:rPr>
          <w:rFonts w:ascii="SimSun"/>
          <w:sz w:val="20"/>
        </w:rPr>
        <w:t>1</w:t>
      </w:r>
      <w:r>
        <w:rPr>
          <w:rFonts w:ascii="SimSun"/>
          <w:spacing w:val="-16"/>
          <w:sz w:val="20"/>
        </w:rPr>
        <w:t> </w:t>
      </w:r>
      <w:r>
        <w:rPr/>
        <w:t>to</w:t>
      </w:r>
      <w:r>
        <w:rPr>
          <w:spacing w:val="35"/>
        </w:rPr>
        <w:t> </w:t>
      </w:r>
      <w:r>
        <w:rPr/>
        <w:t>the</w:t>
      </w:r>
      <w:r>
        <w:rPr>
          <w:spacing w:val="35"/>
        </w:rPr>
        <w:t> </w:t>
      </w:r>
      <w:r>
        <w:rPr/>
        <w:t>variable</w:t>
      </w:r>
      <w:r>
        <w:rPr>
          <w:spacing w:val="35"/>
        </w:rPr>
        <w:t> </w:t>
      </w:r>
      <w:r>
        <w:rPr>
          <w:rFonts w:ascii="SimSun"/>
          <w:sz w:val="20"/>
        </w:rPr>
        <w:t>x</w:t>
      </w:r>
      <w:r>
        <w:rPr/>
        <w:t>,</w:t>
      </w:r>
      <w:r>
        <w:rPr>
          <w:spacing w:val="40"/>
        </w:rPr>
        <w:t> </w:t>
      </w:r>
      <w:r>
        <w:rPr>
          <w:rFonts w:ascii="SimSun"/>
          <w:sz w:val="20"/>
        </w:rPr>
        <w:t>2</w:t>
      </w:r>
      <w:r>
        <w:rPr>
          <w:rFonts w:ascii="SimSun"/>
          <w:spacing w:val="-16"/>
          <w:sz w:val="20"/>
        </w:rPr>
        <w:t> </w:t>
      </w:r>
      <w:r>
        <w:rPr/>
        <w:t>to</w:t>
      </w:r>
      <w:r>
        <w:rPr>
          <w:spacing w:val="35"/>
        </w:rPr>
        <w:t> </w:t>
      </w:r>
      <w:r>
        <w:rPr>
          <w:rFonts w:ascii="SimSun"/>
          <w:sz w:val="20"/>
        </w:rPr>
        <w:t>y</w:t>
      </w:r>
      <w:r>
        <w:rPr/>
        <w:t>,</w:t>
      </w:r>
      <w:r>
        <w:rPr>
          <w:spacing w:val="40"/>
        </w:rPr>
        <w:t> </w:t>
      </w:r>
      <w:r>
        <w:rPr/>
        <w:t>and</w:t>
      </w:r>
      <w:r>
        <w:rPr>
          <w:spacing w:val="35"/>
        </w:rPr>
        <w:t> </w:t>
      </w:r>
      <w:r>
        <w:rPr>
          <w:rFonts w:ascii="SimSun"/>
          <w:sz w:val="20"/>
        </w:rPr>
        <w:t>3</w:t>
      </w:r>
      <w:r>
        <w:rPr>
          <w:rFonts w:ascii="SimSun"/>
          <w:spacing w:val="-16"/>
          <w:sz w:val="20"/>
        </w:rPr>
        <w:t> </w:t>
      </w:r>
      <w:r>
        <w:rPr/>
        <w:t>to</w:t>
      </w:r>
      <w:r>
        <w:rPr>
          <w:spacing w:val="35"/>
        </w:rPr>
        <w:t> </w:t>
      </w:r>
      <w:r>
        <w:rPr>
          <w:rFonts w:ascii="SimSun"/>
          <w:sz w:val="20"/>
        </w:rPr>
        <w:t>z</w:t>
      </w:r>
      <w:r>
        <w:rPr/>
        <w:t>.</w:t>
      </w:r>
      <w:r>
        <w:rPr>
          <w:spacing w:val="80"/>
        </w:rPr>
        <w:t> </w:t>
      </w:r>
      <w:r>
        <w:rPr/>
        <w:t>This</w:t>
      </w:r>
      <w:r>
        <w:rPr>
          <w:spacing w:val="35"/>
        </w:rPr>
        <w:t> </w:t>
      </w:r>
      <w:r>
        <w:rPr/>
        <w:t>operation</w:t>
      </w:r>
      <w:r>
        <w:rPr>
          <w:spacing w:val="35"/>
        </w:rPr>
        <w:t> </w:t>
      </w:r>
      <w:r>
        <w:rPr/>
        <w:t>requires</w:t>
      </w:r>
      <w:r>
        <w:rPr>
          <w:spacing w:val="35"/>
        </w:rPr>
        <w:t> </w:t>
      </w:r>
      <w:r>
        <w:rPr/>
        <w:t>that there are as many variables on the left hand side of the equal sign as there are elements in the tuple.</w:t>
      </w:r>
    </w:p>
    <w:p>
      <w:pPr>
        <w:pStyle w:val="BodyText"/>
        <w:spacing w:before="62"/>
      </w:pPr>
    </w:p>
    <w:p>
      <w:pPr>
        <w:pStyle w:val="Heading4"/>
        <w:numPr>
          <w:ilvl w:val="2"/>
          <w:numId w:val="20"/>
        </w:numPr>
        <w:tabs>
          <w:tab w:pos="1797" w:val="left" w:leader="none"/>
        </w:tabs>
        <w:spacing w:line="240" w:lineRule="auto" w:before="0" w:after="0"/>
        <w:ind w:left="1797" w:right="0" w:hanging="717"/>
        <w:jc w:val="left"/>
      </w:pPr>
      <w:bookmarkStart w:name="Tuple methods" w:id="130"/>
      <w:bookmarkEnd w:id="130"/>
      <w:r>
        <w:rPr>
          <w:b w:val="0"/>
        </w:rPr>
      </w:r>
      <w:bookmarkStart w:name="_bookmark73" w:id="131"/>
      <w:bookmarkEnd w:id="131"/>
      <w:r>
        <w:rPr>
          <w:b w:val="0"/>
        </w:rPr>
      </w:r>
      <w:r>
        <w:rPr>
          <w:spacing w:val="-6"/>
        </w:rPr>
        <w:t>Tuple</w:t>
      </w:r>
      <w:r>
        <w:rPr>
          <w:spacing w:val="-9"/>
        </w:rPr>
        <w:t> </w:t>
      </w:r>
      <w:r>
        <w:rPr>
          <w:spacing w:val="-2"/>
        </w:rPr>
        <w:t>methods</w:t>
      </w:r>
    </w:p>
    <w:p>
      <w:pPr>
        <w:pStyle w:val="BodyText"/>
        <w:spacing w:line="252" w:lineRule="auto" w:before="150"/>
        <w:ind w:left="1080" w:right="719"/>
        <w:jc w:val="both"/>
      </w:pPr>
      <w:r>
        <w:rPr/>
        <w:t>Tuple being one of the simple objects in Python, it is easier to maintain. There are only two methods available for tuple objects:</w:t>
      </w:r>
    </w:p>
    <w:p>
      <w:pPr>
        <w:pStyle w:val="ListParagraph"/>
        <w:numPr>
          <w:ilvl w:val="3"/>
          <w:numId w:val="20"/>
        </w:numPr>
        <w:tabs>
          <w:tab w:pos="1625" w:val="left" w:leader="none"/>
        </w:tabs>
        <w:spacing w:line="240" w:lineRule="auto" w:before="255" w:after="0"/>
        <w:ind w:left="1625" w:right="0" w:hanging="241"/>
        <w:jc w:val="left"/>
        <w:rPr>
          <w:sz w:val="22"/>
        </w:rPr>
      </w:pPr>
      <w:r>
        <w:rPr>
          <w:sz w:val="22"/>
        </w:rPr>
        <w:t>index()</w:t>
      </w:r>
      <w:r>
        <w:rPr>
          <w:spacing w:val="9"/>
          <w:sz w:val="22"/>
        </w:rPr>
        <w:t> </w:t>
      </w:r>
      <w:r>
        <w:rPr>
          <w:sz w:val="22"/>
        </w:rPr>
        <w:t>:</w:t>
      </w:r>
      <w:r>
        <w:rPr>
          <w:spacing w:val="23"/>
          <w:sz w:val="22"/>
        </w:rPr>
        <w:t> </w:t>
      </w:r>
      <w:r>
        <w:rPr>
          <w:sz w:val="22"/>
        </w:rPr>
        <w:t>This</w:t>
      </w:r>
      <w:r>
        <w:rPr>
          <w:spacing w:val="10"/>
          <w:sz w:val="22"/>
        </w:rPr>
        <w:t> </w:t>
      </w:r>
      <w:r>
        <w:rPr>
          <w:sz w:val="22"/>
        </w:rPr>
        <w:t>method</w:t>
      </w:r>
      <w:r>
        <w:rPr>
          <w:spacing w:val="9"/>
          <w:sz w:val="22"/>
        </w:rPr>
        <w:t> </w:t>
      </w:r>
      <w:r>
        <w:rPr>
          <w:sz w:val="22"/>
        </w:rPr>
        <w:t>returns</w:t>
      </w:r>
      <w:r>
        <w:rPr>
          <w:spacing w:val="10"/>
          <w:sz w:val="22"/>
        </w:rPr>
        <w:t> </w:t>
      </w:r>
      <w:r>
        <w:rPr>
          <w:sz w:val="22"/>
        </w:rPr>
        <w:t>the</w:t>
      </w:r>
      <w:r>
        <w:rPr>
          <w:spacing w:val="9"/>
          <w:sz w:val="22"/>
        </w:rPr>
        <w:t> </w:t>
      </w:r>
      <w:r>
        <w:rPr>
          <w:sz w:val="22"/>
        </w:rPr>
        <w:t>index</w:t>
      </w:r>
      <w:r>
        <w:rPr>
          <w:spacing w:val="10"/>
          <w:sz w:val="22"/>
        </w:rPr>
        <w:t> </w:t>
      </w:r>
      <w:r>
        <w:rPr>
          <w:sz w:val="22"/>
        </w:rPr>
        <w:t>of</w:t>
      </w:r>
      <w:r>
        <w:rPr>
          <w:spacing w:val="9"/>
          <w:sz w:val="22"/>
        </w:rPr>
        <w:t> </w:t>
      </w:r>
      <w:r>
        <w:rPr>
          <w:sz w:val="22"/>
        </w:rPr>
        <w:t>the</w:t>
      </w:r>
      <w:r>
        <w:rPr>
          <w:spacing w:val="10"/>
          <w:sz w:val="22"/>
        </w:rPr>
        <w:t> </w:t>
      </w:r>
      <w:r>
        <w:rPr>
          <w:spacing w:val="-2"/>
          <w:sz w:val="22"/>
        </w:rPr>
        <w:t>element.</w:t>
      </w:r>
    </w:p>
    <w:p>
      <w:pPr>
        <w:pStyle w:val="BodyText"/>
        <w:spacing w:before="15"/>
      </w:pPr>
    </w:p>
    <w:p>
      <w:pPr>
        <w:spacing w:line="254" w:lineRule="auto" w:before="0"/>
        <w:ind w:left="1625" w:right="5595" w:firstLine="0"/>
        <w:jc w:val="left"/>
        <w:rPr>
          <w:rFonts w:ascii="SimSun"/>
          <w:sz w:val="20"/>
        </w:rPr>
      </w:pPr>
      <w:r>
        <w:rPr>
          <w:rFonts w:ascii="SimSun"/>
          <w:w w:val="110"/>
          <w:sz w:val="20"/>
        </w:rPr>
        <w:t>In []: tup Out[]: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after="0" w:line="254" w:lineRule="auto"/>
        <w:jc w:val="left"/>
        <w:rPr>
          <w:rFonts w:ascii="SimSun"/>
          <w:sz w:val="20"/>
        </w:rPr>
        <w:sectPr>
          <w:pgSz w:w="10080" w:h="12960"/>
          <w:pgMar w:header="0" w:footer="899" w:top="1420" w:bottom="1080" w:left="360" w:right="720"/>
        </w:sectPr>
      </w:pPr>
    </w:p>
    <w:p>
      <w:pPr>
        <w:spacing w:line="254" w:lineRule="auto" w:before="31"/>
        <w:ind w:left="1625" w:right="3533"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Returns</w:t>
      </w:r>
      <w:r>
        <w:rPr>
          <w:rFonts w:ascii="SimSun"/>
          <w:color w:val="60A0AF"/>
          <w:spacing w:val="-27"/>
          <w:w w:val="120"/>
          <w:sz w:val="20"/>
        </w:rPr>
        <w:t> </w:t>
      </w:r>
      <w:r>
        <w:rPr>
          <w:rFonts w:ascii="SimSun"/>
          <w:color w:val="60A0AF"/>
          <w:spacing w:val="-2"/>
          <w:w w:val="120"/>
          <w:sz w:val="20"/>
        </w:rPr>
        <w:t>the</w:t>
      </w:r>
      <w:r>
        <w:rPr>
          <w:rFonts w:ascii="SimSun"/>
          <w:color w:val="60A0AF"/>
          <w:spacing w:val="-27"/>
          <w:w w:val="120"/>
          <w:sz w:val="20"/>
        </w:rPr>
        <w:t> </w:t>
      </w:r>
      <w:r>
        <w:rPr>
          <w:rFonts w:ascii="SimSun"/>
          <w:color w:val="60A0AF"/>
          <w:spacing w:val="-2"/>
          <w:w w:val="120"/>
          <w:sz w:val="20"/>
        </w:rPr>
        <w:t>index</w:t>
      </w:r>
      <w:r>
        <w:rPr>
          <w:rFonts w:ascii="SimSun"/>
          <w:color w:val="60A0AF"/>
          <w:spacing w:val="-27"/>
          <w:w w:val="120"/>
          <w:sz w:val="20"/>
        </w:rPr>
        <w:t> </w:t>
      </w:r>
      <w:r>
        <w:rPr>
          <w:rFonts w:ascii="SimSun"/>
          <w:color w:val="60A0AF"/>
          <w:spacing w:val="-2"/>
          <w:w w:val="120"/>
          <w:sz w:val="20"/>
        </w:rPr>
        <w:t>of</w:t>
      </w:r>
      <w:r>
        <w:rPr>
          <w:rFonts w:ascii="SimSun"/>
          <w:color w:val="60A0AF"/>
          <w:spacing w:val="-27"/>
          <w:w w:val="120"/>
          <w:sz w:val="20"/>
        </w:rPr>
        <w:t> </w:t>
      </w:r>
      <w:r>
        <w:rPr>
          <w:rFonts w:ascii="SimSun"/>
          <w:color w:val="60A0AF"/>
          <w:spacing w:val="-2"/>
          <w:w w:val="120"/>
          <w:sz w:val="20"/>
        </w:rPr>
        <w:t>value</w:t>
      </w:r>
      <w:r>
        <w:rPr>
          <w:rFonts w:ascii="SimSun"/>
          <w:color w:val="60A0AF"/>
          <w:spacing w:val="-27"/>
          <w:w w:val="120"/>
          <w:sz w:val="20"/>
        </w:rPr>
        <w:t> </w:t>
      </w:r>
      <w:r>
        <w:rPr>
          <w:rFonts w:ascii="SimSun"/>
          <w:color w:val="60A0AF"/>
          <w:spacing w:val="-2"/>
          <w:w w:val="160"/>
          <w:sz w:val="6"/>
        </w:rPr>
        <w:t>'</w:t>
      </w:r>
      <w:r>
        <w:rPr>
          <w:rFonts w:ascii="SimSun"/>
          <w:color w:val="60A0AF"/>
          <w:spacing w:val="-2"/>
          <w:w w:val="160"/>
          <w:sz w:val="20"/>
        </w:rPr>
        <w:t>3</w:t>
      </w:r>
      <w:r>
        <w:rPr>
          <w:rFonts w:ascii="SimSun"/>
          <w:color w:val="60A0AF"/>
          <w:spacing w:val="-2"/>
          <w:w w:val="160"/>
          <w:sz w:val="6"/>
        </w:rPr>
        <w:t>'</w:t>
      </w:r>
      <w:r>
        <w:rPr>
          <w:rFonts w:ascii="SimSun"/>
          <w:color w:val="60A0AF"/>
          <w:spacing w:val="-2"/>
          <w:w w:val="160"/>
          <w:sz w:val="20"/>
        </w:rPr>
        <w:t>. </w:t>
      </w:r>
      <w:r>
        <w:rPr>
          <w:rFonts w:ascii="SimSun"/>
          <w:w w:val="120"/>
          <w:sz w:val="20"/>
        </w:rPr>
        <w:t>In []: tup.index(</w:t>
      </w:r>
      <w:r>
        <w:rPr>
          <w:rFonts w:ascii="SimSun"/>
          <w:color w:val="3FA070"/>
          <w:w w:val="120"/>
          <w:sz w:val="20"/>
        </w:rPr>
        <w:t>3</w:t>
      </w:r>
      <w:r>
        <w:rPr>
          <w:rFonts w:ascii="SimSun"/>
          <w:w w:val="12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2</w:t>
      </w:r>
    </w:p>
    <w:p>
      <w:pPr>
        <w:pStyle w:val="ListParagraph"/>
        <w:numPr>
          <w:ilvl w:val="3"/>
          <w:numId w:val="20"/>
        </w:numPr>
        <w:tabs>
          <w:tab w:pos="1625" w:val="left" w:leader="none"/>
        </w:tabs>
        <w:spacing w:line="240" w:lineRule="auto" w:before="262" w:after="0"/>
        <w:ind w:left="1625" w:right="0" w:hanging="241"/>
        <w:jc w:val="left"/>
        <w:rPr>
          <w:sz w:val="22"/>
        </w:rPr>
      </w:pPr>
      <w:r>
        <w:rPr>
          <w:sz w:val="22"/>
        </w:rPr>
        <w:t>count()</w:t>
      </w:r>
      <w:r>
        <w:rPr>
          <w:spacing w:val="9"/>
          <w:sz w:val="22"/>
        </w:rPr>
        <w:t> </w:t>
      </w:r>
      <w:r>
        <w:rPr>
          <w:sz w:val="22"/>
        </w:rPr>
        <w:t>:</w:t>
      </w:r>
      <w:r>
        <w:rPr>
          <w:spacing w:val="23"/>
          <w:sz w:val="22"/>
        </w:rPr>
        <w:t> </w:t>
      </w:r>
      <w:r>
        <w:rPr>
          <w:sz w:val="22"/>
        </w:rPr>
        <w:t>This</w:t>
      </w:r>
      <w:r>
        <w:rPr>
          <w:spacing w:val="9"/>
          <w:sz w:val="22"/>
        </w:rPr>
        <w:t> </w:t>
      </w:r>
      <w:r>
        <w:rPr>
          <w:sz w:val="22"/>
        </w:rPr>
        <w:t>method</w:t>
      </w:r>
      <w:r>
        <w:rPr>
          <w:spacing w:val="9"/>
          <w:sz w:val="22"/>
        </w:rPr>
        <w:t> </w:t>
      </w:r>
      <w:r>
        <w:rPr>
          <w:sz w:val="22"/>
        </w:rPr>
        <w:t>counts</w:t>
      </w:r>
      <w:r>
        <w:rPr>
          <w:spacing w:val="10"/>
          <w:sz w:val="22"/>
        </w:rPr>
        <w:t> </w:t>
      </w:r>
      <w:r>
        <w:rPr>
          <w:sz w:val="22"/>
        </w:rPr>
        <w:t>the</w:t>
      </w:r>
      <w:r>
        <w:rPr>
          <w:spacing w:val="9"/>
          <w:sz w:val="22"/>
        </w:rPr>
        <w:t> </w:t>
      </w:r>
      <w:r>
        <w:rPr>
          <w:sz w:val="22"/>
        </w:rPr>
        <w:t>number</w:t>
      </w:r>
      <w:r>
        <w:rPr>
          <w:spacing w:val="9"/>
          <w:sz w:val="22"/>
        </w:rPr>
        <w:t> </w:t>
      </w:r>
      <w:r>
        <w:rPr>
          <w:sz w:val="22"/>
        </w:rPr>
        <w:t>of</w:t>
      </w:r>
      <w:r>
        <w:rPr>
          <w:spacing w:val="10"/>
          <w:sz w:val="22"/>
        </w:rPr>
        <w:t> </w:t>
      </w:r>
      <w:r>
        <w:rPr>
          <w:sz w:val="22"/>
        </w:rPr>
        <w:t>occurrences</w:t>
      </w:r>
      <w:r>
        <w:rPr>
          <w:spacing w:val="9"/>
          <w:sz w:val="22"/>
        </w:rPr>
        <w:t> </w:t>
      </w:r>
      <w:r>
        <w:rPr>
          <w:sz w:val="22"/>
        </w:rPr>
        <w:t>of</w:t>
      </w:r>
      <w:r>
        <w:rPr>
          <w:spacing w:val="9"/>
          <w:sz w:val="22"/>
        </w:rPr>
        <w:t> </w:t>
      </w:r>
      <w:r>
        <w:rPr>
          <w:sz w:val="22"/>
        </w:rPr>
        <w:t>a</w:t>
      </w:r>
      <w:r>
        <w:rPr>
          <w:spacing w:val="10"/>
          <w:sz w:val="22"/>
        </w:rPr>
        <w:t> </w:t>
      </w:r>
      <w:r>
        <w:rPr>
          <w:spacing w:val="-2"/>
          <w:sz w:val="22"/>
        </w:rPr>
        <w:t>value.</w:t>
      </w:r>
    </w:p>
    <w:p>
      <w:pPr>
        <w:pStyle w:val="BodyText"/>
        <w:spacing w:before="21"/>
      </w:pPr>
    </w:p>
    <w:p>
      <w:pPr>
        <w:spacing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7"/>
          <w:w w:val="110"/>
          <w:sz w:val="20"/>
        </w:rPr>
        <w:t> </w:t>
      </w:r>
      <w:r>
        <w:rPr>
          <w:rFonts w:ascii="SimSun"/>
          <w:w w:val="110"/>
          <w:sz w:val="20"/>
        </w:rPr>
        <w:t>tup</w:t>
      </w:r>
      <w:r>
        <w:rPr>
          <w:rFonts w:ascii="SimSun"/>
          <w:spacing w:val="6"/>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spacing w:val="-5"/>
          <w:w w:val="110"/>
          <w:sz w:val="20"/>
        </w:rPr>
        <w:t>1</w:t>
      </w:r>
      <w:r>
        <w:rPr>
          <w:rFonts w:ascii="SimSun"/>
          <w:spacing w:val="-5"/>
          <w:w w:val="110"/>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tup.count(</w:t>
      </w:r>
      <w:r>
        <w:rPr>
          <w:rFonts w:ascii="SimSun"/>
          <w:color w:val="3FA070"/>
          <w:w w:val="110"/>
          <w:sz w:val="20"/>
        </w:rPr>
        <w:t>1</w:t>
      </w:r>
      <w:r>
        <w:rPr>
          <w:rFonts w:ascii="SimSun"/>
          <w:w w:val="110"/>
          <w:sz w:val="20"/>
        </w:rPr>
        <w:t>) Out[]: </w:t>
      </w:r>
      <w:r>
        <w:rPr>
          <w:rFonts w:ascii="SimSun"/>
          <w:color w:val="3FA070"/>
          <w:w w:val="110"/>
          <w:sz w:val="20"/>
        </w:rPr>
        <w:t>5</w:t>
      </w:r>
    </w:p>
    <w:p>
      <w:pPr>
        <w:pStyle w:val="BodyText"/>
        <w:spacing w:before="251"/>
        <w:ind w:left="1080"/>
        <w:jc w:val="both"/>
      </w:pPr>
      <w:r>
        <w:rPr/>
        <w:t>Some</w:t>
      </w:r>
      <w:r>
        <w:rPr>
          <w:spacing w:val="12"/>
        </w:rPr>
        <w:t> </w:t>
      </w:r>
      <w:r>
        <w:rPr/>
        <w:t>of</w:t>
      </w:r>
      <w:r>
        <w:rPr>
          <w:spacing w:val="13"/>
        </w:rPr>
        <w:t> </w:t>
      </w:r>
      <w:r>
        <w:rPr/>
        <w:t>the</w:t>
      </w:r>
      <w:r>
        <w:rPr>
          <w:spacing w:val="13"/>
        </w:rPr>
        <w:t> </w:t>
      </w:r>
      <w:r>
        <w:rPr/>
        <w:t>reasons</w:t>
      </w:r>
      <w:r>
        <w:rPr>
          <w:spacing w:val="12"/>
        </w:rPr>
        <w:t> </w:t>
      </w:r>
      <w:r>
        <w:rPr/>
        <w:t>why</w:t>
      </w:r>
      <w:r>
        <w:rPr>
          <w:spacing w:val="13"/>
        </w:rPr>
        <w:t> </w:t>
      </w:r>
      <w:r>
        <w:rPr/>
        <w:t>tuples</w:t>
      </w:r>
      <w:r>
        <w:rPr>
          <w:spacing w:val="13"/>
        </w:rPr>
        <w:t> </w:t>
      </w:r>
      <w:r>
        <w:rPr/>
        <w:t>are</w:t>
      </w:r>
      <w:r>
        <w:rPr>
          <w:spacing w:val="12"/>
        </w:rPr>
        <w:t> </w:t>
      </w:r>
      <w:r>
        <w:rPr/>
        <w:t>useful</w:t>
      </w:r>
      <w:r>
        <w:rPr>
          <w:spacing w:val="13"/>
        </w:rPr>
        <w:t> </w:t>
      </w:r>
      <w:r>
        <w:rPr/>
        <w:t>are</w:t>
      </w:r>
      <w:r>
        <w:rPr>
          <w:spacing w:val="13"/>
        </w:rPr>
        <w:t> </w:t>
      </w:r>
      <w:r>
        <w:rPr/>
        <w:t>given</w:t>
      </w:r>
      <w:r>
        <w:rPr>
          <w:spacing w:val="12"/>
        </w:rPr>
        <w:t> </w:t>
      </w:r>
      <w:r>
        <w:rPr>
          <w:spacing w:val="-2"/>
        </w:rPr>
        <w:t>below:</w:t>
      </w:r>
    </w:p>
    <w:p>
      <w:pPr>
        <w:pStyle w:val="BodyText"/>
        <w:spacing w:before="16"/>
      </w:pPr>
    </w:p>
    <w:p>
      <w:pPr>
        <w:pStyle w:val="ListParagraph"/>
        <w:numPr>
          <w:ilvl w:val="3"/>
          <w:numId w:val="20"/>
        </w:numPr>
        <w:tabs>
          <w:tab w:pos="1625" w:val="left" w:leader="none"/>
        </w:tabs>
        <w:spacing w:line="240" w:lineRule="auto" w:before="1" w:after="0"/>
        <w:ind w:left="1625" w:right="0" w:hanging="241"/>
        <w:jc w:val="left"/>
        <w:rPr>
          <w:sz w:val="22"/>
        </w:rPr>
      </w:pPr>
      <w:r>
        <w:rPr>
          <w:sz w:val="22"/>
        </w:rPr>
        <w:t>They</w:t>
      </w:r>
      <w:r>
        <w:rPr>
          <w:spacing w:val="6"/>
          <w:sz w:val="22"/>
        </w:rPr>
        <w:t> </w:t>
      </w:r>
      <w:r>
        <w:rPr>
          <w:sz w:val="22"/>
        </w:rPr>
        <w:t>are</w:t>
      </w:r>
      <w:r>
        <w:rPr>
          <w:spacing w:val="6"/>
          <w:sz w:val="22"/>
        </w:rPr>
        <w:t> </w:t>
      </w:r>
      <w:r>
        <w:rPr>
          <w:sz w:val="22"/>
        </w:rPr>
        <w:t>faster</w:t>
      </w:r>
      <w:r>
        <w:rPr>
          <w:spacing w:val="7"/>
          <w:sz w:val="22"/>
        </w:rPr>
        <w:t> </w:t>
      </w:r>
      <w:r>
        <w:rPr>
          <w:sz w:val="22"/>
        </w:rPr>
        <w:t>than</w:t>
      </w:r>
      <w:r>
        <w:rPr>
          <w:spacing w:val="6"/>
          <w:sz w:val="22"/>
        </w:rPr>
        <w:t> </w:t>
      </w:r>
      <w:r>
        <w:rPr>
          <w:spacing w:val="-2"/>
          <w:sz w:val="22"/>
        </w:rPr>
        <w:t>lists.</w:t>
      </w:r>
    </w:p>
    <w:p>
      <w:pPr>
        <w:pStyle w:val="ListParagraph"/>
        <w:numPr>
          <w:ilvl w:val="3"/>
          <w:numId w:val="20"/>
        </w:numPr>
        <w:tabs>
          <w:tab w:pos="1625" w:val="left" w:leader="none"/>
        </w:tabs>
        <w:spacing w:line="240" w:lineRule="auto" w:before="13" w:after="0"/>
        <w:ind w:left="1625" w:right="0" w:hanging="241"/>
        <w:jc w:val="left"/>
        <w:rPr>
          <w:sz w:val="22"/>
        </w:rPr>
      </w:pPr>
      <w:r>
        <w:rPr>
          <w:sz w:val="22"/>
        </w:rPr>
        <w:t>They</w:t>
      </w:r>
      <w:r>
        <w:rPr>
          <w:spacing w:val="6"/>
          <w:sz w:val="22"/>
        </w:rPr>
        <w:t> </w:t>
      </w:r>
      <w:r>
        <w:rPr>
          <w:sz w:val="22"/>
        </w:rPr>
        <w:t>protect</w:t>
      </w:r>
      <w:r>
        <w:rPr>
          <w:spacing w:val="6"/>
          <w:sz w:val="22"/>
        </w:rPr>
        <w:t> </w:t>
      </w:r>
      <w:r>
        <w:rPr>
          <w:sz w:val="22"/>
        </w:rPr>
        <w:t>the</w:t>
      </w:r>
      <w:r>
        <w:rPr>
          <w:spacing w:val="7"/>
          <w:sz w:val="22"/>
        </w:rPr>
        <w:t> </w:t>
      </w:r>
      <w:r>
        <w:rPr>
          <w:sz w:val="22"/>
        </w:rPr>
        <w:t>data</w:t>
      </w:r>
      <w:r>
        <w:rPr>
          <w:spacing w:val="6"/>
          <w:sz w:val="22"/>
        </w:rPr>
        <w:t> </w:t>
      </w:r>
      <w:r>
        <w:rPr>
          <w:sz w:val="22"/>
        </w:rPr>
        <w:t>as</w:t>
      </w:r>
      <w:r>
        <w:rPr>
          <w:spacing w:val="7"/>
          <w:sz w:val="22"/>
        </w:rPr>
        <w:t> </w:t>
      </w:r>
      <w:r>
        <w:rPr>
          <w:sz w:val="22"/>
        </w:rPr>
        <w:t>they</w:t>
      </w:r>
      <w:r>
        <w:rPr>
          <w:spacing w:val="6"/>
          <w:sz w:val="22"/>
        </w:rPr>
        <w:t> </w:t>
      </w:r>
      <w:r>
        <w:rPr>
          <w:sz w:val="22"/>
        </w:rPr>
        <w:t>are</w:t>
      </w:r>
      <w:r>
        <w:rPr>
          <w:spacing w:val="7"/>
          <w:sz w:val="22"/>
        </w:rPr>
        <w:t> </w:t>
      </w:r>
      <w:r>
        <w:rPr>
          <w:spacing w:val="-2"/>
          <w:sz w:val="22"/>
        </w:rPr>
        <w:t>immutable.</w:t>
      </w:r>
    </w:p>
    <w:p>
      <w:pPr>
        <w:pStyle w:val="ListParagraph"/>
        <w:numPr>
          <w:ilvl w:val="3"/>
          <w:numId w:val="20"/>
        </w:numPr>
        <w:tabs>
          <w:tab w:pos="1625" w:val="left" w:leader="none"/>
        </w:tabs>
        <w:spacing w:line="240" w:lineRule="auto" w:before="13" w:after="0"/>
        <w:ind w:left="1625" w:right="0" w:hanging="241"/>
        <w:jc w:val="left"/>
        <w:rPr>
          <w:sz w:val="22"/>
        </w:rPr>
      </w:pPr>
      <w:r>
        <w:rPr>
          <w:sz w:val="22"/>
        </w:rPr>
        <w:t>They</w:t>
      </w:r>
      <w:r>
        <w:rPr>
          <w:spacing w:val="11"/>
          <w:sz w:val="22"/>
        </w:rPr>
        <w:t> </w:t>
      </w:r>
      <w:r>
        <w:rPr>
          <w:sz w:val="22"/>
        </w:rPr>
        <w:t>can</w:t>
      </w:r>
      <w:r>
        <w:rPr>
          <w:spacing w:val="11"/>
          <w:sz w:val="22"/>
        </w:rPr>
        <w:t> </w:t>
      </w:r>
      <w:r>
        <w:rPr>
          <w:sz w:val="22"/>
        </w:rPr>
        <w:t>be</w:t>
      </w:r>
      <w:r>
        <w:rPr>
          <w:spacing w:val="12"/>
          <w:sz w:val="22"/>
        </w:rPr>
        <w:t> </w:t>
      </w:r>
      <w:r>
        <w:rPr>
          <w:sz w:val="22"/>
        </w:rPr>
        <w:t>used</w:t>
      </w:r>
      <w:r>
        <w:rPr>
          <w:spacing w:val="11"/>
          <w:sz w:val="22"/>
        </w:rPr>
        <w:t> </w:t>
      </w:r>
      <w:r>
        <w:rPr>
          <w:sz w:val="22"/>
        </w:rPr>
        <w:t>as</w:t>
      </w:r>
      <w:r>
        <w:rPr>
          <w:spacing w:val="11"/>
          <w:sz w:val="22"/>
        </w:rPr>
        <w:t> </w:t>
      </w:r>
      <w:r>
        <w:rPr>
          <w:sz w:val="22"/>
        </w:rPr>
        <w:t>keys</w:t>
      </w:r>
      <w:r>
        <w:rPr>
          <w:spacing w:val="12"/>
          <w:sz w:val="22"/>
        </w:rPr>
        <w:t> </w:t>
      </w:r>
      <w:r>
        <w:rPr>
          <w:sz w:val="22"/>
        </w:rPr>
        <w:t>on</w:t>
      </w:r>
      <w:r>
        <w:rPr>
          <w:spacing w:val="11"/>
          <w:sz w:val="22"/>
        </w:rPr>
        <w:t> </w:t>
      </w:r>
      <w:r>
        <w:rPr>
          <w:spacing w:val="-2"/>
          <w:sz w:val="22"/>
        </w:rPr>
        <w:t>dictionaries.</w:t>
      </w:r>
    </w:p>
    <w:p>
      <w:pPr>
        <w:pStyle w:val="BodyText"/>
        <w:spacing w:before="143"/>
      </w:pPr>
    </w:p>
    <w:p>
      <w:pPr>
        <w:pStyle w:val="Heading3"/>
        <w:numPr>
          <w:ilvl w:val="1"/>
          <w:numId w:val="20"/>
        </w:numPr>
        <w:tabs>
          <w:tab w:pos="1725" w:val="left" w:leader="none"/>
        </w:tabs>
        <w:spacing w:line="240" w:lineRule="auto" w:before="0" w:after="0"/>
        <w:ind w:left="1725" w:right="0" w:hanging="645"/>
        <w:jc w:val="left"/>
      </w:pPr>
      <w:bookmarkStart w:name="Lists" w:id="132"/>
      <w:bookmarkEnd w:id="132"/>
      <w:r>
        <w:rPr>
          <w:b w:val="0"/>
        </w:rPr>
      </w:r>
      <w:bookmarkStart w:name="_bookmark74" w:id="133"/>
      <w:bookmarkEnd w:id="133"/>
      <w:r>
        <w:rPr>
          <w:b w:val="0"/>
        </w:rPr>
      </w:r>
      <w:r>
        <w:rPr>
          <w:spacing w:val="-2"/>
        </w:rPr>
        <w:t>Lists</w:t>
      </w:r>
    </w:p>
    <w:p>
      <w:pPr>
        <w:pStyle w:val="BodyText"/>
        <w:spacing w:line="249" w:lineRule="auto" w:before="223"/>
        <w:ind w:left="1080" w:right="717"/>
        <w:jc w:val="both"/>
      </w:pPr>
      <w:r>
        <w:rPr/>
        <w:t>A </w:t>
      </w:r>
      <w:r>
        <w:rPr>
          <w:rFonts w:ascii="SimSun"/>
          <w:sz w:val="20"/>
        </w:rPr>
        <w:t>list</w:t>
      </w:r>
      <w:r>
        <w:rPr>
          <w:rFonts w:ascii="SimSun"/>
          <w:spacing w:val="-25"/>
          <w:sz w:val="20"/>
        </w:rPr>
        <w:t> </w:t>
      </w:r>
      <w:r>
        <w:rPr/>
        <w:t>is a data structure that holds an ordered collection of items i.e.</w:t>
      </w:r>
      <w:r>
        <w:rPr>
          <w:spacing w:val="40"/>
        </w:rPr>
        <w:t> </w:t>
      </w:r>
      <w:r>
        <w:rPr/>
        <w:t>we</w:t>
      </w:r>
      <w:r>
        <w:rPr>
          <w:spacing w:val="40"/>
        </w:rPr>
        <w:t> </w:t>
      </w:r>
      <w:r>
        <w:rPr/>
        <w:t>can store a </w:t>
      </w:r>
      <w:r>
        <w:rPr>
          <w:i/>
        </w:rPr>
        <w:t>sequence </w:t>
      </w:r>
      <w:r>
        <w:rPr/>
        <w:t>of items in a list. In Python, lists are created by </w:t>
      </w:r>
      <w:r>
        <w:rPr/>
        <w:t>placing all items within square brackets </w:t>
      </w:r>
      <w:r>
        <w:rPr>
          <w:rFonts w:ascii="SimSun"/>
          <w:sz w:val="20"/>
        </w:rPr>
        <w:t>[]</w:t>
      </w:r>
      <w:r>
        <w:rPr>
          <w:rFonts w:ascii="SimSun"/>
          <w:spacing w:val="-13"/>
          <w:sz w:val="20"/>
        </w:rPr>
        <w:t> </w:t>
      </w:r>
      <w:r>
        <w:rPr/>
        <w:t>separated by comma.</w:t>
      </w:r>
    </w:p>
    <w:p>
      <w:pPr>
        <w:pStyle w:val="BodyText"/>
        <w:spacing w:before="10"/>
      </w:pPr>
    </w:p>
    <w:p>
      <w:pPr>
        <w:pStyle w:val="BodyText"/>
        <w:spacing w:line="252" w:lineRule="auto" w:before="1"/>
        <w:ind w:left="1080" w:right="719"/>
        <w:jc w:val="both"/>
      </w:pPr>
      <w:r>
        <w:rPr/>
        <w:t>It</w:t>
      </w:r>
      <w:r>
        <w:rPr>
          <w:spacing w:val="32"/>
        </w:rPr>
        <w:t> </w:t>
      </w:r>
      <w:r>
        <w:rPr/>
        <w:t>can</w:t>
      </w:r>
      <w:r>
        <w:rPr>
          <w:spacing w:val="31"/>
        </w:rPr>
        <w:t> </w:t>
      </w:r>
      <w:r>
        <w:rPr/>
        <w:t>have</w:t>
      </w:r>
      <w:r>
        <w:rPr>
          <w:spacing w:val="32"/>
        </w:rPr>
        <w:t> </w:t>
      </w:r>
      <w:r>
        <w:rPr/>
        <w:t>any</w:t>
      </w:r>
      <w:r>
        <w:rPr>
          <w:spacing w:val="31"/>
        </w:rPr>
        <w:t> </w:t>
      </w:r>
      <w:r>
        <w:rPr/>
        <w:t>number</w:t>
      </w:r>
      <w:r>
        <w:rPr>
          <w:spacing w:val="32"/>
        </w:rPr>
        <w:t> </w:t>
      </w:r>
      <w:r>
        <w:rPr/>
        <w:t>of</w:t>
      </w:r>
      <w:r>
        <w:rPr>
          <w:spacing w:val="31"/>
        </w:rPr>
        <w:t> </w:t>
      </w:r>
      <w:r>
        <w:rPr/>
        <w:t>items</w:t>
      </w:r>
      <w:r>
        <w:rPr>
          <w:spacing w:val="32"/>
        </w:rPr>
        <w:t> </w:t>
      </w:r>
      <w:r>
        <w:rPr/>
        <w:t>and</w:t>
      </w:r>
      <w:r>
        <w:rPr>
          <w:spacing w:val="32"/>
        </w:rPr>
        <w:t> </w:t>
      </w:r>
      <w:r>
        <w:rPr/>
        <w:t>they</w:t>
      </w:r>
      <w:r>
        <w:rPr>
          <w:spacing w:val="31"/>
        </w:rPr>
        <w:t> </w:t>
      </w:r>
      <w:r>
        <w:rPr/>
        <w:t>may</w:t>
      </w:r>
      <w:r>
        <w:rPr>
          <w:spacing w:val="32"/>
        </w:rPr>
        <w:t> </w:t>
      </w:r>
      <w:r>
        <w:rPr/>
        <w:t>be</w:t>
      </w:r>
      <w:r>
        <w:rPr>
          <w:spacing w:val="31"/>
        </w:rPr>
        <w:t> </w:t>
      </w:r>
      <w:r>
        <w:rPr/>
        <w:t>of</w:t>
      </w:r>
      <w:r>
        <w:rPr>
          <w:spacing w:val="32"/>
        </w:rPr>
        <w:t> </w:t>
      </w:r>
      <w:r>
        <w:rPr/>
        <w:t>different</w:t>
      </w:r>
      <w:r>
        <w:rPr>
          <w:spacing w:val="31"/>
        </w:rPr>
        <w:t> </w:t>
      </w:r>
      <w:r>
        <w:rPr/>
        <w:t>data</w:t>
      </w:r>
      <w:r>
        <w:rPr>
          <w:spacing w:val="32"/>
        </w:rPr>
        <w:t> </w:t>
      </w:r>
      <w:r>
        <w:rPr/>
        <w:t>types and can be created in the following manner:</w:t>
      </w:r>
    </w:p>
    <w:p>
      <w:pPr>
        <w:pStyle w:val="BodyText"/>
        <w:spacing w:before="12"/>
      </w:pPr>
    </w:p>
    <w:p>
      <w:pPr>
        <w:spacing w:before="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Empty</w:t>
      </w:r>
      <w:r>
        <w:rPr>
          <w:rFonts w:ascii="SimSun"/>
          <w:color w:val="60A0AF"/>
          <w:spacing w:val="8"/>
          <w:w w:val="110"/>
          <w:sz w:val="20"/>
        </w:rPr>
        <w:t> </w:t>
      </w:r>
      <w:r>
        <w:rPr>
          <w:rFonts w:ascii="SimSun"/>
          <w:color w:val="60A0AF"/>
          <w:spacing w:val="-4"/>
          <w:w w:val="110"/>
          <w:sz w:val="20"/>
        </w:rPr>
        <w:t>list</w:t>
      </w:r>
    </w:p>
    <w:p>
      <w:pPr>
        <w:spacing w:before="1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8"/>
          <w:w w:val="110"/>
          <w:sz w:val="20"/>
        </w:rPr>
        <w:t> </w:t>
      </w:r>
      <w:r>
        <w:rPr>
          <w:rFonts w:ascii="SimSun"/>
          <w:w w:val="110"/>
          <w:sz w:val="20"/>
        </w:rPr>
        <w:t>list_a</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spacing w:val="-5"/>
          <w:w w:val="110"/>
          <w:sz w:val="20"/>
        </w:rPr>
        <w:t>[]</w:t>
      </w:r>
    </w:p>
    <w:p>
      <w:pPr>
        <w:pStyle w:val="BodyText"/>
        <w:spacing w:before="4"/>
        <w:rPr>
          <w:rFonts w:ascii="SimSun"/>
        </w:rPr>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list_a Out[]: []</w:t>
      </w:r>
    </w:p>
    <w:p>
      <w:pPr>
        <w:spacing w:before="270"/>
        <w:ind w:left="1625" w:right="0" w:firstLine="0"/>
        <w:jc w:val="left"/>
        <w:rPr>
          <w:rFonts w:ascii="SimSun"/>
          <w:sz w:val="20"/>
        </w:rPr>
      </w:pPr>
      <w:r>
        <w:rPr>
          <w:rFonts w:ascii="SimSun"/>
          <w:color w:val="60A0AF"/>
          <w:w w:val="110"/>
          <w:sz w:val="20"/>
        </w:rPr>
        <w:t>#</w:t>
      </w:r>
      <w:r>
        <w:rPr>
          <w:rFonts w:ascii="SimSun"/>
          <w:color w:val="60A0AF"/>
          <w:spacing w:val="6"/>
          <w:w w:val="110"/>
          <w:sz w:val="20"/>
        </w:rPr>
        <w:t> </w:t>
      </w:r>
      <w:r>
        <w:rPr>
          <w:rFonts w:ascii="SimSun"/>
          <w:color w:val="60A0AF"/>
          <w:w w:val="110"/>
          <w:sz w:val="20"/>
        </w:rPr>
        <w:t>List</w:t>
      </w:r>
      <w:r>
        <w:rPr>
          <w:rFonts w:ascii="SimSun"/>
          <w:color w:val="60A0AF"/>
          <w:spacing w:val="8"/>
          <w:w w:val="110"/>
          <w:sz w:val="20"/>
        </w:rPr>
        <w:t> </w:t>
      </w:r>
      <w:r>
        <w:rPr>
          <w:rFonts w:ascii="SimSun"/>
          <w:color w:val="60A0AF"/>
          <w:w w:val="110"/>
          <w:sz w:val="20"/>
        </w:rPr>
        <w:t>with</w:t>
      </w:r>
      <w:r>
        <w:rPr>
          <w:rFonts w:ascii="SimSun"/>
          <w:color w:val="60A0AF"/>
          <w:spacing w:val="8"/>
          <w:w w:val="110"/>
          <w:sz w:val="20"/>
        </w:rPr>
        <w:t> </w:t>
      </w:r>
      <w:r>
        <w:rPr>
          <w:rFonts w:ascii="SimSun"/>
          <w:color w:val="60A0AF"/>
          <w:spacing w:val="-2"/>
          <w:w w:val="110"/>
          <w:sz w:val="20"/>
        </w:rPr>
        <w:t>integers</w:t>
      </w:r>
    </w:p>
    <w:p>
      <w:pPr>
        <w:spacing w:before="14"/>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8"/>
          <w:w w:val="110"/>
          <w:sz w:val="20"/>
        </w:rPr>
        <w:t> </w:t>
      </w:r>
      <w:r>
        <w:rPr>
          <w:rFonts w:ascii="SimSun"/>
          <w:w w:val="110"/>
          <w:sz w:val="20"/>
        </w:rPr>
        <w:t>list_b</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spacing w:val="-5"/>
          <w:w w:val="110"/>
          <w:sz w:val="20"/>
        </w:rPr>
        <w:t>3</w:t>
      </w:r>
      <w:r>
        <w:rPr>
          <w:rFonts w:ascii="SimSun"/>
          <w:spacing w:val="-5"/>
          <w:w w:val="110"/>
          <w:sz w:val="20"/>
        </w:rPr>
        <w:t>]</w:t>
      </w:r>
    </w:p>
    <w:p>
      <w:pPr>
        <w:pStyle w:val="BodyText"/>
        <w:spacing w:before="4"/>
        <w:rPr>
          <w:rFonts w:ascii="SimSun"/>
        </w:rPr>
      </w:pPr>
    </w:p>
    <w:p>
      <w:pPr>
        <w:spacing w:line="254" w:lineRule="auto" w:before="0"/>
        <w:ind w:left="1625" w:right="5451" w:firstLine="0"/>
        <w:jc w:val="left"/>
        <w:rPr>
          <w:rFonts w:ascii="SimSun"/>
          <w:sz w:val="20"/>
        </w:rPr>
      </w:pPr>
      <w:r>
        <w:rPr>
          <w:rFonts w:ascii="SimSun"/>
          <w:w w:val="110"/>
          <w:sz w:val="20"/>
        </w:rPr>
        <w:t>In []: list_b Out[]: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after="0" w:line="254" w:lineRule="auto"/>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List</w:t>
      </w:r>
      <w:r>
        <w:rPr>
          <w:rFonts w:ascii="SimSun"/>
          <w:color w:val="60A0AF"/>
          <w:spacing w:val="9"/>
          <w:w w:val="110"/>
          <w:sz w:val="20"/>
        </w:rPr>
        <w:t> </w:t>
      </w:r>
      <w:r>
        <w:rPr>
          <w:rFonts w:ascii="SimSun"/>
          <w:color w:val="60A0AF"/>
          <w:w w:val="110"/>
          <w:sz w:val="20"/>
        </w:rPr>
        <w:t>with</w:t>
      </w:r>
      <w:r>
        <w:rPr>
          <w:rFonts w:ascii="SimSun"/>
          <w:color w:val="60A0AF"/>
          <w:spacing w:val="9"/>
          <w:w w:val="110"/>
          <w:sz w:val="20"/>
        </w:rPr>
        <w:t> </w:t>
      </w:r>
      <w:r>
        <w:rPr>
          <w:rFonts w:ascii="SimSun"/>
          <w:color w:val="60A0AF"/>
          <w:w w:val="110"/>
          <w:sz w:val="20"/>
        </w:rPr>
        <w:t>mixed</w:t>
      </w:r>
      <w:r>
        <w:rPr>
          <w:rFonts w:ascii="SimSun"/>
          <w:color w:val="60A0AF"/>
          <w:spacing w:val="9"/>
          <w:w w:val="110"/>
          <w:sz w:val="20"/>
        </w:rPr>
        <w:t> </w:t>
      </w:r>
      <w:r>
        <w:rPr>
          <w:rFonts w:ascii="SimSun"/>
          <w:color w:val="60A0AF"/>
          <w:w w:val="110"/>
          <w:sz w:val="20"/>
        </w:rPr>
        <w:t>data</w:t>
      </w:r>
      <w:r>
        <w:rPr>
          <w:rFonts w:ascii="SimSun"/>
          <w:color w:val="60A0AF"/>
          <w:spacing w:val="10"/>
          <w:w w:val="110"/>
          <w:sz w:val="20"/>
        </w:rPr>
        <w:t> </w:t>
      </w:r>
      <w:r>
        <w:rPr>
          <w:rFonts w:ascii="SimSun"/>
          <w:color w:val="60A0AF"/>
          <w:spacing w:val="-2"/>
          <w:w w:val="110"/>
          <w:sz w:val="20"/>
        </w:rPr>
        <w:t>types</w:t>
      </w:r>
    </w:p>
    <w:p>
      <w:pPr>
        <w:spacing w:before="15"/>
        <w:ind w:left="1625" w:right="0" w:firstLine="0"/>
        <w:jc w:val="left"/>
        <w:rPr>
          <w:rFonts w:ascii="SimSun"/>
          <w:sz w:val="20"/>
        </w:rPr>
      </w:pPr>
      <w:r>
        <w:rPr>
          <w:rFonts w:ascii="SimSun"/>
          <w:w w:val="115"/>
          <w:sz w:val="20"/>
        </w:rPr>
        <w:t>In</w:t>
      </w:r>
      <w:r>
        <w:rPr>
          <w:rFonts w:ascii="SimSun"/>
          <w:spacing w:val="-17"/>
          <w:w w:val="115"/>
          <w:sz w:val="20"/>
        </w:rPr>
        <w:t> </w:t>
      </w:r>
      <w:r>
        <w:rPr>
          <w:rFonts w:ascii="SimSun"/>
          <w:w w:val="115"/>
          <w:sz w:val="20"/>
        </w:rPr>
        <w:t>[]:</w:t>
      </w:r>
      <w:r>
        <w:rPr>
          <w:rFonts w:ascii="SimSun"/>
          <w:spacing w:val="-14"/>
          <w:w w:val="115"/>
          <w:sz w:val="20"/>
        </w:rPr>
        <w:t> </w:t>
      </w:r>
      <w:r>
        <w:rPr>
          <w:rFonts w:ascii="SimSun"/>
          <w:w w:val="115"/>
          <w:sz w:val="20"/>
        </w:rPr>
        <w:t>list_c</w:t>
      </w:r>
      <w:r>
        <w:rPr>
          <w:rFonts w:ascii="SimSun"/>
          <w:spacing w:val="-15"/>
          <w:w w:val="115"/>
          <w:sz w:val="20"/>
        </w:rPr>
        <w:t> </w:t>
      </w:r>
      <w:r>
        <w:rPr>
          <w:rFonts w:ascii="SimSun"/>
          <w:color w:val="666666"/>
          <w:w w:val="115"/>
          <w:sz w:val="20"/>
        </w:rPr>
        <w:t>=</w:t>
      </w:r>
      <w:r>
        <w:rPr>
          <w:rFonts w:ascii="SimSun"/>
          <w:w w:val="115"/>
          <w:sz w:val="20"/>
        </w:rPr>
        <w:t>[</w:t>
      </w:r>
      <w:r>
        <w:rPr>
          <w:rFonts w:ascii="SimSun"/>
          <w:color w:val="3FA070"/>
          <w:w w:val="115"/>
          <w:sz w:val="20"/>
        </w:rPr>
        <w:t>1</w:t>
      </w:r>
      <w:r>
        <w:rPr>
          <w:rFonts w:ascii="SimSun"/>
          <w:w w:val="115"/>
          <w:sz w:val="20"/>
        </w:rPr>
        <w:t>,</w:t>
      </w:r>
      <w:r>
        <w:rPr>
          <w:rFonts w:ascii="SimSun"/>
          <w:spacing w:val="-14"/>
          <w:w w:val="115"/>
          <w:sz w:val="20"/>
        </w:rPr>
        <w:t> </w:t>
      </w:r>
      <w:r>
        <w:rPr>
          <w:rFonts w:ascii="SimSun"/>
          <w:color w:val="3FA070"/>
          <w:w w:val="115"/>
          <w:sz w:val="20"/>
        </w:rPr>
        <w:t>2.5</w:t>
      </w:r>
      <w:r>
        <w:rPr>
          <w:rFonts w:ascii="SimSun"/>
          <w:w w:val="115"/>
          <w:sz w:val="20"/>
        </w:rPr>
        <w:t>,</w:t>
      </w:r>
      <w:r>
        <w:rPr>
          <w:rFonts w:ascii="SimSun"/>
          <w:spacing w:val="-14"/>
          <w:w w:val="115"/>
          <w:sz w:val="20"/>
        </w:rPr>
        <w:t> </w:t>
      </w:r>
      <w:r>
        <w:rPr>
          <w:rFonts w:ascii="SimSun"/>
          <w:color w:val="3F70A0"/>
          <w:spacing w:val="-2"/>
          <w:w w:val="115"/>
          <w:sz w:val="6"/>
        </w:rPr>
        <w:t>'</w:t>
      </w:r>
      <w:r>
        <w:rPr>
          <w:rFonts w:ascii="SimSun"/>
          <w:color w:val="3F70A0"/>
          <w:spacing w:val="-2"/>
          <w:w w:val="115"/>
          <w:sz w:val="20"/>
        </w:rPr>
        <w:t>hello</w:t>
      </w:r>
      <w:r>
        <w:rPr>
          <w:rFonts w:ascii="SimSun"/>
          <w:color w:val="3F70A0"/>
          <w:spacing w:val="-2"/>
          <w:w w:val="115"/>
          <w:sz w:val="6"/>
        </w:rPr>
        <w:t>'</w:t>
      </w:r>
      <w:r>
        <w:rPr>
          <w:rFonts w:ascii="SimSun"/>
          <w:spacing w:val="-2"/>
          <w:w w:val="115"/>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list_c</w:t>
      </w:r>
    </w:p>
    <w:p>
      <w:pPr>
        <w:spacing w:before="15"/>
        <w:ind w:left="1625" w:right="0" w:firstLine="0"/>
        <w:jc w:val="left"/>
        <w:rPr>
          <w:rFonts w:ascii="SimSun"/>
          <w:sz w:val="20"/>
        </w:rPr>
      </w:pPr>
      <w:r>
        <w:rPr>
          <w:rFonts w:ascii="SimSun"/>
          <w:w w:val="115"/>
          <w:sz w:val="20"/>
        </w:rPr>
        <w:t>Out[]:</w:t>
      </w:r>
      <w:r>
        <w:rPr>
          <w:rFonts w:ascii="SimSun"/>
          <w:spacing w:val="-17"/>
          <w:w w:val="115"/>
          <w:sz w:val="20"/>
        </w:rPr>
        <w:t> </w:t>
      </w:r>
      <w:r>
        <w:rPr>
          <w:rFonts w:ascii="SimSun"/>
          <w:w w:val="115"/>
          <w:sz w:val="20"/>
        </w:rPr>
        <w:t>[</w:t>
      </w:r>
      <w:r>
        <w:rPr>
          <w:rFonts w:ascii="SimSun"/>
          <w:color w:val="3FA070"/>
          <w:w w:val="115"/>
          <w:sz w:val="20"/>
        </w:rPr>
        <w:t>1</w:t>
      </w:r>
      <w:r>
        <w:rPr>
          <w:rFonts w:ascii="SimSun"/>
          <w:w w:val="115"/>
          <w:sz w:val="20"/>
        </w:rPr>
        <w:t>,</w:t>
      </w:r>
      <w:r>
        <w:rPr>
          <w:rFonts w:ascii="SimSun"/>
          <w:spacing w:val="-16"/>
          <w:w w:val="115"/>
          <w:sz w:val="20"/>
        </w:rPr>
        <w:t> </w:t>
      </w:r>
      <w:r>
        <w:rPr>
          <w:rFonts w:ascii="SimSun"/>
          <w:color w:val="3FA070"/>
          <w:w w:val="115"/>
          <w:sz w:val="20"/>
        </w:rPr>
        <w:t>2.5</w:t>
      </w:r>
      <w:r>
        <w:rPr>
          <w:rFonts w:ascii="SimSun"/>
          <w:w w:val="115"/>
          <w:sz w:val="20"/>
        </w:rPr>
        <w:t>,</w:t>
      </w:r>
      <w:r>
        <w:rPr>
          <w:rFonts w:ascii="SimSun"/>
          <w:spacing w:val="-16"/>
          <w:w w:val="115"/>
          <w:sz w:val="20"/>
        </w:rPr>
        <w:t> </w:t>
      </w:r>
      <w:r>
        <w:rPr>
          <w:rFonts w:ascii="SimSun"/>
          <w:color w:val="3F70A0"/>
          <w:spacing w:val="-2"/>
          <w:w w:val="115"/>
          <w:sz w:val="6"/>
        </w:rPr>
        <w:t>'</w:t>
      </w:r>
      <w:r>
        <w:rPr>
          <w:rFonts w:ascii="SimSun"/>
          <w:color w:val="3F70A0"/>
          <w:spacing w:val="-2"/>
          <w:w w:val="115"/>
          <w:sz w:val="20"/>
        </w:rPr>
        <w:t>hello</w:t>
      </w:r>
      <w:r>
        <w:rPr>
          <w:rFonts w:ascii="SimSun"/>
          <w:color w:val="3F70A0"/>
          <w:spacing w:val="-2"/>
          <w:w w:val="115"/>
          <w:sz w:val="6"/>
        </w:rPr>
        <w:t>'</w:t>
      </w:r>
      <w:r>
        <w:rPr>
          <w:rFonts w:ascii="SimSun"/>
          <w:spacing w:val="-2"/>
          <w:w w:val="115"/>
          <w:sz w:val="20"/>
        </w:rPr>
        <w:t>]</w:t>
      </w:r>
    </w:p>
    <w:p>
      <w:pPr>
        <w:pStyle w:val="BodyText"/>
        <w:spacing w:before="255"/>
        <w:ind w:left="1080"/>
      </w:pPr>
      <w:r>
        <w:rPr/>
        <w:t>A</w:t>
      </w:r>
      <w:r>
        <w:rPr>
          <w:spacing w:val="9"/>
        </w:rPr>
        <w:t> </w:t>
      </w:r>
      <w:r>
        <w:rPr/>
        <w:t>list</w:t>
      </w:r>
      <w:r>
        <w:rPr>
          <w:spacing w:val="10"/>
        </w:rPr>
        <w:t> </w:t>
      </w:r>
      <w:r>
        <w:rPr/>
        <w:t>can</w:t>
      </w:r>
      <w:r>
        <w:rPr>
          <w:spacing w:val="9"/>
        </w:rPr>
        <w:t> </w:t>
      </w:r>
      <w:r>
        <w:rPr/>
        <w:t>also</w:t>
      </w:r>
      <w:r>
        <w:rPr>
          <w:spacing w:val="10"/>
        </w:rPr>
        <w:t> </w:t>
      </w:r>
      <w:r>
        <w:rPr/>
        <w:t>have</w:t>
      </w:r>
      <w:r>
        <w:rPr>
          <w:spacing w:val="10"/>
        </w:rPr>
        <w:t> </w:t>
      </w:r>
      <w:r>
        <w:rPr/>
        <w:t>another</w:t>
      </w:r>
      <w:r>
        <w:rPr>
          <w:spacing w:val="9"/>
        </w:rPr>
        <w:t> </w:t>
      </w:r>
      <w:r>
        <w:rPr/>
        <w:t>list</w:t>
      </w:r>
      <w:r>
        <w:rPr>
          <w:spacing w:val="10"/>
        </w:rPr>
        <w:t> </w:t>
      </w:r>
      <w:r>
        <w:rPr/>
        <w:t>as</w:t>
      </w:r>
      <w:r>
        <w:rPr>
          <w:spacing w:val="10"/>
        </w:rPr>
        <w:t> </w:t>
      </w:r>
      <w:r>
        <w:rPr/>
        <w:t>an</w:t>
      </w:r>
      <w:r>
        <w:rPr>
          <w:spacing w:val="9"/>
        </w:rPr>
        <w:t> </w:t>
      </w:r>
      <w:r>
        <w:rPr/>
        <w:t>item.</w:t>
      </w:r>
      <w:r>
        <w:rPr>
          <w:spacing w:val="24"/>
        </w:rPr>
        <w:t> </w:t>
      </w:r>
      <w:r>
        <w:rPr/>
        <w:t>This</w:t>
      </w:r>
      <w:r>
        <w:rPr>
          <w:spacing w:val="9"/>
        </w:rPr>
        <w:t> </w:t>
      </w:r>
      <w:r>
        <w:rPr/>
        <w:t>is</w:t>
      </w:r>
      <w:r>
        <w:rPr>
          <w:spacing w:val="10"/>
        </w:rPr>
        <w:t> </w:t>
      </w:r>
      <w:r>
        <w:rPr/>
        <w:t>called</w:t>
      </w:r>
      <w:r>
        <w:rPr>
          <w:spacing w:val="10"/>
        </w:rPr>
        <w:t> </w:t>
      </w:r>
      <w:r>
        <w:rPr>
          <w:i/>
        </w:rPr>
        <w:t>nested</w:t>
      </w:r>
      <w:r>
        <w:rPr>
          <w:i/>
          <w:spacing w:val="9"/>
        </w:rPr>
        <w:t> </w:t>
      </w:r>
      <w:r>
        <w:rPr>
          <w:i/>
          <w:spacing w:val="-2"/>
        </w:rPr>
        <w:t>list</w:t>
      </w:r>
      <w:r>
        <w:rPr>
          <w:spacing w:val="-2"/>
        </w:rPr>
        <w:t>.</w:t>
      </w:r>
    </w:p>
    <w:p>
      <w:pPr>
        <w:pStyle w:val="BodyText"/>
        <w:spacing w:before="14"/>
      </w:pPr>
    </w:p>
    <w:p>
      <w:pPr>
        <w:spacing w:before="0"/>
        <w:ind w:left="1625" w:right="0" w:firstLine="0"/>
        <w:jc w:val="left"/>
        <w:rPr>
          <w:rFonts w:ascii="SimSun"/>
          <w:sz w:val="20"/>
        </w:rPr>
      </w:pPr>
      <w:r>
        <w:rPr>
          <w:rFonts w:ascii="SimSun"/>
          <w:w w:val="125"/>
          <w:sz w:val="20"/>
        </w:rPr>
        <w:t>In</w:t>
      </w:r>
      <w:r>
        <w:rPr>
          <w:rFonts w:ascii="SimSun"/>
          <w:spacing w:val="-30"/>
          <w:w w:val="125"/>
          <w:sz w:val="20"/>
        </w:rPr>
        <w:t> </w:t>
      </w:r>
      <w:r>
        <w:rPr>
          <w:rFonts w:ascii="SimSun"/>
          <w:w w:val="125"/>
          <w:sz w:val="20"/>
        </w:rPr>
        <w:t>[]:</w:t>
      </w:r>
      <w:r>
        <w:rPr>
          <w:rFonts w:ascii="SimSun"/>
          <w:spacing w:val="-28"/>
          <w:w w:val="125"/>
          <w:sz w:val="20"/>
        </w:rPr>
        <w:t> </w:t>
      </w:r>
      <w:r>
        <w:rPr>
          <w:rFonts w:ascii="SimSun"/>
          <w:w w:val="125"/>
          <w:sz w:val="20"/>
        </w:rPr>
        <w:t>a_list</w:t>
      </w:r>
      <w:r>
        <w:rPr>
          <w:rFonts w:ascii="SimSun"/>
          <w:spacing w:val="-28"/>
          <w:w w:val="125"/>
          <w:sz w:val="20"/>
        </w:rPr>
        <w:t> </w:t>
      </w:r>
      <w:r>
        <w:rPr>
          <w:rFonts w:ascii="SimSun"/>
          <w:color w:val="666666"/>
          <w:w w:val="125"/>
          <w:sz w:val="20"/>
        </w:rPr>
        <w:t>=</w:t>
      </w:r>
      <w:r>
        <w:rPr>
          <w:rFonts w:ascii="SimSun"/>
          <w:color w:val="666666"/>
          <w:spacing w:val="-28"/>
          <w:w w:val="125"/>
          <w:sz w:val="20"/>
        </w:rPr>
        <w:t> </w:t>
      </w:r>
      <w:r>
        <w:rPr>
          <w:rFonts w:ascii="SimSun"/>
          <w:w w:val="125"/>
          <w:sz w:val="20"/>
        </w:rPr>
        <w:t>[</w:t>
      </w:r>
      <w:r>
        <w:rPr>
          <w:rFonts w:ascii="SimSun"/>
          <w:color w:val="3FA070"/>
          <w:w w:val="125"/>
          <w:sz w:val="20"/>
        </w:rPr>
        <w:t>1</w:t>
      </w:r>
      <w:r>
        <w:rPr>
          <w:rFonts w:ascii="SimSun"/>
          <w:w w:val="125"/>
          <w:sz w:val="20"/>
        </w:rPr>
        <w:t>,</w:t>
      </w:r>
      <w:r>
        <w:rPr>
          <w:rFonts w:ascii="SimSun"/>
          <w:spacing w:val="-28"/>
          <w:w w:val="125"/>
          <w:sz w:val="20"/>
        </w:rPr>
        <w:t> </w:t>
      </w:r>
      <w:r>
        <w:rPr>
          <w:rFonts w:ascii="SimSun"/>
          <w:color w:val="3FA070"/>
          <w:w w:val="125"/>
          <w:sz w:val="20"/>
        </w:rPr>
        <w:t>2</w:t>
      </w:r>
      <w:r>
        <w:rPr>
          <w:rFonts w:ascii="SimSun"/>
          <w:w w:val="125"/>
          <w:sz w:val="20"/>
        </w:rPr>
        <w:t>,</w:t>
      </w:r>
      <w:r>
        <w:rPr>
          <w:rFonts w:ascii="SimSun"/>
          <w:spacing w:val="-28"/>
          <w:w w:val="125"/>
          <w:sz w:val="20"/>
        </w:rPr>
        <w:t> </w:t>
      </w:r>
      <w:r>
        <w:rPr>
          <w:rFonts w:ascii="SimSun"/>
          <w:color w:val="3FA070"/>
          <w:w w:val="125"/>
          <w:sz w:val="20"/>
        </w:rPr>
        <w:t>3</w:t>
      </w:r>
      <w:r>
        <w:rPr>
          <w:rFonts w:ascii="SimSun"/>
          <w:w w:val="125"/>
          <w:sz w:val="20"/>
        </w:rPr>
        <w:t>,</w:t>
      </w:r>
      <w:r>
        <w:rPr>
          <w:rFonts w:ascii="SimSun"/>
          <w:spacing w:val="-28"/>
          <w:w w:val="125"/>
          <w:sz w:val="20"/>
        </w:rPr>
        <w:t> </w:t>
      </w:r>
      <w:r>
        <w:rPr>
          <w:rFonts w:ascii="SimSun"/>
          <w:w w:val="125"/>
          <w:sz w:val="20"/>
        </w:rPr>
        <w:t>[</w:t>
      </w:r>
      <w:r>
        <w:rPr>
          <w:rFonts w:ascii="SimSun"/>
          <w:color w:val="3F70A0"/>
          <w:w w:val="125"/>
          <w:sz w:val="6"/>
        </w:rPr>
        <w:t>'</w:t>
      </w:r>
      <w:r>
        <w:rPr>
          <w:rFonts w:ascii="SimSun"/>
          <w:color w:val="3F70A0"/>
          <w:w w:val="125"/>
          <w:sz w:val="20"/>
        </w:rPr>
        <w:t>hello</w:t>
      </w:r>
      <w:r>
        <w:rPr>
          <w:rFonts w:ascii="SimSun"/>
          <w:color w:val="3F70A0"/>
          <w:w w:val="125"/>
          <w:sz w:val="6"/>
        </w:rPr>
        <w:t>'</w:t>
      </w:r>
      <w:r>
        <w:rPr>
          <w:rFonts w:ascii="SimSun"/>
          <w:w w:val="125"/>
          <w:sz w:val="20"/>
        </w:rPr>
        <w:t>,</w:t>
      </w:r>
      <w:r>
        <w:rPr>
          <w:rFonts w:ascii="SimSun"/>
          <w:spacing w:val="-28"/>
          <w:w w:val="125"/>
          <w:sz w:val="20"/>
        </w:rPr>
        <w:t> </w:t>
      </w:r>
      <w:r>
        <w:rPr>
          <w:rFonts w:ascii="SimSun"/>
          <w:color w:val="3F70A0"/>
          <w:w w:val="125"/>
          <w:sz w:val="6"/>
        </w:rPr>
        <w:t>'</w:t>
      </w:r>
      <w:r>
        <w:rPr>
          <w:rFonts w:ascii="SimSun"/>
          <w:color w:val="3F70A0"/>
          <w:w w:val="125"/>
          <w:sz w:val="20"/>
        </w:rPr>
        <w:t>stock</w:t>
      </w:r>
      <w:r>
        <w:rPr>
          <w:rFonts w:ascii="SimSun"/>
          <w:color w:val="3F70A0"/>
          <w:w w:val="125"/>
          <w:sz w:val="6"/>
        </w:rPr>
        <w:t>'</w:t>
      </w:r>
      <w:r>
        <w:rPr>
          <w:rFonts w:ascii="SimSun"/>
          <w:w w:val="125"/>
          <w:sz w:val="20"/>
        </w:rPr>
        <w:t>],</w:t>
      </w:r>
      <w:r>
        <w:rPr>
          <w:rFonts w:ascii="SimSun"/>
          <w:spacing w:val="-28"/>
          <w:w w:val="125"/>
          <w:sz w:val="20"/>
        </w:rPr>
        <w:t> </w:t>
      </w:r>
      <w:r>
        <w:rPr>
          <w:rFonts w:ascii="SimSun"/>
          <w:color w:val="3FA070"/>
          <w:spacing w:val="-4"/>
          <w:w w:val="125"/>
          <w:sz w:val="20"/>
        </w:rPr>
        <w:t>4.5</w:t>
      </w:r>
      <w:r>
        <w:rPr>
          <w:rFonts w:ascii="SimSun"/>
          <w:spacing w:val="-4"/>
          <w:w w:val="125"/>
          <w:sz w:val="20"/>
        </w:rPr>
        <w:t>]</w:t>
      </w:r>
    </w:p>
    <w:p>
      <w:pPr>
        <w:pStyle w:val="BodyText"/>
        <w:spacing w:before="34"/>
        <w:rPr>
          <w:rFonts w:ascii="SimSun"/>
        </w:rPr>
      </w:pPr>
    </w:p>
    <w:p>
      <w:pPr>
        <w:pStyle w:val="Heading4"/>
        <w:numPr>
          <w:ilvl w:val="2"/>
          <w:numId w:val="20"/>
        </w:numPr>
        <w:tabs>
          <w:tab w:pos="1797" w:val="left" w:leader="none"/>
        </w:tabs>
        <w:spacing w:line="240" w:lineRule="auto" w:before="0" w:after="0"/>
        <w:ind w:left="1797" w:right="0" w:hanging="717"/>
        <w:jc w:val="left"/>
      </w:pPr>
      <w:bookmarkStart w:name="Accessing List Items" w:id="134"/>
      <w:bookmarkEnd w:id="134"/>
      <w:r>
        <w:rPr>
          <w:b w:val="0"/>
        </w:rPr>
      </w:r>
      <w:bookmarkStart w:name="_bookmark75" w:id="135"/>
      <w:bookmarkEnd w:id="135"/>
      <w:r>
        <w:rPr>
          <w:b w:val="0"/>
        </w:rPr>
      </w:r>
      <w:r>
        <w:rPr/>
        <w:t>Accessing</w:t>
      </w:r>
      <w:r>
        <w:rPr>
          <w:spacing w:val="-9"/>
        </w:rPr>
        <w:t> </w:t>
      </w:r>
      <w:r>
        <w:rPr/>
        <w:t>List</w:t>
      </w:r>
      <w:r>
        <w:rPr>
          <w:spacing w:val="-9"/>
        </w:rPr>
        <w:t> </w:t>
      </w:r>
      <w:r>
        <w:rPr>
          <w:spacing w:val="-2"/>
        </w:rPr>
        <w:t>Items</w:t>
      </w:r>
    </w:p>
    <w:p>
      <w:pPr>
        <w:pStyle w:val="BodyText"/>
        <w:spacing w:line="252" w:lineRule="auto" w:before="148"/>
        <w:ind w:left="1080" w:right="722"/>
      </w:pPr>
      <w:r>
        <w:rPr/>
        <w:t>Like with any other data structure, slice operator is used to access list </w:t>
      </w:r>
      <w:r>
        <w:rPr/>
        <w:t>items or a range of list items.</w:t>
      </w:r>
      <w:r>
        <w:rPr>
          <w:spacing w:val="40"/>
        </w:rPr>
        <w:t> </w:t>
      </w:r>
      <w:r>
        <w:rPr/>
        <w:t>It can be used in the following manner.</w:t>
      </w:r>
    </w:p>
    <w:p>
      <w:pPr>
        <w:pStyle w:val="BodyText"/>
      </w:pPr>
    </w:p>
    <w:p>
      <w:pPr>
        <w:spacing w:before="1"/>
        <w:ind w:left="1625" w:right="0" w:firstLine="0"/>
        <w:jc w:val="left"/>
        <w:rPr>
          <w:rFonts w:ascii="SimSun"/>
          <w:sz w:val="20"/>
        </w:rPr>
      </w:pPr>
      <w:r>
        <w:rPr>
          <w:rFonts w:ascii="SimSun"/>
          <w:w w:val="130"/>
          <w:sz w:val="20"/>
        </w:rPr>
        <w:t>In</w:t>
      </w:r>
      <w:r>
        <w:rPr>
          <w:rFonts w:ascii="SimSun"/>
          <w:spacing w:val="-25"/>
          <w:w w:val="130"/>
          <w:sz w:val="20"/>
        </w:rPr>
        <w:t> </w:t>
      </w:r>
      <w:r>
        <w:rPr>
          <w:rFonts w:ascii="SimSun"/>
          <w:w w:val="130"/>
          <w:sz w:val="20"/>
        </w:rPr>
        <w:t>[]:</w:t>
      </w:r>
      <w:r>
        <w:rPr>
          <w:rFonts w:ascii="SimSun"/>
          <w:spacing w:val="-24"/>
          <w:w w:val="130"/>
          <w:sz w:val="20"/>
        </w:rPr>
        <w:t> </w:t>
      </w:r>
      <w:r>
        <w:rPr>
          <w:rFonts w:ascii="SimSun"/>
          <w:w w:val="130"/>
          <w:sz w:val="20"/>
        </w:rPr>
        <w:t>stock_list</w:t>
      </w:r>
      <w:r>
        <w:rPr>
          <w:rFonts w:ascii="SimSun"/>
          <w:spacing w:val="-25"/>
          <w:w w:val="130"/>
          <w:sz w:val="20"/>
        </w:rPr>
        <w:t> </w:t>
      </w:r>
      <w:r>
        <w:rPr>
          <w:rFonts w:ascii="SimSun"/>
          <w:color w:val="666666"/>
          <w:w w:val="130"/>
          <w:sz w:val="20"/>
        </w:rPr>
        <w:t>=</w:t>
      </w:r>
      <w:r>
        <w:rPr>
          <w:rFonts w:ascii="SimSun"/>
          <w:color w:val="666666"/>
          <w:spacing w:val="-24"/>
          <w:w w:val="130"/>
          <w:sz w:val="20"/>
        </w:rPr>
        <w:t> </w:t>
      </w:r>
      <w:r>
        <w:rPr>
          <w:rFonts w:ascii="SimSun"/>
          <w:w w:val="130"/>
          <w:sz w:val="20"/>
        </w:rPr>
        <w:t>[</w:t>
      </w:r>
      <w:r>
        <w:rPr>
          <w:rFonts w:ascii="SimSun"/>
          <w:color w:val="3F70A0"/>
          <w:w w:val="130"/>
          <w:sz w:val="6"/>
        </w:rPr>
        <w:t>'</w:t>
      </w:r>
      <w:r>
        <w:rPr>
          <w:rFonts w:ascii="SimSun"/>
          <w:color w:val="3F70A0"/>
          <w:w w:val="130"/>
          <w:sz w:val="20"/>
        </w:rPr>
        <w:t>HP</w:t>
      </w:r>
      <w:r>
        <w:rPr>
          <w:rFonts w:ascii="SimSun"/>
          <w:color w:val="3F70A0"/>
          <w:w w:val="130"/>
          <w:sz w:val="6"/>
        </w:rPr>
        <w:t>'</w:t>
      </w:r>
      <w:r>
        <w:rPr>
          <w:rFonts w:ascii="SimSun"/>
          <w:w w:val="130"/>
          <w:sz w:val="20"/>
        </w:rPr>
        <w:t>,</w:t>
      </w:r>
      <w:r>
        <w:rPr>
          <w:rFonts w:ascii="SimSun"/>
          <w:spacing w:val="-25"/>
          <w:w w:val="130"/>
          <w:sz w:val="20"/>
        </w:rPr>
        <w:t> </w:t>
      </w:r>
      <w:r>
        <w:rPr>
          <w:rFonts w:ascii="SimSun"/>
          <w:color w:val="3F70A0"/>
          <w:w w:val="130"/>
          <w:sz w:val="6"/>
        </w:rPr>
        <w:t>'</w:t>
      </w:r>
      <w:r>
        <w:rPr>
          <w:rFonts w:ascii="SimSun"/>
          <w:color w:val="3F70A0"/>
          <w:w w:val="130"/>
          <w:sz w:val="20"/>
        </w:rPr>
        <w:t>GOOG</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w w:val="130"/>
          <w:sz w:val="6"/>
        </w:rPr>
        <w:t>'</w:t>
      </w:r>
      <w:r>
        <w:rPr>
          <w:rFonts w:ascii="SimSun"/>
          <w:color w:val="3F70A0"/>
          <w:w w:val="130"/>
          <w:sz w:val="20"/>
        </w:rPr>
        <w:t>TSLA</w:t>
      </w:r>
      <w:r>
        <w:rPr>
          <w:rFonts w:ascii="SimSun"/>
          <w:color w:val="3F70A0"/>
          <w:w w:val="130"/>
          <w:sz w:val="6"/>
        </w:rPr>
        <w:t>'</w:t>
      </w:r>
      <w:r>
        <w:rPr>
          <w:rFonts w:ascii="SimSun"/>
          <w:w w:val="130"/>
          <w:sz w:val="20"/>
        </w:rPr>
        <w:t>,</w:t>
      </w:r>
      <w:r>
        <w:rPr>
          <w:rFonts w:ascii="SimSun"/>
          <w:spacing w:val="-25"/>
          <w:w w:val="130"/>
          <w:sz w:val="20"/>
        </w:rPr>
        <w:t> </w:t>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spacing w:val="-2"/>
          <w:w w:val="130"/>
          <w:sz w:val="6"/>
        </w:rPr>
        <w:t>'</w:t>
      </w:r>
      <w:r>
        <w:rPr>
          <w:rFonts w:ascii="SimSun"/>
          <w:color w:val="3F70A0"/>
          <w:spacing w:val="-2"/>
          <w:w w:val="130"/>
          <w:sz w:val="20"/>
        </w:rPr>
        <w:t>AAPL</w:t>
      </w:r>
      <w:r>
        <w:rPr>
          <w:rFonts w:ascii="SimSun"/>
          <w:color w:val="3F70A0"/>
          <w:spacing w:val="-2"/>
          <w:w w:val="130"/>
          <w:sz w:val="6"/>
        </w:rPr>
        <w:t>'</w:t>
      </w:r>
      <w:r>
        <w:rPr>
          <w:rFonts w:ascii="SimSun"/>
          <w:spacing w:val="-2"/>
          <w:w w:val="130"/>
          <w:sz w:val="20"/>
        </w:rPr>
        <w:t>,</w:t>
      </w:r>
    </w:p>
    <w:p>
      <w:pPr>
        <w:spacing w:before="14"/>
        <w:ind w:left="451" w:right="0" w:firstLine="0"/>
        <w:jc w:val="center"/>
        <w:rPr>
          <w:rFonts w:ascii="SimSun"/>
          <w:sz w:val="20"/>
        </w:rPr>
      </w:pP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r>
        <w:rPr>
          <w:rFonts w:ascii="SimSun"/>
          <w:spacing w:val="-2"/>
          <w:w w:val="175"/>
          <w:sz w:val="20"/>
        </w:rPr>
        <w:t>]</w:t>
      </w:r>
    </w:p>
    <w:p>
      <w:pPr>
        <w:pStyle w:val="BodyText"/>
        <w:spacing w:before="4"/>
        <w:rPr>
          <w:rFonts w:ascii="SimSun"/>
        </w:rPr>
      </w:pPr>
    </w:p>
    <w:p>
      <w:pPr>
        <w:spacing w:line="254" w:lineRule="auto" w:before="0"/>
        <w:ind w:left="1625" w:right="3699" w:firstLine="0"/>
        <w:jc w:val="left"/>
        <w:rPr>
          <w:rFonts w:ascii="SimSun"/>
          <w:sz w:val="20"/>
        </w:rPr>
      </w:pPr>
      <w:r>
        <w:rPr>
          <w:rFonts w:ascii="SimSun"/>
          <w:color w:val="60A0AF"/>
          <w:w w:val="110"/>
          <w:sz w:val="20"/>
        </w:rPr>
        <w:t># Accessing an element at index </w:t>
      </w:r>
      <w:r>
        <w:rPr>
          <w:rFonts w:ascii="SimSun"/>
          <w:color w:val="60A0AF"/>
          <w:w w:val="110"/>
          <w:sz w:val="20"/>
        </w:rPr>
        <w:t>2 </w:t>
      </w:r>
      <w:r>
        <w:rPr>
          <w:rFonts w:ascii="SimSun"/>
          <w:w w:val="110"/>
          <w:sz w:val="20"/>
        </w:rPr>
        <w:t>In []: stock_list[</w:t>
      </w:r>
      <w:r>
        <w:rPr>
          <w:rFonts w:ascii="SimSun"/>
          <w:color w:val="3FA070"/>
          <w:w w:val="110"/>
          <w:sz w:val="20"/>
        </w:rPr>
        <w:t>2</w:t>
      </w:r>
      <w:r>
        <w:rPr>
          <w:rFonts w:ascii="SimSun"/>
          <w:w w:val="110"/>
          <w:sz w:val="20"/>
        </w:rPr>
        <w: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75"/>
          <w:sz w:val="6"/>
        </w:rPr>
        <w:t>'</w:t>
      </w:r>
      <w:r>
        <w:rPr>
          <w:rFonts w:ascii="SimSun"/>
          <w:color w:val="3F70A0"/>
          <w:spacing w:val="-2"/>
          <w:w w:val="175"/>
          <w:sz w:val="20"/>
        </w:rPr>
        <w:t>TSLA</w:t>
      </w:r>
      <w:r>
        <w:rPr>
          <w:rFonts w:ascii="SimSun"/>
          <w:color w:val="3F70A0"/>
          <w:spacing w:val="-2"/>
          <w:w w:val="175"/>
          <w:sz w:val="6"/>
        </w:rPr>
        <w:t>'</w:t>
      </w:r>
    </w:p>
    <w:p>
      <w:pPr>
        <w:pStyle w:val="BodyText"/>
        <w:spacing w:before="4"/>
        <w:rPr>
          <w:rFonts w:ascii="SimSun"/>
        </w:rPr>
      </w:pPr>
    </w:p>
    <w:p>
      <w:pPr>
        <w:spacing w:line="254" w:lineRule="auto" w:before="0"/>
        <w:ind w:left="1625" w:right="2445" w:firstLine="0"/>
        <w:jc w:val="left"/>
        <w:rPr>
          <w:rFonts w:ascii="SimSun"/>
          <w:sz w:val="20"/>
        </w:rPr>
      </w:pPr>
      <w:r>
        <w:rPr>
          <w:rFonts w:ascii="SimSun"/>
          <w:color w:val="60A0AF"/>
          <w:w w:val="110"/>
          <w:sz w:val="20"/>
        </w:rPr>
        <w:t># Accessing multiple elements using </w:t>
      </w:r>
      <w:r>
        <w:rPr>
          <w:rFonts w:ascii="SimSun"/>
          <w:color w:val="60A0AF"/>
          <w:w w:val="110"/>
          <w:sz w:val="20"/>
        </w:rPr>
        <w:t>slicing </w:t>
      </w:r>
      <w:r>
        <w:rPr>
          <w:rFonts w:ascii="SimSun"/>
          <w:w w:val="110"/>
          <w:sz w:val="20"/>
        </w:rPr>
        <w:t>In []: stock_list[</w:t>
      </w:r>
      <w:r>
        <w:rPr>
          <w:rFonts w:ascii="SimSun"/>
          <w:color w:val="3FA070"/>
          <w:w w:val="110"/>
          <w:sz w:val="20"/>
        </w:rPr>
        <w:t>1</w:t>
      </w:r>
      <w:r>
        <w:rPr>
          <w:rFonts w:ascii="SimSun"/>
          <w:w w:val="110"/>
          <w:sz w:val="20"/>
        </w:rPr>
        <w:t>:</w:t>
      </w:r>
      <w:r>
        <w:rPr>
          <w:rFonts w:ascii="SimSun"/>
          <w:color w:val="3FA070"/>
          <w:w w:val="110"/>
          <w:sz w:val="20"/>
        </w:rPr>
        <w:t>4</w:t>
      </w:r>
      <w:r>
        <w:rPr>
          <w:rFonts w:ascii="SimSun"/>
          <w:w w:val="110"/>
          <w:sz w:val="20"/>
        </w:rPr>
        <w:t>]</w:t>
      </w:r>
    </w:p>
    <w:p>
      <w:pPr>
        <w:spacing w:line="255" w:lineRule="exact" w:before="0"/>
        <w:ind w:left="1625" w:right="0" w:firstLine="0"/>
        <w:jc w:val="left"/>
        <w:rPr>
          <w:rFonts w:ascii="SimSun"/>
          <w:sz w:val="20"/>
        </w:rPr>
      </w:pPr>
      <w:r>
        <w:rPr>
          <w:rFonts w:ascii="SimSun"/>
          <w:w w:val="130"/>
          <w:sz w:val="20"/>
        </w:rPr>
        <w:t>Out[]:</w:t>
      </w:r>
      <w:r>
        <w:rPr>
          <w:rFonts w:ascii="SimSun"/>
          <w:spacing w:val="-27"/>
          <w:w w:val="130"/>
          <w:sz w:val="20"/>
        </w:rPr>
        <w:t> </w:t>
      </w:r>
      <w:r>
        <w:rPr>
          <w:rFonts w:ascii="SimSun"/>
          <w:w w:val="130"/>
          <w:sz w:val="20"/>
        </w:rPr>
        <w:t>[</w:t>
      </w:r>
      <w:r>
        <w:rPr>
          <w:rFonts w:ascii="SimSun"/>
          <w:color w:val="3F70A0"/>
          <w:w w:val="130"/>
          <w:sz w:val="6"/>
        </w:rPr>
        <w:t>'</w:t>
      </w:r>
      <w:r>
        <w:rPr>
          <w:rFonts w:ascii="SimSun"/>
          <w:color w:val="3F70A0"/>
          <w:w w:val="130"/>
          <w:sz w:val="20"/>
        </w:rPr>
        <w:t>GOOG</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w w:val="130"/>
          <w:sz w:val="6"/>
        </w:rPr>
        <w:t>'</w:t>
      </w:r>
      <w:r>
        <w:rPr>
          <w:rFonts w:ascii="SimSun"/>
          <w:color w:val="3F70A0"/>
          <w:w w:val="130"/>
          <w:sz w:val="20"/>
        </w:rPr>
        <w:t>TSLA</w:t>
      </w:r>
      <w:r>
        <w:rPr>
          <w:rFonts w:ascii="SimSun"/>
          <w:color w:val="3F70A0"/>
          <w:w w:val="130"/>
          <w:sz w:val="6"/>
        </w:rPr>
        <w:t>'</w:t>
      </w:r>
      <w:r>
        <w:rPr>
          <w:rFonts w:ascii="SimSun"/>
          <w:w w:val="130"/>
          <w:sz w:val="20"/>
        </w:rPr>
        <w:t>,</w:t>
      </w:r>
      <w:r>
        <w:rPr>
          <w:rFonts w:ascii="SimSun"/>
          <w:spacing w:val="-24"/>
          <w:w w:val="130"/>
          <w:sz w:val="20"/>
        </w:rPr>
        <w:t> </w:t>
      </w:r>
      <w:r>
        <w:rPr>
          <w:rFonts w:ascii="SimSun"/>
          <w:color w:val="3F70A0"/>
          <w:spacing w:val="-2"/>
          <w:w w:val="130"/>
          <w:sz w:val="6"/>
        </w:rPr>
        <w:t>'</w:t>
      </w:r>
      <w:r>
        <w:rPr>
          <w:rFonts w:ascii="SimSun"/>
          <w:color w:val="3F70A0"/>
          <w:spacing w:val="-2"/>
          <w:w w:val="130"/>
          <w:sz w:val="20"/>
        </w:rPr>
        <w:t>MSFT</w:t>
      </w:r>
      <w:r>
        <w:rPr>
          <w:rFonts w:ascii="SimSun"/>
          <w:color w:val="3F70A0"/>
          <w:spacing w:val="-2"/>
          <w:w w:val="130"/>
          <w:sz w:val="6"/>
        </w:rPr>
        <w:t>'</w:t>
      </w:r>
      <w:r>
        <w:rPr>
          <w:rFonts w:ascii="SimSun"/>
          <w:spacing w:val="-2"/>
          <w:w w:val="130"/>
          <w:sz w:val="20"/>
        </w:rPr>
        <w:t>]</w:t>
      </w:r>
    </w:p>
    <w:p>
      <w:pPr>
        <w:pStyle w:val="BodyText"/>
        <w:spacing w:before="4"/>
        <w:rPr>
          <w:rFonts w:ascii="SimSun"/>
        </w:rPr>
      </w:pPr>
    </w:p>
    <w:p>
      <w:pPr>
        <w:spacing w:line="254" w:lineRule="auto" w:before="0"/>
        <w:ind w:left="1625" w:right="2371" w:firstLine="0"/>
        <w:jc w:val="left"/>
        <w:rPr>
          <w:rFonts w:ascii="SimSun"/>
          <w:sz w:val="20"/>
        </w:rPr>
      </w:pPr>
      <w:r>
        <w:rPr>
          <w:rFonts w:ascii="SimSun"/>
          <w:color w:val="60A0AF"/>
          <w:w w:val="110"/>
          <w:sz w:val="20"/>
        </w:rPr>
        <w:t># Accessing last element using negative </w:t>
      </w:r>
      <w:r>
        <w:rPr>
          <w:rFonts w:ascii="SimSun"/>
          <w:color w:val="60A0AF"/>
          <w:w w:val="110"/>
          <w:sz w:val="20"/>
        </w:rPr>
        <w:t>index </w:t>
      </w:r>
      <w:r>
        <w:rPr>
          <w:rFonts w:ascii="SimSun"/>
          <w:w w:val="110"/>
          <w:sz w:val="20"/>
        </w:rPr>
        <w:t>In []: stock_list[</w:t>
      </w:r>
      <w:r>
        <w:rPr>
          <w:rFonts w:ascii="SimSun"/>
          <w:color w:val="666666"/>
          <w:w w:val="110"/>
          <w:sz w:val="20"/>
        </w:rPr>
        <w:t>-</w:t>
      </w:r>
      <w:r>
        <w:rPr>
          <w:rFonts w:ascii="SimSun"/>
          <w:color w:val="3FA070"/>
          <w:w w:val="110"/>
          <w:sz w:val="20"/>
        </w:rPr>
        <w:t>1</w:t>
      </w:r>
      <w:r>
        <w:rPr>
          <w:rFonts w:ascii="SimSun"/>
          <w:w w:val="110"/>
          <w:sz w:val="20"/>
        </w:rPr>
        <w: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p>
    <w:p>
      <w:pPr>
        <w:pStyle w:val="BodyText"/>
        <w:spacing w:before="34"/>
        <w:rPr>
          <w:rFonts w:ascii="SimSun"/>
        </w:rPr>
      </w:pPr>
    </w:p>
    <w:p>
      <w:pPr>
        <w:pStyle w:val="Heading4"/>
        <w:numPr>
          <w:ilvl w:val="2"/>
          <w:numId w:val="20"/>
        </w:numPr>
        <w:tabs>
          <w:tab w:pos="1797" w:val="left" w:leader="none"/>
        </w:tabs>
        <w:spacing w:line="240" w:lineRule="auto" w:before="0" w:after="0"/>
        <w:ind w:left="1797" w:right="0" w:hanging="718"/>
        <w:jc w:val="left"/>
      </w:pPr>
      <w:bookmarkStart w:name="Updating Lists" w:id="136"/>
      <w:bookmarkEnd w:id="136"/>
      <w:r>
        <w:rPr>
          <w:b w:val="0"/>
        </w:rPr>
      </w:r>
      <w:bookmarkStart w:name="_bookmark76" w:id="137"/>
      <w:bookmarkEnd w:id="137"/>
      <w:r>
        <w:rPr>
          <w:b w:val="0"/>
        </w:rPr>
      </w:r>
      <w:r>
        <w:rPr/>
        <w:t>Updating</w:t>
      </w:r>
      <w:r>
        <w:rPr>
          <w:spacing w:val="-12"/>
        </w:rPr>
        <w:t> </w:t>
      </w:r>
      <w:r>
        <w:rPr>
          <w:spacing w:val="-2"/>
        </w:rPr>
        <w:t>Lists</w:t>
      </w:r>
    </w:p>
    <w:p>
      <w:pPr>
        <w:pStyle w:val="BodyText"/>
        <w:spacing w:line="252" w:lineRule="auto" w:before="148"/>
        <w:ind w:left="1079" w:right="722"/>
      </w:pPr>
      <w:r>
        <w:rPr/>
        <w:t>Unlike</w:t>
      </w:r>
      <w:r>
        <w:rPr>
          <w:spacing w:val="33"/>
        </w:rPr>
        <w:t> </w:t>
      </w:r>
      <w:r>
        <w:rPr/>
        <w:t>tuples,</w:t>
      </w:r>
      <w:r>
        <w:rPr>
          <w:spacing w:val="38"/>
        </w:rPr>
        <w:t> </w:t>
      </w:r>
      <w:r>
        <w:rPr/>
        <w:t>lists</w:t>
      </w:r>
      <w:r>
        <w:rPr>
          <w:spacing w:val="33"/>
        </w:rPr>
        <w:t> </w:t>
      </w:r>
      <w:r>
        <w:rPr/>
        <w:t>are</w:t>
      </w:r>
      <w:r>
        <w:rPr>
          <w:spacing w:val="33"/>
        </w:rPr>
        <w:t> </w:t>
      </w:r>
      <w:r>
        <w:rPr/>
        <w:t>mutable.</w:t>
      </w:r>
      <w:r>
        <w:rPr>
          <w:spacing w:val="80"/>
        </w:rPr>
        <w:t> </w:t>
      </w:r>
      <w:r>
        <w:rPr/>
        <w:t>That</w:t>
      </w:r>
      <w:r>
        <w:rPr>
          <w:spacing w:val="33"/>
        </w:rPr>
        <w:t> </w:t>
      </w:r>
      <w:r>
        <w:rPr/>
        <w:t>is,</w:t>
      </w:r>
      <w:r>
        <w:rPr>
          <w:spacing w:val="38"/>
        </w:rPr>
        <w:t> </w:t>
      </w:r>
      <w:r>
        <w:rPr/>
        <w:t>we</w:t>
      </w:r>
      <w:r>
        <w:rPr>
          <w:spacing w:val="33"/>
        </w:rPr>
        <w:t> </w:t>
      </w:r>
      <w:r>
        <w:rPr/>
        <w:t>can</w:t>
      </w:r>
      <w:r>
        <w:rPr>
          <w:spacing w:val="33"/>
        </w:rPr>
        <w:t> </w:t>
      </w:r>
      <w:r>
        <w:rPr/>
        <w:t>change</w:t>
      </w:r>
      <w:r>
        <w:rPr>
          <w:spacing w:val="33"/>
        </w:rPr>
        <w:t> </w:t>
      </w:r>
      <w:r>
        <w:rPr/>
        <w:t>the</w:t>
      </w:r>
      <w:r>
        <w:rPr>
          <w:spacing w:val="33"/>
        </w:rPr>
        <w:t> </w:t>
      </w:r>
      <w:r>
        <w:rPr/>
        <w:t>content</w:t>
      </w:r>
      <w:r>
        <w:rPr>
          <w:spacing w:val="33"/>
        </w:rPr>
        <w:t> </w:t>
      </w:r>
      <w:r>
        <w:rPr/>
        <w:t>even after it is created.</w:t>
      </w:r>
      <w:r>
        <w:rPr>
          <w:spacing w:val="40"/>
        </w:rPr>
        <w:t> </w:t>
      </w:r>
      <w:r>
        <w:rPr/>
        <w:t>Again, the slicing operation helps us here</w:t>
      </w:r>
    </w:p>
    <w:p>
      <w:pPr>
        <w:pStyle w:val="BodyText"/>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line="254" w:lineRule="auto" w:before="14"/>
        <w:ind w:left="2414" w:right="1390" w:hanging="790"/>
        <w:jc w:val="left"/>
        <w:rPr>
          <w:rFonts w:ascii="SimSun"/>
          <w:sz w:val="20"/>
        </w:rPr>
      </w:pPr>
      <w:r>
        <w:rPr>
          <w:rFonts w:ascii="SimSun"/>
          <w:w w:val="130"/>
          <w:sz w:val="20"/>
        </w:rPr>
        <w:t>Out[]:</w:t>
      </w:r>
      <w:r>
        <w:rPr>
          <w:rFonts w:ascii="SimSun"/>
          <w:spacing w:val="-33"/>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MSFT</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AAPL</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r>
        <w:rPr>
          <w:rFonts w:ascii="SimSun"/>
          <w:spacing w:val="-2"/>
          <w:w w:val="175"/>
          <w:sz w:val="20"/>
        </w:rPr>
        <w:t>]</w:t>
      </w:r>
    </w:p>
    <w:p>
      <w:pPr>
        <w:spacing w:after="0" w:line="254" w:lineRule="auto"/>
        <w:jc w:val="left"/>
        <w:rPr>
          <w:rFonts w:ascii="SimSun"/>
          <w:sz w:val="20"/>
        </w:rPr>
        <w:sectPr>
          <w:footerReference w:type="default" r:id="rId58"/>
          <w:footerReference w:type="even" r:id="rId59"/>
          <w:pgSz w:w="10080" w:h="12960"/>
          <w:pgMar w:header="0" w:footer="899" w:top="1140" w:bottom="1080" w:left="360" w:right="720"/>
          <w:pgNumType w:start="75"/>
        </w:sectPr>
      </w:pPr>
    </w:p>
    <w:p>
      <w:pPr>
        <w:spacing w:line="254" w:lineRule="auto" w:before="31"/>
        <w:ind w:left="1625" w:right="3919" w:firstLine="0"/>
        <w:jc w:val="left"/>
        <w:rPr>
          <w:rFonts w:ascii="SimSun"/>
          <w:sz w:val="6"/>
        </w:rPr>
      </w:pPr>
      <w:r>
        <w:rPr>
          <w:rFonts w:ascii="SimSun"/>
          <w:color w:val="60A0AF"/>
          <w:w w:val="120"/>
          <w:sz w:val="20"/>
        </w:rPr>
        <w:t>#</w:t>
      </w:r>
      <w:r>
        <w:rPr>
          <w:rFonts w:ascii="SimSun"/>
          <w:color w:val="60A0AF"/>
          <w:spacing w:val="-30"/>
          <w:w w:val="120"/>
          <w:sz w:val="20"/>
        </w:rPr>
        <w:t> </w:t>
      </w:r>
      <w:r>
        <w:rPr>
          <w:rFonts w:ascii="SimSun"/>
          <w:color w:val="60A0AF"/>
          <w:w w:val="120"/>
          <w:sz w:val="20"/>
        </w:rPr>
        <w:t>Updating</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0"/>
          <w:sz w:val="20"/>
        </w:rPr>
        <w:t>first</w:t>
      </w:r>
      <w:r>
        <w:rPr>
          <w:rFonts w:ascii="SimSun"/>
          <w:color w:val="60A0AF"/>
          <w:spacing w:val="-30"/>
          <w:w w:val="120"/>
          <w:sz w:val="20"/>
        </w:rPr>
        <w:t> </w:t>
      </w:r>
      <w:r>
        <w:rPr>
          <w:rFonts w:ascii="SimSun"/>
          <w:color w:val="60A0AF"/>
          <w:w w:val="120"/>
          <w:sz w:val="20"/>
        </w:rPr>
        <w:t>element </w:t>
      </w: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spacing w:val="-2"/>
          <w:w w:val="120"/>
          <w:sz w:val="20"/>
        </w:rPr>
        <w:t>stock_list[</w:t>
      </w:r>
      <w:r>
        <w:rPr>
          <w:rFonts w:ascii="SimSun"/>
          <w:color w:val="3FA070"/>
          <w:spacing w:val="-2"/>
          <w:w w:val="120"/>
          <w:sz w:val="20"/>
        </w:rPr>
        <w:t>0</w:t>
      </w:r>
      <w:r>
        <w:rPr>
          <w:rFonts w:ascii="SimSun"/>
          <w:spacing w:val="-2"/>
          <w:w w:val="120"/>
          <w:sz w:val="20"/>
        </w:rPr>
        <w:t>]</w:t>
      </w:r>
      <w:r>
        <w:rPr>
          <w:rFonts w:ascii="SimSun"/>
          <w:spacing w:val="-28"/>
          <w:w w:val="120"/>
          <w:sz w:val="20"/>
        </w:rPr>
        <w:t> </w:t>
      </w:r>
      <w:r>
        <w:rPr>
          <w:rFonts w:ascii="SimSun"/>
          <w:color w:val="666666"/>
          <w:spacing w:val="-2"/>
          <w:w w:val="120"/>
          <w:sz w:val="20"/>
        </w:rPr>
        <w:t>=</w:t>
      </w:r>
      <w:r>
        <w:rPr>
          <w:rFonts w:ascii="SimSun"/>
          <w:color w:val="666666"/>
          <w:spacing w:val="-28"/>
          <w:w w:val="120"/>
          <w:sz w:val="20"/>
        </w:rPr>
        <w:t> </w:t>
      </w:r>
      <w:r>
        <w:rPr>
          <w:rFonts w:ascii="SimSun"/>
          <w:color w:val="3F70A0"/>
          <w:spacing w:val="-2"/>
          <w:w w:val="140"/>
          <w:sz w:val="6"/>
        </w:rPr>
        <w:t>'</w:t>
      </w:r>
      <w:r>
        <w:rPr>
          <w:rFonts w:ascii="SimSun"/>
          <w:color w:val="3F70A0"/>
          <w:spacing w:val="-2"/>
          <w:w w:val="140"/>
          <w:sz w:val="20"/>
        </w:rPr>
        <w:t>NVDA</w:t>
      </w:r>
      <w:r>
        <w:rPr>
          <w:rFonts w:ascii="SimSun"/>
          <w:color w:val="3F70A0"/>
          <w:spacing w:val="-2"/>
          <w:w w:val="140"/>
          <w:sz w:val="6"/>
        </w:rPr>
        <w:t>'</w:t>
      </w:r>
    </w:p>
    <w:p>
      <w:pPr>
        <w:spacing w:before="27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Updating</w:t>
      </w:r>
      <w:r>
        <w:rPr>
          <w:rFonts w:ascii="SimSun"/>
          <w:color w:val="60A0AF"/>
          <w:spacing w:val="10"/>
          <w:w w:val="110"/>
          <w:sz w:val="20"/>
        </w:rPr>
        <w:t> </w:t>
      </w:r>
      <w:r>
        <w:rPr>
          <w:rFonts w:ascii="SimSun"/>
          <w:color w:val="60A0AF"/>
          <w:w w:val="110"/>
          <w:sz w:val="20"/>
        </w:rPr>
        <w:t>the</w:t>
      </w:r>
      <w:r>
        <w:rPr>
          <w:rFonts w:ascii="SimSun"/>
          <w:color w:val="60A0AF"/>
          <w:spacing w:val="10"/>
          <w:w w:val="110"/>
          <w:sz w:val="20"/>
        </w:rPr>
        <w:t> </w:t>
      </w:r>
      <w:r>
        <w:rPr>
          <w:rFonts w:ascii="SimSun"/>
          <w:color w:val="60A0AF"/>
          <w:w w:val="110"/>
          <w:sz w:val="20"/>
        </w:rPr>
        <w:t>last</w:t>
      </w:r>
      <w:r>
        <w:rPr>
          <w:rFonts w:ascii="SimSun"/>
          <w:color w:val="60A0AF"/>
          <w:spacing w:val="10"/>
          <w:w w:val="110"/>
          <w:sz w:val="20"/>
        </w:rPr>
        <w:t> </w:t>
      </w:r>
      <w:r>
        <w:rPr>
          <w:rFonts w:ascii="SimSun"/>
          <w:color w:val="60A0AF"/>
          <w:w w:val="110"/>
          <w:sz w:val="20"/>
        </w:rPr>
        <w:t>three</w:t>
      </w:r>
      <w:r>
        <w:rPr>
          <w:rFonts w:ascii="SimSun"/>
          <w:color w:val="60A0AF"/>
          <w:spacing w:val="11"/>
          <w:w w:val="110"/>
          <w:sz w:val="20"/>
        </w:rPr>
        <w:t> </w:t>
      </w:r>
      <w:r>
        <w:rPr>
          <w:rFonts w:ascii="SimSun"/>
          <w:color w:val="60A0AF"/>
          <w:spacing w:val="-2"/>
          <w:w w:val="110"/>
          <w:sz w:val="20"/>
        </w:rPr>
        <w:t>elements</w:t>
      </w:r>
    </w:p>
    <w:p>
      <w:pPr>
        <w:spacing w:before="14"/>
        <w:ind w:left="1625" w:right="0" w:firstLine="0"/>
        <w:jc w:val="left"/>
        <w:rPr>
          <w:rFonts w:ascii="SimSun"/>
          <w:sz w:val="20"/>
        </w:rPr>
      </w:pPr>
      <w:r>
        <w:rPr>
          <w:rFonts w:ascii="SimSun"/>
          <w:w w:val="125"/>
          <w:sz w:val="20"/>
        </w:rPr>
        <w:t>In</w:t>
      </w:r>
      <w:r>
        <w:rPr>
          <w:rFonts w:ascii="SimSun"/>
          <w:spacing w:val="-29"/>
          <w:w w:val="125"/>
          <w:sz w:val="20"/>
        </w:rPr>
        <w:t> </w:t>
      </w:r>
      <w:r>
        <w:rPr>
          <w:rFonts w:ascii="SimSun"/>
          <w:w w:val="125"/>
          <w:sz w:val="20"/>
        </w:rPr>
        <w:t>[]:</w:t>
      </w:r>
      <w:r>
        <w:rPr>
          <w:rFonts w:ascii="SimSun"/>
          <w:spacing w:val="-27"/>
          <w:w w:val="125"/>
          <w:sz w:val="20"/>
        </w:rPr>
        <w:t> </w:t>
      </w:r>
      <w:r>
        <w:rPr>
          <w:rFonts w:ascii="SimSun"/>
          <w:w w:val="125"/>
          <w:sz w:val="20"/>
        </w:rPr>
        <w:t>stock_list[</w:t>
      </w:r>
      <w:r>
        <w:rPr>
          <w:rFonts w:ascii="SimSun"/>
          <w:color w:val="666666"/>
          <w:w w:val="125"/>
          <w:sz w:val="20"/>
        </w:rPr>
        <w:t>-</w:t>
      </w:r>
      <w:r>
        <w:rPr>
          <w:rFonts w:ascii="SimSun"/>
          <w:color w:val="3FA070"/>
          <w:w w:val="125"/>
          <w:sz w:val="20"/>
        </w:rPr>
        <w:t>3</w:t>
      </w:r>
      <w:r>
        <w:rPr>
          <w:rFonts w:ascii="SimSun"/>
          <w:w w:val="125"/>
          <w:sz w:val="20"/>
        </w:rPr>
        <w:t>:]</w:t>
      </w:r>
      <w:r>
        <w:rPr>
          <w:rFonts w:ascii="SimSun"/>
          <w:spacing w:val="-26"/>
          <w:w w:val="125"/>
          <w:sz w:val="20"/>
        </w:rPr>
        <w:t> </w:t>
      </w:r>
      <w:r>
        <w:rPr>
          <w:rFonts w:ascii="SimSun"/>
          <w:color w:val="666666"/>
          <w:w w:val="125"/>
          <w:sz w:val="20"/>
        </w:rPr>
        <w:t>=</w:t>
      </w:r>
      <w:r>
        <w:rPr>
          <w:rFonts w:ascii="SimSun"/>
          <w:color w:val="666666"/>
          <w:spacing w:val="-27"/>
          <w:w w:val="125"/>
          <w:sz w:val="20"/>
        </w:rPr>
        <w:t> </w:t>
      </w:r>
      <w:r>
        <w:rPr>
          <w:rFonts w:ascii="SimSun"/>
          <w:w w:val="125"/>
          <w:sz w:val="20"/>
        </w:rPr>
        <w:t>[</w:t>
      </w:r>
      <w:r>
        <w:rPr>
          <w:rFonts w:ascii="SimSun"/>
          <w:color w:val="3F70A0"/>
          <w:w w:val="125"/>
          <w:sz w:val="6"/>
        </w:rPr>
        <w:t>'</w:t>
      </w:r>
      <w:r>
        <w:rPr>
          <w:rFonts w:ascii="SimSun"/>
          <w:color w:val="3F70A0"/>
          <w:w w:val="125"/>
          <w:sz w:val="20"/>
        </w:rPr>
        <w:t>AMD</w:t>
      </w:r>
      <w:r>
        <w:rPr>
          <w:rFonts w:ascii="SimSun"/>
          <w:color w:val="3F70A0"/>
          <w:w w:val="125"/>
          <w:sz w:val="6"/>
        </w:rPr>
        <w:t>'</w:t>
      </w:r>
      <w:r>
        <w:rPr>
          <w:rFonts w:ascii="SimSun"/>
          <w:w w:val="125"/>
          <w:sz w:val="20"/>
        </w:rPr>
        <w:t>,</w:t>
      </w:r>
      <w:r>
        <w:rPr>
          <w:rFonts w:ascii="SimSun"/>
          <w:spacing w:val="-27"/>
          <w:w w:val="125"/>
          <w:sz w:val="20"/>
        </w:rPr>
        <w:t> </w:t>
      </w:r>
      <w:r>
        <w:rPr>
          <w:rFonts w:ascii="SimSun"/>
          <w:color w:val="3F70A0"/>
          <w:w w:val="125"/>
          <w:sz w:val="6"/>
        </w:rPr>
        <w:t>'</w:t>
      </w:r>
      <w:r>
        <w:rPr>
          <w:rFonts w:ascii="SimSun"/>
          <w:color w:val="3F70A0"/>
          <w:w w:val="125"/>
          <w:sz w:val="20"/>
        </w:rPr>
        <w:t>GE</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spacing w:val="-2"/>
          <w:w w:val="125"/>
          <w:sz w:val="6"/>
        </w:rPr>
        <w:t>'</w:t>
      </w:r>
      <w:r>
        <w:rPr>
          <w:rFonts w:ascii="SimSun"/>
          <w:color w:val="3F70A0"/>
          <w:spacing w:val="-2"/>
          <w:w w:val="125"/>
          <w:sz w:val="20"/>
        </w:rPr>
        <w:t>BAC</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spacing w:val="-2"/>
          <w:w w:val="130"/>
          <w:sz w:val="20"/>
        </w:rPr>
        <w:t>Out[]:</w:t>
      </w:r>
      <w:r>
        <w:rPr>
          <w:rFonts w:ascii="SimSun"/>
          <w:spacing w:val="-17"/>
          <w:w w:val="130"/>
          <w:sz w:val="20"/>
        </w:rPr>
        <w:t> </w:t>
      </w:r>
      <w:r>
        <w:rPr>
          <w:rFonts w:ascii="SimSun"/>
          <w:spacing w:val="-2"/>
          <w:w w:val="140"/>
          <w:sz w:val="20"/>
        </w:rPr>
        <w:t>[</w:t>
      </w:r>
      <w:r>
        <w:rPr>
          <w:rFonts w:ascii="SimSun"/>
          <w:color w:val="3F70A0"/>
          <w:spacing w:val="-2"/>
          <w:w w:val="140"/>
          <w:sz w:val="6"/>
        </w:rPr>
        <w:t>'</w:t>
      </w:r>
      <w:r>
        <w:rPr>
          <w:rFonts w:ascii="SimSun"/>
          <w:color w:val="3F70A0"/>
          <w:spacing w:val="-2"/>
          <w:w w:val="140"/>
          <w:sz w:val="20"/>
        </w:rPr>
        <w:t>NVDA</w:t>
      </w:r>
      <w:r>
        <w:rPr>
          <w:rFonts w:ascii="SimSun"/>
          <w:color w:val="3F70A0"/>
          <w:spacing w:val="-2"/>
          <w:w w:val="140"/>
          <w:sz w:val="6"/>
        </w:rPr>
        <w:t>'</w:t>
      </w:r>
      <w:r>
        <w:rPr>
          <w:rFonts w:ascii="SimSun"/>
          <w:spacing w:val="-2"/>
          <w:w w:val="140"/>
          <w:sz w:val="20"/>
        </w:rPr>
        <w:t>,</w:t>
      </w:r>
      <w:r>
        <w:rPr>
          <w:rFonts w:ascii="SimSun"/>
          <w:spacing w:val="-25"/>
          <w:w w:val="140"/>
          <w:sz w:val="20"/>
        </w:rPr>
        <w:t> </w:t>
      </w:r>
      <w:r>
        <w:rPr>
          <w:rFonts w:ascii="SimSun"/>
          <w:color w:val="3F70A0"/>
          <w:spacing w:val="-2"/>
          <w:w w:val="140"/>
          <w:sz w:val="6"/>
        </w:rPr>
        <w:t>'</w:t>
      </w:r>
      <w:r>
        <w:rPr>
          <w:rFonts w:ascii="SimSun"/>
          <w:color w:val="3F70A0"/>
          <w:spacing w:val="-2"/>
          <w:w w:val="140"/>
          <w:sz w:val="20"/>
        </w:rPr>
        <w:t>GOOG</w:t>
      </w:r>
      <w:r>
        <w:rPr>
          <w:rFonts w:ascii="SimSun"/>
          <w:color w:val="3F70A0"/>
          <w:spacing w:val="-2"/>
          <w:w w:val="140"/>
          <w:sz w:val="6"/>
        </w:rPr>
        <w:t>'</w:t>
      </w:r>
      <w:r>
        <w:rPr>
          <w:rFonts w:ascii="SimSun"/>
          <w:spacing w:val="-2"/>
          <w:w w:val="140"/>
          <w:sz w:val="20"/>
        </w:rPr>
        <w:t>,</w:t>
      </w:r>
      <w:r>
        <w:rPr>
          <w:rFonts w:ascii="SimSun"/>
          <w:spacing w:val="-25"/>
          <w:w w:val="140"/>
          <w:sz w:val="20"/>
        </w:rPr>
        <w:t> </w:t>
      </w:r>
      <w:r>
        <w:rPr>
          <w:rFonts w:ascii="SimSun"/>
          <w:color w:val="3F70A0"/>
          <w:spacing w:val="-2"/>
          <w:w w:val="140"/>
          <w:sz w:val="6"/>
        </w:rPr>
        <w:t>'</w:t>
      </w:r>
      <w:r>
        <w:rPr>
          <w:rFonts w:ascii="SimSun"/>
          <w:color w:val="3F70A0"/>
          <w:spacing w:val="-2"/>
          <w:w w:val="140"/>
          <w:sz w:val="20"/>
        </w:rPr>
        <w:t>TSLA</w:t>
      </w:r>
      <w:r>
        <w:rPr>
          <w:rFonts w:ascii="SimSun"/>
          <w:color w:val="3F70A0"/>
          <w:spacing w:val="-2"/>
          <w:w w:val="140"/>
          <w:sz w:val="6"/>
        </w:rPr>
        <w:t>'</w:t>
      </w:r>
      <w:r>
        <w:rPr>
          <w:rFonts w:ascii="SimSun"/>
          <w:spacing w:val="-2"/>
          <w:w w:val="140"/>
          <w:sz w:val="20"/>
        </w:rPr>
        <w:t>,</w:t>
      </w:r>
      <w:r>
        <w:rPr>
          <w:rFonts w:ascii="SimSun"/>
          <w:spacing w:val="-25"/>
          <w:w w:val="140"/>
          <w:sz w:val="20"/>
        </w:rPr>
        <w:t> </w:t>
      </w:r>
      <w:r>
        <w:rPr>
          <w:rFonts w:ascii="SimSun"/>
          <w:color w:val="3F70A0"/>
          <w:spacing w:val="-2"/>
          <w:w w:val="140"/>
          <w:sz w:val="6"/>
        </w:rPr>
        <w:t>'</w:t>
      </w:r>
      <w:r>
        <w:rPr>
          <w:rFonts w:ascii="SimSun"/>
          <w:color w:val="3F70A0"/>
          <w:spacing w:val="-2"/>
          <w:w w:val="140"/>
          <w:sz w:val="20"/>
        </w:rPr>
        <w:t>AMD</w:t>
      </w:r>
      <w:r>
        <w:rPr>
          <w:rFonts w:ascii="SimSun"/>
          <w:color w:val="3F70A0"/>
          <w:spacing w:val="-2"/>
          <w:w w:val="140"/>
          <w:sz w:val="6"/>
        </w:rPr>
        <w:t>'</w:t>
      </w:r>
      <w:r>
        <w:rPr>
          <w:rFonts w:ascii="SimSun"/>
          <w:spacing w:val="-2"/>
          <w:w w:val="140"/>
          <w:sz w:val="20"/>
        </w:rPr>
        <w:t>,</w:t>
      </w:r>
      <w:r>
        <w:rPr>
          <w:rFonts w:ascii="SimSun"/>
          <w:spacing w:val="-25"/>
          <w:w w:val="140"/>
          <w:sz w:val="20"/>
        </w:rPr>
        <w:t> </w:t>
      </w:r>
      <w:r>
        <w:rPr>
          <w:rFonts w:ascii="SimSun"/>
          <w:color w:val="3F70A0"/>
          <w:spacing w:val="-2"/>
          <w:w w:val="140"/>
          <w:sz w:val="6"/>
        </w:rPr>
        <w:t>'</w:t>
      </w:r>
      <w:r>
        <w:rPr>
          <w:rFonts w:ascii="SimSun"/>
          <w:color w:val="3F70A0"/>
          <w:spacing w:val="-2"/>
          <w:w w:val="140"/>
          <w:sz w:val="20"/>
        </w:rPr>
        <w:t>GE</w:t>
      </w:r>
      <w:r>
        <w:rPr>
          <w:rFonts w:ascii="SimSun"/>
          <w:color w:val="3F70A0"/>
          <w:spacing w:val="-2"/>
          <w:w w:val="140"/>
          <w:sz w:val="6"/>
        </w:rPr>
        <w:t>'</w:t>
      </w:r>
      <w:r>
        <w:rPr>
          <w:rFonts w:ascii="SimSun"/>
          <w:spacing w:val="-2"/>
          <w:w w:val="140"/>
          <w:sz w:val="20"/>
        </w:rPr>
        <w:t>,</w:t>
      </w:r>
      <w:r>
        <w:rPr>
          <w:rFonts w:ascii="SimSun"/>
          <w:spacing w:val="-25"/>
          <w:w w:val="140"/>
          <w:sz w:val="20"/>
        </w:rPr>
        <w:t> </w:t>
      </w:r>
      <w:r>
        <w:rPr>
          <w:rFonts w:ascii="SimSun"/>
          <w:color w:val="3F70A0"/>
          <w:spacing w:val="-2"/>
          <w:w w:val="140"/>
          <w:sz w:val="6"/>
        </w:rPr>
        <w:t>'</w:t>
      </w:r>
      <w:r>
        <w:rPr>
          <w:rFonts w:ascii="SimSun"/>
          <w:color w:val="3F70A0"/>
          <w:spacing w:val="-2"/>
          <w:w w:val="140"/>
          <w:sz w:val="20"/>
        </w:rPr>
        <w:t>BAC</w:t>
      </w:r>
      <w:r>
        <w:rPr>
          <w:rFonts w:ascii="SimSun"/>
          <w:color w:val="3F70A0"/>
          <w:spacing w:val="-2"/>
          <w:w w:val="140"/>
          <w:sz w:val="6"/>
        </w:rPr>
        <w:t>'</w:t>
      </w:r>
      <w:r>
        <w:rPr>
          <w:rFonts w:ascii="SimSun"/>
          <w:spacing w:val="-2"/>
          <w:w w:val="140"/>
          <w:sz w:val="20"/>
        </w:rPr>
        <w:t>]</w:t>
      </w:r>
    </w:p>
    <w:p>
      <w:pPr>
        <w:pStyle w:val="BodyText"/>
        <w:spacing w:before="21"/>
        <w:rPr>
          <w:rFonts w:ascii="SimSun"/>
        </w:rPr>
      </w:pPr>
    </w:p>
    <w:p>
      <w:pPr>
        <w:pStyle w:val="BodyText"/>
        <w:spacing w:line="249" w:lineRule="auto" w:before="1"/>
        <w:ind w:left="1079" w:right="717"/>
        <w:jc w:val="both"/>
      </w:pPr>
      <w:r>
        <w:rPr/>
        <w:t>It</w:t>
      </w:r>
      <w:r>
        <w:rPr>
          <w:spacing w:val="20"/>
        </w:rPr>
        <w:t> </w:t>
      </w:r>
      <w:r>
        <w:rPr/>
        <w:t>is</w:t>
      </w:r>
      <w:r>
        <w:rPr>
          <w:spacing w:val="20"/>
        </w:rPr>
        <w:t> </w:t>
      </w:r>
      <w:r>
        <w:rPr/>
        <w:t>also</w:t>
      </w:r>
      <w:r>
        <w:rPr>
          <w:spacing w:val="19"/>
        </w:rPr>
        <w:t> </w:t>
      </w:r>
      <w:r>
        <w:rPr/>
        <w:t>possible</w:t>
      </w:r>
      <w:r>
        <w:rPr>
          <w:spacing w:val="20"/>
        </w:rPr>
        <w:t> </w:t>
      </w:r>
      <w:r>
        <w:rPr/>
        <w:t>to</w:t>
      </w:r>
      <w:r>
        <w:rPr>
          <w:spacing w:val="20"/>
        </w:rPr>
        <w:t> </w:t>
      </w:r>
      <w:r>
        <w:rPr/>
        <w:t>add</w:t>
      </w:r>
      <w:r>
        <w:rPr>
          <w:spacing w:val="20"/>
        </w:rPr>
        <w:t> </w:t>
      </w:r>
      <w:r>
        <w:rPr/>
        <w:t>new</w:t>
      </w:r>
      <w:r>
        <w:rPr>
          <w:spacing w:val="19"/>
        </w:rPr>
        <w:t> </w:t>
      </w:r>
      <w:r>
        <w:rPr/>
        <w:t>elements</w:t>
      </w:r>
      <w:r>
        <w:rPr>
          <w:spacing w:val="20"/>
        </w:rPr>
        <w:t> </w:t>
      </w:r>
      <w:r>
        <w:rPr/>
        <w:t>to</w:t>
      </w:r>
      <w:r>
        <w:rPr>
          <w:spacing w:val="20"/>
        </w:rPr>
        <w:t> </w:t>
      </w:r>
      <w:r>
        <w:rPr/>
        <w:t>an</w:t>
      </w:r>
      <w:r>
        <w:rPr>
          <w:spacing w:val="20"/>
        </w:rPr>
        <w:t> </w:t>
      </w:r>
      <w:r>
        <w:rPr/>
        <w:t>existing</w:t>
      </w:r>
      <w:r>
        <w:rPr>
          <w:spacing w:val="19"/>
        </w:rPr>
        <w:t> </w:t>
      </w:r>
      <w:r>
        <w:rPr/>
        <w:t>list.</w:t>
      </w:r>
      <w:r>
        <w:rPr>
          <w:spacing w:val="40"/>
        </w:rPr>
        <w:t> </w:t>
      </w:r>
      <w:r>
        <w:rPr/>
        <w:t>Essentially</w:t>
      </w:r>
      <w:r>
        <w:rPr>
          <w:spacing w:val="19"/>
        </w:rPr>
        <w:t> </w:t>
      </w:r>
      <w:r>
        <w:rPr/>
        <w:t>a</w:t>
      </w:r>
      <w:r>
        <w:rPr>
          <w:spacing w:val="20"/>
        </w:rPr>
        <w:t> </w:t>
      </w:r>
      <w:r>
        <w:rPr/>
        <w:t>list is an object in Python. Hence, the list class provides various methods to be used upon the list object.</w:t>
      </w:r>
      <w:r>
        <w:rPr>
          <w:spacing w:val="40"/>
        </w:rPr>
        <w:t> </w:t>
      </w:r>
      <w:r>
        <w:rPr/>
        <w:t>There are two methods </w:t>
      </w:r>
      <w:r>
        <w:rPr>
          <w:rFonts w:ascii="SimSun"/>
          <w:sz w:val="20"/>
        </w:rPr>
        <w:t>append()</w:t>
      </w:r>
      <w:r>
        <w:rPr>
          <w:rFonts w:ascii="SimSun"/>
          <w:spacing w:val="-12"/>
          <w:sz w:val="20"/>
        </w:rPr>
        <w:t> </w:t>
      </w:r>
      <w:r>
        <w:rPr/>
        <w:t>and </w:t>
      </w:r>
      <w:r>
        <w:rPr>
          <w:rFonts w:ascii="SimSun"/>
          <w:sz w:val="20"/>
        </w:rPr>
        <w:t>extend() </w:t>
      </w:r>
      <w:r>
        <w:rPr/>
        <w:t>which are used to update an existing list.</w:t>
      </w:r>
    </w:p>
    <w:p>
      <w:pPr>
        <w:pStyle w:val="BodyText"/>
        <w:spacing w:before="43"/>
      </w:pPr>
    </w:p>
    <w:p>
      <w:pPr>
        <w:pStyle w:val="ListParagraph"/>
        <w:numPr>
          <w:ilvl w:val="0"/>
          <w:numId w:val="22"/>
        </w:numPr>
        <w:tabs>
          <w:tab w:pos="1625" w:val="left" w:leader="none"/>
        </w:tabs>
        <w:spacing w:line="244" w:lineRule="auto" w:before="0" w:after="0"/>
        <w:ind w:left="1625" w:right="718" w:hanging="242"/>
        <w:jc w:val="left"/>
        <w:rPr>
          <w:sz w:val="22"/>
        </w:rPr>
      </w:pPr>
      <w:r>
        <w:rPr>
          <w:rFonts w:ascii="SimSun" w:hAnsi="SimSun"/>
          <w:sz w:val="20"/>
        </w:rPr>
        <w:t>append(element)</w:t>
      </w:r>
      <w:r>
        <w:rPr>
          <w:rFonts w:ascii="SimSun" w:hAnsi="SimSun"/>
          <w:spacing w:val="-23"/>
          <w:sz w:val="20"/>
        </w:rPr>
        <w:t> </w:t>
      </w:r>
      <w:r>
        <w:rPr>
          <w:sz w:val="22"/>
        </w:rPr>
        <w:t>method</w:t>
      </w:r>
      <w:r>
        <w:rPr>
          <w:spacing w:val="29"/>
          <w:sz w:val="22"/>
        </w:rPr>
        <w:t> </w:t>
      </w:r>
      <w:r>
        <w:rPr>
          <w:sz w:val="22"/>
        </w:rPr>
        <w:t>adds</w:t>
      </w:r>
      <w:r>
        <w:rPr>
          <w:spacing w:val="29"/>
          <w:sz w:val="22"/>
        </w:rPr>
        <w:t> </w:t>
      </w:r>
      <w:r>
        <w:rPr>
          <w:sz w:val="22"/>
        </w:rPr>
        <w:t>a</w:t>
      </w:r>
      <w:r>
        <w:rPr>
          <w:spacing w:val="29"/>
          <w:sz w:val="22"/>
        </w:rPr>
        <w:t> </w:t>
      </w:r>
      <w:r>
        <w:rPr>
          <w:sz w:val="22"/>
        </w:rPr>
        <w:t>single</w:t>
      </w:r>
      <w:r>
        <w:rPr>
          <w:spacing w:val="29"/>
          <w:sz w:val="22"/>
        </w:rPr>
        <w:t> </w:t>
      </w:r>
      <w:r>
        <w:rPr>
          <w:sz w:val="22"/>
        </w:rPr>
        <w:t>element</w:t>
      </w:r>
      <w:r>
        <w:rPr>
          <w:spacing w:val="29"/>
          <w:sz w:val="22"/>
        </w:rPr>
        <w:t> </w:t>
      </w:r>
      <w:r>
        <w:rPr>
          <w:sz w:val="22"/>
        </w:rPr>
        <w:t>to</w:t>
      </w:r>
      <w:r>
        <w:rPr>
          <w:spacing w:val="29"/>
          <w:sz w:val="22"/>
        </w:rPr>
        <w:t> </w:t>
      </w:r>
      <w:r>
        <w:rPr>
          <w:sz w:val="22"/>
        </w:rPr>
        <w:t>the</w:t>
      </w:r>
      <w:r>
        <w:rPr>
          <w:spacing w:val="29"/>
          <w:sz w:val="22"/>
        </w:rPr>
        <w:t> </w:t>
      </w:r>
      <w:r>
        <w:rPr>
          <w:sz w:val="22"/>
        </w:rPr>
        <w:t>end</w:t>
      </w:r>
      <w:r>
        <w:rPr>
          <w:spacing w:val="29"/>
          <w:sz w:val="22"/>
        </w:rPr>
        <w:t> </w:t>
      </w:r>
      <w:r>
        <w:rPr>
          <w:sz w:val="22"/>
        </w:rPr>
        <w:t>of</w:t>
      </w:r>
      <w:r>
        <w:rPr>
          <w:spacing w:val="29"/>
          <w:sz w:val="22"/>
        </w:rPr>
        <w:t> </w:t>
      </w:r>
      <w:r>
        <w:rPr>
          <w:sz w:val="22"/>
        </w:rPr>
        <w:t>the</w:t>
      </w:r>
      <w:r>
        <w:rPr>
          <w:spacing w:val="29"/>
          <w:sz w:val="22"/>
        </w:rPr>
        <w:t> </w:t>
      </w:r>
      <w:r>
        <w:rPr>
          <w:sz w:val="22"/>
        </w:rPr>
        <w:t>list. It does not return the new list, just modifies the original list.</w:t>
      </w:r>
    </w:p>
    <w:p>
      <w:pPr>
        <w:pStyle w:val="ListParagraph"/>
        <w:numPr>
          <w:ilvl w:val="0"/>
          <w:numId w:val="22"/>
        </w:numPr>
        <w:tabs>
          <w:tab w:pos="1625" w:val="left" w:leader="none"/>
        </w:tabs>
        <w:spacing w:line="244" w:lineRule="auto" w:before="8" w:after="0"/>
        <w:ind w:left="1625" w:right="717" w:hanging="242"/>
        <w:jc w:val="left"/>
        <w:rPr>
          <w:sz w:val="22"/>
        </w:rPr>
      </w:pPr>
      <w:r>
        <w:rPr>
          <w:rFonts w:ascii="SimSun" w:hAnsi="SimSun"/>
          <w:sz w:val="20"/>
        </w:rPr>
        <w:t>extend(list2)</w:t>
      </w:r>
      <w:r>
        <w:rPr>
          <w:rFonts w:ascii="SimSun" w:hAnsi="SimSun"/>
          <w:spacing w:val="-4"/>
          <w:sz w:val="20"/>
        </w:rPr>
        <w:t> </w:t>
      </w:r>
      <w:r>
        <w:rPr>
          <w:sz w:val="22"/>
        </w:rPr>
        <w:t>method</w:t>
      </w:r>
      <w:r>
        <w:rPr>
          <w:spacing w:val="40"/>
          <w:sz w:val="22"/>
        </w:rPr>
        <w:t> </w:t>
      </w:r>
      <w:r>
        <w:rPr>
          <w:sz w:val="22"/>
        </w:rPr>
        <w:t>adds</w:t>
      </w:r>
      <w:r>
        <w:rPr>
          <w:spacing w:val="40"/>
          <w:sz w:val="22"/>
        </w:rPr>
        <w:t> </w:t>
      </w:r>
      <w:r>
        <w:rPr>
          <w:sz w:val="22"/>
        </w:rPr>
        <w:t>the</w:t>
      </w:r>
      <w:r>
        <w:rPr>
          <w:spacing w:val="40"/>
          <w:sz w:val="22"/>
        </w:rPr>
        <w:t> </w:t>
      </w:r>
      <w:r>
        <w:rPr>
          <w:sz w:val="22"/>
        </w:rPr>
        <w:t>elements</w:t>
      </w:r>
      <w:r>
        <w:rPr>
          <w:spacing w:val="40"/>
          <w:sz w:val="22"/>
        </w:rPr>
        <w:t> </w:t>
      </w:r>
      <w:r>
        <w:rPr>
          <w:sz w:val="22"/>
        </w:rPr>
        <w:t>in</w:t>
      </w:r>
      <w:r>
        <w:rPr>
          <w:spacing w:val="40"/>
          <w:sz w:val="22"/>
        </w:rPr>
        <w:t> </w:t>
      </w:r>
      <w:r>
        <w:rPr>
          <w:sz w:val="22"/>
        </w:rPr>
        <w:t>list2</w:t>
      </w:r>
      <w:r>
        <w:rPr>
          <w:spacing w:val="40"/>
          <w:sz w:val="22"/>
        </w:rPr>
        <w:t> </w:t>
      </w:r>
      <w:r>
        <w:rPr>
          <w:sz w:val="22"/>
        </w:rPr>
        <w:t>to</w:t>
      </w:r>
      <w:r>
        <w:rPr>
          <w:spacing w:val="40"/>
          <w:sz w:val="22"/>
        </w:rPr>
        <w:t> </w:t>
      </w:r>
      <w:r>
        <w:rPr>
          <w:sz w:val="22"/>
        </w:rPr>
        <w:t>the</w:t>
      </w:r>
      <w:r>
        <w:rPr>
          <w:spacing w:val="40"/>
          <w:sz w:val="22"/>
        </w:rPr>
        <w:t> </w:t>
      </w:r>
      <w:r>
        <w:rPr>
          <w:sz w:val="22"/>
        </w:rPr>
        <w:t>end</w:t>
      </w:r>
      <w:r>
        <w:rPr>
          <w:spacing w:val="40"/>
          <w:sz w:val="22"/>
        </w:rPr>
        <w:t> </w:t>
      </w:r>
      <w:r>
        <w:rPr>
          <w:sz w:val="22"/>
        </w:rPr>
        <w:t>of</w:t>
      </w:r>
      <w:r>
        <w:rPr>
          <w:spacing w:val="40"/>
          <w:sz w:val="22"/>
        </w:rPr>
        <w:t> </w:t>
      </w:r>
      <w:r>
        <w:rPr>
          <w:sz w:val="22"/>
        </w:rPr>
        <w:t>the </w:t>
      </w:r>
      <w:r>
        <w:rPr>
          <w:spacing w:val="-2"/>
          <w:sz w:val="22"/>
        </w:rPr>
        <w:t>list.</w:t>
      </w:r>
    </w:p>
    <w:p>
      <w:pPr>
        <w:pStyle w:val="BodyText"/>
        <w:spacing w:before="46"/>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w w:val="130"/>
          <w:sz w:val="20"/>
        </w:rPr>
        <w:t>Out[]:</w:t>
      </w:r>
      <w:r>
        <w:rPr>
          <w:rFonts w:ascii="SimSun"/>
          <w:spacing w:val="-29"/>
          <w:w w:val="130"/>
          <w:sz w:val="20"/>
        </w:rPr>
        <w:t> </w:t>
      </w:r>
      <w:r>
        <w:rPr>
          <w:rFonts w:ascii="SimSun"/>
          <w:w w:val="135"/>
          <w:sz w:val="20"/>
        </w:rPr>
        <w:t>[</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33"/>
          <w:w w:val="135"/>
          <w:sz w:val="20"/>
        </w:rPr>
        <w:t> </w:t>
      </w:r>
      <w:r>
        <w:rPr>
          <w:rFonts w:ascii="SimSun"/>
          <w:color w:val="3F70A0"/>
          <w:spacing w:val="-2"/>
          <w:w w:val="135"/>
          <w:sz w:val="6"/>
        </w:rPr>
        <w:t>'</w:t>
      </w:r>
      <w:r>
        <w:rPr>
          <w:rFonts w:ascii="SimSun"/>
          <w:color w:val="3F70A0"/>
          <w:spacing w:val="-2"/>
          <w:w w:val="135"/>
          <w:sz w:val="20"/>
        </w:rPr>
        <w:t>MSFT</w:t>
      </w:r>
      <w:r>
        <w:rPr>
          <w:rFonts w:ascii="SimSun"/>
          <w:color w:val="3F70A0"/>
          <w:spacing w:val="-2"/>
          <w:w w:val="135"/>
          <w:sz w:val="6"/>
        </w:rPr>
        <w:t>'</w:t>
      </w:r>
      <w:r>
        <w:rPr>
          <w:rFonts w:ascii="SimSun"/>
          <w:spacing w:val="-2"/>
          <w:w w:val="135"/>
          <w:sz w:val="20"/>
        </w:rPr>
        <w:t>]</w:t>
      </w:r>
    </w:p>
    <w:p>
      <w:pPr>
        <w:spacing w:line="540" w:lineRule="atLeast" w:before="2"/>
        <w:ind w:left="1625" w:right="3699" w:firstLine="0"/>
        <w:jc w:val="left"/>
        <w:rPr>
          <w:rFonts w:ascii="SimSun"/>
          <w:sz w:val="20"/>
        </w:rPr>
      </w:pPr>
      <w:r>
        <w:rPr>
          <w:rFonts w:ascii="SimSun"/>
          <w:spacing w:val="-2"/>
          <w:w w:val="120"/>
          <w:sz w:val="20"/>
        </w:rPr>
        <w:t>In</w:t>
      </w:r>
      <w:r>
        <w:rPr>
          <w:rFonts w:ascii="SimSun"/>
          <w:spacing w:val="-21"/>
          <w:w w:val="120"/>
          <w:sz w:val="20"/>
        </w:rPr>
        <w:t> </w:t>
      </w:r>
      <w:r>
        <w:rPr>
          <w:rFonts w:ascii="SimSun"/>
          <w:spacing w:val="-2"/>
          <w:w w:val="120"/>
          <w:sz w:val="20"/>
        </w:rPr>
        <w:t>[]:</w:t>
      </w:r>
      <w:r>
        <w:rPr>
          <w:rFonts w:ascii="SimSun"/>
          <w:spacing w:val="-21"/>
          <w:w w:val="120"/>
          <w:sz w:val="20"/>
        </w:rPr>
        <w:t> </w:t>
      </w:r>
      <w:r>
        <w:rPr>
          <w:rFonts w:ascii="SimSun"/>
          <w:spacing w:val="-2"/>
          <w:w w:val="120"/>
          <w:sz w:val="20"/>
        </w:rPr>
        <w:t>stock_list.append(</w:t>
      </w:r>
      <w:r>
        <w:rPr>
          <w:rFonts w:ascii="SimSun"/>
          <w:color w:val="3F70A0"/>
          <w:spacing w:val="-2"/>
          <w:w w:val="120"/>
          <w:sz w:val="6"/>
        </w:rPr>
        <w:t>'</w:t>
      </w:r>
      <w:r>
        <w:rPr>
          <w:rFonts w:ascii="SimSun"/>
          <w:color w:val="3F70A0"/>
          <w:spacing w:val="-2"/>
          <w:w w:val="120"/>
          <w:sz w:val="20"/>
        </w:rPr>
        <w:t>AMZN</w:t>
      </w:r>
      <w:r>
        <w:rPr>
          <w:rFonts w:ascii="SimSun"/>
          <w:color w:val="3F70A0"/>
          <w:spacing w:val="-2"/>
          <w:w w:val="120"/>
          <w:sz w:val="6"/>
        </w:rPr>
        <w:t>'</w:t>
      </w:r>
      <w:r>
        <w:rPr>
          <w:rFonts w:ascii="SimSun"/>
          <w:spacing w:val="-2"/>
          <w:w w:val="120"/>
          <w:sz w:val="20"/>
        </w:rPr>
        <w:t>) </w:t>
      </w:r>
      <w:r>
        <w:rPr>
          <w:rFonts w:ascii="SimSun"/>
          <w:w w:val="120"/>
          <w:sz w:val="20"/>
        </w:rPr>
        <w:t>In []: stock_list</w:t>
      </w:r>
    </w:p>
    <w:p>
      <w:pPr>
        <w:spacing w:before="17"/>
        <w:ind w:left="1625" w:right="0" w:firstLine="0"/>
        <w:jc w:val="left"/>
        <w:rPr>
          <w:rFonts w:ascii="SimSun"/>
          <w:sz w:val="20"/>
        </w:rPr>
      </w:pPr>
      <w:r>
        <w:rPr>
          <w:rFonts w:ascii="SimSun"/>
          <w:w w:val="130"/>
          <w:sz w:val="20"/>
        </w:rPr>
        <w:t>Out[]:</w:t>
      </w:r>
      <w:r>
        <w:rPr>
          <w:rFonts w:ascii="SimSun"/>
          <w:spacing w:val="-22"/>
          <w:w w:val="130"/>
          <w:sz w:val="20"/>
        </w:rPr>
        <w:t> </w:t>
      </w:r>
      <w:r>
        <w:rPr>
          <w:rFonts w:ascii="SimSun"/>
          <w:w w:val="135"/>
          <w:sz w:val="20"/>
        </w:rPr>
        <w:t>[</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MSFT</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spacing w:val="-2"/>
          <w:w w:val="135"/>
          <w:sz w:val="6"/>
        </w:rPr>
        <w:t>'</w:t>
      </w:r>
      <w:r>
        <w:rPr>
          <w:rFonts w:ascii="SimSun"/>
          <w:color w:val="3F70A0"/>
          <w:spacing w:val="-2"/>
          <w:w w:val="135"/>
          <w:sz w:val="20"/>
        </w:rPr>
        <w:t>AMZN</w:t>
      </w:r>
      <w:r>
        <w:rPr>
          <w:rFonts w:ascii="SimSun"/>
          <w:color w:val="3F70A0"/>
          <w:spacing w:val="-2"/>
          <w:w w:val="135"/>
          <w:sz w:val="6"/>
        </w:rPr>
        <w:t>'</w:t>
      </w:r>
      <w:r>
        <w:rPr>
          <w:rFonts w:ascii="SimSun"/>
          <w:spacing w:val="-2"/>
          <w:w w:val="135"/>
          <w:sz w:val="20"/>
        </w:rPr>
        <w:t>]</w:t>
      </w:r>
    </w:p>
    <w:p>
      <w:pPr>
        <w:pStyle w:val="BodyText"/>
        <w:spacing w:before="21"/>
        <w:rPr>
          <w:rFonts w:ascii="SimSun"/>
        </w:rPr>
      </w:pPr>
    </w:p>
    <w:p>
      <w:pPr>
        <w:pStyle w:val="BodyText"/>
        <w:spacing w:line="249" w:lineRule="auto"/>
        <w:ind w:left="1079" w:right="717"/>
        <w:jc w:val="both"/>
      </w:pPr>
      <w:r>
        <w:rPr/>
        <w:t>In</w:t>
      </w:r>
      <w:r>
        <w:rPr>
          <w:spacing w:val="40"/>
        </w:rPr>
        <w:t> </w:t>
      </w:r>
      <w:r>
        <w:rPr/>
        <w:t>the</w:t>
      </w:r>
      <w:r>
        <w:rPr>
          <w:spacing w:val="40"/>
        </w:rPr>
        <w:t> </w:t>
      </w:r>
      <w:r>
        <w:rPr/>
        <w:t>above</w:t>
      </w:r>
      <w:r>
        <w:rPr>
          <w:spacing w:val="40"/>
        </w:rPr>
        <w:t> </w:t>
      </w:r>
      <w:r>
        <w:rPr/>
        <w:t>example,</w:t>
      </w:r>
      <w:r>
        <w:rPr>
          <w:spacing w:val="40"/>
        </w:rPr>
        <w:t> </w:t>
      </w:r>
      <w:r>
        <w:rPr/>
        <w:t>we</w:t>
      </w:r>
      <w:r>
        <w:rPr>
          <w:spacing w:val="40"/>
        </w:rPr>
        <w:t> </w:t>
      </w:r>
      <w:r>
        <w:rPr/>
        <w:t>add</w:t>
      </w:r>
      <w:r>
        <w:rPr>
          <w:spacing w:val="40"/>
        </w:rPr>
        <w:t> </w:t>
      </w:r>
      <w:r>
        <w:rPr/>
        <w:t>new</w:t>
      </w:r>
      <w:r>
        <w:rPr>
          <w:spacing w:val="40"/>
        </w:rPr>
        <w:t> </w:t>
      </w:r>
      <w:r>
        <w:rPr/>
        <w:t>element</w:t>
      </w:r>
      <w:r>
        <w:rPr>
          <w:spacing w:val="40"/>
        </w:rPr>
        <w:t> </w:t>
      </w:r>
      <w:r>
        <w:rPr/>
        <w:t>using</w:t>
      </w:r>
      <w:r>
        <w:rPr>
          <w:spacing w:val="40"/>
        </w:rPr>
        <w:t> </w:t>
      </w:r>
      <w:r>
        <w:rPr/>
        <w:t>the</w:t>
      </w:r>
      <w:r>
        <w:rPr>
          <w:spacing w:val="40"/>
        </w:rPr>
        <w:t> </w:t>
      </w:r>
      <w:r>
        <w:rPr>
          <w:rFonts w:ascii="SimSun" w:hAnsi="SimSun"/>
          <w:sz w:val="20"/>
        </w:rPr>
        <w:t>append()</w:t>
      </w:r>
      <w:r>
        <w:rPr>
          <w:rFonts w:ascii="SimSun" w:hAnsi="SimSun"/>
          <w:spacing w:val="-2"/>
          <w:sz w:val="20"/>
        </w:rPr>
        <w:t> </w:t>
      </w:r>
      <w:r>
        <w:rPr/>
        <w:t>method. Let’s add multiple elements to the list. In Python, whenever we are to add multiple</w:t>
      </w:r>
      <w:r>
        <w:rPr>
          <w:spacing w:val="-13"/>
        </w:rPr>
        <w:t> </w:t>
      </w:r>
      <w:r>
        <w:rPr/>
        <w:t>literal</w:t>
      </w:r>
      <w:r>
        <w:rPr>
          <w:spacing w:val="-9"/>
        </w:rPr>
        <w:t> </w:t>
      </w:r>
      <w:r>
        <w:rPr/>
        <w:t>to any object, we enclose it within list i.e.</w:t>
      </w:r>
      <w:r>
        <w:rPr>
          <w:spacing w:val="27"/>
        </w:rPr>
        <w:t> </w:t>
      </w:r>
      <w:r>
        <w:rPr/>
        <w:t>using </w:t>
      </w:r>
      <w:r>
        <w:rPr>
          <w:rFonts w:ascii="SimSun" w:hAnsi="SimSun"/>
          <w:sz w:val="20"/>
        </w:rPr>
        <w:t>[]</w:t>
      </w:r>
      <w:r>
        <w:rPr>
          <w:rFonts w:ascii="SimSun" w:hAnsi="SimSun"/>
          <w:spacing w:val="-25"/>
          <w:sz w:val="20"/>
        </w:rPr>
        <w:t> </w:t>
      </w:r>
      <w:r>
        <w:rPr/>
        <w:t>the square brackets.</w:t>
      </w:r>
      <w:r>
        <w:rPr>
          <w:spacing w:val="40"/>
        </w:rPr>
        <w:t> </w:t>
      </w:r>
      <w:r>
        <w:rPr/>
        <w:t>The output that we expect is the appended list will all the new </w:t>
      </w:r>
      <w:r>
        <w:rPr>
          <w:spacing w:val="-2"/>
        </w:rPr>
        <w:t>elements.</w:t>
      </w:r>
    </w:p>
    <w:p>
      <w:pPr>
        <w:spacing w:line="540" w:lineRule="atLeast" w:before="22"/>
        <w:ind w:left="1625" w:right="1945" w:firstLine="0"/>
        <w:jc w:val="left"/>
        <w:rPr>
          <w:rFonts w:ascii="SimSun"/>
          <w:sz w:val="20"/>
        </w:rPr>
      </w:pPr>
      <w:r>
        <w:rPr>
          <w:rFonts w:ascii="SimSun"/>
          <w:w w:val="125"/>
          <w:sz w:val="20"/>
        </w:rPr>
        <w:t>In</w:t>
      </w:r>
      <w:r>
        <w:rPr>
          <w:rFonts w:ascii="SimSun"/>
          <w:spacing w:val="-26"/>
          <w:w w:val="125"/>
          <w:sz w:val="20"/>
        </w:rPr>
        <w:t> </w:t>
      </w:r>
      <w:r>
        <w:rPr>
          <w:rFonts w:ascii="SimSun"/>
          <w:w w:val="125"/>
          <w:sz w:val="20"/>
        </w:rPr>
        <w:t>[]:</w:t>
      </w:r>
      <w:r>
        <w:rPr>
          <w:rFonts w:ascii="SimSun"/>
          <w:spacing w:val="-26"/>
          <w:w w:val="125"/>
          <w:sz w:val="20"/>
        </w:rPr>
        <w:t> </w:t>
      </w:r>
      <w:r>
        <w:rPr>
          <w:rFonts w:ascii="SimSun"/>
          <w:w w:val="125"/>
          <w:sz w:val="20"/>
        </w:rPr>
        <w:t>stock_list.append([</w:t>
      </w:r>
      <w:r>
        <w:rPr>
          <w:rFonts w:ascii="SimSun"/>
          <w:color w:val="3F70A0"/>
          <w:w w:val="125"/>
          <w:sz w:val="6"/>
        </w:rPr>
        <w:t>'</w:t>
      </w:r>
      <w:r>
        <w:rPr>
          <w:rFonts w:ascii="SimSun"/>
          <w:color w:val="3F70A0"/>
          <w:w w:val="125"/>
          <w:sz w:val="20"/>
        </w:rPr>
        <w:t>TSLA</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GE</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w w:val="125"/>
          <w:sz w:val="20"/>
        </w:rPr>
        <w:t>]) In</w:t>
      </w:r>
      <w:r>
        <w:rPr>
          <w:rFonts w:ascii="SimSun"/>
          <w:spacing w:val="-25"/>
          <w:w w:val="125"/>
          <w:sz w:val="20"/>
        </w:rPr>
        <w:t> </w:t>
      </w:r>
      <w:r>
        <w:rPr>
          <w:rFonts w:ascii="SimSun"/>
          <w:w w:val="125"/>
          <w:sz w:val="20"/>
        </w:rPr>
        <w:t>[]:</w:t>
      </w:r>
      <w:r>
        <w:rPr>
          <w:rFonts w:ascii="SimSun"/>
          <w:spacing w:val="-25"/>
          <w:w w:val="125"/>
          <w:sz w:val="20"/>
        </w:rPr>
        <w:t> </w:t>
      </w:r>
      <w:r>
        <w:rPr>
          <w:rFonts w:ascii="SimSun"/>
          <w:w w:val="125"/>
          <w:sz w:val="20"/>
        </w:rPr>
        <w:t>stock_list</w:t>
      </w:r>
    </w:p>
    <w:p>
      <w:pPr>
        <w:spacing w:line="254" w:lineRule="auto" w:before="17"/>
        <w:ind w:left="2414" w:right="722" w:hanging="790"/>
        <w:jc w:val="left"/>
        <w:rPr>
          <w:rFonts w:ascii="SimSun"/>
          <w:sz w:val="20"/>
        </w:rPr>
      </w:pPr>
      <w:r>
        <w:rPr>
          <w:rFonts w:ascii="SimSun"/>
          <w:w w:val="130"/>
          <w:sz w:val="20"/>
        </w:rPr>
        <w:t>Out[]:</w:t>
      </w:r>
      <w:r>
        <w:rPr>
          <w:rFonts w:ascii="SimSun"/>
          <w:spacing w:val="-33"/>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MSFT</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5"/>
          <w:w w:val="140"/>
          <w:sz w:val="20"/>
        </w:rPr>
        <w:t> </w:t>
      </w:r>
      <w:r>
        <w:rPr>
          <w:rFonts w:ascii="SimSun"/>
          <w:w w:val="140"/>
          <w:sz w:val="20"/>
        </w:rPr>
        <w:t>[</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 </w:t>
      </w:r>
      <w:r>
        <w:rPr>
          <w:rFonts w:ascii="SimSun"/>
          <w:color w:val="3F70A0"/>
          <w:spacing w:val="-2"/>
          <w:w w:val="165"/>
          <w:sz w:val="6"/>
        </w:rPr>
        <w:t>'</w:t>
      </w:r>
      <w:r>
        <w:rPr>
          <w:rFonts w:ascii="SimSun"/>
          <w:color w:val="3F70A0"/>
          <w:spacing w:val="-2"/>
          <w:w w:val="165"/>
          <w:sz w:val="20"/>
        </w:rPr>
        <w:t>NFLX</w:t>
      </w:r>
      <w:r>
        <w:rPr>
          <w:rFonts w:ascii="SimSun"/>
          <w:color w:val="3F70A0"/>
          <w:spacing w:val="-2"/>
          <w:w w:val="165"/>
          <w:sz w:val="6"/>
        </w:rPr>
        <w:t>'</w:t>
      </w:r>
      <w:r>
        <w:rPr>
          <w:rFonts w:ascii="SimSun"/>
          <w:spacing w:val="-2"/>
          <w:w w:val="165"/>
          <w:sz w:val="20"/>
        </w:rPr>
        <w:t>]]</w:t>
      </w:r>
    </w:p>
    <w:p>
      <w:pPr>
        <w:spacing w:after="0" w:line="254" w:lineRule="auto"/>
        <w:jc w:val="left"/>
        <w:rPr>
          <w:rFonts w:ascii="SimSun"/>
          <w:sz w:val="20"/>
        </w:rPr>
        <w:sectPr>
          <w:pgSz w:w="10080" w:h="12960"/>
          <w:pgMar w:header="0" w:footer="899" w:top="1140" w:bottom="1080" w:left="360" w:right="720"/>
        </w:sectPr>
      </w:pPr>
    </w:p>
    <w:p>
      <w:pPr>
        <w:pStyle w:val="BodyText"/>
        <w:spacing w:line="249" w:lineRule="auto" w:before="82"/>
        <w:ind w:left="1080" w:right="717"/>
        <w:jc w:val="both"/>
      </w:pPr>
      <w:r>
        <w:rPr/>
        <w:t>The output we got is not as per our expectation. Python amended the new element as a single element to the </w:t>
      </w:r>
      <w:r>
        <w:rPr>
          <w:rFonts w:ascii="SimSun"/>
          <w:sz w:val="20"/>
        </w:rPr>
        <w:t>stock_list</w:t>
      </w:r>
      <w:r>
        <w:rPr>
          <w:rFonts w:ascii="SimSun"/>
          <w:spacing w:val="-18"/>
          <w:sz w:val="20"/>
        </w:rPr>
        <w:t> </w:t>
      </w:r>
      <w:r>
        <w:rPr/>
        <w:t>instead of appending </w:t>
      </w:r>
      <w:r>
        <w:rPr/>
        <w:t>three different</w:t>
      </w:r>
      <w:r>
        <w:rPr>
          <w:spacing w:val="40"/>
        </w:rPr>
        <w:t> </w:t>
      </w:r>
      <w:r>
        <w:rPr/>
        <w:t>elements.</w:t>
      </w:r>
      <w:r>
        <w:rPr>
          <w:spacing w:val="40"/>
        </w:rPr>
        <w:t> </w:t>
      </w:r>
      <w:r>
        <w:rPr/>
        <w:t>Python</w:t>
      </w:r>
      <w:r>
        <w:rPr>
          <w:spacing w:val="40"/>
        </w:rPr>
        <w:t> </w:t>
      </w:r>
      <w:r>
        <w:rPr/>
        <w:t>provides</w:t>
      </w:r>
      <w:r>
        <w:rPr>
          <w:spacing w:val="40"/>
        </w:rPr>
        <w:t> </w:t>
      </w:r>
      <w:r>
        <w:rPr/>
        <w:t>the</w:t>
      </w:r>
      <w:r>
        <w:rPr>
          <w:spacing w:val="40"/>
        </w:rPr>
        <w:t> </w:t>
      </w:r>
      <w:r>
        <w:rPr>
          <w:rFonts w:ascii="SimSun"/>
          <w:sz w:val="20"/>
        </w:rPr>
        <w:t>extend()</w:t>
      </w:r>
      <w:r>
        <w:rPr>
          <w:rFonts w:ascii="SimSun"/>
          <w:spacing w:val="-13"/>
          <w:sz w:val="20"/>
        </w:rPr>
        <w:t> </w:t>
      </w:r>
      <w:r>
        <w:rPr/>
        <w:t>method</w:t>
      </w:r>
      <w:r>
        <w:rPr>
          <w:spacing w:val="40"/>
        </w:rPr>
        <w:t> </w:t>
      </w:r>
      <w:r>
        <w:rPr/>
        <w:t>to</w:t>
      </w:r>
      <w:r>
        <w:rPr>
          <w:spacing w:val="40"/>
        </w:rPr>
        <w:t> </w:t>
      </w:r>
      <w:r>
        <w:rPr/>
        <w:t>achieve</w:t>
      </w:r>
      <w:r>
        <w:rPr>
          <w:spacing w:val="40"/>
        </w:rPr>
        <w:t> </w:t>
      </w:r>
      <w:r>
        <w:rPr/>
        <w:t>this.</w:t>
      </w:r>
    </w:p>
    <w:p>
      <w:pPr>
        <w:pStyle w:val="BodyText"/>
        <w:spacing w:before="36"/>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w w:val="130"/>
          <w:sz w:val="20"/>
        </w:rPr>
        <w:t>Out[]:</w:t>
      </w:r>
      <w:r>
        <w:rPr>
          <w:rFonts w:ascii="SimSun"/>
          <w:spacing w:val="-20"/>
          <w:w w:val="130"/>
          <w:sz w:val="20"/>
        </w:rPr>
        <w:t> </w:t>
      </w:r>
      <w:r>
        <w:rPr>
          <w:rFonts w:ascii="SimSun"/>
          <w:w w:val="135"/>
          <w:sz w:val="20"/>
        </w:rPr>
        <w:t>[</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MSFT</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spacing w:val="-2"/>
          <w:w w:val="135"/>
          <w:sz w:val="6"/>
        </w:rPr>
        <w:t>'</w:t>
      </w:r>
      <w:r>
        <w:rPr>
          <w:rFonts w:ascii="SimSun"/>
          <w:color w:val="3F70A0"/>
          <w:spacing w:val="-2"/>
          <w:w w:val="135"/>
          <w:sz w:val="20"/>
        </w:rPr>
        <w:t>AMZN</w:t>
      </w:r>
      <w:r>
        <w:rPr>
          <w:rFonts w:ascii="SimSun"/>
          <w:color w:val="3F70A0"/>
          <w:spacing w:val="-2"/>
          <w:w w:val="135"/>
          <w:sz w:val="6"/>
        </w:rPr>
        <w:t>'</w:t>
      </w:r>
      <w:r>
        <w:rPr>
          <w:rFonts w:ascii="SimSun"/>
          <w:spacing w:val="-2"/>
          <w:w w:val="135"/>
          <w:sz w:val="20"/>
        </w:rPr>
        <w:t>]</w:t>
      </w:r>
    </w:p>
    <w:p>
      <w:pPr>
        <w:spacing w:line="540" w:lineRule="atLeast" w:before="2"/>
        <w:ind w:left="1625" w:right="1945" w:firstLine="0"/>
        <w:jc w:val="left"/>
        <w:rPr>
          <w:rFonts w:ascii="SimSun"/>
          <w:sz w:val="20"/>
        </w:rPr>
      </w:pPr>
      <w:r>
        <w:rPr>
          <w:rFonts w:ascii="SimSun"/>
          <w:w w:val="125"/>
          <w:sz w:val="20"/>
        </w:rPr>
        <w:t>In</w:t>
      </w:r>
      <w:r>
        <w:rPr>
          <w:rFonts w:ascii="SimSun"/>
          <w:spacing w:val="-26"/>
          <w:w w:val="125"/>
          <w:sz w:val="20"/>
        </w:rPr>
        <w:t> </w:t>
      </w:r>
      <w:r>
        <w:rPr>
          <w:rFonts w:ascii="SimSun"/>
          <w:w w:val="125"/>
          <w:sz w:val="20"/>
        </w:rPr>
        <w:t>[]:</w:t>
      </w:r>
      <w:r>
        <w:rPr>
          <w:rFonts w:ascii="SimSun"/>
          <w:spacing w:val="-26"/>
          <w:w w:val="125"/>
          <w:sz w:val="20"/>
        </w:rPr>
        <w:t> </w:t>
      </w:r>
      <w:r>
        <w:rPr>
          <w:rFonts w:ascii="SimSun"/>
          <w:w w:val="125"/>
          <w:sz w:val="20"/>
        </w:rPr>
        <w:t>stock_list.extend([</w:t>
      </w:r>
      <w:r>
        <w:rPr>
          <w:rFonts w:ascii="SimSun"/>
          <w:color w:val="3F70A0"/>
          <w:w w:val="125"/>
          <w:sz w:val="6"/>
        </w:rPr>
        <w:t>'</w:t>
      </w:r>
      <w:r>
        <w:rPr>
          <w:rFonts w:ascii="SimSun"/>
          <w:color w:val="3F70A0"/>
          <w:w w:val="125"/>
          <w:sz w:val="20"/>
        </w:rPr>
        <w:t>TSLA</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GE</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w w:val="125"/>
          <w:sz w:val="20"/>
        </w:rPr>
        <w:t>]) In</w:t>
      </w:r>
      <w:r>
        <w:rPr>
          <w:rFonts w:ascii="SimSun"/>
          <w:spacing w:val="-25"/>
          <w:w w:val="125"/>
          <w:sz w:val="20"/>
        </w:rPr>
        <w:t> </w:t>
      </w:r>
      <w:r>
        <w:rPr>
          <w:rFonts w:ascii="SimSun"/>
          <w:w w:val="125"/>
          <w:sz w:val="20"/>
        </w:rPr>
        <w:t>[]:</w:t>
      </w:r>
      <w:r>
        <w:rPr>
          <w:rFonts w:ascii="SimSun"/>
          <w:spacing w:val="-25"/>
          <w:w w:val="125"/>
          <w:sz w:val="20"/>
        </w:rPr>
        <w:t> </w:t>
      </w:r>
      <w:r>
        <w:rPr>
          <w:rFonts w:ascii="SimSun"/>
          <w:w w:val="125"/>
          <w:sz w:val="20"/>
        </w:rPr>
        <w:t>stock_list</w:t>
      </w:r>
    </w:p>
    <w:p>
      <w:pPr>
        <w:spacing w:line="254" w:lineRule="auto" w:before="17"/>
        <w:ind w:left="2414" w:right="722" w:hanging="790"/>
        <w:jc w:val="left"/>
        <w:rPr>
          <w:rFonts w:ascii="SimSun"/>
          <w:sz w:val="20"/>
        </w:rPr>
      </w:pPr>
      <w:r>
        <w:rPr>
          <w:rFonts w:ascii="SimSun"/>
          <w:w w:val="130"/>
          <w:sz w:val="20"/>
        </w:rPr>
        <w:t>Out[]:</w:t>
      </w:r>
      <w:r>
        <w:rPr>
          <w:rFonts w:ascii="SimSun"/>
          <w:spacing w:val="-22"/>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MSFT</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r>
        <w:rPr>
          <w:rFonts w:ascii="SimSun"/>
          <w:spacing w:val="-2"/>
          <w:w w:val="175"/>
          <w:sz w:val="20"/>
        </w:rPr>
        <w:t>]</w:t>
      </w:r>
    </w:p>
    <w:p>
      <w:pPr>
        <w:pStyle w:val="BodyText"/>
        <w:spacing w:line="247" w:lineRule="auto" w:before="282"/>
        <w:ind w:left="1079" w:right="717"/>
        <w:jc w:val="both"/>
      </w:pPr>
      <w:r>
        <w:rPr>
          <w:spacing w:val="-2"/>
          <w:w w:val="105"/>
        </w:rPr>
        <w:t>To</w:t>
      </w:r>
      <w:r>
        <w:rPr>
          <w:spacing w:val="-11"/>
          <w:w w:val="105"/>
        </w:rPr>
        <w:t> </w:t>
      </w:r>
      <w:r>
        <w:rPr>
          <w:spacing w:val="-2"/>
          <w:w w:val="105"/>
        </w:rPr>
        <w:t>simplify,</w:t>
      </w:r>
      <w:r>
        <w:rPr>
          <w:spacing w:val="-11"/>
          <w:w w:val="105"/>
        </w:rPr>
        <w:t> </w:t>
      </w:r>
      <w:r>
        <w:rPr>
          <w:spacing w:val="-2"/>
          <w:w w:val="105"/>
        </w:rPr>
        <w:t>the</w:t>
      </w:r>
      <w:r>
        <w:rPr>
          <w:spacing w:val="-11"/>
          <w:w w:val="105"/>
        </w:rPr>
        <w:t> </w:t>
      </w:r>
      <w:r>
        <w:rPr>
          <w:rFonts w:ascii="SimSun"/>
          <w:spacing w:val="-2"/>
          <w:w w:val="105"/>
          <w:sz w:val="20"/>
        </w:rPr>
        <w:t>append()</w:t>
      </w:r>
      <w:r>
        <w:rPr>
          <w:rFonts w:ascii="SimSun"/>
          <w:spacing w:val="-24"/>
          <w:w w:val="105"/>
          <w:sz w:val="20"/>
        </w:rPr>
        <w:t> </w:t>
      </w:r>
      <w:r>
        <w:rPr>
          <w:spacing w:val="-2"/>
          <w:w w:val="105"/>
        </w:rPr>
        <w:t>method</w:t>
      </w:r>
      <w:r>
        <w:rPr>
          <w:spacing w:val="-11"/>
          <w:w w:val="105"/>
        </w:rPr>
        <w:t> </w:t>
      </w:r>
      <w:r>
        <w:rPr>
          <w:spacing w:val="-2"/>
          <w:w w:val="105"/>
        </w:rPr>
        <w:t>is</w:t>
      </w:r>
      <w:r>
        <w:rPr>
          <w:spacing w:val="-10"/>
          <w:w w:val="105"/>
        </w:rPr>
        <w:t> </w:t>
      </w:r>
      <w:r>
        <w:rPr>
          <w:spacing w:val="-2"/>
          <w:w w:val="105"/>
        </w:rPr>
        <w:t>used</w:t>
      </w:r>
      <w:r>
        <w:rPr>
          <w:spacing w:val="-11"/>
          <w:w w:val="105"/>
        </w:rPr>
        <w:t> </w:t>
      </w:r>
      <w:r>
        <w:rPr>
          <w:spacing w:val="-2"/>
          <w:w w:val="105"/>
        </w:rPr>
        <w:t>to</w:t>
      </w:r>
      <w:r>
        <w:rPr>
          <w:spacing w:val="-5"/>
          <w:w w:val="105"/>
        </w:rPr>
        <w:t> </w:t>
      </w:r>
      <w:r>
        <w:rPr>
          <w:spacing w:val="-2"/>
          <w:w w:val="105"/>
        </w:rPr>
        <w:t>add</w:t>
      </w:r>
      <w:r>
        <w:rPr>
          <w:spacing w:val="-5"/>
          <w:w w:val="105"/>
        </w:rPr>
        <w:t> </w:t>
      </w:r>
      <w:r>
        <w:rPr>
          <w:spacing w:val="-2"/>
          <w:w w:val="105"/>
        </w:rPr>
        <w:t>a</w:t>
      </w:r>
      <w:r>
        <w:rPr>
          <w:spacing w:val="-5"/>
          <w:w w:val="105"/>
        </w:rPr>
        <w:t> </w:t>
      </w:r>
      <w:r>
        <w:rPr>
          <w:spacing w:val="-2"/>
          <w:w w:val="105"/>
        </w:rPr>
        <w:t>single</w:t>
      </w:r>
      <w:r>
        <w:rPr>
          <w:spacing w:val="-6"/>
          <w:w w:val="105"/>
        </w:rPr>
        <w:t> </w:t>
      </w:r>
      <w:r>
        <w:rPr>
          <w:spacing w:val="-2"/>
          <w:w w:val="105"/>
        </w:rPr>
        <w:t>element</w:t>
      </w:r>
      <w:r>
        <w:rPr>
          <w:spacing w:val="-5"/>
          <w:w w:val="105"/>
        </w:rPr>
        <w:t> </w:t>
      </w:r>
      <w:r>
        <w:rPr>
          <w:spacing w:val="-2"/>
          <w:w w:val="105"/>
        </w:rPr>
        <w:t>to</w:t>
      </w:r>
      <w:r>
        <w:rPr>
          <w:spacing w:val="-6"/>
          <w:w w:val="105"/>
        </w:rPr>
        <w:t> </w:t>
      </w:r>
      <w:r>
        <w:rPr>
          <w:spacing w:val="-2"/>
          <w:w w:val="105"/>
        </w:rPr>
        <w:t>existing </w:t>
      </w:r>
      <w:r>
        <w:rPr>
          <w:w w:val="105"/>
        </w:rPr>
        <w:t>list</w:t>
      </w:r>
      <w:r>
        <w:rPr>
          <w:w w:val="105"/>
        </w:rPr>
        <w:t> and</w:t>
      </w:r>
      <w:r>
        <w:rPr>
          <w:w w:val="105"/>
        </w:rPr>
        <w:t> it</w:t>
      </w:r>
      <w:r>
        <w:rPr>
          <w:w w:val="105"/>
        </w:rPr>
        <w:t> takes</w:t>
      </w:r>
      <w:r>
        <w:rPr>
          <w:w w:val="105"/>
        </w:rPr>
        <w:t> a</w:t>
      </w:r>
      <w:r>
        <w:rPr>
          <w:w w:val="105"/>
        </w:rPr>
        <w:t> single</w:t>
      </w:r>
      <w:r>
        <w:rPr>
          <w:w w:val="105"/>
        </w:rPr>
        <w:t> element</w:t>
      </w:r>
      <w:r>
        <w:rPr>
          <w:w w:val="105"/>
        </w:rPr>
        <w:t> as</w:t>
      </w:r>
      <w:r>
        <w:rPr>
          <w:w w:val="105"/>
        </w:rPr>
        <w:t> an</w:t>
      </w:r>
      <w:r>
        <w:rPr>
          <w:w w:val="105"/>
        </w:rPr>
        <w:t> argument,</w:t>
      </w:r>
      <w:r>
        <w:rPr>
          <w:w w:val="105"/>
        </w:rPr>
        <w:t> whereas</w:t>
      </w:r>
      <w:r>
        <w:rPr>
          <w:w w:val="105"/>
        </w:rPr>
        <w:t> the</w:t>
      </w:r>
      <w:r>
        <w:rPr>
          <w:w w:val="105"/>
        </w:rPr>
        <w:t> </w:t>
      </w:r>
      <w:r>
        <w:rPr>
          <w:rFonts w:ascii="SimSun"/>
          <w:w w:val="105"/>
          <w:sz w:val="20"/>
        </w:rPr>
        <w:t>extend() </w:t>
      </w:r>
      <w:r>
        <w:rPr>
          <w:spacing w:val="-2"/>
          <w:w w:val="105"/>
        </w:rPr>
        <w:t>method</w:t>
      </w:r>
      <w:r>
        <w:rPr>
          <w:spacing w:val="-7"/>
          <w:w w:val="105"/>
        </w:rPr>
        <w:t> </w:t>
      </w:r>
      <w:r>
        <w:rPr>
          <w:spacing w:val="-2"/>
          <w:w w:val="105"/>
        </w:rPr>
        <w:t>is</w:t>
      </w:r>
      <w:r>
        <w:rPr>
          <w:spacing w:val="-7"/>
          <w:w w:val="105"/>
        </w:rPr>
        <w:t> </w:t>
      </w:r>
      <w:r>
        <w:rPr>
          <w:spacing w:val="-2"/>
          <w:w w:val="105"/>
        </w:rPr>
        <w:t>used</w:t>
      </w:r>
      <w:r>
        <w:rPr>
          <w:spacing w:val="-8"/>
          <w:w w:val="105"/>
        </w:rPr>
        <w:t> </w:t>
      </w:r>
      <w:r>
        <w:rPr>
          <w:spacing w:val="-2"/>
          <w:w w:val="105"/>
        </w:rPr>
        <w:t>to</w:t>
      </w:r>
      <w:r>
        <w:rPr>
          <w:spacing w:val="-7"/>
          <w:w w:val="105"/>
        </w:rPr>
        <w:t> </w:t>
      </w:r>
      <w:r>
        <w:rPr>
          <w:spacing w:val="-2"/>
          <w:w w:val="105"/>
        </w:rPr>
        <w:t>add</w:t>
      </w:r>
      <w:r>
        <w:rPr>
          <w:spacing w:val="-7"/>
          <w:w w:val="105"/>
        </w:rPr>
        <w:t> </w:t>
      </w:r>
      <w:r>
        <w:rPr>
          <w:spacing w:val="-2"/>
          <w:w w:val="105"/>
        </w:rPr>
        <w:t>multiple</w:t>
      </w:r>
      <w:r>
        <w:rPr>
          <w:spacing w:val="-8"/>
          <w:w w:val="105"/>
        </w:rPr>
        <w:t> </w:t>
      </w:r>
      <w:r>
        <w:rPr>
          <w:spacing w:val="-2"/>
          <w:w w:val="105"/>
        </w:rPr>
        <w:t>elements</w:t>
      </w:r>
      <w:r>
        <w:rPr>
          <w:spacing w:val="-7"/>
          <w:w w:val="105"/>
        </w:rPr>
        <w:t> </w:t>
      </w:r>
      <w:r>
        <w:rPr>
          <w:spacing w:val="-2"/>
          <w:w w:val="105"/>
        </w:rPr>
        <w:t>to</w:t>
      </w:r>
      <w:r>
        <w:rPr>
          <w:spacing w:val="-7"/>
          <w:w w:val="105"/>
        </w:rPr>
        <w:t> </w:t>
      </w:r>
      <w:r>
        <w:rPr>
          <w:spacing w:val="-2"/>
          <w:w w:val="105"/>
        </w:rPr>
        <w:t>existing</w:t>
      </w:r>
      <w:r>
        <w:rPr>
          <w:spacing w:val="-8"/>
          <w:w w:val="105"/>
        </w:rPr>
        <w:t> </w:t>
      </w:r>
      <w:r>
        <w:rPr>
          <w:spacing w:val="-2"/>
          <w:w w:val="105"/>
        </w:rPr>
        <w:t>list</w:t>
      </w:r>
      <w:r>
        <w:rPr>
          <w:spacing w:val="-7"/>
          <w:w w:val="105"/>
        </w:rPr>
        <w:t> </w:t>
      </w:r>
      <w:r>
        <w:rPr>
          <w:spacing w:val="-2"/>
          <w:w w:val="105"/>
        </w:rPr>
        <w:t>and</w:t>
      </w:r>
      <w:r>
        <w:rPr>
          <w:spacing w:val="-7"/>
          <w:w w:val="105"/>
        </w:rPr>
        <w:t> </w:t>
      </w:r>
      <w:r>
        <w:rPr>
          <w:spacing w:val="-2"/>
          <w:w w:val="105"/>
        </w:rPr>
        <w:t>it</w:t>
      </w:r>
      <w:r>
        <w:rPr>
          <w:spacing w:val="-8"/>
          <w:w w:val="105"/>
        </w:rPr>
        <w:t> </w:t>
      </w:r>
      <w:r>
        <w:rPr>
          <w:spacing w:val="-2"/>
          <w:w w:val="105"/>
        </w:rPr>
        <w:t>takes</w:t>
      </w:r>
      <w:r>
        <w:rPr>
          <w:spacing w:val="-7"/>
          <w:w w:val="105"/>
        </w:rPr>
        <w:t> </w:t>
      </w:r>
      <w:r>
        <w:rPr>
          <w:spacing w:val="-2"/>
          <w:w w:val="105"/>
        </w:rPr>
        <w:t>a</w:t>
      </w:r>
      <w:r>
        <w:rPr>
          <w:spacing w:val="-7"/>
          <w:w w:val="105"/>
        </w:rPr>
        <w:t> </w:t>
      </w:r>
      <w:r>
        <w:rPr>
          <w:spacing w:val="-2"/>
          <w:w w:val="105"/>
        </w:rPr>
        <w:t>list</w:t>
      </w:r>
      <w:r>
        <w:rPr>
          <w:spacing w:val="-8"/>
          <w:w w:val="105"/>
        </w:rPr>
        <w:t> </w:t>
      </w:r>
      <w:r>
        <w:rPr>
          <w:spacing w:val="-2"/>
          <w:w w:val="105"/>
        </w:rPr>
        <w:t>as </w:t>
      </w:r>
      <w:r>
        <w:rPr>
          <w:w w:val="105"/>
        </w:rPr>
        <w:t>an argument.</w:t>
      </w:r>
    </w:p>
    <w:p>
      <w:pPr>
        <w:pStyle w:val="BodyText"/>
        <w:spacing w:before="111"/>
      </w:pPr>
    </w:p>
    <w:p>
      <w:pPr>
        <w:pStyle w:val="Heading4"/>
        <w:numPr>
          <w:ilvl w:val="2"/>
          <w:numId w:val="20"/>
        </w:numPr>
        <w:tabs>
          <w:tab w:pos="1797" w:val="left" w:leader="none"/>
        </w:tabs>
        <w:spacing w:line="240" w:lineRule="auto" w:before="0" w:after="0"/>
        <w:ind w:left="1797" w:right="0" w:hanging="718"/>
        <w:jc w:val="left"/>
      </w:pPr>
      <w:bookmarkStart w:name="List Manipulation" w:id="138"/>
      <w:bookmarkEnd w:id="138"/>
      <w:r>
        <w:rPr>
          <w:b w:val="0"/>
        </w:rPr>
      </w:r>
      <w:bookmarkStart w:name="_bookmark77" w:id="139"/>
      <w:bookmarkEnd w:id="139"/>
      <w:r>
        <w:rPr>
          <w:b w:val="0"/>
        </w:rPr>
      </w:r>
      <w:r>
        <w:rPr/>
        <w:t>List</w:t>
      </w:r>
      <w:r>
        <w:rPr>
          <w:spacing w:val="-6"/>
        </w:rPr>
        <w:t> </w:t>
      </w:r>
      <w:r>
        <w:rPr>
          <w:spacing w:val="-2"/>
        </w:rPr>
        <w:t>Manipulation</w:t>
      </w:r>
    </w:p>
    <w:p>
      <w:pPr>
        <w:pStyle w:val="BodyText"/>
        <w:spacing w:line="252" w:lineRule="auto" w:before="165"/>
        <w:ind w:left="1079" w:right="719"/>
        <w:jc w:val="both"/>
      </w:pPr>
      <w:r>
        <w:rPr/>
        <w:t>Lists are one of the most versatile and used data structures in Python.</w:t>
      </w:r>
      <w:r>
        <w:rPr>
          <w:spacing w:val="23"/>
        </w:rPr>
        <w:t> </w:t>
      </w:r>
      <w:r>
        <w:rPr/>
        <w:t>In </w:t>
      </w:r>
      <w:r>
        <w:rPr/>
        <w:t>ad- dition to the above discussed methods, we also have other useful methods</w:t>
      </w:r>
      <w:r>
        <w:rPr>
          <w:spacing w:val="80"/>
        </w:rPr>
        <w:t> </w:t>
      </w:r>
      <w:r>
        <w:rPr/>
        <w:t>at our disposal.</w:t>
      </w:r>
      <w:r>
        <w:rPr>
          <w:spacing w:val="40"/>
        </w:rPr>
        <w:t> </w:t>
      </w:r>
      <w:r>
        <w:rPr/>
        <w:t>Some of them are listed below:</w:t>
      </w:r>
    </w:p>
    <w:p>
      <w:pPr>
        <w:pStyle w:val="BodyText"/>
        <w:spacing w:before="34"/>
      </w:pPr>
    </w:p>
    <w:p>
      <w:pPr>
        <w:pStyle w:val="ListParagraph"/>
        <w:numPr>
          <w:ilvl w:val="3"/>
          <w:numId w:val="20"/>
        </w:numPr>
        <w:tabs>
          <w:tab w:pos="1625" w:val="left" w:leader="none"/>
        </w:tabs>
        <w:spacing w:line="249" w:lineRule="auto" w:before="0" w:after="0"/>
        <w:ind w:left="1625" w:right="717" w:hanging="242"/>
        <w:jc w:val="both"/>
        <w:rPr>
          <w:sz w:val="22"/>
        </w:rPr>
      </w:pPr>
      <w:r>
        <w:rPr>
          <w:rFonts w:ascii="SimSun" w:hAnsi="SimSun"/>
          <w:sz w:val="20"/>
        </w:rPr>
        <w:t>insert(index, element) </w:t>
      </w:r>
      <w:r>
        <w:rPr>
          <w:sz w:val="22"/>
        </w:rPr>
        <w:t>:</w:t>
      </w:r>
      <w:r>
        <w:rPr>
          <w:spacing w:val="80"/>
          <w:sz w:val="22"/>
        </w:rPr>
        <w:t> </w:t>
      </w:r>
      <w:r>
        <w:rPr>
          <w:sz w:val="22"/>
        </w:rPr>
        <w:t>Inserts</w:t>
      </w:r>
      <w:r>
        <w:rPr>
          <w:spacing w:val="40"/>
          <w:sz w:val="22"/>
        </w:rPr>
        <w:t> </w:t>
      </w:r>
      <w:r>
        <w:rPr>
          <w:sz w:val="22"/>
        </w:rPr>
        <w:t>an</w:t>
      </w:r>
      <w:r>
        <w:rPr>
          <w:spacing w:val="40"/>
          <w:sz w:val="22"/>
        </w:rPr>
        <w:t> </w:t>
      </w:r>
      <w:r>
        <w:rPr>
          <w:sz w:val="22"/>
        </w:rPr>
        <w:t>item</w:t>
      </w:r>
      <w:r>
        <w:rPr>
          <w:spacing w:val="40"/>
          <w:sz w:val="22"/>
        </w:rPr>
        <w:t> </w:t>
      </w:r>
      <w:r>
        <w:rPr>
          <w:sz w:val="22"/>
        </w:rPr>
        <w:t>at</w:t>
      </w:r>
      <w:r>
        <w:rPr>
          <w:spacing w:val="40"/>
          <w:sz w:val="22"/>
        </w:rPr>
        <w:t> </w:t>
      </w:r>
      <w:r>
        <w:rPr>
          <w:sz w:val="22"/>
        </w:rPr>
        <w:t>a</w:t>
      </w:r>
      <w:r>
        <w:rPr>
          <w:spacing w:val="40"/>
          <w:sz w:val="22"/>
        </w:rPr>
        <w:t> </w:t>
      </w:r>
      <w:r>
        <w:rPr>
          <w:sz w:val="22"/>
        </w:rPr>
        <w:t>given</w:t>
      </w:r>
      <w:r>
        <w:rPr>
          <w:spacing w:val="40"/>
          <w:sz w:val="22"/>
        </w:rPr>
        <w:t> </w:t>
      </w:r>
      <w:r>
        <w:rPr>
          <w:sz w:val="22"/>
        </w:rPr>
        <w:t>position.</w:t>
      </w:r>
      <w:r>
        <w:rPr>
          <w:spacing w:val="80"/>
          <w:sz w:val="22"/>
        </w:rPr>
        <w:t> </w:t>
      </w:r>
      <w:r>
        <w:rPr>
          <w:sz w:val="22"/>
        </w:rPr>
        <w:t>The first argument is the index of the element before which to insert, so </w:t>
      </w:r>
      <w:r>
        <w:rPr>
          <w:rFonts w:ascii="SimSun" w:hAnsi="SimSun"/>
          <w:sz w:val="20"/>
        </w:rPr>
        <w:t>list.insert(0,</w:t>
      </w:r>
      <w:r>
        <w:rPr>
          <w:rFonts w:ascii="SimSun" w:hAnsi="SimSun"/>
          <w:spacing w:val="80"/>
          <w:sz w:val="20"/>
        </w:rPr>
        <w:t> </w:t>
      </w:r>
      <w:r>
        <w:rPr>
          <w:rFonts w:ascii="SimSun" w:hAnsi="SimSun"/>
          <w:sz w:val="20"/>
        </w:rPr>
        <w:t>element) </w:t>
      </w:r>
      <w:r>
        <w:rPr>
          <w:sz w:val="22"/>
        </w:rPr>
        <w:t>inserts</w:t>
      </w:r>
      <w:r>
        <w:rPr>
          <w:spacing w:val="40"/>
          <w:sz w:val="22"/>
        </w:rPr>
        <w:t> </w:t>
      </w:r>
      <w:r>
        <w:rPr>
          <w:sz w:val="22"/>
        </w:rPr>
        <w:t>at</w:t>
      </w:r>
      <w:r>
        <w:rPr>
          <w:spacing w:val="40"/>
          <w:sz w:val="22"/>
        </w:rPr>
        <w:t> </w:t>
      </w:r>
      <w:r>
        <w:rPr>
          <w:sz w:val="22"/>
        </w:rPr>
        <w:t>the</w:t>
      </w:r>
      <w:r>
        <w:rPr>
          <w:spacing w:val="40"/>
          <w:sz w:val="22"/>
        </w:rPr>
        <w:t> </w:t>
      </w:r>
      <w:r>
        <w:rPr>
          <w:sz w:val="22"/>
        </w:rPr>
        <w:t>beginning</w:t>
      </w:r>
      <w:r>
        <w:rPr>
          <w:spacing w:val="40"/>
          <w:sz w:val="22"/>
        </w:rPr>
        <w:t> </w:t>
      </w:r>
      <w:r>
        <w:rPr>
          <w:sz w:val="22"/>
        </w:rPr>
        <w:t>of</w:t>
      </w:r>
      <w:r>
        <w:rPr>
          <w:spacing w:val="40"/>
          <w:sz w:val="22"/>
        </w:rPr>
        <w:t> </w:t>
      </w:r>
      <w:r>
        <w:rPr>
          <w:sz w:val="22"/>
        </w:rPr>
        <w:t>the</w:t>
      </w:r>
      <w:r>
        <w:rPr>
          <w:spacing w:val="40"/>
          <w:sz w:val="22"/>
        </w:rPr>
        <w:t> </w:t>
      </w:r>
      <w:r>
        <w:rPr>
          <w:sz w:val="22"/>
        </w:rPr>
        <w:t>list.</w:t>
      </w:r>
    </w:p>
    <w:p>
      <w:pPr>
        <w:pStyle w:val="BodyText"/>
        <w:spacing w:before="26"/>
      </w:pPr>
    </w:p>
    <w:p>
      <w:pPr>
        <w:spacing w:line="254" w:lineRule="auto" w:before="0"/>
        <w:ind w:left="1625" w:right="2445"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Inserting</w:t>
      </w:r>
      <w:r>
        <w:rPr>
          <w:rFonts w:ascii="SimSun"/>
          <w:color w:val="60A0AF"/>
          <w:spacing w:val="-20"/>
          <w:w w:val="115"/>
          <w:sz w:val="20"/>
        </w:rPr>
        <w:t> </w:t>
      </w:r>
      <w:r>
        <w:rPr>
          <w:rFonts w:ascii="SimSun"/>
          <w:color w:val="60A0AF"/>
          <w:w w:val="115"/>
          <w:sz w:val="20"/>
        </w:rPr>
        <w:t>an</w:t>
      </w:r>
      <w:r>
        <w:rPr>
          <w:rFonts w:ascii="SimSun"/>
          <w:color w:val="60A0AF"/>
          <w:spacing w:val="-20"/>
          <w:w w:val="115"/>
          <w:sz w:val="20"/>
        </w:rPr>
        <w:t> </w:t>
      </w:r>
      <w:r>
        <w:rPr>
          <w:rFonts w:ascii="SimSun"/>
          <w:color w:val="60A0AF"/>
          <w:w w:val="115"/>
          <w:sz w:val="20"/>
        </w:rPr>
        <w:t>element</w:t>
      </w:r>
      <w:r>
        <w:rPr>
          <w:rFonts w:ascii="SimSun"/>
          <w:color w:val="60A0AF"/>
          <w:spacing w:val="-20"/>
          <w:w w:val="115"/>
          <w:sz w:val="20"/>
        </w:rPr>
        <w:t> </w:t>
      </w:r>
      <w:r>
        <w:rPr>
          <w:rFonts w:ascii="SimSun"/>
          <w:color w:val="60A0AF"/>
          <w:w w:val="115"/>
          <w:sz w:val="20"/>
        </w:rPr>
        <w:t>at</w:t>
      </w:r>
      <w:r>
        <w:rPr>
          <w:rFonts w:ascii="SimSun"/>
          <w:color w:val="60A0AF"/>
          <w:spacing w:val="-20"/>
          <w:w w:val="115"/>
          <w:sz w:val="20"/>
        </w:rPr>
        <w:t> </w:t>
      </w:r>
      <w:r>
        <w:rPr>
          <w:rFonts w:ascii="SimSun"/>
          <w:color w:val="60A0AF"/>
          <w:w w:val="115"/>
          <w:sz w:val="20"/>
        </w:rPr>
        <w:t>index</w:t>
      </w:r>
      <w:r>
        <w:rPr>
          <w:rFonts w:ascii="SimSun"/>
          <w:color w:val="60A0AF"/>
          <w:spacing w:val="-20"/>
          <w:w w:val="115"/>
          <w:sz w:val="20"/>
        </w:rPr>
        <w:t> </w:t>
      </w:r>
      <w:r>
        <w:rPr>
          <w:rFonts w:ascii="SimSun"/>
          <w:color w:val="60A0AF"/>
          <w:w w:val="115"/>
          <w:sz w:val="20"/>
        </w:rPr>
        <w:t>position</w:t>
      </w:r>
      <w:r>
        <w:rPr>
          <w:rFonts w:ascii="SimSun"/>
          <w:color w:val="60A0AF"/>
          <w:spacing w:val="-20"/>
          <w:w w:val="115"/>
          <w:sz w:val="20"/>
        </w:rPr>
        <w:t> </w:t>
      </w:r>
      <w:r>
        <w:rPr>
          <w:rFonts w:ascii="SimSun"/>
          <w:color w:val="60A0AF"/>
          <w:w w:val="115"/>
          <w:sz w:val="20"/>
        </w:rPr>
        <w:t>1. </w:t>
      </w:r>
      <w:r>
        <w:rPr>
          <w:rFonts w:ascii="SimSun"/>
          <w:w w:val="115"/>
          <w:sz w:val="20"/>
        </w:rPr>
        <w:t>In</w:t>
      </w:r>
      <w:r>
        <w:rPr>
          <w:rFonts w:ascii="SimSun"/>
          <w:spacing w:val="-5"/>
          <w:w w:val="115"/>
          <w:sz w:val="20"/>
        </w:rPr>
        <w:t> </w:t>
      </w:r>
      <w:r>
        <w:rPr>
          <w:rFonts w:ascii="SimSun"/>
          <w:w w:val="115"/>
          <w:sz w:val="20"/>
        </w:rPr>
        <w:t>[]:</w:t>
      </w:r>
      <w:r>
        <w:rPr>
          <w:rFonts w:ascii="SimSun"/>
          <w:spacing w:val="-5"/>
          <w:w w:val="115"/>
          <w:sz w:val="20"/>
        </w:rPr>
        <w:t> </w:t>
      </w:r>
      <w:r>
        <w:rPr>
          <w:rFonts w:ascii="SimSun"/>
          <w:w w:val="115"/>
          <w:sz w:val="20"/>
        </w:rPr>
        <w:t>stock_list.insert(</w:t>
      </w:r>
      <w:r>
        <w:rPr>
          <w:rFonts w:ascii="SimSun"/>
          <w:color w:val="3FA070"/>
          <w:w w:val="115"/>
          <w:sz w:val="20"/>
        </w:rPr>
        <w:t>1</w:t>
      </w:r>
      <w:r>
        <w:rPr>
          <w:rFonts w:ascii="SimSun"/>
          <w:w w:val="115"/>
          <w:sz w:val="20"/>
        </w:rPr>
        <w:t>,</w:t>
      </w:r>
      <w:r>
        <w:rPr>
          <w:rFonts w:ascii="SimSun"/>
          <w:spacing w:val="-5"/>
          <w:w w:val="115"/>
          <w:sz w:val="20"/>
        </w:rPr>
        <w:t> </w:t>
      </w:r>
      <w:r>
        <w:rPr>
          <w:rFonts w:ascii="SimSun"/>
          <w:color w:val="3F70A0"/>
          <w:w w:val="160"/>
          <w:sz w:val="6"/>
        </w:rPr>
        <w:t>'</w:t>
      </w:r>
      <w:r>
        <w:rPr>
          <w:rFonts w:ascii="SimSun"/>
          <w:color w:val="3F70A0"/>
          <w:w w:val="160"/>
          <w:sz w:val="20"/>
        </w:rPr>
        <w:t>AAPL</w:t>
      </w:r>
      <w:r>
        <w:rPr>
          <w:rFonts w:ascii="SimSun"/>
          <w:color w:val="3F70A0"/>
          <w:w w:val="160"/>
          <w:sz w:val="6"/>
        </w:rPr>
        <w:t>'</w:t>
      </w:r>
      <w:r>
        <w:rPr>
          <w:rFonts w:ascii="SimSun"/>
          <w:w w:val="160"/>
          <w:sz w:val="20"/>
        </w:rPr>
        <w: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line="254" w:lineRule="auto" w:before="15"/>
        <w:ind w:left="2414" w:right="0" w:hanging="790"/>
        <w:jc w:val="left"/>
        <w:rPr>
          <w:rFonts w:ascii="SimSun"/>
          <w:sz w:val="20"/>
        </w:rPr>
      </w:pPr>
      <w:r>
        <w:rPr>
          <w:rFonts w:ascii="SimSun"/>
          <w:w w:val="130"/>
          <w:sz w:val="20"/>
        </w:rPr>
        <w:t>Out[]:</w:t>
      </w:r>
      <w:r>
        <w:rPr>
          <w:rFonts w:ascii="SimSun"/>
          <w:spacing w:val="-21"/>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AAPL</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MSFT</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1"/>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r>
        <w:rPr>
          <w:rFonts w:ascii="SimSun"/>
          <w:spacing w:val="-2"/>
          <w:w w:val="175"/>
          <w:sz w:val="20"/>
        </w:rPr>
        <w:t>]</w:t>
      </w:r>
    </w:p>
    <w:p>
      <w:pPr>
        <w:pStyle w:val="ListParagraph"/>
        <w:numPr>
          <w:ilvl w:val="3"/>
          <w:numId w:val="20"/>
        </w:numPr>
        <w:tabs>
          <w:tab w:pos="1625" w:val="left" w:leader="none"/>
        </w:tabs>
        <w:spacing w:line="249" w:lineRule="auto" w:before="271" w:after="0"/>
        <w:ind w:left="1625" w:right="717" w:hanging="242"/>
        <w:jc w:val="both"/>
        <w:rPr>
          <w:sz w:val="22"/>
        </w:rPr>
      </w:pPr>
      <w:r>
        <w:rPr>
          <w:rFonts w:ascii="SimSun" w:hAnsi="SimSun"/>
          <w:sz w:val="20"/>
        </w:rPr>
        <w:t>remove(element) </w:t>
      </w:r>
      <w:r>
        <w:rPr>
          <w:sz w:val="22"/>
        </w:rPr>
        <w:t>:</w:t>
      </w:r>
      <w:r>
        <w:rPr>
          <w:spacing w:val="40"/>
          <w:sz w:val="22"/>
        </w:rPr>
        <w:t> </w:t>
      </w:r>
      <w:r>
        <w:rPr>
          <w:sz w:val="22"/>
        </w:rPr>
        <w:t>Removes the first item whose value is </w:t>
      </w:r>
      <w:r>
        <w:rPr>
          <w:rFonts w:ascii="SimSun" w:hAnsi="SimSun"/>
          <w:sz w:val="20"/>
        </w:rPr>
        <w:t>element </w:t>
      </w:r>
      <w:r>
        <w:rPr>
          <w:sz w:val="22"/>
        </w:rPr>
        <w:t>provided in an argument.</w:t>
      </w:r>
      <w:r>
        <w:rPr>
          <w:spacing w:val="40"/>
          <w:sz w:val="22"/>
        </w:rPr>
        <w:t> </w:t>
      </w:r>
      <w:r>
        <w:rPr>
          <w:sz w:val="22"/>
        </w:rPr>
        <w:t>Python will throw an error if there is no</w:t>
      </w:r>
      <w:r>
        <w:rPr>
          <w:spacing w:val="40"/>
          <w:sz w:val="22"/>
        </w:rPr>
        <w:t> </w:t>
      </w:r>
      <w:r>
        <w:rPr>
          <w:sz w:val="22"/>
        </w:rPr>
        <w:t>such item.</w:t>
      </w:r>
    </w:p>
    <w:p>
      <w:pPr>
        <w:pStyle w:val="ListParagraph"/>
        <w:spacing w:after="0" w:line="249" w:lineRule="auto"/>
        <w:jc w:val="both"/>
        <w:rPr>
          <w:sz w:val="22"/>
        </w:rPr>
        <w:sectPr>
          <w:pgSz w:w="10080" w:h="12960"/>
          <w:pgMar w:header="0" w:footer="899" w:top="1080" w:bottom="1080" w:left="360" w:right="720"/>
        </w:sectPr>
      </w:pPr>
    </w:p>
    <w:p>
      <w:pPr>
        <w:spacing w:before="31"/>
        <w:ind w:left="1625" w:right="0" w:firstLine="0"/>
        <w:jc w:val="left"/>
        <w:rPr>
          <w:rFonts w:ascii="SimSun"/>
          <w:sz w:val="6"/>
        </w:rPr>
      </w:pPr>
      <w:r>
        <w:rPr>
          <w:rFonts w:ascii="SimSun"/>
          <w:color w:val="60A0AF"/>
          <w:w w:val="115"/>
          <w:sz w:val="20"/>
        </w:rPr>
        <w:t>#</w:t>
      </w:r>
      <w:r>
        <w:rPr>
          <w:rFonts w:ascii="SimSun"/>
          <w:color w:val="60A0AF"/>
          <w:spacing w:val="-18"/>
          <w:w w:val="115"/>
          <w:sz w:val="20"/>
        </w:rPr>
        <w:t> </w:t>
      </w:r>
      <w:r>
        <w:rPr>
          <w:rFonts w:ascii="SimSun"/>
          <w:color w:val="60A0AF"/>
          <w:w w:val="115"/>
          <w:sz w:val="20"/>
        </w:rPr>
        <w:t>Removing</w:t>
      </w:r>
      <w:r>
        <w:rPr>
          <w:rFonts w:ascii="SimSun"/>
          <w:color w:val="60A0AF"/>
          <w:spacing w:val="-17"/>
          <w:w w:val="115"/>
          <w:sz w:val="20"/>
        </w:rPr>
        <w:t> </w:t>
      </w:r>
      <w:r>
        <w:rPr>
          <w:rFonts w:ascii="SimSun"/>
          <w:color w:val="60A0AF"/>
          <w:w w:val="115"/>
          <w:sz w:val="20"/>
        </w:rPr>
        <w:t>the</w:t>
      </w:r>
      <w:r>
        <w:rPr>
          <w:rFonts w:ascii="SimSun"/>
          <w:color w:val="60A0AF"/>
          <w:spacing w:val="-18"/>
          <w:w w:val="115"/>
          <w:sz w:val="20"/>
        </w:rPr>
        <w:t> </w:t>
      </w:r>
      <w:r>
        <w:rPr>
          <w:rFonts w:ascii="SimSun"/>
          <w:color w:val="60A0AF"/>
          <w:w w:val="115"/>
          <w:sz w:val="20"/>
        </w:rPr>
        <w:t>element</w:t>
      </w:r>
      <w:r>
        <w:rPr>
          <w:rFonts w:ascii="SimSun"/>
          <w:color w:val="60A0AF"/>
          <w:spacing w:val="-17"/>
          <w:w w:val="115"/>
          <w:sz w:val="20"/>
        </w:rPr>
        <w:t> </w:t>
      </w:r>
      <w:r>
        <w:rPr>
          <w:rFonts w:ascii="SimSun"/>
          <w:color w:val="60A0AF"/>
          <w:spacing w:val="-2"/>
          <w:w w:val="115"/>
          <w:sz w:val="6"/>
        </w:rPr>
        <w:t>'</w:t>
      </w:r>
      <w:r>
        <w:rPr>
          <w:rFonts w:ascii="SimSun"/>
          <w:color w:val="60A0AF"/>
          <w:spacing w:val="-2"/>
          <w:w w:val="115"/>
          <w:sz w:val="20"/>
        </w:rPr>
        <w:t>AAPL</w:t>
      </w:r>
      <w:r>
        <w:rPr>
          <w:rFonts w:ascii="SimSun"/>
          <w:color w:val="60A0AF"/>
          <w:spacing w:val="-2"/>
          <w:w w:val="115"/>
          <w:sz w:val="6"/>
        </w:rPr>
        <w:t>'</w:t>
      </w:r>
    </w:p>
    <w:p>
      <w:pPr>
        <w:spacing w:before="15"/>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stock_list.remove(</w:t>
      </w:r>
      <w:r>
        <w:rPr>
          <w:rFonts w:ascii="SimSun"/>
          <w:color w:val="3F70A0"/>
          <w:spacing w:val="-2"/>
          <w:w w:val="120"/>
          <w:sz w:val="6"/>
        </w:rPr>
        <w:t>'</w:t>
      </w:r>
      <w:r>
        <w:rPr>
          <w:rFonts w:ascii="SimSun"/>
          <w:color w:val="3F70A0"/>
          <w:spacing w:val="-2"/>
          <w:w w:val="120"/>
          <w:sz w:val="20"/>
        </w:rPr>
        <w:t>AAPL</w:t>
      </w:r>
      <w:r>
        <w:rPr>
          <w:rFonts w:ascii="SimSun"/>
          <w:color w:val="3F70A0"/>
          <w:spacing w:val="-2"/>
          <w:w w:val="120"/>
          <w:sz w:val="6"/>
        </w:rPr>
        <w:t>'</w:t>
      </w:r>
      <w:r>
        <w:rPr>
          <w:rFonts w:ascii="SimSun"/>
          <w:spacing w:val="-2"/>
          <w:w w:val="120"/>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line="254" w:lineRule="auto" w:before="15"/>
        <w:ind w:left="2414" w:right="722" w:hanging="790"/>
        <w:jc w:val="left"/>
        <w:rPr>
          <w:rFonts w:ascii="SimSun"/>
          <w:sz w:val="20"/>
        </w:rPr>
      </w:pPr>
      <w:r>
        <w:rPr>
          <w:rFonts w:ascii="SimSun"/>
          <w:w w:val="130"/>
          <w:sz w:val="20"/>
        </w:rPr>
        <w:t>Out[]:</w:t>
      </w:r>
      <w:r>
        <w:rPr>
          <w:rFonts w:ascii="SimSun"/>
          <w:spacing w:val="-22"/>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MSFT</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 </w:t>
      </w:r>
      <w:r>
        <w:rPr>
          <w:rFonts w:ascii="SimSun"/>
          <w:color w:val="3F70A0"/>
          <w:spacing w:val="-2"/>
          <w:w w:val="175"/>
          <w:sz w:val="6"/>
        </w:rPr>
        <w:t>'</w:t>
      </w:r>
      <w:r>
        <w:rPr>
          <w:rFonts w:ascii="SimSun"/>
          <w:color w:val="3F70A0"/>
          <w:spacing w:val="-2"/>
          <w:w w:val="175"/>
          <w:sz w:val="20"/>
        </w:rPr>
        <w:t>NFLX</w:t>
      </w:r>
      <w:r>
        <w:rPr>
          <w:rFonts w:ascii="SimSun"/>
          <w:color w:val="3F70A0"/>
          <w:spacing w:val="-2"/>
          <w:w w:val="175"/>
          <w:sz w:val="6"/>
        </w:rPr>
        <w:t>'</w:t>
      </w:r>
      <w:r>
        <w:rPr>
          <w:rFonts w:ascii="SimSun"/>
          <w:spacing w:val="-2"/>
          <w:w w:val="175"/>
          <w:sz w:val="20"/>
        </w:rPr>
        <w:t>]</w:t>
      </w:r>
    </w:p>
    <w:p>
      <w:pPr>
        <w:spacing w:before="270"/>
        <w:ind w:left="1625" w:right="0" w:firstLine="0"/>
        <w:jc w:val="left"/>
        <w:rPr>
          <w:rFonts w:ascii="SimSun"/>
          <w:sz w:val="20"/>
        </w:rPr>
      </w:pPr>
      <w:r>
        <w:rPr>
          <w:rFonts w:ascii="SimSun"/>
          <w:color w:val="60A0AF"/>
          <w:w w:val="115"/>
          <w:sz w:val="20"/>
        </w:rPr>
        <w:t>#</w:t>
      </w:r>
      <w:r>
        <w:rPr>
          <w:rFonts w:ascii="SimSun"/>
          <w:color w:val="60A0AF"/>
          <w:spacing w:val="-18"/>
          <w:w w:val="115"/>
          <w:sz w:val="20"/>
        </w:rPr>
        <w:t> </w:t>
      </w:r>
      <w:r>
        <w:rPr>
          <w:rFonts w:ascii="SimSun"/>
          <w:color w:val="60A0AF"/>
          <w:w w:val="115"/>
          <w:sz w:val="20"/>
        </w:rPr>
        <w:t>Again</w:t>
      </w:r>
      <w:r>
        <w:rPr>
          <w:rFonts w:ascii="SimSun"/>
          <w:color w:val="60A0AF"/>
          <w:spacing w:val="-17"/>
          <w:w w:val="115"/>
          <w:sz w:val="20"/>
        </w:rPr>
        <w:t> </w:t>
      </w:r>
      <w:r>
        <w:rPr>
          <w:rFonts w:ascii="SimSun"/>
          <w:color w:val="60A0AF"/>
          <w:w w:val="115"/>
          <w:sz w:val="20"/>
        </w:rPr>
        <w:t>removing</w:t>
      </w:r>
      <w:r>
        <w:rPr>
          <w:rFonts w:ascii="SimSun"/>
          <w:color w:val="60A0AF"/>
          <w:spacing w:val="-18"/>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element</w:t>
      </w:r>
      <w:r>
        <w:rPr>
          <w:rFonts w:ascii="SimSun"/>
          <w:color w:val="60A0AF"/>
          <w:spacing w:val="-17"/>
          <w:w w:val="115"/>
          <w:sz w:val="20"/>
        </w:rPr>
        <w:t> </w:t>
      </w:r>
      <w:r>
        <w:rPr>
          <w:rFonts w:ascii="SimSun"/>
          <w:color w:val="60A0AF"/>
          <w:spacing w:val="-2"/>
          <w:w w:val="115"/>
          <w:sz w:val="6"/>
        </w:rPr>
        <w:t>'</w:t>
      </w:r>
      <w:r>
        <w:rPr>
          <w:rFonts w:ascii="SimSun"/>
          <w:color w:val="60A0AF"/>
          <w:spacing w:val="-2"/>
          <w:w w:val="115"/>
          <w:sz w:val="20"/>
        </w:rPr>
        <w:t>AAPL</w:t>
      </w:r>
      <w:r>
        <w:rPr>
          <w:rFonts w:ascii="SimSun"/>
          <w:color w:val="60A0AF"/>
          <w:spacing w:val="-2"/>
          <w:w w:val="115"/>
          <w:sz w:val="6"/>
        </w:rPr>
        <w:t>'</w:t>
      </w:r>
      <w:r>
        <w:rPr>
          <w:rFonts w:ascii="SimSun"/>
          <w:color w:val="60A0AF"/>
          <w:spacing w:val="-2"/>
          <w:w w:val="115"/>
          <w:sz w:val="20"/>
        </w:rPr>
        <w:t>.</w:t>
      </w:r>
    </w:p>
    <w:p>
      <w:pPr>
        <w:spacing w:line="254" w:lineRule="auto" w:before="15"/>
        <w:ind w:left="1625" w:right="1235" w:firstLine="0"/>
        <w:jc w:val="left"/>
        <w:rPr>
          <w:rFonts w:ascii="SimSun"/>
          <w:sz w:val="20"/>
        </w:rPr>
      </w:pPr>
      <w:r>
        <w:rPr>
          <w:rFonts w:ascii="SimSun"/>
          <w:color w:val="60A0AF"/>
          <w:w w:val="115"/>
          <w:sz w:val="20"/>
        </w:rPr>
        <w:t>#</w:t>
      </w:r>
      <w:r>
        <w:rPr>
          <w:rFonts w:ascii="SimSun"/>
          <w:color w:val="60A0AF"/>
          <w:spacing w:val="-15"/>
          <w:w w:val="115"/>
          <w:sz w:val="20"/>
        </w:rPr>
        <w:t> </w:t>
      </w:r>
      <w:r>
        <w:rPr>
          <w:rFonts w:ascii="SimSun"/>
          <w:color w:val="60A0AF"/>
          <w:w w:val="115"/>
          <w:sz w:val="20"/>
        </w:rPr>
        <w:t>This</w:t>
      </w:r>
      <w:r>
        <w:rPr>
          <w:rFonts w:ascii="SimSun"/>
          <w:color w:val="60A0AF"/>
          <w:spacing w:val="-15"/>
          <w:w w:val="115"/>
          <w:sz w:val="20"/>
        </w:rPr>
        <w:t> </w:t>
      </w:r>
      <w:r>
        <w:rPr>
          <w:rFonts w:ascii="SimSun"/>
          <w:color w:val="60A0AF"/>
          <w:w w:val="115"/>
          <w:sz w:val="20"/>
        </w:rPr>
        <w:t>line</w:t>
      </w:r>
      <w:r>
        <w:rPr>
          <w:rFonts w:ascii="SimSun"/>
          <w:color w:val="60A0AF"/>
          <w:spacing w:val="-15"/>
          <w:w w:val="115"/>
          <w:sz w:val="20"/>
        </w:rPr>
        <w:t> </w:t>
      </w:r>
      <w:r>
        <w:rPr>
          <w:rFonts w:ascii="SimSun"/>
          <w:color w:val="60A0AF"/>
          <w:w w:val="115"/>
          <w:sz w:val="20"/>
        </w:rPr>
        <w:t>will</w:t>
      </w:r>
      <w:r>
        <w:rPr>
          <w:rFonts w:ascii="SimSun"/>
          <w:color w:val="60A0AF"/>
          <w:spacing w:val="-15"/>
          <w:w w:val="115"/>
          <w:sz w:val="20"/>
        </w:rPr>
        <w:t> </w:t>
      </w:r>
      <w:r>
        <w:rPr>
          <w:rFonts w:ascii="SimSun"/>
          <w:color w:val="60A0AF"/>
          <w:w w:val="115"/>
          <w:sz w:val="20"/>
        </w:rPr>
        <w:t>throw</w:t>
      </w:r>
      <w:r>
        <w:rPr>
          <w:rFonts w:ascii="SimSun"/>
          <w:color w:val="60A0AF"/>
          <w:spacing w:val="-15"/>
          <w:w w:val="115"/>
          <w:sz w:val="20"/>
        </w:rPr>
        <w:t> </w:t>
      </w:r>
      <w:r>
        <w:rPr>
          <w:rFonts w:ascii="SimSun"/>
          <w:color w:val="60A0AF"/>
          <w:w w:val="115"/>
          <w:sz w:val="20"/>
        </w:rPr>
        <w:t>an</w:t>
      </w:r>
      <w:r>
        <w:rPr>
          <w:rFonts w:ascii="SimSun"/>
          <w:color w:val="60A0AF"/>
          <w:spacing w:val="-15"/>
          <w:w w:val="115"/>
          <w:sz w:val="20"/>
        </w:rPr>
        <w:t> </w:t>
      </w:r>
      <w:r>
        <w:rPr>
          <w:rFonts w:ascii="SimSun"/>
          <w:color w:val="60A0AF"/>
          <w:w w:val="115"/>
          <w:sz w:val="20"/>
        </w:rPr>
        <w:t>error</w:t>
      </w:r>
      <w:r>
        <w:rPr>
          <w:rFonts w:ascii="SimSun"/>
          <w:color w:val="60A0AF"/>
          <w:spacing w:val="-15"/>
          <w:w w:val="115"/>
          <w:sz w:val="20"/>
        </w:rPr>
        <w:t> </w:t>
      </w:r>
      <w:r>
        <w:rPr>
          <w:rFonts w:ascii="SimSun"/>
          <w:color w:val="60A0AF"/>
          <w:w w:val="115"/>
          <w:sz w:val="20"/>
        </w:rPr>
        <w:t>as</w:t>
      </w:r>
      <w:r>
        <w:rPr>
          <w:rFonts w:ascii="SimSun"/>
          <w:color w:val="60A0AF"/>
          <w:spacing w:val="-15"/>
          <w:w w:val="115"/>
          <w:sz w:val="20"/>
        </w:rPr>
        <w:t> </w:t>
      </w:r>
      <w:r>
        <w:rPr>
          <w:rFonts w:ascii="SimSun"/>
          <w:color w:val="60A0AF"/>
          <w:w w:val="115"/>
          <w:sz w:val="20"/>
        </w:rPr>
        <w:t>there</w:t>
      </w:r>
      <w:r>
        <w:rPr>
          <w:rFonts w:ascii="SimSun"/>
          <w:color w:val="60A0AF"/>
          <w:spacing w:val="-15"/>
          <w:w w:val="115"/>
          <w:sz w:val="20"/>
        </w:rPr>
        <w:t> </w:t>
      </w:r>
      <w:r>
        <w:rPr>
          <w:rFonts w:ascii="SimSun"/>
          <w:color w:val="60A0AF"/>
          <w:w w:val="115"/>
          <w:sz w:val="20"/>
        </w:rPr>
        <w:t>is</w:t>
      </w:r>
      <w:r>
        <w:rPr>
          <w:rFonts w:ascii="SimSun"/>
          <w:color w:val="60A0AF"/>
          <w:spacing w:val="-15"/>
          <w:w w:val="115"/>
          <w:sz w:val="20"/>
        </w:rPr>
        <w:t> </w:t>
      </w:r>
      <w:r>
        <w:rPr>
          <w:rFonts w:ascii="SimSun"/>
          <w:color w:val="60A0AF"/>
          <w:w w:val="115"/>
          <w:sz w:val="20"/>
        </w:rPr>
        <w:t>no</w:t>
      </w:r>
      <w:r>
        <w:rPr>
          <w:rFonts w:ascii="SimSun"/>
          <w:color w:val="60A0AF"/>
          <w:spacing w:val="-15"/>
          <w:w w:val="115"/>
          <w:sz w:val="20"/>
        </w:rPr>
        <w:t> </w:t>
      </w:r>
      <w:r>
        <w:rPr>
          <w:rFonts w:ascii="SimSun"/>
          <w:color w:val="60A0AF"/>
          <w:w w:val="115"/>
          <w:sz w:val="20"/>
        </w:rPr>
        <w:t>element #</w:t>
      </w:r>
      <w:r>
        <w:rPr>
          <w:rFonts w:ascii="SimSun"/>
          <w:color w:val="60A0AF"/>
          <w:spacing w:val="-8"/>
          <w:w w:val="115"/>
          <w:sz w:val="20"/>
        </w:rPr>
        <w:t> </w:t>
      </w:r>
      <w:r>
        <w:rPr>
          <w:rFonts w:ascii="SimSun"/>
          <w:color w:val="60A0AF"/>
          <w:w w:val="180"/>
          <w:sz w:val="6"/>
        </w:rPr>
        <w:t>'</w:t>
      </w:r>
      <w:r>
        <w:rPr>
          <w:rFonts w:ascii="SimSun"/>
          <w:color w:val="60A0AF"/>
          <w:w w:val="180"/>
          <w:sz w:val="20"/>
        </w:rPr>
        <w:t>AAPL</w:t>
      </w:r>
      <w:r>
        <w:rPr>
          <w:rFonts w:ascii="SimSun"/>
          <w:color w:val="60A0AF"/>
          <w:w w:val="180"/>
          <w:sz w:val="6"/>
        </w:rPr>
        <w:t>'</w:t>
      </w:r>
      <w:r>
        <w:rPr>
          <w:rFonts w:ascii="SimSun"/>
          <w:color w:val="60A0AF"/>
          <w:spacing w:val="40"/>
          <w:w w:val="180"/>
          <w:sz w:val="6"/>
        </w:rPr>
        <w:t> </w:t>
      </w:r>
      <w:r>
        <w:rPr>
          <w:rFonts w:ascii="SimSun"/>
          <w:color w:val="60A0AF"/>
          <w:w w:val="115"/>
          <w:sz w:val="20"/>
        </w:rPr>
        <w:t>the</w:t>
      </w:r>
      <w:r>
        <w:rPr>
          <w:rFonts w:ascii="SimSun"/>
          <w:color w:val="60A0AF"/>
          <w:spacing w:val="-8"/>
          <w:w w:val="115"/>
          <w:sz w:val="20"/>
        </w:rPr>
        <w:t> </w:t>
      </w:r>
      <w:r>
        <w:rPr>
          <w:rFonts w:ascii="SimSun"/>
          <w:color w:val="60A0AF"/>
          <w:w w:val="115"/>
          <w:sz w:val="20"/>
        </w:rPr>
        <w:t>list.</w:t>
      </w:r>
    </w:p>
    <w:p>
      <w:pPr>
        <w:spacing w:line="254" w:lineRule="auto" w:before="0"/>
        <w:ind w:left="1625" w:right="3533" w:firstLine="0"/>
        <w:jc w:val="left"/>
        <w:rPr>
          <w:rFonts w:ascii="SimSun"/>
          <w:sz w:val="20"/>
        </w:rPr>
      </w:pPr>
      <w:r>
        <w:rPr>
          <w:rFonts w:ascii="SimSun"/>
          <w:w w:val="115"/>
          <w:sz w:val="20"/>
        </w:rPr>
        <w:t>In []: stock_list.remove(</w:t>
      </w:r>
      <w:r>
        <w:rPr>
          <w:rFonts w:ascii="SimSun"/>
          <w:color w:val="3F70A0"/>
          <w:w w:val="115"/>
          <w:sz w:val="6"/>
        </w:rPr>
        <w:t>'</w:t>
      </w:r>
      <w:r>
        <w:rPr>
          <w:rFonts w:ascii="SimSun"/>
          <w:color w:val="3F70A0"/>
          <w:w w:val="115"/>
          <w:sz w:val="20"/>
        </w:rPr>
        <w:t>AAPL</w:t>
      </w:r>
      <w:r>
        <w:rPr>
          <w:rFonts w:ascii="SimSun"/>
          <w:color w:val="3F70A0"/>
          <w:w w:val="115"/>
          <w:sz w:val="6"/>
        </w:rPr>
        <w:t>'</w:t>
      </w:r>
      <w:r>
        <w:rPr>
          <w:rFonts w:ascii="SimSun"/>
          <w:w w:val="115"/>
          <w:sz w:val="20"/>
        </w:rPr>
        <w:t>) Traceback</w:t>
      </w:r>
      <w:r>
        <w:rPr>
          <w:rFonts w:ascii="SimSun"/>
          <w:spacing w:val="-29"/>
          <w:w w:val="115"/>
          <w:sz w:val="20"/>
        </w:rPr>
        <w:t> </w:t>
      </w:r>
      <w:r>
        <w:rPr>
          <w:rFonts w:ascii="SimSun"/>
          <w:w w:val="115"/>
          <w:sz w:val="20"/>
        </w:rPr>
        <w:t>(most</w:t>
      </w:r>
      <w:r>
        <w:rPr>
          <w:rFonts w:ascii="SimSun"/>
          <w:spacing w:val="-29"/>
          <w:w w:val="115"/>
          <w:sz w:val="20"/>
        </w:rPr>
        <w:t> </w:t>
      </w:r>
      <w:r>
        <w:rPr>
          <w:rFonts w:ascii="SimSun"/>
          <w:w w:val="115"/>
          <w:sz w:val="20"/>
        </w:rPr>
        <w:t>recent</w:t>
      </w:r>
      <w:r>
        <w:rPr>
          <w:rFonts w:ascii="SimSun"/>
          <w:spacing w:val="-29"/>
          <w:w w:val="115"/>
          <w:sz w:val="20"/>
        </w:rPr>
        <w:t> </w:t>
      </w:r>
      <w:r>
        <w:rPr>
          <w:rFonts w:ascii="SimSun"/>
          <w:w w:val="115"/>
          <w:sz w:val="20"/>
        </w:rPr>
        <w:t>call</w:t>
      </w:r>
      <w:r>
        <w:rPr>
          <w:rFonts w:ascii="SimSun"/>
          <w:spacing w:val="-28"/>
          <w:w w:val="115"/>
          <w:sz w:val="20"/>
        </w:rPr>
        <w:t> </w:t>
      </w:r>
      <w:r>
        <w:rPr>
          <w:rFonts w:ascii="SimSun"/>
          <w:w w:val="115"/>
          <w:sz w:val="20"/>
        </w:rPr>
        <w:t>last):</w:t>
      </w:r>
    </w:p>
    <w:p>
      <w:pPr>
        <w:spacing w:line="254" w:lineRule="auto" w:before="268"/>
        <w:ind w:left="2076" w:right="0"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"&lt;ipython-input-73&gt;"</w:t>
      </w:r>
      <w:r>
        <w:rPr>
          <w:rFonts w:ascii="SimSun"/>
          <w:w w:val="115"/>
          <w:sz w:val="20"/>
        </w:rPr>
        <w:t>,</w:t>
      </w:r>
      <w:r>
        <w:rPr>
          <w:rFonts w:ascii="SimSun"/>
          <w:spacing w:val="-28"/>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spacing w:val="-2"/>
          <w:w w:val="115"/>
          <w:sz w:val="20"/>
        </w:rPr>
        <w:t>stock_list.remove(</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r>
        <w:rPr>
          <w:rFonts w:ascii="SimSun"/>
          <w:spacing w:val="-2"/>
          <w:w w:val="115"/>
          <w:sz w:val="20"/>
        </w:rPr>
        <w:t>)</w:t>
      </w:r>
    </w:p>
    <w:p>
      <w:pPr>
        <w:spacing w:before="270"/>
        <w:ind w:left="1625" w:right="0" w:firstLine="0"/>
        <w:jc w:val="left"/>
        <w:rPr>
          <w:rFonts w:ascii="SimSun"/>
          <w:sz w:val="20"/>
        </w:rPr>
      </w:pPr>
      <w:r>
        <w:rPr>
          <w:rFonts w:ascii="SimSun"/>
          <w:color w:val="BC7A00"/>
          <w:w w:val="110"/>
          <w:sz w:val="20"/>
        </w:rPr>
        <w:t>ValueError</w:t>
      </w:r>
      <w:r>
        <w:rPr>
          <w:rFonts w:ascii="SimSun"/>
          <w:w w:val="110"/>
          <w:sz w:val="20"/>
        </w:rPr>
        <w:t>:</w:t>
      </w:r>
      <w:r>
        <w:rPr>
          <w:rFonts w:ascii="SimSun"/>
          <w:spacing w:val="12"/>
          <w:w w:val="110"/>
          <w:sz w:val="20"/>
        </w:rPr>
        <w:t> </w:t>
      </w:r>
      <w:r>
        <w:rPr>
          <w:rFonts w:ascii="SimSun"/>
          <w:w w:val="110"/>
          <w:sz w:val="20"/>
        </w:rPr>
        <w:t>list.remove(x):</w:t>
      </w:r>
      <w:r>
        <w:rPr>
          <w:rFonts w:ascii="SimSun"/>
          <w:spacing w:val="15"/>
          <w:w w:val="110"/>
          <w:sz w:val="20"/>
        </w:rPr>
        <w:t> </w:t>
      </w:r>
      <w:r>
        <w:rPr>
          <w:rFonts w:ascii="SimSun"/>
          <w:w w:val="110"/>
          <w:sz w:val="20"/>
        </w:rPr>
        <w:t>x</w:t>
      </w:r>
      <w:r>
        <w:rPr>
          <w:rFonts w:ascii="SimSun"/>
          <w:spacing w:val="15"/>
          <w:w w:val="110"/>
          <w:sz w:val="20"/>
        </w:rPr>
        <w:t> </w:t>
      </w:r>
      <w:r>
        <w:rPr>
          <w:rFonts w:ascii="SimSun"/>
          <w:color w:val="007021"/>
          <w:w w:val="110"/>
          <w:sz w:val="20"/>
        </w:rPr>
        <w:t>not</w:t>
      </w:r>
      <w:r>
        <w:rPr>
          <w:rFonts w:ascii="SimSun"/>
          <w:color w:val="007021"/>
          <w:spacing w:val="15"/>
          <w:w w:val="110"/>
          <w:sz w:val="20"/>
        </w:rPr>
        <w:t> </w:t>
      </w:r>
      <w:r>
        <w:rPr>
          <w:rFonts w:ascii="SimSun"/>
          <w:color w:val="007021"/>
          <w:w w:val="110"/>
          <w:sz w:val="20"/>
        </w:rPr>
        <w:t>in</w:t>
      </w:r>
      <w:r>
        <w:rPr>
          <w:rFonts w:ascii="SimSun"/>
          <w:color w:val="007021"/>
          <w:spacing w:val="15"/>
          <w:w w:val="110"/>
          <w:sz w:val="20"/>
        </w:rPr>
        <w:t> </w:t>
      </w:r>
      <w:r>
        <w:rPr>
          <w:rFonts w:ascii="SimSun"/>
          <w:spacing w:val="-4"/>
          <w:w w:val="110"/>
          <w:sz w:val="20"/>
        </w:rPr>
        <w:t>list</w:t>
      </w:r>
    </w:p>
    <w:p>
      <w:pPr>
        <w:pStyle w:val="BodyText"/>
        <w:spacing w:before="56"/>
        <w:rPr>
          <w:rFonts w:ascii="SimSun"/>
        </w:rPr>
      </w:pPr>
    </w:p>
    <w:p>
      <w:pPr>
        <w:pStyle w:val="ListParagraph"/>
        <w:numPr>
          <w:ilvl w:val="3"/>
          <w:numId w:val="20"/>
        </w:numPr>
        <w:tabs>
          <w:tab w:pos="1625" w:val="left" w:leader="none"/>
        </w:tabs>
        <w:spacing w:line="247" w:lineRule="auto" w:before="0" w:after="0"/>
        <w:ind w:left="1625" w:right="717" w:hanging="242"/>
        <w:jc w:val="both"/>
        <w:rPr>
          <w:sz w:val="22"/>
        </w:rPr>
      </w:pPr>
      <w:r>
        <w:rPr>
          <w:rFonts w:ascii="SimSun" w:hAnsi="SimSun"/>
          <w:w w:val="105"/>
          <w:sz w:val="20"/>
        </w:rPr>
        <w:t>pop()</w:t>
      </w:r>
      <w:r>
        <w:rPr>
          <w:rFonts w:ascii="SimSun" w:hAnsi="SimSun"/>
          <w:spacing w:val="-27"/>
          <w:w w:val="105"/>
          <w:sz w:val="20"/>
        </w:rPr>
        <w:t> </w:t>
      </w:r>
      <w:r>
        <w:rPr>
          <w:w w:val="105"/>
          <w:sz w:val="22"/>
        </w:rPr>
        <w:t>:</w:t>
      </w:r>
      <w:r>
        <w:rPr>
          <w:spacing w:val="-11"/>
          <w:w w:val="105"/>
          <w:sz w:val="22"/>
        </w:rPr>
        <w:t> </w:t>
      </w:r>
      <w:r>
        <w:rPr>
          <w:w w:val="105"/>
          <w:sz w:val="22"/>
        </w:rPr>
        <w:t>This</w:t>
      </w:r>
      <w:r>
        <w:rPr>
          <w:spacing w:val="-1"/>
          <w:w w:val="105"/>
          <w:sz w:val="22"/>
        </w:rPr>
        <w:t> </w:t>
      </w:r>
      <w:r>
        <w:rPr>
          <w:w w:val="105"/>
          <w:sz w:val="22"/>
        </w:rPr>
        <w:t>function</w:t>
      </w:r>
      <w:r>
        <w:rPr>
          <w:spacing w:val="-1"/>
          <w:w w:val="105"/>
          <w:sz w:val="22"/>
        </w:rPr>
        <w:t> </w:t>
      </w:r>
      <w:r>
        <w:rPr>
          <w:w w:val="105"/>
          <w:sz w:val="22"/>
        </w:rPr>
        <w:t>removes</w:t>
      </w:r>
      <w:r>
        <w:rPr>
          <w:spacing w:val="-1"/>
          <w:w w:val="105"/>
          <w:sz w:val="22"/>
        </w:rPr>
        <w:t> </w:t>
      </w:r>
      <w:r>
        <w:rPr>
          <w:w w:val="105"/>
          <w:sz w:val="22"/>
        </w:rPr>
        <w:t>and</w:t>
      </w:r>
      <w:r>
        <w:rPr>
          <w:spacing w:val="-1"/>
          <w:w w:val="105"/>
          <w:sz w:val="22"/>
        </w:rPr>
        <w:t> </w:t>
      </w:r>
      <w:r>
        <w:rPr>
          <w:w w:val="105"/>
          <w:sz w:val="22"/>
        </w:rPr>
        <w:t>returns</w:t>
      </w:r>
      <w:r>
        <w:rPr>
          <w:spacing w:val="-1"/>
          <w:w w:val="105"/>
          <w:sz w:val="22"/>
        </w:rPr>
        <w:t> </w:t>
      </w:r>
      <w:r>
        <w:rPr>
          <w:w w:val="105"/>
          <w:sz w:val="22"/>
        </w:rPr>
        <w:t>the</w:t>
      </w:r>
      <w:r>
        <w:rPr>
          <w:spacing w:val="-1"/>
          <w:w w:val="105"/>
          <w:sz w:val="22"/>
        </w:rPr>
        <w:t> </w:t>
      </w:r>
      <w:r>
        <w:rPr>
          <w:w w:val="105"/>
          <w:sz w:val="22"/>
        </w:rPr>
        <w:t>last</w:t>
      </w:r>
      <w:r>
        <w:rPr>
          <w:spacing w:val="-1"/>
          <w:w w:val="105"/>
          <w:sz w:val="22"/>
        </w:rPr>
        <w:t> </w:t>
      </w:r>
      <w:r>
        <w:rPr>
          <w:w w:val="105"/>
          <w:sz w:val="22"/>
        </w:rPr>
        <w:t>item</w:t>
      </w:r>
      <w:r>
        <w:rPr>
          <w:spacing w:val="-1"/>
          <w:w w:val="105"/>
          <w:sz w:val="22"/>
        </w:rPr>
        <w:t> </w:t>
      </w:r>
      <w:r>
        <w:rPr>
          <w:w w:val="105"/>
          <w:sz w:val="22"/>
        </w:rPr>
        <w:t>in</w:t>
      </w:r>
      <w:r>
        <w:rPr>
          <w:spacing w:val="-1"/>
          <w:w w:val="105"/>
          <w:sz w:val="22"/>
        </w:rPr>
        <w:t> </w:t>
      </w:r>
      <w:r>
        <w:rPr>
          <w:w w:val="105"/>
          <w:sz w:val="22"/>
        </w:rPr>
        <w:t>the</w:t>
      </w:r>
      <w:r>
        <w:rPr>
          <w:spacing w:val="-1"/>
          <w:w w:val="105"/>
          <w:sz w:val="22"/>
        </w:rPr>
        <w:t> </w:t>
      </w:r>
      <w:r>
        <w:rPr>
          <w:w w:val="105"/>
          <w:sz w:val="22"/>
        </w:rPr>
        <w:t>list.</w:t>
      </w:r>
      <w:r>
        <w:rPr>
          <w:spacing w:val="23"/>
          <w:w w:val="105"/>
          <w:sz w:val="22"/>
        </w:rPr>
        <w:t> </w:t>
      </w:r>
      <w:r>
        <w:rPr>
          <w:w w:val="105"/>
          <w:sz w:val="22"/>
        </w:rPr>
        <w:t>If </w:t>
      </w:r>
      <w:r>
        <w:rPr>
          <w:sz w:val="22"/>
        </w:rPr>
        <w:t>we</w:t>
      </w:r>
      <w:r>
        <w:rPr>
          <w:spacing w:val="-10"/>
          <w:sz w:val="22"/>
        </w:rPr>
        <w:t> </w:t>
      </w:r>
      <w:r>
        <w:rPr>
          <w:sz w:val="22"/>
        </w:rPr>
        <w:t>provide the </w:t>
      </w:r>
      <w:r>
        <w:rPr>
          <w:rFonts w:ascii="SimSun" w:hAnsi="SimSun"/>
          <w:sz w:val="20"/>
        </w:rPr>
        <w:t>index</w:t>
      </w:r>
      <w:r>
        <w:rPr>
          <w:rFonts w:ascii="SimSun" w:hAnsi="SimSun"/>
          <w:spacing w:val="-25"/>
          <w:sz w:val="20"/>
        </w:rPr>
        <w:t> </w:t>
      </w:r>
      <w:r>
        <w:rPr>
          <w:sz w:val="22"/>
        </w:rPr>
        <w:t>as an argument, it removes the item at the given position in the list and returns it.</w:t>
      </w:r>
      <w:r>
        <w:rPr>
          <w:spacing w:val="25"/>
          <w:sz w:val="22"/>
        </w:rPr>
        <w:t> </w:t>
      </w:r>
      <w:r>
        <w:rPr>
          <w:sz w:val="22"/>
        </w:rPr>
        <w:t>It is optional to provide an </w:t>
      </w:r>
      <w:r>
        <w:rPr>
          <w:sz w:val="22"/>
        </w:rPr>
        <w:t>argument </w:t>
      </w:r>
      <w:r>
        <w:rPr>
          <w:spacing w:val="-2"/>
          <w:w w:val="105"/>
          <w:sz w:val="22"/>
        </w:rPr>
        <w:t>here.</w:t>
      </w:r>
    </w:p>
    <w:p>
      <w:pPr>
        <w:pStyle w:val="BodyText"/>
        <w:spacing w:before="89"/>
      </w:pPr>
    </w:p>
    <w:p>
      <w:pPr>
        <w:spacing w:line="254" w:lineRule="auto" w:before="1"/>
        <w:ind w:left="1625" w:right="941" w:firstLine="0"/>
        <w:jc w:val="left"/>
        <w:rPr>
          <w:rFonts w:ascii="SimSun"/>
          <w:sz w:val="20"/>
        </w:rPr>
      </w:pPr>
      <w:r>
        <w:rPr>
          <w:rFonts w:ascii="SimSun"/>
          <w:color w:val="60A0AF"/>
          <w:w w:val="110"/>
          <w:sz w:val="20"/>
        </w:rPr>
        <w:t># Without providing index position as an argument. </w:t>
      </w:r>
      <w:r>
        <w:rPr>
          <w:rFonts w:ascii="SimSun"/>
          <w:color w:val="60A0AF"/>
          <w:w w:val="110"/>
          <w:sz w:val="20"/>
        </w:rPr>
        <w:t>Returns # and removes the last element in the list.</w:t>
      </w:r>
    </w:p>
    <w:p>
      <w:pPr>
        <w:spacing w:line="254" w:lineRule="auto" w:before="0"/>
        <w:ind w:left="1625" w:right="4553" w:firstLine="0"/>
        <w:jc w:val="left"/>
        <w:rPr>
          <w:rFonts w:ascii="SimSun"/>
          <w:sz w:val="6"/>
        </w:rPr>
      </w:pPr>
      <w:r>
        <w:rPr>
          <w:rFonts w:ascii="SimSun"/>
          <w:spacing w:val="-2"/>
          <w:w w:val="115"/>
          <w:sz w:val="20"/>
        </w:rPr>
        <w:t>In</w:t>
      </w:r>
      <w:r>
        <w:rPr>
          <w:rFonts w:ascii="SimSun"/>
          <w:spacing w:val="-24"/>
          <w:w w:val="115"/>
          <w:sz w:val="20"/>
        </w:rPr>
        <w:t> </w:t>
      </w:r>
      <w:r>
        <w:rPr>
          <w:rFonts w:ascii="SimSun"/>
          <w:spacing w:val="-2"/>
          <w:w w:val="115"/>
          <w:sz w:val="20"/>
        </w:rPr>
        <w:t>[]:</w:t>
      </w:r>
      <w:r>
        <w:rPr>
          <w:rFonts w:ascii="SimSun"/>
          <w:spacing w:val="-24"/>
          <w:w w:val="115"/>
          <w:sz w:val="20"/>
        </w:rPr>
        <w:t> </w:t>
      </w:r>
      <w:r>
        <w:rPr>
          <w:rFonts w:ascii="SimSun"/>
          <w:spacing w:val="-2"/>
          <w:w w:val="115"/>
          <w:sz w:val="20"/>
        </w:rPr>
        <w:t>stock_list.pop() </w:t>
      </w:r>
      <w:r>
        <w:rPr>
          <w:rFonts w:ascii="SimSun"/>
          <w:w w:val="125"/>
          <w:sz w:val="20"/>
        </w:rPr>
        <w:t>Out[]:</w:t>
      </w:r>
      <w:r>
        <w:rPr>
          <w:rFonts w:ascii="SimSun"/>
          <w:spacing w:val="-32"/>
          <w:w w:val="125"/>
          <w:sz w:val="20"/>
        </w:rPr>
        <w:t> </w:t>
      </w:r>
      <w:r>
        <w:rPr>
          <w:rFonts w:ascii="SimSun"/>
          <w:color w:val="3F70A0"/>
          <w:w w:val="175"/>
          <w:sz w:val="6"/>
        </w:rPr>
        <w:t>'</w:t>
      </w:r>
      <w:r>
        <w:rPr>
          <w:rFonts w:ascii="SimSun"/>
          <w:color w:val="3F70A0"/>
          <w:w w:val="175"/>
          <w:sz w:val="20"/>
        </w:rPr>
        <w:t>NFLX</w:t>
      </w:r>
      <w:r>
        <w:rPr>
          <w:rFonts w:ascii="SimSun"/>
          <w:color w:val="3F70A0"/>
          <w:w w:val="175"/>
          <w:sz w:val="6"/>
        </w:rPr>
        <w:t>'</w:t>
      </w:r>
    </w:p>
    <w:p>
      <w:pPr>
        <w:spacing w:before="268"/>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w w:val="130"/>
          <w:sz w:val="20"/>
        </w:rPr>
        <w:t>Out[]:</w:t>
      </w:r>
      <w:r>
        <w:rPr>
          <w:rFonts w:ascii="SimSun"/>
          <w:spacing w:val="-12"/>
          <w:w w:val="130"/>
          <w:sz w:val="20"/>
        </w:rPr>
        <w:t> </w:t>
      </w:r>
      <w:r>
        <w:rPr>
          <w:rFonts w:ascii="SimSun"/>
          <w:w w:val="135"/>
          <w:sz w:val="20"/>
        </w:rPr>
        <w:t>[</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15"/>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5"/>
          <w:w w:val="135"/>
          <w:sz w:val="20"/>
        </w:rPr>
        <w:t> </w:t>
      </w:r>
      <w:r>
        <w:rPr>
          <w:rFonts w:ascii="SimSun"/>
          <w:color w:val="3F70A0"/>
          <w:w w:val="135"/>
          <w:sz w:val="6"/>
        </w:rPr>
        <w:t>'</w:t>
      </w:r>
      <w:r>
        <w:rPr>
          <w:rFonts w:ascii="SimSun"/>
          <w:color w:val="3F70A0"/>
          <w:w w:val="135"/>
          <w:sz w:val="20"/>
        </w:rPr>
        <w:t>MSFT</w:t>
      </w:r>
      <w:r>
        <w:rPr>
          <w:rFonts w:ascii="SimSun"/>
          <w:color w:val="3F70A0"/>
          <w:w w:val="135"/>
          <w:sz w:val="6"/>
        </w:rPr>
        <w:t>'</w:t>
      </w:r>
      <w:r>
        <w:rPr>
          <w:rFonts w:ascii="SimSun"/>
          <w:w w:val="135"/>
          <w:sz w:val="20"/>
        </w:rPr>
        <w:t>,</w:t>
      </w:r>
      <w:r>
        <w:rPr>
          <w:rFonts w:ascii="SimSun"/>
          <w:spacing w:val="-15"/>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5"/>
          <w:w w:val="135"/>
          <w:sz w:val="20"/>
        </w:rPr>
        <w:t> </w:t>
      </w:r>
      <w:r>
        <w:rPr>
          <w:rFonts w:ascii="SimSun"/>
          <w:color w:val="3F70A0"/>
          <w:w w:val="135"/>
          <w:sz w:val="6"/>
        </w:rPr>
        <w:t>'</w:t>
      </w:r>
      <w:r>
        <w:rPr>
          <w:rFonts w:ascii="SimSun"/>
          <w:color w:val="3F70A0"/>
          <w:w w:val="135"/>
          <w:sz w:val="20"/>
        </w:rPr>
        <w:t>TSLA</w:t>
      </w:r>
      <w:r>
        <w:rPr>
          <w:rFonts w:ascii="SimSun"/>
          <w:color w:val="3F70A0"/>
          <w:w w:val="135"/>
          <w:sz w:val="6"/>
        </w:rPr>
        <w:t>'</w:t>
      </w:r>
      <w:r>
        <w:rPr>
          <w:rFonts w:ascii="SimSun"/>
          <w:w w:val="135"/>
          <w:sz w:val="20"/>
        </w:rPr>
        <w:t>,</w:t>
      </w:r>
      <w:r>
        <w:rPr>
          <w:rFonts w:ascii="SimSun"/>
          <w:spacing w:val="-15"/>
          <w:w w:val="135"/>
          <w:sz w:val="20"/>
        </w:rPr>
        <w:t> </w:t>
      </w:r>
      <w:r>
        <w:rPr>
          <w:rFonts w:ascii="SimSun"/>
          <w:color w:val="3F70A0"/>
          <w:spacing w:val="-2"/>
          <w:w w:val="135"/>
          <w:sz w:val="6"/>
        </w:rPr>
        <w:t>'</w:t>
      </w:r>
      <w:r>
        <w:rPr>
          <w:rFonts w:ascii="SimSun"/>
          <w:color w:val="3F70A0"/>
          <w:spacing w:val="-2"/>
          <w:w w:val="135"/>
          <w:sz w:val="20"/>
        </w:rPr>
        <w:t>GE</w:t>
      </w:r>
      <w:r>
        <w:rPr>
          <w:rFonts w:ascii="SimSun"/>
          <w:color w:val="3F70A0"/>
          <w:spacing w:val="-2"/>
          <w:w w:val="135"/>
          <w:sz w:val="6"/>
        </w:rPr>
        <w:t>'</w:t>
      </w:r>
      <w:r>
        <w:rPr>
          <w:rFonts w:ascii="SimSun"/>
          <w:spacing w:val="-2"/>
          <w:w w:val="135"/>
          <w:sz w:val="20"/>
        </w:rPr>
        <w:t>]</w:t>
      </w:r>
    </w:p>
    <w:p>
      <w:pPr>
        <w:pStyle w:val="BodyText"/>
        <w:spacing w:before="3"/>
        <w:rPr>
          <w:rFonts w:ascii="SimSun"/>
        </w:rPr>
      </w:pPr>
    </w:p>
    <w:p>
      <w:pPr>
        <w:spacing w:line="254" w:lineRule="auto" w:before="1"/>
        <w:ind w:left="1625" w:right="1010" w:firstLine="0"/>
        <w:jc w:val="left"/>
        <w:rPr>
          <w:rFonts w:ascii="SimSun"/>
          <w:sz w:val="20"/>
        </w:rPr>
      </w:pPr>
      <w:r>
        <w:rPr>
          <w:rFonts w:ascii="SimSun"/>
          <w:color w:val="60A0AF"/>
          <w:w w:val="110"/>
          <w:sz w:val="20"/>
        </w:rPr>
        <w:t># Providing an index position as an argument. Returns </w:t>
      </w:r>
      <w:r>
        <w:rPr>
          <w:rFonts w:ascii="SimSun"/>
          <w:color w:val="60A0AF"/>
          <w:w w:val="110"/>
          <w:sz w:val="20"/>
        </w:rPr>
        <w:t>and # removes the element from the specific location.</w:t>
      </w:r>
    </w:p>
    <w:p>
      <w:pPr>
        <w:spacing w:line="254" w:lineRule="auto" w:before="0"/>
        <w:ind w:left="1625" w:right="4553" w:firstLine="0"/>
        <w:jc w:val="left"/>
        <w:rPr>
          <w:rFonts w:ascii="SimSun"/>
          <w:sz w:val="6"/>
        </w:rPr>
      </w:pPr>
      <w:r>
        <w:rPr>
          <w:rFonts w:ascii="SimSun"/>
          <w:spacing w:val="-2"/>
          <w:w w:val="115"/>
          <w:sz w:val="20"/>
        </w:rPr>
        <w:t>In</w:t>
      </w:r>
      <w:r>
        <w:rPr>
          <w:rFonts w:ascii="SimSun"/>
          <w:spacing w:val="-24"/>
          <w:w w:val="115"/>
          <w:sz w:val="20"/>
        </w:rPr>
        <w:t> </w:t>
      </w:r>
      <w:r>
        <w:rPr>
          <w:rFonts w:ascii="SimSun"/>
          <w:spacing w:val="-2"/>
          <w:w w:val="115"/>
          <w:sz w:val="20"/>
        </w:rPr>
        <w:t>[]:</w:t>
      </w:r>
      <w:r>
        <w:rPr>
          <w:rFonts w:ascii="SimSun"/>
          <w:spacing w:val="-24"/>
          <w:w w:val="115"/>
          <w:sz w:val="20"/>
        </w:rPr>
        <w:t> </w:t>
      </w:r>
      <w:r>
        <w:rPr>
          <w:rFonts w:ascii="SimSun"/>
          <w:spacing w:val="-2"/>
          <w:w w:val="115"/>
          <w:sz w:val="20"/>
        </w:rPr>
        <w:t>stock_list.pop(</w:t>
      </w:r>
      <w:r>
        <w:rPr>
          <w:rFonts w:ascii="SimSun"/>
          <w:color w:val="3FA070"/>
          <w:spacing w:val="-2"/>
          <w:w w:val="115"/>
          <w:sz w:val="20"/>
        </w:rPr>
        <w:t>2</w:t>
      </w:r>
      <w:r>
        <w:rPr>
          <w:rFonts w:ascii="SimSun"/>
          <w:spacing w:val="-2"/>
          <w:w w:val="115"/>
          <w:sz w:val="20"/>
        </w:rPr>
        <w:t>) </w:t>
      </w:r>
      <w:r>
        <w:rPr>
          <w:rFonts w:ascii="SimSun"/>
          <w:w w:val="125"/>
          <w:sz w:val="20"/>
        </w:rPr>
        <w:t>Out[]:</w:t>
      </w:r>
      <w:r>
        <w:rPr>
          <w:rFonts w:ascii="SimSun"/>
          <w:spacing w:val="-32"/>
          <w:w w:val="125"/>
          <w:sz w:val="20"/>
        </w:rPr>
        <w:t> </w:t>
      </w:r>
      <w:r>
        <w:rPr>
          <w:rFonts w:ascii="SimSun"/>
          <w:color w:val="3F70A0"/>
          <w:w w:val="170"/>
          <w:sz w:val="6"/>
        </w:rPr>
        <w:t>'</w:t>
      </w:r>
      <w:r>
        <w:rPr>
          <w:rFonts w:ascii="SimSun"/>
          <w:color w:val="3F70A0"/>
          <w:w w:val="170"/>
          <w:sz w:val="20"/>
        </w:rPr>
        <w:t>MSFT</w:t>
      </w:r>
      <w:r>
        <w:rPr>
          <w:rFonts w:ascii="SimSun"/>
          <w:color w:val="3F70A0"/>
          <w:w w:val="170"/>
          <w:sz w:val="6"/>
        </w:rPr>
        <w:t>'</w:t>
      </w:r>
    </w:p>
    <w:p>
      <w:pPr>
        <w:spacing w:before="268"/>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w w:val="130"/>
          <w:sz w:val="20"/>
        </w:rPr>
        <w:t>Out[]:</w:t>
      </w:r>
      <w:r>
        <w:rPr>
          <w:rFonts w:ascii="SimSun"/>
          <w:spacing w:val="-16"/>
          <w:w w:val="130"/>
          <w:sz w:val="20"/>
        </w:rPr>
        <w:t> </w:t>
      </w:r>
      <w:r>
        <w:rPr>
          <w:rFonts w:ascii="SimSun"/>
          <w:w w:val="135"/>
          <w:sz w:val="20"/>
        </w:rPr>
        <w:t>[</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8"/>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TSLA</w:t>
      </w:r>
      <w:r>
        <w:rPr>
          <w:rFonts w:ascii="SimSun"/>
          <w:color w:val="3F70A0"/>
          <w:w w:val="135"/>
          <w:sz w:val="6"/>
        </w:rPr>
        <w:t>'</w:t>
      </w:r>
      <w:r>
        <w:rPr>
          <w:rFonts w:ascii="SimSun"/>
          <w:w w:val="135"/>
          <w:sz w:val="20"/>
        </w:rPr>
        <w:t>,</w:t>
      </w:r>
      <w:r>
        <w:rPr>
          <w:rFonts w:ascii="SimSun"/>
          <w:spacing w:val="-18"/>
          <w:w w:val="135"/>
          <w:sz w:val="20"/>
        </w:rPr>
        <w:t> </w:t>
      </w:r>
      <w:r>
        <w:rPr>
          <w:rFonts w:ascii="SimSun"/>
          <w:color w:val="3F70A0"/>
          <w:spacing w:val="-4"/>
          <w:w w:val="135"/>
          <w:sz w:val="6"/>
        </w:rPr>
        <w:t>'</w:t>
      </w:r>
      <w:r>
        <w:rPr>
          <w:rFonts w:ascii="SimSun"/>
          <w:color w:val="3F70A0"/>
          <w:spacing w:val="-4"/>
          <w:w w:val="135"/>
          <w:sz w:val="20"/>
        </w:rPr>
        <w:t>GE</w:t>
      </w:r>
      <w:r>
        <w:rPr>
          <w:rFonts w:ascii="SimSun"/>
          <w:color w:val="3F70A0"/>
          <w:spacing w:val="-4"/>
          <w:w w:val="135"/>
          <w:sz w:val="6"/>
        </w:rPr>
        <w:t>'</w:t>
      </w:r>
      <w:r>
        <w:rPr>
          <w:rFonts w:ascii="SimSun"/>
          <w:spacing w:val="-4"/>
          <w:w w:val="135"/>
          <w:sz w:val="20"/>
        </w:rPr>
        <w:t>]</w:t>
      </w:r>
    </w:p>
    <w:p>
      <w:pPr>
        <w:spacing w:after="0"/>
        <w:jc w:val="left"/>
        <w:rPr>
          <w:rFonts w:ascii="SimSun"/>
          <w:sz w:val="20"/>
        </w:rPr>
        <w:sectPr>
          <w:pgSz w:w="10080" w:h="12960"/>
          <w:pgMar w:header="0" w:footer="899" w:top="1140" w:bottom="1080" w:left="360" w:right="720"/>
        </w:sectPr>
      </w:pPr>
    </w:p>
    <w:p>
      <w:pPr>
        <w:pStyle w:val="ListParagraph"/>
        <w:numPr>
          <w:ilvl w:val="3"/>
          <w:numId w:val="20"/>
        </w:numPr>
        <w:tabs>
          <w:tab w:pos="1625" w:val="left" w:leader="none"/>
        </w:tabs>
        <w:spacing w:line="244" w:lineRule="auto" w:before="82" w:after="0"/>
        <w:ind w:left="1625" w:right="717" w:hanging="242"/>
        <w:jc w:val="both"/>
        <w:rPr>
          <w:sz w:val="22"/>
        </w:rPr>
      </w:pPr>
      <w:r>
        <w:rPr>
          <w:rFonts w:ascii="SimSun" w:hAnsi="SimSun"/>
          <w:sz w:val="20"/>
        </w:rPr>
        <w:t>index(element)</w:t>
      </w:r>
      <w:r>
        <w:rPr>
          <w:rFonts w:ascii="SimSun" w:hAnsi="SimSun"/>
          <w:spacing w:val="-12"/>
          <w:sz w:val="20"/>
        </w:rPr>
        <w:t> </w:t>
      </w:r>
      <w:r>
        <w:rPr>
          <w:sz w:val="22"/>
        </w:rPr>
        <w:t>:</w:t>
      </w:r>
      <w:r>
        <w:rPr>
          <w:spacing w:val="40"/>
          <w:sz w:val="22"/>
        </w:rPr>
        <w:t> </w:t>
      </w:r>
      <w:r>
        <w:rPr>
          <w:sz w:val="22"/>
        </w:rPr>
        <w:t>Returns the index of the first item whose value is </w:t>
      </w:r>
      <w:r>
        <w:rPr>
          <w:rFonts w:ascii="SimSun" w:hAnsi="SimSun"/>
          <w:sz w:val="20"/>
        </w:rPr>
        <w:t>element</w:t>
      </w:r>
      <w:r>
        <w:rPr>
          <w:rFonts w:ascii="SimSun" w:hAnsi="SimSun"/>
          <w:spacing w:val="-25"/>
          <w:sz w:val="20"/>
        </w:rPr>
        <w:t> </w:t>
      </w:r>
      <w:r>
        <w:rPr>
          <w:sz w:val="22"/>
        </w:rPr>
        <w:t>provided in an argument.</w:t>
      </w:r>
      <w:r>
        <w:rPr>
          <w:spacing w:val="37"/>
          <w:sz w:val="22"/>
        </w:rPr>
        <w:t> </w:t>
      </w:r>
      <w:r>
        <w:rPr>
          <w:sz w:val="22"/>
        </w:rPr>
        <w:t>Python will throw an error if </w:t>
      </w:r>
      <w:r>
        <w:rPr>
          <w:sz w:val="22"/>
        </w:rPr>
        <w:t>there</w:t>
      </w:r>
      <w:r>
        <w:rPr>
          <w:spacing w:val="40"/>
          <w:sz w:val="22"/>
        </w:rPr>
        <w:t> </w:t>
      </w:r>
      <w:r>
        <w:rPr>
          <w:sz w:val="22"/>
        </w:rPr>
        <w:t>is no such item.</w:t>
      </w:r>
    </w:p>
    <w:p>
      <w:pPr>
        <w:pStyle w:val="BodyText"/>
        <w:spacing w:before="51"/>
      </w:pPr>
    </w:p>
    <w:p>
      <w:pPr>
        <w:spacing w:line="254" w:lineRule="auto" w:before="0"/>
        <w:ind w:left="1625" w:right="3533" w:firstLine="0"/>
        <w:jc w:val="left"/>
        <w:rPr>
          <w:rFonts w:ascii="SimSun"/>
          <w:sz w:val="20"/>
        </w:rPr>
      </w:pPr>
      <w:r>
        <w:rPr>
          <w:rFonts w:ascii="SimSun"/>
          <w:spacing w:val="-2"/>
          <w:w w:val="120"/>
          <w:sz w:val="20"/>
        </w:rPr>
        <w:t>In</w:t>
      </w:r>
      <w:r>
        <w:rPr>
          <w:rFonts w:ascii="SimSun"/>
          <w:spacing w:val="-19"/>
          <w:w w:val="120"/>
          <w:sz w:val="20"/>
        </w:rPr>
        <w:t> </w:t>
      </w:r>
      <w:r>
        <w:rPr>
          <w:rFonts w:ascii="SimSun"/>
          <w:spacing w:val="-2"/>
          <w:w w:val="120"/>
          <w:sz w:val="20"/>
        </w:rPr>
        <w:t>[]:</w:t>
      </w:r>
      <w:r>
        <w:rPr>
          <w:rFonts w:ascii="SimSun"/>
          <w:spacing w:val="-19"/>
          <w:w w:val="120"/>
          <w:sz w:val="20"/>
        </w:rPr>
        <w:t> </w:t>
      </w:r>
      <w:r>
        <w:rPr>
          <w:rFonts w:ascii="SimSun"/>
          <w:spacing w:val="-2"/>
          <w:w w:val="120"/>
          <w:sz w:val="20"/>
        </w:rPr>
        <w:t>stock_list.index(</w:t>
      </w:r>
      <w:r>
        <w:rPr>
          <w:rFonts w:ascii="SimSun"/>
          <w:color w:val="3F70A0"/>
          <w:spacing w:val="-2"/>
          <w:w w:val="120"/>
          <w:sz w:val="6"/>
        </w:rPr>
        <w:t>'</w:t>
      </w:r>
      <w:r>
        <w:rPr>
          <w:rFonts w:ascii="SimSun"/>
          <w:color w:val="3F70A0"/>
          <w:spacing w:val="-2"/>
          <w:w w:val="120"/>
          <w:sz w:val="20"/>
        </w:rPr>
        <w:t>GOOG</w:t>
      </w:r>
      <w:r>
        <w:rPr>
          <w:rFonts w:ascii="SimSun"/>
          <w:color w:val="3F70A0"/>
          <w:spacing w:val="-2"/>
          <w:w w:val="120"/>
          <w:sz w:val="6"/>
        </w:rPr>
        <w:t>'</w:t>
      </w:r>
      <w:r>
        <w:rPr>
          <w:rFonts w:ascii="SimSun"/>
          <w:spacing w:val="-2"/>
          <w:w w:val="120"/>
          <w:sz w:val="20"/>
        </w:rPr>
        <w:t>) </w:t>
      </w:r>
      <w:r>
        <w:rPr>
          <w:rFonts w:ascii="SimSun"/>
          <w:w w:val="120"/>
          <w:sz w:val="20"/>
        </w:rPr>
        <w:t>Out[]: </w:t>
      </w:r>
      <w:r>
        <w:rPr>
          <w:rFonts w:ascii="SimSun"/>
          <w:color w:val="3FA070"/>
          <w:w w:val="120"/>
          <w:sz w:val="20"/>
        </w:rPr>
        <w:t>1</w:t>
      </w:r>
    </w:p>
    <w:p>
      <w:pPr>
        <w:spacing w:line="254" w:lineRule="auto" w:before="270"/>
        <w:ind w:left="1625" w:right="3919"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stock_list.index(</w:t>
      </w:r>
      <w:r>
        <w:rPr>
          <w:rFonts w:ascii="SimSun"/>
          <w:color w:val="3F70A0"/>
          <w:w w:val="120"/>
          <w:sz w:val="6"/>
        </w:rPr>
        <w:t>'</w:t>
      </w:r>
      <w:r>
        <w:rPr>
          <w:rFonts w:ascii="SimSun"/>
          <w:color w:val="3F70A0"/>
          <w:w w:val="120"/>
          <w:sz w:val="20"/>
        </w:rPr>
        <w:t>GE</w:t>
      </w:r>
      <w:r>
        <w:rPr>
          <w:rFonts w:ascii="SimSun"/>
          <w:color w:val="3F70A0"/>
          <w:w w:val="120"/>
          <w:sz w:val="6"/>
        </w:rPr>
        <w:t>'</w:t>
      </w:r>
      <w:r>
        <w:rPr>
          <w:rFonts w:ascii="SimSun"/>
          <w:w w:val="120"/>
          <w:sz w:val="20"/>
        </w:rPr>
        <w:t>) Out[]: </w:t>
      </w:r>
      <w:r>
        <w:rPr>
          <w:rFonts w:ascii="SimSun"/>
          <w:color w:val="3FA070"/>
          <w:w w:val="120"/>
          <w:sz w:val="20"/>
        </w:rPr>
        <w:t>4</w:t>
      </w:r>
    </w:p>
    <w:p>
      <w:pPr>
        <w:pStyle w:val="ListParagraph"/>
        <w:numPr>
          <w:ilvl w:val="3"/>
          <w:numId w:val="20"/>
        </w:numPr>
        <w:tabs>
          <w:tab w:pos="1625" w:val="left" w:leader="none"/>
        </w:tabs>
        <w:spacing w:line="244" w:lineRule="auto" w:before="281" w:after="0"/>
        <w:ind w:left="1625" w:right="718" w:hanging="242"/>
        <w:jc w:val="both"/>
        <w:rPr>
          <w:sz w:val="22"/>
        </w:rPr>
      </w:pPr>
      <w:r>
        <w:rPr>
          <w:rFonts w:ascii="SimSun" w:hAnsi="SimSun"/>
          <w:w w:val="105"/>
          <w:sz w:val="20"/>
        </w:rPr>
        <w:t>count(element)</w:t>
      </w:r>
      <w:r>
        <w:rPr>
          <w:rFonts w:ascii="SimSun" w:hAnsi="SimSun"/>
          <w:spacing w:val="-27"/>
          <w:w w:val="105"/>
          <w:sz w:val="20"/>
        </w:rPr>
        <w:t> </w:t>
      </w:r>
      <w:r>
        <w:rPr>
          <w:w w:val="105"/>
          <w:sz w:val="22"/>
        </w:rPr>
        <w:t>:</w:t>
      </w:r>
      <w:r>
        <w:rPr>
          <w:spacing w:val="40"/>
          <w:w w:val="105"/>
          <w:sz w:val="22"/>
        </w:rPr>
        <w:t> </w:t>
      </w:r>
      <w:r>
        <w:rPr>
          <w:w w:val="105"/>
          <w:sz w:val="22"/>
        </w:rPr>
        <w:t>Returns</w:t>
      </w:r>
      <w:r>
        <w:rPr>
          <w:w w:val="105"/>
          <w:sz w:val="22"/>
        </w:rPr>
        <w:t> the</w:t>
      </w:r>
      <w:r>
        <w:rPr>
          <w:w w:val="105"/>
          <w:sz w:val="22"/>
        </w:rPr>
        <w:t> number</w:t>
      </w:r>
      <w:r>
        <w:rPr>
          <w:w w:val="105"/>
          <w:sz w:val="22"/>
        </w:rPr>
        <w:t> of</w:t>
      </w:r>
      <w:r>
        <w:rPr>
          <w:w w:val="105"/>
          <w:sz w:val="22"/>
        </w:rPr>
        <w:t> times</w:t>
      </w:r>
      <w:r>
        <w:rPr>
          <w:w w:val="105"/>
          <w:sz w:val="22"/>
        </w:rPr>
        <w:t> </w:t>
      </w:r>
      <w:r>
        <w:rPr>
          <w:rFonts w:ascii="SimSun" w:hAnsi="SimSun"/>
          <w:w w:val="105"/>
          <w:sz w:val="20"/>
        </w:rPr>
        <w:t>element</w:t>
      </w:r>
      <w:r>
        <w:rPr>
          <w:rFonts w:ascii="SimSun" w:hAnsi="SimSun"/>
          <w:spacing w:val="-27"/>
          <w:w w:val="105"/>
          <w:sz w:val="20"/>
        </w:rPr>
        <w:t> </w:t>
      </w:r>
      <w:r>
        <w:rPr>
          <w:w w:val="105"/>
          <w:sz w:val="22"/>
        </w:rPr>
        <w:t>appears</w:t>
      </w:r>
      <w:r>
        <w:rPr>
          <w:w w:val="105"/>
          <w:sz w:val="22"/>
        </w:rPr>
        <w:t> </w:t>
      </w:r>
      <w:r>
        <w:rPr>
          <w:w w:val="105"/>
          <w:sz w:val="22"/>
        </w:rPr>
        <w:t>in the list.</w:t>
      </w:r>
    </w:p>
    <w:p>
      <w:pPr>
        <w:pStyle w:val="BodyText"/>
        <w:spacing w:before="51"/>
      </w:pPr>
    </w:p>
    <w:p>
      <w:pPr>
        <w:spacing w:before="0"/>
        <w:ind w:left="1625" w:right="0" w:firstLine="0"/>
        <w:jc w:val="left"/>
        <w:rPr>
          <w:rFonts w:ascii="SimSun"/>
          <w:sz w:val="6"/>
        </w:rPr>
      </w:pPr>
      <w:r>
        <w:rPr>
          <w:rFonts w:ascii="SimSun"/>
          <w:color w:val="60A0AF"/>
          <w:w w:val="115"/>
          <w:sz w:val="20"/>
        </w:rPr>
        <w:t>#</w:t>
      </w:r>
      <w:r>
        <w:rPr>
          <w:rFonts w:ascii="SimSun"/>
          <w:color w:val="60A0AF"/>
          <w:spacing w:val="-15"/>
          <w:w w:val="115"/>
          <w:sz w:val="20"/>
        </w:rPr>
        <w:t> </w:t>
      </w:r>
      <w:r>
        <w:rPr>
          <w:rFonts w:ascii="SimSun"/>
          <w:color w:val="60A0AF"/>
          <w:w w:val="115"/>
          <w:sz w:val="20"/>
        </w:rPr>
        <w:t>Count</w:t>
      </w:r>
      <w:r>
        <w:rPr>
          <w:rFonts w:ascii="SimSun"/>
          <w:color w:val="60A0AF"/>
          <w:spacing w:val="-15"/>
          <w:w w:val="115"/>
          <w:sz w:val="20"/>
        </w:rPr>
        <w:t> </w:t>
      </w:r>
      <w:r>
        <w:rPr>
          <w:rFonts w:ascii="SimSun"/>
          <w:color w:val="60A0AF"/>
          <w:w w:val="115"/>
          <w:sz w:val="20"/>
        </w:rPr>
        <w:t>the</w:t>
      </w:r>
      <w:r>
        <w:rPr>
          <w:rFonts w:ascii="SimSun"/>
          <w:color w:val="60A0AF"/>
          <w:spacing w:val="-15"/>
          <w:w w:val="115"/>
          <w:sz w:val="20"/>
        </w:rPr>
        <w:t> </w:t>
      </w:r>
      <w:r>
        <w:rPr>
          <w:rFonts w:ascii="SimSun"/>
          <w:color w:val="60A0AF"/>
          <w:w w:val="115"/>
          <w:sz w:val="20"/>
        </w:rPr>
        <w:t>element</w:t>
      </w:r>
      <w:r>
        <w:rPr>
          <w:rFonts w:ascii="SimSun"/>
          <w:color w:val="60A0AF"/>
          <w:spacing w:val="-15"/>
          <w:w w:val="115"/>
          <w:sz w:val="20"/>
        </w:rPr>
        <w:t> </w:t>
      </w:r>
      <w:r>
        <w:rPr>
          <w:rFonts w:ascii="SimSun"/>
          <w:color w:val="60A0AF"/>
          <w:spacing w:val="-2"/>
          <w:w w:val="115"/>
          <w:sz w:val="6"/>
        </w:rPr>
        <w:t>'</w:t>
      </w:r>
      <w:r>
        <w:rPr>
          <w:rFonts w:ascii="SimSun"/>
          <w:color w:val="60A0AF"/>
          <w:spacing w:val="-2"/>
          <w:w w:val="115"/>
          <w:sz w:val="20"/>
        </w:rPr>
        <w:t>GOOG</w:t>
      </w:r>
      <w:r>
        <w:rPr>
          <w:rFonts w:ascii="SimSun"/>
          <w:color w:val="60A0AF"/>
          <w:spacing w:val="-2"/>
          <w:w w:val="115"/>
          <w:sz w:val="6"/>
        </w:rPr>
        <w:t>'</w:t>
      </w:r>
    </w:p>
    <w:p>
      <w:pPr>
        <w:spacing w:before="15"/>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stock_list.count(</w:t>
      </w:r>
      <w:r>
        <w:rPr>
          <w:rFonts w:ascii="SimSun"/>
          <w:color w:val="3F70A0"/>
          <w:spacing w:val="-2"/>
          <w:w w:val="120"/>
          <w:sz w:val="6"/>
        </w:rPr>
        <w:t>'</w:t>
      </w:r>
      <w:r>
        <w:rPr>
          <w:rFonts w:ascii="SimSun"/>
          <w:color w:val="3F70A0"/>
          <w:spacing w:val="-2"/>
          <w:w w:val="120"/>
          <w:sz w:val="20"/>
        </w:rPr>
        <w:t>GOOG</w:t>
      </w:r>
      <w:r>
        <w:rPr>
          <w:rFonts w:ascii="SimSun"/>
          <w:color w:val="3F70A0"/>
          <w:spacing w:val="-2"/>
          <w:w w:val="120"/>
          <w:sz w:val="6"/>
        </w:rPr>
        <w:t>'</w:t>
      </w:r>
      <w:r>
        <w:rPr>
          <w:rFonts w:ascii="SimSun"/>
          <w:spacing w:val="-2"/>
          <w:w w:val="120"/>
          <w:sz w:val="20"/>
        </w:rPr>
        <w:t>)</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BodyText"/>
        <w:spacing w:before="4"/>
        <w:rPr>
          <w:rFonts w:ascii="SimSun"/>
        </w:rPr>
      </w:pPr>
    </w:p>
    <w:p>
      <w:pPr>
        <w:spacing w:line="254" w:lineRule="auto" w:before="0"/>
        <w:ind w:left="1625" w:right="3082" w:firstLine="0"/>
        <w:jc w:val="left"/>
        <w:rPr>
          <w:rFonts w:ascii="SimSun"/>
          <w:sz w:val="20"/>
        </w:rPr>
      </w:pPr>
      <w:r>
        <w:rPr>
          <w:rFonts w:ascii="SimSun"/>
          <w:color w:val="60A0AF"/>
          <w:w w:val="120"/>
          <w:sz w:val="20"/>
        </w:rPr>
        <w:t>#</w:t>
      </w:r>
      <w:r>
        <w:rPr>
          <w:rFonts w:ascii="SimSun"/>
          <w:color w:val="60A0AF"/>
          <w:spacing w:val="-23"/>
          <w:w w:val="120"/>
          <w:sz w:val="20"/>
        </w:rPr>
        <w:t> </w:t>
      </w:r>
      <w:r>
        <w:rPr>
          <w:rFonts w:ascii="SimSun"/>
          <w:color w:val="60A0AF"/>
          <w:w w:val="120"/>
          <w:sz w:val="20"/>
        </w:rPr>
        <w:t>Appending</w:t>
      </w:r>
      <w:r>
        <w:rPr>
          <w:rFonts w:ascii="SimSun"/>
          <w:color w:val="60A0AF"/>
          <w:spacing w:val="-23"/>
          <w:w w:val="120"/>
          <w:sz w:val="20"/>
        </w:rPr>
        <w:t> </w:t>
      </w:r>
      <w:r>
        <w:rPr>
          <w:rFonts w:ascii="SimSun"/>
          <w:color w:val="60A0AF"/>
          <w:w w:val="120"/>
          <w:sz w:val="20"/>
        </w:rPr>
        <w:t>the</w:t>
      </w:r>
      <w:r>
        <w:rPr>
          <w:rFonts w:ascii="SimSun"/>
          <w:color w:val="60A0AF"/>
          <w:spacing w:val="-23"/>
          <w:w w:val="120"/>
          <w:sz w:val="20"/>
        </w:rPr>
        <w:t> </w:t>
      </w:r>
      <w:r>
        <w:rPr>
          <w:rFonts w:ascii="SimSun"/>
          <w:color w:val="60A0AF"/>
          <w:w w:val="120"/>
          <w:sz w:val="20"/>
        </w:rPr>
        <w:t>same</w:t>
      </w:r>
      <w:r>
        <w:rPr>
          <w:rFonts w:ascii="SimSun"/>
          <w:color w:val="60A0AF"/>
          <w:spacing w:val="-23"/>
          <w:w w:val="120"/>
          <w:sz w:val="20"/>
        </w:rPr>
        <w:t> </w:t>
      </w:r>
      <w:r>
        <w:rPr>
          <w:rFonts w:ascii="SimSun"/>
          <w:color w:val="60A0AF"/>
          <w:w w:val="120"/>
          <w:sz w:val="20"/>
        </w:rPr>
        <w:t>list</w:t>
      </w:r>
      <w:r>
        <w:rPr>
          <w:rFonts w:ascii="SimSun"/>
          <w:color w:val="60A0AF"/>
          <w:spacing w:val="-23"/>
          <w:w w:val="120"/>
          <w:sz w:val="20"/>
        </w:rPr>
        <w:t> </w:t>
      </w:r>
      <w:r>
        <w:rPr>
          <w:rFonts w:ascii="SimSun"/>
          <w:color w:val="60A0AF"/>
          <w:w w:val="120"/>
          <w:sz w:val="20"/>
        </w:rPr>
        <w:t>with</w:t>
      </w:r>
      <w:r>
        <w:rPr>
          <w:rFonts w:ascii="SimSun"/>
          <w:color w:val="60A0AF"/>
          <w:spacing w:val="-23"/>
          <w:w w:val="120"/>
          <w:sz w:val="20"/>
        </w:rPr>
        <w:t> </w:t>
      </w:r>
      <w:r>
        <w:rPr>
          <w:rFonts w:ascii="SimSun"/>
          <w:color w:val="60A0AF"/>
          <w:w w:val="120"/>
          <w:sz w:val="6"/>
        </w:rPr>
        <w:t>'</w:t>
      </w:r>
      <w:r>
        <w:rPr>
          <w:rFonts w:ascii="SimSun"/>
          <w:color w:val="60A0AF"/>
          <w:w w:val="120"/>
          <w:sz w:val="20"/>
        </w:rPr>
        <w:t>GOOG</w:t>
      </w:r>
      <w:r>
        <w:rPr>
          <w:rFonts w:ascii="SimSun"/>
          <w:color w:val="60A0AF"/>
          <w:w w:val="120"/>
          <w:sz w:val="6"/>
        </w:rPr>
        <w:t>'</w:t>
      </w:r>
      <w:r>
        <w:rPr>
          <w:rFonts w:ascii="SimSun"/>
          <w:color w:val="60A0AF"/>
          <w:spacing w:val="40"/>
          <w:w w:val="125"/>
          <w:sz w:val="6"/>
        </w:rPr>
        <w:t> </w:t>
      </w: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stock_list.append(</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5"/>
        <w:ind w:left="1625" w:right="0" w:firstLine="0"/>
        <w:jc w:val="left"/>
        <w:rPr>
          <w:rFonts w:ascii="SimSun"/>
          <w:sz w:val="20"/>
        </w:rPr>
      </w:pPr>
      <w:r>
        <w:rPr>
          <w:rFonts w:ascii="SimSun"/>
          <w:w w:val="130"/>
          <w:sz w:val="20"/>
        </w:rPr>
        <w:t>Out[]:</w:t>
      </w:r>
      <w:r>
        <w:rPr>
          <w:rFonts w:ascii="SimSun"/>
          <w:spacing w:val="-26"/>
          <w:w w:val="130"/>
          <w:sz w:val="20"/>
        </w:rPr>
        <w:t> </w:t>
      </w:r>
      <w:r>
        <w:rPr>
          <w:rFonts w:ascii="SimSun"/>
          <w:w w:val="140"/>
          <w:sz w:val="20"/>
        </w:rPr>
        <w:t>[</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spacing w:val="-2"/>
          <w:w w:val="140"/>
          <w:sz w:val="6"/>
        </w:rPr>
        <w:t>'</w:t>
      </w:r>
      <w:r>
        <w:rPr>
          <w:rFonts w:ascii="SimSun"/>
          <w:color w:val="3F70A0"/>
          <w:spacing w:val="-2"/>
          <w:w w:val="140"/>
          <w:sz w:val="20"/>
        </w:rPr>
        <w:t>GOOG</w:t>
      </w:r>
      <w:r>
        <w:rPr>
          <w:rFonts w:ascii="SimSun"/>
          <w:color w:val="3F70A0"/>
          <w:spacing w:val="-2"/>
          <w:w w:val="140"/>
          <w:sz w:val="6"/>
        </w:rPr>
        <w:t>'</w:t>
      </w:r>
      <w:r>
        <w:rPr>
          <w:rFonts w:ascii="SimSun"/>
          <w:spacing w:val="-2"/>
          <w:w w:val="140"/>
          <w:sz w:val="20"/>
        </w:rPr>
        <w:t>]</w:t>
      </w:r>
    </w:p>
    <w:p>
      <w:pPr>
        <w:pStyle w:val="BodyText"/>
        <w:spacing w:before="3"/>
        <w:rPr>
          <w:rFonts w:ascii="SimSun"/>
        </w:rPr>
      </w:pPr>
    </w:p>
    <w:p>
      <w:pPr>
        <w:spacing w:line="254" w:lineRule="auto" w:before="1"/>
        <w:ind w:left="1625" w:right="3200" w:firstLine="0"/>
        <w:jc w:val="left"/>
        <w:rPr>
          <w:rFonts w:ascii="SimSun"/>
          <w:sz w:val="20"/>
        </w:rPr>
      </w:pPr>
      <w:r>
        <w:rPr>
          <w:rFonts w:ascii="SimSun"/>
          <w:color w:val="60A0AF"/>
          <w:w w:val="120"/>
          <w:sz w:val="20"/>
        </w:rPr>
        <w:t>#</w:t>
      </w:r>
      <w:r>
        <w:rPr>
          <w:rFonts w:ascii="SimSun"/>
          <w:color w:val="60A0AF"/>
          <w:spacing w:val="-27"/>
          <w:w w:val="120"/>
          <w:sz w:val="20"/>
        </w:rPr>
        <w:t> </w:t>
      </w:r>
      <w:r>
        <w:rPr>
          <w:rFonts w:ascii="SimSun"/>
          <w:color w:val="60A0AF"/>
          <w:w w:val="120"/>
          <w:sz w:val="20"/>
        </w:rPr>
        <w:t>Again,</w:t>
      </w:r>
      <w:r>
        <w:rPr>
          <w:rFonts w:ascii="SimSun"/>
          <w:color w:val="60A0AF"/>
          <w:spacing w:val="-27"/>
          <w:w w:val="120"/>
          <w:sz w:val="20"/>
        </w:rPr>
        <w:t> </w:t>
      </w:r>
      <w:r>
        <w:rPr>
          <w:rFonts w:ascii="SimSun"/>
          <w:color w:val="60A0AF"/>
          <w:w w:val="120"/>
          <w:sz w:val="20"/>
        </w:rPr>
        <w:t>counting</w:t>
      </w:r>
      <w:r>
        <w:rPr>
          <w:rFonts w:ascii="SimSun"/>
          <w:color w:val="60A0AF"/>
          <w:spacing w:val="-27"/>
          <w:w w:val="120"/>
          <w:sz w:val="20"/>
        </w:rPr>
        <w:t> </w:t>
      </w:r>
      <w:r>
        <w:rPr>
          <w:rFonts w:ascii="SimSun"/>
          <w:color w:val="60A0AF"/>
          <w:w w:val="120"/>
          <w:sz w:val="20"/>
        </w:rPr>
        <w:t>the</w:t>
      </w:r>
      <w:r>
        <w:rPr>
          <w:rFonts w:ascii="SimSun"/>
          <w:color w:val="60A0AF"/>
          <w:spacing w:val="-27"/>
          <w:w w:val="120"/>
          <w:sz w:val="20"/>
        </w:rPr>
        <w:t> </w:t>
      </w:r>
      <w:r>
        <w:rPr>
          <w:rFonts w:ascii="SimSun"/>
          <w:color w:val="60A0AF"/>
          <w:w w:val="120"/>
          <w:sz w:val="20"/>
        </w:rPr>
        <w:t>element</w:t>
      </w:r>
      <w:r>
        <w:rPr>
          <w:rFonts w:ascii="SimSun"/>
          <w:color w:val="60A0AF"/>
          <w:spacing w:val="-27"/>
          <w:w w:val="120"/>
          <w:sz w:val="20"/>
        </w:rPr>
        <w:t> </w:t>
      </w:r>
      <w:r>
        <w:rPr>
          <w:rFonts w:ascii="SimSun"/>
          <w:color w:val="60A0AF"/>
          <w:w w:val="120"/>
          <w:sz w:val="6"/>
        </w:rPr>
        <w:t>'</w:t>
      </w:r>
      <w:r>
        <w:rPr>
          <w:rFonts w:ascii="SimSun"/>
          <w:color w:val="60A0AF"/>
          <w:w w:val="120"/>
          <w:sz w:val="20"/>
        </w:rPr>
        <w:t>GOOG</w:t>
      </w:r>
      <w:r>
        <w:rPr>
          <w:rFonts w:ascii="SimSun"/>
          <w:color w:val="60A0AF"/>
          <w:w w:val="120"/>
          <w:sz w:val="6"/>
        </w:rPr>
        <w:t>'</w:t>
      </w:r>
      <w:r>
        <w:rPr>
          <w:rFonts w:ascii="SimSun"/>
          <w:color w:val="60A0AF"/>
          <w:spacing w:val="40"/>
          <w:w w:val="125"/>
          <w:sz w:val="6"/>
        </w:rPr>
        <w:t> </w:t>
      </w:r>
      <w:r>
        <w:rPr>
          <w:rFonts w:ascii="SimSun"/>
          <w:w w:val="125"/>
          <w:sz w:val="20"/>
        </w:rPr>
        <w:t>In</w:t>
      </w:r>
      <w:r>
        <w:rPr>
          <w:rFonts w:ascii="SimSun"/>
          <w:spacing w:val="-26"/>
          <w:w w:val="125"/>
          <w:sz w:val="20"/>
        </w:rPr>
        <w:t> </w:t>
      </w:r>
      <w:r>
        <w:rPr>
          <w:rFonts w:ascii="SimSun"/>
          <w:w w:val="125"/>
          <w:sz w:val="20"/>
        </w:rPr>
        <w:t>[]:</w:t>
      </w:r>
      <w:r>
        <w:rPr>
          <w:rFonts w:ascii="SimSun"/>
          <w:spacing w:val="-26"/>
          <w:w w:val="125"/>
          <w:sz w:val="20"/>
        </w:rPr>
        <w:t> </w:t>
      </w:r>
      <w:r>
        <w:rPr>
          <w:rFonts w:ascii="SimSun"/>
          <w:w w:val="125"/>
          <w:sz w:val="20"/>
        </w:rPr>
        <w:t>stock_list.count(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 Out[]: </w:t>
      </w:r>
      <w:r>
        <w:rPr>
          <w:rFonts w:ascii="SimSun"/>
          <w:color w:val="3FA070"/>
          <w:w w:val="125"/>
          <w:sz w:val="20"/>
        </w:rPr>
        <w:t>2</w:t>
      </w:r>
    </w:p>
    <w:p>
      <w:pPr>
        <w:pStyle w:val="ListParagraph"/>
        <w:numPr>
          <w:ilvl w:val="3"/>
          <w:numId w:val="20"/>
        </w:numPr>
        <w:tabs>
          <w:tab w:pos="1625" w:val="left" w:leader="none"/>
        </w:tabs>
        <w:spacing w:line="244" w:lineRule="auto" w:before="280" w:after="0"/>
        <w:ind w:left="1625" w:right="719" w:hanging="242"/>
        <w:jc w:val="both"/>
        <w:rPr>
          <w:sz w:val="22"/>
        </w:rPr>
      </w:pPr>
      <w:r>
        <w:rPr>
          <w:rFonts w:ascii="SimSun" w:hAnsi="SimSun"/>
          <w:sz w:val="20"/>
        </w:rPr>
        <w:t>sort()</w:t>
      </w:r>
      <w:r>
        <w:rPr>
          <w:rFonts w:ascii="SimSun" w:hAnsi="SimSun"/>
          <w:spacing w:val="-15"/>
          <w:sz w:val="20"/>
        </w:rPr>
        <w:t> </w:t>
      </w:r>
      <w:r>
        <w:rPr>
          <w:sz w:val="22"/>
        </w:rPr>
        <w:t>:</w:t>
      </w:r>
      <w:r>
        <w:rPr>
          <w:spacing w:val="40"/>
          <w:sz w:val="22"/>
        </w:rPr>
        <w:t> </w:t>
      </w:r>
      <w:r>
        <w:rPr>
          <w:sz w:val="22"/>
        </w:rPr>
        <w:t>When called, this method returns the sorted list.</w:t>
      </w:r>
      <w:r>
        <w:rPr>
          <w:spacing w:val="40"/>
          <w:sz w:val="22"/>
        </w:rPr>
        <w:t> </w:t>
      </w:r>
      <w:r>
        <w:rPr>
          <w:sz w:val="22"/>
        </w:rPr>
        <w:t>The </w:t>
      </w:r>
      <w:r>
        <w:rPr>
          <w:sz w:val="22"/>
        </w:rPr>
        <w:t>sort operation will be in place.</w:t>
      </w:r>
    </w:p>
    <w:p>
      <w:pPr>
        <w:pStyle w:val="BodyText"/>
        <w:spacing w:before="51"/>
      </w:pPr>
    </w:p>
    <w:p>
      <w:pPr>
        <w:spacing w:line="254" w:lineRule="auto" w:before="0"/>
        <w:ind w:left="1625" w:right="1699" w:firstLine="0"/>
        <w:jc w:val="left"/>
        <w:rPr>
          <w:rFonts w:ascii="SimSun"/>
          <w:sz w:val="20"/>
        </w:rPr>
      </w:pPr>
      <w:r>
        <w:rPr>
          <w:rFonts w:ascii="SimSun"/>
          <w:color w:val="60A0AF"/>
          <w:w w:val="110"/>
          <w:sz w:val="20"/>
        </w:rPr>
        <w:t># Sorting the list. The same list will be updated. </w:t>
      </w:r>
      <w:r>
        <w:rPr>
          <w:rFonts w:ascii="SimSun"/>
          <w:w w:val="110"/>
          <w:sz w:val="20"/>
        </w:rPr>
        <w:t>In []: stock_list.sort()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4"/>
        <w:ind w:left="1625" w:right="0" w:firstLine="0"/>
        <w:jc w:val="left"/>
        <w:rPr>
          <w:rFonts w:ascii="SimSun"/>
          <w:sz w:val="20"/>
        </w:rPr>
      </w:pPr>
      <w:r>
        <w:rPr>
          <w:rFonts w:ascii="SimSun"/>
          <w:w w:val="130"/>
          <w:sz w:val="20"/>
        </w:rPr>
        <w:t>Out[]:</w:t>
      </w:r>
      <w:r>
        <w:rPr>
          <w:rFonts w:ascii="SimSun"/>
          <w:spacing w:val="-26"/>
          <w:w w:val="130"/>
          <w:sz w:val="20"/>
        </w:rPr>
        <w:t> </w:t>
      </w:r>
      <w:r>
        <w:rPr>
          <w:rFonts w:ascii="SimSun"/>
          <w:w w:val="140"/>
          <w:sz w:val="20"/>
        </w:rPr>
        <w:t>[</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spacing w:val="-2"/>
          <w:w w:val="140"/>
          <w:sz w:val="6"/>
        </w:rPr>
        <w:t>'</w:t>
      </w:r>
      <w:r>
        <w:rPr>
          <w:rFonts w:ascii="SimSun"/>
          <w:color w:val="3F70A0"/>
          <w:spacing w:val="-2"/>
          <w:w w:val="140"/>
          <w:sz w:val="20"/>
        </w:rPr>
        <w:t>TSLA</w:t>
      </w:r>
      <w:r>
        <w:rPr>
          <w:rFonts w:ascii="SimSun"/>
          <w:color w:val="3F70A0"/>
          <w:spacing w:val="-2"/>
          <w:w w:val="140"/>
          <w:sz w:val="6"/>
        </w:rPr>
        <w:t>'</w:t>
      </w:r>
      <w:r>
        <w:rPr>
          <w:rFonts w:ascii="SimSun"/>
          <w:spacing w:val="-2"/>
          <w:w w:val="140"/>
          <w:sz w:val="20"/>
        </w:rPr>
        <w:t>]</w:t>
      </w:r>
    </w:p>
    <w:p>
      <w:pPr>
        <w:pStyle w:val="BodyText"/>
        <w:spacing w:before="15"/>
        <w:rPr>
          <w:rFonts w:ascii="SimSun"/>
        </w:rPr>
      </w:pPr>
    </w:p>
    <w:p>
      <w:pPr>
        <w:pStyle w:val="ListParagraph"/>
        <w:numPr>
          <w:ilvl w:val="3"/>
          <w:numId w:val="20"/>
        </w:numPr>
        <w:tabs>
          <w:tab w:pos="1625" w:val="left" w:leader="none"/>
        </w:tabs>
        <w:spacing w:line="244" w:lineRule="auto" w:before="1" w:after="0"/>
        <w:ind w:left="1625" w:right="718" w:hanging="242"/>
        <w:jc w:val="both"/>
        <w:rPr>
          <w:sz w:val="22"/>
        </w:rPr>
      </w:pPr>
      <w:r>
        <w:rPr>
          <w:rFonts w:ascii="SimSun" w:hAnsi="SimSun"/>
          <w:sz w:val="20"/>
        </w:rPr>
        <w:t>reverse()</w:t>
      </w:r>
      <w:r>
        <w:rPr>
          <w:rFonts w:ascii="SimSun" w:hAnsi="SimSun"/>
          <w:spacing w:val="-25"/>
          <w:sz w:val="20"/>
        </w:rPr>
        <w:t> </w:t>
      </w:r>
      <w:r>
        <w:rPr>
          <w:sz w:val="22"/>
        </w:rPr>
        <w:t>:</w:t>
      </w:r>
      <w:r>
        <w:rPr>
          <w:spacing w:val="28"/>
          <w:sz w:val="22"/>
        </w:rPr>
        <w:t> </w:t>
      </w:r>
      <w:r>
        <w:rPr>
          <w:sz w:val="22"/>
        </w:rPr>
        <w:t>This method reverses the elements of the list and the op- eration performed will be in place.</w:t>
      </w:r>
    </w:p>
    <w:p>
      <w:pPr>
        <w:pStyle w:val="ListParagraph"/>
        <w:spacing w:after="0" w:line="244" w:lineRule="auto"/>
        <w:jc w:val="both"/>
        <w:rPr>
          <w:sz w:val="22"/>
        </w:rPr>
        <w:sectPr>
          <w:pgSz w:w="10080" w:h="12960"/>
          <w:pgMar w:header="0" w:footer="899" w:top="1080" w:bottom="1080" w:left="360" w:right="720"/>
        </w:sectPr>
      </w:pPr>
    </w:p>
    <w:p>
      <w:pPr>
        <w:spacing w:line="254" w:lineRule="auto" w:before="31"/>
        <w:ind w:left="1625" w:right="2666" w:firstLine="0"/>
        <w:jc w:val="left"/>
        <w:rPr>
          <w:rFonts w:ascii="SimSun"/>
          <w:sz w:val="20"/>
        </w:rPr>
      </w:pPr>
      <w:r>
        <w:rPr>
          <w:rFonts w:ascii="SimSun"/>
          <w:color w:val="60A0AF"/>
          <w:w w:val="110"/>
          <w:sz w:val="20"/>
        </w:rPr>
        <w:t># Reversing the elements within the </w:t>
      </w:r>
      <w:r>
        <w:rPr>
          <w:rFonts w:ascii="SimSun"/>
          <w:color w:val="60A0AF"/>
          <w:w w:val="110"/>
          <w:sz w:val="20"/>
        </w:rPr>
        <w:t>list. </w:t>
      </w:r>
      <w:r>
        <w:rPr>
          <w:rFonts w:ascii="SimSun"/>
          <w:w w:val="110"/>
          <w:sz w:val="20"/>
        </w:rPr>
        <w:t>In []: stock_list.reverse()</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w:t>
      </w:r>
    </w:p>
    <w:p>
      <w:pPr>
        <w:spacing w:before="14"/>
        <w:ind w:left="1625" w:right="0" w:firstLine="0"/>
        <w:jc w:val="left"/>
        <w:rPr>
          <w:rFonts w:ascii="SimSun"/>
          <w:sz w:val="20"/>
        </w:rPr>
      </w:pPr>
      <w:r>
        <w:rPr>
          <w:rFonts w:ascii="SimSun"/>
          <w:w w:val="130"/>
          <w:sz w:val="20"/>
        </w:rPr>
        <w:t>Out[]:</w:t>
      </w:r>
      <w:r>
        <w:rPr>
          <w:rFonts w:ascii="SimSun"/>
          <w:spacing w:val="-26"/>
          <w:w w:val="130"/>
          <w:sz w:val="20"/>
        </w:rPr>
        <w:t> </w:t>
      </w:r>
      <w:r>
        <w:rPr>
          <w:rFonts w:ascii="SimSun"/>
          <w:w w:val="140"/>
          <w:sz w:val="20"/>
        </w:rPr>
        <w:t>[</w:t>
      </w:r>
      <w:r>
        <w:rPr>
          <w:rFonts w:ascii="SimSun"/>
          <w:color w:val="3F70A0"/>
          <w:w w:val="140"/>
          <w:sz w:val="6"/>
        </w:rPr>
        <w:t>'</w:t>
      </w:r>
      <w:r>
        <w:rPr>
          <w:rFonts w:ascii="SimSun"/>
          <w:color w:val="3F70A0"/>
          <w:w w:val="140"/>
          <w:sz w:val="20"/>
        </w:rPr>
        <w:t>TSLA</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HP</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4"/>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spacing w:val="-2"/>
          <w:w w:val="140"/>
          <w:sz w:val="6"/>
        </w:rPr>
        <w:t>'</w:t>
      </w:r>
      <w:r>
        <w:rPr>
          <w:rFonts w:ascii="SimSun"/>
          <w:color w:val="3F70A0"/>
          <w:spacing w:val="-2"/>
          <w:w w:val="140"/>
          <w:sz w:val="20"/>
        </w:rPr>
        <w:t>AMZN</w:t>
      </w:r>
      <w:r>
        <w:rPr>
          <w:rFonts w:ascii="SimSun"/>
          <w:color w:val="3F70A0"/>
          <w:spacing w:val="-2"/>
          <w:w w:val="140"/>
          <w:sz w:val="6"/>
        </w:rPr>
        <w:t>'</w:t>
      </w:r>
      <w:r>
        <w:rPr>
          <w:rFonts w:ascii="SimSun"/>
          <w:spacing w:val="-2"/>
          <w:w w:val="140"/>
          <w:sz w:val="20"/>
        </w:rPr>
        <w:t>]</w:t>
      </w:r>
    </w:p>
    <w:p>
      <w:pPr>
        <w:pStyle w:val="BodyText"/>
        <w:spacing w:before="18"/>
        <w:rPr>
          <w:rFonts w:ascii="SimSun"/>
        </w:rPr>
      </w:pPr>
    </w:p>
    <w:p>
      <w:pPr>
        <w:pStyle w:val="Heading4"/>
        <w:numPr>
          <w:ilvl w:val="2"/>
          <w:numId w:val="20"/>
        </w:numPr>
        <w:tabs>
          <w:tab w:pos="1797" w:val="left" w:leader="none"/>
        </w:tabs>
        <w:spacing w:line="240" w:lineRule="auto" w:before="0" w:after="0"/>
        <w:ind w:left="1797" w:right="0" w:hanging="718"/>
        <w:jc w:val="left"/>
      </w:pPr>
      <w:bookmarkStart w:name="Stacks and Queues" w:id="140"/>
      <w:bookmarkEnd w:id="140"/>
      <w:r>
        <w:rPr>
          <w:b w:val="0"/>
        </w:rPr>
      </w:r>
      <w:bookmarkStart w:name="_bookmark78" w:id="141"/>
      <w:bookmarkEnd w:id="141"/>
      <w:r>
        <w:rPr>
          <w:b w:val="0"/>
        </w:rPr>
      </w:r>
      <w:r>
        <w:rPr/>
        <w:t>Stacks</w:t>
      </w:r>
      <w:r>
        <w:rPr>
          <w:spacing w:val="-7"/>
        </w:rPr>
        <w:t> </w:t>
      </w:r>
      <w:r>
        <w:rPr/>
        <w:t>and</w:t>
      </w:r>
      <w:r>
        <w:rPr>
          <w:spacing w:val="-7"/>
        </w:rPr>
        <w:t> </w:t>
      </w:r>
      <w:r>
        <w:rPr>
          <w:spacing w:val="-2"/>
        </w:rPr>
        <w:t>Queues</w:t>
      </w:r>
    </w:p>
    <w:p>
      <w:pPr>
        <w:pStyle w:val="BodyText"/>
        <w:spacing w:line="249" w:lineRule="auto" w:before="144"/>
        <w:ind w:left="1079" w:right="717"/>
        <w:jc w:val="both"/>
      </w:pPr>
      <w:r>
        <w:rPr>
          <w:w w:val="105"/>
        </w:rPr>
        <w:t>The</w:t>
      </w:r>
      <w:r>
        <w:rPr>
          <w:spacing w:val="-9"/>
          <w:w w:val="105"/>
        </w:rPr>
        <w:t> </w:t>
      </w:r>
      <w:r>
        <w:rPr>
          <w:w w:val="105"/>
        </w:rPr>
        <w:t>list</w:t>
      </w:r>
      <w:r>
        <w:rPr>
          <w:spacing w:val="-9"/>
          <w:w w:val="105"/>
        </w:rPr>
        <w:t> </w:t>
      </w:r>
      <w:r>
        <w:rPr>
          <w:w w:val="105"/>
        </w:rPr>
        <w:t>methods</w:t>
      </w:r>
      <w:r>
        <w:rPr>
          <w:spacing w:val="-9"/>
          <w:w w:val="105"/>
        </w:rPr>
        <w:t> </w:t>
      </w:r>
      <w:r>
        <w:rPr>
          <w:w w:val="105"/>
        </w:rPr>
        <w:t>make</w:t>
      </w:r>
      <w:r>
        <w:rPr>
          <w:spacing w:val="-8"/>
          <w:w w:val="105"/>
        </w:rPr>
        <w:t> </w:t>
      </w:r>
      <w:r>
        <w:rPr>
          <w:w w:val="105"/>
        </w:rPr>
        <w:t>it</w:t>
      </w:r>
      <w:r>
        <w:rPr>
          <w:spacing w:val="-9"/>
          <w:w w:val="105"/>
        </w:rPr>
        <w:t> </w:t>
      </w:r>
      <w:r>
        <w:rPr>
          <w:w w:val="105"/>
        </w:rPr>
        <w:t>very</w:t>
      </w:r>
      <w:r>
        <w:rPr>
          <w:spacing w:val="-9"/>
          <w:w w:val="105"/>
        </w:rPr>
        <w:t> </w:t>
      </w:r>
      <w:r>
        <w:rPr>
          <w:w w:val="105"/>
        </w:rPr>
        <w:t>easy</w:t>
      </w:r>
      <w:r>
        <w:rPr>
          <w:spacing w:val="-9"/>
          <w:w w:val="105"/>
        </w:rPr>
        <w:t> </w:t>
      </w:r>
      <w:r>
        <w:rPr>
          <w:w w:val="105"/>
        </w:rPr>
        <w:t>to</w:t>
      </w:r>
      <w:r>
        <w:rPr>
          <w:spacing w:val="-9"/>
          <w:w w:val="105"/>
        </w:rPr>
        <w:t> </w:t>
      </w:r>
      <w:r>
        <w:rPr>
          <w:w w:val="105"/>
        </w:rPr>
        <w:t>use</w:t>
      </w:r>
      <w:r>
        <w:rPr>
          <w:spacing w:val="-9"/>
          <w:w w:val="105"/>
        </w:rPr>
        <w:t> </w:t>
      </w:r>
      <w:r>
        <w:rPr>
          <w:w w:val="105"/>
        </w:rPr>
        <w:t>a</w:t>
      </w:r>
      <w:r>
        <w:rPr>
          <w:spacing w:val="-8"/>
          <w:w w:val="105"/>
        </w:rPr>
        <w:t> </w:t>
      </w:r>
      <w:r>
        <w:rPr>
          <w:w w:val="105"/>
        </w:rPr>
        <w:t>list</w:t>
      </w:r>
      <w:r>
        <w:rPr>
          <w:spacing w:val="-9"/>
          <w:w w:val="105"/>
        </w:rPr>
        <w:t> </w:t>
      </w:r>
      <w:r>
        <w:rPr>
          <w:w w:val="105"/>
        </w:rPr>
        <w:t>as</w:t>
      </w:r>
      <w:r>
        <w:rPr>
          <w:spacing w:val="-9"/>
          <w:w w:val="105"/>
        </w:rPr>
        <w:t> </w:t>
      </w:r>
      <w:r>
        <w:rPr>
          <w:w w:val="105"/>
        </w:rPr>
        <w:t>a</w:t>
      </w:r>
      <w:r>
        <w:rPr>
          <w:spacing w:val="-9"/>
          <w:w w:val="105"/>
        </w:rPr>
        <w:t> </w:t>
      </w:r>
      <w:r>
        <w:rPr>
          <w:w w:val="105"/>
        </w:rPr>
        <w:t>stack</w:t>
      </w:r>
      <w:r>
        <w:rPr>
          <w:spacing w:val="-9"/>
          <w:w w:val="105"/>
        </w:rPr>
        <w:t> </w:t>
      </w:r>
      <w:r>
        <w:rPr>
          <w:w w:val="105"/>
        </w:rPr>
        <w:t>or</w:t>
      </w:r>
      <w:r>
        <w:rPr>
          <w:spacing w:val="-9"/>
          <w:w w:val="105"/>
        </w:rPr>
        <w:t> </w:t>
      </w:r>
      <w:r>
        <w:rPr>
          <w:w w:val="105"/>
        </w:rPr>
        <w:t>queue.</w:t>
      </w:r>
      <w:r>
        <w:rPr>
          <w:w w:val="105"/>
        </w:rPr>
        <w:t> A</w:t>
      </w:r>
      <w:r>
        <w:rPr>
          <w:spacing w:val="-9"/>
          <w:w w:val="105"/>
        </w:rPr>
        <w:t> </w:t>
      </w:r>
      <w:r>
        <w:rPr>
          <w:i/>
          <w:w w:val="105"/>
        </w:rPr>
        <w:t>stack </w:t>
      </w:r>
      <w:r>
        <w:rPr>
          <w:w w:val="105"/>
        </w:rPr>
        <w:t>is</w:t>
      </w:r>
      <w:r>
        <w:rPr>
          <w:spacing w:val="-10"/>
          <w:w w:val="105"/>
        </w:rPr>
        <w:t> </w:t>
      </w:r>
      <w:r>
        <w:rPr>
          <w:w w:val="105"/>
        </w:rPr>
        <w:t>a</w:t>
      </w:r>
      <w:r>
        <w:rPr>
          <w:spacing w:val="-10"/>
          <w:w w:val="105"/>
        </w:rPr>
        <w:t> </w:t>
      </w:r>
      <w:r>
        <w:rPr>
          <w:w w:val="105"/>
        </w:rPr>
        <w:t>data</w:t>
      </w:r>
      <w:r>
        <w:rPr>
          <w:spacing w:val="-10"/>
          <w:w w:val="105"/>
        </w:rPr>
        <w:t> </w:t>
      </w:r>
      <w:r>
        <w:rPr>
          <w:w w:val="105"/>
        </w:rPr>
        <w:t>structure</w:t>
      </w:r>
      <w:r>
        <w:rPr>
          <w:spacing w:val="-10"/>
          <w:w w:val="105"/>
        </w:rPr>
        <w:t> </w:t>
      </w:r>
      <w:r>
        <w:rPr>
          <w:w w:val="105"/>
        </w:rPr>
        <w:t>(though</w:t>
      </w:r>
      <w:r>
        <w:rPr>
          <w:spacing w:val="-10"/>
          <w:w w:val="105"/>
        </w:rPr>
        <w:t> </w:t>
      </w:r>
      <w:r>
        <w:rPr>
          <w:w w:val="105"/>
        </w:rPr>
        <w:t>not</w:t>
      </w:r>
      <w:r>
        <w:rPr>
          <w:spacing w:val="-10"/>
          <w:w w:val="105"/>
        </w:rPr>
        <w:t> </w:t>
      </w:r>
      <w:r>
        <w:rPr>
          <w:w w:val="105"/>
        </w:rPr>
        <w:t>available</w:t>
      </w:r>
      <w:r>
        <w:rPr>
          <w:spacing w:val="-10"/>
          <w:w w:val="105"/>
        </w:rPr>
        <w:t> </w:t>
      </w:r>
      <w:r>
        <w:rPr>
          <w:w w:val="105"/>
        </w:rPr>
        <w:t>directly</w:t>
      </w:r>
      <w:r>
        <w:rPr>
          <w:spacing w:val="-10"/>
          <w:w w:val="105"/>
        </w:rPr>
        <w:t> </w:t>
      </w:r>
      <w:r>
        <w:rPr>
          <w:w w:val="105"/>
        </w:rPr>
        <w:t>in</w:t>
      </w:r>
      <w:r>
        <w:rPr>
          <w:spacing w:val="-10"/>
          <w:w w:val="105"/>
        </w:rPr>
        <w:t> </w:t>
      </w:r>
      <w:r>
        <w:rPr>
          <w:w w:val="105"/>
        </w:rPr>
        <w:t>Python)</w:t>
      </w:r>
      <w:r>
        <w:rPr>
          <w:spacing w:val="-10"/>
          <w:w w:val="105"/>
        </w:rPr>
        <w:t> </w:t>
      </w:r>
      <w:r>
        <w:rPr>
          <w:w w:val="105"/>
        </w:rPr>
        <w:t>where</w:t>
      </w:r>
      <w:r>
        <w:rPr>
          <w:spacing w:val="-10"/>
          <w:w w:val="105"/>
        </w:rPr>
        <w:t> </w:t>
      </w:r>
      <w:r>
        <w:rPr>
          <w:w w:val="105"/>
        </w:rPr>
        <w:t>the</w:t>
      </w:r>
      <w:r>
        <w:rPr>
          <w:spacing w:val="-10"/>
          <w:w w:val="105"/>
        </w:rPr>
        <w:t> </w:t>
      </w:r>
      <w:r>
        <w:rPr>
          <w:w w:val="105"/>
        </w:rPr>
        <w:t>last </w:t>
      </w:r>
      <w:r>
        <w:rPr/>
        <w:t>element added is the first element retrieved, also known as </w:t>
      </w:r>
      <w:r>
        <w:rPr>
          <w:i/>
        </w:rPr>
        <w:t>Last In, First </w:t>
      </w:r>
      <w:r>
        <w:rPr>
          <w:i/>
        </w:rPr>
        <w:t>Out </w:t>
      </w:r>
      <w:r>
        <w:rPr>
          <w:i/>
          <w:w w:val="105"/>
        </w:rPr>
        <w:t>(LIFO)</w:t>
      </w:r>
      <w:r>
        <w:rPr>
          <w:w w:val="105"/>
        </w:rPr>
        <w:t>.</w:t>
      </w:r>
      <w:r>
        <w:rPr>
          <w:spacing w:val="-13"/>
          <w:w w:val="105"/>
        </w:rPr>
        <w:t> </w:t>
      </w:r>
      <w:r>
        <w:rPr>
          <w:w w:val="105"/>
        </w:rPr>
        <w:t>A</w:t>
      </w:r>
      <w:r>
        <w:rPr>
          <w:spacing w:val="-13"/>
          <w:w w:val="105"/>
        </w:rPr>
        <w:t> </w:t>
      </w:r>
      <w:r>
        <w:rPr>
          <w:w w:val="105"/>
        </w:rPr>
        <w:t>list</w:t>
      </w:r>
      <w:r>
        <w:rPr>
          <w:spacing w:val="-13"/>
          <w:w w:val="105"/>
        </w:rPr>
        <w:t> </w:t>
      </w:r>
      <w:r>
        <w:rPr>
          <w:w w:val="105"/>
        </w:rPr>
        <w:t>can be used as a stack using the </w:t>
      </w:r>
      <w:r>
        <w:rPr>
          <w:rFonts w:ascii="SimSun"/>
          <w:w w:val="105"/>
          <w:sz w:val="20"/>
        </w:rPr>
        <w:t>append()</w:t>
      </w:r>
      <w:r>
        <w:rPr>
          <w:rFonts w:ascii="SimSun"/>
          <w:spacing w:val="-27"/>
          <w:w w:val="105"/>
          <w:sz w:val="20"/>
        </w:rPr>
        <w:t> </w:t>
      </w:r>
      <w:r>
        <w:rPr>
          <w:w w:val="105"/>
        </w:rPr>
        <w:t>and </w:t>
      </w:r>
      <w:r>
        <w:rPr>
          <w:rFonts w:ascii="SimSun"/>
          <w:w w:val="105"/>
          <w:sz w:val="20"/>
        </w:rPr>
        <w:t>pop()</w:t>
      </w:r>
      <w:r>
        <w:rPr>
          <w:rFonts w:ascii="SimSun"/>
          <w:spacing w:val="-27"/>
          <w:w w:val="105"/>
          <w:sz w:val="20"/>
        </w:rPr>
        <w:t> </w:t>
      </w:r>
      <w:r>
        <w:rPr>
          <w:w w:val="105"/>
        </w:rPr>
        <w:t>method. To</w:t>
      </w:r>
      <w:r>
        <w:rPr>
          <w:spacing w:val="-13"/>
          <w:w w:val="105"/>
        </w:rPr>
        <w:t> </w:t>
      </w:r>
      <w:r>
        <w:rPr>
          <w:w w:val="105"/>
        </w:rPr>
        <w:t>add</w:t>
      </w:r>
      <w:r>
        <w:rPr>
          <w:spacing w:val="-13"/>
          <w:w w:val="105"/>
        </w:rPr>
        <w:t> </w:t>
      </w:r>
      <w:r>
        <w:rPr>
          <w:w w:val="105"/>
        </w:rPr>
        <w:t>an</w:t>
      </w:r>
      <w:r>
        <w:rPr>
          <w:spacing w:val="-11"/>
          <w:w w:val="105"/>
        </w:rPr>
        <w:t> </w:t>
      </w:r>
      <w:r>
        <w:rPr>
          <w:w w:val="105"/>
        </w:rPr>
        <w:t>item</w:t>
      </w:r>
      <w:r>
        <w:rPr>
          <w:spacing w:val="-3"/>
          <w:w w:val="105"/>
        </w:rPr>
        <w:t> </w:t>
      </w:r>
      <w:r>
        <w:rPr>
          <w:w w:val="105"/>
        </w:rPr>
        <w:t>to</w:t>
      </w:r>
      <w:r>
        <w:rPr>
          <w:spacing w:val="-3"/>
          <w:w w:val="105"/>
        </w:rPr>
        <w:t> </w:t>
      </w:r>
      <w:r>
        <w:rPr>
          <w:w w:val="105"/>
        </w:rPr>
        <w:t>the</w:t>
      </w:r>
      <w:r>
        <w:rPr>
          <w:spacing w:val="-3"/>
          <w:w w:val="105"/>
        </w:rPr>
        <w:t> </w:t>
      </w:r>
      <w:r>
        <w:rPr>
          <w:w w:val="105"/>
        </w:rPr>
        <w:t>top</w:t>
      </w:r>
      <w:r>
        <w:rPr>
          <w:spacing w:val="-3"/>
          <w:w w:val="105"/>
        </w:rPr>
        <w:t> </w:t>
      </w:r>
      <w:r>
        <w:rPr>
          <w:w w:val="105"/>
        </w:rPr>
        <w:t>of</w:t>
      </w:r>
      <w:r>
        <w:rPr>
          <w:spacing w:val="-3"/>
          <w:w w:val="105"/>
        </w:rPr>
        <w:t> </w:t>
      </w:r>
      <w:r>
        <w:rPr>
          <w:w w:val="105"/>
        </w:rPr>
        <w:t>the</w:t>
      </w:r>
      <w:r>
        <w:rPr>
          <w:spacing w:val="-3"/>
          <w:w w:val="105"/>
        </w:rPr>
        <w:t> </w:t>
      </w:r>
      <w:r>
        <w:rPr>
          <w:w w:val="105"/>
        </w:rPr>
        <w:t>stack,</w:t>
      </w:r>
      <w:r>
        <w:rPr>
          <w:spacing w:val="-1"/>
          <w:w w:val="105"/>
        </w:rPr>
        <w:t> </w:t>
      </w:r>
      <w:r>
        <w:rPr>
          <w:w w:val="105"/>
        </w:rPr>
        <w:t>we</w:t>
      </w:r>
      <w:r>
        <w:rPr>
          <w:spacing w:val="-3"/>
          <w:w w:val="105"/>
        </w:rPr>
        <w:t> </w:t>
      </w:r>
      <w:r>
        <w:rPr>
          <w:w w:val="105"/>
        </w:rPr>
        <w:t>use</w:t>
      </w:r>
      <w:r>
        <w:rPr>
          <w:spacing w:val="-3"/>
          <w:w w:val="105"/>
        </w:rPr>
        <w:t> </w:t>
      </w:r>
      <w:r>
        <w:rPr>
          <w:w w:val="105"/>
        </w:rPr>
        <w:t>the</w:t>
      </w:r>
      <w:r>
        <w:rPr>
          <w:spacing w:val="-3"/>
          <w:w w:val="105"/>
        </w:rPr>
        <w:t> </w:t>
      </w:r>
      <w:r>
        <w:rPr>
          <w:rFonts w:ascii="SimSun"/>
          <w:w w:val="105"/>
          <w:sz w:val="20"/>
        </w:rPr>
        <w:t>append()</w:t>
      </w:r>
      <w:r>
        <w:rPr>
          <w:rFonts w:ascii="SimSun"/>
          <w:spacing w:val="-27"/>
          <w:w w:val="105"/>
          <w:sz w:val="20"/>
        </w:rPr>
        <w:t> </w:t>
      </w:r>
      <w:r>
        <w:rPr>
          <w:w w:val="105"/>
        </w:rPr>
        <w:t>and</w:t>
      </w:r>
      <w:r>
        <w:rPr>
          <w:spacing w:val="-2"/>
          <w:w w:val="105"/>
        </w:rPr>
        <w:t> </w:t>
      </w:r>
      <w:r>
        <w:rPr>
          <w:w w:val="105"/>
        </w:rPr>
        <w:t>to</w:t>
      </w:r>
      <w:r>
        <w:rPr>
          <w:spacing w:val="-3"/>
          <w:w w:val="105"/>
        </w:rPr>
        <w:t> </w:t>
      </w:r>
      <w:r>
        <w:rPr>
          <w:w w:val="105"/>
        </w:rPr>
        <w:t>retrieve an</w:t>
      </w:r>
      <w:r>
        <w:rPr>
          <w:w w:val="105"/>
        </w:rPr>
        <w:t> item</w:t>
      </w:r>
      <w:r>
        <w:rPr>
          <w:w w:val="105"/>
        </w:rPr>
        <w:t> from</w:t>
      </w:r>
      <w:r>
        <w:rPr>
          <w:w w:val="105"/>
        </w:rPr>
        <w:t> the</w:t>
      </w:r>
      <w:r>
        <w:rPr>
          <w:w w:val="105"/>
        </w:rPr>
        <w:t> top</w:t>
      </w:r>
      <w:r>
        <w:rPr>
          <w:w w:val="105"/>
        </w:rPr>
        <w:t> of</w:t>
      </w:r>
      <w:r>
        <w:rPr>
          <w:w w:val="105"/>
        </w:rPr>
        <w:t> the</w:t>
      </w:r>
      <w:r>
        <w:rPr>
          <w:w w:val="105"/>
        </w:rPr>
        <w:t> stack,</w:t>
      </w:r>
      <w:r>
        <w:rPr>
          <w:w w:val="105"/>
        </w:rPr>
        <w:t> we</w:t>
      </w:r>
      <w:r>
        <w:rPr>
          <w:w w:val="105"/>
        </w:rPr>
        <w:t> use</w:t>
      </w:r>
      <w:r>
        <w:rPr>
          <w:w w:val="105"/>
        </w:rPr>
        <w:t> the</w:t>
      </w:r>
      <w:r>
        <w:rPr>
          <w:w w:val="105"/>
        </w:rPr>
        <w:t> </w:t>
      </w:r>
      <w:r>
        <w:rPr>
          <w:rFonts w:ascii="SimSun"/>
          <w:w w:val="105"/>
          <w:sz w:val="20"/>
        </w:rPr>
        <w:t>pop()</w:t>
      </w:r>
      <w:r>
        <w:rPr>
          <w:rFonts w:ascii="SimSun"/>
          <w:spacing w:val="-27"/>
          <w:w w:val="105"/>
          <w:sz w:val="20"/>
        </w:rPr>
        <w:t> </w:t>
      </w:r>
      <w:r>
        <w:rPr>
          <w:w w:val="105"/>
        </w:rPr>
        <w:t>without</w:t>
      </w:r>
      <w:r>
        <w:rPr>
          <w:w w:val="105"/>
        </w:rPr>
        <w:t> an</w:t>
      </w:r>
      <w:r>
        <w:rPr>
          <w:w w:val="105"/>
        </w:rPr>
        <w:t> explicit index. For example:</w:t>
      </w:r>
    </w:p>
    <w:p>
      <w:pPr>
        <w:spacing w:before="223"/>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w w:val="110"/>
          <w:sz w:val="20"/>
        </w:rPr>
        <w:t>(Bottom)</w:t>
      </w:r>
      <w:r>
        <w:rPr>
          <w:rFonts w:ascii="SimSun"/>
          <w:color w:val="60A0AF"/>
          <w:spacing w:val="6"/>
          <w:w w:val="110"/>
          <w:sz w:val="20"/>
        </w:rPr>
        <w:t> </w:t>
      </w:r>
      <w:r>
        <w:rPr>
          <w:rFonts w:ascii="SimSun"/>
          <w:color w:val="60A0AF"/>
          <w:w w:val="110"/>
          <w:sz w:val="20"/>
        </w:rPr>
        <w:t>1</w:t>
      </w:r>
      <w:r>
        <w:rPr>
          <w:rFonts w:ascii="SimSun"/>
          <w:color w:val="60A0AF"/>
          <w:spacing w:val="7"/>
          <w:w w:val="110"/>
          <w:sz w:val="20"/>
        </w:rPr>
        <w:t> </w:t>
      </w:r>
      <w:r>
        <w:rPr>
          <w:rFonts w:ascii="SimSun"/>
          <w:color w:val="60A0AF"/>
          <w:w w:val="110"/>
          <w:sz w:val="20"/>
        </w:rPr>
        <w:t>-&gt;</w:t>
      </w:r>
      <w:r>
        <w:rPr>
          <w:rFonts w:ascii="SimSun"/>
          <w:color w:val="60A0AF"/>
          <w:spacing w:val="6"/>
          <w:w w:val="110"/>
          <w:sz w:val="20"/>
        </w:rPr>
        <w:t> </w:t>
      </w:r>
      <w:r>
        <w:rPr>
          <w:rFonts w:ascii="SimSun"/>
          <w:color w:val="60A0AF"/>
          <w:w w:val="110"/>
          <w:sz w:val="20"/>
        </w:rPr>
        <w:t>5</w:t>
      </w:r>
      <w:r>
        <w:rPr>
          <w:rFonts w:ascii="SimSun"/>
          <w:color w:val="60A0AF"/>
          <w:spacing w:val="7"/>
          <w:w w:val="110"/>
          <w:sz w:val="20"/>
        </w:rPr>
        <w:t> </w:t>
      </w:r>
      <w:r>
        <w:rPr>
          <w:rFonts w:ascii="SimSun"/>
          <w:color w:val="60A0AF"/>
          <w:w w:val="110"/>
          <w:sz w:val="20"/>
        </w:rPr>
        <w:t>-&gt;</w:t>
      </w:r>
      <w:r>
        <w:rPr>
          <w:rFonts w:ascii="SimSun"/>
          <w:color w:val="60A0AF"/>
          <w:spacing w:val="6"/>
          <w:w w:val="110"/>
          <w:sz w:val="20"/>
        </w:rPr>
        <w:t> </w:t>
      </w:r>
      <w:r>
        <w:rPr>
          <w:rFonts w:ascii="SimSun"/>
          <w:color w:val="60A0AF"/>
          <w:w w:val="110"/>
          <w:sz w:val="20"/>
        </w:rPr>
        <w:t>6</w:t>
      </w:r>
      <w:r>
        <w:rPr>
          <w:rFonts w:ascii="SimSun"/>
          <w:color w:val="60A0AF"/>
          <w:spacing w:val="7"/>
          <w:w w:val="110"/>
          <w:sz w:val="20"/>
        </w:rPr>
        <w:t> </w:t>
      </w:r>
      <w:r>
        <w:rPr>
          <w:rFonts w:ascii="SimSun"/>
          <w:color w:val="60A0AF"/>
          <w:spacing w:val="-2"/>
          <w:w w:val="110"/>
          <w:sz w:val="20"/>
        </w:rPr>
        <w:t>(Top)</w:t>
      </w:r>
    </w:p>
    <w:p>
      <w:pPr>
        <w:spacing w:before="14"/>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w w:val="110"/>
          <w:sz w:val="20"/>
        </w:rPr>
        <w:t>stack</w:t>
      </w:r>
      <w:r>
        <w:rPr>
          <w:rFonts w:ascii="SimSun"/>
          <w:spacing w:val="8"/>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5</w:t>
      </w:r>
      <w:r>
        <w:rPr>
          <w:rFonts w:ascii="SimSun"/>
          <w:w w:val="110"/>
          <w:sz w:val="20"/>
        </w:rPr>
        <w:t>,</w:t>
      </w:r>
      <w:r>
        <w:rPr>
          <w:rFonts w:ascii="SimSun"/>
          <w:spacing w:val="8"/>
          <w:w w:val="110"/>
          <w:sz w:val="20"/>
        </w:rPr>
        <w:t> </w:t>
      </w:r>
      <w:r>
        <w:rPr>
          <w:rFonts w:ascii="SimSun"/>
          <w:color w:val="3FA070"/>
          <w:spacing w:val="-5"/>
          <w:w w:val="110"/>
          <w:sz w:val="20"/>
        </w:rPr>
        <w:t>6</w:t>
      </w:r>
      <w:r>
        <w:rPr>
          <w:rFonts w:ascii="SimSun"/>
          <w:spacing w:val="-5"/>
          <w:w w:val="110"/>
          <w:sz w:val="20"/>
        </w:rPr>
        <w:t>]</w:t>
      </w:r>
    </w:p>
    <w:p>
      <w:pPr>
        <w:spacing w:line="540" w:lineRule="atLeast" w:before="2"/>
        <w:ind w:left="1625" w:right="1058" w:firstLine="0"/>
        <w:jc w:val="both"/>
        <w:rPr>
          <w:rFonts w:ascii="SimSun"/>
          <w:sz w:val="20"/>
        </w:rPr>
      </w:pPr>
      <w:r>
        <w:rPr>
          <w:rFonts w:ascii="SimSun"/>
          <w:w w:val="110"/>
          <w:sz w:val="20"/>
        </w:rPr>
        <w:t>In []: stack.append(</w:t>
      </w:r>
      <w:r>
        <w:rPr>
          <w:rFonts w:ascii="SimSun"/>
          <w:color w:val="3FA070"/>
          <w:w w:val="110"/>
          <w:sz w:val="20"/>
        </w:rPr>
        <w:t>4</w:t>
      </w:r>
      <w:r>
        <w:rPr>
          <w:rFonts w:ascii="SimSun"/>
          <w:w w:val="110"/>
          <w:sz w:val="20"/>
        </w:rPr>
        <w:t>)</w:t>
      </w:r>
      <w:r>
        <w:rPr>
          <w:rFonts w:ascii="SimSun"/>
          <w:spacing w:val="80"/>
          <w:w w:val="150"/>
          <w:sz w:val="20"/>
        </w:rPr>
        <w:t>  </w:t>
      </w:r>
      <w:r>
        <w:rPr>
          <w:rFonts w:ascii="SimSun"/>
          <w:color w:val="60A0AF"/>
          <w:w w:val="110"/>
          <w:sz w:val="20"/>
        </w:rPr>
        <w:t># 4 is added on top of 6 (Top) </w:t>
      </w:r>
      <w:r>
        <w:rPr>
          <w:rFonts w:ascii="SimSun"/>
          <w:w w:val="110"/>
          <w:sz w:val="20"/>
        </w:rPr>
        <w:t>In []: stack.append(</w:t>
      </w:r>
      <w:r>
        <w:rPr>
          <w:rFonts w:ascii="SimSun"/>
          <w:color w:val="3FA070"/>
          <w:w w:val="110"/>
          <w:sz w:val="20"/>
        </w:rPr>
        <w:t>5</w:t>
      </w:r>
      <w:r>
        <w:rPr>
          <w:rFonts w:ascii="SimSun"/>
          <w:w w:val="110"/>
          <w:sz w:val="20"/>
        </w:rPr>
        <w:t>)</w:t>
      </w:r>
      <w:r>
        <w:rPr>
          <w:rFonts w:ascii="SimSun"/>
          <w:spacing w:val="80"/>
          <w:w w:val="150"/>
          <w:sz w:val="20"/>
        </w:rPr>
        <w:t>  </w:t>
      </w:r>
      <w:r>
        <w:rPr>
          <w:rFonts w:ascii="SimSun"/>
          <w:color w:val="60A0AF"/>
          <w:w w:val="110"/>
          <w:sz w:val="20"/>
        </w:rPr>
        <w:t># 5 is added on top of 4 (Top) </w:t>
      </w:r>
      <w:r>
        <w:rPr>
          <w:rFonts w:ascii="SimSun"/>
          <w:w w:val="110"/>
          <w:sz w:val="20"/>
        </w:rPr>
        <w:t>In []: stack</w:t>
      </w:r>
    </w:p>
    <w:p>
      <w:pPr>
        <w:spacing w:before="19"/>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7"/>
          <w:w w:val="110"/>
          <w:sz w:val="20"/>
        </w:rPr>
        <w:t> </w:t>
      </w:r>
      <w:r>
        <w:rPr>
          <w:rFonts w:ascii="SimSun"/>
          <w:color w:val="3FA070"/>
          <w:w w:val="110"/>
          <w:sz w:val="20"/>
        </w:rPr>
        <w:t>6</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spacing w:val="-5"/>
          <w:w w:val="110"/>
          <w:sz w:val="20"/>
        </w:rPr>
        <w:t>5</w:t>
      </w:r>
      <w:r>
        <w:rPr>
          <w:rFonts w:ascii="SimSun"/>
          <w:spacing w:val="-5"/>
          <w:w w:val="110"/>
          <w:sz w:val="20"/>
        </w:rPr>
        <w:t>]</w:t>
      </w:r>
    </w:p>
    <w:p>
      <w:pPr>
        <w:pStyle w:val="BodyText"/>
        <w:spacing w:before="4"/>
        <w:rPr>
          <w:rFonts w:ascii="SimSun"/>
        </w:rPr>
      </w:pPr>
    </w:p>
    <w:p>
      <w:pPr>
        <w:tabs>
          <w:tab w:pos="4105" w:val="left" w:leader="none"/>
        </w:tabs>
        <w:spacing w:line="254" w:lineRule="auto" w:before="0"/>
        <w:ind w:left="1625" w:right="1849" w:firstLine="0"/>
        <w:jc w:val="left"/>
        <w:rPr>
          <w:rFonts w:ascii="SimSun"/>
          <w:sz w:val="20"/>
        </w:rPr>
      </w:pPr>
      <w:r>
        <w:rPr>
          <w:rFonts w:ascii="SimSun"/>
          <w:w w:val="110"/>
          <w:sz w:val="20"/>
        </w:rPr>
        <w:t>In []: stack.pop()</w:t>
      </w:r>
      <w:r>
        <w:rPr>
          <w:rFonts w:ascii="SimSun"/>
          <w:sz w:val="20"/>
        </w:rPr>
        <w:tab/>
      </w:r>
      <w:r>
        <w:rPr>
          <w:rFonts w:ascii="SimSun"/>
          <w:color w:val="60A0AF"/>
          <w:w w:val="110"/>
          <w:sz w:val="20"/>
        </w:rPr>
        <w:t># 5 is removed from the </w:t>
      </w:r>
      <w:r>
        <w:rPr>
          <w:rFonts w:ascii="SimSun"/>
          <w:color w:val="60A0AF"/>
          <w:w w:val="110"/>
          <w:sz w:val="20"/>
        </w:rPr>
        <w:t>top </w:t>
      </w:r>
      <w:r>
        <w:rPr>
          <w:rFonts w:ascii="SimSun"/>
          <w:w w:val="110"/>
          <w:sz w:val="20"/>
        </w:rPr>
        <w:t>Out[]: </w:t>
      </w:r>
      <w:r>
        <w:rPr>
          <w:rFonts w:ascii="SimSun"/>
          <w:color w:val="3FA070"/>
          <w:w w:val="110"/>
          <w:sz w:val="20"/>
        </w:rPr>
        <w:t>5</w:t>
      </w:r>
    </w:p>
    <w:p>
      <w:pPr>
        <w:tabs>
          <w:tab w:pos="4105" w:val="left" w:leader="none"/>
        </w:tabs>
        <w:spacing w:line="254" w:lineRule="auto" w:before="270"/>
        <w:ind w:left="1625" w:right="1849" w:firstLine="0"/>
        <w:jc w:val="left"/>
        <w:rPr>
          <w:rFonts w:ascii="SimSun"/>
          <w:sz w:val="20"/>
        </w:rPr>
      </w:pPr>
      <w:r>
        <w:rPr>
          <w:rFonts w:ascii="SimSun"/>
          <w:w w:val="110"/>
          <w:sz w:val="20"/>
        </w:rPr>
        <w:t>In []: stack.pop()</w:t>
      </w:r>
      <w:r>
        <w:rPr>
          <w:rFonts w:ascii="SimSun"/>
          <w:sz w:val="20"/>
        </w:rPr>
        <w:tab/>
      </w:r>
      <w:r>
        <w:rPr>
          <w:rFonts w:ascii="SimSun"/>
          <w:color w:val="60A0AF"/>
          <w:w w:val="110"/>
          <w:sz w:val="20"/>
        </w:rPr>
        <w:t># 4 is removed from the </w:t>
      </w:r>
      <w:r>
        <w:rPr>
          <w:rFonts w:ascii="SimSun"/>
          <w:color w:val="60A0AF"/>
          <w:w w:val="110"/>
          <w:sz w:val="20"/>
        </w:rPr>
        <w:t>top </w:t>
      </w:r>
      <w:r>
        <w:rPr>
          <w:rFonts w:ascii="SimSun"/>
          <w:w w:val="110"/>
          <w:sz w:val="20"/>
        </w:rPr>
        <w:t>Out[]: </w:t>
      </w:r>
      <w:r>
        <w:rPr>
          <w:rFonts w:ascii="SimSun"/>
          <w:color w:val="3FA070"/>
          <w:w w:val="110"/>
          <w:sz w:val="20"/>
        </w:rPr>
        <w:t>4</w:t>
      </w:r>
    </w:p>
    <w:p>
      <w:pPr>
        <w:tabs>
          <w:tab w:pos="4105" w:val="left" w:leader="none"/>
        </w:tabs>
        <w:spacing w:line="254" w:lineRule="auto" w:before="269"/>
        <w:ind w:left="1625" w:right="1849" w:firstLine="0"/>
        <w:jc w:val="left"/>
        <w:rPr>
          <w:rFonts w:ascii="SimSun"/>
          <w:sz w:val="20"/>
        </w:rPr>
      </w:pPr>
      <w:r>
        <w:rPr>
          <w:rFonts w:ascii="SimSun"/>
          <w:w w:val="110"/>
          <w:sz w:val="20"/>
        </w:rPr>
        <w:t>In []: stack.pop()</w:t>
      </w:r>
      <w:r>
        <w:rPr>
          <w:rFonts w:ascii="SimSun"/>
          <w:sz w:val="20"/>
        </w:rPr>
        <w:tab/>
      </w:r>
      <w:r>
        <w:rPr>
          <w:rFonts w:ascii="SimSun"/>
          <w:color w:val="60A0AF"/>
          <w:w w:val="110"/>
          <w:sz w:val="20"/>
        </w:rPr>
        <w:t># 6 is removed from the </w:t>
      </w:r>
      <w:r>
        <w:rPr>
          <w:rFonts w:ascii="SimSun"/>
          <w:color w:val="60A0AF"/>
          <w:w w:val="110"/>
          <w:sz w:val="20"/>
        </w:rPr>
        <w:t>top </w:t>
      </w:r>
      <w:r>
        <w:rPr>
          <w:rFonts w:ascii="SimSun"/>
          <w:w w:val="110"/>
          <w:sz w:val="20"/>
        </w:rPr>
        <w:t>Out[]: </w:t>
      </w:r>
      <w:r>
        <w:rPr>
          <w:rFonts w:ascii="SimSun"/>
          <w:color w:val="3FA070"/>
          <w:w w:val="110"/>
          <w:sz w:val="20"/>
        </w:rPr>
        <w:t>6</w:t>
      </w:r>
    </w:p>
    <w:p>
      <w:pPr>
        <w:tabs>
          <w:tab w:pos="3429" w:val="left" w:leader="none"/>
        </w:tabs>
        <w:spacing w:line="254" w:lineRule="auto" w:before="270"/>
        <w:ind w:left="1625" w:right="1849" w:firstLine="0"/>
        <w:jc w:val="left"/>
        <w:rPr>
          <w:rFonts w:ascii="SimSun"/>
          <w:sz w:val="20"/>
        </w:rPr>
      </w:pPr>
      <w:r>
        <w:rPr>
          <w:rFonts w:ascii="SimSun"/>
          <w:w w:val="110"/>
          <w:sz w:val="20"/>
        </w:rPr>
        <w:t>In []: stack</w:t>
      </w:r>
      <w:r>
        <w:rPr>
          <w:rFonts w:ascii="SimSun"/>
          <w:sz w:val="20"/>
        </w:rPr>
        <w:tab/>
      </w:r>
      <w:r>
        <w:rPr>
          <w:rFonts w:ascii="SimSun"/>
          <w:color w:val="60A0AF"/>
          <w:w w:val="110"/>
          <w:sz w:val="20"/>
        </w:rPr>
        <w:t># Remaining elements in the </w:t>
      </w:r>
      <w:r>
        <w:rPr>
          <w:rFonts w:ascii="SimSun"/>
          <w:color w:val="60A0AF"/>
          <w:w w:val="110"/>
          <w:sz w:val="20"/>
        </w:rPr>
        <w:t>stack </w:t>
      </w:r>
      <w:r>
        <w:rPr>
          <w:rFonts w:ascii="SimSun"/>
          <w:w w:val="110"/>
          <w:sz w:val="20"/>
        </w:rPr>
        <w:t>Out[]: [</w:t>
      </w:r>
      <w:r>
        <w:rPr>
          <w:rFonts w:ascii="SimSun"/>
          <w:color w:val="3FA070"/>
          <w:w w:val="110"/>
          <w:sz w:val="20"/>
        </w:rPr>
        <w:t>1</w:t>
      </w:r>
      <w:r>
        <w:rPr>
          <w:rFonts w:ascii="SimSun"/>
          <w:w w:val="110"/>
          <w:sz w:val="20"/>
        </w:rPr>
        <w:t>, </w:t>
      </w:r>
      <w:r>
        <w:rPr>
          <w:rFonts w:ascii="SimSun"/>
          <w:color w:val="3FA070"/>
          <w:w w:val="110"/>
          <w:sz w:val="20"/>
        </w:rPr>
        <w:t>5</w:t>
      </w:r>
      <w:r>
        <w:rPr>
          <w:rFonts w:ascii="SimSun"/>
          <w:w w:val="110"/>
          <w:sz w:val="20"/>
        </w:rPr>
        <w:t>]</w:t>
      </w:r>
    </w:p>
    <w:p>
      <w:pPr>
        <w:pStyle w:val="BodyText"/>
        <w:spacing w:before="218"/>
        <w:ind w:left="1079"/>
        <w:jc w:val="both"/>
      </w:pPr>
      <w:r>
        <w:rPr/>
        <w:t>Another</w:t>
      </w:r>
      <w:r>
        <w:rPr>
          <w:spacing w:val="16"/>
        </w:rPr>
        <w:t> </w:t>
      </w:r>
      <w:r>
        <w:rPr/>
        <w:t>data</w:t>
      </w:r>
      <w:r>
        <w:rPr>
          <w:spacing w:val="16"/>
        </w:rPr>
        <w:t> </w:t>
      </w:r>
      <w:r>
        <w:rPr/>
        <w:t>structure</w:t>
      </w:r>
      <w:r>
        <w:rPr>
          <w:spacing w:val="17"/>
        </w:rPr>
        <w:t> </w:t>
      </w:r>
      <w:r>
        <w:rPr/>
        <w:t>that</w:t>
      </w:r>
      <w:r>
        <w:rPr>
          <w:spacing w:val="16"/>
        </w:rPr>
        <w:t> </w:t>
      </w:r>
      <w:r>
        <w:rPr/>
        <w:t>can</w:t>
      </w:r>
      <w:r>
        <w:rPr>
          <w:spacing w:val="17"/>
        </w:rPr>
        <w:t> </w:t>
      </w:r>
      <w:r>
        <w:rPr/>
        <w:t>be</w:t>
      </w:r>
      <w:r>
        <w:rPr>
          <w:spacing w:val="16"/>
        </w:rPr>
        <w:t> </w:t>
      </w:r>
      <w:r>
        <w:rPr/>
        <w:t>built</w:t>
      </w:r>
      <w:r>
        <w:rPr>
          <w:spacing w:val="16"/>
        </w:rPr>
        <w:t> </w:t>
      </w:r>
      <w:r>
        <w:rPr/>
        <w:t>using</w:t>
      </w:r>
      <w:r>
        <w:rPr>
          <w:spacing w:val="16"/>
        </w:rPr>
        <w:t> </w:t>
      </w:r>
      <w:r>
        <w:rPr/>
        <w:t>list</w:t>
      </w:r>
      <w:r>
        <w:rPr>
          <w:spacing w:val="17"/>
        </w:rPr>
        <w:t> </w:t>
      </w:r>
      <w:r>
        <w:rPr/>
        <w:t>methods</w:t>
      </w:r>
      <w:r>
        <w:rPr>
          <w:spacing w:val="16"/>
        </w:rPr>
        <w:t> </w:t>
      </w:r>
      <w:r>
        <w:rPr/>
        <w:t>is</w:t>
      </w:r>
      <w:r>
        <w:rPr>
          <w:spacing w:val="17"/>
        </w:rPr>
        <w:t> </w:t>
      </w:r>
      <w:r>
        <w:rPr>
          <w:i/>
        </w:rPr>
        <w:t>queue</w:t>
      </w:r>
      <w:r>
        <w:rPr/>
        <w:t>,</w:t>
      </w:r>
      <w:r>
        <w:rPr>
          <w:spacing w:val="17"/>
        </w:rPr>
        <w:t> </w:t>
      </w:r>
      <w:r>
        <w:rPr>
          <w:spacing w:val="-2"/>
        </w:rPr>
        <w:t>where</w:t>
      </w:r>
    </w:p>
    <w:p>
      <w:pPr>
        <w:pStyle w:val="BodyText"/>
        <w:spacing w:after="0"/>
        <w:jc w:val="both"/>
        <w:sectPr>
          <w:pgSz w:w="10080" w:h="12960"/>
          <w:pgMar w:header="0" w:footer="899" w:top="1140" w:bottom="1080" w:left="360" w:right="720"/>
        </w:sectPr>
      </w:pPr>
    </w:p>
    <w:p>
      <w:pPr>
        <w:pStyle w:val="BodyText"/>
        <w:spacing w:line="252" w:lineRule="auto" w:before="82"/>
        <w:ind w:left="1080" w:right="717"/>
        <w:jc w:val="both"/>
      </w:pPr>
      <w:r>
        <w:rPr/>
        <w:t>the</w:t>
      </w:r>
      <w:r>
        <w:rPr>
          <w:spacing w:val="30"/>
        </w:rPr>
        <w:t> </w:t>
      </w:r>
      <w:r>
        <w:rPr/>
        <w:t>first</w:t>
      </w:r>
      <w:r>
        <w:rPr>
          <w:spacing w:val="30"/>
        </w:rPr>
        <w:t> </w:t>
      </w:r>
      <w:r>
        <w:rPr/>
        <w:t>element</w:t>
      </w:r>
      <w:r>
        <w:rPr>
          <w:spacing w:val="30"/>
        </w:rPr>
        <w:t> </w:t>
      </w:r>
      <w:r>
        <w:rPr/>
        <w:t>added</w:t>
      </w:r>
      <w:r>
        <w:rPr>
          <w:spacing w:val="30"/>
        </w:rPr>
        <w:t> </w:t>
      </w:r>
      <w:r>
        <w:rPr/>
        <w:t>is</w:t>
      </w:r>
      <w:r>
        <w:rPr>
          <w:spacing w:val="30"/>
        </w:rPr>
        <w:t> </w:t>
      </w:r>
      <w:r>
        <w:rPr/>
        <w:t>the</w:t>
      </w:r>
      <w:r>
        <w:rPr>
          <w:spacing w:val="30"/>
        </w:rPr>
        <w:t> </w:t>
      </w:r>
      <w:r>
        <w:rPr/>
        <w:t>first</w:t>
      </w:r>
      <w:r>
        <w:rPr>
          <w:spacing w:val="30"/>
        </w:rPr>
        <w:t> </w:t>
      </w:r>
      <w:r>
        <w:rPr/>
        <w:t>element</w:t>
      </w:r>
      <w:r>
        <w:rPr>
          <w:spacing w:val="30"/>
        </w:rPr>
        <w:t> </w:t>
      </w:r>
      <w:r>
        <w:rPr/>
        <w:t>retrieved,</w:t>
      </w:r>
      <w:r>
        <w:rPr>
          <w:spacing w:val="35"/>
        </w:rPr>
        <w:t> </w:t>
      </w:r>
      <w:r>
        <w:rPr/>
        <w:t>also</w:t>
      </w:r>
      <w:r>
        <w:rPr>
          <w:spacing w:val="30"/>
        </w:rPr>
        <w:t> </w:t>
      </w:r>
      <w:r>
        <w:rPr/>
        <w:t>known</w:t>
      </w:r>
      <w:r>
        <w:rPr>
          <w:spacing w:val="30"/>
        </w:rPr>
        <w:t> </w:t>
      </w:r>
      <w:r>
        <w:rPr/>
        <w:t>as</w:t>
      </w:r>
      <w:r>
        <w:rPr>
          <w:spacing w:val="30"/>
        </w:rPr>
        <w:t> </w:t>
      </w:r>
      <w:r>
        <w:rPr>
          <w:i/>
        </w:rPr>
        <w:t>First In, First Out (FIFO)</w:t>
      </w:r>
      <w:r>
        <w:rPr/>
        <w:t>. Consider a queue at a ticket counter where people </w:t>
      </w:r>
      <w:r>
        <w:rPr/>
        <w:t>are catered according to their arrival sequence and hence the first person to arrive is also the first to leave.</w:t>
      </w:r>
    </w:p>
    <w:p>
      <w:pPr>
        <w:pStyle w:val="BodyText"/>
        <w:spacing w:line="249" w:lineRule="auto" w:before="217"/>
        <w:ind w:left="1080" w:right="719"/>
        <w:jc w:val="both"/>
      </w:pPr>
      <w:r>
        <w:rPr/>
        <w:t>In order to implement a queue, we need to use the </w:t>
      </w:r>
      <w:r>
        <w:rPr>
          <w:rFonts w:ascii="SimSun"/>
          <w:sz w:val="20"/>
        </w:rPr>
        <w:t>collections.deque </w:t>
      </w:r>
      <w:r>
        <w:rPr/>
        <w:t>module; however, lists are not efficient for this purpose as it involves heavy memory usage to change the position of every element with each insertion and deletion operation.</w:t>
      </w:r>
    </w:p>
    <w:p>
      <w:pPr>
        <w:pStyle w:val="BodyText"/>
        <w:spacing w:before="233"/>
      </w:pPr>
    </w:p>
    <w:p>
      <w:pPr>
        <w:spacing w:before="0"/>
        <w:ind w:left="1080" w:right="0" w:firstLine="0"/>
        <w:jc w:val="both"/>
        <w:rPr>
          <w:sz w:val="22"/>
        </w:rPr>
      </w:pPr>
      <w:r>
        <w:rPr>
          <w:w w:val="105"/>
          <w:sz w:val="22"/>
        </w:rPr>
        <w:t>It</w:t>
      </w:r>
      <w:r>
        <w:rPr>
          <w:spacing w:val="-6"/>
          <w:w w:val="105"/>
          <w:sz w:val="22"/>
        </w:rPr>
        <w:t> </w:t>
      </w:r>
      <w:r>
        <w:rPr>
          <w:w w:val="105"/>
          <w:sz w:val="22"/>
        </w:rPr>
        <w:t>can</w:t>
      </w:r>
      <w:r>
        <w:rPr>
          <w:spacing w:val="-2"/>
          <w:w w:val="105"/>
          <w:sz w:val="22"/>
        </w:rPr>
        <w:t> </w:t>
      </w:r>
      <w:r>
        <w:rPr>
          <w:w w:val="105"/>
          <w:sz w:val="22"/>
        </w:rPr>
        <w:t>be</w:t>
      </w:r>
      <w:r>
        <w:rPr>
          <w:spacing w:val="-2"/>
          <w:w w:val="105"/>
          <w:sz w:val="22"/>
        </w:rPr>
        <w:t> </w:t>
      </w:r>
      <w:r>
        <w:rPr>
          <w:w w:val="105"/>
          <w:sz w:val="22"/>
        </w:rPr>
        <w:t>created</w:t>
      </w:r>
      <w:r>
        <w:rPr>
          <w:spacing w:val="-2"/>
          <w:w w:val="105"/>
          <w:sz w:val="22"/>
        </w:rPr>
        <w:t> </w:t>
      </w:r>
      <w:r>
        <w:rPr>
          <w:w w:val="105"/>
          <w:sz w:val="22"/>
        </w:rPr>
        <w:t>using</w:t>
      </w:r>
      <w:r>
        <w:rPr>
          <w:spacing w:val="-2"/>
          <w:w w:val="105"/>
          <w:sz w:val="22"/>
        </w:rPr>
        <w:t> </w:t>
      </w:r>
      <w:r>
        <w:rPr>
          <w:w w:val="105"/>
          <w:sz w:val="22"/>
        </w:rPr>
        <w:t>the</w:t>
      </w:r>
      <w:r>
        <w:rPr>
          <w:spacing w:val="-2"/>
          <w:w w:val="105"/>
          <w:sz w:val="22"/>
        </w:rPr>
        <w:t> </w:t>
      </w:r>
      <w:r>
        <w:rPr>
          <w:rFonts w:ascii="SimSun"/>
          <w:w w:val="105"/>
          <w:sz w:val="20"/>
        </w:rPr>
        <w:t>append()</w:t>
      </w:r>
      <w:r>
        <w:rPr>
          <w:rFonts w:ascii="SimSun"/>
          <w:spacing w:val="-54"/>
          <w:w w:val="105"/>
          <w:sz w:val="20"/>
        </w:rPr>
        <w:t> </w:t>
      </w:r>
      <w:r>
        <w:rPr>
          <w:w w:val="105"/>
          <w:sz w:val="22"/>
        </w:rPr>
        <w:t>and</w:t>
      </w:r>
      <w:r>
        <w:rPr>
          <w:spacing w:val="-3"/>
          <w:w w:val="105"/>
          <w:sz w:val="22"/>
        </w:rPr>
        <w:t> </w:t>
      </w:r>
      <w:r>
        <w:rPr>
          <w:rFonts w:ascii="SimSun"/>
          <w:w w:val="105"/>
          <w:sz w:val="20"/>
        </w:rPr>
        <w:t>popleft()</w:t>
      </w:r>
      <w:r>
        <w:rPr>
          <w:rFonts w:ascii="SimSun"/>
          <w:spacing w:val="-54"/>
          <w:w w:val="105"/>
          <w:sz w:val="20"/>
        </w:rPr>
        <w:t> </w:t>
      </w:r>
      <w:r>
        <w:rPr>
          <w:w w:val="105"/>
          <w:sz w:val="22"/>
        </w:rPr>
        <w:t>methods.</w:t>
      </w:r>
      <w:r>
        <w:rPr>
          <w:spacing w:val="14"/>
          <w:w w:val="105"/>
          <w:sz w:val="22"/>
        </w:rPr>
        <w:t> </w:t>
      </w:r>
      <w:r>
        <w:rPr>
          <w:w w:val="105"/>
          <w:sz w:val="22"/>
        </w:rPr>
        <w:t>For</w:t>
      </w:r>
      <w:r>
        <w:rPr>
          <w:spacing w:val="-2"/>
          <w:w w:val="105"/>
          <w:sz w:val="22"/>
        </w:rPr>
        <w:t> example,</w:t>
      </w:r>
    </w:p>
    <w:p>
      <w:pPr>
        <w:pStyle w:val="BodyText"/>
      </w:pPr>
    </w:p>
    <w:p>
      <w:pPr>
        <w:pStyle w:val="BodyText"/>
      </w:pPr>
    </w:p>
    <w:p>
      <w:pPr>
        <w:pStyle w:val="BodyText"/>
      </w:pPr>
    </w:p>
    <w:p>
      <w:pPr>
        <w:pStyle w:val="BodyText"/>
        <w:spacing w:before="27"/>
      </w:pPr>
    </w:p>
    <w:p>
      <w:pPr>
        <w:spacing w:line="254" w:lineRule="auto" w:before="1"/>
        <w:ind w:left="1625" w:right="1235"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Import</w:t>
      </w:r>
      <w:r>
        <w:rPr>
          <w:rFonts w:ascii="SimSun"/>
          <w:color w:val="60A0AF"/>
          <w:spacing w:val="-30"/>
          <w:w w:val="120"/>
          <w:sz w:val="20"/>
        </w:rPr>
        <w:t> </w:t>
      </w:r>
      <w:r>
        <w:rPr>
          <w:rFonts w:ascii="SimSun"/>
          <w:color w:val="60A0AF"/>
          <w:w w:val="130"/>
          <w:sz w:val="6"/>
        </w:rPr>
        <w:t>'</w:t>
      </w:r>
      <w:r>
        <w:rPr>
          <w:rFonts w:ascii="SimSun"/>
          <w:color w:val="60A0AF"/>
          <w:w w:val="130"/>
          <w:sz w:val="20"/>
        </w:rPr>
        <w:t>deque</w:t>
      </w:r>
      <w:r>
        <w:rPr>
          <w:rFonts w:ascii="SimSun"/>
          <w:color w:val="60A0AF"/>
          <w:w w:val="130"/>
          <w:sz w:val="6"/>
        </w:rPr>
        <w:t>'</w:t>
      </w:r>
      <w:r>
        <w:rPr>
          <w:rFonts w:ascii="SimSun"/>
          <w:color w:val="60A0AF"/>
          <w:spacing w:val="33"/>
          <w:w w:val="130"/>
          <w:sz w:val="6"/>
        </w:rPr>
        <w:t> </w:t>
      </w:r>
      <w:r>
        <w:rPr>
          <w:rFonts w:ascii="SimSun"/>
          <w:color w:val="60A0AF"/>
          <w:w w:val="120"/>
          <w:sz w:val="20"/>
        </w:rPr>
        <w:t>module</w:t>
      </w:r>
      <w:r>
        <w:rPr>
          <w:rFonts w:ascii="SimSun"/>
          <w:color w:val="60A0AF"/>
          <w:spacing w:val="-30"/>
          <w:w w:val="120"/>
          <w:sz w:val="20"/>
        </w:rPr>
        <w:t> </w:t>
      </w:r>
      <w:r>
        <w:rPr>
          <w:rFonts w:ascii="SimSun"/>
          <w:color w:val="60A0AF"/>
          <w:w w:val="120"/>
          <w:sz w:val="20"/>
        </w:rPr>
        <w:t>from</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30"/>
          <w:sz w:val="6"/>
        </w:rPr>
        <w:t>'</w:t>
      </w:r>
      <w:r>
        <w:rPr>
          <w:rFonts w:ascii="SimSun"/>
          <w:color w:val="60A0AF"/>
          <w:w w:val="130"/>
          <w:sz w:val="20"/>
        </w:rPr>
        <w:t>collections</w:t>
      </w:r>
      <w:r>
        <w:rPr>
          <w:rFonts w:ascii="SimSun"/>
          <w:color w:val="60A0AF"/>
          <w:w w:val="130"/>
          <w:sz w:val="6"/>
        </w:rPr>
        <w:t>'</w:t>
      </w:r>
      <w:r>
        <w:rPr>
          <w:rFonts w:ascii="SimSun"/>
          <w:color w:val="60A0AF"/>
          <w:spacing w:val="34"/>
          <w:w w:val="130"/>
          <w:sz w:val="6"/>
        </w:rPr>
        <w:t> </w:t>
      </w:r>
      <w:r>
        <w:rPr>
          <w:rFonts w:ascii="SimSun"/>
          <w:color w:val="60A0AF"/>
          <w:w w:val="120"/>
          <w:sz w:val="20"/>
        </w:rPr>
        <w:t>package </w:t>
      </w:r>
      <w:r>
        <w:rPr>
          <w:rFonts w:ascii="SimSun"/>
          <w:w w:val="120"/>
          <w:sz w:val="20"/>
        </w:rPr>
        <w:t>In</w:t>
      </w:r>
      <w:r>
        <w:rPr>
          <w:rFonts w:ascii="SimSun"/>
          <w:spacing w:val="-21"/>
          <w:w w:val="120"/>
          <w:sz w:val="20"/>
        </w:rPr>
        <w:t> </w:t>
      </w:r>
      <w:r>
        <w:rPr>
          <w:rFonts w:ascii="SimSun"/>
          <w:w w:val="120"/>
          <w:sz w:val="20"/>
        </w:rPr>
        <w:t>[]:</w:t>
      </w:r>
      <w:r>
        <w:rPr>
          <w:rFonts w:ascii="SimSun"/>
          <w:spacing w:val="-21"/>
          <w:w w:val="120"/>
          <w:sz w:val="20"/>
        </w:rPr>
        <w:t> </w:t>
      </w:r>
      <w:r>
        <w:rPr>
          <w:rFonts w:ascii="SimSun"/>
          <w:w w:val="120"/>
          <w:sz w:val="20"/>
        </w:rPr>
        <w:t>from</w:t>
      </w:r>
      <w:r>
        <w:rPr>
          <w:rFonts w:ascii="SimSun"/>
          <w:spacing w:val="-21"/>
          <w:w w:val="120"/>
          <w:sz w:val="20"/>
        </w:rPr>
        <w:t> </w:t>
      </w:r>
      <w:r>
        <w:rPr>
          <w:rFonts w:ascii="SimSun"/>
          <w:w w:val="120"/>
          <w:sz w:val="20"/>
        </w:rPr>
        <w:t>collections</w:t>
      </w:r>
      <w:r>
        <w:rPr>
          <w:rFonts w:ascii="SimSun"/>
          <w:spacing w:val="-21"/>
          <w:w w:val="120"/>
          <w:sz w:val="20"/>
        </w:rPr>
        <w:t> </w:t>
      </w:r>
      <w:r>
        <w:rPr>
          <w:rFonts w:ascii="SimSun"/>
          <w:w w:val="120"/>
          <w:sz w:val="20"/>
        </w:rPr>
        <w:t>import</w:t>
      </w:r>
      <w:r>
        <w:rPr>
          <w:rFonts w:ascii="SimSun"/>
          <w:spacing w:val="-21"/>
          <w:w w:val="120"/>
          <w:sz w:val="20"/>
        </w:rPr>
        <w:t> </w:t>
      </w:r>
      <w:r>
        <w:rPr>
          <w:rFonts w:ascii="SimSun"/>
          <w:w w:val="120"/>
          <w:sz w:val="20"/>
        </w:rPr>
        <w:t>deque</w:t>
      </w:r>
    </w:p>
    <w:p>
      <w:pPr>
        <w:spacing w:before="269"/>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Define</w:t>
      </w:r>
      <w:r>
        <w:rPr>
          <w:rFonts w:ascii="SimSun"/>
          <w:color w:val="60A0AF"/>
          <w:spacing w:val="11"/>
          <w:w w:val="110"/>
          <w:sz w:val="20"/>
        </w:rPr>
        <w:t> </w:t>
      </w:r>
      <w:r>
        <w:rPr>
          <w:rFonts w:ascii="SimSun"/>
          <w:color w:val="60A0AF"/>
          <w:w w:val="110"/>
          <w:sz w:val="20"/>
        </w:rPr>
        <w:t>initial</w:t>
      </w:r>
      <w:r>
        <w:rPr>
          <w:rFonts w:ascii="SimSun"/>
          <w:color w:val="60A0AF"/>
          <w:spacing w:val="12"/>
          <w:w w:val="110"/>
          <w:sz w:val="20"/>
        </w:rPr>
        <w:t> </w:t>
      </w:r>
      <w:r>
        <w:rPr>
          <w:rFonts w:ascii="SimSun"/>
          <w:color w:val="60A0AF"/>
          <w:spacing w:val="-2"/>
          <w:w w:val="110"/>
          <w:sz w:val="20"/>
        </w:rPr>
        <w:t>queue</w:t>
      </w:r>
    </w:p>
    <w:p>
      <w:pPr>
        <w:spacing w:before="15"/>
        <w:ind w:left="1625" w:right="0" w:firstLine="0"/>
        <w:jc w:val="left"/>
        <w:rPr>
          <w:rFonts w:ascii="SimSun"/>
          <w:sz w:val="20"/>
        </w:rPr>
      </w:pPr>
      <w:r>
        <w:rPr>
          <w:rFonts w:ascii="SimSun"/>
          <w:w w:val="125"/>
          <w:sz w:val="20"/>
        </w:rPr>
        <w:t>In</w:t>
      </w:r>
      <w:r>
        <w:rPr>
          <w:rFonts w:ascii="SimSun"/>
          <w:spacing w:val="-23"/>
          <w:w w:val="125"/>
          <w:sz w:val="20"/>
        </w:rPr>
        <w:t> </w:t>
      </w:r>
      <w:r>
        <w:rPr>
          <w:rFonts w:ascii="SimSun"/>
          <w:w w:val="125"/>
          <w:sz w:val="20"/>
        </w:rPr>
        <w:t>[]:</w:t>
      </w:r>
      <w:r>
        <w:rPr>
          <w:rFonts w:ascii="SimSun"/>
          <w:spacing w:val="-23"/>
          <w:w w:val="125"/>
          <w:sz w:val="20"/>
        </w:rPr>
        <w:t> </w:t>
      </w:r>
      <w:r>
        <w:rPr>
          <w:rFonts w:ascii="SimSun"/>
          <w:w w:val="125"/>
          <w:sz w:val="20"/>
        </w:rPr>
        <w:t>queue</w:t>
      </w:r>
      <w:r>
        <w:rPr>
          <w:rFonts w:ascii="SimSun"/>
          <w:spacing w:val="-22"/>
          <w:w w:val="125"/>
          <w:sz w:val="20"/>
        </w:rPr>
        <w:t> </w:t>
      </w:r>
      <w:r>
        <w:rPr>
          <w:rFonts w:ascii="SimSun"/>
          <w:color w:val="666666"/>
          <w:w w:val="125"/>
          <w:sz w:val="20"/>
        </w:rPr>
        <w:t>=</w:t>
      </w:r>
      <w:r>
        <w:rPr>
          <w:rFonts w:ascii="SimSun"/>
          <w:color w:val="666666"/>
          <w:spacing w:val="-23"/>
          <w:w w:val="125"/>
          <w:sz w:val="20"/>
        </w:rPr>
        <w:t> </w:t>
      </w:r>
      <w:r>
        <w:rPr>
          <w:rFonts w:ascii="SimSun"/>
          <w:w w:val="125"/>
          <w:sz w:val="20"/>
        </w:rPr>
        <w:t>deque([</w:t>
      </w:r>
      <w:r>
        <w:rPr>
          <w:rFonts w:ascii="SimSun"/>
          <w:color w:val="3F70A0"/>
          <w:w w:val="125"/>
          <w:sz w:val="6"/>
        </w:rPr>
        <w:t>'</w:t>
      </w:r>
      <w:r>
        <w:rPr>
          <w:rFonts w:ascii="SimSun"/>
          <w:color w:val="3F70A0"/>
          <w:w w:val="125"/>
          <w:sz w:val="20"/>
        </w:rPr>
        <w:t>Perl</w:t>
      </w:r>
      <w:r>
        <w:rPr>
          <w:rFonts w:ascii="SimSun"/>
          <w:color w:val="3F70A0"/>
          <w:w w:val="125"/>
          <w:sz w:val="6"/>
        </w:rPr>
        <w:t>'</w:t>
      </w:r>
      <w:r>
        <w:rPr>
          <w:rFonts w:ascii="SimSun"/>
          <w:w w:val="125"/>
          <w:sz w:val="20"/>
        </w:rPr>
        <w:t>,</w:t>
      </w:r>
      <w:r>
        <w:rPr>
          <w:rFonts w:ascii="SimSun"/>
          <w:spacing w:val="-23"/>
          <w:w w:val="125"/>
          <w:sz w:val="20"/>
        </w:rPr>
        <w:t> </w:t>
      </w:r>
      <w:r>
        <w:rPr>
          <w:rFonts w:ascii="SimSun"/>
          <w:color w:val="3F70A0"/>
          <w:w w:val="125"/>
          <w:sz w:val="6"/>
        </w:rPr>
        <w:t>'</w:t>
      </w:r>
      <w:r>
        <w:rPr>
          <w:rFonts w:ascii="SimSun"/>
          <w:color w:val="3F70A0"/>
          <w:w w:val="125"/>
          <w:sz w:val="20"/>
        </w:rPr>
        <w:t>PHP</w:t>
      </w:r>
      <w:r>
        <w:rPr>
          <w:rFonts w:ascii="SimSun"/>
          <w:color w:val="3F70A0"/>
          <w:w w:val="125"/>
          <w:sz w:val="6"/>
        </w:rPr>
        <w:t>'</w:t>
      </w:r>
      <w:r>
        <w:rPr>
          <w:rFonts w:ascii="SimSun"/>
          <w:w w:val="125"/>
          <w:sz w:val="20"/>
        </w:rPr>
        <w:t>,</w:t>
      </w:r>
      <w:r>
        <w:rPr>
          <w:rFonts w:ascii="SimSun"/>
          <w:spacing w:val="-22"/>
          <w:w w:val="125"/>
          <w:sz w:val="20"/>
        </w:rPr>
        <w:t> </w:t>
      </w:r>
      <w:r>
        <w:rPr>
          <w:rFonts w:ascii="SimSun"/>
          <w:color w:val="3F70A0"/>
          <w:spacing w:val="-2"/>
          <w:w w:val="125"/>
          <w:sz w:val="6"/>
        </w:rPr>
        <w:t>'</w:t>
      </w:r>
      <w:r>
        <w:rPr>
          <w:rFonts w:ascii="SimSun"/>
          <w:color w:val="3F70A0"/>
          <w:spacing w:val="-2"/>
          <w:w w:val="125"/>
          <w:sz w:val="20"/>
        </w:rPr>
        <w:t>Go</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line="254" w:lineRule="auto" w:before="0"/>
        <w:ind w:left="1625" w:right="3533" w:firstLine="0"/>
        <w:jc w:val="left"/>
        <w:rPr>
          <w:rFonts w:ascii="SimSun"/>
          <w:sz w:val="20"/>
        </w:rPr>
      </w:pPr>
      <w:r>
        <w:rPr>
          <w:rFonts w:ascii="SimSun"/>
          <w:color w:val="60A0AF"/>
          <w:w w:val="120"/>
          <w:sz w:val="20"/>
        </w:rPr>
        <w:t>#</w:t>
      </w:r>
      <w:r>
        <w:rPr>
          <w:rFonts w:ascii="SimSun"/>
          <w:color w:val="60A0AF"/>
          <w:spacing w:val="-19"/>
          <w:w w:val="120"/>
          <w:sz w:val="20"/>
        </w:rPr>
        <w:t> </w:t>
      </w:r>
      <w:r>
        <w:rPr>
          <w:rFonts w:ascii="SimSun"/>
          <w:color w:val="60A0AF"/>
          <w:w w:val="120"/>
          <w:sz w:val="6"/>
        </w:rPr>
        <w:t>'</w:t>
      </w:r>
      <w:r>
        <w:rPr>
          <w:rFonts w:ascii="SimSun"/>
          <w:color w:val="60A0AF"/>
          <w:w w:val="120"/>
          <w:sz w:val="20"/>
        </w:rPr>
        <w:t>R</w:t>
      </w:r>
      <w:r>
        <w:rPr>
          <w:rFonts w:ascii="SimSun"/>
          <w:color w:val="60A0AF"/>
          <w:w w:val="120"/>
          <w:sz w:val="6"/>
        </w:rPr>
        <w:t>'</w:t>
      </w:r>
      <w:r>
        <w:rPr>
          <w:rFonts w:ascii="SimSun"/>
          <w:color w:val="60A0AF"/>
          <w:spacing w:val="65"/>
          <w:w w:val="120"/>
          <w:sz w:val="6"/>
        </w:rPr>
        <w:t> </w:t>
      </w:r>
      <w:r>
        <w:rPr>
          <w:rFonts w:ascii="SimSun"/>
          <w:color w:val="60A0AF"/>
          <w:w w:val="120"/>
          <w:sz w:val="20"/>
        </w:rPr>
        <w:t>arrives</w:t>
      </w:r>
      <w:r>
        <w:rPr>
          <w:rFonts w:ascii="SimSun"/>
          <w:color w:val="60A0AF"/>
          <w:spacing w:val="-19"/>
          <w:w w:val="120"/>
          <w:sz w:val="20"/>
        </w:rPr>
        <w:t> </w:t>
      </w:r>
      <w:r>
        <w:rPr>
          <w:rFonts w:ascii="SimSun"/>
          <w:color w:val="60A0AF"/>
          <w:w w:val="120"/>
          <w:sz w:val="20"/>
        </w:rPr>
        <w:t>and</w:t>
      </w:r>
      <w:r>
        <w:rPr>
          <w:rFonts w:ascii="SimSun"/>
          <w:color w:val="60A0AF"/>
          <w:spacing w:val="-19"/>
          <w:w w:val="120"/>
          <w:sz w:val="20"/>
        </w:rPr>
        <w:t> </w:t>
      </w:r>
      <w:r>
        <w:rPr>
          <w:rFonts w:ascii="SimSun"/>
          <w:color w:val="60A0AF"/>
          <w:w w:val="120"/>
          <w:sz w:val="20"/>
        </w:rPr>
        <w:t>joins</w:t>
      </w:r>
      <w:r>
        <w:rPr>
          <w:rFonts w:ascii="SimSun"/>
          <w:color w:val="60A0AF"/>
          <w:spacing w:val="-19"/>
          <w:w w:val="120"/>
          <w:sz w:val="20"/>
        </w:rPr>
        <w:t> </w:t>
      </w:r>
      <w:r>
        <w:rPr>
          <w:rFonts w:ascii="SimSun"/>
          <w:color w:val="60A0AF"/>
          <w:w w:val="120"/>
          <w:sz w:val="20"/>
        </w:rPr>
        <w:t>the</w:t>
      </w:r>
      <w:r>
        <w:rPr>
          <w:rFonts w:ascii="SimSun"/>
          <w:color w:val="60A0AF"/>
          <w:spacing w:val="-19"/>
          <w:w w:val="120"/>
          <w:sz w:val="20"/>
        </w:rPr>
        <w:t> </w:t>
      </w:r>
      <w:r>
        <w:rPr>
          <w:rFonts w:ascii="SimSun"/>
          <w:color w:val="60A0AF"/>
          <w:w w:val="120"/>
          <w:sz w:val="20"/>
        </w:rPr>
        <w:t>queue </w:t>
      </w:r>
      <w:r>
        <w:rPr>
          <w:rFonts w:ascii="SimSun"/>
          <w:w w:val="130"/>
          <w:sz w:val="20"/>
        </w:rPr>
        <w:t>In</w:t>
      </w:r>
      <w:r>
        <w:rPr>
          <w:rFonts w:ascii="SimSun"/>
          <w:spacing w:val="-33"/>
          <w:w w:val="130"/>
          <w:sz w:val="20"/>
        </w:rPr>
        <w:t> </w:t>
      </w:r>
      <w:r>
        <w:rPr>
          <w:rFonts w:ascii="SimSun"/>
          <w:w w:val="130"/>
          <w:sz w:val="20"/>
        </w:rPr>
        <w:t>[]:</w:t>
      </w:r>
      <w:r>
        <w:rPr>
          <w:rFonts w:ascii="SimSun"/>
          <w:spacing w:val="-32"/>
          <w:w w:val="130"/>
          <w:sz w:val="20"/>
        </w:rPr>
        <w:t> </w:t>
      </w:r>
      <w:r>
        <w:rPr>
          <w:rFonts w:ascii="SimSun"/>
          <w:w w:val="130"/>
          <w:sz w:val="20"/>
        </w:rPr>
        <w:t>queue.append(</w:t>
      </w:r>
      <w:r>
        <w:rPr>
          <w:rFonts w:ascii="SimSun"/>
          <w:color w:val="3F70A0"/>
          <w:w w:val="130"/>
          <w:sz w:val="6"/>
        </w:rPr>
        <w:t>'</w:t>
      </w:r>
      <w:r>
        <w:rPr>
          <w:rFonts w:ascii="SimSun"/>
          <w:color w:val="3F70A0"/>
          <w:w w:val="130"/>
          <w:sz w:val="20"/>
        </w:rPr>
        <w:t>R</w:t>
      </w:r>
      <w:r>
        <w:rPr>
          <w:rFonts w:ascii="SimSun"/>
          <w:color w:val="3F70A0"/>
          <w:w w:val="130"/>
          <w:sz w:val="6"/>
        </w:rPr>
        <w:t>'</w:t>
      </w:r>
      <w:r>
        <w:rPr>
          <w:rFonts w:ascii="SimSun"/>
          <w:w w:val="130"/>
          <w:sz w:val="20"/>
        </w:rPr>
        <w:t>)</w:t>
      </w:r>
    </w:p>
    <w:p>
      <w:pPr>
        <w:spacing w:line="254" w:lineRule="auto" w:before="270"/>
        <w:ind w:left="1625" w:right="3082" w:firstLine="0"/>
        <w:jc w:val="left"/>
        <w:rPr>
          <w:rFonts w:ascii="SimSun"/>
          <w:sz w:val="20"/>
        </w:rPr>
      </w:pPr>
      <w:r>
        <w:rPr>
          <w:rFonts w:ascii="SimSun"/>
          <w:color w:val="60A0AF"/>
          <w:w w:val="120"/>
          <w:sz w:val="20"/>
        </w:rPr>
        <w:t>#</w:t>
      </w:r>
      <w:r>
        <w:rPr>
          <w:rFonts w:ascii="SimSun"/>
          <w:color w:val="60A0AF"/>
          <w:spacing w:val="-25"/>
          <w:w w:val="120"/>
          <w:sz w:val="20"/>
        </w:rPr>
        <w:t> </w:t>
      </w:r>
      <w:r>
        <w:rPr>
          <w:rFonts w:ascii="SimSun"/>
          <w:color w:val="60A0AF"/>
          <w:w w:val="120"/>
          <w:sz w:val="6"/>
        </w:rPr>
        <w:t>'</w:t>
      </w:r>
      <w:r>
        <w:rPr>
          <w:rFonts w:ascii="SimSun"/>
          <w:color w:val="60A0AF"/>
          <w:w w:val="120"/>
          <w:sz w:val="20"/>
        </w:rPr>
        <w:t>Python</w:t>
      </w:r>
      <w:r>
        <w:rPr>
          <w:rFonts w:ascii="SimSun"/>
          <w:color w:val="60A0AF"/>
          <w:w w:val="120"/>
          <w:sz w:val="6"/>
        </w:rPr>
        <w:t>'</w:t>
      </w:r>
      <w:r>
        <w:rPr>
          <w:rFonts w:ascii="SimSun"/>
          <w:color w:val="60A0AF"/>
          <w:spacing w:val="59"/>
          <w:w w:val="120"/>
          <w:sz w:val="6"/>
        </w:rPr>
        <w:t> </w:t>
      </w:r>
      <w:r>
        <w:rPr>
          <w:rFonts w:ascii="SimSun"/>
          <w:color w:val="60A0AF"/>
          <w:w w:val="120"/>
          <w:sz w:val="20"/>
        </w:rPr>
        <w:t>arrives</w:t>
      </w:r>
      <w:r>
        <w:rPr>
          <w:rFonts w:ascii="SimSun"/>
          <w:color w:val="60A0AF"/>
          <w:spacing w:val="-25"/>
          <w:w w:val="120"/>
          <w:sz w:val="20"/>
        </w:rPr>
        <w:t> </w:t>
      </w:r>
      <w:r>
        <w:rPr>
          <w:rFonts w:ascii="SimSun"/>
          <w:color w:val="60A0AF"/>
          <w:w w:val="120"/>
          <w:sz w:val="20"/>
        </w:rPr>
        <w:t>and</w:t>
      </w:r>
      <w:r>
        <w:rPr>
          <w:rFonts w:ascii="SimSun"/>
          <w:color w:val="60A0AF"/>
          <w:spacing w:val="-25"/>
          <w:w w:val="120"/>
          <w:sz w:val="20"/>
        </w:rPr>
        <w:t> </w:t>
      </w:r>
      <w:r>
        <w:rPr>
          <w:rFonts w:ascii="SimSun"/>
          <w:color w:val="60A0AF"/>
          <w:w w:val="120"/>
          <w:sz w:val="20"/>
        </w:rPr>
        <w:t>joins</w:t>
      </w:r>
      <w:r>
        <w:rPr>
          <w:rFonts w:ascii="SimSun"/>
          <w:color w:val="60A0AF"/>
          <w:spacing w:val="-25"/>
          <w:w w:val="120"/>
          <w:sz w:val="20"/>
        </w:rPr>
        <w:t> </w:t>
      </w:r>
      <w:r>
        <w:rPr>
          <w:rFonts w:ascii="SimSun"/>
          <w:color w:val="60A0AF"/>
          <w:w w:val="120"/>
          <w:sz w:val="20"/>
        </w:rPr>
        <w:t>the</w:t>
      </w:r>
      <w:r>
        <w:rPr>
          <w:rFonts w:ascii="SimSun"/>
          <w:color w:val="60A0AF"/>
          <w:spacing w:val="-25"/>
          <w:w w:val="120"/>
          <w:sz w:val="20"/>
        </w:rPr>
        <w:t> </w:t>
      </w:r>
      <w:r>
        <w:rPr>
          <w:rFonts w:ascii="SimSun"/>
          <w:color w:val="60A0AF"/>
          <w:w w:val="120"/>
          <w:sz w:val="20"/>
        </w:rPr>
        <w:t>queue </w:t>
      </w:r>
      <w:r>
        <w:rPr>
          <w:rFonts w:ascii="SimSun"/>
          <w:w w:val="125"/>
          <w:sz w:val="20"/>
        </w:rPr>
        <w:t>In</w:t>
      </w:r>
      <w:r>
        <w:rPr>
          <w:rFonts w:ascii="SimSun"/>
          <w:spacing w:val="-13"/>
          <w:w w:val="125"/>
          <w:sz w:val="20"/>
        </w:rPr>
        <w:t> </w:t>
      </w:r>
      <w:r>
        <w:rPr>
          <w:rFonts w:ascii="SimSun"/>
          <w:w w:val="125"/>
          <w:sz w:val="20"/>
        </w:rPr>
        <w:t>[]:</w:t>
      </w:r>
      <w:r>
        <w:rPr>
          <w:rFonts w:ascii="SimSun"/>
          <w:spacing w:val="-13"/>
          <w:w w:val="125"/>
          <w:sz w:val="20"/>
        </w:rPr>
        <w:t> </w:t>
      </w:r>
      <w:r>
        <w:rPr>
          <w:rFonts w:ascii="SimSun"/>
          <w:w w:val="125"/>
          <w:sz w:val="20"/>
        </w:rPr>
        <w:t>queue.append(</w:t>
      </w:r>
      <w:r>
        <w:rPr>
          <w:rFonts w:ascii="SimSun"/>
          <w:color w:val="3F70A0"/>
          <w:w w:val="125"/>
          <w:sz w:val="6"/>
        </w:rPr>
        <w:t>'</w:t>
      </w:r>
      <w:r>
        <w:rPr>
          <w:rFonts w:ascii="SimSun"/>
          <w:color w:val="3F70A0"/>
          <w:w w:val="125"/>
          <w:sz w:val="20"/>
        </w:rPr>
        <w:t>Python</w:t>
      </w:r>
      <w:r>
        <w:rPr>
          <w:rFonts w:ascii="SimSun"/>
          <w:color w:val="3F70A0"/>
          <w:w w:val="125"/>
          <w:sz w:val="6"/>
        </w:rPr>
        <w:t>'</w:t>
      </w:r>
      <w:r>
        <w:rPr>
          <w:rFonts w:ascii="SimSun"/>
          <w:w w:val="125"/>
          <w:sz w:val="20"/>
        </w:rPr>
        <w:t>)</w:t>
      </w:r>
    </w:p>
    <w:p>
      <w:pPr>
        <w:spacing w:line="254" w:lineRule="auto" w:before="269"/>
        <w:ind w:left="1625" w:right="3082" w:firstLine="0"/>
        <w:jc w:val="left"/>
        <w:rPr>
          <w:rFonts w:ascii="SimSun"/>
          <w:sz w:val="20"/>
        </w:rPr>
      </w:pPr>
      <w:r>
        <w:rPr>
          <w:rFonts w:ascii="SimSun"/>
          <w:color w:val="60A0AF"/>
          <w:w w:val="110"/>
          <w:sz w:val="20"/>
        </w:rPr>
        <w:t># The first to arrive leaves the </w:t>
      </w:r>
      <w:r>
        <w:rPr>
          <w:rFonts w:ascii="SimSun"/>
          <w:color w:val="60A0AF"/>
          <w:w w:val="110"/>
          <w:sz w:val="20"/>
        </w:rPr>
        <w:t>queue </w:t>
      </w:r>
      <w:r>
        <w:rPr>
          <w:rFonts w:ascii="SimSun"/>
          <w:w w:val="110"/>
          <w:sz w:val="20"/>
        </w:rPr>
        <w:t>In []: queue.popleft()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80"/>
          <w:sz w:val="6"/>
        </w:rPr>
        <w:t>'</w:t>
      </w:r>
      <w:r>
        <w:rPr>
          <w:rFonts w:ascii="SimSun"/>
          <w:color w:val="3F70A0"/>
          <w:spacing w:val="-2"/>
          <w:w w:val="180"/>
          <w:sz w:val="20"/>
        </w:rPr>
        <w:t>Perl</w:t>
      </w:r>
      <w:r>
        <w:rPr>
          <w:rFonts w:ascii="SimSun"/>
          <w:color w:val="3F70A0"/>
          <w:spacing w:val="-2"/>
          <w:w w:val="180"/>
          <w:sz w:val="6"/>
        </w:rPr>
        <w:t>'</w:t>
      </w:r>
    </w:p>
    <w:p>
      <w:pPr>
        <w:pStyle w:val="BodyText"/>
        <w:spacing w:before="4"/>
        <w:rPr>
          <w:rFonts w:ascii="SimSun"/>
        </w:rPr>
      </w:pPr>
    </w:p>
    <w:p>
      <w:pPr>
        <w:spacing w:line="254" w:lineRule="auto" w:before="0"/>
        <w:ind w:left="1625" w:right="2885" w:firstLine="0"/>
        <w:jc w:val="left"/>
        <w:rPr>
          <w:rFonts w:ascii="SimSun"/>
          <w:sz w:val="20"/>
        </w:rPr>
      </w:pPr>
      <w:r>
        <w:rPr>
          <w:rFonts w:ascii="SimSun"/>
          <w:color w:val="60A0AF"/>
          <w:w w:val="110"/>
          <w:sz w:val="20"/>
        </w:rPr>
        <w:t># The second to arrive leaves the </w:t>
      </w:r>
      <w:r>
        <w:rPr>
          <w:rFonts w:ascii="SimSun"/>
          <w:color w:val="60A0AF"/>
          <w:w w:val="110"/>
          <w:sz w:val="20"/>
        </w:rPr>
        <w:t>queue </w:t>
      </w:r>
      <w:r>
        <w:rPr>
          <w:rFonts w:ascii="SimSun"/>
          <w:w w:val="110"/>
          <w:sz w:val="20"/>
        </w:rPr>
        <w:t>In []: queue.popleft()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4"/>
          <w:w w:val="200"/>
          <w:sz w:val="6"/>
        </w:rPr>
        <w:t>'</w:t>
      </w:r>
      <w:r>
        <w:rPr>
          <w:rFonts w:ascii="SimSun"/>
          <w:color w:val="3F70A0"/>
          <w:spacing w:val="-4"/>
          <w:w w:val="200"/>
          <w:sz w:val="20"/>
        </w:rPr>
        <w:t>PHP</w:t>
      </w:r>
      <w:r>
        <w:rPr>
          <w:rFonts w:ascii="SimSun"/>
          <w:color w:val="3F70A0"/>
          <w:spacing w:val="-4"/>
          <w:w w:val="200"/>
          <w:sz w:val="6"/>
        </w:rPr>
        <w:t>'</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0"/>
          <w:sz w:val="20"/>
        </w:rPr>
        <w:t># The remaining queue in order of </w:t>
      </w:r>
      <w:r>
        <w:rPr>
          <w:rFonts w:ascii="SimSun"/>
          <w:color w:val="60A0AF"/>
          <w:w w:val="110"/>
          <w:sz w:val="20"/>
        </w:rPr>
        <w:t>arrival </w:t>
      </w:r>
      <w:r>
        <w:rPr>
          <w:rFonts w:ascii="SimSun"/>
          <w:w w:val="110"/>
          <w:sz w:val="20"/>
        </w:rPr>
        <w:t>In []: queue</w:t>
      </w:r>
    </w:p>
    <w:p>
      <w:pPr>
        <w:spacing w:line="255" w:lineRule="exact" w:before="0"/>
        <w:ind w:left="1625" w:right="0" w:firstLine="0"/>
        <w:jc w:val="left"/>
        <w:rPr>
          <w:rFonts w:ascii="SimSun"/>
          <w:sz w:val="20"/>
        </w:rPr>
      </w:pPr>
      <w:r>
        <w:rPr>
          <w:rFonts w:ascii="SimSun"/>
          <w:w w:val="130"/>
          <w:sz w:val="20"/>
        </w:rPr>
        <w:t>Out[]:</w:t>
      </w:r>
      <w:r>
        <w:rPr>
          <w:rFonts w:ascii="SimSun"/>
          <w:spacing w:val="-32"/>
          <w:w w:val="130"/>
          <w:sz w:val="20"/>
        </w:rPr>
        <w:t> </w:t>
      </w:r>
      <w:r>
        <w:rPr>
          <w:rFonts w:ascii="SimSun"/>
          <w:w w:val="130"/>
          <w:sz w:val="20"/>
        </w:rPr>
        <w:t>deque([</w:t>
      </w:r>
      <w:r>
        <w:rPr>
          <w:rFonts w:ascii="SimSun"/>
          <w:color w:val="3F70A0"/>
          <w:w w:val="130"/>
          <w:sz w:val="6"/>
        </w:rPr>
        <w:t>'</w:t>
      </w:r>
      <w:r>
        <w:rPr>
          <w:rFonts w:ascii="SimSun"/>
          <w:color w:val="3F70A0"/>
          <w:w w:val="130"/>
          <w:sz w:val="20"/>
        </w:rPr>
        <w:t>Go</w:t>
      </w:r>
      <w:r>
        <w:rPr>
          <w:rFonts w:ascii="SimSun"/>
          <w:color w:val="3F70A0"/>
          <w:w w:val="130"/>
          <w:sz w:val="6"/>
        </w:rPr>
        <w:t>'</w:t>
      </w:r>
      <w:r>
        <w:rPr>
          <w:rFonts w:ascii="SimSun"/>
          <w:w w:val="130"/>
          <w:sz w:val="20"/>
        </w:rPr>
        <w:t>,</w:t>
      </w:r>
      <w:r>
        <w:rPr>
          <w:rFonts w:ascii="SimSun"/>
          <w:spacing w:val="-30"/>
          <w:w w:val="130"/>
          <w:sz w:val="20"/>
        </w:rPr>
        <w:t> </w:t>
      </w:r>
      <w:r>
        <w:rPr>
          <w:rFonts w:ascii="SimSun"/>
          <w:color w:val="3F70A0"/>
          <w:w w:val="130"/>
          <w:sz w:val="6"/>
        </w:rPr>
        <w:t>'</w:t>
      </w:r>
      <w:r>
        <w:rPr>
          <w:rFonts w:ascii="SimSun"/>
          <w:color w:val="3F70A0"/>
          <w:w w:val="130"/>
          <w:sz w:val="20"/>
        </w:rPr>
        <w:t>R</w:t>
      </w:r>
      <w:r>
        <w:rPr>
          <w:rFonts w:ascii="SimSun"/>
          <w:color w:val="3F70A0"/>
          <w:w w:val="130"/>
          <w:sz w:val="6"/>
        </w:rPr>
        <w:t>'</w:t>
      </w:r>
      <w:r>
        <w:rPr>
          <w:rFonts w:ascii="SimSun"/>
          <w:w w:val="130"/>
          <w:sz w:val="20"/>
        </w:rPr>
        <w:t>,</w:t>
      </w:r>
      <w:r>
        <w:rPr>
          <w:rFonts w:ascii="SimSun"/>
          <w:spacing w:val="-29"/>
          <w:w w:val="130"/>
          <w:sz w:val="20"/>
        </w:rPr>
        <w:t> </w:t>
      </w:r>
      <w:r>
        <w:rPr>
          <w:rFonts w:ascii="SimSun"/>
          <w:color w:val="3F70A0"/>
          <w:spacing w:val="-2"/>
          <w:w w:val="130"/>
          <w:sz w:val="6"/>
        </w:rPr>
        <w:t>'</w:t>
      </w:r>
      <w:r>
        <w:rPr>
          <w:rFonts w:ascii="SimSun"/>
          <w:color w:val="3F70A0"/>
          <w:spacing w:val="-2"/>
          <w:w w:val="130"/>
          <w:sz w:val="20"/>
        </w:rPr>
        <w:t>Python</w:t>
      </w:r>
      <w:r>
        <w:rPr>
          <w:rFonts w:ascii="SimSun"/>
          <w:color w:val="3F70A0"/>
          <w:spacing w:val="-2"/>
          <w:w w:val="130"/>
          <w:sz w:val="6"/>
        </w:rPr>
        <w:t>'</w:t>
      </w:r>
      <w:r>
        <w:rPr>
          <w:rFonts w:ascii="SimSun"/>
          <w:spacing w:val="-2"/>
          <w:w w:val="130"/>
          <w:sz w:val="20"/>
        </w:rPr>
        <w:t>])</w:t>
      </w:r>
    </w:p>
    <w:p>
      <w:pPr>
        <w:spacing w:after="0" w:line="255" w:lineRule="exact"/>
        <w:jc w:val="left"/>
        <w:rPr>
          <w:rFonts w:ascii="SimSun"/>
          <w:sz w:val="20"/>
        </w:rPr>
        <w:sectPr>
          <w:pgSz w:w="10080" w:h="12960"/>
          <w:pgMar w:header="0" w:footer="899" w:top="1080" w:bottom="1080" w:left="360" w:right="720"/>
        </w:sectPr>
      </w:pPr>
    </w:p>
    <w:p>
      <w:pPr>
        <w:pStyle w:val="Heading3"/>
        <w:numPr>
          <w:ilvl w:val="1"/>
          <w:numId w:val="20"/>
        </w:numPr>
        <w:tabs>
          <w:tab w:pos="1725" w:val="left" w:leader="none"/>
        </w:tabs>
        <w:spacing w:line="240" w:lineRule="auto" w:before="57" w:after="0"/>
        <w:ind w:left="1725" w:right="0" w:hanging="645"/>
        <w:jc w:val="left"/>
      </w:pPr>
      <w:bookmarkStart w:name="Dictionaries" w:id="142"/>
      <w:bookmarkEnd w:id="142"/>
      <w:r>
        <w:rPr>
          <w:b w:val="0"/>
        </w:rPr>
      </w:r>
      <w:bookmarkStart w:name="_bookmark79" w:id="143"/>
      <w:bookmarkEnd w:id="143"/>
      <w:r>
        <w:rPr>
          <w:b w:val="0"/>
        </w:rPr>
      </w:r>
      <w:r>
        <w:rPr>
          <w:spacing w:val="-2"/>
        </w:rPr>
        <w:t>Dictionaries</w:t>
      </w:r>
    </w:p>
    <w:p>
      <w:pPr>
        <w:pStyle w:val="BodyText"/>
        <w:spacing w:line="252" w:lineRule="auto" w:before="213"/>
        <w:ind w:left="1079" w:right="719"/>
        <w:jc w:val="both"/>
      </w:pPr>
      <w:r>
        <w:rPr/>
        <w:t>A</w:t>
      </w:r>
      <w:r>
        <w:rPr>
          <w:spacing w:val="40"/>
        </w:rPr>
        <w:t> </w:t>
      </w:r>
      <w:r>
        <w:rPr/>
        <w:t>Python</w:t>
      </w:r>
      <w:r>
        <w:rPr>
          <w:spacing w:val="40"/>
        </w:rPr>
        <w:t> </w:t>
      </w:r>
      <w:r>
        <w:rPr/>
        <w:t>dictionary</w:t>
      </w:r>
      <w:r>
        <w:rPr>
          <w:spacing w:val="40"/>
        </w:rPr>
        <w:t> </w:t>
      </w:r>
      <w:r>
        <w:rPr/>
        <w:t>is</w:t>
      </w:r>
      <w:r>
        <w:rPr>
          <w:spacing w:val="40"/>
        </w:rPr>
        <w:t> </w:t>
      </w:r>
      <w:r>
        <w:rPr/>
        <w:t>an</w:t>
      </w:r>
      <w:r>
        <w:rPr>
          <w:spacing w:val="40"/>
        </w:rPr>
        <w:t> </w:t>
      </w:r>
      <w:r>
        <w:rPr/>
        <w:t>unordered</w:t>
      </w:r>
      <w:r>
        <w:rPr>
          <w:spacing w:val="40"/>
        </w:rPr>
        <w:t> </w:t>
      </w:r>
      <w:r>
        <w:rPr/>
        <w:t>collection</w:t>
      </w:r>
      <w:r>
        <w:rPr>
          <w:spacing w:val="40"/>
        </w:rPr>
        <w:t> </w:t>
      </w:r>
      <w:r>
        <w:rPr/>
        <w:t>of</w:t>
      </w:r>
      <w:r>
        <w:rPr>
          <w:spacing w:val="40"/>
        </w:rPr>
        <w:t> </w:t>
      </w:r>
      <w:r>
        <w:rPr/>
        <w:t>items.</w:t>
      </w:r>
      <w:r>
        <w:rPr>
          <w:spacing w:val="40"/>
        </w:rPr>
        <w:t>  </w:t>
      </w:r>
      <w:r>
        <w:rPr/>
        <w:t>It</w:t>
      </w:r>
      <w:r>
        <w:rPr>
          <w:spacing w:val="40"/>
        </w:rPr>
        <w:t> </w:t>
      </w:r>
      <w:r>
        <w:rPr/>
        <w:t>stores</w:t>
      </w:r>
      <w:r>
        <w:rPr>
          <w:spacing w:val="40"/>
        </w:rPr>
        <w:t> </w:t>
      </w:r>
      <w:r>
        <w:rPr/>
        <w:t>data in</w:t>
      </w:r>
      <w:r>
        <w:rPr>
          <w:spacing w:val="40"/>
        </w:rPr>
        <w:t> </w:t>
      </w:r>
      <w:r>
        <w:rPr>
          <w:i/>
        </w:rPr>
        <w:t>key-value</w:t>
      </w:r>
      <w:r>
        <w:rPr>
          <w:i/>
          <w:spacing w:val="40"/>
        </w:rPr>
        <w:t> </w:t>
      </w:r>
      <w:r>
        <w:rPr/>
        <w:t>pairs.</w:t>
      </w:r>
      <w:r>
        <w:rPr>
          <w:spacing w:val="80"/>
        </w:rPr>
        <w:t> </w:t>
      </w:r>
      <w:r>
        <w:rPr/>
        <w:t>A</w:t>
      </w:r>
      <w:r>
        <w:rPr>
          <w:spacing w:val="40"/>
        </w:rPr>
        <w:t> </w:t>
      </w:r>
      <w:r>
        <w:rPr/>
        <w:t>dictionary</w:t>
      </w:r>
      <w:r>
        <w:rPr>
          <w:spacing w:val="40"/>
        </w:rPr>
        <w:t> </w:t>
      </w:r>
      <w:r>
        <w:rPr/>
        <w:t>is</w:t>
      </w:r>
      <w:r>
        <w:rPr>
          <w:spacing w:val="40"/>
        </w:rPr>
        <w:t> </w:t>
      </w:r>
      <w:r>
        <w:rPr/>
        <w:t>like</w:t>
      </w:r>
      <w:r>
        <w:rPr>
          <w:spacing w:val="40"/>
        </w:rPr>
        <w:t> </w:t>
      </w:r>
      <w:r>
        <w:rPr/>
        <w:t>a</w:t>
      </w:r>
      <w:r>
        <w:rPr>
          <w:spacing w:val="40"/>
        </w:rPr>
        <w:t> </w:t>
      </w:r>
      <w:r>
        <w:rPr/>
        <w:t>phone-book</w:t>
      </w:r>
      <w:r>
        <w:rPr>
          <w:spacing w:val="40"/>
        </w:rPr>
        <w:t> </w:t>
      </w:r>
      <w:r>
        <w:rPr/>
        <w:t>where</w:t>
      </w:r>
      <w:r>
        <w:rPr>
          <w:spacing w:val="40"/>
        </w:rPr>
        <w:t> </w:t>
      </w:r>
      <w:r>
        <w:rPr/>
        <w:t>we</w:t>
      </w:r>
      <w:r>
        <w:rPr>
          <w:spacing w:val="40"/>
        </w:rPr>
        <w:t> </w:t>
      </w:r>
      <w:r>
        <w:rPr/>
        <w:t>can</w:t>
      </w:r>
      <w:r>
        <w:rPr>
          <w:spacing w:val="40"/>
        </w:rPr>
        <w:t> </w:t>
      </w:r>
      <w:r>
        <w:rPr/>
        <w:t>find the</w:t>
      </w:r>
      <w:r>
        <w:rPr>
          <w:spacing w:val="40"/>
        </w:rPr>
        <w:t> </w:t>
      </w:r>
      <w:r>
        <w:rPr/>
        <w:t>phone</w:t>
      </w:r>
      <w:r>
        <w:rPr>
          <w:spacing w:val="40"/>
        </w:rPr>
        <w:t> </w:t>
      </w:r>
      <w:r>
        <w:rPr/>
        <w:t>numbers</w:t>
      </w:r>
      <w:r>
        <w:rPr>
          <w:spacing w:val="40"/>
        </w:rPr>
        <w:t> </w:t>
      </w:r>
      <w:r>
        <w:rPr/>
        <w:t>or</w:t>
      </w:r>
      <w:r>
        <w:rPr>
          <w:spacing w:val="40"/>
        </w:rPr>
        <w:t> </w:t>
      </w:r>
      <w:r>
        <w:rPr/>
        <w:t>contact</w:t>
      </w:r>
      <w:r>
        <w:rPr>
          <w:spacing w:val="40"/>
        </w:rPr>
        <w:t> </w:t>
      </w:r>
      <w:r>
        <w:rPr/>
        <w:t>details</w:t>
      </w:r>
      <w:r>
        <w:rPr>
          <w:spacing w:val="40"/>
        </w:rPr>
        <w:t> </w:t>
      </w:r>
      <w:r>
        <w:rPr/>
        <w:t>of</w:t>
      </w:r>
      <w:r>
        <w:rPr>
          <w:spacing w:val="40"/>
        </w:rPr>
        <w:t> </w:t>
      </w:r>
      <w:r>
        <w:rPr/>
        <w:t>a</w:t>
      </w:r>
      <w:r>
        <w:rPr>
          <w:spacing w:val="40"/>
        </w:rPr>
        <w:t> </w:t>
      </w:r>
      <w:r>
        <w:rPr/>
        <w:t>person</w:t>
      </w:r>
      <w:r>
        <w:rPr>
          <w:spacing w:val="40"/>
        </w:rPr>
        <w:t> </w:t>
      </w:r>
      <w:r>
        <w:rPr/>
        <w:t>by</w:t>
      </w:r>
      <w:r>
        <w:rPr>
          <w:spacing w:val="40"/>
        </w:rPr>
        <w:t> </w:t>
      </w:r>
      <w:r>
        <w:rPr/>
        <w:t>knowing</w:t>
      </w:r>
      <w:r>
        <w:rPr>
          <w:spacing w:val="40"/>
        </w:rPr>
        <w:t> </w:t>
      </w:r>
      <w:r>
        <w:rPr/>
        <w:t>only his/her</w:t>
      </w:r>
      <w:r>
        <w:rPr>
          <w:spacing w:val="40"/>
        </w:rPr>
        <w:t> </w:t>
      </w:r>
      <w:r>
        <w:rPr/>
        <w:t>name</w:t>
      </w:r>
      <w:r>
        <w:rPr>
          <w:spacing w:val="40"/>
        </w:rPr>
        <w:t> </w:t>
      </w:r>
      <w:r>
        <w:rPr/>
        <w:t>i.e.</w:t>
      </w:r>
      <w:r>
        <w:rPr>
          <w:spacing w:val="40"/>
        </w:rPr>
        <w:t>  </w:t>
      </w:r>
      <w:r>
        <w:rPr/>
        <w:t>we</w:t>
      </w:r>
      <w:r>
        <w:rPr>
          <w:spacing w:val="40"/>
        </w:rPr>
        <w:t> </w:t>
      </w:r>
      <w:r>
        <w:rPr/>
        <w:t>associate</w:t>
      </w:r>
      <w:r>
        <w:rPr>
          <w:spacing w:val="40"/>
        </w:rPr>
        <w:t> </w:t>
      </w:r>
      <w:r>
        <w:rPr/>
        <w:t>names</w:t>
      </w:r>
      <w:r>
        <w:rPr>
          <w:spacing w:val="40"/>
        </w:rPr>
        <w:t> </w:t>
      </w:r>
      <w:r>
        <w:rPr>
          <w:i/>
        </w:rPr>
        <w:t>(keys)</w:t>
      </w:r>
      <w:r>
        <w:rPr>
          <w:i/>
          <w:spacing w:val="40"/>
        </w:rPr>
        <w:t> </w:t>
      </w:r>
      <w:r>
        <w:rPr/>
        <w:t>with</w:t>
      </w:r>
      <w:r>
        <w:rPr>
          <w:spacing w:val="40"/>
        </w:rPr>
        <w:t> </w:t>
      </w:r>
      <w:r>
        <w:rPr/>
        <w:t>corresponding</w:t>
      </w:r>
      <w:r>
        <w:rPr>
          <w:spacing w:val="40"/>
        </w:rPr>
        <w:t> </w:t>
      </w:r>
      <w:r>
        <w:rPr/>
        <w:t>de-</w:t>
      </w:r>
      <w:r>
        <w:rPr>
          <w:spacing w:val="40"/>
        </w:rPr>
        <w:t> </w:t>
      </w:r>
      <w:r>
        <w:rPr/>
        <w:t>tails</w:t>
      </w:r>
      <w:r>
        <w:rPr>
          <w:spacing w:val="40"/>
        </w:rPr>
        <w:t> </w:t>
      </w:r>
      <w:r>
        <w:rPr>
          <w:i/>
        </w:rPr>
        <w:t>(values)</w:t>
      </w:r>
      <w:r>
        <w:rPr/>
        <w:t>.</w:t>
      </w:r>
      <w:r>
        <w:rPr>
          <w:spacing w:val="80"/>
          <w:w w:val="150"/>
        </w:rPr>
        <w:t> </w:t>
      </w:r>
      <w:r>
        <w:rPr/>
        <w:t>Note</w:t>
      </w:r>
      <w:r>
        <w:rPr>
          <w:spacing w:val="40"/>
        </w:rPr>
        <w:t> </w:t>
      </w:r>
      <w:r>
        <w:rPr/>
        <w:t>that</w:t>
      </w:r>
      <w:r>
        <w:rPr>
          <w:spacing w:val="40"/>
        </w:rPr>
        <w:t> </w:t>
      </w:r>
      <w:r>
        <w:rPr/>
        <w:t>the</w:t>
      </w:r>
      <w:r>
        <w:rPr>
          <w:spacing w:val="40"/>
        </w:rPr>
        <w:t> </w:t>
      </w:r>
      <w:r>
        <w:rPr/>
        <w:t>keys</w:t>
      </w:r>
      <w:r>
        <w:rPr>
          <w:spacing w:val="40"/>
        </w:rPr>
        <w:t> </w:t>
      </w:r>
      <w:r>
        <w:rPr/>
        <w:t>must</w:t>
      </w:r>
      <w:r>
        <w:rPr>
          <w:spacing w:val="40"/>
        </w:rPr>
        <w:t> </w:t>
      </w:r>
      <w:r>
        <w:rPr/>
        <w:t>be</w:t>
      </w:r>
      <w:r>
        <w:rPr>
          <w:spacing w:val="40"/>
        </w:rPr>
        <w:t> </w:t>
      </w:r>
      <w:r>
        <w:rPr/>
        <w:t>unique</w:t>
      </w:r>
      <w:r>
        <w:rPr>
          <w:spacing w:val="40"/>
        </w:rPr>
        <w:t> </w:t>
      </w:r>
      <w:r>
        <w:rPr/>
        <w:t>just</w:t>
      </w:r>
      <w:r>
        <w:rPr>
          <w:spacing w:val="40"/>
        </w:rPr>
        <w:t> </w:t>
      </w:r>
      <w:r>
        <w:rPr/>
        <w:t>like</w:t>
      </w:r>
      <w:r>
        <w:rPr>
          <w:spacing w:val="40"/>
        </w:rPr>
        <w:t> </w:t>
      </w:r>
      <w:r>
        <w:rPr/>
        <w:t>the</w:t>
      </w:r>
      <w:r>
        <w:rPr>
          <w:spacing w:val="40"/>
        </w:rPr>
        <w:t> </w:t>
      </w:r>
      <w:r>
        <w:rPr/>
        <w:t>way</w:t>
      </w:r>
      <w:r>
        <w:rPr>
          <w:spacing w:val="40"/>
        </w:rPr>
        <w:t> </w:t>
      </w:r>
      <w:r>
        <w:rPr/>
        <w:t>it</w:t>
      </w:r>
      <w:r>
        <w:rPr>
          <w:spacing w:val="40"/>
        </w:rPr>
        <w:t> </w:t>
      </w:r>
      <w:r>
        <w:rPr/>
        <w:t>is in</w:t>
      </w:r>
      <w:r>
        <w:rPr>
          <w:spacing w:val="5"/>
        </w:rPr>
        <w:t> </w:t>
      </w:r>
      <w:r>
        <w:rPr/>
        <w:t>a</w:t>
      </w:r>
      <w:r>
        <w:rPr>
          <w:spacing w:val="6"/>
        </w:rPr>
        <w:t> </w:t>
      </w:r>
      <w:r>
        <w:rPr/>
        <w:t>phone</w:t>
      </w:r>
      <w:r>
        <w:rPr>
          <w:spacing w:val="5"/>
        </w:rPr>
        <w:t> </w:t>
      </w:r>
      <w:r>
        <w:rPr/>
        <w:t>book</w:t>
      </w:r>
      <w:r>
        <w:rPr>
          <w:spacing w:val="6"/>
        </w:rPr>
        <w:t> </w:t>
      </w:r>
      <w:r>
        <w:rPr/>
        <w:t>i.e.</w:t>
      </w:r>
      <w:r>
        <w:rPr>
          <w:spacing w:val="26"/>
        </w:rPr>
        <w:t> </w:t>
      </w:r>
      <w:r>
        <w:rPr/>
        <w:t>we</w:t>
      </w:r>
      <w:r>
        <w:rPr>
          <w:spacing w:val="5"/>
        </w:rPr>
        <w:t> </w:t>
      </w:r>
      <w:r>
        <w:rPr/>
        <w:t>cannot</w:t>
      </w:r>
      <w:r>
        <w:rPr>
          <w:spacing w:val="5"/>
        </w:rPr>
        <w:t> </w:t>
      </w:r>
      <w:r>
        <w:rPr/>
        <w:t>have</w:t>
      </w:r>
      <w:r>
        <w:rPr>
          <w:spacing w:val="6"/>
        </w:rPr>
        <w:t> </w:t>
      </w:r>
      <w:r>
        <w:rPr/>
        <w:t>two</w:t>
      </w:r>
      <w:r>
        <w:rPr>
          <w:spacing w:val="5"/>
        </w:rPr>
        <w:t> </w:t>
      </w:r>
      <w:r>
        <w:rPr/>
        <w:t>persons</w:t>
      </w:r>
      <w:r>
        <w:rPr>
          <w:spacing w:val="6"/>
        </w:rPr>
        <w:t> </w:t>
      </w:r>
      <w:r>
        <w:rPr/>
        <w:t>with</w:t>
      </w:r>
      <w:r>
        <w:rPr>
          <w:spacing w:val="5"/>
        </w:rPr>
        <w:t> </w:t>
      </w:r>
      <w:r>
        <w:rPr/>
        <w:t>the</w:t>
      </w:r>
      <w:r>
        <w:rPr>
          <w:spacing w:val="5"/>
        </w:rPr>
        <w:t> </w:t>
      </w:r>
      <w:r>
        <w:rPr/>
        <w:t>exact</w:t>
      </w:r>
      <w:r>
        <w:rPr>
          <w:spacing w:val="6"/>
        </w:rPr>
        <w:t> </w:t>
      </w:r>
      <w:r>
        <w:rPr/>
        <w:t>same</w:t>
      </w:r>
      <w:r>
        <w:rPr>
          <w:spacing w:val="5"/>
        </w:rPr>
        <w:t> </w:t>
      </w:r>
      <w:r>
        <w:rPr>
          <w:spacing w:val="-2"/>
        </w:rPr>
        <w:t>name.</w:t>
      </w:r>
    </w:p>
    <w:p>
      <w:pPr>
        <w:pStyle w:val="BodyText"/>
        <w:spacing w:before="14"/>
      </w:pPr>
    </w:p>
    <w:p>
      <w:pPr>
        <w:pStyle w:val="BodyText"/>
        <w:ind w:left="1080"/>
      </w:pPr>
      <w:r>
        <w:rPr/>
        <w:t>In</w:t>
      </w:r>
      <w:r>
        <w:rPr>
          <w:spacing w:val="15"/>
        </w:rPr>
        <w:t> </w:t>
      </w:r>
      <w:r>
        <w:rPr/>
        <w:t>a</w:t>
      </w:r>
      <w:r>
        <w:rPr>
          <w:spacing w:val="16"/>
        </w:rPr>
        <w:t> </w:t>
      </w:r>
      <w:r>
        <w:rPr/>
        <w:t>dictionary,</w:t>
      </w:r>
      <w:r>
        <w:rPr>
          <w:spacing w:val="16"/>
        </w:rPr>
        <w:t> </w:t>
      </w:r>
      <w:r>
        <w:rPr/>
        <w:t>pairs</w:t>
      </w:r>
      <w:r>
        <w:rPr>
          <w:spacing w:val="16"/>
        </w:rPr>
        <w:t> </w:t>
      </w:r>
      <w:r>
        <w:rPr/>
        <w:t>of</w:t>
      </w:r>
      <w:r>
        <w:rPr>
          <w:spacing w:val="15"/>
        </w:rPr>
        <w:t> </w:t>
      </w:r>
      <w:r>
        <w:rPr/>
        <w:t>keys</w:t>
      </w:r>
      <w:r>
        <w:rPr>
          <w:spacing w:val="16"/>
        </w:rPr>
        <w:t> </w:t>
      </w:r>
      <w:r>
        <w:rPr/>
        <w:t>and</w:t>
      </w:r>
      <w:r>
        <w:rPr>
          <w:spacing w:val="16"/>
        </w:rPr>
        <w:t> </w:t>
      </w:r>
      <w:r>
        <w:rPr/>
        <w:t>values</w:t>
      </w:r>
      <w:r>
        <w:rPr>
          <w:spacing w:val="16"/>
        </w:rPr>
        <w:t> </w:t>
      </w:r>
      <w:r>
        <w:rPr/>
        <w:t>are</w:t>
      </w:r>
      <w:r>
        <w:rPr>
          <w:spacing w:val="16"/>
        </w:rPr>
        <w:t> </w:t>
      </w:r>
      <w:r>
        <w:rPr/>
        <w:t>specified</w:t>
      </w:r>
      <w:r>
        <w:rPr>
          <w:spacing w:val="15"/>
        </w:rPr>
        <w:t> </w:t>
      </w:r>
      <w:r>
        <w:rPr/>
        <w:t>within</w:t>
      </w:r>
      <w:r>
        <w:rPr>
          <w:spacing w:val="16"/>
        </w:rPr>
        <w:t> </w:t>
      </w:r>
      <w:r>
        <w:rPr/>
        <w:t>curly</w:t>
      </w:r>
      <w:r>
        <w:rPr>
          <w:spacing w:val="16"/>
        </w:rPr>
        <w:t> </w:t>
      </w:r>
      <w:r>
        <w:rPr>
          <w:spacing w:val="-2"/>
        </w:rPr>
        <w:t>brackets</w:t>
      </w:r>
    </w:p>
    <w:p>
      <w:pPr>
        <w:pStyle w:val="BodyText"/>
        <w:spacing w:before="14"/>
        <w:ind w:left="1080"/>
      </w:pPr>
      <w:r>
        <w:rPr>
          <w:rFonts w:ascii="SimSun"/>
          <w:w w:val="105"/>
          <w:sz w:val="20"/>
        </w:rPr>
        <w:t>{}</w:t>
      </w:r>
      <w:r>
        <w:rPr>
          <w:rFonts w:ascii="SimSun"/>
          <w:spacing w:val="-51"/>
          <w:w w:val="105"/>
          <w:sz w:val="20"/>
        </w:rPr>
        <w:t> </w:t>
      </w:r>
      <w:r>
        <w:rPr>
          <w:w w:val="105"/>
        </w:rPr>
        <w:t>using</w:t>
      </w:r>
      <w:r>
        <w:rPr>
          <w:spacing w:val="1"/>
          <w:w w:val="105"/>
        </w:rPr>
        <w:t> </w:t>
      </w:r>
      <w:r>
        <w:rPr>
          <w:w w:val="105"/>
        </w:rPr>
        <w:t>the</w:t>
      </w:r>
      <w:r>
        <w:rPr>
          <w:spacing w:val="3"/>
          <w:w w:val="105"/>
        </w:rPr>
        <w:t> </w:t>
      </w:r>
      <w:r>
        <w:rPr>
          <w:w w:val="105"/>
        </w:rPr>
        <w:t>following</w:t>
      </w:r>
      <w:r>
        <w:rPr>
          <w:spacing w:val="2"/>
          <w:w w:val="105"/>
        </w:rPr>
        <w:t> </w:t>
      </w:r>
      <w:r>
        <w:rPr>
          <w:spacing w:val="-2"/>
          <w:w w:val="105"/>
        </w:rPr>
        <w:t>notation:</w:t>
      </w:r>
    </w:p>
    <w:p>
      <w:pPr>
        <w:spacing w:before="188"/>
        <w:ind w:left="1625" w:right="0" w:firstLine="0"/>
        <w:jc w:val="left"/>
        <w:rPr>
          <w:rFonts w:ascii="SimSun"/>
          <w:sz w:val="20"/>
        </w:rPr>
      </w:pPr>
      <w:r>
        <w:rPr>
          <w:rFonts w:ascii="SimSun"/>
          <w:w w:val="110"/>
          <w:sz w:val="20"/>
        </w:rPr>
        <w:t>dictionary</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w w:val="110"/>
          <w:sz w:val="20"/>
        </w:rPr>
        <w:t>{key1</w:t>
      </w:r>
      <w:r>
        <w:rPr>
          <w:rFonts w:ascii="SimSun"/>
          <w:spacing w:val="10"/>
          <w:w w:val="110"/>
          <w:sz w:val="20"/>
        </w:rPr>
        <w:t> </w:t>
      </w:r>
      <w:r>
        <w:rPr>
          <w:rFonts w:ascii="SimSun"/>
          <w:w w:val="110"/>
          <w:sz w:val="20"/>
        </w:rPr>
        <w:t>:</w:t>
      </w:r>
      <w:r>
        <w:rPr>
          <w:rFonts w:ascii="SimSun"/>
          <w:spacing w:val="10"/>
          <w:w w:val="110"/>
          <w:sz w:val="20"/>
        </w:rPr>
        <w:t> </w:t>
      </w:r>
      <w:r>
        <w:rPr>
          <w:rFonts w:ascii="SimSun"/>
          <w:w w:val="110"/>
          <w:sz w:val="20"/>
        </w:rPr>
        <w:t>value1,</w:t>
      </w:r>
      <w:r>
        <w:rPr>
          <w:rFonts w:ascii="SimSun"/>
          <w:spacing w:val="11"/>
          <w:w w:val="110"/>
          <w:sz w:val="20"/>
        </w:rPr>
        <w:t> </w:t>
      </w:r>
      <w:r>
        <w:rPr>
          <w:rFonts w:ascii="SimSun"/>
          <w:w w:val="110"/>
          <w:sz w:val="20"/>
        </w:rPr>
        <w:t>key2</w:t>
      </w:r>
      <w:r>
        <w:rPr>
          <w:rFonts w:ascii="SimSun"/>
          <w:spacing w:val="10"/>
          <w:w w:val="110"/>
          <w:sz w:val="20"/>
        </w:rPr>
        <w:t> </w:t>
      </w:r>
      <w:r>
        <w:rPr>
          <w:rFonts w:ascii="SimSun"/>
          <w:w w:val="110"/>
          <w:sz w:val="20"/>
        </w:rPr>
        <w:t>:</w:t>
      </w:r>
      <w:r>
        <w:rPr>
          <w:rFonts w:ascii="SimSun"/>
          <w:spacing w:val="10"/>
          <w:w w:val="110"/>
          <w:sz w:val="20"/>
        </w:rPr>
        <w:t> </w:t>
      </w:r>
      <w:r>
        <w:rPr>
          <w:rFonts w:ascii="SimSun"/>
          <w:w w:val="110"/>
          <w:sz w:val="20"/>
        </w:rPr>
        <w:t>value2,</w:t>
      </w:r>
      <w:r>
        <w:rPr>
          <w:rFonts w:ascii="SimSun"/>
          <w:spacing w:val="10"/>
          <w:w w:val="110"/>
          <w:sz w:val="20"/>
        </w:rPr>
        <w:t> </w:t>
      </w:r>
      <w:r>
        <w:rPr>
          <w:rFonts w:ascii="SimSun"/>
          <w:w w:val="110"/>
          <w:sz w:val="20"/>
        </w:rPr>
        <w:t>key3</w:t>
      </w:r>
      <w:r>
        <w:rPr>
          <w:rFonts w:ascii="SimSun"/>
          <w:spacing w:val="10"/>
          <w:w w:val="110"/>
          <w:sz w:val="20"/>
        </w:rPr>
        <w:t> </w:t>
      </w:r>
      <w:r>
        <w:rPr>
          <w:rFonts w:ascii="SimSun"/>
          <w:w w:val="110"/>
          <w:sz w:val="20"/>
        </w:rPr>
        <w:t>:</w:t>
      </w:r>
      <w:r>
        <w:rPr>
          <w:rFonts w:ascii="SimSun"/>
          <w:spacing w:val="11"/>
          <w:w w:val="110"/>
          <w:sz w:val="20"/>
        </w:rPr>
        <w:t> </w:t>
      </w:r>
      <w:r>
        <w:rPr>
          <w:rFonts w:ascii="SimSun"/>
          <w:spacing w:val="-2"/>
          <w:w w:val="110"/>
          <w:sz w:val="20"/>
        </w:rPr>
        <w:t>value3}</w:t>
      </w:r>
    </w:p>
    <w:p>
      <w:pPr>
        <w:pStyle w:val="BodyText"/>
        <w:spacing w:line="249" w:lineRule="auto" w:before="212"/>
        <w:ind w:left="1080" w:right="717"/>
        <w:jc w:val="both"/>
      </w:pPr>
      <w:r>
        <w:rPr/>
        <w:t>Notice that the key-value pairs are separated by the colon </w:t>
      </w:r>
      <w:r>
        <w:rPr>
          <w:rFonts w:ascii="SimSun" w:hAnsi="SimSun"/>
          <w:sz w:val="20"/>
        </w:rPr>
        <w:t>:</w:t>
      </w:r>
      <w:r>
        <w:rPr>
          <w:rFonts w:ascii="SimSun" w:hAnsi="SimSun"/>
          <w:spacing w:val="-25"/>
          <w:sz w:val="20"/>
        </w:rPr>
        <w:t> </w:t>
      </w:r>
      <w:r>
        <w:rPr/>
        <w:t>and pairs them- selves are separated by </w:t>
      </w:r>
      <w:r>
        <w:rPr>
          <w:rFonts w:ascii="SimSun" w:hAnsi="SimSun"/>
          <w:sz w:val="20"/>
        </w:rPr>
        <w:t>,</w:t>
      </w:r>
      <w:r>
        <w:rPr/>
        <w:t>.</w:t>
      </w:r>
      <w:r>
        <w:rPr>
          <w:spacing w:val="40"/>
        </w:rPr>
        <w:t> </w:t>
      </w:r>
      <w:r>
        <w:rPr/>
        <w:t>Also, we can use only immutable objects like strings</w:t>
      </w:r>
      <w:r>
        <w:rPr>
          <w:spacing w:val="30"/>
        </w:rPr>
        <w:t> </w:t>
      </w:r>
      <w:r>
        <w:rPr/>
        <w:t>and</w:t>
      </w:r>
      <w:r>
        <w:rPr>
          <w:spacing w:val="29"/>
        </w:rPr>
        <w:t> </w:t>
      </w:r>
      <w:r>
        <w:rPr/>
        <w:t>tuples</w:t>
      </w:r>
      <w:r>
        <w:rPr>
          <w:spacing w:val="30"/>
        </w:rPr>
        <w:t> </w:t>
      </w:r>
      <w:r>
        <w:rPr/>
        <w:t>for</w:t>
      </w:r>
      <w:r>
        <w:rPr>
          <w:spacing w:val="30"/>
        </w:rPr>
        <w:t> </w:t>
      </w:r>
      <w:r>
        <w:rPr/>
        <w:t>the</w:t>
      </w:r>
      <w:r>
        <w:rPr>
          <w:spacing w:val="29"/>
        </w:rPr>
        <w:t> </w:t>
      </w:r>
      <w:r>
        <w:rPr/>
        <w:t>keys</w:t>
      </w:r>
      <w:r>
        <w:rPr>
          <w:spacing w:val="30"/>
        </w:rPr>
        <w:t> </w:t>
      </w:r>
      <w:r>
        <w:rPr/>
        <w:t>of</w:t>
      </w:r>
      <w:r>
        <w:rPr>
          <w:spacing w:val="30"/>
        </w:rPr>
        <w:t> </w:t>
      </w:r>
      <w:r>
        <w:rPr/>
        <w:t>a</w:t>
      </w:r>
      <w:r>
        <w:rPr>
          <w:spacing w:val="29"/>
        </w:rPr>
        <w:t> </w:t>
      </w:r>
      <w:r>
        <w:rPr/>
        <w:t>dictionary.</w:t>
      </w:r>
      <w:r>
        <w:rPr>
          <w:spacing w:val="80"/>
        </w:rPr>
        <w:t> </w:t>
      </w:r>
      <w:r>
        <w:rPr/>
        <w:t>Values</w:t>
      </w:r>
      <w:r>
        <w:rPr>
          <w:spacing w:val="30"/>
        </w:rPr>
        <w:t> </w:t>
      </w:r>
      <w:r>
        <w:rPr/>
        <w:t>of</w:t>
      </w:r>
      <w:r>
        <w:rPr>
          <w:spacing w:val="30"/>
        </w:rPr>
        <w:t> </w:t>
      </w:r>
      <w:r>
        <w:rPr/>
        <w:t>a</w:t>
      </w:r>
      <w:r>
        <w:rPr>
          <w:spacing w:val="29"/>
        </w:rPr>
        <w:t> </w:t>
      </w:r>
      <w:r>
        <w:rPr/>
        <w:t>dictionary</w:t>
      </w:r>
      <w:r>
        <w:rPr>
          <w:spacing w:val="30"/>
        </w:rPr>
        <w:t> </w:t>
      </w:r>
      <w:r>
        <w:rPr/>
        <w:t>can be either mutable or immutable objects.</w:t>
      </w:r>
      <w:r>
        <w:rPr>
          <w:spacing w:val="40"/>
        </w:rPr>
        <w:t> </w:t>
      </w:r>
      <w:r>
        <w:rPr/>
        <w:t>Dictionaries that we create are in- stances</w:t>
      </w:r>
      <w:r>
        <w:rPr>
          <w:spacing w:val="-3"/>
        </w:rPr>
        <w:t> </w:t>
      </w:r>
      <w:r>
        <w:rPr/>
        <w:t>of the </w:t>
      </w:r>
      <w:r>
        <w:rPr>
          <w:rFonts w:ascii="SimSun" w:hAnsi="SimSun"/>
          <w:sz w:val="20"/>
        </w:rPr>
        <w:t>dict</w:t>
      </w:r>
      <w:r>
        <w:rPr>
          <w:rFonts w:ascii="SimSun" w:hAnsi="SimSun"/>
          <w:spacing w:val="-25"/>
          <w:sz w:val="20"/>
        </w:rPr>
        <w:t> </w:t>
      </w:r>
      <w:r>
        <w:rPr/>
        <w:t>class and they are unordered, so the order that keys are added doesn’t necessarily reflect the same order when they are retrieved </w:t>
      </w:r>
      <w:r>
        <w:rPr>
          <w:spacing w:val="-2"/>
        </w:rPr>
        <w:t>back.</w:t>
      </w:r>
    </w:p>
    <w:p>
      <w:pPr>
        <w:pStyle w:val="BodyText"/>
        <w:spacing w:before="25"/>
      </w:pPr>
    </w:p>
    <w:p>
      <w:pPr>
        <w:pStyle w:val="Heading4"/>
        <w:numPr>
          <w:ilvl w:val="2"/>
          <w:numId w:val="20"/>
        </w:numPr>
        <w:tabs>
          <w:tab w:pos="1797" w:val="left" w:leader="none"/>
        </w:tabs>
        <w:spacing w:line="240" w:lineRule="auto" w:before="0" w:after="0"/>
        <w:ind w:left="1797" w:right="0" w:hanging="717"/>
        <w:jc w:val="left"/>
      </w:pPr>
      <w:bookmarkStart w:name="Creating and accessing dictionaries" w:id="144"/>
      <w:bookmarkEnd w:id="144"/>
      <w:r>
        <w:rPr>
          <w:b w:val="0"/>
        </w:rPr>
      </w:r>
      <w:bookmarkStart w:name="_bookmark80" w:id="145"/>
      <w:bookmarkEnd w:id="145"/>
      <w:r>
        <w:rPr>
          <w:b w:val="0"/>
        </w:rPr>
      </w:r>
      <w:r>
        <w:rPr/>
        <w:t>Creating</w:t>
      </w:r>
      <w:r>
        <w:rPr>
          <w:spacing w:val="-9"/>
        </w:rPr>
        <w:t> </w:t>
      </w:r>
      <w:r>
        <w:rPr/>
        <w:t>and</w:t>
      </w:r>
      <w:r>
        <w:rPr>
          <w:spacing w:val="-9"/>
        </w:rPr>
        <w:t> </w:t>
      </w:r>
      <w:r>
        <w:rPr/>
        <w:t>accessing</w:t>
      </w:r>
      <w:r>
        <w:rPr>
          <w:spacing w:val="-9"/>
        </w:rPr>
        <w:t> </w:t>
      </w:r>
      <w:r>
        <w:rPr>
          <w:spacing w:val="-2"/>
        </w:rPr>
        <w:t>dictionaries</w:t>
      </w:r>
    </w:p>
    <w:p>
      <w:pPr>
        <w:pStyle w:val="BodyText"/>
        <w:spacing w:before="144"/>
        <w:ind w:left="1080"/>
      </w:pPr>
      <w:r>
        <w:rPr/>
        <w:t>A</w:t>
      </w:r>
      <w:r>
        <w:rPr>
          <w:spacing w:val="3"/>
        </w:rPr>
        <w:t> </w:t>
      </w:r>
      <w:r>
        <w:rPr/>
        <w:t>dictionary</w:t>
      </w:r>
      <w:r>
        <w:rPr>
          <w:spacing w:val="3"/>
        </w:rPr>
        <w:t> </w:t>
      </w:r>
      <w:r>
        <w:rPr/>
        <w:t>can</w:t>
      </w:r>
      <w:r>
        <w:rPr>
          <w:spacing w:val="3"/>
        </w:rPr>
        <w:t> </w:t>
      </w:r>
      <w:r>
        <w:rPr/>
        <w:t>be</w:t>
      </w:r>
      <w:r>
        <w:rPr>
          <w:spacing w:val="3"/>
        </w:rPr>
        <w:t> </w:t>
      </w:r>
      <w:r>
        <w:rPr/>
        <w:t>created</w:t>
      </w:r>
      <w:r>
        <w:rPr>
          <w:spacing w:val="3"/>
        </w:rPr>
        <w:t> </w:t>
      </w:r>
      <w:r>
        <w:rPr/>
        <w:t>either</w:t>
      </w:r>
      <w:r>
        <w:rPr>
          <w:spacing w:val="3"/>
        </w:rPr>
        <w:t> </w:t>
      </w:r>
      <w:r>
        <w:rPr/>
        <w:t>using</w:t>
      </w:r>
      <w:r>
        <w:rPr>
          <w:spacing w:val="3"/>
        </w:rPr>
        <w:t> </w:t>
      </w:r>
      <w:r>
        <w:rPr/>
        <w:t>the</w:t>
      </w:r>
      <w:r>
        <w:rPr>
          <w:spacing w:val="3"/>
        </w:rPr>
        <w:t> </w:t>
      </w:r>
      <w:r>
        <w:rPr/>
        <w:t>curly</w:t>
      </w:r>
      <w:r>
        <w:rPr>
          <w:spacing w:val="3"/>
        </w:rPr>
        <w:t> </w:t>
      </w:r>
      <w:r>
        <w:rPr/>
        <w:t>brackets</w:t>
      </w:r>
      <w:r>
        <w:rPr>
          <w:spacing w:val="3"/>
        </w:rPr>
        <w:t> </w:t>
      </w:r>
      <w:r>
        <w:rPr>
          <w:rFonts w:ascii="SimSun"/>
          <w:sz w:val="20"/>
        </w:rPr>
        <w:t>{}</w:t>
      </w:r>
      <w:r>
        <w:rPr>
          <w:rFonts w:ascii="SimSun"/>
          <w:spacing w:val="-48"/>
          <w:sz w:val="20"/>
        </w:rPr>
        <w:t> </w:t>
      </w:r>
      <w:r>
        <w:rPr/>
        <w:t>or</w:t>
      </w:r>
      <w:r>
        <w:rPr>
          <w:spacing w:val="3"/>
        </w:rPr>
        <w:t> </w:t>
      </w:r>
      <w:r>
        <w:rPr/>
        <w:t>the</w:t>
      </w:r>
      <w:r>
        <w:rPr>
          <w:spacing w:val="3"/>
        </w:rPr>
        <w:t> </w:t>
      </w:r>
      <w:r>
        <w:rPr>
          <w:spacing w:val="-2"/>
        </w:rPr>
        <w:t>method</w:t>
      </w:r>
    </w:p>
    <w:p>
      <w:pPr>
        <w:spacing w:before="5"/>
        <w:ind w:left="1080" w:right="0" w:firstLine="0"/>
        <w:jc w:val="left"/>
        <w:rPr>
          <w:sz w:val="22"/>
        </w:rPr>
      </w:pPr>
      <w:r>
        <w:rPr>
          <w:rFonts w:ascii="SimSun"/>
          <w:w w:val="105"/>
          <w:sz w:val="20"/>
        </w:rPr>
        <w:t>dict()</w:t>
      </w:r>
      <w:r>
        <w:rPr>
          <w:w w:val="105"/>
          <w:sz w:val="22"/>
        </w:rPr>
        <w:t>.</w:t>
      </w:r>
      <w:r>
        <w:rPr>
          <w:spacing w:val="34"/>
          <w:w w:val="105"/>
          <w:sz w:val="22"/>
        </w:rPr>
        <w:t> </w:t>
      </w:r>
      <w:r>
        <w:rPr>
          <w:w w:val="105"/>
          <w:sz w:val="22"/>
        </w:rPr>
        <w:t>For</w:t>
      </w:r>
      <w:r>
        <w:rPr>
          <w:spacing w:val="17"/>
          <w:w w:val="105"/>
          <w:sz w:val="22"/>
        </w:rPr>
        <w:t> </w:t>
      </w:r>
      <w:r>
        <w:rPr>
          <w:spacing w:val="-2"/>
          <w:w w:val="105"/>
          <w:sz w:val="22"/>
        </w:rPr>
        <w:t>example:</w:t>
      </w:r>
    </w:p>
    <w:p>
      <w:pPr>
        <w:spacing w:line="254" w:lineRule="auto" w:before="189"/>
        <w:ind w:left="1625" w:right="2885" w:firstLine="0"/>
        <w:jc w:val="left"/>
        <w:rPr>
          <w:rFonts w:ascii="SimSun"/>
          <w:sz w:val="20"/>
        </w:rPr>
      </w:pPr>
      <w:r>
        <w:rPr>
          <w:rFonts w:ascii="SimSun"/>
          <w:color w:val="60A0AF"/>
          <w:w w:val="110"/>
          <w:sz w:val="20"/>
        </w:rPr>
        <w:t># Creating an empty dictionary using </w:t>
      </w:r>
      <w:r>
        <w:rPr>
          <w:rFonts w:ascii="SimSun"/>
          <w:color w:val="60A0AF"/>
          <w:w w:val="110"/>
          <w:sz w:val="20"/>
        </w:rPr>
        <w:t>{} </w:t>
      </w:r>
      <w:r>
        <w:rPr>
          <w:rFonts w:ascii="SimSun"/>
          <w:w w:val="110"/>
          <w:sz w:val="20"/>
        </w:rPr>
        <w:t>In []: tickers </w:t>
      </w:r>
      <w:r>
        <w:rPr>
          <w:rFonts w:ascii="SimSun"/>
          <w:color w:val="666666"/>
          <w:w w:val="110"/>
          <w:sz w:val="20"/>
        </w:rPr>
        <w:t>= </w:t>
      </w:r>
      <w:r>
        <w:rPr>
          <w:rFonts w:ascii="SimSun"/>
          <w:w w:val="110"/>
          <w:sz w:val="20"/>
        </w:rPr>
        <w:t>{}</w:t>
      </w:r>
    </w:p>
    <w:p>
      <w:pPr>
        <w:spacing w:before="269"/>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type(tickers)</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dict</w:t>
      </w:r>
    </w:p>
    <w:p>
      <w:pPr>
        <w:pStyle w:val="BodyText"/>
        <w:spacing w:before="4"/>
        <w:rPr>
          <w:rFonts w:ascii="SimSun"/>
        </w:rPr>
      </w:pPr>
    </w:p>
    <w:p>
      <w:pPr>
        <w:spacing w:line="254" w:lineRule="auto" w:before="0"/>
        <w:ind w:left="1625" w:right="1235" w:firstLine="0"/>
        <w:jc w:val="left"/>
        <w:rPr>
          <w:rFonts w:ascii="SimSun"/>
          <w:sz w:val="20"/>
        </w:rPr>
      </w:pPr>
      <w:r>
        <w:rPr>
          <w:rFonts w:ascii="SimSun"/>
          <w:color w:val="60A0AF"/>
          <w:w w:val="110"/>
          <w:sz w:val="20"/>
        </w:rPr>
        <w:t># Creating an empty dictionary using the dict() method </w:t>
      </w:r>
      <w:r>
        <w:rPr>
          <w:rFonts w:ascii="SimSun"/>
          <w:w w:val="110"/>
          <w:sz w:val="20"/>
        </w:rPr>
        <w:t>In []: tickers </w:t>
      </w:r>
      <w:r>
        <w:rPr>
          <w:rFonts w:ascii="SimSun"/>
          <w:color w:val="666666"/>
          <w:w w:val="110"/>
          <w:sz w:val="20"/>
        </w:rPr>
        <w:t>= </w:t>
      </w:r>
      <w:r>
        <w:rPr>
          <w:rFonts w:ascii="SimSun"/>
          <w:w w:val="110"/>
          <w:sz w:val="20"/>
        </w:rPr>
        <w:t>dict()</w:t>
      </w:r>
    </w:p>
    <w:p>
      <w:pPr>
        <w:spacing w:line="254" w:lineRule="auto" w:before="270"/>
        <w:ind w:left="1625" w:right="4553" w:firstLine="0"/>
        <w:jc w:val="left"/>
        <w:rPr>
          <w:rFonts w:ascii="SimSun"/>
          <w:sz w:val="20"/>
        </w:rPr>
      </w:pPr>
      <w:r>
        <w:rPr>
          <w:rFonts w:ascii="SimSun"/>
          <w:w w:val="110"/>
          <w:sz w:val="20"/>
        </w:rPr>
        <w:t>In []: </w:t>
      </w:r>
      <w:r>
        <w:rPr>
          <w:rFonts w:ascii="SimSun"/>
          <w:w w:val="110"/>
          <w:sz w:val="20"/>
        </w:rPr>
        <w:t>type(tickers) Out[]: dict</w:t>
      </w:r>
    </w:p>
    <w:p>
      <w:pPr>
        <w:pStyle w:val="BodyText"/>
        <w:spacing w:before="195"/>
        <w:ind w:left="1080"/>
      </w:pPr>
      <w:r>
        <w:rPr/>
        <w:t>Let</w:t>
      </w:r>
      <w:r>
        <w:rPr>
          <w:spacing w:val="12"/>
        </w:rPr>
        <w:t> </w:t>
      </w:r>
      <w:r>
        <w:rPr/>
        <w:t>us</w:t>
      </w:r>
      <w:r>
        <w:rPr>
          <w:spacing w:val="12"/>
        </w:rPr>
        <w:t> </w:t>
      </w:r>
      <w:r>
        <w:rPr/>
        <w:t>create</w:t>
      </w:r>
      <w:r>
        <w:rPr>
          <w:spacing w:val="12"/>
        </w:rPr>
        <w:t> </w:t>
      </w:r>
      <w:r>
        <w:rPr/>
        <w:t>a</w:t>
      </w:r>
      <w:r>
        <w:rPr>
          <w:spacing w:val="12"/>
        </w:rPr>
        <w:t> </w:t>
      </w:r>
      <w:r>
        <w:rPr/>
        <w:t>dictionary</w:t>
      </w:r>
      <w:r>
        <w:rPr>
          <w:spacing w:val="12"/>
        </w:rPr>
        <w:t> </w:t>
      </w:r>
      <w:r>
        <w:rPr/>
        <w:t>with</w:t>
      </w:r>
      <w:r>
        <w:rPr>
          <w:spacing w:val="12"/>
        </w:rPr>
        <w:t> </w:t>
      </w:r>
      <w:r>
        <w:rPr/>
        <w:t>values</w:t>
      </w:r>
      <w:r>
        <w:rPr>
          <w:spacing w:val="12"/>
        </w:rPr>
        <w:t> </w:t>
      </w:r>
      <w:r>
        <w:rPr/>
        <w:t>of</w:t>
      </w:r>
      <w:r>
        <w:rPr>
          <w:spacing w:val="12"/>
        </w:rPr>
        <w:t> </w:t>
      </w:r>
      <w:r>
        <w:rPr/>
        <w:t>the</w:t>
      </w:r>
      <w:r>
        <w:rPr>
          <w:spacing w:val="12"/>
        </w:rPr>
        <w:t> </w:t>
      </w:r>
      <w:r>
        <w:rPr/>
        <w:t>same</w:t>
      </w:r>
      <w:r>
        <w:rPr>
          <w:spacing w:val="12"/>
        </w:rPr>
        <w:t> </w:t>
      </w:r>
      <w:r>
        <w:rPr/>
        <w:t>data</w:t>
      </w:r>
      <w:r>
        <w:rPr>
          <w:spacing w:val="12"/>
        </w:rPr>
        <w:t> </w:t>
      </w:r>
      <w:r>
        <w:rPr>
          <w:spacing w:val="-2"/>
        </w:rPr>
        <w:t>type.</w:t>
      </w:r>
    </w:p>
    <w:p>
      <w:pPr>
        <w:pStyle w:val="BodyText"/>
        <w:spacing w:after="0"/>
        <w:sectPr>
          <w:pgSz w:w="10080" w:h="12960"/>
          <w:pgMar w:header="0" w:footer="899" w:top="1020" w:bottom="1080" w:left="360" w:right="720"/>
        </w:sectPr>
      </w:pPr>
    </w:p>
    <w:p>
      <w:pPr>
        <w:spacing w:before="31"/>
        <w:ind w:left="1625" w:right="0"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tickers</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color w:val="3F70A0"/>
          <w:spacing w:val="54"/>
          <w:w w:val="125"/>
          <w:sz w:val="6"/>
        </w:rPr>
        <w:t> </w:t>
      </w:r>
      <w:r>
        <w:rPr>
          <w:rFonts w:ascii="SimSun"/>
          <w:w w:val="125"/>
          <w:sz w:val="20"/>
        </w:rPr>
        <w:t>:</w:t>
      </w:r>
      <w:r>
        <w:rPr>
          <w:rFonts w:ascii="SimSun"/>
          <w:spacing w:val="-32"/>
          <w:w w:val="125"/>
          <w:sz w:val="20"/>
        </w:rPr>
        <w:t> </w:t>
      </w:r>
      <w:r>
        <w:rPr>
          <w:rFonts w:ascii="SimSun"/>
          <w:color w:val="3F70A0"/>
          <w:w w:val="125"/>
          <w:sz w:val="6"/>
        </w:rPr>
        <w:t>'</w:t>
      </w:r>
      <w:r>
        <w:rPr>
          <w:rFonts w:ascii="SimSun"/>
          <w:color w:val="3F70A0"/>
          <w:w w:val="125"/>
          <w:sz w:val="20"/>
        </w:rPr>
        <w:t>Alphabet</w:t>
      </w:r>
      <w:r>
        <w:rPr>
          <w:rFonts w:ascii="SimSun"/>
          <w:color w:val="3F70A0"/>
          <w:spacing w:val="-31"/>
          <w:w w:val="125"/>
          <w:sz w:val="20"/>
        </w:rPr>
        <w:t> </w:t>
      </w:r>
      <w:r>
        <w:rPr>
          <w:rFonts w:ascii="SimSun"/>
          <w:color w:val="3F70A0"/>
          <w:spacing w:val="-2"/>
          <w:w w:val="125"/>
          <w:sz w:val="20"/>
        </w:rPr>
        <w:t>Inc.</w:t>
      </w:r>
      <w:r>
        <w:rPr>
          <w:rFonts w:ascii="SimSun"/>
          <w:color w:val="3F70A0"/>
          <w:spacing w:val="-2"/>
          <w:w w:val="125"/>
          <w:sz w:val="6"/>
        </w:rPr>
        <w:t>'</w:t>
      </w:r>
      <w:r>
        <w:rPr>
          <w:rFonts w:ascii="SimSun"/>
          <w:spacing w:val="-2"/>
          <w:w w:val="125"/>
          <w:sz w:val="20"/>
        </w:rPr>
        <w:t>,</w:t>
      </w:r>
    </w:p>
    <w:p>
      <w:pPr>
        <w:tabs>
          <w:tab w:pos="3654" w:val="left" w:leader="none"/>
        </w:tabs>
        <w:spacing w:before="15"/>
        <w:ind w:left="1850" w:right="0" w:firstLine="0"/>
        <w:jc w:val="left"/>
        <w:rPr>
          <w:rFonts w:ascii="SimSun"/>
          <w:sz w:val="20"/>
        </w:rPr>
      </w:pPr>
      <w:r>
        <w:rPr>
          <w:rFonts w:ascii="SimSun"/>
          <w:spacing w:val="-4"/>
          <w:w w:val="130"/>
          <w:sz w:val="20"/>
        </w:rPr>
        <w:t>...:</w:t>
      </w:r>
      <w:r>
        <w:rPr>
          <w:rFonts w:ascii="SimSun"/>
          <w:sz w:val="20"/>
        </w:rPr>
        <w:tab/>
      </w:r>
      <w:r>
        <w:rPr>
          <w:rFonts w:ascii="SimSun"/>
          <w:color w:val="3F70A0"/>
          <w:spacing w:val="-2"/>
          <w:w w:val="140"/>
          <w:sz w:val="6"/>
        </w:rPr>
        <w:t>'</w:t>
      </w:r>
      <w:r>
        <w:rPr>
          <w:rFonts w:ascii="SimSun"/>
          <w:color w:val="3F70A0"/>
          <w:spacing w:val="-2"/>
          <w:w w:val="140"/>
          <w:sz w:val="20"/>
        </w:rPr>
        <w:t>AAPL</w:t>
      </w:r>
      <w:r>
        <w:rPr>
          <w:rFonts w:ascii="SimSun"/>
          <w:color w:val="3F70A0"/>
          <w:spacing w:val="-2"/>
          <w:w w:val="140"/>
          <w:sz w:val="6"/>
        </w:rPr>
        <w:t>'</w:t>
      </w:r>
      <w:r>
        <w:rPr>
          <w:rFonts w:ascii="SimSun"/>
          <w:color w:val="3F70A0"/>
          <w:spacing w:val="51"/>
          <w:w w:val="140"/>
          <w:sz w:val="6"/>
        </w:rPr>
        <w:t> </w:t>
      </w:r>
      <w:r>
        <w:rPr>
          <w:rFonts w:ascii="SimSun"/>
          <w:spacing w:val="-2"/>
          <w:w w:val="130"/>
          <w:sz w:val="20"/>
        </w:rPr>
        <w:t>:</w:t>
      </w:r>
      <w:r>
        <w:rPr>
          <w:rFonts w:ascii="SimSun"/>
          <w:spacing w:val="-30"/>
          <w:w w:val="130"/>
          <w:sz w:val="20"/>
        </w:rPr>
        <w:t> </w:t>
      </w:r>
      <w:r>
        <w:rPr>
          <w:rFonts w:ascii="SimSun"/>
          <w:color w:val="3F70A0"/>
          <w:spacing w:val="-2"/>
          <w:w w:val="140"/>
          <w:sz w:val="6"/>
        </w:rPr>
        <w:t>'</w:t>
      </w:r>
      <w:r>
        <w:rPr>
          <w:rFonts w:ascii="SimSun"/>
          <w:color w:val="3F70A0"/>
          <w:spacing w:val="-2"/>
          <w:w w:val="140"/>
          <w:sz w:val="20"/>
        </w:rPr>
        <w:t>Apple</w:t>
      </w:r>
      <w:r>
        <w:rPr>
          <w:rFonts w:ascii="SimSun"/>
          <w:color w:val="3F70A0"/>
          <w:spacing w:val="-33"/>
          <w:w w:val="140"/>
          <w:sz w:val="20"/>
        </w:rPr>
        <w:t> </w:t>
      </w:r>
      <w:r>
        <w:rPr>
          <w:rFonts w:ascii="SimSun"/>
          <w:color w:val="3F70A0"/>
          <w:spacing w:val="-2"/>
          <w:w w:val="140"/>
          <w:sz w:val="20"/>
        </w:rPr>
        <w:t>Inc.</w:t>
      </w:r>
      <w:r>
        <w:rPr>
          <w:rFonts w:ascii="SimSun"/>
          <w:color w:val="3F70A0"/>
          <w:spacing w:val="-2"/>
          <w:w w:val="140"/>
          <w:sz w:val="6"/>
        </w:rPr>
        <w:t>'</w:t>
      </w:r>
      <w:r>
        <w:rPr>
          <w:rFonts w:ascii="SimSun"/>
          <w:spacing w:val="-2"/>
          <w:w w:val="140"/>
          <w:sz w:val="20"/>
        </w:rPr>
        <w:t>,</w:t>
      </w:r>
    </w:p>
    <w:p>
      <w:pPr>
        <w:tabs>
          <w:tab w:pos="3654" w:val="left" w:leader="none"/>
        </w:tabs>
        <w:spacing w:before="14"/>
        <w:ind w:left="1850" w:right="0" w:firstLine="0"/>
        <w:jc w:val="left"/>
        <w:rPr>
          <w:rFonts w:ascii="SimSun"/>
          <w:sz w:val="20"/>
        </w:rPr>
      </w:pPr>
      <w:r>
        <w:rPr>
          <w:rFonts w:ascii="SimSun"/>
          <w:spacing w:val="-4"/>
          <w:w w:val="135"/>
          <w:sz w:val="20"/>
        </w:rPr>
        <w:t>...:</w:t>
      </w:r>
      <w:r>
        <w:rPr>
          <w:rFonts w:ascii="SimSun"/>
          <w:sz w:val="20"/>
        </w:rPr>
        <w:tab/>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color w:val="3F70A0"/>
          <w:spacing w:val="61"/>
          <w:w w:val="130"/>
          <w:sz w:val="6"/>
        </w:rPr>
        <w:t> </w:t>
      </w:r>
      <w:r>
        <w:rPr>
          <w:rFonts w:ascii="SimSun"/>
          <w:w w:val="130"/>
          <w:sz w:val="20"/>
        </w:rPr>
        <w:t>:</w:t>
      </w:r>
      <w:r>
        <w:rPr>
          <w:rFonts w:ascii="SimSun"/>
          <w:spacing w:val="-29"/>
          <w:w w:val="130"/>
          <w:sz w:val="20"/>
        </w:rPr>
        <w:t> </w:t>
      </w:r>
      <w:r>
        <w:rPr>
          <w:rFonts w:ascii="SimSun"/>
          <w:color w:val="3F70A0"/>
          <w:w w:val="130"/>
          <w:sz w:val="6"/>
        </w:rPr>
        <w:t>'</w:t>
      </w:r>
      <w:r>
        <w:rPr>
          <w:rFonts w:ascii="SimSun"/>
          <w:color w:val="3F70A0"/>
          <w:w w:val="130"/>
          <w:sz w:val="20"/>
        </w:rPr>
        <w:t>Microsoft</w:t>
      </w:r>
      <w:r>
        <w:rPr>
          <w:rFonts w:ascii="SimSun"/>
          <w:color w:val="3F70A0"/>
          <w:spacing w:val="-30"/>
          <w:w w:val="130"/>
          <w:sz w:val="20"/>
        </w:rPr>
        <w:t> </w:t>
      </w:r>
      <w:r>
        <w:rPr>
          <w:rFonts w:ascii="SimSun"/>
          <w:color w:val="3F70A0"/>
          <w:spacing w:val="-2"/>
          <w:w w:val="130"/>
          <w:sz w:val="20"/>
        </w:rPr>
        <w:t>Corporation</w:t>
      </w:r>
      <w:r>
        <w:rPr>
          <w:rFonts w:ascii="SimSun"/>
          <w:color w:val="3F70A0"/>
          <w:spacing w:val="-2"/>
          <w:w w:val="130"/>
          <w:sz w:val="6"/>
        </w:rPr>
        <w:t>'</w:t>
      </w:r>
      <w:r>
        <w:rPr>
          <w:rFonts w:ascii="SimSun"/>
          <w:spacing w:val="-2"/>
          <w:w w:val="130"/>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tickers </w:t>
      </w:r>
      <w:r>
        <w:rPr>
          <w:rFonts w:ascii="SimSun"/>
          <w:spacing w:val="-2"/>
          <w:w w:val="110"/>
          <w:sz w:val="20"/>
        </w:rPr>
        <w:t>Out[]:</w:t>
      </w:r>
    </w:p>
    <w:p>
      <w:pPr>
        <w:spacing w:line="255" w:lineRule="exact" w:before="0"/>
        <w:ind w:left="1625"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6"/>
          <w:w w:val="125"/>
          <w:sz w:val="20"/>
        </w:rPr>
        <w:t> </w:t>
      </w:r>
      <w:r>
        <w:rPr>
          <w:rFonts w:ascii="SimSun"/>
          <w:color w:val="3F70A0"/>
          <w:w w:val="125"/>
          <w:sz w:val="6"/>
        </w:rPr>
        <w:t>'</w:t>
      </w:r>
      <w:r>
        <w:rPr>
          <w:rFonts w:ascii="SimSun"/>
          <w:color w:val="3F70A0"/>
          <w:w w:val="125"/>
          <w:sz w:val="20"/>
        </w:rPr>
        <w:t>Alphabet</w:t>
      </w:r>
      <w:r>
        <w:rPr>
          <w:rFonts w:ascii="SimSun"/>
          <w:color w:val="3F70A0"/>
          <w:spacing w:val="6"/>
          <w:w w:val="125"/>
          <w:sz w:val="20"/>
        </w:rPr>
        <w:t> </w:t>
      </w:r>
      <w:r>
        <w:rPr>
          <w:rFonts w:ascii="SimSun"/>
          <w:color w:val="3F70A0"/>
          <w:spacing w:val="-2"/>
          <w:w w:val="125"/>
          <w:sz w:val="20"/>
        </w:rPr>
        <w:t>Inc.</w:t>
      </w:r>
      <w:r>
        <w:rPr>
          <w:rFonts w:ascii="SimSun"/>
          <w:color w:val="3F70A0"/>
          <w:spacing w:val="-2"/>
          <w:w w:val="125"/>
          <w:sz w:val="6"/>
        </w:rPr>
        <w:t>'</w:t>
      </w:r>
      <w:r>
        <w:rPr>
          <w:rFonts w:ascii="SimSun"/>
          <w:spacing w:val="-2"/>
          <w:w w:val="125"/>
          <w:sz w:val="20"/>
        </w:rPr>
        <w:t>,</w:t>
      </w:r>
    </w:p>
    <w:p>
      <w:pPr>
        <w:spacing w:before="15"/>
        <w:ind w:left="1738" w:right="0" w:firstLine="0"/>
        <w:jc w:val="left"/>
        <w:rPr>
          <w:rFonts w:ascii="SimSun"/>
          <w:sz w:val="20"/>
        </w:rPr>
      </w:pP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Apple</w:t>
      </w:r>
      <w:r>
        <w:rPr>
          <w:rFonts w:ascii="SimSun"/>
          <w:color w:val="3F70A0"/>
          <w:spacing w:val="-32"/>
          <w:w w:val="135"/>
          <w:sz w:val="20"/>
        </w:rPr>
        <w:t> </w:t>
      </w:r>
      <w:r>
        <w:rPr>
          <w:rFonts w:ascii="SimSun"/>
          <w:color w:val="3F70A0"/>
          <w:spacing w:val="-2"/>
          <w:w w:val="135"/>
          <w:sz w:val="20"/>
        </w:rPr>
        <w:t>Inc.</w:t>
      </w:r>
      <w:r>
        <w:rPr>
          <w:rFonts w:ascii="SimSun"/>
          <w:color w:val="3F70A0"/>
          <w:spacing w:val="-2"/>
          <w:w w:val="135"/>
          <w:sz w:val="6"/>
        </w:rPr>
        <w:t>'</w:t>
      </w:r>
      <w:r>
        <w:rPr>
          <w:rFonts w:ascii="SimSun"/>
          <w:spacing w:val="-2"/>
          <w:w w:val="135"/>
          <w:sz w:val="20"/>
        </w:rPr>
        <w:t>,</w:t>
      </w:r>
    </w:p>
    <w:p>
      <w:pPr>
        <w:spacing w:before="15"/>
        <w:ind w:left="1738" w:right="0" w:firstLine="0"/>
        <w:jc w:val="left"/>
        <w:rPr>
          <w:rFonts w:ascii="SimSun"/>
          <w:sz w:val="20"/>
        </w:rPr>
      </w:pP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6"/>
          <w:w w:val="125"/>
          <w:sz w:val="20"/>
        </w:rPr>
        <w:t> </w:t>
      </w:r>
      <w:r>
        <w:rPr>
          <w:rFonts w:ascii="SimSun"/>
          <w:color w:val="3F70A0"/>
          <w:w w:val="125"/>
          <w:sz w:val="6"/>
        </w:rPr>
        <w:t>'</w:t>
      </w:r>
      <w:r>
        <w:rPr>
          <w:rFonts w:ascii="SimSun"/>
          <w:color w:val="3F70A0"/>
          <w:w w:val="125"/>
          <w:sz w:val="20"/>
        </w:rPr>
        <w:t>Microsoft</w:t>
      </w:r>
      <w:r>
        <w:rPr>
          <w:rFonts w:ascii="SimSun"/>
          <w:color w:val="3F70A0"/>
          <w:spacing w:val="7"/>
          <w:w w:val="125"/>
          <w:sz w:val="20"/>
        </w:rPr>
        <w:t> </w:t>
      </w:r>
      <w:r>
        <w:rPr>
          <w:rFonts w:ascii="SimSun"/>
          <w:color w:val="3F70A0"/>
          <w:spacing w:val="-2"/>
          <w:w w:val="125"/>
          <w:sz w:val="20"/>
        </w:rPr>
        <w:t>Corporation</w:t>
      </w:r>
      <w:r>
        <w:rPr>
          <w:rFonts w:ascii="SimSun"/>
          <w:color w:val="3F70A0"/>
          <w:spacing w:val="-2"/>
          <w:w w:val="125"/>
          <w:sz w:val="6"/>
        </w:rPr>
        <w:t>'</w:t>
      </w:r>
      <w:r>
        <w:rPr>
          <w:rFonts w:ascii="SimSun"/>
          <w:spacing w:val="-2"/>
          <w:w w:val="125"/>
          <w:sz w:val="20"/>
        </w:rPr>
        <w:t>}</w:t>
      </w:r>
    </w:p>
    <w:p>
      <w:pPr>
        <w:pStyle w:val="BodyText"/>
        <w:spacing w:before="219"/>
        <w:ind w:left="1080"/>
      </w:pPr>
      <w:r>
        <w:rPr>
          <w:w w:val="105"/>
        </w:rPr>
        <w:t>Next,</w:t>
      </w:r>
      <w:r>
        <w:rPr>
          <w:spacing w:val="-8"/>
          <w:w w:val="105"/>
        </w:rPr>
        <w:t> </w:t>
      </w:r>
      <w:r>
        <w:rPr>
          <w:w w:val="105"/>
        </w:rPr>
        <w:t>we</w:t>
      </w:r>
      <w:r>
        <w:rPr>
          <w:spacing w:val="-7"/>
          <w:w w:val="105"/>
        </w:rPr>
        <w:t> </w:t>
      </w:r>
      <w:r>
        <w:rPr>
          <w:w w:val="105"/>
        </w:rPr>
        <w:t>will</w:t>
      </w:r>
      <w:r>
        <w:rPr>
          <w:spacing w:val="-7"/>
          <w:w w:val="105"/>
        </w:rPr>
        <w:t> </w:t>
      </w:r>
      <w:r>
        <w:rPr>
          <w:w w:val="105"/>
        </w:rPr>
        <w:t>create</w:t>
      </w:r>
      <w:r>
        <w:rPr>
          <w:spacing w:val="-7"/>
          <w:w w:val="105"/>
        </w:rPr>
        <w:t> </w:t>
      </w:r>
      <w:r>
        <w:rPr>
          <w:w w:val="105"/>
        </w:rPr>
        <w:t>a</w:t>
      </w:r>
      <w:r>
        <w:rPr>
          <w:spacing w:val="-7"/>
          <w:w w:val="105"/>
        </w:rPr>
        <w:t> </w:t>
      </w:r>
      <w:r>
        <w:rPr>
          <w:w w:val="105"/>
        </w:rPr>
        <w:t>dictionary</w:t>
      </w:r>
      <w:r>
        <w:rPr>
          <w:spacing w:val="-7"/>
          <w:w w:val="105"/>
        </w:rPr>
        <w:t> </w:t>
      </w:r>
      <w:r>
        <w:rPr>
          <w:w w:val="105"/>
        </w:rPr>
        <w:t>with</w:t>
      </w:r>
      <w:r>
        <w:rPr>
          <w:spacing w:val="-7"/>
          <w:w w:val="105"/>
        </w:rPr>
        <w:t> </w:t>
      </w:r>
      <w:r>
        <w:rPr>
          <w:w w:val="105"/>
        </w:rPr>
        <w:t>multiple</w:t>
      </w:r>
      <w:r>
        <w:rPr>
          <w:spacing w:val="-8"/>
          <w:w w:val="105"/>
        </w:rPr>
        <w:t> </w:t>
      </w:r>
      <w:r>
        <w:rPr>
          <w:w w:val="105"/>
        </w:rPr>
        <w:t>data</w:t>
      </w:r>
      <w:r>
        <w:rPr>
          <w:spacing w:val="-7"/>
          <w:w w:val="105"/>
        </w:rPr>
        <w:t> </w:t>
      </w:r>
      <w:r>
        <w:rPr>
          <w:spacing w:val="-2"/>
          <w:w w:val="105"/>
        </w:rPr>
        <w:t>types.</w:t>
      </w:r>
    </w:p>
    <w:p>
      <w:pPr>
        <w:spacing w:before="211"/>
        <w:ind w:left="1625" w:right="0"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ticker</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25"/>
          <w:sz w:val="20"/>
        </w:rPr>
        <w:t>{</w:t>
      </w:r>
      <w:r>
        <w:rPr>
          <w:rFonts w:ascii="SimSun"/>
          <w:color w:val="3F70A0"/>
          <w:w w:val="125"/>
          <w:sz w:val="6"/>
        </w:rPr>
        <w:t>'</w:t>
      </w:r>
      <w:r>
        <w:rPr>
          <w:rFonts w:ascii="SimSun"/>
          <w:color w:val="3F70A0"/>
          <w:w w:val="125"/>
          <w:sz w:val="20"/>
        </w:rPr>
        <w:t>symbol</w:t>
      </w:r>
      <w:r>
        <w:rPr>
          <w:rFonts w:ascii="SimSun"/>
          <w:color w:val="3F70A0"/>
          <w:w w:val="125"/>
          <w:sz w:val="6"/>
        </w:rPr>
        <w:t>'</w:t>
      </w:r>
      <w:r>
        <w:rPr>
          <w:rFonts w:ascii="SimSun"/>
          <w:color w:val="3F70A0"/>
          <w:spacing w:val="52"/>
          <w:w w:val="125"/>
          <w:sz w:val="6"/>
        </w:rPr>
        <w:t> </w:t>
      </w:r>
      <w:r>
        <w:rPr>
          <w:rFonts w:ascii="SimSun"/>
          <w:w w:val="125"/>
          <w:sz w:val="20"/>
        </w:rPr>
        <w:t>:</w:t>
      </w:r>
      <w:r>
        <w:rPr>
          <w:rFonts w:ascii="SimSun"/>
          <w:spacing w:val="-31"/>
          <w:w w:val="125"/>
          <w:sz w:val="20"/>
        </w:rPr>
        <w:t> </w:t>
      </w:r>
      <w:r>
        <w:rPr>
          <w:rFonts w:ascii="SimSun"/>
          <w:color w:val="3F70A0"/>
          <w:spacing w:val="-2"/>
          <w:w w:val="125"/>
          <w:sz w:val="6"/>
        </w:rPr>
        <w:t>'</w:t>
      </w:r>
      <w:r>
        <w:rPr>
          <w:rFonts w:ascii="SimSun"/>
          <w:color w:val="3F70A0"/>
          <w:spacing w:val="-2"/>
          <w:w w:val="125"/>
          <w:sz w:val="20"/>
        </w:rPr>
        <w:t>AAPL</w:t>
      </w:r>
      <w:r>
        <w:rPr>
          <w:rFonts w:ascii="SimSun"/>
          <w:color w:val="3F70A0"/>
          <w:spacing w:val="-2"/>
          <w:w w:val="125"/>
          <w:sz w:val="6"/>
        </w:rPr>
        <w:t>'</w:t>
      </w:r>
      <w:r>
        <w:rPr>
          <w:rFonts w:ascii="SimSun"/>
          <w:spacing w:val="-2"/>
          <w:w w:val="125"/>
          <w:sz w:val="20"/>
        </w:rPr>
        <w:t>,</w:t>
      </w:r>
    </w:p>
    <w:p>
      <w:pPr>
        <w:tabs>
          <w:tab w:pos="3542" w:val="left" w:leader="none"/>
        </w:tabs>
        <w:spacing w:before="14"/>
        <w:ind w:left="1850" w:right="0" w:firstLine="0"/>
        <w:jc w:val="left"/>
        <w:rPr>
          <w:rFonts w:ascii="SimSun"/>
          <w:sz w:val="20"/>
        </w:rPr>
      </w:pPr>
      <w:r>
        <w:rPr>
          <w:rFonts w:ascii="SimSun"/>
          <w:spacing w:val="-4"/>
          <w:w w:val="125"/>
          <w:sz w:val="20"/>
        </w:rPr>
        <w:t>...:</w:t>
      </w:r>
      <w:r>
        <w:rPr>
          <w:rFonts w:ascii="SimSun"/>
          <w:sz w:val="20"/>
        </w:rPr>
        <w:tab/>
      </w:r>
      <w:r>
        <w:rPr>
          <w:rFonts w:ascii="SimSun"/>
          <w:color w:val="3F70A0"/>
          <w:w w:val="145"/>
          <w:sz w:val="6"/>
        </w:rPr>
        <w:t>'</w:t>
      </w:r>
      <w:r>
        <w:rPr>
          <w:rFonts w:ascii="SimSun"/>
          <w:color w:val="3F70A0"/>
          <w:w w:val="145"/>
          <w:sz w:val="20"/>
        </w:rPr>
        <w:t>price</w:t>
      </w:r>
      <w:r>
        <w:rPr>
          <w:rFonts w:ascii="SimSun"/>
          <w:color w:val="3F70A0"/>
          <w:w w:val="145"/>
          <w:sz w:val="6"/>
        </w:rPr>
        <w:t>'</w:t>
      </w:r>
      <w:r>
        <w:rPr>
          <w:rFonts w:ascii="SimSun"/>
          <w:color w:val="3F70A0"/>
          <w:spacing w:val="44"/>
          <w:w w:val="145"/>
          <w:sz w:val="6"/>
        </w:rPr>
        <w:t> </w:t>
      </w:r>
      <w:r>
        <w:rPr>
          <w:rFonts w:ascii="SimSun"/>
          <w:w w:val="125"/>
          <w:sz w:val="20"/>
        </w:rPr>
        <w:t>:</w:t>
      </w:r>
      <w:r>
        <w:rPr>
          <w:rFonts w:ascii="SimSun"/>
          <w:spacing w:val="-31"/>
          <w:w w:val="125"/>
          <w:sz w:val="20"/>
        </w:rPr>
        <w:t> </w:t>
      </w:r>
      <w:r>
        <w:rPr>
          <w:rFonts w:ascii="SimSun"/>
          <w:color w:val="3FA070"/>
          <w:spacing w:val="-2"/>
          <w:w w:val="125"/>
          <w:sz w:val="20"/>
        </w:rPr>
        <w:t>224.95</w:t>
      </w:r>
      <w:r>
        <w:rPr>
          <w:rFonts w:ascii="SimSun"/>
          <w:spacing w:val="-2"/>
          <w:w w:val="125"/>
          <w:sz w:val="20"/>
        </w:rPr>
        <w:t>,</w:t>
      </w:r>
    </w:p>
    <w:p>
      <w:pPr>
        <w:tabs>
          <w:tab w:pos="3542" w:val="left" w:leader="none"/>
        </w:tabs>
        <w:spacing w:before="15"/>
        <w:ind w:left="1850" w:right="0" w:firstLine="0"/>
        <w:jc w:val="left"/>
        <w:rPr>
          <w:rFonts w:ascii="SimSun"/>
          <w:sz w:val="20"/>
        </w:rPr>
      </w:pPr>
      <w:r>
        <w:rPr>
          <w:rFonts w:ascii="SimSun"/>
          <w:spacing w:val="-4"/>
          <w:w w:val="135"/>
          <w:sz w:val="20"/>
        </w:rPr>
        <w:t>...:</w:t>
      </w:r>
      <w:r>
        <w:rPr>
          <w:rFonts w:ascii="SimSun"/>
          <w:sz w:val="20"/>
        </w:rPr>
        <w:tab/>
      </w:r>
      <w:r>
        <w:rPr>
          <w:rFonts w:ascii="SimSun"/>
          <w:color w:val="3F70A0"/>
          <w:w w:val="130"/>
          <w:sz w:val="6"/>
        </w:rPr>
        <w:t>'</w:t>
      </w:r>
      <w:r>
        <w:rPr>
          <w:rFonts w:ascii="SimSun"/>
          <w:color w:val="3F70A0"/>
          <w:w w:val="130"/>
          <w:sz w:val="20"/>
        </w:rPr>
        <w:t>company</w:t>
      </w:r>
      <w:r>
        <w:rPr>
          <w:rFonts w:ascii="SimSun"/>
          <w:color w:val="3F70A0"/>
          <w:w w:val="130"/>
          <w:sz w:val="6"/>
        </w:rPr>
        <w:t>'</w:t>
      </w:r>
      <w:r>
        <w:rPr>
          <w:rFonts w:ascii="SimSun"/>
          <w:color w:val="3F70A0"/>
          <w:spacing w:val="67"/>
          <w:w w:val="130"/>
          <w:sz w:val="6"/>
        </w:rPr>
        <w:t> </w:t>
      </w:r>
      <w:r>
        <w:rPr>
          <w:rFonts w:ascii="SimSun"/>
          <w:w w:val="130"/>
          <w:sz w:val="20"/>
        </w:rPr>
        <w:t>:</w:t>
      </w:r>
      <w:r>
        <w:rPr>
          <w:rFonts w:ascii="SimSun"/>
          <w:spacing w:val="-23"/>
          <w:w w:val="130"/>
          <w:sz w:val="20"/>
        </w:rPr>
        <w:t> </w:t>
      </w:r>
      <w:r>
        <w:rPr>
          <w:rFonts w:ascii="SimSun"/>
          <w:color w:val="3F70A0"/>
          <w:w w:val="130"/>
          <w:sz w:val="6"/>
        </w:rPr>
        <w:t>'</w:t>
      </w:r>
      <w:r>
        <w:rPr>
          <w:rFonts w:ascii="SimSun"/>
          <w:color w:val="3F70A0"/>
          <w:w w:val="130"/>
          <w:sz w:val="20"/>
        </w:rPr>
        <w:t>Apple</w:t>
      </w:r>
      <w:r>
        <w:rPr>
          <w:rFonts w:ascii="SimSun"/>
          <w:color w:val="3F70A0"/>
          <w:spacing w:val="-24"/>
          <w:w w:val="130"/>
          <w:sz w:val="20"/>
        </w:rPr>
        <w:t> </w:t>
      </w:r>
      <w:r>
        <w:rPr>
          <w:rFonts w:ascii="SimSun"/>
          <w:color w:val="3F70A0"/>
          <w:spacing w:val="-4"/>
          <w:w w:val="130"/>
          <w:sz w:val="20"/>
        </w:rPr>
        <w:t>Inc</w:t>
      </w:r>
      <w:r>
        <w:rPr>
          <w:rFonts w:ascii="SimSun"/>
          <w:color w:val="3F70A0"/>
          <w:spacing w:val="-4"/>
          <w:w w:val="130"/>
          <w:sz w:val="6"/>
        </w:rPr>
        <w:t>'</w:t>
      </w:r>
      <w:r>
        <w:rPr>
          <w:rFonts w:ascii="SimSun"/>
          <w:spacing w:val="-4"/>
          <w:w w:val="130"/>
          <w:sz w:val="20"/>
        </w:rPr>
        <w:t>,</w:t>
      </w:r>
    </w:p>
    <w:p>
      <w:pPr>
        <w:tabs>
          <w:tab w:pos="3542" w:val="left" w:leader="none"/>
        </w:tabs>
        <w:spacing w:before="15"/>
        <w:ind w:left="1850" w:right="0" w:firstLine="0"/>
        <w:jc w:val="left"/>
        <w:rPr>
          <w:rFonts w:ascii="SimSun"/>
          <w:sz w:val="20"/>
        </w:rPr>
      </w:pPr>
      <w:r>
        <w:rPr>
          <w:rFonts w:ascii="SimSun"/>
          <w:spacing w:val="-4"/>
          <w:w w:val="130"/>
          <w:sz w:val="20"/>
        </w:rPr>
        <w:t>...:</w:t>
      </w:r>
      <w:r>
        <w:rPr>
          <w:rFonts w:ascii="SimSun"/>
          <w:sz w:val="20"/>
        </w:rPr>
        <w:tab/>
      </w:r>
      <w:r>
        <w:rPr>
          <w:rFonts w:ascii="SimSun"/>
          <w:color w:val="3F70A0"/>
          <w:w w:val="135"/>
          <w:sz w:val="6"/>
        </w:rPr>
        <w:t>'</w:t>
      </w:r>
      <w:r>
        <w:rPr>
          <w:rFonts w:ascii="SimSun"/>
          <w:color w:val="3F70A0"/>
          <w:w w:val="135"/>
          <w:sz w:val="20"/>
        </w:rPr>
        <w:t>founded</w:t>
      </w:r>
      <w:r>
        <w:rPr>
          <w:rFonts w:ascii="SimSun"/>
          <w:color w:val="3F70A0"/>
          <w:w w:val="135"/>
          <w:sz w:val="6"/>
        </w:rPr>
        <w:t>'</w:t>
      </w:r>
      <w:r>
        <w:rPr>
          <w:rFonts w:ascii="SimSun"/>
          <w:color w:val="3F70A0"/>
          <w:spacing w:val="49"/>
          <w:w w:val="135"/>
          <w:sz w:val="6"/>
        </w:rPr>
        <w:t> </w:t>
      </w:r>
      <w:r>
        <w:rPr>
          <w:rFonts w:ascii="SimSun"/>
          <w:w w:val="130"/>
          <w:sz w:val="20"/>
        </w:rPr>
        <w:t>:</w:t>
      </w:r>
      <w:r>
        <w:rPr>
          <w:rFonts w:ascii="SimSun"/>
          <w:spacing w:val="-33"/>
          <w:w w:val="130"/>
          <w:sz w:val="20"/>
        </w:rPr>
        <w:t> </w:t>
      </w:r>
      <w:r>
        <w:rPr>
          <w:rFonts w:ascii="SimSun"/>
          <w:color w:val="3FA070"/>
          <w:spacing w:val="-2"/>
          <w:w w:val="130"/>
          <w:sz w:val="20"/>
        </w:rPr>
        <w:t>1976</w:t>
      </w:r>
      <w:r>
        <w:rPr>
          <w:rFonts w:ascii="SimSun"/>
          <w:spacing w:val="-2"/>
          <w:w w:val="130"/>
          <w:sz w:val="20"/>
        </w:rPr>
        <w:t>,</w:t>
      </w:r>
    </w:p>
    <w:p>
      <w:pPr>
        <w:tabs>
          <w:tab w:pos="3542" w:val="left" w:leader="none"/>
        </w:tabs>
        <w:spacing w:line="254" w:lineRule="auto" w:before="15"/>
        <w:ind w:left="5120" w:right="1509" w:hanging="3270"/>
        <w:jc w:val="left"/>
        <w:rPr>
          <w:rFonts w:ascii="SimSun"/>
          <w:sz w:val="20"/>
        </w:rPr>
      </w:pPr>
      <w:r>
        <w:rPr>
          <w:rFonts w:ascii="SimSun"/>
          <w:spacing w:val="-4"/>
          <w:w w:val="140"/>
          <w:sz w:val="20"/>
        </w:rPr>
        <w:t>...:</w:t>
      </w:r>
      <w:r>
        <w:rPr>
          <w:rFonts w:ascii="SimSun"/>
          <w:sz w:val="20"/>
        </w:rPr>
        <w:tab/>
      </w:r>
      <w:r>
        <w:rPr>
          <w:rFonts w:ascii="SimSun"/>
          <w:color w:val="3F70A0"/>
          <w:w w:val="130"/>
          <w:sz w:val="6"/>
        </w:rPr>
        <w:t>'</w:t>
      </w:r>
      <w:r>
        <w:rPr>
          <w:rFonts w:ascii="SimSun"/>
          <w:color w:val="3F70A0"/>
          <w:w w:val="130"/>
          <w:sz w:val="20"/>
        </w:rPr>
        <w:t>products</w:t>
      </w:r>
      <w:r>
        <w:rPr>
          <w:rFonts w:ascii="SimSun"/>
          <w:color w:val="3F70A0"/>
          <w:w w:val="130"/>
          <w:sz w:val="6"/>
        </w:rPr>
        <w:t>'</w:t>
      </w:r>
      <w:r>
        <w:rPr>
          <w:rFonts w:ascii="SimSun"/>
          <w:color w:val="3F70A0"/>
          <w:spacing w:val="59"/>
          <w:w w:val="130"/>
          <w:sz w:val="6"/>
        </w:rPr>
        <w:t> </w:t>
      </w:r>
      <w:r>
        <w:rPr>
          <w:rFonts w:ascii="SimSun"/>
          <w:w w:val="130"/>
          <w:sz w:val="20"/>
        </w:rPr>
        <w:t>:</w:t>
      </w:r>
      <w:r>
        <w:rPr>
          <w:rFonts w:ascii="SimSun"/>
          <w:spacing w:val="-32"/>
          <w:w w:val="130"/>
          <w:sz w:val="20"/>
        </w:rPr>
        <w:t> </w:t>
      </w: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32"/>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 </w:t>
      </w:r>
      <w:r>
        <w:rPr>
          <w:rFonts w:ascii="SimSun"/>
          <w:color w:val="3F70A0"/>
          <w:w w:val="150"/>
          <w:sz w:val="6"/>
        </w:rPr>
        <w:t>'</w:t>
      </w:r>
      <w:r>
        <w:rPr>
          <w:rFonts w:ascii="SimSun"/>
          <w:color w:val="3F70A0"/>
          <w:w w:val="150"/>
          <w:sz w:val="20"/>
        </w:rPr>
        <w:t>iPhone</w:t>
      </w:r>
      <w:r>
        <w:rPr>
          <w:rFonts w:ascii="SimSun"/>
          <w:color w:val="3F70A0"/>
          <w:w w:val="150"/>
          <w:sz w:val="6"/>
        </w:rPr>
        <w:t>'</w:t>
      </w:r>
      <w:r>
        <w:rPr>
          <w:rFonts w:ascii="SimSun"/>
          <w:w w:val="150"/>
          <w:sz w:val="20"/>
        </w:rPr>
        <w:t>,</w:t>
      </w:r>
      <w:r>
        <w:rPr>
          <w:rFonts w:ascii="SimSun"/>
          <w:spacing w:val="-38"/>
          <w:w w:val="150"/>
          <w:sz w:val="20"/>
        </w:rPr>
        <w:t> </w:t>
      </w:r>
      <w:r>
        <w:rPr>
          <w:rFonts w:ascii="SimSun"/>
          <w:color w:val="3F70A0"/>
          <w:w w:val="150"/>
          <w:sz w:val="6"/>
        </w:rPr>
        <w:t>'</w:t>
      </w:r>
      <w:r>
        <w:rPr>
          <w:rFonts w:ascii="SimSun"/>
          <w:color w:val="3F70A0"/>
          <w:w w:val="150"/>
          <w:sz w:val="20"/>
        </w:rPr>
        <w:t>iPad</w:t>
      </w:r>
      <w:r>
        <w:rPr>
          <w:rFonts w:ascii="SimSun"/>
          <w:color w:val="3F70A0"/>
          <w:w w:val="150"/>
          <w:sz w:val="6"/>
        </w:rPr>
        <w:t>'</w:t>
      </w:r>
      <w:r>
        <w:rPr>
          <w:rFonts w:ascii="SimSun"/>
          <w:w w:val="150"/>
          <w:sz w:val="20"/>
        </w:rPr>
        <w:t>]</w:t>
      </w:r>
    </w:p>
    <w:p>
      <w:pPr>
        <w:spacing w:line="255" w:lineRule="exact" w:before="0"/>
        <w:ind w:left="0" w:right="2026" w:firstLine="0"/>
        <w:jc w:val="center"/>
        <w:rPr>
          <w:rFonts w:ascii="SimSun"/>
          <w:sz w:val="20"/>
        </w:rPr>
      </w:pPr>
      <w:r>
        <w:rPr>
          <w:rFonts w:ascii="SimSun"/>
          <w:spacing w:val="-10"/>
          <w:w w:val="110"/>
          <w:sz w:val="20"/>
        </w:rPr>
        <w:t>}</w:t>
      </w:r>
    </w:p>
    <w:p>
      <w:pPr>
        <w:pStyle w:val="BodyText"/>
        <w:spacing w:line="252" w:lineRule="auto" w:before="219"/>
        <w:ind w:left="1079" w:right="719"/>
        <w:jc w:val="both"/>
      </w:pPr>
      <w:r>
        <w:rPr/>
        <w:t>We can also provide a dictionary as a value to another dictionary key.</w:t>
      </w:r>
      <w:r>
        <w:rPr>
          <w:spacing w:val="27"/>
        </w:rPr>
        <w:t> </w:t>
      </w:r>
      <w:r>
        <w:rPr/>
        <w:t>Such</w:t>
      </w:r>
      <w:r>
        <w:rPr>
          <w:spacing w:val="80"/>
        </w:rPr>
        <w:t> </w:t>
      </w:r>
      <w:r>
        <w:rPr/>
        <w:t>a dictionary is called </w:t>
      </w:r>
      <w:r>
        <w:rPr>
          <w:i/>
        </w:rPr>
        <w:t>nested dictionary</w:t>
      </w:r>
      <w:r>
        <w:rPr/>
        <w:t>. Take a look at below example:</w:t>
      </w:r>
    </w:p>
    <w:p>
      <w:pPr>
        <w:spacing w:before="198"/>
        <w:ind w:left="1625" w:right="0" w:firstLine="0"/>
        <w:jc w:val="left"/>
        <w:rPr>
          <w:rFonts w:ascii="SimSun"/>
          <w:sz w:val="20"/>
        </w:rPr>
      </w:pPr>
      <w:r>
        <w:rPr>
          <w:rFonts w:ascii="SimSun"/>
          <w:w w:val="125"/>
          <w:sz w:val="20"/>
        </w:rPr>
        <w:t>In</w:t>
      </w:r>
      <w:r>
        <w:rPr>
          <w:rFonts w:ascii="SimSun"/>
          <w:spacing w:val="-34"/>
          <w:w w:val="125"/>
          <w:sz w:val="20"/>
        </w:rPr>
        <w:t> </w:t>
      </w:r>
      <w:r>
        <w:rPr>
          <w:rFonts w:ascii="SimSun"/>
          <w:w w:val="125"/>
          <w:sz w:val="20"/>
        </w:rPr>
        <w:t>[]:</w:t>
      </w:r>
      <w:r>
        <w:rPr>
          <w:rFonts w:ascii="SimSun"/>
          <w:spacing w:val="-31"/>
          <w:w w:val="125"/>
          <w:sz w:val="20"/>
        </w:rPr>
        <w:t> </w:t>
      </w:r>
      <w:r>
        <w:rPr>
          <w:rFonts w:ascii="SimSun"/>
          <w:w w:val="125"/>
          <w:sz w:val="20"/>
        </w:rPr>
        <w:t>tickers</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color w:val="3F70A0"/>
          <w:spacing w:val="32"/>
          <w:w w:val="135"/>
          <w:sz w:val="6"/>
        </w:rPr>
        <w:t> </w:t>
      </w:r>
      <w:r>
        <w:rPr>
          <w:rFonts w:ascii="SimSun"/>
          <w:w w:val="125"/>
          <w:sz w:val="20"/>
        </w:rPr>
        <w:t>:</w:t>
      </w:r>
      <w:r>
        <w:rPr>
          <w:rFonts w:ascii="SimSun"/>
          <w:spacing w:val="-31"/>
          <w:w w:val="125"/>
          <w:sz w:val="20"/>
        </w:rPr>
        <w:t> </w:t>
      </w:r>
      <w:r>
        <w:rPr>
          <w:rFonts w:ascii="SimSun"/>
          <w:w w:val="135"/>
          <w:sz w:val="20"/>
        </w:rPr>
        <w:t>{</w:t>
      </w:r>
      <w:r>
        <w:rPr>
          <w:rFonts w:ascii="SimSun"/>
          <w:color w:val="3F70A0"/>
          <w:w w:val="135"/>
          <w:sz w:val="6"/>
        </w:rPr>
        <w:t>'</w:t>
      </w:r>
      <w:r>
        <w:rPr>
          <w:rFonts w:ascii="SimSun"/>
          <w:color w:val="3F70A0"/>
          <w:w w:val="135"/>
          <w:sz w:val="20"/>
        </w:rPr>
        <w:t>name</w:t>
      </w:r>
      <w:r>
        <w:rPr>
          <w:rFonts w:ascii="SimSun"/>
          <w:color w:val="3F70A0"/>
          <w:w w:val="135"/>
          <w:sz w:val="6"/>
        </w:rPr>
        <w:t>'</w:t>
      </w:r>
      <w:r>
        <w:rPr>
          <w:rFonts w:ascii="SimSun"/>
          <w:color w:val="3F70A0"/>
          <w:spacing w:val="46"/>
          <w:w w:val="135"/>
          <w:sz w:val="6"/>
        </w:rPr>
        <w:t> </w:t>
      </w:r>
      <w:r>
        <w:rPr>
          <w:rFonts w:ascii="SimSun"/>
          <w:w w:val="125"/>
          <w:sz w:val="20"/>
        </w:rPr>
        <w:t>:</w:t>
      </w:r>
      <w:r>
        <w:rPr>
          <w:rFonts w:ascii="SimSun"/>
          <w:spacing w:val="-32"/>
          <w:w w:val="125"/>
          <w:sz w:val="20"/>
        </w:rPr>
        <w:t> </w:t>
      </w:r>
      <w:r>
        <w:rPr>
          <w:rFonts w:ascii="SimSun"/>
          <w:color w:val="3F70A0"/>
          <w:w w:val="135"/>
          <w:sz w:val="6"/>
        </w:rPr>
        <w:t>'</w:t>
      </w:r>
      <w:r>
        <w:rPr>
          <w:rFonts w:ascii="SimSun"/>
          <w:color w:val="3F70A0"/>
          <w:w w:val="135"/>
          <w:sz w:val="20"/>
        </w:rPr>
        <w:t>Apple</w:t>
      </w:r>
      <w:r>
        <w:rPr>
          <w:rFonts w:ascii="SimSun"/>
          <w:color w:val="3F70A0"/>
          <w:spacing w:val="-33"/>
          <w:w w:val="135"/>
          <w:sz w:val="20"/>
        </w:rPr>
        <w:t> </w:t>
      </w:r>
      <w:r>
        <w:rPr>
          <w:rFonts w:ascii="SimSun"/>
          <w:color w:val="3F70A0"/>
          <w:spacing w:val="-2"/>
          <w:w w:val="135"/>
          <w:sz w:val="20"/>
        </w:rPr>
        <w:t>Inc.</w:t>
      </w:r>
      <w:r>
        <w:rPr>
          <w:rFonts w:ascii="SimSun"/>
          <w:color w:val="3F70A0"/>
          <w:spacing w:val="-2"/>
          <w:w w:val="135"/>
          <w:sz w:val="6"/>
        </w:rPr>
        <w:t>'</w:t>
      </w:r>
      <w:r>
        <w:rPr>
          <w:rFonts w:ascii="SimSun"/>
          <w:spacing w:val="-2"/>
          <w:w w:val="135"/>
          <w:sz w:val="20"/>
        </w:rPr>
        <w:t>,</w:t>
      </w:r>
    </w:p>
    <w:p>
      <w:pPr>
        <w:tabs>
          <w:tab w:pos="4782" w:val="left" w:leader="none"/>
        </w:tabs>
        <w:spacing w:before="15"/>
        <w:ind w:left="1850" w:right="0" w:firstLine="0"/>
        <w:jc w:val="left"/>
        <w:rPr>
          <w:rFonts w:ascii="SimSun"/>
          <w:sz w:val="20"/>
        </w:rPr>
      </w:pPr>
      <w:r>
        <w:rPr>
          <w:rFonts w:ascii="SimSun"/>
          <w:spacing w:val="-4"/>
          <w:w w:val="125"/>
          <w:sz w:val="20"/>
        </w:rPr>
        <w:t>...:</w:t>
      </w:r>
      <w:r>
        <w:rPr>
          <w:rFonts w:ascii="SimSun"/>
          <w:sz w:val="20"/>
        </w:rPr>
        <w:tab/>
      </w:r>
      <w:r>
        <w:rPr>
          <w:rFonts w:ascii="SimSun"/>
          <w:color w:val="3F70A0"/>
          <w:w w:val="145"/>
          <w:sz w:val="6"/>
        </w:rPr>
        <w:t>'</w:t>
      </w:r>
      <w:r>
        <w:rPr>
          <w:rFonts w:ascii="SimSun"/>
          <w:color w:val="3F70A0"/>
          <w:w w:val="145"/>
          <w:sz w:val="20"/>
        </w:rPr>
        <w:t>price</w:t>
      </w:r>
      <w:r>
        <w:rPr>
          <w:rFonts w:ascii="SimSun"/>
          <w:color w:val="3F70A0"/>
          <w:w w:val="145"/>
          <w:sz w:val="6"/>
        </w:rPr>
        <w:t>'</w:t>
      </w:r>
      <w:r>
        <w:rPr>
          <w:rFonts w:ascii="SimSun"/>
          <w:color w:val="3F70A0"/>
          <w:spacing w:val="45"/>
          <w:w w:val="145"/>
          <w:sz w:val="6"/>
        </w:rPr>
        <w:t> </w:t>
      </w:r>
      <w:r>
        <w:rPr>
          <w:rFonts w:ascii="SimSun"/>
          <w:w w:val="125"/>
          <w:sz w:val="20"/>
        </w:rPr>
        <w:t>:</w:t>
      </w:r>
      <w:r>
        <w:rPr>
          <w:rFonts w:ascii="SimSun"/>
          <w:spacing w:val="-31"/>
          <w:w w:val="125"/>
          <w:sz w:val="20"/>
        </w:rPr>
        <w:t> </w:t>
      </w:r>
      <w:r>
        <w:rPr>
          <w:rFonts w:ascii="SimSun"/>
          <w:color w:val="3FA070"/>
          <w:spacing w:val="-2"/>
          <w:w w:val="125"/>
          <w:sz w:val="20"/>
        </w:rPr>
        <w:t>224.95</w:t>
      </w:r>
    </w:p>
    <w:p>
      <w:pPr>
        <w:tabs>
          <w:tab w:pos="4669"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spacing w:val="-5"/>
          <w:w w:val="110"/>
          <w:sz w:val="20"/>
        </w:rPr>
        <w:t>},</w:t>
      </w:r>
    </w:p>
    <w:p>
      <w:pPr>
        <w:tabs>
          <w:tab w:pos="3654" w:val="left" w:leader="none"/>
        </w:tabs>
        <w:spacing w:before="15"/>
        <w:ind w:left="1850" w:right="0" w:firstLine="0"/>
        <w:jc w:val="left"/>
        <w:rPr>
          <w:rFonts w:ascii="SimSun"/>
          <w:sz w:val="20"/>
        </w:rPr>
      </w:pPr>
      <w:r>
        <w:rPr>
          <w:rFonts w:ascii="SimSun"/>
          <w:spacing w:val="-4"/>
          <w:w w:val="135"/>
          <w:sz w:val="20"/>
        </w:rPr>
        <w:t>...:</w:t>
      </w:r>
      <w:r>
        <w:rPr>
          <w:rFonts w:ascii="SimSun"/>
          <w:sz w:val="20"/>
        </w:rPr>
        <w:tab/>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color w:val="3F70A0"/>
          <w:spacing w:val="38"/>
          <w:w w:val="135"/>
          <w:sz w:val="6"/>
        </w:rPr>
        <w:t> </w:t>
      </w:r>
      <w:r>
        <w:rPr>
          <w:rFonts w:ascii="SimSun"/>
          <w:w w:val="135"/>
          <w:sz w:val="20"/>
        </w:rPr>
        <w:t>:</w:t>
      </w:r>
      <w:r>
        <w:rPr>
          <w:rFonts w:ascii="SimSun"/>
          <w:spacing w:val="-33"/>
          <w:w w:val="135"/>
          <w:sz w:val="20"/>
        </w:rPr>
        <w:t> </w:t>
      </w:r>
      <w:r>
        <w:rPr>
          <w:rFonts w:ascii="SimSun"/>
          <w:w w:val="135"/>
          <w:sz w:val="20"/>
        </w:rPr>
        <w:t>{</w:t>
      </w:r>
      <w:r>
        <w:rPr>
          <w:rFonts w:ascii="SimSun"/>
          <w:color w:val="3F70A0"/>
          <w:w w:val="135"/>
          <w:sz w:val="6"/>
        </w:rPr>
        <w:t>'</w:t>
      </w:r>
      <w:r>
        <w:rPr>
          <w:rFonts w:ascii="SimSun"/>
          <w:color w:val="3F70A0"/>
          <w:w w:val="135"/>
          <w:sz w:val="20"/>
        </w:rPr>
        <w:t>name</w:t>
      </w:r>
      <w:r>
        <w:rPr>
          <w:rFonts w:ascii="SimSun"/>
          <w:color w:val="3F70A0"/>
          <w:w w:val="135"/>
          <w:sz w:val="6"/>
        </w:rPr>
        <w:t>'</w:t>
      </w:r>
      <w:r>
        <w:rPr>
          <w:rFonts w:ascii="SimSun"/>
          <w:color w:val="3F70A0"/>
          <w:spacing w:val="55"/>
          <w:w w:val="135"/>
          <w:sz w:val="6"/>
        </w:rPr>
        <w:t> </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Alphabet</w:t>
      </w:r>
      <w:r>
        <w:rPr>
          <w:rFonts w:ascii="SimSun"/>
          <w:color w:val="3F70A0"/>
          <w:spacing w:val="-33"/>
          <w:w w:val="135"/>
          <w:sz w:val="20"/>
        </w:rPr>
        <w:t> </w:t>
      </w:r>
      <w:r>
        <w:rPr>
          <w:rFonts w:ascii="SimSun"/>
          <w:color w:val="3F70A0"/>
          <w:spacing w:val="-2"/>
          <w:w w:val="135"/>
          <w:sz w:val="20"/>
        </w:rPr>
        <w:t>Inc.</w:t>
      </w:r>
      <w:r>
        <w:rPr>
          <w:rFonts w:ascii="SimSun"/>
          <w:color w:val="3F70A0"/>
          <w:spacing w:val="-2"/>
          <w:w w:val="135"/>
          <w:sz w:val="6"/>
        </w:rPr>
        <w:t>'</w:t>
      </w:r>
      <w:r>
        <w:rPr>
          <w:rFonts w:ascii="SimSun"/>
          <w:spacing w:val="-2"/>
          <w:w w:val="135"/>
          <w:sz w:val="20"/>
        </w:rPr>
        <w:t>,</w:t>
      </w:r>
    </w:p>
    <w:p>
      <w:pPr>
        <w:tabs>
          <w:tab w:pos="4782" w:val="left" w:leader="none"/>
        </w:tabs>
        <w:spacing w:before="15"/>
        <w:ind w:left="1850" w:right="0" w:firstLine="0"/>
        <w:jc w:val="left"/>
        <w:rPr>
          <w:rFonts w:ascii="SimSun"/>
          <w:sz w:val="20"/>
        </w:rPr>
      </w:pPr>
      <w:r>
        <w:rPr>
          <w:rFonts w:ascii="SimSun"/>
          <w:spacing w:val="-4"/>
          <w:w w:val="125"/>
          <w:sz w:val="20"/>
        </w:rPr>
        <w:t>...:</w:t>
      </w:r>
      <w:r>
        <w:rPr>
          <w:rFonts w:ascii="SimSun"/>
          <w:sz w:val="20"/>
        </w:rPr>
        <w:tab/>
      </w:r>
      <w:r>
        <w:rPr>
          <w:rFonts w:ascii="SimSun"/>
          <w:color w:val="3F70A0"/>
          <w:w w:val="145"/>
          <w:sz w:val="6"/>
        </w:rPr>
        <w:t>'</w:t>
      </w:r>
      <w:r>
        <w:rPr>
          <w:rFonts w:ascii="SimSun"/>
          <w:color w:val="3F70A0"/>
          <w:w w:val="145"/>
          <w:sz w:val="20"/>
        </w:rPr>
        <w:t>price</w:t>
      </w:r>
      <w:r>
        <w:rPr>
          <w:rFonts w:ascii="SimSun"/>
          <w:color w:val="3F70A0"/>
          <w:w w:val="145"/>
          <w:sz w:val="6"/>
        </w:rPr>
        <w:t>'</w:t>
      </w:r>
      <w:r>
        <w:rPr>
          <w:rFonts w:ascii="SimSun"/>
          <w:color w:val="3F70A0"/>
          <w:spacing w:val="45"/>
          <w:w w:val="145"/>
          <w:sz w:val="6"/>
        </w:rPr>
        <w:t> </w:t>
      </w:r>
      <w:r>
        <w:rPr>
          <w:rFonts w:ascii="SimSun"/>
          <w:w w:val="125"/>
          <w:sz w:val="20"/>
        </w:rPr>
        <w:t>:</w:t>
      </w:r>
      <w:r>
        <w:rPr>
          <w:rFonts w:ascii="SimSun"/>
          <w:spacing w:val="-31"/>
          <w:w w:val="125"/>
          <w:sz w:val="20"/>
        </w:rPr>
        <w:t> </w:t>
      </w:r>
      <w:r>
        <w:rPr>
          <w:rFonts w:ascii="SimSun"/>
          <w:color w:val="3FA070"/>
          <w:spacing w:val="-2"/>
          <w:w w:val="125"/>
          <w:sz w:val="20"/>
        </w:rPr>
        <w:t>1194.64</w:t>
      </w:r>
    </w:p>
    <w:p>
      <w:pPr>
        <w:tabs>
          <w:tab w:pos="4669"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10"/>
          <w:w w:val="110"/>
          <w:sz w:val="20"/>
        </w:rPr>
        <w:t>}</w:t>
      </w:r>
    </w:p>
    <w:p>
      <w:pPr>
        <w:tabs>
          <w:tab w:pos="3542"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spacing w:val="-10"/>
          <w:w w:val="110"/>
          <w:sz w:val="20"/>
        </w:rPr>
        <w:t>}</w:t>
      </w:r>
    </w:p>
    <w:p>
      <w:pPr>
        <w:pStyle w:val="BodyText"/>
        <w:spacing w:line="252" w:lineRule="auto" w:before="220"/>
        <w:ind w:left="1079" w:right="719"/>
        <w:jc w:val="both"/>
      </w:pPr>
      <w:r>
        <w:rPr/>
        <w:t>Keys in a dictionary should be unique. If we supply the same key for </w:t>
      </w:r>
      <w:r>
        <w:rPr/>
        <w:t>mul- tiple pairs, Python will ignore the previous value associated with the key</w:t>
      </w:r>
      <w:r>
        <w:rPr>
          <w:spacing w:val="80"/>
        </w:rPr>
        <w:t> </w:t>
      </w:r>
      <w:r>
        <w:rPr/>
        <w:t>and</w:t>
      </w:r>
      <w:r>
        <w:rPr>
          <w:spacing w:val="30"/>
        </w:rPr>
        <w:t> </w:t>
      </w:r>
      <w:r>
        <w:rPr/>
        <w:t>only</w:t>
      </w:r>
      <w:r>
        <w:rPr>
          <w:spacing w:val="30"/>
        </w:rPr>
        <w:t> </w:t>
      </w:r>
      <w:r>
        <w:rPr/>
        <w:t>the</w:t>
      </w:r>
      <w:r>
        <w:rPr>
          <w:spacing w:val="30"/>
        </w:rPr>
        <w:t> </w:t>
      </w:r>
      <w:r>
        <w:rPr/>
        <w:t>recent</w:t>
      </w:r>
      <w:r>
        <w:rPr>
          <w:spacing w:val="30"/>
        </w:rPr>
        <w:t> </w:t>
      </w:r>
      <w:r>
        <w:rPr/>
        <w:t>value</w:t>
      </w:r>
      <w:r>
        <w:rPr>
          <w:spacing w:val="30"/>
        </w:rPr>
        <w:t> </w:t>
      </w:r>
      <w:r>
        <w:rPr/>
        <w:t>will</w:t>
      </w:r>
      <w:r>
        <w:rPr>
          <w:spacing w:val="30"/>
        </w:rPr>
        <w:t> </w:t>
      </w:r>
      <w:r>
        <w:rPr/>
        <w:t>be</w:t>
      </w:r>
      <w:r>
        <w:rPr>
          <w:spacing w:val="30"/>
        </w:rPr>
        <w:t> </w:t>
      </w:r>
      <w:r>
        <w:rPr/>
        <w:t>stored.</w:t>
      </w:r>
      <w:r>
        <w:rPr>
          <w:spacing w:val="40"/>
        </w:rPr>
        <w:t> </w:t>
      </w:r>
      <w:r>
        <w:rPr/>
        <w:t>Consider</w:t>
      </w:r>
      <w:r>
        <w:rPr>
          <w:spacing w:val="30"/>
        </w:rPr>
        <w:t> </w:t>
      </w:r>
      <w:r>
        <w:rPr/>
        <w:t>the</w:t>
      </w:r>
      <w:r>
        <w:rPr>
          <w:spacing w:val="30"/>
        </w:rPr>
        <w:t> </w:t>
      </w:r>
      <w:r>
        <w:rPr/>
        <w:t>following</w:t>
      </w:r>
      <w:r>
        <w:rPr>
          <w:spacing w:val="30"/>
        </w:rPr>
        <w:t> </w:t>
      </w:r>
      <w:r>
        <w:rPr/>
        <w:t>example:</w:t>
      </w:r>
    </w:p>
    <w:p>
      <w:pPr>
        <w:spacing w:before="198"/>
        <w:ind w:left="0" w:right="3088" w:firstLine="0"/>
        <w:jc w:val="right"/>
        <w:rPr>
          <w:rFonts w:ascii="SimSun"/>
          <w:sz w:val="20"/>
        </w:rPr>
      </w:pPr>
      <w:r>
        <w:rPr>
          <w:rFonts w:ascii="SimSun"/>
          <w:w w:val="120"/>
          <w:sz w:val="20"/>
        </w:rPr>
        <w:t>In</w:t>
      </w:r>
      <w:r>
        <w:rPr>
          <w:rFonts w:ascii="SimSun"/>
          <w:spacing w:val="-14"/>
          <w:w w:val="120"/>
          <w:sz w:val="20"/>
        </w:rPr>
        <w:t> </w:t>
      </w:r>
      <w:r>
        <w:rPr>
          <w:rFonts w:ascii="SimSun"/>
          <w:w w:val="120"/>
          <w:sz w:val="20"/>
        </w:rPr>
        <w:t>[]:</w:t>
      </w:r>
      <w:r>
        <w:rPr>
          <w:rFonts w:ascii="SimSun"/>
          <w:spacing w:val="-13"/>
          <w:w w:val="120"/>
          <w:sz w:val="20"/>
        </w:rPr>
        <w:t> </w:t>
      </w:r>
      <w:r>
        <w:rPr>
          <w:rFonts w:ascii="SimSun"/>
          <w:w w:val="120"/>
          <w:sz w:val="20"/>
        </w:rPr>
        <w:t>same_keys</w:t>
      </w:r>
      <w:r>
        <w:rPr>
          <w:rFonts w:ascii="SimSun"/>
          <w:spacing w:val="-13"/>
          <w:w w:val="120"/>
          <w:sz w:val="20"/>
        </w:rPr>
        <w:t> </w:t>
      </w:r>
      <w:r>
        <w:rPr>
          <w:rFonts w:ascii="SimSun"/>
          <w:color w:val="666666"/>
          <w:w w:val="120"/>
          <w:sz w:val="20"/>
        </w:rPr>
        <w:t>=</w:t>
      </w:r>
      <w:r>
        <w:rPr>
          <w:rFonts w:ascii="SimSun"/>
          <w:color w:val="666666"/>
          <w:spacing w:val="-14"/>
          <w:w w:val="120"/>
          <w:sz w:val="20"/>
        </w:rPr>
        <w:t> </w:t>
      </w:r>
      <w:r>
        <w:rPr>
          <w:rFonts w:ascii="SimSun"/>
          <w:w w:val="120"/>
          <w:sz w:val="20"/>
        </w:rPr>
        <w:t>{</w:t>
      </w:r>
      <w:r>
        <w:rPr>
          <w:rFonts w:ascii="SimSun"/>
          <w:color w:val="3F70A0"/>
          <w:w w:val="120"/>
          <w:sz w:val="6"/>
        </w:rPr>
        <w:t>'</w:t>
      </w:r>
      <w:r>
        <w:rPr>
          <w:rFonts w:ascii="SimSun"/>
          <w:color w:val="3F70A0"/>
          <w:w w:val="120"/>
          <w:sz w:val="20"/>
        </w:rPr>
        <w:t>symbol</w:t>
      </w:r>
      <w:r>
        <w:rPr>
          <w:rFonts w:ascii="SimSun"/>
          <w:color w:val="3F70A0"/>
          <w:w w:val="120"/>
          <w:sz w:val="6"/>
        </w:rPr>
        <w:t>'</w:t>
      </w:r>
      <w:r>
        <w:rPr>
          <w:rFonts w:ascii="SimSun"/>
          <w:color w:val="3F70A0"/>
          <w:spacing w:val="71"/>
          <w:w w:val="120"/>
          <w:sz w:val="6"/>
        </w:rPr>
        <w:t> </w:t>
      </w:r>
      <w:r>
        <w:rPr>
          <w:rFonts w:ascii="SimSun"/>
          <w:w w:val="120"/>
          <w:sz w:val="20"/>
        </w:rPr>
        <w:t>:</w:t>
      </w:r>
      <w:r>
        <w:rPr>
          <w:rFonts w:ascii="SimSun"/>
          <w:spacing w:val="-13"/>
          <w:w w:val="120"/>
          <w:sz w:val="20"/>
        </w:rPr>
        <w:t> </w:t>
      </w:r>
      <w:r>
        <w:rPr>
          <w:rFonts w:ascii="SimSun"/>
          <w:color w:val="3F70A0"/>
          <w:spacing w:val="-2"/>
          <w:w w:val="120"/>
          <w:sz w:val="6"/>
        </w:rPr>
        <w:t>'</w:t>
      </w:r>
      <w:r>
        <w:rPr>
          <w:rFonts w:ascii="SimSun"/>
          <w:color w:val="3F70A0"/>
          <w:spacing w:val="-2"/>
          <w:w w:val="120"/>
          <w:sz w:val="20"/>
        </w:rPr>
        <w:t>AAPL</w:t>
      </w:r>
      <w:r>
        <w:rPr>
          <w:rFonts w:ascii="SimSun"/>
          <w:color w:val="3F70A0"/>
          <w:spacing w:val="-2"/>
          <w:w w:val="120"/>
          <w:sz w:val="6"/>
        </w:rPr>
        <w:t>'</w:t>
      </w:r>
      <w:r>
        <w:rPr>
          <w:rFonts w:ascii="SimSun"/>
          <w:spacing w:val="-2"/>
          <w:w w:val="120"/>
          <w:sz w:val="20"/>
        </w:rPr>
        <w:t>,</w:t>
      </w:r>
    </w:p>
    <w:p>
      <w:pPr>
        <w:tabs>
          <w:tab w:pos="2029" w:val="left" w:leader="none"/>
        </w:tabs>
        <w:spacing w:before="14"/>
        <w:ind w:left="0" w:right="3088" w:firstLine="0"/>
        <w:jc w:val="right"/>
        <w:rPr>
          <w:rFonts w:ascii="SimSun"/>
          <w:sz w:val="20"/>
        </w:rPr>
      </w:pPr>
      <w:r>
        <w:rPr>
          <w:rFonts w:ascii="SimSun"/>
          <w:spacing w:val="-4"/>
          <w:w w:val="135"/>
          <w:sz w:val="20"/>
        </w:rPr>
        <w:t>...:</w:t>
      </w:r>
      <w:r>
        <w:rPr>
          <w:rFonts w:ascii="SimSun"/>
          <w:sz w:val="20"/>
        </w:rPr>
        <w:tab/>
      </w:r>
      <w:r>
        <w:rPr>
          <w:rFonts w:ascii="SimSun"/>
          <w:color w:val="3F70A0"/>
          <w:w w:val="135"/>
          <w:sz w:val="6"/>
        </w:rPr>
        <w:t>'</w:t>
      </w:r>
      <w:r>
        <w:rPr>
          <w:rFonts w:ascii="SimSun"/>
          <w:color w:val="3F70A0"/>
          <w:w w:val="135"/>
          <w:sz w:val="20"/>
        </w:rPr>
        <w:t>symbol</w:t>
      </w:r>
      <w:r>
        <w:rPr>
          <w:rFonts w:ascii="SimSun"/>
          <w:color w:val="3F70A0"/>
          <w:w w:val="135"/>
          <w:sz w:val="6"/>
        </w:rPr>
        <w:t>'</w:t>
      </w:r>
      <w:r>
        <w:rPr>
          <w:rFonts w:ascii="SimSun"/>
          <w:color w:val="3F70A0"/>
          <w:spacing w:val="62"/>
          <w:w w:val="135"/>
          <w:sz w:val="6"/>
        </w:rPr>
        <w:t> </w:t>
      </w:r>
      <w:r>
        <w:rPr>
          <w:rFonts w:ascii="SimSun"/>
          <w:w w:val="135"/>
          <w:sz w:val="20"/>
        </w:rPr>
        <w:t>:</w:t>
      </w:r>
      <w:r>
        <w:rPr>
          <w:rFonts w:ascii="SimSun"/>
          <w:spacing w:val="-32"/>
          <w:w w:val="135"/>
          <w:sz w:val="20"/>
        </w:rPr>
        <w:t> </w:t>
      </w:r>
      <w:r>
        <w:rPr>
          <w:rFonts w:ascii="SimSun"/>
          <w:color w:val="3F70A0"/>
          <w:spacing w:val="-2"/>
          <w:w w:val="135"/>
          <w:sz w:val="6"/>
        </w:rPr>
        <w:t>'</w:t>
      </w:r>
      <w:r>
        <w:rPr>
          <w:rFonts w:ascii="SimSun"/>
          <w:color w:val="3F70A0"/>
          <w:spacing w:val="-2"/>
          <w:w w:val="135"/>
          <w:sz w:val="20"/>
        </w:rPr>
        <w:t>GOOG</w:t>
      </w:r>
      <w:r>
        <w:rPr>
          <w:rFonts w:ascii="SimSun"/>
          <w:color w:val="3F70A0"/>
          <w:spacing w:val="-2"/>
          <w:w w:val="135"/>
          <w:sz w:val="6"/>
        </w:rPr>
        <w:t>'</w:t>
      </w:r>
      <w:r>
        <w:rPr>
          <w:rFonts w:ascii="SimSun"/>
          <w:spacing w:val="-2"/>
          <w:w w:val="135"/>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same_keys</w:t>
      </w:r>
    </w:p>
    <w:p>
      <w:pPr>
        <w:spacing w:before="15"/>
        <w:ind w:left="1625" w:right="0" w:firstLine="0"/>
        <w:jc w:val="left"/>
        <w:rPr>
          <w:rFonts w:ascii="SimSun"/>
          <w:sz w:val="20"/>
        </w:rPr>
      </w:pPr>
      <w:r>
        <w:rPr>
          <w:rFonts w:ascii="SimSun"/>
          <w:w w:val="125"/>
          <w:sz w:val="20"/>
        </w:rPr>
        <w:t>Out[]:</w:t>
      </w:r>
      <w:r>
        <w:rPr>
          <w:rFonts w:ascii="SimSun"/>
          <w:spacing w:val="-31"/>
          <w:w w:val="125"/>
          <w:sz w:val="20"/>
        </w:rPr>
        <w:t> </w:t>
      </w:r>
      <w:r>
        <w:rPr>
          <w:rFonts w:ascii="SimSun"/>
          <w:w w:val="125"/>
          <w:sz w:val="20"/>
        </w:rPr>
        <w:t>{</w:t>
      </w:r>
      <w:r>
        <w:rPr>
          <w:rFonts w:ascii="SimSun"/>
          <w:color w:val="3F70A0"/>
          <w:w w:val="125"/>
          <w:sz w:val="6"/>
        </w:rPr>
        <w:t>'</w:t>
      </w:r>
      <w:r>
        <w:rPr>
          <w:rFonts w:ascii="SimSun"/>
          <w:color w:val="3F70A0"/>
          <w:w w:val="125"/>
          <w:sz w:val="20"/>
        </w:rPr>
        <w:t>symbol</w:t>
      </w:r>
      <w:r>
        <w:rPr>
          <w:rFonts w:ascii="SimSun"/>
          <w:color w:val="3F70A0"/>
          <w:w w:val="125"/>
          <w:sz w:val="6"/>
        </w:rPr>
        <w:t>'</w:t>
      </w:r>
      <w:r>
        <w:rPr>
          <w:rFonts w:ascii="SimSun"/>
          <w:w w:val="125"/>
          <w:sz w:val="20"/>
        </w:rPr>
        <w:t>:</w:t>
      </w:r>
      <w:r>
        <w:rPr>
          <w:rFonts w:ascii="SimSun"/>
          <w:spacing w:val="-30"/>
          <w:w w:val="125"/>
          <w:sz w:val="20"/>
        </w:rPr>
        <w:t> </w:t>
      </w:r>
      <w:r>
        <w:rPr>
          <w:rFonts w:ascii="SimSun"/>
          <w:color w:val="3F70A0"/>
          <w:spacing w:val="-2"/>
          <w:w w:val="125"/>
          <w:sz w:val="6"/>
        </w:rPr>
        <w:t>'</w:t>
      </w:r>
      <w:r>
        <w:rPr>
          <w:rFonts w:ascii="SimSun"/>
          <w:color w:val="3F70A0"/>
          <w:spacing w:val="-2"/>
          <w:w w:val="125"/>
          <w:sz w:val="20"/>
        </w:rPr>
        <w:t>GOOG</w:t>
      </w:r>
      <w:r>
        <w:rPr>
          <w:rFonts w:ascii="SimSun"/>
          <w:color w:val="3F70A0"/>
          <w:spacing w:val="-2"/>
          <w:w w:val="125"/>
          <w:sz w:val="6"/>
        </w:rPr>
        <w:t>'</w:t>
      </w:r>
      <w:r>
        <w:rPr>
          <w:rFonts w:ascii="SimSun"/>
          <w:spacing w:val="-2"/>
          <w:w w:val="125"/>
          <w:sz w:val="20"/>
        </w:rPr>
        <w:t>}</w:t>
      </w:r>
    </w:p>
    <w:p>
      <w:pPr>
        <w:spacing w:after="0"/>
        <w:jc w:val="left"/>
        <w:rPr>
          <w:rFonts w:ascii="SimSun"/>
          <w:sz w:val="20"/>
        </w:rPr>
        <w:sectPr>
          <w:footerReference w:type="default" r:id="rId60"/>
          <w:footerReference w:type="even" r:id="rId61"/>
          <w:pgSz w:w="10080" w:h="12960"/>
          <w:pgMar w:header="0" w:footer="899" w:top="1140" w:bottom="1080" w:left="360" w:right="720"/>
          <w:pgNumType w:start="83"/>
        </w:sectPr>
      </w:pPr>
    </w:p>
    <w:p>
      <w:pPr>
        <w:pStyle w:val="BodyText"/>
        <w:spacing w:line="249" w:lineRule="auto" w:before="82"/>
        <w:ind w:left="1080" w:right="717"/>
        <w:jc w:val="both"/>
      </w:pPr>
      <w:r>
        <w:rPr/>
        <w:t>In the above example, Python discarded the value </w:t>
      </w:r>
      <w:r>
        <w:rPr>
          <w:rFonts w:ascii="SimSun"/>
          <w:sz w:val="20"/>
        </w:rPr>
        <w:t>AAPL</w:t>
      </w:r>
      <w:r>
        <w:rPr>
          <w:rFonts w:ascii="SimSun"/>
          <w:spacing w:val="-9"/>
          <w:sz w:val="20"/>
        </w:rPr>
        <w:t> </w:t>
      </w:r>
      <w:r>
        <w:rPr/>
        <w:t>and retained the latest value assigned to the same key.</w:t>
      </w:r>
      <w:r>
        <w:rPr>
          <w:spacing w:val="40"/>
        </w:rPr>
        <w:t> </w:t>
      </w:r>
      <w:r>
        <w:rPr/>
        <w:t>Once we have created dictionaries,</w:t>
      </w:r>
      <w:r>
        <w:rPr>
          <w:spacing w:val="80"/>
        </w:rPr>
        <w:t> </w:t>
      </w:r>
      <w:r>
        <w:rPr/>
        <w:t>we</w:t>
      </w:r>
      <w:r>
        <w:rPr>
          <w:spacing w:val="-2"/>
        </w:rPr>
        <w:t> </w:t>
      </w:r>
      <w:r>
        <w:rPr/>
        <w:t>can</w:t>
      </w:r>
      <w:r>
        <w:rPr>
          <w:spacing w:val="-2"/>
        </w:rPr>
        <w:t> </w:t>
      </w:r>
      <w:r>
        <w:rPr/>
        <w:t>access</w:t>
      </w:r>
      <w:r>
        <w:rPr>
          <w:spacing w:val="-2"/>
        </w:rPr>
        <w:t> </w:t>
      </w:r>
      <w:r>
        <w:rPr/>
        <w:t>them</w:t>
      </w:r>
      <w:r>
        <w:rPr>
          <w:spacing w:val="-2"/>
        </w:rPr>
        <w:t> </w:t>
      </w:r>
      <w:r>
        <w:rPr/>
        <w:t>with</w:t>
      </w:r>
      <w:r>
        <w:rPr>
          <w:spacing w:val="-2"/>
        </w:rPr>
        <w:t> </w:t>
      </w:r>
      <w:r>
        <w:rPr/>
        <w:t>the</w:t>
      </w:r>
      <w:r>
        <w:rPr>
          <w:spacing w:val="-2"/>
        </w:rPr>
        <w:t> </w:t>
      </w:r>
      <w:r>
        <w:rPr/>
        <w:t>help</w:t>
      </w:r>
      <w:r>
        <w:rPr>
          <w:spacing w:val="-2"/>
        </w:rPr>
        <w:t> </w:t>
      </w:r>
      <w:r>
        <w:rPr/>
        <w:t>of</w:t>
      </w:r>
      <w:r>
        <w:rPr>
          <w:spacing w:val="-2"/>
        </w:rPr>
        <w:t> </w:t>
      </w:r>
      <w:r>
        <w:rPr/>
        <w:t>the</w:t>
      </w:r>
      <w:r>
        <w:rPr>
          <w:spacing w:val="-2"/>
        </w:rPr>
        <w:t> </w:t>
      </w:r>
      <w:r>
        <w:rPr/>
        <w:t>respective</w:t>
      </w:r>
      <w:r>
        <w:rPr>
          <w:spacing w:val="-2"/>
        </w:rPr>
        <w:t> </w:t>
      </w:r>
      <w:r>
        <w:rPr/>
        <w:t>keys.</w:t>
      </w:r>
      <w:r>
        <w:rPr>
          <w:spacing w:val="20"/>
        </w:rPr>
        <w:t> </w:t>
      </w:r>
      <w:r>
        <w:rPr/>
        <w:t>We</w:t>
      </w:r>
      <w:r>
        <w:rPr>
          <w:spacing w:val="-2"/>
        </w:rPr>
        <w:t> </w:t>
      </w:r>
      <w:r>
        <w:rPr/>
        <w:t>use</w:t>
      </w:r>
      <w:r>
        <w:rPr>
          <w:spacing w:val="-2"/>
        </w:rPr>
        <w:t> </w:t>
      </w:r>
      <w:r>
        <w:rPr/>
        <w:t>the</w:t>
      </w:r>
      <w:r>
        <w:rPr>
          <w:spacing w:val="-2"/>
        </w:rPr>
        <w:t> </w:t>
      </w:r>
      <w:r>
        <w:rPr/>
        <w:t>slice</w:t>
      </w:r>
      <w:r>
        <w:rPr>
          <w:spacing w:val="-2"/>
        </w:rPr>
        <w:t> </w:t>
      </w:r>
      <w:r>
        <w:rPr/>
        <w:t>op- erator</w:t>
      </w:r>
      <w:r>
        <w:rPr>
          <w:spacing w:val="-13"/>
        </w:rPr>
        <w:t> </w:t>
      </w:r>
      <w:r>
        <w:rPr>
          <w:rFonts w:ascii="SimSun"/>
          <w:sz w:val="20"/>
        </w:rPr>
        <w:t>[]</w:t>
      </w:r>
      <w:r>
        <w:rPr>
          <w:rFonts w:ascii="SimSun"/>
          <w:spacing w:val="-25"/>
          <w:sz w:val="20"/>
        </w:rPr>
        <w:t> </w:t>
      </w:r>
      <w:r>
        <w:rPr/>
        <w:t>to access the values; however, we supply a </w:t>
      </w:r>
      <w:r>
        <w:rPr>
          <w:rFonts w:ascii="SimSun"/>
          <w:sz w:val="20"/>
        </w:rPr>
        <w:t>key</w:t>
      </w:r>
      <w:r>
        <w:rPr>
          <w:rFonts w:ascii="SimSun"/>
          <w:spacing w:val="-25"/>
          <w:sz w:val="20"/>
        </w:rPr>
        <w:t> </w:t>
      </w:r>
      <w:r>
        <w:rPr/>
        <w:t>to obtain its value. With the dictionaries created above, we can access values in the </w:t>
      </w:r>
      <w:r>
        <w:rPr/>
        <w:t>following </w:t>
      </w:r>
      <w:r>
        <w:rPr>
          <w:spacing w:val="-2"/>
        </w:rPr>
        <w:t>manner:</w:t>
      </w:r>
    </w:p>
    <w:p>
      <w:pPr>
        <w:spacing w:line="254" w:lineRule="auto" w:before="133"/>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ticker </w:t>
      </w:r>
      <w:r>
        <w:rPr>
          <w:rFonts w:ascii="SimSun"/>
          <w:spacing w:val="-2"/>
          <w:w w:val="110"/>
          <w:sz w:val="20"/>
        </w:rPr>
        <w:t>Out[]:</w:t>
      </w:r>
    </w:p>
    <w:p>
      <w:pPr>
        <w:spacing w:line="255" w:lineRule="exact" w:before="0"/>
        <w:ind w:left="1625" w:right="0"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symbol</w:t>
      </w:r>
      <w:r>
        <w:rPr>
          <w:rFonts w:ascii="SimSun"/>
          <w:color w:val="3F70A0"/>
          <w:w w:val="130"/>
          <w:sz w:val="6"/>
        </w:rPr>
        <w:t>'</w:t>
      </w:r>
      <w:r>
        <w:rPr>
          <w:rFonts w:ascii="SimSun"/>
          <w:w w:val="130"/>
          <w:sz w:val="20"/>
        </w:rPr>
        <w:t>:</w:t>
      </w:r>
      <w:r>
        <w:rPr>
          <w:rFonts w:ascii="SimSun"/>
          <w:spacing w:val="-19"/>
          <w:w w:val="130"/>
          <w:sz w:val="20"/>
        </w:rPr>
        <w:t> </w:t>
      </w:r>
      <w:r>
        <w:rPr>
          <w:rFonts w:ascii="SimSun"/>
          <w:color w:val="3F70A0"/>
          <w:spacing w:val="-2"/>
          <w:w w:val="170"/>
          <w:sz w:val="6"/>
        </w:rPr>
        <w:t>'</w:t>
      </w:r>
      <w:r>
        <w:rPr>
          <w:rFonts w:ascii="SimSun"/>
          <w:color w:val="3F70A0"/>
          <w:spacing w:val="-2"/>
          <w:w w:val="170"/>
          <w:sz w:val="20"/>
        </w:rPr>
        <w:t>AAPL</w:t>
      </w:r>
      <w:r>
        <w:rPr>
          <w:rFonts w:ascii="SimSun"/>
          <w:color w:val="3F70A0"/>
          <w:spacing w:val="-2"/>
          <w:w w:val="170"/>
          <w:sz w:val="6"/>
        </w:rPr>
        <w:t>'</w:t>
      </w:r>
      <w:r>
        <w:rPr>
          <w:rFonts w:ascii="SimSun"/>
          <w:spacing w:val="-2"/>
          <w:w w:val="170"/>
          <w:sz w:val="20"/>
        </w:rPr>
        <w:t>,</w:t>
      </w:r>
    </w:p>
    <w:p>
      <w:pPr>
        <w:spacing w:line="254" w:lineRule="auto" w:before="15"/>
        <w:ind w:left="1738" w:right="4553" w:firstLine="0"/>
        <w:jc w:val="left"/>
        <w:rPr>
          <w:rFonts w:ascii="SimSun"/>
          <w:sz w:val="20"/>
        </w:rPr>
      </w:pPr>
      <w:r>
        <w:rPr>
          <w:rFonts w:ascii="SimSun"/>
          <w:color w:val="3F70A0"/>
          <w:w w:val="145"/>
          <w:sz w:val="6"/>
        </w:rPr>
        <w:t>'</w:t>
      </w:r>
      <w:r>
        <w:rPr>
          <w:rFonts w:ascii="SimSun"/>
          <w:color w:val="3F70A0"/>
          <w:w w:val="145"/>
          <w:sz w:val="20"/>
        </w:rPr>
        <w:t>price</w:t>
      </w:r>
      <w:r>
        <w:rPr>
          <w:rFonts w:ascii="SimSun"/>
          <w:color w:val="3F70A0"/>
          <w:w w:val="145"/>
          <w:sz w:val="6"/>
        </w:rPr>
        <w:t>'</w:t>
      </w:r>
      <w:r>
        <w:rPr>
          <w:rFonts w:ascii="SimSun"/>
          <w:w w:val="145"/>
          <w:sz w:val="20"/>
        </w:rPr>
        <w:t>:</w:t>
      </w:r>
      <w:r>
        <w:rPr>
          <w:rFonts w:ascii="SimSun"/>
          <w:spacing w:val="-37"/>
          <w:w w:val="145"/>
          <w:sz w:val="20"/>
        </w:rPr>
        <w:t> </w:t>
      </w:r>
      <w:r>
        <w:rPr>
          <w:rFonts w:ascii="SimSun"/>
          <w:color w:val="3FA070"/>
          <w:w w:val="130"/>
          <w:sz w:val="20"/>
        </w:rPr>
        <w:t>224.95</w:t>
      </w:r>
      <w:r>
        <w:rPr>
          <w:rFonts w:ascii="SimSun"/>
          <w:w w:val="130"/>
          <w:sz w:val="20"/>
        </w:rPr>
        <w:t>, </w:t>
      </w:r>
      <w:r>
        <w:rPr>
          <w:rFonts w:ascii="SimSun"/>
          <w:color w:val="3F70A0"/>
          <w:w w:val="130"/>
          <w:sz w:val="6"/>
        </w:rPr>
        <w:t>'</w:t>
      </w:r>
      <w:r>
        <w:rPr>
          <w:rFonts w:ascii="SimSun"/>
          <w:color w:val="3F70A0"/>
          <w:w w:val="130"/>
          <w:sz w:val="20"/>
        </w:rPr>
        <w:t>company</w:t>
      </w:r>
      <w:r>
        <w:rPr>
          <w:rFonts w:ascii="SimSun"/>
          <w:color w:val="3F70A0"/>
          <w:w w:val="130"/>
          <w:sz w:val="6"/>
        </w:rPr>
        <w:t>'</w:t>
      </w:r>
      <w:r>
        <w:rPr>
          <w:rFonts w:ascii="SimSun"/>
          <w:w w:val="130"/>
          <w:sz w:val="20"/>
        </w:rPr>
        <w:t>:</w:t>
      </w:r>
      <w:r>
        <w:rPr>
          <w:rFonts w:ascii="SimSun"/>
          <w:spacing w:val="-33"/>
          <w:w w:val="130"/>
          <w:sz w:val="20"/>
        </w:rPr>
        <w:t> </w:t>
      </w:r>
      <w:r>
        <w:rPr>
          <w:rFonts w:ascii="SimSun"/>
          <w:color w:val="3F70A0"/>
          <w:w w:val="130"/>
          <w:sz w:val="6"/>
        </w:rPr>
        <w:t>'</w:t>
      </w:r>
      <w:r>
        <w:rPr>
          <w:rFonts w:ascii="SimSun"/>
          <w:color w:val="3F70A0"/>
          <w:w w:val="130"/>
          <w:sz w:val="20"/>
        </w:rPr>
        <w:t>Apple</w:t>
      </w:r>
      <w:r>
        <w:rPr>
          <w:rFonts w:ascii="SimSun"/>
          <w:color w:val="3F70A0"/>
          <w:spacing w:val="-32"/>
          <w:w w:val="130"/>
          <w:sz w:val="20"/>
        </w:rPr>
        <w:t> </w:t>
      </w:r>
      <w:r>
        <w:rPr>
          <w:rFonts w:ascii="SimSun"/>
          <w:color w:val="3F70A0"/>
          <w:w w:val="130"/>
          <w:sz w:val="20"/>
        </w:rPr>
        <w:t>Inc</w:t>
      </w:r>
      <w:r>
        <w:rPr>
          <w:rFonts w:ascii="SimSun"/>
          <w:color w:val="3F70A0"/>
          <w:w w:val="130"/>
          <w:sz w:val="6"/>
        </w:rPr>
        <w:t>'</w:t>
      </w:r>
      <w:r>
        <w:rPr>
          <w:rFonts w:ascii="SimSun"/>
          <w:w w:val="130"/>
          <w:sz w:val="20"/>
        </w:rPr>
        <w:t>, </w:t>
      </w:r>
      <w:r>
        <w:rPr>
          <w:rFonts w:ascii="SimSun"/>
          <w:color w:val="3F70A0"/>
          <w:w w:val="140"/>
          <w:sz w:val="6"/>
        </w:rPr>
        <w:t>'</w:t>
      </w:r>
      <w:r>
        <w:rPr>
          <w:rFonts w:ascii="SimSun"/>
          <w:color w:val="3F70A0"/>
          <w:w w:val="140"/>
          <w:sz w:val="20"/>
        </w:rPr>
        <w:t>founded</w:t>
      </w:r>
      <w:r>
        <w:rPr>
          <w:rFonts w:ascii="SimSun"/>
          <w:color w:val="3F70A0"/>
          <w:w w:val="140"/>
          <w:sz w:val="6"/>
        </w:rPr>
        <w:t>'</w:t>
      </w:r>
      <w:r>
        <w:rPr>
          <w:rFonts w:ascii="SimSun"/>
          <w:w w:val="140"/>
          <w:sz w:val="20"/>
        </w:rPr>
        <w:t>:</w:t>
      </w:r>
      <w:r>
        <w:rPr>
          <w:rFonts w:ascii="SimSun"/>
          <w:spacing w:val="-34"/>
          <w:w w:val="140"/>
          <w:sz w:val="20"/>
        </w:rPr>
        <w:t> </w:t>
      </w:r>
      <w:r>
        <w:rPr>
          <w:rFonts w:ascii="SimSun"/>
          <w:color w:val="3FA070"/>
          <w:w w:val="130"/>
          <w:sz w:val="20"/>
        </w:rPr>
        <w:t>1976</w:t>
      </w:r>
      <w:r>
        <w:rPr>
          <w:rFonts w:ascii="SimSun"/>
          <w:w w:val="130"/>
          <w:sz w:val="20"/>
        </w:rPr>
        <w:t>,</w:t>
      </w:r>
    </w:p>
    <w:p>
      <w:pPr>
        <w:spacing w:line="254" w:lineRule="exact" w:before="0"/>
        <w:ind w:left="1738" w:right="0" w:firstLine="0"/>
        <w:jc w:val="left"/>
        <w:rPr>
          <w:rFonts w:ascii="SimSun"/>
          <w:sz w:val="20"/>
        </w:rPr>
      </w:pPr>
      <w:r>
        <w:rPr>
          <w:rFonts w:ascii="SimSun"/>
          <w:color w:val="3F70A0"/>
          <w:w w:val="130"/>
          <w:sz w:val="6"/>
        </w:rPr>
        <w:t>'</w:t>
      </w:r>
      <w:r>
        <w:rPr>
          <w:rFonts w:ascii="SimSun"/>
          <w:color w:val="3F70A0"/>
          <w:w w:val="130"/>
          <w:sz w:val="20"/>
        </w:rPr>
        <w:t>products</w:t>
      </w:r>
      <w:r>
        <w:rPr>
          <w:rFonts w:ascii="SimSun"/>
          <w:color w:val="3F70A0"/>
          <w:w w:val="130"/>
          <w:sz w:val="6"/>
        </w:rPr>
        <w:t>'</w:t>
      </w:r>
      <w:r>
        <w:rPr>
          <w:rFonts w:ascii="SimSun"/>
          <w:w w:val="130"/>
          <w:sz w:val="20"/>
        </w:rPr>
        <w:t>:</w:t>
      </w:r>
      <w:r>
        <w:rPr>
          <w:rFonts w:ascii="SimSun"/>
          <w:spacing w:val="-25"/>
          <w:w w:val="130"/>
          <w:sz w:val="20"/>
        </w:rPr>
        <w:t> </w:t>
      </w: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w:t>
      </w:r>
      <w:r>
        <w:rPr>
          <w:rFonts w:ascii="SimSun"/>
          <w:spacing w:val="-23"/>
          <w:w w:val="130"/>
          <w:sz w:val="20"/>
        </w:rPr>
        <w:t> </w:t>
      </w: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spacing w:val="-2"/>
          <w:w w:val="130"/>
          <w:sz w:val="6"/>
        </w:rPr>
        <w:t>'</w:t>
      </w:r>
      <w:r>
        <w:rPr>
          <w:rFonts w:ascii="SimSun"/>
          <w:color w:val="3F70A0"/>
          <w:spacing w:val="-2"/>
          <w:w w:val="130"/>
          <w:sz w:val="20"/>
        </w:rPr>
        <w:t>iPad</w:t>
      </w:r>
      <w:r>
        <w:rPr>
          <w:rFonts w:ascii="SimSun"/>
          <w:color w:val="3F70A0"/>
          <w:spacing w:val="-2"/>
          <w:w w:val="130"/>
          <w:sz w:val="6"/>
        </w:rPr>
        <w:t>'</w:t>
      </w:r>
      <w:r>
        <w:rPr>
          <w:rFonts w:ascii="SimSun"/>
          <w:spacing w:val="-2"/>
          <w:w w:val="130"/>
          <w:sz w:val="20"/>
        </w:rPr>
        <w:t>]}</w:t>
      </w:r>
    </w:p>
    <w:p>
      <w:pPr>
        <w:pStyle w:val="BodyText"/>
        <w:spacing w:before="3"/>
        <w:rPr>
          <w:rFonts w:ascii="SimSun"/>
        </w:rPr>
      </w:pPr>
    </w:p>
    <w:p>
      <w:pPr>
        <w:spacing w:line="254" w:lineRule="auto" w:before="1"/>
        <w:ind w:left="1625" w:right="5207" w:firstLine="0"/>
        <w:jc w:val="left"/>
        <w:rPr>
          <w:rFonts w:ascii="SimSun"/>
          <w:sz w:val="20"/>
        </w:rPr>
      </w:pPr>
      <w:r>
        <w:rPr>
          <w:rFonts w:ascii="SimSun"/>
          <w:w w:val="110"/>
          <w:sz w:val="20"/>
        </w:rPr>
        <w:t>In []: </w:t>
      </w:r>
      <w:r>
        <w:rPr>
          <w:rFonts w:ascii="SimSun"/>
          <w:w w:val="110"/>
          <w:sz w:val="20"/>
        </w:rPr>
        <w:t>tickers </w:t>
      </w:r>
      <w:r>
        <w:rPr>
          <w:rFonts w:ascii="SimSun"/>
          <w:spacing w:val="-2"/>
          <w:w w:val="110"/>
          <w:sz w:val="20"/>
        </w:rPr>
        <w:t>Out[]:</w:t>
      </w:r>
    </w:p>
    <w:p>
      <w:pPr>
        <w:spacing w:line="255" w:lineRule="exact" w:before="0"/>
        <w:ind w:left="1625" w:right="0"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w:t>
      </w:r>
      <w:r>
        <w:rPr>
          <w:rFonts w:ascii="SimSun"/>
          <w:spacing w:val="-6"/>
          <w:w w:val="130"/>
          <w:sz w:val="20"/>
        </w:rPr>
        <w:t> </w:t>
      </w:r>
      <w:r>
        <w:rPr>
          <w:rFonts w:ascii="SimSun"/>
          <w:w w:val="130"/>
          <w:sz w:val="20"/>
        </w:rPr>
        <w:t>{</w:t>
      </w:r>
      <w:r>
        <w:rPr>
          <w:rFonts w:ascii="SimSun"/>
          <w:color w:val="3F70A0"/>
          <w:w w:val="130"/>
          <w:sz w:val="6"/>
        </w:rPr>
        <w:t>'</w:t>
      </w:r>
      <w:r>
        <w:rPr>
          <w:rFonts w:ascii="SimSun"/>
          <w:color w:val="3F70A0"/>
          <w:w w:val="130"/>
          <w:sz w:val="20"/>
        </w:rPr>
        <w:t>name</w:t>
      </w:r>
      <w:r>
        <w:rPr>
          <w:rFonts w:ascii="SimSun"/>
          <w:color w:val="3F70A0"/>
          <w:w w:val="130"/>
          <w:sz w:val="6"/>
        </w:rPr>
        <w:t>'</w:t>
      </w:r>
      <w:r>
        <w:rPr>
          <w:rFonts w:ascii="SimSun"/>
          <w:w w:val="130"/>
          <w:sz w:val="20"/>
        </w:rPr>
        <w:t>:</w:t>
      </w:r>
      <w:r>
        <w:rPr>
          <w:rFonts w:ascii="SimSun"/>
          <w:spacing w:val="-4"/>
          <w:w w:val="130"/>
          <w:sz w:val="20"/>
        </w:rPr>
        <w:t> </w:t>
      </w:r>
      <w:r>
        <w:rPr>
          <w:rFonts w:ascii="SimSun"/>
          <w:color w:val="3F70A0"/>
          <w:w w:val="130"/>
          <w:sz w:val="6"/>
        </w:rPr>
        <w:t>'</w:t>
      </w:r>
      <w:r>
        <w:rPr>
          <w:rFonts w:ascii="SimSun"/>
          <w:color w:val="3F70A0"/>
          <w:w w:val="130"/>
          <w:sz w:val="20"/>
        </w:rPr>
        <w:t>Apple</w:t>
      </w:r>
      <w:r>
        <w:rPr>
          <w:rFonts w:ascii="SimSun"/>
          <w:color w:val="3F70A0"/>
          <w:spacing w:val="-4"/>
          <w:w w:val="130"/>
          <w:sz w:val="20"/>
        </w:rPr>
        <w:t> </w:t>
      </w:r>
      <w:r>
        <w:rPr>
          <w:rFonts w:ascii="SimSun"/>
          <w:color w:val="3F70A0"/>
          <w:w w:val="130"/>
          <w:sz w:val="20"/>
        </w:rPr>
        <w:t>Inc.</w:t>
      </w:r>
      <w:r>
        <w:rPr>
          <w:rFonts w:ascii="SimSun"/>
          <w:color w:val="3F70A0"/>
          <w:w w:val="130"/>
          <w:sz w:val="6"/>
        </w:rPr>
        <w:t>'</w:t>
      </w:r>
      <w:r>
        <w:rPr>
          <w:rFonts w:ascii="SimSun"/>
          <w:w w:val="130"/>
          <w:sz w:val="20"/>
        </w:rPr>
        <w:t>,</w:t>
      </w:r>
      <w:r>
        <w:rPr>
          <w:rFonts w:ascii="SimSun"/>
          <w:spacing w:val="-4"/>
          <w:w w:val="130"/>
          <w:sz w:val="20"/>
        </w:rPr>
        <w:t> </w:t>
      </w:r>
      <w:r>
        <w:rPr>
          <w:rFonts w:ascii="SimSun"/>
          <w:color w:val="3F70A0"/>
          <w:w w:val="130"/>
          <w:sz w:val="6"/>
        </w:rPr>
        <w:t>'</w:t>
      </w:r>
      <w:r>
        <w:rPr>
          <w:rFonts w:ascii="SimSun"/>
          <w:color w:val="3F70A0"/>
          <w:w w:val="130"/>
          <w:sz w:val="20"/>
        </w:rPr>
        <w:t>price</w:t>
      </w:r>
      <w:r>
        <w:rPr>
          <w:rFonts w:ascii="SimSun"/>
          <w:color w:val="3F70A0"/>
          <w:w w:val="130"/>
          <w:sz w:val="6"/>
        </w:rPr>
        <w:t>'</w:t>
      </w:r>
      <w:r>
        <w:rPr>
          <w:rFonts w:ascii="SimSun"/>
          <w:w w:val="130"/>
          <w:sz w:val="20"/>
        </w:rPr>
        <w:t>:</w:t>
      </w:r>
      <w:r>
        <w:rPr>
          <w:rFonts w:ascii="SimSun"/>
          <w:spacing w:val="-3"/>
          <w:w w:val="130"/>
          <w:sz w:val="20"/>
        </w:rPr>
        <w:t> </w:t>
      </w:r>
      <w:r>
        <w:rPr>
          <w:rFonts w:ascii="SimSun"/>
          <w:color w:val="3FA070"/>
          <w:spacing w:val="-2"/>
          <w:w w:val="130"/>
          <w:sz w:val="20"/>
        </w:rPr>
        <w:t>224.95</w:t>
      </w:r>
      <w:r>
        <w:rPr>
          <w:rFonts w:ascii="SimSun"/>
          <w:spacing w:val="-2"/>
          <w:w w:val="130"/>
          <w:sz w:val="20"/>
        </w:rPr>
        <w:t>},</w:t>
      </w:r>
    </w:p>
    <w:p>
      <w:pPr>
        <w:spacing w:before="14"/>
        <w:ind w:left="1738" w:right="0" w:firstLine="0"/>
        <w:jc w:val="left"/>
        <w:rPr>
          <w:rFonts w:ascii="SimSun"/>
          <w:sz w:val="20"/>
        </w:rPr>
      </w:pPr>
      <w:r>
        <w:rPr>
          <w:rFonts w:ascii="SimSun"/>
          <w:color w:val="3F70A0"/>
          <w:w w:val="130"/>
          <w:sz w:val="6"/>
        </w:rPr>
        <w:t>'</w:t>
      </w:r>
      <w:r>
        <w:rPr>
          <w:rFonts w:ascii="SimSun"/>
          <w:color w:val="3F70A0"/>
          <w:w w:val="130"/>
          <w:sz w:val="20"/>
        </w:rPr>
        <w:t>GOOG</w:t>
      </w:r>
      <w:r>
        <w:rPr>
          <w:rFonts w:ascii="SimSun"/>
          <w:color w:val="3F70A0"/>
          <w:w w:val="130"/>
          <w:sz w:val="6"/>
        </w:rPr>
        <w:t>'</w:t>
      </w:r>
      <w:r>
        <w:rPr>
          <w:rFonts w:ascii="SimSun"/>
          <w:w w:val="130"/>
          <w:sz w:val="20"/>
        </w:rPr>
        <w:t>:</w:t>
      </w:r>
      <w:r>
        <w:rPr>
          <w:rFonts w:ascii="SimSun"/>
          <w:spacing w:val="-13"/>
          <w:w w:val="130"/>
          <w:sz w:val="20"/>
        </w:rPr>
        <w:t> </w:t>
      </w:r>
      <w:r>
        <w:rPr>
          <w:rFonts w:ascii="SimSun"/>
          <w:w w:val="130"/>
          <w:sz w:val="20"/>
        </w:rPr>
        <w:t>{</w:t>
      </w:r>
      <w:r>
        <w:rPr>
          <w:rFonts w:ascii="SimSun"/>
          <w:color w:val="3F70A0"/>
          <w:w w:val="130"/>
          <w:sz w:val="6"/>
        </w:rPr>
        <w:t>'</w:t>
      </w:r>
      <w:r>
        <w:rPr>
          <w:rFonts w:ascii="SimSun"/>
          <w:color w:val="3F70A0"/>
          <w:w w:val="130"/>
          <w:sz w:val="20"/>
        </w:rPr>
        <w:t>name</w:t>
      </w:r>
      <w:r>
        <w:rPr>
          <w:rFonts w:ascii="SimSun"/>
          <w:color w:val="3F70A0"/>
          <w:w w:val="130"/>
          <w:sz w:val="6"/>
        </w:rPr>
        <w:t>'</w:t>
      </w:r>
      <w:r>
        <w:rPr>
          <w:rFonts w:ascii="SimSun"/>
          <w:w w:val="130"/>
          <w:sz w:val="20"/>
        </w:rPr>
        <w:t>:</w:t>
      </w:r>
      <w:r>
        <w:rPr>
          <w:rFonts w:ascii="SimSun"/>
          <w:spacing w:val="-11"/>
          <w:w w:val="130"/>
          <w:sz w:val="20"/>
        </w:rPr>
        <w:t> </w:t>
      </w:r>
      <w:r>
        <w:rPr>
          <w:rFonts w:ascii="SimSun"/>
          <w:color w:val="3F70A0"/>
          <w:w w:val="130"/>
          <w:sz w:val="6"/>
        </w:rPr>
        <w:t>'</w:t>
      </w:r>
      <w:r>
        <w:rPr>
          <w:rFonts w:ascii="SimSun"/>
          <w:color w:val="3F70A0"/>
          <w:w w:val="130"/>
          <w:sz w:val="20"/>
        </w:rPr>
        <w:t>Alphabet</w:t>
      </w:r>
      <w:r>
        <w:rPr>
          <w:rFonts w:ascii="SimSun"/>
          <w:color w:val="3F70A0"/>
          <w:spacing w:val="-11"/>
          <w:w w:val="130"/>
          <w:sz w:val="20"/>
        </w:rPr>
        <w:t> </w:t>
      </w:r>
      <w:r>
        <w:rPr>
          <w:rFonts w:ascii="SimSun"/>
          <w:color w:val="3F70A0"/>
          <w:w w:val="130"/>
          <w:sz w:val="20"/>
        </w:rPr>
        <w:t>Inc.</w:t>
      </w:r>
      <w:r>
        <w:rPr>
          <w:rFonts w:ascii="SimSun"/>
          <w:color w:val="3F70A0"/>
          <w:w w:val="130"/>
          <w:sz w:val="6"/>
        </w:rPr>
        <w:t>'</w:t>
      </w:r>
      <w:r>
        <w:rPr>
          <w:rFonts w:ascii="SimSun"/>
          <w:w w:val="130"/>
          <w:sz w:val="20"/>
        </w:rPr>
        <w:t>,</w:t>
      </w:r>
      <w:r>
        <w:rPr>
          <w:rFonts w:ascii="SimSun"/>
          <w:spacing w:val="-11"/>
          <w:w w:val="130"/>
          <w:sz w:val="20"/>
        </w:rPr>
        <w:t> </w:t>
      </w:r>
      <w:r>
        <w:rPr>
          <w:rFonts w:ascii="SimSun"/>
          <w:color w:val="3F70A0"/>
          <w:w w:val="130"/>
          <w:sz w:val="6"/>
        </w:rPr>
        <w:t>'</w:t>
      </w:r>
      <w:r>
        <w:rPr>
          <w:rFonts w:ascii="SimSun"/>
          <w:color w:val="3F70A0"/>
          <w:w w:val="130"/>
          <w:sz w:val="20"/>
        </w:rPr>
        <w:t>price</w:t>
      </w:r>
      <w:r>
        <w:rPr>
          <w:rFonts w:ascii="SimSun"/>
          <w:color w:val="3F70A0"/>
          <w:w w:val="130"/>
          <w:sz w:val="6"/>
        </w:rPr>
        <w:t>'</w:t>
      </w:r>
      <w:r>
        <w:rPr>
          <w:rFonts w:ascii="SimSun"/>
          <w:w w:val="130"/>
          <w:sz w:val="20"/>
        </w:rPr>
        <w:t>:</w:t>
      </w:r>
      <w:r>
        <w:rPr>
          <w:rFonts w:ascii="SimSun"/>
          <w:spacing w:val="-10"/>
          <w:w w:val="130"/>
          <w:sz w:val="20"/>
        </w:rPr>
        <w:t> </w:t>
      </w:r>
      <w:r>
        <w:rPr>
          <w:rFonts w:ascii="SimSun"/>
          <w:color w:val="3FA070"/>
          <w:spacing w:val="-2"/>
          <w:w w:val="130"/>
          <w:sz w:val="20"/>
        </w:rPr>
        <w:t>1194.64</w:t>
      </w:r>
      <w:r>
        <w:rPr>
          <w:rFonts w:ascii="SimSun"/>
          <w:spacing w:val="-2"/>
          <w:w w:val="130"/>
          <w:sz w:val="20"/>
        </w:rPr>
        <w:t>}}</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5"/>
          <w:sz w:val="20"/>
        </w:rPr>
        <w:t>#</w:t>
      </w:r>
      <w:r>
        <w:rPr>
          <w:rFonts w:ascii="SimSun"/>
          <w:color w:val="60A0AF"/>
          <w:spacing w:val="-25"/>
          <w:w w:val="115"/>
          <w:sz w:val="20"/>
        </w:rPr>
        <w:t> </w:t>
      </w:r>
      <w:r>
        <w:rPr>
          <w:rFonts w:ascii="SimSun"/>
          <w:color w:val="60A0AF"/>
          <w:w w:val="115"/>
          <w:sz w:val="20"/>
        </w:rPr>
        <w:t>Accessing</w:t>
      </w:r>
      <w:r>
        <w:rPr>
          <w:rFonts w:ascii="SimSun"/>
          <w:color w:val="60A0AF"/>
          <w:spacing w:val="-25"/>
          <w:w w:val="115"/>
          <w:sz w:val="20"/>
        </w:rPr>
        <w:t> </w:t>
      </w:r>
      <w:r>
        <w:rPr>
          <w:rFonts w:ascii="SimSun"/>
          <w:color w:val="60A0AF"/>
          <w:w w:val="115"/>
          <w:sz w:val="20"/>
        </w:rPr>
        <w:t>the</w:t>
      </w:r>
      <w:r>
        <w:rPr>
          <w:rFonts w:ascii="SimSun"/>
          <w:color w:val="60A0AF"/>
          <w:spacing w:val="-25"/>
          <w:w w:val="115"/>
          <w:sz w:val="20"/>
        </w:rPr>
        <w:t> </w:t>
      </w:r>
      <w:r>
        <w:rPr>
          <w:rFonts w:ascii="SimSun"/>
          <w:color w:val="60A0AF"/>
          <w:w w:val="115"/>
          <w:sz w:val="20"/>
        </w:rPr>
        <w:t>symbol</w:t>
      </w:r>
      <w:r>
        <w:rPr>
          <w:rFonts w:ascii="SimSun"/>
          <w:color w:val="60A0AF"/>
          <w:spacing w:val="-25"/>
          <w:w w:val="115"/>
          <w:sz w:val="20"/>
        </w:rPr>
        <w:t> </w:t>
      </w:r>
      <w:r>
        <w:rPr>
          <w:rFonts w:ascii="SimSun"/>
          <w:color w:val="60A0AF"/>
          <w:w w:val="115"/>
          <w:sz w:val="20"/>
        </w:rPr>
        <w:t>name </w:t>
      </w:r>
      <w:r>
        <w:rPr>
          <w:rFonts w:ascii="SimSun"/>
          <w:w w:val="125"/>
          <w:sz w:val="20"/>
        </w:rPr>
        <w:t>In []: ticker[</w:t>
      </w:r>
      <w:r>
        <w:rPr>
          <w:rFonts w:ascii="SimSun"/>
          <w:color w:val="3F70A0"/>
          <w:w w:val="125"/>
          <w:sz w:val="6"/>
        </w:rPr>
        <w:t>'</w:t>
      </w:r>
      <w:r>
        <w:rPr>
          <w:rFonts w:ascii="SimSun"/>
          <w:color w:val="3F70A0"/>
          <w:w w:val="125"/>
          <w:sz w:val="20"/>
        </w:rPr>
        <w:t>symbol</w:t>
      </w:r>
      <w:r>
        <w:rPr>
          <w:rFonts w:ascii="SimSun"/>
          <w:color w:val="3F70A0"/>
          <w:w w:val="125"/>
          <w:sz w:val="6"/>
        </w:rPr>
        <w:t>'</w:t>
      </w:r>
      <w:r>
        <w:rPr>
          <w:rFonts w:ascii="SimSun"/>
          <w:w w:val="125"/>
          <w:sz w:val="20"/>
        </w:rPr>
        <w:t>]</w:t>
      </w:r>
    </w:p>
    <w:p>
      <w:pPr>
        <w:spacing w:line="255" w:lineRule="exact" w:before="0"/>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80"/>
          <w:sz w:val="6"/>
        </w:rPr>
        <w:t>'</w:t>
      </w:r>
      <w:r>
        <w:rPr>
          <w:rFonts w:ascii="SimSun"/>
          <w:color w:val="3F70A0"/>
          <w:spacing w:val="-2"/>
          <w:w w:val="180"/>
          <w:sz w:val="20"/>
        </w:rPr>
        <w:t>AAPL</w:t>
      </w:r>
      <w:r>
        <w:rPr>
          <w:rFonts w:ascii="SimSun"/>
          <w:color w:val="3F70A0"/>
          <w:spacing w:val="-2"/>
          <w:w w:val="180"/>
          <w:sz w:val="6"/>
        </w:rPr>
        <w:t>'</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5"/>
          <w:sz w:val="20"/>
        </w:rPr>
        <w:t>#</w:t>
      </w:r>
      <w:r>
        <w:rPr>
          <w:rFonts w:ascii="SimSun"/>
          <w:color w:val="60A0AF"/>
          <w:spacing w:val="-26"/>
          <w:w w:val="115"/>
          <w:sz w:val="20"/>
        </w:rPr>
        <w:t> </w:t>
      </w:r>
      <w:r>
        <w:rPr>
          <w:rFonts w:ascii="SimSun"/>
          <w:color w:val="60A0AF"/>
          <w:w w:val="115"/>
          <w:sz w:val="20"/>
        </w:rPr>
        <w:t>Accessing</w:t>
      </w:r>
      <w:r>
        <w:rPr>
          <w:rFonts w:ascii="SimSun"/>
          <w:color w:val="60A0AF"/>
          <w:spacing w:val="-26"/>
          <w:w w:val="115"/>
          <w:sz w:val="20"/>
        </w:rPr>
        <w:t> </w:t>
      </w:r>
      <w:r>
        <w:rPr>
          <w:rFonts w:ascii="SimSun"/>
          <w:color w:val="60A0AF"/>
          <w:w w:val="115"/>
          <w:sz w:val="20"/>
        </w:rPr>
        <w:t>the</w:t>
      </w:r>
      <w:r>
        <w:rPr>
          <w:rFonts w:ascii="SimSun"/>
          <w:color w:val="60A0AF"/>
          <w:spacing w:val="-26"/>
          <w:w w:val="115"/>
          <w:sz w:val="20"/>
        </w:rPr>
        <w:t> </w:t>
      </w:r>
      <w:r>
        <w:rPr>
          <w:rFonts w:ascii="SimSun"/>
          <w:color w:val="60A0AF"/>
          <w:w w:val="115"/>
          <w:sz w:val="20"/>
        </w:rPr>
        <w:t>ticker</w:t>
      </w:r>
      <w:r>
        <w:rPr>
          <w:rFonts w:ascii="SimSun"/>
          <w:color w:val="60A0AF"/>
          <w:spacing w:val="-26"/>
          <w:w w:val="115"/>
          <w:sz w:val="20"/>
        </w:rPr>
        <w:t> </w:t>
      </w:r>
      <w:r>
        <w:rPr>
          <w:rFonts w:ascii="SimSun"/>
          <w:color w:val="60A0AF"/>
          <w:w w:val="115"/>
          <w:sz w:val="20"/>
        </w:rPr>
        <w:t>price </w:t>
      </w:r>
      <w:r>
        <w:rPr>
          <w:rFonts w:ascii="SimSun"/>
          <w:w w:val="120"/>
          <w:sz w:val="20"/>
        </w:rPr>
        <w:t>In []: </w:t>
      </w:r>
      <w:r>
        <w:rPr>
          <w:rFonts w:ascii="SimSun"/>
          <w:w w:val="130"/>
          <w:sz w:val="20"/>
        </w:rPr>
        <w:t>ticker[</w:t>
      </w:r>
      <w:r>
        <w:rPr>
          <w:rFonts w:ascii="SimSun"/>
          <w:color w:val="3F70A0"/>
          <w:w w:val="130"/>
          <w:sz w:val="6"/>
        </w:rPr>
        <w:t>'</w:t>
      </w:r>
      <w:r>
        <w:rPr>
          <w:rFonts w:ascii="SimSun"/>
          <w:color w:val="3F70A0"/>
          <w:w w:val="130"/>
          <w:sz w:val="20"/>
        </w:rPr>
        <w:t>price</w:t>
      </w:r>
      <w:r>
        <w:rPr>
          <w:rFonts w:ascii="SimSun"/>
          <w:color w:val="3F70A0"/>
          <w:w w:val="130"/>
          <w:sz w:val="6"/>
        </w:rPr>
        <w:t>'</w:t>
      </w:r>
      <w:r>
        <w:rPr>
          <w:rFonts w:ascii="SimSun"/>
          <w:w w:val="13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224.95</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5"/>
          <w:sz w:val="20"/>
        </w:rPr>
        <w:t>#</w:t>
      </w:r>
      <w:r>
        <w:rPr>
          <w:rFonts w:ascii="SimSun"/>
          <w:color w:val="60A0AF"/>
          <w:spacing w:val="-26"/>
          <w:w w:val="115"/>
          <w:sz w:val="20"/>
        </w:rPr>
        <w:t> </w:t>
      </w:r>
      <w:r>
        <w:rPr>
          <w:rFonts w:ascii="SimSun"/>
          <w:color w:val="60A0AF"/>
          <w:w w:val="115"/>
          <w:sz w:val="20"/>
        </w:rPr>
        <w:t>Accessing</w:t>
      </w:r>
      <w:r>
        <w:rPr>
          <w:rFonts w:ascii="SimSun"/>
          <w:color w:val="60A0AF"/>
          <w:spacing w:val="-26"/>
          <w:w w:val="115"/>
          <w:sz w:val="20"/>
        </w:rPr>
        <w:t> </w:t>
      </w:r>
      <w:r>
        <w:rPr>
          <w:rFonts w:ascii="SimSun"/>
          <w:color w:val="60A0AF"/>
          <w:w w:val="115"/>
          <w:sz w:val="20"/>
        </w:rPr>
        <w:t>the</w:t>
      </w:r>
      <w:r>
        <w:rPr>
          <w:rFonts w:ascii="SimSun"/>
          <w:color w:val="60A0AF"/>
          <w:spacing w:val="-26"/>
          <w:w w:val="115"/>
          <w:sz w:val="20"/>
        </w:rPr>
        <w:t> </w:t>
      </w:r>
      <w:r>
        <w:rPr>
          <w:rFonts w:ascii="SimSun"/>
          <w:color w:val="60A0AF"/>
          <w:w w:val="115"/>
          <w:sz w:val="20"/>
        </w:rPr>
        <w:t>product</w:t>
      </w:r>
      <w:r>
        <w:rPr>
          <w:rFonts w:ascii="SimSun"/>
          <w:color w:val="60A0AF"/>
          <w:spacing w:val="-26"/>
          <w:w w:val="115"/>
          <w:sz w:val="20"/>
        </w:rPr>
        <w:t> </w:t>
      </w:r>
      <w:r>
        <w:rPr>
          <w:rFonts w:ascii="SimSun"/>
          <w:color w:val="60A0AF"/>
          <w:w w:val="115"/>
          <w:sz w:val="20"/>
        </w:rPr>
        <w:t>list </w:t>
      </w:r>
      <w:r>
        <w:rPr>
          <w:rFonts w:ascii="SimSun"/>
          <w:w w:val="125"/>
          <w:sz w:val="20"/>
        </w:rPr>
        <w:t>In []: ticker[</w:t>
      </w:r>
      <w:r>
        <w:rPr>
          <w:rFonts w:ascii="SimSun"/>
          <w:color w:val="3F70A0"/>
          <w:w w:val="125"/>
          <w:sz w:val="6"/>
        </w:rPr>
        <w:t>'</w:t>
      </w:r>
      <w:r>
        <w:rPr>
          <w:rFonts w:ascii="SimSun"/>
          <w:color w:val="3F70A0"/>
          <w:w w:val="125"/>
          <w:sz w:val="20"/>
        </w:rPr>
        <w:t>products</w:t>
      </w:r>
      <w:r>
        <w:rPr>
          <w:rFonts w:ascii="SimSun"/>
          <w:color w:val="3F70A0"/>
          <w:w w:val="125"/>
          <w:sz w:val="6"/>
        </w:rPr>
        <w:t>'</w:t>
      </w:r>
      <w:r>
        <w:rPr>
          <w:rFonts w:ascii="SimSun"/>
          <w:w w:val="125"/>
          <w:sz w:val="20"/>
        </w:rPr>
        <w:t>]</w:t>
      </w:r>
    </w:p>
    <w:p>
      <w:pPr>
        <w:spacing w:line="255" w:lineRule="exact" w:before="0"/>
        <w:ind w:left="1625" w:right="0" w:firstLine="0"/>
        <w:jc w:val="left"/>
        <w:rPr>
          <w:rFonts w:ascii="SimSun"/>
          <w:sz w:val="20"/>
        </w:rPr>
      </w:pPr>
      <w:r>
        <w:rPr>
          <w:rFonts w:ascii="SimSun"/>
          <w:w w:val="125"/>
          <w:sz w:val="20"/>
        </w:rPr>
        <w:t>Out[]:</w:t>
      </w:r>
      <w:r>
        <w:rPr>
          <w:rFonts w:ascii="SimSun"/>
          <w:spacing w:val="-1"/>
          <w:w w:val="125"/>
          <w:sz w:val="20"/>
        </w:rPr>
        <w:t> </w:t>
      </w:r>
      <w:r>
        <w:rPr>
          <w:rFonts w:ascii="SimSun"/>
          <w:w w:val="125"/>
          <w:sz w:val="20"/>
        </w:rPr>
        <w:t>[</w:t>
      </w:r>
      <w:r>
        <w:rPr>
          <w:rFonts w:ascii="SimSun"/>
          <w:color w:val="3F70A0"/>
          <w:w w:val="125"/>
          <w:sz w:val="6"/>
        </w:rPr>
        <w:t>'</w:t>
      </w:r>
      <w:r>
        <w:rPr>
          <w:rFonts w:ascii="SimSun"/>
          <w:color w:val="3F70A0"/>
          <w:w w:val="125"/>
          <w:sz w:val="20"/>
        </w:rPr>
        <w:t>Machintosh</w:t>
      </w:r>
      <w:r>
        <w:rPr>
          <w:rFonts w:ascii="SimSun"/>
          <w:color w:val="3F70A0"/>
          <w:w w:val="125"/>
          <w:sz w:val="6"/>
        </w:rPr>
        <w:t>'</w:t>
      </w:r>
      <w:r>
        <w:rPr>
          <w:rFonts w:ascii="SimSun"/>
          <w:w w:val="125"/>
          <w:sz w:val="20"/>
        </w:rPr>
        <w:t>, </w:t>
      </w:r>
      <w:r>
        <w:rPr>
          <w:rFonts w:ascii="SimSun"/>
          <w:color w:val="3F70A0"/>
          <w:w w:val="125"/>
          <w:sz w:val="6"/>
        </w:rPr>
        <w:t>'</w:t>
      </w:r>
      <w:r>
        <w:rPr>
          <w:rFonts w:ascii="SimSun"/>
          <w:color w:val="3F70A0"/>
          <w:w w:val="125"/>
          <w:sz w:val="20"/>
        </w:rPr>
        <w:t>iPod</w:t>
      </w:r>
      <w:r>
        <w:rPr>
          <w:rFonts w:ascii="SimSun"/>
          <w:color w:val="3F70A0"/>
          <w:w w:val="125"/>
          <w:sz w:val="6"/>
        </w:rPr>
        <w:t>'</w:t>
      </w:r>
      <w:r>
        <w:rPr>
          <w:rFonts w:ascii="SimSun"/>
          <w:w w:val="125"/>
          <w:sz w:val="20"/>
        </w:rPr>
        <w:t>, </w:t>
      </w:r>
      <w:r>
        <w:rPr>
          <w:rFonts w:ascii="SimSun"/>
          <w:color w:val="3F70A0"/>
          <w:w w:val="125"/>
          <w:sz w:val="6"/>
        </w:rPr>
        <w:t>'</w:t>
      </w:r>
      <w:r>
        <w:rPr>
          <w:rFonts w:ascii="SimSun"/>
          <w:color w:val="3F70A0"/>
          <w:w w:val="125"/>
          <w:sz w:val="20"/>
        </w:rPr>
        <w:t>iPhone</w:t>
      </w:r>
      <w:r>
        <w:rPr>
          <w:rFonts w:ascii="SimSun"/>
          <w:color w:val="3F70A0"/>
          <w:w w:val="125"/>
          <w:sz w:val="6"/>
        </w:rPr>
        <w:t>'</w:t>
      </w:r>
      <w:r>
        <w:rPr>
          <w:rFonts w:ascii="SimSun"/>
          <w:w w:val="125"/>
          <w:sz w:val="20"/>
        </w:rPr>
        <w:t>, </w:t>
      </w:r>
      <w:r>
        <w:rPr>
          <w:rFonts w:ascii="SimSun"/>
          <w:color w:val="3F70A0"/>
          <w:spacing w:val="-2"/>
          <w:w w:val="125"/>
          <w:sz w:val="6"/>
        </w:rPr>
        <w:t>'</w:t>
      </w:r>
      <w:r>
        <w:rPr>
          <w:rFonts w:ascii="SimSun"/>
          <w:color w:val="3F70A0"/>
          <w:spacing w:val="-2"/>
          <w:w w:val="125"/>
          <w:sz w:val="20"/>
        </w:rPr>
        <w:t>iPad</w:t>
      </w:r>
      <w:r>
        <w:rPr>
          <w:rFonts w:ascii="SimSun"/>
          <w:color w:val="3F70A0"/>
          <w:spacing w:val="-2"/>
          <w:w w:val="125"/>
          <w:sz w:val="6"/>
        </w:rPr>
        <w:t>'</w:t>
      </w:r>
      <w:r>
        <w:rPr>
          <w:rFonts w:ascii="SimSun"/>
          <w:spacing w:val="-2"/>
          <w:w w:val="125"/>
          <w:sz w:val="20"/>
        </w:rPr>
        <w:t>]</w:t>
      </w:r>
    </w:p>
    <w:p>
      <w:pPr>
        <w:pStyle w:val="BodyText"/>
        <w:spacing w:before="3"/>
        <w:rPr>
          <w:rFonts w:ascii="SimSun"/>
        </w:rPr>
      </w:pPr>
    </w:p>
    <w:p>
      <w:pPr>
        <w:spacing w:line="254" w:lineRule="auto" w:before="1"/>
        <w:ind w:left="1625" w:right="1010"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Accessing</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item</w:t>
      </w:r>
      <w:r>
        <w:rPr>
          <w:rFonts w:ascii="SimSun"/>
          <w:color w:val="60A0AF"/>
          <w:spacing w:val="-17"/>
          <w:w w:val="115"/>
          <w:sz w:val="20"/>
        </w:rPr>
        <w:t> </w:t>
      </w:r>
      <w:r>
        <w:rPr>
          <w:rFonts w:ascii="SimSun"/>
          <w:color w:val="60A0AF"/>
          <w:w w:val="115"/>
          <w:sz w:val="20"/>
        </w:rPr>
        <w:t>at</w:t>
      </w:r>
      <w:r>
        <w:rPr>
          <w:rFonts w:ascii="SimSun"/>
          <w:color w:val="60A0AF"/>
          <w:spacing w:val="-17"/>
          <w:w w:val="115"/>
          <w:sz w:val="20"/>
        </w:rPr>
        <w:t> </w:t>
      </w:r>
      <w:r>
        <w:rPr>
          <w:rFonts w:ascii="SimSun"/>
          <w:color w:val="60A0AF"/>
          <w:w w:val="115"/>
          <w:sz w:val="20"/>
        </w:rPr>
        <w:t>position</w:t>
      </w:r>
      <w:r>
        <w:rPr>
          <w:rFonts w:ascii="SimSun"/>
          <w:color w:val="60A0AF"/>
          <w:spacing w:val="-17"/>
          <w:w w:val="115"/>
          <w:sz w:val="20"/>
        </w:rPr>
        <w:t> </w:t>
      </w:r>
      <w:r>
        <w:rPr>
          <w:rFonts w:ascii="SimSun"/>
          <w:color w:val="60A0AF"/>
          <w:w w:val="115"/>
          <w:sz w:val="20"/>
        </w:rPr>
        <w:t>2</w:t>
      </w:r>
      <w:r>
        <w:rPr>
          <w:rFonts w:ascii="SimSun"/>
          <w:color w:val="60A0AF"/>
          <w:spacing w:val="-17"/>
          <w:w w:val="115"/>
          <w:sz w:val="20"/>
        </w:rPr>
        <w:t> </w:t>
      </w:r>
      <w:r>
        <w:rPr>
          <w:rFonts w:ascii="SimSun"/>
          <w:color w:val="60A0AF"/>
          <w:w w:val="115"/>
          <w:sz w:val="20"/>
        </w:rPr>
        <w:t>in</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product</w:t>
      </w:r>
      <w:r>
        <w:rPr>
          <w:rFonts w:ascii="SimSun"/>
          <w:color w:val="60A0AF"/>
          <w:spacing w:val="-17"/>
          <w:w w:val="115"/>
          <w:sz w:val="20"/>
        </w:rPr>
        <w:t> </w:t>
      </w:r>
      <w:r>
        <w:rPr>
          <w:rFonts w:ascii="SimSun"/>
          <w:color w:val="60A0AF"/>
          <w:w w:val="115"/>
          <w:sz w:val="20"/>
        </w:rPr>
        <w:t>list. </w:t>
      </w:r>
      <w:r>
        <w:rPr>
          <w:rFonts w:ascii="SimSun"/>
          <w:w w:val="120"/>
          <w:sz w:val="20"/>
        </w:rPr>
        <w:t>In []: ticker[</w:t>
      </w:r>
      <w:r>
        <w:rPr>
          <w:rFonts w:ascii="SimSun"/>
          <w:color w:val="3F70A0"/>
          <w:w w:val="120"/>
          <w:sz w:val="6"/>
        </w:rPr>
        <w:t>'</w:t>
      </w:r>
      <w:r>
        <w:rPr>
          <w:rFonts w:ascii="SimSun"/>
          <w:color w:val="3F70A0"/>
          <w:w w:val="120"/>
          <w:sz w:val="20"/>
        </w:rPr>
        <w:t>products</w:t>
      </w:r>
      <w:r>
        <w:rPr>
          <w:rFonts w:ascii="SimSun"/>
          <w:color w:val="3F70A0"/>
          <w:w w:val="120"/>
          <w:sz w:val="6"/>
        </w:rPr>
        <w:t>'</w:t>
      </w:r>
      <w:r>
        <w:rPr>
          <w:rFonts w:ascii="SimSun"/>
          <w:w w:val="120"/>
          <w:sz w:val="20"/>
        </w:rPr>
        <w:t>][</w:t>
      </w:r>
      <w:r>
        <w:rPr>
          <w:rFonts w:ascii="SimSun"/>
          <w:color w:val="3FA070"/>
          <w:w w:val="120"/>
          <w:sz w:val="20"/>
        </w:rPr>
        <w:t>2</w:t>
      </w:r>
      <w:r>
        <w:rPr>
          <w:rFonts w:ascii="SimSun"/>
          <w:w w:val="120"/>
          <w:sz w:val="20"/>
        </w:rPr>
        <w:t>]</w:t>
      </w:r>
    </w:p>
    <w:p>
      <w:pPr>
        <w:spacing w:line="255" w:lineRule="exact" w:before="0"/>
        <w:ind w:left="1625" w:right="0" w:firstLine="0"/>
        <w:jc w:val="left"/>
        <w:rPr>
          <w:rFonts w:ascii="SimSun"/>
          <w:sz w:val="6"/>
        </w:rPr>
      </w:pPr>
      <w:r>
        <w:rPr>
          <w:rFonts w:ascii="SimSun"/>
          <w:w w:val="115"/>
          <w:sz w:val="20"/>
        </w:rPr>
        <w:t>Out[]:</w:t>
      </w:r>
      <w:r>
        <w:rPr>
          <w:rFonts w:ascii="SimSun"/>
          <w:spacing w:val="-23"/>
          <w:w w:val="115"/>
          <w:sz w:val="20"/>
        </w:rPr>
        <w:t> </w:t>
      </w:r>
      <w:r>
        <w:rPr>
          <w:rFonts w:ascii="SimSun"/>
          <w:color w:val="3F70A0"/>
          <w:spacing w:val="-2"/>
          <w:w w:val="155"/>
          <w:sz w:val="6"/>
        </w:rPr>
        <w:t>'</w:t>
      </w:r>
      <w:r>
        <w:rPr>
          <w:rFonts w:ascii="SimSun"/>
          <w:color w:val="3F70A0"/>
          <w:spacing w:val="-2"/>
          <w:w w:val="155"/>
          <w:sz w:val="20"/>
        </w:rPr>
        <w:t>iPhone</w:t>
      </w:r>
      <w:r>
        <w:rPr>
          <w:rFonts w:ascii="SimSun"/>
          <w:color w:val="3F70A0"/>
          <w:spacing w:val="-2"/>
          <w:w w:val="155"/>
          <w:sz w:val="6"/>
        </w:rPr>
        <w:t>'</w:t>
      </w:r>
    </w:p>
    <w:p>
      <w:pPr>
        <w:pStyle w:val="BodyText"/>
        <w:spacing w:before="3"/>
        <w:rPr>
          <w:rFonts w:ascii="SimSun"/>
        </w:rPr>
      </w:pPr>
    </w:p>
    <w:p>
      <w:pPr>
        <w:spacing w:line="254" w:lineRule="auto" w:before="1"/>
        <w:ind w:left="1625" w:right="1945"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Accessing</w:t>
      </w:r>
      <w:r>
        <w:rPr>
          <w:rFonts w:ascii="SimSun"/>
          <w:color w:val="60A0AF"/>
          <w:spacing w:val="-21"/>
          <w:w w:val="115"/>
          <w:sz w:val="20"/>
        </w:rPr>
        <w:t> </w:t>
      </w:r>
      <w:r>
        <w:rPr>
          <w:rFonts w:ascii="SimSun"/>
          <w:color w:val="60A0AF"/>
          <w:w w:val="115"/>
          <w:sz w:val="20"/>
        </w:rPr>
        <w:t>the</w:t>
      </w:r>
      <w:r>
        <w:rPr>
          <w:rFonts w:ascii="SimSun"/>
          <w:color w:val="60A0AF"/>
          <w:spacing w:val="-21"/>
          <w:w w:val="115"/>
          <w:sz w:val="20"/>
        </w:rPr>
        <w:t> </w:t>
      </w:r>
      <w:r>
        <w:rPr>
          <w:rFonts w:ascii="SimSun"/>
          <w:color w:val="60A0AF"/>
          <w:w w:val="115"/>
          <w:sz w:val="20"/>
        </w:rPr>
        <w:t>first</w:t>
      </w:r>
      <w:r>
        <w:rPr>
          <w:rFonts w:ascii="SimSun"/>
          <w:color w:val="60A0AF"/>
          <w:spacing w:val="-21"/>
          <w:w w:val="115"/>
          <w:sz w:val="20"/>
        </w:rPr>
        <w:t> </w:t>
      </w:r>
      <w:r>
        <w:rPr>
          <w:rFonts w:ascii="SimSun"/>
          <w:color w:val="60A0AF"/>
          <w:w w:val="115"/>
          <w:sz w:val="20"/>
        </w:rPr>
        <w:t>nested</w:t>
      </w:r>
      <w:r>
        <w:rPr>
          <w:rFonts w:ascii="SimSun"/>
          <w:color w:val="60A0AF"/>
          <w:spacing w:val="-21"/>
          <w:w w:val="115"/>
          <w:sz w:val="20"/>
        </w:rPr>
        <w:t> </w:t>
      </w:r>
      <w:r>
        <w:rPr>
          <w:rFonts w:ascii="SimSun"/>
          <w:color w:val="60A0AF"/>
          <w:w w:val="115"/>
          <w:sz w:val="20"/>
        </w:rPr>
        <w:t>dictionary</w:t>
      </w:r>
      <w:r>
        <w:rPr>
          <w:rFonts w:ascii="SimSun"/>
          <w:color w:val="60A0AF"/>
          <w:spacing w:val="-21"/>
          <w:w w:val="115"/>
          <w:sz w:val="20"/>
        </w:rPr>
        <w:t> </w:t>
      </w:r>
      <w:r>
        <w:rPr>
          <w:rFonts w:ascii="SimSun"/>
          <w:color w:val="60A0AF"/>
          <w:w w:val="115"/>
          <w:sz w:val="20"/>
        </w:rPr>
        <w:t>from</w:t>
      </w:r>
      <w:r>
        <w:rPr>
          <w:rFonts w:ascii="SimSun"/>
          <w:color w:val="60A0AF"/>
          <w:spacing w:val="-21"/>
          <w:w w:val="115"/>
          <w:sz w:val="20"/>
        </w:rPr>
        <w:t> </w:t>
      </w:r>
      <w:r>
        <w:rPr>
          <w:rFonts w:ascii="SimSun"/>
          <w:color w:val="60A0AF"/>
          <w:w w:val="115"/>
          <w:sz w:val="20"/>
        </w:rPr>
        <w:t>the # </w:t>
      </w:r>
      <w:r>
        <w:rPr>
          <w:rFonts w:ascii="SimSun"/>
          <w:color w:val="60A0AF"/>
          <w:w w:val="150"/>
          <w:sz w:val="6"/>
        </w:rPr>
        <w:t>'</w:t>
      </w:r>
      <w:r>
        <w:rPr>
          <w:rFonts w:ascii="SimSun"/>
          <w:color w:val="60A0AF"/>
          <w:w w:val="150"/>
          <w:sz w:val="20"/>
        </w:rPr>
        <w:t>tickers</w:t>
      </w:r>
      <w:r>
        <w:rPr>
          <w:rFonts w:ascii="SimSun"/>
          <w:color w:val="60A0AF"/>
          <w:w w:val="150"/>
          <w:sz w:val="6"/>
        </w:rPr>
        <w:t>'</w:t>
      </w:r>
      <w:r>
        <w:rPr>
          <w:rFonts w:ascii="SimSun"/>
          <w:color w:val="60A0AF"/>
          <w:spacing w:val="40"/>
          <w:w w:val="150"/>
          <w:sz w:val="6"/>
        </w:rPr>
        <w:t> </w:t>
      </w:r>
      <w:r>
        <w:rPr>
          <w:rFonts w:ascii="SimSun"/>
          <w:color w:val="60A0AF"/>
          <w:w w:val="115"/>
          <w:sz w:val="20"/>
        </w:rPr>
        <w:t>dictionary</w:t>
      </w:r>
    </w:p>
    <w:p>
      <w:pPr>
        <w:spacing w:line="255" w:lineRule="exact" w:before="0"/>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tickers[</w:t>
      </w:r>
      <w:r>
        <w:rPr>
          <w:rFonts w:ascii="SimSun"/>
          <w:color w:val="3F70A0"/>
          <w:spacing w:val="-2"/>
          <w:w w:val="120"/>
          <w:sz w:val="6"/>
        </w:rPr>
        <w:t>'</w:t>
      </w:r>
      <w:r>
        <w:rPr>
          <w:rFonts w:ascii="SimSun"/>
          <w:color w:val="3F70A0"/>
          <w:spacing w:val="-2"/>
          <w:w w:val="120"/>
          <w:sz w:val="20"/>
        </w:rPr>
        <w:t>AAPL</w:t>
      </w:r>
      <w:r>
        <w:rPr>
          <w:rFonts w:ascii="SimSun"/>
          <w:color w:val="3F70A0"/>
          <w:spacing w:val="-2"/>
          <w:w w:val="120"/>
          <w:sz w:val="6"/>
        </w:rPr>
        <w:t>'</w:t>
      </w:r>
      <w:r>
        <w:rPr>
          <w:rFonts w:ascii="SimSun"/>
          <w:spacing w:val="-2"/>
          <w:w w:val="120"/>
          <w:sz w:val="20"/>
        </w:rPr>
        <w:t>]</w:t>
      </w:r>
    </w:p>
    <w:p>
      <w:pPr>
        <w:spacing w:after="0" w:line="255" w:lineRule="exact"/>
        <w:jc w:val="left"/>
        <w:rPr>
          <w:rFonts w:ascii="SimSun"/>
          <w:sz w:val="20"/>
        </w:rPr>
        <w:sectPr>
          <w:pgSz w:w="10080" w:h="12960"/>
          <w:pgMar w:header="0" w:footer="899" w:top="1080" w:bottom="1080" w:left="360" w:right="720"/>
        </w:sectPr>
      </w:pPr>
    </w:p>
    <w:p>
      <w:pPr>
        <w:spacing w:before="31"/>
        <w:ind w:left="1625" w:right="0" w:firstLine="0"/>
        <w:jc w:val="left"/>
        <w:rPr>
          <w:rFonts w:ascii="SimSun"/>
          <w:sz w:val="20"/>
        </w:rPr>
      </w:pPr>
      <w:r>
        <w:rPr>
          <w:rFonts w:ascii="SimSun"/>
          <w:spacing w:val="-2"/>
          <w:w w:val="130"/>
          <w:sz w:val="20"/>
        </w:rPr>
        <w:t>Out[]:</w:t>
      </w:r>
      <w:r>
        <w:rPr>
          <w:rFonts w:ascii="SimSun"/>
          <w:spacing w:val="-21"/>
          <w:w w:val="130"/>
          <w:sz w:val="20"/>
        </w:rPr>
        <w:t> </w:t>
      </w:r>
      <w:r>
        <w:rPr>
          <w:rFonts w:ascii="SimSun"/>
          <w:spacing w:val="-2"/>
          <w:w w:val="130"/>
          <w:sz w:val="20"/>
        </w:rPr>
        <w:t>{</w:t>
      </w:r>
      <w:r>
        <w:rPr>
          <w:rFonts w:ascii="SimSun"/>
          <w:color w:val="3F70A0"/>
          <w:spacing w:val="-2"/>
          <w:w w:val="130"/>
          <w:sz w:val="6"/>
        </w:rPr>
        <w:t>'</w:t>
      </w:r>
      <w:r>
        <w:rPr>
          <w:rFonts w:ascii="SimSun"/>
          <w:color w:val="3F70A0"/>
          <w:spacing w:val="-2"/>
          <w:w w:val="130"/>
          <w:sz w:val="20"/>
        </w:rPr>
        <w:t>name</w:t>
      </w:r>
      <w:r>
        <w:rPr>
          <w:rFonts w:ascii="SimSun"/>
          <w:color w:val="3F70A0"/>
          <w:spacing w:val="-2"/>
          <w:w w:val="130"/>
          <w:sz w:val="6"/>
        </w:rPr>
        <w:t>'</w:t>
      </w:r>
      <w:r>
        <w:rPr>
          <w:rFonts w:ascii="SimSun"/>
          <w:spacing w:val="-2"/>
          <w:w w:val="130"/>
          <w:sz w:val="20"/>
        </w:rPr>
        <w:t>:</w:t>
      </w:r>
      <w:r>
        <w:rPr>
          <w:rFonts w:ascii="SimSun"/>
          <w:spacing w:val="-19"/>
          <w:w w:val="130"/>
          <w:sz w:val="20"/>
        </w:rPr>
        <w:t> </w:t>
      </w:r>
      <w:r>
        <w:rPr>
          <w:rFonts w:ascii="SimSun"/>
          <w:color w:val="3F70A0"/>
          <w:spacing w:val="-2"/>
          <w:w w:val="130"/>
          <w:sz w:val="6"/>
        </w:rPr>
        <w:t>'</w:t>
      </w:r>
      <w:r>
        <w:rPr>
          <w:rFonts w:ascii="SimSun"/>
          <w:color w:val="3F70A0"/>
          <w:spacing w:val="-2"/>
          <w:w w:val="130"/>
          <w:sz w:val="20"/>
        </w:rPr>
        <w:t>Apple</w:t>
      </w:r>
      <w:r>
        <w:rPr>
          <w:rFonts w:ascii="SimSun"/>
          <w:color w:val="3F70A0"/>
          <w:spacing w:val="-19"/>
          <w:w w:val="130"/>
          <w:sz w:val="20"/>
        </w:rPr>
        <w:t> </w:t>
      </w:r>
      <w:r>
        <w:rPr>
          <w:rFonts w:ascii="SimSun"/>
          <w:color w:val="3F70A0"/>
          <w:spacing w:val="-2"/>
          <w:w w:val="130"/>
          <w:sz w:val="20"/>
        </w:rPr>
        <w:t>Inc.</w:t>
      </w:r>
      <w:r>
        <w:rPr>
          <w:rFonts w:ascii="SimSun"/>
          <w:color w:val="3F70A0"/>
          <w:spacing w:val="-2"/>
          <w:w w:val="130"/>
          <w:sz w:val="6"/>
        </w:rPr>
        <w:t>'</w:t>
      </w:r>
      <w:r>
        <w:rPr>
          <w:rFonts w:ascii="SimSun"/>
          <w:spacing w:val="-2"/>
          <w:w w:val="130"/>
          <w:sz w:val="20"/>
        </w:rPr>
        <w:t>,</w:t>
      </w:r>
      <w:r>
        <w:rPr>
          <w:rFonts w:ascii="SimSun"/>
          <w:spacing w:val="-19"/>
          <w:w w:val="130"/>
          <w:sz w:val="20"/>
        </w:rPr>
        <w:t> </w:t>
      </w:r>
      <w:r>
        <w:rPr>
          <w:rFonts w:ascii="SimSun"/>
          <w:color w:val="3F70A0"/>
          <w:spacing w:val="-2"/>
          <w:w w:val="130"/>
          <w:sz w:val="6"/>
        </w:rPr>
        <w:t>'</w:t>
      </w:r>
      <w:r>
        <w:rPr>
          <w:rFonts w:ascii="SimSun"/>
          <w:color w:val="3F70A0"/>
          <w:spacing w:val="-2"/>
          <w:w w:val="130"/>
          <w:sz w:val="20"/>
        </w:rPr>
        <w:t>price</w:t>
      </w:r>
      <w:r>
        <w:rPr>
          <w:rFonts w:ascii="SimSun"/>
          <w:color w:val="3F70A0"/>
          <w:spacing w:val="-2"/>
          <w:w w:val="130"/>
          <w:sz w:val="6"/>
        </w:rPr>
        <w:t>'</w:t>
      </w:r>
      <w:r>
        <w:rPr>
          <w:rFonts w:ascii="SimSun"/>
          <w:spacing w:val="-2"/>
          <w:w w:val="130"/>
          <w:sz w:val="20"/>
        </w:rPr>
        <w:t>:</w:t>
      </w:r>
      <w:r>
        <w:rPr>
          <w:rFonts w:ascii="SimSun"/>
          <w:spacing w:val="-19"/>
          <w:w w:val="130"/>
          <w:sz w:val="20"/>
        </w:rPr>
        <w:t> </w:t>
      </w:r>
      <w:r>
        <w:rPr>
          <w:rFonts w:ascii="SimSun"/>
          <w:color w:val="3FA070"/>
          <w:spacing w:val="-2"/>
          <w:w w:val="130"/>
          <w:sz w:val="20"/>
        </w:rPr>
        <w:t>224.95</w:t>
      </w:r>
      <w:r>
        <w:rPr>
          <w:rFonts w:ascii="SimSun"/>
          <w:spacing w:val="-2"/>
          <w:w w:val="130"/>
          <w:sz w:val="20"/>
        </w:rPr>
        <w:t>}</w:t>
      </w:r>
    </w:p>
    <w:p>
      <w:pPr>
        <w:pStyle w:val="BodyText"/>
        <w:spacing w:before="4"/>
        <w:rPr>
          <w:rFonts w:ascii="SimSun"/>
        </w:rPr>
      </w:pPr>
    </w:p>
    <w:p>
      <w:pPr>
        <w:spacing w:line="254" w:lineRule="auto" w:before="0"/>
        <w:ind w:left="1625" w:right="1390"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Accessing</w:t>
      </w:r>
      <w:r>
        <w:rPr>
          <w:rFonts w:ascii="SimSun"/>
          <w:color w:val="60A0AF"/>
          <w:spacing w:val="-27"/>
          <w:w w:val="120"/>
          <w:sz w:val="20"/>
        </w:rPr>
        <w:t> </w:t>
      </w:r>
      <w:r>
        <w:rPr>
          <w:rFonts w:ascii="SimSun"/>
          <w:color w:val="60A0AF"/>
          <w:spacing w:val="-2"/>
          <w:w w:val="120"/>
          <w:sz w:val="20"/>
        </w:rPr>
        <w:t>the</w:t>
      </w:r>
      <w:r>
        <w:rPr>
          <w:rFonts w:ascii="SimSun"/>
          <w:color w:val="60A0AF"/>
          <w:spacing w:val="-27"/>
          <w:w w:val="120"/>
          <w:sz w:val="20"/>
        </w:rPr>
        <w:t> </w:t>
      </w:r>
      <w:r>
        <w:rPr>
          <w:rFonts w:ascii="SimSun"/>
          <w:color w:val="60A0AF"/>
          <w:spacing w:val="-2"/>
          <w:w w:val="120"/>
          <w:sz w:val="20"/>
        </w:rPr>
        <w:t>price</w:t>
      </w:r>
      <w:r>
        <w:rPr>
          <w:rFonts w:ascii="SimSun"/>
          <w:color w:val="60A0AF"/>
          <w:spacing w:val="-27"/>
          <w:w w:val="120"/>
          <w:sz w:val="20"/>
        </w:rPr>
        <w:t> </w:t>
      </w:r>
      <w:r>
        <w:rPr>
          <w:rFonts w:ascii="SimSun"/>
          <w:color w:val="60A0AF"/>
          <w:spacing w:val="-2"/>
          <w:w w:val="120"/>
          <w:sz w:val="20"/>
        </w:rPr>
        <w:t>of</w:t>
      </w:r>
      <w:r>
        <w:rPr>
          <w:rFonts w:ascii="SimSun"/>
          <w:color w:val="60A0AF"/>
          <w:spacing w:val="-27"/>
          <w:w w:val="120"/>
          <w:sz w:val="20"/>
        </w:rPr>
        <w:t> </w:t>
      </w:r>
      <w:r>
        <w:rPr>
          <w:rFonts w:ascii="SimSun"/>
          <w:color w:val="60A0AF"/>
          <w:spacing w:val="-2"/>
          <w:w w:val="130"/>
          <w:sz w:val="6"/>
        </w:rPr>
        <w:t>'</w:t>
      </w:r>
      <w:r>
        <w:rPr>
          <w:rFonts w:ascii="SimSun"/>
          <w:color w:val="60A0AF"/>
          <w:spacing w:val="-2"/>
          <w:w w:val="130"/>
          <w:sz w:val="20"/>
        </w:rPr>
        <w:t>GOOG</w:t>
      </w:r>
      <w:r>
        <w:rPr>
          <w:rFonts w:ascii="SimSun"/>
          <w:color w:val="60A0AF"/>
          <w:spacing w:val="-2"/>
          <w:w w:val="130"/>
          <w:sz w:val="6"/>
        </w:rPr>
        <w:t>'</w:t>
      </w:r>
      <w:r>
        <w:rPr>
          <w:rFonts w:ascii="SimSun"/>
          <w:color w:val="60A0AF"/>
          <w:spacing w:val="54"/>
          <w:w w:val="130"/>
          <w:sz w:val="6"/>
        </w:rPr>
        <w:t> </w:t>
      </w:r>
      <w:r>
        <w:rPr>
          <w:rFonts w:ascii="SimSun"/>
          <w:color w:val="60A0AF"/>
          <w:spacing w:val="-2"/>
          <w:w w:val="120"/>
          <w:sz w:val="20"/>
        </w:rPr>
        <w:t>ticker</w:t>
      </w:r>
      <w:r>
        <w:rPr>
          <w:rFonts w:ascii="SimSun"/>
          <w:color w:val="60A0AF"/>
          <w:spacing w:val="-27"/>
          <w:w w:val="120"/>
          <w:sz w:val="20"/>
        </w:rPr>
        <w:t> </w:t>
      </w:r>
      <w:r>
        <w:rPr>
          <w:rFonts w:ascii="SimSun"/>
          <w:color w:val="60A0AF"/>
          <w:spacing w:val="-2"/>
          <w:w w:val="120"/>
          <w:sz w:val="20"/>
        </w:rPr>
        <w:t>using</w:t>
      </w:r>
      <w:r>
        <w:rPr>
          <w:rFonts w:ascii="SimSun"/>
          <w:color w:val="60A0AF"/>
          <w:spacing w:val="-27"/>
          <w:w w:val="120"/>
          <w:sz w:val="20"/>
        </w:rPr>
        <w:t> </w:t>
      </w:r>
      <w:r>
        <w:rPr>
          <w:rFonts w:ascii="SimSun"/>
          <w:color w:val="60A0AF"/>
          <w:spacing w:val="-2"/>
          <w:w w:val="120"/>
          <w:sz w:val="20"/>
        </w:rPr>
        <w:t>chaining </w:t>
      </w:r>
      <w:r>
        <w:rPr>
          <w:rFonts w:ascii="SimSun"/>
          <w:color w:val="60A0AF"/>
          <w:w w:val="120"/>
          <w:sz w:val="20"/>
        </w:rPr>
        <w:t># operation</w:t>
      </w:r>
    </w:p>
    <w:p>
      <w:pPr>
        <w:spacing w:line="254" w:lineRule="auto" w:before="0"/>
        <w:ind w:left="1625" w:right="3533"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tickers[</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color w:val="3F70A0"/>
          <w:w w:val="125"/>
          <w:sz w:val="6"/>
        </w:rPr>
        <w:t>'</w:t>
      </w:r>
      <w:r>
        <w:rPr>
          <w:rFonts w:ascii="SimSun"/>
          <w:color w:val="3F70A0"/>
          <w:w w:val="125"/>
          <w:sz w:val="20"/>
        </w:rPr>
        <w:t>price</w:t>
      </w:r>
      <w:r>
        <w:rPr>
          <w:rFonts w:ascii="SimSun"/>
          <w:color w:val="3F70A0"/>
          <w:w w:val="125"/>
          <w:sz w:val="6"/>
        </w:rPr>
        <w:t>'</w:t>
      </w:r>
      <w:r>
        <w:rPr>
          <w:rFonts w:ascii="SimSun"/>
          <w:w w:val="125"/>
          <w:sz w:val="20"/>
        </w:rPr>
        <w:t>] Out[]:</w:t>
      </w:r>
      <w:r>
        <w:rPr>
          <w:rFonts w:ascii="SimSun"/>
          <w:spacing w:val="-14"/>
          <w:w w:val="125"/>
          <w:sz w:val="20"/>
        </w:rPr>
        <w:t> </w:t>
      </w:r>
      <w:r>
        <w:rPr>
          <w:rFonts w:ascii="SimSun"/>
          <w:color w:val="3FA070"/>
          <w:w w:val="125"/>
          <w:sz w:val="20"/>
        </w:rPr>
        <w:t>1194.64</w:t>
      </w:r>
    </w:p>
    <w:p>
      <w:pPr>
        <w:pStyle w:val="BodyText"/>
        <w:spacing w:before="10"/>
        <w:rPr>
          <w:rFonts w:ascii="SimSun"/>
        </w:rPr>
      </w:pPr>
    </w:p>
    <w:p>
      <w:pPr>
        <w:pStyle w:val="Heading4"/>
        <w:numPr>
          <w:ilvl w:val="2"/>
          <w:numId w:val="20"/>
        </w:numPr>
        <w:tabs>
          <w:tab w:pos="1797" w:val="left" w:leader="none"/>
        </w:tabs>
        <w:spacing w:line="240" w:lineRule="auto" w:before="0" w:after="0"/>
        <w:ind w:left="1797" w:right="0" w:hanging="717"/>
        <w:jc w:val="left"/>
      </w:pPr>
      <w:bookmarkStart w:name="Altering dictionaries" w:id="146"/>
      <w:bookmarkEnd w:id="146"/>
      <w:r>
        <w:rPr>
          <w:b w:val="0"/>
        </w:rPr>
      </w:r>
      <w:bookmarkStart w:name="_bookmark81" w:id="147"/>
      <w:bookmarkEnd w:id="147"/>
      <w:r>
        <w:rPr>
          <w:b w:val="0"/>
        </w:rPr>
      </w:r>
      <w:r>
        <w:rPr/>
        <w:t>Altering</w:t>
      </w:r>
      <w:r>
        <w:rPr>
          <w:spacing w:val="-11"/>
        </w:rPr>
        <w:t> </w:t>
      </w:r>
      <w:r>
        <w:rPr>
          <w:spacing w:val="-2"/>
        </w:rPr>
        <w:t>dictionaries</w:t>
      </w:r>
    </w:p>
    <w:p>
      <w:pPr>
        <w:pStyle w:val="BodyText"/>
        <w:spacing w:line="252" w:lineRule="auto" w:before="145"/>
        <w:ind w:left="1080" w:right="719"/>
        <w:jc w:val="both"/>
      </w:pPr>
      <w:r>
        <w:rPr/>
        <w:t>A value in a dictionary can be updated by assigning a new value to </w:t>
      </w:r>
      <w:r>
        <w:rPr/>
        <w:t>its corresponding key using the assignment operator </w:t>
      </w:r>
      <w:r>
        <w:rPr>
          <w:rFonts w:ascii="SimSun"/>
          <w:sz w:val="20"/>
        </w:rPr>
        <w:t>=</w:t>
      </w:r>
      <w:r>
        <w:rPr/>
        <w:t>.</w:t>
      </w:r>
    </w:p>
    <w:p>
      <w:pPr>
        <w:spacing w:line="254" w:lineRule="auto" w:before="246"/>
        <w:ind w:left="1625" w:right="4553"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spacing w:val="-2"/>
          <w:w w:val="125"/>
          <w:sz w:val="20"/>
        </w:rPr>
        <w:t>ticker[</w:t>
      </w:r>
      <w:r>
        <w:rPr>
          <w:rFonts w:ascii="SimSun"/>
          <w:color w:val="3F70A0"/>
          <w:spacing w:val="-2"/>
          <w:w w:val="125"/>
          <w:sz w:val="6"/>
        </w:rPr>
        <w:t>'</w:t>
      </w:r>
      <w:r>
        <w:rPr>
          <w:rFonts w:ascii="SimSun"/>
          <w:color w:val="3F70A0"/>
          <w:spacing w:val="-2"/>
          <w:w w:val="125"/>
          <w:sz w:val="20"/>
        </w:rPr>
        <w:t>price</w:t>
      </w:r>
      <w:r>
        <w:rPr>
          <w:rFonts w:ascii="SimSun"/>
          <w:color w:val="3F70A0"/>
          <w:spacing w:val="-2"/>
          <w:w w:val="125"/>
          <w:sz w:val="6"/>
        </w:rPr>
        <w:t>'</w:t>
      </w:r>
      <w:r>
        <w:rPr>
          <w:rFonts w:ascii="SimSun"/>
          <w:spacing w:val="-2"/>
          <w:w w:val="125"/>
          <w:sz w:val="20"/>
        </w:rPr>
        <w:t>] </w:t>
      </w:r>
      <w:r>
        <w:rPr>
          <w:rFonts w:ascii="SimSun"/>
          <w:w w:val="120"/>
          <w:sz w:val="20"/>
        </w:rPr>
        <w:t>Out[]: </w:t>
      </w:r>
      <w:r>
        <w:rPr>
          <w:rFonts w:ascii="SimSun"/>
          <w:color w:val="3FA070"/>
          <w:w w:val="120"/>
          <w:sz w:val="20"/>
        </w:rPr>
        <w:t>224.95</w:t>
      </w:r>
    </w:p>
    <w:p>
      <w:pPr>
        <w:spacing w:before="270"/>
        <w:ind w:left="1625" w:right="0" w:firstLine="0"/>
        <w:jc w:val="left"/>
        <w:rPr>
          <w:rFonts w:ascii="SimSun"/>
          <w:sz w:val="20"/>
        </w:rPr>
      </w:pPr>
      <w:r>
        <w:rPr>
          <w:rFonts w:ascii="SimSun"/>
          <w:w w:val="120"/>
          <w:sz w:val="20"/>
        </w:rPr>
        <w:t>In</w:t>
      </w:r>
      <w:r>
        <w:rPr>
          <w:rFonts w:ascii="SimSun"/>
          <w:spacing w:val="-9"/>
          <w:w w:val="120"/>
          <w:sz w:val="20"/>
        </w:rPr>
        <w:t> </w:t>
      </w:r>
      <w:r>
        <w:rPr>
          <w:rFonts w:ascii="SimSun"/>
          <w:w w:val="120"/>
          <w:sz w:val="20"/>
        </w:rPr>
        <w:t>[]:</w:t>
      </w:r>
      <w:r>
        <w:rPr>
          <w:rFonts w:ascii="SimSun"/>
          <w:spacing w:val="-8"/>
          <w:w w:val="120"/>
          <w:sz w:val="20"/>
        </w:rPr>
        <w:t> </w:t>
      </w:r>
      <w:r>
        <w:rPr>
          <w:rFonts w:ascii="SimSun"/>
          <w:w w:val="120"/>
          <w:sz w:val="20"/>
        </w:rPr>
        <w:t>ticker[</w:t>
      </w:r>
      <w:r>
        <w:rPr>
          <w:rFonts w:ascii="SimSun"/>
          <w:color w:val="3F70A0"/>
          <w:w w:val="120"/>
          <w:sz w:val="6"/>
        </w:rPr>
        <w:t>'</w:t>
      </w:r>
      <w:r>
        <w:rPr>
          <w:rFonts w:ascii="SimSun"/>
          <w:color w:val="3F70A0"/>
          <w:w w:val="120"/>
          <w:sz w:val="20"/>
        </w:rPr>
        <w:t>price</w:t>
      </w:r>
      <w:r>
        <w:rPr>
          <w:rFonts w:ascii="SimSun"/>
          <w:color w:val="3F70A0"/>
          <w:w w:val="120"/>
          <w:sz w:val="6"/>
        </w:rPr>
        <w:t>'</w:t>
      </w:r>
      <w:r>
        <w:rPr>
          <w:rFonts w:ascii="SimSun"/>
          <w:w w:val="120"/>
          <w:sz w:val="20"/>
        </w:rPr>
        <w:t>]</w:t>
      </w:r>
      <w:r>
        <w:rPr>
          <w:rFonts w:ascii="SimSun"/>
          <w:spacing w:val="-8"/>
          <w:w w:val="120"/>
          <w:sz w:val="20"/>
        </w:rPr>
        <w:t> </w:t>
      </w:r>
      <w:r>
        <w:rPr>
          <w:rFonts w:ascii="SimSun"/>
          <w:color w:val="666666"/>
          <w:w w:val="120"/>
          <w:sz w:val="20"/>
        </w:rPr>
        <w:t>=</w:t>
      </w:r>
      <w:r>
        <w:rPr>
          <w:rFonts w:ascii="SimSun"/>
          <w:color w:val="666666"/>
          <w:spacing w:val="-8"/>
          <w:w w:val="120"/>
          <w:sz w:val="20"/>
        </w:rPr>
        <w:t> </w:t>
      </w:r>
      <w:r>
        <w:rPr>
          <w:rFonts w:ascii="SimSun"/>
          <w:color w:val="3FA070"/>
          <w:spacing w:val="-5"/>
          <w:w w:val="120"/>
          <w:sz w:val="20"/>
        </w:rPr>
        <w:t>226</w:t>
      </w:r>
    </w:p>
    <w:p>
      <w:pPr>
        <w:pStyle w:val="BodyText"/>
        <w:spacing w:before="4"/>
        <w:rPr>
          <w:rFonts w:ascii="SimSun"/>
        </w:rPr>
      </w:pPr>
    </w:p>
    <w:p>
      <w:pPr>
        <w:spacing w:line="254" w:lineRule="auto" w:before="0"/>
        <w:ind w:left="1625" w:right="4553"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spacing w:val="-2"/>
          <w:w w:val="125"/>
          <w:sz w:val="20"/>
        </w:rPr>
        <w:t>ticker[</w:t>
      </w:r>
      <w:r>
        <w:rPr>
          <w:rFonts w:ascii="SimSun"/>
          <w:color w:val="3F70A0"/>
          <w:spacing w:val="-2"/>
          <w:w w:val="125"/>
          <w:sz w:val="6"/>
        </w:rPr>
        <w:t>'</w:t>
      </w:r>
      <w:r>
        <w:rPr>
          <w:rFonts w:ascii="SimSun"/>
          <w:color w:val="3F70A0"/>
          <w:spacing w:val="-2"/>
          <w:w w:val="125"/>
          <w:sz w:val="20"/>
        </w:rPr>
        <w:t>price</w:t>
      </w:r>
      <w:r>
        <w:rPr>
          <w:rFonts w:ascii="SimSun"/>
          <w:color w:val="3F70A0"/>
          <w:spacing w:val="-2"/>
          <w:w w:val="125"/>
          <w:sz w:val="6"/>
        </w:rPr>
        <w:t>'</w:t>
      </w:r>
      <w:r>
        <w:rPr>
          <w:rFonts w:ascii="SimSun"/>
          <w:spacing w:val="-2"/>
          <w:w w:val="125"/>
          <w:sz w:val="20"/>
        </w:rPr>
        <w:t>] </w:t>
      </w:r>
      <w:r>
        <w:rPr>
          <w:rFonts w:ascii="SimSun"/>
          <w:w w:val="120"/>
          <w:sz w:val="20"/>
        </w:rPr>
        <w:t>Out[]: </w:t>
      </w:r>
      <w:r>
        <w:rPr>
          <w:rFonts w:ascii="SimSun"/>
          <w:color w:val="3FA070"/>
          <w:w w:val="120"/>
          <w:sz w:val="20"/>
        </w:rPr>
        <w:t>226</w:t>
      </w:r>
    </w:p>
    <w:p>
      <w:pPr>
        <w:pStyle w:val="BodyText"/>
        <w:spacing w:line="249" w:lineRule="auto" w:before="233"/>
        <w:ind w:left="1080" w:right="719"/>
        <w:jc w:val="both"/>
      </w:pPr>
      <w:r>
        <w:rPr/>
        <w:t>A new key-value pair can also be added in a similar fashion. To add a </w:t>
      </w:r>
      <w:r>
        <w:rPr/>
        <w:t>new element, we write the new </w:t>
      </w:r>
      <w:r>
        <w:rPr>
          <w:rFonts w:ascii="SimSun"/>
          <w:sz w:val="20"/>
        </w:rPr>
        <w:t>key</w:t>
      </w:r>
      <w:r>
        <w:rPr>
          <w:rFonts w:ascii="SimSun"/>
          <w:spacing w:val="-24"/>
          <w:sz w:val="20"/>
        </w:rPr>
        <w:t> </w:t>
      </w:r>
      <w:r>
        <w:rPr/>
        <w:t>inside the square brackets </w:t>
      </w:r>
      <w:r>
        <w:rPr>
          <w:rFonts w:ascii="SimSun"/>
          <w:sz w:val="20"/>
        </w:rPr>
        <w:t>[]</w:t>
      </w:r>
      <w:r>
        <w:rPr>
          <w:rFonts w:ascii="SimSun"/>
          <w:spacing w:val="-24"/>
          <w:sz w:val="20"/>
        </w:rPr>
        <w:t> </w:t>
      </w:r>
      <w:r>
        <w:rPr/>
        <w:t>and assign a new value. For example:</w:t>
      </w:r>
    </w:p>
    <w:p>
      <w:pPr>
        <w:spacing w:before="254"/>
        <w:ind w:left="1625" w:right="0" w:firstLine="0"/>
        <w:jc w:val="left"/>
        <w:rPr>
          <w:rFonts w:ascii="SimSun"/>
          <w:sz w:val="20"/>
        </w:rPr>
      </w:pPr>
      <w:r>
        <w:rPr>
          <w:rFonts w:ascii="SimSun"/>
          <w:w w:val="125"/>
          <w:sz w:val="20"/>
        </w:rPr>
        <w:t>In</w:t>
      </w:r>
      <w:r>
        <w:rPr>
          <w:rFonts w:ascii="SimSun"/>
          <w:spacing w:val="-31"/>
          <w:w w:val="125"/>
          <w:sz w:val="20"/>
        </w:rPr>
        <w:t> </w:t>
      </w:r>
      <w:r>
        <w:rPr>
          <w:rFonts w:ascii="SimSun"/>
          <w:w w:val="125"/>
          <w:sz w:val="20"/>
        </w:rPr>
        <w:t>[]:</w:t>
      </w:r>
      <w:r>
        <w:rPr>
          <w:rFonts w:ascii="SimSun"/>
          <w:spacing w:val="-31"/>
          <w:w w:val="125"/>
          <w:sz w:val="20"/>
        </w:rPr>
        <w:t> </w:t>
      </w:r>
      <w:r>
        <w:rPr>
          <w:rFonts w:ascii="SimSun"/>
          <w:w w:val="125"/>
          <w:sz w:val="20"/>
        </w:rPr>
        <w:t>ticker[</w:t>
      </w:r>
      <w:r>
        <w:rPr>
          <w:rFonts w:ascii="SimSun"/>
          <w:color w:val="3F70A0"/>
          <w:w w:val="125"/>
          <w:sz w:val="6"/>
        </w:rPr>
        <w:t>'</w:t>
      </w:r>
      <w:r>
        <w:rPr>
          <w:rFonts w:ascii="SimSun"/>
          <w:color w:val="3F70A0"/>
          <w:w w:val="125"/>
          <w:sz w:val="20"/>
        </w:rPr>
        <w:t>founders</w:t>
      </w:r>
      <w:r>
        <w:rPr>
          <w:rFonts w:ascii="SimSun"/>
          <w:color w:val="3F70A0"/>
          <w:w w:val="125"/>
          <w:sz w:val="6"/>
        </w:rPr>
        <w:t>'</w:t>
      </w:r>
      <w:r>
        <w:rPr>
          <w:rFonts w:ascii="SimSun"/>
          <w:w w:val="125"/>
          <w:sz w:val="20"/>
        </w:rPr>
        <w:t>]</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25"/>
          <w:sz w:val="20"/>
        </w:rPr>
        <w:t>[</w:t>
      </w:r>
      <w:r>
        <w:rPr>
          <w:rFonts w:ascii="SimSun"/>
          <w:color w:val="3F70A0"/>
          <w:w w:val="125"/>
          <w:sz w:val="6"/>
        </w:rPr>
        <w:t>'</w:t>
      </w:r>
      <w:r>
        <w:rPr>
          <w:rFonts w:ascii="SimSun"/>
          <w:color w:val="3F70A0"/>
          <w:w w:val="125"/>
          <w:sz w:val="20"/>
        </w:rPr>
        <w:t>Steve</w:t>
      </w:r>
      <w:r>
        <w:rPr>
          <w:rFonts w:ascii="SimSun"/>
          <w:color w:val="3F70A0"/>
          <w:spacing w:val="-31"/>
          <w:w w:val="125"/>
          <w:sz w:val="20"/>
        </w:rPr>
        <w:t> </w:t>
      </w:r>
      <w:r>
        <w:rPr>
          <w:rFonts w:ascii="SimSun"/>
          <w:color w:val="3F70A0"/>
          <w:w w:val="125"/>
          <w:sz w:val="20"/>
        </w:rPr>
        <w:t>Jobs</w:t>
      </w:r>
      <w:r>
        <w:rPr>
          <w:rFonts w:ascii="SimSun"/>
          <w:color w:val="3F70A0"/>
          <w:w w:val="125"/>
          <w:sz w:val="6"/>
        </w:rPr>
        <w:t>'</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Steve</w:t>
      </w:r>
      <w:r>
        <w:rPr>
          <w:rFonts w:ascii="SimSun"/>
          <w:color w:val="3F70A0"/>
          <w:spacing w:val="-31"/>
          <w:w w:val="125"/>
          <w:sz w:val="20"/>
        </w:rPr>
        <w:t> </w:t>
      </w:r>
      <w:r>
        <w:rPr>
          <w:rFonts w:ascii="SimSun"/>
          <w:color w:val="3F70A0"/>
          <w:spacing w:val="-2"/>
          <w:w w:val="125"/>
          <w:sz w:val="20"/>
        </w:rPr>
        <w:t>Wozniak</w:t>
      </w:r>
      <w:r>
        <w:rPr>
          <w:rFonts w:ascii="SimSun"/>
          <w:color w:val="3F70A0"/>
          <w:spacing w:val="-2"/>
          <w:w w:val="125"/>
          <w:sz w:val="6"/>
        </w:rPr>
        <w:t>'</w:t>
      </w:r>
      <w:r>
        <w:rPr>
          <w:rFonts w:ascii="SimSun"/>
          <w:spacing w:val="-2"/>
          <w:w w:val="125"/>
          <w:sz w:val="20"/>
        </w:rPr>
        <w:t>,</w:t>
      </w:r>
    </w:p>
    <w:p>
      <w:pPr>
        <w:spacing w:before="15"/>
        <w:ind w:left="4895" w:right="0" w:firstLine="0"/>
        <w:jc w:val="left"/>
        <w:rPr>
          <w:rFonts w:ascii="SimSun"/>
          <w:sz w:val="20"/>
        </w:rPr>
      </w:pPr>
      <w:r>
        <w:rPr>
          <w:rFonts w:ascii="SimSun"/>
          <w:color w:val="3F70A0"/>
          <w:w w:val="125"/>
          <w:sz w:val="6"/>
        </w:rPr>
        <w:t>'</w:t>
      </w:r>
      <w:r>
        <w:rPr>
          <w:rFonts w:ascii="SimSun"/>
          <w:color w:val="3F70A0"/>
          <w:w w:val="125"/>
          <w:sz w:val="20"/>
        </w:rPr>
        <w:t>Ronald</w:t>
      </w:r>
      <w:r>
        <w:rPr>
          <w:rFonts w:ascii="SimSun"/>
          <w:color w:val="3F70A0"/>
          <w:spacing w:val="-17"/>
          <w:w w:val="125"/>
          <w:sz w:val="20"/>
        </w:rPr>
        <w:t> </w:t>
      </w:r>
      <w:r>
        <w:rPr>
          <w:rFonts w:ascii="SimSun"/>
          <w:color w:val="3F70A0"/>
          <w:spacing w:val="-2"/>
          <w:w w:val="150"/>
          <w:sz w:val="20"/>
        </w:rPr>
        <w:t>Wayne</w:t>
      </w:r>
      <w:r>
        <w:rPr>
          <w:rFonts w:ascii="SimSun"/>
          <w:color w:val="3F70A0"/>
          <w:spacing w:val="-2"/>
          <w:w w:val="150"/>
          <w:sz w:val="6"/>
        </w:rPr>
        <w:t>'</w:t>
      </w:r>
      <w:r>
        <w:rPr>
          <w:rFonts w:ascii="SimSun"/>
          <w:spacing w:val="-2"/>
          <w:w w:val="150"/>
          <w:sz w:val="20"/>
        </w:rPr>
        <w:t>]</w:t>
      </w:r>
    </w:p>
    <w:p>
      <w:pPr>
        <w:pStyle w:val="BodyText"/>
        <w:spacing w:before="3"/>
        <w:rPr>
          <w:rFonts w:ascii="SimSun"/>
        </w:rPr>
      </w:pPr>
    </w:p>
    <w:p>
      <w:pPr>
        <w:spacing w:line="254" w:lineRule="auto" w:before="1"/>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ticker </w:t>
      </w:r>
      <w:r>
        <w:rPr>
          <w:rFonts w:ascii="SimSun"/>
          <w:spacing w:val="-2"/>
          <w:w w:val="110"/>
          <w:sz w:val="20"/>
        </w:rPr>
        <w:t>Out[]:</w:t>
      </w:r>
    </w:p>
    <w:p>
      <w:pPr>
        <w:spacing w:line="254" w:lineRule="auto" w:before="0"/>
        <w:ind w:left="1738" w:right="4553" w:hanging="113"/>
        <w:jc w:val="left"/>
        <w:rPr>
          <w:rFonts w:ascii="SimSun"/>
          <w:sz w:val="20"/>
        </w:rPr>
      </w:pPr>
      <w:r>
        <w:rPr>
          <w:rFonts w:ascii="SimSun"/>
          <w:w w:val="145"/>
          <w:sz w:val="20"/>
        </w:rPr>
        <w:t>{</w:t>
      </w:r>
      <w:r>
        <w:rPr>
          <w:rFonts w:ascii="SimSun"/>
          <w:color w:val="3F70A0"/>
          <w:w w:val="145"/>
          <w:sz w:val="6"/>
        </w:rPr>
        <w:t>'</w:t>
      </w:r>
      <w:r>
        <w:rPr>
          <w:rFonts w:ascii="SimSun"/>
          <w:color w:val="3F70A0"/>
          <w:w w:val="145"/>
          <w:sz w:val="20"/>
        </w:rPr>
        <w:t>symbol</w:t>
      </w:r>
      <w:r>
        <w:rPr>
          <w:rFonts w:ascii="SimSun"/>
          <w:color w:val="3F70A0"/>
          <w:w w:val="145"/>
          <w:sz w:val="6"/>
        </w:rPr>
        <w:t>'</w:t>
      </w:r>
      <w:r>
        <w:rPr>
          <w:rFonts w:ascii="SimSun"/>
          <w:w w:val="145"/>
          <w:sz w:val="20"/>
        </w:rPr>
        <w:t>:</w:t>
      </w:r>
      <w:r>
        <w:rPr>
          <w:rFonts w:ascii="SimSun"/>
          <w:spacing w:val="-22"/>
          <w:w w:val="145"/>
          <w:sz w:val="20"/>
        </w:rPr>
        <w:t> </w:t>
      </w:r>
      <w:r>
        <w:rPr>
          <w:rFonts w:ascii="SimSun"/>
          <w:color w:val="3F70A0"/>
          <w:w w:val="145"/>
          <w:sz w:val="6"/>
        </w:rPr>
        <w:t>'</w:t>
      </w:r>
      <w:r>
        <w:rPr>
          <w:rFonts w:ascii="SimSun"/>
          <w:color w:val="3F70A0"/>
          <w:w w:val="145"/>
          <w:sz w:val="20"/>
        </w:rPr>
        <w:t>AAPL</w:t>
      </w:r>
      <w:r>
        <w:rPr>
          <w:rFonts w:ascii="SimSun"/>
          <w:color w:val="3F70A0"/>
          <w:w w:val="145"/>
          <w:sz w:val="6"/>
        </w:rPr>
        <w:t>'</w:t>
      </w:r>
      <w:r>
        <w:rPr>
          <w:rFonts w:ascii="SimSun"/>
          <w:w w:val="145"/>
          <w:sz w:val="20"/>
        </w:rPr>
        <w:t>, </w:t>
      </w:r>
      <w:r>
        <w:rPr>
          <w:rFonts w:ascii="SimSun"/>
          <w:color w:val="3F70A0"/>
          <w:w w:val="150"/>
          <w:sz w:val="6"/>
        </w:rPr>
        <w:t>'</w:t>
      </w:r>
      <w:r>
        <w:rPr>
          <w:rFonts w:ascii="SimSun"/>
          <w:color w:val="3F70A0"/>
          <w:w w:val="150"/>
          <w:sz w:val="20"/>
        </w:rPr>
        <w:t>price</w:t>
      </w:r>
      <w:r>
        <w:rPr>
          <w:rFonts w:ascii="SimSun"/>
          <w:color w:val="3F70A0"/>
          <w:w w:val="150"/>
          <w:sz w:val="6"/>
        </w:rPr>
        <w:t>'</w:t>
      </w:r>
      <w:r>
        <w:rPr>
          <w:rFonts w:ascii="SimSun"/>
          <w:w w:val="150"/>
          <w:sz w:val="20"/>
        </w:rPr>
        <w:t>:</w:t>
      </w:r>
      <w:r>
        <w:rPr>
          <w:rFonts w:ascii="SimSun"/>
          <w:spacing w:val="-38"/>
          <w:w w:val="150"/>
          <w:sz w:val="20"/>
        </w:rPr>
        <w:t> </w:t>
      </w:r>
      <w:r>
        <w:rPr>
          <w:rFonts w:ascii="SimSun"/>
          <w:color w:val="3FA070"/>
          <w:w w:val="135"/>
          <w:sz w:val="20"/>
        </w:rPr>
        <w:t>226</w:t>
      </w:r>
      <w:r>
        <w:rPr>
          <w:rFonts w:ascii="SimSun"/>
          <w:w w:val="135"/>
          <w:sz w:val="20"/>
        </w:rPr>
        <w:t>, </w:t>
      </w:r>
      <w:r>
        <w:rPr>
          <w:rFonts w:ascii="SimSun"/>
          <w:color w:val="3F70A0"/>
          <w:w w:val="130"/>
          <w:sz w:val="6"/>
        </w:rPr>
        <w:t>'</w:t>
      </w:r>
      <w:r>
        <w:rPr>
          <w:rFonts w:ascii="SimSun"/>
          <w:color w:val="3F70A0"/>
          <w:w w:val="130"/>
          <w:sz w:val="20"/>
        </w:rPr>
        <w:t>company</w:t>
      </w:r>
      <w:r>
        <w:rPr>
          <w:rFonts w:ascii="SimSun"/>
          <w:color w:val="3F70A0"/>
          <w:w w:val="130"/>
          <w:sz w:val="6"/>
        </w:rPr>
        <w:t>'</w:t>
      </w:r>
      <w:r>
        <w:rPr>
          <w:rFonts w:ascii="SimSun"/>
          <w:w w:val="130"/>
          <w:sz w:val="20"/>
        </w:rPr>
        <w:t>:</w:t>
      </w:r>
      <w:r>
        <w:rPr>
          <w:rFonts w:ascii="SimSun"/>
          <w:spacing w:val="-33"/>
          <w:w w:val="130"/>
          <w:sz w:val="20"/>
        </w:rPr>
        <w:t> </w:t>
      </w:r>
      <w:r>
        <w:rPr>
          <w:rFonts w:ascii="SimSun"/>
          <w:color w:val="3F70A0"/>
          <w:w w:val="130"/>
          <w:sz w:val="6"/>
        </w:rPr>
        <w:t>'</w:t>
      </w:r>
      <w:r>
        <w:rPr>
          <w:rFonts w:ascii="SimSun"/>
          <w:color w:val="3F70A0"/>
          <w:w w:val="130"/>
          <w:sz w:val="20"/>
        </w:rPr>
        <w:t>Apple</w:t>
      </w:r>
      <w:r>
        <w:rPr>
          <w:rFonts w:ascii="SimSun"/>
          <w:color w:val="3F70A0"/>
          <w:spacing w:val="-32"/>
          <w:w w:val="130"/>
          <w:sz w:val="20"/>
        </w:rPr>
        <w:t> </w:t>
      </w:r>
      <w:r>
        <w:rPr>
          <w:rFonts w:ascii="SimSun"/>
          <w:color w:val="3F70A0"/>
          <w:w w:val="130"/>
          <w:sz w:val="20"/>
        </w:rPr>
        <w:t>Inc</w:t>
      </w:r>
      <w:r>
        <w:rPr>
          <w:rFonts w:ascii="SimSun"/>
          <w:color w:val="3F70A0"/>
          <w:w w:val="130"/>
          <w:sz w:val="6"/>
        </w:rPr>
        <w:t>'</w:t>
      </w:r>
      <w:r>
        <w:rPr>
          <w:rFonts w:ascii="SimSun"/>
          <w:w w:val="130"/>
          <w:sz w:val="20"/>
        </w:rPr>
        <w:t>, </w:t>
      </w:r>
      <w:r>
        <w:rPr>
          <w:rFonts w:ascii="SimSun"/>
          <w:color w:val="3F70A0"/>
          <w:w w:val="140"/>
          <w:sz w:val="6"/>
        </w:rPr>
        <w:t>'</w:t>
      </w:r>
      <w:r>
        <w:rPr>
          <w:rFonts w:ascii="SimSun"/>
          <w:color w:val="3F70A0"/>
          <w:w w:val="140"/>
          <w:sz w:val="20"/>
        </w:rPr>
        <w:t>founded</w:t>
      </w:r>
      <w:r>
        <w:rPr>
          <w:rFonts w:ascii="SimSun"/>
          <w:color w:val="3F70A0"/>
          <w:w w:val="140"/>
          <w:sz w:val="6"/>
        </w:rPr>
        <w:t>'</w:t>
      </w:r>
      <w:r>
        <w:rPr>
          <w:rFonts w:ascii="SimSun"/>
          <w:w w:val="140"/>
          <w:sz w:val="20"/>
        </w:rPr>
        <w:t>:</w:t>
      </w:r>
      <w:r>
        <w:rPr>
          <w:rFonts w:ascii="SimSun"/>
          <w:spacing w:val="-35"/>
          <w:w w:val="140"/>
          <w:sz w:val="20"/>
        </w:rPr>
        <w:t> </w:t>
      </w:r>
      <w:r>
        <w:rPr>
          <w:rFonts w:ascii="SimSun"/>
          <w:color w:val="3FA070"/>
          <w:w w:val="135"/>
          <w:sz w:val="20"/>
        </w:rPr>
        <w:t>1976</w:t>
      </w:r>
      <w:r>
        <w:rPr>
          <w:rFonts w:ascii="SimSun"/>
          <w:w w:val="135"/>
          <w:sz w:val="20"/>
        </w:rPr>
        <w:t>,</w:t>
      </w:r>
    </w:p>
    <w:p>
      <w:pPr>
        <w:spacing w:line="254" w:lineRule="auto" w:before="0"/>
        <w:ind w:left="1738" w:right="900" w:firstLine="0"/>
        <w:jc w:val="left"/>
        <w:rPr>
          <w:rFonts w:ascii="SimSun"/>
          <w:sz w:val="20"/>
        </w:rPr>
      </w:pPr>
      <w:r>
        <w:rPr>
          <w:rFonts w:ascii="SimSun"/>
          <w:color w:val="3F70A0"/>
          <w:w w:val="130"/>
          <w:sz w:val="6"/>
        </w:rPr>
        <w:t>'</w:t>
      </w:r>
      <w:r>
        <w:rPr>
          <w:rFonts w:ascii="SimSun"/>
          <w:color w:val="3F70A0"/>
          <w:w w:val="130"/>
          <w:sz w:val="20"/>
        </w:rPr>
        <w:t>products</w:t>
      </w:r>
      <w:r>
        <w:rPr>
          <w:rFonts w:ascii="SimSun"/>
          <w:color w:val="3F70A0"/>
          <w:w w:val="130"/>
          <w:sz w:val="6"/>
        </w:rPr>
        <w:t>'</w:t>
      </w:r>
      <w:r>
        <w:rPr>
          <w:rFonts w:ascii="SimSun"/>
          <w:w w:val="130"/>
          <w:sz w:val="20"/>
        </w:rPr>
        <w:t>:</w:t>
      </w:r>
      <w:r>
        <w:rPr>
          <w:rFonts w:ascii="SimSun"/>
          <w:spacing w:val="-11"/>
          <w:w w:val="130"/>
          <w:sz w:val="20"/>
        </w:rPr>
        <w:t> </w:t>
      </w: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11"/>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w:t>
      </w:r>
      <w:r>
        <w:rPr>
          <w:rFonts w:ascii="SimSun"/>
          <w:spacing w:val="-11"/>
          <w:w w:val="130"/>
          <w:sz w:val="20"/>
        </w:rPr>
        <w:t> </w:t>
      </w: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w:t>
      </w:r>
      <w:r>
        <w:rPr>
          <w:rFonts w:ascii="SimSun"/>
          <w:spacing w:val="-11"/>
          <w:w w:val="130"/>
          <w:sz w:val="20"/>
        </w:rPr>
        <w:t> </w:t>
      </w:r>
      <w:r>
        <w:rPr>
          <w:rFonts w:ascii="SimSun"/>
          <w:color w:val="3F70A0"/>
          <w:w w:val="130"/>
          <w:sz w:val="6"/>
        </w:rPr>
        <w:t>'</w:t>
      </w:r>
      <w:r>
        <w:rPr>
          <w:rFonts w:ascii="SimSun"/>
          <w:color w:val="3F70A0"/>
          <w:w w:val="130"/>
          <w:sz w:val="20"/>
        </w:rPr>
        <w:t>iPad</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founders</w:t>
      </w:r>
      <w:r>
        <w:rPr>
          <w:rFonts w:ascii="SimSun"/>
          <w:color w:val="3F70A0"/>
          <w:w w:val="130"/>
          <w:sz w:val="6"/>
        </w:rPr>
        <w:t>'</w:t>
      </w:r>
      <w:r>
        <w:rPr>
          <w:rFonts w:ascii="SimSun"/>
          <w:w w:val="130"/>
          <w:sz w:val="20"/>
        </w:rPr>
        <w:t>:</w:t>
      </w:r>
      <w:r>
        <w:rPr>
          <w:rFonts w:ascii="SimSun"/>
          <w:spacing w:val="-12"/>
          <w:w w:val="130"/>
          <w:sz w:val="20"/>
        </w:rPr>
        <w:t> </w:t>
      </w:r>
      <w:r>
        <w:rPr>
          <w:rFonts w:ascii="SimSun"/>
          <w:w w:val="130"/>
          <w:sz w:val="20"/>
        </w:rPr>
        <w:t>[</w:t>
      </w:r>
      <w:r>
        <w:rPr>
          <w:rFonts w:ascii="SimSun"/>
          <w:color w:val="3F70A0"/>
          <w:w w:val="130"/>
          <w:sz w:val="6"/>
        </w:rPr>
        <w:t>'</w:t>
      </w:r>
      <w:r>
        <w:rPr>
          <w:rFonts w:ascii="SimSun"/>
          <w:color w:val="3F70A0"/>
          <w:w w:val="130"/>
          <w:sz w:val="20"/>
        </w:rPr>
        <w:t>Steve</w:t>
      </w:r>
      <w:r>
        <w:rPr>
          <w:rFonts w:ascii="SimSun"/>
          <w:color w:val="3F70A0"/>
          <w:spacing w:val="-12"/>
          <w:w w:val="130"/>
          <w:sz w:val="20"/>
        </w:rPr>
        <w:t> </w:t>
      </w:r>
      <w:r>
        <w:rPr>
          <w:rFonts w:ascii="SimSun"/>
          <w:color w:val="3F70A0"/>
          <w:w w:val="130"/>
          <w:sz w:val="20"/>
        </w:rPr>
        <w:t>Jobs</w:t>
      </w:r>
      <w:r>
        <w:rPr>
          <w:rFonts w:ascii="SimSun"/>
          <w:color w:val="3F70A0"/>
          <w:w w:val="130"/>
          <w:sz w:val="6"/>
        </w:rPr>
        <w:t>'</w:t>
      </w:r>
      <w:r>
        <w:rPr>
          <w:rFonts w:ascii="SimSun"/>
          <w:w w:val="130"/>
          <w:sz w:val="20"/>
        </w:rPr>
        <w:t>,</w:t>
      </w:r>
      <w:r>
        <w:rPr>
          <w:rFonts w:ascii="SimSun"/>
          <w:spacing w:val="-12"/>
          <w:w w:val="130"/>
          <w:sz w:val="20"/>
        </w:rPr>
        <w:t> </w:t>
      </w:r>
      <w:r>
        <w:rPr>
          <w:rFonts w:ascii="SimSun"/>
          <w:color w:val="3F70A0"/>
          <w:w w:val="130"/>
          <w:sz w:val="6"/>
        </w:rPr>
        <w:t>'</w:t>
      </w:r>
      <w:r>
        <w:rPr>
          <w:rFonts w:ascii="SimSun"/>
          <w:color w:val="3F70A0"/>
          <w:w w:val="130"/>
          <w:sz w:val="20"/>
        </w:rPr>
        <w:t>Steve</w:t>
      </w:r>
      <w:r>
        <w:rPr>
          <w:rFonts w:ascii="SimSun"/>
          <w:color w:val="3F70A0"/>
          <w:spacing w:val="-12"/>
          <w:w w:val="130"/>
          <w:sz w:val="20"/>
        </w:rPr>
        <w:t> </w:t>
      </w:r>
      <w:r>
        <w:rPr>
          <w:rFonts w:ascii="SimSun"/>
          <w:color w:val="3F70A0"/>
          <w:w w:val="130"/>
          <w:sz w:val="20"/>
        </w:rPr>
        <w:t>Wozniak</w:t>
      </w:r>
      <w:r>
        <w:rPr>
          <w:rFonts w:ascii="SimSun"/>
          <w:color w:val="3F70A0"/>
          <w:w w:val="130"/>
          <w:sz w:val="6"/>
        </w:rPr>
        <w:t>'</w:t>
      </w:r>
      <w:r>
        <w:rPr>
          <w:rFonts w:ascii="SimSun"/>
          <w:w w:val="130"/>
          <w:sz w:val="20"/>
        </w:rPr>
        <w:t>,</w:t>
      </w:r>
    </w:p>
    <w:p>
      <w:pPr>
        <w:spacing w:line="255" w:lineRule="exact" w:before="0"/>
        <w:ind w:left="3203" w:right="0" w:firstLine="0"/>
        <w:jc w:val="left"/>
        <w:rPr>
          <w:rFonts w:ascii="SimSun"/>
          <w:sz w:val="20"/>
        </w:rPr>
      </w:pPr>
      <w:r>
        <w:rPr>
          <w:rFonts w:ascii="SimSun"/>
          <w:color w:val="3F70A0"/>
          <w:w w:val="125"/>
          <w:sz w:val="6"/>
        </w:rPr>
        <w:t>'</w:t>
      </w:r>
      <w:r>
        <w:rPr>
          <w:rFonts w:ascii="SimSun"/>
          <w:color w:val="3F70A0"/>
          <w:w w:val="125"/>
          <w:sz w:val="20"/>
        </w:rPr>
        <w:t>Ronald</w:t>
      </w:r>
      <w:r>
        <w:rPr>
          <w:rFonts w:ascii="SimSun"/>
          <w:color w:val="3F70A0"/>
          <w:spacing w:val="-17"/>
          <w:w w:val="125"/>
          <w:sz w:val="20"/>
        </w:rPr>
        <w:t> </w:t>
      </w:r>
      <w:r>
        <w:rPr>
          <w:rFonts w:ascii="SimSun"/>
          <w:color w:val="3F70A0"/>
          <w:spacing w:val="-2"/>
          <w:w w:val="145"/>
          <w:sz w:val="20"/>
        </w:rPr>
        <w:t>Wayne</w:t>
      </w:r>
      <w:r>
        <w:rPr>
          <w:rFonts w:ascii="SimSun"/>
          <w:color w:val="3F70A0"/>
          <w:spacing w:val="-2"/>
          <w:w w:val="145"/>
          <w:sz w:val="6"/>
        </w:rPr>
        <w:t>'</w:t>
      </w:r>
      <w:r>
        <w:rPr>
          <w:rFonts w:ascii="SimSun"/>
          <w:spacing w:val="-2"/>
          <w:w w:val="145"/>
          <w:sz w:val="20"/>
        </w:rPr>
        <w:t>]}</w:t>
      </w:r>
    </w:p>
    <w:p>
      <w:pPr>
        <w:spacing w:line="244" w:lineRule="auto" w:before="245"/>
        <w:ind w:left="1080" w:right="717" w:firstLine="0"/>
        <w:jc w:val="both"/>
        <w:rPr>
          <w:sz w:val="22"/>
        </w:rPr>
      </w:pPr>
      <w:r>
        <w:rPr>
          <w:sz w:val="22"/>
        </w:rPr>
        <w:t>In the above example, we add the key </w:t>
      </w:r>
      <w:r>
        <w:rPr>
          <w:rFonts w:ascii="SimSun"/>
          <w:sz w:val="20"/>
        </w:rPr>
        <w:t>founders</w:t>
      </w:r>
      <w:r>
        <w:rPr>
          <w:rFonts w:ascii="SimSun"/>
          <w:spacing w:val="-22"/>
          <w:sz w:val="20"/>
        </w:rPr>
        <w:t> </w:t>
      </w:r>
      <w:r>
        <w:rPr>
          <w:sz w:val="22"/>
        </w:rPr>
        <w:t>and assign the list </w:t>
      </w:r>
      <w:r>
        <w:rPr>
          <w:rFonts w:ascii="SimSun"/>
          <w:sz w:val="20"/>
        </w:rPr>
        <w:t>[</w:t>
      </w:r>
      <w:r>
        <w:rPr>
          <w:rFonts w:ascii="SimSun"/>
          <w:sz w:val="6"/>
        </w:rPr>
        <w:t>'</w:t>
      </w:r>
      <w:r>
        <w:rPr>
          <w:rFonts w:ascii="SimSun"/>
          <w:sz w:val="20"/>
        </w:rPr>
        <w:t>Steve </w:t>
      </w:r>
      <w:r>
        <w:rPr>
          <w:rFonts w:ascii="SimSun"/>
          <w:w w:val="120"/>
          <w:sz w:val="20"/>
        </w:rPr>
        <w:t>Jobs</w:t>
      </w:r>
      <w:r>
        <w:rPr>
          <w:rFonts w:ascii="SimSun"/>
          <w:w w:val="120"/>
          <w:sz w:val="6"/>
        </w:rPr>
        <w:t>'</w:t>
      </w:r>
      <w:r>
        <w:rPr>
          <w:rFonts w:ascii="SimSun"/>
          <w:w w:val="120"/>
          <w:sz w:val="20"/>
        </w:rPr>
        <w:t>,</w:t>
      </w:r>
      <w:r>
        <w:rPr>
          <w:rFonts w:ascii="SimSun"/>
          <w:spacing w:val="-24"/>
          <w:w w:val="120"/>
          <w:sz w:val="20"/>
        </w:rPr>
        <w:t> </w:t>
      </w:r>
      <w:r>
        <w:rPr>
          <w:rFonts w:ascii="SimSun"/>
          <w:w w:val="120"/>
          <w:sz w:val="6"/>
        </w:rPr>
        <w:t>'</w:t>
      </w:r>
      <w:r>
        <w:rPr>
          <w:rFonts w:ascii="SimSun"/>
          <w:w w:val="120"/>
          <w:sz w:val="20"/>
        </w:rPr>
        <w:t>Steve</w:t>
      </w:r>
      <w:r>
        <w:rPr>
          <w:rFonts w:ascii="SimSun"/>
          <w:spacing w:val="-17"/>
          <w:w w:val="120"/>
          <w:sz w:val="20"/>
        </w:rPr>
        <w:t> </w:t>
      </w:r>
      <w:r>
        <w:rPr>
          <w:rFonts w:ascii="SimSun"/>
          <w:w w:val="120"/>
          <w:sz w:val="20"/>
        </w:rPr>
        <w:t>Wozniak</w:t>
      </w:r>
      <w:r>
        <w:rPr>
          <w:rFonts w:ascii="SimSun"/>
          <w:w w:val="120"/>
          <w:sz w:val="6"/>
        </w:rPr>
        <w:t>'</w:t>
      </w:r>
      <w:r>
        <w:rPr>
          <w:rFonts w:ascii="SimSun"/>
          <w:w w:val="120"/>
          <w:sz w:val="20"/>
        </w:rPr>
        <w:t>,</w:t>
      </w:r>
      <w:r>
        <w:rPr>
          <w:rFonts w:ascii="SimSun"/>
          <w:spacing w:val="-18"/>
          <w:w w:val="120"/>
          <w:sz w:val="20"/>
        </w:rPr>
        <w:t> </w:t>
      </w:r>
      <w:r>
        <w:rPr>
          <w:rFonts w:ascii="SimSun"/>
          <w:w w:val="120"/>
          <w:sz w:val="6"/>
        </w:rPr>
        <w:t>'</w:t>
      </w:r>
      <w:r>
        <w:rPr>
          <w:rFonts w:ascii="SimSun"/>
          <w:w w:val="120"/>
          <w:sz w:val="20"/>
        </w:rPr>
        <w:t>Ronald</w:t>
      </w:r>
      <w:r>
        <w:rPr>
          <w:rFonts w:ascii="SimSun"/>
          <w:spacing w:val="-18"/>
          <w:w w:val="120"/>
          <w:sz w:val="20"/>
        </w:rPr>
        <w:t> </w:t>
      </w:r>
      <w:r>
        <w:rPr>
          <w:rFonts w:ascii="SimSun"/>
          <w:w w:val="120"/>
          <w:sz w:val="20"/>
        </w:rPr>
        <w:t>Wayne</w:t>
      </w:r>
      <w:r>
        <w:rPr>
          <w:rFonts w:ascii="SimSun"/>
          <w:w w:val="120"/>
          <w:sz w:val="6"/>
        </w:rPr>
        <w:t>'</w:t>
      </w:r>
      <w:r>
        <w:rPr>
          <w:rFonts w:ascii="SimSun"/>
          <w:w w:val="120"/>
          <w:sz w:val="20"/>
        </w:rPr>
        <w:t>]</w:t>
      </w:r>
      <w:r>
        <w:rPr>
          <w:rFonts w:ascii="SimSun"/>
          <w:spacing w:val="-53"/>
          <w:w w:val="120"/>
          <w:sz w:val="20"/>
        </w:rPr>
        <w:t> </w:t>
      </w:r>
      <w:r>
        <w:rPr>
          <w:w w:val="115"/>
          <w:sz w:val="22"/>
        </w:rPr>
        <w:t>as</w:t>
      </w:r>
      <w:r>
        <w:rPr>
          <w:spacing w:val="6"/>
          <w:w w:val="115"/>
          <w:sz w:val="22"/>
        </w:rPr>
        <w:t> </w:t>
      </w:r>
      <w:r>
        <w:rPr>
          <w:w w:val="115"/>
          <w:sz w:val="22"/>
        </w:rPr>
        <w:t>value.</w:t>
      </w:r>
      <w:r>
        <w:rPr>
          <w:spacing w:val="42"/>
          <w:w w:val="115"/>
          <w:sz w:val="22"/>
        </w:rPr>
        <w:t> </w:t>
      </w:r>
      <w:r>
        <w:rPr>
          <w:w w:val="115"/>
          <w:sz w:val="22"/>
        </w:rPr>
        <w:t>If</w:t>
      </w:r>
      <w:r>
        <w:rPr>
          <w:spacing w:val="6"/>
          <w:w w:val="115"/>
          <w:sz w:val="22"/>
        </w:rPr>
        <w:t> </w:t>
      </w:r>
      <w:r>
        <w:rPr>
          <w:w w:val="115"/>
          <w:sz w:val="22"/>
        </w:rPr>
        <w:t>we</w:t>
      </w:r>
      <w:r>
        <w:rPr>
          <w:spacing w:val="6"/>
          <w:w w:val="115"/>
          <w:sz w:val="22"/>
        </w:rPr>
        <w:t> </w:t>
      </w:r>
      <w:r>
        <w:rPr>
          <w:w w:val="115"/>
          <w:sz w:val="22"/>
        </w:rPr>
        <w:t>are</w:t>
      </w:r>
      <w:r>
        <w:rPr>
          <w:spacing w:val="6"/>
          <w:w w:val="115"/>
          <w:sz w:val="22"/>
        </w:rPr>
        <w:t> </w:t>
      </w:r>
      <w:r>
        <w:rPr>
          <w:w w:val="115"/>
          <w:sz w:val="22"/>
        </w:rPr>
        <w:t>to</w:t>
      </w:r>
      <w:r>
        <w:rPr>
          <w:spacing w:val="6"/>
          <w:w w:val="115"/>
          <w:sz w:val="22"/>
        </w:rPr>
        <w:t> </w:t>
      </w:r>
      <w:r>
        <w:rPr>
          <w:spacing w:val="-2"/>
          <w:w w:val="105"/>
          <w:sz w:val="22"/>
        </w:rPr>
        <w:t>delete</w:t>
      </w:r>
    </w:p>
    <w:p>
      <w:pPr>
        <w:spacing w:after="0" w:line="244" w:lineRule="auto"/>
        <w:jc w:val="both"/>
        <w:rPr>
          <w:sz w:val="22"/>
        </w:rPr>
        <w:sectPr>
          <w:pgSz w:w="10080" w:h="12960"/>
          <w:pgMar w:header="0" w:footer="899" w:top="1140" w:bottom="1080" w:left="360" w:right="720"/>
        </w:sectPr>
      </w:pPr>
    </w:p>
    <w:p>
      <w:pPr>
        <w:pStyle w:val="BodyText"/>
        <w:spacing w:line="244" w:lineRule="auto" w:before="82"/>
        <w:ind w:left="1079" w:right="718"/>
        <w:jc w:val="both"/>
      </w:pPr>
      <w:r>
        <w:rPr>
          <w:w w:val="105"/>
        </w:rPr>
        <w:t>any</w:t>
      </w:r>
      <w:r>
        <w:rPr>
          <w:spacing w:val="-13"/>
          <w:w w:val="105"/>
        </w:rPr>
        <w:t> </w:t>
      </w:r>
      <w:r>
        <w:rPr>
          <w:w w:val="105"/>
        </w:rPr>
        <w:t>key-value</w:t>
      </w:r>
      <w:r>
        <w:rPr>
          <w:spacing w:val="-10"/>
          <w:w w:val="105"/>
        </w:rPr>
        <w:t> </w:t>
      </w:r>
      <w:r>
        <w:rPr>
          <w:w w:val="105"/>
        </w:rPr>
        <w:t>pair in the dictionary, we use the built-in </w:t>
      </w:r>
      <w:r>
        <w:rPr>
          <w:rFonts w:ascii="SimSun"/>
          <w:w w:val="105"/>
          <w:sz w:val="20"/>
        </w:rPr>
        <w:t>del()</w:t>
      </w:r>
      <w:r>
        <w:rPr>
          <w:rFonts w:ascii="SimSun"/>
          <w:spacing w:val="-27"/>
          <w:w w:val="105"/>
          <w:sz w:val="20"/>
        </w:rPr>
        <w:t> </w:t>
      </w:r>
      <w:r>
        <w:rPr>
          <w:w w:val="105"/>
        </w:rPr>
        <w:t>function </w:t>
      </w:r>
      <w:r>
        <w:rPr>
          <w:w w:val="105"/>
        </w:rPr>
        <w:t>as </w:t>
      </w:r>
      <w:r>
        <w:rPr>
          <w:spacing w:val="-2"/>
          <w:w w:val="105"/>
        </w:rPr>
        <w:t>follows:</w:t>
      </w:r>
    </w:p>
    <w:p>
      <w:pPr>
        <w:spacing w:line="540" w:lineRule="atLeast" w:before="23"/>
        <w:ind w:left="1625" w:right="3983"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color w:val="007021"/>
          <w:w w:val="120"/>
          <w:sz w:val="20"/>
        </w:rPr>
        <w:t>del</w:t>
      </w:r>
      <w:r>
        <w:rPr>
          <w:rFonts w:ascii="SimSun"/>
          <w:w w:val="120"/>
          <w:sz w:val="20"/>
        </w:rPr>
        <w:t>(ticker[</w:t>
      </w:r>
      <w:r>
        <w:rPr>
          <w:rFonts w:ascii="SimSun"/>
          <w:color w:val="3F70A0"/>
          <w:w w:val="120"/>
          <w:sz w:val="6"/>
        </w:rPr>
        <w:t>'</w:t>
      </w:r>
      <w:r>
        <w:rPr>
          <w:rFonts w:ascii="SimSun"/>
          <w:color w:val="3F70A0"/>
          <w:w w:val="120"/>
          <w:sz w:val="20"/>
        </w:rPr>
        <w:t>founders</w:t>
      </w:r>
      <w:r>
        <w:rPr>
          <w:rFonts w:ascii="SimSun"/>
          <w:color w:val="3F70A0"/>
          <w:w w:val="120"/>
          <w:sz w:val="6"/>
        </w:rPr>
        <w:t>'</w:t>
      </w:r>
      <w:r>
        <w:rPr>
          <w:rFonts w:ascii="SimSun"/>
          <w:w w:val="120"/>
          <w:sz w:val="20"/>
        </w:rPr>
        <w:t>]) In []: ticker</w:t>
      </w:r>
    </w:p>
    <w:p>
      <w:pPr>
        <w:spacing w:before="16"/>
        <w:ind w:left="1625" w:right="0" w:firstLine="0"/>
        <w:jc w:val="left"/>
        <w:rPr>
          <w:rFonts w:ascii="SimSun"/>
          <w:sz w:val="20"/>
        </w:rPr>
      </w:pPr>
      <w:r>
        <w:rPr>
          <w:rFonts w:ascii="SimSun"/>
          <w:spacing w:val="-2"/>
          <w:w w:val="110"/>
          <w:sz w:val="20"/>
        </w:rPr>
        <w:t>Out[]:</w:t>
      </w:r>
    </w:p>
    <w:p>
      <w:pPr>
        <w:spacing w:line="254" w:lineRule="auto" w:before="15"/>
        <w:ind w:left="1738" w:right="4553" w:hanging="113"/>
        <w:jc w:val="left"/>
        <w:rPr>
          <w:rFonts w:ascii="SimSun"/>
          <w:sz w:val="20"/>
        </w:rPr>
      </w:pPr>
      <w:r>
        <w:rPr>
          <w:rFonts w:ascii="SimSun"/>
          <w:w w:val="145"/>
          <w:sz w:val="20"/>
        </w:rPr>
        <w:t>{</w:t>
      </w:r>
      <w:r>
        <w:rPr>
          <w:rFonts w:ascii="SimSun"/>
          <w:color w:val="3F70A0"/>
          <w:w w:val="145"/>
          <w:sz w:val="6"/>
        </w:rPr>
        <w:t>'</w:t>
      </w:r>
      <w:r>
        <w:rPr>
          <w:rFonts w:ascii="SimSun"/>
          <w:color w:val="3F70A0"/>
          <w:w w:val="145"/>
          <w:sz w:val="20"/>
        </w:rPr>
        <w:t>symbol</w:t>
      </w:r>
      <w:r>
        <w:rPr>
          <w:rFonts w:ascii="SimSun"/>
          <w:color w:val="3F70A0"/>
          <w:w w:val="145"/>
          <w:sz w:val="6"/>
        </w:rPr>
        <w:t>'</w:t>
      </w:r>
      <w:r>
        <w:rPr>
          <w:rFonts w:ascii="SimSun"/>
          <w:w w:val="145"/>
          <w:sz w:val="20"/>
        </w:rPr>
        <w:t>:</w:t>
      </w:r>
      <w:r>
        <w:rPr>
          <w:rFonts w:ascii="SimSun"/>
          <w:spacing w:val="-22"/>
          <w:w w:val="145"/>
          <w:sz w:val="20"/>
        </w:rPr>
        <w:t> </w:t>
      </w:r>
      <w:r>
        <w:rPr>
          <w:rFonts w:ascii="SimSun"/>
          <w:color w:val="3F70A0"/>
          <w:w w:val="145"/>
          <w:sz w:val="6"/>
        </w:rPr>
        <w:t>'</w:t>
      </w:r>
      <w:r>
        <w:rPr>
          <w:rFonts w:ascii="SimSun"/>
          <w:color w:val="3F70A0"/>
          <w:w w:val="145"/>
          <w:sz w:val="20"/>
        </w:rPr>
        <w:t>AAPL</w:t>
      </w:r>
      <w:r>
        <w:rPr>
          <w:rFonts w:ascii="SimSun"/>
          <w:color w:val="3F70A0"/>
          <w:w w:val="145"/>
          <w:sz w:val="6"/>
        </w:rPr>
        <w:t>'</w:t>
      </w:r>
      <w:r>
        <w:rPr>
          <w:rFonts w:ascii="SimSun"/>
          <w:w w:val="145"/>
          <w:sz w:val="20"/>
        </w:rPr>
        <w:t>, </w:t>
      </w:r>
      <w:r>
        <w:rPr>
          <w:rFonts w:ascii="SimSun"/>
          <w:color w:val="3F70A0"/>
          <w:w w:val="150"/>
          <w:sz w:val="6"/>
        </w:rPr>
        <w:t>'</w:t>
      </w:r>
      <w:r>
        <w:rPr>
          <w:rFonts w:ascii="SimSun"/>
          <w:color w:val="3F70A0"/>
          <w:w w:val="150"/>
          <w:sz w:val="20"/>
        </w:rPr>
        <w:t>price</w:t>
      </w:r>
      <w:r>
        <w:rPr>
          <w:rFonts w:ascii="SimSun"/>
          <w:color w:val="3F70A0"/>
          <w:w w:val="150"/>
          <w:sz w:val="6"/>
        </w:rPr>
        <w:t>'</w:t>
      </w:r>
      <w:r>
        <w:rPr>
          <w:rFonts w:ascii="SimSun"/>
          <w:w w:val="150"/>
          <w:sz w:val="20"/>
        </w:rPr>
        <w:t>:</w:t>
      </w:r>
      <w:r>
        <w:rPr>
          <w:rFonts w:ascii="SimSun"/>
          <w:spacing w:val="-38"/>
          <w:w w:val="150"/>
          <w:sz w:val="20"/>
        </w:rPr>
        <w:t> </w:t>
      </w:r>
      <w:r>
        <w:rPr>
          <w:rFonts w:ascii="SimSun"/>
          <w:color w:val="3FA070"/>
          <w:w w:val="135"/>
          <w:sz w:val="20"/>
        </w:rPr>
        <w:t>226</w:t>
      </w:r>
      <w:r>
        <w:rPr>
          <w:rFonts w:ascii="SimSun"/>
          <w:w w:val="135"/>
          <w:sz w:val="20"/>
        </w:rPr>
        <w:t>, </w:t>
      </w:r>
      <w:r>
        <w:rPr>
          <w:rFonts w:ascii="SimSun"/>
          <w:color w:val="3F70A0"/>
          <w:w w:val="130"/>
          <w:sz w:val="6"/>
        </w:rPr>
        <w:t>'</w:t>
      </w:r>
      <w:r>
        <w:rPr>
          <w:rFonts w:ascii="SimSun"/>
          <w:color w:val="3F70A0"/>
          <w:w w:val="130"/>
          <w:sz w:val="20"/>
        </w:rPr>
        <w:t>company</w:t>
      </w:r>
      <w:r>
        <w:rPr>
          <w:rFonts w:ascii="SimSun"/>
          <w:color w:val="3F70A0"/>
          <w:w w:val="130"/>
          <w:sz w:val="6"/>
        </w:rPr>
        <w:t>'</w:t>
      </w:r>
      <w:r>
        <w:rPr>
          <w:rFonts w:ascii="SimSun"/>
          <w:w w:val="130"/>
          <w:sz w:val="20"/>
        </w:rPr>
        <w:t>:</w:t>
      </w:r>
      <w:r>
        <w:rPr>
          <w:rFonts w:ascii="SimSun"/>
          <w:spacing w:val="-33"/>
          <w:w w:val="130"/>
          <w:sz w:val="20"/>
        </w:rPr>
        <w:t> </w:t>
      </w:r>
      <w:r>
        <w:rPr>
          <w:rFonts w:ascii="SimSun"/>
          <w:color w:val="3F70A0"/>
          <w:w w:val="130"/>
          <w:sz w:val="6"/>
        </w:rPr>
        <w:t>'</w:t>
      </w:r>
      <w:r>
        <w:rPr>
          <w:rFonts w:ascii="SimSun"/>
          <w:color w:val="3F70A0"/>
          <w:w w:val="130"/>
          <w:sz w:val="20"/>
        </w:rPr>
        <w:t>Apple</w:t>
      </w:r>
      <w:r>
        <w:rPr>
          <w:rFonts w:ascii="SimSun"/>
          <w:color w:val="3F70A0"/>
          <w:spacing w:val="-32"/>
          <w:w w:val="130"/>
          <w:sz w:val="20"/>
        </w:rPr>
        <w:t> </w:t>
      </w:r>
      <w:r>
        <w:rPr>
          <w:rFonts w:ascii="SimSun"/>
          <w:color w:val="3F70A0"/>
          <w:w w:val="130"/>
          <w:sz w:val="20"/>
        </w:rPr>
        <w:t>Inc</w:t>
      </w:r>
      <w:r>
        <w:rPr>
          <w:rFonts w:ascii="SimSun"/>
          <w:color w:val="3F70A0"/>
          <w:w w:val="130"/>
          <w:sz w:val="6"/>
        </w:rPr>
        <w:t>'</w:t>
      </w:r>
      <w:r>
        <w:rPr>
          <w:rFonts w:ascii="SimSun"/>
          <w:w w:val="130"/>
          <w:sz w:val="20"/>
        </w:rPr>
        <w:t>, </w:t>
      </w:r>
      <w:r>
        <w:rPr>
          <w:rFonts w:ascii="SimSun"/>
          <w:color w:val="3F70A0"/>
          <w:w w:val="140"/>
          <w:sz w:val="6"/>
        </w:rPr>
        <w:t>'</w:t>
      </w:r>
      <w:r>
        <w:rPr>
          <w:rFonts w:ascii="SimSun"/>
          <w:color w:val="3F70A0"/>
          <w:w w:val="140"/>
          <w:sz w:val="20"/>
        </w:rPr>
        <w:t>founded</w:t>
      </w:r>
      <w:r>
        <w:rPr>
          <w:rFonts w:ascii="SimSun"/>
          <w:color w:val="3F70A0"/>
          <w:w w:val="140"/>
          <w:sz w:val="6"/>
        </w:rPr>
        <w:t>'</w:t>
      </w:r>
      <w:r>
        <w:rPr>
          <w:rFonts w:ascii="SimSun"/>
          <w:w w:val="140"/>
          <w:sz w:val="20"/>
        </w:rPr>
        <w:t>:</w:t>
      </w:r>
      <w:r>
        <w:rPr>
          <w:rFonts w:ascii="SimSun"/>
          <w:spacing w:val="-35"/>
          <w:w w:val="140"/>
          <w:sz w:val="20"/>
        </w:rPr>
        <w:t> </w:t>
      </w:r>
      <w:r>
        <w:rPr>
          <w:rFonts w:ascii="SimSun"/>
          <w:color w:val="3FA070"/>
          <w:w w:val="135"/>
          <w:sz w:val="20"/>
        </w:rPr>
        <w:t>1976</w:t>
      </w:r>
      <w:r>
        <w:rPr>
          <w:rFonts w:ascii="SimSun"/>
          <w:w w:val="135"/>
          <w:sz w:val="20"/>
        </w:rPr>
        <w:t>,</w:t>
      </w:r>
    </w:p>
    <w:p>
      <w:pPr>
        <w:spacing w:line="254" w:lineRule="exact" w:before="0"/>
        <w:ind w:left="1738" w:right="0" w:firstLine="0"/>
        <w:jc w:val="left"/>
        <w:rPr>
          <w:rFonts w:ascii="SimSun"/>
          <w:sz w:val="20"/>
        </w:rPr>
      </w:pPr>
      <w:r>
        <w:rPr>
          <w:rFonts w:ascii="SimSun"/>
          <w:color w:val="3F70A0"/>
          <w:w w:val="130"/>
          <w:sz w:val="6"/>
        </w:rPr>
        <w:t>'</w:t>
      </w:r>
      <w:r>
        <w:rPr>
          <w:rFonts w:ascii="SimSun"/>
          <w:color w:val="3F70A0"/>
          <w:w w:val="130"/>
          <w:sz w:val="20"/>
        </w:rPr>
        <w:t>products</w:t>
      </w:r>
      <w:r>
        <w:rPr>
          <w:rFonts w:ascii="SimSun"/>
          <w:color w:val="3F70A0"/>
          <w:w w:val="130"/>
          <w:sz w:val="6"/>
        </w:rPr>
        <w:t>'</w:t>
      </w:r>
      <w:r>
        <w:rPr>
          <w:rFonts w:ascii="SimSun"/>
          <w:w w:val="130"/>
          <w:sz w:val="20"/>
        </w:rPr>
        <w:t>:</w:t>
      </w:r>
      <w:r>
        <w:rPr>
          <w:rFonts w:ascii="SimSun"/>
          <w:spacing w:val="-25"/>
          <w:w w:val="130"/>
          <w:sz w:val="20"/>
        </w:rPr>
        <w:t> </w:t>
      </w: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spacing w:val="-2"/>
          <w:w w:val="130"/>
          <w:sz w:val="6"/>
        </w:rPr>
        <w:t>'</w:t>
      </w:r>
      <w:r>
        <w:rPr>
          <w:rFonts w:ascii="SimSun"/>
          <w:color w:val="3F70A0"/>
          <w:spacing w:val="-2"/>
          <w:w w:val="130"/>
          <w:sz w:val="20"/>
        </w:rPr>
        <w:t>iPad</w:t>
      </w:r>
      <w:r>
        <w:rPr>
          <w:rFonts w:ascii="SimSun"/>
          <w:color w:val="3F70A0"/>
          <w:spacing w:val="-2"/>
          <w:w w:val="130"/>
          <w:sz w:val="6"/>
        </w:rPr>
        <w:t>'</w:t>
      </w:r>
      <w:r>
        <w:rPr>
          <w:rFonts w:ascii="SimSun"/>
          <w:spacing w:val="-2"/>
          <w:w w:val="130"/>
          <w:sz w:val="20"/>
        </w:rPr>
        <w:t>]}</w:t>
      </w:r>
    </w:p>
    <w:p>
      <w:pPr>
        <w:pStyle w:val="BodyText"/>
        <w:spacing w:before="83"/>
        <w:rPr>
          <w:rFonts w:ascii="SimSun"/>
        </w:rPr>
      </w:pPr>
    </w:p>
    <w:p>
      <w:pPr>
        <w:pStyle w:val="Heading4"/>
        <w:numPr>
          <w:ilvl w:val="2"/>
          <w:numId w:val="20"/>
        </w:numPr>
        <w:tabs>
          <w:tab w:pos="1797" w:val="left" w:leader="none"/>
        </w:tabs>
        <w:spacing w:line="240" w:lineRule="auto" w:before="0" w:after="0"/>
        <w:ind w:left="1797" w:right="0" w:hanging="718"/>
        <w:jc w:val="left"/>
      </w:pPr>
      <w:bookmarkStart w:name="Dictionary Methods" w:id="148"/>
      <w:bookmarkEnd w:id="148"/>
      <w:r>
        <w:rPr>
          <w:b w:val="0"/>
        </w:rPr>
      </w:r>
      <w:bookmarkStart w:name="_bookmark82" w:id="149"/>
      <w:bookmarkEnd w:id="149"/>
      <w:r>
        <w:rPr>
          <w:b w:val="0"/>
        </w:rPr>
      </w:r>
      <w:r>
        <w:rPr/>
        <w:t>Dictionary</w:t>
      </w:r>
      <w:r>
        <w:rPr>
          <w:spacing w:val="-13"/>
        </w:rPr>
        <w:t> </w:t>
      </w:r>
      <w:r>
        <w:rPr>
          <w:spacing w:val="-2"/>
        </w:rPr>
        <w:t>Methods</w:t>
      </w:r>
    </w:p>
    <w:p>
      <w:pPr>
        <w:pStyle w:val="BodyText"/>
        <w:spacing w:line="249" w:lineRule="auto" w:before="164"/>
        <w:ind w:left="1079" w:right="719"/>
        <w:jc w:val="both"/>
      </w:pPr>
      <w:r>
        <w:rPr/>
        <w:t>The </w:t>
      </w:r>
      <w:r>
        <w:rPr>
          <w:rFonts w:ascii="SimSun"/>
          <w:sz w:val="20"/>
        </w:rPr>
        <w:t>dict</w:t>
      </w:r>
      <w:r>
        <w:rPr>
          <w:rFonts w:ascii="SimSun"/>
          <w:spacing w:val="-6"/>
          <w:sz w:val="20"/>
        </w:rPr>
        <w:t> </w:t>
      </w:r>
      <w:r>
        <w:rPr/>
        <w:t>class provides various methods using which we can perform </w:t>
      </w:r>
      <w:r>
        <w:rPr/>
        <w:t>a variety of operations.</w:t>
      </w:r>
      <w:r>
        <w:rPr>
          <w:spacing w:val="40"/>
        </w:rPr>
        <w:t> </w:t>
      </w:r>
      <w:r>
        <w:rPr/>
        <w:t>In addition to these methods, we can use built-in</w:t>
      </w:r>
      <w:r>
        <w:rPr>
          <w:spacing w:val="80"/>
        </w:rPr>
        <w:t> </w:t>
      </w:r>
      <w:r>
        <w:rPr>
          <w:rFonts w:ascii="SimSun"/>
          <w:sz w:val="20"/>
        </w:rPr>
        <w:t>len()</w:t>
      </w:r>
      <w:r>
        <w:rPr>
          <w:rFonts w:ascii="SimSun"/>
          <w:spacing w:val="-10"/>
          <w:sz w:val="20"/>
        </w:rPr>
        <w:t> </w:t>
      </w:r>
      <w:r>
        <w:rPr/>
        <w:t>functions to get the length of a dictionary.</w:t>
      </w:r>
    </w:p>
    <w:p>
      <w:pPr>
        <w:pStyle w:val="BodyText"/>
        <w:spacing w:before="33"/>
      </w:pPr>
    </w:p>
    <w:p>
      <w:pPr>
        <w:spacing w:line="254" w:lineRule="auto" w:before="1"/>
        <w:ind w:left="1625" w:right="5207" w:firstLine="0"/>
        <w:jc w:val="left"/>
        <w:rPr>
          <w:rFonts w:ascii="SimSun"/>
          <w:sz w:val="20"/>
        </w:rPr>
      </w:pPr>
      <w:r>
        <w:rPr>
          <w:rFonts w:ascii="SimSun"/>
          <w:w w:val="110"/>
          <w:sz w:val="20"/>
        </w:rPr>
        <w:t>In []: </w:t>
      </w:r>
      <w:r>
        <w:rPr>
          <w:rFonts w:ascii="SimSun"/>
          <w:w w:val="110"/>
          <w:sz w:val="20"/>
        </w:rPr>
        <w:t>len(ticker) Out[]: </w:t>
      </w:r>
      <w:r>
        <w:rPr>
          <w:rFonts w:ascii="SimSun"/>
          <w:color w:val="3FA070"/>
          <w:w w:val="110"/>
          <w:sz w:val="20"/>
        </w:rPr>
        <w:t>5</w:t>
      </w:r>
    </w:p>
    <w:p>
      <w:pPr>
        <w:spacing w:line="254" w:lineRule="auto" w:before="269"/>
        <w:ind w:left="1625" w:right="5207" w:firstLine="0"/>
        <w:jc w:val="left"/>
        <w:rPr>
          <w:rFonts w:ascii="SimSun"/>
          <w:sz w:val="20"/>
        </w:rPr>
      </w:pPr>
      <w:r>
        <w:rPr>
          <w:rFonts w:ascii="SimSun"/>
          <w:w w:val="110"/>
          <w:sz w:val="20"/>
        </w:rPr>
        <w:t>In []: </w:t>
      </w:r>
      <w:r>
        <w:rPr>
          <w:rFonts w:ascii="SimSun"/>
          <w:w w:val="110"/>
          <w:sz w:val="20"/>
        </w:rPr>
        <w:t>len(tickers) Out[]: </w:t>
      </w:r>
      <w:r>
        <w:rPr>
          <w:rFonts w:ascii="SimSun"/>
          <w:color w:val="3FA070"/>
          <w:w w:val="110"/>
          <w:sz w:val="20"/>
        </w:rPr>
        <w:t>2</w:t>
      </w:r>
    </w:p>
    <w:p>
      <w:pPr>
        <w:pStyle w:val="BodyText"/>
        <w:spacing w:before="279"/>
        <w:ind w:left="1079"/>
        <w:jc w:val="both"/>
      </w:pPr>
      <w:r>
        <w:rPr>
          <w:w w:val="105"/>
        </w:rPr>
        <w:t>Now</w:t>
      </w:r>
      <w:r>
        <w:rPr>
          <w:spacing w:val="-10"/>
          <w:w w:val="105"/>
        </w:rPr>
        <w:t> </w:t>
      </w:r>
      <w:r>
        <w:rPr>
          <w:w w:val="105"/>
        </w:rPr>
        <w:t>we</w:t>
      </w:r>
      <w:r>
        <w:rPr>
          <w:spacing w:val="-4"/>
          <w:w w:val="105"/>
        </w:rPr>
        <w:t> </w:t>
      </w:r>
      <w:r>
        <w:rPr>
          <w:w w:val="105"/>
        </w:rPr>
        <w:t>discuss</w:t>
      </w:r>
      <w:r>
        <w:rPr>
          <w:spacing w:val="-3"/>
          <w:w w:val="105"/>
        </w:rPr>
        <w:t> </w:t>
      </w:r>
      <w:r>
        <w:rPr>
          <w:w w:val="105"/>
        </w:rPr>
        <w:t>some</w:t>
      </w:r>
      <w:r>
        <w:rPr>
          <w:spacing w:val="-3"/>
          <w:w w:val="105"/>
        </w:rPr>
        <w:t> </w:t>
      </w:r>
      <w:r>
        <w:rPr>
          <w:w w:val="105"/>
        </w:rPr>
        <w:t>of</w:t>
      </w:r>
      <w:r>
        <w:rPr>
          <w:spacing w:val="-3"/>
          <w:w w:val="105"/>
        </w:rPr>
        <w:t> </w:t>
      </w:r>
      <w:r>
        <w:rPr>
          <w:w w:val="105"/>
        </w:rPr>
        <w:t>the</w:t>
      </w:r>
      <w:r>
        <w:rPr>
          <w:spacing w:val="-3"/>
          <w:w w:val="105"/>
        </w:rPr>
        <w:t> </w:t>
      </w:r>
      <w:r>
        <w:rPr>
          <w:w w:val="105"/>
        </w:rPr>
        <w:t>popular</w:t>
      </w:r>
      <w:r>
        <w:rPr>
          <w:spacing w:val="-4"/>
          <w:w w:val="105"/>
        </w:rPr>
        <w:t> </w:t>
      </w:r>
      <w:r>
        <w:rPr>
          <w:w w:val="105"/>
        </w:rPr>
        <w:t>methods</w:t>
      </w:r>
      <w:r>
        <w:rPr>
          <w:spacing w:val="-3"/>
          <w:w w:val="105"/>
        </w:rPr>
        <w:t> </w:t>
      </w:r>
      <w:r>
        <w:rPr>
          <w:w w:val="105"/>
        </w:rPr>
        <w:t>provided</w:t>
      </w:r>
      <w:r>
        <w:rPr>
          <w:spacing w:val="-3"/>
          <w:w w:val="105"/>
        </w:rPr>
        <w:t> </w:t>
      </w:r>
      <w:r>
        <w:rPr>
          <w:w w:val="105"/>
        </w:rPr>
        <w:t>by</w:t>
      </w:r>
      <w:r>
        <w:rPr>
          <w:spacing w:val="-3"/>
          <w:w w:val="105"/>
        </w:rPr>
        <w:t> </w:t>
      </w:r>
      <w:r>
        <w:rPr>
          <w:w w:val="105"/>
        </w:rPr>
        <w:t>the</w:t>
      </w:r>
      <w:r>
        <w:rPr>
          <w:spacing w:val="-4"/>
          <w:w w:val="105"/>
        </w:rPr>
        <w:t> </w:t>
      </w:r>
      <w:r>
        <w:rPr>
          <w:rFonts w:ascii="SimSun"/>
          <w:w w:val="105"/>
          <w:sz w:val="20"/>
        </w:rPr>
        <w:t>dict</w:t>
      </w:r>
      <w:r>
        <w:rPr>
          <w:rFonts w:ascii="SimSun"/>
          <w:spacing w:val="-51"/>
          <w:w w:val="105"/>
          <w:sz w:val="20"/>
        </w:rPr>
        <w:t> </w:t>
      </w:r>
      <w:r>
        <w:rPr>
          <w:spacing w:val="-2"/>
          <w:w w:val="105"/>
        </w:rPr>
        <w:t>class.</w:t>
      </w:r>
    </w:p>
    <w:p>
      <w:pPr>
        <w:pStyle w:val="BodyText"/>
        <w:spacing w:before="37"/>
      </w:pPr>
    </w:p>
    <w:p>
      <w:pPr>
        <w:pStyle w:val="ListParagraph"/>
        <w:numPr>
          <w:ilvl w:val="3"/>
          <w:numId w:val="20"/>
        </w:numPr>
        <w:tabs>
          <w:tab w:pos="1625" w:val="left" w:leader="none"/>
        </w:tabs>
        <w:spacing w:line="244" w:lineRule="auto" w:before="0" w:after="0"/>
        <w:ind w:left="1625" w:right="717" w:hanging="242"/>
        <w:jc w:val="left"/>
        <w:rPr>
          <w:sz w:val="22"/>
        </w:rPr>
      </w:pPr>
      <w:r>
        <w:rPr>
          <w:rFonts w:ascii="SimSun" w:hAnsi="SimSun"/>
          <w:w w:val="105"/>
          <w:sz w:val="20"/>
        </w:rPr>
        <w:t>items()</w:t>
      </w:r>
      <w:r>
        <w:rPr>
          <w:rFonts w:ascii="SimSun" w:hAnsi="SimSun"/>
          <w:spacing w:val="-27"/>
          <w:w w:val="105"/>
          <w:sz w:val="20"/>
        </w:rPr>
        <w:t> </w:t>
      </w:r>
      <w:r>
        <w:rPr>
          <w:w w:val="105"/>
          <w:sz w:val="22"/>
        </w:rPr>
        <w:t>:</w:t>
      </w:r>
      <w:r>
        <w:rPr>
          <w:spacing w:val="40"/>
          <w:w w:val="105"/>
          <w:sz w:val="22"/>
        </w:rPr>
        <w:t> </w:t>
      </w:r>
      <w:r>
        <w:rPr>
          <w:w w:val="105"/>
          <w:sz w:val="22"/>
        </w:rPr>
        <w:t>This</w:t>
      </w:r>
      <w:r>
        <w:rPr>
          <w:spacing w:val="21"/>
          <w:w w:val="105"/>
          <w:sz w:val="22"/>
        </w:rPr>
        <w:t> </w:t>
      </w:r>
      <w:r>
        <w:rPr>
          <w:w w:val="105"/>
          <w:sz w:val="22"/>
        </w:rPr>
        <w:t>method</w:t>
      </w:r>
      <w:r>
        <w:rPr>
          <w:spacing w:val="21"/>
          <w:w w:val="105"/>
          <w:sz w:val="22"/>
        </w:rPr>
        <w:t> </w:t>
      </w:r>
      <w:r>
        <w:rPr>
          <w:w w:val="105"/>
          <w:sz w:val="22"/>
        </w:rPr>
        <w:t>returns</w:t>
      </w:r>
      <w:r>
        <w:rPr>
          <w:spacing w:val="21"/>
          <w:w w:val="105"/>
          <w:sz w:val="22"/>
        </w:rPr>
        <w:t> </w:t>
      </w:r>
      <w:r>
        <w:rPr>
          <w:w w:val="105"/>
          <w:sz w:val="22"/>
        </w:rPr>
        <w:t>a</w:t>
      </w:r>
      <w:r>
        <w:rPr>
          <w:spacing w:val="21"/>
          <w:w w:val="105"/>
          <w:sz w:val="22"/>
        </w:rPr>
        <w:t> </w:t>
      </w:r>
      <w:r>
        <w:rPr>
          <w:w w:val="105"/>
          <w:sz w:val="22"/>
        </w:rPr>
        <w:t>object</w:t>
      </w:r>
      <w:r>
        <w:rPr>
          <w:spacing w:val="21"/>
          <w:w w:val="105"/>
          <w:sz w:val="22"/>
        </w:rPr>
        <w:t> </w:t>
      </w:r>
      <w:r>
        <w:rPr>
          <w:w w:val="105"/>
          <w:sz w:val="22"/>
        </w:rPr>
        <w:t>containing</w:t>
      </w:r>
      <w:r>
        <w:rPr>
          <w:spacing w:val="21"/>
          <w:w w:val="105"/>
          <w:sz w:val="22"/>
        </w:rPr>
        <w:t> </w:t>
      </w:r>
      <w:r>
        <w:rPr>
          <w:w w:val="105"/>
          <w:sz w:val="22"/>
        </w:rPr>
        <w:t>all</w:t>
      </w:r>
      <w:r>
        <w:rPr>
          <w:spacing w:val="21"/>
          <w:w w:val="105"/>
          <w:sz w:val="22"/>
        </w:rPr>
        <w:t> </w:t>
      </w:r>
      <w:r>
        <w:rPr>
          <w:w w:val="105"/>
          <w:sz w:val="22"/>
        </w:rPr>
        <w:t>times</w:t>
      </w:r>
      <w:r>
        <w:rPr>
          <w:spacing w:val="21"/>
          <w:w w:val="105"/>
          <w:sz w:val="22"/>
        </w:rPr>
        <w:t> </w:t>
      </w:r>
      <w:r>
        <w:rPr>
          <w:w w:val="105"/>
          <w:sz w:val="22"/>
        </w:rPr>
        <w:t>in</w:t>
      </w:r>
      <w:r>
        <w:rPr>
          <w:spacing w:val="21"/>
          <w:w w:val="105"/>
          <w:sz w:val="22"/>
        </w:rPr>
        <w:t> </w:t>
      </w:r>
      <w:r>
        <w:rPr>
          <w:w w:val="105"/>
          <w:sz w:val="22"/>
        </w:rPr>
        <w:t>the calling object.</w:t>
      </w:r>
    </w:p>
    <w:p>
      <w:pPr>
        <w:pStyle w:val="BodyText"/>
        <w:spacing w:before="38"/>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ticker.items()</w:t>
      </w:r>
    </w:p>
    <w:p>
      <w:pPr>
        <w:spacing w:before="14"/>
        <w:ind w:left="1625" w:right="0" w:firstLine="0"/>
        <w:jc w:val="left"/>
        <w:rPr>
          <w:rFonts w:ascii="SimSun"/>
          <w:sz w:val="20"/>
        </w:rPr>
      </w:pPr>
      <w:r>
        <w:rPr>
          <w:rFonts w:ascii="SimSun"/>
          <w:w w:val="125"/>
          <w:sz w:val="20"/>
        </w:rPr>
        <w:t>Out[]:</w:t>
      </w:r>
      <w:r>
        <w:rPr>
          <w:rFonts w:ascii="SimSun"/>
          <w:spacing w:val="-30"/>
          <w:w w:val="125"/>
          <w:sz w:val="20"/>
        </w:rPr>
        <w:t> </w:t>
      </w:r>
      <w:r>
        <w:rPr>
          <w:rFonts w:ascii="SimSun"/>
          <w:w w:val="125"/>
          <w:sz w:val="20"/>
        </w:rPr>
        <w:t>dict_items([(</w:t>
      </w:r>
      <w:r>
        <w:rPr>
          <w:rFonts w:ascii="SimSun"/>
          <w:color w:val="3F70A0"/>
          <w:w w:val="125"/>
          <w:sz w:val="6"/>
        </w:rPr>
        <w:t>'</w:t>
      </w:r>
      <w:r>
        <w:rPr>
          <w:rFonts w:ascii="SimSun"/>
          <w:color w:val="3F70A0"/>
          <w:w w:val="125"/>
          <w:sz w:val="20"/>
        </w:rPr>
        <w:t>symbol</w:t>
      </w:r>
      <w:r>
        <w:rPr>
          <w:rFonts w:ascii="SimSun"/>
          <w:color w:val="3F70A0"/>
          <w:w w:val="125"/>
          <w:sz w:val="6"/>
        </w:rPr>
        <w:t>'</w:t>
      </w:r>
      <w:r>
        <w:rPr>
          <w:rFonts w:ascii="SimSun"/>
          <w:w w:val="125"/>
          <w:sz w:val="20"/>
        </w:rPr>
        <w:t>,</w:t>
      </w:r>
      <w:r>
        <w:rPr>
          <w:rFonts w:ascii="SimSun"/>
          <w:spacing w:val="-29"/>
          <w:w w:val="125"/>
          <w:sz w:val="20"/>
        </w:rPr>
        <w:t> </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30"/>
          <w:w w:val="125"/>
          <w:sz w:val="20"/>
        </w:rPr>
        <w:t> </w:t>
      </w:r>
      <w:r>
        <w:rPr>
          <w:rFonts w:ascii="SimSun"/>
          <w:w w:val="125"/>
          <w:sz w:val="20"/>
        </w:rPr>
        <w:t>(</w:t>
      </w:r>
      <w:r>
        <w:rPr>
          <w:rFonts w:ascii="SimSun"/>
          <w:color w:val="3F70A0"/>
          <w:w w:val="125"/>
          <w:sz w:val="6"/>
        </w:rPr>
        <w:t>'</w:t>
      </w:r>
      <w:r>
        <w:rPr>
          <w:rFonts w:ascii="SimSun"/>
          <w:color w:val="3F70A0"/>
          <w:w w:val="125"/>
          <w:sz w:val="20"/>
        </w:rPr>
        <w:t>price</w:t>
      </w:r>
      <w:r>
        <w:rPr>
          <w:rFonts w:ascii="SimSun"/>
          <w:color w:val="3F70A0"/>
          <w:w w:val="125"/>
          <w:sz w:val="6"/>
        </w:rPr>
        <w:t>'</w:t>
      </w:r>
      <w:r>
        <w:rPr>
          <w:rFonts w:ascii="SimSun"/>
          <w:w w:val="125"/>
          <w:sz w:val="20"/>
        </w:rPr>
        <w:t>,</w:t>
      </w:r>
      <w:r>
        <w:rPr>
          <w:rFonts w:ascii="SimSun"/>
          <w:spacing w:val="-29"/>
          <w:w w:val="125"/>
          <w:sz w:val="20"/>
        </w:rPr>
        <w:t> </w:t>
      </w:r>
      <w:r>
        <w:rPr>
          <w:rFonts w:ascii="SimSun"/>
          <w:color w:val="3FA070"/>
          <w:spacing w:val="-2"/>
          <w:w w:val="125"/>
          <w:sz w:val="20"/>
        </w:rPr>
        <w:t>226</w:t>
      </w:r>
      <w:r>
        <w:rPr>
          <w:rFonts w:ascii="SimSun"/>
          <w:spacing w:val="-2"/>
          <w:w w:val="125"/>
          <w:sz w:val="20"/>
        </w:rPr>
        <w:t>),</w:t>
      </w:r>
    </w:p>
    <w:p>
      <w:pPr>
        <w:spacing w:before="15"/>
        <w:ind w:left="3767"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company</w:t>
      </w:r>
      <w:r>
        <w:rPr>
          <w:rFonts w:ascii="SimSun"/>
          <w:color w:val="3F70A0"/>
          <w:w w:val="125"/>
          <w:sz w:val="6"/>
        </w:rPr>
        <w:t>'</w:t>
      </w:r>
      <w:r>
        <w:rPr>
          <w:rFonts w:ascii="SimSun"/>
          <w:w w:val="125"/>
          <w:sz w:val="20"/>
        </w:rPr>
        <w:t>,</w:t>
      </w:r>
      <w:r>
        <w:rPr>
          <w:rFonts w:ascii="SimSun"/>
          <w:spacing w:val="7"/>
          <w:w w:val="125"/>
          <w:sz w:val="20"/>
        </w:rPr>
        <w:t> </w:t>
      </w:r>
      <w:r>
        <w:rPr>
          <w:rFonts w:ascii="SimSun"/>
          <w:color w:val="3F70A0"/>
          <w:w w:val="125"/>
          <w:sz w:val="6"/>
        </w:rPr>
        <w:t>'</w:t>
      </w:r>
      <w:r>
        <w:rPr>
          <w:rFonts w:ascii="SimSun"/>
          <w:color w:val="3F70A0"/>
          <w:w w:val="125"/>
          <w:sz w:val="20"/>
        </w:rPr>
        <w:t>Apple</w:t>
      </w:r>
      <w:r>
        <w:rPr>
          <w:rFonts w:ascii="SimSun"/>
          <w:color w:val="3F70A0"/>
          <w:spacing w:val="7"/>
          <w:w w:val="125"/>
          <w:sz w:val="20"/>
        </w:rPr>
        <w:t> </w:t>
      </w:r>
      <w:r>
        <w:rPr>
          <w:rFonts w:ascii="SimSun"/>
          <w:color w:val="3F70A0"/>
          <w:spacing w:val="-2"/>
          <w:w w:val="125"/>
          <w:sz w:val="20"/>
        </w:rPr>
        <w:t>Inc</w:t>
      </w:r>
      <w:r>
        <w:rPr>
          <w:rFonts w:ascii="SimSun"/>
          <w:color w:val="3F70A0"/>
          <w:spacing w:val="-2"/>
          <w:w w:val="125"/>
          <w:sz w:val="6"/>
        </w:rPr>
        <w:t>'</w:t>
      </w:r>
      <w:r>
        <w:rPr>
          <w:rFonts w:ascii="SimSun"/>
          <w:spacing w:val="-2"/>
          <w:w w:val="125"/>
          <w:sz w:val="20"/>
        </w:rPr>
        <w:t>),</w:t>
      </w:r>
    </w:p>
    <w:p>
      <w:pPr>
        <w:spacing w:before="15"/>
        <w:ind w:left="3767"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founded</w:t>
      </w:r>
      <w:r>
        <w:rPr>
          <w:rFonts w:ascii="SimSun"/>
          <w:color w:val="3F70A0"/>
          <w:w w:val="125"/>
          <w:sz w:val="6"/>
        </w:rPr>
        <w:t>'</w:t>
      </w:r>
      <w:r>
        <w:rPr>
          <w:rFonts w:ascii="SimSun"/>
          <w:w w:val="125"/>
          <w:sz w:val="20"/>
        </w:rPr>
        <w:t>,</w:t>
      </w:r>
      <w:r>
        <w:rPr>
          <w:rFonts w:ascii="SimSun"/>
          <w:spacing w:val="6"/>
          <w:w w:val="135"/>
          <w:sz w:val="20"/>
        </w:rPr>
        <w:t> </w:t>
      </w:r>
      <w:r>
        <w:rPr>
          <w:rFonts w:ascii="SimSun"/>
          <w:color w:val="3FA070"/>
          <w:spacing w:val="-2"/>
          <w:w w:val="135"/>
          <w:sz w:val="20"/>
        </w:rPr>
        <w:t>1976</w:t>
      </w:r>
      <w:r>
        <w:rPr>
          <w:rFonts w:ascii="SimSun"/>
          <w:spacing w:val="-2"/>
          <w:w w:val="135"/>
          <w:sz w:val="20"/>
        </w:rPr>
        <w:t>),</w:t>
      </w:r>
    </w:p>
    <w:p>
      <w:pPr>
        <w:spacing w:before="14"/>
        <w:ind w:left="3767"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products</w:t>
      </w:r>
      <w:r>
        <w:rPr>
          <w:rFonts w:ascii="SimSun"/>
          <w:color w:val="3F70A0"/>
          <w:w w:val="125"/>
          <w:sz w:val="6"/>
        </w:rPr>
        <w:t>'</w:t>
      </w:r>
      <w:r>
        <w:rPr>
          <w:rFonts w:ascii="SimSun"/>
          <w:w w:val="125"/>
          <w:sz w:val="20"/>
        </w:rPr>
        <w:t>,</w:t>
      </w:r>
      <w:r>
        <w:rPr>
          <w:rFonts w:ascii="SimSun"/>
          <w:spacing w:val="-11"/>
          <w:w w:val="125"/>
          <w:sz w:val="20"/>
        </w:rPr>
        <w:t> </w:t>
      </w:r>
      <w:r>
        <w:rPr>
          <w:rFonts w:ascii="SimSun"/>
          <w:w w:val="125"/>
          <w:sz w:val="20"/>
        </w:rPr>
        <w:t>[</w:t>
      </w:r>
      <w:r>
        <w:rPr>
          <w:rFonts w:ascii="SimSun"/>
          <w:color w:val="3F70A0"/>
          <w:w w:val="125"/>
          <w:sz w:val="6"/>
        </w:rPr>
        <w:t>'</w:t>
      </w:r>
      <w:r>
        <w:rPr>
          <w:rFonts w:ascii="SimSun"/>
          <w:color w:val="3F70A0"/>
          <w:w w:val="125"/>
          <w:sz w:val="20"/>
        </w:rPr>
        <w:t>Machintosh</w:t>
      </w:r>
      <w:r>
        <w:rPr>
          <w:rFonts w:ascii="SimSun"/>
          <w:color w:val="3F70A0"/>
          <w:w w:val="125"/>
          <w:sz w:val="6"/>
        </w:rPr>
        <w:t>'</w:t>
      </w:r>
      <w:r>
        <w:rPr>
          <w:rFonts w:ascii="SimSun"/>
          <w:w w:val="125"/>
          <w:sz w:val="20"/>
        </w:rPr>
        <w:t>,</w:t>
      </w:r>
      <w:r>
        <w:rPr>
          <w:rFonts w:ascii="SimSun"/>
          <w:spacing w:val="-9"/>
          <w:w w:val="125"/>
          <w:sz w:val="20"/>
        </w:rPr>
        <w:t> </w:t>
      </w:r>
      <w:r>
        <w:rPr>
          <w:rFonts w:ascii="SimSun"/>
          <w:color w:val="3F70A0"/>
          <w:spacing w:val="-2"/>
          <w:w w:val="125"/>
          <w:sz w:val="6"/>
        </w:rPr>
        <w:t>'</w:t>
      </w:r>
      <w:r>
        <w:rPr>
          <w:rFonts w:ascii="SimSun"/>
          <w:color w:val="3F70A0"/>
          <w:spacing w:val="-2"/>
          <w:w w:val="125"/>
          <w:sz w:val="20"/>
        </w:rPr>
        <w:t>iPod</w:t>
      </w:r>
      <w:r>
        <w:rPr>
          <w:rFonts w:ascii="SimSun"/>
          <w:color w:val="3F70A0"/>
          <w:spacing w:val="-2"/>
          <w:w w:val="125"/>
          <w:sz w:val="6"/>
        </w:rPr>
        <w:t>'</w:t>
      </w:r>
      <w:r>
        <w:rPr>
          <w:rFonts w:ascii="SimSun"/>
          <w:spacing w:val="-2"/>
          <w:w w:val="125"/>
          <w:sz w:val="20"/>
        </w:rPr>
        <w:t>,</w:t>
      </w:r>
    </w:p>
    <w:p>
      <w:pPr>
        <w:spacing w:before="15"/>
        <w:ind w:left="5346" w:right="0" w:firstLine="0"/>
        <w:jc w:val="left"/>
        <w:rPr>
          <w:rFonts w:ascii="SimSun"/>
          <w:sz w:val="20"/>
        </w:rPr>
      </w:pP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w:t>
      </w:r>
      <w:r>
        <w:rPr>
          <w:rFonts w:ascii="SimSun"/>
          <w:spacing w:val="-29"/>
          <w:w w:val="160"/>
          <w:sz w:val="20"/>
        </w:rPr>
        <w:t> </w:t>
      </w:r>
      <w:r>
        <w:rPr>
          <w:rFonts w:ascii="SimSun"/>
          <w:color w:val="3F70A0"/>
          <w:spacing w:val="-2"/>
          <w:w w:val="160"/>
          <w:sz w:val="6"/>
        </w:rPr>
        <w:t>'</w:t>
      </w:r>
      <w:r>
        <w:rPr>
          <w:rFonts w:ascii="SimSun"/>
          <w:color w:val="3F70A0"/>
          <w:spacing w:val="-2"/>
          <w:w w:val="160"/>
          <w:sz w:val="20"/>
        </w:rPr>
        <w:t>iPad</w:t>
      </w:r>
      <w:r>
        <w:rPr>
          <w:rFonts w:ascii="SimSun"/>
          <w:color w:val="3F70A0"/>
          <w:spacing w:val="-2"/>
          <w:w w:val="160"/>
          <w:sz w:val="6"/>
        </w:rPr>
        <w:t>'</w:t>
      </w:r>
      <w:r>
        <w:rPr>
          <w:rFonts w:ascii="SimSun"/>
          <w:spacing w:val="-2"/>
          <w:w w:val="160"/>
          <w:sz w:val="20"/>
        </w:rPr>
        <w:t>]])</w:t>
      </w:r>
    </w:p>
    <w:p>
      <w:pPr>
        <w:pStyle w:val="BodyText"/>
        <w:spacing w:before="3"/>
        <w:rPr>
          <w:rFonts w:ascii="SimSun"/>
        </w:rPr>
      </w:pPr>
    </w:p>
    <w:p>
      <w:pPr>
        <w:pStyle w:val="ListParagraph"/>
        <w:numPr>
          <w:ilvl w:val="3"/>
          <w:numId w:val="20"/>
        </w:numPr>
        <w:tabs>
          <w:tab w:pos="1625" w:val="left" w:leader="none"/>
        </w:tabs>
        <w:spacing w:line="240" w:lineRule="auto" w:before="0" w:after="0"/>
        <w:ind w:left="1625" w:right="0" w:hanging="241"/>
        <w:jc w:val="left"/>
        <w:rPr>
          <w:sz w:val="22"/>
        </w:rPr>
      </w:pPr>
      <w:r>
        <w:rPr>
          <w:rFonts w:ascii="SimSun" w:hAnsi="SimSun"/>
          <w:w w:val="105"/>
          <w:sz w:val="20"/>
        </w:rPr>
        <w:t>keys()</w:t>
      </w:r>
      <w:r>
        <w:rPr>
          <w:rFonts w:ascii="SimSun" w:hAnsi="SimSun"/>
          <w:spacing w:val="-51"/>
          <w:w w:val="105"/>
          <w:sz w:val="20"/>
        </w:rPr>
        <w:t> </w:t>
      </w:r>
      <w:r>
        <w:rPr>
          <w:w w:val="105"/>
          <w:sz w:val="22"/>
        </w:rPr>
        <w:t>:</w:t>
      </w:r>
      <w:r>
        <w:rPr>
          <w:spacing w:val="-1"/>
          <w:w w:val="105"/>
          <w:sz w:val="22"/>
        </w:rPr>
        <w:t> </w:t>
      </w:r>
      <w:r>
        <w:rPr>
          <w:w w:val="105"/>
          <w:sz w:val="22"/>
        </w:rPr>
        <w:t>This</w:t>
      </w:r>
      <w:r>
        <w:rPr>
          <w:spacing w:val="-4"/>
          <w:w w:val="105"/>
          <w:sz w:val="22"/>
        </w:rPr>
        <w:t> </w:t>
      </w:r>
      <w:r>
        <w:rPr>
          <w:w w:val="105"/>
          <w:sz w:val="22"/>
        </w:rPr>
        <w:t>method</w:t>
      </w:r>
      <w:r>
        <w:rPr>
          <w:spacing w:val="-4"/>
          <w:w w:val="105"/>
          <w:sz w:val="22"/>
        </w:rPr>
        <w:t> </w:t>
      </w:r>
      <w:r>
        <w:rPr>
          <w:w w:val="105"/>
          <w:sz w:val="22"/>
        </w:rPr>
        <w:t>returns</w:t>
      </w:r>
      <w:r>
        <w:rPr>
          <w:spacing w:val="-4"/>
          <w:w w:val="105"/>
          <w:sz w:val="22"/>
        </w:rPr>
        <w:t> </w:t>
      </w:r>
      <w:r>
        <w:rPr>
          <w:w w:val="105"/>
          <w:sz w:val="22"/>
        </w:rPr>
        <w:t>all</w:t>
      </w:r>
      <w:r>
        <w:rPr>
          <w:spacing w:val="-5"/>
          <w:w w:val="105"/>
          <w:sz w:val="22"/>
        </w:rPr>
        <w:t> </w:t>
      </w:r>
      <w:r>
        <w:rPr>
          <w:w w:val="105"/>
          <w:sz w:val="22"/>
        </w:rPr>
        <w:t>keys</w:t>
      </w:r>
      <w:r>
        <w:rPr>
          <w:spacing w:val="-4"/>
          <w:w w:val="105"/>
          <w:sz w:val="22"/>
        </w:rPr>
        <w:t> </w:t>
      </w:r>
      <w:r>
        <w:rPr>
          <w:w w:val="105"/>
          <w:sz w:val="22"/>
        </w:rPr>
        <w:t>in</w:t>
      </w:r>
      <w:r>
        <w:rPr>
          <w:spacing w:val="-4"/>
          <w:w w:val="105"/>
          <w:sz w:val="22"/>
        </w:rPr>
        <w:t> </w:t>
      </w:r>
      <w:r>
        <w:rPr>
          <w:w w:val="105"/>
          <w:sz w:val="22"/>
        </w:rPr>
        <w:t>the</w:t>
      </w:r>
      <w:r>
        <w:rPr>
          <w:spacing w:val="-4"/>
          <w:w w:val="105"/>
          <w:sz w:val="22"/>
        </w:rPr>
        <w:t> </w:t>
      </w:r>
      <w:r>
        <w:rPr>
          <w:w w:val="105"/>
          <w:sz w:val="22"/>
        </w:rPr>
        <w:t>calling</w:t>
      </w:r>
      <w:r>
        <w:rPr>
          <w:spacing w:val="-4"/>
          <w:w w:val="105"/>
          <w:sz w:val="22"/>
        </w:rPr>
        <w:t> </w:t>
      </w:r>
      <w:r>
        <w:rPr>
          <w:spacing w:val="-2"/>
          <w:w w:val="105"/>
          <w:sz w:val="22"/>
        </w:rPr>
        <w:t>dictionary.</w:t>
      </w:r>
    </w:p>
    <w:p>
      <w:pPr>
        <w:pStyle w:val="ListParagraph"/>
        <w:spacing w:after="0" w:line="240" w:lineRule="auto"/>
        <w:jc w:val="left"/>
        <w:rPr>
          <w:sz w:val="22"/>
        </w:rPr>
        <w:sectPr>
          <w:pgSz w:w="10080" w:h="12960"/>
          <w:pgMar w:header="0" w:footer="899" w:top="1080" w:bottom="1080" w:left="360" w:right="720"/>
        </w:sectPr>
      </w:pPr>
    </w:p>
    <w:p>
      <w:pPr>
        <w:spacing w:before="3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ticker.keys()</w:t>
      </w:r>
    </w:p>
    <w:p>
      <w:pPr>
        <w:spacing w:before="15"/>
        <w:ind w:left="1625" w:right="0" w:firstLine="0"/>
        <w:jc w:val="left"/>
        <w:rPr>
          <w:rFonts w:ascii="SimSun"/>
          <w:sz w:val="20"/>
        </w:rPr>
      </w:pPr>
      <w:r>
        <w:rPr>
          <w:rFonts w:ascii="SimSun"/>
          <w:w w:val="125"/>
          <w:sz w:val="20"/>
        </w:rPr>
        <w:t>Out[]:</w:t>
      </w:r>
      <w:r>
        <w:rPr>
          <w:rFonts w:ascii="SimSun"/>
          <w:spacing w:val="-26"/>
          <w:w w:val="125"/>
          <w:sz w:val="20"/>
        </w:rPr>
        <w:t> </w:t>
      </w:r>
      <w:r>
        <w:rPr>
          <w:rFonts w:ascii="SimSun"/>
          <w:w w:val="125"/>
          <w:sz w:val="20"/>
        </w:rPr>
        <w:t>dict_keys([</w:t>
      </w:r>
      <w:r>
        <w:rPr>
          <w:rFonts w:ascii="SimSun"/>
          <w:color w:val="3F70A0"/>
          <w:w w:val="125"/>
          <w:sz w:val="6"/>
        </w:rPr>
        <w:t>'</w:t>
      </w:r>
      <w:r>
        <w:rPr>
          <w:rFonts w:ascii="SimSun"/>
          <w:color w:val="3F70A0"/>
          <w:w w:val="125"/>
          <w:sz w:val="20"/>
        </w:rPr>
        <w:t>symbol</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price</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w w:val="125"/>
          <w:sz w:val="6"/>
        </w:rPr>
        <w:t>'</w:t>
      </w:r>
      <w:r>
        <w:rPr>
          <w:rFonts w:ascii="SimSun"/>
          <w:color w:val="3F70A0"/>
          <w:w w:val="125"/>
          <w:sz w:val="20"/>
        </w:rPr>
        <w:t>company</w:t>
      </w:r>
      <w:r>
        <w:rPr>
          <w:rFonts w:ascii="SimSun"/>
          <w:color w:val="3F70A0"/>
          <w:w w:val="125"/>
          <w:sz w:val="6"/>
        </w:rPr>
        <w:t>'</w:t>
      </w:r>
      <w:r>
        <w:rPr>
          <w:rFonts w:ascii="SimSun"/>
          <w:w w:val="125"/>
          <w:sz w:val="20"/>
        </w:rPr>
        <w:t>,</w:t>
      </w:r>
      <w:r>
        <w:rPr>
          <w:rFonts w:ascii="SimSun"/>
          <w:spacing w:val="-26"/>
          <w:w w:val="125"/>
          <w:sz w:val="20"/>
        </w:rPr>
        <w:t> </w:t>
      </w:r>
      <w:r>
        <w:rPr>
          <w:rFonts w:ascii="SimSun"/>
          <w:color w:val="3F70A0"/>
          <w:spacing w:val="-2"/>
          <w:w w:val="125"/>
          <w:sz w:val="6"/>
        </w:rPr>
        <w:t>'</w:t>
      </w:r>
      <w:r>
        <w:rPr>
          <w:rFonts w:ascii="SimSun"/>
          <w:color w:val="3F70A0"/>
          <w:spacing w:val="-2"/>
          <w:w w:val="125"/>
          <w:sz w:val="20"/>
        </w:rPr>
        <w:t>founded</w:t>
      </w:r>
      <w:r>
        <w:rPr>
          <w:rFonts w:ascii="SimSun"/>
          <w:color w:val="3F70A0"/>
          <w:spacing w:val="-2"/>
          <w:w w:val="125"/>
          <w:sz w:val="6"/>
        </w:rPr>
        <w:t>'</w:t>
      </w:r>
      <w:r>
        <w:rPr>
          <w:rFonts w:ascii="SimSun"/>
          <w:spacing w:val="-2"/>
          <w:w w:val="125"/>
          <w:sz w:val="20"/>
        </w:rPr>
        <w:t>,</w:t>
      </w:r>
    </w:p>
    <w:p>
      <w:pPr>
        <w:spacing w:before="14"/>
        <w:ind w:left="3654" w:right="0" w:firstLine="0"/>
        <w:jc w:val="left"/>
        <w:rPr>
          <w:rFonts w:ascii="SimSun"/>
          <w:sz w:val="20"/>
        </w:rPr>
      </w:pPr>
      <w:r>
        <w:rPr>
          <w:rFonts w:ascii="SimSun"/>
          <w:color w:val="3F70A0"/>
          <w:spacing w:val="-2"/>
          <w:w w:val="145"/>
          <w:sz w:val="6"/>
        </w:rPr>
        <w:t>'</w:t>
      </w:r>
      <w:r>
        <w:rPr>
          <w:rFonts w:ascii="SimSun"/>
          <w:color w:val="3F70A0"/>
          <w:spacing w:val="-2"/>
          <w:w w:val="145"/>
          <w:sz w:val="20"/>
        </w:rPr>
        <w:t>products</w:t>
      </w:r>
      <w:r>
        <w:rPr>
          <w:rFonts w:ascii="SimSun"/>
          <w:color w:val="3F70A0"/>
          <w:spacing w:val="-2"/>
          <w:w w:val="145"/>
          <w:sz w:val="6"/>
        </w:rPr>
        <w:t>'</w:t>
      </w:r>
      <w:r>
        <w:rPr>
          <w:rFonts w:ascii="SimSun"/>
          <w:spacing w:val="-2"/>
          <w:w w:val="145"/>
          <w:sz w:val="20"/>
        </w:rPr>
        <w:t>])</w:t>
      </w:r>
    </w:p>
    <w:p>
      <w:pPr>
        <w:pStyle w:val="ListParagraph"/>
        <w:numPr>
          <w:ilvl w:val="3"/>
          <w:numId w:val="20"/>
        </w:numPr>
        <w:tabs>
          <w:tab w:pos="1625" w:val="left" w:leader="none"/>
        </w:tabs>
        <w:spacing w:line="240" w:lineRule="auto" w:before="226" w:after="0"/>
        <w:ind w:left="1625" w:right="0" w:hanging="241"/>
        <w:jc w:val="left"/>
        <w:rPr>
          <w:sz w:val="22"/>
        </w:rPr>
      </w:pPr>
      <w:r>
        <w:rPr>
          <w:rFonts w:ascii="SimSun" w:hAnsi="SimSun"/>
          <w:sz w:val="20"/>
        </w:rPr>
        <w:t>values()</w:t>
      </w:r>
      <w:r>
        <w:rPr>
          <w:rFonts w:ascii="SimSun" w:hAnsi="SimSun"/>
          <w:spacing w:val="-30"/>
          <w:sz w:val="20"/>
        </w:rPr>
        <w:t> </w:t>
      </w:r>
      <w:r>
        <w:rPr>
          <w:sz w:val="22"/>
        </w:rPr>
        <w:t>:</w:t>
      </w:r>
      <w:r>
        <w:rPr>
          <w:spacing w:val="39"/>
          <w:sz w:val="22"/>
        </w:rPr>
        <w:t> </w:t>
      </w:r>
      <w:r>
        <w:rPr>
          <w:sz w:val="22"/>
        </w:rPr>
        <w:t>This</w:t>
      </w:r>
      <w:r>
        <w:rPr>
          <w:spacing w:val="22"/>
          <w:sz w:val="22"/>
        </w:rPr>
        <w:t> </w:t>
      </w:r>
      <w:r>
        <w:rPr>
          <w:sz w:val="22"/>
        </w:rPr>
        <w:t>method</w:t>
      </w:r>
      <w:r>
        <w:rPr>
          <w:spacing w:val="23"/>
          <w:sz w:val="22"/>
        </w:rPr>
        <w:t> </w:t>
      </w:r>
      <w:r>
        <w:rPr>
          <w:sz w:val="22"/>
        </w:rPr>
        <w:t>returns</w:t>
      </w:r>
      <w:r>
        <w:rPr>
          <w:spacing w:val="22"/>
          <w:sz w:val="22"/>
        </w:rPr>
        <w:t> </w:t>
      </w:r>
      <w:r>
        <w:rPr>
          <w:sz w:val="22"/>
        </w:rPr>
        <w:t>all</w:t>
      </w:r>
      <w:r>
        <w:rPr>
          <w:spacing w:val="22"/>
          <w:sz w:val="22"/>
        </w:rPr>
        <w:t> </w:t>
      </w:r>
      <w:r>
        <w:rPr>
          <w:sz w:val="22"/>
        </w:rPr>
        <w:t>values</w:t>
      </w:r>
      <w:r>
        <w:rPr>
          <w:spacing w:val="23"/>
          <w:sz w:val="22"/>
        </w:rPr>
        <w:t> </w:t>
      </w:r>
      <w:r>
        <w:rPr>
          <w:sz w:val="22"/>
        </w:rPr>
        <w:t>in</w:t>
      </w:r>
      <w:r>
        <w:rPr>
          <w:spacing w:val="22"/>
          <w:sz w:val="22"/>
        </w:rPr>
        <w:t> </w:t>
      </w:r>
      <w:r>
        <w:rPr>
          <w:sz w:val="22"/>
        </w:rPr>
        <w:t>the</w:t>
      </w:r>
      <w:r>
        <w:rPr>
          <w:spacing w:val="22"/>
          <w:sz w:val="22"/>
        </w:rPr>
        <w:t> </w:t>
      </w:r>
      <w:r>
        <w:rPr>
          <w:sz w:val="22"/>
        </w:rPr>
        <w:t>calling</w:t>
      </w:r>
      <w:r>
        <w:rPr>
          <w:spacing w:val="23"/>
          <w:sz w:val="22"/>
        </w:rPr>
        <w:t> </w:t>
      </w:r>
      <w:r>
        <w:rPr>
          <w:spacing w:val="-2"/>
          <w:sz w:val="22"/>
        </w:rPr>
        <w:t>object.</w:t>
      </w:r>
    </w:p>
    <w:p>
      <w:pPr>
        <w:spacing w:before="214"/>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ticker.values()</w:t>
      </w:r>
    </w:p>
    <w:p>
      <w:pPr>
        <w:spacing w:before="15"/>
        <w:ind w:left="1625" w:right="0" w:firstLine="0"/>
        <w:jc w:val="left"/>
        <w:rPr>
          <w:rFonts w:ascii="SimSun"/>
          <w:sz w:val="20"/>
        </w:rPr>
      </w:pPr>
      <w:r>
        <w:rPr>
          <w:rFonts w:ascii="SimSun"/>
          <w:w w:val="120"/>
          <w:sz w:val="20"/>
        </w:rPr>
        <w:t>Out[]:</w:t>
      </w:r>
      <w:r>
        <w:rPr>
          <w:rFonts w:ascii="SimSun"/>
          <w:spacing w:val="-12"/>
          <w:w w:val="120"/>
          <w:sz w:val="20"/>
        </w:rPr>
        <w:t> </w:t>
      </w:r>
      <w:r>
        <w:rPr>
          <w:rFonts w:ascii="SimSun"/>
          <w:w w:val="120"/>
          <w:sz w:val="20"/>
        </w:rPr>
        <w:t>dict_values([</w:t>
      </w:r>
      <w:r>
        <w:rPr>
          <w:rFonts w:ascii="SimSun"/>
          <w:color w:val="3F70A0"/>
          <w:w w:val="120"/>
          <w:sz w:val="6"/>
        </w:rPr>
        <w:t>'</w:t>
      </w:r>
      <w:r>
        <w:rPr>
          <w:rFonts w:ascii="SimSun"/>
          <w:color w:val="3F70A0"/>
          <w:w w:val="120"/>
          <w:sz w:val="20"/>
        </w:rPr>
        <w:t>AAPL</w:t>
      </w:r>
      <w:r>
        <w:rPr>
          <w:rFonts w:ascii="SimSun"/>
          <w:color w:val="3F70A0"/>
          <w:w w:val="120"/>
          <w:sz w:val="6"/>
        </w:rPr>
        <w:t>'</w:t>
      </w:r>
      <w:r>
        <w:rPr>
          <w:rFonts w:ascii="SimSun"/>
          <w:w w:val="120"/>
          <w:sz w:val="20"/>
        </w:rPr>
        <w:t>,</w:t>
      </w:r>
      <w:r>
        <w:rPr>
          <w:rFonts w:ascii="SimSun"/>
          <w:spacing w:val="-12"/>
          <w:w w:val="120"/>
          <w:sz w:val="20"/>
        </w:rPr>
        <w:t> </w:t>
      </w:r>
      <w:r>
        <w:rPr>
          <w:rFonts w:ascii="SimSun"/>
          <w:color w:val="3FA070"/>
          <w:w w:val="120"/>
          <w:sz w:val="20"/>
        </w:rPr>
        <w:t>224.95</w:t>
      </w:r>
      <w:r>
        <w:rPr>
          <w:rFonts w:ascii="SimSun"/>
          <w:w w:val="120"/>
          <w:sz w:val="20"/>
        </w:rPr>
        <w:t>,</w:t>
      </w:r>
      <w:r>
        <w:rPr>
          <w:rFonts w:ascii="SimSun"/>
          <w:spacing w:val="-12"/>
          <w:w w:val="120"/>
          <w:sz w:val="20"/>
        </w:rPr>
        <w:t> </w:t>
      </w:r>
      <w:r>
        <w:rPr>
          <w:rFonts w:ascii="SimSun"/>
          <w:color w:val="3F70A0"/>
          <w:w w:val="120"/>
          <w:sz w:val="6"/>
        </w:rPr>
        <w:t>'</w:t>
      </w:r>
      <w:r>
        <w:rPr>
          <w:rFonts w:ascii="SimSun"/>
          <w:color w:val="3F70A0"/>
          <w:w w:val="120"/>
          <w:sz w:val="20"/>
        </w:rPr>
        <w:t>Apple</w:t>
      </w:r>
      <w:r>
        <w:rPr>
          <w:rFonts w:ascii="SimSun"/>
          <w:color w:val="3F70A0"/>
          <w:spacing w:val="-12"/>
          <w:w w:val="120"/>
          <w:sz w:val="20"/>
        </w:rPr>
        <w:t> </w:t>
      </w:r>
      <w:r>
        <w:rPr>
          <w:rFonts w:ascii="SimSun"/>
          <w:color w:val="3F70A0"/>
          <w:w w:val="120"/>
          <w:sz w:val="20"/>
        </w:rPr>
        <w:t>Inc</w:t>
      </w:r>
      <w:r>
        <w:rPr>
          <w:rFonts w:ascii="SimSun"/>
          <w:color w:val="3F70A0"/>
          <w:w w:val="120"/>
          <w:sz w:val="6"/>
        </w:rPr>
        <w:t>'</w:t>
      </w:r>
      <w:r>
        <w:rPr>
          <w:rFonts w:ascii="SimSun"/>
          <w:w w:val="120"/>
          <w:sz w:val="20"/>
        </w:rPr>
        <w:t>,</w:t>
      </w:r>
      <w:r>
        <w:rPr>
          <w:rFonts w:ascii="SimSun"/>
          <w:spacing w:val="-11"/>
          <w:w w:val="120"/>
          <w:sz w:val="20"/>
        </w:rPr>
        <w:t> </w:t>
      </w:r>
      <w:r>
        <w:rPr>
          <w:rFonts w:ascii="SimSun"/>
          <w:color w:val="3FA070"/>
          <w:spacing w:val="-2"/>
          <w:w w:val="120"/>
          <w:sz w:val="20"/>
        </w:rPr>
        <w:t>1976</w:t>
      </w:r>
      <w:r>
        <w:rPr>
          <w:rFonts w:ascii="SimSun"/>
          <w:spacing w:val="-2"/>
          <w:w w:val="120"/>
          <w:sz w:val="20"/>
        </w:rPr>
        <w:t>,</w:t>
      </w:r>
    </w:p>
    <w:p>
      <w:pPr>
        <w:spacing w:line="254" w:lineRule="auto" w:before="15"/>
        <w:ind w:left="3767" w:right="722"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 </w:t>
      </w:r>
      <w:r>
        <w:rPr>
          <w:rFonts w:ascii="SimSun"/>
          <w:color w:val="3F70A0"/>
          <w:spacing w:val="-2"/>
          <w:w w:val="155"/>
          <w:sz w:val="6"/>
        </w:rPr>
        <w:t>'</w:t>
      </w:r>
      <w:r>
        <w:rPr>
          <w:rFonts w:ascii="SimSun"/>
          <w:color w:val="3F70A0"/>
          <w:spacing w:val="-2"/>
          <w:w w:val="155"/>
          <w:sz w:val="20"/>
        </w:rPr>
        <w:t>iPad</w:t>
      </w:r>
      <w:r>
        <w:rPr>
          <w:rFonts w:ascii="SimSun"/>
          <w:color w:val="3F70A0"/>
          <w:spacing w:val="-2"/>
          <w:w w:val="155"/>
          <w:sz w:val="6"/>
        </w:rPr>
        <w:t>'</w:t>
      </w:r>
      <w:r>
        <w:rPr>
          <w:rFonts w:ascii="SimSun"/>
          <w:spacing w:val="-2"/>
          <w:w w:val="155"/>
          <w:sz w:val="20"/>
        </w:rPr>
        <w:t>]])</w:t>
      </w:r>
    </w:p>
    <w:p>
      <w:pPr>
        <w:pStyle w:val="ListParagraph"/>
        <w:numPr>
          <w:ilvl w:val="3"/>
          <w:numId w:val="20"/>
        </w:numPr>
        <w:tabs>
          <w:tab w:pos="1625" w:val="left" w:leader="none"/>
        </w:tabs>
        <w:spacing w:line="240" w:lineRule="auto" w:before="209" w:after="0"/>
        <w:ind w:left="1625" w:right="0" w:hanging="241"/>
        <w:jc w:val="left"/>
        <w:rPr>
          <w:sz w:val="22"/>
        </w:rPr>
      </w:pPr>
      <w:r>
        <w:rPr>
          <w:rFonts w:ascii="SimSun" w:hAnsi="SimSun"/>
          <w:sz w:val="20"/>
        </w:rPr>
        <w:t>pop()</w:t>
      </w:r>
      <w:r>
        <w:rPr>
          <w:rFonts w:ascii="SimSun" w:hAnsi="SimSun"/>
          <w:spacing w:val="-50"/>
          <w:sz w:val="20"/>
        </w:rPr>
        <w:t> </w:t>
      </w:r>
      <w:r>
        <w:rPr>
          <w:sz w:val="22"/>
        </w:rPr>
        <w:t>:</w:t>
      </w:r>
      <w:r>
        <w:rPr>
          <w:spacing w:val="29"/>
          <w:sz w:val="22"/>
        </w:rPr>
        <w:t> </w:t>
      </w:r>
      <w:r>
        <w:rPr>
          <w:sz w:val="22"/>
        </w:rPr>
        <w:t>This</w:t>
      </w:r>
      <w:r>
        <w:rPr>
          <w:spacing w:val="4"/>
          <w:sz w:val="22"/>
        </w:rPr>
        <w:t> </w:t>
      </w:r>
      <w:r>
        <w:rPr>
          <w:sz w:val="22"/>
        </w:rPr>
        <w:t>method</w:t>
      </w:r>
      <w:r>
        <w:rPr>
          <w:spacing w:val="5"/>
          <w:sz w:val="22"/>
        </w:rPr>
        <w:t> </w:t>
      </w:r>
      <w:r>
        <w:rPr>
          <w:sz w:val="22"/>
        </w:rPr>
        <w:t>pops</w:t>
      </w:r>
      <w:r>
        <w:rPr>
          <w:spacing w:val="4"/>
          <w:sz w:val="22"/>
        </w:rPr>
        <w:t> </w:t>
      </w:r>
      <w:r>
        <w:rPr>
          <w:sz w:val="22"/>
        </w:rPr>
        <w:t>the</w:t>
      </w:r>
      <w:r>
        <w:rPr>
          <w:spacing w:val="5"/>
          <w:sz w:val="22"/>
        </w:rPr>
        <w:t> </w:t>
      </w:r>
      <w:r>
        <w:rPr>
          <w:sz w:val="22"/>
        </w:rPr>
        <w:t>item</w:t>
      </w:r>
      <w:r>
        <w:rPr>
          <w:spacing w:val="4"/>
          <w:sz w:val="22"/>
        </w:rPr>
        <w:t> </w:t>
      </w:r>
      <w:r>
        <w:rPr>
          <w:sz w:val="22"/>
        </w:rPr>
        <w:t>whose</w:t>
      </w:r>
      <w:r>
        <w:rPr>
          <w:spacing w:val="5"/>
          <w:sz w:val="22"/>
        </w:rPr>
        <w:t> </w:t>
      </w:r>
      <w:r>
        <w:rPr>
          <w:sz w:val="22"/>
        </w:rPr>
        <w:t>key</w:t>
      </w:r>
      <w:r>
        <w:rPr>
          <w:spacing w:val="4"/>
          <w:sz w:val="22"/>
        </w:rPr>
        <w:t> </w:t>
      </w:r>
      <w:r>
        <w:rPr>
          <w:sz w:val="22"/>
        </w:rPr>
        <w:t>is</w:t>
      </w:r>
      <w:r>
        <w:rPr>
          <w:spacing w:val="5"/>
          <w:sz w:val="22"/>
        </w:rPr>
        <w:t> </w:t>
      </w:r>
      <w:r>
        <w:rPr>
          <w:sz w:val="22"/>
        </w:rPr>
        <w:t>given</w:t>
      </w:r>
      <w:r>
        <w:rPr>
          <w:spacing w:val="4"/>
          <w:sz w:val="22"/>
        </w:rPr>
        <w:t> </w:t>
      </w:r>
      <w:r>
        <w:rPr>
          <w:sz w:val="22"/>
        </w:rPr>
        <w:t>as</w:t>
      </w:r>
      <w:r>
        <w:rPr>
          <w:spacing w:val="5"/>
          <w:sz w:val="22"/>
        </w:rPr>
        <w:t> </w:t>
      </w:r>
      <w:r>
        <w:rPr>
          <w:sz w:val="22"/>
        </w:rPr>
        <w:t>an</w:t>
      </w:r>
      <w:r>
        <w:rPr>
          <w:spacing w:val="5"/>
          <w:sz w:val="22"/>
        </w:rPr>
        <w:t> </w:t>
      </w:r>
      <w:r>
        <w:rPr>
          <w:spacing w:val="-2"/>
          <w:sz w:val="22"/>
        </w:rPr>
        <w:t>argument.</w:t>
      </w:r>
    </w:p>
    <w:p>
      <w:pPr>
        <w:spacing w:line="254" w:lineRule="auto" w:before="214"/>
        <w:ind w:left="1625" w:right="5207" w:firstLine="0"/>
        <w:jc w:val="left"/>
        <w:rPr>
          <w:rFonts w:ascii="SimSun"/>
          <w:sz w:val="20"/>
        </w:rPr>
      </w:pPr>
      <w:r>
        <w:rPr>
          <w:rFonts w:ascii="SimSun"/>
          <w:w w:val="110"/>
          <w:sz w:val="20"/>
        </w:rPr>
        <w:t>In []: </w:t>
      </w:r>
      <w:r>
        <w:rPr>
          <w:rFonts w:ascii="SimSun"/>
          <w:w w:val="110"/>
          <w:sz w:val="20"/>
        </w:rPr>
        <w:t>tickers </w:t>
      </w:r>
      <w:r>
        <w:rPr>
          <w:rFonts w:ascii="SimSun"/>
          <w:spacing w:val="-2"/>
          <w:w w:val="110"/>
          <w:sz w:val="20"/>
        </w:rPr>
        <w:t>Out[]:</w:t>
      </w:r>
    </w:p>
    <w:p>
      <w:pPr>
        <w:spacing w:line="255" w:lineRule="exact" w:before="0"/>
        <w:ind w:left="1625"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6"/>
          <w:w w:val="125"/>
          <w:sz w:val="20"/>
        </w:rPr>
        <w:t> </w:t>
      </w:r>
      <w:r>
        <w:rPr>
          <w:rFonts w:ascii="SimSun"/>
          <w:color w:val="3F70A0"/>
          <w:w w:val="125"/>
          <w:sz w:val="6"/>
        </w:rPr>
        <w:t>'</w:t>
      </w:r>
      <w:r>
        <w:rPr>
          <w:rFonts w:ascii="SimSun"/>
          <w:color w:val="3F70A0"/>
          <w:w w:val="125"/>
          <w:sz w:val="20"/>
        </w:rPr>
        <w:t>Alphabet</w:t>
      </w:r>
      <w:r>
        <w:rPr>
          <w:rFonts w:ascii="SimSun"/>
          <w:color w:val="3F70A0"/>
          <w:spacing w:val="6"/>
          <w:w w:val="125"/>
          <w:sz w:val="20"/>
        </w:rPr>
        <w:t> </w:t>
      </w:r>
      <w:r>
        <w:rPr>
          <w:rFonts w:ascii="SimSun"/>
          <w:color w:val="3F70A0"/>
          <w:spacing w:val="-2"/>
          <w:w w:val="125"/>
          <w:sz w:val="20"/>
        </w:rPr>
        <w:t>Inc.</w:t>
      </w:r>
      <w:r>
        <w:rPr>
          <w:rFonts w:ascii="SimSun"/>
          <w:color w:val="3F70A0"/>
          <w:spacing w:val="-2"/>
          <w:w w:val="125"/>
          <w:sz w:val="6"/>
        </w:rPr>
        <w:t>'</w:t>
      </w:r>
      <w:r>
        <w:rPr>
          <w:rFonts w:ascii="SimSun"/>
          <w:spacing w:val="-2"/>
          <w:w w:val="125"/>
          <w:sz w:val="20"/>
        </w:rPr>
        <w:t>,</w:t>
      </w:r>
    </w:p>
    <w:p>
      <w:pPr>
        <w:spacing w:before="15"/>
        <w:ind w:left="1738" w:right="0" w:firstLine="0"/>
        <w:jc w:val="left"/>
        <w:rPr>
          <w:rFonts w:ascii="SimSun"/>
          <w:sz w:val="20"/>
        </w:rPr>
      </w:pP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Apple</w:t>
      </w:r>
      <w:r>
        <w:rPr>
          <w:rFonts w:ascii="SimSun"/>
          <w:color w:val="3F70A0"/>
          <w:spacing w:val="-32"/>
          <w:w w:val="135"/>
          <w:sz w:val="20"/>
        </w:rPr>
        <w:t> </w:t>
      </w:r>
      <w:r>
        <w:rPr>
          <w:rFonts w:ascii="SimSun"/>
          <w:color w:val="3F70A0"/>
          <w:spacing w:val="-2"/>
          <w:w w:val="135"/>
          <w:sz w:val="20"/>
        </w:rPr>
        <w:t>Inc.</w:t>
      </w:r>
      <w:r>
        <w:rPr>
          <w:rFonts w:ascii="SimSun"/>
          <w:color w:val="3F70A0"/>
          <w:spacing w:val="-2"/>
          <w:w w:val="135"/>
          <w:sz w:val="6"/>
        </w:rPr>
        <w:t>'</w:t>
      </w:r>
      <w:r>
        <w:rPr>
          <w:rFonts w:ascii="SimSun"/>
          <w:spacing w:val="-2"/>
          <w:w w:val="135"/>
          <w:sz w:val="20"/>
        </w:rPr>
        <w:t>,</w:t>
      </w:r>
    </w:p>
    <w:p>
      <w:pPr>
        <w:spacing w:before="15"/>
        <w:ind w:left="1738" w:right="0" w:firstLine="0"/>
        <w:jc w:val="left"/>
        <w:rPr>
          <w:rFonts w:ascii="SimSun"/>
          <w:sz w:val="20"/>
        </w:rPr>
      </w:pP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6"/>
          <w:w w:val="125"/>
          <w:sz w:val="20"/>
        </w:rPr>
        <w:t> </w:t>
      </w:r>
      <w:r>
        <w:rPr>
          <w:rFonts w:ascii="SimSun"/>
          <w:color w:val="3F70A0"/>
          <w:w w:val="125"/>
          <w:sz w:val="6"/>
        </w:rPr>
        <w:t>'</w:t>
      </w:r>
      <w:r>
        <w:rPr>
          <w:rFonts w:ascii="SimSun"/>
          <w:color w:val="3F70A0"/>
          <w:w w:val="125"/>
          <w:sz w:val="20"/>
        </w:rPr>
        <w:t>Microsoft</w:t>
      </w:r>
      <w:r>
        <w:rPr>
          <w:rFonts w:ascii="SimSun"/>
          <w:color w:val="3F70A0"/>
          <w:spacing w:val="7"/>
          <w:w w:val="125"/>
          <w:sz w:val="20"/>
        </w:rPr>
        <w:t> </w:t>
      </w:r>
      <w:r>
        <w:rPr>
          <w:rFonts w:ascii="SimSun"/>
          <w:color w:val="3F70A0"/>
          <w:spacing w:val="-2"/>
          <w:w w:val="125"/>
          <w:sz w:val="20"/>
        </w:rPr>
        <w:t>Corporation</w:t>
      </w:r>
      <w:r>
        <w:rPr>
          <w:rFonts w:ascii="SimSun"/>
          <w:color w:val="3F70A0"/>
          <w:spacing w:val="-2"/>
          <w:w w:val="125"/>
          <w:sz w:val="6"/>
        </w:rPr>
        <w:t>'</w:t>
      </w:r>
      <w:r>
        <w:rPr>
          <w:rFonts w:ascii="SimSun"/>
          <w:spacing w:val="-2"/>
          <w:w w:val="125"/>
          <w:sz w:val="20"/>
        </w:rPr>
        <w:t>}</w:t>
      </w:r>
    </w:p>
    <w:p>
      <w:pPr>
        <w:pStyle w:val="BodyText"/>
        <w:spacing w:before="3"/>
        <w:rPr>
          <w:rFonts w:ascii="SimSun"/>
        </w:rPr>
      </w:pPr>
    </w:p>
    <w:p>
      <w:pPr>
        <w:spacing w:line="254" w:lineRule="auto" w:before="1"/>
        <w:ind w:left="1625" w:right="3919" w:firstLine="0"/>
        <w:jc w:val="left"/>
        <w:rPr>
          <w:rFonts w:ascii="SimSun"/>
          <w:sz w:val="6"/>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tickers.pop(</w:t>
      </w:r>
      <w:r>
        <w:rPr>
          <w:rFonts w:ascii="SimSun"/>
          <w:color w:val="3F70A0"/>
          <w:w w:val="120"/>
          <w:sz w:val="6"/>
        </w:rPr>
        <w:t>'</w:t>
      </w:r>
      <w:r>
        <w:rPr>
          <w:rFonts w:ascii="SimSun"/>
          <w:color w:val="3F70A0"/>
          <w:w w:val="120"/>
          <w:sz w:val="20"/>
        </w:rPr>
        <w:t>GOOG</w:t>
      </w:r>
      <w:r>
        <w:rPr>
          <w:rFonts w:ascii="SimSun"/>
          <w:color w:val="3F70A0"/>
          <w:w w:val="120"/>
          <w:sz w:val="6"/>
        </w:rPr>
        <w:t>'</w:t>
      </w:r>
      <w:r>
        <w:rPr>
          <w:rFonts w:ascii="SimSun"/>
          <w:w w:val="120"/>
          <w:sz w:val="20"/>
        </w:rPr>
        <w:t>) </w:t>
      </w:r>
      <w:r>
        <w:rPr>
          <w:rFonts w:ascii="SimSun"/>
          <w:w w:val="130"/>
          <w:sz w:val="20"/>
        </w:rPr>
        <w:t>Out[]:</w:t>
      </w:r>
      <w:r>
        <w:rPr>
          <w:rFonts w:ascii="SimSun"/>
          <w:spacing w:val="-20"/>
          <w:w w:val="130"/>
          <w:sz w:val="20"/>
        </w:rPr>
        <w:t> </w:t>
      </w:r>
      <w:r>
        <w:rPr>
          <w:rFonts w:ascii="SimSun"/>
          <w:color w:val="3F70A0"/>
          <w:w w:val="130"/>
          <w:sz w:val="6"/>
        </w:rPr>
        <w:t>'</w:t>
      </w:r>
      <w:r>
        <w:rPr>
          <w:rFonts w:ascii="SimSun"/>
          <w:color w:val="3F70A0"/>
          <w:w w:val="130"/>
          <w:sz w:val="20"/>
        </w:rPr>
        <w:t>Alphabet</w:t>
      </w:r>
      <w:r>
        <w:rPr>
          <w:rFonts w:ascii="SimSun"/>
          <w:color w:val="3F70A0"/>
          <w:spacing w:val="-20"/>
          <w:w w:val="130"/>
          <w:sz w:val="20"/>
        </w:rPr>
        <w:t> </w:t>
      </w:r>
      <w:r>
        <w:rPr>
          <w:rFonts w:ascii="SimSun"/>
          <w:color w:val="3F70A0"/>
          <w:w w:val="130"/>
          <w:sz w:val="20"/>
        </w:rPr>
        <w:t>Inc.</w:t>
      </w:r>
      <w:r>
        <w:rPr>
          <w:rFonts w:ascii="SimSun"/>
          <w:color w:val="3F70A0"/>
          <w:w w:val="130"/>
          <w:sz w:val="6"/>
        </w:rPr>
        <w:t>'</w:t>
      </w:r>
    </w:p>
    <w:p>
      <w:pPr>
        <w:spacing w:before="269"/>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tickers</w:t>
      </w:r>
    </w:p>
    <w:p>
      <w:pPr>
        <w:spacing w:line="254" w:lineRule="auto" w:before="15"/>
        <w:ind w:left="1625" w:right="3533" w:firstLine="0"/>
        <w:jc w:val="left"/>
        <w:rPr>
          <w:rFonts w:ascii="SimSun"/>
          <w:sz w:val="20"/>
        </w:rPr>
      </w:pPr>
      <w:r>
        <w:rPr>
          <w:rFonts w:ascii="SimSun"/>
          <w:w w:val="135"/>
          <w:sz w:val="20"/>
        </w:rPr>
        <w:t>Out[]:</w:t>
      </w:r>
      <w:r>
        <w:rPr>
          <w:rFonts w:ascii="SimSun"/>
          <w:spacing w:val="-34"/>
          <w:w w:val="135"/>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Apple</w:t>
      </w:r>
      <w:r>
        <w:rPr>
          <w:rFonts w:ascii="SimSun"/>
          <w:color w:val="3F70A0"/>
          <w:spacing w:val="-34"/>
          <w:w w:val="135"/>
          <w:sz w:val="20"/>
        </w:rPr>
        <w:t> </w:t>
      </w:r>
      <w:r>
        <w:rPr>
          <w:rFonts w:ascii="SimSun"/>
          <w:color w:val="3F70A0"/>
          <w:w w:val="135"/>
          <w:sz w:val="20"/>
        </w:rPr>
        <w:t>Inc.</w:t>
      </w:r>
      <w:r>
        <w:rPr>
          <w:rFonts w:ascii="SimSun"/>
          <w:color w:val="3F70A0"/>
          <w:w w:val="135"/>
          <w:sz w:val="6"/>
        </w:rPr>
        <w:t>'</w:t>
      </w:r>
      <w:r>
        <w:rPr>
          <w:rFonts w:ascii="SimSun"/>
          <w:w w:val="13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32"/>
          <w:w w:val="125"/>
          <w:sz w:val="20"/>
        </w:rPr>
        <w:t> </w:t>
      </w:r>
      <w:r>
        <w:rPr>
          <w:rFonts w:ascii="SimSun"/>
          <w:color w:val="3F70A0"/>
          <w:w w:val="125"/>
          <w:sz w:val="6"/>
        </w:rPr>
        <w:t>'</w:t>
      </w:r>
      <w:r>
        <w:rPr>
          <w:rFonts w:ascii="SimSun"/>
          <w:color w:val="3F70A0"/>
          <w:w w:val="125"/>
          <w:sz w:val="20"/>
        </w:rPr>
        <w:t>Microsoft</w:t>
      </w:r>
      <w:r>
        <w:rPr>
          <w:rFonts w:ascii="SimSun"/>
          <w:color w:val="3F70A0"/>
          <w:spacing w:val="-31"/>
          <w:w w:val="125"/>
          <w:sz w:val="20"/>
        </w:rPr>
        <w:t> </w:t>
      </w:r>
      <w:r>
        <w:rPr>
          <w:rFonts w:ascii="SimSun"/>
          <w:color w:val="3F70A0"/>
          <w:w w:val="125"/>
          <w:sz w:val="20"/>
        </w:rPr>
        <w:t>Corporation</w:t>
      </w:r>
      <w:r>
        <w:rPr>
          <w:rFonts w:ascii="SimSun"/>
          <w:color w:val="3F70A0"/>
          <w:w w:val="125"/>
          <w:sz w:val="6"/>
        </w:rPr>
        <w:t>'</w:t>
      </w:r>
      <w:r>
        <w:rPr>
          <w:rFonts w:ascii="SimSun"/>
          <w:w w:val="125"/>
          <w:sz w:val="20"/>
        </w:rPr>
        <w:t>}</w:t>
      </w:r>
    </w:p>
    <w:p>
      <w:pPr>
        <w:pStyle w:val="ListParagraph"/>
        <w:numPr>
          <w:ilvl w:val="3"/>
          <w:numId w:val="20"/>
        </w:numPr>
        <w:tabs>
          <w:tab w:pos="1625" w:val="left" w:leader="none"/>
        </w:tabs>
        <w:spacing w:line="244" w:lineRule="auto" w:before="209" w:after="0"/>
        <w:ind w:left="1625" w:right="718" w:hanging="242"/>
        <w:jc w:val="left"/>
        <w:rPr>
          <w:sz w:val="22"/>
        </w:rPr>
      </w:pPr>
      <w:r>
        <w:rPr>
          <w:rFonts w:ascii="SimSun" w:hAnsi="SimSun"/>
          <w:w w:val="105"/>
          <w:sz w:val="20"/>
        </w:rPr>
        <w:t>copy()</w:t>
      </w:r>
      <w:r>
        <w:rPr>
          <w:rFonts w:ascii="SimSun" w:hAnsi="SimSun"/>
          <w:spacing w:val="-47"/>
          <w:w w:val="105"/>
          <w:sz w:val="20"/>
        </w:rPr>
        <w:t> </w:t>
      </w:r>
      <w:r>
        <w:rPr>
          <w:w w:val="105"/>
          <w:sz w:val="22"/>
        </w:rPr>
        <w:t>:</w:t>
      </w:r>
      <w:r>
        <w:rPr>
          <w:spacing w:val="5"/>
          <w:w w:val="105"/>
          <w:sz w:val="22"/>
        </w:rPr>
        <w:t> </w:t>
      </w:r>
      <w:r>
        <w:rPr>
          <w:w w:val="105"/>
          <w:sz w:val="22"/>
        </w:rPr>
        <w:t>As</w:t>
      </w:r>
      <w:r>
        <w:rPr>
          <w:spacing w:val="-1"/>
          <w:w w:val="105"/>
          <w:sz w:val="22"/>
        </w:rPr>
        <w:t> </w:t>
      </w:r>
      <w:r>
        <w:rPr>
          <w:w w:val="105"/>
          <w:sz w:val="22"/>
        </w:rPr>
        <w:t>the</w:t>
      </w:r>
      <w:r>
        <w:rPr>
          <w:spacing w:val="-1"/>
          <w:w w:val="105"/>
          <w:sz w:val="22"/>
        </w:rPr>
        <w:t> </w:t>
      </w:r>
      <w:r>
        <w:rPr>
          <w:w w:val="105"/>
          <w:sz w:val="22"/>
        </w:rPr>
        <w:t>name</w:t>
      </w:r>
      <w:r>
        <w:rPr>
          <w:spacing w:val="-1"/>
          <w:w w:val="105"/>
          <w:sz w:val="22"/>
        </w:rPr>
        <w:t> </w:t>
      </w:r>
      <w:r>
        <w:rPr>
          <w:w w:val="105"/>
          <w:sz w:val="22"/>
        </w:rPr>
        <w:t>suggests, this</w:t>
      </w:r>
      <w:r>
        <w:rPr>
          <w:spacing w:val="-1"/>
          <w:w w:val="105"/>
          <w:sz w:val="22"/>
        </w:rPr>
        <w:t> </w:t>
      </w:r>
      <w:r>
        <w:rPr>
          <w:w w:val="105"/>
          <w:sz w:val="22"/>
        </w:rPr>
        <w:t>method</w:t>
      </w:r>
      <w:r>
        <w:rPr>
          <w:spacing w:val="-1"/>
          <w:w w:val="105"/>
          <w:sz w:val="22"/>
        </w:rPr>
        <w:t> </w:t>
      </w:r>
      <w:r>
        <w:rPr>
          <w:w w:val="105"/>
          <w:sz w:val="22"/>
        </w:rPr>
        <w:t>copies</w:t>
      </w:r>
      <w:r>
        <w:rPr>
          <w:spacing w:val="-1"/>
          <w:w w:val="105"/>
          <w:sz w:val="22"/>
        </w:rPr>
        <w:t> </w:t>
      </w:r>
      <w:r>
        <w:rPr>
          <w:w w:val="105"/>
          <w:sz w:val="22"/>
        </w:rPr>
        <w:t>the</w:t>
      </w:r>
      <w:r>
        <w:rPr>
          <w:spacing w:val="-1"/>
          <w:w w:val="105"/>
          <w:sz w:val="22"/>
        </w:rPr>
        <w:t> </w:t>
      </w:r>
      <w:r>
        <w:rPr>
          <w:w w:val="105"/>
          <w:sz w:val="22"/>
        </w:rPr>
        <w:t>calling</w:t>
      </w:r>
      <w:r>
        <w:rPr>
          <w:spacing w:val="-1"/>
          <w:w w:val="105"/>
          <w:sz w:val="22"/>
        </w:rPr>
        <w:t> </w:t>
      </w:r>
      <w:r>
        <w:rPr>
          <w:w w:val="105"/>
          <w:sz w:val="22"/>
        </w:rPr>
        <w:t>dictio- nary to another dictionary.</w:t>
      </w:r>
    </w:p>
    <w:p>
      <w:pPr>
        <w:spacing w:before="217"/>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w w:val="110"/>
          <w:sz w:val="20"/>
        </w:rPr>
        <w:t>aapl</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spacing w:val="-2"/>
          <w:w w:val="110"/>
          <w:sz w:val="20"/>
        </w:rPr>
        <w:t>ticker.copy()</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4"/>
          <w:w w:val="110"/>
          <w:sz w:val="20"/>
        </w:rPr>
        <w:t>aapl</w:t>
      </w:r>
    </w:p>
    <w:p>
      <w:pPr>
        <w:spacing w:before="15"/>
        <w:ind w:left="1625" w:right="0" w:firstLine="0"/>
        <w:jc w:val="left"/>
        <w:rPr>
          <w:rFonts w:ascii="SimSun"/>
          <w:sz w:val="20"/>
        </w:rPr>
      </w:pPr>
      <w:r>
        <w:rPr>
          <w:rFonts w:ascii="SimSun"/>
          <w:spacing w:val="-2"/>
          <w:w w:val="110"/>
          <w:sz w:val="20"/>
        </w:rPr>
        <w:t>Out[]:</w:t>
      </w:r>
    </w:p>
    <w:p>
      <w:pPr>
        <w:spacing w:before="15"/>
        <w:ind w:left="1625" w:right="0"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symbol</w:t>
      </w:r>
      <w:r>
        <w:rPr>
          <w:rFonts w:ascii="SimSun"/>
          <w:color w:val="3F70A0"/>
          <w:w w:val="130"/>
          <w:sz w:val="6"/>
        </w:rPr>
        <w:t>'</w:t>
      </w:r>
      <w:r>
        <w:rPr>
          <w:rFonts w:ascii="SimSun"/>
          <w:w w:val="130"/>
          <w:sz w:val="20"/>
        </w:rPr>
        <w:t>:</w:t>
      </w:r>
      <w:r>
        <w:rPr>
          <w:rFonts w:ascii="SimSun"/>
          <w:spacing w:val="-19"/>
          <w:w w:val="130"/>
          <w:sz w:val="20"/>
        </w:rPr>
        <w:t> </w:t>
      </w:r>
      <w:r>
        <w:rPr>
          <w:rFonts w:ascii="SimSun"/>
          <w:color w:val="3F70A0"/>
          <w:spacing w:val="-2"/>
          <w:w w:val="175"/>
          <w:sz w:val="6"/>
        </w:rPr>
        <w:t>'</w:t>
      </w:r>
      <w:r>
        <w:rPr>
          <w:rFonts w:ascii="SimSun"/>
          <w:color w:val="3F70A0"/>
          <w:spacing w:val="-2"/>
          <w:w w:val="175"/>
          <w:sz w:val="20"/>
        </w:rPr>
        <w:t>AAPL</w:t>
      </w:r>
      <w:r>
        <w:rPr>
          <w:rFonts w:ascii="SimSun"/>
          <w:color w:val="3F70A0"/>
          <w:spacing w:val="-2"/>
          <w:w w:val="175"/>
          <w:sz w:val="6"/>
        </w:rPr>
        <w:t>'</w:t>
      </w:r>
      <w:r>
        <w:rPr>
          <w:rFonts w:ascii="SimSun"/>
          <w:spacing w:val="-2"/>
          <w:w w:val="175"/>
          <w:sz w:val="20"/>
        </w:rPr>
        <w:t>,</w:t>
      </w:r>
    </w:p>
    <w:p>
      <w:pPr>
        <w:spacing w:line="254" w:lineRule="auto" w:before="14"/>
        <w:ind w:left="1738" w:right="4553" w:firstLine="0"/>
        <w:jc w:val="left"/>
        <w:rPr>
          <w:rFonts w:ascii="SimSun"/>
          <w:sz w:val="20"/>
        </w:rPr>
      </w:pPr>
      <w:r>
        <w:rPr>
          <w:rFonts w:ascii="SimSun"/>
          <w:color w:val="3F70A0"/>
          <w:w w:val="145"/>
          <w:sz w:val="6"/>
        </w:rPr>
        <w:t>'</w:t>
      </w:r>
      <w:r>
        <w:rPr>
          <w:rFonts w:ascii="SimSun"/>
          <w:color w:val="3F70A0"/>
          <w:w w:val="145"/>
          <w:sz w:val="20"/>
        </w:rPr>
        <w:t>price</w:t>
      </w:r>
      <w:r>
        <w:rPr>
          <w:rFonts w:ascii="SimSun"/>
          <w:color w:val="3F70A0"/>
          <w:w w:val="145"/>
          <w:sz w:val="6"/>
        </w:rPr>
        <w:t>'</w:t>
      </w:r>
      <w:r>
        <w:rPr>
          <w:rFonts w:ascii="SimSun"/>
          <w:w w:val="145"/>
          <w:sz w:val="20"/>
        </w:rPr>
        <w:t>:</w:t>
      </w:r>
      <w:r>
        <w:rPr>
          <w:rFonts w:ascii="SimSun"/>
          <w:spacing w:val="-37"/>
          <w:w w:val="145"/>
          <w:sz w:val="20"/>
        </w:rPr>
        <w:t> </w:t>
      </w:r>
      <w:r>
        <w:rPr>
          <w:rFonts w:ascii="SimSun"/>
          <w:color w:val="3FA070"/>
          <w:w w:val="130"/>
          <w:sz w:val="20"/>
        </w:rPr>
        <w:t>224.95</w:t>
      </w:r>
      <w:r>
        <w:rPr>
          <w:rFonts w:ascii="SimSun"/>
          <w:w w:val="130"/>
          <w:sz w:val="20"/>
        </w:rPr>
        <w:t>, </w:t>
      </w:r>
      <w:r>
        <w:rPr>
          <w:rFonts w:ascii="SimSun"/>
          <w:color w:val="3F70A0"/>
          <w:w w:val="130"/>
          <w:sz w:val="6"/>
        </w:rPr>
        <w:t>'</w:t>
      </w:r>
      <w:r>
        <w:rPr>
          <w:rFonts w:ascii="SimSun"/>
          <w:color w:val="3F70A0"/>
          <w:w w:val="130"/>
          <w:sz w:val="20"/>
        </w:rPr>
        <w:t>company</w:t>
      </w:r>
      <w:r>
        <w:rPr>
          <w:rFonts w:ascii="SimSun"/>
          <w:color w:val="3F70A0"/>
          <w:w w:val="130"/>
          <w:sz w:val="6"/>
        </w:rPr>
        <w:t>'</w:t>
      </w:r>
      <w:r>
        <w:rPr>
          <w:rFonts w:ascii="SimSun"/>
          <w:w w:val="130"/>
          <w:sz w:val="20"/>
        </w:rPr>
        <w:t>:</w:t>
      </w:r>
      <w:r>
        <w:rPr>
          <w:rFonts w:ascii="SimSun"/>
          <w:spacing w:val="-33"/>
          <w:w w:val="130"/>
          <w:sz w:val="20"/>
        </w:rPr>
        <w:t> </w:t>
      </w:r>
      <w:r>
        <w:rPr>
          <w:rFonts w:ascii="SimSun"/>
          <w:color w:val="3F70A0"/>
          <w:w w:val="130"/>
          <w:sz w:val="6"/>
        </w:rPr>
        <w:t>'</w:t>
      </w:r>
      <w:r>
        <w:rPr>
          <w:rFonts w:ascii="SimSun"/>
          <w:color w:val="3F70A0"/>
          <w:w w:val="130"/>
          <w:sz w:val="20"/>
        </w:rPr>
        <w:t>Apple</w:t>
      </w:r>
      <w:r>
        <w:rPr>
          <w:rFonts w:ascii="SimSun"/>
          <w:color w:val="3F70A0"/>
          <w:spacing w:val="-32"/>
          <w:w w:val="130"/>
          <w:sz w:val="20"/>
        </w:rPr>
        <w:t> </w:t>
      </w:r>
      <w:r>
        <w:rPr>
          <w:rFonts w:ascii="SimSun"/>
          <w:color w:val="3F70A0"/>
          <w:w w:val="130"/>
          <w:sz w:val="20"/>
        </w:rPr>
        <w:t>Inc</w:t>
      </w:r>
      <w:r>
        <w:rPr>
          <w:rFonts w:ascii="SimSun"/>
          <w:color w:val="3F70A0"/>
          <w:w w:val="130"/>
          <w:sz w:val="6"/>
        </w:rPr>
        <w:t>'</w:t>
      </w:r>
      <w:r>
        <w:rPr>
          <w:rFonts w:ascii="SimSun"/>
          <w:w w:val="130"/>
          <w:sz w:val="20"/>
        </w:rPr>
        <w:t>, </w:t>
      </w:r>
      <w:r>
        <w:rPr>
          <w:rFonts w:ascii="SimSun"/>
          <w:color w:val="3F70A0"/>
          <w:w w:val="140"/>
          <w:sz w:val="6"/>
        </w:rPr>
        <w:t>'</w:t>
      </w:r>
      <w:r>
        <w:rPr>
          <w:rFonts w:ascii="SimSun"/>
          <w:color w:val="3F70A0"/>
          <w:w w:val="140"/>
          <w:sz w:val="20"/>
        </w:rPr>
        <w:t>founded</w:t>
      </w:r>
      <w:r>
        <w:rPr>
          <w:rFonts w:ascii="SimSun"/>
          <w:color w:val="3F70A0"/>
          <w:w w:val="140"/>
          <w:sz w:val="6"/>
        </w:rPr>
        <w:t>'</w:t>
      </w:r>
      <w:r>
        <w:rPr>
          <w:rFonts w:ascii="SimSun"/>
          <w:w w:val="140"/>
          <w:sz w:val="20"/>
        </w:rPr>
        <w:t>:</w:t>
      </w:r>
      <w:r>
        <w:rPr>
          <w:rFonts w:ascii="SimSun"/>
          <w:spacing w:val="-34"/>
          <w:w w:val="140"/>
          <w:sz w:val="20"/>
        </w:rPr>
        <w:t> </w:t>
      </w:r>
      <w:r>
        <w:rPr>
          <w:rFonts w:ascii="SimSun"/>
          <w:color w:val="3FA070"/>
          <w:w w:val="130"/>
          <w:sz w:val="20"/>
        </w:rPr>
        <w:t>1976</w:t>
      </w:r>
      <w:r>
        <w:rPr>
          <w:rFonts w:ascii="SimSun"/>
          <w:w w:val="130"/>
          <w:sz w:val="20"/>
        </w:rPr>
        <w:t>,</w:t>
      </w:r>
    </w:p>
    <w:p>
      <w:pPr>
        <w:spacing w:line="254" w:lineRule="exact" w:before="0"/>
        <w:ind w:left="1738" w:right="0" w:firstLine="0"/>
        <w:jc w:val="left"/>
        <w:rPr>
          <w:rFonts w:ascii="SimSun"/>
          <w:sz w:val="20"/>
        </w:rPr>
      </w:pPr>
      <w:r>
        <w:rPr>
          <w:rFonts w:ascii="SimSun"/>
          <w:color w:val="3F70A0"/>
          <w:w w:val="130"/>
          <w:sz w:val="6"/>
        </w:rPr>
        <w:t>'</w:t>
      </w:r>
      <w:r>
        <w:rPr>
          <w:rFonts w:ascii="SimSun"/>
          <w:color w:val="3F70A0"/>
          <w:w w:val="130"/>
          <w:sz w:val="20"/>
        </w:rPr>
        <w:t>products</w:t>
      </w:r>
      <w:r>
        <w:rPr>
          <w:rFonts w:ascii="SimSun"/>
          <w:color w:val="3F70A0"/>
          <w:w w:val="130"/>
          <w:sz w:val="6"/>
        </w:rPr>
        <w:t>'</w:t>
      </w:r>
      <w:r>
        <w:rPr>
          <w:rFonts w:ascii="SimSun"/>
          <w:w w:val="130"/>
          <w:sz w:val="20"/>
        </w:rPr>
        <w:t>:</w:t>
      </w:r>
      <w:r>
        <w:rPr>
          <w:rFonts w:ascii="SimSun"/>
          <w:spacing w:val="-25"/>
          <w:w w:val="130"/>
          <w:sz w:val="20"/>
        </w:rPr>
        <w:t> </w:t>
      </w:r>
      <w:r>
        <w:rPr>
          <w:rFonts w:ascii="SimSun"/>
          <w:w w:val="130"/>
          <w:sz w:val="20"/>
        </w:rPr>
        <w:t>[</w:t>
      </w:r>
      <w:r>
        <w:rPr>
          <w:rFonts w:ascii="SimSun"/>
          <w:color w:val="3F70A0"/>
          <w:w w:val="130"/>
          <w:sz w:val="6"/>
        </w:rPr>
        <w:t>'</w:t>
      </w:r>
      <w:r>
        <w:rPr>
          <w:rFonts w:ascii="SimSun"/>
          <w:color w:val="3F70A0"/>
          <w:w w:val="130"/>
          <w:sz w:val="20"/>
        </w:rPr>
        <w:t>Machintosh</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iPod</w:t>
      </w:r>
      <w:r>
        <w:rPr>
          <w:rFonts w:ascii="SimSun"/>
          <w:color w:val="3F70A0"/>
          <w:w w:val="130"/>
          <w:sz w:val="6"/>
        </w:rPr>
        <w:t>'</w:t>
      </w:r>
      <w:r>
        <w:rPr>
          <w:rFonts w:ascii="SimSun"/>
          <w:w w:val="130"/>
          <w:sz w:val="20"/>
        </w:rPr>
        <w:t>,</w:t>
      </w:r>
      <w:r>
        <w:rPr>
          <w:rFonts w:ascii="SimSun"/>
          <w:spacing w:val="-23"/>
          <w:w w:val="130"/>
          <w:sz w:val="20"/>
        </w:rPr>
        <w:t> </w:t>
      </w:r>
      <w:r>
        <w:rPr>
          <w:rFonts w:ascii="SimSun"/>
          <w:color w:val="3F70A0"/>
          <w:w w:val="130"/>
          <w:sz w:val="6"/>
        </w:rPr>
        <w:t>'</w:t>
      </w:r>
      <w:r>
        <w:rPr>
          <w:rFonts w:ascii="SimSun"/>
          <w:color w:val="3F70A0"/>
          <w:w w:val="130"/>
          <w:sz w:val="20"/>
        </w:rPr>
        <w:t>iPhone</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spacing w:val="-2"/>
          <w:w w:val="130"/>
          <w:sz w:val="6"/>
        </w:rPr>
        <w:t>'</w:t>
      </w:r>
      <w:r>
        <w:rPr>
          <w:rFonts w:ascii="SimSun"/>
          <w:color w:val="3F70A0"/>
          <w:spacing w:val="-2"/>
          <w:w w:val="130"/>
          <w:sz w:val="20"/>
        </w:rPr>
        <w:t>iPad</w:t>
      </w:r>
      <w:r>
        <w:rPr>
          <w:rFonts w:ascii="SimSun"/>
          <w:color w:val="3F70A0"/>
          <w:spacing w:val="-2"/>
          <w:w w:val="130"/>
          <w:sz w:val="6"/>
        </w:rPr>
        <w:t>'</w:t>
      </w:r>
      <w:r>
        <w:rPr>
          <w:rFonts w:ascii="SimSun"/>
          <w:spacing w:val="-2"/>
          <w:w w:val="130"/>
          <w:sz w:val="20"/>
        </w:rPr>
        <w:t>]}</w:t>
      </w:r>
    </w:p>
    <w:p>
      <w:pPr>
        <w:pStyle w:val="ListParagraph"/>
        <w:numPr>
          <w:ilvl w:val="3"/>
          <w:numId w:val="20"/>
        </w:numPr>
        <w:tabs>
          <w:tab w:pos="1625" w:val="left" w:leader="none"/>
        </w:tabs>
        <w:spacing w:line="240" w:lineRule="auto" w:before="226" w:after="0"/>
        <w:ind w:left="1625" w:right="0" w:hanging="241"/>
        <w:jc w:val="left"/>
        <w:rPr>
          <w:sz w:val="22"/>
        </w:rPr>
      </w:pPr>
      <w:r>
        <w:rPr>
          <w:rFonts w:ascii="SimSun" w:hAnsi="SimSun"/>
          <w:w w:val="105"/>
          <w:sz w:val="20"/>
        </w:rPr>
        <w:t>clear()</w:t>
      </w:r>
      <w:r>
        <w:rPr>
          <w:rFonts w:ascii="SimSun" w:hAnsi="SimSun"/>
          <w:spacing w:val="-51"/>
          <w:w w:val="105"/>
          <w:sz w:val="20"/>
        </w:rPr>
        <w:t> </w:t>
      </w:r>
      <w:r>
        <w:rPr>
          <w:w w:val="105"/>
          <w:sz w:val="22"/>
        </w:rPr>
        <w:t>:</w:t>
      </w:r>
      <w:r>
        <w:rPr>
          <w:spacing w:val="4"/>
          <w:w w:val="105"/>
          <w:sz w:val="22"/>
        </w:rPr>
        <w:t> </w:t>
      </w:r>
      <w:r>
        <w:rPr>
          <w:w w:val="105"/>
          <w:sz w:val="22"/>
        </w:rPr>
        <w:t>This</w:t>
      </w:r>
      <w:r>
        <w:rPr>
          <w:spacing w:val="-2"/>
          <w:w w:val="105"/>
          <w:sz w:val="22"/>
        </w:rPr>
        <w:t> </w:t>
      </w:r>
      <w:r>
        <w:rPr>
          <w:w w:val="105"/>
          <w:sz w:val="22"/>
        </w:rPr>
        <w:t>method</w:t>
      </w:r>
      <w:r>
        <w:rPr>
          <w:spacing w:val="-1"/>
          <w:w w:val="105"/>
          <w:sz w:val="22"/>
        </w:rPr>
        <w:t> </w:t>
      </w:r>
      <w:r>
        <w:rPr>
          <w:w w:val="105"/>
          <w:sz w:val="22"/>
        </w:rPr>
        <w:t>empties</w:t>
      </w:r>
      <w:r>
        <w:rPr>
          <w:spacing w:val="-2"/>
          <w:w w:val="105"/>
          <w:sz w:val="22"/>
        </w:rPr>
        <w:t> </w:t>
      </w:r>
      <w:r>
        <w:rPr>
          <w:w w:val="105"/>
          <w:sz w:val="22"/>
        </w:rPr>
        <w:t>the</w:t>
      </w:r>
      <w:r>
        <w:rPr>
          <w:spacing w:val="-2"/>
          <w:w w:val="105"/>
          <w:sz w:val="22"/>
        </w:rPr>
        <w:t> </w:t>
      </w:r>
      <w:r>
        <w:rPr>
          <w:w w:val="105"/>
          <w:sz w:val="22"/>
        </w:rPr>
        <w:t>calling</w:t>
      </w:r>
      <w:r>
        <w:rPr>
          <w:spacing w:val="-1"/>
          <w:w w:val="105"/>
          <w:sz w:val="22"/>
        </w:rPr>
        <w:t> </w:t>
      </w:r>
      <w:r>
        <w:rPr>
          <w:spacing w:val="-2"/>
          <w:w w:val="105"/>
          <w:sz w:val="22"/>
        </w:rPr>
        <w:t>dictionary.</w:t>
      </w:r>
    </w:p>
    <w:p>
      <w:pPr>
        <w:pStyle w:val="ListParagraph"/>
        <w:spacing w:after="0" w:line="240" w:lineRule="auto"/>
        <w:jc w:val="left"/>
        <w:rPr>
          <w:sz w:val="22"/>
        </w:rPr>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ticker.clear()</w:t>
      </w:r>
    </w:p>
    <w:p>
      <w:pPr>
        <w:pStyle w:val="BodyText"/>
        <w:spacing w:before="4"/>
        <w:rPr>
          <w:rFonts w:ascii="SimSun"/>
        </w:rPr>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ticker Out[]: {}</w:t>
      </w:r>
    </w:p>
    <w:p>
      <w:pPr>
        <w:pStyle w:val="ListParagraph"/>
        <w:numPr>
          <w:ilvl w:val="3"/>
          <w:numId w:val="20"/>
        </w:numPr>
        <w:tabs>
          <w:tab w:pos="1625" w:val="left" w:leader="none"/>
        </w:tabs>
        <w:spacing w:line="244" w:lineRule="auto" w:before="203" w:after="0"/>
        <w:ind w:left="1625" w:right="717" w:hanging="242"/>
        <w:jc w:val="left"/>
        <w:rPr>
          <w:sz w:val="22"/>
        </w:rPr>
      </w:pPr>
      <w:r>
        <w:rPr>
          <w:rFonts w:ascii="SimSun" w:hAnsi="SimSun"/>
          <w:w w:val="105"/>
          <w:sz w:val="20"/>
        </w:rPr>
        <w:t>update()</w:t>
      </w:r>
      <w:r>
        <w:rPr>
          <w:rFonts w:ascii="SimSun" w:hAnsi="SimSun"/>
          <w:spacing w:val="-35"/>
          <w:w w:val="105"/>
          <w:sz w:val="20"/>
        </w:rPr>
        <w:t> </w:t>
      </w:r>
      <w:r>
        <w:rPr>
          <w:w w:val="105"/>
          <w:sz w:val="22"/>
        </w:rPr>
        <w:t>:</w:t>
      </w:r>
      <w:r>
        <w:rPr>
          <w:spacing w:val="35"/>
          <w:w w:val="105"/>
          <w:sz w:val="22"/>
        </w:rPr>
        <w:t> </w:t>
      </w:r>
      <w:r>
        <w:rPr>
          <w:w w:val="105"/>
          <w:sz w:val="22"/>
        </w:rPr>
        <w:t>This method allows to add new key-pair value from </w:t>
      </w:r>
      <w:r>
        <w:rPr>
          <w:w w:val="105"/>
          <w:sz w:val="22"/>
        </w:rPr>
        <w:t>an- other dictionary.</w:t>
      </w:r>
    </w:p>
    <w:p>
      <w:pPr>
        <w:spacing w:before="206"/>
        <w:ind w:left="1625" w:right="0" w:firstLine="0"/>
        <w:jc w:val="left"/>
        <w:rPr>
          <w:rFonts w:ascii="SimSun"/>
          <w:sz w:val="20"/>
        </w:rPr>
      </w:pPr>
      <w:r>
        <w:rPr>
          <w:rFonts w:ascii="SimSun"/>
          <w:w w:val="125"/>
          <w:sz w:val="20"/>
        </w:rPr>
        <w:t>In</w:t>
      </w:r>
      <w:r>
        <w:rPr>
          <w:rFonts w:ascii="SimSun"/>
          <w:spacing w:val="-30"/>
          <w:w w:val="125"/>
          <w:sz w:val="20"/>
        </w:rPr>
        <w:t> </w:t>
      </w:r>
      <w:r>
        <w:rPr>
          <w:rFonts w:ascii="SimSun"/>
          <w:w w:val="125"/>
          <w:sz w:val="20"/>
        </w:rPr>
        <w:t>[]:</w:t>
      </w:r>
      <w:r>
        <w:rPr>
          <w:rFonts w:ascii="SimSun"/>
          <w:spacing w:val="-30"/>
          <w:w w:val="125"/>
          <w:sz w:val="20"/>
        </w:rPr>
        <w:t> </w:t>
      </w:r>
      <w:r>
        <w:rPr>
          <w:rFonts w:ascii="SimSun"/>
          <w:w w:val="125"/>
          <w:sz w:val="20"/>
        </w:rPr>
        <w:t>ticker1</w:t>
      </w:r>
      <w:r>
        <w:rPr>
          <w:rFonts w:ascii="SimSun"/>
          <w:spacing w:val="-29"/>
          <w:w w:val="125"/>
          <w:sz w:val="20"/>
        </w:rPr>
        <w:t> </w:t>
      </w:r>
      <w:r>
        <w:rPr>
          <w:rFonts w:ascii="SimSun"/>
          <w:color w:val="666666"/>
          <w:w w:val="125"/>
          <w:sz w:val="20"/>
        </w:rPr>
        <w:t>=</w:t>
      </w:r>
      <w:r>
        <w:rPr>
          <w:rFonts w:ascii="SimSun"/>
          <w:color w:val="666666"/>
          <w:spacing w:val="-30"/>
          <w:w w:val="125"/>
          <w:sz w:val="20"/>
        </w:rPr>
        <w:t> </w:t>
      </w:r>
      <w:r>
        <w:rPr>
          <w:rFonts w:ascii="SimSun"/>
          <w:w w:val="125"/>
          <w:sz w:val="20"/>
        </w:rPr>
        <w:t>{</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color w:val="3F70A0"/>
          <w:spacing w:val="58"/>
          <w:w w:val="125"/>
          <w:sz w:val="6"/>
        </w:rPr>
        <w:t> </w:t>
      </w:r>
      <w:r>
        <w:rPr>
          <w:rFonts w:ascii="SimSun"/>
          <w:w w:val="125"/>
          <w:sz w:val="20"/>
        </w:rPr>
        <w:t>:</w:t>
      </w:r>
      <w:r>
        <w:rPr>
          <w:rFonts w:ascii="SimSun"/>
          <w:spacing w:val="-30"/>
          <w:w w:val="125"/>
          <w:sz w:val="20"/>
        </w:rPr>
        <w:t> </w:t>
      </w:r>
      <w:r>
        <w:rPr>
          <w:rFonts w:ascii="SimSun"/>
          <w:color w:val="3F70A0"/>
          <w:spacing w:val="-2"/>
          <w:w w:val="125"/>
          <w:sz w:val="6"/>
        </w:rPr>
        <w:t>'</w:t>
      </w:r>
      <w:r>
        <w:rPr>
          <w:rFonts w:ascii="SimSun"/>
          <w:color w:val="3F70A0"/>
          <w:spacing w:val="-2"/>
          <w:w w:val="125"/>
          <w:sz w:val="20"/>
        </w:rPr>
        <w:t>Netflix</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line="508" w:lineRule="auto" w:before="0"/>
        <w:ind w:left="1625" w:right="3200"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ticker2</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30"/>
          <w:sz w:val="20"/>
        </w:rPr>
        <w:t>{</w:t>
      </w:r>
      <w:r>
        <w:rPr>
          <w:rFonts w:ascii="SimSun"/>
          <w:color w:val="3F70A0"/>
          <w:w w:val="130"/>
          <w:sz w:val="6"/>
        </w:rPr>
        <w:t>'</w:t>
      </w:r>
      <w:r>
        <w:rPr>
          <w:rFonts w:ascii="SimSun"/>
          <w:color w:val="3F70A0"/>
          <w:w w:val="130"/>
          <w:sz w:val="20"/>
        </w:rPr>
        <w:t>AMZN</w:t>
      </w:r>
      <w:r>
        <w:rPr>
          <w:rFonts w:ascii="SimSun"/>
          <w:color w:val="3F70A0"/>
          <w:w w:val="130"/>
          <w:sz w:val="6"/>
        </w:rPr>
        <w:t>'</w:t>
      </w:r>
      <w:r>
        <w:rPr>
          <w:rFonts w:ascii="SimSun"/>
          <w:color w:val="3F70A0"/>
          <w:spacing w:val="48"/>
          <w:w w:val="130"/>
          <w:sz w:val="6"/>
        </w:rPr>
        <w:t> </w:t>
      </w:r>
      <w:r>
        <w:rPr>
          <w:rFonts w:ascii="SimSun"/>
          <w:w w:val="125"/>
          <w:sz w:val="20"/>
        </w:rPr>
        <w:t>:</w:t>
      </w:r>
      <w:r>
        <w:rPr>
          <w:rFonts w:ascii="SimSun"/>
          <w:spacing w:val="-32"/>
          <w:w w:val="125"/>
          <w:sz w:val="20"/>
        </w:rPr>
        <w:t> </w:t>
      </w:r>
      <w:r>
        <w:rPr>
          <w:rFonts w:ascii="SimSun"/>
          <w:color w:val="3F70A0"/>
          <w:w w:val="130"/>
          <w:sz w:val="6"/>
        </w:rPr>
        <w:t>'</w:t>
      </w:r>
      <w:r>
        <w:rPr>
          <w:rFonts w:ascii="SimSun"/>
          <w:color w:val="3F70A0"/>
          <w:w w:val="130"/>
          <w:sz w:val="20"/>
        </w:rPr>
        <w:t>Amazon</w:t>
      </w:r>
      <w:r>
        <w:rPr>
          <w:rFonts w:ascii="SimSun"/>
          <w:color w:val="3F70A0"/>
          <w:w w:val="130"/>
          <w:sz w:val="6"/>
        </w:rPr>
        <w:t>'</w:t>
      </w:r>
      <w:r>
        <w:rPr>
          <w:rFonts w:ascii="SimSun"/>
          <w:w w:val="130"/>
          <w:sz w:val="20"/>
        </w:rPr>
        <w:t>} </w:t>
      </w: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new_tickers</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25"/>
          <w:sz w:val="20"/>
        </w:rPr>
        <w:t>{}</w:t>
      </w:r>
    </w:p>
    <w:p>
      <w:pPr>
        <w:spacing w:line="506" w:lineRule="auto" w:before="0"/>
        <w:ind w:left="1625" w:right="3533" w:firstLine="0"/>
        <w:jc w:val="left"/>
        <w:rPr>
          <w:rFonts w:ascii="SimSun"/>
          <w:sz w:val="20"/>
        </w:rPr>
      </w:pPr>
      <w:r>
        <w:rPr>
          <w:rFonts w:ascii="SimSun"/>
          <w:w w:val="110"/>
          <w:sz w:val="20"/>
        </w:rPr>
        <w:t>In []: </w:t>
      </w:r>
      <w:r>
        <w:rPr>
          <w:rFonts w:ascii="SimSun"/>
          <w:w w:val="110"/>
          <w:sz w:val="20"/>
        </w:rPr>
        <w:t>new_tickers.update(ticker1) 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new_tickers.update(ticker2)</w:t>
      </w: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new_tickers</w:t>
      </w:r>
    </w:p>
    <w:p>
      <w:pPr>
        <w:spacing w:before="15"/>
        <w:ind w:left="1625" w:right="0" w:firstLine="0"/>
        <w:jc w:val="left"/>
        <w:rPr>
          <w:rFonts w:ascii="SimSun"/>
          <w:sz w:val="20"/>
        </w:rPr>
      </w:pPr>
      <w:r>
        <w:rPr>
          <w:rFonts w:ascii="SimSun"/>
          <w:w w:val="130"/>
          <w:sz w:val="20"/>
        </w:rPr>
        <w:t>Out[]:</w:t>
      </w:r>
      <w:r>
        <w:rPr>
          <w:rFonts w:ascii="SimSun"/>
          <w:spacing w:val="-25"/>
          <w:w w:val="130"/>
          <w:sz w:val="20"/>
        </w:rPr>
        <w:t> </w:t>
      </w:r>
      <w:r>
        <w:rPr>
          <w:rFonts w:ascii="SimSun"/>
          <w:w w:val="130"/>
          <w:sz w:val="20"/>
        </w:rPr>
        <w:t>{</w:t>
      </w:r>
      <w:r>
        <w:rPr>
          <w:rFonts w:ascii="SimSun"/>
          <w:color w:val="3F70A0"/>
          <w:w w:val="130"/>
          <w:sz w:val="6"/>
        </w:rPr>
        <w:t>'</w:t>
      </w:r>
      <w:r>
        <w:rPr>
          <w:rFonts w:ascii="SimSun"/>
          <w:color w:val="3F70A0"/>
          <w:w w:val="130"/>
          <w:sz w:val="20"/>
        </w:rPr>
        <w:t>NFLX</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w w:val="130"/>
          <w:sz w:val="6"/>
        </w:rPr>
        <w:t>'</w:t>
      </w:r>
      <w:r>
        <w:rPr>
          <w:rFonts w:ascii="SimSun"/>
          <w:color w:val="3F70A0"/>
          <w:w w:val="130"/>
          <w:sz w:val="20"/>
        </w:rPr>
        <w:t>Netflix</w:t>
      </w:r>
      <w:r>
        <w:rPr>
          <w:rFonts w:ascii="SimSun"/>
          <w:color w:val="3F70A0"/>
          <w:w w:val="130"/>
          <w:sz w:val="6"/>
        </w:rPr>
        <w:t>'</w:t>
      </w:r>
      <w:r>
        <w:rPr>
          <w:rFonts w:ascii="SimSun"/>
          <w:w w:val="130"/>
          <w:sz w:val="20"/>
        </w:rPr>
        <w:t>,</w:t>
      </w:r>
      <w:r>
        <w:rPr>
          <w:rFonts w:ascii="SimSun"/>
          <w:spacing w:val="-23"/>
          <w:w w:val="130"/>
          <w:sz w:val="20"/>
        </w:rPr>
        <w:t> </w:t>
      </w:r>
      <w:r>
        <w:rPr>
          <w:rFonts w:ascii="SimSun"/>
          <w:color w:val="3F70A0"/>
          <w:w w:val="130"/>
          <w:sz w:val="6"/>
        </w:rPr>
        <w:t>'</w:t>
      </w:r>
      <w:r>
        <w:rPr>
          <w:rFonts w:ascii="SimSun"/>
          <w:color w:val="3F70A0"/>
          <w:w w:val="130"/>
          <w:sz w:val="20"/>
        </w:rPr>
        <w:t>AMZN</w:t>
      </w:r>
      <w:r>
        <w:rPr>
          <w:rFonts w:ascii="SimSun"/>
          <w:color w:val="3F70A0"/>
          <w:w w:val="130"/>
          <w:sz w:val="6"/>
        </w:rPr>
        <w:t>'</w:t>
      </w:r>
      <w:r>
        <w:rPr>
          <w:rFonts w:ascii="SimSun"/>
          <w:w w:val="130"/>
          <w:sz w:val="20"/>
        </w:rPr>
        <w:t>:</w:t>
      </w:r>
      <w:r>
        <w:rPr>
          <w:rFonts w:ascii="SimSun"/>
          <w:spacing w:val="-22"/>
          <w:w w:val="130"/>
          <w:sz w:val="20"/>
        </w:rPr>
        <w:t> </w:t>
      </w:r>
      <w:r>
        <w:rPr>
          <w:rFonts w:ascii="SimSun"/>
          <w:color w:val="3F70A0"/>
          <w:spacing w:val="-2"/>
          <w:w w:val="130"/>
          <w:sz w:val="6"/>
        </w:rPr>
        <w:t>'</w:t>
      </w:r>
      <w:r>
        <w:rPr>
          <w:rFonts w:ascii="SimSun"/>
          <w:color w:val="3F70A0"/>
          <w:spacing w:val="-2"/>
          <w:w w:val="130"/>
          <w:sz w:val="20"/>
        </w:rPr>
        <w:t>Amazon</w:t>
      </w:r>
      <w:r>
        <w:rPr>
          <w:rFonts w:ascii="SimSun"/>
          <w:color w:val="3F70A0"/>
          <w:spacing w:val="-2"/>
          <w:w w:val="130"/>
          <w:sz w:val="6"/>
        </w:rPr>
        <w:t>'</w:t>
      </w:r>
      <w:r>
        <w:rPr>
          <w:rFonts w:ascii="SimSun"/>
          <w:spacing w:val="-2"/>
          <w:w w:val="130"/>
          <w:sz w:val="20"/>
        </w:rPr>
        <w:t>}</w:t>
      </w:r>
    </w:p>
    <w:p>
      <w:pPr>
        <w:pStyle w:val="BodyText"/>
        <w:spacing w:before="76"/>
        <w:rPr>
          <w:rFonts w:ascii="SimSun"/>
        </w:rPr>
      </w:pPr>
    </w:p>
    <w:p>
      <w:pPr>
        <w:pStyle w:val="Heading3"/>
        <w:numPr>
          <w:ilvl w:val="1"/>
          <w:numId w:val="20"/>
        </w:numPr>
        <w:tabs>
          <w:tab w:pos="1725" w:val="left" w:leader="none"/>
        </w:tabs>
        <w:spacing w:line="240" w:lineRule="auto" w:before="0" w:after="0"/>
        <w:ind w:left="1725" w:right="0" w:hanging="645"/>
        <w:jc w:val="left"/>
      </w:pPr>
      <w:bookmarkStart w:name="Sets" w:id="150"/>
      <w:bookmarkEnd w:id="150"/>
      <w:r>
        <w:rPr>
          <w:b w:val="0"/>
        </w:rPr>
      </w:r>
      <w:bookmarkStart w:name="_bookmark83" w:id="151"/>
      <w:bookmarkEnd w:id="151"/>
      <w:r>
        <w:rPr>
          <w:b w:val="0"/>
        </w:rPr>
      </w:r>
      <w:r>
        <w:rPr>
          <w:spacing w:val="-4"/>
        </w:rPr>
        <w:t>Sets</w:t>
      </w:r>
    </w:p>
    <w:p>
      <w:pPr>
        <w:pStyle w:val="BodyText"/>
        <w:spacing w:line="252" w:lineRule="auto" w:before="213"/>
        <w:ind w:left="1080" w:right="719"/>
        <w:jc w:val="both"/>
      </w:pPr>
      <w:r>
        <w:rPr/>
        <w:t>A set is an unordered and unindexed collection of items.</w:t>
      </w:r>
      <w:r>
        <w:rPr>
          <w:spacing w:val="40"/>
        </w:rPr>
        <w:t> </w:t>
      </w:r>
      <w:r>
        <w:rPr/>
        <w:t>It is a collection data</w:t>
      </w:r>
      <w:r>
        <w:rPr>
          <w:spacing w:val="37"/>
        </w:rPr>
        <w:t> </w:t>
      </w:r>
      <w:r>
        <w:rPr/>
        <w:t>type</w:t>
      </w:r>
      <w:r>
        <w:rPr>
          <w:spacing w:val="38"/>
        </w:rPr>
        <w:t> </w:t>
      </w:r>
      <w:r>
        <w:rPr/>
        <w:t>which</w:t>
      </w:r>
      <w:r>
        <w:rPr>
          <w:spacing w:val="37"/>
        </w:rPr>
        <w:t> </w:t>
      </w:r>
      <w:r>
        <w:rPr/>
        <w:t>is</w:t>
      </w:r>
      <w:r>
        <w:rPr>
          <w:spacing w:val="38"/>
        </w:rPr>
        <w:t> </w:t>
      </w:r>
      <w:r>
        <w:rPr/>
        <w:t>mutable,</w:t>
      </w:r>
      <w:r>
        <w:rPr>
          <w:spacing w:val="40"/>
        </w:rPr>
        <w:t> </w:t>
      </w:r>
      <w:r>
        <w:rPr/>
        <w:t>iterable</w:t>
      </w:r>
      <w:r>
        <w:rPr>
          <w:spacing w:val="37"/>
        </w:rPr>
        <w:t> </w:t>
      </w:r>
      <w:r>
        <w:rPr/>
        <w:t>and</w:t>
      </w:r>
      <w:r>
        <w:rPr>
          <w:spacing w:val="38"/>
        </w:rPr>
        <w:t> </w:t>
      </w:r>
      <w:r>
        <w:rPr/>
        <w:t>contains</w:t>
      </w:r>
      <w:r>
        <w:rPr>
          <w:spacing w:val="38"/>
        </w:rPr>
        <w:t> </w:t>
      </w:r>
      <w:r>
        <w:rPr/>
        <w:t>no</w:t>
      </w:r>
      <w:r>
        <w:rPr>
          <w:spacing w:val="37"/>
        </w:rPr>
        <w:t> </w:t>
      </w:r>
      <w:r>
        <w:rPr/>
        <w:t>duplicate</w:t>
      </w:r>
      <w:r>
        <w:rPr>
          <w:spacing w:val="38"/>
        </w:rPr>
        <w:t> </w:t>
      </w:r>
      <w:r>
        <w:rPr/>
        <w:t>values.</w:t>
      </w:r>
      <w:r>
        <w:rPr>
          <w:spacing w:val="80"/>
        </w:rPr>
        <w:t> </w:t>
      </w:r>
      <w:r>
        <w:rPr/>
        <w:t>A set in Python represents the mathematical notion of a set.</w:t>
      </w:r>
    </w:p>
    <w:p>
      <w:pPr>
        <w:pStyle w:val="BodyText"/>
        <w:spacing w:before="14"/>
      </w:pPr>
    </w:p>
    <w:p>
      <w:pPr>
        <w:pStyle w:val="BodyText"/>
        <w:ind w:left="1080"/>
        <w:jc w:val="both"/>
      </w:pPr>
      <w:r>
        <w:rPr/>
        <w:t>In</w:t>
      </w:r>
      <w:r>
        <w:rPr>
          <w:spacing w:val="12"/>
        </w:rPr>
        <w:t> </w:t>
      </w:r>
      <w:r>
        <w:rPr/>
        <w:t>Python</w:t>
      </w:r>
      <w:r>
        <w:rPr>
          <w:spacing w:val="13"/>
        </w:rPr>
        <w:t> </w:t>
      </w:r>
      <w:r>
        <w:rPr/>
        <w:t>sets</w:t>
      </w:r>
      <w:r>
        <w:rPr>
          <w:spacing w:val="13"/>
        </w:rPr>
        <w:t> </w:t>
      </w:r>
      <w:r>
        <w:rPr/>
        <w:t>are</w:t>
      </w:r>
      <w:r>
        <w:rPr>
          <w:spacing w:val="13"/>
        </w:rPr>
        <w:t> </w:t>
      </w:r>
      <w:r>
        <w:rPr/>
        <w:t>written</w:t>
      </w:r>
      <w:r>
        <w:rPr>
          <w:spacing w:val="13"/>
        </w:rPr>
        <w:t> </w:t>
      </w:r>
      <w:r>
        <w:rPr/>
        <w:t>using</w:t>
      </w:r>
      <w:r>
        <w:rPr>
          <w:spacing w:val="13"/>
        </w:rPr>
        <w:t> </w:t>
      </w:r>
      <w:r>
        <w:rPr/>
        <w:t>the</w:t>
      </w:r>
      <w:r>
        <w:rPr>
          <w:spacing w:val="13"/>
        </w:rPr>
        <w:t> </w:t>
      </w:r>
      <w:r>
        <w:rPr/>
        <w:t>curly</w:t>
      </w:r>
      <w:r>
        <w:rPr>
          <w:spacing w:val="13"/>
        </w:rPr>
        <w:t> </w:t>
      </w:r>
      <w:r>
        <w:rPr/>
        <w:t>brackets</w:t>
      </w:r>
      <w:r>
        <w:rPr>
          <w:spacing w:val="13"/>
        </w:rPr>
        <w:t> </w:t>
      </w:r>
      <w:r>
        <w:rPr/>
        <w:t>in</w:t>
      </w:r>
      <w:r>
        <w:rPr>
          <w:spacing w:val="13"/>
        </w:rPr>
        <w:t> </w:t>
      </w:r>
      <w:r>
        <w:rPr/>
        <w:t>the</w:t>
      </w:r>
      <w:r>
        <w:rPr>
          <w:spacing w:val="13"/>
        </w:rPr>
        <w:t> </w:t>
      </w:r>
      <w:r>
        <w:rPr/>
        <w:t>following</w:t>
      </w:r>
      <w:r>
        <w:rPr>
          <w:spacing w:val="13"/>
        </w:rPr>
        <w:t> </w:t>
      </w:r>
      <w:r>
        <w:rPr>
          <w:spacing w:val="-4"/>
        </w:rPr>
        <w:t>way:</w:t>
      </w:r>
    </w:p>
    <w:p>
      <w:pPr>
        <w:spacing w:before="211"/>
        <w:ind w:left="1625" w:right="0" w:firstLine="0"/>
        <w:jc w:val="left"/>
        <w:rPr>
          <w:rFonts w:ascii="SimSun"/>
          <w:sz w:val="20"/>
        </w:rPr>
      </w:pPr>
      <w:r>
        <w:rPr>
          <w:rFonts w:ascii="SimSun"/>
          <w:w w:val="125"/>
          <w:sz w:val="20"/>
        </w:rPr>
        <w:t>In</w:t>
      </w:r>
      <w:r>
        <w:rPr>
          <w:rFonts w:ascii="SimSun"/>
          <w:spacing w:val="-5"/>
          <w:w w:val="125"/>
          <w:sz w:val="20"/>
        </w:rPr>
        <w:t> </w:t>
      </w:r>
      <w:r>
        <w:rPr>
          <w:rFonts w:ascii="SimSun"/>
          <w:w w:val="125"/>
          <w:sz w:val="20"/>
        </w:rPr>
        <w:t>[]:</w:t>
      </w:r>
      <w:r>
        <w:rPr>
          <w:rFonts w:ascii="SimSun"/>
          <w:spacing w:val="-5"/>
          <w:w w:val="125"/>
          <w:sz w:val="20"/>
        </w:rPr>
        <w:t> </w:t>
      </w:r>
      <w:r>
        <w:rPr>
          <w:rFonts w:ascii="SimSun"/>
          <w:w w:val="125"/>
          <w:sz w:val="20"/>
        </w:rPr>
        <w:t>universe</w:t>
      </w:r>
      <w:r>
        <w:rPr>
          <w:rFonts w:ascii="SimSun"/>
          <w:spacing w:val="-4"/>
          <w:w w:val="125"/>
          <w:sz w:val="20"/>
        </w:rPr>
        <w:t> </w:t>
      </w:r>
      <w:r>
        <w:rPr>
          <w:rFonts w:ascii="SimSun"/>
          <w:color w:val="666666"/>
          <w:w w:val="125"/>
          <w:sz w:val="20"/>
        </w:rPr>
        <w:t>=</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5"/>
          <w:w w:val="125"/>
          <w:sz w:val="20"/>
        </w:rPr>
        <w:t> </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5"/>
          <w:w w:val="125"/>
          <w:sz w:val="20"/>
        </w:rPr>
        <w:t> </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w w:val="125"/>
          <w:sz w:val="20"/>
        </w:rPr>
        <w:t>,</w:t>
      </w:r>
      <w:r>
        <w:rPr>
          <w:rFonts w:ascii="SimSun"/>
          <w:spacing w:val="-4"/>
          <w:w w:val="125"/>
          <w:sz w:val="20"/>
        </w:rPr>
        <w:t> </w:t>
      </w:r>
      <w:r>
        <w:rPr>
          <w:rFonts w:ascii="SimSun"/>
          <w:color w:val="3F70A0"/>
          <w:spacing w:val="-4"/>
          <w:w w:val="125"/>
          <w:sz w:val="6"/>
        </w:rPr>
        <w:t>'</w:t>
      </w:r>
      <w:r>
        <w:rPr>
          <w:rFonts w:ascii="SimSun"/>
          <w:color w:val="3F70A0"/>
          <w:spacing w:val="-4"/>
          <w:w w:val="125"/>
          <w:sz w:val="20"/>
        </w:rPr>
        <w:t>GE</w:t>
      </w:r>
      <w:r>
        <w:rPr>
          <w:rFonts w:ascii="SimSun"/>
          <w:color w:val="3F70A0"/>
          <w:spacing w:val="-4"/>
          <w:w w:val="125"/>
          <w:sz w:val="6"/>
        </w:rPr>
        <w:t>'</w:t>
      </w:r>
      <w:r>
        <w:rPr>
          <w:rFonts w:ascii="SimSun"/>
          <w:spacing w:val="-4"/>
          <w:w w:val="125"/>
          <w:sz w:val="20"/>
        </w:rPr>
        <w:t>}</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universe</w:t>
      </w:r>
    </w:p>
    <w:p>
      <w:pPr>
        <w:spacing w:before="14"/>
        <w:ind w:left="1625" w:right="0" w:firstLine="0"/>
        <w:jc w:val="left"/>
        <w:rPr>
          <w:rFonts w:ascii="SimSun"/>
          <w:sz w:val="20"/>
        </w:rPr>
      </w:pPr>
      <w:r>
        <w:rPr>
          <w:rFonts w:ascii="SimSun"/>
          <w:w w:val="130"/>
          <w:sz w:val="20"/>
        </w:rPr>
        <w:t>Out[]:</w:t>
      </w:r>
      <w:r>
        <w:rPr>
          <w:rFonts w:ascii="SimSun"/>
          <w:spacing w:val="-22"/>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GE</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p>
    <w:p>
      <w:pPr>
        <w:pStyle w:val="BodyText"/>
        <w:spacing w:line="249" w:lineRule="auto" w:before="220"/>
        <w:ind w:left="1079" w:right="722"/>
      </w:pPr>
      <w:r>
        <w:rPr/>
        <w:t>We cannot access items in a set by referring to an index (slicing operation), since sets are unordered the item has no index.</w:t>
      </w:r>
      <w:r>
        <w:rPr>
          <w:spacing w:val="26"/>
        </w:rPr>
        <w:t> </w:t>
      </w:r>
      <w:r>
        <w:rPr/>
        <w:t>But we can loop through all items using the </w:t>
      </w:r>
      <w:r>
        <w:rPr>
          <w:rFonts w:ascii="SimSun"/>
          <w:sz w:val="20"/>
        </w:rPr>
        <w:t>for</w:t>
      </w:r>
      <w:r>
        <w:rPr>
          <w:rFonts w:ascii="SimSun"/>
          <w:spacing w:val="-25"/>
          <w:sz w:val="20"/>
        </w:rPr>
        <w:t> </w:t>
      </w:r>
      <w:r>
        <w:rPr/>
        <w:t>loop which will be discussed in the upcoming section.</w:t>
      </w:r>
      <w:r>
        <w:rPr>
          <w:spacing w:val="80"/>
        </w:rPr>
        <w:t> </w:t>
      </w:r>
      <w:r>
        <w:rPr/>
        <w:t>Once</w:t>
      </w:r>
      <w:r>
        <w:rPr>
          <w:spacing w:val="22"/>
        </w:rPr>
        <w:t> </w:t>
      </w:r>
      <w:r>
        <w:rPr/>
        <w:t>a</w:t>
      </w:r>
      <w:r>
        <w:rPr>
          <w:spacing w:val="22"/>
        </w:rPr>
        <w:t> </w:t>
      </w:r>
      <w:r>
        <w:rPr/>
        <w:t>set</w:t>
      </w:r>
      <w:r>
        <w:rPr>
          <w:spacing w:val="22"/>
        </w:rPr>
        <w:t> </w:t>
      </w:r>
      <w:r>
        <w:rPr/>
        <w:t>set</w:t>
      </w:r>
      <w:r>
        <w:rPr>
          <w:spacing w:val="22"/>
        </w:rPr>
        <w:t> </w:t>
      </w:r>
      <w:r>
        <w:rPr/>
        <w:t>is</w:t>
      </w:r>
      <w:r>
        <w:rPr>
          <w:spacing w:val="22"/>
        </w:rPr>
        <w:t> </w:t>
      </w:r>
      <w:r>
        <w:rPr/>
        <w:t>created,</w:t>
      </w:r>
      <w:r>
        <w:rPr>
          <w:spacing w:val="25"/>
        </w:rPr>
        <w:t> </w:t>
      </w:r>
      <w:r>
        <w:rPr/>
        <w:t>we</w:t>
      </w:r>
      <w:r>
        <w:rPr>
          <w:spacing w:val="22"/>
        </w:rPr>
        <w:t> </w:t>
      </w:r>
      <w:r>
        <w:rPr/>
        <w:t>cannot</w:t>
      </w:r>
      <w:r>
        <w:rPr>
          <w:spacing w:val="22"/>
        </w:rPr>
        <w:t> </w:t>
      </w:r>
      <w:r>
        <w:rPr/>
        <w:t>change</w:t>
      </w:r>
      <w:r>
        <w:rPr>
          <w:spacing w:val="22"/>
        </w:rPr>
        <w:t> </w:t>
      </w:r>
      <w:r>
        <w:rPr/>
        <w:t>its</w:t>
      </w:r>
      <w:r>
        <w:rPr>
          <w:spacing w:val="22"/>
        </w:rPr>
        <w:t> </w:t>
      </w:r>
      <w:r>
        <w:rPr/>
        <w:t>items,</w:t>
      </w:r>
      <w:r>
        <w:rPr>
          <w:spacing w:val="25"/>
        </w:rPr>
        <w:t> </w:t>
      </w:r>
      <w:r>
        <w:rPr/>
        <w:t>but</w:t>
      </w:r>
      <w:r>
        <w:rPr>
          <w:spacing w:val="22"/>
        </w:rPr>
        <w:t> </w:t>
      </w:r>
      <w:r>
        <w:rPr/>
        <w:t>we</w:t>
      </w:r>
      <w:r>
        <w:rPr>
          <w:spacing w:val="22"/>
        </w:rPr>
        <w:t> </w:t>
      </w:r>
      <w:r>
        <w:rPr/>
        <w:t>can</w:t>
      </w:r>
      <w:r>
        <w:rPr>
          <w:spacing w:val="22"/>
        </w:rPr>
        <w:t> </w:t>
      </w:r>
      <w:r>
        <w:rPr/>
        <w:t>add</w:t>
      </w:r>
      <w:r>
        <w:rPr>
          <w:spacing w:val="22"/>
        </w:rPr>
        <w:t> </w:t>
      </w:r>
      <w:r>
        <w:rPr/>
        <w:t>new items using the </w:t>
      </w:r>
      <w:r>
        <w:rPr>
          <w:rFonts w:ascii="SimSun"/>
          <w:sz w:val="20"/>
        </w:rPr>
        <w:t>add()</w:t>
      </w:r>
      <w:r>
        <w:rPr>
          <w:rFonts w:ascii="SimSun"/>
          <w:spacing w:val="-2"/>
          <w:sz w:val="20"/>
        </w:rPr>
        <w:t> </w:t>
      </w:r>
      <w:r>
        <w:rPr/>
        <w:t>method.</w:t>
      </w:r>
    </w:p>
    <w:p>
      <w:pPr>
        <w:pStyle w:val="BodyText"/>
        <w:spacing w:after="0" w:line="249" w:lineRule="auto"/>
        <w:sectPr>
          <w:pgSz w:w="10080" w:h="12960"/>
          <w:pgMar w:header="0" w:footer="899" w:top="1140" w:bottom="1080" w:left="360" w:right="720"/>
        </w:sectPr>
      </w:pPr>
    </w:p>
    <w:p>
      <w:pPr>
        <w:spacing w:before="31"/>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universe.add(</w:t>
      </w:r>
      <w:r>
        <w:rPr>
          <w:rFonts w:ascii="SimSun"/>
          <w:color w:val="3F70A0"/>
          <w:spacing w:val="-2"/>
          <w:w w:val="120"/>
          <w:sz w:val="6"/>
        </w:rPr>
        <w:t>'</w:t>
      </w:r>
      <w:r>
        <w:rPr>
          <w:rFonts w:ascii="SimSun"/>
          <w:color w:val="3F70A0"/>
          <w:spacing w:val="-2"/>
          <w:w w:val="120"/>
          <w:sz w:val="20"/>
        </w:rPr>
        <w:t>AMZN</w:t>
      </w:r>
      <w:r>
        <w:rPr>
          <w:rFonts w:ascii="SimSun"/>
          <w:color w:val="3F70A0"/>
          <w:spacing w:val="-2"/>
          <w:w w:val="120"/>
          <w:sz w:val="6"/>
        </w:rPr>
        <w:t>'</w:t>
      </w:r>
      <w:r>
        <w:rPr>
          <w:rFonts w:ascii="SimSun"/>
          <w:spacing w:val="-2"/>
          <w:w w:val="12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universe</w:t>
      </w:r>
    </w:p>
    <w:p>
      <w:pPr>
        <w:spacing w:before="14"/>
        <w:ind w:left="1625" w:right="0" w:firstLine="0"/>
        <w:jc w:val="left"/>
        <w:rPr>
          <w:rFonts w:ascii="SimSun"/>
          <w:sz w:val="20"/>
        </w:rPr>
      </w:pPr>
      <w:r>
        <w:rPr>
          <w:rFonts w:ascii="SimSun"/>
          <w:w w:val="130"/>
          <w:sz w:val="20"/>
        </w:rPr>
        <w:t>Out[]:</w:t>
      </w:r>
      <w:r>
        <w:rPr>
          <w:rFonts w:ascii="SimSun"/>
          <w:spacing w:val="-17"/>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GE</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p>
    <w:p>
      <w:pPr>
        <w:pStyle w:val="BodyText"/>
        <w:spacing w:before="261"/>
        <w:ind w:left="1079"/>
      </w:pPr>
      <w:r>
        <w:rPr/>
        <w:t>Python</w:t>
      </w:r>
      <w:r>
        <w:rPr>
          <w:spacing w:val="17"/>
        </w:rPr>
        <w:t> </w:t>
      </w:r>
      <w:r>
        <w:rPr/>
        <w:t>won’t</w:t>
      </w:r>
      <w:r>
        <w:rPr>
          <w:spacing w:val="17"/>
        </w:rPr>
        <w:t> </w:t>
      </w:r>
      <w:r>
        <w:rPr/>
        <w:t>add</w:t>
      </w:r>
      <w:r>
        <w:rPr>
          <w:spacing w:val="17"/>
        </w:rPr>
        <w:t> </w:t>
      </w:r>
      <w:r>
        <w:rPr/>
        <w:t>the</w:t>
      </w:r>
      <w:r>
        <w:rPr>
          <w:spacing w:val="17"/>
        </w:rPr>
        <w:t> </w:t>
      </w:r>
      <w:r>
        <w:rPr/>
        <w:t>same</w:t>
      </w:r>
      <w:r>
        <w:rPr>
          <w:spacing w:val="17"/>
        </w:rPr>
        <w:t> </w:t>
      </w:r>
      <w:r>
        <w:rPr/>
        <w:t>item</w:t>
      </w:r>
      <w:r>
        <w:rPr>
          <w:spacing w:val="17"/>
        </w:rPr>
        <w:t> </w:t>
      </w:r>
      <w:r>
        <w:rPr/>
        <w:t>again</w:t>
      </w:r>
      <w:r>
        <w:rPr>
          <w:spacing w:val="17"/>
        </w:rPr>
        <w:t> </w:t>
      </w:r>
      <w:r>
        <w:rPr/>
        <w:t>nor</w:t>
      </w:r>
      <w:r>
        <w:rPr>
          <w:spacing w:val="17"/>
        </w:rPr>
        <w:t> </w:t>
      </w:r>
      <w:r>
        <w:rPr/>
        <w:t>will</w:t>
      </w:r>
      <w:r>
        <w:rPr>
          <w:spacing w:val="17"/>
        </w:rPr>
        <w:t> </w:t>
      </w:r>
      <w:r>
        <w:rPr/>
        <w:t>it</w:t>
      </w:r>
      <w:r>
        <w:rPr>
          <w:spacing w:val="17"/>
        </w:rPr>
        <w:t> </w:t>
      </w:r>
      <w:r>
        <w:rPr/>
        <w:t>throw</w:t>
      </w:r>
      <w:r>
        <w:rPr>
          <w:spacing w:val="17"/>
        </w:rPr>
        <w:t> </w:t>
      </w:r>
      <w:r>
        <w:rPr/>
        <w:t>any</w:t>
      </w:r>
      <w:r>
        <w:rPr>
          <w:spacing w:val="17"/>
        </w:rPr>
        <w:t> </w:t>
      </w:r>
      <w:r>
        <w:rPr>
          <w:spacing w:val="-2"/>
        </w:rPr>
        <w:t>error.</w:t>
      </w:r>
    </w:p>
    <w:p>
      <w:pPr>
        <w:pStyle w:val="BodyText"/>
        <w:spacing w:before="18"/>
      </w:pPr>
    </w:p>
    <w:p>
      <w:pPr>
        <w:spacing w:before="0"/>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universe.add(</w:t>
      </w:r>
      <w:r>
        <w:rPr>
          <w:rFonts w:ascii="SimSun"/>
          <w:color w:val="3F70A0"/>
          <w:spacing w:val="-2"/>
          <w:w w:val="120"/>
          <w:sz w:val="6"/>
        </w:rPr>
        <w:t>'</w:t>
      </w:r>
      <w:r>
        <w:rPr>
          <w:rFonts w:ascii="SimSun"/>
          <w:color w:val="3F70A0"/>
          <w:spacing w:val="-2"/>
          <w:w w:val="120"/>
          <w:sz w:val="20"/>
        </w:rPr>
        <w:t>AMZN</w:t>
      </w:r>
      <w:r>
        <w:rPr>
          <w:rFonts w:ascii="SimSun"/>
          <w:color w:val="3F70A0"/>
          <w:spacing w:val="-2"/>
          <w:w w:val="120"/>
          <w:sz w:val="6"/>
        </w:rPr>
        <w:t>'</w:t>
      </w:r>
      <w:r>
        <w:rPr>
          <w:rFonts w:ascii="SimSun"/>
          <w:spacing w:val="-2"/>
          <w:w w:val="120"/>
          <w:sz w:val="20"/>
        </w:rPr>
        <w:t>)</w:t>
      </w:r>
    </w:p>
    <w:p>
      <w:pPr>
        <w:spacing w:line="540" w:lineRule="atLeast" w:before="2"/>
        <w:ind w:left="1625" w:right="4205"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universe.add(</w:t>
      </w:r>
      <w:r>
        <w:rPr>
          <w:rFonts w:ascii="SimSun"/>
          <w:color w:val="3F70A0"/>
          <w:w w:val="120"/>
          <w:sz w:val="6"/>
        </w:rPr>
        <w:t>'</w:t>
      </w:r>
      <w:r>
        <w:rPr>
          <w:rFonts w:ascii="SimSun"/>
          <w:color w:val="3F70A0"/>
          <w:w w:val="120"/>
          <w:sz w:val="20"/>
        </w:rPr>
        <w:t>GOOG</w:t>
      </w:r>
      <w:r>
        <w:rPr>
          <w:rFonts w:ascii="SimSun"/>
          <w:color w:val="3F70A0"/>
          <w:w w:val="120"/>
          <w:sz w:val="6"/>
        </w:rPr>
        <w:t>'</w:t>
      </w:r>
      <w:r>
        <w:rPr>
          <w:rFonts w:ascii="SimSun"/>
          <w:w w:val="120"/>
          <w:sz w:val="20"/>
        </w:rPr>
        <w:t>) In []: universe</w:t>
      </w:r>
    </w:p>
    <w:p>
      <w:pPr>
        <w:spacing w:before="17"/>
        <w:ind w:left="1625" w:right="0" w:firstLine="0"/>
        <w:jc w:val="left"/>
        <w:rPr>
          <w:rFonts w:ascii="SimSun"/>
          <w:sz w:val="20"/>
        </w:rPr>
      </w:pPr>
      <w:r>
        <w:rPr>
          <w:rFonts w:ascii="SimSun"/>
          <w:w w:val="130"/>
          <w:sz w:val="20"/>
        </w:rPr>
        <w:t>Out[]:</w:t>
      </w:r>
      <w:r>
        <w:rPr>
          <w:rFonts w:ascii="SimSun"/>
          <w:spacing w:val="-17"/>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GE</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p>
    <w:p>
      <w:pPr>
        <w:pStyle w:val="BodyText"/>
        <w:spacing w:line="244" w:lineRule="auto" w:before="260"/>
        <w:ind w:left="1079" w:right="722"/>
      </w:pPr>
      <w:r>
        <w:rPr>
          <w:spacing w:val="-2"/>
          <w:w w:val="105"/>
        </w:rPr>
        <w:t>In</w:t>
      </w:r>
      <w:r>
        <w:rPr>
          <w:spacing w:val="-8"/>
          <w:w w:val="105"/>
        </w:rPr>
        <w:t> </w:t>
      </w:r>
      <w:r>
        <w:rPr>
          <w:spacing w:val="-2"/>
          <w:w w:val="105"/>
        </w:rPr>
        <w:t>order</w:t>
      </w:r>
      <w:r>
        <w:rPr>
          <w:spacing w:val="-8"/>
          <w:w w:val="105"/>
        </w:rPr>
        <w:t> </w:t>
      </w:r>
      <w:r>
        <w:rPr>
          <w:spacing w:val="-2"/>
          <w:w w:val="105"/>
        </w:rPr>
        <w:t>to</w:t>
      </w:r>
      <w:r>
        <w:rPr>
          <w:spacing w:val="-8"/>
          <w:w w:val="105"/>
        </w:rPr>
        <w:t> </w:t>
      </w:r>
      <w:r>
        <w:rPr>
          <w:spacing w:val="-2"/>
          <w:w w:val="105"/>
        </w:rPr>
        <w:t>add</w:t>
      </w:r>
      <w:r>
        <w:rPr>
          <w:spacing w:val="-8"/>
          <w:w w:val="105"/>
        </w:rPr>
        <w:t> </w:t>
      </w:r>
      <w:r>
        <w:rPr>
          <w:spacing w:val="-2"/>
          <w:w w:val="105"/>
        </w:rPr>
        <w:t>multiple</w:t>
      </w:r>
      <w:r>
        <w:rPr>
          <w:spacing w:val="-8"/>
          <w:w w:val="105"/>
        </w:rPr>
        <w:t> </w:t>
      </w:r>
      <w:r>
        <w:rPr>
          <w:spacing w:val="-2"/>
          <w:w w:val="105"/>
        </w:rPr>
        <w:t>items,</w:t>
      </w:r>
      <w:r>
        <w:rPr>
          <w:spacing w:val="-6"/>
          <w:w w:val="105"/>
        </w:rPr>
        <w:t> </w:t>
      </w:r>
      <w:r>
        <w:rPr>
          <w:spacing w:val="-2"/>
          <w:w w:val="105"/>
        </w:rPr>
        <w:t>we</w:t>
      </w:r>
      <w:r>
        <w:rPr>
          <w:spacing w:val="-8"/>
          <w:w w:val="105"/>
        </w:rPr>
        <w:t> </w:t>
      </w:r>
      <w:r>
        <w:rPr>
          <w:spacing w:val="-2"/>
          <w:w w:val="105"/>
        </w:rPr>
        <w:t>use</w:t>
      </w:r>
      <w:r>
        <w:rPr>
          <w:spacing w:val="-8"/>
          <w:w w:val="105"/>
        </w:rPr>
        <w:t> </w:t>
      </w:r>
      <w:r>
        <w:rPr>
          <w:spacing w:val="-2"/>
          <w:w w:val="105"/>
        </w:rPr>
        <w:t>the</w:t>
      </w:r>
      <w:r>
        <w:rPr>
          <w:spacing w:val="-8"/>
          <w:w w:val="105"/>
        </w:rPr>
        <w:t> </w:t>
      </w:r>
      <w:r>
        <w:rPr>
          <w:rFonts w:ascii="SimSun"/>
          <w:spacing w:val="-2"/>
          <w:w w:val="105"/>
          <w:sz w:val="20"/>
        </w:rPr>
        <w:t>update()</w:t>
      </w:r>
      <w:r>
        <w:rPr>
          <w:rFonts w:ascii="SimSun"/>
          <w:spacing w:val="-63"/>
          <w:w w:val="105"/>
          <w:sz w:val="20"/>
        </w:rPr>
        <w:t> </w:t>
      </w:r>
      <w:r>
        <w:rPr>
          <w:spacing w:val="-2"/>
          <w:w w:val="105"/>
        </w:rPr>
        <w:t>method</w:t>
      </w:r>
      <w:r>
        <w:rPr>
          <w:spacing w:val="-8"/>
          <w:w w:val="105"/>
        </w:rPr>
        <w:t> </w:t>
      </w:r>
      <w:r>
        <w:rPr>
          <w:spacing w:val="-2"/>
          <w:w w:val="105"/>
        </w:rPr>
        <w:t>with</w:t>
      </w:r>
      <w:r>
        <w:rPr>
          <w:spacing w:val="-8"/>
          <w:w w:val="105"/>
        </w:rPr>
        <w:t> </w:t>
      </w:r>
      <w:r>
        <w:rPr>
          <w:spacing w:val="-2"/>
          <w:w w:val="105"/>
        </w:rPr>
        <w:t>new</w:t>
      </w:r>
      <w:r>
        <w:rPr>
          <w:spacing w:val="-8"/>
          <w:w w:val="105"/>
        </w:rPr>
        <w:t> </w:t>
      </w:r>
      <w:r>
        <w:rPr>
          <w:spacing w:val="-2"/>
          <w:w w:val="105"/>
        </w:rPr>
        <w:t>items </w:t>
      </w:r>
      <w:r>
        <w:rPr>
          <w:w w:val="105"/>
        </w:rPr>
        <w:t>to be added within a list.</w:t>
      </w:r>
    </w:p>
    <w:p>
      <w:pPr>
        <w:spacing w:line="542" w:lineRule="exact" w:before="38"/>
        <w:ind w:left="1625" w:right="3082" w:firstLine="0"/>
        <w:jc w:val="left"/>
        <w:rPr>
          <w:rFonts w:ascii="SimSun"/>
          <w:sz w:val="20"/>
        </w:rPr>
      </w:pPr>
      <w:r>
        <w:rPr>
          <w:rFonts w:ascii="SimSun"/>
          <w:w w:val="120"/>
          <w:sz w:val="20"/>
        </w:rPr>
        <w:t>In []: universe.update([</w:t>
      </w:r>
      <w:r>
        <w:rPr>
          <w:rFonts w:ascii="SimSun"/>
          <w:color w:val="3F70A0"/>
          <w:w w:val="120"/>
          <w:sz w:val="6"/>
        </w:rPr>
        <w:t>'</w:t>
      </w:r>
      <w:r>
        <w:rPr>
          <w:rFonts w:ascii="SimSun"/>
          <w:color w:val="3F70A0"/>
          <w:w w:val="120"/>
          <w:sz w:val="20"/>
        </w:rPr>
        <w:t>FB</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TSLA</w:t>
      </w:r>
      <w:r>
        <w:rPr>
          <w:rFonts w:ascii="SimSun"/>
          <w:color w:val="3F70A0"/>
          <w:w w:val="120"/>
          <w:sz w:val="6"/>
        </w:rPr>
        <w:t>'</w:t>
      </w:r>
      <w:r>
        <w:rPr>
          <w:rFonts w:ascii="SimSun"/>
          <w:w w:val="120"/>
          <w:sz w:val="20"/>
        </w:rPr>
        <w:t>]) </w:t>
      </w:r>
      <w:r>
        <w:rPr>
          <w:rFonts w:ascii="SimSun"/>
          <w:w w:val="125"/>
          <w:sz w:val="20"/>
        </w:rPr>
        <w:t>In</w:t>
      </w:r>
      <w:r>
        <w:rPr>
          <w:rFonts w:ascii="SimSun"/>
          <w:spacing w:val="-13"/>
          <w:w w:val="125"/>
          <w:sz w:val="20"/>
        </w:rPr>
        <w:t> </w:t>
      </w:r>
      <w:r>
        <w:rPr>
          <w:rFonts w:ascii="SimSun"/>
          <w:w w:val="125"/>
          <w:sz w:val="20"/>
        </w:rPr>
        <w:t>[]:</w:t>
      </w:r>
      <w:r>
        <w:rPr>
          <w:rFonts w:ascii="SimSun"/>
          <w:spacing w:val="-13"/>
          <w:w w:val="125"/>
          <w:sz w:val="20"/>
        </w:rPr>
        <w:t> </w:t>
      </w:r>
      <w:r>
        <w:rPr>
          <w:rFonts w:ascii="SimSun"/>
          <w:w w:val="125"/>
          <w:sz w:val="20"/>
        </w:rPr>
        <w:t>universe</w:t>
      </w:r>
    </w:p>
    <w:p>
      <w:pPr>
        <w:spacing w:line="219" w:lineRule="exact" w:before="0"/>
        <w:ind w:left="1625" w:right="0" w:firstLine="0"/>
        <w:jc w:val="left"/>
        <w:rPr>
          <w:rFonts w:ascii="SimSun"/>
          <w:sz w:val="20"/>
        </w:rPr>
      </w:pPr>
      <w:r>
        <w:rPr>
          <w:rFonts w:ascii="SimSun"/>
          <w:w w:val="130"/>
          <w:sz w:val="20"/>
        </w:rPr>
        <w:t>Out[]:</w:t>
      </w:r>
      <w:r>
        <w:rPr>
          <w:rFonts w:ascii="SimSun"/>
          <w:spacing w:val="-25"/>
          <w:w w:val="130"/>
          <w:sz w:val="20"/>
        </w:rPr>
        <w:t> </w:t>
      </w:r>
      <w:r>
        <w:rPr>
          <w:rFonts w:ascii="SimSun"/>
          <w:w w:val="140"/>
          <w:sz w:val="20"/>
        </w:rPr>
        <w:t>{</w:t>
      </w:r>
      <w:r>
        <w:rPr>
          <w:rFonts w:ascii="SimSun"/>
          <w:color w:val="3F70A0"/>
          <w:w w:val="140"/>
          <w:sz w:val="6"/>
        </w:rPr>
        <w:t>'</w:t>
      </w:r>
      <w:r>
        <w:rPr>
          <w:rFonts w:ascii="SimSun"/>
          <w:color w:val="3F70A0"/>
          <w:w w:val="140"/>
          <w:sz w:val="20"/>
        </w:rPr>
        <w:t>AAPL</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AMZN</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FB</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GE</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33"/>
          <w:w w:val="140"/>
          <w:sz w:val="20"/>
        </w:rPr>
        <w:t> </w:t>
      </w:r>
      <w:r>
        <w:rPr>
          <w:rFonts w:ascii="SimSun"/>
          <w:color w:val="3F70A0"/>
          <w:w w:val="140"/>
          <w:sz w:val="6"/>
        </w:rPr>
        <w:t>'</w:t>
      </w:r>
      <w:r>
        <w:rPr>
          <w:rFonts w:ascii="SimSun"/>
          <w:color w:val="3F70A0"/>
          <w:w w:val="140"/>
          <w:sz w:val="20"/>
        </w:rPr>
        <w:t>NFLX</w:t>
      </w:r>
      <w:r>
        <w:rPr>
          <w:rFonts w:ascii="SimSun"/>
          <w:color w:val="3F70A0"/>
          <w:w w:val="140"/>
          <w:sz w:val="6"/>
        </w:rPr>
        <w:t>'</w:t>
      </w:r>
      <w:r>
        <w:rPr>
          <w:rFonts w:ascii="SimSun"/>
          <w:w w:val="140"/>
          <w:sz w:val="20"/>
        </w:rPr>
        <w:t>,</w:t>
      </w:r>
      <w:r>
        <w:rPr>
          <w:rFonts w:ascii="SimSun"/>
          <w:spacing w:val="-32"/>
          <w:w w:val="140"/>
          <w:sz w:val="20"/>
        </w:rPr>
        <w:t> </w:t>
      </w:r>
      <w:r>
        <w:rPr>
          <w:rFonts w:ascii="SimSun"/>
          <w:color w:val="3F70A0"/>
          <w:spacing w:val="-2"/>
          <w:w w:val="140"/>
          <w:sz w:val="6"/>
        </w:rPr>
        <w:t>'</w:t>
      </w:r>
      <w:r>
        <w:rPr>
          <w:rFonts w:ascii="SimSun"/>
          <w:color w:val="3F70A0"/>
          <w:spacing w:val="-2"/>
          <w:w w:val="140"/>
          <w:sz w:val="20"/>
        </w:rPr>
        <w:t>TSLA</w:t>
      </w:r>
      <w:r>
        <w:rPr>
          <w:rFonts w:ascii="SimSun"/>
          <w:color w:val="3F70A0"/>
          <w:spacing w:val="-2"/>
          <w:w w:val="140"/>
          <w:sz w:val="6"/>
        </w:rPr>
        <w:t>'</w:t>
      </w:r>
      <w:r>
        <w:rPr>
          <w:rFonts w:ascii="SimSun"/>
          <w:spacing w:val="-2"/>
          <w:w w:val="140"/>
          <w:sz w:val="20"/>
        </w:rPr>
        <w:t>}</w:t>
      </w:r>
    </w:p>
    <w:p>
      <w:pPr>
        <w:pStyle w:val="BodyText"/>
        <w:spacing w:before="261"/>
        <w:ind w:left="1079"/>
      </w:pPr>
      <w:r>
        <w:rPr/>
        <w:t>We</w:t>
      </w:r>
      <w:r>
        <w:rPr>
          <w:spacing w:val="15"/>
        </w:rPr>
        <w:t> </w:t>
      </w:r>
      <w:r>
        <w:rPr/>
        <w:t>can</w:t>
      </w:r>
      <w:r>
        <w:rPr>
          <w:spacing w:val="16"/>
        </w:rPr>
        <w:t> </w:t>
      </w:r>
      <w:r>
        <w:rPr/>
        <w:t>use</w:t>
      </w:r>
      <w:r>
        <w:rPr>
          <w:spacing w:val="16"/>
        </w:rPr>
        <w:t> </w:t>
      </w:r>
      <w:r>
        <w:rPr/>
        <w:t>the</w:t>
      </w:r>
      <w:r>
        <w:rPr>
          <w:spacing w:val="15"/>
        </w:rPr>
        <w:t> </w:t>
      </w:r>
      <w:r>
        <w:rPr/>
        <w:t>inbuilt</w:t>
      </w:r>
      <w:r>
        <w:rPr>
          <w:spacing w:val="16"/>
        </w:rPr>
        <w:t> </w:t>
      </w:r>
      <w:r>
        <w:rPr>
          <w:rFonts w:ascii="SimSun"/>
          <w:sz w:val="20"/>
        </w:rPr>
        <w:t>len()</w:t>
      </w:r>
      <w:r>
        <w:rPr>
          <w:rFonts w:ascii="SimSun"/>
          <w:spacing w:val="-36"/>
          <w:sz w:val="20"/>
        </w:rPr>
        <w:t> </w:t>
      </w:r>
      <w:r>
        <w:rPr/>
        <w:t>function</w:t>
      </w:r>
      <w:r>
        <w:rPr>
          <w:spacing w:val="16"/>
        </w:rPr>
        <w:t> </w:t>
      </w:r>
      <w:r>
        <w:rPr/>
        <w:t>to</w:t>
      </w:r>
      <w:r>
        <w:rPr>
          <w:spacing w:val="15"/>
        </w:rPr>
        <w:t> </w:t>
      </w:r>
      <w:r>
        <w:rPr/>
        <w:t>determine</w:t>
      </w:r>
      <w:r>
        <w:rPr>
          <w:spacing w:val="16"/>
        </w:rPr>
        <w:t> </w:t>
      </w:r>
      <w:r>
        <w:rPr/>
        <w:t>the</w:t>
      </w:r>
      <w:r>
        <w:rPr>
          <w:spacing w:val="16"/>
        </w:rPr>
        <w:t> </w:t>
      </w:r>
      <w:r>
        <w:rPr/>
        <w:t>length</w:t>
      </w:r>
      <w:r>
        <w:rPr>
          <w:spacing w:val="16"/>
        </w:rPr>
        <w:t> </w:t>
      </w:r>
      <w:r>
        <w:rPr/>
        <w:t>of</w:t>
      </w:r>
      <w:r>
        <w:rPr>
          <w:spacing w:val="15"/>
        </w:rPr>
        <w:t> </w:t>
      </w:r>
      <w:r>
        <w:rPr/>
        <w:t>a</w:t>
      </w:r>
      <w:r>
        <w:rPr>
          <w:spacing w:val="16"/>
        </w:rPr>
        <w:t> </w:t>
      </w:r>
      <w:r>
        <w:rPr>
          <w:spacing w:val="-4"/>
        </w:rPr>
        <w:t>set.</w:t>
      </w:r>
    </w:p>
    <w:p>
      <w:pPr>
        <w:pStyle w:val="BodyText"/>
        <w:spacing w:before="11"/>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len(universe) Out[]: </w:t>
      </w:r>
      <w:r>
        <w:rPr>
          <w:rFonts w:ascii="SimSun"/>
          <w:color w:val="3FA070"/>
          <w:w w:val="110"/>
          <w:sz w:val="20"/>
        </w:rPr>
        <w:t>7</w:t>
      </w:r>
    </w:p>
    <w:p>
      <w:pPr>
        <w:spacing w:line="244" w:lineRule="auto" w:before="244"/>
        <w:ind w:left="1079" w:right="722" w:firstLine="0"/>
        <w:jc w:val="left"/>
        <w:rPr>
          <w:sz w:val="22"/>
        </w:rPr>
      </w:pPr>
      <w:r>
        <w:rPr>
          <w:w w:val="105"/>
          <w:sz w:val="22"/>
        </w:rPr>
        <w:t>To</w:t>
      </w:r>
      <w:r>
        <w:rPr>
          <w:spacing w:val="-9"/>
          <w:w w:val="105"/>
          <w:sz w:val="22"/>
        </w:rPr>
        <w:t> </w:t>
      </w:r>
      <w:r>
        <w:rPr>
          <w:w w:val="105"/>
          <w:sz w:val="22"/>
        </w:rPr>
        <w:t>remove or delete an item, we can use the </w:t>
      </w:r>
      <w:r>
        <w:rPr>
          <w:rFonts w:ascii="SimSun"/>
          <w:w w:val="105"/>
          <w:sz w:val="20"/>
        </w:rPr>
        <w:t>remove()</w:t>
      </w:r>
      <w:r>
        <w:rPr>
          <w:rFonts w:ascii="SimSun"/>
          <w:spacing w:val="-45"/>
          <w:w w:val="105"/>
          <w:sz w:val="20"/>
        </w:rPr>
        <w:t> </w:t>
      </w:r>
      <w:r>
        <w:rPr>
          <w:w w:val="105"/>
          <w:sz w:val="22"/>
        </w:rPr>
        <w:t>or </w:t>
      </w:r>
      <w:r>
        <w:rPr>
          <w:rFonts w:ascii="SimSun"/>
          <w:w w:val="105"/>
          <w:sz w:val="20"/>
        </w:rPr>
        <w:t>discard()</w:t>
      </w:r>
      <w:r>
        <w:rPr>
          <w:rFonts w:ascii="SimSun"/>
          <w:spacing w:val="-45"/>
          <w:w w:val="105"/>
          <w:sz w:val="20"/>
        </w:rPr>
        <w:t> </w:t>
      </w:r>
      <w:r>
        <w:rPr>
          <w:w w:val="105"/>
          <w:sz w:val="22"/>
        </w:rPr>
        <w:t>meth- ods. For example,</w:t>
      </w:r>
    </w:p>
    <w:p>
      <w:pPr>
        <w:pStyle w:val="BodyText"/>
        <w:spacing w:before="14"/>
      </w:pPr>
    </w:p>
    <w:p>
      <w:pPr>
        <w:spacing w:before="0"/>
        <w:ind w:left="1625" w:right="0"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28"/>
          <w:w w:val="120"/>
          <w:sz w:val="20"/>
        </w:rPr>
        <w:t> </w:t>
      </w:r>
      <w:r>
        <w:rPr>
          <w:rFonts w:ascii="SimSun"/>
          <w:spacing w:val="-2"/>
          <w:w w:val="120"/>
          <w:sz w:val="20"/>
        </w:rPr>
        <w:t>universe.remove(</w:t>
      </w:r>
      <w:r>
        <w:rPr>
          <w:rFonts w:ascii="SimSun"/>
          <w:color w:val="3F70A0"/>
          <w:spacing w:val="-2"/>
          <w:w w:val="120"/>
          <w:sz w:val="6"/>
        </w:rPr>
        <w:t>'</w:t>
      </w:r>
      <w:r>
        <w:rPr>
          <w:rFonts w:ascii="SimSun"/>
          <w:color w:val="3F70A0"/>
          <w:spacing w:val="-2"/>
          <w:w w:val="120"/>
          <w:sz w:val="20"/>
        </w:rPr>
        <w:t>FB</w:t>
      </w:r>
      <w:r>
        <w:rPr>
          <w:rFonts w:ascii="SimSun"/>
          <w:color w:val="3F70A0"/>
          <w:spacing w:val="-2"/>
          <w:w w:val="120"/>
          <w:sz w:val="6"/>
        </w:rPr>
        <w:t>'</w:t>
      </w:r>
      <w:r>
        <w:rPr>
          <w:rFonts w:ascii="SimSun"/>
          <w:spacing w:val="-2"/>
          <w:w w:val="120"/>
          <w:sz w:val="20"/>
        </w:rPr>
        <w:t>)</w:t>
      </w:r>
    </w:p>
    <w:p>
      <w:pPr>
        <w:spacing w:line="540" w:lineRule="atLeast" w:before="2"/>
        <w:ind w:left="1625" w:right="3699" w:firstLine="0"/>
        <w:jc w:val="left"/>
        <w:rPr>
          <w:rFonts w:ascii="SimSun"/>
          <w:sz w:val="20"/>
        </w:rPr>
      </w:pPr>
      <w:r>
        <w:rPr>
          <w:rFonts w:ascii="SimSun"/>
          <w:spacing w:val="-2"/>
          <w:w w:val="120"/>
          <w:sz w:val="20"/>
        </w:rPr>
        <w:t>In</w:t>
      </w:r>
      <w:r>
        <w:rPr>
          <w:rFonts w:ascii="SimSun"/>
          <w:spacing w:val="-19"/>
          <w:w w:val="120"/>
          <w:sz w:val="20"/>
        </w:rPr>
        <w:t> </w:t>
      </w:r>
      <w:r>
        <w:rPr>
          <w:rFonts w:ascii="SimSun"/>
          <w:spacing w:val="-2"/>
          <w:w w:val="120"/>
          <w:sz w:val="20"/>
        </w:rPr>
        <w:t>[]:</w:t>
      </w:r>
      <w:r>
        <w:rPr>
          <w:rFonts w:ascii="SimSun"/>
          <w:spacing w:val="-19"/>
          <w:w w:val="120"/>
          <w:sz w:val="20"/>
        </w:rPr>
        <w:t> </w:t>
      </w:r>
      <w:r>
        <w:rPr>
          <w:rFonts w:ascii="SimSun"/>
          <w:spacing w:val="-2"/>
          <w:w w:val="120"/>
          <w:sz w:val="20"/>
        </w:rPr>
        <w:t>universe.discard(</w:t>
      </w:r>
      <w:r>
        <w:rPr>
          <w:rFonts w:ascii="SimSun"/>
          <w:color w:val="3F70A0"/>
          <w:spacing w:val="-2"/>
          <w:w w:val="120"/>
          <w:sz w:val="6"/>
        </w:rPr>
        <w:t>'</w:t>
      </w:r>
      <w:r>
        <w:rPr>
          <w:rFonts w:ascii="SimSun"/>
          <w:color w:val="3F70A0"/>
          <w:spacing w:val="-2"/>
          <w:w w:val="120"/>
          <w:sz w:val="20"/>
        </w:rPr>
        <w:t>TSLA</w:t>
      </w:r>
      <w:r>
        <w:rPr>
          <w:rFonts w:ascii="SimSun"/>
          <w:color w:val="3F70A0"/>
          <w:spacing w:val="-2"/>
          <w:w w:val="120"/>
          <w:sz w:val="6"/>
        </w:rPr>
        <w:t>'</w:t>
      </w:r>
      <w:r>
        <w:rPr>
          <w:rFonts w:ascii="SimSun"/>
          <w:spacing w:val="-2"/>
          <w:w w:val="120"/>
          <w:sz w:val="20"/>
        </w:rPr>
        <w:t>) </w:t>
      </w:r>
      <w:r>
        <w:rPr>
          <w:rFonts w:ascii="SimSun"/>
          <w:w w:val="120"/>
          <w:sz w:val="20"/>
        </w:rPr>
        <w:t>In []: universe</w:t>
      </w:r>
    </w:p>
    <w:p>
      <w:pPr>
        <w:spacing w:before="17"/>
        <w:ind w:left="1625" w:right="0" w:firstLine="0"/>
        <w:jc w:val="left"/>
        <w:rPr>
          <w:rFonts w:ascii="SimSun"/>
          <w:sz w:val="20"/>
        </w:rPr>
      </w:pPr>
      <w:r>
        <w:rPr>
          <w:rFonts w:ascii="SimSun"/>
          <w:w w:val="130"/>
          <w:sz w:val="20"/>
        </w:rPr>
        <w:t>Out[]:</w:t>
      </w:r>
      <w:r>
        <w:rPr>
          <w:rFonts w:ascii="SimSun"/>
          <w:spacing w:val="-17"/>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GE</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p>
    <w:p>
      <w:pPr>
        <w:pStyle w:val="BodyText"/>
        <w:spacing w:line="244" w:lineRule="auto" w:before="260"/>
        <w:ind w:left="1079" w:right="722"/>
      </w:pPr>
      <w:r>
        <w:rPr/>
        <w:t>If</w:t>
      </w:r>
      <w:r>
        <w:rPr>
          <w:spacing w:val="21"/>
        </w:rPr>
        <w:t> </w:t>
      </w:r>
      <w:r>
        <w:rPr/>
        <w:t>we</w:t>
      </w:r>
      <w:r>
        <w:rPr>
          <w:spacing w:val="21"/>
        </w:rPr>
        <w:t> </w:t>
      </w:r>
      <w:r>
        <w:rPr/>
        <w:t>try</w:t>
      </w:r>
      <w:r>
        <w:rPr>
          <w:spacing w:val="21"/>
        </w:rPr>
        <w:t> </w:t>
      </w:r>
      <w:r>
        <w:rPr/>
        <w:t>to</w:t>
      </w:r>
      <w:r>
        <w:rPr>
          <w:spacing w:val="21"/>
        </w:rPr>
        <w:t> </w:t>
      </w:r>
      <w:r>
        <w:rPr/>
        <w:t>remove</w:t>
      </w:r>
      <w:r>
        <w:rPr>
          <w:spacing w:val="21"/>
        </w:rPr>
        <w:t> </w:t>
      </w:r>
      <w:r>
        <w:rPr/>
        <w:t>an</w:t>
      </w:r>
      <w:r>
        <w:rPr>
          <w:spacing w:val="21"/>
        </w:rPr>
        <w:t> </w:t>
      </w:r>
      <w:r>
        <w:rPr/>
        <w:t>item</w:t>
      </w:r>
      <w:r>
        <w:rPr>
          <w:spacing w:val="21"/>
        </w:rPr>
        <w:t> </w:t>
      </w:r>
      <w:r>
        <w:rPr/>
        <w:t>using</w:t>
      </w:r>
      <w:r>
        <w:rPr>
          <w:spacing w:val="21"/>
        </w:rPr>
        <w:t> </w:t>
      </w:r>
      <w:r>
        <w:rPr/>
        <w:t>the</w:t>
      </w:r>
      <w:r>
        <w:rPr>
          <w:spacing w:val="21"/>
        </w:rPr>
        <w:t> </w:t>
      </w:r>
      <w:r>
        <w:rPr>
          <w:rFonts w:ascii="SimSun"/>
          <w:sz w:val="20"/>
        </w:rPr>
        <w:t>remove()</w:t>
      </w:r>
      <w:r>
        <w:rPr>
          <w:rFonts w:ascii="SimSun"/>
          <w:spacing w:val="-30"/>
          <w:sz w:val="20"/>
        </w:rPr>
        <w:t> </w:t>
      </w:r>
      <w:r>
        <w:rPr/>
        <w:t>which</w:t>
      </w:r>
      <w:r>
        <w:rPr>
          <w:spacing w:val="21"/>
        </w:rPr>
        <w:t> </w:t>
      </w:r>
      <w:r>
        <w:rPr/>
        <w:t>is</w:t>
      </w:r>
      <w:r>
        <w:rPr>
          <w:spacing w:val="21"/>
        </w:rPr>
        <w:t> </w:t>
      </w:r>
      <w:r>
        <w:rPr/>
        <w:t>not</w:t>
      </w:r>
      <w:r>
        <w:rPr>
          <w:spacing w:val="21"/>
        </w:rPr>
        <w:t> </w:t>
      </w:r>
      <w:r>
        <w:rPr/>
        <w:t>present</w:t>
      </w:r>
      <w:r>
        <w:rPr>
          <w:spacing w:val="21"/>
        </w:rPr>
        <w:t> </w:t>
      </w:r>
      <w:r>
        <w:rPr/>
        <w:t>in</w:t>
      </w:r>
      <w:r>
        <w:rPr>
          <w:spacing w:val="21"/>
        </w:rPr>
        <w:t> </w:t>
      </w:r>
      <w:r>
        <w:rPr/>
        <w:t>the set, Python will throw an error.</w:t>
      </w:r>
    </w:p>
    <w:p>
      <w:pPr>
        <w:pStyle w:val="BodyText"/>
        <w:spacing w:after="0" w:line="244" w:lineRule="auto"/>
        <w:sectPr>
          <w:footerReference w:type="default" r:id="rId62"/>
          <w:footerReference w:type="even" r:id="rId63"/>
          <w:pgSz w:w="10080" w:h="12960"/>
          <w:pgMar w:header="0" w:footer="899" w:top="1140" w:bottom="1080" w:left="360" w:right="720"/>
          <w:pgNumType w:start="89"/>
        </w:sectPr>
      </w:pPr>
    </w:p>
    <w:p>
      <w:pPr>
        <w:spacing w:line="254" w:lineRule="auto" w:before="31"/>
        <w:ind w:left="1625" w:right="3533" w:firstLine="0"/>
        <w:jc w:val="left"/>
        <w:rPr>
          <w:rFonts w:ascii="SimSun"/>
          <w:sz w:val="20"/>
        </w:rPr>
      </w:pPr>
      <w:r>
        <w:rPr>
          <w:rFonts w:ascii="SimSun"/>
          <w:w w:val="120"/>
          <w:sz w:val="20"/>
        </w:rPr>
        <w:t>In []: universe.remove(</w:t>
      </w:r>
      <w:r>
        <w:rPr>
          <w:rFonts w:ascii="SimSun"/>
          <w:color w:val="3F70A0"/>
          <w:w w:val="120"/>
          <w:sz w:val="6"/>
        </w:rPr>
        <w:t>'</w:t>
      </w:r>
      <w:r>
        <w:rPr>
          <w:rFonts w:ascii="SimSun"/>
          <w:color w:val="3F70A0"/>
          <w:w w:val="120"/>
          <w:sz w:val="20"/>
        </w:rPr>
        <w:t>FB</w:t>
      </w:r>
      <w:r>
        <w:rPr>
          <w:rFonts w:ascii="SimSun"/>
          <w:color w:val="3F70A0"/>
          <w:w w:val="120"/>
          <w:sz w:val="6"/>
        </w:rPr>
        <w:t>'</w:t>
      </w:r>
      <w:r>
        <w:rPr>
          <w:rFonts w:ascii="SimSun"/>
          <w:w w:val="120"/>
          <w:sz w:val="20"/>
        </w:rPr>
        <w:t>) </w:t>
      </w:r>
      <w:r>
        <w:rPr>
          <w:rFonts w:ascii="SimSun"/>
          <w:w w:val="115"/>
          <w:sz w:val="20"/>
        </w:rPr>
        <w:t>Traceback</w:t>
      </w:r>
      <w:r>
        <w:rPr>
          <w:rFonts w:ascii="SimSun"/>
          <w:spacing w:val="-29"/>
          <w:w w:val="115"/>
          <w:sz w:val="20"/>
        </w:rPr>
        <w:t> </w:t>
      </w:r>
      <w:r>
        <w:rPr>
          <w:rFonts w:ascii="SimSun"/>
          <w:w w:val="115"/>
          <w:sz w:val="20"/>
        </w:rPr>
        <w:t>(most</w:t>
      </w:r>
      <w:r>
        <w:rPr>
          <w:rFonts w:ascii="SimSun"/>
          <w:spacing w:val="-29"/>
          <w:w w:val="115"/>
          <w:sz w:val="20"/>
        </w:rPr>
        <w:t> </w:t>
      </w:r>
      <w:r>
        <w:rPr>
          <w:rFonts w:ascii="SimSun"/>
          <w:w w:val="115"/>
          <w:sz w:val="20"/>
        </w:rPr>
        <w:t>recent</w:t>
      </w:r>
      <w:r>
        <w:rPr>
          <w:rFonts w:ascii="SimSun"/>
          <w:spacing w:val="-29"/>
          <w:w w:val="115"/>
          <w:sz w:val="20"/>
        </w:rPr>
        <w:t> </w:t>
      </w:r>
      <w:r>
        <w:rPr>
          <w:rFonts w:ascii="SimSun"/>
          <w:w w:val="115"/>
          <w:sz w:val="20"/>
        </w:rPr>
        <w:t>call</w:t>
      </w:r>
      <w:r>
        <w:rPr>
          <w:rFonts w:ascii="SimSun"/>
          <w:spacing w:val="-28"/>
          <w:w w:val="115"/>
          <w:sz w:val="20"/>
        </w:rPr>
        <w:t> </w:t>
      </w:r>
      <w:r>
        <w:rPr>
          <w:rFonts w:ascii="SimSun"/>
          <w:w w:val="115"/>
          <w:sz w:val="20"/>
        </w:rPr>
        <w:t>last):</w:t>
      </w:r>
    </w:p>
    <w:p>
      <w:pPr>
        <w:spacing w:line="254" w:lineRule="auto" w:before="270"/>
        <w:ind w:left="2076" w:right="0" w:hanging="451"/>
        <w:jc w:val="left"/>
        <w:rPr>
          <w:rFonts w:ascii="SimSun"/>
          <w:sz w:val="20"/>
        </w:rPr>
      </w:pPr>
      <w:r>
        <w:rPr>
          <w:rFonts w:ascii="SimSun"/>
          <w:w w:val="115"/>
          <w:sz w:val="20"/>
        </w:rPr>
        <w:t>File</w:t>
      </w:r>
      <w:r>
        <w:rPr>
          <w:rFonts w:ascii="SimSun"/>
          <w:spacing w:val="-29"/>
          <w:w w:val="115"/>
          <w:sz w:val="20"/>
        </w:rPr>
        <w:t> </w:t>
      </w:r>
      <w:r>
        <w:rPr>
          <w:rFonts w:ascii="SimSun"/>
          <w:color w:val="3F70A0"/>
          <w:w w:val="115"/>
          <w:sz w:val="20"/>
        </w:rPr>
        <w:t>"&lt;ipython-input-159&gt;"</w:t>
      </w:r>
      <w:r>
        <w:rPr>
          <w:rFonts w:ascii="SimSun"/>
          <w:w w:val="115"/>
          <w:sz w:val="20"/>
        </w:rPr>
        <w:t>,</w:t>
      </w:r>
      <w:r>
        <w:rPr>
          <w:rFonts w:ascii="SimSun"/>
          <w:spacing w:val="-29"/>
          <w:w w:val="115"/>
          <w:sz w:val="20"/>
        </w:rPr>
        <w:t> </w:t>
      </w:r>
      <w:r>
        <w:rPr>
          <w:rFonts w:ascii="SimSun"/>
          <w:w w:val="115"/>
          <w:sz w:val="20"/>
        </w:rPr>
        <w:t>line</w:t>
      </w:r>
      <w:r>
        <w:rPr>
          <w:rFonts w:ascii="SimSun"/>
          <w:spacing w:val="-29"/>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9"/>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spacing w:val="-2"/>
          <w:w w:val="120"/>
          <w:sz w:val="20"/>
        </w:rPr>
        <w:t>universe.remove(</w:t>
      </w:r>
      <w:r>
        <w:rPr>
          <w:rFonts w:ascii="SimSun"/>
          <w:color w:val="3F70A0"/>
          <w:spacing w:val="-2"/>
          <w:w w:val="120"/>
          <w:sz w:val="6"/>
        </w:rPr>
        <w:t>'</w:t>
      </w:r>
      <w:r>
        <w:rPr>
          <w:rFonts w:ascii="SimSun"/>
          <w:color w:val="3F70A0"/>
          <w:spacing w:val="-2"/>
          <w:w w:val="120"/>
          <w:sz w:val="20"/>
        </w:rPr>
        <w:t>FB</w:t>
      </w:r>
      <w:r>
        <w:rPr>
          <w:rFonts w:ascii="SimSun"/>
          <w:color w:val="3F70A0"/>
          <w:spacing w:val="-2"/>
          <w:w w:val="120"/>
          <w:sz w:val="6"/>
        </w:rPr>
        <w:t>'</w:t>
      </w:r>
      <w:r>
        <w:rPr>
          <w:rFonts w:ascii="SimSun"/>
          <w:spacing w:val="-2"/>
          <w:w w:val="120"/>
          <w:sz w:val="20"/>
        </w:rPr>
        <w:t>)</w:t>
      </w:r>
    </w:p>
    <w:p>
      <w:pPr>
        <w:spacing w:before="269"/>
        <w:ind w:left="1625" w:right="0" w:firstLine="0"/>
        <w:jc w:val="left"/>
        <w:rPr>
          <w:rFonts w:ascii="SimSun"/>
          <w:sz w:val="6"/>
        </w:rPr>
      </w:pPr>
      <w:r>
        <w:rPr>
          <w:rFonts w:ascii="SimSun"/>
          <w:color w:val="BC7A00"/>
          <w:w w:val="110"/>
          <w:sz w:val="20"/>
        </w:rPr>
        <w:t>KeyError</w:t>
      </w:r>
      <w:r>
        <w:rPr>
          <w:rFonts w:ascii="SimSun"/>
          <w:w w:val="110"/>
          <w:sz w:val="20"/>
        </w:rPr>
        <w:t>:</w:t>
      </w:r>
      <w:r>
        <w:rPr>
          <w:rFonts w:ascii="SimSun"/>
          <w:spacing w:val="-90"/>
          <w:w w:val="220"/>
          <w:sz w:val="20"/>
        </w:rPr>
        <w:t> </w:t>
      </w:r>
      <w:r>
        <w:rPr>
          <w:rFonts w:ascii="SimSun"/>
          <w:color w:val="3F70A0"/>
          <w:spacing w:val="-4"/>
          <w:w w:val="220"/>
          <w:sz w:val="6"/>
        </w:rPr>
        <w:t>'</w:t>
      </w:r>
      <w:r>
        <w:rPr>
          <w:rFonts w:ascii="SimSun"/>
          <w:color w:val="3F70A0"/>
          <w:spacing w:val="-4"/>
          <w:w w:val="220"/>
          <w:sz w:val="20"/>
        </w:rPr>
        <w:t>FB</w:t>
      </w:r>
      <w:r>
        <w:rPr>
          <w:rFonts w:ascii="SimSun"/>
          <w:color w:val="3F70A0"/>
          <w:spacing w:val="-4"/>
          <w:w w:val="220"/>
          <w:sz w:val="6"/>
        </w:rPr>
        <w:t>'</w:t>
      </w:r>
    </w:p>
    <w:p>
      <w:pPr>
        <w:pStyle w:val="BodyText"/>
        <w:spacing w:line="244" w:lineRule="auto" w:before="236"/>
        <w:ind w:left="1080" w:right="717"/>
        <w:jc w:val="both"/>
      </w:pPr>
      <w:r>
        <w:rPr/>
        <w:t>The </w:t>
      </w:r>
      <w:r>
        <w:rPr>
          <w:rFonts w:ascii="SimSun"/>
          <w:sz w:val="20"/>
        </w:rPr>
        <w:t>discard()</w:t>
      </w:r>
      <w:r>
        <w:rPr>
          <w:rFonts w:ascii="SimSun"/>
          <w:spacing w:val="-25"/>
          <w:sz w:val="20"/>
        </w:rPr>
        <w:t> </w:t>
      </w:r>
      <w:r>
        <w:rPr/>
        <w:t>method will not throw any error if we try to discard an </w:t>
      </w:r>
      <w:r>
        <w:rPr/>
        <w:t>item which is not present in the set.</w:t>
      </w:r>
    </w:p>
    <w:p>
      <w:pPr>
        <w:spacing w:before="237"/>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universe</w:t>
      </w:r>
    </w:p>
    <w:p>
      <w:pPr>
        <w:spacing w:before="15"/>
        <w:ind w:left="1625" w:right="0" w:firstLine="0"/>
        <w:jc w:val="left"/>
        <w:rPr>
          <w:rFonts w:ascii="SimSun"/>
          <w:sz w:val="20"/>
        </w:rPr>
      </w:pPr>
      <w:r>
        <w:rPr>
          <w:rFonts w:ascii="SimSun"/>
          <w:w w:val="130"/>
          <w:sz w:val="20"/>
        </w:rPr>
        <w:t>Out[]:</w:t>
      </w:r>
      <w:r>
        <w:rPr>
          <w:rFonts w:ascii="SimSun"/>
          <w:spacing w:val="-17"/>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AMZN</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GE</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19"/>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p>
    <w:p>
      <w:pPr>
        <w:pStyle w:val="BodyText"/>
        <w:spacing w:before="4"/>
        <w:rPr>
          <w:rFonts w:ascii="SimSun"/>
        </w:rPr>
      </w:pPr>
    </w:p>
    <w:p>
      <w:pPr>
        <w:spacing w:before="0"/>
        <w:ind w:left="1625" w:right="0"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28"/>
          <w:w w:val="120"/>
          <w:sz w:val="20"/>
        </w:rPr>
        <w:t> </w:t>
      </w:r>
      <w:r>
        <w:rPr>
          <w:rFonts w:ascii="SimSun"/>
          <w:spacing w:val="-2"/>
          <w:w w:val="120"/>
          <w:sz w:val="20"/>
        </w:rPr>
        <w:t>universe.discard(</w:t>
      </w:r>
      <w:r>
        <w:rPr>
          <w:rFonts w:ascii="SimSun"/>
          <w:color w:val="3F70A0"/>
          <w:spacing w:val="-2"/>
          <w:w w:val="120"/>
          <w:sz w:val="6"/>
        </w:rPr>
        <w:t>'</w:t>
      </w:r>
      <w:r>
        <w:rPr>
          <w:rFonts w:ascii="SimSun"/>
          <w:color w:val="3F70A0"/>
          <w:spacing w:val="-2"/>
          <w:w w:val="120"/>
          <w:sz w:val="20"/>
        </w:rPr>
        <w:t>FB</w:t>
      </w:r>
      <w:r>
        <w:rPr>
          <w:rFonts w:ascii="SimSun"/>
          <w:color w:val="3F70A0"/>
          <w:spacing w:val="-2"/>
          <w:w w:val="120"/>
          <w:sz w:val="6"/>
        </w:rPr>
        <w:t>'</w:t>
      </w:r>
      <w:r>
        <w:rPr>
          <w:rFonts w:ascii="SimSun"/>
          <w:spacing w:val="-2"/>
          <w:w w:val="120"/>
          <w:sz w:val="20"/>
        </w:rPr>
        <w:t>)</w:t>
      </w:r>
    </w:p>
    <w:p>
      <w:pPr>
        <w:pStyle w:val="BodyText"/>
        <w:spacing w:before="235"/>
        <w:ind w:left="1079"/>
        <w:jc w:val="both"/>
      </w:pPr>
      <w:r>
        <w:rPr/>
        <w:t>We</w:t>
      </w:r>
      <w:r>
        <w:rPr>
          <w:spacing w:val="19"/>
        </w:rPr>
        <w:t> </w:t>
      </w:r>
      <w:r>
        <w:rPr/>
        <w:t>use</w:t>
      </w:r>
      <w:r>
        <w:rPr>
          <w:spacing w:val="20"/>
        </w:rPr>
        <w:t> </w:t>
      </w:r>
      <w:r>
        <w:rPr/>
        <w:t>the</w:t>
      </w:r>
      <w:r>
        <w:rPr>
          <w:spacing w:val="19"/>
        </w:rPr>
        <w:t> </w:t>
      </w:r>
      <w:r>
        <w:rPr>
          <w:rFonts w:ascii="SimSun"/>
          <w:sz w:val="20"/>
        </w:rPr>
        <w:t>clear()</w:t>
      </w:r>
      <w:r>
        <w:rPr>
          <w:rFonts w:ascii="SimSun"/>
          <w:spacing w:val="-32"/>
          <w:sz w:val="20"/>
        </w:rPr>
        <w:t> </w:t>
      </w:r>
      <w:r>
        <w:rPr/>
        <w:t>method</w:t>
      </w:r>
      <w:r>
        <w:rPr>
          <w:spacing w:val="20"/>
        </w:rPr>
        <w:t> </w:t>
      </w:r>
      <w:r>
        <w:rPr/>
        <w:t>to</w:t>
      </w:r>
      <w:r>
        <w:rPr>
          <w:spacing w:val="19"/>
        </w:rPr>
        <w:t> </w:t>
      </w:r>
      <w:r>
        <w:rPr/>
        <w:t>empty</w:t>
      </w:r>
      <w:r>
        <w:rPr>
          <w:spacing w:val="20"/>
        </w:rPr>
        <w:t> </w:t>
      </w:r>
      <w:r>
        <w:rPr/>
        <w:t>the</w:t>
      </w:r>
      <w:r>
        <w:rPr>
          <w:spacing w:val="19"/>
        </w:rPr>
        <w:t> </w:t>
      </w:r>
      <w:r>
        <w:rPr>
          <w:spacing w:val="-4"/>
        </w:rPr>
        <w:t>set.</w:t>
      </w:r>
    </w:p>
    <w:p>
      <w:pPr>
        <w:spacing w:line="542" w:lineRule="exact" w:before="1"/>
        <w:ind w:left="1625" w:right="4745" w:firstLine="0"/>
        <w:jc w:val="left"/>
        <w:rPr>
          <w:rFonts w:ascii="SimSun"/>
          <w:sz w:val="20"/>
        </w:rPr>
      </w:pPr>
      <w:r>
        <w:rPr>
          <w:rFonts w:ascii="SimSun"/>
          <w:w w:val="110"/>
          <w:sz w:val="20"/>
        </w:rPr>
        <w:t>In []: </w:t>
      </w:r>
      <w:r>
        <w:rPr>
          <w:rFonts w:ascii="SimSun"/>
          <w:w w:val="110"/>
          <w:sz w:val="20"/>
        </w:rPr>
        <w:t>universe.clear() In []: universe</w:t>
      </w:r>
    </w:p>
    <w:p>
      <w:pPr>
        <w:spacing w:line="219"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set()</w:t>
      </w:r>
    </w:p>
    <w:p>
      <w:pPr>
        <w:pStyle w:val="BodyText"/>
        <w:spacing w:line="252" w:lineRule="auto" w:before="236"/>
        <w:ind w:left="1079" w:right="719"/>
        <w:jc w:val="both"/>
      </w:pPr>
      <w:r>
        <w:rPr/>
        <w:t>Following the mathematical notation,</w:t>
      </w:r>
      <w:r>
        <w:rPr>
          <w:spacing w:val="31"/>
        </w:rPr>
        <w:t> </w:t>
      </w:r>
      <w:r>
        <w:rPr/>
        <w:t>we can perform set operations </w:t>
      </w:r>
      <w:r>
        <w:rPr/>
        <w:t>such</w:t>
      </w:r>
      <w:r>
        <w:rPr>
          <w:spacing w:val="80"/>
        </w:rPr>
        <w:t> </w:t>
      </w:r>
      <w:r>
        <w:rPr/>
        <w:t>as union, intersection, difference, etc. in Python using the set. Consider the following examples:</w:t>
      </w:r>
    </w:p>
    <w:p>
      <w:pPr>
        <w:pStyle w:val="ListParagraph"/>
        <w:numPr>
          <w:ilvl w:val="0"/>
          <w:numId w:val="23"/>
        </w:numPr>
        <w:tabs>
          <w:tab w:pos="241" w:val="left" w:leader="none"/>
        </w:tabs>
        <w:spacing w:line="240" w:lineRule="auto" w:before="220" w:after="0"/>
        <w:ind w:left="241" w:right="209" w:hanging="241"/>
        <w:jc w:val="center"/>
        <w:rPr>
          <w:sz w:val="22"/>
        </w:rPr>
      </w:pPr>
      <w:r>
        <w:rPr>
          <w:w w:val="105"/>
          <w:sz w:val="22"/>
        </w:rPr>
        <w:t>We</w:t>
      </w:r>
      <w:r>
        <w:rPr>
          <w:spacing w:val="9"/>
          <w:w w:val="105"/>
          <w:sz w:val="22"/>
        </w:rPr>
        <w:t> </w:t>
      </w:r>
      <w:r>
        <w:rPr>
          <w:w w:val="105"/>
          <w:sz w:val="22"/>
        </w:rPr>
        <w:t>define</w:t>
      </w:r>
      <w:r>
        <w:rPr>
          <w:spacing w:val="10"/>
          <w:w w:val="105"/>
          <w:sz w:val="22"/>
        </w:rPr>
        <w:t> </w:t>
      </w:r>
      <w:r>
        <w:rPr>
          <w:w w:val="105"/>
          <w:sz w:val="22"/>
        </w:rPr>
        <w:t>two</w:t>
      </w:r>
      <w:r>
        <w:rPr>
          <w:spacing w:val="9"/>
          <w:w w:val="105"/>
          <w:sz w:val="22"/>
        </w:rPr>
        <w:t> </w:t>
      </w:r>
      <w:r>
        <w:rPr>
          <w:w w:val="105"/>
          <w:sz w:val="22"/>
        </w:rPr>
        <w:t>sets</w:t>
      </w:r>
      <w:r>
        <w:rPr>
          <w:spacing w:val="10"/>
          <w:w w:val="105"/>
          <w:sz w:val="22"/>
        </w:rPr>
        <w:t> </w:t>
      </w:r>
      <w:r>
        <w:rPr>
          <w:rFonts w:ascii="SimSun" w:hAnsi="SimSun"/>
          <w:w w:val="105"/>
          <w:sz w:val="20"/>
        </w:rPr>
        <w:t>tech_stocks</w:t>
      </w:r>
      <w:r>
        <w:rPr>
          <w:rFonts w:ascii="SimSun" w:hAnsi="SimSun"/>
          <w:spacing w:val="-45"/>
          <w:w w:val="105"/>
          <w:sz w:val="20"/>
        </w:rPr>
        <w:t> </w:t>
      </w:r>
      <w:r>
        <w:rPr>
          <w:w w:val="105"/>
          <w:sz w:val="22"/>
        </w:rPr>
        <w:t>and</w:t>
      </w:r>
      <w:r>
        <w:rPr>
          <w:spacing w:val="9"/>
          <w:w w:val="105"/>
          <w:sz w:val="22"/>
        </w:rPr>
        <w:t> </w:t>
      </w:r>
      <w:r>
        <w:rPr>
          <w:rFonts w:ascii="SimSun" w:hAnsi="SimSun"/>
          <w:w w:val="105"/>
          <w:sz w:val="20"/>
        </w:rPr>
        <w:t>fin_stocks</w:t>
      </w:r>
      <w:r>
        <w:rPr>
          <w:rFonts w:ascii="SimSun" w:hAnsi="SimSun"/>
          <w:spacing w:val="-45"/>
          <w:w w:val="105"/>
          <w:sz w:val="20"/>
        </w:rPr>
        <w:t> </w:t>
      </w:r>
      <w:r>
        <w:rPr>
          <w:w w:val="105"/>
          <w:sz w:val="22"/>
        </w:rPr>
        <w:t>as</w:t>
      </w:r>
      <w:r>
        <w:rPr>
          <w:spacing w:val="10"/>
          <w:w w:val="105"/>
          <w:sz w:val="22"/>
        </w:rPr>
        <w:t> </w:t>
      </w:r>
      <w:r>
        <w:rPr>
          <w:spacing w:val="-2"/>
          <w:w w:val="105"/>
          <w:sz w:val="22"/>
        </w:rPr>
        <w:t>follows:</w:t>
      </w:r>
    </w:p>
    <w:p>
      <w:pPr>
        <w:spacing w:before="235"/>
        <w:ind w:left="1625" w:right="0" w:firstLine="0"/>
        <w:jc w:val="left"/>
        <w:rPr>
          <w:rFonts w:ascii="SimSun"/>
          <w:sz w:val="20"/>
        </w:rPr>
      </w:pPr>
      <w:r>
        <w:rPr>
          <w:rFonts w:ascii="SimSun"/>
          <w:w w:val="125"/>
          <w:sz w:val="20"/>
        </w:rPr>
        <w:t>In</w:t>
      </w:r>
      <w:r>
        <w:rPr>
          <w:rFonts w:ascii="SimSun"/>
          <w:spacing w:val="-12"/>
          <w:w w:val="125"/>
          <w:sz w:val="20"/>
        </w:rPr>
        <w:t> </w:t>
      </w:r>
      <w:r>
        <w:rPr>
          <w:rFonts w:ascii="SimSun"/>
          <w:w w:val="125"/>
          <w:sz w:val="20"/>
        </w:rPr>
        <w:t>[]:</w:t>
      </w:r>
      <w:r>
        <w:rPr>
          <w:rFonts w:ascii="SimSun"/>
          <w:spacing w:val="-9"/>
          <w:w w:val="125"/>
          <w:sz w:val="20"/>
        </w:rPr>
        <w:t> </w:t>
      </w:r>
      <w:r>
        <w:rPr>
          <w:rFonts w:ascii="SimSun"/>
          <w:w w:val="125"/>
          <w:sz w:val="20"/>
        </w:rPr>
        <w:t>tech_stocks</w:t>
      </w:r>
      <w:r>
        <w:rPr>
          <w:rFonts w:ascii="SimSun"/>
          <w:spacing w:val="-9"/>
          <w:w w:val="125"/>
          <w:sz w:val="20"/>
        </w:rPr>
        <w:t> </w:t>
      </w:r>
      <w:r>
        <w:rPr>
          <w:rFonts w:ascii="SimSun"/>
          <w:color w:val="666666"/>
          <w:w w:val="125"/>
          <w:sz w:val="20"/>
        </w:rPr>
        <w:t>=</w:t>
      </w:r>
      <w:r>
        <w:rPr>
          <w:rFonts w:ascii="SimSun"/>
          <w:color w:val="666666"/>
          <w:spacing w:val="-10"/>
          <w:w w:val="125"/>
          <w:sz w:val="20"/>
        </w:rPr>
        <w:t> </w:t>
      </w:r>
      <w:r>
        <w:rPr>
          <w:rFonts w:ascii="SimSun"/>
          <w:w w:val="125"/>
          <w:sz w:val="20"/>
        </w:rPr>
        <w:t>{</w:t>
      </w:r>
      <w:r>
        <w:rPr>
          <w:rFonts w:ascii="SimSun"/>
          <w:color w:val="3F70A0"/>
          <w:w w:val="125"/>
          <w:sz w:val="6"/>
        </w:rPr>
        <w:t>'</w:t>
      </w:r>
      <w:r>
        <w:rPr>
          <w:rFonts w:ascii="SimSun"/>
          <w:color w:val="3F70A0"/>
          <w:w w:val="125"/>
          <w:sz w:val="20"/>
        </w:rPr>
        <w:t>AMD</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9"/>
          <w:w w:val="125"/>
          <w:sz w:val="20"/>
        </w:rPr>
        <w:t> </w:t>
      </w:r>
      <w:r>
        <w:rPr>
          <w:rFonts w:ascii="SimSun"/>
          <w:color w:val="3F70A0"/>
          <w:spacing w:val="-2"/>
          <w:w w:val="125"/>
          <w:sz w:val="6"/>
        </w:rPr>
        <w:t>'</w:t>
      </w:r>
      <w:r>
        <w:rPr>
          <w:rFonts w:ascii="SimSun"/>
          <w:color w:val="3F70A0"/>
          <w:spacing w:val="-2"/>
          <w:w w:val="125"/>
          <w:sz w:val="20"/>
        </w:rPr>
        <w:t>WDC</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before="0"/>
        <w:ind w:left="1625" w:right="0" w:firstLine="0"/>
        <w:jc w:val="left"/>
        <w:rPr>
          <w:rFonts w:ascii="SimSun"/>
          <w:sz w:val="20"/>
        </w:rPr>
      </w:pPr>
      <w:r>
        <w:rPr>
          <w:rFonts w:ascii="SimSun"/>
          <w:w w:val="125"/>
          <w:sz w:val="20"/>
        </w:rPr>
        <w:t>In</w:t>
      </w:r>
      <w:r>
        <w:rPr>
          <w:rFonts w:ascii="SimSun"/>
          <w:spacing w:val="-27"/>
          <w:w w:val="125"/>
          <w:sz w:val="20"/>
        </w:rPr>
        <w:t> </w:t>
      </w:r>
      <w:r>
        <w:rPr>
          <w:rFonts w:ascii="SimSun"/>
          <w:w w:val="125"/>
          <w:sz w:val="20"/>
        </w:rPr>
        <w:t>[]:</w:t>
      </w:r>
      <w:r>
        <w:rPr>
          <w:rFonts w:ascii="SimSun"/>
          <w:spacing w:val="-26"/>
          <w:w w:val="125"/>
          <w:sz w:val="20"/>
        </w:rPr>
        <w:t> </w:t>
      </w:r>
      <w:r>
        <w:rPr>
          <w:rFonts w:ascii="SimSun"/>
          <w:w w:val="125"/>
          <w:sz w:val="20"/>
        </w:rPr>
        <w:t>fin_stocks</w:t>
      </w:r>
      <w:r>
        <w:rPr>
          <w:rFonts w:ascii="SimSun"/>
          <w:spacing w:val="-26"/>
          <w:w w:val="125"/>
          <w:sz w:val="20"/>
        </w:rPr>
        <w:t> </w:t>
      </w:r>
      <w:r>
        <w:rPr>
          <w:rFonts w:ascii="SimSun"/>
          <w:color w:val="666666"/>
          <w:w w:val="125"/>
          <w:sz w:val="20"/>
        </w:rPr>
        <w:t>=</w:t>
      </w:r>
      <w:r>
        <w:rPr>
          <w:rFonts w:ascii="SimSun"/>
          <w:color w:val="666666"/>
          <w:spacing w:val="-27"/>
          <w:w w:val="125"/>
          <w:sz w:val="20"/>
        </w:rPr>
        <w:t> </w:t>
      </w:r>
      <w:r>
        <w:rPr>
          <w:rFonts w:ascii="SimSun"/>
          <w:w w:val="130"/>
          <w:sz w:val="20"/>
        </w:rPr>
        <w:t>{</w:t>
      </w:r>
      <w:r>
        <w:rPr>
          <w:rFonts w:ascii="SimSun"/>
          <w:color w:val="3F70A0"/>
          <w:w w:val="130"/>
          <w:sz w:val="6"/>
        </w:rPr>
        <w:t>'</w:t>
      </w:r>
      <w:r>
        <w:rPr>
          <w:rFonts w:ascii="SimSun"/>
          <w:color w:val="3F70A0"/>
          <w:w w:val="130"/>
          <w:sz w:val="20"/>
        </w:rPr>
        <w:t>BAC</w:t>
      </w:r>
      <w:r>
        <w:rPr>
          <w:rFonts w:ascii="SimSun"/>
          <w:color w:val="3F70A0"/>
          <w:w w:val="130"/>
          <w:sz w:val="6"/>
        </w:rPr>
        <w:t>'</w:t>
      </w:r>
      <w:r>
        <w:rPr>
          <w:rFonts w:ascii="SimSun"/>
          <w:w w:val="130"/>
          <w:sz w:val="20"/>
        </w:rPr>
        <w:t>,</w:t>
      </w:r>
      <w:r>
        <w:rPr>
          <w:rFonts w:ascii="SimSun"/>
          <w:spacing w:val="-31"/>
          <w:w w:val="130"/>
          <w:sz w:val="20"/>
        </w:rPr>
        <w:t> </w:t>
      </w:r>
      <w:r>
        <w:rPr>
          <w:rFonts w:ascii="SimSun"/>
          <w:color w:val="3F70A0"/>
          <w:w w:val="130"/>
          <w:sz w:val="6"/>
        </w:rPr>
        <w:t>'</w:t>
      </w:r>
      <w:r>
        <w:rPr>
          <w:rFonts w:ascii="SimSun"/>
          <w:color w:val="3F70A0"/>
          <w:w w:val="130"/>
          <w:sz w:val="20"/>
        </w:rPr>
        <w:t>BMO</w:t>
      </w:r>
      <w:r>
        <w:rPr>
          <w:rFonts w:ascii="SimSun"/>
          <w:color w:val="3F70A0"/>
          <w:w w:val="130"/>
          <w:sz w:val="6"/>
        </w:rPr>
        <w:t>'</w:t>
      </w:r>
      <w:r>
        <w:rPr>
          <w:rFonts w:ascii="SimSun"/>
          <w:w w:val="130"/>
          <w:sz w:val="20"/>
        </w:rPr>
        <w:t>,</w:t>
      </w:r>
      <w:r>
        <w:rPr>
          <w:rFonts w:ascii="SimSun"/>
          <w:spacing w:val="-31"/>
          <w:w w:val="130"/>
          <w:sz w:val="20"/>
        </w:rPr>
        <w:t> </w:t>
      </w:r>
      <w:r>
        <w:rPr>
          <w:rFonts w:ascii="SimSun"/>
          <w:color w:val="3F70A0"/>
          <w:spacing w:val="-2"/>
          <w:w w:val="130"/>
          <w:sz w:val="6"/>
        </w:rPr>
        <w:t>'</w:t>
      </w:r>
      <w:r>
        <w:rPr>
          <w:rFonts w:ascii="SimSun"/>
          <w:color w:val="3F70A0"/>
          <w:spacing w:val="-2"/>
          <w:w w:val="130"/>
          <w:sz w:val="20"/>
        </w:rPr>
        <w:t>JPLS</w:t>
      </w:r>
      <w:r>
        <w:rPr>
          <w:rFonts w:ascii="SimSun"/>
          <w:color w:val="3F70A0"/>
          <w:spacing w:val="-2"/>
          <w:w w:val="130"/>
          <w:sz w:val="6"/>
        </w:rPr>
        <w:t>'</w:t>
      </w:r>
      <w:r>
        <w:rPr>
          <w:rFonts w:ascii="SimSun"/>
          <w:spacing w:val="-2"/>
          <w:w w:val="130"/>
          <w:sz w:val="20"/>
        </w:rPr>
        <w:t>}</w:t>
      </w:r>
    </w:p>
    <w:p>
      <w:pPr>
        <w:pStyle w:val="ListParagraph"/>
        <w:numPr>
          <w:ilvl w:val="0"/>
          <w:numId w:val="23"/>
        </w:numPr>
        <w:tabs>
          <w:tab w:pos="1625" w:val="left" w:leader="none"/>
        </w:tabs>
        <w:spacing w:line="244" w:lineRule="auto" w:before="235" w:after="0"/>
        <w:ind w:left="1625" w:right="717" w:hanging="242"/>
        <w:jc w:val="left"/>
        <w:rPr>
          <w:sz w:val="22"/>
        </w:rPr>
      </w:pPr>
      <w:r>
        <w:rPr>
          <w:rFonts w:ascii="SimSun" w:hAnsi="SimSun"/>
          <w:w w:val="105"/>
          <w:sz w:val="20"/>
        </w:rPr>
        <w:t>union()</w:t>
      </w:r>
      <w:r>
        <w:rPr>
          <w:rFonts w:ascii="SimSun" w:hAnsi="SimSun"/>
          <w:spacing w:val="-27"/>
          <w:w w:val="105"/>
          <w:sz w:val="20"/>
        </w:rPr>
        <w:t> </w:t>
      </w:r>
      <w:r>
        <w:rPr>
          <w:w w:val="105"/>
          <w:sz w:val="22"/>
        </w:rPr>
        <w:t>method:</w:t>
      </w:r>
      <w:r>
        <w:rPr>
          <w:spacing w:val="39"/>
          <w:w w:val="105"/>
          <w:sz w:val="22"/>
        </w:rPr>
        <w:t> </w:t>
      </w:r>
      <w:r>
        <w:rPr>
          <w:w w:val="105"/>
          <w:sz w:val="22"/>
        </w:rPr>
        <w:t>This</w:t>
      </w:r>
      <w:r>
        <w:rPr>
          <w:spacing w:val="16"/>
          <w:w w:val="105"/>
          <w:sz w:val="22"/>
        </w:rPr>
        <w:t> </w:t>
      </w:r>
      <w:r>
        <w:rPr>
          <w:w w:val="105"/>
          <w:sz w:val="22"/>
        </w:rPr>
        <w:t>method</w:t>
      </w:r>
      <w:r>
        <w:rPr>
          <w:spacing w:val="16"/>
          <w:w w:val="105"/>
          <w:sz w:val="22"/>
        </w:rPr>
        <w:t> </w:t>
      </w:r>
      <w:r>
        <w:rPr>
          <w:w w:val="105"/>
          <w:sz w:val="22"/>
        </w:rPr>
        <w:t>allows</w:t>
      </w:r>
      <w:r>
        <w:rPr>
          <w:spacing w:val="16"/>
          <w:w w:val="105"/>
          <w:sz w:val="22"/>
        </w:rPr>
        <w:t> </w:t>
      </w:r>
      <w:r>
        <w:rPr>
          <w:w w:val="105"/>
          <w:sz w:val="22"/>
        </w:rPr>
        <w:t>performing</w:t>
      </w:r>
      <w:r>
        <w:rPr>
          <w:spacing w:val="16"/>
          <w:w w:val="105"/>
          <w:sz w:val="22"/>
        </w:rPr>
        <w:t> </w:t>
      </w:r>
      <w:r>
        <w:rPr>
          <w:w w:val="105"/>
          <w:sz w:val="22"/>
        </w:rPr>
        <w:t>a</w:t>
      </w:r>
      <w:r>
        <w:rPr>
          <w:spacing w:val="16"/>
          <w:w w:val="105"/>
          <w:sz w:val="22"/>
        </w:rPr>
        <w:t> </w:t>
      </w:r>
      <w:r>
        <w:rPr>
          <w:w w:val="105"/>
          <w:sz w:val="22"/>
        </w:rPr>
        <w:t>union</w:t>
      </w:r>
      <w:r>
        <w:rPr>
          <w:spacing w:val="16"/>
          <w:w w:val="105"/>
          <w:sz w:val="22"/>
        </w:rPr>
        <w:t> </w:t>
      </w:r>
      <w:r>
        <w:rPr>
          <w:w w:val="105"/>
          <w:sz w:val="22"/>
        </w:rPr>
        <w:t>between sets. This</w:t>
      </w:r>
      <w:r>
        <w:rPr>
          <w:spacing w:val="-2"/>
          <w:w w:val="105"/>
          <w:sz w:val="22"/>
        </w:rPr>
        <w:t> </w:t>
      </w:r>
      <w:r>
        <w:rPr>
          <w:w w:val="105"/>
          <w:sz w:val="22"/>
        </w:rPr>
        <w:t>operation</w:t>
      </w:r>
      <w:r>
        <w:rPr>
          <w:spacing w:val="-2"/>
          <w:w w:val="105"/>
          <w:sz w:val="22"/>
        </w:rPr>
        <w:t> </w:t>
      </w:r>
      <w:r>
        <w:rPr>
          <w:w w:val="105"/>
          <w:sz w:val="22"/>
        </w:rPr>
        <w:t>returns</w:t>
      </w:r>
      <w:r>
        <w:rPr>
          <w:spacing w:val="-2"/>
          <w:w w:val="105"/>
          <w:sz w:val="22"/>
        </w:rPr>
        <w:t> </w:t>
      </w:r>
      <w:r>
        <w:rPr>
          <w:w w:val="105"/>
          <w:sz w:val="22"/>
        </w:rPr>
        <w:t>all</w:t>
      </w:r>
      <w:r>
        <w:rPr>
          <w:spacing w:val="-2"/>
          <w:w w:val="105"/>
          <w:sz w:val="22"/>
        </w:rPr>
        <w:t> </w:t>
      </w:r>
      <w:r>
        <w:rPr>
          <w:w w:val="105"/>
          <w:sz w:val="22"/>
        </w:rPr>
        <w:t>elements</w:t>
      </w:r>
      <w:r>
        <w:rPr>
          <w:spacing w:val="-2"/>
          <w:w w:val="105"/>
          <w:sz w:val="22"/>
        </w:rPr>
        <w:t> </w:t>
      </w:r>
      <w:r>
        <w:rPr>
          <w:w w:val="105"/>
          <w:sz w:val="22"/>
        </w:rPr>
        <w:t>within</w:t>
      </w:r>
      <w:r>
        <w:rPr>
          <w:spacing w:val="-2"/>
          <w:w w:val="105"/>
          <w:sz w:val="22"/>
        </w:rPr>
        <w:t> </w:t>
      </w:r>
      <w:r>
        <w:rPr>
          <w:w w:val="105"/>
          <w:sz w:val="22"/>
        </w:rPr>
        <w:t>both</w:t>
      </w:r>
      <w:r>
        <w:rPr>
          <w:spacing w:val="-2"/>
          <w:w w:val="105"/>
          <w:sz w:val="22"/>
        </w:rPr>
        <w:t> </w:t>
      </w:r>
      <w:r>
        <w:rPr>
          <w:w w:val="105"/>
          <w:sz w:val="22"/>
        </w:rPr>
        <w:t>sets.</w:t>
      </w:r>
    </w:p>
    <w:p>
      <w:pPr>
        <w:spacing w:before="238"/>
        <w:ind w:left="1625" w:right="0" w:firstLine="0"/>
        <w:jc w:val="left"/>
        <w:rPr>
          <w:rFonts w:ascii="SimSun"/>
          <w:sz w:val="20"/>
        </w:rPr>
      </w:pPr>
      <w:r>
        <w:rPr>
          <w:rFonts w:ascii="SimSun"/>
          <w:color w:val="60A0AF"/>
          <w:w w:val="125"/>
          <w:sz w:val="20"/>
        </w:rPr>
        <w:t>#</w:t>
      </w:r>
      <w:r>
        <w:rPr>
          <w:rFonts w:ascii="SimSun"/>
          <w:color w:val="60A0AF"/>
          <w:spacing w:val="-32"/>
          <w:w w:val="125"/>
          <w:sz w:val="20"/>
        </w:rPr>
        <w:t> </w:t>
      </w:r>
      <w:r>
        <w:rPr>
          <w:rFonts w:ascii="SimSun"/>
          <w:color w:val="60A0AF"/>
          <w:w w:val="125"/>
          <w:sz w:val="20"/>
        </w:rPr>
        <w:t>Performs</w:t>
      </w:r>
      <w:r>
        <w:rPr>
          <w:rFonts w:ascii="SimSun"/>
          <w:color w:val="60A0AF"/>
          <w:spacing w:val="-31"/>
          <w:w w:val="125"/>
          <w:sz w:val="20"/>
        </w:rPr>
        <w:t> </w:t>
      </w:r>
      <w:r>
        <w:rPr>
          <w:rFonts w:ascii="SimSun"/>
          <w:color w:val="60A0AF"/>
          <w:w w:val="125"/>
          <w:sz w:val="20"/>
        </w:rPr>
        <w:t>the</w:t>
      </w:r>
      <w:r>
        <w:rPr>
          <w:rFonts w:ascii="SimSun"/>
          <w:color w:val="60A0AF"/>
          <w:spacing w:val="-31"/>
          <w:w w:val="125"/>
          <w:sz w:val="20"/>
        </w:rPr>
        <w:t> </w:t>
      </w:r>
      <w:r>
        <w:rPr>
          <w:rFonts w:ascii="SimSun"/>
          <w:color w:val="60A0AF"/>
          <w:w w:val="125"/>
          <w:sz w:val="6"/>
        </w:rPr>
        <w:t>'</w:t>
      </w:r>
      <w:r>
        <w:rPr>
          <w:rFonts w:ascii="SimSun"/>
          <w:color w:val="60A0AF"/>
          <w:w w:val="125"/>
          <w:sz w:val="20"/>
        </w:rPr>
        <w:t>union</w:t>
      </w:r>
      <w:r>
        <w:rPr>
          <w:rFonts w:ascii="SimSun"/>
          <w:color w:val="60A0AF"/>
          <w:w w:val="125"/>
          <w:sz w:val="6"/>
        </w:rPr>
        <w:t>`</w:t>
      </w:r>
      <w:r>
        <w:rPr>
          <w:rFonts w:ascii="SimSun"/>
          <w:color w:val="60A0AF"/>
          <w:spacing w:val="56"/>
          <w:w w:val="125"/>
          <w:sz w:val="6"/>
        </w:rPr>
        <w:t> </w:t>
      </w:r>
      <w:r>
        <w:rPr>
          <w:rFonts w:ascii="SimSun"/>
          <w:color w:val="60A0AF"/>
          <w:spacing w:val="-2"/>
          <w:w w:val="125"/>
          <w:sz w:val="20"/>
        </w:rPr>
        <w:t>operation</w:t>
      </w:r>
    </w:p>
    <w:p>
      <w:pPr>
        <w:spacing w:line="506" w:lineRule="auto" w:before="15"/>
        <w:ind w:left="1625" w:right="2065" w:firstLine="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universe</w:t>
      </w:r>
      <w:r>
        <w:rPr>
          <w:rFonts w:ascii="SimSun"/>
          <w:spacing w:val="-29"/>
          <w:w w:val="115"/>
          <w:sz w:val="20"/>
        </w:rPr>
        <w:t> </w:t>
      </w:r>
      <w:r>
        <w:rPr>
          <w:rFonts w:ascii="SimSun"/>
          <w:color w:val="666666"/>
          <w:w w:val="115"/>
          <w:sz w:val="20"/>
        </w:rPr>
        <w:t>=</w:t>
      </w:r>
      <w:r>
        <w:rPr>
          <w:rFonts w:ascii="SimSun"/>
          <w:color w:val="666666"/>
          <w:spacing w:val="-28"/>
          <w:w w:val="115"/>
          <w:sz w:val="20"/>
        </w:rPr>
        <w:t> </w:t>
      </w:r>
      <w:r>
        <w:rPr>
          <w:rFonts w:ascii="SimSun"/>
          <w:w w:val="115"/>
          <w:sz w:val="20"/>
        </w:rPr>
        <w:t>tech_stocks.union(fin_stocks) </w:t>
      </w:r>
      <w:r>
        <w:rPr>
          <w:rFonts w:ascii="SimSun"/>
          <w:color w:val="60A0AF"/>
          <w:w w:val="115"/>
          <w:sz w:val="20"/>
        </w:rPr>
        <w:t>#</w:t>
      </w:r>
      <w:r>
        <w:rPr>
          <w:rFonts w:ascii="SimSun"/>
          <w:color w:val="60A0AF"/>
          <w:spacing w:val="-20"/>
          <w:w w:val="115"/>
          <w:sz w:val="20"/>
        </w:rPr>
        <w:t> </w:t>
      </w:r>
      <w:r>
        <w:rPr>
          <w:rFonts w:ascii="SimSun"/>
          <w:color w:val="60A0AF"/>
          <w:w w:val="135"/>
          <w:sz w:val="6"/>
        </w:rPr>
        <w:t>'</w:t>
      </w:r>
      <w:r>
        <w:rPr>
          <w:rFonts w:ascii="SimSun"/>
          <w:color w:val="60A0AF"/>
          <w:w w:val="135"/>
          <w:sz w:val="20"/>
        </w:rPr>
        <w:t>universe</w:t>
      </w:r>
      <w:r>
        <w:rPr>
          <w:rFonts w:ascii="SimSun"/>
          <w:color w:val="60A0AF"/>
          <w:w w:val="135"/>
          <w:sz w:val="6"/>
        </w:rPr>
        <w:t>'</w:t>
      </w:r>
      <w:r>
        <w:rPr>
          <w:rFonts w:ascii="SimSun"/>
          <w:color w:val="60A0AF"/>
          <w:spacing w:val="54"/>
          <w:w w:val="135"/>
          <w:sz w:val="6"/>
        </w:rPr>
        <w:t> </w:t>
      </w:r>
      <w:r>
        <w:rPr>
          <w:rFonts w:ascii="SimSun"/>
          <w:color w:val="60A0AF"/>
          <w:w w:val="115"/>
          <w:sz w:val="20"/>
        </w:rPr>
        <w:t>contains</w:t>
      </w:r>
      <w:r>
        <w:rPr>
          <w:rFonts w:ascii="SimSun"/>
          <w:color w:val="60A0AF"/>
          <w:spacing w:val="-20"/>
          <w:w w:val="115"/>
          <w:sz w:val="20"/>
        </w:rPr>
        <w:t> </w:t>
      </w:r>
      <w:r>
        <w:rPr>
          <w:rFonts w:ascii="SimSun"/>
          <w:color w:val="60A0AF"/>
          <w:w w:val="115"/>
          <w:sz w:val="20"/>
        </w:rPr>
        <w:t>all</w:t>
      </w:r>
      <w:r>
        <w:rPr>
          <w:rFonts w:ascii="SimSun"/>
          <w:color w:val="60A0AF"/>
          <w:spacing w:val="-20"/>
          <w:w w:val="115"/>
          <w:sz w:val="20"/>
        </w:rPr>
        <w:t> </w:t>
      </w:r>
      <w:r>
        <w:rPr>
          <w:rFonts w:ascii="SimSun"/>
          <w:color w:val="60A0AF"/>
          <w:w w:val="115"/>
          <w:sz w:val="20"/>
        </w:rPr>
        <w:t>elements</w:t>
      </w:r>
      <w:r>
        <w:rPr>
          <w:rFonts w:ascii="SimSun"/>
          <w:color w:val="60A0AF"/>
          <w:spacing w:val="-20"/>
          <w:w w:val="115"/>
          <w:sz w:val="20"/>
        </w:rPr>
        <w:t> </w:t>
      </w:r>
      <w:r>
        <w:rPr>
          <w:rFonts w:ascii="SimSun"/>
          <w:color w:val="60A0AF"/>
          <w:w w:val="115"/>
          <w:sz w:val="20"/>
        </w:rPr>
        <w:t>of</w:t>
      </w:r>
      <w:r>
        <w:rPr>
          <w:rFonts w:ascii="SimSun"/>
          <w:color w:val="60A0AF"/>
          <w:spacing w:val="-20"/>
          <w:w w:val="115"/>
          <w:sz w:val="20"/>
        </w:rPr>
        <w:t> </w:t>
      </w:r>
      <w:r>
        <w:rPr>
          <w:rFonts w:ascii="SimSun"/>
          <w:color w:val="60A0AF"/>
          <w:w w:val="115"/>
          <w:sz w:val="20"/>
        </w:rPr>
        <w:t>both</w:t>
      </w:r>
      <w:r>
        <w:rPr>
          <w:rFonts w:ascii="SimSun"/>
          <w:color w:val="60A0AF"/>
          <w:spacing w:val="-20"/>
          <w:w w:val="115"/>
          <w:sz w:val="20"/>
        </w:rPr>
        <w:t> </w:t>
      </w:r>
      <w:r>
        <w:rPr>
          <w:rFonts w:ascii="SimSun"/>
          <w:color w:val="60A0AF"/>
          <w:spacing w:val="-4"/>
          <w:w w:val="115"/>
          <w:sz w:val="20"/>
        </w:rPr>
        <w:t>sets</w:t>
      </w:r>
    </w:p>
    <w:p>
      <w:pPr>
        <w:spacing w:after="0" w:line="506" w:lineRule="auto"/>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universe</w:t>
      </w:r>
    </w:p>
    <w:p>
      <w:pPr>
        <w:spacing w:before="15"/>
        <w:ind w:left="1625" w:right="0" w:firstLine="0"/>
        <w:jc w:val="left"/>
        <w:rPr>
          <w:rFonts w:ascii="SimSun"/>
          <w:sz w:val="20"/>
        </w:rPr>
      </w:pPr>
      <w:r>
        <w:rPr>
          <w:rFonts w:ascii="SimSun"/>
          <w:spacing w:val="-2"/>
          <w:w w:val="130"/>
          <w:sz w:val="20"/>
        </w:rPr>
        <w:t>Out[]:</w:t>
      </w:r>
      <w:r>
        <w:rPr>
          <w:rFonts w:ascii="SimSun"/>
          <w:spacing w:val="-16"/>
          <w:w w:val="130"/>
          <w:sz w:val="20"/>
        </w:rPr>
        <w:t> </w:t>
      </w:r>
      <w:r>
        <w:rPr>
          <w:rFonts w:ascii="SimSun"/>
          <w:spacing w:val="-2"/>
          <w:w w:val="140"/>
          <w:sz w:val="20"/>
        </w:rPr>
        <w:t>{</w:t>
      </w:r>
      <w:r>
        <w:rPr>
          <w:rFonts w:ascii="SimSun"/>
          <w:color w:val="3F70A0"/>
          <w:spacing w:val="-2"/>
          <w:w w:val="140"/>
          <w:sz w:val="6"/>
        </w:rPr>
        <w:t>'</w:t>
      </w:r>
      <w:r>
        <w:rPr>
          <w:rFonts w:ascii="SimSun"/>
          <w:color w:val="3F70A0"/>
          <w:spacing w:val="-2"/>
          <w:w w:val="140"/>
          <w:sz w:val="20"/>
        </w:rPr>
        <w:t>AAPL</w:t>
      </w:r>
      <w:r>
        <w:rPr>
          <w:rFonts w:ascii="SimSun"/>
          <w:color w:val="3F70A0"/>
          <w:spacing w:val="-2"/>
          <w:w w:val="140"/>
          <w:sz w:val="6"/>
        </w:rPr>
        <w:t>'</w:t>
      </w:r>
      <w:r>
        <w:rPr>
          <w:rFonts w:ascii="SimSun"/>
          <w:spacing w:val="-2"/>
          <w:w w:val="140"/>
          <w:sz w:val="20"/>
        </w:rPr>
        <w:t>,</w:t>
      </w:r>
      <w:r>
        <w:rPr>
          <w:rFonts w:ascii="SimSun"/>
          <w:spacing w:val="-24"/>
          <w:w w:val="140"/>
          <w:sz w:val="20"/>
        </w:rPr>
        <w:t> </w:t>
      </w:r>
      <w:r>
        <w:rPr>
          <w:rFonts w:ascii="SimSun"/>
          <w:color w:val="3F70A0"/>
          <w:spacing w:val="-2"/>
          <w:w w:val="140"/>
          <w:sz w:val="6"/>
        </w:rPr>
        <w:t>'</w:t>
      </w:r>
      <w:r>
        <w:rPr>
          <w:rFonts w:ascii="SimSun"/>
          <w:color w:val="3F70A0"/>
          <w:spacing w:val="-2"/>
          <w:w w:val="140"/>
          <w:sz w:val="20"/>
        </w:rPr>
        <w:t>AMD</w:t>
      </w:r>
      <w:r>
        <w:rPr>
          <w:rFonts w:ascii="SimSun"/>
          <w:color w:val="3F70A0"/>
          <w:spacing w:val="-2"/>
          <w:w w:val="140"/>
          <w:sz w:val="6"/>
        </w:rPr>
        <w:t>'</w:t>
      </w:r>
      <w:r>
        <w:rPr>
          <w:rFonts w:ascii="SimSun"/>
          <w:spacing w:val="-2"/>
          <w:w w:val="140"/>
          <w:sz w:val="20"/>
        </w:rPr>
        <w:t>,</w:t>
      </w:r>
      <w:r>
        <w:rPr>
          <w:rFonts w:ascii="SimSun"/>
          <w:spacing w:val="-23"/>
          <w:w w:val="140"/>
          <w:sz w:val="20"/>
        </w:rPr>
        <w:t> </w:t>
      </w:r>
      <w:r>
        <w:rPr>
          <w:rFonts w:ascii="SimSun"/>
          <w:color w:val="3F70A0"/>
          <w:spacing w:val="-2"/>
          <w:w w:val="140"/>
          <w:sz w:val="6"/>
        </w:rPr>
        <w:t>'</w:t>
      </w:r>
      <w:r>
        <w:rPr>
          <w:rFonts w:ascii="SimSun"/>
          <w:color w:val="3F70A0"/>
          <w:spacing w:val="-2"/>
          <w:w w:val="140"/>
          <w:sz w:val="20"/>
        </w:rPr>
        <w:t>BAC</w:t>
      </w:r>
      <w:r>
        <w:rPr>
          <w:rFonts w:ascii="SimSun"/>
          <w:color w:val="3F70A0"/>
          <w:spacing w:val="-2"/>
          <w:w w:val="140"/>
          <w:sz w:val="6"/>
        </w:rPr>
        <w:t>'</w:t>
      </w:r>
      <w:r>
        <w:rPr>
          <w:rFonts w:ascii="SimSun"/>
          <w:spacing w:val="-2"/>
          <w:w w:val="140"/>
          <w:sz w:val="20"/>
        </w:rPr>
        <w:t>,</w:t>
      </w:r>
      <w:r>
        <w:rPr>
          <w:rFonts w:ascii="SimSun"/>
          <w:spacing w:val="-24"/>
          <w:w w:val="140"/>
          <w:sz w:val="20"/>
        </w:rPr>
        <w:t> </w:t>
      </w:r>
      <w:r>
        <w:rPr>
          <w:rFonts w:ascii="SimSun"/>
          <w:color w:val="3F70A0"/>
          <w:spacing w:val="-2"/>
          <w:w w:val="140"/>
          <w:sz w:val="6"/>
        </w:rPr>
        <w:t>'</w:t>
      </w:r>
      <w:r>
        <w:rPr>
          <w:rFonts w:ascii="SimSun"/>
          <w:color w:val="3F70A0"/>
          <w:spacing w:val="-2"/>
          <w:w w:val="140"/>
          <w:sz w:val="20"/>
        </w:rPr>
        <w:t>BMO</w:t>
      </w:r>
      <w:r>
        <w:rPr>
          <w:rFonts w:ascii="SimSun"/>
          <w:color w:val="3F70A0"/>
          <w:spacing w:val="-2"/>
          <w:w w:val="140"/>
          <w:sz w:val="6"/>
        </w:rPr>
        <w:t>'</w:t>
      </w:r>
      <w:r>
        <w:rPr>
          <w:rFonts w:ascii="SimSun"/>
          <w:spacing w:val="-2"/>
          <w:w w:val="140"/>
          <w:sz w:val="20"/>
        </w:rPr>
        <w:t>,</w:t>
      </w:r>
      <w:r>
        <w:rPr>
          <w:rFonts w:ascii="SimSun"/>
          <w:spacing w:val="-23"/>
          <w:w w:val="140"/>
          <w:sz w:val="20"/>
        </w:rPr>
        <w:t> </w:t>
      </w:r>
      <w:r>
        <w:rPr>
          <w:rFonts w:ascii="SimSun"/>
          <w:color w:val="3F70A0"/>
          <w:spacing w:val="-2"/>
          <w:w w:val="140"/>
          <w:sz w:val="6"/>
        </w:rPr>
        <w:t>'</w:t>
      </w:r>
      <w:r>
        <w:rPr>
          <w:rFonts w:ascii="SimSun"/>
          <w:color w:val="3F70A0"/>
          <w:spacing w:val="-2"/>
          <w:w w:val="140"/>
          <w:sz w:val="20"/>
        </w:rPr>
        <w:t>GOOG</w:t>
      </w:r>
      <w:r>
        <w:rPr>
          <w:rFonts w:ascii="SimSun"/>
          <w:color w:val="3F70A0"/>
          <w:spacing w:val="-2"/>
          <w:w w:val="140"/>
          <w:sz w:val="6"/>
        </w:rPr>
        <w:t>'</w:t>
      </w:r>
      <w:r>
        <w:rPr>
          <w:rFonts w:ascii="SimSun"/>
          <w:spacing w:val="-2"/>
          <w:w w:val="140"/>
          <w:sz w:val="20"/>
        </w:rPr>
        <w:t>,</w:t>
      </w:r>
      <w:r>
        <w:rPr>
          <w:rFonts w:ascii="SimSun"/>
          <w:spacing w:val="-24"/>
          <w:w w:val="140"/>
          <w:sz w:val="20"/>
        </w:rPr>
        <w:t> </w:t>
      </w:r>
      <w:r>
        <w:rPr>
          <w:rFonts w:ascii="SimSun"/>
          <w:color w:val="3F70A0"/>
          <w:spacing w:val="-2"/>
          <w:w w:val="140"/>
          <w:sz w:val="6"/>
        </w:rPr>
        <w:t>'</w:t>
      </w:r>
      <w:r>
        <w:rPr>
          <w:rFonts w:ascii="SimSun"/>
          <w:color w:val="3F70A0"/>
          <w:spacing w:val="-2"/>
          <w:w w:val="140"/>
          <w:sz w:val="20"/>
        </w:rPr>
        <w:t>JPLS</w:t>
      </w:r>
      <w:r>
        <w:rPr>
          <w:rFonts w:ascii="SimSun"/>
          <w:color w:val="3F70A0"/>
          <w:spacing w:val="-2"/>
          <w:w w:val="140"/>
          <w:sz w:val="6"/>
        </w:rPr>
        <w:t>'</w:t>
      </w:r>
      <w:r>
        <w:rPr>
          <w:rFonts w:ascii="SimSun"/>
          <w:spacing w:val="-2"/>
          <w:w w:val="140"/>
          <w:sz w:val="20"/>
        </w:rPr>
        <w:t>,</w:t>
      </w:r>
      <w:r>
        <w:rPr>
          <w:rFonts w:ascii="SimSun"/>
          <w:spacing w:val="-23"/>
          <w:w w:val="140"/>
          <w:sz w:val="20"/>
        </w:rPr>
        <w:t> </w:t>
      </w:r>
      <w:r>
        <w:rPr>
          <w:rFonts w:ascii="SimSun"/>
          <w:color w:val="3F70A0"/>
          <w:spacing w:val="-2"/>
          <w:w w:val="140"/>
          <w:sz w:val="6"/>
        </w:rPr>
        <w:t>'</w:t>
      </w:r>
      <w:r>
        <w:rPr>
          <w:rFonts w:ascii="SimSun"/>
          <w:color w:val="3F70A0"/>
          <w:spacing w:val="-2"/>
          <w:w w:val="140"/>
          <w:sz w:val="20"/>
        </w:rPr>
        <w:t>WDC</w:t>
      </w:r>
      <w:r>
        <w:rPr>
          <w:rFonts w:ascii="SimSun"/>
          <w:color w:val="3F70A0"/>
          <w:spacing w:val="-2"/>
          <w:w w:val="140"/>
          <w:sz w:val="6"/>
        </w:rPr>
        <w:t>'</w:t>
      </w:r>
      <w:r>
        <w:rPr>
          <w:rFonts w:ascii="SimSun"/>
          <w:spacing w:val="-2"/>
          <w:w w:val="140"/>
          <w:sz w:val="20"/>
        </w:rPr>
        <w:t>}</w:t>
      </w:r>
    </w:p>
    <w:p>
      <w:pPr>
        <w:pStyle w:val="ListParagraph"/>
        <w:numPr>
          <w:ilvl w:val="0"/>
          <w:numId w:val="23"/>
        </w:numPr>
        <w:tabs>
          <w:tab w:pos="1625" w:val="left" w:leader="none"/>
        </w:tabs>
        <w:spacing w:line="244" w:lineRule="auto" w:before="258" w:after="0"/>
        <w:ind w:left="1625" w:right="717" w:hanging="242"/>
        <w:jc w:val="both"/>
        <w:rPr>
          <w:sz w:val="22"/>
        </w:rPr>
      </w:pPr>
      <w:r>
        <w:rPr>
          <w:rFonts w:ascii="SimSun" w:hAnsi="SimSun"/>
          <w:sz w:val="20"/>
        </w:rPr>
        <w:t>intersection()</w:t>
      </w:r>
      <w:r>
        <w:rPr>
          <w:rFonts w:ascii="SimSun" w:hAnsi="SimSun"/>
          <w:spacing w:val="-6"/>
          <w:sz w:val="20"/>
        </w:rPr>
        <w:t> </w:t>
      </w:r>
      <w:r>
        <w:rPr>
          <w:sz w:val="22"/>
        </w:rPr>
        <w:t>method:</w:t>
      </w:r>
      <w:r>
        <w:rPr>
          <w:spacing w:val="40"/>
          <w:sz w:val="22"/>
        </w:rPr>
        <w:t> </w:t>
      </w:r>
      <w:r>
        <w:rPr>
          <w:sz w:val="22"/>
        </w:rPr>
        <w:t>This method performs the intersection </w:t>
      </w:r>
      <w:r>
        <w:rPr>
          <w:sz w:val="22"/>
        </w:rPr>
        <w:t>be- tween sets.</w:t>
      </w:r>
      <w:r>
        <w:rPr>
          <w:spacing w:val="34"/>
          <w:sz w:val="22"/>
        </w:rPr>
        <w:t> </w:t>
      </w:r>
      <w:r>
        <w:rPr>
          <w:sz w:val="22"/>
        </w:rPr>
        <w:t>It returns only elements which are available in both sets.</w:t>
      </w:r>
    </w:p>
    <w:p>
      <w:pPr>
        <w:pStyle w:val="BodyText"/>
        <w:spacing w:before="12"/>
      </w:pPr>
    </w:p>
    <w:p>
      <w:pPr>
        <w:spacing w:line="254" w:lineRule="auto" w:before="0"/>
        <w:ind w:left="1625" w:right="1779"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Only</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present</w:t>
      </w:r>
      <w:r>
        <w:rPr>
          <w:rFonts w:ascii="SimSun"/>
          <w:color w:val="60A0AF"/>
          <w:spacing w:val="-30"/>
          <w:w w:val="120"/>
          <w:sz w:val="20"/>
        </w:rPr>
        <w:t> </w:t>
      </w:r>
      <w:r>
        <w:rPr>
          <w:rFonts w:ascii="SimSun"/>
          <w:color w:val="60A0AF"/>
          <w:w w:val="120"/>
          <w:sz w:val="20"/>
        </w:rPr>
        <w:t>in</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5"/>
          <w:sz w:val="6"/>
        </w:rPr>
        <w:t>'</w:t>
      </w:r>
      <w:r>
        <w:rPr>
          <w:rFonts w:ascii="SimSun"/>
          <w:color w:val="60A0AF"/>
          <w:w w:val="125"/>
          <w:sz w:val="20"/>
        </w:rPr>
        <w:t>universe</w:t>
      </w:r>
      <w:r>
        <w:rPr>
          <w:rFonts w:ascii="SimSun"/>
          <w:color w:val="60A0AF"/>
          <w:w w:val="125"/>
          <w:sz w:val="6"/>
        </w:rPr>
        <w:t>'</w:t>
      </w:r>
      <w:r>
        <w:rPr>
          <w:rFonts w:ascii="SimSun"/>
          <w:color w:val="60A0AF"/>
          <w:spacing w:val="35"/>
          <w:w w:val="125"/>
          <w:sz w:val="6"/>
        </w:rPr>
        <w:t> </w:t>
      </w:r>
      <w:r>
        <w:rPr>
          <w:rFonts w:ascii="SimSun"/>
          <w:color w:val="60A0AF"/>
          <w:w w:val="120"/>
          <w:sz w:val="20"/>
        </w:rPr>
        <w:t>set</w:t>
      </w:r>
      <w:r>
        <w:rPr>
          <w:rFonts w:ascii="SimSun"/>
          <w:color w:val="60A0AF"/>
          <w:spacing w:val="-30"/>
          <w:w w:val="120"/>
          <w:sz w:val="20"/>
        </w:rPr>
        <w:t> </w:t>
      </w:r>
      <w:r>
        <w:rPr>
          <w:rFonts w:ascii="SimSun"/>
          <w:color w:val="60A0AF"/>
          <w:w w:val="120"/>
          <w:sz w:val="20"/>
        </w:rPr>
        <w:t>and </w:t>
      </w:r>
      <w:r>
        <w:rPr>
          <w:rFonts w:ascii="SimSun"/>
          <w:color w:val="60A0AF"/>
          <w:spacing w:val="-2"/>
          <w:w w:val="120"/>
          <w:sz w:val="20"/>
        </w:rPr>
        <w:t>#</w:t>
      </w:r>
      <w:r>
        <w:rPr>
          <w:rFonts w:ascii="SimSun"/>
          <w:color w:val="60A0AF"/>
          <w:spacing w:val="-28"/>
          <w:w w:val="120"/>
          <w:sz w:val="20"/>
        </w:rPr>
        <w:t> </w:t>
      </w:r>
      <w:r>
        <w:rPr>
          <w:rFonts w:ascii="SimSun"/>
          <w:color w:val="60A0AF"/>
          <w:spacing w:val="-2"/>
          <w:w w:val="120"/>
          <w:sz w:val="20"/>
        </w:rPr>
        <w:t>and</w:t>
      </w:r>
      <w:r>
        <w:rPr>
          <w:rFonts w:ascii="SimSun"/>
          <w:color w:val="60A0AF"/>
          <w:spacing w:val="-28"/>
          <w:w w:val="120"/>
          <w:sz w:val="20"/>
        </w:rPr>
        <w:t> </w:t>
      </w:r>
      <w:r>
        <w:rPr>
          <w:rFonts w:ascii="SimSun"/>
          <w:color w:val="60A0AF"/>
          <w:spacing w:val="-2"/>
          <w:w w:val="145"/>
          <w:sz w:val="6"/>
        </w:rPr>
        <w:t>'</w:t>
      </w:r>
      <w:r>
        <w:rPr>
          <w:rFonts w:ascii="SimSun"/>
          <w:color w:val="60A0AF"/>
          <w:spacing w:val="-2"/>
          <w:w w:val="145"/>
          <w:sz w:val="20"/>
        </w:rPr>
        <w:t>fin_stocks</w:t>
      </w:r>
      <w:r>
        <w:rPr>
          <w:rFonts w:ascii="SimSun"/>
          <w:color w:val="60A0AF"/>
          <w:spacing w:val="-2"/>
          <w:w w:val="145"/>
          <w:sz w:val="6"/>
        </w:rPr>
        <w:t>`</w:t>
      </w:r>
      <w:r>
        <w:rPr>
          <w:rFonts w:ascii="SimSun"/>
          <w:color w:val="60A0AF"/>
          <w:spacing w:val="46"/>
          <w:w w:val="145"/>
          <w:sz w:val="6"/>
        </w:rPr>
        <w:t> </w:t>
      </w:r>
      <w:r>
        <w:rPr>
          <w:rFonts w:ascii="SimSun"/>
          <w:color w:val="60A0AF"/>
          <w:spacing w:val="-2"/>
          <w:w w:val="120"/>
          <w:sz w:val="20"/>
        </w:rPr>
        <w:t>are</w:t>
      </w:r>
      <w:r>
        <w:rPr>
          <w:rFonts w:ascii="SimSun"/>
          <w:color w:val="60A0AF"/>
          <w:spacing w:val="-28"/>
          <w:w w:val="120"/>
          <w:sz w:val="20"/>
        </w:rPr>
        <w:t> </w:t>
      </w:r>
      <w:r>
        <w:rPr>
          <w:rFonts w:ascii="SimSun"/>
          <w:color w:val="60A0AF"/>
          <w:spacing w:val="-2"/>
          <w:w w:val="120"/>
          <w:sz w:val="20"/>
        </w:rPr>
        <w:t>returned</w:t>
      </w:r>
    </w:p>
    <w:p>
      <w:pPr>
        <w:spacing w:line="254" w:lineRule="auto" w:before="0"/>
        <w:ind w:left="1625" w:right="2666" w:firstLine="0"/>
        <w:jc w:val="left"/>
        <w:rPr>
          <w:rFonts w:ascii="SimSun"/>
          <w:sz w:val="20"/>
        </w:rPr>
      </w:pPr>
      <w:r>
        <w:rPr>
          <w:rFonts w:ascii="SimSun"/>
          <w:spacing w:val="-2"/>
          <w:w w:val="115"/>
          <w:sz w:val="20"/>
        </w:rPr>
        <w:t>In</w:t>
      </w:r>
      <w:r>
        <w:rPr>
          <w:rFonts w:ascii="SimSun"/>
          <w:spacing w:val="-26"/>
          <w:w w:val="115"/>
          <w:sz w:val="20"/>
        </w:rPr>
        <w:t> </w:t>
      </w:r>
      <w:r>
        <w:rPr>
          <w:rFonts w:ascii="SimSun"/>
          <w:spacing w:val="-2"/>
          <w:w w:val="115"/>
          <w:sz w:val="20"/>
        </w:rPr>
        <w:t>[]:</w:t>
      </w:r>
      <w:r>
        <w:rPr>
          <w:rFonts w:ascii="SimSun"/>
          <w:spacing w:val="-26"/>
          <w:w w:val="115"/>
          <w:sz w:val="20"/>
        </w:rPr>
        <w:t> </w:t>
      </w:r>
      <w:r>
        <w:rPr>
          <w:rFonts w:ascii="SimSun"/>
          <w:spacing w:val="-2"/>
          <w:w w:val="115"/>
          <w:sz w:val="20"/>
        </w:rPr>
        <w:t>universe.intersection(fin_stocks) </w:t>
      </w:r>
      <w:r>
        <w:rPr>
          <w:rFonts w:ascii="SimSun"/>
          <w:w w:val="125"/>
          <w:sz w:val="20"/>
        </w:rPr>
        <w:t>Out[]:</w:t>
      </w:r>
      <w:r>
        <w:rPr>
          <w:rFonts w:ascii="SimSun"/>
          <w:spacing w:val="-32"/>
          <w:w w:val="125"/>
          <w:sz w:val="20"/>
        </w:rPr>
        <w:t> </w:t>
      </w:r>
      <w:r>
        <w:rPr>
          <w:rFonts w:ascii="SimSun"/>
          <w:w w:val="150"/>
          <w:sz w:val="20"/>
        </w:rPr>
        <w:t>{</w:t>
      </w:r>
      <w:r>
        <w:rPr>
          <w:rFonts w:ascii="SimSun"/>
          <w:color w:val="3F70A0"/>
          <w:w w:val="150"/>
          <w:sz w:val="6"/>
        </w:rPr>
        <w:t>'</w:t>
      </w:r>
      <w:r>
        <w:rPr>
          <w:rFonts w:ascii="SimSun"/>
          <w:color w:val="3F70A0"/>
          <w:w w:val="150"/>
          <w:sz w:val="20"/>
        </w:rPr>
        <w:t>BAC</w:t>
      </w:r>
      <w:r>
        <w:rPr>
          <w:rFonts w:ascii="SimSun"/>
          <w:color w:val="3F70A0"/>
          <w:w w:val="150"/>
          <w:sz w:val="6"/>
        </w:rPr>
        <w:t>'</w:t>
      </w:r>
      <w:r>
        <w:rPr>
          <w:rFonts w:ascii="SimSun"/>
          <w:w w:val="150"/>
          <w:sz w:val="20"/>
        </w:rPr>
        <w:t>,</w:t>
      </w:r>
      <w:r>
        <w:rPr>
          <w:rFonts w:ascii="SimSun"/>
          <w:spacing w:val="-38"/>
          <w:w w:val="150"/>
          <w:sz w:val="20"/>
        </w:rPr>
        <w:t> </w:t>
      </w:r>
      <w:r>
        <w:rPr>
          <w:rFonts w:ascii="SimSun"/>
          <w:color w:val="3F70A0"/>
          <w:w w:val="150"/>
          <w:sz w:val="6"/>
        </w:rPr>
        <w:t>'</w:t>
      </w:r>
      <w:r>
        <w:rPr>
          <w:rFonts w:ascii="SimSun"/>
          <w:color w:val="3F70A0"/>
          <w:w w:val="150"/>
          <w:sz w:val="20"/>
        </w:rPr>
        <w:t>BMO</w:t>
      </w:r>
      <w:r>
        <w:rPr>
          <w:rFonts w:ascii="SimSun"/>
          <w:color w:val="3F70A0"/>
          <w:w w:val="150"/>
          <w:sz w:val="6"/>
        </w:rPr>
        <w:t>'</w:t>
      </w:r>
      <w:r>
        <w:rPr>
          <w:rFonts w:ascii="SimSun"/>
          <w:w w:val="150"/>
          <w:sz w:val="20"/>
        </w:rPr>
        <w:t>,</w:t>
      </w:r>
      <w:r>
        <w:rPr>
          <w:rFonts w:ascii="SimSun"/>
          <w:spacing w:val="-38"/>
          <w:w w:val="150"/>
          <w:sz w:val="20"/>
        </w:rPr>
        <w:t> </w:t>
      </w:r>
      <w:r>
        <w:rPr>
          <w:rFonts w:ascii="SimSun"/>
          <w:color w:val="3F70A0"/>
          <w:w w:val="150"/>
          <w:sz w:val="6"/>
        </w:rPr>
        <w:t>'</w:t>
      </w:r>
      <w:r>
        <w:rPr>
          <w:rFonts w:ascii="SimSun"/>
          <w:color w:val="3F70A0"/>
          <w:w w:val="150"/>
          <w:sz w:val="20"/>
        </w:rPr>
        <w:t>JPLS</w:t>
      </w:r>
      <w:r>
        <w:rPr>
          <w:rFonts w:ascii="SimSun"/>
          <w:color w:val="3F70A0"/>
          <w:w w:val="150"/>
          <w:sz w:val="6"/>
        </w:rPr>
        <w:t>'</w:t>
      </w:r>
      <w:r>
        <w:rPr>
          <w:rFonts w:ascii="SimSun"/>
          <w:w w:val="150"/>
          <w:sz w:val="20"/>
        </w:rPr>
        <w:t>}</w:t>
      </w:r>
    </w:p>
    <w:p>
      <w:pPr>
        <w:pStyle w:val="ListParagraph"/>
        <w:numPr>
          <w:ilvl w:val="0"/>
          <w:numId w:val="23"/>
        </w:numPr>
        <w:tabs>
          <w:tab w:pos="1625" w:val="left" w:leader="none"/>
        </w:tabs>
        <w:spacing w:line="249" w:lineRule="auto" w:before="241" w:after="0"/>
        <w:ind w:left="1625" w:right="717" w:hanging="242"/>
        <w:jc w:val="both"/>
        <w:rPr>
          <w:sz w:val="22"/>
        </w:rPr>
      </w:pPr>
      <w:r>
        <w:rPr>
          <w:rFonts w:ascii="SimSun" w:hAnsi="SimSun"/>
          <w:sz w:val="20"/>
        </w:rPr>
        <w:t>difference() </w:t>
      </w:r>
      <w:r>
        <w:rPr>
          <w:sz w:val="22"/>
        </w:rPr>
        <w:t>method:</w:t>
      </w:r>
      <w:r>
        <w:rPr>
          <w:spacing w:val="40"/>
          <w:sz w:val="22"/>
        </w:rPr>
        <w:t> </w:t>
      </w:r>
      <w:r>
        <w:rPr>
          <w:sz w:val="22"/>
        </w:rPr>
        <w:t>This method performs the difference </w:t>
      </w:r>
      <w:r>
        <w:rPr>
          <w:sz w:val="22"/>
        </w:rPr>
        <w:t>opera- tion and returns a set containing all elements of the calling object but not including elements of the second set.</w:t>
      </w:r>
    </w:p>
    <w:p>
      <w:pPr>
        <w:pStyle w:val="BodyText"/>
        <w:spacing w:before="4"/>
      </w:pPr>
    </w:p>
    <w:p>
      <w:pPr>
        <w:spacing w:line="254" w:lineRule="auto" w:before="0"/>
        <w:ind w:left="1625" w:right="1167" w:firstLine="0"/>
        <w:jc w:val="left"/>
        <w:rPr>
          <w:rFonts w:ascii="SimSun"/>
          <w:sz w:val="6"/>
        </w:rPr>
      </w:pPr>
      <w:r>
        <w:rPr>
          <w:rFonts w:ascii="SimSun"/>
          <w:color w:val="60A0AF"/>
          <w:w w:val="120"/>
          <w:sz w:val="20"/>
        </w:rPr>
        <w:t>#</w:t>
      </w:r>
      <w:r>
        <w:rPr>
          <w:rFonts w:ascii="SimSun"/>
          <w:color w:val="60A0AF"/>
          <w:spacing w:val="-30"/>
          <w:w w:val="120"/>
          <w:sz w:val="20"/>
        </w:rPr>
        <w:t> </w:t>
      </w:r>
      <w:r>
        <w:rPr>
          <w:rFonts w:ascii="SimSun"/>
          <w:color w:val="60A0AF"/>
          <w:w w:val="120"/>
          <w:sz w:val="20"/>
        </w:rPr>
        <w:t>All</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of</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5"/>
          <w:sz w:val="6"/>
        </w:rPr>
        <w:t>'</w:t>
      </w:r>
      <w:r>
        <w:rPr>
          <w:rFonts w:ascii="SimSun"/>
          <w:color w:val="60A0AF"/>
          <w:w w:val="125"/>
          <w:sz w:val="20"/>
        </w:rPr>
        <w:t>universe</w:t>
      </w:r>
      <w:r>
        <w:rPr>
          <w:rFonts w:ascii="SimSun"/>
          <w:color w:val="60A0AF"/>
          <w:w w:val="125"/>
          <w:sz w:val="6"/>
        </w:rPr>
        <w:t>'</w:t>
      </w:r>
      <w:r>
        <w:rPr>
          <w:rFonts w:ascii="SimSun"/>
          <w:color w:val="60A0AF"/>
          <w:spacing w:val="35"/>
          <w:w w:val="125"/>
          <w:sz w:val="6"/>
        </w:rPr>
        <w:t> </w:t>
      </w:r>
      <w:r>
        <w:rPr>
          <w:rFonts w:ascii="SimSun"/>
          <w:color w:val="60A0AF"/>
          <w:w w:val="120"/>
          <w:sz w:val="20"/>
        </w:rPr>
        <w:t>set</w:t>
      </w:r>
      <w:r>
        <w:rPr>
          <w:rFonts w:ascii="SimSun"/>
          <w:color w:val="60A0AF"/>
          <w:spacing w:val="-30"/>
          <w:w w:val="120"/>
          <w:sz w:val="20"/>
        </w:rPr>
        <w:t> </w:t>
      </w:r>
      <w:r>
        <w:rPr>
          <w:rFonts w:ascii="SimSun"/>
          <w:color w:val="60A0AF"/>
          <w:w w:val="120"/>
          <w:sz w:val="20"/>
        </w:rPr>
        <w:t>is</w:t>
      </w:r>
      <w:r>
        <w:rPr>
          <w:rFonts w:ascii="SimSun"/>
          <w:color w:val="60A0AF"/>
          <w:spacing w:val="-30"/>
          <w:w w:val="120"/>
          <w:sz w:val="20"/>
        </w:rPr>
        <w:t> </w:t>
      </w:r>
      <w:r>
        <w:rPr>
          <w:rFonts w:ascii="SimSun"/>
          <w:color w:val="60A0AF"/>
          <w:w w:val="120"/>
          <w:sz w:val="20"/>
        </w:rPr>
        <w:t>returned</w:t>
      </w:r>
      <w:r>
        <w:rPr>
          <w:rFonts w:ascii="SimSun"/>
          <w:color w:val="60A0AF"/>
          <w:spacing w:val="-30"/>
          <w:w w:val="120"/>
          <w:sz w:val="20"/>
        </w:rPr>
        <w:t> </w:t>
      </w:r>
      <w:r>
        <w:rPr>
          <w:rFonts w:ascii="SimSun"/>
          <w:color w:val="60A0AF"/>
          <w:w w:val="120"/>
          <w:sz w:val="20"/>
        </w:rPr>
        <w:t>except #</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of</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45"/>
          <w:sz w:val="6"/>
        </w:rPr>
        <w:t>'</w:t>
      </w:r>
      <w:r>
        <w:rPr>
          <w:rFonts w:ascii="SimSun"/>
          <w:color w:val="60A0AF"/>
          <w:w w:val="145"/>
          <w:sz w:val="20"/>
        </w:rPr>
        <w:t>fin_stock</w:t>
      </w:r>
      <w:r>
        <w:rPr>
          <w:rFonts w:ascii="SimSun"/>
          <w:color w:val="60A0AF"/>
          <w:w w:val="145"/>
          <w:sz w:val="6"/>
        </w:rPr>
        <w:t>'</w:t>
      </w:r>
    </w:p>
    <w:p>
      <w:pPr>
        <w:spacing w:line="254" w:lineRule="auto" w:before="0"/>
        <w:ind w:left="1625" w:right="2666" w:firstLine="0"/>
        <w:jc w:val="left"/>
        <w:rPr>
          <w:rFonts w:ascii="SimSun"/>
          <w:sz w:val="20"/>
        </w:rPr>
      </w:pPr>
      <w:r>
        <w:rPr>
          <w:rFonts w:ascii="SimSun"/>
          <w:spacing w:val="-2"/>
          <w:w w:val="115"/>
          <w:sz w:val="20"/>
        </w:rPr>
        <w:t>In</w:t>
      </w:r>
      <w:r>
        <w:rPr>
          <w:rFonts w:ascii="SimSun"/>
          <w:spacing w:val="-26"/>
          <w:w w:val="115"/>
          <w:sz w:val="20"/>
        </w:rPr>
        <w:t> </w:t>
      </w:r>
      <w:r>
        <w:rPr>
          <w:rFonts w:ascii="SimSun"/>
          <w:spacing w:val="-2"/>
          <w:w w:val="115"/>
          <w:sz w:val="20"/>
        </w:rPr>
        <w:t>[]:</w:t>
      </w:r>
      <w:r>
        <w:rPr>
          <w:rFonts w:ascii="SimSun"/>
          <w:spacing w:val="-26"/>
          <w:w w:val="115"/>
          <w:sz w:val="20"/>
        </w:rPr>
        <w:t> </w:t>
      </w:r>
      <w:r>
        <w:rPr>
          <w:rFonts w:ascii="SimSun"/>
          <w:spacing w:val="-2"/>
          <w:w w:val="115"/>
          <w:sz w:val="20"/>
        </w:rPr>
        <w:t>universe.difference(fin_stocks) </w:t>
      </w:r>
      <w:r>
        <w:rPr>
          <w:rFonts w:ascii="SimSun"/>
          <w:w w:val="130"/>
          <w:sz w:val="20"/>
        </w:rPr>
        <w:t>Out[]:</w:t>
      </w:r>
      <w:r>
        <w:rPr>
          <w:rFonts w:ascii="SimSun"/>
          <w:spacing w:val="-13"/>
          <w:w w:val="130"/>
          <w:sz w:val="20"/>
        </w:rPr>
        <w:t> </w:t>
      </w:r>
      <w:r>
        <w:rPr>
          <w:rFonts w:ascii="SimSun"/>
          <w:w w:val="140"/>
          <w:sz w:val="20"/>
        </w:rPr>
        <w:t>{</w:t>
      </w:r>
      <w:r>
        <w:rPr>
          <w:rFonts w:ascii="SimSun"/>
          <w:color w:val="3F70A0"/>
          <w:w w:val="140"/>
          <w:sz w:val="6"/>
        </w:rPr>
        <w:t>'</w:t>
      </w:r>
      <w:r>
        <w:rPr>
          <w:rFonts w:ascii="SimSun"/>
          <w:color w:val="3F70A0"/>
          <w:w w:val="140"/>
          <w:sz w:val="20"/>
        </w:rPr>
        <w:t>AAPL</w:t>
      </w:r>
      <w:r>
        <w:rPr>
          <w:rFonts w:ascii="SimSun"/>
          <w:color w:val="3F70A0"/>
          <w:w w:val="140"/>
          <w:sz w:val="6"/>
        </w:rPr>
        <w:t>'</w:t>
      </w:r>
      <w:r>
        <w:rPr>
          <w:rFonts w:ascii="SimSun"/>
          <w:w w:val="140"/>
          <w:sz w:val="20"/>
        </w:rPr>
        <w:t>,</w:t>
      </w:r>
      <w:r>
        <w:rPr>
          <w:rFonts w:ascii="SimSun"/>
          <w:spacing w:val="-23"/>
          <w:w w:val="140"/>
          <w:sz w:val="20"/>
        </w:rPr>
        <w:t> </w:t>
      </w:r>
      <w:r>
        <w:rPr>
          <w:rFonts w:ascii="SimSun"/>
          <w:color w:val="3F70A0"/>
          <w:w w:val="140"/>
          <w:sz w:val="6"/>
        </w:rPr>
        <w:t>'</w:t>
      </w:r>
      <w:r>
        <w:rPr>
          <w:rFonts w:ascii="SimSun"/>
          <w:color w:val="3F70A0"/>
          <w:w w:val="140"/>
          <w:sz w:val="20"/>
        </w:rPr>
        <w:t>AMD</w:t>
      </w:r>
      <w:r>
        <w:rPr>
          <w:rFonts w:ascii="SimSun"/>
          <w:color w:val="3F70A0"/>
          <w:w w:val="140"/>
          <w:sz w:val="6"/>
        </w:rPr>
        <w:t>'</w:t>
      </w:r>
      <w:r>
        <w:rPr>
          <w:rFonts w:ascii="SimSun"/>
          <w:w w:val="140"/>
          <w:sz w:val="20"/>
        </w:rPr>
        <w:t>,</w:t>
      </w:r>
      <w:r>
        <w:rPr>
          <w:rFonts w:ascii="SimSun"/>
          <w:spacing w:val="-23"/>
          <w:w w:val="140"/>
          <w:sz w:val="20"/>
        </w:rPr>
        <w:t> </w:t>
      </w:r>
      <w:r>
        <w:rPr>
          <w:rFonts w:ascii="SimSun"/>
          <w:color w:val="3F70A0"/>
          <w:w w:val="140"/>
          <w:sz w:val="6"/>
        </w:rPr>
        <w:t>'</w:t>
      </w:r>
      <w:r>
        <w:rPr>
          <w:rFonts w:ascii="SimSun"/>
          <w:color w:val="3F70A0"/>
          <w:w w:val="140"/>
          <w:sz w:val="20"/>
        </w:rPr>
        <w:t>GOOG</w:t>
      </w:r>
      <w:r>
        <w:rPr>
          <w:rFonts w:ascii="SimSun"/>
          <w:color w:val="3F70A0"/>
          <w:w w:val="140"/>
          <w:sz w:val="6"/>
        </w:rPr>
        <w:t>'</w:t>
      </w:r>
      <w:r>
        <w:rPr>
          <w:rFonts w:ascii="SimSun"/>
          <w:w w:val="140"/>
          <w:sz w:val="20"/>
        </w:rPr>
        <w:t>,</w:t>
      </w:r>
      <w:r>
        <w:rPr>
          <w:rFonts w:ascii="SimSun"/>
          <w:spacing w:val="-23"/>
          <w:w w:val="140"/>
          <w:sz w:val="20"/>
        </w:rPr>
        <w:t> </w:t>
      </w:r>
      <w:r>
        <w:rPr>
          <w:rFonts w:ascii="SimSun"/>
          <w:color w:val="3F70A0"/>
          <w:w w:val="140"/>
          <w:sz w:val="6"/>
        </w:rPr>
        <w:t>'</w:t>
      </w:r>
      <w:r>
        <w:rPr>
          <w:rFonts w:ascii="SimSun"/>
          <w:color w:val="3F70A0"/>
          <w:w w:val="140"/>
          <w:sz w:val="20"/>
        </w:rPr>
        <w:t>WDC</w:t>
      </w:r>
      <w:r>
        <w:rPr>
          <w:rFonts w:ascii="SimSun"/>
          <w:color w:val="3F70A0"/>
          <w:w w:val="140"/>
          <w:sz w:val="6"/>
        </w:rPr>
        <w:t>'</w:t>
      </w:r>
      <w:r>
        <w:rPr>
          <w:rFonts w:ascii="SimSun"/>
          <w:w w:val="140"/>
          <w:sz w:val="20"/>
        </w:rPr>
        <w:t>}</w:t>
      </w:r>
    </w:p>
    <w:p>
      <w:pPr>
        <w:pStyle w:val="ListParagraph"/>
        <w:numPr>
          <w:ilvl w:val="0"/>
          <w:numId w:val="23"/>
        </w:numPr>
        <w:tabs>
          <w:tab w:pos="1625" w:val="left" w:leader="none"/>
        </w:tabs>
        <w:spacing w:line="249" w:lineRule="auto" w:before="241" w:after="0"/>
        <w:ind w:left="1625" w:right="717" w:hanging="242"/>
        <w:jc w:val="both"/>
        <w:rPr>
          <w:sz w:val="22"/>
        </w:rPr>
      </w:pPr>
      <w:r>
        <w:rPr>
          <w:rFonts w:ascii="SimSun" w:hAnsi="SimSun"/>
          <w:sz w:val="20"/>
        </w:rPr>
        <w:t>issubset()</w:t>
      </w:r>
      <w:r>
        <w:rPr>
          <w:rFonts w:ascii="SimSun" w:hAnsi="SimSun"/>
          <w:spacing w:val="-25"/>
          <w:sz w:val="20"/>
        </w:rPr>
        <w:t> </w:t>
      </w:r>
      <w:r>
        <w:rPr>
          <w:sz w:val="22"/>
        </w:rPr>
        <w:t>method:</w:t>
      </w:r>
      <w:r>
        <w:rPr>
          <w:spacing w:val="33"/>
          <w:sz w:val="22"/>
        </w:rPr>
        <w:t> </w:t>
      </w:r>
      <w:r>
        <w:rPr>
          <w:sz w:val="22"/>
        </w:rPr>
        <w:t>This method checks whether all elements of call- ing set is present within a second set or not. It returns true if the </w:t>
      </w:r>
      <w:r>
        <w:rPr>
          <w:sz w:val="22"/>
        </w:rPr>
        <w:t>call- ing set is subset of the second set, false otherwise.</w:t>
      </w:r>
    </w:p>
    <w:p>
      <w:pPr>
        <w:pStyle w:val="BodyText"/>
        <w:spacing w:before="4"/>
      </w:pPr>
    </w:p>
    <w:p>
      <w:pPr>
        <w:spacing w:line="254" w:lineRule="auto" w:before="0"/>
        <w:ind w:left="1625" w:right="1699" w:firstLine="0"/>
        <w:jc w:val="left"/>
        <w:rPr>
          <w:rFonts w:ascii="SimSun"/>
          <w:sz w:val="6"/>
        </w:rPr>
      </w:pPr>
      <w:r>
        <w:rPr>
          <w:rFonts w:ascii="SimSun"/>
          <w:color w:val="60A0AF"/>
          <w:w w:val="120"/>
          <w:sz w:val="20"/>
        </w:rPr>
        <w:t>#</w:t>
      </w:r>
      <w:r>
        <w:rPr>
          <w:rFonts w:ascii="SimSun"/>
          <w:color w:val="60A0AF"/>
          <w:spacing w:val="-30"/>
          <w:w w:val="120"/>
          <w:sz w:val="20"/>
        </w:rPr>
        <w:t> </w:t>
      </w:r>
      <w:r>
        <w:rPr>
          <w:rFonts w:ascii="SimSun"/>
          <w:color w:val="60A0AF"/>
          <w:w w:val="120"/>
          <w:sz w:val="20"/>
        </w:rPr>
        <w:t>True,</w:t>
      </w:r>
      <w:r>
        <w:rPr>
          <w:rFonts w:ascii="SimSun"/>
          <w:color w:val="60A0AF"/>
          <w:spacing w:val="-30"/>
          <w:w w:val="120"/>
          <w:sz w:val="20"/>
        </w:rPr>
        <w:t> </w:t>
      </w:r>
      <w:r>
        <w:rPr>
          <w:rFonts w:ascii="SimSun"/>
          <w:color w:val="60A0AF"/>
          <w:w w:val="120"/>
          <w:sz w:val="20"/>
        </w:rPr>
        <w:t>as</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5"/>
          <w:sz w:val="6"/>
        </w:rPr>
        <w:t>'</w:t>
      </w:r>
      <w:r>
        <w:rPr>
          <w:rFonts w:ascii="SimSun"/>
          <w:color w:val="60A0AF"/>
          <w:w w:val="125"/>
          <w:sz w:val="20"/>
        </w:rPr>
        <w:t>universe</w:t>
      </w:r>
      <w:r>
        <w:rPr>
          <w:rFonts w:ascii="SimSun"/>
          <w:color w:val="60A0AF"/>
          <w:w w:val="125"/>
          <w:sz w:val="6"/>
        </w:rPr>
        <w:t>'</w:t>
      </w:r>
      <w:r>
        <w:rPr>
          <w:rFonts w:ascii="SimSun"/>
          <w:color w:val="60A0AF"/>
          <w:spacing w:val="35"/>
          <w:w w:val="125"/>
          <w:sz w:val="6"/>
        </w:rPr>
        <w:t> </w:t>
      </w:r>
      <w:r>
        <w:rPr>
          <w:rFonts w:ascii="SimSun"/>
          <w:color w:val="60A0AF"/>
          <w:w w:val="120"/>
          <w:sz w:val="20"/>
        </w:rPr>
        <w:t>contains</w:t>
      </w:r>
      <w:r>
        <w:rPr>
          <w:rFonts w:ascii="SimSun"/>
          <w:color w:val="60A0AF"/>
          <w:spacing w:val="-30"/>
          <w:w w:val="120"/>
          <w:sz w:val="20"/>
        </w:rPr>
        <w:t> </w:t>
      </w:r>
      <w:r>
        <w:rPr>
          <w:rFonts w:ascii="SimSun"/>
          <w:color w:val="60A0AF"/>
          <w:w w:val="120"/>
          <w:sz w:val="20"/>
        </w:rPr>
        <w:t>all</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of #</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45"/>
          <w:sz w:val="6"/>
        </w:rPr>
        <w:t>'</w:t>
      </w:r>
      <w:r>
        <w:rPr>
          <w:rFonts w:ascii="SimSun"/>
          <w:color w:val="60A0AF"/>
          <w:w w:val="145"/>
          <w:sz w:val="20"/>
        </w:rPr>
        <w:t>fin_stocks</w:t>
      </w:r>
      <w:r>
        <w:rPr>
          <w:rFonts w:ascii="SimSun"/>
          <w:color w:val="60A0AF"/>
          <w:w w:val="145"/>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fin_stocks.issubset(universe)</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3"/>
        <w:rPr>
          <w:rFonts w:ascii="SimSun"/>
        </w:rPr>
      </w:pPr>
    </w:p>
    <w:p>
      <w:pPr>
        <w:spacing w:line="254" w:lineRule="auto" w:before="1"/>
        <w:ind w:left="1625" w:right="2445" w:firstLine="0"/>
        <w:jc w:val="left"/>
        <w:rPr>
          <w:rFonts w:ascii="SimSun"/>
          <w:sz w:val="20"/>
        </w:rPr>
      </w:pPr>
      <w:r>
        <w:rPr>
          <w:rFonts w:ascii="SimSun"/>
          <w:color w:val="60A0AF"/>
          <w:w w:val="110"/>
          <w:sz w:val="20"/>
        </w:rPr>
        <w:t># Can you guess why it resulted in to </w:t>
      </w:r>
      <w:r>
        <w:rPr>
          <w:rFonts w:ascii="SimSun"/>
          <w:color w:val="60A0AF"/>
          <w:w w:val="110"/>
          <w:sz w:val="20"/>
        </w:rPr>
        <w:t>False? </w:t>
      </w:r>
      <w:r>
        <w:rPr>
          <w:rFonts w:ascii="SimSun"/>
          <w:w w:val="110"/>
          <w:sz w:val="20"/>
        </w:rPr>
        <w:t>In []: universe.issubset(tech_stocks)</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ListParagraph"/>
        <w:numPr>
          <w:ilvl w:val="0"/>
          <w:numId w:val="23"/>
        </w:numPr>
        <w:tabs>
          <w:tab w:pos="1625" w:val="left" w:leader="none"/>
        </w:tabs>
        <w:spacing w:line="249" w:lineRule="auto" w:before="258" w:after="0"/>
        <w:ind w:left="1625" w:right="717" w:hanging="242"/>
        <w:jc w:val="both"/>
        <w:rPr>
          <w:sz w:val="22"/>
        </w:rPr>
      </w:pPr>
      <w:r>
        <w:rPr>
          <w:rFonts w:ascii="SimSun" w:hAnsi="SimSun"/>
          <w:sz w:val="20"/>
        </w:rPr>
        <w:t>isdisjoint() </w:t>
      </w:r>
      <w:r>
        <w:rPr>
          <w:sz w:val="22"/>
        </w:rPr>
        <w:t>method:</w:t>
      </w:r>
      <w:r>
        <w:rPr>
          <w:spacing w:val="40"/>
          <w:sz w:val="22"/>
        </w:rPr>
        <w:t> </w:t>
      </w:r>
      <w:r>
        <w:rPr>
          <w:sz w:val="22"/>
        </w:rPr>
        <w:t>This method checks for the intersection </w:t>
      </w:r>
      <w:r>
        <w:rPr>
          <w:sz w:val="22"/>
        </w:rPr>
        <w:t>be- tween two sets.</w:t>
      </w:r>
      <w:r>
        <w:rPr>
          <w:spacing w:val="40"/>
          <w:sz w:val="22"/>
        </w:rPr>
        <w:t> </w:t>
      </w:r>
      <w:r>
        <w:rPr>
          <w:sz w:val="22"/>
        </w:rPr>
        <w:t>It returns true if the calling set is disjoint and not intersected with the second set, false otherwise.</w:t>
      </w:r>
    </w:p>
    <w:p>
      <w:pPr>
        <w:pStyle w:val="BodyText"/>
        <w:spacing w:before="4"/>
      </w:pPr>
    </w:p>
    <w:p>
      <w:pPr>
        <w:spacing w:line="254" w:lineRule="auto" w:before="0"/>
        <w:ind w:left="1625" w:right="941" w:firstLine="0"/>
        <w:jc w:val="left"/>
        <w:rPr>
          <w:rFonts w:ascii="SimSun"/>
          <w:sz w:val="20"/>
        </w:rPr>
      </w:pPr>
      <w:r>
        <w:rPr>
          <w:rFonts w:ascii="SimSun"/>
          <w:color w:val="60A0AF"/>
          <w:w w:val="110"/>
          <w:sz w:val="20"/>
        </w:rPr>
        <w:t># True, none of the set contains any element of each other </w:t>
      </w:r>
      <w:r>
        <w:rPr>
          <w:rFonts w:ascii="SimSun"/>
          <w:w w:val="110"/>
          <w:sz w:val="20"/>
        </w:rPr>
        <w:t>In []: fin_stocks.isdisjoint(tech_stocks)</w:t>
      </w:r>
    </w:p>
    <w:p>
      <w:pPr>
        <w:spacing w:after="0" w:line="254" w:lineRule="auto"/>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1945" w:firstLine="0"/>
        <w:jc w:val="left"/>
        <w:rPr>
          <w:rFonts w:ascii="SimSun"/>
          <w:sz w:val="20"/>
        </w:rPr>
      </w:pPr>
      <w:r>
        <w:rPr>
          <w:rFonts w:ascii="SimSun"/>
          <w:color w:val="60A0AF"/>
          <w:spacing w:val="-2"/>
          <w:w w:val="120"/>
          <w:sz w:val="20"/>
        </w:rPr>
        <w:t>#</w:t>
      </w:r>
      <w:r>
        <w:rPr>
          <w:rFonts w:ascii="SimSun"/>
          <w:color w:val="60A0AF"/>
          <w:spacing w:val="-26"/>
          <w:w w:val="120"/>
          <w:sz w:val="20"/>
        </w:rPr>
        <w:t> </w:t>
      </w:r>
      <w:r>
        <w:rPr>
          <w:rFonts w:ascii="SimSun"/>
          <w:color w:val="60A0AF"/>
          <w:spacing w:val="-2"/>
          <w:w w:val="120"/>
          <w:sz w:val="20"/>
        </w:rPr>
        <w:t>False,</w:t>
      </w:r>
      <w:r>
        <w:rPr>
          <w:rFonts w:ascii="SimSun"/>
          <w:color w:val="60A0AF"/>
          <w:spacing w:val="-26"/>
          <w:w w:val="120"/>
          <w:sz w:val="20"/>
        </w:rPr>
        <w:t> </w:t>
      </w:r>
      <w:r>
        <w:rPr>
          <w:rFonts w:ascii="SimSun"/>
          <w:color w:val="60A0AF"/>
          <w:spacing w:val="-2"/>
          <w:w w:val="120"/>
          <w:sz w:val="20"/>
        </w:rPr>
        <w:t>the</w:t>
      </w:r>
      <w:r>
        <w:rPr>
          <w:rFonts w:ascii="SimSun"/>
          <w:color w:val="60A0AF"/>
          <w:spacing w:val="-26"/>
          <w:w w:val="120"/>
          <w:sz w:val="20"/>
        </w:rPr>
        <w:t> </w:t>
      </w:r>
      <w:r>
        <w:rPr>
          <w:rFonts w:ascii="SimSun"/>
          <w:color w:val="60A0AF"/>
          <w:spacing w:val="-2"/>
          <w:w w:val="125"/>
          <w:sz w:val="6"/>
        </w:rPr>
        <w:t>'</w:t>
      </w:r>
      <w:r>
        <w:rPr>
          <w:rFonts w:ascii="SimSun"/>
          <w:color w:val="60A0AF"/>
          <w:spacing w:val="-2"/>
          <w:w w:val="125"/>
          <w:sz w:val="20"/>
        </w:rPr>
        <w:t>universe</w:t>
      </w:r>
      <w:r>
        <w:rPr>
          <w:rFonts w:ascii="SimSun"/>
          <w:color w:val="60A0AF"/>
          <w:spacing w:val="-2"/>
          <w:w w:val="125"/>
          <w:sz w:val="6"/>
        </w:rPr>
        <w:t>'</w:t>
      </w:r>
      <w:r>
        <w:rPr>
          <w:rFonts w:ascii="SimSun"/>
          <w:color w:val="60A0AF"/>
          <w:spacing w:val="57"/>
          <w:w w:val="125"/>
          <w:sz w:val="6"/>
        </w:rPr>
        <w:t> </w:t>
      </w:r>
      <w:r>
        <w:rPr>
          <w:rFonts w:ascii="SimSun"/>
          <w:color w:val="60A0AF"/>
          <w:spacing w:val="-2"/>
          <w:w w:val="120"/>
          <w:sz w:val="20"/>
        </w:rPr>
        <w:t>set</w:t>
      </w:r>
      <w:r>
        <w:rPr>
          <w:rFonts w:ascii="SimSun"/>
          <w:color w:val="60A0AF"/>
          <w:spacing w:val="-26"/>
          <w:w w:val="120"/>
          <w:sz w:val="20"/>
        </w:rPr>
        <w:t> </w:t>
      </w:r>
      <w:r>
        <w:rPr>
          <w:rFonts w:ascii="SimSun"/>
          <w:color w:val="60A0AF"/>
          <w:spacing w:val="-2"/>
          <w:w w:val="120"/>
          <w:sz w:val="20"/>
        </w:rPr>
        <w:t>contains</w:t>
      </w:r>
      <w:r>
        <w:rPr>
          <w:rFonts w:ascii="SimSun"/>
          <w:color w:val="60A0AF"/>
          <w:spacing w:val="-26"/>
          <w:w w:val="120"/>
          <w:sz w:val="20"/>
        </w:rPr>
        <w:t> </w:t>
      </w:r>
      <w:r>
        <w:rPr>
          <w:rFonts w:ascii="SimSun"/>
          <w:color w:val="60A0AF"/>
          <w:spacing w:val="-2"/>
          <w:w w:val="120"/>
          <w:sz w:val="20"/>
        </w:rPr>
        <w:t>elements</w:t>
      </w:r>
      <w:r>
        <w:rPr>
          <w:rFonts w:ascii="SimSun"/>
          <w:color w:val="60A0AF"/>
          <w:spacing w:val="-26"/>
          <w:w w:val="120"/>
          <w:sz w:val="20"/>
        </w:rPr>
        <w:t> </w:t>
      </w:r>
      <w:r>
        <w:rPr>
          <w:rFonts w:ascii="SimSun"/>
          <w:color w:val="60A0AF"/>
          <w:spacing w:val="-2"/>
          <w:w w:val="120"/>
          <w:sz w:val="20"/>
        </w:rPr>
        <w:t>of </w:t>
      </w:r>
      <w:r>
        <w:rPr>
          <w:rFonts w:ascii="SimSun"/>
          <w:color w:val="60A0AF"/>
          <w:w w:val="120"/>
          <w:sz w:val="20"/>
        </w:rPr>
        <w:t>#</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45"/>
          <w:sz w:val="6"/>
        </w:rPr>
        <w:t>'</w:t>
      </w:r>
      <w:r>
        <w:rPr>
          <w:rFonts w:ascii="SimSun"/>
          <w:color w:val="60A0AF"/>
          <w:w w:val="145"/>
          <w:sz w:val="20"/>
        </w:rPr>
        <w:t>fin_stocks</w:t>
      </w:r>
      <w:r>
        <w:rPr>
          <w:rFonts w:ascii="SimSun"/>
          <w:color w:val="60A0AF"/>
          <w:w w:val="145"/>
          <w:sz w:val="6"/>
        </w:rPr>
        <w:t>'</w:t>
      </w:r>
      <w:r>
        <w:rPr>
          <w:rFonts w:ascii="SimSun"/>
          <w:color w:val="60A0AF"/>
          <w:spacing w:val="35"/>
          <w:w w:val="145"/>
          <w:sz w:val="6"/>
        </w:rPr>
        <w:t> </w:t>
      </w:r>
      <w:r>
        <w:rPr>
          <w:rFonts w:ascii="SimSun"/>
          <w:color w:val="60A0AF"/>
          <w:w w:val="120"/>
          <w:sz w:val="20"/>
        </w:rPr>
        <w:t>set</w:t>
      </w:r>
    </w:p>
    <w:p>
      <w:pPr>
        <w:spacing w:line="254" w:lineRule="auto" w:before="0"/>
        <w:ind w:left="1625" w:right="2666" w:firstLine="0"/>
        <w:jc w:val="left"/>
        <w:rPr>
          <w:rFonts w:ascii="SimSun"/>
          <w:sz w:val="20"/>
        </w:rPr>
      </w:pPr>
      <w:r>
        <w:rPr>
          <w:rFonts w:ascii="SimSun"/>
          <w:w w:val="110"/>
          <w:sz w:val="20"/>
        </w:rPr>
        <w:t>In []: </w:t>
      </w:r>
      <w:r>
        <w:rPr>
          <w:rFonts w:ascii="SimSun"/>
          <w:w w:val="110"/>
          <w:sz w:val="20"/>
        </w:rPr>
        <w:t>fin_stocks.isdisjoint(universe) Out[]: </w:t>
      </w:r>
      <w:r>
        <w:rPr>
          <w:rFonts w:ascii="SimSun"/>
          <w:color w:val="19167C"/>
          <w:w w:val="110"/>
          <w:sz w:val="20"/>
        </w:rPr>
        <w:t>False</w:t>
      </w:r>
    </w:p>
    <w:p>
      <w:pPr>
        <w:pStyle w:val="ListParagraph"/>
        <w:numPr>
          <w:ilvl w:val="0"/>
          <w:numId w:val="23"/>
        </w:numPr>
        <w:tabs>
          <w:tab w:pos="1625" w:val="left" w:leader="none"/>
        </w:tabs>
        <w:spacing w:line="249" w:lineRule="auto" w:before="239" w:after="0"/>
        <w:ind w:left="1625" w:right="717" w:hanging="242"/>
        <w:jc w:val="both"/>
        <w:rPr>
          <w:sz w:val="22"/>
        </w:rPr>
      </w:pPr>
      <w:r>
        <w:rPr>
          <w:rFonts w:ascii="SimSun" w:hAnsi="SimSun"/>
          <w:sz w:val="20"/>
        </w:rPr>
        <w:t>issuperset() </w:t>
      </w:r>
      <w:r>
        <w:rPr>
          <w:sz w:val="22"/>
        </w:rPr>
        <w:t>method:</w:t>
      </w:r>
      <w:r>
        <w:rPr>
          <w:spacing w:val="40"/>
          <w:sz w:val="22"/>
        </w:rPr>
        <w:t> </w:t>
      </w:r>
      <w:r>
        <w:rPr>
          <w:sz w:val="22"/>
        </w:rPr>
        <w:t>This method checks whether the calling </w:t>
      </w:r>
      <w:r>
        <w:rPr>
          <w:sz w:val="22"/>
        </w:rPr>
        <w:t>set contains all elements of the second set.</w:t>
      </w:r>
      <w:r>
        <w:rPr>
          <w:spacing w:val="40"/>
          <w:sz w:val="22"/>
        </w:rPr>
        <w:t> </w:t>
      </w:r>
      <w:r>
        <w:rPr>
          <w:sz w:val="22"/>
        </w:rPr>
        <w:t>It returns true,</w:t>
      </w:r>
      <w:r>
        <w:rPr>
          <w:spacing w:val="29"/>
          <w:sz w:val="22"/>
        </w:rPr>
        <w:t> </w:t>
      </w:r>
      <w:r>
        <w:rPr>
          <w:sz w:val="22"/>
        </w:rPr>
        <w:t>if the calling</w:t>
      </w:r>
      <w:r>
        <w:rPr>
          <w:spacing w:val="40"/>
          <w:sz w:val="22"/>
        </w:rPr>
        <w:t> </w:t>
      </w:r>
      <w:r>
        <w:rPr>
          <w:sz w:val="22"/>
        </w:rPr>
        <w:t>set contains all elements of the second set, false otherwise.</w:t>
      </w:r>
    </w:p>
    <w:p>
      <w:pPr>
        <w:pStyle w:val="BodyText"/>
        <w:spacing w:before="2"/>
      </w:pPr>
    </w:p>
    <w:p>
      <w:pPr>
        <w:spacing w:line="254" w:lineRule="auto" w:before="1"/>
        <w:ind w:left="1625" w:right="1617" w:firstLine="0"/>
        <w:jc w:val="left"/>
        <w:rPr>
          <w:rFonts w:ascii="SimSun"/>
          <w:sz w:val="6"/>
        </w:rPr>
      </w:pPr>
      <w:r>
        <w:rPr>
          <w:rFonts w:ascii="SimSun"/>
          <w:color w:val="60A0AF"/>
          <w:w w:val="120"/>
          <w:sz w:val="20"/>
        </w:rPr>
        <w:t>#</w:t>
      </w:r>
      <w:r>
        <w:rPr>
          <w:rFonts w:ascii="SimSun"/>
          <w:color w:val="60A0AF"/>
          <w:spacing w:val="-30"/>
          <w:w w:val="120"/>
          <w:sz w:val="20"/>
        </w:rPr>
        <w:t> </w:t>
      </w:r>
      <w:r>
        <w:rPr>
          <w:rFonts w:ascii="SimSun"/>
          <w:color w:val="60A0AF"/>
          <w:w w:val="120"/>
          <w:sz w:val="20"/>
        </w:rPr>
        <w:t>True,</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5"/>
          <w:sz w:val="6"/>
        </w:rPr>
        <w:t>'</w:t>
      </w:r>
      <w:r>
        <w:rPr>
          <w:rFonts w:ascii="SimSun"/>
          <w:color w:val="60A0AF"/>
          <w:w w:val="125"/>
          <w:sz w:val="20"/>
        </w:rPr>
        <w:t>universe</w:t>
      </w:r>
      <w:r>
        <w:rPr>
          <w:rFonts w:ascii="SimSun"/>
          <w:color w:val="60A0AF"/>
          <w:w w:val="125"/>
          <w:sz w:val="6"/>
        </w:rPr>
        <w:t>'</w:t>
      </w:r>
      <w:r>
        <w:rPr>
          <w:rFonts w:ascii="SimSun"/>
          <w:color w:val="60A0AF"/>
          <w:spacing w:val="35"/>
          <w:w w:val="125"/>
          <w:sz w:val="6"/>
        </w:rPr>
        <w:t> </w:t>
      </w:r>
      <w:r>
        <w:rPr>
          <w:rFonts w:ascii="SimSun"/>
          <w:color w:val="60A0AF"/>
          <w:w w:val="120"/>
          <w:sz w:val="20"/>
        </w:rPr>
        <w:t>set</w:t>
      </w:r>
      <w:r>
        <w:rPr>
          <w:rFonts w:ascii="SimSun"/>
          <w:color w:val="60A0AF"/>
          <w:spacing w:val="-30"/>
          <w:w w:val="120"/>
          <w:sz w:val="20"/>
        </w:rPr>
        <w:t> </w:t>
      </w:r>
      <w:r>
        <w:rPr>
          <w:rFonts w:ascii="SimSun"/>
          <w:color w:val="60A0AF"/>
          <w:w w:val="120"/>
          <w:sz w:val="20"/>
        </w:rPr>
        <w:t>contains</w:t>
      </w:r>
      <w:r>
        <w:rPr>
          <w:rFonts w:ascii="SimSun"/>
          <w:color w:val="60A0AF"/>
          <w:spacing w:val="-30"/>
          <w:w w:val="120"/>
          <w:sz w:val="20"/>
        </w:rPr>
        <w:t> </w:t>
      </w:r>
      <w:r>
        <w:rPr>
          <w:rFonts w:ascii="SimSun"/>
          <w:color w:val="60A0AF"/>
          <w:w w:val="120"/>
          <w:sz w:val="20"/>
        </w:rPr>
        <w:t>all</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of #</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45"/>
          <w:sz w:val="6"/>
        </w:rPr>
        <w:t>'</w:t>
      </w:r>
      <w:r>
        <w:rPr>
          <w:rFonts w:ascii="SimSun"/>
          <w:color w:val="60A0AF"/>
          <w:w w:val="145"/>
          <w:sz w:val="20"/>
        </w:rPr>
        <w:t>fin_stocks</w:t>
      </w:r>
      <w:r>
        <w:rPr>
          <w:rFonts w:ascii="SimSun"/>
          <w:color w:val="60A0AF"/>
          <w:w w:val="145"/>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universe.issuperset(fin_stocks)</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1617" w:firstLine="0"/>
        <w:jc w:val="left"/>
        <w:rPr>
          <w:rFonts w:ascii="SimSun"/>
          <w:sz w:val="6"/>
        </w:rPr>
      </w:pPr>
      <w:r>
        <w:rPr>
          <w:rFonts w:ascii="SimSun"/>
          <w:color w:val="60A0AF"/>
          <w:w w:val="120"/>
          <w:sz w:val="20"/>
        </w:rPr>
        <w:t>#</w:t>
      </w:r>
      <w:r>
        <w:rPr>
          <w:rFonts w:ascii="SimSun"/>
          <w:color w:val="60A0AF"/>
          <w:spacing w:val="-30"/>
          <w:w w:val="120"/>
          <w:sz w:val="20"/>
        </w:rPr>
        <w:t> </w:t>
      </w:r>
      <w:r>
        <w:rPr>
          <w:rFonts w:ascii="SimSun"/>
          <w:color w:val="60A0AF"/>
          <w:w w:val="120"/>
          <w:sz w:val="20"/>
        </w:rPr>
        <w:t>True,</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5"/>
          <w:sz w:val="6"/>
        </w:rPr>
        <w:t>'</w:t>
      </w:r>
      <w:r>
        <w:rPr>
          <w:rFonts w:ascii="SimSun"/>
          <w:color w:val="60A0AF"/>
          <w:w w:val="125"/>
          <w:sz w:val="20"/>
        </w:rPr>
        <w:t>universe</w:t>
      </w:r>
      <w:r>
        <w:rPr>
          <w:rFonts w:ascii="SimSun"/>
          <w:color w:val="60A0AF"/>
          <w:w w:val="125"/>
          <w:sz w:val="6"/>
        </w:rPr>
        <w:t>'</w:t>
      </w:r>
      <w:r>
        <w:rPr>
          <w:rFonts w:ascii="SimSun"/>
          <w:color w:val="60A0AF"/>
          <w:spacing w:val="35"/>
          <w:w w:val="125"/>
          <w:sz w:val="6"/>
        </w:rPr>
        <w:t> </w:t>
      </w:r>
      <w:r>
        <w:rPr>
          <w:rFonts w:ascii="SimSun"/>
          <w:color w:val="60A0AF"/>
          <w:w w:val="120"/>
          <w:sz w:val="20"/>
        </w:rPr>
        <w:t>set</w:t>
      </w:r>
      <w:r>
        <w:rPr>
          <w:rFonts w:ascii="SimSun"/>
          <w:color w:val="60A0AF"/>
          <w:spacing w:val="-30"/>
          <w:w w:val="120"/>
          <w:sz w:val="20"/>
        </w:rPr>
        <w:t> </w:t>
      </w:r>
      <w:r>
        <w:rPr>
          <w:rFonts w:ascii="SimSun"/>
          <w:color w:val="60A0AF"/>
          <w:w w:val="120"/>
          <w:sz w:val="20"/>
        </w:rPr>
        <w:t>contains</w:t>
      </w:r>
      <w:r>
        <w:rPr>
          <w:rFonts w:ascii="SimSun"/>
          <w:color w:val="60A0AF"/>
          <w:spacing w:val="-30"/>
          <w:w w:val="120"/>
          <w:sz w:val="20"/>
        </w:rPr>
        <w:t> </w:t>
      </w:r>
      <w:r>
        <w:rPr>
          <w:rFonts w:ascii="SimSun"/>
          <w:color w:val="60A0AF"/>
          <w:w w:val="120"/>
          <w:sz w:val="20"/>
        </w:rPr>
        <w:t>all</w:t>
      </w:r>
      <w:r>
        <w:rPr>
          <w:rFonts w:ascii="SimSun"/>
          <w:color w:val="60A0AF"/>
          <w:spacing w:val="-30"/>
          <w:w w:val="120"/>
          <w:sz w:val="20"/>
        </w:rPr>
        <w:t> </w:t>
      </w:r>
      <w:r>
        <w:rPr>
          <w:rFonts w:ascii="SimSun"/>
          <w:color w:val="60A0AF"/>
          <w:w w:val="120"/>
          <w:sz w:val="20"/>
        </w:rPr>
        <w:t>elements</w:t>
      </w:r>
      <w:r>
        <w:rPr>
          <w:rFonts w:ascii="SimSun"/>
          <w:color w:val="60A0AF"/>
          <w:spacing w:val="-30"/>
          <w:w w:val="120"/>
          <w:sz w:val="20"/>
        </w:rPr>
        <w:t> </w:t>
      </w:r>
      <w:r>
        <w:rPr>
          <w:rFonts w:ascii="SimSun"/>
          <w:color w:val="60A0AF"/>
          <w:w w:val="120"/>
          <w:sz w:val="20"/>
        </w:rPr>
        <w:t>of #</w:t>
      </w:r>
      <w:r>
        <w:rPr>
          <w:rFonts w:ascii="SimSun"/>
          <w:color w:val="60A0AF"/>
          <w:spacing w:val="-23"/>
          <w:w w:val="120"/>
          <w:sz w:val="20"/>
        </w:rPr>
        <w:t> </w:t>
      </w:r>
      <w:r>
        <w:rPr>
          <w:rFonts w:ascii="SimSun"/>
          <w:color w:val="60A0AF"/>
          <w:w w:val="120"/>
          <w:sz w:val="20"/>
        </w:rPr>
        <w:t>the</w:t>
      </w:r>
      <w:r>
        <w:rPr>
          <w:rFonts w:ascii="SimSun"/>
          <w:color w:val="60A0AF"/>
          <w:spacing w:val="-23"/>
          <w:w w:val="120"/>
          <w:sz w:val="20"/>
        </w:rPr>
        <w:t> </w:t>
      </w:r>
      <w:r>
        <w:rPr>
          <w:rFonts w:ascii="SimSun"/>
          <w:color w:val="60A0AF"/>
          <w:w w:val="140"/>
          <w:sz w:val="6"/>
        </w:rPr>
        <w:t>'</w:t>
      </w:r>
      <w:r>
        <w:rPr>
          <w:rFonts w:ascii="SimSun"/>
          <w:color w:val="60A0AF"/>
          <w:w w:val="140"/>
          <w:sz w:val="20"/>
        </w:rPr>
        <w:t>tech_stocks</w:t>
      </w:r>
      <w:r>
        <w:rPr>
          <w:rFonts w:ascii="SimSun"/>
          <w:color w:val="60A0AF"/>
          <w:w w:val="140"/>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universe.issuperset(tech_stocks)</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1617" w:firstLine="0"/>
        <w:jc w:val="left"/>
        <w:rPr>
          <w:rFonts w:ascii="SimSun"/>
          <w:sz w:val="20"/>
        </w:rPr>
      </w:pPr>
      <w:r>
        <w:rPr>
          <w:rFonts w:ascii="SimSun"/>
          <w:color w:val="60A0AF"/>
          <w:spacing w:val="-2"/>
          <w:w w:val="120"/>
          <w:sz w:val="20"/>
        </w:rPr>
        <w:t>#</w:t>
      </w:r>
      <w:r>
        <w:rPr>
          <w:rFonts w:ascii="SimSun"/>
          <w:color w:val="60A0AF"/>
          <w:spacing w:val="-26"/>
          <w:w w:val="120"/>
          <w:sz w:val="20"/>
        </w:rPr>
        <w:t> </w:t>
      </w:r>
      <w:r>
        <w:rPr>
          <w:rFonts w:ascii="SimSun"/>
          <w:color w:val="60A0AF"/>
          <w:spacing w:val="-2"/>
          <w:w w:val="120"/>
          <w:sz w:val="20"/>
        </w:rPr>
        <w:t>False,</w:t>
      </w:r>
      <w:r>
        <w:rPr>
          <w:rFonts w:ascii="SimSun"/>
          <w:color w:val="60A0AF"/>
          <w:spacing w:val="-26"/>
          <w:w w:val="120"/>
          <w:sz w:val="20"/>
        </w:rPr>
        <w:t> </w:t>
      </w:r>
      <w:r>
        <w:rPr>
          <w:rFonts w:ascii="SimSun"/>
          <w:color w:val="60A0AF"/>
          <w:spacing w:val="-2"/>
          <w:w w:val="120"/>
          <w:sz w:val="20"/>
        </w:rPr>
        <w:t>the</w:t>
      </w:r>
      <w:r>
        <w:rPr>
          <w:rFonts w:ascii="SimSun"/>
          <w:color w:val="60A0AF"/>
          <w:spacing w:val="-26"/>
          <w:w w:val="120"/>
          <w:sz w:val="20"/>
        </w:rPr>
        <w:t> </w:t>
      </w:r>
      <w:r>
        <w:rPr>
          <w:rFonts w:ascii="SimSun"/>
          <w:color w:val="60A0AF"/>
          <w:spacing w:val="-2"/>
          <w:w w:val="125"/>
          <w:sz w:val="6"/>
        </w:rPr>
        <w:t>'</w:t>
      </w:r>
      <w:r>
        <w:rPr>
          <w:rFonts w:ascii="SimSun"/>
          <w:color w:val="60A0AF"/>
          <w:spacing w:val="-2"/>
          <w:w w:val="125"/>
          <w:sz w:val="20"/>
        </w:rPr>
        <w:t>fin_stocks</w:t>
      </w:r>
      <w:r>
        <w:rPr>
          <w:rFonts w:ascii="SimSun"/>
          <w:color w:val="60A0AF"/>
          <w:spacing w:val="-2"/>
          <w:w w:val="125"/>
          <w:sz w:val="6"/>
        </w:rPr>
        <w:t>'</w:t>
      </w:r>
      <w:r>
        <w:rPr>
          <w:rFonts w:ascii="SimSun"/>
          <w:color w:val="60A0AF"/>
          <w:spacing w:val="56"/>
          <w:w w:val="125"/>
          <w:sz w:val="6"/>
        </w:rPr>
        <w:t> </w:t>
      </w:r>
      <w:r>
        <w:rPr>
          <w:rFonts w:ascii="SimSun"/>
          <w:color w:val="60A0AF"/>
          <w:spacing w:val="-2"/>
          <w:w w:val="120"/>
          <w:sz w:val="20"/>
        </w:rPr>
        <w:t>set</w:t>
      </w:r>
      <w:r>
        <w:rPr>
          <w:rFonts w:ascii="SimSun"/>
          <w:color w:val="60A0AF"/>
          <w:spacing w:val="-26"/>
          <w:w w:val="120"/>
          <w:sz w:val="20"/>
        </w:rPr>
        <w:t> </w:t>
      </w:r>
      <w:r>
        <w:rPr>
          <w:rFonts w:ascii="SimSun"/>
          <w:color w:val="60A0AF"/>
          <w:spacing w:val="-2"/>
          <w:w w:val="120"/>
          <w:sz w:val="20"/>
        </w:rPr>
        <w:t>does</w:t>
      </w:r>
      <w:r>
        <w:rPr>
          <w:rFonts w:ascii="SimSun"/>
          <w:color w:val="60A0AF"/>
          <w:spacing w:val="-26"/>
          <w:w w:val="120"/>
          <w:sz w:val="20"/>
        </w:rPr>
        <w:t> </w:t>
      </w:r>
      <w:r>
        <w:rPr>
          <w:rFonts w:ascii="SimSun"/>
          <w:color w:val="60A0AF"/>
          <w:spacing w:val="-2"/>
          <w:w w:val="120"/>
          <w:sz w:val="20"/>
        </w:rPr>
        <w:t>not</w:t>
      </w:r>
      <w:r>
        <w:rPr>
          <w:rFonts w:ascii="SimSun"/>
          <w:color w:val="60A0AF"/>
          <w:spacing w:val="-26"/>
          <w:w w:val="120"/>
          <w:sz w:val="20"/>
        </w:rPr>
        <w:t> </w:t>
      </w:r>
      <w:r>
        <w:rPr>
          <w:rFonts w:ascii="SimSun"/>
          <w:color w:val="60A0AF"/>
          <w:spacing w:val="-2"/>
          <w:w w:val="120"/>
          <w:sz w:val="20"/>
        </w:rPr>
        <w:t>contains</w:t>
      </w:r>
      <w:r>
        <w:rPr>
          <w:rFonts w:ascii="SimSun"/>
          <w:color w:val="60A0AF"/>
          <w:spacing w:val="-26"/>
          <w:w w:val="120"/>
          <w:sz w:val="20"/>
        </w:rPr>
        <w:t> </w:t>
      </w:r>
      <w:r>
        <w:rPr>
          <w:rFonts w:ascii="SimSun"/>
          <w:color w:val="60A0AF"/>
          <w:spacing w:val="-2"/>
          <w:w w:val="120"/>
          <w:sz w:val="20"/>
        </w:rPr>
        <w:t>all </w:t>
      </w:r>
      <w:r>
        <w:rPr>
          <w:rFonts w:ascii="SimSun"/>
          <w:color w:val="60A0AF"/>
          <w:w w:val="120"/>
          <w:sz w:val="20"/>
        </w:rPr>
        <w:t>#</w:t>
      </w:r>
      <w:r>
        <w:rPr>
          <w:rFonts w:ascii="SimSun"/>
          <w:color w:val="60A0AF"/>
          <w:spacing w:val="-26"/>
          <w:w w:val="120"/>
          <w:sz w:val="20"/>
        </w:rPr>
        <w:t> </w:t>
      </w:r>
      <w:r>
        <w:rPr>
          <w:rFonts w:ascii="SimSun"/>
          <w:color w:val="60A0AF"/>
          <w:w w:val="120"/>
          <w:sz w:val="20"/>
        </w:rPr>
        <w:t>elements</w:t>
      </w:r>
      <w:r>
        <w:rPr>
          <w:rFonts w:ascii="SimSun"/>
          <w:color w:val="60A0AF"/>
          <w:spacing w:val="-26"/>
          <w:w w:val="120"/>
          <w:sz w:val="20"/>
        </w:rPr>
        <w:t> </w:t>
      </w:r>
      <w:r>
        <w:rPr>
          <w:rFonts w:ascii="SimSun"/>
          <w:color w:val="60A0AF"/>
          <w:w w:val="120"/>
          <w:sz w:val="20"/>
        </w:rPr>
        <w:t>of</w:t>
      </w:r>
      <w:r>
        <w:rPr>
          <w:rFonts w:ascii="SimSun"/>
          <w:color w:val="60A0AF"/>
          <w:spacing w:val="-26"/>
          <w:w w:val="120"/>
          <w:sz w:val="20"/>
        </w:rPr>
        <w:t> </w:t>
      </w:r>
      <w:r>
        <w:rPr>
          <w:rFonts w:ascii="SimSun"/>
          <w:color w:val="60A0AF"/>
          <w:w w:val="120"/>
          <w:sz w:val="20"/>
        </w:rPr>
        <w:t>the</w:t>
      </w:r>
      <w:r>
        <w:rPr>
          <w:rFonts w:ascii="SimSun"/>
          <w:color w:val="60A0AF"/>
          <w:spacing w:val="-26"/>
          <w:w w:val="120"/>
          <w:sz w:val="20"/>
        </w:rPr>
        <w:t> </w:t>
      </w:r>
      <w:r>
        <w:rPr>
          <w:rFonts w:ascii="SimSun"/>
          <w:color w:val="60A0AF"/>
          <w:w w:val="145"/>
          <w:sz w:val="6"/>
        </w:rPr>
        <w:t>'</w:t>
      </w:r>
      <w:r>
        <w:rPr>
          <w:rFonts w:ascii="SimSun"/>
          <w:color w:val="60A0AF"/>
          <w:w w:val="145"/>
          <w:sz w:val="20"/>
        </w:rPr>
        <w:t>universe</w:t>
      </w:r>
      <w:r>
        <w:rPr>
          <w:rFonts w:ascii="SimSun"/>
          <w:color w:val="60A0AF"/>
          <w:w w:val="145"/>
          <w:sz w:val="6"/>
        </w:rPr>
        <w:t>'</w:t>
      </w:r>
      <w:r>
        <w:rPr>
          <w:rFonts w:ascii="SimSun"/>
          <w:color w:val="60A0AF"/>
          <w:spacing w:val="51"/>
          <w:w w:val="145"/>
          <w:sz w:val="6"/>
        </w:rPr>
        <w:t> </w:t>
      </w:r>
      <w:r>
        <w:rPr>
          <w:rFonts w:ascii="SimSun"/>
          <w:color w:val="60A0AF"/>
          <w:w w:val="120"/>
          <w:sz w:val="20"/>
        </w:rPr>
        <w:t>set</w:t>
      </w:r>
    </w:p>
    <w:p>
      <w:pPr>
        <w:spacing w:line="254" w:lineRule="auto" w:before="0"/>
        <w:ind w:left="1625" w:right="2666" w:firstLine="0"/>
        <w:jc w:val="left"/>
        <w:rPr>
          <w:rFonts w:ascii="SimSun"/>
          <w:sz w:val="20"/>
        </w:rPr>
      </w:pPr>
      <w:r>
        <w:rPr>
          <w:rFonts w:ascii="SimSun"/>
          <w:w w:val="110"/>
          <w:sz w:val="20"/>
        </w:rPr>
        <w:t>In []: </w:t>
      </w:r>
      <w:r>
        <w:rPr>
          <w:rFonts w:ascii="SimSun"/>
          <w:w w:val="110"/>
          <w:sz w:val="20"/>
        </w:rPr>
        <w:t>fin_stocks.issuperset(universe) Out[]: </w:t>
      </w:r>
      <w:r>
        <w:rPr>
          <w:rFonts w:ascii="SimSun"/>
          <w:color w:val="19167C"/>
          <w:w w:val="110"/>
          <w:sz w:val="20"/>
        </w:rPr>
        <w:t>False</w:t>
      </w:r>
    </w:p>
    <w:p>
      <w:pPr>
        <w:pStyle w:val="BodyText"/>
        <w:spacing w:before="85"/>
        <w:rPr>
          <w:rFonts w:ascii="SimSun"/>
        </w:rPr>
      </w:pPr>
    </w:p>
    <w:p>
      <w:pPr>
        <w:pStyle w:val="Heading3"/>
        <w:numPr>
          <w:ilvl w:val="1"/>
          <w:numId w:val="20"/>
        </w:numPr>
        <w:tabs>
          <w:tab w:pos="1725" w:val="left" w:leader="none"/>
        </w:tabs>
        <w:spacing w:line="240" w:lineRule="auto" w:before="0" w:after="0"/>
        <w:ind w:left="1725" w:right="0" w:hanging="645"/>
        <w:jc w:val="left"/>
      </w:pPr>
      <w:bookmarkStart w:name="Key Takeaways" w:id="152"/>
      <w:bookmarkEnd w:id="152"/>
      <w:r>
        <w:rPr>
          <w:b w:val="0"/>
        </w:rPr>
      </w:r>
      <w:bookmarkStart w:name="_bookmark84" w:id="153"/>
      <w:bookmarkEnd w:id="153"/>
      <w:r>
        <w:rPr>
          <w:b w:val="0"/>
        </w:rPr>
      </w:r>
      <w:r>
        <w:rPr/>
        <w:t>Key</w:t>
      </w:r>
      <w:r>
        <w:rPr>
          <w:spacing w:val="11"/>
        </w:rPr>
        <w:t> </w:t>
      </w:r>
      <w:r>
        <w:rPr>
          <w:spacing w:val="-2"/>
        </w:rPr>
        <w:t>Takeaways</w:t>
      </w:r>
    </w:p>
    <w:p>
      <w:pPr>
        <w:pStyle w:val="ListParagraph"/>
        <w:numPr>
          <w:ilvl w:val="0"/>
          <w:numId w:val="24"/>
        </w:numPr>
        <w:tabs>
          <w:tab w:pos="1624" w:val="left" w:leader="none"/>
        </w:tabs>
        <w:spacing w:line="240" w:lineRule="auto" w:before="219" w:after="0"/>
        <w:ind w:left="1624" w:right="0" w:hanging="272"/>
        <w:jc w:val="both"/>
        <w:rPr>
          <w:sz w:val="22"/>
        </w:rPr>
      </w:pPr>
      <w:r>
        <w:rPr>
          <w:sz w:val="22"/>
        </w:rPr>
        <w:t>Data</w:t>
      </w:r>
      <w:r>
        <w:rPr>
          <w:spacing w:val="6"/>
          <w:sz w:val="22"/>
        </w:rPr>
        <w:t> </w:t>
      </w:r>
      <w:r>
        <w:rPr>
          <w:sz w:val="22"/>
        </w:rPr>
        <w:t>structures</w:t>
      </w:r>
      <w:r>
        <w:rPr>
          <w:spacing w:val="7"/>
          <w:sz w:val="22"/>
        </w:rPr>
        <w:t> </w:t>
      </w:r>
      <w:r>
        <w:rPr>
          <w:sz w:val="22"/>
        </w:rPr>
        <w:t>are</w:t>
      </w:r>
      <w:r>
        <w:rPr>
          <w:spacing w:val="7"/>
          <w:sz w:val="22"/>
        </w:rPr>
        <w:t> </w:t>
      </w:r>
      <w:r>
        <w:rPr>
          <w:sz w:val="22"/>
        </w:rPr>
        <w:t>used</w:t>
      </w:r>
      <w:r>
        <w:rPr>
          <w:spacing w:val="7"/>
          <w:sz w:val="22"/>
        </w:rPr>
        <w:t> </w:t>
      </w:r>
      <w:r>
        <w:rPr>
          <w:sz w:val="22"/>
        </w:rPr>
        <w:t>to</w:t>
      </w:r>
      <w:r>
        <w:rPr>
          <w:spacing w:val="7"/>
          <w:sz w:val="22"/>
        </w:rPr>
        <w:t> </w:t>
      </w:r>
      <w:r>
        <w:rPr>
          <w:sz w:val="22"/>
        </w:rPr>
        <w:t>store</w:t>
      </w:r>
      <w:r>
        <w:rPr>
          <w:spacing w:val="7"/>
          <w:sz w:val="22"/>
        </w:rPr>
        <w:t> </w:t>
      </w:r>
      <w:r>
        <w:rPr>
          <w:sz w:val="22"/>
        </w:rPr>
        <w:t>a</w:t>
      </w:r>
      <w:r>
        <w:rPr>
          <w:spacing w:val="7"/>
          <w:sz w:val="22"/>
        </w:rPr>
        <w:t> </w:t>
      </w:r>
      <w:r>
        <w:rPr>
          <w:sz w:val="22"/>
        </w:rPr>
        <w:t>collection</w:t>
      </w:r>
      <w:r>
        <w:rPr>
          <w:spacing w:val="7"/>
          <w:sz w:val="22"/>
        </w:rPr>
        <w:t> </w:t>
      </w:r>
      <w:r>
        <w:rPr>
          <w:sz w:val="22"/>
        </w:rPr>
        <w:t>of</w:t>
      </w:r>
      <w:r>
        <w:rPr>
          <w:spacing w:val="7"/>
          <w:sz w:val="22"/>
        </w:rPr>
        <w:t> </w:t>
      </w:r>
      <w:r>
        <w:rPr>
          <w:spacing w:val="-2"/>
          <w:sz w:val="22"/>
        </w:rPr>
        <w:t>values.</w:t>
      </w:r>
    </w:p>
    <w:p>
      <w:pPr>
        <w:pStyle w:val="ListParagraph"/>
        <w:numPr>
          <w:ilvl w:val="0"/>
          <w:numId w:val="24"/>
        </w:numPr>
        <w:tabs>
          <w:tab w:pos="1625" w:val="left" w:leader="none"/>
        </w:tabs>
        <w:spacing w:line="252" w:lineRule="auto" w:before="13" w:after="0"/>
        <w:ind w:left="1625" w:right="717" w:hanging="273"/>
        <w:jc w:val="both"/>
        <w:rPr>
          <w:sz w:val="22"/>
        </w:rPr>
      </w:pPr>
      <w:r>
        <w:rPr>
          <w:sz w:val="22"/>
        </w:rPr>
        <w:t>Arrays, tuples, lists, sets and dictionaries are primitive data structures in Python. Except for dictionaries, all data structures are sequential </w:t>
      </w:r>
      <w:r>
        <w:rPr>
          <w:sz w:val="22"/>
        </w:rPr>
        <w:t>in </w:t>
      </w:r>
      <w:r>
        <w:rPr>
          <w:spacing w:val="-2"/>
          <w:sz w:val="22"/>
        </w:rPr>
        <w:t>nature.</w:t>
      </w:r>
    </w:p>
    <w:p>
      <w:pPr>
        <w:pStyle w:val="ListParagraph"/>
        <w:numPr>
          <w:ilvl w:val="0"/>
          <w:numId w:val="24"/>
        </w:numPr>
        <w:tabs>
          <w:tab w:pos="1624" w:val="left" w:leader="none"/>
        </w:tabs>
        <w:spacing w:line="240" w:lineRule="auto" w:before="1" w:after="0"/>
        <w:ind w:left="1624" w:right="0" w:hanging="272"/>
        <w:jc w:val="both"/>
        <w:rPr>
          <w:sz w:val="22"/>
        </w:rPr>
      </w:pPr>
      <w:r>
        <w:rPr>
          <w:sz w:val="22"/>
        </w:rPr>
        <w:t>In</w:t>
      </w:r>
      <w:r>
        <w:rPr>
          <w:spacing w:val="9"/>
          <w:sz w:val="22"/>
        </w:rPr>
        <w:t> </w:t>
      </w:r>
      <w:r>
        <w:rPr>
          <w:sz w:val="22"/>
        </w:rPr>
        <w:t>Python,</w:t>
      </w:r>
      <w:r>
        <w:rPr>
          <w:spacing w:val="11"/>
          <w:sz w:val="22"/>
        </w:rPr>
        <w:t> </w:t>
      </w:r>
      <w:r>
        <w:rPr>
          <w:sz w:val="22"/>
        </w:rPr>
        <w:t>indexing</w:t>
      </w:r>
      <w:r>
        <w:rPr>
          <w:spacing w:val="9"/>
          <w:sz w:val="22"/>
        </w:rPr>
        <w:t> </w:t>
      </w:r>
      <w:r>
        <w:rPr>
          <w:sz w:val="22"/>
        </w:rPr>
        <w:t>starts</w:t>
      </w:r>
      <w:r>
        <w:rPr>
          <w:spacing w:val="10"/>
          <w:sz w:val="22"/>
        </w:rPr>
        <w:t> </w:t>
      </w:r>
      <w:r>
        <w:rPr>
          <w:sz w:val="22"/>
        </w:rPr>
        <w:t>with</w:t>
      </w:r>
      <w:r>
        <w:rPr>
          <w:spacing w:val="9"/>
          <w:sz w:val="22"/>
        </w:rPr>
        <w:t> </w:t>
      </w:r>
      <w:r>
        <w:rPr>
          <w:sz w:val="22"/>
        </w:rPr>
        <w:t>0</w:t>
      </w:r>
      <w:r>
        <w:rPr>
          <w:spacing w:val="10"/>
          <w:sz w:val="22"/>
        </w:rPr>
        <w:t> </w:t>
      </w:r>
      <w:r>
        <w:rPr>
          <w:sz w:val="22"/>
        </w:rPr>
        <w:t>and</w:t>
      </w:r>
      <w:r>
        <w:rPr>
          <w:spacing w:val="9"/>
          <w:sz w:val="22"/>
        </w:rPr>
        <w:t> </w:t>
      </w:r>
      <w:r>
        <w:rPr>
          <w:sz w:val="22"/>
        </w:rPr>
        <w:t>negative</w:t>
      </w:r>
      <w:r>
        <w:rPr>
          <w:spacing w:val="10"/>
          <w:sz w:val="22"/>
        </w:rPr>
        <w:t> </w:t>
      </w:r>
      <w:r>
        <w:rPr>
          <w:sz w:val="22"/>
        </w:rPr>
        <w:t>indexing</w:t>
      </w:r>
      <w:r>
        <w:rPr>
          <w:spacing w:val="10"/>
          <w:sz w:val="22"/>
        </w:rPr>
        <w:t> </w:t>
      </w:r>
      <w:r>
        <w:rPr>
          <w:sz w:val="22"/>
        </w:rPr>
        <w:t>starts</w:t>
      </w:r>
      <w:r>
        <w:rPr>
          <w:spacing w:val="9"/>
          <w:sz w:val="22"/>
        </w:rPr>
        <w:t> </w:t>
      </w:r>
      <w:r>
        <w:rPr>
          <w:sz w:val="22"/>
        </w:rPr>
        <w:t>with</w:t>
      </w:r>
      <w:r>
        <w:rPr>
          <w:spacing w:val="10"/>
          <w:sz w:val="22"/>
        </w:rPr>
        <w:t> </w:t>
      </w:r>
      <w:r>
        <w:rPr>
          <w:sz w:val="22"/>
        </w:rPr>
        <w:t>-</w:t>
      </w:r>
      <w:r>
        <w:rPr>
          <w:spacing w:val="-5"/>
          <w:sz w:val="22"/>
        </w:rPr>
        <w:t>1.</w:t>
      </w:r>
    </w:p>
    <w:p>
      <w:pPr>
        <w:pStyle w:val="ListParagraph"/>
        <w:numPr>
          <w:ilvl w:val="0"/>
          <w:numId w:val="24"/>
        </w:numPr>
        <w:tabs>
          <w:tab w:pos="1625" w:val="left" w:leader="none"/>
        </w:tabs>
        <w:spacing w:line="249" w:lineRule="auto" w:before="13" w:after="0"/>
        <w:ind w:left="1625" w:right="717" w:hanging="273"/>
        <w:jc w:val="both"/>
        <w:rPr>
          <w:sz w:val="22"/>
        </w:rPr>
      </w:pPr>
      <w:r>
        <w:rPr>
          <w:w w:val="105"/>
          <w:sz w:val="22"/>
        </w:rPr>
        <w:t>Elements</w:t>
      </w:r>
      <w:r>
        <w:rPr>
          <w:spacing w:val="-7"/>
          <w:w w:val="105"/>
          <w:sz w:val="22"/>
        </w:rPr>
        <w:t> </w:t>
      </w:r>
      <w:r>
        <w:rPr>
          <w:w w:val="105"/>
          <w:sz w:val="22"/>
        </w:rPr>
        <w:t>within</w:t>
      </w:r>
      <w:r>
        <w:rPr>
          <w:spacing w:val="-7"/>
          <w:w w:val="105"/>
          <w:sz w:val="22"/>
        </w:rPr>
        <w:t> </w:t>
      </w:r>
      <w:r>
        <w:rPr>
          <w:w w:val="105"/>
          <w:sz w:val="22"/>
        </w:rPr>
        <w:t>data</w:t>
      </w:r>
      <w:r>
        <w:rPr>
          <w:spacing w:val="-7"/>
          <w:w w:val="105"/>
          <w:sz w:val="22"/>
        </w:rPr>
        <w:t> </w:t>
      </w:r>
      <w:r>
        <w:rPr>
          <w:w w:val="105"/>
          <w:sz w:val="22"/>
        </w:rPr>
        <w:t>structures</w:t>
      </w:r>
      <w:r>
        <w:rPr>
          <w:spacing w:val="-7"/>
          <w:w w:val="105"/>
          <w:sz w:val="22"/>
        </w:rPr>
        <w:t> </w:t>
      </w:r>
      <w:r>
        <w:rPr>
          <w:w w:val="105"/>
          <w:sz w:val="22"/>
        </w:rPr>
        <w:t>are</w:t>
      </w:r>
      <w:r>
        <w:rPr>
          <w:spacing w:val="-7"/>
          <w:w w:val="105"/>
          <w:sz w:val="22"/>
        </w:rPr>
        <w:t> </w:t>
      </w:r>
      <w:r>
        <w:rPr>
          <w:w w:val="105"/>
          <w:sz w:val="22"/>
        </w:rPr>
        <w:t>accessed</w:t>
      </w:r>
      <w:r>
        <w:rPr>
          <w:spacing w:val="-7"/>
          <w:w w:val="105"/>
          <w:sz w:val="22"/>
        </w:rPr>
        <w:t> </w:t>
      </w:r>
      <w:r>
        <w:rPr>
          <w:w w:val="105"/>
          <w:sz w:val="22"/>
        </w:rPr>
        <w:t>using</w:t>
      </w:r>
      <w:r>
        <w:rPr>
          <w:spacing w:val="-7"/>
          <w:w w:val="105"/>
          <w:sz w:val="22"/>
        </w:rPr>
        <w:t> </w:t>
      </w:r>
      <w:r>
        <w:rPr>
          <w:w w:val="105"/>
          <w:sz w:val="22"/>
        </w:rPr>
        <w:t>the</w:t>
      </w:r>
      <w:r>
        <w:rPr>
          <w:spacing w:val="-7"/>
          <w:w w:val="105"/>
          <w:sz w:val="22"/>
        </w:rPr>
        <w:t> </w:t>
      </w:r>
      <w:r>
        <w:rPr>
          <w:w w:val="105"/>
          <w:sz w:val="22"/>
        </w:rPr>
        <w:t>slicing</w:t>
      </w:r>
      <w:r>
        <w:rPr>
          <w:spacing w:val="-7"/>
          <w:w w:val="105"/>
          <w:sz w:val="22"/>
        </w:rPr>
        <w:t> </w:t>
      </w:r>
      <w:r>
        <w:rPr>
          <w:w w:val="105"/>
          <w:sz w:val="22"/>
        </w:rPr>
        <w:t>oper- ation</w:t>
      </w:r>
      <w:r>
        <w:rPr>
          <w:spacing w:val="33"/>
          <w:w w:val="105"/>
          <w:sz w:val="22"/>
        </w:rPr>
        <w:t> </w:t>
      </w:r>
      <w:r>
        <w:rPr>
          <w:rFonts w:ascii="SimSun"/>
          <w:w w:val="105"/>
          <w:sz w:val="20"/>
        </w:rPr>
        <w:t>[start_index:end_index]</w:t>
      </w:r>
      <w:r>
        <w:rPr>
          <w:rFonts w:ascii="SimSun"/>
          <w:spacing w:val="-22"/>
          <w:w w:val="105"/>
          <w:sz w:val="20"/>
        </w:rPr>
        <w:t> </w:t>
      </w:r>
      <w:r>
        <w:rPr>
          <w:w w:val="105"/>
          <w:sz w:val="22"/>
        </w:rPr>
        <w:t>where</w:t>
      </w:r>
      <w:r>
        <w:rPr>
          <w:spacing w:val="33"/>
          <w:w w:val="105"/>
          <w:sz w:val="22"/>
        </w:rPr>
        <w:t> </w:t>
      </w:r>
      <w:r>
        <w:rPr>
          <w:rFonts w:ascii="SimSun"/>
          <w:w w:val="105"/>
          <w:sz w:val="20"/>
        </w:rPr>
        <w:t>start_index</w:t>
      </w:r>
      <w:r>
        <w:rPr>
          <w:rFonts w:ascii="SimSun"/>
          <w:spacing w:val="-22"/>
          <w:w w:val="105"/>
          <w:sz w:val="20"/>
        </w:rPr>
        <w:t> </w:t>
      </w:r>
      <w:r>
        <w:rPr>
          <w:w w:val="105"/>
          <w:sz w:val="22"/>
        </w:rPr>
        <w:t>is</w:t>
      </w:r>
      <w:r>
        <w:rPr>
          <w:spacing w:val="33"/>
          <w:w w:val="105"/>
          <w:sz w:val="22"/>
        </w:rPr>
        <w:t> </w:t>
      </w:r>
      <w:r>
        <w:rPr>
          <w:w w:val="105"/>
          <w:sz w:val="22"/>
        </w:rPr>
        <w:t>inclusive</w:t>
      </w:r>
      <w:r>
        <w:rPr>
          <w:spacing w:val="33"/>
          <w:w w:val="105"/>
          <w:sz w:val="22"/>
        </w:rPr>
        <w:t> </w:t>
      </w:r>
      <w:r>
        <w:rPr>
          <w:w w:val="105"/>
          <w:sz w:val="22"/>
        </w:rPr>
        <w:t>and </w:t>
      </w:r>
      <w:r>
        <w:rPr>
          <w:rFonts w:ascii="SimSun"/>
          <w:w w:val="105"/>
          <w:sz w:val="20"/>
        </w:rPr>
        <w:t>end_index</w:t>
      </w:r>
      <w:r>
        <w:rPr>
          <w:rFonts w:ascii="SimSun"/>
          <w:spacing w:val="-18"/>
          <w:w w:val="105"/>
          <w:sz w:val="20"/>
        </w:rPr>
        <w:t> </w:t>
      </w:r>
      <w:r>
        <w:rPr>
          <w:w w:val="105"/>
          <w:sz w:val="22"/>
        </w:rPr>
        <w:t>is exclusive.</w:t>
      </w:r>
    </w:p>
    <w:p>
      <w:pPr>
        <w:pStyle w:val="ListParagraph"/>
        <w:numPr>
          <w:ilvl w:val="0"/>
          <w:numId w:val="24"/>
        </w:numPr>
        <w:tabs>
          <w:tab w:pos="1625" w:val="left" w:leader="none"/>
        </w:tabs>
        <w:spacing w:line="252" w:lineRule="auto" w:before="0" w:after="0"/>
        <w:ind w:left="1625" w:right="717" w:hanging="273"/>
        <w:jc w:val="both"/>
        <w:rPr>
          <w:sz w:val="22"/>
        </w:rPr>
      </w:pPr>
      <w:r>
        <w:rPr>
          <w:sz w:val="22"/>
        </w:rPr>
        <w:t>An array can hold a fixed number of data values of the same </w:t>
      </w:r>
      <w:r>
        <w:rPr>
          <w:sz w:val="22"/>
        </w:rPr>
        <w:t>type. Arrays are not built-in data structures.</w:t>
      </w:r>
      <w:r>
        <w:rPr>
          <w:spacing w:val="28"/>
          <w:sz w:val="22"/>
        </w:rPr>
        <w:t> </w:t>
      </w:r>
      <w:r>
        <w:rPr>
          <w:sz w:val="22"/>
        </w:rPr>
        <w:t>We can use an </w:t>
      </w:r>
      <w:r>
        <w:rPr>
          <w:rFonts w:ascii="SimSun"/>
          <w:sz w:val="20"/>
        </w:rPr>
        <w:t>array</w:t>
      </w:r>
      <w:r>
        <w:rPr>
          <w:rFonts w:ascii="SimSun"/>
          <w:spacing w:val="-42"/>
          <w:sz w:val="20"/>
        </w:rPr>
        <w:t> </w:t>
      </w:r>
      <w:r>
        <w:rPr>
          <w:sz w:val="22"/>
        </w:rPr>
        <w:t>library to</w:t>
      </w:r>
    </w:p>
    <w:p>
      <w:pPr>
        <w:pStyle w:val="ListParagraph"/>
        <w:spacing w:after="0" w:line="252" w:lineRule="auto"/>
        <w:jc w:val="both"/>
        <w:rPr>
          <w:sz w:val="22"/>
        </w:rPr>
        <w:sectPr>
          <w:pgSz w:w="10080" w:h="12960"/>
          <w:pgMar w:header="0" w:footer="899" w:top="1140" w:bottom="1080" w:left="360" w:right="720"/>
        </w:sectPr>
      </w:pPr>
    </w:p>
    <w:p>
      <w:pPr>
        <w:pStyle w:val="BodyText"/>
        <w:spacing w:before="82"/>
        <w:ind w:left="1625"/>
        <w:jc w:val="both"/>
      </w:pPr>
      <w:r>
        <w:rPr/>
        <w:t>perform</w:t>
      </w:r>
      <w:r>
        <w:rPr>
          <w:spacing w:val="8"/>
        </w:rPr>
        <w:t> </w:t>
      </w:r>
      <w:r>
        <w:rPr/>
        <w:t>basic</w:t>
      </w:r>
      <w:r>
        <w:rPr>
          <w:spacing w:val="9"/>
        </w:rPr>
        <w:t> </w:t>
      </w:r>
      <w:r>
        <w:rPr/>
        <w:t>array</w:t>
      </w:r>
      <w:r>
        <w:rPr>
          <w:spacing w:val="8"/>
        </w:rPr>
        <w:t> </w:t>
      </w:r>
      <w:r>
        <w:rPr>
          <w:spacing w:val="-2"/>
        </w:rPr>
        <w:t>operations.</w:t>
      </w:r>
    </w:p>
    <w:p>
      <w:pPr>
        <w:pStyle w:val="ListParagraph"/>
        <w:numPr>
          <w:ilvl w:val="0"/>
          <w:numId w:val="24"/>
        </w:numPr>
        <w:tabs>
          <w:tab w:pos="1625" w:val="left" w:leader="none"/>
        </w:tabs>
        <w:spacing w:line="249" w:lineRule="auto" w:before="13" w:after="0"/>
        <w:ind w:left="1625" w:right="718" w:hanging="273"/>
        <w:jc w:val="both"/>
        <w:rPr>
          <w:sz w:val="22"/>
        </w:rPr>
      </w:pPr>
      <w:r>
        <w:rPr>
          <w:spacing w:val="-2"/>
          <w:w w:val="105"/>
          <w:sz w:val="22"/>
        </w:rPr>
        <w:t>A</w:t>
      </w:r>
      <w:r>
        <w:rPr>
          <w:spacing w:val="-7"/>
          <w:w w:val="105"/>
          <w:sz w:val="22"/>
        </w:rPr>
        <w:t> </w:t>
      </w:r>
      <w:r>
        <w:rPr>
          <w:spacing w:val="-2"/>
          <w:w w:val="105"/>
          <w:sz w:val="22"/>
        </w:rPr>
        <w:t>tuple</w:t>
      </w:r>
      <w:r>
        <w:rPr>
          <w:spacing w:val="-7"/>
          <w:w w:val="105"/>
          <w:sz w:val="22"/>
        </w:rPr>
        <w:t> </w:t>
      </w:r>
      <w:r>
        <w:rPr>
          <w:spacing w:val="-2"/>
          <w:w w:val="105"/>
          <w:sz w:val="22"/>
        </w:rPr>
        <w:t>can</w:t>
      </w:r>
      <w:r>
        <w:rPr>
          <w:spacing w:val="-7"/>
          <w:w w:val="105"/>
          <w:sz w:val="22"/>
        </w:rPr>
        <w:t> </w:t>
      </w:r>
      <w:r>
        <w:rPr>
          <w:spacing w:val="-2"/>
          <w:w w:val="105"/>
          <w:sz w:val="22"/>
        </w:rPr>
        <w:t>hold</w:t>
      </w:r>
      <w:r>
        <w:rPr>
          <w:spacing w:val="-7"/>
          <w:w w:val="105"/>
          <w:sz w:val="22"/>
        </w:rPr>
        <w:t> </w:t>
      </w:r>
      <w:r>
        <w:rPr>
          <w:spacing w:val="-2"/>
          <w:w w:val="105"/>
          <w:sz w:val="22"/>
        </w:rPr>
        <w:t>multiple</w:t>
      </w:r>
      <w:r>
        <w:rPr>
          <w:spacing w:val="-7"/>
          <w:w w:val="105"/>
          <w:sz w:val="22"/>
        </w:rPr>
        <w:t> </w:t>
      </w:r>
      <w:r>
        <w:rPr>
          <w:spacing w:val="-2"/>
          <w:w w:val="105"/>
          <w:sz w:val="22"/>
        </w:rPr>
        <w:t>values</w:t>
      </w:r>
      <w:r>
        <w:rPr>
          <w:spacing w:val="-7"/>
          <w:w w:val="105"/>
          <w:sz w:val="22"/>
        </w:rPr>
        <w:t> </w:t>
      </w:r>
      <w:r>
        <w:rPr>
          <w:spacing w:val="-2"/>
          <w:w w:val="105"/>
          <w:sz w:val="22"/>
        </w:rPr>
        <w:t>of</w:t>
      </w:r>
      <w:r>
        <w:rPr>
          <w:spacing w:val="-7"/>
          <w:w w:val="105"/>
          <w:sz w:val="22"/>
        </w:rPr>
        <w:t> </w:t>
      </w:r>
      <w:r>
        <w:rPr>
          <w:spacing w:val="-2"/>
          <w:w w:val="105"/>
          <w:sz w:val="22"/>
        </w:rPr>
        <w:t>different</w:t>
      </w:r>
      <w:r>
        <w:rPr>
          <w:spacing w:val="-7"/>
          <w:w w:val="105"/>
          <w:sz w:val="22"/>
        </w:rPr>
        <w:t> </w:t>
      </w:r>
      <w:r>
        <w:rPr>
          <w:spacing w:val="-2"/>
          <w:w w:val="105"/>
          <w:sz w:val="22"/>
        </w:rPr>
        <w:t>types</w:t>
      </w:r>
      <w:r>
        <w:rPr>
          <w:spacing w:val="-7"/>
          <w:w w:val="105"/>
          <w:sz w:val="22"/>
        </w:rPr>
        <w:t> </w:t>
      </w:r>
      <w:r>
        <w:rPr>
          <w:spacing w:val="-2"/>
          <w:w w:val="105"/>
          <w:sz w:val="22"/>
        </w:rPr>
        <w:t>within</w:t>
      </w:r>
      <w:r>
        <w:rPr>
          <w:spacing w:val="-7"/>
          <w:w w:val="105"/>
          <w:sz w:val="22"/>
        </w:rPr>
        <w:t> </w:t>
      </w:r>
      <w:r>
        <w:rPr>
          <w:spacing w:val="-2"/>
          <w:w w:val="105"/>
          <w:sz w:val="22"/>
        </w:rPr>
        <w:t>it</w:t>
      </w:r>
      <w:r>
        <w:rPr>
          <w:spacing w:val="-7"/>
          <w:w w:val="105"/>
          <w:sz w:val="22"/>
        </w:rPr>
        <w:t> </w:t>
      </w:r>
      <w:r>
        <w:rPr>
          <w:spacing w:val="-2"/>
          <w:w w:val="105"/>
          <w:sz w:val="22"/>
        </w:rPr>
        <w:t>separated </w:t>
      </w:r>
      <w:r>
        <w:rPr>
          <w:w w:val="105"/>
          <w:sz w:val="22"/>
        </w:rPr>
        <w:t>by</w:t>
      </w:r>
      <w:r>
        <w:rPr>
          <w:spacing w:val="-13"/>
          <w:w w:val="105"/>
          <w:sz w:val="22"/>
        </w:rPr>
        <w:t> </w:t>
      </w:r>
      <w:r>
        <w:rPr>
          <w:w w:val="105"/>
          <w:sz w:val="22"/>
        </w:rPr>
        <w:t>commas.</w:t>
      </w:r>
      <w:r>
        <w:rPr>
          <w:spacing w:val="-13"/>
          <w:w w:val="105"/>
          <w:sz w:val="22"/>
        </w:rPr>
        <w:t> </w:t>
      </w:r>
      <w:r>
        <w:rPr>
          <w:w w:val="105"/>
          <w:sz w:val="22"/>
        </w:rPr>
        <w:t>Tuples</w:t>
      </w:r>
      <w:r>
        <w:rPr>
          <w:spacing w:val="-7"/>
          <w:w w:val="105"/>
          <w:sz w:val="22"/>
        </w:rPr>
        <w:t> </w:t>
      </w:r>
      <w:r>
        <w:rPr>
          <w:w w:val="105"/>
          <w:sz w:val="22"/>
        </w:rPr>
        <w:t>are</w:t>
      </w:r>
      <w:r>
        <w:rPr>
          <w:spacing w:val="-7"/>
          <w:w w:val="105"/>
          <w:sz w:val="22"/>
        </w:rPr>
        <w:t> </w:t>
      </w:r>
      <w:r>
        <w:rPr>
          <w:w w:val="105"/>
          <w:sz w:val="22"/>
        </w:rPr>
        <w:t>enclosed</w:t>
      </w:r>
      <w:r>
        <w:rPr>
          <w:spacing w:val="-7"/>
          <w:w w:val="105"/>
          <w:sz w:val="22"/>
        </w:rPr>
        <w:t> </w:t>
      </w:r>
      <w:r>
        <w:rPr>
          <w:w w:val="105"/>
          <w:sz w:val="22"/>
        </w:rPr>
        <w:t>within</w:t>
      </w:r>
      <w:r>
        <w:rPr>
          <w:spacing w:val="-7"/>
          <w:w w:val="105"/>
          <w:sz w:val="22"/>
        </w:rPr>
        <w:t> </w:t>
      </w:r>
      <w:r>
        <w:rPr>
          <w:w w:val="105"/>
          <w:sz w:val="22"/>
        </w:rPr>
        <w:t>parentheses</w:t>
      </w:r>
      <w:r>
        <w:rPr>
          <w:spacing w:val="-7"/>
          <w:w w:val="105"/>
          <w:sz w:val="22"/>
        </w:rPr>
        <w:t> </w:t>
      </w:r>
      <w:r>
        <w:rPr>
          <w:rFonts w:ascii="SimSun"/>
          <w:w w:val="105"/>
          <w:sz w:val="20"/>
        </w:rPr>
        <w:t>()</w:t>
      </w:r>
      <w:r>
        <w:rPr>
          <w:rFonts w:ascii="SimSun"/>
          <w:spacing w:val="-27"/>
          <w:w w:val="105"/>
          <w:sz w:val="20"/>
        </w:rPr>
        <w:t> </w:t>
      </w:r>
      <w:r>
        <w:rPr>
          <w:w w:val="105"/>
          <w:sz w:val="22"/>
        </w:rPr>
        <w:t>and</w:t>
      </w:r>
      <w:r>
        <w:rPr>
          <w:spacing w:val="-7"/>
          <w:w w:val="105"/>
          <w:sz w:val="22"/>
        </w:rPr>
        <w:t> </w:t>
      </w:r>
      <w:r>
        <w:rPr>
          <w:w w:val="105"/>
          <w:sz w:val="22"/>
        </w:rPr>
        <w:t>they</w:t>
      </w:r>
      <w:r>
        <w:rPr>
          <w:spacing w:val="-7"/>
          <w:w w:val="105"/>
          <w:sz w:val="22"/>
        </w:rPr>
        <w:t> </w:t>
      </w:r>
      <w:r>
        <w:rPr>
          <w:w w:val="105"/>
          <w:sz w:val="22"/>
        </w:rPr>
        <w:t>are </w:t>
      </w:r>
      <w:r>
        <w:rPr>
          <w:spacing w:val="-2"/>
          <w:w w:val="105"/>
          <w:sz w:val="22"/>
        </w:rPr>
        <w:t>immutable.</w:t>
      </w:r>
    </w:p>
    <w:p>
      <w:pPr>
        <w:pStyle w:val="ListParagraph"/>
        <w:numPr>
          <w:ilvl w:val="0"/>
          <w:numId w:val="24"/>
        </w:numPr>
        <w:tabs>
          <w:tab w:pos="1625" w:val="left" w:leader="none"/>
        </w:tabs>
        <w:spacing w:line="249" w:lineRule="auto" w:before="1" w:after="0"/>
        <w:ind w:left="1625" w:right="717" w:hanging="273"/>
        <w:jc w:val="both"/>
        <w:rPr>
          <w:sz w:val="22"/>
        </w:rPr>
      </w:pPr>
      <w:r>
        <w:rPr>
          <w:sz w:val="22"/>
        </w:rPr>
        <w:t>A list holds an ordered collection of items.</w:t>
      </w:r>
      <w:r>
        <w:rPr>
          <w:spacing w:val="40"/>
          <w:sz w:val="22"/>
        </w:rPr>
        <w:t> </w:t>
      </w:r>
      <w:r>
        <w:rPr>
          <w:sz w:val="22"/>
        </w:rPr>
        <w:t>Lists are created by plac- ing all items within square brackets </w:t>
      </w:r>
      <w:r>
        <w:rPr>
          <w:rFonts w:ascii="SimSun"/>
          <w:sz w:val="20"/>
        </w:rPr>
        <w:t>[]</w:t>
      </w:r>
      <w:r>
        <w:rPr>
          <w:rFonts w:ascii="SimSun"/>
          <w:spacing w:val="-25"/>
          <w:sz w:val="20"/>
        </w:rPr>
        <w:t> </w:t>
      </w:r>
      <w:r>
        <w:rPr>
          <w:sz w:val="22"/>
        </w:rPr>
        <w:t>separated by a comma.</w:t>
      </w:r>
      <w:r>
        <w:rPr>
          <w:spacing w:val="40"/>
          <w:sz w:val="22"/>
        </w:rPr>
        <w:t> </w:t>
      </w:r>
      <w:r>
        <w:rPr>
          <w:sz w:val="22"/>
        </w:rPr>
        <w:t>They can also be used to implement other data structures like stacks and </w:t>
      </w:r>
      <w:r>
        <w:rPr>
          <w:spacing w:val="-2"/>
          <w:sz w:val="22"/>
        </w:rPr>
        <w:t>queues.</w:t>
      </w:r>
    </w:p>
    <w:p>
      <w:pPr>
        <w:pStyle w:val="ListParagraph"/>
        <w:numPr>
          <w:ilvl w:val="0"/>
          <w:numId w:val="24"/>
        </w:numPr>
        <w:tabs>
          <w:tab w:pos="1624" w:val="left" w:leader="none"/>
        </w:tabs>
        <w:spacing w:line="240" w:lineRule="auto" w:before="3" w:after="0"/>
        <w:ind w:left="1624" w:right="0" w:hanging="272"/>
        <w:jc w:val="both"/>
        <w:rPr>
          <w:sz w:val="22"/>
        </w:rPr>
      </w:pPr>
      <w:r>
        <w:rPr>
          <w:sz w:val="22"/>
        </w:rPr>
        <w:t>A</w:t>
      </w:r>
      <w:r>
        <w:rPr>
          <w:spacing w:val="11"/>
          <w:sz w:val="22"/>
        </w:rPr>
        <w:t> </w:t>
      </w:r>
      <w:r>
        <w:rPr>
          <w:sz w:val="22"/>
        </w:rPr>
        <w:t>list</w:t>
      </w:r>
      <w:r>
        <w:rPr>
          <w:spacing w:val="11"/>
          <w:sz w:val="22"/>
        </w:rPr>
        <w:t> </w:t>
      </w:r>
      <w:r>
        <w:rPr>
          <w:sz w:val="22"/>
        </w:rPr>
        <w:t>can</w:t>
      </w:r>
      <w:r>
        <w:rPr>
          <w:spacing w:val="11"/>
          <w:sz w:val="22"/>
        </w:rPr>
        <w:t> </w:t>
      </w:r>
      <w:r>
        <w:rPr>
          <w:sz w:val="22"/>
        </w:rPr>
        <w:t>also</w:t>
      </w:r>
      <w:r>
        <w:rPr>
          <w:spacing w:val="11"/>
          <w:sz w:val="22"/>
        </w:rPr>
        <w:t> </w:t>
      </w:r>
      <w:r>
        <w:rPr>
          <w:sz w:val="22"/>
        </w:rPr>
        <w:t>have</w:t>
      </w:r>
      <w:r>
        <w:rPr>
          <w:spacing w:val="12"/>
          <w:sz w:val="22"/>
        </w:rPr>
        <w:t> </w:t>
      </w:r>
      <w:r>
        <w:rPr>
          <w:sz w:val="22"/>
        </w:rPr>
        <w:t>another</w:t>
      </w:r>
      <w:r>
        <w:rPr>
          <w:spacing w:val="11"/>
          <w:sz w:val="22"/>
        </w:rPr>
        <w:t> </w:t>
      </w:r>
      <w:r>
        <w:rPr>
          <w:sz w:val="22"/>
        </w:rPr>
        <w:t>list</w:t>
      </w:r>
      <w:r>
        <w:rPr>
          <w:spacing w:val="11"/>
          <w:sz w:val="22"/>
        </w:rPr>
        <w:t> </w:t>
      </w:r>
      <w:r>
        <w:rPr>
          <w:sz w:val="22"/>
        </w:rPr>
        <w:t>as</w:t>
      </w:r>
      <w:r>
        <w:rPr>
          <w:spacing w:val="11"/>
          <w:sz w:val="22"/>
        </w:rPr>
        <w:t> </w:t>
      </w:r>
      <w:r>
        <w:rPr>
          <w:sz w:val="22"/>
        </w:rPr>
        <w:t>an</w:t>
      </w:r>
      <w:r>
        <w:rPr>
          <w:spacing w:val="11"/>
          <w:sz w:val="22"/>
        </w:rPr>
        <w:t> </w:t>
      </w:r>
      <w:r>
        <w:rPr>
          <w:sz w:val="22"/>
        </w:rPr>
        <w:t>item.</w:t>
      </w:r>
      <w:r>
        <w:rPr>
          <w:spacing w:val="26"/>
          <w:sz w:val="22"/>
        </w:rPr>
        <w:t> </w:t>
      </w:r>
      <w:r>
        <w:rPr>
          <w:sz w:val="22"/>
        </w:rPr>
        <w:t>This</w:t>
      </w:r>
      <w:r>
        <w:rPr>
          <w:spacing w:val="11"/>
          <w:sz w:val="22"/>
        </w:rPr>
        <w:t> </w:t>
      </w:r>
      <w:r>
        <w:rPr>
          <w:sz w:val="22"/>
        </w:rPr>
        <w:t>is</w:t>
      </w:r>
      <w:r>
        <w:rPr>
          <w:spacing w:val="11"/>
          <w:sz w:val="22"/>
        </w:rPr>
        <w:t> </w:t>
      </w:r>
      <w:r>
        <w:rPr>
          <w:sz w:val="22"/>
        </w:rPr>
        <w:t>called</w:t>
      </w:r>
      <w:r>
        <w:rPr>
          <w:spacing w:val="12"/>
          <w:sz w:val="22"/>
        </w:rPr>
        <w:t> </w:t>
      </w:r>
      <w:r>
        <w:rPr>
          <w:sz w:val="22"/>
        </w:rPr>
        <w:t>a</w:t>
      </w:r>
      <w:r>
        <w:rPr>
          <w:spacing w:val="11"/>
          <w:sz w:val="22"/>
        </w:rPr>
        <w:t> </w:t>
      </w:r>
      <w:r>
        <w:rPr>
          <w:sz w:val="22"/>
        </w:rPr>
        <w:t>nested</w:t>
      </w:r>
      <w:r>
        <w:rPr>
          <w:spacing w:val="11"/>
          <w:sz w:val="22"/>
        </w:rPr>
        <w:t> </w:t>
      </w:r>
      <w:r>
        <w:rPr>
          <w:spacing w:val="-2"/>
          <w:sz w:val="22"/>
        </w:rPr>
        <w:t>list.</w:t>
      </w:r>
    </w:p>
    <w:p>
      <w:pPr>
        <w:pStyle w:val="ListParagraph"/>
        <w:numPr>
          <w:ilvl w:val="0"/>
          <w:numId w:val="24"/>
        </w:numPr>
        <w:tabs>
          <w:tab w:pos="1625" w:val="left" w:leader="none"/>
        </w:tabs>
        <w:spacing w:line="249" w:lineRule="auto" w:before="13" w:after="0"/>
        <w:ind w:left="1625" w:right="717" w:hanging="273"/>
        <w:jc w:val="both"/>
        <w:rPr>
          <w:sz w:val="22"/>
        </w:rPr>
      </w:pPr>
      <w:r>
        <w:rPr>
          <w:sz w:val="22"/>
        </w:rPr>
        <w:t>Dictionary stores data in the form of a key-value pair.</w:t>
      </w:r>
      <w:r>
        <w:rPr>
          <w:spacing w:val="22"/>
          <w:sz w:val="22"/>
        </w:rPr>
        <w:t> </w:t>
      </w:r>
      <w:r>
        <w:rPr>
          <w:sz w:val="22"/>
        </w:rPr>
        <w:t>It can be created using the curly brackets </w:t>
      </w:r>
      <w:r>
        <w:rPr>
          <w:rFonts w:ascii="SimSun"/>
          <w:sz w:val="20"/>
        </w:rPr>
        <w:t>{}</w:t>
      </w:r>
      <w:r>
        <w:rPr>
          <w:sz w:val="22"/>
        </w:rPr>
        <w:t>.</w:t>
      </w:r>
      <w:r>
        <w:rPr>
          <w:spacing w:val="40"/>
          <w:sz w:val="22"/>
        </w:rPr>
        <w:t> </w:t>
      </w:r>
      <w:r>
        <w:rPr>
          <w:sz w:val="22"/>
        </w:rPr>
        <w:t>Element/Pair within the dictionary </w:t>
      </w:r>
      <w:r>
        <w:rPr>
          <w:sz w:val="22"/>
        </w:rPr>
        <w:t>is accessed using the corresponding keys instead of an index.</w:t>
      </w:r>
    </w:p>
    <w:p>
      <w:pPr>
        <w:pStyle w:val="ListParagraph"/>
        <w:numPr>
          <w:ilvl w:val="0"/>
          <w:numId w:val="24"/>
        </w:numPr>
        <w:tabs>
          <w:tab w:pos="1624" w:val="left" w:leader="none"/>
        </w:tabs>
        <w:spacing w:line="240" w:lineRule="auto" w:before="1" w:after="0"/>
        <w:ind w:left="1624" w:right="0" w:hanging="381"/>
        <w:jc w:val="both"/>
        <w:rPr>
          <w:sz w:val="22"/>
        </w:rPr>
      </w:pPr>
      <w:r>
        <w:rPr>
          <w:sz w:val="22"/>
        </w:rPr>
        <w:t>Sets</w:t>
      </w:r>
      <w:r>
        <w:rPr>
          <w:spacing w:val="13"/>
          <w:sz w:val="22"/>
        </w:rPr>
        <w:t> </w:t>
      </w:r>
      <w:r>
        <w:rPr>
          <w:sz w:val="22"/>
        </w:rPr>
        <w:t>are</w:t>
      </w:r>
      <w:r>
        <w:rPr>
          <w:spacing w:val="13"/>
          <w:sz w:val="22"/>
        </w:rPr>
        <w:t> </w:t>
      </w:r>
      <w:r>
        <w:rPr>
          <w:sz w:val="22"/>
        </w:rPr>
        <w:t>an</w:t>
      </w:r>
      <w:r>
        <w:rPr>
          <w:spacing w:val="13"/>
          <w:sz w:val="22"/>
        </w:rPr>
        <w:t> </w:t>
      </w:r>
      <w:r>
        <w:rPr>
          <w:sz w:val="22"/>
        </w:rPr>
        <w:t>unordered</w:t>
      </w:r>
      <w:r>
        <w:rPr>
          <w:spacing w:val="13"/>
          <w:sz w:val="22"/>
        </w:rPr>
        <w:t> </w:t>
      </w:r>
      <w:r>
        <w:rPr>
          <w:sz w:val="22"/>
        </w:rPr>
        <w:t>data</w:t>
      </w:r>
      <w:r>
        <w:rPr>
          <w:spacing w:val="13"/>
          <w:sz w:val="22"/>
        </w:rPr>
        <w:t> </w:t>
      </w:r>
      <w:r>
        <w:rPr>
          <w:sz w:val="22"/>
        </w:rPr>
        <w:t>structure</w:t>
      </w:r>
      <w:r>
        <w:rPr>
          <w:spacing w:val="13"/>
          <w:sz w:val="22"/>
        </w:rPr>
        <w:t> </w:t>
      </w:r>
      <w:r>
        <w:rPr>
          <w:sz w:val="22"/>
        </w:rPr>
        <w:t>created</w:t>
      </w:r>
      <w:r>
        <w:rPr>
          <w:spacing w:val="13"/>
          <w:sz w:val="22"/>
        </w:rPr>
        <w:t> </w:t>
      </w:r>
      <w:r>
        <w:rPr>
          <w:sz w:val="22"/>
        </w:rPr>
        <w:t>using</w:t>
      </w:r>
      <w:r>
        <w:rPr>
          <w:spacing w:val="14"/>
          <w:sz w:val="22"/>
        </w:rPr>
        <w:t> </w:t>
      </w:r>
      <w:r>
        <w:rPr>
          <w:sz w:val="22"/>
        </w:rPr>
        <w:t>the</w:t>
      </w:r>
      <w:r>
        <w:rPr>
          <w:spacing w:val="13"/>
          <w:sz w:val="22"/>
        </w:rPr>
        <w:t> </w:t>
      </w:r>
      <w:r>
        <w:rPr>
          <w:sz w:val="22"/>
        </w:rPr>
        <w:t>curly</w:t>
      </w:r>
      <w:r>
        <w:rPr>
          <w:spacing w:val="13"/>
          <w:sz w:val="22"/>
        </w:rPr>
        <w:t> </w:t>
      </w:r>
      <w:r>
        <w:rPr>
          <w:spacing w:val="-2"/>
          <w:sz w:val="22"/>
        </w:rPr>
        <w:t>brackets</w:t>
      </w:r>
    </w:p>
    <w:p>
      <w:pPr>
        <w:pStyle w:val="BodyText"/>
        <w:spacing w:before="13"/>
        <w:ind w:left="1625"/>
        <w:jc w:val="both"/>
      </w:pPr>
      <w:r>
        <w:rPr>
          <w:rFonts w:ascii="SimSun"/>
          <w:w w:val="105"/>
          <w:sz w:val="20"/>
        </w:rPr>
        <w:t>{}</w:t>
      </w:r>
      <w:r>
        <w:rPr>
          <w:w w:val="105"/>
        </w:rPr>
        <w:t>.</w:t>
      </w:r>
      <w:r>
        <w:rPr>
          <w:spacing w:val="2"/>
          <w:w w:val="105"/>
        </w:rPr>
        <w:t> </w:t>
      </w:r>
      <w:r>
        <w:rPr>
          <w:w w:val="105"/>
        </w:rPr>
        <w:t>It</w:t>
      </w:r>
      <w:r>
        <w:rPr>
          <w:spacing w:val="-8"/>
          <w:w w:val="105"/>
        </w:rPr>
        <w:t> </w:t>
      </w:r>
      <w:r>
        <w:rPr>
          <w:w w:val="105"/>
        </w:rPr>
        <w:t>cannot</w:t>
      </w:r>
      <w:r>
        <w:rPr>
          <w:spacing w:val="-8"/>
          <w:w w:val="105"/>
        </w:rPr>
        <w:t> </w:t>
      </w:r>
      <w:r>
        <w:rPr>
          <w:w w:val="105"/>
        </w:rPr>
        <w:t>contain</w:t>
      </w:r>
      <w:r>
        <w:rPr>
          <w:spacing w:val="-8"/>
          <w:w w:val="105"/>
        </w:rPr>
        <w:t> </w:t>
      </w:r>
      <w:r>
        <w:rPr>
          <w:w w:val="105"/>
        </w:rPr>
        <w:t>duplicate</w:t>
      </w:r>
      <w:r>
        <w:rPr>
          <w:spacing w:val="-8"/>
          <w:w w:val="105"/>
        </w:rPr>
        <w:t> </w:t>
      </w:r>
      <w:r>
        <w:rPr>
          <w:spacing w:val="-2"/>
          <w:w w:val="105"/>
        </w:rPr>
        <w:t>elements.</w:t>
      </w:r>
    </w:p>
    <w:p>
      <w:pPr>
        <w:pStyle w:val="BodyText"/>
        <w:spacing w:after="0"/>
        <w:jc w:val="both"/>
        <w:sectPr>
          <w:footerReference w:type="default" r:id="rId64"/>
          <w:footerReference w:type="even" r:id="rId65"/>
          <w:pgSz w:w="10080" w:h="12960"/>
          <w:pgMar w:header="0" w:footer="899" w:top="1080" w:bottom="1080" w:left="360" w:right="720"/>
          <w:pgNumType w:start="93"/>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rPr>
          <w:sz w:val="41"/>
        </w:rPr>
      </w:pPr>
    </w:p>
    <w:p>
      <w:pPr>
        <w:pStyle w:val="BodyText"/>
        <w:spacing w:before="5"/>
        <w:rPr>
          <w:sz w:val="41"/>
        </w:rPr>
      </w:pPr>
    </w:p>
    <w:p>
      <w:pPr>
        <w:spacing w:before="0"/>
        <w:ind w:left="1080" w:right="0" w:firstLine="0"/>
        <w:jc w:val="left"/>
        <w:rPr>
          <w:rFonts w:ascii="Palatino Linotype"/>
          <w:b/>
          <w:sz w:val="41"/>
        </w:rPr>
      </w:pPr>
      <w:bookmarkStart w:name="Keywords &amp; Operators" w:id="154"/>
      <w:bookmarkEnd w:id="154"/>
      <w:r>
        <w:rPr/>
      </w:r>
      <w:bookmarkStart w:name="_bookmark85" w:id="155"/>
      <w:bookmarkEnd w:id="155"/>
      <w:r>
        <w:rPr/>
      </w:r>
      <w:r>
        <w:rPr>
          <w:rFonts w:ascii="Palatino Linotype"/>
          <w:b/>
          <w:sz w:val="41"/>
        </w:rPr>
        <w:t>Chapter </w:t>
      </w:r>
      <w:r>
        <w:rPr>
          <w:rFonts w:ascii="Palatino Linotype"/>
          <w:b/>
          <w:spacing w:val="-10"/>
          <w:sz w:val="41"/>
        </w:rPr>
        <w:t>6</w:t>
      </w:r>
    </w:p>
    <w:p>
      <w:pPr>
        <w:pStyle w:val="Heading1"/>
        <w:spacing w:before="371"/>
      </w:pPr>
      <w:r>
        <w:rPr/>
        <w:t>Keywords</w:t>
      </w:r>
      <w:r>
        <w:rPr>
          <w:spacing w:val="14"/>
        </w:rPr>
        <w:t> </w:t>
      </w:r>
      <w:r>
        <w:rPr/>
        <w:t>&amp;</w:t>
      </w:r>
      <w:r>
        <w:rPr>
          <w:spacing w:val="14"/>
        </w:rPr>
        <w:t> </w:t>
      </w:r>
      <w:r>
        <w:rPr>
          <w:spacing w:val="-2"/>
        </w:rPr>
        <w:t>Operators</w:t>
      </w:r>
    </w:p>
    <w:p>
      <w:pPr>
        <w:pStyle w:val="BodyText"/>
        <w:spacing w:before="97"/>
        <w:rPr>
          <w:rFonts w:ascii="Palatino Linotype"/>
          <w:b/>
          <w:sz w:val="49"/>
        </w:rPr>
      </w:pPr>
    </w:p>
    <w:p>
      <w:pPr>
        <w:pStyle w:val="BodyText"/>
        <w:spacing w:line="252" w:lineRule="auto"/>
        <w:ind w:left="1080" w:right="719"/>
        <w:jc w:val="both"/>
      </w:pPr>
      <w:r>
        <w:rPr/>
        <w:t>Python is a high-level language that that allows us to nearly write </w:t>
      </w:r>
      <w:r>
        <w:rPr/>
        <w:t>programs </w:t>
      </w:r>
      <w:r>
        <w:rPr>
          <w:w w:val="105"/>
        </w:rPr>
        <w:t>in a natural language like English.</w:t>
      </w:r>
      <w:r>
        <w:rPr>
          <w:spacing w:val="37"/>
          <w:w w:val="105"/>
        </w:rPr>
        <w:t> </w:t>
      </w:r>
      <w:r>
        <w:rPr>
          <w:w w:val="105"/>
        </w:rPr>
        <w:t>However,</w:t>
      </w:r>
      <w:r>
        <w:rPr>
          <w:w w:val="105"/>
        </w:rPr>
        <w:t> there are certain words and symbols</w:t>
      </w:r>
      <w:r>
        <w:rPr>
          <w:w w:val="105"/>
        </w:rPr>
        <w:t> used</w:t>
      </w:r>
      <w:r>
        <w:rPr>
          <w:w w:val="105"/>
        </w:rPr>
        <w:t> internally</w:t>
      </w:r>
      <w:r>
        <w:rPr>
          <w:w w:val="105"/>
        </w:rPr>
        <w:t> by</w:t>
      </w:r>
      <w:r>
        <w:rPr>
          <w:w w:val="105"/>
        </w:rPr>
        <w:t> Python</w:t>
      </w:r>
      <w:r>
        <w:rPr>
          <w:w w:val="105"/>
        </w:rPr>
        <w:t> which</w:t>
      </w:r>
      <w:r>
        <w:rPr>
          <w:w w:val="105"/>
        </w:rPr>
        <w:t> carry</w:t>
      </w:r>
      <w:r>
        <w:rPr>
          <w:w w:val="105"/>
        </w:rPr>
        <w:t> a</w:t>
      </w:r>
      <w:r>
        <w:rPr>
          <w:w w:val="105"/>
        </w:rPr>
        <w:t> definite</w:t>
      </w:r>
      <w:r>
        <w:rPr>
          <w:w w:val="105"/>
        </w:rPr>
        <w:t> unambiguous meaning.</w:t>
      </w:r>
      <w:r>
        <w:rPr>
          <w:spacing w:val="-3"/>
          <w:w w:val="105"/>
        </w:rPr>
        <w:t> </w:t>
      </w:r>
      <w:r>
        <w:rPr>
          <w:w w:val="105"/>
        </w:rPr>
        <w:t>They</w:t>
      </w:r>
      <w:r>
        <w:rPr>
          <w:spacing w:val="-13"/>
          <w:w w:val="105"/>
        </w:rPr>
        <w:t> </w:t>
      </w:r>
      <w:r>
        <w:rPr>
          <w:w w:val="105"/>
        </w:rPr>
        <w:t>can</w:t>
      </w:r>
      <w:r>
        <w:rPr>
          <w:spacing w:val="-13"/>
          <w:w w:val="105"/>
        </w:rPr>
        <w:t> </w:t>
      </w:r>
      <w:r>
        <w:rPr>
          <w:w w:val="105"/>
        </w:rPr>
        <w:t>be</w:t>
      </w:r>
      <w:r>
        <w:rPr>
          <w:spacing w:val="-13"/>
          <w:w w:val="105"/>
        </w:rPr>
        <w:t> </w:t>
      </w:r>
      <w:r>
        <w:rPr>
          <w:w w:val="105"/>
        </w:rPr>
        <w:t>used</w:t>
      </w:r>
      <w:r>
        <w:rPr>
          <w:spacing w:val="-12"/>
          <w:w w:val="105"/>
        </w:rPr>
        <w:t> </w:t>
      </w:r>
      <w:r>
        <w:rPr>
          <w:w w:val="105"/>
        </w:rPr>
        <w:t>only</w:t>
      </w:r>
      <w:r>
        <w:rPr>
          <w:spacing w:val="-13"/>
          <w:w w:val="105"/>
        </w:rPr>
        <w:t> </w:t>
      </w:r>
      <w:r>
        <w:rPr>
          <w:w w:val="105"/>
        </w:rPr>
        <w:t>in</w:t>
      </w:r>
      <w:r>
        <w:rPr>
          <w:spacing w:val="-13"/>
          <w:w w:val="105"/>
        </w:rPr>
        <w:t> </w:t>
      </w:r>
      <w:r>
        <w:rPr>
          <w:w w:val="105"/>
        </w:rPr>
        <w:t>certain</w:t>
      </w:r>
      <w:r>
        <w:rPr>
          <w:spacing w:val="-12"/>
          <w:w w:val="105"/>
        </w:rPr>
        <w:t> </w:t>
      </w:r>
      <w:r>
        <w:rPr>
          <w:w w:val="105"/>
        </w:rPr>
        <w:t>pre-defined</w:t>
      </w:r>
      <w:r>
        <w:rPr>
          <w:spacing w:val="-13"/>
          <w:w w:val="105"/>
        </w:rPr>
        <w:t> </w:t>
      </w:r>
      <w:r>
        <w:rPr>
          <w:w w:val="105"/>
        </w:rPr>
        <w:t>ways</w:t>
      </w:r>
      <w:r>
        <w:rPr>
          <w:spacing w:val="-13"/>
          <w:w w:val="105"/>
        </w:rPr>
        <w:t> </w:t>
      </w:r>
      <w:r>
        <w:rPr>
          <w:w w:val="105"/>
        </w:rPr>
        <w:t>when</w:t>
      </w:r>
      <w:r>
        <w:rPr>
          <w:spacing w:val="-13"/>
          <w:w w:val="105"/>
        </w:rPr>
        <w:t> </w:t>
      </w:r>
      <w:r>
        <w:rPr>
          <w:w w:val="105"/>
        </w:rPr>
        <w:t>we</w:t>
      </w:r>
      <w:r>
        <w:rPr>
          <w:spacing w:val="-12"/>
          <w:w w:val="105"/>
        </w:rPr>
        <w:t> </w:t>
      </w:r>
      <w:r>
        <w:rPr>
          <w:w w:val="105"/>
        </w:rPr>
        <w:t>pro- gram. We</w:t>
      </w:r>
      <w:r>
        <w:rPr>
          <w:spacing w:val="-11"/>
          <w:w w:val="105"/>
        </w:rPr>
        <w:t> </w:t>
      </w:r>
      <w:r>
        <w:rPr>
          <w:w w:val="105"/>
        </w:rPr>
        <w:t>will</w:t>
      </w:r>
      <w:r>
        <w:rPr>
          <w:spacing w:val="-11"/>
          <w:w w:val="105"/>
        </w:rPr>
        <w:t> </w:t>
      </w:r>
      <w:r>
        <w:rPr>
          <w:w w:val="105"/>
        </w:rPr>
        <w:t>explore</w:t>
      </w:r>
      <w:r>
        <w:rPr>
          <w:spacing w:val="-11"/>
          <w:w w:val="105"/>
        </w:rPr>
        <w:t> </w:t>
      </w:r>
      <w:r>
        <w:rPr>
          <w:w w:val="105"/>
        </w:rPr>
        <w:t>such</w:t>
      </w:r>
      <w:r>
        <w:rPr>
          <w:spacing w:val="-11"/>
          <w:w w:val="105"/>
        </w:rPr>
        <w:t> </w:t>
      </w:r>
      <w:r>
        <w:rPr>
          <w:w w:val="105"/>
        </w:rPr>
        <w:t>words</w:t>
      </w:r>
      <w:r>
        <w:rPr>
          <w:spacing w:val="-11"/>
          <w:w w:val="105"/>
        </w:rPr>
        <w:t> </w:t>
      </w:r>
      <w:r>
        <w:rPr>
          <w:w w:val="105"/>
        </w:rPr>
        <w:t>known</w:t>
      </w:r>
      <w:r>
        <w:rPr>
          <w:spacing w:val="-11"/>
          <w:w w:val="105"/>
        </w:rPr>
        <w:t> </w:t>
      </w:r>
      <w:r>
        <w:rPr>
          <w:w w:val="105"/>
        </w:rPr>
        <w:t>as</w:t>
      </w:r>
      <w:r>
        <w:rPr>
          <w:spacing w:val="-11"/>
          <w:w w:val="105"/>
        </w:rPr>
        <w:t> </w:t>
      </w:r>
      <w:r>
        <w:rPr>
          <w:w w:val="105"/>
        </w:rPr>
        <w:t>keywords</w:t>
      </w:r>
      <w:r>
        <w:rPr>
          <w:spacing w:val="-11"/>
          <w:w w:val="105"/>
        </w:rPr>
        <w:t> </w:t>
      </w:r>
      <w:r>
        <w:rPr>
          <w:w w:val="105"/>
        </w:rPr>
        <w:t>and</w:t>
      </w:r>
      <w:r>
        <w:rPr>
          <w:spacing w:val="-11"/>
          <w:w w:val="105"/>
        </w:rPr>
        <w:t> </w:t>
      </w:r>
      <w:r>
        <w:rPr>
          <w:w w:val="105"/>
        </w:rPr>
        <w:t>various</w:t>
      </w:r>
      <w:r>
        <w:rPr>
          <w:spacing w:val="-11"/>
          <w:w w:val="105"/>
        </w:rPr>
        <w:t> </w:t>
      </w:r>
      <w:r>
        <w:rPr>
          <w:w w:val="105"/>
        </w:rPr>
        <w:t>opera- tors in this section.</w:t>
      </w:r>
    </w:p>
    <w:p>
      <w:pPr>
        <w:pStyle w:val="BodyText"/>
        <w:spacing w:before="176"/>
      </w:pPr>
    </w:p>
    <w:p>
      <w:pPr>
        <w:pStyle w:val="Heading3"/>
        <w:numPr>
          <w:ilvl w:val="1"/>
          <w:numId w:val="25"/>
        </w:numPr>
        <w:tabs>
          <w:tab w:pos="1725" w:val="left" w:leader="none"/>
        </w:tabs>
        <w:spacing w:line="240" w:lineRule="auto" w:before="0" w:after="0"/>
        <w:ind w:left="1725" w:right="0" w:hanging="645"/>
        <w:jc w:val="left"/>
      </w:pPr>
      <w:bookmarkStart w:name="Python Keywords" w:id="156"/>
      <w:bookmarkEnd w:id="156"/>
      <w:r>
        <w:rPr>
          <w:b w:val="0"/>
        </w:rPr>
      </w:r>
      <w:bookmarkStart w:name="_bookmark86" w:id="157"/>
      <w:bookmarkEnd w:id="157"/>
      <w:r>
        <w:rPr>
          <w:b w:val="0"/>
        </w:rPr>
      </w:r>
      <w:r>
        <w:rPr/>
        <w:t>Python</w:t>
      </w:r>
      <w:r>
        <w:rPr>
          <w:spacing w:val="19"/>
        </w:rPr>
        <w:t> </w:t>
      </w:r>
      <w:r>
        <w:rPr>
          <w:spacing w:val="-2"/>
        </w:rPr>
        <w:t>Keywords</w:t>
      </w:r>
    </w:p>
    <w:p>
      <w:pPr>
        <w:pStyle w:val="BodyText"/>
        <w:spacing w:line="252" w:lineRule="auto" w:before="237"/>
        <w:ind w:left="1080" w:right="719"/>
        <w:jc w:val="both"/>
      </w:pPr>
      <w:r>
        <w:rPr/>
        <w:t>Keywords are reserved (plainspeak for ’set aside’ or ’on hold’) words </w:t>
      </w:r>
      <w:r>
        <w:rPr/>
        <w:t>in Python.</w:t>
      </w:r>
      <w:r>
        <w:rPr>
          <w:spacing w:val="40"/>
        </w:rPr>
        <w:t> </w:t>
      </w:r>
      <w:r>
        <w:rPr/>
        <w:t>They are built into the core language.</w:t>
      </w:r>
      <w:r>
        <w:rPr>
          <w:spacing w:val="40"/>
        </w:rPr>
        <w:t> </w:t>
      </w:r>
      <w:r>
        <w:rPr/>
        <w:t>They cannot be used as a variable name, class name, function name or any other identifier.</w:t>
      </w:r>
      <w:r>
        <w:rPr>
          <w:spacing w:val="40"/>
        </w:rPr>
        <w:t> </w:t>
      </w:r>
      <w:r>
        <w:rPr/>
        <w:t>These keywords are used to define the syntax and semantics of the Python.</w:t>
      </w:r>
    </w:p>
    <w:p>
      <w:pPr>
        <w:pStyle w:val="BodyText"/>
        <w:spacing w:before="25"/>
      </w:pPr>
    </w:p>
    <w:p>
      <w:pPr>
        <w:pStyle w:val="BodyText"/>
        <w:spacing w:line="249" w:lineRule="auto" w:before="1"/>
        <w:ind w:left="1080" w:right="719"/>
        <w:jc w:val="both"/>
      </w:pPr>
      <w:r>
        <w:rPr>
          <w:w w:val="105"/>
        </w:rPr>
        <w:t>Since</w:t>
      </w:r>
      <w:r>
        <w:rPr>
          <w:w w:val="105"/>
        </w:rPr>
        <w:t> Python</w:t>
      </w:r>
      <w:r>
        <w:rPr>
          <w:w w:val="105"/>
        </w:rPr>
        <w:t> is</w:t>
      </w:r>
      <w:r>
        <w:rPr>
          <w:w w:val="105"/>
        </w:rPr>
        <w:t> case-sensitive,</w:t>
      </w:r>
      <w:r>
        <w:rPr>
          <w:w w:val="105"/>
        </w:rPr>
        <w:t> so</w:t>
      </w:r>
      <w:r>
        <w:rPr>
          <w:w w:val="105"/>
        </w:rPr>
        <w:t> are</w:t>
      </w:r>
      <w:r>
        <w:rPr>
          <w:w w:val="105"/>
        </w:rPr>
        <w:t> the</w:t>
      </w:r>
      <w:r>
        <w:rPr>
          <w:w w:val="105"/>
        </w:rPr>
        <w:t> keywords.</w:t>
      </w:r>
      <w:r>
        <w:rPr>
          <w:spacing w:val="40"/>
          <w:w w:val="105"/>
        </w:rPr>
        <w:t> </w:t>
      </w:r>
      <w:r>
        <w:rPr>
          <w:w w:val="105"/>
        </w:rPr>
        <w:t>All</w:t>
      </w:r>
      <w:r>
        <w:rPr>
          <w:w w:val="105"/>
        </w:rPr>
        <w:t> keywords</w:t>
      </w:r>
      <w:r>
        <w:rPr>
          <w:w w:val="105"/>
        </w:rPr>
        <w:t> are</w:t>
      </w:r>
      <w:r>
        <w:rPr>
          <w:w w:val="105"/>
        </w:rPr>
        <w:t> </w:t>
      </w:r>
      <w:r>
        <w:rPr>
          <w:w w:val="105"/>
        </w:rPr>
        <w:t>in lowercase</w:t>
      </w:r>
      <w:r>
        <w:rPr>
          <w:spacing w:val="-13"/>
          <w:w w:val="105"/>
        </w:rPr>
        <w:t> </w:t>
      </w:r>
      <w:r>
        <w:rPr>
          <w:w w:val="105"/>
        </w:rPr>
        <w:t>except </w:t>
      </w:r>
      <w:r>
        <w:rPr>
          <w:rFonts w:ascii="SimSun"/>
          <w:w w:val="105"/>
          <w:sz w:val="20"/>
        </w:rPr>
        <w:t>True</w:t>
      </w:r>
      <w:r>
        <w:rPr>
          <w:w w:val="105"/>
        </w:rPr>
        <w:t>, </w:t>
      </w:r>
      <w:r>
        <w:rPr>
          <w:rFonts w:ascii="SimSun"/>
          <w:w w:val="105"/>
          <w:sz w:val="20"/>
        </w:rPr>
        <w:t>False</w:t>
      </w:r>
      <w:r>
        <w:rPr>
          <w:rFonts w:ascii="SimSun"/>
          <w:spacing w:val="-27"/>
          <w:w w:val="105"/>
          <w:sz w:val="20"/>
        </w:rPr>
        <w:t> </w:t>
      </w:r>
      <w:r>
        <w:rPr>
          <w:w w:val="105"/>
        </w:rPr>
        <w:t>and </w:t>
      </w:r>
      <w:r>
        <w:rPr>
          <w:rFonts w:ascii="SimSun"/>
          <w:w w:val="105"/>
          <w:sz w:val="20"/>
        </w:rPr>
        <w:t>None</w:t>
      </w:r>
      <w:r>
        <w:rPr>
          <w:w w:val="105"/>
        </w:rPr>
        <w:t>.</w:t>
      </w:r>
      <w:r>
        <w:rPr>
          <w:spacing w:val="33"/>
          <w:w w:val="105"/>
        </w:rPr>
        <w:t> </w:t>
      </w:r>
      <w:r>
        <w:rPr>
          <w:w w:val="105"/>
        </w:rPr>
        <w:t>In this section, we will learn vari- ous keywords.</w:t>
      </w:r>
    </w:p>
    <w:p>
      <w:pPr>
        <w:pStyle w:val="BodyText"/>
        <w:spacing w:before="40"/>
      </w:pPr>
    </w:p>
    <w:p>
      <w:pPr>
        <w:pStyle w:val="ListParagraph"/>
        <w:numPr>
          <w:ilvl w:val="0"/>
          <w:numId w:val="26"/>
        </w:numPr>
        <w:tabs>
          <w:tab w:pos="1625" w:val="left" w:leader="none"/>
        </w:tabs>
        <w:spacing w:line="244" w:lineRule="auto" w:before="0" w:after="0"/>
        <w:ind w:left="1625" w:right="717" w:hanging="242"/>
        <w:jc w:val="both"/>
        <w:rPr>
          <w:sz w:val="22"/>
        </w:rPr>
      </w:pPr>
      <w:r>
        <w:rPr>
          <w:sz w:val="22"/>
        </w:rPr>
        <w:t>The </w:t>
      </w:r>
      <w:r>
        <w:rPr>
          <w:rFonts w:ascii="SimSun" w:hAnsi="SimSun"/>
          <w:sz w:val="20"/>
        </w:rPr>
        <w:t>and</w:t>
      </w:r>
      <w:r>
        <w:rPr>
          <w:rFonts w:ascii="SimSun" w:hAnsi="SimSun"/>
          <w:spacing w:val="-9"/>
          <w:sz w:val="20"/>
        </w:rPr>
        <w:t> </w:t>
      </w:r>
      <w:r>
        <w:rPr>
          <w:sz w:val="22"/>
        </w:rPr>
        <w:t>keyword is a logical operator used to combine </w:t>
      </w:r>
      <w:r>
        <w:rPr>
          <w:sz w:val="22"/>
        </w:rPr>
        <w:t>conditional statements and it returns </w:t>
      </w:r>
      <w:r>
        <w:rPr>
          <w:rFonts w:ascii="SimSun" w:hAnsi="SimSun"/>
          <w:sz w:val="20"/>
        </w:rPr>
        <w:t>True</w:t>
      </w:r>
      <w:r>
        <w:rPr>
          <w:rFonts w:ascii="SimSun" w:hAnsi="SimSun"/>
          <w:spacing w:val="-25"/>
          <w:sz w:val="20"/>
        </w:rPr>
        <w:t> </w:t>
      </w:r>
      <w:r>
        <w:rPr>
          <w:sz w:val="22"/>
        </w:rPr>
        <w:t>if both statements are </w:t>
      </w:r>
      <w:r>
        <w:rPr>
          <w:rFonts w:ascii="SimSun" w:hAnsi="SimSun"/>
          <w:sz w:val="20"/>
        </w:rPr>
        <w:t>True</w:t>
      </w:r>
      <w:r>
        <w:rPr>
          <w:sz w:val="22"/>
        </w:rPr>
        <w:t>, </w:t>
      </w:r>
      <w:r>
        <w:rPr>
          <w:rFonts w:ascii="SimSun" w:hAnsi="SimSun"/>
          <w:sz w:val="20"/>
        </w:rPr>
        <w:t>False</w:t>
      </w:r>
      <w:r>
        <w:rPr>
          <w:rFonts w:ascii="SimSun" w:hAnsi="SimSun"/>
          <w:spacing w:val="-25"/>
          <w:sz w:val="20"/>
        </w:rPr>
        <w:t> </w:t>
      </w:r>
      <w:r>
        <w:rPr>
          <w:sz w:val="22"/>
        </w:rPr>
        <w:t>oth- </w:t>
      </w:r>
      <w:r>
        <w:rPr>
          <w:spacing w:val="-2"/>
          <w:sz w:val="22"/>
        </w:rPr>
        <w:t>erwise.</w:t>
      </w:r>
    </w:p>
    <w:p>
      <w:pPr>
        <w:pStyle w:val="BodyText"/>
        <w:spacing w:before="46"/>
      </w:pPr>
    </w:p>
    <w:p>
      <w:pPr>
        <w:spacing w:before="0"/>
        <w:ind w:left="1625" w:right="0" w:firstLine="0"/>
        <w:jc w:val="left"/>
        <w:rPr>
          <w:rFonts w:ascii="SimSun"/>
          <w:sz w:val="20"/>
        </w:rPr>
      </w:pPr>
      <w:r>
        <w:rPr>
          <w:rFonts w:ascii="SimSun"/>
          <w:w w:val="110"/>
          <w:sz w:val="20"/>
        </w:rPr>
        <w:t>In</w:t>
      </w:r>
      <w:r>
        <w:rPr>
          <w:rFonts w:ascii="SimSun"/>
          <w:spacing w:val="4"/>
          <w:w w:val="110"/>
          <w:sz w:val="20"/>
        </w:rPr>
        <w:t> </w:t>
      </w:r>
      <w:r>
        <w:rPr>
          <w:rFonts w:ascii="SimSun"/>
          <w:w w:val="110"/>
          <w:sz w:val="20"/>
        </w:rPr>
        <w:t>[]:</w:t>
      </w:r>
      <w:r>
        <w:rPr>
          <w:rFonts w:ascii="SimSun"/>
          <w:spacing w:val="6"/>
          <w:w w:val="110"/>
          <w:sz w:val="20"/>
        </w:rPr>
        <w:t> </w:t>
      </w:r>
      <w:r>
        <w:rPr>
          <w:rFonts w:ascii="SimSun"/>
          <w:w w:val="110"/>
          <w:sz w:val="20"/>
        </w:rPr>
        <w:t>(</w:t>
      </w:r>
      <w:r>
        <w:rPr>
          <w:rFonts w:ascii="SimSun"/>
          <w:color w:val="3FA070"/>
          <w:w w:val="110"/>
          <w:sz w:val="20"/>
        </w:rPr>
        <w:t>5</w:t>
      </w:r>
      <w:r>
        <w:rPr>
          <w:rFonts w:ascii="SimSun"/>
          <w:color w:val="3FA070"/>
          <w:spacing w:val="6"/>
          <w:w w:val="110"/>
          <w:sz w:val="20"/>
        </w:rPr>
        <w:t> </w:t>
      </w:r>
      <w:r>
        <w:rPr>
          <w:rFonts w:ascii="SimSun"/>
          <w:color w:val="666666"/>
          <w:w w:val="110"/>
          <w:sz w:val="20"/>
        </w:rPr>
        <w:t>&gt;</w:t>
      </w:r>
      <w:r>
        <w:rPr>
          <w:rFonts w:ascii="SimSun"/>
          <w:color w:val="666666"/>
          <w:spacing w:val="6"/>
          <w:w w:val="110"/>
          <w:sz w:val="20"/>
        </w:rPr>
        <w:t> </w:t>
      </w:r>
      <w:r>
        <w:rPr>
          <w:rFonts w:ascii="SimSun"/>
          <w:color w:val="3FA070"/>
          <w:w w:val="110"/>
          <w:sz w:val="20"/>
        </w:rPr>
        <w:t>3</w:t>
      </w:r>
      <w:r>
        <w:rPr>
          <w:rFonts w:ascii="SimSun"/>
          <w:w w:val="110"/>
          <w:sz w:val="20"/>
        </w:rPr>
        <w:t>)</w:t>
      </w:r>
      <w:r>
        <w:rPr>
          <w:rFonts w:ascii="SimSun"/>
          <w:spacing w:val="6"/>
          <w:w w:val="110"/>
          <w:sz w:val="20"/>
        </w:rPr>
        <w:t> </w:t>
      </w:r>
      <w:r>
        <w:rPr>
          <w:rFonts w:ascii="SimSun"/>
          <w:color w:val="007021"/>
          <w:w w:val="110"/>
          <w:sz w:val="20"/>
        </w:rPr>
        <w:t>and</w:t>
      </w:r>
      <w:r>
        <w:rPr>
          <w:rFonts w:ascii="SimSun"/>
          <w:color w:val="007021"/>
          <w:spacing w:val="6"/>
          <w:w w:val="110"/>
          <w:sz w:val="20"/>
        </w:rPr>
        <w:t> </w:t>
      </w:r>
      <w:r>
        <w:rPr>
          <w:rFonts w:ascii="SimSun"/>
          <w:w w:val="110"/>
          <w:sz w:val="20"/>
        </w:rPr>
        <w:t>(</w:t>
      </w:r>
      <w:r>
        <w:rPr>
          <w:rFonts w:ascii="SimSun"/>
          <w:color w:val="3FA070"/>
          <w:w w:val="110"/>
          <w:sz w:val="20"/>
        </w:rPr>
        <w:t>4</w:t>
      </w:r>
      <w:r>
        <w:rPr>
          <w:rFonts w:ascii="SimSun"/>
          <w:color w:val="3FA070"/>
          <w:spacing w:val="6"/>
          <w:w w:val="110"/>
          <w:sz w:val="20"/>
        </w:rPr>
        <w:t> </w:t>
      </w:r>
      <w:r>
        <w:rPr>
          <w:rFonts w:ascii="SimSun"/>
          <w:color w:val="666666"/>
          <w:w w:val="110"/>
          <w:sz w:val="20"/>
        </w:rPr>
        <w:t>&gt;</w:t>
      </w:r>
      <w:r>
        <w:rPr>
          <w:rFonts w:ascii="SimSun"/>
          <w:color w:val="666666"/>
          <w:spacing w:val="6"/>
          <w:w w:val="110"/>
          <w:sz w:val="20"/>
        </w:rPr>
        <w:t> </w:t>
      </w:r>
      <w:r>
        <w:rPr>
          <w:rFonts w:ascii="SimSun"/>
          <w:color w:val="3FA070"/>
          <w:spacing w:val="-5"/>
          <w:w w:val="110"/>
          <w:sz w:val="20"/>
        </w:rPr>
        <w:t>2</w:t>
      </w:r>
      <w:r>
        <w:rPr>
          <w:rFonts w:ascii="SimSun"/>
          <w:spacing w:val="-5"/>
          <w:w w:val="11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rPr>
          <w:rFonts w:ascii="SimSun"/>
        </w:rPr>
      </w:pPr>
    </w:p>
    <w:p>
      <w:pPr>
        <w:pStyle w:val="BodyText"/>
        <w:ind w:left="360"/>
        <w:jc w:val="center"/>
      </w:pPr>
      <w:r>
        <w:rPr>
          <w:spacing w:val="-5"/>
        </w:rPr>
        <w:t>95</w:t>
      </w:r>
    </w:p>
    <w:p>
      <w:pPr>
        <w:pStyle w:val="BodyText"/>
        <w:spacing w:after="0"/>
        <w:jc w:val="center"/>
        <w:sectPr>
          <w:footerReference w:type="default" r:id="rId66"/>
          <w:pgSz w:w="10080" w:h="12960"/>
          <w:pgMar w:header="0" w:footer="0" w:top="1480" w:bottom="280" w:left="360" w:right="720"/>
        </w:sectPr>
      </w:pPr>
    </w:p>
    <w:p>
      <w:pPr>
        <w:pStyle w:val="ListParagraph"/>
        <w:numPr>
          <w:ilvl w:val="0"/>
          <w:numId w:val="26"/>
        </w:numPr>
        <w:tabs>
          <w:tab w:pos="1625" w:val="left" w:leader="none"/>
        </w:tabs>
        <w:spacing w:line="247" w:lineRule="auto" w:before="82" w:after="0"/>
        <w:ind w:left="1625" w:right="717" w:hanging="242"/>
        <w:jc w:val="both"/>
        <w:rPr>
          <w:sz w:val="22"/>
        </w:rPr>
      </w:pPr>
      <w:r>
        <w:rPr>
          <w:w w:val="105"/>
          <w:sz w:val="22"/>
        </w:rPr>
        <w:t>The</w:t>
      </w:r>
      <w:r>
        <w:rPr>
          <w:w w:val="105"/>
          <w:sz w:val="22"/>
        </w:rPr>
        <w:t> </w:t>
      </w:r>
      <w:r>
        <w:rPr>
          <w:rFonts w:ascii="SimSun" w:hAnsi="SimSun"/>
          <w:w w:val="105"/>
          <w:sz w:val="20"/>
        </w:rPr>
        <w:t>as</w:t>
      </w:r>
      <w:r>
        <w:rPr>
          <w:rFonts w:ascii="SimSun" w:hAnsi="SimSun"/>
          <w:spacing w:val="-27"/>
          <w:w w:val="105"/>
          <w:sz w:val="20"/>
        </w:rPr>
        <w:t> </w:t>
      </w:r>
      <w:r>
        <w:rPr>
          <w:w w:val="105"/>
          <w:sz w:val="22"/>
        </w:rPr>
        <w:t>keyword</w:t>
      </w:r>
      <w:r>
        <w:rPr>
          <w:w w:val="105"/>
          <w:sz w:val="22"/>
        </w:rPr>
        <w:t> is</w:t>
      </w:r>
      <w:r>
        <w:rPr>
          <w:w w:val="105"/>
          <w:sz w:val="22"/>
        </w:rPr>
        <w:t> used</w:t>
      </w:r>
      <w:r>
        <w:rPr>
          <w:w w:val="105"/>
          <w:sz w:val="22"/>
        </w:rPr>
        <w:t> to</w:t>
      </w:r>
      <w:r>
        <w:rPr>
          <w:w w:val="105"/>
          <w:sz w:val="22"/>
        </w:rPr>
        <w:t> create</w:t>
      </w:r>
      <w:r>
        <w:rPr>
          <w:w w:val="105"/>
          <w:sz w:val="22"/>
        </w:rPr>
        <w:t> an</w:t>
      </w:r>
      <w:r>
        <w:rPr>
          <w:w w:val="105"/>
          <w:sz w:val="22"/>
        </w:rPr>
        <w:t> alias.</w:t>
      </w:r>
      <w:r>
        <w:rPr>
          <w:spacing w:val="40"/>
          <w:w w:val="105"/>
          <w:sz w:val="22"/>
        </w:rPr>
        <w:t> </w:t>
      </w:r>
      <w:r>
        <w:rPr>
          <w:w w:val="105"/>
          <w:sz w:val="22"/>
        </w:rPr>
        <w:t>Consider</w:t>
      </w:r>
      <w:r>
        <w:rPr>
          <w:w w:val="105"/>
          <w:sz w:val="22"/>
        </w:rPr>
        <w:t> the</w:t>
      </w:r>
      <w:r>
        <w:rPr>
          <w:w w:val="105"/>
          <w:sz w:val="22"/>
        </w:rPr>
        <w:t> following </w:t>
      </w:r>
      <w:r>
        <w:rPr>
          <w:spacing w:val="-2"/>
          <w:w w:val="105"/>
          <w:sz w:val="22"/>
        </w:rPr>
        <w:t>example</w:t>
      </w:r>
      <w:r>
        <w:rPr>
          <w:spacing w:val="-11"/>
          <w:w w:val="105"/>
          <w:sz w:val="22"/>
        </w:rPr>
        <w:t> </w:t>
      </w:r>
      <w:r>
        <w:rPr>
          <w:spacing w:val="-2"/>
          <w:w w:val="105"/>
          <w:sz w:val="22"/>
        </w:rPr>
        <w:t>where</w:t>
      </w:r>
      <w:r>
        <w:rPr>
          <w:spacing w:val="-11"/>
          <w:w w:val="105"/>
          <w:sz w:val="22"/>
        </w:rPr>
        <w:t> </w:t>
      </w:r>
      <w:r>
        <w:rPr>
          <w:spacing w:val="-2"/>
          <w:w w:val="105"/>
          <w:sz w:val="22"/>
        </w:rPr>
        <w:t>we</w:t>
      </w:r>
      <w:r>
        <w:rPr>
          <w:spacing w:val="-11"/>
          <w:w w:val="105"/>
          <w:sz w:val="22"/>
        </w:rPr>
        <w:t> </w:t>
      </w:r>
      <w:r>
        <w:rPr>
          <w:spacing w:val="-2"/>
          <w:w w:val="105"/>
          <w:sz w:val="22"/>
        </w:rPr>
        <w:t>create</w:t>
      </w:r>
      <w:r>
        <w:rPr>
          <w:spacing w:val="-10"/>
          <w:w w:val="105"/>
          <w:sz w:val="22"/>
        </w:rPr>
        <w:t> </w:t>
      </w:r>
      <w:r>
        <w:rPr>
          <w:spacing w:val="-2"/>
          <w:w w:val="105"/>
          <w:sz w:val="22"/>
        </w:rPr>
        <w:t>an</w:t>
      </w:r>
      <w:r>
        <w:rPr>
          <w:spacing w:val="-11"/>
          <w:w w:val="105"/>
          <w:sz w:val="22"/>
        </w:rPr>
        <w:t> </w:t>
      </w:r>
      <w:r>
        <w:rPr>
          <w:spacing w:val="-2"/>
          <w:w w:val="105"/>
          <w:sz w:val="22"/>
        </w:rPr>
        <w:t>alias</w:t>
      </w:r>
      <w:r>
        <w:rPr>
          <w:spacing w:val="-4"/>
          <w:w w:val="105"/>
          <w:sz w:val="22"/>
        </w:rPr>
        <w:t> </w:t>
      </w:r>
      <w:r>
        <w:rPr>
          <w:spacing w:val="-2"/>
          <w:w w:val="105"/>
          <w:sz w:val="22"/>
        </w:rPr>
        <w:t>for the </w:t>
      </w:r>
      <w:r>
        <w:rPr>
          <w:rFonts w:ascii="SimSun" w:hAnsi="SimSun"/>
          <w:spacing w:val="-2"/>
          <w:w w:val="105"/>
          <w:sz w:val="20"/>
        </w:rPr>
        <w:t>calendar</w:t>
      </w:r>
      <w:r>
        <w:rPr>
          <w:rFonts w:ascii="SimSun" w:hAnsi="SimSun"/>
          <w:spacing w:val="-25"/>
          <w:w w:val="105"/>
          <w:sz w:val="20"/>
        </w:rPr>
        <w:t> </w:t>
      </w:r>
      <w:r>
        <w:rPr>
          <w:spacing w:val="-2"/>
          <w:w w:val="105"/>
          <w:sz w:val="22"/>
        </w:rPr>
        <w:t>module as </w:t>
      </w:r>
      <w:r>
        <w:rPr>
          <w:rFonts w:ascii="SimSun" w:hAnsi="SimSun"/>
          <w:spacing w:val="-2"/>
          <w:w w:val="105"/>
          <w:sz w:val="20"/>
        </w:rPr>
        <w:t>c</w:t>
      </w:r>
      <w:r>
        <w:rPr>
          <w:rFonts w:ascii="SimSun" w:hAnsi="SimSun"/>
          <w:spacing w:val="-25"/>
          <w:w w:val="105"/>
          <w:sz w:val="20"/>
        </w:rPr>
        <w:t> </w:t>
      </w:r>
      <w:r>
        <w:rPr>
          <w:spacing w:val="-2"/>
          <w:w w:val="105"/>
          <w:sz w:val="22"/>
        </w:rPr>
        <w:t>while </w:t>
      </w:r>
      <w:r>
        <w:rPr>
          <w:w w:val="105"/>
          <w:sz w:val="22"/>
        </w:rPr>
        <w:t>importing</w:t>
      </w:r>
      <w:r>
        <w:rPr>
          <w:spacing w:val="-8"/>
          <w:w w:val="105"/>
          <w:sz w:val="22"/>
        </w:rPr>
        <w:t> </w:t>
      </w:r>
      <w:r>
        <w:rPr>
          <w:w w:val="105"/>
          <w:sz w:val="22"/>
        </w:rPr>
        <w:t>it.</w:t>
      </w:r>
      <w:r>
        <w:rPr>
          <w:w w:val="105"/>
          <w:sz w:val="22"/>
        </w:rPr>
        <w:t> Once</w:t>
      </w:r>
      <w:r>
        <w:rPr>
          <w:spacing w:val="-8"/>
          <w:w w:val="105"/>
          <w:sz w:val="22"/>
        </w:rPr>
        <w:t> </w:t>
      </w:r>
      <w:r>
        <w:rPr>
          <w:w w:val="105"/>
          <w:sz w:val="22"/>
        </w:rPr>
        <w:t>aliased</w:t>
      </w:r>
      <w:r>
        <w:rPr>
          <w:spacing w:val="-8"/>
          <w:w w:val="105"/>
          <w:sz w:val="22"/>
        </w:rPr>
        <w:t> </w:t>
      </w:r>
      <w:r>
        <w:rPr>
          <w:w w:val="105"/>
          <w:sz w:val="22"/>
        </w:rPr>
        <w:t>we</w:t>
      </w:r>
      <w:r>
        <w:rPr>
          <w:spacing w:val="-7"/>
          <w:w w:val="105"/>
          <w:sz w:val="22"/>
        </w:rPr>
        <w:t> </w:t>
      </w:r>
      <w:r>
        <w:rPr>
          <w:w w:val="105"/>
          <w:sz w:val="22"/>
        </w:rPr>
        <w:t>can</w:t>
      </w:r>
      <w:r>
        <w:rPr>
          <w:spacing w:val="-8"/>
          <w:w w:val="105"/>
          <w:sz w:val="22"/>
        </w:rPr>
        <w:t> </w:t>
      </w:r>
      <w:r>
        <w:rPr>
          <w:w w:val="105"/>
          <w:sz w:val="22"/>
        </w:rPr>
        <w:t>refer</w:t>
      </w:r>
      <w:r>
        <w:rPr>
          <w:spacing w:val="-7"/>
          <w:w w:val="105"/>
          <w:sz w:val="22"/>
        </w:rPr>
        <w:t> </w:t>
      </w:r>
      <w:r>
        <w:rPr>
          <w:w w:val="105"/>
          <w:sz w:val="22"/>
        </w:rPr>
        <w:t>to</w:t>
      </w:r>
      <w:r>
        <w:rPr>
          <w:spacing w:val="-8"/>
          <w:w w:val="105"/>
          <w:sz w:val="22"/>
        </w:rPr>
        <w:t> </w:t>
      </w:r>
      <w:r>
        <w:rPr>
          <w:w w:val="105"/>
          <w:sz w:val="22"/>
        </w:rPr>
        <w:t>the</w:t>
      </w:r>
      <w:r>
        <w:rPr>
          <w:spacing w:val="-8"/>
          <w:w w:val="105"/>
          <w:sz w:val="22"/>
        </w:rPr>
        <w:t> </w:t>
      </w:r>
      <w:r>
        <w:rPr>
          <w:w w:val="105"/>
          <w:sz w:val="22"/>
        </w:rPr>
        <w:t>imported</w:t>
      </w:r>
      <w:r>
        <w:rPr>
          <w:spacing w:val="-7"/>
          <w:w w:val="105"/>
          <w:sz w:val="22"/>
        </w:rPr>
        <w:t> </w:t>
      </w:r>
      <w:r>
        <w:rPr>
          <w:w w:val="105"/>
          <w:sz w:val="22"/>
        </w:rPr>
        <w:t>module</w:t>
      </w:r>
      <w:r>
        <w:rPr>
          <w:spacing w:val="-8"/>
          <w:w w:val="105"/>
          <w:sz w:val="22"/>
        </w:rPr>
        <w:t> </w:t>
      </w:r>
      <w:r>
        <w:rPr>
          <w:w w:val="105"/>
          <w:sz w:val="22"/>
        </w:rPr>
        <w:t>with its alias.</w:t>
      </w:r>
    </w:p>
    <w:p>
      <w:pPr>
        <w:spacing w:before="190"/>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11"/>
          <w:w w:val="110"/>
          <w:sz w:val="20"/>
        </w:rPr>
        <w:t> </w:t>
      </w:r>
      <w:r>
        <w:rPr>
          <w:rFonts w:ascii="SimSun"/>
          <w:w w:val="110"/>
          <w:sz w:val="20"/>
        </w:rPr>
        <w:t>calendar</w:t>
      </w:r>
      <w:r>
        <w:rPr>
          <w:rFonts w:ascii="SimSun"/>
          <w:spacing w:val="10"/>
          <w:w w:val="110"/>
          <w:sz w:val="20"/>
        </w:rPr>
        <w:t> </w:t>
      </w:r>
      <w:r>
        <w:rPr>
          <w:rFonts w:ascii="SimSun"/>
          <w:w w:val="110"/>
          <w:sz w:val="20"/>
        </w:rPr>
        <w:t>as</w:t>
      </w:r>
      <w:r>
        <w:rPr>
          <w:rFonts w:ascii="SimSun"/>
          <w:spacing w:val="11"/>
          <w:w w:val="110"/>
          <w:sz w:val="20"/>
        </w:rPr>
        <w:t> </w:t>
      </w:r>
      <w:r>
        <w:rPr>
          <w:rFonts w:ascii="SimSun"/>
          <w:spacing w:val="-10"/>
          <w:w w:val="110"/>
          <w:sz w:val="20"/>
        </w:rPr>
        <w:t>c</w:t>
      </w:r>
    </w:p>
    <w:p>
      <w:pPr>
        <w:pStyle w:val="BodyText"/>
        <w:spacing w:before="3"/>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c.isleap(</w:t>
      </w:r>
      <w:r>
        <w:rPr>
          <w:rFonts w:ascii="SimSun"/>
          <w:color w:val="3FA070"/>
          <w:w w:val="110"/>
          <w:sz w:val="20"/>
        </w:rPr>
        <w:t>2019</w:t>
      </w:r>
      <w:r>
        <w:rPr>
          <w:rFonts w:ascii="SimSun"/>
          <w:w w:val="110"/>
          <w:sz w:val="20"/>
        </w:rPr>
        <w:t>) Out[]: </w:t>
      </w:r>
      <w:r>
        <w:rPr>
          <w:rFonts w:ascii="SimSun"/>
          <w:color w:val="19167C"/>
          <w:w w:val="110"/>
          <w:sz w:val="20"/>
        </w:rPr>
        <w:t>False</w:t>
      </w:r>
    </w:p>
    <w:p>
      <w:pPr>
        <w:pStyle w:val="ListParagraph"/>
        <w:numPr>
          <w:ilvl w:val="0"/>
          <w:numId w:val="26"/>
        </w:numPr>
        <w:tabs>
          <w:tab w:pos="1625" w:val="left" w:leader="none"/>
        </w:tabs>
        <w:spacing w:line="249" w:lineRule="auto" w:before="197" w:after="0"/>
        <w:ind w:left="1625" w:right="717" w:hanging="242"/>
        <w:jc w:val="both"/>
        <w:rPr>
          <w:sz w:val="22"/>
        </w:rPr>
      </w:pPr>
      <w:r>
        <w:rPr>
          <w:w w:val="105"/>
          <w:sz w:val="22"/>
        </w:rPr>
        <w:t>The</w:t>
      </w:r>
      <w:r>
        <w:rPr>
          <w:w w:val="105"/>
          <w:sz w:val="22"/>
        </w:rPr>
        <w:t> </w:t>
      </w:r>
      <w:r>
        <w:rPr>
          <w:rFonts w:ascii="SimSun" w:hAnsi="SimSun"/>
          <w:w w:val="105"/>
          <w:sz w:val="20"/>
        </w:rPr>
        <w:t>assert</w:t>
      </w:r>
      <w:r>
        <w:rPr>
          <w:rFonts w:ascii="SimSun" w:hAnsi="SimSun"/>
          <w:spacing w:val="-27"/>
          <w:w w:val="105"/>
          <w:sz w:val="20"/>
        </w:rPr>
        <w:t> </w:t>
      </w:r>
      <w:r>
        <w:rPr>
          <w:w w:val="105"/>
          <w:sz w:val="22"/>
        </w:rPr>
        <w:t>keyword is</w:t>
      </w:r>
      <w:r>
        <w:rPr>
          <w:w w:val="105"/>
          <w:sz w:val="22"/>
        </w:rPr>
        <w:t> used</w:t>
      </w:r>
      <w:r>
        <w:rPr>
          <w:w w:val="105"/>
          <w:sz w:val="22"/>
        </w:rPr>
        <w:t> while debugging code.</w:t>
      </w:r>
      <w:r>
        <w:rPr>
          <w:spacing w:val="40"/>
          <w:w w:val="105"/>
          <w:sz w:val="22"/>
        </w:rPr>
        <w:t> </w:t>
      </w:r>
      <w:r>
        <w:rPr>
          <w:w w:val="105"/>
          <w:sz w:val="22"/>
        </w:rPr>
        <w:t>It allows</w:t>
      </w:r>
      <w:r>
        <w:rPr>
          <w:w w:val="105"/>
          <w:sz w:val="22"/>
        </w:rPr>
        <w:t> us to check if a condition in code returns True, if not Python will raise an </w:t>
      </w:r>
      <w:r>
        <w:rPr>
          <w:rFonts w:ascii="SimSun" w:hAnsi="SimSun"/>
          <w:w w:val="105"/>
          <w:sz w:val="20"/>
        </w:rPr>
        <w:t>AssertionError</w:t>
      </w:r>
      <w:r>
        <w:rPr>
          <w:w w:val="105"/>
          <w:sz w:val="22"/>
        </w:rPr>
        <w:t>. If condition returns True, no output is displayed.</w:t>
      </w:r>
    </w:p>
    <w:p>
      <w:pPr>
        <w:spacing w:before="176"/>
        <w:ind w:left="1625" w:right="0" w:firstLine="0"/>
        <w:jc w:val="left"/>
        <w:rPr>
          <w:rFonts w:ascii="SimSun"/>
          <w:sz w:val="6"/>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stock</w:t>
      </w:r>
      <w:r>
        <w:rPr>
          <w:rFonts w:ascii="SimSun"/>
          <w:spacing w:val="-30"/>
          <w:w w:val="120"/>
          <w:sz w:val="20"/>
        </w:rPr>
        <w:t> </w:t>
      </w:r>
      <w:r>
        <w:rPr>
          <w:rFonts w:ascii="SimSun"/>
          <w:color w:val="666666"/>
          <w:w w:val="120"/>
          <w:sz w:val="20"/>
        </w:rPr>
        <w:t>=</w:t>
      </w:r>
      <w:r>
        <w:rPr>
          <w:rFonts w:ascii="SimSun"/>
          <w:color w:val="666666"/>
          <w:spacing w:val="-30"/>
          <w:w w:val="120"/>
          <w:sz w:val="20"/>
        </w:rPr>
        <w:t> </w:t>
      </w:r>
      <w:r>
        <w:rPr>
          <w:rFonts w:ascii="SimSun"/>
          <w:color w:val="3F70A0"/>
          <w:spacing w:val="-2"/>
          <w:w w:val="120"/>
          <w:sz w:val="6"/>
        </w:rPr>
        <w:t>'</w:t>
      </w:r>
      <w:r>
        <w:rPr>
          <w:rFonts w:ascii="SimSun"/>
          <w:color w:val="3F70A0"/>
          <w:spacing w:val="-2"/>
          <w:w w:val="120"/>
          <w:sz w:val="20"/>
        </w:rPr>
        <w:t>GOOG</w:t>
      </w:r>
      <w:r>
        <w:rPr>
          <w:rFonts w:ascii="SimSun"/>
          <w:color w:val="3F70A0"/>
          <w:spacing w:val="-2"/>
          <w:w w:val="120"/>
          <w:sz w:val="6"/>
        </w:rPr>
        <w:t>'</w:t>
      </w:r>
    </w:p>
    <w:p>
      <w:pPr>
        <w:spacing w:line="540" w:lineRule="atLeast" w:before="2"/>
        <w:ind w:left="1625" w:right="4103" w:firstLine="0"/>
        <w:jc w:val="left"/>
        <w:rPr>
          <w:rFonts w:ascii="SimSun"/>
          <w:sz w:val="6"/>
        </w:rPr>
      </w:pPr>
      <w:r>
        <w:rPr>
          <w:rFonts w:ascii="SimSun"/>
          <w:w w:val="120"/>
          <w:sz w:val="20"/>
        </w:rPr>
        <w:t>In</w:t>
      </w:r>
      <w:r>
        <w:rPr>
          <w:rFonts w:ascii="SimSun"/>
          <w:spacing w:val="-16"/>
          <w:w w:val="120"/>
          <w:sz w:val="20"/>
        </w:rPr>
        <w:t> </w:t>
      </w:r>
      <w:r>
        <w:rPr>
          <w:rFonts w:ascii="SimSun"/>
          <w:w w:val="120"/>
          <w:sz w:val="20"/>
        </w:rPr>
        <w:t>[]:</w:t>
      </w:r>
      <w:r>
        <w:rPr>
          <w:rFonts w:ascii="SimSun"/>
          <w:spacing w:val="-16"/>
          <w:w w:val="120"/>
          <w:sz w:val="20"/>
        </w:rPr>
        <w:t> </w:t>
      </w:r>
      <w:r>
        <w:rPr>
          <w:rFonts w:ascii="SimSun"/>
          <w:color w:val="007021"/>
          <w:w w:val="120"/>
          <w:sz w:val="20"/>
        </w:rPr>
        <w:t>assert</w:t>
      </w:r>
      <w:r>
        <w:rPr>
          <w:rFonts w:ascii="SimSun"/>
          <w:color w:val="007021"/>
          <w:spacing w:val="-16"/>
          <w:w w:val="120"/>
          <w:sz w:val="20"/>
        </w:rPr>
        <w:t> </w:t>
      </w:r>
      <w:r>
        <w:rPr>
          <w:rFonts w:ascii="SimSun"/>
          <w:w w:val="120"/>
          <w:sz w:val="20"/>
        </w:rPr>
        <w:t>stock</w:t>
      </w:r>
      <w:r>
        <w:rPr>
          <w:rFonts w:ascii="SimSun"/>
          <w:spacing w:val="-16"/>
          <w:w w:val="120"/>
          <w:sz w:val="20"/>
        </w:rPr>
        <w:t> </w:t>
      </w:r>
      <w:r>
        <w:rPr>
          <w:rFonts w:ascii="SimSun"/>
          <w:color w:val="666666"/>
          <w:w w:val="120"/>
          <w:sz w:val="20"/>
        </w:rPr>
        <w:t>==</w:t>
      </w:r>
      <w:r>
        <w:rPr>
          <w:rFonts w:ascii="SimSun"/>
          <w:color w:val="666666"/>
          <w:spacing w:val="-16"/>
          <w:w w:val="120"/>
          <w:sz w:val="20"/>
        </w:rPr>
        <w:t> </w:t>
      </w:r>
      <w:r>
        <w:rPr>
          <w:rFonts w:ascii="SimSun"/>
          <w:color w:val="3F70A0"/>
          <w:w w:val="120"/>
          <w:sz w:val="6"/>
        </w:rPr>
        <w:t>'</w:t>
      </w:r>
      <w:r>
        <w:rPr>
          <w:rFonts w:ascii="SimSun"/>
          <w:color w:val="3F70A0"/>
          <w:w w:val="120"/>
          <w:sz w:val="20"/>
        </w:rPr>
        <w:t>GOOG</w:t>
      </w:r>
      <w:r>
        <w:rPr>
          <w:rFonts w:ascii="SimSun"/>
          <w:color w:val="3F70A0"/>
          <w:w w:val="120"/>
          <w:sz w:val="6"/>
        </w:rPr>
        <w:t>'</w:t>
      </w:r>
      <w:r>
        <w:rPr>
          <w:rFonts w:ascii="SimSun"/>
          <w:color w:val="3F70A0"/>
          <w:spacing w:val="40"/>
          <w:w w:val="120"/>
          <w:sz w:val="6"/>
        </w:rPr>
        <w:t> </w:t>
      </w:r>
      <w:r>
        <w:rPr>
          <w:rFonts w:ascii="SimSun"/>
          <w:w w:val="115"/>
          <w:sz w:val="20"/>
        </w:rPr>
        <w:t>In</w:t>
      </w:r>
      <w:r>
        <w:rPr>
          <w:rFonts w:ascii="SimSun"/>
          <w:spacing w:val="-14"/>
          <w:w w:val="115"/>
          <w:sz w:val="20"/>
        </w:rPr>
        <w:t> </w:t>
      </w:r>
      <w:r>
        <w:rPr>
          <w:rFonts w:ascii="SimSun"/>
          <w:w w:val="115"/>
          <w:sz w:val="20"/>
        </w:rPr>
        <w:t>[]:</w:t>
      </w:r>
      <w:r>
        <w:rPr>
          <w:rFonts w:ascii="SimSun"/>
          <w:spacing w:val="-14"/>
          <w:w w:val="115"/>
          <w:sz w:val="20"/>
        </w:rPr>
        <w:t> </w:t>
      </w:r>
      <w:r>
        <w:rPr>
          <w:rFonts w:ascii="SimSun"/>
          <w:color w:val="007021"/>
          <w:w w:val="115"/>
          <w:sz w:val="20"/>
        </w:rPr>
        <w:t>assert</w:t>
      </w:r>
      <w:r>
        <w:rPr>
          <w:rFonts w:ascii="SimSun"/>
          <w:color w:val="007021"/>
          <w:spacing w:val="-14"/>
          <w:w w:val="115"/>
          <w:sz w:val="20"/>
        </w:rPr>
        <w:t> </w:t>
      </w:r>
      <w:r>
        <w:rPr>
          <w:rFonts w:ascii="SimSun"/>
          <w:w w:val="115"/>
          <w:sz w:val="20"/>
        </w:rPr>
        <w:t>stock</w:t>
      </w:r>
      <w:r>
        <w:rPr>
          <w:rFonts w:ascii="SimSun"/>
          <w:spacing w:val="-14"/>
          <w:w w:val="115"/>
          <w:sz w:val="20"/>
        </w:rPr>
        <w:t> </w:t>
      </w:r>
      <w:r>
        <w:rPr>
          <w:rFonts w:ascii="SimSun"/>
          <w:color w:val="666666"/>
          <w:w w:val="115"/>
          <w:sz w:val="20"/>
        </w:rPr>
        <w:t>==</w:t>
      </w:r>
      <w:r>
        <w:rPr>
          <w:rFonts w:ascii="SimSun"/>
          <w:color w:val="666666"/>
          <w:spacing w:val="-13"/>
          <w:w w:val="115"/>
          <w:sz w:val="20"/>
        </w:rPr>
        <w:t> </w:t>
      </w:r>
      <w:r>
        <w:rPr>
          <w:rFonts w:ascii="SimSun"/>
          <w:color w:val="3F70A0"/>
          <w:spacing w:val="-2"/>
          <w:w w:val="115"/>
          <w:sz w:val="6"/>
        </w:rPr>
        <w:t>'</w:t>
      </w:r>
      <w:r>
        <w:rPr>
          <w:rFonts w:ascii="SimSun"/>
          <w:color w:val="3F70A0"/>
          <w:spacing w:val="-2"/>
          <w:w w:val="115"/>
          <w:sz w:val="20"/>
        </w:rPr>
        <w:t>AAPL</w:t>
      </w:r>
      <w:r>
        <w:rPr>
          <w:rFonts w:ascii="SimSun"/>
          <w:color w:val="3F70A0"/>
          <w:spacing w:val="-2"/>
          <w:w w:val="115"/>
          <w:sz w:val="6"/>
        </w:rPr>
        <w:t>'</w:t>
      </w:r>
    </w:p>
    <w:p>
      <w:pPr>
        <w:spacing w:before="17"/>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6"/>
        </w:rPr>
      </w:pPr>
      <w:r>
        <w:rPr>
          <w:rFonts w:ascii="SimSun"/>
          <w:w w:val="115"/>
          <w:sz w:val="20"/>
        </w:rPr>
        <w:t>File</w:t>
      </w:r>
      <w:r>
        <w:rPr>
          <w:rFonts w:ascii="SimSun"/>
          <w:spacing w:val="-28"/>
          <w:w w:val="115"/>
          <w:sz w:val="20"/>
        </w:rPr>
        <w:t> </w:t>
      </w:r>
      <w:r>
        <w:rPr>
          <w:rFonts w:ascii="SimSun"/>
          <w:color w:val="3F70A0"/>
          <w:w w:val="115"/>
          <w:sz w:val="20"/>
        </w:rPr>
        <w:t>"&lt;ipython-input-6&gt;"</w:t>
      </w:r>
      <w:r>
        <w:rPr>
          <w:rFonts w:ascii="SimSun"/>
          <w:w w:val="115"/>
          <w:sz w:val="20"/>
        </w:rPr>
        <w:t>,</w:t>
      </w:r>
      <w:r>
        <w:rPr>
          <w:rFonts w:ascii="SimSun"/>
          <w:spacing w:val="-28"/>
          <w:w w:val="115"/>
          <w:sz w:val="20"/>
        </w:rPr>
        <w:t> </w:t>
      </w:r>
      <w:r>
        <w:rPr>
          <w:rFonts w:ascii="SimSun"/>
          <w:w w:val="115"/>
          <w:sz w:val="20"/>
        </w:rPr>
        <w:t>line</w:t>
      </w:r>
      <w:r>
        <w:rPr>
          <w:rFonts w:ascii="SimSun"/>
          <w:spacing w:val="-28"/>
          <w:w w:val="115"/>
          <w:sz w:val="20"/>
        </w:rPr>
        <w:t> </w:t>
      </w:r>
      <w:r>
        <w:rPr>
          <w:rFonts w:ascii="SimSun"/>
          <w:color w:val="3FA070"/>
          <w:w w:val="115"/>
          <w:sz w:val="20"/>
        </w:rPr>
        <w:t>1</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8"/>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color w:val="007021"/>
          <w:w w:val="115"/>
          <w:sz w:val="20"/>
        </w:rPr>
        <w:t>assert</w:t>
      </w:r>
      <w:r>
        <w:rPr>
          <w:rFonts w:ascii="SimSun"/>
          <w:color w:val="007021"/>
          <w:spacing w:val="-11"/>
          <w:w w:val="115"/>
          <w:sz w:val="20"/>
        </w:rPr>
        <w:t> </w:t>
      </w:r>
      <w:r>
        <w:rPr>
          <w:rFonts w:ascii="SimSun"/>
          <w:w w:val="115"/>
          <w:sz w:val="20"/>
        </w:rPr>
        <w:t>stock</w:t>
      </w:r>
      <w:r>
        <w:rPr>
          <w:rFonts w:ascii="SimSun"/>
          <w:spacing w:val="-11"/>
          <w:w w:val="115"/>
          <w:sz w:val="20"/>
        </w:rPr>
        <w:t> </w:t>
      </w:r>
      <w:r>
        <w:rPr>
          <w:rFonts w:ascii="SimSun"/>
          <w:color w:val="666666"/>
          <w:w w:val="115"/>
          <w:sz w:val="20"/>
        </w:rPr>
        <w:t>==</w:t>
      </w:r>
      <w:r>
        <w:rPr>
          <w:rFonts w:ascii="SimSun"/>
          <w:color w:val="666666"/>
          <w:spacing w:val="-11"/>
          <w:w w:val="115"/>
          <w:sz w:val="20"/>
        </w:rPr>
        <w:t> </w:t>
      </w:r>
      <w:r>
        <w:rPr>
          <w:rFonts w:ascii="SimSun"/>
          <w:color w:val="3F70A0"/>
          <w:w w:val="180"/>
          <w:sz w:val="6"/>
        </w:rPr>
        <w:t>'</w:t>
      </w:r>
      <w:r>
        <w:rPr>
          <w:rFonts w:ascii="SimSun"/>
          <w:color w:val="3F70A0"/>
          <w:w w:val="180"/>
          <w:sz w:val="20"/>
        </w:rPr>
        <w:t>AAPL</w:t>
      </w:r>
      <w:r>
        <w:rPr>
          <w:rFonts w:ascii="SimSun"/>
          <w:color w:val="3F70A0"/>
          <w:w w:val="180"/>
          <w:sz w:val="6"/>
        </w:rPr>
        <w:t>'</w:t>
      </w:r>
    </w:p>
    <w:p>
      <w:pPr>
        <w:spacing w:before="269"/>
        <w:ind w:left="1625" w:right="0" w:firstLine="0"/>
        <w:jc w:val="left"/>
        <w:rPr>
          <w:rFonts w:ascii="SimSun"/>
          <w:sz w:val="20"/>
        </w:rPr>
      </w:pPr>
      <w:r>
        <w:rPr>
          <w:rFonts w:ascii="SimSun"/>
          <w:color w:val="BC7A00"/>
          <w:spacing w:val="-2"/>
          <w:w w:val="110"/>
          <w:sz w:val="20"/>
        </w:rPr>
        <w:t>AssertionError</w:t>
      </w:r>
    </w:p>
    <w:p>
      <w:pPr>
        <w:pStyle w:val="ListParagraph"/>
        <w:numPr>
          <w:ilvl w:val="0"/>
          <w:numId w:val="26"/>
        </w:numPr>
        <w:tabs>
          <w:tab w:pos="344" w:val="left" w:leader="none"/>
        </w:tabs>
        <w:spacing w:line="240" w:lineRule="auto" w:before="213" w:after="0"/>
        <w:ind w:left="344" w:right="0" w:hanging="241"/>
        <w:jc w:val="center"/>
        <w:rPr>
          <w:sz w:val="22"/>
        </w:rPr>
      </w:pPr>
      <w:r>
        <w:rPr>
          <w:w w:val="105"/>
          <w:sz w:val="22"/>
        </w:rPr>
        <w:t>The</w:t>
      </w:r>
      <w:r>
        <w:rPr>
          <w:spacing w:val="-1"/>
          <w:w w:val="105"/>
          <w:sz w:val="22"/>
        </w:rPr>
        <w:t> </w:t>
      </w:r>
      <w:r>
        <w:rPr>
          <w:rFonts w:ascii="SimSun" w:hAnsi="SimSun"/>
          <w:w w:val="105"/>
          <w:sz w:val="20"/>
        </w:rPr>
        <w:t>break</w:t>
      </w:r>
      <w:r>
        <w:rPr>
          <w:rFonts w:ascii="SimSun" w:hAnsi="SimSun"/>
          <w:spacing w:val="-51"/>
          <w:w w:val="105"/>
          <w:sz w:val="20"/>
        </w:rPr>
        <w:t> </w:t>
      </w:r>
      <w:r>
        <w:rPr>
          <w:w w:val="105"/>
          <w:sz w:val="22"/>
        </w:rPr>
        <w:t>keyword</w:t>
      </w:r>
      <w:r>
        <w:rPr>
          <w:spacing w:val="3"/>
          <w:w w:val="105"/>
          <w:sz w:val="22"/>
        </w:rPr>
        <w:t> </w:t>
      </w:r>
      <w:r>
        <w:rPr>
          <w:w w:val="105"/>
          <w:sz w:val="22"/>
        </w:rPr>
        <w:t>is</w:t>
      </w:r>
      <w:r>
        <w:rPr>
          <w:spacing w:val="3"/>
          <w:w w:val="105"/>
          <w:sz w:val="22"/>
        </w:rPr>
        <w:t> </w:t>
      </w:r>
      <w:r>
        <w:rPr>
          <w:w w:val="105"/>
          <w:sz w:val="22"/>
        </w:rPr>
        <w:t>used</w:t>
      </w:r>
      <w:r>
        <w:rPr>
          <w:spacing w:val="2"/>
          <w:w w:val="105"/>
          <w:sz w:val="22"/>
        </w:rPr>
        <w:t> </w:t>
      </w:r>
      <w:r>
        <w:rPr>
          <w:w w:val="105"/>
          <w:sz w:val="22"/>
        </w:rPr>
        <w:t>to</w:t>
      </w:r>
      <w:r>
        <w:rPr>
          <w:spacing w:val="3"/>
          <w:w w:val="105"/>
          <w:sz w:val="22"/>
        </w:rPr>
        <w:t> </w:t>
      </w:r>
      <w:r>
        <w:rPr>
          <w:w w:val="105"/>
          <w:sz w:val="22"/>
        </w:rPr>
        <w:t>break</w:t>
      </w:r>
      <w:r>
        <w:rPr>
          <w:spacing w:val="3"/>
          <w:w w:val="105"/>
          <w:sz w:val="22"/>
        </w:rPr>
        <w:t> </w:t>
      </w:r>
      <w:r>
        <w:rPr>
          <w:w w:val="105"/>
          <w:sz w:val="22"/>
        </w:rPr>
        <w:t>a</w:t>
      </w:r>
      <w:r>
        <w:rPr>
          <w:spacing w:val="2"/>
          <w:w w:val="105"/>
          <w:sz w:val="22"/>
        </w:rPr>
        <w:t> </w:t>
      </w:r>
      <w:r>
        <w:rPr>
          <w:rFonts w:ascii="SimSun" w:hAnsi="SimSun"/>
          <w:w w:val="105"/>
          <w:sz w:val="20"/>
        </w:rPr>
        <w:t>for</w:t>
      </w:r>
      <w:r>
        <w:rPr>
          <w:rFonts w:ascii="SimSun" w:hAnsi="SimSun"/>
          <w:spacing w:val="-51"/>
          <w:w w:val="105"/>
          <w:sz w:val="20"/>
        </w:rPr>
        <w:t> </w:t>
      </w:r>
      <w:r>
        <w:rPr>
          <w:w w:val="105"/>
          <w:sz w:val="22"/>
        </w:rPr>
        <w:t>loop</w:t>
      </w:r>
      <w:r>
        <w:rPr>
          <w:spacing w:val="3"/>
          <w:w w:val="105"/>
          <w:sz w:val="22"/>
        </w:rPr>
        <w:t> </w:t>
      </w:r>
      <w:r>
        <w:rPr>
          <w:w w:val="105"/>
          <w:sz w:val="22"/>
        </w:rPr>
        <w:t>and</w:t>
      </w:r>
      <w:r>
        <w:rPr>
          <w:spacing w:val="3"/>
          <w:w w:val="105"/>
          <w:sz w:val="22"/>
        </w:rPr>
        <w:t> </w:t>
      </w:r>
      <w:r>
        <w:rPr>
          <w:rFonts w:ascii="SimSun" w:hAnsi="SimSun"/>
          <w:w w:val="105"/>
          <w:sz w:val="20"/>
        </w:rPr>
        <w:t>while</w:t>
      </w:r>
      <w:r>
        <w:rPr>
          <w:rFonts w:ascii="SimSun" w:hAnsi="SimSun"/>
          <w:spacing w:val="-51"/>
          <w:w w:val="105"/>
          <w:sz w:val="20"/>
        </w:rPr>
        <w:t> </w:t>
      </w:r>
      <w:r>
        <w:rPr>
          <w:spacing w:val="-2"/>
          <w:w w:val="105"/>
          <w:sz w:val="22"/>
        </w:rPr>
        <w:t>loop.</w:t>
      </w:r>
    </w:p>
    <w:p>
      <w:pPr>
        <w:spacing w:before="189"/>
        <w:ind w:left="1625" w:right="0" w:firstLine="0"/>
        <w:jc w:val="left"/>
        <w:rPr>
          <w:rFonts w:ascii="SimSun"/>
          <w:sz w:val="20"/>
        </w:rPr>
      </w:pPr>
      <w:r>
        <w:rPr>
          <w:rFonts w:ascii="SimSun"/>
          <w:color w:val="60A0AF"/>
          <w:w w:val="110"/>
          <w:sz w:val="20"/>
        </w:rPr>
        <w:t>#</w:t>
      </w:r>
      <w:r>
        <w:rPr>
          <w:rFonts w:ascii="SimSun"/>
          <w:color w:val="60A0AF"/>
          <w:spacing w:val="5"/>
          <w:w w:val="110"/>
          <w:sz w:val="20"/>
        </w:rPr>
        <w:t> </w:t>
      </w:r>
      <w:r>
        <w:rPr>
          <w:rFonts w:ascii="SimSun"/>
          <w:color w:val="60A0AF"/>
          <w:w w:val="110"/>
          <w:sz w:val="20"/>
        </w:rPr>
        <w:t>A</w:t>
      </w:r>
      <w:r>
        <w:rPr>
          <w:rFonts w:ascii="SimSun"/>
          <w:color w:val="60A0AF"/>
          <w:spacing w:val="8"/>
          <w:w w:val="110"/>
          <w:sz w:val="20"/>
        </w:rPr>
        <w:t> </w:t>
      </w:r>
      <w:r>
        <w:rPr>
          <w:rFonts w:ascii="SimSun"/>
          <w:color w:val="60A0AF"/>
          <w:w w:val="110"/>
          <w:sz w:val="20"/>
        </w:rPr>
        <w:t>for</w:t>
      </w:r>
      <w:r>
        <w:rPr>
          <w:rFonts w:ascii="SimSun"/>
          <w:color w:val="60A0AF"/>
          <w:spacing w:val="8"/>
          <w:w w:val="110"/>
          <w:sz w:val="20"/>
        </w:rPr>
        <w:t> </w:t>
      </w:r>
      <w:r>
        <w:rPr>
          <w:rFonts w:ascii="SimSun"/>
          <w:color w:val="60A0AF"/>
          <w:w w:val="110"/>
          <w:sz w:val="20"/>
        </w:rPr>
        <w:t>loop</w:t>
      </w:r>
      <w:r>
        <w:rPr>
          <w:rFonts w:ascii="SimSun"/>
          <w:color w:val="60A0AF"/>
          <w:spacing w:val="8"/>
          <w:w w:val="110"/>
          <w:sz w:val="20"/>
        </w:rPr>
        <w:t> </w:t>
      </w:r>
      <w:r>
        <w:rPr>
          <w:rFonts w:ascii="SimSun"/>
          <w:color w:val="60A0AF"/>
          <w:w w:val="110"/>
          <w:sz w:val="20"/>
        </w:rPr>
        <w:t>that</w:t>
      </w:r>
      <w:r>
        <w:rPr>
          <w:rFonts w:ascii="SimSun"/>
          <w:color w:val="60A0AF"/>
          <w:spacing w:val="8"/>
          <w:w w:val="110"/>
          <w:sz w:val="20"/>
        </w:rPr>
        <w:t> </w:t>
      </w:r>
      <w:r>
        <w:rPr>
          <w:rFonts w:ascii="SimSun"/>
          <w:color w:val="60A0AF"/>
          <w:w w:val="110"/>
          <w:sz w:val="20"/>
        </w:rPr>
        <w:t>will</w:t>
      </w:r>
      <w:r>
        <w:rPr>
          <w:rFonts w:ascii="SimSun"/>
          <w:color w:val="60A0AF"/>
          <w:spacing w:val="7"/>
          <w:w w:val="110"/>
          <w:sz w:val="20"/>
        </w:rPr>
        <w:t> </w:t>
      </w:r>
      <w:r>
        <w:rPr>
          <w:rFonts w:ascii="SimSun"/>
          <w:color w:val="60A0AF"/>
          <w:w w:val="110"/>
          <w:sz w:val="20"/>
        </w:rPr>
        <w:t>print</w:t>
      </w:r>
      <w:r>
        <w:rPr>
          <w:rFonts w:ascii="SimSun"/>
          <w:color w:val="60A0AF"/>
          <w:spacing w:val="8"/>
          <w:w w:val="110"/>
          <w:sz w:val="20"/>
        </w:rPr>
        <w:t> </w:t>
      </w:r>
      <w:r>
        <w:rPr>
          <w:rFonts w:ascii="SimSun"/>
          <w:color w:val="60A0AF"/>
          <w:w w:val="110"/>
          <w:sz w:val="20"/>
        </w:rPr>
        <w:t>from</w:t>
      </w:r>
      <w:r>
        <w:rPr>
          <w:rFonts w:ascii="SimSun"/>
          <w:color w:val="60A0AF"/>
          <w:spacing w:val="8"/>
          <w:w w:val="110"/>
          <w:sz w:val="20"/>
        </w:rPr>
        <w:t> </w:t>
      </w:r>
      <w:r>
        <w:rPr>
          <w:rFonts w:ascii="SimSun"/>
          <w:color w:val="60A0AF"/>
          <w:w w:val="110"/>
          <w:sz w:val="20"/>
        </w:rPr>
        <w:t>0</w:t>
      </w:r>
      <w:r>
        <w:rPr>
          <w:rFonts w:ascii="SimSun"/>
          <w:color w:val="60A0AF"/>
          <w:spacing w:val="8"/>
          <w:w w:val="110"/>
          <w:sz w:val="20"/>
        </w:rPr>
        <w:t> </w:t>
      </w:r>
      <w:r>
        <w:rPr>
          <w:rFonts w:ascii="SimSun"/>
          <w:color w:val="60A0AF"/>
          <w:w w:val="110"/>
          <w:sz w:val="20"/>
        </w:rPr>
        <w:t>to</w:t>
      </w:r>
      <w:r>
        <w:rPr>
          <w:rFonts w:ascii="SimSun"/>
          <w:color w:val="60A0AF"/>
          <w:spacing w:val="8"/>
          <w:w w:val="110"/>
          <w:sz w:val="20"/>
        </w:rPr>
        <w:t> </w:t>
      </w:r>
      <w:r>
        <w:rPr>
          <w:rFonts w:ascii="SimSun"/>
          <w:color w:val="60A0AF"/>
          <w:spacing w:val="-10"/>
          <w:w w:val="110"/>
          <w:sz w:val="20"/>
        </w:rPr>
        <w:t>9</w:t>
      </w:r>
    </w:p>
    <w:p>
      <w:pPr>
        <w:spacing w:line="254" w:lineRule="auto" w:before="14"/>
        <w:ind w:left="1625" w:right="1699" w:firstLine="0"/>
        <w:jc w:val="left"/>
        <w:rPr>
          <w:rFonts w:ascii="SimSun"/>
          <w:sz w:val="20"/>
        </w:rPr>
      </w:pPr>
      <w:r>
        <w:rPr>
          <w:rFonts w:ascii="SimSun"/>
          <w:color w:val="60A0AF"/>
          <w:spacing w:val="-2"/>
          <w:w w:val="120"/>
          <w:sz w:val="20"/>
        </w:rPr>
        <w:t>#</w:t>
      </w:r>
      <w:r>
        <w:rPr>
          <w:rFonts w:ascii="SimSun"/>
          <w:color w:val="60A0AF"/>
          <w:spacing w:val="-28"/>
          <w:w w:val="120"/>
          <w:sz w:val="20"/>
        </w:rPr>
        <w:t> </w:t>
      </w:r>
      <w:r>
        <w:rPr>
          <w:rFonts w:ascii="SimSun"/>
          <w:color w:val="60A0AF"/>
          <w:spacing w:val="-2"/>
          <w:w w:val="120"/>
          <w:sz w:val="20"/>
        </w:rPr>
        <w:t>Loop</w:t>
      </w:r>
      <w:r>
        <w:rPr>
          <w:rFonts w:ascii="SimSun"/>
          <w:color w:val="60A0AF"/>
          <w:spacing w:val="-28"/>
          <w:w w:val="120"/>
          <w:sz w:val="20"/>
        </w:rPr>
        <w:t> </w:t>
      </w:r>
      <w:r>
        <w:rPr>
          <w:rFonts w:ascii="SimSun"/>
          <w:color w:val="60A0AF"/>
          <w:spacing w:val="-2"/>
          <w:w w:val="120"/>
          <w:sz w:val="20"/>
        </w:rPr>
        <w:t>will</w:t>
      </w:r>
      <w:r>
        <w:rPr>
          <w:rFonts w:ascii="SimSun"/>
          <w:color w:val="60A0AF"/>
          <w:spacing w:val="-28"/>
          <w:w w:val="120"/>
          <w:sz w:val="20"/>
        </w:rPr>
        <w:t> </w:t>
      </w:r>
      <w:r>
        <w:rPr>
          <w:rFonts w:ascii="SimSun"/>
          <w:color w:val="60A0AF"/>
          <w:spacing w:val="-2"/>
          <w:w w:val="120"/>
          <w:sz w:val="20"/>
        </w:rPr>
        <w:t>break</w:t>
      </w:r>
      <w:r>
        <w:rPr>
          <w:rFonts w:ascii="SimSun"/>
          <w:color w:val="60A0AF"/>
          <w:spacing w:val="-28"/>
          <w:w w:val="120"/>
          <w:sz w:val="20"/>
        </w:rPr>
        <w:t> </w:t>
      </w:r>
      <w:r>
        <w:rPr>
          <w:rFonts w:ascii="SimSun"/>
          <w:color w:val="60A0AF"/>
          <w:spacing w:val="-2"/>
          <w:w w:val="120"/>
          <w:sz w:val="20"/>
        </w:rPr>
        <w:t>when</w:t>
      </w:r>
      <w:r>
        <w:rPr>
          <w:rFonts w:ascii="SimSun"/>
          <w:color w:val="60A0AF"/>
          <w:spacing w:val="-28"/>
          <w:w w:val="120"/>
          <w:sz w:val="20"/>
        </w:rPr>
        <w:t> </w:t>
      </w:r>
      <w:r>
        <w:rPr>
          <w:rFonts w:ascii="SimSun"/>
          <w:color w:val="60A0AF"/>
          <w:spacing w:val="-2"/>
          <w:w w:val="200"/>
          <w:sz w:val="6"/>
        </w:rPr>
        <w:t>'</w:t>
      </w:r>
      <w:r>
        <w:rPr>
          <w:rFonts w:ascii="SimSun"/>
          <w:color w:val="60A0AF"/>
          <w:spacing w:val="-2"/>
          <w:w w:val="200"/>
          <w:sz w:val="20"/>
        </w:rPr>
        <w:t>i</w:t>
      </w:r>
      <w:r>
        <w:rPr>
          <w:rFonts w:ascii="SimSun"/>
          <w:color w:val="60A0AF"/>
          <w:spacing w:val="-2"/>
          <w:w w:val="200"/>
          <w:sz w:val="6"/>
        </w:rPr>
        <w:t>'</w:t>
      </w:r>
      <w:r>
        <w:rPr>
          <w:rFonts w:ascii="SimSun"/>
          <w:color w:val="60A0AF"/>
          <w:spacing w:val="32"/>
          <w:w w:val="200"/>
          <w:sz w:val="6"/>
        </w:rPr>
        <w:t> </w:t>
      </w:r>
      <w:r>
        <w:rPr>
          <w:rFonts w:ascii="SimSun"/>
          <w:color w:val="60A0AF"/>
          <w:spacing w:val="-2"/>
          <w:w w:val="120"/>
          <w:sz w:val="20"/>
        </w:rPr>
        <w:t>will</w:t>
      </w:r>
      <w:r>
        <w:rPr>
          <w:rFonts w:ascii="SimSun"/>
          <w:color w:val="60A0AF"/>
          <w:spacing w:val="-28"/>
          <w:w w:val="120"/>
          <w:sz w:val="20"/>
        </w:rPr>
        <w:t> </w:t>
      </w:r>
      <w:r>
        <w:rPr>
          <w:rFonts w:ascii="SimSun"/>
          <w:color w:val="60A0AF"/>
          <w:spacing w:val="-2"/>
          <w:w w:val="120"/>
          <w:sz w:val="20"/>
        </w:rPr>
        <w:t>be</w:t>
      </w:r>
      <w:r>
        <w:rPr>
          <w:rFonts w:ascii="SimSun"/>
          <w:color w:val="60A0AF"/>
          <w:spacing w:val="-28"/>
          <w:w w:val="120"/>
          <w:sz w:val="20"/>
        </w:rPr>
        <w:t> </w:t>
      </w:r>
      <w:r>
        <w:rPr>
          <w:rFonts w:ascii="SimSun"/>
          <w:color w:val="60A0AF"/>
          <w:spacing w:val="-2"/>
          <w:w w:val="120"/>
          <w:sz w:val="20"/>
        </w:rPr>
        <w:t>greater</w:t>
      </w:r>
      <w:r>
        <w:rPr>
          <w:rFonts w:ascii="SimSun"/>
          <w:color w:val="60A0AF"/>
          <w:spacing w:val="-28"/>
          <w:w w:val="120"/>
          <w:sz w:val="20"/>
        </w:rPr>
        <w:t> </w:t>
      </w:r>
      <w:r>
        <w:rPr>
          <w:rFonts w:ascii="SimSun"/>
          <w:color w:val="60A0AF"/>
          <w:spacing w:val="-2"/>
          <w:w w:val="120"/>
          <w:sz w:val="20"/>
        </w:rPr>
        <w:t>than</w:t>
      </w:r>
      <w:r>
        <w:rPr>
          <w:rFonts w:ascii="SimSun"/>
          <w:color w:val="60A0AF"/>
          <w:spacing w:val="-28"/>
          <w:w w:val="120"/>
          <w:sz w:val="20"/>
        </w:rPr>
        <w:t> </w:t>
      </w:r>
      <w:r>
        <w:rPr>
          <w:rFonts w:ascii="SimSun"/>
          <w:color w:val="60A0AF"/>
          <w:spacing w:val="-2"/>
          <w:w w:val="120"/>
          <w:sz w:val="20"/>
        </w:rPr>
        <w:t>3 </w:t>
      </w:r>
      <w:r>
        <w:rPr>
          <w:rFonts w:ascii="SimSun"/>
          <w:w w:val="120"/>
          <w:sz w:val="20"/>
        </w:rPr>
        <w:t>In</w:t>
      </w:r>
      <w:r>
        <w:rPr>
          <w:rFonts w:ascii="SimSun"/>
          <w:spacing w:val="-7"/>
          <w:w w:val="120"/>
          <w:sz w:val="20"/>
        </w:rPr>
        <w:t> </w:t>
      </w:r>
      <w:r>
        <w:rPr>
          <w:rFonts w:ascii="SimSun"/>
          <w:w w:val="120"/>
          <w:sz w:val="20"/>
        </w:rPr>
        <w:t>[]:</w:t>
      </w:r>
      <w:r>
        <w:rPr>
          <w:rFonts w:ascii="SimSun"/>
          <w:spacing w:val="-7"/>
          <w:w w:val="120"/>
          <w:sz w:val="20"/>
        </w:rPr>
        <w:t> </w:t>
      </w:r>
      <w:r>
        <w:rPr>
          <w:rFonts w:ascii="SimSun"/>
          <w:color w:val="007021"/>
          <w:w w:val="120"/>
          <w:sz w:val="20"/>
        </w:rPr>
        <w:t>for</w:t>
      </w:r>
      <w:r>
        <w:rPr>
          <w:rFonts w:ascii="SimSun"/>
          <w:color w:val="007021"/>
          <w:spacing w:val="-7"/>
          <w:w w:val="120"/>
          <w:sz w:val="20"/>
        </w:rPr>
        <w:t> </w:t>
      </w:r>
      <w:r>
        <w:rPr>
          <w:rFonts w:ascii="SimSun"/>
          <w:w w:val="120"/>
          <w:sz w:val="20"/>
        </w:rPr>
        <w:t>i</w:t>
      </w:r>
      <w:r>
        <w:rPr>
          <w:rFonts w:ascii="SimSun"/>
          <w:spacing w:val="-7"/>
          <w:w w:val="120"/>
          <w:sz w:val="20"/>
        </w:rPr>
        <w:t> </w:t>
      </w:r>
      <w:r>
        <w:rPr>
          <w:rFonts w:ascii="SimSun"/>
          <w:color w:val="007021"/>
          <w:w w:val="120"/>
          <w:sz w:val="20"/>
        </w:rPr>
        <w:t>in</w:t>
      </w:r>
      <w:r>
        <w:rPr>
          <w:rFonts w:ascii="SimSun"/>
          <w:color w:val="007021"/>
          <w:spacing w:val="-7"/>
          <w:w w:val="120"/>
          <w:sz w:val="20"/>
        </w:rPr>
        <w:t> </w:t>
      </w:r>
      <w:r>
        <w:rPr>
          <w:rFonts w:ascii="SimSun"/>
          <w:w w:val="120"/>
          <w:sz w:val="20"/>
        </w:rPr>
        <w:t>range(</w:t>
      </w:r>
      <w:r>
        <w:rPr>
          <w:rFonts w:ascii="SimSun"/>
          <w:color w:val="3FA070"/>
          <w:w w:val="120"/>
          <w:sz w:val="20"/>
        </w:rPr>
        <w:t>10</w:t>
      </w:r>
      <w:r>
        <w:rPr>
          <w:rFonts w:ascii="SimSun"/>
          <w:w w:val="120"/>
          <w:sz w:val="20"/>
        </w:rPr>
        <w:t>):</w:t>
      </w:r>
    </w:p>
    <w:p>
      <w:pPr>
        <w:tabs>
          <w:tab w:pos="2640" w:val="left" w:leader="none"/>
        </w:tabs>
        <w:spacing w:line="255" w:lineRule="exact" w:before="0"/>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if</w:t>
      </w:r>
      <w:r>
        <w:rPr>
          <w:rFonts w:ascii="SimSun"/>
          <w:color w:val="007021"/>
          <w:spacing w:val="2"/>
          <w:w w:val="110"/>
          <w:sz w:val="20"/>
        </w:rPr>
        <w:t> </w:t>
      </w:r>
      <w:r>
        <w:rPr>
          <w:rFonts w:ascii="SimSun"/>
          <w:w w:val="110"/>
          <w:sz w:val="20"/>
        </w:rPr>
        <w:t>i</w:t>
      </w:r>
      <w:r>
        <w:rPr>
          <w:rFonts w:ascii="SimSun"/>
          <w:spacing w:val="5"/>
          <w:w w:val="110"/>
          <w:sz w:val="20"/>
        </w:rPr>
        <w:t> </w:t>
      </w:r>
      <w:r>
        <w:rPr>
          <w:rFonts w:ascii="SimSun"/>
          <w:color w:val="666666"/>
          <w:w w:val="110"/>
          <w:sz w:val="20"/>
        </w:rPr>
        <w:t>&gt;</w:t>
      </w:r>
      <w:r>
        <w:rPr>
          <w:rFonts w:ascii="SimSun"/>
          <w:color w:val="666666"/>
          <w:spacing w:val="5"/>
          <w:w w:val="110"/>
          <w:sz w:val="20"/>
        </w:rPr>
        <w:t> </w:t>
      </w:r>
      <w:r>
        <w:rPr>
          <w:rFonts w:ascii="SimSun"/>
          <w:color w:val="3FA070"/>
          <w:spacing w:val="-5"/>
          <w:w w:val="110"/>
          <w:sz w:val="20"/>
        </w:rPr>
        <w:t>3</w:t>
      </w:r>
      <w:r>
        <w:rPr>
          <w:rFonts w:ascii="SimSun"/>
          <w:spacing w:val="-5"/>
          <w:w w:val="110"/>
          <w:sz w:val="20"/>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spacing w:val="-4"/>
          <w:w w:val="110"/>
          <w:sz w:val="20"/>
        </w:rPr>
        <w:t>break</w:t>
      </w:r>
    </w:p>
    <w:p>
      <w:pPr>
        <w:tabs>
          <w:tab w:pos="2640"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print(i)</w:t>
      </w:r>
    </w:p>
    <w:p>
      <w:pPr>
        <w:pStyle w:val="BodyText"/>
        <w:spacing w:before="3"/>
        <w:rPr>
          <w:rFonts w:ascii="SimSun"/>
        </w:rPr>
      </w:pPr>
    </w:p>
    <w:p>
      <w:pPr>
        <w:spacing w:line="254" w:lineRule="auto" w:before="1"/>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0</w:t>
      </w:r>
    </w:p>
    <w:p>
      <w:pPr>
        <w:spacing w:line="255" w:lineRule="exact" w:before="0"/>
        <w:ind w:left="1625" w:right="0" w:firstLine="0"/>
        <w:jc w:val="left"/>
        <w:rPr>
          <w:rFonts w:ascii="SimSun"/>
          <w:sz w:val="20"/>
        </w:rPr>
      </w:pPr>
      <w:r>
        <w:rPr>
          <w:rFonts w:ascii="SimSun"/>
          <w:color w:val="3FA070"/>
          <w:spacing w:val="-10"/>
          <w:w w:val="110"/>
          <w:sz w:val="20"/>
        </w:rPr>
        <w:t>1</w:t>
      </w:r>
    </w:p>
    <w:p>
      <w:pPr>
        <w:spacing w:before="14"/>
        <w:ind w:left="1625" w:right="0" w:firstLine="0"/>
        <w:jc w:val="left"/>
        <w:rPr>
          <w:rFonts w:ascii="SimSun"/>
          <w:sz w:val="20"/>
        </w:rPr>
      </w:pPr>
      <w:r>
        <w:rPr>
          <w:rFonts w:ascii="SimSun"/>
          <w:color w:val="3FA070"/>
          <w:spacing w:val="-10"/>
          <w:w w:val="110"/>
          <w:sz w:val="20"/>
        </w:rPr>
        <w:t>2</w:t>
      </w:r>
    </w:p>
    <w:p>
      <w:pPr>
        <w:spacing w:before="15"/>
        <w:ind w:left="1625" w:right="0" w:firstLine="0"/>
        <w:jc w:val="left"/>
        <w:rPr>
          <w:rFonts w:ascii="SimSun"/>
          <w:sz w:val="20"/>
        </w:rPr>
      </w:pPr>
      <w:r>
        <w:rPr>
          <w:rFonts w:ascii="SimSun"/>
          <w:color w:val="3FA070"/>
          <w:spacing w:val="-10"/>
          <w:w w:val="110"/>
          <w:sz w:val="20"/>
        </w:rPr>
        <w:t>3</w:t>
      </w:r>
    </w:p>
    <w:p>
      <w:pPr>
        <w:spacing w:after="0"/>
        <w:jc w:val="left"/>
        <w:rPr>
          <w:rFonts w:ascii="SimSun"/>
          <w:sz w:val="20"/>
        </w:rPr>
        <w:sectPr>
          <w:footerReference w:type="even" r:id="rId67"/>
          <w:footerReference w:type="default" r:id="rId68"/>
          <w:pgSz w:w="10080" w:h="12960"/>
          <w:pgMar w:header="0" w:footer="899" w:top="1080" w:bottom="1080" w:left="360" w:right="720"/>
          <w:pgNumType w:start="96"/>
        </w:sectPr>
      </w:pPr>
    </w:p>
    <w:p>
      <w:pPr>
        <w:pStyle w:val="ListParagraph"/>
        <w:numPr>
          <w:ilvl w:val="0"/>
          <w:numId w:val="26"/>
        </w:numPr>
        <w:tabs>
          <w:tab w:pos="1625" w:val="left" w:leader="none"/>
        </w:tabs>
        <w:spacing w:line="240" w:lineRule="auto" w:before="82" w:after="0"/>
        <w:ind w:left="1625" w:right="0" w:hanging="241"/>
        <w:jc w:val="left"/>
        <w:rPr>
          <w:sz w:val="22"/>
        </w:rPr>
      </w:pPr>
      <w:r>
        <w:rPr>
          <w:w w:val="105"/>
          <w:sz w:val="22"/>
        </w:rPr>
        <w:t>The</w:t>
      </w:r>
      <w:r>
        <w:rPr>
          <w:spacing w:val="-13"/>
          <w:w w:val="105"/>
          <w:sz w:val="22"/>
        </w:rPr>
        <w:t> </w:t>
      </w:r>
      <w:r>
        <w:rPr>
          <w:rFonts w:ascii="SimSun" w:hAnsi="SimSun"/>
          <w:w w:val="105"/>
          <w:sz w:val="20"/>
        </w:rPr>
        <w:t>class</w:t>
      </w:r>
      <w:r>
        <w:rPr>
          <w:rFonts w:ascii="SimSun" w:hAnsi="SimSun"/>
          <w:spacing w:val="-51"/>
          <w:w w:val="105"/>
          <w:sz w:val="20"/>
        </w:rPr>
        <w:t> </w:t>
      </w:r>
      <w:r>
        <w:rPr>
          <w:w w:val="105"/>
          <w:sz w:val="22"/>
        </w:rPr>
        <w:t>keyword</w:t>
      </w:r>
      <w:r>
        <w:rPr>
          <w:spacing w:val="-7"/>
          <w:w w:val="105"/>
          <w:sz w:val="22"/>
        </w:rPr>
        <w:t> </w:t>
      </w:r>
      <w:r>
        <w:rPr>
          <w:w w:val="105"/>
          <w:sz w:val="22"/>
        </w:rPr>
        <w:t>is</w:t>
      </w:r>
      <w:r>
        <w:rPr>
          <w:spacing w:val="-6"/>
          <w:w w:val="105"/>
          <w:sz w:val="22"/>
        </w:rPr>
        <w:t> </w:t>
      </w:r>
      <w:r>
        <w:rPr>
          <w:w w:val="105"/>
          <w:sz w:val="22"/>
        </w:rPr>
        <w:t>used</w:t>
      </w:r>
      <w:r>
        <w:rPr>
          <w:spacing w:val="-5"/>
          <w:w w:val="105"/>
          <w:sz w:val="22"/>
        </w:rPr>
        <w:t> </w:t>
      </w:r>
      <w:r>
        <w:rPr>
          <w:w w:val="105"/>
          <w:sz w:val="22"/>
        </w:rPr>
        <w:t>to</w:t>
      </w:r>
      <w:r>
        <w:rPr>
          <w:spacing w:val="-6"/>
          <w:w w:val="105"/>
          <w:sz w:val="22"/>
        </w:rPr>
        <w:t> </w:t>
      </w:r>
      <w:r>
        <w:rPr>
          <w:w w:val="105"/>
          <w:sz w:val="22"/>
        </w:rPr>
        <w:t>create</w:t>
      </w:r>
      <w:r>
        <w:rPr>
          <w:spacing w:val="-5"/>
          <w:w w:val="105"/>
          <w:sz w:val="22"/>
        </w:rPr>
        <w:t> </w:t>
      </w:r>
      <w:r>
        <w:rPr>
          <w:w w:val="105"/>
          <w:sz w:val="22"/>
        </w:rPr>
        <w:t>a</w:t>
      </w:r>
      <w:r>
        <w:rPr>
          <w:spacing w:val="-5"/>
          <w:w w:val="105"/>
          <w:sz w:val="22"/>
        </w:rPr>
        <w:t> </w:t>
      </w:r>
      <w:r>
        <w:rPr>
          <w:spacing w:val="-2"/>
          <w:w w:val="105"/>
          <w:sz w:val="22"/>
        </w:rPr>
        <w:t>class.</w:t>
      </w:r>
    </w:p>
    <w:p>
      <w:pPr>
        <w:spacing w:before="247"/>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color w:val="007021"/>
          <w:w w:val="110"/>
          <w:sz w:val="20"/>
        </w:rPr>
        <w:t>class</w:t>
      </w:r>
      <w:r>
        <w:rPr>
          <w:rFonts w:ascii="SimSun"/>
          <w:color w:val="007021"/>
          <w:spacing w:val="9"/>
          <w:w w:val="110"/>
          <w:sz w:val="20"/>
        </w:rPr>
        <w:t> </w:t>
      </w:r>
      <w:r>
        <w:rPr>
          <w:rFonts w:ascii="SimSun"/>
          <w:spacing w:val="-2"/>
          <w:w w:val="110"/>
          <w:sz w:val="20"/>
        </w:rPr>
        <w:t>stock():</w:t>
      </w:r>
    </w:p>
    <w:p>
      <w:pPr>
        <w:tabs>
          <w:tab w:pos="2865" w:val="left" w:leader="none"/>
        </w:tabs>
        <w:spacing w:before="14"/>
        <w:ind w:left="1850" w:right="0" w:firstLine="0"/>
        <w:jc w:val="left"/>
        <w:rPr>
          <w:rFonts w:ascii="SimSun"/>
          <w:sz w:val="6"/>
        </w:rPr>
      </w:pPr>
      <w:r>
        <w:rPr>
          <w:rFonts w:ascii="SimSun"/>
          <w:spacing w:val="-4"/>
          <w:w w:val="130"/>
          <w:sz w:val="20"/>
        </w:rPr>
        <w:t>...:</w:t>
      </w:r>
      <w:r>
        <w:rPr>
          <w:rFonts w:ascii="SimSun"/>
          <w:sz w:val="20"/>
        </w:rPr>
        <w:tab/>
      </w:r>
      <w:r>
        <w:rPr>
          <w:rFonts w:ascii="SimSun"/>
          <w:w w:val="120"/>
          <w:sz w:val="20"/>
        </w:rPr>
        <w:t>name</w:t>
      </w:r>
      <w:r>
        <w:rPr>
          <w:rFonts w:ascii="SimSun"/>
          <w:spacing w:val="-28"/>
          <w:w w:val="120"/>
          <w:sz w:val="20"/>
        </w:rPr>
        <w:t> </w:t>
      </w:r>
      <w:r>
        <w:rPr>
          <w:rFonts w:ascii="SimSun"/>
          <w:color w:val="666666"/>
          <w:w w:val="120"/>
          <w:sz w:val="20"/>
        </w:rPr>
        <w:t>=</w:t>
      </w:r>
      <w:r>
        <w:rPr>
          <w:rFonts w:ascii="SimSun"/>
          <w:color w:val="666666"/>
          <w:spacing w:val="-28"/>
          <w:w w:val="120"/>
          <w:sz w:val="20"/>
        </w:rPr>
        <w:t> </w:t>
      </w:r>
      <w:r>
        <w:rPr>
          <w:rFonts w:ascii="SimSun"/>
          <w:color w:val="3F70A0"/>
          <w:spacing w:val="-2"/>
          <w:w w:val="120"/>
          <w:sz w:val="6"/>
        </w:rPr>
        <w:t>'</w:t>
      </w:r>
      <w:r>
        <w:rPr>
          <w:rFonts w:ascii="SimSun"/>
          <w:color w:val="3F70A0"/>
          <w:spacing w:val="-2"/>
          <w:w w:val="120"/>
          <w:sz w:val="20"/>
        </w:rPr>
        <w:t>AAPL</w:t>
      </w:r>
      <w:r>
        <w:rPr>
          <w:rFonts w:ascii="SimSun"/>
          <w:color w:val="3F70A0"/>
          <w:spacing w:val="-2"/>
          <w:w w:val="120"/>
          <w:sz w:val="6"/>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price</w:t>
      </w:r>
      <w:r>
        <w:rPr>
          <w:rFonts w:ascii="SimSun"/>
          <w:spacing w:val="5"/>
          <w:w w:val="110"/>
          <w:sz w:val="20"/>
        </w:rPr>
        <w:t> </w:t>
      </w:r>
      <w:r>
        <w:rPr>
          <w:rFonts w:ascii="SimSun"/>
          <w:color w:val="666666"/>
          <w:w w:val="110"/>
          <w:sz w:val="20"/>
        </w:rPr>
        <w:t>=</w:t>
      </w:r>
      <w:r>
        <w:rPr>
          <w:rFonts w:ascii="SimSun"/>
          <w:color w:val="666666"/>
          <w:spacing w:val="8"/>
          <w:w w:val="110"/>
          <w:sz w:val="20"/>
        </w:rPr>
        <w:t> </w:t>
      </w:r>
      <w:r>
        <w:rPr>
          <w:rFonts w:ascii="SimSun"/>
          <w:color w:val="3FA070"/>
          <w:spacing w:val="-2"/>
          <w:w w:val="110"/>
          <w:sz w:val="20"/>
        </w:rPr>
        <w:t>224.61</w:t>
      </w:r>
    </w:p>
    <w:p>
      <w:pPr>
        <w:spacing w:before="15"/>
        <w:ind w:left="1850" w:right="0" w:firstLine="0"/>
        <w:jc w:val="left"/>
        <w:rPr>
          <w:rFonts w:ascii="SimSun"/>
          <w:sz w:val="20"/>
        </w:rPr>
      </w:pPr>
      <w:r>
        <w:rPr>
          <w:rFonts w:ascii="SimSun"/>
          <w:spacing w:val="-4"/>
          <w:w w:val="11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s1</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stock()</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s1.name</w:t>
      </w:r>
    </w:p>
    <w:p>
      <w:pPr>
        <w:spacing w:before="14"/>
        <w:ind w:left="1625" w:right="0" w:firstLine="0"/>
        <w:jc w:val="left"/>
        <w:rPr>
          <w:rFonts w:ascii="SimSun"/>
          <w:sz w:val="6"/>
        </w:rPr>
      </w:pPr>
      <w:r>
        <w:rPr>
          <w:rFonts w:ascii="SimSun"/>
          <w:w w:val="115"/>
          <w:sz w:val="20"/>
        </w:rPr>
        <w:t>Out[]:</w:t>
      </w:r>
      <w:r>
        <w:rPr>
          <w:rFonts w:ascii="SimSun"/>
          <w:spacing w:val="-21"/>
          <w:w w:val="115"/>
          <w:sz w:val="20"/>
        </w:rPr>
        <w:t> </w:t>
      </w:r>
      <w:r>
        <w:rPr>
          <w:rFonts w:ascii="SimSun"/>
          <w:color w:val="3F70A0"/>
          <w:spacing w:val="-2"/>
          <w:w w:val="180"/>
          <w:sz w:val="6"/>
        </w:rPr>
        <w:t>'</w:t>
      </w:r>
      <w:r>
        <w:rPr>
          <w:rFonts w:ascii="SimSun"/>
          <w:color w:val="3F70A0"/>
          <w:spacing w:val="-2"/>
          <w:w w:val="180"/>
          <w:sz w:val="20"/>
        </w:rPr>
        <w:t>AAPL</w:t>
      </w:r>
      <w:r>
        <w:rPr>
          <w:rFonts w:ascii="SimSun"/>
          <w:color w:val="3F70A0"/>
          <w:spacing w:val="-2"/>
          <w:w w:val="180"/>
          <w:sz w:val="6"/>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s1.price</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224.61</w:t>
      </w:r>
    </w:p>
    <w:p>
      <w:pPr>
        <w:pStyle w:val="ListParagraph"/>
        <w:numPr>
          <w:ilvl w:val="0"/>
          <w:numId w:val="26"/>
        </w:numPr>
        <w:tabs>
          <w:tab w:pos="1625" w:val="left" w:leader="none"/>
        </w:tabs>
        <w:spacing w:line="240" w:lineRule="auto" w:before="241" w:after="0"/>
        <w:ind w:left="1625" w:right="0" w:hanging="241"/>
        <w:jc w:val="left"/>
        <w:rPr>
          <w:rFonts w:ascii="SimSun" w:hAnsi="SimSun"/>
          <w:sz w:val="20"/>
        </w:rPr>
      </w:pPr>
      <w:r>
        <w:rPr>
          <w:w w:val="105"/>
          <w:sz w:val="22"/>
        </w:rPr>
        <w:t>The</w:t>
      </w:r>
      <w:r>
        <w:rPr>
          <w:spacing w:val="1"/>
          <w:w w:val="105"/>
          <w:sz w:val="22"/>
        </w:rPr>
        <w:t> </w:t>
      </w:r>
      <w:r>
        <w:rPr>
          <w:rFonts w:ascii="SimSun" w:hAnsi="SimSun"/>
          <w:w w:val="105"/>
          <w:sz w:val="20"/>
        </w:rPr>
        <w:t>continue</w:t>
      </w:r>
      <w:r>
        <w:rPr>
          <w:rFonts w:ascii="SimSun" w:hAnsi="SimSun"/>
          <w:spacing w:val="-31"/>
          <w:w w:val="105"/>
          <w:sz w:val="20"/>
        </w:rPr>
        <w:t> </w:t>
      </w:r>
      <w:r>
        <w:rPr>
          <w:w w:val="105"/>
          <w:sz w:val="22"/>
        </w:rPr>
        <w:t>keyword</w:t>
      </w:r>
      <w:r>
        <w:rPr>
          <w:spacing w:val="13"/>
          <w:w w:val="105"/>
          <w:sz w:val="22"/>
        </w:rPr>
        <w:t> </w:t>
      </w:r>
      <w:r>
        <w:rPr>
          <w:w w:val="105"/>
          <w:sz w:val="22"/>
        </w:rPr>
        <w:t>is</w:t>
      </w:r>
      <w:r>
        <w:rPr>
          <w:spacing w:val="12"/>
          <w:w w:val="105"/>
          <w:sz w:val="22"/>
        </w:rPr>
        <w:t> </w:t>
      </w:r>
      <w:r>
        <w:rPr>
          <w:w w:val="105"/>
          <w:sz w:val="22"/>
        </w:rPr>
        <w:t>used</w:t>
      </w:r>
      <w:r>
        <w:rPr>
          <w:spacing w:val="12"/>
          <w:w w:val="105"/>
          <w:sz w:val="22"/>
        </w:rPr>
        <w:t> </w:t>
      </w:r>
      <w:r>
        <w:rPr>
          <w:w w:val="105"/>
          <w:sz w:val="22"/>
        </w:rPr>
        <w:t>to</w:t>
      </w:r>
      <w:r>
        <w:rPr>
          <w:spacing w:val="12"/>
          <w:w w:val="105"/>
          <w:sz w:val="22"/>
        </w:rPr>
        <w:t> </w:t>
      </w:r>
      <w:r>
        <w:rPr>
          <w:w w:val="105"/>
          <w:sz w:val="22"/>
        </w:rPr>
        <w:t>end</w:t>
      </w:r>
      <w:r>
        <w:rPr>
          <w:spacing w:val="12"/>
          <w:w w:val="105"/>
          <w:sz w:val="22"/>
        </w:rPr>
        <w:t> </w:t>
      </w:r>
      <w:r>
        <w:rPr>
          <w:w w:val="105"/>
          <w:sz w:val="22"/>
        </w:rPr>
        <w:t>the</w:t>
      </w:r>
      <w:r>
        <w:rPr>
          <w:spacing w:val="13"/>
          <w:w w:val="105"/>
          <w:sz w:val="22"/>
        </w:rPr>
        <w:t> </w:t>
      </w:r>
      <w:r>
        <w:rPr>
          <w:w w:val="105"/>
          <w:sz w:val="22"/>
        </w:rPr>
        <w:t>current</w:t>
      </w:r>
      <w:r>
        <w:rPr>
          <w:spacing w:val="12"/>
          <w:w w:val="105"/>
          <w:sz w:val="22"/>
        </w:rPr>
        <w:t> </w:t>
      </w:r>
      <w:r>
        <w:rPr>
          <w:w w:val="105"/>
          <w:sz w:val="22"/>
        </w:rPr>
        <w:t>iteration</w:t>
      </w:r>
      <w:r>
        <w:rPr>
          <w:spacing w:val="12"/>
          <w:w w:val="105"/>
          <w:sz w:val="22"/>
        </w:rPr>
        <w:t> </w:t>
      </w:r>
      <w:r>
        <w:rPr>
          <w:w w:val="105"/>
          <w:sz w:val="22"/>
        </w:rPr>
        <w:t>in</w:t>
      </w:r>
      <w:r>
        <w:rPr>
          <w:spacing w:val="12"/>
          <w:w w:val="105"/>
          <w:sz w:val="22"/>
        </w:rPr>
        <w:t> </w:t>
      </w:r>
      <w:r>
        <w:rPr>
          <w:w w:val="105"/>
          <w:sz w:val="22"/>
        </w:rPr>
        <w:t>a</w:t>
      </w:r>
      <w:r>
        <w:rPr>
          <w:spacing w:val="12"/>
          <w:w w:val="105"/>
          <w:sz w:val="22"/>
        </w:rPr>
        <w:t> </w:t>
      </w:r>
      <w:r>
        <w:rPr>
          <w:rFonts w:ascii="SimSun" w:hAnsi="SimSun"/>
          <w:spacing w:val="-5"/>
          <w:w w:val="105"/>
          <w:sz w:val="20"/>
        </w:rPr>
        <w:t>for</w:t>
      </w:r>
    </w:p>
    <w:p>
      <w:pPr>
        <w:pStyle w:val="BodyText"/>
        <w:spacing w:before="6"/>
        <w:ind w:left="1625"/>
      </w:pPr>
      <w:r>
        <w:rPr/>
        <w:t>loop</w:t>
      </w:r>
      <w:r>
        <w:rPr>
          <w:spacing w:val="19"/>
        </w:rPr>
        <w:t> </w:t>
      </w:r>
      <w:r>
        <w:rPr/>
        <w:t>or</w:t>
      </w:r>
      <w:r>
        <w:rPr>
          <w:spacing w:val="19"/>
        </w:rPr>
        <w:t> </w:t>
      </w:r>
      <w:r>
        <w:rPr>
          <w:rFonts w:ascii="SimSun"/>
          <w:sz w:val="20"/>
        </w:rPr>
        <w:t>while</w:t>
      </w:r>
      <w:r>
        <w:rPr>
          <w:rFonts w:ascii="SimSun"/>
          <w:spacing w:val="-33"/>
          <w:sz w:val="20"/>
        </w:rPr>
        <w:t> </w:t>
      </w:r>
      <w:r>
        <w:rPr/>
        <w:t>loop,</w:t>
      </w:r>
      <w:r>
        <w:rPr>
          <w:spacing w:val="19"/>
        </w:rPr>
        <w:t> </w:t>
      </w:r>
      <w:r>
        <w:rPr/>
        <w:t>and</w:t>
      </w:r>
      <w:r>
        <w:rPr>
          <w:spacing w:val="19"/>
        </w:rPr>
        <w:t> </w:t>
      </w:r>
      <w:r>
        <w:rPr/>
        <w:t>continues</w:t>
      </w:r>
      <w:r>
        <w:rPr>
          <w:spacing w:val="19"/>
        </w:rPr>
        <w:t> </w:t>
      </w:r>
      <w:r>
        <w:rPr/>
        <w:t>to</w:t>
      </w:r>
      <w:r>
        <w:rPr>
          <w:spacing w:val="19"/>
        </w:rPr>
        <w:t> </w:t>
      </w:r>
      <w:r>
        <w:rPr/>
        <w:t>the</w:t>
      </w:r>
      <w:r>
        <w:rPr>
          <w:spacing w:val="19"/>
        </w:rPr>
        <w:t> </w:t>
      </w:r>
      <w:r>
        <w:rPr/>
        <w:t>next</w:t>
      </w:r>
      <w:r>
        <w:rPr>
          <w:spacing w:val="19"/>
        </w:rPr>
        <w:t> </w:t>
      </w:r>
      <w:r>
        <w:rPr>
          <w:spacing w:val="-2"/>
        </w:rPr>
        <w:t>iteration.</w:t>
      </w:r>
    </w:p>
    <w:p>
      <w:pPr>
        <w:spacing w:before="247"/>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w w:val="110"/>
          <w:sz w:val="20"/>
        </w:rPr>
        <w:t>A</w:t>
      </w:r>
      <w:r>
        <w:rPr>
          <w:rFonts w:ascii="SimSun"/>
          <w:color w:val="60A0AF"/>
          <w:spacing w:val="7"/>
          <w:w w:val="110"/>
          <w:sz w:val="20"/>
        </w:rPr>
        <w:t> </w:t>
      </w:r>
      <w:r>
        <w:rPr>
          <w:rFonts w:ascii="SimSun"/>
          <w:color w:val="60A0AF"/>
          <w:w w:val="110"/>
          <w:sz w:val="20"/>
        </w:rPr>
        <w:t>for</w:t>
      </w:r>
      <w:r>
        <w:rPr>
          <w:rFonts w:ascii="SimSun"/>
          <w:color w:val="60A0AF"/>
          <w:spacing w:val="7"/>
          <w:w w:val="110"/>
          <w:sz w:val="20"/>
        </w:rPr>
        <w:t> </w:t>
      </w:r>
      <w:r>
        <w:rPr>
          <w:rFonts w:ascii="SimSun"/>
          <w:color w:val="60A0AF"/>
          <w:w w:val="110"/>
          <w:sz w:val="20"/>
        </w:rPr>
        <w:t>loop</w:t>
      </w:r>
      <w:r>
        <w:rPr>
          <w:rFonts w:ascii="SimSun"/>
          <w:color w:val="60A0AF"/>
          <w:spacing w:val="7"/>
          <w:w w:val="110"/>
          <w:sz w:val="20"/>
        </w:rPr>
        <w:t> </w:t>
      </w:r>
      <w:r>
        <w:rPr>
          <w:rFonts w:ascii="SimSun"/>
          <w:color w:val="60A0AF"/>
          <w:w w:val="110"/>
          <w:sz w:val="20"/>
        </w:rPr>
        <w:t>to</w:t>
      </w:r>
      <w:r>
        <w:rPr>
          <w:rFonts w:ascii="SimSun"/>
          <w:color w:val="60A0AF"/>
          <w:spacing w:val="6"/>
          <w:w w:val="110"/>
          <w:sz w:val="20"/>
        </w:rPr>
        <w:t> </w:t>
      </w:r>
      <w:r>
        <w:rPr>
          <w:rFonts w:ascii="SimSun"/>
          <w:color w:val="60A0AF"/>
          <w:w w:val="110"/>
          <w:sz w:val="20"/>
        </w:rPr>
        <w:t>print</w:t>
      </w:r>
      <w:r>
        <w:rPr>
          <w:rFonts w:ascii="SimSun"/>
          <w:color w:val="60A0AF"/>
          <w:spacing w:val="7"/>
          <w:w w:val="110"/>
          <w:sz w:val="20"/>
        </w:rPr>
        <w:t> </w:t>
      </w:r>
      <w:r>
        <w:rPr>
          <w:rFonts w:ascii="SimSun"/>
          <w:color w:val="60A0AF"/>
          <w:w w:val="110"/>
          <w:sz w:val="20"/>
        </w:rPr>
        <w:t>0</w:t>
      </w:r>
      <w:r>
        <w:rPr>
          <w:rFonts w:ascii="SimSun"/>
          <w:color w:val="60A0AF"/>
          <w:spacing w:val="7"/>
          <w:w w:val="110"/>
          <w:sz w:val="20"/>
        </w:rPr>
        <w:t> </w:t>
      </w:r>
      <w:r>
        <w:rPr>
          <w:rFonts w:ascii="SimSun"/>
          <w:color w:val="60A0AF"/>
          <w:w w:val="110"/>
          <w:sz w:val="20"/>
        </w:rPr>
        <w:t>to</w:t>
      </w:r>
      <w:r>
        <w:rPr>
          <w:rFonts w:ascii="SimSun"/>
          <w:color w:val="60A0AF"/>
          <w:spacing w:val="7"/>
          <w:w w:val="110"/>
          <w:sz w:val="20"/>
        </w:rPr>
        <w:t> </w:t>
      </w:r>
      <w:r>
        <w:rPr>
          <w:rFonts w:ascii="SimSun"/>
          <w:color w:val="60A0AF"/>
          <w:spacing w:val="-10"/>
          <w:w w:val="110"/>
          <w:sz w:val="20"/>
        </w:rPr>
        <w:t>9</w:t>
      </w:r>
    </w:p>
    <w:p>
      <w:pPr>
        <w:spacing w:line="254" w:lineRule="auto" w:before="14"/>
        <w:ind w:left="1625" w:right="1390"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When</w:t>
      </w:r>
      <w:r>
        <w:rPr>
          <w:rFonts w:ascii="SimSun"/>
          <w:color w:val="60A0AF"/>
          <w:spacing w:val="-27"/>
          <w:w w:val="120"/>
          <w:sz w:val="20"/>
        </w:rPr>
        <w:t> </w:t>
      </w:r>
      <w:r>
        <w:rPr>
          <w:rFonts w:ascii="SimSun"/>
          <w:color w:val="60A0AF"/>
          <w:spacing w:val="-2"/>
          <w:w w:val="165"/>
          <w:sz w:val="6"/>
        </w:rPr>
        <w:t>`</w:t>
      </w:r>
      <w:r>
        <w:rPr>
          <w:rFonts w:ascii="SimSun"/>
          <w:color w:val="60A0AF"/>
          <w:spacing w:val="-2"/>
          <w:w w:val="165"/>
          <w:sz w:val="20"/>
        </w:rPr>
        <w:t>i</w:t>
      </w:r>
      <w:r>
        <w:rPr>
          <w:rFonts w:ascii="SimSun"/>
          <w:color w:val="60A0AF"/>
          <w:spacing w:val="-2"/>
          <w:w w:val="165"/>
          <w:sz w:val="6"/>
        </w:rPr>
        <w:t>`</w:t>
      </w:r>
      <w:r>
        <w:rPr>
          <w:rFonts w:ascii="SimSun"/>
          <w:color w:val="60A0AF"/>
          <w:spacing w:val="44"/>
          <w:w w:val="165"/>
          <w:sz w:val="6"/>
        </w:rPr>
        <w:t> </w:t>
      </w:r>
      <w:r>
        <w:rPr>
          <w:rFonts w:ascii="SimSun"/>
          <w:color w:val="60A0AF"/>
          <w:spacing w:val="-2"/>
          <w:w w:val="120"/>
          <w:sz w:val="20"/>
        </w:rPr>
        <w:t>will</w:t>
      </w:r>
      <w:r>
        <w:rPr>
          <w:rFonts w:ascii="SimSun"/>
          <w:color w:val="60A0AF"/>
          <w:spacing w:val="-27"/>
          <w:w w:val="120"/>
          <w:sz w:val="20"/>
        </w:rPr>
        <w:t> </w:t>
      </w:r>
      <w:r>
        <w:rPr>
          <w:rFonts w:ascii="SimSun"/>
          <w:color w:val="60A0AF"/>
          <w:spacing w:val="-2"/>
          <w:w w:val="120"/>
          <w:sz w:val="20"/>
        </w:rPr>
        <w:t>be</w:t>
      </w:r>
      <w:r>
        <w:rPr>
          <w:rFonts w:ascii="SimSun"/>
          <w:color w:val="60A0AF"/>
          <w:spacing w:val="-27"/>
          <w:w w:val="120"/>
          <w:sz w:val="20"/>
        </w:rPr>
        <w:t> </w:t>
      </w:r>
      <w:r>
        <w:rPr>
          <w:rFonts w:ascii="SimSun"/>
          <w:color w:val="60A0AF"/>
          <w:spacing w:val="-2"/>
          <w:w w:val="120"/>
          <w:sz w:val="20"/>
        </w:rPr>
        <w:t>4,</w:t>
      </w:r>
      <w:r>
        <w:rPr>
          <w:rFonts w:ascii="SimSun"/>
          <w:color w:val="60A0AF"/>
          <w:spacing w:val="-27"/>
          <w:w w:val="120"/>
          <w:sz w:val="20"/>
        </w:rPr>
        <w:t> </w:t>
      </w:r>
      <w:r>
        <w:rPr>
          <w:rFonts w:ascii="SimSun"/>
          <w:color w:val="60A0AF"/>
          <w:spacing w:val="-2"/>
          <w:w w:val="120"/>
          <w:sz w:val="20"/>
        </w:rPr>
        <w:t>iteration</w:t>
      </w:r>
      <w:r>
        <w:rPr>
          <w:rFonts w:ascii="SimSun"/>
          <w:color w:val="60A0AF"/>
          <w:spacing w:val="-27"/>
          <w:w w:val="120"/>
          <w:sz w:val="20"/>
        </w:rPr>
        <w:t> </w:t>
      </w:r>
      <w:r>
        <w:rPr>
          <w:rFonts w:ascii="SimSun"/>
          <w:color w:val="60A0AF"/>
          <w:spacing w:val="-2"/>
          <w:w w:val="120"/>
          <w:sz w:val="20"/>
        </w:rPr>
        <w:t>will</w:t>
      </w:r>
      <w:r>
        <w:rPr>
          <w:rFonts w:ascii="SimSun"/>
          <w:color w:val="60A0AF"/>
          <w:spacing w:val="-27"/>
          <w:w w:val="120"/>
          <w:sz w:val="20"/>
        </w:rPr>
        <w:t> </w:t>
      </w:r>
      <w:r>
        <w:rPr>
          <w:rFonts w:ascii="SimSun"/>
          <w:color w:val="60A0AF"/>
          <w:spacing w:val="-2"/>
          <w:w w:val="120"/>
          <w:sz w:val="20"/>
        </w:rPr>
        <w:t>continue</w:t>
      </w:r>
      <w:r>
        <w:rPr>
          <w:rFonts w:ascii="SimSun"/>
          <w:color w:val="60A0AF"/>
          <w:spacing w:val="-27"/>
          <w:w w:val="120"/>
          <w:sz w:val="20"/>
        </w:rPr>
        <w:t> </w:t>
      </w:r>
      <w:r>
        <w:rPr>
          <w:rFonts w:ascii="SimSun"/>
          <w:color w:val="60A0AF"/>
          <w:spacing w:val="-2"/>
          <w:w w:val="120"/>
          <w:sz w:val="20"/>
        </w:rPr>
        <w:t>without </w:t>
      </w:r>
      <w:r>
        <w:rPr>
          <w:rFonts w:ascii="SimSun"/>
          <w:color w:val="60A0AF"/>
          <w:w w:val="120"/>
          <w:sz w:val="20"/>
        </w:rPr>
        <w:t># checking further</w:t>
      </w:r>
    </w:p>
    <w:p>
      <w:pPr>
        <w:spacing w:line="255" w:lineRule="exact"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007021"/>
          <w:w w:val="110"/>
          <w:sz w:val="20"/>
        </w:rPr>
        <w:t>for</w:t>
      </w:r>
      <w:r>
        <w:rPr>
          <w:rFonts w:ascii="SimSun"/>
          <w:color w:val="007021"/>
          <w:spacing w:val="7"/>
          <w:w w:val="110"/>
          <w:sz w:val="20"/>
        </w:rPr>
        <w:t> </w:t>
      </w:r>
      <w:r>
        <w:rPr>
          <w:rFonts w:ascii="SimSun"/>
          <w:w w:val="110"/>
          <w:sz w:val="20"/>
        </w:rPr>
        <w:t>i</w:t>
      </w:r>
      <w:r>
        <w:rPr>
          <w:rFonts w:ascii="SimSun"/>
          <w:spacing w:val="6"/>
          <w:w w:val="110"/>
          <w:sz w:val="20"/>
        </w:rPr>
        <w:t> </w:t>
      </w:r>
      <w:r>
        <w:rPr>
          <w:rFonts w:ascii="SimSun"/>
          <w:color w:val="007021"/>
          <w:w w:val="110"/>
          <w:sz w:val="20"/>
        </w:rPr>
        <w:t>in</w:t>
      </w:r>
      <w:r>
        <w:rPr>
          <w:rFonts w:ascii="SimSun"/>
          <w:color w:val="007021"/>
          <w:spacing w:val="7"/>
          <w:w w:val="110"/>
          <w:sz w:val="20"/>
        </w:rPr>
        <w:t> </w:t>
      </w:r>
      <w:r>
        <w:rPr>
          <w:rFonts w:ascii="SimSun"/>
          <w:spacing w:val="-2"/>
          <w:w w:val="110"/>
          <w:sz w:val="20"/>
        </w:rPr>
        <w:t>range(</w:t>
      </w:r>
      <w:r>
        <w:rPr>
          <w:rFonts w:ascii="SimSun"/>
          <w:color w:val="3FA070"/>
          <w:spacing w:val="-2"/>
          <w:w w:val="110"/>
          <w:sz w:val="20"/>
        </w:rPr>
        <w:t>9</w:t>
      </w:r>
      <w:r>
        <w:rPr>
          <w:rFonts w:ascii="SimSun"/>
          <w:spacing w:val="-2"/>
          <w:w w:val="110"/>
          <w:sz w:val="20"/>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if</w:t>
      </w:r>
      <w:r>
        <w:rPr>
          <w:rFonts w:ascii="SimSun"/>
          <w:color w:val="007021"/>
          <w:spacing w:val="3"/>
          <w:w w:val="110"/>
          <w:sz w:val="20"/>
        </w:rPr>
        <w:t> </w:t>
      </w:r>
      <w:r>
        <w:rPr>
          <w:rFonts w:ascii="SimSun"/>
          <w:w w:val="110"/>
          <w:sz w:val="20"/>
        </w:rPr>
        <w:t>i</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4</w:t>
      </w:r>
      <w:r>
        <w:rPr>
          <w:rFonts w:ascii="SimSun"/>
          <w:spacing w:val="-5"/>
          <w:w w:val="110"/>
          <w:sz w:val="20"/>
        </w:rPr>
        <w:t>:</w:t>
      </w:r>
    </w:p>
    <w:p>
      <w:pPr>
        <w:tabs>
          <w:tab w:pos="3316"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spacing w:val="-2"/>
          <w:w w:val="110"/>
          <w:sz w:val="20"/>
        </w:rPr>
        <w:t>continue</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spacing w:val="-4"/>
          <w:w w:val="110"/>
          <w:sz w:val="20"/>
        </w:rPr>
        <w:t>else</w:t>
      </w:r>
      <w:r>
        <w:rPr>
          <w:rFonts w:ascii="SimSun"/>
          <w:spacing w:val="-4"/>
          <w:w w:val="110"/>
          <w:sz w:val="20"/>
        </w:rPr>
        <w:t>:</w:t>
      </w:r>
    </w:p>
    <w:p>
      <w:pPr>
        <w:tabs>
          <w:tab w:pos="3316"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print(i)</w:t>
      </w:r>
    </w:p>
    <w:p>
      <w:pPr>
        <w:pStyle w:val="BodyText"/>
        <w:spacing w:before="4"/>
        <w:rPr>
          <w:rFonts w:ascii="SimSun"/>
        </w:rPr>
      </w:pPr>
    </w:p>
    <w:p>
      <w:pPr>
        <w:spacing w:line="254" w:lineRule="auto" w:before="0"/>
        <w:ind w:left="1625" w:right="1390" w:firstLine="0"/>
        <w:jc w:val="left"/>
        <w:rPr>
          <w:rFonts w:ascii="SimSun"/>
          <w:sz w:val="20"/>
        </w:rPr>
      </w:pPr>
      <w:r>
        <w:rPr>
          <w:rFonts w:ascii="SimSun"/>
          <w:color w:val="60A0AF"/>
          <w:w w:val="110"/>
          <w:sz w:val="20"/>
        </w:rPr>
        <w:t># Output: It does not contain 4 as loop continued with # the next iteration</w:t>
      </w:r>
    </w:p>
    <w:p>
      <w:pPr>
        <w:spacing w:line="255" w:lineRule="exact" w:before="0"/>
        <w:ind w:left="1625" w:right="0" w:firstLine="0"/>
        <w:jc w:val="left"/>
        <w:rPr>
          <w:rFonts w:ascii="SimSun"/>
          <w:sz w:val="20"/>
        </w:rPr>
      </w:pPr>
      <w:r>
        <w:rPr>
          <w:rFonts w:ascii="SimSun"/>
          <w:color w:val="3FA070"/>
          <w:spacing w:val="-10"/>
          <w:w w:val="110"/>
          <w:sz w:val="20"/>
        </w:rPr>
        <w:t>0</w:t>
      </w:r>
    </w:p>
    <w:p>
      <w:pPr>
        <w:spacing w:before="15"/>
        <w:ind w:left="1625" w:right="0" w:firstLine="0"/>
        <w:jc w:val="left"/>
        <w:rPr>
          <w:rFonts w:ascii="SimSun"/>
          <w:sz w:val="20"/>
        </w:rPr>
      </w:pPr>
      <w:r>
        <w:rPr>
          <w:rFonts w:ascii="SimSun"/>
          <w:color w:val="3FA070"/>
          <w:spacing w:val="-10"/>
          <w:w w:val="110"/>
          <w:sz w:val="20"/>
        </w:rPr>
        <w:t>1</w:t>
      </w:r>
    </w:p>
    <w:p>
      <w:pPr>
        <w:spacing w:before="15"/>
        <w:ind w:left="1625" w:right="0" w:firstLine="0"/>
        <w:jc w:val="left"/>
        <w:rPr>
          <w:rFonts w:ascii="SimSun"/>
          <w:sz w:val="20"/>
        </w:rPr>
      </w:pPr>
      <w:r>
        <w:rPr>
          <w:rFonts w:ascii="SimSun"/>
          <w:color w:val="3FA070"/>
          <w:spacing w:val="-10"/>
          <w:w w:val="110"/>
          <w:sz w:val="20"/>
        </w:rPr>
        <w:t>2</w:t>
      </w:r>
    </w:p>
    <w:p>
      <w:pPr>
        <w:spacing w:before="14"/>
        <w:ind w:left="1625" w:right="0" w:firstLine="0"/>
        <w:jc w:val="left"/>
        <w:rPr>
          <w:rFonts w:ascii="SimSun"/>
          <w:sz w:val="20"/>
        </w:rPr>
      </w:pPr>
      <w:r>
        <w:rPr>
          <w:rFonts w:ascii="SimSun"/>
          <w:color w:val="3FA070"/>
          <w:spacing w:val="-10"/>
          <w:w w:val="110"/>
          <w:sz w:val="20"/>
        </w:rPr>
        <w:t>3</w:t>
      </w:r>
    </w:p>
    <w:p>
      <w:pPr>
        <w:spacing w:before="15"/>
        <w:ind w:left="1625" w:right="0" w:firstLine="0"/>
        <w:jc w:val="left"/>
        <w:rPr>
          <w:rFonts w:ascii="SimSun"/>
          <w:sz w:val="20"/>
        </w:rPr>
      </w:pPr>
      <w:r>
        <w:rPr>
          <w:rFonts w:ascii="SimSun"/>
          <w:color w:val="3FA070"/>
          <w:spacing w:val="-10"/>
          <w:w w:val="110"/>
          <w:sz w:val="20"/>
        </w:rPr>
        <w:t>5</w:t>
      </w:r>
    </w:p>
    <w:p>
      <w:pPr>
        <w:spacing w:before="15"/>
        <w:ind w:left="1625" w:right="0" w:firstLine="0"/>
        <w:jc w:val="left"/>
        <w:rPr>
          <w:rFonts w:ascii="SimSun"/>
          <w:sz w:val="20"/>
        </w:rPr>
      </w:pPr>
      <w:r>
        <w:rPr>
          <w:rFonts w:ascii="SimSun"/>
          <w:color w:val="3FA070"/>
          <w:spacing w:val="-10"/>
          <w:w w:val="110"/>
          <w:sz w:val="20"/>
        </w:rPr>
        <w:t>6</w:t>
      </w:r>
    </w:p>
    <w:p>
      <w:pPr>
        <w:spacing w:before="15"/>
        <w:ind w:left="1625" w:right="0" w:firstLine="0"/>
        <w:jc w:val="left"/>
        <w:rPr>
          <w:rFonts w:ascii="SimSun"/>
          <w:sz w:val="20"/>
        </w:rPr>
      </w:pPr>
      <w:r>
        <w:rPr>
          <w:rFonts w:ascii="SimSun"/>
          <w:color w:val="3FA070"/>
          <w:spacing w:val="-10"/>
          <w:w w:val="110"/>
          <w:sz w:val="20"/>
        </w:rPr>
        <w:t>7</w:t>
      </w:r>
    </w:p>
    <w:p>
      <w:pPr>
        <w:spacing w:before="14"/>
        <w:ind w:left="1625" w:right="0" w:firstLine="0"/>
        <w:jc w:val="left"/>
        <w:rPr>
          <w:rFonts w:ascii="SimSun"/>
          <w:sz w:val="20"/>
        </w:rPr>
      </w:pPr>
      <w:r>
        <w:rPr>
          <w:rFonts w:ascii="SimSun"/>
          <w:color w:val="3FA070"/>
          <w:spacing w:val="-10"/>
          <w:w w:val="110"/>
          <w:sz w:val="20"/>
        </w:rPr>
        <w:t>8</w:t>
      </w:r>
    </w:p>
    <w:p>
      <w:pPr>
        <w:pStyle w:val="ListParagraph"/>
        <w:numPr>
          <w:ilvl w:val="0"/>
          <w:numId w:val="26"/>
        </w:numPr>
        <w:tabs>
          <w:tab w:pos="1625" w:val="left" w:leader="none"/>
        </w:tabs>
        <w:spacing w:line="240" w:lineRule="auto" w:before="242" w:after="0"/>
        <w:ind w:left="1625" w:right="0" w:hanging="241"/>
        <w:jc w:val="left"/>
        <w:rPr>
          <w:sz w:val="22"/>
        </w:rPr>
      </w:pPr>
      <w:r>
        <w:rPr>
          <w:sz w:val="22"/>
        </w:rPr>
        <w:t>The</w:t>
      </w:r>
      <w:r>
        <w:rPr>
          <w:spacing w:val="19"/>
          <w:sz w:val="22"/>
        </w:rPr>
        <w:t> </w:t>
      </w:r>
      <w:r>
        <w:rPr>
          <w:rFonts w:ascii="SimSun" w:hAnsi="SimSun"/>
          <w:sz w:val="20"/>
        </w:rPr>
        <w:t>def</w:t>
      </w:r>
      <w:r>
        <w:rPr>
          <w:rFonts w:ascii="SimSun" w:hAnsi="SimSun"/>
          <w:spacing w:val="-33"/>
          <w:sz w:val="20"/>
        </w:rPr>
        <w:t> </w:t>
      </w:r>
      <w:r>
        <w:rPr>
          <w:sz w:val="22"/>
        </w:rPr>
        <w:t>keyword</w:t>
      </w:r>
      <w:r>
        <w:rPr>
          <w:spacing w:val="20"/>
          <w:sz w:val="22"/>
        </w:rPr>
        <w:t> </w:t>
      </w:r>
      <w:r>
        <w:rPr>
          <w:sz w:val="22"/>
        </w:rPr>
        <w:t>is</w:t>
      </w:r>
      <w:r>
        <w:rPr>
          <w:spacing w:val="19"/>
          <w:sz w:val="22"/>
        </w:rPr>
        <w:t> </w:t>
      </w:r>
      <w:r>
        <w:rPr>
          <w:sz w:val="22"/>
        </w:rPr>
        <w:t>used</w:t>
      </w:r>
      <w:r>
        <w:rPr>
          <w:spacing w:val="20"/>
          <w:sz w:val="22"/>
        </w:rPr>
        <w:t> </w:t>
      </w:r>
      <w:r>
        <w:rPr>
          <w:sz w:val="22"/>
        </w:rPr>
        <w:t>to</w:t>
      </w:r>
      <w:r>
        <w:rPr>
          <w:spacing w:val="19"/>
          <w:sz w:val="22"/>
        </w:rPr>
        <w:t> </w:t>
      </w:r>
      <w:r>
        <w:rPr>
          <w:sz w:val="22"/>
        </w:rPr>
        <w:t>create/define</w:t>
      </w:r>
      <w:r>
        <w:rPr>
          <w:spacing w:val="20"/>
          <w:sz w:val="22"/>
        </w:rPr>
        <w:t> </w:t>
      </w:r>
      <w:r>
        <w:rPr>
          <w:sz w:val="22"/>
        </w:rPr>
        <w:t>a</w:t>
      </w:r>
      <w:r>
        <w:rPr>
          <w:spacing w:val="19"/>
          <w:sz w:val="22"/>
        </w:rPr>
        <w:t> </w:t>
      </w:r>
      <w:r>
        <w:rPr>
          <w:sz w:val="22"/>
        </w:rPr>
        <w:t>function</w:t>
      </w:r>
      <w:r>
        <w:rPr>
          <w:spacing w:val="20"/>
          <w:sz w:val="22"/>
        </w:rPr>
        <w:t> </w:t>
      </w:r>
      <w:r>
        <w:rPr>
          <w:sz w:val="22"/>
        </w:rPr>
        <w:t>within</w:t>
      </w:r>
      <w:r>
        <w:rPr>
          <w:spacing w:val="19"/>
          <w:sz w:val="22"/>
        </w:rPr>
        <w:t> </w:t>
      </w:r>
      <w:r>
        <w:rPr>
          <w:spacing w:val="-2"/>
          <w:sz w:val="22"/>
        </w:rPr>
        <w:t>Python.</w:t>
      </w:r>
    </w:p>
    <w:p>
      <w:pPr>
        <w:pStyle w:val="ListParagraph"/>
        <w:spacing w:after="0" w:line="240" w:lineRule="auto"/>
        <w:jc w:val="left"/>
        <w:rPr>
          <w:sz w:val="22"/>
        </w:rPr>
        <w:sectPr>
          <w:pgSz w:w="10080" w:h="12960"/>
          <w:pgMar w:header="0" w:footer="899" w:top="1080" w:bottom="1080" w:left="360" w:right="720"/>
        </w:sectPr>
      </w:pPr>
    </w:p>
    <w:p>
      <w:pPr>
        <w:spacing w:before="3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color w:val="007021"/>
          <w:w w:val="110"/>
          <w:sz w:val="20"/>
        </w:rPr>
        <w:t>def</w:t>
      </w:r>
      <w:r>
        <w:rPr>
          <w:rFonts w:ascii="SimSun"/>
          <w:color w:val="007021"/>
          <w:spacing w:val="8"/>
          <w:w w:val="110"/>
          <w:sz w:val="20"/>
        </w:rPr>
        <w:t> </w:t>
      </w:r>
      <w:r>
        <w:rPr>
          <w:rFonts w:ascii="SimSun"/>
          <w:spacing w:val="-2"/>
          <w:w w:val="110"/>
          <w:sz w:val="20"/>
        </w:rPr>
        <w:t>python_function():</w:t>
      </w:r>
    </w:p>
    <w:p>
      <w:pPr>
        <w:tabs>
          <w:tab w:pos="2865" w:val="left" w:leader="none"/>
        </w:tabs>
        <w:spacing w:before="15"/>
        <w:ind w:left="1850" w:right="0" w:firstLine="0"/>
        <w:jc w:val="left"/>
        <w:rPr>
          <w:rFonts w:ascii="SimSun"/>
          <w:sz w:val="20"/>
        </w:rPr>
      </w:pPr>
      <w:r>
        <w:rPr>
          <w:rFonts w:ascii="SimSun"/>
          <w:spacing w:val="-4"/>
          <w:w w:val="12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Hello!</w:t>
      </w:r>
      <w:r>
        <w:rPr>
          <w:rFonts w:ascii="SimSun"/>
          <w:color w:val="3F70A0"/>
          <w:spacing w:val="-6"/>
          <w:w w:val="115"/>
          <w:sz w:val="20"/>
        </w:rPr>
        <w:t> </w:t>
      </w:r>
      <w:r>
        <w:rPr>
          <w:rFonts w:ascii="SimSun"/>
          <w:color w:val="3F70A0"/>
          <w:w w:val="115"/>
          <w:sz w:val="20"/>
        </w:rPr>
        <w:t>This</w:t>
      </w:r>
      <w:r>
        <w:rPr>
          <w:rFonts w:ascii="SimSun"/>
          <w:color w:val="3F70A0"/>
          <w:spacing w:val="-3"/>
          <w:w w:val="115"/>
          <w:sz w:val="20"/>
        </w:rPr>
        <w:t> </w:t>
      </w:r>
      <w:r>
        <w:rPr>
          <w:rFonts w:ascii="SimSun"/>
          <w:color w:val="3F70A0"/>
          <w:w w:val="115"/>
          <w:sz w:val="20"/>
        </w:rPr>
        <w:t>is</w:t>
      </w:r>
      <w:r>
        <w:rPr>
          <w:rFonts w:ascii="SimSun"/>
          <w:color w:val="3F70A0"/>
          <w:spacing w:val="-3"/>
          <w:w w:val="115"/>
          <w:sz w:val="20"/>
        </w:rPr>
        <w:t> </w:t>
      </w:r>
      <w:r>
        <w:rPr>
          <w:rFonts w:ascii="SimSun"/>
          <w:color w:val="3F70A0"/>
          <w:w w:val="115"/>
          <w:sz w:val="20"/>
        </w:rPr>
        <w:t>a</w:t>
      </w:r>
      <w:r>
        <w:rPr>
          <w:rFonts w:ascii="SimSun"/>
          <w:color w:val="3F70A0"/>
          <w:spacing w:val="-3"/>
          <w:w w:val="115"/>
          <w:sz w:val="20"/>
        </w:rPr>
        <w:t> </w:t>
      </w:r>
      <w:r>
        <w:rPr>
          <w:rFonts w:ascii="SimSun"/>
          <w:color w:val="3F70A0"/>
          <w:w w:val="115"/>
          <w:sz w:val="20"/>
        </w:rPr>
        <w:t>Python</w:t>
      </w:r>
      <w:r>
        <w:rPr>
          <w:rFonts w:ascii="SimSun"/>
          <w:color w:val="3F70A0"/>
          <w:spacing w:val="-3"/>
          <w:w w:val="115"/>
          <w:sz w:val="20"/>
        </w:rPr>
        <w:t> </w:t>
      </w:r>
      <w:r>
        <w:rPr>
          <w:rFonts w:ascii="SimSun"/>
          <w:color w:val="3F70A0"/>
          <w:spacing w:val="-2"/>
          <w:w w:val="115"/>
          <w:sz w:val="20"/>
        </w:rPr>
        <w:t>Function.</w:t>
      </w:r>
      <w:r>
        <w:rPr>
          <w:rFonts w:ascii="SimSun"/>
          <w:color w:val="3F70A0"/>
          <w:spacing w:val="-2"/>
          <w:w w:val="115"/>
          <w:sz w:val="6"/>
        </w:rPr>
        <w:t>'</w:t>
      </w:r>
      <w:r>
        <w:rPr>
          <w:rFonts w:ascii="SimSun"/>
          <w:spacing w:val="-2"/>
          <w:w w:val="115"/>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python_function()</w:t>
      </w:r>
    </w:p>
    <w:p>
      <w:pPr>
        <w:spacing w:before="15"/>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Hello</w:t>
      </w:r>
      <w:r>
        <w:rPr>
          <w:rFonts w:ascii="SimSun"/>
          <w:color w:val="666666"/>
          <w:w w:val="110"/>
          <w:sz w:val="20"/>
        </w:rPr>
        <w:t>!</w:t>
      </w:r>
      <w:r>
        <w:rPr>
          <w:rFonts w:ascii="SimSun"/>
          <w:color w:val="666666"/>
          <w:spacing w:val="10"/>
          <w:w w:val="110"/>
          <w:sz w:val="20"/>
        </w:rPr>
        <w:t> </w:t>
      </w:r>
      <w:r>
        <w:rPr>
          <w:rFonts w:ascii="SimSun"/>
          <w:w w:val="110"/>
          <w:sz w:val="20"/>
        </w:rPr>
        <w:t>This</w:t>
      </w:r>
      <w:r>
        <w:rPr>
          <w:rFonts w:ascii="SimSun"/>
          <w:spacing w:val="10"/>
          <w:w w:val="110"/>
          <w:sz w:val="20"/>
        </w:rPr>
        <w:t> </w:t>
      </w:r>
      <w:r>
        <w:rPr>
          <w:rFonts w:ascii="SimSun"/>
          <w:color w:val="007021"/>
          <w:w w:val="110"/>
          <w:sz w:val="20"/>
        </w:rPr>
        <w:t>is</w:t>
      </w:r>
      <w:r>
        <w:rPr>
          <w:rFonts w:ascii="SimSun"/>
          <w:color w:val="007021"/>
          <w:spacing w:val="10"/>
          <w:w w:val="110"/>
          <w:sz w:val="20"/>
        </w:rPr>
        <w:t> </w:t>
      </w:r>
      <w:r>
        <w:rPr>
          <w:rFonts w:ascii="SimSun"/>
          <w:w w:val="110"/>
          <w:sz w:val="20"/>
        </w:rPr>
        <w:t>a</w:t>
      </w:r>
      <w:r>
        <w:rPr>
          <w:rFonts w:ascii="SimSun"/>
          <w:spacing w:val="10"/>
          <w:w w:val="110"/>
          <w:sz w:val="20"/>
        </w:rPr>
        <w:t> </w:t>
      </w:r>
      <w:r>
        <w:rPr>
          <w:rFonts w:ascii="SimSun"/>
          <w:w w:val="110"/>
          <w:sz w:val="20"/>
        </w:rPr>
        <w:t>Python</w:t>
      </w:r>
      <w:r>
        <w:rPr>
          <w:rFonts w:ascii="SimSun"/>
          <w:spacing w:val="11"/>
          <w:w w:val="110"/>
          <w:sz w:val="20"/>
        </w:rPr>
        <w:t> </w:t>
      </w:r>
      <w:r>
        <w:rPr>
          <w:rFonts w:ascii="SimSun"/>
          <w:spacing w:val="-2"/>
          <w:w w:val="110"/>
          <w:sz w:val="20"/>
        </w:rPr>
        <w:t>Function.</w:t>
      </w:r>
    </w:p>
    <w:p>
      <w:pPr>
        <w:pStyle w:val="ListParagraph"/>
        <w:numPr>
          <w:ilvl w:val="0"/>
          <w:numId w:val="26"/>
        </w:numPr>
        <w:tabs>
          <w:tab w:pos="1625" w:val="left" w:leader="none"/>
        </w:tabs>
        <w:spacing w:line="244" w:lineRule="auto" w:before="230" w:after="0"/>
        <w:ind w:left="1625" w:right="718" w:hanging="242"/>
        <w:jc w:val="both"/>
        <w:rPr>
          <w:sz w:val="22"/>
        </w:rPr>
      </w:pPr>
      <w:r>
        <w:rPr>
          <w:sz w:val="22"/>
        </w:rPr>
        <w:t>The</w:t>
      </w:r>
      <w:r>
        <w:rPr>
          <w:spacing w:val="-13"/>
          <w:sz w:val="22"/>
        </w:rPr>
        <w:t> </w:t>
      </w:r>
      <w:r>
        <w:rPr>
          <w:rFonts w:ascii="SimSun" w:hAnsi="SimSun"/>
          <w:sz w:val="20"/>
        </w:rPr>
        <w:t>del</w:t>
      </w:r>
      <w:r>
        <w:rPr>
          <w:rFonts w:ascii="SimSun" w:hAnsi="SimSun"/>
          <w:spacing w:val="-25"/>
          <w:sz w:val="20"/>
        </w:rPr>
        <w:t> </w:t>
      </w:r>
      <w:r>
        <w:rPr>
          <w:sz w:val="22"/>
        </w:rPr>
        <w:t>keyword</w:t>
      </w:r>
      <w:r>
        <w:rPr>
          <w:spacing w:val="-4"/>
          <w:sz w:val="22"/>
        </w:rPr>
        <w:t> </w:t>
      </w:r>
      <w:r>
        <w:rPr>
          <w:sz w:val="22"/>
        </w:rPr>
        <w:t>is used to delete objects.</w:t>
      </w:r>
      <w:r>
        <w:rPr>
          <w:spacing w:val="24"/>
          <w:sz w:val="22"/>
        </w:rPr>
        <w:t> </w:t>
      </w:r>
      <w:r>
        <w:rPr>
          <w:sz w:val="22"/>
        </w:rPr>
        <w:t>It can also be used to delete variables, lists, or elements from data structures, etc.</w:t>
      </w:r>
    </w:p>
    <w:p>
      <w:pPr>
        <w:spacing w:line="254" w:lineRule="auto" w:before="227"/>
        <w:ind w:left="1625" w:right="4553" w:firstLine="0"/>
        <w:jc w:val="left"/>
        <w:rPr>
          <w:rFonts w:ascii="SimSun"/>
          <w:sz w:val="6"/>
        </w:rPr>
      </w:pP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Define</w:t>
      </w:r>
      <w:r>
        <w:rPr>
          <w:rFonts w:ascii="SimSun"/>
          <w:color w:val="60A0AF"/>
          <w:spacing w:val="-29"/>
          <w:w w:val="125"/>
          <w:sz w:val="20"/>
        </w:rPr>
        <w:t> </w:t>
      </w:r>
      <w:r>
        <w:rPr>
          <w:rFonts w:ascii="SimSun"/>
          <w:color w:val="60A0AF"/>
          <w:spacing w:val="-2"/>
          <w:w w:val="125"/>
          <w:sz w:val="20"/>
        </w:rPr>
        <w:t>the</w:t>
      </w:r>
      <w:r>
        <w:rPr>
          <w:rFonts w:ascii="SimSun"/>
          <w:color w:val="60A0AF"/>
          <w:spacing w:val="-29"/>
          <w:w w:val="125"/>
          <w:sz w:val="20"/>
        </w:rPr>
        <w:t> </w:t>
      </w:r>
      <w:r>
        <w:rPr>
          <w:rFonts w:ascii="SimSun"/>
          <w:color w:val="60A0AF"/>
          <w:spacing w:val="-2"/>
          <w:w w:val="125"/>
          <w:sz w:val="20"/>
        </w:rPr>
        <w:t>variable</w:t>
      </w:r>
      <w:r>
        <w:rPr>
          <w:rFonts w:ascii="SimSun"/>
          <w:color w:val="60A0AF"/>
          <w:spacing w:val="-29"/>
          <w:w w:val="125"/>
          <w:sz w:val="20"/>
        </w:rPr>
        <w:t> </w:t>
      </w:r>
      <w:r>
        <w:rPr>
          <w:rFonts w:ascii="SimSun"/>
          <w:color w:val="60A0AF"/>
          <w:spacing w:val="-2"/>
          <w:w w:val="130"/>
          <w:sz w:val="6"/>
        </w:rPr>
        <w:t>'</w:t>
      </w:r>
      <w:r>
        <w:rPr>
          <w:rFonts w:ascii="SimSun"/>
          <w:color w:val="60A0AF"/>
          <w:spacing w:val="-2"/>
          <w:w w:val="130"/>
          <w:sz w:val="20"/>
        </w:rPr>
        <w:t>a</w:t>
      </w:r>
      <w:r>
        <w:rPr>
          <w:rFonts w:ascii="SimSun"/>
          <w:color w:val="60A0AF"/>
          <w:spacing w:val="-2"/>
          <w:w w:val="130"/>
          <w:sz w:val="6"/>
        </w:rPr>
        <w:t>'</w:t>
      </w:r>
      <w:r>
        <w:rPr>
          <w:rFonts w:ascii="SimSun"/>
          <w:color w:val="60A0AF"/>
          <w:spacing w:val="40"/>
          <w:w w:val="130"/>
          <w:sz w:val="6"/>
        </w:rPr>
        <w:t> </w:t>
      </w: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a</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color w:val="3F70A0"/>
          <w:w w:val="170"/>
          <w:sz w:val="6"/>
        </w:rPr>
        <w:t>'</w:t>
      </w:r>
      <w:r>
        <w:rPr>
          <w:rFonts w:ascii="SimSun"/>
          <w:color w:val="3F70A0"/>
          <w:w w:val="170"/>
          <w:sz w:val="20"/>
        </w:rPr>
        <w:t>Hello</w:t>
      </w:r>
      <w:r>
        <w:rPr>
          <w:rFonts w:ascii="SimSun"/>
          <w:color w:val="3F70A0"/>
          <w:w w:val="170"/>
          <w:sz w:val="6"/>
        </w:rPr>
        <w:t>'</w:t>
      </w:r>
    </w:p>
    <w:p>
      <w:pPr>
        <w:spacing w:line="254" w:lineRule="auto" w:before="270"/>
        <w:ind w:left="1625" w:right="4553" w:firstLine="0"/>
        <w:jc w:val="left"/>
        <w:rPr>
          <w:rFonts w:ascii="SimSun"/>
          <w:sz w:val="20"/>
        </w:rPr>
      </w:pPr>
      <w:r>
        <w:rPr>
          <w:rFonts w:ascii="SimSun"/>
          <w:color w:val="60A0AF"/>
          <w:spacing w:val="-2"/>
          <w:w w:val="120"/>
          <w:sz w:val="20"/>
        </w:rPr>
        <w:t>#</w:t>
      </w:r>
      <w:r>
        <w:rPr>
          <w:rFonts w:ascii="SimSun"/>
          <w:color w:val="60A0AF"/>
          <w:spacing w:val="-30"/>
          <w:w w:val="120"/>
          <w:sz w:val="20"/>
        </w:rPr>
        <w:t> </w:t>
      </w:r>
      <w:r>
        <w:rPr>
          <w:rFonts w:ascii="SimSun"/>
          <w:color w:val="60A0AF"/>
          <w:spacing w:val="-2"/>
          <w:w w:val="120"/>
          <w:sz w:val="20"/>
        </w:rPr>
        <w:t>Delete</w:t>
      </w:r>
      <w:r>
        <w:rPr>
          <w:rFonts w:ascii="SimSun"/>
          <w:color w:val="60A0AF"/>
          <w:spacing w:val="-28"/>
          <w:w w:val="120"/>
          <w:sz w:val="20"/>
        </w:rPr>
        <w:t> </w:t>
      </w:r>
      <w:r>
        <w:rPr>
          <w:rFonts w:ascii="SimSun"/>
          <w:color w:val="60A0AF"/>
          <w:spacing w:val="-2"/>
          <w:w w:val="120"/>
          <w:sz w:val="20"/>
        </w:rPr>
        <w:t>the</w:t>
      </w:r>
      <w:r>
        <w:rPr>
          <w:rFonts w:ascii="SimSun"/>
          <w:color w:val="60A0AF"/>
          <w:spacing w:val="-28"/>
          <w:w w:val="120"/>
          <w:sz w:val="20"/>
        </w:rPr>
        <w:t> </w:t>
      </w:r>
      <w:r>
        <w:rPr>
          <w:rFonts w:ascii="SimSun"/>
          <w:color w:val="60A0AF"/>
          <w:spacing w:val="-2"/>
          <w:w w:val="120"/>
          <w:sz w:val="20"/>
        </w:rPr>
        <w:t>variable</w:t>
      </w:r>
      <w:r>
        <w:rPr>
          <w:rFonts w:ascii="SimSun"/>
          <w:color w:val="60A0AF"/>
          <w:spacing w:val="-28"/>
          <w:w w:val="120"/>
          <w:sz w:val="20"/>
        </w:rPr>
        <w:t> </w:t>
      </w:r>
      <w:r>
        <w:rPr>
          <w:rFonts w:ascii="SimSun"/>
          <w:color w:val="60A0AF"/>
          <w:spacing w:val="-2"/>
          <w:w w:val="195"/>
          <w:sz w:val="6"/>
        </w:rPr>
        <w:t>'</w:t>
      </w:r>
      <w:r>
        <w:rPr>
          <w:rFonts w:ascii="SimSun"/>
          <w:color w:val="60A0AF"/>
          <w:spacing w:val="-2"/>
          <w:w w:val="195"/>
          <w:sz w:val="20"/>
        </w:rPr>
        <w:t>a</w:t>
      </w:r>
      <w:r>
        <w:rPr>
          <w:rFonts w:ascii="SimSun"/>
          <w:color w:val="60A0AF"/>
          <w:spacing w:val="-2"/>
          <w:w w:val="195"/>
          <w:sz w:val="6"/>
        </w:rPr>
        <w:t>' </w:t>
      </w:r>
      <w:r>
        <w:rPr>
          <w:rFonts w:ascii="SimSun"/>
          <w:w w:val="120"/>
          <w:sz w:val="20"/>
        </w:rPr>
        <w:t>In []: </w:t>
      </w:r>
      <w:r>
        <w:rPr>
          <w:rFonts w:ascii="SimSun"/>
          <w:color w:val="007021"/>
          <w:w w:val="120"/>
          <w:sz w:val="20"/>
        </w:rPr>
        <w:t>del</w:t>
      </w:r>
      <w:r>
        <w:rPr>
          <w:rFonts w:ascii="SimSun"/>
          <w:w w:val="120"/>
          <w:sz w:val="20"/>
        </w:rPr>
        <w:t>(a)</w:t>
      </w:r>
    </w:p>
    <w:p>
      <w:pPr>
        <w:spacing w:line="254" w:lineRule="auto" w:before="269"/>
        <w:ind w:left="1625" w:right="722" w:firstLine="0"/>
        <w:jc w:val="left"/>
        <w:rPr>
          <w:rFonts w:ascii="SimSun"/>
          <w:sz w:val="20"/>
        </w:rPr>
      </w:pPr>
      <w:r>
        <w:rPr>
          <w:rFonts w:ascii="SimSun"/>
          <w:color w:val="60A0AF"/>
          <w:spacing w:val="-2"/>
          <w:w w:val="120"/>
          <w:sz w:val="20"/>
        </w:rPr>
        <w:t>#</w:t>
      </w:r>
      <w:r>
        <w:rPr>
          <w:rFonts w:ascii="SimSun"/>
          <w:color w:val="60A0AF"/>
          <w:spacing w:val="-28"/>
          <w:w w:val="120"/>
          <w:sz w:val="20"/>
        </w:rPr>
        <w:t> </w:t>
      </w:r>
      <w:r>
        <w:rPr>
          <w:rFonts w:ascii="SimSun"/>
          <w:color w:val="60A0AF"/>
          <w:spacing w:val="-2"/>
          <w:w w:val="120"/>
          <w:sz w:val="20"/>
        </w:rPr>
        <w:t>Print</w:t>
      </w:r>
      <w:r>
        <w:rPr>
          <w:rFonts w:ascii="SimSun"/>
          <w:color w:val="60A0AF"/>
          <w:spacing w:val="-28"/>
          <w:w w:val="120"/>
          <w:sz w:val="20"/>
        </w:rPr>
        <w:t> </w:t>
      </w:r>
      <w:r>
        <w:rPr>
          <w:rFonts w:ascii="SimSun"/>
          <w:color w:val="60A0AF"/>
          <w:spacing w:val="-2"/>
          <w:w w:val="120"/>
          <w:sz w:val="20"/>
        </w:rPr>
        <w:t>the</w:t>
      </w:r>
      <w:r>
        <w:rPr>
          <w:rFonts w:ascii="SimSun"/>
          <w:color w:val="60A0AF"/>
          <w:spacing w:val="-24"/>
          <w:w w:val="120"/>
          <w:sz w:val="20"/>
        </w:rPr>
        <w:t> </w:t>
      </w:r>
      <w:r>
        <w:rPr>
          <w:rFonts w:ascii="SimSun"/>
          <w:color w:val="60A0AF"/>
          <w:spacing w:val="-2"/>
          <w:w w:val="120"/>
          <w:sz w:val="20"/>
        </w:rPr>
        <w:t>variable</w:t>
      </w:r>
      <w:r>
        <w:rPr>
          <w:rFonts w:ascii="SimSun"/>
          <w:color w:val="60A0AF"/>
          <w:spacing w:val="-24"/>
          <w:w w:val="120"/>
          <w:sz w:val="20"/>
        </w:rPr>
        <w:t> </w:t>
      </w:r>
      <w:r>
        <w:rPr>
          <w:rFonts w:ascii="SimSun"/>
          <w:color w:val="60A0AF"/>
          <w:spacing w:val="-2"/>
          <w:w w:val="140"/>
          <w:sz w:val="6"/>
        </w:rPr>
        <w:t>'</w:t>
      </w:r>
      <w:r>
        <w:rPr>
          <w:rFonts w:ascii="SimSun"/>
          <w:color w:val="60A0AF"/>
          <w:spacing w:val="-2"/>
          <w:w w:val="140"/>
          <w:sz w:val="20"/>
        </w:rPr>
        <w:t>a</w:t>
      </w:r>
      <w:r>
        <w:rPr>
          <w:rFonts w:ascii="SimSun"/>
          <w:color w:val="60A0AF"/>
          <w:spacing w:val="-2"/>
          <w:w w:val="140"/>
          <w:sz w:val="6"/>
        </w:rPr>
        <w:t>'</w:t>
      </w:r>
      <w:r>
        <w:rPr>
          <w:rFonts w:ascii="SimSun"/>
          <w:color w:val="60A0AF"/>
          <w:spacing w:val="-2"/>
          <w:w w:val="140"/>
          <w:sz w:val="20"/>
        </w:rPr>
        <w:t>.</w:t>
      </w:r>
      <w:r>
        <w:rPr>
          <w:rFonts w:ascii="SimSun"/>
          <w:color w:val="60A0AF"/>
          <w:spacing w:val="-33"/>
          <w:w w:val="140"/>
          <w:sz w:val="20"/>
        </w:rPr>
        <w:t> </w:t>
      </w:r>
      <w:r>
        <w:rPr>
          <w:rFonts w:ascii="SimSun"/>
          <w:color w:val="60A0AF"/>
          <w:spacing w:val="-2"/>
          <w:w w:val="120"/>
          <w:sz w:val="20"/>
        </w:rPr>
        <w:t>Python</w:t>
      </w:r>
      <w:r>
        <w:rPr>
          <w:rFonts w:ascii="SimSun"/>
          <w:color w:val="60A0AF"/>
          <w:spacing w:val="-24"/>
          <w:w w:val="120"/>
          <w:sz w:val="20"/>
        </w:rPr>
        <w:t> </w:t>
      </w:r>
      <w:r>
        <w:rPr>
          <w:rFonts w:ascii="SimSun"/>
          <w:color w:val="60A0AF"/>
          <w:spacing w:val="-2"/>
          <w:w w:val="120"/>
          <w:sz w:val="20"/>
        </w:rPr>
        <w:t>will</w:t>
      </w:r>
      <w:r>
        <w:rPr>
          <w:rFonts w:ascii="SimSun"/>
          <w:color w:val="60A0AF"/>
          <w:spacing w:val="-24"/>
          <w:w w:val="120"/>
          <w:sz w:val="20"/>
        </w:rPr>
        <w:t> </w:t>
      </w:r>
      <w:r>
        <w:rPr>
          <w:rFonts w:ascii="SimSun"/>
          <w:color w:val="60A0AF"/>
          <w:spacing w:val="-2"/>
          <w:w w:val="120"/>
          <w:sz w:val="20"/>
        </w:rPr>
        <w:t>throw</w:t>
      </w:r>
      <w:r>
        <w:rPr>
          <w:rFonts w:ascii="SimSun"/>
          <w:color w:val="60A0AF"/>
          <w:spacing w:val="-24"/>
          <w:w w:val="120"/>
          <w:sz w:val="20"/>
        </w:rPr>
        <w:t> </w:t>
      </w:r>
      <w:r>
        <w:rPr>
          <w:rFonts w:ascii="SimSun"/>
          <w:color w:val="60A0AF"/>
          <w:spacing w:val="-2"/>
          <w:w w:val="120"/>
          <w:sz w:val="20"/>
        </w:rPr>
        <w:t>an</w:t>
      </w:r>
      <w:r>
        <w:rPr>
          <w:rFonts w:ascii="SimSun"/>
          <w:color w:val="60A0AF"/>
          <w:spacing w:val="-24"/>
          <w:w w:val="120"/>
          <w:sz w:val="20"/>
        </w:rPr>
        <w:t> </w:t>
      </w:r>
      <w:r>
        <w:rPr>
          <w:rFonts w:ascii="SimSun"/>
          <w:color w:val="60A0AF"/>
          <w:spacing w:val="-2"/>
          <w:w w:val="120"/>
          <w:sz w:val="20"/>
        </w:rPr>
        <w:t>error</w:t>
      </w:r>
      <w:r>
        <w:rPr>
          <w:rFonts w:ascii="SimSun"/>
          <w:color w:val="60A0AF"/>
          <w:spacing w:val="-24"/>
          <w:w w:val="120"/>
          <w:sz w:val="20"/>
        </w:rPr>
        <w:t> </w:t>
      </w:r>
      <w:r>
        <w:rPr>
          <w:rFonts w:ascii="SimSun"/>
          <w:color w:val="60A0AF"/>
          <w:spacing w:val="-2"/>
          <w:w w:val="120"/>
          <w:sz w:val="20"/>
        </w:rPr>
        <w:t>as</w:t>
      </w:r>
      <w:r>
        <w:rPr>
          <w:rFonts w:ascii="SimSun"/>
          <w:color w:val="60A0AF"/>
          <w:spacing w:val="-24"/>
          <w:w w:val="120"/>
          <w:sz w:val="20"/>
        </w:rPr>
        <w:t> </w:t>
      </w:r>
      <w:r>
        <w:rPr>
          <w:rFonts w:ascii="SimSun"/>
          <w:color w:val="60A0AF"/>
          <w:spacing w:val="-2"/>
          <w:w w:val="120"/>
          <w:sz w:val="20"/>
        </w:rPr>
        <w:t>the </w:t>
      </w:r>
      <w:r>
        <w:rPr>
          <w:rFonts w:ascii="SimSun"/>
          <w:color w:val="60A0AF"/>
          <w:w w:val="120"/>
          <w:sz w:val="20"/>
        </w:rPr>
        <w:t>#</w:t>
      </w:r>
      <w:r>
        <w:rPr>
          <w:rFonts w:ascii="SimSun"/>
          <w:color w:val="60A0AF"/>
          <w:spacing w:val="-26"/>
          <w:w w:val="120"/>
          <w:sz w:val="20"/>
        </w:rPr>
        <w:t> </w:t>
      </w:r>
      <w:r>
        <w:rPr>
          <w:rFonts w:ascii="SimSun"/>
          <w:color w:val="60A0AF"/>
          <w:w w:val="120"/>
          <w:sz w:val="20"/>
        </w:rPr>
        <w:t>variable</w:t>
      </w:r>
      <w:r>
        <w:rPr>
          <w:rFonts w:ascii="SimSun"/>
          <w:color w:val="60A0AF"/>
          <w:spacing w:val="-26"/>
          <w:w w:val="120"/>
          <w:sz w:val="20"/>
        </w:rPr>
        <w:t> </w:t>
      </w:r>
      <w:r>
        <w:rPr>
          <w:rFonts w:ascii="SimSun"/>
          <w:color w:val="60A0AF"/>
          <w:w w:val="265"/>
          <w:sz w:val="6"/>
        </w:rPr>
        <w:t>'</w:t>
      </w:r>
      <w:r>
        <w:rPr>
          <w:rFonts w:ascii="SimSun"/>
          <w:color w:val="60A0AF"/>
          <w:w w:val="265"/>
          <w:sz w:val="20"/>
        </w:rPr>
        <w:t>a</w:t>
      </w:r>
      <w:r>
        <w:rPr>
          <w:rFonts w:ascii="SimSun"/>
          <w:color w:val="60A0AF"/>
          <w:w w:val="265"/>
          <w:sz w:val="6"/>
        </w:rPr>
        <w:t>'</w:t>
      </w:r>
      <w:r>
        <w:rPr>
          <w:rFonts w:ascii="SimSun"/>
          <w:color w:val="60A0AF"/>
          <w:spacing w:val="15"/>
          <w:w w:val="265"/>
          <w:sz w:val="6"/>
        </w:rPr>
        <w:t> </w:t>
      </w:r>
      <w:r>
        <w:rPr>
          <w:rFonts w:ascii="SimSun"/>
          <w:color w:val="60A0AF"/>
          <w:w w:val="120"/>
          <w:sz w:val="20"/>
        </w:rPr>
        <w:t>does</w:t>
      </w:r>
      <w:r>
        <w:rPr>
          <w:rFonts w:ascii="SimSun"/>
          <w:color w:val="60A0AF"/>
          <w:spacing w:val="-26"/>
          <w:w w:val="120"/>
          <w:sz w:val="20"/>
        </w:rPr>
        <w:t> </w:t>
      </w:r>
      <w:r>
        <w:rPr>
          <w:rFonts w:ascii="SimSun"/>
          <w:color w:val="60A0AF"/>
          <w:w w:val="120"/>
          <w:sz w:val="20"/>
        </w:rPr>
        <w:t>not</w:t>
      </w:r>
      <w:r>
        <w:rPr>
          <w:rFonts w:ascii="SimSun"/>
          <w:color w:val="60A0AF"/>
          <w:spacing w:val="-26"/>
          <w:w w:val="120"/>
          <w:sz w:val="20"/>
        </w:rPr>
        <w:t> </w:t>
      </w:r>
      <w:r>
        <w:rPr>
          <w:rFonts w:ascii="SimSun"/>
          <w:color w:val="60A0AF"/>
          <w:w w:val="120"/>
          <w:sz w:val="20"/>
        </w:rPr>
        <w:t>exist.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10"/>
          <w:w w:val="110"/>
          <w:sz w:val="20"/>
        </w:rPr>
        <w:t>a</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2215" w:hanging="451"/>
        <w:jc w:val="left"/>
        <w:rPr>
          <w:rFonts w:ascii="SimSun"/>
          <w:sz w:val="20"/>
        </w:rPr>
      </w:pPr>
      <w:r>
        <w:rPr>
          <w:rFonts w:ascii="SimSun"/>
          <w:w w:val="110"/>
          <w:sz w:val="20"/>
        </w:rPr>
        <w:t>File </w:t>
      </w:r>
      <w:r>
        <w:rPr>
          <w:rFonts w:ascii="SimSun"/>
          <w:color w:val="3F70A0"/>
          <w:w w:val="110"/>
          <w:sz w:val="20"/>
        </w:rPr>
        <w:t>"&lt;ipython-input-17&gt;"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10"/>
          <w:w w:val="110"/>
          <w:sz w:val="20"/>
        </w:rPr>
        <w:t>a</w:t>
      </w:r>
    </w:p>
    <w:p>
      <w:pPr>
        <w:spacing w:before="270"/>
        <w:ind w:left="1625" w:right="0" w:firstLine="0"/>
        <w:jc w:val="left"/>
        <w:rPr>
          <w:rFonts w:ascii="SimSun"/>
          <w:sz w:val="20"/>
        </w:rPr>
      </w:pPr>
      <w:r>
        <w:rPr>
          <w:rFonts w:ascii="SimSun"/>
          <w:color w:val="BC7A00"/>
          <w:w w:val="125"/>
          <w:sz w:val="20"/>
        </w:rPr>
        <w:t>NameError</w:t>
      </w:r>
      <w:r>
        <w:rPr>
          <w:rFonts w:ascii="SimSun"/>
          <w:w w:val="125"/>
          <w:sz w:val="20"/>
        </w:rPr>
        <w:t>:</w:t>
      </w:r>
      <w:r>
        <w:rPr>
          <w:rFonts w:ascii="SimSun"/>
          <w:spacing w:val="-32"/>
          <w:w w:val="125"/>
          <w:sz w:val="20"/>
        </w:rPr>
        <w:t> </w:t>
      </w:r>
      <w:r>
        <w:rPr>
          <w:rFonts w:ascii="SimSun"/>
          <w:w w:val="125"/>
          <w:sz w:val="20"/>
        </w:rPr>
        <w:t>name</w:t>
      </w:r>
      <w:r>
        <w:rPr>
          <w:rFonts w:ascii="SimSun"/>
          <w:spacing w:val="-31"/>
          <w:w w:val="125"/>
          <w:sz w:val="20"/>
        </w:rPr>
        <w:t> </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color w:val="3F70A0"/>
          <w:spacing w:val="36"/>
          <w:w w:val="125"/>
          <w:sz w:val="6"/>
        </w:rPr>
        <w:t> </w:t>
      </w:r>
      <w:r>
        <w:rPr>
          <w:rFonts w:ascii="SimSun"/>
          <w:color w:val="007021"/>
          <w:w w:val="125"/>
          <w:sz w:val="20"/>
        </w:rPr>
        <w:t>is</w:t>
      </w:r>
      <w:r>
        <w:rPr>
          <w:rFonts w:ascii="SimSun"/>
          <w:color w:val="007021"/>
          <w:spacing w:val="-32"/>
          <w:w w:val="125"/>
          <w:sz w:val="20"/>
        </w:rPr>
        <w:t> </w:t>
      </w:r>
      <w:r>
        <w:rPr>
          <w:rFonts w:ascii="SimSun"/>
          <w:color w:val="007021"/>
          <w:w w:val="125"/>
          <w:sz w:val="20"/>
        </w:rPr>
        <w:t>not</w:t>
      </w:r>
      <w:r>
        <w:rPr>
          <w:rFonts w:ascii="SimSun"/>
          <w:color w:val="007021"/>
          <w:spacing w:val="-31"/>
          <w:w w:val="125"/>
          <w:sz w:val="20"/>
        </w:rPr>
        <w:t> </w:t>
      </w:r>
      <w:r>
        <w:rPr>
          <w:rFonts w:ascii="SimSun"/>
          <w:spacing w:val="-2"/>
          <w:w w:val="125"/>
          <w:sz w:val="20"/>
        </w:rPr>
        <w:t>defined</w:t>
      </w:r>
    </w:p>
    <w:p>
      <w:pPr>
        <w:pStyle w:val="ListParagraph"/>
        <w:numPr>
          <w:ilvl w:val="0"/>
          <w:numId w:val="26"/>
        </w:numPr>
        <w:tabs>
          <w:tab w:pos="1625" w:val="left" w:leader="none"/>
        </w:tabs>
        <w:spacing w:line="244" w:lineRule="auto" w:before="230" w:after="0"/>
        <w:ind w:left="1625" w:right="718" w:hanging="242"/>
        <w:jc w:val="both"/>
        <w:rPr>
          <w:sz w:val="22"/>
        </w:rPr>
      </w:pPr>
      <w:r>
        <w:rPr>
          <w:sz w:val="22"/>
        </w:rPr>
        <w:t>The </w:t>
      </w:r>
      <w:r>
        <w:rPr>
          <w:rFonts w:ascii="SimSun" w:hAnsi="SimSun"/>
          <w:sz w:val="20"/>
        </w:rPr>
        <w:t>if</w:t>
      </w:r>
      <w:r>
        <w:rPr>
          <w:rFonts w:ascii="SimSun" w:hAnsi="SimSun"/>
          <w:spacing w:val="-1"/>
          <w:sz w:val="20"/>
        </w:rPr>
        <w:t> </w:t>
      </w:r>
      <w:r>
        <w:rPr>
          <w:sz w:val="22"/>
        </w:rPr>
        <w:t>keyword is used as a logical test between boolean expres- sion(s).</w:t>
      </w:r>
      <w:r>
        <w:rPr>
          <w:spacing w:val="40"/>
          <w:sz w:val="22"/>
        </w:rPr>
        <w:t> </w:t>
      </w:r>
      <w:r>
        <w:rPr>
          <w:sz w:val="22"/>
        </w:rPr>
        <w:t>If the boolean expression evaluates to </w:t>
      </w:r>
      <w:r>
        <w:rPr>
          <w:rFonts w:ascii="SimSun" w:hAnsi="SimSun"/>
          <w:sz w:val="20"/>
        </w:rPr>
        <w:t>True</w:t>
      </w:r>
      <w:r>
        <w:rPr>
          <w:sz w:val="22"/>
        </w:rPr>
        <w:t>, the code follow- ing the ’if’ condition will be executed.</w:t>
      </w:r>
    </w:p>
    <w:p>
      <w:pPr>
        <w:pStyle w:val="ListParagraph"/>
        <w:numPr>
          <w:ilvl w:val="0"/>
          <w:numId w:val="26"/>
        </w:numPr>
        <w:tabs>
          <w:tab w:pos="1625" w:val="left" w:leader="none"/>
        </w:tabs>
        <w:spacing w:line="244" w:lineRule="auto" w:before="178" w:after="0"/>
        <w:ind w:left="1625" w:right="718" w:hanging="242"/>
        <w:jc w:val="both"/>
        <w:rPr>
          <w:sz w:val="22"/>
        </w:rPr>
      </w:pPr>
      <w:r>
        <w:rPr>
          <w:w w:val="105"/>
          <w:sz w:val="22"/>
        </w:rPr>
        <w:t>The</w:t>
      </w:r>
      <w:r>
        <w:rPr>
          <w:spacing w:val="-13"/>
          <w:w w:val="105"/>
          <w:sz w:val="22"/>
        </w:rPr>
        <w:t> </w:t>
      </w:r>
      <w:r>
        <w:rPr>
          <w:rFonts w:ascii="SimSun" w:hAnsi="SimSun"/>
          <w:w w:val="105"/>
          <w:sz w:val="20"/>
        </w:rPr>
        <w:t>elif</w:t>
      </w:r>
      <w:r>
        <w:rPr>
          <w:rFonts w:ascii="SimSun" w:hAnsi="SimSun"/>
          <w:spacing w:val="-26"/>
          <w:w w:val="105"/>
          <w:sz w:val="20"/>
        </w:rPr>
        <w:t> </w:t>
      </w:r>
      <w:r>
        <w:rPr>
          <w:w w:val="105"/>
          <w:sz w:val="22"/>
        </w:rPr>
        <w:t>keyword is used to define multiple if conditions.</w:t>
      </w:r>
      <w:r>
        <w:rPr>
          <w:spacing w:val="40"/>
          <w:w w:val="105"/>
          <w:sz w:val="22"/>
        </w:rPr>
        <w:t> </w:t>
      </w:r>
      <w:r>
        <w:rPr>
          <w:w w:val="105"/>
          <w:sz w:val="22"/>
        </w:rPr>
        <w:t>It is also referred</w:t>
      </w:r>
      <w:r>
        <w:rPr>
          <w:w w:val="105"/>
          <w:sz w:val="22"/>
        </w:rPr>
        <w:t> to</w:t>
      </w:r>
      <w:r>
        <w:rPr>
          <w:w w:val="105"/>
          <w:sz w:val="22"/>
        </w:rPr>
        <w:t> as</w:t>
      </w:r>
      <w:r>
        <w:rPr>
          <w:w w:val="105"/>
          <w:sz w:val="22"/>
        </w:rPr>
        <w:t> ’else</w:t>
      </w:r>
      <w:r>
        <w:rPr>
          <w:w w:val="105"/>
          <w:sz w:val="22"/>
        </w:rPr>
        <w:t> if’.</w:t>
      </w:r>
      <w:r>
        <w:rPr>
          <w:spacing w:val="40"/>
          <w:w w:val="105"/>
          <w:sz w:val="22"/>
        </w:rPr>
        <w:t> </w:t>
      </w:r>
      <w:r>
        <w:rPr>
          <w:w w:val="105"/>
          <w:sz w:val="22"/>
        </w:rPr>
        <w:t>If</w:t>
      </w:r>
      <w:r>
        <w:rPr>
          <w:w w:val="105"/>
          <w:sz w:val="22"/>
        </w:rPr>
        <w:t> the</w:t>
      </w:r>
      <w:r>
        <w:rPr>
          <w:w w:val="105"/>
          <w:sz w:val="22"/>
        </w:rPr>
        <w:t> expression</w:t>
      </w:r>
      <w:r>
        <w:rPr>
          <w:w w:val="105"/>
          <w:sz w:val="22"/>
        </w:rPr>
        <w:t> evaluates</w:t>
      </w:r>
      <w:r>
        <w:rPr>
          <w:w w:val="105"/>
          <w:sz w:val="22"/>
        </w:rPr>
        <w:t> to</w:t>
      </w:r>
      <w:r>
        <w:rPr>
          <w:w w:val="105"/>
          <w:sz w:val="22"/>
        </w:rPr>
        <w:t> </w:t>
      </w:r>
      <w:r>
        <w:rPr>
          <w:rFonts w:ascii="SimSun" w:hAnsi="SimSun"/>
          <w:w w:val="105"/>
          <w:sz w:val="20"/>
        </w:rPr>
        <w:t>True</w:t>
      </w:r>
      <w:r>
        <w:rPr>
          <w:w w:val="105"/>
          <w:sz w:val="22"/>
        </w:rPr>
        <w:t>,</w:t>
      </w:r>
      <w:r>
        <w:rPr>
          <w:w w:val="105"/>
          <w:sz w:val="22"/>
        </w:rPr>
        <w:t> the</w:t>
      </w:r>
      <w:r>
        <w:rPr>
          <w:w w:val="105"/>
          <w:sz w:val="22"/>
        </w:rPr>
        <w:t> </w:t>
      </w:r>
      <w:r>
        <w:rPr>
          <w:w w:val="105"/>
          <w:sz w:val="22"/>
        </w:rPr>
        <w:t>code following the condition will be executed.</w:t>
      </w:r>
    </w:p>
    <w:p>
      <w:pPr>
        <w:pStyle w:val="ListParagraph"/>
        <w:numPr>
          <w:ilvl w:val="0"/>
          <w:numId w:val="26"/>
        </w:numPr>
        <w:tabs>
          <w:tab w:pos="1625" w:val="left" w:leader="none"/>
        </w:tabs>
        <w:spacing w:line="244" w:lineRule="auto" w:before="179" w:after="0"/>
        <w:ind w:left="1625" w:right="718" w:hanging="242"/>
        <w:jc w:val="both"/>
        <w:rPr>
          <w:sz w:val="22"/>
        </w:rPr>
      </w:pPr>
      <w:r>
        <w:rPr>
          <w:sz w:val="22"/>
        </w:rPr>
        <w:t>The </w:t>
      </w:r>
      <w:r>
        <w:rPr>
          <w:rFonts w:ascii="SimSun" w:hAnsi="SimSun"/>
          <w:sz w:val="20"/>
        </w:rPr>
        <w:t>else</w:t>
      </w:r>
      <w:r>
        <w:rPr>
          <w:rFonts w:ascii="SimSun" w:hAnsi="SimSun"/>
          <w:spacing w:val="-21"/>
          <w:sz w:val="20"/>
        </w:rPr>
        <w:t> </w:t>
      </w:r>
      <w:r>
        <w:rPr>
          <w:sz w:val="22"/>
        </w:rPr>
        <w:t>keyword is used to define the code block that will be </w:t>
      </w:r>
      <w:r>
        <w:rPr>
          <w:sz w:val="22"/>
        </w:rPr>
        <w:t>exe- cuted when all </w:t>
      </w:r>
      <w:r>
        <w:rPr>
          <w:rFonts w:ascii="SimSun" w:hAnsi="SimSun"/>
          <w:sz w:val="20"/>
        </w:rPr>
        <w:t>if</w:t>
      </w:r>
      <w:r>
        <w:rPr>
          <w:rFonts w:ascii="SimSun" w:hAnsi="SimSun"/>
          <w:spacing w:val="-23"/>
          <w:sz w:val="20"/>
        </w:rPr>
        <w:t> </w:t>
      </w:r>
      <w:r>
        <w:rPr>
          <w:sz w:val="22"/>
        </w:rPr>
        <w:t>conditions above it fail.</w:t>
      </w:r>
      <w:r>
        <w:rPr>
          <w:spacing w:val="40"/>
          <w:sz w:val="22"/>
        </w:rPr>
        <w:t> </w:t>
      </w:r>
      <w:r>
        <w:rPr>
          <w:sz w:val="22"/>
        </w:rPr>
        <w:t>It does not check for any condition, it just executes the code if all the conditions above it fail.</w:t>
      </w:r>
    </w:p>
    <w:p>
      <w:pPr>
        <w:spacing w:before="227"/>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8"/>
          <w:w w:val="110"/>
          <w:sz w:val="20"/>
        </w:rPr>
        <w:t> </w:t>
      </w:r>
      <w:r>
        <w:rPr>
          <w:rFonts w:ascii="SimSun"/>
          <w:w w:val="110"/>
          <w:sz w:val="20"/>
        </w:rPr>
        <w:t>number</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color w:val="3FA070"/>
          <w:spacing w:val="-10"/>
          <w:w w:val="110"/>
          <w:sz w:val="20"/>
        </w:rPr>
        <w:t>5</w:t>
      </w:r>
    </w:p>
    <w:p>
      <w:pPr>
        <w:spacing w:before="15"/>
        <w:ind w:left="1850" w:right="0" w:firstLine="0"/>
        <w:jc w:val="left"/>
        <w:rPr>
          <w:rFonts w:ascii="SimSun"/>
          <w:sz w:val="20"/>
        </w:rPr>
      </w:pPr>
      <w:r>
        <w:rPr>
          <w:rFonts w:ascii="SimSun"/>
          <w:spacing w:val="-4"/>
          <w:w w:val="110"/>
          <w:sz w:val="20"/>
        </w:rPr>
        <w:t>...:</w:t>
      </w:r>
    </w:p>
    <w:p>
      <w:pPr>
        <w:spacing w:before="14"/>
        <w:ind w:left="1850" w:right="0" w:firstLine="0"/>
        <w:jc w:val="left"/>
        <w:rPr>
          <w:rFonts w:ascii="SimSun"/>
          <w:sz w:val="20"/>
        </w:rPr>
      </w:pPr>
      <w:r>
        <w:rPr>
          <w:rFonts w:ascii="SimSun"/>
          <w:w w:val="110"/>
          <w:sz w:val="20"/>
        </w:rPr>
        <w:t>...:</w:t>
      </w:r>
      <w:r>
        <w:rPr>
          <w:rFonts w:ascii="SimSun"/>
          <w:spacing w:val="6"/>
          <w:w w:val="110"/>
          <w:sz w:val="20"/>
        </w:rPr>
        <w:t> </w:t>
      </w:r>
      <w:r>
        <w:rPr>
          <w:rFonts w:ascii="SimSun"/>
          <w:color w:val="007021"/>
          <w:w w:val="110"/>
          <w:sz w:val="20"/>
        </w:rPr>
        <w:t>if</w:t>
      </w:r>
      <w:r>
        <w:rPr>
          <w:rFonts w:ascii="SimSun"/>
          <w:color w:val="007021"/>
          <w:spacing w:val="9"/>
          <w:w w:val="110"/>
          <w:sz w:val="20"/>
        </w:rPr>
        <w:t> </w:t>
      </w:r>
      <w:r>
        <w:rPr>
          <w:rFonts w:ascii="SimSun"/>
          <w:w w:val="110"/>
          <w:sz w:val="20"/>
        </w:rPr>
        <w:t>number</w:t>
      </w:r>
      <w:r>
        <w:rPr>
          <w:rFonts w:ascii="SimSun"/>
          <w:spacing w:val="8"/>
          <w:w w:val="110"/>
          <w:sz w:val="20"/>
        </w:rPr>
        <w:t> </w:t>
      </w:r>
      <w:r>
        <w:rPr>
          <w:rFonts w:ascii="SimSun"/>
          <w:color w:val="666666"/>
          <w:w w:val="110"/>
          <w:sz w:val="20"/>
        </w:rPr>
        <w:t>&lt;</w:t>
      </w:r>
      <w:r>
        <w:rPr>
          <w:rFonts w:ascii="SimSun"/>
          <w:color w:val="666666"/>
          <w:spacing w:val="9"/>
          <w:w w:val="110"/>
          <w:sz w:val="20"/>
        </w:rPr>
        <w:t> </w:t>
      </w:r>
      <w:r>
        <w:rPr>
          <w:rFonts w:ascii="SimSun"/>
          <w:color w:val="3FA070"/>
          <w:spacing w:val="-5"/>
          <w:w w:val="110"/>
          <w:sz w:val="20"/>
        </w:rPr>
        <w:t>5</w:t>
      </w:r>
      <w:r>
        <w:rPr>
          <w:rFonts w:ascii="SimSun"/>
          <w:spacing w:val="-5"/>
          <w:w w:val="110"/>
          <w:sz w:val="20"/>
        </w:rPr>
        <w:t>:</w:t>
      </w:r>
    </w:p>
    <w:p>
      <w:pPr>
        <w:spacing w:after="0"/>
        <w:jc w:val="left"/>
        <w:rPr>
          <w:rFonts w:ascii="SimSun"/>
          <w:sz w:val="20"/>
        </w:rPr>
        <w:sectPr>
          <w:pgSz w:w="10080" w:h="12960"/>
          <w:pgMar w:header="0" w:footer="899" w:top="1140" w:bottom="1080" w:left="360" w:right="720"/>
        </w:sectPr>
      </w:pPr>
    </w:p>
    <w:p>
      <w:pPr>
        <w:tabs>
          <w:tab w:pos="2865" w:val="left" w:leader="none"/>
        </w:tabs>
        <w:spacing w:before="31"/>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Number</w:t>
      </w:r>
      <w:r>
        <w:rPr>
          <w:rFonts w:ascii="SimSun"/>
          <w:color w:val="3F70A0"/>
          <w:spacing w:val="-3"/>
          <w:w w:val="115"/>
          <w:sz w:val="20"/>
        </w:rPr>
        <w:t> </w:t>
      </w:r>
      <w:r>
        <w:rPr>
          <w:rFonts w:ascii="SimSun"/>
          <w:color w:val="3F70A0"/>
          <w:w w:val="115"/>
          <w:sz w:val="20"/>
        </w:rPr>
        <w:t>is less</w:t>
      </w:r>
      <w:r>
        <w:rPr>
          <w:rFonts w:ascii="SimSun"/>
          <w:color w:val="3F70A0"/>
          <w:spacing w:val="-1"/>
          <w:w w:val="115"/>
          <w:sz w:val="20"/>
        </w:rPr>
        <w:t> </w:t>
      </w:r>
      <w:r>
        <w:rPr>
          <w:rFonts w:ascii="SimSun"/>
          <w:color w:val="3F70A0"/>
          <w:w w:val="115"/>
          <w:sz w:val="20"/>
        </w:rPr>
        <w:t>than </w:t>
      </w:r>
      <w:r>
        <w:rPr>
          <w:rFonts w:ascii="SimSun"/>
          <w:color w:val="3F70A0"/>
          <w:spacing w:val="-5"/>
          <w:w w:val="115"/>
          <w:sz w:val="20"/>
        </w:rPr>
        <w:t>5</w:t>
      </w:r>
      <w:r>
        <w:rPr>
          <w:rFonts w:ascii="SimSun"/>
          <w:color w:val="3F70A0"/>
          <w:spacing w:val="-5"/>
          <w:w w:val="115"/>
          <w:sz w:val="6"/>
        </w:rPr>
        <w:t>'</w:t>
      </w:r>
      <w:r>
        <w:rPr>
          <w:rFonts w:ascii="SimSun"/>
          <w:spacing w:val="-5"/>
          <w:w w:val="115"/>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color w:val="007021"/>
          <w:w w:val="110"/>
          <w:sz w:val="20"/>
        </w:rPr>
        <w:t>elif</w:t>
      </w:r>
      <w:r>
        <w:rPr>
          <w:rFonts w:ascii="SimSun"/>
          <w:color w:val="007021"/>
          <w:spacing w:val="10"/>
          <w:w w:val="110"/>
          <w:sz w:val="20"/>
        </w:rPr>
        <w:t> </w:t>
      </w:r>
      <w:r>
        <w:rPr>
          <w:rFonts w:ascii="SimSun"/>
          <w:w w:val="110"/>
          <w:sz w:val="20"/>
        </w:rPr>
        <w:t>number</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color w:val="3FA070"/>
          <w:spacing w:val="-5"/>
          <w:w w:val="110"/>
          <w:sz w:val="20"/>
        </w:rPr>
        <w:t>5</w:t>
      </w:r>
      <w:r>
        <w:rPr>
          <w:rFonts w:ascii="SimSun"/>
          <w:spacing w:val="-5"/>
          <w:w w:val="110"/>
          <w:sz w:val="20"/>
        </w:rPr>
        <w:t>:</w:t>
      </w:r>
    </w:p>
    <w:p>
      <w:pPr>
        <w:tabs>
          <w:tab w:pos="2865" w:val="left" w:leader="none"/>
        </w:tabs>
        <w:spacing w:before="14"/>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Number</w:t>
      </w:r>
      <w:r>
        <w:rPr>
          <w:rFonts w:ascii="SimSun"/>
          <w:color w:val="3F70A0"/>
          <w:spacing w:val="-2"/>
          <w:w w:val="115"/>
          <w:sz w:val="20"/>
        </w:rPr>
        <w:t> </w:t>
      </w:r>
      <w:r>
        <w:rPr>
          <w:rFonts w:ascii="SimSun"/>
          <w:color w:val="3F70A0"/>
          <w:w w:val="115"/>
          <w:sz w:val="20"/>
        </w:rPr>
        <w:t>is equal to</w:t>
      </w:r>
      <w:r>
        <w:rPr>
          <w:rFonts w:ascii="SimSun"/>
          <w:color w:val="3F70A0"/>
          <w:spacing w:val="1"/>
          <w:w w:val="115"/>
          <w:sz w:val="20"/>
        </w:rPr>
        <w:t> </w:t>
      </w:r>
      <w:r>
        <w:rPr>
          <w:rFonts w:ascii="SimSun"/>
          <w:color w:val="3F70A0"/>
          <w:spacing w:val="-5"/>
          <w:w w:val="115"/>
          <w:sz w:val="20"/>
        </w:rPr>
        <w:t>5</w:t>
      </w:r>
      <w:r>
        <w:rPr>
          <w:rFonts w:ascii="SimSun"/>
          <w:color w:val="3F70A0"/>
          <w:spacing w:val="-5"/>
          <w:w w:val="115"/>
          <w:sz w:val="6"/>
        </w:rPr>
        <w:t>'</w:t>
      </w:r>
      <w:r>
        <w:rPr>
          <w:rFonts w:ascii="SimSun"/>
          <w:spacing w:val="-5"/>
          <w:w w:val="115"/>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color w:val="007021"/>
          <w:spacing w:val="-2"/>
          <w:w w:val="110"/>
          <w:sz w:val="20"/>
        </w:rPr>
        <w:t>else</w:t>
      </w:r>
      <w:r>
        <w:rPr>
          <w:rFonts w:ascii="SimSun"/>
          <w:spacing w:val="-2"/>
          <w:w w:val="110"/>
          <w:sz w:val="20"/>
        </w:rPr>
        <w:t>:</w:t>
      </w:r>
    </w:p>
    <w:p>
      <w:pPr>
        <w:tabs>
          <w:tab w:pos="2865" w:val="left" w:leader="none"/>
        </w:tabs>
        <w:spacing w:before="15"/>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Number</w:t>
      </w:r>
      <w:r>
        <w:rPr>
          <w:rFonts w:ascii="SimSun"/>
          <w:color w:val="3F70A0"/>
          <w:spacing w:val="-3"/>
          <w:w w:val="115"/>
          <w:sz w:val="20"/>
        </w:rPr>
        <w:t> </w:t>
      </w:r>
      <w:r>
        <w:rPr>
          <w:rFonts w:ascii="SimSun"/>
          <w:color w:val="3F70A0"/>
          <w:w w:val="115"/>
          <w:sz w:val="20"/>
        </w:rPr>
        <w:t>is</w:t>
      </w:r>
      <w:r>
        <w:rPr>
          <w:rFonts w:ascii="SimSun"/>
          <w:color w:val="3F70A0"/>
          <w:spacing w:val="-3"/>
          <w:w w:val="115"/>
          <w:sz w:val="20"/>
        </w:rPr>
        <w:t> </w:t>
      </w:r>
      <w:r>
        <w:rPr>
          <w:rFonts w:ascii="SimSun"/>
          <w:color w:val="3F70A0"/>
          <w:w w:val="115"/>
          <w:sz w:val="20"/>
        </w:rPr>
        <w:t>greater</w:t>
      </w:r>
      <w:r>
        <w:rPr>
          <w:rFonts w:ascii="SimSun"/>
          <w:color w:val="3F70A0"/>
          <w:spacing w:val="-3"/>
          <w:w w:val="115"/>
          <w:sz w:val="20"/>
        </w:rPr>
        <w:t> </w:t>
      </w:r>
      <w:r>
        <w:rPr>
          <w:rFonts w:ascii="SimSun"/>
          <w:color w:val="3F70A0"/>
          <w:w w:val="115"/>
          <w:sz w:val="20"/>
        </w:rPr>
        <w:t>than</w:t>
      </w:r>
      <w:r>
        <w:rPr>
          <w:rFonts w:ascii="SimSun"/>
          <w:color w:val="3F70A0"/>
          <w:spacing w:val="-2"/>
          <w:w w:val="115"/>
          <w:sz w:val="20"/>
        </w:rPr>
        <w:t> </w:t>
      </w:r>
      <w:r>
        <w:rPr>
          <w:rFonts w:ascii="SimSun"/>
          <w:color w:val="3F70A0"/>
          <w:spacing w:val="-5"/>
          <w:w w:val="115"/>
          <w:sz w:val="20"/>
        </w:rPr>
        <w:t>5</w:t>
      </w:r>
      <w:r>
        <w:rPr>
          <w:rFonts w:ascii="SimSun"/>
          <w:color w:val="3F70A0"/>
          <w:spacing w:val="-5"/>
          <w:w w:val="115"/>
          <w:sz w:val="6"/>
        </w:rPr>
        <w:t>'</w:t>
      </w:r>
      <w:r>
        <w:rPr>
          <w:rFonts w:ascii="SimSun"/>
          <w:spacing w:val="-5"/>
          <w:w w:val="115"/>
          <w:sz w:val="20"/>
        </w:rPr>
        <w:t>)</w:t>
      </w:r>
    </w:p>
    <w:p>
      <w:pPr>
        <w:spacing w:before="15"/>
        <w:ind w:left="1850" w:right="0" w:firstLine="0"/>
        <w:jc w:val="left"/>
        <w:rPr>
          <w:rFonts w:ascii="SimSun"/>
          <w:sz w:val="20"/>
        </w:rPr>
      </w:pPr>
      <w:r>
        <w:rPr>
          <w:rFonts w:ascii="SimSun"/>
          <w:spacing w:val="-4"/>
          <w:w w:val="110"/>
          <w:sz w:val="20"/>
        </w:rPr>
        <w:t>...:</w:t>
      </w:r>
    </w:p>
    <w:p>
      <w:pPr>
        <w:pStyle w:val="BodyText"/>
        <w:spacing w:before="3"/>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Number</w:t>
      </w:r>
      <w:r>
        <w:rPr>
          <w:rFonts w:ascii="SimSun"/>
          <w:spacing w:val="7"/>
          <w:w w:val="110"/>
          <w:sz w:val="20"/>
        </w:rPr>
        <w:t> </w:t>
      </w:r>
      <w:r>
        <w:rPr>
          <w:rFonts w:ascii="SimSun"/>
          <w:color w:val="007021"/>
          <w:w w:val="110"/>
          <w:sz w:val="20"/>
        </w:rPr>
        <w:t>is</w:t>
      </w:r>
      <w:r>
        <w:rPr>
          <w:rFonts w:ascii="SimSun"/>
          <w:color w:val="007021"/>
          <w:spacing w:val="9"/>
          <w:w w:val="110"/>
          <w:sz w:val="20"/>
        </w:rPr>
        <w:t> </w:t>
      </w:r>
      <w:r>
        <w:rPr>
          <w:rFonts w:ascii="SimSun"/>
          <w:w w:val="110"/>
          <w:sz w:val="20"/>
        </w:rPr>
        <w:t>equal</w:t>
      </w:r>
      <w:r>
        <w:rPr>
          <w:rFonts w:ascii="SimSun"/>
          <w:spacing w:val="9"/>
          <w:w w:val="110"/>
          <w:sz w:val="20"/>
        </w:rPr>
        <w:t> </w:t>
      </w:r>
      <w:r>
        <w:rPr>
          <w:rFonts w:ascii="SimSun"/>
          <w:w w:val="110"/>
          <w:sz w:val="20"/>
        </w:rPr>
        <w:t>to</w:t>
      </w:r>
      <w:r>
        <w:rPr>
          <w:rFonts w:ascii="SimSun"/>
          <w:spacing w:val="10"/>
          <w:w w:val="110"/>
          <w:sz w:val="20"/>
        </w:rPr>
        <w:t> </w:t>
      </w:r>
      <w:r>
        <w:rPr>
          <w:rFonts w:ascii="SimSun"/>
          <w:color w:val="3FA070"/>
          <w:spacing w:val="-10"/>
          <w:w w:val="110"/>
          <w:sz w:val="20"/>
        </w:rPr>
        <w:t>5</w:t>
      </w:r>
    </w:p>
    <w:p>
      <w:pPr>
        <w:pStyle w:val="ListParagraph"/>
        <w:numPr>
          <w:ilvl w:val="0"/>
          <w:numId w:val="26"/>
        </w:numPr>
        <w:tabs>
          <w:tab w:pos="1625" w:val="left" w:leader="none"/>
        </w:tabs>
        <w:spacing w:line="244" w:lineRule="auto" w:before="259" w:after="0"/>
        <w:ind w:left="1625" w:right="717" w:hanging="242"/>
        <w:jc w:val="both"/>
        <w:rPr>
          <w:sz w:val="22"/>
        </w:rPr>
      </w:pPr>
      <w:r>
        <w:rPr>
          <w:w w:val="105"/>
          <w:sz w:val="22"/>
        </w:rPr>
        <w:t>The</w:t>
      </w:r>
      <w:r>
        <w:rPr>
          <w:spacing w:val="-13"/>
          <w:w w:val="105"/>
          <w:sz w:val="22"/>
        </w:rPr>
        <w:t> </w:t>
      </w:r>
      <w:r>
        <w:rPr>
          <w:rFonts w:ascii="SimSun" w:hAnsi="SimSun"/>
          <w:w w:val="105"/>
          <w:sz w:val="20"/>
        </w:rPr>
        <w:t>try</w:t>
      </w:r>
      <w:r>
        <w:rPr>
          <w:rFonts w:ascii="SimSun" w:hAnsi="SimSun"/>
          <w:spacing w:val="-26"/>
          <w:w w:val="105"/>
          <w:sz w:val="20"/>
        </w:rPr>
        <w:t> </w:t>
      </w:r>
      <w:r>
        <w:rPr>
          <w:w w:val="105"/>
          <w:sz w:val="22"/>
        </w:rPr>
        <w:t>keyword</w:t>
      </w:r>
      <w:r>
        <w:rPr>
          <w:spacing w:val="-3"/>
          <w:w w:val="105"/>
          <w:sz w:val="22"/>
        </w:rPr>
        <w:t> </w:t>
      </w:r>
      <w:r>
        <w:rPr>
          <w:w w:val="105"/>
          <w:sz w:val="22"/>
        </w:rPr>
        <w:t>is used to define the try...except code block </w:t>
      </w:r>
      <w:r>
        <w:rPr>
          <w:w w:val="105"/>
          <w:sz w:val="22"/>
        </w:rPr>
        <w:t>which will</w:t>
      </w:r>
      <w:r>
        <w:rPr>
          <w:w w:val="105"/>
          <w:sz w:val="22"/>
        </w:rPr>
        <w:t> be</w:t>
      </w:r>
      <w:r>
        <w:rPr>
          <w:w w:val="105"/>
          <w:sz w:val="22"/>
        </w:rPr>
        <w:t> followed</w:t>
      </w:r>
      <w:r>
        <w:rPr>
          <w:w w:val="105"/>
          <w:sz w:val="22"/>
        </w:rPr>
        <w:t> by</w:t>
      </w:r>
      <w:r>
        <w:rPr>
          <w:w w:val="105"/>
          <w:sz w:val="22"/>
        </w:rPr>
        <w:t> the</w:t>
      </w:r>
      <w:r>
        <w:rPr>
          <w:w w:val="105"/>
          <w:sz w:val="22"/>
        </w:rPr>
        <w:t> code</w:t>
      </w:r>
      <w:r>
        <w:rPr>
          <w:w w:val="105"/>
          <w:sz w:val="22"/>
        </w:rPr>
        <w:t> block</w:t>
      </w:r>
      <w:r>
        <w:rPr>
          <w:w w:val="105"/>
          <w:sz w:val="22"/>
        </w:rPr>
        <w:t> defined</w:t>
      </w:r>
      <w:r>
        <w:rPr>
          <w:w w:val="105"/>
          <w:sz w:val="22"/>
        </w:rPr>
        <w:t> by</w:t>
      </w:r>
      <w:r>
        <w:rPr>
          <w:w w:val="105"/>
          <w:sz w:val="22"/>
        </w:rPr>
        <w:t> </w:t>
      </w:r>
      <w:r>
        <w:rPr>
          <w:rFonts w:ascii="SimSun" w:hAnsi="SimSun"/>
          <w:w w:val="105"/>
          <w:sz w:val="20"/>
        </w:rPr>
        <w:t>except </w:t>
      </w:r>
      <w:r>
        <w:rPr>
          <w:w w:val="105"/>
          <w:sz w:val="22"/>
        </w:rPr>
        <w:t>keyword. Python</w:t>
      </w:r>
      <w:r>
        <w:rPr>
          <w:spacing w:val="-9"/>
          <w:w w:val="105"/>
          <w:sz w:val="22"/>
        </w:rPr>
        <w:t> </w:t>
      </w:r>
      <w:r>
        <w:rPr>
          <w:w w:val="105"/>
          <w:sz w:val="22"/>
        </w:rPr>
        <w:t>tries</w:t>
      </w:r>
      <w:r>
        <w:rPr>
          <w:w w:val="105"/>
          <w:sz w:val="22"/>
        </w:rPr>
        <w:t> to</w:t>
      </w:r>
      <w:r>
        <w:rPr>
          <w:w w:val="105"/>
          <w:sz w:val="22"/>
        </w:rPr>
        <w:t> execute</w:t>
      </w:r>
      <w:r>
        <w:rPr>
          <w:w w:val="105"/>
          <w:sz w:val="22"/>
        </w:rPr>
        <w:t> the</w:t>
      </w:r>
      <w:r>
        <w:rPr>
          <w:w w:val="105"/>
          <w:sz w:val="22"/>
        </w:rPr>
        <w:t> code</w:t>
      </w:r>
      <w:r>
        <w:rPr>
          <w:w w:val="105"/>
          <w:sz w:val="22"/>
        </w:rPr>
        <w:t> within</w:t>
      </w:r>
      <w:r>
        <w:rPr>
          <w:w w:val="105"/>
          <w:sz w:val="22"/>
        </w:rPr>
        <w:t> </w:t>
      </w:r>
      <w:r>
        <w:rPr>
          <w:rFonts w:ascii="SimSun" w:hAnsi="SimSun"/>
          <w:w w:val="105"/>
          <w:sz w:val="20"/>
        </w:rPr>
        <w:t>try</w:t>
      </w:r>
      <w:r>
        <w:rPr>
          <w:rFonts w:ascii="SimSun" w:hAnsi="SimSun"/>
          <w:spacing w:val="-27"/>
          <w:w w:val="105"/>
          <w:sz w:val="20"/>
        </w:rPr>
        <w:t> </w:t>
      </w:r>
      <w:r>
        <w:rPr>
          <w:w w:val="105"/>
          <w:sz w:val="22"/>
        </w:rPr>
        <w:t>block</w:t>
      </w:r>
      <w:r>
        <w:rPr>
          <w:w w:val="105"/>
          <w:sz w:val="22"/>
        </w:rPr>
        <w:t> and</w:t>
      </w:r>
      <w:r>
        <w:rPr>
          <w:w w:val="105"/>
          <w:sz w:val="22"/>
        </w:rPr>
        <w:t> if</w:t>
      </w:r>
      <w:r>
        <w:rPr>
          <w:w w:val="105"/>
          <w:sz w:val="22"/>
        </w:rPr>
        <w:t> it</w:t>
      </w:r>
      <w:r>
        <w:rPr>
          <w:w w:val="105"/>
          <w:sz w:val="22"/>
        </w:rPr>
        <w:t> executes successfully, it ignores subsequent blocks.</w:t>
      </w:r>
    </w:p>
    <w:p>
      <w:pPr>
        <w:pStyle w:val="ListParagraph"/>
        <w:numPr>
          <w:ilvl w:val="0"/>
          <w:numId w:val="26"/>
        </w:numPr>
        <w:tabs>
          <w:tab w:pos="1625" w:val="left" w:leader="none"/>
        </w:tabs>
        <w:spacing w:line="244" w:lineRule="auto" w:before="203" w:after="0"/>
        <w:ind w:left="1625" w:right="717" w:hanging="242"/>
        <w:jc w:val="both"/>
        <w:rPr>
          <w:sz w:val="22"/>
        </w:rPr>
      </w:pPr>
      <w:r>
        <w:rPr>
          <w:w w:val="105"/>
          <w:sz w:val="22"/>
        </w:rPr>
        <w:t>The</w:t>
      </w:r>
      <w:r>
        <w:rPr>
          <w:w w:val="105"/>
          <w:sz w:val="22"/>
        </w:rPr>
        <w:t> </w:t>
      </w:r>
      <w:r>
        <w:rPr>
          <w:rFonts w:ascii="SimSun" w:hAnsi="SimSun"/>
          <w:w w:val="105"/>
          <w:sz w:val="20"/>
        </w:rPr>
        <w:t>except</w:t>
      </w:r>
      <w:r>
        <w:rPr>
          <w:rFonts w:ascii="SimSun" w:hAnsi="SimSun"/>
          <w:spacing w:val="-27"/>
          <w:w w:val="105"/>
          <w:sz w:val="20"/>
        </w:rPr>
        <w:t> </w:t>
      </w:r>
      <w:r>
        <w:rPr>
          <w:w w:val="105"/>
          <w:sz w:val="22"/>
        </w:rPr>
        <w:t>keyword</w:t>
      </w:r>
      <w:r>
        <w:rPr>
          <w:w w:val="105"/>
          <w:sz w:val="22"/>
        </w:rPr>
        <w:t> is</w:t>
      </w:r>
      <w:r>
        <w:rPr>
          <w:w w:val="105"/>
          <w:sz w:val="22"/>
        </w:rPr>
        <w:t> used</w:t>
      </w:r>
      <w:r>
        <w:rPr>
          <w:w w:val="105"/>
          <w:sz w:val="22"/>
        </w:rPr>
        <w:t> in</w:t>
      </w:r>
      <w:r>
        <w:rPr>
          <w:w w:val="105"/>
          <w:sz w:val="22"/>
        </w:rPr>
        <w:t> try...except</w:t>
      </w:r>
      <w:r>
        <w:rPr>
          <w:w w:val="105"/>
          <w:sz w:val="22"/>
        </w:rPr>
        <w:t> blocks</w:t>
      </w:r>
      <w:r>
        <w:rPr>
          <w:w w:val="105"/>
          <w:sz w:val="22"/>
        </w:rPr>
        <w:t> for</w:t>
      </w:r>
      <w:r>
        <w:rPr>
          <w:w w:val="105"/>
          <w:sz w:val="22"/>
        </w:rPr>
        <w:t> handling</w:t>
      </w:r>
      <w:r>
        <w:rPr>
          <w:w w:val="105"/>
          <w:sz w:val="22"/>
        </w:rPr>
        <w:t> </w:t>
      </w:r>
      <w:r>
        <w:rPr>
          <w:w w:val="105"/>
          <w:sz w:val="22"/>
        </w:rPr>
        <w:t>any </w:t>
      </w:r>
      <w:r>
        <w:rPr>
          <w:sz w:val="22"/>
        </w:rPr>
        <w:t>error</w:t>
      </w:r>
      <w:r>
        <w:rPr>
          <w:spacing w:val="-13"/>
          <w:sz w:val="22"/>
        </w:rPr>
        <w:t> </w:t>
      </w:r>
      <w:r>
        <w:rPr>
          <w:sz w:val="22"/>
        </w:rPr>
        <w:t>raised by the </w:t>
      </w:r>
      <w:r>
        <w:rPr>
          <w:rFonts w:ascii="SimSun" w:hAnsi="SimSun"/>
          <w:sz w:val="20"/>
        </w:rPr>
        <w:t>try</w:t>
      </w:r>
      <w:r>
        <w:rPr>
          <w:rFonts w:ascii="SimSun" w:hAnsi="SimSun"/>
          <w:spacing w:val="-25"/>
          <w:sz w:val="20"/>
        </w:rPr>
        <w:t> </w:t>
      </w:r>
      <w:r>
        <w:rPr>
          <w:sz w:val="22"/>
        </w:rPr>
        <w:t>block.</w:t>
      </w:r>
      <w:r>
        <w:rPr>
          <w:spacing w:val="26"/>
          <w:sz w:val="22"/>
        </w:rPr>
        <w:t> </w:t>
      </w:r>
      <w:r>
        <w:rPr>
          <w:sz w:val="22"/>
        </w:rPr>
        <w:t>It is used to define a code block that will </w:t>
      </w:r>
      <w:r>
        <w:rPr>
          <w:w w:val="105"/>
          <w:sz w:val="22"/>
        </w:rPr>
        <w:t>be</w:t>
      </w:r>
      <w:r>
        <w:rPr>
          <w:spacing w:val="-1"/>
          <w:w w:val="105"/>
          <w:sz w:val="22"/>
        </w:rPr>
        <w:t> </w:t>
      </w:r>
      <w:r>
        <w:rPr>
          <w:w w:val="105"/>
          <w:sz w:val="22"/>
        </w:rPr>
        <w:t>executed if the </w:t>
      </w:r>
      <w:r>
        <w:rPr>
          <w:rFonts w:ascii="SimSun" w:hAnsi="SimSun"/>
          <w:w w:val="105"/>
          <w:sz w:val="20"/>
        </w:rPr>
        <w:t>try</w:t>
      </w:r>
      <w:r>
        <w:rPr>
          <w:rFonts w:ascii="SimSun" w:hAnsi="SimSun"/>
          <w:spacing w:val="-51"/>
          <w:w w:val="105"/>
          <w:sz w:val="20"/>
        </w:rPr>
        <w:t> </w:t>
      </w:r>
      <w:r>
        <w:rPr>
          <w:w w:val="105"/>
          <w:sz w:val="22"/>
        </w:rPr>
        <w:t>block fails to execute and raises any error.</w:t>
      </w:r>
    </w:p>
    <w:p>
      <w:pPr>
        <w:pStyle w:val="BodyText"/>
        <w:spacing w:before="6"/>
      </w:pPr>
    </w:p>
    <w:p>
      <w:pPr>
        <w:spacing w:line="254" w:lineRule="auto" w:before="0"/>
        <w:ind w:left="1625" w:right="829" w:firstLine="0"/>
        <w:jc w:val="left"/>
        <w:rPr>
          <w:rFonts w:ascii="SimSun"/>
          <w:sz w:val="20"/>
        </w:rPr>
      </w:pPr>
      <w:r>
        <w:rPr>
          <w:rFonts w:ascii="SimSun"/>
          <w:color w:val="60A0AF"/>
          <w:spacing w:val="-2"/>
          <w:w w:val="120"/>
          <w:sz w:val="20"/>
        </w:rPr>
        <w:t>#</w:t>
      </w:r>
      <w:r>
        <w:rPr>
          <w:rFonts w:ascii="SimSun"/>
          <w:color w:val="60A0AF"/>
          <w:spacing w:val="-25"/>
          <w:w w:val="120"/>
          <w:sz w:val="20"/>
        </w:rPr>
        <w:t> </w:t>
      </w:r>
      <w:r>
        <w:rPr>
          <w:rFonts w:ascii="SimSun"/>
          <w:color w:val="60A0AF"/>
          <w:spacing w:val="-2"/>
          <w:w w:val="120"/>
          <w:sz w:val="20"/>
        </w:rPr>
        <w:t>Python</w:t>
      </w:r>
      <w:r>
        <w:rPr>
          <w:rFonts w:ascii="SimSun"/>
          <w:color w:val="60A0AF"/>
          <w:spacing w:val="-25"/>
          <w:w w:val="120"/>
          <w:sz w:val="20"/>
        </w:rPr>
        <w:t> </w:t>
      </w:r>
      <w:r>
        <w:rPr>
          <w:rFonts w:ascii="SimSun"/>
          <w:color w:val="60A0AF"/>
          <w:spacing w:val="-2"/>
          <w:w w:val="120"/>
          <w:sz w:val="20"/>
        </w:rPr>
        <w:t>will</w:t>
      </w:r>
      <w:r>
        <w:rPr>
          <w:rFonts w:ascii="SimSun"/>
          <w:color w:val="60A0AF"/>
          <w:spacing w:val="-25"/>
          <w:w w:val="120"/>
          <w:sz w:val="20"/>
        </w:rPr>
        <w:t> </w:t>
      </w:r>
      <w:r>
        <w:rPr>
          <w:rFonts w:ascii="SimSun"/>
          <w:color w:val="60A0AF"/>
          <w:spacing w:val="-2"/>
          <w:w w:val="120"/>
          <w:sz w:val="20"/>
        </w:rPr>
        <w:t>throw</w:t>
      </w:r>
      <w:r>
        <w:rPr>
          <w:rFonts w:ascii="SimSun"/>
          <w:color w:val="60A0AF"/>
          <w:spacing w:val="-25"/>
          <w:w w:val="120"/>
          <w:sz w:val="20"/>
        </w:rPr>
        <w:t> </w:t>
      </w:r>
      <w:r>
        <w:rPr>
          <w:rFonts w:ascii="SimSun"/>
          <w:color w:val="60A0AF"/>
          <w:spacing w:val="-2"/>
          <w:w w:val="120"/>
          <w:sz w:val="20"/>
        </w:rPr>
        <w:t>an</w:t>
      </w:r>
      <w:r>
        <w:rPr>
          <w:rFonts w:ascii="SimSun"/>
          <w:color w:val="60A0AF"/>
          <w:spacing w:val="-25"/>
          <w:w w:val="120"/>
          <w:sz w:val="20"/>
        </w:rPr>
        <w:t> </w:t>
      </w:r>
      <w:r>
        <w:rPr>
          <w:rFonts w:ascii="SimSun"/>
          <w:color w:val="60A0AF"/>
          <w:spacing w:val="-2"/>
          <w:w w:val="120"/>
          <w:sz w:val="20"/>
        </w:rPr>
        <w:t>error</w:t>
      </w:r>
      <w:r>
        <w:rPr>
          <w:rFonts w:ascii="SimSun"/>
          <w:color w:val="60A0AF"/>
          <w:spacing w:val="-25"/>
          <w:w w:val="120"/>
          <w:sz w:val="20"/>
        </w:rPr>
        <w:t> </w:t>
      </w:r>
      <w:r>
        <w:rPr>
          <w:rFonts w:ascii="SimSun"/>
          <w:color w:val="60A0AF"/>
          <w:spacing w:val="-2"/>
          <w:w w:val="120"/>
          <w:sz w:val="20"/>
        </w:rPr>
        <w:t>here</w:t>
      </w:r>
      <w:r>
        <w:rPr>
          <w:rFonts w:ascii="SimSun"/>
          <w:color w:val="60A0AF"/>
          <w:spacing w:val="-25"/>
          <w:w w:val="120"/>
          <w:sz w:val="20"/>
        </w:rPr>
        <w:t> </w:t>
      </w:r>
      <w:r>
        <w:rPr>
          <w:rFonts w:ascii="SimSun"/>
          <w:color w:val="60A0AF"/>
          <w:spacing w:val="-2"/>
          <w:w w:val="120"/>
          <w:sz w:val="20"/>
        </w:rPr>
        <w:t>because</w:t>
      </w:r>
      <w:r>
        <w:rPr>
          <w:rFonts w:ascii="SimSun"/>
          <w:color w:val="60A0AF"/>
          <w:spacing w:val="-25"/>
          <w:w w:val="120"/>
          <w:sz w:val="20"/>
        </w:rPr>
        <w:t> </w:t>
      </w:r>
      <w:r>
        <w:rPr>
          <w:rFonts w:ascii="SimSun"/>
          <w:color w:val="60A0AF"/>
          <w:spacing w:val="-2"/>
          <w:w w:val="120"/>
          <w:sz w:val="20"/>
        </w:rPr>
        <w:t>the</w:t>
      </w:r>
      <w:r>
        <w:rPr>
          <w:rFonts w:ascii="SimSun"/>
          <w:color w:val="60A0AF"/>
          <w:spacing w:val="-25"/>
          <w:w w:val="120"/>
          <w:sz w:val="20"/>
        </w:rPr>
        <w:t> </w:t>
      </w:r>
      <w:r>
        <w:rPr>
          <w:rFonts w:ascii="SimSun"/>
          <w:color w:val="60A0AF"/>
          <w:spacing w:val="-2"/>
          <w:w w:val="120"/>
          <w:sz w:val="20"/>
        </w:rPr>
        <w:t>variable</w:t>
      </w:r>
      <w:r>
        <w:rPr>
          <w:rFonts w:ascii="SimSun"/>
          <w:color w:val="60A0AF"/>
          <w:spacing w:val="-25"/>
          <w:w w:val="120"/>
          <w:sz w:val="20"/>
        </w:rPr>
        <w:t> </w:t>
      </w:r>
      <w:r>
        <w:rPr>
          <w:rFonts w:ascii="SimSun"/>
          <w:color w:val="60A0AF"/>
          <w:spacing w:val="-2"/>
          <w:w w:val="150"/>
          <w:sz w:val="6"/>
        </w:rPr>
        <w:t>'</w:t>
      </w:r>
      <w:r>
        <w:rPr>
          <w:rFonts w:ascii="SimSun"/>
          <w:color w:val="60A0AF"/>
          <w:spacing w:val="-2"/>
          <w:w w:val="150"/>
          <w:sz w:val="20"/>
        </w:rPr>
        <w:t>y</w:t>
      </w:r>
      <w:r>
        <w:rPr>
          <w:rFonts w:ascii="SimSun"/>
          <w:color w:val="60A0AF"/>
          <w:spacing w:val="-2"/>
          <w:w w:val="150"/>
          <w:sz w:val="6"/>
        </w:rPr>
        <w:t>' </w:t>
      </w:r>
      <w:r>
        <w:rPr>
          <w:rFonts w:ascii="SimSun"/>
          <w:color w:val="60A0AF"/>
          <w:w w:val="120"/>
          <w:sz w:val="20"/>
        </w:rPr>
        <w:t># is not defined</w:t>
      </w:r>
    </w:p>
    <w:p>
      <w:pPr>
        <w:spacing w:line="255" w:lineRule="exact"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color w:val="007021"/>
          <w:spacing w:val="-4"/>
          <w:w w:val="110"/>
          <w:sz w:val="20"/>
        </w:rPr>
        <w:t>try</w:t>
      </w:r>
      <w:r>
        <w:rPr>
          <w:rFonts w:ascii="SimSun"/>
          <w:spacing w:val="-4"/>
          <w:w w:val="110"/>
          <w:sz w:val="20"/>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y</w:t>
      </w:r>
      <w:r>
        <w:rPr>
          <w:rFonts w:ascii="SimSun"/>
          <w:spacing w:val="2"/>
          <w:w w:val="110"/>
          <w:sz w:val="20"/>
        </w:rPr>
        <w:t> </w:t>
      </w:r>
      <w:r>
        <w:rPr>
          <w:rFonts w:ascii="SimSun"/>
          <w:color w:val="666666"/>
          <w:w w:val="110"/>
          <w:sz w:val="20"/>
        </w:rPr>
        <w:t>&gt;</w:t>
      </w:r>
      <w:r>
        <w:rPr>
          <w:rFonts w:ascii="SimSun"/>
          <w:color w:val="666666"/>
          <w:spacing w:val="4"/>
          <w:w w:val="110"/>
          <w:sz w:val="20"/>
        </w:rPr>
        <w:t> </w:t>
      </w:r>
      <w:r>
        <w:rPr>
          <w:rFonts w:ascii="SimSun"/>
          <w:color w:val="3FA070"/>
          <w:spacing w:val="-10"/>
          <w:w w:val="110"/>
          <w:sz w:val="20"/>
        </w:rPr>
        <w:t>5</w:t>
      </w:r>
    </w:p>
    <w:p>
      <w:pPr>
        <w:spacing w:before="14"/>
        <w:ind w:left="1850" w:right="0" w:firstLine="0"/>
        <w:jc w:val="left"/>
        <w:rPr>
          <w:rFonts w:ascii="SimSun"/>
          <w:sz w:val="20"/>
        </w:rPr>
      </w:pPr>
      <w:r>
        <w:rPr>
          <w:rFonts w:ascii="SimSun"/>
          <w:w w:val="110"/>
          <w:sz w:val="20"/>
        </w:rPr>
        <w:t>...:</w:t>
      </w:r>
      <w:r>
        <w:rPr>
          <w:rFonts w:ascii="SimSun"/>
          <w:spacing w:val="10"/>
          <w:w w:val="110"/>
          <w:sz w:val="20"/>
        </w:rPr>
        <w:t> </w:t>
      </w:r>
      <w:r>
        <w:rPr>
          <w:rFonts w:ascii="SimSun"/>
          <w:color w:val="007021"/>
          <w:spacing w:val="-2"/>
          <w:w w:val="110"/>
          <w:sz w:val="20"/>
        </w:rPr>
        <w:t>except</w:t>
      </w:r>
      <w:r>
        <w:rPr>
          <w:rFonts w:ascii="SimSun"/>
          <w:spacing w:val="-2"/>
          <w:w w:val="110"/>
          <w:sz w:val="20"/>
        </w:rPr>
        <w:t>:</w:t>
      </w:r>
    </w:p>
    <w:p>
      <w:pPr>
        <w:tabs>
          <w:tab w:pos="2865" w:val="left" w:leader="none"/>
        </w:tabs>
        <w:spacing w:before="15"/>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Something</w:t>
      </w:r>
      <w:r>
        <w:rPr>
          <w:rFonts w:ascii="SimSun"/>
          <w:color w:val="3F70A0"/>
          <w:spacing w:val="6"/>
          <w:w w:val="115"/>
          <w:sz w:val="20"/>
        </w:rPr>
        <w:t> </w:t>
      </w:r>
      <w:r>
        <w:rPr>
          <w:rFonts w:ascii="SimSun"/>
          <w:color w:val="3F70A0"/>
          <w:w w:val="115"/>
          <w:sz w:val="20"/>
        </w:rPr>
        <w:t>went</w:t>
      </w:r>
      <w:r>
        <w:rPr>
          <w:rFonts w:ascii="SimSun"/>
          <w:color w:val="3F70A0"/>
          <w:spacing w:val="7"/>
          <w:w w:val="115"/>
          <w:sz w:val="20"/>
        </w:rPr>
        <w:t> </w:t>
      </w:r>
      <w:r>
        <w:rPr>
          <w:rFonts w:ascii="SimSun"/>
          <w:color w:val="3F70A0"/>
          <w:spacing w:val="-2"/>
          <w:w w:val="115"/>
          <w:sz w:val="20"/>
        </w:rPr>
        <w:t>wrong.</w:t>
      </w:r>
      <w:r>
        <w:rPr>
          <w:rFonts w:ascii="SimSun"/>
          <w:color w:val="3F70A0"/>
          <w:spacing w:val="-2"/>
          <w:w w:val="115"/>
          <w:sz w:val="6"/>
        </w:rPr>
        <w:t>'</w:t>
      </w:r>
      <w:r>
        <w:rPr>
          <w:rFonts w:ascii="SimSun"/>
          <w:spacing w:val="-2"/>
          <w:w w:val="115"/>
          <w:sz w:val="20"/>
        </w:rPr>
        <w:t>)</w:t>
      </w:r>
    </w:p>
    <w:p>
      <w:pPr>
        <w:spacing w:before="15"/>
        <w:ind w:left="1850" w:right="0" w:firstLine="0"/>
        <w:jc w:val="left"/>
        <w:rPr>
          <w:rFonts w:ascii="SimSun"/>
          <w:sz w:val="20"/>
        </w:rPr>
      </w:pPr>
      <w:r>
        <w:rPr>
          <w:rFonts w:ascii="SimSun"/>
          <w:spacing w:val="-4"/>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4"/>
        <w:ind w:left="1625" w:right="0" w:firstLine="0"/>
        <w:jc w:val="left"/>
        <w:rPr>
          <w:rFonts w:ascii="SimSun"/>
          <w:sz w:val="20"/>
        </w:rPr>
      </w:pPr>
      <w:r>
        <w:rPr>
          <w:rFonts w:ascii="SimSun"/>
          <w:w w:val="110"/>
          <w:sz w:val="20"/>
        </w:rPr>
        <w:t>Something</w:t>
      </w:r>
      <w:r>
        <w:rPr>
          <w:rFonts w:ascii="SimSun"/>
          <w:spacing w:val="15"/>
          <w:w w:val="110"/>
          <w:sz w:val="20"/>
        </w:rPr>
        <w:t> </w:t>
      </w:r>
      <w:r>
        <w:rPr>
          <w:rFonts w:ascii="SimSun"/>
          <w:w w:val="110"/>
          <w:sz w:val="20"/>
        </w:rPr>
        <w:t>went</w:t>
      </w:r>
      <w:r>
        <w:rPr>
          <w:rFonts w:ascii="SimSun"/>
          <w:spacing w:val="15"/>
          <w:w w:val="110"/>
          <w:sz w:val="20"/>
        </w:rPr>
        <w:t> </w:t>
      </w:r>
      <w:r>
        <w:rPr>
          <w:rFonts w:ascii="SimSun"/>
          <w:spacing w:val="-2"/>
          <w:w w:val="110"/>
          <w:sz w:val="20"/>
        </w:rPr>
        <w:t>wrong.</w:t>
      </w:r>
    </w:p>
    <w:p>
      <w:pPr>
        <w:pStyle w:val="ListParagraph"/>
        <w:numPr>
          <w:ilvl w:val="0"/>
          <w:numId w:val="26"/>
        </w:numPr>
        <w:tabs>
          <w:tab w:pos="1625" w:val="left" w:leader="none"/>
        </w:tabs>
        <w:spacing w:line="249" w:lineRule="auto" w:before="259" w:after="0"/>
        <w:ind w:left="1625" w:right="717" w:hanging="242"/>
        <w:jc w:val="both"/>
        <w:rPr>
          <w:sz w:val="22"/>
        </w:rPr>
      </w:pPr>
      <w:r>
        <w:rPr>
          <w:w w:val="105"/>
          <w:sz w:val="22"/>
        </w:rPr>
        <w:t>The</w:t>
      </w:r>
      <w:r>
        <w:rPr>
          <w:spacing w:val="-13"/>
          <w:w w:val="105"/>
          <w:sz w:val="22"/>
        </w:rPr>
        <w:t> </w:t>
      </w:r>
      <w:r>
        <w:rPr>
          <w:rFonts w:ascii="SimSun" w:hAnsi="SimSun"/>
          <w:w w:val="105"/>
          <w:sz w:val="20"/>
        </w:rPr>
        <w:t>finally</w:t>
      </w:r>
      <w:r>
        <w:rPr>
          <w:rFonts w:ascii="SimSun" w:hAnsi="SimSun"/>
          <w:spacing w:val="-26"/>
          <w:w w:val="105"/>
          <w:sz w:val="20"/>
        </w:rPr>
        <w:t> </w:t>
      </w:r>
      <w:r>
        <w:rPr>
          <w:w w:val="105"/>
          <w:sz w:val="22"/>
        </w:rPr>
        <w:t>keyword</w:t>
      </w:r>
      <w:r>
        <w:rPr>
          <w:spacing w:val="-13"/>
          <w:w w:val="105"/>
          <w:sz w:val="22"/>
        </w:rPr>
        <w:t> </w:t>
      </w:r>
      <w:r>
        <w:rPr>
          <w:w w:val="105"/>
          <w:sz w:val="22"/>
        </w:rPr>
        <w:t>is</w:t>
      </w:r>
      <w:r>
        <w:rPr>
          <w:spacing w:val="-13"/>
          <w:w w:val="105"/>
          <w:sz w:val="22"/>
        </w:rPr>
        <w:t> </w:t>
      </w:r>
      <w:r>
        <w:rPr>
          <w:w w:val="105"/>
          <w:sz w:val="22"/>
        </w:rPr>
        <w:t>used</w:t>
      </w:r>
      <w:r>
        <w:rPr>
          <w:spacing w:val="-13"/>
          <w:w w:val="105"/>
          <w:sz w:val="22"/>
        </w:rPr>
        <w:t> </w:t>
      </w:r>
      <w:r>
        <w:rPr>
          <w:w w:val="105"/>
          <w:sz w:val="22"/>
        </w:rPr>
        <w:t>to</w:t>
      </w:r>
      <w:r>
        <w:rPr>
          <w:spacing w:val="-12"/>
          <w:w w:val="105"/>
          <w:sz w:val="22"/>
        </w:rPr>
        <w:t> </w:t>
      </w:r>
      <w:r>
        <w:rPr>
          <w:w w:val="105"/>
          <w:sz w:val="22"/>
        </w:rPr>
        <w:t>try...except</w:t>
      </w:r>
      <w:r>
        <w:rPr>
          <w:spacing w:val="-12"/>
          <w:w w:val="105"/>
          <w:sz w:val="22"/>
        </w:rPr>
        <w:t> </w:t>
      </w:r>
      <w:r>
        <w:rPr>
          <w:w w:val="105"/>
          <w:sz w:val="22"/>
        </w:rPr>
        <w:t>block</w:t>
      </w:r>
      <w:r>
        <w:rPr>
          <w:spacing w:val="-7"/>
          <w:w w:val="105"/>
          <w:sz w:val="22"/>
        </w:rPr>
        <w:t> </w:t>
      </w:r>
      <w:r>
        <w:rPr>
          <w:w w:val="105"/>
          <w:sz w:val="22"/>
        </w:rPr>
        <w:t>to</w:t>
      </w:r>
      <w:r>
        <w:rPr>
          <w:spacing w:val="-7"/>
          <w:w w:val="105"/>
          <w:sz w:val="22"/>
        </w:rPr>
        <w:t> </w:t>
      </w:r>
      <w:r>
        <w:rPr>
          <w:w w:val="105"/>
          <w:sz w:val="22"/>
        </w:rPr>
        <w:t>define</w:t>
      </w:r>
      <w:r>
        <w:rPr>
          <w:spacing w:val="-7"/>
          <w:w w:val="105"/>
          <w:sz w:val="22"/>
        </w:rPr>
        <w:t> </w:t>
      </w:r>
      <w:r>
        <w:rPr>
          <w:w w:val="105"/>
          <w:sz w:val="22"/>
        </w:rPr>
        <w:t>a</w:t>
      </w:r>
      <w:r>
        <w:rPr>
          <w:spacing w:val="-8"/>
          <w:w w:val="105"/>
          <w:sz w:val="22"/>
        </w:rPr>
        <w:t> </w:t>
      </w:r>
      <w:r>
        <w:rPr>
          <w:w w:val="105"/>
          <w:sz w:val="22"/>
        </w:rPr>
        <w:t>block</w:t>
      </w:r>
      <w:r>
        <w:rPr>
          <w:spacing w:val="-7"/>
          <w:w w:val="105"/>
          <w:sz w:val="22"/>
        </w:rPr>
        <w:t> </w:t>
      </w:r>
      <w:r>
        <w:rPr>
          <w:w w:val="105"/>
          <w:sz w:val="22"/>
        </w:rPr>
        <w:t>of </w:t>
      </w:r>
      <w:r>
        <w:rPr>
          <w:sz w:val="22"/>
        </w:rPr>
        <w:t>code that will run no matter if the try block raises an error or not. This </w:t>
      </w:r>
      <w:r>
        <w:rPr>
          <w:w w:val="105"/>
          <w:sz w:val="22"/>
        </w:rPr>
        <w:t>can be useful to close objects and clean up resources.</w:t>
      </w:r>
    </w:p>
    <w:p>
      <w:pPr>
        <w:pStyle w:val="BodyText"/>
        <w:spacing w:before="5"/>
      </w:pPr>
    </w:p>
    <w:p>
      <w:pPr>
        <w:spacing w:line="254" w:lineRule="auto" w:before="1"/>
        <w:ind w:left="1625" w:right="941"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Code</w:t>
      </w:r>
      <w:r>
        <w:rPr>
          <w:rFonts w:ascii="SimSun"/>
          <w:color w:val="60A0AF"/>
          <w:spacing w:val="-27"/>
          <w:w w:val="120"/>
          <w:sz w:val="20"/>
        </w:rPr>
        <w:t> </w:t>
      </w:r>
      <w:r>
        <w:rPr>
          <w:rFonts w:ascii="SimSun"/>
          <w:color w:val="60A0AF"/>
          <w:spacing w:val="-2"/>
          <w:w w:val="120"/>
          <w:sz w:val="20"/>
        </w:rPr>
        <w:t>in</w:t>
      </w:r>
      <w:r>
        <w:rPr>
          <w:rFonts w:ascii="SimSun"/>
          <w:color w:val="60A0AF"/>
          <w:spacing w:val="-27"/>
          <w:w w:val="120"/>
          <w:sz w:val="20"/>
        </w:rPr>
        <w:t> </w:t>
      </w:r>
      <w:r>
        <w:rPr>
          <w:rFonts w:ascii="SimSun"/>
          <w:color w:val="60A0AF"/>
          <w:spacing w:val="-2"/>
          <w:w w:val="120"/>
          <w:sz w:val="20"/>
        </w:rPr>
        <w:t>the</w:t>
      </w:r>
      <w:r>
        <w:rPr>
          <w:rFonts w:ascii="SimSun"/>
          <w:color w:val="60A0AF"/>
          <w:spacing w:val="-27"/>
          <w:w w:val="120"/>
          <w:sz w:val="20"/>
        </w:rPr>
        <w:t> </w:t>
      </w:r>
      <w:r>
        <w:rPr>
          <w:rFonts w:ascii="SimSun"/>
          <w:color w:val="60A0AF"/>
          <w:spacing w:val="-2"/>
          <w:w w:val="130"/>
          <w:sz w:val="6"/>
        </w:rPr>
        <w:t>'</w:t>
      </w:r>
      <w:r>
        <w:rPr>
          <w:rFonts w:ascii="SimSun"/>
          <w:color w:val="60A0AF"/>
          <w:spacing w:val="-2"/>
          <w:w w:val="130"/>
          <w:sz w:val="20"/>
        </w:rPr>
        <w:t>finally</w:t>
      </w:r>
      <w:r>
        <w:rPr>
          <w:rFonts w:ascii="SimSun"/>
          <w:color w:val="60A0AF"/>
          <w:spacing w:val="-2"/>
          <w:w w:val="130"/>
          <w:sz w:val="6"/>
        </w:rPr>
        <w:t>'</w:t>
      </w:r>
      <w:r>
        <w:rPr>
          <w:rFonts w:ascii="SimSun"/>
          <w:color w:val="60A0AF"/>
          <w:spacing w:val="54"/>
          <w:w w:val="130"/>
          <w:sz w:val="6"/>
        </w:rPr>
        <w:t> </w:t>
      </w:r>
      <w:r>
        <w:rPr>
          <w:rFonts w:ascii="SimSun"/>
          <w:color w:val="60A0AF"/>
          <w:spacing w:val="-2"/>
          <w:w w:val="120"/>
          <w:sz w:val="20"/>
        </w:rPr>
        <w:t>block</w:t>
      </w:r>
      <w:r>
        <w:rPr>
          <w:rFonts w:ascii="SimSun"/>
          <w:color w:val="60A0AF"/>
          <w:spacing w:val="-27"/>
          <w:w w:val="120"/>
          <w:sz w:val="20"/>
        </w:rPr>
        <w:t> </w:t>
      </w:r>
      <w:r>
        <w:rPr>
          <w:rFonts w:ascii="SimSun"/>
          <w:color w:val="60A0AF"/>
          <w:spacing w:val="-2"/>
          <w:w w:val="120"/>
          <w:sz w:val="20"/>
        </w:rPr>
        <w:t>will</w:t>
      </w:r>
      <w:r>
        <w:rPr>
          <w:rFonts w:ascii="SimSun"/>
          <w:color w:val="60A0AF"/>
          <w:spacing w:val="-27"/>
          <w:w w:val="120"/>
          <w:sz w:val="20"/>
        </w:rPr>
        <w:t> </w:t>
      </w:r>
      <w:r>
        <w:rPr>
          <w:rFonts w:ascii="SimSun"/>
          <w:color w:val="60A0AF"/>
          <w:spacing w:val="-2"/>
          <w:w w:val="120"/>
          <w:sz w:val="20"/>
        </w:rPr>
        <w:t>execute</w:t>
      </w:r>
      <w:r>
        <w:rPr>
          <w:rFonts w:ascii="SimSun"/>
          <w:color w:val="60A0AF"/>
          <w:spacing w:val="-27"/>
          <w:w w:val="120"/>
          <w:sz w:val="20"/>
        </w:rPr>
        <w:t> </w:t>
      </w:r>
      <w:r>
        <w:rPr>
          <w:rFonts w:ascii="SimSun"/>
          <w:color w:val="60A0AF"/>
          <w:spacing w:val="-2"/>
          <w:w w:val="120"/>
          <w:sz w:val="20"/>
        </w:rPr>
        <w:t>whether</w:t>
      </w:r>
      <w:r>
        <w:rPr>
          <w:rFonts w:ascii="SimSun"/>
          <w:color w:val="60A0AF"/>
          <w:spacing w:val="-27"/>
          <w:w w:val="120"/>
          <w:sz w:val="20"/>
        </w:rPr>
        <w:t> </w:t>
      </w:r>
      <w:r>
        <w:rPr>
          <w:rFonts w:ascii="SimSun"/>
          <w:color w:val="60A0AF"/>
          <w:spacing w:val="-2"/>
          <w:w w:val="120"/>
          <w:sz w:val="20"/>
        </w:rPr>
        <w:t>or</w:t>
      </w:r>
      <w:r>
        <w:rPr>
          <w:rFonts w:ascii="SimSun"/>
          <w:color w:val="60A0AF"/>
          <w:spacing w:val="-27"/>
          <w:w w:val="120"/>
          <w:sz w:val="20"/>
        </w:rPr>
        <w:t> </w:t>
      </w:r>
      <w:r>
        <w:rPr>
          <w:rFonts w:ascii="SimSun"/>
          <w:color w:val="60A0AF"/>
          <w:spacing w:val="-2"/>
          <w:w w:val="120"/>
          <w:sz w:val="20"/>
        </w:rPr>
        <w:t>not </w:t>
      </w:r>
      <w:r>
        <w:rPr>
          <w:rFonts w:ascii="SimSun"/>
          <w:color w:val="60A0AF"/>
          <w:w w:val="120"/>
          <w:sz w:val="20"/>
        </w:rPr>
        <w:t>#</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0"/>
          <w:sz w:val="20"/>
        </w:rPr>
        <w:t>code</w:t>
      </w:r>
      <w:r>
        <w:rPr>
          <w:rFonts w:ascii="SimSun"/>
          <w:color w:val="60A0AF"/>
          <w:spacing w:val="-30"/>
          <w:w w:val="120"/>
          <w:sz w:val="20"/>
        </w:rPr>
        <w:t> </w:t>
      </w:r>
      <w:r>
        <w:rPr>
          <w:rFonts w:ascii="SimSun"/>
          <w:color w:val="60A0AF"/>
          <w:w w:val="120"/>
          <w:sz w:val="20"/>
        </w:rPr>
        <w:t>in</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95"/>
          <w:sz w:val="6"/>
        </w:rPr>
        <w:t>'</w:t>
      </w:r>
      <w:r>
        <w:rPr>
          <w:rFonts w:ascii="SimSun"/>
          <w:color w:val="60A0AF"/>
          <w:w w:val="195"/>
          <w:sz w:val="20"/>
        </w:rPr>
        <w:t>try</w:t>
      </w:r>
      <w:r>
        <w:rPr>
          <w:rFonts w:ascii="SimSun"/>
          <w:color w:val="60A0AF"/>
          <w:w w:val="195"/>
          <w:sz w:val="6"/>
        </w:rPr>
        <w:t>'</w:t>
      </w:r>
      <w:r>
        <w:rPr>
          <w:rFonts w:ascii="SimSun"/>
          <w:color w:val="60A0AF"/>
          <w:spacing w:val="23"/>
          <w:w w:val="195"/>
          <w:sz w:val="6"/>
        </w:rPr>
        <w:t> </w:t>
      </w:r>
      <w:r>
        <w:rPr>
          <w:rFonts w:ascii="SimSun"/>
          <w:color w:val="60A0AF"/>
          <w:w w:val="120"/>
          <w:sz w:val="20"/>
        </w:rPr>
        <w:t>block</w:t>
      </w:r>
      <w:r>
        <w:rPr>
          <w:rFonts w:ascii="SimSun"/>
          <w:color w:val="60A0AF"/>
          <w:spacing w:val="-30"/>
          <w:w w:val="120"/>
          <w:sz w:val="20"/>
        </w:rPr>
        <w:t> </w:t>
      </w:r>
      <w:r>
        <w:rPr>
          <w:rFonts w:ascii="SimSun"/>
          <w:color w:val="60A0AF"/>
          <w:w w:val="120"/>
          <w:sz w:val="20"/>
        </w:rPr>
        <w:t>raises</w:t>
      </w:r>
      <w:r>
        <w:rPr>
          <w:rFonts w:ascii="SimSun"/>
          <w:color w:val="60A0AF"/>
          <w:spacing w:val="-30"/>
          <w:w w:val="120"/>
          <w:sz w:val="20"/>
        </w:rPr>
        <w:t> </w:t>
      </w:r>
      <w:r>
        <w:rPr>
          <w:rFonts w:ascii="SimSun"/>
          <w:color w:val="60A0AF"/>
          <w:w w:val="120"/>
          <w:sz w:val="20"/>
        </w:rPr>
        <w:t>an</w:t>
      </w:r>
      <w:r>
        <w:rPr>
          <w:rFonts w:ascii="SimSun"/>
          <w:color w:val="60A0AF"/>
          <w:spacing w:val="-30"/>
          <w:w w:val="120"/>
          <w:sz w:val="20"/>
        </w:rPr>
        <w:t> </w:t>
      </w:r>
      <w:r>
        <w:rPr>
          <w:rFonts w:ascii="SimSun"/>
          <w:color w:val="60A0AF"/>
          <w:w w:val="120"/>
          <w:sz w:val="20"/>
        </w:rPr>
        <w:t>error</w:t>
      </w:r>
    </w:p>
    <w:p>
      <w:pPr>
        <w:spacing w:line="255" w:lineRule="exact"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color w:val="007021"/>
          <w:spacing w:val="-4"/>
          <w:w w:val="110"/>
          <w:sz w:val="20"/>
        </w:rPr>
        <w:t>try</w:t>
      </w:r>
      <w:r>
        <w:rPr>
          <w:rFonts w:ascii="SimSun"/>
          <w:spacing w:val="-4"/>
          <w:w w:val="110"/>
          <w:sz w:val="20"/>
        </w:rPr>
        <w:t>:</w:t>
      </w:r>
    </w:p>
    <w:p>
      <w:pPr>
        <w:tabs>
          <w:tab w:pos="2865"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y</w:t>
      </w:r>
      <w:r>
        <w:rPr>
          <w:rFonts w:ascii="SimSun"/>
          <w:spacing w:val="2"/>
          <w:w w:val="110"/>
          <w:sz w:val="20"/>
        </w:rPr>
        <w:t> </w:t>
      </w:r>
      <w:r>
        <w:rPr>
          <w:rFonts w:ascii="SimSun"/>
          <w:color w:val="666666"/>
          <w:w w:val="110"/>
          <w:sz w:val="20"/>
        </w:rPr>
        <w:t>&gt;</w:t>
      </w:r>
      <w:r>
        <w:rPr>
          <w:rFonts w:ascii="SimSun"/>
          <w:color w:val="666666"/>
          <w:spacing w:val="4"/>
          <w:w w:val="110"/>
          <w:sz w:val="20"/>
        </w:rPr>
        <w:t> </w:t>
      </w:r>
      <w:r>
        <w:rPr>
          <w:rFonts w:ascii="SimSun"/>
          <w:color w:val="3FA070"/>
          <w:spacing w:val="-10"/>
          <w:w w:val="110"/>
          <w:sz w:val="20"/>
        </w:rPr>
        <w:t>5</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color w:val="007021"/>
          <w:spacing w:val="-2"/>
          <w:w w:val="110"/>
          <w:sz w:val="20"/>
        </w:rPr>
        <w:t>except</w:t>
      </w:r>
      <w:r>
        <w:rPr>
          <w:rFonts w:ascii="SimSun"/>
          <w:spacing w:val="-2"/>
          <w:w w:val="110"/>
          <w:sz w:val="20"/>
        </w:rPr>
        <w:t>:</w:t>
      </w:r>
    </w:p>
    <w:p>
      <w:pPr>
        <w:spacing w:after="0"/>
        <w:jc w:val="left"/>
        <w:rPr>
          <w:rFonts w:ascii="SimSun"/>
          <w:sz w:val="20"/>
        </w:rPr>
        <w:sectPr>
          <w:pgSz w:w="10080" w:h="12960"/>
          <w:pgMar w:header="0" w:footer="899" w:top="1140" w:bottom="1080" w:left="360" w:right="720"/>
        </w:sectPr>
      </w:pPr>
    </w:p>
    <w:p>
      <w:pPr>
        <w:tabs>
          <w:tab w:pos="2865" w:val="left" w:leader="none"/>
        </w:tabs>
        <w:spacing w:before="31"/>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Something</w:t>
      </w:r>
      <w:r>
        <w:rPr>
          <w:rFonts w:ascii="SimSun"/>
          <w:color w:val="3F70A0"/>
          <w:spacing w:val="6"/>
          <w:w w:val="115"/>
          <w:sz w:val="20"/>
        </w:rPr>
        <w:t> </w:t>
      </w:r>
      <w:r>
        <w:rPr>
          <w:rFonts w:ascii="SimSun"/>
          <w:color w:val="3F70A0"/>
          <w:w w:val="115"/>
          <w:sz w:val="20"/>
        </w:rPr>
        <w:t>went</w:t>
      </w:r>
      <w:r>
        <w:rPr>
          <w:rFonts w:ascii="SimSun"/>
          <w:color w:val="3F70A0"/>
          <w:spacing w:val="7"/>
          <w:w w:val="115"/>
          <w:sz w:val="20"/>
        </w:rPr>
        <w:t> </w:t>
      </w:r>
      <w:r>
        <w:rPr>
          <w:rFonts w:ascii="SimSun"/>
          <w:color w:val="3F70A0"/>
          <w:spacing w:val="-2"/>
          <w:w w:val="115"/>
          <w:sz w:val="20"/>
        </w:rPr>
        <w:t>wrong.</w:t>
      </w:r>
      <w:r>
        <w:rPr>
          <w:rFonts w:ascii="SimSun"/>
          <w:color w:val="3F70A0"/>
          <w:spacing w:val="-2"/>
          <w:w w:val="115"/>
          <w:sz w:val="6"/>
        </w:rPr>
        <w:t>'</w:t>
      </w:r>
      <w:r>
        <w:rPr>
          <w:rFonts w:ascii="SimSun"/>
          <w:spacing w:val="-2"/>
          <w:w w:val="115"/>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color w:val="007021"/>
          <w:spacing w:val="-2"/>
          <w:w w:val="110"/>
          <w:sz w:val="20"/>
        </w:rPr>
        <w:t>finally</w:t>
      </w:r>
      <w:r>
        <w:rPr>
          <w:rFonts w:ascii="SimSun"/>
          <w:spacing w:val="-2"/>
          <w:w w:val="110"/>
          <w:sz w:val="20"/>
        </w:rPr>
        <w:t>:</w:t>
      </w:r>
    </w:p>
    <w:p>
      <w:pPr>
        <w:tabs>
          <w:tab w:pos="2865" w:val="left" w:leader="none"/>
        </w:tabs>
        <w:spacing w:before="14"/>
        <w:ind w:left="1850" w:right="0" w:firstLine="0"/>
        <w:jc w:val="left"/>
        <w:rPr>
          <w:rFonts w:ascii="SimSun"/>
          <w:sz w:val="20"/>
        </w:rPr>
      </w:pPr>
      <w:r>
        <w:rPr>
          <w:rFonts w:ascii="SimSun"/>
          <w:spacing w:val="-4"/>
          <w:w w:val="120"/>
          <w:sz w:val="20"/>
        </w:rPr>
        <w:t>...:</w:t>
      </w:r>
      <w:r>
        <w:rPr>
          <w:rFonts w:ascii="SimSun"/>
          <w:sz w:val="20"/>
        </w:rPr>
        <w:tab/>
      </w:r>
      <w:r>
        <w:rPr>
          <w:rFonts w:ascii="SimSun"/>
          <w:w w:val="115"/>
          <w:sz w:val="20"/>
        </w:rPr>
        <w:t>print(</w:t>
      </w:r>
      <w:r>
        <w:rPr>
          <w:rFonts w:ascii="SimSun"/>
          <w:color w:val="3F70A0"/>
          <w:w w:val="115"/>
          <w:sz w:val="6"/>
        </w:rPr>
        <w:t>'</w:t>
      </w:r>
      <w:r>
        <w:rPr>
          <w:rFonts w:ascii="SimSun"/>
          <w:color w:val="3F70A0"/>
          <w:w w:val="115"/>
          <w:sz w:val="20"/>
        </w:rPr>
        <w:t>The</w:t>
      </w:r>
      <w:r>
        <w:rPr>
          <w:rFonts w:ascii="SimSun"/>
          <w:color w:val="3F70A0"/>
          <w:spacing w:val="-7"/>
          <w:w w:val="115"/>
          <w:sz w:val="20"/>
        </w:rPr>
        <w:t> </w:t>
      </w:r>
      <w:r>
        <w:rPr>
          <w:rFonts w:ascii="SimSun"/>
          <w:color w:val="3F70A0"/>
          <w:w w:val="115"/>
          <w:sz w:val="20"/>
        </w:rPr>
        <w:t>try...except</w:t>
      </w:r>
      <w:r>
        <w:rPr>
          <w:rFonts w:ascii="SimSun"/>
          <w:color w:val="3F70A0"/>
          <w:spacing w:val="-4"/>
          <w:w w:val="115"/>
          <w:sz w:val="20"/>
        </w:rPr>
        <w:t> </w:t>
      </w:r>
      <w:r>
        <w:rPr>
          <w:rFonts w:ascii="SimSun"/>
          <w:color w:val="3F70A0"/>
          <w:w w:val="115"/>
          <w:sz w:val="20"/>
        </w:rPr>
        <w:t>code</w:t>
      </w:r>
      <w:r>
        <w:rPr>
          <w:rFonts w:ascii="SimSun"/>
          <w:color w:val="3F70A0"/>
          <w:spacing w:val="-5"/>
          <w:w w:val="115"/>
          <w:sz w:val="20"/>
        </w:rPr>
        <w:t> </w:t>
      </w:r>
      <w:r>
        <w:rPr>
          <w:rFonts w:ascii="SimSun"/>
          <w:color w:val="3F70A0"/>
          <w:w w:val="115"/>
          <w:sz w:val="20"/>
        </w:rPr>
        <w:t>is</w:t>
      </w:r>
      <w:r>
        <w:rPr>
          <w:rFonts w:ascii="SimSun"/>
          <w:color w:val="3F70A0"/>
          <w:spacing w:val="-4"/>
          <w:w w:val="115"/>
          <w:sz w:val="20"/>
        </w:rPr>
        <w:t> </w:t>
      </w:r>
      <w:r>
        <w:rPr>
          <w:rFonts w:ascii="SimSun"/>
          <w:color w:val="3F70A0"/>
          <w:spacing w:val="-2"/>
          <w:w w:val="115"/>
          <w:sz w:val="20"/>
        </w:rPr>
        <w:t>finished</w:t>
      </w:r>
      <w:r>
        <w:rPr>
          <w:rFonts w:ascii="SimSun"/>
          <w:color w:val="3F70A0"/>
          <w:spacing w:val="-2"/>
          <w:w w:val="115"/>
          <w:sz w:val="6"/>
        </w:rPr>
        <w:t>'</w:t>
      </w:r>
      <w:r>
        <w:rPr>
          <w:rFonts w:ascii="SimSun"/>
          <w:spacing w:val="-2"/>
          <w:w w:val="115"/>
          <w:sz w:val="20"/>
        </w:rPr>
        <w:t>)</w:t>
      </w:r>
    </w:p>
    <w:p>
      <w:pPr>
        <w:spacing w:before="15"/>
        <w:ind w:left="1850" w:right="0" w:firstLine="0"/>
        <w:jc w:val="left"/>
        <w:rPr>
          <w:rFonts w:ascii="SimSun"/>
          <w:sz w:val="20"/>
        </w:rPr>
      </w:pPr>
      <w:r>
        <w:rPr>
          <w:rFonts w:ascii="SimSun"/>
          <w:spacing w:val="-4"/>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Something</w:t>
      </w:r>
      <w:r>
        <w:rPr>
          <w:rFonts w:ascii="SimSun"/>
          <w:spacing w:val="15"/>
          <w:w w:val="110"/>
          <w:sz w:val="20"/>
        </w:rPr>
        <w:t> </w:t>
      </w:r>
      <w:r>
        <w:rPr>
          <w:rFonts w:ascii="SimSun"/>
          <w:w w:val="110"/>
          <w:sz w:val="20"/>
        </w:rPr>
        <w:t>went</w:t>
      </w:r>
      <w:r>
        <w:rPr>
          <w:rFonts w:ascii="SimSun"/>
          <w:spacing w:val="15"/>
          <w:w w:val="110"/>
          <w:sz w:val="20"/>
        </w:rPr>
        <w:t> </w:t>
      </w:r>
      <w:r>
        <w:rPr>
          <w:rFonts w:ascii="SimSun"/>
          <w:spacing w:val="-2"/>
          <w:w w:val="110"/>
          <w:sz w:val="20"/>
        </w:rPr>
        <w:t>wrong.</w:t>
      </w:r>
    </w:p>
    <w:p>
      <w:pPr>
        <w:spacing w:before="14"/>
        <w:ind w:left="1625" w:right="0" w:firstLine="0"/>
        <w:jc w:val="left"/>
        <w:rPr>
          <w:rFonts w:ascii="SimSun"/>
          <w:sz w:val="20"/>
        </w:rPr>
      </w:pPr>
      <w:r>
        <w:rPr>
          <w:rFonts w:ascii="SimSun"/>
          <w:w w:val="110"/>
          <w:sz w:val="20"/>
        </w:rPr>
        <w:t>The</w:t>
      </w:r>
      <w:r>
        <w:rPr>
          <w:rFonts w:ascii="SimSun"/>
          <w:spacing w:val="12"/>
          <w:w w:val="110"/>
          <w:sz w:val="20"/>
        </w:rPr>
        <w:t> </w:t>
      </w:r>
      <w:r>
        <w:rPr>
          <w:rFonts w:ascii="SimSun"/>
          <w:color w:val="007021"/>
          <w:w w:val="110"/>
          <w:sz w:val="20"/>
        </w:rPr>
        <w:t>try</w:t>
      </w:r>
      <w:r>
        <w:rPr>
          <w:rFonts w:ascii="SimSun"/>
          <w:w w:val="110"/>
          <w:sz w:val="20"/>
        </w:rPr>
        <w:t>...</w:t>
      </w:r>
      <w:r>
        <w:rPr>
          <w:rFonts w:ascii="SimSun"/>
          <w:color w:val="007021"/>
          <w:w w:val="110"/>
          <w:sz w:val="20"/>
        </w:rPr>
        <w:t>except</w:t>
      </w:r>
      <w:r>
        <w:rPr>
          <w:rFonts w:ascii="SimSun"/>
          <w:color w:val="007021"/>
          <w:spacing w:val="12"/>
          <w:w w:val="110"/>
          <w:sz w:val="20"/>
        </w:rPr>
        <w:t> </w:t>
      </w:r>
      <w:r>
        <w:rPr>
          <w:rFonts w:ascii="SimSun"/>
          <w:w w:val="110"/>
          <w:sz w:val="20"/>
        </w:rPr>
        <w:t>code</w:t>
      </w:r>
      <w:r>
        <w:rPr>
          <w:rFonts w:ascii="SimSun"/>
          <w:spacing w:val="12"/>
          <w:w w:val="110"/>
          <w:sz w:val="20"/>
        </w:rPr>
        <w:t> </w:t>
      </w:r>
      <w:r>
        <w:rPr>
          <w:rFonts w:ascii="SimSun"/>
          <w:color w:val="007021"/>
          <w:w w:val="110"/>
          <w:sz w:val="20"/>
        </w:rPr>
        <w:t>is</w:t>
      </w:r>
      <w:r>
        <w:rPr>
          <w:rFonts w:ascii="SimSun"/>
          <w:color w:val="007021"/>
          <w:spacing w:val="13"/>
          <w:w w:val="110"/>
          <w:sz w:val="20"/>
        </w:rPr>
        <w:t> </w:t>
      </w:r>
      <w:r>
        <w:rPr>
          <w:rFonts w:ascii="SimSun"/>
          <w:spacing w:val="-2"/>
          <w:w w:val="110"/>
          <w:sz w:val="20"/>
        </w:rPr>
        <w:t>finished</w:t>
      </w:r>
    </w:p>
    <w:p>
      <w:pPr>
        <w:pStyle w:val="BodyText"/>
        <w:spacing w:before="15"/>
        <w:rPr>
          <w:rFonts w:ascii="SimSun"/>
        </w:rPr>
      </w:pPr>
    </w:p>
    <w:p>
      <w:pPr>
        <w:pStyle w:val="ListParagraph"/>
        <w:numPr>
          <w:ilvl w:val="0"/>
          <w:numId w:val="26"/>
        </w:numPr>
        <w:tabs>
          <w:tab w:pos="1625" w:val="left" w:leader="none"/>
        </w:tabs>
        <w:spacing w:line="244" w:lineRule="auto" w:before="1" w:after="0"/>
        <w:ind w:left="1625" w:right="717" w:hanging="242"/>
        <w:jc w:val="left"/>
        <w:rPr>
          <w:sz w:val="22"/>
        </w:rPr>
      </w:pPr>
      <w:r>
        <w:rPr>
          <w:sz w:val="22"/>
        </w:rPr>
        <w:t>The</w:t>
      </w:r>
      <w:r>
        <w:rPr>
          <w:spacing w:val="35"/>
          <w:sz w:val="22"/>
        </w:rPr>
        <w:t> </w:t>
      </w:r>
      <w:r>
        <w:rPr>
          <w:rFonts w:ascii="SimSun" w:hAnsi="SimSun"/>
          <w:sz w:val="20"/>
        </w:rPr>
        <w:t>False</w:t>
      </w:r>
      <w:r>
        <w:rPr>
          <w:rFonts w:ascii="SimSun" w:hAnsi="SimSun"/>
          <w:spacing w:val="-16"/>
          <w:sz w:val="20"/>
        </w:rPr>
        <w:t> </w:t>
      </w:r>
      <w:r>
        <w:rPr>
          <w:sz w:val="22"/>
        </w:rPr>
        <w:t>keyword</w:t>
      </w:r>
      <w:r>
        <w:rPr>
          <w:spacing w:val="35"/>
          <w:sz w:val="22"/>
        </w:rPr>
        <w:t> </w:t>
      </w:r>
      <w:r>
        <w:rPr>
          <w:sz w:val="22"/>
        </w:rPr>
        <w:t>is</w:t>
      </w:r>
      <w:r>
        <w:rPr>
          <w:spacing w:val="35"/>
          <w:sz w:val="22"/>
        </w:rPr>
        <w:t> </w:t>
      </w:r>
      <w:r>
        <w:rPr>
          <w:sz w:val="22"/>
        </w:rPr>
        <w:t>used</w:t>
      </w:r>
      <w:r>
        <w:rPr>
          <w:spacing w:val="35"/>
          <w:sz w:val="22"/>
        </w:rPr>
        <w:t> </w:t>
      </w:r>
      <w:r>
        <w:rPr>
          <w:sz w:val="22"/>
        </w:rPr>
        <w:t>to</w:t>
      </w:r>
      <w:r>
        <w:rPr>
          <w:spacing w:val="35"/>
          <w:sz w:val="22"/>
        </w:rPr>
        <w:t> </w:t>
      </w:r>
      <w:r>
        <w:rPr>
          <w:sz w:val="22"/>
        </w:rPr>
        <w:t>represent</w:t>
      </w:r>
      <w:r>
        <w:rPr>
          <w:spacing w:val="35"/>
          <w:sz w:val="22"/>
        </w:rPr>
        <w:t> </w:t>
      </w:r>
      <w:r>
        <w:rPr>
          <w:sz w:val="22"/>
        </w:rPr>
        <w:t>the</w:t>
      </w:r>
      <w:r>
        <w:rPr>
          <w:spacing w:val="35"/>
          <w:sz w:val="22"/>
        </w:rPr>
        <w:t> </w:t>
      </w:r>
      <w:r>
        <w:rPr>
          <w:sz w:val="22"/>
        </w:rPr>
        <w:t>boolean</w:t>
      </w:r>
      <w:r>
        <w:rPr>
          <w:spacing w:val="35"/>
          <w:sz w:val="22"/>
        </w:rPr>
        <w:t> </w:t>
      </w:r>
      <w:r>
        <w:rPr>
          <w:sz w:val="22"/>
        </w:rPr>
        <w:t>result</w:t>
      </w:r>
      <w:r>
        <w:rPr>
          <w:spacing w:val="35"/>
          <w:sz w:val="22"/>
        </w:rPr>
        <w:t> </w:t>
      </w:r>
      <w:r>
        <w:rPr>
          <w:sz w:val="22"/>
        </w:rPr>
        <w:t>false.</w:t>
      </w:r>
      <w:r>
        <w:rPr>
          <w:spacing w:val="80"/>
          <w:sz w:val="22"/>
        </w:rPr>
        <w:t> </w:t>
      </w:r>
      <w:r>
        <w:rPr>
          <w:sz w:val="22"/>
        </w:rPr>
        <w:t>It evaluates to 0 when it is cast to an integer value.</w:t>
      </w:r>
    </w:p>
    <w:p>
      <w:pPr>
        <w:pStyle w:val="BodyText"/>
        <w:spacing w:before="50"/>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buy_flag</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19167C"/>
          <w:spacing w:val="-2"/>
          <w:w w:val="110"/>
          <w:sz w:val="20"/>
        </w:rPr>
        <w:t>False</w:t>
      </w:r>
    </w:p>
    <w:p>
      <w:pPr>
        <w:pStyle w:val="BodyText"/>
        <w:spacing w:before="3"/>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int(</w:t>
      </w:r>
      <w:r>
        <w:rPr>
          <w:rFonts w:ascii="SimSun"/>
          <w:color w:val="19167C"/>
          <w:w w:val="110"/>
          <w:sz w:val="20"/>
        </w:rPr>
        <w:t>False</w:t>
      </w:r>
      <w:r>
        <w:rPr>
          <w:rFonts w:ascii="SimSun"/>
          <w:w w:val="110"/>
          <w:sz w:val="20"/>
        </w:rPr>
        <w:t>) Out[]: </w:t>
      </w:r>
      <w:r>
        <w:rPr>
          <w:rFonts w:ascii="SimSun"/>
          <w:color w:val="3FA070"/>
          <w:w w:val="110"/>
          <w:sz w:val="20"/>
        </w:rPr>
        <w:t>0</w:t>
      </w:r>
    </w:p>
    <w:p>
      <w:pPr>
        <w:pStyle w:val="ListParagraph"/>
        <w:numPr>
          <w:ilvl w:val="0"/>
          <w:numId w:val="26"/>
        </w:numPr>
        <w:tabs>
          <w:tab w:pos="1625" w:val="left" w:leader="none"/>
        </w:tabs>
        <w:spacing w:line="244" w:lineRule="auto" w:before="281" w:after="0"/>
        <w:ind w:left="1625" w:right="718" w:hanging="242"/>
        <w:jc w:val="left"/>
        <w:rPr>
          <w:sz w:val="22"/>
        </w:rPr>
      </w:pPr>
      <w:r>
        <w:rPr>
          <w:sz w:val="22"/>
        </w:rPr>
        <w:t>The </w:t>
      </w:r>
      <w:r>
        <w:rPr>
          <w:rFonts w:ascii="SimSun" w:hAnsi="SimSun"/>
          <w:sz w:val="20"/>
        </w:rPr>
        <w:t>True</w:t>
      </w:r>
      <w:r>
        <w:rPr>
          <w:rFonts w:ascii="SimSun" w:hAnsi="SimSun"/>
          <w:spacing w:val="-47"/>
          <w:sz w:val="20"/>
        </w:rPr>
        <w:t> </w:t>
      </w:r>
      <w:r>
        <w:rPr>
          <w:sz w:val="22"/>
        </w:rPr>
        <w:t>keyword is used to represent the boolean result true.</w:t>
      </w:r>
      <w:r>
        <w:rPr>
          <w:spacing w:val="25"/>
          <w:sz w:val="22"/>
        </w:rPr>
        <w:t> </w:t>
      </w:r>
      <w:r>
        <w:rPr>
          <w:sz w:val="22"/>
        </w:rPr>
        <w:t>It </w:t>
      </w:r>
      <w:r>
        <w:rPr>
          <w:sz w:val="22"/>
        </w:rPr>
        <w:t>eval- uates to 1 when cast to an integer value.</w:t>
      </w:r>
    </w:p>
    <w:p>
      <w:pPr>
        <w:pStyle w:val="BodyText"/>
        <w:spacing w:before="51"/>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buy_flag</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int(</w:t>
      </w:r>
      <w:r>
        <w:rPr>
          <w:rFonts w:ascii="SimSun"/>
          <w:color w:val="19167C"/>
          <w:w w:val="110"/>
          <w:sz w:val="20"/>
        </w:rPr>
        <w:t>True</w:t>
      </w:r>
      <w:r>
        <w:rPr>
          <w:rFonts w:ascii="SimSun"/>
          <w:w w:val="110"/>
          <w:sz w:val="20"/>
        </w:rPr>
        <w:t>) Out[]: </w:t>
      </w:r>
      <w:r>
        <w:rPr>
          <w:rFonts w:ascii="SimSun"/>
          <w:color w:val="3FA070"/>
          <w:w w:val="110"/>
          <w:sz w:val="20"/>
        </w:rPr>
        <w:t>1</w:t>
      </w:r>
    </w:p>
    <w:p>
      <w:pPr>
        <w:pStyle w:val="ListParagraph"/>
        <w:numPr>
          <w:ilvl w:val="0"/>
          <w:numId w:val="26"/>
        </w:numPr>
        <w:tabs>
          <w:tab w:pos="1625" w:val="left" w:leader="none"/>
        </w:tabs>
        <w:spacing w:line="240" w:lineRule="auto" w:before="281" w:after="0"/>
        <w:ind w:left="1625" w:right="0" w:hanging="241"/>
        <w:jc w:val="left"/>
        <w:rPr>
          <w:sz w:val="22"/>
        </w:rPr>
      </w:pPr>
      <w:r>
        <w:rPr>
          <w:sz w:val="22"/>
        </w:rPr>
        <w:t>The</w:t>
      </w:r>
      <w:r>
        <w:rPr>
          <w:spacing w:val="16"/>
          <w:sz w:val="22"/>
        </w:rPr>
        <w:t> </w:t>
      </w:r>
      <w:r>
        <w:rPr>
          <w:rFonts w:ascii="SimSun" w:hAnsi="SimSun"/>
          <w:sz w:val="20"/>
        </w:rPr>
        <w:t>for</w:t>
      </w:r>
      <w:r>
        <w:rPr>
          <w:rFonts w:ascii="SimSun" w:hAnsi="SimSun"/>
          <w:spacing w:val="-35"/>
          <w:sz w:val="20"/>
        </w:rPr>
        <w:t> </w:t>
      </w:r>
      <w:r>
        <w:rPr>
          <w:sz w:val="22"/>
        </w:rPr>
        <w:t>keyword</w:t>
      </w:r>
      <w:r>
        <w:rPr>
          <w:spacing w:val="17"/>
          <w:sz w:val="22"/>
        </w:rPr>
        <w:t> </w:t>
      </w:r>
      <w:r>
        <w:rPr>
          <w:sz w:val="22"/>
        </w:rPr>
        <w:t>is</w:t>
      </w:r>
      <w:r>
        <w:rPr>
          <w:spacing w:val="17"/>
          <w:sz w:val="22"/>
        </w:rPr>
        <w:t> </w:t>
      </w:r>
      <w:r>
        <w:rPr>
          <w:sz w:val="22"/>
        </w:rPr>
        <w:t>used</w:t>
      </w:r>
      <w:r>
        <w:rPr>
          <w:spacing w:val="17"/>
          <w:sz w:val="22"/>
        </w:rPr>
        <w:t> </w:t>
      </w:r>
      <w:r>
        <w:rPr>
          <w:sz w:val="22"/>
        </w:rPr>
        <w:t>to</w:t>
      </w:r>
      <w:r>
        <w:rPr>
          <w:spacing w:val="17"/>
          <w:sz w:val="22"/>
        </w:rPr>
        <w:t> </w:t>
      </w:r>
      <w:r>
        <w:rPr>
          <w:sz w:val="22"/>
        </w:rPr>
        <w:t>define/create</w:t>
      </w:r>
      <w:r>
        <w:rPr>
          <w:spacing w:val="17"/>
          <w:sz w:val="22"/>
        </w:rPr>
        <w:t> </w:t>
      </w:r>
      <w:r>
        <w:rPr>
          <w:sz w:val="22"/>
        </w:rPr>
        <w:t>a</w:t>
      </w:r>
      <w:r>
        <w:rPr>
          <w:spacing w:val="16"/>
          <w:sz w:val="22"/>
        </w:rPr>
        <w:t> </w:t>
      </w:r>
      <w:r>
        <w:rPr>
          <w:sz w:val="22"/>
        </w:rPr>
        <w:t>for</w:t>
      </w:r>
      <w:r>
        <w:rPr>
          <w:spacing w:val="17"/>
          <w:sz w:val="22"/>
        </w:rPr>
        <w:t> </w:t>
      </w:r>
      <w:r>
        <w:rPr>
          <w:spacing w:val="-4"/>
          <w:sz w:val="22"/>
        </w:rPr>
        <w:t>loop.</w:t>
      </w:r>
    </w:p>
    <w:p>
      <w:pPr>
        <w:pStyle w:val="BodyText"/>
        <w:spacing w:before="48"/>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007021"/>
          <w:w w:val="110"/>
          <w:sz w:val="20"/>
        </w:rPr>
        <w:t>for</w:t>
      </w:r>
      <w:r>
        <w:rPr>
          <w:rFonts w:ascii="SimSun"/>
          <w:color w:val="007021"/>
          <w:spacing w:val="7"/>
          <w:w w:val="110"/>
          <w:sz w:val="20"/>
        </w:rPr>
        <w:t> </w:t>
      </w:r>
      <w:r>
        <w:rPr>
          <w:rFonts w:ascii="SimSun"/>
          <w:w w:val="110"/>
          <w:sz w:val="20"/>
        </w:rPr>
        <w:t>i</w:t>
      </w:r>
      <w:r>
        <w:rPr>
          <w:rFonts w:ascii="SimSun"/>
          <w:spacing w:val="6"/>
          <w:w w:val="110"/>
          <w:sz w:val="20"/>
        </w:rPr>
        <w:t> </w:t>
      </w:r>
      <w:r>
        <w:rPr>
          <w:rFonts w:ascii="SimSun"/>
          <w:color w:val="007021"/>
          <w:w w:val="110"/>
          <w:sz w:val="20"/>
        </w:rPr>
        <w:t>in</w:t>
      </w:r>
      <w:r>
        <w:rPr>
          <w:rFonts w:ascii="SimSun"/>
          <w:color w:val="007021"/>
          <w:spacing w:val="7"/>
          <w:w w:val="110"/>
          <w:sz w:val="20"/>
        </w:rPr>
        <w:t> </w:t>
      </w:r>
      <w:r>
        <w:rPr>
          <w:rFonts w:ascii="SimSun"/>
          <w:spacing w:val="-2"/>
          <w:w w:val="110"/>
          <w:sz w:val="20"/>
        </w:rPr>
        <w:t>range(</w:t>
      </w:r>
      <w:r>
        <w:rPr>
          <w:rFonts w:ascii="SimSun"/>
          <w:color w:val="3FA070"/>
          <w:spacing w:val="-2"/>
          <w:w w:val="110"/>
          <w:sz w:val="20"/>
        </w:rPr>
        <w:t>5</w:t>
      </w:r>
      <w:r>
        <w:rPr>
          <w:rFonts w:ascii="SimSun"/>
          <w:spacing w:val="-2"/>
          <w:w w:val="110"/>
          <w:sz w:val="20"/>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print(i)</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pStyle w:val="BodyText"/>
        <w:spacing w:before="3"/>
        <w:rPr>
          <w:rFonts w:ascii="SimSun"/>
        </w:rPr>
      </w:pPr>
    </w:p>
    <w:p>
      <w:pPr>
        <w:spacing w:line="254" w:lineRule="auto" w:before="1"/>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0</w:t>
      </w:r>
    </w:p>
    <w:p>
      <w:pPr>
        <w:spacing w:line="255" w:lineRule="exact" w:before="0"/>
        <w:ind w:left="1625" w:right="0" w:firstLine="0"/>
        <w:jc w:val="left"/>
        <w:rPr>
          <w:rFonts w:ascii="SimSun"/>
          <w:sz w:val="20"/>
        </w:rPr>
      </w:pPr>
      <w:r>
        <w:rPr>
          <w:rFonts w:ascii="SimSun"/>
          <w:color w:val="3FA070"/>
          <w:spacing w:val="-10"/>
          <w:w w:val="110"/>
          <w:sz w:val="20"/>
        </w:rPr>
        <w:t>1</w:t>
      </w:r>
    </w:p>
    <w:p>
      <w:pPr>
        <w:spacing w:before="14"/>
        <w:ind w:left="1625" w:right="0" w:firstLine="0"/>
        <w:jc w:val="left"/>
        <w:rPr>
          <w:rFonts w:ascii="SimSun"/>
          <w:sz w:val="20"/>
        </w:rPr>
      </w:pPr>
      <w:r>
        <w:rPr>
          <w:rFonts w:ascii="SimSun"/>
          <w:color w:val="3FA070"/>
          <w:spacing w:val="-10"/>
          <w:w w:val="110"/>
          <w:sz w:val="20"/>
        </w:rPr>
        <w:t>2</w:t>
      </w:r>
    </w:p>
    <w:p>
      <w:pPr>
        <w:spacing w:before="15"/>
        <w:ind w:left="1625" w:right="0" w:firstLine="0"/>
        <w:jc w:val="left"/>
        <w:rPr>
          <w:rFonts w:ascii="SimSun"/>
          <w:sz w:val="20"/>
        </w:rPr>
      </w:pPr>
      <w:r>
        <w:rPr>
          <w:rFonts w:ascii="SimSun"/>
          <w:color w:val="3FA070"/>
          <w:spacing w:val="-10"/>
          <w:w w:val="110"/>
          <w:sz w:val="20"/>
        </w:rPr>
        <w:t>3</w:t>
      </w:r>
    </w:p>
    <w:p>
      <w:pPr>
        <w:spacing w:before="15"/>
        <w:ind w:left="1625" w:right="0" w:firstLine="0"/>
        <w:jc w:val="left"/>
        <w:rPr>
          <w:rFonts w:ascii="SimSun"/>
          <w:sz w:val="20"/>
        </w:rPr>
      </w:pPr>
      <w:r>
        <w:rPr>
          <w:rFonts w:ascii="SimSun"/>
          <w:color w:val="3FA070"/>
          <w:spacing w:val="-10"/>
          <w:w w:val="110"/>
          <w:sz w:val="20"/>
        </w:rPr>
        <w:t>4</w:t>
      </w:r>
    </w:p>
    <w:p>
      <w:pPr>
        <w:spacing w:after="0"/>
        <w:jc w:val="left"/>
        <w:rPr>
          <w:rFonts w:ascii="SimSun"/>
          <w:sz w:val="20"/>
        </w:rPr>
        <w:sectPr>
          <w:pgSz w:w="10080" w:h="12960"/>
          <w:pgMar w:header="0" w:footer="899" w:top="1140" w:bottom="1080" w:left="360" w:right="720"/>
        </w:sectPr>
      </w:pPr>
    </w:p>
    <w:p>
      <w:pPr>
        <w:pStyle w:val="ListParagraph"/>
        <w:numPr>
          <w:ilvl w:val="0"/>
          <w:numId w:val="26"/>
        </w:numPr>
        <w:tabs>
          <w:tab w:pos="1625" w:val="left" w:leader="none"/>
        </w:tabs>
        <w:spacing w:line="244" w:lineRule="auto" w:before="82" w:after="0"/>
        <w:ind w:left="1625" w:right="717" w:hanging="242"/>
        <w:jc w:val="left"/>
        <w:rPr>
          <w:sz w:val="22"/>
        </w:rPr>
      </w:pPr>
      <w:r>
        <w:rPr>
          <w:spacing w:val="-2"/>
          <w:w w:val="105"/>
          <w:sz w:val="22"/>
        </w:rPr>
        <w:t>The</w:t>
      </w:r>
      <w:r>
        <w:rPr>
          <w:spacing w:val="-6"/>
          <w:w w:val="105"/>
          <w:sz w:val="22"/>
        </w:rPr>
        <w:t> </w:t>
      </w:r>
      <w:r>
        <w:rPr>
          <w:rFonts w:ascii="SimSun" w:hAnsi="SimSun"/>
          <w:spacing w:val="-2"/>
          <w:w w:val="105"/>
          <w:sz w:val="20"/>
        </w:rPr>
        <w:t>import</w:t>
      </w:r>
      <w:r>
        <w:rPr>
          <w:rFonts w:ascii="SimSun" w:hAnsi="SimSun"/>
          <w:spacing w:val="-55"/>
          <w:w w:val="105"/>
          <w:sz w:val="20"/>
        </w:rPr>
        <w:t> </w:t>
      </w:r>
      <w:r>
        <w:rPr>
          <w:spacing w:val="-2"/>
          <w:w w:val="105"/>
          <w:sz w:val="22"/>
        </w:rPr>
        <w:t>keyword</w:t>
      </w:r>
      <w:r>
        <w:rPr>
          <w:spacing w:val="-4"/>
          <w:w w:val="105"/>
          <w:sz w:val="22"/>
        </w:rPr>
        <w:t> </w:t>
      </w:r>
      <w:r>
        <w:rPr>
          <w:spacing w:val="-2"/>
          <w:w w:val="105"/>
          <w:sz w:val="22"/>
        </w:rPr>
        <w:t>is</w:t>
      </w:r>
      <w:r>
        <w:rPr>
          <w:spacing w:val="-4"/>
          <w:w w:val="105"/>
          <w:sz w:val="22"/>
        </w:rPr>
        <w:t> </w:t>
      </w:r>
      <w:r>
        <w:rPr>
          <w:spacing w:val="-2"/>
          <w:w w:val="105"/>
          <w:sz w:val="22"/>
        </w:rPr>
        <w:t>used</w:t>
      </w:r>
      <w:r>
        <w:rPr>
          <w:spacing w:val="-4"/>
          <w:w w:val="105"/>
          <w:sz w:val="22"/>
        </w:rPr>
        <w:t> </w:t>
      </w:r>
      <w:r>
        <w:rPr>
          <w:spacing w:val="-2"/>
          <w:w w:val="105"/>
          <w:sz w:val="22"/>
        </w:rPr>
        <w:t>to</w:t>
      </w:r>
      <w:r>
        <w:rPr>
          <w:spacing w:val="-4"/>
          <w:w w:val="105"/>
          <w:sz w:val="22"/>
        </w:rPr>
        <w:t> </w:t>
      </w:r>
      <w:r>
        <w:rPr>
          <w:spacing w:val="-2"/>
          <w:w w:val="105"/>
          <w:sz w:val="22"/>
        </w:rPr>
        <w:t>import</w:t>
      </w:r>
      <w:r>
        <w:rPr>
          <w:spacing w:val="-4"/>
          <w:w w:val="105"/>
          <w:sz w:val="22"/>
        </w:rPr>
        <w:t> </w:t>
      </w:r>
      <w:r>
        <w:rPr>
          <w:spacing w:val="-2"/>
          <w:w w:val="105"/>
          <w:sz w:val="22"/>
        </w:rPr>
        <w:t>external</w:t>
      </w:r>
      <w:r>
        <w:rPr>
          <w:spacing w:val="-4"/>
          <w:w w:val="105"/>
          <w:sz w:val="22"/>
        </w:rPr>
        <w:t> </w:t>
      </w:r>
      <w:r>
        <w:rPr>
          <w:spacing w:val="-2"/>
          <w:w w:val="105"/>
          <w:sz w:val="22"/>
        </w:rPr>
        <w:t>libraries</w:t>
      </w:r>
      <w:r>
        <w:rPr>
          <w:spacing w:val="-4"/>
          <w:w w:val="105"/>
          <w:sz w:val="22"/>
        </w:rPr>
        <w:t> </w:t>
      </w:r>
      <w:r>
        <w:rPr>
          <w:spacing w:val="-2"/>
          <w:w w:val="105"/>
          <w:sz w:val="22"/>
        </w:rPr>
        <w:t>and</w:t>
      </w:r>
      <w:r>
        <w:rPr>
          <w:spacing w:val="-4"/>
          <w:w w:val="105"/>
          <w:sz w:val="22"/>
        </w:rPr>
        <w:t> </w:t>
      </w:r>
      <w:r>
        <w:rPr>
          <w:spacing w:val="-2"/>
          <w:w w:val="105"/>
          <w:sz w:val="22"/>
        </w:rPr>
        <w:t>modules </w:t>
      </w:r>
      <w:r>
        <w:rPr>
          <w:w w:val="105"/>
          <w:sz w:val="22"/>
        </w:rPr>
        <w:t>in to current program code.</w:t>
      </w:r>
    </w:p>
    <w:p>
      <w:pPr>
        <w:spacing w:before="206"/>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2"/>
          <w:w w:val="110"/>
          <w:sz w:val="20"/>
        </w:rPr>
        <w:t>pandas</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10"/>
          <w:w w:val="110"/>
          <w:sz w:val="20"/>
        </w:rPr>
        <w:t> </w:t>
      </w:r>
      <w:r>
        <w:rPr>
          <w:rFonts w:ascii="SimSun"/>
          <w:spacing w:val="-2"/>
          <w:w w:val="110"/>
          <w:sz w:val="20"/>
        </w:rPr>
        <w:t>numpy</w:t>
      </w:r>
    </w:p>
    <w:p>
      <w:pPr>
        <w:pStyle w:val="ListParagraph"/>
        <w:numPr>
          <w:ilvl w:val="0"/>
          <w:numId w:val="26"/>
        </w:numPr>
        <w:tabs>
          <w:tab w:pos="1625" w:val="left" w:leader="none"/>
        </w:tabs>
        <w:spacing w:line="244" w:lineRule="auto" w:before="219" w:after="0"/>
        <w:ind w:left="1625" w:right="718" w:hanging="242"/>
        <w:jc w:val="left"/>
        <w:rPr>
          <w:sz w:val="22"/>
        </w:rPr>
      </w:pPr>
      <w:r>
        <w:rPr>
          <w:sz w:val="22"/>
        </w:rPr>
        <w:t>The</w:t>
      </w:r>
      <w:r>
        <w:rPr>
          <w:spacing w:val="33"/>
          <w:sz w:val="22"/>
        </w:rPr>
        <w:t> </w:t>
      </w:r>
      <w:r>
        <w:rPr>
          <w:rFonts w:ascii="SimSun" w:hAnsi="SimSun"/>
          <w:sz w:val="20"/>
        </w:rPr>
        <w:t>from</w:t>
      </w:r>
      <w:r>
        <w:rPr>
          <w:rFonts w:ascii="SimSun" w:hAnsi="SimSun"/>
          <w:spacing w:val="-18"/>
          <w:sz w:val="20"/>
        </w:rPr>
        <w:t> </w:t>
      </w:r>
      <w:r>
        <w:rPr>
          <w:sz w:val="22"/>
        </w:rPr>
        <w:t>keyword</w:t>
      </w:r>
      <w:r>
        <w:rPr>
          <w:spacing w:val="34"/>
          <w:sz w:val="22"/>
        </w:rPr>
        <w:t> </w:t>
      </w:r>
      <w:r>
        <w:rPr>
          <w:sz w:val="22"/>
        </w:rPr>
        <w:t>is</w:t>
      </w:r>
      <w:r>
        <w:rPr>
          <w:spacing w:val="34"/>
          <w:sz w:val="22"/>
        </w:rPr>
        <w:t> </w:t>
      </w:r>
      <w:r>
        <w:rPr>
          <w:sz w:val="22"/>
        </w:rPr>
        <w:t>used</w:t>
      </w:r>
      <w:r>
        <w:rPr>
          <w:spacing w:val="33"/>
          <w:sz w:val="22"/>
        </w:rPr>
        <w:t> </w:t>
      </w:r>
      <w:r>
        <w:rPr>
          <w:sz w:val="22"/>
        </w:rPr>
        <w:t>while</w:t>
      </w:r>
      <w:r>
        <w:rPr>
          <w:spacing w:val="34"/>
          <w:sz w:val="22"/>
        </w:rPr>
        <w:t> </w:t>
      </w:r>
      <w:r>
        <w:rPr>
          <w:sz w:val="22"/>
        </w:rPr>
        <w:t>importing</w:t>
      </w:r>
      <w:r>
        <w:rPr>
          <w:spacing w:val="34"/>
          <w:sz w:val="22"/>
        </w:rPr>
        <w:t> </w:t>
      </w:r>
      <w:r>
        <w:rPr>
          <w:sz w:val="22"/>
        </w:rPr>
        <w:t>modules</w:t>
      </w:r>
      <w:r>
        <w:rPr>
          <w:spacing w:val="34"/>
          <w:sz w:val="22"/>
        </w:rPr>
        <w:t> </w:t>
      </w:r>
      <w:r>
        <w:rPr>
          <w:sz w:val="22"/>
        </w:rPr>
        <w:t>and</w:t>
      </w:r>
      <w:r>
        <w:rPr>
          <w:spacing w:val="34"/>
          <w:sz w:val="22"/>
        </w:rPr>
        <w:t> </w:t>
      </w:r>
      <w:r>
        <w:rPr>
          <w:sz w:val="22"/>
        </w:rPr>
        <w:t>libraries</w:t>
      </w:r>
      <w:r>
        <w:rPr>
          <w:spacing w:val="33"/>
          <w:sz w:val="22"/>
        </w:rPr>
        <w:t> </w:t>
      </w:r>
      <w:r>
        <w:rPr>
          <w:sz w:val="22"/>
        </w:rPr>
        <w:t>in Python.</w:t>
      </w:r>
      <w:r>
        <w:rPr>
          <w:spacing w:val="40"/>
          <w:sz w:val="22"/>
        </w:rPr>
        <w:t> </w:t>
      </w:r>
      <w:r>
        <w:rPr>
          <w:sz w:val="22"/>
        </w:rPr>
        <w:t>It is used to import specific modules from the libraries.</w:t>
      </w:r>
    </w:p>
    <w:p>
      <w:pPr>
        <w:spacing w:line="254" w:lineRule="auto" w:before="206"/>
        <w:ind w:left="1625" w:right="1509" w:firstLine="0"/>
        <w:jc w:val="left"/>
        <w:rPr>
          <w:rFonts w:ascii="SimSun"/>
          <w:sz w:val="20"/>
        </w:rPr>
      </w:pPr>
      <w:r>
        <w:rPr>
          <w:rFonts w:ascii="SimSun"/>
          <w:color w:val="60A0AF"/>
          <w:w w:val="110"/>
          <w:sz w:val="20"/>
        </w:rPr>
        <w:t># Importing DataFrame module from the pandas library </w:t>
      </w:r>
      <w:r>
        <w:rPr>
          <w:rFonts w:ascii="SimSun"/>
          <w:w w:val="110"/>
          <w:sz w:val="20"/>
        </w:rPr>
        <w:t>In []: from pandas import DataFrame</w:t>
      </w:r>
    </w:p>
    <w:p>
      <w:pPr>
        <w:spacing w:line="254" w:lineRule="auto" w:before="270"/>
        <w:ind w:left="1625" w:right="1945" w:firstLine="0"/>
        <w:jc w:val="left"/>
        <w:rPr>
          <w:rFonts w:ascii="SimSun"/>
          <w:sz w:val="20"/>
        </w:rPr>
      </w:pPr>
      <w:r>
        <w:rPr>
          <w:rFonts w:ascii="SimSun"/>
          <w:color w:val="60A0AF"/>
          <w:w w:val="110"/>
          <w:sz w:val="20"/>
        </w:rPr>
        <w:t># Importing time module from the datetime </w:t>
      </w:r>
      <w:r>
        <w:rPr>
          <w:rFonts w:ascii="SimSun"/>
          <w:color w:val="60A0AF"/>
          <w:w w:val="110"/>
          <w:sz w:val="20"/>
        </w:rPr>
        <w:t>package </w:t>
      </w:r>
      <w:r>
        <w:rPr>
          <w:rFonts w:ascii="SimSun"/>
          <w:w w:val="110"/>
          <w:sz w:val="20"/>
        </w:rPr>
        <w:t>In []: from datetime import time</w:t>
      </w:r>
    </w:p>
    <w:p>
      <w:pPr>
        <w:spacing w:line="254" w:lineRule="auto" w:before="269"/>
        <w:ind w:left="1625" w:right="2165" w:firstLine="0"/>
        <w:jc w:val="left"/>
        <w:rPr>
          <w:rFonts w:ascii="SimSun"/>
          <w:sz w:val="20"/>
        </w:rPr>
      </w:pPr>
      <w:r>
        <w:rPr>
          <w:rFonts w:ascii="SimSun"/>
          <w:color w:val="60A0AF"/>
          <w:w w:val="110"/>
          <w:sz w:val="20"/>
        </w:rPr>
        <w:t># Importing floor function from the math </w:t>
      </w:r>
      <w:r>
        <w:rPr>
          <w:rFonts w:ascii="SimSun"/>
          <w:color w:val="60A0AF"/>
          <w:w w:val="110"/>
          <w:sz w:val="20"/>
        </w:rPr>
        <w:t>module </w:t>
      </w:r>
      <w:r>
        <w:rPr>
          <w:rFonts w:ascii="SimSun"/>
          <w:w w:val="110"/>
          <w:sz w:val="20"/>
        </w:rPr>
        <w:t>In []: from math import floor</w:t>
      </w:r>
    </w:p>
    <w:p>
      <w:pPr>
        <w:pStyle w:val="ListParagraph"/>
        <w:numPr>
          <w:ilvl w:val="0"/>
          <w:numId w:val="26"/>
        </w:numPr>
        <w:tabs>
          <w:tab w:pos="1625" w:val="left" w:leader="none"/>
        </w:tabs>
        <w:spacing w:line="244" w:lineRule="auto" w:before="204" w:after="0"/>
        <w:ind w:left="1625" w:right="718" w:hanging="242"/>
        <w:jc w:val="left"/>
        <w:rPr>
          <w:sz w:val="22"/>
        </w:rPr>
      </w:pPr>
      <w:r>
        <w:rPr>
          <w:sz w:val="22"/>
        </w:rPr>
        <w:t>The</w:t>
      </w:r>
      <w:r>
        <w:rPr>
          <w:spacing w:val="29"/>
          <w:sz w:val="22"/>
        </w:rPr>
        <w:t> </w:t>
      </w:r>
      <w:r>
        <w:rPr>
          <w:rFonts w:ascii="SimSun" w:hAnsi="SimSun"/>
          <w:sz w:val="20"/>
        </w:rPr>
        <w:t>global</w:t>
      </w:r>
      <w:r>
        <w:rPr>
          <w:rFonts w:ascii="SimSun" w:hAnsi="SimSun"/>
          <w:spacing w:val="-23"/>
          <w:sz w:val="20"/>
        </w:rPr>
        <w:t> </w:t>
      </w:r>
      <w:r>
        <w:rPr>
          <w:sz w:val="22"/>
        </w:rPr>
        <w:t>keyword</w:t>
      </w:r>
      <w:r>
        <w:rPr>
          <w:spacing w:val="29"/>
          <w:sz w:val="22"/>
        </w:rPr>
        <w:t> </w:t>
      </w:r>
      <w:r>
        <w:rPr>
          <w:sz w:val="22"/>
        </w:rPr>
        <w:t>is</w:t>
      </w:r>
      <w:r>
        <w:rPr>
          <w:spacing w:val="29"/>
          <w:sz w:val="22"/>
        </w:rPr>
        <w:t> </w:t>
      </w:r>
      <w:r>
        <w:rPr>
          <w:sz w:val="22"/>
        </w:rPr>
        <w:t>used</w:t>
      </w:r>
      <w:r>
        <w:rPr>
          <w:spacing w:val="29"/>
          <w:sz w:val="22"/>
        </w:rPr>
        <w:t> </w:t>
      </w:r>
      <w:r>
        <w:rPr>
          <w:sz w:val="22"/>
        </w:rPr>
        <w:t>to</w:t>
      </w:r>
      <w:r>
        <w:rPr>
          <w:spacing w:val="29"/>
          <w:sz w:val="22"/>
        </w:rPr>
        <w:t> </w:t>
      </w:r>
      <w:r>
        <w:rPr>
          <w:sz w:val="22"/>
        </w:rPr>
        <w:t>declare</w:t>
      </w:r>
      <w:r>
        <w:rPr>
          <w:spacing w:val="29"/>
          <w:sz w:val="22"/>
        </w:rPr>
        <w:t> </w:t>
      </w:r>
      <w:r>
        <w:rPr>
          <w:sz w:val="22"/>
        </w:rPr>
        <w:t>a</w:t>
      </w:r>
      <w:r>
        <w:rPr>
          <w:spacing w:val="29"/>
          <w:sz w:val="22"/>
        </w:rPr>
        <w:t> </w:t>
      </w:r>
      <w:r>
        <w:rPr>
          <w:sz w:val="22"/>
        </w:rPr>
        <w:t>global</w:t>
      </w:r>
      <w:r>
        <w:rPr>
          <w:spacing w:val="29"/>
          <w:sz w:val="22"/>
        </w:rPr>
        <w:t> </w:t>
      </w:r>
      <w:r>
        <w:rPr>
          <w:sz w:val="22"/>
        </w:rPr>
        <w:t>variables</w:t>
      </w:r>
      <w:r>
        <w:rPr>
          <w:spacing w:val="29"/>
          <w:sz w:val="22"/>
        </w:rPr>
        <w:t> </w:t>
      </w:r>
      <w:r>
        <w:rPr>
          <w:sz w:val="22"/>
        </w:rPr>
        <w:t>to</w:t>
      </w:r>
      <w:r>
        <w:rPr>
          <w:spacing w:val="29"/>
          <w:sz w:val="22"/>
        </w:rPr>
        <w:t> </w:t>
      </w:r>
      <w:r>
        <w:rPr>
          <w:sz w:val="22"/>
        </w:rPr>
        <w:t>be</w:t>
      </w:r>
      <w:r>
        <w:rPr>
          <w:spacing w:val="29"/>
          <w:sz w:val="22"/>
        </w:rPr>
        <w:t> </w:t>
      </w:r>
      <w:r>
        <w:rPr>
          <w:sz w:val="22"/>
        </w:rPr>
        <w:t>used from non-global scope.</w:t>
      </w:r>
    </w:p>
    <w:p>
      <w:pPr>
        <w:spacing w:before="206"/>
        <w:ind w:left="1625" w:right="0" w:firstLine="0"/>
        <w:jc w:val="left"/>
        <w:rPr>
          <w:rFonts w:ascii="SimSun"/>
          <w:sz w:val="6"/>
        </w:rPr>
      </w:pPr>
      <w:r>
        <w:rPr>
          <w:rFonts w:ascii="SimSun"/>
          <w:w w:val="115"/>
          <w:sz w:val="20"/>
        </w:rPr>
        <w:t>In</w:t>
      </w:r>
      <w:r>
        <w:rPr>
          <w:rFonts w:ascii="SimSun"/>
          <w:spacing w:val="-14"/>
          <w:w w:val="115"/>
          <w:sz w:val="20"/>
        </w:rPr>
        <w:t> </w:t>
      </w:r>
      <w:r>
        <w:rPr>
          <w:rFonts w:ascii="SimSun"/>
          <w:w w:val="115"/>
          <w:sz w:val="20"/>
        </w:rPr>
        <w:t>[]:</w:t>
      </w:r>
      <w:r>
        <w:rPr>
          <w:rFonts w:ascii="SimSun"/>
          <w:spacing w:val="-12"/>
          <w:w w:val="115"/>
          <w:sz w:val="20"/>
        </w:rPr>
        <w:t> </w:t>
      </w:r>
      <w:r>
        <w:rPr>
          <w:rFonts w:ascii="SimSun"/>
          <w:w w:val="115"/>
          <w:sz w:val="20"/>
        </w:rPr>
        <w:t>ticker</w:t>
      </w:r>
      <w:r>
        <w:rPr>
          <w:rFonts w:ascii="SimSun"/>
          <w:spacing w:val="-12"/>
          <w:w w:val="115"/>
          <w:sz w:val="20"/>
        </w:rPr>
        <w:t> </w:t>
      </w:r>
      <w:r>
        <w:rPr>
          <w:rFonts w:ascii="SimSun"/>
          <w:color w:val="666666"/>
          <w:w w:val="115"/>
          <w:sz w:val="20"/>
        </w:rPr>
        <w:t>=</w:t>
      </w:r>
      <w:r>
        <w:rPr>
          <w:rFonts w:ascii="SimSun"/>
          <w:color w:val="666666"/>
          <w:spacing w:val="-12"/>
          <w:w w:val="115"/>
          <w:sz w:val="20"/>
        </w:rPr>
        <w:t> </w:t>
      </w:r>
      <w:r>
        <w:rPr>
          <w:rFonts w:ascii="SimSun"/>
          <w:color w:val="3F70A0"/>
          <w:spacing w:val="-2"/>
          <w:w w:val="115"/>
          <w:sz w:val="6"/>
        </w:rPr>
        <w:t>'</w:t>
      </w:r>
      <w:r>
        <w:rPr>
          <w:rFonts w:ascii="SimSun"/>
          <w:color w:val="3F70A0"/>
          <w:spacing w:val="-2"/>
          <w:w w:val="115"/>
          <w:sz w:val="20"/>
        </w:rPr>
        <w:t>GOOG</w:t>
      </w:r>
      <w:r>
        <w:rPr>
          <w:rFonts w:ascii="SimSun"/>
          <w:color w:val="3F70A0"/>
          <w:spacing w:val="-2"/>
          <w:w w:val="115"/>
          <w:sz w:val="6"/>
        </w:rPr>
        <w:t>'</w:t>
      </w:r>
    </w:p>
    <w:p>
      <w:pPr>
        <w:spacing w:before="14"/>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w w:val="110"/>
          <w:sz w:val="20"/>
        </w:rPr>
        <w:t>...:</w:t>
      </w:r>
      <w:r>
        <w:rPr>
          <w:rFonts w:ascii="SimSun"/>
          <w:spacing w:val="9"/>
          <w:w w:val="110"/>
          <w:sz w:val="20"/>
        </w:rPr>
        <w:t> </w:t>
      </w:r>
      <w:r>
        <w:rPr>
          <w:rFonts w:ascii="SimSun"/>
          <w:color w:val="007021"/>
          <w:w w:val="110"/>
          <w:sz w:val="20"/>
        </w:rPr>
        <w:t>def</w:t>
      </w:r>
      <w:r>
        <w:rPr>
          <w:rFonts w:ascii="SimSun"/>
          <w:color w:val="007021"/>
          <w:spacing w:val="9"/>
          <w:w w:val="110"/>
          <w:sz w:val="20"/>
        </w:rPr>
        <w:t> </w:t>
      </w:r>
      <w:r>
        <w:rPr>
          <w:rFonts w:ascii="SimSun"/>
          <w:spacing w:val="-2"/>
          <w:w w:val="110"/>
          <w:sz w:val="20"/>
        </w:rPr>
        <w:t>stocks():</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global</w:t>
      </w:r>
      <w:r>
        <w:rPr>
          <w:rFonts w:ascii="SimSun"/>
          <w:color w:val="007021"/>
          <w:spacing w:val="13"/>
          <w:w w:val="110"/>
          <w:sz w:val="20"/>
        </w:rPr>
        <w:t> </w:t>
      </w:r>
      <w:r>
        <w:rPr>
          <w:rFonts w:ascii="SimSun"/>
          <w:spacing w:val="-2"/>
          <w:w w:val="110"/>
          <w:sz w:val="20"/>
        </w:rPr>
        <w:t>ticker</w:t>
      </w:r>
    </w:p>
    <w:p>
      <w:pPr>
        <w:tabs>
          <w:tab w:pos="2865" w:val="left" w:leader="none"/>
        </w:tabs>
        <w:spacing w:before="14"/>
        <w:ind w:left="1850" w:right="0" w:firstLine="0"/>
        <w:jc w:val="left"/>
        <w:rPr>
          <w:rFonts w:ascii="SimSun"/>
          <w:sz w:val="20"/>
        </w:rPr>
      </w:pPr>
      <w:r>
        <w:rPr>
          <w:rFonts w:ascii="SimSun"/>
          <w:spacing w:val="-4"/>
          <w:w w:val="120"/>
          <w:sz w:val="20"/>
        </w:rPr>
        <w:t>...:</w:t>
      </w:r>
      <w:r>
        <w:rPr>
          <w:rFonts w:ascii="SimSun"/>
          <w:sz w:val="20"/>
        </w:rPr>
        <w:tab/>
      </w:r>
      <w:r>
        <w:rPr>
          <w:rFonts w:ascii="SimSun"/>
          <w:color w:val="60A0AF"/>
          <w:w w:val="120"/>
          <w:sz w:val="20"/>
        </w:rPr>
        <w:t>#</w:t>
      </w:r>
      <w:r>
        <w:rPr>
          <w:rFonts w:ascii="SimSun"/>
          <w:color w:val="60A0AF"/>
          <w:spacing w:val="-30"/>
          <w:w w:val="120"/>
          <w:sz w:val="20"/>
        </w:rPr>
        <w:t> </w:t>
      </w:r>
      <w:r>
        <w:rPr>
          <w:rFonts w:ascii="SimSun"/>
          <w:color w:val="60A0AF"/>
          <w:w w:val="120"/>
          <w:sz w:val="20"/>
        </w:rPr>
        <w:t>Redeclaring</w:t>
      </w:r>
      <w:r>
        <w:rPr>
          <w:rFonts w:ascii="SimSun"/>
          <w:color w:val="60A0AF"/>
          <w:spacing w:val="-30"/>
          <w:w w:val="120"/>
          <w:sz w:val="20"/>
        </w:rPr>
        <w:t> </w:t>
      </w:r>
      <w:r>
        <w:rPr>
          <w:rFonts w:ascii="SimSun"/>
          <w:color w:val="60A0AF"/>
          <w:w w:val="120"/>
          <w:sz w:val="20"/>
        </w:rPr>
        <w:t>or</w:t>
      </w:r>
      <w:r>
        <w:rPr>
          <w:rFonts w:ascii="SimSun"/>
          <w:color w:val="60A0AF"/>
          <w:spacing w:val="-30"/>
          <w:w w:val="120"/>
          <w:sz w:val="20"/>
        </w:rPr>
        <w:t> </w:t>
      </w:r>
      <w:r>
        <w:rPr>
          <w:rFonts w:ascii="SimSun"/>
          <w:color w:val="60A0AF"/>
          <w:w w:val="120"/>
          <w:sz w:val="20"/>
        </w:rPr>
        <w:t>assigning</w:t>
      </w:r>
      <w:r>
        <w:rPr>
          <w:rFonts w:ascii="SimSun"/>
          <w:color w:val="60A0AF"/>
          <w:spacing w:val="-30"/>
          <w:w w:val="120"/>
          <w:sz w:val="20"/>
        </w:rPr>
        <w:t> </w:t>
      </w:r>
      <w:r>
        <w:rPr>
          <w:rFonts w:ascii="SimSun"/>
          <w:color w:val="60A0AF"/>
          <w:w w:val="120"/>
          <w:sz w:val="20"/>
        </w:rPr>
        <w:t>new</w:t>
      </w:r>
      <w:r>
        <w:rPr>
          <w:rFonts w:ascii="SimSun"/>
          <w:color w:val="60A0AF"/>
          <w:spacing w:val="-30"/>
          <w:w w:val="120"/>
          <w:sz w:val="20"/>
        </w:rPr>
        <w:t> </w:t>
      </w:r>
      <w:r>
        <w:rPr>
          <w:rFonts w:ascii="SimSun"/>
          <w:color w:val="60A0AF"/>
          <w:w w:val="120"/>
          <w:sz w:val="20"/>
        </w:rPr>
        <w:t>value</w:t>
      </w:r>
      <w:r>
        <w:rPr>
          <w:rFonts w:ascii="SimSun"/>
          <w:color w:val="60A0AF"/>
          <w:spacing w:val="-30"/>
          <w:w w:val="120"/>
          <w:sz w:val="20"/>
        </w:rPr>
        <w:t> </w:t>
      </w:r>
      <w:r>
        <w:rPr>
          <w:rFonts w:ascii="SimSun"/>
          <w:color w:val="60A0AF"/>
          <w:w w:val="125"/>
          <w:sz w:val="6"/>
        </w:rPr>
        <w:t>'</w:t>
      </w:r>
      <w:r>
        <w:rPr>
          <w:rFonts w:ascii="SimSun"/>
          <w:color w:val="60A0AF"/>
          <w:w w:val="125"/>
          <w:sz w:val="20"/>
        </w:rPr>
        <w:t>MSFT</w:t>
      </w:r>
      <w:r>
        <w:rPr>
          <w:rFonts w:ascii="SimSun"/>
          <w:color w:val="60A0AF"/>
          <w:w w:val="125"/>
          <w:sz w:val="6"/>
        </w:rPr>
        <w:t>'</w:t>
      </w:r>
      <w:r>
        <w:rPr>
          <w:rFonts w:ascii="SimSun"/>
          <w:color w:val="60A0AF"/>
          <w:spacing w:val="53"/>
          <w:w w:val="125"/>
          <w:sz w:val="6"/>
        </w:rPr>
        <w:t> </w:t>
      </w:r>
      <w:r>
        <w:rPr>
          <w:rFonts w:ascii="SimSun"/>
          <w:color w:val="60A0AF"/>
          <w:spacing w:val="-5"/>
          <w:w w:val="120"/>
          <w:sz w:val="20"/>
        </w:rPr>
        <w:t>to</w:t>
      </w:r>
    </w:p>
    <w:p>
      <w:pPr>
        <w:tabs>
          <w:tab w:pos="2865" w:val="left" w:leader="none"/>
        </w:tabs>
        <w:spacing w:before="15"/>
        <w:ind w:left="1850" w:right="0" w:firstLine="0"/>
        <w:jc w:val="left"/>
        <w:rPr>
          <w:rFonts w:ascii="SimSun"/>
          <w:sz w:val="6"/>
        </w:rPr>
      </w:pPr>
      <w:r>
        <w:rPr>
          <w:rFonts w:ascii="SimSun"/>
          <w:spacing w:val="-4"/>
          <w:w w:val="125"/>
          <w:sz w:val="20"/>
        </w:rPr>
        <w:t>...:</w:t>
      </w:r>
      <w:r>
        <w:rPr>
          <w:rFonts w:ascii="SimSun"/>
          <w:sz w:val="20"/>
        </w:rPr>
        <w:tab/>
      </w:r>
      <w:r>
        <w:rPr>
          <w:rFonts w:ascii="SimSun"/>
          <w:color w:val="60A0AF"/>
          <w:w w:val="115"/>
          <w:sz w:val="20"/>
        </w:rPr>
        <w:t>#</w:t>
      </w:r>
      <w:r>
        <w:rPr>
          <w:rFonts w:ascii="SimSun"/>
          <w:color w:val="60A0AF"/>
          <w:spacing w:val="-18"/>
          <w:w w:val="115"/>
          <w:sz w:val="20"/>
        </w:rPr>
        <w:t> </w:t>
      </w:r>
      <w:r>
        <w:rPr>
          <w:rFonts w:ascii="SimSun"/>
          <w:color w:val="60A0AF"/>
          <w:w w:val="115"/>
          <w:sz w:val="20"/>
        </w:rPr>
        <w:t>global</w:t>
      </w:r>
      <w:r>
        <w:rPr>
          <w:rFonts w:ascii="SimSun"/>
          <w:color w:val="60A0AF"/>
          <w:spacing w:val="-18"/>
          <w:w w:val="115"/>
          <w:sz w:val="20"/>
        </w:rPr>
        <w:t> </w:t>
      </w:r>
      <w:r>
        <w:rPr>
          <w:rFonts w:ascii="SimSun"/>
          <w:color w:val="60A0AF"/>
          <w:w w:val="115"/>
          <w:sz w:val="20"/>
        </w:rPr>
        <w:t>variable</w:t>
      </w:r>
      <w:r>
        <w:rPr>
          <w:rFonts w:ascii="SimSun"/>
          <w:color w:val="60A0AF"/>
          <w:spacing w:val="-18"/>
          <w:w w:val="115"/>
          <w:sz w:val="20"/>
        </w:rPr>
        <w:t> </w:t>
      </w:r>
      <w:r>
        <w:rPr>
          <w:rFonts w:ascii="SimSun"/>
          <w:color w:val="60A0AF"/>
          <w:spacing w:val="-2"/>
          <w:w w:val="115"/>
          <w:sz w:val="6"/>
        </w:rPr>
        <w:t>'</w:t>
      </w:r>
      <w:r>
        <w:rPr>
          <w:rFonts w:ascii="SimSun"/>
          <w:color w:val="60A0AF"/>
          <w:spacing w:val="-2"/>
          <w:w w:val="115"/>
          <w:sz w:val="20"/>
        </w:rPr>
        <w:t>ticker</w:t>
      </w:r>
      <w:r>
        <w:rPr>
          <w:rFonts w:ascii="SimSun"/>
          <w:color w:val="60A0AF"/>
          <w:spacing w:val="-2"/>
          <w:w w:val="115"/>
          <w:sz w:val="6"/>
        </w:rPr>
        <w:t>'</w:t>
      </w:r>
    </w:p>
    <w:p>
      <w:pPr>
        <w:tabs>
          <w:tab w:pos="2865" w:val="left" w:leader="none"/>
        </w:tabs>
        <w:spacing w:before="15"/>
        <w:ind w:left="1850" w:right="0" w:firstLine="0"/>
        <w:jc w:val="left"/>
        <w:rPr>
          <w:rFonts w:ascii="SimSun"/>
          <w:sz w:val="6"/>
        </w:rPr>
      </w:pPr>
      <w:r>
        <w:rPr>
          <w:rFonts w:ascii="SimSun"/>
          <w:spacing w:val="-4"/>
          <w:w w:val="125"/>
          <w:sz w:val="20"/>
        </w:rPr>
        <w:t>...:</w:t>
      </w:r>
      <w:r>
        <w:rPr>
          <w:rFonts w:ascii="SimSun"/>
          <w:sz w:val="20"/>
        </w:rPr>
        <w:tab/>
      </w:r>
      <w:r>
        <w:rPr>
          <w:rFonts w:ascii="SimSun"/>
          <w:w w:val="115"/>
          <w:sz w:val="20"/>
        </w:rPr>
        <w:t>ticker</w:t>
      </w:r>
      <w:r>
        <w:rPr>
          <w:rFonts w:ascii="SimSun"/>
          <w:spacing w:val="-14"/>
          <w:w w:val="115"/>
          <w:sz w:val="20"/>
        </w:rPr>
        <w:t> </w:t>
      </w:r>
      <w:r>
        <w:rPr>
          <w:rFonts w:ascii="SimSun"/>
          <w:color w:val="666666"/>
          <w:w w:val="115"/>
          <w:sz w:val="20"/>
        </w:rPr>
        <w:t>=</w:t>
      </w:r>
      <w:r>
        <w:rPr>
          <w:rFonts w:ascii="SimSun"/>
          <w:color w:val="666666"/>
          <w:spacing w:val="-14"/>
          <w:w w:val="115"/>
          <w:sz w:val="20"/>
        </w:rPr>
        <w:t> </w:t>
      </w:r>
      <w:r>
        <w:rPr>
          <w:rFonts w:ascii="SimSun"/>
          <w:color w:val="3F70A0"/>
          <w:spacing w:val="-2"/>
          <w:w w:val="115"/>
          <w:sz w:val="6"/>
        </w:rPr>
        <w:t>'</w:t>
      </w:r>
      <w:r>
        <w:rPr>
          <w:rFonts w:ascii="SimSun"/>
          <w:color w:val="3F70A0"/>
          <w:spacing w:val="-2"/>
          <w:w w:val="115"/>
          <w:sz w:val="20"/>
        </w:rPr>
        <w:t>MSFT</w:t>
      </w:r>
      <w:r>
        <w:rPr>
          <w:rFonts w:ascii="SimSun"/>
          <w:color w:val="3F70A0"/>
          <w:spacing w:val="-2"/>
          <w:w w:val="115"/>
          <w:sz w:val="6"/>
        </w:rPr>
        <w:t>'</w:t>
      </w:r>
    </w:p>
    <w:p>
      <w:pPr>
        <w:spacing w:before="15"/>
        <w:ind w:left="1850" w:right="0" w:firstLine="0"/>
        <w:jc w:val="left"/>
        <w:rPr>
          <w:rFonts w:ascii="SimSun"/>
          <w:sz w:val="20"/>
        </w:rPr>
      </w:pPr>
      <w:r>
        <w:rPr>
          <w:rFonts w:ascii="SimSun"/>
          <w:spacing w:val="-4"/>
          <w:w w:val="110"/>
          <w:sz w:val="20"/>
        </w:rPr>
        <w:t>...:</w:t>
      </w:r>
    </w:p>
    <w:p>
      <w:pPr>
        <w:spacing w:before="14"/>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spacing w:val="-2"/>
          <w:w w:val="110"/>
          <w:sz w:val="20"/>
        </w:rPr>
        <w:t>stocks()</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spacing w:val="-2"/>
          <w:w w:val="110"/>
          <w:sz w:val="20"/>
        </w:rPr>
        <w:t>print(ticker)</w:t>
      </w:r>
    </w:p>
    <w:p>
      <w:pPr>
        <w:pStyle w:val="BodyText"/>
        <w:spacing w:before="3"/>
        <w:rPr>
          <w:rFonts w:ascii="SimSun"/>
        </w:rPr>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4"/>
          <w:w w:val="110"/>
          <w:sz w:val="20"/>
        </w:rPr>
        <w:t>MSFT</w:t>
      </w:r>
    </w:p>
    <w:p>
      <w:pPr>
        <w:pStyle w:val="ListParagraph"/>
        <w:numPr>
          <w:ilvl w:val="0"/>
          <w:numId w:val="26"/>
        </w:numPr>
        <w:tabs>
          <w:tab w:pos="1625" w:val="left" w:leader="none"/>
        </w:tabs>
        <w:spacing w:line="244" w:lineRule="auto" w:before="204" w:after="0"/>
        <w:ind w:left="1625" w:right="717" w:hanging="242"/>
        <w:jc w:val="left"/>
        <w:rPr>
          <w:sz w:val="22"/>
        </w:rPr>
      </w:pPr>
      <w:r>
        <w:rPr>
          <w:sz w:val="22"/>
        </w:rPr>
        <w:t>The </w:t>
      </w:r>
      <w:r>
        <w:rPr>
          <w:rFonts w:ascii="SimSun" w:hAnsi="SimSun"/>
          <w:sz w:val="20"/>
        </w:rPr>
        <w:t>in</w:t>
      </w:r>
      <w:r>
        <w:rPr>
          <w:rFonts w:ascii="SimSun" w:hAnsi="SimSun"/>
          <w:spacing w:val="-41"/>
          <w:sz w:val="20"/>
        </w:rPr>
        <w:t> </w:t>
      </w:r>
      <w:r>
        <w:rPr>
          <w:sz w:val="22"/>
        </w:rPr>
        <w:t>keyword is used to check if a value is present in a sequence.</w:t>
      </w:r>
      <w:r>
        <w:rPr>
          <w:spacing w:val="26"/>
          <w:sz w:val="22"/>
        </w:rPr>
        <w:t> </w:t>
      </w:r>
      <w:r>
        <w:rPr>
          <w:sz w:val="22"/>
        </w:rPr>
        <w:t>It</w:t>
      </w:r>
      <w:r>
        <w:rPr>
          <w:spacing w:val="40"/>
          <w:sz w:val="22"/>
        </w:rPr>
        <w:t> </w:t>
      </w:r>
      <w:r>
        <w:rPr>
          <w:sz w:val="22"/>
        </w:rPr>
        <w:t>is also used to iterate through a sequence in a </w:t>
      </w:r>
      <w:r>
        <w:rPr>
          <w:rFonts w:ascii="SimSun" w:hAnsi="SimSun"/>
          <w:sz w:val="20"/>
        </w:rPr>
        <w:t>for</w:t>
      </w:r>
      <w:r>
        <w:rPr>
          <w:rFonts w:ascii="SimSun" w:hAnsi="SimSun"/>
          <w:spacing w:val="-22"/>
          <w:sz w:val="20"/>
        </w:rPr>
        <w:t> </w:t>
      </w:r>
      <w:r>
        <w:rPr>
          <w:sz w:val="22"/>
        </w:rPr>
        <w:t>loop.</w:t>
      </w:r>
    </w:p>
    <w:p>
      <w:pPr>
        <w:pStyle w:val="ListParagraph"/>
        <w:spacing w:after="0" w:line="244" w:lineRule="auto"/>
        <w:jc w:val="left"/>
        <w:rPr>
          <w:sz w:val="22"/>
        </w:rPr>
        <w:sectPr>
          <w:pgSz w:w="10080" w:h="12960"/>
          <w:pgMar w:header="0" w:footer="899" w:top="1080" w:bottom="1080" w:left="360" w:right="720"/>
        </w:sectPr>
      </w:pPr>
    </w:p>
    <w:p>
      <w:pPr>
        <w:spacing w:before="31"/>
        <w:ind w:left="1625" w:right="0" w:firstLine="0"/>
        <w:jc w:val="left"/>
        <w:rPr>
          <w:rFonts w:ascii="SimSun"/>
          <w:sz w:val="20"/>
        </w:rPr>
      </w:pPr>
      <w:r>
        <w:rPr>
          <w:rFonts w:ascii="SimSun"/>
          <w:w w:val="125"/>
          <w:sz w:val="20"/>
        </w:rPr>
        <w:t>In</w:t>
      </w:r>
      <w:r>
        <w:rPr>
          <w:rFonts w:ascii="SimSun"/>
          <w:spacing w:val="-12"/>
          <w:w w:val="125"/>
          <w:sz w:val="20"/>
        </w:rPr>
        <w:t> </w:t>
      </w:r>
      <w:r>
        <w:rPr>
          <w:rFonts w:ascii="SimSun"/>
          <w:w w:val="125"/>
          <w:sz w:val="20"/>
        </w:rPr>
        <w:t>[]:</w:t>
      </w:r>
      <w:r>
        <w:rPr>
          <w:rFonts w:ascii="SimSun"/>
          <w:spacing w:val="-9"/>
          <w:w w:val="125"/>
          <w:sz w:val="20"/>
        </w:rPr>
        <w:t> </w:t>
      </w:r>
      <w:r>
        <w:rPr>
          <w:rFonts w:ascii="SimSun"/>
          <w:w w:val="125"/>
          <w:sz w:val="20"/>
        </w:rPr>
        <w:t>stock_list</w:t>
      </w:r>
      <w:r>
        <w:rPr>
          <w:rFonts w:ascii="SimSun"/>
          <w:spacing w:val="-9"/>
          <w:w w:val="125"/>
          <w:sz w:val="20"/>
        </w:rPr>
        <w:t> </w:t>
      </w:r>
      <w:r>
        <w:rPr>
          <w:rFonts w:ascii="SimSun"/>
          <w:color w:val="666666"/>
          <w:w w:val="125"/>
          <w:sz w:val="20"/>
        </w:rPr>
        <w:t>=</w:t>
      </w:r>
      <w:r>
        <w:rPr>
          <w:rFonts w:ascii="SimSun"/>
          <w:color w:val="666666"/>
          <w:spacing w:val="-10"/>
          <w:w w:val="125"/>
          <w:sz w:val="20"/>
        </w:rPr>
        <w:t> </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w w:val="125"/>
          <w:sz w:val="20"/>
        </w:rPr>
        <w:t>,</w:t>
      </w:r>
      <w:r>
        <w:rPr>
          <w:rFonts w:ascii="SimSun"/>
          <w:spacing w:val="-9"/>
          <w:w w:val="125"/>
          <w:sz w:val="20"/>
        </w:rPr>
        <w:t> </w:t>
      </w:r>
      <w:r>
        <w:rPr>
          <w:rFonts w:ascii="SimSun"/>
          <w:color w:val="3F70A0"/>
          <w:spacing w:val="-2"/>
          <w:w w:val="125"/>
          <w:sz w:val="6"/>
        </w:rPr>
        <w:t>'</w:t>
      </w:r>
      <w:r>
        <w:rPr>
          <w:rFonts w:ascii="SimSun"/>
          <w:color w:val="3F70A0"/>
          <w:spacing w:val="-2"/>
          <w:w w:val="125"/>
          <w:sz w:val="20"/>
        </w:rPr>
        <w:t>TSLA</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line="254" w:lineRule="auto" w:before="0"/>
        <w:ind w:left="1625" w:right="3919"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color w:val="3F70A0"/>
          <w:spacing w:val="-2"/>
          <w:w w:val="125"/>
          <w:sz w:val="6"/>
        </w:rPr>
        <w:t>'</w:t>
      </w:r>
      <w:r>
        <w:rPr>
          <w:rFonts w:ascii="SimSun"/>
          <w:color w:val="3F70A0"/>
          <w:spacing w:val="-2"/>
          <w:w w:val="125"/>
          <w:sz w:val="20"/>
        </w:rPr>
        <w:t>GOOG</w:t>
      </w:r>
      <w:r>
        <w:rPr>
          <w:rFonts w:ascii="SimSun"/>
          <w:color w:val="3F70A0"/>
          <w:spacing w:val="-2"/>
          <w:w w:val="125"/>
          <w:sz w:val="6"/>
        </w:rPr>
        <w:t>'</w:t>
      </w:r>
      <w:r>
        <w:rPr>
          <w:rFonts w:ascii="SimSun"/>
          <w:color w:val="3F70A0"/>
          <w:spacing w:val="35"/>
          <w:w w:val="125"/>
          <w:sz w:val="6"/>
        </w:rPr>
        <w:t> </w:t>
      </w:r>
      <w:r>
        <w:rPr>
          <w:rFonts w:ascii="SimSun"/>
          <w:color w:val="007021"/>
          <w:spacing w:val="-2"/>
          <w:w w:val="125"/>
          <w:sz w:val="20"/>
        </w:rPr>
        <w:t>in</w:t>
      </w:r>
      <w:r>
        <w:rPr>
          <w:rFonts w:ascii="SimSun"/>
          <w:color w:val="007021"/>
          <w:spacing w:val="-29"/>
          <w:w w:val="125"/>
          <w:sz w:val="20"/>
        </w:rPr>
        <w:t> </w:t>
      </w:r>
      <w:r>
        <w:rPr>
          <w:rFonts w:ascii="SimSun"/>
          <w:spacing w:val="-2"/>
          <w:w w:val="125"/>
          <w:sz w:val="20"/>
        </w:rPr>
        <w:t>stock_list </w:t>
      </w:r>
      <w:r>
        <w:rPr>
          <w:rFonts w:ascii="SimSun"/>
          <w:w w:val="125"/>
          <w:sz w:val="20"/>
        </w:rPr>
        <w:t>Out[]: </w:t>
      </w:r>
      <w:r>
        <w:rPr>
          <w:rFonts w:ascii="SimSun"/>
          <w:color w:val="19167C"/>
          <w:w w:val="125"/>
          <w:sz w:val="20"/>
        </w:rPr>
        <w:t>True</w:t>
      </w:r>
    </w:p>
    <w:p>
      <w:pPr>
        <w:spacing w:line="254" w:lineRule="auto" w:before="269"/>
        <w:ind w:left="1625" w:right="3919"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color w:val="3F70A0"/>
          <w:spacing w:val="-2"/>
          <w:w w:val="125"/>
          <w:sz w:val="6"/>
        </w:rPr>
        <w:t>'</w:t>
      </w:r>
      <w:r>
        <w:rPr>
          <w:rFonts w:ascii="SimSun"/>
          <w:color w:val="3F70A0"/>
          <w:spacing w:val="-2"/>
          <w:w w:val="125"/>
          <w:sz w:val="20"/>
        </w:rPr>
        <w:t>AMZN</w:t>
      </w:r>
      <w:r>
        <w:rPr>
          <w:rFonts w:ascii="SimSun"/>
          <w:color w:val="3F70A0"/>
          <w:spacing w:val="-2"/>
          <w:w w:val="125"/>
          <w:sz w:val="6"/>
        </w:rPr>
        <w:t>'</w:t>
      </w:r>
      <w:r>
        <w:rPr>
          <w:rFonts w:ascii="SimSun"/>
          <w:color w:val="3F70A0"/>
          <w:spacing w:val="35"/>
          <w:w w:val="125"/>
          <w:sz w:val="6"/>
        </w:rPr>
        <w:t> </w:t>
      </w:r>
      <w:r>
        <w:rPr>
          <w:rFonts w:ascii="SimSun"/>
          <w:color w:val="007021"/>
          <w:spacing w:val="-2"/>
          <w:w w:val="125"/>
          <w:sz w:val="20"/>
        </w:rPr>
        <w:t>in</w:t>
      </w:r>
      <w:r>
        <w:rPr>
          <w:rFonts w:ascii="SimSun"/>
          <w:color w:val="007021"/>
          <w:spacing w:val="-29"/>
          <w:w w:val="125"/>
          <w:sz w:val="20"/>
        </w:rPr>
        <w:t> </w:t>
      </w:r>
      <w:r>
        <w:rPr>
          <w:rFonts w:ascii="SimSun"/>
          <w:spacing w:val="-2"/>
          <w:w w:val="125"/>
          <w:sz w:val="20"/>
        </w:rPr>
        <w:t>stock_list </w:t>
      </w:r>
      <w:r>
        <w:rPr>
          <w:rFonts w:ascii="SimSun"/>
          <w:w w:val="125"/>
          <w:sz w:val="20"/>
        </w:rPr>
        <w:t>Out[]: </w:t>
      </w:r>
      <w:r>
        <w:rPr>
          <w:rFonts w:ascii="SimSun"/>
          <w:color w:val="19167C"/>
          <w:w w:val="125"/>
          <w:sz w:val="20"/>
        </w:rPr>
        <w:t>False</w:t>
      </w:r>
    </w:p>
    <w:p>
      <w:pPr>
        <w:pStyle w:val="ListParagraph"/>
        <w:numPr>
          <w:ilvl w:val="0"/>
          <w:numId w:val="26"/>
        </w:numPr>
        <w:tabs>
          <w:tab w:pos="1625" w:val="left" w:leader="none"/>
        </w:tabs>
        <w:spacing w:line="249" w:lineRule="auto" w:before="181" w:after="0"/>
        <w:ind w:left="1625" w:right="717" w:hanging="242"/>
        <w:jc w:val="both"/>
        <w:rPr>
          <w:sz w:val="22"/>
        </w:rPr>
      </w:pPr>
      <w:r>
        <w:rPr>
          <w:sz w:val="22"/>
        </w:rPr>
        <w:t>The </w:t>
      </w:r>
      <w:r>
        <w:rPr>
          <w:rFonts w:ascii="SimSun" w:hAnsi="SimSun"/>
          <w:sz w:val="20"/>
        </w:rPr>
        <w:t>is</w:t>
      </w:r>
      <w:r>
        <w:rPr>
          <w:rFonts w:ascii="SimSun" w:hAnsi="SimSun"/>
          <w:spacing w:val="-25"/>
          <w:sz w:val="20"/>
        </w:rPr>
        <w:t> </w:t>
      </w:r>
      <w:r>
        <w:rPr>
          <w:sz w:val="22"/>
        </w:rPr>
        <w:t>keyword is used to test if two variables refers to the same ob- ject in Python.</w:t>
      </w:r>
      <w:r>
        <w:rPr>
          <w:spacing w:val="40"/>
          <w:sz w:val="22"/>
        </w:rPr>
        <w:t> </w:t>
      </w:r>
      <w:r>
        <w:rPr>
          <w:sz w:val="22"/>
        </w:rPr>
        <w:t>It returns true if two variables are same objects, </w:t>
      </w:r>
      <w:r>
        <w:rPr>
          <w:sz w:val="22"/>
        </w:rPr>
        <w:t>false </w:t>
      </w:r>
      <w:r>
        <w:rPr>
          <w:spacing w:val="-2"/>
          <w:sz w:val="22"/>
        </w:rPr>
        <w:t>otherwise.</w:t>
      </w:r>
    </w:p>
    <w:p>
      <w:pPr>
        <w:spacing w:before="151"/>
        <w:ind w:left="1625" w:right="0" w:firstLine="0"/>
        <w:jc w:val="left"/>
        <w:rPr>
          <w:rFonts w:ascii="SimSun"/>
          <w:sz w:val="20"/>
        </w:rPr>
      </w:pPr>
      <w:r>
        <w:rPr>
          <w:rFonts w:ascii="SimSun"/>
          <w:w w:val="125"/>
          <w:sz w:val="20"/>
        </w:rPr>
        <w:t>In</w:t>
      </w:r>
      <w:r>
        <w:rPr>
          <w:rFonts w:ascii="SimSun"/>
          <w:spacing w:val="-12"/>
          <w:w w:val="125"/>
          <w:sz w:val="20"/>
        </w:rPr>
        <w:t> </w:t>
      </w:r>
      <w:r>
        <w:rPr>
          <w:rFonts w:ascii="SimSun"/>
          <w:w w:val="125"/>
          <w:sz w:val="20"/>
        </w:rPr>
        <w:t>[]:</w:t>
      </w:r>
      <w:r>
        <w:rPr>
          <w:rFonts w:ascii="SimSun"/>
          <w:spacing w:val="-9"/>
          <w:w w:val="125"/>
          <w:sz w:val="20"/>
        </w:rPr>
        <w:t> </w:t>
      </w:r>
      <w:r>
        <w:rPr>
          <w:rFonts w:ascii="SimSun"/>
          <w:w w:val="125"/>
          <w:sz w:val="20"/>
        </w:rPr>
        <w:t>stock_list</w:t>
      </w:r>
      <w:r>
        <w:rPr>
          <w:rFonts w:ascii="SimSun"/>
          <w:spacing w:val="-10"/>
          <w:w w:val="125"/>
          <w:sz w:val="20"/>
        </w:rPr>
        <w:t> </w:t>
      </w:r>
      <w:r>
        <w:rPr>
          <w:rFonts w:ascii="SimSun"/>
          <w:color w:val="666666"/>
          <w:w w:val="125"/>
          <w:sz w:val="20"/>
        </w:rPr>
        <w:t>=</w:t>
      </w:r>
      <w:r>
        <w:rPr>
          <w:rFonts w:ascii="SimSun"/>
          <w:color w:val="666666"/>
          <w:spacing w:val="-9"/>
          <w:w w:val="125"/>
          <w:sz w:val="20"/>
        </w:rPr>
        <w:t> </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10"/>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NFLX</w:t>
      </w:r>
      <w:r>
        <w:rPr>
          <w:rFonts w:ascii="SimSun"/>
          <w:color w:val="3F70A0"/>
          <w:w w:val="125"/>
          <w:sz w:val="6"/>
        </w:rPr>
        <w:t>'</w:t>
      </w:r>
      <w:r>
        <w:rPr>
          <w:rFonts w:ascii="SimSun"/>
          <w:w w:val="125"/>
          <w:sz w:val="20"/>
        </w:rPr>
        <w:t>,</w:t>
      </w:r>
      <w:r>
        <w:rPr>
          <w:rFonts w:ascii="SimSun"/>
          <w:spacing w:val="-9"/>
          <w:w w:val="125"/>
          <w:sz w:val="20"/>
        </w:rPr>
        <w:t> </w:t>
      </w:r>
      <w:r>
        <w:rPr>
          <w:rFonts w:ascii="SimSun"/>
          <w:color w:val="3F70A0"/>
          <w:spacing w:val="-2"/>
          <w:w w:val="125"/>
          <w:sz w:val="6"/>
        </w:rPr>
        <w:t>'</w:t>
      </w:r>
      <w:r>
        <w:rPr>
          <w:rFonts w:ascii="SimSun"/>
          <w:color w:val="3F70A0"/>
          <w:spacing w:val="-2"/>
          <w:w w:val="125"/>
          <w:sz w:val="20"/>
        </w:rPr>
        <w:t>TSLA</w:t>
      </w:r>
      <w:r>
        <w:rPr>
          <w:rFonts w:ascii="SimSun"/>
          <w:color w:val="3F70A0"/>
          <w:spacing w:val="-2"/>
          <w:w w:val="125"/>
          <w:sz w:val="6"/>
        </w:rPr>
        <w:t>'</w:t>
      </w:r>
      <w:r>
        <w:rPr>
          <w:rFonts w:ascii="SimSun"/>
          <w:spacing w:val="-2"/>
          <w:w w:val="125"/>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stock_list</w:t>
      </w:r>
    </w:p>
    <w:p>
      <w:pPr>
        <w:pStyle w:val="BodyText"/>
        <w:spacing w:before="4"/>
        <w:rPr>
          <w:rFonts w:ascii="SimSun"/>
        </w:rPr>
      </w:pPr>
    </w:p>
    <w:p>
      <w:pPr>
        <w:spacing w:line="254" w:lineRule="auto" w:before="0"/>
        <w:ind w:left="1625" w:right="941" w:firstLine="0"/>
        <w:jc w:val="left"/>
        <w:rPr>
          <w:rFonts w:ascii="SimSun"/>
          <w:sz w:val="20"/>
        </w:rPr>
      </w:pP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Checks</w:t>
      </w:r>
      <w:r>
        <w:rPr>
          <w:rFonts w:ascii="SimSun"/>
          <w:color w:val="60A0AF"/>
          <w:spacing w:val="-29"/>
          <w:w w:val="125"/>
          <w:sz w:val="20"/>
        </w:rPr>
        <w:t> </w:t>
      </w:r>
      <w:r>
        <w:rPr>
          <w:rFonts w:ascii="SimSun"/>
          <w:color w:val="60A0AF"/>
          <w:spacing w:val="-2"/>
          <w:w w:val="125"/>
          <w:sz w:val="20"/>
        </w:rPr>
        <w:t>whether</w:t>
      </w:r>
      <w:r>
        <w:rPr>
          <w:rFonts w:ascii="SimSun"/>
          <w:color w:val="60A0AF"/>
          <w:spacing w:val="-29"/>
          <w:w w:val="125"/>
          <w:sz w:val="20"/>
        </w:rPr>
        <w:t> </w:t>
      </w:r>
      <w:r>
        <w:rPr>
          <w:rFonts w:ascii="SimSun"/>
          <w:color w:val="60A0AF"/>
          <w:spacing w:val="-2"/>
          <w:w w:val="125"/>
          <w:sz w:val="20"/>
        </w:rPr>
        <w:t>the</w:t>
      </w:r>
      <w:r>
        <w:rPr>
          <w:rFonts w:ascii="SimSun"/>
          <w:color w:val="60A0AF"/>
          <w:spacing w:val="-29"/>
          <w:w w:val="125"/>
          <w:sz w:val="20"/>
        </w:rPr>
        <w:t> </w:t>
      </w:r>
      <w:r>
        <w:rPr>
          <w:rFonts w:ascii="SimSun"/>
          <w:color w:val="60A0AF"/>
          <w:spacing w:val="-2"/>
          <w:w w:val="125"/>
          <w:sz w:val="6"/>
        </w:rPr>
        <w:t>'</w:t>
      </w:r>
      <w:r>
        <w:rPr>
          <w:rFonts w:ascii="SimSun"/>
          <w:color w:val="60A0AF"/>
          <w:spacing w:val="-2"/>
          <w:w w:val="125"/>
          <w:sz w:val="20"/>
        </w:rPr>
        <w:t>stock_list</w:t>
      </w:r>
      <w:r>
        <w:rPr>
          <w:rFonts w:ascii="SimSun"/>
          <w:color w:val="60A0AF"/>
          <w:spacing w:val="-2"/>
          <w:w w:val="125"/>
          <w:sz w:val="6"/>
        </w:rPr>
        <w:t>'</w:t>
      </w:r>
      <w:r>
        <w:rPr>
          <w:rFonts w:ascii="SimSun"/>
          <w:color w:val="60A0AF"/>
          <w:spacing w:val="58"/>
          <w:w w:val="125"/>
          <w:sz w:val="6"/>
        </w:rPr>
        <w:t> </w:t>
      </w:r>
      <w:r>
        <w:rPr>
          <w:rFonts w:ascii="SimSun"/>
          <w:color w:val="60A0AF"/>
          <w:spacing w:val="-2"/>
          <w:w w:val="125"/>
          <w:sz w:val="20"/>
        </w:rPr>
        <w:t>and</w:t>
      </w:r>
      <w:r>
        <w:rPr>
          <w:rFonts w:ascii="SimSun"/>
          <w:color w:val="60A0AF"/>
          <w:spacing w:val="-30"/>
          <w:w w:val="125"/>
          <w:sz w:val="20"/>
        </w:rPr>
        <w:t> </w:t>
      </w:r>
      <w:r>
        <w:rPr>
          <w:rFonts w:ascii="SimSun"/>
          <w:color w:val="60A0AF"/>
          <w:spacing w:val="-2"/>
          <w:w w:val="125"/>
          <w:sz w:val="6"/>
        </w:rPr>
        <w:t>'</w:t>
      </w:r>
      <w:r>
        <w:rPr>
          <w:rFonts w:ascii="SimSun"/>
          <w:color w:val="60A0AF"/>
          <w:spacing w:val="-2"/>
          <w:w w:val="125"/>
          <w:sz w:val="20"/>
        </w:rPr>
        <w:t>y</w:t>
      </w:r>
      <w:r>
        <w:rPr>
          <w:rFonts w:ascii="SimSun"/>
          <w:color w:val="60A0AF"/>
          <w:spacing w:val="-2"/>
          <w:w w:val="125"/>
          <w:sz w:val="6"/>
        </w:rPr>
        <w:t>'</w:t>
      </w:r>
      <w:r>
        <w:rPr>
          <w:rFonts w:ascii="SimSun"/>
          <w:color w:val="60A0AF"/>
          <w:spacing w:val="59"/>
          <w:w w:val="125"/>
          <w:sz w:val="6"/>
        </w:rPr>
        <w:t> </w:t>
      </w:r>
      <w:r>
        <w:rPr>
          <w:rFonts w:ascii="SimSun"/>
          <w:color w:val="60A0AF"/>
          <w:spacing w:val="-2"/>
          <w:w w:val="125"/>
          <w:sz w:val="20"/>
        </w:rPr>
        <w:t>are</w:t>
      </w:r>
      <w:r>
        <w:rPr>
          <w:rFonts w:ascii="SimSun"/>
          <w:color w:val="60A0AF"/>
          <w:spacing w:val="-30"/>
          <w:w w:val="125"/>
          <w:sz w:val="20"/>
        </w:rPr>
        <w:t> </w:t>
      </w:r>
      <w:r>
        <w:rPr>
          <w:rFonts w:ascii="SimSun"/>
          <w:color w:val="60A0AF"/>
          <w:spacing w:val="-2"/>
          <w:w w:val="125"/>
          <w:sz w:val="20"/>
        </w:rPr>
        <w:t>same</w:t>
      </w:r>
      <w:r>
        <w:rPr>
          <w:rFonts w:ascii="SimSun"/>
          <w:color w:val="60A0AF"/>
          <w:spacing w:val="-29"/>
          <w:w w:val="125"/>
          <w:sz w:val="20"/>
        </w:rPr>
        <w:t> </w:t>
      </w:r>
      <w:r>
        <w:rPr>
          <w:rFonts w:ascii="SimSun"/>
          <w:color w:val="60A0AF"/>
          <w:spacing w:val="-2"/>
          <w:w w:val="125"/>
          <w:sz w:val="20"/>
        </w:rPr>
        <w:t>or</w:t>
      </w:r>
      <w:r>
        <w:rPr>
          <w:rFonts w:ascii="SimSun"/>
          <w:color w:val="60A0AF"/>
          <w:spacing w:val="-29"/>
          <w:w w:val="125"/>
          <w:sz w:val="20"/>
        </w:rPr>
        <w:t> </w:t>
      </w:r>
      <w:r>
        <w:rPr>
          <w:rFonts w:ascii="SimSun"/>
          <w:color w:val="60A0AF"/>
          <w:spacing w:val="-2"/>
          <w:w w:val="125"/>
          <w:sz w:val="20"/>
        </w:rPr>
        <w:t>not </w:t>
      </w:r>
      <w:r>
        <w:rPr>
          <w:rFonts w:ascii="SimSun"/>
          <w:w w:val="125"/>
          <w:sz w:val="20"/>
        </w:rPr>
        <w:t>In</w:t>
      </w:r>
      <w:r>
        <w:rPr>
          <w:rFonts w:ascii="SimSun"/>
          <w:spacing w:val="-29"/>
          <w:w w:val="125"/>
          <w:sz w:val="20"/>
        </w:rPr>
        <w:t> </w:t>
      </w:r>
      <w:r>
        <w:rPr>
          <w:rFonts w:ascii="SimSun"/>
          <w:w w:val="125"/>
          <w:sz w:val="20"/>
        </w:rPr>
        <w:t>[]:</w:t>
      </w:r>
      <w:r>
        <w:rPr>
          <w:rFonts w:ascii="SimSun"/>
          <w:spacing w:val="-29"/>
          <w:w w:val="125"/>
          <w:sz w:val="20"/>
        </w:rPr>
        <w:t> </w:t>
      </w:r>
      <w:r>
        <w:rPr>
          <w:rFonts w:ascii="SimSun"/>
          <w:w w:val="125"/>
          <w:sz w:val="20"/>
        </w:rPr>
        <w:t>stock_list</w:t>
      </w:r>
      <w:r>
        <w:rPr>
          <w:rFonts w:ascii="SimSun"/>
          <w:spacing w:val="-29"/>
          <w:w w:val="125"/>
          <w:sz w:val="20"/>
        </w:rPr>
        <w:t> </w:t>
      </w:r>
      <w:r>
        <w:rPr>
          <w:rFonts w:ascii="SimSun"/>
          <w:color w:val="007021"/>
          <w:w w:val="125"/>
          <w:sz w:val="20"/>
        </w:rPr>
        <w:t>is</w:t>
      </w:r>
      <w:r>
        <w:rPr>
          <w:rFonts w:ascii="SimSun"/>
          <w:color w:val="007021"/>
          <w:spacing w:val="-29"/>
          <w:w w:val="125"/>
          <w:sz w:val="20"/>
        </w:rPr>
        <w:t> </w:t>
      </w:r>
      <w:r>
        <w:rPr>
          <w:rFonts w:ascii="SimSun"/>
          <w:w w:val="125"/>
          <w:sz w:val="20"/>
        </w:rPr>
        <w:t>y</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4553" w:firstLine="0"/>
        <w:jc w:val="left"/>
        <w:rPr>
          <w:rFonts w:ascii="SimSun"/>
          <w:sz w:val="20"/>
        </w:rPr>
      </w:pPr>
      <w:r>
        <w:rPr>
          <w:rFonts w:ascii="SimSun"/>
          <w:w w:val="110"/>
          <w:sz w:val="20"/>
        </w:rPr>
        <w:t>In []: y </w:t>
      </w:r>
      <w:r>
        <w:rPr>
          <w:rFonts w:ascii="SimSun"/>
          <w:color w:val="007021"/>
          <w:w w:val="110"/>
          <w:sz w:val="20"/>
        </w:rPr>
        <w:t>is </w:t>
      </w:r>
      <w:r>
        <w:rPr>
          <w:rFonts w:ascii="SimSun"/>
          <w:w w:val="110"/>
          <w:sz w:val="20"/>
        </w:rPr>
        <w:t>stock_list Out[]: </w:t>
      </w:r>
      <w:r>
        <w:rPr>
          <w:rFonts w:ascii="SimSun"/>
          <w:color w:val="19167C"/>
          <w:w w:val="110"/>
          <w:sz w:val="20"/>
        </w:rPr>
        <w:t>True</w:t>
      </w:r>
    </w:p>
    <w:p>
      <w:pPr>
        <w:spacing w:line="254" w:lineRule="auto" w:before="269"/>
        <w:ind w:left="1625" w:right="1235" w:firstLine="0"/>
        <w:jc w:val="left"/>
        <w:rPr>
          <w:rFonts w:ascii="SimSun"/>
          <w:sz w:val="20"/>
        </w:rPr>
      </w:pPr>
      <w:r>
        <w:rPr>
          <w:rFonts w:ascii="SimSun"/>
          <w:color w:val="60A0AF"/>
          <w:spacing w:val="-2"/>
          <w:w w:val="120"/>
          <w:sz w:val="20"/>
        </w:rPr>
        <w:t>#</w:t>
      </w:r>
      <w:r>
        <w:rPr>
          <w:rFonts w:ascii="SimSun"/>
          <w:color w:val="60A0AF"/>
          <w:spacing w:val="-24"/>
          <w:w w:val="120"/>
          <w:sz w:val="20"/>
        </w:rPr>
        <w:t> </w:t>
      </w:r>
      <w:r>
        <w:rPr>
          <w:rFonts w:ascii="SimSun"/>
          <w:color w:val="60A0AF"/>
          <w:spacing w:val="-2"/>
          <w:w w:val="120"/>
          <w:sz w:val="20"/>
        </w:rPr>
        <w:t>Reversing</w:t>
      </w:r>
      <w:r>
        <w:rPr>
          <w:rFonts w:ascii="SimSun"/>
          <w:color w:val="60A0AF"/>
          <w:spacing w:val="-24"/>
          <w:w w:val="120"/>
          <w:sz w:val="20"/>
        </w:rPr>
        <w:t> </w:t>
      </w:r>
      <w:r>
        <w:rPr>
          <w:rFonts w:ascii="SimSun"/>
          <w:color w:val="60A0AF"/>
          <w:spacing w:val="-2"/>
          <w:w w:val="120"/>
          <w:sz w:val="20"/>
        </w:rPr>
        <w:t>elements</w:t>
      </w:r>
      <w:r>
        <w:rPr>
          <w:rFonts w:ascii="SimSun"/>
          <w:color w:val="60A0AF"/>
          <w:spacing w:val="-24"/>
          <w:w w:val="120"/>
          <w:sz w:val="20"/>
        </w:rPr>
        <w:t> </w:t>
      </w:r>
      <w:r>
        <w:rPr>
          <w:rFonts w:ascii="SimSun"/>
          <w:color w:val="60A0AF"/>
          <w:spacing w:val="-2"/>
          <w:w w:val="120"/>
          <w:sz w:val="20"/>
        </w:rPr>
        <w:t>in</w:t>
      </w:r>
      <w:r>
        <w:rPr>
          <w:rFonts w:ascii="SimSun"/>
          <w:color w:val="60A0AF"/>
          <w:spacing w:val="-24"/>
          <w:w w:val="120"/>
          <w:sz w:val="20"/>
        </w:rPr>
        <w:t> </w:t>
      </w:r>
      <w:r>
        <w:rPr>
          <w:rFonts w:ascii="SimSun"/>
          <w:color w:val="60A0AF"/>
          <w:spacing w:val="-2"/>
          <w:w w:val="120"/>
          <w:sz w:val="20"/>
        </w:rPr>
        <w:t>the</w:t>
      </w:r>
      <w:r>
        <w:rPr>
          <w:rFonts w:ascii="SimSun"/>
          <w:color w:val="60A0AF"/>
          <w:spacing w:val="-24"/>
          <w:w w:val="120"/>
          <w:sz w:val="20"/>
        </w:rPr>
        <w:t> </w:t>
      </w:r>
      <w:r>
        <w:rPr>
          <w:rFonts w:ascii="SimSun"/>
          <w:color w:val="60A0AF"/>
          <w:spacing w:val="-2"/>
          <w:w w:val="120"/>
          <w:sz w:val="6"/>
        </w:rPr>
        <w:t>'</w:t>
      </w:r>
      <w:r>
        <w:rPr>
          <w:rFonts w:ascii="SimSun"/>
          <w:color w:val="60A0AF"/>
          <w:spacing w:val="-2"/>
          <w:w w:val="120"/>
          <w:sz w:val="20"/>
        </w:rPr>
        <w:t>stock_list</w:t>
      </w:r>
      <w:r>
        <w:rPr>
          <w:rFonts w:ascii="SimSun"/>
          <w:color w:val="60A0AF"/>
          <w:spacing w:val="-2"/>
          <w:w w:val="120"/>
          <w:sz w:val="6"/>
        </w:rPr>
        <w:t>'</w:t>
      </w:r>
      <w:r>
        <w:rPr>
          <w:rFonts w:ascii="SimSun"/>
          <w:color w:val="60A0AF"/>
          <w:spacing w:val="60"/>
          <w:w w:val="120"/>
          <w:sz w:val="6"/>
        </w:rPr>
        <w:t> </w:t>
      </w:r>
      <w:r>
        <w:rPr>
          <w:rFonts w:ascii="SimSun"/>
          <w:color w:val="60A0AF"/>
          <w:spacing w:val="-2"/>
          <w:w w:val="120"/>
          <w:sz w:val="20"/>
        </w:rPr>
        <w:t>also</w:t>
      </w:r>
      <w:r>
        <w:rPr>
          <w:rFonts w:ascii="SimSun"/>
          <w:color w:val="60A0AF"/>
          <w:spacing w:val="-24"/>
          <w:w w:val="120"/>
          <w:sz w:val="20"/>
        </w:rPr>
        <w:t> </w:t>
      </w:r>
      <w:r>
        <w:rPr>
          <w:rFonts w:ascii="SimSun"/>
          <w:color w:val="60A0AF"/>
          <w:spacing w:val="-2"/>
          <w:w w:val="120"/>
          <w:sz w:val="20"/>
        </w:rPr>
        <w:t>reverses </w:t>
      </w: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elements</w:t>
      </w:r>
      <w:r>
        <w:rPr>
          <w:rFonts w:ascii="SimSun"/>
          <w:color w:val="60A0AF"/>
          <w:spacing w:val="-29"/>
          <w:w w:val="125"/>
          <w:sz w:val="20"/>
        </w:rPr>
        <w:t> </w:t>
      </w:r>
      <w:r>
        <w:rPr>
          <w:rFonts w:ascii="SimSun"/>
          <w:color w:val="60A0AF"/>
          <w:spacing w:val="-2"/>
          <w:w w:val="125"/>
          <w:sz w:val="20"/>
        </w:rPr>
        <w:t>in</w:t>
      </w:r>
      <w:r>
        <w:rPr>
          <w:rFonts w:ascii="SimSun"/>
          <w:color w:val="60A0AF"/>
          <w:spacing w:val="-29"/>
          <w:w w:val="125"/>
          <w:sz w:val="20"/>
        </w:rPr>
        <w:t> </w:t>
      </w:r>
      <w:r>
        <w:rPr>
          <w:rFonts w:ascii="SimSun"/>
          <w:color w:val="60A0AF"/>
          <w:spacing w:val="-2"/>
          <w:w w:val="125"/>
          <w:sz w:val="20"/>
        </w:rPr>
        <w:t>the</w:t>
      </w:r>
      <w:r>
        <w:rPr>
          <w:rFonts w:ascii="SimSun"/>
          <w:color w:val="60A0AF"/>
          <w:spacing w:val="-29"/>
          <w:w w:val="125"/>
          <w:sz w:val="20"/>
        </w:rPr>
        <w:t> </w:t>
      </w:r>
      <w:r>
        <w:rPr>
          <w:rFonts w:ascii="SimSun"/>
          <w:color w:val="60A0AF"/>
          <w:spacing w:val="-2"/>
          <w:w w:val="230"/>
          <w:sz w:val="6"/>
        </w:rPr>
        <w:t>'</w:t>
      </w:r>
      <w:r>
        <w:rPr>
          <w:rFonts w:ascii="SimSun"/>
          <w:color w:val="60A0AF"/>
          <w:spacing w:val="-2"/>
          <w:w w:val="230"/>
          <w:sz w:val="20"/>
        </w:rPr>
        <w:t>y</w:t>
      </w:r>
      <w:r>
        <w:rPr>
          <w:rFonts w:ascii="SimSun"/>
          <w:color w:val="60A0AF"/>
          <w:spacing w:val="-2"/>
          <w:w w:val="230"/>
          <w:sz w:val="6"/>
        </w:rPr>
        <w:t>'</w:t>
      </w:r>
      <w:r>
        <w:rPr>
          <w:rFonts w:ascii="SimSun"/>
          <w:color w:val="60A0AF"/>
          <w:spacing w:val="14"/>
          <w:w w:val="230"/>
          <w:sz w:val="6"/>
        </w:rPr>
        <w:t> </w:t>
      </w:r>
      <w:r>
        <w:rPr>
          <w:rFonts w:ascii="SimSun"/>
          <w:color w:val="60A0AF"/>
          <w:spacing w:val="-2"/>
          <w:w w:val="125"/>
          <w:sz w:val="20"/>
        </w:rPr>
        <w:t>as</w:t>
      </w:r>
      <w:r>
        <w:rPr>
          <w:rFonts w:ascii="SimSun"/>
          <w:color w:val="60A0AF"/>
          <w:spacing w:val="-30"/>
          <w:w w:val="125"/>
          <w:sz w:val="20"/>
        </w:rPr>
        <w:t> </w:t>
      </w:r>
      <w:r>
        <w:rPr>
          <w:rFonts w:ascii="SimSun"/>
          <w:color w:val="60A0AF"/>
          <w:spacing w:val="-2"/>
          <w:w w:val="125"/>
          <w:sz w:val="20"/>
        </w:rPr>
        <w:t>both</w:t>
      </w:r>
      <w:r>
        <w:rPr>
          <w:rFonts w:ascii="SimSun"/>
          <w:color w:val="60A0AF"/>
          <w:spacing w:val="-29"/>
          <w:w w:val="125"/>
          <w:sz w:val="20"/>
        </w:rPr>
        <w:t> </w:t>
      </w:r>
      <w:r>
        <w:rPr>
          <w:rFonts w:ascii="SimSun"/>
          <w:color w:val="60A0AF"/>
          <w:spacing w:val="-2"/>
          <w:w w:val="125"/>
          <w:sz w:val="20"/>
        </w:rPr>
        <w:t>are</w:t>
      </w:r>
      <w:r>
        <w:rPr>
          <w:rFonts w:ascii="SimSun"/>
          <w:color w:val="60A0AF"/>
          <w:spacing w:val="-29"/>
          <w:w w:val="125"/>
          <w:sz w:val="20"/>
        </w:rPr>
        <w:t> </w:t>
      </w:r>
      <w:r>
        <w:rPr>
          <w:rFonts w:ascii="SimSun"/>
          <w:color w:val="60A0AF"/>
          <w:spacing w:val="-2"/>
          <w:w w:val="125"/>
          <w:sz w:val="20"/>
        </w:rPr>
        <w:t>same</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stock_list.reverse()</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10"/>
          <w:w w:val="110"/>
          <w:sz w:val="20"/>
        </w:rPr>
        <w:t>y</w:t>
      </w:r>
    </w:p>
    <w:p>
      <w:pPr>
        <w:spacing w:before="15"/>
        <w:ind w:left="1625" w:right="0" w:firstLine="0"/>
        <w:jc w:val="left"/>
        <w:rPr>
          <w:rFonts w:ascii="SimSun"/>
          <w:sz w:val="20"/>
        </w:rPr>
      </w:pPr>
      <w:r>
        <w:rPr>
          <w:rFonts w:ascii="SimSun"/>
          <w:spacing w:val="-2"/>
          <w:w w:val="130"/>
          <w:sz w:val="20"/>
        </w:rPr>
        <w:t>Out[]:</w:t>
      </w:r>
      <w:r>
        <w:rPr>
          <w:rFonts w:ascii="SimSun"/>
          <w:spacing w:val="-18"/>
          <w:w w:val="130"/>
          <w:sz w:val="20"/>
        </w:rPr>
        <w:t> </w:t>
      </w:r>
      <w:r>
        <w:rPr>
          <w:rFonts w:ascii="SimSun"/>
          <w:spacing w:val="-2"/>
          <w:w w:val="135"/>
          <w:sz w:val="20"/>
        </w:rPr>
        <w:t>[</w:t>
      </w:r>
      <w:r>
        <w:rPr>
          <w:rFonts w:ascii="SimSun"/>
          <w:color w:val="3F70A0"/>
          <w:spacing w:val="-2"/>
          <w:w w:val="135"/>
          <w:sz w:val="6"/>
        </w:rPr>
        <w:t>'</w:t>
      </w:r>
      <w:r>
        <w:rPr>
          <w:rFonts w:ascii="SimSun"/>
          <w:color w:val="3F70A0"/>
          <w:spacing w:val="-2"/>
          <w:w w:val="135"/>
          <w:sz w:val="20"/>
        </w:rPr>
        <w:t>TSLA</w:t>
      </w:r>
      <w:r>
        <w:rPr>
          <w:rFonts w:ascii="SimSun"/>
          <w:color w:val="3F70A0"/>
          <w:spacing w:val="-2"/>
          <w:w w:val="135"/>
          <w:sz w:val="6"/>
        </w:rPr>
        <w:t>'</w:t>
      </w:r>
      <w:r>
        <w:rPr>
          <w:rFonts w:ascii="SimSun"/>
          <w:spacing w:val="-2"/>
          <w:w w:val="135"/>
          <w:sz w:val="20"/>
        </w:rPr>
        <w:t>,</w:t>
      </w:r>
      <w:r>
        <w:rPr>
          <w:rFonts w:ascii="SimSun"/>
          <w:spacing w:val="-22"/>
          <w:w w:val="135"/>
          <w:sz w:val="20"/>
        </w:rPr>
        <w:t> </w:t>
      </w:r>
      <w:r>
        <w:rPr>
          <w:rFonts w:ascii="SimSun"/>
          <w:color w:val="3F70A0"/>
          <w:spacing w:val="-2"/>
          <w:w w:val="135"/>
          <w:sz w:val="6"/>
        </w:rPr>
        <w:t>'</w:t>
      </w:r>
      <w:r>
        <w:rPr>
          <w:rFonts w:ascii="SimSun"/>
          <w:color w:val="3F70A0"/>
          <w:spacing w:val="-2"/>
          <w:w w:val="135"/>
          <w:sz w:val="20"/>
        </w:rPr>
        <w:t>NFLX</w:t>
      </w:r>
      <w:r>
        <w:rPr>
          <w:rFonts w:ascii="SimSun"/>
          <w:color w:val="3F70A0"/>
          <w:spacing w:val="-2"/>
          <w:w w:val="135"/>
          <w:sz w:val="6"/>
        </w:rPr>
        <w:t>'</w:t>
      </w:r>
      <w:r>
        <w:rPr>
          <w:rFonts w:ascii="SimSun"/>
          <w:spacing w:val="-2"/>
          <w:w w:val="135"/>
          <w:sz w:val="20"/>
        </w:rPr>
        <w:t>,</w:t>
      </w:r>
      <w:r>
        <w:rPr>
          <w:rFonts w:ascii="SimSun"/>
          <w:spacing w:val="-23"/>
          <w:w w:val="135"/>
          <w:sz w:val="20"/>
        </w:rPr>
        <w:t> </w:t>
      </w:r>
      <w:r>
        <w:rPr>
          <w:rFonts w:ascii="SimSun"/>
          <w:color w:val="3F70A0"/>
          <w:spacing w:val="-2"/>
          <w:w w:val="135"/>
          <w:sz w:val="6"/>
        </w:rPr>
        <w:t>'</w:t>
      </w:r>
      <w:r>
        <w:rPr>
          <w:rFonts w:ascii="SimSun"/>
          <w:color w:val="3F70A0"/>
          <w:spacing w:val="-2"/>
          <w:w w:val="135"/>
          <w:sz w:val="20"/>
        </w:rPr>
        <w:t>MSFT</w:t>
      </w:r>
      <w:r>
        <w:rPr>
          <w:rFonts w:ascii="SimSun"/>
          <w:color w:val="3F70A0"/>
          <w:spacing w:val="-2"/>
          <w:w w:val="135"/>
          <w:sz w:val="6"/>
        </w:rPr>
        <w:t>'</w:t>
      </w:r>
      <w:r>
        <w:rPr>
          <w:rFonts w:ascii="SimSun"/>
          <w:spacing w:val="-2"/>
          <w:w w:val="135"/>
          <w:sz w:val="20"/>
        </w:rPr>
        <w:t>,</w:t>
      </w:r>
      <w:r>
        <w:rPr>
          <w:rFonts w:ascii="SimSun"/>
          <w:spacing w:val="-22"/>
          <w:w w:val="135"/>
          <w:sz w:val="20"/>
        </w:rPr>
        <w:t> </w:t>
      </w:r>
      <w:r>
        <w:rPr>
          <w:rFonts w:ascii="SimSun"/>
          <w:color w:val="3F70A0"/>
          <w:spacing w:val="-2"/>
          <w:w w:val="135"/>
          <w:sz w:val="6"/>
        </w:rPr>
        <w:t>'</w:t>
      </w:r>
      <w:r>
        <w:rPr>
          <w:rFonts w:ascii="SimSun"/>
          <w:color w:val="3F70A0"/>
          <w:spacing w:val="-2"/>
          <w:w w:val="135"/>
          <w:sz w:val="20"/>
        </w:rPr>
        <w:t>GOOG</w:t>
      </w:r>
      <w:r>
        <w:rPr>
          <w:rFonts w:ascii="SimSun"/>
          <w:color w:val="3F70A0"/>
          <w:spacing w:val="-2"/>
          <w:w w:val="135"/>
          <w:sz w:val="6"/>
        </w:rPr>
        <w:t>'</w:t>
      </w:r>
      <w:r>
        <w:rPr>
          <w:rFonts w:ascii="SimSun"/>
          <w:spacing w:val="-2"/>
          <w:w w:val="135"/>
          <w:sz w:val="20"/>
        </w:rPr>
        <w:t>]</w:t>
      </w:r>
    </w:p>
    <w:p>
      <w:pPr>
        <w:pStyle w:val="ListParagraph"/>
        <w:numPr>
          <w:ilvl w:val="0"/>
          <w:numId w:val="26"/>
        </w:numPr>
        <w:tabs>
          <w:tab w:pos="1625" w:val="left" w:leader="none"/>
        </w:tabs>
        <w:spacing w:line="249" w:lineRule="auto" w:before="196" w:after="0"/>
        <w:ind w:left="1625" w:right="717" w:hanging="242"/>
        <w:jc w:val="both"/>
        <w:rPr>
          <w:sz w:val="22"/>
        </w:rPr>
      </w:pPr>
      <w:r>
        <w:rPr>
          <w:sz w:val="22"/>
        </w:rPr>
        <w:t>The</w:t>
      </w:r>
      <w:r>
        <w:rPr>
          <w:spacing w:val="40"/>
          <w:sz w:val="22"/>
        </w:rPr>
        <w:t> </w:t>
      </w:r>
      <w:r>
        <w:rPr>
          <w:rFonts w:ascii="SimSun" w:hAnsi="SimSun"/>
          <w:sz w:val="20"/>
        </w:rPr>
        <w:t>lambda</w:t>
      </w:r>
      <w:r>
        <w:rPr>
          <w:rFonts w:ascii="SimSun" w:hAnsi="SimSun"/>
          <w:spacing w:val="-4"/>
          <w:sz w:val="20"/>
        </w:rPr>
        <w:t> </w:t>
      </w:r>
      <w:r>
        <w:rPr>
          <w:sz w:val="22"/>
        </w:rPr>
        <w:t>keyword</w:t>
      </w:r>
      <w:r>
        <w:rPr>
          <w:spacing w:val="40"/>
          <w:sz w:val="22"/>
        </w:rPr>
        <w:t> </w:t>
      </w:r>
      <w:r>
        <w:rPr>
          <w:sz w:val="22"/>
        </w:rPr>
        <w:t>is</w:t>
      </w:r>
      <w:r>
        <w:rPr>
          <w:spacing w:val="40"/>
          <w:sz w:val="22"/>
        </w:rPr>
        <w:t> </w:t>
      </w:r>
      <w:r>
        <w:rPr>
          <w:sz w:val="22"/>
        </w:rPr>
        <w:t>used</w:t>
      </w:r>
      <w:r>
        <w:rPr>
          <w:spacing w:val="40"/>
          <w:sz w:val="22"/>
        </w:rPr>
        <w:t> </w:t>
      </w:r>
      <w:r>
        <w:rPr>
          <w:sz w:val="22"/>
        </w:rPr>
        <w:t>to</w:t>
      </w:r>
      <w:r>
        <w:rPr>
          <w:spacing w:val="40"/>
          <w:sz w:val="22"/>
        </w:rPr>
        <w:t> </w:t>
      </w:r>
      <w:r>
        <w:rPr>
          <w:sz w:val="22"/>
        </w:rPr>
        <w:t>create</w:t>
      </w:r>
      <w:r>
        <w:rPr>
          <w:spacing w:val="40"/>
          <w:sz w:val="22"/>
        </w:rPr>
        <w:t> </w:t>
      </w:r>
      <w:r>
        <w:rPr>
          <w:sz w:val="22"/>
        </w:rPr>
        <w:t>a</w:t>
      </w:r>
      <w:r>
        <w:rPr>
          <w:spacing w:val="40"/>
          <w:sz w:val="22"/>
        </w:rPr>
        <w:t> </w:t>
      </w:r>
      <w:r>
        <w:rPr>
          <w:sz w:val="22"/>
        </w:rPr>
        <w:t>small</w:t>
      </w:r>
      <w:r>
        <w:rPr>
          <w:spacing w:val="40"/>
          <w:sz w:val="22"/>
        </w:rPr>
        <w:t> </w:t>
      </w:r>
      <w:r>
        <w:rPr>
          <w:sz w:val="22"/>
        </w:rPr>
        <w:t>anonymous</w:t>
      </w:r>
      <w:r>
        <w:rPr>
          <w:spacing w:val="40"/>
          <w:sz w:val="22"/>
        </w:rPr>
        <w:t> </w:t>
      </w:r>
      <w:r>
        <w:rPr>
          <w:sz w:val="22"/>
        </w:rPr>
        <w:t>function in Python.</w:t>
      </w:r>
      <w:r>
        <w:rPr>
          <w:spacing w:val="40"/>
          <w:sz w:val="22"/>
        </w:rPr>
        <w:t> </w:t>
      </w:r>
      <w:r>
        <w:rPr>
          <w:sz w:val="22"/>
        </w:rPr>
        <w:t>It can take multiple arguments but accepts only a single </w:t>
      </w:r>
      <w:r>
        <w:rPr>
          <w:spacing w:val="-2"/>
          <w:sz w:val="22"/>
        </w:rPr>
        <w:t>expression.</w:t>
      </w:r>
    </w:p>
    <w:p>
      <w:pPr>
        <w:spacing w:line="254" w:lineRule="auto" w:before="152"/>
        <w:ind w:left="1625" w:right="1509" w:firstLine="0"/>
        <w:jc w:val="left"/>
        <w:rPr>
          <w:rFonts w:ascii="SimSun"/>
          <w:sz w:val="6"/>
        </w:rPr>
      </w:pPr>
      <w:r>
        <w:rPr>
          <w:rFonts w:ascii="SimSun"/>
          <w:color w:val="60A0AF"/>
          <w:w w:val="115"/>
          <w:sz w:val="20"/>
        </w:rPr>
        <w:t>#</w:t>
      </w:r>
      <w:r>
        <w:rPr>
          <w:rFonts w:ascii="SimSun"/>
          <w:color w:val="60A0AF"/>
          <w:spacing w:val="-20"/>
          <w:w w:val="115"/>
          <w:sz w:val="20"/>
        </w:rPr>
        <w:t> </w:t>
      </w:r>
      <w:r>
        <w:rPr>
          <w:rFonts w:ascii="SimSun"/>
          <w:color w:val="60A0AF"/>
          <w:w w:val="115"/>
          <w:sz w:val="20"/>
        </w:rPr>
        <w:t>Creates</w:t>
      </w:r>
      <w:r>
        <w:rPr>
          <w:rFonts w:ascii="SimSun"/>
          <w:color w:val="60A0AF"/>
          <w:spacing w:val="-20"/>
          <w:w w:val="115"/>
          <w:sz w:val="20"/>
        </w:rPr>
        <w:t> </w:t>
      </w:r>
      <w:r>
        <w:rPr>
          <w:rFonts w:ascii="SimSun"/>
          <w:color w:val="60A0AF"/>
          <w:w w:val="115"/>
          <w:sz w:val="20"/>
        </w:rPr>
        <w:t>an</w:t>
      </w:r>
      <w:r>
        <w:rPr>
          <w:rFonts w:ascii="SimSun"/>
          <w:color w:val="60A0AF"/>
          <w:spacing w:val="-20"/>
          <w:w w:val="115"/>
          <w:sz w:val="20"/>
        </w:rPr>
        <w:t> </w:t>
      </w:r>
      <w:r>
        <w:rPr>
          <w:rFonts w:ascii="SimSun"/>
          <w:color w:val="60A0AF"/>
          <w:w w:val="115"/>
          <w:sz w:val="20"/>
        </w:rPr>
        <w:t>anonymous</w:t>
      </w:r>
      <w:r>
        <w:rPr>
          <w:rFonts w:ascii="SimSun"/>
          <w:color w:val="60A0AF"/>
          <w:spacing w:val="-20"/>
          <w:w w:val="115"/>
          <w:sz w:val="20"/>
        </w:rPr>
        <w:t> </w:t>
      </w:r>
      <w:r>
        <w:rPr>
          <w:rFonts w:ascii="SimSun"/>
          <w:color w:val="60A0AF"/>
          <w:w w:val="115"/>
          <w:sz w:val="20"/>
        </w:rPr>
        <w:t>function</w:t>
      </w:r>
      <w:r>
        <w:rPr>
          <w:rFonts w:ascii="SimSun"/>
          <w:color w:val="60A0AF"/>
          <w:spacing w:val="-20"/>
          <w:w w:val="115"/>
          <w:sz w:val="20"/>
        </w:rPr>
        <w:t> </w:t>
      </w:r>
      <w:r>
        <w:rPr>
          <w:rFonts w:ascii="SimSun"/>
          <w:color w:val="60A0AF"/>
          <w:w w:val="115"/>
          <w:sz w:val="20"/>
        </w:rPr>
        <w:t>that</w:t>
      </w:r>
      <w:r>
        <w:rPr>
          <w:rFonts w:ascii="SimSun"/>
          <w:color w:val="60A0AF"/>
          <w:spacing w:val="-20"/>
          <w:w w:val="115"/>
          <w:sz w:val="20"/>
        </w:rPr>
        <w:t> </w:t>
      </w:r>
      <w:r>
        <w:rPr>
          <w:rFonts w:ascii="SimSun"/>
          <w:color w:val="60A0AF"/>
          <w:w w:val="115"/>
          <w:sz w:val="20"/>
        </w:rPr>
        <w:t>adds</w:t>
      </w:r>
      <w:r>
        <w:rPr>
          <w:rFonts w:ascii="SimSun"/>
          <w:color w:val="60A0AF"/>
          <w:spacing w:val="-20"/>
          <w:w w:val="115"/>
          <w:sz w:val="20"/>
        </w:rPr>
        <w:t> </w:t>
      </w:r>
      <w:r>
        <w:rPr>
          <w:rFonts w:ascii="SimSun"/>
          <w:color w:val="60A0AF"/>
          <w:w w:val="115"/>
          <w:sz w:val="20"/>
        </w:rPr>
        <w:t>two</w:t>
      </w:r>
      <w:r>
        <w:rPr>
          <w:rFonts w:ascii="SimSun"/>
          <w:color w:val="60A0AF"/>
          <w:spacing w:val="-20"/>
          <w:w w:val="115"/>
          <w:sz w:val="20"/>
        </w:rPr>
        <w:t> </w:t>
      </w:r>
      <w:r>
        <w:rPr>
          <w:rFonts w:ascii="SimSun"/>
          <w:color w:val="60A0AF"/>
          <w:w w:val="115"/>
          <w:sz w:val="20"/>
        </w:rPr>
        <w:t>values </w:t>
      </w: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provided</w:t>
      </w:r>
      <w:r>
        <w:rPr>
          <w:rFonts w:ascii="SimSun"/>
          <w:color w:val="60A0AF"/>
          <w:spacing w:val="-29"/>
          <w:w w:val="125"/>
          <w:sz w:val="20"/>
        </w:rPr>
        <w:t> </w:t>
      </w:r>
      <w:r>
        <w:rPr>
          <w:rFonts w:ascii="SimSun"/>
          <w:color w:val="60A0AF"/>
          <w:spacing w:val="-2"/>
          <w:w w:val="125"/>
          <w:sz w:val="20"/>
        </w:rPr>
        <w:t>by</w:t>
      </w:r>
      <w:r>
        <w:rPr>
          <w:rFonts w:ascii="SimSun"/>
          <w:color w:val="60A0AF"/>
          <w:spacing w:val="-29"/>
          <w:w w:val="125"/>
          <w:sz w:val="20"/>
        </w:rPr>
        <w:t> </w:t>
      </w:r>
      <w:r>
        <w:rPr>
          <w:rFonts w:ascii="SimSun"/>
          <w:color w:val="60A0AF"/>
          <w:spacing w:val="-2"/>
          <w:w w:val="255"/>
          <w:sz w:val="6"/>
        </w:rPr>
        <w:t>'</w:t>
      </w:r>
      <w:r>
        <w:rPr>
          <w:rFonts w:ascii="SimSun"/>
          <w:color w:val="60A0AF"/>
          <w:spacing w:val="-2"/>
          <w:w w:val="255"/>
          <w:sz w:val="20"/>
        </w:rPr>
        <w:t>x</w:t>
      </w:r>
      <w:r>
        <w:rPr>
          <w:rFonts w:ascii="SimSun"/>
          <w:color w:val="60A0AF"/>
          <w:spacing w:val="-2"/>
          <w:w w:val="255"/>
          <w:sz w:val="6"/>
        </w:rPr>
        <w:t>'</w:t>
      </w:r>
      <w:r>
        <w:rPr>
          <w:rFonts w:ascii="SimSun"/>
          <w:color w:val="60A0AF"/>
          <w:spacing w:val="-4"/>
          <w:w w:val="255"/>
          <w:sz w:val="6"/>
        </w:rPr>
        <w:t> </w:t>
      </w:r>
      <w:r>
        <w:rPr>
          <w:rFonts w:ascii="SimSun"/>
          <w:color w:val="60A0AF"/>
          <w:spacing w:val="-2"/>
          <w:w w:val="125"/>
          <w:sz w:val="20"/>
        </w:rPr>
        <w:t>and</w:t>
      </w:r>
      <w:r>
        <w:rPr>
          <w:rFonts w:ascii="SimSun"/>
          <w:color w:val="60A0AF"/>
          <w:spacing w:val="-29"/>
          <w:w w:val="125"/>
          <w:sz w:val="20"/>
        </w:rPr>
        <w:t> </w:t>
      </w:r>
      <w:r>
        <w:rPr>
          <w:rFonts w:ascii="SimSun"/>
          <w:color w:val="60A0AF"/>
          <w:spacing w:val="-2"/>
          <w:w w:val="255"/>
          <w:sz w:val="6"/>
        </w:rPr>
        <w:t>'</w:t>
      </w:r>
      <w:r>
        <w:rPr>
          <w:rFonts w:ascii="SimSun"/>
          <w:color w:val="60A0AF"/>
          <w:spacing w:val="-2"/>
          <w:w w:val="255"/>
          <w:sz w:val="20"/>
        </w:rPr>
        <w:t>y</w:t>
      </w:r>
      <w:r>
        <w:rPr>
          <w:rFonts w:ascii="SimSun"/>
          <w:color w:val="60A0AF"/>
          <w:spacing w:val="-2"/>
          <w:w w:val="255"/>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w w:val="110"/>
          <w:sz w:val="20"/>
        </w:rPr>
        <w:t>addition</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color w:val="007021"/>
          <w:w w:val="110"/>
          <w:sz w:val="20"/>
        </w:rPr>
        <w:t>lambda</w:t>
      </w:r>
      <w:r>
        <w:rPr>
          <w:rFonts w:ascii="SimSun"/>
          <w:color w:val="007021"/>
          <w:spacing w:val="7"/>
          <w:w w:val="110"/>
          <w:sz w:val="20"/>
        </w:rPr>
        <w:t> </w:t>
      </w:r>
      <w:r>
        <w:rPr>
          <w:rFonts w:ascii="SimSun"/>
          <w:w w:val="110"/>
          <w:sz w:val="20"/>
        </w:rPr>
        <w:t>x,</w:t>
      </w:r>
      <w:r>
        <w:rPr>
          <w:rFonts w:ascii="SimSun"/>
          <w:spacing w:val="7"/>
          <w:w w:val="110"/>
          <w:sz w:val="20"/>
        </w:rPr>
        <w:t> </w:t>
      </w:r>
      <w:r>
        <w:rPr>
          <w:rFonts w:ascii="SimSun"/>
          <w:w w:val="110"/>
          <w:sz w:val="20"/>
        </w:rPr>
        <w:t>y</w:t>
      </w:r>
      <w:r>
        <w:rPr>
          <w:rFonts w:ascii="SimSun"/>
          <w:spacing w:val="7"/>
          <w:w w:val="110"/>
          <w:sz w:val="20"/>
        </w:rPr>
        <w:t> </w:t>
      </w:r>
      <w:r>
        <w:rPr>
          <w:rFonts w:ascii="SimSun"/>
          <w:w w:val="110"/>
          <w:sz w:val="20"/>
        </w:rPr>
        <w:t>:</w:t>
      </w:r>
      <w:r>
        <w:rPr>
          <w:rFonts w:ascii="SimSun"/>
          <w:spacing w:val="7"/>
          <w:w w:val="110"/>
          <w:sz w:val="20"/>
        </w:rPr>
        <w:t> </w:t>
      </w:r>
      <w:r>
        <w:rPr>
          <w:rFonts w:ascii="SimSun"/>
          <w:w w:val="110"/>
          <w:sz w:val="20"/>
        </w:rPr>
        <w:t>x</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spacing w:val="-10"/>
          <w:w w:val="110"/>
          <w:sz w:val="20"/>
        </w:rPr>
        <w:t>y</w:t>
      </w:r>
    </w:p>
    <w:p>
      <w:pPr>
        <w:pStyle w:val="BodyText"/>
        <w:spacing w:before="3"/>
        <w:rPr>
          <w:rFonts w:ascii="SimSun"/>
        </w:rPr>
      </w:pPr>
    </w:p>
    <w:p>
      <w:pPr>
        <w:spacing w:line="254" w:lineRule="auto" w:before="1"/>
        <w:ind w:left="1625" w:right="4553" w:firstLine="0"/>
        <w:jc w:val="left"/>
        <w:rPr>
          <w:rFonts w:ascii="SimSun"/>
          <w:sz w:val="20"/>
        </w:rPr>
      </w:pPr>
      <w:r>
        <w:rPr>
          <w:rFonts w:ascii="SimSun"/>
          <w:w w:val="110"/>
          <w:sz w:val="20"/>
        </w:rPr>
        <w:t>In []: addition(</w:t>
      </w:r>
      <w:r>
        <w:rPr>
          <w:rFonts w:ascii="SimSun"/>
          <w:color w:val="3FA070"/>
          <w:w w:val="110"/>
          <w:sz w:val="20"/>
        </w:rPr>
        <w:t>5</w:t>
      </w:r>
      <w:r>
        <w:rPr>
          <w:rFonts w:ascii="SimSun"/>
          <w:w w:val="110"/>
          <w:sz w:val="20"/>
        </w:rPr>
        <w:t>, </w:t>
      </w:r>
      <w:r>
        <w:rPr>
          <w:rFonts w:ascii="SimSun"/>
          <w:color w:val="3FA070"/>
          <w:w w:val="110"/>
          <w:sz w:val="20"/>
        </w:rPr>
        <w:t>2</w:t>
      </w:r>
      <w:r>
        <w:rPr>
          <w:rFonts w:ascii="SimSun"/>
          <w:w w:val="110"/>
          <w:sz w:val="20"/>
        </w:rPr>
        <w:t>) Out[]: </w:t>
      </w:r>
      <w:r>
        <w:rPr>
          <w:rFonts w:ascii="SimSun"/>
          <w:color w:val="3FA070"/>
          <w:w w:val="110"/>
          <w:sz w:val="20"/>
        </w:rPr>
        <w:t>7</w:t>
      </w:r>
    </w:p>
    <w:p>
      <w:pPr>
        <w:spacing w:after="0" w:line="254" w:lineRule="auto"/>
        <w:jc w:val="left"/>
        <w:rPr>
          <w:rFonts w:ascii="SimSun"/>
          <w:sz w:val="20"/>
        </w:rPr>
        <w:sectPr>
          <w:pgSz w:w="10080" w:h="12960"/>
          <w:pgMar w:header="0" w:footer="899" w:top="1140" w:bottom="1080" w:left="360" w:right="720"/>
        </w:sectPr>
      </w:pPr>
    </w:p>
    <w:p>
      <w:pPr>
        <w:pStyle w:val="ListParagraph"/>
        <w:numPr>
          <w:ilvl w:val="0"/>
          <w:numId w:val="26"/>
        </w:numPr>
        <w:tabs>
          <w:tab w:pos="1625" w:val="left" w:leader="none"/>
        </w:tabs>
        <w:spacing w:line="249" w:lineRule="auto" w:before="82" w:after="0"/>
        <w:ind w:left="1625" w:right="717" w:hanging="242"/>
        <w:jc w:val="both"/>
        <w:rPr>
          <w:sz w:val="22"/>
        </w:rPr>
      </w:pPr>
      <w:r>
        <w:rPr>
          <w:sz w:val="22"/>
        </w:rPr>
        <w:t>The</w:t>
      </w:r>
      <w:r>
        <w:rPr>
          <w:spacing w:val="15"/>
          <w:sz w:val="22"/>
        </w:rPr>
        <w:t> </w:t>
      </w:r>
      <w:r>
        <w:rPr>
          <w:rFonts w:ascii="SimSun" w:hAnsi="SimSun"/>
          <w:sz w:val="20"/>
        </w:rPr>
        <w:t>None</w:t>
      </w:r>
      <w:r>
        <w:rPr>
          <w:rFonts w:ascii="SimSun" w:hAnsi="SimSun"/>
          <w:spacing w:val="-25"/>
          <w:sz w:val="20"/>
        </w:rPr>
        <w:t> </w:t>
      </w:r>
      <w:r>
        <w:rPr>
          <w:sz w:val="22"/>
        </w:rPr>
        <w:t>keyword</w:t>
      </w:r>
      <w:r>
        <w:rPr>
          <w:spacing w:val="21"/>
          <w:sz w:val="22"/>
        </w:rPr>
        <w:t> </w:t>
      </w:r>
      <w:r>
        <w:rPr>
          <w:sz w:val="22"/>
        </w:rPr>
        <w:t>is</w:t>
      </w:r>
      <w:r>
        <w:rPr>
          <w:spacing w:val="21"/>
          <w:sz w:val="22"/>
        </w:rPr>
        <w:t> </w:t>
      </w:r>
      <w:r>
        <w:rPr>
          <w:sz w:val="22"/>
        </w:rPr>
        <w:t>used</w:t>
      </w:r>
      <w:r>
        <w:rPr>
          <w:spacing w:val="21"/>
          <w:sz w:val="22"/>
        </w:rPr>
        <w:t> </w:t>
      </w:r>
      <w:r>
        <w:rPr>
          <w:sz w:val="22"/>
        </w:rPr>
        <w:t>to</w:t>
      </w:r>
      <w:r>
        <w:rPr>
          <w:spacing w:val="21"/>
          <w:sz w:val="22"/>
        </w:rPr>
        <w:t> </w:t>
      </w:r>
      <w:r>
        <w:rPr>
          <w:sz w:val="22"/>
        </w:rPr>
        <w:t>define</w:t>
      </w:r>
      <w:r>
        <w:rPr>
          <w:spacing w:val="21"/>
          <w:sz w:val="22"/>
        </w:rPr>
        <w:t> </w:t>
      </w:r>
      <w:r>
        <w:rPr>
          <w:sz w:val="22"/>
        </w:rPr>
        <w:t>a</w:t>
      </w:r>
      <w:r>
        <w:rPr>
          <w:spacing w:val="21"/>
          <w:sz w:val="22"/>
        </w:rPr>
        <w:t> </w:t>
      </w:r>
      <w:r>
        <w:rPr>
          <w:sz w:val="22"/>
        </w:rPr>
        <w:t>null</w:t>
      </w:r>
      <w:r>
        <w:rPr>
          <w:spacing w:val="21"/>
          <w:sz w:val="22"/>
        </w:rPr>
        <w:t> </w:t>
      </w:r>
      <w:r>
        <w:rPr>
          <w:sz w:val="22"/>
        </w:rPr>
        <w:t>value,</w:t>
      </w:r>
      <w:r>
        <w:rPr>
          <w:spacing w:val="22"/>
          <w:sz w:val="22"/>
        </w:rPr>
        <w:t> </w:t>
      </w:r>
      <w:r>
        <w:rPr>
          <w:sz w:val="22"/>
        </w:rPr>
        <w:t>or</w:t>
      </w:r>
      <w:r>
        <w:rPr>
          <w:spacing w:val="21"/>
          <w:sz w:val="22"/>
        </w:rPr>
        <w:t> </w:t>
      </w:r>
      <w:r>
        <w:rPr>
          <w:sz w:val="22"/>
        </w:rPr>
        <w:t>no</w:t>
      </w:r>
      <w:r>
        <w:rPr>
          <w:spacing w:val="21"/>
          <w:sz w:val="22"/>
        </w:rPr>
        <w:t> </w:t>
      </w:r>
      <w:r>
        <w:rPr>
          <w:sz w:val="22"/>
        </w:rPr>
        <w:t>value</w:t>
      </w:r>
      <w:r>
        <w:rPr>
          <w:spacing w:val="21"/>
          <w:sz w:val="22"/>
        </w:rPr>
        <w:t> </w:t>
      </w:r>
      <w:r>
        <w:rPr>
          <w:sz w:val="22"/>
        </w:rPr>
        <w:t>at</w:t>
      </w:r>
      <w:r>
        <w:rPr>
          <w:spacing w:val="21"/>
          <w:sz w:val="22"/>
        </w:rPr>
        <w:t> </w:t>
      </w:r>
      <w:r>
        <w:rPr>
          <w:sz w:val="22"/>
        </w:rPr>
        <w:t>all.</w:t>
      </w:r>
      <w:r>
        <w:rPr>
          <w:spacing w:val="40"/>
          <w:sz w:val="22"/>
        </w:rPr>
        <w:t> </w:t>
      </w:r>
      <w:r>
        <w:rPr>
          <w:sz w:val="22"/>
        </w:rPr>
        <w:t>It is not same as 0, False, or an empty string.</w:t>
      </w:r>
      <w:r>
        <w:rPr>
          <w:spacing w:val="40"/>
          <w:sz w:val="22"/>
        </w:rPr>
        <w:t> </w:t>
      </w:r>
      <w:r>
        <w:rPr>
          <w:sz w:val="22"/>
        </w:rPr>
        <w:t>None is represented by a datatype of </w:t>
      </w:r>
      <w:r>
        <w:rPr>
          <w:rFonts w:ascii="SimSun" w:hAnsi="SimSun"/>
          <w:sz w:val="20"/>
        </w:rPr>
        <w:t>NoneType</w:t>
      </w:r>
      <w:r>
        <w:rPr>
          <w:sz w:val="22"/>
        </w:rPr>
        <w:t>.</w:t>
      </w:r>
    </w:p>
    <w:p>
      <w:pPr>
        <w:pStyle w:val="BodyText"/>
        <w:spacing w:before="40"/>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x</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19167C"/>
          <w:spacing w:val="-4"/>
          <w:w w:val="110"/>
          <w:sz w:val="20"/>
        </w:rPr>
        <w:t>None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type(x) Out[]:</w:t>
      </w:r>
      <w:r>
        <w:rPr>
          <w:rFonts w:ascii="SimSun"/>
          <w:spacing w:val="14"/>
          <w:w w:val="110"/>
          <w:sz w:val="20"/>
        </w:rPr>
        <w:t> </w:t>
      </w:r>
      <w:r>
        <w:rPr>
          <w:rFonts w:ascii="SimSun"/>
          <w:spacing w:val="-2"/>
          <w:w w:val="110"/>
          <w:sz w:val="20"/>
        </w:rPr>
        <w:t>NoneType</w:t>
      </w:r>
    </w:p>
    <w:p>
      <w:pPr>
        <w:pStyle w:val="BodyText"/>
        <w:spacing w:before="3"/>
        <w:rPr>
          <w:rFonts w:ascii="SimSun"/>
        </w:rPr>
      </w:pPr>
    </w:p>
    <w:p>
      <w:pPr>
        <w:pStyle w:val="ListParagraph"/>
        <w:numPr>
          <w:ilvl w:val="0"/>
          <w:numId w:val="26"/>
        </w:numPr>
        <w:tabs>
          <w:tab w:pos="1625" w:val="left" w:leader="none"/>
        </w:tabs>
        <w:spacing w:line="249" w:lineRule="auto" w:before="0" w:after="0"/>
        <w:ind w:left="1625" w:right="717" w:hanging="242"/>
        <w:jc w:val="both"/>
        <w:rPr>
          <w:sz w:val="22"/>
        </w:rPr>
      </w:pPr>
      <w:r>
        <w:rPr>
          <w:w w:val="105"/>
          <w:sz w:val="22"/>
        </w:rPr>
        <w:t>The</w:t>
      </w:r>
      <w:r>
        <w:rPr>
          <w:spacing w:val="-13"/>
          <w:w w:val="105"/>
          <w:sz w:val="22"/>
        </w:rPr>
        <w:t> </w:t>
      </w:r>
      <w:r>
        <w:rPr>
          <w:rFonts w:ascii="SimSun" w:hAnsi="SimSun"/>
          <w:w w:val="105"/>
          <w:sz w:val="20"/>
        </w:rPr>
        <w:t>nonlocal</w:t>
      </w:r>
      <w:r>
        <w:rPr>
          <w:rFonts w:ascii="SimSun" w:hAnsi="SimSun"/>
          <w:spacing w:val="-26"/>
          <w:w w:val="105"/>
          <w:sz w:val="20"/>
        </w:rPr>
        <w:t> </w:t>
      </w:r>
      <w:r>
        <w:rPr>
          <w:w w:val="105"/>
          <w:sz w:val="22"/>
        </w:rPr>
        <w:t>keyword</w:t>
      </w:r>
      <w:r>
        <w:rPr>
          <w:spacing w:val="-5"/>
          <w:w w:val="105"/>
          <w:sz w:val="22"/>
        </w:rPr>
        <w:t> </w:t>
      </w:r>
      <w:r>
        <w:rPr>
          <w:w w:val="105"/>
          <w:sz w:val="22"/>
        </w:rPr>
        <w:t>is used to declare a variable that is not </w:t>
      </w:r>
      <w:r>
        <w:rPr>
          <w:w w:val="105"/>
          <w:sz w:val="22"/>
        </w:rPr>
        <w:t>local. It is used to work with variables inside nested functions,</w:t>
      </w:r>
      <w:r>
        <w:rPr>
          <w:w w:val="105"/>
          <w:sz w:val="22"/>
        </w:rPr>
        <w:t> where the variable should not belong to the inner function.</w:t>
      </w:r>
    </w:p>
    <w:p>
      <w:pPr>
        <w:pStyle w:val="BodyText"/>
        <w:spacing w:before="47"/>
      </w:pPr>
    </w:p>
    <w:p>
      <w:pPr>
        <w:spacing w:before="0"/>
        <w:ind w:left="1625" w:right="0"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Instead</w:t>
      </w:r>
      <w:r>
        <w:rPr>
          <w:rFonts w:ascii="SimSun"/>
          <w:color w:val="60A0AF"/>
          <w:spacing w:val="-30"/>
          <w:w w:val="120"/>
          <w:sz w:val="20"/>
        </w:rPr>
        <w:t> </w:t>
      </w:r>
      <w:r>
        <w:rPr>
          <w:rFonts w:ascii="SimSun"/>
          <w:color w:val="60A0AF"/>
          <w:w w:val="120"/>
          <w:sz w:val="20"/>
        </w:rPr>
        <w:t>of</w:t>
      </w:r>
      <w:r>
        <w:rPr>
          <w:rFonts w:ascii="SimSun"/>
          <w:color w:val="60A0AF"/>
          <w:spacing w:val="-30"/>
          <w:w w:val="120"/>
          <w:sz w:val="20"/>
        </w:rPr>
        <w:t> </w:t>
      </w:r>
      <w:r>
        <w:rPr>
          <w:rFonts w:ascii="SimSun"/>
          <w:color w:val="60A0AF"/>
          <w:w w:val="120"/>
          <w:sz w:val="20"/>
        </w:rPr>
        <w:t>creating</w:t>
      </w:r>
      <w:r>
        <w:rPr>
          <w:rFonts w:ascii="SimSun"/>
          <w:color w:val="60A0AF"/>
          <w:spacing w:val="-30"/>
          <w:w w:val="120"/>
          <w:sz w:val="20"/>
        </w:rPr>
        <w:t> </w:t>
      </w:r>
      <w:r>
        <w:rPr>
          <w:rFonts w:ascii="SimSun"/>
          <w:color w:val="60A0AF"/>
          <w:w w:val="120"/>
          <w:sz w:val="20"/>
        </w:rPr>
        <w:t>a</w:t>
      </w:r>
      <w:r>
        <w:rPr>
          <w:rFonts w:ascii="SimSun"/>
          <w:color w:val="60A0AF"/>
          <w:spacing w:val="-30"/>
          <w:w w:val="120"/>
          <w:sz w:val="20"/>
        </w:rPr>
        <w:t> </w:t>
      </w:r>
      <w:r>
        <w:rPr>
          <w:rFonts w:ascii="SimSun"/>
          <w:color w:val="60A0AF"/>
          <w:w w:val="120"/>
          <w:sz w:val="20"/>
        </w:rPr>
        <w:t>new</w:t>
      </w:r>
      <w:r>
        <w:rPr>
          <w:rFonts w:ascii="SimSun"/>
          <w:color w:val="60A0AF"/>
          <w:spacing w:val="-30"/>
          <w:w w:val="120"/>
          <w:sz w:val="20"/>
        </w:rPr>
        <w:t> </w:t>
      </w:r>
      <w:r>
        <w:rPr>
          <w:rFonts w:ascii="SimSun"/>
          <w:color w:val="60A0AF"/>
          <w:w w:val="120"/>
          <w:sz w:val="20"/>
        </w:rPr>
        <w:t>variable</w:t>
      </w:r>
      <w:r>
        <w:rPr>
          <w:rFonts w:ascii="SimSun"/>
          <w:color w:val="60A0AF"/>
          <w:spacing w:val="-30"/>
          <w:w w:val="120"/>
          <w:sz w:val="20"/>
        </w:rPr>
        <w:t> </w:t>
      </w:r>
      <w:r>
        <w:rPr>
          <w:rFonts w:ascii="SimSun"/>
          <w:color w:val="60A0AF"/>
          <w:w w:val="160"/>
          <w:sz w:val="6"/>
        </w:rPr>
        <w:t>'</w:t>
      </w:r>
      <w:r>
        <w:rPr>
          <w:rFonts w:ascii="SimSun"/>
          <w:color w:val="60A0AF"/>
          <w:w w:val="160"/>
          <w:sz w:val="20"/>
        </w:rPr>
        <w:t>x</w:t>
      </w:r>
      <w:r>
        <w:rPr>
          <w:rFonts w:ascii="SimSun"/>
          <w:color w:val="60A0AF"/>
          <w:w w:val="160"/>
          <w:sz w:val="6"/>
        </w:rPr>
        <w:t>'</w:t>
      </w:r>
      <w:r>
        <w:rPr>
          <w:rFonts w:ascii="SimSun"/>
          <w:color w:val="60A0AF"/>
          <w:spacing w:val="30"/>
          <w:w w:val="160"/>
          <w:sz w:val="6"/>
        </w:rPr>
        <w:t> </w:t>
      </w:r>
      <w:r>
        <w:rPr>
          <w:rFonts w:ascii="SimSun"/>
          <w:color w:val="60A0AF"/>
          <w:w w:val="120"/>
          <w:sz w:val="20"/>
        </w:rPr>
        <w:t>within</w:t>
      </w:r>
      <w:r>
        <w:rPr>
          <w:rFonts w:ascii="SimSun"/>
          <w:color w:val="60A0AF"/>
          <w:spacing w:val="-30"/>
          <w:w w:val="120"/>
          <w:sz w:val="20"/>
        </w:rPr>
        <w:t> </w:t>
      </w:r>
      <w:r>
        <w:rPr>
          <w:rFonts w:ascii="SimSun"/>
          <w:color w:val="60A0AF"/>
          <w:spacing w:val="-5"/>
          <w:w w:val="120"/>
          <w:sz w:val="20"/>
        </w:rPr>
        <w:t>the</w:t>
      </w:r>
    </w:p>
    <w:p>
      <w:pPr>
        <w:spacing w:line="254" w:lineRule="auto" w:before="15"/>
        <w:ind w:left="1625" w:right="1167" w:firstLine="0"/>
        <w:jc w:val="left"/>
        <w:rPr>
          <w:rFonts w:ascii="SimSun"/>
          <w:sz w:val="6"/>
        </w:rPr>
      </w:pPr>
      <w:r>
        <w:rPr>
          <w:rFonts w:ascii="SimSun"/>
          <w:color w:val="60A0AF"/>
          <w:w w:val="120"/>
          <w:sz w:val="20"/>
        </w:rPr>
        <w:t>#</w:t>
      </w:r>
      <w:r>
        <w:rPr>
          <w:rFonts w:ascii="SimSun"/>
          <w:color w:val="60A0AF"/>
          <w:spacing w:val="-13"/>
          <w:w w:val="120"/>
          <w:sz w:val="20"/>
        </w:rPr>
        <w:t> </w:t>
      </w:r>
      <w:r>
        <w:rPr>
          <w:rFonts w:ascii="SimSun"/>
          <w:color w:val="60A0AF"/>
          <w:w w:val="120"/>
          <w:sz w:val="6"/>
        </w:rPr>
        <w:t>'</w:t>
      </w:r>
      <w:r>
        <w:rPr>
          <w:rFonts w:ascii="SimSun"/>
          <w:color w:val="60A0AF"/>
          <w:w w:val="120"/>
          <w:sz w:val="20"/>
        </w:rPr>
        <w:t>nested_function</w:t>
      </w:r>
      <w:r>
        <w:rPr>
          <w:rFonts w:ascii="SimSun"/>
          <w:color w:val="60A0AF"/>
          <w:w w:val="120"/>
          <w:sz w:val="6"/>
        </w:rPr>
        <w:t>'</w:t>
      </w:r>
      <w:r>
        <w:rPr>
          <w:rFonts w:ascii="SimSun"/>
          <w:color w:val="60A0AF"/>
          <w:spacing w:val="71"/>
          <w:w w:val="120"/>
          <w:sz w:val="6"/>
        </w:rPr>
        <w:t> </w:t>
      </w:r>
      <w:r>
        <w:rPr>
          <w:rFonts w:ascii="SimSun"/>
          <w:color w:val="60A0AF"/>
          <w:w w:val="120"/>
          <w:sz w:val="20"/>
        </w:rPr>
        <w:t>block,</w:t>
      </w:r>
      <w:r>
        <w:rPr>
          <w:rFonts w:ascii="SimSun"/>
          <w:color w:val="60A0AF"/>
          <w:spacing w:val="-13"/>
          <w:w w:val="120"/>
          <w:sz w:val="20"/>
        </w:rPr>
        <w:t> </w:t>
      </w:r>
      <w:r>
        <w:rPr>
          <w:rFonts w:ascii="SimSun"/>
          <w:color w:val="60A0AF"/>
          <w:w w:val="120"/>
          <w:sz w:val="20"/>
        </w:rPr>
        <w:t>it</w:t>
      </w:r>
      <w:r>
        <w:rPr>
          <w:rFonts w:ascii="SimSun"/>
          <w:color w:val="60A0AF"/>
          <w:spacing w:val="-13"/>
          <w:w w:val="120"/>
          <w:sz w:val="20"/>
        </w:rPr>
        <w:t> </w:t>
      </w:r>
      <w:r>
        <w:rPr>
          <w:rFonts w:ascii="SimSun"/>
          <w:color w:val="60A0AF"/>
          <w:w w:val="120"/>
          <w:sz w:val="20"/>
        </w:rPr>
        <w:t>will</w:t>
      </w:r>
      <w:r>
        <w:rPr>
          <w:rFonts w:ascii="SimSun"/>
          <w:color w:val="60A0AF"/>
          <w:spacing w:val="-13"/>
          <w:w w:val="120"/>
          <w:sz w:val="20"/>
        </w:rPr>
        <w:t> </w:t>
      </w:r>
      <w:r>
        <w:rPr>
          <w:rFonts w:ascii="SimSun"/>
          <w:color w:val="60A0AF"/>
          <w:w w:val="120"/>
          <w:sz w:val="20"/>
        </w:rPr>
        <w:t>use</w:t>
      </w:r>
      <w:r>
        <w:rPr>
          <w:rFonts w:ascii="SimSun"/>
          <w:color w:val="60A0AF"/>
          <w:spacing w:val="-13"/>
          <w:w w:val="120"/>
          <w:sz w:val="20"/>
        </w:rPr>
        <w:t> </w:t>
      </w:r>
      <w:r>
        <w:rPr>
          <w:rFonts w:ascii="SimSun"/>
          <w:color w:val="60A0AF"/>
          <w:w w:val="120"/>
          <w:sz w:val="20"/>
        </w:rPr>
        <w:t>the</w:t>
      </w:r>
      <w:r>
        <w:rPr>
          <w:rFonts w:ascii="SimSun"/>
          <w:color w:val="60A0AF"/>
          <w:spacing w:val="-13"/>
          <w:w w:val="120"/>
          <w:sz w:val="20"/>
        </w:rPr>
        <w:t> </w:t>
      </w:r>
      <w:r>
        <w:rPr>
          <w:rFonts w:ascii="SimSun"/>
          <w:color w:val="60A0AF"/>
          <w:w w:val="120"/>
          <w:sz w:val="20"/>
        </w:rPr>
        <w:t>variable</w:t>
      </w:r>
      <w:r>
        <w:rPr>
          <w:rFonts w:ascii="SimSun"/>
          <w:color w:val="60A0AF"/>
          <w:spacing w:val="-13"/>
          <w:w w:val="120"/>
          <w:sz w:val="20"/>
        </w:rPr>
        <w:t> </w:t>
      </w:r>
      <w:r>
        <w:rPr>
          <w:rFonts w:ascii="SimSun"/>
          <w:color w:val="60A0AF"/>
          <w:w w:val="120"/>
          <w:sz w:val="6"/>
        </w:rPr>
        <w:t>'</w:t>
      </w:r>
      <w:r>
        <w:rPr>
          <w:rFonts w:ascii="SimSun"/>
          <w:color w:val="60A0AF"/>
          <w:w w:val="120"/>
          <w:sz w:val="20"/>
        </w:rPr>
        <w:t>x</w:t>
      </w:r>
      <w:r>
        <w:rPr>
          <w:rFonts w:ascii="SimSun"/>
          <w:color w:val="60A0AF"/>
          <w:w w:val="120"/>
          <w:sz w:val="6"/>
        </w:rPr>
        <w:t>'</w:t>
      </w:r>
      <w:r>
        <w:rPr>
          <w:rFonts w:ascii="SimSun"/>
          <w:color w:val="60A0AF"/>
          <w:spacing w:val="40"/>
          <w:w w:val="125"/>
          <w:sz w:val="6"/>
        </w:rPr>
        <w:t> </w:t>
      </w:r>
      <w:r>
        <w:rPr>
          <w:rFonts w:ascii="SimSun"/>
          <w:color w:val="60A0AF"/>
          <w:w w:val="125"/>
          <w:sz w:val="20"/>
        </w:rPr>
        <w:t>#</w:t>
      </w:r>
      <w:r>
        <w:rPr>
          <w:rFonts w:ascii="SimSun"/>
          <w:color w:val="60A0AF"/>
          <w:spacing w:val="-13"/>
          <w:w w:val="125"/>
          <w:sz w:val="20"/>
        </w:rPr>
        <w:t> </w:t>
      </w:r>
      <w:r>
        <w:rPr>
          <w:rFonts w:ascii="SimSun"/>
          <w:color w:val="60A0AF"/>
          <w:w w:val="125"/>
          <w:sz w:val="20"/>
        </w:rPr>
        <w:t>defined</w:t>
      </w:r>
      <w:r>
        <w:rPr>
          <w:rFonts w:ascii="SimSun"/>
          <w:color w:val="60A0AF"/>
          <w:spacing w:val="-13"/>
          <w:w w:val="125"/>
          <w:sz w:val="20"/>
        </w:rPr>
        <w:t> </w:t>
      </w:r>
      <w:r>
        <w:rPr>
          <w:rFonts w:ascii="SimSun"/>
          <w:color w:val="60A0AF"/>
          <w:w w:val="125"/>
          <w:sz w:val="20"/>
        </w:rPr>
        <w:t>in</w:t>
      </w:r>
      <w:r>
        <w:rPr>
          <w:rFonts w:ascii="SimSun"/>
          <w:color w:val="60A0AF"/>
          <w:spacing w:val="-13"/>
          <w:w w:val="125"/>
          <w:sz w:val="20"/>
        </w:rPr>
        <w:t> </w:t>
      </w:r>
      <w:r>
        <w:rPr>
          <w:rFonts w:ascii="SimSun"/>
          <w:color w:val="60A0AF"/>
          <w:w w:val="125"/>
          <w:sz w:val="20"/>
        </w:rPr>
        <w:t>the</w:t>
      </w:r>
      <w:r>
        <w:rPr>
          <w:rFonts w:ascii="SimSun"/>
          <w:color w:val="60A0AF"/>
          <w:spacing w:val="-13"/>
          <w:w w:val="125"/>
          <w:sz w:val="20"/>
        </w:rPr>
        <w:t> </w:t>
      </w:r>
      <w:r>
        <w:rPr>
          <w:rFonts w:ascii="SimSun"/>
          <w:color w:val="60A0AF"/>
          <w:w w:val="125"/>
          <w:sz w:val="6"/>
        </w:rPr>
        <w:t>'</w:t>
      </w:r>
      <w:r>
        <w:rPr>
          <w:rFonts w:ascii="SimSun"/>
          <w:color w:val="60A0AF"/>
          <w:w w:val="125"/>
          <w:sz w:val="20"/>
        </w:rPr>
        <w:t>main</w:t>
      </w:r>
      <w:r>
        <w:rPr>
          <w:rFonts w:ascii="SimSun"/>
          <w:color w:val="60A0AF"/>
          <w:spacing w:val="-13"/>
          <w:w w:val="125"/>
          <w:sz w:val="20"/>
        </w:rPr>
        <w:t> </w:t>
      </w:r>
      <w:r>
        <w:rPr>
          <w:rFonts w:ascii="SimSun"/>
          <w:color w:val="60A0AF"/>
          <w:w w:val="125"/>
          <w:sz w:val="20"/>
        </w:rPr>
        <w:t>function</w:t>
      </w:r>
      <w:r>
        <w:rPr>
          <w:rFonts w:ascii="SimSun"/>
          <w:color w:val="60A0AF"/>
          <w:w w:val="125"/>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color w:val="007021"/>
          <w:w w:val="110"/>
          <w:sz w:val="20"/>
        </w:rPr>
        <w:t>def</w:t>
      </w:r>
      <w:r>
        <w:rPr>
          <w:rFonts w:ascii="SimSun"/>
          <w:color w:val="007021"/>
          <w:spacing w:val="8"/>
          <w:w w:val="110"/>
          <w:sz w:val="20"/>
        </w:rPr>
        <w:t> </w:t>
      </w:r>
      <w:r>
        <w:rPr>
          <w:rFonts w:ascii="SimSun"/>
          <w:spacing w:val="-2"/>
          <w:w w:val="110"/>
          <w:sz w:val="20"/>
        </w:rPr>
        <w:t>main_function():</w:t>
      </w:r>
    </w:p>
    <w:p>
      <w:pPr>
        <w:tabs>
          <w:tab w:pos="2640"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x</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70A0"/>
          <w:spacing w:val="-2"/>
          <w:w w:val="110"/>
          <w:sz w:val="20"/>
        </w:rPr>
        <w:t>"MSFT"</w:t>
      </w:r>
    </w:p>
    <w:p>
      <w:pPr>
        <w:tabs>
          <w:tab w:pos="2640"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def</w:t>
      </w:r>
      <w:r>
        <w:rPr>
          <w:rFonts w:ascii="SimSun"/>
          <w:color w:val="007021"/>
          <w:spacing w:val="8"/>
          <w:w w:val="110"/>
          <w:sz w:val="20"/>
        </w:rPr>
        <w:t> </w:t>
      </w:r>
      <w:r>
        <w:rPr>
          <w:rFonts w:ascii="SimSun"/>
          <w:spacing w:val="-2"/>
          <w:w w:val="110"/>
          <w:sz w:val="20"/>
        </w:rPr>
        <w:t>nested_function():</w:t>
      </w:r>
    </w:p>
    <w:p>
      <w:pPr>
        <w:tabs>
          <w:tab w:pos="2865"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nonlocal</w:t>
      </w:r>
      <w:r>
        <w:rPr>
          <w:rFonts w:ascii="SimSun"/>
          <w:color w:val="007021"/>
          <w:spacing w:val="15"/>
          <w:w w:val="110"/>
          <w:sz w:val="20"/>
        </w:rPr>
        <w:t> </w:t>
      </w:r>
      <w:r>
        <w:rPr>
          <w:rFonts w:ascii="SimSun"/>
          <w:spacing w:val="-10"/>
          <w:w w:val="110"/>
          <w:sz w:val="20"/>
        </w:rPr>
        <w:t>x</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x</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70A0"/>
          <w:spacing w:val="-2"/>
          <w:w w:val="110"/>
          <w:sz w:val="20"/>
        </w:rPr>
        <w:t>"GOOG"</w:t>
      </w:r>
    </w:p>
    <w:p>
      <w:pPr>
        <w:tabs>
          <w:tab w:pos="2640"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nested_function()</w:t>
      </w:r>
    </w:p>
    <w:p>
      <w:pPr>
        <w:tabs>
          <w:tab w:pos="2640"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return</w:t>
      </w:r>
      <w:r>
        <w:rPr>
          <w:rFonts w:ascii="SimSun"/>
          <w:color w:val="007021"/>
          <w:spacing w:val="12"/>
          <w:w w:val="110"/>
          <w:sz w:val="20"/>
        </w:rPr>
        <w:t> </w:t>
      </w:r>
      <w:r>
        <w:rPr>
          <w:rFonts w:ascii="SimSun"/>
          <w:spacing w:val="-10"/>
          <w:w w:val="110"/>
          <w:sz w:val="20"/>
        </w:rPr>
        <w:t>x</w:t>
      </w:r>
    </w:p>
    <w:p>
      <w:pPr>
        <w:spacing w:before="14"/>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spacing w:val="-2"/>
          <w:w w:val="110"/>
          <w:sz w:val="20"/>
        </w:rPr>
        <w:t>print(main_function())</w:t>
      </w:r>
    </w:p>
    <w:p>
      <w:pPr>
        <w:pStyle w:val="BodyText"/>
        <w:spacing w:before="3"/>
        <w:rPr>
          <w:rFonts w:ascii="SimSun"/>
        </w:rPr>
      </w:pPr>
    </w:p>
    <w:p>
      <w:pPr>
        <w:spacing w:line="254" w:lineRule="auto" w:before="1"/>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4"/>
          <w:w w:val="110"/>
          <w:sz w:val="20"/>
        </w:rPr>
        <w:t>GOOG</w:t>
      </w:r>
    </w:p>
    <w:p>
      <w:pPr>
        <w:pStyle w:val="BodyText"/>
        <w:spacing w:before="3"/>
        <w:rPr>
          <w:rFonts w:ascii="SimSun"/>
        </w:rPr>
      </w:pPr>
    </w:p>
    <w:p>
      <w:pPr>
        <w:pStyle w:val="ListParagraph"/>
        <w:numPr>
          <w:ilvl w:val="0"/>
          <w:numId w:val="26"/>
        </w:numPr>
        <w:tabs>
          <w:tab w:pos="1625" w:val="left" w:leader="none"/>
        </w:tabs>
        <w:spacing w:line="244" w:lineRule="auto" w:before="0" w:after="0"/>
        <w:ind w:left="1625" w:right="717" w:hanging="242"/>
        <w:jc w:val="both"/>
        <w:rPr>
          <w:sz w:val="22"/>
        </w:rPr>
      </w:pPr>
      <w:r>
        <w:rPr>
          <w:sz w:val="22"/>
        </w:rPr>
        <w:t>The </w:t>
      </w:r>
      <w:r>
        <w:rPr>
          <w:rFonts w:ascii="SimSun" w:hAnsi="SimSun"/>
          <w:sz w:val="20"/>
        </w:rPr>
        <w:t>not</w:t>
      </w:r>
      <w:r>
        <w:rPr>
          <w:rFonts w:ascii="SimSun" w:hAnsi="SimSun"/>
          <w:spacing w:val="-24"/>
          <w:sz w:val="20"/>
        </w:rPr>
        <w:t> </w:t>
      </w:r>
      <w:r>
        <w:rPr>
          <w:sz w:val="22"/>
        </w:rPr>
        <w:t>keyword is a logical operator similar to the </w:t>
      </w:r>
      <w:r>
        <w:rPr>
          <w:rFonts w:ascii="SimSun" w:hAnsi="SimSun"/>
          <w:sz w:val="20"/>
        </w:rPr>
        <w:t>and</w:t>
      </w:r>
      <w:r>
        <w:rPr>
          <w:rFonts w:ascii="SimSun" w:hAnsi="SimSun"/>
          <w:spacing w:val="-24"/>
          <w:sz w:val="20"/>
        </w:rPr>
        <w:t> </w:t>
      </w:r>
      <w:r>
        <w:rPr>
          <w:sz w:val="22"/>
        </w:rPr>
        <w:t>operator.</w:t>
      </w:r>
      <w:r>
        <w:rPr>
          <w:spacing w:val="40"/>
          <w:sz w:val="22"/>
        </w:rPr>
        <w:t> </w:t>
      </w:r>
      <w:r>
        <w:rPr>
          <w:sz w:val="22"/>
        </w:rPr>
        <w:t>It returns</w:t>
      </w:r>
      <w:r>
        <w:rPr>
          <w:spacing w:val="-5"/>
          <w:sz w:val="22"/>
        </w:rPr>
        <w:t> </w:t>
      </w:r>
      <w:r>
        <w:rPr>
          <w:sz w:val="22"/>
        </w:rPr>
        <w:t>the boolean value </w:t>
      </w:r>
      <w:r>
        <w:rPr>
          <w:rFonts w:ascii="SimSun" w:hAnsi="SimSun"/>
          <w:sz w:val="20"/>
        </w:rPr>
        <w:t>True</w:t>
      </w:r>
      <w:r>
        <w:rPr>
          <w:rFonts w:ascii="SimSun" w:hAnsi="SimSun"/>
          <w:spacing w:val="-25"/>
          <w:sz w:val="20"/>
        </w:rPr>
        <w:t> </w:t>
      </w:r>
      <w:r>
        <w:rPr>
          <w:sz w:val="22"/>
        </w:rPr>
        <w:t>if an expression is not true, </w:t>
      </w:r>
      <w:r>
        <w:rPr>
          <w:rFonts w:ascii="SimSun" w:hAnsi="SimSun"/>
          <w:sz w:val="20"/>
        </w:rPr>
        <w:t>False</w:t>
      </w:r>
      <w:r>
        <w:rPr>
          <w:rFonts w:ascii="SimSun" w:hAnsi="SimSun"/>
          <w:spacing w:val="-25"/>
          <w:sz w:val="20"/>
        </w:rPr>
        <w:t> </w:t>
      </w:r>
      <w:r>
        <w:rPr>
          <w:sz w:val="22"/>
        </w:rPr>
        <w:t>oth- </w:t>
      </w:r>
      <w:r>
        <w:rPr>
          <w:spacing w:val="-2"/>
          <w:sz w:val="22"/>
        </w:rPr>
        <w:t>erwise.</w:t>
      </w:r>
    </w:p>
    <w:p>
      <w:pPr>
        <w:pStyle w:val="BodyText"/>
        <w:spacing w:before="55"/>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buy</w:t>
      </w:r>
      <w:r>
        <w:rPr>
          <w:rFonts w:ascii="SimSun"/>
          <w:spacing w:val="6"/>
          <w:w w:val="110"/>
          <w:sz w:val="20"/>
        </w:rPr>
        <w:t> </w:t>
      </w:r>
      <w:r>
        <w:rPr>
          <w:rFonts w:ascii="SimSun"/>
          <w:color w:val="666666"/>
          <w:w w:val="110"/>
          <w:sz w:val="20"/>
        </w:rPr>
        <w:t>=</w:t>
      </w:r>
      <w:r>
        <w:rPr>
          <w:rFonts w:ascii="SimSun"/>
          <w:color w:val="666666"/>
          <w:spacing w:val="7"/>
          <w:w w:val="110"/>
          <w:sz w:val="20"/>
        </w:rPr>
        <w:t> </w:t>
      </w:r>
      <w:r>
        <w:rPr>
          <w:rFonts w:ascii="SimSun"/>
          <w:color w:val="19167C"/>
          <w:spacing w:val="-2"/>
          <w:w w:val="110"/>
          <w:sz w:val="20"/>
        </w:rPr>
        <w:t>False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color w:val="007021"/>
          <w:w w:val="110"/>
          <w:sz w:val="20"/>
        </w:rPr>
        <w:t>not </w:t>
      </w:r>
      <w:r>
        <w:rPr>
          <w:rFonts w:ascii="SimSun"/>
          <w:w w:val="110"/>
          <w:sz w:val="20"/>
        </w:rPr>
        <w:t>buy Out[]: </w:t>
      </w:r>
      <w:r>
        <w:rPr>
          <w:rFonts w:ascii="SimSun"/>
          <w:color w:val="19167C"/>
          <w:w w:val="110"/>
          <w:sz w:val="20"/>
        </w:rPr>
        <w:t>True</w:t>
      </w:r>
    </w:p>
    <w:p>
      <w:pPr>
        <w:spacing w:after="0" w:line="254" w:lineRule="auto"/>
        <w:jc w:val="left"/>
        <w:rPr>
          <w:rFonts w:ascii="SimSun"/>
          <w:sz w:val="20"/>
        </w:rPr>
        <w:sectPr>
          <w:pgSz w:w="10080" w:h="12960"/>
          <w:pgMar w:header="0" w:footer="899" w:top="1080" w:bottom="1080" w:left="360" w:right="720"/>
        </w:sectPr>
      </w:pPr>
    </w:p>
    <w:p>
      <w:pPr>
        <w:pStyle w:val="ListParagraph"/>
        <w:numPr>
          <w:ilvl w:val="0"/>
          <w:numId w:val="26"/>
        </w:numPr>
        <w:tabs>
          <w:tab w:pos="1625" w:val="left" w:leader="none"/>
        </w:tabs>
        <w:spacing w:line="244" w:lineRule="auto" w:before="82" w:after="0"/>
        <w:ind w:left="1625" w:right="719" w:hanging="242"/>
        <w:jc w:val="both"/>
        <w:rPr>
          <w:sz w:val="22"/>
        </w:rPr>
      </w:pPr>
      <w:r>
        <w:rPr>
          <w:sz w:val="22"/>
        </w:rPr>
        <w:t>The </w:t>
      </w:r>
      <w:r>
        <w:rPr>
          <w:rFonts w:ascii="SimSun" w:hAnsi="SimSun"/>
          <w:sz w:val="20"/>
        </w:rPr>
        <w:t>or</w:t>
      </w:r>
      <w:r>
        <w:rPr>
          <w:rFonts w:ascii="SimSun" w:hAnsi="SimSun"/>
          <w:spacing w:val="-12"/>
          <w:sz w:val="20"/>
        </w:rPr>
        <w:t> </w:t>
      </w:r>
      <w:r>
        <w:rPr>
          <w:sz w:val="22"/>
        </w:rPr>
        <w:t>keyword is a logical operator used to check multiple </w:t>
      </w:r>
      <w:r>
        <w:rPr>
          <w:sz w:val="22"/>
        </w:rPr>
        <w:t>condi- tional statements and it returns </w:t>
      </w:r>
      <w:r>
        <w:rPr>
          <w:rFonts w:ascii="SimSun" w:hAnsi="SimSun"/>
          <w:sz w:val="20"/>
        </w:rPr>
        <w:t>True</w:t>
      </w:r>
      <w:r>
        <w:rPr>
          <w:rFonts w:ascii="SimSun" w:hAnsi="SimSun"/>
          <w:spacing w:val="-25"/>
          <w:sz w:val="20"/>
        </w:rPr>
        <w:t> </w:t>
      </w:r>
      <w:r>
        <w:rPr>
          <w:sz w:val="22"/>
        </w:rPr>
        <w:t>if at least one statement is </w:t>
      </w:r>
      <w:r>
        <w:rPr>
          <w:rFonts w:ascii="SimSun" w:hAnsi="SimSun"/>
          <w:sz w:val="20"/>
        </w:rPr>
        <w:t>True</w:t>
      </w:r>
      <w:r>
        <w:rPr>
          <w:sz w:val="22"/>
        </w:rPr>
        <w:t>, </w:t>
      </w:r>
      <w:r>
        <w:rPr>
          <w:rFonts w:ascii="SimSun" w:hAnsi="SimSun"/>
          <w:sz w:val="20"/>
        </w:rPr>
        <w:t>False</w:t>
      </w:r>
      <w:r>
        <w:rPr>
          <w:rFonts w:ascii="SimSun" w:hAnsi="SimSun"/>
          <w:spacing w:val="-33"/>
          <w:sz w:val="20"/>
        </w:rPr>
        <w:t> </w:t>
      </w:r>
      <w:r>
        <w:rPr>
          <w:sz w:val="22"/>
        </w:rPr>
        <w:t>otherwise.</w:t>
      </w:r>
    </w:p>
    <w:p>
      <w:pPr>
        <w:spacing w:before="252"/>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w:t>
      </w:r>
      <w:r>
        <w:rPr>
          <w:rFonts w:ascii="SimSun"/>
          <w:color w:val="3FA070"/>
          <w:w w:val="110"/>
          <w:sz w:val="20"/>
        </w:rPr>
        <w:t>5</w:t>
      </w:r>
      <w:r>
        <w:rPr>
          <w:rFonts w:ascii="SimSun"/>
          <w:color w:val="3FA070"/>
          <w:spacing w:val="6"/>
          <w:w w:val="110"/>
          <w:sz w:val="20"/>
        </w:rPr>
        <w:t> </w:t>
      </w:r>
      <w:r>
        <w:rPr>
          <w:rFonts w:ascii="SimSun"/>
          <w:color w:val="666666"/>
          <w:w w:val="110"/>
          <w:sz w:val="20"/>
        </w:rPr>
        <w:t>&gt;</w:t>
      </w:r>
      <w:r>
        <w:rPr>
          <w:rFonts w:ascii="SimSun"/>
          <w:color w:val="666666"/>
          <w:spacing w:val="6"/>
          <w:w w:val="110"/>
          <w:sz w:val="20"/>
        </w:rPr>
        <w:t> </w:t>
      </w:r>
      <w:r>
        <w:rPr>
          <w:rFonts w:ascii="SimSun"/>
          <w:color w:val="3FA070"/>
          <w:w w:val="110"/>
          <w:sz w:val="20"/>
        </w:rPr>
        <w:t>3</w:t>
      </w:r>
      <w:r>
        <w:rPr>
          <w:rFonts w:ascii="SimSun"/>
          <w:w w:val="110"/>
          <w:sz w:val="20"/>
        </w:rPr>
        <w:t>)</w:t>
      </w:r>
      <w:r>
        <w:rPr>
          <w:rFonts w:ascii="SimSun"/>
          <w:spacing w:val="5"/>
          <w:w w:val="110"/>
          <w:sz w:val="20"/>
        </w:rPr>
        <w:t> </w:t>
      </w:r>
      <w:r>
        <w:rPr>
          <w:rFonts w:ascii="SimSun"/>
          <w:color w:val="007021"/>
          <w:w w:val="110"/>
          <w:sz w:val="20"/>
        </w:rPr>
        <w:t>or</w:t>
      </w:r>
      <w:r>
        <w:rPr>
          <w:rFonts w:ascii="SimSun"/>
          <w:color w:val="007021"/>
          <w:spacing w:val="6"/>
          <w:w w:val="110"/>
          <w:sz w:val="20"/>
        </w:rPr>
        <w:t> </w:t>
      </w:r>
      <w:r>
        <w:rPr>
          <w:rFonts w:ascii="SimSun"/>
          <w:w w:val="110"/>
          <w:sz w:val="20"/>
        </w:rPr>
        <w:t>(</w:t>
      </w:r>
      <w:r>
        <w:rPr>
          <w:rFonts w:ascii="SimSun"/>
          <w:color w:val="3FA070"/>
          <w:w w:val="110"/>
          <w:sz w:val="20"/>
        </w:rPr>
        <w:t>4</w:t>
      </w:r>
      <w:r>
        <w:rPr>
          <w:rFonts w:ascii="SimSun"/>
          <w:color w:val="3FA070"/>
          <w:spacing w:val="6"/>
          <w:w w:val="110"/>
          <w:sz w:val="20"/>
        </w:rPr>
        <w:t> </w:t>
      </w:r>
      <w:r>
        <w:rPr>
          <w:rFonts w:ascii="SimSun"/>
          <w:color w:val="666666"/>
          <w:w w:val="110"/>
          <w:sz w:val="20"/>
        </w:rPr>
        <w:t>&lt;</w:t>
      </w:r>
      <w:r>
        <w:rPr>
          <w:rFonts w:ascii="SimSun"/>
          <w:color w:val="666666"/>
          <w:spacing w:val="6"/>
          <w:w w:val="110"/>
          <w:sz w:val="20"/>
        </w:rPr>
        <w:t> </w:t>
      </w:r>
      <w:r>
        <w:rPr>
          <w:rFonts w:ascii="SimSun"/>
          <w:color w:val="3FA070"/>
          <w:spacing w:val="-5"/>
          <w:w w:val="110"/>
          <w:sz w:val="20"/>
        </w:rPr>
        <w:t>2</w:t>
      </w:r>
      <w:r>
        <w:rPr>
          <w:rFonts w:ascii="SimSun"/>
          <w:spacing w:val="-5"/>
          <w:w w:val="110"/>
          <w:sz w:val="20"/>
        </w:rPr>
        <w:t>)</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ListParagraph"/>
        <w:numPr>
          <w:ilvl w:val="0"/>
          <w:numId w:val="26"/>
        </w:numPr>
        <w:tabs>
          <w:tab w:pos="1625" w:val="left" w:leader="none"/>
        </w:tabs>
        <w:spacing w:line="249" w:lineRule="auto" w:before="247" w:after="0"/>
        <w:ind w:left="1625" w:right="717" w:hanging="242"/>
        <w:jc w:val="both"/>
        <w:rPr>
          <w:sz w:val="22"/>
        </w:rPr>
      </w:pPr>
      <w:r>
        <w:rPr>
          <w:sz w:val="22"/>
        </w:rPr>
        <w:t>The</w:t>
      </w:r>
      <w:r>
        <w:rPr>
          <w:spacing w:val="66"/>
          <w:sz w:val="22"/>
        </w:rPr>
        <w:t> </w:t>
      </w:r>
      <w:r>
        <w:rPr>
          <w:rFonts w:ascii="SimSun" w:hAnsi="SimSun"/>
          <w:sz w:val="20"/>
        </w:rPr>
        <w:t>pass </w:t>
      </w:r>
      <w:r>
        <w:rPr>
          <w:sz w:val="22"/>
        </w:rPr>
        <w:t>keyword</w:t>
      </w:r>
      <w:r>
        <w:rPr>
          <w:spacing w:val="66"/>
          <w:sz w:val="22"/>
        </w:rPr>
        <w:t> </w:t>
      </w:r>
      <w:r>
        <w:rPr>
          <w:sz w:val="22"/>
        </w:rPr>
        <w:t>is</w:t>
      </w:r>
      <w:r>
        <w:rPr>
          <w:spacing w:val="66"/>
          <w:sz w:val="22"/>
        </w:rPr>
        <w:t> </w:t>
      </w:r>
      <w:r>
        <w:rPr>
          <w:sz w:val="22"/>
        </w:rPr>
        <w:t>used</w:t>
      </w:r>
      <w:r>
        <w:rPr>
          <w:spacing w:val="66"/>
          <w:sz w:val="22"/>
        </w:rPr>
        <w:t> </w:t>
      </w:r>
      <w:r>
        <w:rPr>
          <w:sz w:val="22"/>
        </w:rPr>
        <w:t>as</w:t>
      </w:r>
      <w:r>
        <w:rPr>
          <w:spacing w:val="66"/>
          <w:sz w:val="22"/>
        </w:rPr>
        <w:t> </w:t>
      </w:r>
      <w:r>
        <w:rPr>
          <w:sz w:val="22"/>
        </w:rPr>
        <w:t>a</w:t>
      </w:r>
      <w:r>
        <w:rPr>
          <w:spacing w:val="66"/>
          <w:sz w:val="22"/>
        </w:rPr>
        <w:t> </w:t>
      </w:r>
      <w:r>
        <w:rPr>
          <w:sz w:val="22"/>
        </w:rPr>
        <w:t>placeholder</w:t>
      </w:r>
      <w:r>
        <w:rPr>
          <w:spacing w:val="66"/>
          <w:sz w:val="22"/>
        </w:rPr>
        <w:t> </w:t>
      </w:r>
      <w:r>
        <w:rPr>
          <w:sz w:val="22"/>
        </w:rPr>
        <w:t>for</w:t>
      </w:r>
      <w:r>
        <w:rPr>
          <w:spacing w:val="66"/>
          <w:sz w:val="22"/>
        </w:rPr>
        <w:t> </w:t>
      </w:r>
      <w:r>
        <w:rPr>
          <w:sz w:val="22"/>
        </w:rPr>
        <w:t>a</w:t>
      </w:r>
      <w:r>
        <w:rPr>
          <w:spacing w:val="66"/>
          <w:sz w:val="22"/>
        </w:rPr>
        <w:t> </w:t>
      </w:r>
      <w:r>
        <w:rPr>
          <w:sz w:val="22"/>
        </w:rPr>
        <w:t>null</w:t>
      </w:r>
      <w:r>
        <w:rPr>
          <w:spacing w:val="66"/>
          <w:sz w:val="22"/>
        </w:rPr>
        <w:t> </w:t>
      </w:r>
      <w:r>
        <w:rPr>
          <w:sz w:val="22"/>
        </w:rPr>
        <w:t>statement. It does nothing when used.</w:t>
      </w:r>
      <w:r>
        <w:rPr>
          <w:spacing w:val="40"/>
          <w:sz w:val="22"/>
        </w:rPr>
        <w:t> </w:t>
      </w:r>
      <w:r>
        <w:rPr>
          <w:sz w:val="22"/>
        </w:rPr>
        <w:t>If we have empty function definition, Python will return an error.</w:t>
      </w:r>
      <w:r>
        <w:rPr>
          <w:spacing w:val="35"/>
          <w:sz w:val="22"/>
        </w:rPr>
        <w:t> </w:t>
      </w:r>
      <w:r>
        <w:rPr>
          <w:sz w:val="22"/>
        </w:rPr>
        <w:t>Hence, it can be used as a placeholder in an empty function.</w:t>
      </w:r>
    </w:p>
    <w:p>
      <w:pPr>
        <w:spacing w:before="254"/>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color w:val="007021"/>
          <w:w w:val="110"/>
          <w:sz w:val="20"/>
        </w:rPr>
        <w:t>def</w:t>
      </w:r>
      <w:r>
        <w:rPr>
          <w:rFonts w:ascii="SimSun"/>
          <w:color w:val="007021"/>
          <w:spacing w:val="8"/>
          <w:w w:val="110"/>
          <w:sz w:val="20"/>
        </w:rPr>
        <w:t> </w:t>
      </w:r>
      <w:r>
        <w:rPr>
          <w:rFonts w:ascii="SimSun"/>
          <w:spacing w:val="-2"/>
          <w:w w:val="110"/>
          <w:sz w:val="20"/>
        </w:rPr>
        <w:t>empty_function():</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spacing w:before="14"/>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empty_function()</w:t>
      </w:r>
    </w:p>
    <w:p>
      <w:pPr>
        <w:pStyle w:val="BodyText"/>
        <w:spacing w:before="4"/>
        <w:rPr>
          <w:rFonts w:ascii="SimSun"/>
        </w:rPr>
      </w:pPr>
    </w:p>
    <w:p>
      <w:pPr>
        <w:spacing w:line="254" w:lineRule="auto" w:before="0"/>
        <w:ind w:left="2076" w:right="3165" w:hanging="451"/>
        <w:jc w:val="left"/>
        <w:rPr>
          <w:rFonts w:ascii="SimSun"/>
          <w:sz w:val="20"/>
        </w:rPr>
      </w:pPr>
      <w:r>
        <w:rPr>
          <w:rFonts w:ascii="SimSun"/>
          <w:w w:val="110"/>
          <w:sz w:val="20"/>
        </w:rPr>
        <w:t>File </w:t>
      </w:r>
      <w:r>
        <w:rPr>
          <w:rFonts w:ascii="SimSun"/>
          <w:color w:val="3F70A0"/>
          <w:w w:val="110"/>
          <w:sz w:val="20"/>
        </w:rPr>
        <w:t>"&lt;ipython-input-49&gt;"</w:t>
      </w:r>
      <w:r>
        <w:rPr>
          <w:rFonts w:ascii="SimSun"/>
          <w:w w:val="110"/>
          <w:sz w:val="20"/>
        </w:rPr>
        <w:t>, line </w:t>
      </w:r>
      <w:r>
        <w:rPr>
          <w:rFonts w:ascii="SimSun"/>
          <w:color w:val="3FA070"/>
          <w:w w:val="110"/>
          <w:sz w:val="20"/>
        </w:rPr>
        <w:t>5 </w:t>
      </w:r>
      <w:r>
        <w:rPr>
          <w:rFonts w:ascii="SimSun"/>
          <w:spacing w:val="-2"/>
          <w:w w:val="110"/>
          <w:sz w:val="20"/>
        </w:rPr>
        <w:t>empty_function()</w:t>
      </w:r>
    </w:p>
    <w:p>
      <w:pPr>
        <w:spacing w:line="255" w:lineRule="exact" w:before="0"/>
        <w:ind w:left="3542" w:right="0" w:firstLine="0"/>
        <w:jc w:val="left"/>
        <w:rPr>
          <w:rFonts w:ascii="SimSun"/>
          <w:sz w:val="20"/>
        </w:rPr>
      </w:pPr>
      <w:r>
        <w:rPr>
          <w:rFonts w:ascii="SimSun"/>
          <w:color w:val="666666"/>
          <w:spacing w:val="-10"/>
          <w:w w:val="110"/>
          <w:sz w:val="20"/>
        </w:rPr>
        <w:t>^</w:t>
      </w:r>
    </w:p>
    <w:p>
      <w:pPr>
        <w:spacing w:before="15"/>
        <w:ind w:left="1625" w:right="0" w:firstLine="0"/>
        <w:jc w:val="left"/>
        <w:rPr>
          <w:rFonts w:ascii="SimSun"/>
          <w:sz w:val="20"/>
        </w:rPr>
      </w:pPr>
      <w:r>
        <w:rPr>
          <w:rFonts w:ascii="SimSun"/>
          <w:color w:val="BC7A00"/>
          <w:w w:val="110"/>
          <w:sz w:val="20"/>
        </w:rPr>
        <w:t>IndentationError</w:t>
      </w:r>
      <w:r>
        <w:rPr>
          <w:rFonts w:ascii="SimSun"/>
          <w:w w:val="110"/>
          <w:sz w:val="20"/>
        </w:rPr>
        <w:t>:</w:t>
      </w:r>
      <w:r>
        <w:rPr>
          <w:rFonts w:ascii="SimSun"/>
          <w:spacing w:val="19"/>
          <w:w w:val="110"/>
          <w:sz w:val="20"/>
        </w:rPr>
        <w:t> </w:t>
      </w:r>
      <w:r>
        <w:rPr>
          <w:rFonts w:ascii="SimSun"/>
          <w:w w:val="110"/>
          <w:sz w:val="20"/>
        </w:rPr>
        <w:t>expected</w:t>
      </w:r>
      <w:r>
        <w:rPr>
          <w:rFonts w:ascii="SimSun"/>
          <w:spacing w:val="19"/>
          <w:w w:val="110"/>
          <w:sz w:val="20"/>
        </w:rPr>
        <w:t> </w:t>
      </w:r>
      <w:r>
        <w:rPr>
          <w:rFonts w:ascii="SimSun"/>
          <w:w w:val="110"/>
          <w:sz w:val="20"/>
        </w:rPr>
        <w:t>an</w:t>
      </w:r>
      <w:r>
        <w:rPr>
          <w:rFonts w:ascii="SimSun"/>
          <w:spacing w:val="19"/>
          <w:w w:val="110"/>
          <w:sz w:val="20"/>
        </w:rPr>
        <w:t> </w:t>
      </w:r>
      <w:r>
        <w:rPr>
          <w:rFonts w:ascii="SimSun"/>
          <w:w w:val="110"/>
          <w:sz w:val="20"/>
        </w:rPr>
        <w:t>indented</w:t>
      </w:r>
      <w:r>
        <w:rPr>
          <w:rFonts w:ascii="SimSun"/>
          <w:spacing w:val="20"/>
          <w:w w:val="110"/>
          <w:sz w:val="20"/>
        </w:rPr>
        <w:t> </w:t>
      </w:r>
      <w:r>
        <w:rPr>
          <w:rFonts w:ascii="SimSun"/>
          <w:spacing w:val="-2"/>
          <w:w w:val="110"/>
          <w:sz w:val="20"/>
        </w:rPr>
        <w:t>block</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color w:val="007021"/>
          <w:w w:val="110"/>
          <w:sz w:val="20"/>
        </w:rPr>
        <w:t>def</w:t>
      </w:r>
      <w:r>
        <w:rPr>
          <w:rFonts w:ascii="SimSun"/>
          <w:color w:val="007021"/>
          <w:spacing w:val="8"/>
          <w:w w:val="110"/>
          <w:sz w:val="20"/>
        </w:rPr>
        <w:t> </w:t>
      </w:r>
      <w:r>
        <w:rPr>
          <w:rFonts w:ascii="SimSun"/>
          <w:spacing w:val="-2"/>
          <w:w w:val="110"/>
          <w:sz w:val="20"/>
        </w:rPr>
        <w:t>empty_function():</w:t>
      </w:r>
    </w:p>
    <w:p>
      <w:pPr>
        <w:tabs>
          <w:tab w:pos="2865"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color w:val="007021"/>
          <w:spacing w:val="-4"/>
          <w:w w:val="110"/>
          <w:sz w:val="20"/>
        </w:rPr>
        <w:t>pass</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w w:val="110"/>
          <w:sz w:val="20"/>
        </w:rPr>
        <w:t>...:</w:t>
      </w:r>
      <w:r>
        <w:rPr>
          <w:rFonts w:ascii="SimSun"/>
          <w:spacing w:val="10"/>
          <w:w w:val="110"/>
          <w:sz w:val="20"/>
        </w:rPr>
        <w:t> </w:t>
      </w:r>
      <w:r>
        <w:rPr>
          <w:rFonts w:ascii="SimSun"/>
          <w:spacing w:val="-2"/>
          <w:w w:val="110"/>
          <w:sz w:val="20"/>
        </w:rPr>
        <w:t>empty_function()</w:t>
      </w:r>
    </w:p>
    <w:p>
      <w:pPr>
        <w:pStyle w:val="ListParagraph"/>
        <w:numPr>
          <w:ilvl w:val="0"/>
          <w:numId w:val="26"/>
        </w:numPr>
        <w:tabs>
          <w:tab w:pos="1625" w:val="left" w:leader="none"/>
        </w:tabs>
        <w:spacing w:line="240" w:lineRule="auto" w:before="247" w:after="0"/>
        <w:ind w:left="1625" w:right="0" w:hanging="241"/>
        <w:jc w:val="left"/>
        <w:rPr>
          <w:sz w:val="22"/>
        </w:rPr>
      </w:pPr>
      <w:r>
        <w:rPr>
          <w:w w:val="105"/>
          <w:sz w:val="22"/>
        </w:rPr>
        <w:t>The</w:t>
      </w:r>
      <w:r>
        <w:rPr>
          <w:spacing w:val="-13"/>
          <w:w w:val="105"/>
          <w:sz w:val="22"/>
        </w:rPr>
        <w:t> </w:t>
      </w:r>
      <w:r>
        <w:rPr>
          <w:rFonts w:ascii="SimSun" w:hAnsi="SimSun"/>
          <w:w w:val="105"/>
          <w:sz w:val="20"/>
        </w:rPr>
        <w:t>raise</w:t>
      </w:r>
      <w:r>
        <w:rPr>
          <w:rFonts w:ascii="SimSun" w:hAnsi="SimSun"/>
          <w:spacing w:val="-51"/>
          <w:w w:val="105"/>
          <w:sz w:val="20"/>
        </w:rPr>
        <w:t> </w:t>
      </w:r>
      <w:r>
        <w:rPr>
          <w:w w:val="105"/>
          <w:sz w:val="22"/>
        </w:rPr>
        <w:t>keyword</w:t>
      </w:r>
      <w:r>
        <w:rPr>
          <w:spacing w:val="-13"/>
          <w:w w:val="105"/>
          <w:sz w:val="22"/>
        </w:rPr>
        <w:t> </w:t>
      </w:r>
      <w:r>
        <w:rPr>
          <w:w w:val="105"/>
          <w:sz w:val="22"/>
        </w:rPr>
        <w:t>is</w:t>
      </w:r>
      <w:r>
        <w:rPr>
          <w:spacing w:val="-8"/>
          <w:w w:val="105"/>
          <w:sz w:val="22"/>
        </w:rPr>
        <w:t> </w:t>
      </w:r>
      <w:r>
        <w:rPr>
          <w:w w:val="105"/>
          <w:sz w:val="22"/>
        </w:rPr>
        <w:t>used</w:t>
      </w:r>
      <w:r>
        <w:rPr>
          <w:spacing w:val="-7"/>
          <w:w w:val="105"/>
          <w:sz w:val="22"/>
        </w:rPr>
        <w:t> </w:t>
      </w:r>
      <w:r>
        <w:rPr>
          <w:w w:val="105"/>
          <w:sz w:val="22"/>
        </w:rPr>
        <w:t>to</w:t>
      </w:r>
      <w:r>
        <w:rPr>
          <w:spacing w:val="-8"/>
          <w:w w:val="105"/>
          <w:sz w:val="22"/>
        </w:rPr>
        <w:t> </w:t>
      </w:r>
      <w:r>
        <w:rPr>
          <w:w w:val="105"/>
          <w:sz w:val="22"/>
        </w:rPr>
        <w:t>raise</w:t>
      </w:r>
      <w:r>
        <w:rPr>
          <w:spacing w:val="-7"/>
          <w:w w:val="105"/>
          <w:sz w:val="22"/>
        </w:rPr>
        <w:t> </w:t>
      </w:r>
      <w:r>
        <w:rPr>
          <w:w w:val="105"/>
          <w:sz w:val="22"/>
        </w:rPr>
        <w:t>an</w:t>
      </w:r>
      <w:r>
        <w:rPr>
          <w:spacing w:val="-8"/>
          <w:w w:val="105"/>
          <w:sz w:val="22"/>
        </w:rPr>
        <w:t> </w:t>
      </w:r>
      <w:r>
        <w:rPr>
          <w:w w:val="105"/>
          <w:sz w:val="22"/>
        </w:rPr>
        <w:t>error</w:t>
      </w:r>
      <w:r>
        <w:rPr>
          <w:spacing w:val="-7"/>
          <w:w w:val="105"/>
          <w:sz w:val="22"/>
        </w:rPr>
        <w:t> </w:t>
      </w:r>
      <w:r>
        <w:rPr>
          <w:w w:val="105"/>
          <w:sz w:val="22"/>
        </w:rPr>
        <w:t>explicitly</w:t>
      </w:r>
      <w:r>
        <w:rPr>
          <w:spacing w:val="-8"/>
          <w:w w:val="105"/>
          <w:sz w:val="22"/>
        </w:rPr>
        <w:t> </w:t>
      </w:r>
      <w:r>
        <w:rPr>
          <w:w w:val="105"/>
          <w:sz w:val="22"/>
        </w:rPr>
        <w:t>in</w:t>
      </w:r>
      <w:r>
        <w:rPr>
          <w:spacing w:val="-7"/>
          <w:w w:val="105"/>
          <w:sz w:val="22"/>
        </w:rPr>
        <w:t> </w:t>
      </w:r>
      <w:r>
        <w:rPr>
          <w:w w:val="105"/>
          <w:sz w:val="22"/>
        </w:rPr>
        <w:t>a</w:t>
      </w:r>
      <w:r>
        <w:rPr>
          <w:spacing w:val="-8"/>
          <w:w w:val="105"/>
          <w:sz w:val="22"/>
        </w:rPr>
        <w:t> </w:t>
      </w:r>
      <w:r>
        <w:rPr>
          <w:spacing w:val="-2"/>
          <w:w w:val="105"/>
          <w:sz w:val="22"/>
        </w:rPr>
        <w:t>code.</w:t>
      </w:r>
    </w:p>
    <w:p>
      <w:pPr>
        <w:spacing w:before="256"/>
        <w:ind w:left="1625" w:right="0" w:firstLine="0"/>
        <w:jc w:val="left"/>
        <w:rPr>
          <w:rFonts w:ascii="SimSun"/>
          <w:sz w:val="6"/>
        </w:rPr>
      </w:pPr>
      <w:r>
        <w:rPr>
          <w:rFonts w:ascii="SimSun"/>
          <w:w w:val="120"/>
          <w:sz w:val="20"/>
        </w:rPr>
        <w:t>In</w:t>
      </w:r>
      <w:r>
        <w:rPr>
          <w:rFonts w:ascii="SimSun"/>
          <w:spacing w:val="-22"/>
          <w:w w:val="120"/>
          <w:sz w:val="20"/>
        </w:rPr>
        <w:t> </w:t>
      </w:r>
      <w:r>
        <w:rPr>
          <w:rFonts w:ascii="SimSun"/>
          <w:w w:val="120"/>
          <w:sz w:val="20"/>
        </w:rPr>
        <w:t>[]:</w:t>
      </w:r>
      <w:r>
        <w:rPr>
          <w:rFonts w:ascii="SimSun"/>
          <w:spacing w:val="-22"/>
          <w:w w:val="120"/>
          <w:sz w:val="20"/>
        </w:rPr>
        <w:t> </w:t>
      </w:r>
      <w:r>
        <w:rPr>
          <w:rFonts w:ascii="SimSun"/>
          <w:w w:val="120"/>
          <w:sz w:val="20"/>
        </w:rPr>
        <w:t>x</w:t>
      </w:r>
      <w:r>
        <w:rPr>
          <w:rFonts w:ascii="SimSun"/>
          <w:spacing w:val="-22"/>
          <w:w w:val="120"/>
          <w:sz w:val="20"/>
        </w:rPr>
        <w:t> </w:t>
      </w:r>
      <w:r>
        <w:rPr>
          <w:rFonts w:ascii="SimSun"/>
          <w:color w:val="666666"/>
          <w:w w:val="120"/>
          <w:sz w:val="20"/>
        </w:rPr>
        <w:t>=</w:t>
      </w:r>
      <w:r>
        <w:rPr>
          <w:rFonts w:ascii="SimSun"/>
          <w:color w:val="666666"/>
          <w:spacing w:val="-22"/>
          <w:w w:val="120"/>
          <w:sz w:val="20"/>
        </w:rPr>
        <w:t> </w:t>
      </w:r>
      <w:r>
        <w:rPr>
          <w:rFonts w:ascii="SimSun"/>
          <w:color w:val="3F70A0"/>
          <w:spacing w:val="-2"/>
          <w:w w:val="120"/>
          <w:sz w:val="6"/>
        </w:rPr>
        <w:t>'</w:t>
      </w:r>
      <w:r>
        <w:rPr>
          <w:rFonts w:ascii="SimSun"/>
          <w:color w:val="3F70A0"/>
          <w:spacing w:val="-2"/>
          <w:w w:val="120"/>
          <w:sz w:val="20"/>
        </w:rPr>
        <w:t>Python</w:t>
      </w:r>
      <w:r>
        <w:rPr>
          <w:rFonts w:ascii="SimSun"/>
          <w:color w:val="3F70A0"/>
          <w:spacing w:val="-2"/>
          <w:w w:val="120"/>
          <w:sz w:val="6"/>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8"/>
          <w:w w:val="110"/>
          <w:sz w:val="20"/>
        </w:rPr>
        <w:t> </w:t>
      </w:r>
      <w:r>
        <w:rPr>
          <w:rFonts w:ascii="SimSun"/>
          <w:color w:val="007021"/>
          <w:w w:val="110"/>
          <w:sz w:val="20"/>
        </w:rPr>
        <w:t>if</w:t>
      </w:r>
      <w:r>
        <w:rPr>
          <w:rFonts w:ascii="SimSun"/>
          <w:color w:val="007021"/>
          <w:spacing w:val="8"/>
          <w:w w:val="110"/>
          <w:sz w:val="20"/>
        </w:rPr>
        <w:t> </w:t>
      </w:r>
      <w:r>
        <w:rPr>
          <w:rFonts w:ascii="SimSun"/>
          <w:color w:val="007021"/>
          <w:w w:val="110"/>
          <w:sz w:val="20"/>
        </w:rPr>
        <w:t>not</w:t>
      </w:r>
      <w:r>
        <w:rPr>
          <w:rFonts w:ascii="SimSun"/>
          <w:color w:val="007021"/>
          <w:spacing w:val="8"/>
          <w:w w:val="110"/>
          <w:sz w:val="20"/>
        </w:rPr>
        <w:t> </w:t>
      </w:r>
      <w:r>
        <w:rPr>
          <w:rFonts w:ascii="SimSun"/>
          <w:w w:val="110"/>
          <w:sz w:val="20"/>
        </w:rPr>
        <w:t>type(x)</w:t>
      </w:r>
      <w:r>
        <w:rPr>
          <w:rFonts w:ascii="SimSun"/>
          <w:spacing w:val="8"/>
          <w:w w:val="110"/>
          <w:sz w:val="20"/>
        </w:rPr>
        <w:t> </w:t>
      </w:r>
      <w:r>
        <w:rPr>
          <w:rFonts w:ascii="SimSun"/>
          <w:color w:val="007021"/>
          <w:w w:val="110"/>
          <w:sz w:val="20"/>
        </w:rPr>
        <w:t>is</w:t>
      </w:r>
      <w:r>
        <w:rPr>
          <w:rFonts w:ascii="SimSun"/>
          <w:color w:val="007021"/>
          <w:spacing w:val="9"/>
          <w:w w:val="110"/>
          <w:sz w:val="20"/>
        </w:rPr>
        <w:t> </w:t>
      </w:r>
      <w:r>
        <w:rPr>
          <w:rFonts w:ascii="SimSun"/>
          <w:spacing w:val="-4"/>
          <w:w w:val="110"/>
          <w:sz w:val="20"/>
        </w:rPr>
        <w:t>int:</w:t>
      </w:r>
    </w:p>
    <w:p>
      <w:pPr>
        <w:tabs>
          <w:tab w:pos="2865" w:val="left" w:leader="none"/>
        </w:tabs>
        <w:spacing w:before="15"/>
        <w:ind w:left="1850" w:right="0" w:firstLine="0"/>
        <w:jc w:val="left"/>
        <w:rPr>
          <w:rFonts w:ascii="SimSun"/>
          <w:sz w:val="20"/>
        </w:rPr>
      </w:pPr>
      <w:r>
        <w:rPr>
          <w:rFonts w:ascii="SimSun"/>
          <w:spacing w:val="-4"/>
          <w:w w:val="120"/>
          <w:sz w:val="20"/>
        </w:rPr>
        <w:t>...:</w:t>
      </w:r>
      <w:r>
        <w:rPr>
          <w:rFonts w:ascii="SimSun"/>
          <w:sz w:val="20"/>
        </w:rPr>
        <w:tab/>
      </w:r>
      <w:r>
        <w:rPr>
          <w:rFonts w:ascii="SimSun"/>
          <w:color w:val="007021"/>
          <w:w w:val="115"/>
          <w:sz w:val="20"/>
        </w:rPr>
        <w:t>raise</w:t>
      </w:r>
      <w:r>
        <w:rPr>
          <w:rFonts w:ascii="SimSun"/>
          <w:color w:val="007021"/>
          <w:spacing w:val="-9"/>
          <w:w w:val="115"/>
          <w:sz w:val="20"/>
        </w:rPr>
        <w:t> </w:t>
      </w:r>
      <w:r>
        <w:rPr>
          <w:rFonts w:ascii="SimSun"/>
          <w:color w:val="BC7A00"/>
          <w:w w:val="115"/>
          <w:sz w:val="20"/>
        </w:rPr>
        <w:t>TypeError</w:t>
      </w:r>
      <w:r>
        <w:rPr>
          <w:rFonts w:ascii="SimSun"/>
          <w:w w:val="115"/>
          <w:sz w:val="20"/>
        </w:rPr>
        <w:t>(</w:t>
      </w:r>
      <w:r>
        <w:rPr>
          <w:rFonts w:ascii="SimSun"/>
          <w:color w:val="3F70A0"/>
          <w:w w:val="115"/>
          <w:sz w:val="6"/>
        </w:rPr>
        <w:t>'</w:t>
      </w:r>
      <w:r>
        <w:rPr>
          <w:rFonts w:ascii="SimSun"/>
          <w:color w:val="3F70A0"/>
          <w:w w:val="115"/>
          <w:sz w:val="20"/>
        </w:rPr>
        <w:t>Only</w:t>
      </w:r>
      <w:r>
        <w:rPr>
          <w:rFonts w:ascii="SimSun"/>
          <w:color w:val="3F70A0"/>
          <w:spacing w:val="-7"/>
          <w:w w:val="115"/>
          <w:sz w:val="20"/>
        </w:rPr>
        <w:t> </w:t>
      </w:r>
      <w:r>
        <w:rPr>
          <w:rFonts w:ascii="SimSun"/>
          <w:color w:val="3F70A0"/>
          <w:w w:val="115"/>
          <w:sz w:val="20"/>
        </w:rPr>
        <w:t>integers</w:t>
      </w:r>
      <w:r>
        <w:rPr>
          <w:rFonts w:ascii="SimSun"/>
          <w:color w:val="3F70A0"/>
          <w:spacing w:val="-7"/>
          <w:w w:val="115"/>
          <w:sz w:val="20"/>
        </w:rPr>
        <w:t> </w:t>
      </w:r>
      <w:r>
        <w:rPr>
          <w:rFonts w:ascii="SimSun"/>
          <w:color w:val="3F70A0"/>
          <w:w w:val="115"/>
          <w:sz w:val="20"/>
        </w:rPr>
        <w:t>are</w:t>
      </w:r>
      <w:r>
        <w:rPr>
          <w:rFonts w:ascii="SimSun"/>
          <w:color w:val="3F70A0"/>
          <w:spacing w:val="-7"/>
          <w:w w:val="115"/>
          <w:sz w:val="20"/>
        </w:rPr>
        <w:t> </w:t>
      </w:r>
      <w:r>
        <w:rPr>
          <w:rFonts w:ascii="SimSun"/>
          <w:color w:val="3F70A0"/>
          <w:spacing w:val="-2"/>
          <w:w w:val="115"/>
          <w:sz w:val="20"/>
        </w:rPr>
        <w:t>allowed</w:t>
      </w:r>
      <w:r>
        <w:rPr>
          <w:rFonts w:ascii="SimSun"/>
          <w:color w:val="3F70A0"/>
          <w:spacing w:val="-2"/>
          <w:w w:val="115"/>
          <w:sz w:val="6"/>
        </w:rPr>
        <w:t>'</w:t>
      </w:r>
      <w:r>
        <w:rPr>
          <w:rFonts w:ascii="SimSun"/>
          <w:spacing w:val="-2"/>
          <w:w w:val="115"/>
          <w:sz w:val="20"/>
        </w:rPr>
        <w:t>)</w:t>
      </w:r>
    </w:p>
    <w:p>
      <w:pPr>
        <w:spacing w:before="15"/>
        <w:ind w:left="1850" w:right="0" w:firstLine="0"/>
        <w:jc w:val="left"/>
        <w:rPr>
          <w:rFonts w:ascii="SimSun"/>
          <w:sz w:val="20"/>
        </w:rPr>
      </w:pPr>
      <w:r>
        <w:rPr>
          <w:rFonts w:ascii="SimSun"/>
          <w:spacing w:val="-4"/>
          <w:w w:val="110"/>
          <w:sz w:val="20"/>
        </w:rPr>
        <w:t>...:</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3"/>
        <w:rPr>
          <w:rFonts w:ascii="SimSun"/>
        </w:rPr>
      </w:pPr>
    </w:p>
    <w:p>
      <w:pPr>
        <w:spacing w:before="1"/>
        <w:ind w:left="1625" w:right="0" w:firstLine="0"/>
        <w:jc w:val="left"/>
        <w:rPr>
          <w:rFonts w:ascii="SimSun"/>
          <w:sz w:val="20"/>
        </w:rPr>
      </w:pPr>
      <w:r>
        <w:rPr>
          <w:rFonts w:ascii="SimSun"/>
          <w:w w:val="110"/>
          <w:sz w:val="20"/>
        </w:rPr>
        <w:t>File</w:t>
      </w:r>
      <w:r>
        <w:rPr>
          <w:rFonts w:ascii="SimSun"/>
          <w:spacing w:val="13"/>
          <w:w w:val="110"/>
          <w:sz w:val="20"/>
        </w:rPr>
        <w:t> </w:t>
      </w:r>
      <w:r>
        <w:rPr>
          <w:rFonts w:ascii="SimSun"/>
          <w:color w:val="3F70A0"/>
          <w:w w:val="110"/>
          <w:sz w:val="20"/>
        </w:rPr>
        <w:t>"&lt;ipython-input-52&gt;"</w:t>
      </w:r>
      <w:r>
        <w:rPr>
          <w:rFonts w:ascii="SimSun"/>
          <w:w w:val="110"/>
          <w:sz w:val="20"/>
        </w:rPr>
        <w:t>,</w:t>
      </w:r>
      <w:r>
        <w:rPr>
          <w:rFonts w:ascii="SimSun"/>
          <w:spacing w:val="15"/>
          <w:w w:val="110"/>
          <w:sz w:val="20"/>
        </w:rPr>
        <w:t> </w:t>
      </w:r>
      <w:r>
        <w:rPr>
          <w:rFonts w:ascii="SimSun"/>
          <w:w w:val="110"/>
          <w:sz w:val="20"/>
        </w:rPr>
        <w:t>line</w:t>
      </w:r>
      <w:r>
        <w:rPr>
          <w:rFonts w:ascii="SimSun"/>
          <w:spacing w:val="15"/>
          <w:w w:val="110"/>
          <w:sz w:val="20"/>
        </w:rPr>
        <w:t> </w:t>
      </w:r>
      <w:r>
        <w:rPr>
          <w:rFonts w:ascii="SimSun"/>
          <w:color w:val="3FA070"/>
          <w:w w:val="110"/>
          <w:sz w:val="20"/>
        </w:rPr>
        <w:t>2</w:t>
      </w:r>
      <w:r>
        <w:rPr>
          <w:rFonts w:ascii="SimSun"/>
          <w:w w:val="110"/>
          <w:sz w:val="20"/>
        </w:rPr>
        <w:t>,</w:t>
      </w:r>
      <w:r>
        <w:rPr>
          <w:rFonts w:ascii="SimSun"/>
          <w:spacing w:val="15"/>
          <w:w w:val="110"/>
          <w:sz w:val="20"/>
        </w:rPr>
        <w:t> </w:t>
      </w:r>
      <w:r>
        <w:rPr>
          <w:rFonts w:ascii="SimSun"/>
          <w:color w:val="007021"/>
          <w:w w:val="110"/>
          <w:sz w:val="20"/>
        </w:rPr>
        <w:t>in</w:t>
      </w:r>
      <w:r>
        <w:rPr>
          <w:rFonts w:ascii="SimSun"/>
          <w:color w:val="007021"/>
          <w:spacing w:val="15"/>
          <w:w w:val="110"/>
          <w:sz w:val="20"/>
        </w:rPr>
        <w:t> </w:t>
      </w:r>
      <w:r>
        <w:rPr>
          <w:rFonts w:ascii="SimSun"/>
          <w:color w:val="666666"/>
          <w:spacing w:val="-2"/>
          <w:w w:val="110"/>
          <w:sz w:val="20"/>
        </w:rPr>
        <w:t>&lt;</w:t>
      </w:r>
      <w:r>
        <w:rPr>
          <w:rFonts w:ascii="SimSun"/>
          <w:spacing w:val="-2"/>
          <w:w w:val="110"/>
          <w:sz w:val="20"/>
        </w:rPr>
        <w:t>module</w:t>
      </w:r>
      <w:r>
        <w:rPr>
          <w:rFonts w:ascii="SimSun"/>
          <w:color w:val="666666"/>
          <w:spacing w:val="-2"/>
          <w:w w:val="110"/>
          <w:sz w:val="20"/>
        </w:rPr>
        <w:t>&gt;</w:t>
      </w:r>
    </w:p>
    <w:p>
      <w:pPr>
        <w:spacing w:after="0"/>
        <w:jc w:val="left"/>
        <w:rPr>
          <w:rFonts w:ascii="SimSun"/>
          <w:sz w:val="20"/>
        </w:rPr>
        <w:sectPr>
          <w:pgSz w:w="10080" w:h="12960"/>
          <w:pgMar w:header="0" w:footer="899" w:top="1080" w:bottom="1080" w:left="360" w:right="720"/>
        </w:sectPr>
      </w:pPr>
    </w:p>
    <w:p>
      <w:pPr>
        <w:spacing w:line="506" w:lineRule="auto" w:before="31"/>
        <w:ind w:left="1625" w:right="1699" w:firstLine="450"/>
        <w:jc w:val="left"/>
        <w:rPr>
          <w:rFonts w:ascii="SimSun"/>
          <w:sz w:val="20"/>
        </w:rPr>
      </w:pPr>
      <w:r>
        <w:rPr>
          <w:rFonts w:ascii="SimSun"/>
          <w:color w:val="007021"/>
          <w:w w:val="115"/>
          <w:sz w:val="20"/>
        </w:rPr>
        <w:t>raise </w:t>
      </w:r>
      <w:r>
        <w:rPr>
          <w:rFonts w:ascii="SimSun"/>
          <w:color w:val="BC7A00"/>
          <w:w w:val="115"/>
          <w:sz w:val="20"/>
        </w:rPr>
        <w:t>TypeError</w:t>
      </w:r>
      <w:r>
        <w:rPr>
          <w:rFonts w:ascii="SimSun"/>
          <w:w w:val="115"/>
          <w:sz w:val="20"/>
        </w:rPr>
        <w:t>(</w:t>
      </w:r>
      <w:r>
        <w:rPr>
          <w:rFonts w:ascii="SimSun"/>
          <w:color w:val="3F70A0"/>
          <w:w w:val="115"/>
          <w:sz w:val="6"/>
        </w:rPr>
        <w:t>'</w:t>
      </w:r>
      <w:r>
        <w:rPr>
          <w:rFonts w:ascii="SimSun"/>
          <w:color w:val="3F70A0"/>
          <w:w w:val="115"/>
          <w:sz w:val="20"/>
        </w:rPr>
        <w:t>Only integers are </w:t>
      </w:r>
      <w:r>
        <w:rPr>
          <w:rFonts w:ascii="SimSun"/>
          <w:color w:val="3F70A0"/>
          <w:w w:val="115"/>
          <w:sz w:val="20"/>
        </w:rPr>
        <w:t>allowed</w:t>
      </w:r>
      <w:r>
        <w:rPr>
          <w:rFonts w:ascii="SimSun"/>
          <w:color w:val="3F70A0"/>
          <w:w w:val="115"/>
          <w:sz w:val="6"/>
        </w:rPr>
        <w:t>'</w:t>
      </w:r>
      <w:r>
        <w:rPr>
          <w:rFonts w:ascii="SimSun"/>
          <w:w w:val="115"/>
          <w:sz w:val="20"/>
        </w:rPr>
        <w:t>) </w:t>
      </w:r>
      <w:r>
        <w:rPr>
          <w:rFonts w:ascii="SimSun"/>
          <w:color w:val="BC7A00"/>
          <w:w w:val="120"/>
          <w:sz w:val="20"/>
        </w:rPr>
        <w:t>TypeError</w:t>
      </w:r>
      <w:r>
        <w:rPr>
          <w:rFonts w:ascii="SimSun"/>
          <w:w w:val="120"/>
          <w:sz w:val="20"/>
        </w:rPr>
        <w:t>:</w:t>
      </w:r>
      <w:r>
        <w:rPr>
          <w:rFonts w:ascii="SimSun"/>
          <w:spacing w:val="-27"/>
          <w:w w:val="120"/>
          <w:sz w:val="20"/>
        </w:rPr>
        <w:t> </w:t>
      </w:r>
      <w:r>
        <w:rPr>
          <w:rFonts w:ascii="SimSun"/>
          <w:w w:val="120"/>
          <w:sz w:val="20"/>
        </w:rPr>
        <w:t>Only</w:t>
      </w:r>
      <w:r>
        <w:rPr>
          <w:rFonts w:ascii="SimSun"/>
          <w:spacing w:val="-27"/>
          <w:w w:val="120"/>
          <w:sz w:val="20"/>
        </w:rPr>
        <w:t> </w:t>
      </w:r>
      <w:r>
        <w:rPr>
          <w:rFonts w:ascii="SimSun"/>
          <w:w w:val="120"/>
          <w:sz w:val="20"/>
        </w:rPr>
        <w:t>integers</w:t>
      </w:r>
      <w:r>
        <w:rPr>
          <w:rFonts w:ascii="SimSun"/>
          <w:spacing w:val="-27"/>
          <w:w w:val="120"/>
          <w:sz w:val="20"/>
        </w:rPr>
        <w:t> </w:t>
      </w:r>
      <w:r>
        <w:rPr>
          <w:rFonts w:ascii="SimSun"/>
          <w:w w:val="120"/>
          <w:sz w:val="20"/>
        </w:rPr>
        <w:t>are</w:t>
      </w:r>
      <w:r>
        <w:rPr>
          <w:rFonts w:ascii="SimSun"/>
          <w:spacing w:val="-27"/>
          <w:w w:val="120"/>
          <w:sz w:val="20"/>
        </w:rPr>
        <w:t> </w:t>
      </w:r>
      <w:r>
        <w:rPr>
          <w:rFonts w:ascii="SimSun"/>
          <w:w w:val="120"/>
          <w:sz w:val="20"/>
        </w:rPr>
        <w:t>allowed</w:t>
      </w:r>
    </w:p>
    <w:p>
      <w:pPr>
        <w:pStyle w:val="ListParagraph"/>
        <w:numPr>
          <w:ilvl w:val="0"/>
          <w:numId w:val="26"/>
        </w:numPr>
        <w:tabs>
          <w:tab w:pos="1625" w:val="left" w:leader="none"/>
        </w:tabs>
        <w:spacing w:line="244" w:lineRule="auto" w:before="0" w:after="0"/>
        <w:ind w:left="1625" w:right="717" w:hanging="242"/>
        <w:jc w:val="both"/>
        <w:rPr>
          <w:sz w:val="22"/>
        </w:rPr>
      </w:pPr>
      <w:r>
        <w:rPr>
          <w:w w:val="105"/>
          <w:sz w:val="22"/>
        </w:rPr>
        <w:t>The</w:t>
      </w:r>
      <w:r>
        <w:rPr>
          <w:w w:val="105"/>
          <w:sz w:val="22"/>
        </w:rPr>
        <w:t> </w:t>
      </w:r>
      <w:r>
        <w:rPr>
          <w:rFonts w:ascii="SimSun" w:hAnsi="SimSun"/>
          <w:w w:val="105"/>
          <w:sz w:val="20"/>
        </w:rPr>
        <w:t>return</w:t>
      </w:r>
      <w:r>
        <w:rPr>
          <w:rFonts w:ascii="SimSun" w:hAnsi="SimSun"/>
          <w:spacing w:val="-23"/>
          <w:w w:val="105"/>
          <w:sz w:val="20"/>
        </w:rPr>
        <w:t> </w:t>
      </w:r>
      <w:r>
        <w:rPr>
          <w:w w:val="105"/>
          <w:sz w:val="22"/>
        </w:rPr>
        <w:t>keyword</w:t>
      </w:r>
      <w:r>
        <w:rPr>
          <w:w w:val="105"/>
          <w:sz w:val="22"/>
        </w:rPr>
        <w:t> is</w:t>
      </w:r>
      <w:r>
        <w:rPr>
          <w:w w:val="105"/>
          <w:sz w:val="22"/>
        </w:rPr>
        <w:t> used</w:t>
      </w:r>
      <w:r>
        <w:rPr>
          <w:w w:val="105"/>
          <w:sz w:val="22"/>
        </w:rPr>
        <w:t> to</w:t>
      </w:r>
      <w:r>
        <w:rPr>
          <w:w w:val="105"/>
          <w:sz w:val="22"/>
        </w:rPr>
        <w:t> return</w:t>
      </w:r>
      <w:r>
        <w:rPr>
          <w:w w:val="105"/>
          <w:sz w:val="22"/>
        </w:rPr>
        <w:t> a</w:t>
      </w:r>
      <w:r>
        <w:rPr>
          <w:w w:val="105"/>
          <w:sz w:val="22"/>
        </w:rPr>
        <w:t> value</w:t>
      </w:r>
      <w:r>
        <w:rPr>
          <w:w w:val="105"/>
          <w:sz w:val="22"/>
        </w:rPr>
        <w:t> from</w:t>
      </w:r>
      <w:r>
        <w:rPr>
          <w:w w:val="105"/>
          <w:sz w:val="22"/>
        </w:rPr>
        <w:t> a</w:t>
      </w:r>
      <w:r>
        <w:rPr>
          <w:w w:val="105"/>
          <w:sz w:val="22"/>
        </w:rPr>
        <w:t> function</w:t>
      </w:r>
      <w:r>
        <w:rPr>
          <w:w w:val="105"/>
          <w:sz w:val="22"/>
        </w:rPr>
        <w:t> </w:t>
      </w:r>
      <w:r>
        <w:rPr>
          <w:w w:val="105"/>
          <w:sz w:val="22"/>
        </w:rPr>
        <w:t>or </w:t>
      </w:r>
      <w:r>
        <w:rPr>
          <w:spacing w:val="-2"/>
          <w:w w:val="105"/>
          <w:sz w:val="22"/>
        </w:rPr>
        <w:t>method.</w:t>
      </w:r>
    </w:p>
    <w:p>
      <w:pPr>
        <w:pStyle w:val="BodyText"/>
        <w:spacing w:before="24"/>
      </w:pPr>
    </w:p>
    <w:p>
      <w:pPr>
        <w:spacing w:before="0"/>
        <w:ind w:left="1625" w:right="0" w:firstLine="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2"/>
          <w:w w:val="110"/>
          <w:sz w:val="20"/>
        </w:rPr>
        <w:t> </w:t>
      </w:r>
      <w:r>
        <w:rPr>
          <w:rFonts w:ascii="SimSun"/>
          <w:color w:val="007021"/>
          <w:w w:val="110"/>
          <w:sz w:val="20"/>
        </w:rPr>
        <w:t>def</w:t>
      </w:r>
      <w:r>
        <w:rPr>
          <w:rFonts w:ascii="SimSun"/>
          <w:color w:val="007021"/>
          <w:spacing w:val="11"/>
          <w:w w:val="110"/>
          <w:sz w:val="20"/>
        </w:rPr>
        <w:t> </w:t>
      </w:r>
      <w:r>
        <w:rPr>
          <w:rFonts w:ascii="SimSun"/>
          <w:w w:val="110"/>
          <w:sz w:val="20"/>
        </w:rPr>
        <w:t>addition(a,</w:t>
      </w:r>
      <w:r>
        <w:rPr>
          <w:rFonts w:ascii="SimSun"/>
          <w:spacing w:val="12"/>
          <w:w w:val="110"/>
          <w:sz w:val="20"/>
        </w:rPr>
        <w:t> </w:t>
      </w:r>
      <w:r>
        <w:rPr>
          <w:rFonts w:ascii="SimSun"/>
          <w:spacing w:val="-5"/>
          <w:w w:val="110"/>
          <w:sz w:val="20"/>
        </w:rPr>
        <w:t>b):</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return</w:t>
      </w:r>
      <w:r>
        <w:rPr>
          <w:rFonts w:ascii="SimSun"/>
          <w:color w:val="007021"/>
          <w:spacing w:val="5"/>
          <w:w w:val="110"/>
          <w:sz w:val="20"/>
        </w:rPr>
        <w:t> </w:t>
      </w:r>
      <w:r>
        <w:rPr>
          <w:rFonts w:ascii="SimSun"/>
          <w:w w:val="110"/>
          <w:sz w:val="20"/>
        </w:rPr>
        <w:t>a</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spacing w:val="-10"/>
          <w:w w:val="110"/>
          <w:sz w:val="20"/>
        </w:rPr>
        <w:t>b</w:t>
      </w:r>
    </w:p>
    <w:p>
      <w:pPr>
        <w:spacing w:before="15"/>
        <w:ind w:left="1850" w:right="0" w:firstLine="0"/>
        <w:jc w:val="left"/>
        <w:rPr>
          <w:rFonts w:ascii="SimSun"/>
          <w:sz w:val="20"/>
        </w:rPr>
      </w:pPr>
      <w:r>
        <w:rPr>
          <w:rFonts w:ascii="SimSun"/>
          <w:spacing w:val="-4"/>
          <w:w w:val="110"/>
          <w:sz w:val="20"/>
        </w:rPr>
        <w:t>...:</w:t>
      </w:r>
    </w:p>
    <w:p>
      <w:pPr>
        <w:pStyle w:val="BodyText"/>
        <w:spacing w:before="3"/>
        <w:rPr>
          <w:rFonts w:ascii="SimSun"/>
        </w:rPr>
      </w:pPr>
    </w:p>
    <w:p>
      <w:pPr>
        <w:spacing w:line="254" w:lineRule="auto" w:before="0"/>
        <w:ind w:left="1625" w:right="4553" w:firstLine="0"/>
        <w:jc w:val="left"/>
        <w:rPr>
          <w:rFonts w:ascii="SimSun"/>
          <w:sz w:val="20"/>
        </w:rPr>
      </w:pPr>
      <w:r>
        <w:rPr>
          <w:rFonts w:ascii="SimSun"/>
          <w:w w:val="110"/>
          <w:sz w:val="20"/>
        </w:rPr>
        <w:t>In []: addition(</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Out[]: </w:t>
      </w:r>
      <w:r>
        <w:rPr>
          <w:rFonts w:ascii="SimSun"/>
          <w:color w:val="3FA070"/>
          <w:w w:val="110"/>
          <w:sz w:val="20"/>
        </w:rPr>
        <w:t>5</w:t>
      </w:r>
    </w:p>
    <w:p>
      <w:pPr>
        <w:pStyle w:val="ListParagraph"/>
        <w:numPr>
          <w:ilvl w:val="0"/>
          <w:numId w:val="26"/>
        </w:numPr>
        <w:tabs>
          <w:tab w:pos="1625" w:val="left" w:leader="none"/>
        </w:tabs>
        <w:spacing w:line="244" w:lineRule="auto" w:before="261" w:after="0"/>
        <w:ind w:left="1625" w:right="717" w:hanging="242"/>
        <w:jc w:val="both"/>
        <w:rPr>
          <w:sz w:val="22"/>
        </w:rPr>
      </w:pPr>
      <w:r>
        <w:rPr>
          <w:sz w:val="22"/>
        </w:rPr>
        <w:t>The</w:t>
      </w:r>
      <w:r>
        <w:rPr>
          <w:spacing w:val="-9"/>
          <w:sz w:val="22"/>
        </w:rPr>
        <w:t> </w:t>
      </w:r>
      <w:r>
        <w:rPr>
          <w:rFonts w:ascii="SimSun" w:hAnsi="SimSun"/>
          <w:sz w:val="20"/>
        </w:rPr>
        <w:t>with</w:t>
      </w:r>
      <w:r>
        <w:rPr>
          <w:rFonts w:ascii="SimSun" w:hAnsi="SimSun"/>
          <w:spacing w:val="-25"/>
          <w:sz w:val="20"/>
        </w:rPr>
        <w:t> </w:t>
      </w:r>
      <w:r>
        <w:rPr>
          <w:sz w:val="22"/>
        </w:rPr>
        <w:t>keyword is used to wrap the execution of a block with meth- </w:t>
      </w:r>
      <w:r>
        <w:rPr>
          <w:w w:val="105"/>
          <w:sz w:val="22"/>
        </w:rPr>
        <w:t>ods</w:t>
      </w:r>
      <w:r>
        <w:rPr>
          <w:spacing w:val="-1"/>
          <w:w w:val="105"/>
          <w:sz w:val="22"/>
        </w:rPr>
        <w:t> </w:t>
      </w:r>
      <w:r>
        <w:rPr>
          <w:w w:val="105"/>
          <w:sz w:val="22"/>
        </w:rPr>
        <w:t>defined</w:t>
      </w:r>
      <w:r>
        <w:rPr>
          <w:spacing w:val="-1"/>
          <w:w w:val="105"/>
          <w:sz w:val="22"/>
        </w:rPr>
        <w:t> </w:t>
      </w:r>
      <w:r>
        <w:rPr>
          <w:w w:val="105"/>
          <w:sz w:val="22"/>
        </w:rPr>
        <w:t>by</w:t>
      </w:r>
      <w:r>
        <w:rPr>
          <w:spacing w:val="-1"/>
          <w:w w:val="105"/>
          <w:sz w:val="22"/>
        </w:rPr>
        <w:t> </w:t>
      </w:r>
      <w:r>
        <w:rPr>
          <w:w w:val="105"/>
          <w:sz w:val="22"/>
        </w:rPr>
        <w:t>a</w:t>
      </w:r>
      <w:r>
        <w:rPr>
          <w:spacing w:val="-1"/>
          <w:w w:val="105"/>
          <w:sz w:val="22"/>
        </w:rPr>
        <w:t> </w:t>
      </w:r>
      <w:r>
        <w:rPr>
          <w:w w:val="105"/>
          <w:sz w:val="22"/>
        </w:rPr>
        <w:t>context</w:t>
      </w:r>
      <w:r>
        <w:rPr>
          <w:spacing w:val="-1"/>
          <w:w w:val="105"/>
          <w:sz w:val="22"/>
        </w:rPr>
        <w:t> </w:t>
      </w:r>
      <w:r>
        <w:rPr>
          <w:w w:val="105"/>
          <w:sz w:val="22"/>
        </w:rPr>
        <w:t>manager</w:t>
      </w:r>
      <w:hyperlink w:history="true" w:anchor="_bookmark87">
        <w:r>
          <w:rPr>
            <w:w w:val="105"/>
            <w:position w:val="8"/>
            <w:sz w:val="16"/>
          </w:rPr>
          <w:t>1</w:t>
        </w:r>
      </w:hyperlink>
      <w:r>
        <w:rPr>
          <w:w w:val="105"/>
          <w:sz w:val="22"/>
        </w:rPr>
        <w:t>.</w:t>
      </w:r>
      <w:r>
        <w:rPr>
          <w:spacing w:val="29"/>
          <w:w w:val="105"/>
          <w:sz w:val="22"/>
        </w:rPr>
        <w:t> </w:t>
      </w:r>
      <w:r>
        <w:rPr>
          <w:w w:val="105"/>
          <w:sz w:val="22"/>
        </w:rPr>
        <w:t>It</w:t>
      </w:r>
      <w:r>
        <w:rPr>
          <w:spacing w:val="-1"/>
          <w:w w:val="105"/>
          <w:sz w:val="22"/>
        </w:rPr>
        <w:t> </w:t>
      </w:r>
      <w:r>
        <w:rPr>
          <w:w w:val="105"/>
          <w:sz w:val="22"/>
        </w:rPr>
        <w:t>simplifies</w:t>
      </w:r>
      <w:r>
        <w:rPr>
          <w:spacing w:val="-1"/>
          <w:w w:val="105"/>
          <w:sz w:val="22"/>
        </w:rPr>
        <w:t> </w:t>
      </w:r>
      <w:r>
        <w:rPr>
          <w:w w:val="105"/>
          <w:sz w:val="22"/>
        </w:rPr>
        <w:t>exception</w:t>
      </w:r>
      <w:r>
        <w:rPr>
          <w:spacing w:val="-1"/>
          <w:w w:val="105"/>
          <w:sz w:val="22"/>
        </w:rPr>
        <w:t> </w:t>
      </w:r>
      <w:r>
        <w:rPr>
          <w:w w:val="105"/>
          <w:sz w:val="22"/>
        </w:rPr>
        <w:t>handling by</w:t>
      </w:r>
      <w:r>
        <w:rPr>
          <w:spacing w:val="-13"/>
          <w:w w:val="105"/>
          <w:sz w:val="22"/>
        </w:rPr>
        <w:t> </w:t>
      </w:r>
      <w:r>
        <w:rPr>
          <w:w w:val="105"/>
          <w:sz w:val="22"/>
        </w:rPr>
        <w:t>encapsulating</w:t>
      </w:r>
      <w:r>
        <w:rPr>
          <w:spacing w:val="-13"/>
          <w:w w:val="105"/>
          <w:sz w:val="22"/>
        </w:rPr>
        <w:t> </w:t>
      </w:r>
      <w:r>
        <w:rPr>
          <w:w w:val="105"/>
          <w:sz w:val="22"/>
        </w:rPr>
        <w:t>common</w:t>
      </w:r>
      <w:r>
        <w:rPr>
          <w:spacing w:val="-13"/>
          <w:w w:val="105"/>
          <w:sz w:val="22"/>
        </w:rPr>
        <w:t> </w:t>
      </w:r>
      <w:r>
        <w:rPr>
          <w:w w:val="105"/>
          <w:sz w:val="22"/>
        </w:rPr>
        <w:t>preparation</w:t>
      </w:r>
      <w:r>
        <w:rPr>
          <w:spacing w:val="-12"/>
          <w:w w:val="105"/>
          <w:sz w:val="22"/>
        </w:rPr>
        <w:t> </w:t>
      </w:r>
      <w:r>
        <w:rPr>
          <w:w w:val="105"/>
          <w:sz w:val="22"/>
        </w:rPr>
        <w:t>and</w:t>
      </w:r>
      <w:r>
        <w:rPr>
          <w:spacing w:val="-13"/>
          <w:w w:val="105"/>
          <w:sz w:val="22"/>
        </w:rPr>
        <w:t> </w:t>
      </w:r>
      <w:r>
        <w:rPr>
          <w:w w:val="105"/>
          <w:sz w:val="22"/>
        </w:rPr>
        <w:t>cleanup</w:t>
      </w:r>
      <w:r>
        <w:rPr>
          <w:spacing w:val="-13"/>
          <w:w w:val="105"/>
          <w:sz w:val="22"/>
        </w:rPr>
        <w:t> </w:t>
      </w:r>
      <w:r>
        <w:rPr>
          <w:w w:val="105"/>
          <w:sz w:val="22"/>
        </w:rPr>
        <w:t>tasks.</w:t>
      </w:r>
      <w:r>
        <w:rPr>
          <w:spacing w:val="-7"/>
          <w:w w:val="105"/>
          <w:sz w:val="22"/>
        </w:rPr>
        <w:t> </w:t>
      </w:r>
      <w:r>
        <w:rPr>
          <w:w w:val="105"/>
          <w:sz w:val="22"/>
        </w:rPr>
        <w:t>For</w:t>
      </w:r>
      <w:r>
        <w:rPr>
          <w:spacing w:val="-12"/>
          <w:w w:val="105"/>
          <w:sz w:val="22"/>
        </w:rPr>
        <w:t> </w:t>
      </w:r>
      <w:r>
        <w:rPr>
          <w:w w:val="105"/>
          <w:sz w:val="22"/>
        </w:rPr>
        <w:t>exam- ple,</w:t>
      </w:r>
      <w:r>
        <w:rPr>
          <w:spacing w:val="-9"/>
          <w:w w:val="105"/>
          <w:sz w:val="22"/>
        </w:rPr>
        <w:t> </w:t>
      </w:r>
      <w:r>
        <w:rPr>
          <w:w w:val="105"/>
          <w:sz w:val="22"/>
        </w:rPr>
        <w:t>the </w:t>
      </w:r>
      <w:r>
        <w:rPr>
          <w:rFonts w:ascii="SimSun" w:hAnsi="SimSun"/>
          <w:w w:val="105"/>
          <w:sz w:val="20"/>
        </w:rPr>
        <w:t>open()</w:t>
      </w:r>
      <w:r>
        <w:rPr>
          <w:rFonts w:ascii="SimSun" w:hAnsi="SimSun"/>
          <w:spacing w:val="-27"/>
          <w:w w:val="105"/>
          <w:sz w:val="20"/>
        </w:rPr>
        <w:t> </w:t>
      </w:r>
      <w:r>
        <w:rPr>
          <w:w w:val="105"/>
          <w:sz w:val="22"/>
        </w:rPr>
        <w:t>function is a context manager in itself, which allows opening a file, keeping it open as long as the execution is in context of</w:t>
      </w:r>
      <w:r>
        <w:rPr>
          <w:spacing w:val="-1"/>
          <w:w w:val="105"/>
          <w:sz w:val="22"/>
        </w:rPr>
        <w:t> </w:t>
      </w:r>
      <w:r>
        <w:rPr>
          <w:w w:val="105"/>
          <w:sz w:val="22"/>
        </w:rPr>
        <w:t>the</w:t>
      </w:r>
      <w:r>
        <w:rPr>
          <w:spacing w:val="-1"/>
          <w:w w:val="105"/>
          <w:sz w:val="22"/>
        </w:rPr>
        <w:t> </w:t>
      </w:r>
      <w:r>
        <w:rPr>
          <w:rFonts w:ascii="SimSun" w:hAnsi="SimSun"/>
          <w:w w:val="105"/>
          <w:sz w:val="20"/>
        </w:rPr>
        <w:t>with</w:t>
      </w:r>
      <w:r>
        <w:rPr>
          <w:w w:val="105"/>
          <w:sz w:val="22"/>
        </w:rPr>
        <w:t>, and</w:t>
      </w:r>
      <w:r>
        <w:rPr>
          <w:spacing w:val="-1"/>
          <w:w w:val="105"/>
          <w:sz w:val="22"/>
        </w:rPr>
        <w:t> </w:t>
      </w:r>
      <w:r>
        <w:rPr>
          <w:w w:val="105"/>
          <w:sz w:val="22"/>
        </w:rPr>
        <w:t>closing</w:t>
      </w:r>
      <w:r>
        <w:rPr>
          <w:spacing w:val="-1"/>
          <w:w w:val="105"/>
          <w:sz w:val="22"/>
        </w:rPr>
        <w:t> </w:t>
      </w:r>
      <w:r>
        <w:rPr>
          <w:w w:val="105"/>
          <w:sz w:val="22"/>
        </w:rPr>
        <w:t>it</w:t>
      </w:r>
      <w:r>
        <w:rPr>
          <w:spacing w:val="-1"/>
          <w:w w:val="105"/>
          <w:sz w:val="22"/>
        </w:rPr>
        <w:t> </w:t>
      </w:r>
      <w:r>
        <w:rPr>
          <w:w w:val="105"/>
          <w:sz w:val="22"/>
        </w:rPr>
        <w:t>as</w:t>
      </w:r>
      <w:r>
        <w:rPr>
          <w:spacing w:val="-1"/>
          <w:w w:val="105"/>
          <w:sz w:val="22"/>
        </w:rPr>
        <w:t> </w:t>
      </w:r>
      <w:r>
        <w:rPr>
          <w:w w:val="105"/>
          <w:sz w:val="22"/>
        </w:rPr>
        <w:t>soon</w:t>
      </w:r>
      <w:r>
        <w:rPr>
          <w:spacing w:val="-1"/>
          <w:w w:val="105"/>
          <w:sz w:val="22"/>
        </w:rPr>
        <w:t> </w:t>
      </w:r>
      <w:r>
        <w:rPr>
          <w:w w:val="105"/>
          <w:sz w:val="22"/>
        </w:rPr>
        <w:t>as</w:t>
      </w:r>
      <w:r>
        <w:rPr>
          <w:spacing w:val="-1"/>
          <w:w w:val="105"/>
          <w:sz w:val="22"/>
        </w:rPr>
        <w:t> </w:t>
      </w:r>
      <w:r>
        <w:rPr>
          <w:w w:val="105"/>
          <w:sz w:val="22"/>
        </w:rPr>
        <w:t>we</w:t>
      </w:r>
      <w:r>
        <w:rPr>
          <w:spacing w:val="-1"/>
          <w:w w:val="105"/>
          <w:sz w:val="22"/>
        </w:rPr>
        <w:t> </w:t>
      </w:r>
      <w:r>
        <w:rPr>
          <w:w w:val="105"/>
          <w:sz w:val="22"/>
        </w:rPr>
        <w:t>leave</w:t>
      </w:r>
      <w:r>
        <w:rPr>
          <w:spacing w:val="-1"/>
          <w:w w:val="105"/>
          <w:sz w:val="22"/>
        </w:rPr>
        <w:t> </w:t>
      </w:r>
      <w:r>
        <w:rPr>
          <w:w w:val="105"/>
          <w:sz w:val="22"/>
        </w:rPr>
        <w:t>the</w:t>
      </w:r>
      <w:r>
        <w:rPr>
          <w:spacing w:val="-1"/>
          <w:w w:val="105"/>
          <w:sz w:val="22"/>
        </w:rPr>
        <w:t> </w:t>
      </w:r>
      <w:r>
        <w:rPr>
          <w:w w:val="105"/>
          <w:sz w:val="22"/>
        </w:rPr>
        <w:t>context.</w:t>
      </w:r>
      <w:r>
        <w:rPr>
          <w:spacing w:val="18"/>
          <w:w w:val="105"/>
          <w:sz w:val="22"/>
        </w:rPr>
        <w:t> </w:t>
      </w:r>
      <w:r>
        <w:rPr>
          <w:w w:val="105"/>
          <w:sz w:val="22"/>
        </w:rPr>
        <w:t>So</w:t>
      </w:r>
      <w:r>
        <w:rPr>
          <w:spacing w:val="-1"/>
          <w:w w:val="105"/>
          <w:sz w:val="22"/>
        </w:rPr>
        <w:t> </w:t>
      </w:r>
      <w:r>
        <w:rPr>
          <w:w w:val="105"/>
          <w:sz w:val="22"/>
        </w:rPr>
        <w:t>simply </w:t>
      </w:r>
      <w:r>
        <w:rPr>
          <w:spacing w:val="-2"/>
          <w:w w:val="105"/>
          <w:sz w:val="22"/>
        </w:rPr>
        <w:t>put,</w:t>
      </w:r>
      <w:r>
        <w:rPr>
          <w:spacing w:val="-11"/>
          <w:w w:val="105"/>
          <w:sz w:val="22"/>
        </w:rPr>
        <w:t> </w:t>
      </w:r>
      <w:r>
        <w:rPr>
          <w:spacing w:val="-2"/>
          <w:w w:val="105"/>
          <w:sz w:val="22"/>
        </w:rPr>
        <w:t>some</w:t>
      </w:r>
      <w:r>
        <w:rPr>
          <w:spacing w:val="-11"/>
          <w:w w:val="105"/>
          <w:sz w:val="22"/>
        </w:rPr>
        <w:t> </w:t>
      </w:r>
      <w:r>
        <w:rPr>
          <w:spacing w:val="-2"/>
          <w:w w:val="105"/>
          <w:sz w:val="22"/>
        </w:rPr>
        <w:t>resources</w:t>
      </w:r>
      <w:r>
        <w:rPr>
          <w:spacing w:val="-11"/>
          <w:w w:val="105"/>
          <w:sz w:val="22"/>
        </w:rPr>
        <w:t> </w:t>
      </w:r>
      <w:r>
        <w:rPr>
          <w:spacing w:val="-2"/>
          <w:w w:val="105"/>
          <w:sz w:val="22"/>
        </w:rPr>
        <w:t>are</w:t>
      </w:r>
      <w:r>
        <w:rPr>
          <w:spacing w:val="-9"/>
          <w:w w:val="105"/>
          <w:sz w:val="22"/>
        </w:rPr>
        <w:t> </w:t>
      </w:r>
      <w:r>
        <w:rPr>
          <w:spacing w:val="-2"/>
          <w:w w:val="105"/>
          <w:sz w:val="22"/>
        </w:rPr>
        <w:t>acquired by</w:t>
      </w:r>
      <w:r>
        <w:rPr>
          <w:spacing w:val="-3"/>
          <w:w w:val="105"/>
          <w:sz w:val="22"/>
        </w:rPr>
        <w:t> </w:t>
      </w:r>
      <w:r>
        <w:rPr>
          <w:spacing w:val="-2"/>
          <w:w w:val="105"/>
          <w:sz w:val="22"/>
        </w:rPr>
        <w:t>the</w:t>
      </w:r>
      <w:r>
        <w:rPr>
          <w:spacing w:val="-3"/>
          <w:w w:val="105"/>
          <w:sz w:val="22"/>
        </w:rPr>
        <w:t> </w:t>
      </w:r>
      <w:r>
        <w:rPr>
          <w:rFonts w:ascii="SimSun" w:hAnsi="SimSun"/>
          <w:spacing w:val="-2"/>
          <w:w w:val="105"/>
          <w:sz w:val="20"/>
        </w:rPr>
        <w:t>with</w:t>
      </w:r>
      <w:r>
        <w:rPr>
          <w:rFonts w:ascii="SimSun" w:hAnsi="SimSun"/>
          <w:spacing w:val="-25"/>
          <w:w w:val="105"/>
          <w:sz w:val="20"/>
        </w:rPr>
        <w:t> </w:t>
      </w:r>
      <w:r>
        <w:rPr>
          <w:spacing w:val="-2"/>
          <w:w w:val="105"/>
          <w:sz w:val="22"/>
        </w:rPr>
        <w:t>statement and</w:t>
      </w:r>
      <w:r>
        <w:rPr>
          <w:spacing w:val="-3"/>
          <w:w w:val="105"/>
          <w:sz w:val="22"/>
        </w:rPr>
        <w:t> </w:t>
      </w:r>
      <w:r>
        <w:rPr>
          <w:spacing w:val="-2"/>
          <w:w w:val="105"/>
          <w:sz w:val="22"/>
        </w:rPr>
        <w:t>released </w:t>
      </w:r>
      <w:r>
        <w:rPr>
          <w:w w:val="105"/>
          <w:sz w:val="22"/>
        </w:rPr>
        <w:t>when we leave the </w:t>
      </w:r>
      <w:r>
        <w:rPr>
          <w:rFonts w:ascii="SimSun" w:hAnsi="SimSun"/>
          <w:w w:val="105"/>
          <w:sz w:val="20"/>
        </w:rPr>
        <w:t>with</w:t>
      </w:r>
      <w:r>
        <w:rPr>
          <w:rFonts w:ascii="SimSun" w:hAnsi="SimSun"/>
          <w:spacing w:val="-27"/>
          <w:w w:val="105"/>
          <w:sz w:val="20"/>
        </w:rPr>
        <w:t> </w:t>
      </w:r>
      <w:r>
        <w:rPr>
          <w:w w:val="105"/>
          <w:sz w:val="22"/>
        </w:rPr>
        <w:t>context.</w:t>
      </w:r>
    </w:p>
    <w:p>
      <w:pPr>
        <w:pStyle w:val="BodyText"/>
        <w:spacing w:before="26"/>
      </w:pPr>
    </w:p>
    <w:p>
      <w:pPr>
        <w:spacing w:line="254" w:lineRule="auto" w:before="0"/>
        <w:ind w:left="1625" w:right="941" w:firstLine="0"/>
        <w:jc w:val="left"/>
        <w:rPr>
          <w:rFonts w:ascii="SimSun"/>
          <w:sz w:val="20"/>
        </w:rPr>
      </w:pP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Open</w:t>
      </w:r>
      <w:r>
        <w:rPr>
          <w:rFonts w:ascii="SimSun"/>
          <w:color w:val="60A0AF"/>
          <w:spacing w:val="-29"/>
          <w:w w:val="125"/>
          <w:sz w:val="20"/>
        </w:rPr>
        <w:t> </w:t>
      </w:r>
      <w:r>
        <w:rPr>
          <w:rFonts w:ascii="SimSun"/>
          <w:color w:val="60A0AF"/>
          <w:spacing w:val="-2"/>
          <w:w w:val="125"/>
          <w:sz w:val="20"/>
        </w:rPr>
        <w:t>the</w:t>
      </w:r>
      <w:r>
        <w:rPr>
          <w:rFonts w:ascii="SimSun"/>
          <w:color w:val="60A0AF"/>
          <w:spacing w:val="-29"/>
          <w:w w:val="125"/>
          <w:sz w:val="20"/>
        </w:rPr>
        <w:t> </w:t>
      </w:r>
      <w:r>
        <w:rPr>
          <w:rFonts w:ascii="SimSun"/>
          <w:color w:val="60A0AF"/>
          <w:spacing w:val="-2"/>
          <w:w w:val="125"/>
          <w:sz w:val="20"/>
        </w:rPr>
        <w:t>file</w:t>
      </w:r>
      <w:r>
        <w:rPr>
          <w:rFonts w:ascii="SimSun"/>
          <w:color w:val="60A0AF"/>
          <w:spacing w:val="-29"/>
          <w:w w:val="125"/>
          <w:sz w:val="20"/>
        </w:rPr>
        <w:t> </w:t>
      </w:r>
      <w:r>
        <w:rPr>
          <w:rFonts w:ascii="SimSun"/>
          <w:color w:val="60A0AF"/>
          <w:spacing w:val="-2"/>
          <w:w w:val="125"/>
          <w:sz w:val="6"/>
        </w:rPr>
        <w:t>'</w:t>
      </w:r>
      <w:r>
        <w:rPr>
          <w:rFonts w:ascii="SimSun"/>
          <w:color w:val="60A0AF"/>
          <w:spacing w:val="-2"/>
          <w:w w:val="125"/>
          <w:sz w:val="20"/>
        </w:rPr>
        <w:t>abc.txt</w:t>
      </w:r>
      <w:r>
        <w:rPr>
          <w:rFonts w:ascii="SimSun"/>
          <w:color w:val="60A0AF"/>
          <w:spacing w:val="-2"/>
          <w:w w:val="125"/>
          <w:sz w:val="6"/>
        </w:rPr>
        <w:t>'</w:t>
      </w:r>
      <w:r>
        <w:rPr>
          <w:rFonts w:ascii="SimSun"/>
          <w:color w:val="60A0AF"/>
          <w:spacing w:val="58"/>
          <w:w w:val="125"/>
          <w:sz w:val="6"/>
        </w:rPr>
        <w:t> </w:t>
      </w:r>
      <w:r>
        <w:rPr>
          <w:rFonts w:ascii="SimSun"/>
          <w:color w:val="60A0AF"/>
          <w:spacing w:val="-2"/>
          <w:w w:val="125"/>
          <w:sz w:val="20"/>
        </w:rPr>
        <w:t>using</w:t>
      </w:r>
      <w:r>
        <w:rPr>
          <w:rFonts w:ascii="SimSun"/>
          <w:color w:val="60A0AF"/>
          <w:spacing w:val="-30"/>
          <w:w w:val="125"/>
          <w:sz w:val="20"/>
        </w:rPr>
        <w:t> </w:t>
      </w:r>
      <w:r>
        <w:rPr>
          <w:rFonts w:ascii="SimSun"/>
          <w:color w:val="60A0AF"/>
          <w:spacing w:val="-2"/>
          <w:w w:val="125"/>
          <w:sz w:val="20"/>
        </w:rPr>
        <w:t>the</w:t>
      </w:r>
      <w:r>
        <w:rPr>
          <w:rFonts w:ascii="SimSun"/>
          <w:color w:val="60A0AF"/>
          <w:spacing w:val="-29"/>
          <w:w w:val="125"/>
          <w:sz w:val="20"/>
        </w:rPr>
        <w:t> </w:t>
      </w:r>
      <w:r>
        <w:rPr>
          <w:rFonts w:ascii="SimSun"/>
          <w:color w:val="60A0AF"/>
          <w:spacing w:val="-2"/>
          <w:w w:val="125"/>
          <w:sz w:val="6"/>
        </w:rPr>
        <w:t>'</w:t>
      </w:r>
      <w:r>
        <w:rPr>
          <w:rFonts w:ascii="SimSun"/>
          <w:color w:val="60A0AF"/>
          <w:spacing w:val="-2"/>
          <w:w w:val="125"/>
          <w:sz w:val="20"/>
        </w:rPr>
        <w:t>with</w:t>
      </w:r>
      <w:r>
        <w:rPr>
          <w:rFonts w:ascii="SimSun"/>
          <w:color w:val="60A0AF"/>
          <w:spacing w:val="-2"/>
          <w:w w:val="125"/>
          <w:sz w:val="6"/>
        </w:rPr>
        <w:t>'</w:t>
      </w:r>
      <w:r>
        <w:rPr>
          <w:rFonts w:ascii="SimSun"/>
          <w:color w:val="60A0AF"/>
          <w:spacing w:val="58"/>
          <w:w w:val="125"/>
          <w:sz w:val="6"/>
        </w:rPr>
        <w:t> </w:t>
      </w:r>
      <w:r>
        <w:rPr>
          <w:rFonts w:ascii="SimSun"/>
          <w:color w:val="60A0AF"/>
          <w:spacing w:val="-2"/>
          <w:w w:val="125"/>
          <w:sz w:val="20"/>
        </w:rPr>
        <w:t>keyword</w:t>
      </w:r>
      <w:r>
        <w:rPr>
          <w:rFonts w:ascii="SimSun"/>
          <w:color w:val="60A0AF"/>
          <w:spacing w:val="-30"/>
          <w:w w:val="125"/>
          <w:sz w:val="20"/>
        </w:rPr>
        <w:t> </w:t>
      </w:r>
      <w:r>
        <w:rPr>
          <w:rFonts w:ascii="SimSun"/>
          <w:color w:val="60A0AF"/>
          <w:spacing w:val="-2"/>
          <w:w w:val="125"/>
          <w:sz w:val="20"/>
        </w:rPr>
        <w:t>in</w:t>
      </w:r>
      <w:r>
        <w:rPr>
          <w:rFonts w:ascii="SimSun"/>
          <w:color w:val="60A0AF"/>
          <w:spacing w:val="-29"/>
          <w:w w:val="125"/>
          <w:sz w:val="20"/>
        </w:rPr>
        <w:t> </w:t>
      </w:r>
      <w:r>
        <w:rPr>
          <w:rFonts w:ascii="SimSun"/>
          <w:color w:val="60A0AF"/>
          <w:spacing w:val="-2"/>
          <w:w w:val="125"/>
          <w:sz w:val="20"/>
        </w:rPr>
        <w:t>the </w:t>
      </w:r>
      <w:r>
        <w:rPr>
          <w:rFonts w:ascii="SimSun"/>
          <w:color w:val="60A0AF"/>
          <w:w w:val="125"/>
          <w:sz w:val="20"/>
        </w:rPr>
        <w:t>#</w:t>
      </w:r>
      <w:r>
        <w:rPr>
          <w:rFonts w:ascii="SimSun"/>
          <w:color w:val="60A0AF"/>
          <w:spacing w:val="-1"/>
          <w:w w:val="125"/>
          <w:sz w:val="20"/>
        </w:rPr>
        <w:t> </w:t>
      </w:r>
      <w:r>
        <w:rPr>
          <w:rFonts w:ascii="SimSun"/>
          <w:color w:val="60A0AF"/>
          <w:w w:val="125"/>
          <w:sz w:val="20"/>
        </w:rPr>
        <w:t>append</w:t>
      </w:r>
      <w:r>
        <w:rPr>
          <w:rFonts w:ascii="SimSun"/>
          <w:color w:val="60A0AF"/>
          <w:spacing w:val="-1"/>
          <w:w w:val="125"/>
          <w:sz w:val="20"/>
        </w:rPr>
        <w:t> </w:t>
      </w:r>
      <w:r>
        <w:rPr>
          <w:rFonts w:ascii="SimSun"/>
          <w:color w:val="60A0AF"/>
          <w:w w:val="125"/>
          <w:sz w:val="20"/>
        </w:rPr>
        <w:t>mode</w:t>
      </w:r>
    </w:p>
    <w:p>
      <w:pPr>
        <w:spacing w:line="255" w:lineRule="exact" w:before="0"/>
        <w:ind w:left="1625" w:right="0" w:firstLine="0"/>
        <w:jc w:val="left"/>
        <w:rPr>
          <w:rFonts w:ascii="SimSun"/>
          <w:sz w:val="20"/>
        </w:rPr>
      </w:pPr>
      <w:r>
        <w:rPr>
          <w:rFonts w:ascii="SimSun"/>
          <w:w w:val="125"/>
          <w:sz w:val="20"/>
        </w:rPr>
        <w:t>In</w:t>
      </w:r>
      <w:r>
        <w:rPr>
          <w:rFonts w:ascii="SimSun"/>
          <w:spacing w:val="-21"/>
          <w:w w:val="125"/>
          <w:sz w:val="20"/>
        </w:rPr>
        <w:t> </w:t>
      </w:r>
      <w:r>
        <w:rPr>
          <w:rFonts w:ascii="SimSun"/>
          <w:w w:val="125"/>
          <w:sz w:val="20"/>
        </w:rPr>
        <w:t>[]:</w:t>
      </w:r>
      <w:r>
        <w:rPr>
          <w:rFonts w:ascii="SimSun"/>
          <w:spacing w:val="-20"/>
          <w:w w:val="125"/>
          <w:sz w:val="20"/>
        </w:rPr>
        <w:t> </w:t>
      </w:r>
      <w:r>
        <w:rPr>
          <w:rFonts w:ascii="SimSun"/>
          <w:color w:val="007021"/>
          <w:w w:val="125"/>
          <w:sz w:val="20"/>
        </w:rPr>
        <w:t>with</w:t>
      </w:r>
      <w:r>
        <w:rPr>
          <w:rFonts w:ascii="SimSun"/>
          <w:color w:val="007021"/>
          <w:spacing w:val="-20"/>
          <w:w w:val="125"/>
          <w:sz w:val="20"/>
        </w:rPr>
        <w:t> </w:t>
      </w:r>
      <w:r>
        <w:rPr>
          <w:rFonts w:ascii="SimSun"/>
          <w:w w:val="125"/>
          <w:sz w:val="20"/>
        </w:rPr>
        <w:t>open(</w:t>
      </w:r>
      <w:r>
        <w:rPr>
          <w:rFonts w:ascii="SimSun"/>
          <w:color w:val="3F70A0"/>
          <w:w w:val="125"/>
          <w:sz w:val="6"/>
        </w:rPr>
        <w:t>'</w:t>
      </w:r>
      <w:r>
        <w:rPr>
          <w:rFonts w:ascii="SimSun"/>
          <w:color w:val="3F70A0"/>
          <w:w w:val="125"/>
          <w:sz w:val="20"/>
        </w:rPr>
        <w:t>abc.txt</w:t>
      </w:r>
      <w:r>
        <w:rPr>
          <w:rFonts w:ascii="SimSun"/>
          <w:color w:val="3F70A0"/>
          <w:w w:val="125"/>
          <w:sz w:val="6"/>
        </w:rPr>
        <w:t>'</w:t>
      </w:r>
      <w:r>
        <w:rPr>
          <w:rFonts w:ascii="SimSun"/>
          <w:w w:val="125"/>
          <w:sz w:val="20"/>
        </w:rPr>
        <w:t>,</w:t>
      </w:r>
      <w:r>
        <w:rPr>
          <w:rFonts w:ascii="SimSun"/>
          <w:spacing w:val="-21"/>
          <w:w w:val="125"/>
          <w:sz w:val="20"/>
        </w:rPr>
        <w:t> </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w w:val="125"/>
          <w:sz w:val="20"/>
        </w:rPr>
        <w:t>)</w:t>
      </w:r>
      <w:r>
        <w:rPr>
          <w:rFonts w:ascii="SimSun"/>
          <w:spacing w:val="-20"/>
          <w:w w:val="125"/>
          <w:sz w:val="20"/>
        </w:rPr>
        <w:t> </w:t>
      </w:r>
      <w:r>
        <w:rPr>
          <w:rFonts w:ascii="SimSun"/>
          <w:w w:val="125"/>
          <w:sz w:val="20"/>
        </w:rPr>
        <w:t>as</w:t>
      </w:r>
      <w:r>
        <w:rPr>
          <w:rFonts w:ascii="SimSun"/>
          <w:spacing w:val="-20"/>
          <w:w w:val="125"/>
          <w:sz w:val="20"/>
        </w:rPr>
        <w:t> </w:t>
      </w:r>
      <w:r>
        <w:rPr>
          <w:rFonts w:ascii="SimSun"/>
          <w:spacing w:val="-2"/>
          <w:w w:val="125"/>
          <w:sz w:val="20"/>
        </w:rPr>
        <w:t>file:</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60A0AF"/>
          <w:w w:val="110"/>
          <w:sz w:val="20"/>
        </w:rPr>
        <w:t>#</w:t>
      </w:r>
      <w:r>
        <w:rPr>
          <w:rFonts w:ascii="SimSun"/>
          <w:color w:val="60A0AF"/>
          <w:spacing w:val="8"/>
          <w:w w:val="110"/>
          <w:sz w:val="20"/>
        </w:rPr>
        <w:t> </w:t>
      </w:r>
      <w:r>
        <w:rPr>
          <w:rFonts w:ascii="SimSun"/>
          <w:color w:val="60A0AF"/>
          <w:w w:val="110"/>
          <w:sz w:val="20"/>
        </w:rPr>
        <w:t>Append</w:t>
      </w:r>
      <w:r>
        <w:rPr>
          <w:rFonts w:ascii="SimSun"/>
          <w:color w:val="60A0AF"/>
          <w:spacing w:val="9"/>
          <w:w w:val="110"/>
          <w:sz w:val="20"/>
        </w:rPr>
        <w:t> </w:t>
      </w:r>
      <w:r>
        <w:rPr>
          <w:rFonts w:ascii="SimSun"/>
          <w:color w:val="60A0AF"/>
          <w:w w:val="110"/>
          <w:sz w:val="20"/>
        </w:rPr>
        <w:t>the</w:t>
      </w:r>
      <w:r>
        <w:rPr>
          <w:rFonts w:ascii="SimSun"/>
          <w:color w:val="60A0AF"/>
          <w:spacing w:val="9"/>
          <w:w w:val="110"/>
          <w:sz w:val="20"/>
        </w:rPr>
        <w:t> </w:t>
      </w:r>
      <w:r>
        <w:rPr>
          <w:rFonts w:ascii="SimSun"/>
          <w:color w:val="60A0AF"/>
          <w:spacing w:val="-4"/>
          <w:w w:val="110"/>
          <w:sz w:val="20"/>
        </w:rPr>
        <w:t>file</w:t>
      </w:r>
    </w:p>
    <w:p>
      <w:pPr>
        <w:tabs>
          <w:tab w:pos="2865" w:val="left" w:leader="none"/>
        </w:tabs>
        <w:spacing w:before="14"/>
        <w:ind w:left="1850" w:right="0" w:firstLine="0"/>
        <w:jc w:val="left"/>
        <w:rPr>
          <w:rFonts w:ascii="SimSun"/>
          <w:sz w:val="20"/>
        </w:rPr>
      </w:pPr>
      <w:r>
        <w:rPr>
          <w:rFonts w:ascii="SimSun"/>
          <w:spacing w:val="-4"/>
          <w:w w:val="130"/>
          <w:sz w:val="20"/>
        </w:rPr>
        <w:t>...:</w:t>
      </w:r>
      <w:r>
        <w:rPr>
          <w:rFonts w:ascii="SimSun"/>
          <w:sz w:val="20"/>
        </w:rPr>
        <w:tab/>
      </w:r>
      <w:r>
        <w:rPr>
          <w:rFonts w:ascii="SimSun"/>
          <w:w w:val="115"/>
          <w:sz w:val="20"/>
        </w:rPr>
        <w:t>file.write(</w:t>
      </w:r>
      <w:r>
        <w:rPr>
          <w:rFonts w:ascii="SimSun"/>
          <w:color w:val="3F70A0"/>
          <w:w w:val="115"/>
          <w:sz w:val="6"/>
        </w:rPr>
        <w:t>'</w:t>
      </w:r>
      <w:r>
        <w:rPr>
          <w:rFonts w:ascii="SimSun"/>
          <w:color w:val="3F70A0"/>
          <w:w w:val="115"/>
          <w:sz w:val="20"/>
        </w:rPr>
        <w:t>Hello</w:t>
      </w:r>
      <w:r>
        <w:rPr>
          <w:rFonts w:ascii="SimSun"/>
          <w:color w:val="3F70A0"/>
          <w:spacing w:val="10"/>
          <w:w w:val="130"/>
          <w:sz w:val="20"/>
        </w:rPr>
        <w:t> </w:t>
      </w:r>
      <w:r>
        <w:rPr>
          <w:rFonts w:ascii="SimSun"/>
          <w:color w:val="3F70A0"/>
          <w:spacing w:val="-2"/>
          <w:w w:val="130"/>
          <w:sz w:val="20"/>
        </w:rPr>
        <w:t>Python</w:t>
      </w:r>
      <w:r>
        <w:rPr>
          <w:rFonts w:ascii="SimSun"/>
          <w:color w:val="3F70A0"/>
          <w:spacing w:val="-2"/>
          <w:w w:val="130"/>
          <w:sz w:val="6"/>
        </w:rPr>
        <w:t>'</w:t>
      </w:r>
      <w:r>
        <w:rPr>
          <w:rFonts w:ascii="SimSun"/>
          <w:spacing w:val="-2"/>
          <w:w w:val="130"/>
          <w:sz w:val="20"/>
        </w:rPr>
        <w:t>)</w:t>
      </w:r>
    </w:p>
    <w:p>
      <w:pPr>
        <w:spacing w:before="15"/>
        <w:ind w:left="1850" w:right="0" w:firstLine="0"/>
        <w:jc w:val="left"/>
        <w:rPr>
          <w:rFonts w:ascii="SimSun"/>
          <w:sz w:val="20"/>
        </w:rPr>
      </w:pPr>
      <w:r>
        <w:rPr>
          <w:rFonts w:ascii="SimSun"/>
          <w:spacing w:val="-4"/>
          <w:w w:val="110"/>
          <w:sz w:val="20"/>
        </w:rPr>
        <w:t>...:</w:t>
      </w:r>
    </w:p>
    <w:p>
      <w:pPr>
        <w:spacing w:before="15"/>
        <w:ind w:left="1850" w:right="0" w:firstLine="0"/>
        <w:jc w:val="left"/>
        <w:rPr>
          <w:rFonts w:ascii="SimSun"/>
          <w:sz w:val="20"/>
        </w:rPr>
      </w:pPr>
      <w:r>
        <w:rPr>
          <w:rFonts w:ascii="SimSun"/>
          <w:spacing w:val="-4"/>
          <w:w w:val="110"/>
          <w:sz w:val="20"/>
        </w:rPr>
        <w:t>...:</w:t>
      </w:r>
    </w:p>
    <w:p>
      <w:pPr>
        <w:spacing w:line="254" w:lineRule="auto" w:before="14"/>
        <w:ind w:left="1625" w:right="1167" w:firstLine="0"/>
        <w:jc w:val="left"/>
        <w:rPr>
          <w:rFonts w:ascii="SimSun"/>
          <w:sz w:val="20"/>
        </w:rPr>
      </w:pPr>
      <w:r>
        <w:rPr>
          <w:rFonts w:ascii="SimSun"/>
          <w:color w:val="60A0AF"/>
          <w:w w:val="115"/>
          <w:sz w:val="20"/>
        </w:rPr>
        <w:t>#</w:t>
      </w:r>
      <w:r>
        <w:rPr>
          <w:rFonts w:ascii="SimSun"/>
          <w:color w:val="60A0AF"/>
          <w:spacing w:val="-13"/>
          <w:w w:val="115"/>
          <w:sz w:val="20"/>
        </w:rPr>
        <w:t> </w:t>
      </w:r>
      <w:r>
        <w:rPr>
          <w:rFonts w:ascii="SimSun"/>
          <w:color w:val="60A0AF"/>
          <w:w w:val="115"/>
          <w:sz w:val="20"/>
        </w:rPr>
        <w:t>We</w:t>
      </w:r>
      <w:r>
        <w:rPr>
          <w:rFonts w:ascii="SimSun"/>
          <w:color w:val="60A0AF"/>
          <w:spacing w:val="-13"/>
          <w:w w:val="115"/>
          <w:sz w:val="20"/>
        </w:rPr>
        <w:t> </w:t>
      </w:r>
      <w:r>
        <w:rPr>
          <w:rFonts w:ascii="SimSun"/>
          <w:color w:val="60A0AF"/>
          <w:w w:val="115"/>
          <w:sz w:val="20"/>
        </w:rPr>
        <w:t>do</w:t>
      </w:r>
      <w:r>
        <w:rPr>
          <w:rFonts w:ascii="SimSun"/>
          <w:color w:val="60A0AF"/>
          <w:spacing w:val="-13"/>
          <w:w w:val="115"/>
          <w:sz w:val="20"/>
        </w:rPr>
        <w:t> </w:t>
      </w:r>
      <w:r>
        <w:rPr>
          <w:rFonts w:ascii="SimSun"/>
          <w:color w:val="60A0AF"/>
          <w:w w:val="115"/>
          <w:sz w:val="20"/>
        </w:rPr>
        <w:t>not</w:t>
      </w:r>
      <w:r>
        <w:rPr>
          <w:rFonts w:ascii="SimSun"/>
          <w:color w:val="60A0AF"/>
          <w:spacing w:val="-13"/>
          <w:w w:val="115"/>
          <w:sz w:val="20"/>
        </w:rPr>
        <w:t> </w:t>
      </w:r>
      <w:r>
        <w:rPr>
          <w:rFonts w:ascii="SimSun"/>
          <w:color w:val="60A0AF"/>
          <w:w w:val="115"/>
          <w:sz w:val="20"/>
        </w:rPr>
        <w:t>need</w:t>
      </w:r>
      <w:r>
        <w:rPr>
          <w:rFonts w:ascii="SimSun"/>
          <w:color w:val="60A0AF"/>
          <w:spacing w:val="-13"/>
          <w:w w:val="115"/>
          <w:sz w:val="20"/>
        </w:rPr>
        <w:t> </w:t>
      </w:r>
      <w:r>
        <w:rPr>
          <w:rFonts w:ascii="SimSun"/>
          <w:color w:val="60A0AF"/>
          <w:w w:val="115"/>
          <w:sz w:val="20"/>
        </w:rPr>
        <w:t>to</w:t>
      </w:r>
      <w:r>
        <w:rPr>
          <w:rFonts w:ascii="SimSun"/>
          <w:color w:val="60A0AF"/>
          <w:spacing w:val="-13"/>
          <w:w w:val="115"/>
          <w:sz w:val="20"/>
        </w:rPr>
        <w:t> </w:t>
      </w:r>
      <w:r>
        <w:rPr>
          <w:rFonts w:ascii="SimSun"/>
          <w:color w:val="60A0AF"/>
          <w:w w:val="115"/>
          <w:sz w:val="20"/>
        </w:rPr>
        <w:t>close</w:t>
      </w:r>
      <w:r>
        <w:rPr>
          <w:rFonts w:ascii="SimSun"/>
          <w:color w:val="60A0AF"/>
          <w:spacing w:val="-13"/>
          <w:w w:val="115"/>
          <w:sz w:val="20"/>
        </w:rPr>
        <w:t> </w:t>
      </w:r>
      <w:r>
        <w:rPr>
          <w:rFonts w:ascii="SimSun"/>
          <w:color w:val="60A0AF"/>
          <w:w w:val="115"/>
          <w:sz w:val="20"/>
        </w:rPr>
        <w:t>the</w:t>
      </w:r>
      <w:r>
        <w:rPr>
          <w:rFonts w:ascii="SimSun"/>
          <w:color w:val="60A0AF"/>
          <w:spacing w:val="-13"/>
          <w:w w:val="115"/>
          <w:sz w:val="20"/>
        </w:rPr>
        <w:t> </w:t>
      </w:r>
      <w:r>
        <w:rPr>
          <w:rFonts w:ascii="SimSun"/>
          <w:color w:val="60A0AF"/>
          <w:w w:val="115"/>
          <w:sz w:val="20"/>
        </w:rPr>
        <w:t>file</w:t>
      </w:r>
      <w:r>
        <w:rPr>
          <w:rFonts w:ascii="SimSun"/>
          <w:color w:val="60A0AF"/>
          <w:spacing w:val="-13"/>
          <w:w w:val="115"/>
          <w:sz w:val="20"/>
        </w:rPr>
        <w:t> </w:t>
      </w:r>
      <w:r>
        <w:rPr>
          <w:rFonts w:ascii="SimSun"/>
          <w:color w:val="60A0AF"/>
          <w:w w:val="115"/>
          <w:sz w:val="20"/>
        </w:rPr>
        <w:t>as</w:t>
      </w:r>
      <w:r>
        <w:rPr>
          <w:rFonts w:ascii="SimSun"/>
          <w:color w:val="60A0AF"/>
          <w:spacing w:val="-13"/>
          <w:w w:val="115"/>
          <w:sz w:val="20"/>
        </w:rPr>
        <w:t> </w:t>
      </w:r>
      <w:r>
        <w:rPr>
          <w:rFonts w:ascii="SimSun"/>
          <w:color w:val="60A0AF"/>
          <w:w w:val="115"/>
          <w:sz w:val="20"/>
        </w:rPr>
        <w:t>it</w:t>
      </w:r>
      <w:r>
        <w:rPr>
          <w:rFonts w:ascii="SimSun"/>
          <w:color w:val="60A0AF"/>
          <w:spacing w:val="-13"/>
          <w:w w:val="115"/>
          <w:sz w:val="20"/>
        </w:rPr>
        <w:t> </w:t>
      </w:r>
      <w:r>
        <w:rPr>
          <w:rFonts w:ascii="SimSun"/>
          <w:color w:val="60A0AF"/>
          <w:w w:val="115"/>
          <w:sz w:val="20"/>
        </w:rPr>
        <w:t>will</w:t>
      </w:r>
      <w:r>
        <w:rPr>
          <w:rFonts w:ascii="SimSun"/>
          <w:color w:val="60A0AF"/>
          <w:spacing w:val="-13"/>
          <w:w w:val="115"/>
          <w:sz w:val="20"/>
        </w:rPr>
        <w:t> </w:t>
      </w:r>
      <w:r>
        <w:rPr>
          <w:rFonts w:ascii="SimSun"/>
          <w:color w:val="60A0AF"/>
          <w:w w:val="115"/>
          <w:sz w:val="20"/>
        </w:rPr>
        <w:t>be</w:t>
      </w:r>
      <w:r>
        <w:rPr>
          <w:rFonts w:ascii="SimSun"/>
          <w:color w:val="60A0AF"/>
          <w:spacing w:val="-13"/>
          <w:w w:val="115"/>
          <w:sz w:val="20"/>
        </w:rPr>
        <w:t> </w:t>
      </w:r>
      <w:r>
        <w:rPr>
          <w:rFonts w:ascii="SimSun"/>
          <w:color w:val="60A0AF"/>
          <w:w w:val="115"/>
          <w:sz w:val="20"/>
        </w:rPr>
        <w:t>called #</w:t>
      </w:r>
      <w:r>
        <w:rPr>
          <w:rFonts w:ascii="SimSun"/>
          <w:color w:val="60A0AF"/>
          <w:spacing w:val="-12"/>
          <w:w w:val="115"/>
          <w:sz w:val="20"/>
        </w:rPr>
        <w:t> </w:t>
      </w:r>
      <w:r>
        <w:rPr>
          <w:rFonts w:ascii="SimSun"/>
          <w:color w:val="60A0AF"/>
          <w:w w:val="115"/>
          <w:sz w:val="20"/>
        </w:rPr>
        <w:t>automatically</w:t>
      </w:r>
      <w:r>
        <w:rPr>
          <w:rFonts w:ascii="SimSun"/>
          <w:color w:val="60A0AF"/>
          <w:spacing w:val="-12"/>
          <w:w w:val="115"/>
          <w:sz w:val="20"/>
        </w:rPr>
        <w:t> </w:t>
      </w:r>
      <w:r>
        <w:rPr>
          <w:rFonts w:ascii="SimSun"/>
          <w:color w:val="60A0AF"/>
          <w:w w:val="115"/>
          <w:sz w:val="20"/>
        </w:rPr>
        <w:t>as</w:t>
      </w:r>
      <w:r>
        <w:rPr>
          <w:rFonts w:ascii="SimSun"/>
          <w:color w:val="60A0AF"/>
          <w:spacing w:val="-12"/>
          <w:w w:val="115"/>
          <w:sz w:val="20"/>
        </w:rPr>
        <w:t> </w:t>
      </w:r>
      <w:r>
        <w:rPr>
          <w:rFonts w:ascii="SimSun"/>
          <w:color w:val="60A0AF"/>
          <w:w w:val="115"/>
          <w:sz w:val="20"/>
        </w:rPr>
        <w:t>soon</w:t>
      </w:r>
      <w:r>
        <w:rPr>
          <w:rFonts w:ascii="SimSun"/>
          <w:color w:val="60A0AF"/>
          <w:spacing w:val="-12"/>
          <w:w w:val="115"/>
          <w:sz w:val="20"/>
        </w:rPr>
        <w:t> </w:t>
      </w:r>
      <w:r>
        <w:rPr>
          <w:rFonts w:ascii="SimSun"/>
          <w:color w:val="60A0AF"/>
          <w:w w:val="115"/>
          <w:sz w:val="20"/>
        </w:rPr>
        <w:t>as</w:t>
      </w:r>
      <w:r>
        <w:rPr>
          <w:rFonts w:ascii="SimSun"/>
          <w:color w:val="60A0AF"/>
          <w:spacing w:val="-12"/>
          <w:w w:val="115"/>
          <w:sz w:val="20"/>
        </w:rPr>
        <w:t> </w:t>
      </w:r>
      <w:r>
        <w:rPr>
          <w:rFonts w:ascii="SimSun"/>
          <w:color w:val="60A0AF"/>
          <w:w w:val="115"/>
          <w:sz w:val="20"/>
        </w:rPr>
        <w:t>we</w:t>
      </w:r>
      <w:r>
        <w:rPr>
          <w:rFonts w:ascii="SimSun"/>
          <w:color w:val="60A0AF"/>
          <w:spacing w:val="-12"/>
          <w:w w:val="115"/>
          <w:sz w:val="20"/>
        </w:rPr>
        <w:t> </w:t>
      </w:r>
      <w:r>
        <w:rPr>
          <w:rFonts w:ascii="SimSun"/>
          <w:color w:val="60A0AF"/>
          <w:w w:val="115"/>
          <w:sz w:val="20"/>
        </w:rPr>
        <w:t>leave</w:t>
      </w:r>
      <w:r>
        <w:rPr>
          <w:rFonts w:ascii="SimSun"/>
          <w:color w:val="60A0AF"/>
          <w:spacing w:val="-12"/>
          <w:w w:val="115"/>
          <w:sz w:val="20"/>
        </w:rPr>
        <w:t> </w:t>
      </w:r>
      <w:r>
        <w:rPr>
          <w:rFonts w:ascii="SimSun"/>
          <w:color w:val="60A0AF"/>
          <w:w w:val="115"/>
          <w:sz w:val="20"/>
        </w:rPr>
        <w:t>the</w:t>
      </w:r>
      <w:r>
        <w:rPr>
          <w:rFonts w:ascii="SimSun"/>
          <w:color w:val="60A0AF"/>
          <w:spacing w:val="-12"/>
          <w:w w:val="115"/>
          <w:sz w:val="20"/>
        </w:rPr>
        <w:t> </w:t>
      </w:r>
      <w:r>
        <w:rPr>
          <w:rFonts w:ascii="SimSun"/>
          <w:color w:val="60A0AF"/>
          <w:w w:val="180"/>
          <w:sz w:val="6"/>
        </w:rPr>
        <w:t>'</w:t>
      </w:r>
      <w:r>
        <w:rPr>
          <w:rFonts w:ascii="SimSun"/>
          <w:color w:val="60A0AF"/>
          <w:w w:val="180"/>
          <w:sz w:val="20"/>
        </w:rPr>
        <w:t>with</w:t>
      </w:r>
      <w:r>
        <w:rPr>
          <w:rFonts w:ascii="SimSun"/>
          <w:color w:val="60A0AF"/>
          <w:w w:val="180"/>
          <w:sz w:val="6"/>
        </w:rPr>
        <w:t>'</w:t>
      </w:r>
      <w:r>
        <w:rPr>
          <w:rFonts w:ascii="SimSun"/>
          <w:color w:val="60A0AF"/>
          <w:spacing w:val="40"/>
          <w:w w:val="180"/>
          <w:sz w:val="6"/>
        </w:rPr>
        <w:t> </w:t>
      </w:r>
      <w:r>
        <w:rPr>
          <w:rFonts w:ascii="SimSun"/>
          <w:color w:val="60A0AF"/>
          <w:w w:val="115"/>
          <w:sz w:val="20"/>
        </w:rPr>
        <w:t>block</w:t>
      </w:r>
    </w:p>
    <w:p>
      <w:pPr>
        <w:spacing w:before="27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Open</w:t>
      </w:r>
      <w:r>
        <w:rPr>
          <w:rFonts w:ascii="SimSun"/>
          <w:color w:val="60A0AF"/>
          <w:spacing w:val="8"/>
          <w:w w:val="110"/>
          <w:sz w:val="20"/>
        </w:rPr>
        <w:t> </w:t>
      </w:r>
      <w:r>
        <w:rPr>
          <w:rFonts w:ascii="SimSun"/>
          <w:color w:val="60A0AF"/>
          <w:w w:val="110"/>
          <w:sz w:val="20"/>
        </w:rPr>
        <w:t>the</w:t>
      </w:r>
      <w:r>
        <w:rPr>
          <w:rFonts w:ascii="SimSun"/>
          <w:color w:val="60A0AF"/>
          <w:spacing w:val="8"/>
          <w:w w:val="110"/>
          <w:sz w:val="20"/>
        </w:rPr>
        <w:t> </w:t>
      </w:r>
      <w:r>
        <w:rPr>
          <w:rFonts w:ascii="SimSun"/>
          <w:color w:val="60A0AF"/>
          <w:w w:val="110"/>
          <w:sz w:val="20"/>
        </w:rPr>
        <w:t>file</w:t>
      </w:r>
      <w:r>
        <w:rPr>
          <w:rFonts w:ascii="SimSun"/>
          <w:color w:val="60A0AF"/>
          <w:spacing w:val="8"/>
          <w:w w:val="110"/>
          <w:sz w:val="20"/>
        </w:rPr>
        <w:t> </w:t>
      </w:r>
      <w:r>
        <w:rPr>
          <w:rFonts w:ascii="SimSun"/>
          <w:color w:val="60A0AF"/>
          <w:w w:val="110"/>
          <w:sz w:val="20"/>
        </w:rPr>
        <w:t>in</w:t>
      </w:r>
      <w:r>
        <w:rPr>
          <w:rFonts w:ascii="SimSun"/>
          <w:color w:val="60A0AF"/>
          <w:spacing w:val="8"/>
          <w:w w:val="110"/>
          <w:sz w:val="20"/>
        </w:rPr>
        <w:t> </w:t>
      </w:r>
      <w:r>
        <w:rPr>
          <w:rFonts w:ascii="SimSun"/>
          <w:color w:val="60A0AF"/>
          <w:w w:val="110"/>
          <w:sz w:val="20"/>
        </w:rPr>
        <w:t>the</w:t>
      </w:r>
      <w:r>
        <w:rPr>
          <w:rFonts w:ascii="SimSun"/>
          <w:color w:val="60A0AF"/>
          <w:spacing w:val="8"/>
          <w:w w:val="110"/>
          <w:sz w:val="20"/>
        </w:rPr>
        <w:t> </w:t>
      </w:r>
      <w:r>
        <w:rPr>
          <w:rFonts w:ascii="SimSun"/>
          <w:color w:val="60A0AF"/>
          <w:w w:val="110"/>
          <w:sz w:val="20"/>
        </w:rPr>
        <w:t>read</w:t>
      </w:r>
      <w:r>
        <w:rPr>
          <w:rFonts w:ascii="SimSun"/>
          <w:color w:val="60A0AF"/>
          <w:spacing w:val="8"/>
          <w:w w:val="110"/>
          <w:sz w:val="20"/>
        </w:rPr>
        <w:t> </w:t>
      </w:r>
      <w:r>
        <w:rPr>
          <w:rFonts w:ascii="SimSun"/>
          <w:color w:val="60A0AF"/>
          <w:spacing w:val="-4"/>
          <w:w w:val="110"/>
          <w:sz w:val="20"/>
        </w:rPr>
        <w:t>mode</w:t>
      </w:r>
    </w:p>
    <w:p>
      <w:pPr>
        <w:spacing w:before="15"/>
        <w:ind w:left="1625" w:right="0" w:firstLine="0"/>
        <w:jc w:val="left"/>
        <w:rPr>
          <w:rFonts w:ascii="SimSun"/>
          <w:sz w:val="20"/>
        </w:rPr>
      </w:pPr>
      <w:r>
        <w:rPr>
          <w:rFonts w:ascii="SimSun"/>
          <w:w w:val="125"/>
          <w:sz w:val="20"/>
        </w:rPr>
        <w:t>In</w:t>
      </w:r>
      <w:r>
        <w:rPr>
          <w:rFonts w:ascii="SimSun"/>
          <w:spacing w:val="-21"/>
          <w:w w:val="125"/>
          <w:sz w:val="20"/>
        </w:rPr>
        <w:t> </w:t>
      </w:r>
      <w:r>
        <w:rPr>
          <w:rFonts w:ascii="SimSun"/>
          <w:w w:val="125"/>
          <w:sz w:val="20"/>
        </w:rPr>
        <w:t>[]:</w:t>
      </w:r>
      <w:r>
        <w:rPr>
          <w:rFonts w:ascii="SimSun"/>
          <w:spacing w:val="-20"/>
          <w:w w:val="125"/>
          <w:sz w:val="20"/>
        </w:rPr>
        <w:t> </w:t>
      </w:r>
      <w:r>
        <w:rPr>
          <w:rFonts w:ascii="SimSun"/>
          <w:color w:val="007021"/>
          <w:w w:val="125"/>
          <w:sz w:val="20"/>
        </w:rPr>
        <w:t>with</w:t>
      </w:r>
      <w:r>
        <w:rPr>
          <w:rFonts w:ascii="SimSun"/>
          <w:color w:val="007021"/>
          <w:spacing w:val="-20"/>
          <w:w w:val="125"/>
          <w:sz w:val="20"/>
        </w:rPr>
        <w:t> </w:t>
      </w:r>
      <w:r>
        <w:rPr>
          <w:rFonts w:ascii="SimSun"/>
          <w:w w:val="125"/>
          <w:sz w:val="20"/>
        </w:rPr>
        <w:t>open(</w:t>
      </w:r>
      <w:r>
        <w:rPr>
          <w:rFonts w:ascii="SimSun"/>
          <w:color w:val="3F70A0"/>
          <w:w w:val="125"/>
          <w:sz w:val="6"/>
        </w:rPr>
        <w:t>'</w:t>
      </w:r>
      <w:r>
        <w:rPr>
          <w:rFonts w:ascii="SimSun"/>
          <w:color w:val="3F70A0"/>
          <w:w w:val="125"/>
          <w:sz w:val="20"/>
        </w:rPr>
        <w:t>abc.txt</w:t>
      </w:r>
      <w:r>
        <w:rPr>
          <w:rFonts w:ascii="SimSun"/>
          <w:color w:val="3F70A0"/>
          <w:w w:val="125"/>
          <w:sz w:val="6"/>
        </w:rPr>
        <w:t>'</w:t>
      </w:r>
      <w:r>
        <w:rPr>
          <w:rFonts w:ascii="SimSun"/>
          <w:w w:val="125"/>
          <w:sz w:val="20"/>
        </w:rPr>
        <w:t>,</w:t>
      </w:r>
      <w:r>
        <w:rPr>
          <w:rFonts w:ascii="SimSun"/>
          <w:spacing w:val="-21"/>
          <w:w w:val="125"/>
          <w:sz w:val="20"/>
        </w:rPr>
        <w:t> </w:t>
      </w:r>
      <w:r>
        <w:rPr>
          <w:rFonts w:ascii="SimSun"/>
          <w:color w:val="3F70A0"/>
          <w:w w:val="125"/>
          <w:sz w:val="6"/>
        </w:rPr>
        <w:t>'</w:t>
      </w:r>
      <w:r>
        <w:rPr>
          <w:rFonts w:ascii="SimSun"/>
          <w:color w:val="3F70A0"/>
          <w:w w:val="125"/>
          <w:sz w:val="20"/>
        </w:rPr>
        <w:t>r</w:t>
      </w:r>
      <w:r>
        <w:rPr>
          <w:rFonts w:ascii="SimSun"/>
          <w:color w:val="3F70A0"/>
          <w:w w:val="125"/>
          <w:sz w:val="6"/>
        </w:rPr>
        <w:t>'</w:t>
      </w:r>
      <w:r>
        <w:rPr>
          <w:rFonts w:ascii="SimSun"/>
          <w:w w:val="125"/>
          <w:sz w:val="20"/>
        </w:rPr>
        <w:t>)</w:t>
      </w:r>
      <w:r>
        <w:rPr>
          <w:rFonts w:ascii="SimSun"/>
          <w:spacing w:val="-20"/>
          <w:w w:val="125"/>
          <w:sz w:val="20"/>
        </w:rPr>
        <w:t> </w:t>
      </w:r>
      <w:r>
        <w:rPr>
          <w:rFonts w:ascii="SimSun"/>
          <w:w w:val="125"/>
          <w:sz w:val="20"/>
        </w:rPr>
        <w:t>as</w:t>
      </w:r>
      <w:r>
        <w:rPr>
          <w:rFonts w:ascii="SimSun"/>
          <w:spacing w:val="-20"/>
          <w:w w:val="125"/>
          <w:sz w:val="20"/>
        </w:rPr>
        <w:t> </w:t>
      </w:r>
      <w:r>
        <w:rPr>
          <w:rFonts w:ascii="SimSun"/>
          <w:spacing w:val="-2"/>
          <w:w w:val="125"/>
          <w:sz w:val="20"/>
        </w:rPr>
        <w:t>file:</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print(file.readline())</w:t>
      </w:r>
    </w:p>
    <w:p>
      <w:pPr>
        <w:spacing w:before="14"/>
        <w:ind w:left="1850" w:right="0" w:firstLine="0"/>
        <w:jc w:val="left"/>
        <w:rPr>
          <w:rFonts w:ascii="SimSun"/>
          <w:sz w:val="20"/>
        </w:rPr>
      </w:pPr>
      <w:r>
        <w:rPr>
          <w:rFonts w:ascii="SimSun"/>
          <w:spacing w:val="-4"/>
          <w:w w:val="110"/>
          <w:sz w:val="20"/>
        </w:rPr>
        <w:t>...:</w:t>
      </w:r>
    </w:p>
    <w:p>
      <w:pPr>
        <w:pStyle w:val="BodyText"/>
        <w:spacing w:before="6"/>
        <w:rPr>
          <w:rFonts w:ascii="SimSun"/>
          <w:sz w:val="7"/>
        </w:rPr>
      </w:pPr>
      <w:r>
        <w:rPr>
          <w:rFonts w:ascii="SimSun"/>
          <w:sz w:val="7"/>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76136</wp:posOffset>
                </wp:positionV>
                <wp:extent cx="18288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995012pt;width:144pt;height:.1pt;mso-position-horizontal-relative:page;mso-position-vertical-relative:paragraph;z-index:-15717376;mso-wrap-distance-left:0;mso-wrap-distance-right:0" id="docshape72" coordorigin="1440,120" coordsize="2880,0" path="m1440,120l4320,120e" filled="false" stroked="true" strokeweight=".398pt" strokecolor="#000000">
                <v:path arrowok="t"/>
                <v:stroke dashstyle="solid"/>
                <w10:wrap type="topAndBottom"/>
              </v:shape>
            </w:pict>
          </mc:Fallback>
        </mc:AlternateContent>
      </w:r>
    </w:p>
    <w:p>
      <w:pPr>
        <w:spacing w:before="10"/>
        <w:ind w:left="0" w:right="405" w:firstLine="0"/>
        <w:jc w:val="center"/>
        <w:rPr>
          <w:sz w:val="18"/>
        </w:rPr>
      </w:pPr>
      <w:r>
        <w:rPr>
          <w:position w:val="7"/>
          <w:sz w:val="14"/>
        </w:rPr>
        <w:t>1</w:t>
      </w:r>
      <w:bookmarkStart w:name="_bookmark87" w:id="158"/>
      <w:bookmarkEnd w:id="158"/>
      <w:r>
        <w:rPr>
          <w:spacing w:val="9"/>
          <w:position w:val="7"/>
          <w:sz w:val="14"/>
        </w:rPr>
      </w:r>
      <w:r>
        <w:rPr>
          <w:sz w:val="18"/>
        </w:rPr>
        <w:t>https://docs.python.org/3/reference/datamodel.html#context-</w:t>
      </w:r>
      <w:r>
        <w:rPr>
          <w:spacing w:val="-2"/>
          <w:sz w:val="18"/>
        </w:rPr>
        <w:t>managers</w:t>
      </w:r>
    </w:p>
    <w:p>
      <w:pPr>
        <w:spacing w:after="0"/>
        <w:jc w:val="center"/>
        <w:rPr>
          <w:sz w:val="18"/>
        </w:rPr>
        <w:sectPr>
          <w:pgSz w:w="10080" w:h="12960"/>
          <w:pgMar w:header="0" w:footer="899" w:top="1140" w:bottom="1080" w:left="360" w:right="720"/>
        </w:sectPr>
      </w:pPr>
    </w:p>
    <w:p>
      <w:pPr>
        <w:spacing w:before="31"/>
        <w:ind w:left="1850" w:right="0" w:firstLine="0"/>
        <w:jc w:val="left"/>
        <w:rPr>
          <w:rFonts w:ascii="SimSun"/>
          <w:sz w:val="20"/>
        </w:rPr>
      </w:pPr>
      <w:r>
        <w:rPr>
          <w:rFonts w:ascii="SimSun"/>
          <w:spacing w:val="-4"/>
          <w:w w:val="11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Hello</w:t>
      </w:r>
      <w:r>
        <w:rPr>
          <w:rFonts w:ascii="SimSun"/>
          <w:spacing w:val="13"/>
          <w:w w:val="110"/>
          <w:sz w:val="20"/>
        </w:rPr>
        <w:t> </w:t>
      </w:r>
      <w:r>
        <w:rPr>
          <w:rFonts w:ascii="SimSun"/>
          <w:spacing w:val="-2"/>
          <w:w w:val="110"/>
          <w:sz w:val="20"/>
        </w:rPr>
        <w:t>Python</w:t>
      </w:r>
    </w:p>
    <w:p>
      <w:pPr>
        <w:pStyle w:val="BodyText"/>
        <w:spacing w:before="120"/>
        <w:rPr>
          <w:rFonts w:ascii="SimSun"/>
        </w:rPr>
      </w:pPr>
    </w:p>
    <w:p>
      <w:pPr>
        <w:pStyle w:val="Heading3"/>
        <w:numPr>
          <w:ilvl w:val="1"/>
          <w:numId w:val="25"/>
        </w:numPr>
        <w:tabs>
          <w:tab w:pos="1725" w:val="left" w:leader="none"/>
        </w:tabs>
        <w:spacing w:line="240" w:lineRule="auto" w:before="0" w:after="0"/>
        <w:ind w:left="1725" w:right="0" w:hanging="645"/>
        <w:jc w:val="left"/>
      </w:pPr>
      <w:bookmarkStart w:name="Operators" w:id="159"/>
      <w:bookmarkEnd w:id="159"/>
      <w:r>
        <w:rPr>
          <w:b w:val="0"/>
        </w:rPr>
      </w:r>
      <w:bookmarkStart w:name="_bookmark88" w:id="160"/>
      <w:bookmarkEnd w:id="160"/>
      <w:r>
        <w:rPr>
          <w:b w:val="0"/>
        </w:rPr>
      </w:r>
      <w:r>
        <w:rPr>
          <w:spacing w:val="-2"/>
        </w:rPr>
        <w:t>Operators</w:t>
      </w:r>
    </w:p>
    <w:p>
      <w:pPr>
        <w:pStyle w:val="BodyText"/>
        <w:spacing w:line="252" w:lineRule="auto" w:before="225"/>
        <w:ind w:left="1080" w:right="719"/>
        <w:jc w:val="both"/>
      </w:pPr>
      <w:r>
        <w:rPr/>
        <w:t>Operators are constructs or special symbols which can manipulate or </w:t>
      </w:r>
      <w:r>
        <w:rPr/>
        <w:t>com- pute the values of operands in an expression.</w:t>
      </w:r>
      <w:r>
        <w:rPr>
          <w:spacing w:val="26"/>
        </w:rPr>
        <w:t> </w:t>
      </w:r>
      <w:r>
        <w:rPr/>
        <w:t>In other words, they are used to</w:t>
      </w:r>
      <w:r>
        <w:rPr>
          <w:spacing w:val="35"/>
        </w:rPr>
        <w:t> </w:t>
      </w:r>
      <w:r>
        <w:rPr/>
        <w:t>perform</w:t>
      </w:r>
      <w:r>
        <w:rPr>
          <w:spacing w:val="35"/>
        </w:rPr>
        <w:t> </w:t>
      </w:r>
      <w:r>
        <w:rPr/>
        <w:t>operations</w:t>
      </w:r>
      <w:r>
        <w:rPr>
          <w:spacing w:val="35"/>
        </w:rPr>
        <w:t> </w:t>
      </w:r>
      <w:r>
        <w:rPr/>
        <w:t>on</w:t>
      </w:r>
      <w:r>
        <w:rPr>
          <w:spacing w:val="35"/>
        </w:rPr>
        <w:t> </w:t>
      </w:r>
      <w:r>
        <w:rPr/>
        <w:t>variables</w:t>
      </w:r>
      <w:r>
        <w:rPr>
          <w:spacing w:val="35"/>
        </w:rPr>
        <w:t> </w:t>
      </w:r>
      <w:r>
        <w:rPr/>
        <w:t>and</w:t>
      </w:r>
      <w:r>
        <w:rPr>
          <w:spacing w:val="35"/>
        </w:rPr>
        <w:t> </w:t>
      </w:r>
      <w:r>
        <w:rPr/>
        <w:t>values.</w:t>
      </w:r>
      <w:r>
        <w:rPr>
          <w:spacing w:val="80"/>
        </w:rPr>
        <w:t> </w:t>
      </w:r>
      <w:r>
        <w:rPr/>
        <w:t>Python</w:t>
      </w:r>
      <w:r>
        <w:rPr>
          <w:spacing w:val="35"/>
        </w:rPr>
        <w:t> </w:t>
      </w:r>
      <w:r>
        <w:rPr/>
        <w:t>provides</w:t>
      </w:r>
      <w:r>
        <w:rPr>
          <w:spacing w:val="35"/>
        </w:rPr>
        <w:t> </w:t>
      </w:r>
      <w:r>
        <w:rPr/>
        <w:t>a</w:t>
      </w:r>
      <w:r>
        <w:rPr>
          <w:spacing w:val="35"/>
        </w:rPr>
        <w:t> </w:t>
      </w:r>
      <w:r>
        <w:rPr/>
        <w:t>bunch of different operators to perform a variety of operations.</w:t>
      </w:r>
      <w:r>
        <w:rPr>
          <w:spacing w:val="40"/>
        </w:rPr>
        <w:t> </w:t>
      </w:r>
      <w:r>
        <w:rPr/>
        <w:t>They are broadly categorized into the following:</w:t>
      </w:r>
    </w:p>
    <w:p>
      <w:pPr>
        <w:pStyle w:val="BodyText"/>
        <w:spacing w:before="76"/>
      </w:pPr>
    </w:p>
    <w:p>
      <w:pPr>
        <w:pStyle w:val="Heading4"/>
        <w:numPr>
          <w:ilvl w:val="2"/>
          <w:numId w:val="25"/>
        </w:numPr>
        <w:tabs>
          <w:tab w:pos="1797" w:val="left" w:leader="none"/>
        </w:tabs>
        <w:spacing w:line="240" w:lineRule="auto" w:before="0" w:after="0"/>
        <w:ind w:left="1797" w:right="0" w:hanging="717"/>
        <w:jc w:val="left"/>
      </w:pPr>
      <w:bookmarkStart w:name="Arithmetic operators" w:id="161"/>
      <w:bookmarkEnd w:id="161"/>
      <w:r>
        <w:rPr>
          <w:b w:val="0"/>
        </w:rPr>
      </w:r>
      <w:bookmarkStart w:name="_bookmark89" w:id="162"/>
      <w:bookmarkEnd w:id="162"/>
      <w:r>
        <w:rPr>
          <w:b w:val="0"/>
        </w:rPr>
      </w:r>
      <w:r>
        <w:rPr/>
        <w:t>Arithmetic</w:t>
      </w:r>
      <w:r>
        <w:rPr>
          <w:spacing w:val="-13"/>
        </w:rPr>
        <w:t> </w:t>
      </w:r>
      <w:r>
        <w:rPr>
          <w:spacing w:val="-2"/>
        </w:rPr>
        <w:t>operators</w:t>
      </w:r>
    </w:p>
    <w:p>
      <w:pPr>
        <w:pStyle w:val="BodyText"/>
        <w:spacing w:line="252" w:lineRule="auto" w:before="156"/>
        <w:ind w:left="1080" w:right="719"/>
        <w:jc w:val="both"/>
      </w:pPr>
      <w:r>
        <w:rPr/>
        <w:t>Arithmetic operators are used with numerical values to perform the </w:t>
      </w:r>
      <w:r>
        <w:rPr/>
        <w:t>com- mon mathematical operations.</w:t>
      </w:r>
    </w:p>
    <w:p>
      <w:pPr>
        <w:pStyle w:val="BodyText"/>
        <w:spacing w:before="10"/>
      </w:pPr>
    </w:p>
    <w:p>
      <w:pPr>
        <w:pStyle w:val="BodyText"/>
        <w:spacing w:line="244" w:lineRule="auto"/>
        <w:ind w:left="1625" w:right="722" w:hanging="242"/>
      </w:pPr>
      <w:r>
        <w:rPr>
          <w:w w:val="105"/>
        </w:rPr>
        <w:t>•</w:t>
      </w:r>
      <w:r>
        <w:rPr>
          <w:spacing w:val="20"/>
          <w:w w:val="105"/>
        </w:rPr>
        <w:t> </w:t>
      </w:r>
      <w:r>
        <w:rPr>
          <w:rFonts w:ascii="SimSun" w:hAnsi="SimSun"/>
          <w:w w:val="105"/>
          <w:sz w:val="20"/>
        </w:rPr>
        <w:t>+</w:t>
      </w:r>
      <w:r>
        <w:rPr>
          <w:rFonts w:ascii="SimSun" w:hAnsi="SimSun"/>
          <w:spacing w:val="-52"/>
          <w:w w:val="105"/>
          <w:sz w:val="20"/>
        </w:rPr>
        <w:t> </w:t>
      </w:r>
      <w:r>
        <w:rPr>
          <w:w w:val="105"/>
        </w:rPr>
        <w:t>: This</w:t>
      </w:r>
      <w:r>
        <w:rPr>
          <w:spacing w:val="-11"/>
          <w:w w:val="105"/>
        </w:rPr>
        <w:t> </w:t>
      </w:r>
      <w:r>
        <w:rPr>
          <w:w w:val="105"/>
        </w:rPr>
        <w:t>is</w:t>
      </w:r>
      <w:r>
        <w:rPr>
          <w:spacing w:val="-11"/>
          <w:w w:val="105"/>
        </w:rPr>
        <w:t> </w:t>
      </w:r>
      <w:r>
        <w:rPr>
          <w:w w:val="105"/>
        </w:rPr>
        <w:t>an</w:t>
      </w:r>
      <w:r>
        <w:rPr>
          <w:spacing w:val="-11"/>
          <w:w w:val="105"/>
        </w:rPr>
        <w:t> </w:t>
      </w:r>
      <w:r>
        <w:rPr>
          <w:w w:val="105"/>
        </w:rPr>
        <w:t>addition</w:t>
      </w:r>
      <w:r>
        <w:rPr>
          <w:spacing w:val="-11"/>
          <w:w w:val="105"/>
        </w:rPr>
        <w:t> </w:t>
      </w:r>
      <w:r>
        <w:rPr>
          <w:w w:val="105"/>
        </w:rPr>
        <w:t>operator</w:t>
      </w:r>
      <w:r>
        <w:rPr>
          <w:spacing w:val="-11"/>
          <w:w w:val="105"/>
        </w:rPr>
        <w:t> </w:t>
      </w:r>
      <w:r>
        <w:rPr>
          <w:w w:val="105"/>
        </w:rPr>
        <w:t>used</w:t>
      </w:r>
      <w:r>
        <w:rPr>
          <w:spacing w:val="-11"/>
          <w:w w:val="105"/>
        </w:rPr>
        <w:t> </w:t>
      </w:r>
      <w:r>
        <w:rPr>
          <w:w w:val="105"/>
        </w:rPr>
        <w:t>to</w:t>
      </w:r>
      <w:r>
        <w:rPr>
          <w:spacing w:val="-11"/>
          <w:w w:val="105"/>
        </w:rPr>
        <w:t> </w:t>
      </w:r>
      <w:r>
        <w:rPr>
          <w:w w:val="105"/>
        </w:rPr>
        <w:t>perform</w:t>
      </w:r>
      <w:r>
        <w:rPr>
          <w:spacing w:val="-11"/>
          <w:w w:val="105"/>
        </w:rPr>
        <w:t> </w:t>
      </w:r>
      <w:r>
        <w:rPr>
          <w:w w:val="105"/>
        </w:rPr>
        <w:t>the</w:t>
      </w:r>
      <w:r>
        <w:rPr>
          <w:spacing w:val="-11"/>
          <w:w w:val="105"/>
        </w:rPr>
        <w:t> </w:t>
      </w:r>
      <w:r>
        <w:rPr>
          <w:w w:val="105"/>
        </w:rPr>
        <w:t>addition</w:t>
      </w:r>
      <w:r>
        <w:rPr>
          <w:spacing w:val="-11"/>
          <w:w w:val="105"/>
        </w:rPr>
        <w:t> </w:t>
      </w:r>
      <w:r>
        <w:rPr>
          <w:w w:val="105"/>
        </w:rPr>
        <w:t>between </w:t>
      </w:r>
      <w:r>
        <w:rPr>
          <w:spacing w:val="-2"/>
          <w:w w:val="105"/>
        </w:rPr>
        <w:t>values.</w:t>
      </w:r>
    </w:p>
    <w:p>
      <w:pPr>
        <w:pStyle w:val="BodyText"/>
        <w:spacing w:before="22"/>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8</w:t>
      </w:r>
    </w:p>
    <w:p>
      <w:pPr>
        <w:pStyle w:val="ListParagraph"/>
        <w:numPr>
          <w:ilvl w:val="3"/>
          <w:numId w:val="25"/>
        </w:numPr>
        <w:tabs>
          <w:tab w:pos="1625" w:val="left" w:leader="none"/>
        </w:tabs>
        <w:spacing w:line="244" w:lineRule="auto" w:before="268" w:after="0"/>
        <w:ind w:left="1625" w:right="717" w:hanging="242"/>
        <w:jc w:val="left"/>
        <w:rPr>
          <w:sz w:val="22"/>
        </w:rPr>
      </w:pPr>
      <w:r>
        <w:rPr>
          <w:rFonts w:ascii="SimSun" w:hAnsi="SimSun"/>
          <w:sz w:val="20"/>
        </w:rPr>
        <w:t>-</w:t>
      </w:r>
      <w:r>
        <w:rPr>
          <w:rFonts w:ascii="SimSun" w:hAnsi="SimSun"/>
          <w:spacing w:val="-37"/>
          <w:sz w:val="20"/>
        </w:rPr>
        <w:t> </w:t>
      </w:r>
      <w:r>
        <w:rPr>
          <w:sz w:val="22"/>
        </w:rPr>
        <w:t>:</w:t>
      </w:r>
      <w:r>
        <w:rPr>
          <w:spacing w:val="35"/>
          <w:sz w:val="22"/>
        </w:rPr>
        <w:t> </w:t>
      </w:r>
      <w:r>
        <w:rPr>
          <w:sz w:val="22"/>
        </w:rPr>
        <w:t>This is a subtraction operator used to perform the subtraction be- tween operands.</w:t>
      </w:r>
    </w:p>
    <w:p>
      <w:pPr>
        <w:pStyle w:val="BodyText"/>
        <w:spacing w:before="22"/>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3</w:t>
      </w:r>
    </w:p>
    <w:p>
      <w:pPr>
        <w:pStyle w:val="ListParagraph"/>
        <w:numPr>
          <w:ilvl w:val="3"/>
          <w:numId w:val="25"/>
        </w:numPr>
        <w:tabs>
          <w:tab w:pos="1625" w:val="left" w:leader="none"/>
        </w:tabs>
        <w:spacing w:line="240" w:lineRule="auto" w:before="268" w:after="0"/>
        <w:ind w:left="1625" w:right="0" w:hanging="241"/>
        <w:jc w:val="left"/>
        <w:rPr>
          <w:sz w:val="22"/>
        </w:rPr>
      </w:pPr>
      <w:r>
        <w:rPr>
          <w:rFonts w:ascii="SimSun" w:hAnsi="SimSun"/>
          <w:w w:val="105"/>
          <w:sz w:val="20"/>
        </w:rPr>
        <w:t>*</w:t>
      </w:r>
      <w:r>
        <w:rPr>
          <w:rFonts w:ascii="SimSun" w:hAnsi="SimSun"/>
          <w:spacing w:val="-51"/>
          <w:w w:val="105"/>
          <w:sz w:val="20"/>
        </w:rPr>
        <w:t> </w:t>
      </w:r>
      <w:r>
        <w:rPr>
          <w:w w:val="105"/>
          <w:sz w:val="22"/>
        </w:rPr>
        <w:t>:</w:t>
      </w:r>
      <w:r>
        <w:rPr>
          <w:spacing w:val="-8"/>
          <w:w w:val="105"/>
          <w:sz w:val="22"/>
        </w:rPr>
        <w:t> </w:t>
      </w:r>
      <w:r>
        <w:rPr>
          <w:w w:val="105"/>
          <w:sz w:val="22"/>
        </w:rPr>
        <w:t>This</w:t>
      </w:r>
      <w:r>
        <w:rPr>
          <w:spacing w:val="-12"/>
          <w:w w:val="105"/>
          <w:sz w:val="22"/>
        </w:rPr>
        <w:t> </w:t>
      </w:r>
      <w:r>
        <w:rPr>
          <w:w w:val="105"/>
          <w:sz w:val="22"/>
        </w:rPr>
        <w:t>is</w:t>
      </w:r>
      <w:r>
        <w:rPr>
          <w:spacing w:val="-9"/>
          <w:w w:val="105"/>
          <w:sz w:val="22"/>
        </w:rPr>
        <w:t> </w:t>
      </w:r>
      <w:r>
        <w:rPr>
          <w:w w:val="105"/>
          <w:sz w:val="22"/>
        </w:rPr>
        <w:t>a</w:t>
      </w:r>
      <w:r>
        <w:rPr>
          <w:spacing w:val="-9"/>
          <w:w w:val="105"/>
          <w:sz w:val="22"/>
        </w:rPr>
        <w:t> </w:t>
      </w:r>
      <w:r>
        <w:rPr>
          <w:w w:val="105"/>
          <w:sz w:val="22"/>
        </w:rPr>
        <w:t>multiplication</w:t>
      </w:r>
      <w:r>
        <w:rPr>
          <w:spacing w:val="-8"/>
          <w:w w:val="105"/>
          <w:sz w:val="22"/>
        </w:rPr>
        <w:t> </w:t>
      </w:r>
      <w:r>
        <w:rPr>
          <w:w w:val="105"/>
          <w:sz w:val="22"/>
        </w:rPr>
        <w:t>operator</w:t>
      </w:r>
      <w:r>
        <w:rPr>
          <w:spacing w:val="-9"/>
          <w:w w:val="105"/>
          <w:sz w:val="22"/>
        </w:rPr>
        <w:t> </w:t>
      </w:r>
      <w:r>
        <w:rPr>
          <w:w w:val="105"/>
          <w:sz w:val="22"/>
        </w:rPr>
        <w:t>used</w:t>
      </w:r>
      <w:r>
        <w:rPr>
          <w:spacing w:val="-9"/>
          <w:w w:val="105"/>
          <w:sz w:val="22"/>
        </w:rPr>
        <w:t> </w:t>
      </w:r>
      <w:r>
        <w:rPr>
          <w:w w:val="105"/>
          <w:sz w:val="22"/>
        </w:rPr>
        <w:t>to</w:t>
      </w:r>
      <w:r>
        <w:rPr>
          <w:spacing w:val="-9"/>
          <w:w w:val="105"/>
          <w:sz w:val="22"/>
        </w:rPr>
        <w:t> </w:t>
      </w:r>
      <w:r>
        <w:rPr>
          <w:w w:val="105"/>
          <w:sz w:val="22"/>
        </w:rPr>
        <w:t>multiply</w:t>
      </w:r>
      <w:r>
        <w:rPr>
          <w:spacing w:val="-8"/>
          <w:w w:val="105"/>
          <w:sz w:val="22"/>
        </w:rPr>
        <w:t> </w:t>
      </w:r>
      <w:r>
        <w:rPr>
          <w:w w:val="105"/>
          <w:sz w:val="22"/>
        </w:rPr>
        <w:t>the</w:t>
      </w:r>
      <w:r>
        <w:rPr>
          <w:spacing w:val="-9"/>
          <w:w w:val="105"/>
          <w:sz w:val="22"/>
        </w:rPr>
        <w:t> </w:t>
      </w:r>
      <w:r>
        <w:rPr>
          <w:spacing w:val="-2"/>
          <w:w w:val="105"/>
          <w:sz w:val="22"/>
        </w:rPr>
        <w:t>operands.</w:t>
      </w:r>
    </w:p>
    <w:p>
      <w:pPr>
        <w:pStyle w:val="BodyText"/>
        <w:spacing w:before="19"/>
      </w:pPr>
    </w:p>
    <w:p>
      <w:pPr>
        <w:spacing w:before="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10</w:t>
      </w:r>
    </w:p>
    <w:p>
      <w:pPr>
        <w:pStyle w:val="ListParagraph"/>
        <w:numPr>
          <w:ilvl w:val="3"/>
          <w:numId w:val="25"/>
        </w:numPr>
        <w:tabs>
          <w:tab w:pos="1625" w:val="left" w:leader="none"/>
        </w:tabs>
        <w:spacing w:line="244" w:lineRule="auto" w:before="268" w:after="0"/>
        <w:ind w:left="1625" w:right="717" w:hanging="242"/>
        <w:jc w:val="left"/>
        <w:rPr>
          <w:sz w:val="22"/>
        </w:rPr>
      </w:pPr>
      <w:r>
        <w:rPr>
          <w:rFonts w:ascii="SimSun" w:hAnsi="SimSun"/>
          <w:sz w:val="20"/>
        </w:rPr>
        <w:t>/</w:t>
      </w:r>
      <w:r>
        <w:rPr>
          <w:rFonts w:ascii="SimSun" w:hAnsi="SimSun"/>
          <w:spacing w:val="-30"/>
          <w:sz w:val="20"/>
        </w:rPr>
        <w:t> </w:t>
      </w:r>
      <w:r>
        <w:rPr>
          <w:sz w:val="22"/>
        </w:rPr>
        <w:t>:</w:t>
      </w:r>
      <w:r>
        <w:rPr>
          <w:spacing w:val="40"/>
          <w:sz w:val="22"/>
        </w:rPr>
        <w:t> </w:t>
      </w:r>
      <w:r>
        <w:rPr>
          <w:sz w:val="22"/>
        </w:rPr>
        <w:t>This is a division operator which performs the division operation</w:t>
      </w:r>
      <w:r>
        <w:rPr>
          <w:spacing w:val="40"/>
          <w:sz w:val="22"/>
        </w:rPr>
        <w:t> </w:t>
      </w:r>
      <w:r>
        <w:rPr>
          <w:sz w:val="22"/>
        </w:rPr>
        <w:t>and returns a float output.</w:t>
      </w:r>
    </w:p>
    <w:p>
      <w:pPr>
        <w:pStyle w:val="BodyText"/>
        <w:spacing w:before="22"/>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10</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5.0</w:t>
      </w:r>
    </w:p>
    <w:p>
      <w:pPr>
        <w:spacing w:after="0"/>
        <w:jc w:val="left"/>
        <w:rPr>
          <w:rFonts w:ascii="SimSun"/>
          <w:sz w:val="20"/>
        </w:rPr>
        <w:sectPr>
          <w:pgSz w:w="10080" w:h="12960"/>
          <w:pgMar w:header="0" w:footer="899" w:top="1140" w:bottom="1080" w:left="360" w:right="720"/>
        </w:sectPr>
      </w:pPr>
    </w:p>
    <w:p>
      <w:pPr>
        <w:pStyle w:val="ListParagraph"/>
        <w:numPr>
          <w:ilvl w:val="3"/>
          <w:numId w:val="25"/>
        </w:numPr>
        <w:tabs>
          <w:tab w:pos="1625" w:val="left" w:leader="none"/>
        </w:tabs>
        <w:spacing w:line="244" w:lineRule="auto" w:before="82" w:after="0"/>
        <w:ind w:left="1625" w:right="717" w:hanging="242"/>
        <w:jc w:val="both"/>
        <w:rPr>
          <w:sz w:val="22"/>
        </w:rPr>
      </w:pPr>
      <w:r>
        <w:rPr>
          <w:rFonts w:ascii="SimSun" w:hAnsi="SimSun"/>
          <w:sz w:val="20"/>
        </w:rPr>
        <w:t>%</w:t>
      </w:r>
      <w:r>
        <w:rPr>
          <w:rFonts w:ascii="SimSun" w:hAnsi="SimSun"/>
          <w:spacing w:val="-25"/>
          <w:sz w:val="20"/>
        </w:rPr>
        <w:t> </w:t>
      </w:r>
      <w:r>
        <w:rPr>
          <w:sz w:val="22"/>
        </w:rPr>
        <w:t>:</w:t>
      </w:r>
      <w:r>
        <w:rPr>
          <w:spacing w:val="-1"/>
          <w:sz w:val="22"/>
        </w:rPr>
        <w:t> </w:t>
      </w:r>
      <w:r>
        <w:rPr>
          <w:sz w:val="22"/>
        </w:rPr>
        <w:t>This is a modulus operator.</w:t>
      </w:r>
      <w:r>
        <w:rPr>
          <w:spacing w:val="23"/>
          <w:sz w:val="22"/>
        </w:rPr>
        <w:t> </w:t>
      </w:r>
      <w:r>
        <w:rPr>
          <w:sz w:val="22"/>
        </w:rPr>
        <w:t>It returns the remainder of the division </w:t>
      </w:r>
      <w:r>
        <w:rPr>
          <w:spacing w:val="-2"/>
          <w:sz w:val="22"/>
        </w:rPr>
        <w:t>operation.</w:t>
      </w:r>
    </w:p>
    <w:p>
      <w:pPr>
        <w:spacing w:before="169"/>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16</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5</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ListParagraph"/>
        <w:numPr>
          <w:ilvl w:val="3"/>
          <w:numId w:val="25"/>
        </w:numPr>
        <w:tabs>
          <w:tab w:pos="1625" w:val="left" w:leader="none"/>
        </w:tabs>
        <w:spacing w:line="249" w:lineRule="auto" w:before="201" w:after="0"/>
        <w:ind w:left="1625" w:right="717" w:hanging="242"/>
        <w:jc w:val="both"/>
        <w:rPr>
          <w:sz w:val="22"/>
        </w:rPr>
      </w:pPr>
      <w:r>
        <w:rPr>
          <w:rFonts w:ascii="SimSun" w:hAnsi="SimSun"/>
          <w:sz w:val="20"/>
        </w:rPr>
        <w:t>**</w:t>
      </w:r>
      <w:r>
        <w:rPr>
          <w:rFonts w:ascii="SimSun" w:hAnsi="SimSun"/>
          <w:spacing w:val="-18"/>
          <w:sz w:val="20"/>
        </w:rPr>
        <w:t> </w:t>
      </w:r>
      <w:r>
        <w:rPr>
          <w:sz w:val="22"/>
        </w:rPr>
        <w:t>:</w:t>
      </w:r>
      <w:r>
        <w:rPr>
          <w:spacing w:val="40"/>
          <w:sz w:val="22"/>
        </w:rPr>
        <w:t> </w:t>
      </w:r>
      <w:r>
        <w:rPr>
          <w:sz w:val="22"/>
        </w:rPr>
        <w:t>This operator is used to perform the exponentiation </w:t>
      </w:r>
      <w:r>
        <w:rPr>
          <w:sz w:val="22"/>
        </w:rPr>
        <w:t>operation, sometimes</w:t>
      </w:r>
      <w:r>
        <w:rPr>
          <w:spacing w:val="-9"/>
          <w:sz w:val="22"/>
        </w:rPr>
        <w:t> </w:t>
      </w:r>
      <w:r>
        <w:rPr>
          <w:sz w:val="22"/>
        </w:rPr>
        <w:t>referred</w:t>
      </w:r>
      <w:r>
        <w:rPr>
          <w:spacing w:val="-9"/>
          <w:sz w:val="22"/>
        </w:rPr>
        <w:t> </w:t>
      </w:r>
      <w:r>
        <w:rPr>
          <w:sz w:val="22"/>
        </w:rPr>
        <w:t>to</w:t>
      </w:r>
      <w:r>
        <w:rPr>
          <w:spacing w:val="-9"/>
          <w:sz w:val="22"/>
        </w:rPr>
        <w:t> </w:t>
      </w:r>
      <w:r>
        <w:rPr>
          <w:sz w:val="22"/>
        </w:rPr>
        <w:t>as</w:t>
      </w:r>
      <w:r>
        <w:rPr>
          <w:spacing w:val="-9"/>
          <w:sz w:val="22"/>
        </w:rPr>
        <w:t> </w:t>
      </w:r>
      <w:r>
        <w:rPr>
          <w:sz w:val="22"/>
        </w:rPr>
        <w:t>the</w:t>
      </w:r>
      <w:r>
        <w:rPr>
          <w:spacing w:val="-9"/>
          <w:sz w:val="22"/>
        </w:rPr>
        <w:t> </w:t>
      </w:r>
      <w:r>
        <w:rPr>
          <w:i/>
          <w:sz w:val="22"/>
        </w:rPr>
        <w:t>raised</w:t>
      </w:r>
      <w:r>
        <w:rPr>
          <w:i/>
          <w:spacing w:val="-9"/>
          <w:sz w:val="22"/>
        </w:rPr>
        <w:t> </w:t>
      </w:r>
      <w:r>
        <w:rPr>
          <w:i/>
          <w:sz w:val="22"/>
        </w:rPr>
        <w:t>to</w:t>
      </w:r>
      <w:r>
        <w:rPr>
          <w:i/>
          <w:spacing w:val="-9"/>
          <w:sz w:val="22"/>
        </w:rPr>
        <w:t> </w:t>
      </w:r>
      <w:r>
        <w:rPr>
          <w:i/>
          <w:sz w:val="22"/>
        </w:rPr>
        <w:t>power</w:t>
      </w:r>
      <w:r>
        <w:rPr>
          <w:i/>
          <w:spacing w:val="-9"/>
          <w:sz w:val="22"/>
        </w:rPr>
        <w:t> </w:t>
      </w:r>
      <w:r>
        <w:rPr>
          <w:sz w:val="22"/>
        </w:rPr>
        <w:t>operation. This</w:t>
      </w:r>
      <w:r>
        <w:rPr>
          <w:spacing w:val="-9"/>
          <w:sz w:val="22"/>
        </w:rPr>
        <w:t> </w:t>
      </w:r>
      <w:r>
        <w:rPr>
          <w:sz w:val="22"/>
        </w:rPr>
        <w:t>essentially performs</w:t>
      </w:r>
      <w:r>
        <w:rPr>
          <w:spacing w:val="-1"/>
          <w:sz w:val="22"/>
        </w:rPr>
        <w:t> </w:t>
      </w:r>
      <w:r>
        <w:rPr>
          <w:sz w:val="22"/>
        </w:rPr>
        <w:t>the</w:t>
      </w:r>
      <w:r>
        <w:rPr>
          <w:spacing w:val="-1"/>
          <w:sz w:val="22"/>
        </w:rPr>
        <w:t> </w:t>
      </w:r>
      <w:r>
        <w:rPr>
          <w:sz w:val="22"/>
        </w:rPr>
        <w:t>operation</w:t>
      </w:r>
      <w:r>
        <w:rPr>
          <w:spacing w:val="-1"/>
          <w:sz w:val="22"/>
        </w:rPr>
        <w:t> </w:t>
      </w:r>
      <w:r>
        <w:rPr>
          <w:sz w:val="22"/>
        </w:rPr>
        <w:t>of</w:t>
      </w:r>
      <w:r>
        <w:rPr>
          <w:spacing w:val="-1"/>
          <w:sz w:val="22"/>
        </w:rPr>
        <w:t> </w:t>
      </w:r>
      <w:r>
        <w:rPr>
          <w:sz w:val="22"/>
        </w:rPr>
        <w:t>raising</w:t>
      </w:r>
      <w:r>
        <w:rPr>
          <w:spacing w:val="-1"/>
          <w:sz w:val="22"/>
        </w:rPr>
        <w:t> </w:t>
      </w:r>
      <w:r>
        <w:rPr>
          <w:sz w:val="22"/>
        </w:rPr>
        <w:t>one</w:t>
      </w:r>
      <w:r>
        <w:rPr>
          <w:spacing w:val="-1"/>
          <w:sz w:val="22"/>
        </w:rPr>
        <w:t> </w:t>
      </w:r>
      <w:r>
        <w:rPr>
          <w:sz w:val="22"/>
        </w:rPr>
        <w:t>quantity</w:t>
      </w:r>
      <w:r>
        <w:rPr>
          <w:spacing w:val="-1"/>
          <w:sz w:val="22"/>
        </w:rPr>
        <w:t> </w:t>
      </w:r>
      <w:r>
        <w:rPr>
          <w:sz w:val="22"/>
        </w:rPr>
        <w:t>to</w:t>
      </w:r>
      <w:r>
        <w:rPr>
          <w:spacing w:val="-1"/>
          <w:sz w:val="22"/>
        </w:rPr>
        <w:t> </w:t>
      </w:r>
      <w:r>
        <w:rPr>
          <w:sz w:val="22"/>
        </w:rPr>
        <w:t>the</w:t>
      </w:r>
      <w:r>
        <w:rPr>
          <w:spacing w:val="-1"/>
          <w:sz w:val="22"/>
        </w:rPr>
        <w:t> </w:t>
      </w:r>
      <w:r>
        <w:rPr>
          <w:sz w:val="22"/>
        </w:rPr>
        <w:t>power</w:t>
      </w:r>
      <w:r>
        <w:rPr>
          <w:spacing w:val="-1"/>
          <w:sz w:val="22"/>
        </w:rPr>
        <w:t> </w:t>
      </w:r>
      <w:r>
        <w:rPr>
          <w:sz w:val="22"/>
        </w:rPr>
        <w:t>of</w:t>
      </w:r>
      <w:r>
        <w:rPr>
          <w:spacing w:val="-1"/>
          <w:sz w:val="22"/>
        </w:rPr>
        <w:t> </w:t>
      </w:r>
      <w:r>
        <w:rPr>
          <w:sz w:val="22"/>
        </w:rPr>
        <w:t>another </w:t>
      </w:r>
      <w:r>
        <w:rPr>
          <w:spacing w:val="-2"/>
          <w:sz w:val="22"/>
        </w:rPr>
        <w:t>quantity.</w:t>
      </w:r>
    </w:p>
    <w:p>
      <w:pPr>
        <w:spacing w:before="165"/>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2</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8</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3</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9</w:t>
      </w:r>
    </w:p>
    <w:p>
      <w:pPr>
        <w:pStyle w:val="ListParagraph"/>
        <w:numPr>
          <w:ilvl w:val="3"/>
          <w:numId w:val="25"/>
        </w:numPr>
        <w:tabs>
          <w:tab w:pos="1625" w:val="left" w:leader="none"/>
        </w:tabs>
        <w:spacing w:line="244" w:lineRule="auto" w:before="201" w:after="0"/>
        <w:ind w:left="1625" w:right="718" w:hanging="242"/>
        <w:jc w:val="both"/>
        <w:rPr>
          <w:sz w:val="22"/>
        </w:rPr>
      </w:pPr>
      <w:r>
        <w:rPr>
          <w:rFonts w:ascii="SimSun" w:hAnsi="SimSun"/>
          <w:sz w:val="20"/>
        </w:rPr>
        <w:t>//</w:t>
      </w:r>
      <w:r>
        <w:rPr>
          <w:rFonts w:ascii="SimSun" w:hAnsi="SimSun"/>
          <w:spacing w:val="-25"/>
          <w:sz w:val="20"/>
        </w:rPr>
        <w:t> </w:t>
      </w:r>
      <w:r>
        <w:rPr>
          <w:sz w:val="22"/>
        </w:rPr>
        <w:t>:</w:t>
      </w:r>
      <w:r>
        <w:rPr>
          <w:spacing w:val="19"/>
          <w:sz w:val="22"/>
        </w:rPr>
        <w:t> </w:t>
      </w:r>
      <w:r>
        <w:rPr>
          <w:sz w:val="22"/>
        </w:rPr>
        <w:t>This operator is used to perform the floor division operation </w:t>
      </w:r>
      <w:r>
        <w:rPr>
          <w:sz w:val="22"/>
        </w:rPr>
        <w:t>and</w:t>
      </w:r>
      <w:r>
        <w:rPr>
          <w:spacing w:val="80"/>
          <w:sz w:val="22"/>
        </w:rPr>
        <w:t> </w:t>
      </w:r>
      <w:r>
        <w:rPr>
          <w:sz w:val="22"/>
        </w:rPr>
        <w:t>it returns the integer output.</w:t>
      </w:r>
    </w:p>
    <w:p>
      <w:pPr>
        <w:spacing w:line="254" w:lineRule="auto" w:before="169"/>
        <w:ind w:left="1625" w:right="4437" w:firstLine="0"/>
        <w:jc w:val="left"/>
        <w:rPr>
          <w:rFonts w:ascii="SimSun"/>
          <w:sz w:val="20"/>
        </w:rPr>
      </w:pPr>
      <w:r>
        <w:rPr>
          <w:rFonts w:ascii="SimSun"/>
          <w:color w:val="60A0AF"/>
          <w:w w:val="110"/>
          <w:sz w:val="20"/>
        </w:rPr>
        <w:t># Floor division </w:t>
      </w:r>
      <w:r>
        <w:rPr>
          <w:rFonts w:ascii="SimSun"/>
          <w:color w:val="60A0AF"/>
          <w:w w:val="110"/>
          <w:sz w:val="20"/>
        </w:rPr>
        <w:t>operation </w:t>
      </w:r>
      <w:r>
        <w:rPr>
          <w:rFonts w:ascii="SimSun"/>
          <w:w w:val="110"/>
          <w:sz w:val="20"/>
        </w:rPr>
        <w:t>In []: </w:t>
      </w:r>
      <w:r>
        <w:rPr>
          <w:rFonts w:ascii="SimSun"/>
          <w:color w:val="3FA070"/>
          <w:w w:val="110"/>
          <w:sz w:val="20"/>
        </w:rPr>
        <w:t>10 </w:t>
      </w:r>
      <w:r>
        <w:rPr>
          <w:rFonts w:ascii="SimSun"/>
          <w:color w:val="666666"/>
          <w:w w:val="110"/>
          <w:sz w:val="20"/>
        </w:rPr>
        <w:t>// </w:t>
      </w:r>
      <w:r>
        <w:rPr>
          <w:rFonts w:ascii="SimSun"/>
          <w:color w:val="3FA070"/>
          <w:w w:val="110"/>
          <w:sz w:val="20"/>
        </w:rPr>
        <w:t>4</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2</w:t>
      </w:r>
    </w:p>
    <w:p>
      <w:pPr>
        <w:pStyle w:val="BodyText"/>
        <w:spacing w:before="4"/>
        <w:rPr>
          <w:rFonts w:ascii="SimSun"/>
        </w:rPr>
      </w:pPr>
    </w:p>
    <w:p>
      <w:pPr>
        <w:spacing w:line="254" w:lineRule="auto" w:before="0"/>
        <w:ind w:left="1625" w:right="4205" w:firstLine="0"/>
        <w:jc w:val="left"/>
        <w:rPr>
          <w:rFonts w:ascii="SimSun"/>
          <w:sz w:val="20"/>
        </w:rPr>
      </w:pPr>
      <w:r>
        <w:rPr>
          <w:rFonts w:ascii="SimSun"/>
          <w:color w:val="60A0AF"/>
          <w:w w:val="110"/>
          <w:sz w:val="20"/>
        </w:rPr>
        <w:t># Normal division </w:t>
      </w:r>
      <w:r>
        <w:rPr>
          <w:rFonts w:ascii="SimSun"/>
          <w:color w:val="60A0AF"/>
          <w:w w:val="110"/>
          <w:sz w:val="20"/>
        </w:rPr>
        <w:t>operation </w:t>
      </w:r>
      <w:r>
        <w:rPr>
          <w:rFonts w:ascii="SimSun"/>
          <w:w w:val="110"/>
          <w:sz w:val="20"/>
        </w:rPr>
        <w:t>In []: </w:t>
      </w:r>
      <w:r>
        <w:rPr>
          <w:rFonts w:ascii="SimSun"/>
          <w:color w:val="3FA070"/>
          <w:w w:val="110"/>
          <w:sz w:val="20"/>
        </w:rPr>
        <w:t>10 </w:t>
      </w:r>
      <w:r>
        <w:rPr>
          <w:rFonts w:ascii="SimSun"/>
          <w:color w:val="666666"/>
          <w:w w:val="110"/>
          <w:sz w:val="20"/>
        </w:rPr>
        <w:t>/ </w:t>
      </w:r>
      <w:r>
        <w:rPr>
          <w:rFonts w:ascii="SimSun"/>
          <w:color w:val="3FA070"/>
          <w:w w:val="110"/>
          <w:sz w:val="20"/>
        </w:rPr>
        <w:t>4</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2.5</w:t>
      </w:r>
    </w:p>
    <w:p>
      <w:pPr>
        <w:pStyle w:val="BodyText"/>
        <w:spacing w:before="6"/>
        <w:rPr>
          <w:rFonts w:ascii="SimSun"/>
        </w:rPr>
      </w:pPr>
    </w:p>
    <w:p>
      <w:pPr>
        <w:pStyle w:val="Heading4"/>
        <w:numPr>
          <w:ilvl w:val="2"/>
          <w:numId w:val="25"/>
        </w:numPr>
        <w:tabs>
          <w:tab w:pos="1797" w:val="left" w:leader="none"/>
        </w:tabs>
        <w:spacing w:line="240" w:lineRule="auto" w:before="1" w:after="0"/>
        <w:ind w:left="1797" w:right="0" w:hanging="717"/>
        <w:jc w:val="left"/>
      </w:pPr>
      <w:bookmarkStart w:name="Comparison operators" w:id="163"/>
      <w:bookmarkEnd w:id="163"/>
      <w:r>
        <w:rPr>
          <w:b w:val="0"/>
        </w:rPr>
      </w:r>
      <w:bookmarkStart w:name="_bookmark90" w:id="164"/>
      <w:bookmarkEnd w:id="164"/>
      <w:r>
        <w:rPr>
          <w:b w:val="0"/>
        </w:rPr>
      </w:r>
      <w:r>
        <w:rPr/>
        <w:t>Comparison</w:t>
      </w:r>
      <w:r>
        <w:rPr>
          <w:spacing w:val="-15"/>
        </w:rPr>
        <w:t> </w:t>
      </w:r>
      <w:r>
        <w:rPr>
          <w:spacing w:val="-2"/>
        </w:rPr>
        <w:t>operators</w:t>
      </w:r>
    </w:p>
    <w:p>
      <w:pPr>
        <w:pStyle w:val="BodyText"/>
        <w:spacing w:line="249" w:lineRule="auto" w:before="143"/>
        <w:ind w:left="1079" w:right="717"/>
        <w:jc w:val="both"/>
      </w:pPr>
      <w:r>
        <w:rPr/>
        <w:t>Comparison operators are used to compare two or more values.</w:t>
      </w:r>
      <w:r>
        <w:rPr>
          <w:spacing w:val="40"/>
        </w:rPr>
        <w:t> </w:t>
      </w:r>
      <w:r>
        <w:rPr/>
        <w:t>It works with almost all data types in Python and returns either </w:t>
      </w:r>
      <w:r>
        <w:rPr>
          <w:rFonts w:ascii="SimSun"/>
          <w:sz w:val="20"/>
        </w:rPr>
        <w:t>True</w:t>
      </w:r>
      <w:r>
        <w:rPr>
          <w:rFonts w:ascii="SimSun"/>
          <w:spacing w:val="-25"/>
          <w:sz w:val="20"/>
        </w:rPr>
        <w:t> </w:t>
      </w:r>
      <w:r>
        <w:rPr/>
        <w:t>or </w:t>
      </w:r>
      <w:r>
        <w:rPr>
          <w:rFonts w:ascii="SimSun"/>
          <w:sz w:val="20"/>
        </w:rPr>
        <w:t>False</w:t>
      </w:r>
      <w:r>
        <w:rPr/>
        <w:t>.</w:t>
      </w:r>
      <w:r>
        <w:rPr>
          <w:spacing w:val="40"/>
        </w:rPr>
        <w:t> </w:t>
      </w:r>
      <w:r>
        <w:rPr/>
        <w:t>We define the below variables to understand these operators better.</w:t>
      </w:r>
    </w:p>
    <w:p>
      <w:pPr>
        <w:pStyle w:val="BodyText"/>
        <w:rPr>
          <w:sz w:val="18"/>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451"/>
        <w:gridCol w:w="225"/>
        <w:gridCol w:w="225"/>
        <w:gridCol w:w="219"/>
      </w:tblGrid>
      <w:tr>
        <w:trPr>
          <w:trHeight w:val="372" w:hRule="atLeast"/>
        </w:trPr>
        <w:tc>
          <w:tcPr>
            <w:tcW w:w="332" w:type="dxa"/>
          </w:tcPr>
          <w:p>
            <w:pPr>
              <w:pStyle w:val="TableParagraph"/>
              <w:spacing w:line="207" w:lineRule="exact"/>
              <w:ind w:left="7" w:right="11"/>
              <w:jc w:val="center"/>
              <w:rPr>
                <w:rFonts w:ascii="SimSun"/>
                <w:sz w:val="20"/>
              </w:rPr>
            </w:pPr>
            <w:r>
              <w:rPr>
                <w:rFonts w:ascii="SimSun"/>
                <w:spacing w:val="-5"/>
                <w:w w:val="110"/>
                <w:sz w:val="20"/>
              </w:rPr>
              <w:t>In</w:t>
            </w:r>
          </w:p>
        </w:tc>
        <w:tc>
          <w:tcPr>
            <w:tcW w:w="451" w:type="dxa"/>
          </w:tcPr>
          <w:p>
            <w:pPr>
              <w:pStyle w:val="TableParagraph"/>
              <w:spacing w:line="207" w:lineRule="exact"/>
              <w:jc w:val="center"/>
              <w:rPr>
                <w:rFonts w:ascii="SimSun"/>
                <w:sz w:val="20"/>
              </w:rPr>
            </w:pPr>
            <w:r>
              <w:rPr>
                <w:rFonts w:ascii="SimSun"/>
                <w:spacing w:val="-5"/>
                <w:w w:val="110"/>
                <w:sz w:val="20"/>
              </w:rPr>
              <w:t>[]:</w:t>
            </w:r>
          </w:p>
        </w:tc>
        <w:tc>
          <w:tcPr>
            <w:tcW w:w="225" w:type="dxa"/>
          </w:tcPr>
          <w:p>
            <w:pPr>
              <w:pStyle w:val="TableParagraph"/>
              <w:spacing w:line="207" w:lineRule="exact"/>
              <w:ind w:left="2" w:right="2"/>
              <w:jc w:val="center"/>
              <w:rPr>
                <w:rFonts w:ascii="SimSun"/>
                <w:sz w:val="20"/>
              </w:rPr>
            </w:pPr>
            <w:r>
              <w:rPr>
                <w:rFonts w:ascii="SimSun"/>
                <w:spacing w:val="-10"/>
                <w:w w:val="110"/>
                <w:sz w:val="20"/>
              </w:rPr>
              <w:t>a</w:t>
            </w:r>
          </w:p>
        </w:tc>
        <w:tc>
          <w:tcPr>
            <w:tcW w:w="225" w:type="dxa"/>
          </w:tcPr>
          <w:p>
            <w:pPr>
              <w:pStyle w:val="TableParagraph"/>
              <w:spacing w:line="207" w:lineRule="exact"/>
              <w:ind w:left="2" w:right="1"/>
              <w:jc w:val="center"/>
              <w:rPr>
                <w:rFonts w:ascii="SimSun"/>
                <w:sz w:val="20"/>
              </w:rPr>
            </w:pPr>
            <w:r>
              <w:rPr>
                <w:rFonts w:ascii="SimSun"/>
                <w:color w:val="666666"/>
                <w:spacing w:val="-10"/>
                <w:w w:val="110"/>
                <w:sz w:val="20"/>
              </w:rPr>
              <w:t>=</w:t>
            </w:r>
          </w:p>
        </w:tc>
        <w:tc>
          <w:tcPr>
            <w:tcW w:w="219" w:type="dxa"/>
          </w:tcPr>
          <w:p>
            <w:pPr>
              <w:pStyle w:val="TableParagraph"/>
              <w:spacing w:line="207" w:lineRule="exact"/>
              <w:ind w:left="12" w:right="4"/>
              <w:jc w:val="center"/>
              <w:rPr>
                <w:rFonts w:ascii="SimSun"/>
                <w:sz w:val="20"/>
              </w:rPr>
            </w:pPr>
            <w:r>
              <w:rPr>
                <w:rFonts w:ascii="SimSun"/>
                <w:color w:val="3FA070"/>
                <w:spacing w:val="-10"/>
                <w:w w:val="110"/>
                <w:sz w:val="20"/>
              </w:rPr>
              <w:t>5</w:t>
            </w:r>
          </w:p>
        </w:tc>
      </w:tr>
      <w:tr>
        <w:trPr>
          <w:trHeight w:val="541" w:hRule="atLeast"/>
        </w:trPr>
        <w:tc>
          <w:tcPr>
            <w:tcW w:w="332" w:type="dxa"/>
          </w:tcPr>
          <w:p>
            <w:pPr>
              <w:pStyle w:val="TableParagraph"/>
              <w:spacing w:line="240" w:lineRule="auto" w:before="120"/>
              <w:ind w:left="7" w:right="11"/>
              <w:jc w:val="center"/>
              <w:rPr>
                <w:rFonts w:ascii="SimSun"/>
                <w:sz w:val="20"/>
              </w:rPr>
            </w:pPr>
            <w:r>
              <w:rPr>
                <w:rFonts w:ascii="SimSun"/>
                <w:spacing w:val="-5"/>
                <w:w w:val="110"/>
                <w:sz w:val="20"/>
              </w:rPr>
              <w:t>In</w:t>
            </w:r>
          </w:p>
        </w:tc>
        <w:tc>
          <w:tcPr>
            <w:tcW w:w="451" w:type="dxa"/>
          </w:tcPr>
          <w:p>
            <w:pPr>
              <w:pStyle w:val="TableParagraph"/>
              <w:spacing w:line="240" w:lineRule="auto" w:before="120"/>
              <w:jc w:val="center"/>
              <w:rPr>
                <w:rFonts w:ascii="SimSun"/>
                <w:sz w:val="20"/>
              </w:rPr>
            </w:pPr>
            <w:r>
              <w:rPr>
                <w:rFonts w:ascii="SimSun"/>
                <w:spacing w:val="-5"/>
                <w:w w:val="110"/>
                <w:sz w:val="20"/>
              </w:rPr>
              <w:t>[]:</w:t>
            </w:r>
          </w:p>
        </w:tc>
        <w:tc>
          <w:tcPr>
            <w:tcW w:w="225" w:type="dxa"/>
          </w:tcPr>
          <w:p>
            <w:pPr>
              <w:pStyle w:val="TableParagraph"/>
              <w:spacing w:line="240" w:lineRule="auto" w:before="120"/>
              <w:ind w:left="2" w:right="2"/>
              <w:jc w:val="center"/>
              <w:rPr>
                <w:rFonts w:ascii="SimSun"/>
                <w:sz w:val="20"/>
              </w:rPr>
            </w:pPr>
            <w:r>
              <w:rPr>
                <w:rFonts w:ascii="SimSun"/>
                <w:spacing w:val="-10"/>
                <w:w w:val="110"/>
                <w:sz w:val="20"/>
              </w:rPr>
              <w:t>b</w:t>
            </w:r>
          </w:p>
        </w:tc>
        <w:tc>
          <w:tcPr>
            <w:tcW w:w="225" w:type="dxa"/>
          </w:tcPr>
          <w:p>
            <w:pPr>
              <w:pStyle w:val="TableParagraph"/>
              <w:spacing w:line="240" w:lineRule="auto" w:before="120"/>
              <w:ind w:left="2" w:right="1"/>
              <w:jc w:val="center"/>
              <w:rPr>
                <w:rFonts w:ascii="SimSun"/>
                <w:sz w:val="20"/>
              </w:rPr>
            </w:pPr>
            <w:r>
              <w:rPr>
                <w:rFonts w:ascii="SimSun"/>
                <w:color w:val="666666"/>
                <w:spacing w:val="-10"/>
                <w:w w:val="110"/>
                <w:sz w:val="20"/>
              </w:rPr>
              <w:t>=</w:t>
            </w:r>
          </w:p>
        </w:tc>
        <w:tc>
          <w:tcPr>
            <w:tcW w:w="219" w:type="dxa"/>
          </w:tcPr>
          <w:p>
            <w:pPr>
              <w:pStyle w:val="TableParagraph"/>
              <w:spacing w:line="240" w:lineRule="auto" w:before="120"/>
              <w:ind w:left="12" w:right="4"/>
              <w:jc w:val="center"/>
              <w:rPr>
                <w:rFonts w:ascii="SimSun"/>
                <w:sz w:val="20"/>
              </w:rPr>
            </w:pPr>
            <w:r>
              <w:rPr>
                <w:rFonts w:ascii="SimSun"/>
                <w:color w:val="3FA070"/>
                <w:spacing w:val="-10"/>
                <w:w w:val="110"/>
                <w:sz w:val="20"/>
              </w:rPr>
              <w:t>3</w:t>
            </w:r>
          </w:p>
        </w:tc>
      </w:tr>
      <w:tr>
        <w:trPr>
          <w:trHeight w:val="541" w:hRule="atLeast"/>
        </w:trPr>
        <w:tc>
          <w:tcPr>
            <w:tcW w:w="332" w:type="dxa"/>
          </w:tcPr>
          <w:p>
            <w:pPr>
              <w:pStyle w:val="TableParagraph"/>
              <w:spacing w:line="240" w:lineRule="auto" w:before="120"/>
              <w:ind w:left="7" w:right="11"/>
              <w:jc w:val="center"/>
              <w:rPr>
                <w:rFonts w:ascii="SimSun"/>
                <w:sz w:val="20"/>
              </w:rPr>
            </w:pPr>
            <w:r>
              <w:rPr>
                <w:rFonts w:ascii="SimSun"/>
                <w:spacing w:val="-5"/>
                <w:w w:val="110"/>
                <w:sz w:val="20"/>
              </w:rPr>
              <w:t>In</w:t>
            </w:r>
          </w:p>
        </w:tc>
        <w:tc>
          <w:tcPr>
            <w:tcW w:w="451" w:type="dxa"/>
          </w:tcPr>
          <w:p>
            <w:pPr>
              <w:pStyle w:val="TableParagraph"/>
              <w:spacing w:line="240" w:lineRule="auto" w:before="120"/>
              <w:jc w:val="center"/>
              <w:rPr>
                <w:rFonts w:ascii="SimSun"/>
                <w:sz w:val="20"/>
              </w:rPr>
            </w:pPr>
            <w:r>
              <w:rPr>
                <w:rFonts w:ascii="SimSun"/>
                <w:spacing w:val="-5"/>
                <w:w w:val="110"/>
                <w:sz w:val="20"/>
              </w:rPr>
              <w:t>[]:</w:t>
            </w:r>
          </w:p>
        </w:tc>
        <w:tc>
          <w:tcPr>
            <w:tcW w:w="225" w:type="dxa"/>
          </w:tcPr>
          <w:p>
            <w:pPr>
              <w:pStyle w:val="TableParagraph"/>
              <w:spacing w:line="240" w:lineRule="auto" w:before="120"/>
              <w:ind w:left="2" w:right="2"/>
              <w:jc w:val="center"/>
              <w:rPr>
                <w:rFonts w:ascii="SimSun"/>
                <w:sz w:val="20"/>
              </w:rPr>
            </w:pPr>
            <w:r>
              <w:rPr>
                <w:rFonts w:ascii="SimSun"/>
                <w:spacing w:val="-10"/>
                <w:w w:val="110"/>
                <w:sz w:val="20"/>
              </w:rPr>
              <w:t>x</w:t>
            </w:r>
          </w:p>
        </w:tc>
        <w:tc>
          <w:tcPr>
            <w:tcW w:w="225" w:type="dxa"/>
          </w:tcPr>
          <w:p>
            <w:pPr>
              <w:pStyle w:val="TableParagraph"/>
              <w:spacing w:line="240" w:lineRule="auto" w:before="120"/>
              <w:ind w:left="2" w:right="1"/>
              <w:jc w:val="center"/>
              <w:rPr>
                <w:rFonts w:ascii="SimSun"/>
                <w:sz w:val="20"/>
              </w:rPr>
            </w:pPr>
            <w:r>
              <w:rPr>
                <w:rFonts w:ascii="SimSun"/>
                <w:color w:val="666666"/>
                <w:spacing w:val="-10"/>
                <w:w w:val="110"/>
                <w:sz w:val="20"/>
              </w:rPr>
              <w:t>=</w:t>
            </w:r>
          </w:p>
        </w:tc>
        <w:tc>
          <w:tcPr>
            <w:tcW w:w="219" w:type="dxa"/>
          </w:tcPr>
          <w:p>
            <w:pPr>
              <w:pStyle w:val="TableParagraph"/>
              <w:spacing w:line="240" w:lineRule="auto" w:before="120"/>
              <w:ind w:left="12" w:right="4"/>
              <w:jc w:val="center"/>
              <w:rPr>
                <w:rFonts w:ascii="SimSun"/>
                <w:sz w:val="20"/>
              </w:rPr>
            </w:pPr>
            <w:r>
              <w:rPr>
                <w:rFonts w:ascii="SimSun"/>
                <w:color w:val="3FA070"/>
                <w:spacing w:val="-10"/>
                <w:w w:val="110"/>
                <w:sz w:val="20"/>
              </w:rPr>
              <w:t>5</w:t>
            </w:r>
          </w:p>
        </w:tc>
      </w:tr>
      <w:tr>
        <w:trPr>
          <w:trHeight w:val="372" w:hRule="atLeast"/>
        </w:trPr>
        <w:tc>
          <w:tcPr>
            <w:tcW w:w="332" w:type="dxa"/>
          </w:tcPr>
          <w:p>
            <w:pPr>
              <w:pStyle w:val="TableParagraph"/>
              <w:spacing w:line="233" w:lineRule="exact" w:before="120"/>
              <w:ind w:left="7" w:right="11"/>
              <w:jc w:val="center"/>
              <w:rPr>
                <w:rFonts w:ascii="SimSun"/>
                <w:sz w:val="20"/>
              </w:rPr>
            </w:pPr>
            <w:r>
              <w:rPr>
                <w:rFonts w:ascii="SimSun"/>
                <w:spacing w:val="-5"/>
                <w:w w:val="110"/>
                <w:sz w:val="20"/>
              </w:rPr>
              <w:t>In</w:t>
            </w:r>
          </w:p>
        </w:tc>
        <w:tc>
          <w:tcPr>
            <w:tcW w:w="451" w:type="dxa"/>
          </w:tcPr>
          <w:p>
            <w:pPr>
              <w:pStyle w:val="TableParagraph"/>
              <w:spacing w:line="233" w:lineRule="exact" w:before="120"/>
              <w:jc w:val="center"/>
              <w:rPr>
                <w:rFonts w:ascii="SimSun"/>
                <w:sz w:val="20"/>
              </w:rPr>
            </w:pPr>
            <w:r>
              <w:rPr>
                <w:rFonts w:ascii="SimSun"/>
                <w:spacing w:val="-5"/>
                <w:w w:val="110"/>
                <w:sz w:val="20"/>
              </w:rPr>
              <w:t>[]:</w:t>
            </w:r>
          </w:p>
        </w:tc>
        <w:tc>
          <w:tcPr>
            <w:tcW w:w="225" w:type="dxa"/>
          </w:tcPr>
          <w:p>
            <w:pPr>
              <w:pStyle w:val="TableParagraph"/>
              <w:spacing w:line="233" w:lineRule="exact" w:before="120"/>
              <w:ind w:left="2" w:right="2"/>
              <w:jc w:val="center"/>
              <w:rPr>
                <w:rFonts w:ascii="SimSun"/>
                <w:sz w:val="20"/>
              </w:rPr>
            </w:pPr>
            <w:r>
              <w:rPr>
                <w:rFonts w:ascii="SimSun"/>
                <w:spacing w:val="-10"/>
                <w:w w:val="110"/>
                <w:sz w:val="20"/>
              </w:rPr>
              <w:t>y</w:t>
            </w:r>
          </w:p>
        </w:tc>
        <w:tc>
          <w:tcPr>
            <w:tcW w:w="225" w:type="dxa"/>
          </w:tcPr>
          <w:p>
            <w:pPr>
              <w:pStyle w:val="TableParagraph"/>
              <w:spacing w:line="233" w:lineRule="exact" w:before="120"/>
              <w:ind w:left="2" w:right="1"/>
              <w:jc w:val="center"/>
              <w:rPr>
                <w:rFonts w:ascii="SimSun"/>
                <w:sz w:val="20"/>
              </w:rPr>
            </w:pPr>
            <w:r>
              <w:rPr>
                <w:rFonts w:ascii="SimSun"/>
                <w:color w:val="666666"/>
                <w:spacing w:val="-10"/>
                <w:w w:val="110"/>
                <w:sz w:val="20"/>
              </w:rPr>
              <w:t>=</w:t>
            </w:r>
          </w:p>
        </w:tc>
        <w:tc>
          <w:tcPr>
            <w:tcW w:w="219" w:type="dxa"/>
          </w:tcPr>
          <w:p>
            <w:pPr>
              <w:pStyle w:val="TableParagraph"/>
              <w:spacing w:line="233" w:lineRule="exact" w:before="120"/>
              <w:ind w:left="12" w:right="4"/>
              <w:jc w:val="center"/>
              <w:rPr>
                <w:rFonts w:ascii="SimSun"/>
                <w:sz w:val="20"/>
              </w:rPr>
            </w:pPr>
            <w:r>
              <w:rPr>
                <w:rFonts w:ascii="SimSun"/>
                <w:color w:val="3FA070"/>
                <w:spacing w:val="-10"/>
                <w:w w:val="110"/>
                <w:sz w:val="20"/>
              </w:rPr>
              <w:t>8</w:t>
            </w:r>
          </w:p>
        </w:tc>
      </w:tr>
    </w:tbl>
    <w:p>
      <w:pPr>
        <w:pStyle w:val="TableParagraph"/>
        <w:spacing w:after="0" w:line="233" w:lineRule="exact"/>
        <w:jc w:val="center"/>
        <w:rPr>
          <w:rFonts w:ascii="SimSun"/>
          <w:sz w:val="20"/>
        </w:rPr>
        <w:sectPr>
          <w:footerReference w:type="default" r:id="rId69"/>
          <w:footerReference w:type="even" r:id="rId70"/>
          <w:pgSz w:w="10080" w:h="12960"/>
          <w:pgMar w:header="0" w:footer="899" w:top="1080" w:bottom="1080" w:left="360" w:right="720"/>
          <w:pgNumType w:start="107"/>
        </w:sectPr>
      </w:pPr>
    </w:p>
    <w:p>
      <w:pPr>
        <w:pStyle w:val="BodyText"/>
        <w:spacing w:line="244" w:lineRule="auto" w:before="82"/>
        <w:ind w:left="1625" w:right="718" w:hanging="242"/>
        <w:jc w:val="both"/>
      </w:pPr>
      <w:r>
        <w:rPr>
          <w:w w:val="105"/>
        </w:rPr>
        <w:t>•</w:t>
      </w:r>
      <w:r>
        <w:rPr>
          <w:spacing w:val="-12"/>
          <w:w w:val="105"/>
        </w:rPr>
        <w:t> </w:t>
      </w:r>
      <w:r>
        <w:rPr>
          <w:rFonts w:ascii="SimSun" w:hAnsi="SimSun"/>
          <w:w w:val="105"/>
          <w:sz w:val="20"/>
        </w:rPr>
        <w:t>==</w:t>
      </w:r>
      <w:r>
        <w:rPr>
          <w:rFonts w:ascii="SimSun" w:hAnsi="SimSun"/>
          <w:spacing w:val="-26"/>
          <w:w w:val="105"/>
          <w:sz w:val="20"/>
        </w:rPr>
        <w:t> </w:t>
      </w:r>
      <w:r>
        <w:rPr>
          <w:w w:val="105"/>
        </w:rPr>
        <w:t>: This</w:t>
      </w:r>
      <w:r>
        <w:rPr>
          <w:spacing w:val="-11"/>
          <w:w w:val="105"/>
        </w:rPr>
        <w:t> </w:t>
      </w:r>
      <w:r>
        <w:rPr>
          <w:w w:val="105"/>
        </w:rPr>
        <w:t>is</w:t>
      </w:r>
      <w:r>
        <w:rPr>
          <w:spacing w:val="-11"/>
          <w:w w:val="105"/>
        </w:rPr>
        <w:t> </w:t>
      </w:r>
      <w:r>
        <w:rPr>
          <w:w w:val="105"/>
        </w:rPr>
        <w:t>an</w:t>
      </w:r>
      <w:r>
        <w:rPr>
          <w:spacing w:val="-11"/>
          <w:w w:val="105"/>
        </w:rPr>
        <w:t> </w:t>
      </w:r>
      <w:r>
        <w:rPr>
          <w:i/>
          <w:w w:val="105"/>
        </w:rPr>
        <w:t>equal</w:t>
      </w:r>
      <w:r>
        <w:rPr>
          <w:i/>
          <w:spacing w:val="-11"/>
          <w:w w:val="105"/>
        </w:rPr>
        <w:t> </w:t>
      </w:r>
      <w:r>
        <w:rPr>
          <w:i/>
          <w:w w:val="105"/>
        </w:rPr>
        <w:t>to</w:t>
      </w:r>
      <w:r>
        <w:rPr>
          <w:i/>
          <w:spacing w:val="-11"/>
          <w:w w:val="105"/>
        </w:rPr>
        <w:t> </w:t>
      </w:r>
      <w:r>
        <w:rPr>
          <w:w w:val="105"/>
        </w:rPr>
        <w:t>operator</w:t>
      </w:r>
      <w:r>
        <w:rPr>
          <w:spacing w:val="-11"/>
          <w:w w:val="105"/>
        </w:rPr>
        <w:t> </w:t>
      </w:r>
      <w:r>
        <w:rPr>
          <w:w w:val="105"/>
        </w:rPr>
        <w:t>used</w:t>
      </w:r>
      <w:r>
        <w:rPr>
          <w:spacing w:val="-11"/>
          <w:w w:val="105"/>
        </w:rPr>
        <w:t> </w:t>
      </w:r>
      <w:r>
        <w:rPr>
          <w:w w:val="105"/>
        </w:rPr>
        <w:t>to</w:t>
      </w:r>
      <w:r>
        <w:rPr>
          <w:spacing w:val="-11"/>
          <w:w w:val="105"/>
        </w:rPr>
        <w:t> </w:t>
      </w:r>
      <w:r>
        <w:rPr>
          <w:w w:val="105"/>
        </w:rPr>
        <w:t>check</w:t>
      </w:r>
      <w:r>
        <w:rPr>
          <w:spacing w:val="-11"/>
          <w:w w:val="105"/>
        </w:rPr>
        <w:t> </w:t>
      </w:r>
      <w:r>
        <w:rPr>
          <w:w w:val="105"/>
        </w:rPr>
        <w:t>whether</w:t>
      </w:r>
      <w:r>
        <w:rPr>
          <w:spacing w:val="-11"/>
          <w:w w:val="105"/>
        </w:rPr>
        <w:t> </w:t>
      </w:r>
      <w:r>
        <w:rPr>
          <w:w w:val="105"/>
        </w:rPr>
        <w:t>two</w:t>
      </w:r>
      <w:r>
        <w:rPr>
          <w:spacing w:val="-11"/>
          <w:w w:val="105"/>
        </w:rPr>
        <w:t> </w:t>
      </w:r>
      <w:r>
        <w:rPr>
          <w:w w:val="105"/>
        </w:rPr>
        <w:t>values</w:t>
      </w:r>
      <w:r>
        <w:rPr>
          <w:spacing w:val="-11"/>
          <w:w w:val="105"/>
        </w:rPr>
        <w:t> </w:t>
      </w:r>
      <w:r>
        <w:rPr>
          <w:w w:val="105"/>
        </w:rPr>
        <w:t>are equal or not. It returns true if values are equal, false otherwise.</w:t>
      </w:r>
    </w:p>
    <w:p>
      <w:pPr>
        <w:pStyle w:val="BodyText"/>
        <w:spacing w:before="48"/>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w:t>
      </w:r>
      <w:r>
        <w:rPr>
          <w:rFonts w:ascii="SimSun"/>
          <w:color w:val="666666"/>
          <w:spacing w:val="-1"/>
          <w:w w:val="110"/>
          <w:sz w:val="20"/>
        </w:rPr>
        <w:t> </w:t>
      </w:r>
      <w:r>
        <w:rPr>
          <w:rFonts w:ascii="SimSun"/>
          <w:w w:val="110"/>
          <w:sz w:val="20"/>
        </w:rPr>
        <w:t>x Out[]: </w:t>
      </w:r>
      <w:r>
        <w:rPr>
          <w:rFonts w:ascii="SimSun"/>
          <w:color w:val="19167C"/>
          <w:w w:val="110"/>
          <w:sz w:val="20"/>
        </w:rPr>
        <w:t>True</w:t>
      </w:r>
    </w:p>
    <w:p>
      <w:pPr>
        <w:spacing w:line="254" w:lineRule="auto" w:before="27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w:t>
      </w:r>
      <w:r>
        <w:rPr>
          <w:rFonts w:ascii="SimSun"/>
          <w:color w:val="666666"/>
          <w:spacing w:val="-1"/>
          <w:w w:val="110"/>
          <w:sz w:val="20"/>
        </w:rPr>
        <w:t> </w:t>
      </w:r>
      <w:r>
        <w:rPr>
          <w:rFonts w:ascii="SimSun"/>
          <w:w w:val="110"/>
          <w:sz w:val="20"/>
        </w:rPr>
        <w:t>b Out[]: </w:t>
      </w:r>
      <w:r>
        <w:rPr>
          <w:rFonts w:ascii="SimSun"/>
          <w:color w:val="19167C"/>
          <w:w w:val="110"/>
          <w:sz w:val="20"/>
        </w:rPr>
        <w:t>False</w:t>
      </w:r>
    </w:p>
    <w:p>
      <w:pPr>
        <w:pStyle w:val="ListParagraph"/>
        <w:numPr>
          <w:ilvl w:val="3"/>
          <w:numId w:val="25"/>
        </w:numPr>
        <w:tabs>
          <w:tab w:pos="1625" w:val="left" w:leader="none"/>
        </w:tabs>
        <w:spacing w:line="249" w:lineRule="auto" w:before="278" w:after="0"/>
        <w:ind w:left="1625" w:right="718" w:hanging="242"/>
        <w:jc w:val="both"/>
        <w:rPr>
          <w:sz w:val="22"/>
        </w:rPr>
      </w:pPr>
      <w:r>
        <w:rPr>
          <w:rFonts w:ascii="SimSun" w:hAnsi="SimSun"/>
          <w:sz w:val="20"/>
        </w:rPr>
        <w:t>!=</w:t>
      </w:r>
      <w:r>
        <w:rPr>
          <w:rFonts w:ascii="SimSun" w:hAnsi="SimSun"/>
          <w:spacing w:val="-25"/>
          <w:sz w:val="20"/>
        </w:rPr>
        <w:t> </w:t>
      </w:r>
      <w:r>
        <w:rPr>
          <w:sz w:val="22"/>
        </w:rPr>
        <w:t>:</w:t>
      </w:r>
      <w:r>
        <w:rPr>
          <w:spacing w:val="34"/>
          <w:sz w:val="22"/>
        </w:rPr>
        <w:t> </w:t>
      </w:r>
      <w:r>
        <w:rPr>
          <w:sz w:val="22"/>
        </w:rPr>
        <w:t>This is a </w:t>
      </w:r>
      <w:r>
        <w:rPr>
          <w:i/>
          <w:sz w:val="22"/>
        </w:rPr>
        <w:t>not equal to </w:t>
      </w:r>
      <w:r>
        <w:rPr>
          <w:sz w:val="22"/>
        </w:rPr>
        <w:t>operator and works exactly opposite to the above discussed </w:t>
      </w:r>
      <w:r>
        <w:rPr>
          <w:i/>
          <w:sz w:val="22"/>
        </w:rPr>
        <w:t>equal to </w:t>
      </w:r>
      <w:r>
        <w:rPr>
          <w:sz w:val="22"/>
        </w:rPr>
        <w:t>operator.</w:t>
      </w:r>
      <w:r>
        <w:rPr>
          <w:spacing w:val="40"/>
          <w:sz w:val="22"/>
        </w:rPr>
        <w:t> </w:t>
      </w:r>
      <w:r>
        <w:rPr>
          <w:sz w:val="22"/>
        </w:rPr>
        <w:t>It returns True if values are not equal, and false otherwise.</w:t>
      </w:r>
    </w:p>
    <w:p>
      <w:pPr>
        <w:pStyle w:val="BodyText"/>
        <w:spacing w:before="40"/>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w:t>
      </w:r>
      <w:r>
        <w:rPr>
          <w:rFonts w:ascii="SimSun"/>
          <w:color w:val="666666"/>
          <w:spacing w:val="-1"/>
          <w:w w:val="110"/>
          <w:sz w:val="20"/>
        </w:rPr>
        <w:t> </w:t>
      </w:r>
      <w:r>
        <w:rPr>
          <w:rFonts w:ascii="SimSun"/>
          <w:w w:val="110"/>
          <w:sz w:val="20"/>
        </w:rPr>
        <w:t>x Out[]: </w:t>
      </w:r>
      <w:r>
        <w:rPr>
          <w:rFonts w:ascii="SimSun"/>
          <w:color w:val="19167C"/>
          <w:w w:val="110"/>
          <w:sz w:val="20"/>
        </w:rPr>
        <w:t>False</w:t>
      </w:r>
    </w:p>
    <w:p>
      <w:pPr>
        <w:spacing w:line="254" w:lineRule="auto" w:before="27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w:t>
      </w:r>
      <w:r>
        <w:rPr>
          <w:rFonts w:ascii="SimSun"/>
          <w:color w:val="666666"/>
          <w:spacing w:val="-1"/>
          <w:w w:val="110"/>
          <w:sz w:val="20"/>
        </w:rPr>
        <w:t> </w:t>
      </w:r>
      <w:r>
        <w:rPr>
          <w:rFonts w:ascii="SimSun"/>
          <w:w w:val="110"/>
          <w:sz w:val="20"/>
        </w:rPr>
        <w:t>b Out[]: </w:t>
      </w:r>
      <w:r>
        <w:rPr>
          <w:rFonts w:ascii="SimSun"/>
          <w:color w:val="19167C"/>
          <w:w w:val="110"/>
          <w:sz w:val="20"/>
        </w:rPr>
        <w:t>True</w:t>
      </w:r>
    </w:p>
    <w:p>
      <w:pPr>
        <w:pStyle w:val="ListParagraph"/>
        <w:numPr>
          <w:ilvl w:val="3"/>
          <w:numId w:val="25"/>
        </w:numPr>
        <w:tabs>
          <w:tab w:pos="1625" w:val="left" w:leader="none"/>
        </w:tabs>
        <w:spacing w:line="249" w:lineRule="auto" w:before="278" w:after="0"/>
        <w:ind w:left="1625" w:right="717" w:hanging="242"/>
        <w:jc w:val="both"/>
        <w:rPr>
          <w:sz w:val="22"/>
        </w:rPr>
      </w:pPr>
      <w:r>
        <w:rPr>
          <w:rFonts w:ascii="SimSun" w:hAnsi="SimSun"/>
          <w:sz w:val="20"/>
        </w:rPr>
        <w:t>&gt;</w:t>
      </w:r>
      <w:r>
        <w:rPr>
          <w:rFonts w:ascii="SimSun" w:hAnsi="SimSun"/>
          <w:spacing w:val="-25"/>
          <w:sz w:val="20"/>
        </w:rPr>
        <w:t> </w:t>
      </w:r>
      <w:r>
        <w:rPr>
          <w:sz w:val="22"/>
        </w:rPr>
        <w:t>:</w:t>
      </w:r>
      <w:r>
        <w:rPr>
          <w:spacing w:val="19"/>
          <w:sz w:val="22"/>
        </w:rPr>
        <w:t> </w:t>
      </w:r>
      <w:r>
        <w:rPr>
          <w:sz w:val="22"/>
        </w:rPr>
        <w:t>This is a </w:t>
      </w:r>
      <w:r>
        <w:rPr>
          <w:i/>
          <w:sz w:val="22"/>
        </w:rPr>
        <w:t>greater than </w:t>
      </w:r>
      <w:r>
        <w:rPr>
          <w:sz w:val="22"/>
        </w:rPr>
        <w:t>operator used to check whether one value is greater than another value.</w:t>
      </w:r>
      <w:r>
        <w:rPr>
          <w:spacing w:val="40"/>
          <w:sz w:val="22"/>
        </w:rPr>
        <w:t> </w:t>
      </w:r>
      <w:r>
        <w:rPr>
          <w:sz w:val="22"/>
        </w:rPr>
        <w:t>It returns true if the first value is </w:t>
      </w:r>
      <w:r>
        <w:rPr>
          <w:sz w:val="22"/>
        </w:rPr>
        <w:t>greater compared to the latter, false otherwise.</w:t>
      </w:r>
    </w:p>
    <w:p>
      <w:pPr>
        <w:pStyle w:val="BodyText"/>
        <w:spacing w:before="40"/>
      </w:pPr>
    </w:p>
    <w:p>
      <w:pPr>
        <w:spacing w:line="254" w:lineRule="auto" w:before="0"/>
        <w:ind w:left="1625" w:right="5794"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w w:val="110"/>
          <w:sz w:val="20"/>
        </w:rPr>
        <w:t>y</w:t>
      </w:r>
      <w:r>
        <w:rPr>
          <w:rFonts w:ascii="SimSun"/>
          <w:spacing w:val="-2"/>
          <w:w w:val="110"/>
          <w:sz w:val="20"/>
        </w:rPr>
        <w:t> </w:t>
      </w:r>
      <w:r>
        <w:rPr>
          <w:rFonts w:ascii="SimSun"/>
          <w:color w:val="666666"/>
          <w:w w:val="110"/>
          <w:sz w:val="20"/>
        </w:rPr>
        <w:t>&gt;</w:t>
      </w:r>
      <w:r>
        <w:rPr>
          <w:rFonts w:ascii="SimSun"/>
          <w:color w:val="666666"/>
          <w:spacing w:val="-2"/>
          <w:w w:val="110"/>
          <w:sz w:val="20"/>
        </w:rPr>
        <w:t> </w:t>
      </w:r>
      <w:r>
        <w:rPr>
          <w:rFonts w:ascii="SimSun"/>
          <w:w w:val="110"/>
          <w:sz w:val="20"/>
        </w:rPr>
        <w:t>x Out[]: </w:t>
      </w:r>
      <w:r>
        <w:rPr>
          <w:rFonts w:ascii="SimSun"/>
          <w:color w:val="19167C"/>
          <w:w w:val="110"/>
          <w:sz w:val="20"/>
        </w:rPr>
        <w:t>True</w:t>
      </w:r>
    </w:p>
    <w:p>
      <w:pPr>
        <w:spacing w:line="254" w:lineRule="auto" w:before="270"/>
        <w:ind w:left="1625" w:right="5794"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w w:val="110"/>
          <w:sz w:val="20"/>
        </w:rPr>
        <w:t>b</w:t>
      </w:r>
      <w:r>
        <w:rPr>
          <w:rFonts w:ascii="SimSun"/>
          <w:spacing w:val="-2"/>
          <w:w w:val="110"/>
          <w:sz w:val="20"/>
        </w:rPr>
        <w:t> </w:t>
      </w:r>
      <w:r>
        <w:rPr>
          <w:rFonts w:ascii="SimSun"/>
          <w:color w:val="666666"/>
          <w:w w:val="110"/>
          <w:sz w:val="20"/>
        </w:rPr>
        <w:t>&gt;</w:t>
      </w:r>
      <w:r>
        <w:rPr>
          <w:rFonts w:ascii="SimSun"/>
          <w:color w:val="666666"/>
          <w:spacing w:val="-2"/>
          <w:w w:val="110"/>
          <w:sz w:val="20"/>
        </w:rPr>
        <w:t> </w:t>
      </w:r>
      <w:r>
        <w:rPr>
          <w:rFonts w:ascii="SimSun"/>
          <w:w w:val="110"/>
          <w:sz w:val="20"/>
        </w:rPr>
        <w:t>y Out[]:</w:t>
      </w:r>
      <w:r>
        <w:rPr>
          <w:rFonts w:ascii="SimSun"/>
          <w:spacing w:val="14"/>
          <w:w w:val="110"/>
          <w:sz w:val="20"/>
        </w:rPr>
        <w:t> </w:t>
      </w:r>
      <w:r>
        <w:rPr>
          <w:rFonts w:ascii="SimSun"/>
          <w:color w:val="19167C"/>
          <w:spacing w:val="-2"/>
          <w:w w:val="110"/>
          <w:sz w:val="20"/>
        </w:rPr>
        <w:t>False</w:t>
      </w:r>
    </w:p>
    <w:p>
      <w:pPr>
        <w:pStyle w:val="ListParagraph"/>
        <w:numPr>
          <w:ilvl w:val="3"/>
          <w:numId w:val="25"/>
        </w:numPr>
        <w:tabs>
          <w:tab w:pos="1625" w:val="left" w:leader="none"/>
        </w:tabs>
        <w:spacing w:line="249" w:lineRule="auto" w:before="278" w:after="0"/>
        <w:ind w:left="1625" w:right="717" w:hanging="242"/>
        <w:jc w:val="both"/>
        <w:rPr>
          <w:sz w:val="22"/>
        </w:rPr>
      </w:pPr>
      <w:r>
        <w:rPr>
          <w:rFonts w:ascii="SimSun" w:hAnsi="SimSun"/>
          <w:sz w:val="20"/>
        </w:rPr>
        <w:t>&lt;</w:t>
      </w:r>
      <w:r>
        <w:rPr>
          <w:rFonts w:ascii="SimSun" w:hAnsi="SimSun"/>
          <w:spacing w:val="-25"/>
          <w:sz w:val="20"/>
        </w:rPr>
        <w:t> </w:t>
      </w:r>
      <w:r>
        <w:rPr>
          <w:sz w:val="22"/>
        </w:rPr>
        <w:t>:</w:t>
      </w:r>
      <w:r>
        <w:rPr>
          <w:spacing w:val="7"/>
          <w:sz w:val="22"/>
        </w:rPr>
        <w:t> </w:t>
      </w:r>
      <w:r>
        <w:rPr>
          <w:sz w:val="22"/>
        </w:rPr>
        <w:t>This is a </w:t>
      </w:r>
      <w:r>
        <w:rPr>
          <w:i/>
          <w:sz w:val="22"/>
        </w:rPr>
        <w:t>less than </w:t>
      </w:r>
      <w:r>
        <w:rPr>
          <w:sz w:val="22"/>
        </w:rPr>
        <w:t>operator used to check whether one value is less than</w:t>
      </w:r>
      <w:r>
        <w:rPr>
          <w:spacing w:val="21"/>
          <w:sz w:val="22"/>
        </w:rPr>
        <w:t> </w:t>
      </w:r>
      <w:r>
        <w:rPr>
          <w:sz w:val="22"/>
        </w:rPr>
        <w:t>another</w:t>
      </w:r>
      <w:r>
        <w:rPr>
          <w:spacing w:val="21"/>
          <w:sz w:val="22"/>
        </w:rPr>
        <w:t> </w:t>
      </w:r>
      <w:r>
        <w:rPr>
          <w:sz w:val="22"/>
        </w:rPr>
        <w:t>value.</w:t>
      </w:r>
      <w:r>
        <w:rPr>
          <w:spacing w:val="40"/>
          <w:sz w:val="22"/>
        </w:rPr>
        <w:t> </w:t>
      </w:r>
      <w:r>
        <w:rPr>
          <w:sz w:val="22"/>
        </w:rPr>
        <w:t>It</w:t>
      </w:r>
      <w:r>
        <w:rPr>
          <w:spacing w:val="21"/>
          <w:sz w:val="22"/>
        </w:rPr>
        <w:t> </w:t>
      </w:r>
      <w:r>
        <w:rPr>
          <w:sz w:val="22"/>
        </w:rPr>
        <w:t>returns</w:t>
      </w:r>
      <w:r>
        <w:rPr>
          <w:spacing w:val="21"/>
          <w:sz w:val="22"/>
        </w:rPr>
        <w:t> </w:t>
      </w:r>
      <w:r>
        <w:rPr>
          <w:sz w:val="22"/>
        </w:rPr>
        <w:t>true</w:t>
      </w:r>
      <w:r>
        <w:rPr>
          <w:spacing w:val="21"/>
          <w:sz w:val="22"/>
        </w:rPr>
        <w:t> </w:t>
      </w:r>
      <w:r>
        <w:rPr>
          <w:sz w:val="22"/>
        </w:rPr>
        <w:t>if</w:t>
      </w:r>
      <w:r>
        <w:rPr>
          <w:spacing w:val="21"/>
          <w:sz w:val="22"/>
        </w:rPr>
        <w:t> </w:t>
      </w:r>
      <w:r>
        <w:rPr>
          <w:sz w:val="22"/>
        </w:rPr>
        <w:t>the</w:t>
      </w:r>
      <w:r>
        <w:rPr>
          <w:spacing w:val="21"/>
          <w:sz w:val="22"/>
        </w:rPr>
        <w:t> </w:t>
      </w:r>
      <w:r>
        <w:rPr>
          <w:sz w:val="22"/>
        </w:rPr>
        <w:t>first</w:t>
      </w:r>
      <w:r>
        <w:rPr>
          <w:spacing w:val="21"/>
          <w:sz w:val="22"/>
        </w:rPr>
        <w:t> </w:t>
      </w:r>
      <w:r>
        <w:rPr>
          <w:sz w:val="22"/>
        </w:rPr>
        <w:t>value</w:t>
      </w:r>
      <w:r>
        <w:rPr>
          <w:spacing w:val="21"/>
          <w:sz w:val="22"/>
        </w:rPr>
        <w:t> </w:t>
      </w:r>
      <w:r>
        <w:rPr>
          <w:sz w:val="22"/>
        </w:rPr>
        <w:t>is</w:t>
      </w:r>
      <w:r>
        <w:rPr>
          <w:spacing w:val="21"/>
          <w:sz w:val="22"/>
        </w:rPr>
        <w:t> </w:t>
      </w:r>
      <w:r>
        <w:rPr>
          <w:sz w:val="22"/>
        </w:rPr>
        <w:t>less</w:t>
      </w:r>
      <w:r>
        <w:rPr>
          <w:spacing w:val="21"/>
          <w:sz w:val="22"/>
        </w:rPr>
        <w:t> </w:t>
      </w:r>
      <w:r>
        <w:rPr>
          <w:sz w:val="22"/>
        </w:rPr>
        <w:t>compared to the latter, false otherwise.</w:t>
      </w:r>
    </w:p>
    <w:p>
      <w:pPr>
        <w:pStyle w:val="BodyText"/>
        <w:spacing w:before="41"/>
      </w:pPr>
    </w:p>
    <w:p>
      <w:pPr>
        <w:spacing w:line="254" w:lineRule="auto" w:before="0"/>
        <w:ind w:left="1625" w:right="5794"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w w:val="110"/>
          <w:sz w:val="20"/>
        </w:rPr>
        <w:t>y</w:t>
      </w:r>
      <w:r>
        <w:rPr>
          <w:rFonts w:ascii="SimSun"/>
          <w:spacing w:val="-2"/>
          <w:w w:val="110"/>
          <w:sz w:val="20"/>
        </w:rPr>
        <w:t> </w:t>
      </w:r>
      <w:r>
        <w:rPr>
          <w:rFonts w:ascii="SimSun"/>
          <w:color w:val="666666"/>
          <w:w w:val="110"/>
          <w:sz w:val="20"/>
        </w:rPr>
        <w:t>&lt;</w:t>
      </w:r>
      <w:r>
        <w:rPr>
          <w:rFonts w:ascii="SimSun"/>
          <w:color w:val="666666"/>
          <w:spacing w:val="-2"/>
          <w:w w:val="110"/>
          <w:sz w:val="20"/>
        </w:rPr>
        <w:t> </w:t>
      </w:r>
      <w:r>
        <w:rPr>
          <w:rFonts w:ascii="SimSun"/>
          <w:w w:val="110"/>
          <w:sz w:val="20"/>
        </w:rPr>
        <w:t>x Out[]:</w:t>
      </w:r>
      <w:r>
        <w:rPr>
          <w:rFonts w:ascii="SimSun"/>
          <w:spacing w:val="14"/>
          <w:w w:val="110"/>
          <w:sz w:val="20"/>
        </w:rPr>
        <w:t> </w:t>
      </w:r>
      <w:r>
        <w:rPr>
          <w:rFonts w:ascii="SimSun"/>
          <w:color w:val="19167C"/>
          <w:spacing w:val="-2"/>
          <w:w w:val="110"/>
          <w:sz w:val="20"/>
        </w:rPr>
        <w:t>False</w:t>
      </w:r>
    </w:p>
    <w:p>
      <w:pPr>
        <w:spacing w:line="254" w:lineRule="auto" w:before="270"/>
        <w:ind w:left="1625" w:right="5794"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2"/>
          <w:w w:val="110"/>
          <w:sz w:val="20"/>
        </w:rPr>
        <w:t> </w:t>
      </w:r>
      <w:r>
        <w:rPr>
          <w:rFonts w:ascii="SimSun"/>
          <w:w w:val="110"/>
          <w:sz w:val="20"/>
        </w:rPr>
        <w:t>b</w:t>
      </w:r>
      <w:r>
        <w:rPr>
          <w:rFonts w:ascii="SimSun"/>
          <w:spacing w:val="-2"/>
          <w:w w:val="110"/>
          <w:sz w:val="20"/>
        </w:rPr>
        <w:t> </w:t>
      </w:r>
      <w:r>
        <w:rPr>
          <w:rFonts w:ascii="SimSun"/>
          <w:color w:val="666666"/>
          <w:w w:val="110"/>
          <w:sz w:val="20"/>
        </w:rPr>
        <w:t>&lt;</w:t>
      </w:r>
      <w:r>
        <w:rPr>
          <w:rFonts w:ascii="SimSun"/>
          <w:color w:val="666666"/>
          <w:spacing w:val="-2"/>
          <w:w w:val="110"/>
          <w:sz w:val="20"/>
        </w:rPr>
        <w:t> </w:t>
      </w:r>
      <w:r>
        <w:rPr>
          <w:rFonts w:ascii="SimSun"/>
          <w:w w:val="110"/>
          <w:sz w:val="20"/>
        </w:rPr>
        <w:t>y Out[]: </w:t>
      </w:r>
      <w:r>
        <w:rPr>
          <w:rFonts w:ascii="SimSun"/>
          <w:color w:val="19167C"/>
          <w:w w:val="110"/>
          <w:sz w:val="20"/>
        </w:rPr>
        <w:t>True</w:t>
      </w:r>
    </w:p>
    <w:p>
      <w:pPr>
        <w:spacing w:after="0" w:line="254" w:lineRule="auto"/>
        <w:jc w:val="left"/>
        <w:rPr>
          <w:rFonts w:ascii="SimSun"/>
          <w:sz w:val="20"/>
        </w:rPr>
        <w:sectPr>
          <w:pgSz w:w="10080" w:h="12960"/>
          <w:pgMar w:header="0" w:footer="899" w:top="1080" w:bottom="1080" w:left="360" w:right="720"/>
        </w:sectPr>
      </w:pPr>
    </w:p>
    <w:p>
      <w:pPr>
        <w:pStyle w:val="ListParagraph"/>
        <w:numPr>
          <w:ilvl w:val="3"/>
          <w:numId w:val="25"/>
        </w:numPr>
        <w:tabs>
          <w:tab w:pos="1625" w:val="left" w:leader="none"/>
        </w:tabs>
        <w:spacing w:line="249" w:lineRule="auto" w:before="82" w:after="0"/>
        <w:ind w:left="1625" w:right="717" w:hanging="242"/>
        <w:jc w:val="both"/>
        <w:rPr>
          <w:sz w:val="22"/>
        </w:rPr>
      </w:pPr>
      <w:r>
        <w:rPr>
          <w:rFonts w:ascii="SimSun" w:hAnsi="SimSun"/>
          <w:sz w:val="20"/>
        </w:rPr>
        <w:t>&gt;=</w:t>
      </w:r>
      <w:r>
        <w:rPr>
          <w:rFonts w:ascii="SimSun" w:hAnsi="SimSun"/>
          <w:spacing w:val="-25"/>
          <w:sz w:val="20"/>
        </w:rPr>
        <w:t> </w:t>
      </w:r>
      <w:r>
        <w:rPr>
          <w:sz w:val="22"/>
        </w:rPr>
        <w:t>:</w:t>
      </w:r>
      <w:r>
        <w:rPr>
          <w:spacing w:val="24"/>
          <w:sz w:val="22"/>
        </w:rPr>
        <w:t> </w:t>
      </w:r>
      <w:r>
        <w:rPr>
          <w:sz w:val="22"/>
        </w:rPr>
        <w:t>This is a </w:t>
      </w:r>
      <w:r>
        <w:rPr>
          <w:i/>
          <w:sz w:val="22"/>
        </w:rPr>
        <w:t>greater than or equal to </w:t>
      </w:r>
      <w:r>
        <w:rPr>
          <w:sz w:val="22"/>
        </w:rPr>
        <w:t>operator used to check </w:t>
      </w:r>
      <w:r>
        <w:rPr>
          <w:sz w:val="22"/>
        </w:rPr>
        <w:t>whether one value is greater than or equal to another value or not.</w:t>
      </w:r>
      <w:r>
        <w:rPr>
          <w:spacing w:val="40"/>
          <w:sz w:val="22"/>
        </w:rPr>
        <w:t> </w:t>
      </w:r>
      <w:r>
        <w:rPr>
          <w:sz w:val="22"/>
        </w:rPr>
        <w:t>It returns true if the first value is either greater than or equal to the latter value, false otherwise.</w:t>
      </w:r>
    </w:p>
    <w:p>
      <w:pPr>
        <w:pStyle w:val="BodyText"/>
        <w:spacing w:before="2"/>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&gt;=</w:t>
      </w:r>
      <w:r>
        <w:rPr>
          <w:rFonts w:ascii="SimSun"/>
          <w:color w:val="666666"/>
          <w:spacing w:val="-1"/>
          <w:w w:val="110"/>
          <w:sz w:val="20"/>
        </w:rPr>
        <w:t> </w:t>
      </w:r>
      <w:r>
        <w:rPr>
          <w:rFonts w:ascii="SimSun"/>
          <w:w w:val="110"/>
          <w:sz w:val="20"/>
        </w:rPr>
        <w:t>x Out[]: </w:t>
      </w:r>
      <w:r>
        <w:rPr>
          <w:rFonts w:ascii="SimSun"/>
          <w:color w:val="19167C"/>
          <w:w w:val="110"/>
          <w:sz w:val="20"/>
        </w:rPr>
        <w:t>True</w:t>
      </w:r>
    </w:p>
    <w:p>
      <w:pPr>
        <w:spacing w:line="254" w:lineRule="auto" w:before="269"/>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y</w:t>
      </w:r>
      <w:r>
        <w:rPr>
          <w:rFonts w:ascii="SimSun"/>
          <w:spacing w:val="-1"/>
          <w:w w:val="110"/>
          <w:sz w:val="20"/>
        </w:rPr>
        <w:t> </w:t>
      </w:r>
      <w:r>
        <w:rPr>
          <w:rFonts w:ascii="SimSun"/>
          <w:color w:val="666666"/>
          <w:w w:val="110"/>
          <w:sz w:val="20"/>
        </w:rPr>
        <w:t>&gt;=</w:t>
      </w:r>
      <w:r>
        <w:rPr>
          <w:rFonts w:ascii="SimSun"/>
          <w:color w:val="666666"/>
          <w:spacing w:val="-1"/>
          <w:w w:val="110"/>
          <w:sz w:val="20"/>
        </w:rPr>
        <w:t> </w:t>
      </w:r>
      <w:r>
        <w:rPr>
          <w:rFonts w:ascii="SimSun"/>
          <w:w w:val="110"/>
          <w:sz w:val="20"/>
        </w:rPr>
        <w:t>a Out[]: </w:t>
      </w:r>
      <w:r>
        <w:rPr>
          <w:rFonts w:ascii="SimSun"/>
          <w:color w:val="19167C"/>
          <w:w w:val="110"/>
          <w:sz w:val="20"/>
        </w:rPr>
        <w:t>True</w:t>
      </w:r>
    </w:p>
    <w:p>
      <w:pPr>
        <w:spacing w:line="254" w:lineRule="auto" w:before="27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b</w:t>
      </w:r>
      <w:r>
        <w:rPr>
          <w:rFonts w:ascii="SimSun"/>
          <w:spacing w:val="-1"/>
          <w:w w:val="110"/>
          <w:sz w:val="20"/>
        </w:rPr>
        <w:t> </w:t>
      </w:r>
      <w:r>
        <w:rPr>
          <w:rFonts w:ascii="SimSun"/>
          <w:color w:val="666666"/>
          <w:w w:val="110"/>
          <w:sz w:val="20"/>
        </w:rPr>
        <w:t>&gt;=</w:t>
      </w:r>
      <w:r>
        <w:rPr>
          <w:rFonts w:ascii="SimSun"/>
          <w:color w:val="666666"/>
          <w:spacing w:val="-1"/>
          <w:w w:val="110"/>
          <w:sz w:val="20"/>
        </w:rPr>
        <w:t> </w:t>
      </w:r>
      <w:r>
        <w:rPr>
          <w:rFonts w:ascii="SimSun"/>
          <w:w w:val="110"/>
          <w:sz w:val="20"/>
        </w:rPr>
        <w:t>x Out[]: </w:t>
      </w:r>
      <w:r>
        <w:rPr>
          <w:rFonts w:ascii="SimSun"/>
          <w:color w:val="19167C"/>
          <w:w w:val="110"/>
          <w:sz w:val="20"/>
        </w:rPr>
        <w:t>False</w:t>
      </w:r>
    </w:p>
    <w:p>
      <w:pPr>
        <w:pStyle w:val="ListParagraph"/>
        <w:numPr>
          <w:ilvl w:val="3"/>
          <w:numId w:val="25"/>
        </w:numPr>
        <w:tabs>
          <w:tab w:pos="1625" w:val="left" w:leader="none"/>
        </w:tabs>
        <w:spacing w:line="249" w:lineRule="auto" w:before="237" w:after="0"/>
        <w:ind w:left="1625" w:right="717" w:hanging="242"/>
        <w:jc w:val="both"/>
        <w:rPr>
          <w:sz w:val="22"/>
        </w:rPr>
      </w:pPr>
      <w:r>
        <w:rPr>
          <w:rFonts w:ascii="SimSun" w:hAnsi="SimSun"/>
          <w:sz w:val="20"/>
        </w:rPr>
        <w:t>&lt;=</w:t>
      </w:r>
      <w:r>
        <w:rPr>
          <w:rFonts w:ascii="SimSun" w:hAnsi="SimSun"/>
          <w:spacing w:val="-25"/>
          <w:sz w:val="20"/>
        </w:rPr>
        <w:t> </w:t>
      </w:r>
      <w:r>
        <w:rPr>
          <w:sz w:val="22"/>
        </w:rPr>
        <w:t>:</w:t>
      </w:r>
      <w:r>
        <w:rPr>
          <w:spacing w:val="14"/>
          <w:sz w:val="22"/>
        </w:rPr>
        <w:t> </w:t>
      </w:r>
      <w:r>
        <w:rPr>
          <w:sz w:val="22"/>
        </w:rPr>
        <w:t>This is a </w:t>
      </w:r>
      <w:r>
        <w:rPr>
          <w:i/>
          <w:sz w:val="22"/>
        </w:rPr>
        <w:t>less than or equal to </w:t>
      </w:r>
      <w:r>
        <w:rPr>
          <w:sz w:val="22"/>
        </w:rPr>
        <w:t>operator used to check whether one value</w:t>
      </w:r>
      <w:r>
        <w:rPr>
          <w:spacing w:val="38"/>
          <w:sz w:val="22"/>
        </w:rPr>
        <w:t> </w:t>
      </w:r>
      <w:r>
        <w:rPr>
          <w:sz w:val="22"/>
        </w:rPr>
        <w:t>is</w:t>
      </w:r>
      <w:r>
        <w:rPr>
          <w:spacing w:val="38"/>
          <w:sz w:val="22"/>
        </w:rPr>
        <w:t> </w:t>
      </w:r>
      <w:r>
        <w:rPr>
          <w:sz w:val="22"/>
        </w:rPr>
        <w:t>less</w:t>
      </w:r>
      <w:r>
        <w:rPr>
          <w:spacing w:val="38"/>
          <w:sz w:val="22"/>
        </w:rPr>
        <w:t> </w:t>
      </w:r>
      <w:r>
        <w:rPr>
          <w:sz w:val="22"/>
        </w:rPr>
        <w:t>than</w:t>
      </w:r>
      <w:r>
        <w:rPr>
          <w:spacing w:val="38"/>
          <w:sz w:val="22"/>
        </w:rPr>
        <w:t> </w:t>
      </w:r>
      <w:r>
        <w:rPr>
          <w:sz w:val="22"/>
        </w:rPr>
        <w:t>or</w:t>
      </w:r>
      <w:r>
        <w:rPr>
          <w:spacing w:val="38"/>
          <w:sz w:val="22"/>
        </w:rPr>
        <w:t> </w:t>
      </w:r>
      <w:r>
        <w:rPr>
          <w:sz w:val="22"/>
        </w:rPr>
        <w:t>equal</w:t>
      </w:r>
      <w:r>
        <w:rPr>
          <w:spacing w:val="38"/>
          <w:sz w:val="22"/>
        </w:rPr>
        <w:t> </w:t>
      </w:r>
      <w:r>
        <w:rPr>
          <w:sz w:val="22"/>
        </w:rPr>
        <w:t>to</w:t>
      </w:r>
      <w:r>
        <w:rPr>
          <w:spacing w:val="38"/>
          <w:sz w:val="22"/>
        </w:rPr>
        <w:t> </w:t>
      </w:r>
      <w:r>
        <w:rPr>
          <w:sz w:val="22"/>
        </w:rPr>
        <w:t>another</w:t>
      </w:r>
      <w:r>
        <w:rPr>
          <w:spacing w:val="38"/>
          <w:sz w:val="22"/>
        </w:rPr>
        <w:t> </w:t>
      </w:r>
      <w:r>
        <w:rPr>
          <w:sz w:val="22"/>
        </w:rPr>
        <w:t>value</w:t>
      </w:r>
      <w:r>
        <w:rPr>
          <w:spacing w:val="38"/>
          <w:sz w:val="22"/>
        </w:rPr>
        <w:t> </w:t>
      </w:r>
      <w:r>
        <w:rPr>
          <w:sz w:val="22"/>
        </w:rPr>
        <w:t>or</w:t>
      </w:r>
      <w:r>
        <w:rPr>
          <w:spacing w:val="38"/>
          <w:sz w:val="22"/>
        </w:rPr>
        <w:t> </w:t>
      </w:r>
      <w:r>
        <w:rPr>
          <w:sz w:val="22"/>
        </w:rPr>
        <w:t>not.</w:t>
      </w:r>
      <w:r>
        <w:rPr>
          <w:spacing w:val="80"/>
          <w:w w:val="150"/>
          <w:sz w:val="22"/>
        </w:rPr>
        <w:t> </w:t>
      </w:r>
      <w:r>
        <w:rPr>
          <w:sz w:val="22"/>
        </w:rPr>
        <w:t>It</w:t>
      </w:r>
      <w:r>
        <w:rPr>
          <w:spacing w:val="38"/>
          <w:sz w:val="22"/>
        </w:rPr>
        <w:t> </w:t>
      </w:r>
      <w:r>
        <w:rPr>
          <w:sz w:val="22"/>
        </w:rPr>
        <w:t>returns</w:t>
      </w:r>
      <w:r>
        <w:rPr>
          <w:spacing w:val="38"/>
          <w:sz w:val="22"/>
        </w:rPr>
        <w:t> </w:t>
      </w:r>
      <w:r>
        <w:rPr>
          <w:sz w:val="22"/>
        </w:rPr>
        <w:t>true if the first value is either less than or equal to the latter value, false </w:t>
      </w:r>
      <w:r>
        <w:rPr>
          <w:spacing w:val="-2"/>
          <w:sz w:val="22"/>
        </w:rPr>
        <w:t>otherwise.</w:t>
      </w:r>
    </w:p>
    <w:p>
      <w:pPr>
        <w:pStyle w:val="BodyText"/>
        <w:spacing w:before="2"/>
      </w:pP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666666"/>
          <w:w w:val="110"/>
          <w:sz w:val="20"/>
        </w:rPr>
        <w:t>&lt;=</w:t>
      </w:r>
      <w:r>
        <w:rPr>
          <w:rFonts w:ascii="SimSun"/>
          <w:color w:val="666666"/>
          <w:spacing w:val="-1"/>
          <w:w w:val="110"/>
          <w:sz w:val="20"/>
        </w:rPr>
        <w:t> </w:t>
      </w:r>
      <w:r>
        <w:rPr>
          <w:rFonts w:ascii="SimSun"/>
          <w:w w:val="110"/>
          <w:sz w:val="20"/>
        </w:rPr>
        <w:t>x Out[]: </w:t>
      </w:r>
      <w:r>
        <w:rPr>
          <w:rFonts w:ascii="SimSun"/>
          <w:color w:val="19167C"/>
          <w:w w:val="110"/>
          <w:sz w:val="20"/>
        </w:rPr>
        <w:t>True</w:t>
      </w:r>
    </w:p>
    <w:p>
      <w:pPr>
        <w:spacing w:line="254" w:lineRule="auto" w:before="27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y</w:t>
      </w:r>
      <w:r>
        <w:rPr>
          <w:rFonts w:ascii="SimSun"/>
          <w:spacing w:val="-1"/>
          <w:w w:val="110"/>
          <w:sz w:val="20"/>
        </w:rPr>
        <w:t> </w:t>
      </w:r>
      <w:r>
        <w:rPr>
          <w:rFonts w:ascii="SimSun"/>
          <w:color w:val="666666"/>
          <w:w w:val="110"/>
          <w:sz w:val="20"/>
        </w:rPr>
        <w:t>&lt;=</w:t>
      </w:r>
      <w:r>
        <w:rPr>
          <w:rFonts w:ascii="SimSun"/>
          <w:color w:val="666666"/>
          <w:spacing w:val="-1"/>
          <w:w w:val="110"/>
          <w:sz w:val="20"/>
        </w:rPr>
        <w:t> </w:t>
      </w:r>
      <w:r>
        <w:rPr>
          <w:rFonts w:ascii="SimSun"/>
          <w:w w:val="110"/>
          <w:sz w:val="20"/>
        </w:rPr>
        <w:t>a Out[]: </w:t>
      </w:r>
      <w:r>
        <w:rPr>
          <w:rFonts w:ascii="SimSun"/>
          <w:color w:val="19167C"/>
          <w:w w:val="110"/>
          <w:sz w:val="20"/>
        </w:rPr>
        <w:t>False</w:t>
      </w:r>
    </w:p>
    <w:p>
      <w:pPr>
        <w:spacing w:line="254" w:lineRule="auto" w:before="269"/>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b</w:t>
      </w:r>
      <w:r>
        <w:rPr>
          <w:rFonts w:ascii="SimSun"/>
          <w:spacing w:val="-1"/>
          <w:w w:val="110"/>
          <w:sz w:val="20"/>
        </w:rPr>
        <w:t> </w:t>
      </w:r>
      <w:r>
        <w:rPr>
          <w:rFonts w:ascii="SimSun"/>
          <w:color w:val="666666"/>
          <w:w w:val="110"/>
          <w:sz w:val="20"/>
        </w:rPr>
        <w:t>&lt;=</w:t>
      </w:r>
      <w:r>
        <w:rPr>
          <w:rFonts w:ascii="SimSun"/>
          <w:color w:val="666666"/>
          <w:spacing w:val="-1"/>
          <w:w w:val="110"/>
          <w:sz w:val="20"/>
        </w:rPr>
        <w:t> </w:t>
      </w:r>
      <w:r>
        <w:rPr>
          <w:rFonts w:ascii="SimSun"/>
          <w:w w:val="110"/>
          <w:sz w:val="20"/>
        </w:rPr>
        <w:t>x Out[]: </w:t>
      </w:r>
      <w:r>
        <w:rPr>
          <w:rFonts w:ascii="SimSun"/>
          <w:color w:val="19167C"/>
          <w:w w:val="110"/>
          <w:sz w:val="20"/>
        </w:rPr>
        <w:t>True</w:t>
      </w:r>
    </w:p>
    <w:p>
      <w:pPr>
        <w:pStyle w:val="BodyText"/>
        <w:spacing w:before="18"/>
        <w:rPr>
          <w:rFonts w:ascii="SimSun"/>
        </w:rPr>
      </w:pPr>
    </w:p>
    <w:p>
      <w:pPr>
        <w:pStyle w:val="Heading4"/>
        <w:numPr>
          <w:ilvl w:val="2"/>
          <w:numId w:val="25"/>
        </w:numPr>
        <w:tabs>
          <w:tab w:pos="1797" w:val="left" w:leader="none"/>
        </w:tabs>
        <w:spacing w:line="240" w:lineRule="auto" w:before="0" w:after="0"/>
        <w:ind w:left="1797" w:right="0" w:hanging="718"/>
        <w:jc w:val="left"/>
      </w:pPr>
      <w:bookmarkStart w:name="Logical operators" w:id="165"/>
      <w:bookmarkEnd w:id="165"/>
      <w:r>
        <w:rPr>
          <w:b w:val="0"/>
        </w:rPr>
      </w:r>
      <w:bookmarkStart w:name="_bookmark91" w:id="166"/>
      <w:bookmarkEnd w:id="166"/>
      <w:r>
        <w:rPr>
          <w:b w:val="0"/>
        </w:rPr>
      </w:r>
      <w:r>
        <w:rPr/>
        <w:t>Logical</w:t>
      </w:r>
      <w:r>
        <w:rPr>
          <w:spacing w:val="-9"/>
        </w:rPr>
        <w:t> </w:t>
      </w:r>
      <w:r>
        <w:rPr>
          <w:spacing w:val="-2"/>
        </w:rPr>
        <w:t>operators</w:t>
      </w:r>
    </w:p>
    <w:p>
      <w:pPr>
        <w:pStyle w:val="BodyText"/>
        <w:spacing w:line="252" w:lineRule="auto" w:before="148"/>
        <w:ind w:left="1079" w:right="722"/>
      </w:pPr>
      <w:r>
        <w:rPr/>
        <w:t>Logical operators are used to compare two or more conditional </w:t>
      </w:r>
      <w:r>
        <w:rPr/>
        <w:t>statements or expressions, and returns boolean result.</w:t>
      </w:r>
    </w:p>
    <w:p>
      <w:pPr>
        <w:pStyle w:val="ListParagraph"/>
        <w:numPr>
          <w:ilvl w:val="3"/>
          <w:numId w:val="25"/>
        </w:numPr>
        <w:tabs>
          <w:tab w:pos="1625" w:val="left" w:leader="none"/>
        </w:tabs>
        <w:spacing w:line="249" w:lineRule="auto" w:before="249" w:after="0"/>
        <w:ind w:left="1625" w:right="717" w:hanging="242"/>
        <w:jc w:val="both"/>
        <w:rPr>
          <w:sz w:val="22"/>
        </w:rPr>
      </w:pPr>
      <w:r>
        <w:rPr>
          <w:rFonts w:ascii="SimSun" w:hAnsi="SimSun"/>
          <w:sz w:val="20"/>
        </w:rPr>
        <w:t>and</w:t>
      </w:r>
      <w:r>
        <w:rPr>
          <w:rFonts w:ascii="SimSun" w:hAnsi="SimSun"/>
          <w:spacing w:val="-25"/>
          <w:sz w:val="20"/>
        </w:rPr>
        <w:t> </w:t>
      </w:r>
      <w:r>
        <w:rPr>
          <w:sz w:val="22"/>
        </w:rPr>
        <w:t>:</w:t>
      </w:r>
      <w:r>
        <w:rPr>
          <w:spacing w:val="21"/>
          <w:sz w:val="22"/>
        </w:rPr>
        <w:t> </w:t>
      </w:r>
      <w:r>
        <w:rPr>
          <w:sz w:val="22"/>
        </w:rPr>
        <w:t>This operator compares multiple conditional statements and re- turns true if all statements results in true, and false if any statement is </w:t>
      </w:r>
      <w:r>
        <w:rPr>
          <w:spacing w:val="-2"/>
          <w:sz w:val="22"/>
        </w:rPr>
        <w:t>false.</w:t>
      </w:r>
    </w:p>
    <w:p>
      <w:pPr>
        <w:spacing w:before="257"/>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5</w:t>
      </w:r>
      <w:r>
        <w:rPr>
          <w:rFonts w:ascii="SimSun"/>
          <w:color w:val="3FA070"/>
          <w:spacing w:val="5"/>
          <w:w w:val="110"/>
          <w:sz w:val="20"/>
        </w:rPr>
        <w:t> </w:t>
      </w:r>
      <w:r>
        <w:rPr>
          <w:rFonts w:ascii="SimSun"/>
          <w:color w:val="007021"/>
          <w:w w:val="110"/>
          <w:sz w:val="20"/>
        </w:rPr>
        <w:t>and</w:t>
      </w:r>
      <w:r>
        <w:rPr>
          <w:rFonts w:ascii="SimSun"/>
          <w:color w:val="007021"/>
          <w:spacing w:val="6"/>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&lt;</w:t>
      </w:r>
      <w:r>
        <w:rPr>
          <w:rFonts w:ascii="SimSun"/>
          <w:color w:val="666666"/>
          <w:spacing w:val="6"/>
          <w:w w:val="110"/>
          <w:sz w:val="20"/>
        </w:rPr>
        <w:t> </w:t>
      </w:r>
      <w:r>
        <w:rPr>
          <w:rFonts w:ascii="SimSun"/>
          <w:color w:val="3FA070"/>
          <w:spacing w:val="-10"/>
          <w:w w:val="110"/>
          <w:sz w:val="20"/>
        </w:rPr>
        <w:t>5</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spacing w:after="0"/>
        <w:jc w:val="left"/>
        <w:rPr>
          <w:rFonts w:ascii="SimSun"/>
          <w:sz w:val="20"/>
        </w:rPr>
        <w:sectPr>
          <w:pgSz w:w="10080" w:h="12960"/>
          <w:pgMar w:header="0" w:footer="899" w:top="1080" w:bottom="1080" w:left="360" w:right="720"/>
        </w:sectPr>
      </w:pPr>
    </w:p>
    <w:p>
      <w:pPr>
        <w:spacing w:before="22"/>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color w:val="3FA070"/>
          <w:w w:val="110"/>
          <w:sz w:val="20"/>
        </w:rPr>
        <w:t>8</w:t>
      </w:r>
      <w:r>
        <w:rPr>
          <w:rFonts w:ascii="SimSun"/>
          <w:color w:val="3FA070"/>
          <w:spacing w:val="5"/>
          <w:w w:val="110"/>
          <w:sz w:val="20"/>
        </w:rPr>
        <w:t> </w:t>
      </w:r>
      <w:r>
        <w:rPr>
          <w:rFonts w:ascii="SimSun"/>
          <w:color w:val="666666"/>
          <w:w w:val="110"/>
          <w:sz w:val="20"/>
        </w:rPr>
        <w:t>&gt;=</w:t>
      </w:r>
      <w:r>
        <w:rPr>
          <w:rFonts w:ascii="SimSun"/>
          <w:color w:val="666666"/>
          <w:spacing w:val="6"/>
          <w:w w:val="110"/>
          <w:sz w:val="20"/>
        </w:rPr>
        <w:t> </w:t>
      </w:r>
      <w:r>
        <w:rPr>
          <w:rFonts w:ascii="SimSun"/>
          <w:color w:val="3FA070"/>
          <w:w w:val="110"/>
          <w:sz w:val="20"/>
        </w:rPr>
        <w:t>8</w:t>
      </w:r>
      <w:r>
        <w:rPr>
          <w:rFonts w:ascii="SimSun"/>
          <w:color w:val="3FA070"/>
          <w:spacing w:val="5"/>
          <w:w w:val="110"/>
          <w:sz w:val="20"/>
        </w:rPr>
        <w:t> </w:t>
      </w:r>
      <w:r>
        <w:rPr>
          <w:rFonts w:ascii="SimSun"/>
          <w:color w:val="007021"/>
          <w:w w:val="110"/>
          <w:sz w:val="20"/>
        </w:rPr>
        <w:t>and</w:t>
      </w:r>
      <w:r>
        <w:rPr>
          <w:rFonts w:ascii="SimSun"/>
          <w:color w:val="007021"/>
          <w:spacing w:val="6"/>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&lt;</w:t>
      </w:r>
      <w:r>
        <w:rPr>
          <w:rFonts w:ascii="SimSun"/>
          <w:color w:val="666666"/>
          <w:spacing w:val="6"/>
          <w:w w:val="110"/>
          <w:sz w:val="20"/>
        </w:rPr>
        <w:t> </w:t>
      </w:r>
      <w:r>
        <w:rPr>
          <w:rFonts w:ascii="SimSun"/>
          <w:color w:val="3FA070"/>
          <w:spacing w:val="-10"/>
          <w:w w:val="110"/>
          <w:sz w:val="20"/>
        </w:rPr>
        <w:t>5</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BodyText"/>
        <w:spacing w:before="3"/>
        <w:rPr>
          <w:rFonts w:ascii="SimSun"/>
        </w:rPr>
      </w:pPr>
    </w:p>
    <w:p>
      <w:pPr>
        <w:spacing w:line="254" w:lineRule="auto" w:before="0"/>
        <w:ind w:left="1625" w:right="3533" w:firstLine="0"/>
        <w:jc w:val="left"/>
        <w:rPr>
          <w:rFonts w:ascii="SimSun"/>
          <w:sz w:val="20"/>
        </w:rPr>
      </w:pPr>
      <w:r>
        <w:rPr>
          <w:rFonts w:ascii="SimSun"/>
          <w:w w:val="110"/>
          <w:sz w:val="20"/>
        </w:rPr>
        <w:t>In []: </w:t>
      </w:r>
      <w:r>
        <w:rPr>
          <w:rFonts w:ascii="SimSun"/>
          <w:color w:val="3FA070"/>
          <w:w w:val="110"/>
          <w:sz w:val="20"/>
        </w:rPr>
        <w:t>5 </w:t>
      </w:r>
      <w:r>
        <w:rPr>
          <w:rFonts w:ascii="SimSun"/>
          <w:color w:val="666666"/>
          <w:w w:val="110"/>
          <w:sz w:val="20"/>
        </w:rPr>
        <w:t>&gt; </w:t>
      </w:r>
      <w:r>
        <w:rPr>
          <w:rFonts w:ascii="SimSun"/>
          <w:color w:val="3FA070"/>
          <w:w w:val="110"/>
          <w:sz w:val="20"/>
        </w:rPr>
        <w:t>3 </w:t>
      </w:r>
      <w:r>
        <w:rPr>
          <w:rFonts w:ascii="SimSun"/>
          <w:color w:val="007021"/>
          <w:w w:val="110"/>
          <w:sz w:val="20"/>
        </w:rPr>
        <w:t>and </w:t>
      </w:r>
      <w:r>
        <w:rPr>
          <w:rFonts w:ascii="SimSun"/>
          <w:color w:val="3FA070"/>
          <w:w w:val="110"/>
          <w:sz w:val="20"/>
        </w:rPr>
        <w:t>8 </w:t>
      </w:r>
      <w:r>
        <w:rPr>
          <w:rFonts w:ascii="SimSun"/>
          <w:color w:val="666666"/>
          <w:w w:val="110"/>
          <w:sz w:val="20"/>
        </w:rPr>
        <w:t>== </w:t>
      </w:r>
      <w:r>
        <w:rPr>
          <w:rFonts w:ascii="SimSun"/>
          <w:color w:val="3FA070"/>
          <w:w w:val="110"/>
          <w:sz w:val="20"/>
        </w:rPr>
        <w:t>8 </w:t>
      </w:r>
      <w:r>
        <w:rPr>
          <w:rFonts w:ascii="SimSun"/>
          <w:color w:val="007021"/>
          <w:w w:val="110"/>
          <w:sz w:val="20"/>
        </w:rPr>
        <w:t>and </w:t>
      </w:r>
      <w:r>
        <w:rPr>
          <w:rFonts w:ascii="SimSun"/>
          <w:color w:val="3FA070"/>
          <w:w w:val="110"/>
          <w:sz w:val="20"/>
        </w:rPr>
        <w:t>3 </w:t>
      </w:r>
      <w:r>
        <w:rPr>
          <w:rFonts w:ascii="SimSun"/>
          <w:color w:val="666666"/>
          <w:w w:val="110"/>
          <w:sz w:val="20"/>
        </w:rPr>
        <w:t>&lt;= </w:t>
      </w:r>
      <w:r>
        <w:rPr>
          <w:rFonts w:ascii="SimSun"/>
          <w:color w:val="3FA070"/>
          <w:w w:val="110"/>
          <w:sz w:val="20"/>
        </w:rPr>
        <w:t>5 </w:t>
      </w:r>
      <w:r>
        <w:rPr>
          <w:rFonts w:ascii="SimSun"/>
          <w:w w:val="110"/>
          <w:sz w:val="20"/>
        </w:rPr>
        <w:t>Out[]: </w:t>
      </w:r>
      <w:r>
        <w:rPr>
          <w:rFonts w:ascii="SimSun"/>
          <w:color w:val="19167C"/>
          <w:w w:val="110"/>
          <w:sz w:val="20"/>
        </w:rPr>
        <w:t>True</w:t>
      </w:r>
    </w:p>
    <w:p>
      <w:pPr>
        <w:pStyle w:val="ListParagraph"/>
        <w:numPr>
          <w:ilvl w:val="3"/>
          <w:numId w:val="25"/>
        </w:numPr>
        <w:tabs>
          <w:tab w:pos="1625" w:val="left" w:leader="none"/>
        </w:tabs>
        <w:spacing w:line="249" w:lineRule="auto" w:before="234" w:after="0"/>
        <w:ind w:left="1625" w:right="717" w:hanging="242"/>
        <w:jc w:val="both"/>
        <w:rPr>
          <w:sz w:val="22"/>
        </w:rPr>
      </w:pPr>
      <w:r>
        <w:rPr>
          <w:rFonts w:ascii="SimSun" w:hAnsi="SimSun"/>
          <w:sz w:val="20"/>
        </w:rPr>
        <w:t>or</w:t>
      </w:r>
      <w:r>
        <w:rPr>
          <w:rFonts w:ascii="SimSun" w:hAnsi="SimSun"/>
          <w:spacing w:val="-25"/>
          <w:sz w:val="20"/>
        </w:rPr>
        <w:t> </w:t>
      </w:r>
      <w:r>
        <w:rPr>
          <w:sz w:val="22"/>
        </w:rPr>
        <w:t>:</w:t>
      </w:r>
      <w:r>
        <w:rPr>
          <w:spacing w:val="40"/>
          <w:sz w:val="22"/>
        </w:rPr>
        <w:t> </w:t>
      </w:r>
      <w:r>
        <w:rPr>
          <w:sz w:val="22"/>
        </w:rPr>
        <w:t>This operator compares multiple conditional statements and </w:t>
      </w:r>
      <w:r>
        <w:rPr>
          <w:sz w:val="22"/>
        </w:rPr>
        <w:t>re- turns true if at least one of the statements is true, and false if all state- ments are false.</w:t>
      </w:r>
    </w:p>
    <w:p>
      <w:pPr>
        <w:spacing w:before="253"/>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5"/>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5</w:t>
      </w:r>
      <w:r>
        <w:rPr>
          <w:rFonts w:ascii="SimSun"/>
          <w:color w:val="3FA070"/>
          <w:spacing w:val="5"/>
          <w:w w:val="110"/>
          <w:sz w:val="20"/>
        </w:rPr>
        <w:t> </w:t>
      </w:r>
      <w:r>
        <w:rPr>
          <w:rFonts w:ascii="SimSun"/>
          <w:color w:val="007021"/>
          <w:w w:val="110"/>
          <w:sz w:val="20"/>
        </w:rPr>
        <w:t>or</w:t>
      </w:r>
      <w:r>
        <w:rPr>
          <w:rFonts w:ascii="SimSun"/>
          <w:color w:val="007021"/>
          <w:spacing w:val="5"/>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&gt;</w:t>
      </w:r>
      <w:r>
        <w:rPr>
          <w:rFonts w:ascii="SimSun"/>
          <w:color w:val="666666"/>
          <w:spacing w:val="6"/>
          <w:w w:val="110"/>
          <w:sz w:val="20"/>
        </w:rPr>
        <w:t> </w:t>
      </w:r>
      <w:r>
        <w:rPr>
          <w:rFonts w:ascii="SimSun"/>
          <w:color w:val="3FA070"/>
          <w:spacing w:val="-10"/>
          <w:w w:val="110"/>
          <w:sz w:val="20"/>
        </w:rPr>
        <w:t>5</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5"/>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&lt;=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007021"/>
          <w:w w:val="110"/>
          <w:sz w:val="20"/>
        </w:rPr>
        <w:t>or</w:t>
      </w:r>
      <w:r>
        <w:rPr>
          <w:rFonts w:ascii="SimSun"/>
          <w:color w:val="007021"/>
          <w:spacing w:val="5"/>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&lt;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007021"/>
          <w:w w:val="110"/>
          <w:sz w:val="20"/>
        </w:rPr>
        <w:t>or</w:t>
      </w:r>
      <w:r>
        <w:rPr>
          <w:rFonts w:ascii="SimSun"/>
          <w:color w:val="007021"/>
          <w:spacing w:val="5"/>
          <w:w w:val="110"/>
          <w:sz w:val="20"/>
        </w:rPr>
        <w:t> </w:t>
      </w:r>
      <w:r>
        <w:rPr>
          <w:rFonts w:ascii="SimSun"/>
          <w:color w:val="3FA070"/>
          <w:w w:val="110"/>
          <w:sz w:val="20"/>
        </w:rPr>
        <w:t>8</w:t>
      </w:r>
      <w:r>
        <w:rPr>
          <w:rFonts w:ascii="SimSun"/>
          <w:color w:val="3FA070"/>
          <w:spacing w:val="5"/>
          <w:w w:val="110"/>
          <w:sz w:val="20"/>
        </w:rPr>
        <w:t> </w:t>
      </w:r>
      <w:r>
        <w:rPr>
          <w:rFonts w:ascii="SimSun"/>
          <w:color w:val="666666"/>
          <w:w w:val="110"/>
          <w:sz w:val="20"/>
        </w:rPr>
        <w:t>&lt;</w:t>
      </w:r>
      <w:r>
        <w:rPr>
          <w:rFonts w:ascii="SimSun"/>
          <w:color w:val="666666"/>
          <w:spacing w:val="5"/>
          <w:w w:val="110"/>
          <w:sz w:val="20"/>
        </w:rPr>
        <w:t> </w:t>
      </w:r>
      <w:r>
        <w:rPr>
          <w:rFonts w:ascii="SimSun"/>
          <w:color w:val="3FA070"/>
          <w:spacing w:val="-10"/>
          <w:w w:val="110"/>
          <w:sz w:val="20"/>
        </w:rPr>
        <w:t>5</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5"/>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&lt;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007021"/>
          <w:w w:val="110"/>
          <w:sz w:val="20"/>
        </w:rPr>
        <w:t>or</w:t>
      </w:r>
      <w:r>
        <w:rPr>
          <w:rFonts w:ascii="SimSun"/>
          <w:color w:val="007021"/>
          <w:spacing w:val="5"/>
          <w:w w:val="110"/>
          <w:sz w:val="20"/>
        </w:rPr>
        <w:t> </w:t>
      </w:r>
      <w:r>
        <w:rPr>
          <w:rFonts w:ascii="SimSun"/>
          <w:color w:val="3FA070"/>
          <w:w w:val="110"/>
          <w:sz w:val="20"/>
        </w:rPr>
        <w:t>5</w:t>
      </w:r>
      <w:r>
        <w:rPr>
          <w:rFonts w:ascii="SimSun"/>
          <w:color w:val="3FA070"/>
          <w:spacing w:val="4"/>
          <w:w w:val="110"/>
          <w:sz w:val="20"/>
        </w:rPr>
        <w:t> </w:t>
      </w:r>
      <w:r>
        <w:rPr>
          <w:rFonts w:ascii="SimSun"/>
          <w:color w:val="666666"/>
          <w:w w:val="110"/>
          <w:sz w:val="20"/>
        </w:rPr>
        <w:t>&lt;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007021"/>
          <w:w w:val="110"/>
          <w:sz w:val="20"/>
        </w:rPr>
        <w:t>or</w:t>
      </w:r>
      <w:r>
        <w:rPr>
          <w:rFonts w:ascii="SimSun"/>
          <w:color w:val="007021"/>
          <w:spacing w:val="5"/>
          <w:w w:val="110"/>
          <w:sz w:val="20"/>
        </w:rPr>
        <w:t> </w:t>
      </w:r>
      <w:r>
        <w:rPr>
          <w:rFonts w:ascii="SimSun"/>
          <w:color w:val="3FA070"/>
          <w:w w:val="110"/>
          <w:sz w:val="20"/>
        </w:rPr>
        <w:t>8</w:t>
      </w:r>
      <w:r>
        <w:rPr>
          <w:rFonts w:ascii="SimSun"/>
          <w:color w:val="3FA070"/>
          <w:spacing w:val="5"/>
          <w:w w:val="110"/>
          <w:sz w:val="20"/>
        </w:rPr>
        <w:t> </w:t>
      </w:r>
      <w:r>
        <w:rPr>
          <w:rFonts w:ascii="SimSun"/>
          <w:color w:val="666666"/>
          <w:w w:val="110"/>
          <w:sz w:val="20"/>
        </w:rPr>
        <w:t>&lt;</w:t>
      </w:r>
      <w:r>
        <w:rPr>
          <w:rFonts w:ascii="SimSun"/>
          <w:color w:val="666666"/>
          <w:spacing w:val="5"/>
          <w:w w:val="110"/>
          <w:sz w:val="20"/>
        </w:rPr>
        <w:t> </w:t>
      </w:r>
      <w:r>
        <w:rPr>
          <w:rFonts w:ascii="SimSun"/>
          <w:color w:val="3FA070"/>
          <w:spacing w:val="-10"/>
          <w:w w:val="110"/>
          <w:sz w:val="20"/>
        </w:rPr>
        <w:t>5</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ListParagraph"/>
        <w:numPr>
          <w:ilvl w:val="3"/>
          <w:numId w:val="25"/>
        </w:numPr>
        <w:tabs>
          <w:tab w:pos="1625" w:val="left" w:leader="none"/>
        </w:tabs>
        <w:spacing w:line="244" w:lineRule="auto" w:before="249" w:after="0"/>
        <w:ind w:left="1625" w:right="718" w:hanging="242"/>
        <w:jc w:val="both"/>
        <w:rPr>
          <w:sz w:val="22"/>
        </w:rPr>
      </w:pPr>
      <w:r>
        <w:rPr>
          <w:rFonts w:ascii="SimSun" w:hAnsi="SimSun"/>
          <w:sz w:val="20"/>
        </w:rPr>
        <w:t>not</w:t>
      </w:r>
      <w:r>
        <w:rPr>
          <w:rFonts w:ascii="SimSun" w:hAnsi="SimSun"/>
          <w:spacing w:val="-25"/>
          <w:sz w:val="20"/>
        </w:rPr>
        <w:t> </w:t>
      </w:r>
      <w:r>
        <w:rPr>
          <w:sz w:val="22"/>
        </w:rPr>
        <w:t>:</w:t>
      </w:r>
      <w:r>
        <w:rPr>
          <w:spacing w:val="39"/>
          <w:sz w:val="22"/>
        </w:rPr>
        <w:t> </w:t>
      </w:r>
      <w:r>
        <w:rPr>
          <w:sz w:val="22"/>
        </w:rPr>
        <w:t>This operator reverses the result.</w:t>
      </w:r>
      <w:r>
        <w:rPr>
          <w:spacing w:val="40"/>
          <w:sz w:val="22"/>
        </w:rPr>
        <w:t> </w:t>
      </w:r>
      <w:r>
        <w:rPr>
          <w:sz w:val="22"/>
        </w:rPr>
        <w:t>It returns true if the result is false, and vice versa.</w:t>
      </w:r>
    </w:p>
    <w:p>
      <w:pPr>
        <w:pStyle w:val="BodyText"/>
        <w:spacing w:before="3"/>
      </w:pPr>
    </w:p>
    <w:p>
      <w:pPr>
        <w:spacing w:before="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3</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19167C"/>
          <w:spacing w:val="-4"/>
          <w:w w:val="110"/>
          <w:sz w:val="20"/>
        </w:rPr>
        <w:t>True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color w:val="007021"/>
          <w:w w:val="110"/>
          <w:sz w:val="20"/>
        </w:rPr>
        <w:t>not </w:t>
      </w:r>
      <w:r>
        <w:rPr>
          <w:rFonts w:ascii="SimSun"/>
          <w:color w:val="3FA070"/>
          <w:w w:val="110"/>
          <w:sz w:val="20"/>
        </w:rPr>
        <w:t>3 </w:t>
      </w:r>
      <w:r>
        <w:rPr>
          <w:rFonts w:ascii="SimSun"/>
          <w:color w:val="666666"/>
          <w:w w:val="110"/>
          <w:sz w:val="20"/>
        </w:rPr>
        <w:t>== </w:t>
      </w:r>
      <w:r>
        <w:rPr>
          <w:rFonts w:ascii="SimSun"/>
          <w:color w:val="3FA070"/>
          <w:w w:val="110"/>
          <w:sz w:val="20"/>
        </w:rPr>
        <w:t>3 </w:t>
      </w:r>
      <w:r>
        <w:rPr>
          <w:rFonts w:ascii="SimSun"/>
          <w:w w:val="110"/>
          <w:sz w:val="20"/>
        </w:rPr>
        <w:t>Out[]: </w:t>
      </w:r>
      <w:r>
        <w:rPr>
          <w:rFonts w:ascii="SimSun"/>
          <w:color w:val="19167C"/>
          <w:w w:val="110"/>
          <w:sz w:val="20"/>
        </w:rPr>
        <w:t>False</w:t>
      </w:r>
    </w:p>
    <w:p>
      <w:pPr>
        <w:spacing w:before="270"/>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color w:val="3FA070"/>
          <w:w w:val="110"/>
          <w:sz w:val="20"/>
        </w:rPr>
        <w:t>3</w:t>
      </w:r>
      <w:r>
        <w:rPr>
          <w:rFonts w:ascii="SimSun"/>
          <w:color w:val="3FA070"/>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19167C"/>
          <w:spacing w:val="-2"/>
          <w:w w:val="110"/>
          <w:sz w:val="20"/>
        </w:rPr>
        <w:t>False</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w:t>
      </w:r>
      <w:r>
        <w:rPr>
          <w:rFonts w:ascii="SimSun"/>
          <w:color w:val="007021"/>
          <w:w w:val="110"/>
          <w:sz w:val="20"/>
        </w:rPr>
        <w:t>not </w:t>
      </w:r>
      <w:r>
        <w:rPr>
          <w:rFonts w:ascii="SimSun"/>
          <w:color w:val="3FA070"/>
          <w:w w:val="110"/>
          <w:sz w:val="20"/>
        </w:rPr>
        <w:t>3 </w:t>
      </w:r>
      <w:r>
        <w:rPr>
          <w:rFonts w:ascii="SimSun"/>
          <w:color w:val="666666"/>
          <w:w w:val="110"/>
          <w:sz w:val="20"/>
        </w:rPr>
        <w:t>!= </w:t>
      </w:r>
      <w:r>
        <w:rPr>
          <w:rFonts w:ascii="SimSun"/>
          <w:color w:val="3FA070"/>
          <w:w w:val="110"/>
          <w:sz w:val="20"/>
        </w:rPr>
        <w:t>3 </w:t>
      </w:r>
      <w:r>
        <w:rPr>
          <w:rFonts w:ascii="SimSun"/>
          <w:w w:val="110"/>
          <w:sz w:val="20"/>
        </w:rPr>
        <w:t>Out[]: </w:t>
      </w:r>
      <w:r>
        <w:rPr>
          <w:rFonts w:ascii="SimSun"/>
          <w:color w:val="19167C"/>
          <w:w w:val="110"/>
          <w:sz w:val="20"/>
        </w:rPr>
        <w:t>True</w:t>
      </w:r>
    </w:p>
    <w:p>
      <w:pPr>
        <w:pStyle w:val="BodyText"/>
        <w:spacing w:before="12"/>
        <w:rPr>
          <w:rFonts w:ascii="SimSun"/>
        </w:rPr>
      </w:pPr>
    </w:p>
    <w:p>
      <w:pPr>
        <w:pStyle w:val="Heading4"/>
        <w:numPr>
          <w:ilvl w:val="2"/>
          <w:numId w:val="25"/>
        </w:numPr>
        <w:tabs>
          <w:tab w:pos="1797" w:val="left" w:leader="none"/>
        </w:tabs>
        <w:spacing w:line="240" w:lineRule="auto" w:before="0" w:after="0"/>
        <w:ind w:left="1797" w:right="0" w:hanging="717"/>
        <w:jc w:val="left"/>
      </w:pPr>
      <w:bookmarkStart w:name="Bitwise operator" w:id="167"/>
      <w:bookmarkEnd w:id="167"/>
      <w:r>
        <w:rPr>
          <w:b w:val="0"/>
        </w:rPr>
      </w:r>
      <w:bookmarkStart w:name="_bookmark92" w:id="168"/>
      <w:bookmarkEnd w:id="168"/>
      <w:r>
        <w:rPr>
          <w:b w:val="0"/>
        </w:rPr>
      </w:r>
      <w:r>
        <w:rPr/>
        <w:t>Bitwise</w:t>
      </w:r>
      <w:r>
        <w:rPr>
          <w:spacing w:val="-10"/>
        </w:rPr>
        <w:t> </w:t>
      </w:r>
      <w:r>
        <w:rPr>
          <w:spacing w:val="-2"/>
        </w:rPr>
        <w:t>operator</w:t>
      </w:r>
    </w:p>
    <w:p>
      <w:pPr>
        <w:pStyle w:val="BodyText"/>
        <w:spacing w:line="252" w:lineRule="auto" w:before="146"/>
        <w:ind w:left="1080" w:right="722"/>
      </w:pPr>
      <w:r>
        <w:rPr/>
        <w:t>Bitwise</w:t>
      </w:r>
      <w:r>
        <w:rPr>
          <w:spacing w:val="-2"/>
        </w:rPr>
        <w:t> </w:t>
      </w:r>
      <w:r>
        <w:rPr/>
        <w:t>operators</w:t>
      </w:r>
      <w:r>
        <w:rPr>
          <w:spacing w:val="-2"/>
        </w:rPr>
        <w:t> </w:t>
      </w:r>
      <w:r>
        <w:rPr/>
        <w:t>are</w:t>
      </w:r>
      <w:r>
        <w:rPr>
          <w:spacing w:val="-2"/>
        </w:rPr>
        <w:t> </w:t>
      </w:r>
      <w:r>
        <w:rPr/>
        <w:t>used</w:t>
      </w:r>
      <w:r>
        <w:rPr>
          <w:spacing w:val="-2"/>
        </w:rPr>
        <w:t> </w:t>
      </w:r>
      <w:r>
        <w:rPr/>
        <w:t>to</w:t>
      </w:r>
      <w:r>
        <w:rPr>
          <w:spacing w:val="-2"/>
        </w:rPr>
        <w:t> </w:t>
      </w:r>
      <w:r>
        <w:rPr/>
        <w:t>compare</w:t>
      </w:r>
      <w:r>
        <w:rPr>
          <w:spacing w:val="-2"/>
        </w:rPr>
        <w:t> </w:t>
      </w:r>
      <w:r>
        <w:rPr/>
        <w:t>and</w:t>
      </w:r>
      <w:r>
        <w:rPr>
          <w:spacing w:val="-2"/>
        </w:rPr>
        <w:t> </w:t>
      </w:r>
      <w:r>
        <w:rPr/>
        <w:t>perform</w:t>
      </w:r>
      <w:r>
        <w:rPr>
          <w:spacing w:val="-2"/>
        </w:rPr>
        <w:t> </w:t>
      </w:r>
      <w:r>
        <w:rPr/>
        <w:t>logical</w:t>
      </w:r>
      <w:r>
        <w:rPr>
          <w:spacing w:val="-2"/>
        </w:rPr>
        <w:t> </w:t>
      </w:r>
      <w:r>
        <w:rPr/>
        <w:t>operations</w:t>
      </w:r>
      <w:r>
        <w:rPr>
          <w:spacing w:val="-2"/>
        </w:rPr>
        <w:t> </w:t>
      </w:r>
      <w:r>
        <w:rPr/>
        <w:t>on</w:t>
      </w:r>
      <w:r>
        <w:rPr>
          <w:spacing w:val="-2"/>
        </w:rPr>
        <w:t> </w:t>
      </w:r>
      <w:r>
        <w:rPr/>
        <w:t>bi- nary</w:t>
      </w:r>
      <w:r>
        <w:rPr>
          <w:spacing w:val="9"/>
        </w:rPr>
        <w:t> </w:t>
      </w:r>
      <w:r>
        <w:rPr/>
        <w:t>numbers.</w:t>
      </w:r>
      <w:r>
        <w:rPr>
          <w:spacing w:val="26"/>
        </w:rPr>
        <w:t> </w:t>
      </w:r>
      <w:r>
        <w:rPr/>
        <w:t>Essentially</w:t>
      </w:r>
      <w:r>
        <w:rPr>
          <w:spacing w:val="9"/>
        </w:rPr>
        <w:t> </w:t>
      </w:r>
      <w:r>
        <w:rPr/>
        <w:t>operations</w:t>
      </w:r>
      <w:r>
        <w:rPr>
          <w:spacing w:val="9"/>
        </w:rPr>
        <w:t> </w:t>
      </w:r>
      <w:r>
        <w:rPr/>
        <w:t>are</w:t>
      </w:r>
      <w:r>
        <w:rPr>
          <w:spacing w:val="10"/>
        </w:rPr>
        <w:t> </w:t>
      </w:r>
      <w:r>
        <w:rPr/>
        <w:t>performed</w:t>
      </w:r>
      <w:r>
        <w:rPr>
          <w:spacing w:val="9"/>
        </w:rPr>
        <w:t> </w:t>
      </w:r>
      <w:r>
        <w:rPr/>
        <w:t>on</w:t>
      </w:r>
      <w:r>
        <w:rPr>
          <w:spacing w:val="9"/>
        </w:rPr>
        <w:t> </w:t>
      </w:r>
      <w:r>
        <w:rPr/>
        <w:t>each</w:t>
      </w:r>
      <w:r>
        <w:rPr>
          <w:spacing w:val="9"/>
        </w:rPr>
        <w:t> </w:t>
      </w:r>
      <w:r>
        <w:rPr/>
        <w:t>bit</w:t>
      </w:r>
      <w:r>
        <w:rPr>
          <w:spacing w:val="10"/>
        </w:rPr>
        <w:t> </w:t>
      </w:r>
      <w:r>
        <w:rPr/>
        <w:t>of</w:t>
      </w:r>
      <w:r>
        <w:rPr>
          <w:spacing w:val="9"/>
        </w:rPr>
        <w:t> </w:t>
      </w:r>
      <w:r>
        <w:rPr/>
        <w:t>a</w:t>
      </w:r>
      <w:r>
        <w:rPr>
          <w:spacing w:val="9"/>
        </w:rPr>
        <w:t> </w:t>
      </w:r>
      <w:r>
        <w:rPr>
          <w:spacing w:val="-2"/>
        </w:rPr>
        <w:t>binary</w:t>
      </w:r>
    </w:p>
    <w:p>
      <w:pPr>
        <w:pStyle w:val="BodyText"/>
        <w:spacing w:after="0" w:line="252" w:lineRule="auto"/>
        <w:sectPr>
          <w:pgSz w:w="10080" w:h="12960"/>
          <w:pgMar w:header="0" w:footer="899" w:top="1420" w:bottom="1080" w:left="360" w:right="720"/>
        </w:sectPr>
      </w:pPr>
    </w:p>
    <w:p>
      <w:pPr>
        <w:pStyle w:val="BodyText"/>
        <w:spacing w:line="252" w:lineRule="auto" w:before="82"/>
        <w:ind w:left="1080" w:right="719"/>
        <w:jc w:val="both"/>
      </w:pPr>
      <w:r>
        <w:rPr/>
        <w:t>number instead of a number.</w:t>
      </w:r>
      <w:r>
        <w:rPr>
          <w:spacing w:val="40"/>
        </w:rPr>
        <w:t> </w:t>
      </w:r>
      <w:r>
        <w:rPr/>
        <w:t>Binary numbers are represented by a combi- nation of 0 and 1.</w:t>
      </w:r>
      <w:r>
        <w:rPr>
          <w:spacing w:val="40"/>
        </w:rPr>
        <w:t> </w:t>
      </w:r>
      <w:r>
        <w:rPr/>
        <w:t>For better understanding, we define following </w:t>
      </w:r>
      <w:r>
        <w:rPr/>
        <w:t>numbers (integers) and their corresponding binary numbers.</w:t>
      </w:r>
    </w:p>
    <w:p>
      <w:pPr>
        <w:pStyle w:val="BodyText"/>
        <w:spacing w:before="1"/>
        <w:rPr>
          <w:sz w:val="19"/>
        </w:rPr>
      </w:pPr>
      <w:r>
        <w:rPr>
          <w:sz w:val="19"/>
        </w:rPr>
        <mc:AlternateContent>
          <mc:Choice Requires="wps">
            <w:drawing>
              <wp:anchor distT="0" distB="0" distL="0" distR="0" allowOverlap="1" layoutInCell="1" locked="0" behindDoc="1" simplePos="0" relativeHeight="487599616">
                <wp:simplePos x="0" y="0"/>
                <wp:positionH relativeFrom="page">
                  <wp:posOffset>2564561</wp:posOffset>
                </wp:positionH>
                <wp:positionV relativeFrom="paragraph">
                  <wp:posOffset>157487</wp:posOffset>
                </wp:positionV>
                <wp:extent cx="127190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271905" cy="1270"/>
                        </a:xfrm>
                        <a:custGeom>
                          <a:avLst/>
                          <a:gdLst/>
                          <a:ahLst/>
                          <a:cxnLst/>
                          <a:rect l="l" t="t" r="r" b="b"/>
                          <a:pathLst>
                            <a:path w="1271905" h="0">
                              <a:moveTo>
                                <a:pt x="0" y="0"/>
                              </a:moveTo>
                              <a:lnTo>
                                <a:pt x="127168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1.934006pt;margin-top:12.400612pt;width:100.15pt;height:.1pt;mso-position-horizontal-relative:page;mso-position-vertical-relative:paragraph;z-index:-15716864;mso-wrap-distance-left:0;mso-wrap-distance-right:0" id="docshape75" coordorigin="4039,248" coordsize="2003,0" path="m4039,248l6041,248e" filled="false" stroked="true" strokeweight=".868pt" strokecolor="#000000">
                <v:path arrowok="t"/>
                <v:stroke dashstyle="solid"/>
                <w10:wrap type="topAndBottom"/>
              </v:shape>
            </w:pict>
          </mc:Fallback>
        </mc:AlternateContent>
      </w:r>
    </w:p>
    <w:p>
      <w:pPr>
        <w:pStyle w:val="Heading5"/>
        <w:tabs>
          <w:tab w:pos="1695" w:val="left" w:leader="none"/>
        </w:tabs>
        <w:spacing w:after="59"/>
        <w:ind w:left="360"/>
        <w:jc w:val="center"/>
      </w:pPr>
      <w:r>
        <w:rPr>
          <w:spacing w:val="-2"/>
        </w:rPr>
        <w:t>Number</w:t>
      </w:r>
      <w:r>
        <w:rPr/>
        <w:tab/>
      </w:r>
      <w:r>
        <w:rPr>
          <w:spacing w:val="-2"/>
        </w:rPr>
        <w:t>Binary</w:t>
      </w:r>
    </w:p>
    <w:p>
      <w:pPr>
        <w:pStyle w:val="BodyText"/>
        <w:spacing w:line="20" w:lineRule="exact"/>
        <w:ind w:left="3678"/>
        <w:rPr>
          <w:rFonts w:ascii="Palatino Linotype"/>
          <w:sz w:val="2"/>
        </w:rPr>
      </w:pPr>
      <w:r>
        <w:rPr>
          <w:rFonts w:ascii="Palatino Linotype"/>
          <w:sz w:val="2"/>
        </w:rPr>
        <mc:AlternateContent>
          <mc:Choice Requires="wps">
            <w:drawing>
              <wp:inline distT="0" distB="0" distL="0" distR="0">
                <wp:extent cx="1271905" cy="6985"/>
                <wp:effectExtent l="9525" t="0" r="0" b="2539"/>
                <wp:docPr id="83" name="Group 83"/>
                <wp:cNvGraphicFramePr>
                  <a:graphicFrameLocks/>
                </wp:cNvGraphicFramePr>
                <a:graphic>
                  <a:graphicData uri="http://schemas.microsoft.com/office/word/2010/wordprocessingGroup">
                    <wpg:wgp>
                      <wpg:cNvPr id="83" name="Group 83"/>
                      <wpg:cNvGrpSpPr/>
                      <wpg:grpSpPr>
                        <a:xfrm>
                          <a:off x="0" y="0"/>
                          <a:ext cx="1271905" cy="6985"/>
                          <a:chExt cx="1271905" cy="6985"/>
                        </a:xfrm>
                      </wpg:grpSpPr>
                      <wps:wsp>
                        <wps:cNvPr id="84" name="Graphic 84"/>
                        <wps:cNvSpPr/>
                        <wps:spPr>
                          <a:xfrm>
                            <a:off x="0" y="3441"/>
                            <a:ext cx="1271905" cy="1270"/>
                          </a:xfrm>
                          <a:custGeom>
                            <a:avLst/>
                            <a:gdLst/>
                            <a:ahLst/>
                            <a:cxnLst/>
                            <a:rect l="l" t="t" r="r" b="b"/>
                            <a:pathLst>
                              <a:path w="1271905" h="0">
                                <a:moveTo>
                                  <a:pt x="0" y="0"/>
                                </a:moveTo>
                                <a:lnTo>
                                  <a:pt x="1271689"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15pt;height:.550pt;mso-position-horizontal-relative:char;mso-position-vertical-relative:line" id="docshapegroup76" coordorigin="0,0" coordsize="2003,11">
                <v:line style="position:absolute" from="0,5" to="2003,5" stroked="true" strokeweight=".542pt" strokecolor="#000000">
                  <v:stroke dashstyle="solid"/>
                </v:line>
              </v:group>
            </w:pict>
          </mc:Fallback>
        </mc:AlternateContent>
      </w:r>
      <w:r>
        <w:rPr>
          <w:rFonts w:ascii="Palatino Linotype"/>
          <w:sz w:val="2"/>
        </w:rPr>
      </w:r>
    </w:p>
    <w:p>
      <w:pPr>
        <w:pStyle w:val="BodyText"/>
        <w:tabs>
          <w:tab w:pos="4754" w:val="left" w:leader="none"/>
        </w:tabs>
        <w:spacing w:before="27"/>
        <w:ind w:left="3678"/>
      </w:pPr>
      <w:r>
        <w:rPr>
          <w:spacing w:val="-5"/>
        </w:rPr>
        <w:t>201</w:t>
      </w:r>
      <w:r>
        <w:rPr/>
        <w:tab/>
      </w:r>
      <w:r>
        <w:rPr>
          <w:w w:val="90"/>
        </w:rPr>
        <w:t>1100</w:t>
      </w:r>
      <w:r>
        <w:rPr>
          <w:spacing w:val="1"/>
        </w:rPr>
        <w:t> </w:t>
      </w:r>
      <w:r>
        <w:rPr>
          <w:spacing w:val="-4"/>
        </w:rPr>
        <w:t>1001</w:t>
      </w:r>
    </w:p>
    <w:p>
      <w:pPr>
        <w:pStyle w:val="BodyText"/>
        <w:tabs>
          <w:tab w:pos="4754" w:val="left" w:leader="none"/>
        </w:tabs>
        <w:spacing w:before="13"/>
        <w:ind w:left="3678"/>
      </w:pPr>
      <w:r>
        <w:rPr>
          <w:spacing w:val="-5"/>
        </w:rPr>
        <w:t>15</w:t>
      </w:r>
      <w:r>
        <w:rPr/>
        <w:tab/>
      </w:r>
      <w:r>
        <w:rPr>
          <w:w w:val="90"/>
        </w:rPr>
        <w:t>0000</w:t>
      </w:r>
      <w:r>
        <w:rPr>
          <w:spacing w:val="1"/>
        </w:rPr>
        <w:t> </w:t>
      </w:r>
      <w:r>
        <w:rPr>
          <w:spacing w:val="-4"/>
        </w:rPr>
        <w:t>1111</w:t>
      </w:r>
    </w:p>
    <w:p>
      <w:pPr>
        <w:pStyle w:val="BodyText"/>
        <w:spacing w:before="7"/>
        <w:rPr>
          <w:sz w:val="4"/>
        </w:rPr>
      </w:pPr>
      <w:r>
        <w:rPr>
          <w:sz w:val="4"/>
        </w:rPr>
        <mc:AlternateContent>
          <mc:Choice Requires="wps">
            <w:drawing>
              <wp:anchor distT="0" distB="0" distL="0" distR="0" allowOverlap="1" layoutInCell="1" locked="0" behindDoc="1" simplePos="0" relativeHeight="487600640">
                <wp:simplePos x="0" y="0"/>
                <wp:positionH relativeFrom="page">
                  <wp:posOffset>2564561</wp:posOffset>
                </wp:positionH>
                <wp:positionV relativeFrom="paragraph">
                  <wp:posOffset>50063</wp:posOffset>
                </wp:positionV>
                <wp:extent cx="127190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271905" cy="1270"/>
                        </a:xfrm>
                        <a:custGeom>
                          <a:avLst/>
                          <a:gdLst/>
                          <a:ahLst/>
                          <a:cxnLst/>
                          <a:rect l="l" t="t" r="r" b="b"/>
                          <a:pathLst>
                            <a:path w="1271905" h="0">
                              <a:moveTo>
                                <a:pt x="0" y="0"/>
                              </a:moveTo>
                              <a:lnTo>
                                <a:pt x="127168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1.934006pt;margin-top:3.942008pt;width:100.15pt;height:.1pt;mso-position-horizontal-relative:page;mso-position-vertical-relative:paragraph;z-index:-15715840;mso-wrap-distance-left:0;mso-wrap-distance-right:0" id="docshape77" coordorigin="4039,79" coordsize="2003,0" path="m4039,79l6041,79e" filled="false" stroked="true" strokeweight=".868pt" strokecolor="#000000">
                <v:path arrowok="t"/>
                <v:stroke dashstyle="solid"/>
                <w10:wrap type="topAndBottom"/>
              </v:shape>
            </w:pict>
          </mc:Fallback>
        </mc:AlternateContent>
      </w:r>
    </w:p>
    <w:p>
      <w:pPr>
        <w:pStyle w:val="BodyText"/>
        <w:spacing w:before="43"/>
      </w:pPr>
    </w:p>
    <w:p>
      <w:pPr>
        <w:pStyle w:val="BodyText"/>
        <w:spacing w:line="252" w:lineRule="auto"/>
        <w:ind w:left="1080" w:right="719"/>
        <w:jc w:val="both"/>
      </w:pPr>
      <w:r>
        <w:rPr/>
        <w:t>In the above example, both 201 and 15 are represented by 8 bits.</w:t>
      </w:r>
      <w:r>
        <w:rPr>
          <w:spacing w:val="40"/>
        </w:rPr>
        <w:t> </w:t>
      </w:r>
      <w:r>
        <w:rPr/>
        <w:t>Bitwise operators work on multi-bit values, but conceptually one bit at a time.</w:t>
      </w:r>
      <w:r>
        <w:rPr>
          <w:spacing w:val="40"/>
        </w:rPr>
        <w:t> </w:t>
      </w:r>
      <w:r>
        <w:rPr/>
        <w:t>In other words, these operator works on 0 and 1 representation of underlying </w:t>
      </w:r>
      <w:r>
        <w:rPr>
          <w:spacing w:val="-2"/>
        </w:rPr>
        <w:t>numbers.</w:t>
      </w:r>
    </w:p>
    <w:p>
      <w:pPr>
        <w:pStyle w:val="ListParagraph"/>
        <w:numPr>
          <w:ilvl w:val="0"/>
          <w:numId w:val="27"/>
        </w:numPr>
        <w:tabs>
          <w:tab w:pos="1625" w:val="left" w:leader="none"/>
        </w:tabs>
        <w:spacing w:line="244" w:lineRule="auto" w:before="240" w:after="0"/>
        <w:ind w:left="1625" w:right="717" w:hanging="242"/>
        <w:jc w:val="both"/>
        <w:rPr>
          <w:sz w:val="22"/>
        </w:rPr>
      </w:pPr>
      <w:r>
        <w:rPr>
          <w:rFonts w:ascii="SimSun" w:hAnsi="SimSun"/>
          <w:sz w:val="20"/>
        </w:rPr>
        <w:t>&amp;</w:t>
      </w:r>
      <w:r>
        <w:rPr>
          <w:rFonts w:ascii="SimSun" w:hAnsi="SimSun"/>
          <w:spacing w:val="-17"/>
          <w:sz w:val="20"/>
        </w:rPr>
        <w:t> </w:t>
      </w:r>
      <w:r>
        <w:rPr>
          <w:sz w:val="22"/>
        </w:rPr>
        <w:t>:</w:t>
      </w:r>
      <w:r>
        <w:rPr>
          <w:spacing w:val="40"/>
          <w:sz w:val="22"/>
        </w:rPr>
        <w:t> </w:t>
      </w:r>
      <w:r>
        <w:rPr>
          <w:sz w:val="22"/>
        </w:rPr>
        <w:t>This is a bitwise </w:t>
      </w:r>
      <w:r>
        <w:rPr>
          <w:i/>
          <w:sz w:val="22"/>
        </w:rPr>
        <w:t>AND </w:t>
      </w:r>
      <w:r>
        <w:rPr>
          <w:sz w:val="22"/>
        </w:rPr>
        <w:t>operator that returns 1 only if </w:t>
      </w:r>
      <w:r>
        <w:rPr>
          <w:i/>
          <w:sz w:val="22"/>
        </w:rPr>
        <w:t>both </w:t>
      </w:r>
      <w:r>
        <w:rPr>
          <w:sz w:val="22"/>
        </w:rPr>
        <w:t>of its inputs are 1, 0 otherwise.</w:t>
      </w:r>
      <w:r>
        <w:rPr>
          <w:spacing w:val="40"/>
          <w:sz w:val="22"/>
        </w:rPr>
        <w:t> </w:t>
      </w:r>
      <w:r>
        <w:rPr>
          <w:sz w:val="22"/>
        </w:rPr>
        <w:t>Below is the truth table for the </w:t>
      </w:r>
      <w:r>
        <w:rPr>
          <w:rFonts w:ascii="SimSun" w:hAnsi="SimSun"/>
          <w:sz w:val="20"/>
        </w:rPr>
        <w:t>&amp;</w:t>
      </w:r>
      <w:r>
        <w:rPr>
          <w:rFonts w:ascii="SimSun" w:hAnsi="SimSun"/>
          <w:spacing w:val="-25"/>
          <w:sz w:val="20"/>
        </w:rPr>
        <w:t> </w:t>
      </w:r>
      <w:r>
        <w:rPr>
          <w:sz w:val="22"/>
        </w:rPr>
        <w:t>operator with four bits.</w:t>
      </w:r>
    </w:p>
    <w:p>
      <w:pPr>
        <w:pStyle w:val="BodyText"/>
        <w:rPr>
          <w:sz w:val="17"/>
        </w:rPr>
      </w:pPr>
    </w:p>
    <w:tbl>
      <w:tblPr>
        <w:tblW w:w="0" w:type="auto"/>
        <w:jc w:val="left"/>
        <w:tblInd w:w="3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1"/>
        <w:gridCol w:w="720"/>
      </w:tblGrid>
      <w:tr>
        <w:trPr>
          <w:trHeight w:val="366" w:hRule="atLeast"/>
        </w:trPr>
        <w:tc>
          <w:tcPr>
            <w:tcW w:w="1011" w:type="dxa"/>
            <w:tcBorders>
              <w:top w:val="single" w:sz="8" w:space="0" w:color="000000"/>
              <w:bottom w:val="single" w:sz="6" w:space="0" w:color="000000"/>
            </w:tcBorders>
          </w:tcPr>
          <w:p>
            <w:pPr>
              <w:pStyle w:val="TableParagraph"/>
              <w:spacing w:line="240" w:lineRule="auto" w:before="18"/>
              <w:jc w:val="left"/>
              <w:rPr>
                <w:rFonts w:ascii="Palatino Linotype"/>
                <w:b/>
                <w:sz w:val="22"/>
              </w:rPr>
            </w:pPr>
            <w:r>
              <w:rPr>
                <w:rFonts w:ascii="Palatino Linotype"/>
                <w:b/>
                <w:spacing w:val="-4"/>
                <w:sz w:val="22"/>
              </w:rPr>
              <w:t>Bits</w:t>
            </w:r>
          </w:p>
        </w:tc>
        <w:tc>
          <w:tcPr>
            <w:tcW w:w="720" w:type="dxa"/>
            <w:tcBorders>
              <w:top w:val="single" w:sz="8" w:space="0" w:color="000000"/>
              <w:bottom w:val="single" w:sz="6" w:space="0" w:color="000000"/>
            </w:tcBorders>
          </w:tcPr>
          <w:p>
            <w:pPr>
              <w:pStyle w:val="TableParagraph"/>
              <w:spacing w:line="240" w:lineRule="auto" w:before="18"/>
              <w:ind w:left="118"/>
              <w:jc w:val="center"/>
              <w:rPr>
                <w:rFonts w:ascii="Palatino Linotype"/>
                <w:b/>
                <w:sz w:val="22"/>
              </w:rPr>
            </w:pPr>
            <w:r>
              <w:rPr>
                <w:rFonts w:ascii="Palatino Linotype"/>
                <w:b/>
                <w:sz w:val="22"/>
              </w:rPr>
              <w:t>1</w:t>
            </w:r>
            <w:r>
              <w:rPr>
                <w:rFonts w:ascii="Palatino Linotype"/>
                <w:b/>
                <w:spacing w:val="-3"/>
                <w:sz w:val="22"/>
              </w:rPr>
              <w:t> </w:t>
            </w:r>
            <w:r>
              <w:rPr>
                <w:rFonts w:ascii="Palatino Linotype"/>
                <w:b/>
                <w:sz w:val="22"/>
              </w:rPr>
              <w:t>2</w:t>
            </w:r>
            <w:r>
              <w:rPr>
                <w:rFonts w:ascii="Palatino Linotype"/>
                <w:b/>
                <w:spacing w:val="-2"/>
                <w:sz w:val="22"/>
              </w:rPr>
              <w:t> </w:t>
            </w:r>
            <w:r>
              <w:rPr>
                <w:rFonts w:ascii="Palatino Linotype"/>
                <w:b/>
                <w:sz w:val="22"/>
              </w:rPr>
              <w:t>3</w:t>
            </w:r>
            <w:r>
              <w:rPr>
                <w:rFonts w:ascii="Palatino Linotype"/>
                <w:b/>
                <w:spacing w:val="-2"/>
                <w:sz w:val="22"/>
              </w:rPr>
              <w:t> </w:t>
            </w:r>
            <w:r>
              <w:rPr>
                <w:rFonts w:ascii="Palatino Linotype"/>
                <w:b/>
                <w:spacing w:val="-10"/>
                <w:sz w:val="22"/>
              </w:rPr>
              <w:t>4</w:t>
            </w:r>
          </w:p>
        </w:tc>
      </w:tr>
      <w:tr>
        <w:trPr>
          <w:trHeight w:val="314" w:hRule="atLeast"/>
        </w:trPr>
        <w:tc>
          <w:tcPr>
            <w:tcW w:w="1011" w:type="dxa"/>
            <w:tcBorders>
              <w:top w:val="single" w:sz="6" w:space="0" w:color="000000"/>
            </w:tcBorders>
          </w:tcPr>
          <w:p>
            <w:pPr>
              <w:pStyle w:val="TableParagraph"/>
              <w:spacing w:line="255" w:lineRule="exact" w:before="39"/>
              <w:jc w:val="left"/>
              <w:rPr>
                <w:i/>
                <w:sz w:val="22"/>
              </w:rPr>
            </w:pPr>
            <w:r>
              <w:rPr>
                <w:i/>
                <w:sz w:val="22"/>
              </w:rPr>
              <w:t>Input</w:t>
            </w:r>
            <w:r>
              <w:rPr>
                <w:i/>
                <w:spacing w:val="1"/>
                <w:sz w:val="22"/>
              </w:rPr>
              <w:t> </w:t>
            </w:r>
            <w:r>
              <w:rPr>
                <w:i/>
                <w:spacing w:val="-10"/>
                <w:sz w:val="22"/>
              </w:rPr>
              <w:t>1</w:t>
            </w:r>
          </w:p>
        </w:tc>
        <w:tc>
          <w:tcPr>
            <w:tcW w:w="720" w:type="dxa"/>
            <w:tcBorders>
              <w:top w:val="single" w:sz="6" w:space="0" w:color="000000"/>
            </w:tcBorders>
          </w:tcPr>
          <w:p>
            <w:pPr>
              <w:pStyle w:val="TableParagraph"/>
              <w:spacing w:line="255" w:lineRule="exact" w:before="39"/>
              <w:ind w:left="118"/>
              <w:jc w:val="center"/>
              <w:rPr>
                <w:sz w:val="22"/>
              </w:rPr>
            </w:pPr>
            <w:r>
              <w:rPr>
                <w:sz w:val="22"/>
              </w:rPr>
              <w:t>0</w:t>
            </w:r>
            <w:r>
              <w:rPr>
                <w:spacing w:val="-8"/>
                <w:sz w:val="22"/>
              </w:rPr>
              <w:t> </w:t>
            </w:r>
            <w:r>
              <w:rPr>
                <w:sz w:val="22"/>
              </w:rPr>
              <w:t>0</w:t>
            </w:r>
            <w:r>
              <w:rPr>
                <w:spacing w:val="-7"/>
                <w:sz w:val="22"/>
              </w:rPr>
              <w:t> </w:t>
            </w:r>
            <w:r>
              <w:rPr>
                <w:sz w:val="22"/>
              </w:rPr>
              <w:t>1</w:t>
            </w:r>
            <w:r>
              <w:rPr>
                <w:spacing w:val="-8"/>
                <w:sz w:val="22"/>
              </w:rPr>
              <w:t> </w:t>
            </w:r>
            <w:r>
              <w:rPr>
                <w:spacing w:val="-20"/>
                <w:sz w:val="22"/>
              </w:rPr>
              <w:t>1</w:t>
            </w:r>
          </w:p>
        </w:tc>
      </w:tr>
      <w:tr>
        <w:trPr>
          <w:trHeight w:val="270" w:hRule="atLeast"/>
        </w:trPr>
        <w:tc>
          <w:tcPr>
            <w:tcW w:w="1011" w:type="dxa"/>
          </w:tcPr>
          <w:p>
            <w:pPr>
              <w:pStyle w:val="TableParagraph"/>
              <w:jc w:val="left"/>
              <w:rPr>
                <w:i/>
                <w:sz w:val="22"/>
              </w:rPr>
            </w:pPr>
            <w:r>
              <w:rPr>
                <w:i/>
                <w:sz w:val="22"/>
              </w:rPr>
              <w:t>Input</w:t>
            </w:r>
            <w:r>
              <w:rPr>
                <w:i/>
                <w:spacing w:val="1"/>
                <w:sz w:val="22"/>
              </w:rPr>
              <w:t> </w:t>
            </w:r>
            <w:r>
              <w:rPr>
                <w:i/>
                <w:spacing w:val="-10"/>
                <w:sz w:val="22"/>
              </w:rPr>
              <w:t>2</w:t>
            </w:r>
          </w:p>
        </w:tc>
        <w:tc>
          <w:tcPr>
            <w:tcW w:w="720" w:type="dxa"/>
          </w:tcPr>
          <w:p>
            <w:pPr>
              <w:pStyle w:val="TableParagraph"/>
              <w:ind w:left="118"/>
              <w:jc w:val="center"/>
              <w:rPr>
                <w:sz w:val="22"/>
              </w:rPr>
            </w:pPr>
            <w:r>
              <w:rPr>
                <w:sz w:val="22"/>
              </w:rPr>
              <w:t>0</w:t>
            </w:r>
            <w:r>
              <w:rPr>
                <w:spacing w:val="-8"/>
                <w:sz w:val="22"/>
              </w:rPr>
              <w:t> </w:t>
            </w:r>
            <w:r>
              <w:rPr>
                <w:sz w:val="22"/>
              </w:rPr>
              <w:t>1</w:t>
            </w:r>
            <w:r>
              <w:rPr>
                <w:spacing w:val="-7"/>
                <w:sz w:val="22"/>
              </w:rPr>
              <w:t> </w:t>
            </w:r>
            <w:r>
              <w:rPr>
                <w:sz w:val="22"/>
              </w:rPr>
              <w:t>0</w:t>
            </w:r>
            <w:r>
              <w:rPr>
                <w:spacing w:val="-8"/>
                <w:sz w:val="22"/>
              </w:rPr>
              <w:t> </w:t>
            </w:r>
            <w:r>
              <w:rPr>
                <w:spacing w:val="-20"/>
                <w:sz w:val="22"/>
              </w:rPr>
              <w:t>1</w:t>
            </w:r>
          </w:p>
        </w:tc>
      </w:tr>
      <w:tr>
        <w:trPr>
          <w:trHeight w:val="322" w:hRule="atLeast"/>
        </w:trPr>
        <w:tc>
          <w:tcPr>
            <w:tcW w:w="1011" w:type="dxa"/>
            <w:tcBorders>
              <w:bottom w:val="single" w:sz="8" w:space="0" w:color="000000"/>
            </w:tcBorders>
          </w:tcPr>
          <w:p>
            <w:pPr>
              <w:pStyle w:val="TableParagraph"/>
              <w:spacing w:line="254" w:lineRule="exact"/>
              <w:jc w:val="left"/>
              <w:rPr>
                <w:i/>
                <w:sz w:val="22"/>
              </w:rPr>
            </w:pPr>
            <w:r>
              <w:rPr>
                <w:i/>
                <w:w w:val="110"/>
                <w:sz w:val="22"/>
              </w:rPr>
              <w:t>&amp;</w:t>
            </w:r>
            <w:r>
              <w:rPr>
                <w:i/>
                <w:spacing w:val="11"/>
                <w:w w:val="110"/>
                <w:sz w:val="22"/>
              </w:rPr>
              <w:t> </w:t>
            </w:r>
            <w:r>
              <w:rPr>
                <w:i/>
                <w:spacing w:val="-2"/>
                <w:w w:val="110"/>
                <w:sz w:val="22"/>
              </w:rPr>
              <w:t>Output</w:t>
            </w:r>
          </w:p>
        </w:tc>
        <w:tc>
          <w:tcPr>
            <w:tcW w:w="720" w:type="dxa"/>
            <w:tcBorders>
              <w:bottom w:val="single" w:sz="8" w:space="0" w:color="000000"/>
            </w:tcBorders>
          </w:tcPr>
          <w:p>
            <w:pPr>
              <w:pStyle w:val="TableParagraph"/>
              <w:spacing w:line="254" w:lineRule="exact"/>
              <w:ind w:left="118"/>
              <w:jc w:val="center"/>
              <w:rPr>
                <w:sz w:val="22"/>
              </w:rPr>
            </w:pPr>
            <w:r>
              <w:rPr>
                <w:sz w:val="22"/>
              </w:rPr>
              <w:t>0</w:t>
            </w:r>
            <w:r>
              <w:rPr>
                <w:spacing w:val="-8"/>
                <w:sz w:val="22"/>
              </w:rPr>
              <w:t> </w:t>
            </w:r>
            <w:r>
              <w:rPr>
                <w:sz w:val="22"/>
              </w:rPr>
              <w:t>0</w:t>
            </w:r>
            <w:r>
              <w:rPr>
                <w:spacing w:val="-7"/>
                <w:sz w:val="22"/>
              </w:rPr>
              <w:t> </w:t>
            </w:r>
            <w:r>
              <w:rPr>
                <w:sz w:val="22"/>
              </w:rPr>
              <w:t>0</w:t>
            </w:r>
            <w:r>
              <w:rPr>
                <w:spacing w:val="-8"/>
                <w:sz w:val="22"/>
              </w:rPr>
              <w:t> </w:t>
            </w:r>
            <w:r>
              <w:rPr>
                <w:spacing w:val="-20"/>
                <w:sz w:val="22"/>
              </w:rPr>
              <w:t>1</w:t>
            </w:r>
          </w:p>
        </w:tc>
      </w:tr>
    </w:tbl>
    <w:p>
      <w:pPr>
        <w:pStyle w:val="BodyText"/>
        <w:spacing w:before="34"/>
      </w:pPr>
    </w:p>
    <w:p>
      <w:pPr>
        <w:pStyle w:val="BodyText"/>
        <w:spacing w:line="244" w:lineRule="auto"/>
        <w:ind w:left="1625" w:right="722"/>
      </w:pPr>
      <w:r>
        <w:rPr/>
        <w:t>We</w:t>
      </w:r>
      <w:r>
        <w:rPr>
          <w:spacing w:val="22"/>
        </w:rPr>
        <w:t> </w:t>
      </w:r>
      <w:r>
        <w:rPr/>
        <w:t>can</w:t>
      </w:r>
      <w:r>
        <w:rPr>
          <w:spacing w:val="22"/>
        </w:rPr>
        <w:t> </w:t>
      </w:r>
      <w:r>
        <w:rPr/>
        <w:t>compute</w:t>
      </w:r>
      <w:r>
        <w:rPr>
          <w:spacing w:val="22"/>
        </w:rPr>
        <w:t> </w:t>
      </w:r>
      <w:r>
        <w:rPr/>
        <w:t>the</w:t>
      </w:r>
      <w:r>
        <w:rPr>
          <w:spacing w:val="22"/>
        </w:rPr>
        <w:t> </w:t>
      </w:r>
      <w:r>
        <w:rPr/>
        <w:t>bitwise</w:t>
      </w:r>
      <w:r>
        <w:rPr>
          <w:spacing w:val="23"/>
        </w:rPr>
        <w:t> </w:t>
      </w:r>
      <w:r>
        <w:rPr>
          <w:rFonts w:ascii="SimSun"/>
          <w:sz w:val="20"/>
        </w:rPr>
        <w:t>&amp;</w:t>
      </w:r>
      <w:r>
        <w:rPr>
          <w:rFonts w:ascii="SimSun"/>
          <w:spacing w:val="-28"/>
          <w:sz w:val="20"/>
        </w:rPr>
        <w:t> </w:t>
      </w:r>
      <w:r>
        <w:rPr/>
        <w:t>operation</w:t>
      </w:r>
      <w:r>
        <w:rPr>
          <w:spacing w:val="22"/>
        </w:rPr>
        <w:t> </w:t>
      </w:r>
      <w:r>
        <w:rPr/>
        <w:t>between</w:t>
      </w:r>
      <w:r>
        <w:rPr>
          <w:spacing w:val="22"/>
        </w:rPr>
        <w:t> </w:t>
      </w:r>
      <w:r>
        <w:rPr/>
        <w:t>201</w:t>
      </w:r>
      <w:r>
        <w:rPr>
          <w:spacing w:val="22"/>
        </w:rPr>
        <w:t> </w:t>
      </w:r>
      <w:r>
        <w:rPr/>
        <w:t>and</w:t>
      </w:r>
      <w:r>
        <w:rPr>
          <w:spacing w:val="22"/>
        </w:rPr>
        <w:t> </w:t>
      </w:r>
      <w:r>
        <w:rPr/>
        <w:t>15</w:t>
      </w:r>
      <w:r>
        <w:rPr>
          <w:spacing w:val="23"/>
        </w:rPr>
        <w:t> </w:t>
      </w:r>
      <w:r>
        <w:rPr/>
        <w:t>as</w:t>
      </w:r>
      <w:r>
        <w:rPr>
          <w:spacing w:val="22"/>
        </w:rPr>
        <w:t> </w:t>
      </w:r>
      <w:r>
        <w:rPr/>
        <w:t>fol- </w:t>
      </w:r>
      <w:r>
        <w:rPr>
          <w:spacing w:val="-2"/>
        </w:rPr>
        <w:t>lows:</w:t>
      </w:r>
    </w:p>
    <w:p>
      <w:pPr>
        <w:spacing w:before="167"/>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3FA070"/>
          <w:w w:val="110"/>
          <w:sz w:val="20"/>
        </w:rPr>
        <w:t>201</w:t>
      </w:r>
      <w:r>
        <w:rPr>
          <w:rFonts w:ascii="SimSun"/>
          <w:color w:val="3FA070"/>
          <w:spacing w:val="6"/>
          <w:w w:val="110"/>
          <w:sz w:val="20"/>
        </w:rPr>
        <w:t> </w:t>
      </w:r>
      <w:r>
        <w:rPr>
          <w:rFonts w:ascii="SimSun"/>
          <w:color w:val="666666"/>
          <w:w w:val="110"/>
          <w:sz w:val="20"/>
        </w:rPr>
        <w:t>&amp;</w:t>
      </w:r>
      <w:r>
        <w:rPr>
          <w:rFonts w:ascii="SimSun"/>
          <w:color w:val="666666"/>
          <w:spacing w:val="7"/>
          <w:w w:val="110"/>
          <w:sz w:val="20"/>
        </w:rPr>
        <w:t> </w:t>
      </w:r>
      <w:r>
        <w:rPr>
          <w:rFonts w:ascii="SimSun"/>
          <w:color w:val="3FA070"/>
          <w:spacing w:val="-5"/>
          <w:w w:val="110"/>
          <w:sz w:val="20"/>
        </w:rPr>
        <w:t>15</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9</w:t>
      </w:r>
    </w:p>
    <w:p>
      <w:pPr>
        <w:pStyle w:val="BodyText"/>
        <w:spacing w:line="252" w:lineRule="auto" w:before="155"/>
        <w:ind w:left="1625" w:right="722"/>
      </w:pPr>
      <w:r>
        <w:rPr/>
        <w:t>Let us understand with the help of a truth table, how Python </w:t>
      </w:r>
      <w:r>
        <w:rPr/>
        <w:t>returned the value 9.</w:t>
      </w:r>
    </w:p>
    <w:p>
      <w:pPr>
        <w:pStyle w:val="BodyText"/>
        <w:spacing w:before="3"/>
        <w:rPr>
          <w:sz w:val="16"/>
        </w:rPr>
      </w:pPr>
    </w:p>
    <w:tbl>
      <w:tblPr>
        <w:tblW w:w="0" w:type="auto"/>
        <w:jc w:val="left"/>
        <w:tblInd w:w="3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7"/>
        <w:gridCol w:w="1774"/>
      </w:tblGrid>
      <w:tr>
        <w:trPr>
          <w:trHeight w:val="366" w:hRule="atLeast"/>
        </w:trPr>
        <w:tc>
          <w:tcPr>
            <w:tcW w:w="1577"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774"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z w:val="22"/>
              </w:rPr>
              <w:t>Binary</w:t>
            </w:r>
            <w:r>
              <w:rPr>
                <w:rFonts w:ascii="Palatino Linotype"/>
                <w:b/>
                <w:spacing w:val="-8"/>
                <w:sz w:val="22"/>
              </w:rPr>
              <w:t> </w:t>
            </w:r>
            <w:r>
              <w:rPr>
                <w:rFonts w:ascii="Palatino Linotype"/>
                <w:b/>
                <w:spacing w:val="-2"/>
                <w:sz w:val="22"/>
              </w:rPr>
              <w:t>Numbers</w:t>
            </w:r>
          </w:p>
        </w:tc>
      </w:tr>
      <w:tr>
        <w:trPr>
          <w:trHeight w:val="314" w:hRule="atLeast"/>
        </w:trPr>
        <w:tc>
          <w:tcPr>
            <w:tcW w:w="1577" w:type="dxa"/>
            <w:tcBorders>
              <w:top w:val="single" w:sz="6" w:space="0" w:color="000000"/>
            </w:tcBorders>
          </w:tcPr>
          <w:p>
            <w:pPr>
              <w:pStyle w:val="TableParagraph"/>
              <w:tabs>
                <w:tab w:pos="1457" w:val="right" w:leader="none"/>
              </w:tabs>
              <w:spacing w:line="255" w:lineRule="exact" w:before="39"/>
              <w:jc w:val="left"/>
              <w:rPr>
                <w:sz w:val="22"/>
              </w:rPr>
            </w:pPr>
            <w:r>
              <w:rPr>
                <w:i/>
                <w:sz w:val="22"/>
              </w:rPr>
              <w:t>Input</w:t>
            </w:r>
            <w:r>
              <w:rPr>
                <w:i/>
                <w:spacing w:val="1"/>
                <w:sz w:val="22"/>
              </w:rPr>
              <w:t> </w:t>
            </w:r>
            <w:r>
              <w:rPr>
                <w:i/>
                <w:spacing w:val="-10"/>
                <w:sz w:val="22"/>
              </w:rPr>
              <w:t>1</w:t>
            </w:r>
            <w:r>
              <w:rPr>
                <w:rFonts w:ascii="Times New Roman"/>
                <w:sz w:val="22"/>
              </w:rPr>
              <w:tab/>
            </w:r>
            <w:r>
              <w:rPr>
                <w:spacing w:val="-5"/>
                <w:sz w:val="22"/>
              </w:rPr>
              <w:t>201</w:t>
            </w:r>
          </w:p>
        </w:tc>
        <w:tc>
          <w:tcPr>
            <w:tcW w:w="1774" w:type="dxa"/>
            <w:tcBorders>
              <w:top w:val="single" w:sz="6" w:space="0" w:color="000000"/>
            </w:tcBorders>
          </w:tcPr>
          <w:p>
            <w:pPr>
              <w:pStyle w:val="TableParagraph"/>
              <w:spacing w:line="255" w:lineRule="exact" w:before="39"/>
              <w:ind w:right="-15"/>
              <w:rPr>
                <w:sz w:val="22"/>
              </w:rPr>
            </w:pPr>
            <w:r>
              <w:rPr>
                <w:w w:val="90"/>
                <w:sz w:val="22"/>
              </w:rPr>
              <w:t>1100</w:t>
            </w:r>
            <w:r>
              <w:rPr>
                <w:spacing w:val="1"/>
                <w:sz w:val="22"/>
              </w:rPr>
              <w:t> </w:t>
            </w:r>
            <w:r>
              <w:rPr>
                <w:spacing w:val="-4"/>
                <w:sz w:val="22"/>
              </w:rPr>
              <w:t>1001</w:t>
            </w:r>
          </w:p>
        </w:tc>
      </w:tr>
      <w:tr>
        <w:trPr>
          <w:trHeight w:val="270" w:hRule="atLeast"/>
        </w:trPr>
        <w:tc>
          <w:tcPr>
            <w:tcW w:w="1577" w:type="dxa"/>
          </w:tcPr>
          <w:p>
            <w:pPr>
              <w:pStyle w:val="TableParagraph"/>
              <w:tabs>
                <w:tab w:pos="1457" w:val="right" w:leader="none"/>
              </w:tabs>
              <w:jc w:val="left"/>
              <w:rPr>
                <w:sz w:val="22"/>
              </w:rPr>
            </w:pPr>
            <w:r>
              <w:rPr>
                <w:i/>
                <w:sz w:val="22"/>
              </w:rPr>
              <w:t>Input</w:t>
            </w:r>
            <w:r>
              <w:rPr>
                <w:i/>
                <w:spacing w:val="1"/>
                <w:sz w:val="22"/>
              </w:rPr>
              <w:t> </w:t>
            </w:r>
            <w:r>
              <w:rPr>
                <w:i/>
                <w:spacing w:val="-10"/>
                <w:sz w:val="22"/>
              </w:rPr>
              <w:t>2</w:t>
            </w:r>
            <w:r>
              <w:rPr>
                <w:rFonts w:ascii="Times New Roman"/>
                <w:sz w:val="22"/>
              </w:rPr>
              <w:tab/>
            </w:r>
            <w:r>
              <w:rPr>
                <w:spacing w:val="-5"/>
                <w:sz w:val="22"/>
              </w:rPr>
              <w:t>15</w:t>
            </w:r>
          </w:p>
        </w:tc>
        <w:tc>
          <w:tcPr>
            <w:tcW w:w="1774" w:type="dxa"/>
          </w:tcPr>
          <w:p>
            <w:pPr>
              <w:pStyle w:val="TableParagraph"/>
              <w:ind w:right="-15"/>
              <w:rPr>
                <w:sz w:val="22"/>
              </w:rPr>
            </w:pPr>
            <w:r>
              <w:rPr>
                <w:w w:val="90"/>
                <w:sz w:val="22"/>
              </w:rPr>
              <w:t>0000</w:t>
            </w:r>
            <w:r>
              <w:rPr>
                <w:spacing w:val="1"/>
                <w:sz w:val="22"/>
              </w:rPr>
              <w:t> </w:t>
            </w:r>
            <w:r>
              <w:rPr>
                <w:spacing w:val="-4"/>
                <w:sz w:val="22"/>
              </w:rPr>
              <w:t>1111</w:t>
            </w:r>
          </w:p>
        </w:tc>
      </w:tr>
      <w:tr>
        <w:trPr>
          <w:trHeight w:val="322" w:hRule="atLeast"/>
        </w:trPr>
        <w:tc>
          <w:tcPr>
            <w:tcW w:w="1577" w:type="dxa"/>
            <w:tcBorders>
              <w:bottom w:val="single" w:sz="8" w:space="0" w:color="000000"/>
            </w:tcBorders>
          </w:tcPr>
          <w:p>
            <w:pPr>
              <w:pStyle w:val="TableParagraph"/>
              <w:tabs>
                <w:tab w:pos="1457" w:val="right" w:leader="none"/>
              </w:tabs>
              <w:spacing w:line="254" w:lineRule="exact"/>
              <w:jc w:val="left"/>
              <w:rPr>
                <w:sz w:val="22"/>
              </w:rPr>
            </w:pPr>
            <w:r>
              <w:rPr>
                <w:i/>
                <w:sz w:val="22"/>
              </w:rPr>
              <w:t>&amp;</w:t>
            </w:r>
            <w:r>
              <w:rPr>
                <w:i/>
                <w:spacing w:val="30"/>
                <w:sz w:val="22"/>
              </w:rPr>
              <w:t> </w:t>
            </w:r>
            <w:r>
              <w:rPr>
                <w:i/>
                <w:spacing w:val="-2"/>
                <w:sz w:val="22"/>
              </w:rPr>
              <w:t>Output</w:t>
            </w:r>
            <w:r>
              <w:rPr>
                <w:rFonts w:ascii="Times New Roman"/>
                <w:sz w:val="22"/>
              </w:rPr>
              <w:tab/>
            </w:r>
            <w:r>
              <w:rPr>
                <w:spacing w:val="-10"/>
                <w:sz w:val="22"/>
              </w:rPr>
              <w:t>9</w:t>
            </w:r>
          </w:p>
        </w:tc>
        <w:tc>
          <w:tcPr>
            <w:tcW w:w="1774" w:type="dxa"/>
            <w:tcBorders>
              <w:bottom w:val="single" w:sz="8" w:space="0" w:color="000000"/>
            </w:tcBorders>
          </w:tcPr>
          <w:p>
            <w:pPr>
              <w:pStyle w:val="TableParagraph"/>
              <w:spacing w:line="254" w:lineRule="exact"/>
              <w:ind w:right="-15"/>
              <w:rPr>
                <w:sz w:val="22"/>
              </w:rPr>
            </w:pPr>
            <w:r>
              <w:rPr>
                <w:w w:val="90"/>
                <w:sz w:val="22"/>
              </w:rPr>
              <w:t>0000</w:t>
            </w:r>
            <w:r>
              <w:rPr>
                <w:spacing w:val="1"/>
                <w:sz w:val="22"/>
              </w:rPr>
              <w:t> </w:t>
            </w:r>
            <w:r>
              <w:rPr>
                <w:spacing w:val="-4"/>
                <w:sz w:val="22"/>
              </w:rPr>
              <w:t>1001</w:t>
            </w:r>
          </w:p>
        </w:tc>
      </w:tr>
    </w:tbl>
    <w:p>
      <w:pPr>
        <w:pStyle w:val="BodyText"/>
        <w:spacing w:before="94"/>
      </w:pPr>
    </w:p>
    <w:p>
      <w:pPr>
        <w:pStyle w:val="BodyText"/>
        <w:ind w:left="1625"/>
      </w:pPr>
      <w:r>
        <w:rPr>
          <w:w w:val="105"/>
        </w:rPr>
        <w:t>Python</w:t>
      </w:r>
      <w:r>
        <w:rPr>
          <w:spacing w:val="28"/>
          <w:w w:val="105"/>
        </w:rPr>
        <w:t> </w:t>
      </w:r>
      <w:r>
        <w:rPr>
          <w:w w:val="105"/>
        </w:rPr>
        <w:t>evaluated</w:t>
      </w:r>
      <w:r>
        <w:rPr>
          <w:spacing w:val="29"/>
          <w:w w:val="105"/>
        </w:rPr>
        <w:t> </w:t>
      </w:r>
      <w:r>
        <w:rPr>
          <w:rFonts w:ascii="SimSun"/>
          <w:w w:val="105"/>
          <w:sz w:val="20"/>
        </w:rPr>
        <w:t>&amp;</w:t>
      </w:r>
      <w:r>
        <w:rPr>
          <w:rFonts w:ascii="SimSun"/>
          <w:spacing w:val="-25"/>
          <w:w w:val="105"/>
          <w:sz w:val="20"/>
        </w:rPr>
        <w:t> </w:t>
      </w:r>
      <w:r>
        <w:rPr>
          <w:w w:val="105"/>
        </w:rPr>
        <w:t>operation</w:t>
      </w:r>
      <w:r>
        <w:rPr>
          <w:spacing w:val="29"/>
          <w:w w:val="105"/>
        </w:rPr>
        <w:t> </w:t>
      </w:r>
      <w:r>
        <w:rPr>
          <w:w w:val="105"/>
        </w:rPr>
        <w:t>based</w:t>
      </w:r>
      <w:r>
        <w:rPr>
          <w:spacing w:val="29"/>
          <w:w w:val="105"/>
        </w:rPr>
        <w:t> </w:t>
      </w:r>
      <w:r>
        <w:rPr>
          <w:w w:val="105"/>
        </w:rPr>
        <w:t>on</w:t>
      </w:r>
      <w:r>
        <w:rPr>
          <w:spacing w:val="29"/>
          <w:w w:val="105"/>
        </w:rPr>
        <w:t> </w:t>
      </w:r>
      <w:r>
        <w:rPr>
          <w:w w:val="105"/>
        </w:rPr>
        <w:t>each</w:t>
      </w:r>
      <w:r>
        <w:rPr>
          <w:spacing w:val="28"/>
          <w:w w:val="105"/>
        </w:rPr>
        <w:t> </w:t>
      </w:r>
      <w:r>
        <w:rPr>
          <w:w w:val="105"/>
        </w:rPr>
        <w:t>bit</w:t>
      </w:r>
      <w:r>
        <w:rPr>
          <w:spacing w:val="29"/>
          <w:w w:val="105"/>
        </w:rPr>
        <w:t> </w:t>
      </w:r>
      <w:r>
        <w:rPr>
          <w:w w:val="105"/>
        </w:rPr>
        <w:t>of</w:t>
      </w:r>
      <w:r>
        <w:rPr>
          <w:spacing w:val="29"/>
          <w:w w:val="105"/>
        </w:rPr>
        <w:t> </w:t>
      </w:r>
      <w:r>
        <w:rPr>
          <w:w w:val="105"/>
        </w:rPr>
        <w:t>inputs</w:t>
      </w:r>
      <w:r>
        <w:rPr>
          <w:spacing w:val="29"/>
          <w:w w:val="105"/>
        </w:rPr>
        <w:t> </w:t>
      </w:r>
      <w:r>
        <w:rPr>
          <w:w w:val="105"/>
        </w:rPr>
        <w:t>and</w:t>
      </w:r>
      <w:r>
        <w:rPr>
          <w:spacing w:val="28"/>
          <w:w w:val="105"/>
        </w:rPr>
        <w:t> </w:t>
      </w:r>
      <w:r>
        <w:rPr>
          <w:spacing w:val="-5"/>
          <w:w w:val="105"/>
        </w:rPr>
        <w:t>re-</w:t>
      </w:r>
    </w:p>
    <w:p>
      <w:pPr>
        <w:pStyle w:val="BodyText"/>
        <w:spacing w:after="0"/>
        <w:sectPr>
          <w:pgSz w:w="10080" w:h="12960"/>
          <w:pgMar w:header="0" w:footer="899" w:top="1080" w:bottom="1080" w:left="360" w:right="720"/>
        </w:sectPr>
      </w:pPr>
    </w:p>
    <w:p>
      <w:pPr>
        <w:pStyle w:val="BodyText"/>
        <w:spacing w:line="252" w:lineRule="auto" w:before="82"/>
        <w:ind w:left="1625" w:right="722"/>
      </w:pPr>
      <w:r>
        <w:rPr/>
        <w:t>turned</w:t>
      </w:r>
      <w:r>
        <w:rPr>
          <w:spacing w:val="33"/>
        </w:rPr>
        <w:t> </w:t>
      </w:r>
      <w:r>
        <w:rPr/>
        <w:t>an</w:t>
      </w:r>
      <w:r>
        <w:rPr>
          <w:spacing w:val="32"/>
        </w:rPr>
        <w:t> </w:t>
      </w:r>
      <w:r>
        <w:rPr/>
        <w:t>integer</w:t>
      </w:r>
      <w:r>
        <w:rPr>
          <w:spacing w:val="33"/>
        </w:rPr>
        <w:t> </w:t>
      </w:r>
      <w:r>
        <w:rPr/>
        <w:t>equivalent</w:t>
      </w:r>
      <w:r>
        <w:rPr>
          <w:spacing w:val="33"/>
        </w:rPr>
        <w:t> </w:t>
      </w:r>
      <w:r>
        <w:rPr/>
        <w:t>of</w:t>
      </w:r>
      <w:r>
        <w:rPr>
          <w:spacing w:val="32"/>
        </w:rPr>
        <w:t> </w:t>
      </w:r>
      <w:r>
        <w:rPr/>
        <w:t>the</w:t>
      </w:r>
      <w:r>
        <w:rPr>
          <w:spacing w:val="33"/>
        </w:rPr>
        <w:t> </w:t>
      </w:r>
      <w:r>
        <w:rPr/>
        <w:t>binary</w:t>
      </w:r>
      <w:r>
        <w:rPr>
          <w:spacing w:val="33"/>
        </w:rPr>
        <w:t> </w:t>
      </w:r>
      <w:r>
        <w:rPr/>
        <w:t>output.</w:t>
      </w:r>
      <w:r>
        <w:rPr>
          <w:spacing w:val="80"/>
        </w:rPr>
        <w:t> </w:t>
      </w:r>
      <w:r>
        <w:rPr/>
        <w:t>In</w:t>
      </w:r>
      <w:r>
        <w:rPr>
          <w:spacing w:val="33"/>
        </w:rPr>
        <w:t> </w:t>
      </w:r>
      <w:r>
        <w:rPr/>
        <w:t>the</w:t>
      </w:r>
      <w:r>
        <w:rPr>
          <w:spacing w:val="32"/>
        </w:rPr>
        <w:t> </w:t>
      </w:r>
      <w:r>
        <w:rPr/>
        <w:t>above</w:t>
      </w:r>
      <w:r>
        <w:rPr>
          <w:spacing w:val="33"/>
        </w:rPr>
        <w:t> </w:t>
      </w:r>
      <w:r>
        <w:rPr/>
        <w:t>ex- ample, decimal equivalent of 0000 1001 is 9.</w:t>
      </w:r>
    </w:p>
    <w:p>
      <w:pPr>
        <w:pStyle w:val="ListParagraph"/>
        <w:numPr>
          <w:ilvl w:val="0"/>
          <w:numId w:val="27"/>
        </w:numPr>
        <w:tabs>
          <w:tab w:pos="1625" w:val="left" w:leader="none"/>
        </w:tabs>
        <w:spacing w:line="244" w:lineRule="auto" w:before="239" w:after="0"/>
        <w:ind w:left="1625" w:right="717" w:hanging="242"/>
        <w:jc w:val="left"/>
        <w:rPr>
          <w:sz w:val="22"/>
        </w:rPr>
      </w:pPr>
      <w:r>
        <w:rPr>
          <w:rFonts w:ascii="SimSun" w:hAnsi="SimSun"/>
          <w:sz w:val="20"/>
        </w:rPr>
        <w:t>|</w:t>
      </w:r>
      <w:r>
        <w:rPr>
          <w:rFonts w:ascii="SimSun" w:hAnsi="SimSun"/>
          <w:spacing w:val="-51"/>
          <w:sz w:val="20"/>
        </w:rPr>
        <w:t> </w:t>
      </w:r>
      <w:r>
        <w:rPr>
          <w:sz w:val="22"/>
        </w:rPr>
        <w:t>:</w:t>
      </w:r>
      <w:r>
        <w:rPr>
          <w:spacing w:val="17"/>
          <w:sz w:val="22"/>
        </w:rPr>
        <w:t> </w:t>
      </w:r>
      <w:r>
        <w:rPr>
          <w:sz w:val="22"/>
        </w:rPr>
        <w:t>This is a bitwise </w:t>
      </w:r>
      <w:r>
        <w:rPr>
          <w:i/>
          <w:sz w:val="22"/>
        </w:rPr>
        <w:t>OR </w:t>
      </w:r>
      <w:r>
        <w:rPr>
          <w:sz w:val="22"/>
        </w:rPr>
        <w:t>operator that returns 1 if </w:t>
      </w:r>
      <w:r>
        <w:rPr>
          <w:i/>
          <w:sz w:val="22"/>
        </w:rPr>
        <w:t>any </w:t>
      </w:r>
      <w:r>
        <w:rPr>
          <w:sz w:val="22"/>
        </w:rPr>
        <w:t>of its inputs are </w:t>
      </w:r>
      <w:r>
        <w:rPr>
          <w:sz w:val="22"/>
        </w:rPr>
        <w:t>1, 0 otherwise.</w:t>
      </w:r>
      <w:r>
        <w:rPr>
          <w:spacing w:val="24"/>
          <w:sz w:val="22"/>
        </w:rPr>
        <w:t> </w:t>
      </w:r>
      <w:r>
        <w:rPr>
          <w:sz w:val="22"/>
        </w:rPr>
        <w:t>Below is the truth table for the </w:t>
      </w:r>
      <w:r>
        <w:rPr>
          <w:rFonts w:ascii="SimSun" w:hAnsi="SimSun"/>
          <w:sz w:val="20"/>
        </w:rPr>
        <w:t>|</w:t>
      </w:r>
      <w:r>
        <w:rPr>
          <w:rFonts w:ascii="SimSun" w:hAnsi="SimSun"/>
          <w:spacing w:val="-42"/>
          <w:sz w:val="20"/>
        </w:rPr>
        <w:t> </w:t>
      </w:r>
      <w:r>
        <w:rPr>
          <w:sz w:val="22"/>
        </w:rPr>
        <w:t>operator with four bits.</w:t>
      </w:r>
    </w:p>
    <w:p>
      <w:pPr>
        <w:pStyle w:val="Heading5"/>
        <w:tabs>
          <w:tab w:pos="5526" w:val="right" w:leader="none"/>
        </w:tabs>
        <w:spacing w:before="277"/>
        <w:ind w:left="3833"/>
      </w:pPr>
      <w:r>
        <w:rPr/>
        <mc:AlternateContent>
          <mc:Choice Requires="wps">
            <w:drawing>
              <wp:anchor distT="0" distB="0" distL="0" distR="0" allowOverlap="1" layoutInCell="1" locked="0" behindDoc="0" simplePos="0" relativeHeight="15742464">
                <wp:simplePos x="0" y="0"/>
                <wp:positionH relativeFrom="page">
                  <wp:posOffset>2662986</wp:posOffset>
                </wp:positionH>
                <wp:positionV relativeFrom="paragraph">
                  <wp:posOffset>158118</wp:posOffset>
                </wp:positionV>
                <wp:extent cx="107505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075055" cy="1270"/>
                        </a:xfrm>
                        <a:custGeom>
                          <a:avLst/>
                          <a:gdLst/>
                          <a:ahLst/>
                          <a:cxnLst/>
                          <a:rect l="l" t="t" r="r" b="b"/>
                          <a:pathLst>
                            <a:path w="1075055" h="0">
                              <a:moveTo>
                                <a:pt x="0" y="0"/>
                              </a:moveTo>
                              <a:lnTo>
                                <a:pt x="107481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209.684006pt,12.450272pt" to="294.315006pt,12.450272pt" stroked="true" strokeweight=".868pt" strokecolor="#000000">
                <v:stroke dashstyle="solid"/>
                <w10:wrap type="none"/>
              </v:line>
            </w:pict>
          </mc:Fallback>
        </mc:AlternateContent>
      </w:r>
      <w:r>
        <w:rPr>
          <w:spacing w:val="-4"/>
        </w:rPr>
        <w:t>Bits</w:t>
      </w:r>
      <w:r>
        <w:rPr>
          <w:rFonts w:ascii="Times New Roman"/>
          <w:b w:val="0"/>
        </w:rPr>
        <w:tab/>
      </w:r>
      <w:r>
        <w:rPr>
          <w:spacing w:val="-10"/>
        </w:rPr>
        <w:t>1</w:t>
      </w:r>
      <w:r>
        <w:rPr/>
        <w:t> 2 3 4</w:t>
      </w:r>
    </w:p>
    <w:p>
      <w:pPr>
        <w:tabs>
          <w:tab w:pos="5526" w:val="right" w:leader="none"/>
        </w:tabs>
        <w:spacing w:before="106"/>
        <w:ind w:left="3833" w:right="0" w:firstLine="0"/>
        <w:jc w:val="left"/>
        <w:rPr>
          <w:sz w:val="22"/>
        </w:rPr>
      </w:pPr>
      <w:r>
        <w:rPr>
          <w:sz w:val="22"/>
        </w:rPr>
        <mc:AlternateContent>
          <mc:Choice Requires="wps">
            <w:drawing>
              <wp:anchor distT="0" distB="0" distL="0" distR="0" allowOverlap="1" layoutInCell="1" locked="0" behindDoc="0" simplePos="0" relativeHeight="15742976">
                <wp:simplePos x="0" y="0"/>
                <wp:positionH relativeFrom="page">
                  <wp:posOffset>2662986</wp:posOffset>
                </wp:positionH>
                <wp:positionV relativeFrom="paragraph">
                  <wp:posOffset>37400</wp:posOffset>
                </wp:positionV>
                <wp:extent cx="107505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075055" cy="1270"/>
                        </a:xfrm>
                        <a:custGeom>
                          <a:avLst/>
                          <a:gdLst/>
                          <a:ahLst/>
                          <a:cxnLst/>
                          <a:rect l="l" t="t" r="r" b="b"/>
                          <a:pathLst>
                            <a:path w="1075055" h="0">
                              <a:moveTo>
                                <a:pt x="0" y="0"/>
                              </a:moveTo>
                              <a:lnTo>
                                <a:pt x="1074813"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209.684006pt,2.944939pt" to="294.315006pt,2.944939pt" stroked="true" strokeweight=".542pt" strokecolor="#000000">
                <v:stroke dashstyle="solid"/>
                <w10:wrap type="none"/>
              </v:line>
            </w:pict>
          </mc:Fallback>
        </mc:AlternateContent>
      </w:r>
      <w:r>
        <w:rPr>
          <w:i/>
          <w:sz w:val="22"/>
        </w:rPr>
        <w:t>Input</w:t>
      </w:r>
      <w:r>
        <w:rPr>
          <w:i/>
          <w:spacing w:val="1"/>
          <w:sz w:val="22"/>
        </w:rPr>
        <w:t> </w:t>
      </w:r>
      <w:r>
        <w:rPr>
          <w:i/>
          <w:spacing w:val="-10"/>
          <w:sz w:val="22"/>
        </w:rPr>
        <w:t>1</w:t>
      </w:r>
      <w:r>
        <w:rPr>
          <w:rFonts w:ascii="Times New Roman"/>
          <w:sz w:val="22"/>
        </w:rPr>
        <w:tab/>
      </w:r>
      <w:r>
        <w:rPr>
          <w:spacing w:val="-10"/>
          <w:sz w:val="22"/>
        </w:rPr>
        <w:t>0</w:t>
      </w:r>
      <w:r>
        <w:rPr>
          <w:sz w:val="22"/>
        </w:rPr>
        <w:t> 0 1 1</w:t>
      </w:r>
    </w:p>
    <w:p>
      <w:pPr>
        <w:tabs>
          <w:tab w:pos="5526" w:val="right" w:leader="none"/>
        </w:tabs>
        <w:spacing w:before="13"/>
        <w:ind w:left="3833" w:right="0" w:firstLine="0"/>
        <w:jc w:val="left"/>
        <w:rPr>
          <w:sz w:val="22"/>
        </w:rPr>
      </w:pPr>
      <w:r>
        <w:rPr>
          <w:i/>
          <w:sz w:val="22"/>
        </w:rPr>
        <w:t>Input</w:t>
      </w:r>
      <w:r>
        <w:rPr>
          <w:i/>
          <w:spacing w:val="1"/>
          <w:sz w:val="22"/>
        </w:rPr>
        <w:t> </w:t>
      </w:r>
      <w:r>
        <w:rPr>
          <w:i/>
          <w:spacing w:val="-10"/>
          <w:sz w:val="22"/>
        </w:rPr>
        <w:t>2</w:t>
      </w:r>
      <w:r>
        <w:rPr>
          <w:rFonts w:ascii="Times New Roman"/>
          <w:sz w:val="22"/>
        </w:rPr>
        <w:tab/>
      </w:r>
      <w:r>
        <w:rPr>
          <w:spacing w:val="-10"/>
          <w:sz w:val="22"/>
        </w:rPr>
        <w:t>0</w:t>
      </w:r>
      <w:r>
        <w:rPr>
          <w:sz w:val="22"/>
        </w:rPr>
        <w:t> 1 0 1</w:t>
      </w:r>
    </w:p>
    <w:p>
      <w:pPr>
        <w:tabs>
          <w:tab w:pos="5526" w:val="right" w:leader="none"/>
        </w:tabs>
        <w:spacing w:before="13"/>
        <w:ind w:left="3833" w:right="0" w:firstLine="0"/>
        <w:jc w:val="left"/>
        <w:rPr>
          <w:sz w:val="22"/>
        </w:rPr>
      </w:pPr>
      <w:r>
        <w:rPr>
          <w:i/>
          <w:w w:val="160"/>
          <w:sz w:val="22"/>
        </w:rPr>
        <w:t>|</w:t>
      </w:r>
      <w:r>
        <w:rPr>
          <w:i/>
          <w:spacing w:val="-3"/>
          <w:w w:val="160"/>
          <w:sz w:val="22"/>
        </w:rPr>
        <w:t> </w:t>
      </w:r>
      <w:r>
        <w:rPr>
          <w:i/>
          <w:spacing w:val="-2"/>
          <w:w w:val="110"/>
          <w:sz w:val="22"/>
        </w:rPr>
        <w:t>Output</w:t>
      </w:r>
      <w:r>
        <w:rPr>
          <w:rFonts w:ascii="Times New Roman"/>
          <w:sz w:val="22"/>
        </w:rPr>
        <w:tab/>
      </w:r>
      <w:r>
        <w:rPr>
          <w:spacing w:val="-10"/>
          <w:w w:val="110"/>
          <w:sz w:val="22"/>
        </w:rPr>
        <w:t>0</w:t>
      </w:r>
      <w:r>
        <w:rPr>
          <w:w w:val="110"/>
          <w:sz w:val="22"/>
        </w:rPr>
        <w:t> 1 1 </w:t>
      </w:r>
      <w:r>
        <w:rPr>
          <w:spacing w:val="-8"/>
          <w:w w:val="80"/>
          <w:sz w:val="22"/>
        </w:rPr>
        <w:t>1</w:t>
      </w:r>
    </w:p>
    <w:p>
      <w:pPr>
        <w:pStyle w:val="BodyText"/>
        <w:spacing w:before="7"/>
        <w:rPr>
          <w:sz w:val="4"/>
        </w:rPr>
      </w:pPr>
      <w:r>
        <w:rPr>
          <w:sz w:val="4"/>
        </w:rPr>
        <mc:AlternateContent>
          <mc:Choice Requires="wps">
            <w:drawing>
              <wp:anchor distT="0" distB="0" distL="0" distR="0" allowOverlap="1" layoutInCell="1" locked="0" behindDoc="1" simplePos="0" relativeHeight="487601152">
                <wp:simplePos x="0" y="0"/>
                <wp:positionH relativeFrom="page">
                  <wp:posOffset>2662986</wp:posOffset>
                </wp:positionH>
                <wp:positionV relativeFrom="paragraph">
                  <wp:posOffset>50037</wp:posOffset>
                </wp:positionV>
                <wp:extent cx="107505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075055" cy="1270"/>
                        </a:xfrm>
                        <a:custGeom>
                          <a:avLst/>
                          <a:gdLst/>
                          <a:ahLst/>
                          <a:cxnLst/>
                          <a:rect l="l" t="t" r="r" b="b"/>
                          <a:pathLst>
                            <a:path w="1075055" h="0">
                              <a:moveTo>
                                <a:pt x="0" y="0"/>
                              </a:moveTo>
                              <a:lnTo>
                                <a:pt x="107481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9.684006pt;margin-top:3.939951pt;width:84.65pt;height:.1pt;mso-position-horizontal-relative:page;mso-position-vertical-relative:paragraph;z-index:-15715328;mso-wrap-distance-left:0;mso-wrap-distance-right:0" id="docshape78" coordorigin="4194,79" coordsize="1693,0" path="m4194,79l5886,79e" filled="false" stroked="true" strokeweight=".868pt" strokecolor="#000000">
                <v:path arrowok="t"/>
                <v:stroke dashstyle="solid"/>
                <w10:wrap type="topAndBottom"/>
              </v:shape>
            </w:pict>
          </mc:Fallback>
        </mc:AlternateContent>
      </w:r>
    </w:p>
    <w:p>
      <w:pPr>
        <w:pStyle w:val="BodyText"/>
        <w:spacing w:before="43"/>
      </w:pPr>
    </w:p>
    <w:p>
      <w:pPr>
        <w:pStyle w:val="BodyText"/>
        <w:spacing w:line="244" w:lineRule="auto"/>
        <w:ind w:left="1625" w:right="722"/>
      </w:pPr>
      <w:r>
        <w:rPr/>
        <w:t>The bitwise </w:t>
      </w:r>
      <w:r>
        <w:rPr>
          <w:rFonts w:ascii="SimSun"/>
          <w:sz w:val="20"/>
        </w:rPr>
        <w:t>|</w:t>
      </w:r>
      <w:r>
        <w:rPr>
          <w:rFonts w:ascii="SimSun"/>
          <w:spacing w:val="-39"/>
          <w:sz w:val="20"/>
        </w:rPr>
        <w:t> </w:t>
      </w:r>
      <w:r>
        <w:rPr/>
        <w:t>operation between 201 and 15 can be performed in </w:t>
      </w:r>
      <w:r>
        <w:rPr/>
        <w:t>the following way:</w:t>
      </w:r>
    </w:p>
    <w:p>
      <w:pPr>
        <w:spacing w:before="167"/>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3FA070"/>
          <w:w w:val="110"/>
          <w:sz w:val="20"/>
        </w:rPr>
        <w:t>201</w:t>
      </w:r>
      <w:r>
        <w:rPr>
          <w:rFonts w:ascii="SimSun"/>
          <w:color w:val="3FA070"/>
          <w:spacing w:val="6"/>
          <w:w w:val="110"/>
          <w:sz w:val="20"/>
        </w:rPr>
        <w:t> </w:t>
      </w:r>
      <w:r>
        <w:rPr>
          <w:rFonts w:ascii="SimSun"/>
          <w:color w:val="666666"/>
          <w:w w:val="110"/>
          <w:sz w:val="20"/>
        </w:rPr>
        <w:t>|</w:t>
      </w:r>
      <w:r>
        <w:rPr>
          <w:rFonts w:ascii="SimSun"/>
          <w:color w:val="666666"/>
          <w:spacing w:val="7"/>
          <w:w w:val="110"/>
          <w:sz w:val="20"/>
        </w:rPr>
        <w:t> </w:t>
      </w:r>
      <w:r>
        <w:rPr>
          <w:rFonts w:ascii="SimSun"/>
          <w:color w:val="3FA070"/>
          <w:spacing w:val="-5"/>
          <w:w w:val="110"/>
          <w:sz w:val="20"/>
        </w:rPr>
        <w:t>15</w:t>
      </w:r>
    </w:p>
    <w:p>
      <w:pPr>
        <w:spacing w:before="14"/>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207</w:t>
      </w:r>
    </w:p>
    <w:p>
      <w:pPr>
        <w:pStyle w:val="BodyText"/>
        <w:spacing w:line="252" w:lineRule="auto" w:before="156"/>
        <w:ind w:left="1625" w:right="722"/>
      </w:pPr>
      <w:r>
        <w:rPr/>
        <w:t>The above operation can be verified via the truth table as shown </w:t>
      </w:r>
      <w:r>
        <w:rPr/>
        <w:t>be-</w:t>
      </w:r>
      <w:r>
        <w:rPr>
          <w:spacing w:val="80"/>
        </w:rPr>
        <w:t> </w:t>
      </w:r>
      <w:r>
        <w:rPr>
          <w:spacing w:val="-4"/>
        </w:rPr>
        <w:t>low:</w:t>
      </w:r>
    </w:p>
    <w:p>
      <w:pPr>
        <w:pStyle w:val="BodyText"/>
        <w:spacing w:before="3"/>
        <w:rPr>
          <w:sz w:val="16"/>
        </w:rPr>
      </w:pPr>
    </w:p>
    <w:tbl>
      <w:tblPr>
        <w:tblW w:w="0" w:type="auto"/>
        <w:jc w:val="left"/>
        <w:tblInd w:w="3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
        <w:gridCol w:w="566"/>
        <w:gridCol w:w="1774"/>
      </w:tblGrid>
      <w:tr>
        <w:trPr>
          <w:trHeight w:val="366" w:hRule="atLeast"/>
        </w:trPr>
        <w:tc>
          <w:tcPr>
            <w:tcW w:w="1352" w:type="dxa"/>
            <w:gridSpan w:val="2"/>
            <w:tcBorders>
              <w:top w:val="single" w:sz="8" w:space="0" w:color="000000"/>
              <w:bottom w:val="single" w:sz="6" w:space="0" w:color="000000"/>
            </w:tcBorders>
          </w:tcPr>
          <w:p>
            <w:pPr>
              <w:pStyle w:val="TableParagraph"/>
              <w:spacing w:line="240" w:lineRule="auto"/>
              <w:jc w:val="left"/>
              <w:rPr>
                <w:rFonts w:ascii="Times New Roman"/>
                <w:sz w:val="20"/>
              </w:rPr>
            </w:pPr>
          </w:p>
        </w:tc>
        <w:tc>
          <w:tcPr>
            <w:tcW w:w="1774"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z w:val="22"/>
              </w:rPr>
              <w:t>Binary</w:t>
            </w:r>
            <w:r>
              <w:rPr>
                <w:rFonts w:ascii="Palatino Linotype"/>
                <w:b/>
                <w:spacing w:val="-8"/>
                <w:sz w:val="22"/>
              </w:rPr>
              <w:t> </w:t>
            </w:r>
            <w:r>
              <w:rPr>
                <w:rFonts w:ascii="Palatino Linotype"/>
                <w:b/>
                <w:spacing w:val="-2"/>
                <w:sz w:val="22"/>
              </w:rPr>
              <w:t>Numbers</w:t>
            </w:r>
          </w:p>
        </w:tc>
      </w:tr>
      <w:tr>
        <w:trPr>
          <w:trHeight w:val="314" w:hRule="atLeast"/>
        </w:trPr>
        <w:tc>
          <w:tcPr>
            <w:tcW w:w="786" w:type="dxa"/>
            <w:tcBorders>
              <w:top w:val="single" w:sz="6" w:space="0" w:color="000000"/>
            </w:tcBorders>
          </w:tcPr>
          <w:p>
            <w:pPr>
              <w:pStyle w:val="TableParagraph"/>
              <w:spacing w:line="255" w:lineRule="exact" w:before="39"/>
              <w:ind w:left="-1" w:right="123"/>
              <w:jc w:val="center"/>
              <w:rPr>
                <w:i/>
                <w:sz w:val="22"/>
              </w:rPr>
            </w:pPr>
            <w:r>
              <w:rPr>
                <w:i/>
                <w:sz w:val="22"/>
              </w:rPr>
              <w:t>Input</w:t>
            </w:r>
            <w:r>
              <w:rPr>
                <w:i/>
                <w:spacing w:val="1"/>
                <w:sz w:val="22"/>
              </w:rPr>
              <w:t> </w:t>
            </w:r>
            <w:r>
              <w:rPr>
                <w:i/>
                <w:spacing w:val="-10"/>
                <w:sz w:val="22"/>
              </w:rPr>
              <w:t>1</w:t>
            </w:r>
          </w:p>
        </w:tc>
        <w:tc>
          <w:tcPr>
            <w:tcW w:w="566" w:type="dxa"/>
            <w:tcBorders>
              <w:top w:val="single" w:sz="6" w:space="0" w:color="000000"/>
            </w:tcBorders>
          </w:tcPr>
          <w:p>
            <w:pPr>
              <w:pStyle w:val="TableParagraph"/>
              <w:spacing w:line="255" w:lineRule="exact" w:before="39"/>
              <w:ind w:right="116"/>
              <w:rPr>
                <w:sz w:val="22"/>
              </w:rPr>
            </w:pPr>
            <w:r>
              <w:rPr>
                <w:spacing w:val="-5"/>
                <w:sz w:val="22"/>
              </w:rPr>
              <w:t>201</w:t>
            </w:r>
          </w:p>
        </w:tc>
        <w:tc>
          <w:tcPr>
            <w:tcW w:w="1774" w:type="dxa"/>
            <w:tcBorders>
              <w:top w:val="single" w:sz="6" w:space="0" w:color="000000"/>
            </w:tcBorders>
          </w:tcPr>
          <w:p>
            <w:pPr>
              <w:pStyle w:val="TableParagraph"/>
              <w:spacing w:line="255" w:lineRule="exact" w:before="39"/>
              <w:ind w:right="-15"/>
              <w:rPr>
                <w:sz w:val="22"/>
              </w:rPr>
            </w:pPr>
            <w:r>
              <w:rPr>
                <w:w w:val="90"/>
                <w:sz w:val="22"/>
              </w:rPr>
              <w:t>1100</w:t>
            </w:r>
            <w:r>
              <w:rPr>
                <w:spacing w:val="1"/>
                <w:sz w:val="22"/>
              </w:rPr>
              <w:t> </w:t>
            </w:r>
            <w:r>
              <w:rPr>
                <w:spacing w:val="-4"/>
                <w:sz w:val="22"/>
              </w:rPr>
              <w:t>1001</w:t>
            </w:r>
          </w:p>
        </w:tc>
      </w:tr>
      <w:tr>
        <w:trPr>
          <w:trHeight w:val="270" w:hRule="atLeast"/>
        </w:trPr>
        <w:tc>
          <w:tcPr>
            <w:tcW w:w="786" w:type="dxa"/>
          </w:tcPr>
          <w:p>
            <w:pPr>
              <w:pStyle w:val="TableParagraph"/>
              <w:ind w:left="-1" w:right="123"/>
              <w:jc w:val="center"/>
              <w:rPr>
                <w:i/>
                <w:sz w:val="22"/>
              </w:rPr>
            </w:pPr>
            <w:r>
              <w:rPr>
                <w:i/>
                <w:sz w:val="22"/>
              </w:rPr>
              <w:t>Input</w:t>
            </w:r>
            <w:r>
              <w:rPr>
                <w:i/>
                <w:spacing w:val="1"/>
                <w:sz w:val="22"/>
              </w:rPr>
              <w:t> </w:t>
            </w:r>
            <w:r>
              <w:rPr>
                <w:i/>
                <w:spacing w:val="-10"/>
                <w:sz w:val="22"/>
              </w:rPr>
              <w:t>2</w:t>
            </w:r>
          </w:p>
        </w:tc>
        <w:tc>
          <w:tcPr>
            <w:tcW w:w="566" w:type="dxa"/>
          </w:tcPr>
          <w:p>
            <w:pPr>
              <w:pStyle w:val="TableParagraph"/>
              <w:ind w:right="116"/>
              <w:rPr>
                <w:sz w:val="22"/>
              </w:rPr>
            </w:pPr>
            <w:r>
              <w:rPr>
                <w:spacing w:val="-5"/>
                <w:sz w:val="22"/>
              </w:rPr>
              <w:t>15</w:t>
            </w:r>
          </w:p>
        </w:tc>
        <w:tc>
          <w:tcPr>
            <w:tcW w:w="1774" w:type="dxa"/>
          </w:tcPr>
          <w:p>
            <w:pPr>
              <w:pStyle w:val="TableParagraph"/>
              <w:ind w:right="-15"/>
              <w:rPr>
                <w:sz w:val="22"/>
              </w:rPr>
            </w:pPr>
            <w:r>
              <w:rPr>
                <w:w w:val="90"/>
                <w:sz w:val="22"/>
              </w:rPr>
              <w:t>0000</w:t>
            </w:r>
            <w:r>
              <w:rPr>
                <w:spacing w:val="1"/>
                <w:sz w:val="22"/>
              </w:rPr>
              <w:t> </w:t>
            </w:r>
            <w:r>
              <w:rPr>
                <w:spacing w:val="-4"/>
                <w:sz w:val="22"/>
              </w:rPr>
              <w:t>1111</w:t>
            </w:r>
          </w:p>
        </w:tc>
      </w:tr>
      <w:tr>
        <w:trPr>
          <w:trHeight w:val="322" w:hRule="atLeast"/>
        </w:trPr>
        <w:tc>
          <w:tcPr>
            <w:tcW w:w="786" w:type="dxa"/>
            <w:tcBorders>
              <w:bottom w:val="single" w:sz="8" w:space="0" w:color="000000"/>
            </w:tcBorders>
          </w:tcPr>
          <w:p>
            <w:pPr>
              <w:pStyle w:val="TableParagraph"/>
              <w:spacing w:line="254" w:lineRule="exact"/>
              <w:ind w:left="-1" w:right="117"/>
              <w:jc w:val="center"/>
              <w:rPr>
                <w:i/>
                <w:sz w:val="22"/>
              </w:rPr>
            </w:pPr>
            <w:r>
              <w:rPr>
                <w:i/>
                <w:spacing w:val="-2"/>
                <w:sz w:val="22"/>
              </w:rPr>
              <w:t>Output</w:t>
            </w:r>
          </w:p>
        </w:tc>
        <w:tc>
          <w:tcPr>
            <w:tcW w:w="566" w:type="dxa"/>
            <w:tcBorders>
              <w:bottom w:val="single" w:sz="8" w:space="0" w:color="000000"/>
            </w:tcBorders>
          </w:tcPr>
          <w:p>
            <w:pPr>
              <w:pStyle w:val="TableParagraph"/>
              <w:spacing w:line="254" w:lineRule="exact"/>
              <w:ind w:right="116"/>
              <w:rPr>
                <w:sz w:val="22"/>
              </w:rPr>
            </w:pPr>
            <w:r>
              <w:rPr>
                <w:spacing w:val="-5"/>
                <w:sz w:val="22"/>
              </w:rPr>
              <w:t>207</w:t>
            </w:r>
          </w:p>
        </w:tc>
        <w:tc>
          <w:tcPr>
            <w:tcW w:w="1774" w:type="dxa"/>
            <w:tcBorders>
              <w:bottom w:val="single" w:sz="8" w:space="0" w:color="000000"/>
            </w:tcBorders>
          </w:tcPr>
          <w:p>
            <w:pPr>
              <w:pStyle w:val="TableParagraph"/>
              <w:spacing w:line="254" w:lineRule="exact"/>
              <w:ind w:right="-15"/>
              <w:rPr>
                <w:sz w:val="22"/>
              </w:rPr>
            </w:pPr>
            <w:r>
              <w:rPr>
                <w:w w:val="90"/>
                <w:sz w:val="22"/>
              </w:rPr>
              <w:t>1100</w:t>
            </w:r>
            <w:r>
              <w:rPr>
                <w:spacing w:val="1"/>
                <w:sz w:val="22"/>
              </w:rPr>
              <w:t> </w:t>
            </w:r>
            <w:r>
              <w:rPr>
                <w:spacing w:val="-4"/>
                <w:sz w:val="22"/>
              </w:rPr>
              <w:t>1111</w:t>
            </w:r>
          </w:p>
        </w:tc>
      </w:tr>
    </w:tbl>
    <w:p>
      <w:pPr>
        <w:pStyle w:val="BodyText"/>
        <w:spacing w:before="34"/>
      </w:pPr>
    </w:p>
    <w:p>
      <w:pPr>
        <w:pStyle w:val="BodyText"/>
        <w:spacing w:line="244" w:lineRule="auto"/>
        <w:ind w:left="1625" w:right="722"/>
      </w:pPr>
      <w:r>
        <w:rPr/>
        <w:t>In</w:t>
      </w:r>
      <w:r>
        <w:rPr>
          <w:spacing w:val="30"/>
        </w:rPr>
        <w:t> </w:t>
      </w:r>
      <w:r>
        <w:rPr/>
        <w:t>the</w:t>
      </w:r>
      <w:r>
        <w:rPr>
          <w:spacing w:val="30"/>
        </w:rPr>
        <w:t> </w:t>
      </w:r>
      <w:r>
        <w:rPr/>
        <w:t>above</w:t>
      </w:r>
      <w:r>
        <w:rPr>
          <w:spacing w:val="30"/>
        </w:rPr>
        <w:t> </w:t>
      </w:r>
      <w:r>
        <w:rPr/>
        <w:t>example,</w:t>
      </w:r>
      <w:r>
        <w:rPr>
          <w:spacing w:val="35"/>
        </w:rPr>
        <w:t> </w:t>
      </w:r>
      <w:r>
        <w:rPr/>
        <w:t>Python</w:t>
      </w:r>
      <w:r>
        <w:rPr>
          <w:spacing w:val="30"/>
        </w:rPr>
        <w:t> </w:t>
      </w:r>
      <w:r>
        <w:rPr/>
        <w:t>evaluated</w:t>
      </w:r>
      <w:r>
        <w:rPr>
          <w:spacing w:val="30"/>
        </w:rPr>
        <w:t> </w:t>
      </w:r>
      <w:r>
        <w:rPr>
          <w:rFonts w:ascii="SimSun"/>
          <w:sz w:val="20"/>
        </w:rPr>
        <w:t>|</w:t>
      </w:r>
      <w:r>
        <w:rPr>
          <w:rFonts w:ascii="SimSun"/>
          <w:spacing w:val="-21"/>
          <w:sz w:val="20"/>
        </w:rPr>
        <w:t> </w:t>
      </w:r>
      <w:r>
        <w:rPr/>
        <w:t>operation</w:t>
      </w:r>
      <w:r>
        <w:rPr>
          <w:spacing w:val="30"/>
        </w:rPr>
        <w:t> </w:t>
      </w:r>
      <w:r>
        <w:rPr/>
        <w:t>bitwise</w:t>
      </w:r>
      <w:r>
        <w:rPr>
          <w:spacing w:val="30"/>
        </w:rPr>
        <w:t> </w:t>
      </w:r>
      <w:r>
        <w:rPr/>
        <w:t>and</w:t>
      </w:r>
      <w:r>
        <w:rPr>
          <w:spacing w:val="30"/>
        </w:rPr>
        <w:t> </w:t>
      </w:r>
      <w:r>
        <w:rPr/>
        <w:t>re- turned the output 1100 1111 which is the binary equivalent of 207.</w:t>
      </w:r>
    </w:p>
    <w:p>
      <w:pPr>
        <w:pStyle w:val="ListParagraph"/>
        <w:numPr>
          <w:ilvl w:val="0"/>
          <w:numId w:val="27"/>
        </w:numPr>
        <w:tabs>
          <w:tab w:pos="1625" w:val="left" w:leader="none"/>
          <w:tab w:pos="1797" w:val="left" w:leader="none"/>
        </w:tabs>
        <w:spacing w:line="252" w:lineRule="auto" w:before="247" w:after="0"/>
        <w:ind w:left="1625" w:right="717" w:hanging="242"/>
        <w:jc w:val="left"/>
        <w:rPr>
          <w:sz w:val="22"/>
        </w:rPr>
      </w:pPr>
      <w:r>
        <w:rPr>
          <w:sz w:val="22"/>
        </w:rPr>
        <w:tab/>
        <w:t>:</w:t>
      </w:r>
      <w:r>
        <w:rPr>
          <w:spacing w:val="37"/>
          <w:sz w:val="22"/>
        </w:rPr>
        <w:t> </w:t>
      </w:r>
      <w:r>
        <w:rPr>
          <w:sz w:val="22"/>
        </w:rPr>
        <w:t>This is a bitwise </w:t>
      </w:r>
      <w:r>
        <w:rPr>
          <w:i/>
          <w:sz w:val="22"/>
        </w:rPr>
        <w:t>XOR </w:t>
      </w:r>
      <w:r>
        <w:rPr>
          <w:sz w:val="22"/>
        </w:rPr>
        <w:t>operator that returns 1 only if </w:t>
      </w:r>
      <w:r>
        <w:rPr>
          <w:i/>
          <w:sz w:val="22"/>
        </w:rPr>
        <w:t>any one </w:t>
      </w:r>
      <w:r>
        <w:rPr>
          <w:sz w:val="22"/>
        </w:rPr>
        <w:t>of its</w:t>
      </w:r>
      <w:r>
        <w:rPr>
          <w:spacing w:val="80"/>
          <w:sz w:val="22"/>
        </w:rPr>
        <w:t> </w:t>
      </w:r>
      <w:r>
        <w:rPr>
          <w:sz w:val="22"/>
        </w:rPr>
        <w:t>input</w:t>
      </w:r>
      <w:r>
        <w:rPr>
          <w:spacing w:val="5"/>
          <w:sz w:val="22"/>
        </w:rPr>
        <w:t> </w:t>
      </w:r>
      <w:r>
        <w:rPr>
          <w:sz w:val="22"/>
        </w:rPr>
        <w:t>is</w:t>
      </w:r>
      <w:r>
        <w:rPr>
          <w:spacing w:val="5"/>
          <w:sz w:val="22"/>
        </w:rPr>
        <w:t> </w:t>
      </w:r>
      <w:r>
        <w:rPr>
          <w:sz w:val="22"/>
        </w:rPr>
        <w:t>1,</w:t>
      </w:r>
      <w:r>
        <w:rPr>
          <w:spacing w:val="6"/>
          <w:sz w:val="22"/>
        </w:rPr>
        <w:t> </w:t>
      </w:r>
      <w:r>
        <w:rPr>
          <w:sz w:val="22"/>
        </w:rPr>
        <w:t>0</w:t>
      </w:r>
      <w:r>
        <w:rPr>
          <w:spacing w:val="5"/>
          <w:sz w:val="22"/>
        </w:rPr>
        <w:t> </w:t>
      </w:r>
      <w:r>
        <w:rPr>
          <w:sz w:val="22"/>
        </w:rPr>
        <w:t>otherwise.</w:t>
      </w:r>
      <w:r>
        <w:rPr>
          <w:spacing w:val="24"/>
          <w:sz w:val="22"/>
        </w:rPr>
        <w:t> </w:t>
      </w:r>
      <w:r>
        <w:rPr>
          <w:sz w:val="22"/>
        </w:rPr>
        <w:t>Below</w:t>
      </w:r>
      <w:r>
        <w:rPr>
          <w:spacing w:val="5"/>
          <w:sz w:val="22"/>
        </w:rPr>
        <w:t> </w:t>
      </w:r>
      <w:r>
        <w:rPr>
          <w:sz w:val="22"/>
        </w:rPr>
        <w:t>is</w:t>
      </w:r>
      <w:r>
        <w:rPr>
          <w:spacing w:val="6"/>
          <w:sz w:val="22"/>
        </w:rPr>
        <w:t> </w:t>
      </w:r>
      <w:r>
        <w:rPr>
          <w:sz w:val="22"/>
        </w:rPr>
        <w:t>the</w:t>
      </w:r>
      <w:r>
        <w:rPr>
          <w:spacing w:val="5"/>
          <w:sz w:val="22"/>
        </w:rPr>
        <w:t> </w:t>
      </w:r>
      <w:r>
        <w:rPr>
          <w:sz w:val="22"/>
        </w:rPr>
        <w:t>truth</w:t>
      </w:r>
      <w:r>
        <w:rPr>
          <w:spacing w:val="5"/>
          <w:sz w:val="22"/>
        </w:rPr>
        <w:t> </w:t>
      </w:r>
      <w:r>
        <w:rPr>
          <w:sz w:val="22"/>
        </w:rPr>
        <w:t>table</w:t>
      </w:r>
      <w:r>
        <w:rPr>
          <w:spacing w:val="5"/>
          <w:sz w:val="22"/>
        </w:rPr>
        <w:t> </w:t>
      </w:r>
      <w:r>
        <w:rPr>
          <w:sz w:val="22"/>
        </w:rPr>
        <w:t>for</w:t>
      </w:r>
      <w:r>
        <w:rPr>
          <w:spacing w:val="5"/>
          <w:sz w:val="22"/>
        </w:rPr>
        <w:t> </w:t>
      </w:r>
      <w:r>
        <w:rPr>
          <w:sz w:val="22"/>
        </w:rPr>
        <w:t>the</w:t>
      </w:r>
      <w:r>
        <w:rPr>
          <w:spacing w:val="5"/>
          <w:sz w:val="22"/>
        </w:rPr>
        <w:t> </w:t>
      </w:r>
      <w:r>
        <w:rPr>
          <w:sz w:val="22"/>
        </w:rPr>
        <w:t>XOR</w:t>
      </w:r>
      <w:r>
        <w:rPr>
          <w:spacing w:val="6"/>
          <w:sz w:val="22"/>
        </w:rPr>
        <w:t> </w:t>
      </w:r>
      <w:r>
        <w:rPr>
          <w:spacing w:val="-2"/>
          <w:sz w:val="22"/>
        </w:rPr>
        <w:t>operation.</w:t>
      </w:r>
    </w:p>
    <w:p>
      <w:pPr>
        <w:pStyle w:val="BodyText"/>
        <w:spacing w:before="13" w:after="1"/>
        <w:rPr>
          <w:sz w:val="20"/>
        </w:rPr>
      </w:pPr>
    </w:p>
    <w:tbl>
      <w:tblPr>
        <w:tblW w:w="0" w:type="auto"/>
        <w:jc w:val="left"/>
        <w:tblInd w:w="3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
        <w:gridCol w:w="719"/>
      </w:tblGrid>
      <w:tr>
        <w:trPr>
          <w:trHeight w:val="366" w:hRule="atLeast"/>
        </w:trPr>
        <w:tc>
          <w:tcPr>
            <w:tcW w:w="786" w:type="dxa"/>
            <w:tcBorders>
              <w:top w:val="single" w:sz="8" w:space="0" w:color="000000"/>
              <w:bottom w:val="single" w:sz="6" w:space="0" w:color="000000"/>
            </w:tcBorders>
          </w:tcPr>
          <w:p>
            <w:pPr>
              <w:pStyle w:val="TableParagraph"/>
              <w:spacing w:line="240" w:lineRule="auto" w:before="18"/>
              <w:jc w:val="left"/>
              <w:rPr>
                <w:rFonts w:ascii="Palatino Linotype"/>
                <w:b/>
                <w:sz w:val="22"/>
              </w:rPr>
            </w:pPr>
            <w:r>
              <w:rPr>
                <w:rFonts w:ascii="Palatino Linotype"/>
                <w:b/>
                <w:spacing w:val="-4"/>
                <w:sz w:val="22"/>
              </w:rPr>
              <w:t>Bits</w:t>
            </w:r>
          </w:p>
        </w:tc>
        <w:tc>
          <w:tcPr>
            <w:tcW w:w="719"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z w:val="22"/>
              </w:rPr>
              <w:t>1</w:t>
            </w:r>
            <w:r>
              <w:rPr>
                <w:rFonts w:ascii="Palatino Linotype"/>
                <w:b/>
                <w:spacing w:val="-3"/>
                <w:sz w:val="22"/>
              </w:rPr>
              <w:t> </w:t>
            </w:r>
            <w:r>
              <w:rPr>
                <w:rFonts w:ascii="Palatino Linotype"/>
                <w:b/>
                <w:sz w:val="22"/>
              </w:rPr>
              <w:t>2</w:t>
            </w:r>
            <w:r>
              <w:rPr>
                <w:rFonts w:ascii="Palatino Linotype"/>
                <w:b/>
                <w:spacing w:val="-2"/>
                <w:sz w:val="22"/>
              </w:rPr>
              <w:t> </w:t>
            </w:r>
            <w:r>
              <w:rPr>
                <w:rFonts w:ascii="Palatino Linotype"/>
                <w:b/>
                <w:sz w:val="22"/>
              </w:rPr>
              <w:t>3</w:t>
            </w:r>
            <w:r>
              <w:rPr>
                <w:rFonts w:ascii="Palatino Linotype"/>
                <w:b/>
                <w:spacing w:val="-2"/>
                <w:sz w:val="22"/>
              </w:rPr>
              <w:t> </w:t>
            </w:r>
            <w:r>
              <w:rPr>
                <w:rFonts w:ascii="Palatino Linotype"/>
                <w:b/>
                <w:spacing w:val="-10"/>
                <w:sz w:val="22"/>
              </w:rPr>
              <w:t>4</w:t>
            </w:r>
          </w:p>
        </w:tc>
      </w:tr>
      <w:tr>
        <w:trPr>
          <w:trHeight w:val="314" w:hRule="atLeast"/>
        </w:trPr>
        <w:tc>
          <w:tcPr>
            <w:tcW w:w="786" w:type="dxa"/>
            <w:tcBorders>
              <w:top w:val="single" w:sz="6" w:space="0" w:color="000000"/>
            </w:tcBorders>
          </w:tcPr>
          <w:p>
            <w:pPr>
              <w:pStyle w:val="TableParagraph"/>
              <w:spacing w:line="255" w:lineRule="exact" w:before="39"/>
              <w:jc w:val="left"/>
              <w:rPr>
                <w:i/>
                <w:sz w:val="22"/>
              </w:rPr>
            </w:pPr>
            <w:r>
              <w:rPr>
                <w:i/>
                <w:sz w:val="22"/>
              </w:rPr>
              <w:t>Input</w:t>
            </w:r>
            <w:r>
              <w:rPr>
                <w:i/>
                <w:spacing w:val="1"/>
                <w:sz w:val="22"/>
              </w:rPr>
              <w:t> </w:t>
            </w:r>
            <w:r>
              <w:rPr>
                <w:i/>
                <w:spacing w:val="-10"/>
                <w:sz w:val="22"/>
              </w:rPr>
              <w:t>1</w:t>
            </w:r>
          </w:p>
        </w:tc>
        <w:tc>
          <w:tcPr>
            <w:tcW w:w="719" w:type="dxa"/>
            <w:tcBorders>
              <w:top w:val="single" w:sz="6" w:space="0" w:color="000000"/>
            </w:tcBorders>
          </w:tcPr>
          <w:p>
            <w:pPr>
              <w:pStyle w:val="TableParagraph"/>
              <w:spacing w:line="255" w:lineRule="exact" w:before="39"/>
              <w:ind w:right="-15"/>
              <w:rPr>
                <w:sz w:val="22"/>
              </w:rPr>
            </w:pPr>
            <w:r>
              <w:rPr>
                <w:sz w:val="22"/>
              </w:rPr>
              <w:t>0</w:t>
            </w:r>
            <w:r>
              <w:rPr>
                <w:spacing w:val="-8"/>
                <w:sz w:val="22"/>
              </w:rPr>
              <w:t> </w:t>
            </w:r>
            <w:r>
              <w:rPr>
                <w:sz w:val="22"/>
              </w:rPr>
              <w:t>0</w:t>
            </w:r>
            <w:r>
              <w:rPr>
                <w:spacing w:val="-7"/>
                <w:sz w:val="22"/>
              </w:rPr>
              <w:t> </w:t>
            </w:r>
            <w:r>
              <w:rPr>
                <w:sz w:val="22"/>
              </w:rPr>
              <w:t>1</w:t>
            </w:r>
            <w:r>
              <w:rPr>
                <w:spacing w:val="-8"/>
                <w:sz w:val="22"/>
              </w:rPr>
              <w:t> </w:t>
            </w:r>
            <w:r>
              <w:rPr>
                <w:spacing w:val="-10"/>
                <w:sz w:val="22"/>
              </w:rPr>
              <w:t>1</w:t>
            </w:r>
          </w:p>
        </w:tc>
      </w:tr>
      <w:tr>
        <w:trPr>
          <w:trHeight w:val="270" w:hRule="atLeast"/>
        </w:trPr>
        <w:tc>
          <w:tcPr>
            <w:tcW w:w="786" w:type="dxa"/>
          </w:tcPr>
          <w:p>
            <w:pPr>
              <w:pStyle w:val="TableParagraph"/>
              <w:ind w:left="-1"/>
              <w:jc w:val="left"/>
              <w:rPr>
                <w:i/>
                <w:sz w:val="22"/>
              </w:rPr>
            </w:pPr>
            <w:r>
              <w:rPr>
                <w:i/>
                <w:sz w:val="22"/>
              </w:rPr>
              <w:t>Input</w:t>
            </w:r>
            <w:r>
              <w:rPr>
                <w:i/>
                <w:spacing w:val="1"/>
                <w:sz w:val="22"/>
              </w:rPr>
              <w:t> </w:t>
            </w:r>
            <w:r>
              <w:rPr>
                <w:i/>
                <w:spacing w:val="-10"/>
                <w:sz w:val="22"/>
              </w:rPr>
              <w:t>2</w:t>
            </w:r>
          </w:p>
        </w:tc>
        <w:tc>
          <w:tcPr>
            <w:tcW w:w="719" w:type="dxa"/>
          </w:tcPr>
          <w:p>
            <w:pPr>
              <w:pStyle w:val="TableParagraph"/>
              <w:ind w:right="-15"/>
              <w:rPr>
                <w:sz w:val="22"/>
              </w:rPr>
            </w:pPr>
            <w:r>
              <w:rPr>
                <w:sz w:val="22"/>
              </w:rPr>
              <w:t>0</w:t>
            </w:r>
            <w:r>
              <w:rPr>
                <w:spacing w:val="-8"/>
                <w:sz w:val="22"/>
              </w:rPr>
              <w:t> </w:t>
            </w:r>
            <w:r>
              <w:rPr>
                <w:sz w:val="22"/>
              </w:rPr>
              <w:t>1</w:t>
            </w:r>
            <w:r>
              <w:rPr>
                <w:spacing w:val="-7"/>
                <w:sz w:val="22"/>
              </w:rPr>
              <w:t> </w:t>
            </w:r>
            <w:r>
              <w:rPr>
                <w:sz w:val="22"/>
              </w:rPr>
              <w:t>0</w:t>
            </w:r>
            <w:r>
              <w:rPr>
                <w:spacing w:val="-8"/>
                <w:sz w:val="22"/>
              </w:rPr>
              <w:t> </w:t>
            </w:r>
            <w:r>
              <w:rPr>
                <w:spacing w:val="-10"/>
                <w:sz w:val="22"/>
              </w:rPr>
              <w:t>1</w:t>
            </w:r>
          </w:p>
        </w:tc>
      </w:tr>
      <w:tr>
        <w:trPr>
          <w:trHeight w:val="322" w:hRule="atLeast"/>
        </w:trPr>
        <w:tc>
          <w:tcPr>
            <w:tcW w:w="786" w:type="dxa"/>
            <w:tcBorders>
              <w:bottom w:val="single" w:sz="8" w:space="0" w:color="000000"/>
            </w:tcBorders>
          </w:tcPr>
          <w:p>
            <w:pPr>
              <w:pStyle w:val="TableParagraph"/>
              <w:spacing w:line="254" w:lineRule="exact"/>
              <w:ind w:left="-1"/>
              <w:jc w:val="left"/>
              <w:rPr>
                <w:i/>
                <w:sz w:val="22"/>
              </w:rPr>
            </w:pPr>
            <w:r>
              <w:rPr>
                <w:i/>
                <w:spacing w:val="-2"/>
                <w:w w:val="105"/>
                <w:sz w:val="22"/>
              </w:rPr>
              <w:t>Output</w:t>
            </w:r>
          </w:p>
        </w:tc>
        <w:tc>
          <w:tcPr>
            <w:tcW w:w="719" w:type="dxa"/>
            <w:tcBorders>
              <w:bottom w:val="single" w:sz="8" w:space="0" w:color="000000"/>
            </w:tcBorders>
          </w:tcPr>
          <w:p>
            <w:pPr>
              <w:pStyle w:val="TableParagraph"/>
              <w:spacing w:line="254" w:lineRule="exact"/>
              <w:ind w:right="-15"/>
              <w:rPr>
                <w:sz w:val="22"/>
              </w:rPr>
            </w:pPr>
            <w:r>
              <w:rPr>
                <w:sz w:val="22"/>
              </w:rPr>
              <w:t>0</w:t>
            </w:r>
            <w:r>
              <w:rPr>
                <w:spacing w:val="-8"/>
                <w:sz w:val="22"/>
              </w:rPr>
              <w:t> </w:t>
            </w:r>
            <w:r>
              <w:rPr>
                <w:sz w:val="22"/>
              </w:rPr>
              <w:t>1</w:t>
            </w:r>
            <w:r>
              <w:rPr>
                <w:spacing w:val="-7"/>
                <w:sz w:val="22"/>
              </w:rPr>
              <w:t> </w:t>
            </w:r>
            <w:r>
              <w:rPr>
                <w:sz w:val="22"/>
              </w:rPr>
              <w:t>1</w:t>
            </w:r>
            <w:r>
              <w:rPr>
                <w:spacing w:val="-8"/>
                <w:sz w:val="22"/>
              </w:rPr>
              <w:t> </w:t>
            </w:r>
            <w:r>
              <w:rPr>
                <w:spacing w:val="-10"/>
                <w:sz w:val="22"/>
              </w:rPr>
              <w:t>0</w:t>
            </w:r>
          </w:p>
        </w:tc>
      </w:tr>
    </w:tbl>
    <w:p>
      <w:pPr>
        <w:pStyle w:val="BodyText"/>
        <w:spacing w:before="69"/>
      </w:pPr>
    </w:p>
    <w:p>
      <w:pPr>
        <w:pStyle w:val="BodyText"/>
        <w:ind w:left="1625"/>
      </w:pPr>
      <w:r>
        <w:rPr/>
        <w:t>Notice</w:t>
      </w:r>
      <w:r>
        <w:rPr>
          <w:spacing w:val="5"/>
        </w:rPr>
        <w:t> </w:t>
      </w:r>
      <w:r>
        <w:rPr/>
        <w:t>that</w:t>
      </w:r>
      <w:r>
        <w:rPr>
          <w:spacing w:val="5"/>
        </w:rPr>
        <w:t> </w:t>
      </w:r>
      <w:r>
        <w:rPr/>
        <w:t>it</w:t>
      </w:r>
      <w:r>
        <w:rPr>
          <w:spacing w:val="5"/>
        </w:rPr>
        <w:t> </w:t>
      </w:r>
      <w:r>
        <w:rPr/>
        <w:t>does</w:t>
      </w:r>
      <w:r>
        <w:rPr>
          <w:spacing w:val="5"/>
        </w:rPr>
        <w:t> </w:t>
      </w:r>
      <w:r>
        <w:rPr/>
        <w:t>not</w:t>
      </w:r>
      <w:r>
        <w:rPr>
          <w:spacing w:val="6"/>
        </w:rPr>
        <w:t> </w:t>
      </w:r>
      <w:r>
        <w:rPr/>
        <w:t>return</w:t>
      </w:r>
      <w:r>
        <w:rPr>
          <w:spacing w:val="5"/>
        </w:rPr>
        <w:t> </w:t>
      </w:r>
      <w:r>
        <w:rPr/>
        <w:t>1</w:t>
      </w:r>
      <w:r>
        <w:rPr>
          <w:spacing w:val="5"/>
        </w:rPr>
        <w:t> </w:t>
      </w:r>
      <w:r>
        <w:rPr/>
        <w:t>if</w:t>
      </w:r>
      <w:r>
        <w:rPr>
          <w:spacing w:val="5"/>
        </w:rPr>
        <w:t> </w:t>
      </w:r>
      <w:r>
        <w:rPr/>
        <w:t>all</w:t>
      </w:r>
      <w:r>
        <w:rPr>
          <w:spacing w:val="6"/>
        </w:rPr>
        <w:t> </w:t>
      </w:r>
      <w:r>
        <w:rPr/>
        <w:t>inputs</w:t>
      </w:r>
      <w:r>
        <w:rPr>
          <w:spacing w:val="5"/>
        </w:rPr>
        <w:t> </w:t>
      </w:r>
      <w:r>
        <w:rPr/>
        <w:t>are</w:t>
      </w:r>
      <w:r>
        <w:rPr>
          <w:spacing w:val="5"/>
        </w:rPr>
        <w:t> </w:t>
      </w:r>
      <w:r>
        <w:rPr/>
        <w:t>1.</w:t>
      </w:r>
      <w:r>
        <w:rPr>
          <w:spacing w:val="21"/>
        </w:rPr>
        <w:t> </w:t>
      </w:r>
      <w:r>
        <w:rPr/>
        <w:t>The</w:t>
      </w:r>
      <w:r>
        <w:rPr>
          <w:spacing w:val="5"/>
        </w:rPr>
        <w:t> </w:t>
      </w:r>
      <w:r>
        <w:rPr/>
        <w:t>bitwise</w:t>
      </w:r>
      <w:r>
        <w:rPr>
          <w:rFonts w:ascii="SimSun"/>
          <w:spacing w:val="74"/>
          <w:w w:val="150"/>
          <w:sz w:val="20"/>
        </w:rPr>
        <w:t> </w:t>
      </w:r>
      <w:r>
        <w:rPr/>
        <w:t>can</w:t>
      </w:r>
      <w:r>
        <w:rPr>
          <w:spacing w:val="5"/>
        </w:rPr>
        <w:t> </w:t>
      </w:r>
      <w:r>
        <w:rPr>
          <w:spacing w:val="-5"/>
        </w:rPr>
        <w:t>be</w:t>
      </w:r>
    </w:p>
    <w:p>
      <w:pPr>
        <w:pStyle w:val="BodyText"/>
        <w:spacing w:after="0"/>
        <w:sectPr>
          <w:pgSz w:w="10080" w:h="12960"/>
          <w:pgMar w:header="0" w:footer="899" w:top="1080" w:bottom="1080" w:left="360" w:right="720"/>
        </w:sectPr>
      </w:pPr>
    </w:p>
    <w:p>
      <w:pPr>
        <w:pStyle w:val="BodyText"/>
        <w:spacing w:before="82"/>
        <w:ind w:left="1625"/>
        <w:jc w:val="both"/>
      </w:pPr>
      <w:r>
        <w:rPr/>
        <w:t>performed</w:t>
      </w:r>
      <w:r>
        <w:rPr>
          <w:spacing w:val="15"/>
        </w:rPr>
        <w:t> </w:t>
      </w:r>
      <w:r>
        <w:rPr/>
        <w:t>as</w:t>
      </w:r>
      <w:r>
        <w:rPr>
          <w:spacing w:val="15"/>
        </w:rPr>
        <w:t> </w:t>
      </w:r>
      <w:r>
        <w:rPr>
          <w:spacing w:val="-2"/>
        </w:rPr>
        <w:t>follows:</w:t>
      </w:r>
    </w:p>
    <w:p>
      <w:pPr>
        <w:spacing w:before="171"/>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3FA070"/>
          <w:w w:val="110"/>
          <w:sz w:val="20"/>
        </w:rPr>
        <w:t>201</w:t>
      </w:r>
      <w:r>
        <w:rPr>
          <w:rFonts w:ascii="SimSun"/>
          <w:color w:val="3FA070"/>
          <w:spacing w:val="6"/>
          <w:w w:val="110"/>
          <w:sz w:val="20"/>
        </w:rPr>
        <w:t> </w:t>
      </w:r>
      <w:r>
        <w:rPr>
          <w:rFonts w:ascii="SimSun"/>
          <w:color w:val="666666"/>
          <w:w w:val="110"/>
          <w:sz w:val="20"/>
        </w:rPr>
        <w:t>^</w:t>
      </w:r>
      <w:r>
        <w:rPr>
          <w:rFonts w:ascii="SimSun"/>
          <w:color w:val="666666"/>
          <w:spacing w:val="7"/>
          <w:w w:val="110"/>
          <w:sz w:val="20"/>
        </w:rPr>
        <w:t> </w:t>
      </w:r>
      <w:r>
        <w:rPr>
          <w:rFonts w:ascii="SimSun"/>
          <w:color w:val="3FA070"/>
          <w:spacing w:val="-5"/>
          <w:w w:val="110"/>
          <w:sz w:val="20"/>
        </w:rPr>
        <w:t>15</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198</w:t>
      </w:r>
    </w:p>
    <w:p>
      <w:pPr>
        <w:pStyle w:val="BodyText"/>
        <w:spacing w:line="252" w:lineRule="auto" w:before="155"/>
        <w:ind w:left="1625" w:right="717"/>
        <w:jc w:val="both"/>
      </w:pPr>
      <w:r>
        <w:rPr/>
        <w:t>The output returned by the Python can be verified via its </w:t>
      </w:r>
      <w:r>
        <w:rPr/>
        <w:t>correspond- ing truth table as shown below.</w:t>
      </w:r>
    </w:p>
    <w:p>
      <w:pPr>
        <w:pStyle w:val="BodyText"/>
        <w:spacing w:before="13"/>
        <w:rPr>
          <w:sz w:val="20"/>
        </w:rPr>
      </w:pPr>
    </w:p>
    <w:tbl>
      <w:tblPr>
        <w:tblW w:w="0" w:type="auto"/>
        <w:jc w:val="left"/>
        <w:tblInd w:w="3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0"/>
        <w:gridCol w:w="1774"/>
      </w:tblGrid>
      <w:tr>
        <w:trPr>
          <w:trHeight w:val="366" w:hRule="atLeast"/>
        </w:trPr>
        <w:tc>
          <w:tcPr>
            <w:tcW w:w="1480"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774"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z w:val="22"/>
              </w:rPr>
              <w:t>Binary</w:t>
            </w:r>
            <w:r>
              <w:rPr>
                <w:rFonts w:ascii="Palatino Linotype"/>
                <w:b/>
                <w:spacing w:val="-8"/>
                <w:sz w:val="22"/>
              </w:rPr>
              <w:t> </w:t>
            </w:r>
            <w:r>
              <w:rPr>
                <w:rFonts w:ascii="Palatino Linotype"/>
                <w:b/>
                <w:spacing w:val="-2"/>
                <w:sz w:val="22"/>
              </w:rPr>
              <w:t>Numbers</w:t>
            </w:r>
          </w:p>
        </w:tc>
      </w:tr>
      <w:tr>
        <w:trPr>
          <w:trHeight w:val="314" w:hRule="atLeast"/>
        </w:trPr>
        <w:tc>
          <w:tcPr>
            <w:tcW w:w="1480" w:type="dxa"/>
            <w:tcBorders>
              <w:top w:val="single" w:sz="6" w:space="0" w:color="000000"/>
            </w:tcBorders>
          </w:tcPr>
          <w:p>
            <w:pPr>
              <w:pStyle w:val="TableParagraph"/>
              <w:tabs>
                <w:tab w:pos="1032" w:val="left" w:leader="none"/>
              </w:tabs>
              <w:spacing w:line="255" w:lineRule="exact" w:before="39"/>
              <w:ind w:left="-1" w:right="117"/>
              <w:jc w:val="center"/>
              <w:rPr>
                <w:sz w:val="22"/>
              </w:rPr>
            </w:pPr>
            <w:r>
              <w:rPr>
                <w:i/>
                <w:sz w:val="22"/>
              </w:rPr>
              <w:t>Input</w:t>
            </w:r>
            <w:r>
              <w:rPr>
                <w:i/>
                <w:spacing w:val="1"/>
                <w:sz w:val="22"/>
              </w:rPr>
              <w:t> </w:t>
            </w:r>
            <w:r>
              <w:rPr>
                <w:i/>
                <w:spacing w:val="-10"/>
                <w:sz w:val="22"/>
              </w:rPr>
              <w:t>1</w:t>
            </w:r>
            <w:r>
              <w:rPr>
                <w:i/>
                <w:sz w:val="22"/>
              </w:rPr>
              <w:tab/>
            </w:r>
            <w:r>
              <w:rPr>
                <w:spacing w:val="-16"/>
                <w:sz w:val="22"/>
              </w:rPr>
              <w:t>201</w:t>
            </w:r>
          </w:p>
        </w:tc>
        <w:tc>
          <w:tcPr>
            <w:tcW w:w="1774" w:type="dxa"/>
            <w:tcBorders>
              <w:top w:val="single" w:sz="6" w:space="0" w:color="000000"/>
            </w:tcBorders>
          </w:tcPr>
          <w:p>
            <w:pPr>
              <w:pStyle w:val="TableParagraph"/>
              <w:spacing w:line="255" w:lineRule="exact" w:before="39"/>
              <w:rPr>
                <w:sz w:val="22"/>
              </w:rPr>
            </w:pPr>
            <w:r>
              <w:rPr>
                <w:w w:val="90"/>
                <w:sz w:val="22"/>
              </w:rPr>
              <w:t>1100</w:t>
            </w:r>
            <w:r>
              <w:rPr>
                <w:spacing w:val="1"/>
                <w:sz w:val="22"/>
              </w:rPr>
              <w:t> </w:t>
            </w:r>
            <w:r>
              <w:rPr>
                <w:spacing w:val="-4"/>
                <w:sz w:val="22"/>
              </w:rPr>
              <w:t>1001</w:t>
            </w:r>
          </w:p>
        </w:tc>
      </w:tr>
      <w:tr>
        <w:trPr>
          <w:trHeight w:val="270" w:hRule="atLeast"/>
        </w:trPr>
        <w:tc>
          <w:tcPr>
            <w:tcW w:w="1480" w:type="dxa"/>
          </w:tcPr>
          <w:p>
            <w:pPr>
              <w:pStyle w:val="TableParagraph"/>
              <w:tabs>
                <w:tab w:pos="1360" w:val="right" w:leader="none"/>
              </w:tabs>
              <w:ind w:right="117"/>
              <w:jc w:val="center"/>
              <w:rPr>
                <w:sz w:val="22"/>
              </w:rPr>
            </w:pPr>
            <w:r>
              <w:rPr>
                <w:i/>
                <w:sz w:val="22"/>
              </w:rPr>
              <w:t>Input</w:t>
            </w:r>
            <w:r>
              <w:rPr>
                <w:i/>
                <w:spacing w:val="1"/>
                <w:sz w:val="22"/>
              </w:rPr>
              <w:t> </w:t>
            </w:r>
            <w:r>
              <w:rPr>
                <w:i/>
                <w:spacing w:val="-10"/>
                <w:sz w:val="22"/>
              </w:rPr>
              <w:t>2</w:t>
            </w:r>
            <w:r>
              <w:rPr>
                <w:rFonts w:ascii="Times New Roman"/>
                <w:sz w:val="22"/>
              </w:rPr>
              <w:tab/>
            </w:r>
            <w:r>
              <w:rPr>
                <w:spacing w:val="-5"/>
                <w:sz w:val="22"/>
              </w:rPr>
              <w:t>15</w:t>
            </w:r>
          </w:p>
        </w:tc>
        <w:tc>
          <w:tcPr>
            <w:tcW w:w="1774" w:type="dxa"/>
          </w:tcPr>
          <w:p>
            <w:pPr>
              <w:pStyle w:val="TableParagraph"/>
              <w:rPr>
                <w:sz w:val="22"/>
              </w:rPr>
            </w:pPr>
            <w:r>
              <w:rPr>
                <w:w w:val="90"/>
                <w:sz w:val="22"/>
              </w:rPr>
              <w:t>0000</w:t>
            </w:r>
            <w:r>
              <w:rPr>
                <w:spacing w:val="1"/>
                <w:sz w:val="22"/>
              </w:rPr>
              <w:t> </w:t>
            </w:r>
            <w:r>
              <w:rPr>
                <w:spacing w:val="-4"/>
                <w:sz w:val="22"/>
              </w:rPr>
              <w:t>1111</w:t>
            </w:r>
          </w:p>
        </w:tc>
      </w:tr>
      <w:tr>
        <w:trPr>
          <w:trHeight w:val="322" w:hRule="atLeast"/>
        </w:trPr>
        <w:tc>
          <w:tcPr>
            <w:tcW w:w="1480" w:type="dxa"/>
            <w:tcBorders>
              <w:bottom w:val="single" w:sz="8" w:space="0" w:color="000000"/>
            </w:tcBorders>
          </w:tcPr>
          <w:p>
            <w:pPr>
              <w:pStyle w:val="TableParagraph"/>
              <w:tabs>
                <w:tab w:pos="1032" w:val="left" w:leader="none"/>
              </w:tabs>
              <w:spacing w:line="254" w:lineRule="exact"/>
              <w:ind w:left="-1" w:right="117"/>
              <w:jc w:val="center"/>
              <w:rPr>
                <w:sz w:val="22"/>
              </w:rPr>
            </w:pPr>
            <w:r>
              <w:rPr>
                <w:i/>
                <w:spacing w:val="-2"/>
                <w:sz w:val="22"/>
              </w:rPr>
              <w:t>ˆOutput</w:t>
            </w:r>
            <w:r>
              <w:rPr>
                <w:i/>
                <w:sz w:val="22"/>
              </w:rPr>
              <w:tab/>
            </w:r>
            <w:r>
              <w:rPr>
                <w:spacing w:val="-16"/>
                <w:sz w:val="22"/>
              </w:rPr>
              <w:t>207</w:t>
            </w:r>
          </w:p>
        </w:tc>
        <w:tc>
          <w:tcPr>
            <w:tcW w:w="1774" w:type="dxa"/>
            <w:tcBorders>
              <w:bottom w:val="single" w:sz="8" w:space="0" w:color="000000"/>
            </w:tcBorders>
          </w:tcPr>
          <w:p>
            <w:pPr>
              <w:pStyle w:val="TableParagraph"/>
              <w:spacing w:line="254" w:lineRule="exact"/>
              <w:rPr>
                <w:sz w:val="22"/>
              </w:rPr>
            </w:pPr>
            <w:r>
              <w:rPr>
                <w:w w:val="90"/>
                <w:sz w:val="22"/>
              </w:rPr>
              <w:t>1100</w:t>
            </w:r>
            <w:r>
              <w:rPr>
                <w:spacing w:val="1"/>
                <w:sz w:val="22"/>
              </w:rPr>
              <w:t> </w:t>
            </w:r>
            <w:r>
              <w:rPr>
                <w:spacing w:val="-4"/>
                <w:sz w:val="22"/>
              </w:rPr>
              <w:t>0110</w:t>
            </w:r>
          </w:p>
        </w:tc>
      </w:tr>
    </w:tbl>
    <w:p>
      <w:pPr>
        <w:pStyle w:val="BodyText"/>
        <w:spacing w:before="34"/>
      </w:pPr>
    </w:p>
    <w:p>
      <w:pPr>
        <w:pStyle w:val="BodyText"/>
        <w:spacing w:line="252" w:lineRule="auto"/>
        <w:ind w:left="1625" w:right="717"/>
        <w:jc w:val="both"/>
      </w:pPr>
      <w:r>
        <w:rPr/>
        <w:t>In the above example, Python performed the XOR operation </w:t>
      </w:r>
      <w:r>
        <w:rPr/>
        <w:t>between its input and returns the result as 1100 0110 which is the decimal equivalent of 207.</w:t>
      </w:r>
    </w:p>
    <w:p>
      <w:pPr>
        <w:pStyle w:val="ListParagraph"/>
        <w:numPr>
          <w:ilvl w:val="0"/>
          <w:numId w:val="27"/>
        </w:numPr>
        <w:tabs>
          <w:tab w:pos="1625" w:val="left" w:leader="none"/>
        </w:tabs>
        <w:spacing w:line="249" w:lineRule="auto" w:before="239" w:after="0"/>
        <w:ind w:left="1625" w:right="717" w:hanging="242"/>
        <w:jc w:val="both"/>
        <w:rPr>
          <w:sz w:val="22"/>
        </w:rPr>
      </w:pPr>
      <w:r>
        <w:rPr>
          <w:rFonts w:ascii="SimSun" w:hAnsi="SimSun"/>
          <w:sz w:val="20"/>
        </w:rPr>
        <w:t>~</w:t>
      </w:r>
      <w:r>
        <w:rPr>
          <w:rFonts w:ascii="SimSun" w:hAnsi="SimSun"/>
          <w:spacing w:val="-25"/>
          <w:sz w:val="20"/>
        </w:rPr>
        <w:t> </w:t>
      </w:r>
      <w:r>
        <w:rPr>
          <w:sz w:val="22"/>
        </w:rPr>
        <w:t>:</w:t>
      </w:r>
      <w:r>
        <w:rPr>
          <w:spacing w:val="40"/>
          <w:sz w:val="22"/>
        </w:rPr>
        <w:t> </w:t>
      </w:r>
      <w:r>
        <w:rPr>
          <w:sz w:val="22"/>
        </w:rPr>
        <w:t>This is a bitwise </w:t>
      </w:r>
      <w:r>
        <w:rPr>
          <w:i/>
          <w:sz w:val="22"/>
        </w:rPr>
        <w:t>NOT </w:t>
      </w:r>
      <w:r>
        <w:rPr>
          <w:sz w:val="22"/>
        </w:rPr>
        <w:t>operator.</w:t>
      </w:r>
      <w:r>
        <w:rPr>
          <w:spacing w:val="40"/>
          <w:sz w:val="22"/>
        </w:rPr>
        <w:t> </w:t>
      </w:r>
      <w:r>
        <w:rPr>
          <w:sz w:val="22"/>
        </w:rPr>
        <w:t>It is an unary operator that take only one input and inverts all the bits of an input, and returns the inverted bits.</w:t>
      </w:r>
      <w:r>
        <w:rPr>
          <w:spacing w:val="40"/>
          <w:sz w:val="22"/>
        </w:rPr>
        <w:t> </w:t>
      </w:r>
      <w:r>
        <w:rPr>
          <w:sz w:val="22"/>
        </w:rPr>
        <w:t>Consider the following truth table</w:t>
      </w:r>
    </w:p>
    <w:p>
      <w:pPr>
        <w:pStyle w:val="Heading5"/>
        <w:tabs>
          <w:tab w:pos="5269" w:val="right" w:leader="none"/>
        </w:tabs>
        <w:spacing w:before="516"/>
        <w:ind w:left="4090"/>
      </w:pPr>
      <w:r>
        <w:rPr/>
        <mc:AlternateContent>
          <mc:Choice Requires="wps">
            <w:drawing>
              <wp:anchor distT="0" distB="0" distL="0" distR="0" allowOverlap="1" layoutInCell="1" locked="0" behindDoc="0" simplePos="0" relativeHeight="15744000">
                <wp:simplePos x="0" y="0"/>
                <wp:positionH relativeFrom="page">
                  <wp:posOffset>2826194</wp:posOffset>
                </wp:positionH>
                <wp:positionV relativeFrom="paragraph">
                  <wp:posOffset>309949</wp:posOffset>
                </wp:positionV>
                <wp:extent cx="74866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748665" cy="1270"/>
                        </a:xfrm>
                        <a:custGeom>
                          <a:avLst/>
                          <a:gdLst/>
                          <a:ahLst/>
                          <a:cxnLst/>
                          <a:rect l="l" t="t" r="r" b="b"/>
                          <a:pathLst>
                            <a:path w="748665" h="0">
                              <a:moveTo>
                                <a:pt x="0" y="0"/>
                              </a:moveTo>
                              <a:lnTo>
                                <a:pt x="74839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222.535004pt,24.405457pt" to="281.464004pt,24.405457pt" stroked="true" strokeweight=".868pt" strokecolor="#000000">
                <v:stroke dashstyle="solid"/>
                <w10:wrap type="none"/>
              </v:line>
            </w:pict>
          </mc:Fallback>
        </mc:AlternateContent>
      </w:r>
      <w:r>
        <w:rPr>
          <w:spacing w:val="-4"/>
        </w:rPr>
        <w:t>Bits</w:t>
      </w:r>
      <w:r>
        <w:rPr>
          <w:rFonts w:ascii="Times New Roman"/>
          <w:b w:val="0"/>
        </w:rPr>
        <w:tab/>
      </w:r>
      <w:r>
        <w:rPr>
          <w:spacing w:val="-10"/>
        </w:rPr>
        <w:t>1</w:t>
      </w:r>
      <w:r>
        <w:rPr/>
        <w:t> 2</w:t>
      </w:r>
    </w:p>
    <w:p>
      <w:pPr>
        <w:tabs>
          <w:tab w:pos="5269" w:val="right" w:leader="none"/>
        </w:tabs>
        <w:spacing w:before="106"/>
        <w:ind w:left="4090" w:right="0" w:firstLine="0"/>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2826194</wp:posOffset>
                </wp:positionH>
                <wp:positionV relativeFrom="paragraph">
                  <wp:posOffset>37466</wp:posOffset>
                </wp:positionV>
                <wp:extent cx="74866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48665" cy="1270"/>
                        </a:xfrm>
                        <a:custGeom>
                          <a:avLst/>
                          <a:gdLst/>
                          <a:ahLst/>
                          <a:cxnLst/>
                          <a:rect l="l" t="t" r="r" b="b"/>
                          <a:pathLst>
                            <a:path w="748665" h="0">
                              <a:moveTo>
                                <a:pt x="0" y="0"/>
                              </a:moveTo>
                              <a:lnTo>
                                <a:pt x="74839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222.535004pt,2.950124pt" to="281.464004pt,2.950124pt" stroked="true" strokeweight=".542pt" strokecolor="#000000">
                <v:stroke dashstyle="solid"/>
                <w10:wrap type="none"/>
              </v:line>
            </w:pict>
          </mc:Fallback>
        </mc:AlternateContent>
      </w:r>
      <w:r>
        <w:rPr>
          <w:i/>
          <w:spacing w:val="-2"/>
          <w:sz w:val="22"/>
        </w:rPr>
        <w:t>Input</w:t>
      </w:r>
      <w:r>
        <w:rPr>
          <w:rFonts w:ascii="Times New Roman"/>
          <w:sz w:val="22"/>
        </w:rPr>
        <w:tab/>
      </w:r>
      <w:r>
        <w:rPr>
          <w:spacing w:val="-10"/>
          <w:sz w:val="22"/>
        </w:rPr>
        <w:t>0</w:t>
      </w:r>
      <w:r>
        <w:rPr>
          <w:sz w:val="22"/>
        </w:rPr>
        <w:t> </w:t>
      </w:r>
      <w:r>
        <w:rPr>
          <w:spacing w:val="-7"/>
          <w:sz w:val="22"/>
        </w:rPr>
        <w:t>1</w:t>
      </w:r>
    </w:p>
    <w:p>
      <w:pPr>
        <w:tabs>
          <w:tab w:pos="5269" w:val="right" w:leader="none"/>
        </w:tabs>
        <w:spacing w:before="13"/>
        <w:ind w:left="4090" w:right="0" w:firstLine="0"/>
        <w:jc w:val="left"/>
        <w:rPr>
          <w:sz w:val="22"/>
        </w:rPr>
      </w:pPr>
      <w:r>
        <w:rPr>
          <w:i/>
          <w:spacing w:val="-2"/>
          <w:sz w:val="22"/>
        </w:rPr>
        <w:t>Output</w:t>
      </w:r>
      <w:r>
        <w:rPr>
          <w:rFonts w:ascii="Times New Roman"/>
          <w:sz w:val="22"/>
        </w:rPr>
        <w:tab/>
      </w:r>
      <w:r>
        <w:rPr>
          <w:spacing w:val="-10"/>
          <w:sz w:val="22"/>
        </w:rPr>
        <w:t>1</w:t>
      </w:r>
      <w:r>
        <w:rPr>
          <w:sz w:val="22"/>
        </w:rPr>
        <w:t> </w:t>
      </w:r>
      <w:r>
        <w:rPr>
          <w:spacing w:val="-7"/>
          <w:sz w:val="22"/>
        </w:rPr>
        <w:t>0</w:t>
      </w:r>
    </w:p>
    <w:p>
      <w:pPr>
        <w:pStyle w:val="BodyText"/>
        <w:spacing w:before="7"/>
        <w:rPr>
          <w:sz w:val="4"/>
        </w:rPr>
      </w:pPr>
      <w:r>
        <w:rPr>
          <w:sz w:val="4"/>
        </w:rPr>
        <mc:AlternateContent>
          <mc:Choice Requires="wps">
            <w:drawing>
              <wp:anchor distT="0" distB="0" distL="0" distR="0" allowOverlap="1" layoutInCell="1" locked="0" behindDoc="1" simplePos="0" relativeHeight="487602688">
                <wp:simplePos x="0" y="0"/>
                <wp:positionH relativeFrom="page">
                  <wp:posOffset>2826194</wp:posOffset>
                </wp:positionH>
                <wp:positionV relativeFrom="paragraph">
                  <wp:posOffset>50065</wp:posOffset>
                </wp:positionV>
                <wp:extent cx="74866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748665" cy="1270"/>
                        </a:xfrm>
                        <a:custGeom>
                          <a:avLst/>
                          <a:gdLst/>
                          <a:ahLst/>
                          <a:cxnLst/>
                          <a:rect l="l" t="t" r="r" b="b"/>
                          <a:pathLst>
                            <a:path w="748665" h="0">
                              <a:moveTo>
                                <a:pt x="0" y="0"/>
                              </a:moveTo>
                              <a:lnTo>
                                <a:pt x="74839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535004pt;margin-top:3.942132pt;width:58.95pt;height:.1pt;mso-position-horizontal-relative:page;mso-position-vertical-relative:paragraph;z-index:-15713792;mso-wrap-distance-left:0;mso-wrap-distance-right:0" id="docshape79" coordorigin="4451,79" coordsize="1179,0" path="m4451,79l5629,79e" filled="false" stroked="true" strokeweight=".868pt" strokecolor="#000000">
                <v:path arrowok="t"/>
                <v:stroke dashstyle="solid"/>
                <w10:wrap type="topAndBottom"/>
              </v:shape>
            </w:pict>
          </mc:Fallback>
        </mc:AlternateContent>
      </w:r>
    </w:p>
    <w:p>
      <w:pPr>
        <w:pStyle w:val="BodyText"/>
        <w:spacing w:before="6"/>
      </w:pPr>
    </w:p>
    <w:p>
      <w:pPr>
        <w:pStyle w:val="ListParagraph"/>
        <w:numPr>
          <w:ilvl w:val="0"/>
          <w:numId w:val="27"/>
        </w:numPr>
        <w:tabs>
          <w:tab w:pos="1625" w:val="left" w:leader="none"/>
        </w:tabs>
        <w:spacing w:line="249" w:lineRule="auto" w:before="0" w:after="0"/>
        <w:ind w:left="1625" w:right="717" w:hanging="242"/>
        <w:jc w:val="both"/>
        <w:rPr>
          <w:sz w:val="22"/>
        </w:rPr>
      </w:pPr>
      <w:r>
        <w:rPr>
          <w:rFonts w:ascii="SimSun" w:hAnsi="SimSun"/>
          <w:sz w:val="20"/>
        </w:rPr>
        <w:t>&lt;&lt;</w:t>
      </w:r>
      <w:r>
        <w:rPr>
          <w:rFonts w:ascii="SimSun" w:hAnsi="SimSun"/>
          <w:spacing w:val="-25"/>
          <w:sz w:val="20"/>
        </w:rPr>
        <w:t> </w:t>
      </w:r>
      <w:r>
        <w:rPr>
          <w:sz w:val="22"/>
        </w:rPr>
        <w:t>: This is a bitwise left shift operator.</w:t>
      </w:r>
      <w:r>
        <w:rPr>
          <w:spacing w:val="26"/>
          <w:sz w:val="22"/>
        </w:rPr>
        <w:t> </w:t>
      </w:r>
      <w:r>
        <w:rPr>
          <w:sz w:val="22"/>
        </w:rPr>
        <w:t>It takes two inputs: </w:t>
      </w:r>
      <w:r>
        <w:rPr>
          <w:i/>
          <w:sz w:val="22"/>
        </w:rPr>
        <w:t>number to operate</w:t>
      </w:r>
      <w:r>
        <w:rPr>
          <w:i/>
          <w:spacing w:val="-5"/>
          <w:sz w:val="22"/>
        </w:rPr>
        <w:t> </w:t>
      </w:r>
      <w:r>
        <w:rPr>
          <w:i/>
          <w:sz w:val="22"/>
        </w:rPr>
        <w:t>on</w:t>
      </w:r>
      <w:r>
        <w:rPr>
          <w:i/>
          <w:spacing w:val="-5"/>
          <w:sz w:val="22"/>
        </w:rPr>
        <w:t> </w:t>
      </w:r>
      <w:r>
        <w:rPr>
          <w:sz w:val="22"/>
        </w:rPr>
        <w:t>and</w:t>
      </w:r>
      <w:r>
        <w:rPr>
          <w:spacing w:val="-5"/>
          <w:sz w:val="22"/>
        </w:rPr>
        <w:t> </w:t>
      </w:r>
      <w:r>
        <w:rPr>
          <w:i/>
          <w:sz w:val="22"/>
        </w:rPr>
        <w:t>number</w:t>
      </w:r>
      <w:r>
        <w:rPr>
          <w:i/>
          <w:spacing w:val="-5"/>
          <w:sz w:val="22"/>
        </w:rPr>
        <w:t> </w:t>
      </w:r>
      <w:r>
        <w:rPr>
          <w:i/>
          <w:sz w:val="22"/>
        </w:rPr>
        <w:t>of</w:t>
      </w:r>
      <w:r>
        <w:rPr>
          <w:i/>
          <w:spacing w:val="-5"/>
          <w:sz w:val="22"/>
        </w:rPr>
        <w:t> </w:t>
      </w:r>
      <w:r>
        <w:rPr>
          <w:i/>
          <w:sz w:val="22"/>
        </w:rPr>
        <w:t>bits</w:t>
      </w:r>
      <w:r>
        <w:rPr>
          <w:i/>
          <w:spacing w:val="-5"/>
          <w:sz w:val="22"/>
        </w:rPr>
        <w:t> </w:t>
      </w:r>
      <w:r>
        <w:rPr>
          <w:i/>
          <w:sz w:val="22"/>
        </w:rPr>
        <w:t>to</w:t>
      </w:r>
      <w:r>
        <w:rPr>
          <w:i/>
          <w:spacing w:val="-5"/>
          <w:sz w:val="22"/>
        </w:rPr>
        <w:t> </w:t>
      </w:r>
      <w:r>
        <w:rPr>
          <w:i/>
          <w:sz w:val="22"/>
        </w:rPr>
        <w:t>shift</w:t>
      </w:r>
      <w:r>
        <w:rPr>
          <w:sz w:val="22"/>
        </w:rPr>
        <w:t>. It</w:t>
      </w:r>
      <w:r>
        <w:rPr>
          <w:spacing w:val="-5"/>
          <w:sz w:val="22"/>
        </w:rPr>
        <w:t> </w:t>
      </w:r>
      <w:r>
        <w:rPr>
          <w:sz w:val="22"/>
        </w:rPr>
        <w:t>shifts</w:t>
      </w:r>
      <w:r>
        <w:rPr>
          <w:spacing w:val="-5"/>
          <w:sz w:val="22"/>
        </w:rPr>
        <w:t> </w:t>
      </w:r>
      <w:r>
        <w:rPr>
          <w:sz w:val="22"/>
        </w:rPr>
        <w:t>bits</w:t>
      </w:r>
      <w:r>
        <w:rPr>
          <w:spacing w:val="-5"/>
          <w:sz w:val="22"/>
        </w:rPr>
        <w:t> </w:t>
      </w:r>
      <w:r>
        <w:rPr>
          <w:sz w:val="22"/>
        </w:rPr>
        <w:t>to</w:t>
      </w:r>
      <w:r>
        <w:rPr>
          <w:spacing w:val="-5"/>
          <w:sz w:val="22"/>
        </w:rPr>
        <w:t> </w:t>
      </w:r>
      <w:r>
        <w:rPr>
          <w:sz w:val="22"/>
        </w:rPr>
        <w:t>the</w:t>
      </w:r>
      <w:r>
        <w:rPr>
          <w:spacing w:val="-5"/>
          <w:sz w:val="22"/>
        </w:rPr>
        <w:t> </w:t>
      </w:r>
      <w:r>
        <w:rPr>
          <w:sz w:val="22"/>
        </w:rPr>
        <w:t>left</w:t>
      </w:r>
      <w:r>
        <w:rPr>
          <w:spacing w:val="-5"/>
          <w:sz w:val="22"/>
        </w:rPr>
        <w:t> </w:t>
      </w:r>
      <w:r>
        <w:rPr>
          <w:sz w:val="22"/>
        </w:rPr>
        <w:t>by</w:t>
      </w:r>
      <w:r>
        <w:rPr>
          <w:spacing w:val="-4"/>
          <w:sz w:val="22"/>
        </w:rPr>
        <w:t> </w:t>
      </w:r>
      <w:r>
        <w:rPr>
          <w:sz w:val="22"/>
        </w:rPr>
        <w:t>pushing zeros in from the right and let the leftmost bits fall off.</w:t>
      </w:r>
      <w:r>
        <w:rPr>
          <w:spacing w:val="40"/>
          <w:sz w:val="22"/>
        </w:rPr>
        <w:t> </w:t>
      </w:r>
      <w:r>
        <w:rPr>
          <w:sz w:val="22"/>
        </w:rPr>
        <w:t>Consider the following example:</w:t>
      </w:r>
    </w:p>
    <w:p>
      <w:pPr>
        <w:spacing w:before="144"/>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3FA070"/>
          <w:w w:val="110"/>
          <w:sz w:val="20"/>
        </w:rPr>
        <w:t>15</w:t>
      </w:r>
      <w:r>
        <w:rPr>
          <w:rFonts w:ascii="SimSun"/>
          <w:color w:val="3FA070"/>
          <w:spacing w:val="6"/>
          <w:w w:val="110"/>
          <w:sz w:val="20"/>
        </w:rPr>
        <w:t> </w:t>
      </w:r>
      <w:r>
        <w:rPr>
          <w:rFonts w:ascii="SimSun"/>
          <w:color w:val="666666"/>
          <w:w w:val="110"/>
          <w:sz w:val="20"/>
        </w:rPr>
        <w:t>&lt;&lt;</w:t>
      </w:r>
      <w:r>
        <w:rPr>
          <w:rFonts w:ascii="SimSun"/>
          <w:color w:val="666666"/>
          <w:spacing w:val="7"/>
          <w:w w:val="110"/>
          <w:sz w:val="20"/>
        </w:rPr>
        <w:t> </w:t>
      </w:r>
      <w:r>
        <w:rPr>
          <w:rFonts w:ascii="SimSun"/>
          <w:color w:val="3FA070"/>
          <w:spacing w:val="-10"/>
          <w:w w:val="110"/>
          <w:sz w:val="20"/>
        </w:rPr>
        <w:t>2</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60</w:t>
      </w:r>
    </w:p>
    <w:p>
      <w:pPr>
        <w:pStyle w:val="BodyText"/>
        <w:spacing w:line="252" w:lineRule="auto" w:before="137"/>
        <w:ind w:left="1625" w:right="717"/>
        <w:jc w:val="both"/>
      </w:pPr>
      <w:r>
        <w:rPr/>
        <w:t>In the above example, we are shifting the number 15 left by 2 bits.</w:t>
      </w:r>
      <w:r>
        <w:rPr>
          <w:spacing w:val="21"/>
        </w:rPr>
        <w:t> </w:t>
      </w:r>
      <w:r>
        <w:rPr/>
        <w:t>The first input refers to the number to operate on and the second input refers to the number of bits of shift.</w:t>
      </w:r>
      <w:r>
        <w:rPr>
          <w:spacing w:val="40"/>
        </w:rPr>
        <w:t> </w:t>
      </w:r>
      <w:r>
        <w:rPr/>
        <w:t>We compute the truth table </w:t>
      </w:r>
      <w:r>
        <w:rPr/>
        <w:t>for</w:t>
      </w:r>
      <w:r>
        <w:rPr>
          <w:spacing w:val="40"/>
        </w:rPr>
        <w:t> </w:t>
      </w:r>
      <w:r>
        <w:rPr/>
        <w:t>the above operation as below:</w:t>
      </w:r>
    </w:p>
    <w:p>
      <w:pPr>
        <w:pStyle w:val="BodyText"/>
        <w:spacing w:after="0" w:line="252" w:lineRule="auto"/>
        <w:jc w:val="both"/>
        <w:sectPr>
          <w:pgSz w:w="10080" w:h="12960"/>
          <w:pgMar w:header="0" w:footer="899" w:top="1080" w:bottom="1080" w:left="360" w:right="720"/>
        </w:sectPr>
      </w:pPr>
    </w:p>
    <w:p>
      <w:pPr>
        <w:pStyle w:val="BodyText"/>
        <w:spacing w:line="20" w:lineRule="exact"/>
        <w:ind w:left="3375"/>
        <w:rPr>
          <w:sz w:val="2"/>
        </w:rPr>
      </w:pPr>
      <w:r>
        <w:rPr>
          <w:sz w:val="2"/>
        </w:rPr>
        <mc:AlternateContent>
          <mc:Choice Requires="wps">
            <w:drawing>
              <wp:inline distT="0" distB="0" distL="0" distR="0">
                <wp:extent cx="1657350" cy="11430"/>
                <wp:effectExtent l="9525" t="0" r="0" b="7620"/>
                <wp:docPr id="92" name="Group 92"/>
                <wp:cNvGraphicFramePr>
                  <a:graphicFrameLocks/>
                </wp:cNvGraphicFramePr>
                <a:graphic>
                  <a:graphicData uri="http://schemas.microsoft.com/office/word/2010/wordprocessingGroup">
                    <wpg:wgp>
                      <wpg:cNvPr id="92" name="Group 92"/>
                      <wpg:cNvGrpSpPr/>
                      <wpg:grpSpPr>
                        <a:xfrm>
                          <a:off x="0" y="0"/>
                          <a:ext cx="1657350" cy="11430"/>
                          <a:chExt cx="1657350" cy="11430"/>
                        </a:xfrm>
                      </wpg:grpSpPr>
                      <wps:wsp>
                        <wps:cNvPr id="93" name="Graphic 93"/>
                        <wps:cNvSpPr/>
                        <wps:spPr>
                          <a:xfrm>
                            <a:off x="0" y="5511"/>
                            <a:ext cx="1657350" cy="1270"/>
                          </a:xfrm>
                          <a:custGeom>
                            <a:avLst/>
                            <a:gdLst/>
                            <a:ahLst/>
                            <a:cxnLst/>
                            <a:rect l="l" t="t" r="r" b="b"/>
                            <a:pathLst>
                              <a:path w="1657350" h="0">
                                <a:moveTo>
                                  <a:pt x="0" y="0"/>
                                </a:moveTo>
                                <a:lnTo>
                                  <a:pt x="1656969"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0.5pt;height:.9pt;mso-position-horizontal-relative:char;mso-position-vertical-relative:line" id="docshapegroup80" coordorigin="0,0" coordsize="2610,18">
                <v:line style="position:absolute" from="0,9" to="2609,9" stroked="true" strokeweight=".868pt" strokecolor="#000000">
                  <v:stroke dashstyle="solid"/>
                </v:line>
              </v:group>
            </w:pict>
          </mc:Fallback>
        </mc:AlternateContent>
      </w:r>
      <w:r>
        <w:rPr>
          <w:sz w:val="2"/>
        </w:rPr>
      </w:r>
    </w:p>
    <w:p>
      <w:pPr>
        <w:pStyle w:val="Heading5"/>
        <w:spacing w:before="29"/>
        <w:ind w:left="2302"/>
        <w:jc w:val="center"/>
      </w:pPr>
      <w:r>
        <w:rPr/>
        <mc:AlternateContent>
          <mc:Choice Requires="wps">
            <w:drawing>
              <wp:anchor distT="0" distB="0" distL="0" distR="0" allowOverlap="1" layoutInCell="1" locked="0" behindDoc="1" simplePos="0" relativeHeight="487604736">
                <wp:simplePos x="0" y="0"/>
                <wp:positionH relativeFrom="page">
                  <wp:posOffset>2371915</wp:posOffset>
                </wp:positionH>
                <wp:positionV relativeFrom="paragraph">
                  <wp:posOffset>244081</wp:posOffset>
                </wp:positionV>
                <wp:extent cx="165735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657350" cy="1270"/>
                        </a:xfrm>
                        <a:custGeom>
                          <a:avLst/>
                          <a:gdLst/>
                          <a:ahLst/>
                          <a:cxnLst/>
                          <a:rect l="l" t="t" r="r" b="b"/>
                          <a:pathLst>
                            <a:path w="1657350" h="0">
                              <a:moveTo>
                                <a:pt x="0" y="0"/>
                              </a:moveTo>
                              <a:lnTo>
                                <a:pt x="1656969"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6.764999pt;margin-top:19.219pt;width:130.5pt;height:.1pt;mso-position-horizontal-relative:page;mso-position-vertical-relative:paragraph;z-index:-15711744;mso-wrap-distance-left:0;mso-wrap-distance-right:0" id="docshape81" coordorigin="3735,384" coordsize="2610,0" path="m3735,384l6345,384e" filled="false" stroked="true" strokeweight=".542pt" strokecolor="#000000">
                <v:path arrowok="t"/>
                <v:stroke dashstyle="solid"/>
                <w10:wrap type="topAndBottom"/>
              </v:shape>
            </w:pict>
          </mc:Fallback>
        </mc:AlternateContent>
      </w:r>
      <w:r>
        <w:rPr>
          <w:spacing w:val="-2"/>
        </w:rPr>
        <w:t>Binary</w:t>
      </w:r>
    </w:p>
    <w:p>
      <w:pPr>
        <w:tabs>
          <w:tab w:pos="1584" w:val="left" w:leader="none"/>
          <w:tab w:pos="2042" w:val="left" w:leader="none"/>
        </w:tabs>
        <w:spacing w:before="41"/>
        <w:ind w:left="360" w:right="0" w:firstLine="0"/>
        <w:jc w:val="center"/>
        <w:rPr>
          <w:sz w:val="22"/>
        </w:rPr>
      </w:pPr>
      <w:r>
        <w:rPr>
          <w:i/>
          <w:spacing w:val="-2"/>
          <w:sz w:val="22"/>
        </w:rPr>
        <w:t>Input</w:t>
      </w:r>
      <w:r>
        <w:rPr>
          <w:i/>
          <w:sz w:val="22"/>
        </w:rPr>
        <w:tab/>
      </w:r>
      <w:r>
        <w:rPr>
          <w:spacing w:val="-5"/>
          <w:sz w:val="22"/>
        </w:rPr>
        <w:t>15</w:t>
      </w:r>
      <w:r>
        <w:rPr>
          <w:sz w:val="22"/>
        </w:rPr>
        <w:tab/>
      </w:r>
      <w:r>
        <w:rPr>
          <w:w w:val="90"/>
          <w:sz w:val="22"/>
        </w:rPr>
        <w:t>0000</w:t>
      </w:r>
      <w:r>
        <w:rPr>
          <w:spacing w:val="1"/>
          <w:sz w:val="22"/>
        </w:rPr>
        <w:t> </w:t>
      </w:r>
      <w:r>
        <w:rPr>
          <w:spacing w:val="-4"/>
          <w:sz w:val="22"/>
        </w:rPr>
        <w:t>1111</w:t>
      </w:r>
    </w:p>
    <w:p>
      <w:pPr>
        <w:tabs>
          <w:tab w:pos="1584" w:val="left" w:leader="none"/>
          <w:tab w:pos="2042" w:val="left" w:leader="none"/>
        </w:tabs>
        <w:spacing w:before="13"/>
        <w:ind w:left="360" w:right="0" w:firstLine="0"/>
        <w:jc w:val="center"/>
        <w:rPr>
          <w:sz w:val="22"/>
        </w:rPr>
      </w:pPr>
      <w:r>
        <w:rPr>
          <w:i/>
          <w:sz w:val="22"/>
        </w:rPr>
        <w:t>&lt;&lt;</w:t>
      </w:r>
      <w:r>
        <w:rPr>
          <w:i/>
          <w:spacing w:val="36"/>
          <w:sz w:val="22"/>
        </w:rPr>
        <w:t> </w:t>
      </w:r>
      <w:r>
        <w:rPr>
          <w:i/>
          <w:spacing w:val="-2"/>
          <w:sz w:val="22"/>
        </w:rPr>
        <w:t>Output</w:t>
      </w:r>
      <w:r>
        <w:rPr>
          <w:i/>
          <w:sz w:val="22"/>
        </w:rPr>
        <w:tab/>
      </w:r>
      <w:r>
        <w:rPr>
          <w:spacing w:val="-5"/>
          <w:sz w:val="22"/>
        </w:rPr>
        <w:t>60</w:t>
      </w:r>
      <w:r>
        <w:rPr>
          <w:sz w:val="22"/>
        </w:rPr>
        <w:tab/>
      </w:r>
      <w:r>
        <w:rPr>
          <w:w w:val="90"/>
          <w:sz w:val="22"/>
        </w:rPr>
        <w:t>0011</w:t>
      </w:r>
      <w:r>
        <w:rPr>
          <w:spacing w:val="1"/>
          <w:sz w:val="22"/>
        </w:rPr>
        <w:t> </w:t>
      </w:r>
      <w:r>
        <w:rPr>
          <w:spacing w:val="-4"/>
          <w:sz w:val="22"/>
        </w:rPr>
        <w:t>1100</w:t>
      </w:r>
    </w:p>
    <w:p>
      <w:pPr>
        <w:pStyle w:val="BodyText"/>
        <w:spacing w:before="8"/>
        <w:rPr>
          <w:sz w:val="4"/>
        </w:rPr>
      </w:pPr>
      <w:r>
        <w:rPr>
          <w:sz w:val="4"/>
        </w:rPr>
        <mc:AlternateContent>
          <mc:Choice Requires="wps">
            <w:drawing>
              <wp:anchor distT="0" distB="0" distL="0" distR="0" allowOverlap="1" layoutInCell="1" locked="0" behindDoc="1" simplePos="0" relativeHeight="487605248">
                <wp:simplePos x="0" y="0"/>
                <wp:positionH relativeFrom="page">
                  <wp:posOffset>2371915</wp:posOffset>
                </wp:positionH>
                <wp:positionV relativeFrom="paragraph">
                  <wp:posOffset>50431</wp:posOffset>
                </wp:positionV>
                <wp:extent cx="165735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657350" cy="1270"/>
                        </a:xfrm>
                        <a:custGeom>
                          <a:avLst/>
                          <a:gdLst/>
                          <a:ahLst/>
                          <a:cxnLst/>
                          <a:rect l="l" t="t" r="r" b="b"/>
                          <a:pathLst>
                            <a:path w="1657350" h="0">
                              <a:moveTo>
                                <a:pt x="0" y="0"/>
                              </a:moveTo>
                              <a:lnTo>
                                <a:pt x="165696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6.764999pt;margin-top:3.971008pt;width:130.5pt;height:.1pt;mso-position-horizontal-relative:page;mso-position-vertical-relative:paragraph;z-index:-15711232;mso-wrap-distance-left:0;mso-wrap-distance-right:0" id="docshape82" coordorigin="3735,79" coordsize="2610,0" path="m3735,79l6345,79e" filled="false" stroked="true" strokeweight=".868pt" strokecolor="#000000">
                <v:path arrowok="t"/>
                <v:stroke dashstyle="solid"/>
                <w10:wrap type="topAndBottom"/>
              </v:shape>
            </w:pict>
          </mc:Fallback>
        </mc:AlternateContent>
      </w:r>
    </w:p>
    <w:p>
      <w:pPr>
        <w:pStyle w:val="BodyText"/>
        <w:spacing w:before="43"/>
      </w:pPr>
    </w:p>
    <w:p>
      <w:pPr>
        <w:pStyle w:val="ListParagraph"/>
        <w:numPr>
          <w:ilvl w:val="0"/>
          <w:numId w:val="27"/>
        </w:numPr>
        <w:tabs>
          <w:tab w:pos="1625" w:val="left" w:leader="none"/>
        </w:tabs>
        <w:spacing w:line="249" w:lineRule="auto" w:before="0" w:after="0"/>
        <w:ind w:left="1625" w:right="719" w:hanging="242"/>
        <w:jc w:val="both"/>
        <w:rPr>
          <w:sz w:val="22"/>
        </w:rPr>
      </w:pPr>
      <w:r>
        <w:rPr>
          <w:rFonts w:ascii="SimSun" w:hAnsi="SimSun"/>
          <w:sz w:val="20"/>
        </w:rPr>
        <w:t>&gt;&gt;</w:t>
      </w:r>
      <w:r>
        <w:rPr>
          <w:rFonts w:ascii="SimSun" w:hAnsi="SimSun"/>
          <w:spacing w:val="-22"/>
          <w:sz w:val="20"/>
        </w:rPr>
        <w:t> </w:t>
      </w:r>
      <w:r>
        <w:rPr>
          <w:sz w:val="22"/>
        </w:rPr>
        <w:t>:</w:t>
      </w:r>
      <w:r>
        <w:rPr>
          <w:spacing w:val="40"/>
          <w:sz w:val="22"/>
        </w:rPr>
        <w:t> </w:t>
      </w:r>
      <w:r>
        <w:rPr>
          <w:sz w:val="22"/>
        </w:rPr>
        <w:t>Similar to the left shift operator, we have a shift right </w:t>
      </w:r>
      <w:r>
        <w:rPr>
          <w:sz w:val="22"/>
        </w:rPr>
        <w:t>operator</w:t>
      </w:r>
      <w:r>
        <w:rPr>
          <w:spacing w:val="40"/>
          <w:sz w:val="22"/>
        </w:rPr>
        <w:t> </w:t>
      </w:r>
      <w:r>
        <w:rPr>
          <w:sz w:val="22"/>
        </w:rPr>
        <w:t>that shifts bits right and fills zero on the left.</w:t>
      </w:r>
      <w:r>
        <w:rPr>
          <w:spacing w:val="40"/>
          <w:sz w:val="22"/>
        </w:rPr>
        <w:t> </w:t>
      </w:r>
      <w:r>
        <w:rPr>
          <w:sz w:val="22"/>
        </w:rPr>
        <w:t>While shifting bits to right,</w:t>
      </w:r>
      <w:r>
        <w:rPr>
          <w:spacing w:val="26"/>
          <w:sz w:val="22"/>
        </w:rPr>
        <w:t> </w:t>
      </w:r>
      <w:r>
        <w:rPr>
          <w:sz w:val="22"/>
        </w:rPr>
        <w:t>it</w:t>
      </w:r>
      <w:r>
        <w:rPr>
          <w:spacing w:val="26"/>
          <w:sz w:val="22"/>
        </w:rPr>
        <w:t> </w:t>
      </w:r>
      <w:r>
        <w:rPr>
          <w:sz w:val="22"/>
        </w:rPr>
        <w:t>let</w:t>
      </w:r>
      <w:r>
        <w:rPr>
          <w:spacing w:val="26"/>
          <w:sz w:val="22"/>
        </w:rPr>
        <w:t> </w:t>
      </w:r>
      <w:r>
        <w:rPr>
          <w:sz w:val="22"/>
        </w:rPr>
        <w:t>the</w:t>
      </w:r>
      <w:r>
        <w:rPr>
          <w:spacing w:val="26"/>
          <w:sz w:val="22"/>
        </w:rPr>
        <w:t> </w:t>
      </w:r>
      <w:r>
        <w:rPr>
          <w:sz w:val="22"/>
        </w:rPr>
        <w:t>rightmost</w:t>
      </w:r>
      <w:r>
        <w:rPr>
          <w:spacing w:val="26"/>
          <w:sz w:val="22"/>
        </w:rPr>
        <w:t> </w:t>
      </w:r>
      <w:r>
        <w:rPr>
          <w:sz w:val="22"/>
        </w:rPr>
        <w:t>bits</w:t>
      </w:r>
      <w:r>
        <w:rPr>
          <w:spacing w:val="26"/>
          <w:sz w:val="22"/>
        </w:rPr>
        <w:t> </w:t>
      </w:r>
      <w:r>
        <w:rPr>
          <w:sz w:val="22"/>
        </w:rPr>
        <w:t>fall</w:t>
      </w:r>
      <w:r>
        <w:rPr>
          <w:spacing w:val="26"/>
          <w:sz w:val="22"/>
        </w:rPr>
        <w:t> </w:t>
      </w:r>
      <w:r>
        <w:rPr>
          <w:sz w:val="22"/>
        </w:rPr>
        <w:t>off</w:t>
      </w:r>
      <w:r>
        <w:rPr>
          <w:spacing w:val="26"/>
          <w:sz w:val="22"/>
        </w:rPr>
        <w:t> </w:t>
      </w:r>
      <w:r>
        <w:rPr>
          <w:sz w:val="22"/>
        </w:rPr>
        <w:t>and</w:t>
      </w:r>
      <w:r>
        <w:rPr>
          <w:spacing w:val="26"/>
          <w:sz w:val="22"/>
        </w:rPr>
        <w:t> </w:t>
      </w:r>
      <w:r>
        <w:rPr>
          <w:sz w:val="22"/>
        </w:rPr>
        <w:t>add</w:t>
      </w:r>
      <w:r>
        <w:rPr>
          <w:spacing w:val="26"/>
          <w:sz w:val="22"/>
        </w:rPr>
        <w:t> </w:t>
      </w:r>
      <w:r>
        <w:rPr>
          <w:sz w:val="22"/>
        </w:rPr>
        <w:t>new</w:t>
      </w:r>
      <w:r>
        <w:rPr>
          <w:spacing w:val="26"/>
          <w:sz w:val="22"/>
        </w:rPr>
        <w:t> </w:t>
      </w:r>
      <w:r>
        <w:rPr>
          <w:sz w:val="22"/>
        </w:rPr>
        <w:t>zeros</w:t>
      </w:r>
      <w:r>
        <w:rPr>
          <w:spacing w:val="26"/>
          <w:sz w:val="22"/>
        </w:rPr>
        <w:t> </w:t>
      </w:r>
      <w:r>
        <w:rPr>
          <w:sz w:val="22"/>
        </w:rPr>
        <w:t>to</w:t>
      </w:r>
      <w:r>
        <w:rPr>
          <w:spacing w:val="26"/>
          <w:sz w:val="22"/>
        </w:rPr>
        <w:t> </w:t>
      </w:r>
      <w:r>
        <w:rPr>
          <w:sz w:val="22"/>
        </w:rPr>
        <w:t>the</w:t>
      </w:r>
      <w:r>
        <w:rPr>
          <w:spacing w:val="26"/>
          <w:sz w:val="22"/>
        </w:rPr>
        <w:t> </w:t>
      </w:r>
      <w:r>
        <w:rPr>
          <w:sz w:val="22"/>
        </w:rPr>
        <w:t>left.</w:t>
      </w:r>
    </w:p>
    <w:p>
      <w:pPr>
        <w:spacing w:before="159"/>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color w:val="3FA070"/>
          <w:w w:val="110"/>
          <w:sz w:val="20"/>
        </w:rPr>
        <w:t>201</w:t>
      </w:r>
      <w:r>
        <w:rPr>
          <w:rFonts w:ascii="SimSun"/>
          <w:color w:val="3FA070"/>
          <w:spacing w:val="7"/>
          <w:w w:val="110"/>
          <w:sz w:val="20"/>
        </w:rPr>
        <w:t> </w:t>
      </w:r>
      <w:r>
        <w:rPr>
          <w:rFonts w:ascii="SimSun"/>
          <w:color w:val="666666"/>
          <w:w w:val="110"/>
          <w:sz w:val="20"/>
        </w:rPr>
        <w:t>&gt;&gt;</w:t>
      </w:r>
      <w:r>
        <w:rPr>
          <w:rFonts w:ascii="SimSun"/>
          <w:color w:val="666666"/>
          <w:spacing w:val="7"/>
          <w:w w:val="110"/>
          <w:sz w:val="20"/>
        </w:rPr>
        <w:t> </w:t>
      </w:r>
      <w:r>
        <w:rPr>
          <w:rFonts w:ascii="SimSun"/>
          <w:color w:val="3FA070"/>
          <w:spacing w:val="-10"/>
          <w:w w:val="110"/>
          <w:sz w:val="20"/>
        </w:rPr>
        <w:t>2</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50</w:t>
      </w:r>
    </w:p>
    <w:p>
      <w:pPr>
        <w:pStyle w:val="BodyText"/>
        <w:spacing w:line="252" w:lineRule="auto" w:before="155"/>
        <w:ind w:left="1625" w:right="717"/>
        <w:jc w:val="both"/>
      </w:pPr>
      <w:r>
        <w:rPr/>
        <w:t>In the above example, the number 201 gets shifted right by 2 bits and we get 50 as an output.</w:t>
      </w:r>
      <w:r>
        <w:rPr>
          <w:spacing w:val="40"/>
        </w:rPr>
        <w:t> </w:t>
      </w:r>
      <w:r>
        <w:rPr/>
        <w:t>Its integrity can be verified by the </w:t>
      </w:r>
      <w:r>
        <w:rPr/>
        <w:t>following truth table.</w:t>
      </w:r>
    </w:p>
    <w:p>
      <w:pPr>
        <w:pStyle w:val="BodyText"/>
        <w:spacing w:before="3"/>
        <w:rPr>
          <w:sz w:val="16"/>
        </w:rPr>
      </w:pPr>
    </w:p>
    <w:tbl>
      <w:tblPr>
        <w:tblW w:w="0" w:type="auto"/>
        <w:jc w:val="left"/>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5"/>
        <w:gridCol w:w="566"/>
        <w:gridCol w:w="1774"/>
      </w:tblGrid>
      <w:tr>
        <w:trPr>
          <w:trHeight w:val="366" w:hRule="atLeast"/>
        </w:trPr>
        <w:tc>
          <w:tcPr>
            <w:tcW w:w="1671" w:type="dxa"/>
            <w:gridSpan w:val="2"/>
            <w:tcBorders>
              <w:top w:val="single" w:sz="8" w:space="0" w:color="000000"/>
              <w:bottom w:val="single" w:sz="6" w:space="0" w:color="000000"/>
            </w:tcBorders>
          </w:tcPr>
          <w:p>
            <w:pPr>
              <w:pStyle w:val="TableParagraph"/>
              <w:spacing w:line="240" w:lineRule="auto"/>
              <w:jc w:val="left"/>
              <w:rPr>
                <w:rFonts w:ascii="Times New Roman"/>
                <w:sz w:val="20"/>
              </w:rPr>
            </w:pPr>
          </w:p>
        </w:tc>
        <w:tc>
          <w:tcPr>
            <w:tcW w:w="1774"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z w:val="22"/>
              </w:rPr>
              <w:t>Binary</w:t>
            </w:r>
            <w:r>
              <w:rPr>
                <w:rFonts w:ascii="Palatino Linotype"/>
                <w:b/>
                <w:spacing w:val="-8"/>
                <w:sz w:val="22"/>
              </w:rPr>
              <w:t> </w:t>
            </w:r>
            <w:r>
              <w:rPr>
                <w:rFonts w:ascii="Palatino Linotype"/>
                <w:b/>
                <w:spacing w:val="-2"/>
                <w:sz w:val="22"/>
              </w:rPr>
              <w:t>Numbers</w:t>
            </w:r>
          </w:p>
        </w:tc>
      </w:tr>
      <w:tr>
        <w:trPr>
          <w:trHeight w:val="314" w:hRule="atLeast"/>
        </w:trPr>
        <w:tc>
          <w:tcPr>
            <w:tcW w:w="1105" w:type="dxa"/>
            <w:tcBorders>
              <w:top w:val="single" w:sz="6" w:space="0" w:color="000000"/>
            </w:tcBorders>
          </w:tcPr>
          <w:p>
            <w:pPr>
              <w:pStyle w:val="TableParagraph"/>
              <w:spacing w:line="255" w:lineRule="exact" w:before="39"/>
              <w:jc w:val="left"/>
              <w:rPr>
                <w:i/>
                <w:sz w:val="22"/>
              </w:rPr>
            </w:pPr>
            <w:r>
              <w:rPr>
                <w:i/>
                <w:spacing w:val="-2"/>
                <w:sz w:val="22"/>
              </w:rPr>
              <w:t>Input</w:t>
            </w:r>
          </w:p>
        </w:tc>
        <w:tc>
          <w:tcPr>
            <w:tcW w:w="566" w:type="dxa"/>
            <w:tcBorders>
              <w:top w:val="single" w:sz="6" w:space="0" w:color="000000"/>
            </w:tcBorders>
          </w:tcPr>
          <w:p>
            <w:pPr>
              <w:pStyle w:val="TableParagraph"/>
              <w:spacing w:line="255" w:lineRule="exact" w:before="39"/>
              <w:ind w:right="116"/>
              <w:rPr>
                <w:sz w:val="22"/>
              </w:rPr>
            </w:pPr>
            <w:r>
              <w:rPr>
                <w:spacing w:val="-5"/>
                <w:sz w:val="22"/>
              </w:rPr>
              <w:t>201</w:t>
            </w:r>
          </w:p>
        </w:tc>
        <w:tc>
          <w:tcPr>
            <w:tcW w:w="1774" w:type="dxa"/>
            <w:tcBorders>
              <w:top w:val="single" w:sz="6" w:space="0" w:color="000000"/>
            </w:tcBorders>
          </w:tcPr>
          <w:p>
            <w:pPr>
              <w:pStyle w:val="TableParagraph"/>
              <w:spacing w:line="255" w:lineRule="exact" w:before="39"/>
              <w:ind w:right="-15"/>
              <w:rPr>
                <w:sz w:val="22"/>
              </w:rPr>
            </w:pPr>
            <w:r>
              <w:rPr>
                <w:w w:val="90"/>
                <w:sz w:val="22"/>
              </w:rPr>
              <w:t>1100</w:t>
            </w:r>
            <w:r>
              <w:rPr>
                <w:spacing w:val="1"/>
                <w:sz w:val="22"/>
              </w:rPr>
              <w:t> </w:t>
            </w:r>
            <w:r>
              <w:rPr>
                <w:spacing w:val="-4"/>
                <w:sz w:val="22"/>
              </w:rPr>
              <w:t>1001</w:t>
            </w:r>
          </w:p>
        </w:tc>
      </w:tr>
      <w:tr>
        <w:trPr>
          <w:trHeight w:val="322" w:hRule="atLeast"/>
        </w:trPr>
        <w:tc>
          <w:tcPr>
            <w:tcW w:w="1105" w:type="dxa"/>
            <w:tcBorders>
              <w:bottom w:val="single" w:sz="8" w:space="0" w:color="000000"/>
            </w:tcBorders>
          </w:tcPr>
          <w:p>
            <w:pPr>
              <w:pStyle w:val="TableParagraph"/>
              <w:spacing w:line="254" w:lineRule="exact"/>
              <w:jc w:val="left"/>
              <w:rPr>
                <w:i/>
                <w:sz w:val="22"/>
              </w:rPr>
            </w:pPr>
            <w:r>
              <w:rPr>
                <w:i/>
                <w:w w:val="105"/>
                <w:sz w:val="22"/>
              </w:rPr>
              <w:t>&gt;&gt;</w:t>
            </w:r>
            <w:r>
              <w:rPr>
                <w:i/>
                <w:spacing w:val="22"/>
                <w:w w:val="105"/>
                <w:sz w:val="22"/>
              </w:rPr>
              <w:t> </w:t>
            </w:r>
            <w:r>
              <w:rPr>
                <w:i/>
                <w:spacing w:val="-2"/>
                <w:w w:val="105"/>
                <w:sz w:val="22"/>
              </w:rPr>
              <w:t>Output</w:t>
            </w:r>
          </w:p>
        </w:tc>
        <w:tc>
          <w:tcPr>
            <w:tcW w:w="566" w:type="dxa"/>
            <w:tcBorders>
              <w:bottom w:val="single" w:sz="8" w:space="0" w:color="000000"/>
            </w:tcBorders>
          </w:tcPr>
          <w:p>
            <w:pPr>
              <w:pStyle w:val="TableParagraph"/>
              <w:spacing w:line="254" w:lineRule="exact"/>
              <w:ind w:right="116"/>
              <w:rPr>
                <w:sz w:val="22"/>
              </w:rPr>
            </w:pPr>
            <w:r>
              <w:rPr>
                <w:spacing w:val="-5"/>
                <w:sz w:val="22"/>
              </w:rPr>
              <w:t>50</w:t>
            </w:r>
          </w:p>
        </w:tc>
        <w:tc>
          <w:tcPr>
            <w:tcW w:w="1774" w:type="dxa"/>
            <w:tcBorders>
              <w:bottom w:val="single" w:sz="8" w:space="0" w:color="000000"/>
            </w:tcBorders>
          </w:tcPr>
          <w:p>
            <w:pPr>
              <w:pStyle w:val="TableParagraph"/>
              <w:spacing w:line="254" w:lineRule="exact"/>
              <w:ind w:right="-15"/>
              <w:rPr>
                <w:sz w:val="22"/>
              </w:rPr>
            </w:pPr>
            <w:r>
              <w:rPr>
                <w:w w:val="90"/>
                <w:sz w:val="22"/>
              </w:rPr>
              <w:t>0011</w:t>
            </w:r>
            <w:r>
              <w:rPr>
                <w:spacing w:val="1"/>
                <w:sz w:val="22"/>
              </w:rPr>
              <w:t> </w:t>
            </w:r>
            <w:r>
              <w:rPr>
                <w:spacing w:val="-4"/>
                <w:sz w:val="22"/>
              </w:rPr>
              <w:t>0010</w:t>
            </w:r>
          </w:p>
        </w:tc>
      </w:tr>
    </w:tbl>
    <w:p>
      <w:pPr>
        <w:pStyle w:val="BodyText"/>
        <w:spacing w:line="252" w:lineRule="auto" w:before="245"/>
        <w:ind w:left="1625" w:right="1263"/>
        <w:jc w:val="both"/>
      </w:pPr>
      <w:r>
        <w:rPr/>
        <w:t>Bitwise</w:t>
      </w:r>
      <w:r>
        <w:rPr>
          <w:spacing w:val="-1"/>
        </w:rPr>
        <w:t> </w:t>
      </w:r>
      <w:r>
        <w:rPr/>
        <w:t>operators</w:t>
      </w:r>
      <w:r>
        <w:rPr>
          <w:spacing w:val="-1"/>
        </w:rPr>
        <w:t> </w:t>
      </w:r>
      <w:r>
        <w:rPr/>
        <w:t>find</w:t>
      </w:r>
      <w:r>
        <w:rPr>
          <w:spacing w:val="-1"/>
        </w:rPr>
        <w:t> </w:t>
      </w:r>
      <w:r>
        <w:rPr/>
        <w:t>great</w:t>
      </w:r>
      <w:r>
        <w:rPr>
          <w:spacing w:val="-1"/>
        </w:rPr>
        <w:t> </w:t>
      </w:r>
      <w:r>
        <w:rPr/>
        <w:t>significance</w:t>
      </w:r>
      <w:r>
        <w:rPr>
          <w:spacing w:val="-1"/>
        </w:rPr>
        <w:t> </w:t>
      </w:r>
      <w:r>
        <w:rPr/>
        <w:t>in</w:t>
      </w:r>
      <w:r>
        <w:rPr>
          <w:spacing w:val="-1"/>
        </w:rPr>
        <w:t> </w:t>
      </w:r>
      <w:r>
        <w:rPr/>
        <w:t>the</w:t>
      </w:r>
      <w:r>
        <w:rPr>
          <w:spacing w:val="-1"/>
        </w:rPr>
        <w:t> </w:t>
      </w:r>
      <w:r>
        <w:rPr/>
        <w:t>quantitative</w:t>
      </w:r>
      <w:r>
        <w:rPr>
          <w:spacing w:val="-1"/>
        </w:rPr>
        <w:t> </w:t>
      </w:r>
      <w:r>
        <w:rPr/>
        <w:t>trad- ing domain.</w:t>
      </w:r>
      <w:r>
        <w:rPr>
          <w:spacing w:val="40"/>
        </w:rPr>
        <w:t> </w:t>
      </w:r>
      <w:r>
        <w:rPr/>
        <w:t>They are used to determine the trading signals based on different conditions. Generally, we assign 1 to the </w:t>
      </w:r>
      <w:r>
        <w:rPr>
          <w:i/>
        </w:rPr>
        <w:t>buy signal</w:t>
      </w:r>
      <w:r>
        <w:rPr/>
        <w:t>,</w:t>
      </w:r>
      <w:r>
        <w:rPr>
          <w:spacing w:val="-2"/>
        </w:rPr>
        <w:t> </w:t>
      </w:r>
      <w:r>
        <w:rPr/>
        <w:t>-1</w:t>
      </w:r>
      <w:r>
        <w:rPr>
          <w:spacing w:val="-3"/>
        </w:rPr>
        <w:t> </w:t>
      </w:r>
      <w:r>
        <w:rPr/>
        <w:t>to</w:t>
      </w:r>
      <w:r>
        <w:rPr>
          <w:spacing w:val="-3"/>
        </w:rPr>
        <w:t> </w:t>
      </w:r>
      <w:r>
        <w:rPr/>
        <w:t>the</w:t>
      </w:r>
      <w:r>
        <w:rPr>
          <w:spacing w:val="-3"/>
        </w:rPr>
        <w:t> </w:t>
      </w:r>
      <w:r>
        <w:rPr>
          <w:i/>
        </w:rPr>
        <w:t>sell</w:t>
      </w:r>
      <w:r>
        <w:rPr>
          <w:i/>
          <w:spacing w:val="-3"/>
        </w:rPr>
        <w:t> </w:t>
      </w:r>
      <w:r>
        <w:rPr>
          <w:i/>
        </w:rPr>
        <w:t>signal</w:t>
      </w:r>
      <w:r>
        <w:rPr>
          <w:i/>
          <w:spacing w:val="-3"/>
        </w:rPr>
        <w:t> </w:t>
      </w:r>
      <w:r>
        <w:rPr/>
        <w:t>and</w:t>
      </w:r>
      <w:r>
        <w:rPr>
          <w:spacing w:val="-3"/>
        </w:rPr>
        <w:t> </w:t>
      </w:r>
      <w:r>
        <w:rPr/>
        <w:t>0</w:t>
      </w:r>
      <w:r>
        <w:rPr>
          <w:spacing w:val="-3"/>
        </w:rPr>
        <w:t> </w:t>
      </w:r>
      <w:r>
        <w:rPr/>
        <w:t>to</w:t>
      </w:r>
      <w:r>
        <w:rPr>
          <w:spacing w:val="-3"/>
        </w:rPr>
        <w:t> </w:t>
      </w:r>
      <w:r>
        <w:rPr/>
        <w:t>the</w:t>
      </w:r>
      <w:r>
        <w:rPr>
          <w:spacing w:val="-3"/>
        </w:rPr>
        <w:t> </w:t>
      </w:r>
      <w:r>
        <w:rPr>
          <w:i/>
        </w:rPr>
        <w:t>no</w:t>
      </w:r>
      <w:r>
        <w:rPr>
          <w:i/>
          <w:spacing w:val="-3"/>
        </w:rPr>
        <w:t> </w:t>
      </w:r>
      <w:r>
        <w:rPr>
          <w:i/>
        </w:rPr>
        <w:t>signal</w:t>
      </w:r>
      <w:r>
        <w:rPr/>
        <w:t>. If</w:t>
      </w:r>
      <w:r>
        <w:rPr>
          <w:spacing w:val="-3"/>
        </w:rPr>
        <w:t> </w:t>
      </w:r>
      <w:r>
        <w:rPr/>
        <w:t>we</w:t>
      </w:r>
      <w:r>
        <w:rPr>
          <w:spacing w:val="-3"/>
        </w:rPr>
        <w:t> </w:t>
      </w:r>
      <w:r>
        <w:rPr/>
        <w:t>have</w:t>
      </w:r>
      <w:r>
        <w:rPr>
          <w:spacing w:val="-3"/>
        </w:rPr>
        <w:t> </w:t>
      </w:r>
      <w:r>
        <w:rPr/>
        <w:t>multi- ple buy conditions and need to check if all conditions are satis- fied,</w:t>
      </w:r>
      <w:r>
        <w:rPr>
          <w:spacing w:val="-13"/>
        </w:rPr>
        <w:t> </w:t>
      </w:r>
      <w:r>
        <w:rPr/>
        <w:t>we use bitwise </w:t>
      </w:r>
      <w:r>
        <w:rPr>
          <w:rFonts w:ascii="SimSun"/>
          <w:sz w:val="20"/>
        </w:rPr>
        <w:t>&amp;</w:t>
      </w:r>
      <w:r>
        <w:rPr>
          <w:rFonts w:ascii="SimSun"/>
          <w:spacing w:val="-25"/>
          <w:sz w:val="20"/>
        </w:rPr>
        <w:t> </w:t>
      </w:r>
      <w:r>
        <w:rPr/>
        <w:t>operator to determine if all buy conditions are 1 and buy the asset under consideration.</w:t>
      </w:r>
      <w:r>
        <w:rPr>
          <w:spacing w:val="40"/>
        </w:rPr>
        <w:t> </w:t>
      </w:r>
      <w:r>
        <w:rPr/>
        <w:t>We will look at these things in more detail when we discuss </w:t>
      </w:r>
      <w:r>
        <w:rPr>
          <w:i/>
        </w:rPr>
        <w:t>pandas </w:t>
      </w:r>
      <w:r>
        <w:rPr/>
        <w:t>and </w:t>
      </w:r>
      <w:r>
        <w:rPr>
          <w:i/>
        </w:rPr>
        <w:t>numpy </w:t>
      </w:r>
      <w:r>
        <w:rPr>
          <w:spacing w:val="-2"/>
        </w:rPr>
        <w:t>libraries.</w:t>
      </w:r>
    </w:p>
    <w:p>
      <w:pPr>
        <w:pStyle w:val="BodyText"/>
        <w:spacing w:before="21"/>
      </w:pPr>
    </w:p>
    <w:p>
      <w:pPr>
        <w:pStyle w:val="Heading4"/>
        <w:numPr>
          <w:ilvl w:val="2"/>
          <w:numId w:val="25"/>
        </w:numPr>
        <w:tabs>
          <w:tab w:pos="1797" w:val="left" w:leader="none"/>
        </w:tabs>
        <w:spacing w:line="240" w:lineRule="auto" w:before="1" w:after="0"/>
        <w:ind w:left="1797" w:right="0" w:hanging="718"/>
        <w:jc w:val="left"/>
      </w:pPr>
      <w:bookmarkStart w:name="Assignment operators" w:id="169"/>
      <w:bookmarkEnd w:id="169"/>
      <w:r>
        <w:rPr>
          <w:b w:val="0"/>
        </w:rPr>
      </w:r>
      <w:bookmarkStart w:name="_bookmark93" w:id="170"/>
      <w:bookmarkEnd w:id="170"/>
      <w:r>
        <w:rPr>
          <w:b w:val="0"/>
        </w:rPr>
      </w:r>
      <w:r>
        <w:rPr/>
        <w:t>Assignment</w:t>
      </w:r>
      <w:r>
        <w:rPr>
          <w:spacing w:val="-15"/>
        </w:rPr>
        <w:t> </w:t>
      </w:r>
      <w:r>
        <w:rPr>
          <w:spacing w:val="-2"/>
        </w:rPr>
        <w:t>operators</w:t>
      </w:r>
    </w:p>
    <w:p>
      <w:pPr>
        <w:pStyle w:val="BodyText"/>
        <w:spacing w:line="252" w:lineRule="auto" w:before="143"/>
        <w:ind w:left="1079"/>
      </w:pPr>
      <w:r>
        <w:rPr/>
        <w:t>As</w:t>
      </w:r>
      <w:r>
        <w:rPr>
          <w:spacing w:val="36"/>
        </w:rPr>
        <w:t> </w:t>
      </w:r>
      <w:r>
        <w:rPr/>
        <w:t>the</w:t>
      </w:r>
      <w:r>
        <w:rPr>
          <w:spacing w:val="36"/>
        </w:rPr>
        <w:t> </w:t>
      </w:r>
      <w:r>
        <w:rPr/>
        <w:t>name</w:t>
      </w:r>
      <w:r>
        <w:rPr>
          <w:spacing w:val="36"/>
        </w:rPr>
        <w:t> </w:t>
      </w:r>
      <w:r>
        <w:rPr/>
        <w:t>suggests,</w:t>
      </w:r>
      <w:r>
        <w:rPr>
          <w:spacing w:val="40"/>
        </w:rPr>
        <w:t> </w:t>
      </w:r>
      <w:r>
        <w:rPr/>
        <w:t>assignment</w:t>
      </w:r>
      <w:r>
        <w:rPr>
          <w:spacing w:val="36"/>
        </w:rPr>
        <w:t> </w:t>
      </w:r>
      <w:r>
        <w:rPr/>
        <w:t>operators</w:t>
      </w:r>
      <w:r>
        <w:rPr>
          <w:spacing w:val="36"/>
        </w:rPr>
        <w:t> </w:t>
      </w:r>
      <w:r>
        <w:rPr/>
        <w:t>are</w:t>
      </w:r>
      <w:r>
        <w:rPr>
          <w:spacing w:val="36"/>
        </w:rPr>
        <w:t> </w:t>
      </w:r>
      <w:r>
        <w:rPr/>
        <w:t>used</w:t>
      </w:r>
      <w:r>
        <w:rPr>
          <w:spacing w:val="36"/>
        </w:rPr>
        <w:t> </w:t>
      </w:r>
      <w:r>
        <w:rPr/>
        <w:t>to</w:t>
      </w:r>
      <w:r>
        <w:rPr>
          <w:spacing w:val="36"/>
        </w:rPr>
        <w:t> </w:t>
      </w:r>
      <w:r>
        <w:rPr/>
        <w:t>assign</w:t>
      </w:r>
      <w:r>
        <w:rPr>
          <w:spacing w:val="36"/>
        </w:rPr>
        <w:t> </w:t>
      </w:r>
      <w:r>
        <w:rPr/>
        <w:t>values</w:t>
      </w:r>
      <w:r>
        <w:rPr>
          <w:spacing w:val="36"/>
        </w:rPr>
        <w:t> </w:t>
      </w:r>
      <w:r>
        <w:rPr/>
        <w:t>to </w:t>
      </w:r>
      <w:r>
        <w:rPr>
          <w:spacing w:val="-2"/>
        </w:rPr>
        <w:t>variables.</w:t>
      </w:r>
    </w:p>
    <w:p>
      <w:pPr>
        <w:pStyle w:val="BodyText"/>
        <w:spacing w:line="244" w:lineRule="auto" w:before="170"/>
        <w:ind w:left="1625" w:right="718" w:hanging="242"/>
        <w:jc w:val="both"/>
      </w:pPr>
      <w:r>
        <w:rPr>
          <w:w w:val="105"/>
        </w:rPr>
        <w:t>•</w:t>
      </w:r>
      <w:r>
        <w:rPr>
          <w:spacing w:val="3"/>
          <w:w w:val="105"/>
        </w:rPr>
        <w:t> </w:t>
      </w:r>
      <w:r>
        <w:rPr>
          <w:rFonts w:ascii="SimSun" w:hAnsi="SimSun"/>
          <w:w w:val="105"/>
          <w:sz w:val="20"/>
        </w:rPr>
        <w:t>=</w:t>
      </w:r>
      <w:r>
        <w:rPr>
          <w:rFonts w:ascii="SimSun" w:hAnsi="SimSun"/>
          <w:spacing w:val="-26"/>
          <w:w w:val="105"/>
          <w:sz w:val="20"/>
        </w:rPr>
        <w:t> </w:t>
      </w:r>
      <w:r>
        <w:rPr>
          <w:w w:val="105"/>
        </w:rPr>
        <w:t>:</w:t>
      </w:r>
      <w:r>
        <w:rPr>
          <w:w w:val="105"/>
        </w:rPr>
        <w:t> This</w:t>
      </w:r>
      <w:r>
        <w:rPr>
          <w:spacing w:val="-5"/>
          <w:w w:val="105"/>
        </w:rPr>
        <w:t> </w:t>
      </w:r>
      <w:r>
        <w:rPr>
          <w:w w:val="105"/>
        </w:rPr>
        <w:t>operator</w:t>
      </w:r>
      <w:r>
        <w:rPr>
          <w:spacing w:val="-5"/>
          <w:w w:val="105"/>
        </w:rPr>
        <w:t> </w:t>
      </w:r>
      <w:r>
        <w:rPr>
          <w:w w:val="105"/>
        </w:rPr>
        <w:t>assigns</w:t>
      </w:r>
      <w:r>
        <w:rPr>
          <w:spacing w:val="-5"/>
          <w:w w:val="105"/>
        </w:rPr>
        <w:t> </w:t>
      </w:r>
      <w:r>
        <w:rPr>
          <w:w w:val="105"/>
        </w:rPr>
        <w:t>the</w:t>
      </w:r>
      <w:r>
        <w:rPr>
          <w:spacing w:val="-5"/>
          <w:w w:val="105"/>
        </w:rPr>
        <w:t> </w:t>
      </w:r>
      <w:r>
        <w:rPr>
          <w:w w:val="105"/>
        </w:rPr>
        <w:t>value</w:t>
      </w:r>
      <w:r>
        <w:rPr>
          <w:spacing w:val="-5"/>
          <w:w w:val="105"/>
        </w:rPr>
        <w:t> </w:t>
      </w:r>
      <w:r>
        <w:rPr>
          <w:w w:val="105"/>
        </w:rPr>
        <w:t>on</w:t>
      </w:r>
      <w:r>
        <w:rPr>
          <w:spacing w:val="-5"/>
          <w:w w:val="105"/>
        </w:rPr>
        <w:t> </w:t>
      </w:r>
      <w:r>
        <w:rPr>
          <w:w w:val="105"/>
        </w:rPr>
        <w:t>its</w:t>
      </w:r>
      <w:r>
        <w:rPr>
          <w:spacing w:val="-5"/>
          <w:w w:val="105"/>
        </w:rPr>
        <w:t> </w:t>
      </w:r>
      <w:r>
        <w:rPr>
          <w:w w:val="105"/>
        </w:rPr>
        <w:t>right</w:t>
      </w:r>
      <w:r>
        <w:rPr>
          <w:spacing w:val="-5"/>
          <w:w w:val="105"/>
        </w:rPr>
        <w:t> </w:t>
      </w:r>
      <w:r>
        <w:rPr>
          <w:w w:val="105"/>
        </w:rPr>
        <w:t>side</w:t>
      </w:r>
      <w:r>
        <w:rPr>
          <w:spacing w:val="-5"/>
          <w:w w:val="105"/>
        </w:rPr>
        <w:t> </w:t>
      </w:r>
      <w:r>
        <w:rPr>
          <w:w w:val="105"/>
        </w:rPr>
        <w:t>to</w:t>
      </w:r>
      <w:r>
        <w:rPr>
          <w:spacing w:val="-5"/>
          <w:w w:val="105"/>
        </w:rPr>
        <w:t> </w:t>
      </w:r>
      <w:r>
        <w:rPr>
          <w:w w:val="105"/>
        </w:rPr>
        <w:t>the</w:t>
      </w:r>
      <w:r>
        <w:rPr>
          <w:spacing w:val="-5"/>
          <w:w w:val="105"/>
        </w:rPr>
        <w:t> </w:t>
      </w:r>
      <w:r>
        <w:rPr>
          <w:w w:val="105"/>
        </w:rPr>
        <w:t>operand</w:t>
      </w:r>
      <w:r>
        <w:rPr>
          <w:spacing w:val="-5"/>
          <w:w w:val="105"/>
        </w:rPr>
        <w:t> </w:t>
      </w:r>
      <w:r>
        <w:rPr>
          <w:w w:val="105"/>
        </w:rPr>
        <w:t>on its left.</w:t>
      </w:r>
    </w:p>
    <w:p>
      <w:pPr>
        <w:spacing w:before="144"/>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5</w:t>
      </w:r>
    </w:p>
    <w:p>
      <w:pPr>
        <w:spacing w:before="15"/>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b</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after="0"/>
        <w:jc w:val="left"/>
        <w:rPr>
          <w:rFonts w:ascii="SimSun"/>
          <w:sz w:val="20"/>
        </w:rPr>
        <w:sectPr>
          <w:pgSz w:w="10080" w:h="12960"/>
          <w:pgMar w:header="0" w:footer="899" w:top="1140" w:bottom="1080" w:left="360" w:right="720"/>
        </w:sectPr>
      </w:pPr>
    </w:p>
    <w:p>
      <w:pPr>
        <w:pStyle w:val="BodyText"/>
        <w:spacing w:line="252" w:lineRule="auto" w:before="82"/>
        <w:ind w:left="1625" w:right="717"/>
        <w:jc w:val="both"/>
      </w:pPr>
      <w:r>
        <w:rPr/>
        <w:t>We can also use this operator to assign multiple values to </w:t>
      </w:r>
      <w:r>
        <w:rPr/>
        <w:t>multiple operands on the left side.</w:t>
      </w:r>
      <w:r>
        <w:rPr>
          <w:spacing w:val="40"/>
        </w:rPr>
        <w:t> </w:t>
      </w:r>
      <w:r>
        <w:rPr/>
        <w:t>Number of values and operands must be same on both sides, else Python will throw an error.</w:t>
      </w:r>
    </w:p>
    <w:p>
      <w:pPr>
        <w:spacing w:before="165"/>
        <w:ind w:left="210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w w:val="110"/>
          <w:sz w:val="20"/>
        </w:rPr>
        <w:t>b</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5</w:t>
      </w:r>
      <w:r>
        <w:rPr>
          <w:rFonts w:ascii="SimSun"/>
          <w:w w:val="110"/>
          <w:sz w:val="20"/>
        </w:rPr>
        <w:t>,</w:t>
      </w:r>
      <w:r>
        <w:rPr>
          <w:rFonts w:ascii="SimSun"/>
          <w:spacing w:val="6"/>
          <w:w w:val="110"/>
          <w:sz w:val="20"/>
        </w:rPr>
        <w:t> </w:t>
      </w:r>
      <w:r>
        <w:rPr>
          <w:rFonts w:ascii="SimSun"/>
          <w:color w:val="3FA070"/>
          <w:spacing w:val="-10"/>
          <w:w w:val="110"/>
          <w:sz w:val="20"/>
        </w:rPr>
        <w:t>3</w:t>
      </w:r>
    </w:p>
    <w:p>
      <w:pPr>
        <w:pStyle w:val="BodyText"/>
        <w:spacing w:before="3"/>
        <w:rPr>
          <w:rFonts w:ascii="SimSun"/>
        </w:rPr>
      </w:pPr>
    </w:p>
    <w:p>
      <w:pPr>
        <w:spacing w:line="254" w:lineRule="auto" w:before="0"/>
        <w:ind w:left="2105" w:right="1010" w:firstLine="0"/>
        <w:jc w:val="left"/>
        <w:rPr>
          <w:rFonts w:ascii="SimSun"/>
          <w:sz w:val="20"/>
        </w:rPr>
      </w:pPr>
      <w:r>
        <w:rPr>
          <w:rFonts w:ascii="SimSun"/>
          <w:color w:val="60A0AF"/>
          <w:w w:val="110"/>
          <w:sz w:val="20"/>
        </w:rPr>
        <w:t># Error line. Number of operands on both sides </w:t>
      </w:r>
      <w:r>
        <w:rPr>
          <w:rFonts w:ascii="SimSun"/>
          <w:color w:val="60A0AF"/>
          <w:w w:val="110"/>
          <w:sz w:val="20"/>
        </w:rPr>
        <w:t>should # be same.</w:t>
      </w:r>
    </w:p>
    <w:p>
      <w:pPr>
        <w:spacing w:line="255" w:lineRule="exact" w:before="0"/>
        <w:ind w:left="210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w w:val="110"/>
          <w:sz w:val="20"/>
        </w:rPr>
        <w:t>b</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5</w:t>
      </w:r>
      <w:r>
        <w:rPr>
          <w:rFonts w:ascii="SimSun"/>
          <w:w w:val="110"/>
          <w:sz w:val="20"/>
        </w:rPr>
        <w:t>,</w:t>
      </w:r>
      <w:r>
        <w:rPr>
          <w:rFonts w:ascii="SimSun"/>
          <w:spacing w:val="6"/>
          <w:w w:val="110"/>
          <w:sz w:val="20"/>
        </w:rPr>
        <w:t> </w:t>
      </w:r>
      <w:r>
        <w:rPr>
          <w:rFonts w:ascii="SimSun"/>
          <w:color w:val="3FA070"/>
          <w:w w:val="110"/>
          <w:sz w:val="20"/>
        </w:rPr>
        <w:t>3</w:t>
      </w:r>
      <w:r>
        <w:rPr>
          <w:rFonts w:ascii="SimSun"/>
          <w:w w:val="110"/>
          <w:sz w:val="20"/>
        </w:rPr>
        <w:t>,</w:t>
      </w:r>
      <w:r>
        <w:rPr>
          <w:rFonts w:ascii="SimSun"/>
          <w:spacing w:val="6"/>
          <w:w w:val="110"/>
          <w:sz w:val="20"/>
        </w:rPr>
        <w:t> </w:t>
      </w:r>
      <w:r>
        <w:rPr>
          <w:rFonts w:ascii="SimSun"/>
          <w:color w:val="3FA070"/>
          <w:spacing w:val="-10"/>
          <w:w w:val="110"/>
          <w:sz w:val="20"/>
        </w:rPr>
        <w:t>8</w:t>
      </w:r>
    </w:p>
    <w:p>
      <w:pPr>
        <w:spacing w:before="15"/>
        <w:ind w:left="210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556" w:right="1235" w:hanging="451"/>
        <w:jc w:val="left"/>
        <w:rPr>
          <w:rFonts w:ascii="SimSun"/>
          <w:sz w:val="20"/>
        </w:rPr>
      </w:pPr>
      <w:r>
        <w:rPr>
          <w:rFonts w:ascii="SimSun"/>
          <w:w w:val="110"/>
          <w:sz w:val="20"/>
        </w:rPr>
        <w:t>File </w:t>
      </w:r>
      <w:r>
        <w:rPr>
          <w:rFonts w:ascii="SimSun"/>
          <w:color w:val="3F70A0"/>
          <w:w w:val="110"/>
          <w:sz w:val="20"/>
        </w:rPr>
        <w:t>"&lt;ipython-input-1-file&gt;"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w w:val="110"/>
          <w:sz w:val="20"/>
        </w:rPr>
        <w:t>a, b </w:t>
      </w:r>
      <w:r>
        <w:rPr>
          <w:rFonts w:ascii="SimSun"/>
          <w:color w:val="666666"/>
          <w:w w:val="110"/>
          <w:sz w:val="20"/>
        </w:rPr>
        <w:t>= </w:t>
      </w:r>
      <w:r>
        <w:rPr>
          <w:rFonts w:ascii="SimSun"/>
          <w:color w:val="3FA070"/>
          <w:w w:val="110"/>
          <w:sz w:val="20"/>
        </w:rPr>
        <w:t>5</w:t>
      </w:r>
      <w:r>
        <w:rPr>
          <w:rFonts w:ascii="SimSun"/>
          <w:w w:val="110"/>
          <w:sz w:val="20"/>
        </w:rPr>
        <w:t>, </w:t>
      </w:r>
      <w:r>
        <w:rPr>
          <w:rFonts w:ascii="SimSun"/>
          <w:color w:val="3FA070"/>
          <w:w w:val="110"/>
          <w:sz w:val="20"/>
        </w:rPr>
        <w:t>3</w:t>
      </w:r>
      <w:r>
        <w:rPr>
          <w:rFonts w:ascii="SimSun"/>
          <w:w w:val="110"/>
          <w:sz w:val="20"/>
        </w:rPr>
        <w:t>, </w:t>
      </w:r>
      <w:r>
        <w:rPr>
          <w:rFonts w:ascii="SimSun"/>
          <w:color w:val="3FA070"/>
          <w:w w:val="110"/>
          <w:sz w:val="20"/>
        </w:rPr>
        <w:t>8</w:t>
      </w:r>
    </w:p>
    <w:p>
      <w:pPr>
        <w:spacing w:before="270"/>
        <w:ind w:left="2105" w:right="0" w:firstLine="0"/>
        <w:jc w:val="left"/>
        <w:rPr>
          <w:rFonts w:ascii="SimSun"/>
          <w:sz w:val="20"/>
        </w:rPr>
      </w:pPr>
      <w:r>
        <w:rPr>
          <w:rFonts w:ascii="SimSun"/>
          <w:color w:val="BC7A00"/>
          <w:w w:val="110"/>
          <w:sz w:val="20"/>
        </w:rPr>
        <w:t>ValueError</w:t>
      </w:r>
      <w:r>
        <w:rPr>
          <w:rFonts w:ascii="SimSun"/>
          <w:w w:val="110"/>
          <w:sz w:val="20"/>
        </w:rPr>
        <w:t>:</w:t>
      </w:r>
      <w:r>
        <w:rPr>
          <w:rFonts w:ascii="SimSun"/>
          <w:spacing w:val="13"/>
          <w:w w:val="110"/>
          <w:sz w:val="20"/>
        </w:rPr>
        <w:t> </w:t>
      </w:r>
      <w:r>
        <w:rPr>
          <w:rFonts w:ascii="SimSun"/>
          <w:w w:val="110"/>
          <w:sz w:val="20"/>
        </w:rPr>
        <w:t>too</w:t>
      </w:r>
      <w:r>
        <w:rPr>
          <w:rFonts w:ascii="SimSun"/>
          <w:spacing w:val="14"/>
          <w:w w:val="110"/>
          <w:sz w:val="20"/>
        </w:rPr>
        <w:t> </w:t>
      </w:r>
      <w:r>
        <w:rPr>
          <w:rFonts w:ascii="SimSun"/>
          <w:w w:val="110"/>
          <w:sz w:val="20"/>
        </w:rPr>
        <w:t>many</w:t>
      </w:r>
      <w:r>
        <w:rPr>
          <w:rFonts w:ascii="SimSun"/>
          <w:spacing w:val="13"/>
          <w:w w:val="110"/>
          <w:sz w:val="20"/>
        </w:rPr>
        <w:t> </w:t>
      </w:r>
      <w:r>
        <w:rPr>
          <w:rFonts w:ascii="SimSun"/>
          <w:w w:val="110"/>
          <w:sz w:val="20"/>
        </w:rPr>
        <w:t>values</w:t>
      </w:r>
      <w:r>
        <w:rPr>
          <w:rFonts w:ascii="SimSun"/>
          <w:spacing w:val="14"/>
          <w:w w:val="110"/>
          <w:sz w:val="20"/>
        </w:rPr>
        <w:t> </w:t>
      </w:r>
      <w:r>
        <w:rPr>
          <w:rFonts w:ascii="SimSun"/>
          <w:w w:val="110"/>
          <w:sz w:val="20"/>
        </w:rPr>
        <w:t>to</w:t>
      </w:r>
      <w:r>
        <w:rPr>
          <w:rFonts w:ascii="SimSun"/>
          <w:spacing w:val="13"/>
          <w:w w:val="110"/>
          <w:sz w:val="20"/>
        </w:rPr>
        <w:t> </w:t>
      </w:r>
      <w:r>
        <w:rPr>
          <w:rFonts w:ascii="SimSun"/>
          <w:w w:val="110"/>
          <w:sz w:val="20"/>
        </w:rPr>
        <w:t>unpack</w:t>
      </w:r>
      <w:r>
        <w:rPr>
          <w:rFonts w:ascii="SimSun"/>
          <w:spacing w:val="14"/>
          <w:w w:val="110"/>
          <w:sz w:val="20"/>
        </w:rPr>
        <w:t> </w:t>
      </w:r>
      <w:r>
        <w:rPr>
          <w:rFonts w:ascii="SimSun"/>
          <w:w w:val="110"/>
          <w:sz w:val="20"/>
        </w:rPr>
        <w:t>(expected</w:t>
      </w:r>
      <w:r>
        <w:rPr>
          <w:rFonts w:ascii="SimSun"/>
          <w:spacing w:val="14"/>
          <w:w w:val="110"/>
          <w:sz w:val="20"/>
        </w:rPr>
        <w:t> </w:t>
      </w:r>
      <w:r>
        <w:rPr>
          <w:rFonts w:ascii="SimSun"/>
          <w:color w:val="3FA070"/>
          <w:spacing w:val="-5"/>
          <w:w w:val="110"/>
          <w:sz w:val="20"/>
        </w:rPr>
        <w:t>2</w:t>
      </w:r>
      <w:r>
        <w:rPr>
          <w:rFonts w:ascii="SimSun"/>
          <w:spacing w:val="-5"/>
          <w:w w:val="110"/>
          <w:sz w:val="20"/>
        </w:rPr>
        <w:t>)</w:t>
      </w:r>
    </w:p>
    <w:p>
      <w:pPr>
        <w:pStyle w:val="BodyText"/>
        <w:spacing w:line="249" w:lineRule="auto" w:before="252"/>
        <w:ind w:left="1625" w:right="717" w:hanging="242"/>
        <w:jc w:val="both"/>
      </w:pPr>
      <w:r>
        <w:rPr/>
        <w:t>•</w:t>
      </w:r>
      <w:r>
        <w:rPr>
          <w:spacing w:val="40"/>
        </w:rPr>
        <w:t> </w:t>
      </w:r>
      <w:r>
        <w:rPr>
          <w:rFonts w:ascii="SimSun" w:hAnsi="SimSun"/>
          <w:sz w:val="20"/>
        </w:rPr>
        <w:t>+=</w:t>
      </w:r>
      <w:r>
        <w:rPr>
          <w:rFonts w:ascii="SimSun" w:hAnsi="SimSun"/>
          <w:spacing w:val="-25"/>
          <w:sz w:val="20"/>
        </w:rPr>
        <w:t> </w:t>
      </w:r>
      <w:r>
        <w:rPr/>
        <w:t>:</w:t>
      </w:r>
      <w:r>
        <w:rPr>
          <w:spacing w:val="26"/>
        </w:rPr>
        <w:t> </w:t>
      </w:r>
      <w:r>
        <w:rPr/>
        <w:t>This operator adds the operand on the right side with the operand on the left side and assigns the result back to the same operand on the </w:t>
      </w:r>
      <w:r>
        <w:rPr>
          <w:w w:val="105"/>
        </w:rPr>
        <w:t>left side.</w:t>
      </w:r>
    </w:p>
    <w:p>
      <w:pPr>
        <w:spacing w:before="165"/>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pStyle w:val="BodyText"/>
        <w:spacing w:before="4"/>
        <w:rPr>
          <w:rFonts w:ascii="SimSun"/>
        </w:rPr>
      </w:pPr>
    </w:p>
    <w:p>
      <w:pPr>
        <w:spacing w:before="0"/>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print(a)</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7</w:t>
      </w:r>
    </w:p>
    <w:p>
      <w:pPr>
        <w:pStyle w:val="BodyText"/>
        <w:spacing w:before="4"/>
        <w:rPr>
          <w:rFonts w:ascii="SimSun"/>
        </w:rPr>
      </w:pPr>
    </w:p>
    <w:p>
      <w:pPr>
        <w:spacing w:line="254" w:lineRule="auto" w:before="0"/>
        <w:ind w:left="2105" w:right="607" w:firstLine="0"/>
        <w:jc w:val="left"/>
        <w:rPr>
          <w:rFonts w:ascii="SimSun"/>
          <w:sz w:val="20"/>
        </w:rPr>
      </w:pPr>
      <w:r>
        <w:rPr>
          <w:rFonts w:ascii="SimSun"/>
          <w:color w:val="60A0AF"/>
          <w:w w:val="110"/>
          <w:sz w:val="20"/>
        </w:rPr>
        <w:t># The above operation is same as the one mentioned below </w:t>
      </w:r>
      <w:r>
        <w:rPr>
          <w:rFonts w:ascii="SimSun"/>
          <w:w w:val="110"/>
          <w:sz w:val="20"/>
        </w:rPr>
        <w:t>In []: a </w:t>
      </w:r>
      <w:r>
        <w:rPr>
          <w:rFonts w:ascii="SimSun"/>
          <w:color w:val="666666"/>
          <w:w w:val="110"/>
          <w:sz w:val="20"/>
        </w:rPr>
        <w:t>= </w:t>
      </w:r>
      <w:r>
        <w:rPr>
          <w:rFonts w:ascii="SimSun"/>
          <w:w w:val="110"/>
          <w:sz w:val="20"/>
        </w:rPr>
        <w:t>a </w:t>
      </w:r>
      <w:r>
        <w:rPr>
          <w:rFonts w:ascii="SimSun"/>
          <w:color w:val="666666"/>
          <w:w w:val="110"/>
          <w:sz w:val="20"/>
        </w:rPr>
        <w:t>+ </w:t>
      </w:r>
      <w:r>
        <w:rPr>
          <w:rFonts w:ascii="SimSun"/>
          <w:color w:val="3FA070"/>
          <w:w w:val="110"/>
          <w:sz w:val="20"/>
        </w:rPr>
        <w:t>2</w:t>
      </w:r>
    </w:p>
    <w:p>
      <w:pPr>
        <w:pStyle w:val="ListParagraph"/>
        <w:numPr>
          <w:ilvl w:val="0"/>
          <w:numId w:val="28"/>
        </w:numPr>
        <w:tabs>
          <w:tab w:pos="1625" w:val="left" w:leader="none"/>
        </w:tabs>
        <w:spacing w:line="249" w:lineRule="auto" w:before="236" w:after="0"/>
        <w:ind w:left="1625" w:right="717" w:hanging="242"/>
        <w:jc w:val="both"/>
        <w:rPr>
          <w:sz w:val="22"/>
        </w:rPr>
      </w:pPr>
      <w:r>
        <w:rPr>
          <w:rFonts w:ascii="SimSun" w:hAnsi="SimSun"/>
          <w:sz w:val="20"/>
        </w:rPr>
        <w:t>-=</w:t>
      </w:r>
      <w:r>
        <w:rPr>
          <w:rFonts w:ascii="SimSun" w:hAnsi="SimSun"/>
          <w:spacing w:val="-16"/>
          <w:sz w:val="20"/>
        </w:rPr>
        <w:t> </w:t>
      </w:r>
      <w:r>
        <w:rPr>
          <w:sz w:val="22"/>
        </w:rPr>
        <w:t>:</w:t>
      </w:r>
      <w:r>
        <w:rPr>
          <w:spacing w:val="40"/>
          <w:sz w:val="22"/>
        </w:rPr>
        <w:t> </w:t>
      </w:r>
      <w:r>
        <w:rPr>
          <w:sz w:val="22"/>
        </w:rPr>
        <w:t>This operator subtracts the operand on the right side with </w:t>
      </w:r>
      <w:r>
        <w:rPr>
          <w:sz w:val="22"/>
        </w:rPr>
        <w:t>the operand on the left side and assigns the result back to the same operand on the left side.</w:t>
      </w:r>
    </w:p>
    <w:p>
      <w:pPr>
        <w:spacing w:before="166"/>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pStyle w:val="BodyText"/>
        <w:spacing w:before="3"/>
        <w:rPr>
          <w:rFonts w:ascii="SimSun"/>
        </w:rPr>
      </w:pP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5</w:t>
      </w:r>
    </w:p>
    <w:p>
      <w:pPr>
        <w:pStyle w:val="ListParagraph"/>
        <w:numPr>
          <w:ilvl w:val="0"/>
          <w:numId w:val="28"/>
        </w:numPr>
        <w:tabs>
          <w:tab w:pos="1625" w:val="left" w:leader="none"/>
        </w:tabs>
        <w:spacing w:line="249" w:lineRule="auto" w:before="237" w:after="0"/>
        <w:ind w:left="1625" w:right="717" w:hanging="242"/>
        <w:jc w:val="both"/>
        <w:rPr>
          <w:sz w:val="22"/>
        </w:rPr>
      </w:pPr>
      <w:r>
        <w:rPr>
          <w:rFonts w:ascii="SimSun" w:hAnsi="SimSun"/>
          <w:sz w:val="20"/>
        </w:rPr>
        <w:t>*= </w:t>
      </w:r>
      <w:r>
        <w:rPr>
          <w:sz w:val="22"/>
        </w:rPr>
        <w:t>:</w:t>
      </w:r>
      <w:r>
        <w:rPr>
          <w:spacing w:val="80"/>
          <w:sz w:val="22"/>
        </w:rPr>
        <w:t> </w:t>
      </w:r>
      <w:r>
        <w:rPr>
          <w:sz w:val="22"/>
        </w:rPr>
        <w:t>This</w:t>
      </w:r>
      <w:r>
        <w:rPr>
          <w:spacing w:val="40"/>
          <w:sz w:val="22"/>
        </w:rPr>
        <w:t> </w:t>
      </w:r>
      <w:r>
        <w:rPr>
          <w:sz w:val="22"/>
        </w:rPr>
        <w:t>operator</w:t>
      </w:r>
      <w:r>
        <w:rPr>
          <w:spacing w:val="40"/>
          <w:sz w:val="22"/>
        </w:rPr>
        <w:t> </w:t>
      </w:r>
      <w:r>
        <w:rPr>
          <w:sz w:val="22"/>
        </w:rPr>
        <w:t>multiplies</w:t>
      </w:r>
      <w:r>
        <w:rPr>
          <w:spacing w:val="40"/>
          <w:sz w:val="22"/>
        </w:rPr>
        <w:t> </w:t>
      </w:r>
      <w:r>
        <w:rPr>
          <w:sz w:val="22"/>
        </w:rPr>
        <w:t>the</w:t>
      </w:r>
      <w:r>
        <w:rPr>
          <w:spacing w:val="40"/>
          <w:sz w:val="22"/>
        </w:rPr>
        <w:t> </w:t>
      </w:r>
      <w:r>
        <w:rPr>
          <w:sz w:val="22"/>
        </w:rPr>
        <w:t>operand</w:t>
      </w:r>
      <w:r>
        <w:rPr>
          <w:spacing w:val="40"/>
          <w:sz w:val="22"/>
        </w:rPr>
        <w:t> </w:t>
      </w:r>
      <w:r>
        <w:rPr>
          <w:sz w:val="22"/>
        </w:rPr>
        <w:t>on</w:t>
      </w:r>
      <w:r>
        <w:rPr>
          <w:spacing w:val="40"/>
          <w:sz w:val="22"/>
        </w:rPr>
        <w:t> </w:t>
      </w:r>
      <w:r>
        <w:rPr>
          <w:sz w:val="22"/>
        </w:rPr>
        <w:t>the</w:t>
      </w:r>
      <w:r>
        <w:rPr>
          <w:spacing w:val="40"/>
          <w:sz w:val="22"/>
        </w:rPr>
        <w:t> </w:t>
      </w:r>
      <w:r>
        <w:rPr>
          <w:sz w:val="22"/>
        </w:rPr>
        <w:t>right</w:t>
      </w:r>
      <w:r>
        <w:rPr>
          <w:spacing w:val="40"/>
          <w:sz w:val="22"/>
        </w:rPr>
        <w:t> </w:t>
      </w:r>
      <w:r>
        <w:rPr>
          <w:sz w:val="22"/>
        </w:rPr>
        <w:t>side</w:t>
      </w:r>
      <w:r>
        <w:rPr>
          <w:spacing w:val="40"/>
          <w:sz w:val="22"/>
        </w:rPr>
        <w:t> </w:t>
      </w:r>
      <w:r>
        <w:rPr>
          <w:sz w:val="22"/>
        </w:rPr>
        <w:t>with the operand on the left side and assigns the result back to the same operand on the left side.</w:t>
      </w:r>
    </w:p>
    <w:p>
      <w:pPr>
        <w:pStyle w:val="ListParagraph"/>
        <w:spacing w:after="0" w:line="249" w:lineRule="auto"/>
        <w:jc w:val="both"/>
        <w:rPr>
          <w:sz w:val="22"/>
        </w:rPr>
        <w:sectPr>
          <w:pgSz w:w="10080" w:h="12960"/>
          <w:pgMar w:header="0" w:footer="899" w:top="1080" w:bottom="1080" w:left="360" w:right="720"/>
        </w:sectPr>
      </w:pPr>
    </w:p>
    <w:p>
      <w:pPr>
        <w:spacing w:before="31"/>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2</w:t>
      </w:r>
    </w:p>
    <w:p>
      <w:pPr>
        <w:pStyle w:val="BodyText"/>
        <w:spacing w:before="4"/>
        <w:rPr>
          <w:rFonts w:ascii="SimSun"/>
        </w:rPr>
      </w:pP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10</w:t>
      </w:r>
    </w:p>
    <w:p>
      <w:pPr>
        <w:pStyle w:val="ListParagraph"/>
        <w:numPr>
          <w:ilvl w:val="0"/>
          <w:numId w:val="28"/>
        </w:numPr>
        <w:tabs>
          <w:tab w:pos="1625" w:val="left" w:leader="none"/>
        </w:tabs>
        <w:spacing w:line="249" w:lineRule="auto" w:before="256" w:after="0"/>
        <w:ind w:left="1625" w:right="717" w:hanging="242"/>
        <w:jc w:val="both"/>
        <w:rPr>
          <w:sz w:val="22"/>
        </w:rPr>
      </w:pPr>
      <w:r>
        <w:rPr>
          <w:rFonts w:ascii="SimSun" w:hAnsi="SimSun"/>
          <w:sz w:val="20"/>
        </w:rPr>
        <w:t>/=</w:t>
      </w:r>
      <w:r>
        <w:rPr>
          <w:rFonts w:ascii="SimSun" w:hAnsi="SimSun"/>
          <w:spacing w:val="-25"/>
          <w:sz w:val="20"/>
        </w:rPr>
        <w:t> </w:t>
      </w:r>
      <w:r>
        <w:rPr>
          <w:sz w:val="22"/>
        </w:rPr>
        <w:t>:</w:t>
      </w:r>
      <w:r>
        <w:rPr>
          <w:spacing w:val="13"/>
          <w:sz w:val="22"/>
        </w:rPr>
        <w:t> </w:t>
      </w:r>
      <w:r>
        <w:rPr>
          <w:sz w:val="22"/>
        </w:rPr>
        <w:t>This operator divides the operand on the left side by the operand on the right side and assigns the result back to the same operand </w:t>
      </w:r>
      <w:r>
        <w:rPr>
          <w:sz w:val="22"/>
        </w:rPr>
        <w:t>on the left side.</w:t>
      </w:r>
    </w:p>
    <w:p>
      <w:pPr>
        <w:spacing w:before="180"/>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pStyle w:val="BodyText"/>
        <w:spacing w:before="4"/>
        <w:rPr>
          <w:rFonts w:ascii="SimSun"/>
        </w:rPr>
      </w:pPr>
    </w:p>
    <w:p>
      <w:pPr>
        <w:spacing w:before="0"/>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print(a)</w:t>
      </w:r>
    </w:p>
    <w:p>
      <w:pPr>
        <w:spacing w:before="15"/>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3.3333333333333335</w:t>
      </w:r>
    </w:p>
    <w:p>
      <w:pPr>
        <w:pStyle w:val="ListParagraph"/>
        <w:numPr>
          <w:ilvl w:val="0"/>
          <w:numId w:val="28"/>
        </w:numPr>
        <w:tabs>
          <w:tab w:pos="1625" w:val="left" w:leader="none"/>
        </w:tabs>
        <w:spacing w:line="244" w:lineRule="auto" w:before="272" w:after="0"/>
        <w:ind w:left="1625" w:right="717" w:hanging="242"/>
        <w:jc w:val="both"/>
        <w:rPr>
          <w:sz w:val="22"/>
        </w:rPr>
      </w:pPr>
      <w:r>
        <w:rPr>
          <w:rFonts w:ascii="SimSun" w:hAnsi="SimSun"/>
          <w:sz w:val="20"/>
        </w:rPr>
        <w:t>%=</w:t>
      </w:r>
      <w:r>
        <w:rPr>
          <w:rFonts w:ascii="SimSun" w:hAnsi="SimSun"/>
          <w:spacing w:val="-25"/>
          <w:sz w:val="20"/>
        </w:rPr>
        <w:t> </w:t>
      </w:r>
      <w:r>
        <w:rPr>
          <w:sz w:val="22"/>
        </w:rPr>
        <w:t>:</w:t>
      </w:r>
      <w:r>
        <w:rPr>
          <w:spacing w:val="19"/>
          <w:sz w:val="22"/>
        </w:rPr>
        <w:t> </w:t>
      </w:r>
      <w:r>
        <w:rPr>
          <w:sz w:val="22"/>
        </w:rPr>
        <w:t>This operator performs the division operation between </w:t>
      </w:r>
      <w:r>
        <w:rPr>
          <w:sz w:val="22"/>
        </w:rPr>
        <w:t>operands and assigns the remainder to the operand on the left.</w:t>
      </w:r>
    </w:p>
    <w:p>
      <w:pPr>
        <w:spacing w:before="188"/>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10</w:t>
      </w:r>
    </w:p>
    <w:p>
      <w:pPr>
        <w:spacing w:before="15"/>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pStyle w:val="BodyText"/>
        <w:spacing w:before="4"/>
        <w:rPr>
          <w:rFonts w:ascii="SimSun"/>
        </w:rPr>
      </w:pP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1</w:t>
      </w:r>
    </w:p>
    <w:p>
      <w:pPr>
        <w:pStyle w:val="ListParagraph"/>
        <w:numPr>
          <w:ilvl w:val="0"/>
          <w:numId w:val="28"/>
        </w:numPr>
        <w:tabs>
          <w:tab w:pos="1625" w:val="left" w:leader="none"/>
        </w:tabs>
        <w:spacing w:line="244" w:lineRule="auto" w:before="256" w:after="0"/>
        <w:ind w:left="1625" w:right="718" w:hanging="242"/>
        <w:jc w:val="both"/>
        <w:rPr>
          <w:sz w:val="22"/>
        </w:rPr>
      </w:pPr>
      <w:r>
        <w:rPr>
          <w:rFonts w:ascii="SimSun" w:hAnsi="SimSun"/>
          <w:sz w:val="20"/>
        </w:rPr>
        <w:t>**= </w:t>
      </w:r>
      <w:r>
        <w:rPr>
          <w:sz w:val="22"/>
        </w:rPr>
        <w:t>:</w:t>
      </w:r>
      <w:r>
        <w:rPr>
          <w:spacing w:val="40"/>
          <w:sz w:val="22"/>
        </w:rPr>
        <w:t> </w:t>
      </w:r>
      <w:r>
        <w:rPr>
          <w:sz w:val="22"/>
        </w:rPr>
        <w:t>This operator performs the exponential operation </w:t>
      </w:r>
      <w:r>
        <w:rPr>
          <w:sz w:val="22"/>
        </w:rPr>
        <w:t>between operands and assigns the result to the operand on the left.</w:t>
      </w:r>
    </w:p>
    <w:p>
      <w:pPr>
        <w:spacing w:before="188"/>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7"/>
          <w:w w:val="110"/>
          <w:sz w:val="20"/>
        </w:rPr>
        <w:t> </w:t>
      </w:r>
      <w:r>
        <w:rPr>
          <w:rFonts w:ascii="SimSun"/>
          <w:color w:val="3FA070"/>
          <w:spacing w:val="-10"/>
          <w:w w:val="110"/>
          <w:sz w:val="20"/>
        </w:rPr>
        <w:t>3</w:t>
      </w:r>
    </w:p>
    <w:p>
      <w:pPr>
        <w:pStyle w:val="BodyText"/>
        <w:spacing w:before="4"/>
        <w:rPr>
          <w:rFonts w:ascii="SimSun"/>
        </w:rPr>
      </w:pP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8</w:t>
      </w:r>
    </w:p>
    <w:p>
      <w:pPr>
        <w:pStyle w:val="ListParagraph"/>
        <w:numPr>
          <w:ilvl w:val="0"/>
          <w:numId w:val="28"/>
        </w:numPr>
        <w:tabs>
          <w:tab w:pos="1625" w:val="left" w:leader="none"/>
        </w:tabs>
        <w:spacing w:line="249" w:lineRule="auto" w:before="256" w:after="0"/>
        <w:ind w:left="1625" w:right="717" w:hanging="242"/>
        <w:jc w:val="both"/>
        <w:rPr>
          <w:sz w:val="22"/>
        </w:rPr>
      </w:pPr>
      <w:r>
        <w:rPr>
          <w:rFonts w:ascii="SimSun" w:hAnsi="SimSun"/>
          <w:sz w:val="20"/>
        </w:rPr>
        <w:t>//=</w:t>
      </w:r>
      <w:r>
        <w:rPr>
          <w:rFonts w:ascii="SimSun" w:hAnsi="SimSun"/>
          <w:spacing w:val="-15"/>
          <w:sz w:val="20"/>
        </w:rPr>
        <w:t> </w:t>
      </w:r>
      <w:r>
        <w:rPr>
          <w:sz w:val="22"/>
        </w:rPr>
        <w:t>:</w:t>
      </w:r>
      <w:r>
        <w:rPr>
          <w:spacing w:val="40"/>
          <w:sz w:val="22"/>
        </w:rPr>
        <w:t> </w:t>
      </w:r>
      <w:r>
        <w:rPr>
          <w:sz w:val="22"/>
        </w:rPr>
        <w:t>This operator divides the left operand with the right operand</w:t>
      </w:r>
      <w:r>
        <w:rPr>
          <w:spacing w:val="40"/>
          <w:sz w:val="22"/>
        </w:rPr>
        <w:t> </w:t>
      </w:r>
      <w:r>
        <w:rPr>
          <w:sz w:val="22"/>
        </w:rPr>
        <w:t>and then assigns the result (floored to immediate integer) to the operand on the left.</w:t>
      </w:r>
    </w:p>
    <w:p>
      <w:pPr>
        <w:spacing w:before="181"/>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10</w:t>
      </w:r>
    </w:p>
    <w:p>
      <w:pPr>
        <w:spacing w:before="14"/>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7"/>
          <w:w w:val="110"/>
          <w:sz w:val="20"/>
        </w:rPr>
        <w:t> </w:t>
      </w:r>
      <w:r>
        <w:rPr>
          <w:rFonts w:ascii="SimSun"/>
          <w:color w:val="3FA070"/>
          <w:spacing w:val="-10"/>
          <w:w w:val="110"/>
          <w:sz w:val="20"/>
        </w:rPr>
        <w:t>4</w:t>
      </w:r>
    </w:p>
    <w:p>
      <w:pPr>
        <w:pStyle w:val="BodyText"/>
        <w:spacing w:before="4"/>
        <w:rPr>
          <w:rFonts w:ascii="SimSun"/>
        </w:rPr>
      </w:pP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2</w:t>
      </w:r>
    </w:p>
    <w:p>
      <w:pPr>
        <w:spacing w:after="0" w:line="254" w:lineRule="auto"/>
        <w:jc w:val="left"/>
        <w:rPr>
          <w:rFonts w:ascii="SimSun"/>
          <w:sz w:val="20"/>
        </w:rPr>
        <w:sectPr>
          <w:pgSz w:w="10080" w:h="12960"/>
          <w:pgMar w:header="0" w:footer="899" w:top="1140" w:bottom="1080" w:left="360" w:right="720"/>
        </w:sectPr>
      </w:pPr>
    </w:p>
    <w:p>
      <w:pPr>
        <w:pStyle w:val="ListParagraph"/>
        <w:numPr>
          <w:ilvl w:val="0"/>
          <w:numId w:val="28"/>
        </w:numPr>
        <w:tabs>
          <w:tab w:pos="1625" w:val="left" w:leader="none"/>
        </w:tabs>
        <w:spacing w:line="244" w:lineRule="auto" w:before="82" w:after="0"/>
        <w:ind w:left="1625" w:right="718" w:hanging="242"/>
        <w:jc w:val="both"/>
        <w:rPr>
          <w:sz w:val="22"/>
        </w:rPr>
      </w:pPr>
      <w:r>
        <w:rPr>
          <w:rFonts w:ascii="SimSun" w:hAnsi="SimSun"/>
          <w:sz w:val="20"/>
        </w:rPr>
        <w:t>&amp;=</w:t>
      </w:r>
      <w:r>
        <w:rPr>
          <w:rFonts w:ascii="SimSun" w:hAnsi="SimSun"/>
          <w:spacing w:val="-25"/>
          <w:sz w:val="20"/>
        </w:rPr>
        <w:t> </w:t>
      </w:r>
      <w:r>
        <w:rPr>
          <w:sz w:val="22"/>
        </w:rPr>
        <w:t>:</w:t>
      </w:r>
      <w:r>
        <w:rPr>
          <w:spacing w:val="30"/>
          <w:sz w:val="22"/>
        </w:rPr>
        <w:t> </w:t>
      </w:r>
      <w:r>
        <w:rPr>
          <w:sz w:val="22"/>
        </w:rPr>
        <w:t>This operator performs the bitwise ’AND’ operation between </w:t>
      </w:r>
      <w:r>
        <w:rPr>
          <w:sz w:val="22"/>
        </w:rPr>
        <w:t>the operands and then assigns the result to the operand on the left side.</w:t>
      </w:r>
    </w:p>
    <w:p>
      <w:pPr>
        <w:spacing w:before="187"/>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0</w:t>
      </w:r>
    </w:p>
    <w:p>
      <w:pPr>
        <w:spacing w:before="15"/>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&amp;=</w:t>
      </w:r>
      <w:r>
        <w:rPr>
          <w:rFonts w:ascii="SimSun"/>
          <w:color w:val="666666"/>
          <w:spacing w:val="6"/>
          <w:w w:val="110"/>
          <w:sz w:val="20"/>
        </w:rPr>
        <w:t> </w:t>
      </w:r>
      <w:r>
        <w:rPr>
          <w:rFonts w:ascii="SimSun"/>
          <w:color w:val="3FA070"/>
          <w:spacing w:val="-10"/>
          <w:w w:val="110"/>
          <w:sz w:val="20"/>
        </w:rPr>
        <w:t>1</w:t>
      </w:r>
    </w:p>
    <w:p>
      <w:pPr>
        <w:pStyle w:val="BodyText"/>
        <w:spacing w:before="3"/>
        <w:rPr>
          <w:rFonts w:ascii="SimSun"/>
        </w:rPr>
      </w:pPr>
    </w:p>
    <w:p>
      <w:pPr>
        <w:spacing w:line="254" w:lineRule="auto" w:before="1"/>
        <w:ind w:left="2105" w:right="1065" w:firstLine="0"/>
        <w:jc w:val="left"/>
        <w:rPr>
          <w:rFonts w:ascii="SimSun"/>
          <w:sz w:val="20"/>
        </w:rPr>
      </w:pPr>
      <w:r>
        <w:rPr>
          <w:rFonts w:ascii="SimSun"/>
          <w:color w:val="60A0AF"/>
          <w:w w:val="110"/>
          <w:sz w:val="20"/>
        </w:rPr>
        <w:t># &amp; operation results into 0 as one operand is 0 and # the other is 1.</w:t>
      </w:r>
    </w:p>
    <w:p>
      <w:pPr>
        <w:spacing w:line="254" w:lineRule="auto" w:before="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0</w:t>
      </w:r>
    </w:p>
    <w:p>
      <w:pPr>
        <w:pStyle w:val="ListParagraph"/>
        <w:numPr>
          <w:ilvl w:val="0"/>
          <w:numId w:val="28"/>
        </w:numPr>
        <w:tabs>
          <w:tab w:pos="1625" w:val="left" w:leader="none"/>
        </w:tabs>
        <w:spacing w:line="244" w:lineRule="auto" w:before="254" w:after="0"/>
        <w:ind w:left="1625" w:right="717" w:hanging="242"/>
        <w:jc w:val="both"/>
        <w:rPr>
          <w:sz w:val="22"/>
        </w:rPr>
      </w:pPr>
      <w:r>
        <w:rPr>
          <w:rFonts w:ascii="SimSun" w:hAnsi="SimSun"/>
          <w:sz w:val="20"/>
        </w:rPr>
        <w:t>|=</w:t>
      </w:r>
      <w:r>
        <w:rPr>
          <w:rFonts w:ascii="SimSun" w:hAnsi="SimSun"/>
          <w:spacing w:val="-19"/>
          <w:sz w:val="20"/>
        </w:rPr>
        <w:t> </w:t>
      </w:r>
      <w:r>
        <w:rPr>
          <w:sz w:val="22"/>
        </w:rPr>
        <w:t>:</w:t>
      </w:r>
      <w:r>
        <w:rPr>
          <w:spacing w:val="40"/>
          <w:sz w:val="22"/>
        </w:rPr>
        <w:t> </w:t>
      </w:r>
      <w:r>
        <w:rPr>
          <w:sz w:val="22"/>
        </w:rPr>
        <w:t>This operator performs the bitwise ’OR’ operation between the operands and then assigns the result to the operand on the left side.</w:t>
      </w:r>
    </w:p>
    <w:p>
      <w:pPr>
        <w:spacing w:before="187"/>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0</w:t>
      </w:r>
    </w:p>
    <w:p>
      <w:pPr>
        <w:spacing w:before="15"/>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1</w:t>
      </w:r>
    </w:p>
    <w:p>
      <w:pPr>
        <w:pStyle w:val="BodyText"/>
        <w:spacing w:before="4"/>
        <w:rPr>
          <w:rFonts w:ascii="SimSun"/>
        </w:rPr>
      </w:pPr>
    </w:p>
    <w:p>
      <w:pPr>
        <w:spacing w:line="254" w:lineRule="auto" w:before="0"/>
        <w:ind w:left="2105" w:right="3699" w:firstLine="0"/>
        <w:jc w:val="left"/>
        <w:rPr>
          <w:rFonts w:ascii="SimSun"/>
          <w:sz w:val="20"/>
        </w:rPr>
      </w:pPr>
      <w:r>
        <w:rPr>
          <w:rFonts w:ascii="SimSun"/>
          <w:color w:val="60A0AF"/>
          <w:w w:val="110"/>
          <w:sz w:val="20"/>
        </w:rPr>
        <w:t># | operation results into </w:t>
      </w:r>
      <w:r>
        <w:rPr>
          <w:rFonts w:ascii="SimSun"/>
          <w:color w:val="60A0AF"/>
          <w:w w:val="110"/>
          <w:sz w:val="20"/>
        </w:rPr>
        <w:t>1 </w:t>
      </w:r>
      <w:r>
        <w:rPr>
          <w:rFonts w:ascii="SimSun"/>
          <w:w w:val="110"/>
          <w:sz w:val="20"/>
        </w:rPr>
        <w:t>In []: print(a)</w:t>
      </w:r>
    </w:p>
    <w:p>
      <w:pPr>
        <w:spacing w:line="255" w:lineRule="exact" w:before="0"/>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ListParagraph"/>
        <w:numPr>
          <w:ilvl w:val="0"/>
          <w:numId w:val="28"/>
        </w:numPr>
        <w:tabs>
          <w:tab w:pos="1625" w:val="left" w:leader="none"/>
          <w:tab w:pos="1736" w:val="left" w:leader="none"/>
        </w:tabs>
        <w:spacing w:line="244" w:lineRule="auto" w:before="272" w:after="0"/>
        <w:ind w:left="1625" w:right="718" w:hanging="242"/>
        <w:jc w:val="both"/>
        <w:rPr>
          <w:sz w:val="22"/>
        </w:rPr>
      </w:pPr>
      <w:r>
        <w:rPr>
          <w:rFonts w:ascii="SimSun" w:hAnsi="SimSun"/>
          <w:sz w:val="20"/>
        </w:rPr>
        <w:tab/>
        <w:t>=</w:t>
      </w:r>
      <w:r>
        <w:rPr>
          <w:rFonts w:ascii="SimSun" w:hAnsi="SimSun"/>
          <w:spacing w:val="-25"/>
          <w:sz w:val="20"/>
        </w:rPr>
        <w:t> </w:t>
      </w:r>
      <w:r>
        <w:rPr>
          <w:sz w:val="22"/>
        </w:rPr>
        <w:t>:</w:t>
      </w:r>
      <w:r>
        <w:rPr>
          <w:spacing w:val="35"/>
          <w:sz w:val="22"/>
        </w:rPr>
        <w:t> </w:t>
      </w:r>
      <w:r>
        <w:rPr>
          <w:sz w:val="22"/>
        </w:rPr>
        <w:t>This operator performs the bitwise ’XOR’ operation between </w:t>
      </w:r>
      <w:r>
        <w:rPr>
          <w:sz w:val="22"/>
        </w:rPr>
        <w:t>the operands and then assigns the result to the operand on the left side.</w:t>
      </w:r>
    </w:p>
    <w:p>
      <w:pPr>
        <w:spacing w:before="187"/>
        <w:ind w:left="210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1</w:t>
      </w:r>
    </w:p>
    <w:p>
      <w:pPr>
        <w:spacing w:before="15"/>
        <w:ind w:left="210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1</w:t>
      </w:r>
    </w:p>
    <w:p>
      <w:pPr>
        <w:pStyle w:val="BodyText"/>
        <w:spacing w:before="3"/>
        <w:rPr>
          <w:rFonts w:ascii="SimSun"/>
        </w:rPr>
      </w:pPr>
    </w:p>
    <w:p>
      <w:pPr>
        <w:spacing w:line="254" w:lineRule="auto" w:before="1"/>
        <w:ind w:left="2105" w:right="722" w:firstLine="0"/>
        <w:jc w:val="left"/>
        <w:rPr>
          <w:rFonts w:ascii="SimSun"/>
          <w:sz w:val="20"/>
        </w:rPr>
      </w:pPr>
      <w:r>
        <w:rPr>
          <w:rFonts w:ascii="SimSun"/>
          <w:color w:val="60A0AF"/>
          <w:w w:val="110"/>
          <w:sz w:val="20"/>
        </w:rPr>
        <w:t># ^ operation results into 0 as both operands will be 1 </w:t>
      </w:r>
      <w:r>
        <w:rPr>
          <w:rFonts w:ascii="SimSun"/>
          <w:w w:val="110"/>
          <w:sz w:val="20"/>
        </w:rPr>
        <w:t>In []: print(a)</w:t>
      </w:r>
    </w:p>
    <w:p>
      <w:pPr>
        <w:spacing w:line="255" w:lineRule="exact" w:before="0"/>
        <w:ind w:left="210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0</w:t>
      </w:r>
    </w:p>
    <w:p>
      <w:pPr>
        <w:pStyle w:val="ListParagraph"/>
        <w:numPr>
          <w:ilvl w:val="0"/>
          <w:numId w:val="28"/>
        </w:numPr>
        <w:tabs>
          <w:tab w:pos="1625" w:val="left" w:leader="none"/>
        </w:tabs>
        <w:spacing w:line="249" w:lineRule="auto" w:before="271" w:after="0"/>
        <w:ind w:left="1625" w:right="717" w:hanging="242"/>
        <w:jc w:val="both"/>
        <w:rPr>
          <w:sz w:val="22"/>
        </w:rPr>
      </w:pPr>
      <w:r>
        <w:rPr>
          <w:rFonts w:ascii="SimSun" w:hAnsi="SimSun"/>
          <w:sz w:val="20"/>
        </w:rPr>
        <w:t>&gt;&gt;=</w:t>
      </w:r>
      <w:r>
        <w:rPr>
          <w:rFonts w:ascii="SimSun" w:hAnsi="SimSun"/>
          <w:spacing w:val="-25"/>
          <w:sz w:val="20"/>
        </w:rPr>
        <w:t> </w:t>
      </w:r>
      <w:r>
        <w:rPr>
          <w:sz w:val="22"/>
        </w:rPr>
        <w:t>: This operator shifts bits of the left operand to the right specified by the right operand and then assigns the new value to the operand</w:t>
      </w:r>
      <w:r>
        <w:rPr>
          <w:spacing w:val="80"/>
          <w:w w:val="150"/>
          <w:sz w:val="22"/>
        </w:rPr>
        <w:t> </w:t>
      </w:r>
      <w:r>
        <w:rPr>
          <w:sz w:val="22"/>
        </w:rPr>
        <w:t>on the left side.</w:t>
      </w:r>
    </w:p>
    <w:p>
      <w:pPr>
        <w:spacing w:line="254" w:lineRule="auto" w:before="180"/>
        <w:ind w:left="2105" w:right="5265" w:firstLine="0"/>
        <w:jc w:val="left"/>
        <w:rPr>
          <w:rFonts w:ascii="SimSun"/>
          <w:sz w:val="20"/>
        </w:rPr>
      </w:pPr>
      <w:r>
        <w:rPr>
          <w:rFonts w:ascii="SimSun"/>
          <w:w w:val="110"/>
          <w:sz w:val="20"/>
        </w:rPr>
        <w:t>In []: a </w:t>
      </w:r>
      <w:r>
        <w:rPr>
          <w:rFonts w:ascii="SimSun"/>
          <w:color w:val="666666"/>
          <w:w w:val="110"/>
          <w:sz w:val="20"/>
        </w:rPr>
        <w:t>= </w:t>
      </w:r>
      <w:r>
        <w:rPr>
          <w:rFonts w:ascii="SimSun"/>
          <w:color w:val="3FA070"/>
          <w:w w:val="110"/>
          <w:sz w:val="20"/>
        </w:rPr>
        <w:t>32 </w:t>
      </w: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a</w:t>
      </w:r>
      <w:r>
        <w:rPr>
          <w:rFonts w:ascii="SimSun"/>
          <w:spacing w:val="6"/>
          <w:w w:val="110"/>
          <w:sz w:val="20"/>
        </w:rPr>
        <w:t> </w:t>
      </w:r>
      <w:r>
        <w:rPr>
          <w:rFonts w:ascii="SimSun"/>
          <w:color w:val="666666"/>
          <w:w w:val="110"/>
          <w:sz w:val="20"/>
        </w:rPr>
        <w:t>&gt;&gt;=</w:t>
      </w:r>
      <w:r>
        <w:rPr>
          <w:rFonts w:ascii="SimSun"/>
          <w:color w:val="666666"/>
          <w:spacing w:val="7"/>
          <w:w w:val="110"/>
          <w:sz w:val="20"/>
        </w:rPr>
        <w:t> </w:t>
      </w:r>
      <w:r>
        <w:rPr>
          <w:rFonts w:ascii="SimSun"/>
          <w:color w:val="3FA070"/>
          <w:spacing w:val="-10"/>
          <w:w w:val="110"/>
          <w:sz w:val="20"/>
        </w:rPr>
        <w:t>2</w:t>
      </w:r>
    </w:p>
    <w:p>
      <w:pPr>
        <w:spacing w:line="254" w:lineRule="auto" w:before="27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8</w:t>
      </w:r>
    </w:p>
    <w:p>
      <w:pPr>
        <w:spacing w:after="0" w:line="254" w:lineRule="auto"/>
        <w:jc w:val="left"/>
        <w:rPr>
          <w:rFonts w:ascii="SimSun"/>
          <w:sz w:val="20"/>
        </w:rPr>
        <w:sectPr>
          <w:pgSz w:w="10080" w:h="12960"/>
          <w:pgMar w:header="0" w:footer="899" w:top="1080" w:bottom="1080" w:left="360" w:right="720"/>
        </w:sectPr>
      </w:pPr>
    </w:p>
    <w:p>
      <w:pPr>
        <w:pStyle w:val="ListParagraph"/>
        <w:numPr>
          <w:ilvl w:val="0"/>
          <w:numId w:val="28"/>
        </w:numPr>
        <w:tabs>
          <w:tab w:pos="1625" w:val="left" w:leader="none"/>
        </w:tabs>
        <w:spacing w:line="249" w:lineRule="auto" w:before="82" w:after="0"/>
        <w:ind w:left="1625" w:right="717" w:hanging="242"/>
        <w:jc w:val="both"/>
        <w:rPr>
          <w:sz w:val="22"/>
        </w:rPr>
      </w:pPr>
      <w:r>
        <w:rPr>
          <w:rFonts w:ascii="SimSun" w:hAnsi="SimSun"/>
          <w:sz w:val="20"/>
        </w:rPr>
        <w:t>&lt;&lt;=</w:t>
      </w:r>
      <w:r>
        <w:rPr>
          <w:rFonts w:ascii="SimSun" w:hAnsi="SimSun"/>
          <w:spacing w:val="-25"/>
          <w:sz w:val="20"/>
        </w:rPr>
        <w:t> </w:t>
      </w:r>
      <w:r>
        <w:rPr>
          <w:sz w:val="22"/>
        </w:rPr>
        <w:t>:</w:t>
      </w:r>
      <w:r>
        <w:rPr>
          <w:spacing w:val="40"/>
          <w:sz w:val="22"/>
        </w:rPr>
        <w:t> </w:t>
      </w:r>
      <w:r>
        <w:rPr>
          <w:sz w:val="22"/>
        </w:rPr>
        <w:t>This operator shifts bits of the left operand to the left specified</w:t>
      </w:r>
      <w:r>
        <w:rPr>
          <w:spacing w:val="80"/>
          <w:sz w:val="22"/>
        </w:rPr>
        <w:t> </w:t>
      </w:r>
      <w:r>
        <w:rPr>
          <w:sz w:val="22"/>
        </w:rPr>
        <w:t>by the left operand and then assigns the new value to the operand </w:t>
      </w:r>
      <w:r>
        <w:rPr>
          <w:sz w:val="22"/>
        </w:rPr>
        <w:t>on the left side.</w:t>
      </w:r>
    </w:p>
    <w:p>
      <w:pPr>
        <w:spacing w:line="254" w:lineRule="auto" w:before="153"/>
        <w:ind w:left="2105" w:right="5335" w:firstLine="0"/>
        <w:jc w:val="left"/>
        <w:rPr>
          <w:rFonts w:ascii="SimSun"/>
          <w:sz w:val="20"/>
        </w:rPr>
      </w:pPr>
      <w:r>
        <w:rPr>
          <w:rFonts w:ascii="SimSun"/>
          <w:w w:val="110"/>
          <w:sz w:val="20"/>
        </w:rPr>
        <w:t>In []: a </w:t>
      </w:r>
      <w:r>
        <w:rPr>
          <w:rFonts w:ascii="SimSun"/>
          <w:color w:val="666666"/>
          <w:w w:val="110"/>
          <w:sz w:val="20"/>
        </w:rPr>
        <w:t>= </w:t>
      </w:r>
      <w:r>
        <w:rPr>
          <w:rFonts w:ascii="SimSun"/>
          <w:color w:val="3FA070"/>
          <w:w w:val="110"/>
          <w:sz w:val="20"/>
        </w:rPr>
        <w:t>8 </w:t>
      </w:r>
      <w:r>
        <w:rPr>
          <w:rFonts w:ascii="SimSun"/>
          <w:w w:val="110"/>
          <w:sz w:val="20"/>
        </w:rPr>
        <w:t>In []: a </w:t>
      </w:r>
      <w:r>
        <w:rPr>
          <w:rFonts w:ascii="SimSun"/>
          <w:color w:val="666666"/>
          <w:w w:val="110"/>
          <w:sz w:val="20"/>
        </w:rPr>
        <w:t>&lt;&lt;= </w:t>
      </w:r>
      <w:r>
        <w:rPr>
          <w:rFonts w:ascii="SimSun"/>
          <w:color w:val="3FA070"/>
          <w:w w:val="110"/>
          <w:sz w:val="20"/>
        </w:rPr>
        <w:t>2</w:t>
      </w:r>
    </w:p>
    <w:p>
      <w:pPr>
        <w:spacing w:line="254" w:lineRule="auto" w:before="270"/>
        <w:ind w:left="2105" w:right="4865" w:firstLine="0"/>
        <w:jc w:val="left"/>
        <w:rPr>
          <w:rFonts w:ascii="SimSun"/>
          <w:sz w:val="20"/>
        </w:rPr>
      </w:pPr>
      <w:r>
        <w:rPr>
          <w:rFonts w:ascii="SimSun"/>
          <w:w w:val="110"/>
          <w:sz w:val="20"/>
        </w:rPr>
        <w:t>In []: </w:t>
      </w:r>
      <w:r>
        <w:rPr>
          <w:rFonts w:ascii="SimSun"/>
          <w:w w:val="110"/>
          <w:sz w:val="20"/>
        </w:rPr>
        <w:t>print(a) Out[]: </w:t>
      </w:r>
      <w:r>
        <w:rPr>
          <w:rFonts w:ascii="SimSun"/>
          <w:color w:val="3FA070"/>
          <w:w w:val="110"/>
          <w:sz w:val="20"/>
        </w:rPr>
        <w:t>32</w:t>
      </w:r>
    </w:p>
    <w:p>
      <w:pPr>
        <w:pStyle w:val="BodyText"/>
        <w:spacing w:before="2"/>
        <w:rPr>
          <w:rFonts w:ascii="SimSun"/>
        </w:rPr>
      </w:pPr>
    </w:p>
    <w:p>
      <w:pPr>
        <w:pStyle w:val="Heading4"/>
        <w:numPr>
          <w:ilvl w:val="2"/>
          <w:numId w:val="25"/>
        </w:numPr>
        <w:tabs>
          <w:tab w:pos="1797" w:val="left" w:leader="none"/>
        </w:tabs>
        <w:spacing w:line="240" w:lineRule="auto" w:before="0" w:after="0"/>
        <w:ind w:left="1797" w:right="0" w:hanging="717"/>
        <w:jc w:val="left"/>
      </w:pPr>
      <w:bookmarkStart w:name="Membership operators" w:id="171"/>
      <w:bookmarkEnd w:id="171"/>
      <w:r>
        <w:rPr>
          <w:b w:val="0"/>
        </w:rPr>
      </w:r>
      <w:bookmarkStart w:name="_bookmark94" w:id="172"/>
      <w:bookmarkEnd w:id="172"/>
      <w:r>
        <w:rPr>
          <w:b w:val="0"/>
        </w:rPr>
      </w:r>
      <w:r>
        <w:rPr>
          <w:spacing w:val="-2"/>
        </w:rPr>
        <w:t>Membership</w:t>
      </w:r>
      <w:r>
        <w:rPr>
          <w:spacing w:val="4"/>
        </w:rPr>
        <w:t> </w:t>
      </w:r>
      <w:r>
        <w:rPr>
          <w:spacing w:val="-2"/>
        </w:rPr>
        <w:t>operators</w:t>
      </w:r>
    </w:p>
    <w:p>
      <w:pPr>
        <w:pStyle w:val="BodyText"/>
        <w:spacing w:line="252" w:lineRule="auto" w:before="144"/>
        <w:ind w:left="1080" w:right="719"/>
        <w:jc w:val="both"/>
      </w:pPr>
      <w:r>
        <w:rPr/>
        <w:t>These operators are used check whether the value/variable exist in a </w:t>
      </w:r>
      <w:r>
        <w:rPr/>
        <w:t>se- quence or not.</w:t>
      </w:r>
    </w:p>
    <w:p>
      <w:pPr>
        <w:pStyle w:val="ListParagraph"/>
        <w:numPr>
          <w:ilvl w:val="3"/>
          <w:numId w:val="25"/>
        </w:numPr>
        <w:tabs>
          <w:tab w:pos="1625" w:val="left" w:leader="none"/>
        </w:tabs>
        <w:spacing w:line="240" w:lineRule="auto" w:before="221" w:after="0"/>
        <w:ind w:left="1625" w:right="0" w:hanging="241"/>
        <w:jc w:val="left"/>
        <w:rPr>
          <w:rFonts w:ascii="SimSun" w:hAnsi="SimSun"/>
          <w:sz w:val="20"/>
        </w:rPr>
      </w:pPr>
      <w:r>
        <w:rPr>
          <w:rFonts w:ascii="SimSun" w:hAnsi="SimSun"/>
          <w:sz w:val="20"/>
        </w:rPr>
        <w:t>in</w:t>
      </w:r>
      <w:r>
        <w:rPr>
          <w:rFonts w:ascii="SimSun" w:hAnsi="SimSun"/>
          <w:spacing w:val="-29"/>
          <w:sz w:val="20"/>
        </w:rPr>
        <w:t> </w:t>
      </w:r>
      <w:r>
        <w:rPr>
          <w:sz w:val="22"/>
        </w:rPr>
        <w:t>:</w:t>
      </w:r>
      <w:r>
        <w:rPr>
          <w:spacing w:val="50"/>
          <w:sz w:val="22"/>
        </w:rPr>
        <w:t> </w:t>
      </w:r>
      <w:r>
        <w:rPr>
          <w:sz w:val="22"/>
        </w:rPr>
        <w:t>This</w:t>
      </w:r>
      <w:r>
        <w:rPr>
          <w:spacing w:val="23"/>
          <w:sz w:val="22"/>
        </w:rPr>
        <w:t> </w:t>
      </w:r>
      <w:r>
        <w:rPr>
          <w:sz w:val="22"/>
        </w:rPr>
        <w:t>operator</w:t>
      </w:r>
      <w:r>
        <w:rPr>
          <w:spacing w:val="24"/>
          <w:sz w:val="22"/>
        </w:rPr>
        <w:t> </w:t>
      </w:r>
      <w:r>
        <w:rPr>
          <w:sz w:val="22"/>
        </w:rPr>
        <w:t>returns</w:t>
      </w:r>
      <w:r>
        <w:rPr>
          <w:spacing w:val="24"/>
          <w:sz w:val="22"/>
        </w:rPr>
        <w:t> </w:t>
      </w:r>
      <w:r>
        <w:rPr>
          <w:rFonts w:ascii="SimSun" w:hAnsi="SimSun"/>
          <w:sz w:val="20"/>
        </w:rPr>
        <w:t>True</w:t>
      </w:r>
      <w:r>
        <w:rPr>
          <w:rFonts w:ascii="SimSun" w:hAnsi="SimSun"/>
          <w:spacing w:val="-28"/>
          <w:sz w:val="20"/>
        </w:rPr>
        <w:t> </w:t>
      </w:r>
      <w:r>
        <w:rPr>
          <w:sz w:val="22"/>
        </w:rPr>
        <w:t>if</w:t>
      </w:r>
      <w:r>
        <w:rPr>
          <w:spacing w:val="23"/>
          <w:sz w:val="22"/>
        </w:rPr>
        <w:t> </w:t>
      </w:r>
      <w:r>
        <w:rPr>
          <w:sz w:val="22"/>
        </w:rPr>
        <w:t>a</w:t>
      </w:r>
      <w:r>
        <w:rPr>
          <w:spacing w:val="24"/>
          <w:sz w:val="22"/>
        </w:rPr>
        <w:t> </w:t>
      </w:r>
      <w:r>
        <w:rPr>
          <w:sz w:val="22"/>
        </w:rPr>
        <w:t>value</w:t>
      </w:r>
      <w:r>
        <w:rPr>
          <w:spacing w:val="24"/>
          <w:sz w:val="22"/>
        </w:rPr>
        <w:t> </w:t>
      </w:r>
      <w:r>
        <w:rPr>
          <w:sz w:val="22"/>
        </w:rPr>
        <w:t>exists</w:t>
      </w:r>
      <w:r>
        <w:rPr>
          <w:spacing w:val="23"/>
          <w:sz w:val="22"/>
        </w:rPr>
        <w:t> </w:t>
      </w:r>
      <w:r>
        <w:rPr>
          <w:sz w:val="22"/>
        </w:rPr>
        <w:t>in</w:t>
      </w:r>
      <w:r>
        <w:rPr>
          <w:spacing w:val="24"/>
          <w:sz w:val="22"/>
        </w:rPr>
        <w:t> </w:t>
      </w:r>
      <w:r>
        <w:rPr>
          <w:sz w:val="22"/>
        </w:rPr>
        <w:t>a</w:t>
      </w:r>
      <w:r>
        <w:rPr>
          <w:spacing w:val="24"/>
          <w:sz w:val="22"/>
        </w:rPr>
        <w:t> </w:t>
      </w:r>
      <w:r>
        <w:rPr>
          <w:sz w:val="22"/>
        </w:rPr>
        <w:t>sequence,</w:t>
      </w:r>
      <w:r>
        <w:rPr>
          <w:spacing w:val="27"/>
          <w:sz w:val="22"/>
        </w:rPr>
        <w:t> </w:t>
      </w:r>
      <w:r>
        <w:rPr>
          <w:rFonts w:ascii="SimSun" w:hAnsi="SimSun"/>
          <w:spacing w:val="-2"/>
          <w:sz w:val="20"/>
        </w:rPr>
        <w:t>False</w:t>
      </w:r>
    </w:p>
    <w:p>
      <w:pPr>
        <w:pStyle w:val="BodyText"/>
        <w:spacing w:before="6"/>
        <w:ind w:left="1625"/>
      </w:pPr>
      <w:r>
        <w:rPr>
          <w:spacing w:val="-2"/>
        </w:rPr>
        <w:t>otherwise.</w:t>
      </w:r>
    </w:p>
    <w:p>
      <w:pPr>
        <w:spacing w:before="244"/>
        <w:ind w:left="1625" w:right="0" w:firstLine="0"/>
        <w:jc w:val="left"/>
        <w:rPr>
          <w:rFonts w:ascii="SimSun"/>
          <w:sz w:val="20"/>
        </w:rPr>
      </w:pPr>
      <w:r>
        <w:rPr>
          <w:rFonts w:ascii="SimSun"/>
          <w:w w:val="125"/>
          <w:sz w:val="20"/>
        </w:rPr>
        <w:t>In</w:t>
      </w:r>
      <w:r>
        <w:rPr>
          <w:rFonts w:ascii="SimSun"/>
          <w:spacing w:val="-12"/>
          <w:w w:val="125"/>
          <w:sz w:val="20"/>
        </w:rPr>
        <w:t> </w:t>
      </w:r>
      <w:r>
        <w:rPr>
          <w:rFonts w:ascii="SimSun"/>
          <w:w w:val="125"/>
          <w:sz w:val="20"/>
        </w:rPr>
        <w:t>[]:</w:t>
      </w:r>
      <w:r>
        <w:rPr>
          <w:rFonts w:ascii="SimSun"/>
          <w:spacing w:val="-9"/>
          <w:w w:val="125"/>
          <w:sz w:val="20"/>
        </w:rPr>
        <w:t> </w:t>
      </w:r>
      <w:r>
        <w:rPr>
          <w:rFonts w:ascii="SimSun"/>
          <w:w w:val="125"/>
          <w:sz w:val="20"/>
        </w:rPr>
        <w:t>stock_list</w:t>
      </w:r>
      <w:r>
        <w:rPr>
          <w:rFonts w:ascii="SimSun"/>
          <w:spacing w:val="-9"/>
          <w:w w:val="125"/>
          <w:sz w:val="20"/>
        </w:rPr>
        <w:t> </w:t>
      </w:r>
      <w:r>
        <w:rPr>
          <w:rFonts w:ascii="SimSun"/>
          <w:color w:val="666666"/>
          <w:w w:val="125"/>
          <w:sz w:val="20"/>
        </w:rPr>
        <w:t>=</w:t>
      </w:r>
      <w:r>
        <w:rPr>
          <w:rFonts w:ascii="SimSun"/>
          <w:color w:val="666666"/>
          <w:spacing w:val="-10"/>
          <w:w w:val="125"/>
          <w:sz w:val="20"/>
        </w:rPr>
        <w:t> </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9"/>
          <w:w w:val="125"/>
          <w:sz w:val="20"/>
        </w:rPr>
        <w:t> </w:t>
      </w:r>
      <w:r>
        <w:rPr>
          <w:rFonts w:ascii="SimSun"/>
          <w:color w:val="3F70A0"/>
          <w:w w:val="125"/>
          <w:sz w:val="6"/>
        </w:rPr>
        <w:t>'</w:t>
      </w:r>
      <w:r>
        <w:rPr>
          <w:rFonts w:ascii="SimSun"/>
          <w:color w:val="3F70A0"/>
          <w:w w:val="125"/>
          <w:sz w:val="20"/>
        </w:rPr>
        <w:t>AMZN</w:t>
      </w:r>
      <w:r>
        <w:rPr>
          <w:rFonts w:ascii="SimSun"/>
          <w:color w:val="3F70A0"/>
          <w:w w:val="125"/>
          <w:sz w:val="6"/>
        </w:rPr>
        <w:t>'</w:t>
      </w:r>
      <w:r>
        <w:rPr>
          <w:rFonts w:ascii="SimSun"/>
          <w:w w:val="125"/>
          <w:sz w:val="20"/>
        </w:rPr>
        <w:t>,</w:t>
      </w:r>
      <w:r>
        <w:rPr>
          <w:rFonts w:ascii="SimSun"/>
          <w:spacing w:val="-9"/>
          <w:w w:val="125"/>
          <w:sz w:val="20"/>
        </w:rPr>
        <w:t> </w:t>
      </w:r>
      <w:r>
        <w:rPr>
          <w:rFonts w:ascii="SimSun"/>
          <w:color w:val="3F70A0"/>
          <w:spacing w:val="-2"/>
          <w:w w:val="125"/>
          <w:sz w:val="6"/>
        </w:rPr>
        <w:t>'</w:t>
      </w:r>
      <w:r>
        <w:rPr>
          <w:rFonts w:ascii="SimSun"/>
          <w:color w:val="3F70A0"/>
          <w:spacing w:val="-2"/>
          <w:w w:val="125"/>
          <w:sz w:val="20"/>
        </w:rPr>
        <w:t>NFLX</w:t>
      </w:r>
      <w:r>
        <w:rPr>
          <w:rFonts w:ascii="SimSun"/>
          <w:color w:val="3F70A0"/>
          <w:spacing w:val="-2"/>
          <w:w w:val="125"/>
          <w:sz w:val="6"/>
        </w:rPr>
        <w:t>'</w:t>
      </w:r>
      <w:r>
        <w:rPr>
          <w:rFonts w:ascii="SimSun"/>
          <w:spacing w:val="-2"/>
          <w:w w:val="125"/>
          <w:sz w:val="20"/>
        </w:rPr>
        <w:t>]</w:t>
      </w:r>
    </w:p>
    <w:p>
      <w:pPr>
        <w:pStyle w:val="BodyText"/>
        <w:spacing w:before="3"/>
        <w:rPr>
          <w:rFonts w:ascii="SimSun"/>
        </w:rPr>
      </w:pPr>
    </w:p>
    <w:p>
      <w:pPr>
        <w:spacing w:line="254" w:lineRule="auto" w:before="0"/>
        <w:ind w:left="1625" w:right="3919"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color w:val="3F70A0"/>
          <w:spacing w:val="-2"/>
          <w:w w:val="125"/>
          <w:sz w:val="6"/>
        </w:rPr>
        <w:t>'</w:t>
      </w:r>
      <w:r>
        <w:rPr>
          <w:rFonts w:ascii="SimSun"/>
          <w:color w:val="3F70A0"/>
          <w:spacing w:val="-2"/>
          <w:w w:val="125"/>
          <w:sz w:val="20"/>
        </w:rPr>
        <w:t>GOOG</w:t>
      </w:r>
      <w:r>
        <w:rPr>
          <w:rFonts w:ascii="SimSun"/>
          <w:color w:val="3F70A0"/>
          <w:spacing w:val="-2"/>
          <w:w w:val="125"/>
          <w:sz w:val="6"/>
        </w:rPr>
        <w:t>'</w:t>
      </w:r>
      <w:r>
        <w:rPr>
          <w:rFonts w:ascii="SimSun"/>
          <w:color w:val="3F70A0"/>
          <w:spacing w:val="35"/>
          <w:w w:val="125"/>
          <w:sz w:val="6"/>
        </w:rPr>
        <w:t> </w:t>
      </w:r>
      <w:r>
        <w:rPr>
          <w:rFonts w:ascii="SimSun"/>
          <w:color w:val="007021"/>
          <w:spacing w:val="-2"/>
          <w:w w:val="125"/>
          <w:sz w:val="20"/>
        </w:rPr>
        <w:t>in</w:t>
      </w:r>
      <w:r>
        <w:rPr>
          <w:rFonts w:ascii="SimSun"/>
          <w:color w:val="007021"/>
          <w:spacing w:val="-29"/>
          <w:w w:val="125"/>
          <w:sz w:val="20"/>
        </w:rPr>
        <w:t> </w:t>
      </w:r>
      <w:r>
        <w:rPr>
          <w:rFonts w:ascii="SimSun"/>
          <w:spacing w:val="-2"/>
          <w:w w:val="125"/>
          <w:sz w:val="20"/>
        </w:rPr>
        <w:t>stock_list </w:t>
      </w:r>
      <w:r>
        <w:rPr>
          <w:rFonts w:ascii="SimSun"/>
          <w:w w:val="125"/>
          <w:sz w:val="20"/>
        </w:rPr>
        <w:t>Out[]: </w:t>
      </w:r>
      <w:r>
        <w:rPr>
          <w:rFonts w:ascii="SimSun"/>
          <w:color w:val="19167C"/>
          <w:w w:val="125"/>
          <w:sz w:val="20"/>
        </w:rPr>
        <w:t>True</w:t>
      </w:r>
    </w:p>
    <w:p>
      <w:pPr>
        <w:spacing w:line="254" w:lineRule="auto" w:before="270"/>
        <w:ind w:left="1625" w:right="3919"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color w:val="3F70A0"/>
          <w:spacing w:val="-2"/>
          <w:w w:val="125"/>
          <w:sz w:val="6"/>
        </w:rPr>
        <w:t>'</w:t>
      </w:r>
      <w:r>
        <w:rPr>
          <w:rFonts w:ascii="SimSun"/>
          <w:color w:val="3F70A0"/>
          <w:spacing w:val="-2"/>
          <w:w w:val="125"/>
          <w:sz w:val="20"/>
        </w:rPr>
        <w:t>AAPL</w:t>
      </w:r>
      <w:r>
        <w:rPr>
          <w:rFonts w:ascii="SimSun"/>
          <w:color w:val="3F70A0"/>
          <w:spacing w:val="-2"/>
          <w:w w:val="125"/>
          <w:sz w:val="6"/>
        </w:rPr>
        <w:t>'</w:t>
      </w:r>
      <w:r>
        <w:rPr>
          <w:rFonts w:ascii="SimSun"/>
          <w:color w:val="3F70A0"/>
          <w:spacing w:val="35"/>
          <w:w w:val="125"/>
          <w:sz w:val="6"/>
        </w:rPr>
        <w:t> </w:t>
      </w:r>
      <w:r>
        <w:rPr>
          <w:rFonts w:ascii="SimSun"/>
          <w:color w:val="007021"/>
          <w:spacing w:val="-2"/>
          <w:w w:val="125"/>
          <w:sz w:val="20"/>
        </w:rPr>
        <w:t>in</w:t>
      </w:r>
      <w:r>
        <w:rPr>
          <w:rFonts w:ascii="SimSun"/>
          <w:color w:val="007021"/>
          <w:spacing w:val="-29"/>
          <w:w w:val="125"/>
          <w:sz w:val="20"/>
        </w:rPr>
        <w:t> </w:t>
      </w:r>
      <w:r>
        <w:rPr>
          <w:rFonts w:ascii="SimSun"/>
          <w:spacing w:val="-2"/>
          <w:w w:val="125"/>
          <w:sz w:val="20"/>
        </w:rPr>
        <w:t>stock_list </w:t>
      </w:r>
      <w:r>
        <w:rPr>
          <w:rFonts w:ascii="SimSun"/>
          <w:w w:val="125"/>
          <w:sz w:val="20"/>
        </w:rPr>
        <w:t>Out[]: </w:t>
      </w:r>
      <w:r>
        <w:rPr>
          <w:rFonts w:ascii="SimSun"/>
          <w:color w:val="19167C"/>
          <w:w w:val="125"/>
          <w:sz w:val="20"/>
        </w:rPr>
        <w:t>False</w:t>
      </w:r>
    </w:p>
    <w:p>
      <w:pPr>
        <w:pStyle w:val="ListParagraph"/>
        <w:numPr>
          <w:ilvl w:val="3"/>
          <w:numId w:val="25"/>
        </w:numPr>
        <w:tabs>
          <w:tab w:pos="1625" w:val="left" w:leader="none"/>
        </w:tabs>
        <w:spacing w:line="244" w:lineRule="auto" w:before="220" w:after="0"/>
        <w:ind w:left="1625" w:right="717" w:hanging="242"/>
        <w:jc w:val="both"/>
        <w:rPr>
          <w:sz w:val="22"/>
        </w:rPr>
      </w:pPr>
      <w:r>
        <w:rPr>
          <w:rFonts w:ascii="SimSun" w:hAnsi="SimSun"/>
          <w:sz w:val="20"/>
        </w:rPr>
        <w:t>not in</w:t>
      </w:r>
      <w:r>
        <w:rPr>
          <w:rFonts w:ascii="SimSun" w:hAnsi="SimSun"/>
          <w:spacing w:val="-25"/>
          <w:sz w:val="20"/>
        </w:rPr>
        <w:t> </w:t>
      </w:r>
      <w:r>
        <w:rPr>
          <w:sz w:val="22"/>
        </w:rPr>
        <w:t>:</w:t>
      </w:r>
      <w:r>
        <w:rPr>
          <w:spacing w:val="40"/>
          <w:sz w:val="22"/>
        </w:rPr>
        <w:t> </w:t>
      </w:r>
      <w:r>
        <w:rPr>
          <w:sz w:val="22"/>
        </w:rPr>
        <w:t>This operator returns </w:t>
      </w:r>
      <w:r>
        <w:rPr>
          <w:rFonts w:ascii="SimSun" w:hAnsi="SimSun"/>
          <w:sz w:val="20"/>
        </w:rPr>
        <w:t>True</w:t>
      </w:r>
      <w:r>
        <w:rPr>
          <w:rFonts w:ascii="SimSun" w:hAnsi="SimSun"/>
          <w:spacing w:val="-25"/>
          <w:sz w:val="20"/>
        </w:rPr>
        <w:t> </w:t>
      </w:r>
      <w:r>
        <w:rPr>
          <w:sz w:val="22"/>
        </w:rPr>
        <w:t>if a value </w:t>
      </w:r>
      <w:r>
        <w:rPr>
          <w:i/>
          <w:sz w:val="22"/>
        </w:rPr>
        <w:t>does not </w:t>
      </w:r>
      <w:r>
        <w:rPr>
          <w:sz w:val="22"/>
        </w:rPr>
        <w:t>exists in a se- quence, </w:t>
      </w:r>
      <w:r>
        <w:rPr>
          <w:rFonts w:ascii="SimSun" w:hAnsi="SimSun"/>
          <w:sz w:val="20"/>
        </w:rPr>
        <w:t>False</w:t>
      </w:r>
      <w:r>
        <w:rPr>
          <w:rFonts w:ascii="SimSun" w:hAnsi="SimSun"/>
          <w:spacing w:val="-13"/>
          <w:sz w:val="20"/>
        </w:rPr>
        <w:t> </w:t>
      </w:r>
      <w:r>
        <w:rPr>
          <w:sz w:val="22"/>
        </w:rPr>
        <w:t>otherwise.</w:t>
      </w:r>
    </w:p>
    <w:p>
      <w:pPr>
        <w:spacing w:line="254" w:lineRule="auto" w:before="231"/>
        <w:ind w:left="1625" w:right="3533"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color w:val="3F70A0"/>
          <w:spacing w:val="-2"/>
          <w:w w:val="145"/>
          <w:sz w:val="6"/>
        </w:rPr>
        <w:t>'</w:t>
      </w:r>
      <w:r>
        <w:rPr>
          <w:rFonts w:ascii="SimSun"/>
          <w:color w:val="3F70A0"/>
          <w:spacing w:val="-2"/>
          <w:w w:val="145"/>
          <w:sz w:val="20"/>
        </w:rPr>
        <w:t>AAPL</w:t>
      </w:r>
      <w:r>
        <w:rPr>
          <w:rFonts w:ascii="SimSun"/>
          <w:color w:val="3F70A0"/>
          <w:spacing w:val="-2"/>
          <w:w w:val="145"/>
          <w:sz w:val="6"/>
        </w:rPr>
        <w:t>'</w:t>
      </w:r>
      <w:r>
        <w:rPr>
          <w:rFonts w:ascii="SimSun"/>
          <w:color w:val="3F70A0"/>
          <w:spacing w:val="31"/>
          <w:w w:val="145"/>
          <w:sz w:val="6"/>
        </w:rPr>
        <w:t> </w:t>
      </w:r>
      <w:r>
        <w:rPr>
          <w:rFonts w:ascii="SimSun"/>
          <w:color w:val="007021"/>
          <w:spacing w:val="-2"/>
          <w:w w:val="120"/>
          <w:sz w:val="20"/>
        </w:rPr>
        <w:t>not</w:t>
      </w:r>
      <w:r>
        <w:rPr>
          <w:rFonts w:ascii="SimSun"/>
          <w:color w:val="007021"/>
          <w:spacing w:val="-28"/>
          <w:w w:val="120"/>
          <w:sz w:val="20"/>
        </w:rPr>
        <w:t> </w:t>
      </w:r>
      <w:r>
        <w:rPr>
          <w:rFonts w:ascii="SimSun"/>
          <w:color w:val="007021"/>
          <w:spacing w:val="-2"/>
          <w:w w:val="120"/>
          <w:sz w:val="20"/>
        </w:rPr>
        <w:t>in</w:t>
      </w:r>
      <w:r>
        <w:rPr>
          <w:rFonts w:ascii="SimSun"/>
          <w:color w:val="007021"/>
          <w:spacing w:val="-28"/>
          <w:w w:val="120"/>
          <w:sz w:val="20"/>
        </w:rPr>
        <w:t> </w:t>
      </w:r>
      <w:r>
        <w:rPr>
          <w:rFonts w:ascii="SimSun"/>
          <w:spacing w:val="-2"/>
          <w:w w:val="120"/>
          <w:sz w:val="20"/>
        </w:rPr>
        <w:t>stock_list </w:t>
      </w:r>
      <w:r>
        <w:rPr>
          <w:rFonts w:ascii="SimSun"/>
          <w:w w:val="120"/>
          <w:sz w:val="20"/>
        </w:rPr>
        <w:t>Out[]: </w:t>
      </w:r>
      <w:r>
        <w:rPr>
          <w:rFonts w:ascii="SimSun"/>
          <w:color w:val="19167C"/>
          <w:w w:val="120"/>
          <w:sz w:val="20"/>
        </w:rPr>
        <w:t>True</w:t>
      </w:r>
    </w:p>
    <w:p>
      <w:pPr>
        <w:spacing w:line="254" w:lineRule="auto" w:before="270"/>
        <w:ind w:left="1625" w:right="3533" w:firstLine="0"/>
        <w:jc w:val="left"/>
        <w:rPr>
          <w:rFonts w:ascii="SimSun"/>
          <w:sz w:val="20"/>
        </w:rPr>
      </w:pPr>
      <w:r>
        <w:rPr>
          <w:rFonts w:ascii="SimSun"/>
          <w:spacing w:val="-2"/>
          <w:w w:val="120"/>
          <w:sz w:val="20"/>
        </w:rPr>
        <w:t>In</w:t>
      </w:r>
      <w:r>
        <w:rPr>
          <w:rFonts w:ascii="SimSun"/>
          <w:spacing w:val="-28"/>
          <w:w w:val="120"/>
          <w:sz w:val="20"/>
        </w:rPr>
        <w:t> </w:t>
      </w:r>
      <w:r>
        <w:rPr>
          <w:rFonts w:ascii="SimSun"/>
          <w:spacing w:val="-2"/>
          <w:w w:val="120"/>
          <w:sz w:val="20"/>
        </w:rPr>
        <w:t>[]:</w:t>
      </w:r>
      <w:r>
        <w:rPr>
          <w:rFonts w:ascii="SimSun"/>
          <w:spacing w:val="-28"/>
          <w:w w:val="120"/>
          <w:sz w:val="20"/>
        </w:rPr>
        <w:t> </w:t>
      </w:r>
      <w:r>
        <w:rPr>
          <w:rFonts w:ascii="SimSun"/>
          <w:color w:val="3F70A0"/>
          <w:spacing w:val="-2"/>
          <w:w w:val="145"/>
          <w:sz w:val="6"/>
        </w:rPr>
        <w:t>'</w:t>
      </w:r>
      <w:r>
        <w:rPr>
          <w:rFonts w:ascii="SimSun"/>
          <w:color w:val="3F70A0"/>
          <w:spacing w:val="-2"/>
          <w:w w:val="145"/>
          <w:sz w:val="20"/>
        </w:rPr>
        <w:t>GOOG</w:t>
      </w:r>
      <w:r>
        <w:rPr>
          <w:rFonts w:ascii="SimSun"/>
          <w:color w:val="3F70A0"/>
          <w:spacing w:val="-2"/>
          <w:w w:val="145"/>
          <w:sz w:val="6"/>
        </w:rPr>
        <w:t>'</w:t>
      </w:r>
      <w:r>
        <w:rPr>
          <w:rFonts w:ascii="SimSun"/>
          <w:color w:val="3F70A0"/>
          <w:spacing w:val="31"/>
          <w:w w:val="145"/>
          <w:sz w:val="6"/>
        </w:rPr>
        <w:t> </w:t>
      </w:r>
      <w:r>
        <w:rPr>
          <w:rFonts w:ascii="SimSun"/>
          <w:color w:val="007021"/>
          <w:spacing w:val="-2"/>
          <w:w w:val="120"/>
          <w:sz w:val="20"/>
        </w:rPr>
        <w:t>not</w:t>
      </w:r>
      <w:r>
        <w:rPr>
          <w:rFonts w:ascii="SimSun"/>
          <w:color w:val="007021"/>
          <w:spacing w:val="-28"/>
          <w:w w:val="120"/>
          <w:sz w:val="20"/>
        </w:rPr>
        <w:t> </w:t>
      </w:r>
      <w:r>
        <w:rPr>
          <w:rFonts w:ascii="SimSun"/>
          <w:color w:val="007021"/>
          <w:spacing w:val="-2"/>
          <w:w w:val="120"/>
          <w:sz w:val="20"/>
        </w:rPr>
        <w:t>in</w:t>
      </w:r>
      <w:r>
        <w:rPr>
          <w:rFonts w:ascii="SimSun"/>
          <w:color w:val="007021"/>
          <w:spacing w:val="-28"/>
          <w:w w:val="120"/>
          <w:sz w:val="20"/>
        </w:rPr>
        <w:t> </w:t>
      </w:r>
      <w:r>
        <w:rPr>
          <w:rFonts w:ascii="SimSun"/>
          <w:spacing w:val="-2"/>
          <w:w w:val="120"/>
          <w:sz w:val="20"/>
        </w:rPr>
        <w:t>stock_list </w:t>
      </w:r>
      <w:r>
        <w:rPr>
          <w:rFonts w:ascii="SimSun"/>
          <w:w w:val="120"/>
          <w:sz w:val="20"/>
        </w:rPr>
        <w:t>Out[]: </w:t>
      </w:r>
      <w:r>
        <w:rPr>
          <w:rFonts w:ascii="SimSun"/>
          <w:color w:val="19167C"/>
          <w:w w:val="120"/>
          <w:sz w:val="20"/>
        </w:rPr>
        <w:t>False</w:t>
      </w:r>
    </w:p>
    <w:p>
      <w:pPr>
        <w:pStyle w:val="BodyText"/>
        <w:spacing w:before="2"/>
        <w:rPr>
          <w:rFonts w:ascii="SimSun"/>
        </w:rPr>
      </w:pPr>
    </w:p>
    <w:p>
      <w:pPr>
        <w:pStyle w:val="Heading4"/>
        <w:numPr>
          <w:ilvl w:val="2"/>
          <w:numId w:val="25"/>
        </w:numPr>
        <w:tabs>
          <w:tab w:pos="1797" w:val="left" w:leader="none"/>
        </w:tabs>
        <w:spacing w:line="240" w:lineRule="auto" w:before="0" w:after="0"/>
        <w:ind w:left="1797" w:right="0" w:hanging="718"/>
        <w:jc w:val="left"/>
      </w:pPr>
      <w:bookmarkStart w:name="Identity operators" w:id="173"/>
      <w:bookmarkEnd w:id="173"/>
      <w:r>
        <w:rPr>
          <w:b w:val="0"/>
        </w:rPr>
      </w:r>
      <w:bookmarkStart w:name="_bookmark95" w:id="174"/>
      <w:bookmarkEnd w:id="174"/>
      <w:r>
        <w:rPr>
          <w:b w:val="0"/>
        </w:rPr>
      </w:r>
      <w:r>
        <w:rPr/>
        <w:t>Identity</w:t>
      </w:r>
      <w:r>
        <w:rPr>
          <w:spacing w:val="-10"/>
        </w:rPr>
        <w:t> </w:t>
      </w:r>
      <w:r>
        <w:rPr>
          <w:spacing w:val="-2"/>
        </w:rPr>
        <w:t>operators</w:t>
      </w:r>
    </w:p>
    <w:p>
      <w:pPr>
        <w:pStyle w:val="BodyText"/>
        <w:spacing w:line="252" w:lineRule="auto" w:before="144"/>
        <w:ind w:left="1079" w:right="719"/>
        <w:jc w:val="both"/>
      </w:pPr>
      <w:r>
        <w:rPr/>
        <w:t>These operators are used to check if two values or objects belong to same memory location or refer to same instance in Python.</w:t>
      </w:r>
      <w:r>
        <w:rPr>
          <w:spacing w:val="40"/>
        </w:rPr>
        <w:t> </w:t>
      </w:r>
      <w:r>
        <w:rPr/>
        <w:t>They can be used in the following way:</w:t>
      </w:r>
    </w:p>
    <w:p>
      <w:pPr>
        <w:pStyle w:val="BodyText"/>
        <w:spacing w:after="0" w:line="252" w:lineRule="auto"/>
        <w:jc w:val="both"/>
        <w:sectPr>
          <w:pgSz w:w="10080" w:h="12960"/>
          <w:pgMar w:header="0" w:footer="899" w:top="1080" w:bottom="1080" w:left="360" w:right="720"/>
        </w:sectPr>
      </w:pPr>
    </w:p>
    <w:p>
      <w:pPr>
        <w:pStyle w:val="ListParagraph"/>
        <w:numPr>
          <w:ilvl w:val="3"/>
          <w:numId w:val="25"/>
        </w:numPr>
        <w:tabs>
          <w:tab w:pos="1625" w:val="left" w:leader="none"/>
        </w:tabs>
        <w:spacing w:line="240" w:lineRule="auto" w:before="82" w:after="0"/>
        <w:ind w:left="1625" w:right="0" w:hanging="241"/>
        <w:jc w:val="left"/>
        <w:rPr>
          <w:rFonts w:ascii="SimSun" w:hAnsi="SimSun"/>
          <w:sz w:val="20"/>
        </w:rPr>
      </w:pPr>
      <w:r>
        <w:rPr>
          <w:rFonts w:ascii="SimSun" w:hAnsi="SimSun"/>
          <w:w w:val="105"/>
          <w:sz w:val="20"/>
        </w:rPr>
        <w:t>is</w:t>
      </w:r>
      <w:r>
        <w:rPr>
          <w:rFonts w:ascii="SimSun" w:hAnsi="SimSun"/>
          <w:spacing w:val="-39"/>
          <w:w w:val="105"/>
          <w:sz w:val="20"/>
        </w:rPr>
        <w:t> </w:t>
      </w:r>
      <w:r>
        <w:rPr>
          <w:w w:val="105"/>
          <w:sz w:val="22"/>
        </w:rPr>
        <w:t>:</w:t>
      </w:r>
      <w:r>
        <w:rPr>
          <w:spacing w:val="7"/>
          <w:w w:val="105"/>
          <w:sz w:val="22"/>
        </w:rPr>
        <w:t> </w:t>
      </w:r>
      <w:r>
        <w:rPr>
          <w:w w:val="105"/>
          <w:sz w:val="22"/>
        </w:rPr>
        <w:t>This</w:t>
      </w:r>
      <w:r>
        <w:rPr>
          <w:spacing w:val="-7"/>
          <w:w w:val="105"/>
          <w:sz w:val="22"/>
        </w:rPr>
        <w:t> </w:t>
      </w:r>
      <w:r>
        <w:rPr>
          <w:w w:val="105"/>
          <w:sz w:val="22"/>
        </w:rPr>
        <w:t>operator</w:t>
      </w:r>
      <w:r>
        <w:rPr>
          <w:spacing w:val="-3"/>
          <w:w w:val="105"/>
          <w:sz w:val="22"/>
        </w:rPr>
        <w:t> </w:t>
      </w:r>
      <w:r>
        <w:rPr>
          <w:w w:val="105"/>
          <w:sz w:val="22"/>
        </w:rPr>
        <w:t>returns</w:t>
      </w:r>
      <w:r>
        <w:rPr>
          <w:spacing w:val="1"/>
          <w:w w:val="105"/>
          <w:sz w:val="22"/>
        </w:rPr>
        <w:t> </w:t>
      </w:r>
      <w:r>
        <w:rPr>
          <w:rFonts w:ascii="SimSun" w:hAnsi="SimSun"/>
          <w:w w:val="105"/>
          <w:sz w:val="20"/>
        </w:rPr>
        <w:t>True</w:t>
      </w:r>
      <w:r>
        <w:rPr>
          <w:rFonts w:ascii="SimSun" w:hAnsi="SimSun"/>
          <w:spacing w:val="-39"/>
          <w:w w:val="105"/>
          <w:sz w:val="20"/>
        </w:rPr>
        <w:t> </w:t>
      </w:r>
      <w:r>
        <w:rPr>
          <w:w w:val="105"/>
          <w:sz w:val="22"/>
        </w:rPr>
        <w:t>if</w:t>
      </w:r>
      <w:r>
        <w:rPr>
          <w:spacing w:val="2"/>
          <w:w w:val="105"/>
          <w:sz w:val="22"/>
        </w:rPr>
        <w:t> </w:t>
      </w:r>
      <w:r>
        <w:rPr>
          <w:w w:val="105"/>
          <w:sz w:val="22"/>
        </w:rPr>
        <w:t>both</w:t>
      </w:r>
      <w:r>
        <w:rPr>
          <w:spacing w:val="2"/>
          <w:w w:val="105"/>
          <w:sz w:val="22"/>
        </w:rPr>
        <w:t> </w:t>
      </w:r>
      <w:r>
        <w:rPr>
          <w:w w:val="105"/>
          <w:sz w:val="22"/>
        </w:rPr>
        <w:t>operands</w:t>
      </w:r>
      <w:r>
        <w:rPr>
          <w:spacing w:val="2"/>
          <w:w w:val="105"/>
          <w:sz w:val="22"/>
        </w:rPr>
        <w:t> </w:t>
      </w:r>
      <w:r>
        <w:rPr>
          <w:w w:val="105"/>
          <w:sz w:val="22"/>
        </w:rPr>
        <w:t>are</w:t>
      </w:r>
      <w:r>
        <w:rPr>
          <w:spacing w:val="2"/>
          <w:w w:val="105"/>
          <w:sz w:val="22"/>
        </w:rPr>
        <w:t> </w:t>
      </w:r>
      <w:r>
        <w:rPr>
          <w:w w:val="105"/>
          <w:sz w:val="22"/>
        </w:rPr>
        <w:t>identical,</w:t>
      </w:r>
      <w:r>
        <w:rPr>
          <w:spacing w:val="4"/>
          <w:w w:val="105"/>
          <w:sz w:val="22"/>
        </w:rPr>
        <w:t> </w:t>
      </w:r>
      <w:r>
        <w:rPr>
          <w:rFonts w:ascii="SimSun" w:hAnsi="SimSun"/>
          <w:spacing w:val="-2"/>
          <w:w w:val="105"/>
          <w:sz w:val="20"/>
        </w:rPr>
        <w:t>False</w:t>
      </w:r>
    </w:p>
    <w:p>
      <w:pPr>
        <w:pStyle w:val="BodyText"/>
        <w:spacing w:before="6"/>
        <w:ind w:left="1625"/>
      </w:pPr>
      <w:r>
        <w:rPr>
          <w:spacing w:val="-2"/>
        </w:rPr>
        <w:t>otherwise.</w:t>
      </w:r>
    </w:p>
    <w:p>
      <w:pPr>
        <w:pStyle w:val="BodyText"/>
        <w:spacing w:before="55"/>
      </w:pPr>
    </w:p>
    <w:p>
      <w:pPr>
        <w:spacing w:before="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spacing w:before="14"/>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b</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spacing w:val="-10"/>
          <w:w w:val="110"/>
          <w:sz w:val="20"/>
        </w:rPr>
        <w:t>a</w:t>
      </w:r>
    </w:p>
    <w:p>
      <w:pPr>
        <w:pStyle w:val="BodyText"/>
        <w:spacing w:before="4"/>
        <w:rPr>
          <w:rFonts w:ascii="SimSun"/>
        </w:rPr>
      </w:pPr>
    </w:p>
    <w:p>
      <w:pPr>
        <w:spacing w:line="254" w:lineRule="auto" w:before="0"/>
        <w:ind w:left="1625" w:right="1985" w:firstLine="0"/>
        <w:jc w:val="left"/>
        <w:rPr>
          <w:rFonts w:ascii="SimSun"/>
          <w:sz w:val="20"/>
        </w:rPr>
      </w:pPr>
      <w:r>
        <w:rPr>
          <w:rFonts w:ascii="SimSun"/>
          <w:color w:val="60A0AF"/>
          <w:w w:val="110"/>
          <w:sz w:val="20"/>
        </w:rPr>
        <w:t># True as both variables refers to same value in # the memory</w:t>
      </w: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a</w:t>
      </w:r>
      <w:r>
        <w:rPr>
          <w:rFonts w:ascii="SimSun"/>
          <w:spacing w:val="-1"/>
          <w:w w:val="110"/>
          <w:sz w:val="20"/>
        </w:rPr>
        <w:t> </w:t>
      </w:r>
      <w:r>
        <w:rPr>
          <w:rFonts w:ascii="SimSun"/>
          <w:color w:val="007021"/>
          <w:w w:val="110"/>
          <w:sz w:val="20"/>
        </w:rPr>
        <w:t>is</w:t>
      </w:r>
      <w:r>
        <w:rPr>
          <w:rFonts w:ascii="SimSun"/>
          <w:color w:val="007021"/>
          <w:spacing w:val="-1"/>
          <w:w w:val="110"/>
          <w:sz w:val="20"/>
        </w:rPr>
        <w:t> </w:t>
      </w:r>
      <w:r>
        <w:rPr>
          <w:rFonts w:ascii="SimSun"/>
          <w:w w:val="110"/>
          <w:sz w:val="20"/>
        </w:rPr>
        <w:t>b Out[]: </w:t>
      </w:r>
      <w:r>
        <w:rPr>
          <w:rFonts w:ascii="SimSun"/>
          <w:color w:val="19167C"/>
          <w:w w:val="110"/>
          <w:sz w:val="20"/>
        </w:rPr>
        <w:t>True</w:t>
      </w:r>
    </w:p>
    <w:p>
      <w:pPr>
        <w:spacing w:before="269"/>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x</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10"/>
          <w:w w:val="110"/>
          <w:sz w:val="20"/>
        </w:rPr>
        <w:t>3</w:t>
      </w:r>
    </w:p>
    <w:p>
      <w:pPr>
        <w:pStyle w:val="BodyText"/>
        <w:spacing w:before="3"/>
        <w:rPr>
          <w:rFonts w:ascii="SimSun"/>
        </w:rPr>
      </w:pPr>
    </w:p>
    <w:p>
      <w:pPr>
        <w:spacing w:line="254" w:lineRule="auto" w:before="0"/>
        <w:ind w:left="1625" w:right="829" w:firstLine="0"/>
        <w:jc w:val="left"/>
        <w:rPr>
          <w:rFonts w:ascii="SimSun"/>
          <w:sz w:val="20"/>
        </w:rPr>
      </w:pPr>
      <w:r>
        <w:rPr>
          <w:rFonts w:ascii="SimSun"/>
          <w:color w:val="60A0AF"/>
          <w:spacing w:val="-2"/>
          <w:w w:val="120"/>
          <w:sz w:val="20"/>
        </w:rPr>
        <w:t>#</w:t>
      </w:r>
      <w:r>
        <w:rPr>
          <w:rFonts w:ascii="SimSun"/>
          <w:color w:val="60A0AF"/>
          <w:spacing w:val="-25"/>
          <w:w w:val="120"/>
          <w:sz w:val="20"/>
        </w:rPr>
        <w:t> </w:t>
      </w:r>
      <w:r>
        <w:rPr>
          <w:rFonts w:ascii="SimSun"/>
          <w:color w:val="60A0AF"/>
          <w:spacing w:val="-2"/>
          <w:w w:val="120"/>
          <w:sz w:val="20"/>
        </w:rPr>
        <w:t>True</w:t>
      </w:r>
      <w:r>
        <w:rPr>
          <w:rFonts w:ascii="SimSun"/>
          <w:color w:val="60A0AF"/>
          <w:spacing w:val="-25"/>
          <w:w w:val="120"/>
          <w:sz w:val="20"/>
        </w:rPr>
        <w:t> </w:t>
      </w:r>
      <w:r>
        <w:rPr>
          <w:rFonts w:ascii="SimSun"/>
          <w:color w:val="60A0AF"/>
          <w:spacing w:val="-2"/>
          <w:w w:val="120"/>
          <w:sz w:val="20"/>
        </w:rPr>
        <w:t>as</w:t>
      </w:r>
      <w:r>
        <w:rPr>
          <w:rFonts w:ascii="SimSun"/>
          <w:color w:val="60A0AF"/>
          <w:spacing w:val="-25"/>
          <w:w w:val="120"/>
          <w:sz w:val="20"/>
        </w:rPr>
        <w:t> </w:t>
      </w:r>
      <w:r>
        <w:rPr>
          <w:rFonts w:ascii="SimSun"/>
          <w:color w:val="60A0AF"/>
          <w:spacing w:val="-2"/>
          <w:w w:val="120"/>
          <w:sz w:val="20"/>
        </w:rPr>
        <w:t>Python</w:t>
      </w:r>
      <w:r>
        <w:rPr>
          <w:rFonts w:ascii="SimSun"/>
          <w:color w:val="60A0AF"/>
          <w:spacing w:val="-25"/>
          <w:w w:val="120"/>
          <w:sz w:val="20"/>
        </w:rPr>
        <w:t> </w:t>
      </w:r>
      <w:r>
        <w:rPr>
          <w:rFonts w:ascii="SimSun"/>
          <w:color w:val="60A0AF"/>
          <w:spacing w:val="-2"/>
          <w:w w:val="120"/>
          <w:sz w:val="20"/>
        </w:rPr>
        <w:t>will</w:t>
      </w:r>
      <w:r>
        <w:rPr>
          <w:rFonts w:ascii="SimSun"/>
          <w:color w:val="60A0AF"/>
          <w:spacing w:val="-25"/>
          <w:w w:val="120"/>
          <w:sz w:val="20"/>
        </w:rPr>
        <w:t> </w:t>
      </w:r>
      <w:r>
        <w:rPr>
          <w:rFonts w:ascii="SimSun"/>
          <w:color w:val="60A0AF"/>
          <w:spacing w:val="-2"/>
          <w:w w:val="120"/>
          <w:sz w:val="20"/>
        </w:rPr>
        <w:t>create</w:t>
      </w:r>
      <w:r>
        <w:rPr>
          <w:rFonts w:ascii="SimSun"/>
          <w:color w:val="60A0AF"/>
          <w:spacing w:val="-25"/>
          <w:w w:val="120"/>
          <w:sz w:val="20"/>
        </w:rPr>
        <w:t> </w:t>
      </w:r>
      <w:r>
        <w:rPr>
          <w:rFonts w:ascii="SimSun"/>
          <w:color w:val="60A0AF"/>
          <w:spacing w:val="-2"/>
          <w:w w:val="120"/>
          <w:sz w:val="20"/>
        </w:rPr>
        <w:t>new</w:t>
      </w:r>
      <w:r>
        <w:rPr>
          <w:rFonts w:ascii="SimSun"/>
          <w:color w:val="60A0AF"/>
          <w:spacing w:val="-25"/>
          <w:w w:val="120"/>
          <w:sz w:val="20"/>
        </w:rPr>
        <w:t> </w:t>
      </w:r>
      <w:r>
        <w:rPr>
          <w:rFonts w:ascii="SimSun"/>
          <w:color w:val="60A0AF"/>
          <w:spacing w:val="-2"/>
          <w:w w:val="120"/>
          <w:sz w:val="20"/>
        </w:rPr>
        <w:t>reference</w:t>
      </w:r>
      <w:r>
        <w:rPr>
          <w:rFonts w:ascii="SimSun"/>
          <w:color w:val="60A0AF"/>
          <w:spacing w:val="-25"/>
          <w:w w:val="120"/>
          <w:sz w:val="20"/>
        </w:rPr>
        <w:t> </w:t>
      </w:r>
      <w:r>
        <w:rPr>
          <w:rFonts w:ascii="SimSun"/>
          <w:color w:val="60A0AF"/>
          <w:spacing w:val="-2"/>
          <w:w w:val="120"/>
          <w:sz w:val="20"/>
        </w:rPr>
        <w:t>of</w:t>
      </w:r>
      <w:r>
        <w:rPr>
          <w:rFonts w:ascii="SimSun"/>
          <w:color w:val="60A0AF"/>
          <w:spacing w:val="-25"/>
          <w:w w:val="120"/>
          <w:sz w:val="20"/>
        </w:rPr>
        <w:t> </w:t>
      </w:r>
      <w:r>
        <w:rPr>
          <w:rFonts w:ascii="SimSun"/>
          <w:color w:val="60A0AF"/>
          <w:spacing w:val="-2"/>
          <w:w w:val="120"/>
          <w:sz w:val="20"/>
        </w:rPr>
        <w:t>variable</w:t>
      </w:r>
      <w:r>
        <w:rPr>
          <w:rFonts w:ascii="SimSun"/>
          <w:color w:val="60A0AF"/>
          <w:spacing w:val="-25"/>
          <w:w w:val="120"/>
          <w:sz w:val="20"/>
        </w:rPr>
        <w:t> </w:t>
      </w:r>
      <w:r>
        <w:rPr>
          <w:rFonts w:ascii="SimSun"/>
          <w:color w:val="60A0AF"/>
          <w:spacing w:val="-2"/>
          <w:w w:val="150"/>
          <w:sz w:val="6"/>
        </w:rPr>
        <w:t>'</w:t>
      </w:r>
      <w:r>
        <w:rPr>
          <w:rFonts w:ascii="SimSun"/>
          <w:color w:val="60A0AF"/>
          <w:spacing w:val="-2"/>
          <w:w w:val="150"/>
          <w:sz w:val="20"/>
        </w:rPr>
        <w:t>x</w:t>
      </w:r>
      <w:r>
        <w:rPr>
          <w:rFonts w:ascii="SimSun"/>
          <w:color w:val="60A0AF"/>
          <w:spacing w:val="-2"/>
          <w:w w:val="150"/>
          <w:sz w:val="6"/>
        </w:rPr>
        <w:t>' </w:t>
      </w:r>
      <w:r>
        <w:rPr>
          <w:rFonts w:ascii="SimSun"/>
          <w:color w:val="60A0AF"/>
          <w:w w:val="120"/>
          <w:sz w:val="20"/>
        </w:rPr>
        <w:t>#</w:t>
      </w:r>
      <w:r>
        <w:rPr>
          <w:rFonts w:ascii="SimSun"/>
          <w:color w:val="60A0AF"/>
          <w:spacing w:val="-18"/>
          <w:w w:val="120"/>
          <w:sz w:val="20"/>
        </w:rPr>
        <w:t> </w:t>
      </w:r>
      <w:r>
        <w:rPr>
          <w:rFonts w:ascii="SimSun"/>
          <w:color w:val="60A0AF"/>
          <w:w w:val="120"/>
          <w:sz w:val="20"/>
        </w:rPr>
        <w:t>to</w:t>
      </w:r>
      <w:r>
        <w:rPr>
          <w:rFonts w:ascii="SimSun"/>
          <w:color w:val="60A0AF"/>
          <w:spacing w:val="-18"/>
          <w:w w:val="120"/>
          <w:sz w:val="20"/>
        </w:rPr>
        <w:t> </w:t>
      </w:r>
      <w:r>
        <w:rPr>
          <w:rFonts w:ascii="SimSun"/>
          <w:color w:val="60A0AF"/>
          <w:w w:val="120"/>
          <w:sz w:val="20"/>
        </w:rPr>
        <w:t>value</w:t>
      </w:r>
      <w:r>
        <w:rPr>
          <w:rFonts w:ascii="SimSun"/>
          <w:color w:val="60A0AF"/>
          <w:spacing w:val="-18"/>
          <w:w w:val="120"/>
          <w:sz w:val="20"/>
        </w:rPr>
        <w:t> </w:t>
      </w:r>
      <w:r>
        <w:rPr>
          <w:rFonts w:ascii="SimSun"/>
          <w:color w:val="60A0AF"/>
          <w:w w:val="120"/>
          <w:sz w:val="20"/>
        </w:rPr>
        <w:t>3</w:t>
      </w:r>
      <w:r>
        <w:rPr>
          <w:rFonts w:ascii="SimSun"/>
          <w:color w:val="60A0AF"/>
          <w:spacing w:val="-18"/>
          <w:w w:val="120"/>
          <w:sz w:val="20"/>
        </w:rPr>
        <w:t> </w:t>
      </w:r>
      <w:r>
        <w:rPr>
          <w:rFonts w:ascii="SimSun"/>
          <w:color w:val="60A0AF"/>
          <w:w w:val="120"/>
          <w:sz w:val="20"/>
        </w:rPr>
        <w:t>on</w:t>
      </w:r>
      <w:r>
        <w:rPr>
          <w:rFonts w:ascii="SimSun"/>
          <w:color w:val="60A0AF"/>
          <w:spacing w:val="-18"/>
          <w:w w:val="120"/>
          <w:sz w:val="20"/>
        </w:rPr>
        <w:t> </w:t>
      </w:r>
      <w:r>
        <w:rPr>
          <w:rFonts w:ascii="SimSun"/>
          <w:color w:val="60A0AF"/>
          <w:w w:val="120"/>
          <w:sz w:val="20"/>
        </w:rPr>
        <w:t>the</w:t>
      </w:r>
      <w:r>
        <w:rPr>
          <w:rFonts w:ascii="SimSun"/>
          <w:color w:val="60A0AF"/>
          <w:spacing w:val="-18"/>
          <w:w w:val="120"/>
          <w:sz w:val="20"/>
        </w:rPr>
        <w:t> </w:t>
      </w:r>
      <w:r>
        <w:rPr>
          <w:rFonts w:ascii="SimSun"/>
          <w:color w:val="60A0AF"/>
          <w:w w:val="120"/>
          <w:sz w:val="20"/>
        </w:rPr>
        <w:t>same</w:t>
      </w:r>
      <w:r>
        <w:rPr>
          <w:rFonts w:ascii="SimSun"/>
          <w:color w:val="60A0AF"/>
          <w:spacing w:val="-18"/>
          <w:w w:val="120"/>
          <w:sz w:val="20"/>
        </w:rPr>
        <w:t> </w:t>
      </w:r>
      <w:r>
        <w:rPr>
          <w:rFonts w:ascii="SimSun"/>
          <w:color w:val="60A0AF"/>
          <w:w w:val="120"/>
          <w:sz w:val="20"/>
        </w:rPr>
        <w:t>memory</w:t>
      </w:r>
      <w:r>
        <w:rPr>
          <w:rFonts w:ascii="SimSun"/>
          <w:color w:val="60A0AF"/>
          <w:spacing w:val="-18"/>
          <w:w w:val="120"/>
          <w:sz w:val="20"/>
        </w:rPr>
        <w:t> </w:t>
      </w:r>
      <w:r>
        <w:rPr>
          <w:rFonts w:ascii="SimSun"/>
          <w:color w:val="60A0AF"/>
          <w:w w:val="120"/>
          <w:sz w:val="20"/>
        </w:rPr>
        <w:t>location</w:t>
      </w:r>
    </w:p>
    <w:p>
      <w:pPr>
        <w:spacing w:line="254" w:lineRule="auto" w:before="0"/>
        <w:ind w:left="1625" w:right="5794"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x</w:t>
      </w:r>
      <w:r>
        <w:rPr>
          <w:rFonts w:ascii="SimSun"/>
          <w:spacing w:val="-1"/>
          <w:w w:val="110"/>
          <w:sz w:val="20"/>
        </w:rPr>
        <w:t> </w:t>
      </w:r>
      <w:r>
        <w:rPr>
          <w:rFonts w:ascii="SimSun"/>
          <w:color w:val="007021"/>
          <w:w w:val="110"/>
          <w:sz w:val="20"/>
        </w:rPr>
        <w:t>is</w:t>
      </w:r>
      <w:r>
        <w:rPr>
          <w:rFonts w:ascii="SimSun"/>
          <w:color w:val="007021"/>
          <w:spacing w:val="-1"/>
          <w:w w:val="110"/>
          <w:sz w:val="20"/>
        </w:rPr>
        <w:t> </w:t>
      </w:r>
      <w:r>
        <w:rPr>
          <w:rFonts w:ascii="SimSun"/>
          <w:w w:val="110"/>
          <w:sz w:val="20"/>
        </w:rPr>
        <w:t>a Out[]: </w:t>
      </w:r>
      <w:r>
        <w:rPr>
          <w:rFonts w:ascii="SimSun"/>
          <w:color w:val="19167C"/>
          <w:w w:val="110"/>
          <w:sz w:val="20"/>
        </w:rPr>
        <w:t>True</w:t>
      </w:r>
    </w:p>
    <w:p>
      <w:pPr>
        <w:pStyle w:val="ListParagraph"/>
        <w:numPr>
          <w:ilvl w:val="3"/>
          <w:numId w:val="25"/>
        </w:numPr>
        <w:tabs>
          <w:tab w:pos="1625" w:val="left" w:leader="none"/>
        </w:tabs>
        <w:spacing w:line="244" w:lineRule="auto" w:before="281" w:after="0"/>
        <w:ind w:left="1625" w:right="718" w:hanging="242"/>
        <w:jc w:val="left"/>
        <w:rPr>
          <w:sz w:val="22"/>
        </w:rPr>
      </w:pPr>
      <w:r>
        <w:rPr>
          <w:rFonts w:ascii="SimSun" w:hAnsi="SimSun"/>
          <w:sz w:val="20"/>
        </w:rPr>
        <w:t>is not</w:t>
      </w:r>
      <w:r>
        <w:rPr>
          <w:rFonts w:ascii="SimSun" w:hAnsi="SimSun"/>
          <w:spacing w:val="-35"/>
          <w:sz w:val="20"/>
        </w:rPr>
        <w:t> </w:t>
      </w:r>
      <w:r>
        <w:rPr>
          <w:sz w:val="22"/>
        </w:rPr>
        <w:t>:</w:t>
      </w:r>
      <w:r>
        <w:rPr>
          <w:spacing w:val="36"/>
          <w:sz w:val="22"/>
        </w:rPr>
        <w:t> </w:t>
      </w:r>
      <w:r>
        <w:rPr>
          <w:sz w:val="22"/>
        </w:rPr>
        <w:t>This operator returns </w:t>
      </w:r>
      <w:r>
        <w:rPr>
          <w:rFonts w:ascii="SimSun" w:hAnsi="SimSun"/>
          <w:sz w:val="20"/>
        </w:rPr>
        <w:t>True</w:t>
      </w:r>
      <w:r>
        <w:rPr>
          <w:rFonts w:ascii="SimSun" w:hAnsi="SimSun"/>
          <w:spacing w:val="-34"/>
          <w:sz w:val="20"/>
        </w:rPr>
        <w:t> </w:t>
      </w:r>
      <w:r>
        <w:rPr>
          <w:sz w:val="22"/>
        </w:rPr>
        <w:t>if both operands are </w:t>
      </w:r>
      <w:r>
        <w:rPr>
          <w:i/>
          <w:sz w:val="22"/>
        </w:rPr>
        <w:t>not </w:t>
      </w:r>
      <w:r>
        <w:rPr>
          <w:sz w:val="22"/>
        </w:rPr>
        <w:t>on same</w:t>
      </w:r>
      <w:r>
        <w:rPr>
          <w:spacing w:val="40"/>
          <w:sz w:val="22"/>
        </w:rPr>
        <w:t> </w:t>
      </w:r>
      <w:r>
        <w:rPr>
          <w:sz w:val="22"/>
        </w:rPr>
        <w:t>memory location, </w:t>
      </w:r>
      <w:r>
        <w:rPr>
          <w:rFonts w:ascii="SimSun" w:hAnsi="SimSun"/>
          <w:sz w:val="20"/>
        </w:rPr>
        <w:t>False</w:t>
      </w:r>
      <w:r>
        <w:rPr>
          <w:rFonts w:ascii="SimSun" w:hAnsi="SimSun"/>
          <w:spacing w:val="-6"/>
          <w:sz w:val="20"/>
        </w:rPr>
        <w:t> </w:t>
      </w:r>
      <w:r>
        <w:rPr>
          <w:sz w:val="22"/>
        </w:rPr>
        <w:t>otherwise.</w:t>
      </w:r>
    </w:p>
    <w:p>
      <w:pPr>
        <w:pStyle w:val="BodyText"/>
        <w:spacing w:before="44"/>
      </w:pPr>
    </w:p>
    <w:p>
      <w:pPr>
        <w:spacing w:before="0"/>
        <w:ind w:left="1625" w:right="0" w:firstLine="0"/>
        <w:jc w:val="left"/>
        <w:rPr>
          <w:rFonts w:ascii="SimSun"/>
          <w:sz w:val="20"/>
        </w:rPr>
      </w:pPr>
      <w:r>
        <w:rPr>
          <w:rFonts w:ascii="SimSun"/>
          <w:w w:val="120"/>
          <w:sz w:val="20"/>
        </w:rPr>
        <w:t>In</w:t>
      </w:r>
      <w:r>
        <w:rPr>
          <w:rFonts w:ascii="SimSun"/>
          <w:spacing w:val="-16"/>
          <w:w w:val="120"/>
          <w:sz w:val="20"/>
        </w:rPr>
        <w:t> </w:t>
      </w:r>
      <w:r>
        <w:rPr>
          <w:rFonts w:ascii="SimSun"/>
          <w:w w:val="120"/>
          <w:sz w:val="20"/>
        </w:rPr>
        <w:t>[]:</w:t>
      </w:r>
      <w:r>
        <w:rPr>
          <w:rFonts w:ascii="SimSun"/>
          <w:spacing w:val="-13"/>
          <w:w w:val="120"/>
          <w:sz w:val="20"/>
        </w:rPr>
        <w:t> </w:t>
      </w:r>
      <w:r>
        <w:rPr>
          <w:rFonts w:ascii="SimSun"/>
          <w:w w:val="120"/>
          <w:sz w:val="20"/>
        </w:rPr>
        <w:t>stock_list</w:t>
      </w:r>
      <w:r>
        <w:rPr>
          <w:rFonts w:ascii="SimSun"/>
          <w:spacing w:val="-13"/>
          <w:w w:val="120"/>
          <w:sz w:val="20"/>
        </w:rPr>
        <w:t> </w:t>
      </w:r>
      <w:r>
        <w:rPr>
          <w:rFonts w:ascii="SimSun"/>
          <w:color w:val="666666"/>
          <w:w w:val="120"/>
          <w:sz w:val="20"/>
        </w:rPr>
        <w:t>=</w:t>
      </w:r>
      <w:r>
        <w:rPr>
          <w:rFonts w:ascii="SimSun"/>
          <w:color w:val="666666"/>
          <w:spacing w:val="-13"/>
          <w:w w:val="120"/>
          <w:sz w:val="20"/>
        </w:rPr>
        <w:t> </w:t>
      </w:r>
      <w:r>
        <w:rPr>
          <w:rFonts w:ascii="SimSun"/>
          <w:w w:val="120"/>
          <w:sz w:val="20"/>
        </w:rPr>
        <w:t>[</w:t>
      </w:r>
      <w:r>
        <w:rPr>
          <w:rFonts w:ascii="SimSun"/>
          <w:color w:val="3F70A0"/>
          <w:w w:val="120"/>
          <w:sz w:val="6"/>
        </w:rPr>
        <w:t>'</w:t>
      </w:r>
      <w:r>
        <w:rPr>
          <w:rFonts w:ascii="SimSun"/>
          <w:color w:val="3F70A0"/>
          <w:w w:val="120"/>
          <w:sz w:val="20"/>
        </w:rPr>
        <w:t>AMZN</w:t>
      </w:r>
      <w:r>
        <w:rPr>
          <w:rFonts w:ascii="SimSun"/>
          <w:color w:val="3F70A0"/>
          <w:w w:val="120"/>
          <w:sz w:val="6"/>
        </w:rPr>
        <w:t>'</w:t>
      </w:r>
      <w:r>
        <w:rPr>
          <w:rFonts w:ascii="SimSun"/>
          <w:w w:val="120"/>
          <w:sz w:val="20"/>
        </w:rPr>
        <w:t>,</w:t>
      </w:r>
      <w:r>
        <w:rPr>
          <w:rFonts w:ascii="SimSun"/>
          <w:spacing w:val="-13"/>
          <w:w w:val="120"/>
          <w:sz w:val="20"/>
        </w:rPr>
        <w:t> </w:t>
      </w:r>
      <w:r>
        <w:rPr>
          <w:rFonts w:ascii="SimSun"/>
          <w:color w:val="3F70A0"/>
          <w:spacing w:val="-2"/>
          <w:w w:val="120"/>
          <w:sz w:val="6"/>
        </w:rPr>
        <w:t>'</w:t>
      </w:r>
      <w:r>
        <w:rPr>
          <w:rFonts w:ascii="SimSun"/>
          <w:color w:val="3F70A0"/>
          <w:spacing w:val="-2"/>
          <w:w w:val="120"/>
          <w:sz w:val="20"/>
        </w:rPr>
        <w:t>NFLX</w:t>
      </w:r>
      <w:r>
        <w:rPr>
          <w:rFonts w:ascii="SimSun"/>
          <w:color w:val="3F70A0"/>
          <w:spacing w:val="-2"/>
          <w:w w:val="120"/>
          <w:sz w:val="6"/>
        </w:rPr>
        <w:t>'</w:t>
      </w:r>
      <w:r>
        <w:rPr>
          <w:rFonts w:ascii="SimSun"/>
          <w:spacing w:val="-2"/>
          <w:w w:val="120"/>
          <w:sz w:val="20"/>
        </w:rPr>
        <w:t>]</w:t>
      </w:r>
    </w:p>
    <w:p>
      <w:pPr>
        <w:spacing w:before="14"/>
        <w:ind w:left="1625" w:right="0" w:firstLine="0"/>
        <w:jc w:val="left"/>
        <w:rPr>
          <w:rFonts w:ascii="SimSun"/>
          <w:sz w:val="20"/>
        </w:rPr>
      </w:pPr>
      <w:r>
        <w:rPr>
          <w:rFonts w:ascii="SimSun"/>
          <w:w w:val="120"/>
          <w:sz w:val="20"/>
        </w:rPr>
        <w:t>In</w:t>
      </w:r>
      <w:r>
        <w:rPr>
          <w:rFonts w:ascii="SimSun"/>
          <w:spacing w:val="-11"/>
          <w:w w:val="120"/>
          <w:sz w:val="20"/>
        </w:rPr>
        <w:t> </w:t>
      </w:r>
      <w:r>
        <w:rPr>
          <w:rFonts w:ascii="SimSun"/>
          <w:w w:val="120"/>
          <w:sz w:val="20"/>
        </w:rPr>
        <w:t>[]:</w:t>
      </w:r>
      <w:r>
        <w:rPr>
          <w:rFonts w:ascii="SimSun"/>
          <w:spacing w:val="-9"/>
          <w:w w:val="120"/>
          <w:sz w:val="20"/>
        </w:rPr>
        <w:t> </w:t>
      </w:r>
      <w:r>
        <w:rPr>
          <w:rFonts w:ascii="SimSun"/>
          <w:w w:val="120"/>
          <w:sz w:val="20"/>
        </w:rPr>
        <w:t>my_list</w:t>
      </w:r>
      <w:r>
        <w:rPr>
          <w:rFonts w:ascii="SimSun"/>
          <w:spacing w:val="-8"/>
          <w:w w:val="120"/>
          <w:sz w:val="20"/>
        </w:rPr>
        <w:t> </w:t>
      </w:r>
      <w:r>
        <w:rPr>
          <w:rFonts w:ascii="SimSun"/>
          <w:color w:val="666666"/>
          <w:w w:val="120"/>
          <w:sz w:val="20"/>
        </w:rPr>
        <w:t>=</w:t>
      </w:r>
      <w:r>
        <w:rPr>
          <w:rFonts w:ascii="SimSun"/>
          <w:color w:val="666666"/>
          <w:spacing w:val="-9"/>
          <w:w w:val="120"/>
          <w:sz w:val="20"/>
        </w:rPr>
        <w:t> </w:t>
      </w:r>
      <w:r>
        <w:rPr>
          <w:rFonts w:ascii="SimSun"/>
          <w:w w:val="120"/>
          <w:sz w:val="20"/>
        </w:rPr>
        <w:t>[</w:t>
      </w:r>
      <w:r>
        <w:rPr>
          <w:rFonts w:ascii="SimSun"/>
          <w:color w:val="3F70A0"/>
          <w:w w:val="120"/>
          <w:sz w:val="6"/>
        </w:rPr>
        <w:t>'</w:t>
      </w:r>
      <w:r>
        <w:rPr>
          <w:rFonts w:ascii="SimSun"/>
          <w:color w:val="3F70A0"/>
          <w:w w:val="120"/>
          <w:sz w:val="20"/>
        </w:rPr>
        <w:t>AMZN</w:t>
      </w:r>
      <w:r>
        <w:rPr>
          <w:rFonts w:ascii="SimSun"/>
          <w:color w:val="3F70A0"/>
          <w:w w:val="120"/>
          <w:sz w:val="6"/>
        </w:rPr>
        <w:t>'</w:t>
      </w:r>
      <w:r>
        <w:rPr>
          <w:rFonts w:ascii="SimSun"/>
          <w:w w:val="120"/>
          <w:sz w:val="20"/>
        </w:rPr>
        <w:t>,</w:t>
      </w:r>
      <w:r>
        <w:rPr>
          <w:rFonts w:ascii="SimSun"/>
          <w:spacing w:val="-8"/>
          <w:w w:val="120"/>
          <w:sz w:val="20"/>
        </w:rPr>
        <w:t> </w:t>
      </w:r>
      <w:r>
        <w:rPr>
          <w:rFonts w:ascii="SimSun"/>
          <w:color w:val="3F70A0"/>
          <w:spacing w:val="-2"/>
          <w:w w:val="120"/>
          <w:sz w:val="6"/>
        </w:rPr>
        <w:t>'</w:t>
      </w:r>
      <w:r>
        <w:rPr>
          <w:rFonts w:ascii="SimSun"/>
          <w:color w:val="3F70A0"/>
          <w:spacing w:val="-2"/>
          <w:w w:val="120"/>
          <w:sz w:val="20"/>
        </w:rPr>
        <w:t>NFLX</w:t>
      </w:r>
      <w:r>
        <w:rPr>
          <w:rFonts w:ascii="SimSun"/>
          <w:color w:val="3F70A0"/>
          <w:spacing w:val="-2"/>
          <w:w w:val="120"/>
          <w:sz w:val="6"/>
        </w:rPr>
        <w:t>'</w:t>
      </w:r>
      <w:r>
        <w:rPr>
          <w:rFonts w:ascii="SimSun"/>
          <w:spacing w:val="-2"/>
          <w:w w:val="120"/>
          <w:sz w:val="20"/>
        </w:rPr>
        <w:t>]</w:t>
      </w:r>
    </w:p>
    <w:p>
      <w:pPr>
        <w:pStyle w:val="BodyText"/>
        <w:spacing w:before="4"/>
        <w:rPr>
          <w:rFonts w:ascii="SimSun"/>
        </w:rPr>
      </w:pPr>
    </w:p>
    <w:p>
      <w:pPr>
        <w:spacing w:line="254" w:lineRule="auto" w:before="0"/>
        <w:ind w:left="1625" w:right="3919" w:firstLine="0"/>
        <w:jc w:val="left"/>
        <w:rPr>
          <w:rFonts w:ascii="SimSun"/>
          <w:sz w:val="20"/>
        </w:rPr>
      </w:pPr>
      <w:r>
        <w:rPr>
          <w:rFonts w:ascii="SimSun"/>
          <w:w w:val="110"/>
          <w:sz w:val="20"/>
        </w:rPr>
        <w:t>In []: stock_list </w:t>
      </w:r>
      <w:r>
        <w:rPr>
          <w:rFonts w:ascii="SimSun"/>
          <w:color w:val="007021"/>
          <w:w w:val="110"/>
          <w:sz w:val="20"/>
        </w:rPr>
        <w:t>is </w:t>
      </w:r>
      <w:r>
        <w:rPr>
          <w:rFonts w:ascii="SimSun"/>
          <w:w w:val="110"/>
          <w:sz w:val="20"/>
        </w:rPr>
        <w:t>my_list Out[]: </w:t>
      </w:r>
      <w:r>
        <w:rPr>
          <w:rFonts w:ascii="SimSun"/>
          <w:color w:val="19167C"/>
          <w:w w:val="110"/>
          <w:sz w:val="20"/>
        </w:rPr>
        <w:t>False</w:t>
      </w:r>
    </w:p>
    <w:p>
      <w:pPr>
        <w:spacing w:line="254" w:lineRule="auto" w:before="270"/>
        <w:ind w:left="1625" w:right="941" w:firstLine="0"/>
        <w:jc w:val="left"/>
        <w:rPr>
          <w:rFonts w:ascii="SimSun"/>
          <w:sz w:val="20"/>
        </w:rPr>
      </w:pPr>
      <w:r>
        <w:rPr>
          <w:rFonts w:ascii="SimSun"/>
          <w:color w:val="60A0AF"/>
          <w:w w:val="110"/>
          <w:sz w:val="20"/>
        </w:rPr>
        <w:t># Though both lists are identical, they will not be </w:t>
      </w:r>
      <w:r>
        <w:rPr>
          <w:rFonts w:ascii="SimSun"/>
          <w:color w:val="60A0AF"/>
          <w:w w:val="110"/>
          <w:sz w:val="20"/>
        </w:rPr>
        <w:t>stored # at the same memory location as lists are mutable.</w:t>
      </w:r>
    </w:p>
    <w:p>
      <w:pPr>
        <w:spacing w:line="254" w:lineRule="auto" w:before="0"/>
        <w:ind w:left="1625" w:right="3533" w:firstLine="0"/>
        <w:jc w:val="left"/>
        <w:rPr>
          <w:rFonts w:ascii="SimSun"/>
          <w:sz w:val="20"/>
        </w:rPr>
      </w:pPr>
      <w:r>
        <w:rPr>
          <w:rFonts w:ascii="SimSun"/>
          <w:w w:val="110"/>
          <w:sz w:val="20"/>
        </w:rPr>
        <w:t>In []: stock_list </w:t>
      </w:r>
      <w:r>
        <w:rPr>
          <w:rFonts w:ascii="SimSun"/>
          <w:color w:val="007021"/>
          <w:w w:val="110"/>
          <w:sz w:val="20"/>
        </w:rPr>
        <w:t>is not </w:t>
      </w:r>
      <w:r>
        <w:rPr>
          <w:rFonts w:ascii="SimSun"/>
          <w:w w:val="110"/>
          <w:sz w:val="20"/>
        </w:rPr>
        <w:t>my_list Out[]: </w:t>
      </w:r>
      <w:r>
        <w:rPr>
          <w:rFonts w:ascii="SimSun"/>
          <w:color w:val="19167C"/>
          <w:w w:val="110"/>
          <w:sz w:val="20"/>
        </w:rPr>
        <w:t>True</w:t>
      </w:r>
    </w:p>
    <w:p>
      <w:pPr>
        <w:pStyle w:val="BodyText"/>
        <w:spacing w:before="85"/>
        <w:rPr>
          <w:rFonts w:ascii="SimSun"/>
        </w:rPr>
      </w:pPr>
    </w:p>
    <w:p>
      <w:pPr>
        <w:pStyle w:val="Heading4"/>
        <w:numPr>
          <w:ilvl w:val="2"/>
          <w:numId w:val="25"/>
        </w:numPr>
        <w:tabs>
          <w:tab w:pos="1797" w:val="left" w:leader="none"/>
        </w:tabs>
        <w:spacing w:line="240" w:lineRule="auto" w:before="0" w:after="0"/>
        <w:ind w:left="1797" w:right="0" w:hanging="717"/>
        <w:jc w:val="left"/>
      </w:pPr>
      <w:bookmarkStart w:name="Operator Precedence" w:id="175"/>
      <w:bookmarkEnd w:id="175"/>
      <w:r>
        <w:rPr>
          <w:b w:val="0"/>
        </w:rPr>
      </w:r>
      <w:bookmarkStart w:name="_bookmark96" w:id="176"/>
      <w:bookmarkEnd w:id="176"/>
      <w:r>
        <w:rPr>
          <w:b w:val="0"/>
        </w:rPr>
      </w:r>
      <w:r>
        <w:rPr/>
        <w:t>Operator</w:t>
      </w:r>
      <w:r>
        <w:rPr>
          <w:spacing w:val="-11"/>
        </w:rPr>
        <w:t> </w:t>
      </w:r>
      <w:r>
        <w:rPr>
          <w:spacing w:val="-2"/>
        </w:rPr>
        <w:t>Precedence</w:t>
      </w:r>
    </w:p>
    <w:p>
      <w:pPr>
        <w:pStyle w:val="BodyText"/>
        <w:spacing w:line="252" w:lineRule="auto" w:before="170"/>
        <w:ind w:left="1080" w:right="719"/>
        <w:jc w:val="both"/>
      </w:pPr>
      <w:r>
        <w:rPr/>
        <w:t>In Python,</w:t>
      </w:r>
      <w:r>
        <w:rPr>
          <w:spacing w:val="40"/>
        </w:rPr>
        <w:t> </w:t>
      </w:r>
      <w:r>
        <w:rPr/>
        <w:t>expressions are evaluated from left to right order.</w:t>
      </w:r>
      <w:r>
        <w:rPr>
          <w:spacing w:val="40"/>
        </w:rPr>
        <w:t> </w:t>
      </w:r>
      <w:r>
        <w:rPr/>
        <w:t>That is,</w:t>
      </w:r>
      <w:r>
        <w:rPr>
          <w:spacing w:val="40"/>
        </w:rPr>
        <w:t> </w:t>
      </w:r>
      <w:r>
        <w:rPr/>
        <w:t>if there are multiple operators within an expression, Python will evaluate </w:t>
      </w:r>
      <w:r>
        <w:rPr/>
        <w:t>its value starting from left most operand and ultimately up to the right most operator. Consider the following example:</w:t>
      </w:r>
    </w:p>
    <w:p>
      <w:pPr>
        <w:pStyle w:val="BodyText"/>
        <w:spacing w:after="0" w:line="252" w:lineRule="auto"/>
        <w:jc w:val="both"/>
        <w:sectPr>
          <w:pgSz w:w="10080" w:h="12960"/>
          <w:pgMar w:header="0" w:footer="899" w:top="1080" w:bottom="1080" w:left="360" w:right="720"/>
        </w:sectPr>
      </w:pPr>
    </w:p>
    <w:p>
      <w:pPr>
        <w:spacing w:before="31"/>
        <w:ind w:left="1625" w:right="0" w:firstLine="0"/>
        <w:jc w:val="left"/>
        <w:rPr>
          <w:rFonts w:ascii="SimSun"/>
          <w:sz w:val="20"/>
        </w:rPr>
      </w:pPr>
      <w:r>
        <w:rPr>
          <w:rFonts w:ascii="SimSun"/>
          <w:w w:val="110"/>
          <w:sz w:val="20"/>
        </w:rPr>
        <w:t>In</w:t>
      </w:r>
      <w:r>
        <w:rPr>
          <w:rFonts w:ascii="SimSun"/>
          <w:spacing w:val="2"/>
          <w:w w:val="110"/>
          <w:sz w:val="20"/>
        </w:rPr>
        <w:t> </w:t>
      </w:r>
      <w:r>
        <w:rPr>
          <w:rFonts w:ascii="SimSun"/>
          <w:w w:val="110"/>
          <w:sz w:val="20"/>
        </w:rPr>
        <w:t>[]:</w:t>
      </w:r>
      <w:r>
        <w:rPr>
          <w:rFonts w:ascii="SimSun"/>
          <w:spacing w:val="5"/>
          <w:w w:val="110"/>
          <w:sz w:val="20"/>
        </w:rPr>
        <w:t> </w:t>
      </w:r>
      <w:r>
        <w:rPr>
          <w:rFonts w:ascii="SimSun"/>
          <w:color w:val="3FA070"/>
          <w:w w:val="110"/>
          <w:sz w:val="20"/>
        </w:rPr>
        <w:t>2</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5</w:t>
      </w:r>
      <w:r>
        <w:rPr>
          <w:rFonts w:ascii="SimSun"/>
          <w:color w:val="3FA070"/>
          <w:spacing w:val="4"/>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3</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spacing w:val="-10"/>
          <w:w w:val="110"/>
          <w:sz w:val="20"/>
        </w:rPr>
        <w:t>1</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5</w:t>
      </w:r>
    </w:p>
    <w:p>
      <w:pPr>
        <w:pStyle w:val="BodyText"/>
        <w:spacing w:line="244" w:lineRule="auto" w:before="236"/>
        <w:ind w:left="1079" w:right="717"/>
        <w:jc w:val="both"/>
      </w:pPr>
      <w:r>
        <w:rPr>
          <w:w w:val="105"/>
        </w:rPr>
        <w:t>In</w:t>
      </w:r>
      <w:r>
        <w:rPr>
          <w:spacing w:val="-13"/>
          <w:w w:val="105"/>
        </w:rPr>
        <w:t> </w:t>
      </w:r>
      <w:r>
        <w:rPr>
          <w:w w:val="105"/>
        </w:rPr>
        <w:t>the</w:t>
      </w:r>
      <w:r>
        <w:rPr>
          <w:spacing w:val="-13"/>
          <w:w w:val="105"/>
        </w:rPr>
        <w:t> </w:t>
      </w:r>
      <w:r>
        <w:rPr>
          <w:w w:val="105"/>
        </w:rPr>
        <w:t>above</w:t>
      </w:r>
      <w:r>
        <w:rPr>
          <w:spacing w:val="-13"/>
          <w:w w:val="105"/>
        </w:rPr>
        <w:t> </w:t>
      </w:r>
      <w:r>
        <w:rPr>
          <w:w w:val="105"/>
        </w:rPr>
        <w:t>example,</w:t>
      </w:r>
      <w:r>
        <w:rPr>
          <w:spacing w:val="-12"/>
          <w:w w:val="105"/>
        </w:rPr>
        <w:t> </w:t>
      </w:r>
      <w:r>
        <w:rPr>
          <w:w w:val="105"/>
        </w:rPr>
        <w:t>Python</w:t>
      </w:r>
      <w:r>
        <w:rPr>
          <w:spacing w:val="-13"/>
          <w:w w:val="105"/>
        </w:rPr>
        <w:t> </w:t>
      </w:r>
      <w:r>
        <w:rPr>
          <w:w w:val="105"/>
        </w:rPr>
        <w:t>will</w:t>
      </w:r>
      <w:r>
        <w:rPr>
          <w:spacing w:val="-13"/>
          <w:w w:val="105"/>
        </w:rPr>
        <w:t> </w:t>
      </w:r>
      <w:r>
        <w:rPr>
          <w:w w:val="105"/>
        </w:rPr>
        <w:t>first</w:t>
      </w:r>
      <w:r>
        <w:rPr>
          <w:spacing w:val="-13"/>
          <w:w w:val="105"/>
        </w:rPr>
        <w:t> </w:t>
      </w:r>
      <w:r>
        <w:rPr>
          <w:w w:val="105"/>
        </w:rPr>
        <w:t>evaluate</w:t>
      </w:r>
      <w:r>
        <w:rPr>
          <w:spacing w:val="-12"/>
          <w:w w:val="105"/>
        </w:rPr>
        <w:t> </w:t>
      </w:r>
      <w:r>
        <w:rPr>
          <w:rFonts w:ascii="SimSun"/>
          <w:w w:val="105"/>
          <w:sz w:val="20"/>
        </w:rPr>
        <w:t>2</w:t>
      </w:r>
      <w:r>
        <w:rPr>
          <w:rFonts w:ascii="SimSun"/>
          <w:spacing w:val="-26"/>
          <w:w w:val="105"/>
          <w:sz w:val="20"/>
        </w:rPr>
        <w:t> </w:t>
      </w:r>
      <w:r>
        <w:rPr>
          <w:rFonts w:ascii="SimSun"/>
          <w:w w:val="105"/>
          <w:sz w:val="20"/>
        </w:rPr>
        <w:t>+</w:t>
      </w:r>
      <w:r>
        <w:rPr>
          <w:rFonts w:ascii="SimSun"/>
          <w:spacing w:val="-26"/>
          <w:w w:val="105"/>
          <w:sz w:val="20"/>
        </w:rPr>
        <w:t> </w:t>
      </w:r>
      <w:r>
        <w:rPr>
          <w:rFonts w:ascii="SimSun"/>
          <w:w w:val="105"/>
          <w:sz w:val="20"/>
        </w:rPr>
        <w:t>5</w:t>
      </w:r>
      <w:r>
        <w:rPr>
          <w:rFonts w:ascii="SimSun"/>
          <w:spacing w:val="-26"/>
          <w:w w:val="105"/>
          <w:sz w:val="20"/>
        </w:rPr>
        <w:t> </w:t>
      </w:r>
      <w:r>
        <w:rPr>
          <w:w w:val="105"/>
        </w:rPr>
        <w:t>resulting</w:t>
      </w:r>
      <w:r>
        <w:rPr>
          <w:spacing w:val="-11"/>
          <w:w w:val="105"/>
        </w:rPr>
        <w:t> </w:t>
      </w:r>
      <w:r>
        <w:rPr>
          <w:w w:val="105"/>
        </w:rPr>
        <w:t>into</w:t>
      </w:r>
      <w:r>
        <w:rPr>
          <w:spacing w:val="-12"/>
          <w:w w:val="105"/>
        </w:rPr>
        <w:t> </w:t>
      </w:r>
      <w:r>
        <w:rPr>
          <w:rFonts w:ascii="SimSun"/>
          <w:w w:val="105"/>
          <w:sz w:val="20"/>
        </w:rPr>
        <w:t>7</w:t>
      </w:r>
      <w:r>
        <w:rPr>
          <w:w w:val="105"/>
        </w:rPr>
        <w:t>,</w:t>
      </w:r>
      <w:r>
        <w:rPr>
          <w:spacing w:val="-10"/>
          <w:w w:val="105"/>
        </w:rPr>
        <w:t> </w:t>
      </w:r>
      <w:r>
        <w:rPr>
          <w:w w:val="105"/>
        </w:rPr>
        <w:t>then subtracts</w:t>
      </w:r>
      <w:r>
        <w:rPr>
          <w:spacing w:val="-13"/>
          <w:w w:val="105"/>
        </w:rPr>
        <w:t> </w:t>
      </w:r>
      <w:r>
        <w:rPr>
          <w:rFonts w:ascii="SimSun"/>
          <w:w w:val="105"/>
          <w:sz w:val="20"/>
        </w:rPr>
        <w:t>3</w:t>
      </w:r>
      <w:r>
        <w:rPr>
          <w:rFonts w:ascii="SimSun"/>
          <w:spacing w:val="-49"/>
          <w:w w:val="105"/>
          <w:sz w:val="20"/>
        </w:rPr>
        <w:t> </w:t>
      </w:r>
      <w:r>
        <w:rPr>
          <w:w w:val="105"/>
        </w:rPr>
        <w:t>from</w:t>
      </w:r>
      <w:r>
        <w:rPr>
          <w:spacing w:val="-13"/>
          <w:w w:val="105"/>
        </w:rPr>
        <w:t> </w:t>
      </w:r>
      <w:r>
        <w:rPr>
          <w:w w:val="105"/>
        </w:rPr>
        <w:t>it</w:t>
      </w:r>
      <w:r>
        <w:rPr>
          <w:spacing w:val="-13"/>
          <w:w w:val="105"/>
        </w:rPr>
        <w:t> </w:t>
      </w:r>
      <w:r>
        <w:rPr>
          <w:w w:val="105"/>
        </w:rPr>
        <w:t>to</w:t>
      </w:r>
      <w:r>
        <w:rPr>
          <w:spacing w:val="-6"/>
          <w:w w:val="105"/>
        </w:rPr>
        <w:t> </w:t>
      </w:r>
      <w:r>
        <w:rPr>
          <w:w w:val="105"/>
        </w:rPr>
        <w:t>get</w:t>
      </w:r>
      <w:r>
        <w:rPr>
          <w:spacing w:val="-6"/>
          <w:w w:val="105"/>
        </w:rPr>
        <w:t> </w:t>
      </w:r>
      <w:r>
        <w:rPr>
          <w:rFonts w:ascii="SimSun"/>
          <w:w w:val="105"/>
          <w:sz w:val="20"/>
        </w:rPr>
        <w:t>4</w:t>
      </w:r>
      <w:r>
        <w:rPr>
          <w:w w:val="105"/>
        </w:rPr>
        <w:t>,</w:t>
      </w:r>
      <w:r>
        <w:rPr>
          <w:spacing w:val="-6"/>
          <w:w w:val="105"/>
        </w:rPr>
        <w:t> </w:t>
      </w:r>
      <w:r>
        <w:rPr>
          <w:w w:val="105"/>
        </w:rPr>
        <w:t>and</w:t>
      </w:r>
      <w:r>
        <w:rPr>
          <w:spacing w:val="-6"/>
          <w:w w:val="105"/>
        </w:rPr>
        <w:t> </w:t>
      </w:r>
      <w:r>
        <w:rPr>
          <w:w w:val="105"/>
        </w:rPr>
        <w:t>finally</w:t>
      </w:r>
      <w:r>
        <w:rPr>
          <w:spacing w:val="-5"/>
          <w:w w:val="105"/>
        </w:rPr>
        <w:t> </w:t>
      </w:r>
      <w:r>
        <w:rPr>
          <w:w w:val="105"/>
        </w:rPr>
        <w:t>adding</w:t>
      </w:r>
      <w:r>
        <w:rPr>
          <w:spacing w:val="-6"/>
          <w:w w:val="105"/>
        </w:rPr>
        <w:t> </w:t>
      </w:r>
      <w:r>
        <w:rPr>
          <w:rFonts w:ascii="SimSun"/>
          <w:w w:val="105"/>
          <w:sz w:val="20"/>
        </w:rPr>
        <w:t>1</w:t>
      </w:r>
      <w:r>
        <w:rPr>
          <w:rFonts w:ascii="SimSun"/>
          <w:spacing w:val="-49"/>
          <w:w w:val="105"/>
          <w:sz w:val="20"/>
        </w:rPr>
        <w:t> </w:t>
      </w:r>
      <w:r>
        <w:rPr>
          <w:w w:val="105"/>
        </w:rPr>
        <w:t>to</w:t>
      </w:r>
      <w:r>
        <w:rPr>
          <w:spacing w:val="-6"/>
          <w:w w:val="105"/>
        </w:rPr>
        <w:t> </w:t>
      </w:r>
      <w:r>
        <w:rPr>
          <w:w w:val="105"/>
        </w:rPr>
        <w:t>obtain</w:t>
      </w:r>
      <w:r>
        <w:rPr>
          <w:spacing w:val="-6"/>
          <w:w w:val="105"/>
        </w:rPr>
        <w:t> </w:t>
      </w:r>
      <w:r>
        <w:rPr>
          <w:w w:val="105"/>
        </w:rPr>
        <w:t>the</w:t>
      </w:r>
      <w:r>
        <w:rPr>
          <w:spacing w:val="-6"/>
          <w:w w:val="105"/>
        </w:rPr>
        <w:t> </w:t>
      </w:r>
      <w:r>
        <w:rPr>
          <w:w w:val="105"/>
        </w:rPr>
        <w:t>final</w:t>
      </w:r>
      <w:r>
        <w:rPr>
          <w:spacing w:val="-6"/>
          <w:w w:val="105"/>
        </w:rPr>
        <w:t> </w:t>
      </w:r>
      <w:r>
        <w:rPr>
          <w:w w:val="105"/>
        </w:rPr>
        <w:t>result</w:t>
      </w:r>
      <w:r>
        <w:rPr>
          <w:spacing w:val="-6"/>
          <w:w w:val="105"/>
        </w:rPr>
        <w:t> </w:t>
      </w:r>
      <w:r>
        <w:rPr>
          <w:spacing w:val="-5"/>
          <w:w w:val="105"/>
        </w:rPr>
        <w:t>of</w:t>
      </w:r>
    </w:p>
    <w:p>
      <w:pPr>
        <w:pStyle w:val="BodyText"/>
        <w:spacing w:line="244" w:lineRule="auto" w:before="1"/>
        <w:ind w:left="1079" w:right="722"/>
      </w:pPr>
      <w:r>
        <w:rPr>
          <w:rFonts w:ascii="SimSun"/>
          <w:sz w:val="20"/>
        </w:rPr>
        <w:t>5</w:t>
      </w:r>
      <w:r>
        <w:rPr/>
        <w:t>.</w:t>
      </w:r>
      <w:r>
        <w:rPr>
          <w:spacing w:val="29"/>
        </w:rPr>
        <w:t> </w:t>
      </w:r>
      <w:r>
        <w:rPr/>
        <w:t>But this is not the case always.</w:t>
      </w:r>
      <w:r>
        <w:rPr>
          <w:spacing w:val="29"/>
        </w:rPr>
        <w:t> </w:t>
      </w:r>
      <w:r>
        <w:rPr/>
        <w:t>If we include more operators, Python will behave in the different manner. For example,</w:t>
      </w:r>
    </w:p>
    <w:p>
      <w:pPr>
        <w:spacing w:before="240"/>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5"/>
          <w:w w:val="110"/>
          <w:sz w:val="20"/>
        </w:rPr>
        <w:t> </w:t>
      </w:r>
      <w:r>
        <w:rPr>
          <w:rFonts w:ascii="SimSun"/>
          <w:color w:val="3FA070"/>
          <w:w w:val="110"/>
          <w:sz w:val="20"/>
        </w:rPr>
        <w:t>2</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spacing w:val="-10"/>
          <w:w w:val="110"/>
          <w:sz w:val="20"/>
        </w:rPr>
        <w:t>3</w:t>
      </w:r>
    </w:p>
    <w:p>
      <w:pPr>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17</w:t>
      </w:r>
    </w:p>
    <w:p>
      <w:pPr>
        <w:pStyle w:val="BodyText"/>
        <w:spacing w:line="247" w:lineRule="auto" w:before="237"/>
        <w:ind w:left="1079" w:right="717"/>
        <w:jc w:val="both"/>
      </w:pPr>
      <w:r>
        <w:rPr/>
        <w:t>Based on the principle discussed above (left to right evaluation), Python should</w:t>
      </w:r>
      <w:r>
        <w:rPr>
          <w:spacing w:val="40"/>
        </w:rPr>
        <w:t> </w:t>
      </w:r>
      <w:r>
        <w:rPr/>
        <w:t>evaluate</w:t>
      </w:r>
      <w:r>
        <w:rPr>
          <w:spacing w:val="40"/>
        </w:rPr>
        <w:t> </w:t>
      </w:r>
      <w:r>
        <w:rPr/>
        <w:t>the</w:t>
      </w:r>
      <w:r>
        <w:rPr>
          <w:spacing w:val="40"/>
        </w:rPr>
        <w:t> </w:t>
      </w:r>
      <w:r>
        <w:rPr/>
        <w:t>above</w:t>
      </w:r>
      <w:r>
        <w:rPr>
          <w:spacing w:val="40"/>
        </w:rPr>
        <w:t> </w:t>
      </w:r>
      <w:r>
        <w:rPr/>
        <w:t>expression</w:t>
      </w:r>
      <w:r>
        <w:rPr>
          <w:spacing w:val="40"/>
        </w:rPr>
        <w:t> </w:t>
      </w:r>
      <w:r>
        <w:rPr/>
        <w:t>to</w:t>
      </w:r>
      <w:r>
        <w:rPr>
          <w:spacing w:val="40"/>
        </w:rPr>
        <w:t> </w:t>
      </w:r>
      <w:r>
        <w:rPr>
          <w:rFonts w:ascii="SimSun"/>
          <w:sz w:val="20"/>
        </w:rPr>
        <w:t>21</w:t>
      </w:r>
      <w:r>
        <w:rPr/>
        <w:t>,</w:t>
      </w:r>
      <w:r>
        <w:rPr>
          <w:spacing w:val="40"/>
        </w:rPr>
        <w:t> </w:t>
      </w:r>
      <w:r>
        <w:rPr/>
        <w:t>but</w:t>
      </w:r>
      <w:r>
        <w:rPr>
          <w:spacing w:val="40"/>
        </w:rPr>
        <w:t> </w:t>
      </w:r>
      <w:r>
        <w:rPr/>
        <w:t>instead,</w:t>
      </w:r>
      <w:r>
        <w:rPr>
          <w:spacing w:val="40"/>
        </w:rPr>
        <w:t> </w:t>
      </w:r>
      <w:r>
        <w:rPr/>
        <w:t>it</w:t>
      </w:r>
      <w:r>
        <w:rPr>
          <w:spacing w:val="40"/>
        </w:rPr>
        <w:t> </w:t>
      </w:r>
      <w:r>
        <w:rPr/>
        <w:t>returned</w:t>
      </w:r>
      <w:r>
        <w:rPr>
          <w:spacing w:val="40"/>
        </w:rPr>
        <w:t> </w:t>
      </w:r>
      <w:r>
        <w:rPr>
          <w:rFonts w:ascii="SimSun"/>
          <w:sz w:val="20"/>
        </w:rPr>
        <w:t>17</w:t>
      </w:r>
      <w:r>
        <w:rPr/>
        <w:t>. Here,</w:t>
      </w:r>
      <w:r>
        <w:rPr>
          <w:spacing w:val="30"/>
        </w:rPr>
        <w:t> </w:t>
      </w:r>
      <w:r>
        <w:rPr/>
        <w:t>the</w:t>
      </w:r>
      <w:r>
        <w:rPr>
          <w:spacing w:val="26"/>
        </w:rPr>
        <w:t> </w:t>
      </w:r>
      <w:r>
        <w:rPr/>
        <w:t>Python</w:t>
      </w:r>
      <w:r>
        <w:rPr>
          <w:spacing w:val="26"/>
        </w:rPr>
        <w:t> </w:t>
      </w:r>
      <w:r>
        <w:rPr/>
        <w:t>first</w:t>
      </w:r>
      <w:r>
        <w:rPr>
          <w:spacing w:val="26"/>
        </w:rPr>
        <w:t> </w:t>
      </w:r>
      <w:r>
        <w:rPr/>
        <w:t>evaluated</w:t>
      </w:r>
      <w:r>
        <w:rPr>
          <w:spacing w:val="26"/>
        </w:rPr>
        <w:t> </w:t>
      </w:r>
      <w:r>
        <w:rPr>
          <w:rFonts w:ascii="SimSun"/>
          <w:sz w:val="20"/>
        </w:rPr>
        <w:t>5</w:t>
      </w:r>
      <w:r>
        <w:rPr>
          <w:rFonts w:ascii="SimSun"/>
          <w:spacing w:val="28"/>
          <w:sz w:val="20"/>
        </w:rPr>
        <w:t> </w:t>
      </w:r>
      <w:r>
        <w:rPr>
          <w:rFonts w:ascii="SimSun"/>
          <w:sz w:val="20"/>
        </w:rPr>
        <w:t>*</w:t>
      </w:r>
      <w:r>
        <w:rPr>
          <w:rFonts w:ascii="SimSun"/>
          <w:spacing w:val="28"/>
          <w:sz w:val="20"/>
        </w:rPr>
        <w:t> </w:t>
      </w:r>
      <w:r>
        <w:rPr>
          <w:rFonts w:ascii="SimSun"/>
          <w:sz w:val="20"/>
        </w:rPr>
        <w:t>3</w:t>
      </w:r>
      <w:r>
        <w:rPr>
          <w:rFonts w:ascii="SimSun"/>
          <w:spacing w:val="-25"/>
          <w:sz w:val="20"/>
        </w:rPr>
        <w:t> </w:t>
      </w:r>
      <w:r>
        <w:rPr/>
        <w:t>resulting</w:t>
      </w:r>
      <w:r>
        <w:rPr>
          <w:spacing w:val="26"/>
        </w:rPr>
        <w:t> </w:t>
      </w:r>
      <w:r>
        <w:rPr/>
        <w:t>into</w:t>
      </w:r>
      <w:r>
        <w:rPr>
          <w:spacing w:val="26"/>
        </w:rPr>
        <w:t> </w:t>
      </w:r>
      <w:r>
        <w:rPr/>
        <w:t>15</w:t>
      </w:r>
      <w:r>
        <w:rPr>
          <w:spacing w:val="26"/>
        </w:rPr>
        <w:t> </w:t>
      </w:r>
      <w:r>
        <w:rPr/>
        <w:t>and</w:t>
      </w:r>
      <w:r>
        <w:rPr>
          <w:spacing w:val="26"/>
        </w:rPr>
        <w:t> </w:t>
      </w:r>
      <w:r>
        <w:rPr/>
        <w:t>then</w:t>
      </w:r>
      <w:r>
        <w:rPr>
          <w:spacing w:val="26"/>
        </w:rPr>
        <w:t> </w:t>
      </w:r>
      <w:r>
        <w:rPr/>
        <w:t>added</w:t>
      </w:r>
      <w:r>
        <w:rPr>
          <w:spacing w:val="26"/>
        </w:rPr>
        <w:t> </w:t>
      </w:r>
      <w:r>
        <w:rPr>
          <w:rFonts w:ascii="SimSun"/>
          <w:sz w:val="20"/>
        </w:rPr>
        <w:t>2 </w:t>
      </w:r>
      <w:r>
        <w:rPr/>
        <w:t>to</w:t>
      </w:r>
      <w:r>
        <w:rPr>
          <w:spacing w:val="-13"/>
        </w:rPr>
        <w:t> </w:t>
      </w:r>
      <w:r>
        <w:rPr/>
        <w:t>obtain the final value of </w:t>
      </w:r>
      <w:r>
        <w:rPr>
          <w:rFonts w:ascii="SimSun"/>
          <w:sz w:val="20"/>
        </w:rPr>
        <w:t>17</w:t>
      </w:r>
      <w:r>
        <w:rPr/>
        <w:t>, because the operator </w:t>
      </w:r>
      <w:r>
        <w:rPr>
          <w:rFonts w:ascii="SimSun"/>
          <w:sz w:val="20"/>
        </w:rPr>
        <w:t>*</w:t>
      </w:r>
      <w:r>
        <w:rPr>
          <w:rFonts w:ascii="SimSun"/>
          <w:spacing w:val="-25"/>
          <w:sz w:val="20"/>
        </w:rPr>
        <w:t> </w:t>
      </w:r>
      <w:r>
        <w:rPr/>
        <w:t>has higher precedence over the </w:t>
      </w:r>
      <w:r>
        <w:rPr>
          <w:rFonts w:ascii="SimSun"/>
          <w:sz w:val="20"/>
        </w:rPr>
        <w:t>+</w:t>
      </w:r>
      <w:r>
        <w:rPr/>
        <w:t>.</w:t>
      </w:r>
    </w:p>
    <w:p>
      <w:pPr>
        <w:pStyle w:val="BodyText"/>
        <w:spacing w:before="10"/>
      </w:pPr>
    </w:p>
    <w:p>
      <w:pPr>
        <w:pStyle w:val="BodyText"/>
        <w:spacing w:line="252" w:lineRule="auto"/>
        <w:ind w:left="1079" w:right="719"/>
        <w:jc w:val="both"/>
      </w:pPr>
      <w:r>
        <w:rPr/>
        <w:t>If there are multiple operators in an expression, Python will execute </w:t>
      </w:r>
      <w:r>
        <w:rPr/>
        <w:t>opera- tors at same precedence from the left to right order starting from operators having the highest precedence.</w:t>
      </w:r>
      <w:r>
        <w:rPr>
          <w:spacing w:val="40"/>
        </w:rPr>
        <w:t> </w:t>
      </w:r>
      <w:r>
        <w:rPr/>
        <w:t>Following table lists the operators from highest precedence to lowest.</w:t>
      </w:r>
    </w:p>
    <w:p>
      <w:pPr>
        <w:pStyle w:val="BodyText"/>
        <w:spacing w:before="217"/>
        <w:rPr>
          <w:sz w:val="20"/>
        </w:rPr>
      </w:pPr>
    </w:p>
    <w:tbl>
      <w:tblPr>
        <w:tblW w:w="0" w:type="auto"/>
        <w:jc w:val="left"/>
        <w:tblInd w:w="1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0"/>
        <w:gridCol w:w="3357"/>
      </w:tblGrid>
      <w:tr>
        <w:trPr>
          <w:trHeight w:val="268" w:hRule="atLeast"/>
        </w:trPr>
        <w:tc>
          <w:tcPr>
            <w:tcW w:w="2720" w:type="dxa"/>
            <w:tcBorders>
              <w:left w:val="nil"/>
            </w:tcBorders>
          </w:tcPr>
          <w:p>
            <w:pPr>
              <w:pStyle w:val="TableParagraph"/>
              <w:spacing w:line="249" w:lineRule="exact"/>
              <w:ind w:left="4"/>
              <w:jc w:val="center"/>
              <w:rPr>
                <w:rFonts w:ascii="Palatino Linotype"/>
                <w:b/>
                <w:sz w:val="22"/>
              </w:rPr>
            </w:pPr>
            <w:r>
              <w:rPr>
                <w:rFonts w:ascii="Palatino Linotype"/>
                <w:b/>
                <w:spacing w:val="-2"/>
                <w:sz w:val="22"/>
              </w:rPr>
              <w:t>Operators</w:t>
            </w:r>
          </w:p>
        </w:tc>
        <w:tc>
          <w:tcPr>
            <w:tcW w:w="3357" w:type="dxa"/>
            <w:tcBorders>
              <w:right w:val="nil"/>
            </w:tcBorders>
          </w:tcPr>
          <w:p>
            <w:pPr>
              <w:pStyle w:val="TableParagraph"/>
              <w:spacing w:line="249" w:lineRule="exact"/>
              <w:ind w:right="4"/>
              <w:jc w:val="center"/>
              <w:rPr>
                <w:rFonts w:ascii="Palatino Linotype"/>
                <w:b/>
                <w:sz w:val="22"/>
              </w:rPr>
            </w:pPr>
            <w:r>
              <w:rPr>
                <w:rFonts w:ascii="Palatino Linotype"/>
                <w:b/>
                <w:spacing w:val="-2"/>
                <w:sz w:val="22"/>
              </w:rPr>
              <w:t>Precedence</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5"/>
                <w:w w:val="110"/>
                <w:sz w:val="20"/>
              </w:rPr>
              <w:t>()</w:t>
            </w:r>
          </w:p>
        </w:tc>
        <w:tc>
          <w:tcPr>
            <w:tcW w:w="3357" w:type="dxa"/>
            <w:tcBorders>
              <w:right w:val="nil"/>
            </w:tcBorders>
          </w:tcPr>
          <w:p>
            <w:pPr>
              <w:pStyle w:val="TableParagraph"/>
              <w:spacing w:line="238" w:lineRule="exact"/>
              <w:ind w:right="4"/>
              <w:jc w:val="center"/>
              <w:rPr>
                <w:sz w:val="22"/>
              </w:rPr>
            </w:pPr>
            <w:r>
              <w:rPr>
                <w:spacing w:val="-2"/>
                <w:sz w:val="22"/>
              </w:rPr>
              <w:t>Parentheses</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5"/>
                <w:w w:val="110"/>
                <w:sz w:val="20"/>
              </w:rPr>
              <w:t>**</w:t>
            </w:r>
          </w:p>
        </w:tc>
        <w:tc>
          <w:tcPr>
            <w:tcW w:w="3357" w:type="dxa"/>
            <w:tcBorders>
              <w:right w:val="nil"/>
            </w:tcBorders>
          </w:tcPr>
          <w:p>
            <w:pPr>
              <w:pStyle w:val="TableParagraph"/>
              <w:spacing w:line="238" w:lineRule="exact"/>
              <w:ind w:right="4"/>
              <w:jc w:val="center"/>
              <w:rPr>
                <w:sz w:val="22"/>
              </w:rPr>
            </w:pPr>
            <w:r>
              <w:rPr>
                <w:spacing w:val="-2"/>
                <w:w w:val="105"/>
                <w:sz w:val="22"/>
              </w:rPr>
              <w:t>Exponential</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w w:val="110"/>
                <w:sz w:val="20"/>
              </w:rPr>
              <w:t>+,</w:t>
            </w:r>
            <w:r>
              <w:rPr>
                <w:rFonts w:ascii="SimSun"/>
                <w:spacing w:val="6"/>
                <w:w w:val="110"/>
                <w:sz w:val="20"/>
              </w:rPr>
              <w:t> </w:t>
            </w:r>
            <w:r>
              <w:rPr>
                <w:rFonts w:ascii="SimSun"/>
                <w:w w:val="110"/>
                <w:sz w:val="20"/>
              </w:rPr>
              <w:t>-,</w:t>
            </w:r>
            <w:r>
              <w:rPr>
                <w:rFonts w:ascii="SimSun"/>
                <w:spacing w:val="6"/>
                <w:w w:val="110"/>
                <w:sz w:val="20"/>
              </w:rPr>
              <w:t> </w:t>
            </w:r>
            <w:r>
              <w:rPr>
                <w:rFonts w:ascii="SimSun"/>
                <w:spacing w:val="-10"/>
                <w:w w:val="110"/>
                <w:sz w:val="20"/>
              </w:rPr>
              <w:t>~</w:t>
            </w:r>
          </w:p>
        </w:tc>
        <w:tc>
          <w:tcPr>
            <w:tcW w:w="3357" w:type="dxa"/>
            <w:tcBorders>
              <w:right w:val="nil"/>
            </w:tcBorders>
          </w:tcPr>
          <w:p>
            <w:pPr>
              <w:pStyle w:val="TableParagraph"/>
              <w:spacing w:line="238" w:lineRule="exact"/>
              <w:ind w:right="4"/>
              <w:jc w:val="center"/>
              <w:rPr>
                <w:sz w:val="22"/>
              </w:rPr>
            </w:pPr>
            <w:r>
              <w:rPr>
                <w:w w:val="105"/>
                <w:sz w:val="22"/>
              </w:rPr>
              <w:t>Positive,</w:t>
            </w:r>
            <w:r>
              <w:rPr>
                <w:spacing w:val="-8"/>
                <w:w w:val="105"/>
                <w:sz w:val="22"/>
              </w:rPr>
              <w:t> </w:t>
            </w:r>
            <w:r>
              <w:rPr>
                <w:w w:val="105"/>
                <w:sz w:val="22"/>
              </w:rPr>
              <w:t>Negative,</w:t>
            </w:r>
            <w:r>
              <w:rPr>
                <w:spacing w:val="-8"/>
                <w:w w:val="105"/>
                <w:sz w:val="22"/>
              </w:rPr>
              <w:t> </w:t>
            </w:r>
            <w:r>
              <w:rPr>
                <w:w w:val="105"/>
                <w:sz w:val="22"/>
              </w:rPr>
              <w:t>Bitwise</w:t>
            </w:r>
            <w:r>
              <w:rPr>
                <w:spacing w:val="-7"/>
                <w:w w:val="105"/>
                <w:sz w:val="22"/>
              </w:rPr>
              <w:t> </w:t>
            </w:r>
            <w:r>
              <w:rPr>
                <w:spacing w:val="-5"/>
                <w:w w:val="105"/>
                <w:sz w:val="22"/>
              </w:rPr>
              <w:t>NOT</w:t>
            </w:r>
          </w:p>
        </w:tc>
      </w:tr>
      <w:tr>
        <w:trPr>
          <w:trHeight w:val="539" w:hRule="atLeast"/>
        </w:trPr>
        <w:tc>
          <w:tcPr>
            <w:tcW w:w="2720" w:type="dxa"/>
            <w:tcBorders>
              <w:left w:val="nil"/>
            </w:tcBorders>
          </w:tcPr>
          <w:p>
            <w:pPr>
              <w:pStyle w:val="TableParagraph"/>
              <w:spacing w:line="245" w:lineRule="exact"/>
              <w:ind w:left="4"/>
              <w:jc w:val="center"/>
              <w:rPr>
                <w:rFonts w:ascii="SimSun"/>
                <w:sz w:val="20"/>
              </w:rPr>
            </w:pPr>
            <w:r>
              <w:rPr>
                <w:rFonts w:ascii="SimSun"/>
                <w:w w:val="110"/>
                <w:sz w:val="20"/>
              </w:rPr>
              <w:t>*,</w:t>
            </w:r>
            <w:r>
              <w:rPr>
                <w:rFonts w:ascii="SimSun"/>
                <w:spacing w:val="6"/>
                <w:w w:val="110"/>
                <w:sz w:val="20"/>
              </w:rPr>
              <w:t> </w:t>
            </w:r>
            <w:r>
              <w:rPr>
                <w:rFonts w:ascii="SimSun"/>
                <w:w w:val="110"/>
                <w:sz w:val="20"/>
              </w:rPr>
              <w:t>/,</w:t>
            </w:r>
            <w:r>
              <w:rPr>
                <w:rFonts w:ascii="SimSun"/>
                <w:spacing w:val="7"/>
                <w:w w:val="110"/>
                <w:sz w:val="20"/>
              </w:rPr>
              <w:t> </w:t>
            </w:r>
            <w:r>
              <w:rPr>
                <w:rFonts w:ascii="SimSun"/>
                <w:w w:val="110"/>
                <w:sz w:val="20"/>
              </w:rPr>
              <w:t>//,</w:t>
            </w:r>
            <w:r>
              <w:rPr>
                <w:rFonts w:ascii="SimSun"/>
                <w:spacing w:val="7"/>
                <w:w w:val="110"/>
                <w:sz w:val="20"/>
              </w:rPr>
              <w:t> </w:t>
            </w:r>
            <w:r>
              <w:rPr>
                <w:rFonts w:ascii="SimSun"/>
                <w:spacing w:val="-10"/>
                <w:w w:val="110"/>
                <w:sz w:val="20"/>
              </w:rPr>
              <w:t>%</w:t>
            </w:r>
          </w:p>
        </w:tc>
        <w:tc>
          <w:tcPr>
            <w:tcW w:w="3357" w:type="dxa"/>
            <w:tcBorders>
              <w:right w:val="nil"/>
            </w:tcBorders>
          </w:tcPr>
          <w:p>
            <w:pPr>
              <w:pStyle w:val="TableParagraph"/>
              <w:spacing w:line="238" w:lineRule="exact"/>
              <w:ind w:left="489"/>
              <w:jc w:val="left"/>
              <w:rPr>
                <w:sz w:val="22"/>
              </w:rPr>
            </w:pPr>
            <w:r>
              <w:rPr>
                <w:w w:val="105"/>
                <w:sz w:val="22"/>
              </w:rPr>
              <w:t>Multiplication,</w:t>
            </w:r>
            <w:r>
              <w:rPr>
                <w:spacing w:val="3"/>
                <w:w w:val="105"/>
                <w:sz w:val="22"/>
              </w:rPr>
              <w:t> </w:t>
            </w:r>
            <w:r>
              <w:rPr>
                <w:spacing w:val="-2"/>
                <w:w w:val="105"/>
                <w:sz w:val="22"/>
              </w:rPr>
              <w:t>Division,</w:t>
            </w:r>
          </w:p>
          <w:p>
            <w:pPr>
              <w:pStyle w:val="TableParagraph"/>
              <w:spacing w:line="240" w:lineRule="auto" w:before="13"/>
              <w:ind w:left="486"/>
              <w:jc w:val="left"/>
              <w:rPr>
                <w:sz w:val="22"/>
              </w:rPr>
            </w:pPr>
            <w:r>
              <w:rPr>
                <w:w w:val="105"/>
                <w:sz w:val="22"/>
              </w:rPr>
              <w:t>Floor</w:t>
            </w:r>
            <w:r>
              <w:rPr>
                <w:spacing w:val="-3"/>
                <w:w w:val="105"/>
                <w:sz w:val="22"/>
              </w:rPr>
              <w:t> </w:t>
            </w:r>
            <w:r>
              <w:rPr>
                <w:w w:val="105"/>
                <w:sz w:val="22"/>
              </w:rPr>
              <w:t>Division,</w:t>
            </w:r>
            <w:r>
              <w:rPr>
                <w:spacing w:val="-2"/>
                <w:w w:val="105"/>
                <w:sz w:val="22"/>
              </w:rPr>
              <w:t> Modulus</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w w:val="110"/>
                <w:sz w:val="20"/>
              </w:rPr>
              <w:t>+,</w:t>
            </w:r>
            <w:r>
              <w:rPr>
                <w:rFonts w:ascii="SimSun"/>
                <w:spacing w:val="6"/>
                <w:w w:val="110"/>
                <w:sz w:val="20"/>
              </w:rPr>
              <w:t> </w:t>
            </w:r>
            <w:r>
              <w:rPr>
                <w:rFonts w:ascii="SimSun"/>
                <w:spacing w:val="-10"/>
                <w:w w:val="110"/>
                <w:sz w:val="20"/>
              </w:rPr>
              <w:t>-</w:t>
            </w:r>
          </w:p>
        </w:tc>
        <w:tc>
          <w:tcPr>
            <w:tcW w:w="3357" w:type="dxa"/>
            <w:tcBorders>
              <w:right w:val="nil"/>
            </w:tcBorders>
          </w:tcPr>
          <w:p>
            <w:pPr>
              <w:pStyle w:val="TableParagraph"/>
              <w:spacing w:line="238" w:lineRule="exact"/>
              <w:ind w:right="4"/>
              <w:jc w:val="center"/>
              <w:rPr>
                <w:sz w:val="22"/>
              </w:rPr>
            </w:pPr>
            <w:r>
              <w:rPr>
                <w:w w:val="105"/>
                <w:sz w:val="22"/>
              </w:rPr>
              <w:t>Addition,</w:t>
            </w:r>
            <w:r>
              <w:rPr>
                <w:spacing w:val="29"/>
                <w:w w:val="105"/>
                <w:sz w:val="22"/>
              </w:rPr>
              <w:t> </w:t>
            </w:r>
            <w:r>
              <w:rPr>
                <w:spacing w:val="-2"/>
                <w:w w:val="105"/>
                <w:sz w:val="22"/>
              </w:rPr>
              <w:t>Subtraction</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2"/>
                <w:w w:val="110"/>
                <w:sz w:val="20"/>
              </w:rPr>
              <w:t> </w:t>
            </w:r>
            <w:r>
              <w:rPr>
                <w:rFonts w:ascii="SimSun"/>
                <w:spacing w:val="-10"/>
                <w:w w:val="110"/>
                <w:sz w:val="20"/>
              </w:rPr>
              <w:t>,</w:t>
            </w:r>
            <w:r>
              <w:rPr>
                <w:rFonts w:ascii="SimSun"/>
                <w:spacing w:val="-10"/>
                <w:w w:val="110"/>
                <w:sz w:val="20"/>
              </w:rPr>
              <w:t> </w:t>
            </w:r>
          </w:p>
        </w:tc>
        <w:tc>
          <w:tcPr>
            <w:tcW w:w="3357" w:type="dxa"/>
            <w:tcBorders>
              <w:right w:val="nil"/>
            </w:tcBorders>
          </w:tcPr>
          <w:p>
            <w:pPr>
              <w:pStyle w:val="TableParagraph"/>
              <w:spacing w:line="238" w:lineRule="exact"/>
              <w:ind w:right="4"/>
              <w:jc w:val="center"/>
              <w:rPr>
                <w:sz w:val="22"/>
              </w:rPr>
            </w:pPr>
            <w:r>
              <w:rPr>
                <w:sz w:val="22"/>
              </w:rPr>
              <w:t>Bitwise</w:t>
            </w:r>
            <w:r>
              <w:rPr>
                <w:spacing w:val="12"/>
                <w:sz w:val="22"/>
              </w:rPr>
              <w:t> </w:t>
            </w:r>
            <w:r>
              <w:rPr>
                <w:sz w:val="22"/>
              </w:rPr>
              <w:t>Left,</w:t>
            </w:r>
            <w:r>
              <w:rPr>
                <w:spacing w:val="13"/>
                <w:sz w:val="22"/>
              </w:rPr>
              <w:t> </w:t>
            </w:r>
            <w:r>
              <w:rPr>
                <w:sz w:val="22"/>
              </w:rPr>
              <w:t>Bitwise</w:t>
            </w:r>
            <w:r>
              <w:rPr>
                <w:spacing w:val="13"/>
                <w:sz w:val="22"/>
              </w:rPr>
              <w:t> </w:t>
            </w:r>
            <w:r>
              <w:rPr>
                <w:spacing w:val="-2"/>
                <w:sz w:val="22"/>
              </w:rPr>
              <w:t>Right</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10"/>
                <w:w w:val="110"/>
                <w:sz w:val="20"/>
              </w:rPr>
              <w:t>&amp;</w:t>
            </w:r>
          </w:p>
        </w:tc>
        <w:tc>
          <w:tcPr>
            <w:tcW w:w="3357" w:type="dxa"/>
            <w:tcBorders>
              <w:right w:val="nil"/>
            </w:tcBorders>
          </w:tcPr>
          <w:p>
            <w:pPr>
              <w:pStyle w:val="TableParagraph"/>
              <w:spacing w:line="238" w:lineRule="exact"/>
              <w:ind w:right="4"/>
              <w:jc w:val="center"/>
              <w:rPr>
                <w:sz w:val="22"/>
              </w:rPr>
            </w:pPr>
            <w:r>
              <w:rPr>
                <w:sz w:val="22"/>
              </w:rPr>
              <w:t>Bitwise</w:t>
            </w:r>
            <w:r>
              <w:rPr>
                <w:spacing w:val="6"/>
                <w:sz w:val="22"/>
              </w:rPr>
              <w:t> </w:t>
            </w:r>
            <w:r>
              <w:rPr>
                <w:spacing w:val="-5"/>
                <w:sz w:val="22"/>
              </w:rPr>
              <w:t>AND</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w w:val="112"/>
                <w:sz w:val="20"/>
              </w:rPr>
              <w:t> </w:t>
            </w:r>
          </w:p>
        </w:tc>
        <w:tc>
          <w:tcPr>
            <w:tcW w:w="3357" w:type="dxa"/>
            <w:tcBorders>
              <w:right w:val="nil"/>
            </w:tcBorders>
          </w:tcPr>
          <w:p>
            <w:pPr>
              <w:pStyle w:val="TableParagraph"/>
              <w:spacing w:line="238" w:lineRule="exact"/>
              <w:ind w:right="4"/>
              <w:jc w:val="center"/>
              <w:rPr>
                <w:sz w:val="22"/>
              </w:rPr>
            </w:pPr>
            <w:r>
              <w:rPr>
                <w:sz w:val="22"/>
              </w:rPr>
              <w:t>Bitwise</w:t>
            </w:r>
            <w:r>
              <w:rPr>
                <w:spacing w:val="6"/>
                <w:sz w:val="22"/>
              </w:rPr>
              <w:t> </w:t>
            </w:r>
            <w:r>
              <w:rPr>
                <w:spacing w:val="-5"/>
                <w:sz w:val="22"/>
              </w:rPr>
              <w:t>XOR</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10"/>
                <w:w w:val="110"/>
                <w:sz w:val="20"/>
              </w:rPr>
              <w:t>|</w:t>
            </w:r>
          </w:p>
        </w:tc>
        <w:tc>
          <w:tcPr>
            <w:tcW w:w="3357" w:type="dxa"/>
            <w:tcBorders>
              <w:right w:val="nil"/>
            </w:tcBorders>
          </w:tcPr>
          <w:p>
            <w:pPr>
              <w:pStyle w:val="TableParagraph"/>
              <w:spacing w:line="238" w:lineRule="exact"/>
              <w:ind w:right="4"/>
              <w:jc w:val="center"/>
              <w:rPr>
                <w:sz w:val="22"/>
              </w:rPr>
            </w:pPr>
            <w:r>
              <w:rPr>
                <w:sz w:val="22"/>
              </w:rPr>
              <w:t>Bitwise</w:t>
            </w:r>
            <w:r>
              <w:rPr>
                <w:spacing w:val="6"/>
                <w:sz w:val="22"/>
              </w:rPr>
              <w:t> </w:t>
            </w:r>
            <w:r>
              <w:rPr>
                <w:spacing w:val="-5"/>
                <w:sz w:val="22"/>
              </w:rPr>
              <w:t>OR</w:t>
            </w:r>
          </w:p>
        </w:tc>
      </w:tr>
      <w:tr>
        <w:trPr>
          <w:trHeight w:val="539" w:hRule="atLeast"/>
        </w:trPr>
        <w:tc>
          <w:tcPr>
            <w:tcW w:w="2720" w:type="dxa"/>
            <w:tcBorders>
              <w:left w:val="nil"/>
            </w:tcBorders>
          </w:tcPr>
          <w:p>
            <w:pPr>
              <w:pStyle w:val="TableParagraph"/>
              <w:spacing w:line="245" w:lineRule="exact"/>
              <w:ind w:left="175"/>
              <w:jc w:val="left"/>
              <w:rPr>
                <w:rFonts w:ascii="SimSun"/>
                <w:sz w:val="20"/>
              </w:rPr>
            </w:pPr>
            <w:r>
              <w:rPr>
                <w:rFonts w:ascii="SimSun"/>
                <w:w w:val="110"/>
                <w:sz w:val="20"/>
              </w:rPr>
              <w:t>==,</w:t>
            </w:r>
            <w:r>
              <w:rPr>
                <w:rFonts w:ascii="SimSun"/>
                <w:spacing w:val="5"/>
                <w:w w:val="110"/>
                <w:sz w:val="20"/>
              </w:rPr>
              <w:t> </w:t>
            </w:r>
            <w:r>
              <w:rPr>
                <w:rFonts w:ascii="SimSun"/>
                <w:w w:val="110"/>
                <w:sz w:val="20"/>
              </w:rPr>
              <w:t>!=,</w:t>
            </w:r>
            <w:r>
              <w:rPr>
                <w:rFonts w:ascii="SimSun"/>
                <w:spacing w:val="7"/>
                <w:w w:val="110"/>
                <w:sz w:val="20"/>
              </w:rPr>
              <w:t> </w:t>
            </w:r>
            <w:r>
              <w:rPr>
                <w:rFonts w:ascii="SimSun"/>
                <w:w w:val="110"/>
                <w:sz w:val="20"/>
              </w:rPr>
              <w:t>&gt;,</w:t>
            </w:r>
            <w:r>
              <w:rPr>
                <w:rFonts w:ascii="SimSun"/>
                <w:spacing w:val="7"/>
                <w:w w:val="110"/>
                <w:sz w:val="20"/>
              </w:rPr>
              <w:t> </w:t>
            </w:r>
            <w:r>
              <w:rPr>
                <w:rFonts w:ascii="SimSun"/>
                <w:w w:val="110"/>
                <w:sz w:val="20"/>
              </w:rPr>
              <w:t>&gt;=,</w:t>
            </w:r>
            <w:r>
              <w:rPr>
                <w:rFonts w:ascii="SimSun"/>
                <w:spacing w:val="7"/>
                <w:w w:val="110"/>
                <w:sz w:val="20"/>
              </w:rPr>
              <w:t> </w:t>
            </w:r>
            <w:r>
              <w:rPr>
                <w:rFonts w:ascii="SimSun"/>
                <w:w w:val="110"/>
                <w:sz w:val="20"/>
              </w:rPr>
              <w:t>&lt;,</w:t>
            </w:r>
            <w:r>
              <w:rPr>
                <w:rFonts w:ascii="SimSun"/>
                <w:spacing w:val="8"/>
                <w:w w:val="110"/>
                <w:sz w:val="20"/>
              </w:rPr>
              <w:t> </w:t>
            </w:r>
            <w:r>
              <w:rPr>
                <w:rFonts w:ascii="SimSun"/>
                <w:spacing w:val="-5"/>
                <w:w w:val="110"/>
                <w:sz w:val="20"/>
              </w:rPr>
              <w:t>&lt;=,</w:t>
            </w:r>
          </w:p>
          <w:p>
            <w:pPr>
              <w:pStyle w:val="TableParagraph"/>
              <w:spacing w:line="240" w:lineRule="auto" w:before="14"/>
              <w:ind w:left="119"/>
              <w:jc w:val="left"/>
              <w:rPr>
                <w:rFonts w:ascii="SimSun"/>
                <w:sz w:val="20"/>
              </w:rPr>
            </w:pPr>
            <w:r>
              <w:rPr>
                <w:rFonts w:ascii="SimSun"/>
                <w:w w:val="110"/>
                <w:sz w:val="20"/>
              </w:rPr>
              <w:t>is,</w:t>
            </w:r>
            <w:r>
              <w:rPr>
                <w:rFonts w:ascii="SimSun"/>
                <w:spacing w:val="6"/>
                <w:w w:val="110"/>
                <w:sz w:val="20"/>
              </w:rPr>
              <w:t> </w:t>
            </w:r>
            <w:r>
              <w:rPr>
                <w:rFonts w:ascii="SimSun"/>
                <w:w w:val="110"/>
                <w:sz w:val="20"/>
              </w:rPr>
              <w:t>is</w:t>
            </w:r>
            <w:r>
              <w:rPr>
                <w:rFonts w:ascii="SimSun"/>
                <w:spacing w:val="8"/>
                <w:w w:val="110"/>
                <w:sz w:val="20"/>
              </w:rPr>
              <w:t> </w:t>
            </w:r>
            <w:r>
              <w:rPr>
                <w:rFonts w:ascii="SimSun"/>
                <w:w w:val="110"/>
                <w:sz w:val="20"/>
              </w:rPr>
              <w:t>not,</w:t>
            </w:r>
            <w:r>
              <w:rPr>
                <w:rFonts w:ascii="SimSun"/>
                <w:spacing w:val="8"/>
                <w:w w:val="110"/>
                <w:sz w:val="20"/>
              </w:rPr>
              <w:t> </w:t>
            </w:r>
            <w:r>
              <w:rPr>
                <w:rFonts w:ascii="SimSun"/>
                <w:w w:val="110"/>
                <w:sz w:val="20"/>
              </w:rPr>
              <w:t>in,</w:t>
            </w:r>
            <w:r>
              <w:rPr>
                <w:rFonts w:ascii="SimSun"/>
                <w:spacing w:val="8"/>
                <w:w w:val="110"/>
                <w:sz w:val="20"/>
              </w:rPr>
              <w:t> </w:t>
            </w:r>
            <w:r>
              <w:rPr>
                <w:rFonts w:ascii="SimSun"/>
                <w:w w:val="110"/>
                <w:sz w:val="20"/>
              </w:rPr>
              <w:t>not</w:t>
            </w:r>
            <w:r>
              <w:rPr>
                <w:rFonts w:ascii="SimSun"/>
                <w:spacing w:val="8"/>
                <w:w w:val="110"/>
                <w:sz w:val="20"/>
              </w:rPr>
              <w:t> </w:t>
            </w:r>
            <w:r>
              <w:rPr>
                <w:rFonts w:ascii="SimSun"/>
                <w:spacing w:val="-5"/>
                <w:w w:val="110"/>
                <w:sz w:val="20"/>
              </w:rPr>
              <w:t>in</w:t>
            </w:r>
          </w:p>
        </w:tc>
        <w:tc>
          <w:tcPr>
            <w:tcW w:w="3357" w:type="dxa"/>
            <w:tcBorders>
              <w:right w:val="nil"/>
            </w:tcBorders>
          </w:tcPr>
          <w:p>
            <w:pPr>
              <w:pStyle w:val="TableParagraph"/>
              <w:spacing w:line="238" w:lineRule="exact"/>
              <w:ind w:left="622"/>
              <w:jc w:val="left"/>
              <w:rPr>
                <w:sz w:val="22"/>
              </w:rPr>
            </w:pPr>
            <w:r>
              <w:rPr>
                <w:w w:val="105"/>
                <w:sz w:val="22"/>
              </w:rPr>
              <w:t>Comparison,</w:t>
            </w:r>
            <w:r>
              <w:rPr>
                <w:spacing w:val="3"/>
                <w:w w:val="105"/>
                <w:sz w:val="22"/>
              </w:rPr>
              <w:t> </w:t>
            </w:r>
            <w:r>
              <w:rPr>
                <w:spacing w:val="-2"/>
                <w:w w:val="105"/>
                <w:sz w:val="22"/>
              </w:rPr>
              <w:t>Identity,</w:t>
            </w:r>
          </w:p>
          <w:p>
            <w:pPr>
              <w:pStyle w:val="TableParagraph"/>
              <w:spacing w:line="240" w:lineRule="auto" w:before="13"/>
              <w:ind w:left="545"/>
              <w:jc w:val="left"/>
              <w:rPr>
                <w:sz w:val="22"/>
              </w:rPr>
            </w:pPr>
            <w:r>
              <w:rPr>
                <w:sz w:val="22"/>
              </w:rPr>
              <w:t>Membership</w:t>
            </w:r>
            <w:r>
              <w:rPr>
                <w:spacing w:val="41"/>
                <w:sz w:val="22"/>
              </w:rPr>
              <w:t> </w:t>
            </w:r>
            <w:r>
              <w:rPr>
                <w:spacing w:val="-2"/>
                <w:sz w:val="22"/>
              </w:rPr>
              <w:t>Operators</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5"/>
                <w:w w:val="110"/>
                <w:sz w:val="20"/>
              </w:rPr>
              <w:t>not</w:t>
            </w:r>
          </w:p>
        </w:tc>
        <w:tc>
          <w:tcPr>
            <w:tcW w:w="3357" w:type="dxa"/>
            <w:tcBorders>
              <w:right w:val="nil"/>
            </w:tcBorders>
          </w:tcPr>
          <w:p>
            <w:pPr>
              <w:pStyle w:val="TableParagraph"/>
              <w:spacing w:line="238" w:lineRule="exact"/>
              <w:ind w:right="4"/>
              <w:jc w:val="center"/>
              <w:rPr>
                <w:sz w:val="22"/>
              </w:rPr>
            </w:pPr>
            <w:r>
              <w:rPr>
                <w:sz w:val="22"/>
              </w:rPr>
              <w:t>Logical</w:t>
            </w:r>
            <w:r>
              <w:rPr>
                <w:spacing w:val="39"/>
                <w:sz w:val="22"/>
              </w:rPr>
              <w:t> </w:t>
            </w:r>
            <w:r>
              <w:rPr>
                <w:spacing w:val="-5"/>
                <w:sz w:val="22"/>
              </w:rPr>
              <w:t>NOT</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5"/>
                <w:w w:val="110"/>
                <w:sz w:val="20"/>
              </w:rPr>
              <w:t>and</w:t>
            </w:r>
          </w:p>
        </w:tc>
        <w:tc>
          <w:tcPr>
            <w:tcW w:w="3357" w:type="dxa"/>
            <w:tcBorders>
              <w:right w:val="nil"/>
            </w:tcBorders>
          </w:tcPr>
          <w:p>
            <w:pPr>
              <w:pStyle w:val="TableParagraph"/>
              <w:spacing w:line="238" w:lineRule="exact"/>
              <w:ind w:right="4"/>
              <w:jc w:val="center"/>
              <w:rPr>
                <w:sz w:val="22"/>
              </w:rPr>
            </w:pPr>
            <w:r>
              <w:rPr>
                <w:w w:val="105"/>
                <w:sz w:val="22"/>
              </w:rPr>
              <w:t>Logical</w:t>
            </w:r>
            <w:r>
              <w:rPr>
                <w:spacing w:val="-2"/>
                <w:w w:val="115"/>
                <w:sz w:val="22"/>
              </w:rPr>
              <w:t> </w:t>
            </w:r>
            <w:r>
              <w:rPr>
                <w:spacing w:val="-5"/>
                <w:w w:val="115"/>
                <w:sz w:val="22"/>
              </w:rPr>
              <w:t>AND</w:t>
            </w:r>
          </w:p>
        </w:tc>
      </w:tr>
      <w:tr>
        <w:trPr>
          <w:trHeight w:val="268" w:hRule="atLeast"/>
        </w:trPr>
        <w:tc>
          <w:tcPr>
            <w:tcW w:w="2720" w:type="dxa"/>
            <w:tcBorders>
              <w:left w:val="nil"/>
            </w:tcBorders>
          </w:tcPr>
          <w:p>
            <w:pPr>
              <w:pStyle w:val="TableParagraph"/>
              <w:spacing w:line="245" w:lineRule="exact"/>
              <w:ind w:left="4"/>
              <w:jc w:val="center"/>
              <w:rPr>
                <w:rFonts w:ascii="SimSun"/>
                <w:sz w:val="20"/>
              </w:rPr>
            </w:pPr>
            <w:r>
              <w:rPr>
                <w:rFonts w:ascii="SimSun"/>
                <w:spacing w:val="-5"/>
                <w:w w:val="110"/>
                <w:sz w:val="20"/>
              </w:rPr>
              <w:t>or</w:t>
            </w:r>
          </w:p>
        </w:tc>
        <w:tc>
          <w:tcPr>
            <w:tcW w:w="3357" w:type="dxa"/>
            <w:tcBorders>
              <w:right w:val="nil"/>
            </w:tcBorders>
          </w:tcPr>
          <w:p>
            <w:pPr>
              <w:pStyle w:val="TableParagraph"/>
              <w:spacing w:line="238" w:lineRule="exact"/>
              <w:ind w:right="4"/>
              <w:jc w:val="center"/>
              <w:rPr>
                <w:sz w:val="22"/>
              </w:rPr>
            </w:pPr>
            <w:r>
              <w:rPr>
                <w:w w:val="105"/>
                <w:sz w:val="22"/>
              </w:rPr>
              <w:t>Logical</w:t>
            </w:r>
            <w:r>
              <w:rPr>
                <w:spacing w:val="1"/>
                <w:w w:val="110"/>
                <w:sz w:val="22"/>
              </w:rPr>
              <w:t> </w:t>
            </w:r>
            <w:r>
              <w:rPr>
                <w:spacing w:val="-5"/>
                <w:w w:val="110"/>
                <w:sz w:val="22"/>
              </w:rPr>
              <w:t>OR</w:t>
            </w:r>
          </w:p>
        </w:tc>
      </w:tr>
    </w:tbl>
    <w:p>
      <w:pPr>
        <w:pStyle w:val="TableParagraph"/>
        <w:spacing w:after="0" w:line="238" w:lineRule="exact"/>
        <w:jc w:val="center"/>
        <w:rPr>
          <w:sz w:val="22"/>
        </w:rPr>
        <w:sectPr>
          <w:pgSz w:w="10080" w:h="12960"/>
          <w:pgMar w:header="0" w:footer="899" w:top="1140" w:bottom="1080" w:left="360" w:right="720"/>
        </w:sectPr>
      </w:pPr>
    </w:p>
    <w:p>
      <w:pPr>
        <w:pStyle w:val="BodyText"/>
        <w:spacing w:line="247" w:lineRule="auto" w:before="82"/>
        <w:ind w:left="1080" w:right="719"/>
        <w:jc w:val="both"/>
      </w:pPr>
      <w:r>
        <w:rPr/>
        <w:t>As</w:t>
      </w:r>
      <w:r>
        <w:rPr>
          <w:spacing w:val="22"/>
        </w:rPr>
        <w:t> </w:t>
      </w:r>
      <w:r>
        <w:rPr/>
        <w:t>the</w:t>
      </w:r>
      <w:r>
        <w:rPr>
          <w:spacing w:val="24"/>
        </w:rPr>
        <w:t> </w:t>
      </w:r>
      <w:r>
        <w:rPr/>
        <w:t>above</w:t>
      </w:r>
      <w:r>
        <w:rPr>
          <w:spacing w:val="24"/>
        </w:rPr>
        <w:t> </w:t>
      </w:r>
      <w:r>
        <w:rPr/>
        <w:t>table</w:t>
      </w:r>
      <w:r>
        <w:rPr>
          <w:spacing w:val="24"/>
        </w:rPr>
        <w:t> </w:t>
      </w:r>
      <w:r>
        <w:rPr/>
        <w:t>lists</w:t>
      </w:r>
      <w:r>
        <w:rPr>
          <w:spacing w:val="24"/>
        </w:rPr>
        <w:t> </w:t>
      </w:r>
      <w:r>
        <w:rPr/>
        <w:t>the</w:t>
      </w:r>
      <w:r>
        <w:rPr>
          <w:spacing w:val="24"/>
        </w:rPr>
        <w:t> </w:t>
      </w:r>
      <w:r>
        <w:rPr>
          <w:rFonts w:ascii="SimSun"/>
          <w:sz w:val="20"/>
        </w:rPr>
        <w:t>()</w:t>
      </w:r>
      <w:r>
        <w:rPr>
          <w:rFonts w:ascii="SimSun"/>
          <w:spacing w:val="-25"/>
          <w:sz w:val="20"/>
        </w:rPr>
        <w:t> </w:t>
      </w:r>
      <w:r>
        <w:rPr/>
        <w:t>with</w:t>
      </w:r>
      <w:r>
        <w:rPr>
          <w:spacing w:val="24"/>
        </w:rPr>
        <w:t> </w:t>
      </w:r>
      <w:r>
        <w:rPr/>
        <w:t>the</w:t>
      </w:r>
      <w:r>
        <w:rPr>
          <w:spacing w:val="24"/>
        </w:rPr>
        <w:t> </w:t>
      </w:r>
      <w:r>
        <w:rPr/>
        <w:t>highest</w:t>
      </w:r>
      <w:r>
        <w:rPr>
          <w:spacing w:val="24"/>
        </w:rPr>
        <w:t> </w:t>
      </w:r>
      <w:r>
        <w:rPr/>
        <w:t>precedence,</w:t>
      </w:r>
      <w:r>
        <w:rPr>
          <w:spacing w:val="27"/>
        </w:rPr>
        <w:t> </w:t>
      </w:r>
      <w:r>
        <w:rPr/>
        <w:t>it</w:t>
      </w:r>
      <w:r>
        <w:rPr>
          <w:spacing w:val="24"/>
        </w:rPr>
        <w:t> </w:t>
      </w:r>
      <w:r>
        <w:rPr/>
        <w:t>can</w:t>
      </w:r>
      <w:r>
        <w:rPr>
          <w:spacing w:val="24"/>
        </w:rPr>
        <w:t> </w:t>
      </w:r>
      <w:r>
        <w:rPr/>
        <w:t>be</w:t>
      </w:r>
      <w:r>
        <w:rPr>
          <w:spacing w:val="24"/>
        </w:rPr>
        <w:t> </w:t>
      </w:r>
      <w:r>
        <w:rPr/>
        <w:t>used to change the precedence of any operator to be highest.</w:t>
      </w:r>
      <w:r>
        <w:rPr>
          <w:spacing w:val="40"/>
        </w:rPr>
        <w:t> </w:t>
      </w:r>
      <w:r>
        <w:rPr/>
        <w:t>Any </w:t>
      </w:r>
      <w:r>
        <w:rPr/>
        <w:t>expression written inside the parentheses </w:t>
      </w:r>
      <w:r>
        <w:rPr>
          <w:rFonts w:ascii="SimSun"/>
          <w:sz w:val="20"/>
        </w:rPr>
        <w:t>()</w:t>
      </w:r>
      <w:r>
        <w:rPr>
          <w:rFonts w:ascii="SimSun"/>
          <w:spacing w:val="-10"/>
          <w:sz w:val="20"/>
        </w:rPr>
        <w:t> </w:t>
      </w:r>
      <w:r>
        <w:rPr/>
        <w:t>gets highest precedence and evaluated </w:t>
      </w:r>
      <w:r>
        <w:rPr>
          <w:spacing w:val="-2"/>
        </w:rPr>
        <w:t>first.</w:t>
      </w:r>
    </w:p>
    <w:p>
      <w:pPr>
        <w:pStyle w:val="BodyText"/>
        <w:spacing w:before="84"/>
      </w:pPr>
    </w:p>
    <w:p>
      <w:pPr>
        <w:spacing w:before="0"/>
        <w:ind w:left="1625" w:right="0"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6"/>
          <w:w w:val="110"/>
          <w:sz w:val="20"/>
        </w:rPr>
        <w:t> </w:t>
      </w:r>
      <w:r>
        <w:rPr>
          <w:rFonts w:ascii="SimSun"/>
          <w:w w:val="110"/>
          <w:sz w:val="20"/>
        </w:rPr>
        <w:t>(</w:t>
      </w:r>
      <w:r>
        <w:rPr>
          <w:rFonts w:ascii="SimSun"/>
          <w:color w:val="3FA070"/>
          <w:w w:val="110"/>
          <w:sz w:val="20"/>
        </w:rPr>
        <w:t>5</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w w:val="110"/>
          <w:sz w:val="20"/>
        </w:rPr>
        <w:t>2</w:t>
      </w:r>
      <w:r>
        <w:rPr>
          <w:rFonts w:ascii="SimSun"/>
          <w:w w:val="110"/>
          <w:sz w:val="20"/>
        </w:rPr>
        <w:t>)</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w w:val="110"/>
          <w:sz w:val="20"/>
        </w:rPr>
        <w:t>(</w:t>
      </w:r>
      <w:r>
        <w:rPr>
          <w:rFonts w:ascii="SimSun"/>
          <w:color w:val="3FA070"/>
          <w:w w:val="110"/>
          <w:sz w:val="20"/>
        </w:rPr>
        <w:t>2</w:t>
      </w:r>
      <w:r>
        <w:rPr>
          <w:rFonts w:ascii="SimSun"/>
          <w:color w:val="3FA070"/>
          <w:spacing w:val="5"/>
          <w:w w:val="110"/>
          <w:sz w:val="20"/>
        </w:rPr>
        <w:t> </w:t>
      </w:r>
      <w:r>
        <w:rPr>
          <w:rFonts w:ascii="SimSun"/>
          <w:color w:val="666666"/>
          <w:w w:val="110"/>
          <w:sz w:val="20"/>
        </w:rPr>
        <w:t>+</w:t>
      </w:r>
      <w:r>
        <w:rPr>
          <w:rFonts w:ascii="SimSun"/>
          <w:color w:val="666666"/>
          <w:spacing w:val="6"/>
          <w:w w:val="110"/>
          <w:sz w:val="20"/>
        </w:rPr>
        <w:t> </w:t>
      </w:r>
      <w:r>
        <w:rPr>
          <w:rFonts w:ascii="SimSun"/>
          <w:color w:val="3FA070"/>
          <w:spacing w:val="-5"/>
          <w:w w:val="110"/>
          <w:sz w:val="20"/>
        </w:rPr>
        <w:t>5</w:t>
      </w:r>
      <w:r>
        <w:rPr>
          <w:rFonts w:ascii="SimSun"/>
          <w:spacing w:val="-5"/>
          <w:w w:val="110"/>
          <w:sz w:val="20"/>
        </w:rPr>
        <w:t>)</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4"/>
          <w:w w:val="110"/>
          <w:sz w:val="20"/>
        </w:rPr>
        <w:t>17.5</w:t>
      </w:r>
    </w:p>
    <w:p>
      <w:pPr>
        <w:pStyle w:val="BodyText"/>
        <w:spacing w:before="50"/>
        <w:rPr>
          <w:rFonts w:ascii="SimSun"/>
        </w:rPr>
      </w:pPr>
    </w:p>
    <w:p>
      <w:pPr>
        <w:pStyle w:val="BodyText"/>
        <w:ind w:left="1080"/>
      </w:pPr>
      <w:r>
        <w:rPr>
          <w:w w:val="105"/>
        </w:rPr>
        <w:t>In</w:t>
      </w:r>
      <w:r>
        <w:rPr>
          <w:spacing w:val="-13"/>
          <w:w w:val="105"/>
        </w:rPr>
        <w:t> </w:t>
      </w:r>
      <w:r>
        <w:rPr>
          <w:w w:val="105"/>
        </w:rPr>
        <w:t>the</w:t>
      </w:r>
      <w:r>
        <w:rPr>
          <w:spacing w:val="-13"/>
          <w:w w:val="105"/>
        </w:rPr>
        <w:t> </w:t>
      </w:r>
      <w:r>
        <w:rPr>
          <w:w w:val="105"/>
        </w:rPr>
        <w:t>above</w:t>
      </w:r>
      <w:r>
        <w:rPr>
          <w:spacing w:val="-13"/>
          <w:w w:val="105"/>
        </w:rPr>
        <w:t> </w:t>
      </w:r>
      <w:r>
        <w:rPr>
          <w:w w:val="105"/>
        </w:rPr>
        <w:t>example,</w:t>
      </w:r>
      <w:r>
        <w:rPr>
          <w:spacing w:val="-11"/>
          <w:w w:val="105"/>
        </w:rPr>
        <w:t> </w:t>
      </w:r>
      <w:r>
        <w:rPr>
          <w:w w:val="105"/>
        </w:rPr>
        <w:t>the</w:t>
      </w:r>
      <w:r>
        <w:rPr>
          <w:spacing w:val="-11"/>
          <w:w w:val="105"/>
        </w:rPr>
        <w:t> </w:t>
      </w:r>
      <w:r>
        <w:rPr>
          <w:w w:val="105"/>
        </w:rPr>
        <w:t>order</w:t>
      </w:r>
      <w:r>
        <w:rPr>
          <w:spacing w:val="-11"/>
          <w:w w:val="105"/>
        </w:rPr>
        <w:t> </w:t>
      </w:r>
      <w:r>
        <w:rPr>
          <w:w w:val="105"/>
        </w:rPr>
        <w:t>of</w:t>
      </w:r>
      <w:r>
        <w:rPr>
          <w:spacing w:val="-10"/>
          <w:w w:val="105"/>
        </w:rPr>
        <w:t> </w:t>
      </w:r>
      <w:r>
        <w:rPr>
          <w:w w:val="105"/>
        </w:rPr>
        <w:t>evaluation</w:t>
      </w:r>
      <w:r>
        <w:rPr>
          <w:spacing w:val="-11"/>
          <w:w w:val="105"/>
        </w:rPr>
        <w:t> </w:t>
      </w:r>
      <w:r>
        <w:rPr>
          <w:w w:val="105"/>
        </w:rPr>
        <w:t>will</w:t>
      </w:r>
      <w:r>
        <w:rPr>
          <w:spacing w:val="-11"/>
          <w:w w:val="105"/>
        </w:rPr>
        <w:t> </w:t>
      </w:r>
      <w:r>
        <w:rPr>
          <w:w w:val="105"/>
        </w:rPr>
        <w:t>be</w:t>
      </w:r>
      <w:r>
        <w:rPr>
          <w:spacing w:val="-11"/>
          <w:w w:val="105"/>
        </w:rPr>
        <w:t> </w:t>
      </w:r>
      <w:r>
        <w:rPr>
          <w:rFonts w:ascii="SimSun"/>
          <w:w w:val="105"/>
          <w:sz w:val="20"/>
        </w:rPr>
        <w:t>(5</w:t>
      </w:r>
      <w:r>
        <w:rPr>
          <w:rFonts w:ascii="SimSun"/>
          <w:spacing w:val="-11"/>
          <w:w w:val="105"/>
          <w:sz w:val="20"/>
        </w:rPr>
        <w:t> </w:t>
      </w:r>
      <w:r>
        <w:rPr>
          <w:rFonts w:ascii="SimSun"/>
          <w:w w:val="105"/>
          <w:sz w:val="20"/>
        </w:rPr>
        <w:t>/</w:t>
      </w:r>
      <w:r>
        <w:rPr>
          <w:rFonts w:ascii="SimSun"/>
          <w:spacing w:val="-10"/>
          <w:w w:val="105"/>
          <w:sz w:val="20"/>
        </w:rPr>
        <w:t> </w:t>
      </w:r>
      <w:r>
        <w:rPr>
          <w:rFonts w:ascii="SimSun"/>
          <w:w w:val="105"/>
          <w:sz w:val="20"/>
        </w:rPr>
        <w:t>2)</w:t>
      </w:r>
      <w:r>
        <w:rPr>
          <w:rFonts w:ascii="SimSun"/>
          <w:spacing w:val="-57"/>
          <w:w w:val="105"/>
          <w:sz w:val="20"/>
        </w:rPr>
        <w:t> </w:t>
      </w:r>
      <w:r>
        <w:rPr>
          <w:w w:val="105"/>
        </w:rPr>
        <w:t>resulting</w:t>
      </w:r>
      <w:r>
        <w:rPr>
          <w:spacing w:val="-11"/>
          <w:w w:val="105"/>
        </w:rPr>
        <w:t> </w:t>
      </w:r>
      <w:r>
        <w:rPr>
          <w:spacing w:val="-4"/>
          <w:w w:val="105"/>
        </w:rPr>
        <w:t>into</w:t>
      </w:r>
    </w:p>
    <w:p>
      <w:pPr>
        <w:spacing w:before="6"/>
        <w:ind w:left="1080" w:right="0" w:firstLine="0"/>
        <w:jc w:val="left"/>
        <w:rPr>
          <w:rFonts w:ascii="SimSun"/>
          <w:sz w:val="20"/>
        </w:rPr>
      </w:pPr>
      <w:r>
        <w:rPr>
          <w:rFonts w:ascii="SimSun"/>
          <w:w w:val="105"/>
          <w:sz w:val="20"/>
        </w:rPr>
        <w:t>2.5</w:t>
      </w:r>
      <w:r>
        <w:rPr>
          <w:rFonts w:ascii="SimSun"/>
          <w:spacing w:val="-42"/>
          <w:w w:val="105"/>
          <w:sz w:val="20"/>
        </w:rPr>
        <w:t> </w:t>
      </w:r>
      <w:r>
        <w:rPr>
          <w:w w:val="105"/>
          <w:sz w:val="22"/>
        </w:rPr>
        <w:t>followed</w:t>
      </w:r>
      <w:r>
        <w:rPr>
          <w:spacing w:val="12"/>
          <w:w w:val="105"/>
          <w:sz w:val="22"/>
        </w:rPr>
        <w:t> </w:t>
      </w:r>
      <w:r>
        <w:rPr>
          <w:w w:val="105"/>
          <w:sz w:val="22"/>
        </w:rPr>
        <w:t>by</w:t>
      </w:r>
      <w:r>
        <w:rPr>
          <w:spacing w:val="12"/>
          <w:w w:val="105"/>
          <w:sz w:val="22"/>
        </w:rPr>
        <w:t> </w:t>
      </w:r>
      <w:r>
        <w:rPr>
          <w:rFonts w:ascii="SimSun"/>
          <w:w w:val="105"/>
          <w:sz w:val="20"/>
        </w:rPr>
        <w:t>(2</w:t>
      </w:r>
      <w:r>
        <w:rPr>
          <w:rFonts w:ascii="SimSun"/>
          <w:spacing w:val="10"/>
          <w:w w:val="105"/>
          <w:sz w:val="20"/>
        </w:rPr>
        <w:t> </w:t>
      </w:r>
      <w:r>
        <w:rPr>
          <w:rFonts w:ascii="SimSun"/>
          <w:w w:val="105"/>
          <w:sz w:val="20"/>
        </w:rPr>
        <w:t>+</w:t>
      </w:r>
      <w:r>
        <w:rPr>
          <w:rFonts w:ascii="SimSun"/>
          <w:spacing w:val="10"/>
          <w:w w:val="105"/>
          <w:sz w:val="20"/>
        </w:rPr>
        <w:t> </w:t>
      </w:r>
      <w:r>
        <w:rPr>
          <w:rFonts w:ascii="SimSun"/>
          <w:w w:val="105"/>
          <w:sz w:val="20"/>
        </w:rPr>
        <w:t>5)</w:t>
      </w:r>
      <w:r>
        <w:rPr>
          <w:rFonts w:ascii="SimSun"/>
          <w:spacing w:val="-41"/>
          <w:w w:val="105"/>
          <w:sz w:val="20"/>
        </w:rPr>
        <w:t> </w:t>
      </w:r>
      <w:r>
        <w:rPr>
          <w:w w:val="105"/>
          <w:sz w:val="22"/>
        </w:rPr>
        <w:t>evaluating</w:t>
      </w:r>
      <w:r>
        <w:rPr>
          <w:spacing w:val="12"/>
          <w:w w:val="105"/>
          <w:sz w:val="22"/>
        </w:rPr>
        <w:t> </w:t>
      </w:r>
      <w:r>
        <w:rPr>
          <w:w w:val="105"/>
          <w:sz w:val="22"/>
        </w:rPr>
        <w:t>to</w:t>
      </w:r>
      <w:r>
        <w:rPr>
          <w:spacing w:val="12"/>
          <w:w w:val="105"/>
          <w:sz w:val="22"/>
        </w:rPr>
        <w:t> </w:t>
      </w:r>
      <w:r>
        <w:rPr>
          <w:rFonts w:ascii="SimSun"/>
          <w:w w:val="105"/>
          <w:sz w:val="20"/>
        </w:rPr>
        <w:t>7</w:t>
      </w:r>
      <w:r>
        <w:rPr>
          <w:rFonts w:ascii="SimSun"/>
          <w:spacing w:val="-42"/>
          <w:w w:val="105"/>
          <w:sz w:val="20"/>
        </w:rPr>
        <w:t> </w:t>
      </w:r>
      <w:r>
        <w:rPr>
          <w:w w:val="105"/>
          <w:sz w:val="22"/>
        </w:rPr>
        <w:t>and</w:t>
      </w:r>
      <w:r>
        <w:rPr>
          <w:spacing w:val="12"/>
          <w:w w:val="105"/>
          <w:sz w:val="22"/>
        </w:rPr>
        <w:t> </w:t>
      </w:r>
      <w:r>
        <w:rPr>
          <w:w w:val="105"/>
          <w:sz w:val="22"/>
        </w:rPr>
        <w:t>finally</w:t>
      </w:r>
      <w:r>
        <w:rPr>
          <w:spacing w:val="13"/>
          <w:w w:val="105"/>
          <w:sz w:val="22"/>
        </w:rPr>
        <w:t> </w:t>
      </w:r>
      <w:r>
        <w:rPr>
          <w:rFonts w:ascii="SimSun"/>
          <w:w w:val="105"/>
          <w:sz w:val="20"/>
        </w:rPr>
        <w:t>2.5</w:t>
      </w:r>
      <w:r>
        <w:rPr>
          <w:rFonts w:ascii="SimSun"/>
          <w:spacing w:val="-42"/>
          <w:w w:val="105"/>
          <w:sz w:val="20"/>
        </w:rPr>
        <w:t> </w:t>
      </w:r>
      <w:r>
        <w:rPr>
          <w:w w:val="105"/>
          <w:sz w:val="22"/>
        </w:rPr>
        <w:t>multiplied</w:t>
      </w:r>
      <w:r>
        <w:rPr>
          <w:spacing w:val="12"/>
          <w:w w:val="105"/>
          <w:sz w:val="22"/>
        </w:rPr>
        <w:t> </w:t>
      </w:r>
      <w:r>
        <w:rPr>
          <w:w w:val="105"/>
          <w:sz w:val="22"/>
        </w:rPr>
        <w:t>with</w:t>
      </w:r>
      <w:r>
        <w:rPr>
          <w:spacing w:val="12"/>
          <w:w w:val="105"/>
          <w:sz w:val="22"/>
        </w:rPr>
        <w:t> </w:t>
      </w:r>
      <w:r>
        <w:rPr>
          <w:rFonts w:ascii="SimSun"/>
          <w:spacing w:val="-10"/>
          <w:w w:val="105"/>
          <w:sz w:val="20"/>
        </w:rPr>
        <w:t>7</w:t>
      </w:r>
    </w:p>
    <w:p>
      <w:pPr>
        <w:pStyle w:val="BodyText"/>
        <w:spacing w:before="6"/>
        <w:ind w:left="1080"/>
      </w:pPr>
      <w:r>
        <w:rPr/>
        <w:t>with</w:t>
      </w:r>
      <w:r>
        <w:rPr>
          <w:spacing w:val="17"/>
        </w:rPr>
        <w:t> </w:t>
      </w:r>
      <w:r>
        <w:rPr/>
        <w:t>the</w:t>
      </w:r>
      <w:r>
        <w:rPr>
          <w:spacing w:val="18"/>
        </w:rPr>
        <w:t> </w:t>
      </w:r>
      <w:r>
        <w:rPr/>
        <w:t>multiplication</w:t>
      </w:r>
      <w:r>
        <w:rPr>
          <w:spacing w:val="18"/>
        </w:rPr>
        <w:t> </w:t>
      </w:r>
      <w:r>
        <w:rPr>
          <w:rFonts w:ascii="SimSun"/>
          <w:sz w:val="20"/>
        </w:rPr>
        <w:t>*</w:t>
      </w:r>
      <w:r>
        <w:rPr>
          <w:rFonts w:ascii="SimSun"/>
          <w:spacing w:val="-34"/>
          <w:sz w:val="20"/>
        </w:rPr>
        <w:t> </w:t>
      </w:r>
      <w:r>
        <w:rPr/>
        <w:t>operator</w:t>
      </w:r>
      <w:r>
        <w:rPr>
          <w:spacing w:val="18"/>
        </w:rPr>
        <w:t> </w:t>
      </w:r>
      <w:r>
        <w:rPr/>
        <w:t>providing</w:t>
      </w:r>
      <w:r>
        <w:rPr>
          <w:spacing w:val="18"/>
        </w:rPr>
        <w:t> </w:t>
      </w:r>
      <w:r>
        <w:rPr/>
        <w:t>the</w:t>
      </w:r>
      <w:r>
        <w:rPr>
          <w:spacing w:val="18"/>
        </w:rPr>
        <w:t> </w:t>
      </w:r>
      <w:r>
        <w:rPr/>
        <w:t>output</w:t>
      </w:r>
      <w:r>
        <w:rPr>
          <w:spacing w:val="18"/>
        </w:rPr>
        <w:t> </w:t>
      </w:r>
      <w:r>
        <w:rPr/>
        <w:t>as</w:t>
      </w:r>
      <w:r>
        <w:rPr>
          <w:spacing w:val="18"/>
        </w:rPr>
        <w:t> </w:t>
      </w:r>
      <w:r>
        <w:rPr>
          <w:rFonts w:ascii="SimSun"/>
          <w:spacing w:val="-2"/>
          <w:sz w:val="20"/>
        </w:rPr>
        <w:t>17.5</w:t>
      </w:r>
      <w:r>
        <w:rPr>
          <w:spacing w:val="-2"/>
        </w:rPr>
        <w:t>.</w:t>
      </w:r>
    </w:p>
    <w:p>
      <w:pPr>
        <w:pStyle w:val="BodyText"/>
        <w:spacing w:before="216"/>
      </w:pPr>
    </w:p>
    <w:p>
      <w:pPr>
        <w:pStyle w:val="Heading3"/>
        <w:numPr>
          <w:ilvl w:val="1"/>
          <w:numId w:val="25"/>
        </w:numPr>
        <w:tabs>
          <w:tab w:pos="1725" w:val="left" w:leader="none"/>
        </w:tabs>
        <w:spacing w:line="240" w:lineRule="auto" w:before="0" w:after="0"/>
        <w:ind w:left="1725" w:right="0" w:hanging="645"/>
        <w:jc w:val="left"/>
      </w:pPr>
      <w:bookmarkStart w:name="Key Takeaways" w:id="177"/>
      <w:bookmarkEnd w:id="177"/>
      <w:r>
        <w:rPr>
          <w:b w:val="0"/>
        </w:rPr>
      </w:r>
      <w:bookmarkStart w:name="_bookmark97" w:id="178"/>
      <w:bookmarkEnd w:id="178"/>
      <w:r>
        <w:rPr>
          <w:b w:val="0"/>
        </w:rPr>
      </w:r>
      <w:r>
        <w:rPr/>
        <w:t>Key</w:t>
      </w:r>
      <w:r>
        <w:rPr>
          <w:spacing w:val="11"/>
        </w:rPr>
        <w:t> </w:t>
      </w:r>
      <w:r>
        <w:rPr>
          <w:spacing w:val="-2"/>
        </w:rPr>
        <w:t>Takeaways</w:t>
      </w:r>
    </w:p>
    <w:p>
      <w:pPr>
        <w:pStyle w:val="ListParagraph"/>
        <w:numPr>
          <w:ilvl w:val="0"/>
          <w:numId w:val="29"/>
        </w:numPr>
        <w:tabs>
          <w:tab w:pos="1625" w:val="left" w:leader="none"/>
        </w:tabs>
        <w:spacing w:line="252" w:lineRule="auto" w:before="249" w:after="0"/>
        <w:ind w:left="1625" w:right="717" w:hanging="273"/>
        <w:jc w:val="both"/>
        <w:rPr>
          <w:sz w:val="22"/>
        </w:rPr>
      </w:pPr>
      <w:r>
        <w:rPr>
          <w:sz w:val="22"/>
        </w:rPr>
        <w:t>Keywords are reserved words in Python.</w:t>
      </w:r>
      <w:r>
        <w:rPr>
          <w:spacing w:val="40"/>
          <w:sz w:val="22"/>
        </w:rPr>
        <w:t> </w:t>
      </w:r>
      <w:r>
        <w:rPr>
          <w:sz w:val="22"/>
        </w:rPr>
        <w:t>They can be used only </w:t>
      </w:r>
      <w:r>
        <w:rPr>
          <w:sz w:val="22"/>
        </w:rPr>
        <w:t>in certain predefined ways when we code.</w:t>
      </w:r>
      <w:r>
        <w:rPr>
          <w:spacing w:val="40"/>
          <w:sz w:val="22"/>
        </w:rPr>
        <w:t> </w:t>
      </w:r>
      <w:r>
        <w:rPr>
          <w:sz w:val="22"/>
        </w:rPr>
        <w:t>They are always available</w:t>
      </w:r>
      <w:r>
        <w:rPr>
          <w:spacing w:val="80"/>
          <w:w w:val="150"/>
          <w:sz w:val="22"/>
        </w:rPr>
        <w:t> </w:t>
      </w:r>
      <w:r>
        <w:rPr>
          <w:sz w:val="22"/>
        </w:rPr>
        <w:t>and cannot be used as a variable name, class name, function name or any other identifier.</w:t>
      </w:r>
    </w:p>
    <w:p>
      <w:pPr>
        <w:pStyle w:val="ListParagraph"/>
        <w:numPr>
          <w:ilvl w:val="0"/>
          <w:numId w:val="29"/>
        </w:numPr>
        <w:tabs>
          <w:tab w:pos="1624" w:val="left" w:leader="none"/>
        </w:tabs>
        <w:spacing w:line="240" w:lineRule="auto" w:before="0" w:after="0"/>
        <w:ind w:left="1624" w:right="0" w:hanging="272"/>
        <w:jc w:val="both"/>
        <w:rPr>
          <w:sz w:val="22"/>
        </w:rPr>
      </w:pPr>
      <w:r>
        <w:rPr>
          <w:sz w:val="22"/>
        </w:rPr>
        <w:t>Keywords</w:t>
      </w:r>
      <w:r>
        <w:rPr>
          <w:spacing w:val="38"/>
          <w:sz w:val="22"/>
        </w:rPr>
        <w:t> </w:t>
      </w:r>
      <w:r>
        <w:rPr>
          <w:sz w:val="22"/>
        </w:rPr>
        <w:t>are</w:t>
      </w:r>
      <w:r>
        <w:rPr>
          <w:spacing w:val="39"/>
          <w:sz w:val="22"/>
        </w:rPr>
        <w:t> </w:t>
      </w:r>
      <w:r>
        <w:rPr>
          <w:sz w:val="22"/>
        </w:rPr>
        <w:t>case-sensitive.</w:t>
      </w:r>
      <w:r>
        <w:rPr>
          <w:spacing w:val="28"/>
          <w:sz w:val="22"/>
        </w:rPr>
        <w:t>  </w:t>
      </w:r>
      <w:r>
        <w:rPr>
          <w:sz w:val="22"/>
        </w:rPr>
        <w:t>All</w:t>
      </w:r>
      <w:r>
        <w:rPr>
          <w:spacing w:val="39"/>
          <w:sz w:val="22"/>
        </w:rPr>
        <w:t> </w:t>
      </w:r>
      <w:r>
        <w:rPr>
          <w:sz w:val="22"/>
        </w:rPr>
        <w:t>keywords</w:t>
      </w:r>
      <w:r>
        <w:rPr>
          <w:spacing w:val="39"/>
          <w:sz w:val="22"/>
        </w:rPr>
        <w:t> </w:t>
      </w:r>
      <w:r>
        <w:rPr>
          <w:sz w:val="22"/>
        </w:rPr>
        <w:t>are</w:t>
      </w:r>
      <w:r>
        <w:rPr>
          <w:spacing w:val="39"/>
          <w:sz w:val="22"/>
        </w:rPr>
        <w:t> </w:t>
      </w:r>
      <w:r>
        <w:rPr>
          <w:sz w:val="22"/>
        </w:rPr>
        <w:t>in</w:t>
      </w:r>
      <w:r>
        <w:rPr>
          <w:spacing w:val="38"/>
          <w:sz w:val="22"/>
        </w:rPr>
        <w:t> </w:t>
      </w:r>
      <w:r>
        <w:rPr>
          <w:sz w:val="22"/>
        </w:rPr>
        <w:t>lowercase</w:t>
      </w:r>
      <w:r>
        <w:rPr>
          <w:spacing w:val="39"/>
          <w:sz w:val="22"/>
        </w:rPr>
        <w:t> </w:t>
      </w:r>
      <w:r>
        <w:rPr>
          <w:spacing w:val="-2"/>
          <w:sz w:val="22"/>
        </w:rPr>
        <w:t>except</w:t>
      </w:r>
    </w:p>
    <w:p>
      <w:pPr>
        <w:spacing w:before="14"/>
        <w:ind w:left="1625" w:right="0" w:firstLine="0"/>
        <w:jc w:val="left"/>
        <w:rPr>
          <w:sz w:val="22"/>
        </w:rPr>
      </w:pPr>
      <w:r>
        <w:rPr>
          <w:rFonts w:ascii="SimSun"/>
          <w:w w:val="110"/>
          <w:sz w:val="20"/>
        </w:rPr>
        <w:t>True</w:t>
      </w:r>
      <w:r>
        <w:rPr>
          <w:w w:val="110"/>
          <w:sz w:val="22"/>
        </w:rPr>
        <w:t>,</w:t>
      </w:r>
      <w:r>
        <w:rPr>
          <w:spacing w:val="1"/>
          <w:w w:val="110"/>
          <w:sz w:val="22"/>
        </w:rPr>
        <w:t> </w:t>
      </w:r>
      <w:r>
        <w:rPr>
          <w:rFonts w:ascii="SimSun"/>
          <w:w w:val="110"/>
          <w:sz w:val="20"/>
        </w:rPr>
        <w:t>False</w:t>
      </w:r>
      <w:r>
        <w:rPr>
          <w:rFonts w:ascii="SimSun"/>
          <w:spacing w:val="-56"/>
          <w:w w:val="110"/>
          <w:sz w:val="20"/>
        </w:rPr>
        <w:t> </w:t>
      </w:r>
      <w:r>
        <w:rPr>
          <w:w w:val="110"/>
          <w:sz w:val="22"/>
        </w:rPr>
        <w:t>and</w:t>
      </w:r>
      <w:r>
        <w:rPr>
          <w:spacing w:val="1"/>
          <w:w w:val="110"/>
          <w:sz w:val="22"/>
        </w:rPr>
        <w:t> </w:t>
      </w:r>
      <w:r>
        <w:rPr>
          <w:rFonts w:ascii="SimSun"/>
          <w:spacing w:val="-4"/>
          <w:w w:val="110"/>
          <w:sz w:val="20"/>
        </w:rPr>
        <w:t>None</w:t>
      </w:r>
      <w:r>
        <w:rPr>
          <w:spacing w:val="-4"/>
          <w:w w:val="110"/>
          <w:sz w:val="22"/>
        </w:rPr>
        <w:t>.</w:t>
      </w:r>
    </w:p>
    <w:p>
      <w:pPr>
        <w:pStyle w:val="ListParagraph"/>
        <w:numPr>
          <w:ilvl w:val="0"/>
          <w:numId w:val="29"/>
        </w:numPr>
        <w:tabs>
          <w:tab w:pos="1624" w:val="left" w:leader="none"/>
        </w:tabs>
        <w:spacing w:line="240" w:lineRule="auto" w:before="5" w:after="0"/>
        <w:ind w:left="1624" w:right="0" w:hanging="272"/>
        <w:jc w:val="both"/>
        <w:rPr>
          <w:sz w:val="22"/>
        </w:rPr>
      </w:pPr>
      <w:r>
        <w:rPr>
          <w:sz w:val="22"/>
        </w:rPr>
        <w:t>In</w:t>
      </w:r>
      <w:r>
        <w:rPr>
          <w:spacing w:val="15"/>
          <w:sz w:val="22"/>
        </w:rPr>
        <w:t> </w:t>
      </w:r>
      <w:r>
        <w:rPr>
          <w:sz w:val="22"/>
        </w:rPr>
        <w:t>Python,</w:t>
      </w:r>
      <w:r>
        <w:rPr>
          <w:spacing w:val="15"/>
          <w:sz w:val="22"/>
        </w:rPr>
        <w:t> </w:t>
      </w:r>
      <w:r>
        <w:rPr>
          <w:sz w:val="22"/>
        </w:rPr>
        <w:t>logical</w:t>
      </w:r>
      <w:r>
        <w:rPr>
          <w:spacing w:val="15"/>
          <w:sz w:val="22"/>
        </w:rPr>
        <w:t> </w:t>
      </w:r>
      <w:r>
        <w:rPr>
          <w:sz w:val="22"/>
        </w:rPr>
        <w:t>expressions</w:t>
      </w:r>
      <w:r>
        <w:rPr>
          <w:spacing w:val="15"/>
          <w:sz w:val="22"/>
        </w:rPr>
        <w:t> </w:t>
      </w:r>
      <w:r>
        <w:rPr>
          <w:sz w:val="22"/>
        </w:rPr>
        <w:t>are</w:t>
      </w:r>
      <w:r>
        <w:rPr>
          <w:spacing w:val="15"/>
          <w:sz w:val="22"/>
        </w:rPr>
        <w:t> </w:t>
      </w:r>
      <w:r>
        <w:rPr>
          <w:sz w:val="22"/>
        </w:rPr>
        <w:t>evaluated</w:t>
      </w:r>
      <w:r>
        <w:rPr>
          <w:spacing w:val="15"/>
          <w:sz w:val="22"/>
        </w:rPr>
        <w:t> </w:t>
      </w:r>
      <w:r>
        <w:rPr>
          <w:sz w:val="22"/>
        </w:rPr>
        <w:t>from</w:t>
      </w:r>
      <w:r>
        <w:rPr>
          <w:spacing w:val="15"/>
          <w:sz w:val="22"/>
        </w:rPr>
        <w:t> </w:t>
      </w:r>
      <w:r>
        <w:rPr>
          <w:sz w:val="22"/>
        </w:rPr>
        <w:t>left</w:t>
      </w:r>
      <w:r>
        <w:rPr>
          <w:spacing w:val="15"/>
          <w:sz w:val="22"/>
        </w:rPr>
        <w:t> </w:t>
      </w:r>
      <w:r>
        <w:rPr>
          <w:sz w:val="22"/>
        </w:rPr>
        <w:t>to</w:t>
      </w:r>
      <w:r>
        <w:rPr>
          <w:spacing w:val="15"/>
          <w:sz w:val="22"/>
        </w:rPr>
        <w:t> </w:t>
      </w:r>
      <w:r>
        <w:rPr>
          <w:spacing w:val="-2"/>
          <w:sz w:val="22"/>
        </w:rPr>
        <w:t>right.</w:t>
      </w:r>
    </w:p>
    <w:p>
      <w:pPr>
        <w:pStyle w:val="ListParagraph"/>
        <w:numPr>
          <w:ilvl w:val="0"/>
          <w:numId w:val="29"/>
        </w:numPr>
        <w:tabs>
          <w:tab w:pos="1625" w:val="left" w:leader="none"/>
        </w:tabs>
        <w:spacing w:line="252" w:lineRule="auto" w:before="13" w:after="0"/>
        <w:ind w:left="1625" w:right="718" w:hanging="273"/>
        <w:jc w:val="both"/>
        <w:rPr>
          <w:sz w:val="22"/>
        </w:rPr>
      </w:pPr>
      <w:r>
        <w:rPr>
          <w:sz w:val="22"/>
        </w:rPr>
        <w:t>Operators are special constructs or symbols which are used to </w:t>
      </w:r>
      <w:r>
        <w:rPr>
          <w:sz w:val="22"/>
        </w:rPr>
        <w:t>per- form operations on variables and literals.</w:t>
      </w:r>
    </w:p>
    <w:p>
      <w:pPr>
        <w:pStyle w:val="ListParagraph"/>
        <w:numPr>
          <w:ilvl w:val="0"/>
          <w:numId w:val="29"/>
        </w:numPr>
        <w:tabs>
          <w:tab w:pos="1625" w:val="left" w:leader="none"/>
        </w:tabs>
        <w:spacing w:line="252" w:lineRule="auto" w:before="1" w:after="0"/>
        <w:ind w:left="1625" w:right="718" w:hanging="273"/>
        <w:jc w:val="both"/>
        <w:rPr>
          <w:sz w:val="22"/>
        </w:rPr>
      </w:pPr>
      <w:r>
        <w:rPr>
          <w:sz w:val="22"/>
        </w:rPr>
        <w:t>Arithmetic operators are used for performing various </w:t>
      </w:r>
      <w:r>
        <w:rPr>
          <w:sz w:val="22"/>
        </w:rPr>
        <w:t>mathematical </w:t>
      </w:r>
      <w:r>
        <w:rPr>
          <w:spacing w:val="-2"/>
          <w:sz w:val="22"/>
        </w:rPr>
        <w:t>operations.</w:t>
      </w:r>
    </w:p>
    <w:p>
      <w:pPr>
        <w:pStyle w:val="ListParagraph"/>
        <w:numPr>
          <w:ilvl w:val="0"/>
          <w:numId w:val="29"/>
        </w:numPr>
        <w:tabs>
          <w:tab w:pos="1625" w:val="left" w:leader="none"/>
        </w:tabs>
        <w:spacing w:line="249" w:lineRule="auto" w:before="0" w:after="0"/>
        <w:ind w:left="1625" w:right="719" w:hanging="273"/>
        <w:jc w:val="both"/>
        <w:rPr>
          <w:sz w:val="22"/>
        </w:rPr>
      </w:pPr>
      <w:r>
        <w:rPr>
          <w:w w:val="105"/>
          <w:sz w:val="22"/>
        </w:rPr>
        <w:t>Comparison</w:t>
      </w:r>
      <w:r>
        <w:rPr>
          <w:spacing w:val="-13"/>
          <w:w w:val="105"/>
          <w:sz w:val="22"/>
        </w:rPr>
        <w:t> </w:t>
      </w:r>
      <w:r>
        <w:rPr>
          <w:w w:val="105"/>
          <w:sz w:val="22"/>
        </w:rPr>
        <w:t>operators</w:t>
      </w:r>
      <w:r>
        <w:rPr>
          <w:spacing w:val="-13"/>
          <w:w w:val="105"/>
          <w:sz w:val="22"/>
        </w:rPr>
        <w:t> </w:t>
      </w:r>
      <w:r>
        <w:rPr>
          <w:w w:val="105"/>
          <w:sz w:val="22"/>
        </w:rPr>
        <w:t>are</w:t>
      </w:r>
      <w:r>
        <w:rPr>
          <w:spacing w:val="-13"/>
          <w:w w:val="105"/>
          <w:sz w:val="22"/>
        </w:rPr>
        <w:t> </w:t>
      </w:r>
      <w:r>
        <w:rPr>
          <w:w w:val="105"/>
          <w:sz w:val="22"/>
        </w:rPr>
        <w:t>used</w:t>
      </w:r>
      <w:r>
        <w:rPr>
          <w:spacing w:val="-12"/>
          <w:w w:val="105"/>
          <w:sz w:val="22"/>
        </w:rPr>
        <w:t> </w:t>
      </w:r>
      <w:r>
        <w:rPr>
          <w:w w:val="105"/>
          <w:sz w:val="22"/>
        </w:rPr>
        <w:t>for</w:t>
      </w:r>
      <w:r>
        <w:rPr>
          <w:spacing w:val="-13"/>
          <w:w w:val="105"/>
          <w:sz w:val="22"/>
        </w:rPr>
        <w:t> </w:t>
      </w:r>
      <w:r>
        <w:rPr>
          <w:w w:val="105"/>
          <w:sz w:val="22"/>
        </w:rPr>
        <w:t>comparing</w:t>
      </w:r>
      <w:r>
        <w:rPr>
          <w:spacing w:val="-13"/>
          <w:w w:val="105"/>
          <w:sz w:val="22"/>
        </w:rPr>
        <w:t> </w:t>
      </w:r>
      <w:r>
        <w:rPr>
          <w:w w:val="105"/>
          <w:sz w:val="22"/>
        </w:rPr>
        <w:t>two</w:t>
      </w:r>
      <w:r>
        <w:rPr>
          <w:spacing w:val="-13"/>
          <w:w w:val="105"/>
          <w:sz w:val="22"/>
        </w:rPr>
        <w:t> </w:t>
      </w:r>
      <w:r>
        <w:rPr>
          <w:w w:val="105"/>
          <w:sz w:val="22"/>
        </w:rPr>
        <w:t>or</w:t>
      </w:r>
      <w:r>
        <w:rPr>
          <w:spacing w:val="-12"/>
          <w:w w:val="105"/>
          <w:sz w:val="22"/>
        </w:rPr>
        <w:t> </w:t>
      </w:r>
      <w:r>
        <w:rPr>
          <w:w w:val="105"/>
          <w:sz w:val="22"/>
        </w:rPr>
        <w:t>more</w:t>
      </w:r>
      <w:r>
        <w:rPr>
          <w:spacing w:val="-13"/>
          <w:w w:val="105"/>
          <w:sz w:val="22"/>
        </w:rPr>
        <w:t> </w:t>
      </w:r>
      <w:r>
        <w:rPr>
          <w:w w:val="105"/>
          <w:sz w:val="22"/>
        </w:rPr>
        <w:t>values.</w:t>
      </w:r>
      <w:r>
        <w:rPr>
          <w:spacing w:val="-13"/>
          <w:w w:val="105"/>
          <w:sz w:val="22"/>
        </w:rPr>
        <w:t> </w:t>
      </w:r>
      <w:r>
        <w:rPr>
          <w:w w:val="105"/>
          <w:sz w:val="22"/>
        </w:rPr>
        <w:t>It works</w:t>
      </w:r>
      <w:r>
        <w:rPr>
          <w:spacing w:val="-13"/>
          <w:w w:val="105"/>
          <w:sz w:val="22"/>
        </w:rPr>
        <w:t> </w:t>
      </w:r>
      <w:r>
        <w:rPr>
          <w:w w:val="105"/>
          <w:sz w:val="22"/>
        </w:rPr>
        <w:t>with</w:t>
      </w:r>
      <w:r>
        <w:rPr>
          <w:spacing w:val="-13"/>
          <w:w w:val="105"/>
          <w:sz w:val="22"/>
        </w:rPr>
        <w:t> </w:t>
      </w:r>
      <w:r>
        <w:rPr>
          <w:w w:val="105"/>
          <w:sz w:val="22"/>
        </w:rPr>
        <w:t>almost</w:t>
      </w:r>
      <w:r>
        <w:rPr>
          <w:spacing w:val="-13"/>
          <w:w w:val="105"/>
          <w:sz w:val="22"/>
        </w:rPr>
        <w:t> </w:t>
      </w:r>
      <w:r>
        <w:rPr>
          <w:w w:val="105"/>
          <w:sz w:val="22"/>
        </w:rPr>
        <w:t>all</w:t>
      </w:r>
      <w:r>
        <w:rPr>
          <w:spacing w:val="-12"/>
          <w:w w:val="105"/>
          <w:sz w:val="22"/>
        </w:rPr>
        <w:t> </w:t>
      </w:r>
      <w:r>
        <w:rPr>
          <w:w w:val="105"/>
          <w:sz w:val="22"/>
        </w:rPr>
        <w:t>data</w:t>
      </w:r>
      <w:r>
        <w:rPr>
          <w:spacing w:val="-10"/>
          <w:w w:val="105"/>
          <w:sz w:val="22"/>
        </w:rPr>
        <w:t> </w:t>
      </w:r>
      <w:r>
        <w:rPr>
          <w:w w:val="105"/>
          <w:sz w:val="22"/>
        </w:rPr>
        <w:t>types and</w:t>
      </w:r>
      <w:r>
        <w:rPr>
          <w:spacing w:val="-1"/>
          <w:w w:val="105"/>
          <w:sz w:val="22"/>
        </w:rPr>
        <w:t> </w:t>
      </w:r>
      <w:r>
        <w:rPr>
          <w:w w:val="105"/>
          <w:sz w:val="22"/>
        </w:rPr>
        <w:t>returns</w:t>
      </w:r>
      <w:r>
        <w:rPr>
          <w:spacing w:val="-1"/>
          <w:w w:val="105"/>
          <w:sz w:val="22"/>
        </w:rPr>
        <w:t> </w:t>
      </w:r>
      <w:r>
        <w:rPr>
          <w:w w:val="105"/>
          <w:sz w:val="22"/>
        </w:rPr>
        <w:t>either</w:t>
      </w:r>
      <w:r>
        <w:rPr>
          <w:spacing w:val="-1"/>
          <w:w w:val="105"/>
          <w:sz w:val="22"/>
        </w:rPr>
        <w:t> </w:t>
      </w:r>
      <w:r>
        <w:rPr>
          <w:rFonts w:ascii="SimSun"/>
          <w:w w:val="105"/>
          <w:sz w:val="20"/>
        </w:rPr>
        <w:t>True</w:t>
      </w:r>
      <w:r>
        <w:rPr>
          <w:rFonts w:ascii="SimSun"/>
          <w:spacing w:val="-27"/>
          <w:w w:val="105"/>
          <w:sz w:val="20"/>
        </w:rPr>
        <w:t> </w:t>
      </w:r>
      <w:r>
        <w:rPr>
          <w:w w:val="105"/>
          <w:sz w:val="22"/>
        </w:rPr>
        <w:t>or </w:t>
      </w:r>
      <w:r>
        <w:rPr>
          <w:rFonts w:ascii="SimSun"/>
          <w:w w:val="105"/>
          <w:sz w:val="20"/>
        </w:rPr>
        <w:t>False</w:t>
      </w:r>
      <w:r>
        <w:rPr>
          <w:rFonts w:ascii="SimSun"/>
          <w:spacing w:val="-27"/>
          <w:w w:val="105"/>
          <w:sz w:val="20"/>
        </w:rPr>
        <w:t> </w:t>
      </w:r>
      <w:r>
        <w:rPr>
          <w:w w:val="105"/>
          <w:sz w:val="22"/>
        </w:rPr>
        <w:t>as an output.</w:t>
      </w:r>
    </w:p>
    <w:p>
      <w:pPr>
        <w:pStyle w:val="ListParagraph"/>
        <w:numPr>
          <w:ilvl w:val="0"/>
          <w:numId w:val="29"/>
        </w:numPr>
        <w:tabs>
          <w:tab w:pos="1625" w:val="left" w:leader="none"/>
        </w:tabs>
        <w:spacing w:line="249" w:lineRule="auto" w:before="1" w:after="0"/>
        <w:ind w:left="1625" w:right="718" w:hanging="273"/>
        <w:jc w:val="both"/>
        <w:rPr>
          <w:sz w:val="22"/>
        </w:rPr>
      </w:pPr>
      <w:r>
        <w:rPr>
          <w:sz w:val="22"/>
        </w:rPr>
        <w:t>Logical operators are used for comparing two or more </w:t>
      </w:r>
      <w:r>
        <w:rPr>
          <w:sz w:val="22"/>
        </w:rPr>
        <w:t>conditional statements or expressions.</w:t>
      </w:r>
      <w:r>
        <w:rPr>
          <w:spacing w:val="40"/>
          <w:sz w:val="22"/>
        </w:rPr>
        <w:t> </w:t>
      </w:r>
      <w:r>
        <w:rPr>
          <w:sz w:val="22"/>
        </w:rPr>
        <w:t>They return boolean </w:t>
      </w:r>
      <w:r>
        <w:rPr>
          <w:rFonts w:ascii="SimSun"/>
          <w:sz w:val="20"/>
        </w:rPr>
        <w:t>True</w:t>
      </w:r>
      <w:r>
        <w:rPr>
          <w:rFonts w:ascii="SimSun"/>
          <w:spacing w:val="-22"/>
          <w:sz w:val="20"/>
        </w:rPr>
        <w:t> </w:t>
      </w:r>
      <w:r>
        <w:rPr>
          <w:sz w:val="22"/>
        </w:rPr>
        <w:t>or </w:t>
      </w:r>
      <w:r>
        <w:rPr>
          <w:rFonts w:ascii="SimSun"/>
          <w:sz w:val="20"/>
        </w:rPr>
        <w:t>False</w:t>
      </w:r>
      <w:r>
        <w:rPr>
          <w:rFonts w:ascii="SimSun"/>
          <w:spacing w:val="-22"/>
          <w:sz w:val="20"/>
        </w:rPr>
        <w:t> </w:t>
      </w:r>
      <w:r>
        <w:rPr>
          <w:sz w:val="22"/>
        </w:rPr>
        <w:t>as an </w:t>
      </w:r>
      <w:r>
        <w:rPr>
          <w:spacing w:val="-2"/>
          <w:sz w:val="22"/>
        </w:rPr>
        <w:t>output.</w:t>
      </w:r>
    </w:p>
    <w:p>
      <w:pPr>
        <w:pStyle w:val="ListParagraph"/>
        <w:numPr>
          <w:ilvl w:val="0"/>
          <w:numId w:val="29"/>
        </w:numPr>
        <w:tabs>
          <w:tab w:pos="1625" w:val="left" w:leader="none"/>
        </w:tabs>
        <w:spacing w:line="249" w:lineRule="auto" w:before="1" w:after="0"/>
        <w:ind w:left="1625" w:right="717" w:hanging="273"/>
        <w:jc w:val="both"/>
        <w:rPr>
          <w:sz w:val="22"/>
        </w:rPr>
      </w:pPr>
      <w:r>
        <w:rPr>
          <w:sz w:val="22"/>
        </w:rPr>
        <w:t>Bitwise operators act on bits and perform bit by bit operations. These operators perform operations on a binary (</w:t>
      </w:r>
      <w:r>
        <w:rPr>
          <w:rFonts w:ascii="SimSun"/>
          <w:sz w:val="20"/>
        </w:rPr>
        <w:t>0</w:t>
      </w:r>
      <w:r>
        <w:rPr>
          <w:rFonts w:ascii="SimSun"/>
          <w:spacing w:val="-15"/>
          <w:sz w:val="20"/>
        </w:rPr>
        <w:t> </w:t>
      </w:r>
      <w:r>
        <w:rPr>
          <w:sz w:val="22"/>
        </w:rPr>
        <w:t>and </w:t>
      </w:r>
      <w:r>
        <w:rPr>
          <w:rFonts w:ascii="SimSun"/>
          <w:sz w:val="20"/>
        </w:rPr>
        <w:t>1</w:t>
      </w:r>
      <w:r>
        <w:rPr>
          <w:sz w:val="22"/>
        </w:rPr>
        <w:t>) equivalent of a decimal number.</w:t>
      </w:r>
    </w:p>
    <w:p>
      <w:pPr>
        <w:pStyle w:val="ListParagraph"/>
        <w:numPr>
          <w:ilvl w:val="0"/>
          <w:numId w:val="29"/>
        </w:numPr>
        <w:tabs>
          <w:tab w:pos="1624" w:val="left" w:leader="none"/>
        </w:tabs>
        <w:spacing w:line="240" w:lineRule="auto" w:before="1" w:after="0"/>
        <w:ind w:left="1624" w:right="0" w:hanging="272"/>
        <w:jc w:val="both"/>
        <w:rPr>
          <w:sz w:val="22"/>
        </w:rPr>
      </w:pPr>
      <w:r>
        <w:rPr>
          <w:sz w:val="22"/>
        </w:rPr>
        <w:t>Assignment</w:t>
      </w:r>
      <w:r>
        <w:rPr>
          <w:spacing w:val="18"/>
          <w:sz w:val="22"/>
        </w:rPr>
        <w:t> </w:t>
      </w:r>
      <w:r>
        <w:rPr>
          <w:sz w:val="22"/>
        </w:rPr>
        <w:t>operators</w:t>
      </w:r>
      <w:r>
        <w:rPr>
          <w:spacing w:val="19"/>
          <w:sz w:val="22"/>
        </w:rPr>
        <w:t> </w:t>
      </w:r>
      <w:r>
        <w:rPr>
          <w:sz w:val="22"/>
        </w:rPr>
        <w:t>are</w:t>
      </w:r>
      <w:r>
        <w:rPr>
          <w:spacing w:val="19"/>
          <w:sz w:val="22"/>
        </w:rPr>
        <w:t> </w:t>
      </w:r>
      <w:r>
        <w:rPr>
          <w:sz w:val="22"/>
        </w:rPr>
        <w:t>used</w:t>
      </w:r>
      <w:r>
        <w:rPr>
          <w:spacing w:val="19"/>
          <w:sz w:val="22"/>
        </w:rPr>
        <w:t> </w:t>
      </w:r>
      <w:r>
        <w:rPr>
          <w:sz w:val="22"/>
        </w:rPr>
        <w:t>for</w:t>
      </w:r>
      <w:r>
        <w:rPr>
          <w:spacing w:val="19"/>
          <w:sz w:val="22"/>
        </w:rPr>
        <w:t> </w:t>
      </w:r>
      <w:r>
        <w:rPr>
          <w:sz w:val="22"/>
        </w:rPr>
        <w:t>assigning</w:t>
      </w:r>
      <w:r>
        <w:rPr>
          <w:spacing w:val="18"/>
          <w:sz w:val="22"/>
        </w:rPr>
        <w:t> </w:t>
      </w:r>
      <w:r>
        <w:rPr>
          <w:sz w:val="22"/>
        </w:rPr>
        <w:t>values</w:t>
      </w:r>
      <w:r>
        <w:rPr>
          <w:spacing w:val="19"/>
          <w:sz w:val="22"/>
        </w:rPr>
        <w:t> </w:t>
      </w:r>
      <w:r>
        <w:rPr>
          <w:sz w:val="22"/>
        </w:rPr>
        <w:t>to</w:t>
      </w:r>
      <w:r>
        <w:rPr>
          <w:spacing w:val="19"/>
          <w:sz w:val="22"/>
        </w:rPr>
        <w:t> </w:t>
      </w:r>
      <w:r>
        <w:rPr>
          <w:spacing w:val="-2"/>
          <w:sz w:val="22"/>
        </w:rPr>
        <w:t>variables.</w:t>
      </w:r>
    </w:p>
    <w:p>
      <w:pPr>
        <w:pStyle w:val="ListParagraph"/>
        <w:numPr>
          <w:ilvl w:val="0"/>
          <w:numId w:val="29"/>
        </w:numPr>
        <w:tabs>
          <w:tab w:pos="1625" w:val="left" w:leader="none"/>
        </w:tabs>
        <w:spacing w:line="252" w:lineRule="auto" w:before="13" w:after="0"/>
        <w:ind w:left="1625" w:right="719" w:hanging="382"/>
        <w:jc w:val="both"/>
        <w:rPr>
          <w:sz w:val="22"/>
        </w:rPr>
      </w:pPr>
      <w:r>
        <w:rPr>
          <w:sz w:val="22"/>
        </w:rPr>
        <w:t>Membership operators check whether the given value exists in a </w:t>
      </w:r>
      <w:r>
        <w:rPr>
          <w:sz w:val="22"/>
        </w:rPr>
        <w:t>data structure or not.</w:t>
      </w:r>
    </w:p>
    <w:p>
      <w:pPr>
        <w:pStyle w:val="ListParagraph"/>
        <w:spacing w:after="0" w:line="252" w:lineRule="auto"/>
        <w:jc w:val="both"/>
        <w:rPr>
          <w:sz w:val="22"/>
        </w:rPr>
        <w:sectPr>
          <w:footerReference w:type="default" r:id="rId71"/>
          <w:footerReference w:type="even" r:id="rId72"/>
          <w:pgSz w:w="10080" w:h="12960"/>
          <w:pgMar w:header="0" w:footer="899" w:top="1080" w:bottom="1080" w:left="360" w:right="720"/>
          <w:pgNumType w:start="121"/>
        </w:sectPr>
      </w:pPr>
    </w:p>
    <w:p>
      <w:pPr>
        <w:pStyle w:val="ListParagraph"/>
        <w:numPr>
          <w:ilvl w:val="0"/>
          <w:numId w:val="29"/>
        </w:numPr>
        <w:tabs>
          <w:tab w:pos="1625" w:val="left" w:leader="none"/>
        </w:tabs>
        <w:spacing w:line="252" w:lineRule="auto" w:before="82" w:after="0"/>
        <w:ind w:left="1625" w:right="719" w:hanging="382"/>
        <w:jc w:val="left"/>
        <w:rPr>
          <w:sz w:val="22"/>
        </w:rPr>
      </w:pPr>
      <w:r>
        <w:rPr>
          <w:sz w:val="22"/>
        </w:rPr>
        <w:t>Identity</w:t>
      </w:r>
      <w:r>
        <w:rPr>
          <w:spacing w:val="35"/>
          <w:sz w:val="22"/>
        </w:rPr>
        <w:t> </w:t>
      </w:r>
      <w:r>
        <w:rPr>
          <w:sz w:val="22"/>
        </w:rPr>
        <w:t>operators</w:t>
      </w:r>
      <w:r>
        <w:rPr>
          <w:spacing w:val="35"/>
          <w:sz w:val="22"/>
        </w:rPr>
        <w:t> </w:t>
      </w:r>
      <w:r>
        <w:rPr>
          <w:sz w:val="22"/>
        </w:rPr>
        <w:t>check</w:t>
      </w:r>
      <w:r>
        <w:rPr>
          <w:spacing w:val="35"/>
          <w:sz w:val="22"/>
        </w:rPr>
        <w:t> </w:t>
      </w:r>
      <w:r>
        <w:rPr>
          <w:sz w:val="22"/>
        </w:rPr>
        <w:t>if</w:t>
      </w:r>
      <w:r>
        <w:rPr>
          <w:spacing w:val="35"/>
          <w:sz w:val="22"/>
        </w:rPr>
        <w:t> </w:t>
      </w:r>
      <w:r>
        <w:rPr>
          <w:sz w:val="22"/>
        </w:rPr>
        <w:t>two</w:t>
      </w:r>
      <w:r>
        <w:rPr>
          <w:spacing w:val="35"/>
          <w:sz w:val="22"/>
        </w:rPr>
        <w:t> </w:t>
      </w:r>
      <w:r>
        <w:rPr>
          <w:sz w:val="22"/>
        </w:rPr>
        <w:t>objects</w:t>
      </w:r>
      <w:r>
        <w:rPr>
          <w:spacing w:val="35"/>
          <w:sz w:val="22"/>
        </w:rPr>
        <w:t> </w:t>
      </w:r>
      <w:r>
        <w:rPr>
          <w:sz w:val="22"/>
        </w:rPr>
        <w:t>belong</w:t>
      </w:r>
      <w:r>
        <w:rPr>
          <w:spacing w:val="35"/>
          <w:sz w:val="22"/>
        </w:rPr>
        <w:t> </w:t>
      </w:r>
      <w:r>
        <w:rPr>
          <w:sz w:val="22"/>
        </w:rPr>
        <w:t>to</w:t>
      </w:r>
      <w:r>
        <w:rPr>
          <w:spacing w:val="35"/>
          <w:sz w:val="22"/>
        </w:rPr>
        <w:t> </w:t>
      </w:r>
      <w:r>
        <w:rPr>
          <w:sz w:val="22"/>
        </w:rPr>
        <w:t>the</w:t>
      </w:r>
      <w:r>
        <w:rPr>
          <w:spacing w:val="35"/>
          <w:sz w:val="22"/>
        </w:rPr>
        <w:t> </w:t>
      </w:r>
      <w:r>
        <w:rPr>
          <w:sz w:val="22"/>
        </w:rPr>
        <w:t>same</w:t>
      </w:r>
      <w:r>
        <w:rPr>
          <w:spacing w:val="35"/>
          <w:sz w:val="22"/>
        </w:rPr>
        <w:t> </w:t>
      </w:r>
      <w:r>
        <w:rPr>
          <w:sz w:val="22"/>
        </w:rPr>
        <w:t>memory location or refer to the same instances or not.</w:t>
      </w:r>
    </w:p>
    <w:p>
      <w:pPr>
        <w:pStyle w:val="ListParagraph"/>
        <w:numPr>
          <w:ilvl w:val="0"/>
          <w:numId w:val="29"/>
        </w:numPr>
        <w:tabs>
          <w:tab w:pos="1625" w:val="left" w:leader="none"/>
        </w:tabs>
        <w:spacing w:line="252" w:lineRule="auto" w:before="0" w:after="0"/>
        <w:ind w:left="1625" w:right="719" w:hanging="382"/>
        <w:jc w:val="left"/>
        <w:rPr>
          <w:sz w:val="22"/>
        </w:rPr>
      </w:pPr>
      <w:r>
        <w:rPr>
          <w:sz w:val="22"/>
        </w:rPr>
        <w:t>Each operator has specific precedence in Python.</w:t>
      </w:r>
      <w:r>
        <w:rPr>
          <w:spacing w:val="40"/>
          <w:sz w:val="22"/>
        </w:rPr>
        <w:t> </w:t>
      </w:r>
      <w:r>
        <w:rPr>
          <w:sz w:val="22"/>
        </w:rPr>
        <w:t>The precedence of</w:t>
      </w:r>
      <w:r>
        <w:rPr>
          <w:spacing w:val="80"/>
          <w:sz w:val="22"/>
        </w:rPr>
        <w:t> </w:t>
      </w:r>
      <w:r>
        <w:rPr>
          <w:sz w:val="22"/>
        </w:rPr>
        <w:t>any expression can be changed using the parenthesis </w:t>
      </w:r>
      <w:r>
        <w:rPr>
          <w:rFonts w:ascii="SimSun"/>
          <w:sz w:val="20"/>
        </w:rPr>
        <w:t>()</w:t>
      </w:r>
      <w:r>
        <w:rPr>
          <w:sz w:val="22"/>
        </w:rPr>
        <w:t>.</w:t>
      </w:r>
    </w:p>
    <w:p>
      <w:pPr>
        <w:pStyle w:val="ListParagraph"/>
        <w:spacing w:after="0" w:line="252" w:lineRule="auto"/>
        <w:jc w:val="left"/>
        <w:rPr>
          <w:sz w:val="22"/>
        </w:rPr>
        <w:sectPr>
          <w:pgSz w:w="10080" w:h="12960"/>
          <w:pgMar w:header="0" w:footer="899" w:top="1080" w:bottom="1080" w:left="360" w:right="720"/>
        </w:sectPr>
      </w:pPr>
    </w:p>
    <w:p>
      <w:pPr>
        <w:pStyle w:val="BodyText"/>
        <w:rPr>
          <w:sz w:val="41"/>
        </w:rPr>
      </w:pPr>
    </w:p>
    <w:p>
      <w:pPr>
        <w:pStyle w:val="BodyText"/>
        <w:spacing w:before="7"/>
        <w:rPr>
          <w:sz w:val="41"/>
        </w:rPr>
      </w:pPr>
    </w:p>
    <w:p>
      <w:pPr>
        <w:spacing w:before="0"/>
        <w:ind w:left="1080" w:right="0" w:firstLine="0"/>
        <w:jc w:val="left"/>
        <w:rPr>
          <w:rFonts w:ascii="Palatino Linotype"/>
          <w:b/>
          <w:sz w:val="41"/>
        </w:rPr>
      </w:pPr>
      <w:bookmarkStart w:name="Control Flow Statements" w:id="179"/>
      <w:bookmarkEnd w:id="179"/>
      <w:r>
        <w:rPr/>
      </w:r>
      <w:bookmarkStart w:name="_bookmark98" w:id="180"/>
      <w:bookmarkEnd w:id="180"/>
      <w:r>
        <w:rPr/>
      </w:r>
      <w:r>
        <w:rPr>
          <w:rFonts w:ascii="Palatino Linotype"/>
          <w:b/>
          <w:sz w:val="41"/>
        </w:rPr>
        <w:t>Chapter </w:t>
      </w:r>
      <w:r>
        <w:rPr>
          <w:rFonts w:ascii="Palatino Linotype"/>
          <w:b/>
          <w:spacing w:val="-10"/>
          <w:sz w:val="41"/>
        </w:rPr>
        <w:t>7</w:t>
      </w:r>
    </w:p>
    <w:p>
      <w:pPr>
        <w:pStyle w:val="Heading1"/>
        <w:spacing w:before="373"/>
      </w:pPr>
      <w:r>
        <w:rPr/>
        <w:t>Control</w:t>
      </w:r>
      <w:r>
        <w:rPr>
          <w:spacing w:val="15"/>
        </w:rPr>
        <w:t> </w:t>
      </w:r>
      <w:r>
        <w:rPr/>
        <w:t>Flow</w:t>
      </w:r>
      <w:r>
        <w:rPr>
          <w:spacing w:val="15"/>
        </w:rPr>
        <w:t> </w:t>
      </w:r>
      <w:r>
        <w:rPr>
          <w:spacing w:val="-2"/>
        </w:rPr>
        <w:t>Statements</w:t>
      </w:r>
    </w:p>
    <w:p>
      <w:pPr>
        <w:pStyle w:val="BodyText"/>
        <w:spacing w:before="65"/>
        <w:rPr>
          <w:rFonts w:ascii="Palatino Linotype"/>
          <w:b/>
          <w:sz w:val="49"/>
        </w:rPr>
      </w:pPr>
    </w:p>
    <w:p>
      <w:pPr>
        <w:pStyle w:val="BodyText"/>
        <w:spacing w:line="249" w:lineRule="auto"/>
        <w:ind w:left="1079" w:right="717"/>
        <w:jc w:val="both"/>
      </w:pPr>
      <w:r>
        <w:rPr/>
        <w:t>The code we write gets executed in the order they are written.</w:t>
      </w:r>
      <w:r>
        <w:rPr>
          <w:spacing w:val="40"/>
        </w:rPr>
        <w:t> </w:t>
      </w:r>
      <w:r>
        <w:rPr/>
        <w:t>In other words, a program’s </w:t>
      </w:r>
      <w:r>
        <w:rPr>
          <w:i/>
        </w:rPr>
        <w:t>control flow </w:t>
      </w:r>
      <w:r>
        <w:rPr/>
        <w:t>is the order in which the program’s </w:t>
      </w:r>
      <w:r>
        <w:rPr/>
        <w:t>code executes.</w:t>
      </w:r>
      <w:r>
        <w:rPr>
          <w:spacing w:val="40"/>
        </w:rPr>
        <w:t> </w:t>
      </w:r>
      <w:r>
        <w:rPr/>
        <w:t>Using</w:t>
      </w:r>
      <w:r>
        <w:rPr>
          <w:spacing w:val="38"/>
        </w:rPr>
        <w:t> </w:t>
      </w:r>
      <w:r>
        <w:rPr/>
        <w:t>conditional</w:t>
      </w:r>
      <w:r>
        <w:rPr>
          <w:spacing w:val="37"/>
        </w:rPr>
        <w:t> </w:t>
      </w:r>
      <w:r>
        <w:rPr/>
        <w:t>statements</w:t>
      </w:r>
      <w:r>
        <w:rPr>
          <w:spacing w:val="38"/>
        </w:rPr>
        <w:t> </w:t>
      </w:r>
      <w:r>
        <w:rPr/>
        <w:t>such</w:t>
      </w:r>
      <w:r>
        <w:rPr>
          <w:spacing w:val="37"/>
        </w:rPr>
        <w:t> </w:t>
      </w:r>
      <w:r>
        <w:rPr/>
        <w:t>as</w:t>
      </w:r>
      <w:r>
        <w:rPr>
          <w:spacing w:val="37"/>
        </w:rPr>
        <w:t> </w:t>
      </w:r>
      <w:r>
        <w:rPr>
          <w:rFonts w:ascii="SimSun" w:hAnsi="SimSun"/>
          <w:sz w:val="20"/>
        </w:rPr>
        <w:t>if</w:t>
      </w:r>
      <w:r>
        <w:rPr>
          <w:rFonts w:ascii="SimSun" w:hAnsi="SimSun"/>
          <w:spacing w:val="-14"/>
          <w:sz w:val="20"/>
        </w:rPr>
        <w:t> </w:t>
      </w:r>
      <w:r>
        <w:rPr/>
        <w:t>statements,</w:t>
      </w:r>
      <w:r>
        <w:rPr>
          <w:spacing w:val="40"/>
        </w:rPr>
        <w:t> </w:t>
      </w:r>
      <w:r>
        <w:rPr/>
        <w:t>and</w:t>
      </w:r>
      <w:r>
        <w:rPr>
          <w:spacing w:val="37"/>
        </w:rPr>
        <w:t> </w:t>
      </w:r>
      <w:r>
        <w:rPr/>
        <w:t>loops, we</w:t>
      </w:r>
      <w:r>
        <w:rPr>
          <w:spacing w:val="18"/>
        </w:rPr>
        <w:t> </w:t>
      </w:r>
      <w:r>
        <w:rPr/>
        <w:t>can</w:t>
      </w:r>
      <w:r>
        <w:rPr>
          <w:spacing w:val="18"/>
        </w:rPr>
        <w:t> </w:t>
      </w:r>
      <w:r>
        <w:rPr/>
        <w:t>define</w:t>
      </w:r>
      <w:r>
        <w:rPr>
          <w:spacing w:val="18"/>
        </w:rPr>
        <w:t> </w:t>
      </w:r>
      <w:r>
        <w:rPr/>
        <w:t>or</w:t>
      </w:r>
      <w:r>
        <w:rPr>
          <w:spacing w:val="18"/>
        </w:rPr>
        <w:t> </w:t>
      </w:r>
      <w:r>
        <w:rPr/>
        <w:t>alter</w:t>
      </w:r>
      <w:r>
        <w:rPr>
          <w:spacing w:val="18"/>
        </w:rPr>
        <w:t> </w:t>
      </w:r>
      <w:r>
        <w:rPr/>
        <w:t>the</w:t>
      </w:r>
      <w:r>
        <w:rPr>
          <w:spacing w:val="18"/>
        </w:rPr>
        <w:t> </w:t>
      </w:r>
      <w:r>
        <w:rPr/>
        <w:t>execution</w:t>
      </w:r>
      <w:r>
        <w:rPr>
          <w:spacing w:val="18"/>
        </w:rPr>
        <w:t> </w:t>
      </w:r>
      <w:r>
        <w:rPr/>
        <w:t>order</w:t>
      </w:r>
      <w:r>
        <w:rPr>
          <w:spacing w:val="18"/>
        </w:rPr>
        <w:t> </w:t>
      </w:r>
      <w:r>
        <w:rPr/>
        <w:t>of</w:t>
      </w:r>
      <w:r>
        <w:rPr>
          <w:spacing w:val="18"/>
        </w:rPr>
        <w:t> </w:t>
      </w:r>
      <w:r>
        <w:rPr/>
        <w:t>the</w:t>
      </w:r>
      <w:r>
        <w:rPr>
          <w:spacing w:val="18"/>
        </w:rPr>
        <w:t> </w:t>
      </w:r>
      <w:r>
        <w:rPr/>
        <w:t>code.</w:t>
      </w:r>
      <w:r>
        <w:rPr>
          <w:spacing w:val="40"/>
        </w:rPr>
        <w:t> </w:t>
      </w:r>
      <w:r>
        <w:rPr/>
        <w:t>This</w:t>
      </w:r>
      <w:r>
        <w:rPr>
          <w:spacing w:val="18"/>
        </w:rPr>
        <w:t> </w:t>
      </w:r>
      <w:r>
        <w:rPr/>
        <w:t>section</w:t>
      </w:r>
      <w:r>
        <w:rPr>
          <w:spacing w:val="18"/>
        </w:rPr>
        <w:t> </w:t>
      </w:r>
      <w:r>
        <w:rPr/>
        <w:t>covers a</w:t>
      </w:r>
      <w:r>
        <w:rPr>
          <w:spacing w:val="27"/>
        </w:rPr>
        <w:t> </w:t>
      </w:r>
      <w:r>
        <w:rPr/>
        <w:t>conditional</w:t>
      </w:r>
      <w:r>
        <w:rPr>
          <w:spacing w:val="27"/>
        </w:rPr>
        <w:t> </w:t>
      </w:r>
      <w:r>
        <w:rPr>
          <w:rFonts w:ascii="SimSun" w:hAnsi="SimSun"/>
          <w:sz w:val="20"/>
        </w:rPr>
        <w:t>if</w:t>
      </w:r>
      <w:r>
        <w:rPr>
          <w:rFonts w:ascii="SimSun" w:hAnsi="SimSun"/>
          <w:spacing w:val="-25"/>
          <w:sz w:val="20"/>
        </w:rPr>
        <w:t> </w:t>
      </w:r>
      <w:r>
        <w:rPr/>
        <w:t>statement</w:t>
      </w:r>
      <w:r>
        <w:rPr>
          <w:spacing w:val="27"/>
        </w:rPr>
        <w:t> </w:t>
      </w:r>
      <w:r>
        <w:rPr/>
        <w:t>and</w:t>
      </w:r>
      <w:r>
        <w:rPr>
          <w:spacing w:val="27"/>
        </w:rPr>
        <w:t> </w:t>
      </w:r>
      <w:r>
        <w:rPr>
          <w:rFonts w:ascii="SimSun" w:hAnsi="SimSun"/>
          <w:sz w:val="20"/>
        </w:rPr>
        <w:t>for</w:t>
      </w:r>
      <w:r>
        <w:rPr>
          <w:rFonts w:ascii="SimSun" w:hAnsi="SimSun"/>
          <w:spacing w:val="-25"/>
          <w:sz w:val="20"/>
        </w:rPr>
        <w:t> </w:t>
      </w:r>
      <w:r>
        <w:rPr/>
        <w:t>and</w:t>
      </w:r>
      <w:r>
        <w:rPr>
          <w:spacing w:val="27"/>
        </w:rPr>
        <w:t> </w:t>
      </w:r>
      <w:r>
        <w:rPr>
          <w:rFonts w:ascii="SimSun" w:hAnsi="SimSun"/>
          <w:sz w:val="20"/>
        </w:rPr>
        <w:t>while</w:t>
      </w:r>
      <w:r>
        <w:rPr>
          <w:rFonts w:ascii="SimSun" w:hAnsi="SimSun"/>
          <w:spacing w:val="-25"/>
          <w:sz w:val="20"/>
        </w:rPr>
        <w:t> </w:t>
      </w:r>
      <w:r>
        <w:rPr/>
        <w:t>loops;</w:t>
      </w:r>
      <w:r>
        <w:rPr>
          <w:spacing w:val="30"/>
        </w:rPr>
        <w:t> </w:t>
      </w:r>
      <w:r>
        <w:rPr/>
        <w:t>functions</w:t>
      </w:r>
      <w:r>
        <w:rPr>
          <w:spacing w:val="27"/>
        </w:rPr>
        <w:t> </w:t>
      </w:r>
      <w:r>
        <w:rPr/>
        <w:t>are</w:t>
      </w:r>
      <w:r>
        <w:rPr>
          <w:spacing w:val="27"/>
        </w:rPr>
        <w:t> </w:t>
      </w:r>
      <w:r>
        <w:rPr/>
        <w:t>covered in the upcoming section.</w:t>
      </w:r>
      <w:r>
        <w:rPr>
          <w:spacing w:val="40"/>
        </w:rPr>
        <w:t> </w:t>
      </w:r>
      <w:r>
        <w:rPr/>
        <w:t>Raising and handling exceptions also affects the control flow which will be discussed in subsequent sections.</w:t>
      </w:r>
    </w:p>
    <w:p>
      <w:pPr>
        <w:pStyle w:val="BodyText"/>
        <w:spacing w:before="192"/>
      </w:pPr>
    </w:p>
    <w:p>
      <w:pPr>
        <w:pStyle w:val="Heading3"/>
        <w:numPr>
          <w:ilvl w:val="1"/>
          <w:numId w:val="30"/>
        </w:numPr>
        <w:tabs>
          <w:tab w:pos="1725" w:val="left" w:leader="none"/>
        </w:tabs>
        <w:spacing w:line="240" w:lineRule="auto" w:before="0" w:after="0"/>
        <w:ind w:left="1725" w:right="0" w:hanging="646"/>
        <w:jc w:val="left"/>
      </w:pPr>
      <w:bookmarkStart w:name="Conditional Statements" w:id="181"/>
      <w:bookmarkEnd w:id="181"/>
      <w:r>
        <w:rPr>
          <w:b w:val="0"/>
        </w:rPr>
      </w:r>
      <w:bookmarkStart w:name="_bookmark99" w:id="182"/>
      <w:bookmarkEnd w:id="182"/>
      <w:r>
        <w:rPr>
          <w:b w:val="0"/>
        </w:rPr>
      </w:r>
      <w:r>
        <w:rPr/>
        <w:t>Conditional</w:t>
      </w:r>
      <w:r>
        <w:rPr>
          <w:spacing w:val="31"/>
        </w:rPr>
        <w:t> </w:t>
      </w:r>
      <w:r>
        <w:rPr>
          <w:spacing w:val="-2"/>
        </w:rPr>
        <w:t>Statements</w:t>
      </w:r>
    </w:p>
    <w:p>
      <w:pPr>
        <w:pStyle w:val="BodyText"/>
        <w:spacing w:line="252" w:lineRule="auto" w:before="242"/>
        <w:ind w:left="1079" w:right="719"/>
        <w:jc w:val="both"/>
      </w:pPr>
      <w:r>
        <w:rPr>
          <w:w w:val="105"/>
        </w:rPr>
        <w:t>Often</w:t>
      </w:r>
      <w:r>
        <w:rPr>
          <w:w w:val="105"/>
        </w:rPr>
        <w:t> times</w:t>
      </w:r>
      <w:r>
        <w:rPr>
          <w:w w:val="105"/>
        </w:rPr>
        <w:t> it</w:t>
      </w:r>
      <w:r>
        <w:rPr>
          <w:w w:val="105"/>
        </w:rPr>
        <w:t> is</w:t>
      </w:r>
      <w:r>
        <w:rPr>
          <w:w w:val="105"/>
        </w:rPr>
        <w:t> required</w:t>
      </w:r>
      <w:r>
        <w:rPr>
          <w:w w:val="105"/>
        </w:rPr>
        <w:t> that</w:t>
      </w:r>
      <w:r>
        <w:rPr>
          <w:w w:val="105"/>
        </w:rPr>
        <w:t> a</w:t>
      </w:r>
      <w:r>
        <w:rPr>
          <w:w w:val="105"/>
        </w:rPr>
        <w:t> code</w:t>
      </w:r>
      <w:r>
        <w:rPr>
          <w:w w:val="105"/>
        </w:rPr>
        <w:t> should</w:t>
      </w:r>
      <w:r>
        <w:rPr>
          <w:w w:val="105"/>
        </w:rPr>
        <w:t> execute</w:t>
      </w:r>
      <w:r>
        <w:rPr>
          <w:w w:val="105"/>
        </w:rPr>
        <w:t> only</w:t>
      </w:r>
      <w:r>
        <w:rPr>
          <w:w w:val="105"/>
        </w:rPr>
        <w:t> if</w:t>
      </w:r>
      <w:r>
        <w:rPr>
          <w:w w:val="105"/>
        </w:rPr>
        <w:t> a</w:t>
      </w:r>
      <w:r>
        <w:rPr>
          <w:w w:val="105"/>
        </w:rPr>
        <w:t> </w:t>
      </w:r>
      <w:r>
        <w:rPr>
          <w:w w:val="105"/>
        </w:rPr>
        <w:t>condition holds</w:t>
      </w:r>
      <w:r>
        <w:rPr>
          <w:spacing w:val="-13"/>
          <w:w w:val="105"/>
        </w:rPr>
        <w:t> </w:t>
      </w:r>
      <w:r>
        <w:rPr>
          <w:w w:val="105"/>
        </w:rPr>
        <w:t>true,</w:t>
      </w:r>
      <w:r>
        <w:rPr>
          <w:spacing w:val="-13"/>
          <w:w w:val="105"/>
        </w:rPr>
        <w:t> </w:t>
      </w:r>
      <w:r>
        <w:rPr>
          <w:w w:val="105"/>
        </w:rPr>
        <w:t>or</w:t>
      </w:r>
      <w:r>
        <w:rPr>
          <w:spacing w:val="-13"/>
          <w:w w:val="105"/>
        </w:rPr>
        <w:t> </w:t>
      </w:r>
      <w:r>
        <w:rPr>
          <w:w w:val="105"/>
        </w:rPr>
        <w:t>depending</w:t>
      </w:r>
      <w:r>
        <w:rPr>
          <w:spacing w:val="-12"/>
          <w:w w:val="105"/>
        </w:rPr>
        <w:t> </w:t>
      </w:r>
      <w:r>
        <w:rPr>
          <w:w w:val="105"/>
        </w:rPr>
        <w:t>on</w:t>
      </w:r>
      <w:r>
        <w:rPr>
          <w:spacing w:val="-13"/>
          <w:w w:val="105"/>
        </w:rPr>
        <w:t> </w:t>
      </w:r>
      <w:r>
        <w:rPr>
          <w:w w:val="105"/>
        </w:rPr>
        <w:t>several</w:t>
      </w:r>
      <w:r>
        <w:rPr>
          <w:spacing w:val="-13"/>
          <w:w w:val="105"/>
        </w:rPr>
        <w:t> </w:t>
      </w:r>
      <w:r>
        <w:rPr>
          <w:w w:val="105"/>
        </w:rPr>
        <w:t>mutually</w:t>
      </w:r>
      <w:r>
        <w:rPr>
          <w:spacing w:val="-13"/>
          <w:w w:val="105"/>
        </w:rPr>
        <w:t> </w:t>
      </w:r>
      <w:r>
        <w:rPr>
          <w:w w:val="105"/>
        </w:rPr>
        <w:t>exclusive</w:t>
      </w:r>
      <w:r>
        <w:rPr>
          <w:spacing w:val="-12"/>
          <w:w w:val="105"/>
        </w:rPr>
        <w:t> </w:t>
      </w:r>
      <w:r>
        <w:rPr>
          <w:w w:val="105"/>
        </w:rPr>
        <w:t>conditions.</w:t>
      </w:r>
      <w:r>
        <w:rPr>
          <w:spacing w:val="-4"/>
          <w:w w:val="105"/>
        </w:rPr>
        <w:t> </w:t>
      </w:r>
      <w:r>
        <w:rPr>
          <w:w w:val="105"/>
        </w:rPr>
        <w:t>Python allows us to implement such a scenario using an </w:t>
      </w:r>
      <w:r>
        <w:rPr>
          <w:rFonts w:ascii="SimSun"/>
          <w:w w:val="105"/>
          <w:sz w:val="20"/>
        </w:rPr>
        <w:t>if</w:t>
      </w:r>
      <w:r>
        <w:rPr>
          <w:rFonts w:ascii="SimSun"/>
          <w:spacing w:val="-48"/>
          <w:w w:val="105"/>
          <w:sz w:val="20"/>
        </w:rPr>
        <w:t> </w:t>
      </w:r>
      <w:r>
        <w:rPr>
          <w:w w:val="105"/>
        </w:rPr>
        <w:t>statement.</w:t>
      </w:r>
    </w:p>
    <w:p>
      <w:pPr>
        <w:pStyle w:val="BodyText"/>
        <w:spacing w:before="117"/>
      </w:pPr>
    </w:p>
    <w:p>
      <w:pPr>
        <w:pStyle w:val="Heading4"/>
        <w:numPr>
          <w:ilvl w:val="2"/>
          <w:numId w:val="30"/>
        </w:numPr>
        <w:tabs>
          <w:tab w:pos="1797" w:val="left" w:leader="none"/>
        </w:tabs>
        <w:spacing w:line="240" w:lineRule="auto" w:before="0" w:after="0"/>
        <w:ind w:left="1797" w:right="0" w:hanging="718"/>
        <w:jc w:val="left"/>
      </w:pPr>
      <w:bookmarkStart w:name="The if statement" w:id="183"/>
      <w:bookmarkEnd w:id="183"/>
      <w:r>
        <w:rPr>
          <w:b w:val="0"/>
        </w:rPr>
      </w:r>
      <w:bookmarkStart w:name="_bookmark100" w:id="184"/>
      <w:bookmarkEnd w:id="184"/>
      <w:r>
        <w:rPr>
          <w:b w:val="0"/>
        </w:rPr>
      </w:r>
      <w:r>
        <w:rPr/>
        <w:t>The</w:t>
      </w:r>
      <w:r>
        <w:rPr>
          <w:spacing w:val="8"/>
        </w:rPr>
        <w:t> </w:t>
      </w:r>
      <w:r>
        <w:rPr>
          <w:rFonts w:ascii="SimSun"/>
          <w:b w:val="0"/>
          <w:sz w:val="22"/>
        </w:rPr>
        <w:t>if</w:t>
      </w:r>
      <w:r>
        <w:rPr>
          <w:rFonts w:ascii="SimSun"/>
          <w:b w:val="0"/>
          <w:spacing w:val="-41"/>
          <w:sz w:val="22"/>
        </w:rPr>
        <w:t> </w:t>
      </w:r>
      <w:r>
        <w:rPr>
          <w:spacing w:val="-2"/>
        </w:rPr>
        <w:t>statement</w:t>
      </w:r>
    </w:p>
    <w:p>
      <w:pPr>
        <w:pStyle w:val="BodyText"/>
        <w:spacing w:line="247" w:lineRule="auto" w:before="172"/>
        <w:ind w:left="1079" w:right="717"/>
        <w:jc w:val="both"/>
      </w:pPr>
      <w:r>
        <w:rPr/>
        <w:t>The</w:t>
      </w:r>
      <w:r>
        <w:rPr>
          <w:spacing w:val="40"/>
        </w:rPr>
        <w:t> </w:t>
      </w:r>
      <w:r>
        <w:rPr>
          <w:rFonts w:ascii="SimSun"/>
          <w:sz w:val="20"/>
        </w:rPr>
        <w:t>if </w:t>
      </w:r>
      <w:r>
        <w:rPr/>
        <w:t>statement</w:t>
      </w:r>
      <w:r>
        <w:rPr>
          <w:spacing w:val="40"/>
        </w:rPr>
        <w:t> </w:t>
      </w:r>
      <w:r>
        <w:rPr/>
        <w:t>is</w:t>
      </w:r>
      <w:r>
        <w:rPr>
          <w:spacing w:val="40"/>
        </w:rPr>
        <w:t> </w:t>
      </w:r>
      <w:r>
        <w:rPr/>
        <w:t>used</w:t>
      </w:r>
      <w:r>
        <w:rPr>
          <w:spacing w:val="40"/>
        </w:rPr>
        <w:t> </w:t>
      </w:r>
      <w:r>
        <w:rPr/>
        <w:t>when</w:t>
      </w:r>
      <w:r>
        <w:rPr>
          <w:spacing w:val="40"/>
        </w:rPr>
        <w:t> </w:t>
      </w:r>
      <w:r>
        <w:rPr/>
        <w:t>we</w:t>
      </w:r>
      <w:r>
        <w:rPr>
          <w:spacing w:val="40"/>
        </w:rPr>
        <w:t> </w:t>
      </w:r>
      <w:r>
        <w:rPr/>
        <w:t>want</w:t>
      </w:r>
      <w:r>
        <w:rPr>
          <w:spacing w:val="40"/>
        </w:rPr>
        <w:t> </w:t>
      </w:r>
      <w:r>
        <w:rPr/>
        <w:t>a</w:t>
      </w:r>
      <w:r>
        <w:rPr>
          <w:spacing w:val="40"/>
        </w:rPr>
        <w:t> </w:t>
      </w:r>
      <w:r>
        <w:rPr/>
        <w:t>code</w:t>
      </w:r>
      <w:r>
        <w:rPr>
          <w:spacing w:val="40"/>
        </w:rPr>
        <w:t> </w:t>
      </w:r>
      <w:r>
        <w:rPr/>
        <w:t>to</w:t>
      </w:r>
      <w:r>
        <w:rPr>
          <w:spacing w:val="40"/>
        </w:rPr>
        <w:t> </w:t>
      </w:r>
      <w:r>
        <w:rPr/>
        <w:t>be</w:t>
      </w:r>
      <w:r>
        <w:rPr>
          <w:spacing w:val="40"/>
        </w:rPr>
        <w:t> </w:t>
      </w:r>
      <w:r>
        <w:rPr/>
        <w:t>executed</w:t>
      </w:r>
      <w:r>
        <w:rPr>
          <w:spacing w:val="40"/>
        </w:rPr>
        <w:t> </w:t>
      </w:r>
      <w:r>
        <w:rPr/>
        <w:t>under certain conditions only.</w:t>
      </w:r>
      <w:r>
        <w:rPr>
          <w:spacing w:val="40"/>
        </w:rPr>
        <w:t> </w:t>
      </w:r>
      <w:r>
        <w:rPr/>
        <w:t>It can be either a single condition or </w:t>
      </w:r>
      <w:r>
        <w:rPr/>
        <w:t>multiple conditions.</w:t>
      </w:r>
      <w:r>
        <w:rPr>
          <w:spacing w:val="29"/>
        </w:rPr>
        <w:t> </w:t>
      </w:r>
      <w:r>
        <w:rPr/>
        <w:t>The code within the </w:t>
      </w:r>
      <w:r>
        <w:rPr>
          <w:rFonts w:ascii="SimSun"/>
          <w:sz w:val="20"/>
        </w:rPr>
        <w:t>if</w:t>
      </w:r>
      <w:r>
        <w:rPr>
          <w:rFonts w:ascii="SimSun"/>
          <w:spacing w:val="-25"/>
          <w:sz w:val="20"/>
        </w:rPr>
        <w:t> </w:t>
      </w:r>
      <w:r>
        <w:rPr/>
        <w:t>block will be executed if and only if the logical conditions are held true. We use a comparison operator to check the truthfulness of the condition.</w:t>
      </w:r>
      <w:r>
        <w:rPr>
          <w:spacing w:val="33"/>
        </w:rPr>
        <w:t> </w:t>
      </w:r>
      <w:r>
        <w:rPr/>
        <w:t>The </w:t>
      </w:r>
      <w:r>
        <w:rPr>
          <w:rFonts w:ascii="SimSun"/>
          <w:sz w:val="20"/>
        </w:rPr>
        <w:t>if</w:t>
      </w:r>
      <w:r>
        <w:rPr>
          <w:rFonts w:ascii="SimSun"/>
          <w:spacing w:val="-25"/>
          <w:sz w:val="20"/>
        </w:rPr>
        <w:t> </w:t>
      </w:r>
      <w:r>
        <w:rPr/>
        <w:t>statement evaluates the output of any logical</w:t>
      </w:r>
      <w:r>
        <w:rPr>
          <w:spacing w:val="40"/>
        </w:rPr>
        <w:t> </w:t>
      </w:r>
      <w:r>
        <w:rPr/>
        <w:t>condition</w:t>
      </w:r>
      <w:r>
        <w:rPr>
          <w:spacing w:val="40"/>
        </w:rPr>
        <w:t> </w:t>
      </w:r>
      <w:r>
        <w:rPr/>
        <w:t>to</w:t>
      </w:r>
      <w:r>
        <w:rPr>
          <w:spacing w:val="40"/>
        </w:rPr>
        <w:t> </w:t>
      </w:r>
      <w:r>
        <w:rPr/>
        <w:t>be</w:t>
      </w:r>
      <w:r>
        <w:rPr>
          <w:spacing w:val="40"/>
        </w:rPr>
        <w:t> </w:t>
      </w:r>
      <w:r>
        <w:rPr/>
        <w:t>either</w:t>
      </w:r>
      <w:r>
        <w:rPr>
          <w:spacing w:val="40"/>
        </w:rPr>
        <w:t> </w:t>
      </w:r>
      <w:r>
        <w:rPr>
          <w:rFonts w:ascii="SimSun"/>
          <w:sz w:val="20"/>
        </w:rPr>
        <w:t>True</w:t>
      </w:r>
      <w:r>
        <w:rPr>
          <w:rFonts w:ascii="SimSun"/>
          <w:spacing w:val="-7"/>
          <w:sz w:val="20"/>
        </w:rPr>
        <w:t> </w:t>
      </w:r>
      <w:r>
        <w:rPr/>
        <w:t>or</w:t>
      </w:r>
      <w:r>
        <w:rPr>
          <w:spacing w:val="40"/>
        </w:rPr>
        <w:t> </w:t>
      </w:r>
      <w:r>
        <w:rPr>
          <w:rFonts w:ascii="SimSun"/>
          <w:sz w:val="20"/>
        </w:rPr>
        <w:t>False</w:t>
      </w:r>
      <w:r>
        <w:rPr/>
        <w:t>,</w:t>
      </w:r>
      <w:r>
        <w:rPr>
          <w:spacing w:val="40"/>
        </w:rPr>
        <w:t> </w:t>
      </w:r>
      <w:r>
        <w:rPr/>
        <w:t>and</w:t>
      </w:r>
      <w:r>
        <w:rPr>
          <w:spacing w:val="40"/>
        </w:rPr>
        <w:t> </w:t>
      </w:r>
      <w:r>
        <w:rPr/>
        <w:t>the</w:t>
      </w:r>
      <w:r>
        <w:rPr>
          <w:spacing w:val="40"/>
        </w:rPr>
        <w:t> </w:t>
      </w:r>
      <w:r>
        <w:rPr/>
        <w:t>codes</w:t>
      </w:r>
      <w:r>
        <w:rPr>
          <w:spacing w:val="40"/>
        </w:rPr>
        <w:t> </w:t>
      </w:r>
      <w:r>
        <w:rPr/>
        <w:t>within</w:t>
      </w:r>
      <w:r>
        <w:rPr>
          <w:spacing w:val="40"/>
        </w:rPr>
        <w:t> </w:t>
      </w:r>
      <w:r>
        <w:rPr/>
        <w:t>the</w:t>
      </w:r>
      <w:r>
        <w:rPr>
          <w:spacing w:val="40"/>
        </w:rPr>
        <w:t> </w:t>
      </w:r>
      <w:r>
        <w:rPr>
          <w:rFonts w:ascii="SimSun"/>
          <w:sz w:val="20"/>
        </w:rPr>
        <w:t>if </w:t>
      </w:r>
      <w:r>
        <w:rPr/>
        <w:t>block gets executed if the condition is evaluated true.</w:t>
      </w:r>
    </w:p>
    <w:p>
      <w:pPr>
        <w:pStyle w:val="BodyText"/>
      </w:pPr>
    </w:p>
    <w:p>
      <w:pPr>
        <w:pStyle w:val="BodyText"/>
        <w:spacing w:before="39"/>
      </w:pPr>
    </w:p>
    <w:p>
      <w:pPr>
        <w:pStyle w:val="BodyText"/>
        <w:ind w:left="359"/>
        <w:jc w:val="center"/>
      </w:pPr>
      <w:r>
        <w:rPr>
          <w:spacing w:val="-5"/>
        </w:rPr>
        <w:t>123</w:t>
      </w:r>
    </w:p>
    <w:p>
      <w:pPr>
        <w:pStyle w:val="BodyText"/>
        <w:spacing w:after="0"/>
        <w:jc w:val="center"/>
        <w:sectPr>
          <w:footerReference w:type="default" r:id="rId73"/>
          <w:pgSz w:w="10080" w:h="12960"/>
          <w:pgMar w:header="0" w:footer="0" w:top="1480" w:bottom="280" w:left="360" w:right="720"/>
        </w:sectPr>
      </w:pPr>
    </w:p>
    <w:p>
      <w:pPr>
        <w:pStyle w:val="BodyText"/>
        <w:spacing w:before="82"/>
        <w:ind w:left="1080"/>
        <w:jc w:val="both"/>
      </w:pPr>
      <w:r>
        <w:rPr/>
        <w:t>Let</w:t>
      </w:r>
      <w:r>
        <w:rPr>
          <w:spacing w:val="77"/>
        </w:rPr>
        <w:t> </w:t>
      </w:r>
      <w:r>
        <w:rPr/>
        <w:t>us</w:t>
      </w:r>
      <w:r>
        <w:rPr>
          <w:spacing w:val="78"/>
        </w:rPr>
        <w:t> </w:t>
      </w:r>
      <w:r>
        <w:rPr/>
        <w:t>consider</w:t>
      </w:r>
      <w:r>
        <w:rPr>
          <w:spacing w:val="77"/>
        </w:rPr>
        <w:t> </w:t>
      </w:r>
      <w:r>
        <w:rPr/>
        <w:t>a</w:t>
      </w:r>
      <w:r>
        <w:rPr>
          <w:spacing w:val="78"/>
        </w:rPr>
        <w:t> </w:t>
      </w:r>
      <w:r>
        <w:rPr/>
        <w:t>scenario</w:t>
      </w:r>
      <w:r>
        <w:rPr>
          <w:spacing w:val="77"/>
        </w:rPr>
        <w:t> </w:t>
      </w:r>
      <w:r>
        <w:rPr/>
        <w:t>where</w:t>
      </w:r>
      <w:r>
        <w:rPr>
          <w:spacing w:val="78"/>
        </w:rPr>
        <w:t> </w:t>
      </w:r>
      <w:r>
        <w:rPr/>
        <w:t>we</w:t>
      </w:r>
      <w:r>
        <w:rPr>
          <w:spacing w:val="78"/>
        </w:rPr>
        <w:t> </w:t>
      </w:r>
      <w:r>
        <w:rPr/>
        <w:t>want</w:t>
      </w:r>
      <w:r>
        <w:rPr>
          <w:spacing w:val="77"/>
        </w:rPr>
        <w:t> </w:t>
      </w:r>
      <w:r>
        <w:rPr/>
        <w:t>to</w:t>
      </w:r>
      <w:r>
        <w:rPr>
          <w:spacing w:val="78"/>
        </w:rPr>
        <w:t> </w:t>
      </w:r>
      <w:r>
        <w:rPr/>
        <w:t>go</w:t>
      </w:r>
      <w:r>
        <w:rPr>
          <w:spacing w:val="77"/>
        </w:rPr>
        <w:t> </w:t>
      </w:r>
      <w:r>
        <w:rPr/>
        <w:t>long</w:t>
      </w:r>
      <w:r>
        <w:rPr>
          <w:spacing w:val="78"/>
        </w:rPr>
        <w:t> </w:t>
      </w:r>
      <w:r>
        <w:rPr/>
        <w:t>on</w:t>
      </w:r>
      <w:r>
        <w:rPr>
          <w:spacing w:val="77"/>
        </w:rPr>
        <w:t> </w:t>
      </w:r>
      <w:r>
        <w:rPr/>
        <w:t>a</w:t>
      </w:r>
      <w:r>
        <w:rPr>
          <w:spacing w:val="78"/>
        </w:rPr>
        <w:t> </w:t>
      </w:r>
      <w:r>
        <w:rPr/>
        <w:t>stock</w:t>
      </w:r>
      <w:r>
        <w:rPr>
          <w:spacing w:val="78"/>
        </w:rPr>
        <w:t> </w:t>
      </w:r>
      <w:r>
        <w:rPr>
          <w:spacing w:val="-5"/>
        </w:rPr>
        <w:t>if</w:t>
      </w:r>
    </w:p>
    <w:p>
      <w:pPr>
        <w:spacing w:before="13"/>
        <w:ind w:left="1080" w:right="0" w:firstLine="0"/>
        <w:jc w:val="both"/>
        <w:rPr>
          <w:sz w:val="22"/>
        </w:rPr>
      </w:pPr>
      <w:r>
        <w:rPr>
          <w:rFonts w:ascii="SimSun"/>
          <w:w w:val="110"/>
          <w:sz w:val="20"/>
        </w:rPr>
        <w:t>buy_condition</w:t>
      </w:r>
      <w:r>
        <w:rPr>
          <w:rFonts w:ascii="SimSun"/>
          <w:spacing w:val="-51"/>
          <w:w w:val="110"/>
          <w:sz w:val="20"/>
        </w:rPr>
        <w:t> </w:t>
      </w:r>
      <w:r>
        <w:rPr>
          <w:w w:val="110"/>
          <w:sz w:val="22"/>
        </w:rPr>
        <w:t>is</w:t>
      </w:r>
      <w:r>
        <w:rPr>
          <w:spacing w:val="6"/>
          <w:w w:val="110"/>
          <w:sz w:val="22"/>
        </w:rPr>
        <w:t> </w:t>
      </w:r>
      <w:r>
        <w:rPr>
          <w:rFonts w:ascii="SimSun"/>
          <w:spacing w:val="-4"/>
          <w:w w:val="110"/>
          <w:sz w:val="20"/>
        </w:rPr>
        <w:t>True</w:t>
      </w:r>
      <w:r>
        <w:rPr>
          <w:spacing w:val="-4"/>
          <w:w w:val="110"/>
          <w:sz w:val="22"/>
        </w:rPr>
        <w:t>.</w:t>
      </w:r>
    </w:p>
    <w:p>
      <w:pPr>
        <w:spacing w:line="254" w:lineRule="auto" w:before="228"/>
        <w:ind w:left="1625" w:right="2445" w:firstLine="0"/>
        <w:jc w:val="left"/>
        <w:rPr>
          <w:rFonts w:ascii="SimSun"/>
          <w:sz w:val="20"/>
        </w:rPr>
      </w:pPr>
      <w:r>
        <w:rPr>
          <w:rFonts w:ascii="SimSun"/>
          <w:color w:val="60A0AF"/>
          <w:w w:val="110"/>
          <w:sz w:val="20"/>
        </w:rPr>
        <w:t># Buy a stock when the buy condition is true </w:t>
      </w:r>
      <w:r>
        <w:rPr>
          <w:rFonts w:ascii="SimSun"/>
          <w:color w:val="007021"/>
          <w:w w:val="110"/>
          <w:sz w:val="20"/>
        </w:rPr>
        <w:t>if </w:t>
      </w:r>
      <w:r>
        <w:rPr>
          <w:rFonts w:ascii="SimSun"/>
          <w:w w:val="110"/>
          <w:sz w:val="20"/>
        </w:rPr>
        <w:t>buy_condition </w:t>
      </w:r>
      <w:r>
        <w:rPr>
          <w:rFonts w:ascii="SimSun"/>
          <w:color w:val="666666"/>
          <w:w w:val="110"/>
          <w:sz w:val="20"/>
        </w:rPr>
        <w:t>== </w:t>
      </w:r>
      <w:r>
        <w:rPr>
          <w:rFonts w:ascii="SimSun"/>
          <w:color w:val="19167C"/>
          <w:w w:val="110"/>
          <w:sz w:val="20"/>
        </w:rPr>
        <w:t>True</w:t>
      </w:r>
      <w:r>
        <w:rPr>
          <w:rFonts w:ascii="SimSun"/>
          <w:w w:val="110"/>
          <w:sz w:val="20"/>
        </w:rPr>
        <w:t>:</w:t>
      </w:r>
    </w:p>
    <w:p>
      <w:pPr>
        <w:spacing w:line="255" w:lineRule="exact" w:before="0"/>
        <w:ind w:left="2076" w:right="0" w:firstLine="0"/>
        <w:jc w:val="left"/>
        <w:rPr>
          <w:rFonts w:ascii="SimSun"/>
          <w:sz w:val="6"/>
        </w:rPr>
      </w:pPr>
      <w:r>
        <w:rPr>
          <w:rFonts w:ascii="SimSun"/>
          <w:w w:val="115"/>
          <w:sz w:val="20"/>
        </w:rPr>
        <w:t>position</w:t>
      </w:r>
      <w:r>
        <w:rPr>
          <w:rFonts w:ascii="SimSun"/>
          <w:spacing w:val="-17"/>
          <w:w w:val="115"/>
          <w:sz w:val="20"/>
        </w:rPr>
        <w:t> </w:t>
      </w:r>
      <w:r>
        <w:rPr>
          <w:rFonts w:ascii="SimSun"/>
          <w:color w:val="666666"/>
          <w:w w:val="115"/>
          <w:sz w:val="20"/>
        </w:rPr>
        <w:t>=</w:t>
      </w:r>
      <w:r>
        <w:rPr>
          <w:rFonts w:ascii="SimSun"/>
          <w:color w:val="666666"/>
          <w:spacing w:val="-16"/>
          <w:w w:val="115"/>
          <w:sz w:val="20"/>
        </w:rPr>
        <w:t> </w:t>
      </w:r>
      <w:r>
        <w:rPr>
          <w:rFonts w:ascii="SimSun"/>
          <w:color w:val="3F70A0"/>
          <w:spacing w:val="-4"/>
          <w:w w:val="115"/>
          <w:sz w:val="6"/>
        </w:rPr>
        <w:t>'</w:t>
      </w:r>
      <w:r>
        <w:rPr>
          <w:rFonts w:ascii="SimSun"/>
          <w:color w:val="3F70A0"/>
          <w:spacing w:val="-4"/>
          <w:w w:val="115"/>
          <w:sz w:val="20"/>
        </w:rPr>
        <w:t>Buy</w:t>
      </w:r>
      <w:r>
        <w:rPr>
          <w:rFonts w:ascii="SimSun"/>
          <w:color w:val="3F70A0"/>
          <w:spacing w:val="-4"/>
          <w:w w:val="115"/>
          <w:sz w:val="6"/>
        </w:rPr>
        <w:t>'</w:t>
      </w:r>
    </w:p>
    <w:p>
      <w:pPr>
        <w:pStyle w:val="BodyText"/>
        <w:spacing w:line="249" w:lineRule="auto" w:before="233"/>
        <w:ind w:left="1625" w:right="1263"/>
        <w:jc w:val="both"/>
      </w:pPr>
      <w:r>
        <w:rPr/>
        <w:t>In Python, we use the colon </w:t>
      </w:r>
      <w:r>
        <w:rPr>
          <w:rFonts w:ascii="SimSun"/>
          <w:sz w:val="20"/>
        </w:rPr>
        <w:t>:</w:t>
      </w:r>
      <w:r>
        <w:rPr>
          <w:rFonts w:ascii="SimSun"/>
          <w:spacing w:val="-16"/>
          <w:sz w:val="20"/>
        </w:rPr>
        <w:t> </w:t>
      </w:r>
      <w:r>
        <w:rPr/>
        <w:t>to mark the end of the </w:t>
      </w:r>
      <w:r>
        <w:rPr/>
        <w:t>statement and</w:t>
      </w:r>
      <w:r>
        <w:rPr>
          <w:spacing w:val="35"/>
        </w:rPr>
        <w:t> </w:t>
      </w:r>
      <w:r>
        <w:rPr/>
        <w:t>start</w:t>
      </w:r>
      <w:r>
        <w:rPr>
          <w:spacing w:val="35"/>
        </w:rPr>
        <w:t> </w:t>
      </w:r>
      <w:r>
        <w:rPr/>
        <w:t>of</w:t>
      </w:r>
      <w:r>
        <w:rPr>
          <w:spacing w:val="35"/>
        </w:rPr>
        <w:t> </w:t>
      </w:r>
      <w:r>
        <w:rPr/>
        <w:t>the</w:t>
      </w:r>
      <w:r>
        <w:rPr>
          <w:spacing w:val="35"/>
        </w:rPr>
        <w:t> </w:t>
      </w:r>
      <w:r>
        <w:rPr/>
        <w:t>block.</w:t>
      </w:r>
      <w:r>
        <w:rPr>
          <w:spacing w:val="80"/>
          <w:w w:val="150"/>
        </w:rPr>
        <w:t> </w:t>
      </w:r>
      <w:r>
        <w:rPr/>
        <w:t>This</w:t>
      </w:r>
      <w:r>
        <w:rPr>
          <w:spacing w:val="35"/>
        </w:rPr>
        <w:t> </w:t>
      </w:r>
      <w:r>
        <w:rPr/>
        <w:t>is</w:t>
      </w:r>
      <w:r>
        <w:rPr>
          <w:spacing w:val="35"/>
        </w:rPr>
        <w:t> </w:t>
      </w:r>
      <w:r>
        <w:rPr/>
        <w:t>true</w:t>
      </w:r>
      <w:r>
        <w:rPr>
          <w:spacing w:val="35"/>
        </w:rPr>
        <w:t> </w:t>
      </w:r>
      <w:r>
        <w:rPr/>
        <w:t>for</w:t>
      </w:r>
      <w:r>
        <w:rPr>
          <w:spacing w:val="35"/>
        </w:rPr>
        <w:t> </w:t>
      </w:r>
      <w:r>
        <w:rPr/>
        <w:t>any</w:t>
      </w:r>
      <w:r>
        <w:rPr>
          <w:spacing w:val="35"/>
        </w:rPr>
        <w:t> </w:t>
      </w:r>
      <w:r>
        <w:rPr/>
        <w:t>statement</w:t>
      </w:r>
      <w:r>
        <w:rPr>
          <w:spacing w:val="35"/>
        </w:rPr>
        <w:t> </w:t>
      </w:r>
      <w:r>
        <w:rPr/>
        <w:t>such</w:t>
      </w:r>
      <w:r>
        <w:rPr>
          <w:spacing w:val="35"/>
        </w:rPr>
        <w:t> </w:t>
      </w:r>
      <w:r>
        <w:rPr/>
        <w:t>as a class or function definition, conditional statements, loops, etc. Notice</w:t>
      </w:r>
      <w:r>
        <w:rPr>
          <w:spacing w:val="-13"/>
        </w:rPr>
        <w:t> </w:t>
      </w:r>
      <w:r>
        <w:rPr/>
        <w:t>the</w:t>
      </w:r>
      <w:r>
        <w:rPr>
          <w:spacing w:val="-9"/>
        </w:rPr>
        <w:t> </w:t>
      </w:r>
      <w:r>
        <w:rPr>
          <w:rFonts w:ascii="SimSun"/>
          <w:sz w:val="20"/>
        </w:rPr>
        <w:t>:</w:t>
      </w:r>
      <w:r>
        <w:rPr>
          <w:rFonts w:ascii="SimSun"/>
          <w:spacing w:val="-25"/>
          <w:sz w:val="20"/>
        </w:rPr>
        <w:t> </w:t>
      </w:r>
      <w:r>
        <w:rPr/>
        <w:t>at the end of the </w:t>
      </w:r>
      <w:r>
        <w:rPr>
          <w:rFonts w:ascii="SimSun"/>
          <w:sz w:val="20"/>
        </w:rPr>
        <w:t>if</w:t>
      </w:r>
      <w:r>
        <w:rPr>
          <w:rFonts w:ascii="SimSun"/>
          <w:spacing w:val="-25"/>
          <w:sz w:val="20"/>
        </w:rPr>
        <w:t> </w:t>
      </w:r>
      <w:r>
        <w:rPr/>
        <w:t>statement which marks the start of the </w:t>
      </w:r>
      <w:r>
        <w:rPr>
          <w:rFonts w:ascii="SimSun"/>
          <w:sz w:val="20"/>
        </w:rPr>
        <w:t>if</w:t>
      </w:r>
      <w:r>
        <w:rPr>
          <w:rFonts w:ascii="SimSun"/>
          <w:spacing w:val="-25"/>
          <w:sz w:val="20"/>
        </w:rPr>
        <w:t> </w:t>
      </w:r>
      <w:r>
        <w:rPr/>
        <w:t>block.</w:t>
      </w:r>
      <w:r>
        <w:rPr>
          <w:spacing w:val="40"/>
        </w:rPr>
        <w:t> </w:t>
      </w:r>
      <w:r>
        <w:rPr/>
        <w:t>The code is indented inside the block to depict that it belongs to a particular block.</w:t>
      </w:r>
      <w:r>
        <w:rPr>
          <w:spacing w:val="40"/>
        </w:rPr>
        <w:t> </w:t>
      </w:r>
      <w:r>
        <w:rPr/>
        <w:t>To end the block, we just write the code without any indentation.</w:t>
      </w:r>
    </w:p>
    <w:p>
      <w:pPr>
        <w:pStyle w:val="BodyText"/>
        <w:spacing w:line="249" w:lineRule="auto" w:before="210"/>
        <w:ind w:left="1079" w:right="719"/>
        <w:jc w:val="both"/>
      </w:pPr>
      <w:r>
        <w:rPr>
          <w:w w:val="105"/>
        </w:rPr>
        <w:t>In</w:t>
      </w:r>
      <w:r>
        <w:rPr>
          <w:w w:val="105"/>
        </w:rPr>
        <w:t> the</w:t>
      </w:r>
      <w:r>
        <w:rPr>
          <w:w w:val="105"/>
        </w:rPr>
        <w:t> above</w:t>
      </w:r>
      <w:r>
        <w:rPr>
          <w:w w:val="105"/>
        </w:rPr>
        <w:t> statement,</w:t>
      </w:r>
      <w:r>
        <w:rPr>
          <w:w w:val="105"/>
        </w:rPr>
        <w:t> the</w:t>
      </w:r>
      <w:r>
        <w:rPr>
          <w:w w:val="105"/>
        </w:rPr>
        <w:t> code</w:t>
      </w:r>
      <w:r>
        <w:rPr>
          <w:w w:val="105"/>
        </w:rPr>
        <w:t> statement</w:t>
      </w:r>
      <w:r>
        <w:rPr>
          <w:w w:val="105"/>
        </w:rPr>
        <w:t> </w:t>
      </w:r>
      <w:r>
        <w:rPr>
          <w:rFonts w:ascii="SimSun"/>
          <w:w w:val="105"/>
          <w:sz w:val="20"/>
        </w:rPr>
        <w:t>position</w:t>
      </w:r>
      <w:r>
        <w:rPr>
          <w:rFonts w:ascii="SimSun"/>
          <w:spacing w:val="-21"/>
          <w:w w:val="105"/>
          <w:sz w:val="20"/>
        </w:rPr>
        <w:t> </w:t>
      </w:r>
      <w:r>
        <w:rPr>
          <w:rFonts w:ascii="SimSun"/>
          <w:w w:val="105"/>
          <w:sz w:val="20"/>
        </w:rPr>
        <w:t>=</w:t>
      </w:r>
      <w:r>
        <w:rPr>
          <w:rFonts w:ascii="SimSun"/>
          <w:spacing w:val="-21"/>
          <w:w w:val="105"/>
          <w:sz w:val="20"/>
        </w:rPr>
        <w:t> </w:t>
      </w:r>
      <w:r>
        <w:rPr>
          <w:rFonts w:ascii="SimSun"/>
          <w:w w:val="195"/>
          <w:sz w:val="6"/>
        </w:rPr>
        <w:t>'</w:t>
      </w:r>
      <w:r>
        <w:rPr>
          <w:rFonts w:ascii="SimSun"/>
          <w:w w:val="195"/>
          <w:sz w:val="20"/>
        </w:rPr>
        <w:t>Buy</w:t>
      </w:r>
      <w:r>
        <w:rPr>
          <w:rFonts w:ascii="SimSun"/>
          <w:w w:val="195"/>
          <w:sz w:val="6"/>
        </w:rPr>
        <w:t>'</w:t>
      </w:r>
      <w:r>
        <w:rPr>
          <w:rFonts w:ascii="SimSun"/>
          <w:w w:val="195"/>
          <w:sz w:val="6"/>
        </w:rPr>
        <w:t> </w:t>
      </w:r>
      <w:r>
        <w:rPr>
          <w:w w:val="105"/>
        </w:rPr>
        <w:t>is</w:t>
      </w:r>
      <w:r>
        <w:rPr>
          <w:w w:val="105"/>
        </w:rPr>
        <w:t> said</w:t>
      </w:r>
      <w:r>
        <w:rPr>
          <w:w w:val="105"/>
        </w:rPr>
        <w:t> to be</w:t>
      </w:r>
      <w:r>
        <w:rPr>
          <w:w w:val="105"/>
        </w:rPr>
        <w:t> inside</w:t>
      </w:r>
      <w:r>
        <w:rPr>
          <w:w w:val="105"/>
        </w:rPr>
        <w:t> the</w:t>
      </w:r>
      <w:r>
        <w:rPr>
          <w:w w:val="105"/>
        </w:rPr>
        <w:t> if</w:t>
      </w:r>
      <w:r>
        <w:rPr>
          <w:w w:val="105"/>
        </w:rPr>
        <w:t> block.</w:t>
      </w:r>
      <w:r>
        <w:rPr>
          <w:spacing w:val="80"/>
          <w:w w:val="105"/>
        </w:rPr>
        <w:t> </w:t>
      </w:r>
      <w:r>
        <w:rPr>
          <w:w w:val="105"/>
        </w:rPr>
        <w:t>If</w:t>
      </w:r>
      <w:r>
        <w:rPr>
          <w:w w:val="105"/>
        </w:rPr>
        <w:t> the</w:t>
      </w:r>
      <w:r>
        <w:rPr>
          <w:w w:val="105"/>
        </w:rPr>
        <w:t> variable</w:t>
      </w:r>
      <w:r>
        <w:rPr>
          <w:w w:val="105"/>
        </w:rPr>
        <w:t> or</w:t>
      </w:r>
      <w:r>
        <w:rPr>
          <w:w w:val="105"/>
        </w:rPr>
        <w:t> logical</w:t>
      </w:r>
      <w:r>
        <w:rPr>
          <w:w w:val="105"/>
        </w:rPr>
        <w:t> condition</w:t>
      </w:r>
      <w:r>
        <w:rPr>
          <w:w w:val="105"/>
        </w:rPr>
        <w:t> itself</w:t>
      </w:r>
      <w:r>
        <w:rPr>
          <w:w w:val="105"/>
        </w:rPr>
        <w:t> tends</w:t>
      </w:r>
      <w:r>
        <w:rPr>
          <w:w w:val="105"/>
        </w:rPr>
        <w:t> </w:t>
      </w:r>
      <w:r>
        <w:rPr>
          <w:w w:val="105"/>
        </w:rPr>
        <w:t>to</w:t>
      </w:r>
      <w:r>
        <w:rPr>
          <w:spacing w:val="40"/>
          <w:w w:val="105"/>
        </w:rPr>
        <w:t> </w:t>
      </w:r>
      <w:r>
        <w:rPr>
          <w:w w:val="105"/>
        </w:rPr>
        <w:t>be boolean i.e.</w:t>
      </w:r>
      <w:r>
        <w:rPr>
          <w:spacing w:val="33"/>
          <w:w w:val="105"/>
        </w:rPr>
        <w:t> </w:t>
      </w:r>
      <w:r>
        <w:rPr>
          <w:w w:val="105"/>
        </w:rPr>
        <w:t>True or False,</w:t>
      </w:r>
      <w:r>
        <w:rPr>
          <w:w w:val="105"/>
        </w:rPr>
        <w:t> we can directly write the condition without comparing. We can re-write the above example as shown below:</w:t>
      </w:r>
    </w:p>
    <w:p>
      <w:pPr>
        <w:spacing w:line="254" w:lineRule="auto" w:before="227"/>
        <w:ind w:left="1625" w:right="1699" w:firstLine="0"/>
        <w:jc w:val="left"/>
        <w:rPr>
          <w:rFonts w:ascii="SimSun"/>
          <w:sz w:val="20"/>
        </w:rPr>
      </w:pPr>
      <w:r>
        <w:rPr>
          <w:rFonts w:ascii="SimSun"/>
          <w:color w:val="60A0AF"/>
          <w:w w:val="110"/>
          <w:sz w:val="20"/>
        </w:rPr>
        <w:t># Here, buy_condition itself is a boolean </w:t>
      </w:r>
      <w:r>
        <w:rPr>
          <w:rFonts w:ascii="SimSun"/>
          <w:color w:val="60A0AF"/>
          <w:w w:val="110"/>
          <w:sz w:val="20"/>
        </w:rPr>
        <w:t>variable </w:t>
      </w:r>
      <w:r>
        <w:rPr>
          <w:rFonts w:ascii="SimSun"/>
          <w:color w:val="007021"/>
          <w:w w:val="110"/>
          <w:sz w:val="20"/>
        </w:rPr>
        <w:t>if </w:t>
      </w:r>
      <w:r>
        <w:rPr>
          <w:rFonts w:ascii="SimSun"/>
          <w:w w:val="110"/>
          <w:sz w:val="20"/>
        </w:rPr>
        <w:t>buy_condition:</w:t>
      </w:r>
    </w:p>
    <w:p>
      <w:pPr>
        <w:spacing w:line="255" w:lineRule="exact" w:before="0"/>
        <w:ind w:left="2076" w:right="0" w:firstLine="0"/>
        <w:jc w:val="left"/>
        <w:rPr>
          <w:rFonts w:ascii="SimSun"/>
          <w:sz w:val="6"/>
        </w:rPr>
      </w:pPr>
      <w:r>
        <w:rPr>
          <w:rFonts w:ascii="SimSun"/>
          <w:w w:val="115"/>
          <w:sz w:val="20"/>
        </w:rPr>
        <w:t>position</w:t>
      </w:r>
      <w:r>
        <w:rPr>
          <w:rFonts w:ascii="SimSun"/>
          <w:spacing w:val="-17"/>
          <w:w w:val="115"/>
          <w:sz w:val="20"/>
        </w:rPr>
        <w:t> </w:t>
      </w:r>
      <w:r>
        <w:rPr>
          <w:rFonts w:ascii="SimSun"/>
          <w:color w:val="666666"/>
          <w:w w:val="115"/>
          <w:sz w:val="20"/>
        </w:rPr>
        <w:t>=</w:t>
      </w:r>
      <w:r>
        <w:rPr>
          <w:rFonts w:ascii="SimSun"/>
          <w:color w:val="666666"/>
          <w:spacing w:val="-16"/>
          <w:w w:val="115"/>
          <w:sz w:val="20"/>
        </w:rPr>
        <w:t> </w:t>
      </w:r>
      <w:r>
        <w:rPr>
          <w:rFonts w:ascii="SimSun"/>
          <w:color w:val="3F70A0"/>
          <w:spacing w:val="-4"/>
          <w:w w:val="115"/>
          <w:sz w:val="6"/>
        </w:rPr>
        <w:t>'</w:t>
      </w:r>
      <w:r>
        <w:rPr>
          <w:rFonts w:ascii="SimSun"/>
          <w:color w:val="3F70A0"/>
          <w:spacing w:val="-4"/>
          <w:w w:val="115"/>
          <w:sz w:val="20"/>
        </w:rPr>
        <w:t>Buy</w:t>
      </w:r>
      <w:r>
        <w:rPr>
          <w:rFonts w:ascii="SimSun"/>
          <w:color w:val="3F70A0"/>
          <w:spacing w:val="-4"/>
          <w:w w:val="115"/>
          <w:sz w:val="6"/>
        </w:rPr>
        <w:t>'</w:t>
      </w:r>
    </w:p>
    <w:p>
      <w:pPr>
        <w:pStyle w:val="BodyText"/>
        <w:spacing w:line="252" w:lineRule="auto" w:before="232"/>
        <w:ind w:left="1079" w:right="719"/>
        <w:jc w:val="both"/>
      </w:pPr>
      <w:r>
        <w:rPr/>
        <w:t>In another scenario we want to buy a stock when an indicator is below 20, we</w:t>
      </w:r>
      <w:r>
        <w:rPr>
          <w:spacing w:val="33"/>
        </w:rPr>
        <w:t> </w:t>
      </w:r>
      <w:r>
        <w:rPr/>
        <w:t>can</w:t>
      </w:r>
      <w:r>
        <w:rPr>
          <w:spacing w:val="33"/>
        </w:rPr>
        <w:t> </w:t>
      </w:r>
      <w:r>
        <w:rPr/>
        <w:t>use</w:t>
      </w:r>
      <w:r>
        <w:rPr>
          <w:spacing w:val="33"/>
        </w:rPr>
        <w:t> </w:t>
      </w:r>
      <w:r>
        <w:rPr/>
        <w:t>the</w:t>
      </w:r>
      <w:r>
        <w:rPr>
          <w:spacing w:val="33"/>
        </w:rPr>
        <w:t> </w:t>
      </w:r>
      <w:r>
        <w:rPr>
          <w:rFonts w:ascii="SimSun"/>
          <w:sz w:val="20"/>
        </w:rPr>
        <w:t>if</w:t>
      </w:r>
      <w:r>
        <w:rPr>
          <w:rFonts w:ascii="SimSun"/>
          <w:spacing w:val="-19"/>
          <w:sz w:val="20"/>
        </w:rPr>
        <w:t> </w:t>
      </w:r>
      <w:r>
        <w:rPr/>
        <w:t>statement</w:t>
      </w:r>
      <w:r>
        <w:rPr>
          <w:spacing w:val="33"/>
        </w:rPr>
        <w:t> </w:t>
      </w:r>
      <w:r>
        <w:rPr/>
        <w:t>as</w:t>
      </w:r>
      <w:r>
        <w:rPr>
          <w:spacing w:val="33"/>
        </w:rPr>
        <w:t> </w:t>
      </w:r>
      <w:r>
        <w:rPr/>
        <w:t>depicted</w:t>
      </w:r>
      <w:r>
        <w:rPr>
          <w:spacing w:val="33"/>
        </w:rPr>
        <w:t> </w:t>
      </w:r>
      <w:r>
        <w:rPr/>
        <w:t>in</w:t>
      </w:r>
      <w:r>
        <w:rPr>
          <w:spacing w:val="33"/>
        </w:rPr>
        <w:t> </w:t>
      </w:r>
      <w:r>
        <w:rPr/>
        <w:t>the</w:t>
      </w:r>
      <w:r>
        <w:rPr>
          <w:spacing w:val="33"/>
        </w:rPr>
        <w:t> </w:t>
      </w:r>
      <w:r>
        <w:rPr/>
        <w:t>following</w:t>
      </w:r>
      <w:r>
        <w:rPr>
          <w:spacing w:val="33"/>
        </w:rPr>
        <w:t> </w:t>
      </w:r>
      <w:r>
        <w:rPr/>
        <w:t>example:</w:t>
      </w:r>
    </w:p>
    <w:p>
      <w:pPr>
        <w:spacing w:line="254" w:lineRule="auto" w:before="216"/>
        <w:ind w:left="1625" w:right="1167" w:firstLine="0"/>
        <w:jc w:val="left"/>
        <w:rPr>
          <w:rFonts w:ascii="SimSun"/>
          <w:sz w:val="20"/>
        </w:rPr>
      </w:pPr>
      <w:r>
        <w:rPr>
          <w:rFonts w:ascii="SimSun"/>
          <w:color w:val="60A0AF"/>
          <w:w w:val="110"/>
          <w:sz w:val="20"/>
        </w:rPr>
        <w:t># Buy a stock when an indicator (RSI value) is less than # or equal to 20</w:t>
      </w:r>
    </w:p>
    <w:p>
      <w:pPr>
        <w:spacing w:line="254" w:lineRule="auto" w:before="0"/>
        <w:ind w:left="2076" w:right="4553" w:hanging="451"/>
        <w:jc w:val="left"/>
        <w:rPr>
          <w:rFonts w:ascii="SimSun"/>
          <w:sz w:val="6"/>
        </w:rPr>
      </w:pPr>
      <w:r>
        <w:rPr>
          <w:rFonts w:ascii="SimSun"/>
          <w:color w:val="007021"/>
          <w:w w:val="115"/>
          <w:sz w:val="20"/>
        </w:rPr>
        <w:t>if</w:t>
      </w:r>
      <w:r>
        <w:rPr>
          <w:rFonts w:ascii="SimSun"/>
          <w:color w:val="007021"/>
          <w:spacing w:val="-29"/>
          <w:w w:val="115"/>
          <w:sz w:val="20"/>
        </w:rPr>
        <w:t> </w:t>
      </w:r>
      <w:r>
        <w:rPr>
          <w:rFonts w:ascii="SimSun"/>
          <w:w w:val="115"/>
          <w:sz w:val="20"/>
        </w:rPr>
        <w:t>rsi_indicator</w:t>
      </w:r>
      <w:r>
        <w:rPr>
          <w:rFonts w:ascii="SimSun"/>
          <w:spacing w:val="-29"/>
          <w:w w:val="115"/>
          <w:sz w:val="20"/>
        </w:rPr>
        <w:t> </w:t>
      </w:r>
      <w:r>
        <w:rPr>
          <w:rFonts w:ascii="SimSun"/>
          <w:color w:val="666666"/>
          <w:w w:val="115"/>
          <w:sz w:val="20"/>
        </w:rPr>
        <w:t>&lt;=</w:t>
      </w:r>
      <w:r>
        <w:rPr>
          <w:rFonts w:ascii="SimSun"/>
          <w:color w:val="666666"/>
          <w:spacing w:val="-29"/>
          <w:w w:val="115"/>
          <w:sz w:val="20"/>
        </w:rPr>
        <w:t> </w:t>
      </w:r>
      <w:r>
        <w:rPr>
          <w:rFonts w:ascii="SimSun"/>
          <w:color w:val="3FA070"/>
          <w:w w:val="115"/>
          <w:sz w:val="20"/>
        </w:rPr>
        <w:t>20</w:t>
      </w:r>
      <w:r>
        <w:rPr>
          <w:rFonts w:ascii="SimSun"/>
          <w:w w:val="115"/>
          <w:sz w:val="20"/>
        </w:rPr>
        <w:t>: </w:t>
      </w:r>
      <w:r>
        <w:rPr>
          <w:rFonts w:ascii="SimSun"/>
          <w:spacing w:val="-2"/>
          <w:w w:val="125"/>
          <w:sz w:val="20"/>
        </w:rPr>
        <w:t>position</w:t>
      </w:r>
      <w:r>
        <w:rPr>
          <w:rFonts w:ascii="SimSun"/>
          <w:spacing w:val="-30"/>
          <w:w w:val="125"/>
          <w:sz w:val="20"/>
        </w:rPr>
        <w:t> </w:t>
      </w:r>
      <w:r>
        <w:rPr>
          <w:rFonts w:ascii="SimSun"/>
          <w:color w:val="666666"/>
          <w:spacing w:val="-2"/>
          <w:w w:val="125"/>
          <w:sz w:val="20"/>
        </w:rPr>
        <w:t>=</w:t>
      </w:r>
      <w:r>
        <w:rPr>
          <w:rFonts w:ascii="SimSun"/>
          <w:color w:val="666666"/>
          <w:spacing w:val="-29"/>
          <w:w w:val="125"/>
          <w:sz w:val="20"/>
        </w:rPr>
        <w:t> </w:t>
      </w:r>
      <w:r>
        <w:rPr>
          <w:rFonts w:ascii="SimSun"/>
          <w:color w:val="3F70A0"/>
          <w:spacing w:val="-2"/>
          <w:w w:val="190"/>
          <w:sz w:val="6"/>
        </w:rPr>
        <w:t>'</w:t>
      </w:r>
      <w:r>
        <w:rPr>
          <w:rFonts w:ascii="SimSun"/>
          <w:color w:val="3F70A0"/>
          <w:spacing w:val="-2"/>
          <w:w w:val="190"/>
          <w:sz w:val="20"/>
        </w:rPr>
        <w:t>Buy</w:t>
      </w:r>
      <w:r>
        <w:rPr>
          <w:rFonts w:ascii="SimSun"/>
          <w:color w:val="3F70A0"/>
          <w:spacing w:val="-2"/>
          <w:w w:val="190"/>
          <w:sz w:val="6"/>
        </w:rPr>
        <w:t>'</w:t>
      </w:r>
    </w:p>
    <w:p>
      <w:pPr>
        <w:pStyle w:val="BodyText"/>
        <w:spacing w:line="249" w:lineRule="auto" w:before="215"/>
        <w:ind w:left="1079" w:right="719"/>
        <w:jc w:val="both"/>
      </w:pPr>
      <w:r>
        <w:rPr>
          <w:w w:val="105"/>
        </w:rPr>
        <w:t>Additionally,</w:t>
      </w:r>
      <w:r>
        <w:rPr>
          <w:w w:val="105"/>
        </w:rPr>
        <w:t> two</w:t>
      </w:r>
      <w:r>
        <w:rPr>
          <w:w w:val="105"/>
        </w:rPr>
        <w:t> or</w:t>
      </w:r>
      <w:r>
        <w:rPr>
          <w:w w:val="105"/>
        </w:rPr>
        <w:t> more</w:t>
      </w:r>
      <w:r>
        <w:rPr>
          <w:w w:val="105"/>
        </w:rPr>
        <w:t> conditions</w:t>
      </w:r>
      <w:r>
        <w:rPr>
          <w:w w:val="105"/>
        </w:rPr>
        <w:t> can</w:t>
      </w:r>
      <w:r>
        <w:rPr>
          <w:w w:val="105"/>
        </w:rPr>
        <w:t> be</w:t>
      </w:r>
      <w:r>
        <w:rPr>
          <w:w w:val="105"/>
        </w:rPr>
        <w:t> combined</w:t>
      </w:r>
      <w:r>
        <w:rPr>
          <w:w w:val="105"/>
        </w:rPr>
        <w:t> using</w:t>
      </w:r>
      <w:r>
        <w:rPr>
          <w:w w:val="105"/>
        </w:rPr>
        <w:t> any</w:t>
      </w:r>
      <w:r>
        <w:rPr>
          <w:w w:val="105"/>
        </w:rPr>
        <w:t> </w:t>
      </w:r>
      <w:r>
        <w:rPr>
          <w:w w:val="105"/>
        </w:rPr>
        <w:t>logical operator</w:t>
      </w:r>
      <w:r>
        <w:rPr>
          <w:w w:val="105"/>
        </w:rPr>
        <w:t> such</w:t>
      </w:r>
      <w:r>
        <w:rPr>
          <w:w w:val="105"/>
        </w:rPr>
        <w:t> as</w:t>
      </w:r>
      <w:r>
        <w:rPr>
          <w:w w:val="105"/>
        </w:rPr>
        <w:t> </w:t>
      </w:r>
      <w:r>
        <w:rPr>
          <w:rFonts w:ascii="SimSun"/>
          <w:w w:val="105"/>
          <w:sz w:val="20"/>
        </w:rPr>
        <w:t>and</w:t>
      </w:r>
      <w:r>
        <w:rPr>
          <w:w w:val="105"/>
        </w:rPr>
        <w:t>,</w:t>
      </w:r>
      <w:r>
        <w:rPr>
          <w:w w:val="105"/>
        </w:rPr>
        <w:t> </w:t>
      </w:r>
      <w:r>
        <w:rPr>
          <w:rFonts w:ascii="SimSun"/>
          <w:w w:val="105"/>
          <w:sz w:val="20"/>
        </w:rPr>
        <w:t>or</w:t>
      </w:r>
      <w:r>
        <w:rPr>
          <w:w w:val="105"/>
        </w:rPr>
        <w:t>,</w:t>
      </w:r>
      <w:r>
        <w:rPr>
          <w:w w:val="105"/>
        </w:rPr>
        <w:t> etc.</w:t>
      </w:r>
      <w:r>
        <w:rPr>
          <w:spacing w:val="40"/>
          <w:w w:val="105"/>
        </w:rPr>
        <w:t> </w:t>
      </w:r>
      <w:r>
        <w:rPr>
          <w:w w:val="105"/>
        </w:rPr>
        <w:t>In</w:t>
      </w:r>
      <w:r>
        <w:rPr>
          <w:w w:val="105"/>
        </w:rPr>
        <w:t> a</w:t>
      </w:r>
      <w:r>
        <w:rPr>
          <w:w w:val="105"/>
        </w:rPr>
        <w:t> more</w:t>
      </w:r>
      <w:r>
        <w:rPr>
          <w:w w:val="105"/>
        </w:rPr>
        <w:t> refined</w:t>
      </w:r>
      <w:r>
        <w:rPr>
          <w:w w:val="105"/>
        </w:rPr>
        <w:t> scenario,</w:t>
      </w:r>
      <w:r>
        <w:rPr>
          <w:w w:val="105"/>
        </w:rPr>
        <w:t> we</w:t>
      </w:r>
      <w:r>
        <w:rPr>
          <w:w w:val="105"/>
        </w:rPr>
        <w:t> might</w:t>
      </w:r>
      <w:r>
        <w:rPr>
          <w:w w:val="105"/>
        </w:rPr>
        <w:t> want to go long on a stock only if two conditions are true.</w:t>
      </w:r>
      <w:r>
        <w:rPr>
          <w:spacing w:val="38"/>
          <w:w w:val="105"/>
        </w:rPr>
        <w:t> </w:t>
      </w:r>
      <w:r>
        <w:rPr>
          <w:w w:val="105"/>
        </w:rPr>
        <w:t>We can do so in the following way:</w:t>
      </w:r>
    </w:p>
    <w:p>
      <w:pPr>
        <w:spacing w:before="226"/>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2076" w:right="900" w:hanging="451"/>
        <w:jc w:val="left"/>
        <w:rPr>
          <w:rFonts w:ascii="SimSun"/>
          <w:sz w:val="6"/>
        </w:rPr>
      </w:pPr>
      <w:r>
        <w:rPr>
          <w:rFonts w:ascii="SimSun"/>
          <w:color w:val="007021"/>
          <w:w w:val="115"/>
          <w:sz w:val="20"/>
        </w:rPr>
        <w:t>if</w:t>
      </w:r>
      <w:r>
        <w:rPr>
          <w:rFonts w:ascii="SimSun"/>
          <w:color w:val="007021"/>
          <w:spacing w:val="-22"/>
          <w:w w:val="115"/>
          <w:sz w:val="20"/>
        </w:rPr>
        <w:t> </w:t>
      </w:r>
      <w:r>
        <w:rPr>
          <w:rFonts w:ascii="SimSun"/>
          <w:w w:val="115"/>
          <w:sz w:val="20"/>
        </w:rPr>
        <w:t>buy_condition_1</w:t>
      </w:r>
      <w:r>
        <w:rPr>
          <w:rFonts w:ascii="SimSun"/>
          <w:spacing w:val="-22"/>
          <w:w w:val="115"/>
          <w:sz w:val="20"/>
        </w:rPr>
        <w:t> </w:t>
      </w:r>
      <w:r>
        <w:rPr>
          <w:rFonts w:ascii="SimSun"/>
          <w:color w:val="666666"/>
          <w:w w:val="115"/>
          <w:sz w:val="20"/>
        </w:rPr>
        <w:t>==</w:t>
      </w:r>
      <w:r>
        <w:rPr>
          <w:rFonts w:ascii="SimSun"/>
          <w:color w:val="666666"/>
          <w:spacing w:val="-22"/>
          <w:w w:val="115"/>
          <w:sz w:val="20"/>
        </w:rPr>
        <w:t> </w:t>
      </w:r>
      <w:r>
        <w:rPr>
          <w:rFonts w:ascii="SimSun"/>
          <w:color w:val="19167C"/>
          <w:w w:val="115"/>
          <w:sz w:val="20"/>
        </w:rPr>
        <w:t>True</w:t>
      </w:r>
      <w:r>
        <w:rPr>
          <w:rFonts w:ascii="SimSun"/>
          <w:color w:val="19167C"/>
          <w:spacing w:val="-22"/>
          <w:w w:val="115"/>
          <w:sz w:val="20"/>
        </w:rPr>
        <w:t> </w:t>
      </w:r>
      <w:r>
        <w:rPr>
          <w:rFonts w:ascii="SimSun"/>
          <w:color w:val="007021"/>
          <w:w w:val="115"/>
          <w:sz w:val="20"/>
        </w:rPr>
        <w:t>and</w:t>
      </w:r>
      <w:r>
        <w:rPr>
          <w:rFonts w:ascii="SimSun"/>
          <w:color w:val="007021"/>
          <w:spacing w:val="-22"/>
          <w:w w:val="115"/>
          <w:sz w:val="20"/>
        </w:rPr>
        <w:t> </w:t>
      </w:r>
      <w:r>
        <w:rPr>
          <w:rFonts w:ascii="SimSun"/>
          <w:w w:val="115"/>
          <w:sz w:val="20"/>
        </w:rPr>
        <w:t>rsi_indicator</w:t>
      </w:r>
      <w:r>
        <w:rPr>
          <w:rFonts w:ascii="SimSun"/>
          <w:spacing w:val="-22"/>
          <w:w w:val="115"/>
          <w:sz w:val="20"/>
        </w:rPr>
        <w:t> </w:t>
      </w:r>
      <w:r>
        <w:rPr>
          <w:rFonts w:ascii="SimSun"/>
          <w:color w:val="666666"/>
          <w:w w:val="115"/>
          <w:sz w:val="20"/>
        </w:rPr>
        <w:t>&lt;=</w:t>
      </w:r>
      <w:r>
        <w:rPr>
          <w:rFonts w:ascii="SimSun"/>
          <w:color w:val="666666"/>
          <w:spacing w:val="-22"/>
          <w:w w:val="115"/>
          <w:sz w:val="20"/>
        </w:rPr>
        <w:t> </w:t>
      </w:r>
      <w:r>
        <w:rPr>
          <w:rFonts w:ascii="SimSun"/>
          <w:color w:val="3FA070"/>
          <w:w w:val="115"/>
          <w:sz w:val="20"/>
        </w:rPr>
        <w:t>20</w:t>
      </w:r>
      <w:r>
        <w:rPr>
          <w:rFonts w:ascii="SimSun"/>
          <w:w w:val="115"/>
          <w:sz w:val="20"/>
        </w:rPr>
        <w:t>: </w:t>
      </w:r>
      <w:r>
        <w:rPr>
          <w:rFonts w:ascii="SimSun"/>
          <w:w w:val="120"/>
          <w:sz w:val="20"/>
        </w:rPr>
        <w:t>position</w:t>
      </w:r>
      <w:r>
        <w:rPr>
          <w:rFonts w:ascii="SimSun"/>
          <w:spacing w:val="-22"/>
          <w:w w:val="120"/>
          <w:sz w:val="20"/>
        </w:rPr>
        <w:t> </w:t>
      </w:r>
      <w:r>
        <w:rPr>
          <w:rFonts w:ascii="SimSun"/>
          <w:color w:val="666666"/>
          <w:w w:val="120"/>
          <w:sz w:val="20"/>
        </w:rPr>
        <w:t>=</w:t>
      </w:r>
      <w:r>
        <w:rPr>
          <w:rFonts w:ascii="SimSun"/>
          <w:color w:val="666666"/>
          <w:spacing w:val="-22"/>
          <w:w w:val="120"/>
          <w:sz w:val="20"/>
        </w:rPr>
        <w:t> </w:t>
      </w:r>
      <w:r>
        <w:rPr>
          <w:rFonts w:ascii="SimSun"/>
          <w:color w:val="3F70A0"/>
          <w:w w:val="190"/>
          <w:sz w:val="6"/>
        </w:rPr>
        <w:t>'</w:t>
      </w:r>
      <w:r>
        <w:rPr>
          <w:rFonts w:ascii="SimSun"/>
          <w:color w:val="3F70A0"/>
          <w:w w:val="190"/>
          <w:sz w:val="20"/>
        </w:rPr>
        <w:t>Buy</w:t>
      </w:r>
      <w:r>
        <w:rPr>
          <w:rFonts w:ascii="SimSun"/>
          <w:color w:val="3F70A0"/>
          <w:w w:val="190"/>
          <w:sz w:val="6"/>
        </w:rPr>
        <w:t>'</w:t>
      </w:r>
    </w:p>
    <w:p>
      <w:pPr>
        <w:spacing w:after="0" w:line="254" w:lineRule="auto"/>
        <w:jc w:val="left"/>
        <w:rPr>
          <w:rFonts w:ascii="SimSun"/>
          <w:sz w:val="6"/>
        </w:rPr>
        <w:sectPr>
          <w:footerReference w:type="even" r:id="rId74"/>
          <w:footerReference w:type="default" r:id="rId75"/>
          <w:pgSz w:w="10080" w:h="12960"/>
          <w:pgMar w:header="0" w:footer="899" w:top="1080" w:bottom="1080" w:left="360" w:right="720"/>
          <w:pgNumType w:start="124"/>
        </w:sectPr>
      </w:pPr>
    </w:p>
    <w:p>
      <w:pPr>
        <w:pStyle w:val="BodyText"/>
        <w:spacing w:line="252" w:lineRule="auto" w:before="82"/>
        <w:ind w:left="1080" w:right="719"/>
        <w:jc w:val="both"/>
      </w:pPr>
      <w:r>
        <w:rPr/>
        <w:t>Similar to the above scenario, we can compound the if condition to be </w:t>
      </w:r>
      <w:r>
        <w:rPr/>
        <w:t>as complex as we want it to be, using different combinations of logical opera- </w:t>
      </w:r>
      <w:r>
        <w:rPr>
          <w:spacing w:val="-2"/>
        </w:rPr>
        <w:t>tors.</w:t>
      </w:r>
    </w:p>
    <w:p>
      <w:pPr>
        <w:pStyle w:val="BodyText"/>
        <w:spacing w:before="48"/>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elif clause" w:id="185"/>
      <w:bookmarkEnd w:id="185"/>
      <w:r>
        <w:rPr/>
      </w:r>
      <w:bookmarkStart w:name="_bookmark101" w:id="186"/>
      <w:bookmarkEnd w:id="186"/>
      <w:r>
        <w:rPr/>
      </w:r>
      <w:r>
        <w:rPr>
          <w:rFonts w:ascii="Palatino Linotype"/>
          <w:b/>
          <w:sz w:val="24"/>
        </w:rPr>
        <w:t>The</w:t>
      </w:r>
      <w:r>
        <w:rPr>
          <w:rFonts w:ascii="Palatino Linotype"/>
          <w:b/>
          <w:spacing w:val="21"/>
          <w:sz w:val="24"/>
        </w:rPr>
        <w:t> </w:t>
      </w:r>
      <w:r>
        <w:rPr>
          <w:rFonts w:ascii="SimSun"/>
          <w:sz w:val="22"/>
        </w:rPr>
        <w:t>elif</w:t>
      </w:r>
      <w:r>
        <w:rPr>
          <w:rFonts w:ascii="SimSun"/>
          <w:spacing w:val="-29"/>
          <w:sz w:val="22"/>
        </w:rPr>
        <w:t> </w:t>
      </w:r>
      <w:r>
        <w:rPr>
          <w:rFonts w:ascii="Palatino Linotype"/>
          <w:b/>
          <w:spacing w:val="-2"/>
          <w:sz w:val="24"/>
        </w:rPr>
        <w:t>clause</w:t>
      </w:r>
    </w:p>
    <w:p>
      <w:pPr>
        <w:pStyle w:val="BodyText"/>
        <w:spacing w:line="249" w:lineRule="auto" w:before="147"/>
        <w:ind w:left="1080" w:right="717"/>
        <w:jc w:val="both"/>
      </w:pPr>
      <w:r>
        <w:rPr>
          <w:w w:val="105"/>
        </w:rPr>
        <w:t>The</w:t>
      </w:r>
      <w:r>
        <w:rPr>
          <w:spacing w:val="-3"/>
          <w:w w:val="105"/>
        </w:rPr>
        <w:t> </w:t>
      </w:r>
      <w:r>
        <w:rPr>
          <w:rFonts w:ascii="SimSun" w:hAnsi="SimSun"/>
          <w:w w:val="105"/>
          <w:sz w:val="20"/>
        </w:rPr>
        <w:t>elif</w:t>
      </w:r>
      <w:r>
        <w:rPr>
          <w:rFonts w:ascii="SimSun" w:hAnsi="SimSun"/>
          <w:spacing w:val="-27"/>
          <w:w w:val="105"/>
          <w:sz w:val="20"/>
        </w:rPr>
        <w:t> </w:t>
      </w:r>
      <w:r>
        <w:rPr>
          <w:w w:val="105"/>
        </w:rPr>
        <w:t>clause</w:t>
      </w:r>
      <w:r>
        <w:rPr>
          <w:w w:val="105"/>
        </w:rPr>
        <w:t> checks</w:t>
      </w:r>
      <w:r>
        <w:rPr>
          <w:w w:val="105"/>
        </w:rPr>
        <w:t> for</w:t>
      </w:r>
      <w:r>
        <w:rPr>
          <w:w w:val="105"/>
        </w:rPr>
        <w:t> new</w:t>
      </w:r>
      <w:r>
        <w:rPr>
          <w:w w:val="105"/>
        </w:rPr>
        <w:t> conditions</w:t>
      </w:r>
      <w:r>
        <w:rPr>
          <w:w w:val="105"/>
        </w:rPr>
        <w:t> and</w:t>
      </w:r>
      <w:r>
        <w:rPr>
          <w:w w:val="105"/>
        </w:rPr>
        <w:t> executes</w:t>
      </w:r>
      <w:r>
        <w:rPr>
          <w:w w:val="105"/>
        </w:rPr>
        <w:t> the</w:t>
      </w:r>
      <w:r>
        <w:rPr>
          <w:w w:val="105"/>
        </w:rPr>
        <w:t> code</w:t>
      </w:r>
      <w:r>
        <w:rPr>
          <w:w w:val="105"/>
        </w:rPr>
        <w:t> if</w:t>
      </w:r>
      <w:r>
        <w:rPr>
          <w:w w:val="105"/>
        </w:rPr>
        <w:t> </w:t>
      </w:r>
      <w:r>
        <w:rPr>
          <w:w w:val="105"/>
        </w:rPr>
        <w:t>they are</w:t>
      </w:r>
      <w:r>
        <w:rPr>
          <w:spacing w:val="-13"/>
          <w:w w:val="105"/>
        </w:rPr>
        <w:t> </w:t>
      </w:r>
      <w:r>
        <w:rPr>
          <w:w w:val="105"/>
        </w:rPr>
        <w:t>held</w:t>
      </w:r>
      <w:r>
        <w:rPr>
          <w:spacing w:val="-11"/>
          <w:w w:val="105"/>
        </w:rPr>
        <w:t> </w:t>
      </w:r>
      <w:r>
        <w:rPr>
          <w:w w:val="105"/>
        </w:rPr>
        <w:t>true</w:t>
      </w:r>
      <w:r>
        <w:rPr>
          <w:w w:val="105"/>
        </w:rPr>
        <w:t> after</w:t>
      </w:r>
      <w:r>
        <w:rPr>
          <w:w w:val="105"/>
        </w:rPr>
        <w:t> the</w:t>
      </w:r>
      <w:r>
        <w:rPr>
          <w:w w:val="105"/>
        </w:rPr>
        <w:t> conditions</w:t>
      </w:r>
      <w:r>
        <w:rPr>
          <w:w w:val="105"/>
        </w:rPr>
        <w:t> evaluated</w:t>
      </w:r>
      <w:r>
        <w:rPr>
          <w:w w:val="105"/>
        </w:rPr>
        <w:t> by</w:t>
      </w:r>
      <w:r>
        <w:rPr>
          <w:w w:val="105"/>
        </w:rPr>
        <w:t> the</w:t>
      </w:r>
      <w:r>
        <w:rPr>
          <w:w w:val="105"/>
        </w:rPr>
        <w:t> previous</w:t>
      </w:r>
      <w:r>
        <w:rPr>
          <w:w w:val="105"/>
        </w:rPr>
        <w:t> </w:t>
      </w:r>
      <w:r>
        <w:rPr>
          <w:rFonts w:ascii="SimSun" w:hAnsi="SimSun"/>
          <w:w w:val="105"/>
          <w:sz w:val="20"/>
        </w:rPr>
        <w:t>if</w:t>
      </w:r>
      <w:r>
        <w:rPr>
          <w:rFonts w:ascii="SimSun" w:hAnsi="SimSun"/>
          <w:spacing w:val="-27"/>
          <w:w w:val="105"/>
          <w:sz w:val="20"/>
        </w:rPr>
        <w:t> </w:t>
      </w:r>
      <w:r>
        <w:rPr>
          <w:w w:val="105"/>
        </w:rPr>
        <w:t>statement weren’t true.</w:t>
      </w:r>
      <w:r>
        <w:rPr>
          <w:spacing w:val="40"/>
          <w:w w:val="105"/>
        </w:rPr>
        <w:t> </w:t>
      </w:r>
      <w:r>
        <w:rPr>
          <w:w w:val="105"/>
        </w:rPr>
        <w:t>In a scenario with mutually exclusive conditions,</w:t>
      </w:r>
      <w:r>
        <w:rPr>
          <w:w w:val="105"/>
        </w:rPr>
        <w:t> we might want</w:t>
      </w:r>
      <w:r>
        <w:rPr>
          <w:w w:val="105"/>
        </w:rPr>
        <w:t> the</w:t>
      </w:r>
      <w:r>
        <w:rPr>
          <w:w w:val="105"/>
        </w:rPr>
        <w:t> code</w:t>
      </w:r>
      <w:r>
        <w:rPr>
          <w:w w:val="105"/>
        </w:rPr>
        <w:t> to</w:t>
      </w:r>
      <w:r>
        <w:rPr>
          <w:w w:val="105"/>
        </w:rPr>
        <w:t> execute</w:t>
      </w:r>
      <w:r>
        <w:rPr>
          <w:w w:val="105"/>
        </w:rPr>
        <w:t> when</w:t>
      </w:r>
      <w:r>
        <w:rPr>
          <w:w w:val="105"/>
        </w:rPr>
        <w:t> one</w:t>
      </w:r>
      <w:r>
        <w:rPr>
          <w:w w:val="105"/>
        </w:rPr>
        <w:t> set</w:t>
      </w:r>
      <w:r>
        <w:rPr>
          <w:w w:val="105"/>
        </w:rPr>
        <w:t> of</w:t>
      </w:r>
      <w:r>
        <w:rPr>
          <w:w w:val="105"/>
        </w:rPr>
        <w:t> condition/s</w:t>
      </w:r>
      <w:r>
        <w:rPr>
          <w:w w:val="105"/>
        </w:rPr>
        <w:t> fails</w:t>
      </w:r>
      <w:r>
        <w:rPr>
          <w:w w:val="105"/>
        </w:rPr>
        <w:t> and</w:t>
      </w:r>
      <w:r>
        <w:rPr>
          <w:w w:val="105"/>
        </w:rPr>
        <w:t> another holds true. Consider the following example:</w:t>
      </w:r>
    </w:p>
    <w:p>
      <w:pPr>
        <w:spacing w:before="254"/>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2076" w:right="900" w:hanging="451"/>
        <w:jc w:val="left"/>
        <w:rPr>
          <w:rFonts w:ascii="SimSun"/>
          <w:sz w:val="6"/>
        </w:rPr>
      </w:pPr>
      <w:r>
        <w:rPr>
          <w:rFonts w:ascii="SimSun"/>
          <w:color w:val="007021"/>
          <w:w w:val="115"/>
          <w:sz w:val="20"/>
        </w:rPr>
        <w:t>if</w:t>
      </w:r>
      <w:r>
        <w:rPr>
          <w:rFonts w:ascii="SimSun"/>
          <w:color w:val="007021"/>
          <w:spacing w:val="-22"/>
          <w:w w:val="115"/>
          <w:sz w:val="20"/>
        </w:rPr>
        <w:t> </w:t>
      </w:r>
      <w:r>
        <w:rPr>
          <w:rFonts w:ascii="SimSun"/>
          <w:w w:val="115"/>
          <w:sz w:val="20"/>
        </w:rPr>
        <w:t>buy_condition_1</w:t>
      </w:r>
      <w:r>
        <w:rPr>
          <w:rFonts w:ascii="SimSun"/>
          <w:spacing w:val="-22"/>
          <w:w w:val="115"/>
          <w:sz w:val="20"/>
        </w:rPr>
        <w:t> </w:t>
      </w:r>
      <w:r>
        <w:rPr>
          <w:rFonts w:ascii="SimSun"/>
          <w:color w:val="666666"/>
          <w:w w:val="115"/>
          <w:sz w:val="20"/>
        </w:rPr>
        <w:t>==</w:t>
      </w:r>
      <w:r>
        <w:rPr>
          <w:rFonts w:ascii="SimSun"/>
          <w:color w:val="666666"/>
          <w:spacing w:val="-22"/>
          <w:w w:val="115"/>
          <w:sz w:val="20"/>
        </w:rPr>
        <w:t> </w:t>
      </w:r>
      <w:r>
        <w:rPr>
          <w:rFonts w:ascii="SimSun"/>
          <w:color w:val="19167C"/>
          <w:w w:val="115"/>
          <w:sz w:val="20"/>
        </w:rPr>
        <w:t>True</w:t>
      </w:r>
      <w:r>
        <w:rPr>
          <w:rFonts w:ascii="SimSun"/>
          <w:color w:val="19167C"/>
          <w:spacing w:val="-22"/>
          <w:w w:val="115"/>
          <w:sz w:val="20"/>
        </w:rPr>
        <w:t> </w:t>
      </w:r>
      <w:r>
        <w:rPr>
          <w:rFonts w:ascii="SimSun"/>
          <w:color w:val="007021"/>
          <w:w w:val="115"/>
          <w:sz w:val="20"/>
        </w:rPr>
        <w:t>and</w:t>
      </w:r>
      <w:r>
        <w:rPr>
          <w:rFonts w:ascii="SimSun"/>
          <w:color w:val="007021"/>
          <w:spacing w:val="-22"/>
          <w:w w:val="115"/>
          <w:sz w:val="20"/>
        </w:rPr>
        <w:t> </w:t>
      </w:r>
      <w:r>
        <w:rPr>
          <w:rFonts w:ascii="SimSun"/>
          <w:w w:val="115"/>
          <w:sz w:val="20"/>
        </w:rPr>
        <w:t>rsi_indicator</w:t>
      </w:r>
      <w:r>
        <w:rPr>
          <w:rFonts w:ascii="SimSun"/>
          <w:spacing w:val="-22"/>
          <w:w w:val="115"/>
          <w:sz w:val="20"/>
        </w:rPr>
        <w:t> </w:t>
      </w:r>
      <w:r>
        <w:rPr>
          <w:rFonts w:ascii="SimSun"/>
          <w:color w:val="666666"/>
          <w:w w:val="115"/>
          <w:sz w:val="20"/>
        </w:rPr>
        <w:t>&lt;=</w:t>
      </w:r>
      <w:r>
        <w:rPr>
          <w:rFonts w:ascii="SimSun"/>
          <w:color w:val="666666"/>
          <w:spacing w:val="-22"/>
          <w:w w:val="115"/>
          <w:sz w:val="20"/>
        </w:rPr>
        <w:t> </w:t>
      </w:r>
      <w:r>
        <w:rPr>
          <w:rFonts w:ascii="SimSun"/>
          <w:color w:val="3FA070"/>
          <w:w w:val="115"/>
          <w:sz w:val="20"/>
        </w:rPr>
        <w:t>20</w:t>
      </w:r>
      <w:r>
        <w:rPr>
          <w:rFonts w:ascii="SimSun"/>
          <w:w w:val="115"/>
          <w:sz w:val="20"/>
        </w:rPr>
        <w:t>: </w:t>
      </w:r>
      <w:r>
        <w:rPr>
          <w:rFonts w:ascii="SimSun"/>
          <w:w w:val="120"/>
          <w:sz w:val="20"/>
        </w:rPr>
        <w:t>position</w:t>
      </w:r>
      <w:r>
        <w:rPr>
          <w:rFonts w:ascii="SimSun"/>
          <w:spacing w:val="-22"/>
          <w:w w:val="120"/>
          <w:sz w:val="20"/>
        </w:rPr>
        <w:t> </w:t>
      </w:r>
      <w:r>
        <w:rPr>
          <w:rFonts w:ascii="SimSun"/>
          <w:color w:val="666666"/>
          <w:w w:val="120"/>
          <w:sz w:val="20"/>
        </w:rPr>
        <w:t>=</w:t>
      </w:r>
      <w:r>
        <w:rPr>
          <w:rFonts w:ascii="SimSun"/>
          <w:color w:val="666666"/>
          <w:spacing w:val="-22"/>
          <w:w w:val="120"/>
          <w:sz w:val="20"/>
        </w:rPr>
        <w:t> </w:t>
      </w:r>
      <w:r>
        <w:rPr>
          <w:rFonts w:ascii="SimSun"/>
          <w:color w:val="3F70A0"/>
          <w:w w:val="190"/>
          <w:sz w:val="6"/>
        </w:rPr>
        <w:t>'</w:t>
      </w:r>
      <w:r>
        <w:rPr>
          <w:rFonts w:ascii="SimSun"/>
          <w:color w:val="3F70A0"/>
          <w:w w:val="190"/>
          <w:sz w:val="20"/>
        </w:rPr>
        <w:t>Buy</w:t>
      </w:r>
      <w:r>
        <w:rPr>
          <w:rFonts w:ascii="SimSun"/>
          <w:color w:val="3F70A0"/>
          <w:w w:val="190"/>
          <w:sz w:val="6"/>
        </w:rPr>
        <w:t>'</w:t>
      </w:r>
    </w:p>
    <w:p>
      <w:pPr>
        <w:spacing w:line="254" w:lineRule="auto" w:before="0"/>
        <w:ind w:left="2076" w:right="1699" w:hanging="451"/>
        <w:jc w:val="left"/>
        <w:rPr>
          <w:rFonts w:ascii="SimSun"/>
          <w:sz w:val="6"/>
        </w:rPr>
      </w:pPr>
      <w:r>
        <w:rPr>
          <w:rFonts w:ascii="SimSun"/>
          <w:color w:val="007021"/>
          <w:w w:val="115"/>
          <w:sz w:val="20"/>
        </w:rPr>
        <w:t>elif</w:t>
      </w:r>
      <w:r>
        <w:rPr>
          <w:rFonts w:ascii="SimSun"/>
          <w:color w:val="007021"/>
          <w:spacing w:val="-29"/>
          <w:w w:val="115"/>
          <w:sz w:val="20"/>
        </w:rPr>
        <w:t> </w:t>
      </w:r>
      <w:r>
        <w:rPr>
          <w:rFonts w:ascii="SimSun"/>
          <w:w w:val="115"/>
          <w:sz w:val="20"/>
        </w:rPr>
        <w:t>sell_condition_1</w:t>
      </w:r>
      <w:r>
        <w:rPr>
          <w:rFonts w:ascii="SimSun"/>
          <w:spacing w:val="-28"/>
          <w:w w:val="115"/>
          <w:sz w:val="20"/>
        </w:rPr>
        <w:t> </w:t>
      </w:r>
      <w:r>
        <w:rPr>
          <w:rFonts w:ascii="SimSun"/>
          <w:color w:val="007021"/>
          <w:w w:val="115"/>
          <w:sz w:val="20"/>
        </w:rPr>
        <w:t>and</w:t>
      </w:r>
      <w:r>
        <w:rPr>
          <w:rFonts w:ascii="SimSun"/>
          <w:color w:val="007021"/>
          <w:spacing w:val="-29"/>
          <w:w w:val="115"/>
          <w:sz w:val="20"/>
        </w:rPr>
        <w:t> </w:t>
      </w:r>
      <w:r>
        <w:rPr>
          <w:rFonts w:ascii="SimSun"/>
          <w:w w:val="115"/>
          <w:sz w:val="20"/>
        </w:rPr>
        <w:t>rsi_indicator</w:t>
      </w:r>
      <w:r>
        <w:rPr>
          <w:rFonts w:ascii="SimSun"/>
          <w:spacing w:val="-28"/>
          <w:w w:val="115"/>
          <w:sz w:val="20"/>
        </w:rPr>
        <w:t> </w:t>
      </w:r>
      <w:r>
        <w:rPr>
          <w:rFonts w:ascii="SimSun"/>
          <w:color w:val="666666"/>
          <w:w w:val="115"/>
          <w:sz w:val="20"/>
        </w:rPr>
        <w:t>&gt;=</w:t>
      </w:r>
      <w:r>
        <w:rPr>
          <w:rFonts w:ascii="SimSun"/>
          <w:color w:val="666666"/>
          <w:spacing w:val="-29"/>
          <w:w w:val="115"/>
          <w:sz w:val="20"/>
        </w:rPr>
        <w:t> </w:t>
      </w:r>
      <w:r>
        <w:rPr>
          <w:rFonts w:ascii="SimSun"/>
          <w:color w:val="3FA070"/>
          <w:w w:val="115"/>
          <w:sz w:val="20"/>
        </w:rPr>
        <w:t>80</w:t>
      </w:r>
      <w:r>
        <w:rPr>
          <w:rFonts w:ascii="SimSun"/>
          <w:w w:val="115"/>
          <w:sz w:val="20"/>
        </w:rPr>
        <w:t>: </w:t>
      </w:r>
      <w:r>
        <w:rPr>
          <w:rFonts w:ascii="SimSun"/>
          <w:w w:val="120"/>
          <w:sz w:val="20"/>
        </w:rPr>
        <w:t>position</w:t>
      </w:r>
      <w:r>
        <w:rPr>
          <w:rFonts w:ascii="SimSun"/>
          <w:spacing w:val="-26"/>
          <w:w w:val="120"/>
          <w:sz w:val="20"/>
        </w:rPr>
        <w:t> </w:t>
      </w:r>
      <w:r>
        <w:rPr>
          <w:rFonts w:ascii="SimSun"/>
          <w:color w:val="666666"/>
          <w:w w:val="120"/>
          <w:sz w:val="20"/>
        </w:rPr>
        <w:t>=</w:t>
      </w:r>
      <w:r>
        <w:rPr>
          <w:rFonts w:ascii="SimSun"/>
          <w:color w:val="666666"/>
          <w:spacing w:val="-26"/>
          <w:w w:val="120"/>
          <w:sz w:val="20"/>
        </w:rPr>
        <w:t> </w:t>
      </w:r>
      <w:r>
        <w:rPr>
          <w:rFonts w:ascii="SimSun"/>
          <w:color w:val="3F70A0"/>
          <w:w w:val="175"/>
          <w:sz w:val="6"/>
        </w:rPr>
        <w:t>'</w:t>
      </w:r>
      <w:r>
        <w:rPr>
          <w:rFonts w:ascii="SimSun"/>
          <w:color w:val="3F70A0"/>
          <w:w w:val="175"/>
          <w:sz w:val="20"/>
        </w:rPr>
        <w:t>Sell</w:t>
      </w:r>
      <w:r>
        <w:rPr>
          <w:rFonts w:ascii="SimSun"/>
          <w:color w:val="3F70A0"/>
          <w:w w:val="175"/>
          <w:sz w:val="6"/>
        </w:rPr>
        <w:t>'</w:t>
      </w:r>
    </w:p>
    <w:p>
      <w:pPr>
        <w:pStyle w:val="BodyText"/>
        <w:spacing w:line="247" w:lineRule="auto" w:before="234"/>
        <w:ind w:left="1079" w:right="717"/>
        <w:jc w:val="both"/>
      </w:pPr>
      <w:r>
        <w:rPr/>
        <w:t>During the execution, the interpreter will first check whether the </w:t>
      </w:r>
      <w:r>
        <w:rPr/>
        <w:t>conditions listed</w:t>
      </w:r>
      <w:r>
        <w:rPr>
          <w:spacing w:val="-13"/>
        </w:rPr>
        <w:t> </w:t>
      </w:r>
      <w:r>
        <w:rPr/>
        <w:t>by the </w:t>
      </w:r>
      <w:r>
        <w:rPr>
          <w:rFonts w:ascii="SimSun"/>
          <w:sz w:val="20"/>
        </w:rPr>
        <w:t>if</w:t>
      </w:r>
      <w:r>
        <w:rPr>
          <w:rFonts w:ascii="SimSun"/>
          <w:spacing w:val="-25"/>
          <w:sz w:val="20"/>
        </w:rPr>
        <w:t> </w:t>
      </w:r>
      <w:r>
        <w:rPr/>
        <w:t>statement holds true or not.</w:t>
      </w:r>
      <w:r>
        <w:rPr>
          <w:spacing w:val="24"/>
        </w:rPr>
        <w:t> </w:t>
      </w:r>
      <w:r>
        <w:rPr/>
        <w:t>If they are true, the code within the </w:t>
      </w:r>
      <w:r>
        <w:rPr>
          <w:rFonts w:ascii="SimSun"/>
          <w:sz w:val="20"/>
        </w:rPr>
        <w:t>if</w:t>
      </w:r>
      <w:r>
        <w:rPr>
          <w:rFonts w:ascii="SimSun"/>
          <w:spacing w:val="-24"/>
          <w:sz w:val="20"/>
        </w:rPr>
        <w:t> </w:t>
      </w:r>
      <w:r>
        <w:rPr/>
        <w:t>block will be executed.</w:t>
      </w:r>
      <w:r>
        <w:rPr>
          <w:spacing w:val="40"/>
        </w:rPr>
        <w:t> </w:t>
      </w:r>
      <w:r>
        <w:rPr/>
        <w:t>Otherwise,</w:t>
      </w:r>
      <w:r>
        <w:rPr>
          <w:spacing w:val="31"/>
        </w:rPr>
        <w:t> </w:t>
      </w:r>
      <w:r>
        <w:rPr/>
        <w:t>the interpreter will try to check</w:t>
      </w:r>
      <w:r>
        <w:rPr>
          <w:spacing w:val="40"/>
        </w:rPr>
        <w:t> </w:t>
      </w:r>
      <w:r>
        <w:rPr/>
        <w:t>the conditions listed by the </w:t>
      </w:r>
      <w:r>
        <w:rPr>
          <w:rFonts w:ascii="SimSun"/>
          <w:sz w:val="20"/>
        </w:rPr>
        <w:t>elif</w:t>
      </w:r>
      <w:r>
        <w:rPr>
          <w:rFonts w:ascii="SimSun"/>
          <w:spacing w:val="-17"/>
          <w:sz w:val="20"/>
        </w:rPr>
        <w:t> </w:t>
      </w:r>
      <w:r>
        <w:rPr/>
        <w:t>statement and if they are true, the code within</w:t>
      </w:r>
      <w:r>
        <w:rPr>
          <w:spacing w:val="-3"/>
        </w:rPr>
        <w:t> </w:t>
      </w:r>
      <w:r>
        <w:rPr/>
        <w:t>the </w:t>
      </w:r>
      <w:r>
        <w:rPr>
          <w:rFonts w:ascii="SimSun"/>
          <w:sz w:val="20"/>
        </w:rPr>
        <w:t>elif</w:t>
      </w:r>
      <w:r>
        <w:rPr>
          <w:rFonts w:ascii="SimSun"/>
          <w:spacing w:val="-25"/>
          <w:sz w:val="20"/>
        </w:rPr>
        <w:t> </w:t>
      </w:r>
      <w:r>
        <w:rPr/>
        <w:t>block will be executed.</w:t>
      </w:r>
      <w:r>
        <w:rPr>
          <w:spacing w:val="31"/>
        </w:rPr>
        <w:t> </w:t>
      </w:r>
      <w:r>
        <w:rPr/>
        <w:t>And if they are false, the interpreter will execute the code following the </w:t>
      </w:r>
      <w:r>
        <w:rPr>
          <w:rFonts w:ascii="SimSun"/>
          <w:sz w:val="20"/>
        </w:rPr>
        <w:t>elif</w:t>
      </w:r>
      <w:r>
        <w:rPr>
          <w:rFonts w:ascii="SimSun"/>
          <w:spacing w:val="-18"/>
          <w:sz w:val="20"/>
        </w:rPr>
        <w:t> </w:t>
      </w:r>
      <w:r>
        <w:rPr/>
        <w:t>block.</w:t>
      </w:r>
      <w:r>
        <w:rPr>
          <w:spacing w:val="40"/>
        </w:rPr>
        <w:t> </w:t>
      </w:r>
      <w:r>
        <w:rPr/>
        <w:t>It is also possible to have multiple </w:t>
      </w:r>
      <w:r>
        <w:rPr>
          <w:rFonts w:ascii="SimSun"/>
          <w:sz w:val="20"/>
        </w:rPr>
        <w:t>elif</w:t>
      </w:r>
      <w:r>
        <w:rPr>
          <w:rFonts w:ascii="SimSun"/>
          <w:spacing w:val="-7"/>
          <w:sz w:val="20"/>
        </w:rPr>
        <w:t> </w:t>
      </w:r>
      <w:r>
        <w:rPr/>
        <w:t>blocks, and the interpreter will keep on checking the con- ditions listed by each </w:t>
      </w:r>
      <w:r>
        <w:rPr>
          <w:rFonts w:ascii="SimSun"/>
          <w:sz w:val="20"/>
        </w:rPr>
        <w:t>elif</w:t>
      </w:r>
      <w:r>
        <w:rPr>
          <w:rFonts w:ascii="SimSun"/>
          <w:spacing w:val="-8"/>
          <w:sz w:val="20"/>
        </w:rPr>
        <w:t> </w:t>
      </w:r>
      <w:r>
        <w:rPr/>
        <w:t>clause and executes the code block wherever conditions will be held true.</w:t>
      </w:r>
    </w:p>
    <w:p>
      <w:pPr>
        <w:pStyle w:val="BodyText"/>
        <w:spacing w:before="44"/>
      </w:pPr>
    </w:p>
    <w:p>
      <w:pPr>
        <w:pStyle w:val="ListParagraph"/>
        <w:numPr>
          <w:ilvl w:val="2"/>
          <w:numId w:val="30"/>
        </w:numPr>
        <w:tabs>
          <w:tab w:pos="1797" w:val="left" w:leader="none"/>
        </w:tabs>
        <w:spacing w:line="240" w:lineRule="auto" w:before="0" w:after="0"/>
        <w:ind w:left="1797" w:right="0" w:hanging="718"/>
        <w:jc w:val="left"/>
        <w:rPr>
          <w:rFonts w:ascii="Palatino Linotype"/>
          <w:b/>
          <w:sz w:val="24"/>
        </w:rPr>
      </w:pPr>
      <w:bookmarkStart w:name="The else clause" w:id="187"/>
      <w:bookmarkEnd w:id="187"/>
      <w:r>
        <w:rPr/>
      </w:r>
      <w:bookmarkStart w:name="_bookmark102" w:id="188"/>
      <w:bookmarkEnd w:id="188"/>
      <w:r>
        <w:rPr/>
      </w:r>
      <w:r>
        <w:rPr>
          <w:rFonts w:ascii="Palatino Linotype"/>
          <w:b/>
          <w:sz w:val="24"/>
        </w:rPr>
        <w:t>The</w:t>
      </w:r>
      <w:r>
        <w:rPr>
          <w:rFonts w:ascii="Palatino Linotype"/>
          <w:b/>
          <w:spacing w:val="21"/>
          <w:sz w:val="24"/>
        </w:rPr>
        <w:t> </w:t>
      </w:r>
      <w:r>
        <w:rPr>
          <w:rFonts w:ascii="SimSun"/>
          <w:sz w:val="22"/>
        </w:rPr>
        <w:t>else</w:t>
      </w:r>
      <w:r>
        <w:rPr>
          <w:rFonts w:ascii="SimSun"/>
          <w:spacing w:val="-29"/>
          <w:sz w:val="22"/>
        </w:rPr>
        <w:t> </w:t>
      </w:r>
      <w:r>
        <w:rPr>
          <w:rFonts w:ascii="Palatino Linotype"/>
          <w:b/>
          <w:spacing w:val="-2"/>
          <w:sz w:val="24"/>
        </w:rPr>
        <w:t>clause</w:t>
      </w:r>
    </w:p>
    <w:p>
      <w:pPr>
        <w:pStyle w:val="BodyText"/>
        <w:spacing w:line="247" w:lineRule="auto" w:before="147"/>
        <w:ind w:left="1079" w:right="717"/>
        <w:jc w:val="both"/>
      </w:pPr>
      <w:r>
        <w:rPr/>
        <w:t>The</w:t>
      </w:r>
      <w:r>
        <w:rPr>
          <w:spacing w:val="-4"/>
        </w:rPr>
        <w:t> </w:t>
      </w:r>
      <w:r>
        <w:rPr>
          <w:rFonts w:ascii="SimSun"/>
          <w:sz w:val="20"/>
        </w:rPr>
        <w:t>else</w:t>
      </w:r>
      <w:r>
        <w:rPr>
          <w:rFonts w:ascii="SimSun"/>
          <w:spacing w:val="-25"/>
          <w:sz w:val="20"/>
        </w:rPr>
        <w:t> </w:t>
      </w:r>
      <w:r>
        <w:rPr/>
        <w:t>clause can be thought of as the last part of conditional statements.</w:t>
      </w:r>
      <w:r>
        <w:rPr>
          <w:spacing w:val="40"/>
        </w:rPr>
        <w:t> </w:t>
      </w:r>
      <w:r>
        <w:rPr/>
        <w:t>It does not evaluate any conditions. When defined it just executes the code within its block if all conditions defined by the </w:t>
      </w:r>
      <w:r>
        <w:rPr>
          <w:rFonts w:ascii="SimSun"/>
          <w:sz w:val="20"/>
        </w:rPr>
        <w:t>if</w:t>
      </w:r>
      <w:r>
        <w:rPr>
          <w:rFonts w:ascii="SimSun"/>
          <w:spacing w:val="-25"/>
          <w:sz w:val="20"/>
        </w:rPr>
        <w:t> </w:t>
      </w:r>
      <w:r>
        <w:rPr/>
        <w:t>and </w:t>
      </w:r>
      <w:r>
        <w:rPr>
          <w:rFonts w:ascii="SimSun"/>
          <w:sz w:val="20"/>
        </w:rPr>
        <w:t>elif</w:t>
      </w:r>
      <w:r>
        <w:rPr>
          <w:rFonts w:ascii="SimSun"/>
          <w:spacing w:val="-25"/>
          <w:sz w:val="20"/>
        </w:rPr>
        <w:t> </w:t>
      </w:r>
      <w:r>
        <w:rPr/>
        <w:t>statements </w:t>
      </w:r>
      <w:r>
        <w:rPr/>
        <w:t>are false.</w:t>
      </w:r>
      <w:r>
        <w:rPr>
          <w:spacing w:val="40"/>
        </w:rPr>
        <w:t> </w:t>
      </w:r>
      <w:r>
        <w:rPr/>
        <w:t>We</w:t>
      </w:r>
      <w:r>
        <w:rPr>
          <w:spacing w:val="35"/>
        </w:rPr>
        <w:t> </w:t>
      </w:r>
      <w:r>
        <w:rPr/>
        <w:t>can</w:t>
      </w:r>
      <w:r>
        <w:rPr>
          <w:spacing w:val="35"/>
        </w:rPr>
        <w:t> </w:t>
      </w:r>
      <w:r>
        <w:rPr/>
        <w:t>use</w:t>
      </w:r>
      <w:r>
        <w:rPr>
          <w:spacing w:val="35"/>
        </w:rPr>
        <w:t> </w:t>
      </w:r>
      <w:r>
        <w:rPr/>
        <w:t>the</w:t>
      </w:r>
      <w:r>
        <w:rPr>
          <w:spacing w:val="35"/>
        </w:rPr>
        <w:t> </w:t>
      </w:r>
      <w:r>
        <w:rPr>
          <w:rFonts w:ascii="SimSun"/>
          <w:sz w:val="20"/>
        </w:rPr>
        <w:t>else</w:t>
      </w:r>
      <w:r>
        <w:rPr>
          <w:rFonts w:ascii="SimSun"/>
          <w:spacing w:val="-17"/>
          <w:sz w:val="20"/>
        </w:rPr>
        <w:t> </w:t>
      </w:r>
      <w:r>
        <w:rPr/>
        <w:t>clause</w:t>
      </w:r>
      <w:r>
        <w:rPr>
          <w:spacing w:val="35"/>
        </w:rPr>
        <w:t> </w:t>
      </w:r>
      <w:r>
        <w:rPr/>
        <w:t>in</w:t>
      </w:r>
      <w:r>
        <w:rPr>
          <w:spacing w:val="35"/>
        </w:rPr>
        <w:t> </w:t>
      </w:r>
      <w:r>
        <w:rPr/>
        <w:t>the</w:t>
      </w:r>
      <w:r>
        <w:rPr>
          <w:spacing w:val="35"/>
        </w:rPr>
        <w:t> </w:t>
      </w:r>
      <w:r>
        <w:rPr/>
        <w:t>following</w:t>
      </w:r>
      <w:r>
        <w:rPr>
          <w:spacing w:val="35"/>
        </w:rPr>
        <w:t> </w:t>
      </w:r>
      <w:r>
        <w:rPr/>
        <w:t>way.</w:t>
      </w:r>
    </w:p>
    <w:p>
      <w:pPr>
        <w:spacing w:before="254"/>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2076" w:right="900" w:hanging="451"/>
        <w:jc w:val="left"/>
        <w:rPr>
          <w:rFonts w:ascii="SimSun"/>
          <w:sz w:val="6"/>
        </w:rPr>
      </w:pPr>
      <w:r>
        <w:rPr>
          <w:rFonts w:ascii="SimSun"/>
          <w:color w:val="007021"/>
          <w:w w:val="115"/>
          <w:sz w:val="20"/>
        </w:rPr>
        <w:t>if</w:t>
      </w:r>
      <w:r>
        <w:rPr>
          <w:rFonts w:ascii="SimSun"/>
          <w:color w:val="007021"/>
          <w:spacing w:val="-22"/>
          <w:w w:val="115"/>
          <w:sz w:val="20"/>
        </w:rPr>
        <w:t> </w:t>
      </w:r>
      <w:r>
        <w:rPr>
          <w:rFonts w:ascii="SimSun"/>
          <w:w w:val="115"/>
          <w:sz w:val="20"/>
        </w:rPr>
        <w:t>buy_condition_1</w:t>
      </w:r>
      <w:r>
        <w:rPr>
          <w:rFonts w:ascii="SimSun"/>
          <w:spacing w:val="-22"/>
          <w:w w:val="115"/>
          <w:sz w:val="20"/>
        </w:rPr>
        <w:t> </w:t>
      </w:r>
      <w:r>
        <w:rPr>
          <w:rFonts w:ascii="SimSun"/>
          <w:color w:val="666666"/>
          <w:w w:val="115"/>
          <w:sz w:val="20"/>
        </w:rPr>
        <w:t>==</w:t>
      </w:r>
      <w:r>
        <w:rPr>
          <w:rFonts w:ascii="SimSun"/>
          <w:color w:val="666666"/>
          <w:spacing w:val="-22"/>
          <w:w w:val="115"/>
          <w:sz w:val="20"/>
        </w:rPr>
        <w:t> </w:t>
      </w:r>
      <w:r>
        <w:rPr>
          <w:rFonts w:ascii="SimSun"/>
          <w:color w:val="19167C"/>
          <w:w w:val="115"/>
          <w:sz w:val="20"/>
        </w:rPr>
        <w:t>True</w:t>
      </w:r>
      <w:r>
        <w:rPr>
          <w:rFonts w:ascii="SimSun"/>
          <w:color w:val="19167C"/>
          <w:spacing w:val="-22"/>
          <w:w w:val="115"/>
          <w:sz w:val="20"/>
        </w:rPr>
        <w:t> </w:t>
      </w:r>
      <w:r>
        <w:rPr>
          <w:rFonts w:ascii="SimSun"/>
          <w:color w:val="007021"/>
          <w:w w:val="115"/>
          <w:sz w:val="20"/>
        </w:rPr>
        <w:t>and</w:t>
      </w:r>
      <w:r>
        <w:rPr>
          <w:rFonts w:ascii="SimSun"/>
          <w:color w:val="007021"/>
          <w:spacing w:val="-22"/>
          <w:w w:val="115"/>
          <w:sz w:val="20"/>
        </w:rPr>
        <w:t> </w:t>
      </w:r>
      <w:r>
        <w:rPr>
          <w:rFonts w:ascii="SimSun"/>
          <w:w w:val="115"/>
          <w:sz w:val="20"/>
        </w:rPr>
        <w:t>rsi_indicator</w:t>
      </w:r>
      <w:r>
        <w:rPr>
          <w:rFonts w:ascii="SimSun"/>
          <w:spacing w:val="-22"/>
          <w:w w:val="115"/>
          <w:sz w:val="20"/>
        </w:rPr>
        <w:t> </w:t>
      </w:r>
      <w:r>
        <w:rPr>
          <w:rFonts w:ascii="SimSun"/>
          <w:color w:val="666666"/>
          <w:w w:val="115"/>
          <w:sz w:val="20"/>
        </w:rPr>
        <w:t>&lt;=</w:t>
      </w:r>
      <w:r>
        <w:rPr>
          <w:rFonts w:ascii="SimSun"/>
          <w:color w:val="666666"/>
          <w:spacing w:val="-22"/>
          <w:w w:val="115"/>
          <w:sz w:val="20"/>
        </w:rPr>
        <w:t> </w:t>
      </w:r>
      <w:r>
        <w:rPr>
          <w:rFonts w:ascii="SimSun"/>
          <w:color w:val="3FA070"/>
          <w:w w:val="115"/>
          <w:sz w:val="20"/>
        </w:rPr>
        <w:t>20</w:t>
      </w:r>
      <w:r>
        <w:rPr>
          <w:rFonts w:ascii="SimSun"/>
          <w:w w:val="115"/>
          <w:sz w:val="20"/>
        </w:rPr>
        <w:t>: </w:t>
      </w:r>
      <w:r>
        <w:rPr>
          <w:rFonts w:ascii="SimSun"/>
          <w:w w:val="120"/>
          <w:sz w:val="20"/>
        </w:rPr>
        <w:t>position</w:t>
      </w:r>
      <w:r>
        <w:rPr>
          <w:rFonts w:ascii="SimSun"/>
          <w:spacing w:val="-22"/>
          <w:w w:val="120"/>
          <w:sz w:val="20"/>
        </w:rPr>
        <w:t> </w:t>
      </w:r>
      <w:r>
        <w:rPr>
          <w:rFonts w:ascii="SimSun"/>
          <w:color w:val="666666"/>
          <w:w w:val="120"/>
          <w:sz w:val="20"/>
        </w:rPr>
        <w:t>=</w:t>
      </w:r>
      <w:r>
        <w:rPr>
          <w:rFonts w:ascii="SimSun"/>
          <w:color w:val="666666"/>
          <w:spacing w:val="-22"/>
          <w:w w:val="120"/>
          <w:sz w:val="20"/>
        </w:rPr>
        <w:t> </w:t>
      </w:r>
      <w:r>
        <w:rPr>
          <w:rFonts w:ascii="SimSun"/>
          <w:color w:val="3F70A0"/>
          <w:w w:val="190"/>
          <w:sz w:val="6"/>
        </w:rPr>
        <w:t>'</w:t>
      </w:r>
      <w:r>
        <w:rPr>
          <w:rFonts w:ascii="SimSun"/>
          <w:color w:val="3F70A0"/>
          <w:w w:val="190"/>
          <w:sz w:val="20"/>
        </w:rPr>
        <w:t>Buy</w:t>
      </w:r>
      <w:r>
        <w:rPr>
          <w:rFonts w:ascii="SimSun"/>
          <w:color w:val="3F70A0"/>
          <w:w w:val="190"/>
          <w:sz w:val="6"/>
        </w:rPr>
        <w:t>'</w:t>
      </w:r>
    </w:p>
    <w:p>
      <w:pPr>
        <w:spacing w:line="255" w:lineRule="exact" w:before="0"/>
        <w:ind w:left="1625" w:right="0" w:firstLine="0"/>
        <w:jc w:val="left"/>
        <w:rPr>
          <w:rFonts w:ascii="SimSun"/>
          <w:sz w:val="20"/>
        </w:rPr>
      </w:pPr>
      <w:r>
        <w:rPr>
          <w:rFonts w:ascii="SimSun"/>
          <w:color w:val="007021"/>
          <w:w w:val="110"/>
          <w:sz w:val="20"/>
        </w:rPr>
        <w:t>elif</w:t>
      </w:r>
      <w:r>
        <w:rPr>
          <w:rFonts w:ascii="SimSun"/>
          <w:color w:val="007021"/>
          <w:spacing w:val="15"/>
          <w:w w:val="110"/>
          <w:sz w:val="20"/>
        </w:rPr>
        <w:t> </w:t>
      </w:r>
      <w:r>
        <w:rPr>
          <w:rFonts w:ascii="SimSun"/>
          <w:w w:val="110"/>
          <w:sz w:val="20"/>
        </w:rPr>
        <w:t>sell_condition_1</w:t>
      </w:r>
      <w:r>
        <w:rPr>
          <w:rFonts w:ascii="SimSun"/>
          <w:spacing w:val="17"/>
          <w:w w:val="110"/>
          <w:sz w:val="20"/>
        </w:rPr>
        <w:t> </w:t>
      </w:r>
      <w:r>
        <w:rPr>
          <w:rFonts w:ascii="SimSun"/>
          <w:color w:val="007021"/>
          <w:w w:val="110"/>
          <w:sz w:val="20"/>
        </w:rPr>
        <w:t>and</w:t>
      </w:r>
      <w:r>
        <w:rPr>
          <w:rFonts w:ascii="SimSun"/>
          <w:color w:val="007021"/>
          <w:spacing w:val="17"/>
          <w:w w:val="110"/>
          <w:sz w:val="20"/>
        </w:rPr>
        <w:t> </w:t>
      </w:r>
      <w:r>
        <w:rPr>
          <w:rFonts w:ascii="SimSun"/>
          <w:w w:val="110"/>
          <w:sz w:val="20"/>
        </w:rPr>
        <w:t>rsi_indicator</w:t>
      </w:r>
      <w:r>
        <w:rPr>
          <w:rFonts w:ascii="SimSun"/>
          <w:spacing w:val="17"/>
          <w:w w:val="110"/>
          <w:sz w:val="20"/>
        </w:rPr>
        <w:t> </w:t>
      </w:r>
      <w:r>
        <w:rPr>
          <w:rFonts w:ascii="SimSun"/>
          <w:color w:val="666666"/>
          <w:w w:val="110"/>
          <w:sz w:val="20"/>
        </w:rPr>
        <w:t>&gt;=</w:t>
      </w:r>
      <w:r>
        <w:rPr>
          <w:rFonts w:ascii="SimSun"/>
          <w:color w:val="666666"/>
          <w:spacing w:val="17"/>
          <w:w w:val="110"/>
          <w:sz w:val="20"/>
        </w:rPr>
        <w:t> </w:t>
      </w:r>
      <w:r>
        <w:rPr>
          <w:rFonts w:ascii="SimSun"/>
          <w:color w:val="3FA070"/>
          <w:spacing w:val="-5"/>
          <w:w w:val="110"/>
          <w:sz w:val="20"/>
        </w:rPr>
        <w:t>80</w:t>
      </w:r>
      <w:r>
        <w:rPr>
          <w:rFonts w:ascii="SimSun"/>
          <w:spacing w:val="-5"/>
          <w:w w:val="110"/>
          <w:sz w:val="20"/>
        </w:rPr>
        <w:t>:</w:t>
      </w:r>
    </w:p>
    <w:p>
      <w:pPr>
        <w:spacing w:after="0" w:line="255" w:lineRule="exact"/>
        <w:jc w:val="left"/>
        <w:rPr>
          <w:rFonts w:ascii="SimSun"/>
          <w:sz w:val="20"/>
        </w:rPr>
        <w:sectPr>
          <w:pgSz w:w="10080" w:h="12960"/>
          <w:pgMar w:header="0" w:footer="899" w:top="1080" w:bottom="1080" w:left="360" w:right="720"/>
        </w:sectPr>
      </w:pPr>
    </w:p>
    <w:p>
      <w:pPr>
        <w:spacing w:line="254" w:lineRule="auto" w:before="31"/>
        <w:ind w:left="1625" w:right="4998" w:firstLine="450"/>
        <w:jc w:val="left"/>
        <w:rPr>
          <w:rFonts w:ascii="SimSun"/>
          <w:sz w:val="20"/>
        </w:rPr>
      </w:pPr>
      <w:r>
        <w:rPr>
          <w:rFonts w:ascii="SimSun"/>
          <w:spacing w:val="-2"/>
          <w:w w:val="125"/>
          <w:sz w:val="20"/>
        </w:rPr>
        <w:t>position</w:t>
      </w:r>
      <w:r>
        <w:rPr>
          <w:rFonts w:ascii="SimSun"/>
          <w:spacing w:val="-30"/>
          <w:w w:val="125"/>
          <w:sz w:val="20"/>
        </w:rPr>
        <w:t> </w:t>
      </w:r>
      <w:r>
        <w:rPr>
          <w:rFonts w:ascii="SimSun"/>
          <w:color w:val="666666"/>
          <w:spacing w:val="-2"/>
          <w:w w:val="125"/>
          <w:sz w:val="20"/>
        </w:rPr>
        <w:t>=</w:t>
      </w:r>
      <w:r>
        <w:rPr>
          <w:rFonts w:ascii="SimSun"/>
          <w:color w:val="666666"/>
          <w:spacing w:val="-29"/>
          <w:w w:val="125"/>
          <w:sz w:val="20"/>
        </w:rPr>
        <w:t> </w:t>
      </w:r>
      <w:r>
        <w:rPr>
          <w:rFonts w:ascii="SimSun"/>
          <w:color w:val="3F70A0"/>
          <w:spacing w:val="-2"/>
          <w:w w:val="135"/>
          <w:sz w:val="6"/>
        </w:rPr>
        <w:t>'</w:t>
      </w:r>
      <w:r>
        <w:rPr>
          <w:rFonts w:ascii="SimSun"/>
          <w:color w:val="3F70A0"/>
          <w:spacing w:val="-2"/>
          <w:w w:val="135"/>
          <w:sz w:val="20"/>
        </w:rPr>
        <w:t>Sell</w:t>
      </w:r>
      <w:r>
        <w:rPr>
          <w:rFonts w:ascii="SimSun"/>
          <w:color w:val="3F70A0"/>
          <w:spacing w:val="-2"/>
          <w:w w:val="135"/>
          <w:sz w:val="6"/>
        </w:rPr>
        <w:t>'</w:t>
      </w:r>
      <w:r>
        <w:rPr>
          <w:rFonts w:ascii="SimSun"/>
          <w:color w:val="3F70A0"/>
          <w:spacing w:val="40"/>
          <w:w w:val="135"/>
          <w:sz w:val="6"/>
        </w:rPr>
        <w:t> </w:t>
      </w:r>
      <w:r>
        <w:rPr>
          <w:rFonts w:ascii="SimSun"/>
          <w:color w:val="007021"/>
          <w:spacing w:val="-2"/>
          <w:w w:val="125"/>
          <w:sz w:val="20"/>
        </w:rPr>
        <w:t>else</w:t>
      </w:r>
      <w:r>
        <w:rPr>
          <w:rFonts w:ascii="SimSun"/>
          <w:spacing w:val="-2"/>
          <w:w w:val="125"/>
          <w:sz w:val="20"/>
        </w:rPr>
        <w:t>:</w:t>
      </w:r>
    </w:p>
    <w:p>
      <w:pPr>
        <w:spacing w:line="255" w:lineRule="exact" w:before="0"/>
        <w:ind w:left="2076" w:right="0" w:firstLine="0"/>
        <w:jc w:val="left"/>
        <w:rPr>
          <w:rFonts w:ascii="SimSun"/>
          <w:sz w:val="6"/>
        </w:rPr>
      </w:pPr>
      <w:r>
        <w:rPr>
          <w:rFonts w:ascii="SimSun"/>
          <w:w w:val="115"/>
          <w:sz w:val="20"/>
        </w:rPr>
        <w:t>position</w:t>
      </w:r>
      <w:r>
        <w:rPr>
          <w:rFonts w:ascii="SimSun"/>
          <w:spacing w:val="-17"/>
          <w:w w:val="115"/>
          <w:sz w:val="20"/>
        </w:rPr>
        <w:t> </w:t>
      </w:r>
      <w:r>
        <w:rPr>
          <w:rFonts w:ascii="SimSun"/>
          <w:color w:val="666666"/>
          <w:w w:val="115"/>
          <w:sz w:val="20"/>
        </w:rPr>
        <w:t>=</w:t>
      </w:r>
      <w:r>
        <w:rPr>
          <w:rFonts w:ascii="SimSun"/>
          <w:color w:val="666666"/>
          <w:spacing w:val="-16"/>
          <w:w w:val="115"/>
          <w:sz w:val="20"/>
        </w:rPr>
        <w:t> </w:t>
      </w:r>
      <w:r>
        <w:rPr>
          <w:rFonts w:ascii="SimSun"/>
          <w:color w:val="3F70A0"/>
          <w:spacing w:val="-2"/>
          <w:w w:val="115"/>
          <w:sz w:val="6"/>
        </w:rPr>
        <w:t>'</w:t>
      </w:r>
      <w:r>
        <w:rPr>
          <w:rFonts w:ascii="SimSun"/>
          <w:color w:val="3F70A0"/>
          <w:spacing w:val="-2"/>
          <w:w w:val="115"/>
          <w:sz w:val="20"/>
        </w:rPr>
        <w:t>None</w:t>
      </w:r>
      <w:r>
        <w:rPr>
          <w:rFonts w:ascii="SimSun"/>
          <w:color w:val="3F70A0"/>
          <w:spacing w:val="-2"/>
          <w:w w:val="115"/>
          <w:sz w:val="6"/>
        </w:rPr>
        <w:t>'</w:t>
      </w:r>
    </w:p>
    <w:p>
      <w:pPr>
        <w:pStyle w:val="BodyText"/>
        <w:spacing w:before="24"/>
        <w:rPr>
          <w:rFonts w:ascii="SimSun"/>
        </w:rPr>
      </w:pPr>
    </w:p>
    <w:p>
      <w:pPr>
        <w:pStyle w:val="BodyText"/>
        <w:spacing w:line="244" w:lineRule="auto"/>
        <w:ind w:left="1080" w:right="719"/>
        <w:jc w:val="both"/>
      </w:pPr>
      <w:r>
        <w:rPr>
          <w:w w:val="105"/>
        </w:rPr>
        <w:t>In</w:t>
      </w:r>
      <w:r>
        <w:rPr>
          <w:spacing w:val="-12"/>
          <w:w w:val="105"/>
        </w:rPr>
        <w:t> </w:t>
      </w:r>
      <w:r>
        <w:rPr>
          <w:w w:val="105"/>
        </w:rPr>
        <w:t>the</w:t>
      </w:r>
      <w:r>
        <w:rPr>
          <w:w w:val="105"/>
        </w:rPr>
        <w:t> above</w:t>
      </w:r>
      <w:r>
        <w:rPr>
          <w:w w:val="105"/>
        </w:rPr>
        <w:t> example,</w:t>
      </w:r>
      <w:r>
        <w:rPr>
          <w:w w:val="105"/>
        </w:rPr>
        <w:t> if</w:t>
      </w:r>
      <w:r>
        <w:rPr>
          <w:w w:val="105"/>
        </w:rPr>
        <w:t> the</w:t>
      </w:r>
      <w:r>
        <w:rPr>
          <w:w w:val="105"/>
        </w:rPr>
        <w:t> conditions</w:t>
      </w:r>
      <w:r>
        <w:rPr>
          <w:w w:val="105"/>
        </w:rPr>
        <w:t> listed</w:t>
      </w:r>
      <w:r>
        <w:rPr>
          <w:w w:val="105"/>
        </w:rPr>
        <w:t> by</w:t>
      </w:r>
      <w:r>
        <w:rPr>
          <w:w w:val="105"/>
        </w:rPr>
        <w:t> the</w:t>
      </w:r>
      <w:r>
        <w:rPr>
          <w:w w:val="105"/>
        </w:rPr>
        <w:t> </w:t>
      </w:r>
      <w:r>
        <w:rPr>
          <w:rFonts w:ascii="SimSun"/>
          <w:w w:val="105"/>
          <w:sz w:val="20"/>
        </w:rPr>
        <w:t>if</w:t>
      </w:r>
      <w:r>
        <w:rPr>
          <w:rFonts w:ascii="SimSun"/>
          <w:spacing w:val="-27"/>
          <w:w w:val="105"/>
          <w:sz w:val="20"/>
        </w:rPr>
        <w:t> </w:t>
      </w:r>
      <w:r>
        <w:rPr>
          <w:w w:val="105"/>
        </w:rPr>
        <w:t>and</w:t>
      </w:r>
      <w:r>
        <w:rPr>
          <w:w w:val="105"/>
        </w:rPr>
        <w:t> </w:t>
      </w:r>
      <w:r>
        <w:rPr>
          <w:rFonts w:ascii="SimSun"/>
          <w:w w:val="105"/>
          <w:sz w:val="20"/>
        </w:rPr>
        <w:t>elif</w:t>
      </w:r>
      <w:r>
        <w:rPr>
          <w:rFonts w:ascii="SimSun"/>
          <w:spacing w:val="-27"/>
          <w:w w:val="105"/>
          <w:sz w:val="20"/>
        </w:rPr>
        <w:t> </w:t>
      </w:r>
      <w:r>
        <w:rPr>
          <w:w w:val="105"/>
        </w:rPr>
        <w:t>clauses are</w:t>
      </w:r>
      <w:r>
        <w:rPr>
          <w:w w:val="105"/>
        </w:rPr>
        <w:t> false,</w:t>
      </w:r>
      <w:r>
        <w:rPr>
          <w:w w:val="105"/>
        </w:rPr>
        <w:t> the</w:t>
      </w:r>
      <w:r>
        <w:rPr>
          <w:w w:val="105"/>
        </w:rPr>
        <w:t> code</w:t>
      </w:r>
      <w:r>
        <w:rPr>
          <w:w w:val="105"/>
        </w:rPr>
        <w:t> within</w:t>
      </w:r>
      <w:r>
        <w:rPr>
          <w:w w:val="105"/>
        </w:rPr>
        <w:t> the</w:t>
      </w:r>
      <w:r>
        <w:rPr>
          <w:w w:val="105"/>
        </w:rPr>
        <w:t> </w:t>
      </w:r>
      <w:r>
        <w:rPr>
          <w:rFonts w:ascii="SimSun"/>
          <w:w w:val="105"/>
          <w:sz w:val="20"/>
        </w:rPr>
        <w:t>else</w:t>
      </w:r>
      <w:r>
        <w:rPr>
          <w:rFonts w:ascii="SimSun"/>
          <w:spacing w:val="-27"/>
          <w:w w:val="105"/>
          <w:sz w:val="20"/>
        </w:rPr>
        <w:t> </w:t>
      </w:r>
      <w:r>
        <w:rPr>
          <w:w w:val="105"/>
        </w:rPr>
        <w:t>block</w:t>
      </w:r>
      <w:r>
        <w:rPr>
          <w:w w:val="105"/>
        </w:rPr>
        <w:t> gets</w:t>
      </w:r>
      <w:r>
        <w:rPr>
          <w:w w:val="105"/>
        </w:rPr>
        <w:t> executed</w:t>
      </w:r>
      <w:r>
        <w:rPr>
          <w:w w:val="105"/>
        </w:rPr>
        <w:t> and</w:t>
      </w:r>
      <w:r>
        <w:rPr>
          <w:w w:val="105"/>
        </w:rPr>
        <w:t> the</w:t>
      </w:r>
      <w:r>
        <w:rPr>
          <w:w w:val="105"/>
        </w:rPr>
        <w:t> variable </w:t>
      </w:r>
      <w:r>
        <w:rPr>
          <w:rFonts w:ascii="SimSun"/>
          <w:w w:val="105"/>
          <w:sz w:val="20"/>
        </w:rPr>
        <w:t>position</w:t>
      </w:r>
      <w:r>
        <w:rPr>
          <w:rFonts w:ascii="SimSun"/>
          <w:spacing w:val="-41"/>
          <w:w w:val="105"/>
          <w:sz w:val="20"/>
        </w:rPr>
        <w:t> </w:t>
      </w:r>
      <w:r>
        <w:rPr>
          <w:w w:val="105"/>
        </w:rPr>
        <w:t>will be assigned a value </w:t>
      </w:r>
      <w:r>
        <w:rPr>
          <w:rFonts w:ascii="SimSun"/>
          <w:w w:val="170"/>
          <w:sz w:val="6"/>
        </w:rPr>
        <w:t>'</w:t>
      </w:r>
      <w:r>
        <w:rPr>
          <w:rFonts w:ascii="SimSun"/>
          <w:w w:val="170"/>
          <w:sz w:val="20"/>
        </w:rPr>
        <w:t>None</w:t>
      </w:r>
      <w:r>
        <w:rPr>
          <w:rFonts w:ascii="SimSun"/>
          <w:w w:val="170"/>
          <w:sz w:val="6"/>
        </w:rPr>
        <w:t>'</w:t>
      </w:r>
      <w:r>
        <w:rPr>
          <w:w w:val="170"/>
        </w:rPr>
        <w:t>.</w:t>
      </w:r>
    </w:p>
    <w:p>
      <w:pPr>
        <w:pStyle w:val="BodyText"/>
        <w:spacing w:before="180"/>
      </w:pPr>
    </w:p>
    <w:p>
      <w:pPr>
        <w:pStyle w:val="Heading3"/>
        <w:numPr>
          <w:ilvl w:val="1"/>
          <w:numId w:val="30"/>
        </w:numPr>
        <w:tabs>
          <w:tab w:pos="1725" w:val="left" w:leader="none"/>
        </w:tabs>
        <w:spacing w:line="240" w:lineRule="auto" w:before="0" w:after="0"/>
        <w:ind w:left="1725" w:right="0" w:hanging="645"/>
        <w:jc w:val="left"/>
      </w:pPr>
      <w:bookmarkStart w:name="Loops" w:id="189"/>
      <w:bookmarkEnd w:id="189"/>
      <w:r>
        <w:rPr>
          <w:b w:val="0"/>
        </w:rPr>
      </w:r>
      <w:bookmarkStart w:name="_bookmark103" w:id="190"/>
      <w:bookmarkEnd w:id="190"/>
      <w:r>
        <w:rPr>
          <w:b w:val="0"/>
        </w:rPr>
      </w:r>
      <w:r>
        <w:rPr>
          <w:spacing w:val="-2"/>
        </w:rPr>
        <w:t>Loops</w:t>
      </w:r>
    </w:p>
    <w:p>
      <w:pPr>
        <w:pStyle w:val="BodyText"/>
        <w:spacing w:line="249" w:lineRule="auto" w:before="239"/>
        <w:ind w:left="1080" w:right="717"/>
        <w:jc w:val="both"/>
      </w:pPr>
      <w:r>
        <w:rPr/>
        <w:t>Let us consider a scenario where we want to compare the value of the variable</w:t>
      </w:r>
      <w:r>
        <w:rPr>
          <w:spacing w:val="40"/>
        </w:rPr>
        <w:t> </w:t>
      </w:r>
      <w:r>
        <w:rPr>
          <w:rFonts w:ascii="SimSun"/>
          <w:sz w:val="20"/>
        </w:rPr>
        <w:t>rsi_indicator </w:t>
      </w:r>
      <w:r>
        <w:rPr/>
        <w:t>multiple</w:t>
      </w:r>
      <w:r>
        <w:rPr>
          <w:spacing w:val="40"/>
        </w:rPr>
        <w:t> </w:t>
      </w:r>
      <w:r>
        <w:rPr/>
        <w:t>times.</w:t>
      </w:r>
      <w:r>
        <w:rPr>
          <w:spacing w:val="40"/>
        </w:rPr>
        <w:t>  </w:t>
      </w:r>
      <w:r>
        <w:rPr/>
        <w:t>To</w:t>
      </w:r>
      <w:r>
        <w:rPr>
          <w:spacing w:val="40"/>
        </w:rPr>
        <w:t> </w:t>
      </w:r>
      <w:r>
        <w:rPr/>
        <w:t>address</w:t>
      </w:r>
      <w:r>
        <w:rPr>
          <w:spacing w:val="40"/>
        </w:rPr>
        <w:t> </w:t>
      </w:r>
      <w:r>
        <w:rPr/>
        <w:t>this</w:t>
      </w:r>
      <w:r>
        <w:rPr>
          <w:spacing w:val="40"/>
        </w:rPr>
        <w:t> </w:t>
      </w:r>
      <w:r>
        <w:rPr/>
        <w:t>situation,</w:t>
      </w:r>
      <w:r>
        <w:rPr>
          <w:spacing w:val="40"/>
        </w:rPr>
        <w:t> </w:t>
      </w:r>
      <w:r>
        <w:rPr/>
        <w:t>we</w:t>
      </w:r>
      <w:r>
        <w:rPr>
          <w:spacing w:val="40"/>
        </w:rPr>
        <w:t> </w:t>
      </w:r>
      <w:r>
        <w:rPr/>
        <w:t>need to update the variable each time manually and check it with the </w:t>
      </w:r>
      <w:r>
        <w:rPr>
          <w:rFonts w:ascii="SimSun"/>
          <w:sz w:val="20"/>
        </w:rPr>
        <w:t>if </w:t>
      </w:r>
      <w:r>
        <w:rPr/>
        <w:t>statement.</w:t>
      </w:r>
      <w:r>
        <w:rPr>
          <w:spacing w:val="80"/>
        </w:rPr>
        <w:t> </w:t>
      </w:r>
      <w:r>
        <w:rPr/>
        <w:t>We</w:t>
      </w:r>
      <w:r>
        <w:rPr>
          <w:spacing w:val="38"/>
        </w:rPr>
        <w:t> </w:t>
      </w:r>
      <w:r>
        <w:rPr/>
        <w:t>keep</w:t>
      </w:r>
      <w:r>
        <w:rPr>
          <w:spacing w:val="38"/>
        </w:rPr>
        <w:t> </w:t>
      </w:r>
      <w:r>
        <w:rPr/>
        <w:t>repeating</w:t>
      </w:r>
      <w:r>
        <w:rPr>
          <w:spacing w:val="37"/>
        </w:rPr>
        <w:t> </w:t>
      </w:r>
      <w:r>
        <w:rPr/>
        <w:t>this</w:t>
      </w:r>
      <w:r>
        <w:rPr>
          <w:spacing w:val="38"/>
        </w:rPr>
        <w:t> </w:t>
      </w:r>
      <w:r>
        <w:rPr/>
        <w:t>until</w:t>
      </w:r>
      <w:r>
        <w:rPr>
          <w:spacing w:val="38"/>
        </w:rPr>
        <w:t> </w:t>
      </w:r>
      <w:r>
        <w:rPr/>
        <w:t>we</w:t>
      </w:r>
      <w:r>
        <w:rPr>
          <w:spacing w:val="37"/>
        </w:rPr>
        <w:t> </w:t>
      </w:r>
      <w:r>
        <w:rPr/>
        <w:t>check</w:t>
      </w:r>
      <w:r>
        <w:rPr>
          <w:spacing w:val="38"/>
        </w:rPr>
        <w:t> </w:t>
      </w:r>
      <w:r>
        <w:rPr/>
        <w:t>all</w:t>
      </w:r>
      <w:r>
        <w:rPr>
          <w:spacing w:val="38"/>
        </w:rPr>
        <w:t> </w:t>
      </w:r>
      <w:r>
        <w:rPr/>
        <w:t>the</w:t>
      </w:r>
      <w:r>
        <w:rPr>
          <w:spacing w:val="38"/>
        </w:rPr>
        <w:t> </w:t>
      </w:r>
      <w:r>
        <w:rPr/>
        <w:t>values</w:t>
      </w:r>
      <w:r>
        <w:rPr>
          <w:spacing w:val="37"/>
        </w:rPr>
        <w:t> </w:t>
      </w:r>
      <w:r>
        <w:rPr/>
        <w:t>that</w:t>
      </w:r>
      <w:r>
        <w:rPr>
          <w:spacing w:val="38"/>
        </w:rPr>
        <w:t> </w:t>
      </w:r>
      <w:r>
        <w:rPr/>
        <w:t>we are interested in.</w:t>
      </w:r>
      <w:r>
        <w:rPr>
          <w:spacing w:val="40"/>
        </w:rPr>
        <w:t> </w:t>
      </w:r>
      <w:r>
        <w:rPr/>
        <w:t>Another approach we can use is to write multiple </w:t>
      </w:r>
      <w:r>
        <w:rPr>
          <w:rFonts w:ascii="SimSun"/>
          <w:sz w:val="20"/>
        </w:rPr>
        <w:t>if </w:t>
      </w:r>
      <w:r>
        <w:rPr/>
        <w:t>conditions for checking multiple values. The first approach is botched and cumbersome, whereas the latter is practically non-feasible.</w:t>
      </w:r>
    </w:p>
    <w:p>
      <w:pPr>
        <w:pStyle w:val="BodyText"/>
        <w:spacing w:before="22"/>
      </w:pPr>
    </w:p>
    <w:p>
      <w:pPr>
        <w:pStyle w:val="BodyText"/>
        <w:spacing w:line="252" w:lineRule="auto"/>
        <w:ind w:left="1080" w:right="719"/>
        <w:jc w:val="both"/>
      </w:pPr>
      <w:r>
        <w:rPr/>
        <w:t>The approach we are left with is to have a range of values that need to </w:t>
      </w:r>
      <w:r>
        <w:rPr/>
        <w:t>be logically compared, check each value and keep iterating over them. Python allows us to implement such approach using loops or more precisely the </w:t>
      </w:r>
      <w:r>
        <w:rPr>
          <w:rFonts w:ascii="SimSun"/>
          <w:sz w:val="20"/>
        </w:rPr>
        <w:t>while</w:t>
      </w:r>
      <w:r>
        <w:rPr>
          <w:rFonts w:ascii="SimSun"/>
          <w:spacing w:val="-6"/>
          <w:sz w:val="20"/>
        </w:rPr>
        <w:t> </w:t>
      </w:r>
      <w:r>
        <w:rPr/>
        <w:t>and </w:t>
      </w:r>
      <w:r>
        <w:rPr>
          <w:rFonts w:ascii="SimSun"/>
          <w:sz w:val="20"/>
        </w:rPr>
        <w:t>for</w:t>
      </w:r>
      <w:r>
        <w:rPr>
          <w:rFonts w:ascii="SimSun"/>
          <w:spacing w:val="-6"/>
          <w:sz w:val="20"/>
        </w:rPr>
        <w:t> </w:t>
      </w:r>
      <w:r>
        <w:rPr/>
        <w:t>statements.</w:t>
      </w:r>
    </w:p>
    <w:p>
      <w:pPr>
        <w:pStyle w:val="BodyText"/>
        <w:spacing w:before="109"/>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while statement" w:id="191"/>
      <w:bookmarkEnd w:id="191"/>
      <w:r>
        <w:rPr/>
      </w:r>
      <w:bookmarkStart w:name="_bookmark104" w:id="192"/>
      <w:bookmarkEnd w:id="192"/>
      <w:r>
        <w:rPr/>
      </w:r>
      <w:r>
        <w:rPr>
          <w:rFonts w:ascii="Palatino Linotype"/>
          <w:b/>
          <w:sz w:val="24"/>
        </w:rPr>
        <w:t>The</w:t>
      </w:r>
      <w:r>
        <w:rPr>
          <w:rFonts w:ascii="Palatino Linotype"/>
          <w:b/>
          <w:spacing w:val="27"/>
          <w:sz w:val="24"/>
        </w:rPr>
        <w:t> </w:t>
      </w:r>
      <w:r>
        <w:rPr>
          <w:rFonts w:ascii="SimSun"/>
          <w:sz w:val="22"/>
        </w:rPr>
        <w:t>while</w:t>
      </w:r>
      <w:r>
        <w:rPr>
          <w:rFonts w:ascii="SimSun"/>
          <w:spacing w:val="-23"/>
          <w:sz w:val="22"/>
        </w:rPr>
        <w:t> </w:t>
      </w:r>
      <w:r>
        <w:rPr>
          <w:rFonts w:ascii="Palatino Linotype"/>
          <w:b/>
          <w:spacing w:val="-2"/>
          <w:sz w:val="24"/>
        </w:rPr>
        <w:t>statement</w:t>
      </w:r>
    </w:p>
    <w:p>
      <w:pPr>
        <w:pStyle w:val="BodyText"/>
        <w:spacing w:line="244" w:lineRule="auto" w:before="168"/>
        <w:ind w:left="1080" w:right="717"/>
        <w:jc w:val="both"/>
      </w:pPr>
      <w:r>
        <w:rPr/>
        <w:t>The </w:t>
      </w:r>
      <w:r>
        <w:rPr>
          <w:rFonts w:ascii="SimSun"/>
          <w:sz w:val="20"/>
        </w:rPr>
        <w:t>while</w:t>
      </w:r>
      <w:r>
        <w:rPr>
          <w:rFonts w:ascii="SimSun"/>
          <w:spacing w:val="-25"/>
          <w:sz w:val="20"/>
        </w:rPr>
        <w:t> </w:t>
      </w:r>
      <w:r>
        <w:rPr/>
        <w:t>statement in Python is used to repeat execution of code or </w:t>
      </w:r>
      <w:r>
        <w:rPr/>
        <w:t>block</w:t>
      </w:r>
      <w:r>
        <w:rPr>
          <w:spacing w:val="40"/>
        </w:rPr>
        <w:t> </w:t>
      </w:r>
      <w:r>
        <w:rPr/>
        <w:t>of code that is controlled by a conditional expression.</w:t>
      </w:r>
      <w:r>
        <w:rPr>
          <w:spacing w:val="31"/>
        </w:rPr>
        <w:t> </w:t>
      </w:r>
      <w:r>
        <w:rPr/>
        <w:t>The syntax for a </w:t>
      </w:r>
      <w:r>
        <w:rPr>
          <w:rFonts w:ascii="SimSun"/>
          <w:sz w:val="20"/>
        </w:rPr>
        <w:t>while </w:t>
      </w:r>
      <w:r>
        <w:rPr/>
        <w:t>loop is given below:</w:t>
      </w:r>
    </w:p>
    <w:p>
      <w:pPr>
        <w:pStyle w:val="BodyText"/>
        <w:spacing w:before="61"/>
      </w:pPr>
    </w:p>
    <w:p>
      <w:pPr>
        <w:spacing w:line="254" w:lineRule="auto" w:before="0"/>
        <w:ind w:left="2076" w:right="3781" w:hanging="451"/>
        <w:jc w:val="left"/>
        <w:rPr>
          <w:rFonts w:ascii="SimSun"/>
          <w:sz w:val="20"/>
        </w:rPr>
      </w:pPr>
      <w:r>
        <w:rPr>
          <w:rFonts w:ascii="SimSun"/>
          <w:color w:val="007021"/>
          <w:w w:val="110"/>
          <w:sz w:val="20"/>
        </w:rPr>
        <w:t>while </w:t>
      </w:r>
      <w:r>
        <w:rPr>
          <w:rFonts w:ascii="SimSun"/>
          <w:w w:val="110"/>
          <w:sz w:val="20"/>
        </w:rPr>
        <w:t>conditional </w:t>
      </w:r>
      <w:r>
        <w:rPr>
          <w:rFonts w:ascii="SimSun"/>
          <w:w w:val="110"/>
          <w:sz w:val="20"/>
        </w:rPr>
        <w:t>expression: code statement </w:t>
      </w:r>
      <w:r>
        <w:rPr>
          <w:rFonts w:ascii="SimSun"/>
          <w:color w:val="3FA070"/>
          <w:w w:val="110"/>
          <w:sz w:val="20"/>
        </w:rPr>
        <w:t>1</w:t>
      </w:r>
    </w:p>
    <w:p>
      <w:pPr>
        <w:spacing w:line="255" w:lineRule="exact" w:before="0"/>
        <w:ind w:left="2076" w:right="0" w:firstLine="0"/>
        <w:jc w:val="left"/>
        <w:rPr>
          <w:rFonts w:ascii="SimSun"/>
          <w:sz w:val="20"/>
        </w:rPr>
      </w:pPr>
      <w:r>
        <w:rPr>
          <w:rFonts w:ascii="SimSun"/>
          <w:w w:val="110"/>
          <w:sz w:val="20"/>
        </w:rPr>
        <w:t>code</w:t>
      </w:r>
      <w:r>
        <w:rPr>
          <w:rFonts w:ascii="SimSun"/>
          <w:spacing w:val="12"/>
          <w:w w:val="110"/>
          <w:sz w:val="20"/>
        </w:rPr>
        <w:t> </w:t>
      </w:r>
      <w:r>
        <w:rPr>
          <w:rFonts w:ascii="SimSun"/>
          <w:w w:val="110"/>
          <w:sz w:val="20"/>
        </w:rPr>
        <w:t>statement</w:t>
      </w:r>
      <w:r>
        <w:rPr>
          <w:rFonts w:ascii="SimSun"/>
          <w:spacing w:val="15"/>
          <w:w w:val="110"/>
          <w:sz w:val="20"/>
        </w:rPr>
        <w:t> </w:t>
      </w:r>
      <w:r>
        <w:rPr>
          <w:rFonts w:ascii="SimSun"/>
          <w:color w:val="3FA070"/>
          <w:spacing w:val="-10"/>
          <w:w w:val="110"/>
          <w:sz w:val="20"/>
        </w:rPr>
        <w:t>2</w:t>
      </w:r>
    </w:p>
    <w:p>
      <w:pPr>
        <w:spacing w:before="15"/>
        <w:ind w:left="2076" w:right="0" w:firstLine="0"/>
        <w:jc w:val="left"/>
        <w:rPr>
          <w:rFonts w:ascii="SimSun"/>
          <w:sz w:val="20"/>
        </w:rPr>
      </w:pPr>
      <w:r>
        <w:rPr>
          <w:rFonts w:ascii="SimSun"/>
          <w:spacing w:val="-5"/>
          <w:w w:val="110"/>
          <w:sz w:val="20"/>
        </w:rPr>
        <w:t>...</w:t>
      </w:r>
    </w:p>
    <w:p>
      <w:pPr>
        <w:spacing w:before="15"/>
        <w:ind w:left="2076" w:right="0" w:firstLine="0"/>
        <w:jc w:val="left"/>
        <w:rPr>
          <w:rFonts w:ascii="SimSun"/>
          <w:sz w:val="20"/>
        </w:rPr>
      </w:pPr>
      <w:r>
        <w:rPr>
          <w:rFonts w:ascii="SimSun"/>
          <w:w w:val="110"/>
          <w:sz w:val="20"/>
        </w:rPr>
        <w:t>code</w:t>
      </w:r>
      <w:r>
        <w:rPr>
          <w:rFonts w:ascii="SimSun"/>
          <w:spacing w:val="12"/>
          <w:w w:val="110"/>
          <w:sz w:val="20"/>
        </w:rPr>
        <w:t> </w:t>
      </w:r>
      <w:r>
        <w:rPr>
          <w:rFonts w:ascii="SimSun"/>
          <w:w w:val="110"/>
          <w:sz w:val="20"/>
        </w:rPr>
        <w:t>statement</w:t>
      </w:r>
      <w:r>
        <w:rPr>
          <w:rFonts w:ascii="SimSun"/>
          <w:spacing w:val="15"/>
          <w:w w:val="110"/>
          <w:sz w:val="20"/>
        </w:rPr>
        <w:t> </w:t>
      </w:r>
      <w:r>
        <w:rPr>
          <w:rFonts w:ascii="SimSun"/>
          <w:spacing w:val="-10"/>
          <w:w w:val="110"/>
          <w:sz w:val="20"/>
        </w:rPr>
        <w:t>n</w:t>
      </w:r>
    </w:p>
    <w:p>
      <w:pPr>
        <w:pStyle w:val="BodyText"/>
        <w:spacing w:before="24"/>
        <w:rPr>
          <w:rFonts w:ascii="SimSun"/>
        </w:rPr>
      </w:pPr>
    </w:p>
    <w:p>
      <w:pPr>
        <w:pStyle w:val="BodyText"/>
        <w:spacing w:line="244" w:lineRule="auto"/>
        <w:ind w:left="1080" w:right="718"/>
        <w:jc w:val="both"/>
      </w:pPr>
      <w:r>
        <w:rPr/>
        <w:t>A </w:t>
      </w:r>
      <w:r>
        <w:rPr>
          <w:rFonts w:ascii="SimSun"/>
          <w:sz w:val="20"/>
        </w:rPr>
        <w:t>while</w:t>
      </w:r>
      <w:r>
        <w:rPr>
          <w:rFonts w:ascii="SimSun"/>
          <w:spacing w:val="-10"/>
          <w:sz w:val="20"/>
        </w:rPr>
        <w:t> </w:t>
      </w:r>
      <w:r>
        <w:rPr/>
        <w:t>statement allows us to repeat code execution until a conditional expression becomes true.</w:t>
      </w:r>
      <w:r>
        <w:rPr>
          <w:spacing w:val="40"/>
        </w:rPr>
        <w:t> </w:t>
      </w:r>
      <w:r>
        <w:rPr/>
        <w:t>Consider the following while loop:</w:t>
      </w:r>
    </w:p>
    <w:p>
      <w:pPr>
        <w:pStyle w:val="BodyText"/>
        <w:spacing w:after="0" w:line="244" w:lineRule="auto"/>
        <w:jc w:val="both"/>
        <w:sectPr>
          <w:pgSz w:w="10080" w:h="12960"/>
          <w:pgMar w:header="0" w:footer="899" w:top="1140" w:bottom="1080" w:left="360" w:right="720"/>
        </w:sectPr>
      </w:pPr>
    </w:p>
    <w:p>
      <w:pPr>
        <w:spacing w:line="254" w:lineRule="auto" w:before="31"/>
        <w:ind w:left="1625" w:right="5451" w:firstLine="0"/>
        <w:jc w:val="left"/>
        <w:rPr>
          <w:rFonts w:ascii="SimSun"/>
          <w:sz w:val="20"/>
        </w:rPr>
      </w:pPr>
      <w:r>
        <w:rPr>
          <w:rFonts w:ascii="SimSun"/>
          <w:color w:val="60A0AF"/>
          <w:w w:val="110"/>
          <w:sz w:val="20"/>
        </w:rPr>
        <w:t># Input </w:t>
      </w:r>
      <w:r>
        <w:rPr>
          <w:rFonts w:ascii="SimSun"/>
          <w:w w:val="110"/>
          <w:sz w:val="20"/>
        </w:rPr>
        <w:t>data_points </w:t>
      </w:r>
      <w:r>
        <w:rPr>
          <w:rFonts w:ascii="SimSun"/>
          <w:color w:val="666666"/>
          <w:w w:val="110"/>
          <w:sz w:val="20"/>
        </w:rPr>
        <w:t>= </w:t>
      </w:r>
      <w:r>
        <w:rPr>
          <w:rFonts w:ascii="SimSun"/>
          <w:color w:val="3FA070"/>
          <w:w w:val="110"/>
          <w:sz w:val="20"/>
        </w:rPr>
        <w:t>6</w:t>
      </w:r>
    </w:p>
    <w:p>
      <w:pPr>
        <w:spacing w:line="255" w:lineRule="exact" w:before="0"/>
        <w:ind w:left="1625" w:right="0" w:firstLine="0"/>
        <w:jc w:val="left"/>
        <w:rPr>
          <w:rFonts w:ascii="SimSun"/>
          <w:sz w:val="20"/>
        </w:rPr>
      </w:pPr>
      <w:r>
        <w:rPr>
          <w:rFonts w:ascii="SimSun"/>
          <w:w w:val="110"/>
          <w:sz w:val="20"/>
        </w:rPr>
        <w:t>count</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color w:val="3FA070"/>
          <w:spacing w:val="-10"/>
          <w:w w:val="110"/>
          <w:sz w:val="20"/>
        </w:rPr>
        <w:t>0</w:t>
      </w:r>
    </w:p>
    <w:p>
      <w:pPr>
        <w:pStyle w:val="BodyText"/>
        <w:spacing w:before="4"/>
        <w:rPr>
          <w:rFonts w:ascii="SimSun"/>
        </w:rPr>
      </w:pPr>
    </w:p>
    <w:p>
      <w:pPr>
        <w:spacing w:line="254" w:lineRule="auto" w:before="0"/>
        <w:ind w:left="2076" w:right="3165" w:hanging="451"/>
        <w:jc w:val="left"/>
        <w:rPr>
          <w:rFonts w:ascii="SimSun"/>
          <w:sz w:val="20"/>
        </w:rPr>
      </w:pPr>
      <w:r>
        <w:rPr>
          <w:rFonts w:ascii="SimSun"/>
          <w:color w:val="007021"/>
          <w:w w:val="110"/>
          <w:sz w:val="20"/>
        </w:rPr>
        <w:t>while </w:t>
      </w:r>
      <w:r>
        <w:rPr>
          <w:rFonts w:ascii="SimSun"/>
          <w:w w:val="110"/>
          <w:sz w:val="20"/>
        </w:rPr>
        <w:t>count </w:t>
      </w:r>
      <w:r>
        <w:rPr>
          <w:rFonts w:ascii="SimSun"/>
          <w:color w:val="666666"/>
          <w:w w:val="110"/>
          <w:sz w:val="20"/>
        </w:rPr>
        <w:t>!= </w:t>
      </w:r>
      <w:r>
        <w:rPr>
          <w:rFonts w:ascii="SimSun"/>
          <w:w w:val="110"/>
          <w:sz w:val="20"/>
        </w:rPr>
        <w:t>data_points: </w:t>
      </w:r>
      <w:r>
        <w:rPr>
          <w:rFonts w:ascii="SimSun"/>
          <w:spacing w:val="-2"/>
          <w:w w:val="110"/>
          <w:sz w:val="20"/>
        </w:rPr>
        <w:t>print(count)</w:t>
      </w:r>
    </w:p>
    <w:p>
      <w:pPr>
        <w:spacing w:line="255" w:lineRule="exact" w:before="0"/>
        <w:ind w:left="2076" w:right="0" w:firstLine="0"/>
        <w:jc w:val="left"/>
        <w:rPr>
          <w:rFonts w:ascii="SimSun"/>
          <w:sz w:val="20"/>
        </w:rPr>
      </w:pPr>
      <w:r>
        <w:rPr>
          <w:rFonts w:ascii="SimSun"/>
          <w:w w:val="110"/>
          <w:sz w:val="20"/>
        </w:rPr>
        <w:t>count</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3FA070"/>
          <w:spacing w:val="-10"/>
          <w:w w:val="110"/>
          <w:sz w:val="20"/>
        </w:rPr>
        <w:t>1</w:t>
      </w:r>
    </w:p>
    <w:p>
      <w:pPr>
        <w:pStyle w:val="BodyText"/>
        <w:spacing w:before="25"/>
        <w:rPr>
          <w:rFonts w:ascii="SimSun"/>
        </w:rPr>
      </w:pPr>
    </w:p>
    <w:p>
      <w:pPr>
        <w:pStyle w:val="BodyText"/>
        <w:spacing w:line="249" w:lineRule="auto"/>
        <w:ind w:left="1080" w:right="717"/>
        <w:jc w:val="both"/>
      </w:pPr>
      <w:r>
        <w:rPr/>
        <w:t>The</w:t>
      </w:r>
      <w:r>
        <w:rPr>
          <w:spacing w:val="36"/>
        </w:rPr>
        <w:t> </w:t>
      </w:r>
      <w:r>
        <w:rPr>
          <w:rFonts w:ascii="SimSun"/>
          <w:sz w:val="20"/>
        </w:rPr>
        <w:t>while</w:t>
      </w:r>
      <w:r>
        <w:rPr>
          <w:rFonts w:ascii="SimSun"/>
          <w:spacing w:val="-16"/>
          <w:sz w:val="20"/>
        </w:rPr>
        <w:t> </w:t>
      </w:r>
      <w:r>
        <w:rPr/>
        <w:t>statement</w:t>
      </w:r>
      <w:r>
        <w:rPr>
          <w:spacing w:val="36"/>
        </w:rPr>
        <w:t> </w:t>
      </w:r>
      <w:r>
        <w:rPr/>
        <w:t>is</w:t>
      </w:r>
      <w:r>
        <w:rPr>
          <w:spacing w:val="36"/>
        </w:rPr>
        <w:t> </w:t>
      </w:r>
      <w:r>
        <w:rPr/>
        <w:t>an</w:t>
      </w:r>
      <w:r>
        <w:rPr>
          <w:spacing w:val="36"/>
        </w:rPr>
        <w:t> </w:t>
      </w:r>
      <w:r>
        <w:rPr/>
        <w:t>example</w:t>
      </w:r>
      <w:r>
        <w:rPr>
          <w:spacing w:val="36"/>
        </w:rPr>
        <w:t> </w:t>
      </w:r>
      <w:r>
        <w:rPr/>
        <w:t>of</w:t>
      </w:r>
      <w:r>
        <w:rPr>
          <w:spacing w:val="36"/>
        </w:rPr>
        <w:t> </w:t>
      </w:r>
      <w:r>
        <w:rPr/>
        <w:t>what</w:t>
      </w:r>
      <w:r>
        <w:rPr>
          <w:spacing w:val="36"/>
        </w:rPr>
        <w:t> </w:t>
      </w:r>
      <w:r>
        <w:rPr/>
        <w:t>is</w:t>
      </w:r>
      <w:r>
        <w:rPr>
          <w:spacing w:val="36"/>
        </w:rPr>
        <w:t> </w:t>
      </w:r>
      <w:r>
        <w:rPr/>
        <w:t>called</w:t>
      </w:r>
      <w:r>
        <w:rPr>
          <w:spacing w:val="36"/>
        </w:rPr>
        <w:t> </w:t>
      </w:r>
      <w:r>
        <w:rPr/>
        <w:t>a</w:t>
      </w:r>
      <w:r>
        <w:rPr>
          <w:spacing w:val="36"/>
        </w:rPr>
        <w:t> </w:t>
      </w:r>
      <w:r>
        <w:rPr>
          <w:i/>
        </w:rPr>
        <w:t>looping</w:t>
      </w:r>
      <w:r>
        <w:rPr>
          <w:i/>
          <w:spacing w:val="36"/>
        </w:rPr>
        <w:t> </w:t>
      </w:r>
      <w:r>
        <w:rPr/>
        <w:t>statement. The</w:t>
      </w:r>
      <w:r>
        <w:rPr>
          <w:spacing w:val="31"/>
        </w:rPr>
        <w:t> </w:t>
      </w:r>
      <w:r>
        <w:rPr/>
        <w:t>above</w:t>
      </w:r>
      <w:r>
        <w:rPr>
          <w:spacing w:val="31"/>
        </w:rPr>
        <w:t> </w:t>
      </w:r>
      <w:r>
        <w:rPr/>
        <w:t>loop</w:t>
      </w:r>
      <w:r>
        <w:rPr>
          <w:spacing w:val="31"/>
        </w:rPr>
        <w:t> </w:t>
      </w:r>
      <w:r>
        <w:rPr/>
        <w:t>will</w:t>
      </w:r>
      <w:r>
        <w:rPr>
          <w:spacing w:val="31"/>
        </w:rPr>
        <w:t> </w:t>
      </w:r>
      <w:r>
        <w:rPr/>
        <w:t>print</w:t>
      </w:r>
      <w:r>
        <w:rPr>
          <w:spacing w:val="31"/>
        </w:rPr>
        <w:t> </w:t>
      </w:r>
      <w:r>
        <w:rPr/>
        <w:t>6</w:t>
      </w:r>
      <w:r>
        <w:rPr>
          <w:spacing w:val="31"/>
        </w:rPr>
        <w:t> </w:t>
      </w:r>
      <w:r>
        <w:rPr/>
        <w:t>digits</w:t>
      </w:r>
      <w:r>
        <w:rPr>
          <w:spacing w:val="31"/>
        </w:rPr>
        <w:t> </w:t>
      </w:r>
      <w:r>
        <w:rPr/>
        <w:t>starting</w:t>
      </w:r>
      <w:r>
        <w:rPr>
          <w:spacing w:val="31"/>
        </w:rPr>
        <w:t> </w:t>
      </w:r>
      <w:r>
        <w:rPr/>
        <w:t>from</w:t>
      </w:r>
      <w:r>
        <w:rPr>
          <w:spacing w:val="31"/>
        </w:rPr>
        <w:t> </w:t>
      </w:r>
      <w:r>
        <w:rPr/>
        <w:t>0</w:t>
      </w:r>
      <w:r>
        <w:rPr>
          <w:spacing w:val="31"/>
        </w:rPr>
        <w:t> </w:t>
      </w:r>
      <w:r>
        <w:rPr/>
        <w:t>up</w:t>
      </w:r>
      <w:r>
        <w:rPr>
          <w:spacing w:val="31"/>
        </w:rPr>
        <w:t> </w:t>
      </w:r>
      <w:r>
        <w:rPr/>
        <w:t>to</w:t>
      </w:r>
      <w:r>
        <w:rPr>
          <w:spacing w:val="31"/>
        </w:rPr>
        <w:t> </w:t>
      </w:r>
      <w:r>
        <w:rPr/>
        <w:t>5</w:t>
      </w:r>
      <w:r>
        <w:rPr>
          <w:spacing w:val="31"/>
        </w:rPr>
        <w:t> </w:t>
      </w:r>
      <w:r>
        <w:rPr/>
        <w:t>and</w:t>
      </w:r>
      <w:r>
        <w:rPr>
          <w:spacing w:val="31"/>
        </w:rPr>
        <w:t> </w:t>
      </w:r>
      <w:r>
        <w:rPr/>
        <w:t>the</w:t>
      </w:r>
      <w:r>
        <w:rPr>
          <w:spacing w:val="31"/>
        </w:rPr>
        <w:t> </w:t>
      </w:r>
      <w:r>
        <w:rPr/>
        <w:t>output will be the following:</w:t>
      </w:r>
    </w:p>
    <w:p>
      <w:pPr>
        <w:pStyle w:val="BodyText"/>
        <w:spacing w:before="54"/>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0</w:t>
      </w:r>
    </w:p>
    <w:p>
      <w:pPr>
        <w:spacing w:line="255" w:lineRule="exact" w:before="0"/>
        <w:ind w:left="1625" w:right="0" w:firstLine="0"/>
        <w:jc w:val="left"/>
        <w:rPr>
          <w:rFonts w:ascii="SimSun"/>
          <w:sz w:val="20"/>
        </w:rPr>
      </w:pPr>
      <w:r>
        <w:rPr>
          <w:rFonts w:ascii="SimSun"/>
          <w:spacing w:val="-10"/>
          <w:w w:val="110"/>
          <w:sz w:val="20"/>
        </w:rPr>
        <w:t>1</w:t>
      </w:r>
    </w:p>
    <w:p>
      <w:pPr>
        <w:spacing w:before="14"/>
        <w:ind w:left="1625" w:right="0" w:firstLine="0"/>
        <w:jc w:val="left"/>
        <w:rPr>
          <w:rFonts w:ascii="SimSun"/>
          <w:sz w:val="20"/>
        </w:rPr>
      </w:pPr>
      <w:r>
        <w:rPr>
          <w:rFonts w:ascii="SimSun"/>
          <w:spacing w:val="-10"/>
          <w:w w:val="110"/>
          <w:sz w:val="20"/>
        </w:rPr>
        <w:t>2</w:t>
      </w:r>
    </w:p>
    <w:p>
      <w:pPr>
        <w:spacing w:before="15"/>
        <w:ind w:left="1625" w:right="0" w:firstLine="0"/>
        <w:jc w:val="left"/>
        <w:rPr>
          <w:rFonts w:ascii="SimSun"/>
          <w:sz w:val="20"/>
        </w:rPr>
      </w:pPr>
      <w:r>
        <w:rPr>
          <w:rFonts w:ascii="SimSun"/>
          <w:spacing w:val="-10"/>
          <w:w w:val="110"/>
          <w:sz w:val="20"/>
        </w:rPr>
        <w:t>3</w:t>
      </w:r>
    </w:p>
    <w:p>
      <w:pPr>
        <w:spacing w:before="15"/>
        <w:ind w:left="1625" w:right="0" w:firstLine="0"/>
        <w:jc w:val="left"/>
        <w:rPr>
          <w:rFonts w:ascii="SimSun"/>
          <w:sz w:val="20"/>
        </w:rPr>
      </w:pPr>
      <w:r>
        <w:rPr>
          <w:rFonts w:ascii="SimSun"/>
          <w:spacing w:val="-10"/>
          <w:w w:val="110"/>
          <w:sz w:val="20"/>
        </w:rPr>
        <w:t>4</w:t>
      </w:r>
    </w:p>
    <w:p>
      <w:pPr>
        <w:spacing w:before="15"/>
        <w:ind w:left="1625" w:right="0" w:firstLine="0"/>
        <w:jc w:val="left"/>
        <w:rPr>
          <w:rFonts w:ascii="SimSun"/>
          <w:sz w:val="20"/>
        </w:rPr>
      </w:pPr>
      <w:r>
        <w:rPr>
          <w:rFonts w:ascii="SimSun"/>
          <w:spacing w:val="-10"/>
          <w:w w:val="110"/>
          <w:sz w:val="20"/>
        </w:rPr>
        <w:t>5</w:t>
      </w:r>
    </w:p>
    <w:p>
      <w:pPr>
        <w:pStyle w:val="BodyText"/>
        <w:spacing w:before="25"/>
        <w:rPr>
          <w:rFonts w:ascii="SimSun"/>
        </w:rPr>
      </w:pPr>
    </w:p>
    <w:p>
      <w:pPr>
        <w:pStyle w:val="BodyText"/>
        <w:spacing w:line="249" w:lineRule="auto"/>
        <w:ind w:left="1080" w:right="717"/>
        <w:jc w:val="both"/>
      </w:pPr>
      <w:r>
        <w:rPr/>
        <w:t>When the above code is run, the interpreter will first check the </w:t>
      </w:r>
      <w:r>
        <w:rPr/>
        <w:t>conditional expression laid by the </w:t>
      </w:r>
      <w:r>
        <w:rPr>
          <w:rFonts w:ascii="SimSun"/>
          <w:sz w:val="20"/>
        </w:rPr>
        <w:t>while</w:t>
      </w:r>
      <w:r>
        <w:rPr>
          <w:rFonts w:ascii="SimSun"/>
          <w:spacing w:val="-25"/>
          <w:sz w:val="20"/>
        </w:rPr>
        <w:t> </w:t>
      </w:r>
      <w:r>
        <w:rPr/>
        <w:t>loop.</w:t>
      </w:r>
      <w:r>
        <w:rPr>
          <w:spacing w:val="38"/>
        </w:rPr>
        <w:t> </w:t>
      </w:r>
      <w:r>
        <w:rPr/>
        <w:t>If the expression is </w:t>
      </w:r>
      <w:r>
        <w:rPr>
          <w:rFonts w:ascii="SimSun"/>
          <w:sz w:val="20"/>
        </w:rPr>
        <w:t>false</w:t>
      </w:r>
      <w:r>
        <w:rPr>
          <w:rFonts w:ascii="SimSun"/>
          <w:spacing w:val="-25"/>
          <w:sz w:val="20"/>
        </w:rPr>
        <w:t> </w:t>
      </w:r>
      <w:r>
        <w:rPr/>
        <w:t>and the condi- tion</w:t>
      </w:r>
      <w:r>
        <w:rPr>
          <w:spacing w:val="-3"/>
        </w:rPr>
        <w:t> </w:t>
      </w:r>
      <w:r>
        <w:rPr/>
        <w:t>is</w:t>
      </w:r>
      <w:r>
        <w:rPr>
          <w:spacing w:val="-3"/>
        </w:rPr>
        <w:t> </w:t>
      </w:r>
      <w:r>
        <w:rPr>
          <w:i/>
        </w:rPr>
        <w:t>not</w:t>
      </w:r>
      <w:r>
        <w:rPr>
          <w:i/>
          <w:spacing w:val="-3"/>
        </w:rPr>
        <w:t> </w:t>
      </w:r>
      <w:r>
        <w:rPr/>
        <w:t>met,</w:t>
      </w:r>
      <w:r>
        <w:rPr>
          <w:spacing w:val="-1"/>
        </w:rPr>
        <w:t> </w:t>
      </w:r>
      <w:r>
        <w:rPr/>
        <w:t>it</w:t>
      </w:r>
      <w:r>
        <w:rPr>
          <w:spacing w:val="-3"/>
        </w:rPr>
        <w:t> </w:t>
      </w:r>
      <w:r>
        <w:rPr/>
        <w:t>will</w:t>
      </w:r>
      <w:r>
        <w:rPr>
          <w:spacing w:val="-3"/>
        </w:rPr>
        <w:t> </w:t>
      </w:r>
      <w:r>
        <w:rPr/>
        <w:t>enter</w:t>
      </w:r>
      <w:r>
        <w:rPr>
          <w:spacing w:val="-3"/>
        </w:rPr>
        <w:t> </w:t>
      </w:r>
      <w:r>
        <w:rPr/>
        <w:t>the</w:t>
      </w:r>
      <w:r>
        <w:rPr>
          <w:spacing w:val="-3"/>
        </w:rPr>
        <w:t> </w:t>
      </w:r>
      <w:r>
        <w:rPr/>
        <w:t>loop</w:t>
      </w:r>
      <w:r>
        <w:rPr>
          <w:spacing w:val="-3"/>
        </w:rPr>
        <w:t> </w:t>
      </w:r>
      <w:r>
        <w:rPr/>
        <w:t>and</w:t>
      </w:r>
      <w:r>
        <w:rPr>
          <w:spacing w:val="-3"/>
        </w:rPr>
        <w:t> </w:t>
      </w:r>
      <w:r>
        <w:rPr/>
        <w:t>executes</w:t>
      </w:r>
      <w:r>
        <w:rPr>
          <w:spacing w:val="-3"/>
        </w:rPr>
        <w:t> </w:t>
      </w:r>
      <w:r>
        <w:rPr/>
        <w:t>the</w:t>
      </w:r>
      <w:r>
        <w:rPr>
          <w:spacing w:val="-3"/>
        </w:rPr>
        <w:t> </w:t>
      </w:r>
      <w:r>
        <w:rPr/>
        <w:t>code</w:t>
      </w:r>
      <w:r>
        <w:rPr>
          <w:spacing w:val="-3"/>
        </w:rPr>
        <w:t> </w:t>
      </w:r>
      <w:r>
        <w:rPr/>
        <w:t>statements</w:t>
      </w:r>
      <w:r>
        <w:rPr>
          <w:spacing w:val="-3"/>
        </w:rPr>
        <w:t> </w:t>
      </w:r>
      <w:r>
        <w:rPr/>
        <w:t>within the loop. The interpreter will keep executing the code within the loop until the condition becomes true. Once the condition is true, the interpreter will stop executing the code within the loop and move to the next code state- ment.</w:t>
      </w:r>
      <w:r>
        <w:rPr>
          <w:spacing w:val="40"/>
        </w:rPr>
        <w:t> </w:t>
      </w:r>
      <w:r>
        <w:rPr/>
        <w:t>A </w:t>
      </w:r>
      <w:r>
        <w:rPr>
          <w:rFonts w:ascii="SimSun"/>
          <w:sz w:val="20"/>
        </w:rPr>
        <w:t>while</w:t>
      </w:r>
      <w:r>
        <w:rPr>
          <w:rFonts w:ascii="SimSun"/>
          <w:spacing w:val="-23"/>
          <w:sz w:val="20"/>
        </w:rPr>
        <w:t> </w:t>
      </w:r>
      <w:r>
        <w:rPr/>
        <w:t>statement can have an optional </w:t>
      </w:r>
      <w:r>
        <w:rPr>
          <w:rFonts w:ascii="SimSun"/>
          <w:sz w:val="20"/>
        </w:rPr>
        <w:t>else</w:t>
      </w:r>
      <w:r>
        <w:rPr>
          <w:rFonts w:ascii="SimSun"/>
          <w:spacing w:val="-23"/>
          <w:sz w:val="20"/>
        </w:rPr>
        <w:t> </w:t>
      </w:r>
      <w:r>
        <w:rPr/>
        <w:t>clause.</w:t>
      </w:r>
      <w:r>
        <w:rPr>
          <w:spacing w:val="40"/>
        </w:rPr>
        <w:t> </w:t>
      </w:r>
      <w:r>
        <w:rPr/>
        <w:t>Continuing the above</w:t>
      </w:r>
      <w:r>
        <w:rPr>
          <w:spacing w:val="9"/>
        </w:rPr>
        <w:t> </w:t>
      </w:r>
      <w:r>
        <w:rPr/>
        <w:t>example,</w:t>
      </w:r>
      <w:r>
        <w:rPr>
          <w:spacing w:val="11"/>
        </w:rPr>
        <w:t> </w:t>
      </w:r>
      <w:r>
        <w:rPr/>
        <w:t>we</w:t>
      </w:r>
      <w:r>
        <w:rPr>
          <w:spacing w:val="10"/>
        </w:rPr>
        <w:t> </w:t>
      </w:r>
      <w:r>
        <w:rPr/>
        <w:t>can</w:t>
      </w:r>
      <w:r>
        <w:rPr>
          <w:spacing w:val="9"/>
        </w:rPr>
        <w:t> </w:t>
      </w:r>
      <w:r>
        <w:rPr/>
        <w:t>add</w:t>
      </w:r>
      <w:r>
        <w:rPr>
          <w:spacing w:val="9"/>
        </w:rPr>
        <w:t> </w:t>
      </w:r>
      <w:r>
        <w:rPr/>
        <w:t>the</w:t>
      </w:r>
      <w:r>
        <w:rPr>
          <w:spacing w:val="9"/>
        </w:rPr>
        <w:t> </w:t>
      </w:r>
      <w:r>
        <w:rPr>
          <w:rFonts w:ascii="SimSun"/>
          <w:sz w:val="20"/>
        </w:rPr>
        <w:t>else</w:t>
      </w:r>
      <w:r>
        <w:rPr>
          <w:rFonts w:ascii="SimSun"/>
          <w:spacing w:val="-43"/>
          <w:sz w:val="20"/>
        </w:rPr>
        <w:t> </w:t>
      </w:r>
      <w:r>
        <w:rPr/>
        <w:t>clause</w:t>
      </w:r>
      <w:r>
        <w:rPr>
          <w:spacing w:val="10"/>
        </w:rPr>
        <w:t> </w:t>
      </w:r>
      <w:r>
        <w:rPr/>
        <w:t>as</w:t>
      </w:r>
      <w:r>
        <w:rPr>
          <w:spacing w:val="9"/>
        </w:rPr>
        <w:t> </w:t>
      </w:r>
      <w:r>
        <w:rPr/>
        <w:t>shown</w:t>
      </w:r>
      <w:r>
        <w:rPr>
          <w:spacing w:val="9"/>
        </w:rPr>
        <w:t> </w:t>
      </w:r>
      <w:r>
        <w:rPr/>
        <w:t>in</w:t>
      </w:r>
      <w:r>
        <w:rPr>
          <w:spacing w:val="9"/>
        </w:rPr>
        <w:t> </w:t>
      </w:r>
      <w:r>
        <w:rPr/>
        <w:t>the</w:t>
      </w:r>
      <w:r>
        <w:rPr>
          <w:spacing w:val="9"/>
        </w:rPr>
        <w:t> </w:t>
      </w:r>
      <w:r>
        <w:rPr/>
        <w:t>below</w:t>
      </w:r>
      <w:r>
        <w:rPr>
          <w:spacing w:val="10"/>
        </w:rPr>
        <w:t> </w:t>
      </w:r>
      <w:r>
        <w:rPr>
          <w:spacing w:val="-2"/>
        </w:rPr>
        <w:t>example:</w:t>
      </w:r>
    </w:p>
    <w:p>
      <w:pPr>
        <w:pStyle w:val="BodyText"/>
        <w:spacing w:before="52"/>
      </w:pPr>
    </w:p>
    <w:p>
      <w:pPr>
        <w:spacing w:line="254" w:lineRule="auto" w:before="1"/>
        <w:ind w:left="1625" w:right="5451" w:firstLine="0"/>
        <w:jc w:val="left"/>
        <w:rPr>
          <w:rFonts w:ascii="SimSun"/>
          <w:sz w:val="20"/>
        </w:rPr>
      </w:pPr>
      <w:r>
        <w:rPr>
          <w:rFonts w:ascii="SimSun"/>
          <w:color w:val="60A0AF"/>
          <w:w w:val="110"/>
          <w:sz w:val="20"/>
        </w:rPr>
        <w:t># Input </w:t>
      </w:r>
      <w:r>
        <w:rPr>
          <w:rFonts w:ascii="SimSun"/>
          <w:w w:val="110"/>
          <w:sz w:val="20"/>
        </w:rPr>
        <w:t>data_points </w:t>
      </w:r>
      <w:r>
        <w:rPr>
          <w:rFonts w:ascii="SimSun"/>
          <w:color w:val="666666"/>
          <w:w w:val="110"/>
          <w:sz w:val="20"/>
        </w:rPr>
        <w:t>= </w:t>
      </w:r>
      <w:r>
        <w:rPr>
          <w:rFonts w:ascii="SimSun"/>
          <w:color w:val="3FA070"/>
          <w:w w:val="110"/>
          <w:sz w:val="20"/>
        </w:rPr>
        <w:t>6</w:t>
      </w:r>
    </w:p>
    <w:p>
      <w:pPr>
        <w:spacing w:line="255" w:lineRule="exact" w:before="0"/>
        <w:ind w:left="1625" w:right="0" w:firstLine="0"/>
        <w:jc w:val="left"/>
        <w:rPr>
          <w:rFonts w:ascii="SimSun"/>
          <w:sz w:val="20"/>
        </w:rPr>
      </w:pPr>
      <w:r>
        <w:rPr>
          <w:rFonts w:ascii="SimSun"/>
          <w:w w:val="110"/>
          <w:sz w:val="20"/>
        </w:rPr>
        <w:t>count</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color w:val="3FA070"/>
          <w:spacing w:val="-10"/>
          <w:w w:val="110"/>
          <w:sz w:val="20"/>
        </w:rPr>
        <w:t>0</w:t>
      </w:r>
    </w:p>
    <w:p>
      <w:pPr>
        <w:pStyle w:val="BodyText"/>
        <w:spacing w:before="3"/>
        <w:rPr>
          <w:rFonts w:ascii="SimSun"/>
        </w:rPr>
      </w:pPr>
    </w:p>
    <w:p>
      <w:pPr>
        <w:spacing w:line="254" w:lineRule="auto" w:before="0"/>
        <w:ind w:left="2076" w:right="3165" w:hanging="451"/>
        <w:jc w:val="left"/>
        <w:rPr>
          <w:rFonts w:ascii="SimSun"/>
          <w:sz w:val="20"/>
        </w:rPr>
      </w:pPr>
      <w:r>
        <w:rPr>
          <w:rFonts w:ascii="SimSun"/>
          <w:color w:val="007021"/>
          <w:w w:val="110"/>
          <w:sz w:val="20"/>
        </w:rPr>
        <w:t>while </w:t>
      </w:r>
      <w:r>
        <w:rPr>
          <w:rFonts w:ascii="SimSun"/>
          <w:w w:val="110"/>
          <w:sz w:val="20"/>
        </w:rPr>
        <w:t>count </w:t>
      </w:r>
      <w:r>
        <w:rPr>
          <w:rFonts w:ascii="SimSun"/>
          <w:color w:val="666666"/>
          <w:w w:val="110"/>
          <w:sz w:val="20"/>
        </w:rPr>
        <w:t>!= </w:t>
      </w:r>
      <w:r>
        <w:rPr>
          <w:rFonts w:ascii="SimSun"/>
          <w:w w:val="110"/>
          <w:sz w:val="20"/>
        </w:rPr>
        <w:t>data_points: </w:t>
      </w:r>
      <w:r>
        <w:rPr>
          <w:rFonts w:ascii="SimSun"/>
          <w:spacing w:val="-2"/>
          <w:w w:val="110"/>
          <w:sz w:val="20"/>
        </w:rPr>
        <w:t>print(count)</w:t>
      </w:r>
    </w:p>
    <w:p>
      <w:pPr>
        <w:spacing w:line="254" w:lineRule="auto" w:before="0"/>
        <w:ind w:left="1625" w:right="5794" w:firstLine="450"/>
        <w:jc w:val="left"/>
        <w:rPr>
          <w:rFonts w:ascii="SimSun"/>
          <w:sz w:val="20"/>
        </w:rPr>
      </w:pPr>
      <w:r>
        <w:rPr>
          <w:rFonts w:ascii="SimSun"/>
          <w:w w:val="110"/>
          <w:sz w:val="20"/>
        </w:rPr>
        <w:t>count</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w w:val="110"/>
          <w:sz w:val="20"/>
        </w:rPr>
        <w:t>1 </w:t>
      </w:r>
      <w:r>
        <w:rPr>
          <w:rFonts w:ascii="SimSun"/>
          <w:color w:val="007021"/>
          <w:spacing w:val="-2"/>
          <w:w w:val="110"/>
          <w:sz w:val="20"/>
        </w:rPr>
        <w:t>else</w:t>
      </w:r>
      <w:r>
        <w:rPr>
          <w:rFonts w:ascii="SimSun"/>
          <w:spacing w:val="-2"/>
          <w:w w:val="110"/>
          <w:sz w:val="20"/>
        </w:rPr>
        <w:t>:</w:t>
      </w:r>
    </w:p>
    <w:p>
      <w:pPr>
        <w:spacing w:line="255" w:lineRule="exact" w:before="0"/>
        <w:ind w:left="2076"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The</w:t>
      </w:r>
      <w:r>
        <w:rPr>
          <w:rFonts w:ascii="SimSun"/>
          <w:color w:val="3F70A0"/>
          <w:spacing w:val="-30"/>
          <w:w w:val="120"/>
          <w:sz w:val="20"/>
        </w:rPr>
        <w:t> </w:t>
      </w:r>
      <w:r>
        <w:rPr>
          <w:rFonts w:ascii="SimSun"/>
          <w:color w:val="3F70A0"/>
          <w:w w:val="120"/>
          <w:sz w:val="20"/>
        </w:rPr>
        <w:t>while</w:t>
      </w:r>
      <w:r>
        <w:rPr>
          <w:rFonts w:ascii="SimSun"/>
          <w:color w:val="3F70A0"/>
          <w:spacing w:val="-29"/>
          <w:w w:val="120"/>
          <w:sz w:val="20"/>
        </w:rPr>
        <w:t> </w:t>
      </w:r>
      <w:r>
        <w:rPr>
          <w:rFonts w:ascii="SimSun"/>
          <w:color w:val="3F70A0"/>
          <w:w w:val="120"/>
          <w:sz w:val="20"/>
        </w:rPr>
        <w:t>loop</w:t>
      </w:r>
      <w:r>
        <w:rPr>
          <w:rFonts w:ascii="SimSun"/>
          <w:color w:val="3F70A0"/>
          <w:spacing w:val="-30"/>
          <w:w w:val="120"/>
          <w:sz w:val="20"/>
        </w:rPr>
        <w:t> </w:t>
      </w:r>
      <w:r>
        <w:rPr>
          <w:rFonts w:ascii="SimSun"/>
          <w:color w:val="3F70A0"/>
          <w:w w:val="120"/>
          <w:sz w:val="20"/>
        </w:rPr>
        <w:t>is</w:t>
      </w:r>
      <w:r>
        <w:rPr>
          <w:rFonts w:ascii="SimSun"/>
          <w:color w:val="3F70A0"/>
          <w:spacing w:val="-29"/>
          <w:w w:val="120"/>
          <w:sz w:val="20"/>
        </w:rPr>
        <w:t> </w:t>
      </w:r>
      <w:r>
        <w:rPr>
          <w:rFonts w:ascii="SimSun"/>
          <w:color w:val="3F70A0"/>
          <w:spacing w:val="-2"/>
          <w:w w:val="120"/>
          <w:sz w:val="20"/>
        </w:rPr>
        <w:t>over.</w:t>
      </w:r>
      <w:r>
        <w:rPr>
          <w:rFonts w:ascii="SimSun"/>
          <w:color w:val="3F70A0"/>
          <w:spacing w:val="-2"/>
          <w:w w:val="120"/>
          <w:sz w:val="6"/>
        </w:rPr>
        <w:t>'</w:t>
      </w:r>
      <w:r>
        <w:rPr>
          <w:rFonts w:ascii="SimSun"/>
          <w:spacing w:val="-2"/>
          <w:w w:val="120"/>
          <w:sz w:val="20"/>
        </w:rPr>
        <w:t>)</w:t>
      </w:r>
    </w:p>
    <w:p>
      <w:pPr>
        <w:spacing w:after="0" w:line="255" w:lineRule="exact"/>
        <w:jc w:val="left"/>
        <w:rPr>
          <w:rFonts w:ascii="SimSun"/>
          <w:sz w:val="20"/>
        </w:rPr>
        <w:sectPr>
          <w:footerReference w:type="default" r:id="rId76"/>
          <w:footerReference w:type="even" r:id="rId77"/>
          <w:pgSz w:w="10080" w:h="12960"/>
          <w:pgMar w:header="0" w:footer="899" w:top="1140" w:bottom="1080" w:left="360" w:right="720"/>
          <w:pgNumType w:start="127"/>
        </w:sectPr>
      </w:pPr>
    </w:p>
    <w:p>
      <w:pPr>
        <w:pStyle w:val="BodyText"/>
        <w:spacing w:line="252" w:lineRule="auto" w:before="82"/>
        <w:ind w:left="1080" w:right="719"/>
        <w:jc w:val="both"/>
      </w:pPr>
      <w:r>
        <w:rPr>
          <w:w w:val="105"/>
        </w:rPr>
        <w:t>In</w:t>
      </w:r>
      <w:r>
        <w:rPr>
          <w:w w:val="105"/>
        </w:rPr>
        <w:t> the</w:t>
      </w:r>
      <w:r>
        <w:rPr>
          <w:w w:val="105"/>
        </w:rPr>
        <w:t> above</w:t>
      </w:r>
      <w:r>
        <w:rPr>
          <w:w w:val="105"/>
        </w:rPr>
        <w:t> example,</w:t>
      </w:r>
      <w:r>
        <w:rPr>
          <w:w w:val="105"/>
        </w:rPr>
        <w:t> the</w:t>
      </w:r>
      <w:r>
        <w:rPr>
          <w:w w:val="105"/>
        </w:rPr>
        <w:t> interpreter</w:t>
      </w:r>
      <w:r>
        <w:rPr>
          <w:w w:val="105"/>
        </w:rPr>
        <w:t> will</w:t>
      </w:r>
      <w:r>
        <w:rPr>
          <w:w w:val="105"/>
        </w:rPr>
        <w:t> execute</w:t>
      </w:r>
      <w:r>
        <w:rPr>
          <w:w w:val="105"/>
        </w:rPr>
        <w:t> the</w:t>
      </w:r>
      <w:r>
        <w:rPr>
          <w:w w:val="105"/>
        </w:rPr>
        <w:t> while</w:t>
      </w:r>
      <w:r>
        <w:rPr>
          <w:w w:val="105"/>
        </w:rPr>
        <w:t> loop</w:t>
      </w:r>
      <w:r>
        <w:rPr>
          <w:w w:val="105"/>
        </w:rPr>
        <w:t> as</w:t>
      </w:r>
      <w:r>
        <w:rPr>
          <w:w w:val="105"/>
        </w:rPr>
        <w:t> </w:t>
      </w:r>
      <w:r>
        <w:rPr>
          <w:w w:val="105"/>
        </w:rPr>
        <w:t>we </w:t>
      </w:r>
      <w:r>
        <w:rPr>
          <w:spacing w:val="-2"/>
          <w:w w:val="105"/>
        </w:rPr>
        <w:t>discussed</w:t>
      </w:r>
      <w:r>
        <w:rPr>
          <w:spacing w:val="-6"/>
          <w:w w:val="105"/>
        </w:rPr>
        <w:t> </w:t>
      </w:r>
      <w:r>
        <w:rPr>
          <w:spacing w:val="-2"/>
          <w:w w:val="105"/>
        </w:rPr>
        <w:t>above. Additionally,</w:t>
      </w:r>
      <w:r>
        <w:rPr>
          <w:spacing w:val="-6"/>
          <w:w w:val="105"/>
        </w:rPr>
        <w:t> </w:t>
      </w:r>
      <w:r>
        <w:rPr>
          <w:spacing w:val="-2"/>
          <w:w w:val="105"/>
        </w:rPr>
        <w:t>when</w:t>
      </w:r>
      <w:r>
        <w:rPr>
          <w:spacing w:val="-6"/>
          <w:w w:val="105"/>
        </w:rPr>
        <w:t> </w:t>
      </w:r>
      <w:r>
        <w:rPr>
          <w:spacing w:val="-2"/>
          <w:w w:val="105"/>
        </w:rPr>
        <w:t>the</w:t>
      </w:r>
      <w:r>
        <w:rPr>
          <w:spacing w:val="-6"/>
          <w:w w:val="105"/>
        </w:rPr>
        <w:t> </w:t>
      </w:r>
      <w:r>
        <w:rPr>
          <w:spacing w:val="-2"/>
          <w:w w:val="105"/>
        </w:rPr>
        <w:t>condition</w:t>
      </w:r>
      <w:r>
        <w:rPr>
          <w:spacing w:val="-6"/>
          <w:w w:val="105"/>
        </w:rPr>
        <w:t> </w:t>
      </w:r>
      <w:r>
        <w:rPr>
          <w:spacing w:val="-2"/>
          <w:w w:val="105"/>
        </w:rPr>
        <w:t>becomes</w:t>
      </w:r>
      <w:r>
        <w:rPr>
          <w:spacing w:val="-6"/>
          <w:w w:val="105"/>
        </w:rPr>
        <w:t> </w:t>
      </w:r>
      <w:r>
        <w:rPr>
          <w:spacing w:val="-2"/>
          <w:w w:val="105"/>
        </w:rPr>
        <w:t>true,</w:t>
      </w:r>
      <w:r>
        <w:rPr>
          <w:spacing w:val="-6"/>
          <w:w w:val="105"/>
        </w:rPr>
        <w:t> </w:t>
      </w:r>
      <w:r>
        <w:rPr>
          <w:spacing w:val="-2"/>
          <w:w w:val="105"/>
        </w:rPr>
        <w:t>the</w:t>
      </w:r>
      <w:r>
        <w:rPr>
          <w:spacing w:val="-6"/>
          <w:w w:val="105"/>
        </w:rPr>
        <w:t> </w:t>
      </w:r>
      <w:r>
        <w:rPr>
          <w:spacing w:val="-2"/>
          <w:w w:val="105"/>
        </w:rPr>
        <w:t>inter- </w:t>
      </w:r>
      <w:r>
        <w:rPr>
          <w:w w:val="105"/>
        </w:rPr>
        <w:t>preter will execute the </w:t>
      </w:r>
      <w:r>
        <w:rPr>
          <w:rFonts w:ascii="SimSun"/>
          <w:w w:val="105"/>
          <w:sz w:val="20"/>
        </w:rPr>
        <w:t>else</w:t>
      </w:r>
      <w:r>
        <w:rPr>
          <w:rFonts w:ascii="SimSun"/>
          <w:spacing w:val="-51"/>
          <w:w w:val="105"/>
          <w:sz w:val="20"/>
        </w:rPr>
        <w:t> </w:t>
      </w:r>
      <w:r>
        <w:rPr>
          <w:w w:val="105"/>
        </w:rPr>
        <w:t>clause also and the output will be as follows:</w:t>
      </w:r>
    </w:p>
    <w:p>
      <w:pPr>
        <w:spacing w:line="254" w:lineRule="auto" w:before="251"/>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0</w:t>
      </w:r>
    </w:p>
    <w:p>
      <w:pPr>
        <w:spacing w:line="255" w:lineRule="exact" w:before="0"/>
        <w:ind w:left="1625" w:right="0" w:firstLine="0"/>
        <w:jc w:val="left"/>
        <w:rPr>
          <w:rFonts w:ascii="SimSun"/>
          <w:sz w:val="20"/>
        </w:rPr>
      </w:pPr>
      <w:r>
        <w:rPr>
          <w:rFonts w:ascii="SimSun"/>
          <w:spacing w:val="-10"/>
          <w:w w:val="110"/>
          <w:sz w:val="20"/>
        </w:rPr>
        <w:t>1</w:t>
      </w:r>
    </w:p>
    <w:p>
      <w:pPr>
        <w:spacing w:before="15"/>
        <w:ind w:left="1625" w:right="0" w:firstLine="0"/>
        <w:jc w:val="left"/>
        <w:rPr>
          <w:rFonts w:ascii="SimSun"/>
          <w:sz w:val="20"/>
        </w:rPr>
      </w:pPr>
      <w:r>
        <w:rPr>
          <w:rFonts w:ascii="SimSun"/>
          <w:spacing w:val="-10"/>
          <w:w w:val="110"/>
          <w:sz w:val="20"/>
        </w:rPr>
        <w:t>2</w:t>
      </w:r>
    </w:p>
    <w:p>
      <w:pPr>
        <w:spacing w:before="15"/>
        <w:ind w:left="1625" w:right="0" w:firstLine="0"/>
        <w:jc w:val="left"/>
        <w:rPr>
          <w:rFonts w:ascii="SimSun"/>
          <w:sz w:val="20"/>
        </w:rPr>
      </w:pPr>
      <w:r>
        <w:rPr>
          <w:rFonts w:ascii="SimSun"/>
          <w:spacing w:val="-10"/>
          <w:w w:val="110"/>
          <w:sz w:val="20"/>
        </w:rPr>
        <w:t>3</w:t>
      </w:r>
    </w:p>
    <w:p>
      <w:pPr>
        <w:spacing w:before="15"/>
        <w:ind w:left="1625" w:right="0" w:firstLine="0"/>
        <w:jc w:val="left"/>
        <w:rPr>
          <w:rFonts w:ascii="SimSun"/>
          <w:sz w:val="20"/>
        </w:rPr>
      </w:pPr>
      <w:r>
        <w:rPr>
          <w:rFonts w:ascii="SimSun"/>
          <w:spacing w:val="-10"/>
          <w:w w:val="110"/>
          <w:sz w:val="20"/>
        </w:rPr>
        <w:t>4</w:t>
      </w:r>
    </w:p>
    <w:p>
      <w:pPr>
        <w:spacing w:before="14"/>
        <w:ind w:left="1625" w:right="0" w:firstLine="0"/>
        <w:jc w:val="left"/>
        <w:rPr>
          <w:rFonts w:ascii="SimSun"/>
          <w:sz w:val="20"/>
        </w:rPr>
      </w:pPr>
      <w:r>
        <w:rPr>
          <w:rFonts w:ascii="SimSun"/>
          <w:spacing w:val="-10"/>
          <w:w w:val="110"/>
          <w:sz w:val="20"/>
        </w:rPr>
        <w:t>5</w:t>
      </w:r>
    </w:p>
    <w:p>
      <w:pPr>
        <w:spacing w:before="15"/>
        <w:ind w:left="1625" w:right="0" w:firstLine="0"/>
        <w:jc w:val="left"/>
        <w:rPr>
          <w:rFonts w:ascii="SimSun"/>
          <w:sz w:val="20"/>
        </w:rPr>
      </w:pPr>
      <w:r>
        <w:rPr>
          <w:rFonts w:ascii="SimSun"/>
          <w:w w:val="110"/>
          <w:sz w:val="20"/>
        </w:rPr>
        <w:t>The</w:t>
      </w:r>
      <w:r>
        <w:rPr>
          <w:rFonts w:ascii="SimSun"/>
          <w:spacing w:val="8"/>
          <w:w w:val="110"/>
          <w:sz w:val="20"/>
        </w:rPr>
        <w:t> </w:t>
      </w:r>
      <w:r>
        <w:rPr>
          <w:rFonts w:ascii="SimSun"/>
          <w:w w:val="110"/>
          <w:sz w:val="20"/>
        </w:rPr>
        <w:t>while</w:t>
      </w:r>
      <w:r>
        <w:rPr>
          <w:rFonts w:ascii="SimSun"/>
          <w:spacing w:val="9"/>
          <w:w w:val="110"/>
          <w:sz w:val="20"/>
        </w:rPr>
        <w:t> </w:t>
      </w:r>
      <w:r>
        <w:rPr>
          <w:rFonts w:ascii="SimSun"/>
          <w:w w:val="110"/>
          <w:sz w:val="20"/>
        </w:rPr>
        <w:t>loop</w:t>
      </w:r>
      <w:r>
        <w:rPr>
          <w:rFonts w:ascii="SimSun"/>
          <w:spacing w:val="9"/>
          <w:w w:val="110"/>
          <w:sz w:val="20"/>
        </w:rPr>
        <w:t> </w:t>
      </w:r>
      <w:r>
        <w:rPr>
          <w:rFonts w:ascii="SimSun"/>
          <w:w w:val="110"/>
          <w:sz w:val="20"/>
        </w:rPr>
        <w:t>is</w:t>
      </w:r>
      <w:r>
        <w:rPr>
          <w:rFonts w:ascii="SimSun"/>
          <w:spacing w:val="9"/>
          <w:w w:val="110"/>
          <w:sz w:val="20"/>
        </w:rPr>
        <w:t> </w:t>
      </w:r>
      <w:r>
        <w:rPr>
          <w:rFonts w:ascii="SimSun"/>
          <w:spacing w:val="-2"/>
          <w:w w:val="110"/>
          <w:sz w:val="20"/>
        </w:rPr>
        <w:t>over.</w:t>
      </w:r>
    </w:p>
    <w:p>
      <w:pPr>
        <w:pStyle w:val="BodyText"/>
        <w:spacing w:before="34"/>
        <w:rPr>
          <w:rFonts w:ascii="SimSun"/>
        </w:rPr>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for statement" w:id="193"/>
      <w:bookmarkEnd w:id="193"/>
      <w:r>
        <w:rPr/>
      </w:r>
      <w:bookmarkStart w:name="_bookmark105" w:id="194"/>
      <w:bookmarkEnd w:id="194"/>
      <w:r>
        <w:rPr/>
      </w:r>
      <w:r>
        <w:rPr>
          <w:rFonts w:ascii="Palatino Linotype"/>
          <w:b/>
          <w:sz w:val="24"/>
        </w:rPr>
        <w:t>The</w:t>
      </w:r>
      <w:r>
        <w:rPr>
          <w:rFonts w:ascii="Palatino Linotype"/>
          <w:b/>
          <w:spacing w:val="15"/>
          <w:sz w:val="24"/>
        </w:rPr>
        <w:t> </w:t>
      </w:r>
      <w:r>
        <w:rPr>
          <w:rFonts w:ascii="SimSun"/>
          <w:sz w:val="22"/>
        </w:rPr>
        <w:t>for</w:t>
      </w:r>
      <w:r>
        <w:rPr>
          <w:rFonts w:ascii="SimSun"/>
          <w:spacing w:val="-35"/>
          <w:sz w:val="22"/>
        </w:rPr>
        <w:t> </w:t>
      </w:r>
      <w:r>
        <w:rPr>
          <w:rFonts w:ascii="Palatino Linotype"/>
          <w:b/>
          <w:spacing w:val="-2"/>
          <w:sz w:val="24"/>
        </w:rPr>
        <w:t>statement</w:t>
      </w:r>
    </w:p>
    <w:p>
      <w:pPr>
        <w:pStyle w:val="BodyText"/>
        <w:spacing w:line="249" w:lineRule="auto" w:before="148"/>
        <w:ind w:left="1080" w:right="719"/>
        <w:jc w:val="both"/>
      </w:pPr>
      <w:r>
        <w:rPr>
          <w:w w:val="105"/>
        </w:rPr>
        <w:t>The</w:t>
      </w:r>
      <w:r>
        <w:rPr>
          <w:spacing w:val="-13"/>
          <w:w w:val="105"/>
        </w:rPr>
        <w:t> </w:t>
      </w:r>
      <w:r>
        <w:rPr>
          <w:rFonts w:ascii="SimSun"/>
          <w:w w:val="105"/>
          <w:sz w:val="20"/>
        </w:rPr>
        <w:t>for</w:t>
      </w:r>
      <w:r>
        <w:rPr>
          <w:rFonts w:ascii="SimSun"/>
          <w:spacing w:val="-26"/>
          <w:w w:val="105"/>
          <w:sz w:val="20"/>
        </w:rPr>
        <w:t> </w:t>
      </w:r>
      <w:r>
        <w:rPr>
          <w:w w:val="105"/>
        </w:rPr>
        <w:t>statement</w:t>
      </w:r>
      <w:r>
        <w:rPr>
          <w:w w:val="105"/>
        </w:rPr>
        <w:t> in</w:t>
      </w:r>
      <w:r>
        <w:rPr>
          <w:w w:val="105"/>
        </w:rPr>
        <w:t> Python</w:t>
      </w:r>
      <w:r>
        <w:rPr>
          <w:w w:val="105"/>
        </w:rPr>
        <w:t> is</w:t>
      </w:r>
      <w:r>
        <w:rPr>
          <w:w w:val="105"/>
        </w:rPr>
        <w:t> another</w:t>
      </w:r>
      <w:r>
        <w:rPr>
          <w:w w:val="105"/>
        </w:rPr>
        <w:t> looping</w:t>
      </w:r>
      <w:r>
        <w:rPr>
          <w:w w:val="105"/>
        </w:rPr>
        <w:t> technique</w:t>
      </w:r>
      <w:r>
        <w:rPr>
          <w:w w:val="105"/>
        </w:rPr>
        <w:t> which</w:t>
      </w:r>
      <w:r>
        <w:rPr>
          <w:w w:val="105"/>
        </w:rPr>
        <w:t> </w:t>
      </w:r>
      <w:r>
        <w:rPr>
          <w:i/>
          <w:w w:val="105"/>
        </w:rPr>
        <w:t>iterates </w:t>
      </w:r>
      <w:r>
        <w:rPr>
          <w:w w:val="105"/>
        </w:rPr>
        <w:t>over</w:t>
      </w:r>
      <w:r>
        <w:rPr>
          <w:w w:val="105"/>
        </w:rPr>
        <w:t> a</w:t>
      </w:r>
      <w:r>
        <w:rPr>
          <w:w w:val="105"/>
        </w:rPr>
        <w:t> sequence</w:t>
      </w:r>
      <w:r>
        <w:rPr>
          <w:w w:val="105"/>
        </w:rPr>
        <w:t> of</w:t>
      </w:r>
      <w:r>
        <w:rPr>
          <w:w w:val="105"/>
        </w:rPr>
        <w:t> objects.</w:t>
      </w:r>
      <w:r>
        <w:rPr>
          <w:spacing w:val="40"/>
          <w:w w:val="105"/>
        </w:rPr>
        <w:t> </w:t>
      </w:r>
      <w:r>
        <w:rPr>
          <w:w w:val="105"/>
        </w:rPr>
        <w:t>That</w:t>
      </w:r>
      <w:r>
        <w:rPr>
          <w:w w:val="105"/>
        </w:rPr>
        <w:t> is,</w:t>
      </w:r>
      <w:r>
        <w:rPr>
          <w:w w:val="105"/>
        </w:rPr>
        <w:t> it</w:t>
      </w:r>
      <w:r>
        <w:rPr>
          <w:w w:val="105"/>
        </w:rPr>
        <w:t> will</w:t>
      </w:r>
      <w:r>
        <w:rPr>
          <w:w w:val="105"/>
        </w:rPr>
        <w:t> go</w:t>
      </w:r>
      <w:r>
        <w:rPr>
          <w:w w:val="105"/>
        </w:rPr>
        <w:t> through</w:t>
      </w:r>
      <w:r>
        <w:rPr>
          <w:w w:val="105"/>
        </w:rPr>
        <w:t> each</w:t>
      </w:r>
      <w:r>
        <w:rPr>
          <w:w w:val="105"/>
        </w:rPr>
        <w:t> item</w:t>
      </w:r>
      <w:r>
        <w:rPr>
          <w:w w:val="105"/>
        </w:rPr>
        <w:t> in</w:t>
      </w:r>
      <w:r>
        <w:rPr>
          <w:w w:val="105"/>
        </w:rPr>
        <w:t> a</w:t>
      </w:r>
      <w:r>
        <w:rPr>
          <w:w w:val="105"/>
        </w:rPr>
        <w:t> se- quence.</w:t>
      </w:r>
      <w:r>
        <w:rPr>
          <w:spacing w:val="-13"/>
          <w:w w:val="105"/>
        </w:rPr>
        <w:t> </w:t>
      </w:r>
      <w:r>
        <w:rPr>
          <w:w w:val="105"/>
        </w:rPr>
        <w:t>A</w:t>
      </w:r>
      <w:r>
        <w:rPr>
          <w:spacing w:val="-13"/>
          <w:w w:val="105"/>
        </w:rPr>
        <w:t> </w:t>
      </w:r>
      <w:r>
        <w:rPr>
          <w:w w:val="105"/>
        </w:rPr>
        <w:t>sequence</w:t>
      </w:r>
      <w:r>
        <w:rPr>
          <w:spacing w:val="-13"/>
          <w:w w:val="105"/>
        </w:rPr>
        <w:t> </w:t>
      </w:r>
      <w:r>
        <w:rPr>
          <w:w w:val="105"/>
        </w:rPr>
        <w:t>may</w:t>
      </w:r>
      <w:r>
        <w:rPr>
          <w:spacing w:val="-12"/>
          <w:w w:val="105"/>
        </w:rPr>
        <w:t> </w:t>
      </w:r>
      <w:r>
        <w:rPr>
          <w:w w:val="105"/>
        </w:rPr>
        <w:t>be</w:t>
      </w:r>
      <w:r>
        <w:rPr>
          <w:spacing w:val="-13"/>
          <w:w w:val="105"/>
        </w:rPr>
        <w:t> </w:t>
      </w:r>
      <w:r>
        <w:rPr>
          <w:w w:val="105"/>
        </w:rPr>
        <w:t>either</w:t>
      </w:r>
      <w:r>
        <w:rPr>
          <w:spacing w:val="-13"/>
          <w:w w:val="105"/>
        </w:rPr>
        <w:t> </w:t>
      </w:r>
      <w:r>
        <w:rPr>
          <w:w w:val="105"/>
        </w:rPr>
        <w:t>a</w:t>
      </w:r>
      <w:r>
        <w:rPr>
          <w:spacing w:val="-13"/>
          <w:w w:val="105"/>
        </w:rPr>
        <w:t> </w:t>
      </w:r>
      <w:r>
        <w:rPr>
          <w:w w:val="105"/>
        </w:rPr>
        <w:t>list,</w:t>
      </w:r>
      <w:r>
        <w:rPr>
          <w:spacing w:val="-12"/>
          <w:w w:val="105"/>
        </w:rPr>
        <w:t> </w:t>
      </w:r>
      <w:r>
        <w:rPr>
          <w:w w:val="105"/>
        </w:rPr>
        <w:t>tuple,</w:t>
      </w:r>
      <w:r>
        <w:rPr>
          <w:spacing w:val="-13"/>
          <w:w w:val="105"/>
        </w:rPr>
        <w:t> </w:t>
      </w:r>
      <w:r>
        <w:rPr>
          <w:w w:val="105"/>
        </w:rPr>
        <w:t>dictionary,</w:t>
      </w:r>
      <w:r>
        <w:rPr>
          <w:spacing w:val="-13"/>
          <w:w w:val="105"/>
        </w:rPr>
        <w:t> </w:t>
      </w:r>
      <w:r>
        <w:rPr>
          <w:w w:val="105"/>
        </w:rPr>
        <w:t>set</w:t>
      </w:r>
      <w:r>
        <w:rPr>
          <w:spacing w:val="-12"/>
          <w:w w:val="105"/>
        </w:rPr>
        <w:t> </w:t>
      </w:r>
      <w:r>
        <w:rPr>
          <w:w w:val="105"/>
        </w:rPr>
        <w:t>or</w:t>
      </w:r>
      <w:r>
        <w:rPr>
          <w:spacing w:val="-13"/>
          <w:w w:val="105"/>
        </w:rPr>
        <w:t> </w:t>
      </w:r>
      <w:r>
        <w:rPr>
          <w:w w:val="105"/>
        </w:rPr>
        <w:t>string.</w:t>
      </w:r>
      <w:r>
        <w:rPr>
          <w:spacing w:val="-13"/>
          <w:w w:val="105"/>
        </w:rPr>
        <w:t> </w:t>
      </w:r>
      <w:r>
        <w:rPr>
          <w:w w:val="105"/>
        </w:rPr>
        <w:t>The syntax of a </w:t>
      </w:r>
      <w:r>
        <w:rPr>
          <w:rFonts w:ascii="SimSun"/>
          <w:w w:val="105"/>
          <w:sz w:val="20"/>
        </w:rPr>
        <w:t>for</w:t>
      </w:r>
      <w:r>
        <w:rPr>
          <w:w w:val="105"/>
        </w:rPr>
        <w:t>loop is as follows:</w:t>
      </w:r>
    </w:p>
    <w:p>
      <w:pPr>
        <w:spacing w:line="254" w:lineRule="auto" w:before="255"/>
        <w:ind w:left="2076" w:right="4865" w:hanging="451"/>
        <w:jc w:val="left"/>
        <w:rPr>
          <w:rFonts w:ascii="SimSun"/>
          <w:sz w:val="20"/>
        </w:rPr>
      </w:pPr>
      <w:r>
        <w:rPr>
          <w:rFonts w:ascii="SimSun"/>
          <w:color w:val="007021"/>
          <w:w w:val="110"/>
          <w:sz w:val="20"/>
        </w:rPr>
        <w:t>for </w:t>
      </w:r>
      <w:r>
        <w:rPr>
          <w:rFonts w:ascii="SimSun"/>
          <w:w w:val="110"/>
          <w:sz w:val="20"/>
        </w:rPr>
        <w:t>item </w:t>
      </w:r>
      <w:r>
        <w:rPr>
          <w:rFonts w:ascii="SimSun"/>
          <w:color w:val="007021"/>
          <w:w w:val="110"/>
          <w:sz w:val="20"/>
        </w:rPr>
        <w:t>in </w:t>
      </w:r>
      <w:r>
        <w:rPr>
          <w:rFonts w:ascii="SimSun"/>
          <w:w w:val="110"/>
          <w:sz w:val="20"/>
        </w:rPr>
        <w:t>sequence: code statement </w:t>
      </w:r>
      <w:r>
        <w:rPr>
          <w:rFonts w:ascii="SimSun"/>
          <w:color w:val="3FA070"/>
          <w:w w:val="110"/>
          <w:sz w:val="20"/>
        </w:rPr>
        <w:t>1</w:t>
      </w:r>
    </w:p>
    <w:p>
      <w:pPr>
        <w:spacing w:line="255" w:lineRule="exact" w:before="0"/>
        <w:ind w:left="2076" w:right="0" w:firstLine="0"/>
        <w:jc w:val="left"/>
        <w:rPr>
          <w:rFonts w:ascii="SimSun"/>
          <w:sz w:val="20"/>
        </w:rPr>
      </w:pPr>
      <w:r>
        <w:rPr>
          <w:rFonts w:ascii="SimSun"/>
          <w:w w:val="110"/>
          <w:sz w:val="20"/>
        </w:rPr>
        <w:t>code</w:t>
      </w:r>
      <w:r>
        <w:rPr>
          <w:rFonts w:ascii="SimSun"/>
          <w:spacing w:val="12"/>
          <w:w w:val="110"/>
          <w:sz w:val="20"/>
        </w:rPr>
        <w:t> </w:t>
      </w:r>
      <w:r>
        <w:rPr>
          <w:rFonts w:ascii="SimSun"/>
          <w:w w:val="110"/>
          <w:sz w:val="20"/>
        </w:rPr>
        <w:t>statement</w:t>
      </w:r>
      <w:r>
        <w:rPr>
          <w:rFonts w:ascii="SimSun"/>
          <w:spacing w:val="15"/>
          <w:w w:val="110"/>
          <w:sz w:val="20"/>
        </w:rPr>
        <w:t> </w:t>
      </w:r>
      <w:r>
        <w:rPr>
          <w:rFonts w:ascii="SimSun"/>
          <w:color w:val="3FA070"/>
          <w:spacing w:val="-10"/>
          <w:w w:val="110"/>
          <w:sz w:val="20"/>
        </w:rPr>
        <w:t>2</w:t>
      </w:r>
    </w:p>
    <w:p>
      <w:pPr>
        <w:spacing w:before="14"/>
        <w:ind w:left="2076" w:right="0" w:firstLine="0"/>
        <w:jc w:val="left"/>
        <w:rPr>
          <w:rFonts w:ascii="SimSun"/>
          <w:sz w:val="20"/>
        </w:rPr>
      </w:pPr>
      <w:r>
        <w:rPr>
          <w:rFonts w:ascii="SimSun"/>
          <w:spacing w:val="-5"/>
          <w:w w:val="110"/>
          <w:sz w:val="20"/>
        </w:rPr>
        <w:t>...</w:t>
      </w:r>
    </w:p>
    <w:p>
      <w:pPr>
        <w:spacing w:before="15"/>
        <w:ind w:left="2076" w:right="0" w:firstLine="0"/>
        <w:jc w:val="left"/>
        <w:rPr>
          <w:rFonts w:ascii="SimSun"/>
          <w:sz w:val="20"/>
        </w:rPr>
      </w:pPr>
      <w:r>
        <w:rPr>
          <w:rFonts w:ascii="SimSun"/>
          <w:w w:val="110"/>
          <w:sz w:val="20"/>
        </w:rPr>
        <w:t>code</w:t>
      </w:r>
      <w:r>
        <w:rPr>
          <w:rFonts w:ascii="SimSun"/>
          <w:spacing w:val="12"/>
          <w:w w:val="110"/>
          <w:sz w:val="20"/>
        </w:rPr>
        <w:t> </w:t>
      </w:r>
      <w:r>
        <w:rPr>
          <w:rFonts w:ascii="SimSun"/>
          <w:w w:val="110"/>
          <w:sz w:val="20"/>
        </w:rPr>
        <w:t>statement</w:t>
      </w:r>
      <w:r>
        <w:rPr>
          <w:rFonts w:ascii="SimSun"/>
          <w:spacing w:val="15"/>
          <w:w w:val="110"/>
          <w:sz w:val="20"/>
        </w:rPr>
        <w:t> </w:t>
      </w:r>
      <w:r>
        <w:rPr>
          <w:rFonts w:ascii="SimSun"/>
          <w:spacing w:val="-10"/>
          <w:w w:val="110"/>
          <w:sz w:val="20"/>
        </w:rPr>
        <w:t>n</w:t>
      </w:r>
    </w:p>
    <w:p>
      <w:pPr>
        <w:pStyle w:val="BodyText"/>
        <w:spacing w:line="244" w:lineRule="auto" w:before="255"/>
        <w:ind w:left="1080" w:right="717"/>
        <w:jc w:val="both"/>
      </w:pPr>
      <w:r>
        <w:rPr/>
        <w:t>The</w:t>
      </w:r>
      <w:r>
        <w:rPr>
          <w:spacing w:val="40"/>
        </w:rPr>
        <w:t> </w:t>
      </w:r>
      <w:r>
        <w:rPr>
          <w:rFonts w:ascii="SimSun"/>
          <w:sz w:val="20"/>
        </w:rPr>
        <w:t>for</w:t>
      </w:r>
      <w:r>
        <w:rPr>
          <w:rFonts w:ascii="SimSun"/>
          <w:spacing w:val="-12"/>
          <w:sz w:val="20"/>
        </w:rPr>
        <w:t> </w:t>
      </w:r>
      <w:r>
        <w:rPr/>
        <w:t>statement</w:t>
      </w:r>
      <w:r>
        <w:rPr>
          <w:spacing w:val="40"/>
        </w:rPr>
        <w:t> </w:t>
      </w:r>
      <w:r>
        <w:rPr/>
        <w:t>is</w:t>
      </w:r>
      <w:r>
        <w:rPr>
          <w:spacing w:val="40"/>
        </w:rPr>
        <w:t> </w:t>
      </w:r>
      <w:r>
        <w:rPr/>
        <w:t>also</w:t>
      </w:r>
      <w:r>
        <w:rPr>
          <w:spacing w:val="40"/>
        </w:rPr>
        <w:t> </w:t>
      </w:r>
      <w:r>
        <w:rPr/>
        <w:t>known</w:t>
      </w:r>
      <w:r>
        <w:rPr>
          <w:spacing w:val="40"/>
        </w:rPr>
        <w:t> </w:t>
      </w:r>
      <w:r>
        <w:rPr/>
        <w:t>as</w:t>
      </w:r>
      <w:r>
        <w:rPr>
          <w:spacing w:val="40"/>
        </w:rPr>
        <w:t> </w:t>
      </w:r>
      <w:r>
        <w:rPr>
          <w:rFonts w:ascii="SimSun"/>
          <w:sz w:val="20"/>
        </w:rPr>
        <w:t>for..in</w:t>
      </w:r>
      <w:r>
        <w:rPr>
          <w:rFonts w:ascii="SimSun"/>
          <w:spacing w:val="-12"/>
          <w:sz w:val="20"/>
        </w:rPr>
        <w:t> </w:t>
      </w:r>
      <w:r>
        <w:rPr/>
        <w:t>loop</w:t>
      </w:r>
      <w:r>
        <w:rPr>
          <w:spacing w:val="40"/>
        </w:rPr>
        <w:t> </w:t>
      </w:r>
      <w:r>
        <w:rPr/>
        <w:t>in</w:t>
      </w:r>
      <w:r>
        <w:rPr>
          <w:spacing w:val="40"/>
        </w:rPr>
        <w:t> </w:t>
      </w:r>
      <w:r>
        <w:rPr/>
        <w:t>Python.</w:t>
      </w:r>
      <w:r>
        <w:rPr>
          <w:spacing w:val="80"/>
        </w:rPr>
        <w:t> </w:t>
      </w:r>
      <w:r>
        <w:rPr/>
        <w:t>The</w:t>
      </w:r>
      <w:r>
        <w:rPr>
          <w:spacing w:val="40"/>
        </w:rPr>
        <w:t> </w:t>
      </w:r>
      <w:r>
        <w:rPr>
          <w:rFonts w:ascii="SimSun"/>
          <w:sz w:val="20"/>
        </w:rPr>
        <w:t>item</w:t>
      </w:r>
      <w:r>
        <w:rPr>
          <w:rFonts w:ascii="SimSun"/>
          <w:spacing w:val="-12"/>
          <w:sz w:val="20"/>
        </w:rPr>
        <w:t> </w:t>
      </w:r>
      <w:r>
        <w:rPr/>
        <w:t>in the above syntax is the placeholder for each item in the sequence.</w:t>
      </w:r>
    </w:p>
    <w:p>
      <w:pPr>
        <w:pStyle w:val="BodyText"/>
      </w:pPr>
    </w:p>
    <w:p>
      <w:pPr>
        <w:pStyle w:val="BodyText"/>
        <w:spacing w:line="249" w:lineRule="auto"/>
        <w:ind w:left="1625" w:right="1263"/>
        <w:jc w:val="both"/>
      </w:pPr>
      <w:r>
        <w:rPr>
          <w:w w:val="105"/>
        </w:rPr>
        <w:t>The</w:t>
      </w:r>
      <w:r>
        <w:rPr>
          <w:spacing w:val="-11"/>
          <w:w w:val="105"/>
        </w:rPr>
        <w:t> </w:t>
      </w:r>
      <w:r>
        <w:rPr>
          <w:rFonts w:ascii="SimSun"/>
          <w:w w:val="105"/>
          <w:sz w:val="20"/>
        </w:rPr>
        <w:t>for</w:t>
      </w:r>
      <w:r>
        <w:rPr>
          <w:rFonts w:ascii="SimSun"/>
          <w:spacing w:val="-26"/>
          <w:w w:val="105"/>
          <w:sz w:val="20"/>
        </w:rPr>
        <w:t> </w:t>
      </w:r>
      <w:r>
        <w:rPr>
          <w:w w:val="105"/>
        </w:rPr>
        <w:t>loop</w:t>
      </w:r>
      <w:r>
        <w:rPr>
          <w:w w:val="105"/>
        </w:rPr>
        <w:t> in</w:t>
      </w:r>
      <w:r>
        <w:rPr>
          <w:w w:val="105"/>
        </w:rPr>
        <w:t> Python</w:t>
      </w:r>
      <w:r>
        <w:rPr>
          <w:w w:val="105"/>
        </w:rPr>
        <w:t> is</w:t>
      </w:r>
      <w:r>
        <w:rPr>
          <w:w w:val="105"/>
        </w:rPr>
        <w:t> different</w:t>
      </w:r>
      <w:r>
        <w:rPr>
          <w:w w:val="105"/>
        </w:rPr>
        <w:t> as</w:t>
      </w:r>
      <w:r>
        <w:rPr>
          <w:w w:val="105"/>
        </w:rPr>
        <w:t> compared</w:t>
      </w:r>
      <w:r>
        <w:rPr>
          <w:w w:val="105"/>
        </w:rPr>
        <w:t> to</w:t>
      </w:r>
      <w:r>
        <w:rPr>
          <w:w w:val="105"/>
        </w:rPr>
        <w:t> other</w:t>
      </w:r>
      <w:r>
        <w:rPr>
          <w:w w:val="105"/>
        </w:rPr>
        <w:t> </w:t>
      </w:r>
      <w:r>
        <w:rPr>
          <w:w w:val="105"/>
        </w:rPr>
        <w:t>pro- gramming</w:t>
      </w:r>
      <w:r>
        <w:rPr>
          <w:spacing w:val="-6"/>
          <w:w w:val="105"/>
        </w:rPr>
        <w:t> </w:t>
      </w:r>
      <w:r>
        <w:rPr>
          <w:w w:val="105"/>
        </w:rPr>
        <w:t>languages.</w:t>
      </w:r>
      <w:r>
        <w:rPr>
          <w:spacing w:val="15"/>
          <w:w w:val="105"/>
        </w:rPr>
        <w:t> </w:t>
      </w:r>
      <w:r>
        <w:rPr>
          <w:w w:val="105"/>
        </w:rPr>
        <w:t>We</w:t>
      </w:r>
      <w:r>
        <w:rPr>
          <w:spacing w:val="-6"/>
          <w:w w:val="105"/>
        </w:rPr>
        <w:t> </w:t>
      </w:r>
      <w:r>
        <w:rPr>
          <w:w w:val="105"/>
        </w:rPr>
        <w:t>shall</w:t>
      </w:r>
      <w:r>
        <w:rPr>
          <w:spacing w:val="-6"/>
          <w:w w:val="105"/>
        </w:rPr>
        <w:t> </w:t>
      </w:r>
      <w:r>
        <w:rPr>
          <w:w w:val="105"/>
        </w:rPr>
        <w:t>now</w:t>
      </w:r>
      <w:r>
        <w:rPr>
          <w:spacing w:val="-6"/>
          <w:w w:val="105"/>
        </w:rPr>
        <w:t> </w:t>
      </w:r>
      <w:r>
        <w:rPr>
          <w:w w:val="105"/>
        </w:rPr>
        <w:t>see</w:t>
      </w:r>
      <w:r>
        <w:rPr>
          <w:spacing w:val="-6"/>
          <w:w w:val="105"/>
        </w:rPr>
        <w:t> </w:t>
      </w:r>
      <w:r>
        <w:rPr>
          <w:w w:val="105"/>
        </w:rPr>
        <w:t>some</w:t>
      </w:r>
      <w:r>
        <w:rPr>
          <w:spacing w:val="-6"/>
          <w:w w:val="105"/>
        </w:rPr>
        <w:t> </w:t>
      </w:r>
      <w:r>
        <w:rPr>
          <w:w w:val="105"/>
        </w:rPr>
        <w:t>of</w:t>
      </w:r>
      <w:r>
        <w:rPr>
          <w:spacing w:val="-6"/>
          <w:w w:val="105"/>
        </w:rPr>
        <w:t> </w:t>
      </w:r>
      <w:r>
        <w:rPr>
          <w:w w:val="105"/>
        </w:rPr>
        <w:t>its</w:t>
      </w:r>
      <w:r>
        <w:rPr>
          <w:spacing w:val="-6"/>
          <w:w w:val="105"/>
        </w:rPr>
        <w:t> </w:t>
      </w:r>
      <w:r>
        <w:rPr>
          <w:w w:val="105"/>
        </w:rPr>
        <w:t>avatars</w:t>
      </w:r>
      <w:r>
        <w:rPr>
          <w:spacing w:val="-6"/>
          <w:w w:val="105"/>
        </w:rPr>
        <w:t> </w:t>
      </w:r>
      <w:r>
        <w:rPr>
          <w:w w:val="105"/>
        </w:rPr>
        <w:t>be- </w:t>
      </w:r>
      <w:r>
        <w:rPr>
          <w:spacing w:val="-4"/>
          <w:w w:val="105"/>
        </w:rPr>
        <w:t>low.</w:t>
      </w:r>
    </w:p>
    <w:p>
      <w:pPr>
        <w:pStyle w:val="BodyText"/>
        <w:spacing w:before="53"/>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range() function" w:id="195"/>
      <w:bookmarkEnd w:id="195"/>
      <w:r>
        <w:rPr/>
      </w:r>
      <w:bookmarkStart w:name="_bookmark106" w:id="196"/>
      <w:bookmarkEnd w:id="196"/>
      <w:r>
        <w:rPr/>
      </w:r>
      <w:r>
        <w:rPr>
          <w:rFonts w:ascii="Palatino Linotype"/>
          <w:b/>
          <w:sz w:val="24"/>
        </w:rPr>
        <w:t>The</w:t>
      </w:r>
      <w:r>
        <w:rPr>
          <w:rFonts w:ascii="Palatino Linotype"/>
          <w:b/>
          <w:spacing w:val="39"/>
          <w:sz w:val="24"/>
        </w:rPr>
        <w:t> </w:t>
      </w:r>
      <w:r>
        <w:rPr>
          <w:rFonts w:ascii="SimSun"/>
          <w:sz w:val="22"/>
        </w:rPr>
        <w:t>range()</w:t>
      </w:r>
      <w:r>
        <w:rPr>
          <w:rFonts w:ascii="SimSun"/>
          <w:spacing w:val="-11"/>
          <w:sz w:val="22"/>
        </w:rPr>
        <w:t> </w:t>
      </w:r>
      <w:r>
        <w:rPr>
          <w:rFonts w:ascii="Palatino Linotype"/>
          <w:b/>
          <w:spacing w:val="-2"/>
          <w:sz w:val="24"/>
        </w:rPr>
        <w:t>function</w:t>
      </w:r>
    </w:p>
    <w:p>
      <w:pPr>
        <w:pStyle w:val="BodyText"/>
        <w:spacing w:line="249" w:lineRule="auto" w:before="148"/>
        <w:ind w:left="1080" w:right="717"/>
        <w:jc w:val="both"/>
      </w:pPr>
      <w:r>
        <w:rPr/>
        <w:t>Python provides the built-in function </w:t>
      </w:r>
      <w:r>
        <w:rPr>
          <w:rFonts w:ascii="SimSun"/>
          <w:sz w:val="20"/>
        </w:rPr>
        <w:t>range() </w:t>
      </w:r>
      <w:r>
        <w:rPr/>
        <w:t>that is used to </w:t>
      </w:r>
      <w:r>
        <w:rPr/>
        <w:t>generate sequences or arithmetic progressions which in turn can be combined with the </w:t>
      </w:r>
      <w:r>
        <w:rPr>
          <w:rFonts w:ascii="SimSun"/>
          <w:sz w:val="20"/>
        </w:rPr>
        <w:t>for</w:t>
      </w:r>
      <w:r>
        <w:rPr>
          <w:rFonts w:ascii="SimSun"/>
          <w:spacing w:val="-9"/>
          <w:sz w:val="20"/>
        </w:rPr>
        <w:t> </w:t>
      </w:r>
      <w:r>
        <w:rPr/>
        <w:t>loop to repeat the code.</w:t>
      </w:r>
    </w:p>
    <w:p>
      <w:pPr>
        <w:pStyle w:val="BodyText"/>
        <w:spacing w:after="0" w:line="249" w:lineRule="auto"/>
        <w:jc w:val="both"/>
        <w:sectPr>
          <w:pgSz w:w="10080" w:h="12960"/>
          <w:pgMar w:header="0" w:footer="899" w:top="1080" w:bottom="1080" w:left="360" w:right="720"/>
        </w:sectPr>
      </w:pPr>
    </w:p>
    <w:p>
      <w:pPr>
        <w:pStyle w:val="BodyText"/>
        <w:spacing w:line="249" w:lineRule="auto" w:before="82"/>
        <w:ind w:left="1080" w:right="719"/>
        <w:jc w:val="both"/>
      </w:pPr>
      <w:r>
        <w:rPr/>
        <w:t>The </w:t>
      </w:r>
      <w:r>
        <w:rPr>
          <w:rFonts w:ascii="SimSun"/>
          <w:sz w:val="20"/>
        </w:rPr>
        <w:t>range()</w:t>
      </w:r>
      <w:r>
        <w:rPr>
          <w:rFonts w:ascii="SimSun"/>
          <w:spacing w:val="-8"/>
          <w:sz w:val="20"/>
        </w:rPr>
        <w:t> </w:t>
      </w:r>
      <w:r>
        <w:rPr/>
        <w:t>function returns a sequence of numbers, starting from 0 </w:t>
      </w:r>
      <w:r>
        <w:rPr/>
        <w:t>by default, and increments by 1 (by default), and ends at a specified number. The syntax of range() is as follows:</w:t>
      </w:r>
    </w:p>
    <w:p>
      <w:pPr>
        <w:spacing w:line="542" w:lineRule="exact" w:before="23"/>
        <w:ind w:left="1080" w:right="4553" w:firstLine="0"/>
        <w:jc w:val="left"/>
        <w:rPr>
          <w:rFonts w:ascii="SimSun"/>
          <w:sz w:val="20"/>
        </w:rPr>
      </w:pPr>
      <w:r>
        <w:rPr>
          <w:rFonts w:ascii="SimSun"/>
          <w:w w:val="110"/>
          <w:sz w:val="20"/>
        </w:rPr>
        <w:t>range([start,] stop [, </w:t>
      </w:r>
      <w:r>
        <w:rPr>
          <w:rFonts w:ascii="SimSun"/>
          <w:w w:val="110"/>
          <w:sz w:val="20"/>
        </w:rPr>
        <w:t>step]) Parameter Values:-</w:t>
      </w:r>
    </w:p>
    <w:p>
      <w:pPr>
        <w:spacing w:line="219" w:lineRule="exact" w:before="0"/>
        <w:ind w:left="1080" w:right="0" w:firstLine="0"/>
        <w:jc w:val="left"/>
        <w:rPr>
          <w:rFonts w:ascii="SimSun"/>
          <w:sz w:val="20"/>
        </w:rPr>
      </w:pPr>
      <w:r>
        <w:rPr>
          <w:rFonts w:ascii="SimSun"/>
          <w:w w:val="110"/>
          <w:sz w:val="20"/>
        </w:rPr>
        <w:t>start</w:t>
      </w:r>
      <w:r>
        <w:rPr>
          <w:rFonts w:ascii="SimSun"/>
          <w:spacing w:val="12"/>
          <w:w w:val="110"/>
          <w:sz w:val="20"/>
        </w:rPr>
        <w:t> </w:t>
      </w:r>
      <w:r>
        <w:rPr>
          <w:rFonts w:ascii="SimSun"/>
          <w:w w:val="110"/>
          <w:sz w:val="20"/>
        </w:rPr>
        <w:t>:</w:t>
      </w:r>
      <w:r>
        <w:rPr>
          <w:rFonts w:ascii="SimSun"/>
          <w:spacing w:val="12"/>
          <w:w w:val="110"/>
          <w:sz w:val="20"/>
        </w:rPr>
        <w:t> </w:t>
      </w:r>
      <w:r>
        <w:rPr>
          <w:rFonts w:ascii="SimSun"/>
          <w:w w:val="110"/>
          <w:sz w:val="20"/>
        </w:rPr>
        <w:t>Optional.</w:t>
      </w:r>
      <w:r>
        <w:rPr>
          <w:rFonts w:ascii="SimSun"/>
          <w:spacing w:val="13"/>
          <w:w w:val="110"/>
          <w:sz w:val="20"/>
        </w:rPr>
        <w:t> </w:t>
      </w:r>
      <w:r>
        <w:rPr>
          <w:rFonts w:ascii="SimSun"/>
          <w:w w:val="110"/>
          <w:sz w:val="20"/>
        </w:rPr>
        <w:t>An</w:t>
      </w:r>
      <w:r>
        <w:rPr>
          <w:rFonts w:ascii="SimSun"/>
          <w:spacing w:val="12"/>
          <w:w w:val="110"/>
          <w:sz w:val="20"/>
        </w:rPr>
        <w:t> </w:t>
      </w:r>
      <w:r>
        <w:rPr>
          <w:rFonts w:ascii="SimSun"/>
          <w:w w:val="110"/>
          <w:sz w:val="20"/>
        </w:rPr>
        <w:t>integer</w:t>
      </w:r>
      <w:r>
        <w:rPr>
          <w:rFonts w:ascii="SimSun"/>
          <w:spacing w:val="12"/>
          <w:w w:val="110"/>
          <w:sz w:val="20"/>
        </w:rPr>
        <w:t> </w:t>
      </w:r>
      <w:r>
        <w:rPr>
          <w:rFonts w:ascii="SimSun"/>
          <w:w w:val="110"/>
          <w:sz w:val="20"/>
        </w:rPr>
        <w:t>specifying</w:t>
      </w:r>
      <w:r>
        <w:rPr>
          <w:rFonts w:ascii="SimSun"/>
          <w:spacing w:val="13"/>
          <w:w w:val="110"/>
          <w:sz w:val="20"/>
        </w:rPr>
        <w:t> </w:t>
      </w:r>
      <w:r>
        <w:rPr>
          <w:rFonts w:ascii="SimSun"/>
          <w:w w:val="110"/>
          <w:sz w:val="20"/>
        </w:rPr>
        <w:t>at</w:t>
      </w:r>
      <w:r>
        <w:rPr>
          <w:rFonts w:ascii="SimSun"/>
          <w:spacing w:val="12"/>
          <w:w w:val="110"/>
          <w:sz w:val="20"/>
        </w:rPr>
        <w:t> </w:t>
      </w:r>
      <w:r>
        <w:rPr>
          <w:rFonts w:ascii="SimSun"/>
          <w:w w:val="110"/>
          <w:sz w:val="20"/>
        </w:rPr>
        <w:t>which</w:t>
      </w:r>
      <w:r>
        <w:rPr>
          <w:rFonts w:ascii="SimSun"/>
          <w:spacing w:val="12"/>
          <w:w w:val="110"/>
          <w:sz w:val="20"/>
        </w:rPr>
        <w:t> </w:t>
      </w:r>
      <w:r>
        <w:rPr>
          <w:rFonts w:ascii="SimSun"/>
          <w:w w:val="110"/>
          <w:sz w:val="20"/>
        </w:rPr>
        <w:t>number</w:t>
      </w:r>
      <w:r>
        <w:rPr>
          <w:rFonts w:ascii="SimSun"/>
          <w:spacing w:val="13"/>
          <w:w w:val="110"/>
          <w:sz w:val="20"/>
        </w:rPr>
        <w:t> </w:t>
      </w:r>
      <w:r>
        <w:rPr>
          <w:rFonts w:ascii="SimSun"/>
          <w:spacing w:val="-5"/>
          <w:w w:val="110"/>
          <w:sz w:val="20"/>
        </w:rPr>
        <w:t>to</w:t>
      </w:r>
    </w:p>
    <w:p>
      <w:pPr>
        <w:spacing w:before="15"/>
        <w:ind w:left="1981" w:right="0" w:firstLine="0"/>
        <w:jc w:val="left"/>
        <w:rPr>
          <w:rFonts w:ascii="SimSun"/>
          <w:sz w:val="20"/>
        </w:rPr>
      </w:pPr>
      <w:r>
        <w:rPr>
          <w:rFonts w:ascii="SimSun"/>
          <w:w w:val="110"/>
          <w:sz w:val="20"/>
        </w:rPr>
        <w:t>start.</w:t>
      </w:r>
      <w:r>
        <w:rPr>
          <w:rFonts w:ascii="SimSun"/>
          <w:spacing w:val="10"/>
          <w:w w:val="110"/>
          <w:sz w:val="20"/>
        </w:rPr>
        <w:t> </w:t>
      </w:r>
      <w:r>
        <w:rPr>
          <w:rFonts w:ascii="SimSun"/>
          <w:w w:val="110"/>
          <w:sz w:val="20"/>
        </w:rPr>
        <w:t>The</w:t>
      </w:r>
      <w:r>
        <w:rPr>
          <w:rFonts w:ascii="SimSun"/>
          <w:spacing w:val="11"/>
          <w:w w:val="110"/>
          <w:sz w:val="20"/>
        </w:rPr>
        <w:t> </w:t>
      </w:r>
      <w:r>
        <w:rPr>
          <w:rFonts w:ascii="SimSun"/>
          <w:w w:val="110"/>
          <w:sz w:val="20"/>
        </w:rPr>
        <w:t>default</w:t>
      </w:r>
      <w:r>
        <w:rPr>
          <w:rFonts w:ascii="SimSun"/>
          <w:spacing w:val="11"/>
          <w:w w:val="110"/>
          <w:sz w:val="20"/>
        </w:rPr>
        <w:t> </w:t>
      </w:r>
      <w:r>
        <w:rPr>
          <w:rFonts w:ascii="SimSun"/>
          <w:w w:val="110"/>
          <w:sz w:val="20"/>
        </w:rPr>
        <w:t>is</w:t>
      </w:r>
      <w:r>
        <w:rPr>
          <w:rFonts w:ascii="SimSun"/>
          <w:spacing w:val="11"/>
          <w:w w:val="110"/>
          <w:sz w:val="20"/>
        </w:rPr>
        <w:t> </w:t>
      </w:r>
      <w:r>
        <w:rPr>
          <w:rFonts w:ascii="SimSun"/>
          <w:spacing w:val="-5"/>
          <w:w w:val="110"/>
          <w:sz w:val="20"/>
        </w:rPr>
        <w:t>0.</w:t>
      </w:r>
    </w:p>
    <w:p>
      <w:pPr>
        <w:spacing w:line="254" w:lineRule="auto" w:before="15"/>
        <w:ind w:left="1080" w:right="722" w:firstLine="0"/>
        <w:jc w:val="left"/>
        <w:rPr>
          <w:rFonts w:ascii="SimSun"/>
          <w:sz w:val="20"/>
        </w:rPr>
      </w:pPr>
      <w:r>
        <w:rPr>
          <w:rFonts w:ascii="SimSun"/>
          <w:w w:val="110"/>
          <w:sz w:val="20"/>
        </w:rPr>
        <w:t>stop</w:t>
      </w:r>
      <w:r>
        <w:rPr>
          <w:rFonts w:ascii="SimSun"/>
          <w:spacing w:val="80"/>
          <w:w w:val="150"/>
          <w:sz w:val="20"/>
        </w:rPr>
        <w:t> </w:t>
      </w:r>
      <w:r>
        <w:rPr>
          <w:rFonts w:ascii="SimSun"/>
          <w:w w:val="110"/>
          <w:sz w:val="20"/>
        </w:rPr>
        <w:t>: Required. An integer specifying at which number to end. step</w:t>
      </w:r>
      <w:r>
        <w:rPr>
          <w:rFonts w:ascii="SimSun"/>
          <w:spacing w:val="80"/>
          <w:w w:val="150"/>
          <w:sz w:val="20"/>
        </w:rPr>
        <w:t> </w:t>
      </w:r>
      <w:r>
        <w:rPr>
          <w:rFonts w:ascii="SimSun"/>
          <w:w w:val="110"/>
          <w:sz w:val="20"/>
        </w:rPr>
        <w:t>: Optional. An integer specifying the incrementation.</w:t>
      </w:r>
    </w:p>
    <w:p>
      <w:pPr>
        <w:spacing w:line="255" w:lineRule="exact" w:before="0"/>
        <w:ind w:left="1981" w:right="0" w:firstLine="0"/>
        <w:jc w:val="left"/>
        <w:rPr>
          <w:rFonts w:ascii="SimSun"/>
          <w:sz w:val="20"/>
        </w:rPr>
      </w:pPr>
      <w:r>
        <w:rPr>
          <w:rFonts w:ascii="SimSun"/>
          <w:w w:val="110"/>
          <w:sz w:val="20"/>
        </w:rPr>
        <w:t>The</w:t>
      </w:r>
      <w:r>
        <w:rPr>
          <w:rFonts w:ascii="SimSun"/>
          <w:spacing w:val="7"/>
          <w:w w:val="110"/>
          <w:sz w:val="20"/>
        </w:rPr>
        <w:t> </w:t>
      </w:r>
      <w:r>
        <w:rPr>
          <w:rFonts w:ascii="SimSun"/>
          <w:w w:val="110"/>
          <w:sz w:val="20"/>
        </w:rPr>
        <w:t>default</w:t>
      </w:r>
      <w:r>
        <w:rPr>
          <w:rFonts w:ascii="SimSun"/>
          <w:spacing w:val="10"/>
          <w:w w:val="110"/>
          <w:sz w:val="20"/>
        </w:rPr>
        <w:t> </w:t>
      </w:r>
      <w:r>
        <w:rPr>
          <w:rFonts w:ascii="SimSun"/>
          <w:w w:val="110"/>
          <w:sz w:val="20"/>
        </w:rPr>
        <w:t>is</w:t>
      </w:r>
      <w:r>
        <w:rPr>
          <w:rFonts w:ascii="SimSun"/>
          <w:spacing w:val="10"/>
          <w:w w:val="110"/>
          <w:sz w:val="20"/>
        </w:rPr>
        <w:t> </w:t>
      </w:r>
      <w:r>
        <w:rPr>
          <w:rFonts w:ascii="SimSun"/>
          <w:spacing w:val="-5"/>
          <w:w w:val="110"/>
          <w:sz w:val="20"/>
        </w:rPr>
        <w:t>1.</w:t>
      </w:r>
    </w:p>
    <w:p>
      <w:pPr>
        <w:pStyle w:val="BodyText"/>
        <w:spacing w:before="251"/>
        <w:ind w:left="1080"/>
        <w:jc w:val="both"/>
      </w:pPr>
      <w:r>
        <w:rPr>
          <w:w w:val="105"/>
        </w:rPr>
        <w:t>The</w:t>
      </w:r>
      <w:r>
        <w:rPr>
          <w:spacing w:val="-8"/>
          <w:w w:val="105"/>
        </w:rPr>
        <w:t> </w:t>
      </w:r>
      <w:r>
        <w:rPr>
          <w:rFonts w:ascii="SimSun"/>
          <w:w w:val="105"/>
          <w:sz w:val="20"/>
        </w:rPr>
        <w:t>range()</w:t>
      </w:r>
      <w:r>
        <w:rPr>
          <w:rFonts w:ascii="SimSun"/>
          <w:spacing w:val="-51"/>
          <w:w w:val="105"/>
          <w:sz w:val="20"/>
        </w:rPr>
        <w:t> </w:t>
      </w:r>
      <w:r>
        <w:rPr>
          <w:w w:val="105"/>
        </w:rPr>
        <w:t>function</w:t>
      </w:r>
      <w:r>
        <w:rPr>
          <w:spacing w:val="-1"/>
          <w:w w:val="105"/>
        </w:rPr>
        <w:t> </w:t>
      </w:r>
      <w:r>
        <w:rPr>
          <w:w w:val="105"/>
        </w:rPr>
        <w:t>can be used along</w:t>
      </w:r>
      <w:r>
        <w:rPr>
          <w:spacing w:val="-1"/>
          <w:w w:val="105"/>
        </w:rPr>
        <w:t> </w:t>
      </w:r>
      <w:r>
        <w:rPr>
          <w:w w:val="105"/>
        </w:rPr>
        <w:t>with the </w:t>
      </w:r>
      <w:r>
        <w:rPr>
          <w:rFonts w:ascii="SimSun"/>
          <w:w w:val="105"/>
          <w:sz w:val="20"/>
        </w:rPr>
        <w:t>for</w:t>
      </w:r>
      <w:r>
        <w:rPr>
          <w:rFonts w:ascii="SimSun"/>
          <w:spacing w:val="-51"/>
          <w:w w:val="105"/>
          <w:sz w:val="20"/>
        </w:rPr>
        <w:t> </w:t>
      </w:r>
      <w:r>
        <w:rPr>
          <w:w w:val="105"/>
        </w:rPr>
        <w:t>loop</w:t>
      </w:r>
      <w:r>
        <w:rPr>
          <w:spacing w:val="-1"/>
          <w:w w:val="105"/>
        </w:rPr>
        <w:t> </w:t>
      </w:r>
      <w:r>
        <w:rPr>
          <w:w w:val="105"/>
        </w:rPr>
        <w:t>as </w:t>
      </w:r>
      <w:r>
        <w:rPr>
          <w:spacing w:val="-2"/>
          <w:w w:val="105"/>
        </w:rPr>
        <w:t>follows:</w:t>
      </w:r>
    </w:p>
    <w:p>
      <w:pPr>
        <w:pStyle w:val="BodyText"/>
        <w:spacing w:before="3"/>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2076" w:right="4553" w:hanging="451"/>
        <w:jc w:val="left"/>
        <w:rPr>
          <w:rFonts w:ascii="SimSun"/>
          <w:sz w:val="20"/>
        </w:rPr>
      </w:pPr>
      <w:r>
        <w:rPr>
          <w:rFonts w:ascii="SimSun"/>
          <w:color w:val="007021"/>
          <w:w w:val="110"/>
          <w:sz w:val="20"/>
        </w:rPr>
        <w:t>for </w:t>
      </w:r>
      <w:r>
        <w:rPr>
          <w:rFonts w:ascii="SimSun"/>
          <w:w w:val="110"/>
          <w:sz w:val="20"/>
        </w:rPr>
        <w:t>i </w:t>
      </w:r>
      <w:r>
        <w:rPr>
          <w:rFonts w:ascii="SimSun"/>
          <w:color w:val="007021"/>
          <w:w w:val="110"/>
          <w:sz w:val="20"/>
        </w:rPr>
        <w:t>in </w:t>
      </w:r>
      <w:r>
        <w:rPr>
          <w:rFonts w:ascii="SimSun"/>
          <w:w w:val="110"/>
          <w:sz w:val="20"/>
        </w:rPr>
        <w:t>range(</w:t>
      </w:r>
      <w:r>
        <w:rPr>
          <w:rFonts w:ascii="SimSun"/>
          <w:color w:val="3FA070"/>
          <w:w w:val="110"/>
          <w:sz w:val="20"/>
        </w:rPr>
        <w:t>5</w:t>
      </w:r>
      <w:r>
        <w:rPr>
          <w:rFonts w:ascii="SimSun"/>
          <w:w w:val="110"/>
          <w:sz w:val="20"/>
        </w:rPr>
        <w:t>): </w:t>
      </w:r>
      <w:r>
        <w:rPr>
          <w:rFonts w:ascii="SimSun"/>
          <w:spacing w:val="-2"/>
          <w:w w:val="110"/>
          <w:sz w:val="20"/>
        </w:rPr>
        <w:t>print(i)</w:t>
      </w:r>
    </w:p>
    <w:p>
      <w:pPr>
        <w:pStyle w:val="BodyText"/>
        <w:spacing w:line="249" w:lineRule="auto" w:before="235"/>
        <w:ind w:left="1080" w:right="717"/>
        <w:jc w:val="both"/>
      </w:pPr>
      <w:r>
        <w:rPr>
          <w:w w:val="105"/>
        </w:rPr>
        <w:t>Here,</w:t>
      </w:r>
      <w:r>
        <w:rPr>
          <w:spacing w:val="-13"/>
          <w:w w:val="105"/>
        </w:rPr>
        <w:t> </w:t>
      </w:r>
      <w:r>
        <w:rPr>
          <w:w w:val="105"/>
        </w:rPr>
        <w:t>we</w:t>
      </w:r>
      <w:r>
        <w:rPr>
          <w:spacing w:val="-13"/>
          <w:w w:val="105"/>
        </w:rPr>
        <w:t> </w:t>
      </w:r>
      <w:r>
        <w:rPr>
          <w:w w:val="105"/>
        </w:rPr>
        <w:t>have</w:t>
      </w:r>
      <w:r>
        <w:rPr>
          <w:spacing w:val="-13"/>
          <w:w w:val="105"/>
        </w:rPr>
        <w:t> </w:t>
      </w:r>
      <w:r>
        <w:rPr>
          <w:w w:val="105"/>
        </w:rPr>
        <w:t>provided</w:t>
      </w:r>
      <w:r>
        <w:rPr>
          <w:spacing w:val="-12"/>
          <w:w w:val="105"/>
        </w:rPr>
        <w:t> </w:t>
      </w:r>
      <w:r>
        <w:rPr>
          <w:w w:val="105"/>
        </w:rPr>
        <w:t>only</w:t>
      </w:r>
      <w:r>
        <w:rPr>
          <w:spacing w:val="-13"/>
          <w:w w:val="105"/>
        </w:rPr>
        <w:t> </w:t>
      </w:r>
      <w:r>
        <w:rPr>
          <w:i/>
          <w:w w:val="105"/>
        </w:rPr>
        <w:t>stop</w:t>
      </w:r>
      <w:r>
        <w:rPr>
          <w:i/>
          <w:spacing w:val="-13"/>
          <w:w w:val="105"/>
        </w:rPr>
        <w:t> </w:t>
      </w:r>
      <w:r>
        <w:rPr>
          <w:w w:val="105"/>
        </w:rPr>
        <w:t>parameter</w:t>
      </w:r>
      <w:r>
        <w:rPr>
          <w:spacing w:val="-13"/>
          <w:w w:val="105"/>
        </w:rPr>
        <w:t> </w:t>
      </w:r>
      <w:r>
        <w:rPr>
          <w:w w:val="105"/>
        </w:rPr>
        <w:t>value</w:t>
      </w:r>
      <w:r>
        <w:rPr>
          <w:spacing w:val="-12"/>
          <w:w w:val="105"/>
        </w:rPr>
        <w:t> </w:t>
      </w:r>
      <w:r>
        <w:rPr>
          <w:w w:val="105"/>
        </w:rPr>
        <w:t>as</w:t>
      </w:r>
      <w:r>
        <w:rPr>
          <w:spacing w:val="-13"/>
          <w:w w:val="105"/>
        </w:rPr>
        <w:t> </w:t>
      </w:r>
      <w:r>
        <w:rPr>
          <w:w w:val="105"/>
        </w:rPr>
        <w:t>5.</w:t>
      </w:r>
      <w:r>
        <w:rPr>
          <w:spacing w:val="-5"/>
          <w:w w:val="105"/>
        </w:rPr>
        <w:t> </w:t>
      </w:r>
      <w:r>
        <w:rPr>
          <w:w w:val="105"/>
        </w:rPr>
        <w:t>Hence,</w:t>
      </w:r>
      <w:r>
        <w:rPr>
          <w:spacing w:val="-12"/>
          <w:w w:val="105"/>
        </w:rPr>
        <w:t> </w:t>
      </w:r>
      <w:r>
        <w:rPr>
          <w:w w:val="105"/>
        </w:rPr>
        <w:t>the</w:t>
      </w:r>
      <w:r>
        <w:rPr>
          <w:spacing w:val="-13"/>
          <w:w w:val="105"/>
        </w:rPr>
        <w:t> </w:t>
      </w:r>
      <w:r>
        <w:rPr>
          <w:rFonts w:ascii="SimSun"/>
          <w:w w:val="105"/>
          <w:sz w:val="20"/>
        </w:rPr>
        <w:t>range() </w:t>
      </w:r>
      <w:r>
        <w:rPr>
          <w:w w:val="105"/>
        </w:rPr>
        <w:t>function will start with 0 and end at 5 providing us with a sequence of 5 numbers. The output of the above </w:t>
      </w:r>
      <w:r>
        <w:rPr>
          <w:rFonts w:ascii="SimSun"/>
          <w:w w:val="105"/>
          <w:sz w:val="20"/>
        </w:rPr>
        <w:t>for</w:t>
      </w:r>
      <w:r>
        <w:rPr>
          <w:rFonts w:ascii="SimSun"/>
          <w:spacing w:val="-44"/>
          <w:w w:val="105"/>
          <w:sz w:val="20"/>
        </w:rPr>
        <w:t> </w:t>
      </w:r>
      <w:r>
        <w:rPr>
          <w:w w:val="105"/>
        </w:rPr>
        <w:t>loop will be the following:</w:t>
      </w:r>
    </w:p>
    <w:p>
      <w:pPr>
        <w:spacing w:line="254" w:lineRule="auto" w:before="248"/>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0</w:t>
      </w:r>
    </w:p>
    <w:p>
      <w:pPr>
        <w:spacing w:line="255" w:lineRule="exact" w:before="0"/>
        <w:ind w:left="1625" w:right="0" w:firstLine="0"/>
        <w:jc w:val="left"/>
        <w:rPr>
          <w:rFonts w:ascii="SimSun"/>
          <w:sz w:val="20"/>
        </w:rPr>
      </w:pPr>
      <w:r>
        <w:rPr>
          <w:rFonts w:ascii="SimSun"/>
          <w:spacing w:val="-10"/>
          <w:w w:val="110"/>
          <w:sz w:val="20"/>
        </w:rPr>
        <w:t>1</w:t>
      </w:r>
    </w:p>
    <w:p>
      <w:pPr>
        <w:spacing w:before="15"/>
        <w:ind w:left="1625" w:right="0" w:firstLine="0"/>
        <w:jc w:val="left"/>
        <w:rPr>
          <w:rFonts w:ascii="SimSun"/>
          <w:sz w:val="20"/>
        </w:rPr>
      </w:pPr>
      <w:r>
        <w:rPr>
          <w:rFonts w:ascii="SimSun"/>
          <w:spacing w:val="-10"/>
          <w:w w:val="110"/>
          <w:sz w:val="20"/>
        </w:rPr>
        <w:t>2</w:t>
      </w:r>
    </w:p>
    <w:p>
      <w:pPr>
        <w:spacing w:before="15"/>
        <w:ind w:left="1625" w:right="0" w:firstLine="0"/>
        <w:jc w:val="left"/>
        <w:rPr>
          <w:rFonts w:ascii="SimSun"/>
          <w:sz w:val="20"/>
        </w:rPr>
      </w:pPr>
      <w:r>
        <w:rPr>
          <w:rFonts w:ascii="SimSun"/>
          <w:spacing w:val="-10"/>
          <w:w w:val="110"/>
          <w:sz w:val="20"/>
        </w:rPr>
        <w:t>3</w:t>
      </w:r>
    </w:p>
    <w:p>
      <w:pPr>
        <w:spacing w:before="14"/>
        <w:ind w:left="1625" w:right="0" w:firstLine="0"/>
        <w:jc w:val="left"/>
        <w:rPr>
          <w:rFonts w:ascii="SimSun"/>
          <w:sz w:val="20"/>
        </w:rPr>
      </w:pPr>
      <w:r>
        <w:rPr>
          <w:rFonts w:ascii="SimSun"/>
          <w:spacing w:val="-10"/>
          <w:w w:val="110"/>
          <w:sz w:val="20"/>
        </w:rPr>
        <w:t>4</w:t>
      </w:r>
    </w:p>
    <w:p>
      <w:pPr>
        <w:pStyle w:val="BodyText"/>
        <w:spacing w:line="249" w:lineRule="auto" w:before="252"/>
        <w:ind w:left="1080" w:right="717"/>
        <w:jc w:val="both"/>
      </w:pPr>
      <w:r>
        <w:rPr/>
        <w:t>In</w:t>
      </w:r>
      <w:r>
        <w:rPr>
          <w:spacing w:val="40"/>
        </w:rPr>
        <w:t> </w:t>
      </w:r>
      <w:r>
        <w:rPr/>
        <w:t>the</w:t>
      </w:r>
      <w:r>
        <w:rPr>
          <w:spacing w:val="40"/>
        </w:rPr>
        <w:t> </w:t>
      </w:r>
      <w:r>
        <w:rPr/>
        <w:t>above</w:t>
      </w:r>
      <w:r>
        <w:rPr>
          <w:spacing w:val="40"/>
        </w:rPr>
        <w:t> </w:t>
      </w:r>
      <w:r>
        <w:rPr>
          <w:rFonts w:ascii="SimSun"/>
          <w:sz w:val="20"/>
        </w:rPr>
        <w:t>for</w:t>
      </w:r>
      <w:r>
        <w:rPr>
          <w:rFonts w:ascii="SimSun"/>
          <w:spacing w:val="-1"/>
          <w:sz w:val="20"/>
        </w:rPr>
        <w:t> </w:t>
      </w:r>
      <w:r>
        <w:rPr/>
        <w:t>loop,</w:t>
      </w:r>
      <w:r>
        <w:rPr>
          <w:spacing w:val="40"/>
        </w:rPr>
        <w:t> </w:t>
      </w:r>
      <w:r>
        <w:rPr/>
        <w:t>the</w:t>
      </w:r>
      <w:r>
        <w:rPr>
          <w:spacing w:val="40"/>
        </w:rPr>
        <w:t> </w:t>
      </w:r>
      <w:r>
        <w:rPr/>
        <w:t>variable</w:t>
      </w:r>
      <w:r>
        <w:rPr>
          <w:spacing w:val="40"/>
        </w:rPr>
        <w:t> </w:t>
      </w:r>
      <w:r>
        <w:rPr>
          <w:i/>
        </w:rPr>
        <w:t>i</w:t>
      </w:r>
      <w:r>
        <w:rPr>
          <w:i/>
          <w:spacing w:val="40"/>
        </w:rPr>
        <w:t> </w:t>
      </w:r>
      <w:r>
        <w:rPr/>
        <w:t>will</w:t>
      </w:r>
      <w:r>
        <w:rPr>
          <w:spacing w:val="40"/>
        </w:rPr>
        <w:t> </w:t>
      </w:r>
      <w:r>
        <w:rPr/>
        <w:t>take</w:t>
      </w:r>
      <w:r>
        <w:rPr>
          <w:spacing w:val="40"/>
        </w:rPr>
        <w:t> </w:t>
      </w:r>
      <w:r>
        <w:rPr/>
        <w:t>the</w:t>
      </w:r>
      <w:r>
        <w:rPr>
          <w:spacing w:val="40"/>
        </w:rPr>
        <w:t> </w:t>
      </w:r>
      <w:r>
        <w:rPr/>
        <w:t>value</w:t>
      </w:r>
      <w:r>
        <w:rPr>
          <w:spacing w:val="40"/>
        </w:rPr>
        <w:t> </w:t>
      </w:r>
      <w:r>
        <w:rPr/>
        <w:t>of</w:t>
      </w:r>
      <w:r>
        <w:rPr>
          <w:spacing w:val="40"/>
        </w:rPr>
        <w:t> </w:t>
      </w:r>
      <w:r>
        <w:rPr/>
        <w:t>0</w:t>
      </w:r>
      <w:r>
        <w:rPr>
          <w:spacing w:val="40"/>
        </w:rPr>
        <w:t> </w:t>
      </w:r>
      <w:r>
        <w:rPr/>
        <w:t>generated by the </w:t>
      </w:r>
      <w:r>
        <w:rPr>
          <w:rFonts w:ascii="SimSun"/>
          <w:sz w:val="20"/>
        </w:rPr>
        <w:t>range()</w:t>
      </w:r>
      <w:r>
        <w:rPr>
          <w:rFonts w:ascii="SimSun"/>
          <w:spacing w:val="-14"/>
          <w:sz w:val="20"/>
        </w:rPr>
        <w:t> </w:t>
      </w:r>
      <w:r>
        <w:rPr/>
        <w:t>function for the first iteration and execute the code block following</w:t>
      </w:r>
      <w:r>
        <w:rPr>
          <w:spacing w:val="29"/>
        </w:rPr>
        <w:t> </w:t>
      </w:r>
      <w:r>
        <w:rPr/>
        <w:t>it.</w:t>
      </w:r>
      <w:r>
        <w:rPr>
          <w:spacing w:val="79"/>
        </w:rPr>
        <w:t> </w:t>
      </w:r>
      <w:r>
        <w:rPr/>
        <w:t>For</w:t>
      </w:r>
      <w:r>
        <w:rPr>
          <w:spacing w:val="29"/>
        </w:rPr>
        <w:t> </w:t>
      </w:r>
      <w:r>
        <w:rPr/>
        <w:t>the</w:t>
      </w:r>
      <w:r>
        <w:rPr>
          <w:spacing w:val="29"/>
        </w:rPr>
        <w:t> </w:t>
      </w:r>
      <w:r>
        <w:rPr/>
        <w:t>second</w:t>
      </w:r>
      <w:r>
        <w:rPr>
          <w:spacing w:val="29"/>
        </w:rPr>
        <w:t> </w:t>
      </w:r>
      <w:r>
        <w:rPr/>
        <w:t>iteration,</w:t>
      </w:r>
      <w:r>
        <w:rPr>
          <w:spacing w:val="34"/>
        </w:rPr>
        <w:t> </w:t>
      </w:r>
      <w:r>
        <w:rPr/>
        <w:t>the</w:t>
      </w:r>
      <w:r>
        <w:rPr>
          <w:spacing w:val="29"/>
        </w:rPr>
        <w:t> </w:t>
      </w:r>
      <w:r>
        <w:rPr/>
        <w:t>variable</w:t>
      </w:r>
      <w:r>
        <w:rPr>
          <w:spacing w:val="29"/>
        </w:rPr>
        <w:t> </w:t>
      </w:r>
      <w:r>
        <w:rPr>
          <w:i/>
        </w:rPr>
        <w:t>i</w:t>
      </w:r>
      <w:r>
        <w:rPr>
          <w:i/>
          <w:spacing w:val="29"/>
        </w:rPr>
        <w:t> </w:t>
      </w:r>
      <w:r>
        <w:rPr/>
        <w:t>will</w:t>
      </w:r>
      <w:r>
        <w:rPr>
          <w:spacing w:val="29"/>
        </w:rPr>
        <w:t> </w:t>
      </w:r>
      <w:r>
        <w:rPr/>
        <w:t>take</w:t>
      </w:r>
      <w:r>
        <w:rPr>
          <w:spacing w:val="29"/>
        </w:rPr>
        <w:t> </w:t>
      </w:r>
      <w:r>
        <w:rPr/>
        <w:t>the</w:t>
      </w:r>
      <w:r>
        <w:rPr>
          <w:spacing w:val="29"/>
        </w:rPr>
        <w:t> </w:t>
      </w:r>
      <w:r>
        <w:rPr/>
        <w:t>value</w:t>
      </w:r>
      <w:r>
        <w:rPr>
          <w:spacing w:val="29"/>
        </w:rPr>
        <w:t> </w:t>
      </w:r>
      <w:r>
        <w:rPr/>
        <w:t>of 1 and again execute the code block following it and such repetition </w:t>
      </w:r>
      <w:r>
        <w:rPr/>
        <w:t>will continue</w:t>
      </w:r>
      <w:r>
        <w:rPr>
          <w:spacing w:val="40"/>
        </w:rPr>
        <w:t> </w:t>
      </w:r>
      <w:r>
        <w:rPr/>
        <w:t>until</w:t>
      </w:r>
      <w:r>
        <w:rPr>
          <w:spacing w:val="40"/>
        </w:rPr>
        <w:t> </w:t>
      </w:r>
      <w:r>
        <w:rPr/>
        <w:t>the</w:t>
      </w:r>
      <w:r>
        <w:rPr>
          <w:spacing w:val="40"/>
        </w:rPr>
        <w:t> </w:t>
      </w:r>
      <w:r>
        <w:rPr/>
        <w:t>last</w:t>
      </w:r>
      <w:r>
        <w:rPr>
          <w:spacing w:val="40"/>
        </w:rPr>
        <w:t> </w:t>
      </w:r>
      <w:r>
        <w:rPr/>
        <w:t>value</w:t>
      </w:r>
      <w:r>
        <w:rPr>
          <w:spacing w:val="40"/>
        </w:rPr>
        <w:t> </w:t>
      </w:r>
      <w:r>
        <w:rPr/>
        <w:t>is</w:t>
      </w:r>
      <w:r>
        <w:rPr>
          <w:spacing w:val="40"/>
        </w:rPr>
        <w:t> </w:t>
      </w:r>
      <w:r>
        <w:rPr/>
        <w:t>yielded</w:t>
      </w:r>
      <w:r>
        <w:rPr>
          <w:spacing w:val="40"/>
        </w:rPr>
        <w:t> </w:t>
      </w:r>
      <w:r>
        <w:rPr/>
        <w:t>by</w:t>
      </w:r>
      <w:r>
        <w:rPr>
          <w:spacing w:val="40"/>
        </w:rPr>
        <w:t> </w:t>
      </w:r>
      <w:r>
        <w:rPr/>
        <w:t>the</w:t>
      </w:r>
      <w:r>
        <w:rPr>
          <w:spacing w:val="40"/>
        </w:rPr>
        <w:t> </w:t>
      </w:r>
      <w:r>
        <w:rPr>
          <w:rFonts w:ascii="SimSun"/>
          <w:sz w:val="20"/>
        </w:rPr>
        <w:t>range()</w:t>
      </w:r>
      <w:r>
        <w:rPr>
          <w:rFonts w:ascii="SimSun"/>
          <w:spacing w:val="-8"/>
          <w:sz w:val="20"/>
        </w:rPr>
        <w:t> </w:t>
      </w:r>
      <w:r>
        <w:rPr/>
        <w:t>function.</w:t>
      </w:r>
    </w:p>
    <w:p>
      <w:pPr>
        <w:pStyle w:val="BodyText"/>
        <w:spacing w:before="6"/>
      </w:pPr>
    </w:p>
    <w:p>
      <w:pPr>
        <w:pStyle w:val="BodyText"/>
        <w:spacing w:line="249" w:lineRule="auto"/>
        <w:ind w:left="1080" w:right="719"/>
        <w:jc w:val="both"/>
      </w:pPr>
      <w:r>
        <w:rPr/>
        <w:t>It is also possible to use various combinations of the start, stop and step pa- rameters in a </w:t>
      </w:r>
      <w:r>
        <w:rPr>
          <w:rFonts w:ascii="SimSun"/>
          <w:sz w:val="20"/>
        </w:rPr>
        <w:t>range()</w:t>
      </w:r>
      <w:r>
        <w:rPr>
          <w:rFonts w:ascii="SimSun"/>
          <w:spacing w:val="-25"/>
          <w:sz w:val="20"/>
        </w:rPr>
        <w:t> </w:t>
      </w:r>
      <w:r>
        <w:rPr/>
        <w:t>function to generate any sort of sequence.</w:t>
      </w:r>
      <w:r>
        <w:rPr>
          <w:spacing w:val="40"/>
        </w:rPr>
        <w:t> </w:t>
      </w:r>
      <w:r>
        <w:rPr/>
        <w:t>Consider the following example:</w:t>
      </w:r>
    </w:p>
    <w:p>
      <w:pPr>
        <w:pStyle w:val="BodyText"/>
        <w:spacing w:after="0" w:line="249" w:lineRule="auto"/>
        <w:jc w:val="both"/>
        <w:sectPr>
          <w:pgSz w:w="10080" w:h="12960"/>
          <w:pgMar w:header="0" w:footer="899" w:top="108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2076" w:right="3781" w:hanging="451"/>
        <w:jc w:val="left"/>
        <w:rPr>
          <w:rFonts w:ascii="SimSun"/>
          <w:sz w:val="20"/>
        </w:rPr>
      </w:pPr>
      <w:r>
        <w:rPr>
          <w:rFonts w:ascii="SimSun"/>
          <w:color w:val="007021"/>
          <w:w w:val="110"/>
          <w:sz w:val="20"/>
        </w:rPr>
        <w:t>for </w:t>
      </w:r>
      <w:r>
        <w:rPr>
          <w:rFonts w:ascii="SimSun"/>
          <w:w w:val="110"/>
          <w:sz w:val="20"/>
        </w:rPr>
        <w:t>i </w:t>
      </w:r>
      <w:r>
        <w:rPr>
          <w:rFonts w:ascii="SimSun"/>
          <w:color w:val="007021"/>
          <w:w w:val="110"/>
          <w:sz w:val="20"/>
        </w:rPr>
        <w:t>in </w:t>
      </w:r>
      <w:r>
        <w:rPr>
          <w:rFonts w:ascii="SimSun"/>
          <w:w w:val="110"/>
          <w:sz w:val="20"/>
        </w:rPr>
        <w:t>range(</w:t>
      </w:r>
      <w:r>
        <w:rPr>
          <w:rFonts w:ascii="SimSun"/>
          <w:color w:val="3FA070"/>
          <w:w w:val="110"/>
          <w:sz w:val="20"/>
        </w:rPr>
        <w:t>1</w:t>
      </w:r>
      <w:r>
        <w:rPr>
          <w:rFonts w:ascii="SimSun"/>
          <w:w w:val="110"/>
          <w:sz w:val="20"/>
        </w:rPr>
        <w:t>, </w:t>
      </w:r>
      <w:r>
        <w:rPr>
          <w:rFonts w:ascii="SimSun"/>
          <w:color w:val="3FA070"/>
          <w:w w:val="110"/>
          <w:sz w:val="20"/>
        </w:rPr>
        <w:t>10</w:t>
      </w:r>
      <w:r>
        <w:rPr>
          <w:rFonts w:ascii="SimSun"/>
          <w:w w:val="110"/>
          <w:sz w:val="20"/>
        </w:rPr>
        <w:t>, </w:t>
      </w:r>
      <w:r>
        <w:rPr>
          <w:rFonts w:ascii="SimSun"/>
          <w:color w:val="3FA070"/>
          <w:w w:val="110"/>
          <w:sz w:val="20"/>
        </w:rPr>
        <w:t>2</w:t>
      </w:r>
      <w:r>
        <w:rPr>
          <w:rFonts w:ascii="SimSun"/>
          <w:w w:val="110"/>
          <w:sz w:val="20"/>
        </w:rPr>
        <w:t>): </w:t>
      </w:r>
      <w:r>
        <w:rPr>
          <w:rFonts w:ascii="SimSun"/>
          <w:spacing w:val="-2"/>
          <w:w w:val="110"/>
          <w:sz w:val="20"/>
        </w:rPr>
        <w:t>print(i)</w:t>
      </w:r>
    </w:p>
    <w:p>
      <w:pPr>
        <w:pStyle w:val="BodyText"/>
        <w:spacing w:before="78"/>
        <w:rPr>
          <w:rFonts w:ascii="SimSun"/>
        </w:rPr>
      </w:pPr>
    </w:p>
    <w:p>
      <w:pPr>
        <w:pStyle w:val="BodyText"/>
        <w:spacing w:line="244" w:lineRule="auto"/>
        <w:ind w:left="1080" w:right="717"/>
        <w:jc w:val="both"/>
      </w:pPr>
      <w:r>
        <w:rPr/>
        <w:t>The</w:t>
      </w:r>
      <w:r>
        <w:rPr>
          <w:spacing w:val="28"/>
        </w:rPr>
        <w:t> </w:t>
      </w:r>
      <w:r>
        <w:rPr/>
        <w:t>above</w:t>
      </w:r>
      <w:r>
        <w:rPr>
          <w:spacing w:val="28"/>
        </w:rPr>
        <w:t> </w:t>
      </w:r>
      <w:r>
        <w:rPr>
          <w:rFonts w:ascii="SimSun"/>
          <w:sz w:val="20"/>
        </w:rPr>
        <w:t>range()</w:t>
      </w:r>
      <w:r>
        <w:rPr>
          <w:rFonts w:ascii="SimSun"/>
          <w:spacing w:val="-24"/>
          <w:sz w:val="20"/>
        </w:rPr>
        <w:t> </w:t>
      </w:r>
      <w:r>
        <w:rPr/>
        <w:t>function</w:t>
      </w:r>
      <w:r>
        <w:rPr>
          <w:spacing w:val="28"/>
        </w:rPr>
        <w:t> </w:t>
      </w:r>
      <w:r>
        <w:rPr/>
        <w:t>will</w:t>
      </w:r>
      <w:r>
        <w:rPr>
          <w:spacing w:val="28"/>
        </w:rPr>
        <w:t> </w:t>
      </w:r>
      <w:r>
        <w:rPr/>
        <w:t>generate</w:t>
      </w:r>
      <w:r>
        <w:rPr>
          <w:spacing w:val="28"/>
        </w:rPr>
        <w:t> </w:t>
      </w:r>
      <w:r>
        <w:rPr/>
        <w:t>the</w:t>
      </w:r>
      <w:r>
        <w:rPr>
          <w:spacing w:val="28"/>
        </w:rPr>
        <w:t> </w:t>
      </w:r>
      <w:r>
        <w:rPr/>
        <w:t>sequence</w:t>
      </w:r>
      <w:r>
        <w:rPr>
          <w:spacing w:val="28"/>
        </w:rPr>
        <w:t> </w:t>
      </w:r>
      <w:r>
        <w:rPr/>
        <w:t>starting</w:t>
      </w:r>
      <w:r>
        <w:rPr>
          <w:spacing w:val="28"/>
        </w:rPr>
        <w:t> </w:t>
      </w:r>
      <w:r>
        <w:rPr/>
        <w:t>from</w:t>
      </w:r>
      <w:r>
        <w:rPr>
          <w:spacing w:val="28"/>
        </w:rPr>
        <w:t> </w:t>
      </w:r>
      <w:r>
        <w:rPr/>
        <w:t>1</w:t>
      </w:r>
      <w:r>
        <w:rPr>
          <w:spacing w:val="28"/>
        </w:rPr>
        <w:t> </w:t>
      </w:r>
      <w:r>
        <w:rPr/>
        <w:t>up to 10 with an increment of 2 and the output will be the following:</w:t>
      </w:r>
    </w:p>
    <w:p>
      <w:pPr>
        <w:pStyle w:val="BodyText"/>
        <w:spacing w:before="130"/>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1</w:t>
      </w:r>
    </w:p>
    <w:p>
      <w:pPr>
        <w:spacing w:line="255" w:lineRule="exact" w:before="0"/>
        <w:ind w:left="1625" w:right="0" w:firstLine="0"/>
        <w:jc w:val="left"/>
        <w:rPr>
          <w:rFonts w:ascii="SimSun"/>
          <w:sz w:val="20"/>
        </w:rPr>
      </w:pPr>
      <w:r>
        <w:rPr>
          <w:rFonts w:ascii="SimSun"/>
          <w:spacing w:val="-10"/>
          <w:w w:val="110"/>
          <w:sz w:val="20"/>
        </w:rPr>
        <w:t>3</w:t>
      </w:r>
    </w:p>
    <w:p>
      <w:pPr>
        <w:spacing w:before="15"/>
        <w:ind w:left="1625" w:right="0" w:firstLine="0"/>
        <w:jc w:val="left"/>
        <w:rPr>
          <w:rFonts w:ascii="SimSun"/>
          <w:sz w:val="20"/>
        </w:rPr>
      </w:pPr>
      <w:r>
        <w:rPr>
          <w:rFonts w:ascii="SimSun"/>
          <w:spacing w:val="-10"/>
          <w:w w:val="110"/>
          <w:sz w:val="20"/>
        </w:rPr>
        <w:t>5</w:t>
      </w:r>
    </w:p>
    <w:p>
      <w:pPr>
        <w:spacing w:before="15"/>
        <w:ind w:left="1625" w:right="0" w:firstLine="0"/>
        <w:jc w:val="left"/>
        <w:rPr>
          <w:rFonts w:ascii="SimSun"/>
          <w:sz w:val="20"/>
        </w:rPr>
      </w:pPr>
      <w:r>
        <w:rPr>
          <w:rFonts w:ascii="SimSun"/>
          <w:spacing w:val="-10"/>
          <w:w w:val="110"/>
          <w:sz w:val="20"/>
        </w:rPr>
        <w:t>7</w:t>
      </w:r>
    </w:p>
    <w:p>
      <w:pPr>
        <w:spacing w:before="14"/>
        <w:ind w:left="1625" w:right="0" w:firstLine="0"/>
        <w:jc w:val="left"/>
        <w:rPr>
          <w:rFonts w:ascii="SimSun"/>
          <w:sz w:val="20"/>
        </w:rPr>
      </w:pPr>
      <w:r>
        <w:rPr>
          <w:rFonts w:ascii="SimSun"/>
          <w:spacing w:val="-10"/>
          <w:w w:val="110"/>
          <w:sz w:val="20"/>
        </w:rPr>
        <w:t>9</w:t>
      </w:r>
    </w:p>
    <w:p>
      <w:pPr>
        <w:pStyle w:val="BodyText"/>
        <w:spacing w:before="183"/>
        <w:rPr>
          <w:rFonts w:ascii="SimSun"/>
        </w:rPr>
      </w:pPr>
    </w:p>
    <w:p>
      <w:pPr>
        <w:pStyle w:val="Heading4"/>
        <w:numPr>
          <w:ilvl w:val="2"/>
          <w:numId w:val="30"/>
        </w:numPr>
        <w:tabs>
          <w:tab w:pos="1797" w:val="left" w:leader="none"/>
        </w:tabs>
        <w:spacing w:line="240" w:lineRule="auto" w:before="0" w:after="0"/>
        <w:ind w:left="1797" w:right="0" w:hanging="717"/>
        <w:jc w:val="left"/>
      </w:pPr>
      <w:bookmarkStart w:name="Looping through lists" w:id="197"/>
      <w:bookmarkEnd w:id="197"/>
      <w:r>
        <w:rPr>
          <w:b w:val="0"/>
        </w:rPr>
      </w:r>
      <w:bookmarkStart w:name="_bookmark107" w:id="198"/>
      <w:bookmarkEnd w:id="198"/>
      <w:r>
        <w:rPr>
          <w:b w:val="0"/>
        </w:rPr>
      </w:r>
      <w:r>
        <w:rPr/>
        <w:t>Looping</w:t>
      </w:r>
      <w:r>
        <w:rPr>
          <w:spacing w:val="-10"/>
        </w:rPr>
        <w:t> </w:t>
      </w:r>
      <w:r>
        <w:rPr/>
        <w:t>through</w:t>
      </w:r>
      <w:r>
        <w:rPr>
          <w:spacing w:val="-10"/>
        </w:rPr>
        <w:t> </w:t>
      </w:r>
      <w:r>
        <w:rPr>
          <w:spacing w:val="-2"/>
        </w:rPr>
        <w:t>lists</w:t>
      </w:r>
    </w:p>
    <w:p>
      <w:pPr>
        <w:pStyle w:val="BodyText"/>
        <w:spacing w:line="244" w:lineRule="auto" w:before="197"/>
        <w:ind w:left="1080" w:right="718"/>
        <w:jc w:val="both"/>
      </w:pPr>
      <w:r>
        <w:rPr/>
        <w:t>With the </w:t>
      </w:r>
      <w:r>
        <w:rPr>
          <w:rFonts w:ascii="SimSun"/>
          <w:sz w:val="20"/>
        </w:rPr>
        <w:t>for</w:t>
      </w:r>
      <w:r>
        <w:rPr>
          <w:rFonts w:ascii="SimSun"/>
          <w:spacing w:val="-25"/>
          <w:sz w:val="20"/>
        </w:rPr>
        <w:t> </w:t>
      </w:r>
      <w:r>
        <w:rPr/>
        <w:t>loop we can execute a set of code, once for each item in a </w:t>
      </w:r>
      <w:r>
        <w:rPr/>
        <w:t>list. The</w:t>
      </w:r>
      <w:r>
        <w:rPr>
          <w:spacing w:val="30"/>
        </w:rPr>
        <w:t> </w:t>
      </w:r>
      <w:r>
        <w:rPr>
          <w:rFonts w:ascii="SimSun"/>
          <w:sz w:val="20"/>
        </w:rPr>
        <w:t>for</w:t>
      </w:r>
      <w:r>
        <w:rPr>
          <w:rFonts w:ascii="SimSun"/>
          <w:spacing w:val="-22"/>
          <w:sz w:val="20"/>
        </w:rPr>
        <w:t> </w:t>
      </w:r>
      <w:r>
        <w:rPr/>
        <w:t>loop</w:t>
      </w:r>
      <w:r>
        <w:rPr>
          <w:spacing w:val="30"/>
        </w:rPr>
        <w:t> </w:t>
      </w:r>
      <w:r>
        <w:rPr/>
        <w:t>will</w:t>
      </w:r>
      <w:r>
        <w:rPr>
          <w:spacing w:val="30"/>
        </w:rPr>
        <w:t> </w:t>
      </w:r>
      <w:r>
        <w:rPr/>
        <w:t>execute</w:t>
      </w:r>
      <w:r>
        <w:rPr>
          <w:spacing w:val="30"/>
        </w:rPr>
        <w:t> </w:t>
      </w:r>
      <w:r>
        <w:rPr/>
        <w:t>the</w:t>
      </w:r>
      <w:r>
        <w:rPr>
          <w:spacing w:val="30"/>
        </w:rPr>
        <w:t> </w:t>
      </w:r>
      <w:r>
        <w:rPr/>
        <w:t>code</w:t>
      </w:r>
      <w:r>
        <w:rPr>
          <w:spacing w:val="30"/>
        </w:rPr>
        <w:t> </w:t>
      </w:r>
      <w:r>
        <w:rPr/>
        <w:t>for</w:t>
      </w:r>
      <w:r>
        <w:rPr>
          <w:spacing w:val="30"/>
        </w:rPr>
        <w:t> </w:t>
      </w:r>
      <w:r>
        <w:rPr/>
        <w:t>all</w:t>
      </w:r>
      <w:r>
        <w:rPr>
          <w:spacing w:val="30"/>
        </w:rPr>
        <w:t> </w:t>
      </w:r>
      <w:r>
        <w:rPr/>
        <w:t>elements</w:t>
      </w:r>
      <w:r>
        <w:rPr>
          <w:spacing w:val="30"/>
        </w:rPr>
        <w:t> </w:t>
      </w:r>
      <w:r>
        <w:rPr/>
        <w:t>in</w:t>
      </w:r>
      <w:r>
        <w:rPr>
          <w:spacing w:val="30"/>
        </w:rPr>
        <w:t> </w:t>
      </w:r>
      <w:r>
        <w:rPr/>
        <w:t>a</w:t>
      </w:r>
      <w:r>
        <w:rPr>
          <w:spacing w:val="30"/>
        </w:rPr>
        <w:t> </w:t>
      </w:r>
      <w:r>
        <w:rPr/>
        <w:t>list.</w:t>
      </w:r>
    </w:p>
    <w:p>
      <w:pPr>
        <w:pStyle w:val="BodyText"/>
        <w:spacing w:before="122"/>
      </w:pPr>
    </w:p>
    <w:p>
      <w:pPr>
        <w:spacing w:before="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4"/>
        <w:ind w:left="3316" w:right="1506" w:hanging="1692"/>
        <w:jc w:val="left"/>
        <w:rPr>
          <w:rFonts w:ascii="SimSun"/>
          <w:sz w:val="20"/>
        </w:rPr>
      </w:pPr>
      <w:r>
        <w:rPr>
          <w:rFonts w:ascii="SimSun"/>
          <w:w w:val="125"/>
          <w:sz w:val="20"/>
        </w:rPr>
        <w:t>top_gainers</w:t>
      </w:r>
      <w:r>
        <w:rPr>
          <w:rFonts w:ascii="SimSun"/>
          <w:spacing w:val="-32"/>
          <w:w w:val="125"/>
          <w:sz w:val="20"/>
        </w:rPr>
        <w:t> </w:t>
      </w:r>
      <w:r>
        <w:rPr>
          <w:rFonts w:ascii="SimSun"/>
          <w:color w:val="666666"/>
          <w:w w:val="125"/>
          <w:sz w:val="20"/>
        </w:rPr>
        <w:t>=</w:t>
      </w:r>
      <w:r>
        <w:rPr>
          <w:rFonts w:ascii="SimSun"/>
          <w:color w:val="666666"/>
          <w:spacing w:val="-31"/>
          <w:w w:val="125"/>
          <w:sz w:val="20"/>
        </w:rPr>
        <w:t> </w:t>
      </w:r>
      <w:r>
        <w:rPr>
          <w:rFonts w:ascii="SimSun"/>
          <w:w w:val="125"/>
          <w:sz w:val="20"/>
        </w:rPr>
        <w:t>[</w:t>
      </w:r>
      <w:r>
        <w:rPr>
          <w:rFonts w:ascii="SimSun"/>
          <w:color w:val="3F70A0"/>
          <w:w w:val="125"/>
          <w:sz w:val="6"/>
        </w:rPr>
        <w:t>'</w:t>
      </w:r>
      <w:r>
        <w:rPr>
          <w:rFonts w:ascii="SimSun"/>
          <w:color w:val="3F70A0"/>
          <w:w w:val="125"/>
          <w:sz w:val="20"/>
        </w:rPr>
        <w:t>BHARTIARTL</w:t>
      </w:r>
      <w:r>
        <w:rPr>
          <w:rFonts w:ascii="SimSun"/>
          <w:color w:val="3F70A0"/>
          <w:w w:val="125"/>
          <w:sz w:val="6"/>
        </w:rPr>
        <w:t>'</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EICHERMOT</w:t>
      </w:r>
      <w:r>
        <w:rPr>
          <w:rFonts w:ascii="SimSun"/>
          <w:color w:val="3F70A0"/>
          <w:w w:val="125"/>
          <w:sz w:val="6"/>
        </w:rPr>
        <w:t>'</w:t>
      </w:r>
      <w:r>
        <w:rPr>
          <w:rFonts w:ascii="SimSun"/>
          <w:w w:val="125"/>
          <w:sz w:val="20"/>
        </w:rPr>
        <w:t>,</w:t>
      </w:r>
      <w:r>
        <w:rPr>
          <w:rFonts w:ascii="SimSun"/>
          <w:spacing w:val="-31"/>
          <w:w w:val="125"/>
          <w:sz w:val="20"/>
        </w:rPr>
        <w:t> </w:t>
      </w:r>
      <w:r>
        <w:rPr>
          <w:rFonts w:ascii="SimSun"/>
          <w:color w:val="3F70A0"/>
          <w:w w:val="125"/>
          <w:sz w:val="6"/>
        </w:rPr>
        <w:t>'</w:t>
      </w:r>
      <w:r>
        <w:rPr>
          <w:rFonts w:ascii="SimSun"/>
          <w:color w:val="3F70A0"/>
          <w:w w:val="125"/>
          <w:sz w:val="20"/>
        </w:rPr>
        <w:t>HCLTECH</w:t>
      </w:r>
      <w:r>
        <w:rPr>
          <w:rFonts w:ascii="SimSun"/>
          <w:color w:val="3F70A0"/>
          <w:w w:val="125"/>
          <w:sz w:val="6"/>
        </w:rPr>
        <w:t>'</w:t>
      </w:r>
      <w:r>
        <w:rPr>
          <w:rFonts w:ascii="SimSun"/>
          <w:w w:val="125"/>
          <w:sz w:val="20"/>
        </w:rPr>
        <w:t>, </w:t>
      </w:r>
      <w:r>
        <w:rPr>
          <w:rFonts w:ascii="SimSun"/>
          <w:color w:val="3F70A0"/>
          <w:w w:val="135"/>
          <w:sz w:val="6"/>
        </w:rPr>
        <w:t>'</w:t>
      </w:r>
      <w:r>
        <w:rPr>
          <w:rFonts w:ascii="SimSun"/>
          <w:color w:val="3F70A0"/>
          <w:w w:val="135"/>
          <w:sz w:val="20"/>
        </w:rPr>
        <w:t>BAJFINANCE</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RELIANCE</w:t>
      </w:r>
      <w:r>
        <w:rPr>
          <w:rFonts w:ascii="SimSun"/>
          <w:color w:val="3F70A0"/>
          <w:w w:val="135"/>
          <w:sz w:val="6"/>
        </w:rPr>
        <w:t>'</w:t>
      </w:r>
      <w:r>
        <w:rPr>
          <w:rFonts w:ascii="SimSun"/>
          <w:w w:val="135"/>
          <w:sz w:val="20"/>
        </w:rPr>
        <w:t>]</w:t>
      </w:r>
    </w:p>
    <w:p>
      <w:pPr>
        <w:spacing w:line="254" w:lineRule="auto" w:before="270"/>
        <w:ind w:left="2076" w:right="722" w:hanging="451"/>
        <w:jc w:val="left"/>
        <w:rPr>
          <w:rFonts w:ascii="SimSun"/>
          <w:sz w:val="20"/>
        </w:rPr>
      </w:pPr>
      <w:r>
        <w:rPr>
          <w:rFonts w:ascii="SimSun"/>
          <w:color w:val="007021"/>
          <w:w w:val="120"/>
          <w:sz w:val="20"/>
        </w:rPr>
        <w:t>for</w:t>
      </w:r>
      <w:r>
        <w:rPr>
          <w:rFonts w:ascii="SimSun"/>
          <w:color w:val="007021"/>
          <w:spacing w:val="-11"/>
          <w:w w:val="120"/>
          <w:sz w:val="20"/>
        </w:rPr>
        <w:t> </w:t>
      </w:r>
      <w:r>
        <w:rPr>
          <w:rFonts w:ascii="SimSun"/>
          <w:w w:val="120"/>
          <w:sz w:val="20"/>
        </w:rPr>
        <w:t>gainer</w:t>
      </w:r>
      <w:r>
        <w:rPr>
          <w:rFonts w:ascii="SimSun"/>
          <w:spacing w:val="-11"/>
          <w:w w:val="120"/>
          <w:sz w:val="20"/>
        </w:rPr>
        <w:t> </w:t>
      </w:r>
      <w:r>
        <w:rPr>
          <w:rFonts w:ascii="SimSun"/>
          <w:color w:val="007021"/>
          <w:w w:val="120"/>
          <w:sz w:val="20"/>
        </w:rPr>
        <w:t>in</w:t>
      </w:r>
      <w:r>
        <w:rPr>
          <w:rFonts w:ascii="SimSun"/>
          <w:color w:val="007021"/>
          <w:spacing w:val="-11"/>
          <w:w w:val="120"/>
          <w:sz w:val="20"/>
        </w:rPr>
        <w:t> </w:t>
      </w:r>
      <w:r>
        <w:rPr>
          <w:rFonts w:ascii="SimSun"/>
          <w:w w:val="120"/>
          <w:sz w:val="20"/>
        </w:rPr>
        <w:t>top_gainers: </w:t>
      </w:r>
      <w:r>
        <w:rPr>
          <w:rFonts w:ascii="SimSun"/>
          <w:spacing w:val="-2"/>
          <w:w w:val="120"/>
          <w:sz w:val="20"/>
        </w:rPr>
        <w:t>print(str(top_gainers.index(gainer))</w:t>
      </w:r>
      <w:r>
        <w:rPr>
          <w:rFonts w:ascii="SimSun"/>
          <w:spacing w:val="-28"/>
          <w:w w:val="120"/>
          <w:sz w:val="20"/>
        </w:rPr>
        <w:t> </w:t>
      </w:r>
      <w:r>
        <w:rPr>
          <w:rFonts w:ascii="SimSun"/>
          <w:color w:val="666666"/>
          <w:spacing w:val="-2"/>
          <w:w w:val="120"/>
          <w:sz w:val="20"/>
        </w:rPr>
        <w:t>+</w:t>
      </w:r>
      <w:r>
        <w:rPr>
          <w:rFonts w:ascii="SimSun"/>
          <w:color w:val="666666"/>
          <w:spacing w:val="-28"/>
          <w:w w:val="120"/>
          <w:sz w:val="20"/>
        </w:rPr>
        <w:t> </w:t>
      </w:r>
      <w:r>
        <w:rPr>
          <w:rFonts w:ascii="SimSun"/>
          <w:color w:val="3F70A0"/>
          <w:spacing w:val="-2"/>
          <w:w w:val="120"/>
          <w:sz w:val="6"/>
        </w:rPr>
        <w:t>'</w:t>
      </w:r>
      <w:r>
        <w:rPr>
          <w:rFonts w:ascii="SimSun"/>
          <w:color w:val="3F70A0"/>
          <w:spacing w:val="56"/>
          <w:w w:val="120"/>
          <w:sz w:val="6"/>
        </w:rPr>
        <w:t> </w:t>
      </w:r>
      <w:r>
        <w:rPr>
          <w:rFonts w:ascii="SimSun"/>
          <w:color w:val="3F70A0"/>
          <w:spacing w:val="-2"/>
          <w:w w:val="120"/>
          <w:sz w:val="20"/>
        </w:rPr>
        <w:t>:</w:t>
      </w:r>
      <w:r>
        <w:rPr>
          <w:rFonts w:ascii="SimSun"/>
          <w:color w:val="3F70A0"/>
          <w:spacing w:val="-28"/>
          <w:w w:val="120"/>
          <w:sz w:val="20"/>
        </w:rPr>
        <w:t> </w:t>
      </w:r>
      <w:r>
        <w:rPr>
          <w:rFonts w:ascii="SimSun"/>
          <w:color w:val="3F70A0"/>
          <w:spacing w:val="-2"/>
          <w:w w:val="120"/>
          <w:sz w:val="6"/>
        </w:rPr>
        <w:t>'</w:t>
      </w:r>
      <w:r>
        <w:rPr>
          <w:rFonts w:ascii="SimSun"/>
          <w:color w:val="3F70A0"/>
          <w:spacing w:val="56"/>
          <w:w w:val="120"/>
          <w:sz w:val="6"/>
        </w:rPr>
        <w:t> </w:t>
      </w:r>
      <w:r>
        <w:rPr>
          <w:rFonts w:ascii="SimSun"/>
          <w:color w:val="666666"/>
          <w:spacing w:val="-2"/>
          <w:w w:val="120"/>
          <w:sz w:val="20"/>
        </w:rPr>
        <w:t>+</w:t>
      </w:r>
      <w:r>
        <w:rPr>
          <w:rFonts w:ascii="SimSun"/>
          <w:color w:val="666666"/>
          <w:spacing w:val="-28"/>
          <w:w w:val="120"/>
          <w:sz w:val="20"/>
        </w:rPr>
        <w:t> </w:t>
      </w:r>
      <w:r>
        <w:rPr>
          <w:rFonts w:ascii="SimSun"/>
          <w:spacing w:val="-2"/>
          <w:w w:val="120"/>
          <w:sz w:val="20"/>
        </w:rPr>
        <w:t>gainer)</w:t>
      </w:r>
    </w:p>
    <w:p>
      <w:pPr>
        <w:pStyle w:val="BodyText"/>
        <w:spacing w:before="78"/>
        <w:rPr>
          <w:rFonts w:ascii="SimSun"/>
        </w:rPr>
      </w:pPr>
    </w:p>
    <w:p>
      <w:pPr>
        <w:pStyle w:val="BodyText"/>
        <w:spacing w:line="249" w:lineRule="auto"/>
        <w:ind w:left="1079" w:right="719"/>
        <w:jc w:val="both"/>
      </w:pPr>
      <w:r>
        <w:rPr/>
        <w:t>Here</w:t>
      </w:r>
      <w:r>
        <w:rPr>
          <w:spacing w:val="-13"/>
        </w:rPr>
        <w:t> </w:t>
      </w:r>
      <w:r>
        <w:rPr/>
        <w:t>the </w:t>
      </w:r>
      <w:r>
        <w:rPr>
          <w:rFonts w:ascii="SimSun"/>
          <w:sz w:val="20"/>
        </w:rPr>
        <w:t>for</w:t>
      </w:r>
      <w:r>
        <w:rPr>
          <w:rFonts w:ascii="SimSun"/>
          <w:spacing w:val="-25"/>
          <w:sz w:val="20"/>
        </w:rPr>
        <w:t> </w:t>
      </w:r>
      <w:r>
        <w:rPr/>
        <w:t>loop will iterate over the list </w:t>
      </w:r>
      <w:r>
        <w:rPr>
          <w:rFonts w:ascii="SimSun"/>
          <w:sz w:val="20"/>
        </w:rPr>
        <w:t>top_gainers</w:t>
      </w:r>
      <w:r>
        <w:rPr>
          <w:rFonts w:ascii="SimSun"/>
          <w:spacing w:val="-25"/>
          <w:sz w:val="20"/>
        </w:rPr>
        <w:t> </w:t>
      </w:r>
      <w:r>
        <w:rPr/>
        <w:t>and it will print </w:t>
      </w:r>
      <w:r>
        <w:rPr/>
        <w:t>each item within it along with their corresponding index number. The output of the above </w:t>
      </w:r>
      <w:r>
        <w:rPr>
          <w:rFonts w:ascii="SimSun"/>
          <w:sz w:val="20"/>
        </w:rPr>
        <w:t>for</w:t>
      </w:r>
      <w:r>
        <w:rPr>
          <w:rFonts w:ascii="SimSun"/>
          <w:spacing w:val="-3"/>
          <w:sz w:val="20"/>
        </w:rPr>
        <w:t> </w:t>
      </w:r>
      <w:r>
        <w:rPr/>
        <w:t>loop is shown below:</w:t>
      </w:r>
    </w:p>
    <w:p>
      <w:pPr>
        <w:pStyle w:val="BodyText"/>
        <w:spacing w:before="115"/>
      </w:pPr>
    </w:p>
    <w:p>
      <w:pPr>
        <w:spacing w:before="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pStyle w:val="ListParagraph"/>
        <w:numPr>
          <w:ilvl w:val="3"/>
          <w:numId w:val="30"/>
        </w:numPr>
        <w:tabs>
          <w:tab w:pos="1849" w:val="left" w:leader="none"/>
        </w:tabs>
        <w:spacing w:line="240" w:lineRule="auto" w:before="14" w:after="0"/>
        <w:ind w:left="1849" w:right="0" w:hanging="224"/>
        <w:jc w:val="left"/>
        <w:rPr>
          <w:rFonts w:ascii="SimSun"/>
          <w:sz w:val="20"/>
        </w:rPr>
      </w:pPr>
      <w:r>
        <w:rPr>
          <w:rFonts w:ascii="SimSun"/>
          <w:w w:val="110"/>
          <w:sz w:val="20"/>
        </w:rPr>
        <w:t>:</w:t>
      </w:r>
      <w:r>
        <w:rPr>
          <w:rFonts w:ascii="SimSun"/>
          <w:spacing w:val="4"/>
          <w:w w:val="110"/>
          <w:sz w:val="20"/>
        </w:rPr>
        <w:t> </w:t>
      </w:r>
      <w:r>
        <w:rPr>
          <w:rFonts w:ascii="SimSun"/>
          <w:spacing w:val="-2"/>
          <w:w w:val="110"/>
          <w:sz w:val="20"/>
        </w:rPr>
        <w:t>BHARTIARTL</w:t>
      </w:r>
    </w:p>
    <w:p>
      <w:pPr>
        <w:pStyle w:val="ListParagraph"/>
        <w:numPr>
          <w:ilvl w:val="3"/>
          <w:numId w:val="30"/>
        </w:numPr>
        <w:tabs>
          <w:tab w:pos="1849" w:val="left" w:leader="none"/>
        </w:tabs>
        <w:spacing w:line="240" w:lineRule="auto" w:before="15" w:after="0"/>
        <w:ind w:left="1849" w:right="0" w:hanging="224"/>
        <w:jc w:val="left"/>
        <w:rPr>
          <w:rFonts w:ascii="SimSun"/>
          <w:sz w:val="20"/>
        </w:rPr>
      </w:pPr>
      <w:r>
        <w:rPr>
          <w:rFonts w:ascii="SimSun"/>
          <w:w w:val="110"/>
          <w:sz w:val="20"/>
        </w:rPr>
        <w:t>:</w:t>
      </w:r>
      <w:r>
        <w:rPr>
          <w:rFonts w:ascii="SimSun"/>
          <w:spacing w:val="4"/>
          <w:w w:val="110"/>
          <w:sz w:val="20"/>
        </w:rPr>
        <w:t> </w:t>
      </w:r>
      <w:r>
        <w:rPr>
          <w:rFonts w:ascii="SimSun"/>
          <w:spacing w:val="-2"/>
          <w:w w:val="110"/>
          <w:sz w:val="20"/>
        </w:rPr>
        <w:t>EICHERMOT</w:t>
      </w:r>
    </w:p>
    <w:p>
      <w:pPr>
        <w:pStyle w:val="ListParagraph"/>
        <w:numPr>
          <w:ilvl w:val="3"/>
          <w:numId w:val="30"/>
        </w:numPr>
        <w:tabs>
          <w:tab w:pos="1849" w:val="left" w:leader="none"/>
        </w:tabs>
        <w:spacing w:line="240" w:lineRule="auto" w:before="15" w:after="0"/>
        <w:ind w:left="1849" w:right="0" w:hanging="224"/>
        <w:jc w:val="left"/>
        <w:rPr>
          <w:rFonts w:ascii="SimSun"/>
          <w:sz w:val="20"/>
        </w:rPr>
      </w:pPr>
      <w:r>
        <w:rPr>
          <w:rFonts w:ascii="SimSun"/>
          <w:w w:val="110"/>
          <w:sz w:val="20"/>
        </w:rPr>
        <w:t>:</w:t>
      </w:r>
      <w:r>
        <w:rPr>
          <w:rFonts w:ascii="SimSun"/>
          <w:spacing w:val="4"/>
          <w:w w:val="110"/>
          <w:sz w:val="20"/>
        </w:rPr>
        <w:t> </w:t>
      </w:r>
      <w:r>
        <w:rPr>
          <w:rFonts w:ascii="SimSun"/>
          <w:spacing w:val="-2"/>
          <w:w w:val="110"/>
          <w:sz w:val="20"/>
        </w:rPr>
        <w:t>HCLTECH</w:t>
      </w:r>
    </w:p>
    <w:p>
      <w:pPr>
        <w:pStyle w:val="ListParagraph"/>
        <w:numPr>
          <w:ilvl w:val="3"/>
          <w:numId w:val="30"/>
        </w:numPr>
        <w:tabs>
          <w:tab w:pos="1849" w:val="left" w:leader="none"/>
        </w:tabs>
        <w:spacing w:line="240" w:lineRule="auto" w:before="14" w:after="0"/>
        <w:ind w:left="1849" w:right="0" w:hanging="224"/>
        <w:jc w:val="left"/>
        <w:rPr>
          <w:rFonts w:ascii="SimSun"/>
          <w:sz w:val="20"/>
        </w:rPr>
      </w:pPr>
      <w:r>
        <w:rPr>
          <w:rFonts w:ascii="SimSun"/>
          <w:w w:val="110"/>
          <w:sz w:val="20"/>
        </w:rPr>
        <w:t>:</w:t>
      </w:r>
      <w:r>
        <w:rPr>
          <w:rFonts w:ascii="SimSun"/>
          <w:spacing w:val="4"/>
          <w:w w:val="110"/>
          <w:sz w:val="20"/>
        </w:rPr>
        <w:t> </w:t>
      </w:r>
      <w:r>
        <w:rPr>
          <w:rFonts w:ascii="SimSun"/>
          <w:spacing w:val="-2"/>
          <w:w w:val="110"/>
          <w:sz w:val="20"/>
        </w:rPr>
        <w:t>BAJFINANCE</w:t>
      </w:r>
    </w:p>
    <w:p>
      <w:pPr>
        <w:pStyle w:val="ListParagraph"/>
        <w:numPr>
          <w:ilvl w:val="3"/>
          <w:numId w:val="30"/>
        </w:numPr>
        <w:tabs>
          <w:tab w:pos="1849" w:val="left" w:leader="none"/>
        </w:tabs>
        <w:spacing w:line="240" w:lineRule="auto" w:before="15" w:after="0"/>
        <w:ind w:left="1849" w:right="0" w:hanging="224"/>
        <w:jc w:val="left"/>
        <w:rPr>
          <w:rFonts w:ascii="SimSun"/>
          <w:sz w:val="20"/>
        </w:rPr>
      </w:pPr>
      <w:r>
        <w:rPr>
          <w:rFonts w:ascii="SimSun"/>
          <w:w w:val="110"/>
          <w:sz w:val="20"/>
        </w:rPr>
        <w:t>:</w:t>
      </w:r>
      <w:r>
        <w:rPr>
          <w:rFonts w:ascii="SimSun"/>
          <w:spacing w:val="4"/>
          <w:w w:val="110"/>
          <w:sz w:val="20"/>
        </w:rPr>
        <w:t> </w:t>
      </w:r>
      <w:r>
        <w:rPr>
          <w:rFonts w:ascii="SimSun"/>
          <w:spacing w:val="-2"/>
          <w:w w:val="110"/>
          <w:sz w:val="20"/>
        </w:rPr>
        <w:t>RELIANCE</w:t>
      </w:r>
    </w:p>
    <w:p>
      <w:pPr>
        <w:pStyle w:val="ListParagraph"/>
        <w:spacing w:after="0" w:line="240" w:lineRule="auto"/>
        <w:jc w:val="left"/>
        <w:rPr>
          <w:rFonts w:ascii="SimSun"/>
          <w:sz w:val="20"/>
        </w:rPr>
        <w:sectPr>
          <w:pgSz w:w="10080" w:h="12960"/>
          <w:pgMar w:header="0" w:footer="899" w:top="1140" w:bottom="1080" w:left="360" w:right="720"/>
        </w:sectPr>
      </w:pPr>
    </w:p>
    <w:p>
      <w:pPr>
        <w:pStyle w:val="Heading4"/>
        <w:numPr>
          <w:ilvl w:val="2"/>
          <w:numId w:val="30"/>
        </w:numPr>
        <w:tabs>
          <w:tab w:pos="1797" w:val="left" w:leader="none"/>
        </w:tabs>
        <w:spacing w:line="240" w:lineRule="auto" w:before="59" w:after="0"/>
        <w:ind w:left="1797" w:right="0" w:hanging="717"/>
        <w:jc w:val="left"/>
      </w:pPr>
      <w:bookmarkStart w:name="Looping through strings" w:id="199"/>
      <w:bookmarkEnd w:id="199"/>
      <w:r>
        <w:rPr>
          <w:b w:val="0"/>
        </w:rPr>
      </w:r>
      <w:bookmarkStart w:name="_bookmark108" w:id="200"/>
      <w:bookmarkEnd w:id="200"/>
      <w:r>
        <w:rPr>
          <w:b w:val="0"/>
        </w:rPr>
      </w:r>
      <w:r>
        <w:rPr/>
        <w:t>Looping</w:t>
      </w:r>
      <w:r>
        <w:rPr>
          <w:spacing w:val="-10"/>
        </w:rPr>
        <w:t> </w:t>
      </w:r>
      <w:r>
        <w:rPr/>
        <w:t>through</w:t>
      </w:r>
      <w:r>
        <w:rPr>
          <w:spacing w:val="-10"/>
        </w:rPr>
        <w:t> </w:t>
      </w:r>
      <w:r>
        <w:rPr>
          <w:spacing w:val="-2"/>
        </w:rPr>
        <w:t>strings</w:t>
      </w:r>
    </w:p>
    <w:p>
      <w:pPr>
        <w:pStyle w:val="BodyText"/>
        <w:spacing w:line="249" w:lineRule="auto" w:before="153"/>
        <w:ind w:left="1080" w:right="717"/>
        <w:jc w:val="both"/>
      </w:pPr>
      <w:r>
        <w:rPr/>
        <w:t>Strings in Python are iterable objects.</w:t>
      </w:r>
      <w:r>
        <w:rPr>
          <w:spacing w:val="19"/>
        </w:rPr>
        <w:t> </w:t>
      </w:r>
      <w:r>
        <w:rPr/>
        <w:t>In other words, strings are a </w:t>
      </w:r>
      <w:r>
        <w:rPr/>
        <w:t>sequence of characters.</w:t>
      </w:r>
      <w:r>
        <w:rPr>
          <w:spacing w:val="40"/>
        </w:rPr>
        <w:t> </w:t>
      </w:r>
      <w:r>
        <w:rPr/>
        <w:t>Hence, we can use a string as a sequence object in the </w:t>
      </w:r>
      <w:r>
        <w:rPr>
          <w:rFonts w:ascii="SimSun"/>
          <w:sz w:val="20"/>
        </w:rPr>
        <w:t>for </w:t>
      </w:r>
      <w:r>
        <w:rPr>
          <w:spacing w:val="-2"/>
        </w:rPr>
        <w:t>loop.</w:t>
      </w:r>
    </w:p>
    <w:p>
      <w:pPr>
        <w:pStyle w:val="BodyText"/>
        <w:spacing w:before="15"/>
      </w:pPr>
    </w:p>
    <w:p>
      <w:pPr>
        <w:spacing w:before="0"/>
        <w:ind w:left="1625" w:right="0" w:firstLine="0"/>
        <w:jc w:val="left"/>
        <w:rPr>
          <w:rFonts w:ascii="SimSun"/>
          <w:sz w:val="6"/>
        </w:rPr>
      </w:pPr>
      <w:r>
        <w:rPr>
          <w:rFonts w:ascii="SimSun"/>
          <w:w w:val="115"/>
          <w:sz w:val="20"/>
        </w:rPr>
        <w:t>volume_name</w:t>
      </w:r>
      <w:r>
        <w:rPr>
          <w:rFonts w:ascii="SimSun"/>
          <w:spacing w:val="-23"/>
          <w:w w:val="115"/>
          <w:sz w:val="20"/>
        </w:rPr>
        <w:t> </w:t>
      </w:r>
      <w:r>
        <w:rPr>
          <w:rFonts w:ascii="SimSun"/>
          <w:color w:val="666666"/>
          <w:w w:val="115"/>
          <w:sz w:val="20"/>
        </w:rPr>
        <w:t>=</w:t>
      </w:r>
      <w:r>
        <w:rPr>
          <w:rFonts w:ascii="SimSun"/>
          <w:color w:val="666666"/>
          <w:spacing w:val="-21"/>
          <w:w w:val="115"/>
          <w:sz w:val="20"/>
        </w:rPr>
        <w:t> </w:t>
      </w:r>
      <w:r>
        <w:rPr>
          <w:rFonts w:ascii="SimSun"/>
          <w:color w:val="3F70A0"/>
          <w:spacing w:val="-2"/>
          <w:w w:val="115"/>
          <w:sz w:val="6"/>
        </w:rPr>
        <w:t>'</w:t>
      </w:r>
      <w:r>
        <w:rPr>
          <w:rFonts w:ascii="SimSun"/>
          <w:color w:val="3F70A0"/>
          <w:spacing w:val="-2"/>
          <w:w w:val="115"/>
          <w:sz w:val="20"/>
        </w:rPr>
        <w:t>Python</w:t>
      </w:r>
      <w:r>
        <w:rPr>
          <w:rFonts w:ascii="SimSun"/>
          <w:color w:val="3F70A0"/>
          <w:spacing w:val="-2"/>
          <w:w w:val="115"/>
          <w:sz w:val="6"/>
        </w:rPr>
        <w:t>'</w:t>
      </w:r>
    </w:p>
    <w:p>
      <w:pPr>
        <w:pStyle w:val="BodyText"/>
        <w:spacing w:before="4"/>
        <w:rPr>
          <w:rFonts w:ascii="SimSun"/>
        </w:rPr>
      </w:pPr>
    </w:p>
    <w:p>
      <w:pPr>
        <w:spacing w:line="254" w:lineRule="auto" w:before="0"/>
        <w:ind w:left="2076" w:right="3919" w:hanging="451"/>
        <w:jc w:val="left"/>
        <w:rPr>
          <w:rFonts w:ascii="SimSun"/>
          <w:sz w:val="20"/>
        </w:rPr>
      </w:pPr>
      <w:r>
        <w:rPr>
          <w:rFonts w:ascii="SimSun"/>
          <w:color w:val="007021"/>
          <w:w w:val="110"/>
          <w:sz w:val="20"/>
        </w:rPr>
        <w:t>for </w:t>
      </w:r>
      <w:r>
        <w:rPr>
          <w:rFonts w:ascii="SimSun"/>
          <w:w w:val="110"/>
          <w:sz w:val="20"/>
        </w:rPr>
        <w:t>character </w:t>
      </w:r>
      <w:r>
        <w:rPr>
          <w:rFonts w:ascii="SimSun"/>
          <w:color w:val="007021"/>
          <w:w w:val="110"/>
          <w:sz w:val="20"/>
        </w:rPr>
        <w:t>in </w:t>
      </w:r>
      <w:r>
        <w:rPr>
          <w:rFonts w:ascii="SimSun"/>
          <w:w w:val="110"/>
          <w:sz w:val="20"/>
        </w:rPr>
        <w:t>volume_name: </w:t>
      </w:r>
      <w:r>
        <w:rPr>
          <w:rFonts w:ascii="SimSun"/>
          <w:spacing w:val="-2"/>
          <w:w w:val="110"/>
          <w:sz w:val="20"/>
        </w:rPr>
        <w:t>print(character)</w:t>
      </w:r>
    </w:p>
    <w:p>
      <w:pPr>
        <w:pStyle w:val="BodyText"/>
        <w:spacing w:line="244" w:lineRule="auto" w:before="253"/>
        <w:ind w:left="1080" w:right="717"/>
        <w:jc w:val="both"/>
      </w:pPr>
      <w:r>
        <w:rPr/>
        <w:t>We</w:t>
      </w:r>
      <w:r>
        <w:rPr>
          <w:spacing w:val="40"/>
        </w:rPr>
        <w:t> </w:t>
      </w:r>
      <w:r>
        <w:rPr/>
        <w:t>initialize</w:t>
      </w:r>
      <w:r>
        <w:rPr>
          <w:spacing w:val="40"/>
        </w:rPr>
        <w:t> </w:t>
      </w:r>
      <w:r>
        <w:rPr/>
        <w:t>the</w:t>
      </w:r>
      <w:r>
        <w:rPr>
          <w:spacing w:val="40"/>
        </w:rPr>
        <w:t> </w:t>
      </w:r>
      <w:r>
        <w:rPr/>
        <w:t>string</w:t>
      </w:r>
      <w:r>
        <w:rPr>
          <w:spacing w:val="40"/>
        </w:rPr>
        <w:t> </w:t>
      </w:r>
      <w:r>
        <w:rPr>
          <w:rFonts w:ascii="SimSun" w:hAnsi="SimSun"/>
          <w:sz w:val="20"/>
        </w:rPr>
        <w:t>volume_name</w:t>
      </w:r>
      <w:r>
        <w:rPr>
          <w:rFonts w:ascii="SimSun" w:hAnsi="SimSun"/>
          <w:spacing w:val="-1"/>
          <w:sz w:val="20"/>
        </w:rPr>
        <w:t> </w:t>
      </w:r>
      <w:r>
        <w:rPr/>
        <w:t>with</w:t>
      </w:r>
      <w:r>
        <w:rPr>
          <w:spacing w:val="40"/>
        </w:rPr>
        <w:t> </w:t>
      </w:r>
      <w:r>
        <w:rPr/>
        <w:t>the</w:t>
      </w:r>
      <w:r>
        <w:rPr>
          <w:spacing w:val="40"/>
        </w:rPr>
        <w:t> </w:t>
      </w:r>
      <w:r>
        <w:rPr/>
        <w:t>value</w:t>
      </w:r>
      <w:r>
        <w:rPr>
          <w:spacing w:val="40"/>
        </w:rPr>
        <w:t> </w:t>
      </w:r>
      <w:r>
        <w:rPr/>
        <w:t>’Python’</w:t>
      </w:r>
      <w:r>
        <w:rPr>
          <w:spacing w:val="40"/>
        </w:rPr>
        <w:t> </w:t>
      </w:r>
      <w:r>
        <w:rPr/>
        <w:t>and</w:t>
      </w:r>
      <w:r>
        <w:rPr>
          <w:spacing w:val="40"/>
        </w:rPr>
        <w:t> </w:t>
      </w:r>
      <w:r>
        <w:rPr/>
        <w:t>provide it as an iterable object to the </w:t>
      </w:r>
      <w:r>
        <w:rPr>
          <w:rFonts w:ascii="SimSun" w:hAnsi="SimSun"/>
          <w:sz w:val="20"/>
        </w:rPr>
        <w:t>for</w:t>
      </w:r>
      <w:r>
        <w:rPr>
          <w:rFonts w:ascii="SimSun" w:hAnsi="SimSun"/>
          <w:spacing w:val="-25"/>
          <w:sz w:val="20"/>
        </w:rPr>
        <w:t> </w:t>
      </w:r>
      <w:r>
        <w:rPr/>
        <w:t>loop.</w:t>
      </w:r>
      <w:r>
        <w:rPr>
          <w:spacing w:val="40"/>
        </w:rPr>
        <w:t> </w:t>
      </w:r>
      <w:r>
        <w:rPr/>
        <w:t>The </w:t>
      </w:r>
      <w:r>
        <w:rPr>
          <w:rFonts w:ascii="SimSun" w:hAnsi="SimSun"/>
          <w:sz w:val="20"/>
        </w:rPr>
        <w:t>for</w:t>
      </w:r>
      <w:r>
        <w:rPr>
          <w:rFonts w:ascii="SimSun" w:hAnsi="SimSun"/>
          <w:spacing w:val="-25"/>
          <w:sz w:val="20"/>
        </w:rPr>
        <w:t> </w:t>
      </w:r>
      <w:r>
        <w:rPr/>
        <w:t>loop yields each character from the it and prints the respective character using the </w:t>
      </w:r>
      <w:r>
        <w:rPr>
          <w:rFonts w:ascii="SimSun" w:hAnsi="SimSun"/>
          <w:sz w:val="20"/>
        </w:rPr>
        <w:t>print</w:t>
      </w:r>
      <w:r>
        <w:rPr>
          <w:rFonts w:ascii="SimSun" w:hAnsi="SimSun"/>
          <w:spacing w:val="-21"/>
          <w:sz w:val="20"/>
        </w:rPr>
        <w:t> </w:t>
      </w:r>
      <w:r>
        <w:rPr/>
        <w:t>statement. The output is shown below:</w:t>
      </w:r>
    </w:p>
    <w:p>
      <w:pPr>
        <w:pStyle w:val="BodyText"/>
        <w:spacing w:before="23"/>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P</w:t>
      </w:r>
    </w:p>
    <w:p>
      <w:pPr>
        <w:spacing w:line="254" w:lineRule="auto" w:before="0"/>
        <w:ind w:left="1625" w:right="7259" w:firstLine="0"/>
        <w:jc w:val="both"/>
        <w:rPr>
          <w:rFonts w:ascii="SimSun"/>
          <w:sz w:val="20"/>
        </w:rPr>
      </w:pPr>
      <w:r>
        <w:rPr>
          <w:rFonts w:ascii="SimSun"/>
          <w:spacing w:val="-10"/>
          <w:w w:val="110"/>
          <w:sz w:val="20"/>
        </w:rPr>
        <w:t>y t h o n</w:t>
      </w:r>
    </w:p>
    <w:p>
      <w:pPr>
        <w:pStyle w:val="BodyText"/>
        <w:spacing w:before="32"/>
        <w:rPr>
          <w:rFonts w:ascii="SimSun"/>
        </w:rPr>
      </w:pPr>
    </w:p>
    <w:p>
      <w:pPr>
        <w:pStyle w:val="Heading4"/>
        <w:numPr>
          <w:ilvl w:val="2"/>
          <w:numId w:val="30"/>
        </w:numPr>
        <w:tabs>
          <w:tab w:pos="1797" w:val="left" w:leader="none"/>
        </w:tabs>
        <w:spacing w:line="240" w:lineRule="auto" w:before="0" w:after="0"/>
        <w:ind w:left="1797" w:right="0" w:hanging="717"/>
        <w:jc w:val="left"/>
      </w:pPr>
      <w:bookmarkStart w:name="Looping through dictionaries" w:id="201"/>
      <w:bookmarkEnd w:id="201"/>
      <w:r>
        <w:rPr>
          <w:b w:val="0"/>
        </w:rPr>
      </w:r>
      <w:bookmarkStart w:name="_bookmark109" w:id="202"/>
      <w:bookmarkEnd w:id="202"/>
      <w:r>
        <w:rPr>
          <w:b w:val="0"/>
        </w:rPr>
      </w:r>
      <w:r>
        <w:rPr/>
        <w:t>Looping</w:t>
      </w:r>
      <w:r>
        <w:rPr>
          <w:spacing w:val="-10"/>
        </w:rPr>
        <w:t> </w:t>
      </w:r>
      <w:r>
        <w:rPr/>
        <w:t>through</w:t>
      </w:r>
      <w:r>
        <w:rPr>
          <w:spacing w:val="-10"/>
        </w:rPr>
        <w:t> </w:t>
      </w:r>
      <w:r>
        <w:rPr>
          <w:spacing w:val="-2"/>
        </w:rPr>
        <w:t>dictionaries</w:t>
      </w:r>
    </w:p>
    <w:p>
      <w:pPr>
        <w:pStyle w:val="BodyText"/>
        <w:spacing w:line="249" w:lineRule="auto" w:before="153"/>
        <w:ind w:left="1080" w:right="717"/>
        <w:jc w:val="both"/>
      </w:pPr>
      <w:r>
        <w:rPr/>
        <w:t>Another sequential data structure available at our disposal is </w:t>
      </w:r>
      <w:r>
        <w:rPr>
          <w:i/>
        </w:rPr>
        <w:t>dictionary</w:t>
      </w:r>
      <w:r>
        <w:rPr/>
        <w:t>. </w:t>
      </w:r>
      <w:r>
        <w:rPr/>
        <w:t>We learnt about dictionaries in detail in the previous section. Looping through dictionaries involves a different approach as compared to lists and strings. As dictionaries are not index based, we need to use its built-in </w:t>
      </w:r>
      <w:r>
        <w:rPr>
          <w:rFonts w:ascii="SimSun"/>
          <w:sz w:val="20"/>
        </w:rPr>
        <w:t>items() </w:t>
      </w:r>
      <w:r>
        <w:rPr/>
        <w:t>method as depicted below:</w:t>
      </w:r>
    </w:p>
    <w:p>
      <w:pPr>
        <w:pStyle w:val="BodyText"/>
        <w:spacing w:before="21"/>
      </w:pPr>
    </w:p>
    <w:p>
      <w:pPr>
        <w:spacing w:before="0"/>
        <w:ind w:left="1625" w:right="0" w:firstLine="0"/>
        <w:jc w:val="left"/>
        <w:rPr>
          <w:rFonts w:ascii="SimSun"/>
          <w:sz w:val="20"/>
        </w:rPr>
      </w:pPr>
      <w:r>
        <w:rPr>
          <w:rFonts w:ascii="SimSun"/>
          <w:w w:val="120"/>
          <w:sz w:val="20"/>
        </w:rPr>
        <w:t>dict</w:t>
      </w:r>
      <w:r>
        <w:rPr>
          <w:rFonts w:ascii="SimSun"/>
          <w:spacing w:val="-28"/>
          <w:w w:val="120"/>
          <w:sz w:val="20"/>
        </w:rPr>
        <w:t> </w:t>
      </w:r>
      <w:r>
        <w:rPr>
          <w:rFonts w:ascii="SimSun"/>
          <w:color w:val="666666"/>
          <w:w w:val="120"/>
          <w:sz w:val="20"/>
        </w:rPr>
        <w:t>=</w:t>
      </w:r>
      <w:r>
        <w:rPr>
          <w:rFonts w:ascii="SimSun"/>
          <w:color w:val="666666"/>
          <w:spacing w:val="-28"/>
          <w:w w:val="120"/>
          <w:sz w:val="20"/>
        </w:rPr>
        <w:t> </w:t>
      </w:r>
      <w:r>
        <w:rPr>
          <w:rFonts w:ascii="SimSun"/>
          <w:spacing w:val="-2"/>
          <w:w w:val="120"/>
          <w:sz w:val="20"/>
        </w:rPr>
        <w:t>{</w:t>
      </w:r>
      <w:r>
        <w:rPr>
          <w:rFonts w:ascii="SimSun"/>
          <w:color w:val="3F70A0"/>
          <w:spacing w:val="-2"/>
          <w:w w:val="120"/>
          <w:sz w:val="6"/>
        </w:rPr>
        <w:t>'</w:t>
      </w:r>
      <w:r>
        <w:rPr>
          <w:rFonts w:ascii="SimSun"/>
          <w:color w:val="3F70A0"/>
          <w:spacing w:val="-2"/>
          <w:w w:val="120"/>
          <w:sz w:val="20"/>
        </w:rPr>
        <w:t>AAPL</w:t>
      </w:r>
      <w:r>
        <w:rPr>
          <w:rFonts w:ascii="SimSun"/>
          <w:color w:val="3F70A0"/>
          <w:spacing w:val="-2"/>
          <w:w w:val="120"/>
          <w:sz w:val="6"/>
        </w:rPr>
        <w:t>'</w:t>
      </w:r>
      <w:r>
        <w:rPr>
          <w:rFonts w:ascii="SimSun"/>
          <w:spacing w:val="-2"/>
          <w:w w:val="120"/>
          <w:sz w:val="20"/>
        </w:rPr>
        <w:t>:</w:t>
      </w:r>
      <w:r>
        <w:rPr>
          <w:rFonts w:ascii="SimSun"/>
          <w:color w:val="3FA070"/>
          <w:spacing w:val="-2"/>
          <w:w w:val="120"/>
          <w:sz w:val="20"/>
        </w:rPr>
        <w:t>193.53</w:t>
      </w:r>
      <w:r>
        <w:rPr>
          <w:rFonts w:ascii="SimSun"/>
          <w:spacing w:val="-2"/>
          <w:w w:val="120"/>
          <w:sz w:val="20"/>
        </w:rPr>
        <w:t>,</w:t>
      </w:r>
    </w:p>
    <w:p>
      <w:pPr>
        <w:spacing w:before="14"/>
        <w:ind w:left="2527" w:right="0" w:firstLine="0"/>
        <w:jc w:val="left"/>
        <w:rPr>
          <w:rFonts w:ascii="SimSun"/>
          <w:sz w:val="20"/>
        </w:rPr>
      </w:pPr>
      <w:r>
        <w:rPr>
          <w:rFonts w:ascii="SimSun"/>
          <w:color w:val="3F70A0"/>
          <w:spacing w:val="-2"/>
          <w:w w:val="150"/>
          <w:sz w:val="6"/>
        </w:rPr>
        <w:t>'</w:t>
      </w:r>
      <w:r>
        <w:rPr>
          <w:rFonts w:ascii="SimSun"/>
          <w:color w:val="3F70A0"/>
          <w:spacing w:val="-2"/>
          <w:w w:val="150"/>
          <w:sz w:val="20"/>
        </w:rPr>
        <w:t>HP</w:t>
      </w:r>
      <w:r>
        <w:rPr>
          <w:rFonts w:ascii="SimSun"/>
          <w:color w:val="3F70A0"/>
          <w:spacing w:val="-2"/>
          <w:w w:val="150"/>
          <w:sz w:val="6"/>
        </w:rPr>
        <w:t>'</w:t>
      </w:r>
      <w:r>
        <w:rPr>
          <w:rFonts w:ascii="SimSun"/>
          <w:spacing w:val="-2"/>
          <w:w w:val="150"/>
          <w:sz w:val="20"/>
        </w:rPr>
        <w:t>:</w:t>
      </w:r>
      <w:r>
        <w:rPr>
          <w:rFonts w:ascii="SimSun"/>
          <w:color w:val="3FA070"/>
          <w:spacing w:val="-2"/>
          <w:w w:val="150"/>
          <w:sz w:val="20"/>
        </w:rPr>
        <w:t>24.16</w:t>
      </w:r>
      <w:r>
        <w:rPr>
          <w:rFonts w:ascii="SimSun"/>
          <w:spacing w:val="-2"/>
          <w:w w:val="150"/>
          <w:sz w:val="20"/>
        </w:rPr>
        <w:t>,</w:t>
      </w:r>
    </w:p>
    <w:p>
      <w:pPr>
        <w:spacing w:before="15"/>
        <w:ind w:left="2527" w:right="0" w:firstLine="0"/>
        <w:jc w:val="left"/>
        <w:rPr>
          <w:rFonts w:ascii="SimSun"/>
          <w:sz w:val="20"/>
        </w:rPr>
      </w:pPr>
      <w:r>
        <w:rPr>
          <w:rFonts w:ascii="SimSun"/>
          <w:color w:val="3F70A0"/>
          <w:spacing w:val="-2"/>
          <w:w w:val="140"/>
          <w:sz w:val="6"/>
        </w:rPr>
        <w:t>'</w:t>
      </w:r>
      <w:r>
        <w:rPr>
          <w:rFonts w:ascii="SimSun"/>
          <w:color w:val="3F70A0"/>
          <w:spacing w:val="-2"/>
          <w:w w:val="140"/>
          <w:sz w:val="20"/>
        </w:rPr>
        <w:t>MSFT</w:t>
      </w:r>
      <w:r>
        <w:rPr>
          <w:rFonts w:ascii="SimSun"/>
          <w:color w:val="3F70A0"/>
          <w:spacing w:val="-2"/>
          <w:w w:val="140"/>
          <w:sz w:val="6"/>
        </w:rPr>
        <w:t>'</w:t>
      </w:r>
      <w:r>
        <w:rPr>
          <w:rFonts w:ascii="SimSun"/>
          <w:spacing w:val="-2"/>
          <w:w w:val="140"/>
          <w:sz w:val="20"/>
        </w:rPr>
        <w:t>:</w:t>
      </w:r>
      <w:r>
        <w:rPr>
          <w:rFonts w:ascii="SimSun"/>
          <w:color w:val="3FA070"/>
          <w:spacing w:val="-2"/>
          <w:w w:val="140"/>
          <w:sz w:val="20"/>
        </w:rPr>
        <w:t>108.29</w:t>
      </w:r>
      <w:r>
        <w:rPr>
          <w:rFonts w:ascii="SimSun"/>
          <w:spacing w:val="-2"/>
          <w:w w:val="140"/>
          <w:sz w:val="20"/>
        </w:rPr>
        <w:t>,</w:t>
      </w:r>
    </w:p>
    <w:p>
      <w:pPr>
        <w:spacing w:before="15"/>
        <w:ind w:left="2527" w:right="0" w:firstLine="0"/>
        <w:jc w:val="left"/>
        <w:rPr>
          <w:rFonts w:ascii="SimSun"/>
          <w:sz w:val="20"/>
        </w:rPr>
      </w:pPr>
      <w:r>
        <w:rPr>
          <w:rFonts w:ascii="SimSun"/>
          <w:color w:val="3F70A0"/>
          <w:spacing w:val="-2"/>
          <w:w w:val="135"/>
          <w:sz w:val="6"/>
        </w:rPr>
        <w:t>'</w:t>
      </w:r>
      <w:r>
        <w:rPr>
          <w:rFonts w:ascii="SimSun"/>
          <w:color w:val="3F70A0"/>
          <w:spacing w:val="-2"/>
          <w:w w:val="135"/>
          <w:sz w:val="20"/>
        </w:rPr>
        <w:t>GOOG</w:t>
      </w:r>
      <w:r>
        <w:rPr>
          <w:rFonts w:ascii="SimSun"/>
          <w:color w:val="3F70A0"/>
          <w:spacing w:val="-2"/>
          <w:w w:val="135"/>
          <w:sz w:val="6"/>
        </w:rPr>
        <w:t>'</w:t>
      </w:r>
      <w:r>
        <w:rPr>
          <w:rFonts w:ascii="SimSun"/>
          <w:spacing w:val="-2"/>
          <w:w w:val="135"/>
          <w:sz w:val="20"/>
        </w:rPr>
        <w:t>:</w:t>
      </w:r>
      <w:r>
        <w:rPr>
          <w:rFonts w:ascii="SimSun"/>
          <w:color w:val="3FA070"/>
          <w:spacing w:val="-2"/>
          <w:w w:val="135"/>
          <w:sz w:val="20"/>
        </w:rPr>
        <w:t>1061.49</w:t>
      </w:r>
      <w:r>
        <w:rPr>
          <w:rFonts w:ascii="SimSun"/>
          <w:spacing w:val="-2"/>
          <w:w w:val="135"/>
          <w:sz w:val="20"/>
        </w:rPr>
        <w:t>}</w:t>
      </w:r>
    </w:p>
    <w:p>
      <w:pPr>
        <w:pStyle w:val="BodyText"/>
        <w:spacing w:before="4"/>
        <w:rPr>
          <w:rFonts w:ascii="SimSun"/>
        </w:rPr>
      </w:pPr>
    </w:p>
    <w:p>
      <w:pPr>
        <w:spacing w:line="254" w:lineRule="auto" w:before="0"/>
        <w:ind w:left="1850" w:right="2666" w:hanging="226"/>
        <w:jc w:val="left"/>
        <w:rPr>
          <w:rFonts w:ascii="SimSun"/>
          <w:sz w:val="20"/>
        </w:rPr>
      </w:pPr>
      <w:r>
        <w:rPr>
          <w:rFonts w:ascii="SimSun"/>
          <w:color w:val="007021"/>
          <w:w w:val="120"/>
          <w:sz w:val="20"/>
        </w:rPr>
        <w:t>for</w:t>
      </w:r>
      <w:r>
        <w:rPr>
          <w:rFonts w:ascii="SimSun"/>
          <w:color w:val="007021"/>
          <w:spacing w:val="-18"/>
          <w:w w:val="120"/>
          <w:sz w:val="20"/>
        </w:rPr>
        <w:t> </w:t>
      </w:r>
      <w:r>
        <w:rPr>
          <w:rFonts w:ascii="SimSun"/>
          <w:w w:val="120"/>
          <w:sz w:val="20"/>
        </w:rPr>
        <w:t>key,</w:t>
      </w:r>
      <w:r>
        <w:rPr>
          <w:rFonts w:ascii="SimSun"/>
          <w:spacing w:val="-18"/>
          <w:w w:val="120"/>
          <w:sz w:val="20"/>
        </w:rPr>
        <w:t> </w:t>
      </w:r>
      <w:r>
        <w:rPr>
          <w:rFonts w:ascii="SimSun"/>
          <w:w w:val="120"/>
          <w:sz w:val="20"/>
        </w:rPr>
        <w:t>value</w:t>
      </w:r>
      <w:r>
        <w:rPr>
          <w:rFonts w:ascii="SimSun"/>
          <w:spacing w:val="-18"/>
          <w:w w:val="120"/>
          <w:sz w:val="20"/>
        </w:rPr>
        <w:t> </w:t>
      </w:r>
      <w:r>
        <w:rPr>
          <w:rFonts w:ascii="SimSun"/>
          <w:color w:val="007021"/>
          <w:w w:val="120"/>
          <w:sz w:val="20"/>
        </w:rPr>
        <w:t>in</w:t>
      </w:r>
      <w:r>
        <w:rPr>
          <w:rFonts w:ascii="SimSun"/>
          <w:color w:val="007021"/>
          <w:spacing w:val="-18"/>
          <w:w w:val="120"/>
          <w:sz w:val="20"/>
        </w:rPr>
        <w:t> </w:t>
      </w:r>
      <w:r>
        <w:rPr>
          <w:rFonts w:ascii="SimSun"/>
          <w:w w:val="120"/>
          <w:sz w:val="20"/>
        </w:rPr>
        <w:t>dict.items(): print(</w:t>
      </w:r>
      <w:r>
        <w:rPr>
          <w:rFonts w:ascii="SimSun"/>
          <w:color w:val="BA6687"/>
          <w:w w:val="120"/>
          <w:sz w:val="20"/>
        </w:rPr>
        <w:t>f</w:t>
      </w:r>
      <w:r>
        <w:rPr>
          <w:rFonts w:ascii="SimSun"/>
          <w:color w:val="BA6687"/>
          <w:w w:val="120"/>
          <w:sz w:val="6"/>
        </w:rPr>
        <w:t>'</w:t>
      </w:r>
      <w:r>
        <w:rPr>
          <w:rFonts w:ascii="SimSun"/>
          <w:color w:val="BA6687"/>
          <w:w w:val="120"/>
          <w:sz w:val="20"/>
        </w:rPr>
        <w:t>Price</w:t>
      </w:r>
      <w:r>
        <w:rPr>
          <w:rFonts w:ascii="SimSun"/>
          <w:color w:val="BA6687"/>
          <w:spacing w:val="-30"/>
          <w:w w:val="120"/>
          <w:sz w:val="20"/>
        </w:rPr>
        <w:t> </w:t>
      </w:r>
      <w:r>
        <w:rPr>
          <w:rFonts w:ascii="SimSun"/>
          <w:color w:val="BA6687"/>
          <w:w w:val="120"/>
          <w:sz w:val="20"/>
        </w:rPr>
        <w:t>of</w:t>
      </w:r>
      <w:r>
        <w:rPr>
          <w:rFonts w:ascii="SimSun"/>
          <w:color w:val="BA6687"/>
          <w:spacing w:val="-30"/>
          <w:w w:val="120"/>
          <w:sz w:val="20"/>
        </w:rPr>
        <w:t> </w:t>
      </w:r>
      <w:r>
        <w:rPr>
          <w:rFonts w:ascii="SimSun"/>
          <w:color w:val="3F70A0"/>
          <w:w w:val="120"/>
          <w:sz w:val="20"/>
        </w:rPr>
        <w:t>{</w:t>
      </w:r>
      <w:r>
        <w:rPr>
          <w:rFonts w:ascii="SimSun"/>
          <w:w w:val="120"/>
          <w:sz w:val="20"/>
        </w:rPr>
        <w:t>key</w:t>
      </w:r>
      <w:r>
        <w:rPr>
          <w:rFonts w:ascii="SimSun"/>
          <w:color w:val="3F70A0"/>
          <w:w w:val="120"/>
          <w:sz w:val="20"/>
        </w:rPr>
        <w:t>}</w:t>
      </w:r>
      <w:r>
        <w:rPr>
          <w:rFonts w:ascii="SimSun"/>
          <w:color w:val="3F70A0"/>
          <w:spacing w:val="-30"/>
          <w:w w:val="120"/>
          <w:sz w:val="20"/>
        </w:rPr>
        <w:t> </w:t>
      </w:r>
      <w:r>
        <w:rPr>
          <w:rFonts w:ascii="SimSun"/>
          <w:color w:val="BA6687"/>
          <w:w w:val="120"/>
          <w:sz w:val="20"/>
        </w:rPr>
        <w:t>is</w:t>
      </w:r>
      <w:r>
        <w:rPr>
          <w:rFonts w:ascii="SimSun"/>
          <w:color w:val="BA6687"/>
          <w:spacing w:val="-30"/>
          <w:w w:val="120"/>
          <w:sz w:val="20"/>
        </w:rPr>
        <w:t> </w:t>
      </w:r>
      <w:r>
        <w:rPr>
          <w:rFonts w:ascii="SimSun"/>
          <w:color w:val="3F70A0"/>
          <w:w w:val="120"/>
          <w:sz w:val="20"/>
        </w:rPr>
        <w:t>{</w:t>
      </w:r>
      <w:r>
        <w:rPr>
          <w:rFonts w:ascii="SimSun"/>
          <w:w w:val="120"/>
          <w:sz w:val="20"/>
        </w:rPr>
        <w:t>value</w:t>
      </w:r>
      <w:r>
        <w:rPr>
          <w:rFonts w:ascii="SimSun"/>
          <w:color w:val="3F70A0"/>
          <w:w w:val="120"/>
          <w:sz w:val="20"/>
        </w:rPr>
        <w:t>}</w:t>
      </w:r>
      <w:r>
        <w:rPr>
          <w:rFonts w:ascii="SimSun"/>
          <w:color w:val="BA6687"/>
          <w:w w:val="120"/>
          <w:sz w:val="6"/>
        </w:rPr>
        <w:t>'</w:t>
      </w:r>
      <w:r>
        <w:rPr>
          <w:rFonts w:ascii="SimSun"/>
          <w:w w:val="120"/>
          <w:sz w:val="20"/>
        </w:rPr>
        <w:t>)</w:t>
      </w:r>
    </w:p>
    <w:p>
      <w:pPr>
        <w:spacing w:after="0" w:line="254" w:lineRule="auto"/>
        <w:jc w:val="left"/>
        <w:rPr>
          <w:rFonts w:ascii="SimSun"/>
          <w:sz w:val="20"/>
        </w:rPr>
        <w:sectPr>
          <w:pgSz w:w="10080" w:h="12960"/>
          <w:pgMar w:header="0" w:footer="899" w:top="1060" w:bottom="1080" w:left="360" w:right="720"/>
        </w:sectPr>
      </w:pPr>
    </w:p>
    <w:p>
      <w:pPr>
        <w:pStyle w:val="BodyText"/>
        <w:spacing w:line="244" w:lineRule="auto" w:before="82"/>
        <w:ind w:left="1080" w:right="718"/>
        <w:jc w:val="both"/>
      </w:pPr>
      <w:r>
        <w:rPr/>
        <w:t>If we execute the command </w:t>
      </w:r>
      <w:r>
        <w:rPr>
          <w:rFonts w:ascii="SimSun"/>
          <w:sz w:val="20"/>
        </w:rPr>
        <w:t>dict.items()</w:t>
      </w:r>
      <w:r>
        <w:rPr>
          <w:rFonts w:ascii="SimSun"/>
          <w:spacing w:val="-22"/>
          <w:sz w:val="20"/>
        </w:rPr>
        <w:t> </w:t>
      </w:r>
      <w:r>
        <w:rPr/>
        <w:t>directly, Python will return us </w:t>
      </w:r>
      <w:r>
        <w:rPr/>
        <w:t>a collection of a dictionary items (in form of tuples).</w:t>
      </w:r>
      <w:r>
        <w:rPr>
          <w:spacing w:val="40"/>
        </w:rPr>
        <w:t> </w:t>
      </w:r>
      <w:r>
        <w:rPr/>
        <w:t>as shown below:</w:t>
      </w:r>
    </w:p>
    <w:p>
      <w:pPr>
        <w:pStyle w:val="BodyText"/>
        <w:spacing w:before="12"/>
      </w:pPr>
    </w:p>
    <w:p>
      <w:pPr>
        <w:spacing w:line="254" w:lineRule="auto" w:before="0"/>
        <w:ind w:left="1625" w:right="5794" w:firstLine="0"/>
        <w:jc w:val="left"/>
        <w:rPr>
          <w:rFonts w:ascii="SimSun"/>
          <w:sz w:val="20"/>
        </w:rPr>
      </w:pPr>
      <w:r>
        <w:rPr>
          <w:rFonts w:ascii="SimSun"/>
          <w:color w:val="60A0AF"/>
          <w:w w:val="110"/>
          <w:sz w:val="20"/>
        </w:rPr>
        <w:t># Input </w:t>
      </w:r>
      <w:r>
        <w:rPr>
          <w:rFonts w:ascii="SimSun"/>
          <w:spacing w:val="-2"/>
          <w:w w:val="110"/>
          <w:sz w:val="20"/>
        </w:rPr>
        <w:t>dict.items()</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20"/>
          <w:sz w:val="20"/>
        </w:rPr>
        <w:t>dict_items([(</w:t>
      </w:r>
      <w:r>
        <w:rPr>
          <w:rFonts w:ascii="SimSun"/>
          <w:color w:val="3F70A0"/>
          <w:w w:val="120"/>
          <w:sz w:val="6"/>
        </w:rPr>
        <w:t>'</w:t>
      </w:r>
      <w:r>
        <w:rPr>
          <w:rFonts w:ascii="SimSun"/>
          <w:color w:val="3F70A0"/>
          <w:w w:val="120"/>
          <w:sz w:val="20"/>
        </w:rPr>
        <w:t>AAPL</w:t>
      </w:r>
      <w:r>
        <w:rPr>
          <w:rFonts w:ascii="SimSun"/>
          <w:color w:val="3F70A0"/>
          <w:w w:val="120"/>
          <w:sz w:val="6"/>
        </w:rPr>
        <w:t>'</w:t>
      </w:r>
      <w:r>
        <w:rPr>
          <w:rFonts w:ascii="SimSun"/>
          <w:w w:val="120"/>
          <w:sz w:val="20"/>
        </w:rPr>
        <w:t>,</w:t>
      </w:r>
      <w:r>
        <w:rPr>
          <w:rFonts w:ascii="SimSun"/>
          <w:spacing w:val="11"/>
          <w:w w:val="120"/>
          <w:sz w:val="20"/>
        </w:rPr>
        <w:t> </w:t>
      </w:r>
      <w:r>
        <w:rPr>
          <w:rFonts w:ascii="SimSun"/>
          <w:color w:val="3FA070"/>
          <w:w w:val="120"/>
          <w:sz w:val="20"/>
        </w:rPr>
        <w:t>193.53</w:t>
      </w:r>
      <w:r>
        <w:rPr>
          <w:rFonts w:ascii="SimSun"/>
          <w:w w:val="120"/>
          <w:sz w:val="20"/>
        </w:rPr>
        <w:t>),</w:t>
      </w:r>
      <w:r>
        <w:rPr>
          <w:rFonts w:ascii="SimSun"/>
          <w:spacing w:val="12"/>
          <w:w w:val="120"/>
          <w:sz w:val="20"/>
        </w:rPr>
        <w:t> </w:t>
      </w:r>
      <w:r>
        <w:rPr>
          <w:rFonts w:ascii="SimSun"/>
          <w:w w:val="120"/>
          <w:sz w:val="20"/>
        </w:rPr>
        <w:t>(</w:t>
      </w:r>
      <w:r>
        <w:rPr>
          <w:rFonts w:ascii="SimSun"/>
          <w:color w:val="3F70A0"/>
          <w:w w:val="120"/>
          <w:sz w:val="6"/>
        </w:rPr>
        <w:t>'</w:t>
      </w:r>
      <w:r>
        <w:rPr>
          <w:rFonts w:ascii="SimSun"/>
          <w:color w:val="3F70A0"/>
          <w:w w:val="120"/>
          <w:sz w:val="20"/>
        </w:rPr>
        <w:t>HP</w:t>
      </w:r>
      <w:r>
        <w:rPr>
          <w:rFonts w:ascii="SimSun"/>
          <w:color w:val="3F70A0"/>
          <w:w w:val="120"/>
          <w:sz w:val="6"/>
        </w:rPr>
        <w:t>'</w:t>
      </w:r>
      <w:r>
        <w:rPr>
          <w:rFonts w:ascii="SimSun"/>
          <w:w w:val="120"/>
          <w:sz w:val="20"/>
        </w:rPr>
        <w:t>,</w:t>
      </w:r>
      <w:r>
        <w:rPr>
          <w:rFonts w:ascii="SimSun"/>
          <w:spacing w:val="12"/>
          <w:w w:val="120"/>
          <w:sz w:val="20"/>
        </w:rPr>
        <w:t> </w:t>
      </w:r>
      <w:r>
        <w:rPr>
          <w:rFonts w:ascii="SimSun"/>
          <w:color w:val="3FA070"/>
          <w:spacing w:val="-2"/>
          <w:w w:val="120"/>
          <w:sz w:val="20"/>
        </w:rPr>
        <w:t>24.16</w:t>
      </w:r>
      <w:r>
        <w:rPr>
          <w:rFonts w:ascii="SimSun"/>
          <w:spacing w:val="-2"/>
          <w:w w:val="120"/>
          <w:sz w:val="20"/>
        </w:rPr>
        <w:t>),</w:t>
      </w:r>
    </w:p>
    <w:p>
      <w:pPr>
        <w:spacing w:before="14"/>
        <w:ind w:left="2978" w:right="0" w:firstLine="0"/>
        <w:jc w:val="left"/>
        <w:rPr>
          <w:rFonts w:ascii="SimSun"/>
          <w:sz w:val="20"/>
        </w:rPr>
      </w:pPr>
      <w:r>
        <w:rPr>
          <w:rFonts w:ascii="SimSun"/>
          <w:w w:val="125"/>
          <w:sz w:val="20"/>
        </w:rPr>
        <w:t>(</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2"/>
          <w:w w:val="125"/>
          <w:sz w:val="20"/>
        </w:rPr>
        <w:t> </w:t>
      </w:r>
      <w:r>
        <w:rPr>
          <w:rFonts w:ascii="SimSun"/>
          <w:color w:val="3FA070"/>
          <w:w w:val="125"/>
          <w:sz w:val="20"/>
        </w:rPr>
        <w:t>108.29</w:t>
      </w:r>
      <w:r>
        <w:rPr>
          <w:rFonts w:ascii="SimSun"/>
          <w:w w:val="125"/>
          <w:sz w:val="20"/>
        </w:rPr>
        <w:t>),</w:t>
      </w:r>
      <w:r>
        <w:rPr>
          <w:rFonts w:ascii="SimSun"/>
          <w:spacing w:val="-2"/>
          <w:w w:val="125"/>
          <w:sz w:val="20"/>
        </w:rPr>
        <w:t> </w:t>
      </w:r>
      <w:r>
        <w:rPr>
          <w:rFonts w:ascii="SimSun"/>
          <w:w w:val="125"/>
          <w:sz w:val="20"/>
        </w:rPr>
        <w:t>(</w:t>
      </w:r>
      <w:r>
        <w:rPr>
          <w:rFonts w:ascii="SimSun"/>
          <w:color w:val="3F70A0"/>
          <w:w w:val="125"/>
          <w:sz w:val="6"/>
        </w:rPr>
        <w:t>'</w:t>
      </w:r>
      <w:r>
        <w:rPr>
          <w:rFonts w:ascii="SimSun"/>
          <w:color w:val="3F70A0"/>
          <w:w w:val="125"/>
          <w:sz w:val="20"/>
        </w:rPr>
        <w:t>GOOG</w:t>
      </w:r>
      <w:r>
        <w:rPr>
          <w:rFonts w:ascii="SimSun"/>
          <w:color w:val="3F70A0"/>
          <w:w w:val="125"/>
          <w:sz w:val="6"/>
        </w:rPr>
        <w:t>'</w:t>
      </w:r>
      <w:r>
        <w:rPr>
          <w:rFonts w:ascii="SimSun"/>
          <w:w w:val="125"/>
          <w:sz w:val="20"/>
        </w:rPr>
        <w:t>,</w:t>
      </w:r>
      <w:r>
        <w:rPr>
          <w:rFonts w:ascii="SimSun"/>
          <w:spacing w:val="-2"/>
          <w:w w:val="125"/>
          <w:sz w:val="20"/>
        </w:rPr>
        <w:t> </w:t>
      </w:r>
      <w:r>
        <w:rPr>
          <w:rFonts w:ascii="SimSun"/>
          <w:color w:val="3FA070"/>
          <w:spacing w:val="-2"/>
          <w:w w:val="125"/>
          <w:sz w:val="20"/>
        </w:rPr>
        <w:t>1061.49</w:t>
      </w:r>
      <w:r>
        <w:rPr>
          <w:rFonts w:ascii="SimSun"/>
          <w:spacing w:val="-2"/>
          <w:w w:val="125"/>
          <w:sz w:val="20"/>
        </w:rPr>
        <w:t>)])</w:t>
      </w:r>
    </w:p>
    <w:p>
      <w:pPr>
        <w:pStyle w:val="BodyText"/>
        <w:spacing w:line="247" w:lineRule="auto" w:before="259"/>
        <w:ind w:left="1080" w:right="719"/>
        <w:jc w:val="both"/>
      </w:pPr>
      <w:r>
        <w:rPr>
          <w:w w:val="105"/>
        </w:rPr>
        <w:t>As we are iterating over tuples, we need to fetch a key and value for each item</w:t>
      </w:r>
      <w:r>
        <w:rPr>
          <w:spacing w:val="-8"/>
          <w:w w:val="105"/>
        </w:rPr>
        <w:t> </w:t>
      </w:r>
      <w:r>
        <w:rPr>
          <w:w w:val="105"/>
        </w:rPr>
        <w:t>in the </w:t>
      </w:r>
      <w:r>
        <w:rPr>
          <w:rFonts w:ascii="SimSun"/>
          <w:w w:val="105"/>
          <w:sz w:val="20"/>
        </w:rPr>
        <w:t>for</w:t>
      </w:r>
      <w:r>
        <w:rPr>
          <w:rFonts w:ascii="SimSun"/>
          <w:spacing w:val="-27"/>
          <w:w w:val="105"/>
          <w:sz w:val="20"/>
        </w:rPr>
        <w:t> </w:t>
      </w:r>
      <w:r>
        <w:rPr>
          <w:w w:val="105"/>
        </w:rPr>
        <w:t>loop.</w:t>
      </w:r>
      <w:r>
        <w:rPr>
          <w:spacing w:val="40"/>
          <w:w w:val="105"/>
        </w:rPr>
        <w:t> </w:t>
      </w:r>
      <w:r>
        <w:rPr>
          <w:w w:val="105"/>
        </w:rPr>
        <w:t>We fetch the key and value of each item yielded by the</w:t>
      </w:r>
      <w:r>
        <w:rPr>
          <w:spacing w:val="-13"/>
          <w:w w:val="105"/>
        </w:rPr>
        <w:t> </w:t>
      </w:r>
      <w:r>
        <w:rPr>
          <w:rFonts w:ascii="SimSun"/>
          <w:w w:val="105"/>
          <w:sz w:val="20"/>
        </w:rPr>
        <w:t>dict.items()</w:t>
      </w:r>
      <w:r>
        <w:rPr>
          <w:rFonts w:ascii="SimSun"/>
          <w:spacing w:val="-26"/>
          <w:w w:val="105"/>
          <w:sz w:val="20"/>
        </w:rPr>
        <w:t> </w:t>
      </w:r>
      <w:r>
        <w:rPr>
          <w:w w:val="105"/>
        </w:rPr>
        <w:t>method</w:t>
      </w:r>
      <w:r>
        <w:rPr>
          <w:spacing w:val="-13"/>
          <w:w w:val="105"/>
        </w:rPr>
        <w:t> </w:t>
      </w:r>
      <w:r>
        <w:rPr>
          <w:w w:val="105"/>
        </w:rPr>
        <w:t>in</w:t>
      </w:r>
      <w:r>
        <w:rPr>
          <w:spacing w:val="-13"/>
          <w:w w:val="105"/>
        </w:rPr>
        <w:t> </w:t>
      </w:r>
      <w:r>
        <w:rPr>
          <w:w w:val="105"/>
        </w:rPr>
        <w:t>the</w:t>
      </w:r>
      <w:r>
        <w:rPr>
          <w:spacing w:val="-2"/>
          <w:w w:val="105"/>
        </w:rPr>
        <w:t> </w:t>
      </w:r>
      <w:r>
        <w:rPr>
          <w:rFonts w:ascii="SimSun"/>
          <w:w w:val="105"/>
          <w:sz w:val="20"/>
        </w:rPr>
        <w:t>key</w:t>
      </w:r>
      <w:r>
        <w:rPr>
          <w:rFonts w:ascii="SimSun"/>
          <w:spacing w:val="-27"/>
          <w:w w:val="105"/>
          <w:sz w:val="20"/>
        </w:rPr>
        <w:t> </w:t>
      </w:r>
      <w:r>
        <w:rPr>
          <w:w w:val="105"/>
        </w:rPr>
        <w:t>and </w:t>
      </w:r>
      <w:r>
        <w:rPr>
          <w:rFonts w:ascii="SimSun"/>
          <w:w w:val="105"/>
          <w:sz w:val="20"/>
        </w:rPr>
        <w:t>value</w:t>
      </w:r>
      <w:r>
        <w:rPr>
          <w:rFonts w:ascii="SimSun"/>
          <w:spacing w:val="-27"/>
          <w:w w:val="105"/>
          <w:sz w:val="20"/>
        </w:rPr>
        <w:t> </w:t>
      </w:r>
      <w:r>
        <w:rPr>
          <w:w w:val="105"/>
        </w:rPr>
        <w:t>variables and the output </w:t>
      </w:r>
      <w:r>
        <w:rPr>
          <w:w w:val="105"/>
        </w:rPr>
        <w:t>is shown below:</w:t>
      </w:r>
    </w:p>
    <w:p>
      <w:pPr>
        <w:pStyle w:val="BodyText"/>
        <w:spacing w:before="10"/>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54" w:lineRule="auto" w:before="15"/>
        <w:ind w:left="1625" w:right="4645" w:firstLine="0"/>
        <w:jc w:val="left"/>
        <w:rPr>
          <w:rFonts w:ascii="SimSun"/>
          <w:sz w:val="20"/>
        </w:rPr>
      </w:pPr>
      <w:r>
        <w:rPr>
          <w:rFonts w:ascii="SimSun"/>
          <w:w w:val="110"/>
          <w:sz w:val="20"/>
        </w:rPr>
        <w:t>Price of AAPL is 193.53 Price of HP is 24.16 Price of MSFT is 108.29 Price</w:t>
      </w:r>
      <w:r>
        <w:rPr>
          <w:rFonts w:ascii="SimSun"/>
          <w:spacing w:val="8"/>
          <w:w w:val="110"/>
          <w:sz w:val="20"/>
        </w:rPr>
        <w:t> </w:t>
      </w:r>
      <w:r>
        <w:rPr>
          <w:rFonts w:ascii="SimSun"/>
          <w:w w:val="110"/>
          <w:sz w:val="20"/>
        </w:rPr>
        <w:t>of</w:t>
      </w:r>
      <w:r>
        <w:rPr>
          <w:rFonts w:ascii="SimSun"/>
          <w:spacing w:val="9"/>
          <w:w w:val="110"/>
          <w:sz w:val="20"/>
        </w:rPr>
        <w:t> </w:t>
      </w:r>
      <w:r>
        <w:rPr>
          <w:rFonts w:ascii="SimSun"/>
          <w:w w:val="110"/>
          <w:sz w:val="20"/>
        </w:rPr>
        <w:t>GOOG</w:t>
      </w:r>
      <w:r>
        <w:rPr>
          <w:rFonts w:ascii="SimSun"/>
          <w:spacing w:val="8"/>
          <w:w w:val="110"/>
          <w:sz w:val="20"/>
        </w:rPr>
        <w:t> </w:t>
      </w:r>
      <w:r>
        <w:rPr>
          <w:rFonts w:ascii="SimSun"/>
          <w:w w:val="110"/>
          <w:sz w:val="20"/>
        </w:rPr>
        <w:t>is</w:t>
      </w:r>
      <w:r>
        <w:rPr>
          <w:rFonts w:ascii="SimSun"/>
          <w:spacing w:val="9"/>
          <w:w w:val="110"/>
          <w:sz w:val="20"/>
        </w:rPr>
        <w:t> </w:t>
      </w:r>
      <w:r>
        <w:rPr>
          <w:rFonts w:ascii="SimSun"/>
          <w:spacing w:val="-2"/>
          <w:w w:val="110"/>
          <w:sz w:val="20"/>
        </w:rPr>
        <w:t>1061.49</w:t>
      </w:r>
    </w:p>
    <w:p>
      <w:pPr>
        <w:pStyle w:val="BodyText"/>
        <w:spacing w:before="238"/>
        <w:ind w:left="1625"/>
        <w:rPr>
          <w:rFonts w:ascii="SimSun"/>
          <w:sz w:val="20"/>
        </w:rPr>
      </w:pPr>
      <w:r>
        <w:rPr>
          <w:w w:val="105"/>
        </w:rPr>
        <w:t>In</w:t>
      </w:r>
      <w:r>
        <w:rPr>
          <w:spacing w:val="-5"/>
          <w:w w:val="105"/>
        </w:rPr>
        <w:t> </w:t>
      </w:r>
      <w:r>
        <w:rPr>
          <w:w w:val="105"/>
        </w:rPr>
        <w:t>Python</w:t>
      </w:r>
      <w:r>
        <w:rPr>
          <w:spacing w:val="-4"/>
          <w:w w:val="105"/>
        </w:rPr>
        <w:t> </w:t>
      </w:r>
      <w:r>
        <w:rPr>
          <w:w w:val="105"/>
        </w:rPr>
        <w:t>version</w:t>
      </w:r>
      <w:r>
        <w:rPr>
          <w:spacing w:val="-4"/>
          <w:w w:val="105"/>
        </w:rPr>
        <w:t> </w:t>
      </w:r>
      <w:r>
        <w:rPr>
          <w:w w:val="105"/>
        </w:rPr>
        <w:t>2.x,</w:t>
      </w:r>
      <w:r>
        <w:rPr>
          <w:spacing w:val="-4"/>
          <w:w w:val="105"/>
        </w:rPr>
        <w:t> </w:t>
      </w:r>
      <w:r>
        <w:rPr>
          <w:w w:val="105"/>
        </w:rPr>
        <w:t>we</w:t>
      </w:r>
      <w:r>
        <w:rPr>
          <w:spacing w:val="-4"/>
          <w:w w:val="105"/>
        </w:rPr>
        <w:t> </w:t>
      </w:r>
      <w:r>
        <w:rPr>
          <w:w w:val="105"/>
        </w:rPr>
        <w:t>need</w:t>
      </w:r>
      <w:r>
        <w:rPr>
          <w:spacing w:val="-4"/>
          <w:w w:val="105"/>
        </w:rPr>
        <w:t> </w:t>
      </w:r>
      <w:r>
        <w:rPr>
          <w:w w:val="105"/>
        </w:rPr>
        <w:t>to</w:t>
      </w:r>
      <w:r>
        <w:rPr>
          <w:spacing w:val="-4"/>
          <w:w w:val="105"/>
        </w:rPr>
        <w:t> </w:t>
      </w:r>
      <w:r>
        <w:rPr>
          <w:w w:val="105"/>
        </w:rPr>
        <w:t>use</w:t>
      </w:r>
      <w:r>
        <w:rPr>
          <w:spacing w:val="-5"/>
          <w:w w:val="105"/>
        </w:rPr>
        <w:t> </w:t>
      </w:r>
      <w:r>
        <w:rPr>
          <w:w w:val="105"/>
        </w:rPr>
        <w:t>the</w:t>
      </w:r>
      <w:r>
        <w:rPr>
          <w:spacing w:val="-4"/>
          <w:w w:val="105"/>
        </w:rPr>
        <w:t> </w:t>
      </w:r>
      <w:r>
        <w:rPr>
          <w:w w:val="105"/>
        </w:rPr>
        <w:t>method</w:t>
      </w:r>
      <w:r>
        <w:rPr>
          <w:spacing w:val="-4"/>
          <w:w w:val="105"/>
        </w:rPr>
        <w:t> </w:t>
      </w:r>
      <w:r>
        <w:rPr>
          <w:rFonts w:ascii="SimSun"/>
          <w:spacing w:val="-2"/>
          <w:w w:val="105"/>
          <w:sz w:val="20"/>
        </w:rPr>
        <w:t>iteritems()</w:t>
      </w:r>
    </w:p>
    <w:p>
      <w:pPr>
        <w:pStyle w:val="BodyText"/>
        <w:spacing w:before="6"/>
        <w:ind w:left="1625"/>
      </w:pPr>
      <w:r>
        <w:rPr/>
        <w:t>of</w:t>
      </w:r>
      <w:r>
        <w:rPr>
          <w:spacing w:val="4"/>
        </w:rPr>
        <w:t> </w:t>
      </w:r>
      <w:r>
        <w:rPr/>
        <w:t>the</w:t>
      </w:r>
      <w:r>
        <w:rPr>
          <w:spacing w:val="5"/>
        </w:rPr>
        <w:t> </w:t>
      </w:r>
      <w:r>
        <w:rPr/>
        <w:t>dictionary</w:t>
      </w:r>
      <w:r>
        <w:rPr>
          <w:spacing w:val="5"/>
        </w:rPr>
        <w:t> </w:t>
      </w:r>
      <w:r>
        <w:rPr/>
        <w:t>object</w:t>
      </w:r>
      <w:r>
        <w:rPr>
          <w:spacing w:val="5"/>
        </w:rPr>
        <w:t> </w:t>
      </w:r>
      <w:r>
        <w:rPr/>
        <w:t>to</w:t>
      </w:r>
      <w:r>
        <w:rPr>
          <w:spacing w:val="5"/>
        </w:rPr>
        <w:t> </w:t>
      </w:r>
      <w:r>
        <w:rPr/>
        <w:t>iterate</w:t>
      </w:r>
      <w:r>
        <w:rPr>
          <w:spacing w:val="5"/>
        </w:rPr>
        <w:t> </w:t>
      </w:r>
      <w:r>
        <w:rPr/>
        <w:t>over</w:t>
      </w:r>
      <w:r>
        <w:rPr>
          <w:spacing w:val="5"/>
        </w:rPr>
        <w:t> </w:t>
      </w:r>
      <w:r>
        <w:rPr/>
        <w:t>its</w:t>
      </w:r>
      <w:r>
        <w:rPr>
          <w:spacing w:val="5"/>
        </w:rPr>
        <w:t> </w:t>
      </w:r>
      <w:r>
        <w:rPr>
          <w:spacing w:val="-2"/>
        </w:rPr>
        <w:t>items.</w:t>
      </w:r>
    </w:p>
    <w:p>
      <w:pPr>
        <w:pStyle w:val="BodyText"/>
        <w:spacing w:before="8"/>
      </w:pPr>
    </w:p>
    <w:p>
      <w:pPr>
        <w:pStyle w:val="BodyText"/>
        <w:spacing w:line="244" w:lineRule="auto"/>
        <w:ind w:left="1080" w:right="717"/>
        <w:jc w:val="both"/>
      </w:pPr>
      <w:r>
        <w:rPr>
          <w:w w:val="105"/>
        </w:rPr>
        <w:t>A</w:t>
      </w:r>
      <w:r>
        <w:rPr>
          <w:spacing w:val="-13"/>
          <w:w w:val="105"/>
        </w:rPr>
        <w:t> </w:t>
      </w:r>
      <w:r>
        <w:rPr>
          <w:rFonts w:ascii="SimSun"/>
          <w:w w:val="105"/>
          <w:sz w:val="20"/>
        </w:rPr>
        <w:t>for</w:t>
      </w:r>
      <w:r>
        <w:rPr>
          <w:rFonts w:ascii="SimSun"/>
          <w:spacing w:val="-26"/>
          <w:w w:val="105"/>
          <w:sz w:val="20"/>
        </w:rPr>
        <w:t> </w:t>
      </w:r>
      <w:r>
        <w:rPr>
          <w:w w:val="105"/>
        </w:rPr>
        <w:t>loop</w:t>
      </w:r>
      <w:r>
        <w:rPr>
          <w:spacing w:val="-13"/>
          <w:w w:val="105"/>
        </w:rPr>
        <w:t> </w:t>
      </w:r>
      <w:r>
        <w:rPr>
          <w:w w:val="105"/>
        </w:rPr>
        <w:t>can also have an optional </w:t>
      </w:r>
      <w:r>
        <w:rPr>
          <w:rFonts w:ascii="SimSun"/>
          <w:w w:val="105"/>
          <w:sz w:val="20"/>
        </w:rPr>
        <w:t>else</w:t>
      </w:r>
      <w:r>
        <w:rPr>
          <w:rFonts w:ascii="SimSun"/>
          <w:spacing w:val="-27"/>
          <w:w w:val="105"/>
          <w:sz w:val="20"/>
        </w:rPr>
        <w:t> </w:t>
      </w:r>
      <w:r>
        <w:rPr>
          <w:w w:val="105"/>
        </w:rPr>
        <w:t>statement which gets </w:t>
      </w:r>
      <w:r>
        <w:rPr>
          <w:w w:val="105"/>
        </w:rPr>
        <w:t>executed once</w:t>
      </w:r>
      <w:r>
        <w:rPr>
          <w:spacing w:val="-13"/>
          <w:w w:val="105"/>
        </w:rPr>
        <w:t> </w:t>
      </w:r>
      <w:r>
        <w:rPr>
          <w:w w:val="105"/>
        </w:rPr>
        <w:t>the</w:t>
      </w:r>
      <w:r>
        <w:rPr>
          <w:spacing w:val="-13"/>
          <w:w w:val="105"/>
        </w:rPr>
        <w:t> </w:t>
      </w:r>
      <w:r>
        <w:rPr>
          <w:rFonts w:ascii="SimSun"/>
          <w:w w:val="105"/>
          <w:sz w:val="20"/>
        </w:rPr>
        <w:t>for</w:t>
      </w:r>
      <w:r>
        <w:rPr>
          <w:rFonts w:ascii="SimSun"/>
          <w:spacing w:val="-26"/>
          <w:w w:val="105"/>
          <w:sz w:val="20"/>
        </w:rPr>
        <w:t> </w:t>
      </w:r>
      <w:r>
        <w:rPr>
          <w:w w:val="105"/>
        </w:rPr>
        <w:t>loop</w:t>
      </w:r>
      <w:r>
        <w:rPr>
          <w:spacing w:val="-13"/>
          <w:w w:val="105"/>
        </w:rPr>
        <w:t> </w:t>
      </w:r>
      <w:r>
        <w:rPr>
          <w:w w:val="105"/>
        </w:rPr>
        <w:t>completes</w:t>
      </w:r>
      <w:r>
        <w:rPr>
          <w:spacing w:val="-13"/>
          <w:w w:val="105"/>
        </w:rPr>
        <w:t> </w:t>
      </w:r>
      <w:r>
        <w:rPr>
          <w:w w:val="105"/>
        </w:rPr>
        <w:t>iterating</w:t>
      </w:r>
      <w:r>
        <w:rPr>
          <w:spacing w:val="-12"/>
          <w:w w:val="105"/>
        </w:rPr>
        <w:t> </w:t>
      </w:r>
      <w:r>
        <w:rPr>
          <w:w w:val="105"/>
        </w:rPr>
        <w:t>over</w:t>
      </w:r>
      <w:r>
        <w:rPr>
          <w:spacing w:val="-13"/>
          <w:w w:val="105"/>
        </w:rPr>
        <w:t> </w:t>
      </w:r>
      <w:r>
        <w:rPr>
          <w:w w:val="105"/>
        </w:rPr>
        <w:t>all</w:t>
      </w:r>
      <w:r>
        <w:rPr>
          <w:spacing w:val="-12"/>
          <w:w w:val="105"/>
        </w:rPr>
        <w:t> </w:t>
      </w:r>
      <w:r>
        <w:rPr>
          <w:w w:val="105"/>
        </w:rPr>
        <w:t>items</w:t>
      </w:r>
      <w:r>
        <w:rPr>
          <w:spacing w:val="-7"/>
          <w:w w:val="105"/>
        </w:rPr>
        <w:t> </w:t>
      </w:r>
      <w:r>
        <w:rPr>
          <w:w w:val="105"/>
        </w:rPr>
        <w:t>in</w:t>
      </w:r>
      <w:r>
        <w:rPr>
          <w:spacing w:val="-8"/>
          <w:w w:val="105"/>
        </w:rPr>
        <w:t> </w:t>
      </w:r>
      <w:r>
        <w:rPr>
          <w:w w:val="105"/>
        </w:rPr>
        <w:t>a</w:t>
      </w:r>
      <w:r>
        <w:rPr>
          <w:spacing w:val="-8"/>
          <w:w w:val="105"/>
        </w:rPr>
        <w:t> </w:t>
      </w:r>
      <w:r>
        <w:rPr>
          <w:w w:val="105"/>
        </w:rPr>
        <w:t>sequence.</w:t>
      </w:r>
      <w:r>
        <w:rPr>
          <w:spacing w:val="9"/>
          <w:w w:val="105"/>
        </w:rPr>
        <w:t> </w:t>
      </w:r>
      <w:r>
        <w:rPr>
          <w:w w:val="105"/>
        </w:rPr>
        <w:t>Sample </w:t>
      </w:r>
      <w:r>
        <w:rPr>
          <w:rFonts w:ascii="SimSun"/>
          <w:w w:val="105"/>
          <w:sz w:val="20"/>
        </w:rPr>
        <w:t>for</w:t>
      </w:r>
      <w:r>
        <w:rPr>
          <w:rFonts w:ascii="SimSun"/>
          <w:spacing w:val="-41"/>
          <w:w w:val="105"/>
          <w:sz w:val="20"/>
        </w:rPr>
        <w:t> </w:t>
      </w:r>
      <w:r>
        <w:rPr>
          <w:w w:val="105"/>
        </w:rPr>
        <w:t>loop with an optional </w:t>
      </w:r>
      <w:r>
        <w:rPr>
          <w:rFonts w:ascii="SimSun"/>
          <w:w w:val="105"/>
          <w:sz w:val="20"/>
        </w:rPr>
        <w:t>else</w:t>
      </w:r>
      <w:r>
        <w:rPr>
          <w:rFonts w:ascii="SimSun"/>
          <w:spacing w:val="-41"/>
          <w:w w:val="105"/>
          <w:sz w:val="20"/>
        </w:rPr>
        <w:t> </w:t>
      </w:r>
      <w:r>
        <w:rPr>
          <w:w w:val="105"/>
        </w:rPr>
        <w:t>statement is shown below:</w:t>
      </w:r>
    </w:p>
    <w:p>
      <w:pPr>
        <w:pStyle w:val="BodyText"/>
        <w:spacing w:before="5"/>
      </w:pPr>
    </w:p>
    <w:p>
      <w:pPr>
        <w:spacing w:line="254" w:lineRule="auto" w:before="0"/>
        <w:ind w:left="1850" w:right="3165" w:hanging="226"/>
        <w:jc w:val="left"/>
        <w:rPr>
          <w:rFonts w:ascii="SimSun"/>
          <w:sz w:val="20"/>
        </w:rPr>
      </w:pPr>
      <w:r>
        <w:rPr>
          <w:rFonts w:ascii="SimSun"/>
          <w:color w:val="007021"/>
          <w:w w:val="125"/>
          <w:sz w:val="20"/>
        </w:rPr>
        <w:t>for</w:t>
      </w:r>
      <w:r>
        <w:rPr>
          <w:rFonts w:ascii="SimSun"/>
          <w:color w:val="007021"/>
          <w:spacing w:val="-32"/>
          <w:w w:val="125"/>
          <w:sz w:val="20"/>
        </w:rPr>
        <w:t> </w:t>
      </w:r>
      <w:r>
        <w:rPr>
          <w:rFonts w:ascii="SimSun"/>
          <w:w w:val="125"/>
          <w:sz w:val="20"/>
        </w:rPr>
        <w:t>item</w:t>
      </w:r>
      <w:r>
        <w:rPr>
          <w:rFonts w:ascii="SimSun"/>
          <w:spacing w:val="-31"/>
          <w:w w:val="125"/>
          <w:sz w:val="20"/>
        </w:rPr>
        <w:t> </w:t>
      </w:r>
      <w:r>
        <w:rPr>
          <w:rFonts w:ascii="SimSun"/>
          <w:color w:val="007021"/>
          <w:w w:val="125"/>
          <w:sz w:val="20"/>
        </w:rPr>
        <w:t>in</w:t>
      </w:r>
      <w:r>
        <w:rPr>
          <w:rFonts w:ascii="SimSun"/>
          <w:color w:val="007021"/>
          <w:spacing w:val="-31"/>
          <w:w w:val="125"/>
          <w:sz w:val="20"/>
        </w:rPr>
        <w:t> </w:t>
      </w:r>
      <w:r>
        <w:rPr>
          <w:rFonts w:ascii="SimSun"/>
          <w:w w:val="125"/>
          <w:sz w:val="20"/>
        </w:rPr>
        <w:t>range(</w:t>
      </w:r>
      <w:r>
        <w:rPr>
          <w:rFonts w:ascii="SimSun"/>
          <w:color w:val="3FA070"/>
          <w:w w:val="125"/>
          <w:sz w:val="20"/>
        </w:rPr>
        <w:t>1</w:t>
      </w:r>
      <w:r>
        <w:rPr>
          <w:rFonts w:ascii="SimSun"/>
          <w:w w:val="125"/>
          <w:sz w:val="20"/>
        </w:rPr>
        <w:t>,</w:t>
      </w:r>
      <w:r>
        <w:rPr>
          <w:rFonts w:ascii="SimSun"/>
          <w:spacing w:val="-31"/>
          <w:w w:val="125"/>
          <w:sz w:val="20"/>
        </w:rPr>
        <w:t> </w:t>
      </w:r>
      <w:r>
        <w:rPr>
          <w:rFonts w:ascii="SimSun"/>
          <w:color w:val="3FA070"/>
          <w:w w:val="125"/>
          <w:sz w:val="20"/>
        </w:rPr>
        <w:t>6</w:t>
      </w:r>
      <w:r>
        <w:rPr>
          <w:rFonts w:ascii="SimSun"/>
          <w:w w:val="125"/>
          <w:sz w:val="20"/>
        </w:rPr>
        <w:t>): </w:t>
      </w:r>
      <w:r>
        <w:rPr>
          <w:rFonts w:ascii="SimSun"/>
          <w:w w:val="120"/>
          <w:sz w:val="20"/>
        </w:rPr>
        <w:t>print(</w:t>
      </w:r>
      <w:r>
        <w:rPr>
          <w:rFonts w:ascii="SimSun"/>
          <w:color w:val="BA6687"/>
          <w:w w:val="120"/>
          <w:sz w:val="20"/>
        </w:rPr>
        <w:t>f</w:t>
      </w:r>
      <w:r>
        <w:rPr>
          <w:rFonts w:ascii="SimSun"/>
          <w:color w:val="BA6687"/>
          <w:w w:val="120"/>
          <w:sz w:val="6"/>
        </w:rPr>
        <w:t>'</w:t>
      </w:r>
      <w:r>
        <w:rPr>
          <w:rFonts w:ascii="SimSun"/>
          <w:color w:val="BA6687"/>
          <w:w w:val="120"/>
          <w:sz w:val="20"/>
        </w:rPr>
        <w:t>This</w:t>
      </w:r>
      <w:r>
        <w:rPr>
          <w:rFonts w:ascii="SimSun"/>
          <w:color w:val="BA6687"/>
          <w:spacing w:val="-26"/>
          <w:w w:val="120"/>
          <w:sz w:val="20"/>
        </w:rPr>
        <w:t> </w:t>
      </w:r>
      <w:r>
        <w:rPr>
          <w:rFonts w:ascii="SimSun"/>
          <w:color w:val="BA6687"/>
          <w:w w:val="120"/>
          <w:sz w:val="20"/>
        </w:rPr>
        <w:t>is</w:t>
      </w:r>
      <w:r>
        <w:rPr>
          <w:rFonts w:ascii="SimSun"/>
          <w:color w:val="BA6687"/>
          <w:spacing w:val="-26"/>
          <w:w w:val="120"/>
          <w:sz w:val="20"/>
        </w:rPr>
        <w:t> </w:t>
      </w:r>
      <w:r>
        <w:rPr>
          <w:rFonts w:ascii="SimSun"/>
          <w:color w:val="3F70A0"/>
          <w:w w:val="120"/>
          <w:sz w:val="20"/>
        </w:rPr>
        <w:t>{</w:t>
      </w:r>
      <w:r>
        <w:rPr>
          <w:rFonts w:ascii="SimSun"/>
          <w:w w:val="120"/>
          <w:sz w:val="20"/>
        </w:rPr>
        <w:t>item</w:t>
      </w:r>
      <w:r>
        <w:rPr>
          <w:rFonts w:ascii="SimSun"/>
          <w:color w:val="3F70A0"/>
          <w:w w:val="120"/>
          <w:sz w:val="20"/>
        </w:rPr>
        <w:t>}</w:t>
      </w:r>
      <w:r>
        <w:rPr>
          <w:rFonts w:ascii="SimSun"/>
          <w:color w:val="BA6687"/>
          <w:w w:val="120"/>
          <w:sz w:val="20"/>
        </w:rPr>
        <w:t>.</w:t>
      </w:r>
      <w:r>
        <w:rPr>
          <w:rFonts w:ascii="SimSun"/>
          <w:color w:val="BA6687"/>
          <w:w w:val="120"/>
          <w:sz w:val="6"/>
        </w:rPr>
        <w:t>'</w:t>
      </w:r>
      <w:r>
        <w:rPr>
          <w:rFonts w:ascii="SimSun"/>
          <w:w w:val="120"/>
          <w:sz w:val="20"/>
        </w:rPr>
        <w:t>)</w:t>
      </w:r>
    </w:p>
    <w:p>
      <w:pPr>
        <w:spacing w:line="255" w:lineRule="exact" w:before="0"/>
        <w:ind w:left="1625" w:right="0" w:firstLine="0"/>
        <w:jc w:val="left"/>
        <w:rPr>
          <w:rFonts w:ascii="SimSun"/>
          <w:sz w:val="20"/>
        </w:rPr>
      </w:pPr>
      <w:r>
        <w:rPr>
          <w:rFonts w:ascii="SimSun"/>
          <w:color w:val="007021"/>
          <w:spacing w:val="-2"/>
          <w:w w:val="110"/>
          <w:sz w:val="20"/>
        </w:rPr>
        <w:t>else</w:t>
      </w:r>
      <w:r>
        <w:rPr>
          <w:rFonts w:ascii="SimSun"/>
          <w:spacing w:val="-2"/>
          <w:w w:val="110"/>
          <w:sz w:val="20"/>
        </w:rPr>
        <w:t>:</w:t>
      </w:r>
    </w:p>
    <w:p>
      <w:pPr>
        <w:spacing w:before="15"/>
        <w:ind w:left="1850"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For</w:t>
      </w:r>
      <w:r>
        <w:rPr>
          <w:rFonts w:ascii="SimSun"/>
          <w:color w:val="3F70A0"/>
          <w:spacing w:val="-24"/>
          <w:w w:val="120"/>
          <w:sz w:val="20"/>
        </w:rPr>
        <w:t> </w:t>
      </w:r>
      <w:r>
        <w:rPr>
          <w:rFonts w:ascii="SimSun"/>
          <w:color w:val="3F70A0"/>
          <w:w w:val="120"/>
          <w:sz w:val="20"/>
        </w:rPr>
        <w:t>loop</w:t>
      </w:r>
      <w:r>
        <w:rPr>
          <w:rFonts w:ascii="SimSun"/>
          <w:color w:val="3F70A0"/>
          <w:spacing w:val="-23"/>
          <w:w w:val="120"/>
          <w:sz w:val="20"/>
        </w:rPr>
        <w:t> </w:t>
      </w:r>
      <w:r>
        <w:rPr>
          <w:rFonts w:ascii="SimSun"/>
          <w:color w:val="3F70A0"/>
          <w:w w:val="120"/>
          <w:sz w:val="20"/>
        </w:rPr>
        <w:t>is</w:t>
      </w:r>
      <w:r>
        <w:rPr>
          <w:rFonts w:ascii="SimSun"/>
          <w:color w:val="3F70A0"/>
          <w:spacing w:val="-23"/>
          <w:w w:val="120"/>
          <w:sz w:val="20"/>
        </w:rPr>
        <w:t> </w:t>
      </w:r>
      <w:r>
        <w:rPr>
          <w:rFonts w:ascii="SimSun"/>
          <w:color w:val="3F70A0"/>
          <w:spacing w:val="-2"/>
          <w:w w:val="120"/>
          <w:sz w:val="20"/>
        </w:rPr>
        <w:t>over!</w:t>
      </w:r>
      <w:r>
        <w:rPr>
          <w:rFonts w:ascii="SimSun"/>
          <w:color w:val="3F70A0"/>
          <w:spacing w:val="-2"/>
          <w:w w:val="120"/>
          <w:sz w:val="6"/>
        </w:rPr>
        <w:t>'</w:t>
      </w:r>
      <w:r>
        <w:rPr>
          <w:rFonts w:ascii="SimSun"/>
          <w:spacing w:val="-2"/>
          <w:w w:val="120"/>
          <w:sz w:val="20"/>
        </w:rPr>
        <w:t>)</w:t>
      </w:r>
    </w:p>
    <w:p>
      <w:pPr>
        <w:pStyle w:val="BodyText"/>
        <w:spacing w:line="244" w:lineRule="auto" w:before="259"/>
        <w:ind w:left="1080" w:right="718"/>
        <w:jc w:val="both"/>
      </w:pPr>
      <w:r>
        <w:rPr>
          <w:w w:val="105"/>
        </w:rPr>
        <w:t>The</w:t>
      </w:r>
      <w:r>
        <w:rPr>
          <w:spacing w:val="-13"/>
          <w:w w:val="105"/>
        </w:rPr>
        <w:t> </w:t>
      </w:r>
      <w:r>
        <w:rPr>
          <w:w w:val="105"/>
        </w:rPr>
        <w:t>above</w:t>
      </w:r>
      <w:r>
        <w:rPr>
          <w:spacing w:val="-13"/>
          <w:w w:val="105"/>
        </w:rPr>
        <w:t> </w:t>
      </w:r>
      <w:r>
        <w:rPr>
          <w:rFonts w:ascii="SimSun"/>
          <w:w w:val="105"/>
          <w:sz w:val="20"/>
        </w:rPr>
        <w:t>for</w:t>
      </w:r>
      <w:r>
        <w:rPr>
          <w:rFonts w:ascii="SimSun"/>
          <w:spacing w:val="-26"/>
          <w:w w:val="105"/>
          <w:sz w:val="20"/>
        </w:rPr>
        <w:t> </w:t>
      </w:r>
      <w:r>
        <w:rPr>
          <w:w w:val="105"/>
        </w:rPr>
        <w:t>loop</w:t>
      </w:r>
      <w:r>
        <w:rPr>
          <w:spacing w:val="-5"/>
          <w:w w:val="105"/>
        </w:rPr>
        <w:t> </w:t>
      </w:r>
      <w:r>
        <w:rPr>
          <w:w w:val="105"/>
        </w:rPr>
        <w:t>prints</w:t>
      </w:r>
      <w:r>
        <w:rPr>
          <w:spacing w:val="-1"/>
          <w:w w:val="105"/>
        </w:rPr>
        <w:t> </w:t>
      </w:r>
      <w:r>
        <w:rPr>
          <w:w w:val="105"/>
        </w:rPr>
        <w:t>five</w:t>
      </w:r>
      <w:r>
        <w:rPr>
          <w:spacing w:val="-1"/>
          <w:w w:val="105"/>
        </w:rPr>
        <w:t> </w:t>
      </w:r>
      <w:r>
        <w:rPr>
          <w:w w:val="105"/>
        </w:rPr>
        <w:t>statements</w:t>
      </w:r>
      <w:r>
        <w:rPr>
          <w:spacing w:val="-1"/>
          <w:w w:val="105"/>
        </w:rPr>
        <w:t> </w:t>
      </w:r>
      <w:r>
        <w:rPr>
          <w:w w:val="105"/>
        </w:rPr>
        <w:t>and</w:t>
      </w:r>
      <w:r>
        <w:rPr>
          <w:spacing w:val="-1"/>
          <w:w w:val="105"/>
        </w:rPr>
        <w:t> </w:t>
      </w:r>
      <w:r>
        <w:rPr>
          <w:w w:val="105"/>
        </w:rPr>
        <w:t>once</w:t>
      </w:r>
      <w:r>
        <w:rPr>
          <w:spacing w:val="-1"/>
          <w:w w:val="105"/>
        </w:rPr>
        <w:t> </w:t>
      </w:r>
      <w:r>
        <w:rPr>
          <w:w w:val="105"/>
        </w:rPr>
        <w:t>it</w:t>
      </w:r>
      <w:r>
        <w:rPr>
          <w:spacing w:val="-1"/>
          <w:w w:val="105"/>
        </w:rPr>
        <w:t> </w:t>
      </w:r>
      <w:r>
        <w:rPr>
          <w:w w:val="105"/>
        </w:rPr>
        <w:t>completes</w:t>
      </w:r>
      <w:r>
        <w:rPr>
          <w:spacing w:val="-1"/>
          <w:w w:val="105"/>
        </w:rPr>
        <w:t> </w:t>
      </w:r>
      <w:r>
        <w:rPr>
          <w:w w:val="105"/>
        </w:rPr>
        <w:t>iterating over</w:t>
      </w:r>
      <w:r>
        <w:rPr>
          <w:spacing w:val="-5"/>
          <w:w w:val="105"/>
        </w:rPr>
        <w:t> </w:t>
      </w:r>
      <w:r>
        <w:rPr>
          <w:w w:val="105"/>
        </w:rPr>
        <w:t>the</w:t>
      </w:r>
      <w:r>
        <w:rPr>
          <w:w w:val="105"/>
        </w:rPr>
        <w:t> </w:t>
      </w:r>
      <w:r>
        <w:rPr>
          <w:rFonts w:ascii="SimSun"/>
          <w:w w:val="105"/>
          <w:sz w:val="20"/>
        </w:rPr>
        <w:t>range()</w:t>
      </w:r>
      <w:r>
        <w:rPr>
          <w:rFonts w:ascii="SimSun"/>
          <w:spacing w:val="-27"/>
          <w:w w:val="105"/>
          <w:sz w:val="20"/>
        </w:rPr>
        <w:t> </w:t>
      </w:r>
      <w:r>
        <w:rPr>
          <w:w w:val="105"/>
        </w:rPr>
        <w:t>function,</w:t>
      </w:r>
      <w:r>
        <w:rPr>
          <w:w w:val="105"/>
        </w:rPr>
        <w:t> it</w:t>
      </w:r>
      <w:r>
        <w:rPr>
          <w:w w:val="105"/>
        </w:rPr>
        <w:t> will</w:t>
      </w:r>
      <w:r>
        <w:rPr>
          <w:w w:val="105"/>
        </w:rPr>
        <w:t> execute</w:t>
      </w:r>
      <w:r>
        <w:rPr>
          <w:w w:val="105"/>
        </w:rPr>
        <w:t> the</w:t>
      </w:r>
      <w:r>
        <w:rPr>
          <w:w w:val="105"/>
        </w:rPr>
        <w:t> </w:t>
      </w:r>
      <w:r>
        <w:rPr>
          <w:rFonts w:ascii="SimSun"/>
          <w:w w:val="105"/>
          <w:sz w:val="20"/>
        </w:rPr>
        <w:t>else</w:t>
      </w:r>
      <w:r>
        <w:rPr>
          <w:rFonts w:ascii="SimSun"/>
          <w:spacing w:val="-27"/>
          <w:w w:val="105"/>
          <w:sz w:val="20"/>
        </w:rPr>
        <w:t> </w:t>
      </w:r>
      <w:r>
        <w:rPr>
          <w:w w:val="105"/>
        </w:rPr>
        <w:t>clause</w:t>
      </w:r>
      <w:r>
        <w:rPr>
          <w:w w:val="105"/>
        </w:rPr>
        <w:t> and</w:t>
      </w:r>
      <w:r>
        <w:rPr>
          <w:w w:val="105"/>
        </w:rPr>
        <w:t> the</w:t>
      </w:r>
      <w:r>
        <w:rPr>
          <w:w w:val="105"/>
        </w:rPr>
        <w:t> output will be the following:</w:t>
      </w:r>
    </w:p>
    <w:p>
      <w:pPr>
        <w:pStyle w:val="BodyText"/>
        <w:spacing w:before="12"/>
      </w:pPr>
    </w:p>
    <w:p>
      <w:pPr>
        <w:spacing w:line="254" w:lineRule="auto" w:before="0"/>
        <w:ind w:left="1625" w:right="6075" w:firstLine="0"/>
        <w:jc w:val="left"/>
        <w:rPr>
          <w:rFonts w:ascii="SimSun"/>
          <w:sz w:val="20"/>
        </w:rPr>
      </w:pPr>
      <w:r>
        <w:rPr>
          <w:rFonts w:ascii="SimSun"/>
          <w:color w:val="60A0AF"/>
          <w:w w:val="110"/>
          <w:sz w:val="20"/>
        </w:rPr>
        <w:t># Output </w:t>
      </w:r>
      <w:r>
        <w:rPr>
          <w:rFonts w:ascii="SimSun"/>
          <w:w w:val="110"/>
          <w:sz w:val="20"/>
        </w:rPr>
        <w:t>This</w:t>
      </w:r>
      <w:r>
        <w:rPr>
          <w:rFonts w:ascii="SimSun"/>
          <w:spacing w:val="-6"/>
          <w:w w:val="110"/>
          <w:sz w:val="20"/>
        </w:rPr>
        <w:t> </w:t>
      </w:r>
      <w:r>
        <w:rPr>
          <w:rFonts w:ascii="SimSun"/>
          <w:w w:val="110"/>
          <w:sz w:val="20"/>
        </w:rPr>
        <w:t>is</w:t>
      </w:r>
      <w:r>
        <w:rPr>
          <w:rFonts w:ascii="SimSun"/>
          <w:spacing w:val="-6"/>
          <w:w w:val="110"/>
          <w:sz w:val="20"/>
        </w:rPr>
        <w:t> </w:t>
      </w:r>
      <w:r>
        <w:rPr>
          <w:rFonts w:ascii="SimSun"/>
          <w:w w:val="110"/>
          <w:sz w:val="20"/>
        </w:rPr>
        <w:t>1.</w:t>
      </w:r>
    </w:p>
    <w:p>
      <w:pPr>
        <w:spacing w:after="0" w:line="254" w:lineRule="auto"/>
        <w:jc w:val="left"/>
        <w:rPr>
          <w:rFonts w:ascii="SimSun"/>
          <w:sz w:val="20"/>
        </w:rPr>
        <w:sectPr>
          <w:pgSz w:w="10080" w:h="12960"/>
          <w:pgMar w:header="0" w:footer="899" w:top="1080" w:bottom="1080" w:left="360" w:right="720"/>
        </w:sect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
        <w:gridCol w:w="338"/>
        <w:gridCol w:w="332"/>
      </w:tblGrid>
      <w:tr>
        <w:trPr>
          <w:trHeight w:val="237" w:hRule="atLeast"/>
        </w:trPr>
        <w:tc>
          <w:tcPr>
            <w:tcW w:w="557" w:type="dxa"/>
          </w:tcPr>
          <w:p>
            <w:pPr>
              <w:pStyle w:val="TableParagraph"/>
              <w:spacing w:line="207" w:lineRule="exact"/>
              <w:ind w:left="6" w:right="11"/>
              <w:jc w:val="center"/>
              <w:rPr>
                <w:rFonts w:ascii="SimSun"/>
                <w:sz w:val="20"/>
              </w:rPr>
            </w:pPr>
            <w:r>
              <w:rPr>
                <w:rFonts w:ascii="SimSun"/>
                <w:spacing w:val="-4"/>
                <w:w w:val="110"/>
                <w:sz w:val="20"/>
              </w:rPr>
              <w:t>This</w:t>
            </w:r>
          </w:p>
        </w:tc>
        <w:tc>
          <w:tcPr>
            <w:tcW w:w="338" w:type="dxa"/>
          </w:tcPr>
          <w:p>
            <w:pPr>
              <w:pStyle w:val="TableParagraph"/>
              <w:spacing w:line="207" w:lineRule="exact"/>
              <w:ind w:left="6" w:right="5"/>
              <w:jc w:val="center"/>
              <w:rPr>
                <w:rFonts w:ascii="SimSun"/>
                <w:sz w:val="20"/>
              </w:rPr>
            </w:pPr>
            <w:r>
              <w:rPr>
                <w:rFonts w:ascii="SimSun"/>
                <w:spacing w:val="-5"/>
                <w:w w:val="110"/>
                <w:sz w:val="20"/>
              </w:rPr>
              <w:t>is</w:t>
            </w:r>
          </w:p>
        </w:tc>
        <w:tc>
          <w:tcPr>
            <w:tcW w:w="332" w:type="dxa"/>
          </w:tcPr>
          <w:p>
            <w:pPr>
              <w:pStyle w:val="TableParagraph"/>
              <w:spacing w:line="207" w:lineRule="exact"/>
              <w:ind w:left="11" w:right="4"/>
              <w:jc w:val="center"/>
              <w:rPr>
                <w:rFonts w:ascii="SimSun"/>
                <w:sz w:val="20"/>
              </w:rPr>
            </w:pPr>
            <w:r>
              <w:rPr>
                <w:rFonts w:ascii="SimSun"/>
                <w:spacing w:val="-5"/>
                <w:w w:val="110"/>
                <w:sz w:val="20"/>
              </w:rPr>
              <w:t>2.</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3.</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4.</w:t>
            </w:r>
          </w:p>
        </w:tc>
      </w:tr>
      <w:tr>
        <w:trPr>
          <w:trHeight w:val="237" w:hRule="atLeast"/>
        </w:trPr>
        <w:tc>
          <w:tcPr>
            <w:tcW w:w="557" w:type="dxa"/>
          </w:tcPr>
          <w:p>
            <w:pPr>
              <w:pStyle w:val="TableParagraph"/>
              <w:spacing w:line="218" w:lineRule="exact"/>
              <w:ind w:left="6" w:right="11"/>
              <w:jc w:val="center"/>
              <w:rPr>
                <w:rFonts w:ascii="SimSun"/>
                <w:sz w:val="20"/>
              </w:rPr>
            </w:pPr>
            <w:r>
              <w:rPr>
                <w:rFonts w:ascii="SimSun"/>
                <w:spacing w:val="-4"/>
                <w:w w:val="110"/>
                <w:sz w:val="20"/>
              </w:rPr>
              <w:t>This</w:t>
            </w:r>
          </w:p>
        </w:tc>
        <w:tc>
          <w:tcPr>
            <w:tcW w:w="338" w:type="dxa"/>
          </w:tcPr>
          <w:p>
            <w:pPr>
              <w:pStyle w:val="TableParagraph"/>
              <w:spacing w:line="218" w:lineRule="exact"/>
              <w:ind w:left="6" w:right="5"/>
              <w:jc w:val="center"/>
              <w:rPr>
                <w:rFonts w:ascii="SimSun"/>
                <w:sz w:val="20"/>
              </w:rPr>
            </w:pPr>
            <w:r>
              <w:rPr>
                <w:rFonts w:ascii="SimSun"/>
                <w:spacing w:val="-5"/>
                <w:w w:val="110"/>
                <w:sz w:val="20"/>
              </w:rPr>
              <w:t>is</w:t>
            </w:r>
          </w:p>
        </w:tc>
        <w:tc>
          <w:tcPr>
            <w:tcW w:w="332" w:type="dxa"/>
          </w:tcPr>
          <w:p>
            <w:pPr>
              <w:pStyle w:val="TableParagraph"/>
              <w:spacing w:line="218" w:lineRule="exact"/>
              <w:ind w:left="11" w:right="4"/>
              <w:jc w:val="center"/>
              <w:rPr>
                <w:rFonts w:ascii="SimSun"/>
                <w:sz w:val="20"/>
              </w:rPr>
            </w:pPr>
            <w:r>
              <w:rPr>
                <w:rFonts w:ascii="SimSun"/>
                <w:spacing w:val="-5"/>
                <w:w w:val="110"/>
                <w:sz w:val="20"/>
              </w:rPr>
              <w:t>5.</w:t>
            </w:r>
          </w:p>
        </w:tc>
      </w:tr>
    </w:tbl>
    <w:p>
      <w:pPr>
        <w:spacing w:before="41"/>
        <w:ind w:left="1625" w:right="0" w:firstLine="0"/>
        <w:jc w:val="left"/>
        <w:rPr>
          <w:rFonts w:ascii="SimSun"/>
          <w:sz w:val="20"/>
        </w:rPr>
      </w:pPr>
      <w:r>
        <w:rPr>
          <w:rFonts w:ascii="SimSun"/>
          <w:w w:val="110"/>
          <w:sz w:val="20"/>
        </w:rPr>
        <w:t>For</w:t>
      </w:r>
      <w:r>
        <w:rPr>
          <w:rFonts w:ascii="SimSun"/>
          <w:spacing w:val="8"/>
          <w:w w:val="110"/>
          <w:sz w:val="20"/>
        </w:rPr>
        <w:t> </w:t>
      </w:r>
      <w:r>
        <w:rPr>
          <w:rFonts w:ascii="SimSun"/>
          <w:w w:val="110"/>
          <w:sz w:val="20"/>
        </w:rPr>
        <w:t>loop</w:t>
      </w:r>
      <w:r>
        <w:rPr>
          <w:rFonts w:ascii="SimSun"/>
          <w:spacing w:val="8"/>
          <w:w w:val="110"/>
          <w:sz w:val="20"/>
        </w:rPr>
        <w:t> </w:t>
      </w:r>
      <w:r>
        <w:rPr>
          <w:rFonts w:ascii="SimSun"/>
          <w:w w:val="110"/>
          <w:sz w:val="20"/>
        </w:rPr>
        <w:t>is</w:t>
      </w:r>
      <w:r>
        <w:rPr>
          <w:rFonts w:ascii="SimSun"/>
          <w:spacing w:val="8"/>
          <w:w w:val="110"/>
          <w:sz w:val="20"/>
        </w:rPr>
        <w:t> </w:t>
      </w:r>
      <w:r>
        <w:rPr>
          <w:rFonts w:ascii="SimSun"/>
          <w:spacing w:val="-2"/>
          <w:w w:val="110"/>
          <w:sz w:val="20"/>
        </w:rPr>
        <w:t>over!</w:t>
      </w:r>
    </w:p>
    <w:p>
      <w:pPr>
        <w:pStyle w:val="BodyText"/>
        <w:spacing w:before="21"/>
        <w:rPr>
          <w:rFonts w:ascii="SimSun"/>
        </w:rPr>
      </w:pPr>
    </w:p>
    <w:p>
      <w:pPr>
        <w:pStyle w:val="Heading4"/>
        <w:numPr>
          <w:ilvl w:val="2"/>
          <w:numId w:val="30"/>
        </w:numPr>
        <w:tabs>
          <w:tab w:pos="1797" w:val="left" w:leader="none"/>
        </w:tabs>
        <w:spacing w:line="240" w:lineRule="auto" w:before="0" w:after="0"/>
        <w:ind w:left="1797" w:right="0" w:hanging="717"/>
        <w:jc w:val="left"/>
      </w:pPr>
      <w:bookmarkStart w:name="Nested loops" w:id="203"/>
      <w:bookmarkEnd w:id="203"/>
      <w:r>
        <w:rPr>
          <w:b w:val="0"/>
        </w:rPr>
      </w:r>
      <w:bookmarkStart w:name="_bookmark110" w:id="204"/>
      <w:bookmarkEnd w:id="204"/>
      <w:r>
        <w:rPr>
          <w:b w:val="0"/>
        </w:rPr>
      </w:r>
      <w:r>
        <w:rPr/>
        <w:t>Nested</w:t>
      </w:r>
      <w:r>
        <w:rPr>
          <w:spacing w:val="-9"/>
        </w:rPr>
        <w:t> </w:t>
      </w:r>
      <w:r>
        <w:rPr>
          <w:spacing w:val="-2"/>
        </w:rPr>
        <w:t>loops</w:t>
      </w:r>
    </w:p>
    <w:p>
      <w:pPr>
        <w:pStyle w:val="BodyText"/>
        <w:spacing w:line="249" w:lineRule="auto" w:before="144"/>
        <w:ind w:left="1080" w:right="719"/>
        <w:jc w:val="both"/>
      </w:pPr>
      <w:r>
        <w:rPr>
          <w:w w:val="105"/>
        </w:rPr>
        <w:t>Often</w:t>
      </w:r>
      <w:r>
        <w:rPr>
          <w:spacing w:val="-13"/>
          <w:w w:val="105"/>
        </w:rPr>
        <w:t> </w:t>
      </w:r>
      <w:r>
        <w:rPr>
          <w:w w:val="105"/>
        </w:rPr>
        <w:t>times</w:t>
      </w:r>
      <w:r>
        <w:rPr>
          <w:spacing w:val="-13"/>
          <w:w w:val="105"/>
        </w:rPr>
        <w:t> </w:t>
      </w:r>
      <w:r>
        <w:rPr>
          <w:w w:val="105"/>
        </w:rPr>
        <w:t>it</w:t>
      </w:r>
      <w:r>
        <w:rPr>
          <w:spacing w:val="-13"/>
          <w:w w:val="105"/>
        </w:rPr>
        <w:t> </w:t>
      </w:r>
      <w:r>
        <w:rPr>
          <w:w w:val="105"/>
        </w:rPr>
        <w:t>is</w:t>
      </w:r>
      <w:r>
        <w:rPr>
          <w:spacing w:val="-12"/>
          <w:w w:val="105"/>
        </w:rPr>
        <w:t> </w:t>
      </w:r>
      <w:r>
        <w:rPr>
          <w:w w:val="105"/>
        </w:rPr>
        <w:t>required</w:t>
      </w:r>
      <w:r>
        <w:rPr>
          <w:spacing w:val="-13"/>
          <w:w w:val="105"/>
        </w:rPr>
        <w:t> </w:t>
      </w:r>
      <w:r>
        <w:rPr>
          <w:w w:val="105"/>
        </w:rPr>
        <w:t>that</w:t>
      </w:r>
      <w:r>
        <w:rPr>
          <w:spacing w:val="-13"/>
          <w:w w:val="105"/>
        </w:rPr>
        <w:t> </w:t>
      </w:r>
      <w:r>
        <w:rPr>
          <w:w w:val="105"/>
        </w:rPr>
        <w:t>we</w:t>
      </w:r>
      <w:r>
        <w:rPr>
          <w:spacing w:val="-13"/>
          <w:w w:val="105"/>
        </w:rPr>
        <w:t> </w:t>
      </w:r>
      <w:r>
        <w:rPr>
          <w:w w:val="105"/>
        </w:rPr>
        <w:t>need</w:t>
      </w:r>
      <w:r>
        <w:rPr>
          <w:spacing w:val="-12"/>
          <w:w w:val="105"/>
        </w:rPr>
        <w:t> </w:t>
      </w:r>
      <w:r>
        <w:rPr>
          <w:w w:val="105"/>
        </w:rPr>
        <w:t>to</w:t>
      </w:r>
      <w:r>
        <w:rPr>
          <w:spacing w:val="-13"/>
          <w:w w:val="105"/>
        </w:rPr>
        <w:t> </w:t>
      </w:r>
      <w:r>
        <w:rPr>
          <w:w w:val="105"/>
        </w:rPr>
        <w:t>loop</w:t>
      </w:r>
      <w:r>
        <w:rPr>
          <w:spacing w:val="-13"/>
          <w:w w:val="105"/>
        </w:rPr>
        <w:t> </w:t>
      </w:r>
      <w:r>
        <w:rPr>
          <w:w w:val="105"/>
        </w:rPr>
        <w:t>through</w:t>
      </w:r>
      <w:r>
        <w:rPr>
          <w:spacing w:val="-12"/>
          <w:w w:val="105"/>
        </w:rPr>
        <w:t> </w:t>
      </w:r>
      <w:r>
        <w:rPr>
          <w:w w:val="105"/>
        </w:rPr>
        <w:t>multiple</w:t>
      </w:r>
      <w:r>
        <w:rPr>
          <w:spacing w:val="-13"/>
          <w:w w:val="105"/>
        </w:rPr>
        <w:t> </w:t>
      </w:r>
      <w:r>
        <w:rPr>
          <w:w w:val="105"/>
        </w:rPr>
        <w:t>sequences simultaneously.</w:t>
      </w:r>
      <w:r>
        <w:rPr>
          <w:spacing w:val="26"/>
          <w:w w:val="105"/>
        </w:rPr>
        <w:t> </w:t>
      </w:r>
      <w:r>
        <w:rPr>
          <w:w w:val="105"/>
        </w:rPr>
        <w:t>Python</w:t>
      </w:r>
      <w:r>
        <w:rPr>
          <w:spacing w:val="-2"/>
          <w:w w:val="105"/>
        </w:rPr>
        <w:t> </w:t>
      </w:r>
      <w:r>
        <w:rPr>
          <w:w w:val="105"/>
        </w:rPr>
        <w:t>allows</w:t>
      </w:r>
      <w:r>
        <w:rPr>
          <w:spacing w:val="-2"/>
          <w:w w:val="105"/>
        </w:rPr>
        <w:t> </w:t>
      </w:r>
      <w:r>
        <w:rPr>
          <w:w w:val="105"/>
        </w:rPr>
        <w:t>the</w:t>
      </w:r>
      <w:r>
        <w:rPr>
          <w:spacing w:val="-2"/>
          <w:w w:val="105"/>
        </w:rPr>
        <w:t> </w:t>
      </w:r>
      <w:r>
        <w:rPr>
          <w:w w:val="105"/>
        </w:rPr>
        <w:t>usage</w:t>
      </w:r>
      <w:r>
        <w:rPr>
          <w:spacing w:val="-2"/>
          <w:w w:val="105"/>
        </w:rPr>
        <w:t> </w:t>
      </w:r>
      <w:r>
        <w:rPr>
          <w:w w:val="105"/>
        </w:rPr>
        <w:t>of</w:t>
      </w:r>
      <w:r>
        <w:rPr>
          <w:spacing w:val="-2"/>
          <w:w w:val="105"/>
        </w:rPr>
        <w:t> </w:t>
      </w:r>
      <w:r>
        <w:rPr>
          <w:w w:val="105"/>
        </w:rPr>
        <w:t>one</w:t>
      </w:r>
      <w:r>
        <w:rPr>
          <w:spacing w:val="-2"/>
          <w:w w:val="105"/>
        </w:rPr>
        <w:t> </w:t>
      </w:r>
      <w:r>
        <w:rPr>
          <w:w w:val="105"/>
        </w:rPr>
        <w:t>loop</w:t>
      </w:r>
      <w:r>
        <w:rPr>
          <w:spacing w:val="-2"/>
          <w:w w:val="105"/>
        </w:rPr>
        <w:t> </w:t>
      </w:r>
      <w:r>
        <w:rPr>
          <w:w w:val="105"/>
        </w:rPr>
        <w:t>inside</w:t>
      </w:r>
      <w:r>
        <w:rPr>
          <w:spacing w:val="-2"/>
          <w:w w:val="105"/>
        </w:rPr>
        <w:t> </w:t>
      </w:r>
      <w:r>
        <w:rPr>
          <w:w w:val="105"/>
        </w:rPr>
        <w:t>another</w:t>
      </w:r>
      <w:r>
        <w:rPr>
          <w:spacing w:val="-2"/>
          <w:w w:val="105"/>
        </w:rPr>
        <w:t> </w:t>
      </w:r>
      <w:r>
        <w:rPr>
          <w:w w:val="105"/>
        </w:rPr>
        <w:t>loop. Consider</w:t>
      </w:r>
      <w:r>
        <w:rPr>
          <w:spacing w:val="-2"/>
          <w:w w:val="105"/>
        </w:rPr>
        <w:t> </w:t>
      </w:r>
      <w:r>
        <w:rPr>
          <w:w w:val="105"/>
        </w:rPr>
        <w:t>a</w:t>
      </w:r>
      <w:r>
        <w:rPr>
          <w:spacing w:val="-2"/>
          <w:w w:val="105"/>
        </w:rPr>
        <w:t> </w:t>
      </w:r>
      <w:r>
        <w:rPr>
          <w:w w:val="105"/>
        </w:rPr>
        <w:t>scenario</w:t>
      </w:r>
      <w:r>
        <w:rPr>
          <w:spacing w:val="-2"/>
          <w:w w:val="105"/>
        </w:rPr>
        <w:t> </w:t>
      </w:r>
      <w:r>
        <w:rPr>
          <w:w w:val="105"/>
        </w:rPr>
        <w:t>where</w:t>
      </w:r>
      <w:r>
        <w:rPr>
          <w:spacing w:val="-2"/>
          <w:w w:val="105"/>
        </w:rPr>
        <w:t> </w:t>
      </w:r>
      <w:r>
        <w:rPr>
          <w:w w:val="105"/>
        </w:rPr>
        <w:t>we</w:t>
      </w:r>
      <w:r>
        <w:rPr>
          <w:spacing w:val="-2"/>
          <w:w w:val="105"/>
        </w:rPr>
        <w:t> </w:t>
      </w:r>
      <w:r>
        <w:rPr>
          <w:w w:val="105"/>
        </w:rPr>
        <w:t>want</w:t>
      </w:r>
      <w:r>
        <w:rPr>
          <w:spacing w:val="-2"/>
          <w:w w:val="105"/>
        </w:rPr>
        <w:t> </w:t>
      </w:r>
      <w:r>
        <w:rPr>
          <w:w w:val="105"/>
        </w:rPr>
        <w:t>to</w:t>
      </w:r>
      <w:r>
        <w:rPr>
          <w:spacing w:val="-2"/>
          <w:w w:val="105"/>
        </w:rPr>
        <w:t> </w:t>
      </w:r>
      <w:r>
        <w:rPr>
          <w:w w:val="105"/>
        </w:rPr>
        <w:t>generate</w:t>
      </w:r>
      <w:r>
        <w:rPr>
          <w:spacing w:val="-2"/>
          <w:w w:val="105"/>
        </w:rPr>
        <w:t> </w:t>
      </w:r>
      <w:r>
        <w:rPr>
          <w:w w:val="105"/>
        </w:rPr>
        <w:t>multiplication</w:t>
      </w:r>
      <w:r>
        <w:rPr>
          <w:spacing w:val="-2"/>
          <w:w w:val="105"/>
        </w:rPr>
        <w:t> </w:t>
      </w:r>
      <w:r>
        <w:rPr>
          <w:w w:val="105"/>
        </w:rPr>
        <w:t>tables</w:t>
      </w:r>
      <w:r>
        <w:rPr>
          <w:spacing w:val="-2"/>
          <w:w w:val="105"/>
        </w:rPr>
        <w:t> </w:t>
      </w:r>
      <w:r>
        <w:rPr>
          <w:w w:val="105"/>
        </w:rPr>
        <w:t>of</w:t>
      </w:r>
      <w:r>
        <w:rPr>
          <w:spacing w:val="-2"/>
          <w:w w:val="105"/>
        </w:rPr>
        <w:t> </w:t>
      </w:r>
      <w:r>
        <w:rPr>
          <w:w w:val="105"/>
        </w:rPr>
        <w:t>1 up</w:t>
      </w:r>
      <w:r>
        <w:rPr>
          <w:spacing w:val="-13"/>
          <w:w w:val="105"/>
        </w:rPr>
        <w:t> </w:t>
      </w:r>
      <w:r>
        <w:rPr>
          <w:w w:val="105"/>
        </w:rPr>
        <w:t>to 9 simultaneously.</w:t>
      </w:r>
      <w:r>
        <w:rPr>
          <w:spacing w:val="40"/>
          <w:w w:val="105"/>
        </w:rPr>
        <w:t> </w:t>
      </w:r>
      <w:r>
        <w:rPr>
          <w:w w:val="105"/>
        </w:rPr>
        <w:t>We can do so by using nested </w:t>
      </w:r>
      <w:r>
        <w:rPr>
          <w:rFonts w:ascii="SimSun"/>
          <w:w w:val="105"/>
          <w:sz w:val="20"/>
        </w:rPr>
        <w:t>for</w:t>
      </w:r>
      <w:r>
        <w:rPr>
          <w:rFonts w:ascii="SimSun"/>
          <w:spacing w:val="-27"/>
          <w:w w:val="105"/>
          <w:sz w:val="20"/>
        </w:rPr>
        <w:t> </w:t>
      </w:r>
      <w:r>
        <w:rPr>
          <w:w w:val="105"/>
        </w:rPr>
        <w:t>loops as given </w:t>
      </w:r>
      <w:r>
        <w:rPr>
          <w:spacing w:val="-2"/>
          <w:w w:val="105"/>
        </w:rPr>
        <w:t>below:</w:t>
      </w:r>
    </w:p>
    <w:p>
      <w:pPr>
        <w:spacing w:line="254" w:lineRule="auto" w:before="252"/>
        <w:ind w:left="1850" w:right="3699" w:hanging="226"/>
        <w:jc w:val="left"/>
        <w:rPr>
          <w:rFonts w:ascii="SimSun"/>
          <w:sz w:val="20"/>
        </w:rPr>
      </w:pPr>
      <w:r>
        <w:rPr>
          <w:rFonts w:ascii="SimSun"/>
          <w:color w:val="007021"/>
          <w:w w:val="110"/>
          <w:sz w:val="20"/>
        </w:rPr>
        <w:t>for </w:t>
      </w:r>
      <w:r>
        <w:rPr>
          <w:rFonts w:ascii="SimSun"/>
          <w:w w:val="110"/>
          <w:sz w:val="20"/>
        </w:rPr>
        <w:t>table_value </w:t>
      </w:r>
      <w:r>
        <w:rPr>
          <w:rFonts w:ascii="SimSun"/>
          <w:color w:val="007021"/>
          <w:w w:val="110"/>
          <w:sz w:val="20"/>
        </w:rPr>
        <w:t>in </w:t>
      </w:r>
      <w:r>
        <w:rPr>
          <w:rFonts w:ascii="SimSun"/>
          <w:w w:val="110"/>
          <w:sz w:val="20"/>
        </w:rPr>
        <w:t>range(</w:t>
      </w:r>
      <w:r>
        <w:rPr>
          <w:rFonts w:ascii="SimSun"/>
          <w:color w:val="3FA070"/>
          <w:w w:val="110"/>
          <w:sz w:val="20"/>
        </w:rPr>
        <w:t>1</w:t>
      </w:r>
      <w:r>
        <w:rPr>
          <w:rFonts w:ascii="SimSun"/>
          <w:w w:val="110"/>
          <w:sz w:val="20"/>
        </w:rPr>
        <w:t>, </w:t>
      </w:r>
      <w:r>
        <w:rPr>
          <w:rFonts w:ascii="SimSun"/>
          <w:color w:val="3FA070"/>
          <w:w w:val="110"/>
          <w:sz w:val="20"/>
        </w:rPr>
        <w:t>10</w:t>
      </w:r>
      <w:r>
        <w:rPr>
          <w:rFonts w:ascii="SimSun"/>
          <w:w w:val="110"/>
          <w:sz w:val="20"/>
        </w:rPr>
        <w:t>): </w:t>
      </w:r>
      <w:r>
        <w:rPr>
          <w:rFonts w:ascii="SimSun"/>
          <w:color w:val="007021"/>
          <w:w w:val="110"/>
          <w:sz w:val="20"/>
        </w:rPr>
        <w:t>for </w:t>
      </w:r>
      <w:r>
        <w:rPr>
          <w:rFonts w:ascii="SimSun"/>
          <w:w w:val="110"/>
          <w:sz w:val="20"/>
        </w:rPr>
        <w:t>multiplier </w:t>
      </w:r>
      <w:r>
        <w:rPr>
          <w:rFonts w:ascii="SimSun"/>
          <w:color w:val="007021"/>
          <w:w w:val="110"/>
          <w:sz w:val="20"/>
        </w:rPr>
        <w:t>in </w:t>
      </w:r>
      <w:r>
        <w:rPr>
          <w:rFonts w:ascii="SimSun"/>
          <w:w w:val="110"/>
          <w:sz w:val="20"/>
        </w:rPr>
        <w:t>range(</w:t>
      </w:r>
      <w:r>
        <w:rPr>
          <w:rFonts w:ascii="SimSun"/>
          <w:color w:val="3FA070"/>
          <w:w w:val="110"/>
          <w:sz w:val="20"/>
        </w:rPr>
        <w:t>1</w:t>
      </w:r>
      <w:r>
        <w:rPr>
          <w:rFonts w:ascii="SimSun"/>
          <w:w w:val="110"/>
          <w:sz w:val="20"/>
        </w:rPr>
        <w:t>, </w:t>
      </w:r>
      <w:r>
        <w:rPr>
          <w:rFonts w:ascii="SimSun"/>
          <w:color w:val="3FA070"/>
          <w:w w:val="110"/>
          <w:sz w:val="20"/>
        </w:rPr>
        <w:t>11</w:t>
      </w:r>
      <w:r>
        <w:rPr>
          <w:rFonts w:ascii="SimSun"/>
          <w:w w:val="110"/>
          <w:sz w:val="20"/>
        </w:rPr>
        <w:t>):</w:t>
      </w:r>
    </w:p>
    <w:p>
      <w:pPr>
        <w:spacing w:line="254" w:lineRule="auto" w:before="0"/>
        <w:ind w:left="2076" w:right="1699" w:firstLine="0"/>
        <w:jc w:val="left"/>
        <w:rPr>
          <w:rFonts w:ascii="SimSun"/>
          <w:sz w:val="20"/>
        </w:rPr>
      </w:pPr>
      <w:r>
        <w:rPr>
          <w:rFonts w:ascii="SimSun"/>
          <w:w w:val="115"/>
          <w:sz w:val="20"/>
        </w:rPr>
        <w:t>answer</w:t>
      </w:r>
      <w:r>
        <w:rPr>
          <w:rFonts w:ascii="SimSun"/>
          <w:spacing w:val="-28"/>
          <w:w w:val="115"/>
          <w:sz w:val="20"/>
        </w:rPr>
        <w:t> </w:t>
      </w:r>
      <w:r>
        <w:rPr>
          <w:rFonts w:ascii="SimSun"/>
          <w:color w:val="666666"/>
          <w:w w:val="115"/>
          <w:sz w:val="20"/>
        </w:rPr>
        <w:t>=</w:t>
      </w:r>
      <w:r>
        <w:rPr>
          <w:rFonts w:ascii="SimSun"/>
          <w:color w:val="666666"/>
          <w:spacing w:val="-28"/>
          <w:w w:val="115"/>
          <w:sz w:val="20"/>
        </w:rPr>
        <w:t> </w:t>
      </w:r>
      <w:r>
        <w:rPr>
          <w:rFonts w:ascii="SimSun"/>
          <w:w w:val="115"/>
          <w:sz w:val="20"/>
        </w:rPr>
        <w:t>table_value</w:t>
      </w:r>
      <w:r>
        <w:rPr>
          <w:rFonts w:ascii="SimSun"/>
          <w:spacing w:val="-28"/>
          <w:w w:val="115"/>
          <w:sz w:val="20"/>
        </w:rPr>
        <w:t> </w:t>
      </w:r>
      <w:r>
        <w:rPr>
          <w:rFonts w:ascii="SimSun"/>
          <w:color w:val="666666"/>
          <w:w w:val="115"/>
          <w:sz w:val="20"/>
        </w:rPr>
        <w:t>*</w:t>
      </w:r>
      <w:r>
        <w:rPr>
          <w:rFonts w:ascii="SimSun"/>
          <w:color w:val="666666"/>
          <w:spacing w:val="-28"/>
          <w:w w:val="115"/>
          <w:sz w:val="20"/>
        </w:rPr>
        <w:t> </w:t>
      </w:r>
      <w:r>
        <w:rPr>
          <w:rFonts w:ascii="SimSun"/>
          <w:w w:val="115"/>
          <w:sz w:val="20"/>
        </w:rPr>
        <w:t>multiplier </w:t>
      </w:r>
      <w:r>
        <w:rPr>
          <w:rFonts w:ascii="SimSun"/>
          <w:spacing w:val="-2"/>
          <w:w w:val="125"/>
          <w:sz w:val="20"/>
        </w:rPr>
        <w:t>print(answer,</w:t>
      </w:r>
      <w:r>
        <w:rPr>
          <w:rFonts w:ascii="SimSun"/>
          <w:spacing w:val="-30"/>
          <w:w w:val="125"/>
          <w:sz w:val="20"/>
        </w:rPr>
        <w:t> </w:t>
      </w:r>
      <w:r>
        <w:rPr>
          <w:rFonts w:ascii="SimSun"/>
          <w:spacing w:val="-2"/>
          <w:w w:val="145"/>
          <w:sz w:val="20"/>
        </w:rPr>
        <w:t>end</w:t>
      </w:r>
      <w:r>
        <w:rPr>
          <w:rFonts w:ascii="SimSun"/>
          <w:color w:val="666666"/>
          <w:spacing w:val="-2"/>
          <w:w w:val="145"/>
          <w:sz w:val="20"/>
        </w:rPr>
        <w:t>=</w:t>
      </w:r>
      <w:r>
        <w:rPr>
          <w:rFonts w:ascii="SimSun"/>
          <w:color w:val="3F70A0"/>
          <w:spacing w:val="-2"/>
          <w:w w:val="145"/>
          <w:sz w:val="6"/>
        </w:rPr>
        <w:t>'</w:t>
      </w:r>
      <w:r>
        <w:rPr>
          <w:rFonts w:ascii="SimSun"/>
          <w:color w:val="3F70A0"/>
          <w:spacing w:val="14"/>
          <w:w w:val="200"/>
          <w:sz w:val="6"/>
        </w:rPr>
        <w:t> </w:t>
      </w:r>
      <w:r>
        <w:rPr>
          <w:rFonts w:ascii="SimSun"/>
          <w:color w:val="3F70A0"/>
          <w:spacing w:val="-2"/>
          <w:w w:val="200"/>
          <w:sz w:val="6"/>
        </w:rPr>
        <w:t>'</w:t>
      </w:r>
      <w:r>
        <w:rPr>
          <w:rFonts w:ascii="SimSun"/>
          <w:spacing w:val="-2"/>
          <w:w w:val="200"/>
          <w:sz w:val="20"/>
        </w:rPr>
        <w:t>)</w:t>
      </w:r>
    </w:p>
    <w:p>
      <w:pPr>
        <w:spacing w:line="254" w:lineRule="auto" w:before="0"/>
        <w:ind w:left="1625" w:right="6075" w:firstLine="225"/>
        <w:jc w:val="left"/>
        <w:rPr>
          <w:rFonts w:ascii="SimSun"/>
          <w:sz w:val="20"/>
        </w:rPr>
      </w:pPr>
      <w:r>
        <w:rPr>
          <w:rFonts w:ascii="SimSun"/>
          <w:spacing w:val="-2"/>
          <w:w w:val="110"/>
          <w:sz w:val="20"/>
        </w:rPr>
        <w:t>print() </w:t>
      </w:r>
      <w:r>
        <w:rPr>
          <w:rFonts w:ascii="SimSun"/>
          <w:color w:val="007021"/>
          <w:spacing w:val="-2"/>
          <w:w w:val="110"/>
          <w:sz w:val="20"/>
        </w:rPr>
        <w:t>else</w:t>
      </w:r>
      <w:r>
        <w:rPr>
          <w:rFonts w:ascii="SimSun"/>
          <w:spacing w:val="-2"/>
          <w:w w:val="110"/>
          <w:sz w:val="20"/>
        </w:rPr>
        <w:t>:</w:t>
      </w:r>
    </w:p>
    <w:p>
      <w:pPr>
        <w:spacing w:line="255" w:lineRule="exact" w:before="0"/>
        <w:ind w:left="2076"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For</w:t>
      </w:r>
      <w:r>
        <w:rPr>
          <w:rFonts w:ascii="SimSun"/>
          <w:color w:val="3F70A0"/>
          <w:spacing w:val="-24"/>
          <w:w w:val="120"/>
          <w:sz w:val="20"/>
        </w:rPr>
        <w:t> </w:t>
      </w:r>
      <w:r>
        <w:rPr>
          <w:rFonts w:ascii="SimSun"/>
          <w:color w:val="3F70A0"/>
          <w:w w:val="120"/>
          <w:sz w:val="20"/>
        </w:rPr>
        <w:t>loop</w:t>
      </w:r>
      <w:r>
        <w:rPr>
          <w:rFonts w:ascii="SimSun"/>
          <w:color w:val="3F70A0"/>
          <w:spacing w:val="-23"/>
          <w:w w:val="120"/>
          <w:sz w:val="20"/>
        </w:rPr>
        <w:t> </w:t>
      </w:r>
      <w:r>
        <w:rPr>
          <w:rFonts w:ascii="SimSun"/>
          <w:color w:val="3F70A0"/>
          <w:w w:val="120"/>
          <w:sz w:val="20"/>
        </w:rPr>
        <w:t>is</w:t>
      </w:r>
      <w:r>
        <w:rPr>
          <w:rFonts w:ascii="SimSun"/>
          <w:color w:val="3F70A0"/>
          <w:spacing w:val="-23"/>
          <w:w w:val="120"/>
          <w:sz w:val="20"/>
        </w:rPr>
        <w:t> </w:t>
      </w:r>
      <w:r>
        <w:rPr>
          <w:rFonts w:ascii="SimSun"/>
          <w:color w:val="3F70A0"/>
          <w:spacing w:val="-2"/>
          <w:w w:val="120"/>
          <w:sz w:val="20"/>
        </w:rPr>
        <w:t>over!</w:t>
      </w:r>
      <w:r>
        <w:rPr>
          <w:rFonts w:ascii="SimSun"/>
          <w:color w:val="3F70A0"/>
          <w:spacing w:val="-2"/>
          <w:w w:val="120"/>
          <w:sz w:val="6"/>
        </w:rPr>
        <w:t>'</w:t>
      </w:r>
      <w:r>
        <w:rPr>
          <w:rFonts w:ascii="SimSun"/>
          <w:spacing w:val="-2"/>
          <w:w w:val="120"/>
          <w:sz w:val="20"/>
        </w:rPr>
        <w:t>)</w:t>
      </w:r>
    </w:p>
    <w:p>
      <w:pPr>
        <w:pStyle w:val="BodyText"/>
        <w:spacing w:line="247" w:lineRule="auto" w:before="241"/>
        <w:ind w:left="1079" w:right="717"/>
        <w:jc w:val="both"/>
      </w:pPr>
      <w:r>
        <w:rPr/>
        <w:t>The first </w:t>
      </w:r>
      <w:r>
        <w:rPr>
          <w:rFonts w:ascii="SimSun"/>
          <w:sz w:val="20"/>
        </w:rPr>
        <w:t>for</w:t>
      </w:r>
      <w:r>
        <w:rPr>
          <w:rFonts w:ascii="SimSun"/>
          <w:spacing w:val="-13"/>
          <w:sz w:val="20"/>
        </w:rPr>
        <w:t> </w:t>
      </w:r>
      <w:r>
        <w:rPr/>
        <w:t>loop defines the range for table from 1 to 9.</w:t>
      </w:r>
      <w:r>
        <w:rPr>
          <w:spacing w:val="40"/>
        </w:rPr>
        <w:t> </w:t>
      </w:r>
      <w:r>
        <w:rPr/>
        <w:t>Similarly, the second or the inner </w:t>
      </w:r>
      <w:r>
        <w:rPr>
          <w:rFonts w:ascii="SimSun"/>
          <w:sz w:val="20"/>
        </w:rPr>
        <w:t>for</w:t>
      </w:r>
      <w:r>
        <w:rPr>
          <w:rFonts w:ascii="SimSun"/>
          <w:spacing w:val="-25"/>
          <w:sz w:val="20"/>
        </w:rPr>
        <w:t> </w:t>
      </w:r>
      <w:r>
        <w:rPr/>
        <w:t>loop defines the multiplier value from 1 to 10.</w:t>
      </w:r>
      <w:r>
        <w:rPr>
          <w:spacing w:val="38"/>
        </w:rPr>
        <w:t> </w:t>
      </w:r>
      <w:r>
        <w:rPr/>
        <w:t>The </w:t>
      </w:r>
      <w:r>
        <w:rPr>
          <w:rFonts w:ascii="SimSun"/>
          <w:sz w:val="20"/>
        </w:rPr>
        <w:t>print()</w:t>
      </w:r>
      <w:r>
        <w:rPr>
          <w:rFonts w:ascii="SimSun"/>
          <w:spacing w:val="-25"/>
          <w:sz w:val="20"/>
        </w:rPr>
        <w:t> </w:t>
      </w:r>
      <w:r>
        <w:rPr/>
        <w:t>in</w:t>
      </w:r>
      <w:r>
        <w:rPr>
          <w:spacing w:val="-13"/>
        </w:rPr>
        <w:t> </w:t>
      </w:r>
      <w:r>
        <w:rPr/>
        <w:t>the inner loop has parameter </w:t>
      </w:r>
      <w:r>
        <w:rPr>
          <w:rFonts w:ascii="SimSun"/>
          <w:sz w:val="20"/>
        </w:rPr>
        <w:t>end='</w:t>
      </w:r>
      <w:r>
        <w:rPr>
          <w:rFonts w:ascii="SimSun"/>
          <w:spacing w:val="40"/>
          <w:sz w:val="20"/>
        </w:rPr>
        <w:t> </w:t>
      </w:r>
      <w:r>
        <w:rPr>
          <w:rFonts w:ascii="SimSun"/>
          <w:sz w:val="20"/>
        </w:rPr>
        <w:t>'</w:t>
      </w:r>
      <w:r>
        <w:rPr>
          <w:rFonts w:ascii="SimSun"/>
          <w:spacing w:val="-25"/>
          <w:sz w:val="20"/>
        </w:rPr>
        <w:t> </w:t>
      </w:r>
      <w:r>
        <w:rPr/>
        <w:t>which appends a space </w:t>
      </w:r>
      <w:r>
        <w:rPr/>
        <w:t>in- stead of default new line.</w:t>
      </w:r>
      <w:r>
        <w:rPr>
          <w:spacing w:val="34"/>
        </w:rPr>
        <w:t> </w:t>
      </w:r>
      <w:r>
        <w:rPr/>
        <w:t>Hence, answers for a particular table will appear</w:t>
      </w:r>
      <w:r>
        <w:rPr>
          <w:spacing w:val="80"/>
        </w:rPr>
        <w:t> </w:t>
      </w:r>
      <w:r>
        <w:rPr/>
        <w:t>in</w:t>
      </w:r>
      <w:r>
        <w:rPr>
          <w:spacing w:val="27"/>
        </w:rPr>
        <w:t> </w:t>
      </w:r>
      <w:r>
        <w:rPr/>
        <w:t>a</w:t>
      </w:r>
      <w:r>
        <w:rPr>
          <w:spacing w:val="27"/>
        </w:rPr>
        <w:t> </w:t>
      </w:r>
      <w:r>
        <w:rPr/>
        <w:t>single</w:t>
      </w:r>
      <w:r>
        <w:rPr>
          <w:spacing w:val="27"/>
        </w:rPr>
        <w:t> </w:t>
      </w:r>
      <w:r>
        <w:rPr/>
        <w:t>row.</w:t>
      </w:r>
      <w:r>
        <w:rPr>
          <w:spacing w:val="40"/>
        </w:rPr>
        <w:t> </w:t>
      </w:r>
      <w:r>
        <w:rPr/>
        <w:t>The</w:t>
      </w:r>
      <w:r>
        <w:rPr>
          <w:spacing w:val="27"/>
        </w:rPr>
        <w:t> </w:t>
      </w:r>
      <w:r>
        <w:rPr/>
        <w:t>output</w:t>
      </w:r>
      <w:r>
        <w:rPr>
          <w:spacing w:val="27"/>
        </w:rPr>
        <w:t> </w:t>
      </w:r>
      <w:r>
        <w:rPr/>
        <w:t>for</w:t>
      </w:r>
      <w:r>
        <w:rPr>
          <w:spacing w:val="27"/>
        </w:rPr>
        <w:t> </w:t>
      </w:r>
      <w:r>
        <w:rPr/>
        <w:t>the</w:t>
      </w:r>
      <w:r>
        <w:rPr>
          <w:spacing w:val="27"/>
        </w:rPr>
        <w:t> </w:t>
      </w:r>
      <w:r>
        <w:rPr/>
        <w:t>above</w:t>
      </w:r>
      <w:r>
        <w:rPr>
          <w:spacing w:val="27"/>
        </w:rPr>
        <w:t> </w:t>
      </w:r>
      <w:r>
        <w:rPr/>
        <w:t>nested</w:t>
      </w:r>
      <w:r>
        <w:rPr>
          <w:spacing w:val="27"/>
        </w:rPr>
        <w:t> </w:t>
      </w:r>
      <w:r>
        <w:rPr/>
        <w:t>loops</w:t>
      </w:r>
      <w:r>
        <w:rPr>
          <w:spacing w:val="27"/>
        </w:rPr>
        <w:t> </w:t>
      </w:r>
      <w:r>
        <w:rPr/>
        <w:t>is</w:t>
      </w:r>
      <w:r>
        <w:rPr>
          <w:spacing w:val="27"/>
        </w:rPr>
        <w:t> </w:t>
      </w:r>
      <w:r>
        <w:rPr/>
        <w:t>shown</w:t>
      </w:r>
      <w:r>
        <w:rPr>
          <w:spacing w:val="27"/>
        </w:rPr>
        <w:t> </w:t>
      </w:r>
      <w:r>
        <w:rPr/>
        <w:t>below:</w:t>
      </w:r>
    </w:p>
    <w:p>
      <w:pPr>
        <w:spacing w:before="25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1</w:t>
      </w:r>
      <w:r>
        <w:rPr>
          <w:rFonts w:ascii="SimSun"/>
          <w:spacing w:val="2"/>
          <w:w w:val="110"/>
          <w:sz w:val="20"/>
        </w:rPr>
        <w:t> </w:t>
      </w:r>
      <w:r>
        <w:rPr>
          <w:rFonts w:ascii="SimSun"/>
          <w:w w:val="110"/>
          <w:sz w:val="20"/>
        </w:rPr>
        <w:t>2</w:t>
      </w:r>
      <w:r>
        <w:rPr>
          <w:rFonts w:ascii="SimSun"/>
          <w:spacing w:val="4"/>
          <w:w w:val="110"/>
          <w:sz w:val="20"/>
        </w:rPr>
        <w:t> </w:t>
      </w:r>
      <w:r>
        <w:rPr>
          <w:rFonts w:ascii="SimSun"/>
          <w:w w:val="110"/>
          <w:sz w:val="20"/>
        </w:rPr>
        <w:t>3</w:t>
      </w:r>
      <w:r>
        <w:rPr>
          <w:rFonts w:ascii="SimSun"/>
          <w:spacing w:val="4"/>
          <w:w w:val="110"/>
          <w:sz w:val="20"/>
        </w:rPr>
        <w:t> </w:t>
      </w:r>
      <w:r>
        <w:rPr>
          <w:rFonts w:ascii="SimSun"/>
          <w:w w:val="110"/>
          <w:sz w:val="20"/>
        </w:rPr>
        <w:t>4</w:t>
      </w:r>
      <w:r>
        <w:rPr>
          <w:rFonts w:ascii="SimSun"/>
          <w:spacing w:val="4"/>
          <w:w w:val="110"/>
          <w:sz w:val="20"/>
        </w:rPr>
        <w:t> </w:t>
      </w:r>
      <w:r>
        <w:rPr>
          <w:rFonts w:ascii="SimSun"/>
          <w:w w:val="110"/>
          <w:sz w:val="20"/>
        </w:rPr>
        <w:t>5</w:t>
      </w:r>
      <w:r>
        <w:rPr>
          <w:rFonts w:ascii="SimSun"/>
          <w:spacing w:val="4"/>
          <w:w w:val="110"/>
          <w:sz w:val="20"/>
        </w:rPr>
        <w:t> </w:t>
      </w:r>
      <w:r>
        <w:rPr>
          <w:rFonts w:ascii="SimSun"/>
          <w:w w:val="110"/>
          <w:sz w:val="20"/>
        </w:rPr>
        <w:t>6</w:t>
      </w:r>
      <w:r>
        <w:rPr>
          <w:rFonts w:ascii="SimSun"/>
          <w:spacing w:val="4"/>
          <w:w w:val="110"/>
          <w:sz w:val="20"/>
        </w:rPr>
        <w:t> </w:t>
      </w:r>
      <w:r>
        <w:rPr>
          <w:rFonts w:ascii="SimSun"/>
          <w:w w:val="110"/>
          <w:sz w:val="20"/>
        </w:rPr>
        <w:t>7</w:t>
      </w:r>
      <w:r>
        <w:rPr>
          <w:rFonts w:ascii="SimSun"/>
          <w:spacing w:val="4"/>
          <w:w w:val="110"/>
          <w:sz w:val="20"/>
        </w:rPr>
        <w:t> </w:t>
      </w:r>
      <w:r>
        <w:rPr>
          <w:rFonts w:ascii="SimSun"/>
          <w:w w:val="110"/>
          <w:sz w:val="20"/>
        </w:rPr>
        <w:t>8</w:t>
      </w:r>
      <w:r>
        <w:rPr>
          <w:rFonts w:ascii="SimSun"/>
          <w:spacing w:val="4"/>
          <w:w w:val="110"/>
          <w:sz w:val="20"/>
        </w:rPr>
        <w:t> </w:t>
      </w:r>
      <w:r>
        <w:rPr>
          <w:rFonts w:ascii="SimSun"/>
          <w:w w:val="110"/>
          <w:sz w:val="20"/>
        </w:rPr>
        <w:t>9</w:t>
      </w:r>
      <w:r>
        <w:rPr>
          <w:rFonts w:ascii="SimSun"/>
          <w:spacing w:val="4"/>
          <w:w w:val="110"/>
          <w:sz w:val="20"/>
        </w:rPr>
        <w:t> </w:t>
      </w:r>
      <w:r>
        <w:rPr>
          <w:rFonts w:ascii="SimSun"/>
          <w:spacing w:val="-5"/>
          <w:w w:val="110"/>
          <w:sz w:val="20"/>
        </w:rPr>
        <w:t>10</w:t>
      </w:r>
    </w:p>
    <w:p>
      <w:pPr>
        <w:spacing w:before="15"/>
        <w:ind w:left="1625" w:right="0" w:firstLine="0"/>
        <w:jc w:val="left"/>
        <w:rPr>
          <w:rFonts w:ascii="SimSun"/>
          <w:sz w:val="20"/>
        </w:rPr>
      </w:pPr>
      <w:r>
        <w:rPr>
          <w:rFonts w:ascii="SimSun"/>
          <w:w w:val="110"/>
          <w:sz w:val="20"/>
        </w:rPr>
        <w:t>2</w:t>
      </w:r>
      <w:r>
        <w:rPr>
          <w:rFonts w:ascii="SimSun"/>
          <w:spacing w:val="5"/>
          <w:w w:val="110"/>
          <w:sz w:val="20"/>
        </w:rPr>
        <w:t> </w:t>
      </w:r>
      <w:r>
        <w:rPr>
          <w:rFonts w:ascii="SimSun"/>
          <w:w w:val="110"/>
          <w:sz w:val="20"/>
        </w:rPr>
        <w:t>4</w:t>
      </w:r>
      <w:r>
        <w:rPr>
          <w:rFonts w:ascii="SimSun"/>
          <w:spacing w:val="5"/>
          <w:w w:val="110"/>
          <w:sz w:val="20"/>
        </w:rPr>
        <w:t> </w:t>
      </w:r>
      <w:r>
        <w:rPr>
          <w:rFonts w:ascii="SimSun"/>
          <w:w w:val="110"/>
          <w:sz w:val="20"/>
        </w:rPr>
        <w:t>6</w:t>
      </w:r>
      <w:r>
        <w:rPr>
          <w:rFonts w:ascii="SimSun"/>
          <w:spacing w:val="5"/>
          <w:w w:val="110"/>
          <w:sz w:val="20"/>
        </w:rPr>
        <w:t> </w:t>
      </w:r>
      <w:r>
        <w:rPr>
          <w:rFonts w:ascii="SimSun"/>
          <w:w w:val="110"/>
          <w:sz w:val="20"/>
        </w:rPr>
        <w:t>8</w:t>
      </w:r>
      <w:r>
        <w:rPr>
          <w:rFonts w:ascii="SimSun"/>
          <w:spacing w:val="5"/>
          <w:w w:val="110"/>
          <w:sz w:val="20"/>
        </w:rPr>
        <w:t> </w:t>
      </w:r>
      <w:r>
        <w:rPr>
          <w:rFonts w:ascii="SimSun"/>
          <w:w w:val="110"/>
          <w:sz w:val="20"/>
        </w:rPr>
        <w:t>10</w:t>
      </w:r>
      <w:r>
        <w:rPr>
          <w:rFonts w:ascii="SimSun"/>
          <w:spacing w:val="5"/>
          <w:w w:val="110"/>
          <w:sz w:val="20"/>
        </w:rPr>
        <w:t> </w:t>
      </w:r>
      <w:r>
        <w:rPr>
          <w:rFonts w:ascii="SimSun"/>
          <w:w w:val="110"/>
          <w:sz w:val="20"/>
        </w:rPr>
        <w:t>12</w:t>
      </w:r>
      <w:r>
        <w:rPr>
          <w:rFonts w:ascii="SimSun"/>
          <w:spacing w:val="5"/>
          <w:w w:val="110"/>
          <w:sz w:val="20"/>
        </w:rPr>
        <w:t> </w:t>
      </w:r>
      <w:r>
        <w:rPr>
          <w:rFonts w:ascii="SimSun"/>
          <w:w w:val="110"/>
          <w:sz w:val="20"/>
        </w:rPr>
        <w:t>14</w:t>
      </w:r>
      <w:r>
        <w:rPr>
          <w:rFonts w:ascii="SimSun"/>
          <w:spacing w:val="5"/>
          <w:w w:val="110"/>
          <w:sz w:val="20"/>
        </w:rPr>
        <w:t> </w:t>
      </w:r>
      <w:r>
        <w:rPr>
          <w:rFonts w:ascii="SimSun"/>
          <w:w w:val="110"/>
          <w:sz w:val="20"/>
        </w:rPr>
        <w:t>16</w:t>
      </w:r>
      <w:r>
        <w:rPr>
          <w:rFonts w:ascii="SimSun"/>
          <w:spacing w:val="5"/>
          <w:w w:val="110"/>
          <w:sz w:val="20"/>
        </w:rPr>
        <w:t> </w:t>
      </w:r>
      <w:r>
        <w:rPr>
          <w:rFonts w:ascii="SimSun"/>
          <w:w w:val="110"/>
          <w:sz w:val="20"/>
        </w:rPr>
        <w:t>18</w:t>
      </w:r>
      <w:r>
        <w:rPr>
          <w:rFonts w:ascii="SimSun"/>
          <w:spacing w:val="5"/>
          <w:w w:val="110"/>
          <w:sz w:val="20"/>
        </w:rPr>
        <w:t> </w:t>
      </w:r>
      <w:r>
        <w:rPr>
          <w:rFonts w:ascii="SimSun"/>
          <w:spacing w:val="-5"/>
          <w:w w:val="110"/>
          <w:sz w:val="20"/>
        </w:rPr>
        <w:t>20</w:t>
      </w:r>
    </w:p>
    <w:p>
      <w:pPr>
        <w:spacing w:before="14"/>
        <w:ind w:left="1625" w:right="0" w:firstLine="0"/>
        <w:jc w:val="left"/>
        <w:rPr>
          <w:rFonts w:ascii="SimSun"/>
          <w:sz w:val="20"/>
        </w:rPr>
      </w:pPr>
      <w:r>
        <w:rPr>
          <w:rFonts w:ascii="SimSun"/>
          <w:w w:val="110"/>
          <w:sz w:val="20"/>
        </w:rPr>
        <w:t>3</w:t>
      </w:r>
      <w:r>
        <w:rPr>
          <w:rFonts w:ascii="SimSun"/>
          <w:spacing w:val="3"/>
          <w:w w:val="110"/>
          <w:sz w:val="20"/>
        </w:rPr>
        <w:t> </w:t>
      </w:r>
      <w:r>
        <w:rPr>
          <w:rFonts w:ascii="SimSun"/>
          <w:w w:val="110"/>
          <w:sz w:val="20"/>
        </w:rPr>
        <w:t>6</w:t>
      </w:r>
      <w:r>
        <w:rPr>
          <w:rFonts w:ascii="SimSun"/>
          <w:spacing w:val="5"/>
          <w:w w:val="110"/>
          <w:sz w:val="20"/>
        </w:rPr>
        <w:t> </w:t>
      </w:r>
      <w:r>
        <w:rPr>
          <w:rFonts w:ascii="SimSun"/>
          <w:w w:val="110"/>
          <w:sz w:val="20"/>
        </w:rPr>
        <w:t>9</w:t>
      </w:r>
      <w:r>
        <w:rPr>
          <w:rFonts w:ascii="SimSun"/>
          <w:spacing w:val="5"/>
          <w:w w:val="110"/>
          <w:sz w:val="20"/>
        </w:rPr>
        <w:t> </w:t>
      </w:r>
      <w:r>
        <w:rPr>
          <w:rFonts w:ascii="SimSun"/>
          <w:w w:val="110"/>
          <w:sz w:val="20"/>
        </w:rPr>
        <w:t>12</w:t>
      </w:r>
      <w:r>
        <w:rPr>
          <w:rFonts w:ascii="SimSun"/>
          <w:spacing w:val="5"/>
          <w:w w:val="110"/>
          <w:sz w:val="20"/>
        </w:rPr>
        <w:t> </w:t>
      </w:r>
      <w:r>
        <w:rPr>
          <w:rFonts w:ascii="SimSun"/>
          <w:w w:val="110"/>
          <w:sz w:val="20"/>
        </w:rPr>
        <w:t>15</w:t>
      </w:r>
      <w:r>
        <w:rPr>
          <w:rFonts w:ascii="SimSun"/>
          <w:spacing w:val="6"/>
          <w:w w:val="110"/>
          <w:sz w:val="20"/>
        </w:rPr>
        <w:t> </w:t>
      </w:r>
      <w:r>
        <w:rPr>
          <w:rFonts w:ascii="SimSun"/>
          <w:w w:val="110"/>
          <w:sz w:val="20"/>
        </w:rPr>
        <w:t>18</w:t>
      </w:r>
      <w:r>
        <w:rPr>
          <w:rFonts w:ascii="SimSun"/>
          <w:spacing w:val="5"/>
          <w:w w:val="110"/>
          <w:sz w:val="20"/>
        </w:rPr>
        <w:t> </w:t>
      </w:r>
      <w:r>
        <w:rPr>
          <w:rFonts w:ascii="SimSun"/>
          <w:w w:val="110"/>
          <w:sz w:val="20"/>
        </w:rPr>
        <w:t>21</w:t>
      </w:r>
      <w:r>
        <w:rPr>
          <w:rFonts w:ascii="SimSun"/>
          <w:spacing w:val="5"/>
          <w:w w:val="110"/>
          <w:sz w:val="20"/>
        </w:rPr>
        <w:t> </w:t>
      </w:r>
      <w:r>
        <w:rPr>
          <w:rFonts w:ascii="SimSun"/>
          <w:w w:val="110"/>
          <w:sz w:val="20"/>
        </w:rPr>
        <w:t>24</w:t>
      </w:r>
      <w:r>
        <w:rPr>
          <w:rFonts w:ascii="SimSun"/>
          <w:spacing w:val="5"/>
          <w:w w:val="110"/>
          <w:sz w:val="20"/>
        </w:rPr>
        <w:t> </w:t>
      </w:r>
      <w:r>
        <w:rPr>
          <w:rFonts w:ascii="SimSun"/>
          <w:w w:val="110"/>
          <w:sz w:val="20"/>
        </w:rPr>
        <w:t>27</w:t>
      </w:r>
      <w:r>
        <w:rPr>
          <w:rFonts w:ascii="SimSun"/>
          <w:spacing w:val="6"/>
          <w:w w:val="110"/>
          <w:sz w:val="20"/>
        </w:rPr>
        <w:t> </w:t>
      </w:r>
      <w:r>
        <w:rPr>
          <w:rFonts w:ascii="SimSun"/>
          <w:spacing w:val="-5"/>
          <w:w w:val="110"/>
          <w:sz w:val="20"/>
        </w:rPr>
        <w:t>30</w:t>
      </w:r>
    </w:p>
    <w:p>
      <w:pPr>
        <w:spacing w:before="15"/>
        <w:ind w:left="1625" w:right="0" w:firstLine="0"/>
        <w:jc w:val="left"/>
        <w:rPr>
          <w:rFonts w:ascii="SimSun"/>
          <w:sz w:val="20"/>
        </w:rPr>
      </w:pPr>
      <w:r>
        <w:rPr>
          <w:rFonts w:ascii="SimSun"/>
          <w:w w:val="110"/>
          <w:sz w:val="20"/>
        </w:rPr>
        <w:t>4</w:t>
      </w:r>
      <w:r>
        <w:rPr>
          <w:rFonts w:ascii="SimSun"/>
          <w:spacing w:val="3"/>
          <w:w w:val="110"/>
          <w:sz w:val="20"/>
        </w:rPr>
        <w:t> </w:t>
      </w:r>
      <w:r>
        <w:rPr>
          <w:rFonts w:ascii="SimSun"/>
          <w:w w:val="110"/>
          <w:sz w:val="20"/>
        </w:rPr>
        <w:t>8</w:t>
      </w:r>
      <w:r>
        <w:rPr>
          <w:rFonts w:ascii="SimSun"/>
          <w:spacing w:val="6"/>
          <w:w w:val="110"/>
          <w:sz w:val="20"/>
        </w:rPr>
        <w:t> </w:t>
      </w:r>
      <w:r>
        <w:rPr>
          <w:rFonts w:ascii="SimSun"/>
          <w:w w:val="110"/>
          <w:sz w:val="20"/>
        </w:rPr>
        <w:t>12</w:t>
      </w:r>
      <w:r>
        <w:rPr>
          <w:rFonts w:ascii="SimSun"/>
          <w:spacing w:val="5"/>
          <w:w w:val="110"/>
          <w:sz w:val="20"/>
        </w:rPr>
        <w:t> </w:t>
      </w:r>
      <w:r>
        <w:rPr>
          <w:rFonts w:ascii="SimSun"/>
          <w:w w:val="110"/>
          <w:sz w:val="20"/>
        </w:rPr>
        <w:t>16</w:t>
      </w:r>
      <w:r>
        <w:rPr>
          <w:rFonts w:ascii="SimSun"/>
          <w:spacing w:val="6"/>
          <w:w w:val="110"/>
          <w:sz w:val="20"/>
        </w:rPr>
        <w:t> </w:t>
      </w:r>
      <w:r>
        <w:rPr>
          <w:rFonts w:ascii="SimSun"/>
          <w:w w:val="110"/>
          <w:sz w:val="20"/>
        </w:rPr>
        <w:t>20</w:t>
      </w:r>
      <w:r>
        <w:rPr>
          <w:rFonts w:ascii="SimSun"/>
          <w:spacing w:val="5"/>
          <w:w w:val="110"/>
          <w:sz w:val="20"/>
        </w:rPr>
        <w:t> </w:t>
      </w:r>
      <w:r>
        <w:rPr>
          <w:rFonts w:ascii="SimSun"/>
          <w:w w:val="110"/>
          <w:sz w:val="20"/>
        </w:rPr>
        <w:t>24</w:t>
      </w:r>
      <w:r>
        <w:rPr>
          <w:rFonts w:ascii="SimSun"/>
          <w:spacing w:val="6"/>
          <w:w w:val="110"/>
          <w:sz w:val="20"/>
        </w:rPr>
        <w:t> </w:t>
      </w:r>
      <w:r>
        <w:rPr>
          <w:rFonts w:ascii="SimSun"/>
          <w:w w:val="110"/>
          <w:sz w:val="20"/>
        </w:rPr>
        <w:t>28</w:t>
      </w:r>
      <w:r>
        <w:rPr>
          <w:rFonts w:ascii="SimSun"/>
          <w:spacing w:val="5"/>
          <w:w w:val="110"/>
          <w:sz w:val="20"/>
        </w:rPr>
        <w:t> </w:t>
      </w:r>
      <w:r>
        <w:rPr>
          <w:rFonts w:ascii="SimSun"/>
          <w:w w:val="110"/>
          <w:sz w:val="20"/>
        </w:rPr>
        <w:t>32</w:t>
      </w:r>
      <w:r>
        <w:rPr>
          <w:rFonts w:ascii="SimSun"/>
          <w:spacing w:val="6"/>
          <w:w w:val="110"/>
          <w:sz w:val="20"/>
        </w:rPr>
        <w:t> </w:t>
      </w:r>
      <w:r>
        <w:rPr>
          <w:rFonts w:ascii="SimSun"/>
          <w:w w:val="110"/>
          <w:sz w:val="20"/>
        </w:rPr>
        <w:t>36</w:t>
      </w:r>
      <w:r>
        <w:rPr>
          <w:rFonts w:ascii="SimSun"/>
          <w:spacing w:val="6"/>
          <w:w w:val="110"/>
          <w:sz w:val="20"/>
        </w:rPr>
        <w:t> </w:t>
      </w:r>
      <w:r>
        <w:rPr>
          <w:rFonts w:ascii="SimSun"/>
          <w:spacing w:val="-5"/>
          <w:w w:val="110"/>
          <w:sz w:val="20"/>
        </w:rPr>
        <w:t>40</w:t>
      </w:r>
    </w:p>
    <w:p>
      <w:pPr>
        <w:spacing w:before="15"/>
        <w:ind w:left="1625" w:right="0" w:firstLine="0"/>
        <w:jc w:val="left"/>
        <w:rPr>
          <w:rFonts w:ascii="SimSun"/>
          <w:sz w:val="20"/>
        </w:rPr>
      </w:pPr>
      <w:r>
        <w:rPr>
          <w:rFonts w:ascii="SimSun"/>
          <w:w w:val="110"/>
          <w:sz w:val="20"/>
        </w:rPr>
        <w:t>5</w:t>
      </w:r>
      <w:r>
        <w:rPr>
          <w:rFonts w:ascii="SimSun"/>
          <w:spacing w:val="5"/>
          <w:w w:val="110"/>
          <w:sz w:val="20"/>
        </w:rPr>
        <w:t> </w:t>
      </w:r>
      <w:r>
        <w:rPr>
          <w:rFonts w:ascii="SimSun"/>
          <w:w w:val="110"/>
          <w:sz w:val="20"/>
        </w:rPr>
        <w:t>10</w:t>
      </w:r>
      <w:r>
        <w:rPr>
          <w:rFonts w:ascii="SimSun"/>
          <w:spacing w:val="6"/>
          <w:w w:val="110"/>
          <w:sz w:val="20"/>
        </w:rPr>
        <w:t> </w:t>
      </w:r>
      <w:r>
        <w:rPr>
          <w:rFonts w:ascii="SimSun"/>
          <w:w w:val="110"/>
          <w:sz w:val="20"/>
        </w:rPr>
        <w:t>15</w:t>
      </w:r>
      <w:r>
        <w:rPr>
          <w:rFonts w:ascii="SimSun"/>
          <w:spacing w:val="6"/>
          <w:w w:val="110"/>
          <w:sz w:val="20"/>
        </w:rPr>
        <w:t> </w:t>
      </w:r>
      <w:r>
        <w:rPr>
          <w:rFonts w:ascii="SimSun"/>
          <w:w w:val="110"/>
          <w:sz w:val="20"/>
        </w:rPr>
        <w:t>20</w:t>
      </w:r>
      <w:r>
        <w:rPr>
          <w:rFonts w:ascii="SimSun"/>
          <w:spacing w:val="6"/>
          <w:w w:val="110"/>
          <w:sz w:val="20"/>
        </w:rPr>
        <w:t> </w:t>
      </w:r>
      <w:r>
        <w:rPr>
          <w:rFonts w:ascii="SimSun"/>
          <w:w w:val="110"/>
          <w:sz w:val="20"/>
        </w:rPr>
        <w:t>25</w:t>
      </w:r>
      <w:r>
        <w:rPr>
          <w:rFonts w:ascii="SimSun"/>
          <w:spacing w:val="5"/>
          <w:w w:val="110"/>
          <w:sz w:val="20"/>
        </w:rPr>
        <w:t> </w:t>
      </w:r>
      <w:r>
        <w:rPr>
          <w:rFonts w:ascii="SimSun"/>
          <w:w w:val="110"/>
          <w:sz w:val="20"/>
        </w:rPr>
        <w:t>30</w:t>
      </w:r>
      <w:r>
        <w:rPr>
          <w:rFonts w:ascii="SimSun"/>
          <w:spacing w:val="6"/>
          <w:w w:val="110"/>
          <w:sz w:val="20"/>
        </w:rPr>
        <w:t> </w:t>
      </w:r>
      <w:r>
        <w:rPr>
          <w:rFonts w:ascii="SimSun"/>
          <w:w w:val="110"/>
          <w:sz w:val="20"/>
        </w:rPr>
        <w:t>35</w:t>
      </w:r>
      <w:r>
        <w:rPr>
          <w:rFonts w:ascii="SimSun"/>
          <w:spacing w:val="6"/>
          <w:w w:val="110"/>
          <w:sz w:val="20"/>
        </w:rPr>
        <w:t> </w:t>
      </w:r>
      <w:r>
        <w:rPr>
          <w:rFonts w:ascii="SimSun"/>
          <w:w w:val="110"/>
          <w:sz w:val="20"/>
        </w:rPr>
        <w:t>40</w:t>
      </w:r>
      <w:r>
        <w:rPr>
          <w:rFonts w:ascii="SimSun"/>
          <w:spacing w:val="6"/>
          <w:w w:val="110"/>
          <w:sz w:val="20"/>
        </w:rPr>
        <w:t> </w:t>
      </w:r>
      <w:r>
        <w:rPr>
          <w:rFonts w:ascii="SimSun"/>
          <w:w w:val="110"/>
          <w:sz w:val="20"/>
        </w:rPr>
        <w:t>45</w:t>
      </w:r>
      <w:r>
        <w:rPr>
          <w:rFonts w:ascii="SimSun"/>
          <w:spacing w:val="6"/>
          <w:w w:val="110"/>
          <w:sz w:val="20"/>
        </w:rPr>
        <w:t> </w:t>
      </w:r>
      <w:r>
        <w:rPr>
          <w:rFonts w:ascii="SimSun"/>
          <w:spacing w:val="-5"/>
          <w:w w:val="110"/>
          <w:sz w:val="20"/>
        </w:rPr>
        <w:t>50</w:t>
      </w:r>
    </w:p>
    <w:p>
      <w:pPr>
        <w:spacing w:before="15"/>
        <w:ind w:left="1625" w:right="0" w:firstLine="0"/>
        <w:jc w:val="left"/>
        <w:rPr>
          <w:rFonts w:ascii="SimSun"/>
          <w:sz w:val="20"/>
        </w:rPr>
      </w:pPr>
      <w:r>
        <w:rPr>
          <w:rFonts w:ascii="SimSun"/>
          <w:w w:val="110"/>
          <w:sz w:val="20"/>
        </w:rPr>
        <w:t>6</w:t>
      </w:r>
      <w:r>
        <w:rPr>
          <w:rFonts w:ascii="SimSun"/>
          <w:spacing w:val="5"/>
          <w:w w:val="110"/>
          <w:sz w:val="20"/>
        </w:rPr>
        <w:t> </w:t>
      </w:r>
      <w:r>
        <w:rPr>
          <w:rFonts w:ascii="SimSun"/>
          <w:w w:val="110"/>
          <w:sz w:val="20"/>
        </w:rPr>
        <w:t>12</w:t>
      </w:r>
      <w:r>
        <w:rPr>
          <w:rFonts w:ascii="SimSun"/>
          <w:spacing w:val="6"/>
          <w:w w:val="110"/>
          <w:sz w:val="20"/>
        </w:rPr>
        <w:t> </w:t>
      </w:r>
      <w:r>
        <w:rPr>
          <w:rFonts w:ascii="SimSun"/>
          <w:w w:val="110"/>
          <w:sz w:val="20"/>
        </w:rPr>
        <w:t>18</w:t>
      </w:r>
      <w:r>
        <w:rPr>
          <w:rFonts w:ascii="SimSun"/>
          <w:spacing w:val="6"/>
          <w:w w:val="110"/>
          <w:sz w:val="20"/>
        </w:rPr>
        <w:t> </w:t>
      </w:r>
      <w:r>
        <w:rPr>
          <w:rFonts w:ascii="SimSun"/>
          <w:w w:val="110"/>
          <w:sz w:val="20"/>
        </w:rPr>
        <w:t>24</w:t>
      </w:r>
      <w:r>
        <w:rPr>
          <w:rFonts w:ascii="SimSun"/>
          <w:spacing w:val="6"/>
          <w:w w:val="110"/>
          <w:sz w:val="20"/>
        </w:rPr>
        <w:t> </w:t>
      </w:r>
      <w:r>
        <w:rPr>
          <w:rFonts w:ascii="SimSun"/>
          <w:w w:val="110"/>
          <w:sz w:val="20"/>
        </w:rPr>
        <w:t>30</w:t>
      </w:r>
      <w:r>
        <w:rPr>
          <w:rFonts w:ascii="SimSun"/>
          <w:spacing w:val="5"/>
          <w:w w:val="110"/>
          <w:sz w:val="20"/>
        </w:rPr>
        <w:t> </w:t>
      </w:r>
      <w:r>
        <w:rPr>
          <w:rFonts w:ascii="SimSun"/>
          <w:w w:val="110"/>
          <w:sz w:val="20"/>
        </w:rPr>
        <w:t>36</w:t>
      </w:r>
      <w:r>
        <w:rPr>
          <w:rFonts w:ascii="SimSun"/>
          <w:spacing w:val="6"/>
          <w:w w:val="110"/>
          <w:sz w:val="20"/>
        </w:rPr>
        <w:t> </w:t>
      </w:r>
      <w:r>
        <w:rPr>
          <w:rFonts w:ascii="SimSun"/>
          <w:w w:val="110"/>
          <w:sz w:val="20"/>
        </w:rPr>
        <w:t>42</w:t>
      </w:r>
      <w:r>
        <w:rPr>
          <w:rFonts w:ascii="SimSun"/>
          <w:spacing w:val="6"/>
          <w:w w:val="110"/>
          <w:sz w:val="20"/>
        </w:rPr>
        <w:t> </w:t>
      </w:r>
      <w:r>
        <w:rPr>
          <w:rFonts w:ascii="SimSun"/>
          <w:w w:val="110"/>
          <w:sz w:val="20"/>
        </w:rPr>
        <w:t>48</w:t>
      </w:r>
      <w:r>
        <w:rPr>
          <w:rFonts w:ascii="SimSun"/>
          <w:spacing w:val="6"/>
          <w:w w:val="110"/>
          <w:sz w:val="20"/>
        </w:rPr>
        <w:t> </w:t>
      </w:r>
      <w:r>
        <w:rPr>
          <w:rFonts w:ascii="SimSun"/>
          <w:w w:val="110"/>
          <w:sz w:val="20"/>
        </w:rPr>
        <w:t>54</w:t>
      </w:r>
      <w:r>
        <w:rPr>
          <w:rFonts w:ascii="SimSun"/>
          <w:spacing w:val="6"/>
          <w:w w:val="110"/>
          <w:sz w:val="20"/>
        </w:rPr>
        <w:t> </w:t>
      </w:r>
      <w:r>
        <w:rPr>
          <w:rFonts w:ascii="SimSun"/>
          <w:spacing w:val="-5"/>
          <w:w w:val="110"/>
          <w:sz w:val="20"/>
        </w:rPr>
        <w:t>60</w:t>
      </w:r>
    </w:p>
    <w:p>
      <w:pPr>
        <w:spacing w:before="14"/>
        <w:ind w:left="1625" w:right="0" w:firstLine="0"/>
        <w:jc w:val="left"/>
        <w:rPr>
          <w:rFonts w:ascii="SimSun"/>
          <w:sz w:val="20"/>
        </w:rPr>
      </w:pPr>
      <w:r>
        <w:rPr>
          <w:rFonts w:ascii="SimSun"/>
          <w:w w:val="110"/>
          <w:sz w:val="20"/>
        </w:rPr>
        <w:t>7</w:t>
      </w:r>
      <w:r>
        <w:rPr>
          <w:rFonts w:ascii="SimSun"/>
          <w:spacing w:val="5"/>
          <w:w w:val="110"/>
          <w:sz w:val="20"/>
        </w:rPr>
        <w:t> </w:t>
      </w:r>
      <w:r>
        <w:rPr>
          <w:rFonts w:ascii="SimSun"/>
          <w:w w:val="110"/>
          <w:sz w:val="20"/>
        </w:rPr>
        <w:t>14</w:t>
      </w:r>
      <w:r>
        <w:rPr>
          <w:rFonts w:ascii="SimSun"/>
          <w:spacing w:val="6"/>
          <w:w w:val="110"/>
          <w:sz w:val="20"/>
        </w:rPr>
        <w:t> </w:t>
      </w:r>
      <w:r>
        <w:rPr>
          <w:rFonts w:ascii="SimSun"/>
          <w:w w:val="110"/>
          <w:sz w:val="20"/>
        </w:rPr>
        <w:t>21</w:t>
      </w:r>
      <w:r>
        <w:rPr>
          <w:rFonts w:ascii="SimSun"/>
          <w:spacing w:val="6"/>
          <w:w w:val="110"/>
          <w:sz w:val="20"/>
        </w:rPr>
        <w:t> </w:t>
      </w:r>
      <w:r>
        <w:rPr>
          <w:rFonts w:ascii="SimSun"/>
          <w:w w:val="110"/>
          <w:sz w:val="20"/>
        </w:rPr>
        <w:t>28</w:t>
      </w:r>
      <w:r>
        <w:rPr>
          <w:rFonts w:ascii="SimSun"/>
          <w:spacing w:val="6"/>
          <w:w w:val="110"/>
          <w:sz w:val="20"/>
        </w:rPr>
        <w:t> </w:t>
      </w:r>
      <w:r>
        <w:rPr>
          <w:rFonts w:ascii="SimSun"/>
          <w:w w:val="110"/>
          <w:sz w:val="20"/>
        </w:rPr>
        <w:t>35</w:t>
      </w:r>
      <w:r>
        <w:rPr>
          <w:rFonts w:ascii="SimSun"/>
          <w:spacing w:val="5"/>
          <w:w w:val="110"/>
          <w:sz w:val="20"/>
        </w:rPr>
        <w:t> </w:t>
      </w:r>
      <w:r>
        <w:rPr>
          <w:rFonts w:ascii="SimSun"/>
          <w:w w:val="110"/>
          <w:sz w:val="20"/>
        </w:rPr>
        <w:t>42</w:t>
      </w:r>
      <w:r>
        <w:rPr>
          <w:rFonts w:ascii="SimSun"/>
          <w:spacing w:val="6"/>
          <w:w w:val="110"/>
          <w:sz w:val="20"/>
        </w:rPr>
        <w:t> </w:t>
      </w:r>
      <w:r>
        <w:rPr>
          <w:rFonts w:ascii="SimSun"/>
          <w:w w:val="110"/>
          <w:sz w:val="20"/>
        </w:rPr>
        <w:t>49</w:t>
      </w:r>
      <w:r>
        <w:rPr>
          <w:rFonts w:ascii="SimSun"/>
          <w:spacing w:val="6"/>
          <w:w w:val="110"/>
          <w:sz w:val="20"/>
        </w:rPr>
        <w:t> </w:t>
      </w:r>
      <w:r>
        <w:rPr>
          <w:rFonts w:ascii="SimSun"/>
          <w:w w:val="110"/>
          <w:sz w:val="20"/>
        </w:rPr>
        <w:t>56</w:t>
      </w:r>
      <w:r>
        <w:rPr>
          <w:rFonts w:ascii="SimSun"/>
          <w:spacing w:val="6"/>
          <w:w w:val="110"/>
          <w:sz w:val="20"/>
        </w:rPr>
        <w:t> </w:t>
      </w:r>
      <w:r>
        <w:rPr>
          <w:rFonts w:ascii="SimSun"/>
          <w:w w:val="110"/>
          <w:sz w:val="20"/>
        </w:rPr>
        <w:t>63</w:t>
      </w:r>
      <w:r>
        <w:rPr>
          <w:rFonts w:ascii="SimSun"/>
          <w:spacing w:val="6"/>
          <w:w w:val="110"/>
          <w:sz w:val="20"/>
        </w:rPr>
        <w:t> </w:t>
      </w:r>
      <w:r>
        <w:rPr>
          <w:rFonts w:ascii="SimSun"/>
          <w:spacing w:val="-5"/>
          <w:w w:val="110"/>
          <w:sz w:val="20"/>
        </w:rPr>
        <w:t>70</w:t>
      </w:r>
    </w:p>
    <w:p>
      <w:pPr>
        <w:spacing w:before="15"/>
        <w:ind w:left="1625" w:right="0" w:firstLine="0"/>
        <w:jc w:val="left"/>
        <w:rPr>
          <w:rFonts w:ascii="SimSun"/>
          <w:sz w:val="20"/>
        </w:rPr>
      </w:pPr>
      <w:r>
        <w:rPr>
          <w:rFonts w:ascii="SimSun"/>
          <w:w w:val="110"/>
          <w:sz w:val="20"/>
        </w:rPr>
        <w:t>8</w:t>
      </w:r>
      <w:r>
        <w:rPr>
          <w:rFonts w:ascii="SimSun"/>
          <w:spacing w:val="5"/>
          <w:w w:val="110"/>
          <w:sz w:val="20"/>
        </w:rPr>
        <w:t> </w:t>
      </w:r>
      <w:r>
        <w:rPr>
          <w:rFonts w:ascii="SimSun"/>
          <w:w w:val="110"/>
          <w:sz w:val="20"/>
        </w:rPr>
        <w:t>16</w:t>
      </w:r>
      <w:r>
        <w:rPr>
          <w:rFonts w:ascii="SimSun"/>
          <w:spacing w:val="6"/>
          <w:w w:val="110"/>
          <w:sz w:val="20"/>
        </w:rPr>
        <w:t> </w:t>
      </w:r>
      <w:r>
        <w:rPr>
          <w:rFonts w:ascii="SimSun"/>
          <w:w w:val="110"/>
          <w:sz w:val="20"/>
        </w:rPr>
        <w:t>24</w:t>
      </w:r>
      <w:r>
        <w:rPr>
          <w:rFonts w:ascii="SimSun"/>
          <w:spacing w:val="6"/>
          <w:w w:val="110"/>
          <w:sz w:val="20"/>
        </w:rPr>
        <w:t> </w:t>
      </w:r>
      <w:r>
        <w:rPr>
          <w:rFonts w:ascii="SimSun"/>
          <w:w w:val="110"/>
          <w:sz w:val="20"/>
        </w:rPr>
        <w:t>32</w:t>
      </w:r>
      <w:r>
        <w:rPr>
          <w:rFonts w:ascii="SimSun"/>
          <w:spacing w:val="6"/>
          <w:w w:val="110"/>
          <w:sz w:val="20"/>
        </w:rPr>
        <w:t> </w:t>
      </w:r>
      <w:r>
        <w:rPr>
          <w:rFonts w:ascii="SimSun"/>
          <w:w w:val="110"/>
          <w:sz w:val="20"/>
        </w:rPr>
        <w:t>40</w:t>
      </w:r>
      <w:r>
        <w:rPr>
          <w:rFonts w:ascii="SimSun"/>
          <w:spacing w:val="5"/>
          <w:w w:val="110"/>
          <w:sz w:val="20"/>
        </w:rPr>
        <w:t> </w:t>
      </w:r>
      <w:r>
        <w:rPr>
          <w:rFonts w:ascii="SimSun"/>
          <w:w w:val="110"/>
          <w:sz w:val="20"/>
        </w:rPr>
        <w:t>48</w:t>
      </w:r>
      <w:r>
        <w:rPr>
          <w:rFonts w:ascii="SimSun"/>
          <w:spacing w:val="6"/>
          <w:w w:val="110"/>
          <w:sz w:val="20"/>
        </w:rPr>
        <w:t> </w:t>
      </w:r>
      <w:r>
        <w:rPr>
          <w:rFonts w:ascii="SimSun"/>
          <w:w w:val="110"/>
          <w:sz w:val="20"/>
        </w:rPr>
        <w:t>56</w:t>
      </w:r>
      <w:r>
        <w:rPr>
          <w:rFonts w:ascii="SimSun"/>
          <w:spacing w:val="6"/>
          <w:w w:val="110"/>
          <w:sz w:val="20"/>
        </w:rPr>
        <w:t> </w:t>
      </w:r>
      <w:r>
        <w:rPr>
          <w:rFonts w:ascii="SimSun"/>
          <w:w w:val="110"/>
          <w:sz w:val="20"/>
        </w:rPr>
        <w:t>64</w:t>
      </w:r>
      <w:r>
        <w:rPr>
          <w:rFonts w:ascii="SimSun"/>
          <w:spacing w:val="6"/>
          <w:w w:val="110"/>
          <w:sz w:val="20"/>
        </w:rPr>
        <w:t> </w:t>
      </w:r>
      <w:r>
        <w:rPr>
          <w:rFonts w:ascii="SimSun"/>
          <w:w w:val="110"/>
          <w:sz w:val="20"/>
        </w:rPr>
        <w:t>72</w:t>
      </w:r>
      <w:r>
        <w:rPr>
          <w:rFonts w:ascii="SimSun"/>
          <w:spacing w:val="6"/>
          <w:w w:val="110"/>
          <w:sz w:val="20"/>
        </w:rPr>
        <w:t> </w:t>
      </w:r>
      <w:r>
        <w:rPr>
          <w:rFonts w:ascii="SimSun"/>
          <w:spacing w:val="-5"/>
          <w:w w:val="110"/>
          <w:sz w:val="20"/>
        </w:rPr>
        <w:t>80</w:t>
      </w:r>
    </w:p>
    <w:p>
      <w:pPr>
        <w:spacing w:before="15"/>
        <w:ind w:left="1625" w:right="0" w:firstLine="0"/>
        <w:jc w:val="left"/>
        <w:rPr>
          <w:rFonts w:ascii="SimSun"/>
          <w:sz w:val="20"/>
        </w:rPr>
      </w:pPr>
      <w:r>
        <w:rPr>
          <w:rFonts w:ascii="SimSun"/>
          <w:w w:val="110"/>
          <w:sz w:val="20"/>
        </w:rPr>
        <w:t>9</w:t>
      </w:r>
      <w:r>
        <w:rPr>
          <w:rFonts w:ascii="SimSun"/>
          <w:spacing w:val="5"/>
          <w:w w:val="110"/>
          <w:sz w:val="20"/>
        </w:rPr>
        <w:t> </w:t>
      </w:r>
      <w:r>
        <w:rPr>
          <w:rFonts w:ascii="SimSun"/>
          <w:w w:val="110"/>
          <w:sz w:val="20"/>
        </w:rPr>
        <w:t>18</w:t>
      </w:r>
      <w:r>
        <w:rPr>
          <w:rFonts w:ascii="SimSun"/>
          <w:spacing w:val="6"/>
          <w:w w:val="110"/>
          <w:sz w:val="20"/>
        </w:rPr>
        <w:t> </w:t>
      </w:r>
      <w:r>
        <w:rPr>
          <w:rFonts w:ascii="SimSun"/>
          <w:w w:val="110"/>
          <w:sz w:val="20"/>
        </w:rPr>
        <w:t>27</w:t>
      </w:r>
      <w:r>
        <w:rPr>
          <w:rFonts w:ascii="SimSun"/>
          <w:spacing w:val="6"/>
          <w:w w:val="110"/>
          <w:sz w:val="20"/>
        </w:rPr>
        <w:t> </w:t>
      </w:r>
      <w:r>
        <w:rPr>
          <w:rFonts w:ascii="SimSun"/>
          <w:w w:val="110"/>
          <w:sz w:val="20"/>
        </w:rPr>
        <w:t>36</w:t>
      </w:r>
      <w:r>
        <w:rPr>
          <w:rFonts w:ascii="SimSun"/>
          <w:spacing w:val="6"/>
          <w:w w:val="110"/>
          <w:sz w:val="20"/>
        </w:rPr>
        <w:t> </w:t>
      </w:r>
      <w:r>
        <w:rPr>
          <w:rFonts w:ascii="SimSun"/>
          <w:w w:val="110"/>
          <w:sz w:val="20"/>
        </w:rPr>
        <w:t>45</w:t>
      </w:r>
      <w:r>
        <w:rPr>
          <w:rFonts w:ascii="SimSun"/>
          <w:spacing w:val="5"/>
          <w:w w:val="110"/>
          <w:sz w:val="20"/>
        </w:rPr>
        <w:t> </w:t>
      </w:r>
      <w:r>
        <w:rPr>
          <w:rFonts w:ascii="SimSun"/>
          <w:w w:val="110"/>
          <w:sz w:val="20"/>
        </w:rPr>
        <w:t>54</w:t>
      </w:r>
      <w:r>
        <w:rPr>
          <w:rFonts w:ascii="SimSun"/>
          <w:spacing w:val="6"/>
          <w:w w:val="110"/>
          <w:sz w:val="20"/>
        </w:rPr>
        <w:t> </w:t>
      </w:r>
      <w:r>
        <w:rPr>
          <w:rFonts w:ascii="SimSun"/>
          <w:w w:val="110"/>
          <w:sz w:val="20"/>
        </w:rPr>
        <w:t>63</w:t>
      </w:r>
      <w:r>
        <w:rPr>
          <w:rFonts w:ascii="SimSun"/>
          <w:spacing w:val="6"/>
          <w:w w:val="110"/>
          <w:sz w:val="20"/>
        </w:rPr>
        <w:t> </w:t>
      </w:r>
      <w:r>
        <w:rPr>
          <w:rFonts w:ascii="SimSun"/>
          <w:w w:val="110"/>
          <w:sz w:val="20"/>
        </w:rPr>
        <w:t>72</w:t>
      </w:r>
      <w:r>
        <w:rPr>
          <w:rFonts w:ascii="SimSun"/>
          <w:spacing w:val="6"/>
          <w:w w:val="110"/>
          <w:sz w:val="20"/>
        </w:rPr>
        <w:t> </w:t>
      </w:r>
      <w:r>
        <w:rPr>
          <w:rFonts w:ascii="SimSun"/>
          <w:w w:val="110"/>
          <w:sz w:val="20"/>
        </w:rPr>
        <w:t>81</w:t>
      </w:r>
      <w:r>
        <w:rPr>
          <w:rFonts w:ascii="SimSun"/>
          <w:spacing w:val="6"/>
          <w:w w:val="110"/>
          <w:sz w:val="20"/>
        </w:rPr>
        <w:t> </w:t>
      </w:r>
      <w:r>
        <w:rPr>
          <w:rFonts w:ascii="SimSun"/>
          <w:spacing w:val="-5"/>
          <w:w w:val="110"/>
          <w:sz w:val="20"/>
        </w:rPr>
        <w:t>90</w:t>
      </w:r>
    </w:p>
    <w:p>
      <w:pPr>
        <w:spacing w:before="15"/>
        <w:ind w:left="1625" w:right="0" w:firstLine="0"/>
        <w:jc w:val="left"/>
        <w:rPr>
          <w:rFonts w:ascii="SimSun"/>
          <w:sz w:val="20"/>
        </w:rPr>
      </w:pPr>
      <w:r>
        <w:rPr>
          <w:rFonts w:ascii="SimSun"/>
          <w:w w:val="110"/>
          <w:sz w:val="20"/>
        </w:rPr>
        <w:t>For</w:t>
      </w:r>
      <w:r>
        <w:rPr>
          <w:rFonts w:ascii="SimSun"/>
          <w:spacing w:val="8"/>
          <w:w w:val="110"/>
          <w:sz w:val="20"/>
        </w:rPr>
        <w:t> </w:t>
      </w:r>
      <w:r>
        <w:rPr>
          <w:rFonts w:ascii="SimSun"/>
          <w:w w:val="110"/>
          <w:sz w:val="20"/>
        </w:rPr>
        <w:t>loop</w:t>
      </w:r>
      <w:r>
        <w:rPr>
          <w:rFonts w:ascii="SimSun"/>
          <w:spacing w:val="8"/>
          <w:w w:val="110"/>
          <w:sz w:val="20"/>
        </w:rPr>
        <w:t> </w:t>
      </w:r>
      <w:r>
        <w:rPr>
          <w:rFonts w:ascii="SimSun"/>
          <w:w w:val="110"/>
          <w:sz w:val="20"/>
        </w:rPr>
        <w:t>is</w:t>
      </w:r>
      <w:r>
        <w:rPr>
          <w:rFonts w:ascii="SimSun"/>
          <w:spacing w:val="8"/>
          <w:w w:val="110"/>
          <w:sz w:val="20"/>
        </w:rPr>
        <w:t> </w:t>
      </w:r>
      <w:r>
        <w:rPr>
          <w:rFonts w:ascii="SimSun"/>
          <w:spacing w:val="-2"/>
          <w:w w:val="110"/>
          <w:sz w:val="20"/>
        </w:rPr>
        <w:t>over!</w:t>
      </w:r>
    </w:p>
    <w:p>
      <w:pPr>
        <w:spacing w:after="0"/>
        <w:jc w:val="left"/>
        <w:rPr>
          <w:rFonts w:ascii="SimSun"/>
          <w:sz w:val="20"/>
        </w:rPr>
        <w:sectPr>
          <w:pgSz w:w="10080" w:h="12960"/>
          <w:pgMar w:header="0" w:footer="899" w:top="1200" w:bottom="1080" w:left="360" w:right="720"/>
        </w:sectPr>
      </w:pPr>
    </w:p>
    <w:p>
      <w:pPr>
        <w:pStyle w:val="BodyText"/>
        <w:spacing w:line="244" w:lineRule="auto" w:before="82"/>
        <w:ind w:left="1080" w:right="717"/>
        <w:jc w:val="both"/>
      </w:pPr>
      <w:r>
        <w:rPr>
          <w:w w:val="105"/>
        </w:rPr>
        <w:t>The</w:t>
      </w:r>
      <w:r>
        <w:rPr>
          <w:spacing w:val="-13"/>
          <w:w w:val="105"/>
        </w:rPr>
        <w:t> </w:t>
      </w:r>
      <w:r>
        <w:rPr>
          <w:w w:val="105"/>
        </w:rPr>
        <w:t>same</w:t>
      </w:r>
      <w:r>
        <w:rPr>
          <w:spacing w:val="-13"/>
          <w:w w:val="105"/>
        </w:rPr>
        <w:t> </w:t>
      </w:r>
      <w:r>
        <w:rPr>
          <w:w w:val="105"/>
        </w:rPr>
        <w:t>scenario</w:t>
      </w:r>
      <w:r>
        <w:rPr>
          <w:spacing w:val="-1"/>
          <w:w w:val="105"/>
        </w:rPr>
        <w:t> </w:t>
      </w:r>
      <w:r>
        <w:rPr>
          <w:w w:val="105"/>
        </w:rPr>
        <w:t>can also be implemented using the </w:t>
      </w:r>
      <w:r>
        <w:rPr>
          <w:rFonts w:ascii="SimSun"/>
          <w:w w:val="105"/>
          <w:sz w:val="20"/>
        </w:rPr>
        <w:t>while</w:t>
      </w:r>
      <w:r>
        <w:rPr>
          <w:rFonts w:ascii="SimSun"/>
          <w:spacing w:val="-27"/>
          <w:w w:val="105"/>
          <w:sz w:val="20"/>
        </w:rPr>
        <w:t> </w:t>
      </w:r>
      <w:r>
        <w:rPr>
          <w:w w:val="105"/>
        </w:rPr>
        <w:t>nested </w:t>
      </w:r>
      <w:r>
        <w:rPr>
          <w:w w:val="105"/>
        </w:rPr>
        <w:t>loops as given below and we will get the same output shown above.</w:t>
      </w:r>
    </w:p>
    <w:p>
      <w:pPr>
        <w:pStyle w:val="BodyText"/>
        <w:spacing w:before="19"/>
      </w:pPr>
    </w:p>
    <w:p>
      <w:pPr>
        <w:spacing w:line="254" w:lineRule="auto" w:before="0"/>
        <w:ind w:left="1625" w:right="5451" w:firstLine="0"/>
        <w:jc w:val="left"/>
        <w:rPr>
          <w:rFonts w:ascii="SimSun"/>
          <w:sz w:val="20"/>
        </w:rPr>
      </w:pPr>
      <w:r>
        <w:rPr>
          <w:rFonts w:ascii="SimSun"/>
          <w:color w:val="60A0AF"/>
          <w:w w:val="110"/>
          <w:sz w:val="20"/>
        </w:rPr>
        <w:t># Input </w:t>
      </w:r>
      <w:r>
        <w:rPr>
          <w:rFonts w:ascii="SimSun"/>
          <w:w w:val="110"/>
          <w:sz w:val="20"/>
        </w:rPr>
        <w:t>table_value </w:t>
      </w:r>
      <w:r>
        <w:rPr>
          <w:rFonts w:ascii="SimSun"/>
          <w:color w:val="666666"/>
          <w:w w:val="110"/>
          <w:sz w:val="20"/>
        </w:rPr>
        <w:t>= </w:t>
      </w:r>
      <w:r>
        <w:rPr>
          <w:rFonts w:ascii="SimSun"/>
          <w:color w:val="3FA070"/>
          <w:w w:val="110"/>
          <w:sz w:val="20"/>
        </w:rPr>
        <w:t>1</w:t>
      </w:r>
    </w:p>
    <w:p>
      <w:pPr>
        <w:spacing w:line="254" w:lineRule="auto" w:before="269"/>
        <w:ind w:left="1850" w:right="4553" w:hanging="226"/>
        <w:jc w:val="left"/>
        <w:rPr>
          <w:rFonts w:ascii="SimSun"/>
          <w:sz w:val="20"/>
        </w:rPr>
      </w:pPr>
      <w:r>
        <w:rPr>
          <w:rFonts w:ascii="SimSun"/>
          <w:color w:val="007021"/>
          <w:w w:val="110"/>
          <w:sz w:val="20"/>
        </w:rPr>
        <w:t>while </w:t>
      </w:r>
      <w:r>
        <w:rPr>
          <w:rFonts w:ascii="SimSun"/>
          <w:w w:val="110"/>
          <w:sz w:val="20"/>
        </w:rPr>
        <w:t>table_value </w:t>
      </w:r>
      <w:r>
        <w:rPr>
          <w:rFonts w:ascii="SimSun"/>
          <w:color w:val="666666"/>
          <w:w w:val="110"/>
          <w:sz w:val="20"/>
        </w:rPr>
        <w:t>!= </w:t>
      </w:r>
      <w:r>
        <w:rPr>
          <w:rFonts w:ascii="SimSun"/>
          <w:color w:val="3FA070"/>
          <w:w w:val="110"/>
          <w:sz w:val="20"/>
        </w:rPr>
        <w:t>10</w:t>
      </w:r>
      <w:r>
        <w:rPr>
          <w:rFonts w:ascii="SimSun"/>
          <w:w w:val="110"/>
          <w:sz w:val="20"/>
        </w:rPr>
        <w:t>: multiplier </w:t>
      </w:r>
      <w:r>
        <w:rPr>
          <w:rFonts w:ascii="SimSun"/>
          <w:color w:val="666666"/>
          <w:w w:val="110"/>
          <w:sz w:val="20"/>
        </w:rPr>
        <w:t>= </w:t>
      </w:r>
      <w:r>
        <w:rPr>
          <w:rFonts w:ascii="SimSun"/>
          <w:color w:val="3FA070"/>
          <w:w w:val="110"/>
          <w:sz w:val="20"/>
        </w:rPr>
        <w:t>1</w:t>
      </w:r>
    </w:p>
    <w:p>
      <w:pPr>
        <w:spacing w:line="255" w:lineRule="exact" w:before="0"/>
        <w:ind w:left="1850" w:right="0" w:firstLine="0"/>
        <w:jc w:val="left"/>
        <w:rPr>
          <w:rFonts w:ascii="SimSun"/>
          <w:sz w:val="20"/>
        </w:rPr>
      </w:pPr>
      <w:r>
        <w:rPr>
          <w:rFonts w:ascii="SimSun"/>
          <w:color w:val="007021"/>
          <w:w w:val="110"/>
          <w:sz w:val="20"/>
        </w:rPr>
        <w:t>while</w:t>
      </w:r>
      <w:r>
        <w:rPr>
          <w:rFonts w:ascii="SimSun"/>
          <w:color w:val="007021"/>
          <w:spacing w:val="11"/>
          <w:w w:val="110"/>
          <w:sz w:val="20"/>
        </w:rPr>
        <w:t> </w:t>
      </w:r>
      <w:r>
        <w:rPr>
          <w:rFonts w:ascii="SimSun"/>
          <w:w w:val="110"/>
          <w:sz w:val="20"/>
        </w:rPr>
        <w:t>multiplier</w:t>
      </w:r>
      <w:r>
        <w:rPr>
          <w:rFonts w:ascii="SimSun"/>
          <w:spacing w:val="13"/>
          <w:w w:val="110"/>
          <w:sz w:val="20"/>
        </w:rPr>
        <w:t> </w:t>
      </w:r>
      <w:r>
        <w:rPr>
          <w:rFonts w:ascii="SimSun"/>
          <w:color w:val="666666"/>
          <w:w w:val="110"/>
          <w:sz w:val="20"/>
        </w:rPr>
        <w:t>!=</w:t>
      </w:r>
      <w:r>
        <w:rPr>
          <w:rFonts w:ascii="SimSun"/>
          <w:color w:val="666666"/>
          <w:spacing w:val="13"/>
          <w:w w:val="110"/>
          <w:sz w:val="20"/>
        </w:rPr>
        <w:t> </w:t>
      </w:r>
      <w:r>
        <w:rPr>
          <w:rFonts w:ascii="SimSun"/>
          <w:color w:val="3FA070"/>
          <w:spacing w:val="-5"/>
          <w:w w:val="110"/>
          <w:sz w:val="20"/>
        </w:rPr>
        <w:t>11</w:t>
      </w:r>
      <w:r>
        <w:rPr>
          <w:rFonts w:ascii="SimSun"/>
          <w:spacing w:val="-5"/>
          <w:w w:val="110"/>
          <w:sz w:val="20"/>
        </w:rPr>
        <w:t>:</w:t>
      </w:r>
    </w:p>
    <w:p>
      <w:pPr>
        <w:spacing w:line="254" w:lineRule="auto" w:before="15"/>
        <w:ind w:left="2076" w:right="1699" w:firstLine="0"/>
        <w:jc w:val="left"/>
        <w:rPr>
          <w:rFonts w:ascii="SimSun"/>
          <w:sz w:val="20"/>
        </w:rPr>
      </w:pPr>
      <w:r>
        <w:rPr>
          <w:rFonts w:ascii="SimSun"/>
          <w:w w:val="115"/>
          <w:sz w:val="20"/>
        </w:rPr>
        <w:t>answer</w:t>
      </w:r>
      <w:r>
        <w:rPr>
          <w:rFonts w:ascii="SimSun"/>
          <w:spacing w:val="-28"/>
          <w:w w:val="115"/>
          <w:sz w:val="20"/>
        </w:rPr>
        <w:t> </w:t>
      </w:r>
      <w:r>
        <w:rPr>
          <w:rFonts w:ascii="SimSun"/>
          <w:color w:val="666666"/>
          <w:w w:val="115"/>
          <w:sz w:val="20"/>
        </w:rPr>
        <w:t>=</w:t>
      </w:r>
      <w:r>
        <w:rPr>
          <w:rFonts w:ascii="SimSun"/>
          <w:color w:val="666666"/>
          <w:spacing w:val="-28"/>
          <w:w w:val="115"/>
          <w:sz w:val="20"/>
        </w:rPr>
        <w:t> </w:t>
      </w:r>
      <w:r>
        <w:rPr>
          <w:rFonts w:ascii="SimSun"/>
          <w:w w:val="115"/>
          <w:sz w:val="20"/>
        </w:rPr>
        <w:t>table_value</w:t>
      </w:r>
      <w:r>
        <w:rPr>
          <w:rFonts w:ascii="SimSun"/>
          <w:spacing w:val="-28"/>
          <w:w w:val="115"/>
          <w:sz w:val="20"/>
        </w:rPr>
        <w:t> </w:t>
      </w:r>
      <w:r>
        <w:rPr>
          <w:rFonts w:ascii="SimSun"/>
          <w:color w:val="666666"/>
          <w:w w:val="115"/>
          <w:sz w:val="20"/>
        </w:rPr>
        <w:t>*</w:t>
      </w:r>
      <w:r>
        <w:rPr>
          <w:rFonts w:ascii="SimSun"/>
          <w:color w:val="666666"/>
          <w:spacing w:val="-28"/>
          <w:w w:val="115"/>
          <w:sz w:val="20"/>
        </w:rPr>
        <w:t> </w:t>
      </w:r>
      <w:r>
        <w:rPr>
          <w:rFonts w:ascii="SimSun"/>
          <w:w w:val="115"/>
          <w:sz w:val="20"/>
        </w:rPr>
        <w:t>multiplier </w:t>
      </w:r>
      <w:r>
        <w:rPr>
          <w:rFonts w:ascii="SimSun"/>
          <w:spacing w:val="-2"/>
          <w:w w:val="125"/>
          <w:sz w:val="20"/>
        </w:rPr>
        <w:t>print(answer,</w:t>
      </w:r>
      <w:r>
        <w:rPr>
          <w:rFonts w:ascii="SimSun"/>
          <w:spacing w:val="-30"/>
          <w:w w:val="125"/>
          <w:sz w:val="20"/>
        </w:rPr>
        <w:t> </w:t>
      </w:r>
      <w:r>
        <w:rPr>
          <w:rFonts w:ascii="SimSun"/>
          <w:spacing w:val="-2"/>
          <w:w w:val="145"/>
          <w:sz w:val="20"/>
        </w:rPr>
        <w:t>end</w:t>
      </w:r>
      <w:r>
        <w:rPr>
          <w:rFonts w:ascii="SimSun"/>
          <w:color w:val="666666"/>
          <w:spacing w:val="-2"/>
          <w:w w:val="145"/>
          <w:sz w:val="20"/>
        </w:rPr>
        <w:t>=</w:t>
      </w:r>
      <w:r>
        <w:rPr>
          <w:rFonts w:ascii="SimSun"/>
          <w:color w:val="3F70A0"/>
          <w:spacing w:val="-2"/>
          <w:w w:val="145"/>
          <w:sz w:val="6"/>
        </w:rPr>
        <w:t>'</w:t>
      </w:r>
      <w:r>
        <w:rPr>
          <w:rFonts w:ascii="SimSun"/>
          <w:color w:val="3F70A0"/>
          <w:spacing w:val="14"/>
          <w:w w:val="200"/>
          <w:sz w:val="6"/>
        </w:rPr>
        <w:t> </w:t>
      </w:r>
      <w:r>
        <w:rPr>
          <w:rFonts w:ascii="SimSun"/>
          <w:color w:val="3F70A0"/>
          <w:spacing w:val="-2"/>
          <w:w w:val="200"/>
          <w:sz w:val="6"/>
        </w:rPr>
        <w:t>'</w:t>
      </w:r>
      <w:r>
        <w:rPr>
          <w:rFonts w:ascii="SimSun"/>
          <w:spacing w:val="-2"/>
          <w:w w:val="200"/>
          <w:sz w:val="20"/>
        </w:rPr>
        <w:t>)</w:t>
      </w:r>
    </w:p>
    <w:p>
      <w:pPr>
        <w:spacing w:line="255" w:lineRule="exact" w:before="0"/>
        <w:ind w:left="2076" w:right="0" w:firstLine="0"/>
        <w:jc w:val="left"/>
        <w:rPr>
          <w:rFonts w:ascii="SimSun"/>
          <w:sz w:val="20"/>
        </w:rPr>
      </w:pPr>
      <w:r>
        <w:rPr>
          <w:rFonts w:ascii="SimSun"/>
          <w:w w:val="110"/>
          <w:sz w:val="20"/>
        </w:rPr>
        <w:t>multiplier</w:t>
      </w:r>
      <w:r>
        <w:rPr>
          <w:rFonts w:ascii="SimSun"/>
          <w:spacing w:val="14"/>
          <w:w w:val="110"/>
          <w:sz w:val="20"/>
        </w:rPr>
        <w:t> </w:t>
      </w:r>
      <w:r>
        <w:rPr>
          <w:rFonts w:ascii="SimSun"/>
          <w:color w:val="666666"/>
          <w:w w:val="110"/>
          <w:sz w:val="20"/>
        </w:rPr>
        <w:t>+=</w:t>
      </w:r>
      <w:r>
        <w:rPr>
          <w:rFonts w:ascii="SimSun"/>
          <w:color w:val="666666"/>
          <w:spacing w:val="14"/>
          <w:w w:val="110"/>
          <w:sz w:val="20"/>
        </w:rPr>
        <w:t> </w:t>
      </w:r>
      <w:r>
        <w:rPr>
          <w:rFonts w:ascii="SimSun"/>
          <w:color w:val="3FA070"/>
          <w:spacing w:val="-10"/>
          <w:w w:val="110"/>
          <w:sz w:val="20"/>
        </w:rPr>
        <w:t>1</w:t>
      </w:r>
    </w:p>
    <w:p>
      <w:pPr>
        <w:spacing w:line="254" w:lineRule="auto" w:before="15"/>
        <w:ind w:left="1850" w:right="5207" w:firstLine="0"/>
        <w:jc w:val="left"/>
        <w:rPr>
          <w:rFonts w:ascii="SimSun"/>
          <w:sz w:val="20"/>
        </w:rPr>
      </w:pPr>
      <w:r>
        <w:rPr>
          <w:rFonts w:ascii="SimSun"/>
          <w:w w:val="110"/>
          <w:sz w:val="20"/>
        </w:rPr>
        <w:t>table_value </w:t>
      </w:r>
      <w:r>
        <w:rPr>
          <w:rFonts w:ascii="SimSun"/>
          <w:color w:val="666666"/>
          <w:w w:val="110"/>
          <w:sz w:val="20"/>
        </w:rPr>
        <w:t>+= </w:t>
      </w:r>
      <w:r>
        <w:rPr>
          <w:rFonts w:ascii="SimSun"/>
          <w:color w:val="3FA070"/>
          <w:w w:val="110"/>
          <w:sz w:val="20"/>
        </w:rPr>
        <w:t>1 </w:t>
      </w:r>
      <w:r>
        <w:rPr>
          <w:rFonts w:ascii="SimSun"/>
          <w:spacing w:val="-2"/>
          <w:w w:val="110"/>
          <w:sz w:val="20"/>
        </w:rPr>
        <w:t>print()</w:t>
      </w:r>
    </w:p>
    <w:p>
      <w:pPr>
        <w:spacing w:line="255" w:lineRule="exact" w:before="0"/>
        <w:ind w:left="1625" w:right="0" w:firstLine="0"/>
        <w:jc w:val="left"/>
        <w:rPr>
          <w:rFonts w:ascii="SimSun"/>
          <w:sz w:val="20"/>
        </w:rPr>
      </w:pPr>
      <w:r>
        <w:rPr>
          <w:rFonts w:ascii="SimSun"/>
          <w:color w:val="007021"/>
          <w:spacing w:val="-2"/>
          <w:w w:val="110"/>
          <w:sz w:val="20"/>
        </w:rPr>
        <w:t>else</w:t>
      </w:r>
      <w:r>
        <w:rPr>
          <w:rFonts w:ascii="SimSun"/>
          <w:spacing w:val="-2"/>
          <w:w w:val="110"/>
          <w:sz w:val="20"/>
        </w:rPr>
        <w:t>:</w:t>
      </w:r>
    </w:p>
    <w:p>
      <w:pPr>
        <w:spacing w:before="15"/>
        <w:ind w:left="1850"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While</w:t>
      </w:r>
      <w:r>
        <w:rPr>
          <w:rFonts w:ascii="SimSun"/>
          <w:color w:val="3F70A0"/>
          <w:spacing w:val="-29"/>
          <w:w w:val="120"/>
          <w:sz w:val="20"/>
        </w:rPr>
        <w:t> </w:t>
      </w:r>
      <w:r>
        <w:rPr>
          <w:rFonts w:ascii="SimSun"/>
          <w:color w:val="3F70A0"/>
          <w:w w:val="120"/>
          <w:sz w:val="20"/>
        </w:rPr>
        <w:t>loop</w:t>
      </w:r>
      <w:r>
        <w:rPr>
          <w:rFonts w:ascii="SimSun"/>
          <w:color w:val="3F70A0"/>
          <w:spacing w:val="-29"/>
          <w:w w:val="120"/>
          <w:sz w:val="20"/>
        </w:rPr>
        <w:t> </w:t>
      </w:r>
      <w:r>
        <w:rPr>
          <w:rFonts w:ascii="SimSun"/>
          <w:color w:val="3F70A0"/>
          <w:w w:val="120"/>
          <w:sz w:val="20"/>
        </w:rPr>
        <w:t>is</w:t>
      </w:r>
      <w:r>
        <w:rPr>
          <w:rFonts w:ascii="SimSun"/>
          <w:color w:val="3F70A0"/>
          <w:spacing w:val="-29"/>
          <w:w w:val="120"/>
          <w:sz w:val="20"/>
        </w:rPr>
        <w:t> </w:t>
      </w:r>
      <w:r>
        <w:rPr>
          <w:rFonts w:ascii="SimSun"/>
          <w:color w:val="3F70A0"/>
          <w:spacing w:val="-2"/>
          <w:w w:val="120"/>
          <w:sz w:val="20"/>
        </w:rPr>
        <w:t>over!</w:t>
      </w:r>
      <w:r>
        <w:rPr>
          <w:rFonts w:ascii="SimSun"/>
          <w:color w:val="3F70A0"/>
          <w:spacing w:val="-2"/>
          <w:w w:val="120"/>
          <w:sz w:val="6"/>
        </w:rPr>
        <w:t>'</w:t>
      </w:r>
      <w:r>
        <w:rPr>
          <w:rFonts w:ascii="SimSun"/>
          <w:spacing w:val="-2"/>
          <w:w w:val="120"/>
          <w:sz w:val="20"/>
        </w:rPr>
        <w:t>)</w:t>
      </w:r>
    </w:p>
    <w:p>
      <w:pPr>
        <w:pStyle w:val="BodyText"/>
        <w:spacing w:line="252" w:lineRule="auto" w:before="265"/>
        <w:ind w:left="1080" w:right="719"/>
        <w:jc w:val="both"/>
      </w:pPr>
      <w:r>
        <w:rPr/>
        <w:t>In Python it is also possible to nest different loops together. That is, we can nest</w:t>
      </w:r>
      <w:r>
        <w:rPr>
          <w:spacing w:val="40"/>
        </w:rPr>
        <w:t> </w:t>
      </w:r>
      <w:r>
        <w:rPr/>
        <w:t>a</w:t>
      </w:r>
      <w:r>
        <w:rPr>
          <w:spacing w:val="40"/>
        </w:rPr>
        <w:t> </w:t>
      </w:r>
      <w:r>
        <w:rPr>
          <w:rFonts w:ascii="SimSun"/>
          <w:sz w:val="20"/>
        </w:rPr>
        <w:t>for</w:t>
      </w:r>
      <w:r>
        <w:rPr>
          <w:rFonts w:ascii="SimSun"/>
          <w:spacing w:val="-11"/>
          <w:sz w:val="20"/>
        </w:rPr>
        <w:t> </w:t>
      </w:r>
      <w:r>
        <w:rPr/>
        <w:t>loop</w:t>
      </w:r>
      <w:r>
        <w:rPr>
          <w:spacing w:val="40"/>
        </w:rPr>
        <w:t> </w:t>
      </w:r>
      <w:r>
        <w:rPr/>
        <w:t>inside</w:t>
      </w:r>
      <w:r>
        <w:rPr>
          <w:spacing w:val="40"/>
        </w:rPr>
        <w:t> </w:t>
      </w:r>
      <w:r>
        <w:rPr/>
        <w:t>a</w:t>
      </w:r>
      <w:r>
        <w:rPr>
          <w:spacing w:val="40"/>
        </w:rPr>
        <w:t> </w:t>
      </w:r>
      <w:r>
        <w:rPr>
          <w:rFonts w:ascii="SimSun"/>
          <w:sz w:val="20"/>
        </w:rPr>
        <w:t>while</w:t>
      </w:r>
      <w:r>
        <w:rPr>
          <w:rFonts w:ascii="SimSun"/>
          <w:spacing w:val="-11"/>
          <w:sz w:val="20"/>
        </w:rPr>
        <w:t> </w:t>
      </w:r>
      <w:r>
        <w:rPr/>
        <w:t>loop</w:t>
      </w:r>
      <w:r>
        <w:rPr>
          <w:spacing w:val="40"/>
        </w:rPr>
        <w:t> </w:t>
      </w:r>
      <w:r>
        <w:rPr/>
        <w:t>and</w:t>
      </w:r>
      <w:r>
        <w:rPr>
          <w:spacing w:val="40"/>
        </w:rPr>
        <w:t> </w:t>
      </w:r>
      <w:r>
        <w:rPr/>
        <w:t>vice</w:t>
      </w:r>
      <w:r>
        <w:rPr>
          <w:spacing w:val="40"/>
        </w:rPr>
        <w:t> </w:t>
      </w:r>
      <w:r>
        <w:rPr/>
        <w:t>versa.</w:t>
      </w:r>
    </w:p>
    <w:p>
      <w:pPr>
        <w:pStyle w:val="BodyText"/>
        <w:spacing w:before="120"/>
      </w:pPr>
    </w:p>
    <w:p>
      <w:pPr>
        <w:pStyle w:val="Heading3"/>
        <w:numPr>
          <w:ilvl w:val="1"/>
          <w:numId w:val="30"/>
        </w:numPr>
        <w:tabs>
          <w:tab w:pos="1725" w:val="left" w:leader="none"/>
        </w:tabs>
        <w:spacing w:line="240" w:lineRule="auto" w:before="0" w:after="0"/>
        <w:ind w:left="1725" w:right="0" w:hanging="645"/>
        <w:jc w:val="left"/>
      </w:pPr>
      <w:bookmarkStart w:name="Loop control statements" w:id="205"/>
      <w:bookmarkEnd w:id="205"/>
      <w:r>
        <w:rPr>
          <w:b w:val="0"/>
        </w:rPr>
      </w:r>
      <w:bookmarkStart w:name="_bookmark111" w:id="206"/>
      <w:bookmarkEnd w:id="206"/>
      <w:r>
        <w:rPr>
          <w:b w:val="0"/>
        </w:rPr>
      </w:r>
      <w:r>
        <w:rPr/>
        <w:t>Loop</w:t>
      </w:r>
      <w:r>
        <w:rPr>
          <w:spacing w:val="16"/>
        </w:rPr>
        <w:t> </w:t>
      </w:r>
      <w:r>
        <w:rPr/>
        <w:t>control</w:t>
      </w:r>
      <w:r>
        <w:rPr>
          <w:spacing w:val="17"/>
        </w:rPr>
        <w:t> </w:t>
      </w:r>
      <w:r>
        <w:rPr>
          <w:spacing w:val="-2"/>
        </w:rPr>
        <w:t>statements</w:t>
      </w:r>
    </w:p>
    <w:p>
      <w:pPr>
        <w:pStyle w:val="BodyText"/>
        <w:spacing w:line="249" w:lineRule="auto" w:before="222"/>
        <w:ind w:left="1080" w:right="719"/>
        <w:jc w:val="both"/>
      </w:pPr>
      <w:r>
        <w:rPr/>
        <w:t>Python provides various ways to alter the code execution flow during </w:t>
      </w:r>
      <w:r>
        <w:rPr/>
        <w:t>the execution of loops.</w:t>
      </w:r>
      <w:r>
        <w:rPr>
          <w:spacing w:val="40"/>
        </w:rPr>
        <w:t> </w:t>
      </w:r>
      <w:r>
        <w:rPr/>
        <w:t>Three keywords to do so are </w:t>
      </w:r>
      <w:r>
        <w:rPr>
          <w:rFonts w:ascii="SimSun"/>
          <w:sz w:val="20"/>
        </w:rPr>
        <w:t>break</w:t>
      </w:r>
      <w:r>
        <w:rPr/>
        <w:t>, </w:t>
      </w:r>
      <w:r>
        <w:rPr>
          <w:rFonts w:ascii="SimSun"/>
          <w:sz w:val="20"/>
        </w:rPr>
        <w:t>pass</w:t>
      </w:r>
      <w:r>
        <w:rPr>
          <w:rFonts w:ascii="SimSun"/>
          <w:spacing w:val="-24"/>
          <w:sz w:val="20"/>
        </w:rPr>
        <w:t> </w:t>
      </w:r>
      <w:r>
        <w:rPr/>
        <w:t>and </w:t>
      </w:r>
      <w:r>
        <w:rPr>
          <w:rFonts w:ascii="SimSun"/>
          <w:sz w:val="20"/>
        </w:rPr>
        <w:t>continue</w:t>
      </w:r>
      <w:r>
        <w:rPr/>
        <w:t>. Though we already got a glimpse of these keywords in the previous section, we will learn its usage in this section.</w:t>
      </w:r>
      <w:r>
        <w:rPr>
          <w:spacing w:val="26"/>
        </w:rPr>
        <w:t> </w:t>
      </w:r>
      <w:r>
        <w:rPr/>
        <w:t>These keywords can be used with any looping</w:t>
      </w:r>
      <w:r>
        <w:rPr>
          <w:spacing w:val="25"/>
        </w:rPr>
        <w:t> </w:t>
      </w:r>
      <w:r>
        <w:rPr/>
        <w:t>technique</w:t>
      </w:r>
      <w:r>
        <w:rPr>
          <w:spacing w:val="25"/>
        </w:rPr>
        <w:t> </w:t>
      </w:r>
      <w:r>
        <w:rPr/>
        <w:t>in</w:t>
      </w:r>
      <w:r>
        <w:rPr>
          <w:spacing w:val="25"/>
        </w:rPr>
        <w:t> </w:t>
      </w:r>
      <w:r>
        <w:rPr/>
        <w:t>Python.</w:t>
      </w:r>
      <w:r>
        <w:rPr>
          <w:spacing w:val="40"/>
        </w:rPr>
        <w:t> </w:t>
      </w:r>
      <w:r>
        <w:rPr/>
        <w:t>Here,</w:t>
      </w:r>
      <w:r>
        <w:rPr>
          <w:spacing w:val="25"/>
        </w:rPr>
        <w:t> </w:t>
      </w:r>
      <w:r>
        <w:rPr/>
        <w:t>we</w:t>
      </w:r>
      <w:r>
        <w:rPr>
          <w:spacing w:val="25"/>
        </w:rPr>
        <w:t> </w:t>
      </w:r>
      <w:r>
        <w:rPr/>
        <w:t>will</w:t>
      </w:r>
      <w:r>
        <w:rPr>
          <w:spacing w:val="25"/>
        </w:rPr>
        <w:t> </w:t>
      </w:r>
      <w:r>
        <w:rPr/>
        <w:t>learn</w:t>
      </w:r>
      <w:r>
        <w:rPr>
          <w:spacing w:val="25"/>
        </w:rPr>
        <w:t> </w:t>
      </w:r>
      <w:r>
        <w:rPr/>
        <w:t>its</w:t>
      </w:r>
      <w:r>
        <w:rPr>
          <w:spacing w:val="25"/>
        </w:rPr>
        <w:t> </w:t>
      </w:r>
      <w:r>
        <w:rPr/>
        <w:t>implementation</w:t>
      </w:r>
      <w:r>
        <w:rPr>
          <w:spacing w:val="25"/>
        </w:rPr>
        <w:t> </w:t>
      </w:r>
      <w:r>
        <w:rPr/>
        <w:t>using a </w:t>
      </w:r>
      <w:r>
        <w:rPr>
          <w:rFonts w:ascii="SimSun"/>
          <w:sz w:val="20"/>
        </w:rPr>
        <w:t>for</w:t>
      </w:r>
      <w:r>
        <w:rPr>
          <w:rFonts w:ascii="SimSun"/>
          <w:spacing w:val="-13"/>
          <w:sz w:val="20"/>
        </w:rPr>
        <w:t> </w:t>
      </w:r>
      <w:r>
        <w:rPr/>
        <w:t>loop.</w:t>
      </w:r>
    </w:p>
    <w:p>
      <w:pPr>
        <w:pStyle w:val="BodyText"/>
        <w:spacing w:before="66"/>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break keyword" w:id="207"/>
      <w:bookmarkEnd w:id="207"/>
      <w:r>
        <w:rPr/>
      </w:r>
      <w:bookmarkStart w:name="_bookmark112" w:id="208"/>
      <w:bookmarkEnd w:id="208"/>
      <w:r>
        <w:rPr/>
      </w:r>
      <w:r>
        <w:rPr>
          <w:rFonts w:ascii="Palatino Linotype"/>
          <w:b/>
          <w:sz w:val="24"/>
        </w:rPr>
        <w:t>The</w:t>
      </w:r>
      <w:r>
        <w:rPr>
          <w:rFonts w:ascii="Palatino Linotype"/>
          <w:b/>
          <w:spacing w:val="27"/>
          <w:sz w:val="24"/>
        </w:rPr>
        <w:t> </w:t>
      </w:r>
      <w:r>
        <w:rPr>
          <w:rFonts w:ascii="SimSun"/>
          <w:sz w:val="22"/>
        </w:rPr>
        <w:t>break</w:t>
      </w:r>
      <w:r>
        <w:rPr>
          <w:rFonts w:ascii="SimSun"/>
          <w:spacing w:val="-23"/>
          <w:sz w:val="22"/>
        </w:rPr>
        <w:t> </w:t>
      </w:r>
      <w:r>
        <w:rPr>
          <w:rFonts w:ascii="Palatino Linotype"/>
          <w:b/>
          <w:spacing w:val="-2"/>
          <w:sz w:val="24"/>
        </w:rPr>
        <w:t>keyword</w:t>
      </w:r>
    </w:p>
    <w:p>
      <w:pPr>
        <w:pStyle w:val="BodyText"/>
        <w:spacing w:line="249" w:lineRule="auto" w:before="152"/>
        <w:ind w:left="1080" w:right="719"/>
        <w:jc w:val="both"/>
      </w:pPr>
      <w:r>
        <w:rPr>
          <w:w w:val="105"/>
        </w:rPr>
        <w:t>The</w:t>
      </w:r>
      <w:r>
        <w:rPr>
          <w:w w:val="105"/>
        </w:rPr>
        <w:t> </w:t>
      </w:r>
      <w:r>
        <w:rPr>
          <w:rFonts w:ascii="SimSun"/>
          <w:w w:val="105"/>
          <w:sz w:val="20"/>
        </w:rPr>
        <w:t>break</w:t>
      </w:r>
      <w:r>
        <w:rPr>
          <w:rFonts w:ascii="SimSun"/>
          <w:spacing w:val="-27"/>
          <w:w w:val="105"/>
          <w:sz w:val="20"/>
        </w:rPr>
        <w:t> </w:t>
      </w:r>
      <w:r>
        <w:rPr>
          <w:w w:val="105"/>
        </w:rPr>
        <w:t>keyword</w:t>
      </w:r>
      <w:r>
        <w:rPr>
          <w:w w:val="105"/>
        </w:rPr>
        <w:t> is</w:t>
      </w:r>
      <w:r>
        <w:rPr>
          <w:w w:val="105"/>
        </w:rPr>
        <w:t> used</w:t>
      </w:r>
      <w:r>
        <w:rPr>
          <w:w w:val="105"/>
        </w:rPr>
        <w:t> to</w:t>
      </w:r>
      <w:r>
        <w:rPr>
          <w:w w:val="105"/>
        </w:rPr>
        <w:t> break</w:t>
      </w:r>
      <w:r>
        <w:rPr>
          <w:w w:val="105"/>
        </w:rPr>
        <w:t> the</w:t>
      </w:r>
      <w:r>
        <w:rPr>
          <w:w w:val="105"/>
        </w:rPr>
        <w:t> execution</w:t>
      </w:r>
      <w:r>
        <w:rPr>
          <w:w w:val="105"/>
        </w:rPr>
        <w:t> flow</w:t>
      </w:r>
      <w:r>
        <w:rPr>
          <w:w w:val="105"/>
        </w:rPr>
        <w:t> of</w:t>
      </w:r>
      <w:r>
        <w:rPr>
          <w:w w:val="105"/>
        </w:rPr>
        <w:t> a</w:t>
      </w:r>
      <w:r>
        <w:rPr>
          <w:w w:val="105"/>
        </w:rPr>
        <w:t> loop.</w:t>
      </w:r>
      <w:r>
        <w:rPr>
          <w:spacing w:val="40"/>
          <w:w w:val="105"/>
        </w:rPr>
        <w:t> </w:t>
      </w:r>
      <w:r>
        <w:rPr>
          <w:w w:val="105"/>
        </w:rPr>
        <w:t>When </w:t>
      </w:r>
      <w:r>
        <w:rPr/>
        <w:t>used inside a loop, this keyword stops executing the loop and the execution </w:t>
      </w:r>
      <w:r>
        <w:rPr>
          <w:w w:val="105"/>
        </w:rPr>
        <w:t>control</w:t>
      </w:r>
      <w:r>
        <w:rPr>
          <w:spacing w:val="-4"/>
          <w:w w:val="105"/>
        </w:rPr>
        <w:t> </w:t>
      </w:r>
      <w:r>
        <w:rPr>
          <w:w w:val="105"/>
        </w:rPr>
        <w:t>shifts</w:t>
      </w:r>
      <w:r>
        <w:rPr>
          <w:spacing w:val="-4"/>
          <w:w w:val="105"/>
        </w:rPr>
        <w:t> </w:t>
      </w:r>
      <w:r>
        <w:rPr>
          <w:w w:val="105"/>
        </w:rPr>
        <w:t>to</w:t>
      </w:r>
      <w:r>
        <w:rPr>
          <w:spacing w:val="-4"/>
          <w:w w:val="105"/>
        </w:rPr>
        <w:t> </w:t>
      </w:r>
      <w:r>
        <w:rPr>
          <w:w w:val="105"/>
        </w:rPr>
        <w:t>the</w:t>
      </w:r>
      <w:r>
        <w:rPr>
          <w:spacing w:val="-4"/>
          <w:w w:val="105"/>
        </w:rPr>
        <w:t> </w:t>
      </w:r>
      <w:r>
        <w:rPr>
          <w:w w:val="105"/>
        </w:rPr>
        <w:t>first</w:t>
      </w:r>
      <w:r>
        <w:rPr>
          <w:spacing w:val="-4"/>
          <w:w w:val="105"/>
        </w:rPr>
        <w:t> </w:t>
      </w:r>
      <w:r>
        <w:rPr>
          <w:w w:val="105"/>
        </w:rPr>
        <w:t>statement</w:t>
      </w:r>
      <w:r>
        <w:rPr>
          <w:spacing w:val="-4"/>
          <w:w w:val="105"/>
        </w:rPr>
        <w:t> </w:t>
      </w:r>
      <w:r>
        <w:rPr>
          <w:w w:val="105"/>
        </w:rPr>
        <w:t>outside</w:t>
      </w:r>
      <w:r>
        <w:rPr>
          <w:spacing w:val="-4"/>
          <w:w w:val="105"/>
        </w:rPr>
        <w:t> </w:t>
      </w:r>
      <w:r>
        <w:rPr>
          <w:w w:val="105"/>
        </w:rPr>
        <w:t>the</w:t>
      </w:r>
      <w:r>
        <w:rPr>
          <w:spacing w:val="-4"/>
          <w:w w:val="105"/>
        </w:rPr>
        <w:t> </w:t>
      </w:r>
      <w:r>
        <w:rPr>
          <w:w w:val="105"/>
        </w:rPr>
        <w:t>loop.</w:t>
      </w:r>
      <w:r>
        <w:rPr>
          <w:spacing w:val="24"/>
          <w:w w:val="105"/>
        </w:rPr>
        <w:t> </w:t>
      </w:r>
      <w:r>
        <w:rPr>
          <w:w w:val="105"/>
        </w:rPr>
        <w:t>For</w:t>
      </w:r>
      <w:r>
        <w:rPr>
          <w:spacing w:val="-4"/>
          <w:w w:val="105"/>
        </w:rPr>
        <w:t> </w:t>
      </w:r>
      <w:r>
        <w:rPr>
          <w:w w:val="105"/>
        </w:rPr>
        <w:t>example,</w:t>
      </w:r>
      <w:r>
        <w:rPr>
          <w:spacing w:val="-2"/>
          <w:w w:val="105"/>
        </w:rPr>
        <w:t> </w:t>
      </w:r>
      <w:r>
        <w:rPr>
          <w:w w:val="105"/>
        </w:rPr>
        <w:t>we</w:t>
      </w:r>
      <w:r>
        <w:rPr>
          <w:spacing w:val="-4"/>
          <w:w w:val="105"/>
        </w:rPr>
        <w:t> </w:t>
      </w:r>
      <w:r>
        <w:rPr>
          <w:w w:val="105"/>
        </w:rPr>
        <w:t>can use this keyword to break the execution flow upon certain condition.</w:t>
      </w:r>
    </w:p>
    <w:p>
      <w:pPr>
        <w:pStyle w:val="BodyText"/>
        <w:spacing w:before="1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color w:val="007021"/>
          <w:w w:val="110"/>
          <w:sz w:val="20"/>
        </w:rPr>
        <w:t>for</w:t>
      </w:r>
      <w:r>
        <w:rPr>
          <w:rFonts w:ascii="SimSun"/>
          <w:color w:val="007021"/>
          <w:spacing w:val="8"/>
          <w:w w:val="110"/>
          <w:sz w:val="20"/>
        </w:rPr>
        <w:t> </w:t>
      </w:r>
      <w:r>
        <w:rPr>
          <w:rFonts w:ascii="SimSun"/>
          <w:w w:val="110"/>
          <w:sz w:val="20"/>
        </w:rPr>
        <w:t>item</w:t>
      </w:r>
      <w:r>
        <w:rPr>
          <w:rFonts w:ascii="SimSun"/>
          <w:spacing w:val="8"/>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range(</w:t>
      </w:r>
      <w:r>
        <w:rPr>
          <w:rFonts w:ascii="SimSun"/>
          <w:color w:val="3FA070"/>
          <w:spacing w:val="-2"/>
          <w:w w:val="110"/>
          <w:sz w:val="20"/>
        </w:rPr>
        <w:t>1</w:t>
      </w:r>
      <w:r>
        <w:rPr>
          <w:rFonts w:ascii="SimSun"/>
          <w:spacing w:val="-2"/>
          <w:w w:val="110"/>
          <w:sz w:val="20"/>
        </w:rPr>
        <w:t>,</w:t>
      </w:r>
      <w:r>
        <w:rPr>
          <w:rFonts w:ascii="SimSun"/>
          <w:color w:val="3FA070"/>
          <w:spacing w:val="-2"/>
          <w:w w:val="110"/>
          <w:sz w:val="20"/>
        </w:rPr>
        <w:t>10</w:t>
      </w:r>
      <w:r>
        <w:rPr>
          <w:rFonts w:ascii="SimSun"/>
          <w:spacing w:val="-2"/>
          <w:w w:val="110"/>
          <w:sz w:val="20"/>
        </w:rPr>
        <w:t>):</w:t>
      </w:r>
    </w:p>
    <w:p>
      <w:pPr>
        <w:spacing w:after="0"/>
        <w:jc w:val="left"/>
        <w:rPr>
          <w:rFonts w:ascii="SimSun"/>
          <w:sz w:val="20"/>
        </w:rPr>
        <w:sectPr>
          <w:pgSz w:w="10080" w:h="12960"/>
          <w:pgMar w:header="0" w:footer="899" w:top="1080" w:bottom="1080" w:left="360" w:right="720"/>
        </w:sectPr>
      </w:pPr>
    </w:p>
    <w:p>
      <w:pPr>
        <w:spacing w:line="254" w:lineRule="auto" w:before="31"/>
        <w:ind w:left="1850" w:right="4205" w:firstLine="0"/>
        <w:jc w:val="left"/>
        <w:rPr>
          <w:rFonts w:ascii="SimSun"/>
          <w:sz w:val="20"/>
        </w:rPr>
      </w:pPr>
      <w:r>
        <w:rPr>
          <w:rFonts w:ascii="SimSun"/>
          <w:w w:val="120"/>
          <w:sz w:val="20"/>
        </w:rPr>
        <w:t>print(</w:t>
      </w:r>
      <w:r>
        <w:rPr>
          <w:rFonts w:ascii="SimSun"/>
          <w:color w:val="BA6687"/>
          <w:w w:val="120"/>
          <w:sz w:val="20"/>
        </w:rPr>
        <w:t>f</w:t>
      </w:r>
      <w:r>
        <w:rPr>
          <w:rFonts w:ascii="SimSun"/>
          <w:color w:val="BA6687"/>
          <w:w w:val="120"/>
          <w:sz w:val="6"/>
        </w:rPr>
        <w:t>'</w:t>
      </w:r>
      <w:r>
        <w:rPr>
          <w:rFonts w:ascii="SimSun"/>
          <w:color w:val="BA6687"/>
          <w:w w:val="120"/>
          <w:sz w:val="20"/>
        </w:rPr>
        <w:t>This</w:t>
      </w:r>
      <w:r>
        <w:rPr>
          <w:rFonts w:ascii="SimSun"/>
          <w:color w:val="BA6687"/>
          <w:spacing w:val="-26"/>
          <w:w w:val="120"/>
          <w:sz w:val="20"/>
        </w:rPr>
        <w:t> </w:t>
      </w:r>
      <w:r>
        <w:rPr>
          <w:rFonts w:ascii="SimSun"/>
          <w:color w:val="BA6687"/>
          <w:w w:val="120"/>
          <w:sz w:val="20"/>
        </w:rPr>
        <w:t>is</w:t>
      </w:r>
      <w:r>
        <w:rPr>
          <w:rFonts w:ascii="SimSun"/>
          <w:color w:val="BA6687"/>
          <w:spacing w:val="-26"/>
          <w:w w:val="120"/>
          <w:sz w:val="20"/>
        </w:rPr>
        <w:t> </w:t>
      </w:r>
      <w:r>
        <w:rPr>
          <w:rFonts w:ascii="SimSun"/>
          <w:color w:val="3F70A0"/>
          <w:w w:val="120"/>
          <w:sz w:val="20"/>
        </w:rPr>
        <w:t>{</w:t>
      </w:r>
      <w:r>
        <w:rPr>
          <w:rFonts w:ascii="SimSun"/>
          <w:w w:val="120"/>
          <w:sz w:val="20"/>
        </w:rPr>
        <w:t>item</w:t>
      </w:r>
      <w:r>
        <w:rPr>
          <w:rFonts w:ascii="SimSun"/>
          <w:color w:val="3F70A0"/>
          <w:w w:val="120"/>
          <w:sz w:val="20"/>
        </w:rPr>
        <w:t>}</w:t>
      </w:r>
      <w:r>
        <w:rPr>
          <w:rFonts w:ascii="SimSun"/>
          <w:color w:val="BA6687"/>
          <w:w w:val="120"/>
          <w:sz w:val="20"/>
        </w:rPr>
        <w:t>.</w:t>
      </w:r>
      <w:r>
        <w:rPr>
          <w:rFonts w:ascii="SimSun"/>
          <w:color w:val="BA6687"/>
          <w:w w:val="120"/>
          <w:sz w:val="6"/>
        </w:rPr>
        <w:t>'</w:t>
      </w:r>
      <w:r>
        <w:rPr>
          <w:rFonts w:ascii="SimSun"/>
          <w:w w:val="120"/>
          <w:sz w:val="20"/>
        </w:rPr>
        <w:t>) </w:t>
      </w:r>
      <w:r>
        <w:rPr>
          <w:rFonts w:ascii="SimSun"/>
          <w:color w:val="007021"/>
          <w:w w:val="125"/>
          <w:sz w:val="20"/>
        </w:rPr>
        <w:t>if</w:t>
      </w:r>
      <w:r>
        <w:rPr>
          <w:rFonts w:ascii="SimSun"/>
          <w:color w:val="007021"/>
          <w:spacing w:val="-1"/>
          <w:w w:val="125"/>
          <w:sz w:val="20"/>
        </w:rPr>
        <w:t> </w:t>
      </w:r>
      <w:r>
        <w:rPr>
          <w:rFonts w:ascii="SimSun"/>
          <w:w w:val="125"/>
          <w:sz w:val="20"/>
        </w:rPr>
        <w:t>item</w:t>
      </w:r>
      <w:r>
        <w:rPr>
          <w:rFonts w:ascii="SimSun"/>
          <w:spacing w:val="-1"/>
          <w:w w:val="125"/>
          <w:sz w:val="20"/>
        </w:rPr>
        <w:t> </w:t>
      </w:r>
      <w:r>
        <w:rPr>
          <w:rFonts w:ascii="SimSun"/>
          <w:color w:val="666666"/>
          <w:w w:val="125"/>
          <w:sz w:val="20"/>
        </w:rPr>
        <w:t>==</w:t>
      </w:r>
      <w:r>
        <w:rPr>
          <w:rFonts w:ascii="SimSun"/>
          <w:color w:val="666666"/>
          <w:spacing w:val="-1"/>
          <w:w w:val="125"/>
          <w:sz w:val="20"/>
        </w:rPr>
        <w:t> </w:t>
      </w:r>
      <w:r>
        <w:rPr>
          <w:rFonts w:ascii="SimSun"/>
          <w:color w:val="3FA070"/>
          <w:w w:val="125"/>
          <w:sz w:val="20"/>
        </w:rPr>
        <w:t>6</w:t>
      </w:r>
      <w:r>
        <w:rPr>
          <w:rFonts w:ascii="SimSun"/>
          <w:w w:val="125"/>
          <w:sz w:val="20"/>
        </w:rPr>
        <w:t>:</w:t>
      </w:r>
    </w:p>
    <w:p>
      <w:pPr>
        <w:spacing w:line="254" w:lineRule="auto" w:before="0"/>
        <w:ind w:left="2076" w:right="3919"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Exiting</w:t>
      </w:r>
      <w:r>
        <w:rPr>
          <w:rFonts w:ascii="SimSun"/>
          <w:color w:val="3F70A0"/>
          <w:spacing w:val="-30"/>
          <w:w w:val="120"/>
          <w:sz w:val="20"/>
        </w:rPr>
        <w:t> </w:t>
      </w:r>
      <w:r>
        <w:rPr>
          <w:rFonts w:ascii="SimSun"/>
          <w:color w:val="3F70A0"/>
          <w:w w:val="120"/>
          <w:sz w:val="20"/>
        </w:rPr>
        <w:t>FOR</w:t>
      </w:r>
      <w:r>
        <w:rPr>
          <w:rFonts w:ascii="SimSun"/>
          <w:color w:val="3F70A0"/>
          <w:spacing w:val="-30"/>
          <w:w w:val="120"/>
          <w:sz w:val="20"/>
        </w:rPr>
        <w:t> </w:t>
      </w:r>
      <w:r>
        <w:rPr>
          <w:rFonts w:ascii="SimSun"/>
          <w:color w:val="3F70A0"/>
          <w:w w:val="120"/>
          <w:sz w:val="20"/>
        </w:rPr>
        <w:t>loop.</w:t>
      </w:r>
      <w:r>
        <w:rPr>
          <w:rFonts w:ascii="SimSun"/>
          <w:color w:val="3F70A0"/>
          <w:w w:val="120"/>
          <w:sz w:val="6"/>
        </w:rPr>
        <w:t>'</w:t>
      </w:r>
      <w:r>
        <w:rPr>
          <w:rFonts w:ascii="SimSun"/>
          <w:w w:val="120"/>
          <w:sz w:val="20"/>
        </w:rPr>
        <w:t>) </w:t>
      </w:r>
      <w:r>
        <w:rPr>
          <w:rFonts w:ascii="SimSun"/>
          <w:color w:val="007021"/>
          <w:spacing w:val="-2"/>
          <w:w w:val="130"/>
          <w:sz w:val="20"/>
        </w:rPr>
        <w:t>break</w:t>
      </w:r>
    </w:p>
    <w:p>
      <w:pPr>
        <w:spacing w:line="255" w:lineRule="exact" w:before="0"/>
        <w:ind w:left="1625"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Not</w:t>
      </w:r>
      <w:r>
        <w:rPr>
          <w:rFonts w:ascii="SimSun"/>
          <w:color w:val="3F70A0"/>
          <w:spacing w:val="-21"/>
          <w:w w:val="120"/>
          <w:sz w:val="20"/>
        </w:rPr>
        <w:t> </w:t>
      </w:r>
      <w:r>
        <w:rPr>
          <w:rFonts w:ascii="SimSun"/>
          <w:color w:val="3F70A0"/>
          <w:w w:val="120"/>
          <w:sz w:val="20"/>
        </w:rPr>
        <w:t>in</w:t>
      </w:r>
      <w:r>
        <w:rPr>
          <w:rFonts w:ascii="SimSun"/>
          <w:color w:val="3F70A0"/>
          <w:spacing w:val="-20"/>
          <w:w w:val="120"/>
          <w:sz w:val="20"/>
        </w:rPr>
        <w:t> </w:t>
      </w:r>
      <w:r>
        <w:rPr>
          <w:rFonts w:ascii="SimSun"/>
          <w:color w:val="3F70A0"/>
          <w:w w:val="120"/>
          <w:sz w:val="20"/>
        </w:rPr>
        <w:t>FOR</w:t>
      </w:r>
      <w:r>
        <w:rPr>
          <w:rFonts w:ascii="SimSun"/>
          <w:color w:val="3F70A0"/>
          <w:spacing w:val="-21"/>
          <w:w w:val="120"/>
          <w:sz w:val="20"/>
        </w:rPr>
        <w:t> </w:t>
      </w:r>
      <w:r>
        <w:rPr>
          <w:rFonts w:ascii="SimSun"/>
          <w:color w:val="3F70A0"/>
          <w:spacing w:val="-2"/>
          <w:w w:val="120"/>
          <w:sz w:val="20"/>
        </w:rPr>
        <w:t>loop.</w:t>
      </w:r>
      <w:r>
        <w:rPr>
          <w:rFonts w:ascii="SimSun"/>
          <w:color w:val="3F70A0"/>
          <w:spacing w:val="-2"/>
          <w:w w:val="120"/>
          <w:sz w:val="6"/>
        </w:rPr>
        <w:t>'</w:t>
      </w:r>
      <w:r>
        <w:rPr>
          <w:rFonts w:ascii="SimSun"/>
          <w:spacing w:val="-2"/>
          <w:w w:val="120"/>
          <w:sz w:val="20"/>
        </w:rPr>
        <w:t>)</w:t>
      </w:r>
    </w:p>
    <w:p>
      <w:pPr>
        <w:pStyle w:val="BodyText"/>
        <w:spacing w:line="249" w:lineRule="auto" w:before="205"/>
        <w:ind w:left="1080" w:right="717"/>
        <w:jc w:val="both"/>
      </w:pPr>
      <w:r>
        <w:rPr/>
        <w:t>We</w:t>
      </w:r>
      <w:r>
        <w:rPr>
          <w:spacing w:val="-3"/>
        </w:rPr>
        <w:t> </w:t>
      </w:r>
      <w:r>
        <w:rPr/>
        <w:t>define a </w:t>
      </w:r>
      <w:r>
        <w:rPr>
          <w:rFonts w:ascii="SimSun"/>
          <w:sz w:val="20"/>
        </w:rPr>
        <w:t>for</w:t>
      </w:r>
      <w:r>
        <w:rPr>
          <w:rFonts w:ascii="SimSun"/>
          <w:spacing w:val="-25"/>
          <w:sz w:val="20"/>
        </w:rPr>
        <w:t> </w:t>
      </w:r>
      <w:r>
        <w:rPr/>
        <w:t>loop that iterates over a range of 1 to 9 in the above exam- ple. Python will try to execute the code block following the loop definition, where it will check if the item under consideration is 6.</w:t>
      </w:r>
      <w:r>
        <w:rPr>
          <w:spacing w:val="40"/>
        </w:rPr>
        <w:t> </w:t>
      </w:r>
      <w:r>
        <w:rPr/>
        <w:t>If true, the inter- preter will break and exit the loop as soon as it encounters the </w:t>
      </w:r>
      <w:r>
        <w:rPr>
          <w:rFonts w:ascii="SimSun"/>
          <w:sz w:val="20"/>
        </w:rPr>
        <w:t>break</w:t>
      </w:r>
      <w:r>
        <w:rPr>
          <w:rFonts w:ascii="SimSun"/>
          <w:spacing w:val="-25"/>
          <w:sz w:val="20"/>
        </w:rPr>
        <w:t> </w:t>
      </w:r>
      <w:r>
        <w:rPr/>
        <w:t>state- ment and starts executing the statement following the loop.</w:t>
      </w:r>
      <w:r>
        <w:rPr>
          <w:spacing w:val="40"/>
        </w:rPr>
        <w:t> </w:t>
      </w:r>
      <w:r>
        <w:rPr/>
        <w:t>The output of the above loop will be the following:</w:t>
      </w:r>
    </w:p>
    <w:p>
      <w:pPr>
        <w:spacing w:before="173"/>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
        <w:gridCol w:w="338"/>
        <w:gridCol w:w="332"/>
      </w:tblGrid>
      <w:tr>
        <w:trPr>
          <w:trHeight w:val="237" w:hRule="atLeast"/>
        </w:trPr>
        <w:tc>
          <w:tcPr>
            <w:tcW w:w="557" w:type="dxa"/>
          </w:tcPr>
          <w:p>
            <w:pPr>
              <w:pStyle w:val="TableParagraph"/>
              <w:spacing w:line="207" w:lineRule="exact"/>
              <w:ind w:left="6" w:right="11"/>
              <w:jc w:val="center"/>
              <w:rPr>
                <w:rFonts w:ascii="SimSun"/>
                <w:sz w:val="20"/>
              </w:rPr>
            </w:pPr>
            <w:r>
              <w:rPr>
                <w:rFonts w:ascii="SimSun"/>
                <w:spacing w:val="-4"/>
                <w:w w:val="110"/>
                <w:sz w:val="20"/>
              </w:rPr>
              <w:t>This</w:t>
            </w:r>
          </w:p>
        </w:tc>
        <w:tc>
          <w:tcPr>
            <w:tcW w:w="338" w:type="dxa"/>
          </w:tcPr>
          <w:p>
            <w:pPr>
              <w:pStyle w:val="TableParagraph"/>
              <w:spacing w:line="207" w:lineRule="exact"/>
              <w:ind w:left="6" w:right="5"/>
              <w:jc w:val="center"/>
              <w:rPr>
                <w:rFonts w:ascii="SimSun"/>
                <w:sz w:val="20"/>
              </w:rPr>
            </w:pPr>
            <w:r>
              <w:rPr>
                <w:rFonts w:ascii="SimSun"/>
                <w:spacing w:val="-5"/>
                <w:w w:val="110"/>
                <w:sz w:val="20"/>
              </w:rPr>
              <w:t>is</w:t>
            </w:r>
          </w:p>
        </w:tc>
        <w:tc>
          <w:tcPr>
            <w:tcW w:w="332" w:type="dxa"/>
          </w:tcPr>
          <w:p>
            <w:pPr>
              <w:pStyle w:val="TableParagraph"/>
              <w:spacing w:line="207" w:lineRule="exact"/>
              <w:ind w:left="11" w:right="4"/>
              <w:jc w:val="center"/>
              <w:rPr>
                <w:rFonts w:ascii="SimSun"/>
                <w:sz w:val="20"/>
              </w:rPr>
            </w:pPr>
            <w:r>
              <w:rPr>
                <w:rFonts w:ascii="SimSun"/>
                <w:spacing w:val="-5"/>
                <w:w w:val="110"/>
                <w:sz w:val="20"/>
              </w:rPr>
              <w:t>1.</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2.</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3.</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4.</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5.</w:t>
            </w:r>
          </w:p>
        </w:tc>
      </w:tr>
      <w:tr>
        <w:trPr>
          <w:trHeight w:val="237" w:hRule="atLeast"/>
        </w:trPr>
        <w:tc>
          <w:tcPr>
            <w:tcW w:w="557" w:type="dxa"/>
          </w:tcPr>
          <w:p>
            <w:pPr>
              <w:pStyle w:val="TableParagraph"/>
              <w:spacing w:line="217" w:lineRule="exact"/>
              <w:ind w:left="6" w:right="11"/>
              <w:jc w:val="center"/>
              <w:rPr>
                <w:rFonts w:ascii="SimSun"/>
                <w:sz w:val="20"/>
              </w:rPr>
            </w:pPr>
            <w:r>
              <w:rPr>
                <w:rFonts w:ascii="SimSun"/>
                <w:spacing w:val="-4"/>
                <w:w w:val="110"/>
                <w:sz w:val="20"/>
              </w:rPr>
              <w:t>This</w:t>
            </w:r>
          </w:p>
        </w:tc>
        <w:tc>
          <w:tcPr>
            <w:tcW w:w="338" w:type="dxa"/>
          </w:tcPr>
          <w:p>
            <w:pPr>
              <w:pStyle w:val="TableParagraph"/>
              <w:spacing w:line="217" w:lineRule="exact"/>
              <w:ind w:left="6" w:right="5"/>
              <w:jc w:val="center"/>
              <w:rPr>
                <w:rFonts w:ascii="SimSun"/>
                <w:sz w:val="20"/>
              </w:rPr>
            </w:pPr>
            <w:r>
              <w:rPr>
                <w:rFonts w:ascii="SimSun"/>
                <w:spacing w:val="-5"/>
                <w:w w:val="110"/>
                <w:sz w:val="20"/>
              </w:rPr>
              <w:t>is</w:t>
            </w:r>
          </w:p>
        </w:tc>
        <w:tc>
          <w:tcPr>
            <w:tcW w:w="332" w:type="dxa"/>
          </w:tcPr>
          <w:p>
            <w:pPr>
              <w:pStyle w:val="TableParagraph"/>
              <w:spacing w:line="217" w:lineRule="exact"/>
              <w:ind w:left="11" w:right="4"/>
              <w:jc w:val="center"/>
              <w:rPr>
                <w:rFonts w:ascii="SimSun"/>
                <w:sz w:val="20"/>
              </w:rPr>
            </w:pPr>
            <w:r>
              <w:rPr>
                <w:rFonts w:ascii="SimSun"/>
                <w:spacing w:val="-5"/>
                <w:w w:val="110"/>
                <w:sz w:val="20"/>
              </w:rPr>
              <w:t>6.</w:t>
            </w:r>
          </w:p>
        </w:tc>
      </w:tr>
    </w:tbl>
    <w:p>
      <w:pPr>
        <w:spacing w:line="254" w:lineRule="auto" w:before="23"/>
        <w:ind w:left="1625" w:right="5207" w:firstLine="0"/>
        <w:jc w:val="left"/>
        <w:rPr>
          <w:rFonts w:ascii="SimSun"/>
          <w:sz w:val="20"/>
        </w:rPr>
      </w:pPr>
      <w:r>
        <w:rPr>
          <w:rFonts w:ascii="SimSun"/>
          <w:w w:val="110"/>
          <w:sz w:val="20"/>
        </w:rPr>
        <w:t>Exiting FOR </w:t>
      </w:r>
      <w:r>
        <w:rPr>
          <w:rFonts w:ascii="SimSun"/>
          <w:w w:val="110"/>
          <w:sz w:val="20"/>
        </w:rPr>
        <w:t>loop. Not in FOR loop.</w:t>
      </w:r>
    </w:p>
    <w:p>
      <w:pPr>
        <w:pStyle w:val="ListParagraph"/>
        <w:numPr>
          <w:ilvl w:val="2"/>
          <w:numId w:val="30"/>
        </w:numPr>
        <w:tabs>
          <w:tab w:pos="1797" w:val="left" w:leader="none"/>
        </w:tabs>
        <w:spacing w:line="240" w:lineRule="auto" w:before="274" w:after="0"/>
        <w:ind w:left="1797" w:right="0" w:hanging="717"/>
        <w:jc w:val="left"/>
        <w:rPr>
          <w:rFonts w:ascii="Palatino Linotype"/>
          <w:b/>
          <w:sz w:val="24"/>
        </w:rPr>
      </w:pPr>
      <w:bookmarkStart w:name="The continue keyword" w:id="209"/>
      <w:bookmarkEnd w:id="209"/>
      <w:r>
        <w:rPr/>
      </w:r>
      <w:bookmarkStart w:name="_bookmark113" w:id="210"/>
      <w:bookmarkEnd w:id="210"/>
      <w:r>
        <w:rPr/>
      </w:r>
      <w:r>
        <w:rPr>
          <w:rFonts w:ascii="Palatino Linotype"/>
          <w:b/>
          <w:w w:val="105"/>
          <w:sz w:val="24"/>
        </w:rPr>
        <w:t>The</w:t>
      </w:r>
      <w:r>
        <w:rPr>
          <w:rFonts w:ascii="Palatino Linotype"/>
          <w:b/>
          <w:spacing w:val="9"/>
          <w:w w:val="105"/>
          <w:sz w:val="24"/>
        </w:rPr>
        <w:t> </w:t>
      </w:r>
      <w:r>
        <w:rPr>
          <w:rFonts w:ascii="SimSun"/>
          <w:w w:val="105"/>
          <w:sz w:val="22"/>
        </w:rPr>
        <w:t>continue</w:t>
      </w:r>
      <w:r>
        <w:rPr>
          <w:rFonts w:ascii="SimSun"/>
          <w:spacing w:val="-43"/>
          <w:w w:val="105"/>
          <w:sz w:val="22"/>
        </w:rPr>
        <w:t> </w:t>
      </w:r>
      <w:r>
        <w:rPr>
          <w:rFonts w:ascii="Palatino Linotype"/>
          <w:b/>
          <w:spacing w:val="-2"/>
          <w:w w:val="105"/>
          <w:sz w:val="24"/>
        </w:rPr>
        <w:t>keyword</w:t>
      </w:r>
    </w:p>
    <w:p>
      <w:pPr>
        <w:pStyle w:val="BodyText"/>
        <w:spacing w:line="249" w:lineRule="auto" w:before="144"/>
        <w:ind w:left="1080" w:right="719"/>
        <w:jc w:val="both"/>
      </w:pPr>
      <w:r>
        <w:rPr/>
        <w:t>Similar to the </w:t>
      </w:r>
      <w:r>
        <w:rPr>
          <w:rFonts w:ascii="SimSun"/>
          <w:sz w:val="20"/>
        </w:rPr>
        <w:t>break</w:t>
      </w:r>
      <w:r>
        <w:rPr>
          <w:rFonts w:ascii="SimSun"/>
          <w:spacing w:val="-18"/>
          <w:sz w:val="20"/>
        </w:rPr>
        <w:t> </w:t>
      </w:r>
      <w:r>
        <w:rPr/>
        <w:t>keyword discussed above, we have the </w:t>
      </w:r>
      <w:r>
        <w:rPr>
          <w:rFonts w:ascii="SimSun"/>
          <w:sz w:val="20"/>
        </w:rPr>
        <w:t>continue</w:t>
      </w:r>
      <w:r>
        <w:rPr>
          <w:rFonts w:ascii="SimSun"/>
          <w:spacing w:val="-18"/>
          <w:sz w:val="20"/>
        </w:rPr>
        <w:t> </w:t>
      </w:r>
      <w:r>
        <w:rPr/>
        <w:t>key- word which will skip the current iteration and continue with the next iter- ation. Consider the below example:</w:t>
      </w:r>
    </w:p>
    <w:p>
      <w:pPr>
        <w:spacing w:before="172"/>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1850" w:right="4553" w:hanging="226"/>
        <w:jc w:val="left"/>
        <w:rPr>
          <w:rFonts w:ascii="SimSun"/>
          <w:sz w:val="20"/>
        </w:rPr>
      </w:pPr>
      <w:r>
        <w:rPr>
          <w:rFonts w:ascii="SimSun"/>
          <w:color w:val="007021"/>
          <w:w w:val="110"/>
          <w:sz w:val="20"/>
        </w:rPr>
        <w:t>for </w:t>
      </w:r>
      <w:r>
        <w:rPr>
          <w:rFonts w:ascii="SimSun"/>
          <w:w w:val="110"/>
          <w:sz w:val="20"/>
        </w:rPr>
        <w:t>item </w:t>
      </w:r>
      <w:r>
        <w:rPr>
          <w:rFonts w:ascii="SimSun"/>
          <w:color w:val="007021"/>
          <w:w w:val="110"/>
          <w:sz w:val="20"/>
        </w:rPr>
        <w:t>in </w:t>
      </w:r>
      <w:r>
        <w:rPr>
          <w:rFonts w:ascii="SimSun"/>
          <w:w w:val="110"/>
          <w:sz w:val="20"/>
        </w:rPr>
        <w:t>range(</w:t>
      </w:r>
      <w:r>
        <w:rPr>
          <w:rFonts w:ascii="SimSun"/>
          <w:color w:val="3FA070"/>
          <w:w w:val="110"/>
          <w:sz w:val="20"/>
        </w:rPr>
        <w:t>1</w:t>
      </w:r>
      <w:r>
        <w:rPr>
          <w:rFonts w:ascii="SimSun"/>
          <w:w w:val="110"/>
          <w:sz w:val="20"/>
        </w:rPr>
        <w:t>,</w:t>
      </w:r>
      <w:r>
        <w:rPr>
          <w:rFonts w:ascii="SimSun"/>
          <w:color w:val="3FA070"/>
          <w:w w:val="110"/>
          <w:sz w:val="20"/>
        </w:rPr>
        <w:t>10</w:t>
      </w:r>
      <w:r>
        <w:rPr>
          <w:rFonts w:ascii="SimSun"/>
          <w:w w:val="110"/>
          <w:sz w:val="20"/>
        </w:rPr>
        <w:t>): </w:t>
      </w:r>
      <w:r>
        <w:rPr>
          <w:rFonts w:ascii="SimSun"/>
          <w:color w:val="007021"/>
          <w:w w:val="110"/>
          <w:sz w:val="20"/>
        </w:rPr>
        <w:t>if </w:t>
      </w:r>
      <w:r>
        <w:rPr>
          <w:rFonts w:ascii="SimSun"/>
          <w:w w:val="110"/>
          <w:sz w:val="20"/>
        </w:rPr>
        <w:t>item </w:t>
      </w:r>
      <w:r>
        <w:rPr>
          <w:rFonts w:ascii="SimSun"/>
          <w:color w:val="666666"/>
          <w:w w:val="110"/>
          <w:sz w:val="20"/>
        </w:rPr>
        <w:t>== </w:t>
      </w:r>
      <w:r>
        <w:rPr>
          <w:rFonts w:ascii="SimSun"/>
          <w:color w:val="3FA070"/>
          <w:w w:val="110"/>
          <w:sz w:val="20"/>
        </w:rPr>
        <w:t>6</w:t>
      </w:r>
      <w:r>
        <w:rPr>
          <w:rFonts w:ascii="SimSun"/>
          <w:w w:val="110"/>
          <w:sz w:val="20"/>
        </w:rPr>
        <w:t>:</w:t>
      </w:r>
    </w:p>
    <w:p>
      <w:pPr>
        <w:spacing w:line="255" w:lineRule="exact" w:before="0"/>
        <w:ind w:left="2076" w:right="0" w:firstLine="0"/>
        <w:jc w:val="left"/>
        <w:rPr>
          <w:rFonts w:ascii="SimSun"/>
          <w:sz w:val="20"/>
        </w:rPr>
      </w:pPr>
      <w:r>
        <w:rPr>
          <w:rFonts w:ascii="SimSun"/>
          <w:color w:val="007021"/>
          <w:spacing w:val="-2"/>
          <w:w w:val="110"/>
          <w:sz w:val="20"/>
        </w:rPr>
        <w:t>continue</w:t>
      </w:r>
    </w:p>
    <w:p>
      <w:pPr>
        <w:spacing w:line="254" w:lineRule="auto" w:before="14"/>
        <w:ind w:left="1850" w:right="722" w:firstLine="225"/>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This statement will not be executed.</w:t>
      </w:r>
      <w:r>
        <w:rPr>
          <w:rFonts w:ascii="SimSun"/>
          <w:color w:val="3F70A0"/>
          <w:w w:val="115"/>
          <w:sz w:val="6"/>
        </w:rPr>
        <w:t>'</w:t>
      </w:r>
      <w:r>
        <w:rPr>
          <w:rFonts w:ascii="SimSun"/>
          <w:w w:val="115"/>
          <w:sz w:val="20"/>
        </w:rPr>
        <w:t>) </w:t>
      </w:r>
      <w:r>
        <w:rPr>
          <w:rFonts w:ascii="SimSun"/>
          <w:w w:val="125"/>
          <w:sz w:val="20"/>
        </w:rPr>
        <w:t>print(</w:t>
      </w:r>
      <w:r>
        <w:rPr>
          <w:rFonts w:ascii="SimSun"/>
          <w:color w:val="BA6687"/>
          <w:w w:val="125"/>
          <w:sz w:val="20"/>
        </w:rPr>
        <w:t>f</w:t>
      </w:r>
      <w:r>
        <w:rPr>
          <w:rFonts w:ascii="SimSun"/>
          <w:color w:val="BA6687"/>
          <w:w w:val="125"/>
          <w:sz w:val="6"/>
        </w:rPr>
        <w:t>'</w:t>
      </w:r>
      <w:r>
        <w:rPr>
          <w:rFonts w:ascii="SimSun"/>
          <w:color w:val="BA6687"/>
          <w:w w:val="125"/>
          <w:sz w:val="20"/>
        </w:rPr>
        <w:t>This is </w:t>
      </w:r>
      <w:r>
        <w:rPr>
          <w:rFonts w:ascii="SimSun"/>
          <w:color w:val="3F70A0"/>
          <w:w w:val="125"/>
          <w:sz w:val="20"/>
        </w:rPr>
        <w:t>{</w:t>
      </w:r>
      <w:r>
        <w:rPr>
          <w:rFonts w:ascii="SimSun"/>
          <w:w w:val="125"/>
          <w:sz w:val="20"/>
        </w:rPr>
        <w:t>item</w:t>
      </w:r>
      <w:r>
        <w:rPr>
          <w:rFonts w:ascii="SimSun"/>
          <w:color w:val="3F70A0"/>
          <w:w w:val="125"/>
          <w:sz w:val="20"/>
        </w:rPr>
        <w:t>}</w:t>
      </w:r>
      <w:r>
        <w:rPr>
          <w:rFonts w:ascii="SimSun"/>
          <w:color w:val="BA6687"/>
          <w:w w:val="125"/>
          <w:sz w:val="20"/>
        </w:rPr>
        <w:t>.</w:t>
      </w:r>
      <w:r>
        <w:rPr>
          <w:rFonts w:ascii="SimSun"/>
          <w:color w:val="BA6687"/>
          <w:w w:val="125"/>
          <w:sz w:val="6"/>
        </w:rPr>
        <w:t>'</w:t>
      </w:r>
      <w:r>
        <w:rPr>
          <w:rFonts w:ascii="SimSun"/>
          <w:w w:val="125"/>
          <w:sz w:val="20"/>
        </w:rPr>
        <w:t>)</w:t>
      </w:r>
    </w:p>
    <w:p>
      <w:pPr>
        <w:spacing w:line="255" w:lineRule="exact" w:before="0"/>
        <w:ind w:left="1625"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Not</w:t>
      </w:r>
      <w:r>
        <w:rPr>
          <w:rFonts w:ascii="SimSun"/>
          <w:color w:val="3F70A0"/>
          <w:spacing w:val="-21"/>
          <w:w w:val="120"/>
          <w:sz w:val="20"/>
        </w:rPr>
        <w:t> </w:t>
      </w:r>
      <w:r>
        <w:rPr>
          <w:rFonts w:ascii="SimSun"/>
          <w:color w:val="3F70A0"/>
          <w:w w:val="120"/>
          <w:sz w:val="20"/>
        </w:rPr>
        <w:t>in</w:t>
      </w:r>
      <w:r>
        <w:rPr>
          <w:rFonts w:ascii="SimSun"/>
          <w:color w:val="3F70A0"/>
          <w:spacing w:val="-20"/>
          <w:w w:val="120"/>
          <w:sz w:val="20"/>
        </w:rPr>
        <w:t> </w:t>
      </w:r>
      <w:r>
        <w:rPr>
          <w:rFonts w:ascii="SimSun"/>
          <w:color w:val="3F70A0"/>
          <w:w w:val="120"/>
          <w:sz w:val="20"/>
        </w:rPr>
        <w:t>FOR</w:t>
      </w:r>
      <w:r>
        <w:rPr>
          <w:rFonts w:ascii="SimSun"/>
          <w:color w:val="3F70A0"/>
          <w:spacing w:val="-21"/>
          <w:w w:val="120"/>
          <w:sz w:val="20"/>
        </w:rPr>
        <w:t> </w:t>
      </w:r>
      <w:r>
        <w:rPr>
          <w:rFonts w:ascii="SimSun"/>
          <w:color w:val="3F70A0"/>
          <w:spacing w:val="-2"/>
          <w:w w:val="120"/>
          <w:sz w:val="20"/>
        </w:rPr>
        <w:t>loop.</w:t>
      </w:r>
      <w:r>
        <w:rPr>
          <w:rFonts w:ascii="SimSun"/>
          <w:color w:val="3F70A0"/>
          <w:spacing w:val="-2"/>
          <w:w w:val="120"/>
          <w:sz w:val="6"/>
        </w:rPr>
        <w:t>'</w:t>
      </w:r>
      <w:r>
        <w:rPr>
          <w:rFonts w:ascii="SimSun"/>
          <w:spacing w:val="-2"/>
          <w:w w:val="120"/>
          <w:sz w:val="20"/>
        </w:rPr>
        <w:t>)</w:t>
      </w:r>
    </w:p>
    <w:p>
      <w:pPr>
        <w:pStyle w:val="BodyText"/>
        <w:spacing w:line="249" w:lineRule="auto" w:before="207"/>
        <w:ind w:left="1080" w:right="719"/>
        <w:jc w:val="both"/>
      </w:pPr>
      <w:r>
        <w:rPr/>
        <w:t>Again, we define a </w:t>
      </w:r>
      <w:r>
        <w:rPr>
          <w:rFonts w:ascii="SimSun"/>
          <w:sz w:val="20"/>
        </w:rPr>
        <w:t>for</w:t>
      </w:r>
      <w:r>
        <w:rPr>
          <w:rFonts w:ascii="SimSun"/>
          <w:spacing w:val="-7"/>
          <w:sz w:val="20"/>
        </w:rPr>
        <w:t> </w:t>
      </w:r>
      <w:r>
        <w:rPr/>
        <w:t>loop to iterate over a range of 1 to 9 and check whether the item under consideration is 6 or not? If it is, we skip that itera- tion</w:t>
      </w:r>
      <w:r>
        <w:rPr>
          <w:spacing w:val="13"/>
        </w:rPr>
        <w:t> </w:t>
      </w:r>
      <w:r>
        <w:rPr/>
        <w:t>and</w:t>
      </w:r>
      <w:r>
        <w:rPr>
          <w:spacing w:val="14"/>
        </w:rPr>
        <w:t> </w:t>
      </w:r>
      <w:r>
        <w:rPr/>
        <w:t>continues</w:t>
      </w:r>
      <w:r>
        <w:rPr>
          <w:spacing w:val="13"/>
        </w:rPr>
        <w:t> </w:t>
      </w:r>
      <w:r>
        <w:rPr/>
        <w:t>the</w:t>
      </w:r>
      <w:r>
        <w:rPr>
          <w:spacing w:val="14"/>
        </w:rPr>
        <w:t> </w:t>
      </w:r>
      <w:r>
        <w:rPr/>
        <w:t>loop.</w:t>
      </w:r>
      <w:r>
        <w:rPr>
          <w:spacing w:val="32"/>
        </w:rPr>
        <w:t> </w:t>
      </w:r>
      <w:r>
        <w:rPr/>
        <w:t>Python</w:t>
      </w:r>
      <w:r>
        <w:rPr>
          <w:spacing w:val="14"/>
        </w:rPr>
        <w:t> </w:t>
      </w:r>
      <w:r>
        <w:rPr/>
        <w:t>interpreter</w:t>
      </w:r>
      <w:r>
        <w:rPr>
          <w:spacing w:val="14"/>
        </w:rPr>
        <w:t> </w:t>
      </w:r>
      <w:r>
        <w:rPr/>
        <w:t>will</w:t>
      </w:r>
      <w:r>
        <w:rPr>
          <w:spacing w:val="13"/>
        </w:rPr>
        <w:t> </w:t>
      </w:r>
      <w:r>
        <w:rPr/>
        <w:t>not</w:t>
      </w:r>
      <w:r>
        <w:rPr>
          <w:spacing w:val="14"/>
        </w:rPr>
        <w:t> </w:t>
      </w:r>
      <w:r>
        <w:rPr/>
        <w:t>attempt</w:t>
      </w:r>
      <w:r>
        <w:rPr>
          <w:spacing w:val="13"/>
        </w:rPr>
        <w:t> </w:t>
      </w:r>
      <w:r>
        <w:rPr/>
        <w:t>to</w:t>
      </w:r>
      <w:r>
        <w:rPr>
          <w:spacing w:val="14"/>
        </w:rPr>
        <w:t> </w:t>
      </w:r>
      <w:r>
        <w:rPr>
          <w:spacing w:val="-2"/>
        </w:rPr>
        <w:t>execute</w:t>
      </w:r>
    </w:p>
    <w:p>
      <w:pPr>
        <w:pStyle w:val="BodyText"/>
        <w:spacing w:after="0" w:line="249" w:lineRule="auto"/>
        <w:jc w:val="both"/>
        <w:sectPr>
          <w:footerReference w:type="default" r:id="rId78"/>
          <w:footerReference w:type="even" r:id="rId79"/>
          <w:pgSz w:w="10080" w:h="12960"/>
          <w:pgMar w:header="0" w:footer="899" w:top="1140" w:bottom="1080" w:left="360" w:right="720"/>
          <w:pgNumType w:start="135"/>
        </w:sectPr>
      </w:pPr>
    </w:p>
    <w:p>
      <w:pPr>
        <w:pStyle w:val="BodyText"/>
        <w:spacing w:line="244" w:lineRule="auto" w:before="82"/>
        <w:ind w:left="1080" w:right="718"/>
        <w:jc w:val="both"/>
      </w:pPr>
      <w:r>
        <w:rPr/>
        <w:t>any statement once it encounters the </w:t>
      </w:r>
      <w:r>
        <w:rPr>
          <w:rFonts w:ascii="SimSun"/>
          <w:sz w:val="20"/>
        </w:rPr>
        <w:t>continue</w:t>
      </w:r>
      <w:r>
        <w:rPr>
          <w:rFonts w:ascii="SimSun"/>
          <w:spacing w:val="-25"/>
          <w:sz w:val="20"/>
        </w:rPr>
        <w:t> </w:t>
      </w:r>
      <w:r>
        <w:rPr/>
        <w:t>keyword.</w:t>
      </w:r>
      <w:r>
        <w:rPr>
          <w:spacing w:val="38"/>
        </w:rPr>
        <w:t> </w:t>
      </w:r>
      <w:r>
        <w:rPr/>
        <w:t>The output of </w:t>
      </w:r>
      <w:r>
        <w:rPr/>
        <w:t>the above </w:t>
      </w:r>
      <w:r>
        <w:rPr>
          <w:rFonts w:ascii="SimSun"/>
          <w:sz w:val="20"/>
        </w:rPr>
        <w:t>for </w:t>
      </w:r>
      <w:r>
        <w:rPr/>
        <w:t>loop is shown below:</w:t>
      </w:r>
    </w:p>
    <w:p>
      <w:pPr>
        <w:pStyle w:val="BodyText"/>
        <w:spacing w:before="102"/>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pStyle w:val="BodyText"/>
        <w:rPr>
          <w:rFonts w:ascii="SimSun"/>
          <w:sz w:val="5"/>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
        <w:gridCol w:w="338"/>
        <w:gridCol w:w="332"/>
      </w:tblGrid>
      <w:tr>
        <w:trPr>
          <w:trHeight w:val="237" w:hRule="atLeast"/>
        </w:trPr>
        <w:tc>
          <w:tcPr>
            <w:tcW w:w="557" w:type="dxa"/>
          </w:tcPr>
          <w:p>
            <w:pPr>
              <w:pStyle w:val="TableParagraph"/>
              <w:spacing w:line="207" w:lineRule="exact"/>
              <w:ind w:left="6" w:right="11"/>
              <w:jc w:val="center"/>
              <w:rPr>
                <w:rFonts w:ascii="SimSun"/>
                <w:sz w:val="20"/>
              </w:rPr>
            </w:pPr>
            <w:r>
              <w:rPr>
                <w:rFonts w:ascii="SimSun"/>
                <w:spacing w:val="-4"/>
                <w:w w:val="110"/>
                <w:sz w:val="20"/>
              </w:rPr>
              <w:t>This</w:t>
            </w:r>
          </w:p>
        </w:tc>
        <w:tc>
          <w:tcPr>
            <w:tcW w:w="338" w:type="dxa"/>
          </w:tcPr>
          <w:p>
            <w:pPr>
              <w:pStyle w:val="TableParagraph"/>
              <w:spacing w:line="207" w:lineRule="exact"/>
              <w:ind w:left="6" w:right="5"/>
              <w:jc w:val="center"/>
              <w:rPr>
                <w:rFonts w:ascii="SimSun"/>
                <w:sz w:val="20"/>
              </w:rPr>
            </w:pPr>
            <w:r>
              <w:rPr>
                <w:rFonts w:ascii="SimSun"/>
                <w:spacing w:val="-5"/>
                <w:w w:val="110"/>
                <w:sz w:val="20"/>
              </w:rPr>
              <w:t>is</w:t>
            </w:r>
          </w:p>
        </w:tc>
        <w:tc>
          <w:tcPr>
            <w:tcW w:w="332" w:type="dxa"/>
          </w:tcPr>
          <w:p>
            <w:pPr>
              <w:pStyle w:val="TableParagraph"/>
              <w:spacing w:line="207" w:lineRule="exact"/>
              <w:ind w:left="11" w:right="4"/>
              <w:jc w:val="center"/>
              <w:rPr>
                <w:rFonts w:ascii="SimSun"/>
                <w:sz w:val="20"/>
              </w:rPr>
            </w:pPr>
            <w:r>
              <w:rPr>
                <w:rFonts w:ascii="SimSun"/>
                <w:spacing w:val="-5"/>
                <w:w w:val="110"/>
                <w:sz w:val="20"/>
              </w:rPr>
              <w:t>1.</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2.</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3.</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4.</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5.</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6.</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7.</w:t>
            </w:r>
          </w:p>
        </w:tc>
      </w:tr>
      <w:tr>
        <w:trPr>
          <w:trHeight w:val="270" w:hRule="atLeast"/>
        </w:trPr>
        <w:tc>
          <w:tcPr>
            <w:tcW w:w="557" w:type="dxa"/>
          </w:tcPr>
          <w:p>
            <w:pPr>
              <w:pStyle w:val="TableParagraph"/>
              <w:spacing w:line="241" w:lineRule="exact"/>
              <w:ind w:left="6" w:right="11"/>
              <w:jc w:val="center"/>
              <w:rPr>
                <w:rFonts w:ascii="SimSun"/>
                <w:sz w:val="20"/>
              </w:rPr>
            </w:pPr>
            <w:r>
              <w:rPr>
                <w:rFonts w:ascii="SimSun"/>
                <w:spacing w:val="-4"/>
                <w:w w:val="110"/>
                <w:sz w:val="20"/>
              </w:rPr>
              <w:t>This</w:t>
            </w:r>
          </w:p>
        </w:tc>
        <w:tc>
          <w:tcPr>
            <w:tcW w:w="338" w:type="dxa"/>
          </w:tcPr>
          <w:p>
            <w:pPr>
              <w:pStyle w:val="TableParagraph"/>
              <w:spacing w:line="241" w:lineRule="exact"/>
              <w:ind w:left="6" w:right="5"/>
              <w:jc w:val="center"/>
              <w:rPr>
                <w:rFonts w:ascii="SimSun"/>
                <w:sz w:val="20"/>
              </w:rPr>
            </w:pPr>
            <w:r>
              <w:rPr>
                <w:rFonts w:ascii="SimSun"/>
                <w:spacing w:val="-5"/>
                <w:w w:val="110"/>
                <w:sz w:val="20"/>
              </w:rPr>
              <w:t>is</w:t>
            </w:r>
          </w:p>
        </w:tc>
        <w:tc>
          <w:tcPr>
            <w:tcW w:w="332" w:type="dxa"/>
          </w:tcPr>
          <w:p>
            <w:pPr>
              <w:pStyle w:val="TableParagraph"/>
              <w:spacing w:line="241" w:lineRule="exact"/>
              <w:ind w:left="11" w:right="4"/>
              <w:jc w:val="center"/>
              <w:rPr>
                <w:rFonts w:ascii="SimSun"/>
                <w:sz w:val="20"/>
              </w:rPr>
            </w:pPr>
            <w:r>
              <w:rPr>
                <w:rFonts w:ascii="SimSun"/>
                <w:spacing w:val="-5"/>
                <w:w w:val="110"/>
                <w:sz w:val="20"/>
              </w:rPr>
              <w:t>8.</w:t>
            </w:r>
          </w:p>
        </w:tc>
      </w:tr>
      <w:tr>
        <w:trPr>
          <w:trHeight w:val="237" w:hRule="atLeast"/>
        </w:trPr>
        <w:tc>
          <w:tcPr>
            <w:tcW w:w="557" w:type="dxa"/>
          </w:tcPr>
          <w:p>
            <w:pPr>
              <w:pStyle w:val="TableParagraph"/>
              <w:spacing w:line="217" w:lineRule="exact"/>
              <w:ind w:left="6" w:right="11"/>
              <w:jc w:val="center"/>
              <w:rPr>
                <w:rFonts w:ascii="SimSun"/>
                <w:sz w:val="20"/>
              </w:rPr>
            </w:pPr>
            <w:r>
              <w:rPr>
                <w:rFonts w:ascii="SimSun"/>
                <w:spacing w:val="-4"/>
                <w:w w:val="110"/>
                <w:sz w:val="20"/>
              </w:rPr>
              <w:t>This</w:t>
            </w:r>
          </w:p>
        </w:tc>
        <w:tc>
          <w:tcPr>
            <w:tcW w:w="338" w:type="dxa"/>
          </w:tcPr>
          <w:p>
            <w:pPr>
              <w:pStyle w:val="TableParagraph"/>
              <w:spacing w:line="217" w:lineRule="exact"/>
              <w:ind w:left="6" w:right="5"/>
              <w:jc w:val="center"/>
              <w:rPr>
                <w:rFonts w:ascii="SimSun"/>
                <w:sz w:val="20"/>
              </w:rPr>
            </w:pPr>
            <w:r>
              <w:rPr>
                <w:rFonts w:ascii="SimSun"/>
                <w:spacing w:val="-5"/>
                <w:w w:val="110"/>
                <w:sz w:val="20"/>
              </w:rPr>
              <w:t>is</w:t>
            </w:r>
          </w:p>
        </w:tc>
        <w:tc>
          <w:tcPr>
            <w:tcW w:w="332" w:type="dxa"/>
          </w:tcPr>
          <w:p>
            <w:pPr>
              <w:pStyle w:val="TableParagraph"/>
              <w:spacing w:line="217" w:lineRule="exact"/>
              <w:ind w:left="11" w:right="4"/>
              <w:jc w:val="center"/>
              <w:rPr>
                <w:rFonts w:ascii="SimSun"/>
                <w:sz w:val="20"/>
              </w:rPr>
            </w:pPr>
            <w:r>
              <w:rPr>
                <w:rFonts w:ascii="SimSun"/>
                <w:spacing w:val="-5"/>
                <w:w w:val="110"/>
                <w:sz w:val="20"/>
              </w:rPr>
              <w:t>9.</w:t>
            </w:r>
          </w:p>
        </w:tc>
      </w:tr>
    </w:tbl>
    <w:p>
      <w:pPr>
        <w:spacing w:before="26"/>
        <w:ind w:left="1625" w:right="0" w:firstLine="0"/>
        <w:jc w:val="left"/>
        <w:rPr>
          <w:rFonts w:ascii="SimSun"/>
          <w:sz w:val="20"/>
        </w:rPr>
      </w:pPr>
      <w:r>
        <w:rPr>
          <w:rFonts w:ascii="SimSun"/>
          <w:w w:val="110"/>
          <w:sz w:val="20"/>
        </w:rPr>
        <w:t>Not</w:t>
      </w:r>
      <w:r>
        <w:rPr>
          <w:rFonts w:ascii="SimSun"/>
          <w:spacing w:val="7"/>
          <w:w w:val="110"/>
          <w:sz w:val="20"/>
        </w:rPr>
        <w:t> </w:t>
      </w:r>
      <w:r>
        <w:rPr>
          <w:rFonts w:ascii="SimSun"/>
          <w:w w:val="110"/>
          <w:sz w:val="20"/>
        </w:rPr>
        <w:t>in</w:t>
      </w:r>
      <w:r>
        <w:rPr>
          <w:rFonts w:ascii="SimSun"/>
          <w:spacing w:val="7"/>
          <w:w w:val="110"/>
          <w:sz w:val="20"/>
        </w:rPr>
        <w:t> </w:t>
      </w:r>
      <w:r>
        <w:rPr>
          <w:rFonts w:ascii="SimSun"/>
          <w:w w:val="110"/>
          <w:sz w:val="20"/>
        </w:rPr>
        <w:t>FOR</w:t>
      </w:r>
      <w:r>
        <w:rPr>
          <w:rFonts w:ascii="SimSun"/>
          <w:spacing w:val="8"/>
          <w:w w:val="110"/>
          <w:sz w:val="20"/>
        </w:rPr>
        <w:t> </w:t>
      </w:r>
      <w:r>
        <w:rPr>
          <w:rFonts w:ascii="SimSun"/>
          <w:spacing w:val="-2"/>
          <w:w w:val="110"/>
          <w:sz w:val="20"/>
        </w:rPr>
        <w:t>loop.</w:t>
      </w:r>
    </w:p>
    <w:p>
      <w:pPr>
        <w:pStyle w:val="BodyText"/>
        <w:spacing w:before="74"/>
        <w:rPr>
          <w:rFonts w:ascii="SimSun"/>
        </w:rPr>
      </w:pPr>
    </w:p>
    <w:p>
      <w:pPr>
        <w:pStyle w:val="BodyText"/>
        <w:spacing w:line="252" w:lineRule="auto"/>
        <w:ind w:left="1080" w:right="719"/>
        <w:jc w:val="both"/>
      </w:pPr>
      <w:r>
        <w:rPr/>
        <w:t>As seen in the output above, the interpreter didn’t print anything once </w:t>
      </w:r>
      <w:r>
        <w:rPr/>
        <w:t>it encountered</w:t>
      </w:r>
      <w:r>
        <w:rPr>
          <w:spacing w:val="40"/>
        </w:rPr>
        <w:t> </w:t>
      </w:r>
      <w:r>
        <w:rPr/>
        <w:t>the</w:t>
      </w:r>
      <w:r>
        <w:rPr>
          <w:spacing w:val="40"/>
        </w:rPr>
        <w:t> </w:t>
      </w:r>
      <w:r>
        <w:rPr>
          <w:rFonts w:ascii="SimSun" w:hAnsi="SimSun"/>
          <w:sz w:val="20"/>
        </w:rPr>
        <w:t>continue </w:t>
      </w:r>
      <w:r>
        <w:rPr/>
        <w:t>keyword</w:t>
      </w:r>
      <w:r>
        <w:rPr>
          <w:spacing w:val="40"/>
        </w:rPr>
        <w:t> </w:t>
      </w:r>
      <w:r>
        <w:rPr/>
        <w:t>thereby</w:t>
      </w:r>
      <w:r>
        <w:rPr>
          <w:spacing w:val="40"/>
        </w:rPr>
        <w:t> </w:t>
      </w:r>
      <w:r>
        <w:rPr/>
        <w:t>skipping</w:t>
      </w:r>
      <w:r>
        <w:rPr>
          <w:spacing w:val="40"/>
        </w:rPr>
        <w:t> </w:t>
      </w:r>
      <w:r>
        <w:rPr/>
        <w:t>the</w:t>
      </w:r>
      <w:r>
        <w:rPr>
          <w:spacing w:val="40"/>
        </w:rPr>
        <w:t> </w:t>
      </w:r>
      <w:r>
        <w:rPr/>
        <w:t>iteration.</w:t>
      </w:r>
    </w:p>
    <w:p>
      <w:pPr>
        <w:pStyle w:val="BodyText"/>
        <w:spacing w:before="169"/>
      </w:pPr>
    </w:p>
    <w:p>
      <w:pPr>
        <w:pStyle w:val="ListParagraph"/>
        <w:numPr>
          <w:ilvl w:val="2"/>
          <w:numId w:val="30"/>
        </w:numPr>
        <w:tabs>
          <w:tab w:pos="1797" w:val="left" w:leader="none"/>
        </w:tabs>
        <w:spacing w:line="240" w:lineRule="auto" w:before="0" w:after="0"/>
        <w:ind w:left="1797" w:right="0" w:hanging="717"/>
        <w:jc w:val="left"/>
        <w:rPr>
          <w:rFonts w:ascii="Palatino Linotype"/>
          <w:b/>
          <w:sz w:val="24"/>
        </w:rPr>
      </w:pPr>
      <w:bookmarkStart w:name="The pass keyword" w:id="211"/>
      <w:bookmarkEnd w:id="211"/>
      <w:r>
        <w:rPr/>
      </w:r>
      <w:bookmarkStart w:name="_bookmark114" w:id="212"/>
      <w:bookmarkEnd w:id="212"/>
      <w:r>
        <w:rPr/>
      </w:r>
      <w:r>
        <w:rPr>
          <w:rFonts w:ascii="Palatino Linotype"/>
          <w:b/>
          <w:sz w:val="24"/>
        </w:rPr>
        <w:t>The</w:t>
      </w:r>
      <w:r>
        <w:rPr>
          <w:rFonts w:ascii="Palatino Linotype"/>
          <w:b/>
          <w:spacing w:val="21"/>
          <w:sz w:val="24"/>
        </w:rPr>
        <w:t> </w:t>
      </w:r>
      <w:r>
        <w:rPr>
          <w:rFonts w:ascii="SimSun"/>
          <w:sz w:val="22"/>
        </w:rPr>
        <w:t>pass</w:t>
      </w:r>
      <w:r>
        <w:rPr>
          <w:rFonts w:ascii="SimSun"/>
          <w:spacing w:val="-29"/>
          <w:sz w:val="22"/>
        </w:rPr>
        <w:t> </w:t>
      </w:r>
      <w:r>
        <w:rPr>
          <w:rFonts w:ascii="Palatino Linotype"/>
          <w:b/>
          <w:spacing w:val="-2"/>
          <w:sz w:val="24"/>
        </w:rPr>
        <w:t>keyword</w:t>
      </w:r>
    </w:p>
    <w:p>
      <w:pPr>
        <w:pStyle w:val="BodyText"/>
        <w:spacing w:line="247" w:lineRule="auto" w:before="188"/>
        <w:ind w:left="1080" w:right="717"/>
        <w:jc w:val="both"/>
      </w:pPr>
      <w:r>
        <w:rPr>
          <w:w w:val="105"/>
        </w:rPr>
        <w:t>Essentially</w:t>
      </w:r>
      <w:r>
        <w:rPr>
          <w:spacing w:val="-3"/>
          <w:w w:val="105"/>
        </w:rPr>
        <w:t> </w:t>
      </w:r>
      <w:r>
        <w:rPr>
          <w:w w:val="105"/>
        </w:rPr>
        <w:t>the</w:t>
      </w:r>
      <w:r>
        <w:rPr>
          <w:w w:val="105"/>
        </w:rPr>
        <w:t> </w:t>
      </w:r>
      <w:r>
        <w:rPr>
          <w:rFonts w:ascii="SimSun"/>
          <w:w w:val="105"/>
          <w:sz w:val="20"/>
        </w:rPr>
        <w:t>pass</w:t>
      </w:r>
      <w:r>
        <w:rPr>
          <w:rFonts w:ascii="SimSun"/>
          <w:spacing w:val="-27"/>
          <w:w w:val="105"/>
          <w:sz w:val="20"/>
        </w:rPr>
        <w:t> </w:t>
      </w:r>
      <w:r>
        <w:rPr>
          <w:w w:val="105"/>
        </w:rPr>
        <w:t>keyword</w:t>
      </w:r>
      <w:r>
        <w:rPr>
          <w:w w:val="105"/>
        </w:rPr>
        <w:t> is</w:t>
      </w:r>
      <w:r>
        <w:rPr>
          <w:w w:val="105"/>
        </w:rPr>
        <w:t> not</w:t>
      </w:r>
      <w:r>
        <w:rPr>
          <w:w w:val="105"/>
        </w:rPr>
        <w:t> used</w:t>
      </w:r>
      <w:r>
        <w:rPr>
          <w:w w:val="105"/>
        </w:rPr>
        <w:t> to</w:t>
      </w:r>
      <w:r>
        <w:rPr>
          <w:w w:val="105"/>
        </w:rPr>
        <w:t> alter</w:t>
      </w:r>
      <w:r>
        <w:rPr>
          <w:w w:val="105"/>
        </w:rPr>
        <w:t> the</w:t>
      </w:r>
      <w:r>
        <w:rPr>
          <w:w w:val="105"/>
        </w:rPr>
        <w:t> execution</w:t>
      </w:r>
      <w:r>
        <w:rPr>
          <w:w w:val="105"/>
        </w:rPr>
        <w:t> flow,</w:t>
      </w:r>
      <w:r>
        <w:rPr>
          <w:w w:val="105"/>
        </w:rPr>
        <w:t> </w:t>
      </w:r>
      <w:r>
        <w:rPr>
          <w:w w:val="105"/>
        </w:rPr>
        <w:t>but rather it</w:t>
      </w:r>
      <w:r>
        <w:rPr>
          <w:w w:val="105"/>
        </w:rPr>
        <w:t> is used</w:t>
      </w:r>
      <w:r>
        <w:rPr>
          <w:w w:val="105"/>
        </w:rPr>
        <w:t> merely as a</w:t>
      </w:r>
      <w:r>
        <w:rPr>
          <w:w w:val="105"/>
        </w:rPr>
        <w:t> placeholder.</w:t>
      </w:r>
      <w:r>
        <w:rPr>
          <w:spacing w:val="40"/>
          <w:w w:val="105"/>
        </w:rPr>
        <w:t> </w:t>
      </w:r>
      <w:r>
        <w:rPr>
          <w:w w:val="105"/>
        </w:rPr>
        <w:t>It is</w:t>
      </w:r>
      <w:r>
        <w:rPr>
          <w:w w:val="105"/>
        </w:rPr>
        <w:t> a null</w:t>
      </w:r>
      <w:r>
        <w:rPr>
          <w:w w:val="105"/>
        </w:rPr>
        <w:t> statement.</w:t>
      </w:r>
      <w:r>
        <w:rPr>
          <w:spacing w:val="40"/>
          <w:w w:val="105"/>
        </w:rPr>
        <w:t> </w:t>
      </w:r>
      <w:r>
        <w:rPr>
          <w:w w:val="105"/>
        </w:rPr>
        <w:t>The only difference</w:t>
      </w:r>
      <w:r>
        <w:rPr>
          <w:spacing w:val="-13"/>
          <w:w w:val="105"/>
        </w:rPr>
        <w:t> </w:t>
      </w:r>
      <w:r>
        <w:rPr>
          <w:w w:val="105"/>
        </w:rPr>
        <w:t>between</w:t>
      </w:r>
      <w:r>
        <w:rPr>
          <w:spacing w:val="-13"/>
          <w:w w:val="105"/>
        </w:rPr>
        <w:t> </w:t>
      </w:r>
      <w:r>
        <w:rPr>
          <w:w w:val="105"/>
        </w:rPr>
        <w:t>a</w:t>
      </w:r>
      <w:r>
        <w:rPr>
          <w:spacing w:val="-5"/>
          <w:w w:val="105"/>
        </w:rPr>
        <w:t> </w:t>
      </w:r>
      <w:r>
        <w:rPr>
          <w:w w:val="105"/>
        </w:rPr>
        <w:t>comment</w:t>
      </w:r>
      <w:r>
        <w:rPr>
          <w:spacing w:val="-1"/>
          <w:w w:val="105"/>
        </w:rPr>
        <w:t> </w:t>
      </w:r>
      <w:r>
        <w:rPr>
          <w:w w:val="105"/>
        </w:rPr>
        <w:t>and</w:t>
      </w:r>
      <w:r>
        <w:rPr>
          <w:spacing w:val="-1"/>
          <w:w w:val="105"/>
        </w:rPr>
        <w:t> </w:t>
      </w:r>
      <w:r>
        <w:rPr>
          <w:w w:val="105"/>
        </w:rPr>
        <w:t>a</w:t>
      </w:r>
      <w:r>
        <w:rPr>
          <w:spacing w:val="-1"/>
          <w:w w:val="105"/>
        </w:rPr>
        <w:t> </w:t>
      </w:r>
      <w:r>
        <w:rPr>
          <w:rFonts w:ascii="SimSun"/>
          <w:w w:val="105"/>
          <w:sz w:val="20"/>
        </w:rPr>
        <w:t>pass</w:t>
      </w:r>
      <w:r>
        <w:rPr>
          <w:rFonts w:ascii="SimSun"/>
          <w:spacing w:val="-27"/>
          <w:w w:val="105"/>
          <w:sz w:val="20"/>
        </w:rPr>
        <w:t> </w:t>
      </w:r>
      <w:r>
        <w:rPr>
          <w:w w:val="105"/>
        </w:rPr>
        <w:t>statement in</w:t>
      </w:r>
      <w:r>
        <w:rPr>
          <w:spacing w:val="-1"/>
          <w:w w:val="105"/>
        </w:rPr>
        <w:t> </w:t>
      </w:r>
      <w:r>
        <w:rPr>
          <w:w w:val="105"/>
        </w:rPr>
        <w:t>Python</w:t>
      </w:r>
      <w:r>
        <w:rPr>
          <w:spacing w:val="-1"/>
          <w:w w:val="105"/>
        </w:rPr>
        <w:t> </w:t>
      </w:r>
      <w:r>
        <w:rPr>
          <w:w w:val="105"/>
        </w:rPr>
        <w:t>is</w:t>
      </w:r>
      <w:r>
        <w:rPr>
          <w:spacing w:val="-1"/>
          <w:w w:val="105"/>
        </w:rPr>
        <w:t> </w:t>
      </w:r>
      <w:r>
        <w:rPr>
          <w:w w:val="105"/>
        </w:rPr>
        <w:t>that</w:t>
      </w:r>
      <w:r>
        <w:rPr>
          <w:spacing w:val="-1"/>
          <w:w w:val="105"/>
        </w:rPr>
        <w:t> </w:t>
      </w:r>
      <w:r>
        <w:rPr>
          <w:w w:val="105"/>
        </w:rPr>
        <w:t>the interpreter</w:t>
      </w:r>
      <w:r>
        <w:rPr>
          <w:spacing w:val="-13"/>
          <w:w w:val="105"/>
        </w:rPr>
        <w:t> </w:t>
      </w:r>
      <w:r>
        <w:rPr>
          <w:w w:val="105"/>
        </w:rPr>
        <w:t>will</w:t>
      </w:r>
      <w:r>
        <w:rPr>
          <w:spacing w:val="-13"/>
          <w:w w:val="105"/>
        </w:rPr>
        <w:t> </w:t>
      </w:r>
      <w:r>
        <w:rPr>
          <w:w w:val="105"/>
        </w:rPr>
        <w:t>entirely</w:t>
      </w:r>
      <w:r>
        <w:rPr>
          <w:spacing w:val="-3"/>
          <w:w w:val="105"/>
        </w:rPr>
        <w:t> </w:t>
      </w:r>
      <w:r>
        <w:rPr>
          <w:w w:val="105"/>
        </w:rPr>
        <w:t>ignore</w:t>
      </w:r>
      <w:r>
        <w:rPr>
          <w:spacing w:val="-1"/>
          <w:w w:val="105"/>
        </w:rPr>
        <w:t> </w:t>
      </w:r>
      <w:r>
        <w:rPr>
          <w:w w:val="105"/>
        </w:rPr>
        <w:t>the</w:t>
      </w:r>
      <w:r>
        <w:rPr>
          <w:spacing w:val="-1"/>
          <w:w w:val="105"/>
        </w:rPr>
        <w:t> </w:t>
      </w:r>
      <w:r>
        <w:rPr>
          <w:w w:val="105"/>
        </w:rPr>
        <w:t>comment</w:t>
      </w:r>
      <w:r>
        <w:rPr>
          <w:spacing w:val="-1"/>
          <w:w w:val="105"/>
        </w:rPr>
        <w:t> </w:t>
      </w:r>
      <w:r>
        <w:rPr>
          <w:w w:val="105"/>
        </w:rPr>
        <w:t>whereas</w:t>
      </w:r>
      <w:r>
        <w:rPr>
          <w:spacing w:val="-1"/>
          <w:w w:val="105"/>
        </w:rPr>
        <w:t> </w:t>
      </w:r>
      <w:r>
        <w:rPr>
          <w:w w:val="105"/>
        </w:rPr>
        <w:t>a</w:t>
      </w:r>
      <w:r>
        <w:rPr>
          <w:spacing w:val="-1"/>
          <w:w w:val="105"/>
        </w:rPr>
        <w:t> </w:t>
      </w:r>
      <w:r>
        <w:rPr>
          <w:rFonts w:ascii="SimSun"/>
          <w:w w:val="105"/>
          <w:sz w:val="20"/>
        </w:rPr>
        <w:t>pass</w:t>
      </w:r>
      <w:r>
        <w:rPr>
          <w:rFonts w:ascii="SimSun"/>
          <w:spacing w:val="-27"/>
          <w:w w:val="105"/>
          <w:sz w:val="20"/>
        </w:rPr>
        <w:t> </w:t>
      </w:r>
      <w:r>
        <w:rPr>
          <w:w w:val="105"/>
        </w:rPr>
        <w:t>statement</w:t>
      </w:r>
      <w:r>
        <w:rPr>
          <w:w w:val="105"/>
        </w:rPr>
        <w:t> is not ignored. However, nothing happens when </w:t>
      </w:r>
      <w:r>
        <w:rPr>
          <w:rFonts w:ascii="SimSun"/>
          <w:w w:val="105"/>
          <w:sz w:val="20"/>
        </w:rPr>
        <w:t>pass</w:t>
      </w:r>
      <w:r>
        <w:rPr>
          <w:rFonts w:ascii="SimSun"/>
          <w:spacing w:val="-39"/>
          <w:w w:val="105"/>
          <w:sz w:val="20"/>
        </w:rPr>
        <w:t> </w:t>
      </w:r>
      <w:r>
        <w:rPr>
          <w:w w:val="105"/>
        </w:rPr>
        <w:t>is executed.</w:t>
      </w:r>
    </w:p>
    <w:p>
      <w:pPr>
        <w:pStyle w:val="BodyText"/>
        <w:spacing w:before="33"/>
      </w:pPr>
    </w:p>
    <w:p>
      <w:pPr>
        <w:pStyle w:val="BodyText"/>
        <w:spacing w:line="252" w:lineRule="auto"/>
        <w:ind w:left="1080" w:right="719"/>
        <w:jc w:val="both"/>
      </w:pPr>
      <w:r>
        <w:rPr>
          <w:w w:val="105"/>
        </w:rPr>
        <w:t>In</w:t>
      </w:r>
      <w:r>
        <w:rPr>
          <w:spacing w:val="-8"/>
          <w:w w:val="105"/>
        </w:rPr>
        <w:t> </w:t>
      </w:r>
      <w:r>
        <w:rPr>
          <w:w w:val="105"/>
        </w:rPr>
        <w:t>Python,</w:t>
      </w:r>
      <w:r>
        <w:rPr>
          <w:spacing w:val="-8"/>
          <w:w w:val="105"/>
        </w:rPr>
        <w:t> </w:t>
      </w:r>
      <w:r>
        <w:rPr>
          <w:w w:val="105"/>
        </w:rPr>
        <w:t>loops</w:t>
      </w:r>
      <w:r>
        <w:rPr>
          <w:spacing w:val="-8"/>
          <w:w w:val="105"/>
        </w:rPr>
        <w:t> </w:t>
      </w:r>
      <w:r>
        <w:rPr>
          <w:w w:val="105"/>
        </w:rPr>
        <w:t>cannot</w:t>
      </w:r>
      <w:r>
        <w:rPr>
          <w:spacing w:val="-8"/>
          <w:w w:val="105"/>
        </w:rPr>
        <w:t> </w:t>
      </w:r>
      <w:r>
        <w:rPr>
          <w:w w:val="105"/>
        </w:rPr>
        <w:t>have</w:t>
      </w:r>
      <w:r>
        <w:rPr>
          <w:spacing w:val="-8"/>
          <w:w w:val="105"/>
        </w:rPr>
        <w:t> </w:t>
      </w:r>
      <w:r>
        <w:rPr>
          <w:w w:val="105"/>
        </w:rPr>
        <w:t>an</w:t>
      </w:r>
      <w:r>
        <w:rPr>
          <w:spacing w:val="-8"/>
          <w:w w:val="105"/>
        </w:rPr>
        <w:t> </w:t>
      </w:r>
      <w:r>
        <w:rPr>
          <w:w w:val="105"/>
        </w:rPr>
        <w:t>empty</w:t>
      </w:r>
      <w:r>
        <w:rPr>
          <w:spacing w:val="-8"/>
          <w:w w:val="105"/>
        </w:rPr>
        <w:t> </w:t>
      </w:r>
      <w:r>
        <w:rPr>
          <w:w w:val="105"/>
        </w:rPr>
        <w:t>body. Suppose</w:t>
      </w:r>
      <w:r>
        <w:rPr>
          <w:spacing w:val="-8"/>
          <w:w w:val="105"/>
        </w:rPr>
        <w:t> </w:t>
      </w:r>
      <w:r>
        <w:rPr>
          <w:w w:val="105"/>
        </w:rPr>
        <w:t>we</w:t>
      </w:r>
      <w:r>
        <w:rPr>
          <w:spacing w:val="-8"/>
          <w:w w:val="105"/>
        </w:rPr>
        <w:t> </w:t>
      </w:r>
      <w:r>
        <w:rPr>
          <w:w w:val="105"/>
        </w:rPr>
        <w:t>have</w:t>
      </w:r>
      <w:r>
        <w:rPr>
          <w:spacing w:val="-8"/>
          <w:w w:val="105"/>
        </w:rPr>
        <w:t> </w:t>
      </w:r>
      <w:r>
        <w:rPr>
          <w:w w:val="105"/>
        </w:rPr>
        <w:t>a</w:t>
      </w:r>
      <w:r>
        <w:rPr>
          <w:spacing w:val="-8"/>
          <w:w w:val="105"/>
        </w:rPr>
        <w:t> </w:t>
      </w:r>
      <w:r>
        <w:rPr>
          <w:w w:val="105"/>
        </w:rPr>
        <w:t>loop</w:t>
      </w:r>
      <w:r>
        <w:rPr>
          <w:spacing w:val="-8"/>
          <w:w w:val="105"/>
        </w:rPr>
        <w:t> </w:t>
      </w:r>
      <w:r>
        <w:rPr>
          <w:w w:val="105"/>
        </w:rPr>
        <w:t>that is</w:t>
      </w:r>
      <w:r>
        <w:rPr>
          <w:spacing w:val="-4"/>
          <w:w w:val="105"/>
        </w:rPr>
        <w:t> </w:t>
      </w:r>
      <w:r>
        <w:rPr>
          <w:w w:val="105"/>
        </w:rPr>
        <w:t>not</w:t>
      </w:r>
      <w:r>
        <w:rPr>
          <w:spacing w:val="-5"/>
          <w:w w:val="105"/>
        </w:rPr>
        <w:t> </w:t>
      </w:r>
      <w:r>
        <w:rPr>
          <w:w w:val="105"/>
        </w:rPr>
        <w:t>implemented</w:t>
      </w:r>
      <w:r>
        <w:rPr>
          <w:spacing w:val="-4"/>
          <w:w w:val="105"/>
        </w:rPr>
        <w:t> </w:t>
      </w:r>
      <w:r>
        <w:rPr>
          <w:w w:val="105"/>
        </w:rPr>
        <w:t>yet,</w:t>
      </w:r>
      <w:r>
        <w:rPr>
          <w:spacing w:val="-4"/>
          <w:w w:val="105"/>
        </w:rPr>
        <w:t> </w:t>
      </w:r>
      <w:r>
        <w:rPr>
          <w:w w:val="105"/>
        </w:rPr>
        <w:t>but</w:t>
      </w:r>
      <w:r>
        <w:rPr>
          <w:spacing w:val="-4"/>
          <w:w w:val="105"/>
        </w:rPr>
        <w:t> </w:t>
      </w:r>
      <w:r>
        <w:rPr>
          <w:w w:val="105"/>
        </w:rPr>
        <w:t>we</w:t>
      </w:r>
      <w:r>
        <w:rPr>
          <w:spacing w:val="-5"/>
          <w:w w:val="105"/>
        </w:rPr>
        <w:t> </w:t>
      </w:r>
      <w:r>
        <w:rPr>
          <w:w w:val="105"/>
        </w:rPr>
        <w:t>want</w:t>
      </w:r>
      <w:r>
        <w:rPr>
          <w:spacing w:val="-4"/>
          <w:w w:val="105"/>
        </w:rPr>
        <w:t> </w:t>
      </w:r>
      <w:r>
        <w:rPr>
          <w:w w:val="105"/>
        </w:rPr>
        <w:t>to</w:t>
      </w:r>
      <w:r>
        <w:rPr>
          <w:spacing w:val="-5"/>
          <w:w w:val="105"/>
        </w:rPr>
        <w:t> </w:t>
      </w:r>
      <w:r>
        <w:rPr>
          <w:w w:val="105"/>
        </w:rPr>
        <w:t>implement</w:t>
      </w:r>
      <w:r>
        <w:rPr>
          <w:spacing w:val="-4"/>
          <w:w w:val="105"/>
        </w:rPr>
        <w:t> </w:t>
      </w:r>
      <w:r>
        <w:rPr>
          <w:w w:val="105"/>
        </w:rPr>
        <w:t>it</w:t>
      </w:r>
      <w:r>
        <w:rPr>
          <w:spacing w:val="-5"/>
          <w:w w:val="105"/>
        </w:rPr>
        <w:t> </w:t>
      </w:r>
      <w:r>
        <w:rPr>
          <w:w w:val="105"/>
        </w:rPr>
        <w:t>in</w:t>
      </w:r>
      <w:r>
        <w:rPr>
          <w:spacing w:val="-5"/>
          <w:w w:val="105"/>
        </w:rPr>
        <w:t> </w:t>
      </w:r>
      <w:r>
        <w:rPr>
          <w:w w:val="105"/>
        </w:rPr>
        <w:t>the</w:t>
      </w:r>
      <w:r>
        <w:rPr>
          <w:spacing w:val="-4"/>
          <w:w w:val="105"/>
        </w:rPr>
        <w:t> </w:t>
      </w:r>
      <w:r>
        <w:rPr>
          <w:w w:val="105"/>
        </w:rPr>
        <w:t>future,</w:t>
      </w:r>
      <w:r>
        <w:rPr>
          <w:spacing w:val="-4"/>
          <w:w w:val="105"/>
        </w:rPr>
        <w:t> </w:t>
      </w:r>
      <w:r>
        <w:rPr>
          <w:w w:val="105"/>
        </w:rPr>
        <w:t>we</w:t>
      </w:r>
      <w:r>
        <w:rPr>
          <w:spacing w:val="-4"/>
          <w:w w:val="105"/>
        </w:rPr>
        <w:t> </w:t>
      </w:r>
      <w:r>
        <w:rPr>
          <w:w w:val="105"/>
        </w:rPr>
        <w:t>can use the </w:t>
      </w:r>
      <w:r>
        <w:rPr>
          <w:rFonts w:ascii="SimSun"/>
          <w:w w:val="105"/>
          <w:sz w:val="20"/>
        </w:rPr>
        <w:t>pass</w:t>
      </w:r>
      <w:r>
        <w:rPr>
          <w:rFonts w:ascii="SimSun"/>
          <w:spacing w:val="-49"/>
          <w:w w:val="105"/>
          <w:sz w:val="20"/>
        </w:rPr>
        <w:t> </w:t>
      </w:r>
      <w:r>
        <w:rPr>
          <w:w w:val="105"/>
        </w:rPr>
        <w:t>statement to construct a body that does nothing.</w:t>
      </w:r>
    </w:p>
    <w:p>
      <w:pPr>
        <w:pStyle w:val="BodyText"/>
        <w:spacing w:before="9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w w:val="130"/>
          <w:sz w:val="20"/>
        </w:rPr>
        <w:t>stocks</w:t>
      </w:r>
      <w:r>
        <w:rPr>
          <w:rFonts w:ascii="SimSun"/>
          <w:spacing w:val="-23"/>
          <w:w w:val="130"/>
          <w:sz w:val="20"/>
        </w:rPr>
        <w:t> </w:t>
      </w:r>
      <w:r>
        <w:rPr>
          <w:rFonts w:ascii="SimSun"/>
          <w:color w:val="666666"/>
          <w:w w:val="130"/>
          <w:sz w:val="20"/>
        </w:rPr>
        <w:t>=</w:t>
      </w:r>
      <w:r>
        <w:rPr>
          <w:rFonts w:ascii="SimSun"/>
          <w:color w:val="666666"/>
          <w:spacing w:val="-23"/>
          <w:w w:val="130"/>
          <w:sz w:val="20"/>
        </w:rPr>
        <w:t> </w:t>
      </w: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w w:val="135"/>
          <w:sz w:val="6"/>
        </w:rPr>
        <w:t>'</w:t>
      </w:r>
      <w:r>
        <w:rPr>
          <w:rFonts w:ascii="SimSun"/>
          <w:color w:val="3F70A0"/>
          <w:w w:val="135"/>
          <w:sz w:val="20"/>
        </w:rPr>
        <w:t>HP</w:t>
      </w:r>
      <w:r>
        <w:rPr>
          <w:rFonts w:ascii="SimSun"/>
          <w:color w:val="3F70A0"/>
          <w:w w:val="135"/>
          <w:sz w:val="6"/>
        </w:rPr>
        <w:t>'</w:t>
      </w:r>
      <w:r>
        <w:rPr>
          <w:rFonts w:ascii="SimSun"/>
          <w:w w:val="135"/>
          <w:sz w:val="20"/>
        </w:rPr>
        <w:t>,</w:t>
      </w:r>
      <w:r>
        <w:rPr>
          <w:rFonts w:ascii="SimSun"/>
          <w:spacing w:val="-28"/>
          <w:w w:val="135"/>
          <w:sz w:val="20"/>
        </w:rPr>
        <w:t> </w:t>
      </w:r>
      <w:r>
        <w:rPr>
          <w:rFonts w:ascii="SimSun"/>
          <w:color w:val="3F70A0"/>
          <w:w w:val="135"/>
          <w:sz w:val="6"/>
        </w:rPr>
        <w:t>'</w:t>
      </w:r>
      <w:r>
        <w:rPr>
          <w:rFonts w:ascii="SimSun"/>
          <w:color w:val="3F70A0"/>
          <w:w w:val="135"/>
          <w:sz w:val="20"/>
        </w:rPr>
        <w:t>MSFT</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spacing w:val="-2"/>
          <w:w w:val="135"/>
          <w:sz w:val="6"/>
        </w:rPr>
        <w:t>'</w:t>
      </w:r>
      <w:r>
        <w:rPr>
          <w:rFonts w:ascii="SimSun"/>
          <w:color w:val="3F70A0"/>
          <w:spacing w:val="-2"/>
          <w:w w:val="135"/>
          <w:sz w:val="20"/>
        </w:rPr>
        <w:t>GOOG</w:t>
      </w:r>
      <w:r>
        <w:rPr>
          <w:rFonts w:ascii="SimSun"/>
          <w:color w:val="3F70A0"/>
          <w:spacing w:val="-2"/>
          <w:w w:val="135"/>
          <w:sz w:val="6"/>
        </w:rPr>
        <w:t>'</w:t>
      </w:r>
      <w:r>
        <w:rPr>
          <w:rFonts w:ascii="SimSun"/>
          <w:spacing w:val="-2"/>
          <w:w w:val="135"/>
          <w:sz w:val="20"/>
        </w:rPr>
        <w:t>]</w:t>
      </w:r>
    </w:p>
    <w:p>
      <w:pPr>
        <w:pStyle w:val="BodyText"/>
        <w:spacing w:before="4"/>
        <w:rPr>
          <w:rFonts w:ascii="SimSun"/>
        </w:rPr>
      </w:pPr>
    </w:p>
    <w:p>
      <w:pPr>
        <w:spacing w:line="254" w:lineRule="auto" w:before="0"/>
        <w:ind w:left="1850" w:right="4772" w:hanging="226"/>
        <w:jc w:val="left"/>
        <w:rPr>
          <w:rFonts w:ascii="SimSun"/>
          <w:sz w:val="20"/>
        </w:rPr>
      </w:pPr>
      <w:r>
        <w:rPr>
          <w:rFonts w:ascii="SimSun"/>
          <w:color w:val="007021"/>
          <w:w w:val="110"/>
          <w:sz w:val="20"/>
        </w:rPr>
        <w:t>for </w:t>
      </w:r>
      <w:r>
        <w:rPr>
          <w:rFonts w:ascii="SimSun"/>
          <w:w w:val="110"/>
          <w:sz w:val="20"/>
        </w:rPr>
        <w:t>stock </w:t>
      </w:r>
      <w:r>
        <w:rPr>
          <w:rFonts w:ascii="SimSun"/>
          <w:color w:val="007021"/>
          <w:w w:val="110"/>
          <w:sz w:val="20"/>
        </w:rPr>
        <w:t>in </w:t>
      </w:r>
      <w:r>
        <w:rPr>
          <w:rFonts w:ascii="SimSun"/>
          <w:w w:val="110"/>
          <w:sz w:val="20"/>
        </w:rPr>
        <w:t>stocks: </w:t>
      </w:r>
      <w:r>
        <w:rPr>
          <w:rFonts w:ascii="SimSun"/>
          <w:color w:val="007021"/>
          <w:spacing w:val="-4"/>
          <w:w w:val="110"/>
          <w:sz w:val="20"/>
        </w:rPr>
        <w:t>pass</w:t>
      </w:r>
    </w:p>
    <w:p>
      <w:pPr>
        <w:spacing w:line="255" w:lineRule="exact" w:before="0"/>
        <w:ind w:left="1625" w:right="0" w:firstLine="0"/>
        <w:jc w:val="left"/>
        <w:rPr>
          <w:rFonts w:ascii="SimSun"/>
          <w:sz w:val="20"/>
        </w:rPr>
      </w:pPr>
      <w:r>
        <w:rPr>
          <w:rFonts w:ascii="SimSun"/>
          <w:color w:val="007021"/>
          <w:spacing w:val="-2"/>
          <w:w w:val="110"/>
          <w:sz w:val="20"/>
        </w:rPr>
        <w:t>else</w:t>
      </w:r>
      <w:r>
        <w:rPr>
          <w:rFonts w:ascii="SimSun"/>
          <w:spacing w:val="-2"/>
          <w:w w:val="110"/>
          <w:sz w:val="20"/>
        </w:rPr>
        <w:t>:</w:t>
      </w:r>
    </w:p>
    <w:p>
      <w:pPr>
        <w:spacing w:before="15"/>
        <w:ind w:left="1850"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For</w:t>
      </w:r>
      <w:r>
        <w:rPr>
          <w:rFonts w:ascii="SimSun"/>
          <w:color w:val="3F70A0"/>
          <w:spacing w:val="-24"/>
          <w:w w:val="120"/>
          <w:sz w:val="20"/>
        </w:rPr>
        <w:t> </w:t>
      </w:r>
      <w:r>
        <w:rPr>
          <w:rFonts w:ascii="SimSun"/>
          <w:color w:val="3F70A0"/>
          <w:w w:val="120"/>
          <w:sz w:val="20"/>
        </w:rPr>
        <w:t>loop</w:t>
      </w:r>
      <w:r>
        <w:rPr>
          <w:rFonts w:ascii="SimSun"/>
          <w:color w:val="3F70A0"/>
          <w:spacing w:val="-23"/>
          <w:w w:val="120"/>
          <w:sz w:val="20"/>
        </w:rPr>
        <w:t> </w:t>
      </w:r>
      <w:r>
        <w:rPr>
          <w:rFonts w:ascii="SimSun"/>
          <w:color w:val="3F70A0"/>
          <w:w w:val="120"/>
          <w:sz w:val="20"/>
        </w:rPr>
        <w:t>is</w:t>
      </w:r>
      <w:r>
        <w:rPr>
          <w:rFonts w:ascii="SimSun"/>
          <w:color w:val="3F70A0"/>
          <w:spacing w:val="-23"/>
          <w:w w:val="120"/>
          <w:sz w:val="20"/>
        </w:rPr>
        <w:t> </w:t>
      </w:r>
      <w:r>
        <w:rPr>
          <w:rFonts w:ascii="SimSun"/>
          <w:color w:val="3F70A0"/>
          <w:spacing w:val="-2"/>
          <w:w w:val="120"/>
          <w:sz w:val="20"/>
        </w:rPr>
        <w:t>over!</w:t>
      </w:r>
      <w:r>
        <w:rPr>
          <w:rFonts w:ascii="SimSun"/>
          <w:color w:val="3F70A0"/>
          <w:spacing w:val="-2"/>
          <w:w w:val="120"/>
          <w:sz w:val="6"/>
        </w:rPr>
        <w:t>'</w:t>
      </w:r>
      <w:r>
        <w:rPr>
          <w:rFonts w:ascii="SimSun"/>
          <w:spacing w:val="-2"/>
          <w:w w:val="120"/>
          <w:sz w:val="20"/>
        </w:rPr>
        <w:t>)</w:t>
      </w:r>
    </w:p>
    <w:p>
      <w:pPr>
        <w:spacing w:after="0"/>
        <w:jc w:val="left"/>
        <w:rPr>
          <w:rFonts w:ascii="SimSun"/>
          <w:sz w:val="20"/>
        </w:rPr>
        <w:sectPr>
          <w:pgSz w:w="10080" w:h="12960"/>
          <w:pgMar w:header="0" w:footer="899" w:top="1080" w:bottom="1080" w:left="360" w:right="720"/>
        </w:sectPr>
      </w:pPr>
    </w:p>
    <w:p>
      <w:pPr>
        <w:pStyle w:val="BodyText"/>
        <w:spacing w:line="249" w:lineRule="auto" w:before="82"/>
        <w:ind w:left="1080" w:right="719"/>
        <w:jc w:val="both"/>
      </w:pPr>
      <w:r>
        <w:rPr>
          <w:w w:val="105"/>
        </w:rPr>
        <w:t>In</w:t>
      </w:r>
      <w:r>
        <w:rPr>
          <w:spacing w:val="-2"/>
          <w:w w:val="105"/>
        </w:rPr>
        <w:t> </w:t>
      </w:r>
      <w:r>
        <w:rPr>
          <w:w w:val="105"/>
        </w:rPr>
        <w:t>the</w:t>
      </w:r>
      <w:r>
        <w:rPr>
          <w:spacing w:val="-2"/>
          <w:w w:val="105"/>
        </w:rPr>
        <w:t> </w:t>
      </w:r>
      <w:r>
        <w:rPr>
          <w:w w:val="105"/>
        </w:rPr>
        <w:t>loop</w:t>
      </w:r>
      <w:r>
        <w:rPr>
          <w:spacing w:val="-2"/>
          <w:w w:val="105"/>
        </w:rPr>
        <w:t> </w:t>
      </w:r>
      <w:r>
        <w:rPr>
          <w:w w:val="105"/>
        </w:rPr>
        <w:t>defined</w:t>
      </w:r>
      <w:r>
        <w:rPr>
          <w:spacing w:val="-2"/>
          <w:w w:val="105"/>
        </w:rPr>
        <w:t> </w:t>
      </w:r>
      <w:r>
        <w:rPr>
          <w:w w:val="105"/>
        </w:rPr>
        <w:t>above, Python</w:t>
      </w:r>
      <w:r>
        <w:rPr>
          <w:spacing w:val="-2"/>
          <w:w w:val="105"/>
        </w:rPr>
        <w:t> </w:t>
      </w:r>
      <w:r>
        <w:rPr>
          <w:w w:val="105"/>
        </w:rPr>
        <w:t>will</w:t>
      </w:r>
      <w:r>
        <w:rPr>
          <w:spacing w:val="-2"/>
          <w:w w:val="105"/>
        </w:rPr>
        <w:t> </w:t>
      </w:r>
      <w:r>
        <w:rPr>
          <w:w w:val="105"/>
        </w:rPr>
        <w:t>just</w:t>
      </w:r>
      <w:r>
        <w:rPr>
          <w:spacing w:val="-2"/>
          <w:w w:val="105"/>
        </w:rPr>
        <w:t> </w:t>
      </w:r>
      <w:r>
        <w:rPr>
          <w:w w:val="105"/>
        </w:rPr>
        <w:t>iterate</w:t>
      </w:r>
      <w:r>
        <w:rPr>
          <w:spacing w:val="-2"/>
          <w:w w:val="105"/>
        </w:rPr>
        <w:t> </w:t>
      </w:r>
      <w:r>
        <w:rPr>
          <w:w w:val="105"/>
        </w:rPr>
        <w:t>over</w:t>
      </w:r>
      <w:r>
        <w:rPr>
          <w:spacing w:val="-2"/>
          <w:w w:val="105"/>
        </w:rPr>
        <w:t> </w:t>
      </w:r>
      <w:r>
        <w:rPr>
          <w:w w:val="105"/>
        </w:rPr>
        <w:t>each</w:t>
      </w:r>
      <w:r>
        <w:rPr>
          <w:spacing w:val="-2"/>
          <w:w w:val="105"/>
        </w:rPr>
        <w:t> </w:t>
      </w:r>
      <w:r>
        <w:rPr>
          <w:w w:val="105"/>
        </w:rPr>
        <w:t>item</w:t>
      </w:r>
      <w:r>
        <w:rPr>
          <w:spacing w:val="-2"/>
          <w:w w:val="105"/>
        </w:rPr>
        <w:t> </w:t>
      </w:r>
      <w:r>
        <w:rPr>
          <w:w w:val="105"/>
        </w:rPr>
        <w:t>without producing</w:t>
      </w:r>
      <w:r>
        <w:rPr>
          <w:spacing w:val="-13"/>
          <w:w w:val="105"/>
        </w:rPr>
        <w:t> </w:t>
      </w:r>
      <w:r>
        <w:rPr>
          <w:w w:val="105"/>
        </w:rPr>
        <w:t>any</w:t>
      </w:r>
      <w:r>
        <w:rPr>
          <w:spacing w:val="-13"/>
          <w:w w:val="105"/>
        </w:rPr>
        <w:t> </w:t>
      </w:r>
      <w:r>
        <w:rPr>
          <w:w w:val="105"/>
        </w:rPr>
        <w:t>output</w:t>
      </w:r>
      <w:r>
        <w:rPr>
          <w:spacing w:val="-4"/>
          <w:w w:val="105"/>
        </w:rPr>
        <w:t> </w:t>
      </w:r>
      <w:r>
        <w:rPr>
          <w:w w:val="105"/>
        </w:rPr>
        <w:t>and</w:t>
      </w:r>
      <w:r>
        <w:rPr>
          <w:spacing w:val="-1"/>
          <w:w w:val="105"/>
        </w:rPr>
        <w:t> </w:t>
      </w:r>
      <w:r>
        <w:rPr>
          <w:w w:val="105"/>
        </w:rPr>
        <w:t>finally</w:t>
      </w:r>
      <w:r>
        <w:rPr>
          <w:spacing w:val="-1"/>
          <w:w w:val="105"/>
        </w:rPr>
        <w:t> </w:t>
      </w:r>
      <w:r>
        <w:rPr>
          <w:w w:val="105"/>
        </w:rPr>
        <w:t>execute</w:t>
      </w:r>
      <w:r>
        <w:rPr>
          <w:spacing w:val="-1"/>
          <w:w w:val="105"/>
        </w:rPr>
        <w:t> </w:t>
      </w:r>
      <w:r>
        <w:rPr>
          <w:w w:val="105"/>
        </w:rPr>
        <w:t>the</w:t>
      </w:r>
      <w:r>
        <w:rPr>
          <w:spacing w:val="-1"/>
          <w:w w:val="105"/>
        </w:rPr>
        <w:t> </w:t>
      </w:r>
      <w:r>
        <w:rPr>
          <w:rFonts w:ascii="SimSun"/>
          <w:w w:val="105"/>
          <w:sz w:val="20"/>
        </w:rPr>
        <w:t>else</w:t>
      </w:r>
      <w:r>
        <w:rPr>
          <w:rFonts w:ascii="SimSun"/>
          <w:spacing w:val="-27"/>
          <w:w w:val="105"/>
          <w:sz w:val="20"/>
        </w:rPr>
        <w:t> </w:t>
      </w:r>
      <w:r>
        <w:rPr>
          <w:w w:val="105"/>
        </w:rPr>
        <w:t>clause.</w:t>
      </w:r>
      <w:r>
        <w:rPr>
          <w:spacing w:val="18"/>
          <w:w w:val="105"/>
        </w:rPr>
        <w:t> </w:t>
      </w:r>
      <w:r>
        <w:rPr>
          <w:w w:val="105"/>
        </w:rPr>
        <w:t>The</w:t>
      </w:r>
      <w:r>
        <w:rPr>
          <w:spacing w:val="-1"/>
          <w:w w:val="105"/>
        </w:rPr>
        <w:t> </w:t>
      </w:r>
      <w:r>
        <w:rPr>
          <w:w w:val="105"/>
        </w:rPr>
        <w:t>output</w:t>
      </w:r>
      <w:r>
        <w:rPr>
          <w:spacing w:val="-1"/>
          <w:w w:val="105"/>
        </w:rPr>
        <w:t> </w:t>
      </w:r>
      <w:r>
        <w:rPr>
          <w:w w:val="105"/>
        </w:rPr>
        <w:t>will be as shown below:</w:t>
      </w:r>
    </w:p>
    <w:p>
      <w:pPr>
        <w:spacing w:before="21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For</w:t>
      </w:r>
      <w:r>
        <w:rPr>
          <w:rFonts w:ascii="SimSun"/>
          <w:spacing w:val="8"/>
          <w:w w:val="110"/>
          <w:sz w:val="20"/>
        </w:rPr>
        <w:t> </w:t>
      </w:r>
      <w:r>
        <w:rPr>
          <w:rFonts w:ascii="SimSun"/>
          <w:w w:val="110"/>
          <w:sz w:val="20"/>
        </w:rPr>
        <w:t>loop</w:t>
      </w:r>
      <w:r>
        <w:rPr>
          <w:rFonts w:ascii="SimSun"/>
          <w:spacing w:val="8"/>
          <w:w w:val="110"/>
          <w:sz w:val="20"/>
        </w:rPr>
        <w:t> </w:t>
      </w:r>
      <w:r>
        <w:rPr>
          <w:rFonts w:ascii="SimSun"/>
          <w:w w:val="110"/>
          <w:sz w:val="20"/>
        </w:rPr>
        <w:t>is</w:t>
      </w:r>
      <w:r>
        <w:rPr>
          <w:rFonts w:ascii="SimSun"/>
          <w:spacing w:val="8"/>
          <w:w w:val="110"/>
          <w:sz w:val="20"/>
        </w:rPr>
        <w:t> </w:t>
      </w:r>
      <w:r>
        <w:rPr>
          <w:rFonts w:ascii="SimSun"/>
          <w:spacing w:val="-2"/>
          <w:w w:val="110"/>
          <w:sz w:val="20"/>
        </w:rPr>
        <w:t>over!</w:t>
      </w:r>
    </w:p>
    <w:p>
      <w:pPr>
        <w:pStyle w:val="BodyText"/>
        <w:spacing w:before="78"/>
        <w:rPr>
          <w:rFonts w:ascii="SimSun"/>
        </w:rPr>
      </w:pPr>
    </w:p>
    <w:p>
      <w:pPr>
        <w:pStyle w:val="Heading3"/>
        <w:numPr>
          <w:ilvl w:val="1"/>
          <w:numId w:val="30"/>
        </w:numPr>
        <w:tabs>
          <w:tab w:pos="1725" w:val="left" w:leader="none"/>
        </w:tabs>
        <w:spacing w:line="240" w:lineRule="auto" w:before="0" w:after="0"/>
        <w:ind w:left="1725" w:right="0" w:hanging="645"/>
        <w:jc w:val="left"/>
      </w:pPr>
      <w:bookmarkStart w:name="List comprehensions" w:id="213"/>
      <w:bookmarkEnd w:id="213"/>
      <w:r>
        <w:rPr>
          <w:b w:val="0"/>
        </w:rPr>
      </w:r>
      <w:bookmarkStart w:name="_bookmark115" w:id="214"/>
      <w:bookmarkEnd w:id="214"/>
      <w:r>
        <w:rPr>
          <w:b w:val="0"/>
        </w:rPr>
      </w:r>
      <w:r>
        <w:rPr/>
        <w:t>List</w:t>
      </w:r>
      <w:r>
        <w:rPr>
          <w:spacing w:val="10"/>
        </w:rPr>
        <w:t> </w:t>
      </w:r>
      <w:r>
        <w:rPr>
          <w:spacing w:val="-2"/>
        </w:rPr>
        <w:t>comprehensions</w:t>
      </w:r>
    </w:p>
    <w:p>
      <w:pPr>
        <w:pStyle w:val="BodyText"/>
        <w:spacing w:line="252" w:lineRule="auto" w:before="213"/>
        <w:ind w:left="1080" w:right="719"/>
        <w:jc w:val="both"/>
      </w:pPr>
      <w:r>
        <w:rPr/>
        <w:t>List comprehension is an elegant way to define and create a list in Python.</w:t>
      </w:r>
      <w:r>
        <w:rPr>
          <w:spacing w:val="25"/>
        </w:rPr>
        <w:t> </w:t>
      </w:r>
      <w:r>
        <w:rPr/>
        <w:t>It is used to create a new list from another sequence, just like a mathematical set notation in a single line.</w:t>
      </w:r>
      <w:r>
        <w:rPr>
          <w:spacing w:val="40"/>
        </w:rPr>
        <w:t> </w:t>
      </w:r>
      <w:r>
        <w:rPr/>
        <w:t>Consider the following set notation:</w:t>
      </w:r>
    </w:p>
    <w:p>
      <w:pPr>
        <w:spacing w:before="211"/>
        <w:ind w:left="1625" w:right="0" w:firstLine="0"/>
        <w:jc w:val="left"/>
        <w:rPr>
          <w:rFonts w:ascii="SimSun"/>
          <w:sz w:val="20"/>
        </w:rPr>
      </w:pPr>
      <w:r>
        <w:rPr>
          <w:rFonts w:ascii="SimSun"/>
          <w:w w:val="110"/>
          <w:sz w:val="20"/>
        </w:rPr>
        <w:t>{i^3:</w:t>
      </w:r>
      <w:r>
        <w:rPr>
          <w:rFonts w:ascii="SimSun"/>
          <w:spacing w:val="9"/>
          <w:w w:val="110"/>
          <w:sz w:val="20"/>
        </w:rPr>
        <w:t> </w:t>
      </w:r>
      <w:r>
        <w:rPr>
          <w:rFonts w:ascii="SimSun"/>
          <w:w w:val="110"/>
          <w:sz w:val="20"/>
        </w:rPr>
        <w:t>i</w:t>
      </w:r>
      <w:r>
        <w:rPr>
          <w:rFonts w:ascii="SimSun"/>
          <w:spacing w:val="9"/>
          <w:w w:val="110"/>
          <w:sz w:val="20"/>
        </w:rPr>
        <w:t> </w:t>
      </w:r>
      <w:r>
        <w:rPr>
          <w:rFonts w:ascii="SimSun"/>
          <w:w w:val="110"/>
          <w:sz w:val="20"/>
        </w:rPr>
        <w:t>is</w:t>
      </w:r>
      <w:r>
        <w:rPr>
          <w:rFonts w:ascii="SimSun"/>
          <w:spacing w:val="10"/>
          <w:w w:val="110"/>
          <w:sz w:val="20"/>
        </w:rPr>
        <w:t> </w:t>
      </w:r>
      <w:r>
        <w:rPr>
          <w:rFonts w:ascii="SimSun"/>
          <w:w w:val="110"/>
          <w:sz w:val="20"/>
        </w:rPr>
        <w:t>a</w:t>
      </w:r>
      <w:r>
        <w:rPr>
          <w:rFonts w:ascii="SimSun"/>
          <w:spacing w:val="9"/>
          <w:w w:val="110"/>
          <w:sz w:val="20"/>
        </w:rPr>
        <w:t> </w:t>
      </w:r>
      <w:r>
        <w:rPr>
          <w:rFonts w:ascii="SimSun"/>
          <w:w w:val="110"/>
          <w:sz w:val="20"/>
        </w:rPr>
        <w:t>natural</w:t>
      </w:r>
      <w:r>
        <w:rPr>
          <w:rFonts w:ascii="SimSun"/>
          <w:spacing w:val="9"/>
          <w:w w:val="110"/>
          <w:sz w:val="20"/>
        </w:rPr>
        <w:t> </w:t>
      </w:r>
      <w:r>
        <w:rPr>
          <w:rFonts w:ascii="SimSun"/>
          <w:w w:val="110"/>
          <w:sz w:val="20"/>
        </w:rPr>
        <w:t>number</w:t>
      </w:r>
      <w:r>
        <w:rPr>
          <w:rFonts w:ascii="SimSun"/>
          <w:spacing w:val="10"/>
          <w:w w:val="110"/>
          <w:sz w:val="20"/>
        </w:rPr>
        <w:t> </w:t>
      </w:r>
      <w:r>
        <w:rPr>
          <w:rFonts w:ascii="SimSun"/>
          <w:w w:val="110"/>
          <w:sz w:val="20"/>
        </w:rPr>
        <w:t>less</w:t>
      </w:r>
      <w:r>
        <w:rPr>
          <w:rFonts w:ascii="SimSun"/>
          <w:spacing w:val="9"/>
          <w:w w:val="110"/>
          <w:sz w:val="20"/>
        </w:rPr>
        <w:t> </w:t>
      </w:r>
      <w:r>
        <w:rPr>
          <w:rFonts w:ascii="SimSun"/>
          <w:w w:val="110"/>
          <w:sz w:val="20"/>
        </w:rPr>
        <w:t>than</w:t>
      </w:r>
      <w:r>
        <w:rPr>
          <w:rFonts w:ascii="SimSun"/>
          <w:spacing w:val="10"/>
          <w:w w:val="110"/>
          <w:sz w:val="20"/>
        </w:rPr>
        <w:t> </w:t>
      </w:r>
      <w:r>
        <w:rPr>
          <w:rFonts w:ascii="SimSun"/>
          <w:spacing w:val="-5"/>
          <w:w w:val="110"/>
          <w:sz w:val="20"/>
        </w:rPr>
        <w:t>10}</w:t>
      </w:r>
    </w:p>
    <w:p>
      <w:pPr>
        <w:pStyle w:val="BodyText"/>
        <w:spacing w:line="252" w:lineRule="auto" w:before="226"/>
        <w:ind w:left="1080" w:right="719"/>
        <w:jc w:val="both"/>
      </w:pPr>
      <w:r>
        <w:rPr/>
        <w:t>The output of the above set notation will be cubes of all natural </w:t>
      </w:r>
      <w:r>
        <w:rPr/>
        <w:t>numbers</w:t>
      </w:r>
      <w:r>
        <w:rPr>
          <w:spacing w:val="80"/>
        </w:rPr>
        <w:t> </w:t>
      </w:r>
      <w:r>
        <w:rPr/>
        <w:t>less than 10.</w:t>
      </w:r>
      <w:r>
        <w:rPr>
          <w:spacing w:val="40"/>
        </w:rPr>
        <w:t> </w:t>
      </w:r>
      <w:r>
        <w:rPr/>
        <w:t>Now let’s look at the corresponding Python code implement- ing list comprehension.</w:t>
      </w:r>
    </w:p>
    <w:p>
      <w:pPr>
        <w:spacing w:before="211"/>
        <w:ind w:left="1625" w:right="0" w:firstLine="0"/>
        <w:jc w:val="left"/>
        <w:rPr>
          <w:rFonts w:ascii="SimSun"/>
          <w:sz w:val="20"/>
        </w:rPr>
      </w:pPr>
      <w:r>
        <w:rPr>
          <w:rFonts w:ascii="SimSun"/>
          <w:w w:val="110"/>
          <w:sz w:val="20"/>
        </w:rPr>
        <w:t>[i</w:t>
      </w:r>
      <w:r>
        <w:rPr>
          <w:rFonts w:ascii="SimSun"/>
          <w:color w:val="666666"/>
          <w:w w:val="110"/>
          <w:sz w:val="20"/>
        </w:rPr>
        <w:t>**</w:t>
      </w:r>
      <w:r>
        <w:rPr>
          <w:rFonts w:ascii="SimSun"/>
          <w:color w:val="3FA070"/>
          <w:w w:val="110"/>
          <w:sz w:val="20"/>
        </w:rPr>
        <w:t>3</w:t>
      </w:r>
      <w:r>
        <w:rPr>
          <w:rFonts w:ascii="SimSun"/>
          <w:color w:val="3FA070"/>
          <w:spacing w:val="7"/>
          <w:w w:val="110"/>
          <w:sz w:val="20"/>
        </w:rPr>
        <w:t> </w:t>
      </w:r>
      <w:r>
        <w:rPr>
          <w:rFonts w:ascii="SimSun"/>
          <w:color w:val="007021"/>
          <w:w w:val="110"/>
          <w:sz w:val="20"/>
        </w:rPr>
        <w:t>for</w:t>
      </w:r>
      <w:r>
        <w:rPr>
          <w:rFonts w:ascii="SimSun"/>
          <w:color w:val="007021"/>
          <w:spacing w:val="7"/>
          <w:w w:val="110"/>
          <w:sz w:val="20"/>
        </w:rPr>
        <w:t> </w:t>
      </w:r>
      <w:r>
        <w:rPr>
          <w:rFonts w:ascii="SimSun"/>
          <w:w w:val="110"/>
          <w:sz w:val="20"/>
        </w:rPr>
        <w:t>i</w:t>
      </w:r>
      <w:r>
        <w:rPr>
          <w:rFonts w:ascii="SimSun"/>
          <w:spacing w:val="7"/>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range(</w:t>
      </w:r>
      <w:r>
        <w:rPr>
          <w:rFonts w:ascii="SimSun"/>
          <w:color w:val="3FA070"/>
          <w:spacing w:val="-2"/>
          <w:w w:val="110"/>
          <w:sz w:val="20"/>
        </w:rPr>
        <w:t>0</w:t>
      </w:r>
      <w:r>
        <w:rPr>
          <w:rFonts w:ascii="SimSun"/>
          <w:spacing w:val="-2"/>
          <w:w w:val="110"/>
          <w:sz w:val="20"/>
        </w:rPr>
        <w:t>,</w:t>
      </w:r>
      <w:r>
        <w:rPr>
          <w:rFonts w:ascii="SimSun"/>
          <w:color w:val="3FA070"/>
          <w:spacing w:val="-2"/>
          <w:w w:val="110"/>
          <w:sz w:val="20"/>
        </w:rPr>
        <w:t>10</w:t>
      </w:r>
      <w:r>
        <w:rPr>
          <w:rFonts w:ascii="SimSun"/>
          <w:spacing w:val="-2"/>
          <w:w w:val="110"/>
          <w:sz w:val="20"/>
        </w:rPr>
        <w:t>)]</w:t>
      </w:r>
    </w:p>
    <w:p>
      <w:pPr>
        <w:pStyle w:val="BodyText"/>
        <w:spacing w:line="249" w:lineRule="auto" w:before="226"/>
        <w:ind w:left="1080" w:right="717"/>
        <w:jc w:val="both"/>
      </w:pPr>
      <w:r>
        <w:rPr/>
        <w:t>As we see in the Python code above,</w:t>
      </w:r>
      <w:r>
        <w:rPr>
          <w:spacing w:val="40"/>
        </w:rPr>
        <w:t> </w:t>
      </w:r>
      <w:r>
        <w:rPr/>
        <w:t>list comprehension starts and </w:t>
      </w:r>
      <w:r>
        <w:rPr/>
        <w:t>ends</w:t>
      </w:r>
      <w:r>
        <w:rPr>
          <w:spacing w:val="40"/>
        </w:rPr>
        <w:t> </w:t>
      </w:r>
      <w:r>
        <w:rPr/>
        <w:t>with square brackets to help us remember that the output will be a list.</w:t>
      </w:r>
      <w:r>
        <w:rPr>
          <w:spacing w:val="40"/>
        </w:rPr>
        <w:t> </w:t>
      </w:r>
      <w:r>
        <w:rPr/>
        <w:t>If</w:t>
      </w:r>
      <w:r>
        <w:rPr>
          <w:spacing w:val="80"/>
        </w:rPr>
        <w:t> </w:t>
      </w:r>
      <w:r>
        <w:rPr/>
        <w:t>we</w:t>
      </w:r>
      <w:r>
        <w:rPr>
          <w:spacing w:val="-13"/>
        </w:rPr>
        <w:t> </w:t>
      </w:r>
      <w:r>
        <w:rPr/>
        <w:t>look</w:t>
      </w:r>
      <w:r>
        <w:rPr>
          <w:spacing w:val="-8"/>
        </w:rPr>
        <w:t> </w:t>
      </w:r>
      <w:r>
        <w:rPr/>
        <w:t>closely, it is a </w:t>
      </w:r>
      <w:r>
        <w:rPr>
          <w:rFonts w:ascii="SimSun"/>
          <w:sz w:val="20"/>
        </w:rPr>
        <w:t>for</w:t>
      </w:r>
      <w:r>
        <w:rPr>
          <w:rFonts w:ascii="SimSun"/>
          <w:spacing w:val="-25"/>
          <w:sz w:val="20"/>
        </w:rPr>
        <w:t> </w:t>
      </w:r>
      <w:r>
        <w:rPr/>
        <w:t>loop embedded in the square bracket.</w:t>
      </w:r>
      <w:r>
        <w:rPr>
          <w:spacing w:val="26"/>
        </w:rPr>
        <w:t> </w:t>
      </w:r>
      <w:r>
        <w:rPr/>
        <w:t>In a general sense, a </w:t>
      </w:r>
      <w:r>
        <w:rPr>
          <w:rFonts w:ascii="SimSun"/>
          <w:sz w:val="20"/>
        </w:rPr>
        <w:t>for</w:t>
      </w:r>
      <w:r>
        <w:rPr>
          <w:rFonts w:ascii="SimSun"/>
          <w:spacing w:val="-4"/>
          <w:sz w:val="20"/>
        </w:rPr>
        <w:t> </w:t>
      </w:r>
      <w:r>
        <w:rPr/>
        <w:t>loop works as follows:</w:t>
      </w:r>
    </w:p>
    <w:p>
      <w:pPr>
        <w:spacing w:line="254" w:lineRule="auto" w:before="206"/>
        <w:ind w:left="2076" w:right="4865" w:hanging="451"/>
        <w:jc w:val="left"/>
        <w:rPr>
          <w:rFonts w:ascii="SimSun"/>
          <w:sz w:val="20"/>
        </w:rPr>
      </w:pPr>
      <w:r>
        <w:rPr>
          <w:rFonts w:ascii="SimSun"/>
          <w:color w:val="007021"/>
          <w:w w:val="110"/>
          <w:sz w:val="20"/>
        </w:rPr>
        <w:t>for </w:t>
      </w:r>
      <w:r>
        <w:rPr>
          <w:rFonts w:ascii="SimSun"/>
          <w:w w:val="110"/>
          <w:sz w:val="20"/>
        </w:rPr>
        <w:t>item </w:t>
      </w:r>
      <w:r>
        <w:rPr>
          <w:rFonts w:ascii="SimSun"/>
          <w:color w:val="007021"/>
          <w:w w:val="110"/>
          <w:sz w:val="20"/>
        </w:rPr>
        <w:t>in </w:t>
      </w:r>
      <w:r>
        <w:rPr>
          <w:rFonts w:ascii="SimSun"/>
          <w:w w:val="110"/>
          <w:sz w:val="20"/>
        </w:rPr>
        <w:t>sequence: </w:t>
      </w:r>
      <w:r>
        <w:rPr>
          <w:rFonts w:ascii="SimSun"/>
          <w:color w:val="007021"/>
          <w:w w:val="110"/>
          <w:sz w:val="20"/>
        </w:rPr>
        <w:t>if </w:t>
      </w:r>
      <w:r>
        <w:rPr>
          <w:rFonts w:ascii="SimSun"/>
          <w:w w:val="110"/>
          <w:sz w:val="20"/>
        </w:rPr>
        <w:t>condition:</w:t>
      </w:r>
    </w:p>
    <w:p>
      <w:pPr>
        <w:spacing w:line="255" w:lineRule="exact" w:before="0"/>
        <w:ind w:left="2527" w:right="0" w:firstLine="0"/>
        <w:jc w:val="left"/>
        <w:rPr>
          <w:rFonts w:ascii="SimSun"/>
          <w:sz w:val="20"/>
        </w:rPr>
      </w:pPr>
      <w:r>
        <w:rPr>
          <w:rFonts w:ascii="SimSun"/>
          <w:w w:val="110"/>
          <w:sz w:val="20"/>
        </w:rPr>
        <w:t>output</w:t>
      </w:r>
      <w:r>
        <w:rPr>
          <w:rFonts w:ascii="SimSun"/>
          <w:spacing w:val="14"/>
          <w:w w:val="110"/>
          <w:sz w:val="20"/>
        </w:rPr>
        <w:t> </w:t>
      </w:r>
      <w:r>
        <w:rPr>
          <w:rFonts w:ascii="SimSun"/>
          <w:spacing w:val="-2"/>
          <w:w w:val="110"/>
          <w:sz w:val="20"/>
        </w:rPr>
        <w:t>expression</w:t>
      </w:r>
    </w:p>
    <w:p>
      <w:pPr>
        <w:pStyle w:val="BodyText"/>
        <w:spacing w:line="252" w:lineRule="auto" w:before="226"/>
        <w:ind w:left="1080" w:right="719"/>
        <w:jc w:val="both"/>
      </w:pPr>
      <w:r>
        <w:rPr/>
        <w:t>The same gets implemented in a simple list comprehension construct in </w:t>
      </w:r>
      <w:r>
        <w:rPr/>
        <w:t>a single line as:</w:t>
      </w:r>
    </w:p>
    <w:p>
      <w:pPr>
        <w:spacing w:before="210"/>
        <w:ind w:left="1625" w:right="0" w:firstLine="0"/>
        <w:jc w:val="left"/>
        <w:rPr>
          <w:rFonts w:ascii="SimSun"/>
          <w:sz w:val="20"/>
        </w:rPr>
      </w:pPr>
      <w:r>
        <w:rPr>
          <w:rFonts w:ascii="SimSun"/>
          <w:w w:val="110"/>
          <w:sz w:val="20"/>
        </w:rPr>
        <w:t>[output</w:t>
      </w:r>
      <w:r>
        <w:rPr>
          <w:rFonts w:ascii="SimSun"/>
          <w:spacing w:val="12"/>
          <w:w w:val="110"/>
          <w:sz w:val="20"/>
        </w:rPr>
        <w:t> </w:t>
      </w:r>
      <w:r>
        <w:rPr>
          <w:rFonts w:ascii="SimSun"/>
          <w:w w:val="110"/>
          <w:sz w:val="20"/>
        </w:rPr>
        <w:t>expression</w:t>
      </w:r>
      <w:r>
        <w:rPr>
          <w:rFonts w:ascii="SimSun"/>
          <w:spacing w:val="12"/>
          <w:w w:val="110"/>
          <w:sz w:val="20"/>
        </w:rPr>
        <w:t> </w:t>
      </w:r>
      <w:r>
        <w:rPr>
          <w:rFonts w:ascii="SimSun"/>
          <w:color w:val="007021"/>
          <w:w w:val="110"/>
          <w:sz w:val="20"/>
        </w:rPr>
        <w:t>for</w:t>
      </w:r>
      <w:r>
        <w:rPr>
          <w:rFonts w:ascii="SimSun"/>
          <w:color w:val="007021"/>
          <w:spacing w:val="12"/>
          <w:w w:val="110"/>
          <w:sz w:val="20"/>
        </w:rPr>
        <w:t> </w:t>
      </w:r>
      <w:r>
        <w:rPr>
          <w:rFonts w:ascii="SimSun"/>
          <w:w w:val="110"/>
          <w:sz w:val="20"/>
        </w:rPr>
        <w:t>item</w:t>
      </w:r>
      <w:r>
        <w:rPr>
          <w:rFonts w:ascii="SimSun"/>
          <w:spacing w:val="12"/>
          <w:w w:val="110"/>
          <w:sz w:val="20"/>
        </w:rPr>
        <w:t> </w:t>
      </w:r>
      <w:r>
        <w:rPr>
          <w:rFonts w:ascii="SimSun"/>
          <w:color w:val="007021"/>
          <w:w w:val="110"/>
          <w:sz w:val="20"/>
        </w:rPr>
        <w:t>in</w:t>
      </w:r>
      <w:r>
        <w:rPr>
          <w:rFonts w:ascii="SimSun"/>
          <w:color w:val="007021"/>
          <w:spacing w:val="12"/>
          <w:w w:val="110"/>
          <w:sz w:val="20"/>
        </w:rPr>
        <w:t> </w:t>
      </w:r>
      <w:r>
        <w:rPr>
          <w:rFonts w:ascii="SimSun"/>
          <w:w w:val="110"/>
          <w:sz w:val="20"/>
        </w:rPr>
        <w:t>sequence</w:t>
      </w:r>
      <w:r>
        <w:rPr>
          <w:rFonts w:ascii="SimSun"/>
          <w:spacing w:val="12"/>
          <w:w w:val="110"/>
          <w:sz w:val="20"/>
        </w:rPr>
        <w:t> </w:t>
      </w:r>
      <w:r>
        <w:rPr>
          <w:rFonts w:ascii="SimSun"/>
          <w:color w:val="007021"/>
          <w:w w:val="110"/>
          <w:sz w:val="20"/>
        </w:rPr>
        <w:t>if</w:t>
      </w:r>
      <w:r>
        <w:rPr>
          <w:rFonts w:ascii="SimSun"/>
          <w:color w:val="007021"/>
          <w:spacing w:val="13"/>
          <w:w w:val="110"/>
          <w:sz w:val="20"/>
        </w:rPr>
        <w:t> </w:t>
      </w:r>
      <w:r>
        <w:rPr>
          <w:rFonts w:ascii="SimSun"/>
          <w:spacing w:val="-2"/>
          <w:w w:val="110"/>
          <w:sz w:val="20"/>
        </w:rPr>
        <w:t>condition]</w:t>
      </w:r>
    </w:p>
    <w:p>
      <w:pPr>
        <w:spacing w:line="249" w:lineRule="auto" w:before="226"/>
        <w:ind w:left="1080" w:right="717" w:firstLine="0"/>
        <w:jc w:val="both"/>
        <w:rPr>
          <w:sz w:val="22"/>
        </w:rPr>
      </w:pPr>
      <w:r>
        <w:rPr>
          <w:sz w:val="22"/>
        </w:rPr>
        <w:t>As shown above, the syntax for </w:t>
      </w:r>
      <w:r>
        <w:rPr>
          <w:i/>
          <w:sz w:val="22"/>
        </w:rPr>
        <w:t>list comprehension </w:t>
      </w:r>
      <w:r>
        <w:rPr>
          <w:sz w:val="22"/>
        </w:rPr>
        <w:t>starts with the </w:t>
      </w:r>
      <w:r>
        <w:rPr>
          <w:sz w:val="22"/>
        </w:rPr>
        <w:t>opening square</w:t>
      </w:r>
      <w:r>
        <w:rPr>
          <w:spacing w:val="40"/>
          <w:sz w:val="22"/>
        </w:rPr>
        <w:t> </w:t>
      </w:r>
      <w:r>
        <w:rPr>
          <w:sz w:val="22"/>
        </w:rPr>
        <w:t>bracket</w:t>
      </w:r>
      <w:r>
        <w:rPr>
          <w:spacing w:val="40"/>
          <w:sz w:val="22"/>
        </w:rPr>
        <w:t> </w:t>
      </w:r>
      <w:r>
        <w:rPr>
          <w:rFonts w:ascii="SimSun"/>
          <w:sz w:val="20"/>
        </w:rPr>
        <w:t>[ </w:t>
      </w:r>
      <w:r>
        <w:rPr>
          <w:sz w:val="22"/>
        </w:rPr>
        <w:t>followed</w:t>
      </w:r>
      <w:r>
        <w:rPr>
          <w:spacing w:val="40"/>
          <w:sz w:val="22"/>
        </w:rPr>
        <w:t> </w:t>
      </w:r>
      <w:r>
        <w:rPr>
          <w:sz w:val="22"/>
        </w:rPr>
        <w:t>by</w:t>
      </w:r>
      <w:r>
        <w:rPr>
          <w:spacing w:val="40"/>
          <w:sz w:val="22"/>
        </w:rPr>
        <w:t> </w:t>
      </w:r>
      <w:r>
        <w:rPr>
          <w:rFonts w:ascii="SimSun"/>
          <w:sz w:val="20"/>
        </w:rPr>
        <w:t>output</w:t>
      </w:r>
      <w:r>
        <w:rPr>
          <w:rFonts w:ascii="SimSun"/>
          <w:spacing w:val="40"/>
          <w:sz w:val="20"/>
        </w:rPr>
        <w:t> </w:t>
      </w:r>
      <w:r>
        <w:rPr>
          <w:rFonts w:ascii="SimSun"/>
          <w:sz w:val="20"/>
        </w:rPr>
        <w:t>expression</w:t>
      </w:r>
      <w:r>
        <w:rPr>
          <w:sz w:val="22"/>
        </w:rPr>
        <w:t>,</w:t>
      </w:r>
      <w:r>
        <w:rPr>
          <w:spacing w:val="40"/>
          <w:sz w:val="22"/>
        </w:rPr>
        <w:t> </w:t>
      </w:r>
      <w:r>
        <w:rPr>
          <w:rFonts w:ascii="SimSun"/>
          <w:sz w:val="20"/>
        </w:rPr>
        <w:t>for </w:t>
      </w:r>
      <w:r>
        <w:rPr>
          <w:sz w:val="22"/>
        </w:rPr>
        <w:t>loop,</w:t>
      </w:r>
      <w:r>
        <w:rPr>
          <w:spacing w:val="40"/>
          <w:sz w:val="22"/>
        </w:rPr>
        <w:t> </w:t>
      </w:r>
      <w:r>
        <w:rPr>
          <w:sz w:val="22"/>
        </w:rPr>
        <w:t>and</w:t>
      </w:r>
      <w:r>
        <w:rPr>
          <w:spacing w:val="40"/>
          <w:sz w:val="22"/>
        </w:rPr>
        <w:t> </w:t>
      </w:r>
      <w:r>
        <w:rPr>
          <w:sz w:val="22"/>
        </w:rPr>
        <w:t>optional </w:t>
      </w:r>
      <w:r>
        <w:rPr>
          <w:rFonts w:ascii="SimSun"/>
          <w:sz w:val="20"/>
        </w:rPr>
        <w:t>if</w:t>
      </w:r>
      <w:r>
        <w:rPr>
          <w:rFonts w:ascii="SimSun"/>
          <w:spacing w:val="-22"/>
          <w:sz w:val="20"/>
        </w:rPr>
        <w:t> </w:t>
      </w:r>
      <w:r>
        <w:rPr>
          <w:sz w:val="22"/>
        </w:rPr>
        <w:t>condition.</w:t>
      </w:r>
      <w:r>
        <w:rPr>
          <w:spacing w:val="40"/>
          <w:sz w:val="22"/>
        </w:rPr>
        <w:t> </w:t>
      </w:r>
      <w:r>
        <w:rPr>
          <w:sz w:val="22"/>
        </w:rPr>
        <w:t>It</w:t>
      </w:r>
      <w:r>
        <w:rPr>
          <w:spacing w:val="30"/>
          <w:sz w:val="22"/>
        </w:rPr>
        <w:t> </w:t>
      </w:r>
      <w:r>
        <w:rPr>
          <w:sz w:val="22"/>
        </w:rPr>
        <w:t>has</w:t>
      </w:r>
      <w:r>
        <w:rPr>
          <w:spacing w:val="30"/>
          <w:sz w:val="22"/>
        </w:rPr>
        <w:t> </w:t>
      </w:r>
      <w:r>
        <w:rPr>
          <w:sz w:val="22"/>
        </w:rPr>
        <w:t>to</w:t>
      </w:r>
      <w:r>
        <w:rPr>
          <w:spacing w:val="30"/>
          <w:sz w:val="22"/>
        </w:rPr>
        <w:t> </w:t>
      </w:r>
      <w:r>
        <w:rPr>
          <w:sz w:val="22"/>
        </w:rPr>
        <w:t>be</w:t>
      </w:r>
      <w:r>
        <w:rPr>
          <w:spacing w:val="30"/>
          <w:sz w:val="22"/>
        </w:rPr>
        <w:t> </w:t>
      </w:r>
      <w:r>
        <w:rPr>
          <w:sz w:val="22"/>
        </w:rPr>
        <w:t>ended</w:t>
      </w:r>
      <w:r>
        <w:rPr>
          <w:spacing w:val="30"/>
          <w:sz w:val="22"/>
        </w:rPr>
        <w:t> </w:t>
      </w:r>
      <w:r>
        <w:rPr>
          <w:sz w:val="22"/>
        </w:rPr>
        <w:t>with</w:t>
      </w:r>
      <w:r>
        <w:rPr>
          <w:spacing w:val="30"/>
          <w:sz w:val="22"/>
        </w:rPr>
        <w:t> </w:t>
      </w:r>
      <w:r>
        <w:rPr>
          <w:sz w:val="22"/>
        </w:rPr>
        <w:t>the</w:t>
      </w:r>
      <w:r>
        <w:rPr>
          <w:spacing w:val="30"/>
          <w:sz w:val="22"/>
        </w:rPr>
        <w:t> </w:t>
      </w:r>
      <w:r>
        <w:rPr>
          <w:sz w:val="22"/>
        </w:rPr>
        <w:t>closing</w:t>
      </w:r>
      <w:r>
        <w:rPr>
          <w:spacing w:val="30"/>
          <w:sz w:val="22"/>
        </w:rPr>
        <w:t> </w:t>
      </w:r>
      <w:r>
        <w:rPr>
          <w:sz w:val="22"/>
        </w:rPr>
        <w:t>square</w:t>
      </w:r>
      <w:r>
        <w:rPr>
          <w:spacing w:val="30"/>
          <w:sz w:val="22"/>
        </w:rPr>
        <w:t> </w:t>
      </w:r>
      <w:r>
        <w:rPr>
          <w:sz w:val="22"/>
        </w:rPr>
        <w:t>bracket</w:t>
      </w:r>
      <w:r>
        <w:rPr>
          <w:spacing w:val="30"/>
          <w:sz w:val="22"/>
        </w:rPr>
        <w:t> </w:t>
      </w:r>
      <w:r>
        <w:rPr>
          <w:rFonts w:ascii="SimSun"/>
          <w:sz w:val="20"/>
        </w:rPr>
        <w:t>]</w:t>
      </w:r>
      <w:r>
        <w:rPr>
          <w:sz w:val="22"/>
        </w:rPr>
        <w:t>.</w:t>
      </w:r>
    </w:p>
    <w:p>
      <w:pPr>
        <w:pStyle w:val="BodyText"/>
        <w:spacing w:line="244" w:lineRule="auto"/>
        <w:ind w:left="1080" w:right="718"/>
        <w:jc w:val="both"/>
      </w:pPr>
      <w:r>
        <w:rPr>
          <w:w w:val="105"/>
        </w:rPr>
        <w:t>The</w:t>
      </w:r>
      <w:r>
        <w:rPr>
          <w:spacing w:val="-13"/>
          <w:w w:val="105"/>
        </w:rPr>
        <w:t> </w:t>
      </w:r>
      <w:r>
        <w:rPr>
          <w:w w:val="105"/>
        </w:rPr>
        <w:t>set defined above can also be implemented using the </w:t>
      </w:r>
      <w:r>
        <w:rPr>
          <w:rFonts w:ascii="SimSun"/>
          <w:w w:val="105"/>
          <w:sz w:val="20"/>
        </w:rPr>
        <w:t>for</w:t>
      </w:r>
      <w:r>
        <w:rPr>
          <w:rFonts w:ascii="SimSun"/>
          <w:spacing w:val="-27"/>
          <w:w w:val="105"/>
          <w:sz w:val="20"/>
        </w:rPr>
        <w:t> </w:t>
      </w:r>
      <w:r>
        <w:rPr>
          <w:w w:val="105"/>
        </w:rPr>
        <w:t>loop in </w:t>
      </w:r>
      <w:r>
        <w:rPr>
          <w:w w:val="105"/>
        </w:rPr>
        <w:t>the following way:</w:t>
      </w:r>
    </w:p>
    <w:p>
      <w:pPr>
        <w:pStyle w:val="BodyText"/>
        <w:spacing w:after="0" w:line="244" w:lineRule="auto"/>
        <w:jc w:val="both"/>
        <w:sectPr>
          <w:footerReference w:type="default" r:id="rId80"/>
          <w:footerReference w:type="even" r:id="rId81"/>
          <w:pgSz w:w="10080" w:h="12960"/>
          <w:pgMar w:header="0" w:footer="899" w:top="1080" w:bottom="1080" w:left="360" w:right="720"/>
          <w:pgNumType w:start="137"/>
        </w:sectPr>
      </w:pPr>
    </w:p>
    <w:p>
      <w:pPr>
        <w:spacing w:line="254" w:lineRule="auto" w:before="31"/>
        <w:ind w:left="1625" w:right="5794" w:firstLine="0"/>
        <w:jc w:val="left"/>
        <w:rPr>
          <w:rFonts w:ascii="SimSun"/>
          <w:sz w:val="20"/>
        </w:rPr>
      </w:pPr>
      <w:r>
        <w:rPr>
          <w:rFonts w:ascii="SimSun"/>
          <w:color w:val="60A0AF"/>
          <w:w w:val="110"/>
          <w:sz w:val="20"/>
        </w:rPr>
        <w:t># Input </w:t>
      </w:r>
      <w:r>
        <w:rPr>
          <w:rFonts w:ascii="SimSun"/>
          <w:w w:val="110"/>
          <w:sz w:val="20"/>
        </w:rPr>
        <w:t>cube_list </w:t>
      </w:r>
      <w:r>
        <w:rPr>
          <w:rFonts w:ascii="SimSun"/>
          <w:color w:val="666666"/>
          <w:w w:val="110"/>
          <w:sz w:val="20"/>
        </w:rPr>
        <w:t>= </w:t>
      </w:r>
      <w:r>
        <w:rPr>
          <w:rFonts w:ascii="SimSun"/>
          <w:w w:val="110"/>
          <w:sz w:val="20"/>
        </w:rPr>
        <w:t>[]</w:t>
      </w:r>
    </w:p>
    <w:p>
      <w:pPr>
        <w:spacing w:line="254" w:lineRule="auto" w:before="270"/>
        <w:ind w:left="2076" w:right="3919" w:hanging="451"/>
        <w:jc w:val="left"/>
        <w:rPr>
          <w:rFonts w:ascii="SimSun"/>
          <w:sz w:val="20"/>
        </w:rPr>
      </w:pPr>
      <w:r>
        <w:rPr>
          <w:rFonts w:ascii="SimSun"/>
          <w:color w:val="007021"/>
          <w:w w:val="110"/>
          <w:sz w:val="20"/>
        </w:rPr>
        <w:t>for </w:t>
      </w:r>
      <w:r>
        <w:rPr>
          <w:rFonts w:ascii="SimSun"/>
          <w:w w:val="110"/>
          <w:sz w:val="20"/>
        </w:rPr>
        <w:t>i </w:t>
      </w:r>
      <w:r>
        <w:rPr>
          <w:rFonts w:ascii="SimSun"/>
          <w:color w:val="007021"/>
          <w:w w:val="110"/>
          <w:sz w:val="20"/>
        </w:rPr>
        <w:t>in </w:t>
      </w:r>
      <w:r>
        <w:rPr>
          <w:rFonts w:ascii="SimSun"/>
          <w:w w:val="110"/>
          <w:sz w:val="20"/>
        </w:rPr>
        <w:t>range(</w:t>
      </w:r>
      <w:r>
        <w:rPr>
          <w:rFonts w:ascii="SimSun"/>
          <w:color w:val="3FA070"/>
          <w:w w:val="110"/>
          <w:sz w:val="20"/>
        </w:rPr>
        <w:t>0</w:t>
      </w:r>
      <w:r>
        <w:rPr>
          <w:rFonts w:ascii="SimSun"/>
          <w:w w:val="110"/>
          <w:sz w:val="20"/>
        </w:rPr>
        <w:t>,</w:t>
      </w:r>
      <w:r>
        <w:rPr>
          <w:rFonts w:ascii="SimSun"/>
          <w:color w:val="3FA070"/>
          <w:w w:val="110"/>
          <w:sz w:val="20"/>
        </w:rPr>
        <w:t>10</w:t>
      </w:r>
      <w:r>
        <w:rPr>
          <w:rFonts w:ascii="SimSun"/>
          <w:w w:val="110"/>
          <w:sz w:val="20"/>
        </w:rPr>
        <w:t>): </w:t>
      </w:r>
      <w:r>
        <w:rPr>
          <w:rFonts w:ascii="SimSun"/>
          <w:spacing w:val="-2"/>
          <w:w w:val="110"/>
          <w:sz w:val="20"/>
        </w:rPr>
        <w:t>cube_list.append(i</w:t>
      </w:r>
      <w:r>
        <w:rPr>
          <w:rFonts w:ascii="SimSun"/>
          <w:color w:val="666666"/>
          <w:spacing w:val="-2"/>
          <w:w w:val="110"/>
          <w:sz w:val="20"/>
        </w:rPr>
        <w:t>**</w:t>
      </w:r>
      <w:r>
        <w:rPr>
          <w:rFonts w:ascii="SimSun"/>
          <w:color w:val="3FA070"/>
          <w:spacing w:val="-2"/>
          <w:w w:val="110"/>
          <w:sz w:val="20"/>
        </w:rPr>
        <w:t>3</w:t>
      </w:r>
      <w:r>
        <w:rPr>
          <w:rFonts w:ascii="SimSun"/>
          <w:spacing w:val="-2"/>
          <w:w w:val="110"/>
          <w:sz w:val="20"/>
        </w:rPr>
        <w:t>)</w:t>
      </w:r>
    </w:p>
    <w:p>
      <w:pPr>
        <w:pStyle w:val="BodyText"/>
        <w:spacing w:before="244"/>
        <w:ind w:left="1080"/>
      </w:pPr>
      <w:r>
        <w:rPr/>
        <w:t>The</w:t>
      </w:r>
      <w:r>
        <w:rPr>
          <w:spacing w:val="14"/>
        </w:rPr>
        <w:t> </w:t>
      </w:r>
      <w:r>
        <w:rPr/>
        <w:t>corresponding</w:t>
      </w:r>
      <w:r>
        <w:rPr>
          <w:spacing w:val="15"/>
        </w:rPr>
        <w:t> </w:t>
      </w:r>
      <w:r>
        <w:rPr/>
        <w:t>list</w:t>
      </w:r>
      <w:r>
        <w:rPr>
          <w:spacing w:val="15"/>
        </w:rPr>
        <w:t> </w:t>
      </w:r>
      <w:r>
        <w:rPr/>
        <w:t>comprehension</w:t>
      </w:r>
      <w:r>
        <w:rPr>
          <w:spacing w:val="14"/>
        </w:rPr>
        <w:t> </w:t>
      </w:r>
      <w:r>
        <w:rPr/>
        <w:t>is</w:t>
      </w:r>
      <w:r>
        <w:rPr>
          <w:spacing w:val="15"/>
        </w:rPr>
        <w:t> </w:t>
      </w:r>
      <w:r>
        <w:rPr/>
        <w:t>constructed</w:t>
      </w:r>
      <w:r>
        <w:rPr>
          <w:spacing w:val="15"/>
        </w:rPr>
        <w:t> </w:t>
      </w:r>
      <w:r>
        <w:rPr/>
        <w:t>in</w:t>
      </w:r>
      <w:r>
        <w:rPr>
          <w:spacing w:val="15"/>
        </w:rPr>
        <w:t> </w:t>
      </w:r>
      <w:r>
        <w:rPr/>
        <w:t>the</w:t>
      </w:r>
      <w:r>
        <w:rPr>
          <w:spacing w:val="14"/>
        </w:rPr>
        <w:t> </w:t>
      </w:r>
      <w:r>
        <w:rPr/>
        <w:t>following</w:t>
      </w:r>
      <w:r>
        <w:rPr>
          <w:spacing w:val="15"/>
        </w:rPr>
        <w:t> </w:t>
      </w:r>
      <w:r>
        <w:rPr>
          <w:spacing w:val="-4"/>
        </w:rPr>
        <w:t>way:</w:t>
      </w:r>
    </w:p>
    <w:p>
      <w:pPr>
        <w:pStyle w:val="BodyText"/>
        <w:spacing w:before="18"/>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w w:val="110"/>
          <w:sz w:val="20"/>
        </w:rPr>
        <w:t>[i</w:t>
      </w:r>
      <w:r>
        <w:rPr>
          <w:rFonts w:ascii="SimSun"/>
          <w:color w:val="666666"/>
          <w:w w:val="110"/>
          <w:sz w:val="20"/>
        </w:rPr>
        <w:t>**</w:t>
      </w:r>
      <w:r>
        <w:rPr>
          <w:rFonts w:ascii="SimSun"/>
          <w:color w:val="3FA070"/>
          <w:w w:val="110"/>
          <w:sz w:val="20"/>
        </w:rPr>
        <w:t>3</w:t>
      </w:r>
      <w:r>
        <w:rPr>
          <w:rFonts w:ascii="SimSun"/>
          <w:color w:val="3FA070"/>
          <w:spacing w:val="7"/>
          <w:w w:val="110"/>
          <w:sz w:val="20"/>
        </w:rPr>
        <w:t> </w:t>
      </w:r>
      <w:r>
        <w:rPr>
          <w:rFonts w:ascii="SimSun"/>
          <w:color w:val="007021"/>
          <w:w w:val="110"/>
          <w:sz w:val="20"/>
        </w:rPr>
        <w:t>for</w:t>
      </w:r>
      <w:r>
        <w:rPr>
          <w:rFonts w:ascii="SimSun"/>
          <w:color w:val="007021"/>
          <w:spacing w:val="7"/>
          <w:w w:val="110"/>
          <w:sz w:val="20"/>
        </w:rPr>
        <w:t> </w:t>
      </w:r>
      <w:r>
        <w:rPr>
          <w:rFonts w:ascii="SimSun"/>
          <w:w w:val="110"/>
          <w:sz w:val="20"/>
        </w:rPr>
        <w:t>i</w:t>
      </w:r>
      <w:r>
        <w:rPr>
          <w:rFonts w:ascii="SimSun"/>
          <w:spacing w:val="7"/>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range(</w:t>
      </w:r>
      <w:r>
        <w:rPr>
          <w:rFonts w:ascii="SimSun"/>
          <w:color w:val="3FA070"/>
          <w:spacing w:val="-2"/>
          <w:w w:val="110"/>
          <w:sz w:val="20"/>
        </w:rPr>
        <w:t>0</w:t>
      </w:r>
      <w:r>
        <w:rPr>
          <w:rFonts w:ascii="SimSun"/>
          <w:spacing w:val="-2"/>
          <w:w w:val="110"/>
          <w:sz w:val="20"/>
        </w:rPr>
        <w:t>,</w:t>
      </w:r>
      <w:r>
        <w:rPr>
          <w:rFonts w:ascii="SimSun"/>
          <w:color w:val="3FA070"/>
          <w:spacing w:val="-2"/>
          <w:w w:val="110"/>
          <w:sz w:val="20"/>
        </w:rPr>
        <w:t>10</w:t>
      </w:r>
      <w:r>
        <w:rPr>
          <w:rFonts w:ascii="SimSun"/>
          <w:spacing w:val="-2"/>
          <w:w w:val="110"/>
          <w:sz w:val="20"/>
        </w:rPr>
        <w:t>)]</w:t>
      </w:r>
    </w:p>
    <w:p>
      <w:pPr>
        <w:pStyle w:val="BodyText"/>
        <w:spacing w:line="244" w:lineRule="auto" w:before="260"/>
        <w:ind w:left="1080" w:right="941"/>
      </w:pPr>
      <w:r>
        <w:rPr/>
        <w:t>The output for the </w:t>
      </w:r>
      <w:r>
        <w:rPr>
          <w:rFonts w:ascii="SimSun"/>
          <w:sz w:val="20"/>
        </w:rPr>
        <w:t>for</w:t>
      </w:r>
      <w:r>
        <w:rPr>
          <w:rFonts w:ascii="SimSun"/>
          <w:spacing w:val="-30"/>
          <w:sz w:val="20"/>
        </w:rPr>
        <w:t> </w:t>
      </w:r>
      <w:r>
        <w:rPr/>
        <w:t>loop and the list comprehension defined above </w:t>
      </w:r>
      <w:r>
        <w:rPr/>
        <w:t>will</w:t>
      </w:r>
      <w:r>
        <w:rPr>
          <w:spacing w:val="80"/>
        </w:rPr>
        <w:t> </w:t>
      </w:r>
      <w:r>
        <w:rPr/>
        <w:t>be the same shown below:</w:t>
      </w:r>
    </w:p>
    <w:p>
      <w:pPr>
        <w:pStyle w:val="BodyText"/>
        <w:spacing w:before="1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[0,</w:t>
      </w:r>
      <w:r>
        <w:rPr>
          <w:rFonts w:ascii="SimSun"/>
          <w:spacing w:val="8"/>
          <w:w w:val="110"/>
          <w:sz w:val="20"/>
        </w:rPr>
        <w:t> </w:t>
      </w:r>
      <w:r>
        <w:rPr>
          <w:rFonts w:ascii="SimSun"/>
          <w:w w:val="110"/>
          <w:sz w:val="20"/>
        </w:rPr>
        <w:t>1,</w:t>
      </w:r>
      <w:r>
        <w:rPr>
          <w:rFonts w:ascii="SimSun"/>
          <w:spacing w:val="8"/>
          <w:w w:val="110"/>
          <w:sz w:val="20"/>
        </w:rPr>
        <w:t> </w:t>
      </w:r>
      <w:r>
        <w:rPr>
          <w:rFonts w:ascii="SimSun"/>
          <w:w w:val="110"/>
          <w:sz w:val="20"/>
        </w:rPr>
        <w:t>8,</w:t>
      </w:r>
      <w:r>
        <w:rPr>
          <w:rFonts w:ascii="SimSun"/>
          <w:spacing w:val="9"/>
          <w:w w:val="110"/>
          <w:sz w:val="20"/>
        </w:rPr>
        <w:t> </w:t>
      </w:r>
      <w:r>
        <w:rPr>
          <w:rFonts w:ascii="SimSun"/>
          <w:w w:val="110"/>
          <w:sz w:val="20"/>
        </w:rPr>
        <w:t>27,</w:t>
      </w:r>
      <w:r>
        <w:rPr>
          <w:rFonts w:ascii="SimSun"/>
          <w:spacing w:val="8"/>
          <w:w w:val="110"/>
          <w:sz w:val="20"/>
        </w:rPr>
        <w:t> </w:t>
      </w:r>
      <w:r>
        <w:rPr>
          <w:rFonts w:ascii="SimSun"/>
          <w:w w:val="110"/>
          <w:sz w:val="20"/>
        </w:rPr>
        <w:t>64,</w:t>
      </w:r>
      <w:r>
        <w:rPr>
          <w:rFonts w:ascii="SimSun"/>
          <w:spacing w:val="8"/>
          <w:w w:val="110"/>
          <w:sz w:val="20"/>
        </w:rPr>
        <w:t> </w:t>
      </w:r>
      <w:r>
        <w:rPr>
          <w:rFonts w:ascii="SimSun"/>
          <w:w w:val="110"/>
          <w:sz w:val="20"/>
        </w:rPr>
        <w:t>125,</w:t>
      </w:r>
      <w:r>
        <w:rPr>
          <w:rFonts w:ascii="SimSun"/>
          <w:spacing w:val="9"/>
          <w:w w:val="110"/>
          <w:sz w:val="20"/>
        </w:rPr>
        <w:t> </w:t>
      </w:r>
      <w:r>
        <w:rPr>
          <w:rFonts w:ascii="SimSun"/>
          <w:w w:val="110"/>
          <w:sz w:val="20"/>
        </w:rPr>
        <w:t>216,</w:t>
      </w:r>
      <w:r>
        <w:rPr>
          <w:rFonts w:ascii="SimSun"/>
          <w:spacing w:val="8"/>
          <w:w w:val="110"/>
          <w:sz w:val="20"/>
        </w:rPr>
        <w:t> </w:t>
      </w:r>
      <w:r>
        <w:rPr>
          <w:rFonts w:ascii="SimSun"/>
          <w:w w:val="110"/>
          <w:sz w:val="20"/>
        </w:rPr>
        <w:t>343,</w:t>
      </w:r>
      <w:r>
        <w:rPr>
          <w:rFonts w:ascii="SimSun"/>
          <w:spacing w:val="8"/>
          <w:w w:val="110"/>
          <w:sz w:val="20"/>
        </w:rPr>
        <w:t> </w:t>
      </w:r>
      <w:r>
        <w:rPr>
          <w:rFonts w:ascii="SimSun"/>
          <w:w w:val="110"/>
          <w:sz w:val="20"/>
        </w:rPr>
        <w:t>512,</w:t>
      </w:r>
      <w:r>
        <w:rPr>
          <w:rFonts w:ascii="SimSun"/>
          <w:spacing w:val="9"/>
          <w:w w:val="110"/>
          <w:sz w:val="20"/>
        </w:rPr>
        <w:t> </w:t>
      </w:r>
      <w:r>
        <w:rPr>
          <w:rFonts w:ascii="SimSun"/>
          <w:spacing w:val="-4"/>
          <w:w w:val="110"/>
          <w:sz w:val="20"/>
        </w:rPr>
        <w:t>729]</w:t>
      </w:r>
    </w:p>
    <w:p>
      <w:pPr>
        <w:pStyle w:val="BodyText"/>
        <w:spacing w:line="252" w:lineRule="auto" w:before="260"/>
        <w:ind w:left="1080" w:right="722"/>
      </w:pPr>
      <w:r>
        <w:rPr/>
        <w:t>We can filter the output produced by a list comprehension using the </w:t>
      </w:r>
      <w:r>
        <w:rPr/>
        <w:t>condi- tion part in its construct.</w:t>
      </w:r>
      <w:r>
        <w:rPr>
          <w:spacing w:val="40"/>
        </w:rPr>
        <w:t> </w:t>
      </w:r>
      <w:r>
        <w:rPr/>
        <w:t>Consider the revised set notation given below:</w:t>
      </w:r>
    </w:p>
    <w:p>
      <w:pPr>
        <w:pStyle w:val="BodyText"/>
        <w:spacing w:before="6"/>
      </w:pPr>
    </w:p>
    <w:p>
      <w:pPr>
        <w:spacing w:before="0"/>
        <w:ind w:left="1625" w:right="0" w:firstLine="0"/>
        <w:jc w:val="left"/>
        <w:rPr>
          <w:rFonts w:ascii="SimSun"/>
          <w:sz w:val="20"/>
        </w:rPr>
      </w:pPr>
      <w:r>
        <w:rPr>
          <w:rFonts w:ascii="SimSun"/>
          <w:w w:val="110"/>
          <w:sz w:val="20"/>
        </w:rPr>
        <w:t>{i^3:</w:t>
      </w:r>
      <w:r>
        <w:rPr>
          <w:rFonts w:ascii="SimSun"/>
          <w:spacing w:val="8"/>
          <w:w w:val="110"/>
          <w:sz w:val="20"/>
        </w:rPr>
        <w:t> </w:t>
      </w:r>
      <w:r>
        <w:rPr>
          <w:rFonts w:ascii="SimSun"/>
          <w:w w:val="110"/>
          <w:sz w:val="20"/>
        </w:rPr>
        <w:t>i</w:t>
      </w:r>
      <w:r>
        <w:rPr>
          <w:rFonts w:ascii="SimSun"/>
          <w:spacing w:val="8"/>
          <w:w w:val="110"/>
          <w:sz w:val="20"/>
        </w:rPr>
        <w:t> </w:t>
      </w:r>
      <w:r>
        <w:rPr>
          <w:rFonts w:ascii="SimSun"/>
          <w:w w:val="110"/>
          <w:sz w:val="20"/>
        </w:rPr>
        <w:t>is</w:t>
      </w:r>
      <w:r>
        <w:rPr>
          <w:rFonts w:ascii="SimSun"/>
          <w:spacing w:val="8"/>
          <w:w w:val="110"/>
          <w:sz w:val="20"/>
        </w:rPr>
        <w:t> </w:t>
      </w:r>
      <w:r>
        <w:rPr>
          <w:rFonts w:ascii="SimSun"/>
          <w:w w:val="110"/>
          <w:sz w:val="20"/>
        </w:rPr>
        <w:t>a</w:t>
      </w:r>
      <w:r>
        <w:rPr>
          <w:rFonts w:ascii="SimSun"/>
          <w:spacing w:val="8"/>
          <w:w w:val="110"/>
          <w:sz w:val="20"/>
        </w:rPr>
        <w:t> </w:t>
      </w:r>
      <w:r>
        <w:rPr>
          <w:rFonts w:ascii="SimSun"/>
          <w:w w:val="110"/>
          <w:sz w:val="20"/>
        </w:rPr>
        <w:t>whole</w:t>
      </w:r>
      <w:r>
        <w:rPr>
          <w:rFonts w:ascii="SimSun"/>
          <w:spacing w:val="8"/>
          <w:w w:val="110"/>
          <w:sz w:val="20"/>
        </w:rPr>
        <w:t> </w:t>
      </w:r>
      <w:r>
        <w:rPr>
          <w:rFonts w:ascii="SimSun"/>
          <w:w w:val="110"/>
          <w:sz w:val="20"/>
        </w:rPr>
        <w:t>number</w:t>
      </w:r>
      <w:r>
        <w:rPr>
          <w:rFonts w:ascii="SimSun"/>
          <w:spacing w:val="9"/>
          <w:w w:val="110"/>
          <w:sz w:val="20"/>
        </w:rPr>
        <w:t> </w:t>
      </w:r>
      <w:r>
        <w:rPr>
          <w:rFonts w:ascii="SimSun"/>
          <w:w w:val="110"/>
          <w:sz w:val="20"/>
        </w:rPr>
        <w:t>less</w:t>
      </w:r>
      <w:r>
        <w:rPr>
          <w:rFonts w:ascii="SimSun"/>
          <w:spacing w:val="8"/>
          <w:w w:val="110"/>
          <w:sz w:val="20"/>
        </w:rPr>
        <w:t> </w:t>
      </w:r>
      <w:r>
        <w:rPr>
          <w:rFonts w:ascii="SimSun"/>
          <w:w w:val="110"/>
          <w:sz w:val="20"/>
        </w:rPr>
        <w:t>than</w:t>
      </w:r>
      <w:r>
        <w:rPr>
          <w:rFonts w:ascii="SimSun"/>
          <w:spacing w:val="8"/>
          <w:w w:val="110"/>
          <w:sz w:val="20"/>
        </w:rPr>
        <w:t> </w:t>
      </w:r>
      <w:r>
        <w:rPr>
          <w:rFonts w:ascii="SimSun"/>
          <w:w w:val="110"/>
          <w:sz w:val="20"/>
        </w:rPr>
        <w:t>20,</w:t>
      </w:r>
      <w:r>
        <w:rPr>
          <w:rFonts w:ascii="SimSun"/>
          <w:spacing w:val="8"/>
          <w:w w:val="110"/>
          <w:sz w:val="20"/>
        </w:rPr>
        <w:t> </w:t>
      </w:r>
      <w:r>
        <w:rPr>
          <w:rFonts w:ascii="SimSun"/>
          <w:w w:val="110"/>
          <w:sz w:val="20"/>
        </w:rPr>
        <w:t>i</w:t>
      </w:r>
      <w:r>
        <w:rPr>
          <w:rFonts w:ascii="SimSun"/>
          <w:spacing w:val="8"/>
          <w:w w:val="110"/>
          <w:sz w:val="20"/>
        </w:rPr>
        <w:t> </w:t>
      </w:r>
      <w:r>
        <w:rPr>
          <w:rFonts w:ascii="SimSun"/>
          <w:w w:val="110"/>
          <w:sz w:val="20"/>
        </w:rPr>
        <w:t>is</w:t>
      </w:r>
      <w:r>
        <w:rPr>
          <w:rFonts w:ascii="SimSun"/>
          <w:spacing w:val="9"/>
          <w:w w:val="110"/>
          <w:sz w:val="20"/>
        </w:rPr>
        <w:t> </w:t>
      </w:r>
      <w:r>
        <w:rPr>
          <w:rFonts w:ascii="SimSun"/>
          <w:spacing w:val="-2"/>
          <w:w w:val="110"/>
          <w:sz w:val="20"/>
        </w:rPr>
        <w:t>even}</w:t>
      </w:r>
    </w:p>
    <w:p>
      <w:pPr>
        <w:pStyle w:val="BodyText"/>
        <w:spacing w:line="252" w:lineRule="auto" w:before="260"/>
        <w:ind w:left="1080" w:right="607"/>
      </w:pPr>
      <w:r>
        <w:rPr>
          <w:w w:val="105"/>
        </w:rPr>
        <w:t>The</w:t>
      </w:r>
      <w:r>
        <w:rPr>
          <w:spacing w:val="-6"/>
          <w:w w:val="105"/>
        </w:rPr>
        <w:t> </w:t>
      </w:r>
      <w:r>
        <w:rPr>
          <w:w w:val="105"/>
        </w:rPr>
        <w:t>set</w:t>
      </w:r>
      <w:r>
        <w:rPr>
          <w:spacing w:val="-6"/>
          <w:w w:val="105"/>
        </w:rPr>
        <w:t> </w:t>
      </w:r>
      <w:r>
        <w:rPr>
          <w:w w:val="105"/>
        </w:rPr>
        <w:t>defined</w:t>
      </w:r>
      <w:r>
        <w:rPr>
          <w:spacing w:val="-6"/>
          <w:w w:val="105"/>
        </w:rPr>
        <w:t> </w:t>
      </w:r>
      <w:r>
        <w:rPr>
          <w:w w:val="105"/>
        </w:rPr>
        <w:t>above</w:t>
      </w:r>
      <w:r>
        <w:rPr>
          <w:spacing w:val="-6"/>
          <w:w w:val="105"/>
        </w:rPr>
        <w:t> </w:t>
      </w:r>
      <w:r>
        <w:rPr>
          <w:w w:val="105"/>
        </w:rPr>
        <w:t>contains</w:t>
      </w:r>
      <w:r>
        <w:rPr>
          <w:spacing w:val="-6"/>
          <w:w w:val="105"/>
        </w:rPr>
        <w:t> </w:t>
      </w:r>
      <w:r>
        <w:rPr>
          <w:w w:val="105"/>
        </w:rPr>
        <w:t>cubes</w:t>
      </w:r>
      <w:r>
        <w:rPr>
          <w:spacing w:val="-6"/>
          <w:w w:val="105"/>
        </w:rPr>
        <w:t> </w:t>
      </w:r>
      <w:r>
        <w:rPr>
          <w:w w:val="105"/>
        </w:rPr>
        <w:t>of</w:t>
      </w:r>
      <w:r>
        <w:rPr>
          <w:spacing w:val="-6"/>
          <w:w w:val="105"/>
        </w:rPr>
        <w:t> </w:t>
      </w:r>
      <w:r>
        <w:rPr>
          <w:w w:val="105"/>
        </w:rPr>
        <w:t>all</w:t>
      </w:r>
      <w:r>
        <w:rPr>
          <w:spacing w:val="-6"/>
          <w:w w:val="105"/>
        </w:rPr>
        <w:t> </w:t>
      </w:r>
      <w:r>
        <w:rPr>
          <w:w w:val="105"/>
        </w:rPr>
        <w:t>whole</w:t>
      </w:r>
      <w:r>
        <w:rPr>
          <w:spacing w:val="-6"/>
          <w:w w:val="105"/>
        </w:rPr>
        <w:t> </w:t>
      </w:r>
      <w:r>
        <w:rPr>
          <w:w w:val="105"/>
        </w:rPr>
        <w:t>numbers</w:t>
      </w:r>
      <w:r>
        <w:rPr>
          <w:spacing w:val="-6"/>
          <w:w w:val="105"/>
        </w:rPr>
        <w:t> </w:t>
      </w:r>
      <w:r>
        <w:rPr>
          <w:w w:val="105"/>
        </w:rPr>
        <w:t>which</w:t>
      </w:r>
      <w:r>
        <w:rPr>
          <w:spacing w:val="-6"/>
          <w:w w:val="105"/>
        </w:rPr>
        <w:t> </w:t>
      </w:r>
      <w:r>
        <w:rPr>
          <w:w w:val="105"/>
        </w:rPr>
        <w:t>are</w:t>
      </w:r>
      <w:r>
        <w:rPr>
          <w:spacing w:val="-6"/>
          <w:w w:val="105"/>
        </w:rPr>
        <w:t> </w:t>
      </w:r>
      <w:r>
        <w:rPr>
          <w:w w:val="105"/>
        </w:rPr>
        <w:t>less </w:t>
      </w:r>
      <w:r>
        <w:rPr/>
        <w:t>than</w:t>
      </w:r>
      <w:r>
        <w:rPr>
          <w:spacing w:val="7"/>
        </w:rPr>
        <w:t> </w:t>
      </w:r>
      <w:r>
        <w:rPr/>
        <w:t>20</w:t>
      </w:r>
      <w:r>
        <w:rPr>
          <w:spacing w:val="8"/>
        </w:rPr>
        <w:t> </w:t>
      </w:r>
      <w:r>
        <w:rPr/>
        <w:t>and</w:t>
      </w:r>
      <w:r>
        <w:rPr>
          <w:spacing w:val="8"/>
        </w:rPr>
        <w:t> </w:t>
      </w:r>
      <w:r>
        <w:rPr/>
        <w:t>even.</w:t>
      </w:r>
      <w:r>
        <w:rPr>
          <w:spacing w:val="30"/>
        </w:rPr>
        <w:t> </w:t>
      </w:r>
      <w:r>
        <w:rPr/>
        <w:t>It</w:t>
      </w:r>
      <w:r>
        <w:rPr>
          <w:spacing w:val="8"/>
        </w:rPr>
        <w:t> </w:t>
      </w:r>
      <w:r>
        <w:rPr/>
        <w:t>can</w:t>
      </w:r>
      <w:r>
        <w:rPr>
          <w:spacing w:val="7"/>
        </w:rPr>
        <w:t> </w:t>
      </w:r>
      <w:r>
        <w:rPr/>
        <w:t>be</w:t>
      </w:r>
      <w:r>
        <w:rPr>
          <w:spacing w:val="8"/>
        </w:rPr>
        <w:t> </w:t>
      </w:r>
      <w:r>
        <w:rPr/>
        <w:t>implemented</w:t>
      </w:r>
      <w:r>
        <w:rPr>
          <w:spacing w:val="8"/>
        </w:rPr>
        <w:t> </w:t>
      </w:r>
      <w:r>
        <w:rPr/>
        <w:t>using</w:t>
      </w:r>
      <w:r>
        <w:rPr>
          <w:spacing w:val="8"/>
        </w:rPr>
        <w:t> </w:t>
      </w:r>
      <w:r>
        <w:rPr/>
        <w:t>the</w:t>
      </w:r>
      <w:r>
        <w:rPr>
          <w:spacing w:val="8"/>
        </w:rPr>
        <w:t> </w:t>
      </w:r>
      <w:r>
        <w:rPr>
          <w:rFonts w:ascii="SimSun"/>
          <w:sz w:val="20"/>
        </w:rPr>
        <w:t>for</w:t>
      </w:r>
      <w:r>
        <w:rPr>
          <w:rFonts w:ascii="SimSun"/>
          <w:spacing w:val="-43"/>
          <w:sz w:val="20"/>
        </w:rPr>
        <w:t> </w:t>
      </w:r>
      <w:r>
        <w:rPr/>
        <w:t>loop</w:t>
      </w:r>
      <w:r>
        <w:rPr>
          <w:spacing w:val="8"/>
        </w:rPr>
        <w:t> </w:t>
      </w:r>
      <w:r>
        <w:rPr/>
        <w:t>as</w:t>
      </w:r>
      <w:r>
        <w:rPr>
          <w:spacing w:val="8"/>
        </w:rPr>
        <w:t> </w:t>
      </w:r>
      <w:r>
        <w:rPr/>
        <w:t>given</w:t>
      </w:r>
      <w:r>
        <w:rPr>
          <w:spacing w:val="7"/>
        </w:rPr>
        <w:t> </w:t>
      </w:r>
      <w:r>
        <w:rPr>
          <w:spacing w:val="-2"/>
        </w:rPr>
        <w:t>below:</w:t>
      </w:r>
    </w:p>
    <w:p>
      <w:pPr>
        <w:spacing w:line="254" w:lineRule="auto" w:before="257"/>
        <w:ind w:left="1625" w:right="5794" w:firstLine="0"/>
        <w:jc w:val="left"/>
        <w:rPr>
          <w:rFonts w:ascii="SimSun"/>
          <w:sz w:val="20"/>
        </w:rPr>
      </w:pPr>
      <w:r>
        <w:rPr>
          <w:rFonts w:ascii="SimSun"/>
          <w:color w:val="60A0AF"/>
          <w:w w:val="110"/>
          <w:sz w:val="20"/>
        </w:rPr>
        <w:t># Input </w:t>
      </w:r>
      <w:r>
        <w:rPr>
          <w:rFonts w:ascii="SimSun"/>
          <w:w w:val="110"/>
          <w:sz w:val="20"/>
        </w:rPr>
        <w:t>cube_list </w:t>
      </w:r>
      <w:r>
        <w:rPr>
          <w:rFonts w:ascii="SimSun"/>
          <w:color w:val="666666"/>
          <w:w w:val="110"/>
          <w:sz w:val="20"/>
        </w:rPr>
        <w:t>= </w:t>
      </w:r>
      <w:r>
        <w:rPr>
          <w:rFonts w:ascii="SimSun"/>
          <w:w w:val="110"/>
          <w:sz w:val="20"/>
        </w:rPr>
        <w:t>[]</w:t>
      </w:r>
    </w:p>
    <w:p>
      <w:pPr>
        <w:spacing w:line="254" w:lineRule="auto" w:before="270"/>
        <w:ind w:left="2076" w:right="4865" w:hanging="451"/>
        <w:jc w:val="left"/>
        <w:rPr>
          <w:rFonts w:ascii="SimSun"/>
          <w:sz w:val="20"/>
        </w:rPr>
      </w:pPr>
      <w:r>
        <w:rPr>
          <w:rFonts w:ascii="SimSun"/>
          <w:color w:val="007021"/>
          <w:w w:val="110"/>
          <w:sz w:val="20"/>
        </w:rPr>
        <w:t>for </w:t>
      </w:r>
      <w:r>
        <w:rPr>
          <w:rFonts w:ascii="SimSun"/>
          <w:w w:val="110"/>
          <w:sz w:val="20"/>
        </w:rPr>
        <w:t>i </w:t>
      </w:r>
      <w:r>
        <w:rPr>
          <w:rFonts w:ascii="SimSun"/>
          <w:color w:val="007021"/>
          <w:w w:val="110"/>
          <w:sz w:val="20"/>
        </w:rPr>
        <w:t>in </w:t>
      </w:r>
      <w:r>
        <w:rPr>
          <w:rFonts w:ascii="SimSun"/>
          <w:w w:val="110"/>
          <w:sz w:val="20"/>
        </w:rPr>
        <w:t>range(</w:t>
      </w:r>
      <w:r>
        <w:rPr>
          <w:rFonts w:ascii="SimSun"/>
          <w:color w:val="3FA070"/>
          <w:w w:val="110"/>
          <w:sz w:val="20"/>
        </w:rPr>
        <w:t>1</w:t>
      </w:r>
      <w:r>
        <w:rPr>
          <w:rFonts w:ascii="SimSun"/>
          <w:w w:val="110"/>
          <w:sz w:val="20"/>
        </w:rPr>
        <w:t>,</w:t>
      </w:r>
      <w:r>
        <w:rPr>
          <w:rFonts w:ascii="SimSun"/>
          <w:color w:val="3FA070"/>
          <w:w w:val="110"/>
          <w:sz w:val="20"/>
        </w:rPr>
        <w:t>20</w:t>
      </w:r>
      <w:r>
        <w:rPr>
          <w:rFonts w:ascii="SimSun"/>
          <w:w w:val="110"/>
          <w:sz w:val="20"/>
        </w:rPr>
        <w:t>): </w:t>
      </w:r>
      <w:r>
        <w:rPr>
          <w:rFonts w:ascii="SimSun"/>
          <w:color w:val="007021"/>
          <w:w w:val="110"/>
          <w:sz w:val="20"/>
        </w:rPr>
        <w:t>if </w:t>
      </w:r>
      <w:r>
        <w:rPr>
          <w:rFonts w:ascii="SimSun"/>
          <w:w w:val="110"/>
          <w:sz w:val="20"/>
        </w:rPr>
        <w:t>i</w:t>
      </w:r>
      <w:r>
        <w:rPr>
          <w:rFonts w:ascii="SimSun"/>
          <w:color w:val="666666"/>
          <w:w w:val="110"/>
          <w:sz w:val="20"/>
        </w:rPr>
        <w:t>%</w:t>
      </w:r>
      <w:r>
        <w:rPr>
          <w:rFonts w:ascii="SimSun"/>
          <w:color w:val="3FA070"/>
          <w:w w:val="110"/>
          <w:sz w:val="20"/>
        </w:rPr>
        <w:t>2</w:t>
      </w:r>
      <w:r>
        <w:rPr>
          <w:rFonts w:ascii="SimSun"/>
          <w:color w:val="666666"/>
          <w:w w:val="110"/>
          <w:sz w:val="20"/>
        </w:rPr>
        <w:t>==</w:t>
      </w:r>
      <w:r>
        <w:rPr>
          <w:rFonts w:ascii="SimSun"/>
          <w:color w:val="3FA070"/>
          <w:w w:val="110"/>
          <w:sz w:val="20"/>
        </w:rPr>
        <w:t>0</w:t>
      </w:r>
      <w:r>
        <w:rPr>
          <w:rFonts w:ascii="SimSun"/>
          <w:w w:val="110"/>
          <w:sz w:val="20"/>
        </w:rPr>
        <w:t>:</w:t>
      </w:r>
    </w:p>
    <w:p>
      <w:pPr>
        <w:spacing w:line="506" w:lineRule="auto" w:before="0"/>
        <w:ind w:left="1625" w:right="3919" w:firstLine="901"/>
        <w:jc w:val="left"/>
        <w:rPr>
          <w:rFonts w:ascii="SimSun"/>
          <w:sz w:val="20"/>
        </w:rPr>
      </w:pPr>
      <w:r>
        <w:rPr>
          <w:rFonts w:ascii="SimSun"/>
          <w:spacing w:val="-2"/>
          <w:w w:val="110"/>
          <w:sz w:val="20"/>
        </w:rPr>
        <w:t>cube_list.append(i</w:t>
      </w:r>
      <w:r>
        <w:rPr>
          <w:rFonts w:ascii="SimSun"/>
          <w:color w:val="666666"/>
          <w:spacing w:val="-2"/>
          <w:w w:val="110"/>
          <w:sz w:val="20"/>
        </w:rPr>
        <w:t>**</w:t>
      </w:r>
      <w:r>
        <w:rPr>
          <w:rFonts w:ascii="SimSun"/>
          <w:color w:val="3FA070"/>
          <w:spacing w:val="-2"/>
          <w:w w:val="110"/>
          <w:sz w:val="20"/>
        </w:rPr>
        <w:t>3</w:t>
      </w:r>
      <w:r>
        <w:rPr>
          <w:rFonts w:ascii="SimSun"/>
          <w:spacing w:val="-2"/>
          <w:w w:val="110"/>
          <w:sz w:val="20"/>
        </w:rPr>
        <w:t>) print(cube_list)</w:t>
      </w:r>
    </w:p>
    <w:p>
      <w:pPr>
        <w:spacing w:before="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w:t>
      </w:r>
      <w:r>
        <w:rPr>
          <w:rFonts w:ascii="SimSun"/>
          <w:color w:val="3FA070"/>
          <w:w w:val="110"/>
          <w:sz w:val="20"/>
        </w:rPr>
        <w:t>8</w:t>
      </w:r>
      <w:r>
        <w:rPr>
          <w:rFonts w:ascii="SimSun"/>
          <w:w w:val="110"/>
          <w:sz w:val="20"/>
        </w:rPr>
        <w:t>,</w:t>
      </w:r>
      <w:r>
        <w:rPr>
          <w:rFonts w:ascii="SimSun"/>
          <w:spacing w:val="8"/>
          <w:w w:val="110"/>
          <w:sz w:val="20"/>
        </w:rPr>
        <w:t> </w:t>
      </w:r>
      <w:r>
        <w:rPr>
          <w:rFonts w:ascii="SimSun"/>
          <w:color w:val="3FA070"/>
          <w:w w:val="110"/>
          <w:sz w:val="20"/>
        </w:rPr>
        <w:t>64</w:t>
      </w:r>
      <w:r>
        <w:rPr>
          <w:rFonts w:ascii="SimSun"/>
          <w:w w:val="110"/>
          <w:sz w:val="20"/>
        </w:rPr>
        <w:t>,</w:t>
      </w:r>
      <w:r>
        <w:rPr>
          <w:rFonts w:ascii="SimSun"/>
          <w:spacing w:val="10"/>
          <w:w w:val="110"/>
          <w:sz w:val="20"/>
        </w:rPr>
        <w:t> </w:t>
      </w:r>
      <w:r>
        <w:rPr>
          <w:rFonts w:ascii="SimSun"/>
          <w:color w:val="3FA070"/>
          <w:w w:val="110"/>
          <w:sz w:val="20"/>
        </w:rPr>
        <w:t>216</w:t>
      </w:r>
      <w:r>
        <w:rPr>
          <w:rFonts w:ascii="SimSun"/>
          <w:w w:val="110"/>
          <w:sz w:val="20"/>
        </w:rPr>
        <w:t>,</w:t>
      </w:r>
      <w:r>
        <w:rPr>
          <w:rFonts w:ascii="SimSun"/>
          <w:spacing w:val="11"/>
          <w:w w:val="110"/>
          <w:sz w:val="20"/>
        </w:rPr>
        <w:t> </w:t>
      </w:r>
      <w:r>
        <w:rPr>
          <w:rFonts w:ascii="SimSun"/>
          <w:color w:val="3FA070"/>
          <w:w w:val="110"/>
          <w:sz w:val="20"/>
        </w:rPr>
        <w:t>512</w:t>
      </w:r>
      <w:r>
        <w:rPr>
          <w:rFonts w:ascii="SimSun"/>
          <w:w w:val="110"/>
          <w:sz w:val="20"/>
        </w:rPr>
        <w:t>,</w:t>
      </w:r>
      <w:r>
        <w:rPr>
          <w:rFonts w:ascii="SimSun"/>
          <w:spacing w:val="10"/>
          <w:w w:val="110"/>
          <w:sz w:val="20"/>
        </w:rPr>
        <w:t> </w:t>
      </w:r>
      <w:r>
        <w:rPr>
          <w:rFonts w:ascii="SimSun"/>
          <w:color w:val="3FA070"/>
          <w:w w:val="110"/>
          <w:sz w:val="20"/>
        </w:rPr>
        <w:t>1000</w:t>
      </w:r>
      <w:r>
        <w:rPr>
          <w:rFonts w:ascii="SimSun"/>
          <w:w w:val="110"/>
          <w:sz w:val="20"/>
        </w:rPr>
        <w:t>,</w:t>
      </w:r>
      <w:r>
        <w:rPr>
          <w:rFonts w:ascii="SimSun"/>
          <w:spacing w:val="10"/>
          <w:w w:val="110"/>
          <w:sz w:val="20"/>
        </w:rPr>
        <w:t> </w:t>
      </w:r>
      <w:r>
        <w:rPr>
          <w:rFonts w:ascii="SimSun"/>
          <w:color w:val="3FA070"/>
          <w:w w:val="110"/>
          <w:sz w:val="20"/>
        </w:rPr>
        <w:t>1728</w:t>
      </w:r>
      <w:r>
        <w:rPr>
          <w:rFonts w:ascii="SimSun"/>
          <w:w w:val="110"/>
          <w:sz w:val="20"/>
        </w:rPr>
        <w:t>,</w:t>
      </w:r>
      <w:r>
        <w:rPr>
          <w:rFonts w:ascii="SimSun"/>
          <w:spacing w:val="11"/>
          <w:w w:val="110"/>
          <w:sz w:val="20"/>
        </w:rPr>
        <w:t> </w:t>
      </w:r>
      <w:r>
        <w:rPr>
          <w:rFonts w:ascii="SimSun"/>
          <w:color w:val="3FA070"/>
          <w:w w:val="110"/>
          <w:sz w:val="20"/>
        </w:rPr>
        <w:t>2744</w:t>
      </w:r>
      <w:r>
        <w:rPr>
          <w:rFonts w:ascii="SimSun"/>
          <w:w w:val="110"/>
          <w:sz w:val="20"/>
        </w:rPr>
        <w:t>,</w:t>
      </w:r>
      <w:r>
        <w:rPr>
          <w:rFonts w:ascii="SimSun"/>
          <w:spacing w:val="10"/>
          <w:w w:val="110"/>
          <w:sz w:val="20"/>
        </w:rPr>
        <w:t> </w:t>
      </w:r>
      <w:r>
        <w:rPr>
          <w:rFonts w:ascii="SimSun"/>
          <w:color w:val="3FA070"/>
          <w:w w:val="110"/>
          <w:sz w:val="20"/>
        </w:rPr>
        <w:t>4096</w:t>
      </w:r>
      <w:r>
        <w:rPr>
          <w:rFonts w:ascii="SimSun"/>
          <w:w w:val="110"/>
          <w:sz w:val="20"/>
        </w:rPr>
        <w:t>,</w:t>
      </w:r>
      <w:r>
        <w:rPr>
          <w:rFonts w:ascii="SimSun"/>
          <w:spacing w:val="11"/>
          <w:w w:val="110"/>
          <w:sz w:val="20"/>
        </w:rPr>
        <w:t> </w:t>
      </w:r>
      <w:r>
        <w:rPr>
          <w:rFonts w:ascii="SimSun"/>
          <w:color w:val="3FA070"/>
          <w:spacing w:val="-2"/>
          <w:w w:val="110"/>
          <w:sz w:val="20"/>
        </w:rPr>
        <w:t>5832</w:t>
      </w:r>
      <w:r>
        <w:rPr>
          <w:rFonts w:ascii="SimSun"/>
          <w:spacing w:val="-2"/>
          <w:w w:val="110"/>
          <w:sz w:val="20"/>
        </w:rPr>
        <w:t>]</w:t>
      </w:r>
    </w:p>
    <w:p>
      <w:pPr>
        <w:pStyle w:val="BodyText"/>
        <w:spacing w:line="244" w:lineRule="auto" w:before="260"/>
        <w:ind w:left="1079" w:right="607"/>
      </w:pPr>
      <w:r>
        <w:rPr>
          <w:w w:val="105"/>
        </w:rPr>
        <w:t>The</w:t>
      </w:r>
      <w:r>
        <w:rPr>
          <w:w w:val="105"/>
        </w:rPr>
        <w:t> output</w:t>
      </w:r>
      <w:r>
        <w:rPr>
          <w:w w:val="105"/>
        </w:rPr>
        <w:t> we</w:t>
      </w:r>
      <w:r>
        <w:rPr>
          <w:w w:val="105"/>
        </w:rPr>
        <w:t> got</w:t>
      </w:r>
      <w:r>
        <w:rPr>
          <w:w w:val="105"/>
        </w:rPr>
        <w:t> is</w:t>
      </w:r>
      <w:r>
        <w:rPr>
          <w:w w:val="105"/>
        </w:rPr>
        <w:t> in</w:t>
      </w:r>
      <w:r>
        <w:rPr>
          <w:w w:val="105"/>
        </w:rPr>
        <w:t> line</w:t>
      </w:r>
      <w:r>
        <w:rPr>
          <w:w w:val="105"/>
        </w:rPr>
        <w:t> with</w:t>
      </w:r>
      <w:r>
        <w:rPr>
          <w:w w:val="105"/>
        </w:rPr>
        <w:t> the</w:t>
      </w:r>
      <w:r>
        <w:rPr>
          <w:w w:val="105"/>
        </w:rPr>
        <w:t> set</w:t>
      </w:r>
      <w:r>
        <w:rPr>
          <w:w w:val="105"/>
        </w:rPr>
        <w:t> defined</w:t>
      </w:r>
      <w:r>
        <w:rPr>
          <w:w w:val="105"/>
        </w:rPr>
        <w:t> above</w:t>
      </w:r>
      <w:r>
        <w:rPr>
          <w:w w:val="105"/>
        </w:rPr>
        <w:t> and</w:t>
      </w:r>
      <w:r>
        <w:rPr>
          <w:w w:val="105"/>
        </w:rPr>
        <w:t> the</w:t>
      </w:r>
      <w:r>
        <w:rPr>
          <w:w w:val="105"/>
        </w:rPr>
        <w:t> </w:t>
      </w:r>
      <w:r>
        <w:rPr>
          <w:rFonts w:ascii="SimSun"/>
          <w:w w:val="105"/>
          <w:sz w:val="20"/>
        </w:rPr>
        <w:t>for</w:t>
      </w:r>
      <w:r>
        <w:rPr>
          <w:rFonts w:ascii="SimSun"/>
          <w:spacing w:val="-32"/>
          <w:w w:val="105"/>
          <w:sz w:val="20"/>
        </w:rPr>
        <w:t> </w:t>
      </w:r>
      <w:r>
        <w:rPr>
          <w:w w:val="105"/>
        </w:rPr>
        <w:t>loop defined</w:t>
      </w:r>
      <w:r>
        <w:rPr>
          <w:spacing w:val="-2"/>
          <w:w w:val="105"/>
        </w:rPr>
        <w:t> </w:t>
      </w:r>
      <w:r>
        <w:rPr>
          <w:w w:val="105"/>
        </w:rPr>
        <w:t>above</w:t>
      </w:r>
      <w:r>
        <w:rPr>
          <w:spacing w:val="-2"/>
          <w:w w:val="105"/>
        </w:rPr>
        <w:t> </w:t>
      </w:r>
      <w:r>
        <w:rPr>
          <w:w w:val="105"/>
        </w:rPr>
        <w:t>can</w:t>
      </w:r>
      <w:r>
        <w:rPr>
          <w:spacing w:val="-2"/>
          <w:w w:val="105"/>
        </w:rPr>
        <w:t> </w:t>
      </w:r>
      <w:r>
        <w:rPr>
          <w:w w:val="105"/>
        </w:rPr>
        <w:t>be</w:t>
      </w:r>
      <w:r>
        <w:rPr>
          <w:spacing w:val="-2"/>
          <w:w w:val="105"/>
        </w:rPr>
        <w:t> </w:t>
      </w:r>
      <w:r>
        <w:rPr>
          <w:w w:val="105"/>
        </w:rPr>
        <w:t>implemented</w:t>
      </w:r>
      <w:r>
        <w:rPr>
          <w:spacing w:val="-2"/>
          <w:w w:val="105"/>
        </w:rPr>
        <w:t> </w:t>
      </w:r>
      <w:r>
        <w:rPr>
          <w:w w:val="105"/>
        </w:rPr>
        <w:t>in</w:t>
      </w:r>
      <w:r>
        <w:rPr>
          <w:spacing w:val="-2"/>
          <w:w w:val="105"/>
        </w:rPr>
        <w:t> </w:t>
      </w:r>
      <w:r>
        <w:rPr>
          <w:w w:val="105"/>
        </w:rPr>
        <w:t>a</w:t>
      </w:r>
      <w:r>
        <w:rPr>
          <w:spacing w:val="-2"/>
          <w:w w:val="105"/>
        </w:rPr>
        <w:t> </w:t>
      </w:r>
      <w:r>
        <w:rPr>
          <w:w w:val="105"/>
        </w:rPr>
        <w:t>single</w:t>
      </w:r>
      <w:r>
        <w:rPr>
          <w:spacing w:val="-2"/>
          <w:w w:val="105"/>
        </w:rPr>
        <w:t> </w:t>
      </w:r>
      <w:r>
        <w:rPr>
          <w:w w:val="105"/>
        </w:rPr>
        <w:t>line</w:t>
      </w:r>
      <w:r>
        <w:rPr>
          <w:spacing w:val="-2"/>
          <w:w w:val="105"/>
        </w:rPr>
        <w:t> </w:t>
      </w:r>
      <w:r>
        <w:rPr>
          <w:w w:val="105"/>
        </w:rPr>
        <w:t>using</w:t>
      </w:r>
      <w:r>
        <w:rPr>
          <w:spacing w:val="-2"/>
          <w:w w:val="105"/>
        </w:rPr>
        <w:t> </w:t>
      </w:r>
      <w:r>
        <w:rPr>
          <w:w w:val="105"/>
        </w:rPr>
        <w:t>the</w:t>
      </w:r>
      <w:r>
        <w:rPr>
          <w:spacing w:val="-2"/>
          <w:w w:val="105"/>
        </w:rPr>
        <w:t> </w:t>
      </w:r>
      <w:r>
        <w:rPr>
          <w:w w:val="105"/>
        </w:rPr>
        <w:t>LC</w:t>
      </w:r>
      <w:r>
        <w:rPr>
          <w:spacing w:val="-2"/>
          <w:w w:val="105"/>
        </w:rPr>
        <w:t> </w:t>
      </w:r>
      <w:r>
        <w:rPr>
          <w:w w:val="105"/>
        </w:rPr>
        <w:t>construct.</w:t>
      </w:r>
    </w:p>
    <w:p>
      <w:pPr>
        <w:pStyle w:val="BodyText"/>
        <w:spacing w:after="0" w:line="244" w:lineRule="auto"/>
        <w:sectPr>
          <w:pgSz w:w="10080" w:h="12960"/>
          <w:pgMar w:header="0" w:footer="899" w:top="114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w w:val="110"/>
          <w:sz w:val="20"/>
        </w:rPr>
        <w:t>[i</w:t>
      </w:r>
      <w:r>
        <w:rPr>
          <w:rFonts w:ascii="SimSun"/>
          <w:color w:val="666666"/>
          <w:w w:val="110"/>
          <w:sz w:val="20"/>
        </w:rPr>
        <w:t>**</w:t>
      </w:r>
      <w:r>
        <w:rPr>
          <w:rFonts w:ascii="SimSun"/>
          <w:color w:val="3FA070"/>
          <w:w w:val="110"/>
          <w:sz w:val="20"/>
        </w:rPr>
        <w:t>3</w:t>
      </w:r>
      <w:r>
        <w:rPr>
          <w:rFonts w:ascii="SimSun"/>
          <w:color w:val="3FA070"/>
          <w:spacing w:val="9"/>
          <w:w w:val="110"/>
          <w:sz w:val="20"/>
        </w:rPr>
        <w:t> </w:t>
      </w:r>
      <w:r>
        <w:rPr>
          <w:rFonts w:ascii="SimSun"/>
          <w:color w:val="007021"/>
          <w:w w:val="110"/>
          <w:sz w:val="20"/>
        </w:rPr>
        <w:t>for</w:t>
      </w:r>
      <w:r>
        <w:rPr>
          <w:rFonts w:ascii="SimSun"/>
          <w:color w:val="007021"/>
          <w:spacing w:val="10"/>
          <w:w w:val="110"/>
          <w:sz w:val="20"/>
        </w:rPr>
        <w:t> </w:t>
      </w:r>
      <w:r>
        <w:rPr>
          <w:rFonts w:ascii="SimSun"/>
          <w:w w:val="110"/>
          <w:sz w:val="20"/>
        </w:rPr>
        <w:t>i</w:t>
      </w:r>
      <w:r>
        <w:rPr>
          <w:rFonts w:ascii="SimSun"/>
          <w:spacing w:val="10"/>
          <w:w w:val="110"/>
          <w:sz w:val="20"/>
        </w:rPr>
        <w:t> </w:t>
      </w:r>
      <w:r>
        <w:rPr>
          <w:rFonts w:ascii="SimSun"/>
          <w:color w:val="007021"/>
          <w:w w:val="110"/>
          <w:sz w:val="20"/>
        </w:rPr>
        <w:t>in</w:t>
      </w:r>
      <w:r>
        <w:rPr>
          <w:rFonts w:ascii="SimSun"/>
          <w:color w:val="007021"/>
          <w:spacing w:val="9"/>
          <w:w w:val="110"/>
          <w:sz w:val="20"/>
        </w:rPr>
        <w:t> </w:t>
      </w:r>
      <w:r>
        <w:rPr>
          <w:rFonts w:ascii="SimSun"/>
          <w:w w:val="110"/>
          <w:sz w:val="20"/>
        </w:rPr>
        <w:t>range(</w:t>
      </w:r>
      <w:r>
        <w:rPr>
          <w:rFonts w:ascii="SimSun"/>
          <w:color w:val="3FA070"/>
          <w:w w:val="110"/>
          <w:sz w:val="20"/>
        </w:rPr>
        <w:t>1</w:t>
      </w:r>
      <w:r>
        <w:rPr>
          <w:rFonts w:ascii="SimSun"/>
          <w:w w:val="110"/>
          <w:sz w:val="20"/>
        </w:rPr>
        <w:t>,</w:t>
      </w:r>
      <w:r>
        <w:rPr>
          <w:rFonts w:ascii="SimSun"/>
          <w:color w:val="3FA070"/>
          <w:w w:val="110"/>
          <w:sz w:val="20"/>
        </w:rPr>
        <w:t>20</w:t>
      </w:r>
      <w:r>
        <w:rPr>
          <w:rFonts w:ascii="SimSun"/>
          <w:w w:val="110"/>
          <w:sz w:val="20"/>
        </w:rPr>
        <w:t>)</w:t>
      </w:r>
      <w:r>
        <w:rPr>
          <w:rFonts w:ascii="SimSun"/>
          <w:spacing w:val="10"/>
          <w:w w:val="110"/>
          <w:sz w:val="20"/>
        </w:rPr>
        <w:t> </w:t>
      </w:r>
      <w:r>
        <w:rPr>
          <w:rFonts w:ascii="SimSun"/>
          <w:color w:val="007021"/>
          <w:w w:val="110"/>
          <w:sz w:val="20"/>
        </w:rPr>
        <w:t>if</w:t>
      </w:r>
      <w:r>
        <w:rPr>
          <w:rFonts w:ascii="SimSun"/>
          <w:color w:val="007021"/>
          <w:spacing w:val="10"/>
          <w:w w:val="110"/>
          <w:sz w:val="20"/>
        </w:rPr>
        <w:t> </w:t>
      </w:r>
      <w:r>
        <w:rPr>
          <w:rFonts w:ascii="SimSun"/>
          <w:spacing w:val="-2"/>
          <w:w w:val="110"/>
          <w:sz w:val="20"/>
        </w:rPr>
        <w:t>i</w:t>
      </w:r>
      <w:r>
        <w:rPr>
          <w:rFonts w:ascii="SimSun"/>
          <w:color w:val="666666"/>
          <w:spacing w:val="-2"/>
          <w:w w:val="110"/>
          <w:sz w:val="20"/>
        </w:rPr>
        <w:t>%</w:t>
      </w:r>
      <w:r>
        <w:rPr>
          <w:rFonts w:ascii="SimSun"/>
          <w:color w:val="3FA070"/>
          <w:spacing w:val="-2"/>
          <w:w w:val="110"/>
          <w:sz w:val="20"/>
        </w:rPr>
        <w:t>2</w:t>
      </w:r>
      <w:r>
        <w:rPr>
          <w:rFonts w:ascii="SimSun"/>
          <w:color w:val="666666"/>
          <w:spacing w:val="-2"/>
          <w:w w:val="110"/>
          <w:sz w:val="20"/>
        </w:rPr>
        <w:t>==</w:t>
      </w:r>
      <w:r>
        <w:rPr>
          <w:rFonts w:ascii="SimSun"/>
          <w:color w:val="3FA070"/>
          <w:spacing w:val="-2"/>
          <w:w w:val="110"/>
          <w:sz w:val="20"/>
        </w:rPr>
        <w:t>0</w:t>
      </w:r>
      <w:r>
        <w:rPr>
          <w:rFonts w:ascii="SimSun"/>
          <w:spacing w:val="-2"/>
          <w:w w:val="110"/>
          <w:sz w:val="20"/>
        </w:rPr>
        <w:t>]</w:t>
      </w:r>
    </w:p>
    <w:p>
      <w:pPr>
        <w:pStyle w:val="BodyText"/>
        <w:spacing w:line="252" w:lineRule="auto" w:before="258"/>
        <w:ind w:left="1080" w:right="719"/>
        <w:jc w:val="both"/>
      </w:pPr>
      <w:r>
        <w:rPr/>
        <w:t>With a list comprehension, it does not have to be a single condition. We can have multiple conditions to filter the output produced by it.</w:t>
      </w:r>
      <w:r>
        <w:rPr>
          <w:spacing w:val="40"/>
        </w:rPr>
        <w:t> </w:t>
      </w:r>
      <w:r>
        <w:rPr/>
        <w:t>Suppose, </w:t>
      </w:r>
      <w:r>
        <w:rPr/>
        <w:t>we want to have a list of all positive numbers less than 20 which are divisible</w:t>
      </w:r>
      <w:r>
        <w:rPr>
          <w:spacing w:val="80"/>
        </w:rPr>
        <w:t> </w:t>
      </w:r>
      <w:r>
        <w:rPr/>
        <w:t>by 2 and 3 both.</w:t>
      </w:r>
      <w:r>
        <w:rPr>
          <w:spacing w:val="40"/>
        </w:rPr>
        <w:t> </w:t>
      </w:r>
      <w:r>
        <w:rPr/>
        <w:t>Such a list can be generated as follows:</w:t>
      </w:r>
    </w:p>
    <w:p>
      <w:pPr>
        <w:pStyle w:val="BodyText"/>
        <w:spacing w:before="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w w:val="110"/>
          <w:sz w:val="20"/>
        </w:rPr>
        <w:t>[i</w:t>
      </w:r>
      <w:r>
        <w:rPr>
          <w:rFonts w:ascii="SimSun"/>
          <w:spacing w:val="7"/>
          <w:w w:val="110"/>
          <w:sz w:val="20"/>
        </w:rPr>
        <w:t> </w:t>
      </w:r>
      <w:r>
        <w:rPr>
          <w:rFonts w:ascii="SimSun"/>
          <w:color w:val="007021"/>
          <w:w w:val="110"/>
          <w:sz w:val="20"/>
        </w:rPr>
        <w:t>for</w:t>
      </w:r>
      <w:r>
        <w:rPr>
          <w:rFonts w:ascii="SimSun"/>
          <w:color w:val="007021"/>
          <w:spacing w:val="9"/>
          <w:w w:val="110"/>
          <w:sz w:val="20"/>
        </w:rPr>
        <w:t> </w:t>
      </w:r>
      <w:r>
        <w:rPr>
          <w:rFonts w:ascii="SimSun"/>
          <w:w w:val="110"/>
          <w:sz w:val="20"/>
        </w:rPr>
        <w:t>i</w:t>
      </w:r>
      <w:r>
        <w:rPr>
          <w:rFonts w:ascii="SimSun"/>
          <w:spacing w:val="9"/>
          <w:w w:val="110"/>
          <w:sz w:val="20"/>
        </w:rPr>
        <w:t> </w:t>
      </w:r>
      <w:r>
        <w:rPr>
          <w:rFonts w:ascii="SimSun"/>
          <w:color w:val="007021"/>
          <w:w w:val="110"/>
          <w:sz w:val="20"/>
        </w:rPr>
        <w:t>in</w:t>
      </w:r>
      <w:r>
        <w:rPr>
          <w:rFonts w:ascii="SimSun"/>
          <w:color w:val="007021"/>
          <w:spacing w:val="9"/>
          <w:w w:val="110"/>
          <w:sz w:val="20"/>
        </w:rPr>
        <w:t> </w:t>
      </w:r>
      <w:r>
        <w:rPr>
          <w:rFonts w:ascii="SimSun"/>
          <w:w w:val="110"/>
          <w:sz w:val="20"/>
        </w:rPr>
        <w:t>range(</w:t>
      </w:r>
      <w:r>
        <w:rPr>
          <w:rFonts w:ascii="SimSun"/>
          <w:color w:val="3FA070"/>
          <w:w w:val="110"/>
          <w:sz w:val="20"/>
        </w:rPr>
        <w:t>0</w:t>
      </w:r>
      <w:r>
        <w:rPr>
          <w:rFonts w:ascii="SimSun"/>
          <w:w w:val="110"/>
          <w:sz w:val="20"/>
        </w:rPr>
        <w:t>,</w:t>
      </w:r>
      <w:r>
        <w:rPr>
          <w:rFonts w:ascii="SimSun"/>
          <w:color w:val="3FA070"/>
          <w:w w:val="110"/>
          <w:sz w:val="20"/>
        </w:rPr>
        <w:t>20</w:t>
      </w:r>
      <w:r>
        <w:rPr>
          <w:rFonts w:ascii="SimSun"/>
          <w:w w:val="110"/>
          <w:sz w:val="20"/>
        </w:rPr>
        <w:t>)</w:t>
      </w:r>
      <w:r>
        <w:rPr>
          <w:rFonts w:ascii="SimSun"/>
          <w:spacing w:val="9"/>
          <w:w w:val="110"/>
          <w:sz w:val="20"/>
        </w:rPr>
        <w:t> </w:t>
      </w:r>
      <w:r>
        <w:rPr>
          <w:rFonts w:ascii="SimSun"/>
          <w:color w:val="007021"/>
          <w:w w:val="110"/>
          <w:sz w:val="20"/>
        </w:rPr>
        <w:t>if</w:t>
      </w:r>
      <w:r>
        <w:rPr>
          <w:rFonts w:ascii="SimSun"/>
          <w:color w:val="007021"/>
          <w:spacing w:val="9"/>
          <w:w w:val="110"/>
          <w:sz w:val="20"/>
        </w:rPr>
        <w:t> </w:t>
      </w:r>
      <w:r>
        <w:rPr>
          <w:rFonts w:ascii="SimSun"/>
          <w:w w:val="110"/>
          <w:sz w:val="20"/>
        </w:rPr>
        <w:t>i</w:t>
      </w:r>
      <w:r>
        <w:rPr>
          <w:rFonts w:ascii="SimSun"/>
          <w:color w:val="666666"/>
          <w:w w:val="110"/>
          <w:sz w:val="20"/>
        </w:rPr>
        <w:t>%</w:t>
      </w:r>
      <w:r>
        <w:rPr>
          <w:rFonts w:ascii="SimSun"/>
          <w:color w:val="3FA070"/>
          <w:w w:val="110"/>
          <w:sz w:val="20"/>
        </w:rPr>
        <w:t>2</w:t>
      </w:r>
      <w:r>
        <w:rPr>
          <w:rFonts w:ascii="SimSun"/>
          <w:color w:val="666666"/>
          <w:w w:val="110"/>
          <w:sz w:val="20"/>
        </w:rPr>
        <w:t>==</w:t>
      </w:r>
      <w:r>
        <w:rPr>
          <w:rFonts w:ascii="SimSun"/>
          <w:color w:val="3FA070"/>
          <w:w w:val="110"/>
          <w:sz w:val="20"/>
        </w:rPr>
        <w:t>0</w:t>
      </w:r>
      <w:r>
        <w:rPr>
          <w:rFonts w:ascii="SimSun"/>
          <w:color w:val="3FA070"/>
          <w:spacing w:val="9"/>
          <w:w w:val="110"/>
          <w:sz w:val="20"/>
        </w:rPr>
        <w:t> </w:t>
      </w:r>
      <w:r>
        <w:rPr>
          <w:rFonts w:ascii="SimSun"/>
          <w:color w:val="007021"/>
          <w:w w:val="110"/>
          <w:sz w:val="20"/>
        </w:rPr>
        <w:t>if</w:t>
      </w:r>
      <w:r>
        <w:rPr>
          <w:rFonts w:ascii="SimSun"/>
          <w:color w:val="007021"/>
          <w:spacing w:val="10"/>
          <w:w w:val="110"/>
          <w:sz w:val="20"/>
        </w:rPr>
        <w:t> </w:t>
      </w:r>
      <w:r>
        <w:rPr>
          <w:rFonts w:ascii="SimSun"/>
          <w:spacing w:val="-2"/>
          <w:w w:val="110"/>
          <w:sz w:val="20"/>
        </w:rPr>
        <w:t>i</w:t>
      </w:r>
      <w:r>
        <w:rPr>
          <w:rFonts w:ascii="SimSun"/>
          <w:color w:val="666666"/>
          <w:spacing w:val="-2"/>
          <w:w w:val="110"/>
          <w:sz w:val="20"/>
        </w:rPr>
        <w:t>%</w:t>
      </w:r>
      <w:r>
        <w:rPr>
          <w:rFonts w:ascii="SimSun"/>
          <w:color w:val="3FA070"/>
          <w:spacing w:val="-2"/>
          <w:w w:val="110"/>
          <w:sz w:val="20"/>
        </w:rPr>
        <w:t>3</w:t>
      </w:r>
      <w:r>
        <w:rPr>
          <w:rFonts w:ascii="SimSun"/>
          <w:color w:val="666666"/>
          <w:spacing w:val="-2"/>
          <w:w w:val="110"/>
          <w:sz w:val="20"/>
        </w:rPr>
        <w:t>==</w:t>
      </w:r>
      <w:r>
        <w:rPr>
          <w:rFonts w:ascii="SimSun"/>
          <w:color w:val="3FA070"/>
          <w:spacing w:val="-2"/>
          <w:w w:val="110"/>
          <w:sz w:val="20"/>
        </w:rPr>
        <w:t>0</w:t>
      </w:r>
      <w:r>
        <w:rPr>
          <w:rFonts w:ascii="SimSun"/>
          <w:spacing w:val="-2"/>
          <w:w w:val="110"/>
          <w:sz w:val="20"/>
        </w:rPr>
        <w:t>]</w:t>
      </w:r>
    </w:p>
    <w:p>
      <w:pPr>
        <w:pStyle w:val="BodyText"/>
        <w:spacing w:before="3"/>
        <w:rPr>
          <w:rFonts w:ascii="SimSun"/>
        </w:rPr>
      </w:pPr>
    </w:p>
    <w:p>
      <w:pPr>
        <w:spacing w:before="1"/>
        <w:ind w:left="1625" w:right="0" w:firstLine="0"/>
        <w:jc w:val="left"/>
        <w:rPr>
          <w:rFonts w:ascii="SimSun"/>
          <w:sz w:val="20"/>
        </w:rPr>
      </w:pPr>
      <w:r>
        <w:rPr>
          <w:rFonts w:ascii="SimSun"/>
          <w:color w:val="60A0AF"/>
          <w:spacing w:val="-2"/>
          <w:w w:val="110"/>
          <w:sz w:val="20"/>
        </w:rPr>
        <w:t>#Output</w:t>
      </w:r>
    </w:p>
    <w:p>
      <w:pPr>
        <w:spacing w:before="14"/>
        <w:ind w:left="1625" w:right="0" w:firstLine="0"/>
        <w:jc w:val="left"/>
        <w:rPr>
          <w:rFonts w:ascii="SimSun"/>
          <w:sz w:val="20"/>
        </w:rPr>
      </w:pPr>
      <w:r>
        <w:rPr>
          <w:rFonts w:ascii="SimSun"/>
          <w:w w:val="110"/>
          <w:sz w:val="20"/>
        </w:rPr>
        <w:t>[</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6</w:t>
      </w:r>
      <w:r>
        <w:rPr>
          <w:rFonts w:ascii="SimSun"/>
          <w:w w:val="110"/>
          <w:sz w:val="20"/>
        </w:rPr>
        <w:t>,</w:t>
      </w:r>
      <w:r>
        <w:rPr>
          <w:rFonts w:ascii="SimSun"/>
          <w:spacing w:val="7"/>
          <w:w w:val="110"/>
          <w:sz w:val="20"/>
        </w:rPr>
        <w:t> </w:t>
      </w:r>
      <w:r>
        <w:rPr>
          <w:rFonts w:ascii="SimSun"/>
          <w:color w:val="3FA070"/>
          <w:w w:val="110"/>
          <w:sz w:val="20"/>
        </w:rPr>
        <w:t>12</w:t>
      </w:r>
      <w:r>
        <w:rPr>
          <w:rFonts w:ascii="SimSun"/>
          <w:w w:val="110"/>
          <w:sz w:val="20"/>
        </w:rPr>
        <w:t>,</w:t>
      </w:r>
      <w:r>
        <w:rPr>
          <w:rFonts w:ascii="SimSun"/>
          <w:spacing w:val="8"/>
          <w:w w:val="110"/>
          <w:sz w:val="20"/>
        </w:rPr>
        <w:t> </w:t>
      </w:r>
      <w:r>
        <w:rPr>
          <w:rFonts w:ascii="SimSun"/>
          <w:color w:val="3FA070"/>
          <w:spacing w:val="-5"/>
          <w:w w:val="110"/>
          <w:sz w:val="20"/>
        </w:rPr>
        <w:t>18</w:t>
      </w:r>
      <w:r>
        <w:rPr>
          <w:rFonts w:ascii="SimSun"/>
          <w:spacing w:val="-5"/>
          <w:w w:val="110"/>
          <w:sz w:val="20"/>
        </w:rPr>
        <w:t>]</w:t>
      </w:r>
    </w:p>
    <w:p>
      <w:pPr>
        <w:pStyle w:val="BodyText"/>
        <w:spacing w:line="244" w:lineRule="auto" w:before="258"/>
        <w:ind w:left="1080" w:right="717"/>
        <w:jc w:val="both"/>
      </w:pPr>
      <w:r>
        <w:rPr/>
        <w:t>Python provides a flexible way to integrate </w:t>
      </w:r>
      <w:r>
        <w:rPr>
          <w:rFonts w:ascii="SimSun"/>
          <w:sz w:val="20"/>
        </w:rPr>
        <w:t>if</w:t>
      </w:r>
      <w:r>
        <w:rPr>
          <w:rFonts w:ascii="SimSun"/>
          <w:spacing w:val="-25"/>
          <w:sz w:val="20"/>
        </w:rPr>
        <w:t> </w:t>
      </w:r>
      <w:r>
        <w:rPr/>
        <w:t>conditions within a list com- prehension.</w:t>
      </w:r>
      <w:r>
        <w:rPr>
          <w:spacing w:val="40"/>
        </w:rPr>
        <w:t> </w:t>
      </w:r>
      <w:r>
        <w:rPr/>
        <w:t>It also allows us to embed the </w:t>
      </w:r>
      <w:r>
        <w:rPr>
          <w:rFonts w:ascii="SimSun"/>
          <w:sz w:val="20"/>
        </w:rPr>
        <w:t>if...else</w:t>
      </w:r>
      <w:r>
        <w:rPr>
          <w:rFonts w:ascii="SimSun"/>
          <w:spacing w:val="-4"/>
          <w:sz w:val="20"/>
        </w:rPr>
        <w:t> </w:t>
      </w:r>
      <w:r>
        <w:rPr/>
        <w:t>condition.</w:t>
      </w:r>
      <w:r>
        <w:rPr>
          <w:spacing w:val="40"/>
        </w:rPr>
        <w:t> </w:t>
      </w:r>
      <w:r>
        <w:rPr/>
        <w:t>Let </w:t>
      </w:r>
      <w:r>
        <w:rPr/>
        <w:t>us segregate a list of positive numbers into </w:t>
      </w:r>
      <w:r>
        <w:rPr>
          <w:rFonts w:ascii="SimSun"/>
          <w:sz w:val="20"/>
        </w:rPr>
        <w:t>Odd</w:t>
      </w:r>
      <w:r>
        <w:rPr>
          <w:rFonts w:ascii="SimSun"/>
          <w:spacing w:val="-25"/>
          <w:sz w:val="20"/>
        </w:rPr>
        <w:t> </w:t>
      </w:r>
      <w:r>
        <w:rPr/>
        <w:t>and </w:t>
      </w:r>
      <w:r>
        <w:rPr>
          <w:rFonts w:ascii="SimSun"/>
          <w:sz w:val="20"/>
        </w:rPr>
        <w:t>Even</w:t>
      </w:r>
      <w:r>
        <w:rPr>
          <w:rFonts w:ascii="SimSun"/>
          <w:spacing w:val="-25"/>
          <w:sz w:val="20"/>
        </w:rPr>
        <w:t> </w:t>
      </w:r>
      <w:r>
        <w:rPr/>
        <w:t>using a comprehen- sion construct.</w:t>
      </w:r>
    </w:p>
    <w:p>
      <w:pPr>
        <w:pStyle w:val="BodyText"/>
        <w:spacing w:before="13"/>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line="254" w:lineRule="auto" w:before="15"/>
        <w:ind w:left="1738" w:right="0" w:hanging="113"/>
        <w:jc w:val="left"/>
        <w:rPr>
          <w:rFonts w:ascii="SimSun"/>
          <w:sz w:val="20"/>
        </w:rPr>
      </w:pPr>
      <w:r>
        <w:rPr>
          <w:rFonts w:ascii="SimSun"/>
          <w:spacing w:val="-2"/>
          <w:w w:val="125"/>
          <w:sz w:val="20"/>
        </w:rPr>
        <w:t>[str(i)</w:t>
      </w:r>
      <w:r>
        <w:rPr>
          <w:rFonts w:ascii="SimSun"/>
          <w:color w:val="666666"/>
          <w:spacing w:val="-2"/>
          <w:w w:val="125"/>
          <w:sz w:val="20"/>
        </w:rPr>
        <w:t>+</w:t>
      </w:r>
      <w:r>
        <w:rPr>
          <w:rFonts w:ascii="SimSun"/>
          <w:color w:val="3F70A0"/>
          <w:spacing w:val="-2"/>
          <w:w w:val="125"/>
          <w:sz w:val="6"/>
        </w:rPr>
        <w:t>'</w:t>
      </w:r>
      <w:r>
        <w:rPr>
          <w:rFonts w:ascii="SimSun"/>
          <w:color w:val="3F70A0"/>
          <w:spacing w:val="-2"/>
          <w:w w:val="125"/>
          <w:sz w:val="20"/>
        </w:rPr>
        <w:t>:</w:t>
      </w:r>
      <w:r>
        <w:rPr>
          <w:rFonts w:ascii="SimSun"/>
          <w:color w:val="3F70A0"/>
          <w:spacing w:val="-30"/>
          <w:w w:val="125"/>
          <w:sz w:val="20"/>
        </w:rPr>
        <w:t> </w:t>
      </w:r>
      <w:r>
        <w:rPr>
          <w:rFonts w:ascii="SimSun"/>
          <w:color w:val="3F70A0"/>
          <w:spacing w:val="-2"/>
          <w:w w:val="125"/>
          <w:sz w:val="20"/>
        </w:rPr>
        <w:t>Even</w:t>
      </w:r>
      <w:r>
        <w:rPr>
          <w:rFonts w:ascii="SimSun"/>
          <w:color w:val="3F70A0"/>
          <w:spacing w:val="-2"/>
          <w:w w:val="125"/>
          <w:sz w:val="6"/>
        </w:rPr>
        <w:t>'</w:t>
      </w:r>
      <w:r>
        <w:rPr>
          <w:rFonts w:ascii="SimSun"/>
          <w:color w:val="3F70A0"/>
          <w:spacing w:val="53"/>
          <w:w w:val="125"/>
          <w:sz w:val="6"/>
        </w:rPr>
        <w:t> </w:t>
      </w:r>
      <w:r>
        <w:rPr>
          <w:rFonts w:ascii="SimSun"/>
          <w:color w:val="007021"/>
          <w:spacing w:val="-2"/>
          <w:w w:val="125"/>
          <w:sz w:val="20"/>
        </w:rPr>
        <w:t>if</w:t>
      </w:r>
      <w:r>
        <w:rPr>
          <w:rFonts w:ascii="SimSun"/>
          <w:color w:val="007021"/>
          <w:spacing w:val="-29"/>
          <w:w w:val="125"/>
          <w:sz w:val="20"/>
        </w:rPr>
        <w:t> </w:t>
      </w:r>
      <w:r>
        <w:rPr>
          <w:rFonts w:ascii="SimSun"/>
          <w:spacing w:val="-2"/>
          <w:w w:val="125"/>
          <w:sz w:val="20"/>
        </w:rPr>
        <w:t>i</w:t>
      </w:r>
      <w:r>
        <w:rPr>
          <w:rFonts w:ascii="SimSun"/>
          <w:color w:val="666666"/>
          <w:spacing w:val="-2"/>
          <w:w w:val="125"/>
          <w:sz w:val="20"/>
        </w:rPr>
        <w:t>%</w:t>
      </w:r>
      <w:r>
        <w:rPr>
          <w:rFonts w:ascii="SimSun"/>
          <w:color w:val="3FA070"/>
          <w:spacing w:val="-2"/>
          <w:w w:val="125"/>
          <w:sz w:val="20"/>
        </w:rPr>
        <w:t>2</w:t>
      </w:r>
      <w:r>
        <w:rPr>
          <w:rFonts w:ascii="SimSun"/>
          <w:color w:val="666666"/>
          <w:spacing w:val="-2"/>
          <w:w w:val="125"/>
          <w:sz w:val="20"/>
        </w:rPr>
        <w:t>==</w:t>
      </w:r>
      <w:r>
        <w:rPr>
          <w:rFonts w:ascii="SimSun"/>
          <w:color w:val="3FA070"/>
          <w:spacing w:val="-2"/>
          <w:w w:val="125"/>
          <w:sz w:val="20"/>
        </w:rPr>
        <w:t>0</w:t>
      </w:r>
      <w:r>
        <w:rPr>
          <w:rFonts w:ascii="SimSun"/>
          <w:color w:val="3FA070"/>
          <w:spacing w:val="-29"/>
          <w:w w:val="125"/>
          <w:sz w:val="20"/>
        </w:rPr>
        <w:t> </w:t>
      </w:r>
      <w:r>
        <w:rPr>
          <w:rFonts w:ascii="SimSun"/>
          <w:color w:val="007021"/>
          <w:spacing w:val="-2"/>
          <w:w w:val="125"/>
          <w:sz w:val="20"/>
        </w:rPr>
        <w:t>else</w:t>
      </w:r>
      <w:r>
        <w:rPr>
          <w:rFonts w:ascii="SimSun"/>
          <w:color w:val="007021"/>
          <w:spacing w:val="-30"/>
          <w:w w:val="125"/>
          <w:sz w:val="20"/>
        </w:rPr>
        <w:t> </w:t>
      </w:r>
      <w:r>
        <w:rPr>
          <w:rFonts w:ascii="SimSun"/>
          <w:spacing w:val="-2"/>
          <w:w w:val="125"/>
          <w:sz w:val="20"/>
        </w:rPr>
        <w:t>str(i)</w:t>
      </w:r>
      <w:r>
        <w:rPr>
          <w:rFonts w:ascii="SimSun"/>
          <w:color w:val="666666"/>
          <w:spacing w:val="-2"/>
          <w:w w:val="125"/>
          <w:sz w:val="20"/>
        </w:rPr>
        <w:t>+</w:t>
      </w:r>
      <w:r>
        <w:rPr>
          <w:rFonts w:ascii="SimSun"/>
          <w:color w:val="3F70A0"/>
          <w:spacing w:val="-2"/>
          <w:w w:val="125"/>
          <w:sz w:val="6"/>
        </w:rPr>
        <w:t>'</w:t>
      </w:r>
      <w:r>
        <w:rPr>
          <w:rFonts w:ascii="SimSun"/>
          <w:color w:val="3F70A0"/>
          <w:spacing w:val="-2"/>
          <w:w w:val="125"/>
          <w:sz w:val="20"/>
        </w:rPr>
        <w:t>:</w:t>
      </w:r>
      <w:r>
        <w:rPr>
          <w:rFonts w:ascii="SimSun"/>
          <w:color w:val="3F70A0"/>
          <w:spacing w:val="-29"/>
          <w:w w:val="125"/>
          <w:sz w:val="20"/>
        </w:rPr>
        <w:t> </w:t>
      </w:r>
      <w:r>
        <w:rPr>
          <w:rFonts w:ascii="SimSun"/>
          <w:color w:val="3F70A0"/>
          <w:spacing w:val="-2"/>
          <w:w w:val="125"/>
          <w:sz w:val="20"/>
        </w:rPr>
        <w:t>Odd</w:t>
      </w:r>
      <w:r>
        <w:rPr>
          <w:rFonts w:ascii="SimSun"/>
          <w:color w:val="3F70A0"/>
          <w:spacing w:val="-2"/>
          <w:w w:val="125"/>
          <w:sz w:val="6"/>
        </w:rPr>
        <w:t>'</w:t>
      </w:r>
      <w:r>
        <w:rPr>
          <w:rFonts w:ascii="SimSun"/>
          <w:color w:val="3F70A0"/>
          <w:spacing w:val="58"/>
          <w:w w:val="125"/>
          <w:sz w:val="6"/>
        </w:rPr>
        <w:t> </w:t>
      </w:r>
      <w:r>
        <w:rPr>
          <w:rFonts w:ascii="SimSun"/>
          <w:color w:val="007021"/>
          <w:spacing w:val="-2"/>
          <w:w w:val="125"/>
          <w:sz w:val="20"/>
        </w:rPr>
        <w:t>for</w:t>
      </w:r>
      <w:r>
        <w:rPr>
          <w:rFonts w:ascii="SimSun"/>
          <w:color w:val="007021"/>
          <w:spacing w:val="-30"/>
          <w:w w:val="125"/>
          <w:sz w:val="20"/>
        </w:rPr>
        <w:t> </w:t>
      </w:r>
      <w:r>
        <w:rPr>
          <w:rFonts w:ascii="SimSun"/>
          <w:spacing w:val="-2"/>
          <w:w w:val="125"/>
          <w:sz w:val="20"/>
        </w:rPr>
        <w:t>i</w:t>
      </w:r>
      <w:r>
        <w:rPr>
          <w:rFonts w:ascii="SimSun"/>
          <w:spacing w:val="-29"/>
          <w:w w:val="125"/>
          <w:sz w:val="20"/>
        </w:rPr>
        <w:t> </w:t>
      </w:r>
      <w:r>
        <w:rPr>
          <w:rFonts w:ascii="SimSun"/>
          <w:color w:val="007021"/>
          <w:spacing w:val="-2"/>
          <w:w w:val="125"/>
          <w:sz w:val="20"/>
        </w:rPr>
        <w:t>in </w:t>
      </w:r>
      <w:r>
        <w:rPr>
          <w:rFonts w:ascii="SimSun"/>
          <w:spacing w:val="-2"/>
          <w:w w:val="125"/>
          <w:sz w:val="20"/>
        </w:rPr>
        <w:t>range(</w:t>
      </w:r>
      <w:r>
        <w:rPr>
          <w:rFonts w:ascii="SimSun"/>
          <w:color w:val="3FA070"/>
          <w:spacing w:val="-2"/>
          <w:w w:val="125"/>
          <w:sz w:val="20"/>
        </w:rPr>
        <w:t>0</w:t>
      </w:r>
      <w:r>
        <w:rPr>
          <w:rFonts w:ascii="SimSun"/>
          <w:spacing w:val="-2"/>
          <w:w w:val="125"/>
          <w:sz w:val="20"/>
        </w:rPr>
        <w:t>,</w:t>
      </w:r>
      <w:r>
        <w:rPr>
          <w:rFonts w:ascii="SimSun"/>
          <w:color w:val="3FA070"/>
          <w:spacing w:val="-2"/>
          <w:w w:val="125"/>
          <w:sz w:val="20"/>
        </w:rPr>
        <w:t>6</w:t>
      </w:r>
      <w:r>
        <w:rPr>
          <w:rFonts w:ascii="SimSun"/>
          <w:spacing w:val="-2"/>
          <w:w w:val="125"/>
          <w:sz w:val="20"/>
        </w:rPr>
        <w:t>)]</w:t>
      </w:r>
    </w:p>
    <w:p>
      <w:pPr>
        <w:pStyle w:val="BodyText"/>
        <w:spacing w:line="244" w:lineRule="auto" w:before="242"/>
        <w:ind w:left="1079" w:right="717"/>
        <w:jc w:val="both"/>
      </w:pPr>
      <w:r>
        <w:rPr/>
        <w:t>In</w:t>
      </w:r>
      <w:r>
        <w:rPr>
          <w:spacing w:val="-13"/>
        </w:rPr>
        <w:t> </w:t>
      </w:r>
      <w:r>
        <w:rPr/>
        <w:t>such</w:t>
      </w:r>
      <w:r>
        <w:rPr>
          <w:spacing w:val="-11"/>
        </w:rPr>
        <w:t> </w:t>
      </w:r>
      <w:r>
        <w:rPr/>
        <w:t>a scenario, we need to put the </w:t>
      </w:r>
      <w:r>
        <w:rPr>
          <w:rFonts w:ascii="SimSun"/>
          <w:sz w:val="20"/>
        </w:rPr>
        <w:t>if</w:t>
      </w:r>
      <w:r>
        <w:rPr>
          <w:rFonts w:ascii="SimSun"/>
          <w:spacing w:val="-25"/>
          <w:sz w:val="20"/>
        </w:rPr>
        <w:t> </w:t>
      </w:r>
      <w:r>
        <w:rPr/>
        <w:t>and </w:t>
      </w:r>
      <w:r>
        <w:rPr>
          <w:rFonts w:ascii="SimSun"/>
          <w:sz w:val="20"/>
        </w:rPr>
        <w:t>else</w:t>
      </w:r>
      <w:r>
        <w:rPr>
          <w:rFonts w:ascii="SimSun"/>
          <w:spacing w:val="-25"/>
          <w:sz w:val="20"/>
        </w:rPr>
        <w:t> </w:t>
      </w:r>
      <w:r>
        <w:rPr/>
        <w:t>part of a condition before the </w:t>
      </w:r>
      <w:r>
        <w:rPr>
          <w:rFonts w:ascii="SimSun"/>
          <w:sz w:val="20"/>
        </w:rPr>
        <w:t>for</w:t>
      </w:r>
      <w:r>
        <w:rPr>
          <w:rFonts w:ascii="SimSun"/>
          <w:spacing w:val="-25"/>
          <w:sz w:val="20"/>
        </w:rPr>
        <w:t> </w:t>
      </w:r>
      <w:r>
        <w:rPr/>
        <w:t>loop in the comprehension.</w:t>
      </w:r>
      <w:r>
        <w:rPr>
          <w:spacing w:val="35"/>
        </w:rPr>
        <w:t> </w:t>
      </w:r>
      <w:r>
        <w:rPr/>
        <w:t>The output of the above construct is </w:t>
      </w:r>
      <w:r>
        <w:rPr/>
        <w:t>as </w:t>
      </w:r>
      <w:r>
        <w:rPr>
          <w:spacing w:val="-2"/>
        </w:rPr>
        <w:t>below:</w:t>
      </w:r>
    </w:p>
    <w:p>
      <w:pPr>
        <w:pStyle w:val="BodyText"/>
        <w:spacing w:before="13"/>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4"/>
        <w:ind w:left="1625" w:right="0" w:firstLine="0"/>
        <w:jc w:val="left"/>
        <w:rPr>
          <w:rFonts w:ascii="SimSun"/>
          <w:sz w:val="20"/>
        </w:rPr>
      </w:pPr>
      <w:r>
        <w:rPr>
          <w:rFonts w:ascii="SimSun"/>
          <w:w w:val="135"/>
          <w:sz w:val="20"/>
        </w:rPr>
        <w:t>[</w:t>
      </w:r>
      <w:r>
        <w:rPr>
          <w:rFonts w:ascii="SimSun"/>
          <w:color w:val="3F70A0"/>
          <w:w w:val="135"/>
          <w:sz w:val="6"/>
        </w:rPr>
        <w:t>'</w:t>
      </w:r>
      <w:r>
        <w:rPr>
          <w:rFonts w:ascii="SimSun"/>
          <w:color w:val="3F70A0"/>
          <w:w w:val="135"/>
          <w:sz w:val="20"/>
        </w:rPr>
        <w:t>0:</w:t>
      </w:r>
      <w:r>
        <w:rPr>
          <w:rFonts w:ascii="SimSun"/>
          <w:color w:val="3F70A0"/>
          <w:spacing w:val="-29"/>
          <w:w w:val="135"/>
          <w:sz w:val="20"/>
        </w:rPr>
        <w:t> </w:t>
      </w:r>
      <w:r>
        <w:rPr>
          <w:rFonts w:ascii="SimSun"/>
          <w:color w:val="3F70A0"/>
          <w:w w:val="135"/>
          <w:sz w:val="20"/>
        </w:rPr>
        <w:t>Even</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w w:val="135"/>
          <w:sz w:val="6"/>
        </w:rPr>
        <w:t>'</w:t>
      </w:r>
      <w:r>
        <w:rPr>
          <w:rFonts w:ascii="SimSun"/>
          <w:color w:val="3F70A0"/>
          <w:w w:val="135"/>
          <w:sz w:val="20"/>
        </w:rPr>
        <w:t>1:</w:t>
      </w:r>
      <w:r>
        <w:rPr>
          <w:rFonts w:ascii="SimSun"/>
          <w:color w:val="3F70A0"/>
          <w:spacing w:val="-26"/>
          <w:w w:val="135"/>
          <w:sz w:val="20"/>
        </w:rPr>
        <w:t> </w:t>
      </w:r>
      <w:r>
        <w:rPr>
          <w:rFonts w:ascii="SimSun"/>
          <w:color w:val="3F70A0"/>
          <w:w w:val="135"/>
          <w:sz w:val="20"/>
        </w:rPr>
        <w:t>Odd</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w w:val="135"/>
          <w:sz w:val="6"/>
        </w:rPr>
        <w:t>'</w:t>
      </w:r>
      <w:r>
        <w:rPr>
          <w:rFonts w:ascii="SimSun"/>
          <w:color w:val="3F70A0"/>
          <w:w w:val="135"/>
          <w:sz w:val="20"/>
        </w:rPr>
        <w:t>2:</w:t>
      </w:r>
      <w:r>
        <w:rPr>
          <w:rFonts w:ascii="SimSun"/>
          <w:color w:val="3F70A0"/>
          <w:spacing w:val="-26"/>
          <w:w w:val="135"/>
          <w:sz w:val="20"/>
        </w:rPr>
        <w:t> </w:t>
      </w:r>
      <w:r>
        <w:rPr>
          <w:rFonts w:ascii="SimSun"/>
          <w:color w:val="3F70A0"/>
          <w:w w:val="135"/>
          <w:sz w:val="20"/>
        </w:rPr>
        <w:t>Even</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w w:val="135"/>
          <w:sz w:val="6"/>
        </w:rPr>
        <w:t>'</w:t>
      </w:r>
      <w:r>
        <w:rPr>
          <w:rFonts w:ascii="SimSun"/>
          <w:color w:val="3F70A0"/>
          <w:w w:val="135"/>
          <w:sz w:val="20"/>
        </w:rPr>
        <w:t>3:</w:t>
      </w:r>
      <w:r>
        <w:rPr>
          <w:rFonts w:ascii="SimSun"/>
          <w:color w:val="3F70A0"/>
          <w:spacing w:val="-26"/>
          <w:w w:val="135"/>
          <w:sz w:val="20"/>
        </w:rPr>
        <w:t> </w:t>
      </w:r>
      <w:r>
        <w:rPr>
          <w:rFonts w:ascii="SimSun"/>
          <w:color w:val="3F70A0"/>
          <w:w w:val="135"/>
          <w:sz w:val="20"/>
        </w:rPr>
        <w:t>Odd</w:t>
      </w:r>
      <w:r>
        <w:rPr>
          <w:rFonts w:ascii="SimSun"/>
          <w:color w:val="3F70A0"/>
          <w:w w:val="135"/>
          <w:sz w:val="6"/>
        </w:rPr>
        <w:t>'</w:t>
      </w:r>
      <w:r>
        <w:rPr>
          <w:rFonts w:ascii="SimSun"/>
          <w:w w:val="135"/>
          <w:sz w:val="20"/>
        </w:rPr>
        <w:t>,</w:t>
      </w:r>
      <w:r>
        <w:rPr>
          <w:rFonts w:ascii="SimSun"/>
          <w:spacing w:val="-27"/>
          <w:w w:val="135"/>
          <w:sz w:val="20"/>
        </w:rPr>
        <w:t> </w:t>
      </w:r>
      <w:r>
        <w:rPr>
          <w:rFonts w:ascii="SimSun"/>
          <w:color w:val="3F70A0"/>
          <w:w w:val="135"/>
          <w:sz w:val="6"/>
        </w:rPr>
        <w:t>'</w:t>
      </w:r>
      <w:r>
        <w:rPr>
          <w:rFonts w:ascii="SimSun"/>
          <w:color w:val="3F70A0"/>
          <w:w w:val="135"/>
          <w:sz w:val="20"/>
        </w:rPr>
        <w:t>4:</w:t>
      </w:r>
      <w:r>
        <w:rPr>
          <w:rFonts w:ascii="SimSun"/>
          <w:color w:val="3F70A0"/>
          <w:spacing w:val="-26"/>
          <w:w w:val="135"/>
          <w:sz w:val="20"/>
        </w:rPr>
        <w:t> </w:t>
      </w:r>
      <w:r>
        <w:rPr>
          <w:rFonts w:ascii="SimSun"/>
          <w:color w:val="3F70A0"/>
          <w:spacing w:val="-2"/>
          <w:w w:val="135"/>
          <w:sz w:val="20"/>
        </w:rPr>
        <w:t>Even</w:t>
      </w:r>
      <w:r>
        <w:rPr>
          <w:rFonts w:ascii="SimSun"/>
          <w:color w:val="3F70A0"/>
          <w:spacing w:val="-2"/>
          <w:w w:val="135"/>
          <w:sz w:val="6"/>
        </w:rPr>
        <w:t>'</w:t>
      </w:r>
      <w:r>
        <w:rPr>
          <w:rFonts w:ascii="SimSun"/>
          <w:spacing w:val="-2"/>
          <w:w w:val="135"/>
          <w:sz w:val="20"/>
        </w:rPr>
        <w:t>,</w:t>
      </w:r>
    </w:p>
    <w:p>
      <w:pPr>
        <w:spacing w:before="15"/>
        <w:ind w:left="1738" w:right="0" w:firstLine="0"/>
        <w:jc w:val="left"/>
        <w:rPr>
          <w:rFonts w:ascii="SimSun"/>
          <w:sz w:val="20"/>
        </w:rPr>
      </w:pPr>
      <w:r>
        <w:rPr>
          <w:rFonts w:ascii="SimSun"/>
          <w:color w:val="3F70A0"/>
          <w:w w:val="145"/>
          <w:sz w:val="6"/>
        </w:rPr>
        <w:t>'</w:t>
      </w:r>
      <w:r>
        <w:rPr>
          <w:rFonts w:ascii="SimSun"/>
          <w:color w:val="3F70A0"/>
          <w:w w:val="145"/>
          <w:sz w:val="20"/>
        </w:rPr>
        <w:t>5:</w:t>
      </w:r>
      <w:r>
        <w:rPr>
          <w:rFonts w:ascii="SimSun"/>
          <w:color w:val="3F70A0"/>
          <w:spacing w:val="-31"/>
          <w:w w:val="145"/>
          <w:sz w:val="20"/>
        </w:rPr>
        <w:t> </w:t>
      </w:r>
      <w:r>
        <w:rPr>
          <w:rFonts w:ascii="SimSun"/>
          <w:color w:val="3F70A0"/>
          <w:spacing w:val="-2"/>
          <w:w w:val="175"/>
          <w:sz w:val="20"/>
        </w:rPr>
        <w:t>Odd</w:t>
      </w:r>
      <w:r>
        <w:rPr>
          <w:rFonts w:ascii="SimSun"/>
          <w:color w:val="3F70A0"/>
          <w:spacing w:val="-2"/>
          <w:w w:val="175"/>
          <w:sz w:val="6"/>
        </w:rPr>
        <w:t>'</w:t>
      </w:r>
      <w:r>
        <w:rPr>
          <w:rFonts w:ascii="SimSun"/>
          <w:spacing w:val="-2"/>
          <w:w w:val="175"/>
          <w:sz w:val="20"/>
        </w:rPr>
        <w:t>]</w:t>
      </w:r>
    </w:p>
    <w:p>
      <w:pPr>
        <w:pStyle w:val="BodyText"/>
        <w:spacing w:line="244" w:lineRule="auto" w:before="258"/>
        <w:ind w:left="1079" w:right="717"/>
        <w:jc w:val="both"/>
      </w:pPr>
      <w:r>
        <w:rPr/>
        <w:t>Finally, we can use a list comprehension to write a nested </w:t>
      </w:r>
      <w:r>
        <w:rPr>
          <w:rFonts w:ascii="SimSun"/>
          <w:sz w:val="20"/>
        </w:rPr>
        <w:t>for</w:t>
      </w:r>
      <w:r>
        <w:rPr>
          <w:rFonts w:ascii="SimSun"/>
          <w:spacing w:val="-14"/>
          <w:sz w:val="20"/>
        </w:rPr>
        <w:t> </w:t>
      </w:r>
      <w:r>
        <w:rPr/>
        <w:t>loop.</w:t>
      </w:r>
      <w:r>
        <w:rPr>
          <w:spacing w:val="40"/>
        </w:rPr>
        <w:t> </w:t>
      </w:r>
      <w:r>
        <w:rPr/>
        <w:t>We resort</w:t>
      </w:r>
      <w:r>
        <w:rPr>
          <w:spacing w:val="-4"/>
        </w:rPr>
        <w:t> </w:t>
      </w:r>
      <w:r>
        <w:rPr/>
        <w:t>to normal </w:t>
      </w:r>
      <w:r>
        <w:rPr>
          <w:rFonts w:ascii="SimSun"/>
          <w:sz w:val="20"/>
        </w:rPr>
        <w:t>for</w:t>
      </w:r>
      <w:r>
        <w:rPr>
          <w:rFonts w:ascii="SimSun"/>
          <w:spacing w:val="-25"/>
          <w:sz w:val="20"/>
        </w:rPr>
        <w:t> </w:t>
      </w:r>
      <w:r>
        <w:rPr/>
        <w:t>loop and implement the multiplication table of 7 using the nested </w:t>
      </w:r>
      <w:r>
        <w:rPr>
          <w:rFonts w:ascii="SimSun"/>
          <w:sz w:val="20"/>
        </w:rPr>
        <w:t>for</w:t>
      </w:r>
      <w:r>
        <w:rPr>
          <w:rFonts w:ascii="SimSun"/>
          <w:spacing w:val="-5"/>
          <w:sz w:val="20"/>
        </w:rPr>
        <w:t> </w:t>
      </w:r>
      <w:r>
        <w:rPr/>
        <w:t>loops in the following example:</w:t>
      </w:r>
    </w:p>
    <w:p>
      <w:pPr>
        <w:pStyle w:val="BodyText"/>
        <w:spacing w:before="5"/>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5"/>
        <w:ind w:left="1625" w:right="0" w:firstLine="0"/>
        <w:jc w:val="left"/>
        <w:rPr>
          <w:rFonts w:ascii="SimSun"/>
          <w:sz w:val="20"/>
        </w:rPr>
      </w:pPr>
      <w:r>
        <w:rPr>
          <w:rFonts w:ascii="SimSun"/>
          <w:color w:val="007021"/>
          <w:w w:val="110"/>
          <w:sz w:val="20"/>
        </w:rPr>
        <w:t>for</w:t>
      </w:r>
      <w:r>
        <w:rPr>
          <w:rFonts w:ascii="SimSun"/>
          <w:color w:val="007021"/>
          <w:spacing w:val="6"/>
          <w:w w:val="110"/>
          <w:sz w:val="20"/>
        </w:rPr>
        <w:t> </w:t>
      </w:r>
      <w:r>
        <w:rPr>
          <w:rFonts w:ascii="SimSun"/>
          <w:w w:val="110"/>
          <w:sz w:val="20"/>
        </w:rPr>
        <w:t>i</w:t>
      </w:r>
      <w:r>
        <w:rPr>
          <w:rFonts w:ascii="SimSun"/>
          <w:spacing w:val="6"/>
          <w:w w:val="110"/>
          <w:sz w:val="20"/>
        </w:rPr>
        <w:t> </w:t>
      </w:r>
      <w:r>
        <w:rPr>
          <w:rFonts w:ascii="SimSun"/>
          <w:color w:val="007021"/>
          <w:w w:val="110"/>
          <w:sz w:val="20"/>
        </w:rPr>
        <w:t>in</w:t>
      </w:r>
      <w:r>
        <w:rPr>
          <w:rFonts w:ascii="SimSun"/>
          <w:color w:val="007021"/>
          <w:spacing w:val="6"/>
          <w:w w:val="110"/>
          <w:sz w:val="20"/>
        </w:rPr>
        <w:t> </w:t>
      </w:r>
      <w:r>
        <w:rPr>
          <w:rFonts w:ascii="SimSun"/>
          <w:spacing w:val="-2"/>
          <w:w w:val="110"/>
          <w:sz w:val="20"/>
        </w:rPr>
        <w:t>range(</w:t>
      </w:r>
      <w:r>
        <w:rPr>
          <w:rFonts w:ascii="SimSun"/>
          <w:color w:val="3FA070"/>
          <w:spacing w:val="-2"/>
          <w:w w:val="110"/>
          <w:sz w:val="20"/>
        </w:rPr>
        <w:t>7</w:t>
      </w:r>
      <w:r>
        <w:rPr>
          <w:rFonts w:ascii="SimSun"/>
          <w:spacing w:val="-2"/>
          <w:w w:val="110"/>
          <w:sz w:val="20"/>
        </w:rPr>
        <w:t>,</w:t>
      </w:r>
      <w:r>
        <w:rPr>
          <w:rFonts w:ascii="SimSun"/>
          <w:color w:val="3FA070"/>
          <w:spacing w:val="-2"/>
          <w:w w:val="110"/>
          <w:sz w:val="20"/>
        </w:rPr>
        <w:t>8</w:t>
      </w:r>
      <w:r>
        <w:rPr>
          <w:rFonts w:ascii="SimSun"/>
          <w:spacing w:val="-2"/>
          <w:w w:val="110"/>
          <w:sz w:val="20"/>
        </w:rPr>
        <w:t>):</w:t>
      </w:r>
    </w:p>
    <w:p>
      <w:pPr>
        <w:spacing w:before="15"/>
        <w:ind w:left="2076" w:right="0" w:firstLine="0"/>
        <w:jc w:val="left"/>
        <w:rPr>
          <w:rFonts w:ascii="SimSun"/>
          <w:sz w:val="20"/>
        </w:rPr>
      </w:pPr>
      <w:r>
        <w:rPr>
          <w:rFonts w:ascii="SimSun"/>
          <w:color w:val="007021"/>
          <w:w w:val="110"/>
          <w:sz w:val="20"/>
        </w:rPr>
        <w:t>for</w:t>
      </w:r>
      <w:r>
        <w:rPr>
          <w:rFonts w:ascii="SimSun"/>
          <w:color w:val="007021"/>
          <w:spacing w:val="6"/>
          <w:w w:val="110"/>
          <w:sz w:val="20"/>
        </w:rPr>
        <w:t> </w:t>
      </w:r>
      <w:r>
        <w:rPr>
          <w:rFonts w:ascii="SimSun"/>
          <w:w w:val="110"/>
          <w:sz w:val="20"/>
        </w:rPr>
        <w:t>j</w:t>
      </w:r>
      <w:r>
        <w:rPr>
          <w:rFonts w:ascii="SimSun"/>
          <w:spacing w:val="6"/>
          <w:w w:val="110"/>
          <w:sz w:val="20"/>
        </w:rPr>
        <w:t> </w:t>
      </w:r>
      <w:r>
        <w:rPr>
          <w:rFonts w:ascii="SimSun"/>
          <w:color w:val="007021"/>
          <w:w w:val="110"/>
          <w:sz w:val="20"/>
        </w:rPr>
        <w:t>in</w:t>
      </w:r>
      <w:r>
        <w:rPr>
          <w:rFonts w:ascii="SimSun"/>
          <w:color w:val="007021"/>
          <w:spacing w:val="6"/>
          <w:w w:val="110"/>
          <w:sz w:val="20"/>
        </w:rPr>
        <w:t> </w:t>
      </w:r>
      <w:r>
        <w:rPr>
          <w:rFonts w:ascii="SimSun"/>
          <w:spacing w:val="-2"/>
          <w:w w:val="110"/>
          <w:sz w:val="20"/>
        </w:rPr>
        <w:t>range(</w:t>
      </w:r>
      <w:r>
        <w:rPr>
          <w:rFonts w:ascii="SimSun"/>
          <w:color w:val="3FA070"/>
          <w:spacing w:val="-2"/>
          <w:w w:val="110"/>
          <w:sz w:val="20"/>
        </w:rPr>
        <w:t>1</w:t>
      </w:r>
      <w:r>
        <w:rPr>
          <w:rFonts w:ascii="SimSun"/>
          <w:spacing w:val="-2"/>
          <w:w w:val="110"/>
          <w:sz w:val="20"/>
        </w:rPr>
        <w:t>,</w:t>
      </w:r>
      <w:r>
        <w:rPr>
          <w:rFonts w:ascii="SimSun"/>
          <w:color w:val="3FA070"/>
          <w:spacing w:val="-2"/>
          <w:w w:val="110"/>
          <w:sz w:val="20"/>
        </w:rPr>
        <w:t>11</w:t>
      </w:r>
      <w:r>
        <w:rPr>
          <w:rFonts w:ascii="SimSun"/>
          <w:spacing w:val="-2"/>
          <w:w w:val="110"/>
          <w:sz w:val="20"/>
        </w:rPr>
        <w:t>):</w:t>
      </w:r>
    </w:p>
    <w:p>
      <w:pPr>
        <w:spacing w:before="15"/>
        <w:ind w:left="2527" w:right="0" w:firstLine="0"/>
        <w:jc w:val="left"/>
        <w:rPr>
          <w:rFonts w:ascii="SimSun"/>
          <w:sz w:val="20"/>
        </w:rPr>
      </w:pPr>
      <w:r>
        <w:rPr>
          <w:rFonts w:ascii="SimSun"/>
          <w:w w:val="120"/>
          <w:sz w:val="20"/>
        </w:rPr>
        <w:t>print(</w:t>
      </w:r>
      <w:r>
        <w:rPr>
          <w:rFonts w:ascii="SimSun"/>
          <w:color w:val="BA6687"/>
          <w:w w:val="120"/>
          <w:sz w:val="20"/>
        </w:rPr>
        <w:t>f</w:t>
      </w:r>
      <w:r>
        <w:rPr>
          <w:rFonts w:ascii="SimSun"/>
          <w:color w:val="BA6687"/>
          <w:w w:val="120"/>
          <w:sz w:val="6"/>
        </w:rPr>
        <w:t>'</w:t>
      </w:r>
      <w:r>
        <w:rPr>
          <w:rFonts w:ascii="SimSun"/>
          <w:color w:val="3F70A0"/>
          <w:w w:val="120"/>
          <w:sz w:val="20"/>
        </w:rPr>
        <w:t>{i}</w:t>
      </w:r>
      <w:r>
        <w:rPr>
          <w:rFonts w:ascii="SimSun"/>
          <w:color w:val="3F70A0"/>
          <w:spacing w:val="-20"/>
          <w:w w:val="120"/>
          <w:sz w:val="20"/>
        </w:rPr>
        <w:t> </w:t>
      </w:r>
      <w:r>
        <w:rPr>
          <w:rFonts w:ascii="SimSun"/>
          <w:color w:val="BA6687"/>
          <w:w w:val="120"/>
          <w:sz w:val="20"/>
        </w:rPr>
        <w:t>*</w:t>
      </w:r>
      <w:r>
        <w:rPr>
          <w:rFonts w:ascii="SimSun"/>
          <w:color w:val="BA6687"/>
          <w:spacing w:val="-19"/>
          <w:w w:val="120"/>
          <w:sz w:val="20"/>
        </w:rPr>
        <w:t> </w:t>
      </w:r>
      <w:r>
        <w:rPr>
          <w:rFonts w:ascii="SimSun"/>
          <w:color w:val="3F70A0"/>
          <w:w w:val="120"/>
          <w:sz w:val="20"/>
        </w:rPr>
        <w:t>{j}</w:t>
      </w:r>
      <w:r>
        <w:rPr>
          <w:rFonts w:ascii="SimSun"/>
          <w:color w:val="3F70A0"/>
          <w:spacing w:val="-20"/>
          <w:w w:val="120"/>
          <w:sz w:val="20"/>
        </w:rPr>
        <w:t> </w:t>
      </w:r>
      <w:r>
        <w:rPr>
          <w:rFonts w:ascii="SimSun"/>
          <w:color w:val="BA6687"/>
          <w:w w:val="120"/>
          <w:sz w:val="20"/>
        </w:rPr>
        <w:t>=</w:t>
      </w:r>
      <w:r>
        <w:rPr>
          <w:rFonts w:ascii="SimSun"/>
          <w:color w:val="BA6687"/>
          <w:spacing w:val="-19"/>
          <w:w w:val="120"/>
          <w:sz w:val="20"/>
        </w:rPr>
        <w:t> </w:t>
      </w:r>
      <w:r>
        <w:rPr>
          <w:rFonts w:ascii="SimSun"/>
          <w:color w:val="3F70A0"/>
          <w:w w:val="120"/>
          <w:sz w:val="20"/>
        </w:rPr>
        <w:t>{i</w:t>
      </w:r>
      <w:r>
        <w:rPr>
          <w:rFonts w:ascii="SimSun"/>
          <w:color w:val="3F70A0"/>
          <w:spacing w:val="-20"/>
          <w:w w:val="120"/>
          <w:sz w:val="20"/>
        </w:rPr>
        <w:t> </w:t>
      </w:r>
      <w:r>
        <w:rPr>
          <w:rFonts w:ascii="SimSun"/>
          <w:color w:val="666666"/>
          <w:w w:val="120"/>
          <w:sz w:val="20"/>
        </w:rPr>
        <w:t>*</w:t>
      </w:r>
      <w:r>
        <w:rPr>
          <w:rFonts w:ascii="SimSun"/>
          <w:color w:val="666666"/>
          <w:spacing w:val="-19"/>
          <w:w w:val="120"/>
          <w:sz w:val="20"/>
        </w:rPr>
        <w:t> </w:t>
      </w:r>
      <w:r>
        <w:rPr>
          <w:rFonts w:ascii="SimSun"/>
          <w:color w:val="3F70A0"/>
          <w:spacing w:val="-4"/>
          <w:w w:val="120"/>
          <w:sz w:val="20"/>
        </w:rPr>
        <w:t>j}</w:t>
      </w:r>
      <w:r>
        <w:rPr>
          <w:rFonts w:ascii="SimSun"/>
          <w:color w:val="BA6687"/>
          <w:spacing w:val="-4"/>
          <w:w w:val="120"/>
          <w:sz w:val="6"/>
        </w:rPr>
        <w:t>'</w:t>
      </w:r>
      <w:r>
        <w:rPr>
          <w:rFonts w:ascii="SimSun"/>
          <w:spacing w:val="-4"/>
          <w:w w:val="120"/>
          <w:sz w:val="20"/>
        </w:rPr>
        <w:t>)</w:t>
      </w:r>
    </w:p>
    <w:p>
      <w:pPr>
        <w:spacing w:after="0"/>
        <w:jc w:val="left"/>
        <w:rPr>
          <w:rFonts w:ascii="SimSun"/>
          <w:sz w:val="20"/>
        </w:rPr>
        <w:sectPr>
          <w:pgSz w:w="10080" w:h="12960"/>
          <w:pgMar w:header="0" w:footer="899" w:top="1140" w:bottom="1080" w:left="360" w:right="720"/>
        </w:sectPr>
      </w:pPr>
    </w:p>
    <w:p>
      <w:pPr>
        <w:spacing w:before="22"/>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
        <w:gridCol w:w="225"/>
        <w:gridCol w:w="225"/>
        <w:gridCol w:w="225"/>
        <w:gridCol w:w="444"/>
      </w:tblGrid>
      <w:tr>
        <w:trPr>
          <w:trHeight w:val="237" w:hRule="atLeast"/>
        </w:trPr>
        <w:tc>
          <w:tcPr>
            <w:tcW w:w="219" w:type="dxa"/>
          </w:tcPr>
          <w:p>
            <w:pPr>
              <w:pStyle w:val="TableParagraph"/>
              <w:spacing w:line="207"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07"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07" w:lineRule="exact"/>
              <w:ind w:left="2" w:right="1"/>
              <w:jc w:val="center"/>
              <w:rPr>
                <w:rFonts w:ascii="SimSun"/>
                <w:sz w:val="20"/>
              </w:rPr>
            </w:pPr>
            <w:r>
              <w:rPr>
                <w:rFonts w:ascii="SimSun"/>
                <w:color w:val="3FA070"/>
                <w:spacing w:val="-10"/>
                <w:w w:val="110"/>
                <w:sz w:val="20"/>
              </w:rPr>
              <w:t>1</w:t>
            </w:r>
          </w:p>
        </w:tc>
        <w:tc>
          <w:tcPr>
            <w:tcW w:w="225" w:type="dxa"/>
          </w:tcPr>
          <w:p>
            <w:pPr>
              <w:pStyle w:val="TableParagraph"/>
              <w:spacing w:line="207"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07" w:lineRule="exact"/>
              <w:ind w:left="57"/>
              <w:jc w:val="left"/>
              <w:rPr>
                <w:rFonts w:ascii="SimSun"/>
                <w:sz w:val="20"/>
              </w:rPr>
            </w:pPr>
            <w:r>
              <w:rPr>
                <w:rFonts w:ascii="SimSun"/>
                <w:color w:val="3FA070"/>
                <w:spacing w:val="-10"/>
                <w:w w:val="110"/>
                <w:sz w:val="20"/>
              </w:rPr>
              <w:t>7</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2</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14</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3</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21</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4</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28</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5</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35</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6</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42</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49</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41"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41" w:lineRule="exact"/>
              <w:ind w:left="2" w:right="1"/>
              <w:jc w:val="center"/>
              <w:rPr>
                <w:rFonts w:ascii="SimSun"/>
                <w:sz w:val="20"/>
              </w:rPr>
            </w:pPr>
            <w:r>
              <w:rPr>
                <w:rFonts w:ascii="SimSun"/>
                <w:color w:val="3FA070"/>
                <w:spacing w:val="-10"/>
                <w:w w:val="110"/>
                <w:sz w:val="20"/>
              </w:rPr>
              <w:t>8</w:t>
            </w:r>
          </w:p>
        </w:tc>
        <w:tc>
          <w:tcPr>
            <w:tcW w:w="225" w:type="dxa"/>
          </w:tcPr>
          <w:p>
            <w:pPr>
              <w:pStyle w:val="TableParagraph"/>
              <w:spacing w:line="241"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41" w:lineRule="exact"/>
              <w:ind w:left="57"/>
              <w:jc w:val="left"/>
              <w:rPr>
                <w:rFonts w:ascii="SimSun"/>
                <w:sz w:val="20"/>
              </w:rPr>
            </w:pPr>
            <w:r>
              <w:rPr>
                <w:rFonts w:ascii="SimSun"/>
                <w:color w:val="3FA070"/>
                <w:spacing w:val="-5"/>
                <w:w w:val="110"/>
                <w:sz w:val="20"/>
              </w:rPr>
              <w:t>56</w:t>
            </w:r>
          </w:p>
        </w:tc>
      </w:tr>
      <w:tr>
        <w:trPr>
          <w:trHeight w:val="237" w:hRule="atLeast"/>
        </w:trPr>
        <w:tc>
          <w:tcPr>
            <w:tcW w:w="219" w:type="dxa"/>
          </w:tcPr>
          <w:p>
            <w:pPr>
              <w:pStyle w:val="TableParagraph"/>
              <w:spacing w:line="217" w:lineRule="exact"/>
              <w:ind w:left="8" w:right="12"/>
              <w:jc w:val="center"/>
              <w:rPr>
                <w:rFonts w:ascii="SimSun"/>
                <w:sz w:val="20"/>
              </w:rPr>
            </w:pPr>
            <w:r>
              <w:rPr>
                <w:rFonts w:ascii="SimSun"/>
                <w:color w:val="3FA070"/>
                <w:spacing w:val="-10"/>
                <w:w w:val="110"/>
                <w:sz w:val="20"/>
              </w:rPr>
              <w:t>7</w:t>
            </w:r>
          </w:p>
        </w:tc>
        <w:tc>
          <w:tcPr>
            <w:tcW w:w="225" w:type="dxa"/>
          </w:tcPr>
          <w:p>
            <w:pPr>
              <w:pStyle w:val="TableParagraph"/>
              <w:spacing w:line="217" w:lineRule="exact"/>
              <w:ind w:left="2" w:right="2"/>
              <w:jc w:val="center"/>
              <w:rPr>
                <w:rFonts w:ascii="SimSun"/>
                <w:sz w:val="20"/>
              </w:rPr>
            </w:pPr>
            <w:r>
              <w:rPr>
                <w:rFonts w:ascii="SimSun"/>
                <w:color w:val="666666"/>
                <w:spacing w:val="-10"/>
                <w:w w:val="110"/>
                <w:sz w:val="20"/>
              </w:rPr>
              <w:t>*</w:t>
            </w:r>
          </w:p>
        </w:tc>
        <w:tc>
          <w:tcPr>
            <w:tcW w:w="225" w:type="dxa"/>
          </w:tcPr>
          <w:p>
            <w:pPr>
              <w:pStyle w:val="TableParagraph"/>
              <w:spacing w:line="217" w:lineRule="exact"/>
              <w:ind w:left="2" w:right="1"/>
              <w:jc w:val="center"/>
              <w:rPr>
                <w:rFonts w:ascii="SimSun"/>
                <w:sz w:val="20"/>
              </w:rPr>
            </w:pPr>
            <w:r>
              <w:rPr>
                <w:rFonts w:ascii="SimSun"/>
                <w:color w:val="3FA070"/>
                <w:spacing w:val="-10"/>
                <w:w w:val="110"/>
                <w:sz w:val="20"/>
              </w:rPr>
              <w:t>9</w:t>
            </w:r>
          </w:p>
        </w:tc>
        <w:tc>
          <w:tcPr>
            <w:tcW w:w="225" w:type="dxa"/>
          </w:tcPr>
          <w:p>
            <w:pPr>
              <w:pStyle w:val="TableParagraph"/>
              <w:spacing w:line="217" w:lineRule="exact"/>
              <w:ind w:left="2"/>
              <w:jc w:val="center"/>
              <w:rPr>
                <w:rFonts w:ascii="SimSun"/>
                <w:sz w:val="20"/>
              </w:rPr>
            </w:pPr>
            <w:r>
              <w:rPr>
                <w:rFonts w:ascii="SimSun"/>
                <w:color w:val="666666"/>
                <w:spacing w:val="-10"/>
                <w:w w:val="110"/>
                <w:sz w:val="20"/>
              </w:rPr>
              <w:t>=</w:t>
            </w:r>
          </w:p>
        </w:tc>
        <w:tc>
          <w:tcPr>
            <w:tcW w:w="444" w:type="dxa"/>
          </w:tcPr>
          <w:p>
            <w:pPr>
              <w:pStyle w:val="TableParagraph"/>
              <w:spacing w:line="217" w:lineRule="exact"/>
              <w:ind w:left="57"/>
              <w:jc w:val="left"/>
              <w:rPr>
                <w:rFonts w:ascii="SimSun"/>
                <w:sz w:val="20"/>
              </w:rPr>
            </w:pPr>
            <w:r>
              <w:rPr>
                <w:rFonts w:ascii="SimSun"/>
                <w:color w:val="3FA070"/>
                <w:spacing w:val="-5"/>
                <w:w w:val="110"/>
                <w:sz w:val="20"/>
              </w:rPr>
              <w:t>63</w:t>
            </w:r>
          </w:p>
        </w:tc>
      </w:tr>
      <w:tr>
        <w:trPr>
          <w:trHeight w:val="270" w:hRule="atLeast"/>
        </w:trPr>
        <w:tc>
          <w:tcPr>
            <w:tcW w:w="219" w:type="dxa"/>
          </w:tcPr>
          <w:p>
            <w:pPr>
              <w:pStyle w:val="TableParagraph"/>
              <w:spacing w:line="233" w:lineRule="exact" w:before="18"/>
              <w:ind w:left="8" w:right="12"/>
              <w:jc w:val="center"/>
              <w:rPr>
                <w:rFonts w:ascii="SimSun"/>
                <w:sz w:val="20"/>
              </w:rPr>
            </w:pPr>
            <w:r>
              <w:rPr>
                <w:rFonts w:ascii="SimSun"/>
                <w:color w:val="3FA070"/>
                <w:spacing w:val="-10"/>
                <w:w w:val="110"/>
                <w:sz w:val="20"/>
              </w:rPr>
              <w:t>7</w:t>
            </w:r>
          </w:p>
        </w:tc>
        <w:tc>
          <w:tcPr>
            <w:tcW w:w="225" w:type="dxa"/>
          </w:tcPr>
          <w:p>
            <w:pPr>
              <w:pStyle w:val="TableParagraph"/>
              <w:spacing w:line="233" w:lineRule="exact" w:before="18"/>
              <w:ind w:left="2" w:right="2"/>
              <w:jc w:val="center"/>
              <w:rPr>
                <w:rFonts w:ascii="SimSun"/>
                <w:sz w:val="20"/>
              </w:rPr>
            </w:pPr>
            <w:r>
              <w:rPr>
                <w:rFonts w:ascii="SimSun"/>
                <w:color w:val="666666"/>
                <w:spacing w:val="-10"/>
                <w:w w:val="110"/>
                <w:sz w:val="20"/>
              </w:rPr>
              <w:t>*</w:t>
            </w:r>
          </w:p>
        </w:tc>
        <w:tc>
          <w:tcPr>
            <w:tcW w:w="894" w:type="dxa"/>
            <w:gridSpan w:val="3"/>
          </w:tcPr>
          <w:p>
            <w:pPr>
              <w:pStyle w:val="TableParagraph"/>
              <w:spacing w:line="233" w:lineRule="exact" w:before="18"/>
              <w:ind w:left="56"/>
              <w:jc w:val="left"/>
              <w:rPr>
                <w:rFonts w:ascii="SimSun"/>
                <w:sz w:val="20"/>
              </w:rPr>
            </w:pPr>
            <w:r>
              <w:rPr>
                <w:rFonts w:ascii="SimSun"/>
                <w:color w:val="3FA070"/>
                <w:w w:val="110"/>
                <w:sz w:val="20"/>
              </w:rPr>
              <w:t>10</w:t>
            </w:r>
            <w:r>
              <w:rPr>
                <w:rFonts w:ascii="SimSun"/>
                <w:color w:val="3FA070"/>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spacing w:val="-5"/>
                <w:w w:val="110"/>
                <w:sz w:val="20"/>
              </w:rPr>
              <w:t>70</w:t>
            </w:r>
          </w:p>
        </w:tc>
      </w:tr>
    </w:tbl>
    <w:p>
      <w:pPr>
        <w:pStyle w:val="BodyText"/>
        <w:spacing w:line="244" w:lineRule="auto" w:before="278"/>
        <w:ind w:left="1080"/>
      </w:pPr>
      <w:r>
        <w:rPr/>
        <w:t>Such</w:t>
      </w:r>
      <w:r>
        <w:rPr>
          <w:spacing w:val="33"/>
        </w:rPr>
        <w:t> </w:t>
      </w:r>
      <w:r>
        <w:rPr/>
        <w:t>nested</w:t>
      </w:r>
      <w:r>
        <w:rPr>
          <w:spacing w:val="33"/>
        </w:rPr>
        <w:t> </w:t>
      </w:r>
      <w:r>
        <w:rPr>
          <w:rFonts w:ascii="SimSun"/>
          <w:sz w:val="20"/>
        </w:rPr>
        <w:t>for</w:t>
      </w:r>
      <w:r>
        <w:rPr>
          <w:rFonts w:ascii="SimSun"/>
          <w:spacing w:val="-18"/>
          <w:sz w:val="20"/>
        </w:rPr>
        <w:t> </w:t>
      </w:r>
      <w:r>
        <w:rPr/>
        <w:t>loops</w:t>
      </w:r>
      <w:r>
        <w:rPr>
          <w:spacing w:val="33"/>
        </w:rPr>
        <w:t> </w:t>
      </w:r>
      <w:r>
        <w:rPr/>
        <w:t>can</w:t>
      </w:r>
      <w:r>
        <w:rPr>
          <w:spacing w:val="33"/>
        </w:rPr>
        <w:t> </w:t>
      </w:r>
      <w:r>
        <w:rPr/>
        <w:t>be</w:t>
      </w:r>
      <w:r>
        <w:rPr>
          <w:spacing w:val="33"/>
        </w:rPr>
        <w:t> </w:t>
      </w:r>
      <w:r>
        <w:rPr/>
        <w:t>implemented</w:t>
      </w:r>
      <w:r>
        <w:rPr>
          <w:spacing w:val="33"/>
        </w:rPr>
        <w:t> </w:t>
      </w:r>
      <w:r>
        <w:rPr/>
        <w:t>using</w:t>
      </w:r>
      <w:r>
        <w:rPr>
          <w:spacing w:val="33"/>
        </w:rPr>
        <w:t> </w:t>
      </w:r>
      <w:r>
        <w:rPr/>
        <w:t>a</w:t>
      </w:r>
      <w:r>
        <w:rPr>
          <w:spacing w:val="33"/>
        </w:rPr>
        <w:t> </w:t>
      </w:r>
      <w:r>
        <w:rPr/>
        <w:t>comprehension</w:t>
      </w:r>
      <w:r>
        <w:rPr>
          <w:spacing w:val="33"/>
        </w:rPr>
        <w:t> </w:t>
      </w:r>
      <w:r>
        <w:rPr/>
        <w:t>in</w:t>
      </w:r>
      <w:r>
        <w:rPr>
          <w:spacing w:val="33"/>
        </w:rPr>
        <w:t> </w:t>
      </w:r>
      <w:r>
        <w:rPr/>
        <w:t>the following way:</w:t>
      </w:r>
    </w:p>
    <w:p>
      <w:pPr>
        <w:pStyle w:val="BodyText"/>
        <w:spacing w:before="19"/>
      </w:pPr>
    </w:p>
    <w:p>
      <w:pPr>
        <w:spacing w:before="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Input</w:t>
      </w:r>
    </w:p>
    <w:p>
      <w:pPr>
        <w:spacing w:before="14"/>
        <w:ind w:left="1625" w:right="0" w:firstLine="0"/>
        <w:jc w:val="left"/>
        <w:rPr>
          <w:rFonts w:ascii="SimSun"/>
          <w:sz w:val="20"/>
        </w:rPr>
      </w:pPr>
      <w:r>
        <w:rPr>
          <w:rFonts w:ascii="SimSun"/>
          <w:w w:val="110"/>
          <w:sz w:val="20"/>
        </w:rPr>
        <w:t>[i</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j</w:t>
      </w:r>
      <w:r>
        <w:rPr>
          <w:rFonts w:ascii="SimSun"/>
          <w:spacing w:val="8"/>
          <w:w w:val="110"/>
          <w:sz w:val="20"/>
        </w:rPr>
        <w:t> </w:t>
      </w:r>
      <w:r>
        <w:rPr>
          <w:rFonts w:ascii="SimSun"/>
          <w:color w:val="007021"/>
          <w:w w:val="110"/>
          <w:sz w:val="20"/>
        </w:rPr>
        <w:t>for</w:t>
      </w:r>
      <w:r>
        <w:rPr>
          <w:rFonts w:ascii="SimSun"/>
          <w:color w:val="007021"/>
          <w:spacing w:val="7"/>
          <w:w w:val="110"/>
          <w:sz w:val="20"/>
        </w:rPr>
        <w:t> </w:t>
      </w:r>
      <w:r>
        <w:rPr>
          <w:rFonts w:ascii="SimSun"/>
          <w:w w:val="110"/>
          <w:sz w:val="20"/>
        </w:rPr>
        <w:t>j</w:t>
      </w:r>
      <w:r>
        <w:rPr>
          <w:rFonts w:ascii="SimSun"/>
          <w:spacing w:val="8"/>
          <w:w w:val="110"/>
          <w:sz w:val="20"/>
        </w:rPr>
        <w:t> </w:t>
      </w:r>
      <w:r>
        <w:rPr>
          <w:rFonts w:ascii="SimSun"/>
          <w:color w:val="007021"/>
          <w:w w:val="110"/>
          <w:sz w:val="20"/>
        </w:rPr>
        <w:t>in</w:t>
      </w:r>
      <w:r>
        <w:rPr>
          <w:rFonts w:ascii="SimSun"/>
          <w:color w:val="007021"/>
          <w:spacing w:val="7"/>
          <w:w w:val="110"/>
          <w:sz w:val="20"/>
        </w:rPr>
        <w:t> </w:t>
      </w:r>
      <w:r>
        <w:rPr>
          <w:rFonts w:ascii="SimSun"/>
          <w:w w:val="110"/>
          <w:sz w:val="20"/>
        </w:rPr>
        <w:t>range(</w:t>
      </w:r>
      <w:r>
        <w:rPr>
          <w:rFonts w:ascii="SimSun"/>
          <w:color w:val="3FA070"/>
          <w:w w:val="110"/>
          <w:sz w:val="20"/>
        </w:rPr>
        <w:t>1</w:t>
      </w:r>
      <w:r>
        <w:rPr>
          <w:rFonts w:ascii="SimSun"/>
          <w:w w:val="110"/>
          <w:sz w:val="20"/>
        </w:rPr>
        <w:t>,</w:t>
      </w:r>
      <w:r>
        <w:rPr>
          <w:rFonts w:ascii="SimSun"/>
          <w:color w:val="3FA070"/>
          <w:w w:val="110"/>
          <w:sz w:val="20"/>
        </w:rPr>
        <w:t>11</w:t>
      </w:r>
      <w:r>
        <w:rPr>
          <w:rFonts w:ascii="SimSun"/>
          <w:w w:val="110"/>
          <w:sz w:val="20"/>
        </w:rPr>
        <w:t>)</w:t>
      </w:r>
      <w:r>
        <w:rPr>
          <w:rFonts w:ascii="SimSun"/>
          <w:spacing w:val="7"/>
          <w:w w:val="110"/>
          <w:sz w:val="20"/>
        </w:rPr>
        <w:t> </w:t>
      </w:r>
      <w:r>
        <w:rPr>
          <w:rFonts w:ascii="SimSun"/>
          <w:color w:val="007021"/>
          <w:w w:val="110"/>
          <w:sz w:val="20"/>
        </w:rPr>
        <w:t>for</w:t>
      </w:r>
      <w:r>
        <w:rPr>
          <w:rFonts w:ascii="SimSun"/>
          <w:color w:val="007021"/>
          <w:spacing w:val="8"/>
          <w:w w:val="110"/>
          <w:sz w:val="20"/>
        </w:rPr>
        <w:t> </w:t>
      </w:r>
      <w:r>
        <w:rPr>
          <w:rFonts w:ascii="SimSun"/>
          <w:w w:val="110"/>
          <w:sz w:val="20"/>
        </w:rPr>
        <w:t>i</w:t>
      </w:r>
      <w:r>
        <w:rPr>
          <w:rFonts w:ascii="SimSun"/>
          <w:spacing w:val="7"/>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range(</w:t>
      </w:r>
      <w:r>
        <w:rPr>
          <w:rFonts w:ascii="SimSun"/>
          <w:color w:val="3FA070"/>
          <w:spacing w:val="-2"/>
          <w:w w:val="110"/>
          <w:sz w:val="20"/>
        </w:rPr>
        <w:t>7</w:t>
      </w:r>
      <w:r>
        <w:rPr>
          <w:rFonts w:ascii="SimSun"/>
          <w:spacing w:val="-2"/>
          <w:w w:val="110"/>
          <w:sz w:val="20"/>
        </w:rPr>
        <w:t>,</w:t>
      </w:r>
      <w:r>
        <w:rPr>
          <w:rFonts w:ascii="SimSun"/>
          <w:color w:val="3FA070"/>
          <w:spacing w:val="-2"/>
          <w:w w:val="110"/>
          <w:sz w:val="20"/>
        </w:rPr>
        <w:t>8</w:t>
      </w:r>
      <w:r>
        <w:rPr>
          <w:rFonts w:ascii="SimSun"/>
          <w:spacing w:val="-2"/>
          <w:w w:val="110"/>
          <w:sz w:val="20"/>
        </w:rPr>
        <w:t>)]</w:t>
      </w:r>
    </w:p>
    <w:p>
      <w:pPr>
        <w:pStyle w:val="BodyText"/>
        <w:spacing w:before="266"/>
        <w:ind w:left="1080"/>
      </w:pPr>
      <w:r>
        <w:rPr/>
        <w:t>Here,</w:t>
      </w:r>
      <w:r>
        <w:rPr>
          <w:spacing w:val="16"/>
        </w:rPr>
        <w:t> </w:t>
      </w:r>
      <w:r>
        <w:rPr/>
        <w:t>the</w:t>
      </w:r>
      <w:r>
        <w:rPr>
          <w:spacing w:val="17"/>
        </w:rPr>
        <w:t> </w:t>
      </w:r>
      <w:r>
        <w:rPr/>
        <w:t>output</w:t>
      </w:r>
      <w:r>
        <w:rPr>
          <w:spacing w:val="17"/>
        </w:rPr>
        <w:t> </w:t>
      </w:r>
      <w:r>
        <w:rPr/>
        <w:t>will</w:t>
      </w:r>
      <w:r>
        <w:rPr>
          <w:spacing w:val="17"/>
        </w:rPr>
        <w:t> </w:t>
      </w:r>
      <w:r>
        <w:rPr/>
        <w:t>only</w:t>
      </w:r>
      <w:r>
        <w:rPr>
          <w:spacing w:val="17"/>
        </w:rPr>
        <w:t> </w:t>
      </w:r>
      <w:r>
        <w:rPr/>
        <w:t>be</w:t>
      </w:r>
      <w:r>
        <w:rPr>
          <w:spacing w:val="17"/>
        </w:rPr>
        <w:t> </w:t>
      </w:r>
      <w:r>
        <w:rPr/>
        <w:t>the</w:t>
      </w:r>
      <w:r>
        <w:rPr>
          <w:spacing w:val="17"/>
        </w:rPr>
        <w:t> </w:t>
      </w:r>
      <w:r>
        <w:rPr/>
        <w:t>result</w:t>
      </w:r>
      <w:r>
        <w:rPr>
          <w:spacing w:val="17"/>
        </w:rPr>
        <w:t> </w:t>
      </w:r>
      <w:r>
        <w:rPr/>
        <w:t>of</w:t>
      </w:r>
      <w:r>
        <w:rPr>
          <w:spacing w:val="17"/>
        </w:rPr>
        <w:t> </w:t>
      </w:r>
      <w:r>
        <w:rPr/>
        <w:t>multiplication</w:t>
      </w:r>
      <w:r>
        <w:rPr>
          <w:spacing w:val="17"/>
        </w:rPr>
        <w:t> </w:t>
      </w:r>
      <w:r>
        <w:rPr/>
        <w:t>as</w:t>
      </w:r>
      <w:r>
        <w:rPr>
          <w:spacing w:val="17"/>
        </w:rPr>
        <w:t> </w:t>
      </w:r>
      <w:r>
        <w:rPr/>
        <w:t>shown</w:t>
      </w:r>
      <w:r>
        <w:rPr>
          <w:spacing w:val="17"/>
        </w:rPr>
        <w:t> </w:t>
      </w:r>
      <w:r>
        <w:rPr>
          <w:spacing w:val="-2"/>
        </w:rPr>
        <w:t>below:</w:t>
      </w:r>
    </w:p>
    <w:p>
      <w:pPr>
        <w:pStyle w:val="BodyText"/>
        <w:spacing w:before="24"/>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w:t>
      </w:r>
      <w:r>
        <w:rPr>
          <w:rFonts w:ascii="SimSun"/>
          <w:color w:val="3FA070"/>
          <w:w w:val="110"/>
          <w:sz w:val="20"/>
        </w:rPr>
        <w:t>7</w:t>
      </w:r>
      <w:r>
        <w:rPr>
          <w:rFonts w:ascii="SimSun"/>
          <w:w w:val="110"/>
          <w:sz w:val="20"/>
        </w:rPr>
        <w:t>,</w:t>
      </w:r>
      <w:r>
        <w:rPr>
          <w:rFonts w:ascii="SimSun"/>
          <w:spacing w:val="5"/>
          <w:w w:val="110"/>
          <w:sz w:val="20"/>
        </w:rPr>
        <w:t> </w:t>
      </w:r>
      <w:r>
        <w:rPr>
          <w:rFonts w:ascii="SimSun"/>
          <w:color w:val="3FA070"/>
          <w:w w:val="110"/>
          <w:sz w:val="20"/>
        </w:rPr>
        <w:t>14</w:t>
      </w:r>
      <w:r>
        <w:rPr>
          <w:rFonts w:ascii="SimSun"/>
          <w:w w:val="110"/>
          <w:sz w:val="20"/>
        </w:rPr>
        <w:t>,</w:t>
      </w:r>
      <w:r>
        <w:rPr>
          <w:rFonts w:ascii="SimSun"/>
          <w:spacing w:val="8"/>
          <w:w w:val="110"/>
          <w:sz w:val="20"/>
        </w:rPr>
        <w:t> </w:t>
      </w:r>
      <w:r>
        <w:rPr>
          <w:rFonts w:ascii="SimSun"/>
          <w:color w:val="3FA070"/>
          <w:w w:val="110"/>
          <w:sz w:val="20"/>
        </w:rPr>
        <w:t>21</w:t>
      </w:r>
      <w:r>
        <w:rPr>
          <w:rFonts w:ascii="SimSun"/>
          <w:w w:val="110"/>
          <w:sz w:val="20"/>
        </w:rPr>
        <w:t>,</w:t>
      </w:r>
      <w:r>
        <w:rPr>
          <w:rFonts w:ascii="SimSun"/>
          <w:spacing w:val="8"/>
          <w:w w:val="110"/>
          <w:sz w:val="20"/>
        </w:rPr>
        <w:t> </w:t>
      </w:r>
      <w:r>
        <w:rPr>
          <w:rFonts w:ascii="SimSun"/>
          <w:color w:val="3FA070"/>
          <w:w w:val="110"/>
          <w:sz w:val="20"/>
        </w:rPr>
        <w:t>28</w:t>
      </w:r>
      <w:r>
        <w:rPr>
          <w:rFonts w:ascii="SimSun"/>
          <w:w w:val="110"/>
          <w:sz w:val="20"/>
        </w:rPr>
        <w:t>,</w:t>
      </w:r>
      <w:r>
        <w:rPr>
          <w:rFonts w:ascii="SimSun"/>
          <w:spacing w:val="8"/>
          <w:w w:val="110"/>
          <w:sz w:val="20"/>
        </w:rPr>
        <w:t> </w:t>
      </w:r>
      <w:r>
        <w:rPr>
          <w:rFonts w:ascii="SimSun"/>
          <w:color w:val="3FA070"/>
          <w:w w:val="110"/>
          <w:sz w:val="20"/>
        </w:rPr>
        <w:t>35</w:t>
      </w:r>
      <w:r>
        <w:rPr>
          <w:rFonts w:ascii="SimSun"/>
          <w:w w:val="110"/>
          <w:sz w:val="20"/>
        </w:rPr>
        <w:t>,</w:t>
      </w:r>
      <w:r>
        <w:rPr>
          <w:rFonts w:ascii="SimSun"/>
          <w:spacing w:val="7"/>
          <w:w w:val="110"/>
          <w:sz w:val="20"/>
        </w:rPr>
        <w:t> </w:t>
      </w:r>
      <w:r>
        <w:rPr>
          <w:rFonts w:ascii="SimSun"/>
          <w:color w:val="3FA070"/>
          <w:w w:val="110"/>
          <w:sz w:val="20"/>
        </w:rPr>
        <w:t>42</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8"/>
          <w:w w:val="110"/>
          <w:sz w:val="20"/>
        </w:rPr>
        <w:t> </w:t>
      </w:r>
      <w:r>
        <w:rPr>
          <w:rFonts w:ascii="SimSun"/>
          <w:color w:val="3FA070"/>
          <w:w w:val="110"/>
          <w:sz w:val="20"/>
        </w:rPr>
        <w:t>56</w:t>
      </w:r>
      <w:r>
        <w:rPr>
          <w:rFonts w:ascii="SimSun"/>
          <w:w w:val="110"/>
          <w:sz w:val="20"/>
        </w:rPr>
        <w:t>,</w:t>
      </w:r>
      <w:r>
        <w:rPr>
          <w:rFonts w:ascii="SimSun"/>
          <w:spacing w:val="8"/>
          <w:w w:val="110"/>
          <w:sz w:val="20"/>
        </w:rPr>
        <w:t> </w:t>
      </w:r>
      <w:r>
        <w:rPr>
          <w:rFonts w:ascii="SimSun"/>
          <w:color w:val="3FA070"/>
          <w:w w:val="110"/>
          <w:sz w:val="20"/>
        </w:rPr>
        <w:t>63</w:t>
      </w:r>
      <w:r>
        <w:rPr>
          <w:rFonts w:ascii="SimSun"/>
          <w:w w:val="110"/>
          <w:sz w:val="20"/>
        </w:rPr>
        <w:t>,</w:t>
      </w:r>
      <w:r>
        <w:rPr>
          <w:rFonts w:ascii="SimSun"/>
          <w:spacing w:val="8"/>
          <w:w w:val="110"/>
          <w:sz w:val="20"/>
        </w:rPr>
        <w:t> </w:t>
      </w:r>
      <w:r>
        <w:rPr>
          <w:rFonts w:ascii="SimSun"/>
          <w:color w:val="3FA070"/>
          <w:spacing w:val="-5"/>
          <w:w w:val="110"/>
          <w:sz w:val="20"/>
        </w:rPr>
        <w:t>70</w:t>
      </w:r>
      <w:r>
        <w:rPr>
          <w:rFonts w:ascii="SimSun"/>
          <w:spacing w:val="-5"/>
          <w:w w:val="110"/>
          <w:sz w:val="20"/>
        </w:rPr>
        <w:t>]</w:t>
      </w:r>
    </w:p>
    <w:p>
      <w:pPr>
        <w:pStyle w:val="BodyText"/>
        <w:spacing w:line="249" w:lineRule="auto" w:before="266"/>
        <w:ind w:left="1079" w:right="722"/>
      </w:pPr>
      <w:r>
        <w:rPr/>
        <w:t>Is it possible to produce the exact output using comprehension as generated by nested </w:t>
      </w:r>
      <w:r>
        <w:rPr>
          <w:rFonts w:ascii="SimSun"/>
          <w:sz w:val="20"/>
        </w:rPr>
        <w:t>for</w:t>
      </w:r>
      <w:r>
        <w:rPr>
          <w:rFonts w:ascii="SimSun"/>
          <w:spacing w:val="-25"/>
          <w:sz w:val="20"/>
        </w:rPr>
        <w:t> </w:t>
      </w:r>
      <w:r>
        <w:rPr/>
        <w:t>loops above?</w:t>
      </w:r>
      <w:r>
        <w:rPr>
          <w:spacing w:val="40"/>
        </w:rPr>
        <w:t> </w:t>
      </w:r>
      <w:r>
        <w:rPr/>
        <w:t>The answer is </w:t>
      </w:r>
      <w:r>
        <w:rPr>
          <w:i/>
        </w:rPr>
        <w:t>yes</w:t>
      </w:r>
      <w:r>
        <w:rPr/>
        <w:t>.</w:t>
      </w:r>
      <w:r>
        <w:rPr>
          <w:spacing w:val="40"/>
        </w:rPr>
        <w:t> </w:t>
      </w:r>
      <w:r>
        <w:rPr/>
        <w:t>Go ahead and give it a try. This brings us to an end of this section.</w:t>
      </w:r>
      <w:r>
        <w:rPr>
          <w:spacing w:val="25"/>
        </w:rPr>
        <w:t> </w:t>
      </w:r>
      <w:r>
        <w:rPr/>
        <w:t>Here we took a deep dive into a </w:t>
      </w:r>
      <w:r>
        <w:rPr/>
        <w:t>con- ditional</w:t>
      </w:r>
      <w:r>
        <w:rPr>
          <w:spacing w:val="32"/>
        </w:rPr>
        <w:t> </w:t>
      </w:r>
      <w:r>
        <w:rPr/>
        <w:t>statement</w:t>
      </w:r>
      <w:r>
        <w:rPr>
          <w:spacing w:val="32"/>
        </w:rPr>
        <w:t> </w:t>
      </w:r>
      <w:r>
        <w:rPr/>
        <w:t>and</w:t>
      </w:r>
      <w:r>
        <w:rPr>
          <w:spacing w:val="32"/>
        </w:rPr>
        <w:t> </w:t>
      </w:r>
      <w:r>
        <w:rPr/>
        <w:t>various</w:t>
      </w:r>
      <w:r>
        <w:rPr>
          <w:spacing w:val="32"/>
        </w:rPr>
        <w:t> </w:t>
      </w:r>
      <w:r>
        <w:rPr/>
        <w:t>looping</w:t>
      </w:r>
      <w:r>
        <w:rPr>
          <w:spacing w:val="32"/>
        </w:rPr>
        <w:t> </w:t>
      </w:r>
      <w:r>
        <w:rPr/>
        <w:t>techniques</w:t>
      </w:r>
      <w:r>
        <w:rPr>
          <w:spacing w:val="32"/>
        </w:rPr>
        <w:t> </w:t>
      </w:r>
      <w:r>
        <w:rPr/>
        <w:t>in</w:t>
      </w:r>
      <w:r>
        <w:rPr>
          <w:spacing w:val="32"/>
        </w:rPr>
        <w:t> </w:t>
      </w:r>
      <w:r>
        <w:rPr/>
        <w:t>Python.</w:t>
      </w:r>
      <w:r>
        <w:rPr>
          <w:spacing w:val="40"/>
        </w:rPr>
        <w:t> </w:t>
      </w:r>
      <w:r>
        <w:rPr/>
        <w:t>We</w:t>
      </w:r>
      <w:r>
        <w:rPr>
          <w:spacing w:val="32"/>
        </w:rPr>
        <w:t> </w:t>
      </w:r>
      <w:r>
        <w:rPr/>
        <w:t>learned about</w:t>
      </w:r>
      <w:r>
        <w:rPr>
          <w:spacing w:val="40"/>
        </w:rPr>
        <w:t> </w:t>
      </w:r>
      <w:r>
        <w:rPr/>
        <w:t>ways</w:t>
      </w:r>
      <w:r>
        <w:rPr>
          <w:spacing w:val="40"/>
        </w:rPr>
        <w:t> </w:t>
      </w:r>
      <w:r>
        <w:rPr/>
        <w:t>to</w:t>
      </w:r>
      <w:r>
        <w:rPr>
          <w:spacing w:val="40"/>
        </w:rPr>
        <w:t> </w:t>
      </w:r>
      <w:r>
        <w:rPr/>
        <w:t>implement</w:t>
      </w:r>
      <w:r>
        <w:rPr>
          <w:spacing w:val="40"/>
        </w:rPr>
        <w:t> </w:t>
      </w:r>
      <w:r>
        <w:rPr>
          <w:rFonts w:ascii="SimSun"/>
          <w:sz w:val="20"/>
        </w:rPr>
        <w:t>if</w:t>
      </w:r>
      <w:r>
        <w:rPr>
          <w:rFonts w:ascii="SimSun"/>
          <w:spacing w:val="-9"/>
          <w:sz w:val="20"/>
        </w:rPr>
        <w:t> </w:t>
      </w:r>
      <w:r>
        <w:rPr/>
        <w:t>conditions</w:t>
      </w:r>
      <w:r>
        <w:rPr>
          <w:spacing w:val="40"/>
        </w:rPr>
        <w:t> </w:t>
      </w:r>
      <w:r>
        <w:rPr/>
        <w:t>within</w:t>
      </w:r>
      <w:r>
        <w:rPr>
          <w:spacing w:val="40"/>
        </w:rPr>
        <w:t> </w:t>
      </w:r>
      <w:r>
        <w:rPr/>
        <w:t>a</w:t>
      </w:r>
      <w:r>
        <w:rPr>
          <w:spacing w:val="40"/>
        </w:rPr>
        <w:t> </w:t>
      </w:r>
      <w:r>
        <w:rPr>
          <w:rFonts w:ascii="SimSun"/>
          <w:sz w:val="20"/>
        </w:rPr>
        <w:t>for</w:t>
      </w:r>
      <w:r>
        <w:rPr>
          <w:rFonts w:ascii="SimSun"/>
          <w:spacing w:val="-9"/>
          <w:sz w:val="20"/>
        </w:rPr>
        <w:t> </w:t>
      </w:r>
      <w:r>
        <w:rPr/>
        <w:t>and</w:t>
      </w:r>
      <w:r>
        <w:rPr>
          <w:spacing w:val="40"/>
        </w:rPr>
        <w:t> </w:t>
      </w:r>
      <w:r>
        <w:rPr>
          <w:rFonts w:ascii="SimSun"/>
          <w:sz w:val="20"/>
        </w:rPr>
        <w:t>while</w:t>
      </w:r>
      <w:r>
        <w:rPr>
          <w:rFonts w:ascii="SimSun"/>
          <w:spacing w:val="-9"/>
          <w:sz w:val="20"/>
        </w:rPr>
        <w:t> </w:t>
      </w:r>
      <w:r>
        <w:rPr/>
        <w:t>loop</w:t>
      </w:r>
      <w:r>
        <w:rPr>
          <w:spacing w:val="40"/>
        </w:rPr>
        <w:t> </w:t>
      </w:r>
      <w:r>
        <w:rPr/>
        <w:t>and explored list comprehensions and their applications.</w:t>
      </w:r>
    </w:p>
    <w:p>
      <w:pPr>
        <w:pStyle w:val="BodyText"/>
        <w:spacing w:before="134"/>
      </w:pPr>
    </w:p>
    <w:p>
      <w:pPr>
        <w:pStyle w:val="Heading3"/>
        <w:numPr>
          <w:ilvl w:val="1"/>
          <w:numId w:val="30"/>
        </w:numPr>
        <w:tabs>
          <w:tab w:pos="1725" w:val="left" w:leader="none"/>
        </w:tabs>
        <w:spacing w:line="240" w:lineRule="auto" w:before="0" w:after="0"/>
        <w:ind w:left="1725" w:right="0" w:hanging="645"/>
        <w:jc w:val="left"/>
      </w:pPr>
      <w:bookmarkStart w:name="Key Takeaways" w:id="215"/>
      <w:bookmarkEnd w:id="215"/>
      <w:r>
        <w:rPr>
          <w:b w:val="0"/>
        </w:rPr>
      </w:r>
      <w:bookmarkStart w:name="_bookmark116" w:id="216"/>
      <w:bookmarkEnd w:id="216"/>
      <w:r>
        <w:rPr>
          <w:b w:val="0"/>
        </w:rPr>
      </w:r>
      <w:r>
        <w:rPr/>
        <w:t>Key</w:t>
      </w:r>
      <w:r>
        <w:rPr>
          <w:spacing w:val="11"/>
        </w:rPr>
        <w:t> </w:t>
      </w:r>
      <w:r>
        <w:rPr>
          <w:spacing w:val="-2"/>
        </w:rPr>
        <w:t>Takeaways</w:t>
      </w:r>
    </w:p>
    <w:p>
      <w:pPr>
        <w:pStyle w:val="ListParagraph"/>
        <w:numPr>
          <w:ilvl w:val="0"/>
          <w:numId w:val="31"/>
        </w:numPr>
        <w:tabs>
          <w:tab w:pos="1625" w:val="left" w:leader="none"/>
        </w:tabs>
        <w:spacing w:line="252" w:lineRule="auto" w:before="222" w:after="0"/>
        <w:ind w:left="1625" w:right="718" w:hanging="273"/>
        <w:jc w:val="left"/>
        <w:rPr>
          <w:sz w:val="22"/>
        </w:rPr>
      </w:pPr>
      <w:r>
        <w:rPr>
          <w:sz w:val="22"/>
        </w:rPr>
        <w:t>Control</w:t>
      </w:r>
      <w:r>
        <w:rPr>
          <w:spacing w:val="29"/>
          <w:sz w:val="22"/>
        </w:rPr>
        <w:t> </w:t>
      </w:r>
      <w:r>
        <w:rPr>
          <w:sz w:val="22"/>
        </w:rPr>
        <w:t>flow</w:t>
      </w:r>
      <w:r>
        <w:rPr>
          <w:spacing w:val="29"/>
          <w:sz w:val="22"/>
        </w:rPr>
        <w:t> </w:t>
      </w:r>
      <w:r>
        <w:rPr>
          <w:sz w:val="22"/>
        </w:rPr>
        <w:t>statements</w:t>
      </w:r>
      <w:r>
        <w:rPr>
          <w:spacing w:val="29"/>
          <w:sz w:val="22"/>
        </w:rPr>
        <w:t> </w:t>
      </w:r>
      <w:r>
        <w:rPr>
          <w:sz w:val="22"/>
        </w:rPr>
        <w:t>are</w:t>
      </w:r>
      <w:r>
        <w:rPr>
          <w:spacing w:val="29"/>
          <w:sz w:val="22"/>
        </w:rPr>
        <w:t> </w:t>
      </w:r>
      <w:r>
        <w:rPr>
          <w:sz w:val="22"/>
        </w:rPr>
        <w:t>Python</w:t>
      </w:r>
      <w:r>
        <w:rPr>
          <w:spacing w:val="29"/>
          <w:sz w:val="22"/>
        </w:rPr>
        <w:t> </w:t>
      </w:r>
      <w:r>
        <w:rPr>
          <w:sz w:val="22"/>
        </w:rPr>
        <w:t>constructs that</w:t>
      </w:r>
      <w:r>
        <w:rPr>
          <w:spacing w:val="29"/>
          <w:sz w:val="22"/>
        </w:rPr>
        <w:t> </w:t>
      </w:r>
      <w:r>
        <w:rPr>
          <w:sz w:val="22"/>
        </w:rPr>
        <w:t>alter</w:t>
      </w:r>
      <w:r>
        <w:rPr>
          <w:spacing w:val="29"/>
          <w:sz w:val="22"/>
        </w:rPr>
        <w:t> </w:t>
      </w:r>
      <w:r>
        <w:rPr>
          <w:sz w:val="22"/>
        </w:rPr>
        <w:t>the</w:t>
      </w:r>
      <w:r>
        <w:rPr>
          <w:spacing w:val="29"/>
          <w:sz w:val="22"/>
        </w:rPr>
        <w:t> </w:t>
      </w:r>
      <w:r>
        <w:rPr>
          <w:sz w:val="22"/>
        </w:rPr>
        <w:t>flow</w:t>
      </w:r>
      <w:r>
        <w:rPr>
          <w:spacing w:val="29"/>
          <w:sz w:val="22"/>
        </w:rPr>
        <w:t> </w:t>
      </w:r>
      <w:r>
        <w:rPr>
          <w:sz w:val="22"/>
        </w:rPr>
        <w:t>of the execution.</w:t>
      </w:r>
    </w:p>
    <w:p>
      <w:pPr>
        <w:pStyle w:val="ListParagraph"/>
        <w:numPr>
          <w:ilvl w:val="0"/>
          <w:numId w:val="31"/>
        </w:numPr>
        <w:tabs>
          <w:tab w:pos="1625" w:val="left" w:leader="none"/>
        </w:tabs>
        <w:spacing w:line="244" w:lineRule="auto" w:before="0" w:after="0"/>
        <w:ind w:left="1625" w:right="718" w:hanging="273"/>
        <w:jc w:val="left"/>
        <w:rPr>
          <w:sz w:val="22"/>
        </w:rPr>
      </w:pPr>
      <w:r>
        <w:rPr>
          <w:sz w:val="22"/>
        </w:rPr>
        <w:t>The conditional </w:t>
      </w:r>
      <w:r>
        <w:rPr>
          <w:rFonts w:ascii="SimSun"/>
          <w:sz w:val="20"/>
        </w:rPr>
        <w:t>if</w:t>
      </w:r>
      <w:r>
        <w:rPr>
          <w:rFonts w:ascii="SimSun"/>
          <w:spacing w:val="-40"/>
          <w:sz w:val="20"/>
        </w:rPr>
        <w:t> </w:t>
      </w:r>
      <w:r>
        <w:rPr>
          <w:sz w:val="22"/>
        </w:rPr>
        <w:t>statement is used when code needs to be </w:t>
      </w:r>
      <w:r>
        <w:rPr>
          <w:sz w:val="22"/>
        </w:rPr>
        <w:t>executed based on some condition.</w:t>
      </w:r>
    </w:p>
    <w:p>
      <w:pPr>
        <w:pStyle w:val="ListParagraph"/>
        <w:numPr>
          <w:ilvl w:val="0"/>
          <w:numId w:val="31"/>
        </w:numPr>
        <w:tabs>
          <w:tab w:pos="1624" w:val="left" w:leader="none"/>
        </w:tabs>
        <w:spacing w:line="240" w:lineRule="auto" w:before="9" w:after="0"/>
        <w:ind w:left="1624" w:right="0" w:hanging="272"/>
        <w:jc w:val="left"/>
        <w:rPr>
          <w:sz w:val="22"/>
        </w:rPr>
      </w:pPr>
      <w:r>
        <w:rPr>
          <w:sz w:val="22"/>
        </w:rPr>
        <w:t>The</w:t>
      </w:r>
      <w:r>
        <w:rPr>
          <w:spacing w:val="17"/>
          <w:sz w:val="22"/>
        </w:rPr>
        <w:t> </w:t>
      </w:r>
      <w:r>
        <w:rPr>
          <w:rFonts w:ascii="SimSun"/>
          <w:sz w:val="20"/>
        </w:rPr>
        <w:t>if</w:t>
      </w:r>
      <w:r>
        <w:rPr>
          <w:rFonts w:ascii="SimSun"/>
          <w:spacing w:val="-35"/>
          <w:sz w:val="20"/>
        </w:rPr>
        <w:t> </w:t>
      </w:r>
      <w:r>
        <w:rPr>
          <w:sz w:val="22"/>
        </w:rPr>
        <w:t>statement</w:t>
      </w:r>
      <w:r>
        <w:rPr>
          <w:spacing w:val="18"/>
          <w:sz w:val="22"/>
        </w:rPr>
        <w:t> </w:t>
      </w:r>
      <w:r>
        <w:rPr>
          <w:sz w:val="22"/>
        </w:rPr>
        <w:t>can</w:t>
      </w:r>
      <w:r>
        <w:rPr>
          <w:spacing w:val="17"/>
          <w:sz w:val="22"/>
        </w:rPr>
        <w:t> </w:t>
      </w:r>
      <w:r>
        <w:rPr>
          <w:sz w:val="22"/>
        </w:rPr>
        <w:t>evaluate</w:t>
      </w:r>
      <w:r>
        <w:rPr>
          <w:spacing w:val="18"/>
          <w:sz w:val="22"/>
        </w:rPr>
        <w:t> </w:t>
      </w:r>
      <w:r>
        <w:rPr>
          <w:sz w:val="22"/>
        </w:rPr>
        <w:t>multiple</w:t>
      </w:r>
      <w:r>
        <w:rPr>
          <w:spacing w:val="17"/>
          <w:sz w:val="22"/>
        </w:rPr>
        <w:t> </w:t>
      </w:r>
      <w:r>
        <w:rPr>
          <w:spacing w:val="-2"/>
          <w:sz w:val="22"/>
        </w:rPr>
        <w:t>conditions.</w:t>
      </w:r>
    </w:p>
    <w:p>
      <w:pPr>
        <w:pStyle w:val="ListParagraph"/>
        <w:spacing w:after="0" w:line="240" w:lineRule="auto"/>
        <w:jc w:val="left"/>
        <w:rPr>
          <w:sz w:val="22"/>
        </w:rPr>
        <w:sectPr>
          <w:pgSz w:w="10080" w:h="12960"/>
          <w:pgMar w:header="0" w:footer="899" w:top="1420" w:bottom="1080" w:left="360" w:right="720"/>
        </w:sectPr>
      </w:pPr>
    </w:p>
    <w:p>
      <w:pPr>
        <w:pStyle w:val="ListParagraph"/>
        <w:numPr>
          <w:ilvl w:val="0"/>
          <w:numId w:val="31"/>
        </w:numPr>
        <w:tabs>
          <w:tab w:pos="1625" w:val="left" w:leader="none"/>
        </w:tabs>
        <w:spacing w:line="244" w:lineRule="auto" w:before="82" w:after="0"/>
        <w:ind w:left="1625" w:right="717" w:hanging="273"/>
        <w:jc w:val="left"/>
        <w:rPr>
          <w:sz w:val="22"/>
        </w:rPr>
      </w:pPr>
      <w:r>
        <w:rPr>
          <w:sz w:val="22"/>
        </w:rPr>
        <w:t>The </w:t>
      </w:r>
      <w:r>
        <w:rPr>
          <w:rFonts w:ascii="SimSun"/>
          <w:sz w:val="20"/>
        </w:rPr>
        <w:t>elif</w:t>
      </w:r>
      <w:r>
        <w:rPr>
          <w:rFonts w:ascii="SimSun"/>
          <w:spacing w:val="-42"/>
          <w:sz w:val="20"/>
        </w:rPr>
        <w:t> </w:t>
      </w:r>
      <w:r>
        <w:rPr>
          <w:sz w:val="22"/>
        </w:rPr>
        <w:t>statement can be used in case of multiple mutually </w:t>
      </w:r>
      <w:r>
        <w:rPr>
          <w:sz w:val="22"/>
        </w:rPr>
        <w:t>exclusive </w:t>
      </w:r>
      <w:r>
        <w:rPr>
          <w:spacing w:val="-2"/>
          <w:w w:val="105"/>
          <w:sz w:val="22"/>
        </w:rPr>
        <w:t>conditions.</w:t>
      </w:r>
    </w:p>
    <w:p>
      <w:pPr>
        <w:pStyle w:val="ListParagraph"/>
        <w:numPr>
          <w:ilvl w:val="0"/>
          <w:numId w:val="31"/>
        </w:numPr>
        <w:tabs>
          <w:tab w:pos="1625" w:val="left" w:leader="none"/>
        </w:tabs>
        <w:spacing w:line="244" w:lineRule="auto" w:before="8" w:after="0"/>
        <w:ind w:left="1625" w:right="718" w:hanging="273"/>
        <w:jc w:val="left"/>
        <w:rPr>
          <w:sz w:val="22"/>
        </w:rPr>
      </w:pPr>
      <w:r>
        <w:rPr>
          <w:sz w:val="22"/>
        </w:rPr>
        <w:t>The </w:t>
      </w:r>
      <w:r>
        <w:rPr>
          <w:rFonts w:ascii="SimSun"/>
          <w:sz w:val="20"/>
        </w:rPr>
        <w:t>else</w:t>
      </w:r>
      <w:r>
        <w:rPr>
          <w:rFonts w:ascii="SimSun"/>
          <w:spacing w:val="-41"/>
          <w:sz w:val="20"/>
        </w:rPr>
        <w:t> </w:t>
      </w:r>
      <w:r>
        <w:rPr>
          <w:sz w:val="22"/>
        </w:rPr>
        <w:t>statement can be used when code needs to be executed if </w:t>
      </w:r>
      <w:r>
        <w:rPr>
          <w:sz w:val="22"/>
        </w:rPr>
        <w:t>all previous conditions fail.</w:t>
      </w:r>
    </w:p>
    <w:p>
      <w:pPr>
        <w:pStyle w:val="ListParagraph"/>
        <w:numPr>
          <w:ilvl w:val="0"/>
          <w:numId w:val="31"/>
        </w:numPr>
        <w:tabs>
          <w:tab w:pos="1625" w:val="left" w:leader="none"/>
        </w:tabs>
        <w:spacing w:line="252" w:lineRule="auto" w:before="9" w:after="0"/>
        <w:ind w:left="1625" w:right="718" w:hanging="273"/>
        <w:jc w:val="left"/>
        <w:rPr>
          <w:sz w:val="22"/>
        </w:rPr>
      </w:pPr>
      <w:r>
        <w:rPr>
          <w:sz w:val="22"/>
        </w:rPr>
        <w:t>Loops are used to perform an iterative process. In other words, </w:t>
      </w:r>
      <w:r>
        <w:rPr>
          <w:sz w:val="22"/>
        </w:rPr>
        <w:t>loops are used to execute the same code more than one time.</w:t>
      </w:r>
    </w:p>
    <w:p>
      <w:pPr>
        <w:pStyle w:val="ListParagraph"/>
        <w:numPr>
          <w:ilvl w:val="0"/>
          <w:numId w:val="31"/>
        </w:numPr>
        <w:tabs>
          <w:tab w:pos="1625" w:val="left" w:leader="none"/>
        </w:tabs>
        <w:spacing w:line="244" w:lineRule="auto" w:before="0" w:after="0"/>
        <w:ind w:left="1625" w:right="717" w:hanging="273"/>
        <w:jc w:val="left"/>
        <w:rPr>
          <w:sz w:val="22"/>
        </w:rPr>
      </w:pPr>
      <w:r>
        <w:rPr>
          <w:w w:val="105"/>
          <w:sz w:val="22"/>
        </w:rPr>
        <w:t>A</w:t>
      </w:r>
      <w:r>
        <w:rPr>
          <w:spacing w:val="-13"/>
          <w:w w:val="105"/>
          <w:sz w:val="22"/>
        </w:rPr>
        <w:t> </w:t>
      </w:r>
      <w:r>
        <w:rPr>
          <w:w w:val="105"/>
          <w:sz w:val="22"/>
        </w:rPr>
        <w:t>loop</w:t>
      </w:r>
      <w:r>
        <w:rPr>
          <w:spacing w:val="-13"/>
          <w:w w:val="105"/>
          <w:sz w:val="22"/>
        </w:rPr>
        <w:t> </w:t>
      </w:r>
      <w:r>
        <w:rPr>
          <w:w w:val="105"/>
          <w:sz w:val="22"/>
        </w:rPr>
        <w:t>can</w:t>
      </w:r>
      <w:r>
        <w:rPr>
          <w:spacing w:val="-5"/>
          <w:w w:val="105"/>
          <w:sz w:val="22"/>
        </w:rPr>
        <w:t> </w:t>
      </w:r>
      <w:r>
        <w:rPr>
          <w:w w:val="105"/>
          <w:sz w:val="22"/>
        </w:rPr>
        <w:t>be</w:t>
      </w:r>
      <w:r>
        <w:rPr>
          <w:spacing w:val="-6"/>
          <w:w w:val="105"/>
          <w:sz w:val="22"/>
        </w:rPr>
        <w:t> </w:t>
      </w:r>
      <w:r>
        <w:rPr>
          <w:w w:val="105"/>
          <w:sz w:val="22"/>
        </w:rPr>
        <w:t>implemented</w:t>
      </w:r>
      <w:r>
        <w:rPr>
          <w:spacing w:val="-6"/>
          <w:w w:val="105"/>
          <w:sz w:val="22"/>
        </w:rPr>
        <w:t> </w:t>
      </w:r>
      <w:r>
        <w:rPr>
          <w:w w:val="105"/>
          <w:sz w:val="22"/>
        </w:rPr>
        <w:t>using: a</w:t>
      </w:r>
      <w:r>
        <w:rPr>
          <w:spacing w:val="-6"/>
          <w:w w:val="105"/>
          <w:sz w:val="22"/>
        </w:rPr>
        <w:t> </w:t>
      </w:r>
      <w:r>
        <w:rPr>
          <w:rFonts w:ascii="SimSun"/>
          <w:w w:val="105"/>
          <w:sz w:val="20"/>
        </w:rPr>
        <w:t>while</w:t>
      </w:r>
      <w:r>
        <w:rPr>
          <w:rFonts w:ascii="SimSun"/>
          <w:spacing w:val="-52"/>
          <w:w w:val="105"/>
          <w:sz w:val="20"/>
        </w:rPr>
        <w:t> </w:t>
      </w:r>
      <w:r>
        <w:rPr>
          <w:w w:val="105"/>
          <w:sz w:val="22"/>
        </w:rPr>
        <w:t>statement</w:t>
      </w:r>
      <w:r>
        <w:rPr>
          <w:spacing w:val="-6"/>
          <w:w w:val="105"/>
          <w:sz w:val="22"/>
        </w:rPr>
        <w:t> </w:t>
      </w:r>
      <w:r>
        <w:rPr>
          <w:w w:val="105"/>
          <w:sz w:val="22"/>
        </w:rPr>
        <w:t>and</w:t>
      </w:r>
      <w:r>
        <w:rPr>
          <w:spacing w:val="-6"/>
          <w:w w:val="105"/>
          <w:sz w:val="22"/>
        </w:rPr>
        <w:t> </w:t>
      </w:r>
      <w:r>
        <w:rPr>
          <w:w w:val="105"/>
          <w:sz w:val="22"/>
        </w:rPr>
        <w:t>a</w:t>
      </w:r>
      <w:r>
        <w:rPr>
          <w:spacing w:val="-6"/>
          <w:w w:val="105"/>
          <w:sz w:val="22"/>
        </w:rPr>
        <w:t> </w:t>
      </w:r>
      <w:r>
        <w:rPr>
          <w:rFonts w:ascii="SimSun"/>
          <w:w w:val="105"/>
          <w:sz w:val="20"/>
        </w:rPr>
        <w:t>for</w:t>
      </w:r>
      <w:r>
        <w:rPr>
          <w:rFonts w:ascii="SimSun"/>
          <w:spacing w:val="-52"/>
          <w:w w:val="105"/>
          <w:sz w:val="20"/>
        </w:rPr>
        <w:t> </w:t>
      </w:r>
      <w:r>
        <w:rPr>
          <w:w w:val="105"/>
          <w:sz w:val="22"/>
        </w:rPr>
        <w:t>state- </w:t>
      </w:r>
      <w:r>
        <w:rPr>
          <w:spacing w:val="-2"/>
          <w:w w:val="105"/>
          <w:sz w:val="22"/>
        </w:rPr>
        <w:t>ment.</w:t>
      </w:r>
    </w:p>
    <w:p>
      <w:pPr>
        <w:pStyle w:val="ListParagraph"/>
        <w:numPr>
          <w:ilvl w:val="0"/>
          <w:numId w:val="31"/>
        </w:numPr>
        <w:tabs>
          <w:tab w:pos="1625" w:val="left" w:leader="none"/>
        </w:tabs>
        <w:spacing w:line="244" w:lineRule="auto" w:before="8" w:after="0"/>
        <w:ind w:left="1625" w:right="717" w:hanging="273"/>
        <w:jc w:val="left"/>
        <w:rPr>
          <w:sz w:val="22"/>
        </w:rPr>
      </w:pPr>
      <w:r>
        <w:rPr>
          <w:w w:val="105"/>
          <w:sz w:val="22"/>
        </w:rPr>
        <w:t>A</w:t>
      </w:r>
      <w:r>
        <w:rPr>
          <w:spacing w:val="-7"/>
          <w:w w:val="105"/>
          <w:sz w:val="22"/>
        </w:rPr>
        <w:t> </w:t>
      </w:r>
      <w:r>
        <w:rPr>
          <w:w w:val="105"/>
          <w:sz w:val="22"/>
        </w:rPr>
        <w:t>counter needs to be coded explicitly for a </w:t>
      </w:r>
      <w:r>
        <w:rPr>
          <w:rFonts w:ascii="SimSun"/>
          <w:w w:val="105"/>
          <w:sz w:val="20"/>
        </w:rPr>
        <w:t>while</w:t>
      </w:r>
      <w:r>
        <w:rPr>
          <w:rFonts w:ascii="SimSun"/>
          <w:spacing w:val="-46"/>
          <w:w w:val="105"/>
          <w:sz w:val="20"/>
        </w:rPr>
        <w:t> </w:t>
      </w:r>
      <w:r>
        <w:rPr>
          <w:w w:val="105"/>
          <w:sz w:val="22"/>
        </w:rPr>
        <w:t>loop, else it might run infinitely.</w:t>
      </w:r>
    </w:p>
    <w:p>
      <w:pPr>
        <w:pStyle w:val="ListParagraph"/>
        <w:numPr>
          <w:ilvl w:val="0"/>
          <w:numId w:val="31"/>
        </w:numPr>
        <w:tabs>
          <w:tab w:pos="1624" w:val="left" w:leader="none"/>
        </w:tabs>
        <w:spacing w:line="240" w:lineRule="auto" w:before="9" w:after="0"/>
        <w:ind w:left="1624" w:right="0" w:hanging="272"/>
        <w:jc w:val="left"/>
        <w:rPr>
          <w:sz w:val="22"/>
        </w:rPr>
      </w:pPr>
      <w:r>
        <w:rPr>
          <w:sz w:val="22"/>
        </w:rPr>
        <w:t>The</w:t>
      </w:r>
      <w:r>
        <w:rPr>
          <w:spacing w:val="20"/>
          <w:sz w:val="22"/>
        </w:rPr>
        <w:t> </w:t>
      </w:r>
      <w:r>
        <w:rPr>
          <w:rFonts w:ascii="SimSun"/>
          <w:sz w:val="20"/>
        </w:rPr>
        <w:t>range()</w:t>
      </w:r>
      <w:r>
        <w:rPr>
          <w:rFonts w:ascii="SimSun"/>
          <w:spacing w:val="-32"/>
          <w:sz w:val="20"/>
        </w:rPr>
        <w:t> </w:t>
      </w:r>
      <w:r>
        <w:rPr>
          <w:sz w:val="22"/>
        </w:rPr>
        <w:t>function</w:t>
      </w:r>
      <w:r>
        <w:rPr>
          <w:spacing w:val="20"/>
          <w:sz w:val="22"/>
        </w:rPr>
        <w:t> </w:t>
      </w:r>
      <w:r>
        <w:rPr>
          <w:sz w:val="22"/>
        </w:rPr>
        <w:t>is</w:t>
      </w:r>
      <w:r>
        <w:rPr>
          <w:spacing w:val="20"/>
          <w:sz w:val="22"/>
        </w:rPr>
        <w:t> </w:t>
      </w:r>
      <w:r>
        <w:rPr>
          <w:sz w:val="22"/>
        </w:rPr>
        <w:t>used</w:t>
      </w:r>
      <w:r>
        <w:rPr>
          <w:spacing w:val="21"/>
          <w:sz w:val="22"/>
        </w:rPr>
        <w:t> </w:t>
      </w:r>
      <w:r>
        <w:rPr>
          <w:sz w:val="22"/>
        </w:rPr>
        <w:t>to</w:t>
      </w:r>
      <w:r>
        <w:rPr>
          <w:spacing w:val="20"/>
          <w:sz w:val="22"/>
        </w:rPr>
        <w:t> </w:t>
      </w:r>
      <w:r>
        <w:rPr>
          <w:sz w:val="22"/>
        </w:rPr>
        <w:t>generate</w:t>
      </w:r>
      <w:r>
        <w:rPr>
          <w:spacing w:val="20"/>
          <w:sz w:val="22"/>
        </w:rPr>
        <w:t> </w:t>
      </w:r>
      <w:r>
        <w:rPr>
          <w:sz w:val="22"/>
        </w:rPr>
        <w:t>sequences</w:t>
      </w:r>
      <w:r>
        <w:rPr>
          <w:spacing w:val="20"/>
          <w:sz w:val="22"/>
        </w:rPr>
        <w:t> </w:t>
      </w:r>
      <w:r>
        <w:rPr>
          <w:sz w:val="22"/>
        </w:rPr>
        <w:t>in</w:t>
      </w:r>
      <w:r>
        <w:rPr>
          <w:spacing w:val="21"/>
          <w:sz w:val="22"/>
        </w:rPr>
        <w:t> </w:t>
      </w:r>
      <w:r>
        <w:rPr>
          <w:spacing w:val="-2"/>
          <w:sz w:val="22"/>
        </w:rPr>
        <w:t>Python.</w:t>
      </w:r>
    </w:p>
    <w:p>
      <w:pPr>
        <w:pStyle w:val="ListParagraph"/>
        <w:numPr>
          <w:ilvl w:val="0"/>
          <w:numId w:val="31"/>
        </w:numPr>
        <w:tabs>
          <w:tab w:pos="1624" w:val="left" w:leader="none"/>
        </w:tabs>
        <w:spacing w:line="240" w:lineRule="auto" w:before="6" w:after="0"/>
        <w:ind w:left="1624" w:right="0" w:hanging="381"/>
        <w:jc w:val="left"/>
        <w:rPr>
          <w:sz w:val="22"/>
        </w:rPr>
      </w:pPr>
      <w:r>
        <w:rPr>
          <w:w w:val="105"/>
          <w:sz w:val="22"/>
        </w:rPr>
        <w:t>A</w:t>
      </w:r>
      <w:r>
        <w:rPr>
          <w:spacing w:val="-3"/>
          <w:w w:val="105"/>
          <w:sz w:val="22"/>
        </w:rPr>
        <w:t> </w:t>
      </w:r>
      <w:r>
        <w:rPr>
          <w:w w:val="105"/>
          <w:sz w:val="22"/>
        </w:rPr>
        <w:t>loop</w:t>
      </w:r>
      <w:r>
        <w:rPr>
          <w:spacing w:val="-3"/>
          <w:w w:val="105"/>
          <w:sz w:val="22"/>
        </w:rPr>
        <w:t> </w:t>
      </w:r>
      <w:r>
        <w:rPr>
          <w:w w:val="105"/>
          <w:sz w:val="22"/>
        </w:rPr>
        <w:t>within</w:t>
      </w:r>
      <w:r>
        <w:rPr>
          <w:spacing w:val="-2"/>
          <w:w w:val="105"/>
          <w:sz w:val="22"/>
        </w:rPr>
        <w:t> </w:t>
      </w:r>
      <w:r>
        <w:rPr>
          <w:w w:val="105"/>
          <w:sz w:val="22"/>
        </w:rPr>
        <w:t>a</w:t>
      </w:r>
      <w:r>
        <w:rPr>
          <w:spacing w:val="-3"/>
          <w:w w:val="105"/>
          <w:sz w:val="22"/>
        </w:rPr>
        <w:t> </w:t>
      </w:r>
      <w:r>
        <w:rPr>
          <w:w w:val="105"/>
          <w:sz w:val="22"/>
        </w:rPr>
        <w:t>loop</w:t>
      </w:r>
      <w:r>
        <w:rPr>
          <w:spacing w:val="-3"/>
          <w:w w:val="105"/>
          <w:sz w:val="22"/>
        </w:rPr>
        <w:t> </w:t>
      </w:r>
      <w:r>
        <w:rPr>
          <w:w w:val="105"/>
          <w:sz w:val="22"/>
        </w:rPr>
        <w:t>is</w:t>
      </w:r>
      <w:r>
        <w:rPr>
          <w:spacing w:val="-2"/>
          <w:w w:val="105"/>
          <w:sz w:val="22"/>
        </w:rPr>
        <w:t> </w:t>
      </w:r>
      <w:r>
        <w:rPr>
          <w:w w:val="105"/>
          <w:sz w:val="22"/>
        </w:rPr>
        <w:t>known</w:t>
      </w:r>
      <w:r>
        <w:rPr>
          <w:spacing w:val="-3"/>
          <w:w w:val="105"/>
          <w:sz w:val="22"/>
        </w:rPr>
        <w:t> </w:t>
      </w:r>
      <w:r>
        <w:rPr>
          <w:w w:val="105"/>
          <w:sz w:val="22"/>
        </w:rPr>
        <w:t>as</w:t>
      </w:r>
      <w:r>
        <w:rPr>
          <w:spacing w:val="-3"/>
          <w:w w:val="105"/>
          <w:sz w:val="22"/>
        </w:rPr>
        <w:t> </w:t>
      </w:r>
      <w:r>
        <w:rPr>
          <w:w w:val="105"/>
          <w:sz w:val="22"/>
        </w:rPr>
        <w:t>a</w:t>
      </w:r>
      <w:r>
        <w:rPr>
          <w:spacing w:val="-2"/>
          <w:w w:val="105"/>
          <w:sz w:val="22"/>
        </w:rPr>
        <w:t> </w:t>
      </w:r>
      <w:r>
        <w:rPr>
          <w:w w:val="105"/>
          <w:sz w:val="22"/>
        </w:rPr>
        <w:t>nested</w:t>
      </w:r>
      <w:r>
        <w:rPr>
          <w:spacing w:val="-3"/>
          <w:w w:val="105"/>
          <w:sz w:val="22"/>
        </w:rPr>
        <w:t> </w:t>
      </w:r>
      <w:r>
        <w:rPr>
          <w:spacing w:val="-4"/>
          <w:w w:val="105"/>
          <w:sz w:val="22"/>
        </w:rPr>
        <w:t>loop.</w:t>
      </w:r>
    </w:p>
    <w:p>
      <w:pPr>
        <w:pStyle w:val="ListParagraph"/>
        <w:numPr>
          <w:ilvl w:val="0"/>
          <w:numId w:val="31"/>
        </w:numPr>
        <w:tabs>
          <w:tab w:pos="1625" w:val="left" w:leader="none"/>
        </w:tabs>
        <w:spacing w:line="244" w:lineRule="auto" w:before="13" w:after="0"/>
        <w:ind w:left="1625" w:right="717" w:hanging="382"/>
        <w:jc w:val="left"/>
        <w:rPr>
          <w:sz w:val="22"/>
        </w:rPr>
      </w:pPr>
      <w:r>
        <w:rPr>
          <w:sz w:val="22"/>
        </w:rPr>
        <w:t>A </w:t>
      </w:r>
      <w:r>
        <w:rPr>
          <w:rFonts w:ascii="SimSun"/>
          <w:sz w:val="20"/>
        </w:rPr>
        <w:t>for</w:t>
      </w:r>
      <w:r>
        <w:rPr>
          <w:rFonts w:ascii="SimSun"/>
          <w:spacing w:val="-34"/>
          <w:sz w:val="20"/>
        </w:rPr>
        <w:t> </w:t>
      </w:r>
      <w:r>
        <w:rPr>
          <w:sz w:val="22"/>
        </w:rPr>
        <w:t>loop is used to iterate over data structures such as lists, tuples,</w:t>
      </w:r>
      <w:r>
        <w:rPr>
          <w:spacing w:val="40"/>
          <w:sz w:val="22"/>
        </w:rPr>
        <w:t> </w:t>
      </w:r>
      <w:r>
        <w:rPr>
          <w:sz w:val="22"/>
        </w:rPr>
        <w:t>dictionaries and string as well.</w:t>
      </w:r>
    </w:p>
    <w:p>
      <w:pPr>
        <w:pStyle w:val="ListParagraph"/>
        <w:numPr>
          <w:ilvl w:val="0"/>
          <w:numId w:val="31"/>
        </w:numPr>
        <w:tabs>
          <w:tab w:pos="1625" w:val="left" w:leader="none"/>
        </w:tabs>
        <w:spacing w:line="244" w:lineRule="auto" w:before="8" w:after="0"/>
        <w:ind w:left="1625" w:right="717" w:hanging="382"/>
        <w:jc w:val="left"/>
        <w:rPr>
          <w:sz w:val="22"/>
        </w:rPr>
      </w:pPr>
      <w:r>
        <w:rPr>
          <w:sz w:val="22"/>
        </w:rPr>
        <w:t>The</w:t>
      </w:r>
      <w:r>
        <w:rPr>
          <w:spacing w:val="33"/>
          <w:sz w:val="22"/>
        </w:rPr>
        <w:t> </w:t>
      </w:r>
      <w:r>
        <w:rPr>
          <w:rFonts w:ascii="SimSun"/>
          <w:sz w:val="20"/>
        </w:rPr>
        <w:t>break</w:t>
      </w:r>
      <w:r>
        <w:rPr>
          <w:rFonts w:ascii="SimSun"/>
          <w:spacing w:val="-20"/>
          <w:sz w:val="20"/>
        </w:rPr>
        <w:t> </w:t>
      </w:r>
      <w:r>
        <w:rPr>
          <w:sz w:val="22"/>
        </w:rPr>
        <w:t>keyword</w:t>
      </w:r>
      <w:r>
        <w:rPr>
          <w:spacing w:val="33"/>
          <w:sz w:val="22"/>
        </w:rPr>
        <w:t> </w:t>
      </w:r>
      <w:r>
        <w:rPr>
          <w:sz w:val="22"/>
        </w:rPr>
        <w:t>is</w:t>
      </w:r>
      <w:r>
        <w:rPr>
          <w:spacing w:val="33"/>
          <w:sz w:val="22"/>
        </w:rPr>
        <w:t> </w:t>
      </w:r>
      <w:r>
        <w:rPr>
          <w:sz w:val="22"/>
        </w:rPr>
        <w:t>used</w:t>
      </w:r>
      <w:r>
        <w:rPr>
          <w:spacing w:val="33"/>
          <w:sz w:val="22"/>
        </w:rPr>
        <w:t> </w:t>
      </w:r>
      <w:r>
        <w:rPr>
          <w:sz w:val="22"/>
        </w:rPr>
        <w:t>to</w:t>
      </w:r>
      <w:r>
        <w:rPr>
          <w:spacing w:val="33"/>
          <w:sz w:val="22"/>
        </w:rPr>
        <w:t> </w:t>
      </w:r>
      <w:r>
        <w:rPr>
          <w:sz w:val="22"/>
        </w:rPr>
        <w:t>break</w:t>
      </w:r>
      <w:r>
        <w:rPr>
          <w:spacing w:val="33"/>
          <w:sz w:val="22"/>
        </w:rPr>
        <w:t> </w:t>
      </w:r>
      <w:r>
        <w:rPr>
          <w:sz w:val="22"/>
        </w:rPr>
        <w:t>the</w:t>
      </w:r>
      <w:r>
        <w:rPr>
          <w:spacing w:val="33"/>
          <w:sz w:val="22"/>
        </w:rPr>
        <w:t> </w:t>
      </w:r>
      <w:r>
        <w:rPr>
          <w:sz w:val="22"/>
        </w:rPr>
        <w:t>execution</w:t>
      </w:r>
      <w:r>
        <w:rPr>
          <w:spacing w:val="33"/>
          <w:sz w:val="22"/>
        </w:rPr>
        <w:t> </w:t>
      </w:r>
      <w:r>
        <w:rPr>
          <w:sz w:val="22"/>
        </w:rPr>
        <w:t>of</w:t>
      </w:r>
      <w:r>
        <w:rPr>
          <w:spacing w:val="33"/>
          <w:sz w:val="22"/>
        </w:rPr>
        <w:t> </w:t>
      </w:r>
      <w:r>
        <w:rPr>
          <w:sz w:val="22"/>
        </w:rPr>
        <w:t>a</w:t>
      </w:r>
      <w:r>
        <w:rPr>
          <w:spacing w:val="33"/>
          <w:sz w:val="22"/>
        </w:rPr>
        <w:t> </w:t>
      </w:r>
      <w:r>
        <w:rPr>
          <w:sz w:val="22"/>
        </w:rPr>
        <w:t>loop</w:t>
      </w:r>
      <w:r>
        <w:rPr>
          <w:spacing w:val="33"/>
          <w:sz w:val="22"/>
        </w:rPr>
        <w:t> </w:t>
      </w:r>
      <w:r>
        <w:rPr>
          <w:sz w:val="22"/>
        </w:rPr>
        <w:t>and</w:t>
      </w:r>
      <w:r>
        <w:rPr>
          <w:spacing w:val="33"/>
          <w:sz w:val="22"/>
        </w:rPr>
        <w:t> </w:t>
      </w:r>
      <w:r>
        <w:rPr>
          <w:sz w:val="22"/>
        </w:rPr>
        <w:t>di- rects the execution flow outside the loop.</w:t>
      </w:r>
    </w:p>
    <w:p>
      <w:pPr>
        <w:pStyle w:val="ListParagraph"/>
        <w:numPr>
          <w:ilvl w:val="0"/>
          <w:numId w:val="31"/>
        </w:numPr>
        <w:tabs>
          <w:tab w:pos="1625" w:val="left" w:leader="none"/>
        </w:tabs>
        <w:spacing w:line="244" w:lineRule="auto" w:before="9" w:after="0"/>
        <w:ind w:left="1625" w:right="717" w:hanging="382"/>
        <w:jc w:val="left"/>
        <w:rPr>
          <w:sz w:val="22"/>
        </w:rPr>
      </w:pPr>
      <w:r>
        <w:rPr>
          <w:sz w:val="22"/>
        </w:rPr>
        <w:t>The</w:t>
      </w:r>
      <w:r>
        <w:rPr>
          <w:spacing w:val="27"/>
          <w:sz w:val="22"/>
        </w:rPr>
        <w:t> </w:t>
      </w:r>
      <w:r>
        <w:rPr>
          <w:rFonts w:ascii="SimSun"/>
          <w:sz w:val="20"/>
        </w:rPr>
        <w:t>continue</w:t>
      </w:r>
      <w:r>
        <w:rPr>
          <w:rFonts w:ascii="SimSun"/>
          <w:spacing w:val="-25"/>
          <w:sz w:val="20"/>
        </w:rPr>
        <w:t> </w:t>
      </w:r>
      <w:r>
        <w:rPr>
          <w:sz w:val="22"/>
        </w:rPr>
        <w:t>keyword</w:t>
      </w:r>
      <w:r>
        <w:rPr>
          <w:spacing w:val="27"/>
          <w:sz w:val="22"/>
        </w:rPr>
        <w:t> </w:t>
      </w:r>
      <w:r>
        <w:rPr>
          <w:sz w:val="22"/>
        </w:rPr>
        <w:t>is</w:t>
      </w:r>
      <w:r>
        <w:rPr>
          <w:spacing w:val="27"/>
          <w:sz w:val="22"/>
        </w:rPr>
        <w:t> </w:t>
      </w:r>
      <w:r>
        <w:rPr>
          <w:sz w:val="22"/>
        </w:rPr>
        <w:t>used</w:t>
      </w:r>
      <w:r>
        <w:rPr>
          <w:spacing w:val="27"/>
          <w:sz w:val="22"/>
        </w:rPr>
        <w:t> </w:t>
      </w:r>
      <w:r>
        <w:rPr>
          <w:sz w:val="22"/>
        </w:rPr>
        <w:t>to</w:t>
      </w:r>
      <w:r>
        <w:rPr>
          <w:spacing w:val="27"/>
          <w:sz w:val="22"/>
        </w:rPr>
        <w:t> </w:t>
      </w:r>
      <w:r>
        <w:rPr>
          <w:sz w:val="22"/>
        </w:rPr>
        <w:t>skip</w:t>
      </w:r>
      <w:r>
        <w:rPr>
          <w:spacing w:val="27"/>
          <w:sz w:val="22"/>
        </w:rPr>
        <w:t> </w:t>
      </w:r>
      <w:r>
        <w:rPr>
          <w:sz w:val="22"/>
        </w:rPr>
        <w:t>the</w:t>
      </w:r>
      <w:r>
        <w:rPr>
          <w:spacing w:val="27"/>
          <w:sz w:val="22"/>
        </w:rPr>
        <w:t> </w:t>
      </w:r>
      <w:r>
        <w:rPr>
          <w:sz w:val="22"/>
        </w:rPr>
        <w:t>current</w:t>
      </w:r>
      <w:r>
        <w:rPr>
          <w:spacing w:val="27"/>
          <w:sz w:val="22"/>
        </w:rPr>
        <w:t> </w:t>
      </w:r>
      <w:r>
        <w:rPr>
          <w:sz w:val="22"/>
        </w:rPr>
        <w:t>iteration</w:t>
      </w:r>
      <w:r>
        <w:rPr>
          <w:spacing w:val="27"/>
          <w:sz w:val="22"/>
        </w:rPr>
        <w:t> </w:t>
      </w:r>
      <w:r>
        <w:rPr>
          <w:sz w:val="22"/>
        </w:rPr>
        <w:t>of</w:t>
      </w:r>
      <w:r>
        <w:rPr>
          <w:spacing w:val="27"/>
          <w:sz w:val="22"/>
        </w:rPr>
        <w:t> </w:t>
      </w:r>
      <w:r>
        <w:rPr>
          <w:sz w:val="22"/>
        </w:rPr>
        <w:t>a</w:t>
      </w:r>
      <w:r>
        <w:rPr>
          <w:spacing w:val="27"/>
          <w:sz w:val="22"/>
        </w:rPr>
        <w:t> </w:t>
      </w:r>
      <w:r>
        <w:rPr>
          <w:sz w:val="22"/>
        </w:rPr>
        <w:t>loop and moves the execution flow to the next iteration.</w:t>
      </w:r>
    </w:p>
    <w:p>
      <w:pPr>
        <w:pStyle w:val="ListParagraph"/>
        <w:numPr>
          <w:ilvl w:val="0"/>
          <w:numId w:val="31"/>
        </w:numPr>
        <w:tabs>
          <w:tab w:pos="1624" w:val="left" w:leader="none"/>
        </w:tabs>
        <w:spacing w:line="240" w:lineRule="auto" w:before="8" w:after="0"/>
        <w:ind w:left="1624" w:right="0" w:hanging="381"/>
        <w:jc w:val="left"/>
        <w:rPr>
          <w:sz w:val="22"/>
        </w:rPr>
      </w:pPr>
      <w:r>
        <w:rPr>
          <w:w w:val="105"/>
          <w:sz w:val="22"/>
        </w:rPr>
        <w:t>In</w:t>
      </w:r>
      <w:r>
        <w:rPr>
          <w:spacing w:val="-8"/>
          <w:w w:val="105"/>
          <w:sz w:val="22"/>
        </w:rPr>
        <w:t> </w:t>
      </w:r>
      <w:r>
        <w:rPr>
          <w:w w:val="105"/>
          <w:sz w:val="22"/>
        </w:rPr>
        <w:t>Python,</w:t>
      </w:r>
      <w:r>
        <w:rPr>
          <w:spacing w:val="-8"/>
          <w:w w:val="105"/>
          <w:sz w:val="22"/>
        </w:rPr>
        <w:t> </w:t>
      </w:r>
      <w:r>
        <w:rPr>
          <w:w w:val="105"/>
          <w:sz w:val="22"/>
        </w:rPr>
        <w:t>loops</w:t>
      </w:r>
      <w:r>
        <w:rPr>
          <w:spacing w:val="-8"/>
          <w:w w:val="105"/>
          <w:sz w:val="22"/>
        </w:rPr>
        <w:t> </w:t>
      </w:r>
      <w:r>
        <w:rPr>
          <w:w w:val="105"/>
          <w:sz w:val="22"/>
        </w:rPr>
        <w:t>cannot</w:t>
      </w:r>
      <w:r>
        <w:rPr>
          <w:spacing w:val="-8"/>
          <w:w w:val="105"/>
          <w:sz w:val="22"/>
        </w:rPr>
        <w:t> </w:t>
      </w:r>
      <w:r>
        <w:rPr>
          <w:w w:val="105"/>
          <w:sz w:val="22"/>
        </w:rPr>
        <w:t>have</w:t>
      </w:r>
      <w:r>
        <w:rPr>
          <w:spacing w:val="-8"/>
          <w:w w:val="105"/>
          <w:sz w:val="22"/>
        </w:rPr>
        <w:t> </w:t>
      </w:r>
      <w:r>
        <w:rPr>
          <w:w w:val="105"/>
          <w:sz w:val="22"/>
        </w:rPr>
        <w:t>an</w:t>
      </w:r>
      <w:r>
        <w:rPr>
          <w:spacing w:val="-7"/>
          <w:w w:val="105"/>
          <w:sz w:val="22"/>
        </w:rPr>
        <w:t> </w:t>
      </w:r>
      <w:r>
        <w:rPr>
          <w:w w:val="105"/>
          <w:sz w:val="22"/>
        </w:rPr>
        <w:t>empty</w:t>
      </w:r>
      <w:r>
        <w:rPr>
          <w:spacing w:val="-8"/>
          <w:w w:val="105"/>
          <w:sz w:val="22"/>
        </w:rPr>
        <w:t> </w:t>
      </w:r>
      <w:r>
        <w:rPr>
          <w:spacing w:val="-2"/>
          <w:w w:val="105"/>
          <w:sz w:val="22"/>
        </w:rPr>
        <w:t>body.</w:t>
      </w:r>
    </w:p>
    <w:p>
      <w:pPr>
        <w:pStyle w:val="ListParagraph"/>
        <w:numPr>
          <w:ilvl w:val="0"/>
          <w:numId w:val="31"/>
        </w:numPr>
        <w:tabs>
          <w:tab w:pos="1624" w:val="left" w:leader="none"/>
        </w:tabs>
        <w:spacing w:line="240" w:lineRule="auto" w:before="13" w:after="0"/>
        <w:ind w:left="1624" w:right="0" w:hanging="381"/>
        <w:jc w:val="left"/>
        <w:rPr>
          <w:sz w:val="22"/>
        </w:rPr>
      </w:pPr>
      <w:r>
        <w:rPr>
          <w:sz w:val="22"/>
        </w:rPr>
        <w:t>The</w:t>
      </w:r>
      <w:r>
        <w:rPr>
          <w:spacing w:val="18"/>
          <w:sz w:val="22"/>
        </w:rPr>
        <w:t> </w:t>
      </w:r>
      <w:r>
        <w:rPr>
          <w:rFonts w:ascii="SimSun"/>
          <w:sz w:val="20"/>
        </w:rPr>
        <w:t>pass</w:t>
      </w:r>
      <w:r>
        <w:rPr>
          <w:rFonts w:ascii="SimSun"/>
          <w:spacing w:val="-33"/>
          <w:sz w:val="20"/>
        </w:rPr>
        <w:t> </w:t>
      </w:r>
      <w:r>
        <w:rPr>
          <w:sz w:val="22"/>
        </w:rPr>
        <w:t>keyword</w:t>
      </w:r>
      <w:r>
        <w:rPr>
          <w:spacing w:val="19"/>
          <w:sz w:val="22"/>
        </w:rPr>
        <w:t> </w:t>
      </w:r>
      <w:r>
        <w:rPr>
          <w:sz w:val="22"/>
        </w:rPr>
        <w:t>is</w:t>
      </w:r>
      <w:r>
        <w:rPr>
          <w:spacing w:val="19"/>
          <w:sz w:val="22"/>
        </w:rPr>
        <w:t> </w:t>
      </w:r>
      <w:r>
        <w:rPr>
          <w:sz w:val="22"/>
        </w:rPr>
        <w:t>used</w:t>
      </w:r>
      <w:r>
        <w:rPr>
          <w:spacing w:val="19"/>
          <w:sz w:val="22"/>
        </w:rPr>
        <w:t> </w:t>
      </w:r>
      <w:r>
        <w:rPr>
          <w:sz w:val="22"/>
        </w:rPr>
        <w:t>as</w:t>
      </w:r>
      <w:r>
        <w:rPr>
          <w:spacing w:val="19"/>
          <w:sz w:val="22"/>
        </w:rPr>
        <w:t> </w:t>
      </w:r>
      <w:r>
        <w:rPr>
          <w:sz w:val="22"/>
        </w:rPr>
        <w:t>a</w:t>
      </w:r>
      <w:r>
        <w:rPr>
          <w:spacing w:val="19"/>
          <w:sz w:val="22"/>
        </w:rPr>
        <w:t> </w:t>
      </w:r>
      <w:r>
        <w:rPr>
          <w:sz w:val="22"/>
        </w:rPr>
        <w:t>placeholder</w:t>
      </w:r>
      <w:r>
        <w:rPr>
          <w:spacing w:val="19"/>
          <w:sz w:val="22"/>
        </w:rPr>
        <w:t> </w:t>
      </w:r>
      <w:r>
        <w:rPr>
          <w:sz w:val="22"/>
        </w:rPr>
        <w:t>in</w:t>
      </w:r>
      <w:r>
        <w:rPr>
          <w:spacing w:val="19"/>
          <w:sz w:val="22"/>
        </w:rPr>
        <w:t> </w:t>
      </w:r>
      <w:r>
        <w:rPr>
          <w:sz w:val="22"/>
        </w:rPr>
        <w:t>an</w:t>
      </w:r>
      <w:r>
        <w:rPr>
          <w:spacing w:val="19"/>
          <w:sz w:val="22"/>
        </w:rPr>
        <w:t> </w:t>
      </w:r>
      <w:r>
        <w:rPr>
          <w:sz w:val="22"/>
        </w:rPr>
        <w:t>empty</w:t>
      </w:r>
      <w:r>
        <w:rPr>
          <w:spacing w:val="19"/>
          <w:sz w:val="22"/>
        </w:rPr>
        <w:t> </w:t>
      </w:r>
      <w:r>
        <w:rPr>
          <w:spacing w:val="-2"/>
          <w:sz w:val="22"/>
        </w:rPr>
        <w:t>loop.</w:t>
      </w:r>
    </w:p>
    <w:p>
      <w:pPr>
        <w:pStyle w:val="ListParagraph"/>
        <w:numPr>
          <w:ilvl w:val="0"/>
          <w:numId w:val="31"/>
        </w:numPr>
        <w:tabs>
          <w:tab w:pos="1625" w:val="left" w:leader="none"/>
        </w:tabs>
        <w:spacing w:line="252" w:lineRule="auto" w:before="6" w:after="0"/>
        <w:ind w:left="1625" w:right="717" w:hanging="382"/>
        <w:jc w:val="both"/>
        <w:rPr>
          <w:sz w:val="22"/>
        </w:rPr>
      </w:pPr>
      <w:r>
        <w:rPr>
          <w:sz w:val="22"/>
        </w:rPr>
        <w:t>A list comprehension returns list.</w:t>
      </w:r>
      <w:r>
        <w:rPr>
          <w:spacing w:val="40"/>
          <w:sz w:val="22"/>
        </w:rPr>
        <w:t> </w:t>
      </w:r>
      <w:r>
        <w:rPr>
          <w:sz w:val="22"/>
        </w:rPr>
        <w:t>It consists of square brackets </w:t>
      </w:r>
      <w:r>
        <w:rPr>
          <w:sz w:val="22"/>
        </w:rPr>
        <w:t>con- taining an expression that gets executed for each element in the itera- tion over a loop.</w:t>
      </w:r>
    </w:p>
    <w:p>
      <w:pPr>
        <w:pStyle w:val="ListParagraph"/>
        <w:spacing w:after="0" w:line="252" w:lineRule="auto"/>
        <w:jc w:val="both"/>
        <w:rPr>
          <w:sz w:val="22"/>
        </w:rPr>
        <w:sectPr>
          <w:footerReference w:type="default" r:id="rId82"/>
          <w:footerReference w:type="even" r:id="rId83"/>
          <w:pgSz w:w="10080" w:h="12960"/>
          <w:pgMar w:header="0" w:footer="899" w:top="1080" w:bottom="1080" w:left="360" w:right="720"/>
          <w:pgNumType w:start="141"/>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rPr>
          <w:sz w:val="41"/>
        </w:rPr>
      </w:pPr>
    </w:p>
    <w:p>
      <w:pPr>
        <w:pStyle w:val="BodyText"/>
        <w:spacing w:before="20"/>
        <w:rPr>
          <w:sz w:val="41"/>
        </w:rPr>
      </w:pPr>
    </w:p>
    <w:p>
      <w:pPr>
        <w:spacing w:before="0"/>
        <w:ind w:left="1080" w:right="0" w:firstLine="0"/>
        <w:jc w:val="left"/>
        <w:rPr>
          <w:rFonts w:ascii="Palatino Linotype"/>
          <w:b/>
          <w:sz w:val="41"/>
        </w:rPr>
      </w:pPr>
      <w:bookmarkStart w:name="Iterators &amp; Generators" w:id="217"/>
      <w:bookmarkEnd w:id="217"/>
      <w:r>
        <w:rPr/>
      </w:r>
      <w:bookmarkStart w:name="_bookmark117" w:id="218"/>
      <w:bookmarkEnd w:id="218"/>
      <w:r>
        <w:rPr/>
      </w:r>
      <w:r>
        <w:rPr>
          <w:rFonts w:ascii="Palatino Linotype"/>
          <w:b/>
          <w:sz w:val="41"/>
        </w:rPr>
        <w:t>Chapter </w:t>
      </w:r>
      <w:r>
        <w:rPr>
          <w:rFonts w:ascii="Palatino Linotype"/>
          <w:b/>
          <w:spacing w:val="-10"/>
          <w:sz w:val="41"/>
        </w:rPr>
        <w:t>8</w:t>
      </w:r>
    </w:p>
    <w:p>
      <w:pPr>
        <w:pStyle w:val="Heading1"/>
        <w:spacing w:before="386"/>
      </w:pPr>
      <w:r>
        <w:rPr/>
        <w:t>Iterators</w:t>
      </w:r>
      <w:r>
        <w:rPr>
          <w:spacing w:val="12"/>
        </w:rPr>
        <w:t> </w:t>
      </w:r>
      <w:r>
        <w:rPr/>
        <w:t>&amp;</w:t>
      </w:r>
      <w:r>
        <w:rPr>
          <w:spacing w:val="12"/>
        </w:rPr>
        <w:t> </w:t>
      </w:r>
      <w:r>
        <w:rPr>
          <w:spacing w:val="-2"/>
        </w:rPr>
        <w:t>Generators</w:t>
      </w:r>
    </w:p>
    <w:p>
      <w:pPr>
        <w:pStyle w:val="BodyText"/>
        <w:spacing w:before="77"/>
        <w:rPr>
          <w:rFonts w:ascii="Palatino Linotype"/>
          <w:b/>
          <w:sz w:val="49"/>
        </w:rPr>
      </w:pPr>
    </w:p>
    <w:p>
      <w:pPr>
        <w:pStyle w:val="BodyText"/>
        <w:spacing w:line="249" w:lineRule="auto"/>
        <w:ind w:left="1080" w:right="717"/>
        <w:jc w:val="both"/>
      </w:pPr>
      <w:r>
        <w:rPr/>
        <w:t>In this section we will explore the natural world of iterators, objects that we have already encountered in the context of </w:t>
      </w:r>
      <w:r>
        <w:rPr>
          <w:rFonts w:ascii="SimSun" w:hAnsi="SimSun"/>
          <w:sz w:val="20"/>
        </w:rPr>
        <w:t>for</w:t>
      </w:r>
      <w:r>
        <w:rPr>
          <w:rFonts w:ascii="SimSun" w:hAnsi="SimSun"/>
          <w:spacing w:val="-15"/>
          <w:sz w:val="20"/>
        </w:rPr>
        <w:t> </w:t>
      </w:r>
      <w:r>
        <w:rPr/>
        <w:t>loops without </w:t>
      </w:r>
      <w:r>
        <w:rPr/>
        <w:t>necessarily knowing it, followed by its easier implementation via a handy concept of generators. Let’s begin.</w:t>
      </w:r>
    </w:p>
    <w:p>
      <w:pPr>
        <w:pStyle w:val="BodyText"/>
      </w:pPr>
    </w:p>
    <w:p>
      <w:pPr>
        <w:pStyle w:val="BodyText"/>
        <w:spacing w:before="11"/>
      </w:pPr>
    </w:p>
    <w:p>
      <w:pPr>
        <w:pStyle w:val="Heading3"/>
        <w:numPr>
          <w:ilvl w:val="1"/>
          <w:numId w:val="32"/>
        </w:numPr>
        <w:tabs>
          <w:tab w:pos="1725" w:val="left" w:leader="none"/>
        </w:tabs>
        <w:spacing w:line="240" w:lineRule="auto" w:before="0" w:after="0"/>
        <w:ind w:left="1725" w:right="0" w:hanging="645"/>
        <w:jc w:val="left"/>
      </w:pPr>
      <w:bookmarkStart w:name="Iterators" w:id="219"/>
      <w:bookmarkEnd w:id="219"/>
      <w:r>
        <w:rPr>
          <w:b w:val="0"/>
        </w:rPr>
      </w:r>
      <w:bookmarkStart w:name="_bookmark118" w:id="220"/>
      <w:bookmarkEnd w:id="220"/>
      <w:r>
        <w:rPr>
          <w:b w:val="0"/>
        </w:rPr>
      </w:r>
      <w:r>
        <w:rPr>
          <w:spacing w:val="-2"/>
        </w:rPr>
        <w:t>Iterators</w:t>
      </w:r>
    </w:p>
    <w:p>
      <w:pPr>
        <w:pStyle w:val="BodyText"/>
        <w:spacing w:line="249" w:lineRule="auto" w:before="267"/>
        <w:ind w:left="1080" w:right="717"/>
        <w:jc w:val="both"/>
      </w:pPr>
      <w:r>
        <w:rPr/>
        <w:t>Iterators are everywhere in Python. They are elegantly implemented in </w:t>
      </w:r>
      <w:r>
        <w:rPr>
          <w:rFonts w:ascii="SimSun"/>
          <w:sz w:val="20"/>
        </w:rPr>
        <w:t>for </w:t>
      </w:r>
      <w:r>
        <w:rPr/>
        <w:t>loop, comprehensions, etc.</w:t>
      </w:r>
      <w:r>
        <w:rPr>
          <w:spacing w:val="40"/>
        </w:rPr>
        <w:t> </w:t>
      </w:r>
      <w:r>
        <w:rPr/>
        <w:t>but they are simply hidden in plain sight.</w:t>
      </w:r>
      <w:r>
        <w:rPr>
          <w:spacing w:val="40"/>
        </w:rPr>
        <w:t> </w:t>
      </w:r>
      <w:r>
        <w:rPr/>
        <w:t>An iterator is an object that can be iterated upon and which will return data,</w:t>
      </w:r>
      <w:r>
        <w:rPr>
          <w:spacing w:val="40"/>
        </w:rPr>
        <w:t> </w:t>
      </w:r>
      <w:r>
        <w:rPr/>
        <w:t>one element at a time.</w:t>
      </w:r>
      <w:r>
        <w:rPr>
          <w:spacing w:val="40"/>
        </w:rPr>
        <w:t> </w:t>
      </w:r>
      <w:r>
        <w:rPr/>
        <w:t>It allows us to traverse through all elements of a collection, regardless of its specific implementation.</w:t>
      </w:r>
    </w:p>
    <w:p>
      <w:pPr>
        <w:pStyle w:val="BodyText"/>
        <w:spacing w:before="46"/>
      </w:pPr>
    </w:p>
    <w:p>
      <w:pPr>
        <w:pStyle w:val="BodyText"/>
        <w:spacing w:line="252" w:lineRule="auto"/>
        <w:ind w:left="1080" w:right="719"/>
        <w:jc w:val="both"/>
      </w:pPr>
      <w:r>
        <w:rPr/>
        <w:t>Technically, in Python, an iterator is an object which implements the </w:t>
      </w:r>
      <w:r>
        <w:rPr/>
        <w:t>it- erator</w:t>
      </w:r>
      <w:r>
        <w:rPr>
          <w:spacing w:val="63"/>
        </w:rPr>
        <w:t> </w:t>
      </w:r>
      <w:r>
        <w:rPr/>
        <w:t>protocol,</w:t>
      </w:r>
      <w:r>
        <w:rPr>
          <w:spacing w:val="76"/>
        </w:rPr>
        <w:t> </w:t>
      </w:r>
      <w:r>
        <w:rPr/>
        <w:t>which</w:t>
      </w:r>
      <w:r>
        <w:rPr>
          <w:spacing w:val="63"/>
        </w:rPr>
        <w:t> </w:t>
      </w:r>
      <w:r>
        <w:rPr/>
        <w:t>in</w:t>
      </w:r>
      <w:r>
        <w:rPr>
          <w:spacing w:val="63"/>
        </w:rPr>
        <w:t> </w:t>
      </w:r>
      <w:r>
        <w:rPr/>
        <w:t>turn</w:t>
      </w:r>
      <w:r>
        <w:rPr>
          <w:spacing w:val="64"/>
        </w:rPr>
        <w:t> </w:t>
      </w:r>
      <w:r>
        <w:rPr/>
        <w:t>consists</w:t>
      </w:r>
      <w:r>
        <w:rPr>
          <w:spacing w:val="63"/>
        </w:rPr>
        <w:t> </w:t>
      </w:r>
      <w:r>
        <w:rPr/>
        <w:t>of</w:t>
      </w:r>
      <w:r>
        <w:rPr>
          <w:spacing w:val="63"/>
        </w:rPr>
        <w:t> </w:t>
      </w:r>
      <w:r>
        <w:rPr/>
        <w:t>the</w:t>
      </w:r>
      <w:r>
        <w:rPr>
          <w:spacing w:val="63"/>
        </w:rPr>
        <w:t> </w:t>
      </w:r>
      <w:r>
        <w:rPr/>
        <w:t>methods</w:t>
      </w:r>
      <w:r>
        <w:rPr>
          <w:spacing w:val="64"/>
        </w:rPr>
        <w:t> </w:t>
      </w:r>
      <w:r>
        <w:rPr>
          <w:rFonts w:ascii="SimSun"/>
          <w:sz w:val="20"/>
        </w:rPr>
        <w:t>__next__()</w:t>
      </w:r>
      <w:r>
        <w:rPr>
          <w:rFonts w:ascii="SimSun"/>
          <w:spacing w:val="12"/>
          <w:sz w:val="20"/>
        </w:rPr>
        <w:t> </w:t>
      </w:r>
      <w:r>
        <w:rPr>
          <w:spacing w:val="-5"/>
        </w:rPr>
        <w:t>and</w:t>
      </w:r>
    </w:p>
    <w:p>
      <w:pPr>
        <w:spacing w:line="258" w:lineRule="exact" w:before="0"/>
        <w:ind w:left="1080" w:right="0" w:firstLine="0"/>
        <w:jc w:val="left"/>
        <w:rPr>
          <w:sz w:val="22"/>
        </w:rPr>
      </w:pPr>
      <w:r>
        <w:rPr>
          <w:rFonts w:ascii="SimSun"/>
          <w:spacing w:val="-2"/>
          <w:w w:val="115"/>
          <w:sz w:val="20"/>
        </w:rPr>
        <w:t>__iter__()</w:t>
      </w:r>
      <w:r>
        <w:rPr>
          <w:spacing w:val="-2"/>
          <w:w w:val="115"/>
          <w:sz w:val="22"/>
        </w:rPr>
        <w:t>.</w:t>
      </w:r>
    </w:p>
    <w:p>
      <w:pPr>
        <w:pStyle w:val="BodyText"/>
        <w:spacing w:before="207"/>
      </w:pPr>
    </w:p>
    <w:p>
      <w:pPr>
        <w:pStyle w:val="Heading4"/>
        <w:numPr>
          <w:ilvl w:val="2"/>
          <w:numId w:val="32"/>
        </w:numPr>
        <w:tabs>
          <w:tab w:pos="1797" w:val="left" w:leader="none"/>
        </w:tabs>
        <w:spacing w:line="240" w:lineRule="auto" w:before="1" w:after="0"/>
        <w:ind w:left="1797" w:right="0" w:hanging="717"/>
        <w:jc w:val="left"/>
      </w:pPr>
      <w:bookmarkStart w:name="Iterables" w:id="221"/>
      <w:bookmarkEnd w:id="221"/>
      <w:r>
        <w:rPr>
          <w:b w:val="0"/>
        </w:rPr>
      </w:r>
      <w:bookmarkStart w:name="_bookmark119" w:id="222"/>
      <w:bookmarkEnd w:id="222"/>
      <w:r>
        <w:rPr>
          <w:b w:val="0"/>
        </w:rPr>
      </w:r>
      <w:r>
        <w:rPr>
          <w:spacing w:val="-2"/>
        </w:rPr>
        <w:t>Iterables</w:t>
      </w:r>
    </w:p>
    <w:p>
      <w:pPr>
        <w:pStyle w:val="BodyText"/>
        <w:spacing w:line="252" w:lineRule="auto" w:before="197"/>
        <w:ind w:left="1080" w:right="719"/>
        <w:jc w:val="both"/>
      </w:pPr>
      <w:r>
        <w:rPr/>
        <w:t>An iterable is an object, not necessarily a data structure that can return </w:t>
      </w:r>
      <w:r>
        <w:rPr/>
        <w:t>an iterator.</w:t>
      </w:r>
      <w:r>
        <w:rPr>
          <w:spacing w:val="40"/>
        </w:rPr>
        <w:t> </w:t>
      </w:r>
      <w:r>
        <w:rPr/>
        <w:t>Its primary purpose is to return all of its elements.</w:t>
      </w:r>
      <w:r>
        <w:rPr>
          <w:spacing w:val="40"/>
        </w:rPr>
        <w:t> </w:t>
      </w:r>
      <w:r>
        <w:rPr/>
        <w:t>An object is known as iterable if we can get an iterator from it.</w:t>
      </w:r>
      <w:r>
        <w:rPr>
          <w:spacing w:val="40"/>
        </w:rPr>
        <w:t> </w:t>
      </w:r>
      <w:r>
        <w:rPr/>
        <w:t>Directly or indirectly it will define two methods:</w:t>
      </w:r>
    </w:p>
    <w:p>
      <w:pPr>
        <w:pStyle w:val="BodyText"/>
        <w:spacing w:before="18"/>
      </w:pPr>
    </w:p>
    <w:p>
      <w:pPr>
        <w:pStyle w:val="BodyText"/>
        <w:spacing w:before="1"/>
        <w:ind w:left="359"/>
        <w:jc w:val="center"/>
      </w:pPr>
      <w:r>
        <w:rPr>
          <w:spacing w:val="-5"/>
        </w:rPr>
        <w:t>143</w:t>
      </w:r>
    </w:p>
    <w:p>
      <w:pPr>
        <w:pStyle w:val="BodyText"/>
        <w:spacing w:after="0"/>
        <w:jc w:val="center"/>
        <w:sectPr>
          <w:footerReference w:type="default" r:id="rId84"/>
          <w:pgSz w:w="10080" w:h="12960"/>
          <w:pgMar w:header="0" w:footer="0" w:top="1480" w:bottom="280" w:left="360" w:right="720"/>
        </w:sectPr>
      </w:pPr>
    </w:p>
    <w:p>
      <w:pPr>
        <w:pStyle w:val="ListParagraph"/>
        <w:numPr>
          <w:ilvl w:val="3"/>
          <w:numId w:val="32"/>
        </w:numPr>
        <w:tabs>
          <w:tab w:pos="1625" w:val="left" w:leader="none"/>
        </w:tabs>
        <w:spacing w:line="244" w:lineRule="auto" w:before="82" w:after="0"/>
        <w:ind w:left="1625" w:right="718" w:hanging="242"/>
        <w:jc w:val="left"/>
        <w:rPr>
          <w:sz w:val="22"/>
        </w:rPr>
      </w:pPr>
      <w:r>
        <w:rPr>
          <w:rFonts w:ascii="SimSun" w:hAnsi="SimSun"/>
          <w:sz w:val="20"/>
        </w:rPr>
        <w:t>__iter__()</w:t>
      </w:r>
      <w:r>
        <w:rPr>
          <w:rFonts w:ascii="SimSun" w:hAnsi="SimSun"/>
          <w:spacing w:val="-41"/>
          <w:sz w:val="20"/>
        </w:rPr>
        <w:t> </w:t>
      </w:r>
      <w:r>
        <w:rPr>
          <w:sz w:val="22"/>
        </w:rPr>
        <w:t>method which returns the iterator object itself and is </w:t>
      </w:r>
      <w:r>
        <w:rPr>
          <w:sz w:val="22"/>
        </w:rPr>
        <w:t>used </w:t>
      </w:r>
      <w:r>
        <w:rPr>
          <w:w w:val="105"/>
          <w:sz w:val="22"/>
        </w:rPr>
        <w:t>while using the </w:t>
      </w:r>
      <w:r>
        <w:rPr>
          <w:rFonts w:ascii="SimSun" w:hAnsi="SimSun"/>
          <w:w w:val="105"/>
          <w:sz w:val="20"/>
        </w:rPr>
        <w:t>for</w:t>
      </w:r>
      <w:r>
        <w:rPr>
          <w:rFonts w:ascii="SimSun" w:hAnsi="SimSun"/>
          <w:spacing w:val="-24"/>
          <w:w w:val="105"/>
          <w:sz w:val="20"/>
        </w:rPr>
        <w:t> </w:t>
      </w:r>
      <w:r>
        <w:rPr>
          <w:w w:val="105"/>
          <w:sz w:val="22"/>
        </w:rPr>
        <w:t>and </w:t>
      </w:r>
      <w:r>
        <w:rPr>
          <w:rFonts w:ascii="SimSun" w:hAnsi="SimSun"/>
          <w:w w:val="105"/>
          <w:sz w:val="20"/>
        </w:rPr>
        <w:t>in</w:t>
      </w:r>
      <w:r>
        <w:rPr>
          <w:rFonts w:ascii="SimSun" w:hAnsi="SimSun"/>
          <w:spacing w:val="-24"/>
          <w:w w:val="105"/>
          <w:sz w:val="20"/>
        </w:rPr>
        <w:t> </w:t>
      </w:r>
      <w:r>
        <w:rPr>
          <w:w w:val="105"/>
          <w:sz w:val="22"/>
        </w:rPr>
        <w:t>keywords.</w:t>
      </w:r>
    </w:p>
    <w:p>
      <w:pPr>
        <w:pStyle w:val="ListParagraph"/>
        <w:numPr>
          <w:ilvl w:val="3"/>
          <w:numId w:val="32"/>
        </w:numPr>
        <w:tabs>
          <w:tab w:pos="1625" w:val="left" w:leader="none"/>
          <w:tab w:pos="6725" w:val="left" w:leader="none"/>
        </w:tabs>
        <w:spacing w:line="240" w:lineRule="auto" w:before="1" w:after="0"/>
        <w:ind w:left="1625" w:right="0" w:hanging="241"/>
        <w:jc w:val="left"/>
        <w:rPr>
          <w:sz w:val="22"/>
        </w:rPr>
      </w:pPr>
      <w:r>
        <w:rPr>
          <w:rFonts w:ascii="SimSun" w:hAnsi="SimSun"/>
          <w:sz w:val="20"/>
        </w:rPr>
        <w:t>__next__()</w:t>
      </w:r>
      <w:r>
        <w:rPr>
          <w:rFonts w:ascii="SimSun" w:hAnsi="SimSun"/>
          <w:spacing w:val="41"/>
          <w:w w:val="150"/>
          <w:sz w:val="20"/>
        </w:rPr>
        <w:t> </w:t>
      </w:r>
      <w:r>
        <w:rPr>
          <w:sz w:val="22"/>
        </w:rPr>
        <w:t>method</w:t>
      </w:r>
      <w:r>
        <w:rPr>
          <w:spacing w:val="47"/>
          <w:sz w:val="22"/>
        </w:rPr>
        <w:t>  </w:t>
      </w:r>
      <w:r>
        <w:rPr>
          <w:sz w:val="22"/>
        </w:rPr>
        <w:t>returns</w:t>
      </w:r>
      <w:r>
        <w:rPr>
          <w:spacing w:val="46"/>
          <w:sz w:val="22"/>
        </w:rPr>
        <w:t>  </w:t>
      </w:r>
      <w:r>
        <w:rPr>
          <w:sz w:val="22"/>
        </w:rPr>
        <w:t>the</w:t>
      </w:r>
      <w:r>
        <w:rPr>
          <w:spacing w:val="47"/>
          <w:sz w:val="22"/>
        </w:rPr>
        <w:t>  </w:t>
      </w:r>
      <w:r>
        <w:rPr>
          <w:sz w:val="22"/>
        </w:rPr>
        <w:t>next</w:t>
      </w:r>
      <w:r>
        <w:rPr>
          <w:spacing w:val="47"/>
          <w:sz w:val="22"/>
        </w:rPr>
        <w:t>  </w:t>
      </w:r>
      <w:r>
        <w:rPr>
          <w:spacing w:val="-2"/>
          <w:sz w:val="22"/>
        </w:rPr>
        <w:t>value.</w:t>
      </w:r>
      <w:r>
        <w:rPr>
          <w:sz w:val="22"/>
        </w:rPr>
        <w:tab/>
        <w:t>It</w:t>
      </w:r>
      <w:r>
        <w:rPr>
          <w:spacing w:val="33"/>
          <w:sz w:val="22"/>
        </w:rPr>
        <w:t>  </w:t>
      </w:r>
      <w:r>
        <w:rPr>
          <w:sz w:val="22"/>
        </w:rPr>
        <w:t>also</w:t>
      </w:r>
      <w:r>
        <w:rPr>
          <w:spacing w:val="34"/>
          <w:sz w:val="22"/>
        </w:rPr>
        <w:t>  </w:t>
      </w:r>
      <w:r>
        <w:rPr>
          <w:spacing w:val="-2"/>
          <w:sz w:val="22"/>
        </w:rPr>
        <w:t>returns</w:t>
      </w:r>
    </w:p>
    <w:p>
      <w:pPr>
        <w:spacing w:before="6"/>
        <w:ind w:left="1625" w:right="0" w:firstLine="0"/>
        <w:jc w:val="left"/>
        <w:rPr>
          <w:sz w:val="22"/>
        </w:rPr>
      </w:pPr>
      <w:r>
        <w:rPr>
          <w:rFonts w:ascii="SimSun"/>
          <w:sz w:val="20"/>
        </w:rPr>
        <w:t>StopIteration</w:t>
      </w:r>
      <w:r>
        <w:rPr>
          <w:rFonts w:ascii="SimSun"/>
          <w:spacing w:val="-30"/>
          <w:sz w:val="20"/>
        </w:rPr>
        <w:t> </w:t>
      </w:r>
      <w:r>
        <w:rPr>
          <w:sz w:val="22"/>
        </w:rPr>
        <w:t>error</w:t>
      </w:r>
      <w:r>
        <w:rPr>
          <w:spacing w:val="23"/>
          <w:sz w:val="22"/>
        </w:rPr>
        <w:t> </w:t>
      </w:r>
      <w:r>
        <w:rPr>
          <w:sz w:val="22"/>
        </w:rPr>
        <w:t>once</w:t>
      </w:r>
      <w:r>
        <w:rPr>
          <w:spacing w:val="23"/>
          <w:sz w:val="22"/>
        </w:rPr>
        <w:t> </w:t>
      </w:r>
      <w:r>
        <w:rPr>
          <w:sz w:val="22"/>
        </w:rPr>
        <w:t>all</w:t>
      </w:r>
      <w:r>
        <w:rPr>
          <w:spacing w:val="23"/>
          <w:sz w:val="22"/>
        </w:rPr>
        <w:t> </w:t>
      </w:r>
      <w:r>
        <w:rPr>
          <w:sz w:val="22"/>
        </w:rPr>
        <w:t>the</w:t>
      </w:r>
      <w:r>
        <w:rPr>
          <w:spacing w:val="23"/>
          <w:sz w:val="22"/>
        </w:rPr>
        <w:t> </w:t>
      </w:r>
      <w:r>
        <w:rPr>
          <w:sz w:val="22"/>
        </w:rPr>
        <w:t>objects</w:t>
      </w:r>
      <w:r>
        <w:rPr>
          <w:spacing w:val="23"/>
          <w:sz w:val="22"/>
        </w:rPr>
        <w:t> </w:t>
      </w:r>
      <w:r>
        <w:rPr>
          <w:sz w:val="22"/>
        </w:rPr>
        <w:t>have</w:t>
      </w:r>
      <w:r>
        <w:rPr>
          <w:spacing w:val="23"/>
          <w:sz w:val="22"/>
        </w:rPr>
        <w:t> </w:t>
      </w:r>
      <w:r>
        <w:rPr>
          <w:sz w:val="22"/>
        </w:rPr>
        <w:t>been</w:t>
      </w:r>
      <w:r>
        <w:rPr>
          <w:spacing w:val="22"/>
          <w:sz w:val="22"/>
        </w:rPr>
        <w:t> </w:t>
      </w:r>
      <w:r>
        <w:rPr>
          <w:spacing w:val="-2"/>
          <w:sz w:val="22"/>
        </w:rPr>
        <w:t>traversed.</w:t>
      </w:r>
    </w:p>
    <w:p>
      <w:pPr>
        <w:pStyle w:val="BodyText"/>
        <w:spacing w:line="252" w:lineRule="auto" w:before="223"/>
        <w:ind w:left="1080" w:right="719"/>
        <w:jc w:val="both"/>
      </w:pPr>
      <w:r>
        <w:rPr/>
        <w:t>The Python Standard Library contains many iterables: lists, tuples, </w:t>
      </w:r>
      <w:r>
        <w:rPr/>
        <w:t>strings, dictionaries and even files and we can run a loop over them.</w:t>
      </w:r>
      <w:r>
        <w:rPr>
          <w:spacing w:val="40"/>
        </w:rPr>
        <w:t> </w:t>
      </w:r>
      <w:r>
        <w:rPr/>
        <w:t>It essentially means we have indirectly used the iterator in the previous section while implementing looping techniques.</w:t>
      </w:r>
    </w:p>
    <w:p>
      <w:pPr>
        <w:pStyle w:val="BodyText"/>
        <w:spacing w:before="14"/>
      </w:pPr>
    </w:p>
    <w:p>
      <w:pPr>
        <w:pStyle w:val="BodyText"/>
        <w:spacing w:line="244" w:lineRule="auto"/>
        <w:ind w:left="1080" w:right="718"/>
        <w:jc w:val="both"/>
      </w:pPr>
      <w:r>
        <w:rPr/>
        <w:t>All these objects have an </w:t>
      </w:r>
      <w:r>
        <w:rPr>
          <w:rFonts w:ascii="SimSun"/>
          <w:sz w:val="20"/>
        </w:rPr>
        <w:t>iter()</w:t>
      </w:r>
      <w:r>
        <w:rPr>
          <w:rFonts w:ascii="SimSun"/>
          <w:spacing w:val="-17"/>
          <w:sz w:val="20"/>
        </w:rPr>
        <w:t> </w:t>
      </w:r>
      <w:r>
        <w:rPr/>
        <w:t>method which is used to get an iterator. Below</w:t>
      </w:r>
      <w:r>
        <w:rPr>
          <w:spacing w:val="11"/>
        </w:rPr>
        <w:t> </w:t>
      </w:r>
      <w:r>
        <w:rPr/>
        <w:t>code</w:t>
      </w:r>
      <w:r>
        <w:rPr>
          <w:spacing w:val="11"/>
        </w:rPr>
        <w:t> </w:t>
      </w:r>
      <w:r>
        <w:rPr/>
        <w:t>snippet</w:t>
      </w:r>
      <w:r>
        <w:rPr>
          <w:spacing w:val="11"/>
        </w:rPr>
        <w:t> </w:t>
      </w:r>
      <w:r>
        <w:rPr/>
        <w:t>returns</w:t>
      </w:r>
      <w:r>
        <w:rPr>
          <w:spacing w:val="11"/>
        </w:rPr>
        <w:t> </w:t>
      </w:r>
      <w:r>
        <w:rPr/>
        <w:t>an</w:t>
      </w:r>
      <w:r>
        <w:rPr>
          <w:spacing w:val="11"/>
        </w:rPr>
        <w:t> </w:t>
      </w:r>
      <w:r>
        <w:rPr/>
        <w:t>iterator</w:t>
      </w:r>
      <w:r>
        <w:rPr>
          <w:spacing w:val="11"/>
        </w:rPr>
        <w:t> </w:t>
      </w:r>
      <w:r>
        <w:rPr/>
        <w:t>from</w:t>
      </w:r>
      <w:r>
        <w:rPr>
          <w:spacing w:val="11"/>
        </w:rPr>
        <w:t> </w:t>
      </w:r>
      <w:r>
        <w:rPr/>
        <w:t>a</w:t>
      </w:r>
      <w:r>
        <w:rPr>
          <w:spacing w:val="11"/>
        </w:rPr>
        <w:t> </w:t>
      </w:r>
      <w:r>
        <w:rPr/>
        <w:t>tuple,</w:t>
      </w:r>
      <w:r>
        <w:rPr>
          <w:spacing w:val="11"/>
        </w:rPr>
        <w:t> </w:t>
      </w:r>
      <w:r>
        <w:rPr/>
        <w:t>and</w:t>
      </w:r>
      <w:r>
        <w:rPr>
          <w:spacing w:val="11"/>
        </w:rPr>
        <w:t> </w:t>
      </w:r>
      <w:r>
        <w:rPr/>
        <w:t>prints</w:t>
      </w:r>
      <w:r>
        <w:rPr>
          <w:spacing w:val="12"/>
        </w:rPr>
        <w:t> </w:t>
      </w:r>
      <w:r>
        <w:rPr/>
        <w:t>each</w:t>
      </w:r>
      <w:r>
        <w:rPr>
          <w:spacing w:val="11"/>
        </w:rPr>
        <w:t> </w:t>
      </w:r>
      <w:r>
        <w:rPr>
          <w:spacing w:val="-2"/>
        </w:rPr>
        <w:t>value:</w:t>
      </w:r>
    </w:p>
    <w:p>
      <w:pPr>
        <w:spacing w:before="235"/>
        <w:ind w:left="1625" w:right="0" w:firstLine="0"/>
        <w:jc w:val="left"/>
        <w:rPr>
          <w:rFonts w:ascii="SimSun"/>
          <w:sz w:val="20"/>
        </w:rPr>
      </w:pPr>
      <w:r>
        <w:rPr>
          <w:rFonts w:ascii="SimSun"/>
          <w:w w:val="125"/>
          <w:sz w:val="20"/>
        </w:rPr>
        <w:t>In</w:t>
      </w:r>
      <w:r>
        <w:rPr>
          <w:rFonts w:ascii="SimSun"/>
          <w:spacing w:val="-16"/>
          <w:w w:val="125"/>
          <w:sz w:val="20"/>
        </w:rPr>
        <w:t> </w:t>
      </w:r>
      <w:r>
        <w:rPr>
          <w:rFonts w:ascii="SimSun"/>
          <w:w w:val="125"/>
          <w:sz w:val="20"/>
        </w:rPr>
        <w:t>[]:</w:t>
      </w:r>
      <w:r>
        <w:rPr>
          <w:rFonts w:ascii="SimSun"/>
          <w:spacing w:val="-14"/>
          <w:w w:val="125"/>
          <w:sz w:val="20"/>
        </w:rPr>
        <w:t> </w:t>
      </w:r>
      <w:r>
        <w:rPr>
          <w:rFonts w:ascii="SimSun"/>
          <w:w w:val="125"/>
          <w:sz w:val="20"/>
        </w:rPr>
        <w:t>stocks</w:t>
      </w:r>
      <w:r>
        <w:rPr>
          <w:rFonts w:ascii="SimSun"/>
          <w:spacing w:val="-14"/>
          <w:w w:val="125"/>
          <w:sz w:val="20"/>
        </w:rPr>
        <w:t> </w:t>
      </w:r>
      <w:r>
        <w:rPr>
          <w:rFonts w:ascii="SimSun"/>
          <w:color w:val="666666"/>
          <w:w w:val="125"/>
          <w:sz w:val="20"/>
        </w:rPr>
        <w:t>=</w:t>
      </w:r>
      <w:r>
        <w:rPr>
          <w:rFonts w:ascii="SimSun"/>
          <w:color w:val="666666"/>
          <w:spacing w:val="-14"/>
          <w:w w:val="125"/>
          <w:sz w:val="20"/>
        </w:rPr>
        <w:t> </w:t>
      </w:r>
      <w:r>
        <w:rPr>
          <w:rFonts w:ascii="SimSun"/>
          <w:w w:val="125"/>
          <w:sz w:val="20"/>
        </w:rPr>
        <w:t>(</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14"/>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14"/>
          <w:w w:val="125"/>
          <w:sz w:val="20"/>
        </w:rPr>
        <w:t> </w:t>
      </w:r>
      <w:r>
        <w:rPr>
          <w:rFonts w:ascii="SimSun"/>
          <w:color w:val="3F70A0"/>
          <w:spacing w:val="-2"/>
          <w:w w:val="125"/>
          <w:sz w:val="6"/>
        </w:rPr>
        <w:t>'</w:t>
      </w:r>
      <w:r>
        <w:rPr>
          <w:rFonts w:ascii="SimSun"/>
          <w:color w:val="3F70A0"/>
          <w:spacing w:val="-2"/>
          <w:w w:val="125"/>
          <w:sz w:val="20"/>
        </w:rPr>
        <w:t>AMZN</w:t>
      </w:r>
      <w:r>
        <w:rPr>
          <w:rFonts w:ascii="SimSun"/>
          <w:color w:val="3F70A0"/>
          <w:spacing w:val="-2"/>
          <w:w w:val="125"/>
          <w:sz w:val="6"/>
        </w:rPr>
        <w:t>'</w:t>
      </w:r>
      <w:r>
        <w:rPr>
          <w:rFonts w:ascii="SimSun"/>
          <w:spacing w:val="-2"/>
          <w:w w:val="125"/>
          <w:sz w:val="20"/>
        </w:rPr>
        <w:t>)</w:t>
      </w:r>
    </w:p>
    <w:p>
      <w:pPr>
        <w:spacing w:before="15"/>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iterator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spacing w:val="-2"/>
          <w:w w:val="110"/>
          <w:sz w:val="20"/>
        </w:rPr>
        <w:t>iter(stocks)</w:t>
      </w:r>
    </w:p>
    <w:p>
      <w:pPr>
        <w:pStyle w:val="BodyText"/>
        <w:spacing w:before="4"/>
        <w:rPr>
          <w:rFonts w:ascii="SimSun"/>
        </w:rPr>
      </w:pPr>
    </w:p>
    <w:p>
      <w:pPr>
        <w:spacing w:line="254" w:lineRule="auto" w:before="0"/>
        <w:ind w:left="1625" w:right="4998" w:firstLine="0"/>
        <w:jc w:val="left"/>
        <w:rPr>
          <w:rFonts w:ascii="SimSun"/>
          <w:sz w:val="6"/>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next(iterator) </w:t>
      </w:r>
      <w:r>
        <w:rPr>
          <w:rFonts w:ascii="SimSun"/>
          <w:w w:val="125"/>
          <w:sz w:val="20"/>
        </w:rPr>
        <w:t>Out[]:</w:t>
      </w:r>
      <w:r>
        <w:rPr>
          <w:rFonts w:ascii="SimSun"/>
          <w:spacing w:val="-32"/>
          <w:w w:val="125"/>
          <w:sz w:val="20"/>
        </w:rPr>
        <w:t> </w:t>
      </w:r>
      <w:r>
        <w:rPr>
          <w:rFonts w:ascii="SimSun"/>
          <w:color w:val="3F70A0"/>
          <w:w w:val="175"/>
          <w:sz w:val="6"/>
        </w:rPr>
        <w:t>'</w:t>
      </w:r>
      <w:r>
        <w:rPr>
          <w:rFonts w:ascii="SimSun"/>
          <w:color w:val="3F70A0"/>
          <w:w w:val="175"/>
          <w:sz w:val="20"/>
        </w:rPr>
        <w:t>AAPL</w:t>
      </w:r>
      <w:r>
        <w:rPr>
          <w:rFonts w:ascii="SimSun"/>
          <w:color w:val="3F70A0"/>
          <w:w w:val="175"/>
          <w:sz w:val="6"/>
        </w:rPr>
        <w:t>'</w:t>
      </w:r>
    </w:p>
    <w:p>
      <w:pPr>
        <w:spacing w:line="254" w:lineRule="auto" w:before="270"/>
        <w:ind w:left="1625" w:right="4998" w:firstLine="0"/>
        <w:jc w:val="left"/>
        <w:rPr>
          <w:rFonts w:ascii="SimSun"/>
          <w:sz w:val="6"/>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next(iterator) </w:t>
      </w:r>
      <w:r>
        <w:rPr>
          <w:rFonts w:ascii="SimSun"/>
          <w:w w:val="125"/>
          <w:sz w:val="20"/>
        </w:rPr>
        <w:t>Out[]:</w:t>
      </w:r>
      <w:r>
        <w:rPr>
          <w:rFonts w:ascii="SimSun"/>
          <w:spacing w:val="-32"/>
          <w:w w:val="125"/>
          <w:sz w:val="20"/>
        </w:rPr>
        <w:t> </w:t>
      </w:r>
      <w:r>
        <w:rPr>
          <w:rFonts w:ascii="SimSun"/>
          <w:color w:val="3F70A0"/>
          <w:w w:val="175"/>
          <w:sz w:val="6"/>
        </w:rPr>
        <w:t>'</w:t>
      </w:r>
      <w:r>
        <w:rPr>
          <w:rFonts w:ascii="SimSun"/>
          <w:color w:val="3F70A0"/>
          <w:w w:val="175"/>
          <w:sz w:val="20"/>
        </w:rPr>
        <w:t>MSFT</w:t>
      </w:r>
      <w:r>
        <w:rPr>
          <w:rFonts w:ascii="SimSun"/>
          <w:color w:val="3F70A0"/>
          <w:w w:val="175"/>
          <w:sz w:val="6"/>
        </w:rPr>
        <w:t>'</w:t>
      </w:r>
    </w:p>
    <w:p>
      <w:pPr>
        <w:spacing w:line="254" w:lineRule="auto" w:before="269"/>
        <w:ind w:left="1625" w:right="3919" w:firstLine="0"/>
        <w:jc w:val="left"/>
        <w:rPr>
          <w:rFonts w:ascii="SimSun"/>
          <w:sz w:val="6"/>
        </w:rPr>
      </w:pPr>
      <w:r>
        <w:rPr>
          <w:rFonts w:ascii="SimSun"/>
          <w:spacing w:val="-2"/>
          <w:w w:val="115"/>
          <w:sz w:val="20"/>
        </w:rPr>
        <w:t>In</w:t>
      </w:r>
      <w:r>
        <w:rPr>
          <w:rFonts w:ascii="SimSun"/>
          <w:spacing w:val="-25"/>
          <w:w w:val="115"/>
          <w:sz w:val="20"/>
        </w:rPr>
        <w:t> </w:t>
      </w:r>
      <w:r>
        <w:rPr>
          <w:rFonts w:ascii="SimSun"/>
          <w:spacing w:val="-2"/>
          <w:w w:val="115"/>
          <w:sz w:val="20"/>
        </w:rPr>
        <w:t>[]:</w:t>
      </w:r>
      <w:r>
        <w:rPr>
          <w:rFonts w:ascii="SimSun"/>
          <w:spacing w:val="-25"/>
          <w:w w:val="115"/>
          <w:sz w:val="20"/>
        </w:rPr>
        <w:t> </w:t>
      </w:r>
      <w:r>
        <w:rPr>
          <w:rFonts w:ascii="SimSun"/>
          <w:spacing w:val="-2"/>
          <w:w w:val="115"/>
          <w:sz w:val="20"/>
        </w:rPr>
        <w:t>iterator.</w:t>
      </w:r>
      <w:r>
        <w:rPr>
          <w:rFonts w:ascii="SimSun"/>
          <w:color w:val="05287C"/>
          <w:spacing w:val="-2"/>
          <w:w w:val="115"/>
          <w:sz w:val="20"/>
        </w:rPr>
        <w:t>__next__</w:t>
      </w:r>
      <w:r>
        <w:rPr>
          <w:rFonts w:ascii="SimSun"/>
          <w:spacing w:val="-2"/>
          <w:w w:val="115"/>
          <w:sz w:val="20"/>
        </w:rPr>
        <w:t>() </w:t>
      </w:r>
      <w:r>
        <w:rPr>
          <w:rFonts w:ascii="SimSun"/>
          <w:w w:val="125"/>
          <w:sz w:val="20"/>
        </w:rPr>
        <w:t>Out[]:</w:t>
      </w:r>
      <w:r>
        <w:rPr>
          <w:rFonts w:ascii="SimSun"/>
          <w:spacing w:val="-32"/>
          <w:w w:val="125"/>
          <w:sz w:val="20"/>
        </w:rPr>
        <w:t> </w:t>
      </w:r>
      <w:r>
        <w:rPr>
          <w:rFonts w:ascii="SimSun"/>
          <w:color w:val="3F70A0"/>
          <w:w w:val="170"/>
          <w:sz w:val="6"/>
        </w:rPr>
        <w:t>'</w:t>
      </w:r>
      <w:r>
        <w:rPr>
          <w:rFonts w:ascii="SimSun"/>
          <w:color w:val="3F70A0"/>
          <w:w w:val="170"/>
          <w:sz w:val="20"/>
        </w:rPr>
        <w:t>AMZN</w:t>
      </w:r>
      <w:r>
        <w:rPr>
          <w:rFonts w:ascii="SimSun"/>
          <w:color w:val="3F70A0"/>
          <w:w w:val="170"/>
          <w:sz w:val="6"/>
        </w:rPr>
        <w:t>'</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next(iterator)</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3"/>
        <w:rPr>
          <w:rFonts w:ascii="SimSun"/>
        </w:rPr>
      </w:pPr>
    </w:p>
    <w:p>
      <w:pPr>
        <w:spacing w:line="254" w:lineRule="auto" w:before="1"/>
        <w:ind w:left="2076" w:right="1699" w:hanging="451"/>
        <w:jc w:val="left"/>
        <w:rPr>
          <w:rFonts w:ascii="SimSun"/>
          <w:sz w:val="20"/>
        </w:rPr>
      </w:pPr>
      <w:r>
        <w:rPr>
          <w:rFonts w:ascii="SimSun"/>
          <w:w w:val="110"/>
          <w:sz w:val="20"/>
        </w:rPr>
        <w:t>File </w:t>
      </w:r>
      <w:r>
        <w:rPr>
          <w:rFonts w:ascii="SimSun"/>
          <w:color w:val="3F70A0"/>
          <w:w w:val="110"/>
          <w:sz w:val="20"/>
        </w:rPr>
        <w:t>"&lt;ipython-input-6&gt;"</w:t>
      </w:r>
      <w:r>
        <w:rPr>
          <w:rFonts w:ascii="SimSun"/>
          <w:w w:val="110"/>
          <w:sz w:val="20"/>
        </w:rPr>
        <w:t>, line </w:t>
      </w:r>
      <w:r>
        <w:rPr>
          <w:rFonts w:ascii="SimSun"/>
          <w:color w:val="3FA070"/>
          <w:w w:val="110"/>
          <w:sz w:val="20"/>
        </w:rPr>
        <w:t>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next(iterator)</w:t>
      </w:r>
    </w:p>
    <w:p>
      <w:pPr>
        <w:spacing w:before="269"/>
        <w:ind w:left="1625" w:right="0" w:firstLine="0"/>
        <w:jc w:val="left"/>
        <w:rPr>
          <w:rFonts w:ascii="SimSun"/>
          <w:sz w:val="20"/>
        </w:rPr>
      </w:pPr>
      <w:r>
        <w:rPr>
          <w:rFonts w:ascii="SimSun"/>
          <w:color w:val="BC7A00"/>
          <w:spacing w:val="-2"/>
          <w:w w:val="110"/>
          <w:sz w:val="20"/>
        </w:rPr>
        <w:t>StopIteration</w:t>
      </w:r>
    </w:p>
    <w:p>
      <w:pPr>
        <w:pStyle w:val="BodyText"/>
        <w:spacing w:line="247" w:lineRule="auto" w:before="235"/>
        <w:ind w:left="1079" w:right="717"/>
        <w:jc w:val="both"/>
      </w:pPr>
      <w:r>
        <w:rPr/>
        <w:t>We</w:t>
      </w:r>
      <w:r>
        <w:rPr>
          <w:spacing w:val="40"/>
        </w:rPr>
        <w:t> </w:t>
      </w:r>
      <w:r>
        <w:rPr/>
        <w:t>use</w:t>
      </w:r>
      <w:r>
        <w:rPr>
          <w:spacing w:val="40"/>
        </w:rPr>
        <w:t> </w:t>
      </w:r>
      <w:r>
        <w:rPr/>
        <w:t>the</w:t>
      </w:r>
      <w:r>
        <w:rPr>
          <w:spacing w:val="40"/>
        </w:rPr>
        <w:t> </w:t>
      </w:r>
      <w:r>
        <w:rPr>
          <w:rFonts w:ascii="SimSun"/>
          <w:sz w:val="20"/>
        </w:rPr>
        <w:t>next()</w:t>
      </w:r>
      <w:r>
        <w:rPr>
          <w:rFonts w:ascii="SimSun"/>
          <w:spacing w:val="-3"/>
          <w:sz w:val="20"/>
        </w:rPr>
        <w:t> </w:t>
      </w:r>
      <w:r>
        <w:rPr/>
        <w:t>function</w:t>
      </w:r>
      <w:r>
        <w:rPr>
          <w:spacing w:val="40"/>
        </w:rPr>
        <w:t> </w:t>
      </w:r>
      <w:r>
        <w:rPr/>
        <w:t>to</w:t>
      </w:r>
      <w:r>
        <w:rPr>
          <w:spacing w:val="40"/>
        </w:rPr>
        <w:t> </w:t>
      </w:r>
      <w:r>
        <w:rPr/>
        <w:t>iterate</w:t>
      </w:r>
      <w:r>
        <w:rPr>
          <w:spacing w:val="40"/>
        </w:rPr>
        <w:t> </w:t>
      </w:r>
      <w:r>
        <w:rPr/>
        <w:t>manually</w:t>
      </w:r>
      <w:r>
        <w:rPr>
          <w:spacing w:val="40"/>
        </w:rPr>
        <w:t> </w:t>
      </w:r>
      <w:r>
        <w:rPr/>
        <w:t>through</w:t>
      </w:r>
      <w:r>
        <w:rPr>
          <w:spacing w:val="40"/>
        </w:rPr>
        <w:t> </w:t>
      </w:r>
      <w:r>
        <w:rPr/>
        <w:t>all</w:t>
      </w:r>
      <w:r>
        <w:rPr>
          <w:spacing w:val="40"/>
        </w:rPr>
        <w:t> </w:t>
      </w:r>
      <w:r>
        <w:rPr/>
        <w:t>the</w:t>
      </w:r>
      <w:r>
        <w:rPr>
          <w:spacing w:val="40"/>
        </w:rPr>
        <w:t> </w:t>
      </w:r>
      <w:r>
        <w:rPr/>
        <w:t>items</w:t>
      </w:r>
      <w:r>
        <w:rPr>
          <w:spacing w:val="40"/>
        </w:rPr>
        <w:t> </w:t>
      </w:r>
      <w:r>
        <w:rPr/>
        <w:t>of an iterator.</w:t>
      </w:r>
      <w:r>
        <w:rPr>
          <w:spacing w:val="40"/>
        </w:rPr>
        <w:t> </w:t>
      </w:r>
      <w:r>
        <w:rPr/>
        <w:t>Also, the </w:t>
      </w:r>
      <w:r>
        <w:rPr>
          <w:rFonts w:ascii="SimSun"/>
          <w:sz w:val="20"/>
        </w:rPr>
        <w:t>next() </w:t>
      </w:r>
      <w:r>
        <w:rPr/>
        <w:t>function will implicitly call the </w:t>
      </w:r>
      <w:r>
        <w:rPr>
          <w:rFonts w:ascii="SimSun"/>
          <w:sz w:val="20"/>
        </w:rPr>
        <w:t>__next__() </w:t>
      </w:r>
      <w:r>
        <w:rPr/>
        <w:t>method of an iterator as seen in the above example.</w:t>
      </w:r>
      <w:r>
        <w:rPr>
          <w:spacing w:val="40"/>
        </w:rPr>
        <w:t> </w:t>
      </w:r>
      <w:r>
        <w:rPr/>
        <w:t>It will raise </w:t>
      </w:r>
      <w:r>
        <w:rPr>
          <w:rFonts w:ascii="SimSun"/>
          <w:sz w:val="20"/>
        </w:rPr>
        <w:t>StopIteration</w:t>
      </w:r>
      <w:r>
        <w:rPr>
          <w:rFonts w:ascii="SimSun"/>
          <w:spacing w:val="-25"/>
          <w:sz w:val="20"/>
        </w:rPr>
        <w:t> </w:t>
      </w:r>
      <w:r>
        <w:rPr/>
        <w:t>error once we reach the end and there is no more data to be </w:t>
      </w:r>
      <w:r>
        <w:rPr>
          <w:spacing w:val="-2"/>
        </w:rPr>
        <w:t>returned.</w:t>
      </w:r>
    </w:p>
    <w:p>
      <w:pPr>
        <w:pStyle w:val="BodyText"/>
        <w:spacing w:after="0" w:line="247" w:lineRule="auto"/>
        <w:jc w:val="both"/>
        <w:sectPr>
          <w:footerReference w:type="even" r:id="rId85"/>
          <w:footerReference w:type="default" r:id="rId86"/>
          <w:pgSz w:w="10080" w:h="12960"/>
          <w:pgMar w:header="0" w:footer="899" w:top="1080" w:bottom="1080" w:left="360" w:right="720"/>
          <w:pgNumType w:start="144"/>
        </w:sectPr>
      </w:pPr>
    </w:p>
    <w:p>
      <w:pPr>
        <w:pStyle w:val="BodyText"/>
        <w:spacing w:line="249" w:lineRule="auto" w:before="82"/>
        <w:ind w:left="1079" w:right="719"/>
        <w:jc w:val="both"/>
      </w:pPr>
      <w:r>
        <w:rPr/>
        <w:t>We</w:t>
      </w:r>
      <w:r>
        <w:rPr>
          <w:spacing w:val="40"/>
        </w:rPr>
        <w:t> </w:t>
      </w:r>
      <w:r>
        <w:rPr/>
        <w:t>can</w:t>
      </w:r>
      <w:r>
        <w:rPr>
          <w:spacing w:val="40"/>
        </w:rPr>
        <w:t> </w:t>
      </w:r>
      <w:r>
        <w:rPr/>
        <w:t>iterate</w:t>
      </w:r>
      <w:r>
        <w:rPr>
          <w:spacing w:val="40"/>
        </w:rPr>
        <w:t> </w:t>
      </w:r>
      <w:r>
        <w:rPr/>
        <w:t>manually</w:t>
      </w:r>
      <w:r>
        <w:rPr>
          <w:spacing w:val="40"/>
        </w:rPr>
        <w:t> </w:t>
      </w:r>
      <w:r>
        <w:rPr/>
        <w:t>through</w:t>
      </w:r>
      <w:r>
        <w:rPr>
          <w:spacing w:val="40"/>
        </w:rPr>
        <w:t> </w:t>
      </w:r>
      <w:r>
        <w:rPr/>
        <w:t>other</w:t>
      </w:r>
      <w:r>
        <w:rPr>
          <w:spacing w:val="40"/>
        </w:rPr>
        <w:t> </w:t>
      </w:r>
      <w:r>
        <w:rPr/>
        <w:t>iterables</w:t>
      </w:r>
      <w:r>
        <w:rPr>
          <w:spacing w:val="40"/>
        </w:rPr>
        <w:t> </w:t>
      </w:r>
      <w:r>
        <w:rPr/>
        <w:t>like</w:t>
      </w:r>
      <w:r>
        <w:rPr>
          <w:spacing w:val="40"/>
        </w:rPr>
        <w:t> </w:t>
      </w:r>
      <w:r>
        <w:rPr/>
        <w:t>strings</w:t>
      </w:r>
      <w:r>
        <w:rPr>
          <w:spacing w:val="40"/>
        </w:rPr>
        <w:t> </w:t>
      </w:r>
      <w:r>
        <w:rPr/>
        <w:t>and</w:t>
      </w:r>
      <w:r>
        <w:rPr>
          <w:spacing w:val="40"/>
        </w:rPr>
        <w:t> </w:t>
      </w:r>
      <w:r>
        <w:rPr/>
        <w:t>list,</w:t>
      </w:r>
      <w:r>
        <w:rPr>
          <w:spacing w:val="40"/>
        </w:rPr>
        <w:t> </w:t>
      </w:r>
      <w:r>
        <w:rPr/>
        <w:t>in the manner similar to one we used to iterate over the tuple int the above example.</w:t>
      </w:r>
      <w:r>
        <w:rPr>
          <w:spacing w:val="40"/>
        </w:rPr>
        <w:t> </w:t>
      </w:r>
      <w:r>
        <w:rPr/>
        <w:t>The</w:t>
      </w:r>
      <w:r>
        <w:rPr>
          <w:spacing w:val="30"/>
        </w:rPr>
        <w:t> </w:t>
      </w:r>
      <w:r>
        <w:rPr/>
        <w:t>more</w:t>
      </w:r>
      <w:r>
        <w:rPr>
          <w:spacing w:val="30"/>
        </w:rPr>
        <w:t> </w:t>
      </w:r>
      <w:r>
        <w:rPr/>
        <w:t>elegant</w:t>
      </w:r>
      <w:r>
        <w:rPr>
          <w:spacing w:val="30"/>
        </w:rPr>
        <w:t> </w:t>
      </w:r>
      <w:r>
        <w:rPr/>
        <w:t>and</w:t>
      </w:r>
      <w:r>
        <w:rPr>
          <w:spacing w:val="30"/>
        </w:rPr>
        <w:t> </w:t>
      </w:r>
      <w:r>
        <w:rPr/>
        <w:t>automated</w:t>
      </w:r>
      <w:r>
        <w:rPr>
          <w:spacing w:val="30"/>
        </w:rPr>
        <w:t> </w:t>
      </w:r>
      <w:r>
        <w:rPr/>
        <w:t>way</w:t>
      </w:r>
      <w:r>
        <w:rPr>
          <w:spacing w:val="30"/>
        </w:rPr>
        <w:t> </w:t>
      </w:r>
      <w:r>
        <w:rPr/>
        <w:t>is</w:t>
      </w:r>
      <w:r>
        <w:rPr>
          <w:spacing w:val="30"/>
        </w:rPr>
        <w:t> </w:t>
      </w:r>
      <w:r>
        <w:rPr/>
        <w:t>to</w:t>
      </w:r>
      <w:r>
        <w:rPr>
          <w:spacing w:val="30"/>
        </w:rPr>
        <w:t> </w:t>
      </w:r>
      <w:r>
        <w:rPr/>
        <w:t>use</w:t>
      </w:r>
      <w:r>
        <w:rPr>
          <w:spacing w:val="30"/>
        </w:rPr>
        <w:t> </w:t>
      </w:r>
      <w:r>
        <w:rPr/>
        <w:t>a</w:t>
      </w:r>
      <w:r>
        <w:rPr>
          <w:spacing w:val="30"/>
        </w:rPr>
        <w:t> </w:t>
      </w:r>
      <w:r>
        <w:rPr>
          <w:rFonts w:ascii="SimSun"/>
          <w:sz w:val="20"/>
        </w:rPr>
        <w:t>for</w:t>
      </w:r>
      <w:r>
        <w:rPr>
          <w:rFonts w:ascii="SimSun"/>
          <w:spacing w:val="-21"/>
          <w:sz w:val="20"/>
        </w:rPr>
        <w:t> </w:t>
      </w:r>
      <w:r>
        <w:rPr/>
        <w:t>loop.</w:t>
      </w:r>
      <w:r>
        <w:rPr>
          <w:spacing w:val="40"/>
        </w:rPr>
        <w:t> </w:t>
      </w:r>
      <w:r>
        <w:rPr/>
        <w:t>The </w:t>
      </w:r>
      <w:r>
        <w:rPr>
          <w:rFonts w:ascii="SimSun"/>
          <w:sz w:val="20"/>
        </w:rPr>
        <w:t>for</w:t>
      </w:r>
      <w:r>
        <w:rPr>
          <w:rFonts w:ascii="SimSun"/>
          <w:spacing w:val="-25"/>
          <w:sz w:val="20"/>
        </w:rPr>
        <w:t> </w:t>
      </w:r>
      <w:r>
        <w:rPr/>
        <w:t>loop</w:t>
      </w:r>
      <w:r>
        <w:rPr>
          <w:spacing w:val="-6"/>
        </w:rPr>
        <w:t> </w:t>
      </w:r>
      <w:r>
        <w:rPr/>
        <w:t>actually creates an iterator object and executes the </w:t>
      </w:r>
      <w:r>
        <w:rPr>
          <w:rFonts w:ascii="SimSun"/>
          <w:sz w:val="20"/>
        </w:rPr>
        <w:t>next()</w:t>
      </w:r>
      <w:r>
        <w:rPr>
          <w:rFonts w:ascii="SimSun"/>
          <w:spacing w:val="-25"/>
          <w:sz w:val="20"/>
        </w:rPr>
        <w:t> </w:t>
      </w:r>
      <w:r>
        <w:rPr/>
        <w:t>method for each loop.</w:t>
      </w:r>
    </w:p>
    <w:p>
      <w:pPr>
        <w:pStyle w:val="BodyText"/>
        <w:spacing w:before="12"/>
      </w:pPr>
    </w:p>
    <w:p>
      <w:pPr>
        <w:pStyle w:val="BodyText"/>
        <w:spacing w:line="249" w:lineRule="auto"/>
        <w:ind w:left="1079" w:right="719"/>
        <w:jc w:val="both"/>
      </w:pPr>
      <w:r>
        <w:rPr/>
        <w:t>We are now going to dive a bit deeper into the world of iterators and </w:t>
      </w:r>
      <w:r>
        <w:rPr/>
        <w:t>iter- ables by looking at some handy functions viz.</w:t>
      </w:r>
      <w:r>
        <w:rPr>
          <w:spacing w:val="40"/>
        </w:rPr>
        <w:t> </w:t>
      </w:r>
      <w:r>
        <w:rPr/>
        <w:t>the </w:t>
      </w:r>
      <w:r>
        <w:rPr>
          <w:rFonts w:ascii="SimSun"/>
          <w:sz w:val="20"/>
        </w:rPr>
        <w:t>enumerate()</w:t>
      </w:r>
      <w:r>
        <w:rPr/>
        <w:t>, </w:t>
      </w:r>
      <w:r>
        <w:rPr>
          <w:rFonts w:ascii="SimSun"/>
          <w:sz w:val="20"/>
        </w:rPr>
        <w:t>zip()</w:t>
      </w:r>
      <w:r>
        <w:rPr>
          <w:rFonts w:ascii="SimSun"/>
          <w:spacing w:val="-15"/>
          <w:sz w:val="20"/>
        </w:rPr>
        <w:t> </w:t>
      </w:r>
      <w:r>
        <w:rPr/>
        <w:t>and </w:t>
      </w:r>
      <w:r>
        <w:rPr>
          <w:rFonts w:ascii="SimSun"/>
          <w:sz w:val="20"/>
        </w:rPr>
        <w:t>unzip()</w:t>
      </w:r>
      <w:r>
        <w:rPr>
          <w:rFonts w:ascii="SimSun"/>
          <w:spacing w:val="-33"/>
          <w:sz w:val="20"/>
        </w:rPr>
        <w:t> </w:t>
      </w:r>
      <w:r>
        <w:rPr/>
        <w:t>functions.</w:t>
      </w:r>
    </w:p>
    <w:p>
      <w:pPr>
        <w:pStyle w:val="BodyText"/>
        <w:spacing w:before="20"/>
      </w:pPr>
    </w:p>
    <w:p>
      <w:pPr>
        <w:pStyle w:val="ListParagraph"/>
        <w:numPr>
          <w:ilvl w:val="2"/>
          <w:numId w:val="32"/>
        </w:numPr>
        <w:tabs>
          <w:tab w:pos="1797" w:val="left" w:leader="none"/>
        </w:tabs>
        <w:spacing w:line="240" w:lineRule="auto" w:before="0" w:after="0"/>
        <w:ind w:left="1797" w:right="0" w:hanging="718"/>
        <w:jc w:val="left"/>
        <w:rPr>
          <w:rFonts w:ascii="Palatino Linotype"/>
          <w:b/>
          <w:sz w:val="24"/>
        </w:rPr>
      </w:pPr>
      <w:bookmarkStart w:name="enumerate() function" w:id="223"/>
      <w:bookmarkEnd w:id="223"/>
      <w:r>
        <w:rPr/>
      </w:r>
      <w:bookmarkStart w:name="_bookmark120" w:id="224"/>
      <w:bookmarkEnd w:id="224"/>
      <w:r>
        <w:rPr/>
      </w:r>
      <w:r>
        <w:rPr>
          <w:rFonts w:ascii="SimSun"/>
          <w:w w:val="110"/>
          <w:sz w:val="22"/>
        </w:rPr>
        <w:t>enumerate()</w:t>
      </w:r>
      <w:r>
        <w:rPr>
          <w:rFonts w:ascii="SimSun"/>
          <w:spacing w:val="-50"/>
          <w:w w:val="110"/>
          <w:sz w:val="22"/>
        </w:rPr>
        <w:t> </w:t>
      </w:r>
      <w:r>
        <w:rPr>
          <w:rFonts w:ascii="Palatino Linotype"/>
          <w:b/>
          <w:spacing w:val="-2"/>
          <w:w w:val="110"/>
          <w:sz w:val="24"/>
        </w:rPr>
        <w:t>function</w:t>
      </w:r>
    </w:p>
    <w:p>
      <w:pPr>
        <w:pStyle w:val="BodyText"/>
        <w:spacing w:line="249" w:lineRule="auto" w:before="144"/>
        <w:ind w:left="1079" w:right="717"/>
        <w:jc w:val="both"/>
      </w:pPr>
      <w:r>
        <w:rPr/>
        <w:t>The </w:t>
      </w:r>
      <w:r>
        <w:rPr>
          <w:rFonts w:ascii="SimSun" w:hAnsi="SimSun"/>
          <w:sz w:val="20"/>
        </w:rPr>
        <w:t>enumerate()</w:t>
      </w:r>
      <w:r>
        <w:rPr>
          <w:rFonts w:ascii="SimSun" w:hAnsi="SimSun"/>
          <w:spacing w:val="-20"/>
          <w:sz w:val="20"/>
        </w:rPr>
        <w:t> </w:t>
      </w:r>
      <w:r>
        <w:rPr/>
        <w:t>function takes any iterable such as a list as an argument</w:t>
      </w:r>
      <w:r>
        <w:rPr>
          <w:spacing w:val="40"/>
        </w:rPr>
        <w:t> </w:t>
      </w:r>
      <w:r>
        <w:rPr/>
        <w:t>and returns a special </w:t>
      </w:r>
      <w:r>
        <w:rPr>
          <w:i/>
        </w:rPr>
        <w:t>enumerate </w:t>
      </w:r>
      <w:r>
        <w:rPr/>
        <w:t>object which consists of pairs containing </w:t>
      </w:r>
      <w:r>
        <w:rPr/>
        <w:t>an element</w:t>
      </w:r>
      <w:r>
        <w:rPr>
          <w:spacing w:val="35"/>
        </w:rPr>
        <w:t> </w:t>
      </w:r>
      <w:r>
        <w:rPr/>
        <w:t>of</w:t>
      </w:r>
      <w:r>
        <w:rPr>
          <w:spacing w:val="35"/>
        </w:rPr>
        <w:t> </w:t>
      </w:r>
      <w:r>
        <w:rPr/>
        <w:t>an</w:t>
      </w:r>
      <w:r>
        <w:rPr>
          <w:spacing w:val="35"/>
        </w:rPr>
        <w:t> </w:t>
      </w:r>
      <w:r>
        <w:rPr/>
        <w:t>original</w:t>
      </w:r>
      <w:r>
        <w:rPr>
          <w:spacing w:val="35"/>
        </w:rPr>
        <w:t> </w:t>
      </w:r>
      <w:r>
        <w:rPr/>
        <w:t>iterable</w:t>
      </w:r>
      <w:r>
        <w:rPr>
          <w:spacing w:val="35"/>
        </w:rPr>
        <w:t> </w:t>
      </w:r>
      <w:r>
        <w:rPr/>
        <w:t>along</w:t>
      </w:r>
      <w:r>
        <w:rPr>
          <w:spacing w:val="35"/>
        </w:rPr>
        <w:t> </w:t>
      </w:r>
      <w:r>
        <w:rPr/>
        <w:t>with</w:t>
      </w:r>
      <w:r>
        <w:rPr>
          <w:spacing w:val="35"/>
        </w:rPr>
        <w:t> </w:t>
      </w:r>
      <w:r>
        <w:rPr/>
        <w:t>their</w:t>
      </w:r>
      <w:r>
        <w:rPr>
          <w:spacing w:val="35"/>
        </w:rPr>
        <w:t> </w:t>
      </w:r>
      <w:r>
        <w:rPr/>
        <w:t>index</w:t>
      </w:r>
      <w:r>
        <w:rPr>
          <w:spacing w:val="35"/>
        </w:rPr>
        <w:t> </w:t>
      </w:r>
      <w:r>
        <w:rPr/>
        <w:t>within</w:t>
      </w:r>
      <w:r>
        <w:rPr>
          <w:spacing w:val="35"/>
        </w:rPr>
        <w:t> </w:t>
      </w:r>
      <w:r>
        <w:rPr/>
        <w:t>the</w:t>
      </w:r>
      <w:r>
        <w:rPr>
          <w:spacing w:val="35"/>
        </w:rPr>
        <w:t> </w:t>
      </w:r>
      <w:r>
        <w:rPr/>
        <w:t>iterable. We</w:t>
      </w:r>
      <w:r>
        <w:rPr>
          <w:spacing w:val="19"/>
        </w:rPr>
        <w:t> </w:t>
      </w:r>
      <w:r>
        <w:rPr/>
        <w:t>can</w:t>
      </w:r>
      <w:r>
        <w:rPr>
          <w:spacing w:val="23"/>
        </w:rPr>
        <w:t> </w:t>
      </w:r>
      <w:r>
        <w:rPr/>
        <w:t>use</w:t>
      </w:r>
      <w:r>
        <w:rPr>
          <w:spacing w:val="23"/>
        </w:rPr>
        <w:t> </w:t>
      </w:r>
      <w:r>
        <w:rPr/>
        <w:t>the</w:t>
      </w:r>
      <w:r>
        <w:rPr>
          <w:spacing w:val="23"/>
        </w:rPr>
        <w:t> </w:t>
      </w:r>
      <w:r>
        <w:rPr>
          <w:rFonts w:ascii="SimSun" w:hAnsi="SimSun"/>
          <w:sz w:val="20"/>
        </w:rPr>
        <w:t>list()</w:t>
      </w:r>
      <w:r>
        <w:rPr>
          <w:rFonts w:ascii="SimSun" w:hAnsi="SimSun"/>
          <w:spacing w:val="-25"/>
          <w:sz w:val="20"/>
        </w:rPr>
        <w:t> </w:t>
      </w:r>
      <w:r>
        <w:rPr/>
        <w:t>function</w:t>
      </w:r>
      <w:r>
        <w:rPr>
          <w:spacing w:val="23"/>
        </w:rPr>
        <w:t> </w:t>
      </w:r>
      <w:r>
        <w:rPr/>
        <w:t>to</w:t>
      </w:r>
      <w:r>
        <w:rPr>
          <w:spacing w:val="23"/>
        </w:rPr>
        <w:t> </w:t>
      </w:r>
      <w:r>
        <w:rPr/>
        <w:t>convert</w:t>
      </w:r>
      <w:r>
        <w:rPr>
          <w:spacing w:val="23"/>
        </w:rPr>
        <w:t> </w:t>
      </w:r>
      <w:r>
        <w:rPr/>
        <w:t>the</w:t>
      </w:r>
      <w:r>
        <w:rPr>
          <w:spacing w:val="23"/>
        </w:rPr>
        <w:t> </w:t>
      </w:r>
      <w:r>
        <w:rPr/>
        <w:t>enumerate</w:t>
      </w:r>
      <w:r>
        <w:rPr>
          <w:spacing w:val="23"/>
        </w:rPr>
        <w:t> </w:t>
      </w:r>
      <w:r>
        <w:rPr/>
        <w:t>object</w:t>
      </w:r>
      <w:r>
        <w:rPr>
          <w:spacing w:val="23"/>
        </w:rPr>
        <w:t> </w:t>
      </w:r>
      <w:r>
        <w:rPr/>
        <w:t>into</w:t>
      </w:r>
      <w:r>
        <w:rPr>
          <w:spacing w:val="23"/>
        </w:rPr>
        <w:t> </w:t>
      </w:r>
      <w:r>
        <w:rPr/>
        <w:t>a</w:t>
      </w:r>
      <w:r>
        <w:rPr>
          <w:spacing w:val="23"/>
        </w:rPr>
        <w:t> </w:t>
      </w:r>
      <w:r>
        <w:rPr/>
        <w:t>list of tuples. Let’s see this in practice.</w:t>
      </w:r>
    </w:p>
    <w:p>
      <w:pPr>
        <w:spacing w:before="170"/>
        <w:ind w:left="1625" w:right="0" w:firstLine="0"/>
        <w:jc w:val="left"/>
        <w:rPr>
          <w:rFonts w:ascii="SimSun"/>
          <w:sz w:val="20"/>
        </w:rPr>
      </w:pPr>
      <w:r>
        <w:rPr>
          <w:rFonts w:ascii="SimSun"/>
          <w:w w:val="125"/>
          <w:sz w:val="20"/>
        </w:rPr>
        <w:t>In</w:t>
      </w:r>
      <w:r>
        <w:rPr>
          <w:rFonts w:ascii="SimSun"/>
          <w:spacing w:val="-16"/>
          <w:w w:val="125"/>
          <w:sz w:val="20"/>
        </w:rPr>
        <w:t> </w:t>
      </w:r>
      <w:r>
        <w:rPr>
          <w:rFonts w:ascii="SimSun"/>
          <w:w w:val="125"/>
          <w:sz w:val="20"/>
        </w:rPr>
        <w:t>[]:</w:t>
      </w:r>
      <w:r>
        <w:rPr>
          <w:rFonts w:ascii="SimSun"/>
          <w:spacing w:val="-14"/>
          <w:w w:val="125"/>
          <w:sz w:val="20"/>
        </w:rPr>
        <w:t> </w:t>
      </w:r>
      <w:r>
        <w:rPr>
          <w:rFonts w:ascii="SimSun"/>
          <w:w w:val="125"/>
          <w:sz w:val="20"/>
        </w:rPr>
        <w:t>stocks</w:t>
      </w:r>
      <w:r>
        <w:rPr>
          <w:rFonts w:ascii="SimSun"/>
          <w:spacing w:val="-14"/>
          <w:w w:val="125"/>
          <w:sz w:val="20"/>
        </w:rPr>
        <w:t> </w:t>
      </w:r>
      <w:r>
        <w:rPr>
          <w:rFonts w:ascii="SimSun"/>
          <w:color w:val="666666"/>
          <w:w w:val="125"/>
          <w:sz w:val="20"/>
        </w:rPr>
        <w:t>=</w:t>
      </w:r>
      <w:r>
        <w:rPr>
          <w:rFonts w:ascii="SimSun"/>
          <w:color w:val="666666"/>
          <w:spacing w:val="-14"/>
          <w:w w:val="125"/>
          <w:sz w:val="20"/>
        </w:rPr>
        <w:t> </w:t>
      </w:r>
      <w:r>
        <w:rPr>
          <w:rFonts w:ascii="SimSun"/>
          <w:w w:val="125"/>
          <w:sz w:val="20"/>
        </w:rPr>
        <w:t>[</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14"/>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14"/>
          <w:w w:val="125"/>
          <w:sz w:val="20"/>
        </w:rPr>
        <w:t> </w:t>
      </w:r>
      <w:r>
        <w:rPr>
          <w:rFonts w:ascii="SimSun"/>
          <w:color w:val="3F70A0"/>
          <w:spacing w:val="-2"/>
          <w:w w:val="125"/>
          <w:sz w:val="6"/>
        </w:rPr>
        <w:t>'</w:t>
      </w:r>
      <w:r>
        <w:rPr>
          <w:rFonts w:ascii="SimSun"/>
          <w:color w:val="3F70A0"/>
          <w:spacing w:val="-2"/>
          <w:w w:val="125"/>
          <w:sz w:val="20"/>
        </w:rPr>
        <w:t>TSLA</w:t>
      </w:r>
      <w:r>
        <w:rPr>
          <w:rFonts w:ascii="SimSun"/>
          <w:color w:val="3F70A0"/>
          <w:spacing w:val="-2"/>
          <w:w w:val="125"/>
          <w:sz w:val="6"/>
        </w:rPr>
        <w:t>'</w:t>
      </w:r>
      <w:r>
        <w:rPr>
          <w:rFonts w:ascii="SimSun"/>
          <w:spacing w:val="-2"/>
          <w:w w:val="125"/>
          <w:sz w:val="20"/>
        </w:rPr>
        <w:t>]</w:t>
      </w:r>
    </w:p>
    <w:p>
      <w:pPr>
        <w:spacing w:line="540" w:lineRule="atLeast" w:before="2"/>
        <w:ind w:left="1625" w:right="3325" w:firstLine="0"/>
        <w:jc w:val="left"/>
        <w:rPr>
          <w:rFonts w:ascii="SimSun"/>
          <w:sz w:val="20"/>
        </w:rPr>
      </w:pPr>
      <w:r>
        <w:rPr>
          <w:rFonts w:ascii="SimSun"/>
          <w:w w:val="110"/>
          <w:sz w:val="20"/>
        </w:rPr>
        <w:t>In []: en_object </w:t>
      </w:r>
      <w:r>
        <w:rPr>
          <w:rFonts w:ascii="SimSun"/>
          <w:color w:val="666666"/>
          <w:w w:val="110"/>
          <w:sz w:val="20"/>
        </w:rPr>
        <w:t>= </w:t>
      </w:r>
      <w:r>
        <w:rPr>
          <w:rFonts w:ascii="SimSun"/>
          <w:w w:val="110"/>
          <w:sz w:val="20"/>
        </w:rPr>
        <w:t>enumerate(stocks) In []: en_object</w:t>
      </w:r>
    </w:p>
    <w:p>
      <w:pPr>
        <w:spacing w:before="16"/>
        <w:ind w:left="1625" w:right="0" w:firstLine="0"/>
        <w:jc w:val="left"/>
        <w:rPr>
          <w:rFonts w:ascii="SimSun"/>
          <w:sz w:val="20"/>
        </w:rPr>
      </w:pPr>
      <w:r>
        <w:rPr>
          <w:rFonts w:ascii="SimSun"/>
          <w:w w:val="110"/>
          <w:sz w:val="20"/>
        </w:rPr>
        <w:t>Out[]:</w:t>
      </w:r>
      <w:r>
        <w:rPr>
          <w:rFonts w:ascii="SimSun"/>
          <w:spacing w:val="13"/>
          <w:w w:val="110"/>
          <w:sz w:val="20"/>
        </w:rPr>
        <w:t> </w:t>
      </w:r>
      <w:r>
        <w:rPr>
          <w:rFonts w:ascii="SimSun"/>
          <w:color w:val="666666"/>
          <w:w w:val="110"/>
          <w:sz w:val="20"/>
        </w:rPr>
        <w:t>&lt;</w:t>
      </w:r>
      <w:r>
        <w:rPr>
          <w:rFonts w:ascii="SimSun"/>
          <w:w w:val="110"/>
          <w:sz w:val="20"/>
        </w:rPr>
        <w:t>enumerate</w:t>
      </w:r>
      <w:r>
        <w:rPr>
          <w:rFonts w:ascii="SimSun"/>
          <w:spacing w:val="14"/>
          <w:w w:val="110"/>
          <w:sz w:val="20"/>
        </w:rPr>
        <w:t> </w:t>
      </w:r>
      <w:r>
        <w:rPr>
          <w:rFonts w:ascii="SimSun"/>
          <w:w w:val="110"/>
          <w:sz w:val="20"/>
        </w:rPr>
        <w:t>at</w:t>
      </w:r>
      <w:r>
        <w:rPr>
          <w:rFonts w:ascii="SimSun"/>
          <w:spacing w:val="14"/>
          <w:w w:val="110"/>
          <w:sz w:val="20"/>
        </w:rPr>
        <w:t> </w:t>
      </w:r>
      <w:r>
        <w:rPr>
          <w:rFonts w:ascii="SimSun"/>
          <w:color w:val="3FA070"/>
          <w:spacing w:val="-2"/>
          <w:w w:val="110"/>
          <w:sz w:val="20"/>
        </w:rPr>
        <w:t>0x7833948</w:t>
      </w:r>
      <w:r>
        <w:rPr>
          <w:rFonts w:ascii="SimSun"/>
          <w:color w:val="666666"/>
          <w:spacing w:val="-2"/>
          <w:w w:val="110"/>
          <w:sz w:val="20"/>
        </w:rPr>
        <w:t>&gt;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list(en_object)</w:t>
      </w:r>
    </w:p>
    <w:p>
      <w:pPr>
        <w:spacing w:before="15"/>
        <w:ind w:left="1625" w:right="0" w:firstLine="0"/>
        <w:jc w:val="left"/>
        <w:rPr>
          <w:rFonts w:ascii="SimSun"/>
          <w:sz w:val="20"/>
        </w:rPr>
      </w:pPr>
      <w:r>
        <w:rPr>
          <w:rFonts w:ascii="SimSun"/>
          <w:w w:val="125"/>
          <w:sz w:val="20"/>
        </w:rPr>
        <w:t>Out[]:</w:t>
      </w:r>
      <w:r>
        <w:rPr>
          <w:rFonts w:ascii="SimSun"/>
          <w:spacing w:val="-25"/>
          <w:w w:val="125"/>
          <w:sz w:val="20"/>
        </w:rPr>
        <w:t> </w:t>
      </w:r>
      <w:r>
        <w:rPr>
          <w:rFonts w:ascii="SimSun"/>
          <w:w w:val="125"/>
          <w:sz w:val="20"/>
        </w:rPr>
        <w:t>[(</w:t>
      </w:r>
      <w:r>
        <w:rPr>
          <w:rFonts w:ascii="SimSun"/>
          <w:color w:val="3FA070"/>
          <w:w w:val="125"/>
          <w:sz w:val="20"/>
        </w:rPr>
        <w:t>0</w:t>
      </w:r>
      <w:r>
        <w:rPr>
          <w:rFonts w:ascii="SimSun"/>
          <w:w w:val="125"/>
          <w:sz w:val="20"/>
        </w:rPr>
        <w:t>,</w:t>
      </w:r>
      <w:r>
        <w:rPr>
          <w:rFonts w:ascii="SimSun"/>
          <w:spacing w:val="-25"/>
          <w:w w:val="125"/>
          <w:sz w:val="20"/>
        </w:rPr>
        <w:t> </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25"/>
          <w:w w:val="125"/>
          <w:sz w:val="20"/>
        </w:rPr>
        <w:t> </w:t>
      </w:r>
      <w:r>
        <w:rPr>
          <w:rFonts w:ascii="SimSun"/>
          <w:w w:val="125"/>
          <w:sz w:val="20"/>
        </w:rPr>
        <w:t>(</w:t>
      </w:r>
      <w:r>
        <w:rPr>
          <w:rFonts w:ascii="SimSun"/>
          <w:color w:val="3FA070"/>
          <w:w w:val="125"/>
          <w:sz w:val="20"/>
        </w:rPr>
        <w:t>1</w:t>
      </w:r>
      <w:r>
        <w:rPr>
          <w:rFonts w:ascii="SimSun"/>
          <w:w w:val="125"/>
          <w:sz w:val="20"/>
        </w:rPr>
        <w:t>,</w:t>
      </w:r>
      <w:r>
        <w:rPr>
          <w:rFonts w:ascii="SimSun"/>
          <w:spacing w:val="-25"/>
          <w:w w:val="125"/>
          <w:sz w:val="20"/>
        </w:rPr>
        <w:t> </w:t>
      </w:r>
      <w:r>
        <w:rPr>
          <w:rFonts w:ascii="SimSun"/>
          <w:color w:val="3F70A0"/>
          <w:w w:val="125"/>
          <w:sz w:val="6"/>
        </w:rPr>
        <w:t>'</w:t>
      </w:r>
      <w:r>
        <w:rPr>
          <w:rFonts w:ascii="SimSun"/>
          <w:color w:val="3F70A0"/>
          <w:w w:val="125"/>
          <w:sz w:val="20"/>
        </w:rPr>
        <w:t>MSFT</w:t>
      </w:r>
      <w:r>
        <w:rPr>
          <w:rFonts w:ascii="SimSun"/>
          <w:color w:val="3F70A0"/>
          <w:w w:val="125"/>
          <w:sz w:val="6"/>
        </w:rPr>
        <w:t>'</w:t>
      </w:r>
      <w:r>
        <w:rPr>
          <w:rFonts w:ascii="SimSun"/>
          <w:w w:val="125"/>
          <w:sz w:val="20"/>
        </w:rPr>
        <w:t>),</w:t>
      </w:r>
      <w:r>
        <w:rPr>
          <w:rFonts w:ascii="SimSun"/>
          <w:spacing w:val="-25"/>
          <w:w w:val="125"/>
          <w:sz w:val="20"/>
        </w:rPr>
        <w:t> </w:t>
      </w:r>
      <w:r>
        <w:rPr>
          <w:rFonts w:ascii="SimSun"/>
          <w:w w:val="125"/>
          <w:sz w:val="20"/>
        </w:rPr>
        <w:t>(</w:t>
      </w:r>
      <w:r>
        <w:rPr>
          <w:rFonts w:ascii="SimSun"/>
          <w:color w:val="3FA070"/>
          <w:w w:val="125"/>
          <w:sz w:val="20"/>
        </w:rPr>
        <w:t>2</w:t>
      </w:r>
      <w:r>
        <w:rPr>
          <w:rFonts w:ascii="SimSun"/>
          <w:w w:val="125"/>
          <w:sz w:val="20"/>
        </w:rPr>
        <w:t>,</w:t>
      </w:r>
      <w:r>
        <w:rPr>
          <w:rFonts w:ascii="SimSun"/>
          <w:spacing w:val="-24"/>
          <w:w w:val="125"/>
          <w:sz w:val="20"/>
        </w:rPr>
        <w:t> </w:t>
      </w:r>
      <w:r>
        <w:rPr>
          <w:rFonts w:ascii="SimSun"/>
          <w:color w:val="3F70A0"/>
          <w:spacing w:val="-2"/>
          <w:w w:val="125"/>
          <w:sz w:val="6"/>
        </w:rPr>
        <w:t>'</w:t>
      </w:r>
      <w:r>
        <w:rPr>
          <w:rFonts w:ascii="SimSun"/>
          <w:color w:val="3F70A0"/>
          <w:spacing w:val="-2"/>
          <w:w w:val="125"/>
          <w:sz w:val="20"/>
        </w:rPr>
        <w:t>TSLA</w:t>
      </w:r>
      <w:r>
        <w:rPr>
          <w:rFonts w:ascii="SimSun"/>
          <w:color w:val="3F70A0"/>
          <w:spacing w:val="-2"/>
          <w:w w:val="125"/>
          <w:sz w:val="6"/>
        </w:rPr>
        <w:t>'</w:t>
      </w:r>
      <w:r>
        <w:rPr>
          <w:rFonts w:ascii="SimSun"/>
          <w:spacing w:val="-2"/>
          <w:w w:val="125"/>
          <w:sz w:val="20"/>
        </w:rPr>
        <w:t>)]</w:t>
      </w:r>
    </w:p>
    <w:p>
      <w:pPr>
        <w:pStyle w:val="BodyText"/>
        <w:spacing w:line="252" w:lineRule="auto" w:before="206"/>
        <w:ind w:left="1079" w:right="719"/>
        <w:jc w:val="both"/>
      </w:pPr>
      <w:r>
        <w:rPr/>
        <w:t>The enumerate object itself is also iterable, and we can loop over while </w:t>
      </w:r>
      <w:r>
        <w:rPr/>
        <w:t>un- packing its elements using the following clause.</w:t>
      </w:r>
    </w:p>
    <w:p>
      <w:pPr>
        <w:spacing w:before="172"/>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color w:val="007021"/>
          <w:w w:val="110"/>
          <w:sz w:val="20"/>
        </w:rPr>
        <w:t>for</w:t>
      </w:r>
      <w:r>
        <w:rPr>
          <w:rFonts w:ascii="SimSun"/>
          <w:color w:val="007021"/>
          <w:spacing w:val="9"/>
          <w:w w:val="110"/>
          <w:sz w:val="20"/>
        </w:rPr>
        <w:t> </w:t>
      </w:r>
      <w:r>
        <w:rPr>
          <w:rFonts w:ascii="SimSun"/>
          <w:w w:val="110"/>
          <w:sz w:val="20"/>
        </w:rPr>
        <w:t>index,</w:t>
      </w:r>
      <w:r>
        <w:rPr>
          <w:rFonts w:ascii="SimSun"/>
          <w:spacing w:val="9"/>
          <w:w w:val="110"/>
          <w:sz w:val="20"/>
        </w:rPr>
        <w:t> </w:t>
      </w:r>
      <w:r>
        <w:rPr>
          <w:rFonts w:ascii="SimSun"/>
          <w:w w:val="110"/>
          <w:sz w:val="20"/>
        </w:rPr>
        <w:t>value</w:t>
      </w:r>
      <w:r>
        <w:rPr>
          <w:rFonts w:ascii="SimSun"/>
          <w:spacing w:val="9"/>
          <w:w w:val="110"/>
          <w:sz w:val="20"/>
        </w:rPr>
        <w:t> </w:t>
      </w:r>
      <w:r>
        <w:rPr>
          <w:rFonts w:ascii="SimSun"/>
          <w:color w:val="007021"/>
          <w:w w:val="110"/>
          <w:sz w:val="20"/>
        </w:rPr>
        <w:t>in</w:t>
      </w:r>
      <w:r>
        <w:rPr>
          <w:rFonts w:ascii="SimSun"/>
          <w:color w:val="007021"/>
          <w:spacing w:val="9"/>
          <w:w w:val="110"/>
          <w:sz w:val="20"/>
        </w:rPr>
        <w:t> </w:t>
      </w:r>
      <w:r>
        <w:rPr>
          <w:rFonts w:ascii="SimSun"/>
          <w:spacing w:val="-2"/>
          <w:w w:val="110"/>
          <w:sz w:val="20"/>
        </w:rPr>
        <w:t>enumerate(stocks):</w:t>
      </w:r>
    </w:p>
    <w:p>
      <w:pPr>
        <w:tabs>
          <w:tab w:pos="2865"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print(index,</w:t>
      </w:r>
      <w:r>
        <w:rPr>
          <w:rFonts w:ascii="SimSun"/>
          <w:spacing w:val="25"/>
          <w:w w:val="110"/>
          <w:sz w:val="20"/>
        </w:rPr>
        <w:t> </w:t>
      </w:r>
      <w:r>
        <w:rPr>
          <w:rFonts w:ascii="SimSun"/>
          <w:spacing w:val="-2"/>
          <w:w w:val="110"/>
          <w:sz w:val="20"/>
        </w:rPr>
        <w:t>value)</w:t>
      </w:r>
    </w:p>
    <w:p>
      <w:pPr>
        <w:pStyle w:val="BodyText"/>
        <w:spacing w:before="4"/>
        <w:rPr>
          <w:rFonts w:ascii="SimSun"/>
        </w:rPr>
      </w:pPr>
    </w:p>
    <w:p>
      <w:pPr>
        <w:pStyle w:val="ListParagraph"/>
        <w:numPr>
          <w:ilvl w:val="0"/>
          <w:numId w:val="33"/>
        </w:numPr>
        <w:tabs>
          <w:tab w:pos="1849" w:val="left" w:leader="none"/>
        </w:tabs>
        <w:spacing w:line="240" w:lineRule="auto" w:before="0" w:after="0"/>
        <w:ind w:left="1849" w:right="0" w:hanging="224"/>
        <w:jc w:val="left"/>
        <w:rPr>
          <w:rFonts w:ascii="SimSun"/>
          <w:sz w:val="20"/>
        </w:rPr>
      </w:pPr>
      <w:r>
        <w:rPr>
          <w:rFonts w:ascii="SimSun"/>
          <w:spacing w:val="-4"/>
          <w:w w:val="110"/>
          <w:sz w:val="20"/>
        </w:rPr>
        <w:t>AAPL</w:t>
      </w:r>
    </w:p>
    <w:p>
      <w:pPr>
        <w:pStyle w:val="ListParagraph"/>
        <w:numPr>
          <w:ilvl w:val="0"/>
          <w:numId w:val="33"/>
        </w:numPr>
        <w:tabs>
          <w:tab w:pos="1849" w:val="left" w:leader="none"/>
        </w:tabs>
        <w:spacing w:line="240" w:lineRule="auto" w:before="15" w:after="0"/>
        <w:ind w:left="1849" w:right="0" w:hanging="224"/>
        <w:jc w:val="left"/>
        <w:rPr>
          <w:rFonts w:ascii="SimSun"/>
          <w:sz w:val="20"/>
        </w:rPr>
      </w:pPr>
      <w:r>
        <w:rPr>
          <w:rFonts w:ascii="SimSun"/>
          <w:spacing w:val="-4"/>
          <w:w w:val="110"/>
          <w:sz w:val="20"/>
        </w:rPr>
        <w:t>MSFT</w:t>
      </w:r>
    </w:p>
    <w:p>
      <w:pPr>
        <w:pStyle w:val="ListParagraph"/>
        <w:numPr>
          <w:ilvl w:val="0"/>
          <w:numId w:val="33"/>
        </w:numPr>
        <w:tabs>
          <w:tab w:pos="1849" w:val="left" w:leader="none"/>
        </w:tabs>
        <w:spacing w:line="240" w:lineRule="auto" w:before="15" w:after="0"/>
        <w:ind w:left="1849" w:right="0" w:hanging="224"/>
        <w:jc w:val="left"/>
        <w:rPr>
          <w:rFonts w:ascii="SimSun"/>
          <w:sz w:val="20"/>
        </w:rPr>
      </w:pPr>
      <w:r>
        <w:rPr>
          <w:rFonts w:ascii="SimSun"/>
          <w:spacing w:val="-4"/>
          <w:w w:val="110"/>
          <w:sz w:val="20"/>
        </w:rPr>
        <w:t>TSLA</w:t>
      </w:r>
    </w:p>
    <w:p>
      <w:pPr>
        <w:pStyle w:val="BodyText"/>
        <w:spacing w:line="252" w:lineRule="auto" w:before="206"/>
        <w:ind w:left="1079" w:right="719"/>
        <w:jc w:val="both"/>
      </w:pPr>
      <w:r>
        <w:rPr/>
        <w:t>It is the default behaviour to start an index with 0.</w:t>
      </w:r>
      <w:r>
        <w:rPr>
          <w:spacing w:val="40"/>
        </w:rPr>
        <w:t> </w:t>
      </w:r>
      <w:r>
        <w:rPr/>
        <w:t>We can alter this </w:t>
      </w:r>
      <w:r>
        <w:rPr/>
        <w:t>be- haviour</w:t>
      </w:r>
      <w:r>
        <w:rPr>
          <w:spacing w:val="40"/>
        </w:rPr>
        <w:t> </w:t>
      </w:r>
      <w:r>
        <w:rPr/>
        <w:t>using</w:t>
      </w:r>
      <w:r>
        <w:rPr>
          <w:spacing w:val="40"/>
        </w:rPr>
        <w:t> </w:t>
      </w:r>
      <w:r>
        <w:rPr/>
        <w:t>the</w:t>
      </w:r>
      <w:r>
        <w:rPr>
          <w:spacing w:val="40"/>
        </w:rPr>
        <w:t> </w:t>
      </w:r>
      <w:r>
        <w:rPr>
          <w:rFonts w:ascii="SimSun"/>
          <w:sz w:val="20"/>
        </w:rPr>
        <w:t>start </w:t>
      </w:r>
      <w:r>
        <w:rPr/>
        <w:t>parameter</w:t>
      </w:r>
      <w:r>
        <w:rPr>
          <w:spacing w:val="40"/>
        </w:rPr>
        <w:t> </w:t>
      </w:r>
      <w:r>
        <w:rPr/>
        <w:t>within</w:t>
      </w:r>
      <w:r>
        <w:rPr>
          <w:spacing w:val="40"/>
        </w:rPr>
        <w:t> </w:t>
      </w:r>
      <w:r>
        <w:rPr/>
        <w:t>the</w:t>
      </w:r>
      <w:r>
        <w:rPr>
          <w:spacing w:val="40"/>
        </w:rPr>
        <w:t> </w:t>
      </w:r>
      <w:r>
        <w:rPr>
          <w:rFonts w:ascii="SimSun"/>
          <w:sz w:val="20"/>
        </w:rPr>
        <w:t>enumerate() </w:t>
      </w:r>
      <w:r>
        <w:rPr/>
        <w:t>function.</w:t>
      </w:r>
    </w:p>
    <w:p>
      <w:pPr>
        <w:pStyle w:val="BodyText"/>
        <w:spacing w:after="0" w:line="252" w:lineRule="auto"/>
        <w:jc w:val="both"/>
        <w:sectPr>
          <w:pgSz w:w="10080" w:h="12960"/>
          <w:pgMar w:header="0" w:footer="899" w:top="1080" w:bottom="1080" w:left="360" w:right="720"/>
        </w:sectPr>
      </w:pPr>
    </w:p>
    <w:p>
      <w:pPr>
        <w:spacing w:before="31"/>
        <w:ind w:left="1625" w:right="0" w:firstLine="0"/>
        <w:jc w:val="left"/>
        <w:rPr>
          <w:rFonts w:ascii="SimSun"/>
          <w:sz w:val="20"/>
        </w:rPr>
      </w:pPr>
      <w:r>
        <w:rPr>
          <w:rFonts w:ascii="SimSun"/>
          <w:w w:val="110"/>
          <w:sz w:val="20"/>
        </w:rPr>
        <w:t>In</w:t>
      </w:r>
      <w:r>
        <w:rPr>
          <w:rFonts w:ascii="SimSun"/>
          <w:spacing w:val="10"/>
          <w:w w:val="110"/>
          <w:sz w:val="20"/>
        </w:rPr>
        <w:t> </w:t>
      </w:r>
      <w:r>
        <w:rPr>
          <w:rFonts w:ascii="SimSun"/>
          <w:w w:val="110"/>
          <w:sz w:val="20"/>
        </w:rPr>
        <w:t>[]:</w:t>
      </w:r>
      <w:r>
        <w:rPr>
          <w:rFonts w:ascii="SimSun"/>
          <w:spacing w:val="13"/>
          <w:w w:val="110"/>
          <w:sz w:val="20"/>
        </w:rPr>
        <w:t> </w:t>
      </w:r>
      <w:r>
        <w:rPr>
          <w:rFonts w:ascii="SimSun"/>
          <w:color w:val="007021"/>
          <w:w w:val="110"/>
          <w:sz w:val="20"/>
        </w:rPr>
        <w:t>for</w:t>
      </w:r>
      <w:r>
        <w:rPr>
          <w:rFonts w:ascii="SimSun"/>
          <w:color w:val="007021"/>
          <w:spacing w:val="13"/>
          <w:w w:val="110"/>
          <w:sz w:val="20"/>
        </w:rPr>
        <w:t> </w:t>
      </w:r>
      <w:r>
        <w:rPr>
          <w:rFonts w:ascii="SimSun"/>
          <w:w w:val="110"/>
          <w:sz w:val="20"/>
        </w:rPr>
        <w:t>index,</w:t>
      </w:r>
      <w:r>
        <w:rPr>
          <w:rFonts w:ascii="SimSun"/>
          <w:spacing w:val="12"/>
          <w:w w:val="110"/>
          <w:sz w:val="20"/>
        </w:rPr>
        <w:t> </w:t>
      </w:r>
      <w:r>
        <w:rPr>
          <w:rFonts w:ascii="SimSun"/>
          <w:w w:val="110"/>
          <w:sz w:val="20"/>
        </w:rPr>
        <w:t>value</w:t>
      </w:r>
      <w:r>
        <w:rPr>
          <w:rFonts w:ascii="SimSun"/>
          <w:spacing w:val="13"/>
          <w:w w:val="110"/>
          <w:sz w:val="20"/>
        </w:rPr>
        <w:t> </w:t>
      </w:r>
      <w:r>
        <w:rPr>
          <w:rFonts w:ascii="SimSun"/>
          <w:color w:val="007021"/>
          <w:w w:val="110"/>
          <w:sz w:val="20"/>
        </w:rPr>
        <w:t>in</w:t>
      </w:r>
      <w:r>
        <w:rPr>
          <w:rFonts w:ascii="SimSun"/>
          <w:color w:val="007021"/>
          <w:spacing w:val="13"/>
          <w:w w:val="110"/>
          <w:sz w:val="20"/>
        </w:rPr>
        <w:t> </w:t>
      </w:r>
      <w:r>
        <w:rPr>
          <w:rFonts w:ascii="SimSun"/>
          <w:w w:val="110"/>
          <w:sz w:val="20"/>
        </w:rPr>
        <w:t>enumerate(stocks,</w:t>
      </w:r>
      <w:r>
        <w:rPr>
          <w:rFonts w:ascii="SimSun"/>
          <w:spacing w:val="13"/>
          <w:w w:val="110"/>
          <w:sz w:val="20"/>
        </w:rPr>
        <w:t> </w:t>
      </w:r>
      <w:r>
        <w:rPr>
          <w:rFonts w:ascii="SimSun"/>
          <w:spacing w:val="-2"/>
          <w:w w:val="110"/>
          <w:sz w:val="20"/>
        </w:rPr>
        <w:t>start</w:t>
      </w:r>
      <w:r>
        <w:rPr>
          <w:rFonts w:ascii="SimSun"/>
          <w:color w:val="666666"/>
          <w:spacing w:val="-2"/>
          <w:w w:val="110"/>
          <w:sz w:val="20"/>
        </w:rPr>
        <w:t>=</w:t>
      </w:r>
      <w:r>
        <w:rPr>
          <w:rFonts w:ascii="SimSun"/>
          <w:color w:val="3FA070"/>
          <w:spacing w:val="-2"/>
          <w:w w:val="110"/>
          <w:sz w:val="20"/>
        </w:rPr>
        <w:t>10</w:t>
      </w:r>
      <w:r>
        <w:rPr>
          <w:rFonts w:ascii="SimSun"/>
          <w:spacing w:val="-2"/>
          <w:w w:val="110"/>
          <w:sz w:val="20"/>
        </w:rPr>
        <w:t>):</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w w:val="110"/>
          <w:sz w:val="20"/>
        </w:rPr>
        <w:t>print(index,</w:t>
      </w:r>
      <w:r>
        <w:rPr>
          <w:rFonts w:ascii="SimSun"/>
          <w:spacing w:val="25"/>
          <w:w w:val="110"/>
          <w:sz w:val="20"/>
        </w:rPr>
        <w:t> </w:t>
      </w:r>
      <w:r>
        <w:rPr>
          <w:rFonts w:ascii="SimSun"/>
          <w:spacing w:val="-2"/>
          <w:w w:val="110"/>
          <w:sz w:val="20"/>
        </w:rPr>
        <w:t>value)</w:t>
      </w:r>
    </w:p>
    <w:p>
      <w:pPr>
        <w:pStyle w:val="BodyText"/>
        <w:spacing w:before="3"/>
        <w:rPr>
          <w:rFonts w:ascii="SimSun"/>
        </w:rPr>
      </w:pPr>
    </w:p>
    <w:p>
      <w:pPr>
        <w:pStyle w:val="ListParagraph"/>
        <w:numPr>
          <w:ilvl w:val="0"/>
          <w:numId w:val="34"/>
        </w:numPr>
        <w:tabs>
          <w:tab w:pos="1962" w:val="left" w:leader="none"/>
        </w:tabs>
        <w:spacing w:line="240" w:lineRule="auto" w:before="0" w:after="0"/>
        <w:ind w:left="1962" w:right="0" w:hanging="337"/>
        <w:jc w:val="left"/>
        <w:rPr>
          <w:rFonts w:ascii="SimSun"/>
          <w:sz w:val="20"/>
        </w:rPr>
      </w:pPr>
      <w:r>
        <w:rPr>
          <w:rFonts w:ascii="SimSun"/>
          <w:spacing w:val="-4"/>
          <w:w w:val="110"/>
          <w:sz w:val="20"/>
        </w:rPr>
        <w:t>AAPL</w:t>
      </w:r>
    </w:p>
    <w:p>
      <w:pPr>
        <w:pStyle w:val="ListParagraph"/>
        <w:numPr>
          <w:ilvl w:val="0"/>
          <w:numId w:val="34"/>
        </w:numPr>
        <w:tabs>
          <w:tab w:pos="1962" w:val="left" w:leader="none"/>
        </w:tabs>
        <w:spacing w:line="240" w:lineRule="auto" w:before="15" w:after="0"/>
        <w:ind w:left="1962" w:right="0" w:hanging="337"/>
        <w:jc w:val="left"/>
        <w:rPr>
          <w:rFonts w:ascii="SimSun"/>
          <w:sz w:val="20"/>
        </w:rPr>
      </w:pPr>
      <w:r>
        <w:rPr>
          <w:rFonts w:ascii="SimSun"/>
          <w:spacing w:val="-4"/>
          <w:w w:val="110"/>
          <w:sz w:val="20"/>
        </w:rPr>
        <w:t>MSFT</w:t>
      </w:r>
    </w:p>
    <w:p>
      <w:pPr>
        <w:pStyle w:val="ListParagraph"/>
        <w:numPr>
          <w:ilvl w:val="0"/>
          <w:numId w:val="34"/>
        </w:numPr>
        <w:tabs>
          <w:tab w:pos="1962" w:val="left" w:leader="none"/>
        </w:tabs>
        <w:spacing w:line="240" w:lineRule="auto" w:before="15" w:after="0"/>
        <w:ind w:left="1962" w:right="0" w:hanging="337"/>
        <w:jc w:val="left"/>
        <w:rPr>
          <w:rFonts w:ascii="SimSun"/>
          <w:sz w:val="20"/>
        </w:rPr>
      </w:pPr>
      <w:r>
        <w:rPr>
          <w:rFonts w:ascii="SimSun"/>
          <w:spacing w:val="-4"/>
          <w:w w:val="110"/>
          <w:sz w:val="20"/>
        </w:rPr>
        <w:t>TSLA</w:t>
      </w:r>
    </w:p>
    <w:p>
      <w:pPr>
        <w:pStyle w:val="BodyText"/>
        <w:spacing w:before="257"/>
        <w:ind w:left="1080"/>
        <w:jc w:val="both"/>
      </w:pPr>
      <w:r>
        <w:rPr>
          <w:w w:val="105"/>
        </w:rPr>
        <w:t>Next,</w:t>
      </w:r>
      <w:r>
        <w:rPr>
          <w:spacing w:val="6"/>
          <w:w w:val="105"/>
        </w:rPr>
        <w:t> </w:t>
      </w:r>
      <w:r>
        <w:rPr>
          <w:w w:val="105"/>
        </w:rPr>
        <w:t>we</w:t>
      </w:r>
      <w:r>
        <w:rPr>
          <w:spacing w:val="7"/>
          <w:w w:val="105"/>
        </w:rPr>
        <w:t> </w:t>
      </w:r>
      <w:r>
        <w:rPr>
          <w:w w:val="105"/>
        </w:rPr>
        <w:t>have</w:t>
      </w:r>
      <w:r>
        <w:rPr>
          <w:spacing w:val="7"/>
          <w:w w:val="105"/>
        </w:rPr>
        <w:t> </w:t>
      </w:r>
      <w:r>
        <w:rPr>
          <w:w w:val="105"/>
        </w:rPr>
        <w:t>the</w:t>
      </w:r>
      <w:r>
        <w:rPr>
          <w:spacing w:val="7"/>
          <w:w w:val="105"/>
        </w:rPr>
        <w:t> </w:t>
      </w:r>
      <w:r>
        <w:rPr>
          <w:rFonts w:ascii="SimSun"/>
          <w:w w:val="105"/>
          <w:sz w:val="20"/>
        </w:rPr>
        <w:t>zip()</w:t>
      </w:r>
      <w:r>
        <w:rPr>
          <w:rFonts w:ascii="SimSun"/>
          <w:spacing w:val="-47"/>
          <w:w w:val="105"/>
          <w:sz w:val="20"/>
        </w:rPr>
        <w:t> </w:t>
      </w:r>
      <w:r>
        <w:rPr>
          <w:spacing w:val="-2"/>
          <w:w w:val="105"/>
        </w:rPr>
        <w:t>function.</w:t>
      </w:r>
    </w:p>
    <w:p>
      <w:pPr>
        <w:pStyle w:val="BodyText"/>
        <w:spacing w:before="59"/>
      </w:pPr>
    </w:p>
    <w:p>
      <w:pPr>
        <w:pStyle w:val="ListParagraph"/>
        <w:numPr>
          <w:ilvl w:val="2"/>
          <w:numId w:val="32"/>
        </w:numPr>
        <w:tabs>
          <w:tab w:pos="1797" w:val="left" w:leader="none"/>
        </w:tabs>
        <w:spacing w:line="240" w:lineRule="auto" w:before="1" w:after="0"/>
        <w:ind w:left="1797" w:right="0" w:hanging="717"/>
        <w:jc w:val="left"/>
        <w:rPr>
          <w:rFonts w:ascii="Palatino Linotype"/>
          <w:b/>
          <w:sz w:val="24"/>
        </w:rPr>
      </w:pPr>
      <w:bookmarkStart w:name="The zip()function" w:id="225"/>
      <w:bookmarkEnd w:id="225"/>
      <w:r>
        <w:rPr/>
      </w:r>
      <w:bookmarkStart w:name="_bookmark121" w:id="226"/>
      <w:bookmarkEnd w:id="226"/>
      <w:r>
        <w:rPr/>
      </w:r>
      <w:r>
        <w:rPr>
          <w:rFonts w:ascii="Palatino Linotype"/>
          <w:b/>
          <w:sz w:val="24"/>
        </w:rPr>
        <w:t>The</w:t>
      </w:r>
      <w:r>
        <w:rPr>
          <w:rFonts w:ascii="Palatino Linotype"/>
          <w:b/>
          <w:spacing w:val="-6"/>
          <w:sz w:val="24"/>
        </w:rPr>
        <w:t> </w:t>
      </w:r>
      <w:r>
        <w:rPr>
          <w:rFonts w:ascii="SimSun"/>
          <w:spacing w:val="-2"/>
          <w:sz w:val="22"/>
        </w:rPr>
        <w:t>zip()</w:t>
      </w:r>
      <w:r>
        <w:rPr>
          <w:rFonts w:ascii="Palatino Linotype"/>
          <w:b/>
          <w:spacing w:val="-2"/>
          <w:sz w:val="24"/>
        </w:rPr>
        <w:t>function</w:t>
      </w:r>
    </w:p>
    <w:p>
      <w:pPr>
        <w:pStyle w:val="BodyText"/>
        <w:spacing w:line="244" w:lineRule="auto" w:before="148"/>
        <w:ind w:left="1080" w:right="718"/>
        <w:jc w:val="both"/>
      </w:pPr>
      <w:r>
        <w:rPr/>
        <w:t>The </w:t>
      </w:r>
      <w:r>
        <w:rPr>
          <w:rFonts w:ascii="SimSun"/>
          <w:sz w:val="20"/>
        </w:rPr>
        <w:t>zip()</w:t>
      </w:r>
      <w:r>
        <w:rPr>
          <w:rFonts w:ascii="SimSun"/>
          <w:spacing w:val="-25"/>
          <w:sz w:val="20"/>
        </w:rPr>
        <w:t> </w:t>
      </w:r>
      <w:r>
        <w:rPr/>
        <w:t>function accepts an arbitrary number of iterables and returns </w:t>
      </w:r>
      <w:r>
        <w:rPr/>
        <w:t>a</w:t>
      </w:r>
      <w:r>
        <w:rPr>
          <w:spacing w:val="40"/>
        </w:rPr>
        <w:t> </w:t>
      </w:r>
      <w:r>
        <w:rPr/>
        <w:t>zip</w:t>
      </w:r>
      <w:r>
        <w:rPr>
          <w:spacing w:val="35"/>
        </w:rPr>
        <w:t> </w:t>
      </w:r>
      <w:r>
        <w:rPr/>
        <w:t>object</w:t>
      </w:r>
      <w:r>
        <w:rPr>
          <w:spacing w:val="35"/>
        </w:rPr>
        <w:t> </w:t>
      </w:r>
      <w:r>
        <w:rPr/>
        <w:t>which</w:t>
      </w:r>
      <w:r>
        <w:rPr>
          <w:spacing w:val="35"/>
        </w:rPr>
        <w:t> </w:t>
      </w:r>
      <w:r>
        <w:rPr/>
        <w:t>is</w:t>
      </w:r>
      <w:r>
        <w:rPr>
          <w:spacing w:val="35"/>
        </w:rPr>
        <w:t> </w:t>
      </w:r>
      <w:r>
        <w:rPr/>
        <w:t>an</w:t>
      </w:r>
      <w:r>
        <w:rPr>
          <w:spacing w:val="35"/>
        </w:rPr>
        <w:t> </w:t>
      </w:r>
      <w:r>
        <w:rPr/>
        <w:t>iterator</w:t>
      </w:r>
      <w:r>
        <w:rPr>
          <w:spacing w:val="35"/>
        </w:rPr>
        <w:t> </w:t>
      </w:r>
      <w:r>
        <w:rPr/>
        <w:t>of</w:t>
      </w:r>
      <w:r>
        <w:rPr>
          <w:spacing w:val="35"/>
        </w:rPr>
        <w:t> </w:t>
      </w:r>
      <w:r>
        <w:rPr/>
        <w:t>tuples.</w:t>
      </w:r>
      <w:r>
        <w:rPr>
          <w:spacing w:val="40"/>
        </w:rPr>
        <w:t> </w:t>
      </w:r>
      <w:r>
        <w:rPr/>
        <w:t>Consider</w:t>
      </w:r>
      <w:r>
        <w:rPr>
          <w:spacing w:val="35"/>
        </w:rPr>
        <w:t> </w:t>
      </w:r>
      <w:r>
        <w:rPr/>
        <w:t>the</w:t>
      </w:r>
      <w:r>
        <w:rPr>
          <w:spacing w:val="35"/>
        </w:rPr>
        <w:t> </w:t>
      </w:r>
      <w:r>
        <w:rPr/>
        <w:t>following</w:t>
      </w:r>
      <w:r>
        <w:rPr>
          <w:spacing w:val="35"/>
        </w:rPr>
        <w:t> </w:t>
      </w:r>
      <w:r>
        <w:rPr/>
        <w:t>example:</w:t>
      </w:r>
    </w:p>
    <w:p>
      <w:pPr>
        <w:pStyle w:val="BodyText"/>
        <w:spacing w:before="83"/>
        <w:rPr>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451"/>
        <w:gridCol w:w="5405"/>
      </w:tblGrid>
      <w:tr>
        <w:trPr>
          <w:trHeight w:val="643" w:hRule="atLeast"/>
        </w:trPr>
        <w:tc>
          <w:tcPr>
            <w:tcW w:w="332" w:type="dxa"/>
          </w:tcPr>
          <w:p>
            <w:pPr>
              <w:pStyle w:val="TableParagraph"/>
              <w:spacing w:line="207" w:lineRule="exact"/>
              <w:ind w:left="50"/>
              <w:jc w:val="left"/>
              <w:rPr>
                <w:rFonts w:ascii="SimSun"/>
                <w:sz w:val="20"/>
              </w:rPr>
            </w:pPr>
            <w:r>
              <w:rPr>
                <w:rFonts w:ascii="SimSun"/>
                <w:spacing w:val="-5"/>
                <w:w w:val="110"/>
                <w:sz w:val="20"/>
              </w:rPr>
              <w:t>In</w:t>
            </w:r>
          </w:p>
          <w:p>
            <w:pPr>
              <w:pStyle w:val="TableParagraph"/>
              <w:spacing w:line="240" w:lineRule="auto" w:before="14"/>
              <w:ind w:left="50"/>
              <w:jc w:val="left"/>
              <w:rPr>
                <w:rFonts w:ascii="SimSun"/>
                <w:sz w:val="20"/>
              </w:rPr>
            </w:pPr>
            <w:r>
              <w:rPr>
                <w:rFonts w:ascii="SimSun"/>
                <w:spacing w:val="-5"/>
                <w:w w:val="110"/>
                <w:sz w:val="20"/>
              </w:rPr>
              <w:t>In</w:t>
            </w:r>
          </w:p>
        </w:tc>
        <w:tc>
          <w:tcPr>
            <w:tcW w:w="451" w:type="dxa"/>
          </w:tcPr>
          <w:p>
            <w:pPr>
              <w:pStyle w:val="TableParagraph"/>
              <w:spacing w:line="207" w:lineRule="exact"/>
              <w:ind w:left="56"/>
              <w:jc w:val="left"/>
              <w:rPr>
                <w:rFonts w:ascii="SimSun"/>
                <w:sz w:val="20"/>
              </w:rPr>
            </w:pPr>
            <w:r>
              <w:rPr>
                <w:rFonts w:ascii="SimSun"/>
                <w:spacing w:val="-5"/>
                <w:w w:val="110"/>
                <w:sz w:val="20"/>
              </w:rPr>
              <w:t>[]:</w:t>
            </w:r>
          </w:p>
          <w:p>
            <w:pPr>
              <w:pStyle w:val="TableParagraph"/>
              <w:spacing w:line="240" w:lineRule="auto" w:before="14"/>
              <w:ind w:left="56"/>
              <w:jc w:val="left"/>
              <w:rPr>
                <w:rFonts w:ascii="SimSun"/>
                <w:sz w:val="20"/>
              </w:rPr>
            </w:pPr>
            <w:r>
              <w:rPr>
                <w:rFonts w:ascii="SimSun"/>
                <w:spacing w:val="-5"/>
                <w:w w:val="110"/>
                <w:sz w:val="20"/>
              </w:rPr>
              <w:t>[]:</w:t>
            </w:r>
          </w:p>
        </w:tc>
        <w:tc>
          <w:tcPr>
            <w:tcW w:w="5405" w:type="dxa"/>
          </w:tcPr>
          <w:p>
            <w:pPr>
              <w:pStyle w:val="TableParagraph"/>
              <w:spacing w:line="207" w:lineRule="exact"/>
              <w:ind w:left="56"/>
              <w:jc w:val="left"/>
              <w:rPr>
                <w:rFonts w:ascii="SimSun"/>
                <w:sz w:val="20"/>
              </w:rPr>
            </w:pPr>
            <w:r>
              <w:rPr>
                <w:rFonts w:ascii="SimSun"/>
                <w:w w:val="120"/>
                <w:sz w:val="20"/>
              </w:rPr>
              <w:t>company_names</w:t>
            </w:r>
            <w:r>
              <w:rPr>
                <w:rFonts w:ascii="SimSun"/>
                <w:spacing w:val="3"/>
                <w:w w:val="120"/>
                <w:sz w:val="20"/>
              </w:rPr>
              <w:t> </w:t>
            </w:r>
            <w:r>
              <w:rPr>
                <w:rFonts w:ascii="SimSun"/>
                <w:color w:val="666666"/>
                <w:w w:val="120"/>
                <w:sz w:val="20"/>
              </w:rPr>
              <w:t>=</w:t>
            </w:r>
            <w:r>
              <w:rPr>
                <w:rFonts w:ascii="SimSun"/>
                <w:color w:val="666666"/>
                <w:spacing w:val="6"/>
                <w:w w:val="120"/>
                <w:sz w:val="20"/>
              </w:rPr>
              <w:t> </w:t>
            </w:r>
            <w:r>
              <w:rPr>
                <w:rFonts w:ascii="SimSun"/>
                <w:w w:val="120"/>
                <w:sz w:val="20"/>
              </w:rPr>
              <w:t>[</w:t>
            </w:r>
            <w:r>
              <w:rPr>
                <w:rFonts w:ascii="SimSun"/>
                <w:color w:val="3F70A0"/>
                <w:w w:val="120"/>
                <w:sz w:val="6"/>
              </w:rPr>
              <w:t>'</w:t>
            </w:r>
            <w:r>
              <w:rPr>
                <w:rFonts w:ascii="SimSun"/>
                <w:color w:val="3F70A0"/>
                <w:w w:val="120"/>
                <w:sz w:val="20"/>
              </w:rPr>
              <w:t>Apple</w:t>
            </w:r>
            <w:r>
              <w:rPr>
                <w:rFonts w:ascii="SimSun"/>
                <w:color w:val="3F70A0"/>
                <w:w w:val="120"/>
                <w:sz w:val="6"/>
              </w:rPr>
              <w:t>'</w:t>
            </w:r>
            <w:r>
              <w:rPr>
                <w:rFonts w:ascii="SimSun"/>
                <w:w w:val="120"/>
                <w:sz w:val="20"/>
              </w:rPr>
              <w:t>,</w:t>
            </w:r>
            <w:r>
              <w:rPr>
                <w:rFonts w:ascii="SimSun"/>
                <w:spacing w:val="5"/>
                <w:w w:val="120"/>
                <w:sz w:val="20"/>
              </w:rPr>
              <w:t> </w:t>
            </w:r>
            <w:r>
              <w:rPr>
                <w:rFonts w:ascii="SimSun"/>
                <w:color w:val="3F70A0"/>
                <w:w w:val="120"/>
                <w:sz w:val="6"/>
              </w:rPr>
              <w:t>'</w:t>
            </w:r>
            <w:r>
              <w:rPr>
                <w:rFonts w:ascii="SimSun"/>
                <w:color w:val="3F70A0"/>
                <w:w w:val="120"/>
                <w:sz w:val="20"/>
              </w:rPr>
              <w:t>Microsoft</w:t>
            </w:r>
            <w:r>
              <w:rPr>
                <w:rFonts w:ascii="SimSun"/>
                <w:color w:val="3F70A0"/>
                <w:w w:val="120"/>
                <w:sz w:val="6"/>
              </w:rPr>
              <w:t>'</w:t>
            </w:r>
            <w:r>
              <w:rPr>
                <w:rFonts w:ascii="SimSun"/>
                <w:w w:val="120"/>
                <w:sz w:val="20"/>
              </w:rPr>
              <w:t>,</w:t>
            </w:r>
            <w:r>
              <w:rPr>
                <w:rFonts w:ascii="SimSun"/>
                <w:spacing w:val="6"/>
                <w:w w:val="120"/>
                <w:sz w:val="20"/>
              </w:rPr>
              <w:t> </w:t>
            </w:r>
            <w:r>
              <w:rPr>
                <w:rFonts w:ascii="SimSun"/>
                <w:color w:val="3F70A0"/>
                <w:spacing w:val="-2"/>
                <w:w w:val="120"/>
                <w:sz w:val="6"/>
              </w:rPr>
              <w:t>'</w:t>
            </w:r>
            <w:r>
              <w:rPr>
                <w:rFonts w:ascii="SimSun"/>
                <w:color w:val="3F70A0"/>
                <w:spacing w:val="-2"/>
                <w:w w:val="120"/>
                <w:sz w:val="20"/>
              </w:rPr>
              <w:t>Tesla</w:t>
            </w:r>
            <w:r>
              <w:rPr>
                <w:rFonts w:ascii="SimSun"/>
                <w:color w:val="3F70A0"/>
                <w:spacing w:val="-2"/>
                <w:w w:val="120"/>
                <w:sz w:val="6"/>
              </w:rPr>
              <w:t>'</w:t>
            </w:r>
            <w:r>
              <w:rPr>
                <w:rFonts w:ascii="SimSun"/>
                <w:spacing w:val="-2"/>
                <w:w w:val="120"/>
                <w:sz w:val="20"/>
              </w:rPr>
              <w:t>]</w:t>
            </w:r>
          </w:p>
          <w:p>
            <w:pPr>
              <w:pStyle w:val="TableParagraph"/>
              <w:spacing w:line="240" w:lineRule="auto" w:before="14"/>
              <w:ind w:left="56"/>
              <w:jc w:val="left"/>
              <w:rPr>
                <w:rFonts w:ascii="SimSun"/>
                <w:sz w:val="20"/>
              </w:rPr>
            </w:pPr>
            <w:r>
              <w:rPr>
                <w:rFonts w:ascii="SimSun"/>
                <w:w w:val="130"/>
                <w:sz w:val="20"/>
              </w:rPr>
              <w:t>tickers</w:t>
            </w:r>
            <w:r>
              <w:rPr>
                <w:rFonts w:ascii="SimSun"/>
                <w:spacing w:val="-32"/>
                <w:w w:val="130"/>
                <w:sz w:val="20"/>
              </w:rPr>
              <w:t> </w:t>
            </w:r>
            <w:r>
              <w:rPr>
                <w:rFonts w:ascii="SimSun"/>
                <w:color w:val="666666"/>
                <w:w w:val="130"/>
                <w:sz w:val="20"/>
              </w:rPr>
              <w:t>=</w:t>
            </w:r>
            <w:r>
              <w:rPr>
                <w:rFonts w:ascii="SimSun"/>
                <w:color w:val="666666"/>
                <w:spacing w:val="-32"/>
                <w:w w:val="130"/>
                <w:sz w:val="20"/>
              </w:rPr>
              <w:t> </w:t>
            </w:r>
            <w:r>
              <w:rPr>
                <w:rFonts w:ascii="SimSun"/>
                <w:w w:val="130"/>
                <w:sz w:val="20"/>
              </w:rPr>
              <w:t>[</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w:t>
            </w:r>
            <w:r>
              <w:rPr>
                <w:rFonts w:ascii="SimSun"/>
                <w:spacing w:val="-32"/>
                <w:w w:val="130"/>
                <w:sz w:val="20"/>
              </w:rPr>
              <w:t> </w:t>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w w:val="130"/>
                <w:sz w:val="20"/>
              </w:rPr>
              <w:t>,</w:t>
            </w:r>
            <w:r>
              <w:rPr>
                <w:rFonts w:ascii="SimSun"/>
                <w:spacing w:val="-31"/>
                <w:w w:val="130"/>
                <w:sz w:val="20"/>
              </w:rPr>
              <w:t> </w:t>
            </w:r>
            <w:r>
              <w:rPr>
                <w:rFonts w:ascii="SimSun"/>
                <w:color w:val="3F70A0"/>
                <w:spacing w:val="-2"/>
                <w:w w:val="130"/>
                <w:sz w:val="6"/>
              </w:rPr>
              <w:t>'</w:t>
            </w:r>
            <w:r>
              <w:rPr>
                <w:rFonts w:ascii="SimSun"/>
                <w:color w:val="3F70A0"/>
                <w:spacing w:val="-2"/>
                <w:w w:val="130"/>
                <w:sz w:val="20"/>
              </w:rPr>
              <w:t>TSLA</w:t>
            </w:r>
            <w:r>
              <w:rPr>
                <w:rFonts w:ascii="SimSun"/>
                <w:color w:val="3F70A0"/>
                <w:spacing w:val="-2"/>
                <w:w w:val="130"/>
                <w:sz w:val="6"/>
              </w:rPr>
              <w:t>'</w:t>
            </w:r>
            <w:r>
              <w:rPr>
                <w:rFonts w:ascii="SimSun"/>
                <w:spacing w:val="-2"/>
                <w:w w:val="130"/>
                <w:sz w:val="20"/>
              </w:rPr>
              <w:t>]</w:t>
            </w:r>
          </w:p>
        </w:tc>
      </w:tr>
      <w:tr>
        <w:trPr>
          <w:trHeight w:val="541" w:hRule="atLeast"/>
        </w:trPr>
        <w:tc>
          <w:tcPr>
            <w:tcW w:w="332" w:type="dxa"/>
          </w:tcPr>
          <w:p>
            <w:pPr>
              <w:pStyle w:val="TableParagraph"/>
              <w:spacing w:line="240" w:lineRule="auto" w:before="120"/>
              <w:ind w:left="7" w:right="11"/>
              <w:jc w:val="center"/>
              <w:rPr>
                <w:rFonts w:ascii="SimSun"/>
                <w:sz w:val="20"/>
              </w:rPr>
            </w:pPr>
            <w:r>
              <w:rPr>
                <w:rFonts w:ascii="SimSun"/>
                <w:spacing w:val="-5"/>
                <w:w w:val="110"/>
                <w:sz w:val="20"/>
              </w:rPr>
              <w:t>In</w:t>
            </w:r>
          </w:p>
        </w:tc>
        <w:tc>
          <w:tcPr>
            <w:tcW w:w="451" w:type="dxa"/>
          </w:tcPr>
          <w:p>
            <w:pPr>
              <w:pStyle w:val="TableParagraph"/>
              <w:spacing w:line="240" w:lineRule="auto" w:before="120"/>
              <w:jc w:val="center"/>
              <w:rPr>
                <w:rFonts w:ascii="SimSun"/>
                <w:sz w:val="20"/>
              </w:rPr>
            </w:pPr>
            <w:r>
              <w:rPr>
                <w:rFonts w:ascii="SimSun"/>
                <w:spacing w:val="-5"/>
                <w:w w:val="110"/>
                <w:sz w:val="20"/>
              </w:rPr>
              <w:t>[]:</w:t>
            </w:r>
          </w:p>
        </w:tc>
        <w:tc>
          <w:tcPr>
            <w:tcW w:w="5405" w:type="dxa"/>
          </w:tcPr>
          <w:p>
            <w:pPr>
              <w:pStyle w:val="TableParagraph"/>
              <w:spacing w:line="240" w:lineRule="auto" w:before="120"/>
              <w:ind w:left="56"/>
              <w:jc w:val="left"/>
              <w:rPr>
                <w:rFonts w:ascii="SimSun"/>
                <w:sz w:val="20"/>
              </w:rPr>
            </w:pPr>
            <w:r>
              <w:rPr>
                <w:rFonts w:ascii="SimSun"/>
                <w:w w:val="110"/>
                <w:sz w:val="20"/>
              </w:rPr>
              <w:t>z</w:t>
            </w:r>
            <w:r>
              <w:rPr>
                <w:rFonts w:ascii="SimSun"/>
                <w:spacing w:val="15"/>
                <w:w w:val="110"/>
                <w:sz w:val="20"/>
              </w:rPr>
              <w:t> </w:t>
            </w:r>
            <w:r>
              <w:rPr>
                <w:rFonts w:ascii="SimSun"/>
                <w:color w:val="666666"/>
                <w:w w:val="110"/>
                <w:sz w:val="20"/>
              </w:rPr>
              <w:t>=</w:t>
            </w:r>
            <w:r>
              <w:rPr>
                <w:rFonts w:ascii="SimSun"/>
                <w:color w:val="666666"/>
                <w:spacing w:val="15"/>
                <w:w w:val="110"/>
                <w:sz w:val="20"/>
              </w:rPr>
              <w:t> </w:t>
            </w:r>
            <w:r>
              <w:rPr>
                <w:rFonts w:ascii="SimSun"/>
                <w:w w:val="110"/>
                <w:sz w:val="20"/>
              </w:rPr>
              <w:t>zip(company_names,</w:t>
            </w:r>
            <w:r>
              <w:rPr>
                <w:rFonts w:ascii="SimSun"/>
                <w:spacing w:val="15"/>
                <w:w w:val="110"/>
                <w:sz w:val="20"/>
              </w:rPr>
              <w:t> </w:t>
            </w:r>
            <w:r>
              <w:rPr>
                <w:rFonts w:ascii="SimSun"/>
                <w:spacing w:val="-2"/>
                <w:w w:val="110"/>
                <w:sz w:val="20"/>
              </w:rPr>
              <w:t>tickers)</w:t>
            </w:r>
          </w:p>
        </w:tc>
      </w:tr>
      <w:tr>
        <w:trPr>
          <w:trHeight w:val="372" w:hRule="atLeast"/>
        </w:trPr>
        <w:tc>
          <w:tcPr>
            <w:tcW w:w="332" w:type="dxa"/>
          </w:tcPr>
          <w:p>
            <w:pPr>
              <w:pStyle w:val="TableParagraph"/>
              <w:spacing w:line="233" w:lineRule="exact" w:before="120"/>
              <w:ind w:left="7" w:right="11"/>
              <w:jc w:val="center"/>
              <w:rPr>
                <w:rFonts w:ascii="SimSun"/>
                <w:sz w:val="20"/>
              </w:rPr>
            </w:pPr>
            <w:r>
              <w:rPr>
                <w:rFonts w:ascii="SimSun"/>
                <w:spacing w:val="-5"/>
                <w:w w:val="110"/>
                <w:sz w:val="20"/>
              </w:rPr>
              <w:t>In</w:t>
            </w:r>
          </w:p>
        </w:tc>
        <w:tc>
          <w:tcPr>
            <w:tcW w:w="451" w:type="dxa"/>
          </w:tcPr>
          <w:p>
            <w:pPr>
              <w:pStyle w:val="TableParagraph"/>
              <w:spacing w:line="233" w:lineRule="exact" w:before="120"/>
              <w:jc w:val="center"/>
              <w:rPr>
                <w:rFonts w:ascii="SimSun"/>
                <w:sz w:val="20"/>
              </w:rPr>
            </w:pPr>
            <w:r>
              <w:rPr>
                <w:rFonts w:ascii="SimSun"/>
                <w:spacing w:val="-5"/>
                <w:w w:val="110"/>
                <w:sz w:val="20"/>
              </w:rPr>
              <w:t>[]:</w:t>
            </w:r>
          </w:p>
        </w:tc>
        <w:tc>
          <w:tcPr>
            <w:tcW w:w="5405" w:type="dxa"/>
          </w:tcPr>
          <w:p>
            <w:pPr>
              <w:pStyle w:val="TableParagraph"/>
              <w:spacing w:line="233" w:lineRule="exact" w:before="120"/>
              <w:ind w:left="56"/>
              <w:jc w:val="left"/>
              <w:rPr>
                <w:rFonts w:ascii="SimSun"/>
                <w:sz w:val="20"/>
              </w:rPr>
            </w:pPr>
            <w:r>
              <w:rPr>
                <w:rFonts w:ascii="SimSun"/>
                <w:spacing w:val="-2"/>
                <w:w w:val="110"/>
                <w:sz w:val="20"/>
              </w:rPr>
              <w:t>print(type(z))</w:t>
            </w:r>
          </w:p>
        </w:tc>
      </w:tr>
    </w:tbl>
    <w:p>
      <w:pPr>
        <w:spacing w:before="21"/>
        <w:ind w:left="1625" w:right="0" w:firstLine="0"/>
        <w:jc w:val="left"/>
        <w:rPr>
          <w:rFonts w:ascii="SimSun"/>
          <w:sz w:val="20"/>
        </w:rPr>
      </w:pPr>
      <w:r>
        <w:rPr>
          <w:rFonts w:ascii="SimSun"/>
          <w:color w:val="666666"/>
          <w:w w:val="115"/>
          <w:sz w:val="20"/>
        </w:rPr>
        <w:t>&lt;</w:t>
      </w:r>
      <w:r>
        <w:rPr>
          <w:rFonts w:ascii="SimSun"/>
          <w:color w:val="007021"/>
          <w:w w:val="115"/>
          <w:sz w:val="20"/>
        </w:rPr>
        <w:t>class</w:t>
      </w:r>
      <w:r>
        <w:rPr>
          <w:rFonts w:ascii="SimSun"/>
          <w:color w:val="007021"/>
          <w:spacing w:val="-21"/>
          <w:w w:val="115"/>
          <w:sz w:val="20"/>
        </w:rPr>
        <w:t> </w:t>
      </w:r>
      <w:r>
        <w:rPr>
          <w:rFonts w:ascii="SimSun"/>
          <w:color w:val="3F70A0"/>
          <w:spacing w:val="-2"/>
          <w:w w:val="180"/>
          <w:sz w:val="6"/>
        </w:rPr>
        <w:t>'</w:t>
      </w:r>
      <w:r>
        <w:rPr>
          <w:rFonts w:ascii="SimSun"/>
          <w:color w:val="3F70A0"/>
          <w:spacing w:val="-2"/>
          <w:w w:val="180"/>
          <w:sz w:val="20"/>
        </w:rPr>
        <w:t>zip</w:t>
      </w:r>
      <w:r>
        <w:rPr>
          <w:rFonts w:ascii="SimSun"/>
          <w:color w:val="3F70A0"/>
          <w:spacing w:val="-2"/>
          <w:w w:val="180"/>
          <w:sz w:val="6"/>
        </w:rPr>
        <w:t>'</w:t>
      </w:r>
      <w:r>
        <w:rPr>
          <w:rFonts w:ascii="SimSun"/>
          <w:color w:val="666666"/>
          <w:spacing w:val="-2"/>
          <w:w w:val="180"/>
          <w:sz w:val="20"/>
        </w:rPr>
        <w:t>&gt;</w:t>
      </w:r>
    </w:p>
    <w:p>
      <w:pPr>
        <w:pStyle w:val="BodyText"/>
        <w:spacing w:line="249" w:lineRule="auto" w:before="256"/>
        <w:ind w:left="1079" w:right="717"/>
        <w:jc w:val="both"/>
      </w:pPr>
      <w:r>
        <w:rPr>
          <w:w w:val="105"/>
        </w:rPr>
        <w:t>Here,</w:t>
      </w:r>
      <w:r>
        <w:rPr>
          <w:w w:val="105"/>
        </w:rPr>
        <w:t> we</w:t>
      </w:r>
      <w:r>
        <w:rPr>
          <w:w w:val="105"/>
        </w:rPr>
        <w:t> have</w:t>
      </w:r>
      <w:r>
        <w:rPr>
          <w:w w:val="105"/>
        </w:rPr>
        <w:t> two</w:t>
      </w:r>
      <w:r>
        <w:rPr>
          <w:w w:val="105"/>
        </w:rPr>
        <w:t> lists</w:t>
      </w:r>
      <w:r>
        <w:rPr>
          <w:w w:val="105"/>
        </w:rPr>
        <w:t> </w:t>
      </w:r>
      <w:r>
        <w:rPr>
          <w:rFonts w:ascii="SimSun"/>
          <w:w w:val="105"/>
          <w:sz w:val="20"/>
        </w:rPr>
        <w:t>company_names</w:t>
      </w:r>
      <w:r>
        <w:rPr>
          <w:rFonts w:ascii="SimSun"/>
          <w:spacing w:val="-11"/>
          <w:w w:val="105"/>
          <w:sz w:val="20"/>
        </w:rPr>
        <w:t> </w:t>
      </w:r>
      <w:r>
        <w:rPr>
          <w:w w:val="105"/>
        </w:rPr>
        <w:t>and</w:t>
      </w:r>
      <w:r>
        <w:rPr>
          <w:w w:val="105"/>
        </w:rPr>
        <w:t> </w:t>
      </w:r>
      <w:r>
        <w:rPr>
          <w:rFonts w:ascii="SimSun"/>
          <w:w w:val="105"/>
          <w:sz w:val="20"/>
        </w:rPr>
        <w:t>tickers</w:t>
      </w:r>
      <w:r>
        <w:rPr>
          <w:w w:val="105"/>
        </w:rPr>
        <w:t>.</w:t>
      </w:r>
      <w:r>
        <w:rPr>
          <w:spacing w:val="40"/>
          <w:w w:val="105"/>
        </w:rPr>
        <w:t> </w:t>
      </w:r>
      <w:r>
        <w:rPr>
          <w:w w:val="105"/>
        </w:rPr>
        <w:t>Zipping</w:t>
      </w:r>
      <w:r>
        <w:rPr>
          <w:w w:val="105"/>
        </w:rPr>
        <w:t> them</w:t>
      </w:r>
      <w:r>
        <w:rPr>
          <w:w w:val="105"/>
        </w:rPr>
        <w:t> </w:t>
      </w:r>
      <w:r>
        <w:rPr>
          <w:w w:val="105"/>
        </w:rPr>
        <w:t>to- gether</w:t>
      </w:r>
      <w:r>
        <w:rPr>
          <w:spacing w:val="-4"/>
          <w:w w:val="105"/>
        </w:rPr>
        <w:t> </w:t>
      </w:r>
      <w:r>
        <w:rPr>
          <w:w w:val="105"/>
        </w:rPr>
        <w:t>creates</w:t>
      </w:r>
      <w:r>
        <w:rPr>
          <w:spacing w:val="-3"/>
          <w:w w:val="105"/>
        </w:rPr>
        <w:t> </w:t>
      </w:r>
      <w:r>
        <w:rPr>
          <w:w w:val="105"/>
        </w:rPr>
        <w:t>a</w:t>
      </w:r>
      <w:r>
        <w:rPr>
          <w:spacing w:val="-4"/>
          <w:w w:val="105"/>
        </w:rPr>
        <w:t> </w:t>
      </w:r>
      <w:r>
        <w:rPr>
          <w:w w:val="105"/>
        </w:rPr>
        <w:t>zip</w:t>
      </w:r>
      <w:r>
        <w:rPr>
          <w:spacing w:val="-3"/>
          <w:w w:val="105"/>
        </w:rPr>
        <w:t> </w:t>
      </w:r>
      <w:r>
        <w:rPr>
          <w:w w:val="105"/>
        </w:rPr>
        <w:t>object</w:t>
      </w:r>
      <w:r>
        <w:rPr>
          <w:spacing w:val="-4"/>
          <w:w w:val="105"/>
        </w:rPr>
        <w:t> </w:t>
      </w:r>
      <w:r>
        <w:rPr>
          <w:w w:val="105"/>
        </w:rPr>
        <w:t>which</w:t>
      </w:r>
      <w:r>
        <w:rPr>
          <w:spacing w:val="-4"/>
          <w:w w:val="105"/>
        </w:rPr>
        <w:t> </w:t>
      </w:r>
      <w:r>
        <w:rPr>
          <w:w w:val="105"/>
        </w:rPr>
        <w:t>can</w:t>
      </w:r>
      <w:r>
        <w:rPr>
          <w:spacing w:val="-3"/>
          <w:w w:val="105"/>
        </w:rPr>
        <w:t> </w:t>
      </w:r>
      <w:r>
        <w:rPr>
          <w:w w:val="105"/>
        </w:rPr>
        <w:t>be</w:t>
      </w:r>
      <w:r>
        <w:rPr>
          <w:spacing w:val="-4"/>
          <w:w w:val="105"/>
        </w:rPr>
        <w:t> </w:t>
      </w:r>
      <w:r>
        <w:rPr>
          <w:w w:val="105"/>
        </w:rPr>
        <w:t>then</w:t>
      </w:r>
      <w:r>
        <w:rPr>
          <w:spacing w:val="-3"/>
          <w:w w:val="105"/>
        </w:rPr>
        <w:t> </w:t>
      </w:r>
      <w:r>
        <w:rPr>
          <w:w w:val="105"/>
        </w:rPr>
        <w:t>converted</w:t>
      </w:r>
      <w:r>
        <w:rPr>
          <w:spacing w:val="-3"/>
          <w:w w:val="105"/>
        </w:rPr>
        <w:t> </w:t>
      </w:r>
      <w:r>
        <w:rPr>
          <w:w w:val="105"/>
        </w:rPr>
        <w:t>to</w:t>
      </w:r>
      <w:r>
        <w:rPr>
          <w:spacing w:val="-4"/>
          <w:w w:val="105"/>
        </w:rPr>
        <w:t> </w:t>
      </w:r>
      <w:r>
        <w:rPr>
          <w:w w:val="105"/>
        </w:rPr>
        <w:t>list</w:t>
      </w:r>
      <w:r>
        <w:rPr>
          <w:spacing w:val="-3"/>
          <w:w w:val="105"/>
        </w:rPr>
        <w:t> </w:t>
      </w:r>
      <w:r>
        <w:rPr>
          <w:w w:val="105"/>
        </w:rPr>
        <w:t>and</w:t>
      </w:r>
      <w:r>
        <w:rPr>
          <w:spacing w:val="-4"/>
          <w:w w:val="105"/>
        </w:rPr>
        <w:t> </w:t>
      </w:r>
      <w:r>
        <w:rPr>
          <w:w w:val="105"/>
        </w:rPr>
        <w:t>looped </w:t>
      </w:r>
      <w:r>
        <w:rPr>
          <w:spacing w:val="-2"/>
          <w:w w:val="105"/>
        </w:rPr>
        <w:t>over.</w:t>
      </w:r>
    </w:p>
    <w:p>
      <w:pPr>
        <w:spacing w:line="542" w:lineRule="exact" w:before="28"/>
        <w:ind w:left="1625" w:right="4745" w:firstLine="0"/>
        <w:jc w:val="left"/>
        <w:rPr>
          <w:rFonts w:ascii="SimSun"/>
          <w:sz w:val="20"/>
        </w:rPr>
      </w:pPr>
      <w:r>
        <w:rPr>
          <w:rFonts w:ascii="SimSun"/>
          <w:w w:val="110"/>
          <w:sz w:val="20"/>
        </w:rPr>
        <w:t>In []: z_list </w:t>
      </w:r>
      <w:r>
        <w:rPr>
          <w:rFonts w:ascii="SimSun"/>
          <w:color w:val="666666"/>
          <w:w w:val="110"/>
          <w:sz w:val="20"/>
        </w:rPr>
        <w:t>= </w:t>
      </w:r>
      <w:r>
        <w:rPr>
          <w:rFonts w:ascii="SimSun"/>
          <w:w w:val="110"/>
          <w:sz w:val="20"/>
        </w:rPr>
        <w:t>list(z) In []: z_list</w:t>
      </w:r>
    </w:p>
    <w:p>
      <w:pPr>
        <w:spacing w:line="219" w:lineRule="exact" w:before="0"/>
        <w:ind w:left="1625" w:right="0" w:firstLine="0"/>
        <w:jc w:val="left"/>
        <w:rPr>
          <w:rFonts w:ascii="SimSun"/>
          <w:sz w:val="20"/>
        </w:rPr>
      </w:pPr>
      <w:r>
        <w:rPr>
          <w:rFonts w:ascii="SimSun"/>
          <w:w w:val="125"/>
          <w:sz w:val="20"/>
        </w:rPr>
        <w:t>Out[]:</w:t>
      </w:r>
      <w:r>
        <w:rPr>
          <w:rFonts w:ascii="SimSun"/>
          <w:spacing w:val="-4"/>
          <w:w w:val="125"/>
          <w:sz w:val="20"/>
        </w:rPr>
        <w:t> </w:t>
      </w:r>
      <w:r>
        <w:rPr>
          <w:rFonts w:ascii="SimSun"/>
          <w:w w:val="125"/>
          <w:sz w:val="20"/>
        </w:rPr>
        <w:t>[(</w:t>
      </w:r>
      <w:r>
        <w:rPr>
          <w:rFonts w:ascii="SimSun"/>
          <w:color w:val="3F70A0"/>
          <w:w w:val="125"/>
          <w:sz w:val="6"/>
        </w:rPr>
        <w:t>'</w:t>
      </w:r>
      <w:r>
        <w:rPr>
          <w:rFonts w:ascii="SimSun"/>
          <w:color w:val="3F70A0"/>
          <w:w w:val="125"/>
          <w:sz w:val="20"/>
        </w:rPr>
        <w:t>Apple</w:t>
      </w:r>
      <w:r>
        <w:rPr>
          <w:rFonts w:ascii="SimSun"/>
          <w:color w:val="3F70A0"/>
          <w:w w:val="125"/>
          <w:sz w:val="6"/>
        </w:rPr>
        <w:t>'</w:t>
      </w:r>
      <w:r>
        <w:rPr>
          <w:rFonts w:ascii="SimSun"/>
          <w:w w:val="125"/>
          <w:sz w:val="20"/>
        </w:rPr>
        <w:t>,</w:t>
      </w:r>
      <w:r>
        <w:rPr>
          <w:rFonts w:ascii="SimSun"/>
          <w:spacing w:val="-3"/>
          <w:w w:val="125"/>
          <w:sz w:val="20"/>
        </w:rPr>
        <w:t> </w:t>
      </w:r>
      <w:r>
        <w:rPr>
          <w:rFonts w:ascii="SimSun"/>
          <w:color w:val="3F70A0"/>
          <w:w w:val="125"/>
          <w:sz w:val="6"/>
        </w:rPr>
        <w:t>'</w:t>
      </w:r>
      <w:r>
        <w:rPr>
          <w:rFonts w:ascii="SimSun"/>
          <w:color w:val="3F70A0"/>
          <w:w w:val="125"/>
          <w:sz w:val="20"/>
        </w:rPr>
        <w:t>AAPL</w:t>
      </w:r>
      <w:r>
        <w:rPr>
          <w:rFonts w:ascii="SimSun"/>
          <w:color w:val="3F70A0"/>
          <w:w w:val="125"/>
          <w:sz w:val="6"/>
        </w:rPr>
        <w:t>'</w:t>
      </w:r>
      <w:r>
        <w:rPr>
          <w:rFonts w:ascii="SimSun"/>
          <w:w w:val="125"/>
          <w:sz w:val="20"/>
        </w:rPr>
        <w:t>),</w:t>
      </w:r>
      <w:r>
        <w:rPr>
          <w:rFonts w:ascii="SimSun"/>
          <w:spacing w:val="-4"/>
          <w:w w:val="125"/>
          <w:sz w:val="20"/>
        </w:rPr>
        <w:t> </w:t>
      </w:r>
      <w:r>
        <w:rPr>
          <w:rFonts w:ascii="SimSun"/>
          <w:w w:val="125"/>
          <w:sz w:val="20"/>
        </w:rPr>
        <w:t>(</w:t>
      </w:r>
      <w:r>
        <w:rPr>
          <w:rFonts w:ascii="SimSun"/>
          <w:color w:val="3F70A0"/>
          <w:w w:val="125"/>
          <w:sz w:val="6"/>
        </w:rPr>
        <w:t>'</w:t>
      </w:r>
      <w:r>
        <w:rPr>
          <w:rFonts w:ascii="SimSun"/>
          <w:color w:val="3F70A0"/>
          <w:w w:val="125"/>
          <w:sz w:val="20"/>
        </w:rPr>
        <w:t>Microsoft</w:t>
      </w:r>
      <w:r>
        <w:rPr>
          <w:rFonts w:ascii="SimSun"/>
          <w:color w:val="3F70A0"/>
          <w:w w:val="125"/>
          <w:sz w:val="6"/>
        </w:rPr>
        <w:t>'</w:t>
      </w:r>
      <w:r>
        <w:rPr>
          <w:rFonts w:ascii="SimSun"/>
          <w:w w:val="125"/>
          <w:sz w:val="20"/>
        </w:rPr>
        <w:t>,</w:t>
      </w:r>
      <w:r>
        <w:rPr>
          <w:rFonts w:ascii="SimSun"/>
          <w:spacing w:val="-3"/>
          <w:w w:val="125"/>
          <w:sz w:val="20"/>
        </w:rPr>
        <w:t> </w:t>
      </w:r>
      <w:r>
        <w:rPr>
          <w:rFonts w:ascii="SimSun"/>
          <w:color w:val="3F70A0"/>
          <w:spacing w:val="-2"/>
          <w:w w:val="125"/>
          <w:sz w:val="6"/>
        </w:rPr>
        <w:t>'</w:t>
      </w:r>
      <w:r>
        <w:rPr>
          <w:rFonts w:ascii="SimSun"/>
          <w:color w:val="3F70A0"/>
          <w:spacing w:val="-2"/>
          <w:w w:val="125"/>
          <w:sz w:val="20"/>
        </w:rPr>
        <w:t>MSFT</w:t>
      </w:r>
      <w:r>
        <w:rPr>
          <w:rFonts w:ascii="SimSun"/>
          <w:color w:val="3F70A0"/>
          <w:spacing w:val="-2"/>
          <w:w w:val="125"/>
          <w:sz w:val="6"/>
        </w:rPr>
        <w:t>'</w:t>
      </w:r>
      <w:r>
        <w:rPr>
          <w:rFonts w:ascii="SimSun"/>
          <w:spacing w:val="-2"/>
          <w:w w:val="125"/>
          <w:sz w:val="20"/>
        </w:rPr>
        <w:t>),</w:t>
      </w:r>
    </w:p>
    <w:p>
      <w:pPr>
        <w:spacing w:before="15"/>
        <w:ind w:left="0" w:right="1913" w:firstLine="0"/>
        <w:jc w:val="center"/>
        <w:rPr>
          <w:rFonts w:ascii="SimSun"/>
          <w:sz w:val="20"/>
        </w:rPr>
      </w:pPr>
      <w:r>
        <w:rPr>
          <w:rFonts w:ascii="SimSun"/>
          <w:w w:val="130"/>
          <w:sz w:val="20"/>
        </w:rPr>
        <w:t>(</w:t>
      </w:r>
      <w:r>
        <w:rPr>
          <w:rFonts w:ascii="SimSun"/>
          <w:color w:val="3F70A0"/>
          <w:w w:val="130"/>
          <w:sz w:val="6"/>
        </w:rPr>
        <w:t>'</w:t>
      </w:r>
      <w:r>
        <w:rPr>
          <w:rFonts w:ascii="SimSun"/>
          <w:color w:val="3F70A0"/>
          <w:w w:val="130"/>
          <w:sz w:val="20"/>
        </w:rPr>
        <w:t>Tesla</w:t>
      </w:r>
      <w:r>
        <w:rPr>
          <w:rFonts w:ascii="SimSun"/>
          <w:color w:val="3F70A0"/>
          <w:w w:val="130"/>
          <w:sz w:val="6"/>
        </w:rPr>
        <w:t>'</w:t>
      </w:r>
      <w:r>
        <w:rPr>
          <w:rFonts w:ascii="SimSun"/>
          <w:w w:val="130"/>
          <w:sz w:val="20"/>
        </w:rPr>
        <w:t>, </w:t>
      </w:r>
      <w:r>
        <w:rPr>
          <w:rFonts w:ascii="SimSun"/>
          <w:color w:val="3F70A0"/>
          <w:spacing w:val="-2"/>
          <w:w w:val="165"/>
          <w:sz w:val="6"/>
        </w:rPr>
        <w:t>'</w:t>
      </w:r>
      <w:r>
        <w:rPr>
          <w:rFonts w:ascii="SimSun"/>
          <w:color w:val="3F70A0"/>
          <w:spacing w:val="-2"/>
          <w:w w:val="165"/>
          <w:sz w:val="20"/>
        </w:rPr>
        <w:t>TSLA</w:t>
      </w:r>
      <w:r>
        <w:rPr>
          <w:rFonts w:ascii="SimSun"/>
          <w:color w:val="3F70A0"/>
          <w:spacing w:val="-2"/>
          <w:w w:val="165"/>
          <w:sz w:val="6"/>
        </w:rPr>
        <w:t>'</w:t>
      </w:r>
      <w:r>
        <w:rPr>
          <w:rFonts w:ascii="SimSun"/>
          <w:spacing w:val="-2"/>
          <w:w w:val="165"/>
          <w:sz w:val="20"/>
        </w:rPr>
        <w:t>)]</w:t>
      </w:r>
    </w:p>
    <w:p>
      <w:pPr>
        <w:pStyle w:val="BodyText"/>
        <w:spacing w:line="249" w:lineRule="auto" w:before="256"/>
        <w:ind w:left="1079" w:right="719"/>
        <w:jc w:val="both"/>
      </w:pPr>
      <w:r>
        <w:rPr/>
        <w:t>The</w:t>
      </w:r>
      <w:r>
        <w:rPr>
          <w:spacing w:val="28"/>
        </w:rPr>
        <w:t> </w:t>
      </w:r>
      <w:r>
        <w:rPr/>
        <w:t>first</w:t>
      </w:r>
      <w:r>
        <w:rPr>
          <w:spacing w:val="28"/>
        </w:rPr>
        <w:t> </w:t>
      </w:r>
      <w:r>
        <w:rPr/>
        <w:t>element</w:t>
      </w:r>
      <w:r>
        <w:rPr>
          <w:spacing w:val="28"/>
        </w:rPr>
        <w:t> </w:t>
      </w:r>
      <w:r>
        <w:rPr/>
        <w:t>of</w:t>
      </w:r>
      <w:r>
        <w:rPr>
          <w:spacing w:val="28"/>
        </w:rPr>
        <w:t> </w:t>
      </w:r>
      <w:r>
        <w:rPr/>
        <w:t>the</w:t>
      </w:r>
      <w:r>
        <w:rPr>
          <w:spacing w:val="28"/>
        </w:rPr>
        <w:t> </w:t>
      </w:r>
      <w:r>
        <w:rPr>
          <w:rFonts w:ascii="SimSun"/>
          <w:sz w:val="20"/>
        </w:rPr>
        <w:t>z_list</w:t>
      </w:r>
      <w:r>
        <w:rPr>
          <w:rFonts w:ascii="SimSun"/>
          <w:spacing w:val="-24"/>
          <w:sz w:val="20"/>
        </w:rPr>
        <w:t> </w:t>
      </w:r>
      <w:r>
        <w:rPr/>
        <w:t>is</w:t>
      </w:r>
      <w:r>
        <w:rPr>
          <w:spacing w:val="28"/>
        </w:rPr>
        <w:t> </w:t>
      </w:r>
      <w:r>
        <w:rPr/>
        <w:t>a</w:t>
      </w:r>
      <w:r>
        <w:rPr>
          <w:spacing w:val="28"/>
        </w:rPr>
        <w:t> </w:t>
      </w:r>
      <w:r>
        <w:rPr/>
        <w:t>tuple</w:t>
      </w:r>
      <w:r>
        <w:rPr>
          <w:spacing w:val="28"/>
        </w:rPr>
        <w:t> </w:t>
      </w:r>
      <w:r>
        <w:rPr/>
        <w:t>which</w:t>
      </w:r>
      <w:r>
        <w:rPr>
          <w:spacing w:val="28"/>
        </w:rPr>
        <w:t> </w:t>
      </w:r>
      <w:r>
        <w:rPr/>
        <w:t>contains</w:t>
      </w:r>
      <w:r>
        <w:rPr>
          <w:spacing w:val="28"/>
        </w:rPr>
        <w:t> </w:t>
      </w:r>
      <w:r>
        <w:rPr/>
        <w:t>the</w:t>
      </w:r>
      <w:r>
        <w:rPr>
          <w:spacing w:val="28"/>
        </w:rPr>
        <w:t> </w:t>
      </w:r>
      <w:r>
        <w:rPr/>
        <w:t>first</w:t>
      </w:r>
      <w:r>
        <w:rPr>
          <w:spacing w:val="28"/>
        </w:rPr>
        <w:t> </w:t>
      </w:r>
      <w:r>
        <w:rPr/>
        <w:t>element of each list that was zipped. The second element in each tuple contains the corresponding element of each list that was zipped and so on.</w:t>
      </w:r>
      <w:r>
        <w:rPr>
          <w:spacing w:val="33"/>
        </w:rPr>
        <w:t> </w:t>
      </w:r>
      <w:r>
        <w:rPr/>
        <w:t>Alternatively, we</w:t>
      </w:r>
      <w:r>
        <w:rPr>
          <w:spacing w:val="28"/>
        </w:rPr>
        <w:t> </w:t>
      </w:r>
      <w:r>
        <w:rPr/>
        <w:t>could</w:t>
      </w:r>
      <w:r>
        <w:rPr>
          <w:spacing w:val="28"/>
        </w:rPr>
        <w:t> </w:t>
      </w:r>
      <w:r>
        <w:rPr/>
        <w:t>use</w:t>
      </w:r>
      <w:r>
        <w:rPr>
          <w:spacing w:val="28"/>
        </w:rPr>
        <w:t> </w:t>
      </w:r>
      <w:r>
        <w:rPr/>
        <w:t>a</w:t>
      </w:r>
      <w:r>
        <w:rPr>
          <w:spacing w:val="28"/>
        </w:rPr>
        <w:t> </w:t>
      </w:r>
      <w:r>
        <w:rPr>
          <w:rFonts w:ascii="SimSun"/>
          <w:sz w:val="20"/>
        </w:rPr>
        <w:t>for()</w:t>
      </w:r>
      <w:r>
        <w:rPr>
          <w:rFonts w:ascii="SimSun"/>
          <w:spacing w:val="-24"/>
          <w:sz w:val="20"/>
        </w:rPr>
        <w:t> </w:t>
      </w:r>
      <w:r>
        <w:rPr/>
        <w:t>loop</w:t>
      </w:r>
      <w:r>
        <w:rPr>
          <w:spacing w:val="28"/>
        </w:rPr>
        <w:t> </w:t>
      </w:r>
      <w:r>
        <w:rPr/>
        <w:t>to</w:t>
      </w:r>
      <w:r>
        <w:rPr>
          <w:spacing w:val="28"/>
        </w:rPr>
        <w:t> </w:t>
      </w:r>
      <w:r>
        <w:rPr/>
        <w:t>iterate</w:t>
      </w:r>
      <w:r>
        <w:rPr>
          <w:spacing w:val="28"/>
        </w:rPr>
        <w:t> </w:t>
      </w:r>
      <w:r>
        <w:rPr/>
        <w:t>over</w:t>
      </w:r>
      <w:r>
        <w:rPr>
          <w:spacing w:val="28"/>
        </w:rPr>
        <w:t> </w:t>
      </w:r>
      <w:r>
        <w:rPr/>
        <w:t>a</w:t>
      </w:r>
      <w:r>
        <w:rPr>
          <w:spacing w:val="28"/>
        </w:rPr>
        <w:t> </w:t>
      </w:r>
      <w:r>
        <w:rPr/>
        <w:t>zip</w:t>
      </w:r>
      <w:r>
        <w:rPr>
          <w:spacing w:val="28"/>
        </w:rPr>
        <w:t> </w:t>
      </w:r>
      <w:r>
        <w:rPr/>
        <w:t>object</w:t>
      </w:r>
      <w:r>
        <w:rPr>
          <w:spacing w:val="28"/>
        </w:rPr>
        <w:t> </w:t>
      </w:r>
      <w:r>
        <w:rPr/>
        <w:t>print</w:t>
      </w:r>
      <w:r>
        <w:rPr>
          <w:spacing w:val="28"/>
        </w:rPr>
        <w:t> </w:t>
      </w:r>
      <w:r>
        <w:rPr/>
        <w:t>the</w:t>
      </w:r>
      <w:r>
        <w:rPr>
          <w:spacing w:val="28"/>
        </w:rPr>
        <w:t> </w:t>
      </w:r>
      <w:r>
        <w:rPr/>
        <w:t>tuples.</w:t>
      </w:r>
    </w:p>
    <w:p>
      <w:pPr>
        <w:spacing w:before="256"/>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color w:val="007021"/>
          <w:w w:val="110"/>
          <w:sz w:val="20"/>
        </w:rPr>
        <w:t>for</w:t>
      </w:r>
      <w:r>
        <w:rPr>
          <w:rFonts w:ascii="SimSun"/>
          <w:color w:val="007021"/>
          <w:spacing w:val="10"/>
          <w:w w:val="110"/>
          <w:sz w:val="20"/>
        </w:rPr>
        <w:t> </w:t>
      </w:r>
      <w:r>
        <w:rPr>
          <w:rFonts w:ascii="SimSun"/>
          <w:w w:val="110"/>
          <w:sz w:val="20"/>
        </w:rPr>
        <w:t>company,</w:t>
      </w:r>
      <w:r>
        <w:rPr>
          <w:rFonts w:ascii="SimSun"/>
          <w:spacing w:val="10"/>
          <w:w w:val="110"/>
          <w:sz w:val="20"/>
        </w:rPr>
        <w:t> </w:t>
      </w:r>
      <w:r>
        <w:rPr>
          <w:rFonts w:ascii="SimSun"/>
          <w:w w:val="110"/>
          <w:sz w:val="20"/>
        </w:rPr>
        <w:t>ticker</w:t>
      </w:r>
      <w:r>
        <w:rPr>
          <w:rFonts w:ascii="SimSun"/>
          <w:spacing w:val="10"/>
          <w:w w:val="110"/>
          <w:sz w:val="20"/>
        </w:rPr>
        <w:t> </w:t>
      </w:r>
      <w:r>
        <w:rPr>
          <w:rFonts w:ascii="SimSun"/>
          <w:color w:val="007021"/>
          <w:w w:val="110"/>
          <w:sz w:val="20"/>
        </w:rPr>
        <w:t>in</w:t>
      </w:r>
      <w:r>
        <w:rPr>
          <w:rFonts w:ascii="SimSun"/>
          <w:color w:val="007021"/>
          <w:spacing w:val="10"/>
          <w:w w:val="110"/>
          <w:sz w:val="20"/>
        </w:rPr>
        <w:t> </w:t>
      </w:r>
      <w:r>
        <w:rPr>
          <w:rFonts w:ascii="SimSun"/>
          <w:spacing w:val="-2"/>
          <w:w w:val="110"/>
          <w:sz w:val="20"/>
        </w:rPr>
        <w:t>z_list:</w:t>
      </w:r>
    </w:p>
    <w:p>
      <w:pPr>
        <w:tabs>
          <w:tab w:pos="2865" w:val="left" w:leader="none"/>
        </w:tabs>
        <w:spacing w:before="15"/>
        <w:ind w:left="1850" w:right="0" w:firstLine="0"/>
        <w:jc w:val="left"/>
        <w:rPr>
          <w:rFonts w:ascii="SimSun"/>
          <w:sz w:val="20"/>
        </w:rPr>
      </w:pPr>
      <w:r>
        <w:rPr>
          <w:rFonts w:ascii="SimSun"/>
          <w:spacing w:val="-4"/>
          <w:w w:val="125"/>
          <w:sz w:val="20"/>
        </w:rPr>
        <w:t>...:</w:t>
      </w:r>
      <w:r>
        <w:rPr>
          <w:rFonts w:ascii="SimSun"/>
          <w:sz w:val="20"/>
        </w:rPr>
        <w:tab/>
      </w:r>
      <w:r>
        <w:rPr>
          <w:rFonts w:ascii="SimSun"/>
          <w:w w:val="115"/>
          <w:sz w:val="20"/>
        </w:rPr>
        <w:t>print(</w:t>
      </w:r>
      <w:r>
        <w:rPr>
          <w:rFonts w:ascii="SimSun"/>
          <w:color w:val="BA6687"/>
          <w:w w:val="115"/>
          <w:sz w:val="20"/>
        </w:rPr>
        <w:t>f</w:t>
      </w:r>
      <w:r>
        <w:rPr>
          <w:rFonts w:ascii="SimSun"/>
          <w:color w:val="BA6687"/>
          <w:w w:val="115"/>
          <w:sz w:val="6"/>
        </w:rPr>
        <w:t>'</w:t>
      </w:r>
      <w:r>
        <w:rPr>
          <w:rFonts w:ascii="SimSun"/>
          <w:color w:val="3F70A0"/>
          <w:w w:val="115"/>
          <w:sz w:val="20"/>
        </w:rPr>
        <w:t>{</w:t>
      </w:r>
      <w:r>
        <w:rPr>
          <w:rFonts w:ascii="SimSun"/>
          <w:w w:val="115"/>
          <w:sz w:val="20"/>
        </w:rPr>
        <w:t>ticker</w:t>
      </w:r>
      <w:r>
        <w:rPr>
          <w:rFonts w:ascii="SimSun"/>
          <w:color w:val="3F70A0"/>
          <w:w w:val="115"/>
          <w:sz w:val="20"/>
        </w:rPr>
        <w:t>}</w:t>
      </w:r>
      <w:r>
        <w:rPr>
          <w:rFonts w:ascii="SimSun"/>
          <w:color w:val="3F70A0"/>
          <w:spacing w:val="11"/>
          <w:w w:val="115"/>
          <w:sz w:val="20"/>
        </w:rPr>
        <w:t> </w:t>
      </w:r>
      <w:r>
        <w:rPr>
          <w:rFonts w:ascii="SimSun"/>
          <w:color w:val="BA6687"/>
          <w:w w:val="115"/>
          <w:sz w:val="20"/>
        </w:rPr>
        <w:t>=</w:t>
      </w:r>
      <w:r>
        <w:rPr>
          <w:rFonts w:ascii="SimSun"/>
          <w:color w:val="BA6687"/>
          <w:spacing w:val="11"/>
          <w:w w:val="115"/>
          <w:sz w:val="20"/>
        </w:rPr>
        <w:t> </w:t>
      </w:r>
      <w:r>
        <w:rPr>
          <w:rFonts w:ascii="SimSun"/>
          <w:color w:val="3F70A0"/>
          <w:spacing w:val="-2"/>
          <w:w w:val="115"/>
          <w:sz w:val="20"/>
        </w:rPr>
        <w:t>{</w:t>
      </w:r>
      <w:r>
        <w:rPr>
          <w:rFonts w:ascii="SimSun"/>
          <w:spacing w:val="-2"/>
          <w:w w:val="115"/>
          <w:sz w:val="20"/>
        </w:rPr>
        <w:t>company</w:t>
      </w:r>
      <w:r>
        <w:rPr>
          <w:rFonts w:ascii="SimSun"/>
          <w:color w:val="3F70A0"/>
          <w:spacing w:val="-2"/>
          <w:w w:val="115"/>
          <w:sz w:val="20"/>
        </w:rPr>
        <w:t>}</w:t>
      </w:r>
      <w:r>
        <w:rPr>
          <w:rFonts w:ascii="SimSun"/>
          <w:color w:val="BA6687"/>
          <w:spacing w:val="-2"/>
          <w:w w:val="115"/>
          <w:sz w:val="6"/>
        </w:rPr>
        <w:t>'</w:t>
      </w:r>
      <w:r>
        <w:rPr>
          <w:rFonts w:ascii="SimSun"/>
          <w:spacing w:val="-2"/>
          <w:w w:val="115"/>
          <w:sz w:val="20"/>
        </w:rPr>
        <w:t>)</w:t>
      </w:r>
    </w:p>
    <w:p>
      <w:pPr>
        <w:spacing w:after="0"/>
        <w:jc w:val="left"/>
        <w:rPr>
          <w:rFonts w:ascii="SimSun"/>
          <w:sz w:val="20"/>
        </w:rPr>
        <w:sectPr>
          <w:pgSz w:w="10080" w:h="12960"/>
          <w:pgMar w:header="0" w:footer="899" w:top="1140" w:bottom="1080" w:left="360" w:right="720"/>
        </w:sectPr>
      </w:pPr>
    </w:p>
    <w:p>
      <w:pPr>
        <w:spacing w:line="254" w:lineRule="auto" w:before="22"/>
        <w:ind w:left="1625" w:right="5595" w:firstLine="0"/>
        <w:jc w:val="left"/>
        <w:rPr>
          <w:rFonts w:ascii="SimSun"/>
          <w:sz w:val="20"/>
        </w:rPr>
      </w:pPr>
      <w:r>
        <w:rPr>
          <w:rFonts w:ascii="SimSun"/>
          <w:w w:val="110"/>
          <w:sz w:val="20"/>
        </w:rPr>
        <w:t>AAPL </w:t>
      </w:r>
      <w:r>
        <w:rPr>
          <w:rFonts w:ascii="SimSun"/>
          <w:color w:val="666666"/>
          <w:w w:val="110"/>
          <w:sz w:val="20"/>
        </w:rPr>
        <w:t>= </w:t>
      </w:r>
      <w:r>
        <w:rPr>
          <w:rFonts w:ascii="SimSun"/>
          <w:w w:val="110"/>
          <w:sz w:val="20"/>
        </w:rPr>
        <w:t>Apple MSFT </w:t>
      </w:r>
      <w:r>
        <w:rPr>
          <w:rFonts w:ascii="SimSun"/>
          <w:color w:val="666666"/>
          <w:w w:val="110"/>
          <w:sz w:val="20"/>
        </w:rPr>
        <w:t>= </w:t>
      </w:r>
      <w:r>
        <w:rPr>
          <w:rFonts w:ascii="SimSun"/>
          <w:w w:val="110"/>
          <w:sz w:val="20"/>
        </w:rPr>
        <w:t>Microsoft TSLA </w:t>
      </w:r>
      <w:r>
        <w:rPr>
          <w:rFonts w:ascii="SimSun"/>
          <w:color w:val="666666"/>
          <w:w w:val="110"/>
          <w:sz w:val="20"/>
        </w:rPr>
        <w:t>= </w:t>
      </w:r>
      <w:r>
        <w:rPr>
          <w:rFonts w:ascii="SimSun"/>
          <w:w w:val="110"/>
          <w:sz w:val="20"/>
        </w:rPr>
        <w:t>Tesla</w:t>
      </w:r>
    </w:p>
    <w:p>
      <w:pPr>
        <w:pStyle w:val="BodyText"/>
        <w:spacing w:before="233"/>
        <w:ind w:left="1080"/>
        <w:jc w:val="both"/>
      </w:pPr>
      <w:r>
        <w:rPr/>
        <w:t>We</w:t>
      </w:r>
      <w:r>
        <w:rPr>
          <w:spacing w:val="9"/>
        </w:rPr>
        <w:t> </w:t>
      </w:r>
      <w:r>
        <w:rPr/>
        <w:t>could</w:t>
      </w:r>
      <w:r>
        <w:rPr>
          <w:spacing w:val="9"/>
        </w:rPr>
        <w:t> </w:t>
      </w:r>
      <w:r>
        <w:rPr/>
        <w:t>also</w:t>
      </w:r>
      <w:r>
        <w:rPr>
          <w:spacing w:val="9"/>
        </w:rPr>
        <w:t> </w:t>
      </w:r>
      <w:r>
        <w:rPr/>
        <w:t>have</w:t>
      </w:r>
      <w:r>
        <w:rPr>
          <w:spacing w:val="9"/>
        </w:rPr>
        <w:t> </w:t>
      </w:r>
      <w:r>
        <w:rPr/>
        <w:t>used</w:t>
      </w:r>
      <w:r>
        <w:rPr>
          <w:spacing w:val="9"/>
        </w:rPr>
        <w:t> </w:t>
      </w:r>
      <w:r>
        <w:rPr/>
        <w:t>the</w:t>
      </w:r>
      <w:r>
        <w:rPr>
          <w:spacing w:val="9"/>
        </w:rPr>
        <w:t> </w:t>
      </w:r>
      <w:r>
        <w:rPr/>
        <w:t>splat</w:t>
      </w:r>
      <w:r>
        <w:rPr>
          <w:spacing w:val="9"/>
        </w:rPr>
        <w:t> </w:t>
      </w:r>
      <w:r>
        <w:rPr/>
        <w:t>operator(</w:t>
      </w:r>
      <w:r>
        <w:rPr>
          <w:rFonts w:ascii="SimSun"/>
          <w:sz w:val="20"/>
        </w:rPr>
        <w:t>*</w:t>
      </w:r>
      <w:r>
        <w:rPr/>
        <w:t>)</w:t>
      </w:r>
      <w:r>
        <w:rPr>
          <w:spacing w:val="9"/>
        </w:rPr>
        <w:t> </w:t>
      </w:r>
      <w:r>
        <w:rPr/>
        <w:t>to</w:t>
      </w:r>
      <w:r>
        <w:rPr>
          <w:spacing w:val="9"/>
        </w:rPr>
        <w:t> </w:t>
      </w:r>
      <w:r>
        <w:rPr/>
        <w:t>print</w:t>
      </w:r>
      <w:r>
        <w:rPr>
          <w:spacing w:val="9"/>
        </w:rPr>
        <w:t> </w:t>
      </w:r>
      <w:r>
        <w:rPr/>
        <w:t>all</w:t>
      </w:r>
      <w:r>
        <w:rPr>
          <w:spacing w:val="9"/>
        </w:rPr>
        <w:t> </w:t>
      </w:r>
      <w:r>
        <w:rPr/>
        <w:t>the</w:t>
      </w:r>
      <w:r>
        <w:rPr>
          <w:spacing w:val="9"/>
        </w:rPr>
        <w:t> </w:t>
      </w:r>
      <w:r>
        <w:rPr>
          <w:spacing w:val="-2"/>
        </w:rPr>
        <w:t>elements.</w:t>
      </w:r>
    </w:p>
    <w:p>
      <w:pPr>
        <w:pStyle w:val="BodyText"/>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print(</w:t>
      </w:r>
      <w:r>
        <w:rPr>
          <w:rFonts w:ascii="SimSun"/>
          <w:color w:val="666666"/>
          <w:spacing w:val="-2"/>
          <w:w w:val="110"/>
          <w:sz w:val="20"/>
        </w:rPr>
        <w:t>*</w:t>
      </w:r>
      <w:r>
        <w:rPr>
          <w:rFonts w:ascii="SimSun"/>
          <w:spacing w:val="-2"/>
          <w:w w:val="110"/>
          <w:sz w:val="20"/>
        </w:rPr>
        <w:t>z)</w:t>
      </w:r>
    </w:p>
    <w:p>
      <w:pPr>
        <w:spacing w:before="15"/>
        <w:ind w:left="1625" w:right="0"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Apple</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Microsoft</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w w:val="130"/>
          <w:sz w:val="20"/>
        </w:rPr>
        <w:t>) (</w:t>
      </w:r>
      <w:r>
        <w:rPr>
          <w:rFonts w:ascii="SimSun"/>
          <w:color w:val="3F70A0"/>
          <w:w w:val="130"/>
          <w:sz w:val="6"/>
        </w:rPr>
        <w:t>'</w:t>
      </w:r>
      <w:r>
        <w:rPr>
          <w:rFonts w:ascii="SimSun"/>
          <w:color w:val="3F70A0"/>
          <w:w w:val="130"/>
          <w:sz w:val="20"/>
        </w:rPr>
        <w:t>Tesla</w:t>
      </w:r>
      <w:r>
        <w:rPr>
          <w:rFonts w:ascii="SimSun"/>
          <w:color w:val="3F70A0"/>
          <w:w w:val="130"/>
          <w:sz w:val="6"/>
        </w:rPr>
        <w:t>'</w:t>
      </w:r>
      <w:r>
        <w:rPr>
          <w:rFonts w:ascii="SimSun"/>
          <w:w w:val="130"/>
          <w:sz w:val="20"/>
        </w:rPr>
        <w:t>, </w:t>
      </w:r>
      <w:r>
        <w:rPr>
          <w:rFonts w:ascii="SimSun"/>
          <w:color w:val="3F70A0"/>
          <w:spacing w:val="-2"/>
          <w:w w:val="130"/>
          <w:sz w:val="6"/>
        </w:rPr>
        <w:t>'</w:t>
      </w:r>
      <w:r>
        <w:rPr>
          <w:rFonts w:ascii="SimSun"/>
          <w:color w:val="3F70A0"/>
          <w:spacing w:val="-2"/>
          <w:w w:val="130"/>
          <w:sz w:val="20"/>
        </w:rPr>
        <w:t>TSLA</w:t>
      </w:r>
      <w:r>
        <w:rPr>
          <w:rFonts w:ascii="SimSun"/>
          <w:color w:val="3F70A0"/>
          <w:spacing w:val="-2"/>
          <w:w w:val="130"/>
          <w:sz w:val="6"/>
        </w:rPr>
        <w:t>'</w:t>
      </w:r>
      <w:r>
        <w:rPr>
          <w:rFonts w:ascii="SimSun"/>
          <w:spacing w:val="-2"/>
          <w:w w:val="130"/>
          <w:sz w:val="20"/>
        </w:rPr>
        <w:t>)</w:t>
      </w:r>
    </w:p>
    <w:p>
      <w:pPr>
        <w:pStyle w:val="BodyText"/>
        <w:spacing w:before="27"/>
        <w:rPr>
          <w:rFonts w:ascii="SimSun"/>
        </w:rPr>
      </w:pPr>
    </w:p>
    <w:p>
      <w:pPr>
        <w:pStyle w:val="Heading4"/>
        <w:numPr>
          <w:ilvl w:val="2"/>
          <w:numId w:val="32"/>
        </w:numPr>
        <w:tabs>
          <w:tab w:pos="1797" w:val="left" w:leader="none"/>
        </w:tabs>
        <w:spacing w:line="240" w:lineRule="auto" w:before="1" w:after="0"/>
        <w:ind w:left="1797" w:right="0" w:hanging="718"/>
        <w:jc w:val="left"/>
      </w:pPr>
      <w:bookmarkStart w:name="Creating a custom iterator" w:id="227"/>
      <w:bookmarkEnd w:id="227"/>
      <w:r>
        <w:rPr>
          <w:b w:val="0"/>
        </w:rPr>
      </w:r>
      <w:bookmarkStart w:name="_bookmark122" w:id="228"/>
      <w:bookmarkEnd w:id="228"/>
      <w:r>
        <w:rPr>
          <w:b w:val="0"/>
        </w:rPr>
      </w:r>
      <w:r>
        <w:rPr/>
        <w:t>Creating</w:t>
      </w:r>
      <w:r>
        <w:rPr>
          <w:spacing w:val="-8"/>
        </w:rPr>
        <w:t> </w:t>
      </w:r>
      <w:r>
        <w:rPr/>
        <w:t>a</w:t>
      </w:r>
      <w:r>
        <w:rPr>
          <w:spacing w:val="-7"/>
        </w:rPr>
        <w:t> </w:t>
      </w:r>
      <w:r>
        <w:rPr/>
        <w:t>custom</w:t>
      </w:r>
      <w:r>
        <w:rPr>
          <w:spacing w:val="-7"/>
        </w:rPr>
        <w:t> </w:t>
      </w:r>
      <w:r>
        <w:rPr>
          <w:spacing w:val="-2"/>
        </w:rPr>
        <w:t>iterator</w:t>
      </w:r>
    </w:p>
    <w:p>
      <w:pPr>
        <w:pStyle w:val="BodyText"/>
        <w:spacing w:line="249" w:lineRule="auto" w:before="145"/>
        <w:ind w:left="1079" w:right="717"/>
        <w:jc w:val="both"/>
      </w:pPr>
      <w:r>
        <w:rPr/>
        <w:t>Let’s</w:t>
      </w:r>
      <w:r>
        <w:rPr>
          <w:spacing w:val="27"/>
        </w:rPr>
        <w:t> </w:t>
      </w:r>
      <w:r>
        <w:rPr/>
        <w:t>see</w:t>
      </w:r>
      <w:r>
        <w:rPr>
          <w:spacing w:val="27"/>
        </w:rPr>
        <w:t> </w:t>
      </w:r>
      <w:r>
        <w:rPr/>
        <w:t>how</w:t>
      </w:r>
      <w:r>
        <w:rPr>
          <w:spacing w:val="27"/>
        </w:rPr>
        <w:t> </w:t>
      </w:r>
      <w:r>
        <w:rPr/>
        <w:t>an</w:t>
      </w:r>
      <w:r>
        <w:rPr>
          <w:spacing w:val="27"/>
        </w:rPr>
        <w:t> </w:t>
      </w:r>
      <w:r>
        <w:rPr/>
        <w:t>iterator</w:t>
      </w:r>
      <w:r>
        <w:rPr>
          <w:spacing w:val="27"/>
        </w:rPr>
        <w:t> </w:t>
      </w:r>
      <w:r>
        <w:rPr/>
        <w:t>works</w:t>
      </w:r>
      <w:r>
        <w:rPr>
          <w:spacing w:val="27"/>
        </w:rPr>
        <w:t> </w:t>
      </w:r>
      <w:r>
        <w:rPr/>
        <w:t>internally</w:t>
      </w:r>
      <w:r>
        <w:rPr>
          <w:spacing w:val="26"/>
        </w:rPr>
        <w:t> </w:t>
      </w:r>
      <w:r>
        <w:rPr/>
        <w:t>to</w:t>
      </w:r>
      <w:r>
        <w:rPr>
          <w:spacing w:val="27"/>
        </w:rPr>
        <w:t> </w:t>
      </w:r>
      <w:r>
        <w:rPr/>
        <w:t>produce</w:t>
      </w:r>
      <w:r>
        <w:rPr>
          <w:spacing w:val="27"/>
        </w:rPr>
        <w:t> </w:t>
      </w:r>
      <w:r>
        <w:rPr/>
        <w:t>the</w:t>
      </w:r>
      <w:r>
        <w:rPr>
          <w:spacing w:val="27"/>
        </w:rPr>
        <w:t> </w:t>
      </w:r>
      <w:r>
        <w:rPr/>
        <w:t>next</w:t>
      </w:r>
      <w:r>
        <w:rPr>
          <w:spacing w:val="27"/>
        </w:rPr>
        <w:t> </w:t>
      </w:r>
      <w:r>
        <w:rPr/>
        <w:t>element</w:t>
      </w:r>
      <w:r>
        <w:rPr>
          <w:spacing w:val="27"/>
        </w:rPr>
        <w:t> </w:t>
      </w:r>
      <w:r>
        <w:rPr/>
        <w:t>in a sequence when asked for. Python iterator objects are required to support two</w:t>
      </w:r>
      <w:r>
        <w:rPr>
          <w:spacing w:val="40"/>
        </w:rPr>
        <w:t> </w:t>
      </w:r>
      <w:r>
        <w:rPr/>
        <w:t>methods</w:t>
      </w:r>
      <w:r>
        <w:rPr>
          <w:spacing w:val="40"/>
        </w:rPr>
        <w:t> </w:t>
      </w:r>
      <w:r>
        <w:rPr/>
        <w:t>while</w:t>
      </w:r>
      <w:r>
        <w:rPr>
          <w:spacing w:val="40"/>
        </w:rPr>
        <w:t> </w:t>
      </w:r>
      <w:r>
        <w:rPr/>
        <w:t>following</w:t>
      </w:r>
      <w:r>
        <w:rPr>
          <w:spacing w:val="40"/>
        </w:rPr>
        <w:t> </w:t>
      </w:r>
      <w:r>
        <w:rPr/>
        <w:t>the</w:t>
      </w:r>
      <w:r>
        <w:rPr>
          <w:spacing w:val="40"/>
        </w:rPr>
        <w:t> </w:t>
      </w:r>
      <w:r>
        <w:rPr/>
        <w:t>iterator</w:t>
      </w:r>
      <w:r>
        <w:rPr>
          <w:spacing w:val="40"/>
        </w:rPr>
        <w:t> </w:t>
      </w:r>
      <w:r>
        <w:rPr/>
        <w:t>protocol.</w:t>
      </w:r>
      <w:r>
        <w:rPr>
          <w:spacing w:val="80"/>
        </w:rPr>
        <w:t> </w:t>
      </w:r>
      <w:r>
        <w:rPr/>
        <w:t>They</w:t>
      </w:r>
      <w:r>
        <w:rPr>
          <w:spacing w:val="40"/>
        </w:rPr>
        <w:t> </w:t>
      </w:r>
      <w:r>
        <w:rPr/>
        <w:t>are</w:t>
      </w:r>
      <w:r>
        <w:rPr>
          <w:spacing w:val="40"/>
        </w:rPr>
        <w:t> </w:t>
      </w:r>
      <w:r>
        <w:rPr>
          <w:rFonts w:ascii="SimSun" w:hAnsi="SimSun"/>
          <w:sz w:val="20"/>
        </w:rPr>
        <w:t>__iter__() </w:t>
      </w:r>
      <w:r>
        <w:rPr/>
        <w:t>and </w:t>
      </w:r>
      <w:r>
        <w:rPr>
          <w:rFonts w:ascii="SimSun" w:hAnsi="SimSun"/>
          <w:sz w:val="20"/>
        </w:rPr>
        <w:t>__next__()</w:t>
      </w:r>
      <w:r>
        <w:rPr/>
        <w:t>. The custom iterator coded below returns a series of num- </w:t>
      </w:r>
      <w:r>
        <w:rPr>
          <w:spacing w:val="-2"/>
        </w:rPr>
        <w:t>bers:</w:t>
      </w:r>
    </w:p>
    <w:p>
      <w:pPr>
        <w:spacing w:before="252"/>
        <w:ind w:left="1625" w:right="0" w:firstLine="0"/>
        <w:jc w:val="left"/>
        <w:rPr>
          <w:rFonts w:ascii="SimSun"/>
          <w:sz w:val="20"/>
        </w:rPr>
      </w:pPr>
      <w:r>
        <w:rPr>
          <w:rFonts w:ascii="SimSun"/>
          <w:color w:val="007021"/>
          <w:w w:val="110"/>
          <w:sz w:val="20"/>
        </w:rPr>
        <w:t>class</w:t>
      </w:r>
      <w:r>
        <w:rPr>
          <w:rFonts w:ascii="SimSun"/>
          <w:color w:val="007021"/>
          <w:spacing w:val="12"/>
          <w:w w:val="110"/>
          <w:sz w:val="20"/>
        </w:rPr>
        <w:t> </w:t>
      </w:r>
      <w:r>
        <w:rPr>
          <w:rFonts w:ascii="SimSun"/>
          <w:spacing w:val="-2"/>
          <w:w w:val="110"/>
          <w:sz w:val="20"/>
        </w:rPr>
        <w:t>Counter(object):</w:t>
      </w:r>
    </w:p>
    <w:p>
      <w:pPr>
        <w:spacing w:after="0"/>
        <w:jc w:val="left"/>
        <w:rPr>
          <w:rFonts w:ascii="SimSun"/>
          <w:sz w:val="20"/>
        </w:rPr>
        <w:sectPr>
          <w:pgSz w:w="10080" w:h="12960"/>
          <w:pgMar w:header="0" w:footer="899" w:top="1420" w:bottom="1080" w:left="360" w:right="720"/>
        </w:sectPr>
      </w:pPr>
    </w:p>
    <w:p>
      <w:pPr>
        <w:spacing w:before="15"/>
        <w:ind w:left="0" w:right="0" w:firstLine="0"/>
        <w:jc w:val="right"/>
        <w:rPr>
          <w:rFonts w:ascii="SimSun"/>
          <w:sz w:val="20"/>
        </w:rPr>
      </w:pPr>
      <w:r>
        <w:rPr>
          <w:rFonts w:ascii="SimSun"/>
          <w:color w:val="007021"/>
          <w:spacing w:val="-5"/>
          <w:w w:val="110"/>
          <w:sz w:val="20"/>
        </w:rPr>
        <w:t>def</w:t>
      </w:r>
    </w:p>
    <w:p>
      <w:pPr>
        <w:spacing w:line="254" w:lineRule="auto" w:before="15"/>
        <w:ind w:left="72" w:right="3413" w:firstLine="0"/>
        <w:jc w:val="left"/>
        <w:rPr>
          <w:rFonts w:ascii="SimSun"/>
          <w:sz w:val="20"/>
        </w:rPr>
      </w:pPr>
      <w:r>
        <w:rPr/>
        <w:br w:type="column"/>
      </w:r>
      <w:r>
        <w:rPr>
          <w:rFonts w:ascii="SimSun"/>
          <w:color w:val="05287C"/>
          <w:w w:val="110"/>
          <w:sz w:val="20"/>
        </w:rPr>
        <w:t>__init__</w:t>
      </w:r>
      <w:r>
        <w:rPr>
          <w:rFonts w:ascii="SimSun"/>
          <w:w w:val="110"/>
          <w:sz w:val="20"/>
        </w:rPr>
        <w:t>(</w:t>
      </w:r>
      <w:r>
        <w:rPr>
          <w:rFonts w:ascii="SimSun"/>
          <w:color w:val="19167C"/>
          <w:w w:val="110"/>
          <w:sz w:val="20"/>
        </w:rPr>
        <w:t>self</w:t>
      </w:r>
      <w:r>
        <w:rPr>
          <w:rFonts w:ascii="SimSun"/>
          <w:w w:val="110"/>
          <w:sz w:val="20"/>
        </w:rPr>
        <w:t>, start, </w:t>
      </w:r>
      <w:r>
        <w:rPr>
          <w:rFonts w:ascii="SimSun"/>
          <w:w w:val="110"/>
          <w:sz w:val="20"/>
        </w:rPr>
        <w:t>end): </w:t>
      </w:r>
      <w:r>
        <w:rPr>
          <w:rFonts w:ascii="SimSun"/>
          <w:color w:val="60A0AF"/>
          <w:w w:val="110"/>
          <w:sz w:val="20"/>
        </w:rPr>
        <w:t>"""Initialize the object""" </w:t>
      </w:r>
      <w:r>
        <w:rPr>
          <w:rFonts w:ascii="SimSun"/>
          <w:color w:val="19167C"/>
          <w:w w:val="110"/>
          <w:sz w:val="20"/>
        </w:rPr>
        <w:t>self</w:t>
      </w:r>
      <w:r>
        <w:rPr>
          <w:rFonts w:ascii="SimSun"/>
          <w:w w:val="110"/>
          <w:sz w:val="20"/>
        </w:rPr>
        <w:t>.current </w:t>
      </w:r>
      <w:r>
        <w:rPr>
          <w:rFonts w:ascii="SimSun"/>
          <w:color w:val="666666"/>
          <w:w w:val="110"/>
          <w:sz w:val="20"/>
        </w:rPr>
        <w:t>= </w:t>
      </w:r>
      <w:r>
        <w:rPr>
          <w:rFonts w:ascii="SimSun"/>
          <w:w w:val="110"/>
          <w:sz w:val="20"/>
        </w:rPr>
        <w:t>start </w:t>
      </w:r>
      <w:r>
        <w:rPr>
          <w:rFonts w:ascii="SimSun"/>
          <w:color w:val="19167C"/>
          <w:w w:val="110"/>
          <w:sz w:val="20"/>
        </w:rPr>
        <w:t>self</w:t>
      </w:r>
      <w:r>
        <w:rPr>
          <w:rFonts w:ascii="SimSun"/>
          <w:w w:val="110"/>
          <w:sz w:val="20"/>
        </w:rPr>
        <w:t>.end </w:t>
      </w:r>
      <w:r>
        <w:rPr>
          <w:rFonts w:ascii="SimSun"/>
          <w:color w:val="666666"/>
          <w:w w:val="110"/>
          <w:sz w:val="20"/>
        </w:rPr>
        <w:t>= </w:t>
      </w:r>
      <w:r>
        <w:rPr>
          <w:rFonts w:ascii="SimSun"/>
          <w:w w:val="110"/>
          <w:sz w:val="20"/>
        </w:rPr>
        <w:t>end</w:t>
      </w:r>
    </w:p>
    <w:p>
      <w:pPr>
        <w:spacing w:after="0" w:line="254" w:lineRule="auto"/>
        <w:jc w:val="left"/>
        <w:rPr>
          <w:rFonts w:ascii="SimSun"/>
          <w:sz w:val="20"/>
        </w:rPr>
        <w:sectPr>
          <w:type w:val="continuous"/>
          <w:pgSz w:w="10080" w:h="12960"/>
          <w:pgMar w:header="0" w:footer="899" w:top="1480" w:bottom="280" w:left="360" w:right="720"/>
          <w:cols w:num="2" w:equalWidth="0">
            <w:col w:w="2415" w:space="40"/>
            <w:col w:w="6545"/>
          </w:cols>
        </w:sectPr>
      </w:pPr>
    </w:p>
    <w:p>
      <w:pPr>
        <w:pStyle w:val="BodyText"/>
        <w:spacing w:before="12"/>
        <w:rPr>
          <w:rFonts w:ascii="SimSun"/>
          <w:sz w:val="16"/>
        </w:rPr>
      </w:pPr>
    </w:p>
    <w:p>
      <w:pPr>
        <w:pStyle w:val="BodyText"/>
        <w:spacing w:after="0"/>
        <w:rPr>
          <w:rFonts w:ascii="SimSun"/>
          <w:sz w:val="16"/>
        </w:rPr>
        <w:sectPr>
          <w:type w:val="continuous"/>
          <w:pgSz w:w="10080" w:h="12960"/>
          <w:pgMar w:header="0" w:footer="899" w:top="1480" w:bottom="280" w:left="360" w:right="720"/>
        </w:sectPr>
      </w:pPr>
    </w:p>
    <w:p>
      <w:pPr>
        <w:spacing w:before="51"/>
        <w:ind w:left="0" w:right="0" w:firstLine="0"/>
        <w:jc w:val="right"/>
        <w:rPr>
          <w:rFonts w:ascii="SimSun"/>
          <w:sz w:val="20"/>
        </w:rPr>
      </w:pPr>
      <w:r>
        <w:rPr>
          <w:rFonts w:ascii="SimSun"/>
          <w:color w:val="007021"/>
          <w:spacing w:val="-5"/>
          <w:w w:val="110"/>
          <w:sz w:val="20"/>
        </w:rPr>
        <w:t>def</w:t>
      </w:r>
    </w:p>
    <w:p>
      <w:pPr>
        <w:spacing w:before="51"/>
        <w:ind w:left="72" w:right="0" w:firstLine="0"/>
        <w:jc w:val="left"/>
        <w:rPr>
          <w:rFonts w:ascii="SimSun"/>
          <w:sz w:val="20"/>
        </w:rPr>
      </w:pPr>
      <w:r>
        <w:rPr/>
        <w:br w:type="column"/>
      </w:r>
      <w:r>
        <w:rPr>
          <w:rFonts w:ascii="SimSun"/>
          <w:color w:val="05287C"/>
          <w:spacing w:val="-2"/>
          <w:w w:val="110"/>
          <w:sz w:val="20"/>
        </w:rPr>
        <w:t>__iter__</w:t>
      </w:r>
      <w:r>
        <w:rPr>
          <w:rFonts w:ascii="SimSun"/>
          <w:spacing w:val="-2"/>
          <w:w w:val="110"/>
          <w:sz w:val="20"/>
        </w:rPr>
        <w:t>(</w:t>
      </w:r>
      <w:r>
        <w:rPr>
          <w:rFonts w:ascii="SimSun"/>
          <w:color w:val="19167C"/>
          <w:spacing w:val="-2"/>
          <w:w w:val="110"/>
          <w:sz w:val="20"/>
        </w:rPr>
        <w:t>self</w:t>
      </w:r>
      <w:r>
        <w:rPr>
          <w:rFonts w:ascii="SimSun"/>
          <w:spacing w:val="-2"/>
          <w:w w:val="110"/>
          <w:sz w:val="20"/>
        </w:rPr>
        <w:t>):</w:t>
      </w:r>
    </w:p>
    <w:p>
      <w:pPr>
        <w:spacing w:line="254" w:lineRule="auto" w:before="15"/>
        <w:ind w:left="72" w:right="1433" w:firstLine="0"/>
        <w:jc w:val="left"/>
        <w:rPr>
          <w:rFonts w:ascii="SimSun"/>
          <w:sz w:val="20"/>
        </w:rPr>
      </w:pPr>
      <w:r>
        <w:rPr>
          <w:rFonts w:ascii="SimSun"/>
          <w:color w:val="60A0AF"/>
          <w:w w:val="110"/>
          <w:sz w:val="20"/>
        </w:rPr>
        <w:t>"""Returns itself as an iterator </w:t>
      </w:r>
      <w:r>
        <w:rPr>
          <w:rFonts w:ascii="SimSun"/>
          <w:color w:val="60A0AF"/>
          <w:w w:val="110"/>
          <w:sz w:val="20"/>
        </w:rPr>
        <w:t>object""" </w:t>
      </w:r>
      <w:r>
        <w:rPr>
          <w:rFonts w:ascii="SimSun"/>
          <w:color w:val="007021"/>
          <w:w w:val="110"/>
          <w:sz w:val="20"/>
        </w:rPr>
        <w:t>return </w:t>
      </w:r>
      <w:r>
        <w:rPr>
          <w:rFonts w:ascii="SimSun"/>
          <w:color w:val="19167C"/>
          <w:w w:val="110"/>
          <w:sz w:val="20"/>
        </w:rPr>
        <w:t>self</w:t>
      </w:r>
    </w:p>
    <w:p>
      <w:pPr>
        <w:spacing w:after="0" w:line="254" w:lineRule="auto"/>
        <w:jc w:val="left"/>
        <w:rPr>
          <w:rFonts w:ascii="SimSun"/>
          <w:sz w:val="20"/>
        </w:rPr>
        <w:sectPr>
          <w:type w:val="continuous"/>
          <w:pgSz w:w="10080" w:h="12960"/>
          <w:pgMar w:header="0" w:footer="899" w:top="1480" w:bottom="280" w:left="360" w:right="720"/>
          <w:cols w:num="2" w:equalWidth="0">
            <w:col w:w="2415" w:space="40"/>
            <w:col w:w="6545"/>
          </w:cols>
        </w:sectPr>
      </w:pPr>
    </w:p>
    <w:p>
      <w:pPr>
        <w:pStyle w:val="BodyText"/>
        <w:rPr>
          <w:rFonts w:ascii="SimSun"/>
          <w:sz w:val="17"/>
        </w:rPr>
      </w:pPr>
    </w:p>
    <w:p>
      <w:pPr>
        <w:pStyle w:val="BodyText"/>
        <w:spacing w:after="0"/>
        <w:rPr>
          <w:rFonts w:ascii="SimSun"/>
          <w:sz w:val="17"/>
        </w:rPr>
        <w:sectPr>
          <w:type w:val="continuous"/>
          <w:pgSz w:w="10080" w:h="12960"/>
          <w:pgMar w:header="0" w:footer="899" w:top="1480" w:bottom="280" w:left="360" w:right="720"/>
        </w:sectPr>
      </w:pPr>
    </w:p>
    <w:p>
      <w:pPr>
        <w:spacing w:before="52"/>
        <w:ind w:left="0" w:right="0" w:firstLine="0"/>
        <w:jc w:val="right"/>
        <w:rPr>
          <w:rFonts w:ascii="SimSun"/>
          <w:sz w:val="20"/>
        </w:rPr>
      </w:pPr>
      <w:r>
        <w:rPr>
          <w:rFonts w:ascii="SimSun"/>
          <w:color w:val="007021"/>
          <w:spacing w:val="-5"/>
          <w:w w:val="110"/>
          <w:sz w:val="20"/>
        </w:rPr>
        <w:t>def</w:t>
      </w:r>
    </w:p>
    <w:p>
      <w:pPr>
        <w:spacing w:before="52"/>
        <w:ind w:left="72" w:right="0" w:firstLine="0"/>
        <w:jc w:val="left"/>
        <w:rPr>
          <w:rFonts w:ascii="SimSun"/>
          <w:sz w:val="20"/>
        </w:rPr>
      </w:pPr>
      <w:r>
        <w:rPr/>
        <w:br w:type="column"/>
      </w:r>
      <w:r>
        <w:rPr>
          <w:rFonts w:ascii="SimSun"/>
          <w:color w:val="05287C"/>
          <w:spacing w:val="-2"/>
          <w:w w:val="110"/>
          <w:sz w:val="20"/>
        </w:rPr>
        <w:t>__next__</w:t>
      </w:r>
      <w:r>
        <w:rPr>
          <w:rFonts w:ascii="SimSun"/>
          <w:spacing w:val="-2"/>
          <w:w w:val="110"/>
          <w:sz w:val="20"/>
        </w:rPr>
        <w:t>(</w:t>
      </w:r>
      <w:r>
        <w:rPr>
          <w:rFonts w:ascii="SimSun"/>
          <w:color w:val="19167C"/>
          <w:spacing w:val="-2"/>
          <w:w w:val="110"/>
          <w:sz w:val="20"/>
        </w:rPr>
        <w:t>self</w:t>
      </w:r>
      <w:r>
        <w:rPr>
          <w:rFonts w:ascii="SimSun"/>
          <w:spacing w:val="-2"/>
          <w:w w:val="110"/>
          <w:sz w:val="20"/>
        </w:rPr>
        <w:t>):</w:t>
      </w:r>
    </w:p>
    <w:p>
      <w:pPr>
        <w:spacing w:line="254" w:lineRule="auto" w:before="14"/>
        <w:ind w:left="72" w:right="1433" w:firstLine="0"/>
        <w:jc w:val="left"/>
        <w:rPr>
          <w:rFonts w:ascii="SimSun"/>
          <w:sz w:val="20"/>
        </w:rPr>
      </w:pPr>
      <w:r>
        <w:rPr>
          <w:rFonts w:ascii="SimSun"/>
          <w:color w:val="60A0AF"/>
          <w:w w:val="110"/>
          <w:sz w:val="20"/>
        </w:rPr>
        <w:t>"""Returns the next element in the </w:t>
      </w:r>
      <w:r>
        <w:rPr>
          <w:rFonts w:ascii="SimSun"/>
          <w:color w:val="60A0AF"/>
          <w:w w:val="110"/>
          <w:sz w:val="20"/>
        </w:rPr>
        <w:t>series""" </w:t>
      </w:r>
      <w:r>
        <w:rPr>
          <w:rFonts w:ascii="SimSun"/>
          <w:color w:val="007021"/>
          <w:w w:val="110"/>
          <w:sz w:val="20"/>
        </w:rPr>
        <w:t>if </w:t>
      </w:r>
      <w:r>
        <w:rPr>
          <w:rFonts w:ascii="SimSun"/>
          <w:color w:val="19167C"/>
          <w:w w:val="110"/>
          <w:sz w:val="20"/>
        </w:rPr>
        <w:t>self</w:t>
      </w:r>
      <w:r>
        <w:rPr>
          <w:rFonts w:ascii="SimSun"/>
          <w:w w:val="110"/>
          <w:sz w:val="20"/>
        </w:rPr>
        <w:t>.current </w:t>
      </w:r>
      <w:r>
        <w:rPr>
          <w:rFonts w:ascii="SimSun"/>
          <w:color w:val="666666"/>
          <w:w w:val="110"/>
          <w:sz w:val="20"/>
        </w:rPr>
        <w:t>&gt; </w:t>
      </w:r>
      <w:r>
        <w:rPr>
          <w:rFonts w:ascii="SimSun"/>
          <w:color w:val="19167C"/>
          <w:w w:val="110"/>
          <w:sz w:val="20"/>
        </w:rPr>
        <w:t>self</w:t>
      </w:r>
      <w:r>
        <w:rPr>
          <w:rFonts w:ascii="SimSun"/>
          <w:w w:val="110"/>
          <w:sz w:val="20"/>
        </w:rPr>
        <w:t>.end:</w:t>
      </w:r>
    </w:p>
    <w:p>
      <w:pPr>
        <w:spacing w:line="254" w:lineRule="auto" w:before="0"/>
        <w:ind w:left="72" w:right="3413" w:firstLine="450"/>
        <w:jc w:val="left"/>
        <w:rPr>
          <w:rFonts w:ascii="SimSun"/>
          <w:sz w:val="20"/>
        </w:rPr>
      </w:pPr>
      <w:r>
        <w:rPr>
          <w:rFonts w:ascii="SimSun"/>
          <w:color w:val="007021"/>
          <w:w w:val="110"/>
          <w:sz w:val="20"/>
        </w:rPr>
        <w:t>raise </w:t>
      </w:r>
      <w:r>
        <w:rPr>
          <w:rFonts w:ascii="SimSun"/>
          <w:color w:val="BC7A00"/>
          <w:w w:val="110"/>
          <w:sz w:val="20"/>
        </w:rPr>
        <w:t>StopIteration </w:t>
      </w:r>
      <w:r>
        <w:rPr>
          <w:rFonts w:ascii="SimSun"/>
          <w:color w:val="007021"/>
          <w:spacing w:val="-2"/>
          <w:w w:val="110"/>
          <w:sz w:val="20"/>
        </w:rPr>
        <w:t>else</w:t>
      </w:r>
      <w:r>
        <w:rPr>
          <w:rFonts w:ascii="SimSun"/>
          <w:spacing w:val="-2"/>
          <w:w w:val="110"/>
          <w:sz w:val="20"/>
        </w:rPr>
        <w:t>:</w:t>
      </w:r>
    </w:p>
    <w:p>
      <w:pPr>
        <w:spacing w:line="255" w:lineRule="exact" w:before="0"/>
        <w:ind w:left="523" w:right="0" w:firstLine="0"/>
        <w:jc w:val="left"/>
        <w:rPr>
          <w:rFonts w:ascii="SimSun"/>
          <w:sz w:val="20"/>
        </w:rPr>
      </w:pPr>
      <w:r>
        <w:rPr>
          <w:rFonts w:ascii="SimSun"/>
          <w:color w:val="19167C"/>
          <w:w w:val="110"/>
          <w:sz w:val="20"/>
        </w:rPr>
        <w:t>self</w:t>
      </w:r>
      <w:r>
        <w:rPr>
          <w:rFonts w:ascii="SimSun"/>
          <w:w w:val="110"/>
          <w:sz w:val="20"/>
        </w:rPr>
        <w:t>.current</w:t>
      </w:r>
      <w:r>
        <w:rPr>
          <w:rFonts w:ascii="SimSun"/>
          <w:spacing w:val="16"/>
          <w:w w:val="110"/>
          <w:sz w:val="20"/>
        </w:rPr>
        <w:t> </w:t>
      </w:r>
      <w:r>
        <w:rPr>
          <w:rFonts w:ascii="SimSun"/>
          <w:color w:val="666666"/>
          <w:w w:val="110"/>
          <w:sz w:val="20"/>
        </w:rPr>
        <w:t>+=</w:t>
      </w:r>
      <w:r>
        <w:rPr>
          <w:rFonts w:ascii="SimSun"/>
          <w:color w:val="666666"/>
          <w:spacing w:val="16"/>
          <w:w w:val="110"/>
          <w:sz w:val="20"/>
        </w:rPr>
        <w:t> </w:t>
      </w:r>
      <w:r>
        <w:rPr>
          <w:rFonts w:ascii="SimSun"/>
          <w:color w:val="3FA070"/>
          <w:spacing w:val="-10"/>
          <w:w w:val="110"/>
          <w:sz w:val="20"/>
        </w:rPr>
        <w:t>1</w:t>
      </w:r>
    </w:p>
    <w:p>
      <w:pPr>
        <w:spacing w:before="14"/>
        <w:ind w:left="523" w:right="0" w:firstLine="0"/>
        <w:jc w:val="left"/>
        <w:rPr>
          <w:rFonts w:ascii="SimSun"/>
          <w:sz w:val="20"/>
        </w:rPr>
      </w:pPr>
      <w:r>
        <w:rPr>
          <w:rFonts w:ascii="SimSun"/>
          <w:color w:val="007021"/>
          <w:w w:val="110"/>
          <w:sz w:val="20"/>
        </w:rPr>
        <w:t>return</w:t>
      </w:r>
      <w:r>
        <w:rPr>
          <w:rFonts w:ascii="SimSun"/>
          <w:color w:val="007021"/>
          <w:spacing w:val="18"/>
          <w:w w:val="110"/>
          <w:sz w:val="20"/>
        </w:rPr>
        <w:t> </w:t>
      </w:r>
      <w:r>
        <w:rPr>
          <w:rFonts w:ascii="SimSun"/>
          <w:color w:val="19167C"/>
          <w:w w:val="110"/>
          <w:sz w:val="20"/>
        </w:rPr>
        <w:t>self</w:t>
      </w:r>
      <w:r>
        <w:rPr>
          <w:rFonts w:ascii="SimSun"/>
          <w:w w:val="110"/>
          <w:sz w:val="20"/>
        </w:rPr>
        <w:t>.current</w:t>
      </w:r>
      <w:r>
        <w:rPr>
          <w:rFonts w:ascii="SimSun"/>
          <w:spacing w:val="21"/>
          <w:w w:val="110"/>
          <w:sz w:val="20"/>
        </w:rPr>
        <w:t> </w:t>
      </w:r>
      <w:r>
        <w:rPr>
          <w:rFonts w:ascii="SimSun"/>
          <w:color w:val="666666"/>
          <w:w w:val="110"/>
          <w:sz w:val="20"/>
        </w:rPr>
        <w:t>-</w:t>
      </w:r>
      <w:r>
        <w:rPr>
          <w:rFonts w:ascii="SimSun"/>
          <w:color w:val="3FA070"/>
          <w:spacing w:val="-10"/>
          <w:w w:val="110"/>
          <w:sz w:val="20"/>
        </w:rPr>
        <w:t>1</w:t>
      </w:r>
    </w:p>
    <w:p>
      <w:pPr>
        <w:spacing w:after="0"/>
        <w:jc w:val="left"/>
        <w:rPr>
          <w:rFonts w:ascii="SimSun"/>
          <w:sz w:val="20"/>
        </w:rPr>
        <w:sectPr>
          <w:type w:val="continuous"/>
          <w:pgSz w:w="10080" w:h="12960"/>
          <w:pgMar w:header="0" w:footer="899" w:top="1480" w:bottom="280" w:left="360" w:right="720"/>
          <w:cols w:num="2" w:equalWidth="0">
            <w:col w:w="2415" w:space="40"/>
            <w:col w:w="6545"/>
          </w:cols>
        </w:sectPr>
      </w:pPr>
    </w:p>
    <w:p>
      <w:pPr>
        <w:pStyle w:val="BodyText"/>
        <w:spacing w:line="244" w:lineRule="auto" w:before="249"/>
        <w:ind w:left="1079" w:right="717"/>
        <w:jc w:val="both"/>
        <w:rPr>
          <w:rFonts w:ascii="SimSun"/>
          <w:sz w:val="20"/>
        </w:rPr>
      </w:pPr>
      <w:r>
        <w:rPr/>
        <w:t>We created a </w:t>
      </w:r>
      <w:r>
        <w:rPr>
          <w:rFonts w:ascii="SimSun"/>
          <w:sz w:val="20"/>
        </w:rPr>
        <w:t>Counter</w:t>
      </w:r>
      <w:r>
        <w:rPr>
          <w:rFonts w:ascii="SimSun"/>
          <w:spacing w:val="-21"/>
          <w:sz w:val="20"/>
        </w:rPr>
        <w:t> </w:t>
      </w:r>
      <w:r>
        <w:rPr/>
        <w:t>class which takes two arguments </w:t>
      </w:r>
      <w:r>
        <w:rPr>
          <w:rFonts w:ascii="SimSun"/>
          <w:sz w:val="20"/>
        </w:rPr>
        <w:t>start</w:t>
      </w:r>
      <w:r>
        <w:rPr>
          <w:rFonts w:ascii="SimSun"/>
          <w:spacing w:val="-21"/>
          <w:sz w:val="20"/>
        </w:rPr>
        <w:t> </w:t>
      </w:r>
      <w:r>
        <w:rPr/>
        <w:t>(depicts </w:t>
      </w:r>
      <w:r>
        <w:rPr/>
        <w:t>the start</w:t>
      </w:r>
      <w:r>
        <w:rPr>
          <w:spacing w:val="-13"/>
        </w:rPr>
        <w:t> </w:t>
      </w:r>
      <w:r>
        <w:rPr/>
        <w:t>of a counter) and </w:t>
      </w:r>
      <w:r>
        <w:rPr>
          <w:rFonts w:ascii="SimSun"/>
          <w:sz w:val="20"/>
        </w:rPr>
        <w:t>end</w:t>
      </w:r>
      <w:r>
        <w:rPr>
          <w:rFonts w:ascii="SimSun"/>
          <w:spacing w:val="-25"/>
          <w:sz w:val="20"/>
        </w:rPr>
        <w:t> </w:t>
      </w:r>
      <w:r>
        <w:rPr/>
        <w:t>(the end of the counter).</w:t>
      </w:r>
      <w:r>
        <w:rPr>
          <w:spacing w:val="35"/>
        </w:rPr>
        <w:t> </w:t>
      </w:r>
      <w:r>
        <w:rPr/>
        <w:t>The </w:t>
      </w:r>
      <w:r>
        <w:rPr>
          <w:rFonts w:ascii="SimSun"/>
          <w:sz w:val="20"/>
        </w:rPr>
        <w:t>__init__()</w:t>
      </w:r>
      <w:r>
        <w:rPr>
          <w:rFonts w:ascii="SimSun"/>
          <w:spacing w:val="-25"/>
          <w:sz w:val="20"/>
        </w:rPr>
        <w:t> </w:t>
      </w:r>
      <w:r>
        <w:rPr/>
        <w:t>method is</w:t>
      </w:r>
      <w:r>
        <w:rPr>
          <w:spacing w:val="18"/>
        </w:rPr>
        <w:t> </w:t>
      </w:r>
      <w:r>
        <w:rPr/>
        <w:t>a</w:t>
      </w:r>
      <w:r>
        <w:rPr>
          <w:spacing w:val="18"/>
        </w:rPr>
        <w:t> </w:t>
      </w:r>
      <w:r>
        <w:rPr/>
        <w:t>constructor</w:t>
      </w:r>
      <w:r>
        <w:rPr>
          <w:spacing w:val="19"/>
        </w:rPr>
        <w:t> </w:t>
      </w:r>
      <w:r>
        <w:rPr/>
        <w:t>method</w:t>
      </w:r>
      <w:r>
        <w:rPr>
          <w:spacing w:val="18"/>
        </w:rPr>
        <w:t> </w:t>
      </w:r>
      <w:r>
        <w:rPr/>
        <w:t>which</w:t>
      </w:r>
      <w:r>
        <w:rPr>
          <w:spacing w:val="19"/>
        </w:rPr>
        <w:t> </w:t>
      </w:r>
      <w:r>
        <w:rPr/>
        <w:t>initializes</w:t>
      </w:r>
      <w:r>
        <w:rPr>
          <w:spacing w:val="18"/>
        </w:rPr>
        <w:t> </w:t>
      </w:r>
      <w:r>
        <w:rPr/>
        <w:t>the</w:t>
      </w:r>
      <w:r>
        <w:rPr>
          <w:spacing w:val="19"/>
        </w:rPr>
        <w:t> </w:t>
      </w:r>
      <w:r>
        <w:rPr/>
        <w:t>object</w:t>
      </w:r>
      <w:r>
        <w:rPr>
          <w:spacing w:val="18"/>
        </w:rPr>
        <w:t> </w:t>
      </w:r>
      <w:r>
        <w:rPr/>
        <w:t>with</w:t>
      </w:r>
      <w:r>
        <w:rPr>
          <w:spacing w:val="19"/>
        </w:rPr>
        <w:t> </w:t>
      </w:r>
      <w:r>
        <w:rPr/>
        <w:t>the</w:t>
      </w:r>
      <w:r>
        <w:rPr>
          <w:spacing w:val="18"/>
        </w:rPr>
        <w:t> </w:t>
      </w:r>
      <w:r>
        <w:rPr>
          <w:rFonts w:ascii="SimSun"/>
          <w:sz w:val="20"/>
        </w:rPr>
        <w:t>start</w:t>
      </w:r>
      <w:r>
        <w:rPr>
          <w:rFonts w:ascii="SimSun"/>
          <w:spacing w:val="-34"/>
          <w:sz w:val="20"/>
        </w:rPr>
        <w:t> </w:t>
      </w:r>
      <w:r>
        <w:rPr/>
        <w:t>and</w:t>
      </w:r>
      <w:r>
        <w:rPr>
          <w:spacing w:val="19"/>
        </w:rPr>
        <w:t> </w:t>
      </w:r>
      <w:r>
        <w:rPr>
          <w:rFonts w:ascii="SimSun"/>
          <w:spacing w:val="-5"/>
          <w:sz w:val="20"/>
        </w:rPr>
        <w:t>end</w:t>
      </w:r>
    </w:p>
    <w:p>
      <w:pPr>
        <w:pStyle w:val="BodyText"/>
        <w:spacing w:after="0" w:line="244" w:lineRule="auto"/>
        <w:jc w:val="both"/>
        <w:rPr>
          <w:rFonts w:ascii="SimSun"/>
          <w:sz w:val="20"/>
        </w:rPr>
        <w:sectPr>
          <w:type w:val="continuous"/>
          <w:pgSz w:w="10080" w:h="12960"/>
          <w:pgMar w:header="0" w:footer="899" w:top="1480" w:bottom="280" w:left="360" w:right="720"/>
        </w:sectPr>
      </w:pPr>
    </w:p>
    <w:p>
      <w:pPr>
        <w:pStyle w:val="BodyText"/>
        <w:spacing w:line="247" w:lineRule="auto" w:before="82"/>
        <w:ind w:left="1080" w:right="717"/>
        <w:jc w:val="both"/>
      </w:pPr>
      <w:r>
        <w:rPr/>
        <w:t>parameters received.</w:t>
      </w:r>
      <w:r>
        <w:rPr>
          <w:spacing w:val="40"/>
        </w:rPr>
        <w:t> </w:t>
      </w:r>
      <w:r>
        <w:rPr/>
        <w:t>The </w:t>
      </w:r>
      <w:r>
        <w:rPr>
          <w:rFonts w:ascii="SimSun"/>
          <w:sz w:val="20"/>
        </w:rPr>
        <w:t>__iter__()</w:t>
      </w:r>
      <w:r>
        <w:rPr>
          <w:rFonts w:ascii="SimSun"/>
          <w:spacing w:val="-6"/>
          <w:sz w:val="20"/>
        </w:rPr>
        <w:t> </w:t>
      </w:r>
      <w:r>
        <w:rPr/>
        <w:t>method returns the iterator </w:t>
      </w:r>
      <w:r>
        <w:rPr/>
        <w:t>object</w:t>
      </w:r>
      <w:r>
        <w:rPr>
          <w:spacing w:val="80"/>
        </w:rPr>
        <w:t> </w:t>
      </w:r>
      <w:r>
        <w:rPr/>
        <w:t>and</w:t>
      </w:r>
      <w:r>
        <w:rPr>
          <w:spacing w:val="40"/>
        </w:rPr>
        <w:t> </w:t>
      </w:r>
      <w:r>
        <w:rPr/>
        <w:t>the</w:t>
      </w:r>
      <w:r>
        <w:rPr>
          <w:spacing w:val="40"/>
        </w:rPr>
        <w:t> </w:t>
      </w:r>
      <w:r>
        <w:rPr>
          <w:rFonts w:ascii="SimSun"/>
          <w:sz w:val="20"/>
        </w:rPr>
        <w:t>__next__()</w:t>
      </w:r>
      <w:r>
        <w:rPr>
          <w:rFonts w:ascii="SimSun"/>
          <w:spacing w:val="-8"/>
          <w:sz w:val="20"/>
        </w:rPr>
        <w:t> </w:t>
      </w:r>
      <w:r>
        <w:rPr/>
        <w:t>method</w:t>
      </w:r>
      <w:r>
        <w:rPr>
          <w:spacing w:val="40"/>
        </w:rPr>
        <w:t> </w:t>
      </w:r>
      <w:r>
        <w:rPr/>
        <w:t>computes</w:t>
      </w:r>
      <w:r>
        <w:rPr>
          <w:spacing w:val="40"/>
        </w:rPr>
        <w:t> </w:t>
      </w:r>
      <w:r>
        <w:rPr/>
        <w:t>the</w:t>
      </w:r>
      <w:r>
        <w:rPr>
          <w:spacing w:val="40"/>
        </w:rPr>
        <w:t> </w:t>
      </w:r>
      <w:r>
        <w:rPr/>
        <w:t>next</w:t>
      </w:r>
      <w:r>
        <w:rPr>
          <w:spacing w:val="40"/>
        </w:rPr>
        <w:t> </w:t>
      </w:r>
      <w:r>
        <w:rPr/>
        <w:t>element</w:t>
      </w:r>
      <w:r>
        <w:rPr>
          <w:spacing w:val="40"/>
        </w:rPr>
        <w:t> </w:t>
      </w:r>
      <w:r>
        <w:rPr/>
        <w:t>within</w:t>
      </w:r>
      <w:r>
        <w:rPr>
          <w:spacing w:val="40"/>
        </w:rPr>
        <w:t> </w:t>
      </w:r>
      <w:r>
        <w:rPr/>
        <w:t>the</w:t>
      </w:r>
      <w:r>
        <w:rPr>
          <w:spacing w:val="40"/>
        </w:rPr>
        <w:t> </w:t>
      </w:r>
      <w:r>
        <w:rPr/>
        <w:t>series and returns it.</w:t>
      </w:r>
      <w:r>
        <w:rPr>
          <w:spacing w:val="40"/>
        </w:rPr>
        <w:t> </w:t>
      </w:r>
      <w:r>
        <w:rPr/>
        <w:t>Now we can use the above-defined iterator in our code as shown below:</w:t>
      </w:r>
    </w:p>
    <w:p>
      <w:pPr>
        <w:spacing w:line="254" w:lineRule="auto" w:before="190"/>
        <w:ind w:left="1625" w:right="1617"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Creates</w:t>
      </w:r>
      <w:r>
        <w:rPr>
          <w:rFonts w:ascii="SimSun"/>
          <w:color w:val="60A0AF"/>
          <w:spacing w:val="-29"/>
          <w:w w:val="115"/>
          <w:sz w:val="20"/>
        </w:rPr>
        <w:t> </w:t>
      </w:r>
      <w:r>
        <w:rPr>
          <w:rFonts w:ascii="SimSun"/>
          <w:color w:val="60A0AF"/>
          <w:w w:val="115"/>
          <w:sz w:val="20"/>
        </w:rPr>
        <w:t>a</w:t>
      </w:r>
      <w:r>
        <w:rPr>
          <w:rFonts w:ascii="SimSun"/>
          <w:color w:val="60A0AF"/>
          <w:spacing w:val="-29"/>
          <w:w w:val="115"/>
          <w:sz w:val="20"/>
        </w:rPr>
        <w:t> </w:t>
      </w:r>
      <w:r>
        <w:rPr>
          <w:rFonts w:ascii="SimSun"/>
          <w:color w:val="60A0AF"/>
          <w:w w:val="115"/>
          <w:sz w:val="20"/>
        </w:rPr>
        <w:t>new</w:t>
      </w:r>
      <w:r>
        <w:rPr>
          <w:rFonts w:ascii="SimSun"/>
          <w:color w:val="60A0AF"/>
          <w:spacing w:val="-28"/>
          <w:w w:val="115"/>
          <w:sz w:val="20"/>
        </w:rPr>
        <w:t> </w:t>
      </w:r>
      <w:r>
        <w:rPr>
          <w:rFonts w:ascii="SimSun"/>
          <w:color w:val="60A0AF"/>
          <w:w w:val="115"/>
          <w:sz w:val="20"/>
        </w:rPr>
        <w:t>instance</w:t>
      </w:r>
      <w:r>
        <w:rPr>
          <w:rFonts w:ascii="SimSun"/>
          <w:color w:val="60A0AF"/>
          <w:spacing w:val="-29"/>
          <w:w w:val="115"/>
          <w:sz w:val="20"/>
        </w:rPr>
        <w:t> </w:t>
      </w:r>
      <w:r>
        <w:rPr>
          <w:rFonts w:ascii="SimSun"/>
          <w:color w:val="60A0AF"/>
          <w:w w:val="115"/>
          <w:sz w:val="20"/>
        </w:rPr>
        <w:t>of</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class</w:t>
      </w:r>
      <w:r>
        <w:rPr>
          <w:rFonts w:ascii="SimSun"/>
          <w:color w:val="60A0AF"/>
          <w:spacing w:val="-28"/>
          <w:w w:val="115"/>
          <w:sz w:val="20"/>
        </w:rPr>
        <w:t> </w:t>
      </w:r>
      <w:r>
        <w:rPr>
          <w:rFonts w:ascii="SimSun"/>
          <w:color w:val="60A0AF"/>
          <w:w w:val="150"/>
          <w:sz w:val="6"/>
        </w:rPr>
        <w:t>'</w:t>
      </w:r>
      <w:r>
        <w:rPr>
          <w:rFonts w:ascii="SimSun"/>
          <w:color w:val="60A0AF"/>
          <w:w w:val="150"/>
          <w:sz w:val="20"/>
        </w:rPr>
        <w:t>Counter</w:t>
      </w:r>
      <w:r>
        <w:rPr>
          <w:rFonts w:ascii="SimSun"/>
          <w:color w:val="60A0AF"/>
          <w:w w:val="150"/>
          <w:sz w:val="6"/>
        </w:rPr>
        <w:t>'</w:t>
      </w:r>
      <w:r>
        <w:rPr>
          <w:rFonts w:ascii="SimSun"/>
          <w:color w:val="60A0AF"/>
          <w:spacing w:val="40"/>
          <w:w w:val="150"/>
          <w:sz w:val="6"/>
        </w:rPr>
        <w:t> </w:t>
      </w:r>
      <w:r>
        <w:rPr>
          <w:rFonts w:ascii="SimSun"/>
          <w:color w:val="60A0AF"/>
          <w:w w:val="115"/>
          <w:sz w:val="20"/>
        </w:rPr>
        <w:t>and # initializes it with start and end values</w:t>
      </w:r>
    </w:p>
    <w:p>
      <w:pPr>
        <w:spacing w:line="255" w:lineRule="exact" w:before="0"/>
        <w:ind w:left="1625" w:right="0" w:firstLine="0"/>
        <w:jc w:val="left"/>
        <w:rPr>
          <w:rFonts w:ascii="SimSun"/>
          <w:sz w:val="20"/>
        </w:rPr>
      </w:pPr>
      <w:r>
        <w:rPr>
          <w:rFonts w:ascii="SimSun"/>
          <w:w w:val="110"/>
          <w:sz w:val="20"/>
        </w:rPr>
        <w:t>counter</w:t>
      </w:r>
      <w:r>
        <w:rPr>
          <w:rFonts w:ascii="SimSun"/>
          <w:spacing w:val="12"/>
          <w:w w:val="110"/>
          <w:sz w:val="20"/>
        </w:rPr>
        <w:t> </w:t>
      </w:r>
      <w:r>
        <w:rPr>
          <w:rFonts w:ascii="SimSun"/>
          <w:color w:val="666666"/>
          <w:w w:val="110"/>
          <w:sz w:val="20"/>
        </w:rPr>
        <w:t>=</w:t>
      </w:r>
      <w:r>
        <w:rPr>
          <w:rFonts w:ascii="SimSun"/>
          <w:color w:val="666666"/>
          <w:spacing w:val="14"/>
          <w:w w:val="110"/>
          <w:sz w:val="20"/>
        </w:rPr>
        <w:t> </w:t>
      </w:r>
      <w:r>
        <w:rPr>
          <w:rFonts w:ascii="SimSun"/>
          <w:w w:val="110"/>
          <w:sz w:val="20"/>
        </w:rPr>
        <w:t>Counter(</w:t>
      </w:r>
      <w:r>
        <w:rPr>
          <w:rFonts w:ascii="SimSun"/>
          <w:color w:val="3FA070"/>
          <w:w w:val="110"/>
          <w:sz w:val="20"/>
        </w:rPr>
        <w:t>1</w:t>
      </w:r>
      <w:r>
        <w:rPr>
          <w:rFonts w:ascii="SimSun"/>
          <w:w w:val="110"/>
          <w:sz w:val="20"/>
        </w:rPr>
        <w:t>,</w:t>
      </w:r>
      <w:r>
        <w:rPr>
          <w:rFonts w:ascii="SimSun"/>
          <w:spacing w:val="14"/>
          <w:w w:val="110"/>
          <w:sz w:val="20"/>
        </w:rPr>
        <w:t> </w:t>
      </w:r>
      <w:r>
        <w:rPr>
          <w:rFonts w:ascii="SimSun"/>
          <w:color w:val="3FA070"/>
          <w:spacing w:val="-5"/>
          <w:w w:val="110"/>
          <w:sz w:val="20"/>
        </w:rPr>
        <w:t>5</w:t>
      </w:r>
      <w:r>
        <w:rPr>
          <w:rFonts w:ascii="SimSun"/>
          <w:spacing w:val="-5"/>
          <w:w w:val="110"/>
          <w:sz w:val="20"/>
        </w:rPr>
        <w:t>)</w:t>
      </w:r>
    </w:p>
    <w:p>
      <w:pPr>
        <w:pStyle w:val="BodyText"/>
        <w:spacing w:before="3"/>
        <w:rPr>
          <w:rFonts w:ascii="SimSun"/>
        </w:rPr>
      </w:pPr>
    </w:p>
    <w:p>
      <w:pPr>
        <w:spacing w:line="254" w:lineRule="auto" w:before="0"/>
        <w:ind w:left="1625" w:right="1167" w:firstLine="0"/>
        <w:jc w:val="left"/>
        <w:rPr>
          <w:rFonts w:ascii="SimSun"/>
          <w:sz w:val="20"/>
        </w:rPr>
      </w:pPr>
      <w:r>
        <w:rPr>
          <w:rFonts w:ascii="SimSun"/>
          <w:color w:val="60A0AF"/>
          <w:w w:val="110"/>
          <w:sz w:val="20"/>
        </w:rPr>
        <w:t># Run a loop over the newly created object and print its # values</w:t>
      </w:r>
    </w:p>
    <w:p>
      <w:pPr>
        <w:spacing w:line="254" w:lineRule="auto" w:before="0"/>
        <w:ind w:left="2076" w:right="4553" w:hanging="451"/>
        <w:jc w:val="left"/>
        <w:rPr>
          <w:rFonts w:ascii="SimSun"/>
          <w:sz w:val="20"/>
        </w:rPr>
      </w:pPr>
      <w:r>
        <w:rPr>
          <w:rFonts w:ascii="SimSun"/>
          <w:color w:val="007021"/>
          <w:w w:val="110"/>
          <w:sz w:val="20"/>
        </w:rPr>
        <w:t>for </w:t>
      </w:r>
      <w:r>
        <w:rPr>
          <w:rFonts w:ascii="SimSun"/>
          <w:w w:val="110"/>
          <w:sz w:val="20"/>
        </w:rPr>
        <w:t>element </w:t>
      </w:r>
      <w:r>
        <w:rPr>
          <w:rFonts w:ascii="SimSun"/>
          <w:color w:val="007021"/>
          <w:w w:val="110"/>
          <w:sz w:val="20"/>
        </w:rPr>
        <w:t>in </w:t>
      </w:r>
      <w:r>
        <w:rPr>
          <w:rFonts w:ascii="SimSun"/>
          <w:w w:val="110"/>
          <w:sz w:val="20"/>
        </w:rPr>
        <w:t>counter: </w:t>
      </w:r>
      <w:r>
        <w:rPr>
          <w:rFonts w:ascii="SimSun"/>
          <w:spacing w:val="-2"/>
          <w:w w:val="110"/>
          <w:sz w:val="20"/>
        </w:rPr>
        <w:t>print(element)</w:t>
      </w:r>
    </w:p>
    <w:p>
      <w:pPr>
        <w:pStyle w:val="BodyText"/>
        <w:spacing w:before="195"/>
        <w:ind w:left="1079"/>
        <w:jc w:val="both"/>
      </w:pPr>
      <w:r>
        <w:rPr>
          <w:w w:val="105"/>
        </w:rPr>
        <w:t>The</w:t>
      </w:r>
      <w:r>
        <w:rPr>
          <w:spacing w:val="-11"/>
          <w:w w:val="105"/>
        </w:rPr>
        <w:t> </w:t>
      </w:r>
      <w:r>
        <w:rPr>
          <w:w w:val="105"/>
        </w:rPr>
        <w:t>output</w:t>
      </w:r>
      <w:r>
        <w:rPr>
          <w:spacing w:val="-4"/>
          <w:w w:val="105"/>
        </w:rPr>
        <w:t> </w:t>
      </w:r>
      <w:r>
        <w:rPr>
          <w:w w:val="105"/>
        </w:rPr>
        <w:t>of</w:t>
      </w:r>
      <w:r>
        <w:rPr>
          <w:spacing w:val="-3"/>
          <w:w w:val="105"/>
        </w:rPr>
        <w:t> </w:t>
      </w:r>
      <w:r>
        <w:rPr>
          <w:w w:val="105"/>
        </w:rPr>
        <w:t>the</w:t>
      </w:r>
      <w:r>
        <w:rPr>
          <w:spacing w:val="-4"/>
          <w:w w:val="105"/>
        </w:rPr>
        <w:t> </w:t>
      </w:r>
      <w:r>
        <w:rPr>
          <w:w w:val="105"/>
        </w:rPr>
        <w:t>above</w:t>
      </w:r>
      <w:r>
        <w:rPr>
          <w:spacing w:val="-4"/>
          <w:w w:val="105"/>
        </w:rPr>
        <w:t> </w:t>
      </w:r>
      <w:r>
        <w:rPr>
          <w:rFonts w:ascii="SimSun"/>
          <w:w w:val="105"/>
          <w:sz w:val="20"/>
        </w:rPr>
        <w:t>for</w:t>
      </w:r>
      <w:r>
        <w:rPr>
          <w:rFonts w:ascii="SimSun"/>
          <w:spacing w:val="-51"/>
          <w:w w:val="105"/>
          <w:sz w:val="20"/>
        </w:rPr>
        <w:t> </w:t>
      </w:r>
      <w:r>
        <w:rPr>
          <w:w w:val="105"/>
        </w:rPr>
        <w:t>loop</w:t>
      </w:r>
      <w:r>
        <w:rPr>
          <w:spacing w:val="-3"/>
          <w:w w:val="105"/>
        </w:rPr>
        <w:t> </w:t>
      </w:r>
      <w:r>
        <w:rPr>
          <w:w w:val="105"/>
        </w:rPr>
        <w:t>will</w:t>
      </w:r>
      <w:r>
        <w:rPr>
          <w:spacing w:val="-4"/>
          <w:w w:val="105"/>
        </w:rPr>
        <w:t> </w:t>
      </w:r>
      <w:r>
        <w:rPr>
          <w:w w:val="105"/>
        </w:rPr>
        <w:t>be</w:t>
      </w:r>
      <w:r>
        <w:rPr>
          <w:spacing w:val="-3"/>
          <w:w w:val="105"/>
        </w:rPr>
        <w:t> </w:t>
      </w:r>
      <w:r>
        <w:rPr>
          <w:w w:val="105"/>
        </w:rPr>
        <w:t>as</w:t>
      </w:r>
      <w:r>
        <w:rPr>
          <w:spacing w:val="-4"/>
          <w:w w:val="105"/>
        </w:rPr>
        <w:t> </w:t>
      </w:r>
      <w:r>
        <w:rPr>
          <w:spacing w:val="-2"/>
          <w:w w:val="105"/>
        </w:rPr>
        <w:t>follows:</w:t>
      </w:r>
    </w:p>
    <w:p>
      <w:pPr>
        <w:spacing w:line="254" w:lineRule="auto" w:before="189"/>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1</w:t>
      </w:r>
    </w:p>
    <w:p>
      <w:pPr>
        <w:spacing w:line="255" w:lineRule="exact" w:before="0"/>
        <w:ind w:left="1625" w:right="0" w:firstLine="0"/>
        <w:jc w:val="left"/>
        <w:rPr>
          <w:rFonts w:ascii="SimSun"/>
          <w:sz w:val="20"/>
        </w:rPr>
      </w:pPr>
      <w:r>
        <w:rPr>
          <w:rFonts w:ascii="SimSun"/>
          <w:color w:val="3FA070"/>
          <w:spacing w:val="-10"/>
          <w:w w:val="110"/>
          <w:sz w:val="20"/>
        </w:rPr>
        <w:t>2</w:t>
      </w:r>
    </w:p>
    <w:p>
      <w:pPr>
        <w:spacing w:before="15"/>
        <w:ind w:left="1625" w:right="0" w:firstLine="0"/>
        <w:jc w:val="left"/>
        <w:rPr>
          <w:rFonts w:ascii="SimSun"/>
          <w:sz w:val="20"/>
        </w:rPr>
      </w:pPr>
      <w:r>
        <w:rPr>
          <w:rFonts w:ascii="SimSun"/>
          <w:color w:val="3FA070"/>
          <w:spacing w:val="-10"/>
          <w:w w:val="110"/>
          <w:sz w:val="20"/>
        </w:rPr>
        <w:t>3</w:t>
      </w:r>
    </w:p>
    <w:p>
      <w:pPr>
        <w:spacing w:before="15"/>
        <w:ind w:left="1625" w:right="0" w:firstLine="0"/>
        <w:jc w:val="left"/>
        <w:rPr>
          <w:rFonts w:ascii="SimSun"/>
          <w:sz w:val="20"/>
        </w:rPr>
      </w:pPr>
      <w:r>
        <w:rPr>
          <w:rFonts w:ascii="SimSun"/>
          <w:color w:val="3FA070"/>
          <w:spacing w:val="-10"/>
          <w:w w:val="110"/>
          <w:sz w:val="20"/>
        </w:rPr>
        <w:t>4</w:t>
      </w:r>
    </w:p>
    <w:p>
      <w:pPr>
        <w:spacing w:before="14"/>
        <w:ind w:left="1625" w:right="0" w:firstLine="0"/>
        <w:jc w:val="left"/>
        <w:rPr>
          <w:rFonts w:ascii="SimSun"/>
          <w:sz w:val="20"/>
        </w:rPr>
      </w:pPr>
      <w:r>
        <w:rPr>
          <w:rFonts w:ascii="SimSun"/>
          <w:color w:val="3FA070"/>
          <w:spacing w:val="-10"/>
          <w:w w:val="110"/>
          <w:sz w:val="20"/>
        </w:rPr>
        <w:t>5</w:t>
      </w:r>
    </w:p>
    <w:p>
      <w:pPr>
        <w:pStyle w:val="BodyText"/>
        <w:spacing w:line="247" w:lineRule="auto" w:before="213"/>
        <w:ind w:left="1079" w:right="717"/>
        <w:jc w:val="both"/>
      </w:pPr>
      <w:r>
        <w:rPr/>
        <w:t>Remember</w:t>
      </w:r>
      <w:r>
        <w:rPr>
          <w:spacing w:val="38"/>
        </w:rPr>
        <w:t> </w:t>
      </w:r>
      <w:r>
        <w:rPr/>
        <w:t>that</w:t>
      </w:r>
      <w:r>
        <w:rPr>
          <w:spacing w:val="38"/>
        </w:rPr>
        <w:t> </w:t>
      </w:r>
      <w:r>
        <w:rPr/>
        <w:t>an</w:t>
      </w:r>
      <w:r>
        <w:rPr>
          <w:spacing w:val="38"/>
        </w:rPr>
        <w:t> </w:t>
      </w:r>
      <w:r>
        <w:rPr/>
        <w:t>iterator</w:t>
      </w:r>
      <w:r>
        <w:rPr>
          <w:spacing w:val="38"/>
        </w:rPr>
        <w:t> </w:t>
      </w:r>
      <w:r>
        <w:rPr/>
        <w:t>object</w:t>
      </w:r>
      <w:r>
        <w:rPr>
          <w:spacing w:val="38"/>
        </w:rPr>
        <w:t> </w:t>
      </w:r>
      <w:r>
        <w:rPr/>
        <w:t>can</w:t>
      </w:r>
      <w:r>
        <w:rPr>
          <w:spacing w:val="38"/>
        </w:rPr>
        <w:t> </w:t>
      </w:r>
      <w:r>
        <w:rPr/>
        <w:t>be</w:t>
      </w:r>
      <w:r>
        <w:rPr>
          <w:spacing w:val="38"/>
        </w:rPr>
        <w:t> </w:t>
      </w:r>
      <w:r>
        <w:rPr/>
        <w:t>used</w:t>
      </w:r>
      <w:r>
        <w:rPr>
          <w:spacing w:val="38"/>
        </w:rPr>
        <w:t> </w:t>
      </w:r>
      <w:r>
        <w:rPr/>
        <w:t>only</w:t>
      </w:r>
      <w:r>
        <w:rPr>
          <w:spacing w:val="38"/>
        </w:rPr>
        <w:t> </w:t>
      </w:r>
      <w:r>
        <w:rPr/>
        <w:t>once.</w:t>
      </w:r>
      <w:r>
        <w:rPr>
          <w:spacing w:val="80"/>
        </w:rPr>
        <w:t> </w:t>
      </w:r>
      <w:r>
        <w:rPr/>
        <w:t>It</w:t>
      </w:r>
      <w:r>
        <w:rPr>
          <w:spacing w:val="38"/>
        </w:rPr>
        <w:t> </w:t>
      </w:r>
      <w:r>
        <w:rPr/>
        <w:t>means</w:t>
      </w:r>
      <w:r>
        <w:rPr>
          <w:spacing w:val="38"/>
        </w:rPr>
        <w:t> </w:t>
      </w:r>
      <w:r>
        <w:rPr/>
        <w:t>once we have traversed through all elements of an iterator, and it has </w:t>
      </w:r>
      <w:r>
        <w:rPr/>
        <w:t>raised </w:t>
      </w:r>
      <w:r>
        <w:rPr>
          <w:rFonts w:ascii="SimSun"/>
          <w:sz w:val="20"/>
        </w:rPr>
        <w:t>StopIteration</w:t>
      </w:r>
      <w:r>
        <w:rPr/>
        <w:t>, it will keep raising the same exception.</w:t>
      </w:r>
      <w:r>
        <w:rPr>
          <w:spacing w:val="40"/>
        </w:rPr>
        <w:t> </w:t>
      </w:r>
      <w:r>
        <w:rPr/>
        <w:t>So, if we run the</w:t>
      </w:r>
      <w:r>
        <w:rPr>
          <w:spacing w:val="40"/>
        </w:rPr>
        <w:t> </w:t>
      </w:r>
      <w:r>
        <w:rPr/>
        <w:t>above </w:t>
      </w:r>
      <w:r>
        <w:rPr>
          <w:rFonts w:ascii="SimSun"/>
          <w:sz w:val="20"/>
        </w:rPr>
        <w:t>for</w:t>
      </w:r>
      <w:r>
        <w:rPr>
          <w:rFonts w:ascii="SimSun"/>
          <w:spacing w:val="-17"/>
          <w:sz w:val="20"/>
        </w:rPr>
        <w:t> </w:t>
      </w:r>
      <w:r>
        <w:rPr/>
        <w:t>loop again, Python will not provide us with any output.</w:t>
      </w:r>
      <w:r>
        <w:rPr>
          <w:spacing w:val="40"/>
        </w:rPr>
        <w:t> </w:t>
      </w:r>
      <w:r>
        <w:rPr/>
        <w:t>Inter- nally it will keep raising the </w:t>
      </w:r>
      <w:r>
        <w:rPr>
          <w:rFonts w:ascii="SimSun"/>
          <w:sz w:val="20"/>
        </w:rPr>
        <w:t>StopIteration</w:t>
      </w:r>
      <w:r>
        <w:rPr>
          <w:rFonts w:ascii="SimSun"/>
          <w:spacing w:val="-25"/>
          <w:sz w:val="20"/>
        </w:rPr>
        <w:t> </w:t>
      </w:r>
      <w:r>
        <w:rPr/>
        <w:t>error.</w:t>
      </w:r>
      <w:r>
        <w:rPr>
          <w:spacing w:val="40"/>
        </w:rPr>
        <w:t> </w:t>
      </w:r>
      <w:r>
        <w:rPr/>
        <w:t>This can be verified using the </w:t>
      </w:r>
      <w:r>
        <w:rPr>
          <w:rFonts w:ascii="SimSun"/>
          <w:sz w:val="20"/>
        </w:rPr>
        <w:t>next()</w:t>
      </w:r>
      <w:r>
        <w:rPr>
          <w:rFonts w:ascii="SimSun"/>
          <w:spacing w:val="-13"/>
          <w:sz w:val="20"/>
        </w:rPr>
        <w:t> </w:t>
      </w:r>
      <w:r>
        <w:rPr/>
        <w:t>method.</w:t>
      </w:r>
    </w:p>
    <w:p>
      <w:pPr>
        <w:spacing w:before="185"/>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next(counter)</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0"/>
          <w:sz w:val="20"/>
        </w:rPr>
        <w:t>File </w:t>
      </w:r>
      <w:r>
        <w:rPr>
          <w:rFonts w:ascii="SimSun"/>
          <w:color w:val="3F70A0"/>
          <w:w w:val="110"/>
          <w:sz w:val="20"/>
        </w:rPr>
        <w:t>"&lt;ipython-input-18&gt;"</w:t>
      </w:r>
      <w:r>
        <w:rPr>
          <w:rFonts w:ascii="SimSun"/>
          <w:w w:val="110"/>
          <w:sz w:val="20"/>
        </w:rPr>
        <w:t>, line </w:t>
      </w:r>
      <w:r>
        <w:rPr>
          <w:rFonts w:ascii="SimSun"/>
          <w:color w:val="3FA070"/>
          <w:w w:val="110"/>
          <w:sz w:val="20"/>
        </w:rPr>
        <w:t>21</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next(counter)</w:t>
      </w:r>
    </w:p>
    <w:p>
      <w:pPr>
        <w:pStyle w:val="BodyText"/>
        <w:rPr>
          <w:rFonts w:ascii="SimSun"/>
          <w:sz w:val="17"/>
        </w:rPr>
      </w:pPr>
    </w:p>
    <w:p>
      <w:pPr>
        <w:pStyle w:val="BodyText"/>
        <w:spacing w:after="0"/>
        <w:rPr>
          <w:rFonts w:ascii="SimSun"/>
          <w:sz w:val="17"/>
        </w:rPr>
        <w:sectPr>
          <w:pgSz w:w="10080" w:h="12960"/>
          <w:pgMar w:header="0" w:footer="899" w:top="1080" w:bottom="1080" w:left="360" w:right="720"/>
        </w:sectPr>
      </w:pPr>
    </w:p>
    <w:p>
      <w:pPr>
        <w:spacing w:line="254" w:lineRule="auto" w:before="52"/>
        <w:ind w:left="2076" w:right="0" w:hanging="451"/>
        <w:jc w:val="left"/>
        <w:rPr>
          <w:rFonts w:ascii="SimSun"/>
          <w:sz w:val="20"/>
        </w:rPr>
      </w:pPr>
      <w:r>
        <w:rPr>
          <w:rFonts w:ascii="SimSun"/>
          <w:w w:val="110"/>
          <w:sz w:val="20"/>
        </w:rPr>
        <w:t>File </w:t>
      </w:r>
      <w:r>
        <w:rPr>
          <w:rFonts w:ascii="SimSun"/>
          <w:color w:val="3F70A0"/>
          <w:w w:val="110"/>
          <w:sz w:val="20"/>
        </w:rPr>
        <w:t>"&lt;ipython-input-12&gt;"</w:t>
      </w:r>
      <w:r>
        <w:rPr>
          <w:rFonts w:ascii="SimSun"/>
          <w:w w:val="110"/>
          <w:sz w:val="20"/>
        </w:rPr>
        <w:t>, line </w:t>
      </w:r>
      <w:r>
        <w:rPr>
          <w:rFonts w:ascii="SimSun"/>
          <w:color w:val="3FA070"/>
          <w:w w:val="110"/>
          <w:sz w:val="20"/>
        </w:rPr>
        <w:t>11</w:t>
      </w:r>
      <w:r>
        <w:rPr>
          <w:rFonts w:ascii="SimSun"/>
          <w:w w:val="110"/>
          <w:sz w:val="20"/>
        </w:rPr>
        <w:t>, </w:t>
      </w:r>
      <w:r>
        <w:rPr>
          <w:rFonts w:ascii="SimSun"/>
          <w:color w:val="007021"/>
          <w:w w:val="110"/>
          <w:sz w:val="20"/>
        </w:rPr>
        <w:t>in raise </w:t>
      </w:r>
      <w:r>
        <w:rPr>
          <w:rFonts w:ascii="SimSun"/>
          <w:color w:val="BC7A00"/>
          <w:w w:val="110"/>
          <w:sz w:val="20"/>
        </w:rPr>
        <w:t>StopIteration</w:t>
      </w:r>
    </w:p>
    <w:p>
      <w:pPr>
        <w:spacing w:before="269"/>
        <w:ind w:left="1625" w:right="0" w:firstLine="0"/>
        <w:jc w:val="left"/>
        <w:rPr>
          <w:rFonts w:ascii="SimSun"/>
          <w:sz w:val="20"/>
        </w:rPr>
      </w:pPr>
      <w:r>
        <w:rPr>
          <w:rFonts w:ascii="SimSun"/>
          <w:color w:val="BC7A00"/>
          <w:spacing w:val="-2"/>
          <w:w w:val="110"/>
          <w:sz w:val="20"/>
        </w:rPr>
        <w:t>StopIteration</w:t>
      </w:r>
    </w:p>
    <w:p>
      <w:pPr>
        <w:spacing w:before="52"/>
        <w:ind w:left="72" w:right="0" w:firstLine="0"/>
        <w:jc w:val="left"/>
        <w:rPr>
          <w:rFonts w:ascii="SimSun"/>
          <w:sz w:val="20"/>
        </w:rPr>
      </w:pPr>
      <w:r>
        <w:rPr/>
        <w:br w:type="column"/>
      </w:r>
      <w:r>
        <w:rPr>
          <w:rFonts w:ascii="SimSun"/>
          <w:color w:val="05287C"/>
          <w:spacing w:val="-2"/>
          <w:w w:val="110"/>
          <w:sz w:val="20"/>
        </w:rPr>
        <w:t>__next__</w:t>
      </w:r>
    </w:p>
    <w:p>
      <w:pPr>
        <w:spacing w:after="0"/>
        <w:jc w:val="left"/>
        <w:rPr>
          <w:rFonts w:ascii="SimSun"/>
          <w:sz w:val="20"/>
        </w:rPr>
        <w:sectPr>
          <w:type w:val="continuous"/>
          <w:pgSz w:w="10080" w:h="12960"/>
          <w:pgMar w:header="0" w:footer="899" w:top="1480" w:bottom="280" w:left="360" w:right="720"/>
          <w:cols w:num="2" w:equalWidth="0">
            <w:col w:w="5910" w:space="40"/>
            <w:col w:w="3050"/>
          </w:cols>
        </w:sectPr>
      </w:pPr>
    </w:p>
    <w:p>
      <w:pPr>
        <w:pStyle w:val="Heading3"/>
        <w:numPr>
          <w:ilvl w:val="1"/>
          <w:numId w:val="32"/>
        </w:numPr>
        <w:tabs>
          <w:tab w:pos="1725" w:val="left" w:leader="none"/>
        </w:tabs>
        <w:spacing w:line="240" w:lineRule="auto" w:before="57" w:after="0"/>
        <w:ind w:left="1725" w:right="0" w:hanging="645"/>
        <w:jc w:val="left"/>
      </w:pPr>
      <w:bookmarkStart w:name="Generators" w:id="229"/>
      <w:bookmarkEnd w:id="229"/>
      <w:r>
        <w:rPr>
          <w:b w:val="0"/>
        </w:rPr>
      </w:r>
      <w:bookmarkStart w:name="_bookmark123" w:id="230"/>
      <w:bookmarkEnd w:id="230"/>
      <w:r>
        <w:rPr>
          <w:b w:val="0"/>
        </w:rPr>
      </w:r>
      <w:r>
        <w:rPr>
          <w:spacing w:val="-2"/>
        </w:rPr>
        <w:t>Generators</w:t>
      </w:r>
    </w:p>
    <w:p>
      <w:pPr>
        <w:pStyle w:val="BodyText"/>
        <w:spacing w:line="252" w:lineRule="auto" w:before="213"/>
        <w:ind w:left="1080" w:right="719"/>
        <w:jc w:val="both"/>
      </w:pPr>
      <w:r>
        <w:rPr/>
        <w:t>Python generator gives us an easier way to create iterators.</w:t>
      </w:r>
      <w:r>
        <w:rPr>
          <w:spacing w:val="40"/>
        </w:rPr>
        <w:t> </w:t>
      </w:r>
      <w:r>
        <w:rPr/>
        <w:t>But before </w:t>
      </w:r>
      <w:r>
        <w:rPr/>
        <w:t>we make an attempt to learn what </w:t>
      </w:r>
      <w:r>
        <w:rPr>
          <w:i/>
        </w:rPr>
        <w:t>generators </w:t>
      </w:r>
      <w:r>
        <w:rPr/>
        <w:t>in Python are, let us recall the list comprehension we learned in the previous section.</w:t>
      </w:r>
      <w:r>
        <w:rPr>
          <w:spacing w:val="40"/>
        </w:rPr>
        <w:t> </w:t>
      </w:r>
      <w:r>
        <w:rPr/>
        <w:t>To create a list of the first 10 even digits, we can use the comprehension as shown below:</w:t>
      </w:r>
    </w:p>
    <w:p>
      <w:pPr>
        <w:spacing w:line="254" w:lineRule="auto" w:before="193"/>
        <w:ind w:left="1625" w:right="2666" w:firstLine="0"/>
        <w:jc w:val="left"/>
        <w:rPr>
          <w:rFonts w:ascii="SimSun"/>
          <w:sz w:val="20"/>
        </w:rPr>
      </w:pPr>
      <w:r>
        <w:rPr>
          <w:rFonts w:ascii="SimSun"/>
          <w:w w:val="110"/>
          <w:sz w:val="20"/>
        </w:rPr>
        <w:t>In []: [number</w:t>
      </w:r>
      <w:r>
        <w:rPr>
          <w:rFonts w:ascii="SimSun"/>
          <w:color w:val="666666"/>
          <w:w w:val="110"/>
          <w:sz w:val="20"/>
        </w:rPr>
        <w:t>*</w:t>
      </w:r>
      <w:r>
        <w:rPr>
          <w:rFonts w:ascii="SimSun"/>
          <w:color w:val="3FA070"/>
          <w:w w:val="110"/>
          <w:sz w:val="20"/>
        </w:rPr>
        <w:t>2 </w:t>
      </w:r>
      <w:r>
        <w:rPr>
          <w:rFonts w:ascii="SimSun"/>
          <w:color w:val="007021"/>
          <w:w w:val="110"/>
          <w:sz w:val="20"/>
        </w:rPr>
        <w:t>for </w:t>
      </w:r>
      <w:r>
        <w:rPr>
          <w:rFonts w:ascii="SimSun"/>
          <w:w w:val="110"/>
          <w:sz w:val="20"/>
        </w:rPr>
        <w:t>number </w:t>
      </w:r>
      <w:r>
        <w:rPr>
          <w:rFonts w:ascii="SimSun"/>
          <w:color w:val="007021"/>
          <w:w w:val="110"/>
          <w:sz w:val="20"/>
        </w:rPr>
        <w:t>in </w:t>
      </w:r>
      <w:r>
        <w:rPr>
          <w:rFonts w:ascii="SimSun"/>
          <w:w w:val="110"/>
          <w:sz w:val="20"/>
        </w:rPr>
        <w:t>range(</w:t>
      </w:r>
      <w:r>
        <w:rPr>
          <w:rFonts w:ascii="SimSun"/>
          <w:color w:val="3FA070"/>
          <w:w w:val="110"/>
          <w:sz w:val="20"/>
        </w:rPr>
        <w:t>10</w:t>
      </w:r>
      <w:r>
        <w:rPr>
          <w:rFonts w:ascii="SimSun"/>
          <w:w w:val="110"/>
          <w:sz w:val="20"/>
        </w:rPr>
        <w:t>)] Out[]: [</w:t>
      </w:r>
      <w:r>
        <w:rPr>
          <w:rFonts w:ascii="SimSun"/>
          <w:color w:val="3FA070"/>
          <w:w w:val="110"/>
          <w:sz w:val="20"/>
        </w:rPr>
        <w:t>0</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4</w:t>
      </w:r>
      <w:r>
        <w:rPr>
          <w:rFonts w:ascii="SimSun"/>
          <w:w w:val="110"/>
          <w:sz w:val="20"/>
        </w:rPr>
        <w:t>, </w:t>
      </w:r>
      <w:r>
        <w:rPr>
          <w:rFonts w:ascii="SimSun"/>
          <w:color w:val="3FA070"/>
          <w:w w:val="110"/>
          <w:sz w:val="20"/>
        </w:rPr>
        <w:t>6</w:t>
      </w:r>
      <w:r>
        <w:rPr>
          <w:rFonts w:ascii="SimSun"/>
          <w:w w:val="110"/>
          <w:sz w:val="20"/>
        </w:rPr>
        <w:t>, </w:t>
      </w:r>
      <w:r>
        <w:rPr>
          <w:rFonts w:ascii="SimSun"/>
          <w:color w:val="3FA070"/>
          <w:w w:val="110"/>
          <w:sz w:val="20"/>
        </w:rPr>
        <w:t>8</w:t>
      </w:r>
      <w:r>
        <w:rPr>
          <w:rFonts w:ascii="SimSun"/>
          <w:w w:val="110"/>
          <w:sz w:val="20"/>
        </w:rPr>
        <w:t>, </w:t>
      </w:r>
      <w:r>
        <w:rPr>
          <w:rFonts w:ascii="SimSun"/>
          <w:color w:val="3FA070"/>
          <w:w w:val="110"/>
          <w:sz w:val="20"/>
        </w:rPr>
        <w:t>10</w:t>
      </w:r>
      <w:r>
        <w:rPr>
          <w:rFonts w:ascii="SimSun"/>
          <w:w w:val="110"/>
          <w:sz w:val="20"/>
        </w:rPr>
        <w:t>, </w:t>
      </w:r>
      <w:r>
        <w:rPr>
          <w:rFonts w:ascii="SimSun"/>
          <w:color w:val="3FA070"/>
          <w:w w:val="110"/>
          <w:sz w:val="20"/>
        </w:rPr>
        <w:t>12</w:t>
      </w:r>
      <w:r>
        <w:rPr>
          <w:rFonts w:ascii="SimSun"/>
          <w:w w:val="110"/>
          <w:sz w:val="20"/>
        </w:rPr>
        <w:t>, </w:t>
      </w:r>
      <w:r>
        <w:rPr>
          <w:rFonts w:ascii="SimSun"/>
          <w:color w:val="3FA070"/>
          <w:w w:val="110"/>
          <w:sz w:val="20"/>
        </w:rPr>
        <w:t>14</w:t>
      </w:r>
      <w:r>
        <w:rPr>
          <w:rFonts w:ascii="SimSun"/>
          <w:w w:val="110"/>
          <w:sz w:val="20"/>
        </w:rPr>
        <w:t>, </w:t>
      </w:r>
      <w:r>
        <w:rPr>
          <w:rFonts w:ascii="SimSun"/>
          <w:color w:val="3FA070"/>
          <w:w w:val="110"/>
          <w:sz w:val="20"/>
        </w:rPr>
        <w:t>16</w:t>
      </w:r>
      <w:r>
        <w:rPr>
          <w:rFonts w:ascii="SimSun"/>
          <w:w w:val="110"/>
          <w:sz w:val="20"/>
        </w:rPr>
        <w:t>, </w:t>
      </w:r>
      <w:r>
        <w:rPr>
          <w:rFonts w:ascii="SimSun"/>
          <w:color w:val="3FA070"/>
          <w:w w:val="110"/>
          <w:sz w:val="20"/>
        </w:rPr>
        <w:t>18</w:t>
      </w:r>
      <w:r>
        <w:rPr>
          <w:rFonts w:ascii="SimSun"/>
          <w:w w:val="110"/>
          <w:sz w:val="20"/>
        </w:rPr>
        <w:t>]</w:t>
      </w:r>
    </w:p>
    <w:p>
      <w:pPr>
        <w:pStyle w:val="BodyText"/>
        <w:spacing w:line="244" w:lineRule="auto" w:before="201"/>
        <w:ind w:left="1080" w:right="717"/>
        <w:jc w:val="both"/>
      </w:pPr>
      <w:r>
        <w:rPr/>
        <w:t>Now, if we replace the square brackets </w:t>
      </w:r>
      <w:r>
        <w:rPr>
          <w:rFonts w:ascii="SimSun"/>
          <w:sz w:val="20"/>
        </w:rPr>
        <w:t>[]</w:t>
      </w:r>
      <w:r>
        <w:rPr>
          <w:rFonts w:ascii="SimSun"/>
          <w:spacing w:val="-25"/>
          <w:sz w:val="20"/>
        </w:rPr>
        <w:t> </w:t>
      </w:r>
      <w:r>
        <w:rPr/>
        <w:t>in the above list comprehension with the round parenthesis </w:t>
      </w:r>
      <w:r>
        <w:rPr>
          <w:rFonts w:ascii="SimSun"/>
          <w:sz w:val="20"/>
        </w:rPr>
        <w:t>()</w:t>
      </w:r>
      <w:r>
        <w:rPr/>
        <w:t>, Python returns something called </w:t>
      </w:r>
      <w:r>
        <w:rPr/>
        <w:t>generator </w:t>
      </w:r>
      <w:r>
        <w:rPr>
          <w:spacing w:val="-2"/>
        </w:rPr>
        <w:t>objects.</w:t>
      </w:r>
    </w:p>
    <w:p>
      <w:pPr>
        <w:spacing w:before="201"/>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w w:val="110"/>
          <w:sz w:val="20"/>
        </w:rPr>
        <w:t>(number</w:t>
      </w:r>
      <w:r>
        <w:rPr>
          <w:rFonts w:ascii="SimSun"/>
          <w:color w:val="666666"/>
          <w:w w:val="110"/>
          <w:sz w:val="20"/>
        </w:rPr>
        <w:t>*</w:t>
      </w:r>
      <w:r>
        <w:rPr>
          <w:rFonts w:ascii="SimSun"/>
          <w:color w:val="3FA070"/>
          <w:w w:val="110"/>
          <w:sz w:val="20"/>
        </w:rPr>
        <w:t>2</w:t>
      </w:r>
      <w:r>
        <w:rPr>
          <w:rFonts w:ascii="SimSun"/>
          <w:color w:val="3FA070"/>
          <w:spacing w:val="11"/>
          <w:w w:val="110"/>
          <w:sz w:val="20"/>
        </w:rPr>
        <w:t> </w:t>
      </w:r>
      <w:r>
        <w:rPr>
          <w:rFonts w:ascii="SimSun"/>
          <w:color w:val="007021"/>
          <w:w w:val="110"/>
          <w:sz w:val="20"/>
        </w:rPr>
        <w:t>for</w:t>
      </w:r>
      <w:r>
        <w:rPr>
          <w:rFonts w:ascii="SimSun"/>
          <w:color w:val="007021"/>
          <w:spacing w:val="10"/>
          <w:w w:val="110"/>
          <w:sz w:val="20"/>
        </w:rPr>
        <w:t> </w:t>
      </w:r>
      <w:r>
        <w:rPr>
          <w:rFonts w:ascii="SimSun"/>
          <w:w w:val="110"/>
          <w:sz w:val="20"/>
        </w:rPr>
        <w:t>number</w:t>
      </w:r>
      <w:r>
        <w:rPr>
          <w:rFonts w:ascii="SimSun"/>
          <w:spacing w:val="10"/>
          <w:w w:val="110"/>
          <w:sz w:val="20"/>
        </w:rPr>
        <w:t> </w:t>
      </w:r>
      <w:r>
        <w:rPr>
          <w:rFonts w:ascii="SimSun"/>
          <w:color w:val="007021"/>
          <w:w w:val="110"/>
          <w:sz w:val="20"/>
        </w:rPr>
        <w:t>in</w:t>
      </w:r>
      <w:r>
        <w:rPr>
          <w:rFonts w:ascii="SimSun"/>
          <w:color w:val="007021"/>
          <w:spacing w:val="11"/>
          <w:w w:val="110"/>
          <w:sz w:val="20"/>
        </w:rPr>
        <w:t> </w:t>
      </w:r>
      <w:r>
        <w:rPr>
          <w:rFonts w:ascii="SimSun"/>
          <w:spacing w:val="-2"/>
          <w:w w:val="110"/>
          <w:sz w:val="20"/>
        </w:rPr>
        <w:t>range(</w:t>
      </w:r>
      <w:r>
        <w:rPr>
          <w:rFonts w:ascii="SimSun"/>
          <w:color w:val="3FA070"/>
          <w:spacing w:val="-2"/>
          <w:w w:val="110"/>
          <w:sz w:val="20"/>
        </w:rPr>
        <w:t>10</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13"/>
          <w:w w:val="110"/>
          <w:sz w:val="20"/>
        </w:rPr>
        <w:t> </w:t>
      </w:r>
      <w:r>
        <w:rPr>
          <w:rFonts w:ascii="SimSun"/>
          <w:color w:val="666666"/>
          <w:w w:val="110"/>
          <w:sz w:val="20"/>
        </w:rPr>
        <w:t>&lt;</w:t>
      </w:r>
      <w:r>
        <w:rPr>
          <w:rFonts w:ascii="SimSun"/>
          <w:w w:val="110"/>
          <w:sz w:val="20"/>
        </w:rPr>
        <w:t>generator</w:t>
      </w:r>
      <w:r>
        <w:rPr>
          <w:rFonts w:ascii="SimSun"/>
          <w:spacing w:val="15"/>
          <w:w w:val="110"/>
          <w:sz w:val="20"/>
        </w:rPr>
        <w:t> </w:t>
      </w:r>
      <w:r>
        <w:rPr>
          <w:rFonts w:ascii="SimSun"/>
          <w:w w:val="110"/>
          <w:sz w:val="20"/>
        </w:rPr>
        <w:t>object</w:t>
      </w:r>
      <w:r>
        <w:rPr>
          <w:rFonts w:ascii="SimSun"/>
          <w:spacing w:val="15"/>
          <w:w w:val="110"/>
          <w:sz w:val="20"/>
        </w:rPr>
        <w:t> </w:t>
      </w:r>
      <w:r>
        <w:rPr>
          <w:rFonts w:ascii="SimSun"/>
          <w:color w:val="666666"/>
          <w:w w:val="110"/>
          <w:sz w:val="20"/>
        </w:rPr>
        <w:t>&lt;</w:t>
      </w:r>
      <w:r>
        <w:rPr>
          <w:rFonts w:ascii="SimSun"/>
          <w:w w:val="110"/>
          <w:sz w:val="20"/>
        </w:rPr>
        <w:t>genexpr</w:t>
      </w:r>
      <w:r>
        <w:rPr>
          <w:rFonts w:ascii="SimSun"/>
          <w:color w:val="666666"/>
          <w:w w:val="110"/>
          <w:sz w:val="20"/>
        </w:rPr>
        <w:t>&gt;</w:t>
      </w:r>
      <w:r>
        <w:rPr>
          <w:rFonts w:ascii="SimSun"/>
          <w:color w:val="666666"/>
          <w:spacing w:val="15"/>
          <w:w w:val="110"/>
          <w:sz w:val="20"/>
        </w:rPr>
        <w:t> </w:t>
      </w:r>
      <w:r>
        <w:rPr>
          <w:rFonts w:ascii="SimSun"/>
          <w:w w:val="110"/>
          <w:sz w:val="20"/>
        </w:rPr>
        <w:t>at</w:t>
      </w:r>
      <w:r>
        <w:rPr>
          <w:rFonts w:ascii="SimSun"/>
          <w:spacing w:val="15"/>
          <w:w w:val="110"/>
          <w:sz w:val="20"/>
        </w:rPr>
        <w:t> </w:t>
      </w:r>
      <w:r>
        <w:rPr>
          <w:rFonts w:ascii="SimSun"/>
          <w:color w:val="3FA070"/>
          <w:spacing w:val="-2"/>
          <w:w w:val="110"/>
          <w:sz w:val="20"/>
        </w:rPr>
        <w:t>0x000000000CE4E780</w:t>
      </w:r>
      <w:r>
        <w:rPr>
          <w:rFonts w:ascii="SimSun"/>
          <w:color w:val="666666"/>
          <w:spacing w:val="-2"/>
          <w:w w:val="110"/>
          <w:sz w:val="20"/>
        </w:rPr>
        <w:t>&gt;</w:t>
      </w:r>
    </w:p>
    <w:p>
      <w:pPr>
        <w:pStyle w:val="BodyText"/>
        <w:spacing w:line="252" w:lineRule="auto" w:before="216"/>
        <w:ind w:left="1080" w:right="719"/>
        <w:jc w:val="both"/>
      </w:pPr>
      <w:r>
        <w:rPr/>
        <w:t>But</w:t>
      </w:r>
      <w:r>
        <w:rPr>
          <w:spacing w:val="38"/>
        </w:rPr>
        <w:t> </w:t>
      </w:r>
      <w:r>
        <w:rPr/>
        <w:t>what</w:t>
      </w:r>
      <w:r>
        <w:rPr>
          <w:spacing w:val="38"/>
        </w:rPr>
        <w:t> </w:t>
      </w:r>
      <w:r>
        <w:rPr/>
        <w:t>are</w:t>
      </w:r>
      <w:r>
        <w:rPr>
          <w:spacing w:val="38"/>
        </w:rPr>
        <w:t> </w:t>
      </w:r>
      <w:r>
        <w:rPr/>
        <w:t>actually</w:t>
      </w:r>
      <w:r>
        <w:rPr>
          <w:spacing w:val="38"/>
        </w:rPr>
        <w:t> </w:t>
      </w:r>
      <w:r>
        <w:rPr/>
        <w:t>generator</w:t>
      </w:r>
      <w:r>
        <w:rPr>
          <w:spacing w:val="38"/>
        </w:rPr>
        <w:t> </w:t>
      </w:r>
      <w:r>
        <w:rPr/>
        <w:t>objects?</w:t>
      </w:r>
      <w:r>
        <w:rPr>
          <w:spacing w:val="80"/>
        </w:rPr>
        <w:t> </w:t>
      </w:r>
      <w:r>
        <w:rPr/>
        <w:t>Well,</w:t>
      </w:r>
      <w:r>
        <w:rPr>
          <w:spacing w:val="40"/>
        </w:rPr>
        <w:t> </w:t>
      </w:r>
      <w:r>
        <w:rPr/>
        <w:t>a</w:t>
      </w:r>
      <w:r>
        <w:rPr>
          <w:spacing w:val="38"/>
        </w:rPr>
        <w:t> </w:t>
      </w:r>
      <w:r>
        <w:rPr/>
        <w:t>generator</w:t>
      </w:r>
      <w:r>
        <w:rPr>
          <w:spacing w:val="38"/>
        </w:rPr>
        <w:t> </w:t>
      </w:r>
      <w:r>
        <w:rPr/>
        <w:t>object</w:t>
      </w:r>
      <w:r>
        <w:rPr>
          <w:spacing w:val="38"/>
        </w:rPr>
        <w:t> </w:t>
      </w:r>
      <w:r>
        <w:rPr/>
        <w:t>is</w:t>
      </w:r>
      <w:r>
        <w:rPr>
          <w:spacing w:val="38"/>
        </w:rPr>
        <w:t> </w:t>
      </w:r>
      <w:r>
        <w:rPr/>
        <w:t>like list comprehension except it does not store the list in memory; it does not construct the list but is an object we can iterate over to produce elements of the list as required. For example:</w:t>
      </w:r>
    </w:p>
    <w:p>
      <w:pPr>
        <w:spacing w:before="193"/>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numbers</w:t>
      </w:r>
      <w:r>
        <w:rPr>
          <w:rFonts w:ascii="SimSun"/>
          <w:spacing w:val="9"/>
          <w:w w:val="110"/>
          <w:sz w:val="20"/>
        </w:rPr>
        <w:t> </w:t>
      </w:r>
      <w:r>
        <w:rPr>
          <w:rFonts w:ascii="SimSun"/>
          <w:color w:val="666666"/>
          <w:w w:val="110"/>
          <w:sz w:val="20"/>
        </w:rPr>
        <w:t>=</w:t>
      </w:r>
      <w:r>
        <w:rPr>
          <w:rFonts w:ascii="SimSun"/>
          <w:color w:val="666666"/>
          <w:spacing w:val="10"/>
          <w:w w:val="110"/>
          <w:sz w:val="20"/>
        </w:rPr>
        <w:t> </w:t>
      </w:r>
      <w:r>
        <w:rPr>
          <w:rFonts w:ascii="SimSun"/>
          <w:w w:val="110"/>
          <w:sz w:val="20"/>
        </w:rPr>
        <w:t>(number</w:t>
      </w:r>
      <w:r>
        <w:rPr>
          <w:rFonts w:ascii="SimSun"/>
          <w:spacing w:val="10"/>
          <w:w w:val="110"/>
          <w:sz w:val="20"/>
        </w:rPr>
        <w:t> </w:t>
      </w:r>
      <w:r>
        <w:rPr>
          <w:rFonts w:ascii="SimSun"/>
          <w:color w:val="007021"/>
          <w:w w:val="110"/>
          <w:sz w:val="20"/>
        </w:rPr>
        <w:t>for</w:t>
      </w:r>
      <w:r>
        <w:rPr>
          <w:rFonts w:ascii="SimSun"/>
          <w:color w:val="007021"/>
          <w:spacing w:val="9"/>
          <w:w w:val="110"/>
          <w:sz w:val="20"/>
        </w:rPr>
        <w:t> </w:t>
      </w:r>
      <w:r>
        <w:rPr>
          <w:rFonts w:ascii="SimSun"/>
          <w:w w:val="110"/>
          <w:sz w:val="20"/>
        </w:rPr>
        <w:t>number</w:t>
      </w:r>
      <w:r>
        <w:rPr>
          <w:rFonts w:ascii="SimSun"/>
          <w:spacing w:val="10"/>
          <w:w w:val="110"/>
          <w:sz w:val="20"/>
        </w:rPr>
        <w:t> </w:t>
      </w:r>
      <w:r>
        <w:rPr>
          <w:rFonts w:ascii="SimSun"/>
          <w:color w:val="007021"/>
          <w:w w:val="110"/>
          <w:sz w:val="20"/>
        </w:rPr>
        <w:t>in</w:t>
      </w:r>
      <w:r>
        <w:rPr>
          <w:rFonts w:ascii="SimSun"/>
          <w:color w:val="007021"/>
          <w:spacing w:val="10"/>
          <w:w w:val="110"/>
          <w:sz w:val="20"/>
        </w:rPr>
        <w:t> </w:t>
      </w:r>
      <w:r>
        <w:rPr>
          <w:rFonts w:ascii="SimSun"/>
          <w:spacing w:val="-2"/>
          <w:w w:val="110"/>
          <w:sz w:val="20"/>
        </w:rPr>
        <w:t>range(</w:t>
      </w:r>
      <w:r>
        <w:rPr>
          <w:rFonts w:ascii="SimSun"/>
          <w:color w:val="3FA070"/>
          <w:spacing w:val="-2"/>
          <w:w w:val="110"/>
          <w:sz w:val="20"/>
        </w:rPr>
        <w:t>10</w:t>
      </w:r>
      <w:r>
        <w:rPr>
          <w:rFonts w:ascii="SimSun"/>
          <w:spacing w:val="-2"/>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type(numbers) Out[]: generator</w:t>
      </w:r>
    </w:p>
    <w:p>
      <w:pPr>
        <w:spacing w:before="27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8"/>
          <w:w w:val="110"/>
          <w:sz w:val="20"/>
        </w:rPr>
        <w:t> </w:t>
      </w:r>
      <w:r>
        <w:rPr>
          <w:rFonts w:ascii="SimSun"/>
          <w:color w:val="007021"/>
          <w:w w:val="110"/>
          <w:sz w:val="20"/>
        </w:rPr>
        <w:t>for</w:t>
      </w:r>
      <w:r>
        <w:rPr>
          <w:rFonts w:ascii="SimSun"/>
          <w:color w:val="007021"/>
          <w:spacing w:val="7"/>
          <w:w w:val="110"/>
          <w:sz w:val="20"/>
        </w:rPr>
        <w:t> </w:t>
      </w:r>
      <w:r>
        <w:rPr>
          <w:rFonts w:ascii="SimSun"/>
          <w:w w:val="110"/>
          <w:sz w:val="20"/>
        </w:rPr>
        <w:t>nums</w:t>
      </w:r>
      <w:r>
        <w:rPr>
          <w:rFonts w:ascii="SimSun"/>
          <w:spacing w:val="8"/>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numbers:</w:t>
      </w:r>
    </w:p>
    <w:p>
      <w:pPr>
        <w:tabs>
          <w:tab w:pos="2865" w:val="left" w:leader="none"/>
        </w:tabs>
        <w:spacing w:before="14"/>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print(nums)</w:t>
      </w:r>
    </w:p>
    <w:p>
      <w:pPr>
        <w:spacing w:before="15"/>
        <w:ind w:left="1850" w:right="0" w:firstLine="0"/>
        <w:jc w:val="left"/>
        <w:rPr>
          <w:rFonts w:ascii="SimSun"/>
          <w:sz w:val="20"/>
        </w:rPr>
      </w:pPr>
      <w:r>
        <w:rPr>
          <w:rFonts w:ascii="SimSun"/>
          <w:spacing w:val="-4"/>
          <w:w w:val="110"/>
          <w:sz w:val="20"/>
        </w:rPr>
        <w:t>...:</w:t>
      </w:r>
    </w:p>
    <w:p>
      <w:pPr>
        <w:spacing w:before="15"/>
        <w:ind w:left="1625" w:right="0" w:firstLine="0"/>
        <w:jc w:val="left"/>
        <w:rPr>
          <w:rFonts w:ascii="SimSun"/>
          <w:sz w:val="20"/>
        </w:rPr>
      </w:pPr>
      <w:r>
        <w:rPr>
          <w:rFonts w:ascii="SimSun"/>
          <w:color w:val="3FA070"/>
          <w:spacing w:val="-10"/>
          <w:w w:val="110"/>
          <w:sz w:val="20"/>
        </w:rPr>
        <w:t>0</w:t>
      </w:r>
    </w:p>
    <w:p>
      <w:pPr>
        <w:spacing w:before="14"/>
        <w:ind w:left="1625" w:right="0" w:firstLine="0"/>
        <w:jc w:val="left"/>
        <w:rPr>
          <w:rFonts w:ascii="SimSun"/>
          <w:sz w:val="20"/>
        </w:rPr>
      </w:pPr>
      <w:r>
        <w:rPr>
          <w:rFonts w:ascii="SimSun"/>
          <w:color w:val="3FA070"/>
          <w:spacing w:val="-10"/>
          <w:w w:val="110"/>
          <w:sz w:val="20"/>
        </w:rPr>
        <w:t>1</w:t>
      </w:r>
    </w:p>
    <w:p>
      <w:pPr>
        <w:spacing w:before="15"/>
        <w:ind w:left="1625" w:right="0" w:firstLine="0"/>
        <w:jc w:val="left"/>
        <w:rPr>
          <w:rFonts w:ascii="SimSun"/>
          <w:sz w:val="20"/>
        </w:rPr>
      </w:pPr>
      <w:r>
        <w:rPr>
          <w:rFonts w:ascii="SimSun"/>
          <w:color w:val="3FA070"/>
          <w:spacing w:val="-10"/>
          <w:w w:val="110"/>
          <w:sz w:val="20"/>
        </w:rPr>
        <w:t>2</w:t>
      </w:r>
    </w:p>
    <w:p>
      <w:pPr>
        <w:spacing w:before="15"/>
        <w:ind w:left="1625" w:right="0" w:firstLine="0"/>
        <w:jc w:val="left"/>
        <w:rPr>
          <w:rFonts w:ascii="SimSun"/>
          <w:sz w:val="20"/>
        </w:rPr>
      </w:pPr>
      <w:r>
        <w:rPr>
          <w:rFonts w:ascii="SimSun"/>
          <w:color w:val="3FA070"/>
          <w:spacing w:val="-10"/>
          <w:w w:val="110"/>
          <w:sz w:val="20"/>
        </w:rPr>
        <w:t>3</w:t>
      </w:r>
    </w:p>
    <w:p>
      <w:pPr>
        <w:spacing w:before="15"/>
        <w:ind w:left="1625" w:right="0" w:firstLine="0"/>
        <w:jc w:val="left"/>
        <w:rPr>
          <w:rFonts w:ascii="SimSun"/>
          <w:sz w:val="20"/>
        </w:rPr>
      </w:pPr>
      <w:r>
        <w:rPr>
          <w:rFonts w:ascii="SimSun"/>
          <w:color w:val="3FA070"/>
          <w:spacing w:val="-10"/>
          <w:w w:val="110"/>
          <w:sz w:val="20"/>
        </w:rPr>
        <w:t>4</w:t>
      </w:r>
    </w:p>
    <w:p>
      <w:pPr>
        <w:spacing w:before="14"/>
        <w:ind w:left="1625" w:right="0" w:firstLine="0"/>
        <w:jc w:val="left"/>
        <w:rPr>
          <w:rFonts w:ascii="SimSun"/>
          <w:sz w:val="20"/>
        </w:rPr>
      </w:pPr>
      <w:r>
        <w:rPr>
          <w:rFonts w:ascii="SimSun"/>
          <w:color w:val="3FA070"/>
          <w:spacing w:val="-10"/>
          <w:w w:val="110"/>
          <w:sz w:val="20"/>
        </w:rPr>
        <w:t>5</w:t>
      </w:r>
    </w:p>
    <w:p>
      <w:pPr>
        <w:spacing w:before="15"/>
        <w:ind w:left="1625" w:right="0" w:firstLine="0"/>
        <w:jc w:val="left"/>
        <w:rPr>
          <w:rFonts w:ascii="SimSun"/>
          <w:sz w:val="20"/>
        </w:rPr>
      </w:pPr>
      <w:r>
        <w:rPr>
          <w:rFonts w:ascii="SimSun"/>
          <w:color w:val="3FA070"/>
          <w:spacing w:val="-10"/>
          <w:w w:val="110"/>
          <w:sz w:val="20"/>
        </w:rPr>
        <w:t>6</w:t>
      </w:r>
    </w:p>
    <w:p>
      <w:pPr>
        <w:spacing w:before="15"/>
        <w:ind w:left="1625" w:right="0" w:firstLine="0"/>
        <w:jc w:val="left"/>
        <w:rPr>
          <w:rFonts w:ascii="SimSun"/>
          <w:sz w:val="20"/>
        </w:rPr>
      </w:pPr>
      <w:r>
        <w:rPr>
          <w:rFonts w:ascii="SimSun"/>
          <w:color w:val="3FA070"/>
          <w:spacing w:val="-10"/>
          <w:w w:val="110"/>
          <w:sz w:val="20"/>
        </w:rPr>
        <w:t>7</w:t>
      </w:r>
    </w:p>
    <w:p>
      <w:pPr>
        <w:spacing w:before="15"/>
        <w:ind w:left="1625" w:right="0" w:firstLine="0"/>
        <w:jc w:val="left"/>
        <w:rPr>
          <w:rFonts w:ascii="SimSun"/>
          <w:sz w:val="20"/>
        </w:rPr>
      </w:pPr>
      <w:r>
        <w:rPr>
          <w:rFonts w:ascii="SimSun"/>
          <w:color w:val="3FA070"/>
          <w:spacing w:val="-10"/>
          <w:w w:val="110"/>
          <w:sz w:val="20"/>
        </w:rPr>
        <w:t>8</w:t>
      </w:r>
    </w:p>
    <w:p>
      <w:pPr>
        <w:spacing w:before="14"/>
        <w:ind w:left="1625" w:right="0" w:firstLine="0"/>
        <w:jc w:val="left"/>
        <w:rPr>
          <w:rFonts w:ascii="SimSun"/>
          <w:sz w:val="20"/>
        </w:rPr>
      </w:pPr>
      <w:r>
        <w:rPr>
          <w:rFonts w:ascii="SimSun"/>
          <w:color w:val="3FA070"/>
          <w:spacing w:val="-10"/>
          <w:w w:val="110"/>
          <w:sz w:val="20"/>
        </w:rPr>
        <w:t>9</w:t>
      </w:r>
    </w:p>
    <w:p>
      <w:pPr>
        <w:spacing w:after="0"/>
        <w:jc w:val="left"/>
        <w:rPr>
          <w:rFonts w:ascii="SimSun"/>
          <w:sz w:val="20"/>
        </w:rPr>
        <w:sectPr>
          <w:footerReference w:type="default" r:id="rId87"/>
          <w:footerReference w:type="even" r:id="rId88"/>
          <w:pgSz w:w="10080" w:h="12960"/>
          <w:pgMar w:header="0" w:footer="899" w:top="1020" w:bottom="1080" w:left="360" w:right="720"/>
          <w:pgNumType w:start="149"/>
        </w:sectPr>
      </w:pPr>
    </w:p>
    <w:p>
      <w:pPr>
        <w:pStyle w:val="BodyText"/>
        <w:spacing w:line="252" w:lineRule="auto" w:before="82"/>
        <w:ind w:left="1080" w:right="719"/>
        <w:jc w:val="both"/>
      </w:pPr>
      <w:r>
        <w:rPr/>
        <w:t>Here we can see that looping over a generator object produces the </w:t>
      </w:r>
      <w:r>
        <w:rPr/>
        <w:t>elements of the analogous list. We can also pass the generator to the function list() to print the list.</w:t>
      </w:r>
    </w:p>
    <w:p>
      <w:pPr>
        <w:spacing w:line="542" w:lineRule="exact" w:before="22"/>
        <w:ind w:left="1625" w:right="1945" w:firstLine="0"/>
        <w:jc w:val="left"/>
        <w:rPr>
          <w:rFonts w:ascii="SimSun"/>
          <w:sz w:val="20"/>
        </w:rPr>
      </w:pPr>
      <w:r>
        <w:rPr>
          <w:rFonts w:ascii="SimSun"/>
          <w:w w:val="110"/>
          <w:sz w:val="20"/>
        </w:rPr>
        <w:t>In []: numbers </w:t>
      </w:r>
      <w:r>
        <w:rPr>
          <w:rFonts w:ascii="SimSun"/>
          <w:color w:val="666666"/>
          <w:w w:val="110"/>
          <w:sz w:val="20"/>
        </w:rPr>
        <w:t>= </w:t>
      </w:r>
      <w:r>
        <w:rPr>
          <w:rFonts w:ascii="SimSun"/>
          <w:w w:val="110"/>
          <w:sz w:val="20"/>
        </w:rPr>
        <w:t>(number </w:t>
      </w:r>
      <w:r>
        <w:rPr>
          <w:rFonts w:ascii="SimSun"/>
          <w:color w:val="007021"/>
          <w:w w:val="110"/>
          <w:sz w:val="20"/>
        </w:rPr>
        <w:t>for </w:t>
      </w:r>
      <w:r>
        <w:rPr>
          <w:rFonts w:ascii="SimSun"/>
          <w:w w:val="110"/>
          <w:sz w:val="20"/>
        </w:rPr>
        <w:t>number </w:t>
      </w:r>
      <w:r>
        <w:rPr>
          <w:rFonts w:ascii="SimSun"/>
          <w:color w:val="007021"/>
          <w:w w:val="110"/>
          <w:sz w:val="20"/>
        </w:rPr>
        <w:t>in </w:t>
      </w:r>
      <w:r>
        <w:rPr>
          <w:rFonts w:ascii="SimSun"/>
          <w:w w:val="110"/>
          <w:sz w:val="20"/>
        </w:rPr>
        <w:t>range(</w:t>
      </w:r>
      <w:r>
        <w:rPr>
          <w:rFonts w:ascii="SimSun"/>
          <w:color w:val="3FA070"/>
          <w:w w:val="110"/>
          <w:sz w:val="20"/>
        </w:rPr>
        <w:t>10</w:t>
      </w:r>
      <w:r>
        <w:rPr>
          <w:rFonts w:ascii="SimSun"/>
          <w:w w:val="110"/>
          <w:sz w:val="20"/>
        </w:rPr>
        <w:t>)) In []: list(numbers)</w:t>
      </w:r>
    </w:p>
    <w:p>
      <w:pPr>
        <w:spacing w:line="219" w:lineRule="exact" w:before="0"/>
        <w:ind w:left="1625" w:right="0" w:firstLine="0"/>
        <w:jc w:val="left"/>
        <w:rPr>
          <w:rFonts w:ascii="SimSun"/>
          <w:sz w:val="20"/>
        </w:rPr>
      </w:pPr>
      <w:r>
        <w:rPr>
          <w:rFonts w:ascii="SimSun"/>
          <w:w w:val="110"/>
          <w:sz w:val="20"/>
        </w:rPr>
        <w:t>Out[]:</w:t>
      </w:r>
      <w:r>
        <w:rPr>
          <w:rFonts w:ascii="SimSun"/>
          <w:spacing w:val="4"/>
          <w:w w:val="110"/>
          <w:sz w:val="20"/>
        </w:rPr>
        <w:t> </w:t>
      </w:r>
      <w:r>
        <w:rPr>
          <w:rFonts w:ascii="SimSun"/>
          <w:w w:val="110"/>
          <w:sz w:val="20"/>
        </w:rPr>
        <w:t>[</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3</w:t>
      </w:r>
      <w:r>
        <w:rPr>
          <w:rFonts w:ascii="SimSun"/>
          <w:w w:val="110"/>
          <w:sz w:val="20"/>
        </w:rPr>
        <w:t>,</w:t>
      </w:r>
      <w:r>
        <w:rPr>
          <w:rFonts w:ascii="SimSun"/>
          <w:spacing w:val="7"/>
          <w:w w:val="110"/>
          <w:sz w:val="20"/>
        </w:rPr>
        <w:t> </w:t>
      </w:r>
      <w:r>
        <w:rPr>
          <w:rFonts w:ascii="SimSun"/>
          <w:color w:val="3FA070"/>
          <w:w w:val="110"/>
          <w:sz w:val="20"/>
        </w:rPr>
        <w:t>4</w:t>
      </w:r>
      <w:r>
        <w:rPr>
          <w:rFonts w:ascii="SimSun"/>
          <w:w w:val="110"/>
          <w:sz w:val="20"/>
        </w:rPr>
        <w:t>,</w:t>
      </w:r>
      <w:r>
        <w:rPr>
          <w:rFonts w:ascii="SimSun"/>
          <w:spacing w:val="6"/>
          <w:w w:val="110"/>
          <w:sz w:val="20"/>
        </w:rPr>
        <w:t> </w:t>
      </w:r>
      <w:r>
        <w:rPr>
          <w:rFonts w:ascii="SimSun"/>
          <w:color w:val="3FA070"/>
          <w:w w:val="110"/>
          <w:sz w:val="20"/>
        </w:rPr>
        <w:t>5</w:t>
      </w:r>
      <w:r>
        <w:rPr>
          <w:rFonts w:ascii="SimSun"/>
          <w:w w:val="110"/>
          <w:sz w:val="20"/>
        </w:rPr>
        <w:t>,</w:t>
      </w:r>
      <w:r>
        <w:rPr>
          <w:rFonts w:ascii="SimSun"/>
          <w:spacing w:val="7"/>
          <w:w w:val="110"/>
          <w:sz w:val="20"/>
        </w:rPr>
        <w:t> </w:t>
      </w:r>
      <w:r>
        <w:rPr>
          <w:rFonts w:ascii="SimSun"/>
          <w:color w:val="3FA070"/>
          <w:w w:val="110"/>
          <w:sz w:val="20"/>
        </w:rPr>
        <w:t>6</w:t>
      </w:r>
      <w:r>
        <w:rPr>
          <w:rFonts w:ascii="SimSun"/>
          <w:w w:val="110"/>
          <w:sz w:val="20"/>
        </w:rPr>
        <w:t>,</w:t>
      </w:r>
      <w:r>
        <w:rPr>
          <w:rFonts w:ascii="SimSun"/>
          <w:spacing w:val="7"/>
          <w:w w:val="110"/>
          <w:sz w:val="20"/>
        </w:rPr>
        <w:t> </w:t>
      </w:r>
      <w:r>
        <w:rPr>
          <w:rFonts w:ascii="SimSun"/>
          <w:color w:val="3FA070"/>
          <w:w w:val="110"/>
          <w:sz w:val="20"/>
        </w:rPr>
        <w:t>7</w:t>
      </w:r>
      <w:r>
        <w:rPr>
          <w:rFonts w:ascii="SimSun"/>
          <w:w w:val="110"/>
          <w:sz w:val="20"/>
        </w:rPr>
        <w:t>,</w:t>
      </w:r>
      <w:r>
        <w:rPr>
          <w:rFonts w:ascii="SimSun"/>
          <w:spacing w:val="7"/>
          <w:w w:val="110"/>
          <w:sz w:val="20"/>
        </w:rPr>
        <w:t> </w:t>
      </w:r>
      <w:r>
        <w:rPr>
          <w:rFonts w:ascii="SimSun"/>
          <w:color w:val="3FA070"/>
          <w:w w:val="110"/>
          <w:sz w:val="20"/>
        </w:rPr>
        <w:t>8</w:t>
      </w:r>
      <w:r>
        <w:rPr>
          <w:rFonts w:ascii="SimSun"/>
          <w:w w:val="110"/>
          <w:sz w:val="20"/>
        </w:rPr>
        <w:t>,</w:t>
      </w:r>
      <w:r>
        <w:rPr>
          <w:rFonts w:ascii="SimSun"/>
          <w:spacing w:val="7"/>
          <w:w w:val="110"/>
          <w:sz w:val="20"/>
        </w:rPr>
        <w:t> </w:t>
      </w:r>
      <w:r>
        <w:rPr>
          <w:rFonts w:ascii="SimSun"/>
          <w:color w:val="3FA070"/>
          <w:spacing w:val="-5"/>
          <w:w w:val="110"/>
          <w:sz w:val="20"/>
        </w:rPr>
        <w:t>9</w:t>
      </w:r>
      <w:r>
        <w:rPr>
          <w:rFonts w:ascii="SimSun"/>
          <w:spacing w:val="-5"/>
          <w:w w:val="110"/>
          <w:sz w:val="20"/>
        </w:rPr>
        <w:t>]</w:t>
      </w:r>
    </w:p>
    <w:p>
      <w:pPr>
        <w:pStyle w:val="BodyText"/>
        <w:spacing w:before="251"/>
        <w:ind w:left="1080"/>
        <w:jc w:val="both"/>
      </w:pPr>
      <w:r>
        <w:rPr/>
        <w:t>Moreover,</w:t>
      </w:r>
      <w:r>
        <w:rPr>
          <w:spacing w:val="27"/>
        </w:rPr>
        <w:t> </w:t>
      </w:r>
      <w:r>
        <w:rPr/>
        <w:t>like</w:t>
      </w:r>
      <w:r>
        <w:rPr>
          <w:spacing w:val="23"/>
        </w:rPr>
        <w:t> </w:t>
      </w:r>
      <w:r>
        <w:rPr/>
        <w:t>any</w:t>
      </w:r>
      <w:r>
        <w:rPr>
          <w:spacing w:val="24"/>
        </w:rPr>
        <w:t> </w:t>
      </w:r>
      <w:r>
        <w:rPr/>
        <w:t>other</w:t>
      </w:r>
      <w:r>
        <w:rPr>
          <w:spacing w:val="23"/>
        </w:rPr>
        <w:t> </w:t>
      </w:r>
      <w:r>
        <w:rPr/>
        <w:t>iterator,</w:t>
      </w:r>
      <w:r>
        <w:rPr>
          <w:spacing w:val="27"/>
        </w:rPr>
        <w:t> </w:t>
      </w:r>
      <w:r>
        <w:rPr/>
        <w:t>we</w:t>
      </w:r>
      <w:r>
        <w:rPr>
          <w:spacing w:val="24"/>
        </w:rPr>
        <w:t> </w:t>
      </w:r>
      <w:r>
        <w:rPr/>
        <w:t>can</w:t>
      </w:r>
      <w:r>
        <w:rPr>
          <w:spacing w:val="23"/>
        </w:rPr>
        <w:t> </w:t>
      </w:r>
      <w:r>
        <w:rPr/>
        <w:t>pass</w:t>
      </w:r>
      <w:r>
        <w:rPr>
          <w:spacing w:val="23"/>
        </w:rPr>
        <w:t> </w:t>
      </w:r>
      <w:r>
        <w:rPr/>
        <w:t>a</w:t>
      </w:r>
      <w:r>
        <w:rPr>
          <w:spacing w:val="24"/>
        </w:rPr>
        <w:t> </w:t>
      </w:r>
      <w:r>
        <w:rPr/>
        <w:t>generator</w:t>
      </w:r>
      <w:r>
        <w:rPr>
          <w:spacing w:val="23"/>
        </w:rPr>
        <w:t> </w:t>
      </w:r>
      <w:r>
        <w:rPr/>
        <w:t>to</w:t>
      </w:r>
      <w:r>
        <w:rPr>
          <w:spacing w:val="23"/>
        </w:rPr>
        <w:t> </w:t>
      </w:r>
      <w:r>
        <w:rPr/>
        <w:t>the</w:t>
      </w:r>
      <w:r>
        <w:rPr>
          <w:spacing w:val="24"/>
        </w:rPr>
        <w:t> </w:t>
      </w:r>
      <w:r>
        <w:rPr>
          <w:spacing w:val="-2"/>
        </w:rPr>
        <w:t>function</w:t>
      </w:r>
    </w:p>
    <w:p>
      <w:pPr>
        <w:pStyle w:val="BodyText"/>
        <w:spacing w:before="14"/>
        <w:ind w:left="1080"/>
        <w:jc w:val="both"/>
      </w:pPr>
      <w:r>
        <w:rPr>
          <w:rFonts w:ascii="SimSun"/>
          <w:sz w:val="20"/>
        </w:rPr>
        <w:t>next()</w:t>
      </w:r>
      <w:r>
        <w:rPr>
          <w:rFonts w:ascii="SimSun"/>
          <w:spacing w:val="-33"/>
          <w:sz w:val="20"/>
        </w:rPr>
        <w:t> </w:t>
      </w:r>
      <w:r>
        <w:rPr/>
        <w:t>to</w:t>
      </w:r>
      <w:r>
        <w:rPr>
          <w:spacing w:val="20"/>
        </w:rPr>
        <w:t> </w:t>
      </w:r>
      <w:r>
        <w:rPr/>
        <w:t>iterate</w:t>
      </w:r>
      <w:r>
        <w:rPr>
          <w:spacing w:val="19"/>
        </w:rPr>
        <w:t> </w:t>
      </w:r>
      <w:r>
        <w:rPr/>
        <w:t>through</w:t>
      </w:r>
      <w:r>
        <w:rPr>
          <w:spacing w:val="20"/>
        </w:rPr>
        <w:t> </w:t>
      </w:r>
      <w:r>
        <w:rPr/>
        <w:t>its</w:t>
      </w:r>
      <w:r>
        <w:rPr>
          <w:spacing w:val="20"/>
        </w:rPr>
        <w:t> </w:t>
      </w:r>
      <w:r>
        <w:rPr>
          <w:spacing w:val="-2"/>
        </w:rPr>
        <w:t>elements.</w:t>
      </w:r>
    </w:p>
    <w:p>
      <w:pPr>
        <w:spacing w:line="542" w:lineRule="exact" w:before="27"/>
        <w:ind w:left="1625" w:right="1945" w:firstLine="0"/>
        <w:jc w:val="left"/>
        <w:rPr>
          <w:rFonts w:ascii="SimSun"/>
          <w:sz w:val="20"/>
        </w:rPr>
      </w:pPr>
      <w:r>
        <w:rPr>
          <w:rFonts w:ascii="SimSun"/>
          <w:w w:val="110"/>
          <w:sz w:val="20"/>
        </w:rPr>
        <w:t>In []: numbers </w:t>
      </w:r>
      <w:r>
        <w:rPr>
          <w:rFonts w:ascii="SimSun"/>
          <w:color w:val="666666"/>
          <w:w w:val="110"/>
          <w:sz w:val="20"/>
        </w:rPr>
        <w:t>= </w:t>
      </w:r>
      <w:r>
        <w:rPr>
          <w:rFonts w:ascii="SimSun"/>
          <w:w w:val="110"/>
          <w:sz w:val="20"/>
        </w:rPr>
        <w:t>(number </w:t>
      </w:r>
      <w:r>
        <w:rPr>
          <w:rFonts w:ascii="SimSun"/>
          <w:color w:val="007021"/>
          <w:w w:val="110"/>
          <w:sz w:val="20"/>
        </w:rPr>
        <w:t>for </w:t>
      </w:r>
      <w:r>
        <w:rPr>
          <w:rFonts w:ascii="SimSun"/>
          <w:w w:val="110"/>
          <w:sz w:val="20"/>
        </w:rPr>
        <w:t>number </w:t>
      </w:r>
      <w:r>
        <w:rPr>
          <w:rFonts w:ascii="SimSun"/>
          <w:color w:val="007021"/>
          <w:w w:val="110"/>
          <w:sz w:val="20"/>
        </w:rPr>
        <w:t>in </w:t>
      </w:r>
      <w:r>
        <w:rPr>
          <w:rFonts w:ascii="SimSun"/>
          <w:w w:val="110"/>
          <w:sz w:val="20"/>
        </w:rPr>
        <w:t>range(</w:t>
      </w:r>
      <w:r>
        <w:rPr>
          <w:rFonts w:ascii="SimSun"/>
          <w:color w:val="3FA070"/>
          <w:w w:val="110"/>
          <w:sz w:val="20"/>
        </w:rPr>
        <w:t>5</w:t>
      </w:r>
      <w:r>
        <w:rPr>
          <w:rFonts w:ascii="SimSun"/>
          <w:w w:val="110"/>
          <w:sz w:val="20"/>
        </w:rPr>
        <w:t>)) In []: next(numbers)</w:t>
      </w:r>
    </w:p>
    <w:p>
      <w:pPr>
        <w:spacing w:line="219"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0</w:t>
      </w:r>
    </w:p>
    <w:p>
      <w:pPr>
        <w:pStyle w:val="BodyText"/>
        <w:spacing w:before="3"/>
        <w:rPr>
          <w:rFonts w:ascii="SimSun"/>
        </w:rPr>
      </w:pPr>
    </w:p>
    <w:p>
      <w:pPr>
        <w:spacing w:line="254" w:lineRule="auto" w:before="1"/>
        <w:ind w:left="1625" w:right="4553" w:firstLine="0"/>
        <w:jc w:val="left"/>
        <w:rPr>
          <w:rFonts w:ascii="SimSun"/>
          <w:sz w:val="20"/>
        </w:rPr>
      </w:pPr>
      <w:r>
        <w:rPr>
          <w:rFonts w:ascii="SimSun"/>
          <w:w w:val="110"/>
          <w:sz w:val="20"/>
        </w:rPr>
        <w:t>In []: </w:t>
      </w:r>
      <w:r>
        <w:rPr>
          <w:rFonts w:ascii="SimSun"/>
          <w:w w:val="110"/>
          <w:sz w:val="20"/>
        </w:rPr>
        <w:t>next(numbers) Out[]: </w:t>
      </w:r>
      <w:r>
        <w:rPr>
          <w:rFonts w:ascii="SimSun"/>
          <w:color w:val="3FA070"/>
          <w:w w:val="110"/>
          <w:sz w:val="20"/>
        </w:rPr>
        <w:t>1</w:t>
      </w:r>
    </w:p>
    <w:p>
      <w:pPr>
        <w:pStyle w:val="BodyText"/>
        <w:spacing w:line="252" w:lineRule="auto" w:before="235"/>
        <w:ind w:left="1079" w:right="719"/>
        <w:jc w:val="both"/>
      </w:pPr>
      <w:r>
        <w:rPr/>
        <w:t>This is known as </w:t>
      </w:r>
      <w:r>
        <w:rPr>
          <w:i/>
        </w:rPr>
        <w:t>lazy evaluation</w:t>
      </w:r>
      <w:r>
        <w:rPr/>
        <w:t>, whereby the evaluation of the expression</w:t>
      </w:r>
      <w:r>
        <w:rPr>
          <w:spacing w:val="80"/>
        </w:rPr>
        <w:t> </w:t>
      </w:r>
      <w:r>
        <w:rPr/>
        <w:t>is delayed until its value is needed. This can help a great deal when we </w:t>
      </w:r>
      <w:r>
        <w:rPr/>
        <w:t>are working</w:t>
      </w:r>
      <w:r>
        <w:rPr>
          <w:spacing w:val="-1"/>
        </w:rPr>
        <w:t> </w:t>
      </w:r>
      <w:r>
        <w:rPr/>
        <w:t>with</w:t>
      </w:r>
      <w:r>
        <w:rPr>
          <w:spacing w:val="-1"/>
        </w:rPr>
        <w:t> </w:t>
      </w:r>
      <w:r>
        <w:rPr/>
        <w:t>extremely</w:t>
      </w:r>
      <w:r>
        <w:rPr>
          <w:spacing w:val="-1"/>
        </w:rPr>
        <w:t> </w:t>
      </w:r>
      <w:r>
        <w:rPr/>
        <w:t>large</w:t>
      </w:r>
      <w:r>
        <w:rPr>
          <w:spacing w:val="-1"/>
        </w:rPr>
        <w:t> </w:t>
      </w:r>
      <w:r>
        <w:rPr/>
        <w:t>sequences</w:t>
      </w:r>
      <w:r>
        <w:rPr>
          <w:spacing w:val="-1"/>
        </w:rPr>
        <w:t> </w:t>
      </w:r>
      <w:r>
        <w:rPr/>
        <w:t>as</w:t>
      </w:r>
      <w:r>
        <w:rPr>
          <w:spacing w:val="-1"/>
        </w:rPr>
        <w:t> </w:t>
      </w:r>
      <w:r>
        <w:rPr/>
        <w:t>we</w:t>
      </w:r>
      <w:r>
        <w:rPr>
          <w:spacing w:val="-1"/>
        </w:rPr>
        <w:t> </w:t>
      </w:r>
      <w:r>
        <w:rPr/>
        <w:t>don’t</w:t>
      </w:r>
      <w:r>
        <w:rPr>
          <w:spacing w:val="-1"/>
        </w:rPr>
        <w:t> </w:t>
      </w:r>
      <w:r>
        <w:rPr/>
        <w:t>want</w:t>
      </w:r>
      <w:r>
        <w:rPr>
          <w:spacing w:val="-1"/>
        </w:rPr>
        <w:t> </w:t>
      </w:r>
      <w:r>
        <w:rPr/>
        <w:t>to</w:t>
      </w:r>
      <w:r>
        <w:rPr>
          <w:spacing w:val="-1"/>
        </w:rPr>
        <w:t> </w:t>
      </w:r>
      <w:r>
        <w:rPr/>
        <w:t>store</w:t>
      </w:r>
      <w:r>
        <w:rPr>
          <w:spacing w:val="-1"/>
        </w:rPr>
        <w:t> </w:t>
      </w:r>
      <w:r>
        <w:rPr/>
        <w:t>the</w:t>
      </w:r>
      <w:r>
        <w:rPr>
          <w:spacing w:val="-1"/>
        </w:rPr>
        <w:t> </w:t>
      </w:r>
      <w:r>
        <w:rPr/>
        <w:t>entire list in memory, which is what comprehensions do; we want to generate elements of the sequences on the fly.</w:t>
      </w:r>
    </w:p>
    <w:p>
      <w:pPr>
        <w:pStyle w:val="BodyText"/>
        <w:spacing w:line="249" w:lineRule="auto" w:before="2"/>
        <w:ind w:left="1079" w:right="719"/>
        <w:jc w:val="both"/>
      </w:pPr>
      <w:r>
        <w:rPr/>
        <w:t>We also have generator functions that produce generator objects </w:t>
      </w:r>
      <w:r>
        <w:rPr/>
        <w:t>when called.</w:t>
      </w:r>
      <w:r>
        <w:rPr>
          <w:spacing w:val="40"/>
        </w:rPr>
        <w:t> </w:t>
      </w:r>
      <w:r>
        <w:rPr/>
        <w:t>They are written with the syntax of any other user-defined func-</w:t>
      </w:r>
      <w:r>
        <w:rPr>
          <w:spacing w:val="80"/>
        </w:rPr>
        <w:t> </w:t>
      </w:r>
      <w:r>
        <w:rPr/>
        <w:t>tion, however, instead of returning values using the keyword </w:t>
      </w:r>
      <w:r>
        <w:rPr>
          <w:rFonts w:ascii="SimSun"/>
          <w:sz w:val="20"/>
        </w:rPr>
        <w:t>return</w:t>
      </w:r>
      <w:r>
        <w:rPr/>
        <w:t>, they yield</w:t>
      </w:r>
      <w:r>
        <w:rPr>
          <w:spacing w:val="11"/>
        </w:rPr>
        <w:t> </w:t>
      </w:r>
      <w:r>
        <w:rPr/>
        <w:t>sequences</w:t>
      </w:r>
      <w:r>
        <w:rPr>
          <w:spacing w:val="11"/>
        </w:rPr>
        <w:t> </w:t>
      </w:r>
      <w:r>
        <w:rPr/>
        <w:t>of</w:t>
      </w:r>
      <w:r>
        <w:rPr>
          <w:spacing w:val="12"/>
        </w:rPr>
        <w:t> </w:t>
      </w:r>
      <w:r>
        <w:rPr/>
        <w:t>values</w:t>
      </w:r>
      <w:r>
        <w:rPr>
          <w:spacing w:val="11"/>
        </w:rPr>
        <w:t> </w:t>
      </w:r>
      <w:r>
        <w:rPr/>
        <w:t>using</w:t>
      </w:r>
      <w:r>
        <w:rPr>
          <w:spacing w:val="12"/>
        </w:rPr>
        <w:t> </w:t>
      </w:r>
      <w:r>
        <w:rPr/>
        <w:t>the</w:t>
      </w:r>
      <w:r>
        <w:rPr>
          <w:spacing w:val="11"/>
        </w:rPr>
        <w:t> </w:t>
      </w:r>
      <w:r>
        <w:rPr/>
        <w:t>keyword</w:t>
      </w:r>
      <w:r>
        <w:rPr>
          <w:spacing w:val="12"/>
        </w:rPr>
        <w:t> </w:t>
      </w:r>
      <w:r>
        <w:rPr>
          <w:rFonts w:ascii="SimSun"/>
          <w:sz w:val="20"/>
        </w:rPr>
        <w:t>yield</w:t>
      </w:r>
      <w:r>
        <w:rPr/>
        <w:t>.</w:t>
      </w:r>
      <w:r>
        <w:rPr>
          <w:spacing w:val="35"/>
        </w:rPr>
        <w:t> </w:t>
      </w:r>
      <w:r>
        <w:rPr/>
        <w:t>Let</w:t>
      </w:r>
      <w:r>
        <w:rPr>
          <w:spacing w:val="11"/>
        </w:rPr>
        <w:t> </w:t>
      </w:r>
      <w:r>
        <w:rPr/>
        <w:t>us</w:t>
      </w:r>
      <w:r>
        <w:rPr>
          <w:spacing w:val="12"/>
        </w:rPr>
        <w:t> </w:t>
      </w:r>
      <w:r>
        <w:rPr/>
        <w:t>see</w:t>
      </w:r>
      <w:r>
        <w:rPr>
          <w:spacing w:val="11"/>
        </w:rPr>
        <w:t> </w:t>
      </w:r>
      <w:r>
        <w:rPr/>
        <w:t>it</w:t>
      </w:r>
      <w:r>
        <w:rPr>
          <w:spacing w:val="12"/>
        </w:rPr>
        <w:t> </w:t>
      </w:r>
      <w:r>
        <w:rPr/>
        <w:t>in</w:t>
      </w:r>
      <w:r>
        <w:rPr>
          <w:spacing w:val="11"/>
        </w:rPr>
        <w:t> </w:t>
      </w:r>
      <w:r>
        <w:rPr>
          <w:spacing w:val="-2"/>
        </w:rPr>
        <w:t>practice.</w:t>
      </w:r>
    </w:p>
    <w:p>
      <w:pPr>
        <w:spacing w:before="252"/>
        <w:ind w:left="1625" w:right="0" w:firstLine="0"/>
        <w:jc w:val="left"/>
        <w:rPr>
          <w:rFonts w:ascii="SimSun"/>
          <w:sz w:val="20"/>
        </w:rPr>
      </w:pPr>
      <w:r>
        <w:rPr>
          <w:rFonts w:ascii="SimSun"/>
          <w:color w:val="007021"/>
          <w:w w:val="110"/>
          <w:sz w:val="20"/>
        </w:rPr>
        <w:t>def</w:t>
      </w:r>
      <w:r>
        <w:rPr>
          <w:rFonts w:ascii="SimSun"/>
          <w:color w:val="007021"/>
          <w:spacing w:val="16"/>
          <w:w w:val="110"/>
          <w:sz w:val="20"/>
        </w:rPr>
        <w:t> </w:t>
      </w:r>
      <w:r>
        <w:rPr>
          <w:rFonts w:ascii="SimSun"/>
          <w:w w:val="110"/>
          <w:sz w:val="20"/>
        </w:rPr>
        <w:t>counter(start,</w:t>
      </w:r>
      <w:r>
        <w:rPr>
          <w:rFonts w:ascii="SimSun"/>
          <w:spacing w:val="19"/>
          <w:w w:val="110"/>
          <w:sz w:val="20"/>
        </w:rPr>
        <w:t> </w:t>
      </w:r>
      <w:r>
        <w:rPr>
          <w:rFonts w:ascii="SimSun"/>
          <w:spacing w:val="-2"/>
          <w:w w:val="110"/>
          <w:sz w:val="20"/>
        </w:rPr>
        <w:t>end):</w:t>
      </w:r>
    </w:p>
    <w:p>
      <w:pPr>
        <w:spacing w:line="254" w:lineRule="auto" w:before="14"/>
        <w:ind w:left="2076" w:right="2445" w:firstLine="0"/>
        <w:jc w:val="left"/>
        <w:rPr>
          <w:rFonts w:ascii="SimSun"/>
          <w:sz w:val="20"/>
        </w:rPr>
      </w:pPr>
      <w:r>
        <w:rPr>
          <w:rFonts w:ascii="SimSun"/>
          <w:color w:val="60A0AF"/>
          <w:w w:val="110"/>
          <w:sz w:val="20"/>
        </w:rPr>
        <w:t>"""Generate values from start to </w:t>
      </w:r>
      <w:r>
        <w:rPr>
          <w:rFonts w:ascii="SimSun"/>
          <w:color w:val="60A0AF"/>
          <w:w w:val="110"/>
          <w:sz w:val="20"/>
        </w:rPr>
        <w:t>end.""" </w:t>
      </w:r>
      <w:r>
        <w:rPr>
          <w:rFonts w:ascii="SimSun"/>
          <w:color w:val="007021"/>
          <w:w w:val="110"/>
          <w:sz w:val="20"/>
        </w:rPr>
        <w:t>while </w:t>
      </w:r>
      <w:r>
        <w:rPr>
          <w:rFonts w:ascii="SimSun"/>
          <w:w w:val="110"/>
          <w:sz w:val="20"/>
        </w:rPr>
        <w:t>start </w:t>
      </w:r>
      <w:r>
        <w:rPr>
          <w:rFonts w:ascii="SimSun"/>
          <w:color w:val="666666"/>
          <w:w w:val="110"/>
          <w:sz w:val="20"/>
        </w:rPr>
        <w:t>&lt;= </w:t>
      </w:r>
      <w:r>
        <w:rPr>
          <w:rFonts w:ascii="SimSun"/>
          <w:w w:val="110"/>
          <w:sz w:val="20"/>
        </w:rPr>
        <w:t>end:</w:t>
      </w:r>
    </w:p>
    <w:p>
      <w:pPr>
        <w:spacing w:line="254" w:lineRule="auto" w:before="0"/>
        <w:ind w:left="2527" w:right="5207" w:firstLine="0"/>
        <w:jc w:val="left"/>
        <w:rPr>
          <w:rFonts w:ascii="SimSun"/>
          <w:sz w:val="20"/>
        </w:rPr>
      </w:pPr>
      <w:r>
        <w:rPr>
          <w:rFonts w:ascii="SimSun"/>
          <w:color w:val="007021"/>
          <w:w w:val="110"/>
          <w:sz w:val="20"/>
        </w:rPr>
        <w:t>yield</w:t>
      </w:r>
      <w:r>
        <w:rPr>
          <w:rFonts w:ascii="SimSun"/>
          <w:color w:val="007021"/>
          <w:spacing w:val="-8"/>
          <w:w w:val="110"/>
          <w:sz w:val="20"/>
        </w:rPr>
        <w:t> </w:t>
      </w:r>
      <w:r>
        <w:rPr>
          <w:rFonts w:ascii="SimSun"/>
          <w:w w:val="110"/>
          <w:sz w:val="20"/>
        </w:rPr>
        <w:t>start start </w:t>
      </w:r>
      <w:r>
        <w:rPr>
          <w:rFonts w:ascii="SimSun"/>
          <w:color w:val="666666"/>
          <w:w w:val="110"/>
          <w:sz w:val="20"/>
        </w:rPr>
        <w:t>+= </w:t>
      </w:r>
      <w:r>
        <w:rPr>
          <w:rFonts w:ascii="SimSun"/>
          <w:color w:val="3FA070"/>
          <w:w w:val="110"/>
          <w:sz w:val="20"/>
        </w:rPr>
        <w:t>1</w:t>
      </w:r>
    </w:p>
    <w:p>
      <w:pPr>
        <w:pStyle w:val="BodyText"/>
        <w:spacing w:line="244" w:lineRule="auto" w:before="235"/>
        <w:ind w:left="1080" w:right="718"/>
        <w:jc w:val="both"/>
      </w:pPr>
      <w:r>
        <w:rPr/>
        <w:t>In</w:t>
      </w:r>
      <w:r>
        <w:rPr>
          <w:spacing w:val="-13"/>
        </w:rPr>
        <w:t> </w:t>
      </w:r>
      <w:r>
        <w:rPr/>
        <w:t>the above function, the </w:t>
      </w:r>
      <w:r>
        <w:rPr>
          <w:rFonts w:ascii="SimSun"/>
          <w:sz w:val="20"/>
        </w:rPr>
        <w:t>while</w:t>
      </w:r>
      <w:r>
        <w:rPr>
          <w:rFonts w:ascii="SimSun"/>
          <w:spacing w:val="-25"/>
          <w:sz w:val="20"/>
        </w:rPr>
        <w:t> </w:t>
      </w:r>
      <w:r>
        <w:rPr/>
        <w:t>loop is true until </w:t>
      </w:r>
      <w:r>
        <w:rPr>
          <w:rFonts w:ascii="SimSun"/>
          <w:sz w:val="20"/>
        </w:rPr>
        <w:t>start</w:t>
      </w:r>
      <w:r>
        <w:rPr>
          <w:rFonts w:ascii="SimSun"/>
          <w:spacing w:val="-25"/>
          <w:sz w:val="20"/>
        </w:rPr>
        <w:t> </w:t>
      </w:r>
      <w:r>
        <w:rPr/>
        <w:t>is less than or equal to </w:t>
      </w:r>
      <w:r>
        <w:rPr>
          <w:rFonts w:ascii="SimSun"/>
          <w:sz w:val="20"/>
        </w:rPr>
        <w:t>end</w:t>
      </w:r>
      <w:r>
        <w:rPr>
          <w:rFonts w:ascii="SimSun"/>
          <w:spacing w:val="-3"/>
          <w:sz w:val="20"/>
        </w:rPr>
        <w:t> </w:t>
      </w:r>
      <w:r>
        <w:rPr/>
        <w:t>and then the generator ceases to yield values.</w:t>
      </w:r>
      <w:r>
        <w:rPr>
          <w:spacing w:val="40"/>
        </w:rPr>
        <w:t> </w:t>
      </w:r>
      <w:r>
        <w:rPr/>
        <w:t>Calling the above function will return a generator object.</w:t>
      </w:r>
    </w:p>
    <w:p>
      <w:pPr>
        <w:pStyle w:val="BodyText"/>
        <w:spacing w:after="0" w:line="244" w:lineRule="auto"/>
        <w:jc w:val="both"/>
        <w:sectPr>
          <w:pgSz w:w="10080" w:h="12960"/>
          <w:pgMar w:header="0" w:footer="899" w:top="1080" w:bottom="1080" w:left="360" w:right="720"/>
        </w:sectPr>
      </w:pPr>
    </w:p>
    <w:p>
      <w:pPr>
        <w:spacing w:before="31"/>
        <w:ind w:left="1625" w:right="0" w:firstLine="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9"/>
          <w:w w:val="110"/>
          <w:sz w:val="20"/>
        </w:rPr>
        <w:t> </w:t>
      </w:r>
      <w:r>
        <w:rPr>
          <w:rFonts w:ascii="SimSun"/>
          <w:w w:val="110"/>
          <w:sz w:val="20"/>
        </w:rPr>
        <w:t>c</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w w:val="110"/>
          <w:sz w:val="20"/>
        </w:rPr>
        <w:t>counter(</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spacing w:val="-5"/>
          <w:w w:val="110"/>
          <w:sz w:val="20"/>
        </w:rPr>
        <w:t>5</w:t>
      </w:r>
      <w:r>
        <w:rPr>
          <w:rFonts w:ascii="SimSun"/>
          <w:spacing w:val="-5"/>
          <w:w w:val="110"/>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w w:val="110"/>
          <w:sz w:val="20"/>
        </w:rPr>
        <w:t>In []: type(c) Out[]: </w:t>
      </w:r>
      <w:r>
        <w:rPr>
          <w:rFonts w:ascii="SimSun"/>
          <w:w w:val="110"/>
          <w:sz w:val="20"/>
        </w:rPr>
        <w:t>generator</w:t>
      </w:r>
    </w:p>
    <w:p>
      <w:pPr>
        <w:pStyle w:val="BodyText"/>
        <w:spacing w:line="249" w:lineRule="auto" w:before="184"/>
        <w:ind w:left="1080" w:right="719"/>
        <w:jc w:val="both"/>
      </w:pPr>
      <w:r>
        <w:rPr/>
        <w:t>And</w:t>
      </w:r>
      <w:r>
        <w:rPr>
          <w:spacing w:val="40"/>
        </w:rPr>
        <w:t> </w:t>
      </w:r>
      <w:r>
        <w:rPr/>
        <w:t>again,</w:t>
      </w:r>
      <w:r>
        <w:rPr>
          <w:spacing w:val="40"/>
        </w:rPr>
        <w:t> </w:t>
      </w:r>
      <w:r>
        <w:rPr/>
        <w:t>as</w:t>
      </w:r>
      <w:r>
        <w:rPr>
          <w:spacing w:val="40"/>
        </w:rPr>
        <w:t> </w:t>
      </w:r>
      <w:r>
        <w:rPr/>
        <w:t>seen</w:t>
      </w:r>
      <w:r>
        <w:rPr>
          <w:spacing w:val="40"/>
        </w:rPr>
        <w:t> </w:t>
      </w:r>
      <w:r>
        <w:rPr/>
        <w:t>above,</w:t>
      </w:r>
      <w:r>
        <w:rPr>
          <w:spacing w:val="40"/>
        </w:rPr>
        <w:t> </w:t>
      </w:r>
      <w:r>
        <w:rPr/>
        <w:t>we</w:t>
      </w:r>
      <w:r>
        <w:rPr>
          <w:spacing w:val="40"/>
        </w:rPr>
        <w:t> </w:t>
      </w:r>
      <w:r>
        <w:rPr/>
        <w:t>can</w:t>
      </w:r>
      <w:r>
        <w:rPr>
          <w:spacing w:val="40"/>
        </w:rPr>
        <w:t> </w:t>
      </w:r>
      <w:r>
        <w:rPr/>
        <w:t>call</w:t>
      </w:r>
      <w:r>
        <w:rPr>
          <w:spacing w:val="40"/>
        </w:rPr>
        <w:t> </w:t>
      </w:r>
      <w:r>
        <w:rPr/>
        <w:t>the</w:t>
      </w:r>
      <w:r>
        <w:rPr>
          <w:spacing w:val="40"/>
        </w:rPr>
        <w:t> </w:t>
      </w:r>
      <w:r>
        <w:rPr>
          <w:rFonts w:ascii="SimSun"/>
          <w:sz w:val="20"/>
        </w:rPr>
        <w:t>list()</w:t>
      </w:r>
      <w:r>
        <w:rPr>
          <w:rFonts w:ascii="SimSun"/>
          <w:spacing w:val="-8"/>
          <w:sz w:val="20"/>
        </w:rPr>
        <w:t> </w:t>
      </w:r>
      <w:r>
        <w:rPr/>
        <w:t>function</w:t>
      </w:r>
      <w:r>
        <w:rPr>
          <w:spacing w:val="40"/>
        </w:rPr>
        <w:t> </w:t>
      </w:r>
      <w:r>
        <w:rPr/>
        <w:t>or</w:t>
      </w:r>
      <w:r>
        <w:rPr>
          <w:spacing w:val="40"/>
        </w:rPr>
        <w:t> </w:t>
      </w:r>
      <w:r>
        <w:rPr/>
        <w:t>run</w:t>
      </w:r>
      <w:r>
        <w:rPr>
          <w:spacing w:val="40"/>
        </w:rPr>
        <w:t> </w:t>
      </w:r>
      <w:r>
        <w:rPr/>
        <w:t>a</w:t>
      </w:r>
      <w:r>
        <w:rPr>
          <w:spacing w:val="40"/>
        </w:rPr>
        <w:t> </w:t>
      </w:r>
      <w:r>
        <w:rPr/>
        <w:t>loop over generator object to traverse through its elements.</w:t>
      </w:r>
      <w:r>
        <w:rPr>
          <w:spacing w:val="40"/>
        </w:rPr>
        <w:t> </w:t>
      </w:r>
      <w:r>
        <w:rPr/>
        <w:t>Here, we pass the object </w:t>
      </w:r>
      <w:r>
        <w:rPr>
          <w:rFonts w:ascii="SimSun"/>
          <w:sz w:val="20"/>
        </w:rPr>
        <w:t>c </w:t>
      </w:r>
      <w:r>
        <w:rPr/>
        <w:t>to the </w:t>
      </w:r>
      <w:r>
        <w:rPr>
          <w:rFonts w:ascii="SimSun"/>
          <w:sz w:val="20"/>
        </w:rPr>
        <w:t>list() </w:t>
      </w:r>
      <w:r>
        <w:rPr/>
        <w:t>function.</w:t>
      </w:r>
    </w:p>
    <w:p>
      <w:pPr>
        <w:spacing w:before="153"/>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list(c)</w:t>
      </w:r>
    </w:p>
    <w:p>
      <w:pPr>
        <w:spacing w:before="15"/>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spacing w:val="-5"/>
          <w:w w:val="110"/>
          <w:sz w:val="20"/>
        </w:rPr>
        <w:t>5</w:t>
      </w:r>
      <w:r>
        <w:rPr>
          <w:rFonts w:ascii="SimSun"/>
          <w:spacing w:val="-5"/>
          <w:w w:val="110"/>
          <w:sz w:val="20"/>
        </w:rPr>
        <w:t>]</w:t>
      </w:r>
    </w:p>
    <w:p>
      <w:pPr>
        <w:pStyle w:val="BodyText"/>
        <w:spacing w:line="252" w:lineRule="auto" w:before="201"/>
        <w:ind w:left="1080" w:right="719"/>
        <w:jc w:val="both"/>
      </w:pPr>
      <w:r>
        <w:rPr/>
        <w:t>This</w:t>
      </w:r>
      <w:r>
        <w:rPr>
          <w:spacing w:val="24"/>
        </w:rPr>
        <w:t> </w:t>
      </w:r>
      <w:r>
        <w:rPr/>
        <w:t>brings</w:t>
      </w:r>
      <w:r>
        <w:rPr>
          <w:spacing w:val="24"/>
        </w:rPr>
        <w:t> </w:t>
      </w:r>
      <w:r>
        <w:rPr/>
        <w:t>us</w:t>
      </w:r>
      <w:r>
        <w:rPr>
          <w:spacing w:val="24"/>
        </w:rPr>
        <w:t> </w:t>
      </w:r>
      <w:r>
        <w:rPr/>
        <w:t>to</w:t>
      </w:r>
      <w:r>
        <w:rPr>
          <w:spacing w:val="24"/>
        </w:rPr>
        <w:t> </w:t>
      </w:r>
      <w:r>
        <w:rPr/>
        <w:t>an</w:t>
      </w:r>
      <w:r>
        <w:rPr>
          <w:spacing w:val="24"/>
        </w:rPr>
        <w:t> </w:t>
      </w:r>
      <w:r>
        <w:rPr/>
        <w:t>end</w:t>
      </w:r>
      <w:r>
        <w:rPr>
          <w:spacing w:val="24"/>
        </w:rPr>
        <w:t> </w:t>
      </w:r>
      <w:r>
        <w:rPr/>
        <w:t>of</w:t>
      </w:r>
      <w:r>
        <w:rPr>
          <w:spacing w:val="24"/>
        </w:rPr>
        <w:t> </w:t>
      </w:r>
      <w:r>
        <w:rPr/>
        <w:t>this</w:t>
      </w:r>
      <w:r>
        <w:rPr>
          <w:spacing w:val="24"/>
        </w:rPr>
        <w:t> </w:t>
      </w:r>
      <w:r>
        <w:rPr/>
        <w:t>section.</w:t>
      </w:r>
      <w:r>
        <w:rPr>
          <w:spacing w:val="40"/>
        </w:rPr>
        <w:t> </w:t>
      </w:r>
      <w:r>
        <w:rPr/>
        <w:t>Iterators</w:t>
      </w:r>
      <w:r>
        <w:rPr>
          <w:spacing w:val="24"/>
        </w:rPr>
        <w:t> </w:t>
      </w:r>
      <w:r>
        <w:rPr/>
        <w:t>are</w:t>
      </w:r>
      <w:r>
        <w:rPr>
          <w:spacing w:val="24"/>
        </w:rPr>
        <w:t> </w:t>
      </w:r>
      <w:r>
        <w:rPr/>
        <w:t>a</w:t>
      </w:r>
      <w:r>
        <w:rPr>
          <w:spacing w:val="24"/>
        </w:rPr>
        <w:t> </w:t>
      </w:r>
      <w:r>
        <w:rPr/>
        <w:t>powerful</w:t>
      </w:r>
      <w:r>
        <w:rPr>
          <w:spacing w:val="24"/>
        </w:rPr>
        <w:t> </w:t>
      </w:r>
      <w:r>
        <w:rPr/>
        <w:t>and</w:t>
      </w:r>
      <w:r>
        <w:rPr>
          <w:spacing w:val="24"/>
        </w:rPr>
        <w:t> </w:t>
      </w:r>
      <w:r>
        <w:rPr/>
        <w:t>use- ful tool in Python and generators are a good approach to work with lots of data. If we don’t want to load all the data in the memory, we can use a gen- erator which will pass us each piece of data at a time.</w:t>
      </w:r>
      <w:r>
        <w:rPr>
          <w:spacing w:val="40"/>
        </w:rPr>
        <w:t> </w:t>
      </w:r>
      <w:r>
        <w:rPr/>
        <w:t>Using the generator implementation saves memory.</w:t>
      </w:r>
    </w:p>
    <w:p>
      <w:pPr>
        <w:pStyle w:val="BodyText"/>
        <w:spacing w:before="88"/>
      </w:pPr>
    </w:p>
    <w:p>
      <w:pPr>
        <w:pStyle w:val="Heading3"/>
        <w:numPr>
          <w:ilvl w:val="1"/>
          <w:numId w:val="32"/>
        </w:numPr>
        <w:tabs>
          <w:tab w:pos="1725" w:val="left" w:leader="none"/>
        </w:tabs>
        <w:spacing w:line="240" w:lineRule="auto" w:before="0" w:after="0"/>
        <w:ind w:left="1725" w:right="0" w:hanging="645"/>
        <w:jc w:val="left"/>
      </w:pPr>
      <w:bookmarkStart w:name="Key Takeaways" w:id="231"/>
      <w:bookmarkEnd w:id="231"/>
      <w:r>
        <w:rPr>
          <w:b w:val="0"/>
        </w:rPr>
      </w:r>
      <w:bookmarkStart w:name="_bookmark124" w:id="232"/>
      <w:bookmarkEnd w:id="232"/>
      <w:r>
        <w:rPr>
          <w:b w:val="0"/>
        </w:rPr>
      </w:r>
      <w:r>
        <w:rPr/>
        <w:t>Key</w:t>
      </w:r>
      <w:r>
        <w:rPr>
          <w:spacing w:val="11"/>
        </w:rPr>
        <w:t> </w:t>
      </w:r>
      <w:r>
        <w:rPr>
          <w:spacing w:val="-2"/>
        </w:rPr>
        <w:t>Takeaways</w:t>
      </w:r>
    </w:p>
    <w:p>
      <w:pPr>
        <w:pStyle w:val="ListParagraph"/>
        <w:numPr>
          <w:ilvl w:val="0"/>
          <w:numId w:val="35"/>
        </w:numPr>
        <w:tabs>
          <w:tab w:pos="1625" w:val="left" w:leader="none"/>
        </w:tabs>
        <w:spacing w:line="252" w:lineRule="auto" w:before="214" w:after="0"/>
        <w:ind w:left="1625" w:right="717" w:hanging="273"/>
        <w:jc w:val="both"/>
        <w:rPr>
          <w:sz w:val="22"/>
        </w:rPr>
      </w:pPr>
      <w:r>
        <w:rPr>
          <w:sz w:val="22"/>
        </w:rPr>
        <w:t>An iterator is an object which can be iterated upon and will </w:t>
      </w:r>
      <w:r>
        <w:rPr>
          <w:sz w:val="22"/>
        </w:rPr>
        <w:t>return</w:t>
      </w:r>
      <w:r>
        <w:rPr>
          <w:spacing w:val="40"/>
          <w:sz w:val="22"/>
        </w:rPr>
        <w:t> </w:t>
      </w:r>
      <w:r>
        <w:rPr>
          <w:sz w:val="22"/>
        </w:rPr>
        <w:t>data, one element at a time.</w:t>
      </w:r>
      <w:r>
        <w:rPr>
          <w:spacing w:val="40"/>
          <w:sz w:val="22"/>
        </w:rPr>
        <w:t> </w:t>
      </w:r>
      <w:r>
        <w:rPr>
          <w:sz w:val="22"/>
        </w:rPr>
        <w:t>It implements the iterator protocol, that</w:t>
      </w:r>
      <w:r>
        <w:rPr>
          <w:spacing w:val="80"/>
          <w:sz w:val="22"/>
        </w:rPr>
        <w:t> </w:t>
      </w:r>
      <w:r>
        <w:rPr>
          <w:sz w:val="22"/>
        </w:rPr>
        <w:t>is,</w:t>
      </w:r>
      <w:r>
        <w:rPr>
          <w:spacing w:val="40"/>
          <w:sz w:val="22"/>
        </w:rPr>
        <w:t> </w:t>
      </w:r>
      <w:r>
        <w:rPr>
          <w:rFonts w:ascii="SimSun"/>
          <w:sz w:val="20"/>
        </w:rPr>
        <w:t>__next__()</w:t>
      </w:r>
      <w:r>
        <w:rPr>
          <w:rFonts w:ascii="SimSun"/>
          <w:spacing w:val="-2"/>
          <w:sz w:val="20"/>
        </w:rPr>
        <w:t> </w:t>
      </w:r>
      <w:r>
        <w:rPr>
          <w:sz w:val="22"/>
        </w:rPr>
        <w:t>and</w:t>
      </w:r>
      <w:r>
        <w:rPr>
          <w:spacing w:val="40"/>
          <w:sz w:val="22"/>
        </w:rPr>
        <w:t> </w:t>
      </w:r>
      <w:r>
        <w:rPr>
          <w:rFonts w:ascii="SimSun"/>
          <w:sz w:val="20"/>
        </w:rPr>
        <w:t>__iter__()</w:t>
      </w:r>
      <w:r>
        <w:rPr>
          <w:rFonts w:ascii="SimSun"/>
          <w:spacing w:val="-2"/>
          <w:sz w:val="20"/>
        </w:rPr>
        <w:t> </w:t>
      </w:r>
      <w:r>
        <w:rPr>
          <w:sz w:val="22"/>
        </w:rPr>
        <w:t>methods.</w:t>
      </w:r>
    </w:p>
    <w:p>
      <w:pPr>
        <w:pStyle w:val="ListParagraph"/>
        <w:numPr>
          <w:ilvl w:val="0"/>
          <w:numId w:val="35"/>
        </w:numPr>
        <w:tabs>
          <w:tab w:pos="1624" w:val="left" w:leader="none"/>
        </w:tabs>
        <w:spacing w:line="251" w:lineRule="exact" w:before="0" w:after="0"/>
        <w:ind w:left="1624" w:right="0" w:hanging="272"/>
        <w:jc w:val="both"/>
        <w:rPr>
          <w:sz w:val="22"/>
        </w:rPr>
      </w:pPr>
      <w:r>
        <w:rPr>
          <w:sz w:val="22"/>
        </w:rPr>
        <w:t>An</w:t>
      </w:r>
      <w:r>
        <w:rPr>
          <w:spacing w:val="8"/>
          <w:sz w:val="22"/>
        </w:rPr>
        <w:t> </w:t>
      </w:r>
      <w:r>
        <w:rPr>
          <w:sz w:val="22"/>
        </w:rPr>
        <w:t>iterable</w:t>
      </w:r>
      <w:r>
        <w:rPr>
          <w:spacing w:val="8"/>
          <w:sz w:val="22"/>
        </w:rPr>
        <w:t> </w:t>
      </w:r>
      <w:r>
        <w:rPr>
          <w:sz w:val="22"/>
        </w:rPr>
        <w:t>is</w:t>
      </w:r>
      <w:r>
        <w:rPr>
          <w:spacing w:val="8"/>
          <w:sz w:val="22"/>
        </w:rPr>
        <w:t> </w:t>
      </w:r>
      <w:r>
        <w:rPr>
          <w:sz w:val="22"/>
        </w:rPr>
        <w:t>an</w:t>
      </w:r>
      <w:r>
        <w:rPr>
          <w:spacing w:val="9"/>
          <w:sz w:val="22"/>
        </w:rPr>
        <w:t> </w:t>
      </w:r>
      <w:r>
        <w:rPr>
          <w:sz w:val="22"/>
        </w:rPr>
        <w:t>object</w:t>
      </w:r>
      <w:r>
        <w:rPr>
          <w:spacing w:val="8"/>
          <w:sz w:val="22"/>
        </w:rPr>
        <w:t> </w:t>
      </w:r>
      <w:r>
        <w:rPr>
          <w:sz w:val="22"/>
        </w:rPr>
        <w:t>that</w:t>
      </w:r>
      <w:r>
        <w:rPr>
          <w:spacing w:val="8"/>
          <w:sz w:val="22"/>
        </w:rPr>
        <w:t> </w:t>
      </w:r>
      <w:r>
        <w:rPr>
          <w:sz w:val="22"/>
        </w:rPr>
        <w:t>can</w:t>
      </w:r>
      <w:r>
        <w:rPr>
          <w:spacing w:val="9"/>
          <w:sz w:val="22"/>
        </w:rPr>
        <w:t> </w:t>
      </w:r>
      <w:r>
        <w:rPr>
          <w:sz w:val="22"/>
        </w:rPr>
        <w:t>return</w:t>
      </w:r>
      <w:r>
        <w:rPr>
          <w:spacing w:val="8"/>
          <w:sz w:val="22"/>
        </w:rPr>
        <w:t> </w:t>
      </w:r>
      <w:r>
        <w:rPr>
          <w:sz w:val="22"/>
        </w:rPr>
        <w:t>an</w:t>
      </w:r>
      <w:r>
        <w:rPr>
          <w:spacing w:val="8"/>
          <w:sz w:val="22"/>
        </w:rPr>
        <w:t> </w:t>
      </w:r>
      <w:r>
        <w:rPr>
          <w:spacing w:val="-2"/>
          <w:sz w:val="22"/>
        </w:rPr>
        <w:t>iterator.</w:t>
      </w:r>
    </w:p>
    <w:p>
      <w:pPr>
        <w:pStyle w:val="ListParagraph"/>
        <w:numPr>
          <w:ilvl w:val="0"/>
          <w:numId w:val="35"/>
        </w:numPr>
        <w:tabs>
          <w:tab w:pos="1625" w:val="left" w:leader="none"/>
        </w:tabs>
        <w:spacing w:line="252" w:lineRule="auto" w:before="13" w:after="0"/>
        <w:ind w:left="1625" w:right="717" w:hanging="273"/>
        <w:jc w:val="both"/>
        <w:rPr>
          <w:sz w:val="22"/>
        </w:rPr>
      </w:pPr>
      <w:r>
        <w:rPr>
          <w:sz w:val="22"/>
        </w:rPr>
        <w:t>Lists, Tuples, Strings, Dictionaries, etc.</w:t>
      </w:r>
      <w:r>
        <w:rPr>
          <w:spacing w:val="40"/>
          <w:sz w:val="22"/>
        </w:rPr>
        <w:t> </w:t>
      </w:r>
      <w:r>
        <w:rPr>
          <w:sz w:val="22"/>
        </w:rPr>
        <w:t>are iterables in Python.</w:t>
      </w:r>
      <w:r>
        <w:rPr>
          <w:spacing w:val="40"/>
          <w:sz w:val="22"/>
        </w:rPr>
        <w:t> </w:t>
      </w:r>
      <w:r>
        <w:rPr>
          <w:sz w:val="22"/>
        </w:rPr>
        <w:t>Di- rectly or indirectly they implement the above-mentioned two meth- </w:t>
      </w:r>
      <w:r>
        <w:rPr>
          <w:spacing w:val="-4"/>
          <w:sz w:val="22"/>
        </w:rPr>
        <w:t>ods.</w:t>
      </w:r>
    </w:p>
    <w:p>
      <w:pPr>
        <w:pStyle w:val="ListParagraph"/>
        <w:numPr>
          <w:ilvl w:val="0"/>
          <w:numId w:val="35"/>
        </w:numPr>
        <w:tabs>
          <w:tab w:pos="1624" w:val="left" w:leader="none"/>
        </w:tabs>
        <w:spacing w:line="240" w:lineRule="auto" w:before="0" w:after="0"/>
        <w:ind w:left="1624" w:right="0" w:hanging="272"/>
        <w:jc w:val="both"/>
        <w:rPr>
          <w:sz w:val="22"/>
        </w:rPr>
      </w:pPr>
      <w:r>
        <w:rPr>
          <w:sz w:val="22"/>
        </w:rPr>
        <w:t>Iterables</w:t>
      </w:r>
      <w:r>
        <w:rPr>
          <w:spacing w:val="21"/>
          <w:sz w:val="22"/>
        </w:rPr>
        <w:t> </w:t>
      </w:r>
      <w:r>
        <w:rPr>
          <w:sz w:val="22"/>
        </w:rPr>
        <w:t>have</w:t>
      </w:r>
      <w:r>
        <w:rPr>
          <w:spacing w:val="21"/>
          <w:sz w:val="22"/>
        </w:rPr>
        <w:t> </w:t>
      </w:r>
      <w:r>
        <w:rPr>
          <w:sz w:val="22"/>
        </w:rPr>
        <w:t>an</w:t>
      </w:r>
      <w:r>
        <w:rPr>
          <w:spacing w:val="21"/>
          <w:sz w:val="22"/>
        </w:rPr>
        <w:t> </w:t>
      </w:r>
      <w:r>
        <w:rPr>
          <w:rFonts w:ascii="SimSun"/>
          <w:sz w:val="20"/>
        </w:rPr>
        <w:t>iter()</w:t>
      </w:r>
      <w:r>
        <w:rPr>
          <w:rFonts w:ascii="SimSun"/>
          <w:spacing w:val="-31"/>
          <w:sz w:val="20"/>
        </w:rPr>
        <w:t> </w:t>
      </w:r>
      <w:r>
        <w:rPr>
          <w:sz w:val="22"/>
        </w:rPr>
        <w:t>method</w:t>
      </w:r>
      <w:r>
        <w:rPr>
          <w:spacing w:val="21"/>
          <w:sz w:val="22"/>
        </w:rPr>
        <w:t> </w:t>
      </w:r>
      <w:r>
        <w:rPr>
          <w:sz w:val="22"/>
        </w:rPr>
        <w:t>which</w:t>
      </w:r>
      <w:r>
        <w:rPr>
          <w:spacing w:val="22"/>
          <w:sz w:val="22"/>
        </w:rPr>
        <w:t> </w:t>
      </w:r>
      <w:r>
        <w:rPr>
          <w:sz w:val="22"/>
        </w:rPr>
        <w:t>returns</w:t>
      </w:r>
      <w:r>
        <w:rPr>
          <w:spacing w:val="21"/>
          <w:sz w:val="22"/>
        </w:rPr>
        <w:t> </w:t>
      </w:r>
      <w:r>
        <w:rPr>
          <w:sz w:val="22"/>
        </w:rPr>
        <w:t>an</w:t>
      </w:r>
      <w:r>
        <w:rPr>
          <w:spacing w:val="21"/>
          <w:sz w:val="22"/>
        </w:rPr>
        <w:t> </w:t>
      </w:r>
      <w:r>
        <w:rPr>
          <w:spacing w:val="-2"/>
          <w:sz w:val="22"/>
        </w:rPr>
        <w:t>iterator.</w:t>
      </w:r>
    </w:p>
    <w:p>
      <w:pPr>
        <w:pStyle w:val="ListParagraph"/>
        <w:numPr>
          <w:ilvl w:val="0"/>
          <w:numId w:val="35"/>
        </w:numPr>
        <w:tabs>
          <w:tab w:pos="1625" w:val="left" w:leader="none"/>
        </w:tabs>
        <w:spacing w:line="244" w:lineRule="auto" w:before="6" w:after="0"/>
        <w:ind w:left="1625" w:right="718" w:hanging="273"/>
        <w:jc w:val="left"/>
        <w:rPr>
          <w:sz w:val="22"/>
        </w:rPr>
      </w:pPr>
      <w:r>
        <w:rPr>
          <w:sz w:val="22"/>
        </w:rPr>
        <w:t>The</w:t>
      </w:r>
      <w:r>
        <w:rPr>
          <w:spacing w:val="28"/>
          <w:sz w:val="22"/>
        </w:rPr>
        <w:t> </w:t>
      </w:r>
      <w:r>
        <w:rPr>
          <w:rFonts w:ascii="SimSun"/>
          <w:sz w:val="20"/>
        </w:rPr>
        <w:t>next()</w:t>
      </w:r>
      <w:r>
        <w:rPr>
          <w:rFonts w:ascii="SimSun"/>
          <w:spacing w:val="-24"/>
          <w:sz w:val="20"/>
        </w:rPr>
        <w:t> </w:t>
      </w:r>
      <w:r>
        <w:rPr>
          <w:sz w:val="22"/>
        </w:rPr>
        <w:t>method</w:t>
      </w:r>
      <w:r>
        <w:rPr>
          <w:spacing w:val="27"/>
          <w:sz w:val="22"/>
        </w:rPr>
        <w:t> </w:t>
      </w:r>
      <w:r>
        <w:rPr>
          <w:sz w:val="22"/>
        </w:rPr>
        <w:t>is</w:t>
      </w:r>
      <w:r>
        <w:rPr>
          <w:spacing w:val="28"/>
          <w:sz w:val="22"/>
        </w:rPr>
        <w:t> </w:t>
      </w:r>
      <w:r>
        <w:rPr>
          <w:sz w:val="22"/>
        </w:rPr>
        <w:t>used</w:t>
      </w:r>
      <w:r>
        <w:rPr>
          <w:spacing w:val="28"/>
          <w:sz w:val="22"/>
        </w:rPr>
        <w:t> </w:t>
      </w:r>
      <w:r>
        <w:rPr>
          <w:sz w:val="22"/>
        </w:rPr>
        <w:t>to</w:t>
      </w:r>
      <w:r>
        <w:rPr>
          <w:spacing w:val="27"/>
          <w:sz w:val="22"/>
        </w:rPr>
        <w:t> </w:t>
      </w:r>
      <w:r>
        <w:rPr>
          <w:sz w:val="22"/>
        </w:rPr>
        <w:t>iterate</w:t>
      </w:r>
      <w:r>
        <w:rPr>
          <w:spacing w:val="27"/>
          <w:sz w:val="22"/>
        </w:rPr>
        <w:t> </w:t>
      </w:r>
      <w:r>
        <w:rPr>
          <w:sz w:val="22"/>
        </w:rPr>
        <w:t>manually</w:t>
      </w:r>
      <w:r>
        <w:rPr>
          <w:spacing w:val="27"/>
          <w:sz w:val="22"/>
        </w:rPr>
        <w:t> </w:t>
      </w:r>
      <w:r>
        <w:rPr>
          <w:sz w:val="22"/>
        </w:rPr>
        <w:t>through</w:t>
      </w:r>
      <w:r>
        <w:rPr>
          <w:spacing w:val="28"/>
          <w:sz w:val="22"/>
        </w:rPr>
        <w:t> </w:t>
      </w:r>
      <w:r>
        <w:rPr>
          <w:sz w:val="22"/>
        </w:rPr>
        <w:t>all</w:t>
      </w:r>
      <w:r>
        <w:rPr>
          <w:spacing w:val="27"/>
          <w:sz w:val="22"/>
        </w:rPr>
        <w:t> </w:t>
      </w:r>
      <w:r>
        <w:rPr>
          <w:sz w:val="22"/>
        </w:rPr>
        <w:t>the</w:t>
      </w:r>
      <w:r>
        <w:rPr>
          <w:spacing w:val="27"/>
          <w:sz w:val="22"/>
        </w:rPr>
        <w:t> </w:t>
      </w:r>
      <w:r>
        <w:rPr>
          <w:sz w:val="22"/>
        </w:rPr>
        <w:t>items of an iterator.</w:t>
      </w:r>
    </w:p>
    <w:p>
      <w:pPr>
        <w:pStyle w:val="ListParagraph"/>
        <w:numPr>
          <w:ilvl w:val="0"/>
          <w:numId w:val="35"/>
        </w:numPr>
        <w:tabs>
          <w:tab w:pos="1625" w:val="left" w:leader="none"/>
        </w:tabs>
        <w:spacing w:line="244" w:lineRule="auto" w:before="9" w:after="0"/>
        <w:ind w:left="1625" w:right="717" w:hanging="273"/>
        <w:jc w:val="left"/>
        <w:rPr>
          <w:sz w:val="22"/>
        </w:rPr>
      </w:pPr>
      <w:r>
        <w:rPr>
          <w:sz w:val="22"/>
        </w:rPr>
        <w:t>The</w:t>
      </w:r>
      <w:r>
        <w:rPr>
          <w:spacing w:val="40"/>
          <w:sz w:val="22"/>
        </w:rPr>
        <w:t> </w:t>
      </w:r>
      <w:r>
        <w:rPr>
          <w:rFonts w:ascii="SimSun"/>
          <w:sz w:val="20"/>
        </w:rPr>
        <w:t>enumerate()</w:t>
      </w:r>
      <w:r>
        <w:rPr>
          <w:rFonts w:ascii="SimSun"/>
          <w:spacing w:val="-7"/>
          <w:sz w:val="20"/>
        </w:rPr>
        <w:t> </w:t>
      </w:r>
      <w:r>
        <w:rPr>
          <w:sz w:val="22"/>
        </w:rPr>
        <w:t>function</w:t>
      </w:r>
      <w:r>
        <w:rPr>
          <w:spacing w:val="40"/>
          <w:sz w:val="22"/>
        </w:rPr>
        <w:t> </w:t>
      </w:r>
      <w:r>
        <w:rPr>
          <w:sz w:val="22"/>
        </w:rPr>
        <w:t>takes</w:t>
      </w:r>
      <w:r>
        <w:rPr>
          <w:spacing w:val="40"/>
          <w:sz w:val="22"/>
        </w:rPr>
        <w:t> </w:t>
      </w:r>
      <w:r>
        <w:rPr>
          <w:sz w:val="22"/>
        </w:rPr>
        <w:t>an</w:t>
      </w:r>
      <w:r>
        <w:rPr>
          <w:spacing w:val="40"/>
          <w:sz w:val="22"/>
        </w:rPr>
        <w:t> </w:t>
      </w:r>
      <w:r>
        <w:rPr>
          <w:sz w:val="22"/>
        </w:rPr>
        <w:t>iterable</w:t>
      </w:r>
      <w:r>
        <w:rPr>
          <w:spacing w:val="40"/>
          <w:sz w:val="22"/>
        </w:rPr>
        <w:t> </w:t>
      </w:r>
      <w:r>
        <w:rPr>
          <w:sz w:val="22"/>
        </w:rPr>
        <w:t>as</w:t>
      </w:r>
      <w:r>
        <w:rPr>
          <w:spacing w:val="40"/>
          <w:sz w:val="22"/>
        </w:rPr>
        <w:t> </w:t>
      </w:r>
      <w:r>
        <w:rPr>
          <w:sz w:val="22"/>
        </w:rPr>
        <w:t>an</w:t>
      </w:r>
      <w:r>
        <w:rPr>
          <w:spacing w:val="40"/>
          <w:sz w:val="22"/>
        </w:rPr>
        <w:t> </w:t>
      </w:r>
      <w:r>
        <w:rPr>
          <w:sz w:val="22"/>
        </w:rPr>
        <w:t>input</w:t>
      </w:r>
      <w:r>
        <w:rPr>
          <w:spacing w:val="40"/>
          <w:sz w:val="22"/>
        </w:rPr>
        <w:t> </w:t>
      </w:r>
      <w:r>
        <w:rPr>
          <w:sz w:val="22"/>
        </w:rPr>
        <w:t>and</w:t>
      </w:r>
      <w:r>
        <w:rPr>
          <w:spacing w:val="40"/>
          <w:sz w:val="22"/>
        </w:rPr>
        <w:t> </w:t>
      </w:r>
      <w:r>
        <w:rPr>
          <w:sz w:val="22"/>
        </w:rPr>
        <w:t>returns the enumerate object containing a pair of index and elements.</w:t>
      </w:r>
    </w:p>
    <w:p>
      <w:pPr>
        <w:pStyle w:val="ListParagraph"/>
        <w:numPr>
          <w:ilvl w:val="0"/>
          <w:numId w:val="35"/>
        </w:numPr>
        <w:tabs>
          <w:tab w:pos="1625" w:val="left" w:leader="none"/>
        </w:tabs>
        <w:spacing w:line="244" w:lineRule="auto" w:before="8" w:after="0"/>
        <w:ind w:left="1625" w:right="718" w:hanging="273"/>
        <w:jc w:val="left"/>
        <w:rPr>
          <w:sz w:val="22"/>
        </w:rPr>
      </w:pPr>
      <w:r>
        <w:rPr>
          <w:sz w:val="22"/>
        </w:rPr>
        <w:t>The</w:t>
      </w:r>
      <w:r>
        <w:rPr>
          <w:spacing w:val="31"/>
          <w:sz w:val="22"/>
        </w:rPr>
        <w:t> </w:t>
      </w:r>
      <w:r>
        <w:rPr>
          <w:rFonts w:ascii="SimSun"/>
          <w:sz w:val="20"/>
        </w:rPr>
        <w:t>zip()</w:t>
      </w:r>
      <w:r>
        <w:rPr>
          <w:rFonts w:ascii="SimSun"/>
          <w:spacing w:val="-19"/>
          <w:sz w:val="20"/>
        </w:rPr>
        <w:t> </w:t>
      </w:r>
      <w:r>
        <w:rPr>
          <w:sz w:val="22"/>
        </w:rPr>
        <w:t>function</w:t>
      </w:r>
      <w:r>
        <w:rPr>
          <w:spacing w:val="33"/>
          <w:sz w:val="22"/>
        </w:rPr>
        <w:t> </w:t>
      </w:r>
      <w:r>
        <w:rPr>
          <w:sz w:val="22"/>
        </w:rPr>
        <w:t>accepts</w:t>
      </w:r>
      <w:r>
        <w:rPr>
          <w:spacing w:val="33"/>
          <w:sz w:val="22"/>
        </w:rPr>
        <w:t> </w:t>
      </w:r>
      <w:r>
        <w:rPr>
          <w:sz w:val="22"/>
        </w:rPr>
        <w:t>an</w:t>
      </w:r>
      <w:r>
        <w:rPr>
          <w:spacing w:val="33"/>
          <w:sz w:val="22"/>
        </w:rPr>
        <w:t> </w:t>
      </w:r>
      <w:r>
        <w:rPr>
          <w:sz w:val="22"/>
        </w:rPr>
        <w:t>arbitrary</w:t>
      </w:r>
      <w:r>
        <w:rPr>
          <w:spacing w:val="33"/>
          <w:sz w:val="22"/>
        </w:rPr>
        <w:t> </w:t>
      </w:r>
      <w:r>
        <w:rPr>
          <w:sz w:val="22"/>
        </w:rPr>
        <w:t>number</w:t>
      </w:r>
      <w:r>
        <w:rPr>
          <w:spacing w:val="33"/>
          <w:sz w:val="22"/>
        </w:rPr>
        <w:t> </w:t>
      </w:r>
      <w:r>
        <w:rPr>
          <w:sz w:val="22"/>
        </w:rPr>
        <w:t>of</w:t>
      </w:r>
      <w:r>
        <w:rPr>
          <w:spacing w:val="33"/>
          <w:sz w:val="22"/>
        </w:rPr>
        <w:t> </w:t>
      </w:r>
      <w:r>
        <w:rPr>
          <w:sz w:val="22"/>
        </w:rPr>
        <w:t>iterables</w:t>
      </w:r>
      <w:r>
        <w:rPr>
          <w:spacing w:val="33"/>
          <w:sz w:val="22"/>
        </w:rPr>
        <w:t> </w:t>
      </w:r>
      <w:r>
        <w:rPr>
          <w:sz w:val="22"/>
        </w:rPr>
        <w:t>and</w:t>
      </w:r>
      <w:r>
        <w:rPr>
          <w:spacing w:val="33"/>
          <w:sz w:val="22"/>
        </w:rPr>
        <w:t> </w:t>
      </w:r>
      <w:r>
        <w:rPr>
          <w:sz w:val="22"/>
        </w:rPr>
        <w:t>re- turns zip object which can be iterated upon.</w:t>
      </w:r>
    </w:p>
    <w:p>
      <w:pPr>
        <w:pStyle w:val="ListParagraph"/>
        <w:numPr>
          <w:ilvl w:val="0"/>
          <w:numId w:val="35"/>
        </w:numPr>
        <w:tabs>
          <w:tab w:pos="1624" w:val="left" w:leader="none"/>
        </w:tabs>
        <w:spacing w:line="240" w:lineRule="auto" w:before="8" w:after="0"/>
        <w:ind w:left="1624" w:right="0" w:hanging="272"/>
        <w:jc w:val="left"/>
        <w:rPr>
          <w:sz w:val="22"/>
        </w:rPr>
      </w:pPr>
      <w:r>
        <w:rPr>
          <w:sz w:val="22"/>
        </w:rPr>
        <w:t>Generators</w:t>
      </w:r>
      <w:r>
        <w:rPr>
          <w:spacing w:val="14"/>
          <w:sz w:val="22"/>
        </w:rPr>
        <w:t> </w:t>
      </w:r>
      <w:r>
        <w:rPr>
          <w:sz w:val="22"/>
        </w:rPr>
        <w:t>provides</w:t>
      </w:r>
      <w:r>
        <w:rPr>
          <w:spacing w:val="14"/>
          <w:sz w:val="22"/>
        </w:rPr>
        <w:t> </w:t>
      </w:r>
      <w:r>
        <w:rPr>
          <w:sz w:val="22"/>
        </w:rPr>
        <w:t>an</w:t>
      </w:r>
      <w:r>
        <w:rPr>
          <w:spacing w:val="14"/>
          <w:sz w:val="22"/>
        </w:rPr>
        <w:t> </w:t>
      </w:r>
      <w:r>
        <w:rPr>
          <w:sz w:val="22"/>
        </w:rPr>
        <w:t>easy</w:t>
      </w:r>
      <w:r>
        <w:rPr>
          <w:spacing w:val="14"/>
          <w:sz w:val="22"/>
        </w:rPr>
        <w:t> </w:t>
      </w:r>
      <w:r>
        <w:rPr>
          <w:sz w:val="22"/>
        </w:rPr>
        <w:t>way</w:t>
      </w:r>
      <w:r>
        <w:rPr>
          <w:spacing w:val="15"/>
          <w:sz w:val="22"/>
        </w:rPr>
        <w:t> </w:t>
      </w:r>
      <w:r>
        <w:rPr>
          <w:sz w:val="22"/>
        </w:rPr>
        <w:t>to</w:t>
      </w:r>
      <w:r>
        <w:rPr>
          <w:spacing w:val="14"/>
          <w:sz w:val="22"/>
        </w:rPr>
        <w:t> </w:t>
      </w:r>
      <w:r>
        <w:rPr>
          <w:sz w:val="22"/>
        </w:rPr>
        <w:t>create</w:t>
      </w:r>
      <w:r>
        <w:rPr>
          <w:spacing w:val="14"/>
          <w:sz w:val="22"/>
        </w:rPr>
        <w:t> </w:t>
      </w:r>
      <w:r>
        <w:rPr>
          <w:sz w:val="22"/>
        </w:rPr>
        <w:t>and</w:t>
      </w:r>
      <w:r>
        <w:rPr>
          <w:spacing w:val="14"/>
          <w:sz w:val="22"/>
        </w:rPr>
        <w:t> </w:t>
      </w:r>
      <w:r>
        <w:rPr>
          <w:sz w:val="22"/>
        </w:rPr>
        <w:t>implement</w:t>
      </w:r>
      <w:r>
        <w:rPr>
          <w:spacing w:val="15"/>
          <w:sz w:val="22"/>
        </w:rPr>
        <w:t> </w:t>
      </w:r>
      <w:r>
        <w:rPr>
          <w:spacing w:val="-2"/>
          <w:sz w:val="22"/>
        </w:rPr>
        <w:t>iterators.</w:t>
      </w:r>
    </w:p>
    <w:p>
      <w:pPr>
        <w:pStyle w:val="ListParagraph"/>
        <w:numPr>
          <w:ilvl w:val="0"/>
          <w:numId w:val="35"/>
        </w:numPr>
        <w:tabs>
          <w:tab w:pos="1625" w:val="left" w:leader="none"/>
        </w:tabs>
        <w:spacing w:line="252" w:lineRule="auto" w:before="13" w:after="0"/>
        <w:ind w:left="1625" w:right="718" w:hanging="273"/>
        <w:jc w:val="left"/>
        <w:rPr>
          <w:sz w:val="22"/>
        </w:rPr>
      </w:pPr>
      <w:r>
        <w:rPr>
          <w:sz w:val="22"/>
        </w:rPr>
        <w:t>The syntax for generators is very similar to list comprehension, </w:t>
      </w:r>
      <w:r>
        <w:rPr>
          <w:sz w:val="22"/>
        </w:rPr>
        <w:t>except that it uses a parentheses </w:t>
      </w:r>
      <w:r>
        <w:rPr>
          <w:rFonts w:ascii="SimSun"/>
          <w:sz w:val="20"/>
        </w:rPr>
        <w:t>()</w:t>
      </w:r>
      <w:r>
        <w:rPr>
          <w:sz w:val="22"/>
        </w:rPr>
        <w:t>.</w:t>
      </w:r>
    </w:p>
    <w:p>
      <w:pPr>
        <w:pStyle w:val="ListParagraph"/>
        <w:numPr>
          <w:ilvl w:val="0"/>
          <w:numId w:val="35"/>
        </w:numPr>
        <w:tabs>
          <w:tab w:pos="1625" w:val="left" w:leader="none"/>
        </w:tabs>
        <w:spacing w:line="252" w:lineRule="auto" w:before="0" w:after="0"/>
        <w:ind w:left="1625" w:right="719" w:hanging="382"/>
        <w:jc w:val="left"/>
        <w:rPr>
          <w:sz w:val="22"/>
        </w:rPr>
      </w:pPr>
      <w:r>
        <w:rPr>
          <w:sz w:val="22"/>
        </w:rPr>
        <w:t>Generators do not store elements in the memory and often creates </w:t>
      </w:r>
      <w:r>
        <w:rPr>
          <w:sz w:val="22"/>
        </w:rPr>
        <w:t>the elements on the fly as required.</w:t>
      </w:r>
    </w:p>
    <w:p>
      <w:pPr>
        <w:pStyle w:val="ListParagraph"/>
        <w:spacing w:after="0" w:line="252" w:lineRule="auto"/>
        <w:jc w:val="left"/>
        <w:rPr>
          <w:sz w:val="22"/>
        </w:rPr>
        <w:sectPr>
          <w:footerReference w:type="default" r:id="rId89"/>
          <w:footerReference w:type="even" r:id="rId90"/>
          <w:pgSz w:w="10080" w:h="12960"/>
          <w:pgMar w:header="0" w:footer="899" w:top="1140" w:bottom="1080" w:left="360" w:right="720"/>
          <w:pgNumType w:start="151"/>
        </w:sectPr>
      </w:pPr>
    </w:p>
    <w:p>
      <w:pPr>
        <w:pStyle w:val="ListParagraph"/>
        <w:numPr>
          <w:ilvl w:val="0"/>
          <w:numId w:val="35"/>
        </w:numPr>
        <w:tabs>
          <w:tab w:pos="1624" w:val="left" w:leader="none"/>
        </w:tabs>
        <w:spacing w:line="240" w:lineRule="auto" w:before="82" w:after="0"/>
        <w:ind w:left="1624" w:right="0" w:hanging="381"/>
        <w:jc w:val="left"/>
        <w:rPr>
          <w:sz w:val="22"/>
        </w:rPr>
      </w:pPr>
      <w:r>
        <w:rPr>
          <w:sz w:val="22"/>
        </w:rPr>
        <w:t>The</w:t>
      </w:r>
      <w:r>
        <w:rPr>
          <w:spacing w:val="18"/>
          <w:sz w:val="22"/>
        </w:rPr>
        <w:t> </w:t>
      </w:r>
      <w:r>
        <w:rPr>
          <w:rFonts w:ascii="SimSun"/>
          <w:sz w:val="20"/>
        </w:rPr>
        <w:t>list()</w:t>
      </w:r>
      <w:r>
        <w:rPr>
          <w:rFonts w:ascii="SimSun"/>
          <w:spacing w:val="-33"/>
          <w:sz w:val="20"/>
        </w:rPr>
        <w:t> </w:t>
      </w:r>
      <w:r>
        <w:rPr>
          <w:sz w:val="22"/>
        </w:rPr>
        <w:t>method</w:t>
      </w:r>
      <w:r>
        <w:rPr>
          <w:spacing w:val="18"/>
          <w:sz w:val="22"/>
        </w:rPr>
        <w:t> </w:t>
      </w:r>
      <w:r>
        <w:rPr>
          <w:sz w:val="22"/>
        </w:rPr>
        <w:t>is</w:t>
      </w:r>
      <w:r>
        <w:rPr>
          <w:spacing w:val="19"/>
          <w:sz w:val="22"/>
        </w:rPr>
        <w:t> </w:t>
      </w:r>
      <w:r>
        <w:rPr>
          <w:sz w:val="22"/>
        </w:rPr>
        <w:t>used</w:t>
      </w:r>
      <w:r>
        <w:rPr>
          <w:spacing w:val="19"/>
          <w:sz w:val="22"/>
        </w:rPr>
        <w:t> </w:t>
      </w:r>
      <w:r>
        <w:rPr>
          <w:sz w:val="22"/>
        </w:rPr>
        <w:t>to</w:t>
      </w:r>
      <w:r>
        <w:rPr>
          <w:spacing w:val="19"/>
          <w:sz w:val="22"/>
        </w:rPr>
        <w:t> </w:t>
      </w:r>
      <w:r>
        <w:rPr>
          <w:sz w:val="22"/>
        </w:rPr>
        <w:t>convert</w:t>
      </w:r>
      <w:r>
        <w:rPr>
          <w:spacing w:val="18"/>
          <w:sz w:val="22"/>
        </w:rPr>
        <w:t> </w:t>
      </w:r>
      <w:r>
        <w:rPr>
          <w:sz w:val="22"/>
        </w:rPr>
        <w:t>generators</w:t>
      </w:r>
      <w:r>
        <w:rPr>
          <w:spacing w:val="19"/>
          <w:sz w:val="22"/>
        </w:rPr>
        <w:t> </w:t>
      </w:r>
      <w:r>
        <w:rPr>
          <w:sz w:val="22"/>
        </w:rPr>
        <w:t>to</w:t>
      </w:r>
      <w:r>
        <w:rPr>
          <w:spacing w:val="19"/>
          <w:sz w:val="22"/>
        </w:rPr>
        <w:t> </w:t>
      </w:r>
      <w:r>
        <w:rPr>
          <w:spacing w:val="-2"/>
          <w:sz w:val="22"/>
        </w:rPr>
        <w:t>lists.</w:t>
      </w:r>
    </w:p>
    <w:p>
      <w:pPr>
        <w:pStyle w:val="ListParagraph"/>
        <w:spacing w:after="0" w:line="240" w:lineRule="auto"/>
        <w:jc w:val="left"/>
        <w:rPr>
          <w:sz w:val="22"/>
        </w:rPr>
        <w:sectPr>
          <w:pgSz w:w="10080" w:h="12960"/>
          <w:pgMar w:header="0" w:footer="899" w:top="1080" w:bottom="1080" w:left="360" w:right="720"/>
        </w:sectPr>
      </w:pPr>
    </w:p>
    <w:p>
      <w:pPr>
        <w:pStyle w:val="BodyText"/>
        <w:rPr>
          <w:sz w:val="41"/>
        </w:rPr>
      </w:pPr>
    </w:p>
    <w:p>
      <w:pPr>
        <w:pStyle w:val="BodyText"/>
        <w:spacing w:before="1"/>
        <w:rPr>
          <w:sz w:val="41"/>
        </w:rPr>
      </w:pPr>
    </w:p>
    <w:p>
      <w:pPr>
        <w:spacing w:before="0"/>
        <w:ind w:left="1080" w:right="0" w:firstLine="0"/>
        <w:jc w:val="left"/>
        <w:rPr>
          <w:rFonts w:ascii="Palatino Linotype"/>
          <w:b/>
          <w:sz w:val="41"/>
        </w:rPr>
      </w:pPr>
      <w:bookmarkStart w:name="Functions in Python" w:id="233"/>
      <w:bookmarkEnd w:id="233"/>
      <w:r>
        <w:rPr/>
      </w:r>
      <w:bookmarkStart w:name="_bookmark125" w:id="234"/>
      <w:bookmarkEnd w:id="234"/>
      <w:r>
        <w:rPr/>
      </w:r>
      <w:r>
        <w:rPr>
          <w:rFonts w:ascii="Palatino Linotype"/>
          <w:b/>
          <w:sz w:val="41"/>
        </w:rPr>
        <w:t>Chapter </w:t>
      </w:r>
      <w:r>
        <w:rPr>
          <w:rFonts w:ascii="Palatino Linotype"/>
          <w:b/>
          <w:spacing w:val="-10"/>
          <w:sz w:val="41"/>
        </w:rPr>
        <w:t>9</w:t>
      </w:r>
    </w:p>
    <w:p>
      <w:pPr>
        <w:pStyle w:val="Heading1"/>
        <w:spacing w:before="367"/>
      </w:pPr>
      <w:r>
        <w:rPr/>
        <w:t>Functions</w:t>
      </w:r>
      <w:r>
        <w:rPr>
          <w:spacing w:val="14"/>
        </w:rPr>
        <w:t> </w:t>
      </w:r>
      <w:r>
        <w:rPr/>
        <w:t>in</w:t>
      </w:r>
      <w:r>
        <w:rPr>
          <w:spacing w:val="14"/>
        </w:rPr>
        <w:t> </w:t>
      </w:r>
      <w:r>
        <w:rPr>
          <w:spacing w:val="-2"/>
        </w:rPr>
        <w:t>Python</w:t>
      </w:r>
    </w:p>
    <w:p>
      <w:pPr>
        <w:pStyle w:val="BodyText"/>
        <w:spacing w:before="93"/>
        <w:rPr>
          <w:rFonts w:ascii="Palatino Linotype"/>
          <w:b/>
          <w:sz w:val="49"/>
        </w:rPr>
      </w:pPr>
    </w:p>
    <w:p>
      <w:pPr>
        <w:pStyle w:val="BodyText"/>
        <w:spacing w:line="252" w:lineRule="auto"/>
        <w:ind w:left="1080" w:right="719"/>
        <w:jc w:val="both"/>
      </w:pPr>
      <w:r>
        <w:rPr/>
        <w:t>Let’s now explore this remarkably handy feature seen in almost </w:t>
      </w:r>
      <w:r>
        <w:rPr/>
        <w:t>all programming languages: functions.</w:t>
      </w:r>
      <w:r>
        <w:rPr>
          <w:spacing w:val="40"/>
        </w:rPr>
        <w:t> </w:t>
      </w:r>
      <w:r>
        <w:rPr/>
        <w:t>There are lots of fantastic in-built functions in Python and its ecosystem.</w:t>
      </w:r>
      <w:r>
        <w:rPr>
          <w:spacing w:val="40"/>
        </w:rPr>
        <w:t> </w:t>
      </w:r>
      <w:r>
        <w:rPr/>
        <w:t>However, often, we as a Python programmer need to write custom functions to solve problems that are unique to our needs.</w:t>
      </w:r>
      <w:r>
        <w:rPr>
          <w:spacing w:val="40"/>
        </w:rPr>
        <w:t> </w:t>
      </w:r>
      <w:r>
        <w:rPr/>
        <w:t>Here is the definition of a function.</w:t>
      </w:r>
    </w:p>
    <w:p>
      <w:pPr>
        <w:pStyle w:val="BodyText"/>
        <w:spacing w:before="21"/>
      </w:pPr>
    </w:p>
    <w:p>
      <w:pPr>
        <w:spacing w:line="252" w:lineRule="auto" w:before="1"/>
        <w:ind w:left="1080" w:right="719" w:firstLine="0"/>
        <w:jc w:val="both"/>
        <w:rPr>
          <w:i/>
          <w:sz w:val="22"/>
        </w:rPr>
      </w:pPr>
      <w:r>
        <w:rPr>
          <w:i/>
          <w:spacing w:val="-4"/>
          <w:sz w:val="22"/>
        </w:rPr>
        <w:t>A function is a block of code(that performs a specific task) which runs only when </w:t>
      </w:r>
      <w:r>
        <w:rPr>
          <w:i/>
          <w:spacing w:val="-4"/>
          <w:sz w:val="22"/>
        </w:rPr>
        <w:t>it </w:t>
      </w:r>
      <w:r>
        <w:rPr>
          <w:i/>
          <w:sz w:val="22"/>
        </w:rPr>
        <w:t>is called.</w:t>
      </w:r>
    </w:p>
    <w:p>
      <w:pPr>
        <w:pStyle w:val="BodyText"/>
        <w:spacing w:before="21"/>
        <w:rPr>
          <w:i/>
        </w:rPr>
      </w:pPr>
    </w:p>
    <w:p>
      <w:pPr>
        <w:pStyle w:val="BodyText"/>
        <w:spacing w:line="252" w:lineRule="auto"/>
        <w:ind w:left="1080" w:right="719"/>
        <w:jc w:val="both"/>
      </w:pPr>
      <w:r>
        <w:rPr/>
        <w:t>From the definition, it can be inferred that writing such block of codes, i.e. functions, provides benefits such as</w:t>
      </w:r>
    </w:p>
    <w:p>
      <w:pPr>
        <w:pStyle w:val="BodyText"/>
        <w:spacing w:before="20"/>
      </w:pPr>
    </w:p>
    <w:p>
      <w:pPr>
        <w:pStyle w:val="ListParagraph"/>
        <w:numPr>
          <w:ilvl w:val="1"/>
          <w:numId w:val="35"/>
        </w:numPr>
        <w:tabs>
          <w:tab w:pos="1625" w:val="left" w:leader="none"/>
        </w:tabs>
        <w:spacing w:line="252" w:lineRule="auto" w:before="0" w:after="0"/>
        <w:ind w:left="1625" w:right="717" w:hanging="242"/>
        <w:jc w:val="both"/>
        <w:rPr>
          <w:sz w:val="22"/>
        </w:rPr>
      </w:pPr>
      <w:r>
        <w:rPr>
          <w:i/>
          <w:sz w:val="22"/>
        </w:rPr>
        <w:t>Reusability</w:t>
      </w:r>
      <w:r>
        <w:rPr>
          <w:sz w:val="22"/>
        </w:rPr>
        <w:t>: Code written within a function can be called as and </w:t>
      </w:r>
      <w:r>
        <w:rPr>
          <w:sz w:val="22"/>
        </w:rPr>
        <w:t>when needed.</w:t>
      </w:r>
      <w:r>
        <w:rPr>
          <w:spacing w:val="40"/>
          <w:sz w:val="22"/>
        </w:rPr>
        <w:t> </w:t>
      </w:r>
      <w:r>
        <w:rPr>
          <w:sz w:val="22"/>
        </w:rPr>
        <w:t>Hence, the same code can be reused thereby reducing the overall number of lines of code.</w:t>
      </w:r>
    </w:p>
    <w:p>
      <w:pPr>
        <w:pStyle w:val="ListParagraph"/>
        <w:numPr>
          <w:ilvl w:val="1"/>
          <w:numId w:val="35"/>
        </w:numPr>
        <w:tabs>
          <w:tab w:pos="1625" w:val="left" w:leader="none"/>
        </w:tabs>
        <w:spacing w:line="252" w:lineRule="auto" w:before="1" w:after="0"/>
        <w:ind w:left="1625" w:right="717" w:hanging="242"/>
        <w:jc w:val="both"/>
        <w:rPr>
          <w:sz w:val="22"/>
        </w:rPr>
      </w:pPr>
      <w:r>
        <w:rPr>
          <w:i/>
          <w:sz w:val="22"/>
        </w:rPr>
        <w:t>Modular Approach</w:t>
      </w:r>
      <w:r>
        <w:rPr>
          <w:sz w:val="22"/>
        </w:rPr>
        <w:t>:</w:t>
      </w:r>
      <w:r>
        <w:rPr>
          <w:spacing w:val="40"/>
          <w:sz w:val="22"/>
        </w:rPr>
        <w:t> </w:t>
      </w:r>
      <w:r>
        <w:rPr>
          <w:sz w:val="22"/>
        </w:rPr>
        <w:t>Writing a function implicitly follows a </w:t>
      </w:r>
      <w:r>
        <w:rPr>
          <w:sz w:val="22"/>
        </w:rPr>
        <w:t>modular approach.</w:t>
      </w:r>
      <w:r>
        <w:rPr>
          <w:spacing w:val="40"/>
          <w:sz w:val="22"/>
        </w:rPr>
        <w:t> </w:t>
      </w:r>
      <w:r>
        <w:rPr>
          <w:sz w:val="22"/>
        </w:rPr>
        <w:t>We can break down the entire problem that we are trying</w:t>
      </w:r>
      <w:r>
        <w:rPr>
          <w:spacing w:val="80"/>
          <w:sz w:val="22"/>
        </w:rPr>
        <w:t> </w:t>
      </w:r>
      <w:r>
        <w:rPr>
          <w:sz w:val="22"/>
        </w:rPr>
        <w:t>to solve into smaller chunks, and each chunk, in turn, is implemented via a function.</w:t>
      </w:r>
    </w:p>
    <w:p>
      <w:pPr>
        <w:pStyle w:val="BodyText"/>
        <w:spacing w:before="20"/>
      </w:pPr>
    </w:p>
    <w:p>
      <w:pPr>
        <w:pStyle w:val="BodyText"/>
        <w:spacing w:line="252" w:lineRule="auto"/>
        <w:ind w:left="1079" w:right="719"/>
        <w:jc w:val="both"/>
      </w:pPr>
      <w:r>
        <w:rPr/>
        <w:t>Functions</w:t>
      </w:r>
      <w:r>
        <w:rPr>
          <w:spacing w:val="40"/>
        </w:rPr>
        <w:t> </w:t>
      </w:r>
      <w:r>
        <w:rPr/>
        <w:t>can</w:t>
      </w:r>
      <w:r>
        <w:rPr>
          <w:spacing w:val="40"/>
        </w:rPr>
        <w:t> </w:t>
      </w:r>
      <w:r>
        <w:rPr/>
        <w:t>be</w:t>
      </w:r>
      <w:r>
        <w:rPr>
          <w:spacing w:val="40"/>
        </w:rPr>
        <w:t> </w:t>
      </w:r>
      <w:r>
        <w:rPr/>
        <w:t>thought</w:t>
      </w:r>
      <w:r>
        <w:rPr>
          <w:spacing w:val="40"/>
        </w:rPr>
        <w:t> </w:t>
      </w:r>
      <w:r>
        <w:rPr/>
        <w:t>of</w:t>
      </w:r>
      <w:r>
        <w:rPr>
          <w:spacing w:val="40"/>
        </w:rPr>
        <w:t> </w:t>
      </w:r>
      <w:r>
        <w:rPr/>
        <w:t>as</w:t>
      </w:r>
      <w:r>
        <w:rPr>
          <w:spacing w:val="40"/>
        </w:rPr>
        <w:t> </w:t>
      </w:r>
      <w:r>
        <w:rPr/>
        <w:t>building</w:t>
      </w:r>
      <w:r>
        <w:rPr>
          <w:spacing w:val="40"/>
        </w:rPr>
        <w:t> </w:t>
      </w:r>
      <w:r>
        <w:rPr/>
        <w:t>blocks</w:t>
      </w:r>
      <w:r>
        <w:rPr>
          <w:spacing w:val="40"/>
        </w:rPr>
        <w:t> </w:t>
      </w:r>
      <w:r>
        <w:rPr/>
        <w:t>while</w:t>
      </w:r>
      <w:r>
        <w:rPr>
          <w:spacing w:val="40"/>
        </w:rPr>
        <w:t> </w:t>
      </w:r>
      <w:r>
        <w:rPr/>
        <w:t>writing</w:t>
      </w:r>
      <w:r>
        <w:rPr>
          <w:spacing w:val="40"/>
        </w:rPr>
        <w:t> </w:t>
      </w:r>
      <w:r>
        <w:rPr/>
        <w:t>a</w:t>
      </w:r>
      <w:r>
        <w:rPr>
          <w:spacing w:val="40"/>
        </w:rPr>
        <w:t> </w:t>
      </w:r>
      <w:r>
        <w:rPr/>
        <w:t>program, and</w:t>
      </w:r>
      <w:r>
        <w:rPr>
          <w:spacing w:val="40"/>
        </w:rPr>
        <w:t> </w:t>
      </w:r>
      <w:r>
        <w:rPr/>
        <w:t>as</w:t>
      </w:r>
      <w:r>
        <w:rPr>
          <w:spacing w:val="40"/>
        </w:rPr>
        <w:t> </w:t>
      </w:r>
      <w:r>
        <w:rPr/>
        <w:t>our</w:t>
      </w:r>
      <w:r>
        <w:rPr>
          <w:spacing w:val="40"/>
        </w:rPr>
        <w:t> </w:t>
      </w:r>
      <w:r>
        <w:rPr/>
        <w:t>program</w:t>
      </w:r>
      <w:r>
        <w:rPr>
          <w:spacing w:val="40"/>
        </w:rPr>
        <w:t> </w:t>
      </w:r>
      <w:r>
        <w:rPr/>
        <w:t>keeps</w:t>
      </w:r>
      <w:r>
        <w:rPr>
          <w:spacing w:val="40"/>
        </w:rPr>
        <w:t> </w:t>
      </w:r>
      <w:r>
        <w:rPr/>
        <w:t>growing</w:t>
      </w:r>
      <w:r>
        <w:rPr>
          <w:spacing w:val="40"/>
        </w:rPr>
        <w:t> </w:t>
      </w:r>
      <w:r>
        <w:rPr/>
        <w:t>larger</w:t>
      </w:r>
      <w:r>
        <w:rPr>
          <w:spacing w:val="40"/>
        </w:rPr>
        <w:t> </w:t>
      </w:r>
      <w:r>
        <w:rPr/>
        <w:t>and</w:t>
      </w:r>
      <w:r>
        <w:rPr>
          <w:spacing w:val="40"/>
        </w:rPr>
        <w:t> </w:t>
      </w:r>
      <w:r>
        <w:rPr/>
        <w:t>more</w:t>
      </w:r>
      <w:r>
        <w:rPr>
          <w:spacing w:val="40"/>
        </w:rPr>
        <w:t> </w:t>
      </w:r>
      <w:r>
        <w:rPr/>
        <w:t>intricate,</w:t>
      </w:r>
      <w:r>
        <w:rPr>
          <w:spacing w:val="40"/>
        </w:rPr>
        <w:t> </w:t>
      </w:r>
      <w:r>
        <w:rPr/>
        <w:t>functions help</w:t>
      </w:r>
      <w:r>
        <w:rPr>
          <w:spacing w:val="40"/>
        </w:rPr>
        <w:t> </w:t>
      </w:r>
      <w:r>
        <w:rPr/>
        <w:t>make</w:t>
      </w:r>
      <w:r>
        <w:rPr>
          <w:spacing w:val="40"/>
        </w:rPr>
        <w:t> </w:t>
      </w:r>
      <w:r>
        <w:rPr/>
        <w:t>it</w:t>
      </w:r>
      <w:r>
        <w:rPr>
          <w:spacing w:val="40"/>
        </w:rPr>
        <w:t> </w:t>
      </w:r>
      <w:r>
        <w:rPr/>
        <w:t>organized</w:t>
      </w:r>
      <w:r>
        <w:rPr>
          <w:spacing w:val="40"/>
        </w:rPr>
        <w:t> </w:t>
      </w:r>
      <w:r>
        <w:rPr/>
        <w:t>and</w:t>
      </w:r>
      <w:r>
        <w:rPr>
          <w:spacing w:val="40"/>
        </w:rPr>
        <w:t> </w:t>
      </w:r>
      <w:r>
        <w:rPr/>
        <w:t>more</w:t>
      </w:r>
      <w:r>
        <w:rPr>
          <w:spacing w:val="40"/>
        </w:rPr>
        <w:t> </w:t>
      </w:r>
      <w:r>
        <w:rPr/>
        <w:t>manageable.</w:t>
      </w:r>
      <w:r>
        <w:rPr>
          <w:spacing w:val="80"/>
        </w:rPr>
        <w:t> </w:t>
      </w:r>
      <w:r>
        <w:rPr/>
        <w:t>They</w:t>
      </w:r>
      <w:r>
        <w:rPr>
          <w:spacing w:val="40"/>
        </w:rPr>
        <w:t> </w:t>
      </w:r>
      <w:r>
        <w:rPr/>
        <w:t>allow</w:t>
      </w:r>
      <w:r>
        <w:rPr>
          <w:spacing w:val="40"/>
        </w:rPr>
        <w:t> </w:t>
      </w:r>
      <w:r>
        <w:rPr/>
        <w:t>us</w:t>
      </w:r>
      <w:r>
        <w:rPr>
          <w:spacing w:val="40"/>
        </w:rPr>
        <w:t> </w:t>
      </w:r>
      <w:r>
        <w:rPr/>
        <w:t>to</w:t>
      </w:r>
      <w:r>
        <w:rPr>
          <w:spacing w:val="40"/>
        </w:rPr>
        <w:t> </w:t>
      </w:r>
      <w:r>
        <w:rPr/>
        <w:t>give</w:t>
      </w:r>
      <w:r>
        <w:rPr>
          <w:spacing w:val="40"/>
        </w:rPr>
        <w:t> </w:t>
      </w:r>
      <w:r>
        <w:rPr/>
        <w:t>a name</w:t>
      </w:r>
      <w:r>
        <w:rPr>
          <w:spacing w:val="40"/>
        </w:rPr>
        <w:t> </w:t>
      </w:r>
      <w:r>
        <w:rPr/>
        <w:t>to</w:t>
      </w:r>
      <w:r>
        <w:rPr>
          <w:spacing w:val="40"/>
        </w:rPr>
        <w:t> </w:t>
      </w:r>
      <w:r>
        <w:rPr/>
        <w:t>a</w:t>
      </w:r>
      <w:r>
        <w:rPr>
          <w:spacing w:val="40"/>
        </w:rPr>
        <w:t> </w:t>
      </w:r>
      <w:r>
        <w:rPr/>
        <w:t>block</w:t>
      </w:r>
      <w:r>
        <w:rPr>
          <w:spacing w:val="40"/>
        </w:rPr>
        <w:t> </w:t>
      </w:r>
      <w:r>
        <w:rPr/>
        <w:t>of</w:t>
      </w:r>
      <w:r>
        <w:rPr>
          <w:spacing w:val="40"/>
        </w:rPr>
        <w:t> </w:t>
      </w:r>
      <w:r>
        <w:rPr/>
        <w:t>code,</w:t>
      </w:r>
      <w:r>
        <w:rPr>
          <w:spacing w:val="40"/>
        </w:rPr>
        <w:t> </w:t>
      </w:r>
      <w:r>
        <w:rPr/>
        <w:t>allowing</w:t>
      </w:r>
      <w:r>
        <w:rPr>
          <w:spacing w:val="40"/>
        </w:rPr>
        <w:t> </w:t>
      </w:r>
      <w:r>
        <w:rPr/>
        <w:t>us</w:t>
      </w:r>
      <w:r>
        <w:rPr>
          <w:spacing w:val="40"/>
        </w:rPr>
        <w:t> </w:t>
      </w:r>
      <w:r>
        <w:rPr/>
        <w:t>to</w:t>
      </w:r>
      <w:r>
        <w:rPr>
          <w:spacing w:val="40"/>
        </w:rPr>
        <w:t> </w:t>
      </w:r>
      <w:r>
        <w:rPr/>
        <w:t>run</w:t>
      </w:r>
      <w:r>
        <w:rPr>
          <w:spacing w:val="40"/>
        </w:rPr>
        <w:t> </w:t>
      </w:r>
      <w:r>
        <w:rPr/>
        <w:t>that</w:t>
      </w:r>
      <w:r>
        <w:rPr>
          <w:spacing w:val="40"/>
        </w:rPr>
        <w:t> </w:t>
      </w:r>
      <w:r>
        <w:rPr/>
        <w:t>block</w:t>
      </w:r>
      <w:r>
        <w:rPr>
          <w:spacing w:val="40"/>
        </w:rPr>
        <w:t> </w:t>
      </w:r>
      <w:r>
        <w:rPr/>
        <w:t>using</w:t>
      </w:r>
      <w:r>
        <w:rPr>
          <w:spacing w:val="40"/>
        </w:rPr>
        <w:t> </w:t>
      </w:r>
      <w:r>
        <w:rPr/>
        <w:t>the</w:t>
      </w:r>
      <w:r>
        <w:rPr>
          <w:spacing w:val="40"/>
        </w:rPr>
        <w:t> </w:t>
      </w:r>
      <w:r>
        <w:rPr/>
        <w:t>given name</w:t>
      </w:r>
      <w:r>
        <w:rPr>
          <w:spacing w:val="26"/>
        </w:rPr>
        <w:t> </w:t>
      </w:r>
      <w:r>
        <w:rPr/>
        <w:t>anywhere</w:t>
      </w:r>
      <w:r>
        <w:rPr>
          <w:spacing w:val="27"/>
        </w:rPr>
        <w:t> </w:t>
      </w:r>
      <w:r>
        <w:rPr/>
        <w:t>in</w:t>
      </w:r>
      <w:r>
        <w:rPr>
          <w:spacing w:val="26"/>
        </w:rPr>
        <w:t> </w:t>
      </w:r>
      <w:r>
        <w:rPr/>
        <w:t>a</w:t>
      </w:r>
      <w:r>
        <w:rPr>
          <w:spacing w:val="27"/>
        </w:rPr>
        <w:t> </w:t>
      </w:r>
      <w:r>
        <w:rPr/>
        <w:t>program</w:t>
      </w:r>
      <w:r>
        <w:rPr>
          <w:spacing w:val="26"/>
        </w:rPr>
        <w:t> </w:t>
      </w:r>
      <w:r>
        <w:rPr/>
        <w:t>any</w:t>
      </w:r>
      <w:r>
        <w:rPr>
          <w:spacing w:val="27"/>
        </w:rPr>
        <w:t> </w:t>
      </w:r>
      <w:r>
        <w:rPr/>
        <w:t>number</w:t>
      </w:r>
      <w:r>
        <w:rPr>
          <w:spacing w:val="26"/>
        </w:rPr>
        <w:t> </w:t>
      </w:r>
      <w:r>
        <w:rPr/>
        <w:t>of</w:t>
      </w:r>
      <w:r>
        <w:rPr>
          <w:spacing w:val="27"/>
        </w:rPr>
        <w:t> </w:t>
      </w:r>
      <w:r>
        <w:rPr/>
        <w:t>times.</w:t>
      </w:r>
      <w:r>
        <w:rPr>
          <w:spacing w:val="72"/>
        </w:rPr>
        <w:t> </w:t>
      </w:r>
      <w:r>
        <w:rPr/>
        <w:t>This</w:t>
      </w:r>
      <w:r>
        <w:rPr>
          <w:spacing w:val="27"/>
        </w:rPr>
        <w:t> </w:t>
      </w:r>
      <w:r>
        <w:rPr/>
        <w:t>is</w:t>
      </w:r>
      <w:r>
        <w:rPr>
          <w:spacing w:val="26"/>
        </w:rPr>
        <w:t> </w:t>
      </w:r>
      <w:r>
        <w:rPr/>
        <w:t>referred</w:t>
      </w:r>
      <w:r>
        <w:rPr>
          <w:spacing w:val="27"/>
        </w:rPr>
        <w:t> </w:t>
      </w:r>
      <w:r>
        <w:rPr/>
        <w:t>to</w:t>
      </w:r>
      <w:r>
        <w:rPr>
          <w:spacing w:val="26"/>
        </w:rPr>
        <w:t> </w:t>
      </w:r>
      <w:r>
        <w:rPr>
          <w:spacing w:val="-5"/>
        </w:rPr>
        <w:t>as</w:t>
      </w:r>
    </w:p>
    <w:p>
      <w:pPr>
        <w:pStyle w:val="BodyText"/>
        <w:spacing w:before="19"/>
      </w:pPr>
    </w:p>
    <w:p>
      <w:pPr>
        <w:pStyle w:val="BodyText"/>
        <w:spacing w:before="1"/>
        <w:ind w:left="359"/>
        <w:jc w:val="center"/>
      </w:pPr>
      <w:r>
        <w:rPr>
          <w:spacing w:val="-5"/>
        </w:rPr>
        <w:t>153</w:t>
      </w:r>
    </w:p>
    <w:p>
      <w:pPr>
        <w:pStyle w:val="BodyText"/>
        <w:spacing w:after="0"/>
        <w:jc w:val="center"/>
        <w:sectPr>
          <w:footerReference w:type="default" r:id="rId91"/>
          <w:pgSz w:w="10080" w:h="12960"/>
          <w:pgMar w:header="0" w:footer="0" w:top="1480" w:bottom="280" w:left="360" w:right="720"/>
        </w:sectPr>
      </w:pPr>
    </w:p>
    <w:p>
      <w:pPr>
        <w:pStyle w:val="BodyText"/>
        <w:spacing w:line="249" w:lineRule="auto" w:before="82"/>
        <w:ind w:left="1080" w:right="717"/>
        <w:jc w:val="both"/>
      </w:pPr>
      <w:r>
        <w:rPr>
          <w:i/>
          <w:w w:val="105"/>
        </w:rPr>
        <w:t>calling</w:t>
      </w:r>
      <w:r>
        <w:rPr>
          <w:i/>
          <w:spacing w:val="-2"/>
          <w:w w:val="105"/>
        </w:rPr>
        <w:t> </w:t>
      </w:r>
      <w:r>
        <w:rPr>
          <w:w w:val="105"/>
        </w:rPr>
        <w:t>a</w:t>
      </w:r>
      <w:r>
        <w:rPr>
          <w:spacing w:val="-2"/>
          <w:w w:val="105"/>
        </w:rPr>
        <w:t> </w:t>
      </w:r>
      <w:r>
        <w:rPr>
          <w:w w:val="105"/>
        </w:rPr>
        <w:t>function.</w:t>
      </w:r>
      <w:r>
        <w:rPr>
          <w:spacing w:val="22"/>
          <w:w w:val="105"/>
        </w:rPr>
        <w:t> </w:t>
      </w:r>
      <w:r>
        <w:rPr>
          <w:w w:val="105"/>
        </w:rPr>
        <w:t>For</w:t>
      </w:r>
      <w:r>
        <w:rPr>
          <w:spacing w:val="-2"/>
          <w:w w:val="105"/>
        </w:rPr>
        <w:t> </w:t>
      </w:r>
      <w:r>
        <w:rPr>
          <w:w w:val="105"/>
        </w:rPr>
        <w:t>example, if</w:t>
      </w:r>
      <w:r>
        <w:rPr>
          <w:spacing w:val="-2"/>
          <w:w w:val="105"/>
        </w:rPr>
        <w:t> </w:t>
      </w:r>
      <w:r>
        <w:rPr>
          <w:w w:val="105"/>
        </w:rPr>
        <w:t>we</w:t>
      </w:r>
      <w:r>
        <w:rPr>
          <w:spacing w:val="-2"/>
          <w:w w:val="105"/>
        </w:rPr>
        <w:t> </w:t>
      </w:r>
      <w:r>
        <w:rPr>
          <w:w w:val="105"/>
        </w:rPr>
        <w:t>want</w:t>
      </w:r>
      <w:r>
        <w:rPr>
          <w:spacing w:val="-2"/>
          <w:w w:val="105"/>
        </w:rPr>
        <w:t> </w:t>
      </w:r>
      <w:r>
        <w:rPr>
          <w:w w:val="105"/>
        </w:rPr>
        <w:t>to</w:t>
      </w:r>
      <w:r>
        <w:rPr>
          <w:spacing w:val="-2"/>
          <w:w w:val="105"/>
        </w:rPr>
        <w:t> </w:t>
      </w:r>
      <w:r>
        <w:rPr>
          <w:w w:val="105"/>
        </w:rPr>
        <w:t>compute</w:t>
      </w:r>
      <w:r>
        <w:rPr>
          <w:spacing w:val="-2"/>
          <w:w w:val="105"/>
        </w:rPr>
        <w:t> </w:t>
      </w:r>
      <w:r>
        <w:rPr>
          <w:w w:val="105"/>
        </w:rPr>
        <w:t>the</w:t>
      </w:r>
      <w:r>
        <w:rPr>
          <w:spacing w:val="-2"/>
          <w:w w:val="105"/>
        </w:rPr>
        <w:t> </w:t>
      </w:r>
      <w:r>
        <w:rPr>
          <w:w w:val="105"/>
        </w:rPr>
        <w:t>length</w:t>
      </w:r>
      <w:r>
        <w:rPr>
          <w:spacing w:val="-2"/>
          <w:w w:val="105"/>
        </w:rPr>
        <w:t> </w:t>
      </w:r>
      <w:r>
        <w:rPr>
          <w:w w:val="105"/>
        </w:rPr>
        <w:t>of</w:t>
      </w:r>
      <w:r>
        <w:rPr>
          <w:spacing w:val="-2"/>
          <w:w w:val="105"/>
        </w:rPr>
        <w:t> </w:t>
      </w:r>
      <w:r>
        <w:rPr>
          <w:w w:val="105"/>
        </w:rPr>
        <w:t>a</w:t>
      </w:r>
      <w:r>
        <w:rPr>
          <w:spacing w:val="-2"/>
          <w:w w:val="105"/>
        </w:rPr>
        <w:t> </w:t>
      </w:r>
      <w:r>
        <w:rPr>
          <w:w w:val="105"/>
        </w:rPr>
        <w:t>list, we</w:t>
      </w:r>
      <w:r>
        <w:rPr>
          <w:spacing w:val="-13"/>
          <w:w w:val="105"/>
        </w:rPr>
        <w:t> </w:t>
      </w:r>
      <w:r>
        <w:rPr>
          <w:w w:val="105"/>
        </w:rPr>
        <w:t>call</w:t>
      </w:r>
      <w:r>
        <w:rPr>
          <w:spacing w:val="-7"/>
          <w:w w:val="105"/>
        </w:rPr>
        <w:t> </w:t>
      </w:r>
      <w:r>
        <w:rPr>
          <w:w w:val="105"/>
        </w:rPr>
        <w:t>a built-in </w:t>
      </w:r>
      <w:r>
        <w:rPr>
          <w:rFonts w:ascii="SimSun"/>
          <w:w w:val="105"/>
          <w:sz w:val="20"/>
        </w:rPr>
        <w:t>len</w:t>
      </w:r>
      <w:r>
        <w:rPr>
          <w:rFonts w:ascii="SimSun"/>
          <w:spacing w:val="-27"/>
          <w:w w:val="105"/>
          <w:sz w:val="20"/>
        </w:rPr>
        <w:t> </w:t>
      </w:r>
      <w:r>
        <w:rPr>
          <w:w w:val="105"/>
        </w:rPr>
        <w:t>function.</w:t>
      </w:r>
      <w:r>
        <w:rPr>
          <w:spacing w:val="27"/>
          <w:w w:val="105"/>
        </w:rPr>
        <w:t> </w:t>
      </w:r>
      <w:r>
        <w:rPr>
          <w:w w:val="105"/>
        </w:rPr>
        <w:t>Using any function means we are calling </w:t>
      </w:r>
      <w:r>
        <w:rPr>
          <w:w w:val="105"/>
        </w:rPr>
        <w:t>it to perform the task for which it is designed.</w:t>
      </w:r>
    </w:p>
    <w:p>
      <w:pPr>
        <w:pStyle w:val="BodyText"/>
        <w:spacing w:before="14"/>
      </w:pPr>
    </w:p>
    <w:p>
      <w:pPr>
        <w:pStyle w:val="BodyText"/>
        <w:spacing w:line="249" w:lineRule="auto"/>
        <w:ind w:left="1080" w:right="717"/>
        <w:jc w:val="both"/>
      </w:pPr>
      <w:r>
        <w:rPr>
          <w:w w:val="105"/>
        </w:rPr>
        <w:t>We</w:t>
      </w:r>
      <w:r>
        <w:rPr>
          <w:w w:val="105"/>
        </w:rPr>
        <w:t> need</w:t>
      </w:r>
      <w:r>
        <w:rPr>
          <w:w w:val="105"/>
        </w:rPr>
        <w:t> to</w:t>
      </w:r>
      <w:r>
        <w:rPr>
          <w:w w:val="105"/>
        </w:rPr>
        <w:t> provide</w:t>
      </w:r>
      <w:r>
        <w:rPr>
          <w:w w:val="105"/>
        </w:rPr>
        <w:t> an</w:t>
      </w:r>
      <w:r>
        <w:rPr>
          <w:w w:val="105"/>
        </w:rPr>
        <w:t> input</w:t>
      </w:r>
      <w:r>
        <w:rPr>
          <w:w w:val="105"/>
        </w:rPr>
        <w:t> to</w:t>
      </w:r>
      <w:r>
        <w:rPr>
          <w:w w:val="105"/>
        </w:rPr>
        <w:t> the</w:t>
      </w:r>
      <w:r>
        <w:rPr>
          <w:w w:val="105"/>
        </w:rPr>
        <w:t> </w:t>
      </w:r>
      <w:r>
        <w:rPr>
          <w:rFonts w:ascii="SimSun"/>
          <w:w w:val="105"/>
          <w:sz w:val="20"/>
        </w:rPr>
        <w:t>len</w:t>
      </w:r>
      <w:r>
        <w:rPr>
          <w:rFonts w:ascii="SimSun"/>
          <w:spacing w:val="-19"/>
          <w:w w:val="105"/>
          <w:sz w:val="20"/>
        </w:rPr>
        <w:t> </w:t>
      </w:r>
      <w:r>
        <w:rPr>
          <w:w w:val="105"/>
        </w:rPr>
        <w:t>function</w:t>
      </w:r>
      <w:r>
        <w:rPr>
          <w:w w:val="105"/>
        </w:rPr>
        <w:t> while</w:t>
      </w:r>
      <w:r>
        <w:rPr>
          <w:w w:val="105"/>
        </w:rPr>
        <w:t> calling</w:t>
      </w:r>
      <w:r>
        <w:rPr>
          <w:w w:val="105"/>
        </w:rPr>
        <w:t> it.</w:t>
      </w:r>
      <w:r>
        <w:rPr>
          <w:spacing w:val="40"/>
          <w:w w:val="105"/>
        </w:rPr>
        <w:t> </w:t>
      </w:r>
      <w:r>
        <w:rPr>
          <w:w w:val="105"/>
        </w:rPr>
        <w:t>The input</w:t>
      </w:r>
      <w:r>
        <w:rPr>
          <w:w w:val="105"/>
        </w:rPr>
        <w:t> we</w:t>
      </w:r>
      <w:r>
        <w:rPr>
          <w:w w:val="105"/>
        </w:rPr>
        <w:t> provide</w:t>
      </w:r>
      <w:r>
        <w:rPr>
          <w:w w:val="105"/>
        </w:rPr>
        <w:t> to</w:t>
      </w:r>
      <w:r>
        <w:rPr>
          <w:w w:val="105"/>
        </w:rPr>
        <w:t> the</w:t>
      </w:r>
      <w:r>
        <w:rPr>
          <w:w w:val="105"/>
        </w:rPr>
        <w:t> function</w:t>
      </w:r>
      <w:r>
        <w:rPr>
          <w:w w:val="105"/>
        </w:rPr>
        <w:t> is</w:t>
      </w:r>
      <w:r>
        <w:rPr>
          <w:w w:val="105"/>
        </w:rPr>
        <w:t> called</w:t>
      </w:r>
      <w:r>
        <w:rPr>
          <w:w w:val="105"/>
        </w:rPr>
        <w:t> an</w:t>
      </w:r>
      <w:r>
        <w:rPr>
          <w:w w:val="105"/>
        </w:rPr>
        <w:t> </w:t>
      </w:r>
      <w:r>
        <w:rPr>
          <w:i/>
          <w:w w:val="105"/>
        </w:rPr>
        <w:t>argument</w:t>
      </w:r>
      <w:r>
        <w:rPr>
          <w:w w:val="105"/>
        </w:rPr>
        <w:t>.</w:t>
      </w:r>
      <w:r>
        <w:rPr>
          <w:spacing w:val="40"/>
          <w:w w:val="105"/>
        </w:rPr>
        <w:t> </w:t>
      </w:r>
      <w:r>
        <w:rPr>
          <w:w w:val="105"/>
        </w:rPr>
        <w:t>It</w:t>
      </w:r>
      <w:r>
        <w:rPr>
          <w:w w:val="105"/>
        </w:rPr>
        <w:t> can</w:t>
      </w:r>
      <w:r>
        <w:rPr>
          <w:w w:val="105"/>
        </w:rPr>
        <w:t> be</w:t>
      </w:r>
      <w:r>
        <w:rPr>
          <w:w w:val="105"/>
        </w:rPr>
        <w:t> a</w:t>
      </w:r>
      <w:r>
        <w:rPr>
          <w:w w:val="105"/>
        </w:rPr>
        <w:t> </w:t>
      </w:r>
      <w:r>
        <w:rPr>
          <w:w w:val="105"/>
        </w:rPr>
        <w:t>data structure,</w:t>
      </w:r>
      <w:r>
        <w:rPr>
          <w:w w:val="105"/>
        </w:rPr>
        <w:t> string,</w:t>
      </w:r>
      <w:r>
        <w:rPr>
          <w:w w:val="105"/>
        </w:rPr>
        <w:t> value</w:t>
      </w:r>
      <w:r>
        <w:rPr>
          <w:w w:val="105"/>
        </w:rPr>
        <w:t> or</w:t>
      </w:r>
      <w:r>
        <w:rPr>
          <w:w w:val="105"/>
        </w:rPr>
        <w:t> a</w:t>
      </w:r>
      <w:r>
        <w:rPr>
          <w:w w:val="105"/>
        </w:rPr>
        <w:t> variable</w:t>
      </w:r>
      <w:r>
        <w:rPr>
          <w:w w:val="105"/>
        </w:rPr>
        <w:t> referring</w:t>
      </w:r>
      <w:r>
        <w:rPr>
          <w:w w:val="105"/>
        </w:rPr>
        <w:t> to</w:t>
      </w:r>
      <w:r>
        <w:rPr>
          <w:w w:val="105"/>
        </w:rPr>
        <w:t> them.</w:t>
      </w:r>
      <w:r>
        <w:rPr>
          <w:spacing w:val="40"/>
          <w:w w:val="105"/>
        </w:rPr>
        <w:t> </w:t>
      </w:r>
      <w:r>
        <w:rPr>
          <w:w w:val="105"/>
        </w:rPr>
        <w:t>Depending</w:t>
      </w:r>
      <w:r>
        <w:rPr>
          <w:w w:val="105"/>
        </w:rPr>
        <w:t> upon the functionality, a function can take single or multiple arguments.</w:t>
      </w:r>
    </w:p>
    <w:p>
      <w:pPr>
        <w:pStyle w:val="BodyText"/>
        <w:spacing w:before="16"/>
      </w:pPr>
    </w:p>
    <w:p>
      <w:pPr>
        <w:pStyle w:val="BodyText"/>
        <w:ind w:left="1080"/>
        <w:jc w:val="both"/>
      </w:pPr>
      <w:r>
        <w:rPr/>
        <w:t>There</w:t>
      </w:r>
      <w:r>
        <w:rPr>
          <w:spacing w:val="7"/>
        </w:rPr>
        <w:t> </w:t>
      </w:r>
      <w:r>
        <w:rPr/>
        <w:t>are</w:t>
      </w:r>
      <w:r>
        <w:rPr>
          <w:spacing w:val="7"/>
        </w:rPr>
        <w:t> </w:t>
      </w:r>
      <w:r>
        <w:rPr/>
        <w:t>three</w:t>
      </w:r>
      <w:r>
        <w:rPr>
          <w:spacing w:val="7"/>
        </w:rPr>
        <w:t> </w:t>
      </w:r>
      <w:r>
        <w:rPr/>
        <w:t>types</w:t>
      </w:r>
      <w:r>
        <w:rPr>
          <w:spacing w:val="8"/>
        </w:rPr>
        <w:t> </w:t>
      </w:r>
      <w:r>
        <w:rPr/>
        <w:t>of</w:t>
      </w:r>
      <w:r>
        <w:rPr>
          <w:spacing w:val="7"/>
        </w:rPr>
        <w:t> </w:t>
      </w:r>
      <w:r>
        <w:rPr/>
        <w:t>functions</w:t>
      </w:r>
      <w:r>
        <w:rPr>
          <w:spacing w:val="7"/>
        </w:rPr>
        <w:t> </w:t>
      </w:r>
      <w:r>
        <w:rPr/>
        <w:t>in</w:t>
      </w:r>
      <w:r>
        <w:rPr>
          <w:spacing w:val="7"/>
        </w:rPr>
        <w:t> </w:t>
      </w:r>
      <w:r>
        <w:rPr>
          <w:spacing w:val="-2"/>
        </w:rPr>
        <w:t>Python:</w:t>
      </w:r>
    </w:p>
    <w:p>
      <w:pPr>
        <w:pStyle w:val="ListParagraph"/>
        <w:numPr>
          <w:ilvl w:val="1"/>
          <w:numId w:val="35"/>
        </w:numPr>
        <w:tabs>
          <w:tab w:pos="1625" w:val="left" w:leader="none"/>
        </w:tabs>
        <w:spacing w:line="244" w:lineRule="auto" w:before="183" w:after="0"/>
        <w:ind w:left="1625" w:right="717" w:hanging="242"/>
        <w:jc w:val="both"/>
        <w:rPr>
          <w:sz w:val="22"/>
        </w:rPr>
      </w:pPr>
      <w:r>
        <w:rPr>
          <w:w w:val="105"/>
          <w:sz w:val="22"/>
        </w:rPr>
        <w:t>Built-in</w:t>
      </w:r>
      <w:r>
        <w:rPr>
          <w:spacing w:val="-13"/>
          <w:w w:val="105"/>
          <w:sz w:val="22"/>
        </w:rPr>
        <w:t> </w:t>
      </w:r>
      <w:r>
        <w:rPr>
          <w:w w:val="105"/>
          <w:sz w:val="22"/>
        </w:rPr>
        <w:t>functions such as </w:t>
      </w:r>
      <w:r>
        <w:rPr>
          <w:rFonts w:ascii="SimSun" w:hAnsi="SimSun"/>
          <w:w w:val="105"/>
          <w:sz w:val="20"/>
        </w:rPr>
        <w:t>print</w:t>
      </w:r>
      <w:r>
        <w:rPr>
          <w:rFonts w:ascii="SimSun" w:hAnsi="SimSun"/>
          <w:spacing w:val="-27"/>
          <w:w w:val="105"/>
          <w:sz w:val="20"/>
        </w:rPr>
        <w:t> </w:t>
      </w:r>
      <w:r>
        <w:rPr>
          <w:w w:val="105"/>
          <w:sz w:val="22"/>
        </w:rPr>
        <w:t>to print on the standard output de- vice,</w:t>
      </w:r>
      <w:r>
        <w:rPr>
          <w:spacing w:val="-13"/>
          <w:w w:val="105"/>
          <w:sz w:val="22"/>
        </w:rPr>
        <w:t> </w:t>
      </w:r>
      <w:r>
        <w:rPr>
          <w:rFonts w:ascii="SimSun" w:hAnsi="SimSun"/>
          <w:w w:val="105"/>
          <w:sz w:val="20"/>
        </w:rPr>
        <w:t>type</w:t>
      </w:r>
      <w:r>
        <w:rPr>
          <w:rFonts w:ascii="SimSun" w:hAnsi="SimSun"/>
          <w:spacing w:val="-26"/>
          <w:w w:val="105"/>
          <w:sz w:val="20"/>
        </w:rPr>
        <w:t> </w:t>
      </w:r>
      <w:r>
        <w:rPr>
          <w:w w:val="105"/>
          <w:sz w:val="22"/>
        </w:rPr>
        <w:t>to</w:t>
      </w:r>
      <w:r>
        <w:rPr>
          <w:spacing w:val="-13"/>
          <w:w w:val="105"/>
          <w:sz w:val="22"/>
        </w:rPr>
        <w:t> </w:t>
      </w:r>
      <w:r>
        <w:rPr>
          <w:w w:val="105"/>
          <w:sz w:val="22"/>
        </w:rPr>
        <w:t>check</w:t>
      </w:r>
      <w:r>
        <w:rPr>
          <w:spacing w:val="-13"/>
          <w:w w:val="105"/>
          <w:sz w:val="22"/>
        </w:rPr>
        <w:t> </w:t>
      </w:r>
      <w:r>
        <w:rPr>
          <w:w w:val="105"/>
          <w:sz w:val="22"/>
        </w:rPr>
        <w:t>data</w:t>
      </w:r>
      <w:r>
        <w:rPr>
          <w:spacing w:val="-13"/>
          <w:w w:val="105"/>
          <w:sz w:val="22"/>
        </w:rPr>
        <w:t> </w:t>
      </w:r>
      <w:r>
        <w:rPr>
          <w:w w:val="105"/>
          <w:sz w:val="22"/>
        </w:rPr>
        <w:t>type</w:t>
      </w:r>
      <w:r>
        <w:rPr>
          <w:spacing w:val="-12"/>
          <w:w w:val="105"/>
          <w:sz w:val="22"/>
        </w:rPr>
        <w:t> </w:t>
      </w:r>
      <w:r>
        <w:rPr>
          <w:w w:val="105"/>
          <w:sz w:val="22"/>
        </w:rPr>
        <w:t>of</w:t>
      </w:r>
      <w:r>
        <w:rPr>
          <w:spacing w:val="-13"/>
          <w:w w:val="105"/>
          <w:sz w:val="22"/>
        </w:rPr>
        <w:t> </w:t>
      </w:r>
      <w:r>
        <w:rPr>
          <w:w w:val="105"/>
          <w:sz w:val="22"/>
        </w:rPr>
        <w:t>an</w:t>
      </w:r>
      <w:r>
        <w:rPr>
          <w:spacing w:val="-13"/>
          <w:w w:val="105"/>
          <w:sz w:val="22"/>
        </w:rPr>
        <w:t> </w:t>
      </w:r>
      <w:r>
        <w:rPr>
          <w:w w:val="105"/>
          <w:sz w:val="22"/>
        </w:rPr>
        <w:t>object,</w:t>
      </w:r>
      <w:r>
        <w:rPr>
          <w:spacing w:val="-12"/>
          <w:w w:val="105"/>
          <w:sz w:val="22"/>
        </w:rPr>
        <w:t> </w:t>
      </w:r>
      <w:r>
        <w:rPr>
          <w:w w:val="105"/>
          <w:sz w:val="22"/>
        </w:rPr>
        <w:t>etc.</w:t>
      </w:r>
      <w:r>
        <w:rPr>
          <w:spacing w:val="-11"/>
          <w:w w:val="105"/>
          <w:sz w:val="22"/>
        </w:rPr>
        <w:t> </w:t>
      </w:r>
      <w:r>
        <w:rPr>
          <w:w w:val="105"/>
          <w:sz w:val="22"/>
        </w:rPr>
        <w:t>These</w:t>
      </w:r>
      <w:r>
        <w:rPr>
          <w:spacing w:val="-11"/>
          <w:w w:val="105"/>
          <w:sz w:val="22"/>
        </w:rPr>
        <w:t> </w:t>
      </w:r>
      <w:r>
        <w:rPr>
          <w:w w:val="105"/>
          <w:sz w:val="22"/>
        </w:rPr>
        <w:t>are</w:t>
      </w:r>
      <w:r>
        <w:rPr>
          <w:spacing w:val="-10"/>
          <w:w w:val="105"/>
          <w:sz w:val="22"/>
        </w:rPr>
        <w:t> </w:t>
      </w:r>
      <w:r>
        <w:rPr>
          <w:w w:val="105"/>
          <w:sz w:val="22"/>
        </w:rPr>
        <w:t>the</w:t>
      </w:r>
      <w:r>
        <w:rPr>
          <w:spacing w:val="-10"/>
          <w:w w:val="105"/>
          <w:sz w:val="22"/>
        </w:rPr>
        <w:t> </w:t>
      </w:r>
      <w:r>
        <w:rPr>
          <w:w w:val="105"/>
          <w:sz w:val="22"/>
        </w:rPr>
        <w:t>functions that Python provides to accomplish common tasks.</w:t>
      </w:r>
    </w:p>
    <w:p>
      <w:pPr>
        <w:pStyle w:val="ListParagraph"/>
        <w:numPr>
          <w:ilvl w:val="1"/>
          <w:numId w:val="35"/>
        </w:numPr>
        <w:tabs>
          <w:tab w:pos="1625" w:val="left" w:leader="none"/>
        </w:tabs>
        <w:spacing w:line="252" w:lineRule="auto" w:before="9" w:after="0"/>
        <w:ind w:left="1625" w:right="719" w:hanging="242"/>
        <w:jc w:val="both"/>
        <w:rPr>
          <w:sz w:val="22"/>
        </w:rPr>
      </w:pPr>
      <w:r>
        <w:rPr>
          <w:spacing w:val="-2"/>
          <w:w w:val="105"/>
          <w:sz w:val="22"/>
        </w:rPr>
        <w:t>User-Defined</w:t>
      </w:r>
      <w:r>
        <w:rPr>
          <w:spacing w:val="-7"/>
          <w:w w:val="105"/>
          <w:sz w:val="22"/>
        </w:rPr>
        <w:t> </w:t>
      </w:r>
      <w:r>
        <w:rPr>
          <w:spacing w:val="-2"/>
          <w:w w:val="105"/>
          <w:sz w:val="22"/>
        </w:rPr>
        <w:t>functions:</w:t>
      </w:r>
      <w:r>
        <w:rPr>
          <w:spacing w:val="6"/>
          <w:w w:val="105"/>
          <w:sz w:val="22"/>
        </w:rPr>
        <w:t> </w:t>
      </w:r>
      <w:r>
        <w:rPr>
          <w:spacing w:val="-2"/>
          <w:w w:val="105"/>
          <w:sz w:val="22"/>
        </w:rPr>
        <w:t>As</w:t>
      </w:r>
      <w:r>
        <w:rPr>
          <w:spacing w:val="-7"/>
          <w:w w:val="105"/>
          <w:sz w:val="22"/>
        </w:rPr>
        <w:t> </w:t>
      </w:r>
      <w:r>
        <w:rPr>
          <w:spacing w:val="-2"/>
          <w:w w:val="105"/>
          <w:sz w:val="22"/>
        </w:rPr>
        <w:t>the</w:t>
      </w:r>
      <w:r>
        <w:rPr>
          <w:spacing w:val="-7"/>
          <w:w w:val="105"/>
          <w:sz w:val="22"/>
        </w:rPr>
        <w:t> </w:t>
      </w:r>
      <w:r>
        <w:rPr>
          <w:spacing w:val="-2"/>
          <w:w w:val="105"/>
          <w:sz w:val="22"/>
        </w:rPr>
        <w:t>name</w:t>
      </w:r>
      <w:r>
        <w:rPr>
          <w:spacing w:val="-7"/>
          <w:w w:val="105"/>
          <w:sz w:val="22"/>
        </w:rPr>
        <w:t> </w:t>
      </w:r>
      <w:r>
        <w:rPr>
          <w:spacing w:val="-2"/>
          <w:w w:val="105"/>
          <w:sz w:val="22"/>
        </w:rPr>
        <w:t>suggests</w:t>
      </w:r>
      <w:r>
        <w:rPr>
          <w:spacing w:val="-7"/>
          <w:w w:val="105"/>
          <w:sz w:val="22"/>
        </w:rPr>
        <w:t> </w:t>
      </w:r>
      <w:r>
        <w:rPr>
          <w:spacing w:val="-2"/>
          <w:w w:val="105"/>
          <w:sz w:val="22"/>
        </w:rPr>
        <w:t>these</w:t>
      </w:r>
      <w:r>
        <w:rPr>
          <w:spacing w:val="-7"/>
          <w:w w:val="105"/>
          <w:sz w:val="22"/>
        </w:rPr>
        <w:t> </w:t>
      </w:r>
      <w:r>
        <w:rPr>
          <w:spacing w:val="-2"/>
          <w:w w:val="105"/>
          <w:sz w:val="22"/>
        </w:rPr>
        <w:t>are</w:t>
      </w:r>
      <w:r>
        <w:rPr>
          <w:spacing w:val="-7"/>
          <w:w w:val="105"/>
          <w:sz w:val="22"/>
        </w:rPr>
        <w:t> </w:t>
      </w:r>
      <w:r>
        <w:rPr>
          <w:spacing w:val="-2"/>
          <w:w w:val="105"/>
          <w:sz w:val="22"/>
        </w:rPr>
        <w:t>custom</w:t>
      </w:r>
      <w:r>
        <w:rPr>
          <w:spacing w:val="-7"/>
          <w:w w:val="105"/>
          <w:sz w:val="22"/>
        </w:rPr>
        <w:t> </w:t>
      </w:r>
      <w:r>
        <w:rPr>
          <w:spacing w:val="-2"/>
          <w:w w:val="105"/>
          <w:sz w:val="22"/>
        </w:rPr>
        <w:t>func- </w:t>
      </w:r>
      <w:r>
        <w:rPr>
          <w:w w:val="105"/>
          <w:sz w:val="22"/>
        </w:rPr>
        <w:t>tions to help/resolve/achieve a particular task.</w:t>
      </w:r>
    </w:p>
    <w:p>
      <w:pPr>
        <w:pStyle w:val="ListParagraph"/>
        <w:numPr>
          <w:ilvl w:val="1"/>
          <w:numId w:val="35"/>
        </w:numPr>
        <w:tabs>
          <w:tab w:pos="1625" w:val="left" w:leader="none"/>
        </w:tabs>
        <w:spacing w:line="252" w:lineRule="auto" w:before="1" w:after="0"/>
        <w:ind w:left="1625" w:right="719" w:hanging="242"/>
        <w:jc w:val="both"/>
        <w:rPr>
          <w:sz w:val="22"/>
        </w:rPr>
      </w:pPr>
      <w:r>
        <w:rPr>
          <w:w w:val="105"/>
          <w:sz w:val="22"/>
        </w:rPr>
        <w:t>Anonymous</w:t>
      </w:r>
      <w:r>
        <w:rPr>
          <w:spacing w:val="-1"/>
          <w:w w:val="105"/>
          <w:sz w:val="22"/>
        </w:rPr>
        <w:t> </w:t>
      </w:r>
      <w:r>
        <w:rPr>
          <w:w w:val="105"/>
          <w:sz w:val="22"/>
        </w:rPr>
        <w:t>functions, also</w:t>
      </w:r>
      <w:r>
        <w:rPr>
          <w:spacing w:val="-2"/>
          <w:w w:val="105"/>
          <w:sz w:val="22"/>
        </w:rPr>
        <w:t> </w:t>
      </w:r>
      <w:r>
        <w:rPr>
          <w:w w:val="105"/>
          <w:sz w:val="22"/>
        </w:rPr>
        <w:t>known</w:t>
      </w:r>
      <w:r>
        <w:rPr>
          <w:spacing w:val="-1"/>
          <w:w w:val="105"/>
          <w:sz w:val="22"/>
        </w:rPr>
        <w:t> </w:t>
      </w:r>
      <w:r>
        <w:rPr>
          <w:w w:val="105"/>
          <w:sz w:val="22"/>
        </w:rPr>
        <w:t>as</w:t>
      </w:r>
      <w:r>
        <w:rPr>
          <w:spacing w:val="-2"/>
          <w:w w:val="105"/>
          <w:sz w:val="22"/>
        </w:rPr>
        <w:t> </w:t>
      </w:r>
      <w:r>
        <w:rPr>
          <w:w w:val="105"/>
          <w:sz w:val="22"/>
        </w:rPr>
        <w:t>lambda</w:t>
      </w:r>
      <w:r>
        <w:rPr>
          <w:spacing w:val="-1"/>
          <w:w w:val="105"/>
          <w:sz w:val="22"/>
        </w:rPr>
        <w:t> </w:t>
      </w:r>
      <w:r>
        <w:rPr>
          <w:w w:val="105"/>
          <w:sz w:val="22"/>
        </w:rPr>
        <w:t>functions</w:t>
      </w:r>
      <w:r>
        <w:rPr>
          <w:spacing w:val="-1"/>
          <w:w w:val="105"/>
          <w:sz w:val="22"/>
        </w:rPr>
        <w:t> </w:t>
      </w:r>
      <w:r>
        <w:rPr>
          <w:w w:val="105"/>
          <w:sz w:val="22"/>
        </w:rPr>
        <w:t>are</w:t>
      </w:r>
      <w:r>
        <w:rPr>
          <w:spacing w:val="-2"/>
          <w:w w:val="105"/>
          <w:sz w:val="22"/>
        </w:rPr>
        <w:t> </w:t>
      </w:r>
      <w:r>
        <w:rPr>
          <w:w w:val="105"/>
          <w:sz w:val="22"/>
        </w:rPr>
        <w:t>custom- made without having any name identifier.</w:t>
      </w:r>
    </w:p>
    <w:p>
      <w:pPr>
        <w:pStyle w:val="BodyText"/>
        <w:spacing w:before="91"/>
      </w:pPr>
    </w:p>
    <w:p>
      <w:pPr>
        <w:pStyle w:val="Heading3"/>
        <w:numPr>
          <w:ilvl w:val="1"/>
          <w:numId w:val="36"/>
        </w:numPr>
        <w:tabs>
          <w:tab w:pos="1725" w:val="left" w:leader="none"/>
        </w:tabs>
        <w:spacing w:line="240" w:lineRule="auto" w:before="0" w:after="0"/>
        <w:ind w:left="1725" w:right="0" w:hanging="645"/>
        <w:jc w:val="left"/>
      </w:pPr>
      <w:bookmarkStart w:name="Recapping built-in functions" w:id="235"/>
      <w:bookmarkEnd w:id="235"/>
      <w:r>
        <w:rPr>
          <w:b w:val="0"/>
        </w:rPr>
      </w:r>
      <w:bookmarkStart w:name="_bookmark126" w:id="236"/>
      <w:bookmarkEnd w:id="236"/>
      <w:r>
        <w:rPr>
          <w:b w:val="0"/>
        </w:rPr>
      </w:r>
      <w:r>
        <w:rPr/>
        <w:t>Recapping</w:t>
      </w:r>
      <w:r>
        <w:rPr>
          <w:spacing w:val="24"/>
        </w:rPr>
        <w:t> </w:t>
      </w:r>
      <w:r>
        <w:rPr/>
        <w:t>built-in</w:t>
      </w:r>
      <w:r>
        <w:rPr>
          <w:spacing w:val="24"/>
        </w:rPr>
        <w:t> </w:t>
      </w:r>
      <w:r>
        <w:rPr>
          <w:spacing w:val="-2"/>
        </w:rPr>
        <w:t>functions</w:t>
      </w:r>
    </w:p>
    <w:p>
      <w:pPr>
        <w:pStyle w:val="BodyText"/>
        <w:spacing w:line="249" w:lineRule="auto" w:before="213"/>
        <w:ind w:left="1080" w:right="717"/>
        <w:jc w:val="both"/>
      </w:pPr>
      <w:r>
        <w:rPr/>
        <w:t>Built-in functions are the ones provided by Python.</w:t>
      </w:r>
      <w:r>
        <w:rPr>
          <w:spacing w:val="40"/>
        </w:rPr>
        <w:t> </w:t>
      </w:r>
      <w:r>
        <w:rPr/>
        <w:t>The very first built-in function we had learned was the </w:t>
      </w:r>
      <w:r>
        <w:rPr>
          <w:rFonts w:ascii="SimSun"/>
          <w:sz w:val="20"/>
        </w:rPr>
        <w:t>print</w:t>
      </w:r>
      <w:r>
        <w:rPr>
          <w:rFonts w:ascii="SimSun"/>
          <w:spacing w:val="-25"/>
          <w:sz w:val="20"/>
        </w:rPr>
        <w:t> </w:t>
      </w:r>
      <w:r>
        <w:rPr/>
        <w:t>function to print a string given to it</w:t>
      </w:r>
      <w:r>
        <w:rPr>
          <w:spacing w:val="40"/>
        </w:rPr>
        <w:t> </w:t>
      </w:r>
      <w:r>
        <w:rPr/>
        <w:t>as an argument on the standard output device.</w:t>
      </w:r>
      <w:r>
        <w:rPr>
          <w:spacing w:val="40"/>
        </w:rPr>
        <w:t> </w:t>
      </w:r>
      <w:r>
        <w:rPr/>
        <w:t>They can be directly </w:t>
      </w:r>
      <w:r>
        <w:rPr/>
        <w:t>used within</w:t>
      </w:r>
      <w:r>
        <w:rPr>
          <w:spacing w:val="40"/>
        </w:rPr>
        <w:t> </w:t>
      </w:r>
      <w:r>
        <w:rPr/>
        <w:t>our</w:t>
      </w:r>
      <w:r>
        <w:rPr>
          <w:spacing w:val="40"/>
        </w:rPr>
        <w:t> </w:t>
      </w:r>
      <w:r>
        <w:rPr/>
        <w:t>code</w:t>
      </w:r>
      <w:r>
        <w:rPr>
          <w:spacing w:val="40"/>
        </w:rPr>
        <w:t> </w:t>
      </w:r>
      <w:r>
        <w:rPr/>
        <w:t>without</w:t>
      </w:r>
      <w:r>
        <w:rPr>
          <w:spacing w:val="40"/>
        </w:rPr>
        <w:t> </w:t>
      </w:r>
      <w:r>
        <w:rPr/>
        <w:t>importing</w:t>
      </w:r>
      <w:r>
        <w:rPr>
          <w:spacing w:val="40"/>
        </w:rPr>
        <w:t> </w:t>
      </w:r>
      <w:r>
        <w:rPr/>
        <w:t>any</w:t>
      </w:r>
      <w:r>
        <w:rPr>
          <w:spacing w:val="40"/>
        </w:rPr>
        <w:t> </w:t>
      </w:r>
      <w:r>
        <w:rPr/>
        <w:t>module</w:t>
      </w:r>
      <w:r>
        <w:rPr>
          <w:spacing w:val="40"/>
        </w:rPr>
        <w:t> </w:t>
      </w:r>
      <w:r>
        <w:rPr/>
        <w:t>and</w:t>
      </w:r>
      <w:r>
        <w:rPr>
          <w:spacing w:val="40"/>
        </w:rPr>
        <w:t> </w:t>
      </w:r>
      <w:r>
        <w:rPr/>
        <w:t>are</w:t>
      </w:r>
      <w:r>
        <w:rPr>
          <w:spacing w:val="40"/>
        </w:rPr>
        <w:t> </w:t>
      </w:r>
      <w:r>
        <w:rPr/>
        <w:t>always</w:t>
      </w:r>
      <w:r>
        <w:rPr>
          <w:spacing w:val="40"/>
        </w:rPr>
        <w:t> </w:t>
      </w:r>
      <w:r>
        <w:rPr/>
        <w:t>available to use.</w:t>
      </w:r>
    </w:p>
    <w:p>
      <w:pPr>
        <w:pStyle w:val="BodyText"/>
        <w:spacing w:before="20"/>
      </w:pPr>
    </w:p>
    <w:p>
      <w:pPr>
        <w:pStyle w:val="BodyText"/>
        <w:spacing w:line="244" w:lineRule="auto"/>
        <w:ind w:left="1080" w:right="717"/>
        <w:jc w:val="both"/>
      </w:pPr>
      <w:r>
        <w:rPr>
          <w:w w:val="105"/>
        </w:rPr>
        <w:t>In</w:t>
      </w:r>
      <w:r>
        <w:rPr>
          <w:spacing w:val="-13"/>
          <w:w w:val="105"/>
        </w:rPr>
        <w:t> </w:t>
      </w:r>
      <w:r>
        <w:rPr>
          <w:w w:val="105"/>
        </w:rPr>
        <w:t>addition</w:t>
      </w:r>
      <w:r>
        <w:rPr>
          <w:spacing w:val="-13"/>
          <w:w w:val="105"/>
        </w:rPr>
        <w:t> </w:t>
      </w:r>
      <w:r>
        <w:rPr>
          <w:w w:val="105"/>
        </w:rPr>
        <w:t>to</w:t>
      </w:r>
      <w:r>
        <w:rPr>
          <w:spacing w:val="-13"/>
          <w:w w:val="105"/>
        </w:rPr>
        <w:t> </w:t>
      </w:r>
      <w:r>
        <w:rPr>
          <w:rFonts w:ascii="SimSun"/>
          <w:w w:val="105"/>
          <w:sz w:val="20"/>
        </w:rPr>
        <w:t>print</w:t>
      </w:r>
      <w:r>
        <w:rPr>
          <w:rFonts w:ascii="SimSun"/>
          <w:spacing w:val="-26"/>
          <w:w w:val="105"/>
          <w:sz w:val="20"/>
        </w:rPr>
        <w:t> </w:t>
      </w:r>
      <w:r>
        <w:rPr>
          <w:w w:val="105"/>
        </w:rPr>
        <w:t>function,</w:t>
      </w:r>
      <w:r>
        <w:rPr>
          <w:spacing w:val="-12"/>
          <w:w w:val="105"/>
        </w:rPr>
        <w:t> </w:t>
      </w:r>
      <w:r>
        <w:rPr>
          <w:w w:val="105"/>
        </w:rPr>
        <w:t>We</w:t>
      </w:r>
      <w:r>
        <w:rPr>
          <w:spacing w:val="-4"/>
          <w:w w:val="105"/>
        </w:rPr>
        <w:t> </w:t>
      </w:r>
      <w:r>
        <w:rPr>
          <w:w w:val="105"/>
        </w:rPr>
        <w:t>have</w:t>
      </w:r>
      <w:r>
        <w:rPr>
          <w:spacing w:val="-5"/>
          <w:w w:val="105"/>
        </w:rPr>
        <w:t> </w:t>
      </w:r>
      <w:r>
        <w:rPr>
          <w:w w:val="105"/>
        </w:rPr>
        <w:t>learned</w:t>
      </w:r>
      <w:r>
        <w:rPr>
          <w:spacing w:val="-5"/>
          <w:w w:val="105"/>
        </w:rPr>
        <w:t> </w:t>
      </w:r>
      <w:r>
        <w:rPr>
          <w:w w:val="105"/>
        </w:rPr>
        <w:t>the</w:t>
      </w:r>
      <w:r>
        <w:rPr>
          <w:spacing w:val="-5"/>
          <w:w w:val="105"/>
        </w:rPr>
        <w:t> </w:t>
      </w:r>
      <w:r>
        <w:rPr>
          <w:w w:val="105"/>
        </w:rPr>
        <w:t>following</w:t>
      </w:r>
      <w:r>
        <w:rPr>
          <w:spacing w:val="-5"/>
          <w:w w:val="105"/>
        </w:rPr>
        <w:t> </w:t>
      </w:r>
      <w:r>
        <w:rPr>
          <w:w w:val="105"/>
        </w:rPr>
        <w:t>built-in</w:t>
      </w:r>
      <w:r>
        <w:rPr>
          <w:spacing w:val="-5"/>
          <w:w w:val="105"/>
        </w:rPr>
        <w:t> </w:t>
      </w:r>
      <w:r>
        <w:rPr>
          <w:w w:val="105"/>
        </w:rPr>
        <w:t>func- tions until now in the previous sections.</w:t>
      </w:r>
    </w:p>
    <w:p>
      <w:pPr>
        <w:pStyle w:val="ListParagraph"/>
        <w:numPr>
          <w:ilvl w:val="0"/>
          <w:numId w:val="37"/>
        </w:numPr>
        <w:tabs>
          <w:tab w:pos="1625" w:val="left" w:leader="none"/>
        </w:tabs>
        <w:spacing w:line="240" w:lineRule="auto" w:before="178" w:after="0"/>
        <w:ind w:left="1625" w:right="0" w:hanging="241"/>
        <w:jc w:val="left"/>
        <w:rPr>
          <w:sz w:val="22"/>
        </w:rPr>
      </w:pPr>
      <w:r>
        <w:rPr>
          <w:rFonts w:ascii="SimSun" w:hAnsi="SimSun"/>
          <w:sz w:val="20"/>
        </w:rPr>
        <w:t>type(object)</w:t>
      </w:r>
      <w:r>
        <w:rPr>
          <w:rFonts w:ascii="SimSun" w:hAnsi="SimSun"/>
          <w:spacing w:val="-28"/>
          <w:sz w:val="20"/>
        </w:rPr>
        <w:t> </w:t>
      </w:r>
      <w:r>
        <w:rPr>
          <w:sz w:val="22"/>
        </w:rPr>
        <w:t>is</w:t>
      </w:r>
      <w:r>
        <w:rPr>
          <w:spacing w:val="25"/>
          <w:sz w:val="22"/>
        </w:rPr>
        <w:t> </w:t>
      </w:r>
      <w:r>
        <w:rPr>
          <w:sz w:val="22"/>
        </w:rPr>
        <w:t>used</w:t>
      </w:r>
      <w:r>
        <w:rPr>
          <w:spacing w:val="26"/>
          <w:sz w:val="22"/>
        </w:rPr>
        <w:t> </w:t>
      </w:r>
      <w:r>
        <w:rPr>
          <w:sz w:val="22"/>
        </w:rPr>
        <w:t>to</w:t>
      </w:r>
      <w:r>
        <w:rPr>
          <w:spacing w:val="25"/>
          <w:sz w:val="22"/>
        </w:rPr>
        <w:t> </w:t>
      </w:r>
      <w:r>
        <w:rPr>
          <w:sz w:val="22"/>
        </w:rPr>
        <w:t>check</w:t>
      </w:r>
      <w:r>
        <w:rPr>
          <w:spacing w:val="25"/>
          <w:sz w:val="22"/>
        </w:rPr>
        <w:t> </w:t>
      </w:r>
      <w:r>
        <w:rPr>
          <w:sz w:val="22"/>
        </w:rPr>
        <w:t>the</w:t>
      </w:r>
      <w:r>
        <w:rPr>
          <w:spacing w:val="25"/>
          <w:sz w:val="22"/>
        </w:rPr>
        <w:t> </w:t>
      </w:r>
      <w:r>
        <w:rPr>
          <w:sz w:val="22"/>
        </w:rPr>
        <w:t>data</w:t>
      </w:r>
      <w:r>
        <w:rPr>
          <w:spacing w:val="25"/>
          <w:sz w:val="22"/>
        </w:rPr>
        <w:t> </w:t>
      </w:r>
      <w:r>
        <w:rPr>
          <w:sz w:val="22"/>
        </w:rPr>
        <w:t>type</w:t>
      </w:r>
      <w:r>
        <w:rPr>
          <w:spacing w:val="25"/>
          <w:sz w:val="22"/>
        </w:rPr>
        <w:t> </w:t>
      </w:r>
      <w:r>
        <w:rPr>
          <w:sz w:val="22"/>
        </w:rPr>
        <w:t>of</w:t>
      </w:r>
      <w:r>
        <w:rPr>
          <w:spacing w:val="25"/>
          <w:sz w:val="22"/>
        </w:rPr>
        <w:t> </w:t>
      </w:r>
      <w:r>
        <w:rPr>
          <w:sz w:val="22"/>
        </w:rPr>
        <w:t>an</w:t>
      </w:r>
      <w:r>
        <w:rPr>
          <w:spacing w:val="25"/>
          <w:sz w:val="22"/>
        </w:rPr>
        <w:t> </w:t>
      </w:r>
      <w:r>
        <w:rPr>
          <w:i/>
          <w:spacing w:val="-2"/>
          <w:sz w:val="22"/>
        </w:rPr>
        <w:t>object</w:t>
      </w:r>
      <w:r>
        <w:rPr>
          <w:spacing w:val="-2"/>
          <w:sz w:val="22"/>
        </w:rPr>
        <w:t>.</w:t>
      </w:r>
    </w:p>
    <w:p>
      <w:pPr>
        <w:pStyle w:val="ListParagraph"/>
        <w:numPr>
          <w:ilvl w:val="0"/>
          <w:numId w:val="37"/>
        </w:numPr>
        <w:tabs>
          <w:tab w:pos="1625" w:val="left" w:leader="none"/>
        </w:tabs>
        <w:spacing w:line="244" w:lineRule="auto" w:before="162" w:after="0"/>
        <w:ind w:left="1625" w:right="717" w:hanging="242"/>
        <w:jc w:val="both"/>
        <w:rPr>
          <w:sz w:val="22"/>
        </w:rPr>
      </w:pPr>
      <w:r>
        <w:rPr>
          <w:rFonts w:ascii="SimSun" w:hAnsi="SimSun"/>
          <w:sz w:val="20"/>
        </w:rPr>
        <w:t>float([value])</w:t>
      </w:r>
      <w:r>
        <w:rPr>
          <w:rFonts w:ascii="SimSun" w:hAnsi="SimSun"/>
          <w:spacing w:val="-6"/>
          <w:sz w:val="20"/>
        </w:rPr>
        <w:t> </w:t>
      </w:r>
      <w:r>
        <w:rPr>
          <w:sz w:val="22"/>
        </w:rPr>
        <w:t>returns a floating point number constructed from </w:t>
      </w:r>
      <w:r>
        <w:rPr>
          <w:sz w:val="22"/>
        </w:rPr>
        <w:t>a number or string </w:t>
      </w:r>
      <w:r>
        <w:rPr>
          <w:i/>
          <w:sz w:val="22"/>
        </w:rPr>
        <w:t>value</w:t>
      </w:r>
      <w:r>
        <w:rPr>
          <w:sz w:val="22"/>
        </w:rPr>
        <w:t>.</w:t>
      </w:r>
    </w:p>
    <w:p>
      <w:pPr>
        <w:pStyle w:val="ListParagraph"/>
        <w:numPr>
          <w:ilvl w:val="0"/>
          <w:numId w:val="37"/>
        </w:numPr>
        <w:tabs>
          <w:tab w:pos="1625" w:val="left" w:leader="none"/>
        </w:tabs>
        <w:spacing w:line="244" w:lineRule="auto" w:before="165" w:after="0"/>
        <w:ind w:left="1625" w:right="717" w:hanging="242"/>
        <w:jc w:val="both"/>
        <w:rPr>
          <w:sz w:val="22"/>
        </w:rPr>
      </w:pPr>
      <w:r>
        <w:rPr>
          <w:rFonts w:ascii="SimSun" w:hAnsi="SimSun"/>
          <w:sz w:val="20"/>
        </w:rPr>
        <w:t>int([value]) </w:t>
      </w:r>
      <w:r>
        <w:rPr>
          <w:sz w:val="22"/>
        </w:rPr>
        <w:t>returns an integer object constructed from a float </w:t>
      </w:r>
      <w:r>
        <w:rPr>
          <w:sz w:val="22"/>
        </w:rPr>
        <w:t>or string </w:t>
      </w:r>
      <w:r>
        <w:rPr>
          <w:i/>
          <w:sz w:val="22"/>
        </w:rPr>
        <w:t>value</w:t>
      </w:r>
      <w:r>
        <w:rPr>
          <w:sz w:val="22"/>
        </w:rPr>
        <w:t>, or return 0 if no arguments are given.</w:t>
      </w:r>
    </w:p>
    <w:p>
      <w:pPr>
        <w:pStyle w:val="ListParagraph"/>
        <w:numPr>
          <w:ilvl w:val="0"/>
          <w:numId w:val="37"/>
        </w:numPr>
        <w:tabs>
          <w:tab w:pos="1625" w:val="left" w:leader="none"/>
        </w:tabs>
        <w:spacing w:line="244" w:lineRule="auto" w:before="164" w:after="0"/>
        <w:ind w:left="1625" w:right="718" w:hanging="242"/>
        <w:jc w:val="both"/>
        <w:rPr>
          <w:sz w:val="22"/>
        </w:rPr>
      </w:pPr>
      <w:r>
        <w:rPr>
          <w:rFonts w:ascii="SimSun" w:hAnsi="SimSun"/>
          <w:sz w:val="20"/>
        </w:rPr>
        <w:t>round(number[,</w:t>
      </w:r>
      <w:r>
        <w:rPr>
          <w:rFonts w:ascii="SimSun" w:hAnsi="SimSun"/>
          <w:spacing w:val="40"/>
          <w:sz w:val="20"/>
        </w:rPr>
        <w:t> </w:t>
      </w:r>
      <w:r>
        <w:rPr>
          <w:rFonts w:ascii="SimSun" w:hAnsi="SimSun"/>
          <w:sz w:val="20"/>
        </w:rPr>
        <w:t>ndigits])</w:t>
      </w:r>
      <w:r>
        <w:rPr>
          <w:rFonts w:ascii="SimSun" w:hAnsi="SimSun"/>
          <w:spacing w:val="-25"/>
          <w:sz w:val="20"/>
        </w:rPr>
        <w:t> </w:t>
      </w:r>
      <w:r>
        <w:rPr>
          <w:sz w:val="22"/>
        </w:rPr>
        <w:t>is</w:t>
      </w:r>
      <w:r>
        <w:rPr>
          <w:spacing w:val="24"/>
          <w:sz w:val="22"/>
        </w:rPr>
        <w:t> </w:t>
      </w:r>
      <w:r>
        <w:rPr>
          <w:sz w:val="22"/>
        </w:rPr>
        <w:t>used</w:t>
      </w:r>
      <w:r>
        <w:rPr>
          <w:spacing w:val="24"/>
          <w:sz w:val="22"/>
        </w:rPr>
        <w:t> </w:t>
      </w:r>
      <w:r>
        <w:rPr>
          <w:sz w:val="22"/>
        </w:rPr>
        <w:t>to</w:t>
      </w:r>
      <w:r>
        <w:rPr>
          <w:spacing w:val="24"/>
          <w:sz w:val="22"/>
        </w:rPr>
        <w:t> </w:t>
      </w:r>
      <w:r>
        <w:rPr>
          <w:sz w:val="22"/>
        </w:rPr>
        <w:t>round</w:t>
      </w:r>
      <w:r>
        <w:rPr>
          <w:spacing w:val="24"/>
          <w:sz w:val="22"/>
        </w:rPr>
        <w:t> </w:t>
      </w:r>
      <w:r>
        <w:rPr>
          <w:sz w:val="22"/>
        </w:rPr>
        <w:t>a</w:t>
      </w:r>
      <w:r>
        <w:rPr>
          <w:spacing w:val="24"/>
          <w:sz w:val="22"/>
        </w:rPr>
        <w:t> </w:t>
      </w:r>
      <w:r>
        <w:rPr>
          <w:sz w:val="22"/>
        </w:rPr>
        <w:t>float</w:t>
      </w:r>
      <w:r>
        <w:rPr>
          <w:spacing w:val="24"/>
          <w:sz w:val="22"/>
        </w:rPr>
        <w:t> </w:t>
      </w:r>
      <w:r>
        <w:rPr>
          <w:i/>
          <w:sz w:val="22"/>
        </w:rPr>
        <w:t>number</w:t>
      </w:r>
      <w:r>
        <w:rPr>
          <w:i/>
          <w:spacing w:val="24"/>
          <w:sz w:val="22"/>
        </w:rPr>
        <w:t> </w:t>
      </w:r>
      <w:r>
        <w:rPr>
          <w:sz w:val="22"/>
        </w:rPr>
        <w:t>up</w:t>
      </w:r>
      <w:r>
        <w:rPr>
          <w:spacing w:val="24"/>
          <w:sz w:val="22"/>
        </w:rPr>
        <w:t> </w:t>
      </w:r>
      <w:r>
        <w:rPr>
          <w:sz w:val="22"/>
        </w:rPr>
        <w:t>to</w:t>
      </w:r>
      <w:r>
        <w:rPr>
          <w:spacing w:val="24"/>
          <w:sz w:val="22"/>
        </w:rPr>
        <w:t> </w:t>
      </w:r>
      <w:r>
        <w:rPr>
          <w:sz w:val="22"/>
        </w:rPr>
        <w:t>dig- its specified by </w:t>
      </w:r>
      <w:r>
        <w:rPr>
          <w:i/>
          <w:sz w:val="22"/>
        </w:rPr>
        <w:t>ndigits</w:t>
      </w:r>
      <w:r>
        <w:rPr>
          <w:sz w:val="22"/>
        </w:rPr>
        <w:t>.</w:t>
      </w:r>
    </w:p>
    <w:p>
      <w:pPr>
        <w:pStyle w:val="ListParagraph"/>
        <w:spacing w:after="0" w:line="244" w:lineRule="auto"/>
        <w:jc w:val="both"/>
        <w:rPr>
          <w:sz w:val="22"/>
        </w:rPr>
        <w:sectPr>
          <w:footerReference w:type="even" r:id="rId92"/>
          <w:footerReference w:type="default" r:id="rId93"/>
          <w:pgSz w:w="10080" w:h="12960"/>
          <w:pgMar w:header="0" w:footer="899" w:top="1080" w:bottom="1080" w:left="360" w:right="720"/>
          <w:pgNumType w:start="154"/>
        </w:sectPr>
      </w:pPr>
    </w:p>
    <w:p>
      <w:pPr>
        <w:pStyle w:val="ListParagraph"/>
        <w:numPr>
          <w:ilvl w:val="0"/>
          <w:numId w:val="37"/>
        </w:numPr>
        <w:tabs>
          <w:tab w:pos="1625" w:val="left" w:leader="none"/>
        </w:tabs>
        <w:spacing w:line="244" w:lineRule="auto" w:before="82" w:after="0"/>
        <w:ind w:left="1625" w:right="718" w:hanging="242"/>
        <w:jc w:val="both"/>
        <w:rPr>
          <w:sz w:val="22"/>
        </w:rPr>
      </w:pPr>
      <w:r>
        <w:rPr>
          <w:rFonts w:ascii="SimSun" w:hAnsi="SimSun"/>
          <w:sz w:val="20"/>
        </w:rPr>
        <w:t>abs(value)</w:t>
      </w:r>
      <w:r>
        <w:rPr>
          <w:rFonts w:ascii="SimSun" w:hAnsi="SimSun"/>
          <w:spacing w:val="-25"/>
          <w:sz w:val="20"/>
        </w:rPr>
        <w:t> </w:t>
      </w:r>
      <w:r>
        <w:rPr>
          <w:sz w:val="22"/>
        </w:rPr>
        <w:t>returns the absolute value of a </w:t>
      </w:r>
      <w:r>
        <w:rPr>
          <w:i/>
          <w:sz w:val="22"/>
        </w:rPr>
        <w:t>value </w:t>
      </w:r>
      <w:r>
        <w:rPr>
          <w:sz w:val="22"/>
        </w:rPr>
        <w:t>provided as an </w:t>
      </w:r>
      <w:r>
        <w:rPr>
          <w:sz w:val="22"/>
        </w:rPr>
        <w:t>argu- </w:t>
      </w:r>
      <w:r>
        <w:rPr>
          <w:spacing w:val="-2"/>
          <w:sz w:val="22"/>
        </w:rPr>
        <w:t>ment.</w:t>
      </w:r>
    </w:p>
    <w:p>
      <w:pPr>
        <w:pStyle w:val="ListParagraph"/>
        <w:numPr>
          <w:ilvl w:val="0"/>
          <w:numId w:val="37"/>
        </w:numPr>
        <w:tabs>
          <w:tab w:pos="1625" w:val="left" w:leader="none"/>
        </w:tabs>
        <w:spacing w:line="244" w:lineRule="auto" w:before="169" w:after="0"/>
        <w:ind w:left="1625" w:right="717" w:hanging="242"/>
        <w:jc w:val="both"/>
        <w:rPr>
          <w:sz w:val="22"/>
        </w:rPr>
      </w:pPr>
      <w:r>
        <w:rPr>
          <w:rFonts w:ascii="SimSun" w:hAnsi="SimSun"/>
          <w:sz w:val="20"/>
        </w:rPr>
        <w:t>format(value[, format_spec])</w:t>
      </w:r>
      <w:r>
        <w:rPr>
          <w:rFonts w:ascii="SimSun" w:hAnsi="SimSun"/>
          <w:spacing w:val="-19"/>
          <w:sz w:val="20"/>
        </w:rPr>
        <w:t> </w:t>
      </w:r>
      <w:r>
        <w:rPr>
          <w:sz w:val="22"/>
        </w:rPr>
        <w:t>converts a </w:t>
      </w:r>
      <w:r>
        <w:rPr>
          <w:i/>
          <w:sz w:val="22"/>
        </w:rPr>
        <w:t>value </w:t>
      </w:r>
      <w:r>
        <w:rPr>
          <w:sz w:val="22"/>
        </w:rPr>
        <w:t>to a ’formatted’ </w:t>
      </w:r>
      <w:r>
        <w:rPr>
          <w:sz w:val="22"/>
        </w:rPr>
        <w:t>rep- resentation, as controlled by </w:t>
      </w:r>
      <w:r>
        <w:rPr>
          <w:i/>
          <w:sz w:val="22"/>
        </w:rPr>
        <w:t>format_spec</w:t>
      </w:r>
      <w:r>
        <w:rPr>
          <w:sz w:val="22"/>
        </w:rPr>
        <w:t>.</w:t>
      </w:r>
    </w:p>
    <w:p>
      <w:pPr>
        <w:pStyle w:val="ListParagraph"/>
        <w:numPr>
          <w:ilvl w:val="0"/>
          <w:numId w:val="37"/>
        </w:numPr>
        <w:tabs>
          <w:tab w:pos="1625" w:val="left" w:leader="none"/>
        </w:tabs>
        <w:spacing w:line="244" w:lineRule="auto" w:before="169" w:after="0"/>
        <w:ind w:left="1625" w:right="718" w:hanging="242"/>
        <w:jc w:val="both"/>
        <w:rPr>
          <w:sz w:val="22"/>
        </w:rPr>
      </w:pPr>
      <w:r>
        <w:rPr>
          <w:rFonts w:ascii="SimSun" w:hAnsi="SimSun"/>
          <w:sz w:val="20"/>
        </w:rPr>
        <w:t>str([object])</w:t>
      </w:r>
      <w:r>
        <w:rPr>
          <w:rFonts w:ascii="SimSun" w:hAnsi="SimSun"/>
          <w:spacing w:val="-16"/>
          <w:sz w:val="20"/>
        </w:rPr>
        <w:t> </w:t>
      </w:r>
      <w:r>
        <w:rPr>
          <w:sz w:val="22"/>
        </w:rPr>
        <w:t>returns a string version of </w:t>
      </w:r>
      <w:r>
        <w:rPr>
          <w:i/>
          <w:sz w:val="22"/>
        </w:rPr>
        <w:t>object</w:t>
      </w:r>
      <w:r>
        <w:rPr>
          <w:sz w:val="22"/>
        </w:rPr>
        <w:t>.</w:t>
      </w:r>
      <w:r>
        <w:rPr>
          <w:spacing w:val="40"/>
          <w:sz w:val="22"/>
        </w:rPr>
        <w:t> </w:t>
      </w:r>
      <w:r>
        <w:rPr>
          <w:sz w:val="22"/>
        </w:rPr>
        <w:t>If the object is </w:t>
      </w:r>
      <w:r>
        <w:rPr>
          <w:sz w:val="22"/>
        </w:rPr>
        <w:t>not provided, returns the empty string.</w:t>
      </w:r>
    </w:p>
    <w:p>
      <w:pPr>
        <w:pStyle w:val="ListParagraph"/>
        <w:numPr>
          <w:ilvl w:val="0"/>
          <w:numId w:val="37"/>
        </w:numPr>
        <w:tabs>
          <w:tab w:pos="1625" w:val="left" w:leader="none"/>
        </w:tabs>
        <w:spacing w:line="237" w:lineRule="auto" w:before="171" w:after="0"/>
        <w:ind w:left="1625" w:right="717" w:hanging="242"/>
        <w:jc w:val="both"/>
        <w:rPr>
          <w:sz w:val="22"/>
        </w:rPr>
      </w:pPr>
      <w:r>
        <w:rPr>
          <w:rFonts w:ascii="SimSun" w:hAnsi="SimSun"/>
          <w:sz w:val="20"/>
        </w:rPr>
        <w:t>bool([value])</w:t>
      </w:r>
      <w:r>
        <w:rPr>
          <w:rFonts w:ascii="SimSun" w:hAnsi="SimSun"/>
          <w:spacing w:val="-25"/>
          <w:sz w:val="20"/>
        </w:rPr>
        <w:t> </w:t>
      </w:r>
      <w:r>
        <w:rPr>
          <w:sz w:val="22"/>
        </w:rPr>
        <w:t>return</w:t>
      </w:r>
      <w:r>
        <w:rPr>
          <w:spacing w:val="16"/>
          <w:sz w:val="22"/>
        </w:rPr>
        <w:t> </w:t>
      </w:r>
      <w:r>
        <w:rPr>
          <w:sz w:val="22"/>
        </w:rPr>
        <w:t>a</w:t>
      </w:r>
      <w:r>
        <w:rPr>
          <w:spacing w:val="22"/>
          <w:sz w:val="22"/>
        </w:rPr>
        <w:t> </w:t>
      </w:r>
      <w:r>
        <w:rPr>
          <w:sz w:val="22"/>
        </w:rPr>
        <w:t>Boolean</w:t>
      </w:r>
      <w:r>
        <w:rPr>
          <w:spacing w:val="24"/>
          <w:sz w:val="22"/>
        </w:rPr>
        <w:t> </w:t>
      </w:r>
      <w:r>
        <w:rPr>
          <w:sz w:val="22"/>
        </w:rPr>
        <w:t>value,</w:t>
      </w:r>
      <w:r>
        <w:rPr>
          <w:spacing w:val="25"/>
          <w:sz w:val="22"/>
        </w:rPr>
        <w:t> </w:t>
      </w:r>
      <w:r>
        <w:rPr>
          <w:sz w:val="22"/>
        </w:rPr>
        <w:t>i.e.</w:t>
      </w:r>
      <w:r>
        <w:rPr>
          <w:spacing w:val="40"/>
          <w:sz w:val="22"/>
        </w:rPr>
        <w:t> </w:t>
      </w:r>
      <w:r>
        <w:rPr>
          <w:sz w:val="22"/>
        </w:rPr>
        <w:t>one</w:t>
      </w:r>
      <w:r>
        <w:rPr>
          <w:spacing w:val="22"/>
          <w:sz w:val="22"/>
        </w:rPr>
        <w:t> </w:t>
      </w:r>
      <w:r>
        <w:rPr>
          <w:sz w:val="22"/>
        </w:rPr>
        <w:t>of</w:t>
      </w:r>
      <w:r>
        <w:rPr>
          <w:spacing w:val="22"/>
          <w:sz w:val="22"/>
        </w:rPr>
        <w:t> </w:t>
      </w:r>
      <w:r>
        <w:rPr>
          <w:rFonts w:ascii="SimSun" w:hAnsi="SimSun"/>
          <w:sz w:val="20"/>
        </w:rPr>
        <w:t>True</w:t>
      </w:r>
      <w:r>
        <w:rPr>
          <w:rFonts w:ascii="SimSun" w:hAnsi="SimSun"/>
          <w:spacing w:val="-25"/>
          <w:sz w:val="20"/>
        </w:rPr>
        <w:t> </w:t>
      </w:r>
      <w:r>
        <w:rPr>
          <w:sz w:val="22"/>
        </w:rPr>
        <w:t>or</w:t>
      </w:r>
      <w:r>
        <w:rPr>
          <w:spacing w:val="22"/>
          <w:sz w:val="22"/>
        </w:rPr>
        <w:t> </w:t>
      </w:r>
      <w:r>
        <w:rPr>
          <w:rFonts w:ascii="SimSun" w:hAnsi="SimSun"/>
          <w:sz w:val="20"/>
        </w:rPr>
        <w:t>False</w:t>
      </w:r>
      <w:r>
        <w:rPr>
          <w:sz w:val="22"/>
        </w:rPr>
        <w:t>.</w:t>
      </w:r>
      <w:r>
        <w:rPr>
          <w:spacing w:val="40"/>
          <w:sz w:val="22"/>
        </w:rPr>
        <w:t> </w:t>
      </w:r>
      <w:r>
        <w:rPr>
          <w:i/>
          <w:sz w:val="22"/>
        </w:rPr>
        <w:t>value </w:t>
      </w:r>
      <w:r>
        <w:rPr>
          <w:sz w:val="22"/>
        </w:rPr>
        <w:t>is converted using the standard truth testing procedure</w:t>
      </w:r>
      <w:hyperlink w:history="true" w:anchor="_bookmark128">
        <w:r>
          <w:rPr>
            <w:position w:val="8"/>
            <w:sz w:val="16"/>
          </w:rPr>
          <w:t>1</w:t>
        </w:r>
      </w:hyperlink>
      <w:r>
        <w:rPr>
          <w:sz w:val="22"/>
        </w:rPr>
        <w:t>.</w:t>
      </w:r>
      <w:r>
        <w:rPr>
          <w:spacing w:val="40"/>
          <w:sz w:val="22"/>
        </w:rPr>
        <w:t> </w:t>
      </w:r>
      <w:r>
        <w:rPr>
          <w:sz w:val="22"/>
        </w:rPr>
        <w:t>If the </w:t>
      </w:r>
      <w:r>
        <w:rPr>
          <w:i/>
          <w:sz w:val="22"/>
        </w:rPr>
        <w:t>value</w:t>
      </w:r>
      <w:r>
        <w:rPr>
          <w:i/>
          <w:spacing w:val="80"/>
          <w:sz w:val="22"/>
        </w:rPr>
        <w:t> </w:t>
      </w:r>
      <w:r>
        <w:rPr>
          <w:sz w:val="22"/>
        </w:rPr>
        <w:t>is</w:t>
      </w:r>
      <w:r>
        <w:rPr>
          <w:spacing w:val="37"/>
          <w:sz w:val="22"/>
        </w:rPr>
        <w:t> </w:t>
      </w:r>
      <w:r>
        <w:rPr>
          <w:sz w:val="22"/>
        </w:rPr>
        <w:t>false</w:t>
      </w:r>
      <w:r>
        <w:rPr>
          <w:spacing w:val="37"/>
          <w:sz w:val="22"/>
        </w:rPr>
        <w:t> </w:t>
      </w:r>
      <w:r>
        <w:rPr>
          <w:sz w:val="22"/>
        </w:rPr>
        <w:t>or</w:t>
      </w:r>
      <w:r>
        <w:rPr>
          <w:spacing w:val="37"/>
          <w:sz w:val="22"/>
        </w:rPr>
        <w:t> </w:t>
      </w:r>
      <w:r>
        <w:rPr>
          <w:sz w:val="22"/>
        </w:rPr>
        <w:t>omitted,</w:t>
      </w:r>
      <w:r>
        <w:rPr>
          <w:spacing w:val="37"/>
          <w:sz w:val="22"/>
        </w:rPr>
        <w:t> </w:t>
      </w:r>
      <w:r>
        <w:rPr>
          <w:sz w:val="22"/>
        </w:rPr>
        <w:t>this</w:t>
      </w:r>
      <w:r>
        <w:rPr>
          <w:spacing w:val="37"/>
          <w:sz w:val="22"/>
        </w:rPr>
        <w:t> </w:t>
      </w:r>
      <w:r>
        <w:rPr>
          <w:sz w:val="22"/>
        </w:rPr>
        <w:t>returns</w:t>
      </w:r>
      <w:r>
        <w:rPr>
          <w:spacing w:val="37"/>
          <w:sz w:val="22"/>
        </w:rPr>
        <w:t> </w:t>
      </w:r>
      <w:r>
        <w:rPr>
          <w:rFonts w:ascii="SimSun" w:hAnsi="SimSun"/>
          <w:sz w:val="20"/>
        </w:rPr>
        <w:t>False</w:t>
      </w:r>
      <w:r>
        <w:rPr>
          <w:sz w:val="22"/>
        </w:rPr>
        <w:t>;</w:t>
      </w:r>
      <w:r>
        <w:rPr>
          <w:spacing w:val="37"/>
          <w:sz w:val="22"/>
        </w:rPr>
        <w:t> </w:t>
      </w:r>
      <w:r>
        <w:rPr>
          <w:sz w:val="22"/>
        </w:rPr>
        <w:t>otherwise,</w:t>
      </w:r>
      <w:r>
        <w:rPr>
          <w:spacing w:val="37"/>
          <w:sz w:val="22"/>
        </w:rPr>
        <w:t> </w:t>
      </w:r>
      <w:r>
        <w:rPr>
          <w:sz w:val="22"/>
        </w:rPr>
        <w:t>it</w:t>
      </w:r>
      <w:r>
        <w:rPr>
          <w:spacing w:val="37"/>
          <w:sz w:val="22"/>
        </w:rPr>
        <w:t> </w:t>
      </w:r>
      <w:r>
        <w:rPr>
          <w:sz w:val="22"/>
        </w:rPr>
        <w:t>returns</w:t>
      </w:r>
      <w:r>
        <w:rPr>
          <w:spacing w:val="37"/>
          <w:sz w:val="22"/>
        </w:rPr>
        <w:t> </w:t>
      </w:r>
      <w:r>
        <w:rPr>
          <w:rFonts w:ascii="SimSun" w:hAnsi="SimSun"/>
          <w:sz w:val="20"/>
        </w:rPr>
        <w:t>True</w:t>
      </w:r>
      <w:r>
        <w:rPr>
          <w:sz w:val="22"/>
        </w:rPr>
        <w:t>.</w:t>
      </w:r>
    </w:p>
    <w:p>
      <w:pPr>
        <w:pStyle w:val="ListParagraph"/>
        <w:numPr>
          <w:ilvl w:val="0"/>
          <w:numId w:val="37"/>
        </w:numPr>
        <w:tabs>
          <w:tab w:pos="1625" w:val="left" w:leader="none"/>
        </w:tabs>
        <w:spacing w:line="249" w:lineRule="auto" w:before="168" w:after="0"/>
        <w:ind w:left="1625" w:right="717" w:hanging="242"/>
        <w:jc w:val="both"/>
        <w:rPr>
          <w:sz w:val="22"/>
        </w:rPr>
      </w:pPr>
      <w:r>
        <w:rPr>
          <w:rFonts w:ascii="SimSun" w:hAnsi="SimSun"/>
          <w:sz w:val="20"/>
        </w:rPr>
        <w:t>dir([object]) </w:t>
      </w:r>
      <w:r>
        <w:rPr>
          <w:sz w:val="22"/>
        </w:rPr>
        <w:t>returns the list of names in the current local scope</w:t>
      </w:r>
      <w:r>
        <w:rPr>
          <w:spacing w:val="40"/>
          <w:sz w:val="22"/>
        </w:rPr>
        <w:t> </w:t>
      </w:r>
      <w:r>
        <w:rPr>
          <w:sz w:val="22"/>
        </w:rPr>
        <w:t>when</w:t>
      </w:r>
      <w:r>
        <w:rPr>
          <w:spacing w:val="39"/>
          <w:sz w:val="22"/>
        </w:rPr>
        <w:t> </w:t>
      </w:r>
      <w:r>
        <w:rPr>
          <w:sz w:val="22"/>
        </w:rPr>
        <w:t>an</w:t>
      </w:r>
      <w:r>
        <w:rPr>
          <w:spacing w:val="39"/>
          <w:sz w:val="22"/>
        </w:rPr>
        <w:t> </w:t>
      </w:r>
      <w:r>
        <w:rPr>
          <w:sz w:val="22"/>
        </w:rPr>
        <w:t>argument</w:t>
      </w:r>
      <w:r>
        <w:rPr>
          <w:spacing w:val="39"/>
          <w:sz w:val="22"/>
        </w:rPr>
        <w:t> </w:t>
      </w:r>
      <w:r>
        <w:rPr>
          <w:sz w:val="22"/>
        </w:rPr>
        <w:t>is</w:t>
      </w:r>
      <w:r>
        <w:rPr>
          <w:spacing w:val="39"/>
          <w:sz w:val="22"/>
        </w:rPr>
        <w:t> </w:t>
      </w:r>
      <w:r>
        <w:rPr>
          <w:sz w:val="22"/>
        </w:rPr>
        <w:t>not</w:t>
      </w:r>
      <w:r>
        <w:rPr>
          <w:spacing w:val="39"/>
          <w:sz w:val="22"/>
        </w:rPr>
        <w:t> </w:t>
      </w:r>
      <w:r>
        <w:rPr>
          <w:sz w:val="22"/>
        </w:rPr>
        <w:t>provided.</w:t>
      </w:r>
      <w:r>
        <w:rPr>
          <w:spacing w:val="80"/>
          <w:sz w:val="22"/>
        </w:rPr>
        <w:t> </w:t>
      </w:r>
      <w:r>
        <w:rPr>
          <w:sz w:val="22"/>
        </w:rPr>
        <w:t>With</w:t>
      </w:r>
      <w:r>
        <w:rPr>
          <w:spacing w:val="39"/>
          <w:sz w:val="22"/>
        </w:rPr>
        <w:t> </w:t>
      </w:r>
      <w:r>
        <w:rPr>
          <w:sz w:val="22"/>
        </w:rPr>
        <w:t>an</w:t>
      </w:r>
      <w:r>
        <w:rPr>
          <w:spacing w:val="39"/>
          <w:sz w:val="22"/>
        </w:rPr>
        <w:t> </w:t>
      </w:r>
      <w:r>
        <w:rPr>
          <w:sz w:val="22"/>
        </w:rPr>
        <w:t>argument,</w:t>
      </w:r>
      <w:r>
        <w:rPr>
          <w:spacing w:val="40"/>
          <w:sz w:val="22"/>
        </w:rPr>
        <w:t> </w:t>
      </w:r>
      <w:r>
        <w:rPr>
          <w:sz w:val="22"/>
        </w:rPr>
        <w:t>it</w:t>
      </w:r>
      <w:r>
        <w:rPr>
          <w:spacing w:val="39"/>
          <w:sz w:val="22"/>
        </w:rPr>
        <w:t> </w:t>
      </w:r>
      <w:r>
        <w:rPr>
          <w:sz w:val="22"/>
        </w:rPr>
        <w:t>attempts to return a list of valid attributes for that object.</w:t>
      </w:r>
    </w:p>
    <w:p>
      <w:pPr>
        <w:pStyle w:val="ListParagraph"/>
        <w:numPr>
          <w:ilvl w:val="0"/>
          <w:numId w:val="37"/>
        </w:numPr>
        <w:tabs>
          <w:tab w:pos="1625" w:val="left" w:leader="none"/>
        </w:tabs>
        <w:spacing w:line="249" w:lineRule="auto" w:before="162" w:after="0"/>
        <w:ind w:left="1625" w:right="717" w:hanging="242"/>
        <w:jc w:val="both"/>
        <w:rPr>
          <w:sz w:val="22"/>
        </w:rPr>
      </w:pPr>
      <w:r>
        <w:rPr>
          <w:rFonts w:ascii="SimSun" w:hAnsi="SimSun"/>
          <w:sz w:val="20"/>
        </w:rPr>
        <w:t>len(object)</w:t>
      </w:r>
      <w:r>
        <w:rPr>
          <w:rFonts w:ascii="SimSun" w:hAnsi="SimSun"/>
          <w:spacing w:val="-25"/>
          <w:sz w:val="20"/>
        </w:rPr>
        <w:t> </w:t>
      </w:r>
      <w:r>
        <w:rPr>
          <w:sz w:val="22"/>
        </w:rPr>
        <w:t>returns</w:t>
      </w:r>
      <w:r>
        <w:rPr>
          <w:spacing w:val="-13"/>
          <w:sz w:val="22"/>
        </w:rPr>
        <w:t> </w:t>
      </w:r>
      <w:r>
        <w:rPr>
          <w:sz w:val="22"/>
        </w:rPr>
        <w:t>the length (the number of items) of an </w:t>
      </w:r>
      <w:r>
        <w:rPr>
          <w:i/>
          <w:sz w:val="22"/>
        </w:rPr>
        <w:t>object</w:t>
      </w:r>
      <w:r>
        <w:rPr>
          <w:sz w:val="22"/>
        </w:rPr>
        <w:t>.</w:t>
      </w:r>
      <w:r>
        <w:rPr>
          <w:spacing w:val="28"/>
          <w:sz w:val="22"/>
        </w:rPr>
        <w:t> </w:t>
      </w:r>
      <w:r>
        <w:rPr>
          <w:sz w:val="22"/>
        </w:rPr>
        <w:t>The argument may be a sequence (such as a string, bytes, tuple, list, or range) or a collection (such as a dictionary, set, or frozen set).</w:t>
      </w:r>
    </w:p>
    <w:p>
      <w:pPr>
        <w:pStyle w:val="BodyText"/>
        <w:spacing w:line="247" w:lineRule="auto" w:before="184"/>
        <w:ind w:left="1079" w:right="719"/>
        <w:jc w:val="both"/>
      </w:pPr>
      <w:r>
        <w:rPr/>
        <w:t>It is worth noting that almost all built-in functions take one or more </w:t>
      </w:r>
      <w:r>
        <w:rPr/>
        <w:t>argu- ments, perform the specific operation on it and return the output.</w:t>
      </w:r>
      <w:r>
        <w:rPr>
          <w:spacing w:val="40"/>
        </w:rPr>
        <w:t> </w:t>
      </w:r>
      <w:r>
        <w:rPr/>
        <w:t>We will keep learning about many more built-in functions as we progress through our Python learning journey. More information about various built-in func- tions can be obtained from Python official documentation</w:t>
      </w:r>
      <w:hyperlink w:history="true" w:anchor="_bookmark129">
        <w:r>
          <w:rPr>
            <w:position w:val="8"/>
            <w:sz w:val="16"/>
          </w:rPr>
          <w:t>2</w:t>
        </w:r>
      </w:hyperlink>
      <w:r>
        <w:rPr/>
        <w:t>.</w:t>
      </w:r>
    </w:p>
    <w:p>
      <w:pPr>
        <w:pStyle w:val="BodyText"/>
        <w:spacing w:before="97"/>
      </w:pPr>
    </w:p>
    <w:p>
      <w:pPr>
        <w:pStyle w:val="Heading3"/>
        <w:numPr>
          <w:ilvl w:val="1"/>
          <w:numId w:val="36"/>
        </w:numPr>
        <w:tabs>
          <w:tab w:pos="1725" w:val="left" w:leader="none"/>
        </w:tabs>
        <w:spacing w:line="240" w:lineRule="auto" w:before="0" w:after="0"/>
        <w:ind w:left="1725" w:right="0" w:hanging="645"/>
        <w:jc w:val="left"/>
      </w:pPr>
      <w:bookmarkStart w:name="User defined functions" w:id="237"/>
      <w:bookmarkEnd w:id="237"/>
      <w:r>
        <w:rPr>
          <w:b w:val="0"/>
        </w:rPr>
      </w:r>
      <w:bookmarkStart w:name="_bookmark127" w:id="238"/>
      <w:bookmarkEnd w:id="238"/>
      <w:r>
        <w:rPr>
          <w:b w:val="0"/>
        </w:rPr>
      </w:r>
      <w:r>
        <w:rPr/>
        <w:t>User</w:t>
      </w:r>
      <w:r>
        <w:rPr>
          <w:spacing w:val="1"/>
        </w:rPr>
        <w:t> </w:t>
      </w:r>
      <w:r>
        <w:rPr/>
        <w:t>defined</w:t>
      </w:r>
      <w:r>
        <w:rPr>
          <w:spacing w:val="2"/>
        </w:rPr>
        <w:t> </w:t>
      </w:r>
      <w:r>
        <w:rPr>
          <w:spacing w:val="-2"/>
        </w:rPr>
        <w:t>functions</w:t>
      </w:r>
    </w:p>
    <w:p>
      <w:pPr>
        <w:pStyle w:val="BodyText"/>
        <w:spacing w:line="252" w:lineRule="auto" w:before="214"/>
        <w:ind w:left="1080" w:right="717"/>
        <w:jc w:val="both"/>
      </w:pPr>
      <w:r>
        <w:rPr/>
        <w:t>Although Python provides a wide array of built-in functions, it does </w:t>
      </w:r>
      <w:r>
        <w:rPr/>
        <w:t>not suffice in tackling issues we would face while we develop programs and applications.</w:t>
      </w:r>
      <w:r>
        <w:rPr>
          <w:spacing w:val="40"/>
        </w:rPr>
        <w:t> </w:t>
      </w:r>
      <w:r>
        <w:rPr/>
        <w:t>As Python programmers, we might need to break down the programming challenge into smaller chunks and implement them in the</w:t>
      </w:r>
      <w:r>
        <w:rPr>
          <w:spacing w:val="40"/>
        </w:rPr>
        <w:t> </w:t>
      </w:r>
      <w:r>
        <w:rPr/>
        <w:t>form</w:t>
      </w:r>
      <w:r>
        <w:rPr>
          <w:spacing w:val="19"/>
        </w:rPr>
        <w:t> </w:t>
      </w:r>
      <w:r>
        <w:rPr/>
        <w:t>of</w:t>
      </w:r>
      <w:r>
        <w:rPr>
          <w:spacing w:val="20"/>
        </w:rPr>
        <w:t> </w:t>
      </w:r>
      <w:r>
        <w:rPr/>
        <w:t>custom</w:t>
      </w:r>
      <w:r>
        <w:rPr>
          <w:spacing w:val="20"/>
        </w:rPr>
        <w:t> </w:t>
      </w:r>
      <w:r>
        <w:rPr/>
        <w:t>or</w:t>
      </w:r>
      <w:r>
        <w:rPr>
          <w:spacing w:val="19"/>
        </w:rPr>
        <w:t> </w:t>
      </w:r>
      <w:r>
        <w:rPr>
          <w:i/>
        </w:rPr>
        <w:t>user</w:t>
      </w:r>
      <w:r>
        <w:rPr>
          <w:i/>
          <w:spacing w:val="19"/>
        </w:rPr>
        <w:t> </w:t>
      </w:r>
      <w:r>
        <w:rPr>
          <w:i/>
        </w:rPr>
        <w:t>defined</w:t>
      </w:r>
      <w:r>
        <w:rPr>
          <w:i/>
          <w:spacing w:val="19"/>
        </w:rPr>
        <w:t> </w:t>
      </w:r>
      <w:r>
        <w:rPr/>
        <w:t>functions.</w:t>
      </w:r>
      <w:r>
        <w:rPr>
          <w:spacing w:val="40"/>
        </w:rPr>
        <w:t> </w:t>
      </w:r>
      <w:r>
        <w:rPr/>
        <w:t>The</w:t>
      </w:r>
      <w:r>
        <w:rPr>
          <w:spacing w:val="19"/>
        </w:rPr>
        <w:t> </w:t>
      </w:r>
      <w:r>
        <w:rPr/>
        <w:t>concept</w:t>
      </w:r>
      <w:r>
        <w:rPr>
          <w:spacing w:val="19"/>
        </w:rPr>
        <w:t> </w:t>
      </w:r>
      <w:r>
        <w:rPr/>
        <w:t>of</w:t>
      </w:r>
      <w:r>
        <w:rPr>
          <w:spacing w:val="19"/>
        </w:rPr>
        <w:t> </w:t>
      </w:r>
      <w:r>
        <w:rPr/>
        <w:t>writing</w:t>
      </w:r>
      <w:r>
        <w:rPr>
          <w:spacing w:val="20"/>
        </w:rPr>
        <w:t> </w:t>
      </w:r>
      <w:r>
        <w:rPr/>
        <w:t>functions is</w:t>
      </w:r>
      <w:r>
        <w:rPr>
          <w:spacing w:val="40"/>
        </w:rPr>
        <w:t> </w:t>
      </w:r>
      <w:r>
        <w:rPr/>
        <w:t>probably</w:t>
      </w:r>
      <w:r>
        <w:rPr>
          <w:spacing w:val="40"/>
        </w:rPr>
        <w:t> </w:t>
      </w:r>
      <w:r>
        <w:rPr/>
        <w:t>an</w:t>
      </w:r>
      <w:r>
        <w:rPr>
          <w:spacing w:val="40"/>
        </w:rPr>
        <w:t> </w:t>
      </w:r>
      <w:r>
        <w:rPr/>
        <w:t>essential</w:t>
      </w:r>
      <w:r>
        <w:rPr>
          <w:spacing w:val="40"/>
        </w:rPr>
        <w:t> </w:t>
      </w:r>
      <w:r>
        <w:rPr/>
        <w:t>feature</w:t>
      </w:r>
      <w:r>
        <w:rPr>
          <w:spacing w:val="40"/>
        </w:rPr>
        <w:t> </w:t>
      </w:r>
      <w:r>
        <w:rPr/>
        <w:t>of</w:t>
      </w:r>
      <w:r>
        <w:rPr>
          <w:spacing w:val="40"/>
        </w:rPr>
        <w:t> </w:t>
      </w:r>
      <w:r>
        <w:rPr/>
        <w:t>any</w:t>
      </w:r>
      <w:r>
        <w:rPr>
          <w:spacing w:val="40"/>
        </w:rPr>
        <w:t> </w:t>
      </w:r>
      <w:r>
        <w:rPr/>
        <w:t>programming</w:t>
      </w:r>
      <w:r>
        <w:rPr>
          <w:spacing w:val="40"/>
        </w:rPr>
        <w:t> </w:t>
      </w:r>
      <w:r>
        <w:rPr/>
        <w:t>language.</w:t>
      </w:r>
    </w:p>
    <w:p>
      <w:pPr>
        <w:pStyle w:val="BodyText"/>
        <w:spacing w:before="14"/>
      </w:pPr>
    </w:p>
    <w:p>
      <w:pPr>
        <w:pStyle w:val="BodyText"/>
        <w:spacing w:line="244" w:lineRule="auto"/>
        <w:ind w:left="1080" w:right="717"/>
        <w:jc w:val="both"/>
      </w:pPr>
      <w:r>
        <w:rPr/>
        <w:t>Functions</w:t>
      </w:r>
      <w:r>
        <w:rPr>
          <w:spacing w:val="-13"/>
        </w:rPr>
        <w:t> </w:t>
      </w:r>
      <w:r>
        <w:rPr/>
        <w:t>are</w:t>
      </w:r>
      <w:r>
        <w:rPr>
          <w:spacing w:val="-1"/>
        </w:rPr>
        <w:t> </w:t>
      </w:r>
      <w:r>
        <w:rPr/>
        <w:t>defined using the </w:t>
      </w:r>
      <w:r>
        <w:rPr>
          <w:rFonts w:ascii="SimSun"/>
          <w:sz w:val="20"/>
        </w:rPr>
        <w:t>def</w:t>
      </w:r>
      <w:r>
        <w:rPr>
          <w:rFonts w:ascii="SimSun"/>
          <w:spacing w:val="-25"/>
          <w:sz w:val="20"/>
        </w:rPr>
        <w:t> </w:t>
      </w:r>
      <w:r>
        <w:rPr/>
        <w:t>keyword, followed by an </w:t>
      </w:r>
      <w:r>
        <w:rPr>
          <w:i/>
        </w:rPr>
        <w:t>identifier </w:t>
      </w:r>
      <w:r>
        <w:rPr/>
        <w:t>name along</w:t>
      </w:r>
      <w:r>
        <w:rPr>
          <w:spacing w:val="25"/>
        </w:rPr>
        <w:t> </w:t>
      </w:r>
      <w:r>
        <w:rPr/>
        <w:t>with</w:t>
      </w:r>
      <w:r>
        <w:rPr>
          <w:spacing w:val="26"/>
        </w:rPr>
        <w:t> </w:t>
      </w:r>
      <w:r>
        <w:rPr/>
        <w:t>the</w:t>
      </w:r>
      <w:r>
        <w:rPr>
          <w:spacing w:val="26"/>
        </w:rPr>
        <w:t> </w:t>
      </w:r>
      <w:r>
        <w:rPr/>
        <w:t>parentheses,</w:t>
      </w:r>
      <w:r>
        <w:rPr>
          <w:spacing w:val="30"/>
        </w:rPr>
        <w:t> </w:t>
      </w:r>
      <w:r>
        <w:rPr/>
        <w:t>and</w:t>
      </w:r>
      <w:r>
        <w:rPr>
          <w:spacing w:val="25"/>
        </w:rPr>
        <w:t> </w:t>
      </w:r>
      <w:r>
        <w:rPr/>
        <w:t>by</w:t>
      </w:r>
      <w:r>
        <w:rPr>
          <w:spacing w:val="26"/>
        </w:rPr>
        <w:t> </w:t>
      </w:r>
      <w:r>
        <w:rPr/>
        <w:t>the</w:t>
      </w:r>
      <w:r>
        <w:rPr>
          <w:spacing w:val="26"/>
        </w:rPr>
        <w:t> </w:t>
      </w:r>
      <w:r>
        <w:rPr/>
        <w:t>final</w:t>
      </w:r>
      <w:r>
        <w:rPr>
          <w:spacing w:val="26"/>
        </w:rPr>
        <w:t> </w:t>
      </w:r>
      <w:r>
        <w:rPr/>
        <w:t>colon</w:t>
      </w:r>
      <w:r>
        <w:rPr>
          <w:spacing w:val="26"/>
        </w:rPr>
        <w:t> </w:t>
      </w:r>
      <w:r>
        <w:rPr/>
        <w:t>that</w:t>
      </w:r>
      <w:r>
        <w:rPr>
          <w:spacing w:val="26"/>
        </w:rPr>
        <w:t> </w:t>
      </w:r>
      <w:r>
        <w:rPr/>
        <w:t>ends</w:t>
      </w:r>
      <w:r>
        <w:rPr>
          <w:spacing w:val="26"/>
        </w:rPr>
        <w:t> </w:t>
      </w:r>
      <w:r>
        <w:rPr/>
        <w:t>the</w:t>
      </w:r>
      <w:r>
        <w:rPr>
          <w:spacing w:val="26"/>
        </w:rPr>
        <w:t> </w:t>
      </w:r>
      <w:r>
        <w:rPr/>
        <w:t>line.</w:t>
      </w:r>
      <w:r>
        <w:rPr>
          <w:spacing w:val="69"/>
        </w:rPr>
        <w:t> </w:t>
      </w:r>
      <w:r>
        <w:rPr>
          <w:spacing w:val="-5"/>
        </w:rPr>
        <w:t>The</w:t>
      </w:r>
    </w:p>
    <w:p>
      <w:pPr>
        <w:pStyle w:val="BodyText"/>
        <w:spacing w:before="3"/>
        <w:rPr>
          <w:sz w:val="9"/>
        </w:rPr>
      </w:pPr>
      <w:r>
        <w:rPr>
          <w:sz w:val="9"/>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84539</wp:posOffset>
                </wp:positionV>
                <wp:extent cx="18288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656658pt;width:144pt;height:.1pt;mso-position-horizontal-relative:page;mso-position-vertical-relative:paragraph;z-index:-15710720;mso-wrap-distance-left:0;mso-wrap-distance-right:0" id="docshape103" coordorigin="1440,133" coordsize="2880,0" path="m1440,133l4320,133e" filled="false" stroked="true" strokeweight=".398pt" strokecolor="#000000">
                <v:path arrowok="t"/>
                <v:stroke dashstyle="solid"/>
                <w10:wrap type="topAndBottom"/>
              </v:shape>
            </w:pict>
          </mc:Fallback>
        </mc:AlternateContent>
      </w:r>
    </w:p>
    <w:p>
      <w:pPr>
        <w:spacing w:line="225" w:lineRule="auto" w:before="21"/>
        <w:ind w:left="1323" w:right="0" w:firstLine="0"/>
        <w:jc w:val="left"/>
        <w:rPr>
          <w:sz w:val="18"/>
        </w:rPr>
      </w:pPr>
      <w:r>
        <w:rPr>
          <w:spacing w:val="-2"/>
          <w:position w:val="7"/>
          <w:sz w:val="14"/>
        </w:rPr>
        <w:t>1</w:t>
      </w:r>
      <w:bookmarkStart w:name="_bookmark128" w:id="239"/>
      <w:bookmarkEnd w:id="239"/>
      <w:r>
        <w:rPr>
          <w:spacing w:val="9"/>
          <w:position w:val="7"/>
          <w:sz w:val="14"/>
        </w:rPr>
      </w:r>
      <w:bookmarkStart w:name="_bookmark129" w:id="240"/>
      <w:bookmarkEnd w:id="240"/>
      <w:r>
        <w:rPr>
          <w:spacing w:val="9"/>
          <w:position w:val="7"/>
          <w:sz w:val="14"/>
        </w:rPr>
      </w:r>
      <w:r>
        <w:rPr>
          <w:spacing w:val="-2"/>
          <w:sz w:val="18"/>
        </w:rPr>
        <w:t>https://docs.python.org/3/library/stdtypes.html#truth</w:t>
      </w:r>
      <w:r>
        <w:rPr>
          <w:spacing w:val="80"/>
          <w:w w:val="150"/>
          <w:sz w:val="18"/>
        </w:rPr>
        <w:t> </w:t>
      </w:r>
      <w:r>
        <w:rPr>
          <w:spacing w:val="-2"/>
          <w:w w:val="105"/>
          <w:position w:val="7"/>
          <w:sz w:val="14"/>
        </w:rPr>
        <w:t>2</w:t>
      </w:r>
      <w:r>
        <w:rPr>
          <w:spacing w:val="-2"/>
          <w:w w:val="105"/>
          <w:sz w:val="18"/>
        </w:rPr>
        <w:t>https://docs.python.org/3/library/functions.html</w:t>
      </w:r>
    </w:p>
    <w:p>
      <w:pPr>
        <w:spacing w:after="0" w:line="225" w:lineRule="auto"/>
        <w:jc w:val="left"/>
        <w:rPr>
          <w:sz w:val="18"/>
        </w:rPr>
        <w:sectPr>
          <w:pgSz w:w="10080" w:h="12960"/>
          <w:pgMar w:header="0" w:footer="899" w:top="1080" w:bottom="1080" w:left="360" w:right="720"/>
        </w:sectPr>
      </w:pPr>
    </w:p>
    <w:p>
      <w:pPr>
        <w:spacing w:line="252" w:lineRule="auto" w:before="82"/>
        <w:ind w:left="1080" w:right="719" w:firstLine="0"/>
        <w:jc w:val="both"/>
        <w:rPr>
          <w:sz w:val="22"/>
        </w:rPr>
      </w:pPr>
      <w:r>
        <w:rPr>
          <w:sz w:val="22"/>
        </w:rPr>
        <w:t>block</w:t>
      </w:r>
      <w:r>
        <w:rPr>
          <w:spacing w:val="-4"/>
          <w:sz w:val="22"/>
        </w:rPr>
        <w:t> </w:t>
      </w:r>
      <w:r>
        <w:rPr>
          <w:sz w:val="22"/>
        </w:rPr>
        <w:t>of</w:t>
      </w:r>
      <w:r>
        <w:rPr>
          <w:spacing w:val="-4"/>
          <w:sz w:val="22"/>
        </w:rPr>
        <w:t> </w:t>
      </w:r>
      <w:r>
        <w:rPr>
          <w:sz w:val="22"/>
        </w:rPr>
        <w:t>statements</w:t>
      </w:r>
      <w:r>
        <w:rPr>
          <w:spacing w:val="-4"/>
          <w:sz w:val="22"/>
        </w:rPr>
        <w:t> </w:t>
      </w:r>
      <w:r>
        <w:rPr>
          <w:sz w:val="22"/>
        </w:rPr>
        <w:t>which</w:t>
      </w:r>
      <w:r>
        <w:rPr>
          <w:spacing w:val="-4"/>
          <w:sz w:val="22"/>
        </w:rPr>
        <w:t> </w:t>
      </w:r>
      <w:r>
        <w:rPr>
          <w:sz w:val="22"/>
        </w:rPr>
        <w:t>forms</w:t>
      </w:r>
      <w:r>
        <w:rPr>
          <w:spacing w:val="-4"/>
          <w:sz w:val="22"/>
        </w:rPr>
        <w:t> </w:t>
      </w:r>
      <w:r>
        <w:rPr>
          <w:sz w:val="22"/>
        </w:rPr>
        <w:t>the</w:t>
      </w:r>
      <w:r>
        <w:rPr>
          <w:spacing w:val="-4"/>
          <w:sz w:val="22"/>
        </w:rPr>
        <w:t> </w:t>
      </w:r>
      <w:r>
        <w:rPr>
          <w:i/>
          <w:sz w:val="22"/>
        </w:rPr>
        <w:t>body</w:t>
      </w:r>
      <w:r>
        <w:rPr>
          <w:i/>
          <w:spacing w:val="-4"/>
          <w:sz w:val="22"/>
        </w:rPr>
        <w:t> </w:t>
      </w:r>
      <w:r>
        <w:rPr>
          <w:sz w:val="22"/>
        </w:rPr>
        <w:t>of</w:t>
      </w:r>
      <w:r>
        <w:rPr>
          <w:spacing w:val="-4"/>
          <w:sz w:val="22"/>
        </w:rPr>
        <w:t> </w:t>
      </w:r>
      <w:r>
        <w:rPr>
          <w:sz w:val="22"/>
        </w:rPr>
        <w:t>the</w:t>
      </w:r>
      <w:r>
        <w:rPr>
          <w:spacing w:val="-4"/>
          <w:sz w:val="22"/>
        </w:rPr>
        <w:t> </w:t>
      </w:r>
      <w:r>
        <w:rPr>
          <w:sz w:val="22"/>
        </w:rPr>
        <w:t>function</w:t>
      </w:r>
      <w:r>
        <w:rPr>
          <w:spacing w:val="-4"/>
          <w:sz w:val="22"/>
        </w:rPr>
        <w:t> </w:t>
      </w:r>
      <w:r>
        <w:rPr>
          <w:sz w:val="22"/>
        </w:rPr>
        <w:t>follows</w:t>
      </w:r>
      <w:r>
        <w:rPr>
          <w:spacing w:val="-4"/>
          <w:sz w:val="22"/>
        </w:rPr>
        <w:t> </w:t>
      </w:r>
      <w:r>
        <w:rPr>
          <w:sz w:val="22"/>
        </w:rPr>
        <w:t>the</w:t>
      </w:r>
      <w:r>
        <w:rPr>
          <w:spacing w:val="-4"/>
          <w:sz w:val="22"/>
        </w:rPr>
        <w:t> </w:t>
      </w:r>
      <w:r>
        <w:rPr>
          <w:i/>
          <w:sz w:val="22"/>
        </w:rPr>
        <w:t>function definition</w:t>
      </w:r>
      <w:r>
        <w:rPr>
          <w:sz w:val="22"/>
        </w:rPr>
        <w:t>. Here’s a simple example.</w:t>
      </w:r>
    </w:p>
    <w:p>
      <w:pPr>
        <w:pStyle w:val="BodyText"/>
        <w:spacing w:before="35"/>
      </w:pPr>
    </w:p>
    <w:p>
      <w:pPr>
        <w:spacing w:before="0"/>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greet():</w:t>
      </w:r>
    </w:p>
    <w:p>
      <w:pPr>
        <w:spacing w:line="254" w:lineRule="auto" w:before="15"/>
        <w:ind w:left="2076" w:right="4437" w:firstLine="0"/>
        <w:jc w:val="left"/>
        <w:rPr>
          <w:rFonts w:ascii="SimSun"/>
          <w:sz w:val="20"/>
        </w:rPr>
      </w:pPr>
      <w:r>
        <w:rPr>
          <w:rFonts w:ascii="SimSun"/>
          <w:color w:val="60A0AF"/>
          <w:w w:val="110"/>
          <w:sz w:val="20"/>
        </w:rPr>
        <w:t>"""Block of </w:t>
      </w:r>
      <w:r>
        <w:rPr>
          <w:rFonts w:ascii="SimSun"/>
          <w:color w:val="60A0AF"/>
          <w:w w:val="110"/>
          <w:sz w:val="20"/>
        </w:rPr>
        <w:t>statement. or Body of function. </w:t>
      </w:r>
      <w:r>
        <w:rPr>
          <w:rFonts w:ascii="SimSun"/>
          <w:color w:val="60A0AF"/>
          <w:spacing w:val="-4"/>
          <w:w w:val="110"/>
          <w:sz w:val="20"/>
        </w:rPr>
        <w:t>"""</w:t>
      </w:r>
    </w:p>
    <w:p>
      <w:pPr>
        <w:spacing w:line="254" w:lineRule="exact" w:before="0"/>
        <w:ind w:left="2076" w:right="0" w:firstLine="0"/>
        <w:jc w:val="left"/>
        <w:rPr>
          <w:rFonts w:ascii="SimSun"/>
          <w:sz w:val="20"/>
        </w:rPr>
      </w:pPr>
      <w:r>
        <w:rPr>
          <w:rFonts w:ascii="SimSun"/>
          <w:w w:val="120"/>
          <w:sz w:val="20"/>
        </w:rPr>
        <w:t>print(</w:t>
      </w:r>
      <w:r>
        <w:rPr>
          <w:rFonts w:ascii="SimSun"/>
          <w:color w:val="3F70A0"/>
          <w:w w:val="120"/>
          <w:sz w:val="6"/>
        </w:rPr>
        <w:t>'</w:t>
      </w:r>
      <w:r>
        <w:rPr>
          <w:rFonts w:ascii="SimSun"/>
          <w:color w:val="3F70A0"/>
          <w:spacing w:val="46"/>
          <w:w w:val="120"/>
          <w:sz w:val="6"/>
        </w:rPr>
        <w:t> </w:t>
      </w:r>
      <w:r>
        <w:rPr>
          <w:rFonts w:ascii="SimSun"/>
          <w:color w:val="3F70A0"/>
          <w:w w:val="120"/>
          <w:sz w:val="20"/>
        </w:rPr>
        <w:t>Hello</w:t>
      </w:r>
      <w:r>
        <w:rPr>
          <w:rFonts w:ascii="SimSun"/>
          <w:color w:val="3F70A0"/>
          <w:spacing w:val="-30"/>
          <w:w w:val="120"/>
          <w:sz w:val="20"/>
        </w:rPr>
        <w:t> </w:t>
      </w:r>
      <w:r>
        <w:rPr>
          <w:rFonts w:ascii="SimSun"/>
          <w:color w:val="3F70A0"/>
          <w:w w:val="120"/>
          <w:sz w:val="20"/>
        </w:rPr>
        <w:t>from</w:t>
      </w:r>
      <w:r>
        <w:rPr>
          <w:rFonts w:ascii="SimSun"/>
          <w:color w:val="3F70A0"/>
          <w:spacing w:val="-30"/>
          <w:w w:val="120"/>
          <w:sz w:val="20"/>
        </w:rPr>
        <w:t> </w:t>
      </w:r>
      <w:r>
        <w:rPr>
          <w:rFonts w:ascii="SimSun"/>
          <w:color w:val="3F70A0"/>
          <w:w w:val="120"/>
          <w:sz w:val="20"/>
        </w:rPr>
        <w:t>inside</w:t>
      </w:r>
      <w:r>
        <w:rPr>
          <w:rFonts w:ascii="SimSun"/>
          <w:color w:val="3F70A0"/>
          <w:spacing w:val="-30"/>
          <w:w w:val="120"/>
          <w:sz w:val="20"/>
        </w:rPr>
        <w:t> </w:t>
      </w:r>
      <w:r>
        <w:rPr>
          <w:rFonts w:ascii="SimSun"/>
          <w:color w:val="3F70A0"/>
          <w:w w:val="120"/>
          <w:sz w:val="20"/>
        </w:rPr>
        <w:t>the</w:t>
      </w:r>
      <w:r>
        <w:rPr>
          <w:rFonts w:ascii="SimSun"/>
          <w:color w:val="3F70A0"/>
          <w:spacing w:val="-30"/>
          <w:w w:val="120"/>
          <w:sz w:val="20"/>
        </w:rPr>
        <w:t> </w:t>
      </w:r>
      <w:r>
        <w:rPr>
          <w:rFonts w:ascii="SimSun"/>
          <w:color w:val="3F70A0"/>
          <w:spacing w:val="-2"/>
          <w:w w:val="120"/>
          <w:sz w:val="20"/>
        </w:rPr>
        <w:t>function!</w:t>
      </w:r>
      <w:r>
        <w:rPr>
          <w:rFonts w:ascii="SimSun"/>
          <w:color w:val="3F70A0"/>
          <w:spacing w:val="-2"/>
          <w:w w:val="120"/>
          <w:sz w:val="6"/>
        </w:rPr>
        <w:t>'</w:t>
      </w:r>
      <w:r>
        <w:rPr>
          <w:rFonts w:ascii="SimSun"/>
          <w:spacing w:val="-2"/>
          <w:w w:val="120"/>
          <w:sz w:val="20"/>
        </w:rPr>
        <w:t>)</w:t>
      </w:r>
    </w:p>
    <w:p>
      <w:pPr>
        <w:pStyle w:val="BodyText"/>
        <w:spacing w:before="7"/>
        <w:rPr>
          <w:rFonts w:ascii="SimSun"/>
        </w:rPr>
      </w:pPr>
    </w:p>
    <w:p>
      <w:pPr>
        <w:pStyle w:val="BodyText"/>
        <w:spacing w:line="244" w:lineRule="auto"/>
        <w:ind w:left="1080" w:right="717"/>
        <w:jc w:val="both"/>
      </w:pPr>
      <w:r>
        <w:rPr>
          <w:w w:val="105"/>
        </w:rPr>
        <w:t>The</w:t>
      </w:r>
      <w:r>
        <w:rPr>
          <w:spacing w:val="-5"/>
          <w:w w:val="105"/>
        </w:rPr>
        <w:t> </w:t>
      </w:r>
      <w:r>
        <w:rPr>
          <w:w w:val="105"/>
        </w:rPr>
        <w:t>above</w:t>
      </w:r>
      <w:r>
        <w:rPr>
          <w:w w:val="105"/>
        </w:rPr>
        <w:t> defined</w:t>
      </w:r>
      <w:r>
        <w:rPr>
          <w:w w:val="105"/>
        </w:rPr>
        <w:t> </w:t>
      </w:r>
      <w:r>
        <w:rPr>
          <w:rFonts w:ascii="SimSun"/>
          <w:w w:val="105"/>
          <w:sz w:val="20"/>
        </w:rPr>
        <w:t>greet</w:t>
      </w:r>
      <w:r>
        <w:rPr>
          <w:rFonts w:ascii="SimSun"/>
          <w:spacing w:val="-27"/>
          <w:w w:val="105"/>
          <w:sz w:val="20"/>
        </w:rPr>
        <w:t> </w:t>
      </w:r>
      <w:r>
        <w:rPr>
          <w:w w:val="105"/>
        </w:rPr>
        <w:t>function</w:t>
      </w:r>
      <w:r>
        <w:rPr>
          <w:w w:val="105"/>
        </w:rPr>
        <w:t> can</w:t>
      </w:r>
      <w:r>
        <w:rPr>
          <w:w w:val="105"/>
        </w:rPr>
        <w:t> be</w:t>
      </w:r>
      <w:r>
        <w:rPr>
          <w:w w:val="105"/>
        </w:rPr>
        <w:t> called</w:t>
      </w:r>
      <w:r>
        <w:rPr>
          <w:w w:val="105"/>
        </w:rPr>
        <w:t> using</w:t>
      </w:r>
      <w:r>
        <w:rPr>
          <w:w w:val="105"/>
        </w:rPr>
        <w:t> its</w:t>
      </w:r>
      <w:r>
        <w:rPr>
          <w:w w:val="105"/>
        </w:rPr>
        <w:t> name</w:t>
      </w:r>
      <w:r>
        <w:rPr>
          <w:w w:val="105"/>
        </w:rPr>
        <w:t> as</w:t>
      </w:r>
      <w:r>
        <w:rPr>
          <w:w w:val="105"/>
        </w:rPr>
        <w:t> </w:t>
      </w:r>
      <w:r>
        <w:rPr>
          <w:w w:val="105"/>
        </w:rPr>
        <w:t>shown </w:t>
      </w:r>
      <w:r>
        <w:rPr>
          <w:spacing w:val="-2"/>
          <w:w w:val="105"/>
        </w:rPr>
        <w:t>here.</w:t>
      </w:r>
    </w:p>
    <w:p>
      <w:pPr>
        <w:pStyle w:val="BodyText"/>
        <w:spacing w:before="43"/>
      </w:pPr>
    </w:p>
    <w:p>
      <w:pPr>
        <w:spacing w:line="254" w:lineRule="auto" w:before="0"/>
        <w:ind w:left="1625" w:right="4553" w:firstLine="0"/>
        <w:jc w:val="left"/>
        <w:rPr>
          <w:rFonts w:ascii="SimSun"/>
          <w:sz w:val="20"/>
        </w:rPr>
      </w:pPr>
      <w:r>
        <w:rPr>
          <w:rFonts w:ascii="SimSun"/>
          <w:color w:val="60A0AF"/>
          <w:w w:val="110"/>
          <w:sz w:val="20"/>
        </w:rPr>
        <w:t># Calling the </w:t>
      </w:r>
      <w:r>
        <w:rPr>
          <w:rFonts w:ascii="SimSun"/>
          <w:color w:val="60A0AF"/>
          <w:w w:val="110"/>
          <w:sz w:val="20"/>
        </w:rPr>
        <w:t>function </w:t>
      </w:r>
      <w:r>
        <w:rPr>
          <w:rFonts w:ascii="SimSun"/>
          <w:spacing w:val="-2"/>
          <w:w w:val="110"/>
          <w:sz w:val="20"/>
        </w:rPr>
        <w:t>greet()</w:t>
      </w:r>
    </w:p>
    <w:p>
      <w:pPr>
        <w:pStyle w:val="BodyText"/>
        <w:spacing w:before="274"/>
        <w:ind w:left="1080"/>
        <w:jc w:val="both"/>
      </w:pPr>
      <w:r>
        <w:rPr>
          <w:w w:val="105"/>
        </w:rPr>
        <w:t>And</w:t>
      </w:r>
      <w:r>
        <w:rPr>
          <w:spacing w:val="3"/>
          <w:w w:val="105"/>
        </w:rPr>
        <w:t> </w:t>
      </w:r>
      <w:r>
        <w:rPr>
          <w:w w:val="105"/>
        </w:rPr>
        <w:t>the</w:t>
      </w:r>
      <w:r>
        <w:rPr>
          <w:spacing w:val="3"/>
          <w:w w:val="105"/>
        </w:rPr>
        <w:t> </w:t>
      </w:r>
      <w:r>
        <w:rPr>
          <w:w w:val="105"/>
        </w:rPr>
        <w:t>output</w:t>
      </w:r>
      <w:r>
        <w:rPr>
          <w:spacing w:val="4"/>
          <w:w w:val="105"/>
        </w:rPr>
        <w:t> </w:t>
      </w:r>
      <w:r>
        <w:rPr>
          <w:w w:val="105"/>
        </w:rPr>
        <w:t>will</w:t>
      </w:r>
      <w:r>
        <w:rPr>
          <w:spacing w:val="3"/>
          <w:w w:val="105"/>
        </w:rPr>
        <w:t> </w:t>
      </w:r>
      <w:r>
        <w:rPr>
          <w:spacing w:val="-5"/>
          <w:w w:val="105"/>
        </w:rPr>
        <w:t>be</w:t>
      </w:r>
    </w:p>
    <w:p>
      <w:pPr>
        <w:pStyle w:val="BodyText"/>
        <w:spacing w:before="47"/>
      </w:pPr>
    </w:p>
    <w:p>
      <w:pPr>
        <w:spacing w:before="1"/>
        <w:ind w:left="1625" w:right="0" w:firstLine="0"/>
        <w:jc w:val="left"/>
        <w:rPr>
          <w:rFonts w:ascii="SimSun"/>
          <w:sz w:val="20"/>
        </w:rPr>
      </w:pPr>
      <w:r>
        <w:rPr>
          <w:rFonts w:ascii="SimSun"/>
          <w:w w:val="110"/>
          <w:sz w:val="20"/>
        </w:rPr>
        <w:t>Hello</w:t>
      </w:r>
      <w:r>
        <w:rPr>
          <w:rFonts w:ascii="SimSun"/>
          <w:spacing w:val="10"/>
          <w:w w:val="110"/>
          <w:sz w:val="20"/>
        </w:rPr>
        <w:t> </w:t>
      </w:r>
      <w:r>
        <w:rPr>
          <w:rFonts w:ascii="SimSun"/>
          <w:w w:val="110"/>
          <w:sz w:val="20"/>
        </w:rPr>
        <w:t>from</w:t>
      </w:r>
      <w:r>
        <w:rPr>
          <w:rFonts w:ascii="SimSun"/>
          <w:spacing w:val="11"/>
          <w:w w:val="110"/>
          <w:sz w:val="20"/>
        </w:rPr>
        <w:t> </w:t>
      </w:r>
      <w:r>
        <w:rPr>
          <w:rFonts w:ascii="SimSun"/>
          <w:w w:val="110"/>
          <w:sz w:val="20"/>
        </w:rPr>
        <w:t>inside</w:t>
      </w:r>
      <w:r>
        <w:rPr>
          <w:rFonts w:ascii="SimSun"/>
          <w:spacing w:val="11"/>
          <w:w w:val="110"/>
          <w:sz w:val="20"/>
        </w:rPr>
        <w:t> </w:t>
      </w:r>
      <w:r>
        <w:rPr>
          <w:rFonts w:ascii="SimSun"/>
          <w:w w:val="110"/>
          <w:sz w:val="20"/>
        </w:rPr>
        <w:t>the</w:t>
      </w:r>
      <w:r>
        <w:rPr>
          <w:rFonts w:ascii="SimSun"/>
          <w:spacing w:val="11"/>
          <w:w w:val="110"/>
          <w:sz w:val="20"/>
        </w:rPr>
        <w:t> </w:t>
      </w:r>
      <w:r>
        <w:rPr>
          <w:rFonts w:ascii="SimSun"/>
          <w:spacing w:val="-2"/>
          <w:w w:val="110"/>
          <w:sz w:val="20"/>
        </w:rPr>
        <w:t>function.</w:t>
      </w:r>
    </w:p>
    <w:p>
      <w:pPr>
        <w:pStyle w:val="BodyText"/>
        <w:spacing w:before="75"/>
        <w:rPr>
          <w:rFonts w:ascii="SimSun"/>
        </w:rPr>
      </w:pPr>
    </w:p>
    <w:p>
      <w:pPr>
        <w:pStyle w:val="Heading4"/>
        <w:numPr>
          <w:ilvl w:val="2"/>
          <w:numId w:val="36"/>
        </w:numPr>
        <w:tabs>
          <w:tab w:pos="1797" w:val="left" w:leader="none"/>
        </w:tabs>
        <w:spacing w:line="240" w:lineRule="auto" w:before="1" w:after="0"/>
        <w:ind w:left="1797" w:right="0" w:hanging="717"/>
        <w:jc w:val="left"/>
      </w:pPr>
      <w:bookmarkStart w:name="Functions with a single argument" w:id="241"/>
      <w:bookmarkEnd w:id="241"/>
      <w:r>
        <w:rPr>
          <w:b w:val="0"/>
        </w:rPr>
      </w:r>
      <w:bookmarkStart w:name="_bookmark130" w:id="242"/>
      <w:bookmarkEnd w:id="242"/>
      <w:r>
        <w:rPr>
          <w:b w:val="0"/>
        </w:rPr>
      </w:r>
      <w:r>
        <w:rPr/>
        <w:t>Functions</w:t>
      </w:r>
      <w:r>
        <w:rPr>
          <w:spacing w:val="-7"/>
        </w:rPr>
        <w:t> </w:t>
      </w:r>
      <w:r>
        <w:rPr/>
        <w:t>with</w:t>
      </w:r>
      <w:r>
        <w:rPr>
          <w:spacing w:val="-7"/>
        </w:rPr>
        <w:t> </w:t>
      </w:r>
      <w:r>
        <w:rPr/>
        <w:t>a</w:t>
      </w:r>
      <w:r>
        <w:rPr>
          <w:spacing w:val="-7"/>
        </w:rPr>
        <w:t> </w:t>
      </w:r>
      <w:r>
        <w:rPr/>
        <w:t>single</w:t>
      </w:r>
      <w:r>
        <w:rPr>
          <w:spacing w:val="-7"/>
        </w:rPr>
        <w:t> </w:t>
      </w:r>
      <w:r>
        <w:rPr>
          <w:spacing w:val="-2"/>
        </w:rPr>
        <w:t>argument</w:t>
      </w:r>
    </w:p>
    <w:p>
      <w:pPr>
        <w:pStyle w:val="BodyText"/>
        <w:spacing w:line="252" w:lineRule="auto" w:before="161"/>
        <w:ind w:left="1080" w:right="717"/>
        <w:jc w:val="both"/>
      </w:pPr>
      <w:r>
        <w:rPr/>
        <w:t>A function can be called as many times as we want, and Python will </w:t>
      </w:r>
      <w:r>
        <w:rPr/>
        <w:t>exe-</w:t>
      </w:r>
      <w:r>
        <w:rPr>
          <w:spacing w:val="80"/>
        </w:rPr>
        <w:t> </w:t>
      </w:r>
      <w:r>
        <w:rPr/>
        <w:t>cute the statements within its body.</w:t>
      </w:r>
      <w:r>
        <w:rPr>
          <w:spacing w:val="40"/>
        </w:rPr>
        <w:t> </w:t>
      </w:r>
      <w:r>
        <w:rPr/>
        <w:t>This function neither takes any input nor</w:t>
      </w:r>
      <w:r>
        <w:rPr>
          <w:spacing w:val="31"/>
        </w:rPr>
        <w:t> </w:t>
      </w:r>
      <w:r>
        <w:rPr/>
        <w:t>does</w:t>
      </w:r>
      <w:r>
        <w:rPr>
          <w:spacing w:val="30"/>
        </w:rPr>
        <w:t> </w:t>
      </w:r>
      <w:r>
        <w:rPr/>
        <w:t>it</w:t>
      </w:r>
      <w:r>
        <w:rPr>
          <w:spacing w:val="31"/>
        </w:rPr>
        <w:t> </w:t>
      </w:r>
      <w:r>
        <w:rPr/>
        <w:t>return</w:t>
      </w:r>
      <w:r>
        <w:rPr>
          <w:spacing w:val="30"/>
        </w:rPr>
        <w:t> </w:t>
      </w:r>
      <w:r>
        <w:rPr/>
        <w:t>any</w:t>
      </w:r>
      <w:r>
        <w:rPr>
          <w:spacing w:val="31"/>
        </w:rPr>
        <w:t> </w:t>
      </w:r>
      <w:r>
        <w:rPr/>
        <w:t>output.</w:t>
      </w:r>
      <w:r>
        <w:rPr>
          <w:spacing w:val="80"/>
        </w:rPr>
        <w:t> </w:t>
      </w:r>
      <w:r>
        <w:rPr/>
        <w:t>It</w:t>
      </w:r>
      <w:r>
        <w:rPr>
          <w:spacing w:val="31"/>
        </w:rPr>
        <w:t> </w:t>
      </w:r>
      <w:r>
        <w:rPr/>
        <w:t>just</w:t>
      </w:r>
      <w:r>
        <w:rPr>
          <w:spacing w:val="30"/>
        </w:rPr>
        <w:t> </w:t>
      </w:r>
      <w:r>
        <w:rPr/>
        <w:t>prints</w:t>
      </w:r>
      <w:r>
        <w:rPr>
          <w:spacing w:val="31"/>
        </w:rPr>
        <w:t> </w:t>
      </w:r>
      <w:r>
        <w:rPr/>
        <w:t>the</w:t>
      </w:r>
      <w:r>
        <w:rPr>
          <w:spacing w:val="30"/>
        </w:rPr>
        <w:t> </w:t>
      </w:r>
      <w:r>
        <w:rPr/>
        <w:t>statement</w:t>
      </w:r>
      <w:r>
        <w:rPr>
          <w:spacing w:val="31"/>
        </w:rPr>
        <w:t> </w:t>
      </w:r>
      <w:r>
        <w:rPr/>
        <w:t>written</w:t>
      </w:r>
      <w:r>
        <w:rPr>
          <w:spacing w:val="30"/>
        </w:rPr>
        <w:t> </w:t>
      </w:r>
      <w:r>
        <w:rPr/>
        <w:t>within it.</w:t>
      </w:r>
      <w:r>
        <w:rPr>
          <w:spacing w:val="75"/>
        </w:rPr>
        <w:t> </w:t>
      </w:r>
      <w:r>
        <w:rPr/>
        <w:t>If</w:t>
      </w:r>
      <w:r>
        <w:rPr>
          <w:spacing w:val="27"/>
        </w:rPr>
        <w:t> </w:t>
      </w:r>
      <w:r>
        <w:rPr/>
        <w:t>the</w:t>
      </w:r>
      <w:r>
        <w:rPr>
          <w:spacing w:val="27"/>
        </w:rPr>
        <w:t> </w:t>
      </w:r>
      <w:r>
        <w:rPr/>
        <w:t>function</w:t>
      </w:r>
      <w:r>
        <w:rPr>
          <w:spacing w:val="27"/>
        </w:rPr>
        <w:t> </w:t>
      </w:r>
      <w:r>
        <w:rPr/>
        <w:t>has</w:t>
      </w:r>
      <w:r>
        <w:rPr>
          <w:spacing w:val="27"/>
        </w:rPr>
        <w:t> </w:t>
      </w:r>
      <w:r>
        <w:rPr/>
        <w:t>to</w:t>
      </w:r>
      <w:r>
        <w:rPr>
          <w:spacing w:val="27"/>
        </w:rPr>
        <w:t> </w:t>
      </w:r>
      <w:r>
        <w:rPr/>
        <w:t>take</w:t>
      </w:r>
      <w:r>
        <w:rPr>
          <w:spacing w:val="27"/>
        </w:rPr>
        <w:t> </w:t>
      </w:r>
      <w:r>
        <w:rPr/>
        <w:t>any</w:t>
      </w:r>
      <w:r>
        <w:rPr>
          <w:spacing w:val="27"/>
        </w:rPr>
        <w:t> </w:t>
      </w:r>
      <w:r>
        <w:rPr/>
        <w:t>input,</w:t>
      </w:r>
      <w:r>
        <w:rPr>
          <w:spacing w:val="31"/>
        </w:rPr>
        <w:t> </w:t>
      </w:r>
      <w:r>
        <w:rPr/>
        <w:t>it</w:t>
      </w:r>
      <w:r>
        <w:rPr>
          <w:spacing w:val="27"/>
        </w:rPr>
        <w:t> </w:t>
      </w:r>
      <w:r>
        <w:rPr/>
        <w:t>goes</w:t>
      </w:r>
      <w:r>
        <w:rPr>
          <w:spacing w:val="27"/>
        </w:rPr>
        <w:t> </w:t>
      </w:r>
      <w:r>
        <w:rPr/>
        <w:t>within</w:t>
      </w:r>
      <w:r>
        <w:rPr>
          <w:spacing w:val="27"/>
        </w:rPr>
        <w:t> </w:t>
      </w:r>
      <w:r>
        <w:rPr/>
        <w:t>the</w:t>
      </w:r>
      <w:r>
        <w:rPr>
          <w:spacing w:val="27"/>
        </w:rPr>
        <w:t> </w:t>
      </w:r>
      <w:r>
        <w:rPr/>
        <w:t>parentheses</w:t>
      </w:r>
      <w:r>
        <w:rPr>
          <w:spacing w:val="27"/>
        </w:rPr>
        <w:t> </w:t>
      </w:r>
      <w:r>
        <w:rPr/>
        <w:t>as a </w:t>
      </w:r>
      <w:r>
        <w:rPr>
          <w:i/>
        </w:rPr>
        <w:t>parameter </w:t>
      </w:r>
      <w:r>
        <w:rPr/>
        <w:t>during the function definition.</w:t>
      </w:r>
      <w:r>
        <w:rPr>
          <w:spacing w:val="40"/>
        </w:rPr>
        <w:t> </w:t>
      </w:r>
      <w:r>
        <w:rPr/>
        <w:t>Parameters are the values we supply to the function so that the function can do something utilizing those </w:t>
      </w:r>
      <w:r>
        <w:rPr>
          <w:spacing w:val="-2"/>
        </w:rPr>
        <w:t>values.</w:t>
      </w:r>
    </w:p>
    <w:p>
      <w:pPr>
        <w:pStyle w:val="BodyText"/>
        <w:spacing w:before="23"/>
      </w:pPr>
    </w:p>
    <w:p>
      <w:pPr>
        <w:pStyle w:val="BodyText"/>
        <w:ind w:left="1080"/>
        <w:jc w:val="both"/>
      </w:pPr>
      <w:r>
        <w:rPr/>
        <w:t>Note</w:t>
      </w:r>
      <w:r>
        <w:rPr>
          <w:spacing w:val="23"/>
        </w:rPr>
        <w:t> </w:t>
      </w:r>
      <w:r>
        <w:rPr/>
        <w:t>the</w:t>
      </w:r>
      <w:r>
        <w:rPr>
          <w:spacing w:val="24"/>
        </w:rPr>
        <w:t> </w:t>
      </w:r>
      <w:r>
        <w:rPr/>
        <w:t>terminology</w:t>
      </w:r>
      <w:r>
        <w:rPr>
          <w:spacing w:val="24"/>
        </w:rPr>
        <w:t> </w:t>
      </w:r>
      <w:r>
        <w:rPr/>
        <w:t>used</w:t>
      </w:r>
      <w:r>
        <w:rPr>
          <w:spacing w:val="24"/>
        </w:rPr>
        <w:t> </w:t>
      </w:r>
      <w:r>
        <w:rPr>
          <w:spacing w:val="-4"/>
        </w:rPr>
        <w:t>here:</w:t>
      </w:r>
    </w:p>
    <w:p>
      <w:pPr>
        <w:pStyle w:val="BodyText"/>
        <w:spacing w:before="39"/>
      </w:pPr>
    </w:p>
    <w:p>
      <w:pPr>
        <w:pStyle w:val="ListParagraph"/>
        <w:numPr>
          <w:ilvl w:val="3"/>
          <w:numId w:val="36"/>
        </w:numPr>
        <w:tabs>
          <w:tab w:pos="1625" w:val="left" w:leader="none"/>
        </w:tabs>
        <w:spacing w:line="252" w:lineRule="auto" w:before="0" w:after="0"/>
        <w:ind w:left="1625" w:right="718" w:hanging="242"/>
        <w:jc w:val="left"/>
        <w:rPr>
          <w:sz w:val="22"/>
        </w:rPr>
      </w:pPr>
      <w:r>
        <w:rPr>
          <w:i/>
          <w:sz w:val="22"/>
        </w:rPr>
        <w:t>Parameters</w:t>
      </w:r>
      <w:r>
        <w:rPr>
          <w:sz w:val="22"/>
        </w:rPr>
        <w:t>: They are specified within parentheses in the function def- inition, separated by commas.</w:t>
      </w:r>
    </w:p>
    <w:p>
      <w:pPr>
        <w:pStyle w:val="ListParagraph"/>
        <w:numPr>
          <w:ilvl w:val="3"/>
          <w:numId w:val="36"/>
        </w:numPr>
        <w:tabs>
          <w:tab w:pos="1625" w:val="left" w:leader="none"/>
        </w:tabs>
        <w:spacing w:line="252" w:lineRule="auto" w:before="1" w:after="0"/>
        <w:ind w:left="1625" w:right="719" w:hanging="242"/>
        <w:jc w:val="left"/>
        <w:rPr>
          <w:sz w:val="22"/>
        </w:rPr>
      </w:pPr>
      <w:r>
        <w:rPr>
          <w:i/>
          <w:sz w:val="22"/>
        </w:rPr>
        <w:t>Arguments</w:t>
      </w:r>
      <w:r>
        <w:rPr>
          <w:sz w:val="22"/>
        </w:rPr>
        <w:t>:</w:t>
      </w:r>
      <w:r>
        <w:rPr>
          <w:spacing w:val="38"/>
          <w:sz w:val="22"/>
        </w:rPr>
        <w:t> </w:t>
      </w:r>
      <w:r>
        <w:rPr>
          <w:sz w:val="22"/>
        </w:rPr>
        <w:t>When we call a function, values that parameters take </w:t>
      </w:r>
      <w:r>
        <w:rPr>
          <w:sz w:val="22"/>
        </w:rPr>
        <w:t>are</w:t>
      </w:r>
      <w:r>
        <w:rPr>
          <w:spacing w:val="40"/>
          <w:sz w:val="22"/>
        </w:rPr>
        <w:t> </w:t>
      </w:r>
      <w:r>
        <w:rPr>
          <w:sz w:val="22"/>
        </w:rPr>
        <w:t>to be given as arguments in a comma separated format.</w:t>
      </w:r>
    </w:p>
    <w:p>
      <w:pPr>
        <w:pStyle w:val="BodyText"/>
        <w:spacing w:before="26"/>
      </w:pPr>
    </w:p>
    <w:p>
      <w:pPr>
        <w:pStyle w:val="BodyText"/>
        <w:spacing w:line="252" w:lineRule="auto"/>
        <w:ind w:left="1080" w:right="719"/>
        <w:jc w:val="both"/>
      </w:pPr>
      <w:r>
        <w:rPr/>
        <w:t>The modified version of the above simple function explains these </w:t>
      </w:r>
      <w:r>
        <w:rPr/>
        <w:t>two</w:t>
      </w:r>
      <w:r>
        <w:rPr>
          <w:spacing w:val="80"/>
          <w:w w:val="150"/>
        </w:rPr>
        <w:t> </w:t>
      </w:r>
      <w:r>
        <w:rPr>
          <w:spacing w:val="-2"/>
        </w:rPr>
        <w:t>terms:</w:t>
      </w:r>
    </w:p>
    <w:p>
      <w:pPr>
        <w:pStyle w:val="BodyText"/>
        <w:spacing w:after="0" w:line="252" w:lineRule="auto"/>
        <w:jc w:val="both"/>
        <w:sectPr>
          <w:pgSz w:w="10080" w:h="12960"/>
          <w:pgMar w:header="0" w:footer="899" w:top="1080" w:bottom="1080" w:left="360" w:right="720"/>
        </w:sectPr>
      </w:pPr>
    </w:p>
    <w:p>
      <w:pPr>
        <w:spacing w:line="254" w:lineRule="auto" w:before="31"/>
        <w:ind w:left="1625" w:right="3082" w:firstLine="0"/>
        <w:jc w:val="left"/>
        <w:rPr>
          <w:rFonts w:ascii="SimSun"/>
          <w:sz w:val="20"/>
        </w:rPr>
      </w:pPr>
      <w:r>
        <w:rPr>
          <w:rFonts w:ascii="SimSun"/>
          <w:color w:val="60A0AF"/>
          <w:w w:val="115"/>
          <w:sz w:val="20"/>
        </w:rPr>
        <w:t>#</w:t>
      </w:r>
      <w:r>
        <w:rPr>
          <w:rFonts w:ascii="SimSun"/>
          <w:color w:val="60A0AF"/>
          <w:spacing w:val="-27"/>
          <w:w w:val="115"/>
          <w:sz w:val="20"/>
        </w:rPr>
        <w:t> </w:t>
      </w:r>
      <w:r>
        <w:rPr>
          <w:rFonts w:ascii="SimSun"/>
          <w:color w:val="60A0AF"/>
          <w:w w:val="115"/>
          <w:sz w:val="20"/>
        </w:rPr>
        <w:t>Here</w:t>
      </w:r>
      <w:r>
        <w:rPr>
          <w:rFonts w:ascii="SimSun"/>
          <w:color w:val="60A0AF"/>
          <w:spacing w:val="-27"/>
          <w:w w:val="115"/>
          <w:sz w:val="20"/>
        </w:rPr>
        <w:t> </w:t>
      </w:r>
      <w:r>
        <w:rPr>
          <w:rFonts w:ascii="SimSun"/>
          <w:color w:val="60A0AF"/>
          <w:w w:val="130"/>
          <w:sz w:val="6"/>
        </w:rPr>
        <w:t>'</w:t>
      </w:r>
      <w:r>
        <w:rPr>
          <w:rFonts w:ascii="SimSun"/>
          <w:color w:val="60A0AF"/>
          <w:w w:val="130"/>
          <w:sz w:val="20"/>
        </w:rPr>
        <w:t>person_name</w:t>
      </w:r>
      <w:r>
        <w:rPr>
          <w:rFonts w:ascii="SimSun"/>
          <w:color w:val="60A0AF"/>
          <w:w w:val="130"/>
          <w:sz w:val="6"/>
        </w:rPr>
        <w:t>'</w:t>
      </w:r>
      <w:r>
        <w:rPr>
          <w:rFonts w:ascii="SimSun"/>
          <w:color w:val="60A0AF"/>
          <w:spacing w:val="49"/>
          <w:w w:val="130"/>
          <w:sz w:val="6"/>
        </w:rPr>
        <w:t> </w:t>
      </w:r>
      <w:r>
        <w:rPr>
          <w:rFonts w:ascii="SimSun"/>
          <w:color w:val="60A0AF"/>
          <w:w w:val="115"/>
          <w:sz w:val="20"/>
        </w:rPr>
        <w:t>is</w:t>
      </w:r>
      <w:r>
        <w:rPr>
          <w:rFonts w:ascii="SimSun"/>
          <w:color w:val="60A0AF"/>
          <w:spacing w:val="-27"/>
          <w:w w:val="115"/>
          <w:sz w:val="20"/>
        </w:rPr>
        <w:t> </w:t>
      </w:r>
      <w:r>
        <w:rPr>
          <w:rFonts w:ascii="SimSun"/>
          <w:color w:val="60A0AF"/>
          <w:w w:val="115"/>
          <w:sz w:val="20"/>
        </w:rPr>
        <w:t>a</w:t>
      </w:r>
      <w:r>
        <w:rPr>
          <w:rFonts w:ascii="SimSun"/>
          <w:color w:val="60A0AF"/>
          <w:spacing w:val="-27"/>
          <w:w w:val="115"/>
          <w:sz w:val="20"/>
        </w:rPr>
        <w:t> </w:t>
      </w:r>
      <w:r>
        <w:rPr>
          <w:rFonts w:ascii="SimSun"/>
          <w:color w:val="60A0AF"/>
          <w:w w:val="115"/>
          <w:sz w:val="20"/>
        </w:rPr>
        <w:t>parameter. </w:t>
      </w:r>
      <w:r>
        <w:rPr>
          <w:rFonts w:ascii="SimSun"/>
          <w:color w:val="007021"/>
          <w:w w:val="115"/>
          <w:sz w:val="20"/>
        </w:rPr>
        <w:t>def </w:t>
      </w:r>
      <w:r>
        <w:rPr>
          <w:rFonts w:ascii="SimSun"/>
          <w:w w:val="115"/>
          <w:sz w:val="20"/>
        </w:rPr>
        <w:t>greet(person_name):</w:t>
      </w:r>
    </w:p>
    <w:p>
      <w:pPr>
        <w:spacing w:line="254" w:lineRule="auto" w:before="0"/>
        <w:ind w:left="2076" w:right="1235" w:firstLine="0"/>
        <w:jc w:val="left"/>
        <w:rPr>
          <w:rFonts w:ascii="SimSun"/>
          <w:sz w:val="20"/>
        </w:rPr>
      </w:pPr>
      <w:r>
        <w:rPr>
          <w:rFonts w:ascii="SimSun"/>
          <w:color w:val="60A0AF"/>
          <w:w w:val="110"/>
          <w:sz w:val="20"/>
        </w:rPr>
        <w:t>"""Prints greetings along with the value </w:t>
      </w:r>
      <w:r>
        <w:rPr>
          <w:rFonts w:ascii="SimSun"/>
          <w:color w:val="60A0AF"/>
          <w:w w:val="110"/>
          <w:sz w:val="20"/>
        </w:rPr>
        <w:t>received via the parameter."""</w:t>
      </w:r>
    </w:p>
    <w:p>
      <w:pPr>
        <w:spacing w:line="255" w:lineRule="exact" w:before="0"/>
        <w:ind w:left="2076"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Hello</w:t>
      </w:r>
      <w:r>
        <w:rPr>
          <w:rFonts w:ascii="SimSun"/>
          <w:color w:val="3F70A0"/>
          <w:spacing w:val="-17"/>
          <w:w w:val="120"/>
          <w:sz w:val="20"/>
        </w:rPr>
        <w:t> </w:t>
      </w:r>
      <w:r>
        <w:rPr>
          <w:rFonts w:ascii="SimSun"/>
          <w:color w:val="3F70A0"/>
          <w:w w:val="120"/>
          <w:sz w:val="6"/>
        </w:rPr>
        <w:t>'</w:t>
      </w:r>
      <w:r>
        <w:rPr>
          <w:rFonts w:ascii="SimSun"/>
          <w:color w:val="3F70A0"/>
          <w:spacing w:val="68"/>
          <w:w w:val="120"/>
          <w:sz w:val="6"/>
        </w:rPr>
        <w:t> </w:t>
      </w:r>
      <w:r>
        <w:rPr>
          <w:rFonts w:ascii="SimSun"/>
          <w:color w:val="666666"/>
          <w:w w:val="120"/>
          <w:sz w:val="20"/>
        </w:rPr>
        <w:t>+</w:t>
      </w:r>
      <w:r>
        <w:rPr>
          <w:rFonts w:ascii="SimSun"/>
          <w:color w:val="666666"/>
          <w:spacing w:val="-17"/>
          <w:w w:val="120"/>
          <w:sz w:val="20"/>
        </w:rPr>
        <w:t> </w:t>
      </w:r>
      <w:r>
        <w:rPr>
          <w:rFonts w:ascii="SimSun"/>
          <w:w w:val="120"/>
          <w:sz w:val="20"/>
        </w:rPr>
        <w:t>person_name</w:t>
      </w:r>
      <w:r>
        <w:rPr>
          <w:rFonts w:ascii="SimSun"/>
          <w:spacing w:val="-16"/>
          <w:w w:val="120"/>
          <w:sz w:val="20"/>
        </w:rPr>
        <w:t> </w:t>
      </w:r>
      <w:r>
        <w:rPr>
          <w:rFonts w:ascii="SimSun"/>
          <w:color w:val="666666"/>
          <w:w w:val="120"/>
          <w:sz w:val="20"/>
        </w:rPr>
        <w:t>+</w:t>
      </w:r>
      <w:r>
        <w:rPr>
          <w:rFonts w:ascii="SimSun"/>
          <w:color w:val="666666"/>
          <w:spacing w:val="-16"/>
          <w:w w:val="120"/>
          <w:sz w:val="20"/>
        </w:rPr>
        <w:t> </w:t>
      </w:r>
      <w:r>
        <w:rPr>
          <w:rFonts w:ascii="SimSun"/>
          <w:color w:val="3F70A0"/>
          <w:spacing w:val="-4"/>
          <w:w w:val="120"/>
          <w:sz w:val="6"/>
        </w:rPr>
        <w:t>'</w:t>
      </w:r>
      <w:r>
        <w:rPr>
          <w:rFonts w:ascii="SimSun"/>
          <w:color w:val="3F70A0"/>
          <w:spacing w:val="-4"/>
          <w:w w:val="120"/>
          <w:sz w:val="20"/>
        </w:rPr>
        <w:t>!</w:t>
      </w:r>
      <w:r>
        <w:rPr>
          <w:rFonts w:ascii="SimSun"/>
          <w:color w:val="3F70A0"/>
          <w:spacing w:val="-4"/>
          <w:w w:val="120"/>
          <w:sz w:val="6"/>
        </w:rPr>
        <w:t>'</w:t>
      </w:r>
      <w:r>
        <w:rPr>
          <w:rFonts w:ascii="SimSun"/>
          <w:spacing w:val="-4"/>
          <w:w w:val="120"/>
          <w:sz w:val="20"/>
        </w:rPr>
        <w:t>)</w:t>
      </w:r>
    </w:p>
    <w:p>
      <w:pPr>
        <w:pStyle w:val="BodyText"/>
        <w:spacing w:before="9"/>
        <w:rPr>
          <w:rFonts w:ascii="SimSun"/>
        </w:rPr>
      </w:pPr>
    </w:p>
    <w:p>
      <w:pPr>
        <w:pStyle w:val="BodyText"/>
        <w:spacing w:line="244" w:lineRule="auto"/>
        <w:ind w:left="1080" w:right="718"/>
        <w:jc w:val="both"/>
      </w:pPr>
      <w:r>
        <w:rPr/>
        <w:t>The above function definition defines </w:t>
      </w:r>
      <w:r>
        <w:rPr>
          <w:rFonts w:ascii="SimSun"/>
          <w:sz w:val="20"/>
        </w:rPr>
        <w:t>person_name</w:t>
      </w:r>
      <w:r>
        <w:rPr>
          <w:rFonts w:ascii="SimSun"/>
          <w:spacing w:val="-3"/>
          <w:sz w:val="20"/>
        </w:rPr>
        <w:t> </w:t>
      </w:r>
      <w:r>
        <w:rPr/>
        <w:t>as a parameter to </w:t>
      </w:r>
      <w:r>
        <w:rPr/>
        <w:t>the function</w:t>
      </w:r>
      <w:r>
        <w:rPr>
          <w:spacing w:val="40"/>
        </w:rPr>
        <w:t> </w:t>
      </w:r>
      <w:r>
        <w:rPr>
          <w:rFonts w:ascii="SimSun"/>
          <w:sz w:val="20"/>
        </w:rPr>
        <w:t>greet</w:t>
      </w:r>
      <w:r>
        <w:rPr/>
        <w:t>,</w:t>
      </w:r>
      <w:r>
        <w:rPr>
          <w:spacing w:val="40"/>
        </w:rPr>
        <w:t> </w:t>
      </w:r>
      <w:r>
        <w:rPr/>
        <w:t>and</w:t>
      </w:r>
      <w:r>
        <w:rPr>
          <w:spacing w:val="40"/>
        </w:rPr>
        <w:t> </w:t>
      </w:r>
      <w:r>
        <w:rPr/>
        <w:t>it</w:t>
      </w:r>
      <w:r>
        <w:rPr>
          <w:spacing w:val="40"/>
        </w:rPr>
        <w:t> </w:t>
      </w:r>
      <w:r>
        <w:rPr/>
        <w:t>can</w:t>
      </w:r>
      <w:r>
        <w:rPr>
          <w:spacing w:val="40"/>
        </w:rPr>
        <w:t> </w:t>
      </w:r>
      <w:r>
        <w:rPr/>
        <w:t>be</w:t>
      </w:r>
      <w:r>
        <w:rPr>
          <w:spacing w:val="40"/>
        </w:rPr>
        <w:t> </w:t>
      </w:r>
      <w:r>
        <w:rPr/>
        <w:t>called</w:t>
      </w:r>
      <w:r>
        <w:rPr>
          <w:spacing w:val="40"/>
        </w:rPr>
        <w:t> </w:t>
      </w:r>
      <w:r>
        <w:rPr/>
        <w:t>as</w:t>
      </w:r>
      <w:r>
        <w:rPr>
          <w:spacing w:val="40"/>
        </w:rPr>
        <w:t> </w:t>
      </w:r>
      <w:r>
        <w:rPr/>
        <w:t>shown</w:t>
      </w:r>
      <w:r>
        <w:rPr>
          <w:spacing w:val="40"/>
        </w:rPr>
        <w:t> </w:t>
      </w:r>
      <w:r>
        <w:rPr/>
        <w:t>below:</w:t>
      </w:r>
    </w:p>
    <w:p>
      <w:pPr>
        <w:pStyle w:val="BodyText"/>
        <w:spacing w:before="38"/>
      </w:pPr>
    </w:p>
    <w:p>
      <w:pPr>
        <w:spacing w:line="254" w:lineRule="auto" w:before="1"/>
        <w:ind w:left="1625" w:right="4553"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Calling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function </w:t>
      </w:r>
      <w:r>
        <w:rPr>
          <w:rFonts w:ascii="SimSun"/>
          <w:spacing w:val="-2"/>
          <w:w w:val="130"/>
          <w:sz w:val="20"/>
        </w:rPr>
        <w:t>greet(</w:t>
      </w:r>
      <w:r>
        <w:rPr>
          <w:rFonts w:ascii="SimSun"/>
          <w:color w:val="3F70A0"/>
          <w:spacing w:val="-2"/>
          <w:w w:val="130"/>
          <w:sz w:val="6"/>
        </w:rPr>
        <w:t>'</w:t>
      </w:r>
      <w:r>
        <w:rPr>
          <w:rFonts w:ascii="SimSun"/>
          <w:color w:val="3F70A0"/>
          <w:spacing w:val="-2"/>
          <w:w w:val="130"/>
          <w:sz w:val="20"/>
        </w:rPr>
        <w:t>Amigo</w:t>
      </w:r>
      <w:r>
        <w:rPr>
          <w:rFonts w:ascii="SimSun"/>
          <w:color w:val="3F70A0"/>
          <w:spacing w:val="-2"/>
          <w:w w:val="130"/>
          <w:sz w:val="6"/>
        </w:rPr>
        <w:t>'</w:t>
      </w:r>
      <w:r>
        <w:rPr>
          <w:rFonts w:ascii="SimSun"/>
          <w:spacing w:val="-2"/>
          <w:w w:val="130"/>
          <w:sz w:val="20"/>
        </w:rPr>
        <w:t>)</w:t>
      </w:r>
    </w:p>
    <w:p>
      <w:pPr>
        <w:pStyle w:val="BodyText"/>
        <w:spacing w:line="244" w:lineRule="auto" w:before="276"/>
        <w:ind w:left="1080" w:right="717"/>
        <w:jc w:val="both"/>
      </w:pPr>
      <w:r>
        <w:rPr/>
        <w:t>The</w:t>
      </w:r>
      <w:r>
        <w:rPr>
          <w:spacing w:val="38"/>
        </w:rPr>
        <w:t> </w:t>
      </w:r>
      <w:r>
        <w:rPr/>
        <w:t>above</w:t>
      </w:r>
      <w:r>
        <w:rPr>
          <w:spacing w:val="38"/>
        </w:rPr>
        <w:t> </w:t>
      </w:r>
      <w:r>
        <w:rPr/>
        <w:t>call</w:t>
      </w:r>
      <w:r>
        <w:rPr>
          <w:spacing w:val="37"/>
        </w:rPr>
        <w:t> </w:t>
      </w:r>
      <w:r>
        <w:rPr/>
        <w:t>to</w:t>
      </w:r>
      <w:r>
        <w:rPr>
          <w:spacing w:val="38"/>
        </w:rPr>
        <w:t> </w:t>
      </w:r>
      <w:r>
        <w:rPr/>
        <w:t>the</w:t>
      </w:r>
      <w:r>
        <w:rPr>
          <w:spacing w:val="38"/>
        </w:rPr>
        <w:t> </w:t>
      </w:r>
      <w:r>
        <w:rPr/>
        <w:t>function</w:t>
      </w:r>
      <w:r>
        <w:rPr>
          <w:spacing w:val="38"/>
        </w:rPr>
        <w:t> </w:t>
      </w:r>
      <w:r>
        <w:rPr>
          <w:rFonts w:ascii="SimSun"/>
          <w:sz w:val="20"/>
        </w:rPr>
        <w:t>greet</w:t>
      </w:r>
      <w:r>
        <w:rPr>
          <w:rFonts w:ascii="SimSun"/>
          <w:spacing w:val="-13"/>
          <w:sz w:val="20"/>
        </w:rPr>
        <w:t> </w:t>
      </w:r>
      <w:r>
        <w:rPr/>
        <w:t>takes</w:t>
      </w:r>
      <w:r>
        <w:rPr>
          <w:spacing w:val="38"/>
        </w:rPr>
        <w:t> </w:t>
      </w:r>
      <w:r>
        <w:rPr/>
        <w:t>a</w:t>
      </w:r>
      <w:r>
        <w:rPr>
          <w:spacing w:val="38"/>
        </w:rPr>
        <w:t> </w:t>
      </w:r>
      <w:r>
        <w:rPr/>
        <w:t>string</w:t>
      </w:r>
      <w:r>
        <w:rPr>
          <w:spacing w:val="38"/>
        </w:rPr>
        <w:t> </w:t>
      </w:r>
      <w:r>
        <w:rPr>
          <w:rFonts w:ascii="SimSun"/>
          <w:sz w:val="20"/>
        </w:rPr>
        <w:t>Amigo</w:t>
      </w:r>
      <w:r>
        <w:rPr>
          <w:rFonts w:ascii="SimSun"/>
          <w:spacing w:val="-13"/>
          <w:sz w:val="20"/>
        </w:rPr>
        <w:t> </w:t>
      </w:r>
      <w:r>
        <w:rPr/>
        <w:t>as</w:t>
      </w:r>
      <w:r>
        <w:rPr>
          <w:spacing w:val="38"/>
        </w:rPr>
        <w:t> </w:t>
      </w:r>
      <w:r>
        <w:rPr/>
        <w:t>an</w:t>
      </w:r>
      <w:r>
        <w:rPr>
          <w:spacing w:val="38"/>
        </w:rPr>
        <w:t> </w:t>
      </w:r>
      <w:r>
        <w:rPr/>
        <w:t>argument and the output will be as follows:</w:t>
      </w:r>
    </w:p>
    <w:p>
      <w:pPr>
        <w:pStyle w:val="BodyText"/>
        <w:spacing w:before="46"/>
      </w:pPr>
    </w:p>
    <w:p>
      <w:pPr>
        <w:spacing w:before="0"/>
        <w:ind w:left="1625" w:right="0" w:firstLine="0"/>
        <w:jc w:val="left"/>
        <w:rPr>
          <w:rFonts w:ascii="SimSun"/>
          <w:sz w:val="20"/>
        </w:rPr>
      </w:pPr>
      <w:r>
        <w:rPr>
          <w:rFonts w:ascii="SimSun"/>
          <w:w w:val="110"/>
          <w:sz w:val="20"/>
        </w:rPr>
        <w:t>Hello</w:t>
      </w:r>
      <w:r>
        <w:rPr>
          <w:rFonts w:ascii="SimSun"/>
          <w:spacing w:val="12"/>
          <w:w w:val="110"/>
          <w:sz w:val="20"/>
        </w:rPr>
        <w:t> </w:t>
      </w:r>
      <w:r>
        <w:rPr>
          <w:rFonts w:ascii="SimSun"/>
          <w:spacing w:val="-2"/>
          <w:w w:val="110"/>
          <w:sz w:val="20"/>
        </w:rPr>
        <w:t>Amigo!</w:t>
      </w:r>
    </w:p>
    <w:p>
      <w:pPr>
        <w:pStyle w:val="BodyText"/>
        <w:spacing w:before="79"/>
        <w:rPr>
          <w:rFonts w:ascii="SimSun"/>
        </w:rPr>
      </w:pPr>
    </w:p>
    <w:p>
      <w:pPr>
        <w:pStyle w:val="Heading4"/>
        <w:numPr>
          <w:ilvl w:val="2"/>
          <w:numId w:val="36"/>
        </w:numPr>
        <w:tabs>
          <w:tab w:pos="1797" w:val="left" w:leader="none"/>
        </w:tabs>
        <w:spacing w:line="240" w:lineRule="auto" w:before="0" w:after="0"/>
        <w:ind w:left="1797" w:right="0" w:hanging="717"/>
        <w:jc w:val="left"/>
      </w:pPr>
      <w:bookmarkStart w:name="Functions with multiple arguments and a " w:id="243"/>
      <w:bookmarkEnd w:id="243"/>
      <w:r>
        <w:rPr>
          <w:b w:val="0"/>
        </w:rPr>
      </w:r>
      <w:bookmarkStart w:name="_bookmark131" w:id="244"/>
      <w:bookmarkEnd w:id="244"/>
      <w:r>
        <w:rPr>
          <w:b w:val="0"/>
        </w:rPr>
      </w:r>
      <w:r>
        <w:rPr/>
        <w:t>Functions</w:t>
      </w:r>
      <w:r>
        <w:rPr>
          <w:spacing w:val="3"/>
        </w:rPr>
        <w:t> </w:t>
      </w:r>
      <w:r>
        <w:rPr/>
        <w:t>with</w:t>
      </w:r>
      <w:r>
        <w:rPr>
          <w:spacing w:val="3"/>
        </w:rPr>
        <w:t> </w:t>
      </w:r>
      <w:r>
        <w:rPr/>
        <w:t>multiple</w:t>
      </w:r>
      <w:r>
        <w:rPr>
          <w:spacing w:val="4"/>
        </w:rPr>
        <w:t> </w:t>
      </w:r>
      <w:r>
        <w:rPr/>
        <w:t>arguments</w:t>
      </w:r>
      <w:r>
        <w:rPr>
          <w:spacing w:val="3"/>
        </w:rPr>
        <w:t> </w:t>
      </w:r>
      <w:r>
        <w:rPr/>
        <w:t>and</w:t>
      </w:r>
      <w:r>
        <w:rPr>
          <w:spacing w:val="3"/>
        </w:rPr>
        <w:t> </w:t>
      </w:r>
      <w:r>
        <w:rPr/>
        <w:t>a</w:t>
      </w:r>
      <w:r>
        <w:rPr>
          <w:spacing w:val="4"/>
        </w:rPr>
        <w:t> </w:t>
      </w:r>
      <w:r>
        <w:rPr>
          <w:rFonts w:ascii="SimSun"/>
          <w:b w:val="0"/>
          <w:sz w:val="22"/>
        </w:rPr>
        <w:t>return</w:t>
      </w:r>
      <w:r>
        <w:rPr>
          <w:rFonts w:ascii="SimSun"/>
          <w:b w:val="0"/>
          <w:spacing w:val="-47"/>
          <w:sz w:val="22"/>
        </w:rPr>
        <w:t> </w:t>
      </w:r>
      <w:r>
        <w:rPr>
          <w:spacing w:val="-2"/>
        </w:rPr>
        <w:t>statement</w:t>
      </w:r>
    </w:p>
    <w:p>
      <w:pPr>
        <w:pStyle w:val="BodyText"/>
        <w:spacing w:line="249" w:lineRule="auto" w:before="163"/>
        <w:ind w:left="1080" w:right="717"/>
        <w:jc w:val="both"/>
      </w:pPr>
      <w:r>
        <w:rPr/>
        <w:t>Both versions of the </w:t>
      </w:r>
      <w:r>
        <w:rPr>
          <w:rFonts w:ascii="SimSun"/>
          <w:sz w:val="20"/>
        </w:rPr>
        <w:t>greet</w:t>
      </w:r>
      <w:r>
        <w:rPr>
          <w:rFonts w:ascii="SimSun"/>
          <w:spacing w:val="-25"/>
          <w:sz w:val="20"/>
        </w:rPr>
        <w:t> </w:t>
      </w:r>
      <w:r>
        <w:rPr/>
        <w:t>functions defined above were actually </w:t>
      </w:r>
      <w:r>
        <w:rPr/>
        <w:t>straight- forward in terms of functionality that they perform.</w:t>
      </w:r>
      <w:r>
        <w:rPr>
          <w:spacing w:val="35"/>
        </w:rPr>
        <w:t> </w:t>
      </w:r>
      <w:r>
        <w:rPr/>
        <w:t>One more functionality that functions are capable of performing is to return a value to the calling statement using the keyword </w:t>
      </w:r>
      <w:r>
        <w:rPr>
          <w:rFonts w:ascii="SimSun"/>
          <w:sz w:val="20"/>
        </w:rPr>
        <w:t>return</w:t>
      </w:r>
      <w:r>
        <w:rPr/>
        <w:t>.</w:t>
      </w:r>
      <w:r>
        <w:rPr>
          <w:spacing w:val="40"/>
        </w:rPr>
        <w:t> </w:t>
      </w:r>
      <w:r>
        <w:rPr/>
        <w:t>Consider a function that takes sev-</w:t>
      </w:r>
      <w:r>
        <w:rPr>
          <w:spacing w:val="80"/>
        </w:rPr>
        <w:t> </w:t>
      </w:r>
      <w:r>
        <w:rPr/>
        <w:t>eral parameters, performs some mathematical calculation on it and returns the output. For example:</w:t>
      </w:r>
    </w:p>
    <w:p>
      <w:pPr>
        <w:pStyle w:val="BodyText"/>
        <w:spacing w:before="39"/>
      </w:pPr>
    </w:p>
    <w:p>
      <w:pPr>
        <w:spacing w:line="254" w:lineRule="auto" w:before="1"/>
        <w:ind w:left="1625" w:right="2445" w:firstLine="0"/>
        <w:jc w:val="left"/>
        <w:rPr>
          <w:rFonts w:ascii="SimSun"/>
          <w:sz w:val="20"/>
        </w:rPr>
      </w:pP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Function</w:t>
      </w:r>
      <w:r>
        <w:rPr>
          <w:rFonts w:ascii="SimSun"/>
          <w:color w:val="60A0AF"/>
          <w:spacing w:val="-29"/>
          <w:w w:val="125"/>
          <w:sz w:val="20"/>
        </w:rPr>
        <w:t> </w:t>
      </w:r>
      <w:r>
        <w:rPr>
          <w:rFonts w:ascii="SimSun"/>
          <w:color w:val="60A0AF"/>
          <w:spacing w:val="-2"/>
          <w:w w:val="125"/>
          <w:sz w:val="20"/>
        </w:rPr>
        <w:t>with</w:t>
      </w:r>
      <w:r>
        <w:rPr>
          <w:rFonts w:ascii="SimSun"/>
          <w:color w:val="60A0AF"/>
          <w:spacing w:val="-29"/>
          <w:w w:val="125"/>
          <w:sz w:val="20"/>
        </w:rPr>
        <w:t> </w:t>
      </w:r>
      <w:r>
        <w:rPr>
          <w:rFonts w:ascii="SimSun"/>
          <w:color w:val="60A0AF"/>
          <w:spacing w:val="-2"/>
          <w:w w:val="125"/>
          <w:sz w:val="20"/>
        </w:rPr>
        <w:t>two</w:t>
      </w:r>
      <w:r>
        <w:rPr>
          <w:rFonts w:ascii="SimSun"/>
          <w:color w:val="60A0AF"/>
          <w:spacing w:val="-29"/>
          <w:w w:val="125"/>
          <w:sz w:val="20"/>
        </w:rPr>
        <w:t> </w:t>
      </w:r>
      <w:r>
        <w:rPr>
          <w:rFonts w:ascii="SimSun"/>
          <w:color w:val="60A0AF"/>
          <w:spacing w:val="-2"/>
          <w:w w:val="125"/>
          <w:sz w:val="20"/>
        </w:rPr>
        <w:t>parameters</w:t>
      </w:r>
      <w:r>
        <w:rPr>
          <w:rFonts w:ascii="SimSun"/>
          <w:color w:val="60A0AF"/>
          <w:spacing w:val="-30"/>
          <w:w w:val="125"/>
          <w:sz w:val="20"/>
        </w:rPr>
        <w:t> </w:t>
      </w:r>
      <w:r>
        <w:rPr>
          <w:rFonts w:ascii="SimSun"/>
          <w:color w:val="60A0AF"/>
          <w:spacing w:val="-2"/>
          <w:w w:val="150"/>
          <w:sz w:val="6"/>
        </w:rPr>
        <w:t>'</w:t>
      </w:r>
      <w:r>
        <w:rPr>
          <w:rFonts w:ascii="SimSun"/>
          <w:color w:val="60A0AF"/>
          <w:spacing w:val="-2"/>
          <w:w w:val="150"/>
          <w:sz w:val="20"/>
        </w:rPr>
        <w:t>a</w:t>
      </w:r>
      <w:r>
        <w:rPr>
          <w:rFonts w:ascii="SimSun"/>
          <w:color w:val="60A0AF"/>
          <w:spacing w:val="-2"/>
          <w:w w:val="150"/>
          <w:sz w:val="6"/>
        </w:rPr>
        <w:t>'</w:t>
      </w:r>
      <w:r>
        <w:rPr>
          <w:rFonts w:ascii="SimSun"/>
          <w:color w:val="60A0AF"/>
          <w:spacing w:val="44"/>
          <w:w w:val="150"/>
          <w:sz w:val="6"/>
        </w:rPr>
        <w:t> </w:t>
      </w:r>
      <w:r>
        <w:rPr>
          <w:rFonts w:ascii="SimSun"/>
          <w:color w:val="60A0AF"/>
          <w:spacing w:val="-2"/>
          <w:w w:val="125"/>
          <w:sz w:val="20"/>
        </w:rPr>
        <w:t>and</w:t>
      </w:r>
      <w:r>
        <w:rPr>
          <w:rFonts w:ascii="SimSun"/>
          <w:color w:val="60A0AF"/>
          <w:spacing w:val="-30"/>
          <w:w w:val="125"/>
          <w:sz w:val="20"/>
        </w:rPr>
        <w:t> </w:t>
      </w:r>
      <w:r>
        <w:rPr>
          <w:rFonts w:ascii="SimSun"/>
          <w:color w:val="60A0AF"/>
          <w:spacing w:val="-2"/>
          <w:w w:val="150"/>
          <w:sz w:val="6"/>
        </w:rPr>
        <w:t>'</w:t>
      </w:r>
      <w:r>
        <w:rPr>
          <w:rFonts w:ascii="SimSun"/>
          <w:color w:val="60A0AF"/>
          <w:spacing w:val="-2"/>
          <w:w w:val="150"/>
          <w:sz w:val="20"/>
        </w:rPr>
        <w:t>b</w:t>
      </w:r>
      <w:r>
        <w:rPr>
          <w:rFonts w:ascii="SimSun"/>
          <w:color w:val="60A0AF"/>
          <w:spacing w:val="-2"/>
          <w:w w:val="150"/>
          <w:sz w:val="6"/>
        </w:rPr>
        <w:t>' </w:t>
      </w:r>
      <w:r>
        <w:rPr>
          <w:rFonts w:ascii="SimSun"/>
          <w:color w:val="007021"/>
          <w:w w:val="125"/>
          <w:sz w:val="20"/>
        </w:rPr>
        <w:t>def</w:t>
      </w:r>
      <w:r>
        <w:rPr>
          <w:rFonts w:ascii="SimSun"/>
          <w:color w:val="007021"/>
          <w:spacing w:val="-8"/>
          <w:w w:val="125"/>
          <w:sz w:val="20"/>
        </w:rPr>
        <w:t> </w:t>
      </w:r>
      <w:r>
        <w:rPr>
          <w:rFonts w:ascii="SimSun"/>
          <w:w w:val="125"/>
          <w:sz w:val="20"/>
        </w:rPr>
        <w:t>add(a,</w:t>
      </w:r>
      <w:r>
        <w:rPr>
          <w:rFonts w:ascii="SimSun"/>
          <w:spacing w:val="-8"/>
          <w:w w:val="125"/>
          <w:sz w:val="20"/>
        </w:rPr>
        <w:t> </w:t>
      </w:r>
      <w:r>
        <w:rPr>
          <w:rFonts w:ascii="SimSun"/>
          <w:w w:val="125"/>
          <w:sz w:val="20"/>
        </w:rPr>
        <w:t>b):</w:t>
      </w:r>
    </w:p>
    <w:p>
      <w:pPr>
        <w:spacing w:line="255" w:lineRule="exact" w:before="0"/>
        <w:ind w:left="2076" w:right="0" w:firstLine="0"/>
        <w:jc w:val="left"/>
        <w:rPr>
          <w:rFonts w:ascii="SimSun"/>
          <w:sz w:val="20"/>
        </w:rPr>
      </w:pPr>
      <w:r>
        <w:rPr>
          <w:rFonts w:ascii="SimSun"/>
          <w:color w:val="60A0AF"/>
          <w:w w:val="110"/>
          <w:sz w:val="20"/>
        </w:rPr>
        <w:t>"""Computes</w:t>
      </w:r>
      <w:r>
        <w:rPr>
          <w:rFonts w:ascii="SimSun"/>
          <w:color w:val="60A0AF"/>
          <w:spacing w:val="13"/>
          <w:w w:val="110"/>
          <w:sz w:val="20"/>
        </w:rPr>
        <w:t> </w:t>
      </w:r>
      <w:r>
        <w:rPr>
          <w:rFonts w:ascii="SimSun"/>
          <w:color w:val="60A0AF"/>
          <w:w w:val="110"/>
          <w:sz w:val="20"/>
        </w:rPr>
        <w:t>the</w:t>
      </w:r>
      <w:r>
        <w:rPr>
          <w:rFonts w:ascii="SimSun"/>
          <w:color w:val="60A0AF"/>
          <w:spacing w:val="14"/>
          <w:w w:val="110"/>
          <w:sz w:val="20"/>
        </w:rPr>
        <w:t> </w:t>
      </w:r>
      <w:r>
        <w:rPr>
          <w:rFonts w:ascii="SimSun"/>
          <w:color w:val="60A0AF"/>
          <w:w w:val="110"/>
          <w:sz w:val="20"/>
        </w:rPr>
        <w:t>addition</w:t>
      </w:r>
      <w:r>
        <w:rPr>
          <w:rFonts w:ascii="SimSun"/>
          <w:color w:val="60A0AF"/>
          <w:spacing w:val="14"/>
          <w:w w:val="110"/>
          <w:sz w:val="20"/>
        </w:rPr>
        <w:t> </w:t>
      </w:r>
      <w:r>
        <w:rPr>
          <w:rFonts w:ascii="SimSun"/>
          <w:color w:val="60A0AF"/>
          <w:w w:val="110"/>
          <w:sz w:val="20"/>
        </w:rPr>
        <w:t>and</w:t>
      </w:r>
      <w:r>
        <w:rPr>
          <w:rFonts w:ascii="SimSun"/>
          <w:color w:val="60A0AF"/>
          <w:spacing w:val="13"/>
          <w:w w:val="110"/>
          <w:sz w:val="20"/>
        </w:rPr>
        <w:t> </w:t>
      </w:r>
      <w:r>
        <w:rPr>
          <w:rFonts w:ascii="SimSun"/>
          <w:color w:val="60A0AF"/>
          <w:w w:val="110"/>
          <w:sz w:val="20"/>
        </w:rPr>
        <w:t>returns</w:t>
      </w:r>
      <w:r>
        <w:rPr>
          <w:rFonts w:ascii="SimSun"/>
          <w:color w:val="60A0AF"/>
          <w:spacing w:val="14"/>
          <w:w w:val="110"/>
          <w:sz w:val="20"/>
        </w:rPr>
        <w:t> </w:t>
      </w:r>
      <w:r>
        <w:rPr>
          <w:rFonts w:ascii="SimSun"/>
          <w:color w:val="60A0AF"/>
          <w:w w:val="110"/>
          <w:sz w:val="20"/>
        </w:rPr>
        <w:t>the</w:t>
      </w:r>
      <w:r>
        <w:rPr>
          <w:rFonts w:ascii="SimSun"/>
          <w:color w:val="60A0AF"/>
          <w:spacing w:val="14"/>
          <w:w w:val="110"/>
          <w:sz w:val="20"/>
        </w:rPr>
        <w:t> </w:t>
      </w:r>
      <w:r>
        <w:rPr>
          <w:rFonts w:ascii="SimSun"/>
          <w:color w:val="60A0AF"/>
          <w:spacing w:val="-2"/>
          <w:w w:val="110"/>
          <w:sz w:val="20"/>
        </w:rPr>
        <w:t>result.</w:t>
      </w:r>
    </w:p>
    <w:p>
      <w:pPr>
        <w:pStyle w:val="BodyText"/>
        <w:spacing w:before="3"/>
        <w:rPr>
          <w:rFonts w:ascii="SimSun"/>
        </w:rPr>
      </w:pPr>
    </w:p>
    <w:p>
      <w:pPr>
        <w:spacing w:line="254" w:lineRule="auto" w:before="0"/>
        <w:ind w:left="2076" w:right="2165" w:firstLine="0"/>
        <w:jc w:val="left"/>
        <w:rPr>
          <w:rFonts w:ascii="SimSun"/>
          <w:sz w:val="20"/>
        </w:rPr>
      </w:pPr>
      <w:r>
        <w:rPr>
          <w:rFonts w:ascii="SimSun"/>
          <w:color w:val="60A0AF"/>
          <w:w w:val="110"/>
          <w:sz w:val="20"/>
        </w:rPr>
        <w:t>It does not implement the print </w:t>
      </w:r>
      <w:r>
        <w:rPr>
          <w:rFonts w:ascii="SimSun"/>
          <w:color w:val="60A0AF"/>
          <w:w w:val="110"/>
          <w:sz w:val="20"/>
        </w:rPr>
        <w:t>statement. </w:t>
      </w:r>
      <w:r>
        <w:rPr>
          <w:rFonts w:ascii="SimSun"/>
          <w:color w:val="60A0AF"/>
          <w:spacing w:val="-4"/>
          <w:w w:val="110"/>
          <w:sz w:val="20"/>
        </w:rPr>
        <w:t>"""</w:t>
      </w:r>
    </w:p>
    <w:p>
      <w:pPr>
        <w:spacing w:line="255" w:lineRule="exact" w:before="0"/>
        <w:ind w:left="2076" w:right="0" w:firstLine="0"/>
        <w:jc w:val="left"/>
        <w:rPr>
          <w:rFonts w:ascii="SimSun"/>
          <w:sz w:val="20"/>
        </w:rPr>
      </w:pPr>
      <w:r>
        <w:rPr>
          <w:rFonts w:ascii="SimSun"/>
          <w:w w:val="110"/>
          <w:sz w:val="20"/>
        </w:rPr>
        <w:t>result</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a</w:t>
      </w:r>
      <w:r>
        <w:rPr>
          <w:rFonts w:ascii="SimSun"/>
          <w:spacing w:val="8"/>
          <w:w w:val="110"/>
          <w:sz w:val="20"/>
        </w:rPr>
        <w:t> </w:t>
      </w:r>
      <w:r>
        <w:rPr>
          <w:rFonts w:ascii="SimSun"/>
          <w:color w:val="666666"/>
          <w:w w:val="110"/>
          <w:sz w:val="20"/>
        </w:rPr>
        <w:t>+</w:t>
      </w:r>
      <w:r>
        <w:rPr>
          <w:rFonts w:ascii="SimSun"/>
          <w:color w:val="666666"/>
          <w:spacing w:val="7"/>
          <w:w w:val="110"/>
          <w:sz w:val="20"/>
        </w:rPr>
        <w:t> </w:t>
      </w:r>
      <w:r>
        <w:rPr>
          <w:rFonts w:ascii="SimSun"/>
          <w:w w:val="110"/>
          <w:sz w:val="20"/>
        </w:rPr>
        <w:t>b</w:t>
      </w:r>
      <w:r>
        <w:rPr>
          <w:rFonts w:ascii="SimSun"/>
          <w:spacing w:val="8"/>
          <w:w w:val="110"/>
          <w:sz w:val="20"/>
        </w:rPr>
        <w:t> </w:t>
      </w:r>
      <w:r>
        <w:rPr>
          <w:rFonts w:ascii="SimSun"/>
          <w:color w:val="60A0AF"/>
          <w:w w:val="110"/>
          <w:sz w:val="20"/>
        </w:rPr>
        <w:t>#</w:t>
      </w:r>
      <w:r>
        <w:rPr>
          <w:rFonts w:ascii="SimSun"/>
          <w:color w:val="60A0AF"/>
          <w:spacing w:val="7"/>
          <w:w w:val="110"/>
          <w:sz w:val="20"/>
        </w:rPr>
        <w:t> </w:t>
      </w:r>
      <w:r>
        <w:rPr>
          <w:rFonts w:ascii="SimSun"/>
          <w:color w:val="60A0AF"/>
          <w:w w:val="110"/>
          <w:sz w:val="20"/>
        </w:rPr>
        <w:t>Computes</w:t>
      </w:r>
      <w:r>
        <w:rPr>
          <w:rFonts w:ascii="SimSun"/>
          <w:color w:val="60A0AF"/>
          <w:spacing w:val="8"/>
          <w:w w:val="110"/>
          <w:sz w:val="20"/>
        </w:rPr>
        <w:t> </w:t>
      </w:r>
      <w:r>
        <w:rPr>
          <w:rFonts w:ascii="SimSun"/>
          <w:color w:val="60A0AF"/>
          <w:spacing w:val="-2"/>
          <w:w w:val="110"/>
          <w:sz w:val="20"/>
        </w:rPr>
        <w:t>addition</w:t>
      </w:r>
    </w:p>
    <w:p>
      <w:pPr>
        <w:spacing w:before="15"/>
        <w:ind w:left="2076" w:right="0" w:firstLine="0"/>
        <w:jc w:val="left"/>
        <w:rPr>
          <w:rFonts w:ascii="SimSun"/>
          <w:sz w:val="20"/>
        </w:rPr>
      </w:pPr>
      <w:r>
        <w:rPr>
          <w:rFonts w:ascii="SimSun"/>
          <w:color w:val="007021"/>
          <w:w w:val="110"/>
          <w:sz w:val="20"/>
        </w:rPr>
        <w:t>return</w:t>
      </w:r>
      <w:r>
        <w:rPr>
          <w:rFonts w:ascii="SimSun"/>
          <w:color w:val="007021"/>
          <w:spacing w:val="11"/>
          <w:w w:val="110"/>
          <w:sz w:val="20"/>
        </w:rPr>
        <w:t> </w:t>
      </w:r>
      <w:r>
        <w:rPr>
          <w:rFonts w:ascii="SimSun"/>
          <w:w w:val="110"/>
          <w:sz w:val="20"/>
        </w:rPr>
        <w:t>result</w:t>
      </w:r>
      <w:r>
        <w:rPr>
          <w:rFonts w:ascii="SimSun"/>
          <w:spacing w:val="12"/>
          <w:w w:val="110"/>
          <w:sz w:val="20"/>
        </w:rPr>
        <w:t> </w:t>
      </w:r>
      <w:r>
        <w:rPr>
          <w:rFonts w:ascii="SimSun"/>
          <w:color w:val="60A0AF"/>
          <w:w w:val="110"/>
          <w:sz w:val="20"/>
        </w:rPr>
        <w:t>#</w:t>
      </w:r>
      <w:r>
        <w:rPr>
          <w:rFonts w:ascii="SimSun"/>
          <w:color w:val="60A0AF"/>
          <w:spacing w:val="11"/>
          <w:w w:val="110"/>
          <w:sz w:val="20"/>
        </w:rPr>
        <w:t> </w:t>
      </w:r>
      <w:r>
        <w:rPr>
          <w:rFonts w:ascii="SimSun"/>
          <w:color w:val="60A0AF"/>
          <w:w w:val="110"/>
          <w:sz w:val="20"/>
        </w:rPr>
        <w:t>Returns</w:t>
      </w:r>
      <w:r>
        <w:rPr>
          <w:rFonts w:ascii="SimSun"/>
          <w:color w:val="60A0AF"/>
          <w:spacing w:val="12"/>
          <w:w w:val="110"/>
          <w:sz w:val="20"/>
        </w:rPr>
        <w:t> </w:t>
      </w:r>
      <w:r>
        <w:rPr>
          <w:rFonts w:ascii="SimSun"/>
          <w:color w:val="60A0AF"/>
          <w:w w:val="110"/>
          <w:sz w:val="20"/>
        </w:rPr>
        <w:t>the</w:t>
      </w:r>
      <w:r>
        <w:rPr>
          <w:rFonts w:ascii="SimSun"/>
          <w:color w:val="60A0AF"/>
          <w:spacing w:val="11"/>
          <w:w w:val="110"/>
          <w:sz w:val="20"/>
        </w:rPr>
        <w:t> </w:t>
      </w:r>
      <w:r>
        <w:rPr>
          <w:rFonts w:ascii="SimSun"/>
          <w:color w:val="60A0AF"/>
          <w:w w:val="110"/>
          <w:sz w:val="20"/>
        </w:rPr>
        <w:t>result</w:t>
      </w:r>
      <w:r>
        <w:rPr>
          <w:rFonts w:ascii="SimSun"/>
          <w:color w:val="60A0AF"/>
          <w:spacing w:val="12"/>
          <w:w w:val="110"/>
          <w:sz w:val="20"/>
        </w:rPr>
        <w:t> </w:t>
      </w:r>
      <w:r>
        <w:rPr>
          <w:rFonts w:ascii="SimSun"/>
          <w:color w:val="60A0AF"/>
          <w:spacing w:val="-2"/>
          <w:w w:val="110"/>
          <w:sz w:val="20"/>
        </w:rPr>
        <w:t>variable</w:t>
      </w:r>
    </w:p>
    <w:p>
      <w:pPr>
        <w:pStyle w:val="BodyText"/>
        <w:spacing w:before="10"/>
        <w:rPr>
          <w:rFonts w:ascii="SimSun"/>
        </w:rPr>
      </w:pPr>
    </w:p>
    <w:p>
      <w:pPr>
        <w:pStyle w:val="BodyText"/>
        <w:spacing w:line="244" w:lineRule="auto"/>
        <w:ind w:left="1079" w:right="717"/>
        <w:jc w:val="both"/>
      </w:pPr>
      <w:r>
        <w:rPr>
          <w:w w:val="105"/>
        </w:rPr>
        <w:t>This</w:t>
      </w:r>
      <w:r>
        <w:rPr>
          <w:spacing w:val="-13"/>
          <w:w w:val="105"/>
        </w:rPr>
        <w:t> </w:t>
      </w:r>
      <w:r>
        <w:rPr>
          <w:w w:val="105"/>
        </w:rPr>
        <w:t>user</w:t>
      </w:r>
      <w:r>
        <w:rPr>
          <w:spacing w:val="-9"/>
          <w:w w:val="105"/>
        </w:rPr>
        <w:t> </w:t>
      </w:r>
      <w:r>
        <w:rPr>
          <w:w w:val="105"/>
        </w:rPr>
        <w:t>defined function </w:t>
      </w:r>
      <w:r>
        <w:rPr>
          <w:rFonts w:ascii="SimSun"/>
          <w:w w:val="105"/>
          <w:sz w:val="20"/>
        </w:rPr>
        <w:t>add</w:t>
      </w:r>
      <w:r>
        <w:rPr>
          <w:rFonts w:ascii="SimSun"/>
          <w:spacing w:val="-27"/>
          <w:w w:val="105"/>
          <w:sz w:val="20"/>
        </w:rPr>
        <w:t> </w:t>
      </w:r>
      <w:r>
        <w:rPr>
          <w:w w:val="105"/>
        </w:rPr>
        <w:t>takes two parameters </w:t>
      </w:r>
      <w:r>
        <w:rPr>
          <w:rFonts w:ascii="SimSun"/>
          <w:w w:val="105"/>
          <w:sz w:val="20"/>
        </w:rPr>
        <w:t>a</w:t>
      </w:r>
      <w:r>
        <w:rPr>
          <w:rFonts w:ascii="SimSun"/>
          <w:spacing w:val="-27"/>
          <w:w w:val="105"/>
          <w:sz w:val="20"/>
        </w:rPr>
        <w:t> </w:t>
      </w:r>
      <w:r>
        <w:rPr>
          <w:w w:val="105"/>
        </w:rPr>
        <w:t>and </w:t>
      </w:r>
      <w:r>
        <w:rPr>
          <w:rFonts w:ascii="SimSun"/>
          <w:w w:val="105"/>
          <w:sz w:val="20"/>
        </w:rPr>
        <w:t>b</w:t>
      </w:r>
      <w:r>
        <w:rPr>
          <w:w w:val="105"/>
        </w:rPr>
        <w:t>,</w:t>
      </w:r>
      <w:r>
        <w:rPr>
          <w:w w:val="105"/>
        </w:rPr>
        <w:t> sums </w:t>
      </w:r>
      <w:r>
        <w:rPr>
          <w:w w:val="105"/>
        </w:rPr>
        <w:t>them together</w:t>
      </w:r>
      <w:r>
        <w:rPr>
          <w:spacing w:val="-13"/>
          <w:w w:val="105"/>
        </w:rPr>
        <w:t> </w:t>
      </w:r>
      <w:r>
        <w:rPr>
          <w:w w:val="105"/>
        </w:rPr>
        <w:t>and</w:t>
      </w:r>
      <w:r>
        <w:rPr>
          <w:spacing w:val="-13"/>
          <w:w w:val="105"/>
        </w:rPr>
        <w:t> </w:t>
      </w:r>
      <w:r>
        <w:rPr>
          <w:w w:val="105"/>
        </w:rPr>
        <w:t>assigns</w:t>
      </w:r>
      <w:r>
        <w:rPr>
          <w:spacing w:val="-13"/>
          <w:w w:val="105"/>
        </w:rPr>
        <w:t> </w:t>
      </w:r>
      <w:r>
        <w:rPr>
          <w:w w:val="105"/>
        </w:rPr>
        <w:t>its</w:t>
      </w:r>
      <w:r>
        <w:rPr>
          <w:spacing w:val="-12"/>
          <w:w w:val="105"/>
        </w:rPr>
        <w:t> </w:t>
      </w:r>
      <w:r>
        <w:rPr>
          <w:w w:val="105"/>
        </w:rPr>
        <w:t>output</w:t>
      </w:r>
      <w:r>
        <w:rPr>
          <w:spacing w:val="-13"/>
          <w:w w:val="105"/>
        </w:rPr>
        <w:t> </w:t>
      </w:r>
      <w:r>
        <w:rPr>
          <w:w w:val="105"/>
        </w:rPr>
        <w:t>to</w:t>
      </w:r>
      <w:r>
        <w:rPr>
          <w:spacing w:val="-13"/>
          <w:w w:val="105"/>
        </w:rPr>
        <w:t> </w:t>
      </w:r>
      <w:r>
        <w:rPr>
          <w:w w:val="105"/>
        </w:rPr>
        <w:t>a</w:t>
      </w:r>
      <w:r>
        <w:rPr>
          <w:spacing w:val="-13"/>
          <w:w w:val="105"/>
        </w:rPr>
        <w:t> </w:t>
      </w:r>
      <w:r>
        <w:rPr>
          <w:w w:val="105"/>
        </w:rPr>
        <w:t>variable</w:t>
      </w:r>
      <w:r>
        <w:rPr>
          <w:spacing w:val="-12"/>
          <w:w w:val="105"/>
        </w:rPr>
        <w:t> </w:t>
      </w:r>
      <w:r>
        <w:rPr>
          <w:rFonts w:ascii="SimSun"/>
          <w:w w:val="105"/>
          <w:sz w:val="20"/>
        </w:rPr>
        <w:t>result</w:t>
      </w:r>
      <w:r>
        <w:rPr>
          <w:rFonts w:ascii="SimSun"/>
          <w:spacing w:val="-26"/>
          <w:w w:val="105"/>
          <w:sz w:val="20"/>
        </w:rPr>
        <w:t> </w:t>
      </w:r>
      <w:r>
        <w:rPr>
          <w:w w:val="105"/>
        </w:rPr>
        <w:t>and</w:t>
      </w:r>
      <w:r>
        <w:rPr>
          <w:spacing w:val="-9"/>
          <w:w w:val="105"/>
        </w:rPr>
        <w:t> </w:t>
      </w:r>
      <w:r>
        <w:rPr>
          <w:w w:val="105"/>
        </w:rPr>
        <w:t>ultimately</w:t>
      </w:r>
      <w:r>
        <w:rPr>
          <w:spacing w:val="-9"/>
          <w:w w:val="105"/>
        </w:rPr>
        <w:t> </w:t>
      </w:r>
      <w:r>
        <w:rPr>
          <w:w w:val="105"/>
        </w:rPr>
        <w:t>returns the variable to calling statement as shown below:</w:t>
      </w:r>
    </w:p>
    <w:p>
      <w:pPr>
        <w:pStyle w:val="BodyText"/>
        <w:spacing w:after="0" w:line="244" w:lineRule="auto"/>
        <w:jc w:val="both"/>
        <w:sectPr>
          <w:pgSz w:w="10080" w:h="12960"/>
          <w:pgMar w:header="0" w:footer="899" w:top="1140" w:bottom="1080" w:left="360" w:right="720"/>
        </w:sectPr>
      </w:pPr>
    </w:p>
    <w:p>
      <w:pPr>
        <w:spacing w:line="254" w:lineRule="auto" w:before="31"/>
        <w:ind w:left="1625" w:right="4437" w:firstLine="0"/>
        <w:jc w:val="left"/>
        <w:rPr>
          <w:rFonts w:ascii="SimSun"/>
          <w:sz w:val="20"/>
        </w:rPr>
      </w:pPr>
      <w:r>
        <w:rPr>
          <w:rFonts w:ascii="SimSun"/>
          <w:color w:val="60A0AF"/>
          <w:w w:val="110"/>
          <w:sz w:val="20"/>
        </w:rPr>
        <w:t># Calling the add </w:t>
      </w:r>
      <w:r>
        <w:rPr>
          <w:rFonts w:ascii="SimSun"/>
          <w:color w:val="60A0AF"/>
          <w:w w:val="110"/>
          <w:sz w:val="20"/>
        </w:rPr>
        <w:t>function </w:t>
      </w:r>
      <w:r>
        <w:rPr>
          <w:rFonts w:ascii="SimSun"/>
          <w:w w:val="110"/>
          <w:sz w:val="20"/>
        </w:rPr>
        <w:t>x </w:t>
      </w:r>
      <w:r>
        <w:rPr>
          <w:rFonts w:ascii="SimSun"/>
          <w:color w:val="666666"/>
          <w:w w:val="110"/>
          <w:sz w:val="20"/>
        </w:rPr>
        <w:t>= </w:t>
      </w:r>
      <w:r>
        <w:rPr>
          <w:rFonts w:ascii="SimSun"/>
          <w:color w:val="3FA070"/>
          <w:w w:val="110"/>
          <w:sz w:val="20"/>
        </w:rPr>
        <w:t>5</w:t>
      </w:r>
    </w:p>
    <w:p>
      <w:pPr>
        <w:spacing w:line="255" w:lineRule="exact" w:before="0"/>
        <w:ind w:left="1625" w:right="0" w:firstLine="0"/>
        <w:jc w:val="left"/>
        <w:rPr>
          <w:rFonts w:ascii="SimSun"/>
          <w:sz w:val="20"/>
        </w:rPr>
      </w:pPr>
      <w:r>
        <w:rPr>
          <w:rFonts w:ascii="SimSun"/>
          <w:w w:val="110"/>
          <w:sz w:val="20"/>
        </w:rPr>
        <w:t>y</w:t>
      </w:r>
      <w:r>
        <w:rPr>
          <w:rFonts w:ascii="SimSun"/>
          <w:spacing w:val="4"/>
          <w:w w:val="110"/>
          <w:sz w:val="20"/>
        </w:rPr>
        <w:t> </w:t>
      </w:r>
      <w:r>
        <w:rPr>
          <w:rFonts w:ascii="SimSun"/>
          <w:color w:val="666666"/>
          <w:w w:val="110"/>
          <w:sz w:val="20"/>
        </w:rPr>
        <w:t>=</w:t>
      </w:r>
      <w:r>
        <w:rPr>
          <w:rFonts w:ascii="SimSun"/>
          <w:color w:val="666666"/>
          <w:spacing w:val="4"/>
          <w:w w:val="110"/>
          <w:sz w:val="20"/>
        </w:rPr>
        <w:t> </w:t>
      </w:r>
      <w:r>
        <w:rPr>
          <w:rFonts w:ascii="SimSun"/>
          <w:color w:val="3FA070"/>
          <w:spacing w:val="-10"/>
          <w:w w:val="110"/>
          <w:sz w:val="20"/>
        </w:rPr>
        <w:t>6</w:t>
      </w:r>
    </w:p>
    <w:p>
      <w:pPr>
        <w:spacing w:before="15"/>
        <w:ind w:left="1625" w:right="0" w:firstLine="0"/>
        <w:jc w:val="left"/>
        <w:rPr>
          <w:rFonts w:ascii="SimSun"/>
          <w:sz w:val="20"/>
        </w:rPr>
      </w:pPr>
      <w:r>
        <w:rPr>
          <w:rFonts w:ascii="SimSun"/>
          <w:w w:val="115"/>
          <w:sz w:val="20"/>
        </w:rPr>
        <w:t>print(</w:t>
      </w:r>
      <w:r>
        <w:rPr>
          <w:rFonts w:ascii="SimSun"/>
          <w:color w:val="BA6687"/>
          <w:w w:val="115"/>
          <w:sz w:val="20"/>
        </w:rPr>
        <w:t>f</w:t>
      </w:r>
      <w:r>
        <w:rPr>
          <w:rFonts w:ascii="SimSun"/>
          <w:color w:val="BA6687"/>
          <w:w w:val="115"/>
          <w:sz w:val="6"/>
        </w:rPr>
        <w:t>'</w:t>
      </w:r>
      <w:r>
        <w:rPr>
          <w:rFonts w:ascii="SimSun"/>
          <w:color w:val="BA6687"/>
          <w:w w:val="115"/>
          <w:sz w:val="20"/>
        </w:rPr>
        <w:t>The</w:t>
      </w:r>
      <w:r>
        <w:rPr>
          <w:rFonts w:ascii="SimSun"/>
          <w:color w:val="BA6687"/>
          <w:spacing w:val="-10"/>
          <w:w w:val="115"/>
          <w:sz w:val="20"/>
        </w:rPr>
        <w:t> </w:t>
      </w:r>
      <w:r>
        <w:rPr>
          <w:rFonts w:ascii="SimSun"/>
          <w:color w:val="BA6687"/>
          <w:w w:val="115"/>
          <w:sz w:val="20"/>
        </w:rPr>
        <w:t>addition</w:t>
      </w:r>
      <w:r>
        <w:rPr>
          <w:rFonts w:ascii="SimSun"/>
          <w:color w:val="BA6687"/>
          <w:spacing w:val="-8"/>
          <w:w w:val="115"/>
          <w:sz w:val="20"/>
        </w:rPr>
        <w:t> </w:t>
      </w:r>
      <w:r>
        <w:rPr>
          <w:rFonts w:ascii="SimSun"/>
          <w:color w:val="BA6687"/>
          <w:w w:val="115"/>
          <w:sz w:val="20"/>
        </w:rPr>
        <w:t>of</w:t>
      </w:r>
      <w:r>
        <w:rPr>
          <w:rFonts w:ascii="SimSun"/>
          <w:color w:val="BA6687"/>
          <w:spacing w:val="-8"/>
          <w:w w:val="115"/>
          <w:sz w:val="20"/>
        </w:rPr>
        <w:t> </w:t>
      </w:r>
      <w:r>
        <w:rPr>
          <w:rFonts w:ascii="SimSun"/>
          <w:color w:val="3F70A0"/>
          <w:w w:val="115"/>
          <w:sz w:val="20"/>
        </w:rPr>
        <w:t>{x}</w:t>
      </w:r>
      <w:r>
        <w:rPr>
          <w:rFonts w:ascii="SimSun"/>
          <w:color w:val="3F70A0"/>
          <w:spacing w:val="-7"/>
          <w:w w:val="115"/>
          <w:sz w:val="20"/>
        </w:rPr>
        <w:t> </w:t>
      </w:r>
      <w:r>
        <w:rPr>
          <w:rFonts w:ascii="SimSun"/>
          <w:color w:val="BA6687"/>
          <w:w w:val="115"/>
          <w:sz w:val="20"/>
        </w:rPr>
        <w:t>and</w:t>
      </w:r>
      <w:r>
        <w:rPr>
          <w:rFonts w:ascii="SimSun"/>
          <w:color w:val="BA6687"/>
          <w:spacing w:val="-8"/>
          <w:w w:val="115"/>
          <w:sz w:val="20"/>
        </w:rPr>
        <w:t> </w:t>
      </w:r>
      <w:r>
        <w:rPr>
          <w:rFonts w:ascii="SimSun"/>
          <w:color w:val="3F70A0"/>
          <w:w w:val="115"/>
          <w:sz w:val="20"/>
        </w:rPr>
        <w:t>{y}</w:t>
      </w:r>
      <w:r>
        <w:rPr>
          <w:rFonts w:ascii="SimSun"/>
          <w:color w:val="3F70A0"/>
          <w:spacing w:val="-8"/>
          <w:w w:val="115"/>
          <w:sz w:val="20"/>
        </w:rPr>
        <w:t> </w:t>
      </w:r>
      <w:r>
        <w:rPr>
          <w:rFonts w:ascii="SimSun"/>
          <w:color w:val="BA6687"/>
          <w:w w:val="115"/>
          <w:sz w:val="20"/>
        </w:rPr>
        <w:t>is</w:t>
      </w:r>
      <w:r>
        <w:rPr>
          <w:rFonts w:ascii="SimSun"/>
          <w:color w:val="BA6687"/>
          <w:spacing w:val="-8"/>
          <w:w w:val="115"/>
          <w:sz w:val="20"/>
        </w:rPr>
        <w:t> </w:t>
      </w:r>
      <w:r>
        <w:rPr>
          <w:rFonts w:ascii="SimSun"/>
          <w:color w:val="3F70A0"/>
          <w:w w:val="115"/>
          <w:sz w:val="20"/>
        </w:rPr>
        <w:t>{</w:t>
      </w:r>
      <w:r>
        <w:rPr>
          <w:rFonts w:ascii="SimSun"/>
          <w:w w:val="115"/>
          <w:sz w:val="20"/>
        </w:rPr>
        <w:t>add(x,</w:t>
      </w:r>
      <w:r>
        <w:rPr>
          <w:rFonts w:ascii="SimSun"/>
          <w:spacing w:val="-7"/>
          <w:w w:val="115"/>
          <w:sz w:val="20"/>
        </w:rPr>
        <w:t> </w:t>
      </w:r>
      <w:r>
        <w:rPr>
          <w:rFonts w:ascii="SimSun"/>
          <w:spacing w:val="-2"/>
          <w:w w:val="115"/>
          <w:sz w:val="20"/>
        </w:rPr>
        <w:t>y)</w:t>
      </w:r>
      <w:r>
        <w:rPr>
          <w:rFonts w:ascii="SimSun"/>
          <w:color w:val="3F70A0"/>
          <w:spacing w:val="-2"/>
          <w:w w:val="115"/>
          <w:sz w:val="20"/>
        </w:rPr>
        <w:t>}</w:t>
      </w:r>
      <w:r>
        <w:rPr>
          <w:rFonts w:ascii="SimSun"/>
          <w:color w:val="BA6687"/>
          <w:spacing w:val="-2"/>
          <w:w w:val="115"/>
          <w:sz w:val="20"/>
        </w:rPr>
        <w:t>.</w:t>
      </w:r>
      <w:r>
        <w:rPr>
          <w:rFonts w:ascii="SimSun"/>
          <w:color w:val="BA6687"/>
          <w:spacing w:val="-2"/>
          <w:w w:val="115"/>
          <w:sz w:val="6"/>
        </w:rPr>
        <w:t>'</w:t>
      </w:r>
      <w:r>
        <w:rPr>
          <w:rFonts w:ascii="SimSun"/>
          <w:spacing w:val="-2"/>
          <w:w w:val="115"/>
          <w:sz w:val="20"/>
        </w:rPr>
        <w:t>)</w:t>
      </w:r>
    </w:p>
    <w:p>
      <w:pPr>
        <w:pStyle w:val="BodyText"/>
        <w:spacing w:line="244" w:lineRule="auto" w:before="255"/>
        <w:ind w:left="1080" w:right="717"/>
        <w:jc w:val="both"/>
      </w:pPr>
      <w:r>
        <w:rPr>
          <w:w w:val="105"/>
        </w:rPr>
        <w:t>We</w:t>
      </w:r>
      <w:r>
        <w:rPr>
          <w:spacing w:val="-13"/>
          <w:w w:val="105"/>
        </w:rPr>
        <w:t> </w:t>
      </w:r>
      <w:r>
        <w:rPr>
          <w:w w:val="105"/>
        </w:rPr>
        <w:t>call</w:t>
      </w:r>
      <w:r>
        <w:rPr>
          <w:spacing w:val="-13"/>
          <w:w w:val="105"/>
        </w:rPr>
        <w:t> </w:t>
      </w:r>
      <w:r>
        <w:rPr>
          <w:w w:val="105"/>
        </w:rPr>
        <w:t>the</w:t>
      </w:r>
      <w:r>
        <w:rPr>
          <w:spacing w:val="-13"/>
          <w:w w:val="105"/>
        </w:rPr>
        <w:t> </w:t>
      </w:r>
      <w:r>
        <w:rPr>
          <w:w w:val="105"/>
        </w:rPr>
        <w:t>function</w:t>
      </w:r>
      <w:r>
        <w:rPr>
          <w:spacing w:val="-12"/>
          <w:w w:val="105"/>
        </w:rPr>
        <w:t> </w:t>
      </w:r>
      <w:r>
        <w:rPr>
          <w:rFonts w:ascii="SimSun"/>
          <w:w w:val="105"/>
          <w:sz w:val="20"/>
        </w:rPr>
        <w:t>add</w:t>
      </w:r>
      <w:r>
        <w:rPr>
          <w:rFonts w:ascii="SimSun"/>
          <w:spacing w:val="-27"/>
          <w:w w:val="105"/>
          <w:sz w:val="20"/>
        </w:rPr>
        <w:t> </w:t>
      </w:r>
      <w:r>
        <w:rPr>
          <w:w w:val="105"/>
        </w:rPr>
        <w:t>with</w:t>
      </w:r>
      <w:r>
        <w:rPr>
          <w:spacing w:val="-12"/>
          <w:w w:val="105"/>
        </w:rPr>
        <w:t> </w:t>
      </w:r>
      <w:r>
        <w:rPr>
          <w:w w:val="105"/>
        </w:rPr>
        <w:t>two arguments </w:t>
      </w:r>
      <w:r>
        <w:rPr>
          <w:rFonts w:ascii="SimSun"/>
          <w:w w:val="105"/>
          <w:sz w:val="20"/>
        </w:rPr>
        <w:t>x</w:t>
      </w:r>
      <w:r>
        <w:rPr>
          <w:rFonts w:ascii="SimSun"/>
          <w:spacing w:val="-27"/>
          <w:w w:val="105"/>
          <w:sz w:val="20"/>
        </w:rPr>
        <w:t> </w:t>
      </w:r>
      <w:r>
        <w:rPr>
          <w:w w:val="105"/>
        </w:rPr>
        <w:t>and </w:t>
      </w:r>
      <w:r>
        <w:rPr>
          <w:rFonts w:ascii="SimSun"/>
          <w:w w:val="105"/>
          <w:sz w:val="20"/>
        </w:rPr>
        <w:t>y</w:t>
      </w:r>
      <w:r>
        <w:rPr>
          <w:rFonts w:ascii="SimSun"/>
          <w:spacing w:val="-27"/>
          <w:w w:val="105"/>
          <w:sz w:val="20"/>
        </w:rPr>
        <w:t> </w:t>
      </w:r>
      <w:r>
        <w:rPr>
          <w:w w:val="105"/>
        </w:rPr>
        <w:t>(as the function </w:t>
      </w:r>
      <w:r>
        <w:rPr>
          <w:w w:val="105"/>
        </w:rPr>
        <w:t>def- inition</w:t>
      </w:r>
      <w:r>
        <w:rPr>
          <w:spacing w:val="-13"/>
          <w:w w:val="105"/>
        </w:rPr>
        <w:t> </w:t>
      </w:r>
      <w:r>
        <w:rPr>
          <w:w w:val="105"/>
        </w:rPr>
        <w:t>has</w:t>
      </w:r>
      <w:r>
        <w:rPr>
          <w:spacing w:val="-13"/>
          <w:w w:val="105"/>
        </w:rPr>
        <w:t> </w:t>
      </w:r>
      <w:r>
        <w:rPr>
          <w:w w:val="105"/>
        </w:rPr>
        <w:t>two</w:t>
      </w:r>
      <w:r>
        <w:rPr>
          <w:spacing w:val="-7"/>
          <w:w w:val="105"/>
        </w:rPr>
        <w:t> </w:t>
      </w:r>
      <w:r>
        <w:rPr>
          <w:w w:val="105"/>
        </w:rPr>
        <w:t>parameters)</w:t>
      </w:r>
      <w:r>
        <w:rPr>
          <w:w w:val="105"/>
        </w:rPr>
        <w:t> initialized</w:t>
      </w:r>
      <w:r>
        <w:rPr>
          <w:w w:val="105"/>
        </w:rPr>
        <w:t> with</w:t>
      </w:r>
      <w:r>
        <w:rPr>
          <w:w w:val="105"/>
        </w:rPr>
        <w:t> </w:t>
      </w:r>
      <w:r>
        <w:rPr>
          <w:rFonts w:ascii="SimSun"/>
          <w:w w:val="105"/>
          <w:sz w:val="20"/>
        </w:rPr>
        <w:t>5</w:t>
      </w:r>
      <w:r>
        <w:rPr>
          <w:rFonts w:ascii="SimSun"/>
          <w:spacing w:val="-27"/>
          <w:w w:val="105"/>
          <w:sz w:val="20"/>
        </w:rPr>
        <w:t> </w:t>
      </w:r>
      <w:r>
        <w:rPr>
          <w:w w:val="105"/>
        </w:rPr>
        <w:t>and</w:t>
      </w:r>
      <w:r>
        <w:rPr>
          <w:w w:val="105"/>
        </w:rPr>
        <w:t> </w:t>
      </w:r>
      <w:r>
        <w:rPr>
          <w:rFonts w:ascii="SimSun"/>
          <w:w w:val="105"/>
          <w:sz w:val="20"/>
        </w:rPr>
        <w:t>6</w:t>
      </w:r>
      <w:r>
        <w:rPr>
          <w:rFonts w:ascii="SimSun"/>
          <w:spacing w:val="-27"/>
          <w:w w:val="105"/>
          <w:sz w:val="20"/>
        </w:rPr>
        <w:t> </w:t>
      </w:r>
      <w:r>
        <w:rPr>
          <w:w w:val="105"/>
        </w:rPr>
        <w:t>respectively,</w:t>
      </w:r>
      <w:r>
        <w:rPr>
          <w:w w:val="105"/>
        </w:rPr>
        <w:t> and</w:t>
      </w:r>
      <w:r>
        <w:rPr>
          <w:w w:val="105"/>
        </w:rPr>
        <w:t> the addition</w:t>
      </w:r>
      <w:r>
        <w:rPr>
          <w:spacing w:val="-13"/>
          <w:w w:val="105"/>
        </w:rPr>
        <w:t> </w:t>
      </w:r>
      <w:r>
        <w:rPr>
          <w:w w:val="105"/>
        </w:rPr>
        <w:t>returned</w:t>
      </w:r>
      <w:r>
        <w:rPr>
          <w:spacing w:val="-6"/>
          <w:w w:val="105"/>
        </w:rPr>
        <w:t> </w:t>
      </w:r>
      <w:r>
        <w:rPr>
          <w:w w:val="105"/>
        </w:rPr>
        <w:t>by the function gets printed via the </w:t>
      </w:r>
      <w:r>
        <w:rPr>
          <w:rFonts w:ascii="SimSun"/>
          <w:w w:val="105"/>
          <w:sz w:val="20"/>
        </w:rPr>
        <w:t>print</w:t>
      </w:r>
      <w:r>
        <w:rPr>
          <w:rFonts w:ascii="SimSun"/>
          <w:spacing w:val="-27"/>
          <w:w w:val="105"/>
          <w:sz w:val="20"/>
        </w:rPr>
        <w:t> </w:t>
      </w:r>
      <w:r>
        <w:rPr>
          <w:w w:val="105"/>
        </w:rPr>
        <w:t>statement as shown below:</w:t>
      </w:r>
    </w:p>
    <w:p>
      <w:pPr>
        <w:pStyle w:val="BodyText"/>
        <w:spacing w:before="11"/>
      </w:pPr>
    </w:p>
    <w:p>
      <w:pPr>
        <w:spacing w:before="0"/>
        <w:ind w:left="1625" w:right="0" w:firstLine="0"/>
        <w:jc w:val="left"/>
        <w:rPr>
          <w:rFonts w:ascii="SimSun"/>
          <w:sz w:val="20"/>
        </w:rPr>
      </w:pPr>
      <w:r>
        <w:rPr>
          <w:rFonts w:ascii="SimSun"/>
          <w:w w:val="110"/>
          <w:sz w:val="20"/>
        </w:rPr>
        <w:t>The</w:t>
      </w:r>
      <w:r>
        <w:rPr>
          <w:rFonts w:ascii="SimSun"/>
          <w:spacing w:val="5"/>
          <w:w w:val="110"/>
          <w:sz w:val="20"/>
        </w:rPr>
        <w:t> </w:t>
      </w:r>
      <w:r>
        <w:rPr>
          <w:rFonts w:ascii="SimSun"/>
          <w:w w:val="110"/>
          <w:sz w:val="20"/>
        </w:rPr>
        <w:t>addition</w:t>
      </w:r>
      <w:r>
        <w:rPr>
          <w:rFonts w:ascii="SimSun"/>
          <w:spacing w:val="8"/>
          <w:w w:val="110"/>
          <w:sz w:val="20"/>
        </w:rPr>
        <w:t> </w:t>
      </w:r>
      <w:r>
        <w:rPr>
          <w:rFonts w:ascii="SimSun"/>
          <w:w w:val="110"/>
          <w:sz w:val="20"/>
        </w:rPr>
        <w:t>of</w:t>
      </w:r>
      <w:r>
        <w:rPr>
          <w:rFonts w:ascii="SimSun"/>
          <w:spacing w:val="7"/>
          <w:w w:val="110"/>
          <w:sz w:val="20"/>
        </w:rPr>
        <w:t> </w:t>
      </w:r>
      <w:r>
        <w:rPr>
          <w:rFonts w:ascii="SimSun"/>
          <w:w w:val="110"/>
          <w:sz w:val="20"/>
        </w:rPr>
        <w:t>5</w:t>
      </w:r>
      <w:r>
        <w:rPr>
          <w:rFonts w:ascii="SimSun"/>
          <w:spacing w:val="8"/>
          <w:w w:val="110"/>
          <w:sz w:val="20"/>
        </w:rPr>
        <w:t> </w:t>
      </w:r>
      <w:r>
        <w:rPr>
          <w:rFonts w:ascii="SimSun"/>
          <w:w w:val="110"/>
          <w:sz w:val="20"/>
        </w:rPr>
        <w:t>and</w:t>
      </w:r>
      <w:r>
        <w:rPr>
          <w:rFonts w:ascii="SimSun"/>
          <w:spacing w:val="7"/>
          <w:w w:val="110"/>
          <w:sz w:val="20"/>
        </w:rPr>
        <w:t> </w:t>
      </w:r>
      <w:r>
        <w:rPr>
          <w:rFonts w:ascii="SimSun"/>
          <w:w w:val="110"/>
          <w:sz w:val="20"/>
        </w:rPr>
        <w:t>6</w:t>
      </w:r>
      <w:r>
        <w:rPr>
          <w:rFonts w:ascii="SimSun"/>
          <w:spacing w:val="8"/>
          <w:w w:val="110"/>
          <w:sz w:val="20"/>
        </w:rPr>
        <w:t> </w:t>
      </w:r>
      <w:r>
        <w:rPr>
          <w:rFonts w:ascii="SimSun"/>
          <w:w w:val="110"/>
          <w:sz w:val="20"/>
        </w:rPr>
        <w:t>is</w:t>
      </w:r>
      <w:r>
        <w:rPr>
          <w:rFonts w:ascii="SimSun"/>
          <w:spacing w:val="8"/>
          <w:w w:val="110"/>
          <w:sz w:val="20"/>
        </w:rPr>
        <w:t> </w:t>
      </w:r>
      <w:r>
        <w:rPr>
          <w:rFonts w:ascii="SimSun"/>
          <w:spacing w:val="-5"/>
          <w:w w:val="110"/>
          <w:sz w:val="20"/>
        </w:rPr>
        <w:t>11.</w:t>
      </w:r>
    </w:p>
    <w:p>
      <w:pPr>
        <w:pStyle w:val="BodyText"/>
        <w:spacing w:line="252" w:lineRule="auto" w:before="256"/>
        <w:ind w:left="1080" w:right="719"/>
        <w:jc w:val="both"/>
      </w:pPr>
      <w:r>
        <w:rPr/>
        <w:t>Similarly, functions can also return multiple values based on the implemen- tation.</w:t>
      </w:r>
      <w:r>
        <w:rPr>
          <w:spacing w:val="40"/>
        </w:rPr>
        <w:t> </w:t>
      </w:r>
      <w:r>
        <w:rPr/>
        <w:t>The following function demonstrates the same.</w:t>
      </w:r>
    </w:p>
    <w:p>
      <w:pPr>
        <w:pStyle w:val="BodyText"/>
        <w:spacing w:before="1"/>
      </w:pPr>
    </w:p>
    <w:p>
      <w:pPr>
        <w:spacing w:line="254" w:lineRule="auto" w:before="0"/>
        <w:ind w:left="1625" w:right="4865" w:firstLine="0"/>
        <w:jc w:val="left"/>
        <w:rPr>
          <w:rFonts w:ascii="SimSun"/>
          <w:sz w:val="20"/>
        </w:rPr>
      </w:pPr>
      <w:r>
        <w:rPr>
          <w:rFonts w:ascii="SimSun"/>
          <w:color w:val="60A0AF"/>
          <w:w w:val="110"/>
          <w:sz w:val="20"/>
        </w:rPr>
        <w:t># Function </w:t>
      </w:r>
      <w:r>
        <w:rPr>
          <w:rFonts w:ascii="SimSun"/>
          <w:color w:val="60A0AF"/>
          <w:w w:val="110"/>
          <w:sz w:val="20"/>
        </w:rPr>
        <w:t>definition </w:t>
      </w:r>
      <w:r>
        <w:rPr>
          <w:rFonts w:ascii="SimSun"/>
          <w:color w:val="007021"/>
          <w:w w:val="110"/>
          <w:sz w:val="20"/>
        </w:rPr>
        <w:t>def </w:t>
      </w:r>
      <w:r>
        <w:rPr>
          <w:rFonts w:ascii="SimSun"/>
          <w:w w:val="110"/>
          <w:sz w:val="20"/>
        </w:rPr>
        <w:t>upper_lower(x):</w:t>
      </w:r>
    </w:p>
    <w:p>
      <w:pPr>
        <w:spacing w:line="255" w:lineRule="exact" w:before="0"/>
        <w:ind w:left="2076" w:right="0" w:firstLine="0"/>
        <w:jc w:val="left"/>
        <w:rPr>
          <w:rFonts w:ascii="SimSun"/>
          <w:sz w:val="20"/>
        </w:rPr>
      </w:pPr>
      <w:r>
        <w:rPr>
          <w:rFonts w:ascii="SimSun"/>
          <w:color w:val="60A0AF"/>
          <w:spacing w:val="-5"/>
          <w:w w:val="110"/>
          <w:sz w:val="20"/>
        </w:rPr>
        <w:t>"""</w:t>
      </w:r>
    </w:p>
    <w:p>
      <w:pPr>
        <w:spacing w:before="15"/>
        <w:ind w:left="2076" w:right="0" w:firstLine="0"/>
        <w:jc w:val="left"/>
        <w:rPr>
          <w:rFonts w:ascii="SimSun"/>
          <w:sz w:val="20"/>
        </w:rPr>
      </w:pPr>
      <w:r>
        <w:rPr>
          <w:rFonts w:ascii="SimSun"/>
          <w:color w:val="60A0AF"/>
          <w:w w:val="110"/>
          <w:sz w:val="20"/>
        </w:rPr>
        <w:t>Returns</w:t>
      </w:r>
      <w:r>
        <w:rPr>
          <w:rFonts w:ascii="SimSun"/>
          <w:color w:val="60A0AF"/>
          <w:spacing w:val="10"/>
          <w:w w:val="110"/>
          <w:sz w:val="20"/>
        </w:rPr>
        <w:t> </w:t>
      </w:r>
      <w:r>
        <w:rPr>
          <w:rFonts w:ascii="SimSun"/>
          <w:color w:val="60A0AF"/>
          <w:w w:val="110"/>
          <w:sz w:val="20"/>
        </w:rPr>
        <w:t>the</w:t>
      </w:r>
      <w:r>
        <w:rPr>
          <w:rFonts w:ascii="SimSun"/>
          <w:color w:val="60A0AF"/>
          <w:spacing w:val="11"/>
          <w:w w:val="110"/>
          <w:sz w:val="20"/>
        </w:rPr>
        <w:t> </w:t>
      </w:r>
      <w:r>
        <w:rPr>
          <w:rFonts w:ascii="SimSun"/>
          <w:color w:val="60A0AF"/>
          <w:w w:val="110"/>
          <w:sz w:val="20"/>
        </w:rPr>
        <w:t>upper</w:t>
      </w:r>
      <w:r>
        <w:rPr>
          <w:rFonts w:ascii="SimSun"/>
          <w:color w:val="60A0AF"/>
          <w:spacing w:val="11"/>
          <w:w w:val="110"/>
          <w:sz w:val="20"/>
        </w:rPr>
        <w:t> </w:t>
      </w:r>
      <w:r>
        <w:rPr>
          <w:rFonts w:ascii="SimSun"/>
          <w:color w:val="60A0AF"/>
          <w:w w:val="110"/>
          <w:sz w:val="20"/>
        </w:rPr>
        <w:t>and</w:t>
      </w:r>
      <w:r>
        <w:rPr>
          <w:rFonts w:ascii="SimSun"/>
          <w:color w:val="60A0AF"/>
          <w:spacing w:val="11"/>
          <w:w w:val="110"/>
          <w:sz w:val="20"/>
        </w:rPr>
        <w:t> </w:t>
      </w:r>
      <w:r>
        <w:rPr>
          <w:rFonts w:ascii="SimSun"/>
          <w:color w:val="60A0AF"/>
          <w:w w:val="110"/>
          <w:sz w:val="20"/>
        </w:rPr>
        <w:t>lower</w:t>
      </w:r>
      <w:r>
        <w:rPr>
          <w:rFonts w:ascii="SimSun"/>
          <w:color w:val="60A0AF"/>
          <w:spacing w:val="10"/>
          <w:w w:val="110"/>
          <w:sz w:val="20"/>
        </w:rPr>
        <w:t> </w:t>
      </w:r>
      <w:r>
        <w:rPr>
          <w:rFonts w:ascii="SimSun"/>
          <w:color w:val="60A0AF"/>
          <w:w w:val="110"/>
          <w:sz w:val="20"/>
        </w:rPr>
        <w:t>version</w:t>
      </w:r>
      <w:r>
        <w:rPr>
          <w:rFonts w:ascii="SimSun"/>
          <w:color w:val="60A0AF"/>
          <w:spacing w:val="11"/>
          <w:w w:val="110"/>
          <w:sz w:val="20"/>
        </w:rPr>
        <w:t> </w:t>
      </w:r>
      <w:r>
        <w:rPr>
          <w:rFonts w:ascii="SimSun"/>
          <w:color w:val="60A0AF"/>
          <w:w w:val="110"/>
          <w:sz w:val="20"/>
        </w:rPr>
        <w:t>of</w:t>
      </w:r>
      <w:r>
        <w:rPr>
          <w:rFonts w:ascii="SimSun"/>
          <w:color w:val="60A0AF"/>
          <w:spacing w:val="11"/>
          <w:w w:val="110"/>
          <w:sz w:val="20"/>
        </w:rPr>
        <w:t> </w:t>
      </w:r>
      <w:r>
        <w:rPr>
          <w:rFonts w:ascii="SimSun"/>
          <w:color w:val="60A0AF"/>
          <w:w w:val="110"/>
          <w:sz w:val="20"/>
        </w:rPr>
        <w:t>the</w:t>
      </w:r>
      <w:r>
        <w:rPr>
          <w:rFonts w:ascii="SimSun"/>
          <w:color w:val="60A0AF"/>
          <w:spacing w:val="11"/>
          <w:w w:val="110"/>
          <w:sz w:val="20"/>
        </w:rPr>
        <w:t> </w:t>
      </w:r>
      <w:r>
        <w:rPr>
          <w:rFonts w:ascii="SimSun"/>
          <w:color w:val="60A0AF"/>
          <w:spacing w:val="-2"/>
          <w:w w:val="110"/>
          <w:sz w:val="20"/>
        </w:rPr>
        <w:t>string.</w:t>
      </w:r>
    </w:p>
    <w:p>
      <w:pPr>
        <w:pStyle w:val="BodyText"/>
        <w:spacing w:before="4"/>
        <w:rPr>
          <w:rFonts w:ascii="SimSun"/>
        </w:rPr>
      </w:pPr>
    </w:p>
    <w:p>
      <w:pPr>
        <w:spacing w:line="254" w:lineRule="auto" w:before="0"/>
        <w:ind w:left="2076" w:right="1235" w:firstLine="0"/>
        <w:jc w:val="left"/>
        <w:rPr>
          <w:rFonts w:ascii="SimSun"/>
          <w:sz w:val="20"/>
        </w:rPr>
      </w:pPr>
      <w:r>
        <w:rPr>
          <w:rFonts w:ascii="SimSun"/>
          <w:color w:val="60A0AF"/>
          <w:w w:val="110"/>
          <w:sz w:val="20"/>
        </w:rPr>
        <w:t>The value must be a string, else it will result in an error.</w:t>
      </w:r>
    </w:p>
    <w:p>
      <w:pPr>
        <w:spacing w:line="254" w:lineRule="auto" w:before="0"/>
        <w:ind w:left="2076" w:right="722" w:firstLine="0"/>
        <w:jc w:val="left"/>
        <w:rPr>
          <w:rFonts w:ascii="SimSun"/>
          <w:sz w:val="20"/>
        </w:rPr>
      </w:pPr>
      <w:r>
        <w:rPr>
          <w:rFonts w:ascii="SimSun"/>
          <w:color w:val="60A0AF"/>
          <w:w w:val="110"/>
          <w:sz w:val="20"/>
        </w:rPr>
        <w:t>This function does not implement any error </w:t>
      </w:r>
      <w:r>
        <w:rPr>
          <w:rFonts w:ascii="SimSun"/>
          <w:color w:val="60A0AF"/>
          <w:w w:val="110"/>
          <w:sz w:val="20"/>
        </w:rPr>
        <w:t>handling </w:t>
      </w:r>
      <w:r>
        <w:rPr>
          <w:rFonts w:ascii="SimSun"/>
          <w:color w:val="60A0AF"/>
          <w:spacing w:val="-2"/>
          <w:w w:val="110"/>
          <w:sz w:val="20"/>
        </w:rPr>
        <w:t>mechanism.</w:t>
      </w:r>
    </w:p>
    <w:p>
      <w:pPr>
        <w:spacing w:line="255" w:lineRule="exact" w:before="0"/>
        <w:ind w:left="2076" w:right="0" w:firstLine="0"/>
        <w:jc w:val="left"/>
        <w:rPr>
          <w:rFonts w:ascii="SimSun"/>
          <w:sz w:val="20"/>
        </w:rPr>
      </w:pPr>
      <w:r>
        <w:rPr>
          <w:rFonts w:ascii="SimSun"/>
          <w:color w:val="60A0AF"/>
          <w:spacing w:val="-5"/>
          <w:w w:val="110"/>
          <w:sz w:val="20"/>
        </w:rPr>
        <w:t>"""</w:t>
      </w:r>
    </w:p>
    <w:p>
      <w:pPr>
        <w:spacing w:line="254" w:lineRule="auto" w:before="13"/>
        <w:ind w:left="2076" w:right="1848" w:firstLine="0"/>
        <w:jc w:val="both"/>
        <w:rPr>
          <w:rFonts w:ascii="SimSun"/>
          <w:sz w:val="20"/>
        </w:rPr>
      </w:pPr>
      <w:r>
        <w:rPr>
          <w:rFonts w:ascii="SimSun"/>
          <w:w w:val="110"/>
          <w:sz w:val="20"/>
        </w:rPr>
        <w:t>upper </w:t>
      </w:r>
      <w:r>
        <w:rPr>
          <w:rFonts w:ascii="SimSun"/>
          <w:color w:val="666666"/>
          <w:w w:val="110"/>
          <w:sz w:val="20"/>
        </w:rPr>
        <w:t>= </w:t>
      </w:r>
      <w:r>
        <w:rPr>
          <w:rFonts w:ascii="SimSun"/>
          <w:w w:val="110"/>
          <w:sz w:val="20"/>
        </w:rPr>
        <w:t>x.upper() </w:t>
      </w:r>
      <w:r>
        <w:rPr>
          <w:rFonts w:ascii="SimSun"/>
          <w:color w:val="60A0AF"/>
          <w:w w:val="110"/>
          <w:sz w:val="20"/>
        </w:rPr>
        <w:t># Convert x to upper </w:t>
      </w:r>
      <w:r>
        <w:rPr>
          <w:rFonts w:ascii="SimSun"/>
          <w:color w:val="60A0AF"/>
          <w:w w:val="110"/>
          <w:sz w:val="20"/>
        </w:rPr>
        <w:t>string </w:t>
      </w:r>
      <w:r>
        <w:rPr>
          <w:rFonts w:ascii="SimSun"/>
          <w:w w:val="110"/>
          <w:sz w:val="20"/>
        </w:rPr>
        <w:t>lower </w:t>
      </w:r>
      <w:r>
        <w:rPr>
          <w:rFonts w:ascii="SimSun"/>
          <w:color w:val="666666"/>
          <w:w w:val="110"/>
          <w:sz w:val="20"/>
        </w:rPr>
        <w:t>= </w:t>
      </w:r>
      <w:r>
        <w:rPr>
          <w:rFonts w:ascii="SimSun"/>
          <w:w w:val="110"/>
          <w:sz w:val="20"/>
        </w:rPr>
        <w:t>x.lower() </w:t>
      </w:r>
      <w:r>
        <w:rPr>
          <w:rFonts w:ascii="SimSun"/>
          <w:color w:val="60A0AF"/>
          <w:w w:val="110"/>
          <w:sz w:val="20"/>
        </w:rPr>
        <w:t># Convert x to lower string </w:t>
      </w:r>
      <w:r>
        <w:rPr>
          <w:rFonts w:ascii="SimSun"/>
          <w:color w:val="007021"/>
          <w:w w:val="110"/>
          <w:sz w:val="20"/>
        </w:rPr>
        <w:t>return </w:t>
      </w:r>
      <w:r>
        <w:rPr>
          <w:rFonts w:ascii="SimSun"/>
          <w:w w:val="110"/>
          <w:sz w:val="20"/>
        </w:rPr>
        <w:t>upper, lower </w:t>
      </w:r>
      <w:r>
        <w:rPr>
          <w:rFonts w:ascii="SimSun"/>
          <w:color w:val="60A0AF"/>
          <w:w w:val="110"/>
          <w:sz w:val="20"/>
        </w:rPr>
        <w:t># Return both variables</w:t>
      </w:r>
    </w:p>
    <w:p>
      <w:pPr>
        <w:pStyle w:val="BodyText"/>
        <w:spacing w:line="244" w:lineRule="auto" w:before="240"/>
        <w:ind w:left="1080" w:right="718"/>
        <w:jc w:val="both"/>
      </w:pPr>
      <w:r>
        <w:rPr/>
        <w:t>The above </w:t>
      </w:r>
      <w:r>
        <w:rPr>
          <w:rFonts w:ascii="SimSun"/>
          <w:sz w:val="20"/>
        </w:rPr>
        <w:t>upper_lower</w:t>
      </w:r>
      <w:r>
        <w:rPr>
          <w:rFonts w:ascii="SimSun"/>
          <w:spacing w:val="-18"/>
          <w:sz w:val="20"/>
        </w:rPr>
        <w:t> </w:t>
      </w:r>
      <w:r>
        <w:rPr/>
        <w:t>function takes one argument </w:t>
      </w:r>
      <w:r>
        <w:rPr>
          <w:rFonts w:ascii="SimSun"/>
          <w:sz w:val="20"/>
        </w:rPr>
        <w:t>x</w:t>
      </w:r>
      <w:r>
        <w:rPr>
          <w:rFonts w:ascii="SimSun"/>
          <w:spacing w:val="-18"/>
          <w:sz w:val="20"/>
        </w:rPr>
        <w:t> </w:t>
      </w:r>
      <w:r>
        <w:rPr/>
        <w:t>(a string) and con- verts</w:t>
      </w:r>
      <w:r>
        <w:rPr>
          <w:spacing w:val="15"/>
        </w:rPr>
        <w:t> </w:t>
      </w:r>
      <w:r>
        <w:rPr/>
        <w:t>it</w:t>
      </w:r>
      <w:r>
        <w:rPr>
          <w:spacing w:val="15"/>
        </w:rPr>
        <w:t> </w:t>
      </w:r>
      <w:r>
        <w:rPr/>
        <w:t>to</w:t>
      </w:r>
      <w:r>
        <w:rPr>
          <w:spacing w:val="15"/>
        </w:rPr>
        <w:t> </w:t>
      </w:r>
      <w:r>
        <w:rPr/>
        <w:t>their</w:t>
      </w:r>
      <w:r>
        <w:rPr>
          <w:spacing w:val="15"/>
        </w:rPr>
        <w:t> </w:t>
      </w:r>
      <w:r>
        <w:rPr/>
        <w:t>upper</w:t>
      </w:r>
      <w:r>
        <w:rPr>
          <w:spacing w:val="15"/>
        </w:rPr>
        <w:t> </w:t>
      </w:r>
      <w:r>
        <w:rPr/>
        <w:t>and</w:t>
      </w:r>
      <w:r>
        <w:rPr>
          <w:spacing w:val="15"/>
        </w:rPr>
        <w:t> </w:t>
      </w:r>
      <w:r>
        <w:rPr/>
        <w:t>lower</w:t>
      </w:r>
      <w:r>
        <w:rPr>
          <w:spacing w:val="15"/>
        </w:rPr>
        <w:t> </w:t>
      </w:r>
      <w:r>
        <w:rPr/>
        <w:t>versions.</w:t>
      </w:r>
      <w:r>
        <w:rPr>
          <w:spacing w:val="31"/>
        </w:rPr>
        <w:t> </w:t>
      </w:r>
      <w:r>
        <w:rPr/>
        <w:t>Let</w:t>
      </w:r>
      <w:r>
        <w:rPr>
          <w:spacing w:val="15"/>
        </w:rPr>
        <w:t> </w:t>
      </w:r>
      <w:r>
        <w:rPr/>
        <w:t>us</w:t>
      </w:r>
      <w:r>
        <w:rPr>
          <w:spacing w:val="15"/>
        </w:rPr>
        <w:t> </w:t>
      </w:r>
      <w:r>
        <w:rPr/>
        <w:t>call</w:t>
      </w:r>
      <w:r>
        <w:rPr>
          <w:spacing w:val="15"/>
        </w:rPr>
        <w:t> </w:t>
      </w:r>
      <w:r>
        <w:rPr/>
        <w:t>it</w:t>
      </w:r>
      <w:r>
        <w:rPr>
          <w:spacing w:val="15"/>
        </w:rPr>
        <w:t> </w:t>
      </w:r>
      <w:r>
        <w:rPr/>
        <w:t>and</w:t>
      </w:r>
      <w:r>
        <w:rPr>
          <w:spacing w:val="15"/>
        </w:rPr>
        <w:t> </w:t>
      </w:r>
      <w:r>
        <w:rPr/>
        <w:t>see</w:t>
      </w:r>
      <w:r>
        <w:rPr>
          <w:spacing w:val="15"/>
        </w:rPr>
        <w:t> </w:t>
      </w:r>
      <w:r>
        <w:rPr/>
        <w:t>the</w:t>
      </w:r>
      <w:r>
        <w:rPr>
          <w:spacing w:val="15"/>
        </w:rPr>
        <w:t> </w:t>
      </w:r>
      <w:r>
        <w:rPr/>
        <w:t>output.</w:t>
      </w:r>
    </w:p>
    <w:p>
      <w:pPr>
        <w:pStyle w:val="BodyText"/>
        <w:spacing w:line="244" w:lineRule="auto" w:before="236"/>
        <w:ind w:left="1625" w:right="1263" w:firstLine="5"/>
        <w:jc w:val="both"/>
      </w:pPr>
      <w:r>
        <w:rPr>
          <w:rFonts w:ascii="Palatino Linotype"/>
          <w:b/>
          <w:sz w:val="17"/>
        </w:rPr>
        <w:t>NOTE</w:t>
      </w:r>
      <w:r>
        <w:rPr>
          <w:rFonts w:ascii="Palatino Linotype"/>
          <w:b/>
        </w:rPr>
        <w:t>: </w:t>
      </w:r>
      <w:r>
        <w:rPr/>
        <w:t>The function upper_lower implicitly assumes to have a string as a parameter.</w:t>
      </w:r>
      <w:r>
        <w:rPr>
          <w:spacing w:val="40"/>
        </w:rPr>
        <w:t> </w:t>
      </w:r>
      <w:r>
        <w:rPr/>
        <w:t>Providing an integer or float value as </w:t>
      </w:r>
      <w:r>
        <w:rPr/>
        <w:t>an argument while calling will result in an error.</w:t>
      </w:r>
    </w:p>
    <w:p>
      <w:pPr>
        <w:pStyle w:val="BodyText"/>
        <w:spacing w:before="5"/>
      </w:pPr>
    </w:p>
    <w:p>
      <w:pPr>
        <w:spacing w:before="0"/>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Calling</w:t>
      </w:r>
      <w:r>
        <w:rPr>
          <w:rFonts w:ascii="SimSun"/>
          <w:color w:val="60A0AF"/>
          <w:spacing w:val="9"/>
          <w:w w:val="110"/>
          <w:sz w:val="20"/>
        </w:rPr>
        <w:t> </w:t>
      </w:r>
      <w:r>
        <w:rPr>
          <w:rFonts w:ascii="SimSun"/>
          <w:color w:val="60A0AF"/>
          <w:w w:val="110"/>
          <w:sz w:val="20"/>
        </w:rPr>
        <w:t>the</w:t>
      </w:r>
      <w:r>
        <w:rPr>
          <w:rFonts w:ascii="SimSun"/>
          <w:color w:val="60A0AF"/>
          <w:spacing w:val="9"/>
          <w:w w:val="110"/>
          <w:sz w:val="20"/>
        </w:rPr>
        <w:t> </w:t>
      </w:r>
      <w:r>
        <w:rPr>
          <w:rFonts w:ascii="SimSun"/>
          <w:color w:val="60A0AF"/>
          <w:spacing w:val="-2"/>
          <w:w w:val="110"/>
          <w:sz w:val="20"/>
        </w:rPr>
        <w:t>function</w:t>
      </w:r>
    </w:p>
    <w:p>
      <w:pPr>
        <w:spacing w:before="15"/>
        <w:ind w:left="1625" w:right="0" w:firstLine="0"/>
        <w:jc w:val="left"/>
        <w:rPr>
          <w:rFonts w:ascii="SimSun"/>
          <w:sz w:val="20"/>
        </w:rPr>
      </w:pPr>
      <w:r>
        <w:rPr>
          <w:rFonts w:ascii="SimSun"/>
          <w:w w:val="115"/>
          <w:sz w:val="20"/>
        </w:rPr>
        <w:t>upper,</w:t>
      </w:r>
      <w:r>
        <w:rPr>
          <w:rFonts w:ascii="SimSun"/>
          <w:spacing w:val="-16"/>
          <w:w w:val="115"/>
          <w:sz w:val="20"/>
        </w:rPr>
        <w:t> </w:t>
      </w:r>
      <w:r>
        <w:rPr>
          <w:rFonts w:ascii="SimSun"/>
          <w:w w:val="115"/>
          <w:sz w:val="20"/>
        </w:rPr>
        <w:t>lower</w:t>
      </w:r>
      <w:r>
        <w:rPr>
          <w:rFonts w:ascii="SimSun"/>
          <w:spacing w:val="-15"/>
          <w:w w:val="115"/>
          <w:sz w:val="20"/>
        </w:rPr>
        <w:t> </w:t>
      </w:r>
      <w:r>
        <w:rPr>
          <w:rFonts w:ascii="SimSun"/>
          <w:color w:val="666666"/>
          <w:w w:val="115"/>
          <w:sz w:val="20"/>
        </w:rPr>
        <w:t>=</w:t>
      </w:r>
      <w:r>
        <w:rPr>
          <w:rFonts w:ascii="SimSun"/>
          <w:color w:val="666666"/>
          <w:spacing w:val="-15"/>
          <w:w w:val="115"/>
          <w:sz w:val="20"/>
        </w:rPr>
        <w:t> </w:t>
      </w:r>
      <w:r>
        <w:rPr>
          <w:rFonts w:ascii="SimSun"/>
          <w:spacing w:val="-2"/>
          <w:w w:val="115"/>
          <w:sz w:val="20"/>
        </w:rPr>
        <w:t>upper_lower(</w:t>
      </w:r>
      <w:r>
        <w:rPr>
          <w:rFonts w:ascii="SimSun"/>
          <w:color w:val="3F70A0"/>
          <w:spacing w:val="-2"/>
          <w:w w:val="115"/>
          <w:sz w:val="6"/>
        </w:rPr>
        <w:t>'</w:t>
      </w:r>
      <w:r>
        <w:rPr>
          <w:rFonts w:ascii="SimSun"/>
          <w:color w:val="3F70A0"/>
          <w:spacing w:val="-2"/>
          <w:w w:val="115"/>
          <w:sz w:val="20"/>
        </w:rPr>
        <w:t>Python</w:t>
      </w:r>
      <w:r>
        <w:rPr>
          <w:rFonts w:ascii="SimSun"/>
          <w:color w:val="3F70A0"/>
          <w:spacing w:val="-2"/>
          <w:w w:val="115"/>
          <w:sz w:val="6"/>
        </w:rPr>
        <w:t>'</w:t>
      </w:r>
      <w:r>
        <w:rPr>
          <w:rFonts w:ascii="SimSun"/>
          <w:spacing w:val="-2"/>
          <w:w w:val="115"/>
          <w:sz w:val="20"/>
        </w:rPr>
        <w:t>)</w:t>
      </w:r>
    </w:p>
    <w:p>
      <w:pPr>
        <w:spacing w:after="0"/>
        <w:jc w:val="left"/>
        <w:rPr>
          <w:rFonts w:ascii="SimSun"/>
          <w:sz w:val="20"/>
        </w:rPr>
        <w:sectPr>
          <w:pgSz w:w="10080" w:h="12960"/>
          <w:pgMar w:header="0" w:footer="899" w:top="1140" w:bottom="1080" w:left="360" w:right="720"/>
        </w:sectPr>
      </w:pPr>
    </w:p>
    <w:p>
      <w:pPr>
        <w:spacing w:line="254" w:lineRule="auto" w:before="31"/>
        <w:ind w:left="1625" w:right="5451" w:firstLine="0"/>
        <w:jc w:val="left"/>
        <w:rPr>
          <w:rFonts w:ascii="SimSun"/>
          <w:sz w:val="20"/>
        </w:rPr>
      </w:pPr>
      <w:r>
        <w:rPr>
          <w:rFonts w:ascii="SimSun"/>
          <w:color w:val="60A0AF"/>
          <w:w w:val="110"/>
          <w:sz w:val="20"/>
        </w:rPr>
        <w:t># Printing </w:t>
      </w:r>
      <w:r>
        <w:rPr>
          <w:rFonts w:ascii="SimSun"/>
          <w:color w:val="60A0AF"/>
          <w:w w:val="110"/>
          <w:sz w:val="20"/>
        </w:rPr>
        <w:t>output </w:t>
      </w:r>
      <w:r>
        <w:rPr>
          <w:rFonts w:ascii="SimSun"/>
          <w:spacing w:val="-2"/>
          <w:w w:val="110"/>
          <w:sz w:val="20"/>
        </w:rPr>
        <w:t>print(upper) PYTHON</w:t>
      </w:r>
    </w:p>
    <w:p>
      <w:pPr>
        <w:spacing w:line="254" w:lineRule="auto" w:before="269"/>
        <w:ind w:left="1625" w:right="5794" w:firstLine="0"/>
        <w:jc w:val="left"/>
        <w:rPr>
          <w:rFonts w:ascii="SimSun"/>
          <w:sz w:val="20"/>
        </w:rPr>
      </w:pPr>
      <w:r>
        <w:rPr>
          <w:rFonts w:ascii="SimSun"/>
          <w:spacing w:val="-2"/>
          <w:w w:val="110"/>
          <w:sz w:val="20"/>
        </w:rPr>
        <w:t>print(lower) python</w:t>
      </w:r>
    </w:p>
    <w:p>
      <w:pPr>
        <w:pStyle w:val="BodyText"/>
        <w:spacing w:line="247" w:lineRule="auto" w:before="280"/>
        <w:ind w:left="1080" w:right="717"/>
        <w:jc w:val="both"/>
      </w:pPr>
      <w:r>
        <w:rPr/>
        <w:t>Here, the call to </w:t>
      </w:r>
      <w:r>
        <w:rPr>
          <w:rFonts w:ascii="SimSun"/>
          <w:sz w:val="20"/>
        </w:rPr>
        <w:t>upper_lower</w:t>
      </w:r>
      <w:r>
        <w:rPr>
          <w:rFonts w:ascii="SimSun"/>
          <w:spacing w:val="-15"/>
          <w:sz w:val="20"/>
        </w:rPr>
        <w:t> </w:t>
      </w:r>
      <w:r>
        <w:rPr/>
        <w:t>function has been assigned to two </w:t>
      </w:r>
      <w:r>
        <w:rPr/>
        <w:t>variables </w:t>
      </w:r>
      <w:r>
        <w:rPr>
          <w:rFonts w:ascii="SimSun"/>
          <w:sz w:val="20"/>
        </w:rPr>
        <w:t>upper</w:t>
      </w:r>
      <w:r>
        <w:rPr>
          <w:rFonts w:ascii="SimSun"/>
          <w:spacing w:val="-25"/>
          <w:sz w:val="20"/>
        </w:rPr>
        <w:t> </w:t>
      </w:r>
      <w:r>
        <w:rPr/>
        <w:t>and</w:t>
      </w:r>
      <w:r>
        <w:rPr>
          <w:spacing w:val="-2"/>
        </w:rPr>
        <w:t> </w:t>
      </w:r>
      <w:r>
        <w:rPr>
          <w:rFonts w:ascii="SimSun"/>
          <w:sz w:val="20"/>
        </w:rPr>
        <w:t>lower</w:t>
      </w:r>
      <w:r>
        <w:rPr>
          <w:rFonts w:ascii="SimSun"/>
          <w:spacing w:val="-25"/>
          <w:sz w:val="20"/>
        </w:rPr>
        <w:t> </w:t>
      </w:r>
      <w:r>
        <w:rPr/>
        <w:t>as the function returns two values which will be unpacked to each variable respectively and the same can be verified in the output shown above.</w:t>
      </w:r>
    </w:p>
    <w:p>
      <w:pPr>
        <w:pStyle w:val="BodyText"/>
        <w:spacing w:before="109"/>
      </w:pPr>
    </w:p>
    <w:p>
      <w:pPr>
        <w:pStyle w:val="Heading4"/>
        <w:numPr>
          <w:ilvl w:val="2"/>
          <w:numId w:val="36"/>
        </w:numPr>
        <w:tabs>
          <w:tab w:pos="1797" w:val="left" w:leader="none"/>
        </w:tabs>
        <w:spacing w:line="240" w:lineRule="auto" w:before="0" w:after="0"/>
        <w:ind w:left="1797" w:right="0" w:hanging="717"/>
        <w:jc w:val="left"/>
      </w:pPr>
      <w:bookmarkStart w:name="Functions with default arguments" w:id="245"/>
      <w:bookmarkEnd w:id="245"/>
      <w:r>
        <w:rPr>
          <w:b w:val="0"/>
        </w:rPr>
      </w:r>
      <w:bookmarkStart w:name="_bookmark132" w:id="246"/>
      <w:bookmarkEnd w:id="246"/>
      <w:r>
        <w:rPr>
          <w:b w:val="0"/>
        </w:rPr>
      </w:r>
      <w:r>
        <w:rPr/>
        <w:t>Functions</w:t>
      </w:r>
      <w:r>
        <w:rPr>
          <w:spacing w:val="-9"/>
        </w:rPr>
        <w:t> </w:t>
      </w:r>
      <w:r>
        <w:rPr/>
        <w:t>with</w:t>
      </w:r>
      <w:r>
        <w:rPr>
          <w:spacing w:val="-9"/>
        </w:rPr>
        <w:t> </w:t>
      </w:r>
      <w:r>
        <w:rPr/>
        <w:t>default</w:t>
      </w:r>
      <w:r>
        <w:rPr>
          <w:spacing w:val="-9"/>
        </w:rPr>
        <w:t> </w:t>
      </w:r>
      <w:r>
        <w:rPr>
          <w:spacing w:val="-2"/>
        </w:rPr>
        <w:t>arguments</w:t>
      </w:r>
    </w:p>
    <w:p>
      <w:pPr>
        <w:pStyle w:val="BodyText"/>
        <w:spacing w:line="252" w:lineRule="auto" w:before="164"/>
        <w:ind w:left="1080" w:right="719"/>
        <w:jc w:val="both"/>
      </w:pPr>
      <w:r>
        <w:rPr/>
        <w:t>Let us say, we are writing a function that takes multiple parameters. </w:t>
      </w:r>
      <w:r>
        <w:rPr/>
        <w:t>Often, there are common values for some of these parameters.</w:t>
      </w:r>
      <w:r>
        <w:rPr>
          <w:spacing w:val="40"/>
        </w:rPr>
        <w:t> </w:t>
      </w:r>
      <w:r>
        <w:rPr/>
        <w:t>In such cases, we would like to be able to call the function without explicitly specifying every parameter. In other words, we would like some parameters to have default values</w:t>
      </w:r>
      <w:r>
        <w:rPr>
          <w:spacing w:val="29"/>
        </w:rPr>
        <w:t> </w:t>
      </w:r>
      <w:r>
        <w:rPr/>
        <w:t>that</w:t>
      </w:r>
      <w:r>
        <w:rPr>
          <w:spacing w:val="29"/>
        </w:rPr>
        <w:t> </w:t>
      </w:r>
      <w:r>
        <w:rPr/>
        <w:t>will</w:t>
      </w:r>
      <w:r>
        <w:rPr>
          <w:spacing w:val="29"/>
        </w:rPr>
        <w:t> </w:t>
      </w:r>
      <w:r>
        <w:rPr/>
        <w:t>be</w:t>
      </w:r>
      <w:r>
        <w:rPr>
          <w:spacing w:val="29"/>
        </w:rPr>
        <w:t> </w:t>
      </w:r>
      <w:r>
        <w:rPr/>
        <w:t>used</w:t>
      </w:r>
      <w:r>
        <w:rPr>
          <w:spacing w:val="29"/>
        </w:rPr>
        <w:t> </w:t>
      </w:r>
      <w:r>
        <w:rPr/>
        <w:t>when</w:t>
      </w:r>
      <w:r>
        <w:rPr>
          <w:spacing w:val="29"/>
        </w:rPr>
        <w:t> </w:t>
      </w:r>
      <w:r>
        <w:rPr/>
        <w:t>they</w:t>
      </w:r>
      <w:r>
        <w:rPr>
          <w:spacing w:val="29"/>
        </w:rPr>
        <w:t> </w:t>
      </w:r>
      <w:r>
        <w:rPr/>
        <w:t>are</w:t>
      </w:r>
      <w:r>
        <w:rPr>
          <w:spacing w:val="29"/>
        </w:rPr>
        <w:t> </w:t>
      </w:r>
      <w:r>
        <w:rPr/>
        <w:t>not</w:t>
      </w:r>
      <w:r>
        <w:rPr>
          <w:spacing w:val="29"/>
        </w:rPr>
        <w:t> </w:t>
      </w:r>
      <w:r>
        <w:rPr/>
        <w:t>specified</w:t>
      </w:r>
      <w:r>
        <w:rPr>
          <w:spacing w:val="29"/>
        </w:rPr>
        <w:t> </w:t>
      </w:r>
      <w:r>
        <w:rPr/>
        <w:t>in</w:t>
      </w:r>
      <w:r>
        <w:rPr>
          <w:spacing w:val="29"/>
        </w:rPr>
        <w:t> </w:t>
      </w:r>
      <w:r>
        <w:rPr/>
        <w:t>the</w:t>
      </w:r>
      <w:r>
        <w:rPr>
          <w:spacing w:val="29"/>
        </w:rPr>
        <w:t> </w:t>
      </w:r>
      <w:r>
        <w:rPr/>
        <w:t>function</w:t>
      </w:r>
      <w:r>
        <w:rPr>
          <w:spacing w:val="29"/>
        </w:rPr>
        <w:t> </w:t>
      </w:r>
      <w:r>
        <w:rPr/>
        <w:t>call.</w:t>
      </w:r>
    </w:p>
    <w:p>
      <w:pPr>
        <w:pStyle w:val="BodyText"/>
        <w:spacing w:before="24"/>
      </w:pPr>
    </w:p>
    <w:p>
      <w:pPr>
        <w:pStyle w:val="BodyText"/>
        <w:spacing w:line="252" w:lineRule="auto"/>
        <w:ind w:left="1080" w:right="719"/>
        <w:jc w:val="both"/>
      </w:pPr>
      <w:r>
        <w:rPr/>
        <w:t>To define a function with a default argument value, we need to assign </w:t>
      </w:r>
      <w:r>
        <w:rPr/>
        <w:t>a</w:t>
      </w:r>
      <w:r>
        <w:rPr>
          <w:spacing w:val="80"/>
        </w:rPr>
        <w:t> </w:t>
      </w:r>
      <w:r>
        <w:rPr/>
        <w:t>value to the parameter of interest while defining a function.</w:t>
      </w:r>
    </w:p>
    <w:p>
      <w:pPr>
        <w:pStyle w:val="BodyText"/>
        <w:spacing w:before="42"/>
      </w:pPr>
    </w:p>
    <w:p>
      <w:pPr>
        <w:spacing w:before="0"/>
        <w:ind w:left="1625" w:right="0" w:firstLine="0"/>
        <w:jc w:val="left"/>
        <w:rPr>
          <w:rFonts w:ascii="SimSun"/>
          <w:sz w:val="20"/>
        </w:rPr>
      </w:pPr>
      <w:r>
        <w:rPr>
          <w:rFonts w:ascii="SimSun"/>
          <w:color w:val="007021"/>
          <w:w w:val="110"/>
          <w:sz w:val="20"/>
        </w:rPr>
        <w:t>def</w:t>
      </w:r>
      <w:r>
        <w:rPr>
          <w:rFonts w:ascii="SimSun"/>
          <w:color w:val="007021"/>
          <w:spacing w:val="17"/>
          <w:w w:val="110"/>
          <w:sz w:val="20"/>
        </w:rPr>
        <w:t> </w:t>
      </w:r>
      <w:r>
        <w:rPr>
          <w:rFonts w:ascii="SimSun"/>
          <w:w w:val="110"/>
          <w:sz w:val="20"/>
        </w:rPr>
        <w:t>power(number,</w:t>
      </w:r>
      <w:r>
        <w:rPr>
          <w:rFonts w:ascii="SimSun"/>
          <w:spacing w:val="18"/>
          <w:w w:val="110"/>
          <w:sz w:val="20"/>
        </w:rPr>
        <w:t> </w:t>
      </w:r>
      <w:r>
        <w:rPr>
          <w:rFonts w:ascii="SimSun"/>
          <w:spacing w:val="-2"/>
          <w:w w:val="110"/>
          <w:sz w:val="20"/>
        </w:rPr>
        <w:t>pow</w:t>
      </w:r>
      <w:r>
        <w:rPr>
          <w:rFonts w:ascii="SimSun"/>
          <w:color w:val="666666"/>
          <w:spacing w:val="-2"/>
          <w:w w:val="110"/>
          <w:sz w:val="20"/>
        </w:rPr>
        <w:t>=</w:t>
      </w:r>
      <w:r>
        <w:rPr>
          <w:rFonts w:ascii="SimSun"/>
          <w:color w:val="3FA070"/>
          <w:spacing w:val="-2"/>
          <w:w w:val="110"/>
          <w:sz w:val="20"/>
        </w:rPr>
        <w:t>2</w:t>
      </w:r>
      <w:r>
        <w:rPr>
          <w:rFonts w:ascii="SimSun"/>
          <w:spacing w:val="-2"/>
          <w:w w:val="110"/>
          <w:sz w:val="20"/>
        </w:rPr>
        <w:t>):</w:t>
      </w:r>
    </w:p>
    <w:p>
      <w:pPr>
        <w:spacing w:line="254" w:lineRule="auto" w:before="15"/>
        <w:ind w:left="2076" w:right="722" w:firstLine="0"/>
        <w:jc w:val="left"/>
        <w:rPr>
          <w:rFonts w:ascii="SimSun"/>
          <w:sz w:val="20"/>
        </w:rPr>
      </w:pPr>
      <w:r>
        <w:rPr>
          <w:rFonts w:ascii="SimSun"/>
          <w:color w:val="60A0AF"/>
          <w:w w:val="110"/>
          <w:sz w:val="20"/>
        </w:rPr>
        <w:t>"""Returns the value of number to the power of pow.""" </w:t>
      </w:r>
      <w:r>
        <w:rPr>
          <w:rFonts w:ascii="SimSun"/>
          <w:color w:val="007021"/>
          <w:w w:val="110"/>
          <w:sz w:val="20"/>
        </w:rPr>
        <w:t>return </w:t>
      </w:r>
      <w:r>
        <w:rPr>
          <w:rFonts w:ascii="SimSun"/>
          <w:w w:val="110"/>
          <w:sz w:val="20"/>
        </w:rPr>
        <w:t>number</w:t>
      </w:r>
      <w:r>
        <w:rPr>
          <w:rFonts w:ascii="SimSun"/>
          <w:color w:val="666666"/>
          <w:w w:val="110"/>
          <w:sz w:val="20"/>
        </w:rPr>
        <w:t>**</w:t>
      </w:r>
      <w:r>
        <w:rPr>
          <w:rFonts w:ascii="SimSun"/>
          <w:w w:val="110"/>
          <w:sz w:val="20"/>
        </w:rPr>
        <w:t>pow</w:t>
      </w:r>
    </w:p>
    <w:p>
      <w:pPr>
        <w:pStyle w:val="BodyText"/>
        <w:spacing w:line="249" w:lineRule="auto" w:before="279"/>
        <w:ind w:left="1080" w:right="717"/>
        <w:jc w:val="both"/>
      </w:pPr>
      <w:r>
        <w:rPr>
          <w:w w:val="105"/>
        </w:rPr>
        <w:t>Notice</w:t>
      </w:r>
      <w:r>
        <w:rPr>
          <w:w w:val="105"/>
        </w:rPr>
        <w:t> that</w:t>
      </w:r>
      <w:r>
        <w:rPr>
          <w:w w:val="105"/>
        </w:rPr>
        <w:t> the</w:t>
      </w:r>
      <w:r>
        <w:rPr>
          <w:w w:val="105"/>
        </w:rPr>
        <w:t> above</w:t>
      </w:r>
      <w:r>
        <w:rPr>
          <w:w w:val="105"/>
        </w:rPr>
        <w:t> function</w:t>
      </w:r>
      <w:r>
        <w:rPr>
          <w:w w:val="105"/>
        </w:rPr>
        <w:t> computes</w:t>
      </w:r>
      <w:r>
        <w:rPr>
          <w:w w:val="105"/>
        </w:rPr>
        <w:t> the</w:t>
      </w:r>
      <w:r>
        <w:rPr>
          <w:w w:val="105"/>
        </w:rPr>
        <w:t> first</w:t>
      </w:r>
      <w:r>
        <w:rPr>
          <w:w w:val="105"/>
        </w:rPr>
        <w:t> argument</w:t>
      </w:r>
      <w:r>
        <w:rPr>
          <w:w w:val="105"/>
        </w:rPr>
        <w:t> to</w:t>
      </w:r>
      <w:r>
        <w:rPr>
          <w:w w:val="105"/>
        </w:rPr>
        <w:t> the</w:t>
      </w:r>
      <w:r>
        <w:rPr>
          <w:w w:val="105"/>
        </w:rPr>
        <w:t> </w:t>
      </w:r>
      <w:r>
        <w:rPr>
          <w:w w:val="105"/>
        </w:rPr>
        <w:t>power of</w:t>
      </w:r>
      <w:r>
        <w:rPr>
          <w:spacing w:val="-1"/>
          <w:w w:val="105"/>
        </w:rPr>
        <w:t> </w:t>
      </w:r>
      <w:r>
        <w:rPr>
          <w:w w:val="105"/>
        </w:rPr>
        <w:t>the</w:t>
      </w:r>
      <w:r>
        <w:rPr>
          <w:spacing w:val="-2"/>
          <w:w w:val="105"/>
        </w:rPr>
        <w:t> </w:t>
      </w:r>
      <w:r>
        <w:rPr>
          <w:w w:val="105"/>
        </w:rPr>
        <w:t>second</w:t>
      </w:r>
      <w:r>
        <w:rPr>
          <w:spacing w:val="-1"/>
          <w:w w:val="105"/>
        </w:rPr>
        <w:t> </w:t>
      </w:r>
      <w:r>
        <w:rPr>
          <w:w w:val="105"/>
        </w:rPr>
        <w:t>argument.</w:t>
      </w:r>
      <w:r>
        <w:rPr>
          <w:spacing w:val="21"/>
          <w:w w:val="105"/>
        </w:rPr>
        <w:t> </w:t>
      </w:r>
      <w:r>
        <w:rPr>
          <w:w w:val="105"/>
        </w:rPr>
        <w:t>The</w:t>
      </w:r>
      <w:r>
        <w:rPr>
          <w:spacing w:val="-2"/>
          <w:w w:val="105"/>
        </w:rPr>
        <w:t> </w:t>
      </w:r>
      <w:r>
        <w:rPr>
          <w:w w:val="105"/>
        </w:rPr>
        <w:t>default</w:t>
      </w:r>
      <w:r>
        <w:rPr>
          <w:spacing w:val="-1"/>
          <w:w w:val="105"/>
        </w:rPr>
        <w:t> </w:t>
      </w:r>
      <w:r>
        <w:rPr>
          <w:w w:val="105"/>
        </w:rPr>
        <w:t>value</w:t>
      </w:r>
      <w:r>
        <w:rPr>
          <w:spacing w:val="-2"/>
          <w:w w:val="105"/>
        </w:rPr>
        <w:t> </w:t>
      </w:r>
      <w:r>
        <w:rPr>
          <w:w w:val="105"/>
        </w:rPr>
        <w:t>of</w:t>
      </w:r>
      <w:r>
        <w:rPr>
          <w:spacing w:val="-1"/>
          <w:w w:val="105"/>
        </w:rPr>
        <w:t> </w:t>
      </w:r>
      <w:r>
        <w:rPr>
          <w:w w:val="105"/>
        </w:rPr>
        <w:t>the</w:t>
      </w:r>
      <w:r>
        <w:rPr>
          <w:spacing w:val="-1"/>
          <w:w w:val="105"/>
        </w:rPr>
        <w:t> </w:t>
      </w:r>
      <w:r>
        <w:rPr>
          <w:w w:val="105"/>
        </w:rPr>
        <w:t>latter</w:t>
      </w:r>
      <w:r>
        <w:rPr>
          <w:spacing w:val="-2"/>
          <w:w w:val="105"/>
        </w:rPr>
        <w:t> </w:t>
      </w:r>
      <w:r>
        <w:rPr>
          <w:w w:val="105"/>
        </w:rPr>
        <w:t>is</w:t>
      </w:r>
      <w:r>
        <w:rPr>
          <w:spacing w:val="-1"/>
          <w:w w:val="105"/>
        </w:rPr>
        <w:t> </w:t>
      </w:r>
      <w:r>
        <w:rPr>
          <w:w w:val="105"/>
        </w:rPr>
        <w:t>2.</w:t>
      </w:r>
      <w:r>
        <w:rPr>
          <w:spacing w:val="21"/>
          <w:w w:val="105"/>
        </w:rPr>
        <w:t> </w:t>
      </w:r>
      <w:r>
        <w:rPr>
          <w:w w:val="105"/>
        </w:rPr>
        <w:t>So</w:t>
      </w:r>
      <w:r>
        <w:rPr>
          <w:spacing w:val="-2"/>
          <w:w w:val="105"/>
        </w:rPr>
        <w:t> </w:t>
      </w:r>
      <w:r>
        <w:rPr>
          <w:w w:val="105"/>
        </w:rPr>
        <w:t>now</w:t>
      </w:r>
      <w:r>
        <w:rPr>
          <w:spacing w:val="-1"/>
          <w:w w:val="105"/>
        </w:rPr>
        <w:t> </w:t>
      </w:r>
      <w:r>
        <w:rPr>
          <w:w w:val="105"/>
        </w:rPr>
        <w:t>when we</w:t>
      </w:r>
      <w:r>
        <w:rPr>
          <w:spacing w:val="-13"/>
          <w:w w:val="105"/>
        </w:rPr>
        <w:t> </w:t>
      </w:r>
      <w:r>
        <w:rPr>
          <w:w w:val="105"/>
        </w:rPr>
        <w:t>call</w:t>
      </w:r>
      <w:r>
        <w:rPr>
          <w:spacing w:val="-13"/>
          <w:w w:val="105"/>
        </w:rPr>
        <w:t> </w:t>
      </w:r>
      <w:r>
        <w:rPr>
          <w:w w:val="105"/>
        </w:rPr>
        <w:t>the function </w:t>
      </w:r>
      <w:r>
        <w:rPr>
          <w:rFonts w:ascii="SimSun"/>
          <w:w w:val="105"/>
          <w:sz w:val="20"/>
        </w:rPr>
        <w:t>power</w:t>
      </w:r>
      <w:r>
        <w:rPr>
          <w:rFonts w:ascii="SimSun"/>
          <w:spacing w:val="-27"/>
          <w:w w:val="105"/>
          <w:sz w:val="20"/>
        </w:rPr>
        <w:t> </w:t>
      </w:r>
      <w:r>
        <w:rPr>
          <w:w w:val="105"/>
        </w:rPr>
        <w:t>only with a single argument, it will be assigned to</w:t>
      </w:r>
      <w:r>
        <w:rPr>
          <w:spacing w:val="-13"/>
          <w:w w:val="105"/>
        </w:rPr>
        <w:t> </w:t>
      </w:r>
      <w:r>
        <w:rPr>
          <w:w w:val="105"/>
        </w:rPr>
        <w:t>the</w:t>
      </w:r>
      <w:r>
        <w:rPr>
          <w:spacing w:val="-13"/>
          <w:w w:val="105"/>
        </w:rPr>
        <w:t> </w:t>
      </w:r>
      <w:r>
        <w:rPr>
          <w:rFonts w:ascii="SimSun"/>
          <w:w w:val="105"/>
          <w:sz w:val="20"/>
        </w:rPr>
        <w:t>number</w:t>
      </w:r>
      <w:r>
        <w:rPr>
          <w:rFonts w:ascii="SimSun"/>
          <w:spacing w:val="-26"/>
          <w:w w:val="105"/>
          <w:sz w:val="20"/>
        </w:rPr>
        <w:t> </w:t>
      </w:r>
      <w:r>
        <w:rPr>
          <w:w w:val="105"/>
        </w:rPr>
        <w:t>parameter</w:t>
      </w:r>
      <w:r>
        <w:rPr>
          <w:spacing w:val="-13"/>
          <w:w w:val="105"/>
        </w:rPr>
        <w:t> </w:t>
      </w:r>
      <w:r>
        <w:rPr>
          <w:w w:val="105"/>
        </w:rPr>
        <w:t>and</w:t>
      </w:r>
      <w:r>
        <w:rPr>
          <w:spacing w:val="-13"/>
          <w:w w:val="105"/>
        </w:rPr>
        <w:t> </w:t>
      </w:r>
      <w:r>
        <w:rPr>
          <w:w w:val="105"/>
        </w:rPr>
        <w:t>the</w:t>
      </w:r>
      <w:r>
        <w:rPr>
          <w:spacing w:val="-12"/>
          <w:w w:val="105"/>
        </w:rPr>
        <w:t> </w:t>
      </w:r>
      <w:r>
        <w:rPr>
          <w:w w:val="105"/>
        </w:rPr>
        <w:t>return</w:t>
      </w:r>
      <w:r>
        <w:rPr>
          <w:spacing w:val="-13"/>
          <w:w w:val="105"/>
        </w:rPr>
        <w:t> </w:t>
      </w:r>
      <w:r>
        <w:rPr>
          <w:w w:val="105"/>
        </w:rPr>
        <w:t>value</w:t>
      </w:r>
      <w:r>
        <w:rPr>
          <w:spacing w:val="-11"/>
          <w:w w:val="105"/>
        </w:rPr>
        <w:t> </w:t>
      </w:r>
      <w:r>
        <w:rPr>
          <w:w w:val="105"/>
        </w:rPr>
        <w:t>will</w:t>
      </w:r>
      <w:r>
        <w:rPr>
          <w:spacing w:val="-8"/>
          <w:w w:val="105"/>
        </w:rPr>
        <w:t> </w:t>
      </w:r>
      <w:r>
        <w:rPr>
          <w:w w:val="105"/>
        </w:rPr>
        <w:t>be</w:t>
      </w:r>
      <w:r>
        <w:rPr>
          <w:spacing w:val="-8"/>
          <w:w w:val="105"/>
        </w:rPr>
        <w:t> </w:t>
      </w:r>
      <w:r>
        <w:rPr>
          <w:w w:val="105"/>
        </w:rPr>
        <w:t>obtained</w:t>
      </w:r>
      <w:r>
        <w:rPr>
          <w:spacing w:val="-8"/>
          <w:w w:val="105"/>
        </w:rPr>
        <w:t> </w:t>
      </w:r>
      <w:r>
        <w:rPr>
          <w:w w:val="105"/>
        </w:rPr>
        <w:t>by</w:t>
      </w:r>
      <w:r>
        <w:rPr>
          <w:spacing w:val="-8"/>
          <w:w w:val="105"/>
        </w:rPr>
        <w:t> </w:t>
      </w:r>
      <w:r>
        <w:rPr>
          <w:w w:val="105"/>
        </w:rPr>
        <w:t>squaring </w:t>
      </w:r>
      <w:r>
        <w:rPr>
          <w:rFonts w:ascii="SimSun"/>
          <w:spacing w:val="-2"/>
          <w:w w:val="105"/>
          <w:sz w:val="20"/>
        </w:rPr>
        <w:t>number</w:t>
      </w:r>
      <w:r>
        <w:rPr>
          <w:spacing w:val="-2"/>
          <w:w w:val="105"/>
        </w:rPr>
        <w:t>.</w:t>
      </w:r>
    </w:p>
    <w:p>
      <w:pPr>
        <w:pStyle w:val="BodyText"/>
        <w:spacing w:before="33"/>
      </w:pPr>
    </w:p>
    <w:p>
      <w:pPr>
        <w:spacing w:line="254" w:lineRule="auto" w:before="0"/>
        <w:ind w:left="1625" w:right="0" w:firstLine="0"/>
        <w:jc w:val="left"/>
        <w:rPr>
          <w:rFonts w:ascii="SimSun"/>
          <w:sz w:val="20"/>
        </w:rPr>
      </w:pPr>
      <w:r>
        <w:rPr>
          <w:rFonts w:ascii="SimSun"/>
          <w:color w:val="60A0AF"/>
          <w:w w:val="110"/>
          <w:sz w:val="20"/>
        </w:rPr>
        <w:t># Calling the power function only with required argument </w:t>
      </w:r>
      <w:r>
        <w:rPr>
          <w:rFonts w:ascii="SimSun"/>
          <w:spacing w:val="-2"/>
          <w:w w:val="110"/>
          <w:sz w:val="20"/>
        </w:rPr>
        <w:t>print(power(</w:t>
      </w:r>
      <w:r>
        <w:rPr>
          <w:rFonts w:ascii="SimSun"/>
          <w:color w:val="3FA070"/>
          <w:spacing w:val="-2"/>
          <w:w w:val="110"/>
          <w:sz w:val="20"/>
        </w:rPr>
        <w:t>2</w:t>
      </w:r>
      <w:r>
        <w:rPr>
          <w:rFonts w:ascii="SimSun"/>
          <w:spacing w:val="-2"/>
          <w:w w:val="110"/>
          <w:sz w:val="20"/>
        </w:rPr>
        <w:t>))</w:t>
      </w:r>
    </w:p>
    <w:p>
      <w:pPr>
        <w:spacing w:line="254" w:lineRule="auto" w:before="27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4</w:t>
      </w:r>
    </w:p>
    <w:p>
      <w:pPr>
        <w:spacing w:after="0" w:line="254" w:lineRule="auto"/>
        <w:jc w:val="left"/>
        <w:rPr>
          <w:rFonts w:ascii="SimSun"/>
          <w:sz w:val="20"/>
        </w:rPr>
        <w:sectPr>
          <w:pgSz w:w="10080" w:h="12960"/>
          <w:pgMar w:header="0" w:footer="899" w:top="1140" w:bottom="1080" w:left="360" w:right="720"/>
        </w:sectPr>
      </w:pPr>
    </w:p>
    <w:p>
      <w:pPr>
        <w:pStyle w:val="BodyText"/>
        <w:spacing w:line="249" w:lineRule="auto" w:before="82"/>
        <w:ind w:left="1080" w:right="717"/>
        <w:jc w:val="both"/>
      </w:pPr>
      <w:r>
        <w:rPr/>
        <w:t>In other words, the argument value to the second parameter </w:t>
      </w:r>
      <w:r>
        <w:rPr>
          <w:rFonts w:ascii="SimSun"/>
          <w:sz w:val="20"/>
        </w:rPr>
        <w:t>pow</w:t>
      </w:r>
      <w:r>
        <w:rPr>
          <w:rFonts w:ascii="SimSun"/>
          <w:spacing w:val="-17"/>
          <w:sz w:val="20"/>
        </w:rPr>
        <w:t> </w:t>
      </w:r>
      <w:r>
        <w:rPr/>
        <w:t>became optional.</w:t>
      </w:r>
      <w:r>
        <w:rPr>
          <w:spacing w:val="40"/>
        </w:rPr>
        <w:t> </w:t>
      </w:r>
      <w:r>
        <w:rPr/>
        <w:t>If we want to calculate the number for a different power, we can obviously provide a value for it and the function will return the </w:t>
      </w:r>
      <w:r>
        <w:rPr/>
        <w:t>correspond- ing value.</w:t>
      </w:r>
    </w:p>
    <w:p>
      <w:pPr>
        <w:spacing w:line="254" w:lineRule="auto" w:before="256"/>
        <w:ind w:left="1625" w:right="722" w:firstLine="0"/>
        <w:jc w:val="left"/>
        <w:rPr>
          <w:rFonts w:ascii="SimSun"/>
          <w:sz w:val="20"/>
        </w:rPr>
      </w:pPr>
      <w:r>
        <w:rPr>
          <w:rFonts w:ascii="SimSun"/>
          <w:color w:val="60A0AF"/>
          <w:w w:val="110"/>
          <w:sz w:val="20"/>
        </w:rPr>
        <w:t># Calling the power function with both arguments </w:t>
      </w:r>
      <w:r>
        <w:rPr>
          <w:rFonts w:ascii="SimSun"/>
          <w:w w:val="110"/>
          <w:sz w:val="20"/>
        </w:rPr>
        <w:t>print(power(</w:t>
      </w:r>
      <w:r>
        <w:rPr>
          <w:rFonts w:ascii="SimSun"/>
          <w:color w:val="3FA070"/>
          <w:w w:val="110"/>
          <w:sz w:val="20"/>
        </w:rPr>
        <w:t>2</w:t>
      </w:r>
      <w:r>
        <w:rPr>
          <w:rFonts w:ascii="SimSun"/>
          <w:w w:val="110"/>
          <w:sz w:val="20"/>
        </w:rPr>
        <w:t>, </w:t>
      </w:r>
      <w:r>
        <w:rPr>
          <w:rFonts w:ascii="SimSun"/>
          <w:color w:val="3FA070"/>
          <w:w w:val="110"/>
          <w:sz w:val="20"/>
        </w:rPr>
        <w:t>5</w:t>
      </w:r>
      <w:r>
        <w:rPr>
          <w:rFonts w:ascii="SimSun"/>
          <w:w w:val="110"/>
          <w:sz w:val="20"/>
        </w:rPr>
        <w:t>)</w:t>
      </w:r>
    </w:p>
    <w:p>
      <w:pPr>
        <w:spacing w:line="254" w:lineRule="auto" w:before="27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6"/>
          <w:w w:val="110"/>
          <w:sz w:val="20"/>
        </w:rPr>
        <w:t>32</w:t>
      </w:r>
    </w:p>
    <w:p>
      <w:pPr>
        <w:pStyle w:val="BodyText"/>
        <w:spacing w:line="252" w:lineRule="auto" w:before="234"/>
        <w:ind w:left="1080" w:right="719"/>
        <w:jc w:val="both"/>
      </w:pPr>
      <w:r>
        <w:rPr>
          <w:w w:val="105"/>
        </w:rPr>
        <w:t>We can have any number of default value parameters in a function.</w:t>
      </w:r>
      <w:r>
        <w:rPr>
          <w:spacing w:val="33"/>
          <w:w w:val="105"/>
        </w:rPr>
        <w:t> </w:t>
      </w:r>
      <w:r>
        <w:rPr>
          <w:w w:val="105"/>
        </w:rPr>
        <w:t>Note however</w:t>
      </w:r>
      <w:r>
        <w:rPr>
          <w:spacing w:val="-13"/>
          <w:w w:val="105"/>
        </w:rPr>
        <w:t> </w:t>
      </w:r>
      <w:r>
        <w:rPr>
          <w:w w:val="105"/>
        </w:rPr>
        <w:t>that</w:t>
      </w:r>
      <w:r>
        <w:rPr>
          <w:spacing w:val="-13"/>
          <w:w w:val="105"/>
        </w:rPr>
        <w:t> </w:t>
      </w:r>
      <w:r>
        <w:rPr>
          <w:w w:val="105"/>
        </w:rPr>
        <w:t>they</w:t>
      </w:r>
      <w:r>
        <w:rPr>
          <w:spacing w:val="-13"/>
          <w:w w:val="105"/>
        </w:rPr>
        <w:t> </w:t>
      </w:r>
      <w:r>
        <w:rPr>
          <w:w w:val="105"/>
        </w:rPr>
        <w:t>must</w:t>
      </w:r>
      <w:r>
        <w:rPr>
          <w:spacing w:val="-12"/>
          <w:w w:val="105"/>
        </w:rPr>
        <w:t> </w:t>
      </w:r>
      <w:r>
        <w:rPr>
          <w:w w:val="105"/>
        </w:rPr>
        <w:t>follow</w:t>
      </w:r>
      <w:r>
        <w:rPr>
          <w:spacing w:val="-13"/>
          <w:w w:val="105"/>
        </w:rPr>
        <w:t> </w:t>
      </w:r>
      <w:r>
        <w:rPr>
          <w:w w:val="105"/>
        </w:rPr>
        <w:t>non-default</w:t>
      </w:r>
      <w:r>
        <w:rPr>
          <w:spacing w:val="-13"/>
          <w:w w:val="105"/>
        </w:rPr>
        <w:t> </w:t>
      </w:r>
      <w:r>
        <w:rPr>
          <w:w w:val="105"/>
        </w:rPr>
        <w:t>value</w:t>
      </w:r>
      <w:r>
        <w:rPr>
          <w:spacing w:val="-13"/>
          <w:w w:val="105"/>
        </w:rPr>
        <w:t> </w:t>
      </w:r>
      <w:r>
        <w:rPr>
          <w:w w:val="105"/>
        </w:rPr>
        <w:t>parameters</w:t>
      </w:r>
      <w:r>
        <w:rPr>
          <w:spacing w:val="-12"/>
          <w:w w:val="105"/>
        </w:rPr>
        <w:t> </w:t>
      </w:r>
      <w:r>
        <w:rPr>
          <w:w w:val="105"/>
        </w:rPr>
        <w:t>in</w:t>
      </w:r>
      <w:r>
        <w:rPr>
          <w:spacing w:val="-13"/>
          <w:w w:val="105"/>
        </w:rPr>
        <w:t> </w:t>
      </w:r>
      <w:r>
        <w:rPr>
          <w:w w:val="105"/>
        </w:rPr>
        <w:t>the</w:t>
      </w:r>
      <w:r>
        <w:rPr>
          <w:spacing w:val="-13"/>
          <w:w w:val="105"/>
        </w:rPr>
        <w:t> </w:t>
      </w:r>
      <w:r>
        <w:rPr>
          <w:w w:val="105"/>
        </w:rPr>
        <w:t>defini- tion. Otherwise, Python will throw an error as shown below:</w:t>
      </w:r>
    </w:p>
    <w:p>
      <w:pPr>
        <w:spacing w:line="254" w:lineRule="auto" w:before="253"/>
        <w:ind w:left="1625" w:right="1235" w:firstLine="0"/>
        <w:jc w:val="left"/>
        <w:rPr>
          <w:rFonts w:ascii="SimSun"/>
          <w:sz w:val="20"/>
        </w:rPr>
      </w:pPr>
      <w:r>
        <w:rPr>
          <w:rFonts w:ascii="SimSun"/>
          <w:color w:val="60A0AF"/>
          <w:w w:val="110"/>
          <w:sz w:val="20"/>
        </w:rPr>
        <w:t># Calling the power function that will throw an error </w:t>
      </w:r>
      <w:r>
        <w:rPr>
          <w:rFonts w:ascii="SimSun"/>
          <w:color w:val="007021"/>
          <w:w w:val="110"/>
          <w:sz w:val="20"/>
        </w:rPr>
        <w:t>def </w:t>
      </w:r>
      <w:r>
        <w:rPr>
          <w:rFonts w:ascii="SimSun"/>
          <w:w w:val="110"/>
          <w:sz w:val="20"/>
        </w:rPr>
        <w:t>power(pow</w:t>
      </w:r>
      <w:r>
        <w:rPr>
          <w:rFonts w:ascii="SimSun"/>
          <w:color w:val="666666"/>
          <w:w w:val="110"/>
          <w:sz w:val="20"/>
        </w:rPr>
        <w:t>=</w:t>
      </w:r>
      <w:r>
        <w:rPr>
          <w:rFonts w:ascii="SimSun"/>
          <w:color w:val="3FA070"/>
          <w:w w:val="110"/>
          <w:sz w:val="20"/>
        </w:rPr>
        <w:t>2</w:t>
      </w:r>
      <w:r>
        <w:rPr>
          <w:rFonts w:ascii="SimSun"/>
          <w:w w:val="110"/>
          <w:sz w:val="20"/>
        </w:rPr>
        <w:t>, number):</w:t>
      </w:r>
    </w:p>
    <w:p>
      <w:pPr>
        <w:spacing w:line="254" w:lineRule="auto" w:before="0"/>
        <w:ind w:left="2076" w:right="722" w:firstLine="0"/>
        <w:jc w:val="left"/>
        <w:rPr>
          <w:rFonts w:ascii="SimSun"/>
          <w:sz w:val="20"/>
        </w:rPr>
      </w:pPr>
      <w:r>
        <w:rPr>
          <w:rFonts w:ascii="SimSun"/>
          <w:color w:val="60A0AF"/>
          <w:w w:val="110"/>
          <w:sz w:val="20"/>
        </w:rPr>
        <w:t>"""Returns the raised number to the power of </w:t>
      </w:r>
      <w:r>
        <w:rPr>
          <w:rFonts w:ascii="SimSun"/>
          <w:color w:val="60A0AF"/>
          <w:w w:val="110"/>
          <w:sz w:val="20"/>
        </w:rPr>
        <w:t>pow.""" </w:t>
      </w:r>
      <w:r>
        <w:rPr>
          <w:rFonts w:ascii="SimSun"/>
          <w:color w:val="007021"/>
          <w:w w:val="110"/>
          <w:sz w:val="20"/>
        </w:rPr>
        <w:t>return </w:t>
      </w:r>
      <w:r>
        <w:rPr>
          <w:rFonts w:ascii="SimSun"/>
          <w:w w:val="110"/>
          <w:sz w:val="20"/>
        </w:rPr>
        <w:t>number</w:t>
      </w:r>
      <w:r>
        <w:rPr>
          <w:rFonts w:ascii="SimSun"/>
          <w:color w:val="666666"/>
          <w:w w:val="110"/>
          <w:sz w:val="20"/>
        </w:rPr>
        <w:t>**</w:t>
      </w:r>
      <w:r>
        <w:rPr>
          <w:rFonts w:ascii="SimSun"/>
          <w:w w:val="110"/>
          <w:sz w:val="20"/>
        </w:rPr>
        <w:t>pow</w:t>
      </w:r>
    </w:p>
    <w:p>
      <w:pPr>
        <w:spacing w:line="254" w:lineRule="auto" w:before="268"/>
        <w:ind w:left="1526" w:right="3553" w:firstLine="0"/>
        <w:jc w:val="center"/>
        <w:rPr>
          <w:rFonts w:ascii="SimSun"/>
          <w:sz w:val="20"/>
        </w:rPr>
      </w:pPr>
      <w:r>
        <w:rPr>
          <w:rFonts w:ascii="SimSun"/>
          <w:w w:val="110"/>
          <w:sz w:val="20"/>
        </w:rPr>
        <w:t>File </w:t>
      </w:r>
      <w:r>
        <w:rPr>
          <w:rFonts w:ascii="SimSun"/>
          <w:color w:val="3F70A0"/>
          <w:w w:val="110"/>
          <w:sz w:val="20"/>
        </w:rPr>
        <w:t>"&lt;ipython-input-57&gt;"</w:t>
      </w:r>
      <w:r>
        <w:rPr>
          <w:rFonts w:ascii="SimSun"/>
          <w:w w:val="110"/>
          <w:sz w:val="20"/>
        </w:rPr>
        <w:t>, line </w:t>
      </w:r>
      <w:r>
        <w:rPr>
          <w:rFonts w:ascii="SimSun"/>
          <w:color w:val="3FA070"/>
          <w:w w:val="110"/>
          <w:sz w:val="20"/>
        </w:rPr>
        <w:t>1 </w:t>
      </w:r>
      <w:r>
        <w:rPr>
          <w:rFonts w:ascii="SimSun"/>
          <w:color w:val="007021"/>
          <w:w w:val="110"/>
          <w:sz w:val="20"/>
        </w:rPr>
        <w:t>def </w:t>
      </w:r>
      <w:r>
        <w:rPr>
          <w:rFonts w:ascii="SimSun"/>
          <w:w w:val="110"/>
          <w:sz w:val="20"/>
        </w:rPr>
        <w:t>power(pow</w:t>
      </w:r>
      <w:r>
        <w:rPr>
          <w:rFonts w:ascii="SimSun"/>
          <w:color w:val="666666"/>
          <w:w w:val="110"/>
          <w:sz w:val="20"/>
        </w:rPr>
        <w:t>=</w:t>
      </w:r>
      <w:r>
        <w:rPr>
          <w:rFonts w:ascii="SimSun"/>
          <w:color w:val="3FA070"/>
          <w:w w:val="110"/>
          <w:sz w:val="20"/>
        </w:rPr>
        <w:t>2</w:t>
      </w:r>
      <w:r>
        <w:rPr>
          <w:rFonts w:ascii="SimSun"/>
          <w:w w:val="110"/>
          <w:sz w:val="20"/>
        </w:rPr>
        <w:t>, number):</w:t>
      </w:r>
    </w:p>
    <w:p>
      <w:pPr>
        <w:spacing w:line="255" w:lineRule="exact" w:before="0"/>
        <w:ind w:left="0" w:right="2702" w:firstLine="0"/>
        <w:jc w:val="center"/>
        <w:rPr>
          <w:rFonts w:ascii="SimSun"/>
          <w:sz w:val="20"/>
        </w:rPr>
      </w:pPr>
      <w:r>
        <w:rPr>
          <w:rFonts w:ascii="SimSun"/>
          <w:color w:val="666666"/>
          <w:spacing w:val="-10"/>
          <w:w w:val="110"/>
          <w:sz w:val="20"/>
        </w:rPr>
        <w:t>^</w:t>
      </w:r>
    </w:p>
    <w:p>
      <w:pPr>
        <w:spacing w:before="15"/>
        <w:ind w:left="790" w:right="0" w:firstLine="0"/>
        <w:jc w:val="center"/>
        <w:rPr>
          <w:rFonts w:ascii="SimSun"/>
          <w:sz w:val="20"/>
        </w:rPr>
      </w:pPr>
      <w:r>
        <w:rPr>
          <w:rFonts w:ascii="SimSun"/>
          <w:color w:val="BC7A00"/>
          <w:w w:val="110"/>
          <w:sz w:val="20"/>
        </w:rPr>
        <w:t>SyntaxError</w:t>
      </w:r>
      <w:r>
        <w:rPr>
          <w:rFonts w:ascii="SimSun"/>
          <w:w w:val="110"/>
          <w:sz w:val="20"/>
        </w:rPr>
        <w:t>:</w:t>
      </w:r>
      <w:r>
        <w:rPr>
          <w:rFonts w:ascii="SimSun"/>
          <w:spacing w:val="19"/>
          <w:w w:val="110"/>
          <w:sz w:val="20"/>
        </w:rPr>
        <w:t> </w:t>
      </w:r>
      <w:r>
        <w:rPr>
          <w:rFonts w:ascii="SimSun"/>
          <w:w w:val="110"/>
          <w:sz w:val="20"/>
        </w:rPr>
        <w:t>non</w:t>
      </w:r>
      <w:r>
        <w:rPr>
          <w:rFonts w:ascii="SimSun"/>
          <w:color w:val="666666"/>
          <w:w w:val="110"/>
          <w:sz w:val="20"/>
        </w:rPr>
        <w:t>-</w:t>
      </w:r>
      <w:r>
        <w:rPr>
          <w:rFonts w:ascii="SimSun"/>
          <w:w w:val="110"/>
          <w:sz w:val="20"/>
        </w:rPr>
        <w:t>default</w:t>
      </w:r>
      <w:r>
        <w:rPr>
          <w:rFonts w:ascii="SimSun"/>
          <w:spacing w:val="20"/>
          <w:w w:val="110"/>
          <w:sz w:val="20"/>
        </w:rPr>
        <w:t> </w:t>
      </w:r>
      <w:r>
        <w:rPr>
          <w:rFonts w:ascii="SimSun"/>
          <w:w w:val="110"/>
          <w:sz w:val="20"/>
        </w:rPr>
        <w:t>argument</w:t>
      </w:r>
      <w:r>
        <w:rPr>
          <w:rFonts w:ascii="SimSun"/>
          <w:spacing w:val="19"/>
          <w:w w:val="110"/>
          <w:sz w:val="20"/>
        </w:rPr>
        <w:t> </w:t>
      </w:r>
      <w:r>
        <w:rPr>
          <w:rFonts w:ascii="SimSun"/>
          <w:w w:val="110"/>
          <w:sz w:val="20"/>
        </w:rPr>
        <w:t>follows</w:t>
      </w:r>
      <w:r>
        <w:rPr>
          <w:rFonts w:ascii="SimSun"/>
          <w:spacing w:val="20"/>
          <w:w w:val="110"/>
          <w:sz w:val="20"/>
        </w:rPr>
        <w:t> </w:t>
      </w:r>
      <w:r>
        <w:rPr>
          <w:rFonts w:ascii="SimSun"/>
          <w:w w:val="110"/>
          <w:sz w:val="20"/>
        </w:rPr>
        <w:t>default</w:t>
      </w:r>
      <w:r>
        <w:rPr>
          <w:rFonts w:ascii="SimSun"/>
          <w:spacing w:val="20"/>
          <w:w w:val="110"/>
          <w:sz w:val="20"/>
        </w:rPr>
        <w:t> </w:t>
      </w:r>
      <w:r>
        <w:rPr>
          <w:rFonts w:ascii="SimSun"/>
          <w:spacing w:val="-2"/>
          <w:w w:val="110"/>
          <w:sz w:val="20"/>
        </w:rPr>
        <w:t>argument</w:t>
      </w:r>
    </w:p>
    <w:p>
      <w:pPr>
        <w:pStyle w:val="BodyText"/>
        <w:spacing w:before="27"/>
        <w:rPr>
          <w:rFonts w:ascii="SimSun"/>
        </w:rPr>
      </w:pPr>
    </w:p>
    <w:p>
      <w:pPr>
        <w:pStyle w:val="Heading4"/>
        <w:numPr>
          <w:ilvl w:val="2"/>
          <w:numId w:val="36"/>
        </w:numPr>
        <w:tabs>
          <w:tab w:pos="1797" w:val="left" w:leader="none"/>
        </w:tabs>
        <w:spacing w:line="240" w:lineRule="auto" w:before="1" w:after="0"/>
        <w:ind w:left="1797" w:right="0" w:hanging="717"/>
        <w:jc w:val="left"/>
      </w:pPr>
      <w:bookmarkStart w:name="Functions with variable length arguments" w:id="247"/>
      <w:bookmarkEnd w:id="247"/>
      <w:r>
        <w:rPr>
          <w:b w:val="0"/>
        </w:rPr>
      </w:r>
      <w:bookmarkStart w:name="_bookmark133" w:id="248"/>
      <w:bookmarkEnd w:id="248"/>
      <w:r>
        <w:rPr>
          <w:b w:val="0"/>
        </w:rPr>
      </w:r>
      <w:r>
        <w:rPr/>
        <w:t>Functions</w:t>
      </w:r>
      <w:r>
        <w:rPr>
          <w:spacing w:val="-9"/>
        </w:rPr>
        <w:t> </w:t>
      </w:r>
      <w:r>
        <w:rPr/>
        <w:t>with</w:t>
      </w:r>
      <w:r>
        <w:rPr>
          <w:spacing w:val="-9"/>
        </w:rPr>
        <w:t> </w:t>
      </w:r>
      <w:r>
        <w:rPr/>
        <w:t>variable</w:t>
      </w:r>
      <w:r>
        <w:rPr>
          <w:spacing w:val="-9"/>
        </w:rPr>
        <w:t> </w:t>
      </w:r>
      <w:r>
        <w:rPr/>
        <w:t>length</w:t>
      </w:r>
      <w:r>
        <w:rPr>
          <w:spacing w:val="-9"/>
        </w:rPr>
        <w:t> </w:t>
      </w:r>
      <w:r>
        <w:rPr>
          <w:spacing w:val="-2"/>
        </w:rPr>
        <w:t>arguments</w:t>
      </w:r>
    </w:p>
    <w:p>
      <w:pPr>
        <w:pStyle w:val="BodyText"/>
        <w:spacing w:line="252" w:lineRule="auto" w:before="145"/>
        <w:ind w:left="1080" w:right="719"/>
        <w:jc w:val="both"/>
      </w:pPr>
      <w:r>
        <w:rPr/>
        <w:t>Let’s consider a scenario where we as developers aren’t sure about </w:t>
      </w:r>
      <w:r>
        <w:rPr/>
        <w:t>how many arguments a user will want to pass while calling a function.</w:t>
      </w:r>
      <w:r>
        <w:rPr>
          <w:spacing w:val="40"/>
        </w:rPr>
        <w:t> </w:t>
      </w:r>
      <w:r>
        <w:rPr/>
        <w:t>For ex- ample, a function that takes floats or integers (irrespective of how many</w:t>
      </w:r>
      <w:r>
        <w:rPr>
          <w:spacing w:val="40"/>
        </w:rPr>
        <w:t> </w:t>
      </w:r>
      <w:r>
        <w:rPr/>
        <w:t>they are) as arguments and returns the sum of all of them.</w:t>
      </w:r>
      <w:r>
        <w:rPr>
          <w:spacing w:val="40"/>
        </w:rPr>
        <w:t> </w:t>
      </w:r>
      <w:r>
        <w:rPr/>
        <w:t>We can imple- ment this scenario as shown below:</w:t>
      </w:r>
    </w:p>
    <w:p>
      <w:pPr>
        <w:spacing w:before="254"/>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sum_all(</w:t>
      </w:r>
      <w:r>
        <w:rPr>
          <w:rFonts w:ascii="SimSun"/>
          <w:color w:val="666666"/>
          <w:spacing w:val="-2"/>
          <w:w w:val="110"/>
          <w:sz w:val="20"/>
        </w:rPr>
        <w:t>*</w:t>
      </w:r>
      <w:r>
        <w:rPr>
          <w:rFonts w:ascii="SimSun"/>
          <w:spacing w:val="-2"/>
          <w:w w:val="110"/>
          <w:sz w:val="20"/>
        </w:rPr>
        <w:t>args):</w:t>
      </w:r>
    </w:p>
    <w:p>
      <w:pPr>
        <w:spacing w:before="15"/>
        <w:ind w:left="2076" w:right="0" w:firstLine="0"/>
        <w:jc w:val="left"/>
        <w:rPr>
          <w:rFonts w:ascii="SimSun"/>
          <w:sz w:val="20"/>
        </w:rPr>
      </w:pPr>
      <w:r>
        <w:rPr>
          <w:rFonts w:ascii="SimSun"/>
          <w:color w:val="60A0AF"/>
          <w:w w:val="110"/>
          <w:sz w:val="20"/>
        </w:rPr>
        <w:t>"""Sum</w:t>
      </w:r>
      <w:r>
        <w:rPr>
          <w:rFonts w:ascii="SimSun"/>
          <w:color w:val="60A0AF"/>
          <w:spacing w:val="9"/>
          <w:w w:val="110"/>
          <w:sz w:val="20"/>
        </w:rPr>
        <w:t> </w:t>
      </w:r>
      <w:r>
        <w:rPr>
          <w:rFonts w:ascii="SimSun"/>
          <w:color w:val="60A0AF"/>
          <w:w w:val="110"/>
          <w:sz w:val="20"/>
        </w:rPr>
        <w:t>all</w:t>
      </w:r>
      <w:r>
        <w:rPr>
          <w:rFonts w:ascii="SimSun"/>
          <w:color w:val="60A0AF"/>
          <w:spacing w:val="10"/>
          <w:w w:val="110"/>
          <w:sz w:val="20"/>
        </w:rPr>
        <w:t> </w:t>
      </w:r>
      <w:r>
        <w:rPr>
          <w:rFonts w:ascii="SimSun"/>
          <w:color w:val="60A0AF"/>
          <w:w w:val="110"/>
          <w:sz w:val="20"/>
        </w:rPr>
        <w:t>values</w:t>
      </w:r>
      <w:r>
        <w:rPr>
          <w:rFonts w:ascii="SimSun"/>
          <w:color w:val="60A0AF"/>
          <w:spacing w:val="10"/>
          <w:w w:val="110"/>
          <w:sz w:val="20"/>
        </w:rPr>
        <w:t> </w:t>
      </w:r>
      <w:r>
        <w:rPr>
          <w:rFonts w:ascii="SimSun"/>
          <w:color w:val="60A0AF"/>
          <w:w w:val="110"/>
          <w:sz w:val="20"/>
        </w:rPr>
        <w:t>in</w:t>
      </w:r>
      <w:r>
        <w:rPr>
          <w:rFonts w:ascii="SimSun"/>
          <w:color w:val="60A0AF"/>
          <w:spacing w:val="10"/>
          <w:w w:val="110"/>
          <w:sz w:val="20"/>
        </w:rPr>
        <w:t> </w:t>
      </w:r>
      <w:r>
        <w:rPr>
          <w:rFonts w:ascii="SimSun"/>
          <w:color w:val="60A0AF"/>
          <w:w w:val="110"/>
          <w:sz w:val="20"/>
        </w:rPr>
        <w:t>the</w:t>
      </w:r>
      <w:r>
        <w:rPr>
          <w:rFonts w:ascii="SimSun"/>
          <w:color w:val="60A0AF"/>
          <w:spacing w:val="10"/>
          <w:w w:val="110"/>
          <w:sz w:val="20"/>
        </w:rPr>
        <w:t> </w:t>
      </w:r>
      <w:r>
        <w:rPr>
          <w:rFonts w:ascii="SimSun"/>
          <w:color w:val="60A0AF"/>
          <w:spacing w:val="-2"/>
          <w:w w:val="110"/>
          <w:sz w:val="20"/>
        </w:rPr>
        <w:t>*args."""</w:t>
      </w:r>
    </w:p>
    <w:p>
      <w:pPr>
        <w:pStyle w:val="BodyText"/>
        <w:spacing w:before="3"/>
        <w:rPr>
          <w:rFonts w:ascii="SimSun"/>
        </w:rPr>
      </w:pPr>
    </w:p>
    <w:p>
      <w:pPr>
        <w:spacing w:line="254" w:lineRule="auto" w:before="0"/>
        <w:ind w:left="2076" w:right="3919" w:firstLine="0"/>
        <w:jc w:val="left"/>
        <w:rPr>
          <w:rFonts w:ascii="SimSun"/>
          <w:sz w:val="20"/>
        </w:rPr>
      </w:pPr>
      <w:r>
        <w:rPr>
          <w:rFonts w:ascii="SimSun"/>
          <w:color w:val="60A0AF"/>
          <w:w w:val="110"/>
          <w:sz w:val="20"/>
        </w:rPr>
        <w:t># Initialize result to </w:t>
      </w:r>
      <w:r>
        <w:rPr>
          <w:rFonts w:ascii="SimSun"/>
          <w:color w:val="60A0AF"/>
          <w:w w:val="110"/>
          <w:sz w:val="20"/>
        </w:rPr>
        <w:t>0 </w:t>
      </w:r>
      <w:r>
        <w:rPr>
          <w:rFonts w:ascii="SimSun"/>
          <w:w w:val="110"/>
          <w:sz w:val="20"/>
        </w:rPr>
        <w:t>result </w:t>
      </w:r>
      <w:r>
        <w:rPr>
          <w:rFonts w:ascii="SimSun"/>
          <w:color w:val="666666"/>
          <w:w w:val="110"/>
          <w:sz w:val="20"/>
        </w:rPr>
        <w:t>= </w:t>
      </w:r>
      <w:r>
        <w:rPr>
          <w:rFonts w:ascii="SimSun"/>
          <w:color w:val="3FA070"/>
          <w:w w:val="110"/>
          <w:sz w:val="20"/>
        </w:rPr>
        <w:t>0</w:t>
      </w:r>
    </w:p>
    <w:p>
      <w:pPr>
        <w:spacing w:after="0" w:line="254" w:lineRule="auto"/>
        <w:jc w:val="left"/>
        <w:rPr>
          <w:rFonts w:ascii="SimSun"/>
          <w:sz w:val="20"/>
        </w:rPr>
        <w:sectPr>
          <w:pgSz w:w="10080" w:h="12960"/>
          <w:pgMar w:header="0" w:footer="899" w:top="1080" w:bottom="1080" w:left="360" w:right="720"/>
        </w:sectPr>
      </w:pPr>
    </w:p>
    <w:p>
      <w:pPr>
        <w:spacing w:line="254" w:lineRule="auto" w:before="31"/>
        <w:ind w:left="2076" w:right="4865" w:firstLine="0"/>
        <w:jc w:val="left"/>
        <w:rPr>
          <w:rFonts w:ascii="SimSun"/>
          <w:sz w:val="20"/>
        </w:rPr>
      </w:pPr>
      <w:r>
        <w:rPr>
          <w:rFonts w:ascii="SimSun"/>
          <w:color w:val="60A0AF"/>
          <w:w w:val="110"/>
          <w:sz w:val="20"/>
        </w:rPr>
        <w:t># Sum all </w:t>
      </w:r>
      <w:r>
        <w:rPr>
          <w:rFonts w:ascii="SimSun"/>
          <w:color w:val="60A0AF"/>
          <w:w w:val="110"/>
          <w:sz w:val="20"/>
        </w:rPr>
        <w:t>values </w:t>
      </w:r>
      <w:r>
        <w:rPr>
          <w:rFonts w:ascii="SimSun"/>
          <w:color w:val="007021"/>
          <w:w w:val="110"/>
          <w:sz w:val="20"/>
        </w:rPr>
        <w:t>for </w:t>
      </w:r>
      <w:r>
        <w:rPr>
          <w:rFonts w:ascii="SimSun"/>
          <w:w w:val="110"/>
          <w:sz w:val="20"/>
        </w:rPr>
        <w:t>i </w:t>
      </w:r>
      <w:r>
        <w:rPr>
          <w:rFonts w:ascii="SimSun"/>
          <w:color w:val="007021"/>
          <w:w w:val="110"/>
          <w:sz w:val="20"/>
        </w:rPr>
        <w:t>in </w:t>
      </w:r>
      <w:r>
        <w:rPr>
          <w:rFonts w:ascii="SimSun"/>
          <w:w w:val="110"/>
          <w:sz w:val="20"/>
        </w:rPr>
        <w:t>args:</w:t>
      </w:r>
    </w:p>
    <w:p>
      <w:pPr>
        <w:spacing w:line="255" w:lineRule="exact" w:before="0"/>
        <w:ind w:left="2527" w:right="0" w:firstLine="0"/>
        <w:jc w:val="left"/>
        <w:rPr>
          <w:rFonts w:ascii="SimSun"/>
          <w:sz w:val="20"/>
        </w:rPr>
      </w:pPr>
      <w:r>
        <w:rPr>
          <w:rFonts w:ascii="SimSun"/>
          <w:w w:val="110"/>
          <w:sz w:val="20"/>
        </w:rPr>
        <w:t>result</w:t>
      </w:r>
      <w:r>
        <w:rPr>
          <w:rFonts w:ascii="SimSun"/>
          <w:spacing w:val="9"/>
          <w:w w:val="110"/>
          <w:sz w:val="20"/>
        </w:rPr>
        <w:t> </w:t>
      </w:r>
      <w:r>
        <w:rPr>
          <w:rFonts w:ascii="SimSun"/>
          <w:color w:val="666666"/>
          <w:w w:val="110"/>
          <w:sz w:val="20"/>
        </w:rPr>
        <w:t>+=</w:t>
      </w:r>
      <w:r>
        <w:rPr>
          <w:rFonts w:ascii="SimSun"/>
          <w:color w:val="666666"/>
          <w:spacing w:val="10"/>
          <w:w w:val="110"/>
          <w:sz w:val="20"/>
        </w:rPr>
        <w:t> </w:t>
      </w:r>
      <w:r>
        <w:rPr>
          <w:rFonts w:ascii="SimSun"/>
          <w:spacing w:val="-10"/>
          <w:w w:val="110"/>
          <w:sz w:val="20"/>
        </w:rPr>
        <w:t>i</w:t>
      </w:r>
    </w:p>
    <w:p>
      <w:pPr>
        <w:pStyle w:val="BodyText"/>
        <w:spacing w:before="4"/>
        <w:rPr>
          <w:rFonts w:ascii="SimSun"/>
        </w:rPr>
      </w:pPr>
    </w:p>
    <w:p>
      <w:pPr>
        <w:spacing w:line="254" w:lineRule="auto" w:before="0"/>
        <w:ind w:left="2076" w:right="4553" w:firstLine="0"/>
        <w:jc w:val="left"/>
        <w:rPr>
          <w:rFonts w:ascii="SimSun"/>
          <w:sz w:val="20"/>
        </w:rPr>
      </w:pPr>
      <w:r>
        <w:rPr>
          <w:rFonts w:ascii="SimSun"/>
          <w:color w:val="60A0AF"/>
          <w:w w:val="110"/>
          <w:sz w:val="20"/>
        </w:rPr>
        <w:t># Return the </w:t>
      </w:r>
      <w:r>
        <w:rPr>
          <w:rFonts w:ascii="SimSun"/>
          <w:color w:val="60A0AF"/>
          <w:w w:val="110"/>
          <w:sz w:val="20"/>
        </w:rPr>
        <w:t>result </w:t>
      </w:r>
      <w:r>
        <w:rPr>
          <w:rFonts w:ascii="SimSun"/>
          <w:color w:val="007021"/>
          <w:w w:val="110"/>
          <w:sz w:val="20"/>
        </w:rPr>
        <w:t>return </w:t>
      </w:r>
      <w:r>
        <w:rPr>
          <w:rFonts w:ascii="SimSun"/>
          <w:w w:val="110"/>
          <w:sz w:val="20"/>
        </w:rPr>
        <w:t>result</w:t>
      </w:r>
    </w:p>
    <w:p>
      <w:pPr>
        <w:pStyle w:val="BodyText"/>
        <w:spacing w:line="247" w:lineRule="auto" w:before="180"/>
        <w:ind w:left="1080" w:right="717"/>
        <w:jc w:val="both"/>
      </w:pPr>
      <w:r>
        <w:rPr>
          <w:w w:val="105"/>
        </w:rPr>
        <w:t>The</w:t>
      </w:r>
      <w:r>
        <w:rPr>
          <w:spacing w:val="-13"/>
          <w:w w:val="105"/>
        </w:rPr>
        <w:t> </w:t>
      </w:r>
      <w:r>
        <w:rPr>
          <w:w w:val="105"/>
        </w:rPr>
        <w:t>flexible</w:t>
      </w:r>
      <w:r>
        <w:rPr>
          <w:w w:val="105"/>
        </w:rPr>
        <w:t> argument</w:t>
      </w:r>
      <w:r>
        <w:rPr>
          <w:w w:val="105"/>
        </w:rPr>
        <w:t> is</w:t>
      </w:r>
      <w:r>
        <w:rPr>
          <w:w w:val="105"/>
        </w:rPr>
        <w:t> written</w:t>
      </w:r>
      <w:r>
        <w:rPr>
          <w:w w:val="105"/>
        </w:rPr>
        <w:t> as</w:t>
      </w:r>
      <w:r>
        <w:rPr>
          <w:w w:val="105"/>
        </w:rPr>
        <w:t> </w:t>
      </w:r>
      <w:r>
        <w:rPr>
          <w:rFonts w:ascii="SimSun"/>
          <w:w w:val="105"/>
          <w:sz w:val="20"/>
        </w:rPr>
        <w:t>*</w:t>
      </w:r>
      <w:r>
        <w:rPr>
          <w:rFonts w:ascii="SimSun"/>
          <w:spacing w:val="-27"/>
          <w:w w:val="105"/>
          <w:sz w:val="20"/>
        </w:rPr>
        <w:t> </w:t>
      </w:r>
      <w:r>
        <w:rPr>
          <w:w w:val="105"/>
        </w:rPr>
        <w:t>followed</w:t>
      </w:r>
      <w:r>
        <w:rPr>
          <w:w w:val="105"/>
        </w:rPr>
        <w:t> by</w:t>
      </w:r>
      <w:r>
        <w:rPr>
          <w:w w:val="105"/>
        </w:rPr>
        <w:t> the</w:t>
      </w:r>
      <w:r>
        <w:rPr>
          <w:w w:val="105"/>
        </w:rPr>
        <w:t> parameter</w:t>
      </w:r>
      <w:r>
        <w:rPr>
          <w:w w:val="105"/>
        </w:rPr>
        <w:t> name</w:t>
      </w:r>
      <w:r>
        <w:rPr>
          <w:w w:val="105"/>
        </w:rPr>
        <w:t> in </w:t>
      </w:r>
      <w:r>
        <w:rPr/>
        <w:t>the</w:t>
      </w:r>
      <w:r>
        <w:rPr>
          <w:spacing w:val="-13"/>
        </w:rPr>
        <w:t> </w:t>
      </w:r>
      <w:r>
        <w:rPr/>
        <w:t>function definition.</w:t>
      </w:r>
      <w:r>
        <w:rPr>
          <w:spacing w:val="32"/>
        </w:rPr>
        <w:t> </w:t>
      </w:r>
      <w:r>
        <w:rPr/>
        <w:t>The parameter </w:t>
      </w:r>
      <w:r>
        <w:rPr>
          <w:rFonts w:ascii="SimSun"/>
          <w:sz w:val="20"/>
        </w:rPr>
        <w:t>args</w:t>
      </w:r>
      <w:r>
        <w:rPr>
          <w:rFonts w:ascii="SimSun"/>
          <w:spacing w:val="-25"/>
          <w:sz w:val="20"/>
        </w:rPr>
        <w:t> </w:t>
      </w:r>
      <w:r>
        <w:rPr/>
        <w:t>preceded by </w:t>
      </w:r>
      <w:r>
        <w:rPr>
          <w:rFonts w:ascii="SimSun"/>
          <w:sz w:val="20"/>
        </w:rPr>
        <w:t>*</w:t>
      </w:r>
      <w:r>
        <w:rPr>
          <w:rFonts w:ascii="SimSun"/>
          <w:spacing w:val="-25"/>
          <w:sz w:val="20"/>
        </w:rPr>
        <w:t> </w:t>
      </w:r>
      <w:r>
        <w:rPr/>
        <w:t>denotes that </w:t>
      </w:r>
      <w:r>
        <w:rPr/>
        <w:t>this </w:t>
      </w:r>
      <w:r>
        <w:rPr>
          <w:w w:val="105"/>
        </w:rPr>
        <w:t>parameter</w:t>
      </w:r>
      <w:r>
        <w:rPr>
          <w:w w:val="105"/>
        </w:rPr>
        <w:t> is</w:t>
      </w:r>
      <w:r>
        <w:rPr>
          <w:w w:val="105"/>
        </w:rPr>
        <w:t> of</w:t>
      </w:r>
      <w:r>
        <w:rPr>
          <w:w w:val="105"/>
        </w:rPr>
        <w:t> variable</w:t>
      </w:r>
      <w:r>
        <w:rPr>
          <w:w w:val="105"/>
        </w:rPr>
        <w:t> length.</w:t>
      </w:r>
      <w:r>
        <w:rPr>
          <w:spacing w:val="40"/>
          <w:w w:val="105"/>
        </w:rPr>
        <w:t> </w:t>
      </w:r>
      <w:r>
        <w:rPr>
          <w:w w:val="105"/>
        </w:rPr>
        <w:t>Python</w:t>
      </w:r>
      <w:r>
        <w:rPr>
          <w:w w:val="105"/>
        </w:rPr>
        <w:t> than</w:t>
      </w:r>
      <w:r>
        <w:rPr>
          <w:w w:val="105"/>
        </w:rPr>
        <w:t> unpacks</w:t>
      </w:r>
      <w:r>
        <w:rPr>
          <w:w w:val="105"/>
        </w:rPr>
        <w:t> it</w:t>
      </w:r>
      <w:r>
        <w:rPr>
          <w:w w:val="105"/>
        </w:rPr>
        <w:t> to</w:t>
      </w:r>
      <w:r>
        <w:rPr>
          <w:w w:val="105"/>
        </w:rPr>
        <w:t> a</w:t>
      </w:r>
      <w:r>
        <w:rPr>
          <w:w w:val="105"/>
        </w:rPr>
        <w:t> </w:t>
      </w:r>
      <w:r>
        <w:rPr>
          <w:i/>
          <w:w w:val="105"/>
        </w:rPr>
        <w:t>tuple</w:t>
      </w:r>
      <w:r>
        <w:rPr>
          <w:i/>
          <w:w w:val="105"/>
        </w:rPr>
        <w:t> </w:t>
      </w:r>
      <w:r>
        <w:rPr>
          <w:w w:val="105"/>
        </w:rPr>
        <w:t>of</w:t>
      </w:r>
      <w:r>
        <w:rPr>
          <w:w w:val="105"/>
        </w:rPr>
        <w:t> the same</w:t>
      </w:r>
      <w:r>
        <w:rPr>
          <w:spacing w:val="-13"/>
          <w:w w:val="105"/>
        </w:rPr>
        <w:t> </w:t>
      </w:r>
      <w:r>
        <w:rPr>
          <w:w w:val="105"/>
        </w:rPr>
        <w:t>name</w:t>
      </w:r>
      <w:r>
        <w:rPr>
          <w:spacing w:val="-12"/>
          <w:w w:val="105"/>
        </w:rPr>
        <w:t> </w:t>
      </w:r>
      <w:r>
        <w:rPr>
          <w:rFonts w:ascii="SimSun"/>
          <w:w w:val="105"/>
          <w:sz w:val="20"/>
        </w:rPr>
        <w:t>args</w:t>
      </w:r>
      <w:r>
        <w:rPr>
          <w:rFonts w:ascii="SimSun"/>
          <w:spacing w:val="-27"/>
          <w:w w:val="105"/>
          <w:sz w:val="20"/>
        </w:rPr>
        <w:t> </w:t>
      </w:r>
      <w:r>
        <w:rPr>
          <w:w w:val="105"/>
        </w:rPr>
        <w:t>which will be available to use within the function.</w:t>
      </w:r>
      <w:r>
        <w:rPr>
          <w:spacing w:val="24"/>
          <w:w w:val="105"/>
        </w:rPr>
        <w:t> </w:t>
      </w:r>
      <w:r>
        <w:rPr>
          <w:w w:val="105"/>
        </w:rPr>
        <w:t>In the above</w:t>
      </w:r>
      <w:r>
        <w:rPr>
          <w:spacing w:val="-9"/>
          <w:w w:val="105"/>
        </w:rPr>
        <w:t> </w:t>
      </w:r>
      <w:r>
        <w:rPr>
          <w:w w:val="105"/>
        </w:rPr>
        <w:t>example,</w:t>
      </w:r>
      <w:r>
        <w:rPr>
          <w:w w:val="105"/>
        </w:rPr>
        <w:t> we initialize the variable </w:t>
      </w:r>
      <w:r>
        <w:rPr>
          <w:rFonts w:ascii="SimSun"/>
          <w:w w:val="105"/>
          <w:sz w:val="20"/>
        </w:rPr>
        <w:t>result</w:t>
      </w:r>
      <w:r>
        <w:rPr>
          <w:rFonts w:ascii="SimSun"/>
          <w:spacing w:val="-27"/>
          <w:w w:val="105"/>
          <w:sz w:val="20"/>
        </w:rPr>
        <w:t> </w:t>
      </w:r>
      <w:r>
        <w:rPr>
          <w:w w:val="105"/>
        </w:rPr>
        <w:t>to 0 which will hold the sum</w:t>
      </w:r>
      <w:r>
        <w:rPr>
          <w:spacing w:val="-13"/>
          <w:w w:val="105"/>
        </w:rPr>
        <w:t> </w:t>
      </w:r>
      <w:r>
        <w:rPr>
          <w:w w:val="105"/>
        </w:rPr>
        <w:t>of all arguments.</w:t>
      </w:r>
      <w:r>
        <w:rPr>
          <w:spacing w:val="40"/>
          <w:w w:val="105"/>
        </w:rPr>
        <w:t> </w:t>
      </w:r>
      <w:r>
        <w:rPr>
          <w:w w:val="105"/>
        </w:rPr>
        <w:t>We then loop over the </w:t>
      </w:r>
      <w:r>
        <w:rPr>
          <w:rFonts w:ascii="SimSun"/>
          <w:w w:val="105"/>
          <w:sz w:val="20"/>
        </w:rPr>
        <w:t>args</w:t>
      </w:r>
      <w:r>
        <w:rPr>
          <w:rFonts w:ascii="SimSun"/>
          <w:spacing w:val="-27"/>
          <w:w w:val="105"/>
          <w:sz w:val="20"/>
        </w:rPr>
        <w:t> </w:t>
      </w:r>
      <w:r>
        <w:rPr>
          <w:w w:val="105"/>
        </w:rPr>
        <w:t>to compute a sum and update</w:t>
      </w:r>
      <w:r>
        <w:rPr>
          <w:spacing w:val="-3"/>
          <w:w w:val="105"/>
        </w:rPr>
        <w:t> </w:t>
      </w:r>
      <w:r>
        <w:rPr>
          <w:w w:val="105"/>
        </w:rPr>
        <w:t>the</w:t>
      </w:r>
      <w:r>
        <w:rPr>
          <w:w w:val="105"/>
        </w:rPr>
        <w:t> </w:t>
      </w:r>
      <w:r>
        <w:rPr>
          <w:rFonts w:ascii="SimSun"/>
          <w:w w:val="105"/>
          <w:sz w:val="20"/>
        </w:rPr>
        <w:t>result</w:t>
      </w:r>
      <w:r>
        <w:rPr>
          <w:rFonts w:ascii="SimSun"/>
          <w:spacing w:val="-27"/>
          <w:w w:val="105"/>
          <w:sz w:val="20"/>
        </w:rPr>
        <w:t> </w:t>
      </w:r>
      <w:r>
        <w:rPr>
          <w:w w:val="105"/>
        </w:rPr>
        <w:t>with</w:t>
      </w:r>
      <w:r>
        <w:rPr>
          <w:w w:val="105"/>
        </w:rPr>
        <w:t> each</w:t>
      </w:r>
      <w:r>
        <w:rPr>
          <w:w w:val="105"/>
        </w:rPr>
        <w:t> iteration.</w:t>
      </w:r>
      <w:r>
        <w:rPr>
          <w:spacing w:val="40"/>
          <w:w w:val="105"/>
        </w:rPr>
        <w:t> </w:t>
      </w:r>
      <w:r>
        <w:rPr>
          <w:w w:val="105"/>
        </w:rPr>
        <w:t>Finally,</w:t>
      </w:r>
      <w:r>
        <w:rPr>
          <w:w w:val="105"/>
        </w:rPr>
        <w:t> we</w:t>
      </w:r>
      <w:r>
        <w:rPr>
          <w:w w:val="105"/>
        </w:rPr>
        <w:t> return</w:t>
      </w:r>
      <w:r>
        <w:rPr>
          <w:w w:val="105"/>
        </w:rPr>
        <w:t> the</w:t>
      </w:r>
      <w:r>
        <w:rPr>
          <w:w w:val="105"/>
        </w:rPr>
        <w:t> sum</w:t>
      </w:r>
      <w:r>
        <w:rPr>
          <w:w w:val="105"/>
        </w:rPr>
        <w:t> to</w:t>
      </w:r>
      <w:r>
        <w:rPr>
          <w:w w:val="105"/>
        </w:rPr>
        <w:t> the calling</w:t>
      </w:r>
      <w:r>
        <w:rPr>
          <w:spacing w:val="-13"/>
          <w:w w:val="105"/>
        </w:rPr>
        <w:t> </w:t>
      </w:r>
      <w:r>
        <w:rPr>
          <w:w w:val="105"/>
        </w:rPr>
        <w:t>statement.</w:t>
      </w:r>
      <w:r>
        <w:rPr>
          <w:spacing w:val="11"/>
          <w:w w:val="105"/>
        </w:rPr>
        <w:t> </w:t>
      </w:r>
      <w:r>
        <w:rPr>
          <w:w w:val="105"/>
        </w:rPr>
        <w:t>The </w:t>
      </w:r>
      <w:r>
        <w:rPr>
          <w:rFonts w:ascii="SimSun"/>
          <w:w w:val="105"/>
          <w:sz w:val="20"/>
        </w:rPr>
        <w:t>sum_all</w:t>
      </w:r>
      <w:r>
        <w:rPr>
          <w:rFonts w:ascii="SimSun"/>
          <w:spacing w:val="-27"/>
          <w:w w:val="105"/>
          <w:sz w:val="20"/>
        </w:rPr>
        <w:t> </w:t>
      </w:r>
      <w:r>
        <w:rPr>
          <w:w w:val="105"/>
        </w:rPr>
        <w:t>function can be called with any number of arguments and it will add them all up as follows:</w:t>
      </w:r>
    </w:p>
    <w:p>
      <w:pPr>
        <w:spacing w:line="254" w:lineRule="auto" w:before="147"/>
        <w:ind w:left="1625" w:right="1235" w:firstLine="0"/>
        <w:jc w:val="left"/>
        <w:rPr>
          <w:rFonts w:ascii="SimSun"/>
          <w:sz w:val="20"/>
        </w:rPr>
      </w:pPr>
      <w:r>
        <w:rPr>
          <w:rFonts w:ascii="SimSun"/>
          <w:color w:val="60A0AF"/>
          <w:w w:val="110"/>
          <w:sz w:val="20"/>
        </w:rPr>
        <w:t># Calling the sum_all function with arbitrary number </w:t>
      </w:r>
      <w:r>
        <w:rPr>
          <w:rFonts w:ascii="SimSun"/>
          <w:color w:val="60A0AF"/>
          <w:w w:val="110"/>
          <w:sz w:val="20"/>
        </w:rPr>
        <w:t>of # arguments.</w:t>
      </w:r>
    </w:p>
    <w:p>
      <w:pPr>
        <w:spacing w:line="255" w:lineRule="exact" w:before="0"/>
        <w:ind w:left="1625" w:right="0" w:firstLine="0"/>
        <w:jc w:val="left"/>
        <w:rPr>
          <w:rFonts w:ascii="SimSun"/>
          <w:sz w:val="20"/>
        </w:rPr>
      </w:pPr>
      <w:r>
        <w:rPr>
          <w:rFonts w:ascii="SimSun"/>
          <w:w w:val="110"/>
          <w:sz w:val="20"/>
        </w:rPr>
        <w:t>print(sum_all(</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2</w:t>
      </w:r>
      <w:r>
        <w:rPr>
          <w:rFonts w:ascii="SimSun"/>
          <w:w w:val="110"/>
          <w:sz w:val="20"/>
        </w:rPr>
        <w:t>,</w:t>
      </w:r>
      <w:r>
        <w:rPr>
          <w:rFonts w:ascii="SimSun"/>
          <w:spacing w:val="13"/>
          <w:w w:val="110"/>
          <w:sz w:val="20"/>
        </w:rPr>
        <w:t> </w:t>
      </w:r>
      <w:r>
        <w:rPr>
          <w:rFonts w:ascii="SimSun"/>
          <w:color w:val="3FA070"/>
          <w:w w:val="110"/>
          <w:sz w:val="20"/>
        </w:rPr>
        <w:t>3</w:t>
      </w:r>
      <w:r>
        <w:rPr>
          <w:rFonts w:ascii="SimSun"/>
          <w:w w:val="110"/>
          <w:sz w:val="20"/>
        </w:rPr>
        <w:t>,</w:t>
      </w:r>
      <w:r>
        <w:rPr>
          <w:rFonts w:ascii="SimSun"/>
          <w:spacing w:val="13"/>
          <w:w w:val="110"/>
          <w:sz w:val="20"/>
        </w:rPr>
        <w:t> </w:t>
      </w:r>
      <w:r>
        <w:rPr>
          <w:rFonts w:ascii="SimSun"/>
          <w:color w:val="3FA070"/>
          <w:w w:val="110"/>
          <w:sz w:val="20"/>
        </w:rPr>
        <w:t>4</w:t>
      </w:r>
      <w:r>
        <w:rPr>
          <w:rFonts w:ascii="SimSun"/>
          <w:w w:val="110"/>
          <w:sz w:val="20"/>
        </w:rPr>
        <w:t>,</w:t>
      </w:r>
      <w:r>
        <w:rPr>
          <w:rFonts w:ascii="SimSun"/>
          <w:spacing w:val="13"/>
          <w:w w:val="110"/>
          <w:sz w:val="20"/>
        </w:rPr>
        <w:t> </w:t>
      </w:r>
      <w:r>
        <w:rPr>
          <w:rFonts w:ascii="SimSun"/>
          <w:color w:val="3FA070"/>
          <w:spacing w:val="-5"/>
          <w:w w:val="110"/>
          <w:sz w:val="20"/>
        </w:rPr>
        <w:t>5</w:t>
      </w:r>
      <w:r>
        <w:rPr>
          <w:rFonts w:ascii="SimSun"/>
          <w:spacing w:val="-5"/>
          <w:w w:val="110"/>
          <w:sz w:val="20"/>
        </w:rPr>
        <w:t>))</w:t>
      </w:r>
    </w:p>
    <w:p>
      <w:pPr>
        <w:pStyle w:val="BodyText"/>
        <w:spacing w:before="4"/>
        <w:rPr>
          <w:rFonts w:ascii="SimSun"/>
        </w:rPr>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6"/>
          <w:w w:val="110"/>
          <w:sz w:val="20"/>
        </w:rPr>
        <w:t>15</w:t>
      </w:r>
    </w:p>
    <w:p>
      <w:pPr>
        <w:spacing w:line="254" w:lineRule="auto" w:before="270"/>
        <w:ind w:left="1625" w:right="722" w:firstLine="0"/>
        <w:jc w:val="left"/>
        <w:rPr>
          <w:rFonts w:ascii="SimSun"/>
          <w:sz w:val="20"/>
        </w:rPr>
      </w:pPr>
      <w:r>
        <w:rPr>
          <w:rFonts w:ascii="SimSun"/>
          <w:color w:val="60A0AF"/>
          <w:w w:val="110"/>
          <w:sz w:val="20"/>
        </w:rPr>
        <w:t># Calling with different numbers of </w:t>
      </w:r>
      <w:r>
        <w:rPr>
          <w:rFonts w:ascii="SimSun"/>
          <w:color w:val="60A0AF"/>
          <w:w w:val="110"/>
          <w:sz w:val="20"/>
        </w:rPr>
        <w:t>arguments. </w:t>
      </w:r>
      <w:r>
        <w:rPr>
          <w:rFonts w:ascii="SimSun"/>
          <w:w w:val="110"/>
          <w:sz w:val="20"/>
        </w:rPr>
        <w:t>print(sum_all(</w:t>
      </w:r>
      <w:r>
        <w:rPr>
          <w:rFonts w:ascii="SimSun"/>
          <w:color w:val="3FA070"/>
          <w:w w:val="110"/>
          <w:sz w:val="20"/>
        </w:rPr>
        <w:t>15</w:t>
      </w:r>
      <w:r>
        <w:rPr>
          <w:rFonts w:ascii="SimSun"/>
          <w:w w:val="110"/>
          <w:sz w:val="20"/>
        </w:rPr>
        <w:t>, </w:t>
      </w:r>
      <w:r>
        <w:rPr>
          <w:rFonts w:ascii="SimSun"/>
          <w:color w:val="3FA070"/>
          <w:w w:val="110"/>
          <w:sz w:val="20"/>
        </w:rPr>
        <w:t>20</w:t>
      </w:r>
      <w:r>
        <w:rPr>
          <w:rFonts w:ascii="SimSun"/>
          <w:w w:val="110"/>
          <w:sz w:val="20"/>
        </w:rPr>
        <w:t>, </w:t>
      </w:r>
      <w:r>
        <w:rPr>
          <w:rFonts w:ascii="SimSun"/>
          <w:color w:val="3FA070"/>
          <w:w w:val="110"/>
          <w:sz w:val="20"/>
        </w:rPr>
        <w:t>6</w:t>
      </w:r>
      <w:r>
        <w:rPr>
          <w:rFonts w:ascii="SimSun"/>
          <w:w w:val="110"/>
          <w:sz w:val="20"/>
        </w:rPr>
        <w:t>))</w:t>
      </w:r>
    </w:p>
    <w:p>
      <w:pPr>
        <w:spacing w:line="254" w:lineRule="auto" w:before="269"/>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6"/>
          <w:w w:val="110"/>
          <w:sz w:val="20"/>
        </w:rPr>
        <w:t>41</w:t>
      </w:r>
    </w:p>
    <w:p>
      <w:pPr>
        <w:pStyle w:val="BodyText"/>
        <w:spacing w:line="249" w:lineRule="auto" w:before="180"/>
        <w:ind w:left="1080" w:right="719"/>
        <w:jc w:val="both"/>
      </w:pPr>
      <w:r>
        <w:rPr/>
        <w:t>Here, </w:t>
      </w:r>
      <w:r>
        <w:rPr>
          <w:rFonts w:ascii="SimSun"/>
          <w:sz w:val="20"/>
        </w:rPr>
        <w:t>*args</w:t>
      </w:r>
      <w:r>
        <w:rPr>
          <w:rFonts w:ascii="SimSun"/>
          <w:spacing w:val="-25"/>
          <w:sz w:val="20"/>
        </w:rPr>
        <w:t> </w:t>
      </w:r>
      <w:r>
        <w:rPr/>
        <w:t>is used as the parameter name (the shorthand for </w:t>
      </w:r>
      <w:r>
        <w:rPr>
          <w:i/>
        </w:rPr>
        <w:t>arguments</w:t>
      </w:r>
      <w:r>
        <w:rPr/>
        <w:t>), but we can use any valid identifier as the parameter name. It justs needs to be preceded by </w:t>
      </w:r>
      <w:r>
        <w:rPr>
          <w:rFonts w:ascii="SimSun"/>
          <w:sz w:val="20"/>
        </w:rPr>
        <w:t>*</w:t>
      </w:r>
      <w:r>
        <w:rPr>
          <w:rFonts w:ascii="SimSun"/>
          <w:spacing w:val="-22"/>
          <w:sz w:val="20"/>
        </w:rPr>
        <w:t> </w:t>
      </w:r>
      <w:r>
        <w:rPr/>
        <w:t>to make it flexible in length.</w:t>
      </w:r>
      <w:r>
        <w:rPr>
          <w:spacing w:val="40"/>
        </w:rPr>
        <w:t> </w:t>
      </w:r>
      <w:r>
        <w:rPr/>
        <w:t>On the same lines, Python provides another flavor of flexible arguments which are preceded by </w:t>
      </w:r>
      <w:r>
        <w:rPr/>
        <w:t>dou-</w:t>
      </w:r>
      <w:r>
        <w:rPr>
          <w:spacing w:val="40"/>
        </w:rPr>
        <w:t> </w:t>
      </w:r>
      <w:r>
        <w:rPr/>
        <w:t>ble asterisk marks.</w:t>
      </w:r>
      <w:r>
        <w:rPr>
          <w:spacing w:val="40"/>
        </w:rPr>
        <w:t> </w:t>
      </w:r>
      <w:r>
        <w:rPr/>
        <w:t>When used ,they are unpacked to </w:t>
      </w:r>
      <w:r>
        <w:rPr>
          <w:i/>
        </w:rPr>
        <w:t>dictionaries </w:t>
      </w:r>
      <w:r>
        <w:rPr/>
        <w:t>(with the same name) by the interpreter and are available to use within the function. For example:</w:t>
      </w:r>
    </w:p>
    <w:p>
      <w:pPr>
        <w:spacing w:before="156"/>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info(</w:t>
      </w:r>
      <w:r>
        <w:rPr>
          <w:rFonts w:ascii="SimSun"/>
          <w:color w:val="666666"/>
          <w:spacing w:val="-2"/>
          <w:w w:val="110"/>
          <w:sz w:val="20"/>
        </w:rPr>
        <w:t>**</w:t>
      </w:r>
      <w:r>
        <w:rPr>
          <w:rFonts w:ascii="SimSun"/>
          <w:spacing w:val="-2"/>
          <w:w w:val="110"/>
          <w:sz w:val="20"/>
        </w:rPr>
        <w:t>kwargs):</w:t>
      </w:r>
    </w:p>
    <w:p>
      <w:pPr>
        <w:spacing w:before="14"/>
        <w:ind w:left="2076" w:right="0" w:firstLine="0"/>
        <w:jc w:val="left"/>
        <w:rPr>
          <w:rFonts w:ascii="SimSun"/>
          <w:sz w:val="20"/>
        </w:rPr>
      </w:pPr>
      <w:r>
        <w:rPr>
          <w:rFonts w:ascii="SimSun"/>
          <w:color w:val="60A0AF"/>
          <w:w w:val="110"/>
          <w:sz w:val="20"/>
        </w:rPr>
        <w:t>"""Print</w:t>
      </w:r>
      <w:r>
        <w:rPr>
          <w:rFonts w:ascii="SimSun"/>
          <w:color w:val="60A0AF"/>
          <w:spacing w:val="12"/>
          <w:w w:val="110"/>
          <w:sz w:val="20"/>
        </w:rPr>
        <w:t> </w:t>
      </w:r>
      <w:r>
        <w:rPr>
          <w:rFonts w:ascii="SimSun"/>
          <w:color w:val="60A0AF"/>
          <w:w w:val="110"/>
          <w:sz w:val="20"/>
        </w:rPr>
        <w:t>out</w:t>
      </w:r>
      <w:r>
        <w:rPr>
          <w:rFonts w:ascii="SimSun"/>
          <w:color w:val="60A0AF"/>
          <w:spacing w:val="13"/>
          <w:w w:val="110"/>
          <w:sz w:val="20"/>
        </w:rPr>
        <w:t> </w:t>
      </w:r>
      <w:r>
        <w:rPr>
          <w:rFonts w:ascii="SimSun"/>
          <w:color w:val="60A0AF"/>
          <w:w w:val="110"/>
          <w:sz w:val="20"/>
        </w:rPr>
        <w:t>key-value</w:t>
      </w:r>
      <w:r>
        <w:rPr>
          <w:rFonts w:ascii="SimSun"/>
          <w:color w:val="60A0AF"/>
          <w:spacing w:val="12"/>
          <w:w w:val="110"/>
          <w:sz w:val="20"/>
        </w:rPr>
        <w:t> </w:t>
      </w:r>
      <w:r>
        <w:rPr>
          <w:rFonts w:ascii="SimSun"/>
          <w:color w:val="60A0AF"/>
          <w:w w:val="110"/>
          <w:sz w:val="20"/>
        </w:rPr>
        <w:t>pairs</w:t>
      </w:r>
      <w:r>
        <w:rPr>
          <w:rFonts w:ascii="SimSun"/>
          <w:color w:val="60A0AF"/>
          <w:spacing w:val="13"/>
          <w:w w:val="110"/>
          <w:sz w:val="20"/>
        </w:rPr>
        <w:t> </w:t>
      </w:r>
      <w:r>
        <w:rPr>
          <w:rFonts w:ascii="SimSun"/>
          <w:color w:val="60A0AF"/>
          <w:w w:val="110"/>
          <w:sz w:val="20"/>
        </w:rPr>
        <w:t>in</w:t>
      </w:r>
      <w:r>
        <w:rPr>
          <w:rFonts w:ascii="SimSun"/>
          <w:color w:val="60A0AF"/>
          <w:spacing w:val="13"/>
          <w:w w:val="110"/>
          <w:sz w:val="20"/>
        </w:rPr>
        <w:t> </w:t>
      </w:r>
      <w:r>
        <w:rPr>
          <w:rFonts w:ascii="SimSun"/>
          <w:color w:val="60A0AF"/>
          <w:spacing w:val="-2"/>
          <w:w w:val="110"/>
          <w:sz w:val="20"/>
        </w:rPr>
        <w:t>**kwargs."""</w:t>
      </w:r>
    </w:p>
    <w:p>
      <w:pPr>
        <w:spacing w:after="0"/>
        <w:jc w:val="left"/>
        <w:rPr>
          <w:rFonts w:ascii="SimSun"/>
          <w:sz w:val="20"/>
        </w:rPr>
        <w:sectPr>
          <w:pgSz w:w="10080" w:h="12960"/>
          <w:pgMar w:header="0" w:footer="899" w:top="1140" w:bottom="1080" w:left="360" w:right="720"/>
        </w:sectPr>
      </w:pPr>
    </w:p>
    <w:p>
      <w:pPr>
        <w:spacing w:line="254" w:lineRule="auto" w:before="22"/>
        <w:ind w:left="2076" w:right="2165" w:firstLine="0"/>
        <w:jc w:val="left"/>
        <w:rPr>
          <w:rFonts w:ascii="SimSun"/>
          <w:sz w:val="20"/>
        </w:rPr>
      </w:pPr>
      <w:r>
        <w:rPr>
          <w:rFonts w:ascii="SimSun"/>
          <w:color w:val="60A0AF"/>
          <w:w w:val="110"/>
          <w:sz w:val="20"/>
        </w:rPr>
        <w:t># Run for loop to prints dictionary </w:t>
      </w:r>
      <w:r>
        <w:rPr>
          <w:rFonts w:ascii="SimSun"/>
          <w:color w:val="60A0AF"/>
          <w:w w:val="110"/>
          <w:sz w:val="20"/>
        </w:rPr>
        <w:t>items </w:t>
      </w:r>
      <w:r>
        <w:rPr>
          <w:rFonts w:ascii="SimSun"/>
          <w:color w:val="007021"/>
          <w:w w:val="110"/>
          <w:sz w:val="20"/>
        </w:rPr>
        <w:t>for </w:t>
      </w:r>
      <w:r>
        <w:rPr>
          <w:rFonts w:ascii="SimSun"/>
          <w:w w:val="110"/>
          <w:sz w:val="20"/>
        </w:rPr>
        <w:t>key, value </w:t>
      </w:r>
      <w:r>
        <w:rPr>
          <w:rFonts w:ascii="SimSun"/>
          <w:color w:val="007021"/>
          <w:w w:val="110"/>
          <w:sz w:val="20"/>
        </w:rPr>
        <w:t>in </w:t>
      </w:r>
      <w:r>
        <w:rPr>
          <w:rFonts w:ascii="SimSun"/>
          <w:w w:val="110"/>
          <w:sz w:val="20"/>
        </w:rPr>
        <w:t>kwargs.items():</w:t>
      </w:r>
    </w:p>
    <w:p>
      <w:pPr>
        <w:spacing w:line="255" w:lineRule="exact" w:before="0"/>
        <w:ind w:left="2527" w:right="0" w:firstLine="0"/>
        <w:jc w:val="left"/>
        <w:rPr>
          <w:rFonts w:ascii="SimSun"/>
          <w:sz w:val="20"/>
        </w:rPr>
      </w:pPr>
      <w:r>
        <w:rPr>
          <w:rFonts w:ascii="SimSun"/>
          <w:w w:val="125"/>
          <w:sz w:val="20"/>
        </w:rPr>
        <w:t>print(key</w:t>
      </w:r>
      <w:r>
        <w:rPr>
          <w:rFonts w:ascii="SimSun"/>
          <w:spacing w:val="-32"/>
          <w:w w:val="125"/>
          <w:sz w:val="20"/>
        </w:rPr>
        <w:t> </w:t>
      </w:r>
      <w:r>
        <w:rPr>
          <w:rFonts w:ascii="SimSun"/>
          <w:color w:val="666666"/>
          <w:w w:val="125"/>
          <w:sz w:val="20"/>
        </w:rPr>
        <w:t>+</w:t>
      </w:r>
      <w:r>
        <w:rPr>
          <w:rFonts w:ascii="SimSun"/>
          <w:color w:val="666666"/>
          <w:spacing w:val="-31"/>
          <w:w w:val="125"/>
          <w:sz w:val="20"/>
        </w:rPr>
        <w:t> </w:t>
      </w:r>
      <w:r>
        <w:rPr>
          <w:rFonts w:ascii="SimSun"/>
          <w:color w:val="3F70A0"/>
          <w:w w:val="175"/>
          <w:sz w:val="6"/>
        </w:rPr>
        <w:t>'</w:t>
      </w:r>
      <w:r>
        <w:rPr>
          <w:rFonts w:ascii="SimSun"/>
          <w:color w:val="3F70A0"/>
          <w:w w:val="175"/>
          <w:sz w:val="20"/>
        </w:rPr>
        <w:t>:</w:t>
      </w:r>
      <w:r>
        <w:rPr>
          <w:rFonts w:ascii="SimSun"/>
          <w:color w:val="3F70A0"/>
          <w:spacing w:val="-63"/>
          <w:w w:val="175"/>
          <w:sz w:val="20"/>
        </w:rPr>
        <w:t> </w:t>
      </w:r>
      <w:r>
        <w:rPr>
          <w:rFonts w:ascii="SimSun"/>
          <w:color w:val="3F70A0"/>
          <w:w w:val="175"/>
          <w:sz w:val="6"/>
        </w:rPr>
        <w:t>'</w:t>
      </w:r>
      <w:r>
        <w:rPr>
          <w:rFonts w:ascii="SimSun"/>
          <w:color w:val="3F70A0"/>
          <w:spacing w:val="27"/>
          <w:w w:val="175"/>
          <w:sz w:val="6"/>
        </w:rPr>
        <w:t> </w:t>
      </w:r>
      <w:r>
        <w:rPr>
          <w:rFonts w:ascii="SimSun"/>
          <w:color w:val="666666"/>
          <w:w w:val="125"/>
          <w:sz w:val="20"/>
        </w:rPr>
        <w:t>+</w:t>
      </w:r>
      <w:r>
        <w:rPr>
          <w:rFonts w:ascii="SimSun"/>
          <w:color w:val="666666"/>
          <w:spacing w:val="-30"/>
          <w:w w:val="125"/>
          <w:sz w:val="20"/>
        </w:rPr>
        <w:t> </w:t>
      </w:r>
      <w:r>
        <w:rPr>
          <w:rFonts w:ascii="SimSun"/>
          <w:spacing w:val="-2"/>
          <w:w w:val="125"/>
          <w:sz w:val="20"/>
        </w:rPr>
        <w:t>value)</w:t>
      </w:r>
    </w:p>
    <w:p>
      <w:pPr>
        <w:pStyle w:val="BodyText"/>
        <w:spacing w:line="249" w:lineRule="auto" w:before="244"/>
        <w:ind w:left="1079" w:right="717"/>
        <w:jc w:val="both"/>
      </w:pPr>
      <w:r>
        <w:rPr/>
        <w:t>Here, the parameter </w:t>
      </w:r>
      <w:r>
        <w:rPr>
          <w:rFonts w:ascii="SimSun"/>
          <w:sz w:val="20"/>
        </w:rPr>
        <w:t>**kwargs</w:t>
      </w:r>
      <w:r>
        <w:rPr>
          <w:rFonts w:ascii="SimSun"/>
          <w:spacing w:val="-25"/>
          <w:sz w:val="20"/>
        </w:rPr>
        <w:t> </w:t>
      </w:r>
      <w:r>
        <w:rPr/>
        <w:t>are known as </w:t>
      </w:r>
      <w:r>
        <w:rPr>
          <w:i/>
        </w:rPr>
        <w:t>keywords arguments </w:t>
      </w:r>
      <w:r>
        <w:rPr/>
        <w:t>which </w:t>
      </w:r>
      <w:r>
        <w:rPr/>
        <w:t>will be converted into a dictionary of the same name. We then loop over it and print all keys and values. Again, it is totally valid to use an identifier other than </w:t>
      </w:r>
      <w:r>
        <w:rPr>
          <w:rFonts w:ascii="SimSun"/>
          <w:sz w:val="20"/>
        </w:rPr>
        <w:t>kwargs</w:t>
      </w:r>
      <w:r>
        <w:rPr>
          <w:rFonts w:ascii="SimSun"/>
          <w:spacing w:val="-5"/>
          <w:sz w:val="20"/>
        </w:rPr>
        <w:t> </w:t>
      </w:r>
      <w:r>
        <w:rPr/>
        <w:t>as the parameter name.</w:t>
      </w:r>
      <w:r>
        <w:rPr>
          <w:spacing w:val="40"/>
        </w:rPr>
        <w:t> </w:t>
      </w:r>
      <w:r>
        <w:rPr/>
        <w:t>The </w:t>
      </w:r>
      <w:r>
        <w:rPr>
          <w:rFonts w:ascii="SimSun"/>
          <w:sz w:val="20"/>
        </w:rPr>
        <w:t>info</w:t>
      </w:r>
      <w:r>
        <w:rPr>
          <w:rFonts w:ascii="SimSun"/>
          <w:spacing w:val="-5"/>
          <w:sz w:val="20"/>
        </w:rPr>
        <w:t> </w:t>
      </w:r>
      <w:r>
        <w:rPr/>
        <w:t>function can be called as </w:t>
      </w:r>
      <w:r>
        <w:rPr>
          <w:spacing w:val="-2"/>
        </w:rPr>
        <w:t>follows:</w:t>
      </w:r>
    </w:p>
    <w:p>
      <w:pPr>
        <w:spacing w:line="254" w:lineRule="auto" w:before="244"/>
        <w:ind w:left="1625" w:right="2666" w:firstLine="0"/>
        <w:jc w:val="left"/>
        <w:rPr>
          <w:rFonts w:ascii="SimSun"/>
          <w:sz w:val="20"/>
        </w:rPr>
      </w:pPr>
      <w:r>
        <w:rPr>
          <w:rFonts w:ascii="SimSun"/>
          <w:color w:val="60A0AF"/>
          <w:w w:val="125"/>
          <w:sz w:val="20"/>
        </w:rPr>
        <w:t>#</w:t>
      </w:r>
      <w:r>
        <w:rPr>
          <w:rFonts w:ascii="SimSun"/>
          <w:color w:val="60A0AF"/>
          <w:spacing w:val="-32"/>
          <w:w w:val="125"/>
          <w:sz w:val="20"/>
        </w:rPr>
        <w:t> </w:t>
      </w:r>
      <w:r>
        <w:rPr>
          <w:rFonts w:ascii="SimSun"/>
          <w:color w:val="60A0AF"/>
          <w:w w:val="125"/>
          <w:sz w:val="20"/>
        </w:rPr>
        <w:t>Calling</w:t>
      </w:r>
      <w:r>
        <w:rPr>
          <w:rFonts w:ascii="SimSun"/>
          <w:color w:val="60A0AF"/>
          <w:spacing w:val="-31"/>
          <w:w w:val="125"/>
          <w:sz w:val="20"/>
        </w:rPr>
        <w:t> </w:t>
      </w:r>
      <w:r>
        <w:rPr>
          <w:rFonts w:ascii="SimSun"/>
          <w:color w:val="60A0AF"/>
          <w:w w:val="125"/>
          <w:sz w:val="20"/>
        </w:rPr>
        <w:t>the</w:t>
      </w:r>
      <w:r>
        <w:rPr>
          <w:rFonts w:ascii="SimSun"/>
          <w:color w:val="60A0AF"/>
          <w:spacing w:val="-31"/>
          <w:w w:val="125"/>
          <w:sz w:val="20"/>
        </w:rPr>
        <w:t> </w:t>
      </w:r>
      <w:r>
        <w:rPr>
          <w:rFonts w:ascii="SimSun"/>
          <w:color w:val="60A0AF"/>
          <w:w w:val="125"/>
          <w:sz w:val="20"/>
        </w:rPr>
        <w:t>function </w:t>
      </w:r>
      <w:r>
        <w:rPr>
          <w:rFonts w:ascii="SimSun"/>
          <w:w w:val="120"/>
          <w:sz w:val="20"/>
        </w:rPr>
        <w:t>print(info(ticker</w:t>
      </w:r>
      <w:r>
        <w:rPr>
          <w:rFonts w:ascii="SimSun"/>
          <w:color w:val="666666"/>
          <w:w w:val="120"/>
          <w:sz w:val="20"/>
        </w:rPr>
        <w:t>=</w:t>
      </w:r>
      <w:r>
        <w:rPr>
          <w:rFonts w:ascii="SimSun"/>
          <w:color w:val="3F70A0"/>
          <w:w w:val="120"/>
          <w:sz w:val="6"/>
        </w:rPr>
        <w:t>'</w:t>
      </w:r>
      <w:r>
        <w:rPr>
          <w:rFonts w:ascii="SimSun"/>
          <w:color w:val="3F70A0"/>
          <w:w w:val="120"/>
          <w:sz w:val="20"/>
        </w:rPr>
        <w:t>AAPL</w:t>
      </w:r>
      <w:r>
        <w:rPr>
          <w:rFonts w:ascii="SimSun"/>
          <w:color w:val="3F70A0"/>
          <w:w w:val="120"/>
          <w:sz w:val="6"/>
        </w:rPr>
        <w:t>'</w:t>
      </w:r>
      <w:r>
        <w:rPr>
          <w:rFonts w:ascii="SimSun"/>
          <w:w w:val="120"/>
          <w:sz w:val="20"/>
        </w:rPr>
        <w:t>, price</w:t>
      </w:r>
      <w:r>
        <w:rPr>
          <w:rFonts w:ascii="SimSun"/>
          <w:color w:val="666666"/>
          <w:w w:val="120"/>
          <w:sz w:val="20"/>
        </w:rPr>
        <w:t>=</w:t>
      </w:r>
      <w:r>
        <w:rPr>
          <w:rFonts w:ascii="SimSun"/>
          <w:color w:val="3F70A0"/>
          <w:w w:val="120"/>
          <w:sz w:val="6"/>
        </w:rPr>
        <w:t>'</w:t>
      </w:r>
      <w:r>
        <w:rPr>
          <w:rFonts w:ascii="SimSun"/>
          <w:color w:val="3F70A0"/>
          <w:w w:val="120"/>
          <w:sz w:val="20"/>
        </w:rPr>
        <w:t>146.83</w:t>
      </w:r>
      <w:r>
        <w:rPr>
          <w:rFonts w:ascii="SimSun"/>
          <w:color w:val="3F70A0"/>
          <w:w w:val="120"/>
          <w:sz w:val="6"/>
        </w:rPr>
        <w:t>'</w:t>
      </w:r>
      <w:r>
        <w:rPr>
          <w:rFonts w:ascii="SimSun"/>
          <w:w w:val="120"/>
          <w:sz w:val="20"/>
        </w:rPr>
        <w:t>, </w:t>
      </w:r>
      <w:r>
        <w:rPr>
          <w:rFonts w:ascii="SimSun"/>
          <w:w w:val="130"/>
          <w:sz w:val="20"/>
        </w:rPr>
        <w:t>name</w:t>
      </w:r>
      <w:r>
        <w:rPr>
          <w:rFonts w:ascii="SimSun"/>
          <w:color w:val="666666"/>
          <w:w w:val="130"/>
          <w:sz w:val="20"/>
        </w:rPr>
        <w:t>=</w:t>
      </w:r>
      <w:r>
        <w:rPr>
          <w:rFonts w:ascii="SimSun"/>
          <w:color w:val="3F70A0"/>
          <w:w w:val="130"/>
          <w:sz w:val="6"/>
        </w:rPr>
        <w:t>'</w:t>
      </w:r>
      <w:r>
        <w:rPr>
          <w:rFonts w:ascii="SimSun"/>
          <w:color w:val="3F70A0"/>
          <w:w w:val="130"/>
          <w:sz w:val="20"/>
        </w:rPr>
        <w:t>Apple</w:t>
      </w:r>
      <w:r>
        <w:rPr>
          <w:rFonts w:ascii="SimSun"/>
          <w:color w:val="3F70A0"/>
          <w:spacing w:val="-27"/>
          <w:w w:val="130"/>
          <w:sz w:val="20"/>
        </w:rPr>
        <w:t> </w:t>
      </w:r>
      <w:r>
        <w:rPr>
          <w:rFonts w:ascii="SimSun"/>
          <w:color w:val="3F70A0"/>
          <w:w w:val="130"/>
          <w:sz w:val="20"/>
        </w:rPr>
        <w:t>Inc.</w:t>
      </w:r>
      <w:r>
        <w:rPr>
          <w:rFonts w:ascii="SimSun"/>
          <w:color w:val="3F70A0"/>
          <w:w w:val="130"/>
          <w:sz w:val="6"/>
        </w:rPr>
        <w:t>'</w:t>
      </w:r>
      <w:r>
        <w:rPr>
          <w:rFonts w:ascii="SimSun"/>
          <w:w w:val="130"/>
          <w:sz w:val="20"/>
        </w:rPr>
        <w:t>,</w:t>
      </w:r>
      <w:r>
        <w:rPr>
          <w:rFonts w:ascii="SimSun"/>
          <w:spacing w:val="-27"/>
          <w:w w:val="130"/>
          <w:sz w:val="20"/>
        </w:rPr>
        <w:t> </w:t>
      </w:r>
      <w:r>
        <w:rPr>
          <w:rFonts w:ascii="SimSun"/>
          <w:w w:val="130"/>
          <w:sz w:val="20"/>
        </w:rPr>
        <w:t>country</w:t>
      </w:r>
      <w:r>
        <w:rPr>
          <w:rFonts w:ascii="SimSun"/>
          <w:color w:val="666666"/>
          <w:w w:val="130"/>
          <w:sz w:val="20"/>
        </w:rPr>
        <w:t>=</w:t>
      </w:r>
      <w:r>
        <w:rPr>
          <w:rFonts w:ascii="SimSun"/>
          <w:color w:val="3F70A0"/>
          <w:w w:val="130"/>
          <w:sz w:val="6"/>
        </w:rPr>
        <w:t>'</w:t>
      </w:r>
      <w:r>
        <w:rPr>
          <w:rFonts w:ascii="SimSun"/>
          <w:color w:val="3F70A0"/>
          <w:w w:val="130"/>
          <w:sz w:val="20"/>
        </w:rPr>
        <w:t>US</w:t>
      </w:r>
      <w:r>
        <w:rPr>
          <w:rFonts w:ascii="SimSun"/>
          <w:color w:val="3F70A0"/>
          <w:w w:val="130"/>
          <w:sz w:val="6"/>
        </w:rPr>
        <w:t>'</w:t>
      </w:r>
      <w:r>
        <w:rPr>
          <w:rFonts w:ascii="SimSun"/>
          <w:w w:val="130"/>
          <w:sz w:val="20"/>
        </w:rPr>
        <w:t>))</w:t>
      </w:r>
    </w:p>
    <w:p>
      <w:pPr>
        <w:spacing w:line="254" w:lineRule="auto" w:before="269"/>
        <w:ind w:left="1625" w:right="5794" w:firstLine="0"/>
        <w:jc w:val="left"/>
        <w:rPr>
          <w:rFonts w:ascii="SimSun"/>
          <w:sz w:val="20"/>
        </w:rPr>
      </w:pPr>
      <w:r>
        <w:rPr>
          <w:rFonts w:ascii="SimSun"/>
          <w:color w:val="60A0AF"/>
          <w:w w:val="110"/>
          <w:sz w:val="20"/>
        </w:rPr>
        <w:t># Output </w:t>
      </w:r>
      <w:r>
        <w:rPr>
          <w:rFonts w:ascii="SimSun"/>
          <w:w w:val="110"/>
          <w:sz w:val="20"/>
        </w:rPr>
        <w:t>ticker: AAPL price:</w:t>
      </w:r>
      <w:r>
        <w:rPr>
          <w:rFonts w:ascii="SimSun"/>
          <w:spacing w:val="14"/>
          <w:w w:val="110"/>
          <w:sz w:val="20"/>
        </w:rPr>
        <w:t> </w:t>
      </w:r>
      <w:r>
        <w:rPr>
          <w:rFonts w:ascii="SimSun"/>
          <w:color w:val="3FA070"/>
          <w:spacing w:val="-2"/>
          <w:w w:val="110"/>
          <w:sz w:val="20"/>
        </w:rPr>
        <w:t>146.83</w:t>
      </w:r>
    </w:p>
    <w:p>
      <w:pPr>
        <w:spacing w:line="254" w:lineRule="auto" w:before="0"/>
        <w:ind w:left="1625" w:right="5207" w:firstLine="0"/>
        <w:jc w:val="left"/>
        <w:rPr>
          <w:rFonts w:ascii="SimSun"/>
          <w:sz w:val="20"/>
        </w:rPr>
      </w:pPr>
      <w:r>
        <w:rPr>
          <w:rFonts w:ascii="SimSun"/>
          <w:w w:val="110"/>
          <w:sz w:val="20"/>
        </w:rPr>
        <w:t>name: Apple </w:t>
      </w:r>
      <w:r>
        <w:rPr>
          <w:rFonts w:ascii="SimSun"/>
          <w:w w:val="110"/>
          <w:sz w:val="20"/>
        </w:rPr>
        <w:t>Inc. country: US</w:t>
      </w:r>
    </w:p>
    <w:p>
      <w:pPr>
        <w:pStyle w:val="BodyText"/>
        <w:spacing w:line="252" w:lineRule="auto" w:before="226"/>
        <w:ind w:left="1080" w:right="719"/>
        <w:jc w:val="both"/>
      </w:pPr>
      <w:r>
        <w:rPr/>
        <w:t>That is all about the default and flexible arguments.</w:t>
      </w:r>
      <w:r>
        <w:rPr>
          <w:spacing w:val="40"/>
        </w:rPr>
        <w:t> </w:t>
      </w:r>
      <w:r>
        <w:rPr/>
        <w:t>We now attempt </w:t>
      </w:r>
      <w:r>
        <w:rPr/>
        <w:t>to</w:t>
      </w:r>
      <w:r>
        <w:rPr>
          <w:spacing w:val="80"/>
        </w:rPr>
        <w:t> </w:t>
      </w:r>
      <w:r>
        <w:rPr/>
        <w:t>head towards the documentation part of functions.</w:t>
      </w:r>
    </w:p>
    <w:p>
      <w:pPr>
        <w:pStyle w:val="BodyText"/>
        <w:spacing w:before="40"/>
      </w:pPr>
    </w:p>
    <w:p>
      <w:pPr>
        <w:pStyle w:val="Heading4"/>
        <w:numPr>
          <w:ilvl w:val="2"/>
          <w:numId w:val="36"/>
        </w:numPr>
        <w:tabs>
          <w:tab w:pos="1797" w:val="left" w:leader="none"/>
        </w:tabs>
        <w:spacing w:line="240" w:lineRule="auto" w:before="0" w:after="0"/>
        <w:ind w:left="1797" w:right="0" w:hanging="717"/>
        <w:jc w:val="left"/>
      </w:pPr>
      <w:bookmarkStart w:name="DocStrings" w:id="249"/>
      <w:bookmarkEnd w:id="249"/>
      <w:r>
        <w:rPr>
          <w:b w:val="0"/>
        </w:rPr>
      </w:r>
      <w:bookmarkStart w:name="_bookmark134" w:id="250"/>
      <w:bookmarkEnd w:id="250"/>
      <w:r>
        <w:rPr>
          <w:b w:val="0"/>
        </w:rPr>
      </w:r>
      <w:r>
        <w:rPr>
          <w:spacing w:val="-2"/>
        </w:rPr>
        <w:t>DocStrings</w:t>
      </w:r>
    </w:p>
    <w:p>
      <w:pPr>
        <w:pStyle w:val="BodyText"/>
        <w:spacing w:line="252" w:lineRule="auto" w:before="143"/>
        <w:ind w:left="1080" w:right="717"/>
        <w:jc w:val="both"/>
      </w:pPr>
      <w:r>
        <w:rPr/>
        <w:t>Python has a nifty feature called </w:t>
      </w:r>
      <w:r>
        <w:rPr>
          <w:i/>
        </w:rPr>
        <w:t>documentation string</w:t>
      </w:r>
      <w:r>
        <w:rPr/>
        <w:t>, usually referred to </w:t>
      </w:r>
      <w:r>
        <w:rPr/>
        <w:t>by its shorter name </w:t>
      </w:r>
      <w:r>
        <w:rPr>
          <w:i/>
        </w:rPr>
        <w:t>docstrings</w:t>
      </w:r>
      <w:r>
        <w:rPr/>
        <w:t>.</w:t>
      </w:r>
      <w:r>
        <w:rPr>
          <w:spacing w:val="40"/>
        </w:rPr>
        <w:t> </w:t>
      </w:r>
      <w:r>
        <w:rPr/>
        <w:t>This is an important but not required tool that should be used every time we write a program since it helps to document</w:t>
      </w:r>
      <w:r>
        <w:rPr>
          <w:spacing w:val="40"/>
        </w:rPr>
        <w:t> </w:t>
      </w:r>
      <w:r>
        <w:rPr/>
        <w:t>the program better and makes it easier to understand.</w:t>
      </w:r>
    </w:p>
    <w:p>
      <w:pPr>
        <w:pStyle w:val="BodyText"/>
        <w:spacing w:before="14"/>
      </w:pPr>
    </w:p>
    <w:p>
      <w:pPr>
        <w:pStyle w:val="BodyText"/>
        <w:spacing w:line="252" w:lineRule="auto"/>
        <w:ind w:left="1080" w:right="719"/>
        <w:jc w:val="both"/>
      </w:pPr>
      <w:r>
        <w:rPr/>
        <w:t>Docstrings are written within triple single/double quotes just after </w:t>
      </w:r>
      <w:r>
        <w:rPr/>
        <w:t>defini- tion header.</w:t>
      </w:r>
      <w:r>
        <w:rPr>
          <w:spacing w:val="40"/>
        </w:rPr>
        <w:t> </w:t>
      </w:r>
      <w:r>
        <w:rPr/>
        <w:t>They are written on the first logical line of a function.</w:t>
      </w:r>
      <w:r>
        <w:rPr>
          <w:spacing w:val="40"/>
        </w:rPr>
        <w:t> </w:t>
      </w:r>
      <w:r>
        <w:rPr/>
        <w:t>Doc- strings are not limited to functions only; they also apply to modules and classes.</w:t>
      </w:r>
      <w:r>
        <w:rPr>
          <w:spacing w:val="29"/>
        </w:rPr>
        <w:t> </w:t>
      </w:r>
      <w:r>
        <w:rPr/>
        <w:t>The convention followed for a docstring is a multi-line string where the first line starts with a capital letter and ends with a dot.</w:t>
      </w:r>
      <w:r>
        <w:rPr>
          <w:spacing w:val="22"/>
        </w:rPr>
        <w:t> </w:t>
      </w:r>
      <w:r>
        <w:rPr/>
        <w:t>The second line is</w:t>
      </w:r>
      <w:r>
        <w:rPr>
          <w:spacing w:val="29"/>
        </w:rPr>
        <w:t> </w:t>
      </w:r>
      <w:r>
        <w:rPr/>
        <w:t>blank</w:t>
      </w:r>
      <w:r>
        <w:rPr>
          <w:spacing w:val="29"/>
        </w:rPr>
        <w:t> </w:t>
      </w:r>
      <w:r>
        <w:rPr/>
        <w:t>followed</w:t>
      </w:r>
      <w:r>
        <w:rPr>
          <w:spacing w:val="29"/>
        </w:rPr>
        <w:t> </w:t>
      </w:r>
      <w:r>
        <w:rPr/>
        <w:t>by</w:t>
      </w:r>
      <w:r>
        <w:rPr>
          <w:spacing w:val="29"/>
        </w:rPr>
        <w:t> </w:t>
      </w:r>
      <w:r>
        <w:rPr/>
        <w:t>any</w:t>
      </w:r>
      <w:r>
        <w:rPr>
          <w:spacing w:val="29"/>
        </w:rPr>
        <w:t> </w:t>
      </w:r>
      <w:r>
        <w:rPr/>
        <w:t>detailed</w:t>
      </w:r>
      <w:r>
        <w:rPr>
          <w:spacing w:val="29"/>
        </w:rPr>
        <w:t> </w:t>
      </w:r>
      <w:r>
        <w:rPr/>
        <w:t>explanation</w:t>
      </w:r>
      <w:r>
        <w:rPr>
          <w:spacing w:val="29"/>
        </w:rPr>
        <w:t> </w:t>
      </w:r>
      <w:r>
        <w:rPr/>
        <w:t>starting</w:t>
      </w:r>
      <w:r>
        <w:rPr>
          <w:spacing w:val="29"/>
        </w:rPr>
        <w:t> </w:t>
      </w:r>
      <w:r>
        <w:rPr/>
        <w:t>from</w:t>
      </w:r>
      <w:r>
        <w:rPr>
          <w:spacing w:val="29"/>
        </w:rPr>
        <w:t> </w:t>
      </w:r>
      <w:r>
        <w:rPr/>
        <w:t>the</w:t>
      </w:r>
      <w:r>
        <w:rPr>
          <w:spacing w:val="29"/>
        </w:rPr>
        <w:t> </w:t>
      </w:r>
      <w:r>
        <w:rPr/>
        <w:t>third</w:t>
      </w:r>
      <w:r>
        <w:rPr>
          <w:spacing w:val="29"/>
        </w:rPr>
        <w:t> </w:t>
      </w:r>
      <w:r>
        <w:rPr/>
        <w:t>line. It is strongly advised to follow this convention for all docstrings.</w:t>
      </w:r>
      <w:r>
        <w:rPr>
          <w:spacing w:val="40"/>
        </w:rPr>
        <w:t> </w:t>
      </w:r>
      <w:r>
        <w:rPr/>
        <w:t>Let’s see this in practice with the help of an example:</w:t>
      </w:r>
    </w:p>
    <w:p>
      <w:pPr>
        <w:pStyle w:val="BodyText"/>
        <w:spacing w:after="0" w:line="252" w:lineRule="auto"/>
        <w:jc w:val="both"/>
        <w:sectPr>
          <w:pgSz w:w="10080" w:h="12960"/>
          <w:pgMar w:header="0" w:footer="899" w:top="1420" w:bottom="1080" w:left="360" w:right="720"/>
        </w:sectPr>
      </w:pPr>
    </w:p>
    <w:p>
      <w:pPr>
        <w:spacing w:line="254" w:lineRule="auto" w:before="31"/>
        <w:ind w:left="2076" w:right="5451" w:hanging="451"/>
        <w:jc w:val="left"/>
        <w:rPr>
          <w:rFonts w:ascii="SimSun"/>
          <w:sz w:val="20"/>
        </w:rPr>
      </w:pPr>
      <w:r>
        <w:rPr>
          <w:rFonts w:ascii="SimSun"/>
          <w:color w:val="007021"/>
          <w:w w:val="110"/>
          <w:sz w:val="20"/>
        </w:rPr>
        <w:t>def </w:t>
      </w:r>
      <w:r>
        <w:rPr>
          <w:rFonts w:ascii="SimSun"/>
          <w:w w:val="110"/>
          <w:sz w:val="20"/>
        </w:rPr>
        <w:t>power(x, </w:t>
      </w:r>
      <w:r>
        <w:rPr>
          <w:rFonts w:ascii="SimSun"/>
          <w:w w:val="110"/>
          <w:sz w:val="20"/>
        </w:rPr>
        <w:t>y): </w:t>
      </w:r>
      <w:r>
        <w:rPr>
          <w:rFonts w:ascii="SimSun"/>
          <w:color w:val="60A0AF"/>
          <w:spacing w:val="-4"/>
          <w:w w:val="110"/>
          <w:sz w:val="20"/>
        </w:rPr>
        <w:t>"""</w:t>
      </w:r>
    </w:p>
    <w:p>
      <w:pPr>
        <w:spacing w:line="254" w:lineRule="auto" w:before="0"/>
        <w:ind w:left="2076" w:right="1699" w:firstLine="0"/>
        <w:jc w:val="left"/>
        <w:rPr>
          <w:rFonts w:ascii="SimSun"/>
          <w:sz w:val="20"/>
        </w:rPr>
      </w:pPr>
      <w:r>
        <w:rPr>
          <w:rFonts w:ascii="SimSun"/>
          <w:color w:val="60A0AF"/>
          <w:w w:val="110"/>
          <w:sz w:val="20"/>
        </w:rPr>
        <w:t>Equivalent to x**y or built-in pow() with </w:t>
      </w:r>
      <w:r>
        <w:rPr>
          <w:rFonts w:ascii="SimSun"/>
          <w:color w:val="60A0AF"/>
          <w:w w:val="110"/>
          <w:sz w:val="20"/>
        </w:rPr>
        <w:t>two </w:t>
      </w:r>
      <w:r>
        <w:rPr>
          <w:rFonts w:ascii="SimSun"/>
          <w:color w:val="60A0AF"/>
          <w:spacing w:val="-2"/>
          <w:w w:val="110"/>
          <w:sz w:val="20"/>
        </w:rPr>
        <w:t>arguments.</w:t>
      </w:r>
    </w:p>
    <w:p>
      <w:pPr>
        <w:spacing w:line="254" w:lineRule="auto" w:before="268"/>
        <w:ind w:left="2076" w:right="722" w:firstLine="0"/>
        <w:jc w:val="left"/>
        <w:rPr>
          <w:rFonts w:ascii="SimSun"/>
          <w:sz w:val="20"/>
        </w:rPr>
      </w:pPr>
      <w:r>
        <w:rPr>
          <w:rFonts w:ascii="SimSun"/>
          <w:color w:val="60A0AF"/>
          <w:w w:val="110"/>
          <w:sz w:val="20"/>
        </w:rPr>
        <w:t>x and y should be numerical values else an appropriate error will be thrown for incompatible types.</w:t>
      </w:r>
    </w:p>
    <w:p>
      <w:pPr>
        <w:spacing w:before="270"/>
        <w:ind w:left="2076" w:right="0" w:firstLine="0"/>
        <w:jc w:val="left"/>
        <w:rPr>
          <w:rFonts w:ascii="SimSun"/>
          <w:sz w:val="20"/>
        </w:rPr>
      </w:pPr>
      <w:r>
        <w:rPr>
          <w:rFonts w:ascii="SimSun"/>
          <w:color w:val="60A0AF"/>
          <w:spacing w:val="-2"/>
          <w:w w:val="110"/>
          <w:sz w:val="20"/>
        </w:rPr>
        <w:t>Parameters:</w:t>
      </w:r>
    </w:p>
    <w:p>
      <w:pPr>
        <w:spacing w:line="254" w:lineRule="auto" w:before="15"/>
        <w:ind w:left="2076" w:right="964" w:firstLine="0"/>
        <w:jc w:val="left"/>
        <w:rPr>
          <w:rFonts w:ascii="SimSun"/>
          <w:sz w:val="20"/>
        </w:rPr>
      </w:pPr>
      <w:r>
        <w:rPr>
          <w:rFonts w:ascii="SimSun"/>
          <w:color w:val="60A0AF"/>
          <w:w w:val="110"/>
          <w:sz w:val="20"/>
        </w:rPr>
        <w:t>x (int or float): Base value for the power </w:t>
      </w:r>
      <w:r>
        <w:rPr>
          <w:rFonts w:ascii="SimSun"/>
          <w:color w:val="60A0AF"/>
          <w:w w:val="110"/>
          <w:sz w:val="20"/>
        </w:rPr>
        <w:t>operation.</w:t>
      </w:r>
      <w:r>
        <w:rPr>
          <w:rFonts w:ascii="SimSun"/>
          <w:color w:val="60A0AF"/>
          <w:w w:val="110"/>
          <w:sz w:val="20"/>
        </w:rPr>
        <w:t> y</w:t>
      </w:r>
      <w:r>
        <w:rPr>
          <w:rFonts w:ascii="SimSun"/>
          <w:color w:val="60A0AF"/>
          <w:spacing w:val="10"/>
          <w:w w:val="110"/>
          <w:sz w:val="20"/>
        </w:rPr>
        <w:t> </w:t>
      </w:r>
      <w:r>
        <w:rPr>
          <w:rFonts w:ascii="SimSun"/>
          <w:color w:val="60A0AF"/>
          <w:w w:val="110"/>
          <w:sz w:val="20"/>
        </w:rPr>
        <w:t>(int</w:t>
      </w:r>
      <w:r>
        <w:rPr>
          <w:rFonts w:ascii="SimSun"/>
          <w:color w:val="60A0AF"/>
          <w:spacing w:val="10"/>
          <w:w w:val="110"/>
          <w:sz w:val="20"/>
        </w:rPr>
        <w:t> </w:t>
      </w:r>
      <w:r>
        <w:rPr>
          <w:rFonts w:ascii="SimSun"/>
          <w:color w:val="60A0AF"/>
          <w:w w:val="110"/>
          <w:sz w:val="20"/>
        </w:rPr>
        <w:t>or</w:t>
      </w:r>
      <w:r>
        <w:rPr>
          <w:rFonts w:ascii="SimSun"/>
          <w:color w:val="60A0AF"/>
          <w:spacing w:val="10"/>
          <w:w w:val="110"/>
          <w:sz w:val="20"/>
        </w:rPr>
        <w:t> </w:t>
      </w:r>
      <w:r>
        <w:rPr>
          <w:rFonts w:ascii="SimSun"/>
          <w:color w:val="60A0AF"/>
          <w:w w:val="110"/>
          <w:sz w:val="20"/>
        </w:rPr>
        <w:t>float):</w:t>
      </w:r>
      <w:r>
        <w:rPr>
          <w:rFonts w:ascii="SimSun"/>
          <w:color w:val="60A0AF"/>
          <w:spacing w:val="10"/>
          <w:w w:val="110"/>
          <w:sz w:val="20"/>
        </w:rPr>
        <w:t> </w:t>
      </w:r>
      <w:r>
        <w:rPr>
          <w:rFonts w:ascii="SimSun"/>
          <w:color w:val="60A0AF"/>
          <w:w w:val="110"/>
          <w:sz w:val="20"/>
        </w:rPr>
        <w:t>Power</w:t>
      </w:r>
      <w:r>
        <w:rPr>
          <w:rFonts w:ascii="SimSun"/>
          <w:color w:val="60A0AF"/>
          <w:spacing w:val="10"/>
          <w:w w:val="110"/>
          <w:sz w:val="20"/>
        </w:rPr>
        <w:t> </w:t>
      </w:r>
      <w:r>
        <w:rPr>
          <w:rFonts w:ascii="SimSun"/>
          <w:color w:val="60A0AF"/>
          <w:w w:val="110"/>
          <w:sz w:val="20"/>
        </w:rPr>
        <w:t>to</w:t>
      </w:r>
      <w:r>
        <w:rPr>
          <w:rFonts w:ascii="SimSun"/>
          <w:color w:val="60A0AF"/>
          <w:spacing w:val="10"/>
          <w:w w:val="110"/>
          <w:sz w:val="20"/>
        </w:rPr>
        <w:t> </w:t>
      </w:r>
      <w:r>
        <w:rPr>
          <w:rFonts w:ascii="SimSun"/>
          <w:color w:val="60A0AF"/>
          <w:w w:val="110"/>
          <w:sz w:val="20"/>
        </w:rPr>
        <w:t>which</w:t>
      </w:r>
      <w:r>
        <w:rPr>
          <w:rFonts w:ascii="SimSun"/>
          <w:color w:val="60A0AF"/>
          <w:spacing w:val="10"/>
          <w:w w:val="110"/>
          <w:sz w:val="20"/>
        </w:rPr>
        <w:t> </w:t>
      </w:r>
      <w:r>
        <w:rPr>
          <w:rFonts w:ascii="SimSun"/>
          <w:color w:val="60A0AF"/>
          <w:w w:val="110"/>
          <w:sz w:val="20"/>
        </w:rPr>
        <w:t>base</w:t>
      </w:r>
      <w:r>
        <w:rPr>
          <w:rFonts w:ascii="SimSun"/>
          <w:color w:val="60A0AF"/>
          <w:spacing w:val="10"/>
          <w:w w:val="110"/>
          <w:sz w:val="20"/>
        </w:rPr>
        <w:t> </w:t>
      </w:r>
      <w:r>
        <w:rPr>
          <w:rFonts w:ascii="SimSun"/>
          <w:color w:val="60A0AF"/>
          <w:w w:val="110"/>
          <w:sz w:val="20"/>
        </w:rPr>
        <w:t>value</w:t>
      </w:r>
      <w:r>
        <w:rPr>
          <w:rFonts w:ascii="SimSun"/>
          <w:color w:val="60A0AF"/>
          <w:spacing w:val="10"/>
          <w:w w:val="110"/>
          <w:sz w:val="20"/>
        </w:rPr>
        <w:t> </w:t>
      </w:r>
      <w:r>
        <w:rPr>
          <w:rFonts w:ascii="SimSun"/>
          <w:color w:val="60A0AF"/>
          <w:w w:val="110"/>
          <w:sz w:val="20"/>
        </w:rPr>
        <w:t>should</w:t>
      </w:r>
      <w:r>
        <w:rPr>
          <w:rFonts w:ascii="SimSun"/>
          <w:color w:val="60A0AF"/>
          <w:spacing w:val="11"/>
          <w:w w:val="110"/>
          <w:sz w:val="20"/>
        </w:rPr>
        <w:t> </w:t>
      </w:r>
      <w:r>
        <w:rPr>
          <w:rFonts w:ascii="SimSun"/>
          <w:color w:val="60A0AF"/>
          <w:spacing w:val="-5"/>
          <w:w w:val="110"/>
          <w:sz w:val="20"/>
        </w:rPr>
        <w:t>be</w:t>
      </w:r>
    </w:p>
    <w:p>
      <w:pPr>
        <w:spacing w:line="255" w:lineRule="exact" w:before="0"/>
        <w:ind w:left="4105" w:right="0" w:firstLine="0"/>
        <w:jc w:val="left"/>
        <w:rPr>
          <w:rFonts w:ascii="SimSun"/>
          <w:sz w:val="20"/>
        </w:rPr>
      </w:pPr>
      <w:r>
        <w:rPr>
          <w:rFonts w:ascii="SimSun"/>
          <w:color w:val="60A0AF"/>
          <w:spacing w:val="-2"/>
          <w:w w:val="110"/>
          <w:sz w:val="20"/>
        </w:rPr>
        <w:t>raised.</w:t>
      </w:r>
    </w:p>
    <w:p>
      <w:pPr>
        <w:pStyle w:val="BodyText"/>
        <w:spacing w:before="3"/>
        <w:rPr>
          <w:rFonts w:ascii="SimSun"/>
        </w:rPr>
      </w:pPr>
    </w:p>
    <w:p>
      <w:pPr>
        <w:spacing w:before="1"/>
        <w:ind w:left="2076" w:right="0" w:firstLine="0"/>
        <w:jc w:val="left"/>
        <w:rPr>
          <w:rFonts w:ascii="SimSun"/>
          <w:sz w:val="20"/>
        </w:rPr>
      </w:pPr>
      <w:r>
        <w:rPr>
          <w:rFonts w:ascii="SimSun"/>
          <w:color w:val="60A0AF"/>
          <w:spacing w:val="-2"/>
          <w:w w:val="110"/>
          <w:sz w:val="20"/>
        </w:rPr>
        <w:t>Returns:</w:t>
      </w:r>
    </w:p>
    <w:p>
      <w:pPr>
        <w:spacing w:line="254" w:lineRule="auto" w:before="14"/>
        <w:ind w:left="2076" w:right="941" w:firstLine="0"/>
        <w:jc w:val="left"/>
        <w:rPr>
          <w:rFonts w:ascii="SimSun"/>
          <w:sz w:val="20"/>
        </w:rPr>
      </w:pPr>
      <w:r>
        <w:rPr>
          <w:rFonts w:ascii="SimSun"/>
          <w:color w:val="60A0AF"/>
          <w:w w:val="110"/>
          <w:sz w:val="20"/>
        </w:rPr>
        <w:t>int or float: It returns x raised to the power of y. </w:t>
      </w:r>
      <w:r>
        <w:rPr>
          <w:rFonts w:ascii="SimSun"/>
          <w:color w:val="60A0AF"/>
          <w:spacing w:val="-4"/>
          <w:w w:val="110"/>
          <w:sz w:val="20"/>
        </w:rPr>
        <w:t>"""</w:t>
      </w:r>
    </w:p>
    <w:p>
      <w:pPr>
        <w:spacing w:before="270"/>
        <w:ind w:left="2076" w:right="0" w:firstLine="0"/>
        <w:jc w:val="left"/>
        <w:rPr>
          <w:rFonts w:ascii="SimSun"/>
          <w:sz w:val="20"/>
        </w:rPr>
      </w:pPr>
      <w:r>
        <w:rPr>
          <w:rFonts w:ascii="SimSun"/>
          <w:color w:val="007021"/>
          <w:spacing w:val="-4"/>
          <w:w w:val="110"/>
          <w:sz w:val="20"/>
        </w:rPr>
        <w:t>try</w:t>
      </w:r>
      <w:r>
        <w:rPr>
          <w:rFonts w:ascii="SimSun"/>
          <w:spacing w:val="-4"/>
          <w:w w:val="110"/>
          <w:sz w:val="20"/>
        </w:rPr>
        <w:t>:</w:t>
      </w:r>
    </w:p>
    <w:p>
      <w:pPr>
        <w:spacing w:line="254" w:lineRule="auto" w:before="15"/>
        <w:ind w:left="2076" w:right="4437" w:firstLine="450"/>
        <w:jc w:val="left"/>
        <w:rPr>
          <w:rFonts w:ascii="SimSun"/>
          <w:sz w:val="20"/>
        </w:rPr>
      </w:pPr>
      <w:r>
        <w:rPr>
          <w:rFonts w:ascii="SimSun"/>
          <w:color w:val="007021"/>
          <w:w w:val="110"/>
          <w:sz w:val="20"/>
        </w:rPr>
        <w:t>return </w:t>
      </w:r>
      <w:r>
        <w:rPr>
          <w:rFonts w:ascii="SimSun"/>
          <w:w w:val="110"/>
          <w:sz w:val="20"/>
        </w:rPr>
        <w:t>x </w:t>
      </w:r>
      <w:r>
        <w:rPr>
          <w:rFonts w:ascii="SimSun"/>
          <w:color w:val="666666"/>
          <w:w w:val="110"/>
          <w:sz w:val="20"/>
        </w:rPr>
        <w:t>** </w:t>
      </w:r>
      <w:r>
        <w:rPr>
          <w:rFonts w:ascii="SimSun"/>
          <w:w w:val="110"/>
          <w:sz w:val="20"/>
        </w:rPr>
        <w:t>y </w:t>
      </w:r>
      <w:r>
        <w:rPr>
          <w:rFonts w:ascii="SimSun"/>
          <w:color w:val="007021"/>
          <w:w w:val="110"/>
          <w:sz w:val="20"/>
        </w:rPr>
        <w:t>except </w:t>
      </w:r>
      <w:r>
        <w:rPr>
          <w:rFonts w:ascii="SimSun"/>
          <w:color w:val="BC7A00"/>
          <w:w w:val="110"/>
          <w:sz w:val="20"/>
        </w:rPr>
        <w:t>Exception </w:t>
      </w:r>
      <w:r>
        <w:rPr>
          <w:rFonts w:ascii="SimSun"/>
          <w:w w:val="110"/>
          <w:sz w:val="20"/>
        </w:rPr>
        <w:t>as </w:t>
      </w:r>
      <w:r>
        <w:rPr>
          <w:rFonts w:ascii="SimSun"/>
          <w:w w:val="110"/>
          <w:sz w:val="20"/>
        </w:rPr>
        <w:t>e:</w:t>
      </w:r>
    </w:p>
    <w:p>
      <w:pPr>
        <w:spacing w:line="255" w:lineRule="exact" w:before="0"/>
        <w:ind w:left="2527" w:right="0" w:firstLine="0"/>
        <w:jc w:val="left"/>
        <w:rPr>
          <w:rFonts w:ascii="SimSun"/>
          <w:sz w:val="20"/>
        </w:rPr>
      </w:pPr>
      <w:r>
        <w:rPr>
          <w:rFonts w:ascii="SimSun"/>
          <w:spacing w:val="-2"/>
          <w:w w:val="110"/>
          <w:sz w:val="20"/>
        </w:rPr>
        <w:t>print(e)</w:t>
      </w:r>
    </w:p>
    <w:p>
      <w:pPr>
        <w:pStyle w:val="BodyText"/>
        <w:spacing w:line="247" w:lineRule="auto" w:before="241"/>
        <w:ind w:left="1080" w:right="717"/>
        <w:jc w:val="both"/>
      </w:pPr>
      <w:r>
        <w:rPr>
          <w:spacing w:val="-2"/>
          <w:w w:val="105"/>
        </w:rPr>
        <w:t>The</w:t>
      </w:r>
      <w:r>
        <w:rPr>
          <w:spacing w:val="-11"/>
          <w:w w:val="105"/>
        </w:rPr>
        <w:t> </w:t>
      </w:r>
      <w:r>
        <w:rPr>
          <w:spacing w:val="-2"/>
          <w:w w:val="105"/>
        </w:rPr>
        <w:t>function</w:t>
      </w:r>
      <w:r>
        <w:rPr>
          <w:spacing w:val="-11"/>
          <w:w w:val="105"/>
        </w:rPr>
        <w:t> </w:t>
      </w:r>
      <w:r>
        <w:rPr>
          <w:rFonts w:ascii="SimSun"/>
          <w:spacing w:val="-2"/>
          <w:w w:val="105"/>
          <w:sz w:val="20"/>
        </w:rPr>
        <w:t>power</w:t>
      </w:r>
      <w:r>
        <w:rPr>
          <w:rFonts w:ascii="SimSun"/>
          <w:spacing w:val="-24"/>
          <w:w w:val="105"/>
          <w:sz w:val="20"/>
        </w:rPr>
        <w:t> </w:t>
      </w:r>
      <w:r>
        <w:rPr>
          <w:spacing w:val="-2"/>
          <w:w w:val="105"/>
        </w:rPr>
        <w:t>defined</w:t>
      </w:r>
      <w:r>
        <w:rPr>
          <w:spacing w:val="-11"/>
          <w:w w:val="105"/>
        </w:rPr>
        <w:t> </w:t>
      </w:r>
      <w:r>
        <w:rPr>
          <w:spacing w:val="-2"/>
          <w:w w:val="105"/>
        </w:rPr>
        <w:t>above returns the raised value of the </w:t>
      </w:r>
      <w:r>
        <w:rPr>
          <w:spacing w:val="-2"/>
          <w:w w:val="105"/>
        </w:rPr>
        <w:t>argument </w:t>
      </w:r>
      <w:r>
        <w:rPr>
          <w:rFonts w:ascii="SimSun"/>
          <w:spacing w:val="-2"/>
          <w:w w:val="105"/>
          <w:sz w:val="20"/>
        </w:rPr>
        <w:t>x</w:t>
      </w:r>
      <w:r>
        <w:rPr>
          <w:rFonts w:ascii="SimSun"/>
          <w:spacing w:val="-25"/>
          <w:w w:val="105"/>
          <w:sz w:val="20"/>
        </w:rPr>
        <w:t> </w:t>
      </w:r>
      <w:r>
        <w:rPr>
          <w:spacing w:val="-2"/>
          <w:w w:val="105"/>
        </w:rPr>
        <w:t>powered</w:t>
      </w:r>
      <w:r>
        <w:rPr>
          <w:spacing w:val="-10"/>
          <w:w w:val="105"/>
        </w:rPr>
        <w:t> </w:t>
      </w:r>
      <w:r>
        <w:rPr>
          <w:spacing w:val="-2"/>
          <w:w w:val="105"/>
        </w:rPr>
        <w:t>to</w:t>
      </w:r>
      <w:r>
        <w:rPr>
          <w:spacing w:val="-11"/>
          <w:w w:val="105"/>
        </w:rPr>
        <w:t> </w:t>
      </w:r>
      <w:r>
        <w:rPr>
          <w:rFonts w:ascii="SimSun"/>
          <w:spacing w:val="-2"/>
          <w:w w:val="105"/>
          <w:sz w:val="20"/>
        </w:rPr>
        <w:t>y</w:t>
      </w:r>
      <w:r>
        <w:rPr>
          <w:spacing w:val="-2"/>
          <w:w w:val="105"/>
        </w:rPr>
        <w:t>.</w:t>
      </w:r>
      <w:r>
        <w:rPr>
          <w:spacing w:val="-11"/>
          <w:w w:val="105"/>
        </w:rPr>
        <w:t> </w:t>
      </w:r>
      <w:r>
        <w:rPr>
          <w:spacing w:val="-2"/>
          <w:w w:val="105"/>
        </w:rPr>
        <w:t>The</w:t>
      </w:r>
      <w:r>
        <w:rPr>
          <w:spacing w:val="-7"/>
          <w:w w:val="105"/>
        </w:rPr>
        <w:t> </w:t>
      </w:r>
      <w:r>
        <w:rPr>
          <w:spacing w:val="-2"/>
          <w:w w:val="105"/>
        </w:rPr>
        <w:t>thing</w:t>
      </w:r>
      <w:r>
        <w:rPr>
          <w:spacing w:val="-6"/>
          <w:w w:val="105"/>
        </w:rPr>
        <w:t> </w:t>
      </w:r>
      <w:r>
        <w:rPr>
          <w:spacing w:val="-2"/>
          <w:w w:val="105"/>
        </w:rPr>
        <w:t>of</w:t>
      </w:r>
      <w:r>
        <w:rPr>
          <w:spacing w:val="-6"/>
          <w:w w:val="105"/>
        </w:rPr>
        <w:t> </w:t>
      </w:r>
      <w:r>
        <w:rPr>
          <w:spacing w:val="-2"/>
          <w:w w:val="105"/>
        </w:rPr>
        <w:t>our</w:t>
      </w:r>
      <w:r>
        <w:rPr>
          <w:spacing w:val="-6"/>
          <w:w w:val="105"/>
        </w:rPr>
        <w:t> </w:t>
      </w:r>
      <w:r>
        <w:rPr>
          <w:spacing w:val="-2"/>
          <w:w w:val="105"/>
        </w:rPr>
        <w:t>interest</w:t>
      </w:r>
      <w:r>
        <w:rPr>
          <w:spacing w:val="-6"/>
          <w:w w:val="105"/>
        </w:rPr>
        <w:t> </w:t>
      </w:r>
      <w:r>
        <w:rPr>
          <w:spacing w:val="-2"/>
          <w:w w:val="105"/>
        </w:rPr>
        <w:t>is</w:t>
      </w:r>
      <w:r>
        <w:rPr>
          <w:spacing w:val="-6"/>
          <w:w w:val="105"/>
        </w:rPr>
        <w:t> </w:t>
      </w:r>
      <w:r>
        <w:rPr>
          <w:spacing w:val="-2"/>
          <w:w w:val="105"/>
        </w:rPr>
        <w:t>the</w:t>
      </w:r>
      <w:r>
        <w:rPr>
          <w:spacing w:val="-6"/>
          <w:w w:val="105"/>
        </w:rPr>
        <w:t> </w:t>
      </w:r>
      <w:r>
        <w:rPr>
          <w:spacing w:val="-2"/>
          <w:w w:val="105"/>
        </w:rPr>
        <w:t>docstring</w:t>
      </w:r>
      <w:r>
        <w:rPr>
          <w:spacing w:val="-6"/>
          <w:w w:val="105"/>
        </w:rPr>
        <w:t> </w:t>
      </w:r>
      <w:r>
        <w:rPr>
          <w:spacing w:val="-2"/>
          <w:w w:val="105"/>
        </w:rPr>
        <w:t>written</w:t>
      </w:r>
      <w:r>
        <w:rPr>
          <w:spacing w:val="-6"/>
          <w:w w:val="105"/>
        </w:rPr>
        <w:t> </w:t>
      </w:r>
      <w:r>
        <w:rPr>
          <w:spacing w:val="-2"/>
          <w:w w:val="105"/>
        </w:rPr>
        <w:t>within</w:t>
      </w:r>
      <w:r>
        <w:rPr>
          <w:spacing w:val="-6"/>
          <w:w w:val="105"/>
        </w:rPr>
        <w:t> </w:t>
      </w:r>
      <w:r>
        <w:rPr>
          <w:rFonts w:ascii="SimSun"/>
          <w:spacing w:val="-2"/>
          <w:w w:val="340"/>
          <w:sz w:val="6"/>
        </w:rPr>
        <w:t>''' </w:t>
      </w:r>
      <w:r>
        <w:rPr>
          <w:w w:val="105"/>
        </w:rPr>
        <w:t>which</w:t>
      </w:r>
      <w:r>
        <w:rPr>
          <w:spacing w:val="-2"/>
          <w:w w:val="105"/>
        </w:rPr>
        <w:t> </w:t>
      </w:r>
      <w:r>
        <w:rPr>
          <w:w w:val="105"/>
        </w:rPr>
        <w:t>documents</w:t>
      </w:r>
      <w:r>
        <w:rPr>
          <w:spacing w:val="-2"/>
          <w:w w:val="105"/>
        </w:rPr>
        <w:t> </w:t>
      </w:r>
      <w:r>
        <w:rPr>
          <w:w w:val="105"/>
        </w:rPr>
        <w:t>the</w:t>
      </w:r>
      <w:r>
        <w:rPr>
          <w:spacing w:val="-2"/>
          <w:w w:val="105"/>
        </w:rPr>
        <w:t> </w:t>
      </w:r>
      <w:r>
        <w:rPr>
          <w:w w:val="105"/>
        </w:rPr>
        <w:t>function.</w:t>
      </w:r>
      <w:r>
        <w:rPr>
          <w:spacing w:val="25"/>
          <w:w w:val="105"/>
        </w:rPr>
        <w:t> </w:t>
      </w:r>
      <w:r>
        <w:rPr>
          <w:w w:val="105"/>
        </w:rPr>
        <w:t>We</w:t>
      </w:r>
      <w:r>
        <w:rPr>
          <w:spacing w:val="-2"/>
          <w:w w:val="105"/>
        </w:rPr>
        <w:t> </w:t>
      </w:r>
      <w:r>
        <w:rPr>
          <w:w w:val="105"/>
        </w:rPr>
        <w:t>can</w:t>
      </w:r>
      <w:r>
        <w:rPr>
          <w:spacing w:val="-2"/>
          <w:w w:val="105"/>
        </w:rPr>
        <w:t> </w:t>
      </w:r>
      <w:r>
        <w:rPr>
          <w:w w:val="105"/>
        </w:rPr>
        <w:t>access</w:t>
      </w:r>
      <w:r>
        <w:rPr>
          <w:spacing w:val="-2"/>
          <w:w w:val="105"/>
        </w:rPr>
        <w:t> </w:t>
      </w:r>
      <w:r>
        <w:rPr>
          <w:w w:val="105"/>
        </w:rPr>
        <w:t>a</w:t>
      </w:r>
      <w:r>
        <w:rPr>
          <w:spacing w:val="-2"/>
          <w:w w:val="105"/>
        </w:rPr>
        <w:t> </w:t>
      </w:r>
      <w:r>
        <w:rPr>
          <w:w w:val="105"/>
        </w:rPr>
        <w:t>docstring</w:t>
      </w:r>
      <w:r>
        <w:rPr>
          <w:spacing w:val="-2"/>
          <w:w w:val="105"/>
        </w:rPr>
        <w:t> </w:t>
      </w:r>
      <w:r>
        <w:rPr>
          <w:w w:val="105"/>
        </w:rPr>
        <w:t>of</w:t>
      </w:r>
      <w:r>
        <w:rPr>
          <w:spacing w:val="-2"/>
          <w:w w:val="105"/>
        </w:rPr>
        <w:t> </w:t>
      </w:r>
      <w:r>
        <w:rPr>
          <w:w w:val="105"/>
        </w:rPr>
        <w:t>any</w:t>
      </w:r>
      <w:r>
        <w:rPr>
          <w:spacing w:val="-2"/>
          <w:w w:val="105"/>
        </w:rPr>
        <w:t> </w:t>
      </w:r>
      <w:r>
        <w:rPr>
          <w:w w:val="105"/>
        </w:rPr>
        <w:t>function </w:t>
      </w:r>
      <w:r>
        <w:rPr/>
        <w:t>using the </w:t>
      </w:r>
      <w:r>
        <w:rPr>
          <w:rFonts w:ascii="SimSun"/>
          <w:sz w:val="20"/>
        </w:rPr>
        <w:t>__doc__</w:t>
      </w:r>
      <w:r>
        <w:rPr>
          <w:rFonts w:ascii="SimSun"/>
          <w:spacing w:val="-25"/>
          <w:sz w:val="20"/>
        </w:rPr>
        <w:t> </w:t>
      </w:r>
      <w:r>
        <w:rPr/>
        <w:t>attribute (notice the </w:t>
      </w:r>
      <w:r>
        <w:rPr>
          <w:i/>
        </w:rPr>
        <w:t>double underscores</w:t>
      </w:r>
      <w:r>
        <w:rPr/>
        <w:t>) of that function. </w:t>
      </w:r>
      <w:r>
        <w:rPr>
          <w:w w:val="105"/>
        </w:rPr>
        <w:t>The</w:t>
      </w:r>
      <w:r>
        <w:rPr>
          <w:w w:val="105"/>
        </w:rPr>
        <w:t> docstring</w:t>
      </w:r>
      <w:r>
        <w:rPr>
          <w:w w:val="105"/>
        </w:rPr>
        <w:t> for</w:t>
      </w:r>
      <w:r>
        <w:rPr>
          <w:w w:val="105"/>
        </w:rPr>
        <w:t> the</w:t>
      </w:r>
      <w:r>
        <w:rPr>
          <w:w w:val="105"/>
        </w:rPr>
        <w:t> </w:t>
      </w:r>
      <w:r>
        <w:rPr>
          <w:rFonts w:ascii="SimSun"/>
          <w:w w:val="105"/>
          <w:sz w:val="20"/>
        </w:rPr>
        <w:t>power</w:t>
      </w:r>
      <w:r>
        <w:rPr>
          <w:rFonts w:ascii="SimSun"/>
          <w:spacing w:val="-27"/>
          <w:w w:val="105"/>
          <w:sz w:val="20"/>
        </w:rPr>
        <w:t> </w:t>
      </w:r>
      <w:r>
        <w:rPr>
          <w:w w:val="105"/>
        </w:rPr>
        <w:t>function</w:t>
      </w:r>
      <w:r>
        <w:rPr>
          <w:w w:val="105"/>
        </w:rPr>
        <w:t> can</w:t>
      </w:r>
      <w:r>
        <w:rPr>
          <w:w w:val="105"/>
        </w:rPr>
        <w:t> be</w:t>
      </w:r>
      <w:r>
        <w:rPr>
          <w:w w:val="105"/>
        </w:rPr>
        <w:t> accessed</w:t>
      </w:r>
      <w:r>
        <w:rPr>
          <w:w w:val="105"/>
        </w:rPr>
        <w:t> with</w:t>
      </w:r>
      <w:r>
        <w:rPr>
          <w:w w:val="105"/>
        </w:rPr>
        <w:t> the</w:t>
      </w:r>
      <w:r>
        <w:rPr>
          <w:w w:val="105"/>
        </w:rPr>
        <w:t> following </w:t>
      </w:r>
      <w:r>
        <w:rPr>
          <w:spacing w:val="-2"/>
          <w:w w:val="105"/>
        </w:rPr>
        <w:t>code:</w:t>
      </w:r>
    </w:p>
    <w:p>
      <w:pPr>
        <w:spacing w:before="244"/>
        <w:ind w:left="1625" w:right="0" w:firstLine="0"/>
        <w:jc w:val="left"/>
        <w:rPr>
          <w:rFonts w:ascii="SimSun"/>
          <w:sz w:val="20"/>
        </w:rPr>
      </w:pPr>
      <w:r>
        <w:rPr>
          <w:rFonts w:ascii="SimSun"/>
          <w:spacing w:val="-2"/>
          <w:w w:val="110"/>
          <w:sz w:val="20"/>
        </w:rPr>
        <w:t>print(power.__doc__)</w:t>
      </w:r>
    </w:p>
    <w:p>
      <w:pPr>
        <w:pStyle w:val="BodyText"/>
        <w:spacing w:before="241"/>
        <w:ind w:left="1080"/>
      </w:pPr>
      <w:r>
        <w:rPr>
          <w:w w:val="105"/>
        </w:rPr>
        <w:t>And</w:t>
      </w:r>
      <w:r>
        <w:rPr>
          <w:spacing w:val="-2"/>
          <w:w w:val="105"/>
        </w:rPr>
        <w:t> </w:t>
      </w:r>
      <w:r>
        <w:rPr>
          <w:w w:val="105"/>
        </w:rPr>
        <w:t>the</w:t>
      </w:r>
      <w:r>
        <w:rPr>
          <w:spacing w:val="-1"/>
          <w:w w:val="105"/>
        </w:rPr>
        <w:t> </w:t>
      </w:r>
      <w:r>
        <w:rPr>
          <w:w w:val="105"/>
        </w:rPr>
        <w:t>output</w:t>
      </w:r>
      <w:r>
        <w:rPr>
          <w:spacing w:val="-1"/>
          <w:w w:val="105"/>
        </w:rPr>
        <w:t> </w:t>
      </w:r>
      <w:r>
        <w:rPr>
          <w:w w:val="105"/>
        </w:rPr>
        <w:t>is</w:t>
      </w:r>
      <w:r>
        <w:rPr>
          <w:spacing w:val="-2"/>
          <w:w w:val="105"/>
        </w:rPr>
        <w:t> </w:t>
      </w:r>
      <w:r>
        <w:rPr>
          <w:w w:val="105"/>
        </w:rPr>
        <w:t>shown</w:t>
      </w:r>
      <w:r>
        <w:rPr>
          <w:spacing w:val="-1"/>
          <w:w w:val="105"/>
        </w:rPr>
        <w:t> </w:t>
      </w:r>
      <w:r>
        <w:rPr>
          <w:spacing w:val="-2"/>
          <w:w w:val="105"/>
        </w:rPr>
        <w:t>below:</w:t>
      </w:r>
    </w:p>
    <w:p>
      <w:pPr>
        <w:spacing w:before="254"/>
        <w:ind w:left="1625" w:right="0" w:firstLine="0"/>
        <w:jc w:val="left"/>
        <w:rPr>
          <w:rFonts w:ascii="SimSun"/>
          <w:sz w:val="20"/>
        </w:rPr>
      </w:pPr>
      <w:r>
        <w:rPr>
          <w:rFonts w:ascii="SimSun"/>
          <w:w w:val="110"/>
          <w:sz w:val="20"/>
        </w:rPr>
        <w:t>Equivalent</w:t>
      </w:r>
      <w:r>
        <w:rPr>
          <w:rFonts w:ascii="SimSun"/>
          <w:spacing w:val="11"/>
          <w:w w:val="110"/>
          <w:sz w:val="20"/>
        </w:rPr>
        <w:t> </w:t>
      </w:r>
      <w:r>
        <w:rPr>
          <w:rFonts w:ascii="SimSun"/>
          <w:w w:val="110"/>
          <w:sz w:val="20"/>
        </w:rPr>
        <w:t>to</w:t>
      </w:r>
      <w:r>
        <w:rPr>
          <w:rFonts w:ascii="SimSun"/>
          <w:spacing w:val="12"/>
          <w:w w:val="110"/>
          <w:sz w:val="20"/>
        </w:rPr>
        <w:t> </w:t>
      </w:r>
      <w:r>
        <w:rPr>
          <w:rFonts w:ascii="SimSun"/>
          <w:w w:val="110"/>
          <w:sz w:val="20"/>
        </w:rPr>
        <w:t>x**y</w:t>
      </w:r>
      <w:r>
        <w:rPr>
          <w:rFonts w:ascii="SimSun"/>
          <w:spacing w:val="11"/>
          <w:w w:val="110"/>
          <w:sz w:val="20"/>
        </w:rPr>
        <w:t> </w:t>
      </w:r>
      <w:r>
        <w:rPr>
          <w:rFonts w:ascii="SimSun"/>
          <w:w w:val="110"/>
          <w:sz w:val="20"/>
        </w:rPr>
        <w:t>or</w:t>
      </w:r>
      <w:r>
        <w:rPr>
          <w:rFonts w:ascii="SimSun"/>
          <w:spacing w:val="12"/>
          <w:w w:val="110"/>
          <w:sz w:val="20"/>
        </w:rPr>
        <w:t> </w:t>
      </w:r>
      <w:r>
        <w:rPr>
          <w:rFonts w:ascii="SimSun"/>
          <w:w w:val="110"/>
          <w:sz w:val="20"/>
        </w:rPr>
        <w:t>built-in</w:t>
      </w:r>
      <w:r>
        <w:rPr>
          <w:rFonts w:ascii="SimSun"/>
          <w:spacing w:val="11"/>
          <w:w w:val="110"/>
          <w:sz w:val="20"/>
        </w:rPr>
        <w:t> </w:t>
      </w:r>
      <w:r>
        <w:rPr>
          <w:rFonts w:ascii="SimSun"/>
          <w:w w:val="110"/>
          <w:sz w:val="20"/>
        </w:rPr>
        <w:t>pow()</w:t>
      </w:r>
      <w:r>
        <w:rPr>
          <w:rFonts w:ascii="SimSun"/>
          <w:spacing w:val="12"/>
          <w:w w:val="110"/>
          <w:sz w:val="20"/>
        </w:rPr>
        <w:t> </w:t>
      </w:r>
      <w:r>
        <w:rPr>
          <w:rFonts w:ascii="SimSun"/>
          <w:w w:val="110"/>
          <w:sz w:val="20"/>
        </w:rPr>
        <w:t>with</w:t>
      </w:r>
      <w:r>
        <w:rPr>
          <w:rFonts w:ascii="SimSun"/>
          <w:spacing w:val="11"/>
          <w:w w:val="110"/>
          <w:sz w:val="20"/>
        </w:rPr>
        <w:t> </w:t>
      </w:r>
      <w:r>
        <w:rPr>
          <w:rFonts w:ascii="SimSun"/>
          <w:w w:val="110"/>
          <w:sz w:val="20"/>
        </w:rPr>
        <w:t>two</w:t>
      </w:r>
      <w:r>
        <w:rPr>
          <w:rFonts w:ascii="SimSun"/>
          <w:spacing w:val="12"/>
          <w:w w:val="110"/>
          <w:sz w:val="20"/>
        </w:rPr>
        <w:t> </w:t>
      </w:r>
      <w:r>
        <w:rPr>
          <w:rFonts w:ascii="SimSun"/>
          <w:spacing w:val="-2"/>
          <w:w w:val="110"/>
          <w:sz w:val="20"/>
        </w:rPr>
        <w:t>arguments.</w:t>
      </w:r>
    </w:p>
    <w:p>
      <w:pPr>
        <w:pStyle w:val="BodyText"/>
        <w:spacing w:before="4"/>
        <w:rPr>
          <w:rFonts w:ascii="SimSun"/>
        </w:rPr>
      </w:pPr>
    </w:p>
    <w:p>
      <w:pPr>
        <w:spacing w:line="254" w:lineRule="auto" w:before="0"/>
        <w:ind w:left="1625" w:right="1235" w:firstLine="0"/>
        <w:jc w:val="left"/>
        <w:rPr>
          <w:rFonts w:ascii="SimSun"/>
          <w:sz w:val="20"/>
        </w:rPr>
      </w:pPr>
      <w:r>
        <w:rPr>
          <w:rFonts w:ascii="SimSun"/>
          <w:w w:val="110"/>
          <w:sz w:val="20"/>
        </w:rPr>
        <w:t>x and y should be numerical values else an appropriate error will be thrown for incompatible types.</w:t>
      </w:r>
    </w:p>
    <w:p>
      <w:pPr>
        <w:spacing w:before="270"/>
        <w:ind w:left="1625" w:right="0" w:firstLine="0"/>
        <w:jc w:val="left"/>
        <w:rPr>
          <w:rFonts w:ascii="SimSun"/>
          <w:sz w:val="20"/>
        </w:rPr>
      </w:pPr>
      <w:r>
        <w:rPr>
          <w:rFonts w:ascii="SimSun"/>
          <w:spacing w:val="-2"/>
          <w:w w:val="110"/>
          <w:sz w:val="20"/>
        </w:rPr>
        <w:t>Parameters:</w:t>
      </w:r>
    </w:p>
    <w:p>
      <w:pPr>
        <w:spacing w:after="0"/>
        <w:jc w:val="left"/>
        <w:rPr>
          <w:rFonts w:ascii="SimSun"/>
          <w:sz w:val="20"/>
        </w:rPr>
        <w:sectPr>
          <w:pgSz w:w="10080" w:h="12960"/>
          <w:pgMar w:header="0" w:footer="899" w:top="1140" w:bottom="1080" w:left="360" w:right="720"/>
        </w:sectPr>
      </w:pPr>
    </w:p>
    <w:p>
      <w:pPr>
        <w:spacing w:line="254" w:lineRule="auto" w:before="31"/>
        <w:ind w:left="1625" w:right="1415" w:firstLine="0"/>
        <w:jc w:val="left"/>
        <w:rPr>
          <w:rFonts w:ascii="SimSun"/>
          <w:sz w:val="20"/>
        </w:rPr>
      </w:pPr>
      <w:r>
        <w:rPr>
          <w:rFonts w:ascii="SimSun"/>
          <w:w w:val="110"/>
          <w:sz w:val="20"/>
        </w:rPr>
        <w:t>x (int or float): Base value for the power </w:t>
      </w:r>
      <w:r>
        <w:rPr>
          <w:rFonts w:ascii="SimSun"/>
          <w:w w:val="110"/>
          <w:sz w:val="20"/>
        </w:rPr>
        <w:t>operation.</w:t>
      </w:r>
      <w:r>
        <w:rPr>
          <w:rFonts w:ascii="SimSun"/>
          <w:w w:val="110"/>
          <w:sz w:val="20"/>
        </w:rPr>
        <w:t> y</w:t>
      </w:r>
      <w:r>
        <w:rPr>
          <w:rFonts w:ascii="SimSun"/>
          <w:spacing w:val="10"/>
          <w:w w:val="110"/>
          <w:sz w:val="20"/>
        </w:rPr>
        <w:t> </w:t>
      </w:r>
      <w:r>
        <w:rPr>
          <w:rFonts w:ascii="SimSun"/>
          <w:w w:val="110"/>
          <w:sz w:val="20"/>
        </w:rPr>
        <w:t>(int</w:t>
      </w:r>
      <w:r>
        <w:rPr>
          <w:rFonts w:ascii="SimSun"/>
          <w:spacing w:val="10"/>
          <w:w w:val="110"/>
          <w:sz w:val="20"/>
        </w:rPr>
        <w:t> </w:t>
      </w:r>
      <w:r>
        <w:rPr>
          <w:rFonts w:ascii="SimSun"/>
          <w:w w:val="110"/>
          <w:sz w:val="20"/>
        </w:rPr>
        <w:t>or</w:t>
      </w:r>
      <w:r>
        <w:rPr>
          <w:rFonts w:ascii="SimSun"/>
          <w:spacing w:val="10"/>
          <w:w w:val="110"/>
          <w:sz w:val="20"/>
        </w:rPr>
        <w:t> </w:t>
      </w:r>
      <w:r>
        <w:rPr>
          <w:rFonts w:ascii="SimSun"/>
          <w:w w:val="110"/>
          <w:sz w:val="20"/>
        </w:rPr>
        <w:t>float):</w:t>
      </w:r>
      <w:r>
        <w:rPr>
          <w:rFonts w:ascii="SimSun"/>
          <w:spacing w:val="10"/>
          <w:w w:val="110"/>
          <w:sz w:val="20"/>
        </w:rPr>
        <w:t> </w:t>
      </w:r>
      <w:r>
        <w:rPr>
          <w:rFonts w:ascii="SimSun"/>
          <w:w w:val="110"/>
          <w:sz w:val="20"/>
        </w:rPr>
        <w:t>Power</w:t>
      </w:r>
      <w:r>
        <w:rPr>
          <w:rFonts w:ascii="SimSun"/>
          <w:spacing w:val="10"/>
          <w:w w:val="110"/>
          <w:sz w:val="20"/>
        </w:rPr>
        <w:t> </w:t>
      </w:r>
      <w:r>
        <w:rPr>
          <w:rFonts w:ascii="SimSun"/>
          <w:w w:val="110"/>
          <w:sz w:val="20"/>
        </w:rPr>
        <w:t>to</w:t>
      </w:r>
      <w:r>
        <w:rPr>
          <w:rFonts w:ascii="SimSun"/>
          <w:spacing w:val="10"/>
          <w:w w:val="110"/>
          <w:sz w:val="20"/>
        </w:rPr>
        <w:t> </w:t>
      </w:r>
      <w:r>
        <w:rPr>
          <w:rFonts w:ascii="SimSun"/>
          <w:w w:val="110"/>
          <w:sz w:val="20"/>
        </w:rPr>
        <w:t>which</w:t>
      </w:r>
      <w:r>
        <w:rPr>
          <w:rFonts w:ascii="SimSun"/>
          <w:spacing w:val="10"/>
          <w:w w:val="110"/>
          <w:sz w:val="20"/>
        </w:rPr>
        <w:t> </w:t>
      </w:r>
      <w:r>
        <w:rPr>
          <w:rFonts w:ascii="SimSun"/>
          <w:w w:val="110"/>
          <w:sz w:val="20"/>
        </w:rPr>
        <w:t>base</w:t>
      </w:r>
      <w:r>
        <w:rPr>
          <w:rFonts w:ascii="SimSun"/>
          <w:spacing w:val="10"/>
          <w:w w:val="110"/>
          <w:sz w:val="20"/>
        </w:rPr>
        <w:t> </w:t>
      </w:r>
      <w:r>
        <w:rPr>
          <w:rFonts w:ascii="SimSun"/>
          <w:w w:val="110"/>
          <w:sz w:val="20"/>
        </w:rPr>
        <w:t>value</w:t>
      </w:r>
      <w:r>
        <w:rPr>
          <w:rFonts w:ascii="SimSun"/>
          <w:spacing w:val="10"/>
          <w:w w:val="110"/>
          <w:sz w:val="20"/>
        </w:rPr>
        <w:t> </w:t>
      </w:r>
      <w:r>
        <w:rPr>
          <w:rFonts w:ascii="SimSun"/>
          <w:w w:val="110"/>
          <w:sz w:val="20"/>
        </w:rPr>
        <w:t>should</w:t>
      </w:r>
      <w:r>
        <w:rPr>
          <w:rFonts w:ascii="SimSun"/>
          <w:spacing w:val="11"/>
          <w:w w:val="110"/>
          <w:sz w:val="20"/>
        </w:rPr>
        <w:t> </w:t>
      </w:r>
      <w:r>
        <w:rPr>
          <w:rFonts w:ascii="SimSun"/>
          <w:spacing w:val="-5"/>
          <w:w w:val="110"/>
          <w:sz w:val="20"/>
        </w:rPr>
        <w:t>be</w:t>
      </w:r>
    </w:p>
    <w:p>
      <w:pPr>
        <w:spacing w:line="255" w:lineRule="exact" w:before="0"/>
        <w:ind w:left="0" w:right="899" w:firstLine="0"/>
        <w:jc w:val="center"/>
        <w:rPr>
          <w:rFonts w:ascii="SimSun"/>
          <w:sz w:val="20"/>
        </w:rPr>
      </w:pPr>
      <w:r>
        <w:rPr>
          <w:rFonts w:ascii="SimSun"/>
          <w:spacing w:val="-2"/>
          <w:w w:val="110"/>
          <w:sz w:val="20"/>
        </w:rPr>
        <w:t>raised.</w:t>
      </w:r>
    </w:p>
    <w:p>
      <w:pPr>
        <w:pStyle w:val="BodyText"/>
        <w:spacing w:before="4"/>
        <w:rPr>
          <w:rFonts w:ascii="SimSun"/>
        </w:rPr>
      </w:pPr>
    </w:p>
    <w:p>
      <w:pPr>
        <w:spacing w:before="0"/>
        <w:ind w:left="1625" w:right="0" w:firstLine="0"/>
        <w:jc w:val="left"/>
        <w:rPr>
          <w:rFonts w:ascii="SimSun"/>
          <w:sz w:val="20"/>
        </w:rPr>
      </w:pPr>
      <w:r>
        <w:rPr>
          <w:rFonts w:ascii="SimSun"/>
          <w:spacing w:val="-2"/>
          <w:w w:val="110"/>
          <w:sz w:val="20"/>
        </w:rPr>
        <w:t>Returns:</w:t>
      </w:r>
    </w:p>
    <w:p>
      <w:pPr>
        <w:spacing w:before="14"/>
        <w:ind w:left="1625" w:right="0" w:firstLine="0"/>
        <w:jc w:val="left"/>
        <w:rPr>
          <w:rFonts w:ascii="SimSun"/>
          <w:sz w:val="20"/>
        </w:rPr>
      </w:pPr>
      <w:r>
        <w:rPr>
          <w:rFonts w:ascii="SimSun"/>
          <w:w w:val="110"/>
          <w:sz w:val="20"/>
        </w:rPr>
        <w:t>int</w:t>
      </w:r>
      <w:r>
        <w:rPr>
          <w:rFonts w:ascii="SimSun"/>
          <w:spacing w:val="8"/>
          <w:w w:val="110"/>
          <w:sz w:val="20"/>
        </w:rPr>
        <w:t> </w:t>
      </w:r>
      <w:r>
        <w:rPr>
          <w:rFonts w:ascii="SimSun"/>
          <w:w w:val="110"/>
          <w:sz w:val="20"/>
        </w:rPr>
        <w:t>or</w:t>
      </w:r>
      <w:r>
        <w:rPr>
          <w:rFonts w:ascii="SimSun"/>
          <w:spacing w:val="9"/>
          <w:w w:val="110"/>
          <w:sz w:val="20"/>
        </w:rPr>
        <w:t> </w:t>
      </w:r>
      <w:r>
        <w:rPr>
          <w:rFonts w:ascii="SimSun"/>
          <w:w w:val="110"/>
          <w:sz w:val="20"/>
        </w:rPr>
        <w:t>float:</w:t>
      </w:r>
      <w:r>
        <w:rPr>
          <w:rFonts w:ascii="SimSun"/>
          <w:spacing w:val="9"/>
          <w:w w:val="110"/>
          <w:sz w:val="20"/>
        </w:rPr>
        <w:t> </w:t>
      </w:r>
      <w:r>
        <w:rPr>
          <w:rFonts w:ascii="SimSun"/>
          <w:w w:val="110"/>
          <w:sz w:val="20"/>
        </w:rPr>
        <w:t>It</w:t>
      </w:r>
      <w:r>
        <w:rPr>
          <w:rFonts w:ascii="SimSun"/>
          <w:spacing w:val="9"/>
          <w:w w:val="110"/>
          <w:sz w:val="20"/>
        </w:rPr>
        <w:t> </w:t>
      </w:r>
      <w:r>
        <w:rPr>
          <w:rFonts w:ascii="SimSun"/>
          <w:w w:val="110"/>
          <w:sz w:val="20"/>
        </w:rPr>
        <w:t>returns</w:t>
      </w:r>
      <w:r>
        <w:rPr>
          <w:rFonts w:ascii="SimSun"/>
          <w:spacing w:val="9"/>
          <w:w w:val="110"/>
          <w:sz w:val="20"/>
        </w:rPr>
        <w:t> </w:t>
      </w:r>
      <w:r>
        <w:rPr>
          <w:rFonts w:ascii="SimSun"/>
          <w:w w:val="110"/>
          <w:sz w:val="20"/>
        </w:rPr>
        <w:t>x</w:t>
      </w:r>
      <w:r>
        <w:rPr>
          <w:rFonts w:ascii="SimSun"/>
          <w:spacing w:val="9"/>
          <w:w w:val="110"/>
          <w:sz w:val="20"/>
        </w:rPr>
        <w:t> </w:t>
      </w:r>
      <w:r>
        <w:rPr>
          <w:rFonts w:ascii="SimSun"/>
          <w:w w:val="110"/>
          <w:sz w:val="20"/>
        </w:rPr>
        <w:t>raised</w:t>
      </w:r>
      <w:r>
        <w:rPr>
          <w:rFonts w:ascii="SimSun"/>
          <w:spacing w:val="9"/>
          <w:w w:val="110"/>
          <w:sz w:val="20"/>
        </w:rPr>
        <w:t> </w:t>
      </w:r>
      <w:r>
        <w:rPr>
          <w:rFonts w:ascii="SimSun"/>
          <w:w w:val="110"/>
          <w:sz w:val="20"/>
        </w:rPr>
        <w:t>to</w:t>
      </w:r>
      <w:r>
        <w:rPr>
          <w:rFonts w:ascii="SimSun"/>
          <w:spacing w:val="9"/>
          <w:w w:val="110"/>
          <w:sz w:val="20"/>
        </w:rPr>
        <w:t> </w:t>
      </w:r>
      <w:r>
        <w:rPr>
          <w:rFonts w:ascii="SimSun"/>
          <w:w w:val="110"/>
          <w:sz w:val="20"/>
        </w:rPr>
        <w:t>the</w:t>
      </w:r>
      <w:r>
        <w:rPr>
          <w:rFonts w:ascii="SimSun"/>
          <w:spacing w:val="9"/>
          <w:w w:val="110"/>
          <w:sz w:val="20"/>
        </w:rPr>
        <w:t> </w:t>
      </w:r>
      <w:r>
        <w:rPr>
          <w:rFonts w:ascii="SimSun"/>
          <w:w w:val="110"/>
          <w:sz w:val="20"/>
        </w:rPr>
        <w:t>power</w:t>
      </w:r>
      <w:r>
        <w:rPr>
          <w:rFonts w:ascii="SimSun"/>
          <w:spacing w:val="9"/>
          <w:w w:val="110"/>
          <w:sz w:val="20"/>
        </w:rPr>
        <w:t> </w:t>
      </w:r>
      <w:r>
        <w:rPr>
          <w:rFonts w:ascii="SimSun"/>
          <w:w w:val="110"/>
          <w:sz w:val="20"/>
        </w:rPr>
        <w:t>of</w:t>
      </w:r>
      <w:r>
        <w:rPr>
          <w:rFonts w:ascii="SimSun"/>
          <w:spacing w:val="9"/>
          <w:w w:val="110"/>
          <w:sz w:val="20"/>
        </w:rPr>
        <w:t> </w:t>
      </w:r>
      <w:r>
        <w:rPr>
          <w:rFonts w:ascii="SimSun"/>
          <w:spacing w:val="-5"/>
          <w:w w:val="110"/>
          <w:sz w:val="20"/>
        </w:rPr>
        <w:t>y.</w:t>
      </w:r>
    </w:p>
    <w:p>
      <w:pPr>
        <w:pStyle w:val="BodyText"/>
        <w:spacing w:line="247" w:lineRule="auto" w:before="244"/>
        <w:ind w:left="1079" w:right="717"/>
        <w:jc w:val="both"/>
      </w:pPr>
      <w:r>
        <w:rPr>
          <w:spacing w:val="-2"/>
          <w:w w:val="105"/>
        </w:rPr>
        <w:t>We</w:t>
      </w:r>
      <w:r>
        <w:rPr>
          <w:spacing w:val="-5"/>
          <w:w w:val="105"/>
        </w:rPr>
        <w:t> </w:t>
      </w:r>
      <w:r>
        <w:rPr>
          <w:spacing w:val="-2"/>
          <w:w w:val="105"/>
        </w:rPr>
        <w:t>have</w:t>
      </w:r>
      <w:r>
        <w:rPr>
          <w:spacing w:val="-5"/>
          <w:w w:val="105"/>
        </w:rPr>
        <w:t> </w:t>
      </w:r>
      <w:r>
        <w:rPr>
          <w:spacing w:val="-2"/>
          <w:w w:val="105"/>
        </w:rPr>
        <w:t>already</w:t>
      </w:r>
      <w:r>
        <w:rPr>
          <w:spacing w:val="-5"/>
          <w:w w:val="105"/>
        </w:rPr>
        <w:t> </w:t>
      </w:r>
      <w:r>
        <w:rPr>
          <w:spacing w:val="-2"/>
          <w:w w:val="105"/>
        </w:rPr>
        <w:t>seen</w:t>
      </w:r>
      <w:r>
        <w:rPr>
          <w:spacing w:val="-5"/>
          <w:w w:val="105"/>
        </w:rPr>
        <w:t> </w:t>
      </w:r>
      <w:r>
        <w:rPr>
          <w:spacing w:val="-2"/>
          <w:w w:val="105"/>
        </w:rPr>
        <w:t>the</w:t>
      </w:r>
      <w:r>
        <w:rPr>
          <w:spacing w:val="-5"/>
          <w:w w:val="105"/>
        </w:rPr>
        <w:t> </w:t>
      </w:r>
      <w:r>
        <w:rPr>
          <w:spacing w:val="-2"/>
          <w:w w:val="105"/>
        </w:rPr>
        <w:t>indirect</w:t>
      </w:r>
      <w:r>
        <w:rPr>
          <w:spacing w:val="-5"/>
          <w:w w:val="105"/>
        </w:rPr>
        <w:t> </w:t>
      </w:r>
      <w:r>
        <w:rPr>
          <w:spacing w:val="-2"/>
          <w:w w:val="105"/>
        </w:rPr>
        <w:t>usage</w:t>
      </w:r>
      <w:r>
        <w:rPr>
          <w:spacing w:val="-5"/>
          <w:w w:val="105"/>
        </w:rPr>
        <w:t> </w:t>
      </w:r>
      <w:r>
        <w:rPr>
          <w:spacing w:val="-2"/>
          <w:w w:val="105"/>
        </w:rPr>
        <w:t>of</w:t>
      </w:r>
      <w:r>
        <w:rPr>
          <w:spacing w:val="-5"/>
          <w:w w:val="105"/>
        </w:rPr>
        <w:t> </w:t>
      </w:r>
      <w:r>
        <w:rPr>
          <w:spacing w:val="-2"/>
          <w:w w:val="105"/>
        </w:rPr>
        <w:t>docstrings</w:t>
      </w:r>
      <w:r>
        <w:rPr>
          <w:spacing w:val="-5"/>
          <w:w w:val="105"/>
        </w:rPr>
        <w:t> </w:t>
      </w:r>
      <w:r>
        <w:rPr>
          <w:spacing w:val="-2"/>
          <w:w w:val="105"/>
        </w:rPr>
        <w:t>in</w:t>
      </w:r>
      <w:r>
        <w:rPr>
          <w:spacing w:val="-5"/>
          <w:w w:val="105"/>
        </w:rPr>
        <w:t> </w:t>
      </w:r>
      <w:r>
        <w:rPr>
          <w:spacing w:val="-2"/>
          <w:w w:val="105"/>
        </w:rPr>
        <w:t>previous</w:t>
      </w:r>
      <w:r>
        <w:rPr>
          <w:spacing w:val="-5"/>
          <w:w w:val="105"/>
        </w:rPr>
        <w:t> </w:t>
      </w:r>
      <w:r>
        <w:rPr>
          <w:spacing w:val="-2"/>
          <w:w w:val="105"/>
        </w:rPr>
        <w:t>sections. </w:t>
      </w:r>
      <w:r>
        <w:rPr>
          <w:w w:val="105"/>
        </w:rPr>
        <w:t>When</w:t>
      </w:r>
      <w:r>
        <w:rPr>
          <w:w w:val="105"/>
        </w:rPr>
        <w:t> we</w:t>
      </w:r>
      <w:r>
        <w:rPr>
          <w:w w:val="105"/>
        </w:rPr>
        <w:t> use</w:t>
      </w:r>
      <w:r>
        <w:rPr>
          <w:w w:val="105"/>
        </w:rPr>
        <w:t> a</w:t>
      </w:r>
      <w:r>
        <w:rPr>
          <w:w w:val="105"/>
        </w:rPr>
        <w:t> function</w:t>
      </w:r>
      <w:r>
        <w:rPr>
          <w:w w:val="105"/>
        </w:rPr>
        <w:t> </w:t>
      </w:r>
      <w:r>
        <w:rPr>
          <w:rFonts w:ascii="SimSun"/>
          <w:w w:val="105"/>
          <w:sz w:val="20"/>
        </w:rPr>
        <w:t>help</w:t>
      </w:r>
      <w:r>
        <w:rPr>
          <w:rFonts w:ascii="SimSun"/>
          <w:spacing w:val="-25"/>
          <w:w w:val="105"/>
          <w:sz w:val="20"/>
        </w:rPr>
        <w:t> </w:t>
      </w:r>
      <w:r>
        <w:rPr>
          <w:w w:val="105"/>
        </w:rPr>
        <w:t>in</w:t>
      </w:r>
      <w:r>
        <w:rPr>
          <w:w w:val="105"/>
        </w:rPr>
        <w:t> Python,</w:t>
      </w:r>
      <w:r>
        <w:rPr>
          <w:w w:val="105"/>
        </w:rPr>
        <w:t> it</w:t>
      </w:r>
      <w:r>
        <w:rPr>
          <w:w w:val="105"/>
        </w:rPr>
        <w:t> will</w:t>
      </w:r>
      <w:r>
        <w:rPr>
          <w:w w:val="105"/>
        </w:rPr>
        <w:t> show</w:t>
      </w:r>
      <w:r>
        <w:rPr>
          <w:w w:val="105"/>
        </w:rPr>
        <w:t> up</w:t>
      </w:r>
      <w:r>
        <w:rPr>
          <w:w w:val="105"/>
        </w:rPr>
        <w:t> the</w:t>
      </w:r>
      <w:r>
        <w:rPr>
          <w:w w:val="105"/>
        </w:rPr>
        <w:t> docstring. What</w:t>
      </w:r>
      <w:r>
        <w:rPr>
          <w:spacing w:val="-13"/>
          <w:w w:val="105"/>
        </w:rPr>
        <w:t> </w:t>
      </w:r>
      <w:r>
        <w:rPr>
          <w:w w:val="105"/>
        </w:rPr>
        <w:t>it</w:t>
      </w:r>
      <w:r>
        <w:rPr>
          <w:spacing w:val="-4"/>
          <w:w w:val="105"/>
        </w:rPr>
        <w:t> </w:t>
      </w:r>
      <w:r>
        <w:rPr>
          <w:w w:val="105"/>
        </w:rPr>
        <w:t>does is fetch the </w:t>
      </w:r>
      <w:r>
        <w:rPr>
          <w:rFonts w:ascii="SimSun"/>
          <w:w w:val="105"/>
          <w:sz w:val="20"/>
        </w:rPr>
        <w:t>__doc__</w:t>
      </w:r>
      <w:r>
        <w:rPr>
          <w:rFonts w:ascii="SimSun"/>
          <w:spacing w:val="-27"/>
          <w:w w:val="105"/>
          <w:sz w:val="20"/>
        </w:rPr>
        <w:t> </w:t>
      </w:r>
      <w:r>
        <w:rPr>
          <w:w w:val="105"/>
        </w:rPr>
        <w:t>attribute of that function and displays it in</w:t>
      </w:r>
      <w:r>
        <w:rPr>
          <w:spacing w:val="-13"/>
          <w:w w:val="105"/>
        </w:rPr>
        <w:t> </w:t>
      </w:r>
      <w:r>
        <w:rPr>
          <w:w w:val="105"/>
        </w:rPr>
        <w:t>a</w:t>
      </w:r>
      <w:r>
        <w:rPr>
          <w:spacing w:val="-13"/>
          <w:w w:val="105"/>
        </w:rPr>
        <w:t> </w:t>
      </w:r>
      <w:r>
        <w:rPr>
          <w:w w:val="105"/>
        </w:rPr>
        <w:t>neat</w:t>
      </w:r>
      <w:r>
        <w:rPr>
          <w:spacing w:val="-13"/>
          <w:w w:val="105"/>
        </w:rPr>
        <w:t> </w:t>
      </w:r>
      <w:r>
        <w:rPr>
          <w:w w:val="105"/>
        </w:rPr>
        <w:t>manner.</w:t>
      </w:r>
      <w:r>
        <w:rPr>
          <w:spacing w:val="-12"/>
          <w:w w:val="105"/>
        </w:rPr>
        <w:t> </w:t>
      </w:r>
      <w:r>
        <w:rPr>
          <w:w w:val="105"/>
        </w:rPr>
        <w:t>If</w:t>
      </w:r>
      <w:r>
        <w:rPr>
          <w:spacing w:val="-13"/>
          <w:w w:val="105"/>
        </w:rPr>
        <w:t> </w:t>
      </w:r>
      <w:r>
        <w:rPr>
          <w:w w:val="105"/>
        </w:rPr>
        <w:t>we</w:t>
      </w:r>
      <w:r>
        <w:rPr>
          <w:spacing w:val="-13"/>
          <w:w w:val="105"/>
        </w:rPr>
        <w:t> </w:t>
      </w:r>
      <w:r>
        <w:rPr>
          <w:w w:val="105"/>
        </w:rPr>
        <w:t>ask</w:t>
      </w:r>
      <w:r>
        <w:rPr>
          <w:spacing w:val="-13"/>
          <w:w w:val="105"/>
        </w:rPr>
        <w:t> </w:t>
      </w:r>
      <w:r>
        <w:rPr>
          <w:w w:val="105"/>
        </w:rPr>
        <w:t>for</w:t>
      </w:r>
      <w:r>
        <w:rPr>
          <w:spacing w:val="-12"/>
          <w:w w:val="105"/>
        </w:rPr>
        <w:t> </w:t>
      </w:r>
      <w:r>
        <w:rPr>
          <w:w w:val="105"/>
        </w:rPr>
        <w:t>the</w:t>
      </w:r>
      <w:r>
        <w:rPr>
          <w:spacing w:val="-10"/>
          <w:w w:val="105"/>
        </w:rPr>
        <w:t> </w:t>
      </w:r>
      <w:r>
        <w:rPr>
          <w:w w:val="105"/>
        </w:rPr>
        <w:t>help</w:t>
      </w:r>
      <w:r>
        <w:rPr>
          <w:spacing w:val="-10"/>
          <w:w w:val="105"/>
        </w:rPr>
        <w:t> </w:t>
      </w:r>
      <w:r>
        <w:rPr>
          <w:w w:val="105"/>
        </w:rPr>
        <w:t>on</w:t>
      </w:r>
      <w:r>
        <w:rPr>
          <w:spacing w:val="-10"/>
          <w:w w:val="105"/>
        </w:rPr>
        <w:t> </w:t>
      </w:r>
      <w:r>
        <w:rPr>
          <w:w w:val="105"/>
        </w:rPr>
        <w:t>the</w:t>
      </w:r>
      <w:r>
        <w:rPr>
          <w:spacing w:val="-10"/>
          <w:w w:val="105"/>
        </w:rPr>
        <w:t> </w:t>
      </w:r>
      <w:r>
        <w:rPr>
          <w:w w:val="105"/>
        </w:rPr>
        <w:t>user</w:t>
      </w:r>
      <w:r>
        <w:rPr>
          <w:spacing w:val="-10"/>
          <w:w w:val="105"/>
        </w:rPr>
        <w:t> </w:t>
      </w:r>
      <w:r>
        <w:rPr>
          <w:w w:val="105"/>
        </w:rPr>
        <w:t>defined</w:t>
      </w:r>
      <w:r>
        <w:rPr>
          <w:spacing w:val="-10"/>
          <w:w w:val="105"/>
        </w:rPr>
        <w:t> </w:t>
      </w:r>
      <w:r>
        <w:rPr>
          <w:rFonts w:ascii="SimSun"/>
          <w:w w:val="105"/>
          <w:sz w:val="20"/>
        </w:rPr>
        <w:t>power</w:t>
      </w:r>
      <w:r>
        <w:rPr>
          <w:rFonts w:ascii="SimSun"/>
          <w:spacing w:val="-27"/>
          <w:w w:val="105"/>
          <w:sz w:val="20"/>
        </w:rPr>
        <w:t> </w:t>
      </w:r>
      <w:r>
        <w:rPr>
          <w:w w:val="105"/>
        </w:rPr>
        <w:t>using</w:t>
      </w:r>
      <w:r>
        <w:rPr>
          <w:spacing w:val="-9"/>
          <w:w w:val="105"/>
        </w:rPr>
        <w:t> </w:t>
      </w:r>
      <w:r>
        <w:rPr>
          <w:w w:val="105"/>
        </w:rPr>
        <w:t>the </w:t>
      </w:r>
      <w:r>
        <w:rPr>
          <w:rFonts w:ascii="SimSun"/>
          <w:w w:val="105"/>
          <w:sz w:val="20"/>
        </w:rPr>
        <w:t>print(help(power))</w:t>
      </w:r>
      <w:r>
        <w:rPr>
          <w:w w:val="105"/>
        </w:rPr>
        <w:t>, Python will return the same output as shown above that we got using the </w:t>
      </w:r>
      <w:r>
        <w:rPr>
          <w:rFonts w:ascii="SimSun"/>
          <w:w w:val="105"/>
          <w:sz w:val="20"/>
        </w:rPr>
        <w:t>print(power.__doc__)</w:t>
      </w:r>
      <w:r>
        <w:rPr>
          <w:w w:val="105"/>
        </w:rPr>
        <w:t>.</w:t>
      </w:r>
    </w:p>
    <w:p>
      <w:pPr>
        <w:pStyle w:val="BodyText"/>
        <w:spacing w:before="34"/>
      </w:pPr>
    </w:p>
    <w:p>
      <w:pPr>
        <w:pStyle w:val="Heading4"/>
        <w:numPr>
          <w:ilvl w:val="2"/>
          <w:numId w:val="36"/>
        </w:numPr>
        <w:tabs>
          <w:tab w:pos="1797" w:val="left" w:leader="none"/>
        </w:tabs>
        <w:spacing w:line="240" w:lineRule="auto" w:before="1" w:after="0"/>
        <w:ind w:left="1797" w:right="0" w:hanging="718"/>
        <w:jc w:val="left"/>
      </w:pPr>
      <w:bookmarkStart w:name="Nested functions and non-local variable" w:id="251"/>
      <w:bookmarkEnd w:id="251"/>
      <w:r>
        <w:rPr>
          <w:b w:val="0"/>
        </w:rPr>
      </w:r>
      <w:bookmarkStart w:name="_bookmark135" w:id="252"/>
      <w:bookmarkEnd w:id="252"/>
      <w:r>
        <w:rPr>
          <w:b w:val="0"/>
        </w:rPr>
      </w:r>
      <w:r>
        <w:rPr/>
        <w:t>Nested</w:t>
      </w:r>
      <w:r>
        <w:rPr>
          <w:spacing w:val="-10"/>
        </w:rPr>
        <w:t> </w:t>
      </w:r>
      <w:r>
        <w:rPr/>
        <w:t>functions</w:t>
      </w:r>
      <w:r>
        <w:rPr>
          <w:spacing w:val="-9"/>
        </w:rPr>
        <w:t> </w:t>
      </w:r>
      <w:r>
        <w:rPr/>
        <w:t>and</w:t>
      </w:r>
      <w:r>
        <w:rPr>
          <w:spacing w:val="-9"/>
        </w:rPr>
        <w:t> </w:t>
      </w:r>
      <w:r>
        <w:rPr/>
        <w:t>non-local</w:t>
      </w:r>
      <w:r>
        <w:rPr>
          <w:spacing w:val="-9"/>
        </w:rPr>
        <w:t> </w:t>
      </w:r>
      <w:r>
        <w:rPr>
          <w:spacing w:val="-2"/>
        </w:rPr>
        <w:t>variable</w:t>
      </w:r>
    </w:p>
    <w:p>
      <w:pPr>
        <w:pStyle w:val="BodyText"/>
        <w:spacing w:line="252" w:lineRule="auto" w:before="143"/>
        <w:ind w:left="1079" w:right="719"/>
        <w:jc w:val="both"/>
      </w:pPr>
      <w:r>
        <w:rPr/>
        <w:t>A nested function is a function that is defined inside another function. </w:t>
      </w:r>
      <w:r>
        <w:rPr/>
        <w:t>The syntax for the nested function is the same as that of any other function. Though the applications of nested functions are complex in nature and lim- ited at times, even in the quant domain, it is worth mentioning it, as we</w:t>
      </w:r>
      <w:r>
        <w:rPr>
          <w:spacing w:val="40"/>
        </w:rPr>
        <w:t> </w:t>
      </w:r>
      <w:r>
        <w:rPr/>
        <w:t>might encounter this out there in the wild.</w:t>
      </w:r>
      <w:r>
        <w:rPr>
          <w:spacing w:val="40"/>
        </w:rPr>
        <w:t> </w:t>
      </w:r>
      <w:r>
        <w:rPr/>
        <w:t>Below is an example which demonstrates the nested functions.</w:t>
      </w:r>
    </w:p>
    <w:p>
      <w:pPr>
        <w:spacing w:line="254" w:lineRule="auto" w:before="247"/>
        <w:ind w:left="1625" w:right="4205" w:firstLine="0"/>
        <w:jc w:val="left"/>
        <w:rPr>
          <w:rFonts w:ascii="SimSun"/>
          <w:sz w:val="20"/>
        </w:rPr>
      </w:pPr>
      <w:r>
        <w:rPr>
          <w:rFonts w:ascii="SimSun"/>
          <w:color w:val="60A0AF"/>
          <w:w w:val="110"/>
          <w:sz w:val="20"/>
        </w:rPr>
        <w:t># Defining nested </w:t>
      </w:r>
      <w:r>
        <w:rPr>
          <w:rFonts w:ascii="SimSun"/>
          <w:color w:val="60A0AF"/>
          <w:w w:val="110"/>
          <w:sz w:val="20"/>
        </w:rPr>
        <w:t>function </w:t>
      </w:r>
      <w:r>
        <w:rPr>
          <w:rFonts w:ascii="SimSun"/>
          <w:color w:val="007021"/>
          <w:w w:val="110"/>
          <w:sz w:val="20"/>
        </w:rPr>
        <w:t>def </w:t>
      </w:r>
      <w:r>
        <w:rPr>
          <w:rFonts w:ascii="SimSun"/>
          <w:w w:val="110"/>
          <w:sz w:val="20"/>
        </w:rPr>
        <w:t>outer():</w:t>
      </w:r>
    </w:p>
    <w:p>
      <w:pPr>
        <w:spacing w:line="254" w:lineRule="auto" w:before="0"/>
        <w:ind w:left="2076" w:right="2885" w:firstLine="0"/>
        <w:jc w:val="left"/>
        <w:rPr>
          <w:rFonts w:ascii="SimSun"/>
          <w:sz w:val="20"/>
        </w:rPr>
      </w:pPr>
      <w:r>
        <w:rPr>
          <w:rFonts w:ascii="SimSun"/>
          <w:color w:val="60A0AF"/>
          <w:w w:val="110"/>
          <w:sz w:val="20"/>
        </w:rPr>
        <w:t>"""This is an enclosing </w:t>
      </w:r>
      <w:r>
        <w:rPr>
          <w:rFonts w:ascii="SimSun"/>
          <w:color w:val="60A0AF"/>
          <w:w w:val="110"/>
          <w:sz w:val="20"/>
        </w:rPr>
        <w:t>function""" </w:t>
      </w:r>
      <w:r>
        <w:rPr>
          <w:rFonts w:ascii="SimSun"/>
          <w:color w:val="007021"/>
          <w:w w:val="110"/>
          <w:sz w:val="20"/>
        </w:rPr>
        <w:t>def </w:t>
      </w:r>
      <w:r>
        <w:rPr>
          <w:rFonts w:ascii="SimSun"/>
          <w:w w:val="110"/>
          <w:sz w:val="20"/>
        </w:rPr>
        <w:t>inner():</w:t>
      </w:r>
    </w:p>
    <w:p>
      <w:pPr>
        <w:spacing w:line="255" w:lineRule="exact" w:before="0"/>
        <w:ind w:left="2527" w:right="0" w:firstLine="0"/>
        <w:jc w:val="left"/>
        <w:rPr>
          <w:rFonts w:ascii="SimSun"/>
          <w:sz w:val="20"/>
        </w:rPr>
      </w:pPr>
      <w:r>
        <w:rPr>
          <w:rFonts w:ascii="SimSun"/>
          <w:color w:val="60A0AF"/>
          <w:w w:val="110"/>
          <w:sz w:val="20"/>
        </w:rPr>
        <w:t>"""This</w:t>
      </w:r>
      <w:r>
        <w:rPr>
          <w:rFonts w:ascii="SimSun"/>
          <w:color w:val="60A0AF"/>
          <w:spacing w:val="10"/>
          <w:w w:val="110"/>
          <w:sz w:val="20"/>
        </w:rPr>
        <w:t> </w:t>
      </w:r>
      <w:r>
        <w:rPr>
          <w:rFonts w:ascii="SimSun"/>
          <w:color w:val="60A0AF"/>
          <w:w w:val="110"/>
          <w:sz w:val="20"/>
        </w:rPr>
        <w:t>is</w:t>
      </w:r>
      <w:r>
        <w:rPr>
          <w:rFonts w:ascii="SimSun"/>
          <w:color w:val="60A0AF"/>
          <w:spacing w:val="10"/>
          <w:w w:val="110"/>
          <w:sz w:val="20"/>
        </w:rPr>
        <w:t> </w:t>
      </w:r>
      <w:r>
        <w:rPr>
          <w:rFonts w:ascii="SimSun"/>
          <w:color w:val="60A0AF"/>
          <w:w w:val="110"/>
          <w:sz w:val="20"/>
        </w:rPr>
        <w:t>a</w:t>
      </w:r>
      <w:r>
        <w:rPr>
          <w:rFonts w:ascii="SimSun"/>
          <w:color w:val="60A0AF"/>
          <w:spacing w:val="10"/>
          <w:w w:val="110"/>
          <w:sz w:val="20"/>
        </w:rPr>
        <w:t> </w:t>
      </w:r>
      <w:r>
        <w:rPr>
          <w:rFonts w:ascii="SimSun"/>
          <w:color w:val="60A0AF"/>
          <w:w w:val="110"/>
          <w:sz w:val="20"/>
        </w:rPr>
        <w:t>nested</w:t>
      </w:r>
      <w:r>
        <w:rPr>
          <w:rFonts w:ascii="SimSun"/>
          <w:color w:val="60A0AF"/>
          <w:spacing w:val="10"/>
          <w:w w:val="110"/>
          <w:sz w:val="20"/>
        </w:rPr>
        <w:t> </w:t>
      </w:r>
      <w:r>
        <w:rPr>
          <w:rFonts w:ascii="SimSun"/>
          <w:color w:val="60A0AF"/>
          <w:spacing w:val="-2"/>
          <w:w w:val="110"/>
          <w:sz w:val="20"/>
        </w:rPr>
        <w:t>function"""</w:t>
      </w:r>
    </w:p>
    <w:p>
      <w:pPr>
        <w:spacing w:before="13"/>
        <w:ind w:left="2527" w:right="0"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Got</w:t>
      </w:r>
      <w:r>
        <w:rPr>
          <w:rFonts w:ascii="SimSun"/>
          <w:color w:val="3F70A0"/>
          <w:spacing w:val="-6"/>
          <w:w w:val="115"/>
          <w:sz w:val="20"/>
        </w:rPr>
        <w:t> </w:t>
      </w:r>
      <w:r>
        <w:rPr>
          <w:rFonts w:ascii="SimSun"/>
          <w:color w:val="3F70A0"/>
          <w:w w:val="115"/>
          <w:sz w:val="20"/>
        </w:rPr>
        <w:t>printed</w:t>
      </w:r>
      <w:r>
        <w:rPr>
          <w:rFonts w:ascii="SimSun"/>
          <w:color w:val="3F70A0"/>
          <w:spacing w:val="-5"/>
          <w:w w:val="115"/>
          <w:sz w:val="20"/>
        </w:rPr>
        <w:t> </w:t>
      </w:r>
      <w:r>
        <w:rPr>
          <w:rFonts w:ascii="SimSun"/>
          <w:color w:val="3F70A0"/>
          <w:w w:val="115"/>
          <w:sz w:val="20"/>
        </w:rPr>
        <w:t>from</w:t>
      </w:r>
      <w:r>
        <w:rPr>
          <w:rFonts w:ascii="SimSun"/>
          <w:color w:val="3F70A0"/>
          <w:spacing w:val="-6"/>
          <w:w w:val="115"/>
          <w:sz w:val="20"/>
        </w:rPr>
        <w:t> </w:t>
      </w:r>
      <w:r>
        <w:rPr>
          <w:rFonts w:ascii="SimSun"/>
          <w:color w:val="3F70A0"/>
          <w:w w:val="115"/>
          <w:sz w:val="20"/>
        </w:rPr>
        <w:t>the</w:t>
      </w:r>
      <w:r>
        <w:rPr>
          <w:rFonts w:ascii="SimSun"/>
          <w:color w:val="3F70A0"/>
          <w:spacing w:val="-5"/>
          <w:w w:val="115"/>
          <w:sz w:val="20"/>
        </w:rPr>
        <w:t> </w:t>
      </w:r>
      <w:r>
        <w:rPr>
          <w:rFonts w:ascii="SimSun"/>
          <w:color w:val="3F70A0"/>
          <w:w w:val="115"/>
          <w:sz w:val="20"/>
        </w:rPr>
        <w:t>nested</w:t>
      </w:r>
      <w:r>
        <w:rPr>
          <w:rFonts w:ascii="SimSun"/>
          <w:color w:val="3F70A0"/>
          <w:spacing w:val="-5"/>
          <w:w w:val="115"/>
          <w:sz w:val="20"/>
        </w:rPr>
        <w:t> </w:t>
      </w:r>
      <w:r>
        <w:rPr>
          <w:rFonts w:ascii="SimSun"/>
          <w:color w:val="3F70A0"/>
          <w:spacing w:val="-2"/>
          <w:w w:val="115"/>
          <w:sz w:val="20"/>
        </w:rPr>
        <w:t>function.</w:t>
      </w:r>
      <w:r>
        <w:rPr>
          <w:rFonts w:ascii="SimSun"/>
          <w:color w:val="3F70A0"/>
          <w:spacing w:val="-2"/>
          <w:w w:val="115"/>
          <w:sz w:val="6"/>
        </w:rPr>
        <w:t>'</w:t>
      </w:r>
      <w:r>
        <w:rPr>
          <w:rFonts w:ascii="SimSun"/>
          <w:spacing w:val="-2"/>
          <w:w w:val="115"/>
          <w:sz w:val="20"/>
        </w:rPr>
        <w:t>)</w:t>
      </w:r>
    </w:p>
    <w:p>
      <w:pPr>
        <w:pStyle w:val="BodyText"/>
        <w:spacing w:before="4"/>
        <w:rPr>
          <w:rFonts w:ascii="SimSun"/>
        </w:rPr>
      </w:pPr>
    </w:p>
    <w:p>
      <w:pPr>
        <w:spacing w:line="254" w:lineRule="auto" w:before="0"/>
        <w:ind w:left="2076" w:right="1699"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Got printed from the outer function.</w:t>
      </w:r>
      <w:r>
        <w:rPr>
          <w:rFonts w:ascii="SimSun"/>
          <w:color w:val="3F70A0"/>
          <w:w w:val="115"/>
          <w:sz w:val="6"/>
        </w:rPr>
        <w:t>'</w:t>
      </w:r>
      <w:r>
        <w:rPr>
          <w:rFonts w:ascii="SimSun"/>
          <w:w w:val="115"/>
          <w:sz w:val="20"/>
        </w:rPr>
        <w:t>) </w:t>
      </w:r>
      <w:r>
        <w:rPr>
          <w:rFonts w:ascii="SimSun"/>
          <w:spacing w:val="-2"/>
          <w:w w:val="120"/>
          <w:sz w:val="20"/>
        </w:rPr>
        <w:t>inner()</w:t>
      </w:r>
    </w:p>
    <w:p>
      <w:pPr>
        <w:pStyle w:val="BodyText"/>
        <w:spacing w:line="247" w:lineRule="auto" w:before="228"/>
        <w:ind w:left="1079" w:right="717"/>
        <w:jc w:val="both"/>
      </w:pPr>
      <w:r>
        <w:rPr/>
        <w:t>We</w:t>
      </w:r>
      <w:r>
        <w:rPr>
          <w:spacing w:val="40"/>
        </w:rPr>
        <w:t> </w:t>
      </w:r>
      <w:r>
        <w:rPr/>
        <w:t>define</w:t>
      </w:r>
      <w:r>
        <w:rPr>
          <w:spacing w:val="40"/>
        </w:rPr>
        <w:t> </w:t>
      </w:r>
      <w:r>
        <w:rPr/>
        <w:t>the</w:t>
      </w:r>
      <w:r>
        <w:rPr>
          <w:spacing w:val="40"/>
        </w:rPr>
        <w:t> </w:t>
      </w:r>
      <w:r>
        <w:rPr/>
        <w:t>function</w:t>
      </w:r>
      <w:r>
        <w:rPr>
          <w:spacing w:val="40"/>
        </w:rPr>
        <w:t> </w:t>
      </w:r>
      <w:r>
        <w:rPr>
          <w:rFonts w:ascii="SimSun"/>
          <w:sz w:val="20"/>
        </w:rPr>
        <w:t>outer</w:t>
      </w:r>
      <w:r>
        <w:rPr>
          <w:rFonts w:ascii="SimSun"/>
          <w:spacing w:val="-2"/>
          <w:sz w:val="20"/>
        </w:rPr>
        <w:t> </w:t>
      </w:r>
      <w:r>
        <w:rPr/>
        <w:t>which</w:t>
      </w:r>
      <w:r>
        <w:rPr>
          <w:spacing w:val="40"/>
        </w:rPr>
        <w:t> </w:t>
      </w:r>
      <w:r>
        <w:rPr/>
        <w:t>nests</w:t>
      </w:r>
      <w:r>
        <w:rPr>
          <w:spacing w:val="40"/>
        </w:rPr>
        <w:t> </w:t>
      </w:r>
      <w:r>
        <w:rPr/>
        <w:t>another</w:t>
      </w:r>
      <w:r>
        <w:rPr>
          <w:spacing w:val="40"/>
        </w:rPr>
        <w:t> </w:t>
      </w:r>
      <w:r>
        <w:rPr/>
        <w:t>function</w:t>
      </w:r>
      <w:r>
        <w:rPr>
          <w:spacing w:val="40"/>
        </w:rPr>
        <w:t> </w:t>
      </w:r>
      <w:r>
        <w:rPr>
          <w:rFonts w:ascii="SimSun"/>
          <w:sz w:val="20"/>
        </w:rPr>
        <w:t>inner</w:t>
      </w:r>
      <w:r>
        <w:rPr>
          <w:rFonts w:ascii="SimSun"/>
          <w:spacing w:val="-2"/>
          <w:sz w:val="20"/>
        </w:rPr>
        <w:t> </w:t>
      </w:r>
      <w:r>
        <w:rPr/>
        <w:t>within it.</w:t>
      </w:r>
      <w:r>
        <w:rPr>
          <w:spacing w:val="40"/>
        </w:rPr>
        <w:t> </w:t>
      </w:r>
      <w:r>
        <w:rPr/>
        <w:t>The </w:t>
      </w:r>
      <w:r>
        <w:rPr>
          <w:rFonts w:ascii="SimSun"/>
          <w:sz w:val="20"/>
        </w:rPr>
        <w:t>outer</w:t>
      </w:r>
      <w:r>
        <w:rPr>
          <w:rFonts w:ascii="SimSun"/>
          <w:spacing w:val="-18"/>
          <w:sz w:val="20"/>
        </w:rPr>
        <w:t> </w:t>
      </w:r>
      <w:r>
        <w:rPr/>
        <w:t>function is referred to as an </w:t>
      </w:r>
      <w:r>
        <w:rPr>
          <w:i/>
        </w:rPr>
        <w:t>enclosing </w:t>
      </w:r>
      <w:r>
        <w:rPr/>
        <w:t>function and </w:t>
      </w:r>
      <w:r>
        <w:rPr>
          <w:rFonts w:ascii="SimSun"/>
          <w:sz w:val="20"/>
        </w:rPr>
        <w:t>inner</w:t>
      </w:r>
      <w:r>
        <w:rPr>
          <w:rFonts w:ascii="SimSun"/>
          <w:spacing w:val="-18"/>
          <w:sz w:val="20"/>
        </w:rPr>
        <w:t> </w:t>
      </w:r>
      <w:r>
        <w:rPr/>
        <w:t>is known as </w:t>
      </w:r>
      <w:r>
        <w:rPr>
          <w:i/>
        </w:rPr>
        <w:t>nested </w:t>
      </w:r>
      <w:r>
        <w:rPr/>
        <w:t>function. They are also referred to as </w:t>
      </w:r>
      <w:r>
        <w:rPr>
          <w:i/>
        </w:rPr>
        <w:t>inner </w:t>
      </w:r>
      <w:r>
        <w:rPr/>
        <w:t>functions some- times.</w:t>
      </w:r>
      <w:r>
        <w:rPr>
          <w:spacing w:val="40"/>
        </w:rPr>
        <w:t> </w:t>
      </w:r>
      <w:r>
        <w:rPr/>
        <w:t>Upon calling the </w:t>
      </w:r>
      <w:r>
        <w:rPr>
          <w:rFonts w:ascii="SimSun"/>
          <w:sz w:val="20"/>
        </w:rPr>
        <w:t>outer</w:t>
      </w:r>
      <w:r>
        <w:rPr>
          <w:rFonts w:ascii="SimSun"/>
          <w:spacing w:val="-19"/>
          <w:sz w:val="20"/>
        </w:rPr>
        <w:t> </w:t>
      </w:r>
      <w:r>
        <w:rPr/>
        <w:t>function, Python will, in turn, call the </w:t>
      </w:r>
      <w:r>
        <w:rPr>
          <w:rFonts w:ascii="SimSun"/>
          <w:sz w:val="20"/>
        </w:rPr>
        <w:t>inner </w:t>
      </w:r>
      <w:r>
        <w:rPr/>
        <w:t>function nested inside it and execute it.</w:t>
      </w:r>
      <w:r>
        <w:rPr>
          <w:spacing w:val="40"/>
        </w:rPr>
        <w:t> </w:t>
      </w:r>
      <w:r>
        <w:rPr/>
        <w:t>The output for the same is shown </w:t>
      </w:r>
      <w:r>
        <w:rPr>
          <w:spacing w:val="-2"/>
        </w:rPr>
        <w:t>below:</w:t>
      </w:r>
    </w:p>
    <w:p>
      <w:pPr>
        <w:pStyle w:val="BodyText"/>
        <w:spacing w:after="0" w:line="247" w:lineRule="auto"/>
        <w:jc w:val="both"/>
        <w:sectPr>
          <w:pgSz w:w="10080" w:h="12960"/>
          <w:pgMar w:header="0" w:footer="899" w:top="1140" w:bottom="1080" w:left="360" w:right="720"/>
        </w:sectPr>
      </w:pPr>
    </w:p>
    <w:p>
      <w:pPr>
        <w:spacing w:line="254" w:lineRule="auto" w:before="31"/>
        <w:ind w:left="1625" w:right="3919" w:firstLine="0"/>
        <w:jc w:val="left"/>
        <w:rPr>
          <w:rFonts w:ascii="SimSun"/>
          <w:sz w:val="20"/>
        </w:rPr>
      </w:pPr>
      <w:r>
        <w:rPr>
          <w:rFonts w:ascii="SimSun"/>
          <w:color w:val="60A0AF"/>
          <w:w w:val="120"/>
          <w:sz w:val="20"/>
        </w:rPr>
        <w:t>#</w:t>
      </w:r>
      <w:r>
        <w:rPr>
          <w:rFonts w:ascii="SimSun"/>
          <w:color w:val="60A0AF"/>
          <w:spacing w:val="-22"/>
          <w:w w:val="120"/>
          <w:sz w:val="20"/>
        </w:rPr>
        <w:t> </w:t>
      </w:r>
      <w:r>
        <w:rPr>
          <w:rFonts w:ascii="SimSun"/>
          <w:color w:val="60A0AF"/>
          <w:w w:val="120"/>
          <w:sz w:val="20"/>
        </w:rPr>
        <w:t>Calling</w:t>
      </w:r>
      <w:r>
        <w:rPr>
          <w:rFonts w:ascii="SimSun"/>
          <w:color w:val="60A0AF"/>
          <w:spacing w:val="-22"/>
          <w:w w:val="120"/>
          <w:sz w:val="20"/>
        </w:rPr>
        <w:t> </w:t>
      </w:r>
      <w:r>
        <w:rPr>
          <w:rFonts w:ascii="SimSun"/>
          <w:color w:val="60A0AF"/>
          <w:w w:val="120"/>
          <w:sz w:val="20"/>
        </w:rPr>
        <w:t>the</w:t>
      </w:r>
      <w:r>
        <w:rPr>
          <w:rFonts w:ascii="SimSun"/>
          <w:color w:val="60A0AF"/>
          <w:spacing w:val="-22"/>
          <w:w w:val="120"/>
          <w:sz w:val="20"/>
        </w:rPr>
        <w:t> </w:t>
      </w:r>
      <w:r>
        <w:rPr>
          <w:rFonts w:ascii="SimSun"/>
          <w:color w:val="60A0AF"/>
          <w:w w:val="120"/>
          <w:sz w:val="6"/>
        </w:rPr>
        <w:t>'</w:t>
      </w:r>
      <w:r>
        <w:rPr>
          <w:rFonts w:ascii="SimSun"/>
          <w:color w:val="60A0AF"/>
          <w:w w:val="120"/>
          <w:sz w:val="20"/>
        </w:rPr>
        <w:t>outer</w:t>
      </w:r>
      <w:r>
        <w:rPr>
          <w:rFonts w:ascii="SimSun"/>
          <w:color w:val="60A0AF"/>
          <w:w w:val="120"/>
          <w:sz w:val="6"/>
        </w:rPr>
        <w:t>'</w:t>
      </w:r>
      <w:r>
        <w:rPr>
          <w:rFonts w:ascii="SimSun"/>
          <w:color w:val="60A0AF"/>
          <w:spacing w:val="62"/>
          <w:w w:val="120"/>
          <w:sz w:val="6"/>
        </w:rPr>
        <w:t> </w:t>
      </w:r>
      <w:r>
        <w:rPr>
          <w:rFonts w:ascii="SimSun"/>
          <w:color w:val="60A0AF"/>
          <w:w w:val="120"/>
          <w:sz w:val="20"/>
        </w:rPr>
        <w:t>function </w:t>
      </w:r>
      <w:r>
        <w:rPr>
          <w:rFonts w:ascii="SimSun"/>
          <w:spacing w:val="-2"/>
          <w:w w:val="125"/>
          <w:sz w:val="20"/>
        </w:rPr>
        <w:t>outer()</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54" w:lineRule="auto" w:before="14"/>
        <w:ind w:left="1625" w:right="3200" w:firstLine="0"/>
        <w:jc w:val="left"/>
        <w:rPr>
          <w:rFonts w:ascii="SimSun"/>
          <w:sz w:val="20"/>
        </w:rPr>
      </w:pPr>
      <w:r>
        <w:rPr>
          <w:rFonts w:ascii="SimSun"/>
          <w:w w:val="110"/>
          <w:sz w:val="20"/>
        </w:rPr>
        <w:t>Got printed from the outer function. Got printed from the nested </w:t>
      </w:r>
      <w:r>
        <w:rPr>
          <w:rFonts w:ascii="SimSun"/>
          <w:w w:val="110"/>
          <w:sz w:val="20"/>
        </w:rPr>
        <w:t>function.</w:t>
      </w:r>
    </w:p>
    <w:p>
      <w:pPr>
        <w:pStyle w:val="BodyText"/>
        <w:spacing w:before="3"/>
        <w:rPr>
          <w:rFonts w:ascii="SimSun"/>
        </w:rPr>
      </w:pPr>
    </w:p>
    <w:p>
      <w:pPr>
        <w:pStyle w:val="BodyText"/>
        <w:spacing w:line="249" w:lineRule="auto" w:before="1"/>
        <w:ind w:left="1080" w:right="717"/>
        <w:jc w:val="both"/>
      </w:pPr>
      <w:r>
        <w:rPr/>
        <w:t>The output we got here is intuitive.</w:t>
      </w:r>
      <w:r>
        <w:rPr>
          <w:spacing w:val="40"/>
        </w:rPr>
        <w:t> </w:t>
      </w:r>
      <w:r>
        <w:rPr/>
        <w:t>First, the </w:t>
      </w:r>
      <w:r>
        <w:rPr>
          <w:rFonts w:ascii="SimSun"/>
          <w:sz w:val="20"/>
        </w:rPr>
        <w:t>print</w:t>
      </w:r>
      <w:r>
        <w:rPr>
          <w:rFonts w:ascii="SimSun"/>
          <w:spacing w:val="-20"/>
          <w:sz w:val="20"/>
        </w:rPr>
        <w:t> </w:t>
      </w:r>
      <w:r>
        <w:rPr/>
        <w:t>statement within </w:t>
      </w:r>
      <w:r>
        <w:rPr/>
        <w:t>the </w:t>
      </w:r>
      <w:r>
        <w:rPr>
          <w:rFonts w:ascii="SimSun"/>
          <w:sz w:val="20"/>
        </w:rPr>
        <w:t>outer</w:t>
      </w:r>
      <w:r>
        <w:rPr>
          <w:rFonts w:ascii="SimSun"/>
          <w:spacing w:val="-19"/>
          <w:sz w:val="20"/>
        </w:rPr>
        <w:t> </w:t>
      </w:r>
      <w:r>
        <w:rPr/>
        <w:t>function got executed, followed by the </w:t>
      </w:r>
      <w:r>
        <w:rPr>
          <w:rFonts w:ascii="SimSun"/>
          <w:sz w:val="20"/>
        </w:rPr>
        <w:t>print</w:t>
      </w:r>
      <w:r>
        <w:rPr>
          <w:rFonts w:ascii="SimSun"/>
          <w:spacing w:val="-19"/>
          <w:sz w:val="20"/>
        </w:rPr>
        <w:t> </w:t>
      </w:r>
      <w:r>
        <w:rPr/>
        <w:t>statement in the </w:t>
      </w:r>
      <w:r>
        <w:rPr>
          <w:rFonts w:ascii="SimSun"/>
          <w:sz w:val="20"/>
        </w:rPr>
        <w:t>inner </w:t>
      </w:r>
      <w:r>
        <w:rPr/>
        <w:t>function.</w:t>
      </w:r>
      <w:r>
        <w:rPr>
          <w:spacing w:val="40"/>
        </w:rPr>
        <w:t> </w:t>
      </w:r>
      <w:r>
        <w:rPr/>
        <w:t>Additionally, nested functions can access variables of the enclos- ing</w:t>
      </w:r>
      <w:r>
        <w:rPr>
          <w:spacing w:val="29"/>
        </w:rPr>
        <w:t> </w:t>
      </w:r>
      <w:r>
        <w:rPr/>
        <w:t>functions.</w:t>
      </w:r>
      <w:r>
        <w:rPr>
          <w:spacing w:val="40"/>
        </w:rPr>
        <w:t> </w:t>
      </w:r>
      <w:r>
        <w:rPr/>
        <w:t>i.e.</w:t>
      </w:r>
      <w:r>
        <w:rPr>
          <w:spacing w:val="40"/>
        </w:rPr>
        <w:t> </w:t>
      </w:r>
      <w:r>
        <w:rPr/>
        <w:t>variables</w:t>
      </w:r>
      <w:r>
        <w:rPr>
          <w:spacing w:val="29"/>
        </w:rPr>
        <w:t> </w:t>
      </w:r>
      <w:r>
        <w:rPr/>
        <w:t>defined</w:t>
      </w:r>
      <w:r>
        <w:rPr>
          <w:spacing w:val="29"/>
        </w:rPr>
        <w:t> </w:t>
      </w:r>
      <w:r>
        <w:rPr/>
        <w:t>in</w:t>
      </w:r>
      <w:r>
        <w:rPr>
          <w:spacing w:val="29"/>
        </w:rPr>
        <w:t> </w:t>
      </w:r>
      <w:r>
        <w:rPr/>
        <w:t>the</w:t>
      </w:r>
      <w:r>
        <w:rPr>
          <w:spacing w:val="29"/>
        </w:rPr>
        <w:t> </w:t>
      </w:r>
      <w:r>
        <w:rPr/>
        <w:t>outer</w:t>
      </w:r>
      <w:r>
        <w:rPr>
          <w:spacing w:val="29"/>
        </w:rPr>
        <w:t> </w:t>
      </w:r>
      <w:r>
        <w:rPr/>
        <w:t>function</w:t>
      </w:r>
      <w:r>
        <w:rPr>
          <w:spacing w:val="29"/>
        </w:rPr>
        <w:t> </w:t>
      </w:r>
      <w:r>
        <w:rPr/>
        <w:t>can</w:t>
      </w:r>
      <w:r>
        <w:rPr>
          <w:spacing w:val="29"/>
        </w:rPr>
        <w:t> </w:t>
      </w:r>
      <w:r>
        <w:rPr/>
        <w:t>be</w:t>
      </w:r>
      <w:r>
        <w:rPr>
          <w:spacing w:val="29"/>
        </w:rPr>
        <w:t> </w:t>
      </w:r>
      <w:r>
        <w:rPr/>
        <w:t>accessed by the inner function.</w:t>
      </w:r>
      <w:r>
        <w:rPr>
          <w:spacing w:val="40"/>
        </w:rPr>
        <w:t> </w:t>
      </w:r>
      <w:r>
        <w:rPr/>
        <w:t>However, the inner or the nested function cannot modify the variables defined in the outer or enclosing function.</w:t>
      </w:r>
    </w:p>
    <w:p>
      <w:pPr>
        <w:pStyle w:val="BodyText"/>
        <w:spacing w:before="48"/>
      </w:pPr>
    </w:p>
    <w:p>
      <w:pPr>
        <w:spacing w:before="0"/>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outer(n):</w:t>
      </w:r>
    </w:p>
    <w:p>
      <w:pPr>
        <w:spacing w:before="15"/>
        <w:ind w:left="2076" w:right="0" w:firstLine="0"/>
        <w:jc w:val="left"/>
        <w:rPr>
          <w:rFonts w:ascii="SimSun"/>
          <w:sz w:val="20"/>
        </w:rPr>
      </w:pPr>
      <w:r>
        <w:rPr>
          <w:rFonts w:ascii="SimSun"/>
          <w:w w:val="110"/>
          <w:sz w:val="20"/>
        </w:rPr>
        <w:t>number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spacing w:val="-10"/>
          <w:w w:val="110"/>
          <w:sz w:val="20"/>
        </w:rPr>
        <w:t>n</w:t>
      </w:r>
    </w:p>
    <w:p>
      <w:pPr>
        <w:pStyle w:val="BodyText"/>
        <w:spacing w:before="3"/>
        <w:rPr>
          <w:rFonts w:ascii="SimSun"/>
        </w:rPr>
      </w:pPr>
    </w:p>
    <w:p>
      <w:pPr>
        <w:spacing w:before="0"/>
        <w:ind w:left="2076"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inner():</w:t>
      </w:r>
    </w:p>
    <w:p>
      <w:pPr>
        <w:spacing w:line="506" w:lineRule="auto" w:before="15"/>
        <w:ind w:left="2076" w:right="3533" w:firstLine="45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Number</w:t>
      </w:r>
      <w:r>
        <w:rPr>
          <w:rFonts w:ascii="SimSun"/>
          <w:color w:val="3F70A0"/>
          <w:spacing w:val="-25"/>
          <w:w w:val="120"/>
          <w:sz w:val="20"/>
        </w:rPr>
        <w:t> </w:t>
      </w:r>
      <w:r>
        <w:rPr>
          <w:rFonts w:ascii="SimSun"/>
          <w:color w:val="3F70A0"/>
          <w:w w:val="120"/>
          <w:sz w:val="20"/>
        </w:rPr>
        <w:t>=</w:t>
      </w:r>
      <w:r>
        <w:rPr>
          <w:rFonts w:ascii="SimSun"/>
          <w:color w:val="3F70A0"/>
          <w:w w:val="120"/>
          <w:sz w:val="6"/>
        </w:rPr>
        <w:t>'</w:t>
      </w:r>
      <w:r>
        <w:rPr>
          <w:rFonts w:ascii="SimSun"/>
          <w:w w:val="120"/>
          <w:sz w:val="20"/>
        </w:rPr>
        <w:t>,</w:t>
      </w:r>
      <w:r>
        <w:rPr>
          <w:rFonts w:ascii="SimSun"/>
          <w:spacing w:val="-25"/>
          <w:w w:val="120"/>
          <w:sz w:val="20"/>
        </w:rPr>
        <w:t> </w:t>
      </w:r>
      <w:r>
        <w:rPr>
          <w:rFonts w:ascii="SimSun"/>
          <w:w w:val="120"/>
          <w:sz w:val="20"/>
        </w:rPr>
        <w:t>number) </w:t>
      </w:r>
      <w:r>
        <w:rPr>
          <w:rFonts w:ascii="SimSun"/>
          <w:spacing w:val="-2"/>
          <w:w w:val="130"/>
          <w:sz w:val="20"/>
        </w:rPr>
        <w:t>inner()</w:t>
      </w:r>
    </w:p>
    <w:p>
      <w:pPr>
        <w:pStyle w:val="BodyText"/>
        <w:spacing w:before="18"/>
        <w:ind w:left="1080"/>
        <w:jc w:val="both"/>
      </w:pPr>
      <w:r>
        <w:rPr>
          <w:w w:val="105"/>
        </w:rPr>
        <w:t>A call</w:t>
      </w:r>
      <w:r>
        <w:rPr>
          <w:spacing w:val="3"/>
          <w:w w:val="105"/>
        </w:rPr>
        <w:t> </w:t>
      </w:r>
      <w:r>
        <w:rPr>
          <w:w w:val="105"/>
        </w:rPr>
        <w:t>to</w:t>
      </w:r>
      <w:r>
        <w:rPr>
          <w:spacing w:val="2"/>
          <w:w w:val="105"/>
        </w:rPr>
        <w:t> </w:t>
      </w:r>
      <w:r>
        <w:rPr>
          <w:rFonts w:ascii="SimSun"/>
          <w:w w:val="105"/>
          <w:sz w:val="20"/>
        </w:rPr>
        <w:t>outer</w:t>
      </w:r>
      <w:r>
        <w:rPr>
          <w:rFonts w:ascii="SimSun"/>
          <w:spacing w:val="-51"/>
          <w:w w:val="105"/>
          <w:sz w:val="20"/>
        </w:rPr>
        <w:t> </w:t>
      </w:r>
      <w:r>
        <w:rPr>
          <w:w w:val="105"/>
        </w:rPr>
        <w:t>function</w:t>
      </w:r>
      <w:r>
        <w:rPr>
          <w:spacing w:val="2"/>
          <w:w w:val="105"/>
        </w:rPr>
        <w:t> </w:t>
      </w:r>
      <w:r>
        <w:rPr>
          <w:w w:val="105"/>
        </w:rPr>
        <w:t>will</w:t>
      </w:r>
      <w:r>
        <w:rPr>
          <w:spacing w:val="2"/>
          <w:w w:val="105"/>
        </w:rPr>
        <w:t> </w:t>
      </w:r>
      <w:r>
        <w:rPr>
          <w:w w:val="105"/>
        </w:rPr>
        <w:t>print</w:t>
      </w:r>
      <w:r>
        <w:rPr>
          <w:spacing w:val="3"/>
          <w:w w:val="105"/>
        </w:rPr>
        <w:t> </w:t>
      </w:r>
      <w:r>
        <w:rPr>
          <w:w w:val="105"/>
        </w:rPr>
        <w:t>the</w:t>
      </w:r>
      <w:r>
        <w:rPr>
          <w:spacing w:val="2"/>
          <w:w w:val="105"/>
        </w:rPr>
        <w:t> </w:t>
      </w:r>
      <w:r>
        <w:rPr>
          <w:spacing w:val="-2"/>
          <w:w w:val="105"/>
        </w:rPr>
        <w:t>following</w:t>
      </w:r>
    </w:p>
    <w:p>
      <w:pPr>
        <w:spacing w:line="540" w:lineRule="atLeast" w:before="27"/>
        <w:ind w:left="1625" w:right="6431" w:firstLine="0"/>
        <w:jc w:val="left"/>
        <w:rPr>
          <w:rFonts w:ascii="SimSun"/>
          <w:sz w:val="20"/>
        </w:rPr>
      </w:pPr>
      <w:r>
        <w:rPr>
          <w:rFonts w:ascii="SimSun"/>
          <w:spacing w:val="-2"/>
          <w:w w:val="110"/>
          <w:sz w:val="20"/>
        </w:rPr>
        <w:t>outer(</w:t>
      </w:r>
      <w:r>
        <w:rPr>
          <w:rFonts w:ascii="SimSun"/>
          <w:color w:val="3FA070"/>
          <w:spacing w:val="-2"/>
          <w:w w:val="110"/>
          <w:sz w:val="20"/>
        </w:rPr>
        <w:t>5</w:t>
      </w:r>
      <w:r>
        <w:rPr>
          <w:rFonts w:ascii="SimSun"/>
          <w:spacing w:val="-2"/>
          <w:w w:val="110"/>
          <w:sz w:val="20"/>
        </w:rPr>
        <w:t>) </w:t>
      </w: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6"/>
        <w:ind w:left="1625" w:right="0" w:firstLine="0"/>
        <w:jc w:val="left"/>
        <w:rPr>
          <w:rFonts w:ascii="SimSun"/>
          <w:sz w:val="20"/>
        </w:rPr>
      </w:pPr>
      <w:r>
        <w:rPr>
          <w:rFonts w:ascii="SimSun"/>
          <w:w w:val="110"/>
          <w:sz w:val="20"/>
        </w:rPr>
        <w:t>Number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3FA070"/>
          <w:spacing w:val="-10"/>
          <w:w w:val="110"/>
          <w:sz w:val="20"/>
        </w:rPr>
        <w:t>5</w:t>
      </w:r>
    </w:p>
    <w:p>
      <w:pPr>
        <w:pStyle w:val="BodyText"/>
        <w:spacing w:before="19"/>
        <w:rPr>
          <w:rFonts w:ascii="SimSun"/>
        </w:rPr>
      </w:pPr>
    </w:p>
    <w:p>
      <w:pPr>
        <w:pStyle w:val="BodyText"/>
        <w:spacing w:line="249" w:lineRule="auto" w:before="1"/>
        <w:ind w:left="1080" w:right="717"/>
        <w:jc w:val="both"/>
      </w:pPr>
      <w:r>
        <w:rPr/>
        <w:t>Though</w:t>
      </w:r>
      <w:r>
        <w:rPr>
          <w:spacing w:val="32"/>
        </w:rPr>
        <w:t> </w:t>
      </w:r>
      <w:r>
        <w:rPr/>
        <w:t>the</w:t>
      </w:r>
      <w:r>
        <w:rPr>
          <w:spacing w:val="32"/>
        </w:rPr>
        <w:t> </w:t>
      </w:r>
      <w:r>
        <w:rPr/>
        <w:t>variable</w:t>
      </w:r>
      <w:r>
        <w:rPr>
          <w:spacing w:val="32"/>
        </w:rPr>
        <w:t> </w:t>
      </w:r>
      <w:r>
        <w:rPr>
          <w:rFonts w:ascii="SimSun"/>
          <w:sz w:val="20"/>
        </w:rPr>
        <w:t>number</w:t>
      </w:r>
      <w:r>
        <w:rPr>
          <w:rFonts w:ascii="SimSun"/>
          <w:spacing w:val="-19"/>
          <w:sz w:val="20"/>
        </w:rPr>
        <w:t> </w:t>
      </w:r>
      <w:r>
        <w:rPr/>
        <w:t>is</w:t>
      </w:r>
      <w:r>
        <w:rPr>
          <w:spacing w:val="32"/>
        </w:rPr>
        <w:t> </w:t>
      </w:r>
      <w:r>
        <w:rPr/>
        <w:t>not</w:t>
      </w:r>
      <w:r>
        <w:rPr>
          <w:spacing w:val="32"/>
        </w:rPr>
        <w:t> </w:t>
      </w:r>
      <w:r>
        <w:rPr/>
        <w:t>defined</w:t>
      </w:r>
      <w:r>
        <w:rPr>
          <w:spacing w:val="32"/>
        </w:rPr>
        <w:t> </w:t>
      </w:r>
      <w:r>
        <w:rPr/>
        <w:t>within</w:t>
      </w:r>
      <w:r>
        <w:rPr>
          <w:spacing w:val="32"/>
        </w:rPr>
        <w:t> </w:t>
      </w:r>
      <w:r>
        <w:rPr>
          <w:rFonts w:ascii="SimSun"/>
          <w:sz w:val="20"/>
        </w:rPr>
        <w:t>inner</w:t>
      </w:r>
      <w:r>
        <w:rPr>
          <w:rFonts w:ascii="SimSun"/>
          <w:spacing w:val="-19"/>
          <w:sz w:val="20"/>
        </w:rPr>
        <w:t> </w:t>
      </w:r>
      <w:r>
        <w:rPr/>
        <w:t>function,</w:t>
      </w:r>
      <w:r>
        <w:rPr>
          <w:spacing w:val="34"/>
        </w:rPr>
        <w:t> </w:t>
      </w:r>
      <w:r>
        <w:rPr/>
        <w:t>it</w:t>
      </w:r>
      <w:r>
        <w:rPr>
          <w:spacing w:val="32"/>
        </w:rPr>
        <w:t> </w:t>
      </w:r>
      <w:r>
        <w:rPr/>
        <w:t>is</w:t>
      </w:r>
      <w:r>
        <w:rPr>
          <w:spacing w:val="32"/>
        </w:rPr>
        <w:t> </w:t>
      </w:r>
      <w:r>
        <w:rPr/>
        <w:t>able to access and print the </w:t>
      </w:r>
      <w:r>
        <w:rPr>
          <w:rFonts w:ascii="SimSun"/>
          <w:sz w:val="20"/>
        </w:rPr>
        <w:t>number</w:t>
      </w:r>
      <w:r>
        <w:rPr/>
        <w:t>.</w:t>
      </w:r>
      <w:r>
        <w:rPr>
          <w:spacing w:val="32"/>
        </w:rPr>
        <w:t> </w:t>
      </w:r>
      <w:r>
        <w:rPr/>
        <w:t>This is possible because of scope mechanism that Python provided.</w:t>
      </w:r>
      <w:r>
        <w:rPr>
          <w:spacing w:val="40"/>
        </w:rPr>
        <w:t> </w:t>
      </w:r>
      <w:r>
        <w:rPr/>
        <w:t>We discuss more on this in the following </w:t>
      </w:r>
      <w:r>
        <w:rPr/>
        <w:t>section.</w:t>
      </w:r>
      <w:r>
        <w:rPr>
          <w:spacing w:val="80"/>
        </w:rPr>
        <w:t> </w:t>
      </w:r>
      <w:r>
        <w:rPr/>
        <w:t>Now consider, what if we want the nested function to modify the variable that is declared in the enclosing function.</w:t>
      </w:r>
      <w:r>
        <w:rPr>
          <w:spacing w:val="40"/>
        </w:rPr>
        <w:t> </w:t>
      </w:r>
      <w:r>
        <w:rPr/>
        <w:t>The default behavior of Python does not allow this.</w:t>
      </w:r>
      <w:r>
        <w:rPr>
          <w:spacing w:val="40"/>
        </w:rPr>
        <w:t> </w:t>
      </w:r>
      <w:r>
        <w:rPr/>
        <w:t>If we try to modify it, we will be presented with an</w:t>
      </w:r>
      <w:r>
        <w:rPr>
          <w:spacing w:val="40"/>
        </w:rPr>
        <w:t> </w:t>
      </w:r>
      <w:r>
        <w:rPr/>
        <w:t>error.</w:t>
      </w:r>
      <w:r>
        <w:rPr>
          <w:spacing w:val="80"/>
        </w:rPr>
        <w:t> </w:t>
      </w:r>
      <w:r>
        <w:rPr/>
        <w:t>To handle such a situation,</w:t>
      </w:r>
      <w:r>
        <w:rPr>
          <w:spacing w:val="40"/>
        </w:rPr>
        <w:t> </w:t>
      </w:r>
      <w:r>
        <w:rPr/>
        <w:t>the keyword </w:t>
      </w:r>
      <w:r>
        <w:rPr>
          <w:rFonts w:ascii="SimSun"/>
          <w:sz w:val="20"/>
        </w:rPr>
        <w:t>nonlocal </w:t>
      </w:r>
      <w:r>
        <w:rPr/>
        <w:t>comes to the </w:t>
      </w:r>
      <w:r>
        <w:rPr>
          <w:spacing w:val="-2"/>
        </w:rPr>
        <w:t>rescue.</w:t>
      </w:r>
    </w:p>
    <w:p>
      <w:pPr>
        <w:pStyle w:val="BodyText"/>
        <w:spacing w:after="0" w:line="249" w:lineRule="auto"/>
        <w:jc w:val="both"/>
        <w:sectPr>
          <w:pgSz w:w="10080" w:h="12960"/>
          <w:pgMar w:header="0" w:footer="899" w:top="1140" w:bottom="1080" w:left="360" w:right="720"/>
        </w:sectPr>
      </w:pPr>
    </w:p>
    <w:p>
      <w:pPr>
        <w:pStyle w:val="BodyText"/>
        <w:spacing w:line="249" w:lineRule="auto" w:before="82"/>
        <w:ind w:left="1080" w:right="717"/>
        <w:jc w:val="both"/>
      </w:pPr>
      <w:r>
        <w:rPr/>
        <w:t>In the nested function, we use the keyword </w:t>
      </w:r>
      <w:r>
        <w:rPr>
          <w:rFonts w:ascii="SimSun"/>
          <w:sz w:val="20"/>
        </w:rPr>
        <w:t>nonlocal</w:t>
      </w:r>
      <w:r>
        <w:rPr>
          <w:rFonts w:ascii="SimSun"/>
          <w:spacing w:val="-25"/>
          <w:sz w:val="20"/>
        </w:rPr>
        <w:t> </w:t>
      </w:r>
      <w:r>
        <w:rPr/>
        <w:t>to create and </w:t>
      </w:r>
      <w:r>
        <w:rPr/>
        <w:t>change the variables defined in the enclosing function. In the example that follows, we alter the value of the variable </w:t>
      </w:r>
      <w:r>
        <w:rPr>
          <w:rFonts w:ascii="SimSun"/>
          <w:sz w:val="20"/>
        </w:rPr>
        <w:t>number</w:t>
      </w:r>
      <w:r>
        <w:rPr/>
        <w:t>.</w:t>
      </w:r>
    </w:p>
    <w:p>
      <w:pPr>
        <w:pStyle w:val="BodyText"/>
        <w:spacing w:before="3"/>
      </w:pPr>
    </w:p>
    <w:p>
      <w:pPr>
        <w:spacing w:before="0"/>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outer(n):</w:t>
      </w:r>
    </w:p>
    <w:p>
      <w:pPr>
        <w:pStyle w:val="BodyText"/>
        <w:spacing w:before="4"/>
        <w:rPr>
          <w:rFonts w:ascii="SimSun"/>
        </w:rPr>
      </w:pPr>
    </w:p>
    <w:p>
      <w:pPr>
        <w:spacing w:line="254" w:lineRule="auto" w:before="0"/>
        <w:ind w:left="2076" w:right="5514" w:firstLine="0"/>
        <w:jc w:val="left"/>
        <w:rPr>
          <w:rFonts w:ascii="SimSun"/>
          <w:sz w:val="20"/>
        </w:rPr>
      </w:pPr>
      <w:r>
        <w:rPr>
          <w:rFonts w:ascii="SimSun"/>
          <w:w w:val="110"/>
          <w:sz w:val="20"/>
        </w:rPr>
        <w:t>number </w:t>
      </w:r>
      <w:r>
        <w:rPr>
          <w:rFonts w:ascii="SimSun"/>
          <w:color w:val="666666"/>
          <w:w w:val="110"/>
          <w:sz w:val="20"/>
        </w:rPr>
        <w:t>= </w:t>
      </w:r>
      <w:r>
        <w:rPr>
          <w:rFonts w:ascii="SimSun"/>
          <w:w w:val="110"/>
          <w:sz w:val="20"/>
        </w:rPr>
        <w:t>n </w:t>
      </w:r>
      <w:r>
        <w:rPr>
          <w:rFonts w:ascii="SimSun"/>
          <w:color w:val="007021"/>
          <w:w w:val="110"/>
          <w:sz w:val="20"/>
        </w:rPr>
        <w:t>def</w:t>
      </w:r>
      <w:r>
        <w:rPr>
          <w:rFonts w:ascii="SimSun"/>
          <w:color w:val="007021"/>
          <w:spacing w:val="-5"/>
          <w:w w:val="110"/>
          <w:sz w:val="20"/>
        </w:rPr>
        <w:t> </w:t>
      </w:r>
      <w:r>
        <w:rPr>
          <w:rFonts w:ascii="SimSun"/>
          <w:w w:val="110"/>
          <w:sz w:val="20"/>
        </w:rPr>
        <w:t>inner():</w:t>
      </w:r>
    </w:p>
    <w:p>
      <w:pPr>
        <w:spacing w:line="254" w:lineRule="auto" w:before="0"/>
        <w:ind w:left="2527" w:right="4205" w:firstLine="0"/>
        <w:jc w:val="left"/>
        <w:rPr>
          <w:rFonts w:ascii="SimSun"/>
          <w:sz w:val="20"/>
        </w:rPr>
      </w:pPr>
      <w:r>
        <w:rPr>
          <w:rFonts w:ascii="SimSun"/>
          <w:color w:val="007021"/>
          <w:w w:val="110"/>
          <w:sz w:val="20"/>
        </w:rPr>
        <w:t>nonlocal </w:t>
      </w:r>
      <w:r>
        <w:rPr>
          <w:rFonts w:ascii="SimSun"/>
          <w:w w:val="110"/>
          <w:sz w:val="20"/>
        </w:rPr>
        <w:t>number number </w:t>
      </w:r>
      <w:r>
        <w:rPr>
          <w:rFonts w:ascii="SimSun"/>
          <w:color w:val="666666"/>
          <w:w w:val="110"/>
          <w:sz w:val="20"/>
        </w:rPr>
        <w:t>= </w:t>
      </w:r>
      <w:r>
        <w:rPr>
          <w:rFonts w:ascii="SimSun"/>
          <w:w w:val="110"/>
          <w:sz w:val="20"/>
        </w:rPr>
        <w:t>number </w:t>
      </w:r>
      <w:r>
        <w:rPr>
          <w:rFonts w:ascii="SimSun"/>
          <w:color w:val="666666"/>
          <w:w w:val="110"/>
          <w:sz w:val="20"/>
        </w:rPr>
        <w:t>** </w:t>
      </w:r>
      <w:r>
        <w:rPr>
          <w:rFonts w:ascii="SimSun"/>
          <w:color w:val="3FA070"/>
          <w:w w:val="110"/>
          <w:sz w:val="20"/>
        </w:rPr>
        <w:t>2</w:t>
      </w:r>
    </w:p>
    <w:p>
      <w:pPr>
        <w:spacing w:line="255" w:lineRule="exact" w:before="0"/>
        <w:ind w:left="2527" w:right="0"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Square</w:t>
      </w:r>
      <w:r>
        <w:rPr>
          <w:rFonts w:ascii="SimSun"/>
          <w:color w:val="3F70A0"/>
          <w:spacing w:val="-15"/>
          <w:w w:val="120"/>
          <w:sz w:val="20"/>
        </w:rPr>
        <w:t> </w:t>
      </w:r>
      <w:r>
        <w:rPr>
          <w:rFonts w:ascii="SimSun"/>
          <w:color w:val="3F70A0"/>
          <w:w w:val="120"/>
          <w:sz w:val="20"/>
        </w:rPr>
        <w:t>of</w:t>
      </w:r>
      <w:r>
        <w:rPr>
          <w:rFonts w:ascii="SimSun"/>
          <w:color w:val="3F70A0"/>
          <w:spacing w:val="-14"/>
          <w:w w:val="120"/>
          <w:sz w:val="20"/>
        </w:rPr>
        <w:t> </w:t>
      </w:r>
      <w:r>
        <w:rPr>
          <w:rFonts w:ascii="SimSun"/>
          <w:color w:val="3F70A0"/>
          <w:w w:val="120"/>
          <w:sz w:val="20"/>
        </w:rPr>
        <w:t>number</w:t>
      </w:r>
      <w:r>
        <w:rPr>
          <w:rFonts w:ascii="SimSun"/>
          <w:color w:val="3F70A0"/>
          <w:spacing w:val="-15"/>
          <w:w w:val="120"/>
          <w:sz w:val="20"/>
        </w:rPr>
        <w:t> </w:t>
      </w:r>
      <w:r>
        <w:rPr>
          <w:rFonts w:ascii="SimSun"/>
          <w:color w:val="3F70A0"/>
          <w:w w:val="120"/>
          <w:sz w:val="20"/>
        </w:rPr>
        <w:t>=</w:t>
      </w:r>
      <w:r>
        <w:rPr>
          <w:rFonts w:ascii="SimSun"/>
          <w:color w:val="3F70A0"/>
          <w:w w:val="120"/>
          <w:sz w:val="6"/>
        </w:rPr>
        <w:t>'</w:t>
      </w:r>
      <w:r>
        <w:rPr>
          <w:rFonts w:ascii="SimSun"/>
          <w:w w:val="120"/>
          <w:sz w:val="20"/>
        </w:rPr>
        <w:t>,</w:t>
      </w:r>
      <w:r>
        <w:rPr>
          <w:rFonts w:ascii="SimSun"/>
          <w:spacing w:val="-14"/>
          <w:w w:val="120"/>
          <w:sz w:val="20"/>
        </w:rPr>
        <w:t> </w:t>
      </w:r>
      <w:r>
        <w:rPr>
          <w:rFonts w:ascii="SimSun"/>
          <w:spacing w:val="-2"/>
          <w:w w:val="120"/>
          <w:sz w:val="20"/>
        </w:rPr>
        <w:t>number)</w:t>
      </w:r>
    </w:p>
    <w:p>
      <w:pPr>
        <w:pStyle w:val="BodyText"/>
        <w:spacing w:before="2"/>
        <w:rPr>
          <w:rFonts w:ascii="SimSun"/>
        </w:rPr>
      </w:pPr>
    </w:p>
    <w:p>
      <w:pPr>
        <w:spacing w:line="254" w:lineRule="auto" w:before="1"/>
        <w:ind w:left="2076" w:right="3919" w:firstLine="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Number</w:t>
      </w:r>
      <w:r>
        <w:rPr>
          <w:rFonts w:ascii="SimSun"/>
          <w:color w:val="3F70A0"/>
          <w:spacing w:val="-26"/>
          <w:w w:val="120"/>
          <w:sz w:val="20"/>
        </w:rPr>
        <w:t> </w:t>
      </w:r>
      <w:r>
        <w:rPr>
          <w:rFonts w:ascii="SimSun"/>
          <w:color w:val="3F70A0"/>
          <w:w w:val="120"/>
          <w:sz w:val="20"/>
        </w:rPr>
        <w:t>=</w:t>
      </w:r>
      <w:r>
        <w:rPr>
          <w:rFonts w:ascii="SimSun"/>
          <w:color w:val="3F70A0"/>
          <w:w w:val="120"/>
          <w:sz w:val="6"/>
        </w:rPr>
        <w:t>'</w:t>
      </w:r>
      <w:r>
        <w:rPr>
          <w:rFonts w:ascii="SimSun"/>
          <w:w w:val="120"/>
          <w:sz w:val="20"/>
        </w:rPr>
        <w:t>,</w:t>
      </w:r>
      <w:r>
        <w:rPr>
          <w:rFonts w:ascii="SimSun"/>
          <w:spacing w:val="-26"/>
          <w:w w:val="120"/>
          <w:sz w:val="20"/>
        </w:rPr>
        <w:t> </w:t>
      </w:r>
      <w:r>
        <w:rPr>
          <w:rFonts w:ascii="SimSun"/>
          <w:w w:val="120"/>
          <w:sz w:val="20"/>
        </w:rPr>
        <w:t>number) </w:t>
      </w:r>
      <w:r>
        <w:rPr>
          <w:rFonts w:ascii="SimSun"/>
          <w:spacing w:val="-2"/>
          <w:w w:val="130"/>
          <w:sz w:val="20"/>
        </w:rPr>
        <w:t>inner()</w:t>
      </w:r>
    </w:p>
    <w:p>
      <w:pPr>
        <w:spacing w:line="255" w:lineRule="exact" w:before="0"/>
        <w:ind w:left="2076" w:right="0" w:firstLine="0"/>
        <w:jc w:val="left"/>
        <w:rPr>
          <w:rFonts w:ascii="SimSun"/>
          <w:sz w:val="20"/>
        </w:rPr>
      </w:pPr>
      <w:r>
        <w:rPr>
          <w:rFonts w:ascii="SimSun"/>
          <w:w w:val="125"/>
          <w:sz w:val="20"/>
        </w:rPr>
        <w:t>print(</w:t>
      </w:r>
      <w:r>
        <w:rPr>
          <w:rFonts w:ascii="SimSun"/>
          <w:color w:val="3F70A0"/>
          <w:w w:val="125"/>
          <w:sz w:val="6"/>
        </w:rPr>
        <w:t>'</w:t>
      </w:r>
      <w:r>
        <w:rPr>
          <w:rFonts w:ascii="SimSun"/>
          <w:color w:val="3F70A0"/>
          <w:w w:val="125"/>
          <w:sz w:val="20"/>
        </w:rPr>
        <w:t>Number</w:t>
      </w:r>
      <w:r>
        <w:rPr>
          <w:rFonts w:ascii="SimSun"/>
          <w:color w:val="3F70A0"/>
          <w:spacing w:val="-31"/>
          <w:w w:val="125"/>
          <w:sz w:val="20"/>
        </w:rPr>
        <w:t> </w:t>
      </w:r>
      <w:r>
        <w:rPr>
          <w:rFonts w:ascii="SimSun"/>
          <w:color w:val="3F70A0"/>
          <w:w w:val="125"/>
          <w:sz w:val="20"/>
        </w:rPr>
        <w:t>=</w:t>
      </w:r>
      <w:r>
        <w:rPr>
          <w:rFonts w:ascii="SimSun"/>
          <w:color w:val="3F70A0"/>
          <w:w w:val="125"/>
          <w:sz w:val="6"/>
        </w:rPr>
        <w:t>'</w:t>
      </w:r>
      <w:r>
        <w:rPr>
          <w:rFonts w:ascii="SimSun"/>
          <w:w w:val="125"/>
          <w:sz w:val="20"/>
        </w:rPr>
        <w:t>,</w:t>
      </w:r>
      <w:r>
        <w:rPr>
          <w:rFonts w:ascii="SimSun"/>
          <w:spacing w:val="-31"/>
          <w:w w:val="125"/>
          <w:sz w:val="20"/>
        </w:rPr>
        <w:t> </w:t>
      </w:r>
      <w:r>
        <w:rPr>
          <w:rFonts w:ascii="SimSun"/>
          <w:spacing w:val="-2"/>
          <w:w w:val="125"/>
          <w:sz w:val="20"/>
        </w:rPr>
        <w:t>number)</w:t>
      </w:r>
    </w:p>
    <w:p>
      <w:pPr>
        <w:pStyle w:val="BodyText"/>
        <w:spacing w:line="249" w:lineRule="auto" w:before="264"/>
        <w:ind w:left="1080" w:right="717"/>
        <w:jc w:val="both"/>
      </w:pPr>
      <w:r>
        <w:rPr>
          <w:w w:val="105"/>
        </w:rPr>
        <w:t>A</w:t>
      </w:r>
      <w:r>
        <w:rPr>
          <w:spacing w:val="-13"/>
          <w:w w:val="105"/>
        </w:rPr>
        <w:t> </w:t>
      </w:r>
      <w:r>
        <w:rPr>
          <w:w w:val="105"/>
        </w:rPr>
        <w:t>call</w:t>
      </w:r>
      <w:r>
        <w:rPr>
          <w:spacing w:val="-6"/>
          <w:w w:val="105"/>
        </w:rPr>
        <w:t> </w:t>
      </w:r>
      <w:r>
        <w:rPr>
          <w:w w:val="105"/>
        </w:rPr>
        <w:t>to the </w:t>
      </w:r>
      <w:r>
        <w:rPr>
          <w:rFonts w:ascii="SimSun"/>
          <w:w w:val="105"/>
          <w:sz w:val="20"/>
        </w:rPr>
        <w:t>outer</w:t>
      </w:r>
      <w:r>
        <w:rPr>
          <w:rFonts w:ascii="SimSun"/>
          <w:spacing w:val="-27"/>
          <w:w w:val="105"/>
          <w:sz w:val="20"/>
        </w:rPr>
        <w:t> </w:t>
      </w:r>
      <w:r>
        <w:rPr>
          <w:w w:val="105"/>
        </w:rPr>
        <w:t>function will now print the number passed as an argu- </w:t>
      </w:r>
      <w:r>
        <w:rPr/>
        <w:t>ment to it, the square of it and the newly updated number (which is </w:t>
      </w:r>
      <w:r>
        <w:rPr/>
        <w:t>nothing </w:t>
      </w:r>
      <w:r>
        <w:rPr>
          <w:w w:val="105"/>
        </w:rPr>
        <w:t>but the squared number only).</w:t>
      </w:r>
    </w:p>
    <w:p>
      <w:pPr>
        <w:spacing w:line="542" w:lineRule="exact" w:before="35"/>
        <w:ind w:left="1625" w:right="6431" w:firstLine="0"/>
        <w:jc w:val="left"/>
        <w:rPr>
          <w:rFonts w:ascii="SimSun"/>
          <w:sz w:val="20"/>
        </w:rPr>
      </w:pPr>
      <w:r>
        <w:rPr>
          <w:rFonts w:ascii="SimSun"/>
          <w:spacing w:val="-2"/>
          <w:w w:val="110"/>
          <w:sz w:val="20"/>
        </w:rPr>
        <w:t>outer(</w:t>
      </w:r>
      <w:r>
        <w:rPr>
          <w:rFonts w:ascii="SimSun"/>
          <w:color w:val="3FA070"/>
          <w:spacing w:val="-2"/>
          <w:w w:val="110"/>
          <w:sz w:val="20"/>
        </w:rPr>
        <w:t>3</w:t>
      </w:r>
      <w:r>
        <w:rPr>
          <w:rFonts w:ascii="SimSun"/>
          <w:spacing w:val="-2"/>
          <w:w w:val="110"/>
          <w:sz w:val="20"/>
        </w:rPr>
        <w:t>) </w:t>
      </w: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19" w:lineRule="exact" w:before="0"/>
        <w:ind w:left="1625" w:right="0" w:firstLine="0"/>
        <w:jc w:val="left"/>
        <w:rPr>
          <w:rFonts w:ascii="SimSun"/>
          <w:sz w:val="20"/>
        </w:rPr>
      </w:pPr>
      <w:r>
        <w:rPr>
          <w:rFonts w:ascii="SimSun"/>
          <w:w w:val="110"/>
          <w:sz w:val="20"/>
        </w:rPr>
        <w:t>Number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3FA070"/>
          <w:spacing w:val="-10"/>
          <w:w w:val="110"/>
          <w:sz w:val="20"/>
        </w:rPr>
        <w:t>3</w:t>
      </w:r>
    </w:p>
    <w:p>
      <w:pPr>
        <w:spacing w:line="254" w:lineRule="auto" w:before="15"/>
        <w:ind w:left="1625" w:right="4553" w:firstLine="0"/>
        <w:jc w:val="left"/>
        <w:rPr>
          <w:rFonts w:ascii="SimSun"/>
          <w:sz w:val="20"/>
        </w:rPr>
      </w:pPr>
      <w:r>
        <w:rPr>
          <w:rFonts w:ascii="SimSun"/>
          <w:w w:val="110"/>
          <w:sz w:val="20"/>
        </w:rPr>
        <w:t>Square of number </w:t>
      </w:r>
      <w:r>
        <w:rPr>
          <w:rFonts w:ascii="SimSun"/>
          <w:color w:val="666666"/>
          <w:w w:val="110"/>
          <w:sz w:val="20"/>
        </w:rPr>
        <w:t>= </w:t>
      </w:r>
      <w:r>
        <w:rPr>
          <w:rFonts w:ascii="SimSun"/>
          <w:color w:val="3FA070"/>
          <w:w w:val="110"/>
          <w:sz w:val="20"/>
        </w:rPr>
        <w:t>9 </w:t>
      </w:r>
      <w:r>
        <w:rPr>
          <w:rFonts w:ascii="SimSun"/>
          <w:w w:val="110"/>
          <w:sz w:val="20"/>
        </w:rPr>
        <w:t>Number </w:t>
      </w:r>
      <w:r>
        <w:rPr>
          <w:rFonts w:ascii="SimSun"/>
          <w:color w:val="666666"/>
          <w:w w:val="110"/>
          <w:sz w:val="20"/>
        </w:rPr>
        <w:t>= </w:t>
      </w:r>
      <w:r>
        <w:rPr>
          <w:rFonts w:ascii="SimSun"/>
          <w:color w:val="3FA070"/>
          <w:w w:val="110"/>
          <w:sz w:val="20"/>
        </w:rPr>
        <w:t>9</w:t>
      </w:r>
    </w:p>
    <w:p>
      <w:pPr>
        <w:pStyle w:val="BodyText"/>
        <w:spacing w:line="252" w:lineRule="auto" w:before="248"/>
        <w:ind w:left="1080" w:right="719"/>
        <w:jc w:val="both"/>
      </w:pPr>
      <w:r>
        <w:rPr/>
        <w:t>Remember, assigning a value to a variable will only create or change </w:t>
      </w:r>
      <w:r>
        <w:rPr/>
        <w:t>the variable within a particular function (or a scope) unless they are declared using the nonlocal statement.</w:t>
      </w:r>
    </w:p>
    <w:p>
      <w:pPr>
        <w:pStyle w:val="BodyText"/>
        <w:spacing w:before="128"/>
      </w:pPr>
    </w:p>
    <w:p>
      <w:pPr>
        <w:pStyle w:val="Heading3"/>
        <w:numPr>
          <w:ilvl w:val="1"/>
          <w:numId w:val="36"/>
        </w:numPr>
        <w:tabs>
          <w:tab w:pos="1725" w:val="left" w:leader="none"/>
        </w:tabs>
        <w:spacing w:line="240" w:lineRule="auto" w:before="0" w:after="0"/>
        <w:ind w:left="1725" w:right="0" w:hanging="645"/>
        <w:jc w:val="left"/>
      </w:pPr>
      <w:bookmarkStart w:name="Variable Namespace and Scope" w:id="253"/>
      <w:bookmarkEnd w:id="253"/>
      <w:r>
        <w:rPr>
          <w:b w:val="0"/>
        </w:rPr>
      </w:r>
      <w:bookmarkStart w:name="_bookmark136" w:id="254"/>
      <w:bookmarkEnd w:id="254"/>
      <w:r>
        <w:rPr>
          <w:b w:val="0"/>
        </w:rPr>
      </w:r>
      <w:r>
        <w:rPr/>
        <w:t>Variable</w:t>
      </w:r>
      <w:r>
        <w:rPr>
          <w:spacing w:val="10"/>
        </w:rPr>
        <w:t> </w:t>
      </w:r>
      <w:r>
        <w:rPr/>
        <w:t>Namespace</w:t>
      </w:r>
      <w:r>
        <w:rPr>
          <w:spacing w:val="11"/>
        </w:rPr>
        <w:t> </w:t>
      </w:r>
      <w:r>
        <w:rPr/>
        <w:t>and</w:t>
      </w:r>
      <w:r>
        <w:rPr>
          <w:spacing w:val="10"/>
        </w:rPr>
        <w:t> </w:t>
      </w:r>
      <w:r>
        <w:rPr>
          <w:spacing w:val="-2"/>
        </w:rPr>
        <w:t>Scope</w:t>
      </w:r>
    </w:p>
    <w:p>
      <w:pPr>
        <w:spacing w:line="249" w:lineRule="auto" w:before="221"/>
        <w:ind w:left="1080" w:right="717" w:firstLine="0"/>
        <w:jc w:val="both"/>
        <w:rPr>
          <w:sz w:val="22"/>
        </w:rPr>
      </w:pPr>
      <w:r>
        <w:rPr>
          <w:sz w:val="22"/>
        </w:rPr>
        <w:t>If</w:t>
      </w:r>
      <w:r>
        <w:rPr>
          <w:spacing w:val="30"/>
          <w:sz w:val="22"/>
        </w:rPr>
        <w:t> </w:t>
      </w:r>
      <w:r>
        <w:rPr>
          <w:sz w:val="22"/>
        </w:rPr>
        <w:t>we</w:t>
      </w:r>
      <w:r>
        <w:rPr>
          <w:spacing w:val="30"/>
          <w:sz w:val="22"/>
        </w:rPr>
        <w:t> </w:t>
      </w:r>
      <w:r>
        <w:rPr>
          <w:sz w:val="22"/>
        </w:rPr>
        <w:t>read</w:t>
      </w:r>
      <w:r>
        <w:rPr>
          <w:spacing w:val="30"/>
          <w:sz w:val="22"/>
        </w:rPr>
        <w:t> </w:t>
      </w:r>
      <w:r>
        <w:rPr>
          <w:sz w:val="22"/>
        </w:rPr>
        <w:t>the</w:t>
      </w:r>
      <w:r>
        <w:rPr>
          <w:spacing w:val="30"/>
          <w:sz w:val="22"/>
        </w:rPr>
        <w:t> </w:t>
      </w:r>
      <w:r>
        <w:rPr>
          <w:i/>
          <w:sz w:val="22"/>
        </w:rPr>
        <w:t>The</w:t>
      </w:r>
      <w:r>
        <w:rPr>
          <w:i/>
          <w:spacing w:val="30"/>
          <w:sz w:val="22"/>
        </w:rPr>
        <w:t> </w:t>
      </w:r>
      <w:r>
        <w:rPr>
          <w:i/>
          <w:sz w:val="22"/>
        </w:rPr>
        <w:t>Zen</w:t>
      </w:r>
      <w:r>
        <w:rPr>
          <w:i/>
          <w:spacing w:val="30"/>
          <w:sz w:val="22"/>
        </w:rPr>
        <w:t> </w:t>
      </w:r>
      <w:r>
        <w:rPr>
          <w:i/>
          <w:sz w:val="22"/>
        </w:rPr>
        <w:t>of</w:t>
      </w:r>
      <w:r>
        <w:rPr>
          <w:i/>
          <w:spacing w:val="30"/>
          <w:sz w:val="22"/>
        </w:rPr>
        <w:t> </w:t>
      </w:r>
      <w:r>
        <w:rPr>
          <w:i/>
          <w:sz w:val="22"/>
        </w:rPr>
        <w:t>Python</w:t>
      </w:r>
      <w:r>
        <w:rPr>
          <w:i/>
          <w:spacing w:val="30"/>
          <w:sz w:val="22"/>
        </w:rPr>
        <w:t> </w:t>
      </w:r>
      <w:r>
        <w:rPr>
          <w:sz w:val="22"/>
        </w:rPr>
        <w:t>(try</w:t>
      </w:r>
      <w:r>
        <w:rPr>
          <w:spacing w:val="30"/>
          <w:sz w:val="22"/>
        </w:rPr>
        <w:t> </w:t>
      </w:r>
      <w:r>
        <w:rPr>
          <w:rFonts w:ascii="SimSun" w:hAnsi="SimSun"/>
          <w:sz w:val="20"/>
        </w:rPr>
        <w:t>import this</w:t>
      </w:r>
      <w:r>
        <w:rPr>
          <w:rFonts w:ascii="SimSun" w:hAnsi="SimSun"/>
          <w:spacing w:val="-22"/>
          <w:sz w:val="20"/>
        </w:rPr>
        <w:t> </w:t>
      </w:r>
      <w:r>
        <w:rPr>
          <w:sz w:val="22"/>
        </w:rPr>
        <w:t>in</w:t>
      </w:r>
      <w:r>
        <w:rPr>
          <w:spacing w:val="30"/>
          <w:sz w:val="22"/>
        </w:rPr>
        <w:t> </w:t>
      </w:r>
      <w:r>
        <w:rPr>
          <w:sz w:val="22"/>
        </w:rPr>
        <w:t>Python</w:t>
      </w:r>
      <w:r>
        <w:rPr>
          <w:spacing w:val="30"/>
          <w:sz w:val="22"/>
        </w:rPr>
        <w:t> </w:t>
      </w:r>
      <w:r>
        <w:rPr>
          <w:sz w:val="22"/>
        </w:rPr>
        <w:t>console),</w:t>
      </w:r>
      <w:r>
        <w:rPr>
          <w:spacing w:val="35"/>
          <w:sz w:val="22"/>
        </w:rPr>
        <w:t> </w:t>
      </w:r>
      <w:r>
        <w:rPr>
          <w:sz w:val="22"/>
        </w:rPr>
        <w:t>the last</w:t>
      </w:r>
      <w:r>
        <w:rPr>
          <w:spacing w:val="-7"/>
          <w:sz w:val="22"/>
        </w:rPr>
        <w:t> </w:t>
      </w:r>
      <w:r>
        <w:rPr>
          <w:sz w:val="22"/>
        </w:rPr>
        <w:t>line</w:t>
      </w:r>
      <w:r>
        <w:rPr>
          <w:spacing w:val="-7"/>
          <w:sz w:val="22"/>
        </w:rPr>
        <w:t> </w:t>
      </w:r>
      <w:r>
        <w:rPr>
          <w:sz w:val="22"/>
        </w:rPr>
        <w:t>states</w:t>
      </w:r>
      <w:r>
        <w:rPr>
          <w:spacing w:val="-7"/>
          <w:sz w:val="22"/>
        </w:rPr>
        <w:t> </w:t>
      </w:r>
      <w:r>
        <w:rPr>
          <w:i/>
          <w:sz w:val="22"/>
        </w:rPr>
        <w:t>Namespaces</w:t>
      </w:r>
      <w:r>
        <w:rPr>
          <w:i/>
          <w:spacing w:val="-7"/>
          <w:sz w:val="22"/>
        </w:rPr>
        <w:t> </w:t>
      </w:r>
      <w:r>
        <w:rPr>
          <w:i/>
          <w:sz w:val="22"/>
        </w:rPr>
        <w:t>are</w:t>
      </w:r>
      <w:r>
        <w:rPr>
          <w:i/>
          <w:spacing w:val="-7"/>
          <w:sz w:val="22"/>
        </w:rPr>
        <w:t> </w:t>
      </w:r>
      <w:r>
        <w:rPr>
          <w:i/>
          <w:sz w:val="22"/>
        </w:rPr>
        <w:t>one</w:t>
      </w:r>
      <w:r>
        <w:rPr>
          <w:i/>
          <w:spacing w:val="-7"/>
          <w:sz w:val="22"/>
        </w:rPr>
        <w:t> </w:t>
      </w:r>
      <w:r>
        <w:rPr>
          <w:i/>
          <w:sz w:val="22"/>
        </w:rPr>
        <w:t>honking</w:t>
      </w:r>
      <w:r>
        <w:rPr>
          <w:i/>
          <w:spacing w:val="-7"/>
          <w:sz w:val="22"/>
        </w:rPr>
        <w:t> </w:t>
      </w:r>
      <w:r>
        <w:rPr>
          <w:i/>
          <w:sz w:val="22"/>
        </w:rPr>
        <w:t>great</w:t>
      </w:r>
      <w:r>
        <w:rPr>
          <w:i/>
          <w:spacing w:val="-7"/>
          <w:sz w:val="22"/>
        </w:rPr>
        <w:t> </w:t>
      </w:r>
      <w:r>
        <w:rPr>
          <w:i/>
          <w:sz w:val="22"/>
        </w:rPr>
        <w:t>idea</w:t>
      </w:r>
      <w:r>
        <w:rPr>
          <w:i/>
          <w:spacing w:val="-7"/>
          <w:sz w:val="22"/>
        </w:rPr>
        <w:t> </w:t>
      </w:r>
      <w:r>
        <w:rPr>
          <w:i/>
          <w:sz w:val="22"/>
        </w:rPr>
        <w:t>--</w:t>
      </w:r>
      <w:r>
        <w:rPr>
          <w:i/>
          <w:spacing w:val="-7"/>
          <w:sz w:val="22"/>
        </w:rPr>
        <w:t> </w:t>
      </w:r>
      <w:r>
        <w:rPr>
          <w:i/>
          <w:sz w:val="22"/>
        </w:rPr>
        <w:t>let’s</w:t>
      </w:r>
      <w:r>
        <w:rPr>
          <w:i/>
          <w:spacing w:val="-7"/>
          <w:sz w:val="22"/>
        </w:rPr>
        <w:t> </w:t>
      </w:r>
      <w:r>
        <w:rPr>
          <w:i/>
          <w:sz w:val="22"/>
        </w:rPr>
        <w:t>do</w:t>
      </w:r>
      <w:r>
        <w:rPr>
          <w:i/>
          <w:spacing w:val="-7"/>
          <w:sz w:val="22"/>
        </w:rPr>
        <w:t> </w:t>
      </w:r>
      <w:r>
        <w:rPr>
          <w:i/>
          <w:sz w:val="22"/>
        </w:rPr>
        <w:t>more</w:t>
      </w:r>
      <w:r>
        <w:rPr>
          <w:i/>
          <w:spacing w:val="-7"/>
          <w:sz w:val="22"/>
        </w:rPr>
        <w:t> </w:t>
      </w:r>
      <w:r>
        <w:rPr>
          <w:i/>
          <w:sz w:val="22"/>
        </w:rPr>
        <w:t>of</w:t>
      </w:r>
      <w:r>
        <w:rPr>
          <w:i/>
          <w:spacing w:val="-7"/>
          <w:sz w:val="22"/>
        </w:rPr>
        <w:t> </w:t>
      </w:r>
      <w:r>
        <w:rPr>
          <w:i/>
          <w:sz w:val="22"/>
        </w:rPr>
        <w:t>those! </w:t>
      </w:r>
      <w:r>
        <w:rPr>
          <w:sz w:val="22"/>
        </w:rPr>
        <w:t>Let’s try to understand what these mysterious namespaces are.</w:t>
      </w:r>
      <w:r>
        <w:rPr>
          <w:spacing w:val="40"/>
          <w:sz w:val="22"/>
        </w:rPr>
        <w:t> </w:t>
      </w:r>
      <w:r>
        <w:rPr>
          <w:sz w:val="22"/>
        </w:rPr>
        <w:t>However, before that,</w:t>
      </w:r>
      <w:r>
        <w:rPr>
          <w:spacing w:val="38"/>
          <w:sz w:val="22"/>
        </w:rPr>
        <w:t> </w:t>
      </w:r>
      <w:r>
        <w:rPr>
          <w:sz w:val="22"/>
        </w:rPr>
        <w:t>it will be worth spending some time understanding </w:t>
      </w:r>
      <w:r>
        <w:rPr>
          <w:i/>
          <w:sz w:val="22"/>
        </w:rPr>
        <w:t>names </w:t>
      </w:r>
      <w:r>
        <w:rPr>
          <w:sz w:val="22"/>
        </w:rPr>
        <w:t>in</w:t>
      </w:r>
      <w:r>
        <w:rPr>
          <w:spacing w:val="80"/>
          <w:sz w:val="22"/>
        </w:rPr>
        <w:t> </w:t>
      </w:r>
      <w:r>
        <w:rPr>
          <w:sz w:val="22"/>
        </w:rPr>
        <w:t>the context of Python.</w:t>
      </w:r>
    </w:p>
    <w:p>
      <w:pPr>
        <w:spacing w:after="0" w:line="249" w:lineRule="auto"/>
        <w:jc w:val="both"/>
        <w:rPr>
          <w:sz w:val="22"/>
        </w:rPr>
        <w:sectPr>
          <w:pgSz w:w="10080" w:h="12960"/>
          <w:pgMar w:header="0" w:footer="899" w:top="1080" w:bottom="1080" w:left="360" w:right="720"/>
        </w:sectPr>
      </w:pPr>
    </w:p>
    <w:p>
      <w:pPr>
        <w:pStyle w:val="Heading4"/>
        <w:numPr>
          <w:ilvl w:val="2"/>
          <w:numId w:val="36"/>
        </w:numPr>
        <w:tabs>
          <w:tab w:pos="1797" w:val="left" w:leader="none"/>
        </w:tabs>
        <w:spacing w:line="240" w:lineRule="auto" w:before="59" w:after="0"/>
        <w:ind w:left="1797" w:right="0" w:hanging="717"/>
        <w:jc w:val="left"/>
      </w:pPr>
      <w:bookmarkStart w:name="Names in the Python world" w:id="255"/>
      <w:bookmarkEnd w:id="255"/>
      <w:r>
        <w:rPr>
          <w:b w:val="0"/>
        </w:rPr>
      </w:r>
      <w:bookmarkStart w:name="_bookmark137" w:id="256"/>
      <w:bookmarkEnd w:id="256"/>
      <w:r>
        <w:rPr>
          <w:b w:val="0"/>
        </w:rPr>
      </w:r>
      <w:r>
        <w:rPr/>
        <w:t>Names</w:t>
      </w:r>
      <w:r>
        <w:rPr>
          <w:spacing w:val="-7"/>
        </w:rPr>
        <w:t> </w:t>
      </w:r>
      <w:r>
        <w:rPr/>
        <w:t>in</w:t>
      </w:r>
      <w:r>
        <w:rPr>
          <w:spacing w:val="-6"/>
        </w:rPr>
        <w:t> </w:t>
      </w:r>
      <w:r>
        <w:rPr/>
        <w:t>the</w:t>
      </w:r>
      <w:r>
        <w:rPr>
          <w:spacing w:val="-6"/>
        </w:rPr>
        <w:t> </w:t>
      </w:r>
      <w:r>
        <w:rPr/>
        <w:t>Python</w:t>
      </w:r>
      <w:r>
        <w:rPr>
          <w:spacing w:val="-7"/>
        </w:rPr>
        <w:t> </w:t>
      </w:r>
      <w:r>
        <w:rPr>
          <w:spacing w:val="-2"/>
        </w:rPr>
        <w:t>world</w:t>
      </w:r>
    </w:p>
    <w:p>
      <w:pPr>
        <w:pStyle w:val="BodyText"/>
        <w:spacing w:line="249" w:lineRule="auto" w:before="151"/>
        <w:ind w:left="1080" w:right="717"/>
        <w:jc w:val="both"/>
      </w:pPr>
      <w:r>
        <w:rPr>
          <w:w w:val="105"/>
        </w:rPr>
        <w:t>A </w:t>
      </w:r>
      <w:r>
        <w:rPr>
          <w:i/>
          <w:w w:val="105"/>
        </w:rPr>
        <w:t>name </w:t>
      </w:r>
      <w:r>
        <w:rPr>
          <w:w w:val="105"/>
        </w:rPr>
        <w:t>(also known as an identifier) is simply a name given to an object. From Python basics, we know that everything in Python are objects.</w:t>
      </w:r>
      <w:r>
        <w:rPr>
          <w:spacing w:val="29"/>
          <w:w w:val="105"/>
        </w:rPr>
        <w:t> </w:t>
      </w:r>
      <w:r>
        <w:rPr>
          <w:w w:val="105"/>
        </w:rPr>
        <w:t>And a</w:t>
      </w:r>
      <w:r>
        <w:rPr>
          <w:spacing w:val="-1"/>
          <w:w w:val="105"/>
        </w:rPr>
        <w:t> </w:t>
      </w:r>
      <w:r>
        <w:rPr>
          <w:w w:val="105"/>
        </w:rPr>
        <w:t>name</w:t>
      </w:r>
      <w:r>
        <w:rPr>
          <w:spacing w:val="-1"/>
          <w:w w:val="105"/>
        </w:rPr>
        <w:t> </w:t>
      </w:r>
      <w:r>
        <w:rPr>
          <w:w w:val="105"/>
        </w:rPr>
        <w:t>is</w:t>
      </w:r>
      <w:r>
        <w:rPr>
          <w:spacing w:val="-1"/>
          <w:w w:val="105"/>
        </w:rPr>
        <w:t> </w:t>
      </w:r>
      <w:r>
        <w:rPr>
          <w:w w:val="105"/>
        </w:rPr>
        <w:t>a</w:t>
      </w:r>
      <w:r>
        <w:rPr>
          <w:spacing w:val="-1"/>
          <w:w w:val="105"/>
        </w:rPr>
        <w:t> </w:t>
      </w:r>
      <w:r>
        <w:rPr>
          <w:w w:val="105"/>
        </w:rPr>
        <w:t>way</w:t>
      </w:r>
      <w:r>
        <w:rPr>
          <w:spacing w:val="-1"/>
          <w:w w:val="105"/>
        </w:rPr>
        <w:t> </w:t>
      </w:r>
      <w:r>
        <w:rPr>
          <w:w w:val="105"/>
        </w:rPr>
        <w:t>to</w:t>
      </w:r>
      <w:r>
        <w:rPr>
          <w:spacing w:val="-1"/>
          <w:w w:val="105"/>
        </w:rPr>
        <w:t> </w:t>
      </w:r>
      <w:r>
        <w:rPr>
          <w:w w:val="105"/>
        </w:rPr>
        <w:t>access</w:t>
      </w:r>
      <w:r>
        <w:rPr>
          <w:spacing w:val="-1"/>
          <w:w w:val="105"/>
        </w:rPr>
        <w:t> </w:t>
      </w:r>
      <w:r>
        <w:rPr>
          <w:w w:val="105"/>
        </w:rPr>
        <w:t>the</w:t>
      </w:r>
      <w:r>
        <w:rPr>
          <w:spacing w:val="-1"/>
          <w:w w:val="105"/>
        </w:rPr>
        <w:t> </w:t>
      </w:r>
      <w:r>
        <w:rPr>
          <w:w w:val="105"/>
        </w:rPr>
        <w:t>underlying</w:t>
      </w:r>
      <w:r>
        <w:rPr>
          <w:spacing w:val="-1"/>
          <w:w w:val="105"/>
        </w:rPr>
        <w:t> </w:t>
      </w:r>
      <w:r>
        <w:rPr>
          <w:w w:val="105"/>
        </w:rPr>
        <w:t>object.</w:t>
      </w:r>
      <w:r>
        <w:rPr>
          <w:spacing w:val="27"/>
          <w:w w:val="105"/>
        </w:rPr>
        <w:t> </w:t>
      </w:r>
      <w:r>
        <w:rPr>
          <w:w w:val="105"/>
        </w:rPr>
        <w:t>Let</w:t>
      </w:r>
      <w:r>
        <w:rPr>
          <w:spacing w:val="-1"/>
          <w:w w:val="105"/>
        </w:rPr>
        <w:t> </w:t>
      </w:r>
      <w:r>
        <w:rPr>
          <w:w w:val="105"/>
        </w:rPr>
        <w:t>us</w:t>
      </w:r>
      <w:r>
        <w:rPr>
          <w:spacing w:val="-1"/>
          <w:w w:val="105"/>
        </w:rPr>
        <w:t> </w:t>
      </w:r>
      <w:r>
        <w:rPr>
          <w:w w:val="105"/>
        </w:rPr>
        <w:t>create</w:t>
      </w:r>
      <w:r>
        <w:rPr>
          <w:spacing w:val="-1"/>
          <w:w w:val="105"/>
        </w:rPr>
        <w:t> </w:t>
      </w:r>
      <w:r>
        <w:rPr>
          <w:w w:val="105"/>
        </w:rPr>
        <w:t>a</w:t>
      </w:r>
      <w:r>
        <w:rPr>
          <w:spacing w:val="-1"/>
          <w:w w:val="105"/>
        </w:rPr>
        <w:t> </w:t>
      </w:r>
      <w:r>
        <w:rPr>
          <w:w w:val="105"/>
        </w:rPr>
        <w:t>new</w:t>
      </w:r>
      <w:r>
        <w:rPr>
          <w:spacing w:val="-1"/>
          <w:w w:val="105"/>
        </w:rPr>
        <w:t> </w:t>
      </w:r>
      <w:r>
        <w:rPr>
          <w:w w:val="105"/>
        </w:rPr>
        <w:t>vari- able</w:t>
      </w:r>
      <w:r>
        <w:rPr>
          <w:spacing w:val="-13"/>
          <w:w w:val="105"/>
        </w:rPr>
        <w:t> </w:t>
      </w:r>
      <w:r>
        <w:rPr>
          <w:w w:val="105"/>
        </w:rPr>
        <w:t>with</w:t>
      </w:r>
      <w:r>
        <w:rPr>
          <w:spacing w:val="-13"/>
          <w:w w:val="105"/>
        </w:rPr>
        <w:t> </w:t>
      </w:r>
      <w:r>
        <w:rPr>
          <w:w w:val="105"/>
        </w:rPr>
        <w:t>a</w:t>
      </w:r>
      <w:r>
        <w:rPr>
          <w:spacing w:val="-13"/>
          <w:w w:val="105"/>
        </w:rPr>
        <w:t> </w:t>
      </w:r>
      <w:r>
        <w:rPr>
          <w:w w:val="105"/>
        </w:rPr>
        <w:t>name</w:t>
      </w:r>
      <w:r>
        <w:rPr>
          <w:spacing w:val="-12"/>
          <w:w w:val="105"/>
        </w:rPr>
        <w:t> </w:t>
      </w:r>
      <w:r>
        <w:rPr>
          <w:rFonts w:ascii="SimSun"/>
          <w:w w:val="105"/>
          <w:sz w:val="20"/>
        </w:rPr>
        <w:t>price</w:t>
      </w:r>
      <w:r>
        <w:rPr>
          <w:rFonts w:ascii="SimSun"/>
          <w:spacing w:val="-27"/>
          <w:w w:val="105"/>
          <w:sz w:val="20"/>
        </w:rPr>
        <w:t> </w:t>
      </w:r>
      <w:r>
        <w:rPr>
          <w:w w:val="105"/>
        </w:rPr>
        <w:t>having</w:t>
      </w:r>
      <w:r>
        <w:rPr>
          <w:spacing w:val="-12"/>
          <w:w w:val="105"/>
        </w:rPr>
        <w:t> </w:t>
      </w:r>
      <w:r>
        <w:rPr>
          <w:w w:val="105"/>
        </w:rPr>
        <w:t>a</w:t>
      </w:r>
      <w:r>
        <w:rPr>
          <w:spacing w:val="-13"/>
          <w:w w:val="105"/>
        </w:rPr>
        <w:t> </w:t>
      </w:r>
      <w:r>
        <w:rPr>
          <w:w w:val="105"/>
        </w:rPr>
        <w:t>value</w:t>
      </w:r>
      <w:r>
        <w:rPr>
          <w:spacing w:val="-13"/>
          <w:w w:val="105"/>
        </w:rPr>
        <w:t> </w:t>
      </w:r>
      <w:r>
        <w:rPr>
          <w:w w:val="105"/>
        </w:rPr>
        <w:t>144,</w:t>
      </w:r>
      <w:r>
        <w:rPr>
          <w:spacing w:val="-12"/>
          <w:w w:val="105"/>
        </w:rPr>
        <w:t> </w:t>
      </w:r>
      <w:r>
        <w:rPr>
          <w:w w:val="105"/>
        </w:rPr>
        <w:t>and</w:t>
      </w:r>
      <w:r>
        <w:rPr>
          <w:spacing w:val="-13"/>
          <w:w w:val="105"/>
        </w:rPr>
        <w:t> </w:t>
      </w:r>
      <w:r>
        <w:rPr>
          <w:w w:val="105"/>
        </w:rPr>
        <w:t>check</w:t>
      </w:r>
      <w:r>
        <w:rPr>
          <w:spacing w:val="-10"/>
          <w:w w:val="105"/>
        </w:rPr>
        <w:t> </w:t>
      </w:r>
      <w:r>
        <w:rPr>
          <w:w w:val="105"/>
        </w:rPr>
        <w:t>the</w:t>
      </w:r>
      <w:r>
        <w:rPr>
          <w:spacing w:val="-9"/>
          <w:w w:val="105"/>
        </w:rPr>
        <w:t> </w:t>
      </w:r>
      <w:r>
        <w:rPr>
          <w:i/>
          <w:w w:val="105"/>
        </w:rPr>
        <w:t>memory</w:t>
      </w:r>
      <w:r>
        <w:rPr>
          <w:i/>
          <w:spacing w:val="-9"/>
          <w:w w:val="105"/>
        </w:rPr>
        <w:t> </w:t>
      </w:r>
      <w:r>
        <w:rPr>
          <w:i/>
          <w:w w:val="105"/>
        </w:rPr>
        <w:t>location identifier </w:t>
      </w:r>
      <w:r>
        <w:rPr>
          <w:w w:val="105"/>
        </w:rPr>
        <w:t>accessible by the function </w:t>
      </w:r>
      <w:r>
        <w:rPr>
          <w:rFonts w:ascii="SimSun"/>
          <w:w w:val="105"/>
          <w:sz w:val="20"/>
        </w:rPr>
        <w:t>id</w:t>
      </w:r>
      <w:r>
        <w:rPr>
          <w:w w:val="105"/>
        </w:rPr>
        <w:t>.</w:t>
      </w:r>
    </w:p>
    <w:p>
      <w:pPr>
        <w:pStyle w:val="BodyText"/>
        <w:spacing w:before="8"/>
      </w:pPr>
    </w:p>
    <w:p>
      <w:pPr>
        <w:spacing w:line="254" w:lineRule="auto" w:before="0"/>
        <w:ind w:left="1625" w:right="4553" w:firstLine="0"/>
        <w:jc w:val="left"/>
        <w:rPr>
          <w:rFonts w:ascii="SimSun"/>
          <w:sz w:val="20"/>
        </w:rPr>
      </w:pPr>
      <w:r>
        <w:rPr>
          <w:rFonts w:ascii="SimSun"/>
          <w:color w:val="60A0AF"/>
          <w:w w:val="110"/>
          <w:sz w:val="20"/>
        </w:rPr>
        <w:t># Creating new </w:t>
      </w:r>
      <w:r>
        <w:rPr>
          <w:rFonts w:ascii="SimSun"/>
          <w:color w:val="60A0AF"/>
          <w:w w:val="110"/>
          <w:sz w:val="20"/>
        </w:rPr>
        <w:t>variable </w:t>
      </w:r>
      <w:r>
        <w:rPr>
          <w:rFonts w:ascii="SimSun"/>
          <w:w w:val="110"/>
          <w:sz w:val="20"/>
        </w:rPr>
        <w:t>price </w:t>
      </w:r>
      <w:r>
        <w:rPr>
          <w:rFonts w:ascii="SimSun"/>
          <w:color w:val="666666"/>
          <w:w w:val="110"/>
          <w:sz w:val="20"/>
        </w:rPr>
        <w:t>= </w:t>
      </w:r>
      <w:r>
        <w:rPr>
          <w:rFonts w:ascii="SimSun"/>
          <w:color w:val="3FA070"/>
          <w:w w:val="110"/>
          <w:sz w:val="20"/>
        </w:rPr>
        <w:t>144</w:t>
      </w:r>
    </w:p>
    <w:p>
      <w:pPr>
        <w:spacing w:line="254" w:lineRule="auto" w:before="270"/>
        <w:ind w:left="1625" w:right="722" w:firstLine="0"/>
        <w:jc w:val="left"/>
        <w:rPr>
          <w:rFonts w:ascii="SimSun"/>
          <w:sz w:val="20"/>
        </w:rPr>
      </w:pPr>
      <w:r>
        <w:rPr>
          <w:rFonts w:ascii="SimSun"/>
          <w:color w:val="60A0AF"/>
          <w:w w:val="110"/>
          <w:sz w:val="20"/>
        </w:rPr>
        <w:t># Case 1: Print memory id of the variable price </w:t>
      </w:r>
      <w:r>
        <w:rPr>
          <w:rFonts w:ascii="SimSun"/>
          <w:spacing w:val="-2"/>
          <w:w w:val="110"/>
          <w:sz w:val="20"/>
        </w:rPr>
        <w:t>print(id(price))</w:t>
      </w:r>
    </w:p>
    <w:p>
      <w:pPr>
        <w:spacing w:line="254" w:lineRule="auto" w:before="270"/>
        <w:ind w:left="1625" w:right="5207" w:firstLine="0"/>
        <w:jc w:val="left"/>
        <w:rPr>
          <w:rFonts w:ascii="SimSun"/>
          <w:sz w:val="20"/>
        </w:rPr>
      </w:pPr>
      <w:r>
        <w:rPr>
          <w:rFonts w:ascii="SimSun"/>
          <w:color w:val="60A0AF"/>
          <w:w w:val="110"/>
          <w:sz w:val="20"/>
        </w:rPr>
        <w:t># Case 1: </w:t>
      </w:r>
      <w:r>
        <w:rPr>
          <w:rFonts w:ascii="SimSun"/>
          <w:color w:val="60A0AF"/>
          <w:w w:val="110"/>
          <w:sz w:val="20"/>
        </w:rPr>
        <w:t>Output </w:t>
      </w:r>
      <w:r>
        <w:rPr>
          <w:rFonts w:ascii="SimSun"/>
          <w:color w:val="3FA070"/>
          <w:spacing w:val="-2"/>
          <w:w w:val="110"/>
          <w:sz w:val="20"/>
        </w:rPr>
        <w:t>1948155424</w:t>
      </w:r>
    </w:p>
    <w:p>
      <w:pPr>
        <w:spacing w:line="254" w:lineRule="auto" w:before="269"/>
        <w:ind w:left="1625" w:right="722" w:firstLine="0"/>
        <w:jc w:val="left"/>
        <w:rPr>
          <w:rFonts w:ascii="SimSun"/>
          <w:sz w:val="20"/>
        </w:rPr>
      </w:pPr>
      <w:r>
        <w:rPr>
          <w:rFonts w:ascii="SimSun"/>
          <w:color w:val="60A0AF"/>
          <w:w w:val="110"/>
          <w:sz w:val="20"/>
        </w:rPr>
        <w:t># Case 2: Print memory id of the absolute value 144 </w:t>
      </w:r>
      <w:r>
        <w:rPr>
          <w:rFonts w:ascii="SimSun"/>
          <w:spacing w:val="-2"/>
          <w:w w:val="110"/>
          <w:sz w:val="20"/>
        </w:rPr>
        <w:t>print(id(</w:t>
      </w:r>
      <w:r>
        <w:rPr>
          <w:rFonts w:ascii="SimSun"/>
          <w:color w:val="3FA070"/>
          <w:spacing w:val="-2"/>
          <w:w w:val="110"/>
          <w:sz w:val="20"/>
        </w:rPr>
        <w:t>144</w:t>
      </w:r>
      <w:r>
        <w:rPr>
          <w:rFonts w:ascii="SimSun"/>
          <w:spacing w:val="-2"/>
          <w:w w:val="110"/>
          <w:sz w:val="20"/>
        </w:rPr>
        <w:t>))</w:t>
      </w:r>
    </w:p>
    <w:p>
      <w:pPr>
        <w:spacing w:line="254" w:lineRule="auto" w:before="270"/>
        <w:ind w:left="1625" w:right="5207" w:firstLine="0"/>
        <w:jc w:val="left"/>
        <w:rPr>
          <w:rFonts w:ascii="SimSun"/>
          <w:sz w:val="20"/>
        </w:rPr>
      </w:pPr>
      <w:r>
        <w:rPr>
          <w:rFonts w:ascii="SimSun"/>
          <w:color w:val="60A0AF"/>
          <w:w w:val="110"/>
          <w:sz w:val="20"/>
        </w:rPr>
        <w:t># Case 2: </w:t>
      </w:r>
      <w:r>
        <w:rPr>
          <w:rFonts w:ascii="SimSun"/>
          <w:color w:val="60A0AF"/>
          <w:w w:val="110"/>
          <w:sz w:val="20"/>
        </w:rPr>
        <w:t>Output </w:t>
      </w:r>
      <w:r>
        <w:rPr>
          <w:rFonts w:ascii="SimSun"/>
          <w:color w:val="3FA070"/>
          <w:spacing w:val="-2"/>
          <w:w w:val="110"/>
          <w:sz w:val="20"/>
        </w:rPr>
        <w:t>1948155424</w:t>
      </w:r>
    </w:p>
    <w:p>
      <w:pPr>
        <w:pStyle w:val="BodyText"/>
        <w:spacing w:line="252" w:lineRule="auto" w:before="248"/>
        <w:ind w:left="1080" w:right="719"/>
        <w:jc w:val="both"/>
      </w:pPr>
      <w:r>
        <w:rPr/>
        <w:t>Interestingly we see that the memory location of both cases (the </w:t>
      </w:r>
      <w:r>
        <w:rPr/>
        <w:t>variable</w:t>
      </w:r>
      <w:r>
        <w:rPr>
          <w:spacing w:val="40"/>
        </w:rPr>
        <w:t> </w:t>
      </w:r>
      <w:r>
        <w:rPr/>
        <w:t>and its assigned value) is the same.</w:t>
      </w:r>
      <w:r>
        <w:rPr>
          <w:spacing w:val="40"/>
        </w:rPr>
        <w:t> </w:t>
      </w:r>
      <w:r>
        <w:rPr/>
        <w:t>In other words, both refer to the same integer object.</w:t>
      </w:r>
      <w:r>
        <w:rPr>
          <w:spacing w:val="40"/>
        </w:rPr>
        <w:t> </w:t>
      </w:r>
      <w:r>
        <w:rPr/>
        <w:t>If you would execute the above code on your workstation, memory location would almost certainly be different, but it would be the same for both the variable and value. Let’s add more fun to it. Consider the following code:</w:t>
      </w:r>
    </w:p>
    <w:p>
      <w:pPr>
        <w:pStyle w:val="BodyText"/>
        <w:spacing w:before="10"/>
      </w:pPr>
    </w:p>
    <w:p>
      <w:pPr>
        <w:spacing w:line="254" w:lineRule="auto" w:before="0"/>
        <w:ind w:left="1625" w:right="3919" w:firstLine="0"/>
        <w:jc w:val="left"/>
        <w:rPr>
          <w:rFonts w:ascii="SimSun"/>
          <w:sz w:val="20"/>
        </w:rPr>
      </w:pPr>
      <w:r>
        <w:rPr>
          <w:rFonts w:ascii="SimSun"/>
          <w:color w:val="60A0AF"/>
          <w:w w:val="110"/>
          <w:sz w:val="20"/>
        </w:rPr>
        <w:t># Assign price to </w:t>
      </w:r>
      <w:r>
        <w:rPr>
          <w:rFonts w:ascii="SimSun"/>
          <w:color w:val="60A0AF"/>
          <w:w w:val="110"/>
          <w:sz w:val="20"/>
        </w:rPr>
        <w:t>old_price </w:t>
      </w:r>
      <w:r>
        <w:rPr>
          <w:rFonts w:ascii="SimSun"/>
          <w:w w:val="110"/>
          <w:sz w:val="20"/>
        </w:rPr>
        <w:t>old_price </w:t>
      </w:r>
      <w:r>
        <w:rPr>
          <w:rFonts w:ascii="SimSun"/>
          <w:color w:val="666666"/>
          <w:w w:val="110"/>
          <w:sz w:val="20"/>
        </w:rPr>
        <w:t>= </w:t>
      </w:r>
      <w:r>
        <w:rPr>
          <w:rFonts w:ascii="SimSun"/>
          <w:w w:val="110"/>
          <w:sz w:val="20"/>
        </w:rPr>
        <w:t>price</w:t>
      </w:r>
    </w:p>
    <w:p>
      <w:pPr>
        <w:spacing w:line="254" w:lineRule="auto" w:before="270"/>
        <w:ind w:left="1625" w:right="3919" w:firstLine="0"/>
        <w:jc w:val="left"/>
        <w:rPr>
          <w:rFonts w:ascii="SimSun"/>
          <w:sz w:val="20"/>
        </w:rPr>
      </w:pPr>
      <w:r>
        <w:rPr>
          <w:rFonts w:ascii="SimSun"/>
          <w:color w:val="60A0AF"/>
          <w:w w:val="110"/>
          <w:sz w:val="20"/>
        </w:rPr>
        <w:t># Assign new value to </w:t>
      </w:r>
      <w:r>
        <w:rPr>
          <w:rFonts w:ascii="SimSun"/>
          <w:color w:val="60A0AF"/>
          <w:w w:val="110"/>
          <w:sz w:val="20"/>
        </w:rPr>
        <w:t>price </w:t>
      </w:r>
      <w:r>
        <w:rPr>
          <w:rFonts w:ascii="SimSun"/>
          <w:w w:val="110"/>
          <w:sz w:val="20"/>
        </w:rPr>
        <w:t>price </w:t>
      </w:r>
      <w:r>
        <w:rPr>
          <w:rFonts w:ascii="SimSun"/>
          <w:color w:val="666666"/>
          <w:w w:val="110"/>
          <w:sz w:val="20"/>
        </w:rPr>
        <w:t>= </w:t>
      </w:r>
      <w:r>
        <w:rPr>
          <w:rFonts w:ascii="SimSun"/>
          <w:w w:val="110"/>
          <w:sz w:val="20"/>
        </w:rPr>
        <w:t>price </w:t>
      </w:r>
      <w:r>
        <w:rPr>
          <w:rFonts w:ascii="SimSun"/>
          <w:color w:val="666666"/>
          <w:w w:val="110"/>
          <w:sz w:val="20"/>
        </w:rPr>
        <w:t>+ </w:t>
      </w:r>
      <w:r>
        <w:rPr>
          <w:rFonts w:ascii="SimSun"/>
          <w:color w:val="3FA070"/>
          <w:w w:val="110"/>
          <w:sz w:val="20"/>
        </w:rPr>
        <w:t>1</w:t>
      </w:r>
    </w:p>
    <w:p>
      <w:pPr>
        <w:spacing w:line="254" w:lineRule="auto" w:before="270"/>
        <w:ind w:left="1625" w:right="5207" w:firstLine="0"/>
        <w:jc w:val="left"/>
        <w:rPr>
          <w:rFonts w:ascii="SimSun"/>
          <w:sz w:val="20"/>
        </w:rPr>
      </w:pPr>
      <w:r>
        <w:rPr>
          <w:rFonts w:ascii="SimSun"/>
          <w:color w:val="60A0AF"/>
          <w:w w:val="110"/>
          <w:sz w:val="20"/>
        </w:rPr>
        <w:t>#</w:t>
      </w:r>
      <w:r>
        <w:rPr>
          <w:rFonts w:ascii="SimSun"/>
          <w:color w:val="60A0AF"/>
          <w:spacing w:val="-1"/>
          <w:w w:val="110"/>
          <w:sz w:val="20"/>
        </w:rPr>
        <w:t> </w:t>
      </w:r>
      <w:r>
        <w:rPr>
          <w:rFonts w:ascii="SimSun"/>
          <w:color w:val="60A0AF"/>
          <w:w w:val="110"/>
          <w:sz w:val="20"/>
        </w:rPr>
        <w:t>Print</w:t>
      </w:r>
      <w:r>
        <w:rPr>
          <w:rFonts w:ascii="SimSun"/>
          <w:color w:val="60A0AF"/>
          <w:spacing w:val="-1"/>
          <w:w w:val="110"/>
          <w:sz w:val="20"/>
        </w:rPr>
        <w:t> </w:t>
      </w:r>
      <w:r>
        <w:rPr>
          <w:rFonts w:ascii="SimSun"/>
          <w:color w:val="60A0AF"/>
          <w:w w:val="110"/>
          <w:sz w:val="20"/>
        </w:rPr>
        <w:t>price </w:t>
      </w:r>
      <w:r>
        <w:rPr>
          <w:rFonts w:ascii="SimSun"/>
          <w:spacing w:val="-2"/>
          <w:w w:val="110"/>
          <w:sz w:val="20"/>
        </w:rPr>
        <w:t>print(price)</w:t>
      </w:r>
    </w:p>
    <w:p>
      <w:pPr>
        <w:spacing w:after="0" w:line="254" w:lineRule="auto"/>
        <w:jc w:val="left"/>
        <w:rPr>
          <w:rFonts w:ascii="SimSun"/>
          <w:sz w:val="20"/>
        </w:rPr>
        <w:sectPr>
          <w:footerReference w:type="default" r:id="rId94"/>
          <w:footerReference w:type="even" r:id="rId95"/>
          <w:pgSz w:w="10080" w:h="12960"/>
          <w:pgMar w:header="0" w:footer="899" w:top="1060" w:bottom="1080" w:left="360" w:right="720"/>
          <w:pgNumType w:start="167"/>
        </w:sectPr>
      </w:pPr>
    </w:p>
    <w:p>
      <w:pPr>
        <w:spacing w:line="254" w:lineRule="auto" w:before="31"/>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4"/>
          <w:w w:val="110"/>
          <w:sz w:val="20"/>
        </w:rPr>
        <w:t>145</w:t>
      </w:r>
    </w:p>
    <w:p>
      <w:pPr>
        <w:spacing w:line="254" w:lineRule="auto" w:before="270"/>
        <w:ind w:left="1625" w:right="1699" w:firstLine="0"/>
        <w:jc w:val="left"/>
        <w:rPr>
          <w:rFonts w:ascii="SimSun"/>
          <w:sz w:val="20"/>
        </w:rPr>
      </w:pPr>
      <w:r>
        <w:rPr>
          <w:rFonts w:ascii="SimSun"/>
          <w:color w:val="60A0AF"/>
          <w:w w:val="120"/>
          <w:sz w:val="20"/>
        </w:rPr>
        <w:t>#</w:t>
      </w:r>
      <w:r>
        <w:rPr>
          <w:rFonts w:ascii="SimSun"/>
          <w:color w:val="60A0AF"/>
          <w:spacing w:val="-20"/>
          <w:w w:val="120"/>
          <w:sz w:val="20"/>
        </w:rPr>
        <w:t> </w:t>
      </w:r>
      <w:r>
        <w:rPr>
          <w:rFonts w:ascii="SimSun"/>
          <w:color w:val="60A0AF"/>
          <w:w w:val="120"/>
          <w:sz w:val="20"/>
        </w:rPr>
        <w:t>Print</w:t>
      </w:r>
      <w:r>
        <w:rPr>
          <w:rFonts w:ascii="SimSun"/>
          <w:color w:val="60A0AF"/>
          <w:spacing w:val="-20"/>
          <w:w w:val="120"/>
          <w:sz w:val="20"/>
        </w:rPr>
        <w:t> </w:t>
      </w:r>
      <w:r>
        <w:rPr>
          <w:rFonts w:ascii="SimSun"/>
          <w:color w:val="60A0AF"/>
          <w:w w:val="120"/>
          <w:sz w:val="20"/>
        </w:rPr>
        <w:t>memory</w:t>
      </w:r>
      <w:r>
        <w:rPr>
          <w:rFonts w:ascii="SimSun"/>
          <w:color w:val="60A0AF"/>
          <w:spacing w:val="-20"/>
          <w:w w:val="120"/>
          <w:sz w:val="20"/>
        </w:rPr>
        <w:t> </w:t>
      </w:r>
      <w:r>
        <w:rPr>
          <w:rFonts w:ascii="SimSun"/>
          <w:color w:val="60A0AF"/>
          <w:w w:val="120"/>
          <w:sz w:val="20"/>
        </w:rPr>
        <w:t>location</w:t>
      </w:r>
      <w:r>
        <w:rPr>
          <w:rFonts w:ascii="SimSun"/>
          <w:color w:val="60A0AF"/>
          <w:spacing w:val="-20"/>
          <w:w w:val="120"/>
          <w:sz w:val="20"/>
        </w:rPr>
        <w:t> </w:t>
      </w:r>
      <w:r>
        <w:rPr>
          <w:rFonts w:ascii="SimSun"/>
          <w:color w:val="60A0AF"/>
          <w:w w:val="120"/>
          <w:sz w:val="20"/>
        </w:rPr>
        <w:t>of</w:t>
      </w:r>
      <w:r>
        <w:rPr>
          <w:rFonts w:ascii="SimSun"/>
          <w:color w:val="60A0AF"/>
          <w:spacing w:val="-20"/>
          <w:w w:val="120"/>
          <w:sz w:val="20"/>
        </w:rPr>
        <w:t> </w:t>
      </w:r>
      <w:r>
        <w:rPr>
          <w:rFonts w:ascii="SimSun"/>
          <w:color w:val="60A0AF"/>
          <w:w w:val="120"/>
          <w:sz w:val="20"/>
        </w:rPr>
        <w:t>price</w:t>
      </w:r>
      <w:r>
        <w:rPr>
          <w:rFonts w:ascii="SimSun"/>
          <w:color w:val="60A0AF"/>
          <w:spacing w:val="-20"/>
          <w:w w:val="120"/>
          <w:sz w:val="20"/>
        </w:rPr>
        <w:t> </w:t>
      </w:r>
      <w:r>
        <w:rPr>
          <w:rFonts w:ascii="SimSun"/>
          <w:color w:val="60A0AF"/>
          <w:w w:val="120"/>
          <w:sz w:val="20"/>
        </w:rPr>
        <w:t>and</w:t>
      </w:r>
      <w:r>
        <w:rPr>
          <w:rFonts w:ascii="SimSun"/>
          <w:color w:val="60A0AF"/>
          <w:spacing w:val="-20"/>
          <w:w w:val="120"/>
          <w:sz w:val="20"/>
        </w:rPr>
        <w:t> </w:t>
      </w:r>
      <w:r>
        <w:rPr>
          <w:rFonts w:ascii="SimSun"/>
          <w:color w:val="60A0AF"/>
          <w:w w:val="120"/>
          <w:sz w:val="20"/>
        </w:rPr>
        <w:t>145 </w:t>
      </w:r>
      <w:r>
        <w:rPr>
          <w:rFonts w:ascii="SimSun"/>
          <w:w w:val="115"/>
          <w:sz w:val="20"/>
        </w:rPr>
        <w:t>print(</w:t>
      </w:r>
      <w:r>
        <w:rPr>
          <w:rFonts w:ascii="SimSun"/>
          <w:color w:val="3F70A0"/>
          <w:w w:val="115"/>
          <w:sz w:val="6"/>
        </w:rPr>
        <w:t>'</w:t>
      </w:r>
      <w:r>
        <w:rPr>
          <w:rFonts w:ascii="SimSun"/>
          <w:color w:val="3F70A0"/>
          <w:w w:val="115"/>
          <w:sz w:val="20"/>
        </w:rPr>
        <w:t>Memory location of price:</w:t>
      </w:r>
      <w:r>
        <w:rPr>
          <w:rFonts w:ascii="SimSun"/>
          <w:color w:val="3F70A0"/>
          <w:w w:val="115"/>
          <w:sz w:val="6"/>
        </w:rPr>
        <w:t>'</w:t>
      </w:r>
      <w:r>
        <w:rPr>
          <w:rFonts w:ascii="SimSun"/>
          <w:w w:val="115"/>
          <w:sz w:val="20"/>
        </w:rPr>
        <w:t>, id(price)) </w:t>
      </w:r>
      <w:r>
        <w:rPr>
          <w:rFonts w:ascii="SimSun"/>
          <w:w w:val="120"/>
          <w:sz w:val="20"/>
        </w:rPr>
        <w:t>print(</w:t>
      </w:r>
      <w:r>
        <w:rPr>
          <w:rFonts w:ascii="SimSun"/>
          <w:color w:val="3F70A0"/>
          <w:w w:val="120"/>
          <w:sz w:val="6"/>
        </w:rPr>
        <w:t>'</w:t>
      </w:r>
      <w:r>
        <w:rPr>
          <w:rFonts w:ascii="SimSun"/>
          <w:color w:val="3F70A0"/>
          <w:w w:val="120"/>
          <w:sz w:val="20"/>
        </w:rPr>
        <w:t>Memory</w:t>
      </w:r>
      <w:r>
        <w:rPr>
          <w:rFonts w:ascii="SimSun"/>
          <w:color w:val="3F70A0"/>
          <w:spacing w:val="-15"/>
          <w:w w:val="120"/>
          <w:sz w:val="20"/>
        </w:rPr>
        <w:t> </w:t>
      </w:r>
      <w:r>
        <w:rPr>
          <w:rFonts w:ascii="SimSun"/>
          <w:color w:val="3F70A0"/>
          <w:w w:val="120"/>
          <w:sz w:val="20"/>
        </w:rPr>
        <w:t>location</w:t>
      </w:r>
      <w:r>
        <w:rPr>
          <w:rFonts w:ascii="SimSun"/>
          <w:color w:val="3F70A0"/>
          <w:spacing w:val="-15"/>
          <w:w w:val="120"/>
          <w:sz w:val="20"/>
        </w:rPr>
        <w:t> </w:t>
      </w:r>
      <w:r>
        <w:rPr>
          <w:rFonts w:ascii="SimSun"/>
          <w:color w:val="3F70A0"/>
          <w:w w:val="120"/>
          <w:sz w:val="20"/>
        </w:rPr>
        <w:t>of</w:t>
      </w:r>
      <w:r>
        <w:rPr>
          <w:rFonts w:ascii="SimSun"/>
          <w:color w:val="3F70A0"/>
          <w:spacing w:val="-15"/>
          <w:w w:val="120"/>
          <w:sz w:val="20"/>
        </w:rPr>
        <w:t> </w:t>
      </w:r>
      <w:r>
        <w:rPr>
          <w:rFonts w:ascii="SimSun"/>
          <w:color w:val="3F70A0"/>
          <w:w w:val="135"/>
          <w:sz w:val="20"/>
        </w:rPr>
        <w:t>145:</w:t>
      </w:r>
      <w:r>
        <w:rPr>
          <w:rFonts w:ascii="SimSun"/>
          <w:color w:val="3F70A0"/>
          <w:w w:val="135"/>
          <w:sz w:val="6"/>
        </w:rPr>
        <w:t>'</w:t>
      </w:r>
      <w:r>
        <w:rPr>
          <w:rFonts w:ascii="SimSun"/>
          <w:w w:val="135"/>
          <w:sz w:val="20"/>
        </w:rPr>
        <w:t>,</w:t>
      </w:r>
      <w:r>
        <w:rPr>
          <w:rFonts w:ascii="SimSun"/>
          <w:spacing w:val="-30"/>
          <w:w w:val="135"/>
          <w:sz w:val="20"/>
        </w:rPr>
        <w:t> </w:t>
      </w:r>
      <w:r>
        <w:rPr>
          <w:rFonts w:ascii="SimSun"/>
          <w:w w:val="120"/>
          <w:sz w:val="20"/>
        </w:rPr>
        <w:t>id(</w:t>
      </w:r>
      <w:r>
        <w:rPr>
          <w:rFonts w:ascii="SimSun"/>
          <w:color w:val="3FA070"/>
          <w:w w:val="120"/>
          <w:sz w:val="20"/>
        </w:rPr>
        <w:t>145</w:t>
      </w:r>
      <w:r>
        <w:rPr>
          <w:rFonts w:ascii="SimSun"/>
          <w:w w:val="120"/>
          <w:sz w:val="20"/>
        </w:rPr>
        <w:t>))</w:t>
      </w:r>
    </w:p>
    <w:p>
      <w:pPr>
        <w:spacing w:before="269"/>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54" w:lineRule="auto" w:before="14"/>
        <w:ind w:left="1625" w:right="3082" w:firstLine="0"/>
        <w:jc w:val="left"/>
        <w:rPr>
          <w:rFonts w:ascii="SimSun"/>
          <w:sz w:val="20"/>
        </w:rPr>
      </w:pPr>
      <w:r>
        <w:rPr>
          <w:rFonts w:ascii="SimSun"/>
          <w:w w:val="110"/>
          <w:sz w:val="20"/>
        </w:rPr>
        <w:t>Memory location of price: </w:t>
      </w:r>
      <w:r>
        <w:rPr>
          <w:rFonts w:ascii="SimSun"/>
          <w:color w:val="3FA070"/>
          <w:w w:val="110"/>
          <w:sz w:val="20"/>
        </w:rPr>
        <w:t>1948155456 </w:t>
      </w:r>
      <w:r>
        <w:rPr>
          <w:rFonts w:ascii="SimSun"/>
          <w:w w:val="110"/>
          <w:sz w:val="20"/>
        </w:rPr>
        <w:t>Memory location of </w:t>
      </w:r>
      <w:r>
        <w:rPr>
          <w:rFonts w:ascii="SimSun"/>
          <w:color w:val="3FA070"/>
          <w:w w:val="110"/>
          <w:sz w:val="20"/>
        </w:rPr>
        <w:t>145</w:t>
      </w:r>
      <w:r>
        <w:rPr>
          <w:rFonts w:ascii="SimSun"/>
          <w:w w:val="110"/>
          <w:sz w:val="20"/>
        </w:rPr>
        <w:t>: </w:t>
      </w:r>
      <w:r>
        <w:rPr>
          <w:rFonts w:ascii="SimSun"/>
          <w:color w:val="3FA070"/>
          <w:w w:val="110"/>
          <w:sz w:val="20"/>
        </w:rPr>
        <w:t>1948155456</w:t>
      </w:r>
    </w:p>
    <w:p>
      <w:pPr>
        <w:spacing w:line="254" w:lineRule="auto" w:before="270"/>
        <w:ind w:left="1625" w:right="1235" w:firstLine="0"/>
        <w:jc w:val="left"/>
        <w:rPr>
          <w:rFonts w:ascii="SimSun"/>
          <w:sz w:val="20"/>
        </w:rPr>
      </w:pPr>
      <w:r>
        <w:rPr>
          <w:rFonts w:ascii="SimSun"/>
          <w:color w:val="60A0AF"/>
          <w:w w:val="120"/>
          <w:sz w:val="20"/>
        </w:rPr>
        <w:t>#</w:t>
      </w:r>
      <w:r>
        <w:rPr>
          <w:rFonts w:ascii="SimSun"/>
          <w:color w:val="60A0AF"/>
          <w:spacing w:val="-24"/>
          <w:w w:val="120"/>
          <w:sz w:val="20"/>
        </w:rPr>
        <w:t> </w:t>
      </w:r>
      <w:r>
        <w:rPr>
          <w:rFonts w:ascii="SimSun"/>
          <w:color w:val="60A0AF"/>
          <w:w w:val="120"/>
          <w:sz w:val="20"/>
        </w:rPr>
        <w:t>Print</w:t>
      </w:r>
      <w:r>
        <w:rPr>
          <w:rFonts w:ascii="SimSun"/>
          <w:color w:val="60A0AF"/>
          <w:spacing w:val="-24"/>
          <w:w w:val="120"/>
          <w:sz w:val="20"/>
        </w:rPr>
        <w:t> </w:t>
      </w:r>
      <w:r>
        <w:rPr>
          <w:rFonts w:ascii="SimSun"/>
          <w:color w:val="60A0AF"/>
          <w:w w:val="120"/>
          <w:sz w:val="20"/>
        </w:rPr>
        <w:t>memory</w:t>
      </w:r>
      <w:r>
        <w:rPr>
          <w:rFonts w:ascii="SimSun"/>
          <w:color w:val="60A0AF"/>
          <w:spacing w:val="-24"/>
          <w:w w:val="120"/>
          <w:sz w:val="20"/>
        </w:rPr>
        <w:t> </w:t>
      </w:r>
      <w:r>
        <w:rPr>
          <w:rFonts w:ascii="SimSun"/>
          <w:color w:val="60A0AF"/>
          <w:w w:val="120"/>
          <w:sz w:val="20"/>
        </w:rPr>
        <w:t>location</w:t>
      </w:r>
      <w:r>
        <w:rPr>
          <w:rFonts w:ascii="SimSun"/>
          <w:color w:val="60A0AF"/>
          <w:spacing w:val="-24"/>
          <w:w w:val="120"/>
          <w:sz w:val="20"/>
        </w:rPr>
        <w:t> </w:t>
      </w:r>
      <w:r>
        <w:rPr>
          <w:rFonts w:ascii="SimSun"/>
          <w:color w:val="60A0AF"/>
          <w:w w:val="120"/>
          <w:sz w:val="20"/>
        </w:rPr>
        <w:t>of</w:t>
      </w:r>
      <w:r>
        <w:rPr>
          <w:rFonts w:ascii="SimSun"/>
          <w:color w:val="60A0AF"/>
          <w:spacing w:val="-24"/>
          <w:w w:val="120"/>
          <w:sz w:val="20"/>
        </w:rPr>
        <w:t> </w:t>
      </w:r>
      <w:r>
        <w:rPr>
          <w:rFonts w:ascii="SimSun"/>
          <w:color w:val="60A0AF"/>
          <w:w w:val="120"/>
          <w:sz w:val="20"/>
        </w:rPr>
        <w:t>old_price</w:t>
      </w:r>
      <w:r>
        <w:rPr>
          <w:rFonts w:ascii="SimSun"/>
          <w:color w:val="60A0AF"/>
          <w:spacing w:val="-24"/>
          <w:w w:val="120"/>
          <w:sz w:val="20"/>
        </w:rPr>
        <w:t> </w:t>
      </w:r>
      <w:r>
        <w:rPr>
          <w:rFonts w:ascii="SimSun"/>
          <w:color w:val="60A0AF"/>
          <w:w w:val="120"/>
          <w:sz w:val="20"/>
        </w:rPr>
        <w:t>and</w:t>
      </w:r>
      <w:r>
        <w:rPr>
          <w:rFonts w:ascii="SimSun"/>
          <w:color w:val="60A0AF"/>
          <w:spacing w:val="-24"/>
          <w:w w:val="120"/>
          <w:sz w:val="20"/>
        </w:rPr>
        <w:t> </w:t>
      </w:r>
      <w:r>
        <w:rPr>
          <w:rFonts w:ascii="SimSun"/>
          <w:color w:val="60A0AF"/>
          <w:w w:val="120"/>
          <w:sz w:val="20"/>
        </w:rPr>
        <w:t>144 </w:t>
      </w:r>
      <w:r>
        <w:rPr>
          <w:rFonts w:ascii="SimSun"/>
          <w:w w:val="115"/>
          <w:sz w:val="20"/>
        </w:rPr>
        <w:t>print(</w:t>
      </w:r>
      <w:r>
        <w:rPr>
          <w:rFonts w:ascii="SimSun"/>
          <w:color w:val="3F70A0"/>
          <w:w w:val="115"/>
          <w:sz w:val="6"/>
        </w:rPr>
        <w:t>'</w:t>
      </w:r>
      <w:r>
        <w:rPr>
          <w:rFonts w:ascii="SimSun"/>
          <w:color w:val="3F70A0"/>
          <w:w w:val="115"/>
          <w:sz w:val="20"/>
        </w:rPr>
        <w:t>Memory location of old_price:</w:t>
      </w:r>
      <w:r>
        <w:rPr>
          <w:rFonts w:ascii="SimSun"/>
          <w:color w:val="3F70A0"/>
          <w:w w:val="115"/>
          <w:sz w:val="6"/>
        </w:rPr>
        <w:t>'</w:t>
      </w:r>
      <w:r>
        <w:rPr>
          <w:rFonts w:ascii="SimSun"/>
          <w:w w:val="115"/>
          <w:sz w:val="20"/>
        </w:rPr>
        <w:t>, id(old_price)) </w:t>
      </w:r>
      <w:r>
        <w:rPr>
          <w:rFonts w:ascii="SimSun"/>
          <w:w w:val="120"/>
          <w:sz w:val="20"/>
        </w:rPr>
        <w:t>print(</w:t>
      </w:r>
      <w:r>
        <w:rPr>
          <w:rFonts w:ascii="SimSun"/>
          <w:color w:val="3F70A0"/>
          <w:w w:val="120"/>
          <w:sz w:val="6"/>
        </w:rPr>
        <w:t>'</w:t>
      </w:r>
      <w:r>
        <w:rPr>
          <w:rFonts w:ascii="SimSun"/>
          <w:color w:val="3F70A0"/>
          <w:w w:val="120"/>
          <w:sz w:val="20"/>
        </w:rPr>
        <w:t>Memory</w:t>
      </w:r>
      <w:r>
        <w:rPr>
          <w:rFonts w:ascii="SimSun"/>
          <w:color w:val="3F70A0"/>
          <w:spacing w:val="-15"/>
          <w:w w:val="120"/>
          <w:sz w:val="20"/>
        </w:rPr>
        <w:t> </w:t>
      </w:r>
      <w:r>
        <w:rPr>
          <w:rFonts w:ascii="SimSun"/>
          <w:color w:val="3F70A0"/>
          <w:w w:val="120"/>
          <w:sz w:val="20"/>
        </w:rPr>
        <w:t>location</w:t>
      </w:r>
      <w:r>
        <w:rPr>
          <w:rFonts w:ascii="SimSun"/>
          <w:color w:val="3F70A0"/>
          <w:spacing w:val="-15"/>
          <w:w w:val="120"/>
          <w:sz w:val="20"/>
        </w:rPr>
        <w:t> </w:t>
      </w:r>
      <w:r>
        <w:rPr>
          <w:rFonts w:ascii="SimSun"/>
          <w:color w:val="3F70A0"/>
          <w:w w:val="120"/>
          <w:sz w:val="20"/>
        </w:rPr>
        <w:t>of</w:t>
      </w:r>
      <w:r>
        <w:rPr>
          <w:rFonts w:ascii="SimSun"/>
          <w:color w:val="3F70A0"/>
          <w:spacing w:val="-15"/>
          <w:w w:val="120"/>
          <w:sz w:val="20"/>
        </w:rPr>
        <w:t> </w:t>
      </w:r>
      <w:r>
        <w:rPr>
          <w:rFonts w:ascii="SimSun"/>
          <w:color w:val="3F70A0"/>
          <w:w w:val="135"/>
          <w:sz w:val="20"/>
        </w:rPr>
        <w:t>144:</w:t>
      </w:r>
      <w:r>
        <w:rPr>
          <w:rFonts w:ascii="SimSun"/>
          <w:color w:val="3F70A0"/>
          <w:w w:val="135"/>
          <w:sz w:val="6"/>
        </w:rPr>
        <w:t>'</w:t>
      </w:r>
      <w:r>
        <w:rPr>
          <w:rFonts w:ascii="SimSun"/>
          <w:w w:val="135"/>
          <w:sz w:val="20"/>
        </w:rPr>
        <w:t>,</w:t>
      </w:r>
      <w:r>
        <w:rPr>
          <w:rFonts w:ascii="SimSun"/>
          <w:spacing w:val="-30"/>
          <w:w w:val="135"/>
          <w:sz w:val="20"/>
        </w:rPr>
        <w:t> </w:t>
      </w:r>
      <w:r>
        <w:rPr>
          <w:rFonts w:ascii="SimSun"/>
          <w:w w:val="120"/>
          <w:sz w:val="20"/>
        </w:rPr>
        <w:t>id(</w:t>
      </w:r>
      <w:r>
        <w:rPr>
          <w:rFonts w:ascii="SimSun"/>
          <w:color w:val="3FA070"/>
          <w:w w:val="120"/>
          <w:sz w:val="20"/>
        </w:rPr>
        <w:t>144</w:t>
      </w:r>
      <w:r>
        <w:rPr>
          <w:rFonts w:ascii="SimSun"/>
          <w:w w:val="120"/>
          <w:sz w:val="20"/>
        </w:rPr>
        <w:t>))</w:t>
      </w:r>
    </w:p>
    <w:p>
      <w:pPr>
        <w:spacing w:before="269"/>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254" w:lineRule="auto" w:before="15"/>
        <w:ind w:left="1625" w:right="2666" w:firstLine="0"/>
        <w:jc w:val="left"/>
        <w:rPr>
          <w:rFonts w:ascii="SimSun"/>
          <w:sz w:val="20"/>
        </w:rPr>
      </w:pPr>
      <w:r>
        <w:rPr>
          <w:rFonts w:ascii="SimSun"/>
          <w:w w:val="110"/>
          <w:sz w:val="20"/>
        </w:rPr>
        <w:t>Memory location of old_price: </w:t>
      </w:r>
      <w:r>
        <w:rPr>
          <w:rFonts w:ascii="SimSun"/>
          <w:color w:val="3FA070"/>
          <w:w w:val="110"/>
          <w:sz w:val="20"/>
        </w:rPr>
        <w:t>1948155424 </w:t>
      </w:r>
      <w:r>
        <w:rPr>
          <w:rFonts w:ascii="SimSun"/>
          <w:w w:val="110"/>
          <w:sz w:val="20"/>
        </w:rPr>
        <w:t>Memory location of </w:t>
      </w:r>
      <w:r>
        <w:rPr>
          <w:rFonts w:ascii="SimSun"/>
          <w:color w:val="3FA070"/>
          <w:w w:val="110"/>
          <w:sz w:val="20"/>
        </w:rPr>
        <w:t>144</w:t>
      </w:r>
      <w:r>
        <w:rPr>
          <w:rFonts w:ascii="SimSun"/>
          <w:w w:val="110"/>
          <w:sz w:val="20"/>
        </w:rPr>
        <w:t>: </w:t>
      </w:r>
      <w:r>
        <w:rPr>
          <w:rFonts w:ascii="SimSun"/>
          <w:color w:val="3FA070"/>
          <w:w w:val="110"/>
          <w:sz w:val="20"/>
        </w:rPr>
        <w:t>1948155424</w:t>
      </w:r>
    </w:p>
    <w:p>
      <w:pPr>
        <w:pStyle w:val="BodyText"/>
        <w:spacing w:line="249" w:lineRule="auto" w:before="177"/>
        <w:ind w:left="1080" w:right="717"/>
        <w:jc w:val="both"/>
      </w:pPr>
      <w:r>
        <w:rPr/>
        <w:t>We increased the value of a variable </w:t>
      </w:r>
      <w:r>
        <w:rPr>
          <w:rFonts w:ascii="SimSun"/>
          <w:sz w:val="20"/>
        </w:rPr>
        <w:t>price</w:t>
      </w:r>
      <w:r>
        <w:rPr>
          <w:rFonts w:ascii="SimSun"/>
          <w:spacing w:val="-25"/>
          <w:sz w:val="20"/>
        </w:rPr>
        <w:t> </w:t>
      </w:r>
      <w:r>
        <w:rPr/>
        <w:t>by 1 unit and see that the </w:t>
      </w:r>
      <w:r>
        <w:rPr/>
        <w:t>mem- ory location of it got changed. As you may have guessed, the memory loca- tion of an integer object </w:t>
      </w:r>
      <w:r>
        <w:rPr>
          <w:rFonts w:ascii="SimSun"/>
          <w:sz w:val="20"/>
        </w:rPr>
        <w:t>145</w:t>
      </w:r>
      <w:r>
        <w:rPr>
          <w:rFonts w:ascii="SimSun"/>
          <w:spacing w:val="-25"/>
          <w:sz w:val="20"/>
        </w:rPr>
        <w:t> </w:t>
      </w:r>
      <w:r>
        <w:rPr/>
        <w:t>would also be the same as that of </w:t>
      </w:r>
      <w:r>
        <w:rPr>
          <w:rFonts w:ascii="SimSun"/>
          <w:sz w:val="20"/>
        </w:rPr>
        <w:t>price</w:t>
      </w:r>
      <w:r>
        <w:rPr/>
        <w:t>. How- ever,</w:t>
      </w:r>
      <w:r>
        <w:rPr>
          <w:spacing w:val="40"/>
        </w:rPr>
        <w:t> </w:t>
      </w:r>
      <w:r>
        <w:rPr/>
        <w:t>if</w:t>
      </w:r>
      <w:r>
        <w:rPr>
          <w:spacing w:val="40"/>
        </w:rPr>
        <w:t> </w:t>
      </w:r>
      <w:r>
        <w:rPr/>
        <w:t>we</w:t>
      </w:r>
      <w:r>
        <w:rPr>
          <w:spacing w:val="40"/>
        </w:rPr>
        <w:t> </w:t>
      </w:r>
      <w:r>
        <w:rPr/>
        <w:t>check</w:t>
      </w:r>
      <w:r>
        <w:rPr>
          <w:spacing w:val="40"/>
        </w:rPr>
        <w:t> </w:t>
      </w:r>
      <w:r>
        <w:rPr/>
        <w:t>the</w:t>
      </w:r>
      <w:r>
        <w:rPr>
          <w:spacing w:val="40"/>
        </w:rPr>
        <w:t> </w:t>
      </w:r>
      <w:r>
        <w:rPr/>
        <w:t>memory</w:t>
      </w:r>
      <w:r>
        <w:rPr>
          <w:spacing w:val="40"/>
        </w:rPr>
        <w:t> </w:t>
      </w:r>
      <w:r>
        <w:rPr/>
        <w:t>location</w:t>
      </w:r>
      <w:r>
        <w:rPr>
          <w:spacing w:val="40"/>
        </w:rPr>
        <w:t> </w:t>
      </w:r>
      <w:r>
        <w:rPr/>
        <w:t>of</w:t>
      </w:r>
      <w:r>
        <w:rPr>
          <w:spacing w:val="40"/>
        </w:rPr>
        <w:t> </w:t>
      </w:r>
      <w:r>
        <w:rPr/>
        <w:t>a</w:t>
      </w:r>
      <w:r>
        <w:rPr>
          <w:spacing w:val="40"/>
        </w:rPr>
        <w:t> </w:t>
      </w:r>
      <w:r>
        <w:rPr/>
        <w:t>variable</w:t>
      </w:r>
      <w:r>
        <w:rPr>
          <w:spacing w:val="40"/>
        </w:rPr>
        <w:t> </w:t>
      </w:r>
      <w:r>
        <w:rPr>
          <w:rFonts w:ascii="SimSun"/>
          <w:sz w:val="20"/>
        </w:rPr>
        <w:t>old_price</w:t>
      </w:r>
      <w:r>
        <w:rPr/>
        <w:t>,</w:t>
      </w:r>
      <w:r>
        <w:rPr>
          <w:spacing w:val="40"/>
        </w:rPr>
        <w:t> </w:t>
      </w:r>
      <w:r>
        <w:rPr/>
        <w:t>it</w:t>
      </w:r>
      <w:r>
        <w:rPr>
          <w:spacing w:val="40"/>
        </w:rPr>
        <w:t> </w:t>
      </w:r>
      <w:r>
        <w:rPr/>
        <w:t>would point to the memory location of integer object </w:t>
      </w:r>
      <w:r>
        <w:rPr>
          <w:rFonts w:ascii="SimSun"/>
          <w:sz w:val="20"/>
        </w:rPr>
        <w:t>144</w:t>
      </w:r>
      <w:r>
        <w:rPr/>
        <w:t>.</w:t>
      </w:r>
      <w:r>
        <w:rPr>
          <w:spacing w:val="80"/>
        </w:rPr>
        <w:t> </w:t>
      </w:r>
      <w:r>
        <w:rPr/>
        <w:t>This is efficient as</w:t>
      </w:r>
      <w:r>
        <w:rPr>
          <w:spacing w:val="40"/>
        </w:rPr>
        <w:t> </w:t>
      </w:r>
      <w:r>
        <w:rPr/>
        <w:t>Python does not need to create duplicate objects.</w:t>
      </w:r>
      <w:r>
        <w:rPr>
          <w:spacing w:val="40"/>
        </w:rPr>
        <w:t> </w:t>
      </w:r>
      <w:r>
        <w:rPr/>
        <w:t>This also makes Python powerful in a sense that a name could refer to any object, even functions. Note</w:t>
      </w:r>
      <w:r>
        <w:rPr>
          <w:spacing w:val="27"/>
        </w:rPr>
        <w:t> </w:t>
      </w:r>
      <w:r>
        <w:rPr/>
        <w:t>that</w:t>
      </w:r>
      <w:r>
        <w:rPr>
          <w:spacing w:val="27"/>
        </w:rPr>
        <w:t> </w:t>
      </w:r>
      <w:r>
        <w:rPr/>
        <w:t>functions</w:t>
      </w:r>
      <w:r>
        <w:rPr>
          <w:spacing w:val="27"/>
        </w:rPr>
        <w:t> </w:t>
      </w:r>
      <w:r>
        <w:rPr/>
        <w:t>are</w:t>
      </w:r>
      <w:r>
        <w:rPr>
          <w:spacing w:val="27"/>
        </w:rPr>
        <w:t> </w:t>
      </w:r>
      <w:r>
        <w:rPr/>
        <w:t>also</w:t>
      </w:r>
      <w:r>
        <w:rPr>
          <w:spacing w:val="27"/>
        </w:rPr>
        <w:t> </w:t>
      </w:r>
      <w:r>
        <w:rPr/>
        <w:t>objects</w:t>
      </w:r>
      <w:r>
        <w:rPr>
          <w:spacing w:val="27"/>
        </w:rPr>
        <w:t> </w:t>
      </w:r>
      <w:r>
        <w:rPr/>
        <w:t>in</w:t>
      </w:r>
      <w:r>
        <w:rPr>
          <w:spacing w:val="27"/>
        </w:rPr>
        <w:t> </w:t>
      </w:r>
      <w:r>
        <w:rPr/>
        <w:t>Python.</w:t>
      </w:r>
      <w:r>
        <w:rPr>
          <w:spacing w:val="40"/>
        </w:rPr>
        <w:t> </w:t>
      </w:r>
      <w:r>
        <w:rPr/>
        <w:t>Now</w:t>
      </w:r>
      <w:r>
        <w:rPr>
          <w:spacing w:val="27"/>
        </w:rPr>
        <w:t> </w:t>
      </w:r>
      <w:r>
        <w:rPr/>
        <w:t>that</w:t>
      </w:r>
      <w:r>
        <w:rPr>
          <w:spacing w:val="27"/>
        </w:rPr>
        <w:t> </w:t>
      </w:r>
      <w:r>
        <w:rPr/>
        <w:t>we</w:t>
      </w:r>
      <w:r>
        <w:rPr>
          <w:spacing w:val="27"/>
        </w:rPr>
        <w:t> </w:t>
      </w:r>
      <w:r>
        <w:rPr/>
        <w:t>are</w:t>
      </w:r>
      <w:r>
        <w:rPr>
          <w:spacing w:val="27"/>
        </w:rPr>
        <w:t> </w:t>
      </w:r>
      <w:r>
        <w:rPr/>
        <w:t>aware</w:t>
      </w:r>
      <w:r>
        <w:rPr>
          <w:spacing w:val="27"/>
        </w:rPr>
        <w:t> </w:t>
      </w:r>
      <w:r>
        <w:rPr/>
        <w:t>of the nitty-gritty of names in Python, we are ready to examine namespaces </w:t>
      </w:r>
      <w:r>
        <w:rPr>
          <w:spacing w:val="-2"/>
        </w:rPr>
        <w:t>closely.</w:t>
      </w:r>
    </w:p>
    <w:p>
      <w:pPr>
        <w:pStyle w:val="BodyText"/>
        <w:spacing w:before="20"/>
      </w:pPr>
    </w:p>
    <w:p>
      <w:pPr>
        <w:pStyle w:val="Heading4"/>
        <w:numPr>
          <w:ilvl w:val="2"/>
          <w:numId w:val="36"/>
        </w:numPr>
        <w:tabs>
          <w:tab w:pos="1797" w:val="left" w:leader="none"/>
        </w:tabs>
        <w:spacing w:line="240" w:lineRule="auto" w:before="1" w:after="0"/>
        <w:ind w:left="1797" w:right="0" w:hanging="717"/>
        <w:jc w:val="left"/>
      </w:pPr>
      <w:bookmarkStart w:name="Namespace" w:id="257"/>
      <w:bookmarkEnd w:id="257"/>
      <w:r>
        <w:rPr>
          <w:b w:val="0"/>
        </w:rPr>
      </w:r>
      <w:bookmarkStart w:name="_bookmark138" w:id="258"/>
      <w:bookmarkEnd w:id="258"/>
      <w:r>
        <w:rPr>
          <w:b w:val="0"/>
        </w:rPr>
      </w:r>
      <w:r>
        <w:rPr>
          <w:spacing w:val="-2"/>
        </w:rPr>
        <w:t>Namespace</w:t>
      </w:r>
    </w:p>
    <w:p>
      <w:pPr>
        <w:pStyle w:val="BodyText"/>
        <w:spacing w:line="252" w:lineRule="auto" w:before="143"/>
        <w:ind w:left="1080" w:right="719"/>
        <w:jc w:val="both"/>
      </w:pPr>
      <w:r>
        <w:rPr/>
        <w:t>Name conflicts happen all the time in real life.</w:t>
      </w:r>
      <w:r>
        <w:rPr>
          <w:spacing w:val="40"/>
        </w:rPr>
        <w:t> </w:t>
      </w:r>
      <w:r>
        <w:rPr/>
        <w:t>For example, we often </w:t>
      </w:r>
      <w:r>
        <w:rPr/>
        <w:t>see</w:t>
      </w:r>
      <w:r>
        <w:rPr>
          <w:spacing w:val="40"/>
        </w:rPr>
        <w:t> </w:t>
      </w:r>
      <w:r>
        <w:rPr/>
        <w:t>that there are multiple students with the same name X in a classroom.</w:t>
      </w:r>
      <w:r>
        <w:rPr>
          <w:spacing w:val="40"/>
        </w:rPr>
        <w:t> </w:t>
      </w:r>
      <w:r>
        <w:rPr/>
        <w:t>If someone has to call the student X, there would be a conflicting situation for determining which student X is actually being called.</w:t>
      </w:r>
      <w:r>
        <w:rPr>
          <w:spacing w:val="40"/>
        </w:rPr>
        <w:t> </w:t>
      </w:r>
      <w:r>
        <w:rPr/>
        <w:t>While calling, one might use the last name along with the student’s first name to ensure that</w:t>
      </w:r>
      <w:r>
        <w:rPr>
          <w:spacing w:val="40"/>
        </w:rPr>
        <w:t> </w:t>
      </w:r>
      <w:r>
        <w:rPr/>
        <w:t>the call is made to the correct student X.</w:t>
      </w:r>
    </w:p>
    <w:p>
      <w:pPr>
        <w:pStyle w:val="BodyText"/>
        <w:spacing w:after="0" w:line="252" w:lineRule="auto"/>
        <w:jc w:val="both"/>
        <w:sectPr>
          <w:pgSz w:w="10080" w:h="12960"/>
          <w:pgMar w:header="0" w:footer="899" w:top="1140" w:bottom="1080" w:left="360" w:right="720"/>
        </w:sectPr>
      </w:pPr>
    </w:p>
    <w:p>
      <w:pPr>
        <w:pStyle w:val="BodyText"/>
        <w:spacing w:line="252" w:lineRule="auto" w:before="82"/>
        <w:ind w:left="1080" w:right="719"/>
        <w:jc w:val="both"/>
      </w:pPr>
      <w:r>
        <w:rPr/>
        <w:t>Similarly, such conflicts also arise in programming. It is easy and </w:t>
      </w:r>
      <w:r>
        <w:rPr/>
        <w:t>manage- able to have unique names when programs are small without any external dependencies.</w:t>
      </w:r>
      <w:r>
        <w:rPr>
          <w:spacing w:val="40"/>
        </w:rPr>
        <w:t> </w:t>
      </w:r>
      <w:r>
        <w:rPr/>
        <w:t>Things start becoming complex when programs become larger and external modules are incorporated.</w:t>
      </w:r>
      <w:r>
        <w:rPr>
          <w:spacing w:val="40"/>
        </w:rPr>
        <w:t> </w:t>
      </w:r>
      <w:r>
        <w:rPr/>
        <w:t>It becomes difficult and wearisome to have unique names for all objects in the program when it spans hundreds of lines.</w:t>
      </w:r>
    </w:p>
    <w:p>
      <w:pPr>
        <w:pStyle w:val="BodyText"/>
        <w:spacing w:before="14"/>
      </w:pPr>
    </w:p>
    <w:p>
      <w:pPr>
        <w:pStyle w:val="BodyText"/>
        <w:spacing w:line="252" w:lineRule="auto"/>
        <w:ind w:left="1080" w:right="719"/>
        <w:jc w:val="both"/>
      </w:pPr>
      <w:r>
        <w:rPr>
          <w:w w:val="105"/>
        </w:rPr>
        <w:t>A</w:t>
      </w:r>
      <w:r>
        <w:rPr>
          <w:w w:val="105"/>
        </w:rPr>
        <w:t> namespace</w:t>
      </w:r>
      <w:r>
        <w:rPr>
          <w:w w:val="105"/>
        </w:rPr>
        <w:t> can</w:t>
      </w:r>
      <w:r>
        <w:rPr>
          <w:w w:val="105"/>
        </w:rPr>
        <w:t> be</w:t>
      </w:r>
      <w:r>
        <w:rPr>
          <w:w w:val="105"/>
        </w:rPr>
        <w:t> thought</w:t>
      </w:r>
      <w:r>
        <w:rPr>
          <w:w w:val="105"/>
        </w:rPr>
        <w:t> of</w:t>
      </w:r>
      <w:r>
        <w:rPr>
          <w:w w:val="105"/>
        </w:rPr>
        <w:t> a</w:t>
      </w:r>
      <w:r>
        <w:rPr>
          <w:w w:val="105"/>
        </w:rPr>
        <w:t> naming</w:t>
      </w:r>
      <w:r>
        <w:rPr>
          <w:w w:val="105"/>
        </w:rPr>
        <w:t> system</w:t>
      </w:r>
      <w:r>
        <w:rPr>
          <w:w w:val="105"/>
        </w:rPr>
        <w:t> to</w:t>
      </w:r>
      <w:r>
        <w:rPr>
          <w:w w:val="105"/>
        </w:rPr>
        <w:t> avoid</w:t>
      </w:r>
      <w:r>
        <w:rPr>
          <w:w w:val="105"/>
        </w:rPr>
        <w:t> ambiguity</w:t>
      </w:r>
      <w:r>
        <w:rPr>
          <w:w w:val="105"/>
        </w:rPr>
        <w:t> </w:t>
      </w:r>
      <w:r>
        <w:rPr>
          <w:w w:val="105"/>
        </w:rPr>
        <w:t>be- tween</w:t>
      </w:r>
      <w:r>
        <w:rPr>
          <w:spacing w:val="-4"/>
          <w:w w:val="105"/>
        </w:rPr>
        <w:t> </w:t>
      </w:r>
      <w:r>
        <w:rPr>
          <w:w w:val="105"/>
        </w:rPr>
        <w:t>names</w:t>
      </w:r>
      <w:r>
        <w:rPr>
          <w:spacing w:val="-4"/>
          <w:w w:val="105"/>
        </w:rPr>
        <w:t> </w:t>
      </w:r>
      <w:r>
        <w:rPr>
          <w:w w:val="105"/>
        </w:rPr>
        <w:t>and</w:t>
      </w:r>
      <w:r>
        <w:rPr>
          <w:spacing w:val="-4"/>
          <w:w w:val="105"/>
        </w:rPr>
        <w:t> </w:t>
      </w:r>
      <w:r>
        <w:rPr>
          <w:w w:val="105"/>
        </w:rPr>
        <w:t>ensures</w:t>
      </w:r>
      <w:r>
        <w:rPr>
          <w:spacing w:val="-4"/>
          <w:w w:val="105"/>
        </w:rPr>
        <w:t> </w:t>
      </w:r>
      <w:r>
        <w:rPr>
          <w:w w:val="105"/>
        </w:rPr>
        <w:t>that</w:t>
      </w:r>
      <w:r>
        <w:rPr>
          <w:spacing w:val="-4"/>
          <w:w w:val="105"/>
        </w:rPr>
        <w:t> </w:t>
      </w:r>
      <w:r>
        <w:rPr>
          <w:w w:val="105"/>
        </w:rPr>
        <w:t>all</w:t>
      </w:r>
      <w:r>
        <w:rPr>
          <w:spacing w:val="-4"/>
          <w:w w:val="105"/>
        </w:rPr>
        <w:t> </w:t>
      </w:r>
      <w:r>
        <w:rPr>
          <w:w w:val="105"/>
        </w:rPr>
        <w:t>the</w:t>
      </w:r>
      <w:r>
        <w:rPr>
          <w:spacing w:val="-4"/>
          <w:w w:val="105"/>
        </w:rPr>
        <w:t> </w:t>
      </w:r>
      <w:r>
        <w:rPr>
          <w:w w:val="105"/>
        </w:rPr>
        <w:t>names</w:t>
      </w:r>
      <w:r>
        <w:rPr>
          <w:spacing w:val="-4"/>
          <w:w w:val="105"/>
        </w:rPr>
        <w:t> </w:t>
      </w:r>
      <w:r>
        <w:rPr>
          <w:w w:val="105"/>
        </w:rPr>
        <w:t>in</w:t>
      </w:r>
      <w:r>
        <w:rPr>
          <w:spacing w:val="-4"/>
          <w:w w:val="105"/>
        </w:rPr>
        <w:t> </w:t>
      </w:r>
      <w:r>
        <w:rPr>
          <w:w w:val="105"/>
        </w:rPr>
        <w:t>a</w:t>
      </w:r>
      <w:r>
        <w:rPr>
          <w:spacing w:val="-4"/>
          <w:w w:val="105"/>
        </w:rPr>
        <w:t> </w:t>
      </w:r>
      <w:r>
        <w:rPr>
          <w:w w:val="105"/>
        </w:rPr>
        <w:t>program</w:t>
      </w:r>
      <w:r>
        <w:rPr>
          <w:spacing w:val="-4"/>
          <w:w w:val="105"/>
        </w:rPr>
        <w:t> </w:t>
      </w:r>
      <w:r>
        <w:rPr>
          <w:w w:val="105"/>
        </w:rPr>
        <w:t>are</w:t>
      </w:r>
      <w:r>
        <w:rPr>
          <w:spacing w:val="-4"/>
          <w:w w:val="105"/>
        </w:rPr>
        <w:t> </w:t>
      </w:r>
      <w:r>
        <w:rPr>
          <w:w w:val="105"/>
        </w:rPr>
        <w:t>unique</w:t>
      </w:r>
      <w:r>
        <w:rPr>
          <w:spacing w:val="-4"/>
          <w:w w:val="105"/>
        </w:rPr>
        <w:t> </w:t>
      </w:r>
      <w:r>
        <w:rPr>
          <w:w w:val="105"/>
        </w:rPr>
        <w:t>and can</w:t>
      </w:r>
      <w:r>
        <w:rPr>
          <w:spacing w:val="-4"/>
          <w:w w:val="105"/>
        </w:rPr>
        <w:t> </w:t>
      </w:r>
      <w:r>
        <w:rPr>
          <w:w w:val="105"/>
        </w:rPr>
        <w:t>be</w:t>
      </w:r>
      <w:r>
        <w:rPr>
          <w:spacing w:val="-4"/>
          <w:w w:val="105"/>
        </w:rPr>
        <w:t> </w:t>
      </w:r>
      <w:r>
        <w:rPr>
          <w:w w:val="105"/>
        </w:rPr>
        <w:t>used</w:t>
      </w:r>
      <w:r>
        <w:rPr>
          <w:spacing w:val="-4"/>
          <w:w w:val="105"/>
        </w:rPr>
        <w:t> </w:t>
      </w:r>
      <w:r>
        <w:rPr>
          <w:w w:val="105"/>
        </w:rPr>
        <w:t>without</w:t>
      </w:r>
      <w:r>
        <w:rPr>
          <w:spacing w:val="-4"/>
          <w:w w:val="105"/>
        </w:rPr>
        <w:t> </w:t>
      </w:r>
      <w:r>
        <w:rPr>
          <w:w w:val="105"/>
        </w:rPr>
        <w:t>any</w:t>
      </w:r>
      <w:r>
        <w:rPr>
          <w:spacing w:val="-4"/>
          <w:w w:val="105"/>
        </w:rPr>
        <w:t> </w:t>
      </w:r>
      <w:r>
        <w:rPr>
          <w:w w:val="105"/>
        </w:rPr>
        <w:t>conflict.</w:t>
      </w:r>
      <w:r>
        <w:rPr>
          <w:spacing w:val="21"/>
          <w:w w:val="105"/>
        </w:rPr>
        <w:t> </w:t>
      </w:r>
      <w:r>
        <w:rPr>
          <w:w w:val="105"/>
        </w:rPr>
        <w:t>Most</w:t>
      </w:r>
      <w:r>
        <w:rPr>
          <w:spacing w:val="-4"/>
          <w:w w:val="105"/>
        </w:rPr>
        <w:t> </w:t>
      </w:r>
      <w:r>
        <w:rPr>
          <w:w w:val="105"/>
        </w:rPr>
        <w:t>namespaces</w:t>
      </w:r>
      <w:r>
        <w:rPr>
          <w:spacing w:val="-4"/>
          <w:w w:val="105"/>
        </w:rPr>
        <w:t> </w:t>
      </w:r>
      <w:r>
        <w:rPr>
          <w:w w:val="105"/>
        </w:rPr>
        <w:t>are</w:t>
      </w:r>
      <w:r>
        <w:rPr>
          <w:spacing w:val="-4"/>
          <w:w w:val="105"/>
        </w:rPr>
        <w:t> </w:t>
      </w:r>
      <w:r>
        <w:rPr>
          <w:w w:val="105"/>
        </w:rPr>
        <w:t>implemented</w:t>
      </w:r>
      <w:r>
        <w:rPr>
          <w:spacing w:val="-4"/>
          <w:w w:val="105"/>
        </w:rPr>
        <w:t> </w:t>
      </w:r>
      <w:r>
        <w:rPr>
          <w:w w:val="105"/>
        </w:rPr>
        <w:t>as</w:t>
      </w:r>
      <w:r>
        <w:rPr>
          <w:spacing w:val="-4"/>
          <w:w w:val="105"/>
        </w:rPr>
        <w:t> </w:t>
      </w:r>
      <w:r>
        <w:rPr>
          <w:w w:val="105"/>
        </w:rPr>
        <w:t>a dictionary</w:t>
      </w:r>
      <w:r>
        <w:rPr>
          <w:w w:val="105"/>
        </w:rPr>
        <w:t> in</w:t>
      </w:r>
      <w:r>
        <w:rPr>
          <w:w w:val="105"/>
        </w:rPr>
        <w:t> Python.</w:t>
      </w:r>
      <w:r>
        <w:rPr>
          <w:spacing w:val="40"/>
          <w:w w:val="105"/>
        </w:rPr>
        <w:t> </w:t>
      </w:r>
      <w:r>
        <w:rPr>
          <w:w w:val="105"/>
        </w:rPr>
        <w:t>There</w:t>
      </w:r>
      <w:r>
        <w:rPr>
          <w:w w:val="105"/>
        </w:rPr>
        <w:t> is</w:t>
      </w:r>
      <w:r>
        <w:rPr>
          <w:w w:val="105"/>
        </w:rPr>
        <w:t> a</w:t>
      </w:r>
      <w:r>
        <w:rPr>
          <w:w w:val="105"/>
        </w:rPr>
        <w:t> name</w:t>
      </w:r>
      <w:r>
        <w:rPr>
          <w:w w:val="105"/>
        </w:rPr>
        <w:t> to</w:t>
      </w:r>
      <w:r>
        <w:rPr>
          <w:w w:val="105"/>
        </w:rPr>
        <w:t> object</w:t>
      </w:r>
      <w:r>
        <w:rPr>
          <w:w w:val="105"/>
        </w:rPr>
        <w:t> mapping,</w:t>
      </w:r>
      <w:r>
        <w:rPr>
          <w:w w:val="105"/>
        </w:rPr>
        <w:t> with</w:t>
      </w:r>
      <w:r>
        <w:rPr>
          <w:w w:val="105"/>
        </w:rPr>
        <w:t> names</w:t>
      </w:r>
      <w:r>
        <w:rPr>
          <w:w w:val="105"/>
        </w:rPr>
        <w:t> as keys</w:t>
      </w:r>
      <w:r>
        <w:rPr>
          <w:w w:val="105"/>
        </w:rPr>
        <w:t> and</w:t>
      </w:r>
      <w:r>
        <w:rPr>
          <w:w w:val="105"/>
        </w:rPr>
        <w:t> objects</w:t>
      </w:r>
      <w:r>
        <w:rPr>
          <w:w w:val="105"/>
        </w:rPr>
        <w:t> as</w:t>
      </w:r>
      <w:r>
        <w:rPr>
          <w:w w:val="105"/>
        </w:rPr>
        <w:t> values.</w:t>
      </w:r>
      <w:r>
        <w:rPr>
          <w:spacing w:val="40"/>
          <w:w w:val="105"/>
        </w:rPr>
        <w:t> </w:t>
      </w:r>
      <w:r>
        <w:rPr>
          <w:w w:val="105"/>
        </w:rPr>
        <w:t>Multiple</w:t>
      </w:r>
      <w:r>
        <w:rPr>
          <w:w w:val="105"/>
        </w:rPr>
        <w:t> namespaces</w:t>
      </w:r>
      <w:r>
        <w:rPr>
          <w:w w:val="105"/>
        </w:rPr>
        <w:t> can</w:t>
      </w:r>
      <w:r>
        <w:rPr>
          <w:w w:val="105"/>
        </w:rPr>
        <w:t> use</w:t>
      </w:r>
      <w:r>
        <w:rPr>
          <w:w w:val="105"/>
        </w:rPr>
        <w:t> the</w:t>
      </w:r>
      <w:r>
        <w:rPr>
          <w:w w:val="105"/>
        </w:rPr>
        <w:t> same</w:t>
      </w:r>
      <w:r>
        <w:rPr>
          <w:w w:val="105"/>
        </w:rPr>
        <w:t> name and map it to a different object.</w:t>
      </w:r>
      <w:r>
        <w:rPr>
          <w:spacing w:val="35"/>
          <w:w w:val="105"/>
        </w:rPr>
        <w:t> </w:t>
      </w:r>
      <w:r>
        <w:rPr>
          <w:w w:val="105"/>
        </w:rPr>
        <w:t>Namespaces are created at different mo- ments and have different lifetimes. Examples of namespaces are:</w:t>
      </w:r>
    </w:p>
    <w:p>
      <w:pPr>
        <w:pStyle w:val="ListParagraph"/>
        <w:numPr>
          <w:ilvl w:val="3"/>
          <w:numId w:val="36"/>
        </w:numPr>
        <w:tabs>
          <w:tab w:pos="1625" w:val="left" w:leader="none"/>
        </w:tabs>
        <w:spacing w:line="252" w:lineRule="auto" w:before="223" w:after="0"/>
        <w:ind w:left="1625" w:right="719" w:hanging="242"/>
        <w:jc w:val="left"/>
        <w:rPr>
          <w:sz w:val="22"/>
        </w:rPr>
      </w:pPr>
      <w:r>
        <w:rPr>
          <w:sz w:val="22"/>
        </w:rPr>
        <w:t>The</w:t>
      </w:r>
      <w:r>
        <w:rPr>
          <w:spacing w:val="35"/>
          <w:sz w:val="22"/>
        </w:rPr>
        <w:t> </w:t>
      </w:r>
      <w:r>
        <w:rPr>
          <w:sz w:val="22"/>
        </w:rPr>
        <w:t>set</w:t>
      </w:r>
      <w:r>
        <w:rPr>
          <w:spacing w:val="35"/>
          <w:sz w:val="22"/>
        </w:rPr>
        <w:t> </w:t>
      </w:r>
      <w:r>
        <w:rPr>
          <w:sz w:val="22"/>
        </w:rPr>
        <w:t>of</w:t>
      </w:r>
      <w:r>
        <w:rPr>
          <w:spacing w:val="35"/>
          <w:sz w:val="22"/>
        </w:rPr>
        <w:t> </w:t>
      </w:r>
      <w:r>
        <w:rPr>
          <w:sz w:val="22"/>
        </w:rPr>
        <w:t>built-in</w:t>
      </w:r>
      <w:r>
        <w:rPr>
          <w:spacing w:val="35"/>
          <w:sz w:val="22"/>
        </w:rPr>
        <w:t> </w:t>
      </w:r>
      <w:r>
        <w:rPr>
          <w:sz w:val="22"/>
        </w:rPr>
        <w:t>names:</w:t>
      </w:r>
      <w:r>
        <w:rPr>
          <w:spacing w:val="40"/>
          <w:sz w:val="22"/>
        </w:rPr>
        <w:t> </w:t>
      </w:r>
      <w:r>
        <w:rPr>
          <w:sz w:val="22"/>
        </w:rPr>
        <w:t>It</w:t>
      </w:r>
      <w:r>
        <w:rPr>
          <w:spacing w:val="35"/>
          <w:sz w:val="22"/>
        </w:rPr>
        <w:t> </w:t>
      </w:r>
      <w:r>
        <w:rPr>
          <w:sz w:val="22"/>
        </w:rPr>
        <w:t>includes</w:t>
      </w:r>
      <w:r>
        <w:rPr>
          <w:spacing w:val="35"/>
          <w:sz w:val="22"/>
        </w:rPr>
        <w:t> </w:t>
      </w:r>
      <w:r>
        <w:rPr>
          <w:sz w:val="22"/>
        </w:rPr>
        <w:t>built-in</w:t>
      </w:r>
      <w:r>
        <w:rPr>
          <w:spacing w:val="35"/>
          <w:sz w:val="22"/>
        </w:rPr>
        <w:t> </w:t>
      </w:r>
      <w:r>
        <w:rPr>
          <w:sz w:val="22"/>
        </w:rPr>
        <w:t>functions</w:t>
      </w:r>
      <w:r>
        <w:rPr>
          <w:spacing w:val="35"/>
          <w:sz w:val="22"/>
        </w:rPr>
        <w:t> </w:t>
      </w:r>
      <w:r>
        <w:rPr>
          <w:sz w:val="22"/>
        </w:rPr>
        <w:t>and</w:t>
      </w:r>
      <w:r>
        <w:rPr>
          <w:spacing w:val="35"/>
          <w:sz w:val="22"/>
        </w:rPr>
        <w:t> </w:t>
      </w:r>
      <w:r>
        <w:rPr>
          <w:sz w:val="22"/>
        </w:rPr>
        <w:t>built-in exception names.</w:t>
      </w:r>
    </w:p>
    <w:p>
      <w:pPr>
        <w:pStyle w:val="ListParagraph"/>
        <w:numPr>
          <w:ilvl w:val="3"/>
          <w:numId w:val="36"/>
        </w:numPr>
        <w:tabs>
          <w:tab w:pos="1625" w:val="left" w:leader="none"/>
        </w:tabs>
        <w:spacing w:line="252" w:lineRule="auto" w:before="1" w:after="0"/>
        <w:ind w:left="1625" w:right="719" w:hanging="242"/>
        <w:jc w:val="left"/>
        <w:rPr>
          <w:sz w:val="22"/>
        </w:rPr>
      </w:pPr>
      <w:r>
        <w:rPr>
          <w:sz w:val="22"/>
        </w:rPr>
        <w:t>The global names in a module:</w:t>
      </w:r>
      <w:r>
        <w:rPr>
          <w:spacing w:val="40"/>
          <w:sz w:val="22"/>
        </w:rPr>
        <w:t> </w:t>
      </w:r>
      <w:r>
        <w:rPr>
          <w:sz w:val="22"/>
        </w:rPr>
        <w:t>It includes names from various </w:t>
      </w:r>
      <w:r>
        <w:rPr>
          <w:sz w:val="22"/>
        </w:rPr>
        <w:t>mod-</w:t>
      </w:r>
      <w:r>
        <w:rPr>
          <w:spacing w:val="80"/>
          <w:sz w:val="22"/>
        </w:rPr>
        <w:t> </w:t>
      </w:r>
      <w:r>
        <w:rPr>
          <w:sz w:val="22"/>
        </w:rPr>
        <w:t>ules imported in a program.</w:t>
      </w:r>
    </w:p>
    <w:p>
      <w:pPr>
        <w:pStyle w:val="ListParagraph"/>
        <w:numPr>
          <w:ilvl w:val="3"/>
          <w:numId w:val="36"/>
        </w:numPr>
        <w:tabs>
          <w:tab w:pos="1625" w:val="left" w:leader="none"/>
        </w:tabs>
        <w:spacing w:line="252" w:lineRule="auto" w:before="0" w:after="0"/>
        <w:ind w:left="1625" w:right="719" w:hanging="242"/>
        <w:jc w:val="left"/>
        <w:rPr>
          <w:sz w:val="22"/>
        </w:rPr>
      </w:pPr>
      <w:r>
        <w:rPr>
          <w:sz w:val="22"/>
        </w:rPr>
        <w:t>The local names in a function:</w:t>
      </w:r>
      <w:r>
        <w:rPr>
          <w:spacing w:val="24"/>
          <w:sz w:val="22"/>
        </w:rPr>
        <w:t> </w:t>
      </w:r>
      <w:r>
        <w:rPr>
          <w:sz w:val="22"/>
        </w:rPr>
        <w:t>It includes names inside a function.</w:t>
      </w:r>
      <w:r>
        <w:rPr>
          <w:spacing w:val="26"/>
          <w:sz w:val="22"/>
        </w:rPr>
        <w:t> </w:t>
      </w:r>
      <w:r>
        <w:rPr>
          <w:sz w:val="22"/>
        </w:rPr>
        <w:t>It </w:t>
      </w:r>
      <w:r>
        <w:rPr>
          <w:sz w:val="22"/>
        </w:rPr>
        <w:t>is created when a function is called and lasts until the function returns.</w:t>
      </w:r>
    </w:p>
    <w:p>
      <w:pPr>
        <w:pStyle w:val="BodyText"/>
        <w:spacing w:line="249" w:lineRule="auto" w:before="222"/>
        <w:ind w:left="1080" w:right="719"/>
        <w:jc w:val="both"/>
      </w:pPr>
      <w:r>
        <w:rPr/>
        <w:t>The important thing to know about namespaces is that there is </w:t>
      </w:r>
      <w:r>
        <w:rPr/>
        <w:t>absolutely</w:t>
      </w:r>
      <w:r>
        <w:rPr>
          <w:spacing w:val="80"/>
        </w:rPr>
        <w:t> </w:t>
      </w:r>
      <w:r>
        <w:rPr/>
        <w:t>no</w:t>
      </w:r>
      <w:r>
        <w:rPr>
          <w:spacing w:val="40"/>
        </w:rPr>
        <w:t> </w:t>
      </w:r>
      <w:r>
        <w:rPr/>
        <w:t>relation</w:t>
      </w:r>
      <w:r>
        <w:rPr>
          <w:spacing w:val="40"/>
        </w:rPr>
        <w:t> </w:t>
      </w:r>
      <w:r>
        <w:rPr/>
        <w:t>between</w:t>
      </w:r>
      <w:r>
        <w:rPr>
          <w:spacing w:val="40"/>
        </w:rPr>
        <w:t> </w:t>
      </w:r>
      <w:r>
        <w:rPr/>
        <w:t>names</w:t>
      </w:r>
      <w:r>
        <w:rPr>
          <w:spacing w:val="40"/>
        </w:rPr>
        <w:t> </w:t>
      </w:r>
      <w:r>
        <w:rPr/>
        <w:t>in</w:t>
      </w:r>
      <w:r>
        <w:rPr>
          <w:spacing w:val="40"/>
        </w:rPr>
        <w:t> </w:t>
      </w:r>
      <w:r>
        <w:rPr/>
        <w:t>different</w:t>
      </w:r>
      <w:r>
        <w:rPr>
          <w:spacing w:val="40"/>
        </w:rPr>
        <w:t> </w:t>
      </w:r>
      <w:r>
        <w:rPr/>
        <w:t>namespaces;</w:t>
      </w:r>
      <w:r>
        <w:rPr>
          <w:spacing w:val="40"/>
        </w:rPr>
        <w:t> </w:t>
      </w:r>
      <w:r>
        <w:rPr/>
        <w:t>that</w:t>
      </w:r>
      <w:r>
        <w:rPr>
          <w:spacing w:val="40"/>
        </w:rPr>
        <w:t> </w:t>
      </w:r>
      <w:r>
        <w:rPr/>
        <w:t>is,</w:t>
      </w:r>
      <w:r>
        <w:rPr>
          <w:spacing w:val="40"/>
        </w:rPr>
        <w:t> </w:t>
      </w:r>
      <w:r>
        <w:rPr/>
        <w:t>two</w:t>
      </w:r>
      <w:r>
        <w:rPr>
          <w:spacing w:val="40"/>
        </w:rPr>
        <w:t> </w:t>
      </w:r>
      <w:r>
        <w:rPr/>
        <w:t>differ- ent modules can contain a function </w:t>
      </w:r>
      <w:r>
        <w:rPr>
          <w:rFonts w:ascii="SimSun"/>
          <w:sz w:val="20"/>
        </w:rPr>
        <w:t>sum</w:t>
      </w:r>
      <w:r>
        <w:rPr>
          <w:rFonts w:ascii="SimSun"/>
          <w:spacing w:val="-20"/>
          <w:sz w:val="20"/>
        </w:rPr>
        <w:t> </w:t>
      </w:r>
      <w:r>
        <w:rPr/>
        <w:t>without any conflict or confusion. However,</w:t>
      </w:r>
      <w:r>
        <w:rPr>
          <w:spacing w:val="40"/>
        </w:rPr>
        <w:t> </w:t>
      </w:r>
      <w:r>
        <w:rPr/>
        <w:t>they</w:t>
      </w:r>
      <w:r>
        <w:rPr>
          <w:spacing w:val="40"/>
        </w:rPr>
        <w:t> </w:t>
      </w:r>
      <w:r>
        <w:rPr/>
        <w:t>must</w:t>
      </w:r>
      <w:r>
        <w:rPr>
          <w:spacing w:val="40"/>
        </w:rPr>
        <w:t> </w:t>
      </w:r>
      <w:r>
        <w:rPr/>
        <w:t>be</w:t>
      </w:r>
      <w:r>
        <w:rPr>
          <w:spacing w:val="40"/>
        </w:rPr>
        <w:t> </w:t>
      </w:r>
      <w:r>
        <w:rPr/>
        <w:t>prefixed</w:t>
      </w:r>
      <w:r>
        <w:rPr>
          <w:spacing w:val="40"/>
        </w:rPr>
        <w:t> </w:t>
      </w:r>
      <w:r>
        <w:rPr/>
        <w:t>with</w:t>
      </w:r>
      <w:r>
        <w:rPr>
          <w:spacing w:val="40"/>
        </w:rPr>
        <w:t> </w:t>
      </w:r>
      <w:r>
        <w:rPr/>
        <w:t>the</w:t>
      </w:r>
      <w:r>
        <w:rPr>
          <w:spacing w:val="40"/>
        </w:rPr>
        <w:t> </w:t>
      </w:r>
      <w:r>
        <w:rPr/>
        <w:t>module</w:t>
      </w:r>
      <w:r>
        <w:rPr>
          <w:spacing w:val="40"/>
        </w:rPr>
        <w:t> </w:t>
      </w:r>
      <w:r>
        <w:rPr/>
        <w:t>name</w:t>
      </w:r>
      <w:r>
        <w:rPr>
          <w:spacing w:val="40"/>
        </w:rPr>
        <w:t> </w:t>
      </w:r>
      <w:r>
        <w:rPr/>
        <w:t>when</w:t>
      </w:r>
      <w:r>
        <w:rPr>
          <w:spacing w:val="40"/>
        </w:rPr>
        <w:t> </w:t>
      </w:r>
      <w:r>
        <w:rPr/>
        <w:t>used.</w:t>
      </w:r>
    </w:p>
    <w:p>
      <w:pPr>
        <w:pStyle w:val="BodyText"/>
        <w:spacing w:before="41"/>
      </w:pPr>
    </w:p>
    <w:p>
      <w:pPr>
        <w:pStyle w:val="Heading4"/>
        <w:numPr>
          <w:ilvl w:val="2"/>
          <w:numId w:val="36"/>
        </w:numPr>
        <w:tabs>
          <w:tab w:pos="1797" w:val="left" w:leader="none"/>
        </w:tabs>
        <w:spacing w:line="240" w:lineRule="auto" w:before="0" w:after="0"/>
        <w:ind w:left="1797" w:right="0" w:hanging="717"/>
        <w:jc w:val="left"/>
      </w:pPr>
      <w:bookmarkStart w:name="Scopes" w:id="259"/>
      <w:bookmarkEnd w:id="259"/>
      <w:r>
        <w:rPr>
          <w:b w:val="0"/>
        </w:rPr>
      </w:r>
      <w:bookmarkStart w:name="_bookmark139" w:id="260"/>
      <w:bookmarkEnd w:id="260"/>
      <w:r>
        <w:rPr>
          <w:b w:val="0"/>
        </w:rPr>
      </w:r>
      <w:r>
        <w:rPr>
          <w:spacing w:val="-2"/>
        </w:rPr>
        <w:t>Scopes</w:t>
      </w:r>
    </w:p>
    <w:p>
      <w:pPr>
        <w:pStyle w:val="BodyText"/>
        <w:spacing w:line="252" w:lineRule="auto" w:before="143"/>
        <w:ind w:left="1080" w:right="719"/>
        <w:jc w:val="both"/>
      </w:pPr>
      <w:r>
        <w:rPr/>
        <w:t>Until now we’ve been using objects anywhere in a program.</w:t>
      </w:r>
      <w:r>
        <w:rPr>
          <w:spacing w:val="40"/>
        </w:rPr>
        <w:t> </w:t>
      </w:r>
      <w:r>
        <w:rPr/>
        <w:t>However, </w:t>
      </w:r>
      <w:r>
        <w:rPr/>
        <w:t>an important thing to note is not all objects are always accessible everywhere</w:t>
      </w:r>
      <w:r>
        <w:rPr>
          <w:spacing w:val="40"/>
        </w:rPr>
        <w:t> </w:t>
      </w:r>
      <w:r>
        <w:rPr/>
        <w:t>in</w:t>
      </w:r>
      <w:r>
        <w:rPr>
          <w:spacing w:val="30"/>
        </w:rPr>
        <w:t> </w:t>
      </w:r>
      <w:r>
        <w:rPr/>
        <w:t>a</w:t>
      </w:r>
      <w:r>
        <w:rPr>
          <w:spacing w:val="30"/>
        </w:rPr>
        <w:t> </w:t>
      </w:r>
      <w:r>
        <w:rPr/>
        <w:t>program.</w:t>
      </w:r>
      <w:r>
        <w:rPr>
          <w:spacing w:val="80"/>
        </w:rPr>
        <w:t> </w:t>
      </w:r>
      <w:r>
        <w:rPr/>
        <w:t>This</w:t>
      </w:r>
      <w:r>
        <w:rPr>
          <w:spacing w:val="30"/>
        </w:rPr>
        <w:t> </w:t>
      </w:r>
      <w:r>
        <w:rPr/>
        <w:t>is</w:t>
      </w:r>
      <w:r>
        <w:rPr>
          <w:spacing w:val="30"/>
        </w:rPr>
        <w:t> </w:t>
      </w:r>
      <w:r>
        <w:rPr/>
        <w:t>where</w:t>
      </w:r>
      <w:r>
        <w:rPr>
          <w:spacing w:val="30"/>
        </w:rPr>
        <w:t> </w:t>
      </w:r>
      <w:r>
        <w:rPr/>
        <w:t>the</w:t>
      </w:r>
      <w:r>
        <w:rPr>
          <w:spacing w:val="30"/>
        </w:rPr>
        <w:t> </w:t>
      </w:r>
      <w:r>
        <w:rPr/>
        <w:t>concept</w:t>
      </w:r>
      <w:r>
        <w:rPr>
          <w:spacing w:val="30"/>
        </w:rPr>
        <w:t> </w:t>
      </w:r>
      <w:r>
        <w:rPr/>
        <w:t>of</w:t>
      </w:r>
      <w:r>
        <w:rPr>
          <w:spacing w:val="30"/>
        </w:rPr>
        <w:t> </w:t>
      </w:r>
      <w:r>
        <w:rPr/>
        <w:t>scope</w:t>
      </w:r>
      <w:r>
        <w:rPr>
          <w:spacing w:val="30"/>
        </w:rPr>
        <w:t> </w:t>
      </w:r>
      <w:r>
        <w:rPr/>
        <w:t>comes</w:t>
      </w:r>
      <w:r>
        <w:rPr>
          <w:spacing w:val="30"/>
        </w:rPr>
        <w:t> </w:t>
      </w:r>
      <w:r>
        <w:rPr/>
        <w:t>into</w:t>
      </w:r>
      <w:r>
        <w:rPr>
          <w:spacing w:val="30"/>
        </w:rPr>
        <w:t> </w:t>
      </w:r>
      <w:r>
        <w:rPr/>
        <w:t>the</w:t>
      </w:r>
      <w:r>
        <w:rPr>
          <w:spacing w:val="30"/>
        </w:rPr>
        <w:t> </w:t>
      </w:r>
      <w:r>
        <w:rPr/>
        <w:t>picture. A </w:t>
      </w:r>
      <w:r>
        <w:rPr>
          <w:i/>
        </w:rPr>
        <w:t>scope </w:t>
      </w:r>
      <w:r>
        <w:rPr/>
        <w:t>is a region of a Python program where a namespace is directly accessible.</w:t>
      </w:r>
      <w:r>
        <w:rPr>
          <w:spacing w:val="39"/>
        </w:rPr>
        <w:t> </w:t>
      </w:r>
      <w:r>
        <w:rPr/>
        <w:t>That is when a reference to a name (lists, tuples, variables, etc.)</w:t>
      </w:r>
      <w:r>
        <w:rPr>
          <w:spacing w:val="40"/>
        </w:rPr>
        <w:t> </w:t>
      </w:r>
      <w:r>
        <w:rPr/>
        <w:t>is made, Python attempts to find the name in the namespace. The different types of scopes are:</w:t>
      </w:r>
    </w:p>
    <w:p>
      <w:pPr>
        <w:pStyle w:val="BodyText"/>
        <w:spacing w:before="14"/>
      </w:pPr>
    </w:p>
    <w:p>
      <w:pPr>
        <w:pStyle w:val="BodyText"/>
        <w:spacing w:line="252" w:lineRule="auto" w:before="1"/>
        <w:ind w:left="1080" w:right="717"/>
        <w:jc w:val="both"/>
      </w:pPr>
      <w:r>
        <w:rPr>
          <w:i/>
        </w:rPr>
        <w:t>Local scope</w:t>
      </w:r>
      <w:r>
        <w:rPr/>
        <w:t>: Names that are defined within a local scope means they are de- fined</w:t>
      </w:r>
      <w:r>
        <w:rPr>
          <w:spacing w:val="21"/>
        </w:rPr>
        <w:t> </w:t>
      </w:r>
      <w:r>
        <w:rPr/>
        <w:t>inside</w:t>
      </w:r>
      <w:r>
        <w:rPr>
          <w:spacing w:val="22"/>
        </w:rPr>
        <w:t> </w:t>
      </w:r>
      <w:r>
        <w:rPr/>
        <w:t>a</w:t>
      </w:r>
      <w:r>
        <w:rPr>
          <w:spacing w:val="22"/>
        </w:rPr>
        <w:t> </w:t>
      </w:r>
      <w:r>
        <w:rPr/>
        <w:t>function.</w:t>
      </w:r>
      <w:r>
        <w:rPr>
          <w:spacing w:val="48"/>
        </w:rPr>
        <w:t> </w:t>
      </w:r>
      <w:r>
        <w:rPr/>
        <w:t>They</w:t>
      </w:r>
      <w:r>
        <w:rPr>
          <w:spacing w:val="21"/>
        </w:rPr>
        <w:t> </w:t>
      </w:r>
      <w:r>
        <w:rPr/>
        <w:t>are</w:t>
      </w:r>
      <w:r>
        <w:rPr>
          <w:spacing w:val="22"/>
        </w:rPr>
        <w:t> </w:t>
      </w:r>
      <w:r>
        <w:rPr/>
        <w:t>accessible</w:t>
      </w:r>
      <w:r>
        <w:rPr>
          <w:spacing w:val="22"/>
        </w:rPr>
        <w:t> </w:t>
      </w:r>
      <w:r>
        <w:rPr/>
        <w:t>only</w:t>
      </w:r>
      <w:r>
        <w:rPr>
          <w:spacing w:val="22"/>
        </w:rPr>
        <w:t> </w:t>
      </w:r>
      <w:r>
        <w:rPr/>
        <w:t>within</w:t>
      </w:r>
      <w:r>
        <w:rPr>
          <w:spacing w:val="21"/>
        </w:rPr>
        <w:t> </w:t>
      </w:r>
      <w:r>
        <w:rPr/>
        <w:t>a</w:t>
      </w:r>
      <w:r>
        <w:rPr>
          <w:spacing w:val="22"/>
        </w:rPr>
        <w:t> </w:t>
      </w:r>
      <w:r>
        <w:rPr/>
        <w:t>function.</w:t>
      </w:r>
      <w:r>
        <w:rPr>
          <w:spacing w:val="49"/>
        </w:rPr>
        <w:t> </w:t>
      </w:r>
      <w:r>
        <w:rPr>
          <w:spacing w:val="-2"/>
        </w:rPr>
        <w:t>Names</w:t>
      </w:r>
    </w:p>
    <w:p>
      <w:pPr>
        <w:pStyle w:val="BodyText"/>
        <w:spacing w:after="0" w:line="252" w:lineRule="auto"/>
        <w:jc w:val="both"/>
        <w:sectPr>
          <w:pgSz w:w="10080" w:h="12960"/>
          <w:pgMar w:header="0" w:footer="899" w:top="1080" w:bottom="1080" w:left="360" w:right="720"/>
        </w:sectPr>
      </w:pPr>
    </w:p>
    <w:p>
      <w:pPr>
        <w:pStyle w:val="BodyText"/>
        <w:spacing w:line="252" w:lineRule="auto" w:before="82"/>
        <w:ind w:left="1080" w:right="719"/>
        <w:jc w:val="both"/>
      </w:pPr>
      <w:r>
        <w:rPr/>
        <w:t>defined within a function cannot be accessed outside of it. Once the </w:t>
      </w:r>
      <w:r>
        <w:rPr/>
        <w:t>execu- tion</w:t>
      </w:r>
      <w:r>
        <w:rPr>
          <w:spacing w:val="18"/>
        </w:rPr>
        <w:t> </w:t>
      </w:r>
      <w:r>
        <w:rPr/>
        <w:t>of</w:t>
      </w:r>
      <w:r>
        <w:rPr>
          <w:spacing w:val="18"/>
        </w:rPr>
        <w:t> </w:t>
      </w:r>
      <w:r>
        <w:rPr/>
        <w:t>a</w:t>
      </w:r>
      <w:r>
        <w:rPr>
          <w:spacing w:val="18"/>
        </w:rPr>
        <w:t> </w:t>
      </w:r>
      <w:r>
        <w:rPr/>
        <w:t>function</w:t>
      </w:r>
      <w:r>
        <w:rPr>
          <w:spacing w:val="18"/>
        </w:rPr>
        <w:t> </w:t>
      </w:r>
      <w:r>
        <w:rPr/>
        <w:t>is</w:t>
      </w:r>
      <w:r>
        <w:rPr>
          <w:spacing w:val="18"/>
        </w:rPr>
        <w:t> </w:t>
      </w:r>
      <w:r>
        <w:rPr/>
        <w:t>over,</w:t>
      </w:r>
      <w:r>
        <w:rPr>
          <w:spacing w:val="21"/>
        </w:rPr>
        <w:t> </w:t>
      </w:r>
      <w:r>
        <w:rPr/>
        <w:t>names</w:t>
      </w:r>
      <w:r>
        <w:rPr>
          <w:spacing w:val="18"/>
        </w:rPr>
        <w:t> </w:t>
      </w:r>
      <w:r>
        <w:rPr/>
        <w:t>within</w:t>
      </w:r>
      <w:r>
        <w:rPr>
          <w:spacing w:val="18"/>
        </w:rPr>
        <w:t> </w:t>
      </w:r>
      <w:r>
        <w:rPr/>
        <w:t>the</w:t>
      </w:r>
      <w:r>
        <w:rPr>
          <w:spacing w:val="18"/>
        </w:rPr>
        <w:t> </w:t>
      </w:r>
      <w:r>
        <w:rPr/>
        <w:t>local</w:t>
      </w:r>
      <w:r>
        <w:rPr>
          <w:spacing w:val="18"/>
        </w:rPr>
        <w:t> </w:t>
      </w:r>
      <w:r>
        <w:rPr/>
        <w:t>scope</w:t>
      </w:r>
      <w:r>
        <w:rPr>
          <w:spacing w:val="18"/>
        </w:rPr>
        <w:t> </w:t>
      </w:r>
      <w:r>
        <w:rPr/>
        <w:t>cease</w:t>
      </w:r>
      <w:r>
        <w:rPr>
          <w:spacing w:val="18"/>
        </w:rPr>
        <w:t> </w:t>
      </w:r>
      <w:r>
        <w:rPr/>
        <w:t>to</w:t>
      </w:r>
      <w:r>
        <w:rPr>
          <w:spacing w:val="18"/>
        </w:rPr>
        <w:t> </w:t>
      </w:r>
      <w:r>
        <w:rPr/>
        <w:t>exist.</w:t>
      </w:r>
      <w:r>
        <w:rPr>
          <w:spacing w:val="40"/>
        </w:rPr>
        <w:t> </w:t>
      </w:r>
      <w:r>
        <w:rPr/>
        <w:t>This is illustrated below:</w:t>
      </w:r>
    </w:p>
    <w:p>
      <w:pPr>
        <w:spacing w:line="254" w:lineRule="auto" w:before="227"/>
        <w:ind w:left="1625" w:right="4865" w:firstLine="0"/>
        <w:jc w:val="left"/>
        <w:rPr>
          <w:rFonts w:ascii="SimSun"/>
          <w:sz w:val="20"/>
        </w:rPr>
      </w:pPr>
      <w:r>
        <w:rPr>
          <w:rFonts w:ascii="SimSun"/>
          <w:color w:val="60A0AF"/>
          <w:w w:val="110"/>
          <w:sz w:val="20"/>
        </w:rPr>
        <w:t># Defining a </w:t>
      </w:r>
      <w:r>
        <w:rPr>
          <w:rFonts w:ascii="SimSun"/>
          <w:color w:val="60A0AF"/>
          <w:w w:val="110"/>
          <w:sz w:val="20"/>
        </w:rPr>
        <w:t>function </w:t>
      </w:r>
      <w:r>
        <w:rPr>
          <w:rFonts w:ascii="SimSun"/>
          <w:color w:val="007021"/>
          <w:w w:val="110"/>
          <w:sz w:val="20"/>
        </w:rPr>
        <w:t>def </w:t>
      </w:r>
      <w:r>
        <w:rPr>
          <w:rFonts w:ascii="SimSun"/>
          <w:w w:val="110"/>
          <w:sz w:val="20"/>
        </w:rPr>
        <w:t>print_number():</w:t>
      </w:r>
    </w:p>
    <w:p>
      <w:pPr>
        <w:spacing w:line="254" w:lineRule="auto" w:before="0"/>
        <w:ind w:left="2076" w:right="4553" w:firstLine="0"/>
        <w:jc w:val="left"/>
        <w:rPr>
          <w:rFonts w:ascii="SimSun"/>
          <w:sz w:val="20"/>
        </w:rPr>
      </w:pPr>
      <w:r>
        <w:rPr>
          <w:rFonts w:ascii="SimSun"/>
          <w:color w:val="60A0AF"/>
          <w:w w:val="110"/>
          <w:sz w:val="20"/>
        </w:rPr>
        <w:t># This is local </w:t>
      </w:r>
      <w:r>
        <w:rPr>
          <w:rFonts w:ascii="SimSun"/>
          <w:color w:val="60A0AF"/>
          <w:w w:val="110"/>
          <w:sz w:val="20"/>
        </w:rPr>
        <w:t>scope </w:t>
      </w:r>
      <w:r>
        <w:rPr>
          <w:rFonts w:ascii="SimSun"/>
          <w:w w:val="110"/>
          <w:sz w:val="20"/>
        </w:rPr>
        <w:t>n </w:t>
      </w:r>
      <w:r>
        <w:rPr>
          <w:rFonts w:ascii="SimSun"/>
          <w:color w:val="666666"/>
          <w:w w:val="110"/>
          <w:sz w:val="20"/>
        </w:rPr>
        <w:t>= </w:t>
      </w:r>
      <w:r>
        <w:rPr>
          <w:rFonts w:ascii="SimSun"/>
          <w:color w:val="3FA070"/>
          <w:w w:val="110"/>
          <w:sz w:val="20"/>
        </w:rPr>
        <w:t>10</w:t>
      </w:r>
    </w:p>
    <w:p>
      <w:pPr>
        <w:spacing w:line="255" w:lineRule="exact" w:before="0"/>
        <w:ind w:left="2076"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Printing</w:t>
      </w:r>
      <w:r>
        <w:rPr>
          <w:rFonts w:ascii="SimSun"/>
          <w:color w:val="60A0AF"/>
          <w:spacing w:val="11"/>
          <w:w w:val="110"/>
          <w:sz w:val="20"/>
        </w:rPr>
        <w:t> </w:t>
      </w:r>
      <w:r>
        <w:rPr>
          <w:rFonts w:ascii="SimSun"/>
          <w:color w:val="60A0AF"/>
          <w:spacing w:val="-2"/>
          <w:w w:val="110"/>
          <w:sz w:val="20"/>
        </w:rPr>
        <w:t>number</w:t>
      </w:r>
    </w:p>
    <w:p>
      <w:pPr>
        <w:spacing w:line="508" w:lineRule="auto" w:before="14"/>
        <w:ind w:left="1625" w:right="2633" w:firstLine="45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Within</w:t>
      </w:r>
      <w:r>
        <w:rPr>
          <w:rFonts w:ascii="SimSun"/>
          <w:color w:val="3F70A0"/>
          <w:spacing w:val="-30"/>
          <w:w w:val="120"/>
          <w:sz w:val="20"/>
        </w:rPr>
        <w:t> </w:t>
      </w:r>
      <w:r>
        <w:rPr>
          <w:rFonts w:ascii="SimSun"/>
          <w:color w:val="3F70A0"/>
          <w:w w:val="120"/>
          <w:sz w:val="20"/>
        </w:rPr>
        <w:t>function:</w:t>
      </w:r>
      <w:r>
        <w:rPr>
          <w:rFonts w:ascii="SimSun"/>
          <w:color w:val="3F70A0"/>
          <w:spacing w:val="-30"/>
          <w:w w:val="120"/>
          <w:sz w:val="20"/>
        </w:rPr>
        <w:t> </w:t>
      </w:r>
      <w:r>
        <w:rPr>
          <w:rFonts w:ascii="SimSun"/>
          <w:color w:val="3F70A0"/>
          <w:w w:val="120"/>
          <w:sz w:val="20"/>
        </w:rPr>
        <w:t>Number</w:t>
      </w:r>
      <w:r>
        <w:rPr>
          <w:rFonts w:ascii="SimSun"/>
          <w:color w:val="3F70A0"/>
          <w:spacing w:val="-30"/>
          <w:w w:val="120"/>
          <w:sz w:val="20"/>
        </w:rPr>
        <w:t> </w:t>
      </w:r>
      <w:r>
        <w:rPr>
          <w:rFonts w:ascii="SimSun"/>
          <w:color w:val="3F70A0"/>
          <w:w w:val="120"/>
          <w:sz w:val="20"/>
        </w:rPr>
        <w:t>is</w:t>
      </w:r>
      <w:r>
        <w:rPr>
          <w:rFonts w:ascii="SimSun"/>
          <w:color w:val="3F70A0"/>
          <w:w w:val="120"/>
          <w:sz w:val="6"/>
        </w:rPr>
        <w:t>'</w:t>
      </w:r>
      <w:r>
        <w:rPr>
          <w:rFonts w:ascii="SimSun"/>
          <w:w w:val="120"/>
          <w:sz w:val="20"/>
        </w:rPr>
        <w:t>,</w:t>
      </w:r>
      <w:r>
        <w:rPr>
          <w:rFonts w:ascii="SimSun"/>
          <w:spacing w:val="-30"/>
          <w:w w:val="120"/>
          <w:sz w:val="20"/>
        </w:rPr>
        <w:t> </w:t>
      </w:r>
      <w:r>
        <w:rPr>
          <w:rFonts w:ascii="SimSun"/>
          <w:w w:val="120"/>
          <w:sz w:val="20"/>
        </w:rPr>
        <w:t>n) </w:t>
      </w:r>
      <w:r>
        <w:rPr>
          <w:rFonts w:ascii="SimSun"/>
          <w:spacing w:val="-2"/>
          <w:w w:val="125"/>
          <w:sz w:val="20"/>
        </w:rPr>
        <w:t>print_number()</w:t>
      </w:r>
    </w:p>
    <w:p>
      <w:pPr>
        <w:spacing w:line="254" w:lineRule="auto" w:before="0"/>
        <w:ind w:left="1625" w:right="722"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This</w:t>
      </w:r>
      <w:r>
        <w:rPr>
          <w:rFonts w:ascii="SimSun"/>
          <w:color w:val="60A0AF"/>
          <w:spacing w:val="-21"/>
          <w:w w:val="115"/>
          <w:sz w:val="20"/>
        </w:rPr>
        <w:t> </w:t>
      </w:r>
      <w:r>
        <w:rPr>
          <w:rFonts w:ascii="SimSun"/>
          <w:color w:val="60A0AF"/>
          <w:w w:val="115"/>
          <w:sz w:val="20"/>
        </w:rPr>
        <w:t>statement</w:t>
      </w:r>
      <w:r>
        <w:rPr>
          <w:rFonts w:ascii="SimSun"/>
          <w:color w:val="60A0AF"/>
          <w:spacing w:val="-21"/>
          <w:w w:val="115"/>
          <w:sz w:val="20"/>
        </w:rPr>
        <w:t> </w:t>
      </w:r>
      <w:r>
        <w:rPr>
          <w:rFonts w:ascii="SimSun"/>
          <w:color w:val="60A0AF"/>
          <w:w w:val="115"/>
          <w:sz w:val="20"/>
        </w:rPr>
        <w:t>will</w:t>
      </w:r>
      <w:r>
        <w:rPr>
          <w:rFonts w:ascii="SimSun"/>
          <w:color w:val="60A0AF"/>
          <w:spacing w:val="-21"/>
          <w:w w:val="115"/>
          <w:sz w:val="20"/>
        </w:rPr>
        <w:t> </w:t>
      </w:r>
      <w:r>
        <w:rPr>
          <w:rFonts w:ascii="SimSun"/>
          <w:color w:val="60A0AF"/>
          <w:w w:val="115"/>
          <w:sz w:val="20"/>
        </w:rPr>
        <w:t>cause</w:t>
      </w:r>
      <w:r>
        <w:rPr>
          <w:rFonts w:ascii="SimSun"/>
          <w:color w:val="60A0AF"/>
          <w:spacing w:val="-21"/>
          <w:w w:val="115"/>
          <w:sz w:val="20"/>
        </w:rPr>
        <w:t> </w:t>
      </w:r>
      <w:r>
        <w:rPr>
          <w:rFonts w:ascii="SimSun"/>
          <w:color w:val="60A0AF"/>
          <w:w w:val="115"/>
          <w:sz w:val="20"/>
        </w:rPr>
        <w:t>error</w:t>
      </w:r>
      <w:r>
        <w:rPr>
          <w:rFonts w:ascii="SimSun"/>
          <w:color w:val="60A0AF"/>
          <w:spacing w:val="-21"/>
          <w:w w:val="115"/>
          <w:sz w:val="20"/>
        </w:rPr>
        <w:t> </w:t>
      </w:r>
      <w:r>
        <w:rPr>
          <w:rFonts w:ascii="SimSun"/>
          <w:color w:val="60A0AF"/>
          <w:w w:val="115"/>
          <w:sz w:val="20"/>
        </w:rPr>
        <w:t>when</w:t>
      </w:r>
      <w:r>
        <w:rPr>
          <w:rFonts w:ascii="SimSun"/>
          <w:color w:val="60A0AF"/>
          <w:spacing w:val="-21"/>
          <w:w w:val="115"/>
          <w:sz w:val="20"/>
        </w:rPr>
        <w:t> </w:t>
      </w:r>
      <w:r>
        <w:rPr>
          <w:rFonts w:ascii="SimSun"/>
          <w:color w:val="60A0AF"/>
          <w:w w:val="115"/>
          <w:sz w:val="20"/>
        </w:rPr>
        <w:t>executed </w:t>
      </w:r>
      <w:r>
        <w:rPr>
          <w:rFonts w:ascii="SimSun"/>
          <w:w w:val="120"/>
          <w:sz w:val="20"/>
        </w:rPr>
        <w:t>print(</w:t>
      </w:r>
      <w:r>
        <w:rPr>
          <w:rFonts w:ascii="SimSun"/>
          <w:color w:val="3F70A0"/>
          <w:w w:val="120"/>
          <w:sz w:val="6"/>
        </w:rPr>
        <w:t>'</w:t>
      </w:r>
      <w:r>
        <w:rPr>
          <w:rFonts w:ascii="SimSun"/>
          <w:color w:val="3F70A0"/>
          <w:w w:val="120"/>
          <w:sz w:val="20"/>
        </w:rPr>
        <w:t>Outside</w:t>
      </w:r>
      <w:r>
        <w:rPr>
          <w:rFonts w:ascii="SimSun"/>
          <w:color w:val="3F70A0"/>
          <w:spacing w:val="-23"/>
          <w:w w:val="120"/>
          <w:sz w:val="20"/>
        </w:rPr>
        <w:t> </w:t>
      </w:r>
      <w:r>
        <w:rPr>
          <w:rFonts w:ascii="SimSun"/>
          <w:color w:val="3F70A0"/>
          <w:w w:val="120"/>
          <w:sz w:val="20"/>
        </w:rPr>
        <w:t>function:</w:t>
      </w:r>
      <w:r>
        <w:rPr>
          <w:rFonts w:ascii="SimSun"/>
          <w:color w:val="3F70A0"/>
          <w:spacing w:val="-16"/>
          <w:w w:val="120"/>
          <w:sz w:val="20"/>
        </w:rPr>
        <w:t> </w:t>
      </w:r>
      <w:r>
        <w:rPr>
          <w:rFonts w:ascii="SimSun"/>
          <w:color w:val="3F70A0"/>
          <w:w w:val="120"/>
          <w:sz w:val="20"/>
        </w:rPr>
        <w:t>Number</w:t>
      </w:r>
      <w:r>
        <w:rPr>
          <w:rFonts w:ascii="SimSun"/>
          <w:color w:val="3F70A0"/>
          <w:spacing w:val="-16"/>
          <w:w w:val="120"/>
          <w:sz w:val="20"/>
        </w:rPr>
        <w:t> </w:t>
      </w:r>
      <w:r>
        <w:rPr>
          <w:rFonts w:ascii="SimSun"/>
          <w:color w:val="3F70A0"/>
          <w:w w:val="150"/>
          <w:sz w:val="20"/>
        </w:rPr>
        <w:t>is</w:t>
      </w:r>
      <w:r>
        <w:rPr>
          <w:rFonts w:ascii="SimSun"/>
          <w:color w:val="3F70A0"/>
          <w:w w:val="150"/>
          <w:sz w:val="6"/>
        </w:rPr>
        <w:t>'</w:t>
      </w:r>
      <w:r>
        <w:rPr>
          <w:rFonts w:ascii="SimSun"/>
          <w:w w:val="150"/>
          <w:sz w:val="20"/>
        </w:rPr>
        <w:t>,</w:t>
      </w:r>
      <w:r>
        <w:rPr>
          <w:rFonts w:ascii="SimSun"/>
          <w:spacing w:val="-38"/>
          <w:w w:val="150"/>
          <w:sz w:val="20"/>
        </w:rPr>
        <w:t> </w:t>
      </w:r>
      <w:r>
        <w:rPr>
          <w:rFonts w:ascii="SimSun"/>
          <w:w w:val="120"/>
          <w:sz w:val="20"/>
        </w:rPr>
        <w:t>n)</w:t>
      </w:r>
    </w:p>
    <w:p>
      <w:pPr>
        <w:spacing w:before="267"/>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line="506" w:lineRule="auto" w:before="15"/>
        <w:ind w:left="1625" w:right="3533" w:firstLine="0"/>
        <w:jc w:val="left"/>
        <w:rPr>
          <w:rFonts w:ascii="SimSun"/>
          <w:sz w:val="20"/>
        </w:rPr>
      </w:pPr>
      <w:r>
        <w:rPr>
          <w:rFonts w:ascii="SimSun"/>
          <w:w w:val="110"/>
          <w:sz w:val="20"/>
        </w:rPr>
        <w:t>Within function: Number </w:t>
      </w:r>
      <w:r>
        <w:rPr>
          <w:rFonts w:ascii="SimSun"/>
          <w:color w:val="007021"/>
          <w:w w:val="110"/>
          <w:sz w:val="20"/>
        </w:rPr>
        <w:t>is </w:t>
      </w:r>
      <w:r>
        <w:rPr>
          <w:rFonts w:ascii="SimSun"/>
          <w:color w:val="3FA070"/>
          <w:w w:val="110"/>
          <w:sz w:val="20"/>
        </w:rPr>
        <w:t>10 </w:t>
      </w:r>
      <w:r>
        <w:rPr>
          <w:rFonts w:ascii="SimSun"/>
          <w:w w:val="110"/>
          <w:sz w:val="20"/>
        </w:rPr>
        <w:t>Traceback (most recent call </w:t>
      </w:r>
      <w:r>
        <w:rPr>
          <w:rFonts w:ascii="SimSun"/>
          <w:w w:val="110"/>
          <w:sz w:val="20"/>
        </w:rPr>
        <w:t>last):</w:t>
      </w:r>
    </w:p>
    <w:p>
      <w:pPr>
        <w:spacing w:line="254" w:lineRule="auto" w:before="2"/>
        <w:ind w:left="2076" w:right="1699" w:hanging="451"/>
        <w:jc w:val="left"/>
        <w:rPr>
          <w:rFonts w:ascii="SimSun"/>
          <w:sz w:val="20"/>
        </w:rPr>
      </w:pPr>
      <w:r>
        <w:rPr>
          <w:rFonts w:ascii="SimSun"/>
          <w:w w:val="115"/>
          <w:sz w:val="20"/>
        </w:rPr>
        <w:t>File</w:t>
      </w:r>
      <w:r>
        <w:rPr>
          <w:rFonts w:ascii="SimSun"/>
          <w:spacing w:val="-28"/>
          <w:w w:val="115"/>
          <w:sz w:val="20"/>
        </w:rPr>
        <w:t> </w:t>
      </w:r>
      <w:r>
        <w:rPr>
          <w:rFonts w:ascii="SimSun"/>
          <w:color w:val="3F70A0"/>
          <w:w w:val="115"/>
          <w:sz w:val="20"/>
        </w:rPr>
        <w:t>"&lt;ipython-input-2&gt;"</w:t>
      </w:r>
      <w:r>
        <w:rPr>
          <w:rFonts w:ascii="SimSun"/>
          <w:w w:val="115"/>
          <w:sz w:val="20"/>
        </w:rPr>
        <w:t>,</w:t>
      </w:r>
      <w:r>
        <w:rPr>
          <w:rFonts w:ascii="SimSun"/>
          <w:spacing w:val="-28"/>
          <w:w w:val="115"/>
          <w:sz w:val="20"/>
        </w:rPr>
        <w:t> </w:t>
      </w:r>
      <w:r>
        <w:rPr>
          <w:rFonts w:ascii="SimSun"/>
          <w:w w:val="115"/>
          <w:sz w:val="20"/>
        </w:rPr>
        <w:t>line</w:t>
      </w:r>
      <w:r>
        <w:rPr>
          <w:rFonts w:ascii="SimSun"/>
          <w:spacing w:val="-28"/>
          <w:w w:val="115"/>
          <w:sz w:val="20"/>
        </w:rPr>
        <w:t> </w:t>
      </w:r>
      <w:r>
        <w:rPr>
          <w:rFonts w:ascii="SimSun"/>
          <w:color w:val="3FA070"/>
          <w:w w:val="115"/>
          <w:sz w:val="20"/>
        </w:rPr>
        <w:t>8</w:t>
      </w:r>
      <w:r>
        <w:rPr>
          <w:rFonts w:ascii="SimSun"/>
          <w:w w:val="115"/>
          <w:sz w:val="20"/>
        </w:rPr>
        <w:t>,</w:t>
      </w:r>
      <w:r>
        <w:rPr>
          <w:rFonts w:ascii="SimSun"/>
          <w:spacing w:val="-28"/>
          <w:w w:val="115"/>
          <w:sz w:val="20"/>
        </w:rPr>
        <w:t> </w:t>
      </w:r>
      <w:r>
        <w:rPr>
          <w:rFonts w:ascii="SimSun"/>
          <w:color w:val="007021"/>
          <w:w w:val="115"/>
          <w:sz w:val="20"/>
        </w:rPr>
        <w:t>in</w:t>
      </w:r>
      <w:r>
        <w:rPr>
          <w:rFonts w:ascii="SimSun"/>
          <w:color w:val="007021"/>
          <w:spacing w:val="-28"/>
          <w:w w:val="115"/>
          <w:sz w:val="20"/>
        </w:rPr>
        <w:t> </w:t>
      </w:r>
      <w:r>
        <w:rPr>
          <w:rFonts w:ascii="SimSun"/>
          <w:color w:val="666666"/>
          <w:w w:val="115"/>
          <w:sz w:val="20"/>
        </w:rPr>
        <w:t>&lt;</w:t>
      </w:r>
      <w:r>
        <w:rPr>
          <w:rFonts w:ascii="SimSun"/>
          <w:w w:val="115"/>
          <w:sz w:val="20"/>
        </w:rPr>
        <w:t>module</w:t>
      </w:r>
      <w:r>
        <w:rPr>
          <w:rFonts w:ascii="SimSun"/>
          <w:color w:val="666666"/>
          <w:w w:val="115"/>
          <w:sz w:val="20"/>
        </w:rPr>
        <w:t>&gt; </w:t>
      </w:r>
      <w:r>
        <w:rPr>
          <w:rFonts w:ascii="SimSun"/>
          <w:w w:val="120"/>
          <w:sz w:val="20"/>
        </w:rPr>
        <w:t>print(</w:t>
      </w:r>
      <w:r>
        <w:rPr>
          <w:rFonts w:ascii="SimSun"/>
          <w:color w:val="3F70A0"/>
          <w:w w:val="120"/>
          <w:sz w:val="6"/>
        </w:rPr>
        <w:t>'</w:t>
      </w:r>
      <w:r>
        <w:rPr>
          <w:rFonts w:ascii="SimSun"/>
          <w:color w:val="3F70A0"/>
          <w:w w:val="120"/>
          <w:sz w:val="20"/>
        </w:rPr>
        <w:t>Outside</w:t>
      </w:r>
      <w:r>
        <w:rPr>
          <w:rFonts w:ascii="SimSun"/>
          <w:color w:val="3F70A0"/>
          <w:spacing w:val="-23"/>
          <w:w w:val="120"/>
          <w:sz w:val="20"/>
        </w:rPr>
        <w:t> </w:t>
      </w:r>
      <w:r>
        <w:rPr>
          <w:rFonts w:ascii="SimSun"/>
          <w:color w:val="3F70A0"/>
          <w:w w:val="120"/>
          <w:sz w:val="20"/>
        </w:rPr>
        <w:t>function:</w:t>
      </w:r>
      <w:r>
        <w:rPr>
          <w:rFonts w:ascii="SimSun"/>
          <w:color w:val="3F70A0"/>
          <w:spacing w:val="-16"/>
          <w:w w:val="120"/>
          <w:sz w:val="20"/>
        </w:rPr>
        <w:t> </w:t>
      </w:r>
      <w:r>
        <w:rPr>
          <w:rFonts w:ascii="SimSun"/>
          <w:color w:val="3F70A0"/>
          <w:w w:val="120"/>
          <w:sz w:val="20"/>
        </w:rPr>
        <w:t>Number</w:t>
      </w:r>
      <w:r>
        <w:rPr>
          <w:rFonts w:ascii="SimSun"/>
          <w:color w:val="3F70A0"/>
          <w:spacing w:val="-16"/>
          <w:w w:val="120"/>
          <w:sz w:val="20"/>
        </w:rPr>
        <w:t> </w:t>
      </w:r>
      <w:r>
        <w:rPr>
          <w:rFonts w:ascii="SimSun"/>
          <w:color w:val="3F70A0"/>
          <w:w w:val="150"/>
          <w:sz w:val="20"/>
        </w:rPr>
        <w:t>is</w:t>
      </w:r>
      <w:r>
        <w:rPr>
          <w:rFonts w:ascii="SimSun"/>
          <w:color w:val="3F70A0"/>
          <w:w w:val="150"/>
          <w:sz w:val="6"/>
        </w:rPr>
        <w:t>'</w:t>
      </w:r>
      <w:r>
        <w:rPr>
          <w:rFonts w:ascii="SimSun"/>
          <w:w w:val="150"/>
          <w:sz w:val="20"/>
        </w:rPr>
        <w:t>,</w:t>
      </w:r>
      <w:r>
        <w:rPr>
          <w:rFonts w:ascii="SimSun"/>
          <w:spacing w:val="-38"/>
          <w:w w:val="150"/>
          <w:sz w:val="20"/>
        </w:rPr>
        <w:t> </w:t>
      </w:r>
      <w:r>
        <w:rPr>
          <w:rFonts w:ascii="SimSun"/>
          <w:w w:val="120"/>
          <w:sz w:val="20"/>
        </w:rPr>
        <w:t>n)</w:t>
      </w:r>
    </w:p>
    <w:p>
      <w:pPr>
        <w:spacing w:before="270"/>
        <w:ind w:left="1625" w:right="0" w:firstLine="0"/>
        <w:jc w:val="left"/>
        <w:rPr>
          <w:rFonts w:ascii="SimSun"/>
          <w:sz w:val="20"/>
        </w:rPr>
      </w:pPr>
      <w:r>
        <w:rPr>
          <w:rFonts w:ascii="SimSun"/>
          <w:color w:val="BC7A00"/>
          <w:w w:val="125"/>
          <w:sz w:val="20"/>
        </w:rPr>
        <w:t>NameError</w:t>
      </w:r>
      <w:r>
        <w:rPr>
          <w:rFonts w:ascii="SimSun"/>
          <w:w w:val="125"/>
          <w:sz w:val="20"/>
        </w:rPr>
        <w:t>:</w:t>
      </w:r>
      <w:r>
        <w:rPr>
          <w:rFonts w:ascii="SimSun"/>
          <w:spacing w:val="-32"/>
          <w:w w:val="125"/>
          <w:sz w:val="20"/>
        </w:rPr>
        <w:t> </w:t>
      </w:r>
      <w:r>
        <w:rPr>
          <w:rFonts w:ascii="SimSun"/>
          <w:w w:val="125"/>
          <w:sz w:val="20"/>
        </w:rPr>
        <w:t>name</w:t>
      </w:r>
      <w:r>
        <w:rPr>
          <w:rFonts w:ascii="SimSun"/>
          <w:spacing w:val="-31"/>
          <w:w w:val="125"/>
          <w:sz w:val="20"/>
        </w:rPr>
        <w:t> </w:t>
      </w:r>
      <w:r>
        <w:rPr>
          <w:rFonts w:ascii="SimSun"/>
          <w:color w:val="3F70A0"/>
          <w:w w:val="125"/>
          <w:sz w:val="6"/>
        </w:rPr>
        <w:t>'</w:t>
      </w:r>
      <w:r>
        <w:rPr>
          <w:rFonts w:ascii="SimSun"/>
          <w:color w:val="3F70A0"/>
          <w:w w:val="125"/>
          <w:sz w:val="20"/>
        </w:rPr>
        <w:t>n</w:t>
      </w:r>
      <w:r>
        <w:rPr>
          <w:rFonts w:ascii="SimSun"/>
          <w:color w:val="3F70A0"/>
          <w:w w:val="125"/>
          <w:sz w:val="6"/>
        </w:rPr>
        <w:t>'</w:t>
      </w:r>
      <w:r>
        <w:rPr>
          <w:rFonts w:ascii="SimSun"/>
          <w:color w:val="3F70A0"/>
          <w:spacing w:val="36"/>
          <w:w w:val="125"/>
          <w:sz w:val="6"/>
        </w:rPr>
        <w:t> </w:t>
      </w:r>
      <w:r>
        <w:rPr>
          <w:rFonts w:ascii="SimSun"/>
          <w:color w:val="007021"/>
          <w:w w:val="125"/>
          <w:sz w:val="20"/>
        </w:rPr>
        <w:t>is</w:t>
      </w:r>
      <w:r>
        <w:rPr>
          <w:rFonts w:ascii="SimSun"/>
          <w:color w:val="007021"/>
          <w:spacing w:val="-32"/>
          <w:w w:val="125"/>
          <w:sz w:val="20"/>
        </w:rPr>
        <w:t> </w:t>
      </w:r>
      <w:r>
        <w:rPr>
          <w:rFonts w:ascii="SimSun"/>
          <w:color w:val="007021"/>
          <w:w w:val="125"/>
          <w:sz w:val="20"/>
        </w:rPr>
        <w:t>not</w:t>
      </w:r>
      <w:r>
        <w:rPr>
          <w:rFonts w:ascii="SimSun"/>
          <w:color w:val="007021"/>
          <w:spacing w:val="-31"/>
          <w:w w:val="125"/>
          <w:sz w:val="20"/>
        </w:rPr>
        <w:t> </w:t>
      </w:r>
      <w:r>
        <w:rPr>
          <w:rFonts w:ascii="SimSun"/>
          <w:spacing w:val="-2"/>
          <w:w w:val="125"/>
          <w:sz w:val="20"/>
        </w:rPr>
        <w:t>defined</w:t>
      </w:r>
    </w:p>
    <w:p>
      <w:pPr>
        <w:pStyle w:val="BodyText"/>
        <w:spacing w:line="252" w:lineRule="auto" w:before="234"/>
        <w:ind w:left="1079" w:right="717"/>
        <w:jc w:val="both"/>
      </w:pPr>
      <w:r>
        <w:rPr>
          <w:i/>
        </w:rPr>
        <w:t>Enclosing scope</w:t>
      </w:r>
      <w:r>
        <w:rPr/>
        <w:t>:</w:t>
      </w:r>
      <w:r>
        <w:rPr>
          <w:spacing w:val="40"/>
        </w:rPr>
        <w:t> </w:t>
      </w:r>
      <w:r>
        <w:rPr/>
        <w:t>Names in the enclosing scope refer to the names </w:t>
      </w:r>
      <w:r>
        <w:rPr/>
        <w:t>defined within enclosing functions.</w:t>
      </w:r>
      <w:r>
        <w:rPr>
          <w:spacing w:val="40"/>
        </w:rPr>
        <w:t> </w:t>
      </w:r>
      <w:r>
        <w:rPr/>
        <w:t>When there is a reference to a name that is not available within the local scope, it will be searched within the enclosing scope. This is known as scope resolution. The following example helps us understand this better:</w:t>
      </w:r>
    </w:p>
    <w:p>
      <w:pPr>
        <w:spacing w:line="254" w:lineRule="auto" w:before="228"/>
        <w:ind w:left="1625" w:right="3325" w:firstLine="0"/>
        <w:jc w:val="left"/>
        <w:rPr>
          <w:rFonts w:ascii="SimSun"/>
          <w:sz w:val="20"/>
        </w:rPr>
      </w:pPr>
      <w:r>
        <w:rPr>
          <w:rFonts w:ascii="SimSun"/>
          <w:color w:val="60A0AF"/>
          <w:w w:val="110"/>
          <w:sz w:val="20"/>
        </w:rPr>
        <w:t># This is enclosing / outer </w:t>
      </w:r>
      <w:r>
        <w:rPr>
          <w:rFonts w:ascii="SimSun"/>
          <w:color w:val="60A0AF"/>
          <w:w w:val="110"/>
          <w:sz w:val="20"/>
        </w:rPr>
        <w:t>function </w:t>
      </w:r>
      <w:r>
        <w:rPr>
          <w:rFonts w:ascii="SimSun"/>
          <w:color w:val="007021"/>
          <w:w w:val="110"/>
          <w:sz w:val="20"/>
        </w:rPr>
        <w:t>def </w:t>
      </w:r>
      <w:r>
        <w:rPr>
          <w:rFonts w:ascii="SimSun"/>
          <w:w w:val="110"/>
          <w:sz w:val="20"/>
        </w:rPr>
        <w:t>outer():</w:t>
      </w:r>
    </w:p>
    <w:p>
      <w:pPr>
        <w:spacing w:before="270"/>
        <w:ind w:left="2076" w:right="0" w:firstLine="0"/>
        <w:jc w:val="left"/>
        <w:rPr>
          <w:rFonts w:ascii="SimSun"/>
          <w:sz w:val="20"/>
        </w:rPr>
      </w:pPr>
      <w:r>
        <w:rPr>
          <w:rFonts w:ascii="SimSun"/>
          <w:w w:val="110"/>
          <w:sz w:val="20"/>
        </w:rPr>
        <w:t>number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3FA070"/>
          <w:spacing w:val="-5"/>
          <w:w w:val="110"/>
          <w:sz w:val="20"/>
        </w:rPr>
        <w:t>10</w:t>
      </w:r>
    </w:p>
    <w:p>
      <w:pPr>
        <w:pStyle w:val="BodyText"/>
        <w:spacing w:before="3"/>
        <w:rPr>
          <w:rFonts w:ascii="SimSun"/>
        </w:rPr>
      </w:pPr>
    </w:p>
    <w:p>
      <w:pPr>
        <w:spacing w:line="254" w:lineRule="auto" w:before="0"/>
        <w:ind w:left="2076" w:right="3082" w:firstLine="0"/>
        <w:jc w:val="left"/>
        <w:rPr>
          <w:rFonts w:ascii="SimSun"/>
          <w:sz w:val="20"/>
        </w:rPr>
      </w:pPr>
      <w:r>
        <w:rPr>
          <w:rFonts w:ascii="SimSun"/>
          <w:color w:val="60A0AF"/>
          <w:w w:val="110"/>
          <w:sz w:val="20"/>
        </w:rPr>
        <w:t># This is nested / inner </w:t>
      </w:r>
      <w:r>
        <w:rPr>
          <w:rFonts w:ascii="SimSun"/>
          <w:color w:val="60A0AF"/>
          <w:w w:val="110"/>
          <w:sz w:val="20"/>
        </w:rPr>
        <w:t>function </w:t>
      </w:r>
      <w:r>
        <w:rPr>
          <w:rFonts w:ascii="SimSun"/>
          <w:color w:val="007021"/>
          <w:w w:val="110"/>
          <w:sz w:val="20"/>
        </w:rPr>
        <w:t>def </w:t>
      </w:r>
      <w:r>
        <w:rPr>
          <w:rFonts w:ascii="SimSun"/>
          <w:w w:val="110"/>
          <w:sz w:val="20"/>
        </w:rPr>
        <w:t>inner():</w:t>
      </w:r>
    </w:p>
    <w:p>
      <w:pPr>
        <w:spacing w:after="0" w:line="254" w:lineRule="auto"/>
        <w:jc w:val="left"/>
        <w:rPr>
          <w:rFonts w:ascii="SimSun"/>
          <w:sz w:val="20"/>
        </w:rPr>
        <w:sectPr>
          <w:pgSz w:w="10080" w:h="12960"/>
          <w:pgMar w:header="0" w:footer="899" w:top="1080" w:bottom="1080" w:left="360" w:right="720"/>
        </w:sectPr>
      </w:pPr>
    </w:p>
    <w:p>
      <w:pPr>
        <w:spacing w:line="506" w:lineRule="auto" w:before="31"/>
        <w:ind w:left="2076" w:right="3533" w:firstLine="450"/>
        <w:jc w:val="left"/>
        <w:rPr>
          <w:rFonts w:ascii="SimSun"/>
          <w:sz w:val="20"/>
        </w:rPr>
      </w:pPr>
      <w:r>
        <w:rPr>
          <w:rFonts w:ascii="SimSun"/>
          <w:w w:val="120"/>
          <w:sz w:val="20"/>
        </w:rPr>
        <w:t>print(</w:t>
      </w:r>
      <w:r>
        <w:rPr>
          <w:rFonts w:ascii="SimSun"/>
          <w:color w:val="3F70A0"/>
          <w:w w:val="120"/>
          <w:sz w:val="6"/>
        </w:rPr>
        <w:t>'</w:t>
      </w:r>
      <w:r>
        <w:rPr>
          <w:rFonts w:ascii="SimSun"/>
          <w:color w:val="3F70A0"/>
          <w:w w:val="120"/>
          <w:sz w:val="20"/>
        </w:rPr>
        <w:t>Number</w:t>
      </w:r>
      <w:r>
        <w:rPr>
          <w:rFonts w:ascii="SimSun"/>
          <w:color w:val="3F70A0"/>
          <w:spacing w:val="-29"/>
          <w:w w:val="120"/>
          <w:sz w:val="20"/>
        </w:rPr>
        <w:t> </w:t>
      </w:r>
      <w:r>
        <w:rPr>
          <w:rFonts w:ascii="SimSun"/>
          <w:color w:val="3F70A0"/>
          <w:w w:val="120"/>
          <w:sz w:val="20"/>
        </w:rPr>
        <w:t>is</w:t>
      </w:r>
      <w:r>
        <w:rPr>
          <w:rFonts w:ascii="SimSun"/>
          <w:color w:val="3F70A0"/>
          <w:w w:val="120"/>
          <w:sz w:val="6"/>
        </w:rPr>
        <w:t>'</w:t>
      </w:r>
      <w:r>
        <w:rPr>
          <w:rFonts w:ascii="SimSun"/>
          <w:w w:val="120"/>
          <w:sz w:val="20"/>
        </w:rPr>
        <w:t>,</w:t>
      </w:r>
      <w:r>
        <w:rPr>
          <w:rFonts w:ascii="SimSun"/>
          <w:spacing w:val="-29"/>
          <w:w w:val="120"/>
          <w:sz w:val="20"/>
        </w:rPr>
        <w:t> </w:t>
      </w:r>
      <w:r>
        <w:rPr>
          <w:rFonts w:ascii="SimSun"/>
          <w:w w:val="120"/>
          <w:sz w:val="20"/>
        </w:rPr>
        <w:t>number) </w:t>
      </w:r>
      <w:r>
        <w:rPr>
          <w:rFonts w:ascii="SimSun"/>
          <w:spacing w:val="-2"/>
          <w:w w:val="130"/>
          <w:sz w:val="20"/>
        </w:rPr>
        <w:t>inner()</w:t>
      </w:r>
    </w:p>
    <w:p>
      <w:pPr>
        <w:spacing w:before="2"/>
        <w:ind w:left="1625" w:right="0" w:firstLine="0"/>
        <w:jc w:val="left"/>
        <w:rPr>
          <w:rFonts w:ascii="SimSun"/>
          <w:sz w:val="20"/>
        </w:rPr>
      </w:pPr>
      <w:r>
        <w:rPr>
          <w:rFonts w:ascii="SimSun"/>
          <w:spacing w:val="-2"/>
          <w:w w:val="110"/>
          <w:sz w:val="20"/>
        </w:rPr>
        <w:t>outer()</w:t>
      </w:r>
    </w:p>
    <w:p>
      <w:pPr>
        <w:pStyle w:val="BodyText"/>
        <w:spacing w:before="275"/>
        <w:rPr>
          <w:rFonts w:ascii="SimSun"/>
        </w:rPr>
      </w:pPr>
    </w:p>
    <w:p>
      <w:pPr>
        <w:spacing w:line="254" w:lineRule="auto" w:before="0"/>
        <w:ind w:left="1625" w:right="5906" w:firstLine="0"/>
        <w:jc w:val="left"/>
        <w:rPr>
          <w:rFonts w:ascii="SimSun"/>
          <w:sz w:val="20"/>
        </w:rPr>
      </w:pPr>
      <w:r>
        <w:rPr>
          <w:rFonts w:ascii="SimSun"/>
          <w:color w:val="60A0AF"/>
          <w:w w:val="110"/>
          <w:sz w:val="20"/>
        </w:rPr>
        <w:t># Output </w:t>
      </w:r>
      <w:r>
        <w:rPr>
          <w:rFonts w:ascii="SimSun"/>
          <w:w w:val="110"/>
          <w:sz w:val="20"/>
        </w:rPr>
        <w:t>Number</w:t>
      </w:r>
      <w:r>
        <w:rPr>
          <w:rFonts w:ascii="SimSun"/>
          <w:spacing w:val="-3"/>
          <w:w w:val="110"/>
          <w:sz w:val="20"/>
        </w:rPr>
        <w:t> </w:t>
      </w:r>
      <w:r>
        <w:rPr>
          <w:rFonts w:ascii="SimSun"/>
          <w:color w:val="007021"/>
          <w:w w:val="110"/>
          <w:sz w:val="20"/>
        </w:rPr>
        <w:t>is</w:t>
      </w:r>
      <w:r>
        <w:rPr>
          <w:rFonts w:ascii="SimSun"/>
          <w:color w:val="007021"/>
          <w:spacing w:val="-3"/>
          <w:w w:val="110"/>
          <w:sz w:val="20"/>
        </w:rPr>
        <w:t> </w:t>
      </w:r>
      <w:r>
        <w:rPr>
          <w:rFonts w:ascii="SimSun"/>
          <w:color w:val="3FA070"/>
          <w:w w:val="110"/>
          <w:sz w:val="20"/>
        </w:rPr>
        <w:t>10</w:t>
      </w:r>
    </w:p>
    <w:p>
      <w:pPr>
        <w:pStyle w:val="BodyText"/>
        <w:spacing w:line="249" w:lineRule="auto" w:before="216"/>
        <w:ind w:left="1080" w:right="717"/>
        <w:jc w:val="both"/>
      </w:pPr>
      <w:r>
        <w:rPr/>
        <w:t>We</w:t>
      </w:r>
      <w:r>
        <w:rPr>
          <w:spacing w:val="34"/>
        </w:rPr>
        <w:t> </w:t>
      </w:r>
      <w:r>
        <w:rPr/>
        <w:t>try</w:t>
      </w:r>
      <w:r>
        <w:rPr>
          <w:spacing w:val="34"/>
        </w:rPr>
        <w:t> </w:t>
      </w:r>
      <w:r>
        <w:rPr/>
        <w:t>to</w:t>
      </w:r>
      <w:r>
        <w:rPr>
          <w:spacing w:val="34"/>
        </w:rPr>
        <w:t> </w:t>
      </w:r>
      <w:r>
        <w:rPr/>
        <w:t>print</w:t>
      </w:r>
      <w:r>
        <w:rPr>
          <w:spacing w:val="34"/>
        </w:rPr>
        <w:t> </w:t>
      </w:r>
      <w:r>
        <w:rPr/>
        <w:t>the</w:t>
      </w:r>
      <w:r>
        <w:rPr>
          <w:spacing w:val="34"/>
        </w:rPr>
        <w:t> </w:t>
      </w:r>
      <w:r>
        <w:rPr/>
        <w:t>variable</w:t>
      </w:r>
      <w:r>
        <w:rPr>
          <w:spacing w:val="34"/>
        </w:rPr>
        <w:t> </w:t>
      </w:r>
      <w:r>
        <w:rPr>
          <w:rFonts w:ascii="SimSun"/>
          <w:sz w:val="20"/>
        </w:rPr>
        <w:t>number</w:t>
      </w:r>
      <w:r>
        <w:rPr>
          <w:rFonts w:ascii="SimSun"/>
          <w:spacing w:val="-18"/>
          <w:sz w:val="20"/>
        </w:rPr>
        <w:t> </w:t>
      </w:r>
      <w:r>
        <w:rPr/>
        <w:t>from</w:t>
      </w:r>
      <w:r>
        <w:rPr>
          <w:spacing w:val="34"/>
        </w:rPr>
        <w:t> </w:t>
      </w:r>
      <w:r>
        <w:rPr/>
        <w:t>within</w:t>
      </w:r>
      <w:r>
        <w:rPr>
          <w:spacing w:val="34"/>
        </w:rPr>
        <w:t> </w:t>
      </w:r>
      <w:r>
        <w:rPr/>
        <w:t>the</w:t>
      </w:r>
      <w:r>
        <w:rPr>
          <w:spacing w:val="34"/>
        </w:rPr>
        <w:t> </w:t>
      </w:r>
      <w:r>
        <w:rPr>
          <w:rFonts w:ascii="SimSun"/>
          <w:sz w:val="20"/>
        </w:rPr>
        <w:t>inner</w:t>
      </w:r>
      <w:r>
        <w:rPr>
          <w:rFonts w:ascii="SimSun"/>
          <w:spacing w:val="-18"/>
          <w:sz w:val="20"/>
        </w:rPr>
        <w:t> </w:t>
      </w:r>
      <w:r>
        <w:rPr/>
        <w:t>function</w:t>
      </w:r>
      <w:r>
        <w:rPr>
          <w:spacing w:val="34"/>
        </w:rPr>
        <w:t> </w:t>
      </w:r>
      <w:r>
        <w:rPr/>
        <w:t>where it is not defined.</w:t>
      </w:r>
      <w:r>
        <w:rPr>
          <w:spacing w:val="40"/>
        </w:rPr>
        <w:t> </w:t>
      </w:r>
      <w:r>
        <w:rPr/>
        <w:t>Hence, Python tries to find the variable in the </w:t>
      </w:r>
      <w:r>
        <w:rPr>
          <w:rFonts w:ascii="SimSun"/>
          <w:sz w:val="20"/>
        </w:rPr>
        <w:t>outer </w:t>
      </w:r>
      <w:r>
        <w:rPr/>
        <w:t>function which works as an enclosing function.</w:t>
      </w:r>
      <w:r>
        <w:rPr>
          <w:spacing w:val="40"/>
        </w:rPr>
        <w:t> </w:t>
      </w:r>
      <w:r>
        <w:rPr/>
        <w:t>What if the variable is not found within the enclosing scope as well?</w:t>
      </w:r>
      <w:r>
        <w:rPr>
          <w:spacing w:val="40"/>
        </w:rPr>
        <w:t> </w:t>
      </w:r>
      <w:r>
        <w:rPr/>
        <w:t>Python will try to find it in the </w:t>
      </w:r>
      <w:r>
        <w:rPr>
          <w:i/>
        </w:rPr>
        <w:t>global </w:t>
      </w:r>
      <w:r>
        <w:rPr/>
        <w:t>scope which we discuss next.</w:t>
      </w:r>
    </w:p>
    <w:p>
      <w:pPr>
        <w:pStyle w:val="BodyText"/>
        <w:spacing w:before="12"/>
      </w:pPr>
    </w:p>
    <w:p>
      <w:pPr>
        <w:pStyle w:val="BodyText"/>
        <w:spacing w:line="249" w:lineRule="auto"/>
        <w:ind w:left="1080" w:right="717"/>
        <w:jc w:val="both"/>
      </w:pPr>
      <w:r>
        <w:rPr>
          <w:i/>
        </w:rPr>
        <w:t>Global scope</w:t>
      </w:r>
      <w:r>
        <w:rPr/>
        <w:t>: Names in the global scope means they are defined within </w:t>
      </w:r>
      <w:r>
        <w:rPr/>
        <w:t>the main</w:t>
      </w:r>
      <w:r>
        <w:rPr>
          <w:spacing w:val="35"/>
        </w:rPr>
        <w:t> </w:t>
      </w:r>
      <w:r>
        <w:rPr/>
        <w:t>script</w:t>
      </w:r>
      <w:r>
        <w:rPr>
          <w:spacing w:val="35"/>
        </w:rPr>
        <w:t> </w:t>
      </w:r>
      <w:r>
        <w:rPr/>
        <w:t>of</w:t>
      </w:r>
      <w:r>
        <w:rPr>
          <w:spacing w:val="35"/>
        </w:rPr>
        <w:t> </w:t>
      </w:r>
      <w:r>
        <w:rPr/>
        <w:t>a</w:t>
      </w:r>
      <w:r>
        <w:rPr>
          <w:spacing w:val="35"/>
        </w:rPr>
        <w:t> </w:t>
      </w:r>
      <w:r>
        <w:rPr/>
        <w:t>program.</w:t>
      </w:r>
      <w:r>
        <w:rPr>
          <w:spacing w:val="40"/>
        </w:rPr>
        <w:t> </w:t>
      </w:r>
      <w:r>
        <w:rPr/>
        <w:t>They</w:t>
      </w:r>
      <w:r>
        <w:rPr>
          <w:spacing w:val="35"/>
        </w:rPr>
        <w:t> </w:t>
      </w:r>
      <w:r>
        <w:rPr/>
        <w:t>are</w:t>
      </w:r>
      <w:r>
        <w:rPr>
          <w:spacing w:val="35"/>
        </w:rPr>
        <w:t> </w:t>
      </w:r>
      <w:r>
        <w:rPr/>
        <w:t>accessible</w:t>
      </w:r>
      <w:r>
        <w:rPr>
          <w:spacing w:val="35"/>
        </w:rPr>
        <w:t> </w:t>
      </w:r>
      <w:r>
        <w:rPr/>
        <w:t>almost</w:t>
      </w:r>
      <w:r>
        <w:rPr>
          <w:spacing w:val="35"/>
        </w:rPr>
        <w:t> </w:t>
      </w:r>
      <w:r>
        <w:rPr/>
        <w:t>everywhere</w:t>
      </w:r>
      <w:r>
        <w:rPr>
          <w:spacing w:val="35"/>
        </w:rPr>
        <w:t> </w:t>
      </w:r>
      <w:r>
        <w:rPr/>
        <w:t>within the program. Consider the following example where we define a variable </w:t>
      </w:r>
      <w:r>
        <w:rPr>
          <w:rFonts w:ascii="SimSun"/>
          <w:sz w:val="20"/>
        </w:rPr>
        <w:t>n </w:t>
      </w:r>
      <w:r>
        <w:rPr/>
        <w:t>before a function definition (that is, within global scope) and define another variable with the same name </w:t>
      </w:r>
      <w:r>
        <w:rPr>
          <w:rFonts w:ascii="SimSun"/>
          <w:sz w:val="20"/>
        </w:rPr>
        <w:t>n</w:t>
      </w:r>
      <w:r>
        <w:rPr>
          <w:rFonts w:ascii="SimSun"/>
          <w:spacing w:val="-12"/>
          <w:sz w:val="20"/>
        </w:rPr>
        <w:t> </w:t>
      </w:r>
      <w:r>
        <w:rPr/>
        <w:t>within the function.</w:t>
      </w:r>
    </w:p>
    <w:p>
      <w:pPr>
        <w:spacing w:line="254" w:lineRule="auto" w:before="221"/>
        <w:ind w:left="1625" w:right="5451" w:firstLine="0"/>
        <w:jc w:val="left"/>
        <w:rPr>
          <w:rFonts w:ascii="SimSun"/>
          <w:sz w:val="20"/>
        </w:rPr>
      </w:pPr>
      <w:r>
        <w:rPr>
          <w:rFonts w:ascii="SimSun"/>
          <w:color w:val="60A0AF"/>
          <w:w w:val="110"/>
          <w:sz w:val="20"/>
        </w:rPr>
        <w:t># Global </w:t>
      </w:r>
      <w:r>
        <w:rPr>
          <w:rFonts w:ascii="SimSun"/>
          <w:color w:val="60A0AF"/>
          <w:w w:val="110"/>
          <w:sz w:val="20"/>
        </w:rPr>
        <w:t>variable </w:t>
      </w:r>
      <w:r>
        <w:rPr>
          <w:rFonts w:ascii="SimSun"/>
          <w:w w:val="110"/>
          <w:sz w:val="20"/>
        </w:rPr>
        <w:t>n </w:t>
      </w:r>
      <w:r>
        <w:rPr>
          <w:rFonts w:ascii="SimSun"/>
          <w:color w:val="666666"/>
          <w:w w:val="110"/>
          <w:sz w:val="20"/>
        </w:rPr>
        <w:t>= </w:t>
      </w:r>
      <w:r>
        <w:rPr>
          <w:rFonts w:ascii="SimSun"/>
          <w:color w:val="3FA070"/>
          <w:w w:val="110"/>
          <w:sz w:val="20"/>
        </w:rPr>
        <w:t>3</w:t>
      </w:r>
    </w:p>
    <w:p>
      <w:pPr>
        <w:spacing w:before="269"/>
        <w:ind w:left="1625" w:right="0" w:firstLine="0"/>
        <w:jc w:val="left"/>
        <w:rPr>
          <w:rFonts w:ascii="SimSun"/>
          <w:sz w:val="20"/>
        </w:rPr>
      </w:pPr>
      <w:r>
        <w:rPr>
          <w:rFonts w:ascii="SimSun"/>
          <w:color w:val="007021"/>
          <w:w w:val="110"/>
          <w:sz w:val="20"/>
        </w:rPr>
        <w:t>def</w:t>
      </w:r>
      <w:r>
        <w:rPr>
          <w:rFonts w:ascii="SimSun"/>
          <w:color w:val="007021"/>
          <w:spacing w:val="8"/>
          <w:w w:val="110"/>
          <w:sz w:val="20"/>
        </w:rPr>
        <w:t> </w:t>
      </w:r>
      <w:r>
        <w:rPr>
          <w:rFonts w:ascii="SimSun"/>
          <w:spacing w:val="-2"/>
          <w:w w:val="110"/>
          <w:sz w:val="20"/>
        </w:rPr>
        <w:t>relu(val):</w:t>
      </w:r>
    </w:p>
    <w:p>
      <w:pPr>
        <w:spacing w:line="254" w:lineRule="auto" w:before="15"/>
        <w:ind w:left="2076" w:right="5114" w:firstLine="0"/>
        <w:jc w:val="left"/>
        <w:rPr>
          <w:rFonts w:ascii="SimSun"/>
          <w:sz w:val="20"/>
        </w:rPr>
      </w:pPr>
      <w:r>
        <w:rPr>
          <w:rFonts w:ascii="SimSun"/>
          <w:color w:val="60A0AF"/>
          <w:w w:val="110"/>
          <w:sz w:val="20"/>
        </w:rPr>
        <w:t># Local </w:t>
      </w:r>
      <w:r>
        <w:rPr>
          <w:rFonts w:ascii="SimSun"/>
          <w:color w:val="60A0AF"/>
          <w:w w:val="110"/>
          <w:sz w:val="20"/>
        </w:rPr>
        <w:t>variable </w:t>
      </w:r>
      <w:r>
        <w:rPr>
          <w:rFonts w:ascii="SimSun"/>
          <w:w w:val="110"/>
          <w:sz w:val="20"/>
        </w:rPr>
        <w:t>n </w:t>
      </w:r>
      <w:r>
        <w:rPr>
          <w:rFonts w:ascii="SimSun"/>
          <w:color w:val="666666"/>
          <w:w w:val="110"/>
          <w:sz w:val="20"/>
        </w:rPr>
        <w:t>= </w:t>
      </w:r>
      <w:r>
        <w:rPr>
          <w:rFonts w:ascii="SimSun"/>
          <w:w w:val="110"/>
          <w:sz w:val="20"/>
        </w:rPr>
        <w:t>max(</w:t>
      </w:r>
      <w:r>
        <w:rPr>
          <w:rFonts w:ascii="SimSun"/>
          <w:color w:val="3FA070"/>
          <w:w w:val="110"/>
          <w:sz w:val="20"/>
        </w:rPr>
        <w:t>0</w:t>
      </w:r>
      <w:r>
        <w:rPr>
          <w:rFonts w:ascii="SimSun"/>
          <w:w w:val="110"/>
          <w:sz w:val="20"/>
        </w:rPr>
        <w:t>, val) </w:t>
      </w:r>
      <w:r>
        <w:rPr>
          <w:rFonts w:ascii="SimSun"/>
          <w:color w:val="007021"/>
          <w:w w:val="110"/>
          <w:sz w:val="20"/>
        </w:rPr>
        <w:t>return </w:t>
      </w:r>
      <w:r>
        <w:rPr>
          <w:rFonts w:ascii="SimSun"/>
          <w:w w:val="110"/>
          <w:sz w:val="20"/>
        </w:rPr>
        <w:t>n</w:t>
      </w:r>
    </w:p>
    <w:p>
      <w:pPr>
        <w:spacing w:line="254" w:lineRule="auto" w:before="269"/>
        <w:ind w:left="1625" w:right="2666" w:firstLine="0"/>
        <w:jc w:val="left"/>
        <w:rPr>
          <w:rFonts w:ascii="SimSun"/>
          <w:sz w:val="20"/>
        </w:rPr>
      </w:pPr>
      <w:r>
        <w:rPr>
          <w:rFonts w:ascii="SimSun"/>
          <w:spacing w:val="-2"/>
          <w:w w:val="120"/>
          <w:sz w:val="20"/>
        </w:rPr>
        <w:t>print(</w:t>
      </w:r>
      <w:r>
        <w:rPr>
          <w:rFonts w:ascii="SimSun"/>
          <w:color w:val="3F70A0"/>
          <w:spacing w:val="-2"/>
          <w:w w:val="120"/>
          <w:sz w:val="6"/>
        </w:rPr>
        <w:t>'</w:t>
      </w:r>
      <w:r>
        <w:rPr>
          <w:rFonts w:ascii="SimSun"/>
          <w:color w:val="3F70A0"/>
          <w:spacing w:val="-2"/>
          <w:w w:val="120"/>
          <w:sz w:val="20"/>
        </w:rPr>
        <w:t>First</w:t>
      </w:r>
      <w:r>
        <w:rPr>
          <w:rFonts w:ascii="SimSun"/>
          <w:color w:val="3F70A0"/>
          <w:spacing w:val="-22"/>
          <w:w w:val="120"/>
          <w:sz w:val="20"/>
        </w:rPr>
        <w:t> </w:t>
      </w:r>
      <w:r>
        <w:rPr>
          <w:rFonts w:ascii="SimSun"/>
          <w:color w:val="3F70A0"/>
          <w:spacing w:val="-2"/>
          <w:w w:val="120"/>
          <w:sz w:val="20"/>
        </w:rPr>
        <w:t>statement:</w:t>
      </w:r>
      <w:r>
        <w:rPr>
          <w:rFonts w:ascii="SimSun"/>
          <w:color w:val="3F70A0"/>
          <w:spacing w:val="-22"/>
          <w:w w:val="120"/>
          <w:sz w:val="20"/>
        </w:rPr>
        <w:t> </w:t>
      </w:r>
      <w:r>
        <w:rPr>
          <w:rFonts w:ascii="SimSun"/>
          <w:color w:val="3F70A0"/>
          <w:spacing w:val="-2"/>
          <w:w w:val="120"/>
          <w:sz w:val="6"/>
        </w:rPr>
        <w:t>'</w:t>
      </w:r>
      <w:r>
        <w:rPr>
          <w:rFonts w:ascii="SimSun"/>
          <w:spacing w:val="-2"/>
          <w:w w:val="120"/>
          <w:sz w:val="20"/>
        </w:rPr>
        <w:t>,</w:t>
      </w:r>
      <w:r>
        <w:rPr>
          <w:rFonts w:ascii="SimSun"/>
          <w:spacing w:val="-22"/>
          <w:w w:val="120"/>
          <w:sz w:val="20"/>
        </w:rPr>
        <w:t> </w:t>
      </w:r>
      <w:r>
        <w:rPr>
          <w:rFonts w:ascii="SimSun"/>
          <w:spacing w:val="-2"/>
          <w:w w:val="120"/>
          <w:sz w:val="20"/>
        </w:rPr>
        <w:t>relu(</w:t>
      </w:r>
      <w:r>
        <w:rPr>
          <w:rFonts w:ascii="SimSun"/>
          <w:color w:val="666666"/>
          <w:spacing w:val="-2"/>
          <w:w w:val="120"/>
          <w:sz w:val="20"/>
        </w:rPr>
        <w:t>-</w:t>
      </w:r>
      <w:r>
        <w:rPr>
          <w:rFonts w:ascii="SimSun"/>
          <w:color w:val="3FA070"/>
          <w:spacing w:val="-2"/>
          <w:w w:val="120"/>
          <w:sz w:val="20"/>
        </w:rPr>
        <w:t>3</w:t>
      </w:r>
      <w:r>
        <w:rPr>
          <w:rFonts w:ascii="SimSun"/>
          <w:spacing w:val="-2"/>
          <w:w w:val="120"/>
          <w:sz w:val="20"/>
        </w:rPr>
        <w:t>)) </w:t>
      </w:r>
      <w:r>
        <w:rPr>
          <w:rFonts w:ascii="SimSun"/>
          <w:w w:val="125"/>
          <w:sz w:val="20"/>
        </w:rPr>
        <w:t>print(</w:t>
      </w:r>
      <w:r>
        <w:rPr>
          <w:rFonts w:ascii="SimSun"/>
          <w:color w:val="3F70A0"/>
          <w:w w:val="125"/>
          <w:sz w:val="6"/>
        </w:rPr>
        <w:t>'</w:t>
      </w:r>
      <w:r>
        <w:rPr>
          <w:rFonts w:ascii="SimSun"/>
          <w:color w:val="3F70A0"/>
          <w:w w:val="125"/>
          <w:sz w:val="20"/>
        </w:rPr>
        <w:t>Second</w:t>
      </w:r>
      <w:r>
        <w:rPr>
          <w:rFonts w:ascii="SimSun"/>
          <w:color w:val="3F70A0"/>
          <w:spacing w:val="-13"/>
          <w:w w:val="125"/>
          <w:sz w:val="20"/>
        </w:rPr>
        <w:t> </w:t>
      </w:r>
      <w:r>
        <w:rPr>
          <w:rFonts w:ascii="SimSun"/>
          <w:color w:val="3F70A0"/>
          <w:w w:val="125"/>
          <w:sz w:val="20"/>
        </w:rPr>
        <w:t>statement:</w:t>
      </w:r>
      <w:r>
        <w:rPr>
          <w:rFonts w:ascii="SimSun"/>
          <w:color w:val="3F70A0"/>
          <w:w w:val="125"/>
          <w:sz w:val="6"/>
        </w:rPr>
        <w:t>'</w:t>
      </w:r>
      <w:r>
        <w:rPr>
          <w:rFonts w:ascii="SimSun"/>
          <w:w w:val="125"/>
          <w:sz w:val="20"/>
        </w:rPr>
        <w:t>,</w:t>
      </w:r>
      <w:r>
        <w:rPr>
          <w:rFonts w:ascii="SimSun"/>
          <w:spacing w:val="-13"/>
          <w:w w:val="125"/>
          <w:sz w:val="20"/>
        </w:rPr>
        <w:t> </w:t>
      </w:r>
      <w:r>
        <w:rPr>
          <w:rFonts w:ascii="SimSun"/>
          <w:w w:val="125"/>
          <w:sz w:val="20"/>
        </w:rPr>
        <w:t>n)</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4"/>
        <w:ind w:left="1625" w:right="0" w:firstLine="0"/>
        <w:jc w:val="left"/>
        <w:rPr>
          <w:rFonts w:ascii="SimSun"/>
          <w:sz w:val="20"/>
        </w:rPr>
      </w:pPr>
      <w:r>
        <w:rPr>
          <w:rFonts w:ascii="SimSun"/>
          <w:w w:val="110"/>
          <w:sz w:val="20"/>
        </w:rPr>
        <w:t>First</w:t>
      </w:r>
      <w:r>
        <w:rPr>
          <w:rFonts w:ascii="SimSun"/>
          <w:spacing w:val="11"/>
          <w:w w:val="110"/>
          <w:sz w:val="20"/>
        </w:rPr>
        <w:t> </w:t>
      </w:r>
      <w:r>
        <w:rPr>
          <w:rFonts w:ascii="SimSun"/>
          <w:w w:val="110"/>
          <w:sz w:val="20"/>
        </w:rPr>
        <w:t>statement:</w:t>
      </w:r>
      <w:r>
        <w:rPr>
          <w:rFonts w:ascii="SimSun"/>
          <w:spacing w:val="12"/>
          <w:w w:val="110"/>
          <w:sz w:val="20"/>
        </w:rPr>
        <w:t>  </w:t>
      </w:r>
      <w:r>
        <w:rPr>
          <w:rFonts w:ascii="SimSun"/>
          <w:color w:val="3FA070"/>
          <w:spacing w:val="-10"/>
          <w:w w:val="110"/>
          <w:sz w:val="20"/>
        </w:rPr>
        <w:t>0</w:t>
      </w:r>
    </w:p>
    <w:p>
      <w:pPr>
        <w:spacing w:before="15"/>
        <w:ind w:left="1625" w:right="0" w:firstLine="0"/>
        <w:jc w:val="left"/>
        <w:rPr>
          <w:rFonts w:ascii="SimSun"/>
          <w:sz w:val="20"/>
        </w:rPr>
      </w:pPr>
      <w:r>
        <w:rPr>
          <w:rFonts w:ascii="SimSun"/>
          <w:w w:val="110"/>
          <w:sz w:val="20"/>
        </w:rPr>
        <w:t>Second</w:t>
      </w:r>
      <w:r>
        <w:rPr>
          <w:rFonts w:ascii="SimSun"/>
          <w:spacing w:val="17"/>
          <w:w w:val="110"/>
          <w:sz w:val="20"/>
        </w:rPr>
        <w:t> </w:t>
      </w:r>
      <w:r>
        <w:rPr>
          <w:rFonts w:ascii="SimSun"/>
          <w:w w:val="110"/>
          <w:sz w:val="20"/>
        </w:rPr>
        <w:t>statement:</w:t>
      </w:r>
      <w:r>
        <w:rPr>
          <w:rFonts w:ascii="SimSun"/>
          <w:spacing w:val="18"/>
          <w:w w:val="110"/>
          <w:sz w:val="20"/>
        </w:rPr>
        <w:t> </w:t>
      </w:r>
      <w:r>
        <w:rPr>
          <w:rFonts w:ascii="SimSun"/>
          <w:color w:val="3FA070"/>
          <w:spacing w:val="-10"/>
          <w:w w:val="110"/>
          <w:sz w:val="20"/>
        </w:rPr>
        <w:t>3</w:t>
      </w:r>
    </w:p>
    <w:p>
      <w:pPr>
        <w:pStyle w:val="BodyText"/>
        <w:spacing w:before="232"/>
        <w:ind w:left="1080"/>
        <w:jc w:val="both"/>
        <w:rPr>
          <w:rFonts w:ascii="SimSun"/>
          <w:sz w:val="20"/>
        </w:rPr>
      </w:pPr>
      <w:r>
        <w:rPr>
          <w:w w:val="105"/>
        </w:rPr>
        <w:t>Here,</w:t>
      </w:r>
      <w:r>
        <w:rPr>
          <w:spacing w:val="15"/>
          <w:w w:val="105"/>
        </w:rPr>
        <w:t> </w:t>
      </w:r>
      <w:r>
        <w:rPr>
          <w:w w:val="105"/>
        </w:rPr>
        <w:t>the</w:t>
      </w:r>
      <w:r>
        <w:rPr>
          <w:spacing w:val="19"/>
          <w:w w:val="105"/>
        </w:rPr>
        <w:t> </w:t>
      </w:r>
      <w:r>
        <w:rPr>
          <w:w w:val="105"/>
        </w:rPr>
        <w:t>first</w:t>
      </w:r>
      <w:r>
        <w:rPr>
          <w:spacing w:val="18"/>
          <w:w w:val="105"/>
        </w:rPr>
        <w:t> </w:t>
      </w:r>
      <w:r>
        <w:rPr>
          <w:w w:val="105"/>
        </w:rPr>
        <w:t>print</w:t>
      </w:r>
      <w:r>
        <w:rPr>
          <w:spacing w:val="18"/>
          <w:w w:val="105"/>
        </w:rPr>
        <w:t> </w:t>
      </w:r>
      <w:r>
        <w:rPr>
          <w:w w:val="105"/>
        </w:rPr>
        <w:t>statement</w:t>
      </w:r>
      <w:r>
        <w:rPr>
          <w:spacing w:val="19"/>
          <w:w w:val="105"/>
        </w:rPr>
        <w:t> </w:t>
      </w:r>
      <w:r>
        <w:rPr>
          <w:w w:val="105"/>
        </w:rPr>
        <w:t>calls</w:t>
      </w:r>
      <w:r>
        <w:rPr>
          <w:spacing w:val="18"/>
          <w:w w:val="105"/>
        </w:rPr>
        <w:t> </w:t>
      </w:r>
      <w:r>
        <w:rPr>
          <w:w w:val="105"/>
        </w:rPr>
        <w:t>the</w:t>
      </w:r>
      <w:r>
        <w:rPr>
          <w:spacing w:val="19"/>
          <w:w w:val="105"/>
        </w:rPr>
        <w:t> </w:t>
      </w:r>
      <w:r>
        <w:rPr>
          <w:rFonts w:ascii="SimSun"/>
          <w:w w:val="105"/>
          <w:sz w:val="20"/>
        </w:rPr>
        <w:t>relu</w:t>
      </w:r>
      <w:r>
        <w:rPr>
          <w:rFonts w:ascii="SimSun"/>
          <w:spacing w:val="-26"/>
          <w:w w:val="105"/>
          <w:sz w:val="20"/>
        </w:rPr>
        <w:t> </w:t>
      </w:r>
      <w:r>
        <w:rPr>
          <w:w w:val="105"/>
        </w:rPr>
        <w:t>function</w:t>
      </w:r>
      <w:r>
        <w:rPr>
          <w:spacing w:val="18"/>
          <w:w w:val="105"/>
        </w:rPr>
        <w:t> </w:t>
      </w:r>
      <w:r>
        <w:rPr>
          <w:w w:val="105"/>
        </w:rPr>
        <w:t>with</w:t>
      </w:r>
      <w:r>
        <w:rPr>
          <w:spacing w:val="19"/>
          <w:w w:val="105"/>
        </w:rPr>
        <w:t> </w:t>
      </w:r>
      <w:r>
        <w:rPr>
          <w:w w:val="105"/>
        </w:rPr>
        <w:t>a</w:t>
      </w:r>
      <w:r>
        <w:rPr>
          <w:spacing w:val="18"/>
          <w:w w:val="105"/>
        </w:rPr>
        <w:t> </w:t>
      </w:r>
      <w:r>
        <w:rPr>
          <w:w w:val="105"/>
        </w:rPr>
        <w:t>value</w:t>
      </w:r>
      <w:r>
        <w:rPr>
          <w:spacing w:val="19"/>
          <w:w w:val="105"/>
        </w:rPr>
        <w:t> </w:t>
      </w:r>
      <w:r>
        <w:rPr>
          <w:w w:val="105"/>
        </w:rPr>
        <w:t>of</w:t>
      </w:r>
      <w:r>
        <w:rPr>
          <w:spacing w:val="18"/>
          <w:w w:val="105"/>
        </w:rPr>
        <w:t> </w:t>
      </w:r>
      <w:r>
        <w:rPr>
          <w:rFonts w:ascii="SimSun"/>
          <w:w w:val="105"/>
          <w:sz w:val="20"/>
        </w:rPr>
        <w:t>-</w:t>
      </w:r>
      <w:r>
        <w:rPr>
          <w:rFonts w:ascii="SimSun"/>
          <w:spacing w:val="-10"/>
          <w:w w:val="105"/>
          <w:sz w:val="20"/>
        </w:rPr>
        <w:t>3</w:t>
      </w:r>
    </w:p>
    <w:p>
      <w:pPr>
        <w:pStyle w:val="BodyText"/>
        <w:spacing w:before="5"/>
        <w:ind w:left="1080"/>
        <w:jc w:val="both"/>
      </w:pPr>
      <w:r>
        <w:rPr/>
        <w:t>which</w:t>
      </w:r>
      <w:r>
        <w:rPr>
          <w:spacing w:val="59"/>
        </w:rPr>
        <w:t> </w:t>
      </w:r>
      <w:r>
        <w:rPr/>
        <w:t>evaluates</w:t>
      </w:r>
      <w:r>
        <w:rPr>
          <w:spacing w:val="58"/>
        </w:rPr>
        <w:t> </w:t>
      </w:r>
      <w:r>
        <w:rPr/>
        <w:t>the</w:t>
      </w:r>
      <w:r>
        <w:rPr>
          <w:spacing w:val="59"/>
        </w:rPr>
        <w:t> </w:t>
      </w:r>
      <w:r>
        <w:rPr/>
        <w:t>maximum</w:t>
      </w:r>
      <w:r>
        <w:rPr>
          <w:spacing w:val="60"/>
        </w:rPr>
        <w:t> </w:t>
      </w:r>
      <w:r>
        <w:rPr/>
        <w:t>number</w:t>
      </w:r>
      <w:r>
        <w:rPr>
          <w:spacing w:val="57"/>
        </w:rPr>
        <w:t> </w:t>
      </w:r>
      <w:r>
        <w:rPr/>
        <w:t>to</w:t>
      </w:r>
      <w:r>
        <w:rPr>
          <w:spacing w:val="60"/>
        </w:rPr>
        <w:t> </w:t>
      </w:r>
      <w:r>
        <w:rPr/>
        <w:t>0</w:t>
      </w:r>
      <w:r>
        <w:rPr>
          <w:spacing w:val="59"/>
        </w:rPr>
        <w:t> </w:t>
      </w:r>
      <w:r>
        <w:rPr/>
        <w:t>and</w:t>
      </w:r>
      <w:r>
        <w:rPr>
          <w:spacing w:val="60"/>
        </w:rPr>
        <w:t> </w:t>
      </w:r>
      <w:r>
        <w:rPr/>
        <w:t>assigns</w:t>
      </w:r>
      <w:r>
        <w:rPr>
          <w:spacing w:val="57"/>
        </w:rPr>
        <w:t> </w:t>
      </w:r>
      <w:r>
        <w:rPr/>
        <w:t>the</w:t>
      </w:r>
      <w:r>
        <w:rPr>
          <w:spacing w:val="60"/>
        </w:rPr>
        <w:t> </w:t>
      </w:r>
      <w:r>
        <w:rPr>
          <w:spacing w:val="-2"/>
        </w:rPr>
        <w:t>maximum</w:t>
      </w:r>
    </w:p>
    <w:p>
      <w:pPr>
        <w:pStyle w:val="BodyText"/>
        <w:spacing w:after="0"/>
        <w:jc w:val="both"/>
        <w:sectPr>
          <w:pgSz w:w="10080" w:h="12960"/>
          <w:pgMar w:header="0" w:footer="899" w:top="1140" w:bottom="1080" w:left="360" w:right="720"/>
        </w:sectPr>
      </w:pPr>
    </w:p>
    <w:p>
      <w:pPr>
        <w:pStyle w:val="BodyText"/>
        <w:spacing w:line="249" w:lineRule="auto" w:before="82"/>
        <w:ind w:left="1079" w:right="717"/>
        <w:jc w:val="both"/>
      </w:pPr>
      <w:r>
        <w:rPr/>
        <w:t>number to the variable </w:t>
      </w:r>
      <w:r>
        <w:rPr>
          <w:rFonts w:ascii="SimSun" w:hAnsi="SimSun"/>
          <w:sz w:val="20"/>
        </w:rPr>
        <w:t>n</w:t>
      </w:r>
      <w:r>
        <w:rPr>
          <w:rFonts w:ascii="SimSun" w:hAnsi="SimSun"/>
          <w:spacing w:val="-17"/>
          <w:sz w:val="20"/>
        </w:rPr>
        <w:t> </w:t>
      </w:r>
      <w:r>
        <w:rPr/>
        <w:t>which in turn gets returned thereby printing </w:t>
      </w:r>
      <w:r>
        <w:rPr/>
        <w:t>0. Next,</w:t>
      </w:r>
      <w:r>
        <w:rPr>
          <w:spacing w:val="-1"/>
        </w:rPr>
        <w:t> </w:t>
      </w:r>
      <w:r>
        <w:rPr/>
        <w:t>we attempt to print the </w:t>
      </w:r>
      <w:r>
        <w:rPr>
          <w:rFonts w:ascii="SimSun" w:hAnsi="SimSun"/>
          <w:sz w:val="20"/>
        </w:rPr>
        <w:t>n</w:t>
      </w:r>
      <w:r>
        <w:rPr>
          <w:rFonts w:ascii="SimSun" w:hAnsi="SimSun"/>
          <w:spacing w:val="-25"/>
          <w:sz w:val="20"/>
        </w:rPr>
        <w:t> </w:t>
      </w:r>
      <w:r>
        <w:rPr/>
        <w:t>and Python prints </w:t>
      </w:r>
      <w:r>
        <w:rPr>
          <w:rFonts w:ascii="SimSun" w:hAnsi="SimSun"/>
          <w:sz w:val="20"/>
        </w:rPr>
        <w:t>3</w:t>
      </w:r>
      <w:r>
        <w:rPr/>
        <w:t>.</w:t>
      </w:r>
      <w:r>
        <w:rPr>
          <w:spacing w:val="31"/>
        </w:rPr>
        <w:t> </w:t>
      </w:r>
      <w:r>
        <w:rPr/>
        <w:t>This is because Python now refers to the variable </w:t>
      </w:r>
      <w:r>
        <w:rPr>
          <w:rFonts w:ascii="SimSun" w:hAnsi="SimSun"/>
          <w:sz w:val="20"/>
        </w:rPr>
        <w:t>n</w:t>
      </w:r>
      <w:r>
        <w:rPr>
          <w:rFonts w:ascii="SimSun" w:hAnsi="SimSun"/>
          <w:spacing w:val="-25"/>
          <w:sz w:val="20"/>
        </w:rPr>
        <w:t> </w:t>
      </w:r>
      <w:r>
        <w:rPr/>
        <w:t>defined outside the function (within the global scope).</w:t>
      </w:r>
      <w:r>
        <w:rPr>
          <w:spacing w:val="40"/>
        </w:rPr>
        <w:t> </w:t>
      </w:r>
      <w:r>
        <w:rPr/>
        <w:t>Hence, we got two different values of </w:t>
      </w:r>
      <w:r>
        <w:rPr>
          <w:rFonts w:ascii="SimSun" w:hAnsi="SimSun"/>
          <w:sz w:val="20"/>
        </w:rPr>
        <w:t>n</w:t>
      </w:r>
      <w:r>
        <w:rPr>
          <w:rFonts w:ascii="SimSun" w:hAnsi="SimSun"/>
          <w:spacing w:val="-25"/>
          <w:sz w:val="20"/>
        </w:rPr>
        <w:t> </w:t>
      </w:r>
      <w:r>
        <w:rPr/>
        <w:t>as they reside in different scopes.</w:t>
      </w:r>
      <w:r>
        <w:rPr>
          <w:spacing w:val="40"/>
        </w:rPr>
        <w:t> </w:t>
      </w:r>
      <w:r>
        <w:rPr/>
        <w:t>This brings us to one obvious question, what if the variable is not defined</w:t>
      </w:r>
      <w:r>
        <w:rPr>
          <w:spacing w:val="37"/>
        </w:rPr>
        <w:t> </w:t>
      </w:r>
      <w:r>
        <w:rPr/>
        <w:t>within</w:t>
      </w:r>
      <w:r>
        <w:rPr>
          <w:spacing w:val="37"/>
        </w:rPr>
        <w:t> </w:t>
      </w:r>
      <w:r>
        <w:rPr/>
        <w:t>the</w:t>
      </w:r>
      <w:r>
        <w:rPr>
          <w:spacing w:val="37"/>
        </w:rPr>
        <w:t> </w:t>
      </w:r>
      <w:r>
        <w:rPr/>
        <w:t>local</w:t>
      </w:r>
      <w:r>
        <w:rPr>
          <w:spacing w:val="37"/>
        </w:rPr>
        <w:t> </w:t>
      </w:r>
      <w:r>
        <w:rPr/>
        <w:t>scope,</w:t>
      </w:r>
      <w:r>
        <w:rPr>
          <w:spacing w:val="40"/>
        </w:rPr>
        <w:t> </w:t>
      </w:r>
      <w:r>
        <w:rPr/>
        <w:t>but</w:t>
      </w:r>
      <w:r>
        <w:rPr>
          <w:spacing w:val="37"/>
        </w:rPr>
        <w:t> </w:t>
      </w:r>
      <w:r>
        <w:rPr/>
        <w:t>available</w:t>
      </w:r>
      <w:r>
        <w:rPr>
          <w:spacing w:val="37"/>
        </w:rPr>
        <w:t> </w:t>
      </w:r>
      <w:r>
        <w:rPr/>
        <w:t>in</w:t>
      </w:r>
      <w:r>
        <w:rPr>
          <w:spacing w:val="37"/>
        </w:rPr>
        <w:t> </w:t>
      </w:r>
      <w:r>
        <w:rPr/>
        <w:t>the</w:t>
      </w:r>
      <w:r>
        <w:rPr>
          <w:spacing w:val="37"/>
        </w:rPr>
        <w:t> </w:t>
      </w:r>
      <w:r>
        <w:rPr/>
        <w:t>globals</w:t>
      </w:r>
      <w:r>
        <w:rPr>
          <w:spacing w:val="37"/>
        </w:rPr>
        <w:t> </w:t>
      </w:r>
      <w:r>
        <w:rPr/>
        <w:t>scope</w:t>
      </w:r>
      <w:r>
        <w:rPr>
          <w:spacing w:val="37"/>
        </w:rPr>
        <w:t> </w:t>
      </w:r>
      <w:r>
        <w:rPr/>
        <w:t>and</w:t>
      </w:r>
      <w:r>
        <w:rPr>
          <w:spacing w:val="37"/>
        </w:rPr>
        <w:t> </w:t>
      </w:r>
      <w:r>
        <w:rPr/>
        <w:t>we try</w:t>
      </w:r>
      <w:r>
        <w:rPr>
          <w:spacing w:val="24"/>
        </w:rPr>
        <w:t> </w:t>
      </w:r>
      <w:r>
        <w:rPr/>
        <w:t>to</w:t>
      </w:r>
      <w:r>
        <w:rPr>
          <w:spacing w:val="24"/>
        </w:rPr>
        <w:t> </w:t>
      </w:r>
      <w:r>
        <w:rPr/>
        <w:t>access</w:t>
      </w:r>
      <w:r>
        <w:rPr>
          <w:spacing w:val="24"/>
        </w:rPr>
        <w:t> </w:t>
      </w:r>
      <w:r>
        <w:rPr/>
        <w:t>that</w:t>
      </w:r>
      <w:r>
        <w:rPr>
          <w:spacing w:val="24"/>
        </w:rPr>
        <w:t> </w:t>
      </w:r>
      <w:r>
        <w:rPr/>
        <w:t>global</w:t>
      </w:r>
      <w:r>
        <w:rPr>
          <w:spacing w:val="24"/>
        </w:rPr>
        <w:t> </w:t>
      </w:r>
      <w:r>
        <w:rPr/>
        <w:t>variable?</w:t>
      </w:r>
      <w:r>
        <w:rPr>
          <w:spacing w:val="40"/>
        </w:rPr>
        <w:t> </w:t>
      </w:r>
      <w:r>
        <w:rPr/>
        <w:t>The</w:t>
      </w:r>
      <w:r>
        <w:rPr>
          <w:spacing w:val="24"/>
        </w:rPr>
        <w:t> </w:t>
      </w:r>
      <w:r>
        <w:rPr/>
        <w:t>answer</w:t>
      </w:r>
      <w:r>
        <w:rPr>
          <w:spacing w:val="24"/>
        </w:rPr>
        <w:t> </w:t>
      </w:r>
      <w:r>
        <w:rPr/>
        <w:t>is</w:t>
      </w:r>
      <w:r>
        <w:rPr>
          <w:spacing w:val="24"/>
        </w:rPr>
        <w:t> </w:t>
      </w:r>
      <w:r>
        <w:rPr/>
        <w:t>intuitive,</w:t>
      </w:r>
      <w:r>
        <w:rPr>
          <w:spacing w:val="27"/>
        </w:rPr>
        <w:t> </w:t>
      </w:r>
      <w:r>
        <w:rPr/>
        <w:t>we</w:t>
      </w:r>
      <w:r>
        <w:rPr>
          <w:spacing w:val="24"/>
        </w:rPr>
        <w:t> </w:t>
      </w:r>
      <w:r>
        <w:rPr/>
        <w:t>will</w:t>
      </w:r>
      <w:r>
        <w:rPr>
          <w:spacing w:val="24"/>
        </w:rPr>
        <w:t> </w:t>
      </w:r>
      <w:r>
        <w:rPr/>
        <w:t>be</w:t>
      </w:r>
      <w:r>
        <w:rPr>
          <w:spacing w:val="24"/>
        </w:rPr>
        <w:t> </w:t>
      </w:r>
      <w:r>
        <w:rPr/>
        <w:t>able to access it within the function.</w:t>
      </w:r>
      <w:r>
        <w:rPr>
          <w:spacing w:val="40"/>
        </w:rPr>
        <w:t> </w:t>
      </w:r>
      <w:r>
        <w:rPr/>
        <w:t>However, it would be a read-only variable and hence we won’t be able to modify it.</w:t>
      </w:r>
      <w:r>
        <w:rPr>
          <w:spacing w:val="40"/>
        </w:rPr>
        <w:t> </w:t>
      </w:r>
      <w:r>
        <w:rPr/>
        <w:t>An attempt to modify a global variable result in the error as shown below:</w:t>
      </w:r>
    </w:p>
    <w:p>
      <w:pPr>
        <w:spacing w:line="254" w:lineRule="auto" w:before="189"/>
        <w:ind w:left="1625" w:right="5207" w:firstLine="0"/>
        <w:jc w:val="left"/>
        <w:rPr>
          <w:rFonts w:ascii="SimSun"/>
          <w:sz w:val="20"/>
        </w:rPr>
      </w:pPr>
      <w:r>
        <w:rPr>
          <w:rFonts w:ascii="SimSun"/>
          <w:color w:val="60A0AF"/>
          <w:w w:val="110"/>
          <w:sz w:val="20"/>
        </w:rPr>
        <w:t># Global </w:t>
      </w:r>
      <w:r>
        <w:rPr>
          <w:rFonts w:ascii="SimSun"/>
          <w:color w:val="60A0AF"/>
          <w:w w:val="110"/>
          <w:sz w:val="20"/>
        </w:rPr>
        <w:t>variable </w:t>
      </w:r>
      <w:r>
        <w:rPr>
          <w:rFonts w:ascii="SimSun"/>
          <w:w w:val="110"/>
          <w:sz w:val="20"/>
        </w:rPr>
        <w:t>number </w:t>
      </w:r>
      <w:r>
        <w:rPr>
          <w:rFonts w:ascii="SimSun"/>
          <w:color w:val="666666"/>
          <w:w w:val="110"/>
          <w:sz w:val="20"/>
        </w:rPr>
        <w:t>= </w:t>
      </w:r>
      <w:r>
        <w:rPr>
          <w:rFonts w:ascii="SimSun"/>
          <w:color w:val="3FA070"/>
          <w:w w:val="110"/>
          <w:sz w:val="20"/>
        </w:rPr>
        <w:t>5</w:t>
      </w:r>
    </w:p>
    <w:p>
      <w:pPr>
        <w:spacing w:line="254" w:lineRule="auto" w:before="270"/>
        <w:ind w:left="1625" w:right="2445" w:firstLine="0"/>
        <w:jc w:val="left"/>
        <w:rPr>
          <w:rFonts w:ascii="SimSun"/>
          <w:sz w:val="20"/>
        </w:rPr>
      </w:pPr>
      <w:r>
        <w:rPr>
          <w:rFonts w:ascii="SimSun"/>
          <w:color w:val="60A0AF"/>
          <w:w w:val="110"/>
          <w:sz w:val="20"/>
        </w:rPr>
        <w:t># Function that updates the global </w:t>
      </w:r>
      <w:r>
        <w:rPr>
          <w:rFonts w:ascii="SimSun"/>
          <w:color w:val="60A0AF"/>
          <w:w w:val="110"/>
          <w:sz w:val="20"/>
        </w:rPr>
        <w:t>variable </w:t>
      </w:r>
      <w:r>
        <w:rPr>
          <w:rFonts w:ascii="SimSun"/>
          <w:color w:val="007021"/>
          <w:w w:val="110"/>
          <w:sz w:val="20"/>
        </w:rPr>
        <w:t>def </w:t>
      </w:r>
      <w:r>
        <w:rPr>
          <w:rFonts w:ascii="SimSun"/>
          <w:w w:val="110"/>
          <w:sz w:val="20"/>
        </w:rPr>
        <w:t>update_number():</w:t>
      </w:r>
    </w:p>
    <w:p>
      <w:pPr>
        <w:spacing w:line="255" w:lineRule="exact" w:before="0"/>
        <w:ind w:left="2076" w:right="0" w:firstLine="0"/>
        <w:jc w:val="left"/>
        <w:rPr>
          <w:rFonts w:ascii="SimSun"/>
          <w:sz w:val="20"/>
        </w:rPr>
      </w:pPr>
      <w:r>
        <w:rPr>
          <w:rFonts w:ascii="SimSun"/>
          <w:w w:val="110"/>
          <w:sz w:val="20"/>
        </w:rPr>
        <w:t>number</w:t>
      </w:r>
      <w:r>
        <w:rPr>
          <w:rFonts w:ascii="SimSun"/>
          <w:spacing w:val="7"/>
          <w:w w:val="110"/>
          <w:sz w:val="20"/>
        </w:rPr>
        <w:t> </w:t>
      </w:r>
      <w:r>
        <w:rPr>
          <w:rFonts w:ascii="SimSun"/>
          <w:color w:val="666666"/>
          <w:w w:val="110"/>
          <w:sz w:val="20"/>
        </w:rPr>
        <w:t>=</w:t>
      </w:r>
      <w:r>
        <w:rPr>
          <w:rFonts w:ascii="SimSun"/>
          <w:color w:val="666666"/>
          <w:spacing w:val="9"/>
          <w:w w:val="110"/>
          <w:sz w:val="20"/>
        </w:rPr>
        <w:t> </w:t>
      </w:r>
      <w:r>
        <w:rPr>
          <w:rFonts w:ascii="SimSun"/>
          <w:w w:val="110"/>
          <w:sz w:val="20"/>
        </w:rPr>
        <w:t>number</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color w:val="3FA070"/>
          <w:spacing w:val="-10"/>
          <w:w w:val="110"/>
          <w:sz w:val="20"/>
        </w:rPr>
        <w:t>2</w:t>
      </w:r>
    </w:p>
    <w:p>
      <w:pPr>
        <w:spacing w:before="15"/>
        <w:ind w:left="2076" w:right="0" w:firstLine="0"/>
        <w:jc w:val="left"/>
        <w:rPr>
          <w:rFonts w:ascii="SimSun"/>
          <w:sz w:val="20"/>
        </w:rPr>
      </w:pPr>
      <w:r>
        <w:rPr>
          <w:rFonts w:ascii="SimSun"/>
          <w:spacing w:val="-2"/>
          <w:w w:val="120"/>
          <w:sz w:val="20"/>
        </w:rPr>
        <w:t>print(</w:t>
      </w:r>
      <w:r>
        <w:rPr>
          <w:rFonts w:ascii="SimSun"/>
          <w:color w:val="3F70A0"/>
          <w:spacing w:val="-2"/>
          <w:w w:val="120"/>
          <w:sz w:val="6"/>
        </w:rPr>
        <w:t>'</w:t>
      </w:r>
      <w:r>
        <w:rPr>
          <w:rFonts w:ascii="SimSun"/>
          <w:color w:val="3F70A0"/>
          <w:spacing w:val="-2"/>
          <w:w w:val="120"/>
          <w:sz w:val="20"/>
        </w:rPr>
        <w:t>Within</w:t>
      </w:r>
      <w:r>
        <w:rPr>
          <w:rFonts w:ascii="SimSun"/>
          <w:color w:val="3F70A0"/>
          <w:spacing w:val="-15"/>
          <w:w w:val="120"/>
          <w:sz w:val="20"/>
        </w:rPr>
        <w:t> </w:t>
      </w:r>
      <w:r>
        <w:rPr>
          <w:rFonts w:ascii="SimSun"/>
          <w:color w:val="3F70A0"/>
          <w:spacing w:val="-2"/>
          <w:w w:val="120"/>
          <w:sz w:val="20"/>
        </w:rPr>
        <w:t>function:</w:t>
      </w:r>
      <w:r>
        <w:rPr>
          <w:rFonts w:ascii="SimSun"/>
          <w:color w:val="3F70A0"/>
          <w:spacing w:val="-15"/>
          <w:w w:val="120"/>
          <w:sz w:val="20"/>
        </w:rPr>
        <w:t> </w:t>
      </w:r>
      <w:r>
        <w:rPr>
          <w:rFonts w:ascii="SimSun"/>
          <w:color w:val="3F70A0"/>
          <w:spacing w:val="-2"/>
          <w:w w:val="120"/>
          <w:sz w:val="20"/>
        </w:rPr>
        <w:t>Number</w:t>
      </w:r>
      <w:r>
        <w:rPr>
          <w:rFonts w:ascii="SimSun"/>
          <w:color w:val="3F70A0"/>
          <w:spacing w:val="-15"/>
          <w:w w:val="120"/>
          <w:sz w:val="20"/>
        </w:rPr>
        <w:t> </w:t>
      </w:r>
      <w:r>
        <w:rPr>
          <w:rFonts w:ascii="SimSun"/>
          <w:color w:val="3F70A0"/>
          <w:spacing w:val="-2"/>
          <w:w w:val="120"/>
          <w:sz w:val="20"/>
        </w:rPr>
        <w:t>is</w:t>
      </w:r>
      <w:r>
        <w:rPr>
          <w:rFonts w:ascii="SimSun"/>
          <w:color w:val="3F70A0"/>
          <w:spacing w:val="-2"/>
          <w:w w:val="120"/>
          <w:sz w:val="6"/>
        </w:rPr>
        <w:t>'</w:t>
      </w:r>
      <w:r>
        <w:rPr>
          <w:rFonts w:ascii="SimSun"/>
          <w:spacing w:val="-2"/>
          <w:w w:val="120"/>
          <w:sz w:val="20"/>
        </w:rPr>
        <w:t>,</w:t>
      </w:r>
      <w:r>
        <w:rPr>
          <w:rFonts w:ascii="SimSun"/>
          <w:spacing w:val="-14"/>
          <w:w w:val="120"/>
          <w:sz w:val="20"/>
        </w:rPr>
        <w:t> </w:t>
      </w:r>
      <w:r>
        <w:rPr>
          <w:rFonts w:ascii="SimSun"/>
          <w:spacing w:val="-2"/>
          <w:w w:val="120"/>
          <w:sz w:val="20"/>
        </w:rPr>
        <w:t>number)</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w w:val="110"/>
          <w:sz w:val="20"/>
        </w:rPr>
        <w:t># Calling the </w:t>
      </w:r>
      <w:r>
        <w:rPr>
          <w:rFonts w:ascii="SimSun"/>
          <w:color w:val="60A0AF"/>
          <w:w w:val="110"/>
          <w:sz w:val="20"/>
        </w:rPr>
        <w:t>function </w:t>
      </w:r>
      <w:r>
        <w:rPr>
          <w:rFonts w:ascii="SimSun"/>
          <w:spacing w:val="-2"/>
          <w:w w:val="110"/>
          <w:sz w:val="20"/>
        </w:rPr>
        <w:t>update_number()</w:t>
      </w:r>
    </w:p>
    <w:p>
      <w:pPr>
        <w:spacing w:before="269"/>
        <w:ind w:left="1625" w:right="0"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Outside</w:t>
      </w:r>
      <w:r>
        <w:rPr>
          <w:rFonts w:ascii="SimSun"/>
          <w:color w:val="3F70A0"/>
          <w:spacing w:val="11"/>
          <w:w w:val="115"/>
          <w:sz w:val="20"/>
        </w:rPr>
        <w:t> </w:t>
      </w:r>
      <w:r>
        <w:rPr>
          <w:rFonts w:ascii="SimSun"/>
          <w:color w:val="3F70A0"/>
          <w:w w:val="115"/>
          <w:sz w:val="20"/>
        </w:rPr>
        <w:t>function:</w:t>
      </w:r>
      <w:r>
        <w:rPr>
          <w:rFonts w:ascii="SimSun"/>
          <w:color w:val="3F70A0"/>
          <w:spacing w:val="12"/>
          <w:w w:val="115"/>
          <w:sz w:val="20"/>
        </w:rPr>
        <w:t> </w:t>
      </w:r>
      <w:r>
        <w:rPr>
          <w:rFonts w:ascii="SimSun"/>
          <w:color w:val="3F70A0"/>
          <w:w w:val="115"/>
          <w:sz w:val="20"/>
        </w:rPr>
        <w:t>Number</w:t>
      </w:r>
      <w:r>
        <w:rPr>
          <w:rFonts w:ascii="SimSun"/>
          <w:color w:val="3F70A0"/>
          <w:spacing w:val="11"/>
          <w:w w:val="115"/>
          <w:sz w:val="20"/>
        </w:rPr>
        <w:t> </w:t>
      </w:r>
      <w:r>
        <w:rPr>
          <w:rFonts w:ascii="SimSun"/>
          <w:color w:val="3F70A0"/>
          <w:w w:val="115"/>
          <w:sz w:val="20"/>
        </w:rPr>
        <w:t>is</w:t>
      </w:r>
      <w:r>
        <w:rPr>
          <w:rFonts w:ascii="SimSun"/>
          <w:color w:val="3F70A0"/>
          <w:w w:val="115"/>
          <w:sz w:val="6"/>
        </w:rPr>
        <w:t>'</w:t>
      </w:r>
      <w:r>
        <w:rPr>
          <w:rFonts w:ascii="SimSun"/>
          <w:w w:val="115"/>
          <w:sz w:val="20"/>
        </w:rPr>
        <w:t>,</w:t>
      </w:r>
      <w:r>
        <w:rPr>
          <w:rFonts w:ascii="SimSun"/>
          <w:spacing w:val="12"/>
          <w:w w:val="115"/>
          <w:sz w:val="20"/>
        </w:rPr>
        <w:t> </w:t>
      </w:r>
      <w:r>
        <w:rPr>
          <w:rFonts w:ascii="SimSun"/>
          <w:spacing w:val="-2"/>
          <w:w w:val="115"/>
          <w:sz w:val="20"/>
        </w:rPr>
        <w:t>number)</w:t>
      </w:r>
    </w:p>
    <w:p>
      <w:pPr>
        <w:pStyle w:val="BodyText"/>
        <w:spacing w:before="275"/>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Traceback</w:t>
      </w:r>
      <w:r>
        <w:rPr>
          <w:rFonts w:ascii="SimSun"/>
          <w:spacing w:val="13"/>
          <w:w w:val="110"/>
          <w:sz w:val="20"/>
        </w:rPr>
        <w:t> </w:t>
      </w:r>
      <w:r>
        <w:rPr>
          <w:rFonts w:ascii="SimSun"/>
          <w:w w:val="110"/>
          <w:sz w:val="20"/>
        </w:rPr>
        <w:t>(most</w:t>
      </w:r>
      <w:r>
        <w:rPr>
          <w:rFonts w:ascii="SimSun"/>
          <w:spacing w:val="14"/>
          <w:w w:val="110"/>
          <w:sz w:val="20"/>
        </w:rPr>
        <w:t> </w:t>
      </w:r>
      <w:r>
        <w:rPr>
          <w:rFonts w:ascii="SimSun"/>
          <w:w w:val="110"/>
          <w:sz w:val="20"/>
        </w:rPr>
        <w:t>recent</w:t>
      </w:r>
      <w:r>
        <w:rPr>
          <w:rFonts w:ascii="SimSun"/>
          <w:spacing w:val="14"/>
          <w:w w:val="110"/>
          <w:sz w:val="20"/>
        </w:rPr>
        <w:t> </w:t>
      </w:r>
      <w:r>
        <w:rPr>
          <w:rFonts w:ascii="SimSun"/>
          <w:w w:val="110"/>
          <w:sz w:val="20"/>
        </w:rPr>
        <w:t>call</w:t>
      </w:r>
      <w:r>
        <w:rPr>
          <w:rFonts w:ascii="SimSun"/>
          <w:spacing w:val="14"/>
          <w:w w:val="110"/>
          <w:sz w:val="20"/>
        </w:rPr>
        <w:t> </w:t>
      </w:r>
      <w:r>
        <w:rPr>
          <w:rFonts w:ascii="SimSun"/>
          <w:spacing w:val="-2"/>
          <w:w w:val="110"/>
          <w:sz w:val="20"/>
        </w:rPr>
        <w:t>last):</w:t>
      </w:r>
    </w:p>
    <w:p>
      <w:pPr>
        <w:pStyle w:val="BodyText"/>
        <w:spacing w:before="4"/>
        <w:rPr>
          <w:rFonts w:ascii="SimSun"/>
        </w:rPr>
      </w:pPr>
    </w:p>
    <w:p>
      <w:pPr>
        <w:spacing w:line="254" w:lineRule="auto" w:before="0"/>
        <w:ind w:left="2076" w:right="1699" w:hanging="451"/>
        <w:jc w:val="left"/>
        <w:rPr>
          <w:rFonts w:ascii="SimSun"/>
          <w:sz w:val="20"/>
        </w:rPr>
      </w:pPr>
      <w:r>
        <w:rPr>
          <w:rFonts w:ascii="SimSun"/>
          <w:w w:val="110"/>
          <w:sz w:val="20"/>
        </w:rPr>
        <w:t>File </w:t>
      </w:r>
      <w:r>
        <w:rPr>
          <w:rFonts w:ascii="SimSun"/>
          <w:color w:val="3F70A0"/>
          <w:w w:val="110"/>
          <w:sz w:val="20"/>
        </w:rPr>
        <w:t>"&lt;ipython-input-8&gt;"</w:t>
      </w:r>
      <w:r>
        <w:rPr>
          <w:rFonts w:ascii="SimSun"/>
          <w:w w:val="110"/>
          <w:sz w:val="20"/>
        </w:rPr>
        <w:t>, line </w:t>
      </w:r>
      <w:r>
        <w:rPr>
          <w:rFonts w:ascii="SimSun"/>
          <w:color w:val="3FA070"/>
          <w:w w:val="110"/>
          <w:sz w:val="20"/>
        </w:rPr>
        <w:t>8</w:t>
      </w:r>
      <w:r>
        <w:rPr>
          <w:rFonts w:ascii="SimSun"/>
          <w:w w:val="110"/>
          <w:sz w:val="20"/>
        </w:rPr>
        <w:t>, </w:t>
      </w:r>
      <w:r>
        <w:rPr>
          <w:rFonts w:ascii="SimSun"/>
          <w:color w:val="007021"/>
          <w:w w:val="110"/>
          <w:sz w:val="20"/>
        </w:rPr>
        <w:t>in </w:t>
      </w:r>
      <w:r>
        <w:rPr>
          <w:rFonts w:ascii="SimSun"/>
          <w:color w:val="666666"/>
          <w:w w:val="110"/>
          <w:sz w:val="20"/>
        </w:rPr>
        <w:t>&lt;</w:t>
      </w:r>
      <w:r>
        <w:rPr>
          <w:rFonts w:ascii="SimSun"/>
          <w:w w:val="110"/>
          <w:sz w:val="20"/>
        </w:rPr>
        <w:t>module</w:t>
      </w:r>
      <w:r>
        <w:rPr>
          <w:rFonts w:ascii="SimSun"/>
          <w:color w:val="666666"/>
          <w:w w:val="110"/>
          <w:sz w:val="20"/>
        </w:rPr>
        <w:t>&gt; </w:t>
      </w:r>
      <w:r>
        <w:rPr>
          <w:rFonts w:ascii="SimSun"/>
          <w:spacing w:val="-2"/>
          <w:w w:val="110"/>
          <w:sz w:val="20"/>
        </w:rPr>
        <w:t>update_number()</w:t>
      </w:r>
    </w:p>
    <w:p>
      <w:pPr>
        <w:spacing w:line="254" w:lineRule="auto" w:before="270"/>
        <w:ind w:left="2076" w:right="1699" w:hanging="451"/>
        <w:jc w:val="left"/>
        <w:rPr>
          <w:rFonts w:ascii="SimSun"/>
          <w:sz w:val="20"/>
        </w:rPr>
      </w:pPr>
      <w:r>
        <w:rPr>
          <w:rFonts w:ascii="SimSun"/>
          <w:w w:val="110"/>
          <w:sz w:val="20"/>
        </w:rPr>
        <w:t>File </w:t>
      </w:r>
      <w:r>
        <w:rPr>
          <w:rFonts w:ascii="SimSun"/>
          <w:color w:val="3F70A0"/>
          <w:w w:val="110"/>
          <w:sz w:val="20"/>
        </w:rPr>
        <w:t>"&lt;ipython-input-8&gt;"</w:t>
      </w:r>
      <w:r>
        <w:rPr>
          <w:rFonts w:ascii="SimSun"/>
          <w:w w:val="110"/>
          <w:sz w:val="20"/>
        </w:rPr>
        <w:t>, line </w:t>
      </w:r>
      <w:r>
        <w:rPr>
          <w:rFonts w:ascii="SimSun"/>
          <w:color w:val="3FA070"/>
          <w:w w:val="110"/>
          <w:sz w:val="20"/>
        </w:rPr>
        <w:t>4</w:t>
      </w:r>
      <w:r>
        <w:rPr>
          <w:rFonts w:ascii="SimSun"/>
          <w:w w:val="110"/>
          <w:sz w:val="20"/>
        </w:rPr>
        <w:t>, </w:t>
      </w:r>
      <w:r>
        <w:rPr>
          <w:rFonts w:ascii="SimSun"/>
          <w:color w:val="007021"/>
          <w:w w:val="110"/>
          <w:sz w:val="20"/>
        </w:rPr>
        <w:t>in </w:t>
      </w:r>
      <w:r>
        <w:rPr>
          <w:rFonts w:ascii="SimSun"/>
          <w:w w:val="110"/>
          <w:sz w:val="20"/>
        </w:rPr>
        <w:t>update_number number </w:t>
      </w:r>
      <w:r>
        <w:rPr>
          <w:rFonts w:ascii="SimSun"/>
          <w:color w:val="666666"/>
          <w:w w:val="110"/>
          <w:sz w:val="20"/>
        </w:rPr>
        <w:t>= </w:t>
      </w:r>
      <w:r>
        <w:rPr>
          <w:rFonts w:ascii="SimSun"/>
          <w:w w:val="110"/>
          <w:sz w:val="20"/>
        </w:rPr>
        <w:t>number </w:t>
      </w:r>
      <w:r>
        <w:rPr>
          <w:rFonts w:ascii="SimSun"/>
          <w:color w:val="666666"/>
          <w:w w:val="110"/>
          <w:sz w:val="20"/>
        </w:rPr>
        <w:t>+ </w:t>
      </w:r>
      <w:r>
        <w:rPr>
          <w:rFonts w:ascii="SimSun"/>
          <w:color w:val="3FA070"/>
          <w:w w:val="110"/>
          <w:sz w:val="20"/>
        </w:rPr>
        <w:t>2</w:t>
      </w:r>
    </w:p>
    <w:p>
      <w:pPr>
        <w:spacing w:line="254" w:lineRule="auto" w:before="269"/>
        <w:ind w:left="1738" w:right="722" w:hanging="113"/>
        <w:jc w:val="left"/>
        <w:rPr>
          <w:rFonts w:ascii="SimSun"/>
          <w:sz w:val="20"/>
        </w:rPr>
      </w:pPr>
      <w:r>
        <w:rPr>
          <w:rFonts w:ascii="SimSun"/>
          <w:color w:val="BC7A00"/>
          <w:w w:val="115"/>
          <w:sz w:val="20"/>
        </w:rPr>
        <w:t>UnboundLocalError</w:t>
      </w:r>
      <w:r>
        <w:rPr>
          <w:rFonts w:ascii="SimSun"/>
          <w:w w:val="115"/>
          <w:sz w:val="20"/>
        </w:rPr>
        <w:t>: local variable </w:t>
      </w:r>
      <w:r>
        <w:rPr>
          <w:rFonts w:ascii="SimSun"/>
          <w:color w:val="3F70A0"/>
          <w:w w:val="115"/>
          <w:sz w:val="6"/>
        </w:rPr>
        <w:t>'</w:t>
      </w:r>
      <w:r>
        <w:rPr>
          <w:rFonts w:ascii="SimSun"/>
          <w:color w:val="3F70A0"/>
          <w:w w:val="115"/>
          <w:sz w:val="20"/>
        </w:rPr>
        <w:t>number</w:t>
      </w:r>
      <w:r>
        <w:rPr>
          <w:rFonts w:ascii="SimSun"/>
          <w:color w:val="3F70A0"/>
          <w:w w:val="115"/>
          <w:sz w:val="6"/>
        </w:rPr>
        <w:t>'</w:t>
      </w:r>
      <w:r>
        <w:rPr>
          <w:rFonts w:ascii="SimSun"/>
          <w:color w:val="3F70A0"/>
          <w:spacing w:val="80"/>
          <w:w w:val="115"/>
          <w:sz w:val="6"/>
        </w:rPr>
        <w:t> </w:t>
      </w:r>
      <w:r>
        <w:rPr>
          <w:rFonts w:ascii="SimSun"/>
          <w:w w:val="115"/>
          <w:sz w:val="20"/>
        </w:rPr>
        <w:t>referenced </w:t>
      </w:r>
      <w:r>
        <w:rPr>
          <w:rFonts w:ascii="SimSun"/>
          <w:w w:val="125"/>
          <w:sz w:val="20"/>
        </w:rPr>
        <w:t>before</w:t>
      </w:r>
      <w:r>
        <w:rPr>
          <w:rFonts w:ascii="SimSun"/>
          <w:spacing w:val="-32"/>
          <w:w w:val="125"/>
          <w:sz w:val="20"/>
        </w:rPr>
        <w:t> </w:t>
      </w:r>
      <w:r>
        <w:rPr>
          <w:rFonts w:ascii="SimSun"/>
          <w:w w:val="125"/>
          <w:sz w:val="20"/>
        </w:rPr>
        <w:t>assignment</w:t>
      </w:r>
    </w:p>
    <w:p>
      <w:pPr>
        <w:pStyle w:val="BodyText"/>
        <w:spacing w:line="252" w:lineRule="auto" w:before="201"/>
        <w:ind w:left="1079" w:right="719"/>
        <w:jc w:val="both"/>
      </w:pPr>
      <w:r>
        <w:rPr>
          <w:w w:val="105"/>
        </w:rPr>
        <w:t>To</w:t>
      </w:r>
      <w:r>
        <w:rPr>
          <w:spacing w:val="-3"/>
          <w:w w:val="105"/>
        </w:rPr>
        <w:t> </w:t>
      </w:r>
      <w:r>
        <w:rPr>
          <w:w w:val="105"/>
        </w:rPr>
        <w:t>handle</w:t>
      </w:r>
      <w:r>
        <w:rPr>
          <w:spacing w:val="-3"/>
          <w:w w:val="105"/>
        </w:rPr>
        <w:t> </w:t>
      </w:r>
      <w:r>
        <w:rPr>
          <w:w w:val="105"/>
        </w:rPr>
        <w:t>such</w:t>
      </w:r>
      <w:r>
        <w:rPr>
          <w:spacing w:val="-3"/>
          <w:w w:val="105"/>
        </w:rPr>
        <w:t> </w:t>
      </w:r>
      <w:r>
        <w:rPr>
          <w:w w:val="105"/>
        </w:rPr>
        <w:t>a</w:t>
      </w:r>
      <w:r>
        <w:rPr>
          <w:spacing w:val="-3"/>
          <w:w w:val="105"/>
        </w:rPr>
        <w:t> </w:t>
      </w:r>
      <w:r>
        <w:rPr>
          <w:w w:val="105"/>
        </w:rPr>
        <w:t>situation</w:t>
      </w:r>
      <w:r>
        <w:rPr>
          <w:spacing w:val="-3"/>
          <w:w w:val="105"/>
        </w:rPr>
        <w:t> </w:t>
      </w:r>
      <w:r>
        <w:rPr>
          <w:w w:val="105"/>
        </w:rPr>
        <w:t>which</w:t>
      </w:r>
      <w:r>
        <w:rPr>
          <w:spacing w:val="-3"/>
          <w:w w:val="105"/>
        </w:rPr>
        <w:t> </w:t>
      </w:r>
      <w:r>
        <w:rPr>
          <w:w w:val="105"/>
        </w:rPr>
        <w:t>demands</w:t>
      </w:r>
      <w:r>
        <w:rPr>
          <w:spacing w:val="-3"/>
          <w:w w:val="105"/>
        </w:rPr>
        <w:t> </w:t>
      </w:r>
      <w:r>
        <w:rPr>
          <w:w w:val="105"/>
        </w:rPr>
        <w:t>modification</w:t>
      </w:r>
      <w:r>
        <w:rPr>
          <w:spacing w:val="-3"/>
          <w:w w:val="105"/>
        </w:rPr>
        <w:t> </w:t>
      </w:r>
      <w:r>
        <w:rPr>
          <w:w w:val="105"/>
        </w:rPr>
        <w:t>of</w:t>
      </w:r>
      <w:r>
        <w:rPr>
          <w:spacing w:val="-3"/>
          <w:w w:val="105"/>
        </w:rPr>
        <w:t> </w:t>
      </w:r>
      <w:r>
        <w:rPr>
          <w:w w:val="105"/>
        </w:rPr>
        <w:t>a</w:t>
      </w:r>
      <w:r>
        <w:rPr>
          <w:spacing w:val="-3"/>
          <w:w w:val="105"/>
        </w:rPr>
        <w:t> </w:t>
      </w:r>
      <w:r>
        <w:rPr>
          <w:w w:val="105"/>
        </w:rPr>
        <w:t>global</w:t>
      </w:r>
      <w:r>
        <w:rPr>
          <w:spacing w:val="-3"/>
          <w:w w:val="105"/>
        </w:rPr>
        <w:t> </w:t>
      </w:r>
      <w:r>
        <w:rPr>
          <w:w w:val="105"/>
        </w:rPr>
        <w:t>name, we</w:t>
      </w:r>
      <w:r>
        <w:rPr>
          <w:spacing w:val="-13"/>
          <w:w w:val="105"/>
        </w:rPr>
        <w:t> </w:t>
      </w:r>
      <w:r>
        <w:rPr>
          <w:w w:val="105"/>
        </w:rPr>
        <w:t>define</w:t>
      </w:r>
      <w:r>
        <w:rPr>
          <w:spacing w:val="-8"/>
          <w:w w:val="105"/>
        </w:rPr>
        <w:t> </w:t>
      </w:r>
      <w:r>
        <w:rPr>
          <w:w w:val="105"/>
        </w:rPr>
        <w:t>the</w:t>
      </w:r>
      <w:r>
        <w:rPr>
          <w:spacing w:val="-7"/>
          <w:w w:val="105"/>
        </w:rPr>
        <w:t> </w:t>
      </w:r>
      <w:r>
        <w:rPr>
          <w:w w:val="105"/>
        </w:rPr>
        <w:t>global</w:t>
      </w:r>
      <w:r>
        <w:rPr>
          <w:spacing w:val="-6"/>
          <w:w w:val="105"/>
        </w:rPr>
        <w:t> </w:t>
      </w:r>
      <w:r>
        <w:rPr>
          <w:w w:val="105"/>
        </w:rPr>
        <w:t>name</w:t>
      </w:r>
      <w:r>
        <w:rPr>
          <w:spacing w:val="-6"/>
          <w:w w:val="105"/>
        </w:rPr>
        <w:t> </w:t>
      </w:r>
      <w:r>
        <w:rPr>
          <w:w w:val="105"/>
        </w:rPr>
        <w:t>within</w:t>
      </w:r>
      <w:r>
        <w:rPr>
          <w:spacing w:val="-7"/>
          <w:w w:val="105"/>
        </w:rPr>
        <w:t> </w:t>
      </w:r>
      <w:r>
        <w:rPr>
          <w:w w:val="105"/>
        </w:rPr>
        <w:t>the</w:t>
      </w:r>
      <w:r>
        <w:rPr>
          <w:spacing w:val="-6"/>
          <w:w w:val="105"/>
        </w:rPr>
        <w:t> </w:t>
      </w:r>
      <w:r>
        <w:rPr>
          <w:w w:val="105"/>
        </w:rPr>
        <w:t>function</w:t>
      </w:r>
      <w:r>
        <w:rPr>
          <w:spacing w:val="-6"/>
          <w:w w:val="105"/>
        </w:rPr>
        <w:t> </w:t>
      </w:r>
      <w:r>
        <w:rPr>
          <w:w w:val="105"/>
        </w:rPr>
        <w:t>followed</w:t>
      </w:r>
      <w:r>
        <w:rPr>
          <w:spacing w:val="-7"/>
          <w:w w:val="105"/>
        </w:rPr>
        <w:t> </w:t>
      </w:r>
      <w:r>
        <w:rPr>
          <w:w w:val="105"/>
        </w:rPr>
        <w:t>by</w:t>
      </w:r>
      <w:r>
        <w:rPr>
          <w:spacing w:val="-6"/>
          <w:w w:val="105"/>
        </w:rPr>
        <w:t> </w:t>
      </w:r>
      <w:r>
        <w:rPr>
          <w:w w:val="105"/>
        </w:rPr>
        <w:t>the</w:t>
      </w:r>
      <w:r>
        <w:rPr>
          <w:spacing w:val="-7"/>
          <w:w w:val="105"/>
        </w:rPr>
        <w:t> </w:t>
      </w:r>
      <w:r>
        <w:rPr>
          <w:rFonts w:ascii="SimSun"/>
          <w:w w:val="105"/>
          <w:sz w:val="20"/>
        </w:rPr>
        <w:t>global</w:t>
      </w:r>
      <w:r>
        <w:rPr>
          <w:rFonts w:ascii="SimSun"/>
          <w:spacing w:val="-53"/>
          <w:w w:val="105"/>
          <w:sz w:val="20"/>
        </w:rPr>
        <w:t> </w:t>
      </w:r>
      <w:r>
        <w:rPr>
          <w:spacing w:val="-4"/>
          <w:w w:val="105"/>
        </w:rPr>
        <w:t>key-</w:t>
      </w:r>
    </w:p>
    <w:p>
      <w:pPr>
        <w:pStyle w:val="BodyText"/>
        <w:spacing w:after="0" w:line="252" w:lineRule="auto"/>
        <w:jc w:val="both"/>
        <w:sectPr>
          <w:pgSz w:w="10080" w:h="12960"/>
          <w:pgMar w:header="0" w:footer="899" w:top="1080" w:bottom="1080" w:left="360" w:right="720"/>
        </w:sectPr>
      </w:pPr>
    </w:p>
    <w:p>
      <w:pPr>
        <w:pStyle w:val="BodyText"/>
        <w:spacing w:line="244" w:lineRule="auto" w:before="82"/>
        <w:ind w:left="1080" w:right="718"/>
        <w:jc w:val="both"/>
      </w:pPr>
      <w:r>
        <w:rPr>
          <w:w w:val="105"/>
        </w:rPr>
        <w:t>word.</w:t>
      </w:r>
      <w:r>
        <w:rPr>
          <w:spacing w:val="-13"/>
          <w:w w:val="105"/>
        </w:rPr>
        <w:t> </w:t>
      </w:r>
      <w:r>
        <w:rPr>
          <w:w w:val="105"/>
        </w:rPr>
        <w:t>The</w:t>
      </w:r>
      <w:r>
        <w:rPr>
          <w:spacing w:val="-9"/>
          <w:w w:val="105"/>
        </w:rPr>
        <w:t> </w:t>
      </w:r>
      <w:r>
        <w:rPr>
          <w:rFonts w:ascii="SimSun"/>
          <w:w w:val="105"/>
          <w:sz w:val="20"/>
        </w:rPr>
        <w:t>global</w:t>
      </w:r>
      <w:r>
        <w:rPr>
          <w:rFonts w:ascii="SimSun"/>
          <w:spacing w:val="-27"/>
          <w:w w:val="105"/>
          <w:sz w:val="20"/>
        </w:rPr>
        <w:t> </w:t>
      </w:r>
      <w:r>
        <w:rPr>
          <w:w w:val="105"/>
        </w:rPr>
        <w:t>keywords</w:t>
      </w:r>
      <w:r>
        <w:rPr>
          <w:spacing w:val="-3"/>
          <w:w w:val="105"/>
        </w:rPr>
        <w:t> </w:t>
      </w:r>
      <w:r>
        <w:rPr>
          <w:w w:val="105"/>
        </w:rPr>
        <w:t>allow</w:t>
      </w:r>
      <w:r>
        <w:rPr>
          <w:spacing w:val="-4"/>
          <w:w w:val="105"/>
        </w:rPr>
        <w:t> </w:t>
      </w:r>
      <w:r>
        <w:rPr>
          <w:w w:val="105"/>
        </w:rPr>
        <w:t>us</w:t>
      </w:r>
      <w:r>
        <w:rPr>
          <w:spacing w:val="-4"/>
          <w:w w:val="105"/>
        </w:rPr>
        <w:t> </w:t>
      </w:r>
      <w:r>
        <w:rPr>
          <w:w w:val="105"/>
        </w:rPr>
        <w:t>to</w:t>
      </w:r>
      <w:r>
        <w:rPr>
          <w:spacing w:val="-4"/>
          <w:w w:val="105"/>
        </w:rPr>
        <w:t> </w:t>
      </w:r>
      <w:r>
        <w:rPr>
          <w:w w:val="105"/>
        </w:rPr>
        <w:t>access</w:t>
      </w:r>
      <w:r>
        <w:rPr>
          <w:spacing w:val="-4"/>
          <w:w w:val="105"/>
        </w:rPr>
        <w:t> </w:t>
      </w:r>
      <w:r>
        <w:rPr>
          <w:w w:val="105"/>
        </w:rPr>
        <w:t>the</w:t>
      </w:r>
      <w:r>
        <w:rPr>
          <w:spacing w:val="-4"/>
          <w:w w:val="105"/>
        </w:rPr>
        <w:t> </w:t>
      </w:r>
      <w:r>
        <w:rPr>
          <w:w w:val="105"/>
        </w:rPr>
        <w:t>global</w:t>
      </w:r>
      <w:r>
        <w:rPr>
          <w:spacing w:val="-4"/>
          <w:w w:val="105"/>
        </w:rPr>
        <w:t> </w:t>
      </w:r>
      <w:r>
        <w:rPr>
          <w:w w:val="105"/>
        </w:rPr>
        <w:t>name</w:t>
      </w:r>
      <w:r>
        <w:rPr>
          <w:spacing w:val="-4"/>
          <w:w w:val="105"/>
        </w:rPr>
        <w:t> </w:t>
      </w:r>
      <w:r>
        <w:rPr>
          <w:w w:val="105"/>
        </w:rPr>
        <w:t>within</w:t>
      </w:r>
      <w:r>
        <w:rPr>
          <w:spacing w:val="-4"/>
          <w:w w:val="105"/>
        </w:rPr>
        <w:t> </w:t>
      </w:r>
      <w:r>
        <w:rPr>
          <w:w w:val="105"/>
        </w:rPr>
        <w:t>the local scope. Let us run the above code, but with the </w:t>
      </w:r>
      <w:r>
        <w:rPr>
          <w:rFonts w:ascii="SimSun"/>
          <w:w w:val="105"/>
          <w:sz w:val="20"/>
        </w:rPr>
        <w:t>global</w:t>
      </w:r>
      <w:r>
        <w:rPr>
          <w:rFonts w:ascii="SimSun"/>
          <w:spacing w:val="-44"/>
          <w:w w:val="105"/>
          <w:sz w:val="20"/>
        </w:rPr>
        <w:t> </w:t>
      </w:r>
      <w:r>
        <w:rPr>
          <w:w w:val="105"/>
        </w:rPr>
        <w:t>keyword.</w:t>
      </w:r>
    </w:p>
    <w:p>
      <w:pPr>
        <w:spacing w:line="254" w:lineRule="auto" w:before="166"/>
        <w:ind w:left="1625" w:right="5207" w:firstLine="0"/>
        <w:jc w:val="left"/>
        <w:rPr>
          <w:rFonts w:ascii="SimSun"/>
          <w:sz w:val="20"/>
        </w:rPr>
      </w:pPr>
      <w:r>
        <w:rPr>
          <w:rFonts w:ascii="SimSun"/>
          <w:color w:val="60A0AF"/>
          <w:w w:val="110"/>
          <w:sz w:val="20"/>
        </w:rPr>
        <w:t># Global </w:t>
      </w:r>
      <w:r>
        <w:rPr>
          <w:rFonts w:ascii="SimSun"/>
          <w:color w:val="60A0AF"/>
          <w:w w:val="110"/>
          <w:sz w:val="20"/>
        </w:rPr>
        <w:t>variable </w:t>
      </w:r>
      <w:r>
        <w:rPr>
          <w:rFonts w:ascii="SimSun"/>
          <w:w w:val="110"/>
          <w:sz w:val="20"/>
        </w:rPr>
        <w:t>number </w:t>
      </w:r>
      <w:r>
        <w:rPr>
          <w:rFonts w:ascii="SimSun"/>
          <w:color w:val="666666"/>
          <w:w w:val="110"/>
          <w:sz w:val="20"/>
        </w:rPr>
        <w:t>= </w:t>
      </w:r>
      <w:r>
        <w:rPr>
          <w:rFonts w:ascii="SimSun"/>
          <w:color w:val="3FA070"/>
          <w:w w:val="110"/>
          <w:sz w:val="20"/>
        </w:rPr>
        <w:t>5</w:t>
      </w:r>
    </w:p>
    <w:p>
      <w:pPr>
        <w:spacing w:line="254" w:lineRule="auto" w:before="269"/>
        <w:ind w:left="1625" w:right="2445" w:firstLine="0"/>
        <w:jc w:val="left"/>
        <w:rPr>
          <w:rFonts w:ascii="SimSun"/>
          <w:sz w:val="20"/>
        </w:rPr>
      </w:pPr>
      <w:r>
        <w:rPr>
          <w:rFonts w:ascii="SimSun"/>
          <w:color w:val="60A0AF"/>
          <w:w w:val="110"/>
          <w:sz w:val="20"/>
        </w:rPr>
        <w:t># Function that updates the global </w:t>
      </w:r>
      <w:r>
        <w:rPr>
          <w:rFonts w:ascii="SimSun"/>
          <w:color w:val="60A0AF"/>
          <w:w w:val="110"/>
          <w:sz w:val="20"/>
        </w:rPr>
        <w:t>variable </w:t>
      </w:r>
      <w:r>
        <w:rPr>
          <w:rFonts w:ascii="SimSun"/>
          <w:color w:val="007021"/>
          <w:w w:val="110"/>
          <w:sz w:val="20"/>
        </w:rPr>
        <w:t>def </w:t>
      </w:r>
      <w:r>
        <w:rPr>
          <w:rFonts w:ascii="SimSun"/>
          <w:w w:val="110"/>
          <w:sz w:val="20"/>
        </w:rPr>
        <w:t>update_number():</w:t>
      </w:r>
    </w:p>
    <w:p>
      <w:pPr>
        <w:spacing w:line="254" w:lineRule="auto" w:before="0"/>
        <w:ind w:left="2076" w:right="4814" w:firstLine="0"/>
        <w:jc w:val="left"/>
        <w:rPr>
          <w:rFonts w:ascii="SimSun"/>
          <w:sz w:val="20"/>
        </w:rPr>
      </w:pPr>
      <w:r>
        <w:rPr>
          <w:rFonts w:ascii="SimSun"/>
          <w:color w:val="007021"/>
          <w:w w:val="110"/>
          <w:sz w:val="20"/>
        </w:rPr>
        <w:t>global </w:t>
      </w:r>
      <w:r>
        <w:rPr>
          <w:rFonts w:ascii="SimSun"/>
          <w:w w:val="110"/>
          <w:sz w:val="20"/>
        </w:rPr>
        <w:t>number number </w:t>
      </w:r>
      <w:r>
        <w:rPr>
          <w:rFonts w:ascii="SimSun"/>
          <w:color w:val="666666"/>
          <w:w w:val="110"/>
          <w:sz w:val="20"/>
        </w:rPr>
        <w:t>= </w:t>
      </w:r>
      <w:r>
        <w:rPr>
          <w:rFonts w:ascii="SimSun"/>
          <w:w w:val="110"/>
          <w:sz w:val="20"/>
        </w:rPr>
        <w:t>number </w:t>
      </w:r>
      <w:r>
        <w:rPr>
          <w:rFonts w:ascii="SimSun"/>
          <w:color w:val="666666"/>
          <w:w w:val="110"/>
          <w:sz w:val="20"/>
        </w:rPr>
        <w:t>+ </w:t>
      </w:r>
      <w:r>
        <w:rPr>
          <w:rFonts w:ascii="SimSun"/>
          <w:color w:val="3FA070"/>
          <w:w w:val="110"/>
          <w:sz w:val="20"/>
        </w:rPr>
        <w:t>2</w:t>
      </w:r>
    </w:p>
    <w:p>
      <w:pPr>
        <w:spacing w:line="255" w:lineRule="exact" w:before="0"/>
        <w:ind w:left="2076" w:right="0" w:firstLine="0"/>
        <w:jc w:val="left"/>
        <w:rPr>
          <w:rFonts w:ascii="SimSun"/>
          <w:sz w:val="20"/>
        </w:rPr>
      </w:pPr>
      <w:r>
        <w:rPr>
          <w:rFonts w:ascii="SimSun"/>
          <w:spacing w:val="-2"/>
          <w:w w:val="120"/>
          <w:sz w:val="20"/>
        </w:rPr>
        <w:t>print(</w:t>
      </w:r>
      <w:r>
        <w:rPr>
          <w:rFonts w:ascii="SimSun"/>
          <w:color w:val="3F70A0"/>
          <w:spacing w:val="-2"/>
          <w:w w:val="120"/>
          <w:sz w:val="6"/>
        </w:rPr>
        <w:t>'</w:t>
      </w:r>
      <w:r>
        <w:rPr>
          <w:rFonts w:ascii="SimSun"/>
          <w:color w:val="3F70A0"/>
          <w:spacing w:val="-2"/>
          <w:w w:val="120"/>
          <w:sz w:val="20"/>
        </w:rPr>
        <w:t>Within</w:t>
      </w:r>
      <w:r>
        <w:rPr>
          <w:rFonts w:ascii="SimSun"/>
          <w:color w:val="3F70A0"/>
          <w:spacing w:val="-15"/>
          <w:w w:val="120"/>
          <w:sz w:val="20"/>
        </w:rPr>
        <w:t> </w:t>
      </w:r>
      <w:r>
        <w:rPr>
          <w:rFonts w:ascii="SimSun"/>
          <w:color w:val="3F70A0"/>
          <w:spacing w:val="-2"/>
          <w:w w:val="120"/>
          <w:sz w:val="20"/>
        </w:rPr>
        <w:t>function:</w:t>
      </w:r>
      <w:r>
        <w:rPr>
          <w:rFonts w:ascii="SimSun"/>
          <w:color w:val="3F70A0"/>
          <w:spacing w:val="-15"/>
          <w:w w:val="120"/>
          <w:sz w:val="20"/>
        </w:rPr>
        <w:t> </w:t>
      </w:r>
      <w:r>
        <w:rPr>
          <w:rFonts w:ascii="SimSun"/>
          <w:color w:val="3F70A0"/>
          <w:spacing w:val="-2"/>
          <w:w w:val="120"/>
          <w:sz w:val="20"/>
        </w:rPr>
        <w:t>Number</w:t>
      </w:r>
      <w:r>
        <w:rPr>
          <w:rFonts w:ascii="SimSun"/>
          <w:color w:val="3F70A0"/>
          <w:spacing w:val="-15"/>
          <w:w w:val="120"/>
          <w:sz w:val="20"/>
        </w:rPr>
        <w:t> </w:t>
      </w:r>
      <w:r>
        <w:rPr>
          <w:rFonts w:ascii="SimSun"/>
          <w:color w:val="3F70A0"/>
          <w:spacing w:val="-2"/>
          <w:w w:val="120"/>
          <w:sz w:val="20"/>
        </w:rPr>
        <w:t>is</w:t>
      </w:r>
      <w:r>
        <w:rPr>
          <w:rFonts w:ascii="SimSun"/>
          <w:color w:val="3F70A0"/>
          <w:spacing w:val="-2"/>
          <w:w w:val="120"/>
          <w:sz w:val="6"/>
        </w:rPr>
        <w:t>'</w:t>
      </w:r>
      <w:r>
        <w:rPr>
          <w:rFonts w:ascii="SimSun"/>
          <w:spacing w:val="-2"/>
          <w:w w:val="120"/>
          <w:sz w:val="20"/>
        </w:rPr>
        <w:t>,</w:t>
      </w:r>
      <w:r>
        <w:rPr>
          <w:rFonts w:ascii="SimSun"/>
          <w:spacing w:val="-14"/>
          <w:w w:val="120"/>
          <w:sz w:val="20"/>
        </w:rPr>
        <w:t> </w:t>
      </w:r>
      <w:r>
        <w:rPr>
          <w:rFonts w:ascii="SimSun"/>
          <w:spacing w:val="-2"/>
          <w:w w:val="120"/>
          <w:sz w:val="20"/>
        </w:rPr>
        <w:t>number)</w:t>
      </w:r>
    </w:p>
    <w:p>
      <w:pPr>
        <w:pStyle w:val="BodyText"/>
        <w:spacing w:before="3"/>
        <w:rPr>
          <w:rFonts w:ascii="SimSun"/>
        </w:rPr>
      </w:pPr>
    </w:p>
    <w:p>
      <w:pPr>
        <w:spacing w:line="254" w:lineRule="auto" w:before="0"/>
        <w:ind w:left="1625" w:right="4553" w:firstLine="0"/>
        <w:jc w:val="left"/>
        <w:rPr>
          <w:rFonts w:ascii="SimSun"/>
          <w:sz w:val="20"/>
        </w:rPr>
      </w:pPr>
      <w:r>
        <w:rPr>
          <w:rFonts w:ascii="SimSun"/>
          <w:color w:val="60A0AF"/>
          <w:w w:val="110"/>
          <w:sz w:val="20"/>
        </w:rPr>
        <w:t># Calling the </w:t>
      </w:r>
      <w:r>
        <w:rPr>
          <w:rFonts w:ascii="SimSun"/>
          <w:color w:val="60A0AF"/>
          <w:w w:val="110"/>
          <w:sz w:val="20"/>
        </w:rPr>
        <w:t>function </w:t>
      </w:r>
      <w:r>
        <w:rPr>
          <w:rFonts w:ascii="SimSun"/>
          <w:spacing w:val="-2"/>
          <w:w w:val="110"/>
          <w:sz w:val="20"/>
        </w:rPr>
        <w:t>update_number()</w:t>
      </w:r>
    </w:p>
    <w:p>
      <w:pPr>
        <w:spacing w:line="542" w:lineRule="exact" w:before="36"/>
        <w:ind w:left="1625" w:right="2371"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Outside function: Number is</w:t>
      </w:r>
      <w:r>
        <w:rPr>
          <w:rFonts w:ascii="SimSun"/>
          <w:color w:val="3F70A0"/>
          <w:w w:val="115"/>
          <w:sz w:val="6"/>
        </w:rPr>
        <w:t>'</w:t>
      </w:r>
      <w:r>
        <w:rPr>
          <w:rFonts w:ascii="SimSun"/>
          <w:w w:val="115"/>
          <w:sz w:val="20"/>
        </w:rPr>
        <w:t>, number) </w:t>
      </w:r>
      <w:r>
        <w:rPr>
          <w:rFonts w:ascii="SimSun"/>
          <w:color w:val="60A0AF"/>
          <w:w w:val="125"/>
          <w:sz w:val="20"/>
        </w:rPr>
        <w:t># Output</w:t>
      </w:r>
    </w:p>
    <w:p>
      <w:pPr>
        <w:spacing w:line="219" w:lineRule="exact" w:before="0"/>
        <w:ind w:left="1625" w:right="0" w:firstLine="0"/>
        <w:jc w:val="left"/>
        <w:rPr>
          <w:rFonts w:ascii="SimSun"/>
          <w:sz w:val="20"/>
        </w:rPr>
      </w:pPr>
      <w:r>
        <w:rPr>
          <w:rFonts w:ascii="SimSun"/>
          <w:w w:val="110"/>
          <w:sz w:val="20"/>
        </w:rPr>
        <w:t>Within</w:t>
      </w:r>
      <w:r>
        <w:rPr>
          <w:rFonts w:ascii="SimSun"/>
          <w:spacing w:val="11"/>
          <w:w w:val="110"/>
          <w:sz w:val="20"/>
        </w:rPr>
        <w:t> </w:t>
      </w:r>
      <w:r>
        <w:rPr>
          <w:rFonts w:ascii="SimSun"/>
          <w:w w:val="110"/>
          <w:sz w:val="20"/>
        </w:rPr>
        <w:t>function:</w:t>
      </w:r>
      <w:r>
        <w:rPr>
          <w:rFonts w:ascii="SimSun"/>
          <w:spacing w:val="13"/>
          <w:w w:val="110"/>
          <w:sz w:val="20"/>
        </w:rPr>
        <w:t> </w:t>
      </w:r>
      <w:r>
        <w:rPr>
          <w:rFonts w:ascii="SimSun"/>
          <w:w w:val="110"/>
          <w:sz w:val="20"/>
        </w:rPr>
        <w:t>Number</w:t>
      </w:r>
      <w:r>
        <w:rPr>
          <w:rFonts w:ascii="SimSun"/>
          <w:spacing w:val="13"/>
          <w:w w:val="110"/>
          <w:sz w:val="20"/>
        </w:rPr>
        <w:t> </w:t>
      </w:r>
      <w:r>
        <w:rPr>
          <w:rFonts w:ascii="SimSun"/>
          <w:color w:val="007021"/>
          <w:w w:val="110"/>
          <w:sz w:val="20"/>
        </w:rPr>
        <w:t>is</w:t>
      </w:r>
      <w:r>
        <w:rPr>
          <w:rFonts w:ascii="SimSun"/>
          <w:color w:val="007021"/>
          <w:spacing w:val="13"/>
          <w:w w:val="110"/>
          <w:sz w:val="20"/>
        </w:rPr>
        <w:t> </w:t>
      </w:r>
      <w:r>
        <w:rPr>
          <w:rFonts w:ascii="SimSun"/>
          <w:color w:val="3FA070"/>
          <w:spacing w:val="-10"/>
          <w:w w:val="110"/>
          <w:sz w:val="20"/>
        </w:rPr>
        <w:t>7</w:t>
      </w:r>
    </w:p>
    <w:p>
      <w:pPr>
        <w:spacing w:before="15"/>
        <w:ind w:left="1625" w:right="0" w:firstLine="0"/>
        <w:jc w:val="left"/>
        <w:rPr>
          <w:rFonts w:ascii="SimSun"/>
          <w:sz w:val="20"/>
        </w:rPr>
      </w:pPr>
      <w:r>
        <w:rPr>
          <w:rFonts w:ascii="SimSun"/>
          <w:w w:val="110"/>
          <w:sz w:val="20"/>
        </w:rPr>
        <w:t>Outside</w:t>
      </w:r>
      <w:r>
        <w:rPr>
          <w:rFonts w:ascii="SimSun"/>
          <w:spacing w:val="14"/>
          <w:w w:val="110"/>
          <w:sz w:val="20"/>
        </w:rPr>
        <w:t> </w:t>
      </w:r>
      <w:r>
        <w:rPr>
          <w:rFonts w:ascii="SimSun"/>
          <w:w w:val="110"/>
          <w:sz w:val="20"/>
        </w:rPr>
        <w:t>function:</w:t>
      </w:r>
      <w:r>
        <w:rPr>
          <w:rFonts w:ascii="SimSun"/>
          <w:spacing w:val="14"/>
          <w:w w:val="110"/>
          <w:sz w:val="20"/>
        </w:rPr>
        <w:t> </w:t>
      </w:r>
      <w:r>
        <w:rPr>
          <w:rFonts w:ascii="SimSun"/>
          <w:w w:val="110"/>
          <w:sz w:val="20"/>
        </w:rPr>
        <w:t>Number</w:t>
      </w:r>
      <w:r>
        <w:rPr>
          <w:rFonts w:ascii="SimSun"/>
          <w:spacing w:val="14"/>
          <w:w w:val="110"/>
          <w:sz w:val="20"/>
        </w:rPr>
        <w:t> </w:t>
      </w:r>
      <w:r>
        <w:rPr>
          <w:rFonts w:ascii="SimSun"/>
          <w:color w:val="007021"/>
          <w:w w:val="110"/>
          <w:sz w:val="20"/>
        </w:rPr>
        <w:t>is</w:t>
      </w:r>
      <w:r>
        <w:rPr>
          <w:rFonts w:ascii="SimSun"/>
          <w:color w:val="007021"/>
          <w:spacing w:val="14"/>
          <w:w w:val="110"/>
          <w:sz w:val="20"/>
        </w:rPr>
        <w:t> </w:t>
      </w:r>
      <w:r>
        <w:rPr>
          <w:rFonts w:ascii="SimSun"/>
          <w:color w:val="3FA070"/>
          <w:spacing w:val="-10"/>
          <w:w w:val="110"/>
          <w:sz w:val="20"/>
        </w:rPr>
        <w:t>7</w:t>
      </w:r>
    </w:p>
    <w:p>
      <w:pPr>
        <w:pStyle w:val="BodyText"/>
        <w:spacing w:line="247" w:lineRule="auto" w:before="203"/>
        <w:ind w:left="1079" w:right="717"/>
        <w:jc w:val="both"/>
      </w:pPr>
      <w:r>
        <w:rPr/>
        <w:t>The</w:t>
      </w:r>
      <w:r>
        <w:rPr>
          <w:spacing w:val="80"/>
        </w:rPr>
        <w:t> </w:t>
      </w:r>
      <w:r>
        <w:rPr>
          <w:rFonts w:ascii="SimSun"/>
          <w:sz w:val="20"/>
        </w:rPr>
        <w:t>global</w:t>
      </w:r>
      <w:r>
        <w:rPr>
          <w:rFonts w:ascii="SimSun"/>
          <w:spacing w:val="40"/>
          <w:sz w:val="20"/>
        </w:rPr>
        <w:t> </w:t>
      </w:r>
      <w:r>
        <w:rPr/>
        <w:t>keyword</w:t>
      </w:r>
      <w:r>
        <w:rPr>
          <w:spacing w:val="80"/>
        </w:rPr>
        <w:t> </w:t>
      </w:r>
      <w:r>
        <w:rPr/>
        <w:t>allowed</w:t>
      </w:r>
      <w:r>
        <w:rPr>
          <w:spacing w:val="80"/>
        </w:rPr>
        <w:t> </w:t>
      </w:r>
      <w:r>
        <w:rPr/>
        <w:t>us</w:t>
      </w:r>
      <w:r>
        <w:rPr>
          <w:spacing w:val="80"/>
        </w:rPr>
        <w:t> </w:t>
      </w:r>
      <w:r>
        <w:rPr/>
        <w:t>to</w:t>
      </w:r>
      <w:r>
        <w:rPr>
          <w:spacing w:val="80"/>
        </w:rPr>
        <w:t> </w:t>
      </w:r>
      <w:r>
        <w:rPr/>
        <w:t>modify</w:t>
      </w:r>
      <w:r>
        <w:rPr>
          <w:spacing w:val="80"/>
        </w:rPr>
        <w:t> </w:t>
      </w:r>
      <w:r>
        <w:rPr/>
        <w:t>the</w:t>
      </w:r>
      <w:r>
        <w:rPr>
          <w:spacing w:val="80"/>
        </w:rPr>
        <w:t> </w:t>
      </w:r>
      <w:r>
        <w:rPr/>
        <w:t>global</w:t>
      </w:r>
      <w:r>
        <w:rPr>
          <w:spacing w:val="80"/>
        </w:rPr>
        <w:t> </w:t>
      </w:r>
      <w:r>
        <w:rPr/>
        <w:t>variable</w:t>
      </w:r>
      <w:r>
        <w:rPr>
          <w:spacing w:val="80"/>
        </w:rPr>
        <w:t> </w:t>
      </w:r>
      <w:r>
        <w:rPr/>
        <w:t>from the</w:t>
      </w:r>
      <w:r>
        <w:rPr>
          <w:spacing w:val="40"/>
        </w:rPr>
        <w:t> </w:t>
      </w:r>
      <w:r>
        <w:rPr/>
        <w:t>local</w:t>
      </w:r>
      <w:r>
        <w:rPr>
          <w:spacing w:val="40"/>
        </w:rPr>
        <w:t> </w:t>
      </w:r>
      <w:r>
        <w:rPr/>
        <w:t>scope</w:t>
      </w:r>
      <w:r>
        <w:rPr>
          <w:spacing w:val="40"/>
        </w:rPr>
        <w:t> </w:t>
      </w:r>
      <w:r>
        <w:rPr/>
        <w:t>without</w:t>
      </w:r>
      <w:r>
        <w:rPr>
          <w:spacing w:val="40"/>
        </w:rPr>
        <w:t> </w:t>
      </w:r>
      <w:r>
        <w:rPr/>
        <w:t>any</w:t>
      </w:r>
      <w:r>
        <w:rPr>
          <w:spacing w:val="40"/>
        </w:rPr>
        <w:t> </w:t>
      </w:r>
      <w:r>
        <w:rPr/>
        <w:t>issues.</w:t>
      </w:r>
      <w:r>
        <w:rPr>
          <w:spacing w:val="80"/>
        </w:rPr>
        <w:t> </w:t>
      </w:r>
      <w:r>
        <w:rPr/>
        <w:t>This</w:t>
      </w:r>
      <w:r>
        <w:rPr>
          <w:spacing w:val="40"/>
        </w:rPr>
        <w:t> </w:t>
      </w:r>
      <w:r>
        <w:rPr/>
        <w:t>is</w:t>
      </w:r>
      <w:r>
        <w:rPr>
          <w:spacing w:val="40"/>
        </w:rPr>
        <w:t> </w:t>
      </w:r>
      <w:r>
        <w:rPr/>
        <w:t>very</w:t>
      </w:r>
      <w:r>
        <w:rPr>
          <w:spacing w:val="40"/>
        </w:rPr>
        <w:t> </w:t>
      </w:r>
      <w:r>
        <w:rPr/>
        <w:t>similar</w:t>
      </w:r>
      <w:r>
        <w:rPr>
          <w:spacing w:val="40"/>
        </w:rPr>
        <w:t> </w:t>
      </w:r>
      <w:r>
        <w:rPr/>
        <w:t>to</w:t>
      </w:r>
      <w:r>
        <w:rPr>
          <w:spacing w:val="40"/>
        </w:rPr>
        <w:t> </w:t>
      </w:r>
      <w:r>
        <w:rPr/>
        <w:t>the</w:t>
      </w:r>
      <w:r>
        <w:rPr>
          <w:spacing w:val="40"/>
        </w:rPr>
        <w:t> </w:t>
      </w:r>
      <w:r>
        <w:rPr/>
        <w:t>keyword </w:t>
      </w:r>
      <w:r>
        <w:rPr>
          <w:rFonts w:ascii="SimSun"/>
          <w:sz w:val="20"/>
        </w:rPr>
        <w:t>non-local </w:t>
      </w:r>
      <w:r>
        <w:rPr/>
        <w:t>which allows us to modify variables defined in the enclosing </w:t>
      </w:r>
      <w:r>
        <w:rPr>
          <w:spacing w:val="-2"/>
        </w:rPr>
        <w:t>scope.</w:t>
      </w:r>
    </w:p>
    <w:p>
      <w:pPr>
        <w:pStyle w:val="BodyText"/>
        <w:spacing w:before="19"/>
      </w:pPr>
    </w:p>
    <w:p>
      <w:pPr>
        <w:pStyle w:val="BodyText"/>
        <w:spacing w:line="249" w:lineRule="auto"/>
        <w:ind w:left="1079" w:right="717"/>
        <w:jc w:val="both"/>
      </w:pPr>
      <w:r>
        <w:rPr>
          <w:i/>
        </w:rPr>
        <w:t>Built-in scope</w:t>
      </w:r>
      <w:r>
        <w:rPr/>
        <w:t>:</w:t>
      </w:r>
      <w:r>
        <w:rPr>
          <w:spacing w:val="40"/>
        </w:rPr>
        <w:t> </w:t>
      </w:r>
      <w:r>
        <w:rPr/>
        <w:t>This scope consists of names predefined within built-</w:t>
      </w:r>
      <w:r>
        <w:rPr/>
        <w:t>ins module in Python such as </w:t>
      </w:r>
      <w:r>
        <w:rPr>
          <w:rFonts w:ascii="SimSun"/>
          <w:sz w:val="20"/>
        </w:rPr>
        <w:t>sum</w:t>
      </w:r>
      <w:r>
        <w:rPr/>
        <w:t>, </w:t>
      </w:r>
      <w:r>
        <w:rPr>
          <w:rFonts w:ascii="SimSun"/>
          <w:sz w:val="20"/>
        </w:rPr>
        <w:t>print</w:t>
      </w:r>
      <w:r>
        <w:rPr/>
        <w:t>, </w:t>
      </w:r>
      <w:r>
        <w:rPr>
          <w:rFonts w:ascii="SimSun"/>
          <w:sz w:val="20"/>
        </w:rPr>
        <w:t>type</w:t>
      </w:r>
      <w:r>
        <w:rPr/>
        <w:t>, etc.</w:t>
      </w:r>
      <w:r>
        <w:rPr>
          <w:spacing w:val="40"/>
        </w:rPr>
        <w:t> </w:t>
      </w:r>
      <w:r>
        <w:rPr/>
        <w:t>Though we neither define these functions anywhere in our program nor we import them from any external module they are always available to use.</w:t>
      </w:r>
    </w:p>
    <w:p>
      <w:pPr>
        <w:pStyle w:val="BodyText"/>
        <w:spacing w:before="17"/>
      </w:pPr>
    </w:p>
    <w:p>
      <w:pPr>
        <w:pStyle w:val="BodyText"/>
        <w:spacing w:line="252" w:lineRule="auto"/>
        <w:ind w:left="1079" w:right="719"/>
        <w:jc w:val="both"/>
      </w:pPr>
      <w:r>
        <w:rPr/>
        <w:t>To summarize, when executing a Python code, names are searched in </w:t>
      </w:r>
      <w:r>
        <w:rPr/>
        <w:t>vari- ous scopes in the following order:</w:t>
      </w:r>
    </w:p>
    <w:p>
      <w:pPr>
        <w:pStyle w:val="ListParagraph"/>
        <w:numPr>
          <w:ilvl w:val="0"/>
          <w:numId w:val="38"/>
        </w:numPr>
        <w:tabs>
          <w:tab w:pos="1624" w:val="left" w:leader="none"/>
        </w:tabs>
        <w:spacing w:line="240" w:lineRule="auto" w:before="156" w:after="0"/>
        <w:ind w:left="1624" w:right="0" w:hanging="272"/>
        <w:jc w:val="left"/>
        <w:rPr>
          <w:sz w:val="22"/>
        </w:rPr>
      </w:pPr>
      <w:r>
        <w:rPr>
          <w:spacing w:val="-2"/>
          <w:w w:val="105"/>
          <w:sz w:val="22"/>
        </w:rPr>
        <w:t>Local</w:t>
      </w:r>
    </w:p>
    <w:p>
      <w:pPr>
        <w:pStyle w:val="ListParagraph"/>
        <w:numPr>
          <w:ilvl w:val="0"/>
          <w:numId w:val="38"/>
        </w:numPr>
        <w:tabs>
          <w:tab w:pos="1624" w:val="left" w:leader="none"/>
        </w:tabs>
        <w:spacing w:line="240" w:lineRule="auto" w:before="13" w:after="0"/>
        <w:ind w:left="1624" w:right="0" w:hanging="272"/>
        <w:jc w:val="left"/>
        <w:rPr>
          <w:sz w:val="22"/>
        </w:rPr>
      </w:pPr>
      <w:r>
        <w:rPr>
          <w:spacing w:val="-2"/>
          <w:w w:val="105"/>
          <w:sz w:val="22"/>
        </w:rPr>
        <w:t>Enclosing</w:t>
      </w:r>
    </w:p>
    <w:p>
      <w:pPr>
        <w:pStyle w:val="ListParagraph"/>
        <w:numPr>
          <w:ilvl w:val="0"/>
          <w:numId w:val="38"/>
        </w:numPr>
        <w:tabs>
          <w:tab w:pos="1624" w:val="left" w:leader="none"/>
        </w:tabs>
        <w:spacing w:line="240" w:lineRule="auto" w:before="13" w:after="0"/>
        <w:ind w:left="1624" w:right="0" w:hanging="272"/>
        <w:jc w:val="left"/>
        <w:rPr>
          <w:sz w:val="22"/>
        </w:rPr>
      </w:pPr>
      <w:r>
        <w:rPr>
          <w:spacing w:val="-2"/>
          <w:w w:val="105"/>
          <w:sz w:val="22"/>
        </w:rPr>
        <w:t>Global</w:t>
      </w:r>
    </w:p>
    <w:p>
      <w:pPr>
        <w:pStyle w:val="ListParagraph"/>
        <w:numPr>
          <w:ilvl w:val="0"/>
          <w:numId w:val="38"/>
        </w:numPr>
        <w:tabs>
          <w:tab w:pos="1624" w:val="left" w:leader="none"/>
        </w:tabs>
        <w:spacing w:line="240" w:lineRule="auto" w:before="13" w:after="0"/>
        <w:ind w:left="1624" w:right="0" w:hanging="272"/>
        <w:jc w:val="left"/>
        <w:rPr>
          <w:sz w:val="22"/>
        </w:rPr>
      </w:pPr>
      <w:r>
        <w:rPr>
          <w:sz w:val="22"/>
        </w:rPr>
        <w:t>Built-</w:t>
      </w:r>
      <w:r>
        <w:rPr>
          <w:spacing w:val="-5"/>
          <w:sz w:val="22"/>
        </w:rPr>
        <w:t>in</w:t>
      </w:r>
    </w:p>
    <w:p>
      <w:pPr>
        <w:pStyle w:val="BodyText"/>
        <w:spacing w:before="169"/>
        <w:ind w:left="1079"/>
        <w:jc w:val="both"/>
      </w:pPr>
      <w:r>
        <w:rPr>
          <w:w w:val="105"/>
        </w:rPr>
        <w:t>If</w:t>
      </w:r>
      <w:r>
        <w:rPr>
          <w:spacing w:val="-6"/>
          <w:w w:val="105"/>
        </w:rPr>
        <w:t> </w:t>
      </w:r>
      <w:r>
        <w:rPr>
          <w:w w:val="105"/>
        </w:rPr>
        <w:t>they</w:t>
      </w:r>
      <w:r>
        <w:rPr>
          <w:spacing w:val="-6"/>
          <w:w w:val="105"/>
        </w:rPr>
        <w:t> </w:t>
      </w:r>
      <w:r>
        <w:rPr>
          <w:w w:val="105"/>
        </w:rPr>
        <w:t>are</w:t>
      </w:r>
      <w:r>
        <w:rPr>
          <w:spacing w:val="-6"/>
          <w:w w:val="105"/>
        </w:rPr>
        <w:t> </w:t>
      </w:r>
      <w:r>
        <w:rPr>
          <w:w w:val="105"/>
        </w:rPr>
        <w:t>not</w:t>
      </w:r>
      <w:r>
        <w:rPr>
          <w:spacing w:val="-5"/>
          <w:w w:val="105"/>
        </w:rPr>
        <w:t> </w:t>
      </w:r>
      <w:r>
        <w:rPr>
          <w:w w:val="105"/>
        </w:rPr>
        <w:t>found</w:t>
      </w:r>
      <w:r>
        <w:rPr>
          <w:spacing w:val="-6"/>
          <w:w w:val="105"/>
        </w:rPr>
        <w:t> </w:t>
      </w:r>
      <w:r>
        <w:rPr>
          <w:w w:val="105"/>
        </w:rPr>
        <w:t>in</w:t>
      </w:r>
      <w:r>
        <w:rPr>
          <w:spacing w:val="-6"/>
          <w:w w:val="105"/>
        </w:rPr>
        <w:t> </w:t>
      </w:r>
      <w:r>
        <w:rPr>
          <w:w w:val="105"/>
        </w:rPr>
        <w:t>any</w:t>
      </w:r>
      <w:r>
        <w:rPr>
          <w:spacing w:val="-5"/>
          <w:w w:val="105"/>
        </w:rPr>
        <w:t> </w:t>
      </w:r>
      <w:r>
        <w:rPr>
          <w:w w:val="105"/>
        </w:rPr>
        <w:t>scope,</w:t>
      </w:r>
      <w:r>
        <w:rPr>
          <w:spacing w:val="-6"/>
          <w:w w:val="105"/>
        </w:rPr>
        <w:t> </w:t>
      </w:r>
      <w:r>
        <w:rPr>
          <w:w w:val="105"/>
        </w:rPr>
        <w:t>Python</w:t>
      </w:r>
      <w:r>
        <w:rPr>
          <w:spacing w:val="-6"/>
          <w:w w:val="105"/>
        </w:rPr>
        <w:t> </w:t>
      </w:r>
      <w:r>
        <w:rPr>
          <w:w w:val="105"/>
        </w:rPr>
        <w:t>will</w:t>
      </w:r>
      <w:r>
        <w:rPr>
          <w:spacing w:val="-6"/>
          <w:w w:val="105"/>
        </w:rPr>
        <w:t> </w:t>
      </w:r>
      <w:r>
        <w:rPr>
          <w:w w:val="105"/>
        </w:rPr>
        <w:t>throw</w:t>
      </w:r>
      <w:r>
        <w:rPr>
          <w:spacing w:val="-5"/>
          <w:w w:val="105"/>
        </w:rPr>
        <w:t> </w:t>
      </w:r>
      <w:r>
        <w:rPr>
          <w:w w:val="105"/>
        </w:rPr>
        <w:t>an</w:t>
      </w:r>
      <w:r>
        <w:rPr>
          <w:spacing w:val="-6"/>
          <w:w w:val="105"/>
        </w:rPr>
        <w:t> </w:t>
      </w:r>
      <w:r>
        <w:rPr>
          <w:spacing w:val="-2"/>
          <w:w w:val="105"/>
        </w:rPr>
        <w:t>error.</w:t>
      </w:r>
    </w:p>
    <w:p>
      <w:pPr>
        <w:pStyle w:val="BodyText"/>
        <w:spacing w:after="0"/>
        <w:jc w:val="both"/>
        <w:sectPr>
          <w:pgSz w:w="10080" w:h="12960"/>
          <w:pgMar w:header="0" w:footer="899" w:top="1080" w:bottom="1080" w:left="360" w:right="720"/>
        </w:sectPr>
      </w:pPr>
    </w:p>
    <w:p>
      <w:pPr>
        <w:pStyle w:val="Heading3"/>
        <w:numPr>
          <w:ilvl w:val="1"/>
          <w:numId w:val="36"/>
        </w:numPr>
        <w:tabs>
          <w:tab w:pos="1725" w:val="left" w:leader="none"/>
        </w:tabs>
        <w:spacing w:line="240" w:lineRule="auto" w:before="57" w:after="0"/>
        <w:ind w:left="1725" w:right="0" w:hanging="645"/>
        <w:jc w:val="left"/>
      </w:pPr>
      <w:bookmarkStart w:name="Lambda functions" w:id="261"/>
      <w:bookmarkEnd w:id="261"/>
      <w:r>
        <w:rPr>
          <w:b w:val="0"/>
        </w:rPr>
      </w:r>
      <w:bookmarkStart w:name="_bookmark140" w:id="262"/>
      <w:bookmarkEnd w:id="262"/>
      <w:r>
        <w:rPr>
          <w:b w:val="0"/>
        </w:rPr>
      </w:r>
      <w:r>
        <w:rPr/>
        <w:t>Lambda</w:t>
      </w:r>
      <w:r>
        <w:rPr>
          <w:spacing w:val="21"/>
        </w:rPr>
        <w:t> </w:t>
      </w:r>
      <w:r>
        <w:rPr>
          <w:spacing w:val="-2"/>
        </w:rPr>
        <w:t>functions</w:t>
      </w:r>
    </w:p>
    <w:p>
      <w:pPr>
        <w:pStyle w:val="BodyText"/>
        <w:spacing w:line="249" w:lineRule="auto" w:before="217"/>
        <w:ind w:left="1080" w:right="717"/>
        <w:jc w:val="both"/>
      </w:pPr>
      <w:r>
        <w:rPr/>
        <w:t>We have written functions above using the </w:t>
      </w:r>
      <w:r>
        <w:rPr>
          <w:rFonts w:ascii="SimSun" w:hAnsi="SimSun"/>
          <w:sz w:val="20"/>
        </w:rPr>
        <w:t>def</w:t>
      </w:r>
      <w:r>
        <w:rPr>
          <w:rFonts w:ascii="SimSun" w:hAnsi="SimSun"/>
          <w:spacing w:val="-25"/>
          <w:sz w:val="20"/>
        </w:rPr>
        <w:t> </w:t>
      </w:r>
      <w:r>
        <w:rPr/>
        <w:t>keyword, function </w:t>
      </w:r>
      <w:r>
        <w:rPr/>
        <w:t>headers, DocStrings and function bodies.</w:t>
      </w:r>
      <w:r>
        <w:rPr>
          <w:spacing w:val="40"/>
        </w:rPr>
        <w:t> </w:t>
      </w:r>
      <w:r>
        <w:rPr/>
        <w:t>There’s a quicker way to write on-the-fly functions</w:t>
      </w:r>
      <w:r>
        <w:rPr>
          <w:spacing w:val="40"/>
        </w:rPr>
        <w:t> </w:t>
      </w:r>
      <w:r>
        <w:rPr/>
        <w:t>in</w:t>
      </w:r>
      <w:r>
        <w:rPr>
          <w:spacing w:val="40"/>
        </w:rPr>
        <w:t> </w:t>
      </w:r>
      <w:r>
        <w:rPr/>
        <w:t>Python</w:t>
      </w:r>
      <w:r>
        <w:rPr>
          <w:spacing w:val="40"/>
        </w:rPr>
        <w:t> </w:t>
      </w:r>
      <w:r>
        <w:rPr/>
        <w:t>and</w:t>
      </w:r>
      <w:r>
        <w:rPr>
          <w:spacing w:val="40"/>
        </w:rPr>
        <w:t> </w:t>
      </w:r>
      <w:r>
        <w:rPr/>
        <w:t>they</w:t>
      </w:r>
      <w:r>
        <w:rPr>
          <w:spacing w:val="40"/>
        </w:rPr>
        <w:t> </w:t>
      </w:r>
      <w:r>
        <w:rPr/>
        <w:t>are</w:t>
      </w:r>
      <w:r>
        <w:rPr>
          <w:spacing w:val="40"/>
        </w:rPr>
        <w:t> </w:t>
      </w:r>
      <w:r>
        <w:rPr/>
        <w:t>known</w:t>
      </w:r>
      <w:r>
        <w:rPr>
          <w:spacing w:val="40"/>
        </w:rPr>
        <w:t> </w:t>
      </w:r>
      <w:r>
        <w:rPr/>
        <w:t>as</w:t>
      </w:r>
      <w:r>
        <w:rPr>
          <w:spacing w:val="40"/>
        </w:rPr>
        <w:t> </w:t>
      </w:r>
      <w:r>
        <w:rPr/>
        <w:t>lambda</w:t>
      </w:r>
      <w:r>
        <w:rPr>
          <w:spacing w:val="40"/>
        </w:rPr>
        <w:t> </w:t>
      </w:r>
      <w:r>
        <w:rPr/>
        <w:t>functions.</w:t>
      </w:r>
      <w:r>
        <w:rPr>
          <w:spacing w:val="80"/>
        </w:rPr>
        <w:t> </w:t>
      </w:r>
      <w:r>
        <w:rPr/>
        <w:t>They</w:t>
      </w:r>
      <w:r>
        <w:rPr>
          <w:spacing w:val="40"/>
        </w:rPr>
        <w:t> </w:t>
      </w:r>
      <w:r>
        <w:rPr/>
        <w:t>are also referred to as anonymous functions sometimes.</w:t>
      </w:r>
      <w:r>
        <w:rPr>
          <w:spacing w:val="40"/>
        </w:rPr>
        <w:t> </w:t>
      </w:r>
      <w:r>
        <w:rPr/>
        <w:t>We use the keyword </w:t>
      </w:r>
      <w:r>
        <w:rPr>
          <w:rFonts w:ascii="SimSun" w:hAnsi="SimSun"/>
          <w:sz w:val="20"/>
        </w:rPr>
        <w:t>lambda</w:t>
      </w:r>
      <w:r>
        <w:rPr>
          <w:rFonts w:ascii="SimSun" w:hAnsi="SimSun"/>
          <w:spacing w:val="-19"/>
          <w:sz w:val="20"/>
        </w:rPr>
        <w:t> </w:t>
      </w:r>
      <w:r>
        <w:rPr/>
        <w:t>to write such functions.</w:t>
      </w:r>
      <w:r>
        <w:rPr>
          <w:spacing w:val="40"/>
        </w:rPr>
        <w:t> </w:t>
      </w:r>
      <w:r>
        <w:rPr/>
        <w:t>The syntax for lambda functions is as fol- </w:t>
      </w:r>
      <w:r>
        <w:rPr>
          <w:spacing w:val="-2"/>
        </w:rPr>
        <w:t>lows:</w:t>
      </w:r>
    </w:p>
    <w:p>
      <w:pPr>
        <w:pStyle w:val="BodyText"/>
      </w:pPr>
    </w:p>
    <w:p>
      <w:pPr>
        <w:spacing w:before="0"/>
        <w:ind w:left="1625" w:right="0" w:firstLine="0"/>
        <w:jc w:val="left"/>
        <w:rPr>
          <w:rFonts w:ascii="SimSun"/>
          <w:sz w:val="20"/>
        </w:rPr>
      </w:pPr>
      <w:r>
        <w:rPr>
          <w:rFonts w:ascii="SimSun"/>
          <w:color w:val="007021"/>
          <w:w w:val="110"/>
          <w:sz w:val="20"/>
        </w:rPr>
        <w:t>lambda</w:t>
      </w:r>
      <w:r>
        <w:rPr>
          <w:rFonts w:ascii="SimSun"/>
          <w:color w:val="007021"/>
          <w:spacing w:val="17"/>
          <w:w w:val="110"/>
          <w:sz w:val="20"/>
        </w:rPr>
        <w:t> </w:t>
      </w:r>
      <w:r>
        <w:rPr>
          <w:rFonts w:ascii="SimSun"/>
          <w:w w:val="110"/>
          <w:sz w:val="20"/>
        </w:rPr>
        <w:t>arguments:</w:t>
      </w:r>
      <w:r>
        <w:rPr>
          <w:rFonts w:ascii="SimSun"/>
          <w:spacing w:val="18"/>
          <w:w w:val="110"/>
          <w:sz w:val="20"/>
        </w:rPr>
        <w:t> </w:t>
      </w:r>
      <w:r>
        <w:rPr>
          <w:rFonts w:ascii="SimSun"/>
          <w:spacing w:val="-2"/>
          <w:w w:val="110"/>
          <w:sz w:val="20"/>
        </w:rPr>
        <w:t>expression</w:t>
      </w:r>
    </w:p>
    <w:p>
      <w:pPr>
        <w:pStyle w:val="BodyText"/>
        <w:spacing w:line="249" w:lineRule="auto" w:before="254"/>
        <w:ind w:left="1080" w:right="717"/>
        <w:jc w:val="both"/>
      </w:pPr>
      <w:r>
        <w:rPr/>
        <w:t>Firstly, the syntax shows that there is no function name.</w:t>
      </w:r>
      <w:r>
        <w:rPr>
          <w:spacing w:val="40"/>
        </w:rPr>
        <w:t> </w:t>
      </w:r>
      <w:r>
        <w:rPr/>
        <w:t>Secondly, </w:t>
      </w:r>
      <w:r>
        <w:rPr>
          <w:i/>
        </w:rPr>
        <w:t>argu- ments </w:t>
      </w:r>
      <w:r>
        <w:rPr/>
        <w:t>refers to parameters, and finally, </w:t>
      </w:r>
      <w:r>
        <w:rPr>
          <w:i/>
        </w:rPr>
        <w:t>expression </w:t>
      </w:r>
      <w:r>
        <w:rPr/>
        <w:t>depicts the function body. Let us create a function </w:t>
      </w:r>
      <w:r>
        <w:rPr>
          <w:rFonts w:ascii="SimSun"/>
          <w:sz w:val="20"/>
        </w:rPr>
        <w:t>square</w:t>
      </w:r>
      <w:r>
        <w:rPr>
          <w:rFonts w:ascii="SimSun"/>
          <w:spacing w:val="-25"/>
          <w:sz w:val="20"/>
        </w:rPr>
        <w:t> </w:t>
      </w:r>
      <w:r>
        <w:rPr/>
        <w:t>which squares the argument provided to it and returns the result.</w:t>
      </w:r>
      <w:r>
        <w:rPr>
          <w:spacing w:val="40"/>
        </w:rPr>
        <w:t> </w:t>
      </w:r>
      <w:r>
        <w:rPr/>
        <w:t>We create this function using the </w:t>
      </w:r>
      <w:r>
        <w:rPr>
          <w:rFonts w:ascii="SimSun"/>
          <w:sz w:val="20"/>
        </w:rPr>
        <w:t>def</w:t>
      </w:r>
      <w:r>
        <w:rPr>
          <w:rFonts w:ascii="SimSun"/>
          <w:spacing w:val="-21"/>
          <w:sz w:val="20"/>
        </w:rPr>
        <w:t> </w:t>
      </w:r>
      <w:r>
        <w:rPr/>
        <w:t>keyword.</w:t>
      </w:r>
    </w:p>
    <w:p>
      <w:pPr>
        <w:spacing w:line="254" w:lineRule="auto" w:before="253"/>
        <w:ind w:left="1625" w:right="4865" w:firstLine="0"/>
        <w:jc w:val="left"/>
        <w:rPr>
          <w:rFonts w:ascii="SimSun"/>
          <w:sz w:val="20"/>
        </w:rPr>
      </w:pPr>
      <w:r>
        <w:rPr>
          <w:rFonts w:ascii="SimSun"/>
          <w:color w:val="60A0AF"/>
          <w:w w:val="110"/>
          <w:sz w:val="20"/>
        </w:rPr>
        <w:t># Function </w:t>
      </w:r>
      <w:r>
        <w:rPr>
          <w:rFonts w:ascii="SimSun"/>
          <w:color w:val="60A0AF"/>
          <w:w w:val="110"/>
          <w:sz w:val="20"/>
        </w:rPr>
        <w:t>defnition </w:t>
      </w:r>
      <w:r>
        <w:rPr>
          <w:rFonts w:ascii="SimSun"/>
          <w:color w:val="007021"/>
          <w:w w:val="110"/>
          <w:sz w:val="20"/>
        </w:rPr>
        <w:t>def </w:t>
      </w:r>
      <w:r>
        <w:rPr>
          <w:rFonts w:ascii="SimSun"/>
          <w:w w:val="110"/>
          <w:sz w:val="20"/>
        </w:rPr>
        <w:t>square(arg):</w:t>
      </w:r>
    </w:p>
    <w:p>
      <w:pPr>
        <w:spacing w:line="255" w:lineRule="exact" w:before="0"/>
        <w:ind w:left="2076" w:right="0" w:firstLine="0"/>
        <w:jc w:val="left"/>
        <w:rPr>
          <w:rFonts w:ascii="SimSun"/>
          <w:sz w:val="20"/>
        </w:rPr>
      </w:pPr>
      <w:r>
        <w:rPr>
          <w:rFonts w:ascii="SimSun"/>
          <w:color w:val="60A0AF"/>
          <w:spacing w:val="-5"/>
          <w:w w:val="110"/>
          <w:sz w:val="20"/>
        </w:rPr>
        <w:t>"""</w:t>
      </w:r>
    </w:p>
    <w:p>
      <w:pPr>
        <w:spacing w:line="254" w:lineRule="auto" w:before="15"/>
        <w:ind w:left="2076" w:right="722" w:firstLine="0"/>
        <w:jc w:val="left"/>
        <w:rPr>
          <w:rFonts w:ascii="SimSun"/>
          <w:sz w:val="20"/>
        </w:rPr>
      </w:pPr>
      <w:r>
        <w:rPr>
          <w:rFonts w:ascii="SimSun"/>
          <w:color w:val="60A0AF"/>
          <w:w w:val="110"/>
          <w:sz w:val="20"/>
        </w:rPr>
        <w:t>Computes the square of an argument and returns </w:t>
      </w:r>
      <w:r>
        <w:rPr>
          <w:rFonts w:ascii="SimSun"/>
          <w:color w:val="60A0AF"/>
          <w:w w:val="110"/>
          <w:sz w:val="20"/>
        </w:rPr>
        <w:t>the </w:t>
      </w:r>
      <w:r>
        <w:rPr>
          <w:rFonts w:ascii="SimSun"/>
          <w:color w:val="60A0AF"/>
          <w:spacing w:val="-2"/>
          <w:w w:val="110"/>
          <w:sz w:val="20"/>
        </w:rPr>
        <w:t>result.</w:t>
      </w:r>
    </w:p>
    <w:p>
      <w:pPr>
        <w:spacing w:line="254" w:lineRule="auto" w:before="269"/>
        <w:ind w:left="2076" w:right="1699" w:firstLine="0"/>
        <w:jc w:val="left"/>
        <w:rPr>
          <w:rFonts w:ascii="SimSun"/>
          <w:sz w:val="20"/>
        </w:rPr>
      </w:pPr>
      <w:r>
        <w:rPr>
          <w:rFonts w:ascii="SimSun"/>
          <w:color w:val="60A0AF"/>
          <w:w w:val="110"/>
          <w:sz w:val="20"/>
        </w:rPr>
        <w:t>It does not implement the print </w:t>
      </w:r>
      <w:r>
        <w:rPr>
          <w:rFonts w:ascii="SimSun"/>
          <w:color w:val="60A0AF"/>
          <w:w w:val="110"/>
          <w:sz w:val="20"/>
        </w:rPr>
        <w:t>statement.""" </w:t>
      </w:r>
      <w:r>
        <w:rPr>
          <w:rFonts w:ascii="SimSun"/>
          <w:color w:val="60A0AF"/>
          <w:spacing w:val="-4"/>
          <w:w w:val="110"/>
          <w:sz w:val="20"/>
        </w:rPr>
        <w:t>"""</w:t>
      </w:r>
    </w:p>
    <w:p>
      <w:pPr>
        <w:spacing w:line="254" w:lineRule="auto" w:before="0"/>
        <w:ind w:left="2076" w:right="4553" w:firstLine="0"/>
        <w:jc w:val="left"/>
        <w:rPr>
          <w:rFonts w:ascii="SimSun"/>
          <w:sz w:val="20"/>
        </w:rPr>
      </w:pPr>
      <w:r>
        <w:rPr>
          <w:rFonts w:ascii="SimSun"/>
          <w:w w:val="110"/>
          <w:sz w:val="20"/>
        </w:rPr>
        <w:t>result </w:t>
      </w:r>
      <w:r>
        <w:rPr>
          <w:rFonts w:ascii="SimSun"/>
          <w:color w:val="666666"/>
          <w:w w:val="110"/>
          <w:sz w:val="20"/>
        </w:rPr>
        <w:t>= </w:t>
      </w:r>
      <w:r>
        <w:rPr>
          <w:rFonts w:ascii="SimSun"/>
          <w:w w:val="110"/>
          <w:sz w:val="20"/>
        </w:rPr>
        <w:t>arg </w:t>
      </w:r>
      <w:r>
        <w:rPr>
          <w:rFonts w:ascii="SimSun"/>
          <w:color w:val="666666"/>
          <w:w w:val="110"/>
          <w:sz w:val="20"/>
        </w:rPr>
        <w:t>* </w:t>
      </w:r>
      <w:r>
        <w:rPr>
          <w:rFonts w:ascii="SimSun"/>
          <w:w w:val="110"/>
          <w:sz w:val="20"/>
        </w:rPr>
        <w:t>arg </w:t>
      </w:r>
      <w:r>
        <w:rPr>
          <w:rFonts w:ascii="SimSun"/>
          <w:color w:val="007021"/>
          <w:w w:val="110"/>
          <w:sz w:val="20"/>
        </w:rPr>
        <w:t>return </w:t>
      </w:r>
      <w:r>
        <w:rPr>
          <w:rFonts w:ascii="SimSun"/>
          <w:w w:val="110"/>
          <w:sz w:val="20"/>
        </w:rPr>
        <w:t>result</w:t>
      </w:r>
    </w:p>
    <w:p>
      <w:pPr>
        <w:spacing w:line="254" w:lineRule="auto" w:before="269"/>
        <w:ind w:left="1625" w:right="722" w:firstLine="0"/>
        <w:jc w:val="left"/>
        <w:rPr>
          <w:rFonts w:ascii="SimSun"/>
          <w:sz w:val="20"/>
        </w:rPr>
      </w:pPr>
      <w:r>
        <w:rPr>
          <w:rFonts w:ascii="SimSun"/>
          <w:color w:val="60A0AF"/>
          <w:w w:val="110"/>
          <w:sz w:val="20"/>
        </w:rPr>
        <w:t># Calling the function and printing its </w:t>
      </w:r>
      <w:r>
        <w:rPr>
          <w:rFonts w:ascii="SimSun"/>
          <w:color w:val="60A0AF"/>
          <w:w w:val="110"/>
          <w:sz w:val="20"/>
        </w:rPr>
        <w:t>output </w:t>
      </w:r>
      <w:r>
        <w:rPr>
          <w:rFonts w:ascii="SimSun"/>
          <w:spacing w:val="-2"/>
          <w:w w:val="110"/>
          <w:sz w:val="20"/>
        </w:rPr>
        <w:t>print(square(</w:t>
      </w:r>
      <w:r>
        <w:rPr>
          <w:rFonts w:ascii="SimSun"/>
          <w:color w:val="3FA070"/>
          <w:spacing w:val="-2"/>
          <w:w w:val="110"/>
          <w:sz w:val="20"/>
        </w:rPr>
        <w:t>3</w:t>
      </w:r>
      <w:r>
        <w:rPr>
          <w:rFonts w:ascii="SimSun"/>
          <w:spacing w:val="-2"/>
          <w:w w:val="110"/>
          <w:sz w:val="20"/>
        </w:rPr>
        <w:t>))</w:t>
      </w:r>
    </w:p>
    <w:p>
      <w:pPr>
        <w:spacing w:line="254" w:lineRule="auto" w:before="269"/>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9</w:t>
      </w:r>
    </w:p>
    <w:p>
      <w:pPr>
        <w:pStyle w:val="BodyText"/>
        <w:spacing w:line="244" w:lineRule="auto" w:before="238"/>
        <w:ind w:left="1080" w:right="718"/>
        <w:jc w:val="both"/>
      </w:pPr>
      <w:r>
        <w:rPr>
          <w:w w:val="105"/>
        </w:rPr>
        <w:t>The</w:t>
      </w:r>
      <w:r>
        <w:rPr>
          <w:spacing w:val="-13"/>
          <w:w w:val="105"/>
        </w:rPr>
        <w:t> </w:t>
      </w:r>
      <w:r>
        <w:rPr>
          <w:w w:val="105"/>
        </w:rPr>
        <w:t>function</w:t>
      </w:r>
      <w:r>
        <w:rPr>
          <w:spacing w:val="-13"/>
          <w:w w:val="105"/>
        </w:rPr>
        <w:t> </w:t>
      </w:r>
      <w:r>
        <w:rPr>
          <w:rFonts w:ascii="SimSun"/>
          <w:w w:val="105"/>
          <w:sz w:val="20"/>
        </w:rPr>
        <w:t>square</w:t>
      </w:r>
      <w:r>
        <w:rPr>
          <w:rFonts w:ascii="SimSun"/>
          <w:spacing w:val="-26"/>
          <w:w w:val="105"/>
          <w:sz w:val="20"/>
        </w:rPr>
        <w:t> </w:t>
      </w:r>
      <w:r>
        <w:rPr>
          <w:w w:val="105"/>
        </w:rPr>
        <w:t>defined</w:t>
      </w:r>
      <w:r>
        <w:rPr>
          <w:spacing w:val="-5"/>
          <w:w w:val="105"/>
        </w:rPr>
        <w:t> </w:t>
      </w:r>
      <w:r>
        <w:rPr>
          <w:w w:val="105"/>
        </w:rPr>
        <w:t>above</w:t>
      </w:r>
      <w:r>
        <w:rPr>
          <w:spacing w:val="-1"/>
          <w:w w:val="105"/>
        </w:rPr>
        <w:t> </w:t>
      </w:r>
      <w:r>
        <w:rPr>
          <w:w w:val="105"/>
        </w:rPr>
        <w:t>can</w:t>
      </w:r>
      <w:r>
        <w:rPr>
          <w:spacing w:val="-1"/>
          <w:w w:val="105"/>
        </w:rPr>
        <w:t> </w:t>
      </w:r>
      <w:r>
        <w:rPr>
          <w:w w:val="105"/>
        </w:rPr>
        <w:t>be</w:t>
      </w:r>
      <w:r>
        <w:rPr>
          <w:spacing w:val="-1"/>
          <w:w w:val="105"/>
        </w:rPr>
        <w:t> </w:t>
      </w:r>
      <w:r>
        <w:rPr>
          <w:w w:val="105"/>
        </w:rPr>
        <w:t>re-written</w:t>
      </w:r>
      <w:r>
        <w:rPr>
          <w:spacing w:val="-1"/>
          <w:w w:val="105"/>
        </w:rPr>
        <w:t> </w:t>
      </w:r>
      <w:r>
        <w:rPr>
          <w:w w:val="105"/>
        </w:rPr>
        <w:t>in</w:t>
      </w:r>
      <w:r>
        <w:rPr>
          <w:spacing w:val="-1"/>
          <w:w w:val="105"/>
        </w:rPr>
        <w:t> </w:t>
      </w:r>
      <w:r>
        <w:rPr>
          <w:w w:val="105"/>
        </w:rPr>
        <w:t>a</w:t>
      </w:r>
      <w:r>
        <w:rPr>
          <w:spacing w:val="-1"/>
          <w:w w:val="105"/>
        </w:rPr>
        <w:t> </w:t>
      </w:r>
      <w:r>
        <w:rPr>
          <w:w w:val="105"/>
        </w:rPr>
        <w:t>single</w:t>
      </w:r>
      <w:r>
        <w:rPr>
          <w:spacing w:val="-1"/>
          <w:w w:val="105"/>
        </w:rPr>
        <w:t> </w:t>
      </w:r>
      <w:r>
        <w:rPr>
          <w:w w:val="105"/>
        </w:rPr>
        <w:t>line</w:t>
      </w:r>
      <w:r>
        <w:rPr>
          <w:spacing w:val="-1"/>
          <w:w w:val="105"/>
        </w:rPr>
        <w:t> </w:t>
      </w:r>
      <w:r>
        <w:rPr>
          <w:w w:val="105"/>
        </w:rPr>
        <w:t>using the </w:t>
      </w:r>
      <w:r>
        <w:rPr>
          <w:rFonts w:ascii="SimSun"/>
          <w:w w:val="105"/>
          <w:sz w:val="20"/>
        </w:rPr>
        <w:t>lambda</w:t>
      </w:r>
      <w:r>
        <w:rPr>
          <w:rFonts w:ascii="SimSun"/>
          <w:spacing w:val="-24"/>
          <w:w w:val="105"/>
          <w:sz w:val="20"/>
        </w:rPr>
        <w:t> </w:t>
      </w:r>
      <w:r>
        <w:rPr>
          <w:w w:val="105"/>
        </w:rPr>
        <w:t>keyword as shown below:</w:t>
      </w:r>
    </w:p>
    <w:p>
      <w:pPr>
        <w:spacing w:line="254" w:lineRule="auto" w:before="258"/>
        <w:ind w:left="1625" w:right="722" w:firstLine="0"/>
        <w:jc w:val="left"/>
        <w:rPr>
          <w:rFonts w:ascii="SimSun"/>
          <w:sz w:val="20"/>
        </w:rPr>
      </w:pPr>
      <w:r>
        <w:rPr>
          <w:rFonts w:ascii="SimSun"/>
          <w:color w:val="60A0AF"/>
          <w:w w:val="110"/>
          <w:sz w:val="20"/>
        </w:rPr>
        <w:t># Creating a lambda function and assigning it to square </w:t>
      </w:r>
      <w:r>
        <w:rPr>
          <w:rFonts w:ascii="SimSun"/>
          <w:w w:val="110"/>
          <w:sz w:val="20"/>
        </w:rPr>
        <w:t>square </w:t>
      </w:r>
      <w:r>
        <w:rPr>
          <w:rFonts w:ascii="SimSun"/>
          <w:color w:val="666666"/>
          <w:w w:val="110"/>
          <w:sz w:val="20"/>
        </w:rPr>
        <w:t>= </w:t>
      </w:r>
      <w:r>
        <w:rPr>
          <w:rFonts w:ascii="SimSun"/>
          <w:color w:val="007021"/>
          <w:w w:val="110"/>
          <w:sz w:val="20"/>
        </w:rPr>
        <w:t>lambda </w:t>
      </w:r>
      <w:r>
        <w:rPr>
          <w:rFonts w:ascii="SimSun"/>
          <w:w w:val="110"/>
          <w:sz w:val="20"/>
        </w:rPr>
        <w:t>arg: arg </w:t>
      </w:r>
      <w:r>
        <w:rPr>
          <w:rFonts w:ascii="SimSun"/>
          <w:color w:val="666666"/>
          <w:w w:val="110"/>
          <w:sz w:val="20"/>
        </w:rPr>
        <w:t>* </w:t>
      </w:r>
      <w:r>
        <w:rPr>
          <w:rFonts w:ascii="SimSun"/>
          <w:w w:val="110"/>
          <w:sz w:val="20"/>
        </w:rPr>
        <w:t>arg</w:t>
      </w:r>
    </w:p>
    <w:p>
      <w:pPr>
        <w:spacing w:after="0" w:line="254" w:lineRule="auto"/>
        <w:jc w:val="left"/>
        <w:rPr>
          <w:rFonts w:ascii="SimSun"/>
          <w:sz w:val="20"/>
        </w:rPr>
        <w:sectPr>
          <w:pgSz w:w="10080" w:h="12960"/>
          <w:pgMar w:header="0" w:footer="899" w:top="1020" w:bottom="1080" w:left="360" w:right="720"/>
        </w:sectPr>
      </w:pPr>
    </w:p>
    <w:p>
      <w:pPr>
        <w:spacing w:line="254" w:lineRule="auto" w:before="31"/>
        <w:ind w:left="1625" w:right="1389" w:firstLine="0"/>
        <w:jc w:val="left"/>
        <w:rPr>
          <w:rFonts w:ascii="SimSun"/>
          <w:sz w:val="20"/>
        </w:rPr>
      </w:pPr>
      <w:r>
        <w:rPr>
          <w:rFonts w:ascii="SimSun"/>
          <w:color w:val="60A0AF"/>
          <w:w w:val="115"/>
          <w:sz w:val="20"/>
        </w:rPr>
        <w:t>#</w:t>
      </w:r>
      <w:r>
        <w:rPr>
          <w:rFonts w:ascii="SimSun"/>
          <w:color w:val="60A0AF"/>
          <w:spacing w:val="-31"/>
          <w:w w:val="115"/>
          <w:sz w:val="20"/>
        </w:rPr>
        <w:t> </w:t>
      </w:r>
      <w:r>
        <w:rPr>
          <w:rFonts w:ascii="SimSun"/>
          <w:color w:val="60A0AF"/>
          <w:w w:val="115"/>
          <w:sz w:val="20"/>
        </w:rPr>
        <w:t>Calling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lambda</w:t>
      </w:r>
      <w:r>
        <w:rPr>
          <w:rFonts w:ascii="SimSun"/>
          <w:color w:val="60A0AF"/>
          <w:spacing w:val="-28"/>
          <w:w w:val="115"/>
          <w:sz w:val="20"/>
        </w:rPr>
        <w:t> </w:t>
      </w:r>
      <w:r>
        <w:rPr>
          <w:rFonts w:ascii="SimSun"/>
          <w:color w:val="60A0AF"/>
          <w:w w:val="115"/>
          <w:sz w:val="20"/>
        </w:rPr>
        <w:t>function</w:t>
      </w:r>
      <w:r>
        <w:rPr>
          <w:rFonts w:ascii="SimSun"/>
          <w:color w:val="60A0AF"/>
          <w:spacing w:val="-29"/>
          <w:w w:val="115"/>
          <w:sz w:val="20"/>
        </w:rPr>
        <w:t> </w:t>
      </w:r>
      <w:r>
        <w:rPr>
          <w:rFonts w:ascii="SimSun"/>
          <w:color w:val="60A0AF"/>
          <w:w w:val="115"/>
          <w:sz w:val="20"/>
        </w:rPr>
        <w:t>using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name</w:t>
      </w:r>
      <w:r>
        <w:rPr>
          <w:rFonts w:ascii="SimSun"/>
          <w:color w:val="60A0AF"/>
          <w:spacing w:val="-28"/>
          <w:w w:val="115"/>
          <w:sz w:val="20"/>
        </w:rPr>
        <w:t> </w:t>
      </w:r>
      <w:r>
        <w:rPr>
          <w:rFonts w:ascii="SimSun"/>
          <w:color w:val="60A0AF"/>
          <w:w w:val="155"/>
          <w:sz w:val="6"/>
        </w:rPr>
        <w:t>'</w:t>
      </w:r>
      <w:r>
        <w:rPr>
          <w:rFonts w:ascii="SimSun"/>
          <w:color w:val="60A0AF"/>
          <w:w w:val="155"/>
          <w:sz w:val="20"/>
        </w:rPr>
        <w:t>square</w:t>
      </w:r>
      <w:r>
        <w:rPr>
          <w:rFonts w:ascii="SimSun"/>
          <w:color w:val="60A0AF"/>
          <w:w w:val="155"/>
          <w:sz w:val="6"/>
        </w:rPr>
        <w:t>' </w:t>
      </w:r>
      <w:r>
        <w:rPr>
          <w:rFonts w:ascii="SimSun"/>
          <w:spacing w:val="-2"/>
          <w:w w:val="115"/>
          <w:sz w:val="20"/>
        </w:rPr>
        <w:t>print(square(</w:t>
      </w:r>
      <w:r>
        <w:rPr>
          <w:rFonts w:ascii="SimSun"/>
          <w:color w:val="3FA070"/>
          <w:spacing w:val="-2"/>
          <w:w w:val="115"/>
          <w:sz w:val="20"/>
        </w:rPr>
        <w:t>3</w:t>
      </w:r>
      <w:r>
        <w:rPr>
          <w:rFonts w:ascii="SimSun"/>
          <w:spacing w:val="-2"/>
          <w:w w:val="115"/>
          <w:sz w:val="20"/>
        </w:rPr>
        <w:t>))</w:t>
      </w:r>
    </w:p>
    <w:p>
      <w:pPr>
        <w:spacing w:line="254" w:lineRule="auto" w:before="270"/>
        <w:ind w:left="1625" w:right="6318" w:firstLine="0"/>
        <w:jc w:val="left"/>
        <w:rPr>
          <w:rFonts w:ascii="SimSun"/>
          <w:sz w:val="20"/>
        </w:rPr>
      </w:pPr>
      <w:r>
        <w:rPr>
          <w:rFonts w:ascii="SimSun"/>
          <w:color w:val="60A0AF"/>
          <w:w w:val="110"/>
          <w:sz w:val="20"/>
        </w:rPr>
        <w:t>#</w:t>
      </w:r>
      <w:r>
        <w:rPr>
          <w:rFonts w:ascii="SimSun"/>
          <w:color w:val="60A0AF"/>
          <w:spacing w:val="-13"/>
          <w:w w:val="110"/>
          <w:sz w:val="20"/>
        </w:rPr>
        <w:t> </w:t>
      </w:r>
      <w:r>
        <w:rPr>
          <w:rFonts w:ascii="SimSun"/>
          <w:color w:val="60A0AF"/>
          <w:w w:val="110"/>
          <w:sz w:val="20"/>
        </w:rPr>
        <w:t>Outpuut </w:t>
      </w:r>
      <w:r>
        <w:rPr>
          <w:rFonts w:ascii="SimSun"/>
          <w:color w:val="3FA070"/>
          <w:spacing w:val="-10"/>
          <w:w w:val="110"/>
          <w:sz w:val="20"/>
        </w:rPr>
        <w:t>9</w:t>
      </w:r>
    </w:p>
    <w:p>
      <w:pPr>
        <w:pStyle w:val="BodyText"/>
        <w:spacing w:line="249" w:lineRule="auto" w:before="233"/>
        <w:ind w:left="1080" w:right="717"/>
        <w:jc w:val="both"/>
      </w:pPr>
      <w:r>
        <w:rPr/>
        <w:t>In the above lambda function, it takes one argument denoted by </w:t>
      </w:r>
      <w:r>
        <w:rPr>
          <w:i/>
        </w:rPr>
        <w:t>arg </w:t>
      </w:r>
      <w:r>
        <w:rPr/>
        <w:t>and returns its square.</w:t>
      </w:r>
      <w:r>
        <w:rPr>
          <w:spacing w:val="40"/>
        </w:rPr>
        <w:t> </w:t>
      </w:r>
      <w:r>
        <w:rPr/>
        <w:t>Lambda functions can have as many number of argu- ments as we want after the </w:t>
      </w:r>
      <w:r>
        <w:rPr>
          <w:rFonts w:ascii="SimSun"/>
          <w:sz w:val="20"/>
        </w:rPr>
        <w:t>lambda</w:t>
      </w:r>
      <w:r>
        <w:rPr>
          <w:rFonts w:ascii="SimSun"/>
          <w:spacing w:val="-23"/>
          <w:sz w:val="20"/>
        </w:rPr>
        <w:t> </w:t>
      </w:r>
      <w:r>
        <w:rPr/>
        <w:t>keyword during its definition.</w:t>
      </w:r>
      <w:r>
        <w:rPr>
          <w:spacing w:val="40"/>
        </w:rPr>
        <w:t> </w:t>
      </w:r>
      <w:r>
        <w:rPr/>
        <w:t>We will restrict our discussion up to two arguments to understand how </w:t>
      </w:r>
      <w:r>
        <w:rPr/>
        <w:t>multiple arguments work. We create another lambda function to raise the first argu- ment to the power of the second argument.</w:t>
      </w:r>
    </w:p>
    <w:p>
      <w:pPr>
        <w:pStyle w:val="BodyText"/>
        <w:spacing w:before="4"/>
      </w:pPr>
    </w:p>
    <w:p>
      <w:pPr>
        <w:spacing w:line="254" w:lineRule="auto" w:before="0"/>
        <w:ind w:left="1625" w:right="1235"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Creating</w:t>
      </w:r>
      <w:r>
        <w:rPr>
          <w:rFonts w:ascii="SimSun"/>
          <w:color w:val="60A0AF"/>
          <w:spacing w:val="-30"/>
          <w:w w:val="120"/>
          <w:sz w:val="20"/>
        </w:rPr>
        <w:t> </w:t>
      </w:r>
      <w:r>
        <w:rPr>
          <w:rFonts w:ascii="SimSun"/>
          <w:color w:val="60A0AF"/>
          <w:w w:val="120"/>
          <w:sz w:val="20"/>
        </w:rPr>
        <w:t>a</w:t>
      </w:r>
      <w:r>
        <w:rPr>
          <w:rFonts w:ascii="SimSun"/>
          <w:color w:val="60A0AF"/>
          <w:spacing w:val="-30"/>
          <w:w w:val="120"/>
          <w:sz w:val="20"/>
        </w:rPr>
        <w:t> </w:t>
      </w:r>
      <w:r>
        <w:rPr>
          <w:rFonts w:ascii="SimSun"/>
          <w:color w:val="60A0AF"/>
          <w:w w:val="120"/>
          <w:sz w:val="20"/>
        </w:rPr>
        <w:t>lambda</w:t>
      </w:r>
      <w:r>
        <w:rPr>
          <w:rFonts w:ascii="SimSun"/>
          <w:color w:val="60A0AF"/>
          <w:spacing w:val="-30"/>
          <w:w w:val="120"/>
          <w:sz w:val="20"/>
        </w:rPr>
        <w:t> </w:t>
      </w:r>
      <w:r>
        <w:rPr>
          <w:rFonts w:ascii="SimSun"/>
          <w:color w:val="60A0AF"/>
          <w:w w:val="120"/>
          <w:sz w:val="20"/>
        </w:rPr>
        <w:t>function</w:t>
      </w:r>
      <w:r>
        <w:rPr>
          <w:rFonts w:ascii="SimSun"/>
          <w:color w:val="60A0AF"/>
          <w:spacing w:val="-30"/>
          <w:w w:val="120"/>
          <w:sz w:val="20"/>
        </w:rPr>
        <w:t> </w:t>
      </w:r>
      <w:r>
        <w:rPr>
          <w:rFonts w:ascii="SimSun"/>
          <w:color w:val="60A0AF"/>
          <w:w w:val="120"/>
          <w:sz w:val="20"/>
        </w:rPr>
        <w:t>to</w:t>
      </w:r>
      <w:r>
        <w:rPr>
          <w:rFonts w:ascii="SimSun"/>
          <w:color w:val="60A0AF"/>
          <w:spacing w:val="-30"/>
          <w:w w:val="120"/>
          <w:sz w:val="20"/>
        </w:rPr>
        <w:t> </w:t>
      </w:r>
      <w:r>
        <w:rPr>
          <w:rFonts w:ascii="SimSun"/>
          <w:color w:val="60A0AF"/>
          <w:w w:val="120"/>
          <w:sz w:val="20"/>
        </w:rPr>
        <w:t>mimic</w:t>
      </w:r>
      <w:r>
        <w:rPr>
          <w:rFonts w:ascii="SimSun"/>
          <w:color w:val="60A0AF"/>
          <w:spacing w:val="-30"/>
          <w:w w:val="120"/>
          <w:sz w:val="20"/>
        </w:rPr>
        <w:t> </w:t>
      </w:r>
      <w:r>
        <w:rPr>
          <w:rFonts w:ascii="SimSun"/>
          <w:color w:val="60A0AF"/>
          <w:w w:val="120"/>
          <w:sz w:val="6"/>
        </w:rPr>
        <w:t>'</w:t>
      </w:r>
      <w:r>
        <w:rPr>
          <w:rFonts w:ascii="SimSun"/>
          <w:color w:val="60A0AF"/>
          <w:w w:val="120"/>
          <w:sz w:val="20"/>
        </w:rPr>
        <w:t>raise</w:t>
      </w:r>
      <w:r>
        <w:rPr>
          <w:rFonts w:ascii="SimSun"/>
          <w:color w:val="60A0AF"/>
          <w:spacing w:val="-30"/>
          <w:w w:val="120"/>
          <w:sz w:val="20"/>
        </w:rPr>
        <w:t> </w:t>
      </w:r>
      <w:r>
        <w:rPr>
          <w:rFonts w:ascii="SimSun"/>
          <w:color w:val="60A0AF"/>
          <w:w w:val="120"/>
          <w:sz w:val="20"/>
        </w:rPr>
        <w:t>to</w:t>
      </w:r>
      <w:r>
        <w:rPr>
          <w:rFonts w:ascii="SimSun"/>
          <w:color w:val="60A0AF"/>
          <w:spacing w:val="-30"/>
          <w:w w:val="120"/>
          <w:sz w:val="20"/>
        </w:rPr>
        <w:t> </w:t>
      </w:r>
      <w:r>
        <w:rPr>
          <w:rFonts w:ascii="SimSun"/>
          <w:color w:val="60A0AF"/>
          <w:w w:val="120"/>
          <w:sz w:val="20"/>
        </w:rPr>
        <w:t>power</w:t>
      </w:r>
      <w:r>
        <w:rPr>
          <w:rFonts w:ascii="SimSun"/>
          <w:color w:val="60A0AF"/>
          <w:w w:val="120"/>
          <w:sz w:val="6"/>
        </w:rPr>
        <w:t>'</w:t>
      </w:r>
      <w:r>
        <w:rPr>
          <w:rFonts w:ascii="SimSun"/>
          <w:color w:val="60A0AF"/>
          <w:spacing w:val="40"/>
          <w:w w:val="120"/>
          <w:sz w:val="6"/>
        </w:rPr>
        <w:t> </w:t>
      </w:r>
      <w:r>
        <w:rPr>
          <w:rFonts w:ascii="SimSun"/>
          <w:color w:val="60A0AF"/>
          <w:w w:val="120"/>
          <w:sz w:val="20"/>
        </w:rPr>
        <w:t># operation</w:t>
      </w:r>
    </w:p>
    <w:p>
      <w:pPr>
        <w:spacing w:line="255" w:lineRule="exact" w:before="0"/>
        <w:ind w:left="1625" w:right="0" w:firstLine="0"/>
        <w:jc w:val="left"/>
        <w:rPr>
          <w:rFonts w:ascii="SimSun"/>
          <w:sz w:val="20"/>
        </w:rPr>
      </w:pPr>
      <w:r>
        <w:rPr>
          <w:rFonts w:ascii="SimSun"/>
          <w:w w:val="110"/>
          <w:sz w:val="20"/>
        </w:rPr>
        <w:t>power</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color w:val="007021"/>
          <w:w w:val="110"/>
          <w:sz w:val="20"/>
        </w:rPr>
        <w:t>lambda</w:t>
      </w:r>
      <w:r>
        <w:rPr>
          <w:rFonts w:ascii="SimSun"/>
          <w:color w:val="007021"/>
          <w:spacing w:val="8"/>
          <w:w w:val="110"/>
          <w:sz w:val="20"/>
        </w:rPr>
        <w:t> </w:t>
      </w:r>
      <w:r>
        <w:rPr>
          <w:rFonts w:ascii="SimSun"/>
          <w:w w:val="110"/>
          <w:sz w:val="20"/>
        </w:rPr>
        <w:t>a,</w:t>
      </w:r>
      <w:r>
        <w:rPr>
          <w:rFonts w:ascii="SimSun"/>
          <w:spacing w:val="7"/>
          <w:w w:val="110"/>
          <w:sz w:val="20"/>
        </w:rPr>
        <w:t> </w:t>
      </w:r>
      <w:r>
        <w:rPr>
          <w:rFonts w:ascii="SimSun"/>
          <w:w w:val="110"/>
          <w:sz w:val="20"/>
        </w:rPr>
        <w:t>b:</w:t>
      </w:r>
      <w:r>
        <w:rPr>
          <w:rFonts w:ascii="SimSun"/>
          <w:spacing w:val="8"/>
          <w:w w:val="110"/>
          <w:sz w:val="20"/>
        </w:rPr>
        <w:t> </w:t>
      </w:r>
      <w:r>
        <w:rPr>
          <w:rFonts w:ascii="SimSun"/>
          <w:w w:val="110"/>
          <w:sz w:val="20"/>
        </w:rPr>
        <w:t>a</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spacing w:val="-10"/>
          <w:w w:val="110"/>
          <w:sz w:val="20"/>
        </w:rPr>
        <w:t>b</w:t>
      </w:r>
    </w:p>
    <w:p>
      <w:pPr>
        <w:pStyle w:val="BodyText"/>
        <w:spacing w:before="4"/>
        <w:rPr>
          <w:rFonts w:ascii="SimSun"/>
        </w:rPr>
      </w:pPr>
    </w:p>
    <w:p>
      <w:pPr>
        <w:spacing w:line="254" w:lineRule="auto" w:before="0"/>
        <w:ind w:left="1625" w:right="0" w:firstLine="0"/>
        <w:jc w:val="left"/>
        <w:rPr>
          <w:rFonts w:ascii="SimSun"/>
          <w:sz w:val="20"/>
        </w:rPr>
      </w:pPr>
      <w:r>
        <w:rPr>
          <w:rFonts w:ascii="SimSun"/>
          <w:color w:val="60A0AF"/>
          <w:w w:val="115"/>
          <w:sz w:val="20"/>
        </w:rPr>
        <w:t>#</w:t>
      </w:r>
      <w:r>
        <w:rPr>
          <w:rFonts w:ascii="SimSun"/>
          <w:color w:val="60A0AF"/>
          <w:spacing w:val="-31"/>
          <w:w w:val="115"/>
          <w:sz w:val="20"/>
        </w:rPr>
        <w:t> </w:t>
      </w:r>
      <w:r>
        <w:rPr>
          <w:rFonts w:ascii="SimSun"/>
          <w:color w:val="60A0AF"/>
          <w:w w:val="115"/>
          <w:sz w:val="20"/>
        </w:rPr>
        <w:t>Calling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lambda</w:t>
      </w:r>
      <w:r>
        <w:rPr>
          <w:rFonts w:ascii="SimSun"/>
          <w:color w:val="60A0AF"/>
          <w:spacing w:val="-28"/>
          <w:w w:val="115"/>
          <w:sz w:val="20"/>
        </w:rPr>
        <w:t> </w:t>
      </w:r>
      <w:r>
        <w:rPr>
          <w:rFonts w:ascii="SimSun"/>
          <w:color w:val="60A0AF"/>
          <w:w w:val="115"/>
          <w:sz w:val="20"/>
        </w:rPr>
        <w:t>function</w:t>
      </w:r>
      <w:r>
        <w:rPr>
          <w:rFonts w:ascii="SimSun"/>
          <w:color w:val="60A0AF"/>
          <w:spacing w:val="-29"/>
          <w:w w:val="115"/>
          <w:sz w:val="20"/>
        </w:rPr>
        <w:t> </w:t>
      </w:r>
      <w:r>
        <w:rPr>
          <w:rFonts w:ascii="SimSun"/>
          <w:color w:val="60A0AF"/>
          <w:w w:val="115"/>
          <w:sz w:val="20"/>
        </w:rPr>
        <w:t>using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name</w:t>
      </w:r>
      <w:r>
        <w:rPr>
          <w:rFonts w:ascii="SimSun"/>
          <w:color w:val="60A0AF"/>
          <w:spacing w:val="-28"/>
          <w:w w:val="115"/>
          <w:sz w:val="20"/>
        </w:rPr>
        <w:t> </w:t>
      </w:r>
      <w:r>
        <w:rPr>
          <w:rFonts w:ascii="SimSun"/>
          <w:color w:val="60A0AF"/>
          <w:w w:val="160"/>
          <w:sz w:val="6"/>
        </w:rPr>
        <w:t>'</w:t>
      </w:r>
      <w:r>
        <w:rPr>
          <w:rFonts w:ascii="SimSun"/>
          <w:color w:val="60A0AF"/>
          <w:w w:val="160"/>
          <w:sz w:val="20"/>
        </w:rPr>
        <w:t>power</w:t>
      </w:r>
      <w:r>
        <w:rPr>
          <w:rFonts w:ascii="SimSun"/>
          <w:color w:val="60A0AF"/>
          <w:w w:val="160"/>
          <w:sz w:val="6"/>
        </w:rPr>
        <w:t>' </w:t>
      </w:r>
      <w:r>
        <w:rPr>
          <w:rFonts w:ascii="SimSun"/>
          <w:w w:val="115"/>
          <w:sz w:val="20"/>
        </w:rPr>
        <w:t>print(power(</w:t>
      </w:r>
      <w:r>
        <w:rPr>
          <w:rFonts w:ascii="SimSun"/>
          <w:color w:val="3FA070"/>
          <w:w w:val="115"/>
          <w:sz w:val="20"/>
        </w:rPr>
        <w:t>2</w:t>
      </w:r>
      <w:r>
        <w:rPr>
          <w:rFonts w:ascii="SimSun"/>
          <w:w w:val="115"/>
          <w:sz w:val="20"/>
        </w:rPr>
        <w:t>, </w:t>
      </w:r>
      <w:r>
        <w:rPr>
          <w:rFonts w:ascii="SimSun"/>
          <w:color w:val="3FA070"/>
          <w:w w:val="115"/>
          <w:sz w:val="20"/>
        </w:rPr>
        <w:t>3</w:t>
      </w:r>
      <w:r>
        <w:rPr>
          <w:rFonts w:ascii="SimSun"/>
          <w:w w:val="115"/>
          <w:sz w:val="20"/>
        </w:rPr>
        <w:t>))</w:t>
      </w:r>
    </w:p>
    <w:p>
      <w:pPr>
        <w:spacing w:line="254" w:lineRule="auto" w:before="27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10"/>
          <w:w w:val="110"/>
          <w:sz w:val="20"/>
        </w:rPr>
        <w:t>8</w:t>
      </w:r>
    </w:p>
    <w:p>
      <w:pPr>
        <w:pStyle w:val="BodyText"/>
        <w:spacing w:before="233"/>
        <w:ind w:left="1079"/>
        <w:rPr>
          <w:rFonts w:ascii="SimSun"/>
          <w:sz w:val="20"/>
        </w:rPr>
      </w:pPr>
      <w:r>
        <w:rPr>
          <w:w w:val="105"/>
        </w:rPr>
        <w:t>Lambda</w:t>
      </w:r>
      <w:r>
        <w:rPr>
          <w:spacing w:val="-13"/>
          <w:w w:val="105"/>
        </w:rPr>
        <w:t> </w:t>
      </w:r>
      <w:r>
        <w:rPr>
          <w:w w:val="105"/>
        </w:rPr>
        <w:t>functions</w:t>
      </w:r>
      <w:r>
        <w:rPr>
          <w:spacing w:val="-9"/>
          <w:w w:val="105"/>
        </w:rPr>
        <w:t> </w:t>
      </w:r>
      <w:r>
        <w:rPr>
          <w:w w:val="105"/>
        </w:rPr>
        <w:t>are</w:t>
      </w:r>
      <w:r>
        <w:rPr>
          <w:spacing w:val="-6"/>
          <w:w w:val="105"/>
        </w:rPr>
        <w:t> </w:t>
      </w:r>
      <w:r>
        <w:rPr>
          <w:w w:val="105"/>
        </w:rPr>
        <w:t>extensively</w:t>
      </w:r>
      <w:r>
        <w:rPr>
          <w:spacing w:val="-5"/>
          <w:w w:val="105"/>
        </w:rPr>
        <w:t> </w:t>
      </w:r>
      <w:r>
        <w:rPr>
          <w:w w:val="105"/>
        </w:rPr>
        <w:t>used</w:t>
      </w:r>
      <w:r>
        <w:rPr>
          <w:spacing w:val="-5"/>
          <w:w w:val="105"/>
        </w:rPr>
        <w:t> </w:t>
      </w:r>
      <w:r>
        <w:rPr>
          <w:w w:val="105"/>
        </w:rPr>
        <w:t>along</w:t>
      </w:r>
      <w:r>
        <w:rPr>
          <w:spacing w:val="-6"/>
          <w:w w:val="105"/>
        </w:rPr>
        <w:t> </w:t>
      </w:r>
      <w:r>
        <w:rPr>
          <w:w w:val="105"/>
        </w:rPr>
        <w:t>with</w:t>
      </w:r>
      <w:r>
        <w:rPr>
          <w:spacing w:val="-5"/>
          <w:w w:val="105"/>
        </w:rPr>
        <w:t> </w:t>
      </w:r>
      <w:r>
        <w:rPr>
          <w:w w:val="105"/>
        </w:rPr>
        <w:t>built-in</w:t>
      </w:r>
      <w:r>
        <w:rPr>
          <w:spacing w:val="-6"/>
          <w:w w:val="105"/>
        </w:rPr>
        <w:t> </w:t>
      </w:r>
      <w:r>
        <w:rPr>
          <w:rFonts w:ascii="SimSun"/>
          <w:w w:val="105"/>
          <w:sz w:val="20"/>
        </w:rPr>
        <w:t>map</w:t>
      </w:r>
      <w:r>
        <w:rPr>
          <w:rFonts w:ascii="SimSun"/>
          <w:spacing w:val="-48"/>
          <w:w w:val="105"/>
          <w:sz w:val="20"/>
        </w:rPr>
        <w:t> </w:t>
      </w:r>
      <w:r>
        <w:rPr>
          <w:w w:val="105"/>
        </w:rPr>
        <w:t>and</w:t>
      </w:r>
      <w:r>
        <w:rPr>
          <w:spacing w:val="-5"/>
          <w:w w:val="105"/>
        </w:rPr>
        <w:t> </w:t>
      </w:r>
      <w:r>
        <w:rPr>
          <w:rFonts w:ascii="SimSun"/>
          <w:spacing w:val="-2"/>
          <w:w w:val="105"/>
          <w:sz w:val="20"/>
        </w:rPr>
        <w:t>filter</w:t>
      </w:r>
    </w:p>
    <w:p>
      <w:pPr>
        <w:pStyle w:val="BodyText"/>
        <w:spacing w:before="6"/>
        <w:ind w:left="1079"/>
      </w:pPr>
      <w:r>
        <w:rPr>
          <w:spacing w:val="-2"/>
          <w:w w:val="105"/>
        </w:rPr>
        <w:t>functions.</w:t>
      </w:r>
    </w:p>
    <w:p>
      <w:pPr>
        <w:pStyle w:val="BodyText"/>
        <w:spacing w:before="58"/>
      </w:pPr>
    </w:p>
    <w:p>
      <w:pPr>
        <w:pStyle w:val="ListParagraph"/>
        <w:numPr>
          <w:ilvl w:val="2"/>
          <w:numId w:val="36"/>
        </w:numPr>
        <w:tabs>
          <w:tab w:pos="1797" w:val="left" w:leader="none"/>
        </w:tabs>
        <w:spacing w:line="240" w:lineRule="auto" w:before="1" w:after="0"/>
        <w:ind w:left="1797" w:right="0" w:hanging="718"/>
        <w:jc w:val="left"/>
        <w:rPr>
          <w:rFonts w:ascii="Palatino Linotype"/>
          <w:b/>
          <w:sz w:val="24"/>
        </w:rPr>
      </w:pPr>
      <w:bookmarkStart w:name="map() Function" w:id="263"/>
      <w:bookmarkEnd w:id="263"/>
      <w:r>
        <w:rPr/>
      </w:r>
      <w:bookmarkStart w:name="_bookmark141" w:id="264"/>
      <w:bookmarkEnd w:id="264"/>
      <w:r>
        <w:rPr/>
      </w:r>
      <w:r>
        <w:rPr>
          <w:rFonts w:ascii="SimSun"/>
          <w:w w:val="105"/>
          <w:sz w:val="22"/>
        </w:rPr>
        <w:t>map()</w:t>
      </w:r>
      <w:r>
        <w:rPr>
          <w:rFonts w:ascii="SimSun"/>
          <w:spacing w:val="-24"/>
          <w:w w:val="105"/>
          <w:sz w:val="22"/>
        </w:rPr>
        <w:t> </w:t>
      </w:r>
      <w:r>
        <w:rPr>
          <w:rFonts w:ascii="Palatino Linotype"/>
          <w:b/>
          <w:spacing w:val="-2"/>
          <w:w w:val="105"/>
          <w:sz w:val="24"/>
        </w:rPr>
        <w:t>Function</w:t>
      </w:r>
    </w:p>
    <w:p>
      <w:pPr>
        <w:pStyle w:val="BodyText"/>
        <w:spacing w:line="247" w:lineRule="auto" w:before="145"/>
        <w:ind w:left="1079" w:right="717"/>
        <w:jc w:val="both"/>
      </w:pPr>
      <w:r>
        <w:rPr/>
        <w:t>The</w:t>
      </w:r>
      <w:r>
        <w:rPr>
          <w:spacing w:val="26"/>
        </w:rPr>
        <w:t> </w:t>
      </w:r>
      <w:r>
        <w:rPr>
          <w:rFonts w:ascii="SimSun"/>
          <w:sz w:val="20"/>
        </w:rPr>
        <w:t>map</w:t>
      </w:r>
      <w:r>
        <w:rPr>
          <w:rFonts w:ascii="SimSun"/>
          <w:spacing w:val="-25"/>
          <w:sz w:val="20"/>
        </w:rPr>
        <w:t> </w:t>
      </w:r>
      <w:r>
        <w:rPr/>
        <w:t>function</w:t>
      </w:r>
      <w:r>
        <w:rPr>
          <w:spacing w:val="26"/>
        </w:rPr>
        <w:t> </w:t>
      </w:r>
      <w:r>
        <w:rPr/>
        <w:t>takes</w:t>
      </w:r>
      <w:r>
        <w:rPr>
          <w:spacing w:val="26"/>
        </w:rPr>
        <w:t> </w:t>
      </w:r>
      <w:r>
        <w:rPr/>
        <w:t>two</w:t>
      </w:r>
      <w:r>
        <w:rPr>
          <w:spacing w:val="26"/>
        </w:rPr>
        <w:t> </w:t>
      </w:r>
      <w:r>
        <w:rPr/>
        <w:t>arguments:</w:t>
      </w:r>
      <w:r>
        <w:rPr>
          <w:spacing w:val="40"/>
        </w:rPr>
        <w:t> </w:t>
      </w:r>
      <w:r>
        <w:rPr/>
        <w:t>a</w:t>
      </w:r>
      <w:r>
        <w:rPr>
          <w:spacing w:val="26"/>
        </w:rPr>
        <w:t> </w:t>
      </w:r>
      <w:r>
        <w:rPr/>
        <w:t>function</w:t>
      </w:r>
      <w:r>
        <w:rPr>
          <w:spacing w:val="26"/>
        </w:rPr>
        <w:t> </w:t>
      </w:r>
      <w:r>
        <w:rPr/>
        <w:t>and</w:t>
      </w:r>
      <w:r>
        <w:rPr>
          <w:spacing w:val="26"/>
        </w:rPr>
        <w:t> </w:t>
      </w:r>
      <w:r>
        <w:rPr/>
        <w:t>a</w:t>
      </w:r>
      <w:r>
        <w:rPr>
          <w:spacing w:val="26"/>
        </w:rPr>
        <w:t> </w:t>
      </w:r>
      <w:r>
        <w:rPr/>
        <w:t>sequence</w:t>
      </w:r>
      <w:r>
        <w:rPr>
          <w:spacing w:val="26"/>
        </w:rPr>
        <w:t> </w:t>
      </w:r>
      <w:r>
        <w:rPr/>
        <w:t>such</w:t>
      </w:r>
      <w:r>
        <w:rPr>
          <w:spacing w:val="26"/>
        </w:rPr>
        <w:t> </w:t>
      </w:r>
      <w:r>
        <w:rPr/>
        <w:t>as a list.</w:t>
      </w:r>
      <w:r>
        <w:rPr>
          <w:spacing w:val="40"/>
        </w:rPr>
        <w:t> </w:t>
      </w:r>
      <w:r>
        <w:rPr/>
        <w:t>This function makes an iterator that applies the function to each el- ement of a sequence.</w:t>
      </w:r>
      <w:r>
        <w:rPr>
          <w:spacing w:val="40"/>
        </w:rPr>
        <w:t> </w:t>
      </w:r>
      <w:r>
        <w:rPr/>
        <w:t>We can pass lambda function to this </w:t>
      </w:r>
      <w:r>
        <w:rPr>
          <w:rFonts w:ascii="SimSun"/>
          <w:sz w:val="20"/>
        </w:rPr>
        <w:t>map</w:t>
      </w:r>
      <w:r>
        <w:rPr>
          <w:rFonts w:ascii="SimSun"/>
          <w:spacing w:val="-7"/>
          <w:sz w:val="20"/>
        </w:rPr>
        <w:t> </w:t>
      </w:r>
      <w:r>
        <w:rPr/>
        <w:t>function without even naming it.</w:t>
      </w:r>
      <w:r>
        <w:rPr>
          <w:spacing w:val="40"/>
        </w:rPr>
        <w:t> </w:t>
      </w:r>
      <w:r>
        <w:rPr/>
        <w:t>In this case, we refer to lambda functions as an anonymous function.</w:t>
      </w:r>
      <w:r>
        <w:rPr>
          <w:spacing w:val="40"/>
        </w:rPr>
        <w:t> </w:t>
      </w:r>
      <w:r>
        <w:rPr/>
        <w:t>In the following example, we create a list </w:t>
      </w:r>
      <w:r>
        <w:rPr>
          <w:rFonts w:ascii="SimSun"/>
          <w:sz w:val="20"/>
        </w:rPr>
        <w:t>nums</w:t>
      </w:r>
      <w:r>
        <w:rPr>
          <w:rFonts w:ascii="SimSun"/>
          <w:spacing w:val="-18"/>
          <w:sz w:val="20"/>
        </w:rPr>
        <w:t> </w:t>
      </w:r>
      <w:r>
        <w:rPr/>
        <w:t>con- sisting of numbers and pass it to a </w:t>
      </w:r>
      <w:r>
        <w:rPr>
          <w:rFonts w:ascii="SimSun"/>
          <w:sz w:val="20"/>
        </w:rPr>
        <w:t>map</w:t>
      </w:r>
      <w:r>
        <w:rPr>
          <w:rFonts w:ascii="SimSun"/>
          <w:spacing w:val="-1"/>
          <w:sz w:val="20"/>
        </w:rPr>
        <w:t> </w:t>
      </w:r>
      <w:r>
        <w:rPr/>
        <w:t>function along with the lambda function which will square each element of the list.</w:t>
      </w:r>
    </w:p>
    <w:p>
      <w:pPr>
        <w:pStyle w:val="BodyText"/>
        <w:spacing w:before="3"/>
      </w:pPr>
    </w:p>
    <w:p>
      <w:pPr>
        <w:spacing w:line="254" w:lineRule="auto" w:before="0"/>
        <w:ind w:left="1625" w:right="3533" w:firstLine="0"/>
        <w:jc w:val="left"/>
        <w:rPr>
          <w:rFonts w:ascii="SimSun"/>
          <w:sz w:val="20"/>
        </w:rPr>
      </w:pPr>
      <w:r>
        <w:rPr>
          <w:rFonts w:ascii="SimSun"/>
          <w:color w:val="60A0AF"/>
          <w:w w:val="110"/>
          <w:sz w:val="20"/>
        </w:rPr>
        <w:t># Creating a list of all </w:t>
      </w:r>
      <w:r>
        <w:rPr>
          <w:rFonts w:ascii="SimSun"/>
          <w:color w:val="60A0AF"/>
          <w:w w:val="110"/>
          <w:sz w:val="20"/>
        </w:rPr>
        <w:t>numbers </w:t>
      </w:r>
      <w:r>
        <w:rPr>
          <w:rFonts w:ascii="SimSun"/>
          <w:w w:val="110"/>
          <w:sz w:val="20"/>
        </w:rPr>
        <w:t>nums </w:t>
      </w:r>
      <w:r>
        <w:rPr>
          <w:rFonts w:ascii="SimSun"/>
          <w:color w:val="666666"/>
          <w:w w:val="110"/>
          <w:sz w:val="20"/>
        </w:rPr>
        <w:t>= </w:t>
      </w:r>
      <w:r>
        <w:rPr>
          <w:rFonts w:ascii="SimSun"/>
          <w:w w:val="110"/>
          <w:sz w:val="20"/>
        </w:rPr>
        <w:t>[</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w:t>
      </w:r>
      <w:r>
        <w:rPr>
          <w:rFonts w:ascii="SimSun"/>
          <w:color w:val="3FA070"/>
          <w:w w:val="110"/>
          <w:sz w:val="20"/>
        </w:rPr>
        <w:t>4</w:t>
      </w:r>
      <w:r>
        <w:rPr>
          <w:rFonts w:ascii="SimSun"/>
          <w:w w:val="110"/>
          <w:sz w:val="20"/>
        </w:rPr>
        <w:t>, </w:t>
      </w:r>
      <w:r>
        <w:rPr>
          <w:rFonts w:ascii="SimSun"/>
          <w:color w:val="3FA070"/>
          <w:w w:val="110"/>
          <w:sz w:val="20"/>
        </w:rPr>
        <w:t>5</w:t>
      </w:r>
      <w:r>
        <w:rPr>
          <w:rFonts w:ascii="SimSun"/>
          <w:w w:val="110"/>
          <w:sz w:val="20"/>
        </w:rPr>
        <w:t>]</w:t>
      </w:r>
    </w:p>
    <w:p>
      <w:pPr>
        <w:spacing w:after="0" w:line="254" w:lineRule="auto"/>
        <w:jc w:val="left"/>
        <w:rPr>
          <w:rFonts w:ascii="SimSun"/>
          <w:sz w:val="20"/>
        </w:rPr>
        <w:sectPr>
          <w:footerReference w:type="default" r:id="rId96"/>
          <w:footerReference w:type="even" r:id="rId97"/>
          <w:pgSz w:w="10080" w:h="12960"/>
          <w:pgMar w:header="0" w:footer="899" w:top="1140" w:bottom="1080" w:left="360" w:right="720"/>
          <w:pgNumType w:start="175"/>
        </w:sectPr>
      </w:pPr>
    </w:p>
    <w:p>
      <w:pPr>
        <w:spacing w:line="254" w:lineRule="auto" w:before="31"/>
        <w:ind w:left="1625" w:right="1390" w:firstLine="0"/>
        <w:jc w:val="left"/>
        <w:rPr>
          <w:rFonts w:ascii="SimSun"/>
          <w:sz w:val="20"/>
        </w:rPr>
      </w:pPr>
      <w:r>
        <w:rPr>
          <w:rFonts w:ascii="SimSun"/>
          <w:color w:val="60A0AF"/>
          <w:w w:val="110"/>
          <w:sz w:val="20"/>
        </w:rPr>
        <w:t># Defining a lambda function to square each number and # passing it as an argument to map function</w:t>
      </w:r>
    </w:p>
    <w:p>
      <w:pPr>
        <w:spacing w:line="255" w:lineRule="exact" w:before="0"/>
        <w:ind w:left="1625" w:right="0" w:firstLine="0"/>
        <w:jc w:val="left"/>
        <w:rPr>
          <w:rFonts w:ascii="SimSun"/>
          <w:sz w:val="20"/>
        </w:rPr>
      </w:pPr>
      <w:r>
        <w:rPr>
          <w:rFonts w:ascii="SimSun"/>
          <w:w w:val="110"/>
          <w:sz w:val="20"/>
        </w:rPr>
        <w:t>squares</w:t>
      </w:r>
      <w:r>
        <w:rPr>
          <w:rFonts w:ascii="SimSun"/>
          <w:spacing w:val="8"/>
          <w:w w:val="110"/>
          <w:sz w:val="20"/>
        </w:rPr>
        <w:t> </w:t>
      </w:r>
      <w:r>
        <w:rPr>
          <w:rFonts w:ascii="SimSun"/>
          <w:color w:val="666666"/>
          <w:w w:val="110"/>
          <w:sz w:val="20"/>
        </w:rPr>
        <w:t>=</w:t>
      </w:r>
      <w:r>
        <w:rPr>
          <w:rFonts w:ascii="SimSun"/>
          <w:color w:val="666666"/>
          <w:spacing w:val="10"/>
          <w:w w:val="110"/>
          <w:sz w:val="20"/>
        </w:rPr>
        <w:t> </w:t>
      </w:r>
      <w:r>
        <w:rPr>
          <w:rFonts w:ascii="SimSun"/>
          <w:w w:val="110"/>
          <w:sz w:val="20"/>
        </w:rPr>
        <w:t>map(</w:t>
      </w:r>
      <w:r>
        <w:rPr>
          <w:rFonts w:ascii="SimSun"/>
          <w:color w:val="007021"/>
          <w:w w:val="110"/>
          <w:sz w:val="20"/>
        </w:rPr>
        <w:t>lambda</w:t>
      </w:r>
      <w:r>
        <w:rPr>
          <w:rFonts w:ascii="SimSun"/>
          <w:color w:val="007021"/>
          <w:spacing w:val="10"/>
          <w:w w:val="110"/>
          <w:sz w:val="20"/>
        </w:rPr>
        <w:t> </w:t>
      </w:r>
      <w:r>
        <w:rPr>
          <w:rFonts w:ascii="SimSun"/>
          <w:w w:val="110"/>
          <w:sz w:val="20"/>
        </w:rPr>
        <w:t>num:</w:t>
      </w:r>
      <w:r>
        <w:rPr>
          <w:rFonts w:ascii="SimSun"/>
          <w:spacing w:val="11"/>
          <w:w w:val="110"/>
          <w:sz w:val="20"/>
        </w:rPr>
        <w:t> </w:t>
      </w:r>
      <w:r>
        <w:rPr>
          <w:rFonts w:ascii="SimSun"/>
          <w:w w:val="110"/>
          <w:sz w:val="20"/>
        </w:rPr>
        <w:t>num</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color w:val="3FA070"/>
          <w:w w:val="110"/>
          <w:sz w:val="20"/>
        </w:rPr>
        <w:t>2</w:t>
      </w:r>
      <w:r>
        <w:rPr>
          <w:rFonts w:ascii="SimSun"/>
          <w:w w:val="110"/>
          <w:sz w:val="20"/>
        </w:rPr>
        <w:t>,</w:t>
      </w:r>
      <w:r>
        <w:rPr>
          <w:rFonts w:ascii="SimSun"/>
          <w:spacing w:val="11"/>
          <w:w w:val="110"/>
          <w:sz w:val="20"/>
        </w:rPr>
        <w:t> </w:t>
      </w:r>
      <w:r>
        <w:rPr>
          <w:rFonts w:ascii="SimSun"/>
          <w:spacing w:val="-2"/>
          <w:w w:val="110"/>
          <w:sz w:val="20"/>
        </w:rPr>
        <w:t>nums)</w:t>
      </w:r>
    </w:p>
    <w:p>
      <w:pPr>
        <w:pStyle w:val="BodyText"/>
        <w:spacing w:line="249" w:lineRule="auto" w:before="254"/>
        <w:ind w:left="1080" w:right="719"/>
        <w:jc w:val="both"/>
      </w:pPr>
      <w:r>
        <w:rPr/>
        <w:t>The lambda function in the above example will square each element of </w:t>
      </w:r>
      <w:r>
        <w:rPr/>
        <w:t>the list </w:t>
      </w:r>
      <w:r>
        <w:rPr>
          <w:rFonts w:ascii="SimSun"/>
          <w:sz w:val="20"/>
        </w:rPr>
        <w:t>nums</w:t>
      </w:r>
      <w:r>
        <w:rPr>
          <w:rFonts w:ascii="SimSun"/>
          <w:spacing w:val="-23"/>
          <w:sz w:val="20"/>
        </w:rPr>
        <w:t> </w:t>
      </w:r>
      <w:r>
        <w:rPr/>
        <w:t>and the map function will map each output to the corresponding elements in the original list.</w:t>
      </w:r>
      <w:r>
        <w:rPr>
          <w:spacing w:val="40"/>
        </w:rPr>
        <w:t> </w:t>
      </w:r>
      <w:r>
        <w:rPr/>
        <w:t>We then store the result into a variable called </w:t>
      </w:r>
      <w:r>
        <w:rPr>
          <w:rFonts w:ascii="SimSun"/>
          <w:sz w:val="20"/>
        </w:rPr>
        <w:t>squares</w:t>
      </w:r>
      <w:r>
        <w:rPr/>
        <w:t>.</w:t>
      </w:r>
      <w:r>
        <w:rPr>
          <w:spacing w:val="40"/>
        </w:rPr>
        <w:t> </w:t>
      </w:r>
      <w:r>
        <w:rPr/>
        <w:t>If</w:t>
      </w:r>
      <w:r>
        <w:rPr>
          <w:spacing w:val="35"/>
        </w:rPr>
        <w:t> </w:t>
      </w:r>
      <w:r>
        <w:rPr/>
        <w:t>we</w:t>
      </w:r>
      <w:r>
        <w:rPr>
          <w:spacing w:val="35"/>
        </w:rPr>
        <w:t> </w:t>
      </w:r>
      <w:r>
        <w:rPr/>
        <w:t>print</w:t>
      </w:r>
      <w:r>
        <w:rPr>
          <w:spacing w:val="35"/>
        </w:rPr>
        <w:t> </w:t>
      </w:r>
      <w:r>
        <w:rPr/>
        <w:t>the</w:t>
      </w:r>
      <w:r>
        <w:rPr>
          <w:spacing w:val="35"/>
        </w:rPr>
        <w:t> </w:t>
      </w:r>
      <w:r>
        <w:rPr>
          <w:rFonts w:ascii="SimSun"/>
          <w:sz w:val="20"/>
        </w:rPr>
        <w:t>square</w:t>
      </w:r>
      <w:r>
        <w:rPr>
          <w:rFonts w:ascii="SimSun"/>
          <w:spacing w:val="-18"/>
          <w:sz w:val="20"/>
        </w:rPr>
        <w:t> </w:t>
      </w:r>
      <w:r>
        <w:rPr/>
        <w:t>variable,</w:t>
      </w:r>
      <w:r>
        <w:rPr>
          <w:spacing w:val="38"/>
        </w:rPr>
        <w:t> </w:t>
      </w:r>
      <w:r>
        <w:rPr/>
        <w:t>Python</w:t>
      </w:r>
      <w:r>
        <w:rPr>
          <w:spacing w:val="35"/>
        </w:rPr>
        <w:t> </w:t>
      </w:r>
      <w:r>
        <w:rPr/>
        <w:t>will</w:t>
      </w:r>
      <w:r>
        <w:rPr>
          <w:spacing w:val="35"/>
        </w:rPr>
        <w:t> </w:t>
      </w:r>
      <w:r>
        <w:rPr/>
        <w:t>reveal</w:t>
      </w:r>
      <w:r>
        <w:rPr>
          <w:spacing w:val="35"/>
        </w:rPr>
        <w:t> </w:t>
      </w:r>
      <w:r>
        <w:rPr/>
        <w:t>us</w:t>
      </w:r>
      <w:r>
        <w:rPr>
          <w:spacing w:val="35"/>
        </w:rPr>
        <w:t> </w:t>
      </w:r>
      <w:r>
        <w:rPr/>
        <w:t>that</w:t>
      </w:r>
      <w:r>
        <w:rPr>
          <w:spacing w:val="35"/>
        </w:rPr>
        <w:t> </w:t>
      </w:r>
      <w:r>
        <w:rPr/>
        <w:t>it</w:t>
      </w:r>
      <w:r>
        <w:rPr>
          <w:spacing w:val="35"/>
        </w:rPr>
        <w:t> </w:t>
      </w:r>
      <w:r>
        <w:rPr/>
        <w:t>is</w:t>
      </w:r>
      <w:r>
        <w:rPr>
          <w:spacing w:val="35"/>
        </w:rPr>
        <w:t> </w:t>
      </w:r>
      <w:r>
        <w:rPr/>
        <w:t>a map object.</w:t>
      </w:r>
    </w:p>
    <w:p>
      <w:pPr>
        <w:spacing w:line="254" w:lineRule="auto" w:before="256"/>
        <w:ind w:left="1625" w:right="4553" w:firstLine="0"/>
        <w:jc w:val="left"/>
        <w:rPr>
          <w:rFonts w:ascii="SimSun"/>
          <w:sz w:val="20"/>
        </w:rPr>
      </w:pPr>
      <w:r>
        <w:rPr>
          <w:rFonts w:ascii="SimSun"/>
          <w:color w:val="60A0AF"/>
          <w:w w:val="110"/>
          <w:sz w:val="20"/>
        </w:rPr>
        <w:t># Printing </w:t>
      </w:r>
      <w:r>
        <w:rPr>
          <w:rFonts w:ascii="SimSun"/>
          <w:color w:val="60A0AF"/>
          <w:w w:val="110"/>
          <w:sz w:val="20"/>
        </w:rPr>
        <w:t>squares </w:t>
      </w:r>
      <w:r>
        <w:rPr>
          <w:rFonts w:ascii="SimSun"/>
          <w:spacing w:val="-2"/>
          <w:w w:val="110"/>
          <w:sz w:val="20"/>
        </w:rPr>
        <w:t>print(squares)</w:t>
      </w:r>
    </w:p>
    <w:p>
      <w:pPr>
        <w:spacing w:before="269"/>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color w:val="666666"/>
          <w:w w:val="110"/>
          <w:sz w:val="20"/>
        </w:rPr>
        <w:t>&lt;</w:t>
      </w:r>
      <w:r>
        <w:rPr>
          <w:rFonts w:ascii="SimSun"/>
          <w:w w:val="110"/>
          <w:sz w:val="20"/>
        </w:rPr>
        <w:t>map</w:t>
      </w:r>
      <w:r>
        <w:rPr>
          <w:rFonts w:ascii="SimSun"/>
          <w:spacing w:val="7"/>
          <w:w w:val="110"/>
          <w:sz w:val="20"/>
        </w:rPr>
        <w:t> </w:t>
      </w:r>
      <w:r>
        <w:rPr>
          <w:rFonts w:ascii="SimSun"/>
          <w:w w:val="110"/>
          <w:sz w:val="20"/>
        </w:rPr>
        <w:t>object</w:t>
      </w:r>
      <w:r>
        <w:rPr>
          <w:rFonts w:ascii="SimSun"/>
          <w:spacing w:val="10"/>
          <w:w w:val="110"/>
          <w:sz w:val="20"/>
        </w:rPr>
        <w:t> </w:t>
      </w:r>
      <w:r>
        <w:rPr>
          <w:rFonts w:ascii="SimSun"/>
          <w:w w:val="110"/>
          <w:sz w:val="20"/>
        </w:rPr>
        <w:t>at</w:t>
      </w:r>
      <w:r>
        <w:rPr>
          <w:rFonts w:ascii="SimSun"/>
          <w:spacing w:val="10"/>
          <w:w w:val="110"/>
          <w:sz w:val="20"/>
        </w:rPr>
        <w:t> </w:t>
      </w:r>
      <w:r>
        <w:rPr>
          <w:rFonts w:ascii="SimSun"/>
          <w:color w:val="3FA070"/>
          <w:spacing w:val="-2"/>
          <w:w w:val="110"/>
          <w:sz w:val="20"/>
        </w:rPr>
        <w:t>0x00000000074EAD68</w:t>
      </w:r>
      <w:r>
        <w:rPr>
          <w:rFonts w:ascii="SimSun"/>
          <w:color w:val="666666"/>
          <w:spacing w:val="-2"/>
          <w:w w:val="110"/>
          <w:sz w:val="20"/>
        </w:rPr>
        <w:t>&gt;</w:t>
      </w:r>
    </w:p>
    <w:p>
      <w:pPr>
        <w:pStyle w:val="BodyText"/>
        <w:spacing w:before="254"/>
        <w:ind w:left="1080"/>
        <w:jc w:val="both"/>
        <w:rPr>
          <w:rFonts w:ascii="SimSun"/>
          <w:sz w:val="20"/>
        </w:rPr>
      </w:pPr>
      <w:r>
        <w:rPr/>
        <w:t>To</w:t>
      </w:r>
      <w:r>
        <w:rPr>
          <w:spacing w:val="30"/>
        </w:rPr>
        <w:t> </w:t>
      </w:r>
      <w:r>
        <w:rPr/>
        <w:t>see</w:t>
      </w:r>
      <w:r>
        <w:rPr>
          <w:spacing w:val="30"/>
        </w:rPr>
        <w:t> </w:t>
      </w:r>
      <w:r>
        <w:rPr/>
        <w:t>what</w:t>
      </w:r>
      <w:r>
        <w:rPr>
          <w:spacing w:val="30"/>
        </w:rPr>
        <w:t> </w:t>
      </w:r>
      <w:r>
        <w:rPr/>
        <w:t>this</w:t>
      </w:r>
      <w:r>
        <w:rPr>
          <w:spacing w:val="30"/>
        </w:rPr>
        <w:t> </w:t>
      </w:r>
      <w:r>
        <w:rPr/>
        <w:t>object</w:t>
      </w:r>
      <w:r>
        <w:rPr>
          <w:spacing w:val="31"/>
        </w:rPr>
        <w:t> </w:t>
      </w:r>
      <w:r>
        <w:rPr/>
        <w:t>contains,</w:t>
      </w:r>
      <w:r>
        <w:rPr>
          <w:spacing w:val="36"/>
        </w:rPr>
        <w:t> </w:t>
      </w:r>
      <w:r>
        <w:rPr/>
        <w:t>we</w:t>
      </w:r>
      <w:r>
        <w:rPr>
          <w:spacing w:val="30"/>
        </w:rPr>
        <w:t> </w:t>
      </w:r>
      <w:r>
        <w:rPr/>
        <w:t>need</w:t>
      </w:r>
      <w:r>
        <w:rPr>
          <w:spacing w:val="30"/>
        </w:rPr>
        <w:t> </w:t>
      </w:r>
      <w:r>
        <w:rPr/>
        <w:t>to</w:t>
      </w:r>
      <w:r>
        <w:rPr>
          <w:spacing w:val="31"/>
        </w:rPr>
        <w:t> </w:t>
      </w:r>
      <w:r>
        <w:rPr/>
        <w:t>cast</w:t>
      </w:r>
      <w:r>
        <w:rPr>
          <w:spacing w:val="30"/>
        </w:rPr>
        <w:t> </w:t>
      </w:r>
      <w:r>
        <w:rPr/>
        <w:t>it</w:t>
      </w:r>
      <w:r>
        <w:rPr>
          <w:spacing w:val="30"/>
        </w:rPr>
        <w:t> </w:t>
      </w:r>
      <w:r>
        <w:rPr/>
        <w:t>to</w:t>
      </w:r>
      <w:r>
        <w:rPr>
          <w:spacing w:val="30"/>
        </w:rPr>
        <w:t> </w:t>
      </w:r>
      <w:r>
        <w:rPr/>
        <w:t>list</w:t>
      </w:r>
      <w:r>
        <w:rPr>
          <w:spacing w:val="30"/>
        </w:rPr>
        <w:t> </w:t>
      </w:r>
      <w:r>
        <w:rPr/>
        <w:t>using</w:t>
      </w:r>
      <w:r>
        <w:rPr>
          <w:spacing w:val="31"/>
        </w:rPr>
        <w:t> </w:t>
      </w:r>
      <w:r>
        <w:rPr/>
        <w:t>the</w:t>
      </w:r>
      <w:r>
        <w:rPr>
          <w:spacing w:val="30"/>
        </w:rPr>
        <w:t> </w:t>
      </w:r>
      <w:r>
        <w:rPr>
          <w:rFonts w:ascii="SimSun"/>
          <w:spacing w:val="-4"/>
          <w:sz w:val="20"/>
        </w:rPr>
        <w:t>list</w:t>
      </w:r>
    </w:p>
    <w:p>
      <w:pPr>
        <w:pStyle w:val="BodyText"/>
        <w:spacing w:before="5"/>
        <w:ind w:left="1080"/>
        <w:jc w:val="both"/>
      </w:pPr>
      <w:r>
        <w:rPr/>
        <w:t>function</w:t>
      </w:r>
      <w:r>
        <w:rPr>
          <w:spacing w:val="19"/>
        </w:rPr>
        <w:t> </w:t>
      </w:r>
      <w:r>
        <w:rPr/>
        <w:t>as</w:t>
      </w:r>
      <w:r>
        <w:rPr>
          <w:spacing w:val="19"/>
        </w:rPr>
        <w:t> </w:t>
      </w:r>
      <w:r>
        <w:rPr/>
        <w:t>shown</w:t>
      </w:r>
      <w:r>
        <w:rPr>
          <w:spacing w:val="20"/>
        </w:rPr>
        <w:t> </w:t>
      </w:r>
      <w:r>
        <w:rPr>
          <w:spacing w:val="-2"/>
        </w:rPr>
        <w:t>below:</w:t>
      </w:r>
    </w:p>
    <w:p>
      <w:pPr>
        <w:pStyle w:val="BodyText"/>
        <w:spacing w:before="12"/>
      </w:pPr>
    </w:p>
    <w:p>
      <w:pPr>
        <w:spacing w:line="254" w:lineRule="auto" w:before="0"/>
        <w:ind w:left="1625" w:right="0" w:firstLine="0"/>
        <w:jc w:val="left"/>
        <w:rPr>
          <w:rFonts w:ascii="SimSun"/>
          <w:sz w:val="20"/>
        </w:rPr>
      </w:pPr>
      <w:r>
        <w:rPr>
          <w:rFonts w:ascii="SimSun"/>
          <w:color w:val="60A0AF"/>
          <w:w w:val="110"/>
          <w:sz w:val="20"/>
        </w:rPr>
        <w:t># Casting map object squares to a list and printing it </w:t>
      </w:r>
      <w:r>
        <w:rPr>
          <w:rFonts w:ascii="SimSun"/>
          <w:spacing w:val="-2"/>
          <w:w w:val="110"/>
          <w:sz w:val="20"/>
        </w:rPr>
        <w:t>print(list(squares))</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w:t>
      </w:r>
      <w:r>
        <w:rPr>
          <w:rFonts w:ascii="SimSun"/>
          <w:color w:val="3FA070"/>
          <w:w w:val="110"/>
          <w:sz w:val="20"/>
        </w:rPr>
        <w:t>1</w:t>
      </w:r>
      <w:r>
        <w:rPr>
          <w:rFonts w:ascii="SimSun"/>
          <w:w w:val="110"/>
          <w:sz w:val="20"/>
        </w:rPr>
        <w:t>,</w:t>
      </w:r>
      <w:r>
        <w:rPr>
          <w:rFonts w:ascii="SimSun"/>
          <w:spacing w:val="5"/>
          <w:w w:val="110"/>
          <w:sz w:val="20"/>
        </w:rPr>
        <w:t> </w:t>
      </w:r>
      <w:r>
        <w:rPr>
          <w:rFonts w:ascii="SimSun"/>
          <w:color w:val="3FA070"/>
          <w:w w:val="110"/>
          <w:sz w:val="20"/>
        </w:rPr>
        <w:t>4</w:t>
      </w:r>
      <w:r>
        <w:rPr>
          <w:rFonts w:ascii="SimSun"/>
          <w:w w:val="110"/>
          <w:sz w:val="20"/>
        </w:rPr>
        <w:t>,</w:t>
      </w:r>
      <w:r>
        <w:rPr>
          <w:rFonts w:ascii="SimSun"/>
          <w:spacing w:val="7"/>
          <w:w w:val="110"/>
          <w:sz w:val="20"/>
        </w:rPr>
        <w:t> </w:t>
      </w:r>
      <w:r>
        <w:rPr>
          <w:rFonts w:ascii="SimSun"/>
          <w:color w:val="3FA070"/>
          <w:w w:val="110"/>
          <w:sz w:val="20"/>
        </w:rPr>
        <w:t>9</w:t>
      </w:r>
      <w:r>
        <w:rPr>
          <w:rFonts w:ascii="SimSun"/>
          <w:w w:val="110"/>
          <w:sz w:val="20"/>
        </w:rPr>
        <w:t>,</w:t>
      </w:r>
      <w:r>
        <w:rPr>
          <w:rFonts w:ascii="SimSun"/>
          <w:spacing w:val="7"/>
          <w:w w:val="110"/>
          <w:sz w:val="20"/>
        </w:rPr>
        <w:t> </w:t>
      </w:r>
      <w:r>
        <w:rPr>
          <w:rFonts w:ascii="SimSun"/>
          <w:color w:val="3FA070"/>
          <w:w w:val="110"/>
          <w:sz w:val="20"/>
        </w:rPr>
        <w:t>16</w:t>
      </w:r>
      <w:r>
        <w:rPr>
          <w:rFonts w:ascii="SimSun"/>
          <w:w w:val="110"/>
          <w:sz w:val="20"/>
        </w:rPr>
        <w:t>,</w:t>
      </w:r>
      <w:r>
        <w:rPr>
          <w:rFonts w:ascii="SimSun"/>
          <w:spacing w:val="7"/>
          <w:w w:val="110"/>
          <w:sz w:val="20"/>
        </w:rPr>
        <w:t> </w:t>
      </w:r>
      <w:r>
        <w:rPr>
          <w:rFonts w:ascii="SimSun"/>
          <w:color w:val="3FA070"/>
          <w:spacing w:val="-5"/>
          <w:w w:val="110"/>
          <w:sz w:val="20"/>
        </w:rPr>
        <w:t>25</w:t>
      </w:r>
      <w:r>
        <w:rPr>
          <w:rFonts w:ascii="SimSun"/>
          <w:spacing w:val="-5"/>
          <w:w w:val="110"/>
          <w:sz w:val="20"/>
        </w:rPr>
        <w:t>]</w:t>
      </w:r>
    </w:p>
    <w:p>
      <w:pPr>
        <w:pStyle w:val="BodyText"/>
        <w:spacing w:before="32"/>
        <w:rPr>
          <w:rFonts w:ascii="SimSun"/>
        </w:rPr>
      </w:pPr>
    </w:p>
    <w:p>
      <w:pPr>
        <w:pStyle w:val="ListParagraph"/>
        <w:numPr>
          <w:ilvl w:val="2"/>
          <w:numId w:val="36"/>
        </w:numPr>
        <w:tabs>
          <w:tab w:pos="1797" w:val="left" w:leader="none"/>
        </w:tabs>
        <w:spacing w:line="240" w:lineRule="auto" w:before="0" w:after="0"/>
        <w:ind w:left="1797" w:right="0" w:hanging="717"/>
        <w:jc w:val="left"/>
        <w:rPr>
          <w:rFonts w:ascii="Palatino Linotype"/>
          <w:b/>
          <w:sz w:val="24"/>
        </w:rPr>
      </w:pPr>
      <w:bookmarkStart w:name="filter() Function" w:id="265"/>
      <w:bookmarkEnd w:id="265"/>
      <w:r>
        <w:rPr/>
      </w:r>
      <w:bookmarkStart w:name="_bookmark142" w:id="266"/>
      <w:bookmarkEnd w:id="266"/>
      <w:r>
        <w:rPr/>
      </w:r>
      <w:r>
        <w:rPr>
          <w:rFonts w:ascii="SimSun"/>
          <w:w w:val="105"/>
          <w:sz w:val="22"/>
        </w:rPr>
        <w:t>filter()</w:t>
      </w:r>
      <w:r>
        <w:rPr>
          <w:rFonts w:ascii="SimSun"/>
          <w:spacing w:val="-4"/>
          <w:w w:val="105"/>
          <w:sz w:val="22"/>
        </w:rPr>
        <w:t> </w:t>
      </w:r>
      <w:r>
        <w:rPr>
          <w:rFonts w:ascii="Palatino Linotype"/>
          <w:b/>
          <w:spacing w:val="-2"/>
          <w:w w:val="105"/>
          <w:sz w:val="24"/>
        </w:rPr>
        <w:t>Function</w:t>
      </w:r>
    </w:p>
    <w:p>
      <w:pPr>
        <w:pStyle w:val="BodyText"/>
        <w:spacing w:line="249" w:lineRule="auto" w:before="147"/>
        <w:ind w:left="1080" w:right="717"/>
        <w:jc w:val="both"/>
      </w:pPr>
      <w:r>
        <w:rPr/>
        <w:t>The </w:t>
      </w:r>
      <w:r>
        <w:rPr>
          <w:rFonts w:ascii="SimSun" w:hAnsi="SimSun"/>
          <w:sz w:val="20"/>
        </w:rPr>
        <w:t>filter </w:t>
      </w:r>
      <w:r>
        <w:rPr/>
        <w:t>function takes two arguments:</w:t>
      </w:r>
      <w:r>
        <w:rPr>
          <w:spacing w:val="40"/>
        </w:rPr>
        <w:t> </w:t>
      </w:r>
      <w:r>
        <w:rPr/>
        <w:t>a function or </w:t>
      </w:r>
      <w:r>
        <w:rPr>
          <w:rFonts w:ascii="SimSun" w:hAnsi="SimSun"/>
          <w:sz w:val="20"/>
        </w:rPr>
        <w:t>None </w:t>
      </w:r>
      <w:r>
        <w:rPr/>
        <w:t>and a </w:t>
      </w:r>
      <w:r>
        <w:rPr/>
        <w:t>se- quence.</w:t>
      </w:r>
      <w:r>
        <w:rPr>
          <w:spacing w:val="40"/>
        </w:rPr>
        <w:t> </w:t>
      </w:r>
      <w:r>
        <w:rPr/>
        <w:t>This function offers a way to filter out elements from a list that</w:t>
      </w:r>
      <w:r>
        <w:rPr>
          <w:spacing w:val="40"/>
        </w:rPr>
        <w:t> </w:t>
      </w:r>
      <w:r>
        <w:rPr/>
        <w:t>don’t satisfy certain criteria.</w:t>
      </w:r>
      <w:r>
        <w:rPr>
          <w:spacing w:val="40"/>
        </w:rPr>
        <w:t> </w:t>
      </w:r>
      <w:r>
        <w:rPr/>
        <w:t>Before we embed a lambda function with it,</w:t>
      </w:r>
      <w:r>
        <w:rPr>
          <w:spacing w:val="40"/>
        </w:rPr>
        <w:t> </w:t>
      </w:r>
      <w:r>
        <w:rPr/>
        <w:t>let’s understand how it works.</w:t>
      </w:r>
    </w:p>
    <w:p>
      <w:pPr>
        <w:pStyle w:val="BodyText"/>
        <w:spacing w:before="3"/>
      </w:pPr>
    </w:p>
    <w:p>
      <w:pPr>
        <w:spacing w:before="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Creating</w:t>
      </w:r>
      <w:r>
        <w:rPr>
          <w:rFonts w:ascii="SimSun"/>
          <w:color w:val="60A0AF"/>
          <w:spacing w:val="8"/>
          <w:w w:val="110"/>
          <w:sz w:val="20"/>
        </w:rPr>
        <w:t> </w:t>
      </w:r>
      <w:r>
        <w:rPr>
          <w:rFonts w:ascii="SimSun"/>
          <w:color w:val="60A0AF"/>
          <w:w w:val="110"/>
          <w:sz w:val="20"/>
        </w:rPr>
        <w:t>a</w:t>
      </w:r>
      <w:r>
        <w:rPr>
          <w:rFonts w:ascii="SimSun"/>
          <w:color w:val="60A0AF"/>
          <w:spacing w:val="8"/>
          <w:w w:val="110"/>
          <w:sz w:val="20"/>
        </w:rPr>
        <w:t> </w:t>
      </w:r>
      <w:r>
        <w:rPr>
          <w:rFonts w:ascii="SimSun"/>
          <w:color w:val="60A0AF"/>
          <w:w w:val="110"/>
          <w:sz w:val="20"/>
        </w:rPr>
        <w:t>list</w:t>
      </w:r>
      <w:r>
        <w:rPr>
          <w:rFonts w:ascii="SimSun"/>
          <w:color w:val="60A0AF"/>
          <w:spacing w:val="8"/>
          <w:w w:val="110"/>
          <w:sz w:val="20"/>
        </w:rPr>
        <w:t> </w:t>
      </w:r>
      <w:r>
        <w:rPr>
          <w:rFonts w:ascii="SimSun"/>
          <w:color w:val="60A0AF"/>
          <w:w w:val="110"/>
          <w:sz w:val="20"/>
        </w:rPr>
        <w:t>of</w:t>
      </w:r>
      <w:r>
        <w:rPr>
          <w:rFonts w:ascii="SimSun"/>
          <w:color w:val="60A0AF"/>
          <w:spacing w:val="9"/>
          <w:w w:val="110"/>
          <w:sz w:val="20"/>
        </w:rPr>
        <w:t> </w:t>
      </w:r>
      <w:r>
        <w:rPr>
          <w:rFonts w:ascii="SimSun"/>
          <w:color w:val="60A0AF"/>
          <w:spacing w:val="-2"/>
          <w:w w:val="110"/>
          <w:sz w:val="20"/>
        </w:rPr>
        <w:t>booleans</w:t>
      </w:r>
    </w:p>
    <w:p>
      <w:pPr>
        <w:spacing w:before="15"/>
        <w:ind w:left="1625" w:right="0" w:firstLine="0"/>
        <w:jc w:val="left"/>
        <w:rPr>
          <w:rFonts w:ascii="SimSun"/>
          <w:sz w:val="20"/>
        </w:rPr>
      </w:pPr>
      <w:r>
        <w:rPr>
          <w:rFonts w:ascii="SimSun"/>
          <w:w w:val="110"/>
          <w:sz w:val="20"/>
        </w:rPr>
        <w:t>booleans</w:t>
      </w:r>
      <w:r>
        <w:rPr>
          <w:rFonts w:ascii="SimSun"/>
          <w:spacing w:val="10"/>
          <w:w w:val="110"/>
          <w:sz w:val="20"/>
        </w:rPr>
        <w:t> </w:t>
      </w:r>
      <w:r>
        <w:rPr>
          <w:rFonts w:ascii="SimSun"/>
          <w:color w:val="666666"/>
          <w:w w:val="110"/>
          <w:sz w:val="20"/>
        </w:rPr>
        <w:t>=</w:t>
      </w:r>
      <w:r>
        <w:rPr>
          <w:rFonts w:ascii="SimSun"/>
          <w:color w:val="666666"/>
          <w:spacing w:val="13"/>
          <w:w w:val="110"/>
          <w:sz w:val="20"/>
        </w:rPr>
        <w:t> </w:t>
      </w:r>
      <w:r>
        <w:rPr>
          <w:rFonts w:ascii="SimSun"/>
          <w:w w:val="110"/>
          <w:sz w:val="20"/>
        </w:rPr>
        <w:t>[</w:t>
      </w:r>
      <w:r>
        <w:rPr>
          <w:rFonts w:ascii="SimSun"/>
          <w:color w:val="19167C"/>
          <w:w w:val="110"/>
          <w:sz w:val="20"/>
        </w:rPr>
        <w:t>False</w:t>
      </w:r>
      <w:r>
        <w:rPr>
          <w:rFonts w:ascii="SimSun"/>
          <w:w w:val="110"/>
          <w:sz w:val="20"/>
        </w:rPr>
        <w:t>,</w:t>
      </w:r>
      <w:r>
        <w:rPr>
          <w:rFonts w:ascii="SimSun"/>
          <w:spacing w:val="13"/>
          <w:w w:val="110"/>
          <w:sz w:val="20"/>
        </w:rPr>
        <w:t> </w:t>
      </w:r>
      <w:r>
        <w:rPr>
          <w:rFonts w:ascii="SimSun"/>
          <w:color w:val="19167C"/>
          <w:w w:val="110"/>
          <w:sz w:val="20"/>
        </w:rPr>
        <w:t>True</w:t>
      </w:r>
      <w:r>
        <w:rPr>
          <w:rFonts w:ascii="SimSun"/>
          <w:w w:val="110"/>
          <w:sz w:val="20"/>
        </w:rPr>
        <w:t>,</w:t>
      </w:r>
      <w:r>
        <w:rPr>
          <w:rFonts w:ascii="SimSun"/>
          <w:spacing w:val="12"/>
          <w:w w:val="110"/>
          <w:sz w:val="20"/>
        </w:rPr>
        <w:t> </w:t>
      </w:r>
      <w:r>
        <w:rPr>
          <w:rFonts w:ascii="SimSun"/>
          <w:color w:val="19167C"/>
          <w:w w:val="110"/>
          <w:sz w:val="20"/>
        </w:rPr>
        <w:t>True</w:t>
      </w:r>
      <w:r>
        <w:rPr>
          <w:rFonts w:ascii="SimSun"/>
          <w:w w:val="110"/>
          <w:sz w:val="20"/>
        </w:rPr>
        <w:t>,</w:t>
      </w:r>
      <w:r>
        <w:rPr>
          <w:rFonts w:ascii="SimSun"/>
          <w:spacing w:val="13"/>
          <w:w w:val="110"/>
          <w:sz w:val="20"/>
        </w:rPr>
        <w:t> </w:t>
      </w:r>
      <w:r>
        <w:rPr>
          <w:rFonts w:ascii="SimSun"/>
          <w:color w:val="19167C"/>
          <w:w w:val="110"/>
          <w:sz w:val="20"/>
        </w:rPr>
        <w:t>False</w:t>
      </w:r>
      <w:r>
        <w:rPr>
          <w:rFonts w:ascii="SimSun"/>
          <w:w w:val="110"/>
          <w:sz w:val="20"/>
        </w:rPr>
        <w:t>,</w:t>
      </w:r>
      <w:r>
        <w:rPr>
          <w:rFonts w:ascii="SimSun"/>
          <w:spacing w:val="13"/>
          <w:w w:val="110"/>
          <w:sz w:val="20"/>
        </w:rPr>
        <w:t> </w:t>
      </w:r>
      <w:r>
        <w:rPr>
          <w:rFonts w:ascii="SimSun"/>
          <w:color w:val="19167C"/>
          <w:spacing w:val="-2"/>
          <w:w w:val="110"/>
          <w:sz w:val="20"/>
        </w:rPr>
        <w:t>True</w:t>
      </w:r>
      <w:r>
        <w:rPr>
          <w:rFonts w:ascii="SimSun"/>
          <w:spacing w:val="-2"/>
          <w:w w:val="110"/>
          <w:sz w:val="20"/>
        </w:rPr>
        <w:t>]</w:t>
      </w:r>
    </w:p>
    <w:p>
      <w:pPr>
        <w:pStyle w:val="BodyText"/>
        <w:spacing w:before="3"/>
        <w:rPr>
          <w:rFonts w:ascii="SimSun"/>
        </w:rPr>
      </w:pPr>
    </w:p>
    <w:p>
      <w:pPr>
        <w:spacing w:line="254" w:lineRule="auto" w:before="1"/>
        <w:ind w:left="1625" w:right="941"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Filtering</w:t>
      </w:r>
      <w:r>
        <w:rPr>
          <w:rFonts w:ascii="SimSun"/>
          <w:color w:val="60A0AF"/>
          <w:spacing w:val="-30"/>
          <w:w w:val="120"/>
          <w:sz w:val="20"/>
        </w:rPr>
        <w:t> </w:t>
      </w:r>
      <w:r>
        <w:rPr>
          <w:rFonts w:ascii="SimSun"/>
          <w:color w:val="60A0AF"/>
          <w:w w:val="120"/>
          <w:sz w:val="6"/>
        </w:rPr>
        <w:t>'</w:t>
      </w:r>
      <w:r>
        <w:rPr>
          <w:rFonts w:ascii="SimSun"/>
          <w:color w:val="60A0AF"/>
          <w:w w:val="120"/>
          <w:sz w:val="20"/>
        </w:rPr>
        <w:t>booleans</w:t>
      </w:r>
      <w:r>
        <w:rPr>
          <w:rFonts w:ascii="SimSun"/>
          <w:color w:val="60A0AF"/>
          <w:w w:val="120"/>
          <w:sz w:val="6"/>
        </w:rPr>
        <w:t>'</w:t>
      </w:r>
      <w:r>
        <w:rPr>
          <w:rFonts w:ascii="SimSun"/>
          <w:color w:val="60A0AF"/>
          <w:w w:val="120"/>
          <w:sz w:val="20"/>
        </w:rPr>
        <w:t>,</w:t>
      </w:r>
      <w:r>
        <w:rPr>
          <w:rFonts w:ascii="SimSun"/>
          <w:color w:val="60A0AF"/>
          <w:spacing w:val="-30"/>
          <w:w w:val="120"/>
          <w:sz w:val="20"/>
        </w:rPr>
        <w:t> </w:t>
      </w:r>
      <w:r>
        <w:rPr>
          <w:rFonts w:ascii="SimSun"/>
          <w:color w:val="60A0AF"/>
          <w:w w:val="120"/>
          <w:sz w:val="20"/>
        </w:rPr>
        <w:t>casting</w:t>
      </w:r>
      <w:r>
        <w:rPr>
          <w:rFonts w:ascii="SimSun"/>
          <w:color w:val="60A0AF"/>
          <w:spacing w:val="-30"/>
          <w:w w:val="120"/>
          <w:sz w:val="20"/>
        </w:rPr>
        <w:t> </w:t>
      </w:r>
      <w:r>
        <w:rPr>
          <w:rFonts w:ascii="SimSun"/>
          <w:color w:val="60A0AF"/>
          <w:w w:val="120"/>
          <w:sz w:val="20"/>
        </w:rPr>
        <w:t>it</w:t>
      </w:r>
      <w:r>
        <w:rPr>
          <w:rFonts w:ascii="SimSun"/>
          <w:color w:val="60A0AF"/>
          <w:spacing w:val="-30"/>
          <w:w w:val="120"/>
          <w:sz w:val="20"/>
        </w:rPr>
        <w:t> </w:t>
      </w:r>
      <w:r>
        <w:rPr>
          <w:rFonts w:ascii="SimSun"/>
          <w:color w:val="60A0AF"/>
          <w:w w:val="120"/>
          <w:sz w:val="20"/>
        </w:rPr>
        <w:t>to</w:t>
      </w:r>
      <w:r>
        <w:rPr>
          <w:rFonts w:ascii="SimSun"/>
          <w:color w:val="60A0AF"/>
          <w:spacing w:val="-30"/>
          <w:w w:val="120"/>
          <w:sz w:val="20"/>
        </w:rPr>
        <w:t> </w:t>
      </w:r>
      <w:r>
        <w:rPr>
          <w:rFonts w:ascii="SimSun"/>
          <w:color w:val="60A0AF"/>
          <w:w w:val="120"/>
          <w:sz w:val="20"/>
        </w:rPr>
        <w:t>a</w:t>
      </w:r>
      <w:r>
        <w:rPr>
          <w:rFonts w:ascii="SimSun"/>
          <w:color w:val="60A0AF"/>
          <w:spacing w:val="-30"/>
          <w:w w:val="120"/>
          <w:sz w:val="20"/>
        </w:rPr>
        <w:t> </w:t>
      </w:r>
      <w:r>
        <w:rPr>
          <w:rFonts w:ascii="SimSun"/>
          <w:color w:val="60A0AF"/>
          <w:w w:val="120"/>
          <w:sz w:val="20"/>
        </w:rPr>
        <w:t>list,</w:t>
      </w:r>
      <w:r>
        <w:rPr>
          <w:rFonts w:ascii="SimSun"/>
          <w:color w:val="60A0AF"/>
          <w:spacing w:val="-30"/>
          <w:w w:val="120"/>
          <w:sz w:val="20"/>
        </w:rPr>
        <w:t> </w:t>
      </w:r>
      <w:r>
        <w:rPr>
          <w:rFonts w:ascii="SimSun"/>
          <w:color w:val="60A0AF"/>
          <w:w w:val="120"/>
          <w:sz w:val="20"/>
        </w:rPr>
        <w:t>and</w:t>
      </w:r>
      <w:r>
        <w:rPr>
          <w:rFonts w:ascii="SimSun"/>
          <w:color w:val="60A0AF"/>
          <w:spacing w:val="-30"/>
          <w:w w:val="120"/>
          <w:sz w:val="20"/>
        </w:rPr>
        <w:t> </w:t>
      </w:r>
      <w:r>
        <w:rPr>
          <w:rFonts w:ascii="SimSun"/>
          <w:color w:val="60A0AF"/>
          <w:w w:val="120"/>
          <w:sz w:val="20"/>
        </w:rPr>
        <w:t>finally # printing it</w:t>
      </w:r>
    </w:p>
    <w:p>
      <w:pPr>
        <w:spacing w:line="255" w:lineRule="exact" w:before="0"/>
        <w:ind w:left="1625" w:right="0" w:firstLine="0"/>
        <w:jc w:val="left"/>
        <w:rPr>
          <w:rFonts w:ascii="SimSun"/>
          <w:sz w:val="20"/>
        </w:rPr>
      </w:pPr>
      <w:r>
        <w:rPr>
          <w:rFonts w:ascii="SimSun"/>
          <w:w w:val="110"/>
          <w:sz w:val="20"/>
        </w:rPr>
        <w:t>print(list(filter(</w:t>
      </w:r>
      <w:r>
        <w:rPr>
          <w:rFonts w:ascii="SimSun"/>
          <w:color w:val="19167C"/>
          <w:w w:val="110"/>
          <w:sz w:val="20"/>
        </w:rPr>
        <w:t>None</w:t>
      </w:r>
      <w:r>
        <w:rPr>
          <w:rFonts w:ascii="SimSun"/>
          <w:w w:val="110"/>
          <w:sz w:val="20"/>
        </w:rPr>
        <w:t>,</w:t>
      </w:r>
      <w:r>
        <w:rPr>
          <w:rFonts w:ascii="SimSun"/>
          <w:spacing w:val="45"/>
          <w:w w:val="110"/>
          <w:sz w:val="20"/>
        </w:rPr>
        <w:t> </w:t>
      </w:r>
      <w:r>
        <w:rPr>
          <w:rFonts w:ascii="SimSun"/>
          <w:spacing w:val="-2"/>
          <w:w w:val="110"/>
          <w:sz w:val="20"/>
        </w:rPr>
        <w:t>booleans)))</w:t>
      </w:r>
    </w:p>
    <w:p>
      <w:pPr>
        <w:spacing w:after="0" w:line="255" w:lineRule="exact"/>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w:t>
      </w:r>
      <w:r>
        <w:rPr>
          <w:rFonts w:ascii="SimSun"/>
          <w:color w:val="19167C"/>
          <w:w w:val="110"/>
          <w:sz w:val="20"/>
        </w:rPr>
        <w:t>True</w:t>
      </w:r>
      <w:r>
        <w:rPr>
          <w:rFonts w:ascii="SimSun"/>
          <w:w w:val="110"/>
          <w:sz w:val="20"/>
        </w:rPr>
        <w:t>,</w:t>
      </w:r>
      <w:r>
        <w:rPr>
          <w:rFonts w:ascii="SimSun"/>
          <w:spacing w:val="10"/>
          <w:w w:val="110"/>
          <w:sz w:val="20"/>
        </w:rPr>
        <w:t> </w:t>
      </w:r>
      <w:r>
        <w:rPr>
          <w:rFonts w:ascii="SimSun"/>
          <w:color w:val="19167C"/>
          <w:w w:val="110"/>
          <w:sz w:val="20"/>
        </w:rPr>
        <w:t>True</w:t>
      </w:r>
      <w:r>
        <w:rPr>
          <w:rFonts w:ascii="SimSun"/>
          <w:w w:val="110"/>
          <w:sz w:val="20"/>
        </w:rPr>
        <w:t>,</w:t>
      </w:r>
      <w:r>
        <w:rPr>
          <w:rFonts w:ascii="SimSun"/>
          <w:spacing w:val="13"/>
          <w:w w:val="110"/>
          <w:sz w:val="20"/>
        </w:rPr>
        <w:t> </w:t>
      </w:r>
      <w:r>
        <w:rPr>
          <w:rFonts w:ascii="SimSun"/>
          <w:color w:val="19167C"/>
          <w:spacing w:val="-2"/>
          <w:w w:val="110"/>
          <w:sz w:val="20"/>
        </w:rPr>
        <w:t>True</w:t>
      </w:r>
      <w:r>
        <w:rPr>
          <w:rFonts w:ascii="SimSun"/>
          <w:spacing w:val="-2"/>
          <w:w w:val="110"/>
          <w:sz w:val="20"/>
        </w:rPr>
        <w:t>]</w:t>
      </w:r>
    </w:p>
    <w:p>
      <w:pPr>
        <w:pStyle w:val="BodyText"/>
        <w:spacing w:before="17"/>
        <w:rPr>
          <w:rFonts w:ascii="SimSun"/>
        </w:rPr>
      </w:pPr>
    </w:p>
    <w:p>
      <w:pPr>
        <w:pStyle w:val="BodyText"/>
        <w:spacing w:line="249" w:lineRule="auto" w:before="1"/>
        <w:ind w:left="1079" w:right="717"/>
        <w:jc w:val="both"/>
      </w:pPr>
      <w:r>
        <w:rPr/>
        <w:t>In the above example, we first create a list of random boolean values. </w:t>
      </w:r>
      <w:r>
        <w:rPr/>
        <w:t>Next, we pass it to the </w:t>
      </w:r>
      <w:r>
        <w:rPr>
          <w:rFonts w:ascii="SimSun"/>
          <w:sz w:val="20"/>
        </w:rPr>
        <w:t>filter</w:t>
      </w:r>
      <w:r>
        <w:rPr>
          <w:rFonts w:ascii="SimSun"/>
          <w:spacing w:val="-5"/>
          <w:sz w:val="20"/>
        </w:rPr>
        <w:t> </w:t>
      </w:r>
      <w:r>
        <w:rPr/>
        <w:t>function along with the </w:t>
      </w:r>
      <w:r>
        <w:rPr>
          <w:rFonts w:ascii="SimSun"/>
          <w:sz w:val="20"/>
        </w:rPr>
        <w:t>None</w:t>
      </w:r>
      <w:r>
        <w:rPr>
          <w:rFonts w:ascii="SimSun"/>
          <w:spacing w:val="-5"/>
          <w:sz w:val="20"/>
        </w:rPr>
        <w:t> </w:t>
      </w:r>
      <w:r>
        <w:rPr/>
        <w:t>which specifies to return</w:t>
      </w:r>
      <w:r>
        <w:rPr>
          <w:spacing w:val="-6"/>
        </w:rPr>
        <w:t> </w:t>
      </w:r>
      <w:r>
        <w:rPr/>
        <w:t>the items that are true.</w:t>
      </w:r>
      <w:r>
        <w:rPr>
          <w:spacing w:val="28"/>
        </w:rPr>
        <w:t> </w:t>
      </w:r>
      <w:r>
        <w:rPr/>
        <w:t>Lastly, we cast the output of the </w:t>
      </w:r>
      <w:r>
        <w:rPr>
          <w:rFonts w:ascii="SimSun"/>
          <w:sz w:val="20"/>
        </w:rPr>
        <w:t>filter</w:t>
      </w:r>
      <w:r>
        <w:rPr>
          <w:rFonts w:ascii="SimSun"/>
          <w:spacing w:val="-25"/>
          <w:sz w:val="20"/>
        </w:rPr>
        <w:t> </w:t>
      </w:r>
      <w:r>
        <w:rPr/>
        <w:t>func- tion to a list as it outputs a filter object.</w:t>
      </w:r>
      <w:r>
        <w:rPr>
          <w:spacing w:val="40"/>
        </w:rPr>
        <w:t> </w:t>
      </w:r>
      <w:r>
        <w:rPr/>
        <w:t>In a more advanced scenario,</w:t>
      </w:r>
      <w:r>
        <w:rPr>
          <w:spacing w:val="27"/>
        </w:rPr>
        <w:t> </w:t>
      </w:r>
      <w:r>
        <w:rPr/>
        <w:t>we</w:t>
      </w:r>
      <w:r>
        <w:rPr>
          <w:spacing w:val="80"/>
        </w:rPr>
        <w:t> </w:t>
      </w:r>
      <w:r>
        <w:rPr/>
        <w:t>can</w:t>
      </w:r>
      <w:r>
        <w:rPr>
          <w:spacing w:val="40"/>
        </w:rPr>
        <w:t> </w:t>
      </w:r>
      <w:r>
        <w:rPr/>
        <w:t>embed</w:t>
      </w:r>
      <w:r>
        <w:rPr>
          <w:spacing w:val="40"/>
        </w:rPr>
        <w:t> </w:t>
      </w:r>
      <w:r>
        <w:rPr/>
        <w:t>a</w:t>
      </w:r>
      <w:r>
        <w:rPr>
          <w:spacing w:val="40"/>
        </w:rPr>
        <w:t> </w:t>
      </w:r>
      <w:r>
        <w:rPr/>
        <w:t>lambda</w:t>
      </w:r>
      <w:r>
        <w:rPr>
          <w:spacing w:val="40"/>
        </w:rPr>
        <w:t> </w:t>
      </w:r>
      <w:r>
        <w:rPr/>
        <w:t>function</w:t>
      </w:r>
      <w:r>
        <w:rPr>
          <w:spacing w:val="40"/>
        </w:rPr>
        <w:t> </w:t>
      </w:r>
      <w:r>
        <w:rPr/>
        <w:t>in</w:t>
      </w:r>
      <w:r>
        <w:rPr>
          <w:spacing w:val="40"/>
        </w:rPr>
        <w:t> </w:t>
      </w:r>
      <w:r>
        <w:rPr/>
        <w:t>the</w:t>
      </w:r>
      <w:r>
        <w:rPr>
          <w:spacing w:val="40"/>
        </w:rPr>
        <w:t> </w:t>
      </w:r>
      <w:r>
        <w:rPr>
          <w:rFonts w:ascii="SimSun"/>
          <w:sz w:val="20"/>
        </w:rPr>
        <w:t>filter </w:t>
      </w:r>
      <w:r>
        <w:rPr/>
        <w:t>function.</w:t>
      </w:r>
      <w:r>
        <w:rPr>
          <w:spacing w:val="80"/>
        </w:rPr>
        <w:t> </w:t>
      </w:r>
      <w:r>
        <w:rPr/>
        <w:t>Consider</w:t>
      </w:r>
      <w:r>
        <w:rPr>
          <w:spacing w:val="40"/>
        </w:rPr>
        <w:t> </w:t>
      </w:r>
      <w:r>
        <w:rPr/>
        <w:t>that</w:t>
      </w:r>
      <w:r>
        <w:rPr>
          <w:spacing w:val="40"/>
        </w:rPr>
        <w:t> </w:t>
      </w:r>
      <w:r>
        <w:rPr/>
        <w:t>we have been given a scenario where we need to filter all strings whose length</w:t>
      </w:r>
      <w:r>
        <w:rPr>
          <w:spacing w:val="40"/>
        </w:rPr>
        <w:t> </w:t>
      </w:r>
      <w:r>
        <w:rPr/>
        <w:t>is greater than 3 from a given set of strings.</w:t>
      </w:r>
      <w:r>
        <w:rPr>
          <w:spacing w:val="40"/>
        </w:rPr>
        <w:t> </w:t>
      </w:r>
      <w:r>
        <w:rPr/>
        <w:t>We can use filter and lambda functions together to achieve this.</w:t>
      </w:r>
      <w:r>
        <w:rPr>
          <w:spacing w:val="40"/>
        </w:rPr>
        <w:t> </w:t>
      </w:r>
      <w:r>
        <w:rPr/>
        <w:t>This is illustrated below:</w:t>
      </w:r>
    </w:p>
    <w:p>
      <w:pPr>
        <w:pStyle w:val="BodyText"/>
        <w:spacing w:before="45"/>
      </w:pPr>
    </w:p>
    <w:p>
      <w:pPr>
        <w:spacing w:before="0"/>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w:t>
      </w:r>
      <w:r>
        <w:rPr>
          <w:rFonts w:ascii="SimSun"/>
          <w:color w:val="60A0AF"/>
          <w:spacing w:val="9"/>
          <w:w w:val="110"/>
          <w:sz w:val="20"/>
        </w:rPr>
        <w:t> </w:t>
      </w:r>
      <w:r>
        <w:rPr>
          <w:rFonts w:ascii="SimSun"/>
          <w:color w:val="60A0AF"/>
          <w:w w:val="110"/>
          <w:sz w:val="20"/>
        </w:rPr>
        <w:t>pool</w:t>
      </w:r>
      <w:r>
        <w:rPr>
          <w:rFonts w:ascii="SimSun"/>
          <w:color w:val="60A0AF"/>
          <w:spacing w:val="9"/>
          <w:w w:val="110"/>
          <w:sz w:val="20"/>
        </w:rPr>
        <w:t> </w:t>
      </w:r>
      <w:r>
        <w:rPr>
          <w:rFonts w:ascii="SimSun"/>
          <w:color w:val="60A0AF"/>
          <w:w w:val="110"/>
          <w:sz w:val="20"/>
        </w:rPr>
        <w:t>of</w:t>
      </w:r>
      <w:r>
        <w:rPr>
          <w:rFonts w:ascii="SimSun"/>
          <w:color w:val="60A0AF"/>
          <w:spacing w:val="9"/>
          <w:w w:val="110"/>
          <w:sz w:val="20"/>
        </w:rPr>
        <w:t> </w:t>
      </w:r>
      <w:r>
        <w:rPr>
          <w:rFonts w:ascii="SimSun"/>
          <w:color w:val="60A0AF"/>
          <w:w w:val="110"/>
          <w:sz w:val="20"/>
        </w:rPr>
        <w:t>random</w:t>
      </w:r>
      <w:r>
        <w:rPr>
          <w:rFonts w:ascii="SimSun"/>
          <w:color w:val="60A0AF"/>
          <w:spacing w:val="10"/>
          <w:w w:val="110"/>
          <w:sz w:val="20"/>
        </w:rPr>
        <w:t> </w:t>
      </w:r>
      <w:r>
        <w:rPr>
          <w:rFonts w:ascii="SimSun"/>
          <w:color w:val="60A0AF"/>
          <w:spacing w:val="-2"/>
          <w:w w:val="110"/>
          <w:sz w:val="20"/>
        </w:rPr>
        <w:t>strings</w:t>
      </w:r>
    </w:p>
    <w:p>
      <w:pPr>
        <w:spacing w:before="14"/>
        <w:ind w:left="1625" w:right="0" w:firstLine="0"/>
        <w:jc w:val="left"/>
        <w:rPr>
          <w:rFonts w:ascii="SimSun"/>
          <w:sz w:val="20"/>
        </w:rPr>
      </w:pPr>
      <w:r>
        <w:rPr>
          <w:rFonts w:ascii="SimSun"/>
          <w:w w:val="130"/>
          <w:sz w:val="20"/>
        </w:rPr>
        <w:t>strings</w:t>
      </w:r>
      <w:r>
        <w:rPr>
          <w:rFonts w:ascii="SimSun"/>
          <w:spacing w:val="-20"/>
          <w:w w:val="130"/>
          <w:sz w:val="20"/>
        </w:rPr>
        <w:t> </w:t>
      </w:r>
      <w:r>
        <w:rPr>
          <w:rFonts w:ascii="SimSun"/>
          <w:color w:val="666666"/>
          <w:w w:val="130"/>
          <w:sz w:val="20"/>
        </w:rPr>
        <w:t>=</w:t>
      </w:r>
      <w:r>
        <w:rPr>
          <w:rFonts w:ascii="SimSun"/>
          <w:color w:val="666666"/>
          <w:spacing w:val="-20"/>
          <w:w w:val="130"/>
          <w:sz w:val="20"/>
        </w:rPr>
        <w:t> </w:t>
      </w:r>
      <w:r>
        <w:rPr>
          <w:rFonts w:ascii="SimSun"/>
          <w:w w:val="135"/>
          <w:sz w:val="20"/>
        </w:rPr>
        <w:t>[</w:t>
      </w:r>
      <w:r>
        <w:rPr>
          <w:rFonts w:ascii="SimSun"/>
          <w:color w:val="3F70A0"/>
          <w:w w:val="135"/>
          <w:sz w:val="6"/>
        </w:rPr>
        <w:t>'</w:t>
      </w:r>
      <w:r>
        <w:rPr>
          <w:rFonts w:ascii="SimSun"/>
          <w:color w:val="3F70A0"/>
          <w:w w:val="135"/>
          <w:sz w:val="20"/>
        </w:rPr>
        <w:t>one</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two</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three</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four</w:t>
      </w:r>
      <w:r>
        <w:rPr>
          <w:rFonts w:ascii="SimSun"/>
          <w:color w:val="3F70A0"/>
          <w:w w:val="135"/>
          <w:sz w:val="6"/>
        </w:rPr>
        <w:t>'</w:t>
      </w:r>
      <w:r>
        <w:rPr>
          <w:rFonts w:ascii="SimSun"/>
          <w:w w:val="135"/>
          <w:sz w:val="20"/>
        </w:rPr>
        <w:t>,</w:t>
      </w:r>
      <w:r>
        <w:rPr>
          <w:rFonts w:ascii="SimSun"/>
          <w:spacing w:val="-25"/>
          <w:w w:val="135"/>
          <w:sz w:val="20"/>
        </w:rPr>
        <w:t> </w:t>
      </w:r>
      <w:r>
        <w:rPr>
          <w:rFonts w:ascii="SimSun"/>
          <w:color w:val="3F70A0"/>
          <w:w w:val="135"/>
          <w:sz w:val="6"/>
        </w:rPr>
        <w:t>'</w:t>
      </w:r>
      <w:r>
        <w:rPr>
          <w:rFonts w:ascii="SimSun"/>
          <w:color w:val="3F70A0"/>
          <w:w w:val="135"/>
          <w:sz w:val="20"/>
        </w:rPr>
        <w:t>five</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spacing w:val="-2"/>
          <w:w w:val="135"/>
          <w:sz w:val="6"/>
        </w:rPr>
        <w:t>'</w:t>
      </w:r>
      <w:r>
        <w:rPr>
          <w:rFonts w:ascii="SimSun"/>
          <w:color w:val="3F70A0"/>
          <w:spacing w:val="-2"/>
          <w:w w:val="135"/>
          <w:sz w:val="20"/>
        </w:rPr>
        <w:t>six</w:t>
      </w:r>
      <w:r>
        <w:rPr>
          <w:rFonts w:ascii="SimSun"/>
          <w:color w:val="3F70A0"/>
          <w:spacing w:val="-2"/>
          <w:w w:val="135"/>
          <w:sz w:val="6"/>
        </w:rPr>
        <w:t>'</w:t>
      </w:r>
      <w:r>
        <w:rPr>
          <w:rFonts w:ascii="SimSun"/>
          <w:spacing w:val="-2"/>
          <w:w w:val="135"/>
          <w:sz w:val="20"/>
        </w:rPr>
        <w:t>]</w:t>
      </w:r>
    </w:p>
    <w:p>
      <w:pPr>
        <w:pStyle w:val="BodyText"/>
        <w:spacing w:before="4"/>
        <w:rPr>
          <w:rFonts w:ascii="SimSun"/>
        </w:rPr>
      </w:pPr>
    </w:p>
    <w:p>
      <w:pPr>
        <w:spacing w:line="254" w:lineRule="auto" w:before="0"/>
        <w:ind w:left="1625" w:right="0" w:firstLine="0"/>
        <w:jc w:val="left"/>
        <w:rPr>
          <w:rFonts w:ascii="SimSun"/>
          <w:sz w:val="20"/>
        </w:rPr>
      </w:pPr>
      <w:r>
        <w:rPr>
          <w:rFonts w:ascii="SimSun"/>
          <w:color w:val="60A0AF"/>
          <w:w w:val="110"/>
          <w:sz w:val="20"/>
        </w:rPr>
        <w:t># Filtering strings using a lambda and filter functions </w:t>
      </w:r>
      <w:r>
        <w:rPr>
          <w:rFonts w:ascii="SimSun"/>
          <w:w w:val="110"/>
          <w:sz w:val="20"/>
        </w:rPr>
        <w:t>filtered_strings </w:t>
      </w:r>
      <w:r>
        <w:rPr>
          <w:rFonts w:ascii="SimSun"/>
          <w:color w:val="666666"/>
          <w:w w:val="110"/>
          <w:sz w:val="20"/>
        </w:rPr>
        <w:t>= </w:t>
      </w:r>
      <w:r>
        <w:rPr>
          <w:rFonts w:ascii="SimSun"/>
          <w:w w:val="110"/>
          <w:sz w:val="20"/>
        </w:rPr>
        <w:t>filter(</w:t>
      </w:r>
      <w:r>
        <w:rPr>
          <w:rFonts w:ascii="SimSun"/>
          <w:color w:val="007021"/>
          <w:w w:val="110"/>
          <w:sz w:val="20"/>
        </w:rPr>
        <w:t>lambda </w:t>
      </w:r>
      <w:r>
        <w:rPr>
          <w:rFonts w:ascii="SimSun"/>
          <w:w w:val="110"/>
          <w:sz w:val="20"/>
        </w:rPr>
        <w:t>string: len(string) </w:t>
      </w:r>
      <w:r>
        <w:rPr>
          <w:rFonts w:ascii="SimSun"/>
          <w:color w:val="666666"/>
          <w:w w:val="110"/>
          <w:sz w:val="20"/>
        </w:rPr>
        <w:t>&gt; </w:t>
      </w:r>
      <w:r>
        <w:rPr>
          <w:rFonts w:ascii="SimSun"/>
          <w:color w:val="3FA070"/>
          <w:w w:val="110"/>
          <w:sz w:val="20"/>
        </w:rPr>
        <w:t>3</w:t>
      </w:r>
      <w:r>
        <w:rPr>
          <w:rFonts w:ascii="SimSun"/>
          <w:w w:val="110"/>
          <w:sz w:val="20"/>
        </w:rPr>
        <w:t>,</w:t>
      </w:r>
    </w:p>
    <w:p>
      <w:pPr>
        <w:spacing w:line="255" w:lineRule="exact" w:before="0"/>
        <w:ind w:left="4556" w:right="0" w:firstLine="0"/>
        <w:jc w:val="left"/>
        <w:rPr>
          <w:rFonts w:ascii="SimSun"/>
          <w:sz w:val="20"/>
        </w:rPr>
      </w:pPr>
      <w:r>
        <w:rPr>
          <w:rFonts w:ascii="SimSun"/>
          <w:spacing w:val="-2"/>
          <w:w w:val="110"/>
          <w:sz w:val="20"/>
        </w:rPr>
        <w:t>strings)</w:t>
      </w:r>
    </w:p>
    <w:p>
      <w:pPr>
        <w:pStyle w:val="BodyText"/>
        <w:spacing w:before="4"/>
        <w:rPr>
          <w:rFonts w:ascii="SimSun"/>
        </w:rPr>
      </w:pPr>
    </w:p>
    <w:p>
      <w:pPr>
        <w:spacing w:line="254" w:lineRule="auto" w:before="0"/>
        <w:ind w:left="1625" w:right="0"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Casting</w:t>
      </w:r>
      <w:r>
        <w:rPr>
          <w:rFonts w:ascii="SimSun"/>
          <w:color w:val="60A0AF"/>
          <w:spacing w:val="-30"/>
          <w:w w:val="120"/>
          <w:sz w:val="20"/>
        </w:rPr>
        <w:t> </w:t>
      </w:r>
      <w:r>
        <w:rPr>
          <w:rFonts w:ascii="SimSun"/>
          <w:color w:val="60A0AF"/>
          <w:w w:val="120"/>
          <w:sz w:val="6"/>
        </w:rPr>
        <w:t>'</w:t>
      </w:r>
      <w:r>
        <w:rPr>
          <w:rFonts w:ascii="SimSun"/>
          <w:color w:val="60A0AF"/>
          <w:w w:val="120"/>
          <w:sz w:val="20"/>
        </w:rPr>
        <w:t>filtered_strings</w:t>
      </w:r>
      <w:r>
        <w:rPr>
          <w:rFonts w:ascii="SimSun"/>
          <w:color w:val="60A0AF"/>
          <w:w w:val="120"/>
          <w:sz w:val="6"/>
        </w:rPr>
        <w:t>'</w:t>
      </w:r>
      <w:r>
        <w:rPr>
          <w:rFonts w:ascii="SimSun"/>
          <w:color w:val="60A0AF"/>
          <w:spacing w:val="36"/>
          <w:w w:val="120"/>
          <w:sz w:val="6"/>
        </w:rPr>
        <w:t> </w:t>
      </w:r>
      <w:r>
        <w:rPr>
          <w:rFonts w:ascii="SimSun"/>
          <w:color w:val="60A0AF"/>
          <w:w w:val="120"/>
          <w:sz w:val="20"/>
        </w:rPr>
        <w:t>to</w:t>
      </w:r>
      <w:r>
        <w:rPr>
          <w:rFonts w:ascii="SimSun"/>
          <w:color w:val="60A0AF"/>
          <w:spacing w:val="-30"/>
          <w:w w:val="120"/>
          <w:sz w:val="20"/>
        </w:rPr>
        <w:t> </w:t>
      </w:r>
      <w:r>
        <w:rPr>
          <w:rFonts w:ascii="SimSun"/>
          <w:color w:val="60A0AF"/>
          <w:w w:val="120"/>
          <w:sz w:val="20"/>
        </w:rPr>
        <w:t>a</w:t>
      </w:r>
      <w:r>
        <w:rPr>
          <w:rFonts w:ascii="SimSun"/>
          <w:color w:val="60A0AF"/>
          <w:spacing w:val="-30"/>
          <w:w w:val="120"/>
          <w:sz w:val="20"/>
        </w:rPr>
        <w:t> </w:t>
      </w:r>
      <w:r>
        <w:rPr>
          <w:rFonts w:ascii="SimSun"/>
          <w:color w:val="60A0AF"/>
          <w:w w:val="120"/>
          <w:sz w:val="20"/>
        </w:rPr>
        <w:t>list</w:t>
      </w:r>
      <w:r>
        <w:rPr>
          <w:rFonts w:ascii="SimSun"/>
          <w:color w:val="60A0AF"/>
          <w:spacing w:val="-30"/>
          <w:w w:val="120"/>
          <w:sz w:val="20"/>
        </w:rPr>
        <w:t> </w:t>
      </w:r>
      <w:r>
        <w:rPr>
          <w:rFonts w:ascii="SimSun"/>
          <w:color w:val="60A0AF"/>
          <w:w w:val="120"/>
          <w:sz w:val="20"/>
        </w:rPr>
        <w:t>and</w:t>
      </w:r>
      <w:r>
        <w:rPr>
          <w:rFonts w:ascii="SimSun"/>
          <w:color w:val="60A0AF"/>
          <w:spacing w:val="-30"/>
          <w:w w:val="120"/>
          <w:sz w:val="20"/>
        </w:rPr>
        <w:t> </w:t>
      </w:r>
      <w:r>
        <w:rPr>
          <w:rFonts w:ascii="SimSun"/>
          <w:color w:val="60A0AF"/>
          <w:w w:val="120"/>
          <w:sz w:val="20"/>
        </w:rPr>
        <w:t>printing</w:t>
      </w:r>
      <w:r>
        <w:rPr>
          <w:rFonts w:ascii="SimSun"/>
          <w:color w:val="60A0AF"/>
          <w:spacing w:val="-30"/>
          <w:w w:val="120"/>
          <w:sz w:val="20"/>
        </w:rPr>
        <w:t> </w:t>
      </w:r>
      <w:r>
        <w:rPr>
          <w:rFonts w:ascii="SimSun"/>
          <w:color w:val="60A0AF"/>
          <w:w w:val="120"/>
          <w:sz w:val="20"/>
        </w:rPr>
        <w:t>it </w:t>
      </w:r>
      <w:r>
        <w:rPr>
          <w:rFonts w:ascii="SimSun"/>
          <w:spacing w:val="-2"/>
          <w:w w:val="115"/>
          <w:sz w:val="20"/>
        </w:rPr>
        <w:t>print(list(filtered_strings))</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35"/>
          <w:sz w:val="20"/>
        </w:rPr>
        <w:t>[</w:t>
      </w:r>
      <w:r>
        <w:rPr>
          <w:rFonts w:ascii="SimSun"/>
          <w:color w:val="3F70A0"/>
          <w:w w:val="135"/>
          <w:sz w:val="6"/>
        </w:rPr>
        <w:t>'</w:t>
      </w:r>
      <w:r>
        <w:rPr>
          <w:rFonts w:ascii="SimSun"/>
          <w:color w:val="3F70A0"/>
          <w:w w:val="135"/>
          <w:sz w:val="20"/>
        </w:rPr>
        <w:t>three</w:t>
      </w:r>
      <w:r>
        <w:rPr>
          <w:rFonts w:ascii="SimSun"/>
          <w:color w:val="3F70A0"/>
          <w:w w:val="135"/>
          <w:sz w:val="6"/>
        </w:rPr>
        <w:t>'</w:t>
      </w:r>
      <w:r>
        <w:rPr>
          <w:rFonts w:ascii="SimSun"/>
          <w:w w:val="135"/>
          <w:sz w:val="20"/>
        </w:rPr>
        <w:t>,</w:t>
      </w:r>
      <w:r>
        <w:rPr>
          <w:rFonts w:ascii="SimSun"/>
          <w:spacing w:val="-20"/>
          <w:w w:val="135"/>
          <w:sz w:val="20"/>
        </w:rPr>
        <w:t> </w:t>
      </w:r>
      <w:r>
        <w:rPr>
          <w:rFonts w:ascii="SimSun"/>
          <w:color w:val="3F70A0"/>
          <w:w w:val="135"/>
          <w:sz w:val="6"/>
        </w:rPr>
        <w:t>'</w:t>
      </w:r>
      <w:r>
        <w:rPr>
          <w:rFonts w:ascii="SimSun"/>
          <w:color w:val="3F70A0"/>
          <w:w w:val="135"/>
          <w:sz w:val="20"/>
        </w:rPr>
        <w:t>four</w:t>
      </w:r>
      <w:r>
        <w:rPr>
          <w:rFonts w:ascii="SimSun"/>
          <w:color w:val="3F70A0"/>
          <w:w w:val="135"/>
          <w:sz w:val="6"/>
        </w:rPr>
        <w:t>'</w:t>
      </w:r>
      <w:r>
        <w:rPr>
          <w:rFonts w:ascii="SimSun"/>
          <w:w w:val="135"/>
          <w:sz w:val="20"/>
        </w:rPr>
        <w:t>,</w:t>
      </w:r>
      <w:r>
        <w:rPr>
          <w:rFonts w:ascii="SimSun"/>
          <w:spacing w:val="-20"/>
          <w:w w:val="135"/>
          <w:sz w:val="20"/>
        </w:rPr>
        <w:t> </w:t>
      </w:r>
      <w:r>
        <w:rPr>
          <w:rFonts w:ascii="SimSun"/>
          <w:color w:val="3F70A0"/>
          <w:spacing w:val="-2"/>
          <w:w w:val="135"/>
          <w:sz w:val="6"/>
        </w:rPr>
        <w:t>'</w:t>
      </w:r>
      <w:r>
        <w:rPr>
          <w:rFonts w:ascii="SimSun"/>
          <w:color w:val="3F70A0"/>
          <w:spacing w:val="-2"/>
          <w:w w:val="135"/>
          <w:sz w:val="20"/>
        </w:rPr>
        <w:t>five</w:t>
      </w:r>
      <w:r>
        <w:rPr>
          <w:rFonts w:ascii="SimSun"/>
          <w:color w:val="3F70A0"/>
          <w:spacing w:val="-2"/>
          <w:w w:val="135"/>
          <w:sz w:val="6"/>
        </w:rPr>
        <w:t>'</w:t>
      </w:r>
      <w:r>
        <w:rPr>
          <w:rFonts w:ascii="SimSun"/>
          <w:spacing w:val="-2"/>
          <w:w w:val="135"/>
          <w:sz w:val="20"/>
        </w:rPr>
        <w:t>]</w:t>
      </w:r>
    </w:p>
    <w:p>
      <w:pPr>
        <w:pStyle w:val="BodyText"/>
        <w:spacing w:before="17"/>
        <w:rPr>
          <w:rFonts w:ascii="SimSun"/>
        </w:rPr>
      </w:pPr>
    </w:p>
    <w:p>
      <w:pPr>
        <w:pStyle w:val="BodyText"/>
        <w:spacing w:line="244" w:lineRule="auto" w:before="1"/>
        <w:ind w:left="1079" w:right="717"/>
        <w:jc w:val="both"/>
      </w:pPr>
      <w:r>
        <w:rPr>
          <w:spacing w:val="-2"/>
          <w:w w:val="105"/>
        </w:rPr>
        <w:t>In</w:t>
      </w:r>
      <w:r>
        <w:rPr>
          <w:spacing w:val="-11"/>
          <w:w w:val="105"/>
        </w:rPr>
        <w:t> </w:t>
      </w:r>
      <w:r>
        <w:rPr>
          <w:spacing w:val="-2"/>
          <w:w w:val="105"/>
        </w:rPr>
        <w:t>the</w:t>
      </w:r>
      <w:r>
        <w:rPr>
          <w:spacing w:val="-11"/>
          <w:w w:val="105"/>
        </w:rPr>
        <w:t> </w:t>
      </w:r>
      <w:r>
        <w:rPr>
          <w:spacing w:val="-2"/>
          <w:w w:val="105"/>
        </w:rPr>
        <w:t>above</w:t>
      </w:r>
      <w:r>
        <w:rPr>
          <w:spacing w:val="-11"/>
          <w:w w:val="105"/>
        </w:rPr>
        <w:t> </w:t>
      </w:r>
      <w:r>
        <w:rPr>
          <w:spacing w:val="-2"/>
          <w:w w:val="105"/>
        </w:rPr>
        <w:t>example,</w:t>
      </w:r>
      <w:r>
        <w:rPr>
          <w:spacing w:val="-9"/>
          <w:w w:val="105"/>
        </w:rPr>
        <w:t> </w:t>
      </w:r>
      <w:r>
        <w:rPr>
          <w:spacing w:val="-2"/>
          <w:w w:val="105"/>
        </w:rPr>
        <w:t>a</w:t>
      </w:r>
      <w:r>
        <w:rPr>
          <w:spacing w:val="-3"/>
          <w:w w:val="105"/>
        </w:rPr>
        <w:t> </w:t>
      </w:r>
      <w:r>
        <w:rPr>
          <w:spacing w:val="-2"/>
          <w:w w:val="105"/>
        </w:rPr>
        <w:t>lambda</w:t>
      </w:r>
      <w:r>
        <w:rPr>
          <w:spacing w:val="-3"/>
          <w:w w:val="105"/>
        </w:rPr>
        <w:t> </w:t>
      </w:r>
      <w:r>
        <w:rPr>
          <w:spacing w:val="-2"/>
          <w:w w:val="105"/>
        </w:rPr>
        <w:t>function</w:t>
      </w:r>
      <w:r>
        <w:rPr>
          <w:spacing w:val="-3"/>
          <w:w w:val="105"/>
        </w:rPr>
        <w:t> </w:t>
      </w:r>
      <w:r>
        <w:rPr>
          <w:spacing w:val="-2"/>
          <w:w w:val="105"/>
        </w:rPr>
        <w:t>is</w:t>
      </w:r>
      <w:r>
        <w:rPr>
          <w:spacing w:val="-3"/>
          <w:w w:val="105"/>
        </w:rPr>
        <w:t> </w:t>
      </w:r>
      <w:r>
        <w:rPr>
          <w:spacing w:val="-2"/>
          <w:w w:val="105"/>
        </w:rPr>
        <w:t>used</w:t>
      </w:r>
      <w:r>
        <w:rPr>
          <w:spacing w:val="-3"/>
          <w:w w:val="105"/>
        </w:rPr>
        <w:t> </w:t>
      </w:r>
      <w:r>
        <w:rPr>
          <w:spacing w:val="-2"/>
          <w:w w:val="105"/>
        </w:rPr>
        <w:t>within</w:t>
      </w:r>
      <w:r>
        <w:rPr>
          <w:spacing w:val="-3"/>
          <w:w w:val="105"/>
        </w:rPr>
        <w:t> </w:t>
      </w:r>
      <w:r>
        <w:rPr>
          <w:spacing w:val="-2"/>
          <w:w w:val="105"/>
        </w:rPr>
        <w:t>the</w:t>
      </w:r>
      <w:r>
        <w:rPr>
          <w:spacing w:val="-3"/>
          <w:w w:val="105"/>
        </w:rPr>
        <w:t> </w:t>
      </w:r>
      <w:r>
        <w:rPr>
          <w:rFonts w:ascii="SimSun"/>
          <w:spacing w:val="-2"/>
          <w:w w:val="105"/>
          <w:sz w:val="20"/>
        </w:rPr>
        <w:t>filter</w:t>
      </w:r>
      <w:r>
        <w:rPr>
          <w:rFonts w:ascii="SimSun"/>
          <w:spacing w:val="-25"/>
          <w:w w:val="105"/>
          <w:sz w:val="20"/>
        </w:rPr>
        <w:t> </w:t>
      </w:r>
      <w:r>
        <w:rPr>
          <w:spacing w:val="-2"/>
          <w:w w:val="105"/>
        </w:rPr>
        <w:t>function </w:t>
      </w:r>
      <w:r>
        <w:rPr>
          <w:w w:val="105"/>
        </w:rPr>
        <w:t>which</w:t>
      </w:r>
      <w:r>
        <w:rPr>
          <w:w w:val="105"/>
        </w:rPr>
        <w:t> checks</w:t>
      </w:r>
      <w:r>
        <w:rPr>
          <w:w w:val="105"/>
        </w:rPr>
        <w:t> for</w:t>
      </w:r>
      <w:r>
        <w:rPr>
          <w:w w:val="105"/>
        </w:rPr>
        <w:t> the</w:t>
      </w:r>
      <w:r>
        <w:rPr>
          <w:w w:val="105"/>
        </w:rPr>
        <w:t> length</w:t>
      </w:r>
      <w:r>
        <w:rPr>
          <w:w w:val="105"/>
        </w:rPr>
        <w:t> of</w:t>
      </w:r>
      <w:r>
        <w:rPr>
          <w:w w:val="105"/>
        </w:rPr>
        <w:t> each</w:t>
      </w:r>
      <w:r>
        <w:rPr>
          <w:w w:val="105"/>
        </w:rPr>
        <w:t> string</w:t>
      </w:r>
      <w:r>
        <w:rPr>
          <w:w w:val="105"/>
        </w:rPr>
        <w:t> in</w:t>
      </w:r>
      <w:r>
        <w:rPr>
          <w:w w:val="105"/>
        </w:rPr>
        <w:t> the</w:t>
      </w:r>
      <w:r>
        <w:rPr>
          <w:w w:val="105"/>
        </w:rPr>
        <w:t> </w:t>
      </w:r>
      <w:r>
        <w:rPr>
          <w:rFonts w:ascii="SimSun"/>
          <w:w w:val="105"/>
          <w:sz w:val="20"/>
        </w:rPr>
        <w:t>strings</w:t>
      </w:r>
      <w:r>
        <w:rPr>
          <w:rFonts w:ascii="SimSun"/>
          <w:spacing w:val="-24"/>
          <w:w w:val="105"/>
          <w:sz w:val="20"/>
        </w:rPr>
        <w:t> </w:t>
      </w:r>
      <w:r>
        <w:rPr>
          <w:w w:val="105"/>
        </w:rPr>
        <w:t>list.</w:t>
      </w:r>
      <w:r>
        <w:rPr>
          <w:spacing w:val="40"/>
          <w:w w:val="105"/>
        </w:rPr>
        <w:t> </w:t>
      </w:r>
      <w:r>
        <w:rPr>
          <w:w w:val="105"/>
        </w:rPr>
        <w:t>And</w:t>
      </w:r>
      <w:r>
        <w:rPr>
          <w:w w:val="105"/>
        </w:rPr>
        <w:t> the </w:t>
      </w:r>
      <w:r>
        <w:rPr>
          <w:rFonts w:ascii="SimSun"/>
          <w:w w:val="105"/>
          <w:sz w:val="20"/>
        </w:rPr>
        <w:t>filter</w:t>
      </w:r>
      <w:r>
        <w:rPr>
          <w:rFonts w:ascii="SimSun"/>
          <w:spacing w:val="-27"/>
          <w:w w:val="105"/>
          <w:sz w:val="20"/>
        </w:rPr>
        <w:t> </w:t>
      </w:r>
      <w:r>
        <w:rPr>
          <w:w w:val="105"/>
        </w:rPr>
        <w:t>function</w:t>
      </w:r>
      <w:r>
        <w:rPr>
          <w:w w:val="105"/>
        </w:rPr>
        <w:t> will</w:t>
      </w:r>
      <w:r>
        <w:rPr>
          <w:w w:val="105"/>
        </w:rPr>
        <w:t> then</w:t>
      </w:r>
      <w:r>
        <w:rPr>
          <w:w w:val="105"/>
        </w:rPr>
        <w:t> filter</w:t>
      </w:r>
      <w:r>
        <w:rPr>
          <w:w w:val="105"/>
        </w:rPr>
        <w:t> out</w:t>
      </w:r>
      <w:r>
        <w:rPr>
          <w:w w:val="105"/>
        </w:rPr>
        <w:t> the</w:t>
      </w:r>
      <w:r>
        <w:rPr>
          <w:w w:val="105"/>
        </w:rPr>
        <w:t> strings</w:t>
      </w:r>
      <w:r>
        <w:rPr>
          <w:w w:val="105"/>
        </w:rPr>
        <w:t> which</w:t>
      </w:r>
      <w:r>
        <w:rPr>
          <w:w w:val="105"/>
        </w:rPr>
        <w:t> match</w:t>
      </w:r>
      <w:r>
        <w:rPr>
          <w:w w:val="105"/>
        </w:rPr>
        <w:t> the</w:t>
      </w:r>
      <w:r>
        <w:rPr>
          <w:w w:val="105"/>
        </w:rPr>
        <w:t> criteria defined by the lambda function.</w:t>
      </w:r>
    </w:p>
    <w:p>
      <w:pPr>
        <w:pStyle w:val="BodyText"/>
        <w:spacing w:before="33"/>
      </w:pPr>
    </w:p>
    <w:p>
      <w:pPr>
        <w:pStyle w:val="BodyText"/>
        <w:spacing w:line="244" w:lineRule="auto"/>
        <w:ind w:left="1079" w:right="717"/>
        <w:jc w:val="both"/>
      </w:pPr>
      <w:r>
        <w:rPr>
          <w:w w:val="105"/>
        </w:rPr>
        <w:t>Apart</w:t>
      </w:r>
      <w:r>
        <w:rPr>
          <w:w w:val="105"/>
        </w:rPr>
        <w:t> from</w:t>
      </w:r>
      <w:r>
        <w:rPr>
          <w:w w:val="105"/>
        </w:rPr>
        <w:t> the</w:t>
      </w:r>
      <w:r>
        <w:rPr>
          <w:w w:val="105"/>
        </w:rPr>
        <w:t> </w:t>
      </w:r>
      <w:r>
        <w:rPr>
          <w:rFonts w:ascii="SimSun"/>
          <w:w w:val="105"/>
          <w:sz w:val="20"/>
        </w:rPr>
        <w:t>map</w:t>
      </w:r>
      <w:r>
        <w:rPr>
          <w:rFonts w:ascii="SimSun"/>
          <w:spacing w:val="-26"/>
          <w:w w:val="105"/>
          <w:sz w:val="20"/>
        </w:rPr>
        <w:t> </w:t>
      </w:r>
      <w:r>
        <w:rPr>
          <w:w w:val="105"/>
        </w:rPr>
        <w:t>and</w:t>
      </w:r>
      <w:r>
        <w:rPr>
          <w:w w:val="105"/>
        </w:rPr>
        <w:t> </w:t>
      </w:r>
      <w:r>
        <w:rPr>
          <w:rFonts w:ascii="SimSun"/>
          <w:w w:val="105"/>
          <w:sz w:val="20"/>
        </w:rPr>
        <w:t>filter</w:t>
      </w:r>
      <w:r>
        <w:rPr>
          <w:rFonts w:ascii="SimSun"/>
          <w:spacing w:val="-26"/>
          <w:w w:val="105"/>
          <w:sz w:val="20"/>
        </w:rPr>
        <w:t> </w:t>
      </w:r>
      <w:r>
        <w:rPr>
          <w:w w:val="105"/>
        </w:rPr>
        <w:t>functions</w:t>
      </w:r>
      <w:r>
        <w:rPr>
          <w:w w:val="105"/>
        </w:rPr>
        <w:t> discussed</w:t>
      </w:r>
      <w:r>
        <w:rPr>
          <w:w w:val="105"/>
        </w:rPr>
        <w:t> above,</w:t>
      </w:r>
      <w:r>
        <w:rPr>
          <w:w w:val="105"/>
        </w:rPr>
        <w:t> now</w:t>
      </w:r>
      <w:r>
        <w:rPr>
          <w:w w:val="105"/>
        </w:rPr>
        <w:t> we</w:t>
      </w:r>
      <w:r>
        <w:rPr>
          <w:w w:val="105"/>
        </w:rPr>
        <w:t> </w:t>
      </w:r>
      <w:r>
        <w:rPr>
          <w:w w:val="105"/>
        </w:rPr>
        <w:t>will learn</w:t>
      </w:r>
      <w:r>
        <w:rPr>
          <w:spacing w:val="-13"/>
          <w:w w:val="105"/>
        </w:rPr>
        <w:t> </w:t>
      </w:r>
      <w:r>
        <w:rPr>
          <w:w w:val="105"/>
        </w:rPr>
        <w:t>another</w:t>
      </w:r>
      <w:r>
        <w:rPr>
          <w:spacing w:val="-13"/>
          <w:w w:val="105"/>
        </w:rPr>
        <w:t> </w:t>
      </w:r>
      <w:r>
        <w:rPr>
          <w:w w:val="105"/>
        </w:rPr>
        <w:t>handy</w:t>
      </w:r>
      <w:r>
        <w:rPr>
          <w:spacing w:val="-9"/>
          <w:w w:val="105"/>
        </w:rPr>
        <w:t> </w:t>
      </w:r>
      <w:r>
        <w:rPr>
          <w:w w:val="105"/>
        </w:rPr>
        <w:t>function</w:t>
      </w:r>
      <w:r>
        <w:rPr>
          <w:spacing w:val="-1"/>
          <w:w w:val="105"/>
        </w:rPr>
        <w:t> </w:t>
      </w:r>
      <w:r>
        <w:rPr>
          <w:rFonts w:ascii="SimSun"/>
          <w:w w:val="105"/>
          <w:sz w:val="20"/>
        </w:rPr>
        <w:t>zip</w:t>
      </w:r>
      <w:r>
        <w:rPr>
          <w:rFonts w:ascii="SimSun"/>
          <w:spacing w:val="-27"/>
          <w:w w:val="105"/>
          <w:sz w:val="20"/>
        </w:rPr>
        <w:t> </w:t>
      </w:r>
      <w:r>
        <w:rPr>
          <w:w w:val="105"/>
        </w:rPr>
        <w:t>which</w:t>
      </w:r>
      <w:r>
        <w:rPr>
          <w:spacing w:val="-1"/>
          <w:w w:val="105"/>
        </w:rPr>
        <w:t> </w:t>
      </w:r>
      <w:r>
        <w:rPr>
          <w:w w:val="105"/>
        </w:rPr>
        <w:t>can</w:t>
      </w:r>
      <w:r>
        <w:rPr>
          <w:spacing w:val="-2"/>
          <w:w w:val="105"/>
        </w:rPr>
        <w:t> </w:t>
      </w:r>
      <w:r>
        <w:rPr>
          <w:w w:val="105"/>
        </w:rPr>
        <w:t>be</w:t>
      </w:r>
      <w:r>
        <w:rPr>
          <w:spacing w:val="-2"/>
          <w:w w:val="105"/>
        </w:rPr>
        <w:t> </w:t>
      </w:r>
      <w:r>
        <w:rPr>
          <w:w w:val="105"/>
        </w:rPr>
        <w:t>used</w:t>
      </w:r>
      <w:r>
        <w:rPr>
          <w:spacing w:val="-2"/>
          <w:w w:val="105"/>
        </w:rPr>
        <w:t> </w:t>
      </w:r>
      <w:r>
        <w:rPr>
          <w:w w:val="105"/>
        </w:rPr>
        <w:t>for</w:t>
      </w:r>
      <w:r>
        <w:rPr>
          <w:spacing w:val="-3"/>
          <w:w w:val="105"/>
        </w:rPr>
        <w:t> </w:t>
      </w:r>
      <w:r>
        <w:rPr>
          <w:w w:val="105"/>
        </w:rPr>
        <w:t>iterating</w:t>
      </w:r>
      <w:r>
        <w:rPr>
          <w:spacing w:val="-2"/>
          <w:w w:val="105"/>
        </w:rPr>
        <w:t> </w:t>
      </w:r>
      <w:r>
        <w:rPr>
          <w:w w:val="105"/>
        </w:rPr>
        <w:t>through multiple sequences simultaneously.</w:t>
      </w:r>
    </w:p>
    <w:p>
      <w:pPr>
        <w:pStyle w:val="BodyText"/>
        <w:spacing w:before="116"/>
      </w:pPr>
    </w:p>
    <w:p>
      <w:pPr>
        <w:pStyle w:val="ListParagraph"/>
        <w:numPr>
          <w:ilvl w:val="2"/>
          <w:numId w:val="36"/>
        </w:numPr>
        <w:tabs>
          <w:tab w:pos="1797" w:val="left" w:leader="none"/>
        </w:tabs>
        <w:spacing w:line="240" w:lineRule="auto" w:before="0" w:after="0"/>
        <w:ind w:left="1797" w:right="0" w:hanging="718"/>
        <w:jc w:val="left"/>
        <w:rPr>
          <w:rFonts w:ascii="Palatino Linotype"/>
          <w:b/>
          <w:sz w:val="24"/>
        </w:rPr>
      </w:pPr>
      <w:bookmarkStart w:name="zip() Function" w:id="267"/>
      <w:bookmarkEnd w:id="267"/>
      <w:r>
        <w:rPr/>
      </w:r>
      <w:bookmarkStart w:name="_bookmark143" w:id="268"/>
      <w:bookmarkEnd w:id="268"/>
      <w:r>
        <w:rPr/>
      </w:r>
      <w:r>
        <w:rPr>
          <w:rFonts w:ascii="SimSun"/>
          <w:w w:val="105"/>
          <w:sz w:val="22"/>
        </w:rPr>
        <w:t>zip()</w:t>
      </w:r>
      <w:r>
        <w:rPr>
          <w:rFonts w:ascii="SimSun"/>
          <w:spacing w:val="-24"/>
          <w:w w:val="105"/>
          <w:sz w:val="22"/>
        </w:rPr>
        <w:t> </w:t>
      </w:r>
      <w:r>
        <w:rPr>
          <w:rFonts w:ascii="Palatino Linotype"/>
          <w:b/>
          <w:spacing w:val="-2"/>
          <w:w w:val="105"/>
          <w:sz w:val="24"/>
        </w:rPr>
        <w:t>Function</w:t>
      </w:r>
    </w:p>
    <w:p>
      <w:pPr>
        <w:pStyle w:val="BodyText"/>
        <w:spacing w:line="252" w:lineRule="auto" w:before="166"/>
        <w:ind w:left="1080" w:right="717"/>
        <w:jc w:val="both"/>
      </w:pPr>
      <w:r>
        <w:rPr/>
        <w:t>As regular computer users, we often comes across a file with </w:t>
      </w:r>
      <w:r>
        <w:rPr>
          <w:i/>
        </w:rPr>
        <w:t>.zip </w:t>
      </w:r>
      <w:r>
        <w:rPr/>
        <w:t>extension aka</w:t>
      </w:r>
      <w:r>
        <w:rPr>
          <w:spacing w:val="10"/>
        </w:rPr>
        <w:t> </w:t>
      </w:r>
      <w:r>
        <w:rPr/>
        <w:t>zip</w:t>
      </w:r>
      <w:r>
        <w:rPr>
          <w:spacing w:val="11"/>
        </w:rPr>
        <w:t> </w:t>
      </w:r>
      <w:r>
        <w:rPr/>
        <w:t>files.</w:t>
      </w:r>
      <w:r>
        <w:rPr>
          <w:spacing w:val="25"/>
        </w:rPr>
        <w:t> </w:t>
      </w:r>
      <w:r>
        <w:rPr/>
        <w:t>Basically,</w:t>
      </w:r>
      <w:r>
        <w:rPr>
          <w:spacing w:val="11"/>
        </w:rPr>
        <w:t> </w:t>
      </w:r>
      <w:r>
        <w:rPr/>
        <w:t>these</w:t>
      </w:r>
      <w:r>
        <w:rPr>
          <w:spacing w:val="10"/>
        </w:rPr>
        <w:t> </w:t>
      </w:r>
      <w:r>
        <w:rPr/>
        <w:t>files</w:t>
      </w:r>
      <w:r>
        <w:rPr>
          <w:spacing w:val="11"/>
        </w:rPr>
        <w:t> </w:t>
      </w:r>
      <w:r>
        <w:rPr/>
        <w:t>are</w:t>
      </w:r>
      <w:r>
        <w:rPr>
          <w:spacing w:val="10"/>
        </w:rPr>
        <w:t> </w:t>
      </w:r>
      <w:r>
        <w:rPr/>
        <w:t>the</w:t>
      </w:r>
      <w:r>
        <w:rPr>
          <w:spacing w:val="11"/>
        </w:rPr>
        <w:t> </w:t>
      </w:r>
      <w:r>
        <w:rPr/>
        <w:t>files</w:t>
      </w:r>
      <w:r>
        <w:rPr>
          <w:spacing w:val="11"/>
        </w:rPr>
        <w:t> </w:t>
      </w:r>
      <w:r>
        <w:rPr/>
        <w:t>which</w:t>
      </w:r>
      <w:r>
        <w:rPr>
          <w:spacing w:val="10"/>
        </w:rPr>
        <w:t> </w:t>
      </w:r>
      <w:r>
        <w:rPr/>
        <w:t>have</w:t>
      </w:r>
      <w:r>
        <w:rPr>
          <w:spacing w:val="11"/>
        </w:rPr>
        <w:t> </w:t>
      </w:r>
      <w:r>
        <w:rPr/>
        <w:t>zipped</w:t>
      </w:r>
      <w:r>
        <w:rPr>
          <w:spacing w:val="11"/>
        </w:rPr>
        <w:t> </w:t>
      </w:r>
      <w:r>
        <w:rPr/>
        <w:t>other</w:t>
      </w:r>
      <w:r>
        <w:rPr>
          <w:spacing w:val="10"/>
        </w:rPr>
        <w:t> </w:t>
      </w:r>
      <w:r>
        <w:rPr>
          <w:spacing w:val="-2"/>
        </w:rPr>
        <w:t>files</w:t>
      </w:r>
    </w:p>
    <w:p>
      <w:pPr>
        <w:pStyle w:val="BodyText"/>
        <w:spacing w:after="0" w:line="252" w:lineRule="auto"/>
        <w:jc w:val="both"/>
        <w:sectPr>
          <w:pgSz w:w="10080" w:h="12960"/>
          <w:pgMar w:header="0" w:footer="899" w:top="1140" w:bottom="1080" w:left="360" w:right="720"/>
        </w:sectPr>
      </w:pPr>
    </w:p>
    <w:p>
      <w:pPr>
        <w:pStyle w:val="BodyText"/>
        <w:spacing w:before="82"/>
        <w:ind w:left="1080"/>
        <w:jc w:val="both"/>
      </w:pPr>
      <w:r>
        <w:rPr/>
        <w:t>within</w:t>
      </w:r>
      <w:r>
        <w:rPr>
          <w:spacing w:val="2"/>
        </w:rPr>
        <w:t> </w:t>
      </w:r>
      <w:r>
        <w:rPr/>
        <w:t>them.</w:t>
      </w:r>
      <w:r>
        <w:rPr>
          <w:spacing w:val="25"/>
        </w:rPr>
        <w:t> </w:t>
      </w:r>
      <w:r>
        <w:rPr/>
        <w:t>In</w:t>
      </w:r>
      <w:r>
        <w:rPr>
          <w:spacing w:val="2"/>
        </w:rPr>
        <w:t> </w:t>
      </w:r>
      <w:r>
        <w:rPr/>
        <w:t>other</w:t>
      </w:r>
      <w:r>
        <w:rPr>
          <w:spacing w:val="2"/>
        </w:rPr>
        <w:t> </w:t>
      </w:r>
      <w:r>
        <w:rPr/>
        <w:t>words,</w:t>
      </w:r>
      <w:r>
        <w:rPr>
          <w:spacing w:val="5"/>
        </w:rPr>
        <w:t> </w:t>
      </w:r>
      <w:r>
        <w:rPr/>
        <w:t>zip</w:t>
      </w:r>
      <w:r>
        <w:rPr>
          <w:spacing w:val="2"/>
        </w:rPr>
        <w:t> </w:t>
      </w:r>
      <w:r>
        <w:rPr/>
        <w:t>files</w:t>
      </w:r>
      <w:r>
        <w:rPr>
          <w:spacing w:val="2"/>
        </w:rPr>
        <w:t> </w:t>
      </w:r>
      <w:r>
        <w:rPr/>
        <w:t>work</w:t>
      </w:r>
      <w:r>
        <w:rPr>
          <w:spacing w:val="2"/>
        </w:rPr>
        <w:t> </w:t>
      </w:r>
      <w:r>
        <w:rPr/>
        <w:t>as</w:t>
      </w:r>
      <w:r>
        <w:rPr>
          <w:spacing w:val="2"/>
        </w:rPr>
        <w:t> </w:t>
      </w:r>
      <w:r>
        <w:rPr/>
        <w:t>a</w:t>
      </w:r>
      <w:r>
        <w:rPr>
          <w:spacing w:val="2"/>
        </w:rPr>
        <w:t> </w:t>
      </w:r>
      <w:r>
        <w:rPr/>
        <w:t>container</w:t>
      </w:r>
      <w:r>
        <w:rPr>
          <w:spacing w:val="2"/>
        </w:rPr>
        <w:t> </w:t>
      </w:r>
      <w:r>
        <w:rPr/>
        <w:t>to</w:t>
      </w:r>
      <w:r>
        <w:rPr>
          <w:spacing w:val="2"/>
        </w:rPr>
        <w:t> </w:t>
      </w:r>
      <w:r>
        <w:rPr/>
        <w:t>hold</w:t>
      </w:r>
      <w:r>
        <w:rPr>
          <w:spacing w:val="2"/>
        </w:rPr>
        <w:t> </w:t>
      </w:r>
      <w:r>
        <w:rPr/>
        <w:t>other</w:t>
      </w:r>
      <w:r>
        <w:rPr>
          <w:spacing w:val="2"/>
        </w:rPr>
        <w:t> </w:t>
      </w:r>
      <w:r>
        <w:rPr>
          <w:spacing w:val="-2"/>
        </w:rPr>
        <w:t>files.</w:t>
      </w:r>
    </w:p>
    <w:p>
      <w:pPr>
        <w:pStyle w:val="BodyText"/>
        <w:spacing w:before="36"/>
      </w:pPr>
    </w:p>
    <w:p>
      <w:pPr>
        <w:pStyle w:val="BodyText"/>
        <w:spacing w:line="244" w:lineRule="auto"/>
        <w:ind w:left="1080" w:right="718"/>
        <w:jc w:val="both"/>
      </w:pPr>
      <w:r>
        <w:rPr/>
        <w:t>In the Python world, the </w:t>
      </w:r>
      <w:r>
        <w:rPr>
          <w:rFonts w:ascii="SimSun"/>
          <w:sz w:val="20"/>
        </w:rPr>
        <w:t>zip</w:t>
      </w:r>
      <w:r>
        <w:rPr>
          <w:rFonts w:ascii="SimSun"/>
          <w:spacing w:val="-25"/>
          <w:sz w:val="20"/>
        </w:rPr>
        <w:t> </w:t>
      </w:r>
      <w:r>
        <w:rPr/>
        <w:t>function works more or less as a container for iterables instead of real files.</w:t>
      </w:r>
      <w:r>
        <w:rPr>
          <w:spacing w:val="40"/>
        </w:rPr>
        <w:t> </w:t>
      </w:r>
      <w:r>
        <w:rPr/>
        <w:t>The syntax for the </w:t>
      </w:r>
      <w:r>
        <w:rPr>
          <w:rFonts w:ascii="SimSun"/>
          <w:sz w:val="20"/>
        </w:rPr>
        <w:t>zip</w:t>
      </w:r>
      <w:r>
        <w:rPr>
          <w:rFonts w:ascii="SimSun"/>
          <w:spacing w:val="-24"/>
          <w:sz w:val="20"/>
        </w:rPr>
        <w:t> </w:t>
      </w:r>
      <w:r>
        <w:rPr/>
        <w:t>is shown below:</w:t>
      </w:r>
    </w:p>
    <w:p>
      <w:pPr>
        <w:pStyle w:val="BodyText"/>
        <w:spacing w:before="42"/>
      </w:pPr>
    </w:p>
    <w:p>
      <w:pPr>
        <w:spacing w:before="0"/>
        <w:ind w:left="1625" w:right="0" w:firstLine="0"/>
        <w:jc w:val="left"/>
        <w:rPr>
          <w:rFonts w:ascii="SimSun"/>
          <w:sz w:val="20"/>
        </w:rPr>
      </w:pPr>
      <w:r>
        <w:rPr>
          <w:rFonts w:ascii="SimSun"/>
          <w:spacing w:val="-2"/>
          <w:w w:val="110"/>
          <w:sz w:val="20"/>
        </w:rPr>
        <w:t>zip(</w:t>
      </w:r>
      <w:r>
        <w:rPr>
          <w:rFonts w:ascii="SimSun"/>
          <w:color w:val="666666"/>
          <w:spacing w:val="-2"/>
          <w:w w:val="110"/>
          <w:sz w:val="20"/>
        </w:rPr>
        <w:t>*</w:t>
      </w:r>
      <w:r>
        <w:rPr>
          <w:rFonts w:ascii="SimSun"/>
          <w:spacing w:val="-2"/>
          <w:w w:val="110"/>
          <w:sz w:val="20"/>
        </w:rPr>
        <w:t>iterables)</w:t>
      </w:r>
    </w:p>
    <w:p>
      <w:pPr>
        <w:pStyle w:val="BodyText"/>
        <w:spacing w:before="13"/>
        <w:rPr>
          <w:rFonts w:ascii="SimSun"/>
        </w:rPr>
      </w:pPr>
    </w:p>
    <w:p>
      <w:pPr>
        <w:pStyle w:val="BodyText"/>
        <w:spacing w:line="252" w:lineRule="auto"/>
        <w:ind w:left="1080" w:right="717"/>
        <w:jc w:val="both"/>
      </w:pPr>
      <w:r>
        <w:rPr/>
        <w:t>It takes an iterable as an input and returns the iterator that aggregates ele- ments from each of the iterable. The output contains the iterator of a </w:t>
      </w:r>
      <w:r>
        <w:rPr/>
        <w:t>tuple. The </w:t>
      </w:r>
      <w:r>
        <w:rPr>
          <w:i/>
        </w:rPr>
        <w:t>i-th </w:t>
      </w:r>
      <w:r>
        <w:rPr/>
        <w:t>element in the iterator is the tuple consisting the </w:t>
      </w:r>
      <w:r>
        <w:rPr>
          <w:i/>
        </w:rPr>
        <w:t>i-th </w:t>
      </w:r>
      <w:r>
        <w:rPr/>
        <w:t>element from each input.</w:t>
      </w:r>
      <w:r>
        <w:rPr>
          <w:spacing w:val="40"/>
        </w:rPr>
        <w:t> </w:t>
      </w:r>
      <w:r>
        <w:rPr/>
        <w:t>If the iterables in the input are of unequal sizes, the output it- erator</w:t>
      </w:r>
      <w:r>
        <w:rPr>
          <w:spacing w:val="23"/>
        </w:rPr>
        <w:t> </w:t>
      </w:r>
      <w:r>
        <w:rPr/>
        <w:t>stops</w:t>
      </w:r>
      <w:r>
        <w:rPr>
          <w:spacing w:val="23"/>
        </w:rPr>
        <w:t> </w:t>
      </w:r>
      <w:r>
        <w:rPr/>
        <w:t>when</w:t>
      </w:r>
      <w:r>
        <w:rPr>
          <w:spacing w:val="23"/>
        </w:rPr>
        <w:t> </w:t>
      </w:r>
      <w:r>
        <w:rPr/>
        <w:t>the</w:t>
      </w:r>
      <w:r>
        <w:rPr>
          <w:spacing w:val="23"/>
        </w:rPr>
        <w:t> </w:t>
      </w:r>
      <w:r>
        <w:rPr/>
        <w:t>shortest</w:t>
      </w:r>
      <w:r>
        <w:rPr>
          <w:spacing w:val="23"/>
        </w:rPr>
        <w:t> </w:t>
      </w:r>
      <w:r>
        <w:rPr/>
        <w:t>input</w:t>
      </w:r>
      <w:r>
        <w:rPr>
          <w:spacing w:val="23"/>
        </w:rPr>
        <w:t> </w:t>
      </w:r>
      <w:r>
        <w:rPr/>
        <w:t>iterable</w:t>
      </w:r>
      <w:r>
        <w:rPr>
          <w:spacing w:val="23"/>
        </w:rPr>
        <w:t> </w:t>
      </w:r>
      <w:r>
        <w:rPr/>
        <w:t>is</w:t>
      </w:r>
      <w:r>
        <w:rPr>
          <w:spacing w:val="23"/>
        </w:rPr>
        <w:t> </w:t>
      </w:r>
      <w:r>
        <w:rPr/>
        <w:t>exhausted.</w:t>
      </w:r>
      <w:r>
        <w:rPr>
          <w:spacing w:val="40"/>
        </w:rPr>
        <w:t> </w:t>
      </w:r>
      <w:r>
        <w:rPr/>
        <w:t>With</w:t>
      </w:r>
      <w:r>
        <w:rPr>
          <w:spacing w:val="23"/>
        </w:rPr>
        <w:t> </w:t>
      </w:r>
      <w:r>
        <w:rPr/>
        <w:t>no</w:t>
      </w:r>
      <w:r>
        <w:rPr>
          <w:spacing w:val="23"/>
        </w:rPr>
        <w:t> </w:t>
      </w:r>
      <w:r>
        <w:rPr/>
        <w:t>input, it returns an empty iterator.</w:t>
      </w:r>
      <w:r>
        <w:rPr>
          <w:spacing w:val="29"/>
        </w:rPr>
        <w:t> </w:t>
      </w:r>
      <w:r>
        <w:rPr/>
        <w:t>Let us understand the working of </w:t>
      </w:r>
      <w:r>
        <w:rPr>
          <w:rFonts w:ascii="SimSun"/>
          <w:sz w:val="20"/>
        </w:rPr>
        <w:t>zip</w:t>
      </w:r>
      <w:r>
        <w:rPr>
          <w:rFonts w:ascii="SimSun"/>
          <w:spacing w:val="-25"/>
          <w:sz w:val="20"/>
        </w:rPr>
        <w:t> </w:t>
      </w:r>
      <w:r>
        <w:rPr/>
        <w:t>with the help of an example.</w:t>
      </w:r>
    </w:p>
    <w:p>
      <w:pPr>
        <w:pStyle w:val="BodyText"/>
        <w:spacing w:before="35"/>
      </w:pPr>
    </w:p>
    <w:p>
      <w:pPr>
        <w:spacing w:line="254" w:lineRule="auto" w:before="0"/>
        <w:ind w:left="1625" w:right="3533" w:firstLine="0"/>
        <w:jc w:val="left"/>
        <w:rPr>
          <w:rFonts w:ascii="SimSun"/>
          <w:sz w:val="20"/>
        </w:rPr>
      </w:pPr>
      <w:r>
        <w:rPr>
          <w:rFonts w:ascii="SimSun"/>
          <w:color w:val="60A0AF"/>
          <w:w w:val="115"/>
          <w:sz w:val="20"/>
        </w:rPr>
        <w:t>#</w:t>
      </w:r>
      <w:r>
        <w:rPr>
          <w:rFonts w:ascii="SimSun"/>
          <w:color w:val="60A0AF"/>
          <w:spacing w:val="-23"/>
          <w:w w:val="115"/>
          <w:sz w:val="20"/>
        </w:rPr>
        <w:t> </w:t>
      </w:r>
      <w:r>
        <w:rPr>
          <w:rFonts w:ascii="SimSun"/>
          <w:color w:val="60A0AF"/>
          <w:w w:val="115"/>
          <w:sz w:val="20"/>
        </w:rPr>
        <w:t>Defining</w:t>
      </w:r>
      <w:r>
        <w:rPr>
          <w:rFonts w:ascii="SimSun"/>
          <w:color w:val="60A0AF"/>
          <w:spacing w:val="-23"/>
          <w:w w:val="115"/>
          <w:sz w:val="20"/>
        </w:rPr>
        <w:t> </w:t>
      </w:r>
      <w:r>
        <w:rPr>
          <w:rFonts w:ascii="SimSun"/>
          <w:color w:val="60A0AF"/>
          <w:w w:val="115"/>
          <w:sz w:val="20"/>
        </w:rPr>
        <w:t>iterables</w:t>
      </w:r>
      <w:r>
        <w:rPr>
          <w:rFonts w:ascii="SimSun"/>
          <w:color w:val="60A0AF"/>
          <w:spacing w:val="-23"/>
          <w:w w:val="115"/>
          <w:sz w:val="20"/>
        </w:rPr>
        <w:t> </w:t>
      </w:r>
      <w:r>
        <w:rPr>
          <w:rFonts w:ascii="SimSun"/>
          <w:color w:val="60A0AF"/>
          <w:w w:val="115"/>
          <w:sz w:val="20"/>
        </w:rPr>
        <w:t>for</w:t>
      </w:r>
      <w:r>
        <w:rPr>
          <w:rFonts w:ascii="SimSun"/>
          <w:color w:val="60A0AF"/>
          <w:spacing w:val="-23"/>
          <w:w w:val="115"/>
          <w:sz w:val="20"/>
        </w:rPr>
        <w:t> </w:t>
      </w:r>
      <w:r>
        <w:rPr>
          <w:rFonts w:ascii="SimSun"/>
          <w:color w:val="60A0AF"/>
          <w:w w:val="115"/>
          <w:sz w:val="20"/>
        </w:rPr>
        <w:t>the</w:t>
      </w:r>
      <w:r>
        <w:rPr>
          <w:rFonts w:ascii="SimSun"/>
          <w:color w:val="60A0AF"/>
          <w:spacing w:val="-23"/>
          <w:w w:val="115"/>
          <w:sz w:val="20"/>
        </w:rPr>
        <w:t> </w:t>
      </w:r>
      <w:r>
        <w:rPr>
          <w:rFonts w:ascii="SimSun"/>
          <w:color w:val="60A0AF"/>
          <w:w w:val="115"/>
          <w:sz w:val="20"/>
        </w:rPr>
        <w:t>input </w:t>
      </w:r>
      <w:r>
        <w:rPr>
          <w:rFonts w:ascii="SimSun"/>
          <w:w w:val="125"/>
          <w:sz w:val="20"/>
        </w:rPr>
        <w:t>tickers</w:t>
      </w:r>
      <w:r>
        <w:rPr>
          <w:rFonts w:ascii="SimSun"/>
          <w:spacing w:val="-16"/>
          <w:w w:val="125"/>
          <w:sz w:val="20"/>
        </w:rPr>
        <w:t> </w:t>
      </w:r>
      <w:r>
        <w:rPr>
          <w:rFonts w:ascii="SimSun"/>
          <w:color w:val="666666"/>
          <w:w w:val="125"/>
          <w:sz w:val="20"/>
        </w:rPr>
        <w:t>=</w:t>
      </w:r>
      <w:r>
        <w:rPr>
          <w:rFonts w:ascii="SimSun"/>
          <w:color w:val="666666"/>
          <w:spacing w:val="-16"/>
          <w:w w:val="125"/>
          <w:sz w:val="20"/>
        </w:rPr>
        <w:t> </w:t>
      </w:r>
      <w:r>
        <w:rPr>
          <w:rFonts w:ascii="SimSun"/>
          <w:w w:val="130"/>
          <w:sz w:val="20"/>
        </w:rPr>
        <w:t>[</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w:t>
      </w:r>
      <w:r>
        <w:rPr>
          <w:rFonts w:ascii="SimSun"/>
          <w:spacing w:val="-21"/>
          <w:w w:val="130"/>
          <w:sz w:val="20"/>
        </w:rPr>
        <w:t> </w:t>
      </w:r>
      <w:r>
        <w:rPr>
          <w:rFonts w:ascii="SimSun"/>
          <w:color w:val="3F70A0"/>
          <w:w w:val="130"/>
          <w:sz w:val="6"/>
        </w:rPr>
        <w:t>'</w:t>
      </w:r>
      <w:r>
        <w:rPr>
          <w:rFonts w:ascii="SimSun"/>
          <w:color w:val="3F70A0"/>
          <w:w w:val="130"/>
          <w:sz w:val="20"/>
        </w:rPr>
        <w:t>MSFT</w:t>
      </w:r>
      <w:r>
        <w:rPr>
          <w:rFonts w:ascii="SimSun"/>
          <w:color w:val="3F70A0"/>
          <w:w w:val="130"/>
          <w:sz w:val="6"/>
        </w:rPr>
        <w:t>'</w:t>
      </w:r>
      <w:r>
        <w:rPr>
          <w:rFonts w:ascii="SimSun"/>
          <w:w w:val="130"/>
          <w:sz w:val="20"/>
        </w:rPr>
        <w:t>,</w:t>
      </w:r>
      <w:r>
        <w:rPr>
          <w:rFonts w:ascii="SimSun"/>
          <w:spacing w:val="-20"/>
          <w:w w:val="130"/>
          <w:sz w:val="20"/>
        </w:rPr>
        <w:t> </w:t>
      </w:r>
      <w:r>
        <w:rPr>
          <w:rFonts w:ascii="SimSun"/>
          <w:color w:val="3F70A0"/>
          <w:spacing w:val="-2"/>
          <w:w w:val="130"/>
          <w:sz w:val="6"/>
        </w:rPr>
        <w:t>'</w:t>
      </w:r>
      <w:r>
        <w:rPr>
          <w:rFonts w:ascii="SimSun"/>
          <w:color w:val="3F70A0"/>
          <w:spacing w:val="-2"/>
          <w:w w:val="130"/>
          <w:sz w:val="20"/>
        </w:rPr>
        <w:t>GOOG</w:t>
      </w:r>
      <w:r>
        <w:rPr>
          <w:rFonts w:ascii="SimSun"/>
          <w:color w:val="3F70A0"/>
          <w:spacing w:val="-2"/>
          <w:w w:val="130"/>
          <w:sz w:val="6"/>
        </w:rPr>
        <w:t>'</w:t>
      </w:r>
      <w:r>
        <w:rPr>
          <w:rFonts w:ascii="SimSun"/>
          <w:spacing w:val="-2"/>
          <w:w w:val="130"/>
          <w:sz w:val="20"/>
        </w:rPr>
        <w:t>]</w:t>
      </w:r>
    </w:p>
    <w:p>
      <w:pPr>
        <w:spacing w:line="254" w:lineRule="auto" w:before="0"/>
        <w:ind w:left="3091" w:right="900" w:hanging="1466"/>
        <w:jc w:val="left"/>
        <w:rPr>
          <w:rFonts w:ascii="SimSun"/>
          <w:sz w:val="20"/>
        </w:rPr>
      </w:pPr>
      <w:r>
        <w:rPr>
          <w:rFonts w:ascii="SimSun"/>
          <w:w w:val="120"/>
          <w:sz w:val="20"/>
        </w:rPr>
        <w:t>companies</w:t>
      </w:r>
      <w:r>
        <w:rPr>
          <w:rFonts w:ascii="SimSun"/>
          <w:spacing w:val="-13"/>
          <w:w w:val="120"/>
          <w:sz w:val="20"/>
        </w:rPr>
        <w:t> </w:t>
      </w:r>
      <w:r>
        <w:rPr>
          <w:rFonts w:ascii="SimSun"/>
          <w:color w:val="666666"/>
          <w:w w:val="120"/>
          <w:sz w:val="20"/>
        </w:rPr>
        <w:t>=</w:t>
      </w:r>
      <w:r>
        <w:rPr>
          <w:rFonts w:ascii="SimSun"/>
          <w:color w:val="666666"/>
          <w:spacing w:val="-13"/>
          <w:w w:val="120"/>
          <w:sz w:val="20"/>
        </w:rPr>
        <w:t> </w:t>
      </w:r>
      <w:r>
        <w:rPr>
          <w:rFonts w:ascii="SimSun"/>
          <w:w w:val="120"/>
          <w:sz w:val="20"/>
        </w:rPr>
        <w:t>[</w:t>
      </w:r>
      <w:r>
        <w:rPr>
          <w:rFonts w:ascii="SimSun"/>
          <w:color w:val="3F70A0"/>
          <w:w w:val="120"/>
          <w:sz w:val="6"/>
        </w:rPr>
        <w:t>'</w:t>
      </w:r>
      <w:r>
        <w:rPr>
          <w:rFonts w:ascii="SimSun"/>
          <w:color w:val="3F70A0"/>
          <w:w w:val="120"/>
          <w:sz w:val="20"/>
        </w:rPr>
        <w:t>Apple</w:t>
      </w:r>
      <w:r>
        <w:rPr>
          <w:rFonts w:ascii="SimSun"/>
          <w:color w:val="3F70A0"/>
          <w:spacing w:val="-13"/>
          <w:w w:val="120"/>
          <w:sz w:val="20"/>
        </w:rPr>
        <w:t> </w:t>
      </w:r>
      <w:r>
        <w:rPr>
          <w:rFonts w:ascii="SimSun"/>
          <w:color w:val="3F70A0"/>
          <w:w w:val="120"/>
          <w:sz w:val="20"/>
        </w:rPr>
        <w:t>Inc</w:t>
      </w:r>
      <w:r>
        <w:rPr>
          <w:rFonts w:ascii="SimSun"/>
          <w:color w:val="3F70A0"/>
          <w:w w:val="120"/>
          <w:sz w:val="6"/>
        </w:rPr>
        <w:t>'</w:t>
      </w:r>
      <w:r>
        <w:rPr>
          <w:rFonts w:ascii="SimSun"/>
          <w:w w:val="120"/>
          <w:sz w:val="20"/>
        </w:rPr>
        <w:t>,</w:t>
      </w:r>
      <w:r>
        <w:rPr>
          <w:rFonts w:ascii="SimSun"/>
          <w:spacing w:val="-13"/>
          <w:w w:val="120"/>
          <w:sz w:val="20"/>
        </w:rPr>
        <w:t> </w:t>
      </w:r>
      <w:r>
        <w:rPr>
          <w:rFonts w:ascii="SimSun"/>
          <w:color w:val="3F70A0"/>
          <w:w w:val="120"/>
          <w:sz w:val="6"/>
        </w:rPr>
        <w:t>'</w:t>
      </w:r>
      <w:r>
        <w:rPr>
          <w:rFonts w:ascii="SimSun"/>
          <w:color w:val="3F70A0"/>
          <w:w w:val="120"/>
          <w:sz w:val="20"/>
        </w:rPr>
        <w:t>Microsoft</w:t>
      </w:r>
      <w:r>
        <w:rPr>
          <w:rFonts w:ascii="SimSun"/>
          <w:color w:val="3F70A0"/>
          <w:spacing w:val="-13"/>
          <w:w w:val="120"/>
          <w:sz w:val="20"/>
        </w:rPr>
        <w:t> </w:t>
      </w:r>
      <w:r>
        <w:rPr>
          <w:rFonts w:ascii="SimSun"/>
          <w:color w:val="3F70A0"/>
          <w:w w:val="120"/>
          <w:sz w:val="20"/>
        </w:rPr>
        <w:t>Corporation</w:t>
      </w:r>
      <w:r>
        <w:rPr>
          <w:rFonts w:ascii="SimSun"/>
          <w:color w:val="3F70A0"/>
          <w:w w:val="120"/>
          <w:sz w:val="6"/>
        </w:rPr>
        <w:t>'</w:t>
      </w:r>
      <w:r>
        <w:rPr>
          <w:rFonts w:ascii="SimSun"/>
          <w:w w:val="120"/>
          <w:sz w:val="20"/>
        </w:rPr>
        <w:t>, </w:t>
      </w:r>
      <w:r>
        <w:rPr>
          <w:rFonts w:ascii="SimSun"/>
          <w:color w:val="3F70A0"/>
          <w:w w:val="140"/>
          <w:sz w:val="6"/>
        </w:rPr>
        <w:t>'</w:t>
      </w:r>
      <w:r>
        <w:rPr>
          <w:rFonts w:ascii="SimSun"/>
          <w:color w:val="3F70A0"/>
          <w:w w:val="140"/>
          <w:sz w:val="20"/>
        </w:rPr>
        <w:t>Alphabet</w:t>
      </w:r>
      <w:r>
        <w:rPr>
          <w:rFonts w:ascii="SimSun"/>
          <w:color w:val="3F70A0"/>
          <w:spacing w:val="-35"/>
          <w:w w:val="140"/>
          <w:sz w:val="20"/>
        </w:rPr>
        <w:t> </w:t>
      </w:r>
      <w:r>
        <w:rPr>
          <w:rFonts w:ascii="SimSun"/>
          <w:color w:val="3F70A0"/>
          <w:w w:val="140"/>
          <w:sz w:val="20"/>
        </w:rPr>
        <w:t>Inc</w:t>
      </w:r>
      <w:r>
        <w:rPr>
          <w:rFonts w:ascii="SimSun"/>
          <w:color w:val="3F70A0"/>
          <w:w w:val="140"/>
          <w:sz w:val="6"/>
        </w:rPr>
        <w:t>'</w:t>
      </w:r>
      <w:r>
        <w:rPr>
          <w:rFonts w:ascii="SimSun"/>
          <w:w w:val="140"/>
          <w:sz w:val="20"/>
        </w:rPr>
        <w:t>]</w:t>
      </w:r>
    </w:p>
    <w:p>
      <w:pPr>
        <w:spacing w:line="254" w:lineRule="auto" w:before="269"/>
        <w:ind w:left="1625" w:right="1235" w:firstLine="0"/>
        <w:jc w:val="left"/>
        <w:rPr>
          <w:rFonts w:ascii="SimSun"/>
          <w:sz w:val="20"/>
        </w:rPr>
      </w:pPr>
      <w:r>
        <w:rPr>
          <w:rFonts w:ascii="SimSun"/>
          <w:color w:val="60A0AF"/>
          <w:spacing w:val="-2"/>
          <w:w w:val="120"/>
          <w:sz w:val="20"/>
        </w:rPr>
        <w:t>#</w:t>
      </w:r>
      <w:r>
        <w:rPr>
          <w:rFonts w:ascii="SimSun"/>
          <w:color w:val="60A0AF"/>
          <w:spacing w:val="-23"/>
          <w:w w:val="120"/>
          <w:sz w:val="20"/>
        </w:rPr>
        <w:t> </w:t>
      </w:r>
      <w:r>
        <w:rPr>
          <w:rFonts w:ascii="SimSun"/>
          <w:color w:val="60A0AF"/>
          <w:spacing w:val="-2"/>
          <w:w w:val="120"/>
          <w:sz w:val="20"/>
        </w:rPr>
        <w:t>Zipping</w:t>
      </w:r>
      <w:r>
        <w:rPr>
          <w:rFonts w:ascii="SimSun"/>
          <w:color w:val="60A0AF"/>
          <w:spacing w:val="-23"/>
          <w:w w:val="120"/>
          <w:sz w:val="20"/>
        </w:rPr>
        <w:t> </w:t>
      </w:r>
      <w:r>
        <w:rPr>
          <w:rFonts w:ascii="SimSun"/>
          <w:color w:val="60A0AF"/>
          <w:spacing w:val="-2"/>
          <w:w w:val="120"/>
          <w:sz w:val="20"/>
        </w:rPr>
        <w:t>the</w:t>
      </w:r>
      <w:r>
        <w:rPr>
          <w:rFonts w:ascii="SimSun"/>
          <w:color w:val="60A0AF"/>
          <w:spacing w:val="-23"/>
          <w:w w:val="120"/>
          <w:sz w:val="20"/>
        </w:rPr>
        <w:t> </w:t>
      </w:r>
      <w:r>
        <w:rPr>
          <w:rFonts w:ascii="SimSun"/>
          <w:color w:val="60A0AF"/>
          <w:spacing w:val="-2"/>
          <w:w w:val="120"/>
          <w:sz w:val="20"/>
        </w:rPr>
        <w:t>above</w:t>
      </w:r>
      <w:r>
        <w:rPr>
          <w:rFonts w:ascii="SimSun"/>
          <w:color w:val="60A0AF"/>
          <w:spacing w:val="-23"/>
          <w:w w:val="120"/>
          <w:sz w:val="20"/>
        </w:rPr>
        <w:t> </w:t>
      </w:r>
      <w:r>
        <w:rPr>
          <w:rFonts w:ascii="SimSun"/>
          <w:color w:val="60A0AF"/>
          <w:spacing w:val="-2"/>
          <w:w w:val="120"/>
          <w:sz w:val="20"/>
        </w:rPr>
        <w:t>defined</w:t>
      </w:r>
      <w:r>
        <w:rPr>
          <w:rFonts w:ascii="SimSun"/>
          <w:color w:val="60A0AF"/>
          <w:spacing w:val="-23"/>
          <w:w w:val="120"/>
          <w:sz w:val="20"/>
        </w:rPr>
        <w:t> </w:t>
      </w:r>
      <w:r>
        <w:rPr>
          <w:rFonts w:ascii="SimSun"/>
          <w:color w:val="60A0AF"/>
          <w:spacing w:val="-2"/>
          <w:w w:val="120"/>
          <w:sz w:val="20"/>
        </w:rPr>
        <w:t>iterables</w:t>
      </w:r>
      <w:r>
        <w:rPr>
          <w:rFonts w:ascii="SimSun"/>
          <w:color w:val="60A0AF"/>
          <w:spacing w:val="-23"/>
          <w:w w:val="120"/>
          <w:sz w:val="20"/>
        </w:rPr>
        <w:t> </w:t>
      </w:r>
      <w:r>
        <w:rPr>
          <w:rFonts w:ascii="SimSun"/>
          <w:color w:val="60A0AF"/>
          <w:spacing w:val="-2"/>
          <w:w w:val="120"/>
          <w:sz w:val="20"/>
        </w:rPr>
        <w:t>using</w:t>
      </w:r>
      <w:r>
        <w:rPr>
          <w:rFonts w:ascii="SimSun"/>
          <w:color w:val="60A0AF"/>
          <w:spacing w:val="-23"/>
          <w:w w:val="120"/>
          <w:sz w:val="20"/>
        </w:rPr>
        <w:t> </w:t>
      </w:r>
      <w:r>
        <w:rPr>
          <w:rFonts w:ascii="SimSun"/>
          <w:color w:val="60A0AF"/>
          <w:spacing w:val="-2"/>
          <w:w w:val="120"/>
          <w:sz w:val="20"/>
        </w:rPr>
        <w:t>the</w:t>
      </w:r>
      <w:r>
        <w:rPr>
          <w:rFonts w:ascii="SimSun"/>
          <w:color w:val="60A0AF"/>
          <w:spacing w:val="-23"/>
          <w:w w:val="120"/>
          <w:sz w:val="20"/>
        </w:rPr>
        <w:t> </w:t>
      </w:r>
      <w:r>
        <w:rPr>
          <w:rFonts w:ascii="SimSun"/>
          <w:color w:val="60A0AF"/>
          <w:spacing w:val="-2"/>
          <w:w w:val="125"/>
          <w:sz w:val="6"/>
        </w:rPr>
        <w:t>'</w:t>
      </w:r>
      <w:r>
        <w:rPr>
          <w:rFonts w:ascii="SimSun"/>
          <w:color w:val="60A0AF"/>
          <w:spacing w:val="-2"/>
          <w:w w:val="125"/>
          <w:sz w:val="20"/>
        </w:rPr>
        <w:t>zip</w:t>
      </w:r>
      <w:r>
        <w:rPr>
          <w:rFonts w:ascii="SimSun"/>
          <w:color w:val="60A0AF"/>
          <w:spacing w:val="-2"/>
          <w:w w:val="125"/>
          <w:sz w:val="6"/>
        </w:rPr>
        <w:t>'</w:t>
      </w:r>
      <w:r>
        <w:rPr>
          <w:rFonts w:ascii="SimSun"/>
          <w:color w:val="60A0AF"/>
          <w:spacing w:val="40"/>
          <w:w w:val="125"/>
          <w:sz w:val="6"/>
        </w:rPr>
        <w:t> </w:t>
      </w:r>
      <w:r>
        <w:rPr>
          <w:rFonts w:ascii="SimSun"/>
          <w:w w:val="120"/>
          <w:sz w:val="20"/>
        </w:rPr>
        <w:t>zipped</w:t>
      </w:r>
      <w:r>
        <w:rPr>
          <w:rFonts w:ascii="SimSun"/>
          <w:spacing w:val="-26"/>
          <w:w w:val="120"/>
          <w:sz w:val="20"/>
        </w:rPr>
        <w:t> </w:t>
      </w:r>
      <w:r>
        <w:rPr>
          <w:rFonts w:ascii="SimSun"/>
          <w:color w:val="666666"/>
          <w:w w:val="120"/>
          <w:sz w:val="20"/>
        </w:rPr>
        <w:t>=</w:t>
      </w:r>
      <w:r>
        <w:rPr>
          <w:rFonts w:ascii="SimSun"/>
          <w:color w:val="666666"/>
          <w:spacing w:val="-26"/>
          <w:w w:val="120"/>
          <w:sz w:val="20"/>
        </w:rPr>
        <w:t> </w:t>
      </w:r>
      <w:r>
        <w:rPr>
          <w:rFonts w:ascii="SimSun"/>
          <w:w w:val="120"/>
          <w:sz w:val="20"/>
        </w:rPr>
        <w:t>zip(tickers,</w:t>
      </w:r>
      <w:r>
        <w:rPr>
          <w:rFonts w:ascii="SimSun"/>
          <w:spacing w:val="-26"/>
          <w:w w:val="120"/>
          <w:sz w:val="20"/>
        </w:rPr>
        <w:t> </w:t>
      </w:r>
      <w:r>
        <w:rPr>
          <w:rFonts w:ascii="SimSun"/>
          <w:w w:val="120"/>
          <w:sz w:val="20"/>
        </w:rPr>
        <w:t>companies)</w:t>
      </w:r>
    </w:p>
    <w:p>
      <w:pPr>
        <w:pStyle w:val="BodyText"/>
        <w:spacing w:line="244" w:lineRule="auto" w:before="279"/>
        <w:ind w:left="1079" w:right="717"/>
        <w:jc w:val="both"/>
      </w:pPr>
      <w:r>
        <w:rPr/>
        <w:t>We</w:t>
      </w:r>
      <w:r>
        <w:rPr>
          <w:spacing w:val="37"/>
        </w:rPr>
        <w:t> </w:t>
      </w:r>
      <w:r>
        <w:rPr/>
        <w:t>define</w:t>
      </w:r>
      <w:r>
        <w:rPr>
          <w:spacing w:val="37"/>
        </w:rPr>
        <w:t> </w:t>
      </w:r>
      <w:r>
        <w:rPr/>
        <w:t>two</w:t>
      </w:r>
      <w:r>
        <w:rPr>
          <w:spacing w:val="37"/>
        </w:rPr>
        <w:t> </w:t>
      </w:r>
      <w:r>
        <w:rPr/>
        <w:t>lists</w:t>
      </w:r>
      <w:r>
        <w:rPr>
          <w:spacing w:val="37"/>
        </w:rPr>
        <w:t> </w:t>
      </w:r>
      <w:r>
        <w:rPr>
          <w:rFonts w:ascii="SimSun"/>
          <w:sz w:val="20"/>
        </w:rPr>
        <w:t>tickers</w:t>
      </w:r>
      <w:r>
        <w:rPr>
          <w:rFonts w:ascii="SimSun"/>
          <w:spacing w:val="-14"/>
          <w:sz w:val="20"/>
        </w:rPr>
        <w:t> </w:t>
      </w:r>
      <w:r>
        <w:rPr/>
        <w:t>and</w:t>
      </w:r>
      <w:r>
        <w:rPr>
          <w:spacing w:val="37"/>
        </w:rPr>
        <w:t> </w:t>
      </w:r>
      <w:r>
        <w:rPr>
          <w:rFonts w:ascii="SimSun"/>
          <w:sz w:val="20"/>
        </w:rPr>
        <w:t>companies</w:t>
      </w:r>
      <w:r>
        <w:rPr>
          <w:rFonts w:ascii="SimSun"/>
          <w:spacing w:val="-14"/>
          <w:sz w:val="20"/>
        </w:rPr>
        <w:t> </w:t>
      </w:r>
      <w:r>
        <w:rPr/>
        <w:t>which</w:t>
      </w:r>
      <w:r>
        <w:rPr>
          <w:spacing w:val="37"/>
        </w:rPr>
        <w:t> </w:t>
      </w:r>
      <w:r>
        <w:rPr/>
        <w:t>are</w:t>
      </w:r>
      <w:r>
        <w:rPr>
          <w:spacing w:val="37"/>
        </w:rPr>
        <w:t> </w:t>
      </w:r>
      <w:r>
        <w:rPr/>
        <w:t>used</w:t>
      </w:r>
      <w:r>
        <w:rPr>
          <w:spacing w:val="37"/>
        </w:rPr>
        <w:t> </w:t>
      </w:r>
      <w:r>
        <w:rPr/>
        <w:t>as</w:t>
      </w:r>
      <w:r>
        <w:rPr>
          <w:spacing w:val="37"/>
        </w:rPr>
        <w:t> </w:t>
      </w:r>
      <w:r>
        <w:rPr/>
        <w:t>an</w:t>
      </w:r>
      <w:r>
        <w:rPr>
          <w:spacing w:val="37"/>
        </w:rPr>
        <w:t> </w:t>
      </w:r>
      <w:r>
        <w:rPr/>
        <w:t>input</w:t>
      </w:r>
      <w:r>
        <w:rPr>
          <w:spacing w:val="37"/>
        </w:rPr>
        <w:t> </w:t>
      </w:r>
      <w:r>
        <w:rPr/>
        <w:t>to the </w:t>
      </w:r>
      <w:r>
        <w:rPr>
          <w:rFonts w:ascii="SimSun"/>
          <w:sz w:val="20"/>
        </w:rPr>
        <w:t>zip</w:t>
      </w:r>
      <w:r>
        <w:rPr/>
        <w:t>.</w:t>
      </w:r>
      <w:r>
        <w:rPr>
          <w:spacing w:val="40"/>
        </w:rPr>
        <w:t> </w:t>
      </w:r>
      <w:r>
        <w:rPr/>
        <w:t>The </w:t>
      </w:r>
      <w:r>
        <w:rPr>
          <w:rFonts w:ascii="SimSun"/>
          <w:sz w:val="20"/>
        </w:rPr>
        <w:t>zipped</w:t>
      </w:r>
      <w:r>
        <w:rPr>
          <w:rFonts w:ascii="SimSun"/>
          <w:spacing w:val="-6"/>
          <w:sz w:val="20"/>
        </w:rPr>
        <w:t> </w:t>
      </w:r>
      <w:r>
        <w:rPr/>
        <w:t>object is the iterator of type </w:t>
      </w:r>
      <w:r>
        <w:rPr>
          <w:rFonts w:ascii="SimSun"/>
          <w:sz w:val="20"/>
        </w:rPr>
        <w:t>zip</w:t>
      </w:r>
      <w:r>
        <w:rPr>
          <w:rFonts w:ascii="SimSun"/>
          <w:spacing w:val="-6"/>
          <w:sz w:val="20"/>
        </w:rPr>
        <w:t> </w:t>
      </w:r>
      <w:r>
        <w:rPr/>
        <w:t>and hence we can iterate either over it using a looping technique to print its content:</w:t>
      </w:r>
    </w:p>
    <w:p>
      <w:pPr>
        <w:pStyle w:val="BodyText"/>
        <w:spacing w:before="50"/>
      </w:pPr>
    </w:p>
    <w:p>
      <w:pPr>
        <w:spacing w:line="254" w:lineRule="auto" w:before="0"/>
        <w:ind w:left="1625" w:right="3699" w:firstLine="0"/>
        <w:jc w:val="left"/>
        <w:rPr>
          <w:rFonts w:ascii="SimSun"/>
          <w:sz w:val="20"/>
        </w:rPr>
      </w:pPr>
      <w:r>
        <w:rPr>
          <w:rFonts w:ascii="SimSun"/>
          <w:color w:val="60A0AF"/>
          <w:w w:val="110"/>
          <w:sz w:val="20"/>
        </w:rPr>
        <w:t># Iterating over a zipped </w:t>
      </w:r>
      <w:r>
        <w:rPr>
          <w:rFonts w:ascii="SimSun"/>
          <w:color w:val="60A0AF"/>
          <w:w w:val="110"/>
          <w:sz w:val="20"/>
        </w:rPr>
        <w:t>object </w:t>
      </w:r>
      <w:r>
        <w:rPr>
          <w:rFonts w:ascii="SimSun"/>
          <w:color w:val="007021"/>
          <w:w w:val="110"/>
          <w:sz w:val="20"/>
        </w:rPr>
        <w:t>for </w:t>
      </w:r>
      <w:r>
        <w:rPr>
          <w:rFonts w:ascii="SimSun"/>
          <w:w w:val="110"/>
          <w:sz w:val="20"/>
        </w:rPr>
        <w:t>ticker, company </w:t>
      </w:r>
      <w:r>
        <w:rPr>
          <w:rFonts w:ascii="SimSun"/>
          <w:color w:val="007021"/>
          <w:w w:val="110"/>
          <w:sz w:val="20"/>
        </w:rPr>
        <w:t>in </w:t>
      </w:r>
      <w:r>
        <w:rPr>
          <w:rFonts w:ascii="SimSun"/>
          <w:w w:val="110"/>
          <w:sz w:val="20"/>
        </w:rPr>
        <w:t>zipped:</w:t>
      </w:r>
    </w:p>
    <w:p>
      <w:pPr>
        <w:spacing w:line="254" w:lineRule="auto" w:before="0"/>
        <w:ind w:left="2076" w:right="722" w:firstLine="0"/>
        <w:jc w:val="left"/>
        <w:rPr>
          <w:rFonts w:ascii="SimSun"/>
          <w:sz w:val="20"/>
        </w:rPr>
      </w:pPr>
      <w:r>
        <w:rPr>
          <w:rFonts w:ascii="SimSun"/>
          <w:w w:val="115"/>
          <w:sz w:val="20"/>
        </w:rPr>
        <w:t>print(</w:t>
      </w:r>
      <w:r>
        <w:rPr>
          <w:rFonts w:ascii="SimSun"/>
          <w:color w:val="3F70A0"/>
          <w:w w:val="115"/>
          <w:sz w:val="6"/>
        </w:rPr>
        <w:t>'</w:t>
      </w:r>
      <w:r>
        <w:rPr>
          <w:rFonts w:ascii="SimSun"/>
          <w:color w:val="3F70A0"/>
          <w:w w:val="115"/>
          <w:sz w:val="20"/>
        </w:rPr>
        <w:t>Ticker name of {} is {}.</w:t>
      </w:r>
      <w:r>
        <w:rPr>
          <w:rFonts w:ascii="SimSun"/>
          <w:color w:val="3F70A0"/>
          <w:w w:val="115"/>
          <w:sz w:val="6"/>
        </w:rPr>
        <w:t>'</w:t>
      </w:r>
      <w:r>
        <w:rPr>
          <w:rFonts w:ascii="SimSun"/>
          <w:w w:val="115"/>
          <w:sz w:val="20"/>
        </w:rPr>
        <w:t>.format(ticker, </w:t>
      </w:r>
      <w:r>
        <w:rPr>
          <w:rFonts w:ascii="SimSun"/>
          <w:spacing w:val="-2"/>
          <w:w w:val="120"/>
          <w:sz w:val="20"/>
        </w:rPr>
        <w:t>company))</w:t>
      </w:r>
    </w:p>
    <w:p>
      <w:pPr>
        <w:spacing w:before="268"/>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w w:val="110"/>
          <w:sz w:val="20"/>
        </w:rPr>
        <w:t>Ticker</w:t>
      </w:r>
      <w:r>
        <w:rPr>
          <w:rFonts w:ascii="SimSun"/>
          <w:spacing w:val="9"/>
          <w:w w:val="110"/>
          <w:sz w:val="20"/>
        </w:rPr>
        <w:t> </w:t>
      </w:r>
      <w:r>
        <w:rPr>
          <w:rFonts w:ascii="SimSun"/>
          <w:w w:val="110"/>
          <w:sz w:val="20"/>
        </w:rPr>
        <w:t>name</w:t>
      </w:r>
      <w:r>
        <w:rPr>
          <w:rFonts w:ascii="SimSun"/>
          <w:spacing w:val="10"/>
          <w:w w:val="110"/>
          <w:sz w:val="20"/>
        </w:rPr>
        <w:t> </w:t>
      </w:r>
      <w:r>
        <w:rPr>
          <w:rFonts w:ascii="SimSun"/>
          <w:w w:val="110"/>
          <w:sz w:val="20"/>
        </w:rPr>
        <w:t>of</w:t>
      </w:r>
      <w:r>
        <w:rPr>
          <w:rFonts w:ascii="SimSun"/>
          <w:spacing w:val="9"/>
          <w:w w:val="110"/>
          <w:sz w:val="20"/>
        </w:rPr>
        <w:t> </w:t>
      </w:r>
      <w:r>
        <w:rPr>
          <w:rFonts w:ascii="SimSun"/>
          <w:w w:val="110"/>
          <w:sz w:val="20"/>
        </w:rPr>
        <w:t>AAPL</w:t>
      </w:r>
      <w:r>
        <w:rPr>
          <w:rFonts w:ascii="SimSun"/>
          <w:spacing w:val="10"/>
          <w:w w:val="110"/>
          <w:sz w:val="20"/>
        </w:rPr>
        <w:t> </w:t>
      </w:r>
      <w:r>
        <w:rPr>
          <w:rFonts w:ascii="SimSun"/>
          <w:color w:val="007021"/>
          <w:w w:val="110"/>
          <w:sz w:val="20"/>
        </w:rPr>
        <w:t>is</w:t>
      </w:r>
      <w:r>
        <w:rPr>
          <w:rFonts w:ascii="SimSun"/>
          <w:color w:val="007021"/>
          <w:spacing w:val="9"/>
          <w:w w:val="110"/>
          <w:sz w:val="20"/>
        </w:rPr>
        <w:t> </w:t>
      </w:r>
      <w:r>
        <w:rPr>
          <w:rFonts w:ascii="SimSun"/>
          <w:w w:val="110"/>
          <w:sz w:val="20"/>
        </w:rPr>
        <w:t>Apple</w:t>
      </w:r>
      <w:r>
        <w:rPr>
          <w:rFonts w:ascii="SimSun"/>
          <w:spacing w:val="10"/>
          <w:w w:val="110"/>
          <w:sz w:val="20"/>
        </w:rPr>
        <w:t> </w:t>
      </w:r>
      <w:r>
        <w:rPr>
          <w:rFonts w:ascii="SimSun"/>
          <w:spacing w:val="-4"/>
          <w:w w:val="110"/>
          <w:sz w:val="20"/>
        </w:rPr>
        <w:t>Inc.</w:t>
      </w:r>
    </w:p>
    <w:p>
      <w:pPr>
        <w:spacing w:line="254" w:lineRule="auto" w:before="15"/>
        <w:ind w:left="1625" w:right="2165" w:firstLine="0"/>
        <w:jc w:val="left"/>
        <w:rPr>
          <w:rFonts w:ascii="SimSun"/>
          <w:sz w:val="20"/>
        </w:rPr>
      </w:pPr>
      <w:r>
        <w:rPr>
          <w:rFonts w:ascii="SimSun"/>
          <w:w w:val="110"/>
          <w:sz w:val="20"/>
        </w:rPr>
        <w:t>Ticker name of MSFT </w:t>
      </w:r>
      <w:r>
        <w:rPr>
          <w:rFonts w:ascii="SimSun"/>
          <w:color w:val="007021"/>
          <w:w w:val="110"/>
          <w:sz w:val="20"/>
        </w:rPr>
        <w:t>is </w:t>
      </w:r>
      <w:r>
        <w:rPr>
          <w:rFonts w:ascii="SimSun"/>
          <w:w w:val="110"/>
          <w:sz w:val="20"/>
        </w:rPr>
        <w:t>Microsoft </w:t>
      </w:r>
      <w:r>
        <w:rPr>
          <w:rFonts w:ascii="SimSun"/>
          <w:w w:val="110"/>
          <w:sz w:val="20"/>
        </w:rPr>
        <w:t>Corporation. Ticker name of GOOG </w:t>
      </w:r>
      <w:r>
        <w:rPr>
          <w:rFonts w:ascii="SimSun"/>
          <w:color w:val="007021"/>
          <w:w w:val="110"/>
          <w:sz w:val="20"/>
        </w:rPr>
        <w:t>is </w:t>
      </w:r>
      <w:r>
        <w:rPr>
          <w:rFonts w:ascii="SimSun"/>
          <w:w w:val="110"/>
          <w:sz w:val="20"/>
        </w:rPr>
        <w:t>Alphabet Inc.</w:t>
      </w:r>
    </w:p>
    <w:p>
      <w:pPr>
        <w:pStyle w:val="BodyText"/>
        <w:spacing w:before="279"/>
        <w:ind w:left="1080"/>
        <w:jc w:val="both"/>
      </w:pPr>
      <w:r>
        <w:rPr/>
        <w:t>or</w:t>
      </w:r>
      <w:r>
        <w:rPr>
          <w:spacing w:val="7"/>
        </w:rPr>
        <w:t> </w:t>
      </w:r>
      <w:r>
        <w:rPr/>
        <w:t>cast</w:t>
      </w:r>
      <w:r>
        <w:rPr>
          <w:spacing w:val="7"/>
        </w:rPr>
        <w:t> </w:t>
      </w:r>
      <w:r>
        <w:rPr/>
        <w:t>it</w:t>
      </w:r>
      <w:r>
        <w:rPr>
          <w:spacing w:val="7"/>
        </w:rPr>
        <w:t> </w:t>
      </w:r>
      <w:r>
        <w:rPr/>
        <w:t>to</w:t>
      </w:r>
      <w:r>
        <w:rPr>
          <w:spacing w:val="7"/>
        </w:rPr>
        <w:t> </w:t>
      </w:r>
      <w:r>
        <w:rPr/>
        <w:t>sequential</w:t>
      </w:r>
      <w:r>
        <w:rPr>
          <w:spacing w:val="7"/>
        </w:rPr>
        <w:t> </w:t>
      </w:r>
      <w:r>
        <w:rPr/>
        <w:t>data</w:t>
      </w:r>
      <w:r>
        <w:rPr>
          <w:spacing w:val="7"/>
        </w:rPr>
        <w:t> </w:t>
      </w:r>
      <w:r>
        <w:rPr/>
        <w:t>structures</w:t>
      </w:r>
      <w:r>
        <w:rPr>
          <w:spacing w:val="7"/>
        </w:rPr>
        <w:t> </w:t>
      </w:r>
      <w:r>
        <w:rPr/>
        <w:t>such</w:t>
      </w:r>
      <w:r>
        <w:rPr>
          <w:spacing w:val="7"/>
        </w:rPr>
        <w:t> </w:t>
      </w:r>
      <w:r>
        <w:rPr/>
        <w:t>as</w:t>
      </w:r>
      <w:r>
        <w:rPr>
          <w:spacing w:val="7"/>
        </w:rPr>
        <w:t> </w:t>
      </w:r>
      <w:r>
        <w:rPr/>
        <w:t>list</w:t>
      </w:r>
      <w:r>
        <w:rPr>
          <w:spacing w:val="7"/>
        </w:rPr>
        <w:t> </w:t>
      </w:r>
      <w:r>
        <w:rPr/>
        <w:t>or</w:t>
      </w:r>
      <w:r>
        <w:rPr>
          <w:spacing w:val="7"/>
        </w:rPr>
        <w:t> </w:t>
      </w:r>
      <w:r>
        <w:rPr/>
        <w:t>tuple</w:t>
      </w:r>
      <w:r>
        <w:rPr>
          <w:spacing w:val="7"/>
        </w:rPr>
        <w:t> </w:t>
      </w:r>
      <w:r>
        <w:rPr>
          <w:spacing w:val="-2"/>
        </w:rPr>
        <w:t>easily.</w:t>
      </w:r>
    </w:p>
    <w:p>
      <w:pPr>
        <w:pStyle w:val="BodyText"/>
        <w:spacing w:after="0"/>
        <w:jc w:val="both"/>
        <w:sectPr>
          <w:pgSz w:w="10080" w:h="12960"/>
          <w:pgMar w:header="0" w:footer="899" w:top="1080" w:bottom="1080" w:left="360" w:right="720"/>
        </w:sectPr>
      </w:pPr>
    </w:p>
    <w:p>
      <w:pPr>
        <w:spacing w:line="254" w:lineRule="auto" w:before="31"/>
        <w:ind w:left="1625" w:right="0" w:firstLine="0"/>
        <w:jc w:val="left"/>
        <w:rPr>
          <w:rFonts w:ascii="SimSun"/>
          <w:sz w:val="20"/>
        </w:rPr>
      </w:pPr>
      <w:r>
        <w:rPr>
          <w:rFonts w:ascii="SimSun"/>
          <w:color w:val="60A0AF"/>
          <w:w w:val="110"/>
          <w:sz w:val="20"/>
        </w:rPr>
        <w:t># Casting the zip object to a list and printing it </w:t>
      </w:r>
      <w:r>
        <w:rPr>
          <w:rFonts w:ascii="SimSun"/>
          <w:spacing w:val="-2"/>
          <w:w w:val="110"/>
          <w:sz w:val="20"/>
        </w:rPr>
        <w:t>print(list(zipped))</w:t>
      </w:r>
    </w:p>
    <w:p>
      <w:pPr>
        <w:spacing w:before="27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4"/>
        <w:ind w:left="1625" w:right="0" w:firstLine="0"/>
        <w:jc w:val="left"/>
        <w:rPr>
          <w:rFonts w:ascii="SimSun"/>
          <w:sz w:val="20"/>
        </w:rPr>
      </w:pPr>
      <w:r>
        <w:rPr>
          <w:rFonts w:ascii="SimSun"/>
          <w:w w:val="130"/>
          <w:sz w:val="20"/>
        </w:rPr>
        <w:t>[(</w:t>
      </w:r>
      <w:r>
        <w:rPr>
          <w:rFonts w:ascii="SimSun"/>
          <w:color w:val="3F70A0"/>
          <w:w w:val="130"/>
          <w:sz w:val="6"/>
        </w:rPr>
        <w:t>'</w:t>
      </w:r>
      <w:r>
        <w:rPr>
          <w:rFonts w:ascii="SimSun"/>
          <w:color w:val="3F70A0"/>
          <w:w w:val="130"/>
          <w:sz w:val="20"/>
        </w:rPr>
        <w:t>AAPL</w:t>
      </w:r>
      <w:r>
        <w:rPr>
          <w:rFonts w:ascii="SimSun"/>
          <w:color w:val="3F70A0"/>
          <w:w w:val="130"/>
          <w:sz w:val="6"/>
        </w:rPr>
        <w:t>'</w:t>
      </w:r>
      <w:r>
        <w:rPr>
          <w:rFonts w:ascii="SimSun"/>
          <w:w w:val="130"/>
          <w:sz w:val="20"/>
        </w:rPr>
        <w:t>,</w:t>
      </w:r>
      <w:r>
        <w:rPr>
          <w:rFonts w:ascii="SimSun"/>
          <w:spacing w:val="-18"/>
          <w:w w:val="130"/>
          <w:sz w:val="20"/>
        </w:rPr>
        <w:t> </w:t>
      </w:r>
      <w:r>
        <w:rPr>
          <w:rFonts w:ascii="SimSun"/>
          <w:color w:val="3F70A0"/>
          <w:w w:val="130"/>
          <w:sz w:val="6"/>
        </w:rPr>
        <w:t>'</w:t>
      </w:r>
      <w:r>
        <w:rPr>
          <w:rFonts w:ascii="SimSun"/>
          <w:color w:val="3F70A0"/>
          <w:w w:val="130"/>
          <w:sz w:val="20"/>
        </w:rPr>
        <w:t>Apple</w:t>
      </w:r>
      <w:r>
        <w:rPr>
          <w:rFonts w:ascii="SimSun"/>
          <w:color w:val="3F70A0"/>
          <w:spacing w:val="-18"/>
          <w:w w:val="130"/>
          <w:sz w:val="20"/>
        </w:rPr>
        <w:t> </w:t>
      </w:r>
      <w:r>
        <w:rPr>
          <w:rFonts w:ascii="SimSun"/>
          <w:color w:val="3F70A0"/>
          <w:spacing w:val="-2"/>
          <w:w w:val="130"/>
          <w:sz w:val="20"/>
        </w:rPr>
        <w:t>Inc.</w:t>
      </w:r>
      <w:r>
        <w:rPr>
          <w:rFonts w:ascii="SimSun"/>
          <w:color w:val="3F70A0"/>
          <w:spacing w:val="-2"/>
          <w:w w:val="130"/>
          <w:sz w:val="6"/>
        </w:rPr>
        <w:t>'</w:t>
      </w:r>
      <w:r>
        <w:rPr>
          <w:rFonts w:ascii="SimSun"/>
          <w:spacing w:val="-2"/>
          <w:w w:val="130"/>
          <w:sz w:val="20"/>
        </w:rPr>
        <w:t>),</w:t>
      </w:r>
    </w:p>
    <w:p>
      <w:pPr>
        <w:spacing w:line="254" w:lineRule="auto" w:before="15"/>
        <w:ind w:left="1738" w:right="2666" w:firstLine="0"/>
        <w:jc w:val="left"/>
        <w:rPr>
          <w:rFonts w:ascii="SimSun"/>
          <w:sz w:val="20"/>
        </w:rPr>
      </w:pPr>
      <w:r>
        <w:rPr>
          <w:rFonts w:ascii="SimSun"/>
          <w:spacing w:val="-2"/>
          <w:w w:val="125"/>
          <w:sz w:val="20"/>
        </w:rPr>
        <w:t>(</w:t>
      </w:r>
      <w:r>
        <w:rPr>
          <w:rFonts w:ascii="SimSun"/>
          <w:color w:val="3F70A0"/>
          <w:spacing w:val="-2"/>
          <w:w w:val="125"/>
          <w:sz w:val="6"/>
        </w:rPr>
        <w:t>'</w:t>
      </w:r>
      <w:r>
        <w:rPr>
          <w:rFonts w:ascii="SimSun"/>
          <w:color w:val="3F70A0"/>
          <w:spacing w:val="-2"/>
          <w:w w:val="125"/>
          <w:sz w:val="20"/>
        </w:rPr>
        <w:t>MSFT</w:t>
      </w:r>
      <w:r>
        <w:rPr>
          <w:rFonts w:ascii="SimSun"/>
          <w:color w:val="3F70A0"/>
          <w:spacing w:val="-2"/>
          <w:w w:val="125"/>
          <w:sz w:val="6"/>
        </w:rPr>
        <w:t>'</w:t>
      </w:r>
      <w:r>
        <w:rPr>
          <w:rFonts w:ascii="SimSun"/>
          <w:spacing w:val="-2"/>
          <w:w w:val="125"/>
          <w:sz w:val="20"/>
        </w:rPr>
        <w:t>,</w:t>
      </w:r>
      <w:r>
        <w:rPr>
          <w:rFonts w:ascii="SimSun"/>
          <w:spacing w:val="-21"/>
          <w:w w:val="125"/>
          <w:sz w:val="20"/>
        </w:rPr>
        <w:t> </w:t>
      </w:r>
      <w:r>
        <w:rPr>
          <w:rFonts w:ascii="SimSun"/>
          <w:color w:val="3F70A0"/>
          <w:spacing w:val="-2"/>
          <w:w w:val="125"/>
          <w:sz w:val="6"/>
        </w:rPr>
        <w:t>'</w:t>
      </w:r>
      <w:r>
        <w:rPr>
          <w:rFonts w:ascii="SimSun"/>
          <w:color w:val="3F70A0"/>
          <w:spacing w:val="-2"/>
          <w:w w:val="125"/>
          <w:sz w:val="20"/>
        </w:rPr>
        <w:t>Microsoft</w:t>
      </w:r>
      <w:r>
        <w:rPr>
          <w:rFonts w:ascii="SimSun"/>
          <w:color w:val="3F70A0"/>
          <w:spacing w:val="-21"/>
          <w:w w:val="125"/>
          <w:sz w:val="20"/>
        </w:rPr>
        <w:t> </w:t>
      </w:r>
      <w:r>
        <w:rPr>
          <w:rFonts w:ascii="SimSun"/>
          <w:color w:val="3F70A0"/>
          <w:spacing w:val="-2"/>
          <w:w w:val="125"/>
          <w:sz w:val="20"/>
        </w:rPr>
        <w:t>Corporation</w:t>
      </w:r>
      <w:r>
        <w:rPr>
          <w:rFonts w:ascii="SimSun"/>
          <w:color w:val="3F70A0"/>
          <w:spacing w:val="-2"/>
          <w:w w:val="125"/>
          <w:sz w:val="6"/>
        </w:rPr>
        <w:t>'</w:t>
      </w:r>
      <w:r>
        <w:rPr>
          <w:rFonts w:ascii="SimSun"/>
          <w:spacing w:val="-2"/>
          <w:w w:val="125"/>
          <w:sz w:val="20"/>
        </w:rPr>
        <w:t>), </w:t>
      </w:r>
      <w:r>
        <w:rPr>
          <w:rFonts w:ascii="SimSun"/>
          <w:w w:val="135"/>
          <w:sz w:val="20"/>
        </w:rPr>
        <w:t>(</w:t>
      </w:r>
      <w:r>
        <w:rPr>
          <w:rFonts w:ascii="SimSun"/>
          <w:color w:val="3F70A0"/>
          <w:w w:val="135"/>
          <w:sz w:val="6"/>
        </w:rPr>
        <w:t>'</w:t>
      </w:r>
      <w:r>
        <w:rPr>
          <w:rFonts w:ascii="SimSun"/>
          <w:color w:val="3F70A0"/>
          <w:w w:val="135"/>
          <w:sz w:val="20"/>
        </w:rPr>
        <w:t>GOOG</w:t>
      </w:r>
      <w:r>
        <w:rPr>
          <w:rFonts w:ascii="SimSun"/>
          <w:color w:val="3F70A0"/>
          <w:w w:val="135"/>
          <w:sz w:val="6"/>
        </w:rPr>
        <w:t>'</w:t>
      </w:r>
      <w:r>
        <w:rPr>
          <w:rFonts w:ascii="SimSun"/>
          <w:w w:val="135"/>
          <w:sz w:val="20"/>
        </w:rPr>
        <w:t>,</w:t>
      </w:r>
      <w:r>
        <w:rPr>
          <w:rFonts w:ascii="SimSun"/>
          <w:spacing w:val="-24"/>
          <w:w w:val="135"/>
          <w:sz w:val="20"/>
        </w:rPr>
        <w:t> </w:t>
      </w:r>
      <w:r>
        <w:rPr>
          <w:rFonts w:ascii="SimSun"/>
          <w:color w:val="3F70A0"/>
          <w:w w:val="135"/>
          <w:sz w:val="6"/>
        </w:rPr>
        <w:t>'</w:t>
      </w:r>
      <w:r>
        <w:rPr>
          <w:rFonts w:ascii="SimSun"/>
          <w:color w:val="3F70A0"/>
          <w:w w:val="135"/>
          <w:sz w:val="20"/>
        </w:rPr>
        <w:t>Alphabet</w:t>
      </w:r>
      <w:r>
        <w:rPr>
          <w:rFonts w:ascii="SimSun"/>
          <w:color w:val="3F70A0"/>
          <w:spacing w:val="-24"/>
          <w:w w:val="135"/>
          <w:sz w:val="20"/>
        </w:rPr>
        <w:t> </w:t>
      </w:r>
      <w:r>
        <w:rPr>
          <w:rFonts w:ascii="SimSun"/>
          <w:color w:val="3F70A0"/>
          <w:w w:val="135"/>
          <w:sz w:val="20"/>
        </w:rPr>
        <w:t>Inc.</w:t>
      </w:r>
      <w:r>
        <w:rPr>
          <w:rFonts w:ascii="SimSun"/>
          <w:color w:val="3F70A0"/>
          <w:w w:val="135"/>
          <w:sz w:val="6"/>
        </w:rPr>
        <w:t>'</w:t>
      </w:r>
      <w:r>
        <w:rPr>
          <w:rFonts w:ascii="SimSun"/>
          <w:w w:val="135"/>
          <w:sz w:val="20"/>
        </w:rPr>
        <w:t>)]</w:t>
      </w:r>
    </w:p>
    <w:p>
      <w:pPr>
        <w:pStyle w:val="BodyText"/>
        <w:spacing w:line="249" w:lineRule="auto" w:before="185"/>
        <w:ind w:left="1080" w:right="719"/>
        <w:jc w:val="both"/>
      </w:pPr>
      <w:r>
        <w:rPr/>
        <w:t>As we should expect, the zipped object contains a sequence of tuples </w:t>
      </w:r>
      <w:r>
        <w:rPr/>
        <w:t>where elements are from the corresponding inputs.</w:t>
      </w:r>
      <w:r>
        <w:rPr>
          <w:spacing w:val="40"/>
        </w:rPr>
        <w:t> </w:t>
      </w:r>
      <w:r>
        <w:rPr/>
        <w:t>A </w:t>
      </w:r>
      <w:r>
        <w:rPr>
          <w:rFonts w:ascii="SimSun"/>
          <w:sz w:val="20"/>
        </w:rPr>
        <w:t>zip</w:t>
      </w:r>
      <w:r>
        <w:rPr>
          <w:rFonts w:ascii="SimSun"/>
          <w:spacing w:val="-15"/>
          <w:sz w:val="20"/>
        </w:rPr>
        <w:t> </w:t>
      </w:r>
      <w:r>
        <w:rPr/>
        <w:t>object in conjunction with </w:t>
      </w:r>
      <w:r>
        <w:rPr>
          <w:rFonts w:ascii="SimSun"/>
          <w:sz w:val="20"/>
        </w:rPr>
        <w:t>*</w:t>
      </w:r>
      <w:r>
        <w:rPr>
          <w:rFonts w:ascii="SimSun"/>
          <w:spacing w:val="-22"/>
          <w:sz w:val="20"/>
        </w:rPr>
        <w:t> </w:t>
      </w:r>
      <w:r>
        <w:rPr/>
        <w:t>unzips the elements as they were before.</w:t>
      </w:r>
      <w:r>
        <w:rPr>
          <w:spacing w:val="40"/>
        </w:rPr>
        <w:t> </w:t>
      </w:r>
      <w:r>
        <w:rPr/>
        <w:t>For example:</w:t>
      </w:r>
    </w:p>
    <w:p>
      <w:pPr>
        <w:spacing w:line="254" w:lineRule="auto" w:before="153"/>
        <w:ind w:left="1625" w:right="2725" w:firstLine="0"/>
        <w:jc w:val="left"/>
        <w:rPr>
          <w:rFonts w:ascii="SimSun"/>
          <w:sz w:val="20"/>
        </w:rPr>
      </w:pPr>
      <w:r>
        <w:rPr>
          <w:rFonts w:ascii="SimSun"/>
          <w:color w:val="60A0AF"/>
          <w:w w:val="110"/>
          <w:sz w:val="20"/>
        </w:rPr>
        <w:t>#</w:t>
      </w:r>
      <w:r>
        <w:rPr>
          <w:rFonts w:ascii="SimSun"/>
          <w:color w:val="60A0AF"/>
          <w:spacing w:val="40"/>
          <w:w w:val="110"/>
          <w:sz w:val="20"/>
        </w:rPr>
        <w:t> </w:t>
      </w:r>
      <w:r>
        <w:rPr>
          <w:rFonts w:ascii="SimSun"/>
          <w:color w:val="60A0AF"/>
          <w:w w:val="110"/>
          <w:sz w:val="20"/>
        </w:rPr>
        <w:t>Unzipping</w:t>
      </w:r>
      <w:r>
        <w:rPr>
          <w:rFonts w:ascii="SimSun"/>
          <w:color w:val="60A0AF"/>
          <w:spacing w:val="40"/>
          <w:w w:val="110"/>
          <w:sz w:val="20"/>
        </w:rPr>
        <w:t> </w:t>
      </w:r>
      <w:r>
        <w:rPr>
          <w:rFonts w:ascii="SimSun"/>
          <w:color w:val="60A0AF"/>
          <w:w w:val="110"/>
          <w:sz w:val="20"/>
        </w:rPr>
        <w:t>the</w:t>
      </w:r>
      <w:r>
        <w:rPr>
          <w:rFonts w:ascii="SimSun"/>
          <w:color w:val="60A0AF"/>
          <w:spacing w:val="40"/>
          <w:w w:val="110"/>
          <w:sz w:val="20"/>
        </w:rPr>
        <w:t> </w:t>
      </w:r>
      <w:r>
        <w:rPr>
          <w:rFonts w:ascii="SimSun"/>
          <w:color w:val="60A0AF"/>
          <w:w w:val="110"/>
          <w:sz w:val="20"/>
        </w:rPr>
        <w:t>zipped</w:t>
      </w:r>
      <w:r>
        <w:rPr>
          <w:rFonts w:ascii="SimSun"/>
          <w:color w:val="60A0AF"/>
          <w:spacing w:val="40"/>
          <w:w w:val="110"/>
          <w:sz w:val="20"/>
        </w:rPr>
        <w:t> </w:t>
      </w:r>
      <w:r>
        <w:rPr>
          <w:rFonts w:ascii="SimSun"/>
          <w:color w:val="60A0AF"/>
          <w:w w:val="110"/>
          <w:sz w:val="20"/>
        </w:rPr>
        <w:t>object </w:t>
      </w:r>
      <w:r>
        <w:rPr>
          <w:rFonts w:ascii="SimSun"/>
          <w:w w:val="110"/>
          <w:sz w:val="20"/>
        </w:rPr>
        <w:t>new_tickers, new_companies </w:t>
      </w:r>
      <w:r>
        <w:rPr>
          <w:rFonts w:ascii="SimSun"/>
          <w:color w:val="666666"/>
          <w:w w:val="110"/>
          <w:sz w:val="20"/>
        </w:rPr>
        <w:t>= </w:t>
      </w:r>
      <w:r>
        <w:rPr>
          <w:rFonts w:ascii="SimSun"/>
          <w:w w:val="110"/>
          <w:sz w:val="20"/>
        </w:rPr>
        <w:t>zip(</w:t>
      </w:r>
      <w:r>
        <w:rPr>
          <w:rFonts w:ascii="SimSun"/>
          <w:color w:val="666666"/>
          <w:w w:val="110"/>
          <w:sz w:val="20"/>
        </w:rPr>
        <w:t>*</w:t>
      </w:r>
      <w:r>
        <w:rPr>
          <w:rFonts w:ascii="SimSun"/>
          <w:w w:val="110"/>
          <w:sz w:val="20"/>
        </w:rPr>
        <w:t>zipped)</w:t>
      </w:r>
    </w:p>
    <w:p>
      <w:pPr>
        <w:spacing w:line="254" w:lineRule="auto" w:before="269"/>
        <w:ind w:left="1625" w:right="2666" w:firstLine="0"/>
        <w:jc w:val="left"/>
        <w:rPr>
          <w:rFonts w:ascii="SimSun"/>
          <w:sz w:val="20"/>
        </w:rPr>
      </w:pPr>
      <w:r>
        <w:rPr>
          <w:rFonts w:ascii="SimSun"/>
          <w:color w:val="60A0AF"/>
          <w:w w:val="110"/>
          <w:sz w:val="20"/>
        </w:rPr>
        <w:t># Printing new unzipped </w:t>
      </w:r>
      <w:r>
        <w:rPr>
          <w:rFonts w:ascii="SimSun"/>
          <w:color w:val="60A0AF"/>
          <w:w w:val="110"/>
          <w:sz w:val="20"/>
        </w:rPr>
        <w:t>sequences </w:t>
      </w:r>
      <w:r>
        <w:rPr>
          <w:rFonts w:ascii="SimSun"/>
          <w:spacing w:val="-2"/>
          <w:w w:val="110"/>
          <w:sz w:val="20"/>
        </w:rPr>
        <w:t>print(new_tickers)</w:t>
      </w:r>
    </w:p>
    <w:p>
      <w:pPr>
        <w:spacing w:line="255" w:lineRule="exact" w:before="0"/>
        <w:ind w:left="1625" w:right="0" w:firstLine="0"/>
        <w:jc w:val="left"/>
        <w:rPr>
          <w:rFonts w:ascii="SimSun"/>
          <w:sz w:val="20"/>
        </w:rPr>
      </w:pPr>
      <w:r>
        <w:rPr>
          <w:rFonts w:ascii="SimSun"/>
          <w:w w:val="135"/>
          <w:sz w:val="20"/>
        </w:rPr>
        <w:t>(</w:t>
      </w:r>
      <w:r>
        <w:rPr>
          <w:rFonts w:ascii="SimSun"/>
          <w:color w:val="3F70A0"/>
          <w:w w:val="135"/>
          <w:sz w:val="6"/>
        </w:rPr>
        <w:t>'</w:t>
      </w:r>
      <w:r>
        <w:rPr>
          <w:rFonts w:ascii="SimSun"/>
          <w:color w:val="3F70A0"/>
          <w:w w:val="135"/>
          <w:sz w:val="20"/>
        </w:rPr>
        <w:t>AAPL</w:t>
      </w:r>
      <w:r>
        <w:rPr>
          <w:rFonts w:ascii="SimSun"/>
          <w:color w:val="3F70A0"/>
          <w:w w:val="135"/>
          <w:sz w:val="6"/>
        </w:rPr>
        <w:t>'</w:t>
      </w:r>
      <w:r>
        <w:rPr>
          <w:rFonts w:ascii="SimSun"/>
          <w:w w:val="135"/>
          <w:sz w:val="20"/>
        </w:rPr>
        <w:t>,</w:t>
      </w:r>
      <w:r>
        <w:rPr>
          <w:rFonts w:ascii="SimSun"/>
          <w:spacing w:val="-9"/>
          <w:w w:val="135"/>
          <w:sz w:val="20"/>
        </w:rPr>
        <w:t> </w:t>
      </w:r>
      <w:r>
        <w:rPr>
          <w:rFonts w:ascii="SimSun"/>
          <w:color w:val="3F70A0"/>
          <w:w w:val="135"/>
          <w:sz w:val="6"/>
        </w:rPr>
        <w:t>'</w:t>
      </w:r>
      <w:r>
        <w:rPr>
          <w:rFonts w:ascii="SimSun"/>
          <w:color w:val="3F70A0"/>
          <w:w w:val="135"/>
          <w:sz w:val="20"/>
        </w:rPr>
        <w:t>MSFT</w:t>
      </w:r>
      <w:r>
        <w:rPr>
          <w:rFonts w:ascii="SimSun"/>
          <w:color w:val="3F70A0"/>
          <w:w w:val="135"/>
          <w:sz w:val="6"/>
        </w:rPr>
        <w:t>'</w:t>
      </w:r>
      <w:r>
        <w:rPr>
          <w:rFonts w:ascii="SimSun"/>
          <w:w w:val="135"/>
          <w:sz w:val="20"/>
        </w:rPr>
        <w:t>,</w:t>
      </w:r>
      <w:r>
        <w:rPr>
          <w:rFonts w:ascii="SimSun"/>
          <w:spacing w:val="-9"/>
          <w:w w:val="135"/>
          <w:sz w:val="20"/>
        </w:rPr>
        <w:t> </w:t>
      </w:r>
      <w:r>
        <w:rPr>
          <w:rFonts w:ascii="SimSun"/>
          <w:color w:val="3F70A0"/>
          <w:spacing w:val="-2"/>
          <w:w w:val="135"/>
          <w:sz w:val="6"/>
        </w:rPr>
        <w:t>'</w:t>
      </w:r>
      <w:r>
        <w:rPr>
          <w:rFonts w:ascii="SimSun"/>
          <w:color w:val="3F70A0"/>
          <w:spacing w:val="-2"/>
          <w:w w:val="135"/>
          <w:sz w:val="20"/>
        </w:rPr>
        <w:t>GOOG</w:t>
      </w:r>
      <w:r>
        <w:rPr>
          <w:rFonts w:ascii="SimSun"/>
          <w:color w:val="3F70A0"/>
          <w:spacing w:val="-2"/>
          <w:w w:val="135"/>
          <w:sz w:val="6"/>
        </w:rPr>
        <w:t>'</w:t>
      </w:r>
      <w:r>
        <w:rPr>
          <w:rFonts w:ascii="SimSun"/>
          <w:spacing w:val="-2"/>
          <w:w w:val="135"/>
          <w:sz w:val="20"/>
        </w:rPr>
        <w:t>)</w:t>
      </w:r>
    </w:p>
    <w:p>
      <w:pPr>
        <w:pStyle w:val="BodyText"/>
        <w:spacing w:before="4"/>
        <w:rPr>
          <w:rFonts w:ascii="SimSun"/>
        </w:rPr>
      </w:pPr>
    </w:p>
    <w:p>
      <w:pPr>
        <w:spacing w:before="0"/>
        <w:ind w:left="1625" w:right="0" w:firstLine="0"/>
        <w:jc w:val="left"/>
        <w:rPr>
          <w:rFonts w:ascii="SimSun"/>
          <w:sz w:val="20"/>
        </w:rPr>
      </w:pPr>
      <w:r>
        <w:rPr>
          <w:rFonts w:ascii="SimSun"/>
          <w:spacing w:val="-2"/>
          <w:w w:val="110"/>
          <w:sz w:val="20"/>
        </w:rPr>
        <w:t>print(new_companies)</w:t>
      </w:r>
    </w:p>
    <w:p>
      <w:pPr>
        <w:spacing w:before="15"/>
        <w:ind w:left="1625" w:right="0" w:firstLine="0"/>
        <w:jc w:val="left"/>
        <w:rPr>
          <w:rFonts w:ascii="SimSun"/>
          <w:sz w:val="20"/>
        </w:rPr>
      </w:pPr>
      <w:r>
        <w:rPr>
          <w:rFonts w:ascii="SimSun"/>
          <w:w w:val="120"/>
          <w:sz w:val="20"/>
        </w:rPr>
        <w:t>(</w:t>
      </w:r>
      <w:r>
        <w:rPr>
          <w:rFonts w:ascii="SimSun"/>
          <w:color w:val="3F70A0"/>
          <w:w w:val="120"/>
          <w:sz w:val="6"/>
        </w:rPr>
        <w:t>'</w:t>
      </w:r>
      <w:r>
        <w:rPr>
          <w:rFonts w:ascii="SimSun"/>
          <w:color w:val="3F70A0"/>
          <w:w w:val="120"/>
          <w:sz w:val="20"/>
        </w:rPr>
        <w:t>Apple</w:t>
      </w:r>
      <w:r>
        <w:rPr>
          <w:rFonts w:ascii="SimSun"/>
          <w:color w:val="3F70A0"/>
          <w:spacing w:val="3"/>
          <w:w w:val="120"/>
          <w:sz w:val="20"/>
        </w:rPr>
        <w:t> </w:t>
      </w:r>
      <w:r>
        <w:rPr>
          <w:rFonts w:ascii="SimSun"/>
          <w:color w:val="3F70A0"/>
          <w:w w:val="120"/>
          <w:sz w:val="20"/>
        </w:rPr>
        <w:t>Inc.</w:t>
      </w:r>
      <w:r>
        <w:rPr>
          <w:rFonts w:ascii="SimSun"/>
          <w:color w:val="3F70A0"/>
          <w:w w:val="120"/>
          <w:sz w:val="6"/>
        </w:rPr>
        <w:t>'</w:t>
      </w:r>
      <w:r>
        <w:rPr>
          <w:rFonts w:ascii="SimSun"/>
          <w:w w:val="120"/>
          <w:sz w:val="20"/>
        </w:rPr>
        <w:t>,</w:t>
      </w:r>
      <w:r>
        <w:rPr>
          <w:rFonts w:ascii="SimSun"/>
          <w:spacing w:val="4"/>
          <w:w w:val="120"/>
          <w:sz w:val="20"/>
        </w:rPr>
        <w:t> </w:t>
      </w:r>
      <w:r>
        <w:rPr>
          <w:rFonts w:ascii="SimSun"/>
          <w:color w:val="3F70A0"/>
          <w:w w:val="120"/>
          <w:sz w:val="6"/>
        </w:rPr>
        <w:t>'</w:t>
      </w:r>
      <w:r>
        <w:rPr>
          <w:rFonts w:ascii="SimSun"/>
          <w:color w:val="3F70A0"/>
          <w:w w:val="120"/>
          <w:sz w:val="20"/>
        </w:rPr>
        <w:t>Microsoft</w:t>
      </w:r>
      <w:r>
        <w:rPr>
          <w:rFonts w:ascii="SimSun"/>
          <w:color w:val="3F70A0"/>
          <w:spacing w:val="3"/>
          <w:w w:val="120"/>
          <w:sz w:val="20"/>
        </w:rPr>
        <w:t> </w:t>
      </w:r>
      <w:r>
        <w:rPr>
          <w:rFonts w:ascii="SimSun"/>
          <w:color w:val="3F70A0"/>
          <w:w w:val="120"/>
          <w:sz w:val="20"/>
        </w:rPr>
        <w:t>Corporation</w:t>
      </w:r>
      <w:r>
        <w:rPr>
          <w:rFonts w:ascii="SimSun"/>
          <w:color w:val="3F70A0"/>
          <w:w w:val="120"/>
          <w:sz w:val="6"/>
        </w:rPr>
        <w:t>'</w:t>
      </w:r>
      <w:r>
        <w:rPr>
          <w:rFonts w:ascii="SimSun"/>
          <w:w w:val="120"/>
          <w:sz w:val="20"/>
        </w:rPr>
        <w:t>,</w:t>
      </w:r>
      <w:r>
        <w:rPr>
          <w:rFonts w:ascii="SimSun"/>
          <w:spacing w:val="4"/>
          <w:w w:val="120"/>
          <w:sz w:val="20"/>
        </w:rPr>
        <w:t> </w:t>
      </w:r>
      <w:r>
        <w:rPr>
          <w:rFonts w:ascii="SimSun"/>
          <w:color w:val="3F70A0"/>
          <w:w w:val="120"/>
          <w:sz w:val="6"/>
        </w:rPr>
        <w:t>'</w:t>
      </w:r>
      <w:r>
        <w:rPr>
          <w:rFonts w:ascii="SimSun"/>
          <w:color w:val="3F70A0"/>
          <w:w w:val="120"/>
          <w:sz w:val="20"/>
        </w:rPr>
        <w:t>Alphabet</w:t>
      </w:r>
      <w:r>
        <w:rPr>
          <w:rFonts w:ascii="SimSun"/>
          <w:color w:val="3F70A0"/>
          <w:spacing w:val="3"/>
          <w:w w:val="120"/>
          <w:sz w:val="20"/>
        </w:rPr>
        <w:t> </w:t>
      </w:r>
      <w:r>
        <w:rPr>
          <w:rFonts w:ascii="SimSun"/>
          <w:color w:val="3F70A0"/>
          <w:spacing w:val="-2"/>
          <w:w w:val="120"/>
          <w:sz w:val="20"/>
        </w:rPr>
        <w:t>Inc.</w:t>
      </w:r>
      <w:r>
        <w:rPr>
          <w:rFonts w:ascii="SimSun"/>
          <w:color w:val="3F70A0"/>
          <w:spacing w:val="-2"/>
          <w:w w:val="120"/>
          <w:sz w:val="6"/>
        </w:rPr>
        <w:t>'</w:t>
      </w:r>
      <w:r>
        <w:rPr>
          <w:rFonts w:ascii="SimSun"/>
          <w:spacing w:val="-2"/>
          <w:w w:val="120"/>
          <w:sz w:val="20"/>
        </w:rPr>
        <w:t>)</w:t>
      </w:r>
    </w:p>
    <w:p>
      <w:pPr>
        <w:pStyle w:val="BodyText"/>
        <w:spacing w:line="247" w:lineRule="auto" w:before="201"/>
        <w:ind w:left="1079" w:right="719"/>
        <w:jc w:val="both"/>
      </w:pPr>
      <w:r>
        <w:rPr/>
        <w:t>We unzip the zip object </w:t>
      </w:r>
      <w:r>
        <w:rPr>
          <w:rFonts w:ascii="SimSun"/>
          <w:sz w:val="20"/>
        </w:rPr>
        <w:t>zipped </w:t>
      </w:r>
      <w:r>
        <w:rPr/>
        <w:t>to two sequences </w:t>
      </w:r>
      <w:r>
        <w:rPr>
          <w:rFonts w:ascii="SimSun"/>
          <w:sz w:val="20"/>
        </w:rPr>
        <w:t>new_tickers </w:t>
      </w:r>
      <w:r>
        <w:rPr/>
        <w:t>and </w:t>
      </w:r>
      <w:r>
        <w:rPr>
          <w:rFonts w:ascii="SimSun"/>
          <w:sz w:val="20"/>
        </w:rPr>
        <w:t>new_companies</w:t>
      </w:r>
      <w:r>
        <w:rPr/>
        <w:t>.</w:t>
      </w:r>
      <w:r>
        <w:rPr>
          <w:spacing w:val="80"/>
        </w:rPr>
        <w:t> </w:t>
      </w:r>
      <w:r>
        <w:rPr/>
        <w:t>By</w:t>
      </w:r>
      <w:r>
        <w:rPr>
          <w:spacing w:val="40"/>
        </w:rPr>
        <w:t> </w:t>
      </w:r>
      <w:r>
        <w:rPr/>
        <w:t>printing</w:t>
      </w:r>
      <w:r>
        <w:rPr>
          <w:spacing w:val="40"/>
        </w:rPr>
        <w:t> </w:t>
      </w:r>
      <w:r>
        <w:rPr/>
        <w:t>these</w:t>
      </w:r>
      <w:r>
        <w:rPr>
          <w:spacing w:val="40"/>
        </w:rPr>
        <w:t> </w:t>
      </w:r>
      <w:r>
        <w:rPr/>
        <w:t>sequences,</w:t>
      </w:r>
      <w:r>
        <w:rPr>
          <w:spacing w:val="40"/>
        </w:rPr>
        <w:t> </w:t>
      </w:r>
      <w:r>
        <w:rPr/>
        <w:t>we</w:t>
      </w:r>
      <w:r>
        <w:rPr>
          <w:spacing w:val="40"/>
        </w:rPr>
        <w:t> </w:t>
      </w:r>
      <w:r>
        <w:rPr/>
        <w:t>can</w:t>
      </w:r>
      <w:r>
        <w:rPr>
          <w:spacing w:val="40"/>
        </w:rPr>
        <w:t> </w:t>
      </w:r>
      <w:r>
        <w:rPr/>
        <w:t>see</w:t>
      </w:r>
      <w:r>
        <w:rPr>
          <w:spacing w:val="40"/>
        </w:rPr>
        <w:t> </w:t>
      </w:r>
      <w:r>
        <w:rPr/>
        <w:t>that</w:t>
      </w:r>
      <w:r>
        <w:rPr>
          <w:spacing w:val="40"/>
        </w:rPr>
        <w:t> </w:t>
      </w:r>
      <w:r>
        <w:rPr/>
        <w:t>the</w:t>
      </w:r>
      <w:r>
        <w:rPr>
          <w:spacing w:val="40"/>
        </w:rPr>
        <w:t> </w:t>
      </w:r>
      <w:r>
        <w:rPr/>
        <w:t>opera- tion got successful and elements got unzipped successfully into respective </w:t>
      </w:r>
      <w:r>
        <w:rPr>
          <w:spacing w:val="-2"/>
        </w:rPr>
        <w:t>tuples.</w:t>
      </w:r>
    </w:p>
    <w:p>
      <w:pPr>
        <w:pStyle w:val="BodyText"/>
        <w:spacing w:before="94"/>
      </w:pPr>
    </w:p>
    <w:p>
      <w:pPr>
        <w:pStyle w:val="Heading3"/>
        <w:numPr>
          <w:ilvl w:val="1"/>
          <w:numId w:val="36"/>
        </w:numPr>
        <w:tabs>
          <w:tab w:pos="1725" w:val="left" w:leader="none"/>
        </w:tabs>
        <w:spacing w:line="240" w:lineRule="auto" w:before="0" w:after="0"/>
        <w:ind w:left="1725" w:right="0" w:hanging="646"/>
        <w:jc w:val="left"/>
      </w:pPr>
      <w:bookmarkStart w:name="Key Takeaways" w:id="269"/>
      <w:bookmarkEnd w:id="269"/>
      <w:r>
        <w:rPr>
          <w:b w:val="0"/>
        </w:rPr>
      </w:r>
      <w:bookmarkStart w:name="_bookmark144" w:id="270"/>
      <w:bookmarkEnd w:id="270"/>
      <w:r>
        <w:rPr>
          <w:b w:val="0"/>
        </w:rPr>
      </w:r>
      <w:r>
        <w:rPr/>
        <w:t>Key</w:t>
      </w:r>
      <w:r>
        <w:rPr>
          <w:spacing w:val="11"/>
        </w:rPr>
        <w:t> </w:t>
      </w:r>
      <w:r>
        <w:rPr>
          <w:spacing w:val="-2"/>
        </w:rPr>
        <w:t>Takeaways</w:t>
      </w:r>
    </w:p>
    <w:p>
      <w:pPr>
        <w:pStyle w:val="ListParagraph"/>
        <w:numPr>
          <w:ilvl w:val="0"/>
          <w:numId w:val="39"/>
        </w:numPr>
        <w:tabs>
          <w:tab w:pos="1625" w:val="left" w:leader="none"/>
        </w:tabs>
        <w:spacing w:line="252" w:lineRule="auto" w:before="213" w:after="0"/>
        <w:ind w:left="1625" w:right="718" w:hanging="273"/>
        <w:jc w:val="both"/>
        <w:rPr>
          <w:sz w:val="22"/>
        </w:rPr>
      </w:pPr>
      <w:r>
        <w:rPr>
          <w:sz w:val="22"/>
        </w:rPr>
        <w:t>A function is a block of statements that can be reused as and </w:t>
      </w:r>
      <w:r>
        <w:rPr>
          <w:sz w:val="22"/>
        </w:rPr>
        <w:t>when </w:t>
      </w:r>
      <w:r>
        <w:rPr>
          <w:spacing w:val="-2"/>
          <w:sz w:val="22"/>
        </w:rPr>
        <w:t>required.</w:t>
      </w:r>
    </w:p>
    <w:p>
      <w:pPr>
        <w:pStyle w:val="ListParagraph"/>
        <w:numPr>
          <w:ilvl w:val="0"/>
          <w:numId w:val="39"/>
        </w:numPr>
        <w:tabs>
          <w:tab w:pos="1625" w:val="left" w:leader="none"/>
        </w:tabs>
        <w:spacing w:line="252" w:lineRule="auto" w:before="1" w:after="0"/>
        <w:ind w:left="1625" w:right="717" w:hanging="273"/>
        <w:jc w:val="both"/>
        <w:rPr>
          <w:sz w:val="22"/>
        </w:rPr>
      </w:pPr>
      <w:r>
        <w:rPr>
          <w:w w:val="105"/>
          <w:sz w:val="22"/>
        </w:rPr>
        <w:t>There</w:t>
      </w:r>
      <w:r>
        <w:rPr>
          <w:spacing w:val="-8"/>
          <w:w w:val="105"/>
          <w:sz w:val="22"/>
        </w:rPr>
        <w:t> </w:t>
      </w:r>
      <w:r>
        <w:rPr>
          <w:w w:val="105"/>
          <w:sz w:val="22"/>
        </w:rPr>
        <w:t>are</w:t>
      </w:r>
      <w:r>
        <w:rPr>
          <w:spacing w:val="-8"/>
          <w:w w:val="105"/>
          <w:sz w:val="22"/>
        </w:rPr>
        <w:t> </w:t>
      </w:r>
      <w:r>
        <w:rPr>
          <w:w w:val="105"/>
          <w:sz w:val="22"/>
        </w:rPr>
        <w:t>three</w:t>
      </w:r>
      <w:r>
        <w:rPr>
          <w:spacing w:val="-9"/>
          <w:w w:val="105"/>
          <w:sz w:val="22"/>
        </w:rPr>
        <w:t> </w:t>
      </w:r>
      <w:r>
        <w:rPr>
          <w:w w:val="105"/>
          <w:sz w:val="22"/>
        </w:rPr>
        <w:t>types</w:t>
      </w:r>
      <w:r>
        <w:rPr>
          <w:spacing w:val="-8"/>
          <w:w w:val="105"/>
          <w:sz w:val="22"/>
        </w:rPr>
        <w:t> </w:t>
      </w:r>
      <w:r>
        <w:rPr>
          <w:w w:val="105"/>
          <w:sz w:val="22"/>
        </w:rPr>
        <w:t>of</w:t>
      </w:r>
      <w:r>
        <w:rPr>
          <w:spacing w:val="-8"/>
          <w:w w:val="105"/>
          <w:sz w:val="22"/>
        </w:rPr>
        <w:t> </w:t>
      </w:r>
      <w:r>
        <w:rPr>
          <w:w w:val="105"/>
          <w:sz w:val="22"/>
        </w:rPr>
        <w:t>functions</w:t>
      </w:r>
      <w:r>
        <w:rPr>
          <w:spacing w:val="-9"/>
          <w:w w:val="105"/>
          <w:sz w:val="22"/>
        </w:rPr>
        <w:t> </w:t>
      </w:r>
      <w:r>
        <w:rPr>
          <w:w w:val="105"/>
          <w:sz w:val="22"/>
        </w:rPr>
        <w:t>available</w:t>
      </w:r>
      <w:r>
        <w:rPr>
          <w:spacing w:val="-8"/>
          <w:w w:val="105"/>
          <w:sz w:val="22"/>
        </w:rPr>
        <w:t> </w:t>
      </w:r>
      <w:r>
        <w:rPr>
          <w:w w:val="105"/>
          <w:sz w:val="22"/>
        </w:rPr>
        <w:t>in</w:t>
      </w:r>
      <w:r>
        <w:rPr>
          <w:spacing w:val="-8"/>
          <w:w w:val="105"/>
          <w:sz w:val="22"/>
        </w:rPr>
        <w:t> </w:t>
      </w:r>
      <w:r>
        <w:rPr>
          <w:w w:val="105"/>
          <w:sz w:val="22"/>
        </w:rPr>
        <w:t>Python:</w:t>
      </w:r>
      <w:r>
        <w:rPr>
          <w:w w:val="105"/>
          <w:sz w:val="22"/>
        </w:rPr>
        <w:t> Built-in</w:t>
      </w:r>
      <w:r>
        <w:rPr>
          <w:spacing w:val="-8"/>
          <w:w w:val="105"/>
          <w:sz w:val="22"/>
        </w:rPr>
        <w:t> </w:t>
      </w:r>
      <w:r>
        <w:rPr>
          <w:w w:val="105"/>
          <w:sz w:val="22"/>
        </w:rPr>
        <w:t>func- tions,</w:t>
      </w:r>
      <w:r>
        <w:rPr>
          <w:w w:val="105"/>
          <w:sz w:val="22"/>
        </w:rPr>
        <w:t> User-defined</w:t>
      </w:r>
      <w:r>
        <w:rPr>
          <w:w w:val="105"/>
          <w:sz w:val="22"/>
        </w:rPr>
        <w:t> functions</w:t>
      </w:r>
      <w:r>
        <w:rPr>
          <w:w w:val="105"/>
          <w:sz w:val="22"/>
        </w:rPr>
        <w:t> and</w:t>
      </w:r>
      <w:r>
        <w:rPr>
          <w:w w:val="105"/>
          <w:sz w:val="22"/>
        </w:rPr>
        <w:t> anonymous</w:t>
      </w:r>
      <w:r>
        <w:rPr>
          <w:w w:val="105"/>
          <w:sz w:val="22"/>
        </w:rPr>
        <w:t> functions</w:t>
      </w:r>
      <w:r>
        <w:rPr>
          <w:w w:val="105"/>
          <w:sz w:val="22"/>
        </w:rPr>
        <w:t> using</w:t>
      </w:r>
      <w:r>
        <w:rPr>
          <w:w w:val="105"/>
          <w:sz w:val="22"/>
        </w:rPr>
        <w:t> the </w:t>
      </w:r>
      <w:r>
        <w:rPr>
          <w:rFonts w:ascii="SimSun"/>
          <w:w w:val="105"/>
          <w:sz w:val="20"/>
        </w:rPr>
        <w:t>lambda</w:t>
      </w:r>
      <w:r>
        <w:rPr>
          <w:rFonts w:ascii="SimSun"/>
          <w:spacing w:val="-38"/>
          <w:w w:val="105"/>
          <w:sz w:val="20"/>
        </w:rPr>
        <w:t> </w:t>
      </w:r>
      <w:r>
        <w:rPr>
          <w:w w:val="105"/>
          <w:sz w:val="22"/>
        </w:rPr>
        <w:t>keyword.</w:t>
      </w:r>
    </w:p>
    <w:p>
      <w:pPr>
        <w:pStyle w:val="ListParagraph"/>
        <w:numPr>
          <w:ilvl w:val="0"/>
          <w:numId w:val="39"/>
        </w:numPr>
        <w:tabs>
          <w:tab w:pos="1625" w:val="left" w:leader="none"/>
        </w:tabs>
        <w:spacing w:line="252" w:lineRule="auto" w:before="0" w:after="0"/>
        <w:ind w:left="1625" w:right="718" w:hanging="273"/>
        <w:jc w:val="both"/>
        <w:rPr>
          <w:sz w:val="22"/>
        </w:rPr>
      </w:pPr>
      <w:r>
        <w:rPr>
          <w:w w:val="105"/>
          <w:sz w:val="22"/>
        </w:rPr>
        <w:t>Python</w:t>
      </w:r>
      <w:r>
        <w:rPr>
          <w:spacing w:val="-7"/>
          <w:w w:val="105"/>
          <w:sz w:val="22"/>
        </w:rPr>
        <w:t> </w:t>
      </w:r>
      <w:r>
        <w:rPr>
          <w:w w:val="105"/>
          <w:sz w:val="22"/>
        </w:rPr>
        <w:t>provides</w:t>
      </w:r>
      <w:r>
        <w:rPr>
          <w:spacing w:val="-7"/>
          <w:w w:val="105"/>
          <w:sz w:val="22"/>
        </w:rPr>
        <w:t> </w:t>
      </w:r>
      <w:r>
        <w:rPr>
          <w:w w:val="105"/>
          <w:sz w:val="22"/>
        </w:rPr>
        <w:t>various</w:t>
      </w:r>
      <w:r>
        <w:rPr>
          <w:spacing w:val="-7"/>
          <w:w w:val="105"/>
          <w:sz w:val="22"/>
        </w:rPr>
        <w:t> </w:t>
      </w:r>
      <w:r>
        <w:rPr>
          <w:w w:val="105"/>
          <w:sz w:val="22"/>
        </w:rPr>
        <w:t>built-in</w:t>
      </w:r>
      <w:r>
        <w:rPr>
          <w:spacing w:val="-7"/>
          <w:w w:val="105"/>
          <w:sz w:val="22"/>
        </w:rPr>
        <w:t> </w:t>
      </w:r>
      <w:r>
        <w:rPr>
          <w:w w:val="105"/>
          <w:sz w:val="22"/>
        </w:rPr>
        <w:t>functions</w:t>
      </w:r>
      <w:r>
        <w:rPr>
          <w:spacing w:val="-7"/>
          <w:w w:val="105"/>
          <w:sz w:val="22"/>
        </w:rPr>
        <w:t> </w:t>
      </w:r>
      <w:r>
        <w:rPr>
          <w:w w:val="105"/>
          <w:sz w:val="22"/>
        </w:rPr>
        <w:t>to</w:t>
      </w:r>
      <w:r>
        <w:rPr>
          <w:spacing w:val="-7"/>
          <w:w w:val="105"/>
          <w:sz w:val="22"/>
        </w:rPr>
        <w:t> </w:t>
      </w:r>
      <w:r>
        <w:rPr>
          <w:w w:val="105"/>
          <w:sz w:val="22"/>
        </w:rPr>
        <w:t>perform</w:t>
      </w:r>
      <w:r>
        <w:rPr>
          <w:spacing w:val="-7"/>
          <w:w w:val="105"/>
          <w:sz w:val="22"/>
        </w:rPr>
        <w:t> </w:t>
      </w:r>
      <w:r>
        <w:rPr>
          <w:w w:val="105"/>
          <w:sz w:val="22"/>
        </w:rPr>
        <w:t>common</w:t>
      </w:r>
      <w:r>
        <w:rPr>
          <w:spacing w:val="-7"/>
          <w:w w:val="105"/>
          <w:sz w:val="22"/>
        </w:rPr>
        <w:t> </w:t>
      </w:r>
      <w:r>
        <w:rPr>
          <w:w w:val="105"/>
          <w:sz w:val="22"/>
        </w:rPr>
        <w:t>pro- gramming tasks such as </w:t>
      </w:r>
      <w:r>
        <w:rPr>
          <w:rFonts w:ascii="SimSun"/>
          <w:w w:val="105"/>
          <w:sz w:val="20"/>
        </w:rPr>
        <w:t>print()</w:t>
      </w:r>
      <w:r>
        <w:rPr>
          <w:w w:val="105"/>
          <w:sz w:val="22"/>
        </w:rPr>
        <w:t>, </w:t>
      </w:r>
      <w:r>
        <w:rPr>
          <w:rFonts w:ascii="SimSun"/>
          <w:w w:val="105"/>
          <w:sz w:val="20"/>
        </w:rPr>
        <w:t>len()</w:t>
      </w:r>
      <w:r>
        <w:rPr>
          <w:w w:val="105"/>
          <w:sz w:val="22"/>
        </w:rPr>
        <w:t>, </w:t>
      </w:r>
      <w:r>
        <w:rPr>
          <w:rFonts w:ascii="SimSun"/>
          <w:w w:val="105"/>
          <w:sz w:val="20"/>
        </w:rPr>
        <w:t>dir()</w:t>
      </w:r>
      <w:r>
        <w:rPr>
          <w:w w:val="105"/>
          <w:sz w:val="22"/>
        </w:rPr>
        <w:t>, </w:t>
      </w:r>
      <w:r>
        <w:rPr>
          <w:rFonts w:ascii="SimSun"/>
          <w:w w:val="105"/>
          <w:sz w:val="20"/>
        </w:rPr>
        <w:t>type()</w:t>
      </w:r>
      <w:r>
        <w:rPr>
          <w:w w:val="105"/>
          <w:sz w:val="22"/>
        </w:rPr>
        <w:t>, etc</w:t>
      </w:r>
    </w:p>
    <w:p>
      <w:pPr>
        <w:pStyle w:val="ListParagraph"/>
        <w:numPr>
          <w:ilvl w:val="0"/>
          <w:numId w:val="39"/>
        </w:numPr>
        <w:tabs>
          <w:tab w:pos="1624" w:val="left" w:leader="none"/>
        </w:tabs>
        <w:spacing w:line="258" w:lineRule="exact" w:before="0" w:after="0"/>
        <w:ind w:left="1624" w:right="0" w:hanging="272"/>
        <w:jc w:val="both"/>
        <w:rPr>
          <w:sz w:val="22"/>
        </w:rPr>
      </w:pPr>
      <w:r>
        <w:rPr>
          <w:sz w:val="22"/>
        </w:rPr>
        <w:t>User-defined</w:t>
      </w:r>
      <w:r>
        <w:rPr>
          <w:spacing w:val="22"/>
          <w:sz w:val="22"/>
        </w:rPr>
        <w:t> </w:t>
      </w:r>
      <w:r>
        <w:rPr>
          <w:sz w:val="22"/>
        </w:rPr>
        <w:t>functions</w:t>
      </w:r>
      <w:r>
        <w:rPr>
          <w:spacing w:val="22"/>
          <w:sz w:val="22"/>
        </w:rPr>
        <w:t> </w:t>
      </w:r>
      <w:r>
        <w:rPr>
          <w:sz w:val="22"/>
        </w:rPr>
        <w:t>are</w:t>
      </w:r>
      <w:r>
        <w:rPr>
          <w:spacing w:val="23"/>
          <w:sz w:val="22"/>
        </w:rPr>
        <w:t> </w:t>
      </w:r>
      <w:r>
        <w:rPr>
          <w:sz w:val="22"/>
        </w:rPr>
        <w:t>defined</w:t>
      </w:r>
      <w:r>
        <w:rPr>
          <w:spacing w:val="22"/>
          <w:sz w:val="22"/>
        </w:rPr>
        <w:t> </w:t>
      </w:r>
      <w:r>
        <w:rPr>
          <w:sz w:val="22"/>
        </w:rPr>
        <w:t>using</w:t>
      </w:r>
      <w:r>
        <w:rPr>
          <w:spacing w:val="23"/>
          <w:sz w:val="22"/>
        </w:rPr>
        <w:t> </w:t>
      </w:r>
      <w:r>
        <w:rPr>
          <w:sz w:val="22"/>
        </w:rPr>
        <w:t>the</w:t>
      </w:r>
      <w:r>
        <w:rPr>
          <w:spacing w:val="22"/>
          <w:sz w:val="22"/>
        </w:rPr>
        <w:t> </w:t>
      </w:r>
      <w:r>
        <w:rPr>
          <w:sz w:val="22"/>
        </w:rPr>
        <w:t>keyword</w:t>
      </w:r>
      <w:r>
        <w:rPr>
          <w:spacing w:val="23"/>
          <w:sz w:val="22"/>
        </w:rPr>
        <w:t> </w:t>
      </w:r>
      <w:r>
        <w:rPr>
          <w:rFonts w:ascii="SimSun"/>
          <w:spacing w:val="-4"/>
          <w:sz w:val="20"/>
        </w:rPr>
        <w:t>def</w:t>
      </w:r>
      <w:r>
        <w:rPr>
          <w:spacing w:val="-4"/>
          <w:sz w:val="22"/>
        </w:rPr>
        <w:t>.</w:t>
      </w:r>
    </w:p>
    <w:p>
      <w:pPr>
        <w:pStyle w:val="ListParagraph"/>
        <w:numPr>
          <w:ilvl w:val="0"/>
          <w:numId w:val="39"/>
        </w:numPr>
        <w:tabs>
          <w:tab w:pos="1625" w:val="left" w:leader="none"/>
        </w:tabs>
        <w:spacing w:line="252" w:lineRule="auto" w:before="0" w:after="0"/>
        <w:ind w:left="1625" w:right="718" w:hanging="273"/>
        <w:jc w:val="both"/>
        <w:rPr>
          <w:sz w:val="22"/>
        </w:rPr>
      </w:pPr>
      <w:r>
        <w:rPr>
          <w:sz w:val="22"/>
        </w:rPr>
        <w:t>Functions may take zero or more arguments.</w:t>
      </w:r>
      <w:r>
        <w:rPr>
          <w:spacing w:val="30"/>
          <w:sz w:val="22"/>
        </w:rPr>
        <w:t> </w:t>
      </w:r>
      <w:r>
        <w:rPr>
          <w:sz w:val="22"/>
        </w:rPr>
        <w:t>Arguments are </w:t>
      </w:r>
      <w:r>
        <w:rPr>
          <w:sz w:val="22"/>
        </w:rPr>
        <w:t>specified while defining a function within parentheses </w:t>
      </w:r>
      <w:r>
        <w:rPr>
          <w:rFonts w:ascii="SimSun"/>
          <w:sz w:val="20"/>
        </w:rPr>
        <w:t>()</w:t>
      </w:r>
      <w:r>
        <w:rPr>
          <w:sz w:val="22"/>
        </w:rPr>
        <w:t>.</w:t>
      </w:r>
    </w:p>
    <w:p>
      <w:pPr>
        <w:pStyle w:val="ListParagraph"/>
        <w:spacing w:after="0" w:line="252" w:lineRule="auto"/>
        <w:jc w:val="both"/>
        <w:rPr>
          <w:sz w:val="22"/>
        </w:rPr>
        <w:sectPr>
          <w:footerReference w:type="default" r:id="rId98"/>
          <w:footerReference w:type="even" r:id="rId99"/>
          <w:pgSz w:w="10080" w:h="12960"/>
          <w:pgMar w:header="0" w:footer="899" w:top="1140" w:bottom="1080" w:left="360" w:right="720"/>
          <w:pgNumType w:start="179"/>
        </w:sectPr>
      </w:pPr>
    </w:p>
    <w:p>
      <w:pPr>
        <w:pStyle w:val="ListParagraph"/>
        <w:numPr>
          <w:ilvl w:val="0"/>
          <w:numId w:val="39"/>
        </w:numPr>
        <w:tabs>
          <w:tab w:pos="1625" w:val="left" w:leader="none"/>
        </w:tabs>
        <w:spacing w:line="252" w:lineRule="auto" w:before="82" w:after="0"/>
        <w:ind w:left="1625" w:right="718" w:hanging="273"/>
        <w:jc w:val="both"/>
        <w:rPr>
          <w:sz w:val="22"/>
        </w:rPr>
      </w:pPr>
      <w:r>
        <w:rPr>
          <w:sz w:val="22"/>
        </w:rPr>
        <w:t>It is possible that arguments take some default value in the </w:t>
      </w:r>
      <w:r>
        <w:rPr>
          <w:sz w:val="22"/>
        </w:rPr>
        <w:t>function definition.</w:t>
      </w:r>
      <w:r>
        <w:rPr>
          <w:spacing w:val="40"/>
          <w:sz w:val="22"/>
        </w:rPr>
        <w:t> </w:t>
      </w:r>
      <w:r>
        <w:rPr>
          <w:sz w:val="22"/>
        </w:rPr>
        <w:t>Such arguments are called default arguments.</w:t>
      </w:r>
    </w:p>
    <w:p>
      <w:pPr>
        <w:pStyle w:val="ListParagraph"/>
        <w:numPr>
          <w:ilvl w:val="0"/>
          <w:numId w:val="39"/>
        </w:numPr>
        <w:tabs>
          <w:tab w:pos="1624" w:val="left" w:leader="none"/>
        </w:tabs>
        <w:spacing w:line="240" w:lineRule="auto" w:before="0" w:after="0"/>
        <w:ind w:left="1624" w:right="0" w:hanging="272"/>
        <w:jc w:val="both"/>
        <w:rPr>
          <w:sz w:val="22"/>
        </w:rPr>
      </w:pPr>
      <w:r>
        <w:rPr>
          <w:sz w:val="22"/>
        </w:rPr>
        <w:t>Functions</w:t>
      </w:r>
      <w:r>
        <w:rPr>
          <w:spacing w:val="16"/>
          <w:sz w:val="22"/>
        </w:rPr>
        <w:t> </w:t>
      </w:r>
      <w:r>
        <w:rPr>
          <w:sz w:val="22"/>
        </w:rPr>
        <w:t>can</w:t>
      </w:r>
      <w:r>
        <w:rPr>
          <w:spacing w:val="17"/>
          <w:sz w:val="22"/>
        </w:rPr>
        <w:t> </w:t>
      </w:r>
      <w:r>
        <w:rPr>
          <w:sz w:val="22"/>
        </w:rPr>
        <w:t>return</w:t>
      </w:r>
      <w:r>
        <w:rPr>
          <w:spacing w:val="16"/>
          <w:sz w:val="22"/>
        </w:rPr>
        <w:t> </w:t>
      </w:r>
      <w:r>
        <w:rPr>
          <w:sz w:val="22"/>
        </w:rPr>
        <w:t>a</w:t>
      </w:r>
      <w:r>
        <w:rPr>
          <w:spacing w:val="17"/>
          <w:sz w:val="22"/>
        </w:rPr>
        <w:t> </w:t>
      </w:r>
      <w:r>
        <w:rPr>
          <w:sz w:val="22"/>
        </w:rPr>
        <w:t>value</w:t>
      </w:r>
      <w:r>
        <w:rPr>
          <w:spacing w:val="16"/>
          <w:sz w:val="22"/>
        </w:rPr>
        <w:t> </w:t>
      </w:r>
      <w:r>
        <w:rPr>
          <w:sz w:val="22"/>
        </w:rPr>
        <w:t>using</w:t>
      </w:r>
      <w:r>
        <w:rPr>
          <w:spacing w:val="17"/>
          <w:sz w:val="22"/>
        </w:rPr>
        <w:t> </w:t>
      </w:r>
      <w:r>
        <w:rPr>
          <w:sz w:val="22"/>
        </w:rPr>
        <w:t>the</w:t>
      </w:r>
      <w:r>
        <w:rPr>
          <w:spacing w:val="16"/>
          <w:sz w:val="22"/>
        </w:rPr>
        <w:t> </w:t>
      </w:r>
      <w:r>
        <w:rPr>
          <w:sz w:val="22"/>
        </w:rPr>
        <w:t>keyword</w:t>
      </w:r>
      <w:r>
        <w:rPr>
          <w:spacing w:val="17"/>
          <w:sz w:val="22"/>
        </w:rPr>
        <w:t> </w:t>
      </w:r>
      <w:r>
        <w:rPr>
          <w:rFonts w:ascii="SimSun"/>
          <w:spacing w:val="-2"/>
          <w:sz w:val="20"/>
        </w:rPr>
        <w:t>return</w:t>
      </w:r>
      <w:r>
        <w:rPr>
          <w:spacing w:val="-2"/>
          <w:sz w:val="22"/>
        </w:rPr>
        <w:t>.</w:t>
      </w:r>
    </w:p>
    <w:p>
      <w:pPr>
        <w:pStyle w:val="ListParagraph"/>
        <w:numPr>
          <w:ilvl w:val="0"/>
          <w:numId w:val="39"/>
        </w:numPr>
        <w:tabs>
          <w:tab w:pos="1625" w:val="left" w:leader="none"/>
        </w:tabs>
        <w:spacing w:line="252" w:lineRule="auto" w:before="6" w:after="0"/>
        <w:ind w:left="1625" w:right="718" w:hanging="273"/>
        <w:jc w:val="both"/>
        <w:rPr>
          <w:sz w:val="22"/>
        </w:rPr>
      </w:pPr>
      <w:r>
        <w:rPr>
          <w:sz w:val="22"/>
        </w:rPr>
        <w:t>Functions</w:t>
      </w:r>
      <w:r>
        <w:rPr>
          <w:spacing w:val="31"/>
          <w:sz w:val="22"/>
        </w:rPr>
        <w:t> </w:t>
      </w:r>
      <w:r>
        <w:rPr>
          <w:sz w:val="22"/>
        </w:rPr>
        <w:t>can</w:t>
      </w:r>
      <w:r>
        <w:rPr>
          <w:spacing w:val="31"/>
          <w:sz w:val="22"/>
        </w:rPr>
        <w:t> </w:t>
      </w:r>
      <w:r>
        <w:rPr>
          <w:sz w:val="22"/>
        </w:rPr>
        <w:t>have</w:t>
      </w:r>
      <w:r>
        <w:rPr>
          <w:spacing w:val="31"/>
          <w:sz w:val="22"/>
        </w:rPr>
        <w:t> </w:t>
      </w:r>
      <w:r>
        <w:rPr>
          <w:sz w:val="22"/>
        </w:rPr>
        <w:t>variable-length</w:t>
      </w:r>
      <w:r>
        <w:rPr>
          <w:spacing w:val="31"/>
          <w:sz w:val="22"/>
        </w:rPr>
        <w:t> </w:t>
      </w:r>
      <w:r>
        <w:rPr>
          <w:sz w:val="22"/>
        </w:rPr>
        <w:t>arguments.</w:t>
      </w:r>
      <w:r>
        <w:rPr>
          <w:spacing w:val="40"/>
          <w:sz w:val="22"/>
        </w:rPr>
        <w:t> </w:t>
      </w:r>
      <w:r>
        <w:rPr>
          <w:sz w:val="22"/>
        </w:rPr>
        <w:t>There</w:t>
      </w:r>
      <w:r>
        <w:rPr>
          <w:spacing w:val="31"/>
          <w:sz w:val="22"/>
        </w:rPr>
        <w:t> </w:t>
      </w:r>
      <w:r>
        <w:rPr>
          <w:sz w:val="22"/>
        </w:rPr>
        <w:t>are</w:t>
      </w:r>
      <w:r>
        <w:rPr>
          <w:spacing w:val="31"/>
          <w:sz w:val="22"/>
        </w:rPr>
        <w:t> </w:t>
      </w:r>
      <w:r>
        <w:rPr>
          <w:sz w:val="22"/>
        </w:rPr>
        <w:t>two</w:t>
      </w:r>
      <w:r>
        <w:rPr>
          <w:spacing w:val="31"/>
          <w:sz w:val="22"/>
        </w:rPr>
        <w:t> </w:t>
      </w:r>
      <w:r>
        <w:rPr>
          <w:sz w:val="22"/>
        </w:rPr>
        <w:t>types of such arguments:</w:t>
      </w:r>
    </w:p>
    <w:p>
      <w:pPr>
        <w:pStyle w:val="ListParagraph"/>
        <w:numPr>
          <w:ilvl w:val="1"/>
          <w:numId w:val="39"/>
        </w:numPr>
        <w:tabs>
          <w:tab w:pos="2105" w:val="left" w:leader="none"/>
        </w:tabs>
        <w:spacing w:line="249" w:lineRule="auto" w:before="90" w:after="0"/>
        <w:ind w:left="2105" w:right="717" w:hanging="364"/>
        <w:jc w:val="both"/>
        <w:rPr>
          <w:sz w:val="22"/>
        </w:rPr>
      </w:pPr>
      <w:r>
        <w:rPr>
          <w:sz w:val="22"/>
        </w:rPr>
        <w:t>An argument that is preceded by </w:t>
      </w:r>
      <w:r>
        <w:rPr>
          <w:rFonts w:ascii="SimSun"/>
          <w:sz w:val="20"/>
        </w:rPr>
        <w:t>*</w:t>
      </w:r>
      <w:r>
        <w:rPr>
          <w:rFonts w:ascii="SimSun"/>
          <w:spacing w:val="-25"/>
          <w:sz w:val="20"/>
        </w:rPr>
        <w:t> </w:t>
      </w:r>
      <w:r>
        <w:rPr>
          <w:sz w:val="22"/>
        </w:rPr>
        <w:t>in the function definition </w:t>
      </w:r>
      <w:r>
        <w:rPr>
          <w:sz w:val="22"/>
        </w:rPr>
        <w:t>can have</w:t>
      </w:r>
      <w:r>
        <w:rPr>
          <w:spacing w:val="35"/>
          <w:sz w:val="22"/>
        </w:rPr>
        <w:t> </w:t>
      </w:r>
      <w:r>
        <w:rPr>
          <w:sz w:val="22"/>
        </w:rPr>
        <w:t>a</w:t>
      </w:r>
      <w:r>
        <w:rPr>
          <w:spacing w:val="35"/>
          <w:sz w:val="22"/>
        </w:rPr>
        <w:t> </w:t>
      </w:r>
      <w:r>
        <w:rPr>
          <w:sz w:val="22"/>
        </w:rPr>
        <w:t>flexible</w:t>
      </w:r>
      <w:r>
        <w:rPr>
          <w:spacing w:val="35"/>
          <w:sz w:val="22"/>
        </w:rPr>
        <w:t> </w:t>
      </w:r>
      <w:r>
        <w:rPr>
          <w:sz w:val="22"/>
        </w:rPr>
        <w:t>number</w:t>
      </w:r>
      <w:r>
        <w:rPr>
          <w:spacing w:val="35"/>
          <w:sz w:val="22"/>
        </w:rPr>
        <w:t> </w:t>
      </w:r>
      <w:r>
        <w:rPr>
          <w:sz w:val="22"/>
        </w:rPr>
        <w:t>of</w:t>
      </w:r>
      <w:r>
        <w:rPr>
          <w:spacing w:val="35"/>
          <w:sz w:val="22"/>
        </w:rPr>
        <w:t> </w:t>
      </w:r>
      <w:r>
        <w:rPr>
          <w:sz w:val="22"/>
        </w:rPr>
        <w:t>values</w:t>
      </w:r>
      <w:r>
        <w:rPr>
          <w:spacing w:val="35"/>
          <w:sz w:val="22"/>
        </w:rPr>
        <w:t> </w:t>
      </w:r>
      <w:r>
        <w:rPr>
          <w:sz w:val="22"/>
        </w:rPr>
        <w:t>within</w:t>
      </w:r>
      <w:r>
        <w:rPr>
          <w:spacing w:val="35"/>
          <w:sz w:val="22"/>
        </w:rPr>
        <w:t> </w:t>
      </w:r>
      <w:r>
        <w:rPr>
          <w:sz w:val="22"/>
        </w:rPr>
        <w:t>it.</w:t>
      </w:r>
      <w:r>
        <w:rPr>
          <w:spacing w:val="80"/>
          <w:sz w:val="22"/>
        </w:rPr>
        <w:t> </w:t>
      </w:r>
      <w:r>
        <w:rPr>
          <w:sz w:val="22"/>
        </w:rPr>
        <w:t>And</w:t>
      </w:r>
      <w:r>
        <w:rPr>
          <w:spacing w:val="35"/>
          <w:sz w:val="22"/>
        </w:rPr>
        <w:t> </w:t>
      </w:r>
      <w:r>
        <w:rPr>
          <w:sz w:val="22"/>
        </w:rPr>
        <w:t>gets</w:t>
      </w:r>
      <w:r>
        <w:rPr>
          <w:spacing w:val="35"/>
          <w:sz w:val="22"/>
        </w:rPr>
        <w:t> </w:t>
      </w:r>
      <w:r>
        <w:rPr>
          <w:sz w:val="22"/>
        </w:rPr>
        <w:t>unpacked to a tuple inside a function.</w:t>
      </w:r>
    </w:p>
    <w:p>
      <w:pPr>
        <w:pStyle w:val="ListParagraph"/>
        <w:numPr>
          <w:ilvl w:val="1"/>
          <w:numId w:val="39"/>
        </w:numPr>
        <w:tabs>
          <w:tab w:pos="2103" w:val="left" w:leader="none"/>
          <w:tab w:pos="2105" w:val="left" w:leader="none"/>
        </w:tabs>
        <w:spacing w:line="249" w:lineRule="auto" w:before="1" w:after="0"/>
        <w:ind w:left="2105" w:right="717" w:hanging="376"/>
        <w:jc w:val="both"/>
        <w:rPr>
          <w:sz w:val="22"/>
        </w:rPr>
      </w:pPr>
      <w:r>
        <w:rPr>
          <w:sz w:val="22"/>
        </w:rPr>
        <w:t>An</w:t>
      </w:r>
      <w:r>
        <w:rPr>
          <w:spacing w:val="-13"/>
          <w:sz w:val="22"/>
        </w:rPr>
        <w:t> </w:t>
      </w:r>
      <w:r>
        <w:rPr>
          <w:sz w:val="22"/>
        </w:rPr>
        <w:t>argument that is preceded by </w:t>
      </w:r>
      <w:r>
        <w:rPr>
          <w:rFonts w:ascii="SimSun"/>
          <w:sz w:val="20"/>
        </w:rPr>
        <w:t>**</w:t>
      </w:r>
      <w:r>
        <w:rPr>
          <w:rFonts w:ascii="SimSun"/>
          <w:spacing w:val="-25"/>
          <w:sz w:val="20"/>
        </w:rPr>
        <w:t> </w:t>
      </w:r>
      <w:r>
        <w:rPr>
          <w:sz w:val="22"/>
        </w:rPr>
        <w:t>in the function definition </w:t>
      </w:r>
      <w:r>
        <w:rPr>
          <w:sz w:val="22"/>
        </w:rPr>
        <w:t>can have</w:t>
      </w:r>
      <w:r>
        <w:rPr>
          <w:spacing w:val="24"/>
          <w:sz w:val="22"/>
        </w:rPr>
        <w:t> </w:t>
      </w:r>
      <w:r>
        <w:rPr>
          <w:sz w:val="22"/>
        </w:rPr>
        <w:t>a</w:t>
      </w:r>
      <w:r>
        <w:rPr>
          <w:spacing w:val="24"/>
          <w:sz w:val="22"/>
        </w:rPr>
        <w:t> </w:t>
      </w:r>
      <w:r>
        <w:rPr>
          <w:sz w:val="22"/>
        </w:rPr>
        <w:t>flexible</w:t>
      </w:r>
      <w:r>
        <w:rPr>
          <w:spacing w:val="24"/>
          <w:sz w:val="22"/>
        </w:rPr>
        <w:t> </w:t>
      </w:r>
      <w:r>
        <w:rPr>
          <w:sz w:val="22"/>
        </w:rPr>
        <w:t>number</w:t>
      </w:r>
      <w:r>
        <w:rPr>
          <w:spacing w:val="24"/>
          <w:sz w:val="22"/>
        </w:rPr>
        <w:t> </w:t>
      </w:r>
      <w:r>
        <w:rPr>
          <w:sz w:val="22"/>
        </w:rPr>
        <w:t>of</w:t>
      </w:r>
      <w:r>
        <w:rPr>
          <w:spacing w:val="24"/>
          <w:sz w:val="22"/>
        </w:rPr>
        <w:t> </w:t>
      </w:r>
      <w:r>
        <w:rPr>
          <w:sz w:val="22"/>
        </w:rPr>
        <w:t>key-value</w:t>
      </w:r>
      <w:r>
        <w:rPr>
          <w:spacing w:val="24"/>
          <w:sz w:val="22"/>
        </w:rPr>
        <w:t> </w:t>
      </w:r>
      <w:r>
        <w:rPr>
          <w:sz w:val="22"/>
        </w:rPr>
        <w:t>pairs</w:t>
      </w:r>
      <w:r>
        <w:rPr>
          <w:spacing w:val="24"/>
          <w:sz w:val="22"/>
        </w:rPr>
        <w:t> </w:t>
      </w:r>
      <w:r>
        <w:rPr>
          <w:sz w:val="22"/>
        </w:rPr>
        <w:t>and</w:t>
      </w:r>
      <w:r>
        <w:rPr>
          <w:spacing w:val="24"/>
          <w:sz w:val="22"/>
        </w:rPr>
        <w:t> </w:t>
      </w:r>
      <w:r>
        <w:rPr>
          <w:sz w:val="22"/>
        </w:rPr>
        <w:t>gets</w:t>
      </w:r>
      <w:r>
        <w:rPr>
          <w:spacing w:val="24"/>
          <w:sz w:val="22"/>
        </w:rPr>
        <w:t> </w:t>
      </w:r>
      <w:r>
        <w:rPr>
          <w:sz w:val="22"/>
        </w:rPr>
        <w:t>unpacked</w:t>
      </w:r>
      <w:r>
        <w:rPr>
          <w:spacing w:val="24"/>
          <w:sz w:val="22"/>
        </w:rPr>
        <w:t> </w:t>
      </w:r>
      <w:r>
        <w:rPr>
          <w:sz w:val="22"/>
        </w:rPr>
        <w:t>to a dictionary inside a function.</w:t>
      </w:r>
    </w:p>
    <w:p>
      <w:pPr>
        <w:pStyle w:val="ListParagraph"/>
        <w:numPr>
          <w:ilvl w:val="0"/>
          <w:numId w:val="39"/>
        </w:numPr>
        <w:tabs>
          <w:tab w:pos="1625" w:val="left" w:leader="none"/>
        </w:tabs>
        <w:spacing w:line="249" w:lineRule="auto" w:before="90" w:after="0"/>
        <w:ind w:left="1625" w:right="717" w:hanging="273"/>
        <w:jc w:val="both"/>
        <w:rPr>
          <w:sz w:val="22"/>
        </w:rPr>
      </w:pPr>
      <w:r>
        <w:rPr>
          <w:w w:val="105"/>
          <w:sz w:val="22"/>
        </w:rPr>
        <w:t>A</w:t>
      </w:r>
      <w:r>
        <w:rPr>
          <w:w w:val="105"/>
          <w:sz w:val="22"/>
        </w:rPr>
        <w:t> docstring</w:t>
      </w:r>
      <w:r>
        <w:rPr>
          <w:w w:val="105"/>
          <w:sz w:val="22"/>
        </w:rPr>
        <w:t> is</w:t>
      </w:r>
      <w:r>
        <w:rPr>
          <w:w w:val="105"/>
          <w:sz w:val="22"/>
        </w:rPr>
        <w:t> used</w:t>
      </w:r>
      <w:r>
        <w:rPr>
          <w:w w:val="105"/>
          <w:sz w:val="22"/>
        </w:rPr>
        <w:t> to</w:t>
      </w:r>
      <w:r>
        <w:rPr>
          <w:w w:val="105"/>
          <w:sz w:val="22"/>
        </w:rPr>
        <w:t> document</w:t>
      </w:r>
      <w:r>
        <w:rPr>
          <w:w w:val="105"/>
          <w:sz w:val="22"/>
        </w:rPr>
        <w:t> a</w:t>
      </w:r>
      <w:r>
        <w:rPr>
          <w:w w:val="105"/>
          <w:sz w:val="22"/>
        </w:rPr>
        <w:t> function</w:t>
      </w:r>
      <w:r>
        <w:rPr>
          <w:w w:val="105"/>
          <w:sz w:val="22"/>
        </w:rPr>
        <w:t> and</w:t>
      </w:r>
      <w:r>
        <w:rPr>
          <w:w w:val="105"/>
          <w:sz w:val="22"/>
        </w:rPr>
        <w:t> is</w:t>
      </w:r>
      <w:r>
        <w:rPr>
          <w:w w:val="105"/>
          <w:sz w:val="22"/>
        </w:rPr>
        <w:t> written</w:t>
      </w:r>
      <w:r>
        <w:rPr>
          <w:w w:val="105"/>
          <w:sz w:val="22"/>
        </w:rPr>
        <w:t> within triple</w:t>
      </w:r>
      <w:r>
        <w:rPr>
          <w:w w:val="105"/>
          <w:sz w:val="22"/>
        </w:rPr>
        <w:t> single/double</w:t>
      </w:r>
      <w:r>
        <w:rPr>
          <w:w w:val="105"/>
          <w:sz w:val="22"/>
        </w:rPr>
        <w:t> quotes.</w:t>
      </w:r>
      <w:r>
        <w:rPr>
          <w:spacing w:val="40"/>
          <w:w w:val="105"/>
          <w:sz w:val="22"/>
        </w:rPr>
        <w:t> </w:t>
      </w:r>
      <w:r>
        <w:rPr>
          <w:w w:val="105"/>
          <w:sz w:val="22"/>
        </w:rPr>
        <w:t>It</w:t>
      </w:r>
      <w:r>
        <w:rPr>
          <w:w w:val="105"/>
          <w:sz w:val="22"/>
        </w:rPr>
        <w:t> can</w:t>
      </w:r>
      <w:r>
        <w:rPr>
          <w:w w:val="105"/>
          <w:sz w:val="22"/>
        </w:rPr>
        <w:t> be</w:t>
      </w:r>
      <w:r>
        <w:rPr>
          <w:w w:val="105"/>
          <w:sz w:val="22"/>
        </w:rPr>
        <w:t> accessed</w:t>
      </w:r>
      <w:r>
        <w:rPr>
          <w:w w:val="105"/>
          <w:sz w:val="22"/>
        </w:rPr>
        <w:t> by</w:t>
      </w:r>
      <w:r>
        <w:rPr>
          <w:w w:val="105"/>
          <w:sz w:val="22"/>
        </w:rPr>
        <w:t> the</w:t>
      </w:r>
      <w:r>
        <w:rPr>
          <w:w w:val="105"/>
          <w:sz w:val="22"/>
        </w:rPr>
        <w:t> </w:t>
      </w:r>
      <w:r>
        <w:rPr>
          <w:rFonts w:ascii="SimSun"/>
          <w:w w:val="105"/>
          <w:sz w:val="20"/>
        </w:rPr>
        <w:t>__doc__</w:t>
      </w:r>
      <w:r>
        <w:rPr>
          <w:rFonts w:ascii="SimSun"/>
          <w:spacing w:val="-27"/>
          <w:w w:val="105"/>
          <w:sz w:val="20"/>
        </w:rPr>
        <w:t> </w:t>
      </w:r>
      <w:r>
        <w:rPr>
          <w:w w:val="105"/>
          <w:sz w:val="22"/>
        </w:rPr>
        <w:t>at- tribute on the function name.</w:t>
      </w:r>
    </w:p>
    <w:p>
      <w:pPr>
        <w:pStyle w:val="ListParagraph"/>
        <w:numPr>
          <w:ilvl w:val="0"/>
          <w:numId w:val="39"/>
        </w:numPr>
        <w:tabs>
          <w:tab w:pos="1624" w:val="left" w:leader="none"/>
        </w:tabs>
        <w:spacing w:line="240" w:lineRule="auto" w:before="1" w:after="0"/>
        <w:ind w:left="1624" w:right="0" w:hanging="381"/>
        <w:jc w:val="both"/>
        <w:rPr>
          <w:sz w:val="22"/>
        </w:rPr>
      </w:pPr>
      <w:r>
        <w:rPr>
          <w:sz w:val="22"/>
        </w:rPr>
        <w:t>Docstrings</w:t>
      </w:r>
      <w:r>
        <w:rPr>
          <w:spacing w:val="16"/>
          <w:sz w:val="22"/>
        </w:rPr>
        <w:t> </w:t>
      </w:r>
      <w:r>
        <w:rPr>
          <w:sz w:val="22"/>
        </w:rPr>
        <w:t>can</w:t>
      </w:r>
      <w:r>
        <w:rPr>
          <w:spacing w:val="17"/>
          <w:sz w:val="22"/>
        </w:rPr>
        <w:t> </w:t>
      </w:r>
      <w:r>
        <w:rPr>
          <w:sz w:val="22"/>
        </w:rPr>
        <w:t>be</w:t>
      </w:r>
      <w:r>
        <w:rPr>
          <w:spacing w:val="16"/>
          <w:sz w:val="22"/>
        </w:rPr>
        <w:t> </w:t>
      </w:r>
      <w:r>
        <w:rPr>
          <w:sz w:val="22"/>
        </w:rPr>
        <w:t>used</w:t>
      </w:r>
      <w:r>
        <w:rPr>
          <w:spacing w:val="17"/>
          <w:sz w:val="22"/>
        </w:rPr>
        <w:t> </w:t>
      </w:r>
      <w:r>
        <w:rPr>
          <w:sz w:val="22"/>
        </w:rPr>
        <w:t>to</w:t>
      </w:r>
      <w:r>
        <w:rPr>
          <w:spacing w:val="17"/>
          <w:sz w:val="22"/>
        </w:rPr>
        <w:t> </w:t>
      </w:r>
      <w:r>
        <w:rPr>
          <w:sz w:val="22"/>
        </w:rPr>
        <w:t>document</w:t>
      </w:r>
      <w:r>
        <w:rPr>
          <w:spacing w:val="16"/>
          <w:sz w:val="22"/>
        </w:rPr>
        <w:t> </w:t>
      </w:r>
      <w:r>
        <w:rPr>
          <w:sz w:val="22"/>
        </w:rPr>
        <w:t>modules</w:t>
      </w:r>
      <w:r>
        <w:rPr>
          <w:spacing w:val="17"/>
          <w:sz w:val="22"/>
        </w:rPr>
        <w:t> </w:t>
      </w:r>
      <w:r>
        <w:rPr>
          <w:sz w:val="22"/>
        </w:rPr>
        <w:t>and</w:t>
      </w:r>
      <w:r>
        <w:rPr>
          <w:spacing w:val="17"/>
          <w:sz w:val="22"/>
        </w:rPr>
        <w:t> </w:t>
      </w:r>
      <w:r>
        <w:rPr>
          <w:sz w:val="22"/>
        </w:rPr>
        <w:t>classes</w:t>
      </w:r>
      <w:r>
        <w:rPr>
          <w:spacing w:val="16"/>
          <w:sz w:val="22"/>
        </w:rPr>
        <w:t> </w:t>
      </w:r>
      <w:r>
        <w:rPr>
          <w:sz w:val="22"/>
        </w:rPr>
        <w:t>as</w:t>
      </w:r>
      <w:r>
        <w:rPr>
          <w:spacing w:val="17"/>
          <w:sz w:val="22"/>
        </w:rPr>
        <w:t> </w:t>
      </w:r>
      <w:r>
        <w:rPr>
          <w:spacing w:val="-2"/>
          <w:sz w:val="22"/>
        </w:rPr>
        <w:t>well.</w:t>
      </w:r>
    </w:p>
    <w:p>
      <w:pPr>
        <w:pStyle w:val="ListParagraph"/>
        <w:numPr>
          <w:ilvl w:val="0"/>
          <w:numId w:val="39"/>
        </w:numPr>
        <w:tabs>
          <w:tab w:pos="1625" w:val="left" w:leader="none"/>
        </w:tabs>
        <w:spacing w:line="252" w:lineRule="auto" w:before="13" w:after="0"/>
        <w:ind w:left="1625" w:right="717" w:hanging="382"/>
        <w:jc w:val="both"/>
        <w:rPr>
          <w:sz w:val="22"/>
        </w:rPr>
      </w:pPr>
      <w:r>
        <w:rPr>
          <w:sz w:val="22"/>
        </w:rPr>
        <w:t>A namespace is a naming system in Python to avoid ambiguity </w:t>
      </w:r>
      <w:r>
        <w:rPr>
          <w:sz w:val="22"/>
        </w:rPr>
        <w:t>be- tween names (variable names, object names, module names, class names, etc.).</w:t>
      </w:r>
    </w:p>
    <w:p>
      <w:pPr>
        <w:pStyle w:val="ListParagraph"/>
        <w:numPr>
          <w:ilvl w:val="0"/>
          <w:numId w:val="39"/>
        </w:numPr>
        <w:tabs>
          <w:tab w:pos="1625" w:val="left" w:leader="none"/>
        </w:tabs>
        <w:spacing w:line="252" w:lineRule="auto" w:before="1" w:after="0"/>
        <w:ind w:left="1625" w:right="719" w:hanging="382"/>
        <w:jc w:val="both"/>
        <w:rPr>
          <w:sz w:val="22"/>
        </w:rPr>
      </w:pPr>
      <w:r>
        <w:rPr>
          <w:sz w:val="22"/>
        </w:rPr>
        <w:t>A scope is a region of a Python program where a namespace is directly </w:t>
      </w:r>
      <w:r>
        <w:rPr>
          <w:spacing w:val="-2"/>
          <w:sz w:val="22"/>
        </w:rPr>
        <w:t>accessible.</w:t>
      </w:r>
    </w:p>
    <w:p>
      <w:pPr>
        <w:pStyle w:val="ListParagraph"/>
        <w:numPr>
          <w:ilvl w:val="0"/>
          <w:numId w:val="39"/>
        </w:numPr>
        <w:tabs>
          <w:tab w:pos="1625" w:val="left" w:leader="none"/>
        </w:tabs>
        <w:spacing w:line="244" w:lineRule="auto" w:before="0" w:after="0"/>
        <w:ind w:left="1625" w:right="717" w:hanging="382"/>
        <w:jc w:val="both"/>
        <w:rPr>
          <w:sz w:val="22"/>
        </w:rPr>
      </w:pPr>
      <w:r>
        <w:rPr>
          <w:w w:val="105"/>
          <w:sz w:val="22"/>
        </w:rPr>
        <w:t>The</w:t>
      </w:r>
      <w:r>
        <w:rPr>
          <w:spacing w:val="-13"/>
          <w:w w:val="105"/>
          <w:sz w:val="22"/>
        </w:rPr>
        <w:t> </w:t>
      </w:r>
      <w:r>
        <w:rPr>
          <w:rFonts w:ascii="SimSun"/>
          <w:w w:val="105"/>
          <w:sz w:val="20"/>
        </w:rPr>
        <w:t>global</w:t>
      </w:r>
      <w:r>
        <w:rPr>
          <w:rFonts w:ascii="SimSun"/>
          <w:spacing w:val="-26"/>
          <w:w w:val="105"/>
          <w:sz w:val="20"/>
        </w:rPr>
        <w:t> </w:t>
      </w:r>
      <w:r>
        <w:rPr>
          <w:w w:val="105"/>
          <w:sz w:val="22"/>
        </w:rPr>
        <w:t>keyword</w:t>
      </w:r>
      <w:r>
        <w:rPr>
          <w:spacing w:val="-13"/>
          <w:w w:val="105"/>
          <w:sz w:val="22"/>
        </w:rPr>
        <w:t> </w:t>
      </w:r>
      <w:r>
        <w:rPr>
          <w:w w:val="105"/>
          <w:sz w:val="22"/>
        </w:rPr>
        <w:t>is</w:t>
      </w:r>
      <w:r>
        <w:rPr>
          <w:spacing w:val="-13"/>
          <w:w w:val="105"/>
          <w:sz w:val="22"/>
        </w:rPr>
        <w:t> </w:t>
      </w:r>
      <w:r>
        <w:rPr>
          <w:w w:val="105"/>
          <w:sz w:val="22"/>
        </w:rPr>
        <w:t>used</w:t>
      </w:r>
      <w:r>
        <w:rPr>
          <w:spacing w:val="-13"/>
          <w:w w:val="105"/>
          <w:sz w:val="22"/>
        </w:rPr>
        <w:t> </w:t>
      </w:r>
      <w:r>
        <w:rPr>
          <w:w w:val="105"/>
          <w:sz w:val="22"/>
        </w:rPr>
        <w:t>when</w:t>
      </w:r>
      <w:r>
        <w:rPr>
          <w:spacing w:val="-12"/>
          <w:w w:val="105"/>
          <w:sz w:val="22"/>
        </w:rPr>
        <w:t> </w:t>
      </w:r>
      <w:r>
        <w:rPr>
          <w:w w:val="105"/>
          <w:sz w:val="22"/>
        </w:rPr>
        <w:t>a</w:t>
      </w:r>
      <w:r>
        <w:rPr>
          <w:spacing w:val="-13"/>
          <w:w w:val="105"/>
          <w:sz w:val="22"/>
        </w:rPr>
        <w:t> </w:t>
      </w:r>
      <w:r>
        <w:rPr>
          <w:w w:val="105"/>
          <w:sz w:val="22"/>
        </w:rPr>
        <w:t>variable</w:t>
      </w:r>
      <w:r>
        <w:rPr>
          <w:spacing w:val="-13"/>
          <w:w w:val="105"/>
          <w:sz w:val="22"/>
        </w:rPr>
        <w:t> </w:t>
      </w:r>
      <w:r>
        <w:rPr>
          <w:w w:val="105"/>
          <w:sz w:val="22"/>
        </w:rPr>
        <w:t>that</w:t>
      </w:r>
      <w:r>
        <w:rPr>
          <w:spacing w:val="-12"/>
          <w:w w:val="105"/>
          <w:sz w:val="22"/>
        </w:rPr>
        <w:t> </w:t>
      </w:r>
      <w:r>
        <w:rPr>
          <w:w w:val="105"/>
          <w:sz w:val="22"/>
        </w:rPr>
        <w:t>is</w:t>
      </w:r>
      <w:r>
        <w:rPr>
          <w:spacing w:val="-13"/>
          <w:w w:val="105"/>
          <w:sz w:val="22"/>
        </w:rPr>
        <w:t> </w:t>
      </w:r>
      <w:r>
        <w:rPr>
          <w:w w:val="105"/>
          <w:sz w:val="22"/>
        </w:rPr>
        <w:t>defined</w:t>
      </w:r>
      <w:r>
        <w:rPr>
          <w:spacing w:val="-13"/>
          <w:w w:val="105"/>
          <w:sz w:val="22"/>
        </w:rPr>
        <w:t> </w:t>
      </w:r>
      <w:r>
        <w:rPr>
          <w:w w:val="105"/>
          <w:sz w:val="22"/>
        </w:rPr>
        <w:t>outside</w:t>
      </w:r>
      <w:r>
        <w:rPr>
          <w:spacing w:val="-13"/>
          <w:w w:val="105"/>
          <w:sz w:val="22"/>
        </w:rPr>
        <w:t> </w:t>
      </w:r>
      <w:r>
        <w:rPr>
          <w:w w:val="105"/>
          <w:sz w:val="22"/>
        </w:rPr>
        <w:t>a function and needs to be accessed from within a function.</w:t>
      </w:r>
    </w:p>
    <w:p>
      <w:pPr>
        <w:pStyle w:val="ListParagraph"/>
        <w:numPr>
          <w:ilvl w:val="0"/>
          <w:numId w:val="39"/>
        </w:numPr>
        <w:tabs>
          <w:tab w:pos="1625" w:val="left" w:leader="none"/>
        </w:tabs>
        <w:spacing w:line="249" w:lineRule="auto" w:before="8" w:after="0"/>
        <w:ind w:left="1625" w:right="717" w:hanging="382"/>
        <w:jc w:val="both"/>
        <w:rPr>
          <w:sz w:val="22"/>
        </w:rPr>
      </w:pPr>
      <w:r>
        <w:rPr>
          <w:sz w:val="22"/>
        </w:rPr>
        <w:t>The </w:t>
      </w:r>
      <w:r>
        <w:rPr>
          <w:rFonts w:ascii="SimSun"/>
          <w:sz w:val="20"/>
        </w:rPr>
        <w:t>lambda </w:t>
      </w:r>
      <w:r>
        <w:rPr>
          <w:sz w:val="22"/>
        </w:rPr>
        <w:t>keyword is used to create anonymous functions.</w:t>
      </w:r>
      <w:r>
        <w:rPr>
          <w:spacing w:val="40"/>
          <w:sz w:val="22"/>
        </w:rPr>
        <w:t> </w:t>
      </w:r>
      <w:r>
        <w:rPr>
          <w:sz w:val="22"/>
        </w:rPr>
        <w:t>Such functions are created during the run time and do not have any name associated with them.</w:t>
      </w:r>
    </w:p>
    <w:p>
      <w:pPr>
        <w:pStyle w:val="ListParagraph"/>
        <w:numPr>
          <w:ilvl w:val="0"/>
          <w:numId w:val="39"/>
        </w:numPr>
        <w:tabs>
          <w:tab w:pos="1625" w:val="left" w:leader="none"/>
        </w:tabs>
        <w:spacing w:line="244" w:lineRule="auto" w:before="1" w:after="0"/>
        <w:ind w:left="1625" w:right="718" w:hanging="382"/>
        <w:jc w:val="both"/>
        <w:rPr>
          <w:sz w:val="22"/>
        </w:rPr>
      </w:pPr>
      <w:r>
        <w:rPr>
          <w:rFonts w:ascii="SimSun"/>
          <w:w w:val="105"/>
          <w:sz w:val="20"/>
        </w:rPr>
        <w:t>map()</w:t>
      </w:r>
      <w:r>
        <w:rPr>
          <w:w w:val="105"/>
          <w:sz w:val="22"/>
        </w:rPr>
        <w:t>,</w:t>
      </w:r>
      <w:r>
        <w:rPr>
          <w:spacing w:val="-13"/>
          <w:w w:val="105"/>
          <w:sz w:val="22"/>
        </w:rPr>
        <w:t> </w:t>
      </w:r>
      <w:r>
        <w:rPr>
          <w:rFonts w:ascii="SimSun"/>
          <w:w w:val="105"/>
          <w:sz w:val="20"/>
        </w:rPr>
        <w:t>filter()</w:t>
      </w:r>
      <w:r>
        <w:rPr>
          <w:rFonts w:ascii="SimSun"/>
          <w:spacing w:val="-26"/>
          <w:w w:val="105"/>
          <w:sz w:val="20"/>
        </w:rPr>
        <w:t> </w:t>
      </w:r>
      <w:r>
        <w:rPr>
          <w:w w:val="105"/>
          <w:sz w:val="22"/>
        </w:rPr>
        <w:t>and</w:t>
      </w:r>
      <w:r>
        <w:rPr>
          <w:spacing w:val="-13"/>
          <w:w w:val="105"/>
          <w:sz w:val="22"/>
        </w:rPr>
        <w:t> </w:t>
      </w:r>
      <w:r>
        <w:rPr>
          <w:rFonts w:ascii="SimSun"/>
          <w:w w:val="105"/>
          <w:sz w:val="20"/>
        </w:rPr>
        <w:t>zip()</w:t>
      </w:r>
      <w:r>
        <w:rPr>
          <w:rFonts w:ascii="SimSun"/>
          <w:spacing w:val="-26"/>
          <w:w w:val="105"/>
          <w:sz w:val="20"/>
        </w:rPr>
        <w:t> </w:t>
      </w:r>
      <w:r>
        <w:rPr>
          <w:w w:val="105"/>
          <w:sz w:val="22"/>
        </w:rPr>
        <w:t>functions</w:t>
      </w:r>
      <w:r>
        <w:rPr>
          <w:spacing w:val="-13"/>
          <w:w w:val="105"/>
          <w:sz w:val="22"/>
        </w:rPr>
        <w:t> </w:t>
      </w:r>
      <w:r>
        <w:rPr>
          <w:w w:val="105"/>
          <w:sz w:val="22"/>
        </w:rPr>
        <w:t>are often used with </w:t>
      </w:r>
      <w:r>
        <w:rPr>
          <w:w w:val="105"/>
          <w:sz w:val="22"/>
        </w:rPr>
        <w:t>anonymous </w:t>
      </w:r>
      <w:r>
        <w:rPr>
          <w:spacing w:val="-2"/>
          <w:w w:val="105"/>
          <w:sz w:val="22"/>
        </w:rPr>
        <w:t>functions.</w:t>
      </w:r>
    </w:p>
    <w:p>
      <w:pPr>
        <w:pStyle w:val="ListParagraph"/>
        <w:spacing w:after="0" w:line="244" w:lineRule="auto"/>
        <w:jc w:val="both"/>
        <w:rPr>
          <w:sz w:val="22"/>
        </w:rPr>
        <w:sectPr>
          <w:pgSz w:w="10080" w:h="12960"/>
          <w:pgMar w:header="0" w:footer="899" w:top="1080" w:bottom="1080" w:left="360" w:right="720"/>
        </w:sectPr>
      </w:pPr>
    </w:p>
    <w:p>
      <w:pPr>
        <w:pStyle w:val="BodyText"/>
        <w:rPr>
          <w:sz w:val="41"/>
        </w:rPr>
      </w:pPr>
    </w:p>
    <w:p>
      <w:pPr>
        <w:pStyle w:val="BodyText"/>
        <w:spacing w:before="1"/>
        <w:rPr>
          <w:sz w:val="41"/>
        </w:rPr>
      </w:pPr>
    </w:p>
    <w:p>
      <w:pPr>
        <w:spacing w:before="0"/>
        <w:ind w:left="1080" w:right="0" w:firstLine="0"/>
        <w:jc w:val="left"/>
        <w:rPr>
          <w:rFonts w:ascii="Palatino Linotype"/>
          <w:b/>
          <w:sz w:val="41"/>
        </w:rPr>
      </w:pPr>
      <w:bookmarkStart w:name="NumPy Module" w:id="271"/>
      <w:bookmarkEnd w:id="271"/>
      <w:r>
        <w:rPr/>
      </w:r>
      <w:bookmarkStart w:name="_bookmark145" w:id="272"/>
      <w:bookmarkEnd w:id="272"/>
      <w:r>
        <w:rPr/>
      </w:r>
      <w:r>
        <w:rPr>
          <w:rFonts w:ascii="Palatino Linotype"/>
          <w:b/>
          <w:sz w:val="41"/>
        </w:rPr>
        <w:t>Chapter </w:t>
      </w:r>
      <w:r>
        <w:rPr>
          <w:rFonts w:ascii="Palatino Linotype"/>
          <w:b/>
          <w:spacing w:val="-5"/>
          <w:sz w:val="41"/>
        </w:rPr>
        <w:t>10</w:t>
      </w:r>
    </w:p>
    <w:p>
      <w:pPr>
        <w:pStyle w:val="Heading1"/>
        <w:spacing w:before="367"/>
      </w:pPr>
      <w:r>
        <w:rPr/>
        <w:t>NumPy</w:t>
      </w:r>
      <w:r>
        <w:rPr>
          <w:spacing w:val="18"/>
        </w:rPr>
        <w:t> </w:t>
      </w:r>
      <w:r>
        <w:rPr>
          <w:spacing w:val="-2"/>
        </w:rPr>
        <w:t>Module</w:t>
      </w:r>
    </w:p>
    <w:p>
      <w:pPr>
        <w:pStyle w:val="BodyText"/>
        <w:spacing w:before="93"/>
        <w:rPr>
          <w:rFonts w:ascii="Palatino Linotype"/>
          <w:b/>
          <w:sz w:val="49"/>
        </w:rPr>
      </w:pPr>
    </w:p>
    <w:p>
      <w:pPr>
        <w:pStyle w:val="BodyText"/>
        <w:spacing w:line="252" w:lineRule="auto"/>
        <w:ind w:left="1080" w:right="717"/>
        <w:jc w:val="both"/>
      </w:pPr>
      <w:r>
        <w:rPr/>
        <w:t>NumPy, an acronym for </w:t>
      </w:r>
      <w:r>
        <w:rPr>
          <w:i/>
        </w:rPr>
        <w:t>Numerical Python</w:t>
      </w:r>
      <w:r>
        <w:rPr/>
        <w:t>, is a package to perform </w:t>
      </w:r>
      <w:r>
        <w:rPr/>
        <w:t>scientific computing in Python efficiently.</w:t>
      </w:r>
      <w:r>
        <w:rPr>
          <w:spacing w:val="40"/>
        </w:rPr>
        <w:t> </w:t>
      </w:r>
      <w:r>
        <w:rPr/>
        <w:t>It includes random number generation capabilities,</w:t>
      </w:r>
      <w:r>
        <w:rPr>
          <w:spacing w:val="40"/>
        </w:rPr>
        <w:t> </w:t>
      </w:r>
      <w:r>
        <w:rPr/>
        <w:t>functions</w:t>
      </w:r>
      <w:r>
        <w:rPr>
          <w:spacing w:val="35"/>
        </w:rPr>
        <w:t> </w:t>
      </w:r>
      <w:r>
        <w:rPr/>
        <w:t>for</w:t>
      </w:r>
      <w:r>
        <w:rPr>
          <w:spacing w:val="35"/>
        </w:rPr>
        <w:t> </w:t>
      </w:r>
      <w:r>
        <w:rPr/>
        <w:t>basic</w:t>
      </w:r>
      <w:r>
        <w:rPr>
          <w:spacing w:val="35"/>
        </w:rPr>
        <w:t> </w:t>
      </w:r>
      <w:r>
        <w:rPr/>
        <w:t>linear</w:t>
      </w:r>
      <w:r>
        <w:rPr>
          <w:spacing w:val="35"/>
        </w:rPr>
        <w:t> </w:t>
      </w:r>
      <w:r>
        <w:rPr/>
        <w:t>algebra,</w:t>
      </w:r>
      <w:r>
        <w:rPr>
          <w:spacing w:val="40"/>
        </w:rPr>
        <w:t> </w:t>
      </w:r>
      <w:r>
        <w:rPr/>
        <w:t>Fourier</w:t>
      </w:r>
      <w:r>
        <w:rPr>
          <w:spacing w:val="35"/>
        </w:rPr>
        <w:t> </w:t>
      </w:r>
      <w:r>
        <w:rPr/>
        <w:t>transforms</w:t>
      </w:r>
      <w:r>
        <w:rPr>
          <w:spacing w:val="35"/>
        </w:rPr>
        <w:t> </w:t>
      </w:r>
      <w:r>
        <w:rPr/>
        <w:t>as</w:t>
      </w:r>
      <w:r>
        <w:rPr>
          <w:spacing w:val="35"/>
        </w:rPr>
        <w:t> </w:t>
      </w:r>
      <w:r>
        <w:rPr/>
        <w:t>well as</w:t>
      </w:r>
      <w:r>
        <w:rPr>
          <w:spacing w:val="40"/>
        </w:rPr>
        <w:t> </w:t>
      </w:r>
      <w:r>
        <w:rPr/>
        <w:t>a</w:t>
      </w:r>
      <w:r>
        <w:rPr>
          <w:spacing w:val="40"/>
        </w:rPr>
        <w:t> </w:t>
      </w:r>
      <w:r>
        <w:rPr/>
        <w:t>tool</w:t>
      </w:r>
      <w:r>
        <w:rPr>
          <w:spacing w:val="40"/>
        </w:rPr>
        <w:t> </w:t>
      </w:r>
      <w:r>
        <w:rPr/>
        <w:t>for</w:t>
      </w:r>
      <w:r>
        <w:rPr>
          <w:spacing w:val="40"/>
        </w:rPr>
        <w:t> </w:t>
      </w:r>
      <w:r>
        <w:rPr/>
        <w:t>integrating</w:t>
      </w:r>
      <w:r>
        <w:rPr>
          <w:spacing w:val="40"/>
        </w:rPr>
        <w:t> </w:t>
      </w:r>
      <w:r>
        <w:rPr/>
        <w:t>Fortran</w:t>
      </w:r>
      <w:r>
        <w:rPr>
          <w:spacing w:val="40"/>
        </w:rPr>
        <w:t> </w:t>
      </w:r>
      <w:r>
        <w:rPr/>
        <w:t>and</w:t>
      </w:r>
      <w:r>
        <w:rPr>
          <w:spacing w:val="40"/>
        </w:rPr>
        <w:t> </w:t>
      </w:r>
      <w:r>
        <w:rPr/>
        <w:t>C/C++</w:t>
      </w:r>
      <w:r>
        <w:rPr>
          <w:spacing w:val="40"/>
        </w:rPr>
        <w:t> </w:t>
      </w:r>
      <w:r>
        <w:rPr/>
        <w:t>code</w:t>
      </w:r>
      <w:r>
        <w:rPr>
          <w:spacing w:val="40"/>
        </w:rPr>
        <w:t> </w:t>
      </w:r>
      <w:r>
        <w:rPr/>
        <w:t>along</w:t>
      </w:r>
      <w:r>
        <w:rPr>
          <w:spacing w:val="40"/>
        </w:rPr>
        <w:t> </w:t>
      </w:r>
      <w:r>
        <w:rPr/>
        <w:t>with</w:t>
      </w:r>
      <w:r>
        <w:rPr>
          <w:spacing w:val="40"/>
        </w:rPr>
        <w:t> </w:t>
      </w:r>
      <w:r>
        <w:rPr/>
        <w:t>a</w:t>
      </w:r>
      <w:r>
        <w:rPr>
          <w:spacing w:val="40"/>
        </w:rPr>
        <w:t> </w:t>
      </w:r>
      <w:r>
        <w:rPr/>
        <w:t>bunch</w:t>
      </w:r>
      <w:r>
        <w:rPr>
          <w:spacing w:val="40"/>
        </w:rPr>
        <w:t> </w:t>
      </w:r>
      <w:r>
        <w:rPr/>
        <w:t>of other functionalities.</w:t>
      </w:r>
    </w:p>
    <w:p>
      <w:pPr>
        <w:pStyle w:val="BodyText"/>
        <w:spacing w:before="21"/>
      </w:pPr>
    </w:p>
    <w:p>
      <w:pPr>
        <w:pStyle w:val="BodyText"/>
        <w:spacing w:line="252" w:lineRule="auto" w:before="1"/>
        <w:ind w:left="1080" w:right="719"/>
        <w:jc w:val="both"/>
      </w:pPr>
      <w:r>
        <w:rPr/>
        <w:t>NumPy is an open-source project and a successor to two earlier </w:t>
      </w:r>
      <w:r>
        <w:rPr/>
        <w:t>scientific Python libraries: </w:t>
      </w:r>
      <w:r>
        <w:rPr>
          <w:i/>
        </w:rPr>
        <w:t>Numeric </w:t>
      </w:r>
      <w:r>
        <w:rPr/>
        <w:t>and </w:t>
      </w:r>
      <w:r>
        <w:rPr>
          <w:i/>
        </w:rPr>
        <w:t>Numarray</w:t>
      </w:r>
      <w:r>
        <w:rPr/>
        <w:t>.</w:t>
      </w:r>
    </w:p>
    <w:p>
      <w:pPr>
        <w:pStyle w:val="BodyText"/>
        <w:spacing w:before="21"/>
      </w:pPr>
    </w:p>
    <w:p>
      <w:pPr>
        <w:pStyle w:val="BodyText"/>
        <w:spacing w:line="252" w:lineRule="auto"/>
        <w:ind w:left="1080" w:right="719"/>
        <w:jc w:val="both"/>
      </w:pPr>
      <w:r>
        <w:rPr/>
        <w:t>It</w:t>
      </w:r>
      <w:r>
        <w:rPr>
          <w:spacing w:val="40"/>
        </w:rPr>
        <w:t> </w:t>
      </w:r>
      <w:r>
        <w:rPr/>
        <w:t>can</w:t>
      </w:r>
      <w:r>
        <w:rPr>
          <w:spacing w:val="40"/>
        </w:rPr>
        <w:t> </w:t>
      </w:r>
      <w:r>
        <w:rPr/>
        <w:t>be</w:t>
      </w:r>
      <w:r>
        <w:rPr>
          <w:spacing w:val="40"/>
        </w:rPr>
        <w:t> </w:t>
      </w:r>
      <w:r>
        <w:rPr/>
        <w:t>used</w:t>
      </w:r>
      <w:r>
        <w:rPr>
          <w:spacing w:val="40"/>
        </w:rPr>
        <w:t> </w:t>
      </w:r>
      <w:r>
        <w:rPr/>
        <w:t>as</w:t>
      </w:r>
      <w:r>
        <w:rPr>
          <w:spacing w:val="40"/>
        </w:rPr>
        <w:t> </w:t>
      </w:r>
      <w:r>
        <w:rPr/>
        <w:t>an</w:t>
      </w:r>
      <w:r>
        <w:rPr>
          <w:spacing w:val="40"/>
        </w:rPr>
        <w:t> </w:t>
      </w:r>
      <w:r>
        <w:rPr/>
        <w:t>efficient</w:t>
      </w:r>
      <w:r>
        <w:rPr>
          <w:spacing w:val="40"/>
        </w:rPr>
        <w:t> </w:t>
      </w:r>
      <w:r>
        <w:rPr/>
        <w:t>multi-dimensional</w:t>
      </w:r>
      <w:r>
        <w:rPr>
          <w:spacing w:val="40"/>
        </w:rPr>
        <w:t> </w:t>
      </w:r>
      <w:r>
        <w:rPr/>
        <w:t>container</w:t>
      </w:r>
      <w:r>
        <w:rPr>
          <w:spacing w:val="40"/>
        </w:rPr>
        <w:t> </w:t>
      </w:r>
      <w:r>
        <w:rPr/>
        <w:t>of</w:t>
      </w:r>
      <w:r>
        <w:rPr>
          <w:spacing w:val="40"/>
        </w:rPr>
        <w:t> </w:t>
      </w:r>
      <w:r>
        <w:rPr/>
        <w:t>generic data.</w:t>
      </w:r>
      <w:r>
        <w:rPr>
          <w:spacing w:val="40"/>
        </w:rPr>
        <w:t> </w:t>
      </w:r>
      <w:r>
        <w:rPr/>
        <w:t>This allows NumPy to integrate with a wide variety of databases seamlessly. It also features a collection of routines for processing single and multidimensional</w:t>
      </w:r>
      <w:r>
        <w:rPr>
          <w:spacing w:val="40"/>
        </w:rPr>
        <w:t> </w:t>
      </w:r>
      <w:r>
        <w:rPr/>
        <w:t>vectors</w:t>
      </w:r>
      <w:r>
        <w:rPr>
          <w:spacing w:val="40"/>
        </w:rPr>
        <w:t> </w:t>
      </w:r>
      <w:r>
        <w:rPr/>
        <w:t>known</w:t>
      </w:r>
      <w:r>
        <w:rPr>
          <w:spacing w:val="40"/>
        </w:rPr>
        <w:t> </w:t>
      </w:r>
      <w:r>
        <w:rPr/>
        <w:t>as</w:t>
      </w:r>
      <w:r>
        <w:rPr>
          <w:spacing w:val="40"/>
        </w:rPr>
        <w:t> </w:t>
      </w:r>
      <w:r>
        <w:rPr/>
        <w:t>arrays</w:t>
      </w:r>
      <w:r>
        <w:rPr>
          <w:spacing w:val="40"/>
        </w:rPr>
        <w:t> </w:t>
      </w:r>
      <w:r>
        <w:rPr/>
        <w:t>in</w:t>
      </w:r>
      <w:r>
        <w:rPr>
          <w:spacing w:val="40"/>
        </w:rPr>
        <w:t> </w:t>
      </w:r>
      <w:r>
        <w:rPr/>
        <w:t>programming</w:t>
      </w:r>
      <w:r>
        <w:rPr>
          <w:spacing w:val="40"/>
        </w:rPr>
        <w:t> </w:t>
      </w:r>
      <w:r>
        <w:rPr/>
        <w:t>parlance.</w:t>
      </w:r>
    </w:p>
    <w:p>
      <w:pPr>
        <w:pStyle w:val="BodyText"/>
        <w:spacing w:before="21"/>
      </w:pPr>
    </w:p>
    <w:p>
      <w:pPr>
        <w:spacing w:line="252" w:lineRule="auto" w:before="0"/>
        <w:ind w:left="1080" w:right="719" w:firstLine="0"/>
        <w:jc w:val="both"/>
        <w:rPr>
          <w:i/>
          <w:sz w:val="22"/>
        </w:rPr>
      </w:pPr>
      <w:r>
        <w:rPr>
          <w:sz w:val="22"/>
        </w:rPr>
        <w:t>NumPy</w:t>
      </w:r>
      <w:r>
        <w:rPr>
          <w:spacing w:val="40"/>
          <w:sz w:val="22"/>
        </w:rPr>
        <w:t> </w:t>
      </w:r>
      <w:r>
        <w:rPr>
          <w:sz w:val="22"/>
        </w:rPr>
        <w:t>is</w:t>
      </w:r>
      <w:r>
        <w:rPr>
          <w:spacing w:val="40"/>
          <w:sz w:val="22"/>
        </w:rPr>
        <w:t> </w:t>
      </w:r>
      <w:r>
        <w:rPr>
          <w:sz w:val="22"/>
        </w:rPr>
        <w:t>not</w:t>
      </w:r>
      <w:r>
        <w:rPr>
          <w:spacing w:val="40"/>
          <w:sz w:val="22"/>
        </w:rPr>
        <w:t> </w:t>
      </w:r>
      <w:r>
        <w:rPr>
          <w:sz w:val="22"/>
        </w:rPr>
        <w:t>a</w:t>
      </w:r>
      <w:r>
        <w:rPr>
          <w:spacing w:val="40"/>
          <w:sz w:val="22"/>
        </w:rPr>
        <w:t> </w:t>
      </w:r>
      <w:r>
        <w:rPr>
          <w:sz w:val="22"/>
        </w:rPr>
        <w:t>part</w:t>
      </w:r>
      <w:r>
        <w:rPr>
          <w:spacing w:val="40"/>
          <w:sz w:val="22"/>
        </w:rPr>
        <w:t> </w:t>
      </w:r>
      <w:r>
        <w:rPr>
          <w:sz w:val="22"/>
        </w:rPr>
        <w:t>of</w:t>
      </w:r>
      <w:r>
        <w:rPr>
          <w:spacing w:val="40"/>
          <w:sz w:val="22"/>
        </w:rPr>
        <w:t> </w:t>
      </w:r>
      <w:r>
        <w:rPr>
          <w:sz w:val="22"/>
        </w:rPr>
        <w:t>the</w:t>
      </w:r>
      <w:r>
        <w:rPr>
          <w:spacing w:val="40"/>
          <w:sz w:val="22"/>
        </w:rPr>
        <w:t> </w:t>
      </w:r>
      <w:r>
        <w:rPr>
          <w:sz w:val="22"/>
        </w:rPr>
        <w:t>Python</w:t>
      </w:r>
      <w:r>
        <w:rPr>
          <w:spacing w:val="40"/>
          <w:sz w:val="22"/>
        </w:rPr>
        <w:t> </w:t>
      </w:r>
      <w:r>
        <w:rPr>
          <w:sz w:val="22"/>
        </w:rPr>
        <w:t>Standard</w:t>
      </w:r>
      <w:r>
        <w:rPr>
          <w:spacing w:val="40"/>
          <w:sz w:val="22"/>
        </w:rPr>
        <w:t> </w:t>
      </w:r>
      <w:r>
        <w:rPr>
          <w:sz w:val="22"/>
        </w:rPr>
        <w:t>Library</w:t>
      </w:r>
      <w:r>
        <w:rPr>
          <w:spacing w:val="40"/>
          <w:sz w:val="22"/>
        </w:rPr>
        <w:t> </w:t>
      </w:r>
      <w:r>
        <w:rPr>
          <w:sz w:val="22"/>
        </w:rPr>
        <w:t>and</w:t>
      </w:r>
      <w:r>
        <w:rPr>
          <w:spacing w:val="40"/>
          <w:sz w:val="22"/>
        </w:rPr>
        <w:t> </w:t>
      </w:r>
      <w:r>
        <w:rPr>
          <w:sz w:val="22"/>
        </w:rPr>
        <w:t>hence,</w:t>
      </w:r>
      <w:r>
        <w:rPr>
          <w:spacing w:val="40"/>
          <w:sz w:val="22"/>
        </w:rPr>
        <w:t> </w:t>
      </w:r>
      <w:r>
        <w:rPr>
          <w:sz w:val="22"/>
        </w:rPr>
        <w:t>as</w:t>
      </w:r>
      <w:r>
        <w:rPr>
          <w:spacing w:val="40"/>
          <w:sz w:val="22"/>
        </w:rPr>
        <w:t> </w:t>
      </w:r>
      <w:r>
        <w:rPr>
          <w:sz w:val="22"/>
        </w:rPr>
        <w:t>with any other such library or module, it needs to be installed on a </w:t>
      </w:r>
      <w:r>
        <w:rPr>
          <w:sz w:val="22"/>
        </w:rPr>
        <w:t>workstation before</w:t>
      </w:r>
      <w:r>
        <w:rPr>
          <w:spacing w:val="37"/>
          <w:sz w:val="22"/>
        </w:rPr>
        <w:t> </w:t>
      </w:r>
      <w:r>
        <w:rPr>
          <w:sz w:val="22"/>
        </w:rPr>
        <w:t>it</w:t>
      </w:r>
      <w:r>
        <w:rPr>
          <w:spacing w:val="37"/>
          <w:sz w:val="22"/>
        </w:rPr>
        <w:t> </w:t>
      </w:r>
      <w:r>
        <w:rPr>
          <w:sz w:val="22"/>
        </w:rPr>
        <w:t>can</w:t>
      </w:r>
      <w:r>
        <w:rPr>
          <w:spacing w:val="37"/>
          <w:sz w:val="22"/>
        </w:rPr>
        <w:t> </w:t>
      </w:r>
      <w:r>
        <w:rPr>
          <w:sz w:val="22"/>
        </w:rPr>
        <w:t>be</w:t>
      </w:r>
      <w:r>
        <w:rPr>
          <w:spacing w:val="37"/>
          <w:sz w:val="22"/>
        </w:rPr>
        <w:t> </w:t>
      </w:r>
      <w:r>
        <w:rPr>
          <w:sz w:val="22"/>
        </w:rPr>
        <w:t>used.</w:t>
      </w:r>
      <w:r>
        <w:rPr>
          <w:spacing w:val="80"/>
          <w:sz w:val="22"/>
        </w:rPr>
        <w:t> </w:t>
      </w:r>
      <w:r>
        <w:rPr>
          <w:sz w:val="22"/>
        </w:rPr>
        <w:t>Based</w:t>
      </w:r>
      <w:r>
        <w:rPr>
          <w:spacing w:val="37"/>
          <w:sz w:val="22"/>
        </w:rPr>
        <w:t> </w:t>
      </w:r>
      <w:r>
        <w:rPr>
          <w:sz w:val="22"/>
        </w:rPr>
        <w:t>on</w:t>
      </w:r>
      <w:r>
        <w:rPr>
          <w:spacing w:val="37"/>
          <w:sz w:val="22"/>
        </w:rPr>
        <w:t> </w:t>
      </w:r>
      <w:r>
        <w:rPr>
          <w:sz w:val="22"/>
        </w:rPr>
        <w:t>the</w:t>
      </w:r>
      <w:r>
        <w:rPr>
          <w:spacing w:val="37"/>
          <w:sz w:val="22"/>
        </w:rPr>
        <w:t> </w:t>
      </w:r>
      <w:r>
        <w:rPr>
          <w:sz w:val="22"/>
        </w:rPr>
        <w:t>Python</w:t>
      </w:r>
      <w:r>
        <w:rPr>
          <w:spacing w:val="37"/>
          <w:sz w:val="22"/>
        </w:rPr>
        <w:t> </w:t>
      </w:r>
      <w:r>
        <w:rPr>
          <w:sz w:val="22"/>
        </w:rPr>
        <w:t>distribution</w:t>
      </w:r>
      <w:r>
        <w:rPr>
          <w:spacing w:val="37"/>
          <w:sz w:val="22"/>
        </w:rPr>
        <w:t> </w:t>
      </w:r>
      <w:r>
        <w:rPr>
          <w:sz w:val="22"/>
        </w:rPr>
        <w:t>one</w:t>
      </w:r>
      <w:r>
        <w:rPr>
          <w:spacing w:val="37"/>
          <w:sz w:val="22"/>
        </w:rPr>
        <w:t> </w:t>
      </w:r>
      <w:r>
        <w:rPr>
          <w:sz w:val="22"/>
        </w:rPr>
        <w:t>uses,</w:t>
      </w:r>
      <w:r>
        <w:rPr>
          <w:spacing w:val="40"/>
          <w:sz w:val="22"/>
        </w:rPr>
        <w:t> </w:t>
      </w:r>
      <w:r>
        <w:rPr>
          <w:sz w:val="22"/>
        </w:rPr>
        <w:t>it</w:t>
      </w:r>
      <w:r>
        <w:rPr>
          <w:spacing w:val="37"/>
          <w:sz w:val="22"/>
        </w:rPr>
        <w:t> </w:t>
      </w:r>
      <w:r>
        <w:rPr>
          <w:sz w:val="22"/>
        </w:rPr>
        <w:t>can be installed via a command prompt, conda prompt, or terminal using the following command.</w:t>
      </w:r>
      <w:r>
        <w:rPr>
          <w:spacing w:val="40"/>
          <w:sz w:val="22"/>
        </w:rPr>
        <w:t> </w:t>
      </w:r>
      <w:r>
        <w:rPr>
          <w:i/>
          <w:sz w:val="22"/>
        </w:rPr>
        <w:t>One point to note is that if we use the Anaconda distri- bution</w:t>
      </w:r>
      <w:r>
        <w:rPr>
          <w:i/>
          <w:spacing w:val="-2"/>
          <w:sz w:val="22"/>
        </w:rPr>
        <w:t> </w:t>
      </w:r>
      <w:r>
        <w:rPr>
          <w:i/>
          <w:sz w:val="22"/>
        </w:rPr>
        <w:t>to</w:t>
      </w:r>
      <w:r>
        <w:rPr>
          <w:i/>
          <w:spacing w:val="-2"/>
          <w:sz w:val="22"/>
        </w:rPr>
        <w:t> </w:t>
      </w:r>
      <w:r>
        <w:rPr>
          <w:i/>
          <w:sz w:val="22"/>
        </w:rPr>
        <w:t>install</w:t>
      </w:r>
      <w:r>
        <w:rPr>
          <w:i/>
          <w:spacing w:val="-2"/>
          <w:sz w:val="22"/>
        </w:rPr>
        <w:t> </w:t>
      </w:r>
      <w:r>
        <w:rPr>
          <w:i/>
          <w:sz w:val="22"/>
        </w:rPr>
        <w:t>Python, most</w:t>
      </w:r>
      <w:r>
        <w:rPr>
          <w:i/>
          <w:spacing w:val="-2"/>
          <w:sz w:val="22"/>
        </w:rPr>
        <w:t> </w:t>
      </w:r>
      <w:r>
        <w:rPr>
          <w:i/>
          <w:sz w:val="22"/>
        </w:rPr>
        <w:t>of</w:t>
      </w:r>
      <w:r>
        <w:rPr>
          <w:i/>
          <w:spacing w:val="-2"/>
          <w:sz w:val="22"/>
        </w:rPr>
        <w:t> </w:t>
      </w:r>
      <w:r>
        <w:rPr>
          <w:i/>
          <w:sz w:val="22"/>
        </w:rPr>
        <w:t>the</w:t>
      </w:r>
      <w:r>
        <w:rPr>
          <w:i/>
          <w:spacing w:val="-2"/>
          <w:sz w:val="22"/>
        </w:rPr>
        <w:t> </w:t>
      </w:r>
      <w:r>
        <w:rPr>
          <w:i/>
          <w:sz w:val="22"/>
        </w:rPr>
        <w:t>libraries</w:t>
      </w:r>
      <w:r>
        <w:rPr>
          <w:i/>
          <w:spacing w:val="-2"/>
          <w:sz w:val="22"/>
        </w:rPr>
        <w:t> </w:t>
      </w:r>
      <w:r>
        <w:rPr>
          <w:i/>
          <w:sz w:val="22"/>
        </w:rPr>
        <w:t>(like</w:t>
      </w:r>
      <w:r>
        <w:rPr>
          <w:i/>
          <w:spacing w:val="-2"/>
          <w:sz w:val="22"/>
        </w:rPr>
        <w:t> </w:t>
      </w:r>
      <w:r>
        <w:rPr>
          <w:i/>
          <w:sz w:val="22"/>
        </w:rPr>
        <w:t>NumPy, pandas, scikit-learn, matplotlib,</w:t>
      </w:r>
      <w:r>
        <w:rPr>
          <w:i/>
          <w:spacing w:val="-8"/>
          <w:sz w:val="22"/>
        </w:rPr>
        <w:t> </w:t>
      </w:r>
      <w:r>
        <w:rPr>
          <w:i/>
          <w:sz w:val="22"/>
        </w:rPr>
        <w:t>etc. ) used</w:t>
      </w:r>
      <w:r>
        <w:rPr>
          <w:i/>
          <w:spacing w:val="-8"/>
          <w:sz w:val="22"/>
        </w:rPr>
        <w:t> </w:t>
      </w:r>
      <w:r>
        <w:rPr>
          <w:i/>
          <w:sz w:val="22"/>
        </w:rPr>
        <w:t>in</w:t>
      </w:r>
      <w:r>
        <w:rPr>
          <w:i/>
          <w:spacing w:val="-8"/>
          <w:sz w:val="22"/>
        </w:rPr>
        <w:t> </w:t>
      </w:r>
      <w:r>
        <w:rPr>
          <w:i/>
          <w:sz w:val="22"/>
        </w:rPr>
        <w:t>the</w:t>
      </w:r>
      <w:r>
        <w:rPr>
          <w:i/>
          <w:spacing w:val="-8"/>
          <w:sz w:val="22"/>
        </w:rPr>
        <w:t> </w:t>
      </w:r>
      <w:r>
        <w:rPr>
          <w:i/>
          <w:sz w:val="22"/>
        </w:rPr>
        <w:t>scientific</w:t>
      </w:r>
      <w:r>
        <w:rPr>
          <w:i/>
          <w:spacing w:val="-8"/>
          <w:sz w:val="22"/>
        </w:rPr>
        <w:t> </w:t>
      </w:r>
      <w:r>
        <w:rPr>
          <w:i/>
          <w:sz w:val="22"/>
        </w:rPr>
        <w:t>Python</w:t>
      </w:r>
      <w:r>
        <w:rPr>
          <w:i/>
          <w:spacing w:val="-8"/>
          <w:sz w:val="22"/>
        </w:rPr>
        <w:t> </w:t>
      </w:r>
      <w:r>
        <w:rPr>
          <w:i/>
          <w:sz w:val="22"/>
        </w:rPr>
        <w:t>ecosystem</w:t>
      </w:r>
      <w:r>
        <w:rPr>
          <w:i/>
          <w:spacing w:val="-8"/>
          <w:sz w:val="22"/>
        </w:rPr>
        <w:t> </w:t>
      </w:r>
      <w:r>
        <w:rPr>
          <w:i/>
          <w:sz w:val="22"/>
        </w:rPr>
        <w:t>come</w:t>
      </w:r>
      <w:r>
        <w:rPr>
          <w:i/>
          <w:spacing w:val="-8"/>
          <w:sz w:val="22"/>
        </w:rPr>
        <w:t> </w:t>
      </w:r>
      <w:r>
        <w:rPr>
          <w:i/>
          <w:sz w:val="22"/>
        </w:rPr>
        <w:t>pre-installed.</w:t>
      </w:r>
    </w:p>
    <w:p>
      <w:pPr>
        <w:pStyle w:val="BodyText"/>
        <w:spacing w:before="30"/>
        <w:rPr>
          <w:i/>
        </w:rPr>
      </w:pPr>
    </w:p>
    <w:p>
      <w:pPr>
        <w:spacing w:before="1"/>
        <w:ind w:left="1625" w:right="0" w:firstLine="0"/>
        <w:jc w:val="left"/>
        <w:rPr>
          <w:rFonts w:ascii="SimSun"/>
          <w:sz w:val="20"/>
        </w:rPr>
      </w:pPr>
      <w:r>
        <w:rPr>
          <w:rFonts w:ascii="SimSun"/>
          <w:w w:val="110"/>
          <w:sz w:val="20"/>
        </w:rPr>
        <w:t>pip</w:t>
      </w:r>
      <w:r>
        <w:rPr>
          <w:rFonts w:ascii="SimSun"/>
          <w:spacing w:val="11"/>
          <w:w w:val="110"/>
          <w:sz w:val="20"/>
        </w:rPr>
        <w:t> </w:t>
      </w:r>
      <w:r>
        <w:rPr>
          <w:rFonts w:ascii="SimSun"/>
          <w:w w:val="110"/>
          <w:sz w:val="20"/>
        </w:rPr>
        <w:t>install</w:t>
      </w:r>
      <w:r>
        <w:rPr>
          <w:rFonts w:ascii="SimSun"/>
          <w:spacing w:val="12"/>
          <w:w w:val="110"/>
          <w:sz w:val="20"/>
        </w:rPr>
        <w:t> </w:t>
      </w:r>
      <w:r>
        <w:rPr>
          <w:rFonts w:ascii="SimSun"/>
          <w:spacing w:val="-2"/>
          <w:w w:val="110"/>
          <w:sz w:val="20"/>
        </w:rPr>
        <w:t>numpy</w:t>
      </w:r>
    </w:p>
    <w:p>
      <w:pPr>
        <w:pStyle w:val="BodyText"/>
        <w:spacing w:line="460" w:lineRule="auto" w:before="254"/>
        <w:ind w:left="4516" w:right="1235" w:hanging="2886"/>
      </w:pPr>
      <w:r>
        <w:rPr>
          <w:rFonts w:ascii="Palatino Linotype"/>
          <w:b/>
          <w:sz w:val="17"/>
        </w:rPr>
        <w:t>NOTE</w:t>
      </w:r>
      <w:r>
        <w:rPr>
          <w:rFonts w:ascii="Palatino Linotype"/>
          <w:b/>
        </w:rPr>
        <w:t>:</w:t>
      </w:r>
      <w:r>
        <w:rPr>
          <w:rFonts w:ascii="Palatino Linotype"/>
          <w:b/>
          <w:spacing w:val="80"/>
        </w:rPr>
        <w:t> </w:t>
      </w:r>
      <w:r>
        <w:rPr/>
        <w:t>If</w:t>
      </w:r>
      <w:r>
        <w:rPr>
          <w:spacing w:val="40"/>
        </w:rPr>
        <w:t> </w:t>
      </w:r>
      <w:r>
        <w:rPr/>
        <w:t>we</w:t>
      </w:r>
      <w:r>
        <w:rPr>
          <w:spacing w:val="40"/>
        </w:rPr>
        <w:t> </w:t>
      </w:r>
      <w:r>
        <w:rPr/>
        <w:t>use</w:t>
      </w:r>
      <w:r>
        <w:rPr>
          <w:spacing w:val="40"/>
        </w:rPr>
        <w:t> </w:t>
      </w:r>
      <w:r>
        <w:rPr/>
        <w:t>the</w:t>
      </w:r>
      <w:r>
        <w:rPr>
          <w:spacing w:val="40"/>
        </w:rPr>
        <w:t> </w:t>
      </w:r>
      <w:r>
        <w:rPr/>
        <w:t>Python</w:t>
      </w:r>
      <w:r>
        <w:rPr>
          <w:spacing w:val="40"/>
        </w:rPr>
        <w:t> </w:t>
      </w:r>
      <w:r>
        <w:rPr/>
        <w:t>or</w:t>
      </w:r>
      <w:r>
        <w:rPr>
          <w:spacing w:val="40"/>
        </w:rPr>
        <w:t> </w:t>
      </w:r>
      <w:r>
        <w:rPr/>
        <w:t>iPython</w:t>
      </w:r>
      <w:r>
        <w:rPr>
          <w:spacing w:val="40"/>
        </w:rPr>
        <w:t> </w:t>
      </w:r>
      <w:r>
        <w:rPr/>
        <w:t>console</w:t>
      </w:r>
      <w:r>
        <w:rPr>
          <w:spacing w:val="40"/>
        </w:rPr>
        <w:t> </w:t>
      </w:r>
      <w:r>
        <w:rPr/>
        <w:t>to</w:t>
      </w:r>
      <w:r>
        <w:rPr>
          <w:spacing w:val="40"/>
        </w:rPr>
        <w:t> </w:t>
      </w:r>
      <w:r>
        <w:rPr/>
        <w:t>install</w:t>
      </w:r>
      <w:r>
        <w:rPr>
          <w:spacing w:val="40"/>
        </w:rPr>
        <w:t> </w:t>
      </w:r>
      <w:r>
        <w:rPr/>
        <w:t>the </w:t>
      </w:r>
      <w:r>
        <w:rPr>
          <w:spacing w:val="-4"/>
        </w:rPr>
        <w:t>181</w:t>
      </w:r>
    </w:p>
    <w:p>
      <w:pPr>
        <w:pStyle w:val="BodyText"/>
        <w:spacing w:after="0" w:line="460" w:lineRule="auto"/>
        <w:sectPr>
          <w:footerReference w:type="default" r:id="rId100"/>
          <w:pgSz w:w="10080" w:h="12960"/>
          <w:pgMar w:header="0" w:footer="0" w:top="1480" w:bottom="280" w:left="360" w:right="720"/>
        </w:sectPr>
      </w:pPr>
    </w:p>
    <w:p>
      <w:pPr>
        <w:pStyle w:val="BodyText"/>
        <w:spacing w:line="252" w:lineRule="auto" w:before="82"/>
        <w:ind w:left="1625" w:right="1257"/>
      </w:pPr>
      <w:r>
        <w:rPr>
          <w:w w:val="105"/>
        </w:rPr>
        <w:t>NumPy</w:t>
      </w:r>
      <w:r>
        <w:rPr>
          <w:spacing w:val="-13"/>
          <w:w w:val="105"/>
        </w:rPr>
        <w:t> </w:t>
      </w:r>
      <w:r>
        <w:rPr>
          <w:w w:val="105"/>
        </w:rPr>
        <w:t>library,</w:t>
      </w:r>
      <w:r>
        <w:rPr>
          <w:spacing w:val="-13"/>
          <w:w w:val="105"/>
        </w:rPr>
        <w:t> </w:t>
      </w:r>
      <w:r>
        <w:rPr>
          <w:w w:val="105"/>
        </w:rPr>
        <w:t>the</w:t>
      </w:r>
      <w:r>
        <w:rPr>
          <w:spacing w:val="-13"/>
          <w:w w:val="105"/>
        </w:rPr>
        <w:t> </w:t>
      </w:r>
      <w:r>
        <w:rPr>
          <w:w w:val="105"/>
        </w:rPr>
        <w:t>command</w:t>
      </w:r>
      <w:r>
        <w:rPr>
          <w:spacing w:val="-12"/>
          <w:w w:val="105"/>
        </w:rPr>
        <w:t> </w:t>
      </w:r>
      <w:r>
        <w:rPr>
          <w:w w:val="105"/>
        </w:rPr>
        <w:t>to</w:t>
      </w:r>
      <w:r>
        <w:rPr>
          <w:spacing w:val="-13"/>
          <w:w w:val="105"/>
        </w:rPr>
        <w:t> </w:t>
      </w:r>
      <w:r>
        <w:rPr>
          <w:w w:val="105"/>
        </w:rPr>
        <w:t>install</w:t>
      </w:r>
      <w:r>
        <w:rPr>
          <w:spacing w:val="-13"/>
          <w:w w:val="105"/>
        </w:rPr>
        <w:t> </w:t>
      </w:r>
      <w:r>
        <w:rPr>
          <w:w w:val="105"/>
        </w:rPr>
        <w:t>it</w:t>
      </w:r>
      <w:r>
        <w:rPr>
          <w:spacing w:val="-13"/>
          <w:w w:val="105"/>
        </w:rPr>
        <w:t> </w:t>
      </w:r>
      <w:r>
        <w:rPr>
          <w:w w:val="105"/>
        </w:rPr>
        <w:t>would</w:t>
      </w:r>
      <w:r>
        <w:rPr>
          <w:spacing w:val="-12"/>
          <w:w w:val="105"/>
        </w:rPr>
        <w:t> </w:t>
      </w:r>
      <w:r>
        <w:rPr>
          <w:w w:val="105"/>
        </w:rPr>
        <w:t>be</w:t>
      </w:r>
      <w:r>
        <w:rPr>
          <w:spacing w:val="-13"/>
          <w:w w:val="105"/>
        </w:rPr>
        <w:t> </w:t>
      </w:r>
      <w:r>
        <w:rPr>
          <w:w w:val="105"/>
        </w:rPr>
        <w:t>preceded</w:t>
      </w:r>
      <w:r>
        <w:rPr>
          <w:spacing w:val="-13"/>
          <w:w w:val="105"/>
        </w:rPr>
        <w:t> </w:t>
      </w:r>
      <w:r>
        <w:rPr>
          <w:w w:val="105"/>
        </w:rPr>
        <w:t>by the character </w:t>
      </w:r>
      <w:r>
        <w:rPr>
          <w:rFonts w:ascii="SimSun"/>
          <w:w w:val="105"/>
          <w:sz w:val="20"/>
        </w:rPr>
        <w:t>!</w:t>
      </w:r>
      <w:r>
        <w:rPr>
          <w:w w:val="105"/>
        </w:rPr>
        <w:t>.</w:t>
      </w:r>
    </w:p>
    <w:p>
      <w:pPr>
        <w:pStyle w:val="BodyText"/>
        <w:spacing w:before="252"/>
        <w:ind w:left="1080"/>
        <w:jc w:val="both"/>
      </w:pPr>
      <w:r>
        <w:rPr/>
        <w:t>Once</w:t>
      </w:r>
      <w:r>
        <w:rPr>
          <w:spacing w:val="34"/>
        </w:rPr>
        <w:t> </w:t>
      </w:r>
      <w:r>
        <w:rPr/>
        <w:t>installed</w:t>
      </w:r>
      <w:r>
        <w:rPr>
          <w:spacing w:val="35"/>
        </w:rPr>
        <w:t> </w:t>
      </w:r>
      <w:r>
        <w:rPr/>
        <w:t>we</w:t>
      </w:r>
      <w:r>
        <w:rPr>
          <w:spacing w:val="35"/>
        </w:rPr>
        <w:t> </w:t>
      </w:r>
      <w:r>
        <w:rPr/>
        <w:t>can</w:t>
      </w:r>
      <w:r>
        <w:rPr>
          <w:spacing w:val="35"/>
        </w:rPr>
        <w:t> </w:t>
      </w:r>
      <w:r>
        <w:rPr/>
        <w:t>use</w:t>
      </w:r>
      <w:r>
        <w:rPr>
          <w:spacing w:val="35"/>
        </w:rPr>
        <w:t> </w:t>
      </w:r>
      <w:r>
        <w:rPr/>
        <w:t>it</w:t>
      </w:r>
      <w:r>
        <w:rPr>
          <w:spacing w:val="35"/>
        </w:rPr>
        <w:t> </w:t>
      </w:r>
      <w:r>
        <w:rPr/>
        <w:t>by</w:t>
      </w:r>
      <w:r>
        <w:rPr>
          <w:spacing w:val="35"/>
        </w:rPr>
        <w:t> </w:t>
      </w:r>
      <w:r>
        <w:rPr/>
        <w:t>importing</w:t>
      </w:r>
      <w:r>
        <w:rPr>
          <w:spacing w:val="35"/>
        </w:rPr>
        <w:t> </w:t>
      </w:r>
      <w:r>
        <w:rPr/>
        <w:t>into</w:t>
      </w:r>
      <w:r>
        <w:rPr>
          <w:spacing w:val="35"/>
        </w:rPr>
        <w:t> </w:t>
      </w:r>
      <w:r>
        <w:rPr/>
        <w:t>our</w:t>
      </w:r>
      <w:r>
        <w:rPr>
          <w:spacing w:val="35"/>
        </w:rPr>
        <w:t> </w:t>
      </w:r>
      <w:r>
        <w:rPr/>
        <w:t>program</w:t>
      </w:r>
      <w:r>
        <w:rPr>
          <w:spacing w:val="35"/>
        </w:rPr>
        <w:t> </w:t>
      </w:r>
      <w:r>
        <w:rPr/>
        <w:t>by</w:t>
      </w:r>
      <w:r>
        <w:rPr>
          <w:spacing w:val="35"/>
        </w:rPr>
        <w:t> </w:t>
      </w:r>
      <w:r>
        <w:rPr/>
        <w:t>using</w:t>
      </w:r>
      <w:r>
        <w:rPr>
          <w:spacing w:val="35"/>
        </w:rPr>
        <w:t> </w:t>
      </w:r>
      <w:r>
        <w:rPr>
          <w:spacing w:val="-5"/>
        </w:rPr>
        <w:t>the</w:t>
      </w:r>
    </w:p>
    <w:p>
      <w:pPr>
        <w:pStyle w:val="BodyText"/>
        <w:spacing w:before="13"/>
        <w:ind w:left="1080"/>
        <w:jc w:val="both"/>
      </w:pPr>
      <w:r>
        <w:rPr>
          <w:rFonts w:ascii="SimSun"/>
          <w:w w:val="105"/>
          <w:sz w:val="20"/>
        </w:rPr>
        <w:t>import</w:t>
      </w:r>
      <w:r>
        <w:rPr>
          <w:rFonts w:ascii="SimSun"/>
          <w:spacing w:val="-51"/>
          <w:w w:val="105"/>
          <w:sz w:val="20"/>
        </w:rPr>
        <w:t> </w:t>
      </w:r>
      <w:r>
        <w:rPr>
          <w:w w:val="105"/>
        </w:rPr>
        <w:t>statement.</w:t>
      </w:r>
      <w:r>
        <w:rPr>
          <w:spacing w:val="-2"/>
          <w:w w:val="105"/>
        </w:rPr>
        <w:t> </w:t>
      </w:r>
      <w:r>
        <w:rPr>
          <w:w w:val="105"/>
        </w:rPr>
        <w:t>The</w:t>
      </w:r>
      <w:r>
        <w:rPr>
          <w:spacing w:val="-4"/>
          <w:w w:val="105"/>
        </w:rPr>
        <w:t> </w:t>
      </w:r>
      <w:r>
        <w:rPr>
          <w:w w:val="105"/>
        </w:rPr>
        <w:t>de</w:t>
      </w:r>
      <w:r>
        <w:rPr>
          <w:spacing w:val="-5"/>
          <w:w w:val="105"/>
        </w:rPr>
        <w:t> </w:t>
      </w:r>
      <w:r>
        <w:rPr>
          <w:w w:val="105"/>
        </w:rPr>
        <w:t>facto</w:t>
      </w:r>
      <w:r>
        <w:rPr>
          <w:spacing w:val="-4"/>
          <w:w w:val="105"/>
        </w:rPr>
        <w:t> </w:t>
      </w:r>
      <w:r>
        <w:rPr>
          <w:w w:val="105"/>
        </w:rPr>
        <w:t>way</w:t>
      </w:r>
      <w:r>
        <w:rPr>
          <w:spacing w:val="-5"/>
          <w:w w:val="105"/>
        </w:rPr>
        <w:t> </w:t>
      </w:r>
      <w:r>
        <w:rPr>
          <w:w w:val="105"/>
        </w:rPr>
        <w:t>of</w:t>
      </w:r>
      <w:r>
        <w:rPr>
          <w:spacing w:val="-4"/>
          <w:w w:val="105"/>
        </w:rPr>
        <w:t> </w:t>
      </w:r>
      <w:r>
        <w:rPr>
          <w:w w:val="105"/>
        </w:rPr>
        <w:t>importing</w:t>
      </w:r>
      <w:r>
        <w:rPr>
          <w:spacing w:val="-4"/>
          <w:w w:val="105"/>
        </w:rPr>
        <w:t> </w:t>
      </w:r>
      <w:r>
        <w:rPr>
          <w:w w:val="105"/>
        </w:rPr>
        <w:t>is</w:t>
      </w:r>
      <w:r>
        <w:rPr>
          <w:spacing w:val="-5"/>
          <w:w w:val="105"/>
        </w:rPr>
        <w:t> </w:t>
      </w:r>
      <w:r>
        <w:rPr>
          <w:w w:val="105"/>
        </w:rPr>
        <w:t>shown</w:t>
      </w:r>
      <w:r>
        <w:rPr>
          <w:spacing w:val="-4"/>
          <w:w w:val="105"/>
        </w:rPr>
        <w:t> </w:t>
      </w:r>
      <w:r>
        <w:rPr>
          <w:spacing w:val="-2"/>
          <w:w w:val="105"/>
        </w:rPr>
        <w:t>below:</w:t>
      </w:r>
    </w:p>
    <w:p>
      <w:pPr>
        <w:pStyle w:val="BodyText"/>
        <w:spacing w:before="15"/>
      </w:pPr>
    </w:p>
    <w:p>
      <w:pPr>
        <w:spacing w:before="0"/>
        <w:ind w:left="1625" w:right="0" w:firstLine="0"/>
        <w:jc w:val="left"/>
        <w:rPr>
          <w:rFonts w:ascii="SimSun"/>
          <w:sz w:val="20"/>
        </w:rPr>
      </w:pPr>
      <w:r>
        <w:rPr>
          <w:rFonts w:ascii="SimSun"/>
          <w:w w:val="110"/>
          <w:sz w:val="20"/>
        </w:rPr>
        <w:t>import</w:t>
      </w:r>
      <w:r>
        <w:rPr>
          <w:rFonts w:ascii="SimSun"/>
          <w:spacing w:val="10"/>
          <w:w w:val="110"/>
          <w:sz w:val="20"/>
        </w:rPr>
        <w:t> </w:t>
      </w:r>
      <w:r>
        <w:rPr>
          <w:rFonts w:ascii="SimSun"/>
          <w:w w:val="110"/>
          <w:sz w:val="20"/>
        </w:rPr>
        <w:t>numpy</w:t>
      </w:r>
      <w:r>
        <w:rPr>
          <w:rFonts w:ascii="SimSun"/>
          <w:spacing w:val="10"/>
          <w:w w:val="110"/>
          <w:sz w:val="20"/>
        </w:rPr>
        <w:t> </w:t>
      </w:r>
      <w:r>
        <w:rPr>
          <w:rFonts w:ascii="SimSun"/>
          <w:w w:val="110"/>
          <w:sz w:val="20"/>
        </w:rPr>
        <w:t>as</w:t>
      </w:r>
      <w:r>
        <w:rPr>
          <w:rFonts w:ascii="SimSun"/>
          <w:spacing w:val="11"/>
          <w:w w:val="110"/>
          <w:sz w:val="20"/>
        </w:rPr>
        <w:t> </w:t>
      </w:r>
      <w:r>
        <w:rPr>
          <w:rFonts w:ascii="SimSun"/>
          <w:spacing w:val="-5"/>
          <w:w w:val="110"/>
          <w:sz w:val="20"/>
        </w:rPr>
        <w:t>np</w:t>
      </w:r>
    </w:p>
    <w:p>
      <w:pPr>
        <w:pStyle w:val="BodyText"/>
        <w:spacing w:line="249" w:lineRule="auto" w:before="265"/>
        <w:ind w:left="1080" w:right="717"/>
        <w:jc w:val="both"/>
      </w:pPr>
      <w:r>
        <w:rPr/>
        <w:t>Here, the NumPy library is imported with an alias of </w:t>
      </w:r>
      <w:r>
        <w:rPr>
          <w:rFonts w:ascii="SimSun"/>
          <w:sz w:val="20"/>
        </w:rPr>
        <w:t>np</w:t>
      </w:r>
      <w:r>
        <w:rPr>
          <w:rFonts w:ascii="SimSun"/>
          <w:spacing w:val="-22"/>
          <w:sz w:val="20"/>
        </w:rPr>
        <w:t> </w:t>
      </w:r>
      <w:r>
        <w:rPr/>
        <w:t>so that any </w:t>
      </w:r>
      <w:r>
        <w:rPr/>
        <w:t>func- tionality within it can be used with convenience.</w:t>
      </w:r>
      <w:r>
        <w:rPr>
          <w:spacing w:val="30"/>
        </w:rPr>
        <w:t> </w:t>
      </w:r>
      <w:r>
        <w:rPr/>
        <w:t>We will be using this form of alias for all examples in this section.</w:t>
      </w:r>
    </w:p>
    <w:p>
      <w:pPr>
        <w:pStyle w:val="BodyText"/>
        <w:spacing w:before="127"/>
      </w:pPr>
    </w:p>
    <w:p>
      <w:pPr>
        <w:pStyle w:val="Heading3"/>
        <w:numPr>
          <w:ilvl w:val="1"/>
          <w:numId w:val="40"/>
        </w:numPr>
        <w:tabs>
          <w:tab w:pos="1868" w:val="left" w:leader="none"/>
        </w:tabs>
        <w:spacing w:line="240" w:lineRule="auto" w:before="1" w:after="0"/>
        <w:ind w:left="1868" w:right="0" w:hanging="788"/>
        <w:jc w:val="left"/>
      </w:pPr>
      <w:bookmarkStart w:name="NumPy Arrays" w:id="273"/>
      <w:bookmarkEnd w:id="273"/>
      <w:r>
        <w:rPr>
          <w:b w:val="0"/>
        </w:rPr>
      </w:r>
      <w:bookmarkStart w:name="_bookmark146" w:id="274"/>
      <w:bookmarkEnd w:id="274"/>
      <w:r>
        <w:rPr>
          <w:b w:val="0"/>
        </w:rPr>
      </w:r>
      <w:r>
        <w:rPr/>
        <w:t>NumPy</w:t>
      </w:r>
      <w:r>
        <w:rPr>
          <w:spacing w:val="20"/>
        </w:rPr>
        <w:t> </w:t>
      </w:r>
      <w:r>
        <w:rPr>
          <w:spacing w:val="-2"/>
        </w:rPr>
        <w:t>Arrays</w:t>
      </w:r>
    </w:p>
    <w:p>
      <w:pPr>
        <w:pStyle w:val="BodyText"/>
        <w:spacing w:line="252" w:lineRule="auto" w:before="221"/>
        <w:ind w:left="1080" w:right="719"/>
        <w:jc w:val="both"/>
      </w:pPr>
      <w:r>
        <w:rPr/>
        <w:t>A Python list is a pretty powerful sequential data structure with some </w:t>
      </w:r>
      <w:r>
        <w:rPr/>
        <w:t>nifty features.</w:t>
      </w:r>
      <w:r>
        <w:rPr>
          <w:spacing w:val="80"/>
        </w:rPr>
        <w:t> </w:t>
      </w:r>
      <w:r>
        <w:rPr/>
        <w:t>For</w:t>
      </w:r>
      <w:r>
        <w:rPr>
          <w:spacing w:val="40"/>
        </w:rPr>
        <w:t> </w:t>
      </w:r>
      <w:r>
        <w:rPr/>
        <w:t>example,</w:t>
      </w:r>
      <w:r>
        <w:rPr>
          <w:spacing w:val="40"/>
        </w:rPr>
        <w:t> </w:t>
      </w:r>
      <w:r>
        <w:rPr/>
        <w:t>it</w:t>
      </w:r>
      <w:r>
        <w:rPr>
          <w:spacing w:val="40"/>
        </w:rPr>
        <w:t> </w:t>
      </w:r>
      <w:r>
        <w:rPr/>
        <w:t>can</w:t>
      </w:r>
      <w:r>
        <w:rPr>
          <w:spacing w:val="40"/>
        </w:rPr>
        <w:t> </w:t>
      </w:r>
      <w:r>
        <w:rPr/>
        <w:t>hold</w:t>
      </w:r>
      <w:r>
        <w:rPr>
          <w:spacing w:val="40"/>
        </w:rPr>
        <w:t> </w:t>
      </w:r>
      <w:r>
        <w:rPr/>
        <w:t>elements</w:t>
      </w:r>
      <w:r>
        <w:rPr>
          <w:spacing w:val="40"/>
        </w:rPr>
        <w:t> </w:t>
      </w:r>
      <w:r>
        <w:rPr/>
        <w:t>of</w:t>
      </w:r>
      <w:r>
        <w:rPr>
          <w:spacing w:val="40"/>
        </w:rPr>
        <w:t> </w:t>
      </w:r>
      <w:r>
        <w:rPr/>
        <w:t>various</w:t>
      </w:r>
      <w:r>
        <w:rPr>
          <w:spacing w:val="40"/>
        </w:rPr>
        <w:t> </w:t>
      </w:r>
      <w:r>
        <w:rPr/>
        <w:t>data</w:t>
      </w:r>
      <w:r>
        <w:rPr>
          <w:spacing w:val="40"/>
        </w:rPr>
        <w:t> </w:t>
      </w:r>
      <w:r>
        <w:rPr/>
        <w:t>types</w:t>
      </w:r>
      <w:r>
        <w:rPr>
          <w:spacing w:val="40"/>
        </w:rPr>
        <w:t> </w:t>
      </w:r>
      <w:r>
        <w:rPr/>
        <w:t>which can be added, changed or removed as required.</w:t>
      </w:r>
      <w:r>
        <w:rPr>
          <w:spacing w:val="40"/>
        </w:rPr>
        <w:t> </w:t>
      </w:r>
      <w:r>
        <w:rPr/>
        <w:t>Also, it allows index sub- setting and traversal.</w:t>
      </w:r>
      <w:r>
        <w:rPr>
          <w:spacing w:val="40"/>
        </w:rPr>
        <w:t> </w:t>
      </w:r>
      <w:r>
        <w:rPr/>
        <w:t>But lists lack an important feature that is needed</w:t>
      </w:r>
      <w:r>
        <w:rPr>
          <w:spacing w:val="40"/>
        </w:rPr>
        <w:t> </w:t>
      </w:r>
      <w:r>
        <w:rPr/>
        <w:t>while performing data analysis tasks.</w:t>
      </w:r>
      <w:r>
        <w:rPr>
          <w:spacing w:val="27"/>
        </w:rPr>
        <w:t> </w:t>
      </w:r>
      <w:r>
        <w:rPr/>
        <w:t>We often want to carry out operations over an entire collection of elements, and we expect Python to perform this fast.</w:t>
      </w:r>
      <w:r>
        <w:rPr>
          <w:spacing w:val="40"/>
        </w:rPr>
        <w:t> </w:t>
      </w:r>
      <w:r>
        <w:rPr/>
        <w:t>With lists executing such operations over all elements efficiently is a problem.</w:t>
      </w:r>
      <w:r>
        <w:rPr>
          <w:spacing w:val="40"/>
        </w:rPr>
        <w:t> </w:t>
      </w:r>
      <w:r>
        <w:rPr/>
        <w:t>For example, let’s consider a case where we calculate PCR (Put</w:t>
      </w:r>
      <w:r>
        <w:rPr>
          <w:spacing w:val="80"/>
        </w:rPr>
        <w:t> </w:t>
      </w:r>
      <w:r>
        <w:rPr/>
        <w:t>Call Ratio) for the previous 5 days.</w:t>
      </w:r>
      <w:r>
        <w:rPr>
          <w:spacing w:val="40"/>
        </w:rPr>
        <w:t> </w:t>
      </w:r>
      <w:r>
        <w:rPr/>
        <w:t>Say, we have put and call options vol- ume (in Lacs) stored in lists </w:t>
      </w:r>
      <w:r>
        <w:rPr>
          <w:rFonts w:ascii="SimSun" w:hAnsi="SimSun"/>
          <w:sz w:val="20"/>
        </w:rPr>
        <w:t>call_vol</w:t>
      </w:r>
      <w:r>
        <w:rPr>
          <w:rFonts w:ascii="SimSun" w:hAnsi="SimSun"/>
          <w:spacing w:val="-12"/>
          <w:sz w:val="20"/>
        </w:rPr>
        <w:t> </w:t>
      </w:r>
      <w:r>
        <w:rPr/>
        <w:t>and </w:t>
      </w:r>
      <w:r>
        <w:rPr>
          <w:rFonts w:ascii="SimSun" w:hAnsi="SimSun"/>
          <w:sz w:val="20"/>
        </w:rPr>
        <w:t>put_vol</w:t>
      </w:r>
      <w:r>
        <w:rPr>
          <w:rFonts w:ascii="SimSun" w:hAnsi="SimSun"/>
          <w:spacing w:val="-12"/>
          <w:sz w:val="20"/>
        </w:rPr>
        <w:t> </w:t>
      </w:r>
      <w:r>
        <w:rPr/>
        <w:t>respectively.</w:t>
      </w:r>
      <w:r>
        <w:rPr>
          <w:spacing w:val="40"/>
        </w:rPr>
        <w:t> </w:t>
      </w:r>
      <w:r>
        <w:rPr/>
        <w:t>We then compute</w:t>
      </w:r>
      <w:r>
        <w:rPr>
          <w:spacing w:val="36"/>
        </w:rPr>
        <w:t> </w:t>
      </w:r>
      <w:r>
        <w:rPr/>
        <w:t>the</w:t>
      </w:r>
      <w:r>
        <w:rPr>
          <w:spacing w:val="36"/>
        </w:rPr>
        <w:t> </w:t>
      </w:r>
      <w:r>
        <w:rPr/>
        <w:t>PCR</w:t>
      </w:r>
      <w:r>
        <w:rPr>
          <w:spacing w:val="36"/>
        </w:rPr>
        <w:t> </w:t>
      </w:r>
      <w:r>
        <w:rPr/>
        <w:t>by</w:t>
      </w:r>
      <w:r>
        <w:rPr>
          <w:spacing w:val="36"/>
        </w:rPr>
        <w:t> </w:t>
      </w:r>
      <w:r>
        <w:rPr/>
        <w:t>dividing</w:t>
      </w:r>
      <w:r>
        <w:rPr>
          <w:spacing w:val="36"/>
        </w:rPr>
        <w:t> </w:t>
      </w:r>
      <w:r>
        <w:rPr/>
        <w:t>put</w:t>
      </w:r>
      <w:r>
        <w:rPr>
          <w:spacing w:val="36"/>
        </w:rPr>
        <w:t> </w:t>
      </w:r>
      <w:r>
        <w:rPr/>
        <w:t>volume</w:t>
      </w:r>
      <w:r>
        <w:rPr>
          <w:spacing w:val="36"/>
        </w:rPr>
        <w:t> </w:t>
      </w:r>
      <w:r>
        <w:rPr/>
        <w:t>by</w:t>
      </w:r>
      <w:r>
        <w:rPr>
          <w:spacing w:val="36"/>
        </w:rPr>
        <w:t> </w:t>
      </w:r>
      <w:r>
        <w:rPr/>
        <w:t>call</w:t>
      </w:r>
      <w:r>
        <w:rPr>
          <w:spacing w:val="36"/>
        </w:rPr>
        <w:t> </w:t>
      </w:r>
      <w:r>
        <w:rPr/>
        <w:t>volume</w:t>
      </w:r>
      <w:r>
        <w:rPr>
          <w:spacing w:val="36"/>
        </w:rPr>
        <w:t> </w:t>
      </w:r>
      <w:r>
        <w:rPr/>
        <w:t>as</w:t>
      </w:r>
      <w:r>
        <w:rPr>
          <w:spacing w:val="36"/>
        </w:rPr>
        <w:t> </w:t>
      </w:r>
      <w:r>
        <w:rPr/>
        <w:t>illustrated</w:t>
      </w:r>
      <w:r>
        <w:rPr>
          <w:spacing w:val="36"/>
        </w:rPr>
        <w:t> </w:t>
      </w:r>
      <w:r>
        <w:rPr/>
        <w:t>in the below script:</w:t>
      </w:r>
    </w:p>
    <w:p>
      <w:pPr>
        <w:pStyle w:val="BodyText"/>
        <w:spacing w:before="4"/>
      </w:pPr>
    </w:p>
    <w:p>
      <w:pPr>
        <w:spacing w:before="1"/>
        <w:ind w:left="1625" w:right="0" w:firstLine="0"/>
        <w:jc w:val="left"/>
        <w:rPr>
          <w:rFonts w:ascii="SimSun"/>
          <w:sz w:val="20"/>
        </w:rPr>
      </w:pPr>
      <w:r>
        <w:rPr>
          <w:rFonts w:ascii="SimSun"/>
          <w:color w:val="60A0AF"/>
          <w:w w:val="110"/>
          <w:sz w:val="20"/>
        </w:rPr>
        <w:t>#</w:t>
      </w:r>
      <w:r>
        <w:rPr>
          <w:rFonts w:ascii="SimSun"/>
          <w:color w:val="60A0AF"/>
          <w:spacing w:val="6"/>
          <w:w w:val="110"/>
          <w:sz w:val="20"/>
        </w:rPr>
        <w:t> </w:t>
      </w:r>
      <w:r>
        <w:rPr>
          <w:rFonts w:ascii="SimSun"/>
          <w:color w:val="60A0AF"/>
          <w:w w:val="110"/>
          <w:sz w:val="20"/>
        </w:rPr>
        <w:t>Put</w:t>
      </w:r>
      <w:r>
        <w:rPr>
          <w:rFonts w:ascii="SimSun"/>
          <w:color w:val="60A0AF"/>
          <w:spacing w:val="8"/>
          <w:w w:val="110"/>
          <w:sz w:val="20"/>
        </w:rPr>
        <w:t> </w:t>
      </w:r>
      <w:r>
        <w:rPr>
          <w:rFonts w:ascii="SimSun"/>
          <w:color w:val="60A0AF"/>
          <w:w w:val="110"/>
          <w:sz w:val="20"/>
        </w:rPr>
        <w:t>volume</w:t>
      </w:r>
      <w:r>
        <w:rPr>
          <w:rFonts w:ascii="SimSun"/>
          <w:color w:val="60A0AF"/>
          <w:spacing w:val="8"/>
          <w:w w:val="110"/>
          <w:sz w:val="20"/>
        </w:rPr>
        <w:t> </w:t>
      </w:r>
      <w:r>
        <w:rPr>
          <w:rFonts w:ascii="SimSun"/>
          <w:color w:val="60A0AF"/>
          <w:w w:val="110"/>
          <w:sz w:val="20"/>
        </w:rPr>
        <w:t>in</w:t>
      </w:r>
      <w:r>
        <w:rPr>
          <w:rFonts w:ascii="SimSun"/>
          <w:color w:val="60A0AF"/>
          <w:spacing w:val="8"/>
          <w:w w:val="110"/>
          <w:sz w:val="20"/>
        </w:rPr>
        <w:t> </w:t>
      </w:r>
      <w:r>
        <w:rPr>
          <w:rFonts w:ascii="SimSun"/>
          <w:color w:val="60A0AF"/>
          <w:spacing w:val="-4"/>
          <w:w w:val="110"/>
          <w:sz w:val="20"/>
        </w:rPr>
        <w:t>lacs</w:t>
      </w:r>
    </w:p>
    <w:p>
      <w:pPr>
        <w:spacing w:before="14"/>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11"/>
          <w:w w:val="110"/>
          <w:sz w:val="20"/>
        </w:rPr>
        <w:t> </w:t>
      </w:r>
      <w:r>
        <w:rPr>
          <w:rFonts w:ascii="SimSun"/>
          <w:w w:val="110"/>
          <w:sz w:val="20"/>
        </w:rPr>
        <w:t>put_vol</w:t>
      </w:r>
      <w:r>
        <w:rPr>
          <w:rFonts w:ascii="SimSun"/>
          <w:spacing w:val="11"/>
          <w:w w:val="110"/>
          <w:sz w:val="20"/>
        </w:rPr>
        <w:t> </w:t>
      </w:r>
      <w:r>
        <w:rPr>
          <w:rFonts w:ascii="SimSun"/>
          <w:color w:val="666666"/>
          <w:w w:val="110"/>
          <w:sz w:val="20"/>
        </w:rPr>
        <w:t>=</w:t>
      </w:r>
      <w:r>
        <w:rPr>
          <w:rFonts w:ascii="SimSun"/>
          <w:color w:val="666666"/>
          <w:spacing w:val="11"/>
          <w:w w:val="110"/>
          <w:sz w:val="20"/>
        </w:rPr>
        <w:t> </w:t>
      </w:r>
      <w:r>
        <w:rPr>
          <w:rFonts w:ascii="SimSun"/>
          <w:w w:val="110"/>
          <w:sz w:val="20"/>
        </w:rPr>
        <w:t>[</w:t>
      </w:r>
      <w:r>
        <w:rPr>
          <w:rFonts w:ascii="SimSun"/>
          <w:color w:val="3FA070"/>
          <w:w w:val="110"/>
          <w:sz w:val="20"/>
        </w:rPr>
        <w:t>52.89</w:t>
      </w:r>
      <w:r>
        <w:rPr>
          <w:rFonts w:ascii="SimSun"/>
          <w:w w:val="110"/>
          <w:sz w:val="20"/>
        </w:rPr>
        <w:t>,</w:t>
      </w:r>
      <w:r>
        <w:rPr>
          <w:rFonts w:ascii="SimSun"/>
          <w:spacing w:val="11"/>
          <w:w w:val="110"/>
          <w:sz w:val="20"/>
        </w:rPr>
        <w:t> </w:t>
      </w:r>
      <w:r>
        <w:rPr>
          <w:rFonts w:ascii="SimSun"/>
          <w:color w:val="3FA070"/>
          <w:w w:val="110"/>
          <w:sz w:val="20"/>
        </w:rPr>
        <w:t>45.14</w:t>
      </w:r>
      <w:r>
        <w:rPr>
          <w:rFonts w:ascii="SimSun"/>
          <w:w w:val="110"/>
          <w:sz w:val="20"/>
        </w:rPr>
        <w:t>,</w:t>
      </w:r>
      <w:r>
        <w:rPr>
          <w:rFonts w:ascii="SimSun"/>
          <w:spacing w:val="11"/>
          <w:w w:val="110"/>
          <w:sz w:val="20"/>
        </w:rPr>
        <w:t> </w:t>
      </w:r>
      <w:r>
        <w:rPr>
          <w:rFonts w:ascii="SimSun"/>
          <w:color w:val="3FA070"/>
          <w:w w:val="110"/>
          <w:sz w:val="20"/>
        </w:rPr>
        <w:t>63.84</w:t>
      </w:r>
      <w:r>
        <w:rPr>
          <w:rFonts w:ascii="SimSun"/>
          <w:w w:val="110"/>
          <w:sz w:val="20"/>
        </w:rPr>
        <w:t>,</w:t>
      </w:r>
      <w:r>
        <w:rPr>
          <w:rFonts w:ascii="SimSun"/>
          <w:spacing w:val="11"/>
          <w:w w:val="110"/>
          <w:sz w:val="20"/>
        </w:rPr>
        <w:t> </w:t>
      </w:r>
      <w:r>
        <w:rPr>
          <w:rFonts w:ascii="SimSun"/>
          <w:color w:val="3FA070"/>
          <w:w w:val="110"/>
          <w:sz w:val="20"/>
        </w:rPr>
        <w:t>77.1</w:t>
      </w:r>
      <w:r>
        <w:rPr>
          <w:rFonts w:ascii="SimSun"/>
          <w:w w:val="110"/>
          <w:sz w:val="20"/>
        </w:rPr>
        <w:t>,</w:t>
      </w:r>
      <w:r>
        <w:rPr>
          <w:rFonts w:ascii="SimSun"/>
          <w:spacing w:val="11"/>
          <w:w w:val="110"/>
          <w:sz w:val="20"/>
        </w:rPr>
        <w:t> </w:t>
      </w:r>
      <w:r>
        <w:rPr>
          <w:rFonts w:ascii="SimSun"/>
          <w:color w:val="3FA070"/>
          <w:spacing w:val="-2"/>
          <w:w w:val="110"/>
          <w:sz w:val="20"/>
        </w:rPr>
        <w:t>74.6</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6"/>
          <w:w w:val="110"/>
          <w:sz w:val="20"/>
        </w:rPr>
        <w:t> </w:t>
      </w:r>
      <w:r>
        <w:rPr>
          <w:rFonts w:ascii="SimSun"/>
          <w:color w:val="60A0AF"/>
          <w:w w:val="110"/>
          <w:sz w:val="20"/>
        </w:rPr>
        <w:t>Call</w:t>
      </w:r>
      <w:r>
        <w:rPr>
          <w:rFonts w:ascii="SimSun"/>
          <w:color w:val="60A0AF"/>
          <w:spacing w:val="9"/>
          <w:w w:val="110"/>
          <w:sz w:val="20"/>
        </w:rPr>
        <w:t> </w:t>
      </w:r>
      <w:r>
        <w:rPr>
          <w:rFonts w:ascii="SimSun"/>
          <w:color w:val="60A0AF"/>
          <w:w w:val="110"/>
          <w:sz w:val="20"/>
        </w:rPr>
        <w:t>volume</w:t>
      </w:r>
      <w:r>
        <w:rPr>
          <w:rFonts w:ascii="SimSun"/>
          <w:color w:val="60A0AF"/>
          <w:spacing w:val="8"/>
          <w:w w:val="110"/>
          <w:sz w:val="20"/>
        </w:rPr>
        <w:t> </w:t>
      </w:r>
      <w:r>
        <w:rPr>
          <w:rFonts w:ascii="SimSun"/>
          <w:color w:val="60A0AF"/>
          <w:w w:val="110"/>
          <w:sz w:val="20"/>
        </w:rPr>
        <w:t>in</w:t>
      </w:r>
      <w:r>
        <w:rPr>
          <w:rFonts w:ascii="SimSun"/>
          <w:color w:val="60A0AF"/>
          <w:spacing w:val="9"/>
          <w:w w:val="110"/>
          <w:sz w:val="20"/>
        </w:rPr>
        <w:t> </w:t>
      </w:r>
      <w:r>
        <w:rPr>
          <w:rFonts w:ascii="SimSun"/>
          <w:color w:val="60A0AF"/>
          <w:spacing w:val="-4"/>
          <w:w w:val="110"/>
          <w:sz w:val="20"/>
        </w:rPr>
        <w:t>lacs</w:t>
      </w:r>
    </w:p>
    <w:p>
      <w:pPr>
        <w:spacing w:before="15"/>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12"/>
          <w:w w:val="110"/>
          <w:sz w:val="20"/>
        </w:rPr>
        <w:t> </w:t>
      </w:r>
      <w:r>
        <w:rPr>
          <w:rFonts w:ascii="SimSun"/>
          <w:w w:val="110"/>
          <w:sz w:val="20"/>
        </w:rPr>
        <w:t>call_vol</w:t>
      </w:r>
      <w:r>
        <w:rPr>
          <w:rFonts w:ascii="SimSun"/>
          <w:spacing w:val="11"/>
          <w:w w:val="110"/>
          <w:sz w:val="20"/>
        </w:rPr>
        <w:t> </w:t>
      </w:r>
      <w:r>
        <w:rPr>
          <w:rFonts w:ascii="SimSun"/>
          <w:color w:val="666666"/>
          <w:w w:val="110"/>
          <w:sz w:val="20"/>
        </w:rPr>
        <w:t>=</w:t>
      </w:r>
      <w:r>
        <w:rPr>
          <w:rFonts w:ascii="SimSun"/>
          <w:color w:val="666666"/>
          <w:spacing w:val="12"/>
          <w:w w:val="110"/>
          <w:sz w:val="20"/>
        </w:rPr>
        <w:t> </w:t>
      </w:r>
      <w:r>
        <w:rPr>
          <w:rFonts w:ascii="SimSun"/>
          <w:w w:val="110"/>
          <w:sz w:val="20"/>
        </w:rPr>
        <w:t>[</w:t>
      </w:r>
      <w:r>
        <w:rPr>
          <w:rFonts w:ascii="SimSun"/>
          <w:color w:val="3FA070"/>
          <w:w w:val="110"/>
          <w:sz w:val="20"/>
        </w:rPr>
        <w:t>49.51</w:t>
      </w:r>
      <w:r>
        <w:rPr>
          <w:rFonts w:ascii="SimSun"/>
          <w:w w:val="110"/>
          <w:sz w:val="20"/>
        </w:rPr>
        <w:t>,</w:t>
      </w:r>
      <w:r>
        <w:rPr>
          <w:rFonts w:ascii="SimSun"/>
          <w:spacing w:val="12"/>
          <w:w w:val="110"/>
          <w:sz w:val="20"/>
        </w:rPr>
        <w:t> </w:t>
      </w:r>
      <w:r>
        <w:rPr>
          <w:rFonts w:ascii="SimSun"/>
          <w:color w:val="3FA070"/>
          <w:w w:val="110"/>
          <w:sz w:val="20"/>
        </w:rPr>
        <w:t>50.45</w:t>
      </w:r>
      <w:r>
        <w:rPr>
          <w:rFonts w:ascii="SimSun"/>
          <w:w w:val="110"/>
          <w:sz w:val="20"/>
        </w:rPr>
        <w:t>,</w:t>
      </w:r>
      <w:r>
        <w:rPr>
          <w:rFonts w:ascii="SimSun"/>
          <w:spacing w:val="11"/>
          <w:w w:val="110"/>
          <w:sz w:val="20"/>
        </w:rPr>
        <w:t> </w:t>
      </w:r>
      <w:r>
        <w:rPr>
          <w:rFonts w:ascii="SimSun"/>
          <w:color w:val="3FA070"/>
          <w:w w:val="110"/>
          <w:sz w:val="20"/>
        </w:rPr>
        <w:t>59.11</w:t>
      </w:r>
      <w:r>
        <w:rPr>
          <w:rFonts w:ascii="SimSun"/>
          <w:w w:val="110"/>
          <w:sz w:val="20"/>
        </w:rPr>
        <w:t>,</w:t>
      </w:r>
      <w:r>
        <w:rPr>
          <w:rFonts w:ascii="SimSun"/>
          <w:spacing w:val="12"/>
          <w:w w:val="110"/>
          <w:sz w:val="20"/>
        </w:rPr>
        <w:t> </w:t>
      </w:r>
      <w:r>
        <w:rPr>
          <w:rFonts w:ascii="SimSun"/>
          <w:color w:val="3FA070"/>
          <w:w w:val="110"/>
          <w:sz w:val="20"/>
        </w:rPr>
        <w:t>80.49</w:t>
      </w:r>
      <w:r>
        <w:rPr>
          <w:rFonts w:ascii="SimSun"/>
          <w:w w:val="110"/>
          <w:sz w:val="20"/>
        </w:rPr>
        <w:t>,</w:t>
      </w:r>
      <w:r>
        <w:rPr>
          <w:rFonts w:ascii="SimSun"/>
          <w:spacing w:val="12"/>
          <w:w w:val="110"/>
          <w:sz w:val="20"/>
        </w:rPr>
        <w:t> </w:t>
      </w:r>
      <w:r>
        <w:rPr>
          <w:rFonts w:ascii="SimSun"/>
          <w:color w:val="3FA070"/>
          <w:spacing w:val="-2"/>
          <w:w w:val="110"/>
          <w:sz w:val="20"/>
        </w:rPr>
        <w:t>65.11</w:t>
      </w:r>
      <w:r>
        <w:rPr>
          <w:rFonts w:ascii="SimSun"/>
          <w:spacing w:val="-2"/>
          <w:w w:val="110"/>
          <w:sz w:val="20"/>
        </w:rPr>
        <w:t>]</w:t>
      </w:r>
    </w:p>
    <w:p>
      <w:pPr>
        <w:pStyle w:val="BodyText"/>
        <w:spacing w:before="4"/>
        <w:rPr>
          <w:rFonts w:ascii="SimSun"/>
        </w:rPr>
      </w:pPr>
    </w:p>
    <w:p>
      <w:pPr>
        <w:spacing w:line="254" w:lineRule="auto" w:before="0"/>
        <w:ind w:left="1625" w:right="3615" w:firstLine="0"/>
        <w:jc w:val="left"/>
        <w:rPr>
          <w:rFonts w:ascii="SimSun"/>
          <w:sz w:val="20"/>
        </w:rPr>
      </w:pPr>
      <w:r>
        <w:rPr>
          <w:rFonts w:ascii="SimSun"/>
          <w:color w:val="60A0AF"/>
          <w:w w:val="110"/>
          <w:sz w:val="20"/>
        </w:rPr>
        <w:t># Computing Put Call Ratio (PCR)</w:t>
      </w:r>
      <w:r>
        <w:rPr>
          <w:rFonts w:ascii="SimSun"/>
          <w:color w:val="60A0AF"/>
          <w:spacing w:val="40"/>
          <w:w w:val="110"/>
          <w:sz w:val="20"/>
        </w:rPr>
        <w:t> </w:t>
      </w:r>
      <w:r>
        <w:rPr>
          <w:rFonts w:ascii="SimSun"/>
          <w:w w:val="110"/>
          <w:sz w:val="20"/>
        </w:rPr>
        <w:t>In []: put_vol </w:t>
      </w:r>
      <w:r>
        <w:rPr>
          <w:rFonts w:ascii="SimSun"/>
          <w:color w:val="666666"/>
          <w:w w:val="110"/>
          <w:sz w:val="20"/>
        </w:rPr>
        <w:t>/ </w:t>
      </w:r>
      <w:r>
        <w:rPr>
          <w:rFonts w:ascii="SimSun"/>
          <w:w w:val="110"/>
          <w:sz w:val="20"/>
        </w:rPr>
        <w:t>call_vol</w:t>
      </w:r>
      <w:r>
        <w:rPr>
          <w:rFonts w:ascii="SimSun"/>
          <w:spacing w:val="40"/>
          <w:w w:val="110"/>
          <w:sz w:val="20"/>
        </w:rPr>
        <w:t> </w:t>
      </w:r>
      <w:r>
        <w:rPr>
          <w:rFonts w:ascii="SimSun"/>
          <w:w w:val="110"/>
          <w:sz w:val="20"/>
        </w:rPr>
        <w:t>Traceback (most recent call </w:t>
      </w:r>
      <w:r>
        <w:rPr>
          <w:rFonts w:ascii="SimSun"/>
          <w:w w:val="110"/>
          <w:sz w:val="20"/>
        </w:rPr>
        <w:t>last):</w:t>
      </w:r>
    </w:p>
    <w:p>
      <w:pPr>
        <w:spacing w:before="269"/>
        <w:ind w:left="1625" w:right="0" w:firstLine="0"/>
        <w:jc w:val="left"/>
        <w:rPr>
          <w:rFonts w:ascii="SimSun"/>
          <w:sz w:val="20"/>
        </w:rPr>
      </w:pPr>
      <w:r>
        <w:rPr>
          <w:rFonts w:ascii="SimSun"/>
          <w:w w:val="110"/>
          <w:sz w:val="20"/>
        </w:rPr>
        <w:t>File</w:t>
      </w:r>
      <w:r>
        <w:rPr>
          <w:rFonts w:ascii="SimSun"/>
          <w:spacing w:val="13"/>
          <w:w w:val="110"/>
          <w:sz w:val="20"/>
        </w:rPr>
        <w:t> </w:t>
      </w:r>
      <w:r>
        <w:rPr>
          <w:rFonts w:ascii="SimSun"/>
          <w:color w:val="3F70A0"/>
          <w:w w:val="110"/>
          <w:sz w:val="20"/>
        </w:rPr>
        <w:t>"&lt;ipython-input-12&gt;"</w:t>
      </w:r>
      <w:r>
        <w:rPr>
          <w:rFonts w:ascii="SimSun"/>
          <w:w w:val="110"/>
          <w:sz w:val="20"/>
        </w:rPr>
        <w:t>,</w:t>
      </w:r>
      <w:r>
        <w:rPr>
          <w:rFonts w:ascii="SimSun"/>
          <w:spacing w:val="15"/>
          <w:w w:val="110"/>
          <w:sz w:val="20"/>
        </w:rPr>
        <w:t> </w:t>
      </w:r>
      <w:r>
        <w:rPr>
          <w:rFonts w:ascii="SimSun"/>
          <w:w w:val="110"/>
          <w:sz w:val="20"/>
        </w:rPr>
        <w:t>line</w:t>
      </w:r>
      <w:r>
        <w:rPr>
          <w:rFonts w:ascii="SimSun"/>
          <w:spacing w:val="15"/>
          <w:w w:val="110"/>
          <w:sz w:val="20"/>
        </w:rPr>
        <w:t> </w:t>
      </w:r>
      <w:r>
        <w:rPr>
          <w:rFonts w:ascii="SimSun"/>
          <w:color w:val="3FA070"/>
          <w:w w:val="110"/>
          <w:sz w:val="20"/>
        </w:rPr>
        <w:t>1</w:t>
      </w:r>
      <w:r>
        <w:rPr>
          <w:rFonts w:ascii="SimSun"/>
          <w:w w:val="110"/>
          <w:sz w:val="20"/>
        </w:rPr>
        <w:t>,</w:t>
      </w:r>
      <w:r>
        <w:rPr>
          <w:rFonts w:ascii="SimSun"/>
          <w:spacing w:val="15"/>
          <w:w w:val="110"/>
          <w:sz w:val="20"/>
        </w:rPr>
        <w:t> </w:t>
      </w:r>
      <w:r>
        <w:rPr>
          <w:rFonts w:ascii="SimSun"/>
          <w:color w:val="007021"/>
          <w:w w:val="110"/>
          <w:sz w:val="20"/>
        </w:rPr>
        <w:t>in</w:t>
      </w:r>
      <w:r>
        <w:rPr>
          <w:rFonts w:ascii="SimSun"/>
          <w:color w:val="007021"/>
          <w:spacing w:val="15"/>
          <w:w w:val="110"/>
          <w:sz w:val="20"/>
        </w:rPr>
        <w:t> </w:t>
      </w:r>
      <w:r>
        <w:rPr>
          <w:rFonts w:ascii="SimSun"/>
          <w:color w:val="666666"/>
          <w:spacing w:val="-2"/>
          <w:w w:val="110"/>
          <w:sz w:val="20"/>
        </w:rPr>
        <w:t>&lt;</w:t>
      </w:r>
      <w:r>
        <w:rPr>
          <w:rFonts w:ascii="SimSun"/>
          <w:spacing w:val="-2"/>
          <w:w w:val="110"/>
          <w:sz w:val="20"/>
        </w:rPr>
        <w:t>module</w:t>
      </w:r>
      <w:r>
        <w:rPr>
          <w:rFonts w:ascii="SimSun"/>
          <w:color w:val="666666"/>
          <w:spacing w:val="-2"/>
          <w:w w:val="110"/>
          <w:sz w:val="20"/>
        </w:rPr>
        <w:t>&gt;</w:t>
      </w:r>
    </w:p>
    <w:p>
      <w:pPr>
        <w:spacing w:after="0"/>
        <w:jc w:val="left"/>
        <w:rPr>
          <w:rFonts w:ascii="SimSun"/>
          <w:sz w:val="20"/>
        </w:rPr>
        <w:sectPr>
          <w:footerReference w:type="even" r:id="rId101"/>
          <w:footerReference w:type="default" r:id="rId102"/>
          <w:pgSz w:w="10080" w:h="12960"/>
          <w:pgMar w:header="0" w:footer="899" w:top="1080" w:bottom="1080" w:left="360" w:right="720"/>
          <w:pgNumType w:start="182"/>
        </w:sectPr>
      </w:pPr>
    </w:p>
    <w:p>
      <w:pPr>
        <w:spacing w:before="31"/>
        <w:ind w:left="2076" w:right="0" w:firstLine="0"/>
        <w:jc w:val="left"/>
        <w:rPr>
          <w:rFonts w:ascii="SimSun"/>
          <w:sz w:val="20"/>
        </w:rPr>
      </w:pPr>
      <w:r>
        <w:rPr>
          <w:rFonts w:ascii="SimSun"/>
          <w:w w:val="110"/>
          <w:sz w:val="20"/>
        </w:rPr>
        <w:t>put_vol</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spacing w:val="-2"/>
          <w:w w:val="110"/>
          <w:sz w:val="20"/>
        </w:rPr>
        <w:t>call_vol</w:t>
      </w:r>
    </w:p>
    <w:p>
      <w:pPr>
        <w:pStyle w:val="BodyText"/>
        <w:spacing w:before="4"/>
        <w:rPr>
          <w:rFonts w:ascii="SimSun"/>
        </w:rPr>
      </w:pPr>
    </w:p>
    <w:p>
      <w:pPr>
        <w:spacing w:line="254" w:lineRule="auto" w:before="0"/>
        <w:ind w:left="1625" w:right="722" w:firstLine="0"/>
        <w:jc w:val="left"/>
        <w:rPr>
          <w:rFonts w:ascii="SimSun"/>
          <w:sz w:val="6"/>
        </w:rPr>
      </w:pPr>
      <w:r>
        <w:rPr>
          <w:rFonts w:ascii="SimSun"/>
          <w:color w:val="BC7A00"/>
          <w:spacing w:val="-2"/>
          <w:w w:val="120"/>
          <w:sz w:val="20"/>
        </w:rPr>
        <w:t>TypeError</w:t>
      </w:r>
      <w:r>
        <w:rPr>
          <w:rFonts w:ascii="SimSun"/>
          <w:spacing w:val="-2"/>
          <w:w w:val="120"/>
          <w:sz w:val="20"/>
        </w:rPr>
        <w:t>:</w:t>
      </w:r>
      <w:r>
        <w:rPr>
          <w:rFonts w:ascii="SimSun"/>
          <w:spacing w:val="-26"/>
          <w:w w:val="120"/>
          <w:sz w:val="20"/>
        </w:rPr>
        <w:t> </w:t>
      </w:r>
      <w:r>
        <w:rPr>
          <w:rFonts w:ascii="SimSun"/>
          <w:spacing w:val="-2"/>
          <w:w w:val="120"/>
          <w:sz w:val="20"/>
        </w:rPr>
        <w:t>unsupported</w:t>
      </w:r>
      <w:r>
        <w:rPr>
          <w:rFonts w:ascii="SimSun"/>
          <w:spacing w:val="-26"/>
          <w:w w:val="120"/>
          <w:sz w:val="20"/>
        </w:rPr>
        <w:t> </w:t>
      </w:r>
      <w:r>
        <w:rPr>
          <w:rFonts w:ascii="SimSun"/>
          <w:spacing w:val="-2"/>
          <w:w w:val="120"/>
          <w:sz w:val="20"/>
        </w:rPr>
        <w:t>operand</w:t>
      </w:r>
      <w:r>
        <w:rPr>
          <w:rFonts w:ascii="SimSun"/>
          <w:spacing w:val="-26"/>
          <w:w w:val="120"/>
          <w:sz w:val="20"/>
        </w:rPr>
        <w:t> </w:t>
      </w:r>
      <w:r>
        <w:rPr>
          <w:rFonts w:ascii="SimSun"/>
          <w:spacing w:val="-2"/>
          <w:w w:val="120"/>
          <w:sz w:val="20"/>
        </w:rPr>
        <w:t>type(s)</w:t>
      </w:r>
      <w:r>
        <w:rPr>
          <w:rFonts w:ascii="SimSun"/>
          <w:spacing w:val="-26"/>
          <w:w w:val="120"/>
          <w:sz w:val="20"/>
        </w:rPr>
        <w:t> </w:t>
      </w:r>
      <w:r>
        <w:rPr>
          <w:rFonts w:ascii="SimSun"/>
          <w:color w:val="007021"/>
          <w:spacing w:val="-2"/>
          <w:w w:val="120"/>
          <w:sz w:val="20"/>
        </w:rPr>
        <w:t>for</w:t>
      </w:r>
      <w:r>
        <w:rPr>
          <w:rFonts w:ascii="SimSun"/>
          <w:color w:val="007021"/>
          <w:spacing w:val="-26"/>
          <w:w w:val="120"/>
          <w:sz w:val="20"/>
        </w:rPr>
        <w:t> </w:t>
      </w:r>
      <w:r>
        <w:rPr>
          <w:rFonts w:ascii="SimSun"/>
          <w:color w:val="666666"/>
          <w:spacing w:val="-2"/>
          <w:w w:val="120"/>
          <w:sz w:val="20"/>
        </w:rPr>
        <w:t>/</w:t>
      </w:r>
      <w:r>
        <w:rPr>
          <w:rFonts w:ascii="SimSun"/>
          <w:spacing w:val="-2"/>
          <w:w w:val="120"/>
          <w:sz w:val="20"/>
        </w:rPr>
        <w:t>:</w:t>
      </w:r>
      <w:r>
        <w:rPr>
          <w:rFonts w:ascii="SimSun"/>
          <w:spacing w:val="-26"/>
          <w:w w:val="120"/>
          <w:sz w:val="20"/>
        </w:rPr>
        <w:t> </w:t>
      </w:r>
      <w:r>
        <w:rPr>
          <w:rFonts w:ascii="SimSun"/>
          <w:color w:val="3F70A0"/>
          <w:spacing w:val="-2"/>
          <w:w w:val="120"/>
          <w:sz w:val="6"/>
        </w:rPr>
        <w:t>'</w:t>
      </w:r>
      <w:r>
        <w:rPr>
          <w:rFonts w:ascii="SimSun"/>
          <w:color w:val="3F70A0"/>
          <w:spacing w:val="-2"/>
          <w:w w:val="120"/>
          <w:sz w:val="20"/>
        </w:rPr>
        <w:t>list</w:t>
      </w:r>
      <w:r>
        <w:rPr>
          <w:rFonts w:ascii="SimSun"/>
          <w:color w:val="3F70A0"/>
          <w:spacing w:val="-2"/>
          <w:w w:val="120"/>
          <w:sz w:val="6"/>
        </w:rPr>
        <w:t>'</w:t>
      </w:r>
      <w:r>
        <w:rPr>
          <w:rFonts w:ascii="SimSun"/>
          <w:color w:val="3F70A0"/>
          <w:spacing w:val="58"/>
          <w:w w:val="120"/>
          <w:sz w:val="6"/>
        </w:rPr>
        <w:t> </w:t>
      </w:r>
      <w:r>
        <w:rPr>
          <w:rFonts w:ascii="SimSun"/>
          <w:color w:val="007021"/>
          <w:spacing w:val="-2"/>
          <w:w w:val="120"/>
          <w:sz w:val="20"/>
        </w:rPr>
        <w:t>and </w:t>
      </w:r>
      <w:r>
        <w:rPr>
          <w:rFonts w:ascii="SimSun"/>
          <w:color w:val="3F70A0"/>
          <w:spacing w:val="-2"/>
          <w:w w:val="180"/>
          <w:sz w:val="6"/>
        </w:rPr>
        <w:t>'</w:t>
      </w:r>
      <w:r>
        <w:rPr>
          <w:rFonts w:ascii="SimSun"/>
          <w:color w:val="3F70A0"/>
          <w:spacing w:val="-2"/>
          <w:w w:val="180"/>
          <w:sz w:val="20"/>
        </w:rPr>
        <w:t>list</w:t>
      </w:r>
      <w:r>
        <w:rPr>
          <w:rFonts w:ascii="SimSun"/>
          <w:color w:val="3F70A0"/>
          <w:spacing w:val="-2"/>
          <w:w w:val="180"/>
          <w:sz w:val="6"/>
        </w:rPr>
        <w:t>'</w:t>
      </w:r>
    </w:p>
    <w:p>
      <w:pPr>
        <w:pStyle w:val="BodyText"/>
        <w:spacing w:line="252" w:lineRule="auto" w:before="180"/>
        <w:ind w:left="1079" w:right="719"/>
        <w:jc w:val="both"/>
      </w:pPr>
      <w:r>
        <w:rPr>
          <w:w w:val="105"/>
        </w:rPr>
        <w:t>Unfortunately,</w:t>
      </w:r>
      <w:r>
        <w:rPr>
          <w:w w:val="105"/>
        </w:rPr>
        <w:t> Python</w:t>
      </w:r>
      <w:r>
        <w:rPr>
          <w:w w:val="105"/>
        </w:rPr>
        <w:t> threw</w:t>
      </w:r>
      <w:r>
        <w:rPr>
          <w:w w:val="105"/>
        </w:rPr>
        <w:t> an</w:t>
      </w:r>
      <w:r>
        <w:rPr>
          <w:w w:val="105"/>
        </w:rPr>
        <w:t> error</w:t>
      </w:r>
      <w:r>
        <w:rPr>
          <w:w w:val="105"/>
        </w:rPr>
        <w:t> while</w:t>
      </w:r>
      <w:r>
        <w:rPr>
          <w:w w:val="105"/>
        </w:rPr>
        <w:t> calculating</w:t>
      </w:r>
      <w:r>
        <w:rPr>
          <w:w w:val="105"/>
        </w:rPr>
        <w:t> PCR</w:t>
      </w:r>
      <w:r>
        <w:rPr>
          <w:w w:val="105"/>
        </w:rPr>
        <w:t> values</w:t>
      </w:r>
      <w:r>
        <w:rPr>
          <w:w w:val="105"/>
        </w:rPr>
        <w:t> as</w:t>
      </w:r>
      <w:r>
        <w:rPr>
          <w:w w:val="105"/>
        </w:rPr>
        <w:t> </w:t>
      </w:r>
      <w:r>
        <w:rPr>
          <w:w w:val="105"/>
        </w:rPr>
        <w:t>it has</w:t>
      </w:r>
      <w:r>
        <w:rPr>
          <w:spacing w:val="-2"/>
          <w:w w:val="105"/>
        </w:rPr>
        <w:t> </w:t>
      </w:r>
      <w:r>
        <w:rPr>
          <w:w w:val="105"/>
        </w:rPr>
        <w:t>no</w:t>
      </w:r>
      <w:r>
        <w:rPr>
          <w:spacing w:val="-2"/>
          <w:w w:val="105"/>
        </w:rPr>
        <w:t> </w:t>
      </w:r>
      <w:r>
        <w:rPr>
          <w:w w:val="105"/>
        </w:rPr>
        <w:t>idea</w:t>
      </w:r>
      <w:r>
        <w:rPr>
          <w:spacing w:val="-2"/>
          <w:w w:val="105"/>
        </w:rPr>
        <w:t> </w:t>
      </w:r>
      <w:r>
        <w:rPr>
          <w:w w:val="105"/>
        </w:rPr>
        <w:t>on</w:t>
      </w:r>
      <w:r>
        <w:rPr>
          <w:spacing w:val="-2"/>
          <w:w w:val="105"/>
        </w:rPr>
        <w:t> </w:t>
      </w:r>
      <w:r>
        <w:rPr>
          <w:w w:val="105"/>
        </w:rPr>
        <w:t>how</w:t>
      </w:r>
      <w:r>
        <w:rPr>
          <w:spacing w:val="-2"/>
          <w:w w:val="105"/>
        </w:rPr>
        <w:t> </w:t>
      </w:r>
      <w:r>
        <w:rPr>
          <w:w w:val="105"/>
        </w:rPr>
        <w:t>to</w:t>
      </w:r>
      <w:r>
        <w:rPr>
          <w:spacing w:val="-2"/>
          <w:w w:val="105"/>
        </w:rPr>
        <w:t> </w:t>
      </w:r>
      <w:r>
        <w:rPr>
          <w:w w:val="105"/>
        </w:rPr>
        <w:t>do</w:t>
      </w:r>
      <w:r>
        <w:rPr>
          <w:spacing w:val="-2"/>
          <w:w w:val="105"/>
        </w:rPr>
        <w:t> </w:t>
      </w:r>
      <w:r>
        <w:rPr>
          <w:w w:val="105"/>
        </w:rPr>
        <w:t>calculations</w:t>
      </w:r>
      <w:r>
        <w:rPr>
          <w:spacing w:val="-2"/>
          <w:w w:val="105"/>
        </w:rPr>
        <w:t> </w:t>
      </w:r>
      <w:r>
        <w:rPr>
          <w:w w:val="105"/>
        </w:rPr>
        <w:t>on</w:t>
      </w:r>
      <w:r>
        <w:rPr>
          <w:spacing w:val="-2"/>
          <w:w w:val="105"/>
        </w:rPr>
        <w:t> </w:t>
      </w:r>
      <w:r>
        <w:rPr>
          <w:w w:val="105"/>
        </w:rPr>
        <w:t>lists.</w:t>
      </w:r>
      <w:r>
        <w:rPr>
          <w:spacing w:val="20"/>
          <w:w w:val="105"/>
        </w:rPr>
        <w:t> </w:t>
      </w:r>
      <w:r>
        <w:rPr>
          <w:w w:val="105"/>
        </w:rPr>
        <w:t>We</w:t>
      </w:r>
      <w:r>
        <w:rPr>
          <w:spacing w:val="-2"/>
          <w:w w:val="105"/>
        </w:rPr>
        <w:t> </w:t>
      </w:r>
      <w:r>
        <w:rPr>
          <w:w w:val="105"/>
        </w:rPr>
        <w:t>can</w:t>
      </w:r>
      <w:r>
        <w:rPr>
          <w:spacing w:val="-2"/>
          <w:w w:val="105"/>
        </w:rPr>
        <w:t> </w:t>
      </w:r>
      <w:r>
        <w:rPr>
          <w:w w:val="105"/>
        </w:rPr>
        <w:t>do</w:t>
      </w:r>
      <w:r>
        <w:rPr>
          <w:spacing w:val="-2"/>
          <w:w w:val="105"/>
        </w:rPr>
        <w:t> </w:t>
      </w:r>
      <w:r>
        <w:rPr>
          <w:w w:val="105"/>
        </w:rPr>
        <w:t>this</w:t>
      </w:r>
      <w:r>
        <w:rPr>
          <w:spacing w:val="-2"/>
          <w:w w:val="105"/>
        </w:rPr>
        <w:t> </w:t>
      </w:r>
      <w:r>
        <w:rPr>
          <w:w w:val="105"/>
        </w:rPr>
        <w:t>by</w:t>
      </w:r>
      <w:r>
        <w:rPr>
          <w:spacing w:val="-2"/>
          <w:w w:val="105"/>
        </w:rPr>
        <w:t> </w:t>
      </w:r>
      <w:r>
        <w:rPr>
          <w:w w:val="105"/>
        </w:rPr>
        <w:t>iterating over</w:t>
      </w:r>
      <w:r>
        <w:rPr>
          <w:w w:val="105"/>
        </w:rPr>
        <w:t> each</w:t>
      </w:r>
      <w:r>
        <w:rPr>
          <w:w w:val="105"/>
        </w:rPr>
        <w:t> item</w:t>
      </w:r>
      <w:r>
        <w:rPr>
          <w:w w:val="105"/>
        </w:rPr>
        <w:t> in</w:t>
      </w:r>
      <w:r>
        <w:rPr>
          <w:w w:val="105"/>
        </w:rPr>
        <w:t> lists</w:t>
      </w:r>
      <w:r>
        <w:rPr>
          <w:w w:val="105"/>
        </w:rPr>
        <w:t> and</w:t>
      </w:r>
      <w:r>
        <w:rPr>
          <w:w w:val="105"/>
        </w:rPr>
        <w:t> calculating</w:t>
      </w:r>
      <w:r>
        <w:rPr>
          <w:w w:val="105"/>
        </w:rPr>
        <w:t> the</w:t>
      </w:r>
      <w:r>
        <w:rPr>
          <w:w w:val="105"/>
        </w:rPr>
        <w:t> PCR</w:t>
      </w:r>
      <w:r>
        <w:rPr>
          <w:w w:val="105"/>
        </w:rPr>
        <w:t> for</w:t>
      </w:r>
      <w:r>
        <w:rPr>
          <w:w w:val="105"/>
        </w:rPr>
        <w:t> each</w:t>
      </w:r>
      <w:r>
        <w:rPr>
          <w:w w:val="105"/>
        </w:rPr>
        <w:t> day</w:t>
      </w:r>
      <w:r>
        <w:rPr>
          <w:w w:val="105"/>
        </w:rPr>
        <w:t> separately. However,</w:t>
      </w:r>
      <w:r>
        <w:rPr>
          <w:w w:val="105"/>
        </w:rPr>
        <w:t> doing</w:t>
      </w:r>
      <w:r>
        <w:rPr>
          <w:w w:val="105"/>
        </w:rPr>
        <w:t> so</w:t>
      </w:r>
      <w:r>
        <w:rPr>
          <w:w w:val="105"/>
        </w:rPr>
        <w:t> is</w:t>
      </w:r>
      <w:r>
        <w:rPr>
          <w:w w:val="105"/>
        </w:rPr>
        <w:t> inefficient</w:t>
      </w:r>
      <w:r>
        <w:rPr>
          <w:w w:val="105"/>
        </w:rPr>
        <w:t> and</w:t>
      </w:r>
      <w:r>
        <w:rPr>
          <w:w w:val="105"/>
        </w:rPr>
        <w:t> tiresome</w:t>
      </w:r>
      <w:r>
        <w:rPr>
          <w:w w:val="105"/>
        </w:rPr>
        <w:t> too.</w:t>
      </w:r>
      <w:r>
        <w:rPr>
          <w:spacing w:val="40"/>
          <w:w w:val="105"/>
        </w:rPr>
        <w:t> </w:t>
      </w:r>
      <w:r>
        <w:rPr>
          <w:w w:val="105"/>
        </w:rPr>
        <w:t>A</w:t>
      </w:r>
      <w:r>
        <w:rPr>
          <w:w w:val="105"/>
        </w:rPr>
        <w:t> way</w:t>
      </w:r>
      <w:r>
        <w:rPr>
          <w:w w:val="105"/>
        </w:rPr>
        <w:t> more</w:t>
      </w:r>
      <w:r>
        <w:rPr>
          <w:w w:val="105"/>
        </w:rPr>
        <w:t> elegant solution is to use NumPy arrays, an alternative to the regular Python list.</w:t>
      </w:r>
    </w:p>
    <w:p>
      <w:pPr>
        <w:pStyle w:val="BodyText"/>
        <w:spacing w:before="14"/>
      </w:pPr>
    </w:p>
    <w:p>
      <w:pPr>
        <w:pStyle w:val="BodyText"/>
        <w:spacing w:line="249" w:lineRule="auto"/>
        <w:ind w:left="1079" w:right="719"/>
        <w:jc w:val="both"/>
      </w:pPr>
      <w:r>
        <w:rPr/>
        <w:t>The NumPy array is pretty similar to the list, but has one useful feature: </w:t>
      </w:r>
      <w:r>
        <w:rPr/>
        <w:t>we can perform operations over entire arrays(all elements in arrays).</w:t>
      </w:r>
      <w:r>
        <w:rPr>
          <w:spacing w:val="40"/>
        </w:rPr>
        <w:t> </w:t>
      </w:r>
      <w:r>
        <w:rPr/>
        <w:t>It’s easy as</w:t>
      </w:r>
      <w:r>
        <w:rPr>
          <w:spacing w:val="28"/>
        </w:rPr>
        <w:t> </w:t>
      </w:r>
      <w:r>
        <w:rPr/>
        <w:t>well</w:t>
      </w:r>
      <w:r>
        <w:rPr>
          <w:spacing w:val="28"/>
        </w:rPr>
        <w:t> </w:t>
      </w:r>
      <w:r>
        <w:rPr/>
        <w:t>as</w:t>
      </w:r>
      <w:r>
        <w:rPr>
          <w:spacing w:val="28"/>
        </w:rPr>
        <w:t> </w:t>
      </w:r>
      <w:r>
        <w:rPr/>
        <w:t>super</w:t>
      </w:r>
      <w:r>
        <w:rPr>
          <w:spacing w:val="28"/>
        </w:rPr>
        <w:t> </w:t>
      </w:r>
      <w:r>
        <w:rPr/>
        <w:t>fast.</w:t>
      </w:r>
      <w:r>
        <w:rPr>
          <w:spacing w:val="76"/>
        </w:rPr>
        <w:t> </w:t>
      </w:r>
      <w:r>
        <w:rPr/>
        <w:t>Let</w:t>
      </w:r>
      <w:r>
        <w:rPr>
          <w:spacing w:val="28"/>
        </w:rPr>
        <w:t> </w:t>
      </w:r>
      <w:r>
        <w:rPr/>
        <w:t>us</w:t>
      </w:r>
      <w:r>
        <w:rPr>
          <w:spacing w:val="28"/>
        </w:rPr>
        <w:t> </w:t>
      </w:r>
      <w:r>
        <w:rPr/>
        <w:t>start</w:t>
      </w:r>
      <w:r>
        <w:rPr>
          <w:spacing w:val="28"/>
        </w:rPr>
        <w:t> </w:t>
      </w:r>
      <w:r>
        <w:rPr/>
        <w:t>by</w:t>
      </w:r>
      <w:r>
        <w:rPr>
          <w:spacing w:val="28"/>
        </w:rPr>
        <w:t> </w:t>
      </w:r>
      <w:r>
        <w:rPr/>
        <w:t>creating</w:t>
      </w:r>
      <w:r>
        <w:rPr>
          <w:spacing w:val="28"/>
        </w:rPr>
        <w:t> </w:t>
      </w:r>
      <w:r>
        <w:rPr/>
        <w:t>a</w:t>
      </w:r>
      <w:r>
        <w:rPr>
          <w:spacing w:val="28"/>
        </w:rPr>
        <w:t> </w:t>
      </w:r>
      <w:r>
        <w:rPr/>
        <w:t>NumPy</w:t>
      </w:r>
      <w:r>
        <w:rPr>
          <w:spacing w:val="28"/>
        </w:rPr>
        <w:t> </w:t>
      </w:r>
      <w:r>
        <w:rPr/>
        <w:t>array.</w:t>
      </w:r>
      <w:r>
        <w:rPr>
          <w:spacing w:val="76"/>
        </w:rPr>
        <w:t> </w:t>
      </w:r>
      <w:r>
        <w:rPr/>
        <w:t>To</w:t>
      </w:r>
      <w:r>
        <w:rPr>
          <w:spacing w:val="28"/>
        </w:rPr>
        <w:t> </w:t>
      </w:r>
      <w:r>
        <w:rPr/>
        <w:t>do</w:t>
      </w:r>
      <w:r>
        <w:rPr>
          <w:spacing w:val="28"/>
        </w:rPr>
        <w:t> </w:t>
      </w:r>
      <w:r>
        <w:rPr/>
        <w:t>this, we use </w:t>
      </w:r>
      <w:r>
        <w:rPr>
          <w:rFonts w:ascii="SimSun" w:hAnsi="SimSun"/>
          <w:sz w:val="20"/>
        </w:rPr>
        <w:t>array()</w:t>
      </w:r>
      <w:r>
        <w:rPr>
          <w:rFonts w:ascii="SimSun" w:hAnsi="SimSun"/>
          <w:spacing w:val="-16"/>
          <w:sz w:val="20"/>
        </w:rPr>
        <w:t> </w:t>
      </w:r>
      <w:r>
        <w:rPr/>
        <w:t>function from the NumPy package and create the NumPy version</w:t>
      </w:r>
      <w:r>
        <w:rPr>
          <w:spacing w:val="40"/>
        </w:rPr>
        <w:t> </w:t>
      </w:r>
      <w:r>
        <w:rPr/>
        <w:t>of</w:t>
      </w:r>
      <w:r>
        <w:rPr>
          <w:spacing w:val="40"/>
        </w:rPr>
        <w:t> </w:t>
      </w:r>
      <w:r>
        <w:rPr>
          <w:rFonts w:ascii="SimSun" w:hAnsi="SimSun"/>
          <w:sz w:val="20"/>
        </w:rPr>
        <w:t>put_vol </w:t>
      </w:r>
      <w:r>
        <w:rPr/>
        <w:t>and</w:t>
      </w:r>
      <w:r>
        <w:rPr>
          <w:spacing w:val="40"/>
        </w:rPr>
        <w:t> </w:t>
      </w:r>
      <w:r>
        <w:rPr>
          <w:rFonts w:ascii="SimSun" w:hAnsi="SimSun"/>
          <w:sz w:val="20"/>
        </w:rPr>
        <w:t>call_vol </w:t>
      </w:r>
      <w:r>
        <w:rPr/>
        <w:t>lists.</w:t>
      </w:r>
    </w:p>
    <w:p>
      <w:pPr>
        <w:spacing w:line="254" w:lineRule="auto" w:before="150"/>
        <w:ind w:left="1625" w:right="4553" w:firstLine="0"/>
        <w:jc w:val="left"/>
        <w:rPr>
          <w:rFonts w:ascii="SimSun"/>
          <w:sz w:val="20"/>
        </w:rPr>
      </w:pPr>
      <w:r>
        <w:rPr>
          <w:rFonts w:ascii="SimSun"/>
          <w:color w:val="60A0AF"/>
          <w:w w:val="110"/>
          <w:sz w:val="20"/>
        </w:rPr>
        <w:t># Importing NumPy </w:t>
      </w:r>
      <w:r>
        <w:rPr>
          <w:rFonts w:ascii="SimSun"/>
          <w:color w:val="60A0AF"/>
          <w:w w:val="110"/>
          <w:sz w:val="20"/>
        </w:rPr>
        <w:t>library </w:t>
      </w:r>
      <w:r>
        <w:rPr>
          <w:rFonts w:ascii="SimSun"/>
          <w:w w:val="110"/>
          <w:sz w:val="20"/>
        </w:rPr>
        <w:t>In</w:t>
      </w:r>
      <w:r>
        <w:rPr>
          <w:rFonts w:ascii="SimSun"/>
          <w:spacing w:val="9"/>
          <w:w w:val="110"/>
          <w:sz w:val="20"/>
        </w:rPr>
        <w:t> </w:t>
      </w:r>
      <w:r>
        <w:rPr>
          <w:rFonts w:ascii="SimSun"/>
          <w:w w:val="110"/>
          <w:sz w:val="20"/>
        </w:rPr>
        <w:t>[]:</w:t>
      </w:r>
      <w:r>
        <w:rPr>
          <w:rFonts w:ascii="SimSun"/>
          <w:spacing w:val="9"/>
          <w:w w:val="110"/>
          <w:sz w:val="20"/>
        </w:rPr>
        <w:t> </w:t>
      </w:r>
      <w:r>
        <w:rPr>
          <w:rFonts w:ascii="SimSun"/>
          <w:w w:val="110"/>
          <w:sz w:val="20"/>
        </w:rPr>
        <w:t>import</w:t>
      </w:r>
      <w:r>
        <w:rPr>
          <w:rFonts w:ascii="SimSun"/>
          <w:spacing w:val="9"/>
          <w:w w:val="110"/>
          <w:sz w:val="20"/>
        </w:rPr>
        <w:t> </w:t>
      </w:r>
      <w:r>
        <w:rPr>
          <w:rFonts w:ascii="SimSun"/>
          <w:w w:val="110"/>
          <w:sz w:val="20"/>
        </w:rPr>
        <w:t>numpy</w:t>
      </w:r>
      <w:r>
        <w:rPr>
          <w:rFonts w:ascii="SimSun"/>
          <w:spacing w:val="9"/>
          <w:w w:val="110"/>
          <w:sz w:val="20"/>
        </w:rPr>
        <w:t> </w:t>
      </w:r>
      <w:r>
        <w:rPr>
          <w:rFonts w:ascii="SimSun"/>
          <w:w w:val="110"/>
          <w:sz w:val="20"/>
        </w:rPr>
        <w:t>as</w:t>
      </w:r>
      <w:r>
        <w:rPr>
          <w:rFonts w:ascii="SimSun"/>
          <w:spacing w:val="10"/>
          <w:w w:val="110"/>
          <w:sz w:val="20"/>
        </w:rPr>
        <w:t> </w:t>
      </w:r>
      <w:r>
        <w:rPr>
          <w:rFonts w:ascii="SimSun"/>
          <w:spacing w:val="-5"/>
          <w:w w:val="110"/>
          <w:sz w:val="20"/>
        </w:rPr>
        <w:t>np</w:t>
      </w:r>
    </w:p>
    <w:p>
      <w:pPr>
        <w:spacing w:before="26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Creating</w:t>
      </w:r>
      <w:r>
        <w:rPr>
          <w:rFonts w:ascii="SimSun"/>
          <w:color w:val="60A0AF"/>
          <w:spacing w:val="11"/>
          <w:w w:val="110"/>
          <w:sz w:val="20"/>
        </w:rPr>
        <w:t> </w:t>
      </w:r>
      <w:r>
        <w:rPr>
          <w:rFonts w:ascii="SimSun"/>
          <w:color w:val="60A0AF"/>
          <w:spacing w:val="-2"/>
          <w:w w:val="110"/>
          <w:sz w:val="20"/>
        </w:rPr>
        <w:t>arrays</w:t>
      </w:r>
    </w:p>
    <w:p>
      <w:pPr>
        <w:spacing w:before="15"/>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n_put_vol</w:t>
      </w:r>
      <w:r>
        <w:rPr>
          <w:rFonts w:ascii="SimSun"/>
          <w:spacing w:val="9"/>
          <w:w w:val="110"/>
          <w:sz w:val="20"/>
        </w:rPr>
        <w:t> </w:t>
      </w:r>
      <w:r>
        <w:rPr>
          <w:rFonts w:ascii="SimSun"/>
          <w:color w:val="666666"/>
          <w:w w:val="110"/>
          <w:sz w:val="20"/>
        </w:rPr>
        <w:t>=</w:t>
      </w:r>
      <w:r>
        <w:rPr>
          <w:rFonts w:ascii="SimSun"/>
          <w:color w:val="666666"/>
          <w:spacing w:val="10"/>
          <w:w w:val="110"/>
          <w:sz w:val="20"/>
        </w:rPr>
        <w:t> </w:t>
      </w:r>
      <w:r>
        <w:rPr>
          <w:rFonts w:ascii="SimSun"/>
          <w:spacing w:val="-2"/>
          <w:w w:val="110"/>
          <w:sz w:val="20"/>
        </w:rPr>
        <w:t>np.array(put_vol)</w:t>
      </w:r>
    </w:p>
    <w:p>
      <w:pPr>
        <w:spacing w:line="540" w:lineRule="atLeast" w:before="2"/>
        <w:ind w:left="1625" w:right="3082" w:firstLine="0"/>
        <w:jc w:val="left"/>
        <w:rPr>
          <w:rFonts w:ascii="SimSun"/>
          <w:sz w:val="20"/>
        </w:rPr>
      </w:pPr>
      <w:r>
        <w:rPr>
          <w:rFonts w:ascii="SimSun"/>
          <w:w w:val="110"/>
          <w:sz w:val="20"/>
        </w:rPr>
        <w:t>In []: n_call_vol </w:t>
      </w:r>
      <w:r>
        <w:rPr>
          <w:rFonts w:ascii="SimSun"/>
          <w:color w:val="666666"/>
          <w:w w:val="110"/>
          <w:sz w:val="20"/>
        </w:rPr>
        <w:t>= </w:t>
      </w:r>
      <w:r>
        <w:rPr>
          <w:rFonts w:ascii="SimSun"/>
          <w:w w:val="110"/>
          <w:sz w:val="20"/>
        </w:rPr>
        <w:t>np.array(call_vol) In []: n_put_vol</w:t>
      </w:r>
    </w:p>
    <w:p>
      <w:pPr>
        <w:spacing w:before="17"/>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array([</w:t>
      </w:r>
      <w:r>
        <w:rPr>
          <w:rFonts w:ascii="SimSun"/>
          <w:color w:val="3FA070"/>
          <w:w w:val="110"/>
          <w:sz w:val="20"/>
        </w:rPr>
        <w:t>52.89</w:t>
      </w:r>
      <w:r>
        <w:rPr>
          <w:rFonts w:ascii="SimSun"/>
          <w:w w:val="110"/>
          <w:sz w:val="20"/>
        </w:rPr>
        <w:t>,</w:t>
      </w:r>
      <w:r>
        <w:rPr>
          <w:rFonts w:ascii="SimSun"/>
          <w:spacing w:val="13"/>
          <w:w w:val="110"/>
          <w:sz w:val="20"/>
        </w:rPr>
        <w:t> </w:t>
      </w:r>
      <w:r>
        <w:rPr>
          <w:rFonts w:ascii="SimSun"/>
          <w:color w:val="3FA070"/>
          <w:w w:val="110"/>
          <w:sz w:val="20"/>
        </w:rPr>
        <w:t>45.14</w:t>
      </w:r>
      <w:r>
        <w:rPr>
          <w:rFonts w:ascii="SimSun"/>
          <w:w w:val="110"/>
          <w:sz w:val="20"/>
        </w:rPr>
        <w:t>,</w:t>
      </w:r>
      <w:r>
        <w:rPr>
          <w:rFonts w:ascii="SimSun"/>
          <w:spacing w:val="13"/>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77.1</w:t>
      </w:r>
      <w:r>
        <w:rPr>
          <w:rFonts w:ascii="SimSun"/>
          <w:color w:val="3FA070"/>
          <w:spacing w:val="13"/>
          <w:w w:val="110"/>
          <w:sz w:val="20"/>
        </w:rPr>
        <w:t> </w:t>
      </w:r>
      <w:r>
        <w:rPr>
          <w:rFonts w:ascii="SimSun"/>
          <w:w w:val="110"/>
          <w:sz w:val="20"/>
        </w:rPr>
        <w:t>,</w:t>
      </w:r>
      <w:r>
        <w:rPr>
          <w:rFonts w:ascii="SimSun"/>
          <w:spacing w:val="13"/>
          <w:w w:val="110"/>
          <w:sz w:val="20"/>
        </w:rPr>
        <w:t> </w:t>
      </w:r>
      <w:r>
        <w:rPr>
          <w:rFonts w:ascii="SimSun"/>
          <w:color w:val="3FA070"/>
          <w:w w:val="110"/>
          <w:sz w:val="20"/>
        </w:rPr>
        <w:t>74.6</w:t>
      </w:r>
      <w:r>
        <w:rPr>
          <w:rFonts w:ascii="SimSun"/>
          <w:color w:val="3FA070"/>
          <w:spacing w:val="14"/>
          <w:w w:val="110"/>
          <w:sz w:val="20"/>
        </w:rPr>
        <w:t> </w:t>
      </w:r>
      <w:r>
        <w:rPr>
          <w:rFonts w:ascii="SimSun"/>
          <w:spacing w:val="-5"/>
          <w:w w:val="110"/>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n_call_vol</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w w:val="110"/>
          <w:sz w:val="20"/>
        </w:rPr>
        <w:t>array([</w:t>
      </w:r>
      <w:r>
        <w:rPr>
          <w:rFonts w:ascii="SimSun"/>
          <w:color w:val="3FA070"/>
          <w:w w:val="110"/>
          <w:sz w:val="20"/>
        </w:rPr>
        <w:t>49.51</w:t>
      </w:r>
      <w:r>
        <w:rPr>
          <w:rFonts w:ascii="SimSun"/>
          <w:w w:val="110"/>
          <w:sz w:val="20"/>
        </w:rPr>
        <w:t>,</w:t>
      </w:r>
      <w:r>
        <w:rPr>
          <w:rFonts w:ascii="SimSun"/>
          <w:spacing w:val="17"/>
          <w:w w:val="110"/>
          <w:sz w:val="20"/>
        </w:rPr>
        <w:t> </w:t>
      </w:r>
      <w:r>
        <w:rPr>
          <w:rFonts w:ascii="SimSun"/>
          <w:color w:val="3FA070"/>
          <w:w w:val="110"/>
          <w:sz w:val="20"/>
        </w:rPr>
        <w:t>50.45</w:t>
      </w:r>
      <w:r>
        <w:rPr>
          <w:rFonts w:ascii="SimSun"/>
          <w:w w:val="110"/>
          <w:sz w:val="20"/>
        </w:rPr>
        <w:t>,</w:t>
      </w:r>
      <w:r>
        <w:rPr>
          <w:rFonts w:ascii="SimSun"/>
          <w:spacing w:val="16"/>
          <w:w w:val="110"/>
          <w:sz w:val="20"/>
        </w:rPr>
        <w:t> </w:t>
      </w:r>
      <w:r>
        <w:rPr>
          <w:rFonts w:ascii="SimSun"/>
          <w:color w:val="3FA070"/>
          <w:w w:val="110"/>
          <w:sz w:val="20"/>
        </w:rPr>
        <w:t>59.11</w:t>
      </w:r>
      <w:r>
        <w:rPr>
          <w:rFonts w:ascii="SimSun"/>
          <w:w w:val="110"/>
          <w:sz w:val="20"/>
        </w:rPr>
        <w:t>,</w:t>
      </w:r>
      <w:r>
        <w:rPr>
          <w:rFonts w:ascii="SimSun"/>
          <w:spacing w:val="17"/>
          <w:w w:val="110"/>
          <w:sz w:val="20"/>
        </w:rPr>
        <w:t> </w:t>
      </w:r>
      <w:r>
        <w:rPr>
          <w:rFonts w:ascii="SimSun"/>
          <w:color w:val="3FA070"/>
          <w:w w:val="110"/>
          <w:sz w:val="20"/>
        </w:rPr>
        <w:t>80.49</w:t>
      </w:r>
      <w:r>
        <w:rPr>
          <w:rFonts w:ascii="SimSun"/>
          <w:w w:val="110"/>
          <w:sz w:val="20"/>
        </w:rPr>
        <w:t>,</w:t>
      </w:r>
      <w:r>
        <w:rPr>
          <w:rFonts w:ascii="SimSun"/>
          <w:spacing w:val="17"/>
          <w:w w:val="110"/>
          <w:sz w:val="20"/>
        </w:rPr>
        <w:t> </w:t>
      </w:r>
      <w:r>
        <w:rPr>
          <w:rFonts w:ascii="SimSun"/>
          <w:color w:val="3FA070"/>
          <w:spacing w:val="-2"/>
          <w:w w:val="110"/>
          <w:sz w:val="20"/>
        </w:rPr>
        <w:t>65.11</w:t>
      </w:r>
      <w:r>
        <w:rPr>
          <w:rFonts w:ascii="SimSun"/>
          <w:spacing w:val="-2"/>
          <w:w w:val="110"/>
          <w:sz w:val="20"/>
        </w:rPr>
        <w:t>])</w:t>
      </w:r>
    </w:p>
    <w:p>
      <w:pPr>
        <w:pStyle w:val="BodyText"/>
        <w:spacing w:line="244" w:lineRule="auto" w:before="196"/>
        <w:ind w:left="1079" w:right="718"/>
        <w:jc w:val="both"/>
      </w:pPr>
      <w:r>
        <w:rPr>
          <w:w w:val="105"/>
        </w:rPr>
        <w:t>Here,</w:t>
      </w:r>
      <w:r>
        <w:rPr>
          <w:spacing w:val="-13"/>
          <w:w w:val="105"/>
        </w:rPr>
        <w:t> </w:t>
      </w:r>
      <w:r>
        <w:rPr>
          <w:w w:val="105"/>
        </w:rPr>
        <w:t>we</w:t>
      </w:r>
      <w:r>
        <w:rPr>
          <w:spacing w:val="-10"/>
          <w:w w:val="105"/>
        </w:rPr>
        <w:t> </w:t>
      </w:r>
      <w:r>
        <w:rPr>
          <w:w w:val="105"/>
        </w:rPr>
        <w:t>have two arrays </w:t>
      </w:r>
      <w:r>
        <w:rPr>
          <w:rFonts w:ascii="SimSun"/>
          <w:w w:val="105"/>
          <w:sz w:val="20"/>
        </w:rPr>
        <w:t>n_put_vol</w:t>
      </w:r>
      <w:r>
        <w:rPr>
          <w:rFonts w:ascii="SimSun"/>
          <w:spacing w:val="-27"/>
          <w:w w:val="105"/>
          <w:sz w:val="20"/>
        </w:rPr>
        <w:t> </w:t>
      </w:r>
      <w:r>
        <w:rPr>
          <w:w w:val="105"/>
        </w:rPr>
        <w:t>and </w:t>
      </w:r>
      <w:r>
        <w:rPr>
          <w:rFonts w:ascii="SimSun"/>
          <w:w w:val="105"/>
          <w:sz w:val="20"/>
        </w:rPr>
        <w:t>n_call_vol</w:t>
      </w:r>
      <w:r>
        <w:rPr>
          <w:rFonts w:ascii="SimSun"/>
          <w:spacing w:val="-27"/>
          <w:w w:val="105"/>
          <w:sz w:val="20"/>
        </w:rPr>
        <w:t> </w:t>
      </w:r>
      <w:r>
        <w:rPr>
          <w:w w:val="105"/>
        </w:rPr>
        <w:t>which holds put </w:t>
      </w:r>
      <w:r>
        <w:rPr>
          <w:w w:val="105"/>
        </w:rPr>
        <w:t>and call volume respectively. Now, we can calculate PCR in one line:</w:t>
      </w:r>
    </w:p>
    <w:p>
      <w:pPr>
        <w:spacing w:before="16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Computing</w:t>
      </w:r>
      <w:r>
        <w:rPr>
          <w:rFonts w:ascii="SimSun"/>
          <w:color w:val="60A0AF"/>
          <w:spacing w:val="11"/>
          <w:w w:val="110"/>
          <w:sz w:val="20"/>
        </w:rPr>
        <w:t> </w:t>
      </w:r>
      <w:r>
        <w:rPr>
          <w:rFonts w:ascii="SimSun"/>
          <w:color w:val="60A0AF"/>
          <w:w w:val="110"/>
          <w:sz w:val="20"/>
        </w:rPr>
        <w:t>Put</w:t>
      </w:r>
      <w:r>
        <w:rPr>
          <w:rFonts w:ascii="SimSun"/>
          <w:color w:val="60A0AF"/>
          <w:spacing w:val="10"/>
          <w:w w:val="110"/>
          <w:sz w:val="20"/>
        </w:rPr>
        <w:t> </w:t>
      </w:r>
      <w:r>
        <w:rPr>
          <w:rFonts w:ascii="SimSun"/>
          <w:color w:val="60A0AF"/>
          <w:w w:val="110"/>
          <w:sz w:val="20"/>
        </w:rPr>
        <w:t>Call</w:t>
      </w:r>
      <w:r>
        <w:rPr>
          <w:rFonts w:ascii="SimSun"/>
          <w:color w:val="60A0AF"/>
          <w:spacing w:val="11"/>
          <w:w w:val="110"/>
          <w:sz w:val="20"/>
        </w:rPr>
        <w:t> </w:t>
      </w:r>
      <w:r>
        <w:rPr>
          <w:rFonts w:ascii="SimSun"/>
          <w:color w:val="60A0AF"/>
          <w:w w:val="110"/>
          <w:sz w:val="20"/>
        </w:rPr>
        <w:t>Ratio</w:t>
      </w:r>
      <w:r>
        <w:rPr>
          <w:rFonts w:ascii="SimSun"/>
          <w:color w:val="60A0AF"/>
          <w:spacing w:val="11"/>
          <w:w w:val="110"/>
          <w:sz w:val="20"/>
        </w:rPr>
        <w:t> </w:t>
      </w:r>
      <w:r>
        <w:rPr>
          <w:rFonts w:ascii="SimSun"/>
          <w:color w:val="60A0AF"/>
          <w:spacing w:val="-2"/>
          <w:w w:val="110"/>
          <w:sz w:val="20"/>
        </w:rPr>
        <w:t>(PCR)</w:t>
      </w:r>
    </w:p>
    <w:p>
      <w:pPr>
        <w:spacing w:before="14"/>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8"/>
          <w:w w:val="110"/>
          <w:sz w:val="20"/>
        </w:rPr>
        <w:t> </w:t>
      </w:r>
      <w:r>
        <w:rPr>
          <w:rFonts w:ascii="SimSun"/>
          <w:w w:val="110"/>
          <w:sz w:val="20"/>
        </w:rPr>
        <w:t>pcr</w:t>
      </w:r>
      <w:r>
        <w:rPr>
          <w:rFonts w:ascii="SimSun"/>
          <w:spacing w:val="8"/>
          <w:w w:val="110"/>
          <w:sz w:val="20"/>
        </w:rPr>
        <w:t> </w:t>
      </w:r>
      <w:r>
        <w:rPr>
          <w:rFonts w:ascii="SimSun"/>
          <w:color w:val="666666"/>
          <w:w w:val="110"/>
          <w:sz w:val="20"/>
        </w:rPr>
        <w:t>=</w:t>
      </w:r>
      <w:r>
        <w:rPr>
          <w:rFonts w:ascii="SimSun"/>
          <w:color w:val="666666"/>
          <w:spacing w:val="8"/>
          <w:w w:val="110"/>
          <w:sz w:val="20"/>
        </w:rPr>
        <w:t> </w:t>
      </w:r>
      <w:r>
        <w:rPr>
          <w:rFonts w:ascii="SimSun"/>
          <w:w w:val="110"/>
          <w:sz w:val="20"/>
        </w:rPr>
        <w:t>n_put_vol</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2"/>
          <w:w w:val="110"/>
          <w:sz w:val="20"/>
        </w:rPr>
        <w:t>n_call_vol</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pcr</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1.06826904</w:t>
      </w:r>
      <w:r>
        <w:rPr>
          <w:rFonts w:ascii="SimSun"/>
          <w:w w:val="110"/>
          <w:sz w:val="20"/>
        </w:rPr>
        <w:t>,</w:t>
      </w:r>
      <w:r>
        <w:rPr>
          <w:rFonts w:ascii="SimSun"/>
          <w:spacing w:val="25"/>
          <w:w w:val="110"/>
          <w:sz w:val="20"/>
        </w:rPr>
        <w:t> </w:t>
      </w:r>
      <w:r>
        <w:rPr>
          <w:rFonts w:ascii="SimSun"/>
          <w:color w:val="3FA070"/>
          <w:w w:val="110"/>
          <w:sz w:val="20"/>
        </w:rPr>
        <w:t>0.89474727</w:t>
      </w:r>
      <w:r>
        <w:rPr>
          <w:rFonts w:ascii="SimSun"/>
          <w:w w:val="110"/>
          <w:sz w:val="20"/>
        </w:rPr>
        <w:t>,</w:t>
      </w:r>
      <w:r>
        <w:rPr>
          <w:rFonts w:ascii="SimSun"/>
          <w:spacing w:val="25"/>
          <w:w w:val="110"/>
          <w:sz w:val="20"/>
        </w:rPr>
        <w:t> </w:t>
      </w:r>
      <w:r>
        <w:rPr>
          <w:rFonts w:ascii="SimSun"/>
          <w:color w:val="3FA070"/>
          <w:spacing w:val="-2"/>
          <w:w w:val="110"/>
          <w:sz w:val="20"/>
        </w:rPr>
        <w:t>1.0800203</w:t>
      </w:r>
      <w:r>
        <w:rPr>
          <w:rFonts w:ascii="SimSun"/>
          <w:spacing w:val="-2"/>
          <w:w w:val="110"/>
          <w:sz w:val="20"/>
        </w:rPr>
        <w:t>,</w:t>
      </w:r>
    </w:p>
    <w:p>
      <w:pPr>
        <w:spacing w:before="15"/>
        <w:ind w:left="3203" w:right="0" w:firstLine="0"/>
        <w:jc w:val="left"/>
        <w:rPr>
          <w:rFonts w:ascii="SimSun"/>
          <w:sz w:val="20"/>
        </w:rPr>
      </w:pPr>
      <w:r>
        <w:rPr>
          <w:rFonts w:ascii="SimSun"/>
          <w:color w:val="3FA070"/>
          <w:w w:val="110"/>
          <w:sz w:val="20"/>
        </w:rPr>
        <w:t>0.95788297</w:t>
      </w:r>
      <w:r>
        <w:rPr>
          <w:rFonts w:ascii="SimSun"/>
          <w:w w:val="110"/>
          <w:sz w:val="20"/>
        </w:rPr>
        <w:t>,</w:t>
      </w:r>
      <w:r>
        <w:rPr>
          <w:rFonts w:ascii="SimSun"/>
          <w:spacing w:val="24"/>
          <w:w w:val="110"/>
          <w:sz w:val="20"/>
        </w:rPr>
        <w:t> </w:t>
      </w:r>
      <w:r>
        <w:rPr>
          <w:rFonts w:ascii="SimSun"/>
          <w:color w:val="3FA070"/>
          <w:spacing w:val="-2"/>
          <w:w w:val="110"/>
          <w:sz w:val="20"/>
        </w:rPr>
        <w:t>1.14575334</w:t>
      </w:r>
      <w:r>
        <w:rPr>
          <w:rFonts w:ascii="SimSun"/>
          <w:spacing w:val="-2"/>
          <w:w w:val="110"/>
          <w:sz w:val="20"/>
        </w:rPr>
        <w:t>])</w:t>
      </w:r>
    </w:p>
    <w:p>
      <w:pPr>
        <w:spacing w:after="0"/>
        <w:jc w:val="left"/>
        <w:rPr>
          <w:rFonts w:ascii="SimSun"/>
          <w:sz w:val="20"/>
        </w:rPr>
        <w:sectPr>
          <w:pgSz w:w="10080" w:h="12960"/>
          <w:pgMar w:header="0" w:footer="899" w:top="1140" w:bottom="1080" w:left="360" w:right="720"/>
        </w:sectPr>
      </w:pPr>
    </w:p>
    <w:p>
      <w:pPr>
        <w:pStyle w:val="BodyText"/>
        <w:spacing w:line="247" w:lineRule="auto" w:before="82"/>
        <w:ind w:left="1080" w:right="717"/>
        <w:jc w:val="both"/>
      </w:pPr>
      <w:r>
        <w:rPr/>
        <w:t>This time it worked, and calculations were performed element-wise.</w:t>
      </w:r>
      <w:r>
        <w:rPr>
          <w:spacing w:val="40"/>
        </w:rPr>
        <w:t> </w:t>
      </w:r>
      <w:r>
        <w:rPr/>
        <w:t>The first</w:t>
      </w:r>
      <w:r>
        <w:rPr>
          <w:spacing w:val="31"/>
        </w:rPr>
        <w:t> </w:t>
      </w:r>
      <w:r>
        <w:rPr/>
        <w:t>observation</w:t>
      </w:r>
      <w:r>
        <w:rPr>
          <w:spacing w:val="31"/>
        </w:rPr>
        <w:t> </w:t>
      </w:r>
      <w:r>
        <w:rPr/>
        <w:t>in</w:t>
      </w:r>
      <w:r>
        <w:rPr>
          <w:spacing w:val="31"/>
        </w:rPr>
        <w:t> </w:t>
      </w:r>
      <w:r>
        <w:rPr>
          <w:rFonts w:ascii="SimSun"/>
          <w:sz w:val="20"/>
        </w:rPr>
        <w:t>pcr</w:t>
      </w:r>
      <w:r>
        <w:rPr>
          <w:rFonts w:ascii="SimSun"/>
          <w:spacing w:val="-21"/>
          <w:sz w:val="20"/>
        </w:rPr>
        <w:t> </w:t>
      </w:r>
      <w:r>
        <w:rPr/>
        <w:t>array</w:t>
      </w:r>
      <w:r>
        <w:rPr>
          <w:spacing w:val="31"/>
        </w:rPr>
        <w:t> </w:t>
      </w:r>
      <w:r>
        <w:rPr/>
        <w:t>was</w:t>
      </w:r>
      <w:r>
        <w:rPr>
          <w:spacing w:val="31"/>
        </w:rPr>
        <w:t> </w:t>
      </w:r>
      <w:r>
        <w:rPr/>
        <w:t>calculated</w:t>
      </w:r>
      <w:r>
        <w:rPr>
          <w:spacing w:val="31"/>
        </w:rPr>
        <w:t> </w:t>
      </w:r>
      <w:r>
        <w:rPr/>
        <w:t>by</w:t>
      </w:r>
      <w:r>
        <w:rPr>
          <w:spacing w:val="31"/>
        </w:rPr>
        <w:t> </w:t>
      </w:r>
      <w:r>
        <w:rPr/>
        <w:t>dividing</w:t>
      </w:r>
      <w:r>
        <w:rPr>
          <w:spacing w:val="31"/>
        </w:rPr>
        <w:t> </w:t>
      </w:r>
      <w:r>
        <w:rPr/>
        <w:t>the</w:t>
      </w:r>
      <w:r>
        <w:rPr>
          <w:spacing w:val="31"/>
        </w:rPr>
        <w:t> </w:t>
      </w:r>
      <w:r>
        <w:rPr/>
        <w:t>first</w:t>
      </w:r>
      <w:r>
        <w:rPr>
          <w:spacing w:val="31"/>
        </w:rPr>
        <w:t> </w:t>
      </w:r>
      <w:r>
        <w:rPr/>
        <w:t>element in</w:t>
      </w:r>
      <w:r>
        <w:rPr>
          <w:spacing w:val="29"/>
        </w:rPr>
        <w:t> </w:t>
      </w:r>
      <w:r>
        <w:rPr>
          <w:rFonts w:ascii="SimSun"/>
          <w:sz w:val="20"/>
        </w:rPr>
        <w:t>n_put_vol</w:t>
      </w:r>
      <w:r>
        <w:rPr>
          <w:rFonts w:ascii="SimSun"/>
          <w:spacing w:val="-22"/>
          <w:sz w:val="20"/>
        </w:rPr>
        <w:t> </w:t>
      </w:r>
      <w:r>
        <w:rPr/>
        <w:t>by</w:t>
      </w:r>
      <w:r>
        <w:rPr>
          <w:spacing w:val="29"/>
        </w:rPr>
        <w:t> </w:t>
      </w:r>
      <w:r>
        <w:rPr/>
        <w:t>the</w:t>
      </w:r>
      <w:r>
        <w:rPr>
          <w:spacing w:val="29"/>
        </w:rPr>
        <w:t> </w:t>
      </w:r>
      <w:r>
        <w:rPr/>
        <w:t>first</w:t>
      </w:r>
      <w:r>
        <w:rPr>
          <w:spacing w:val="29"/>
        </w:rPr>
        <w:t> </w:t>
      </w:r>
      <w:r>
        <w:rPr/>
        <w:t>element</w:t>
      </w:r>
      <w:r>
        <w:rPr>
          <w:spacing w:val="29"/>
        </w:rPr>
        <w:t> </w:t>
      </w:r>
      <w:r>
        <w:rPr/>
        <w:t>in</w:t>
      </w:r>
      <w:r>
        <w:rPr>
          <w:spacing w:val="29"/>
        </w:rPr>
        <w:t> </w:t>
      </w:r>
      <w:r>
        <w:rPr>
          <w:rFonts w:ascii="SimSun"/>
          <w:sz w:val="20"/>
        </w:rPr>
        <w:t>n_call_vol</w:t>
      </w:r>
      <w:r>
        <w:rPr>
          <w:rFonts w:ascii="SimSun"/>
          <w:spacing w:val="-22"/>
          <w:sz w:val="20"/>
        </w:rPr>
        <w:t> </w:t>
      </w:r>
      <w:r>
        <w:rPr/>
        <w:t>array.</w:t>
      </w:r>
      <w:r>
        <w:rPr>
          <w:spacing w:val="40"/>
        </w:rPr>
        <w:t> </w:t>
      </w:r>
      <w:r>
        <w:rPr/>
        <w:t>The</w:t>
      </w:r>
      <w:r>
        <w:rPr>
          <w:spacing w:val="29"/>
        </w:rPr>
        <w:t> </w:t>
      </w:r>
      <w:r>
        <w:rPr/>
        <w:t>second</w:t>
      </w:r>
      <w:r>
        <w:rPr>
          <w:spacing w:val="29"/>
        </w:rPr>
        <w:t> </w:t>
      </w:r>
      <w:r>
        <w:rPr/>
        <w:t>element in</w:t>
      </w:r>
      <w:r>
        <w:rPr>
          <w:spacing w:val="40"/>
        </w:rPr>
        <w:t> </w:t>
      </w:r>
      <w:r>
        <w:rPr>
          <w:rFonts w:ascii="SimSun"/>
          <w:sz w:val="20"/>
        </w:rPr>
        <w:t>pcr</w:t>
      </w:r>
      <w:r>
        <w:rPr>
          <w:rFonts w:ascii="SimSun"/>
          <w:spacing w:val="-4"/>
          <w:sz w:val="20"/>
        </w:rPr>
        <w:t> </w:t>
      </w:r>
      <w:r>
        <w:rPr/>
        <w:t>was</w:t>
      </w:r>
      <w:r>
        <w:rPr>
          <w:spacing w:val="40"/>
        </w:rPr>
        <w:t> </w:t>
      </w:r>
      <w:r>
        <w:rPr/>
        <w:t>computed</w:t>
      </w:r>
      <w:r>
        <w:rPr>
          <w:spacing w:val="40"/>
        </w:rPr>
        <w:t> </w:t>
      </w:r>
      <w:r>
        <w:rPr/>
        <w:t>using</w:t>
      </w:r>
      <w:r>
        <w:rPr>
          <w:spacing w:val="40"/>
        </w:rPr>
        <w:t> </w:t>
      </w:r>
      <w:r>
        <w:rPr/>
        <w:t>the</w:t>
      </w:r>
      <w:r>
        <w:rPr>
          <w:spacing w:val="40"/>
        </w:rPr>
        <w:t> </w:t>
      </w:r>
      <w:r>
        <w:rPr/>
        <w:t>second</w:t>
      </w:r>
      <w:r>
        <w:rPr>
          <w:spacing w:val="40"/>
        </w:rPr>
        <w:t> </w:t>
      </w:r>
      <w:r>
        <w:rPr/>
        <w:t>element</w:t>
      </w:r>
      <w:r>
        <w:rPr>
          <w:spacing w:val="40"/>
        </w:rPr>
        <w:t> </w:t>
      </w:r>
      <w:r>
        <w:rPr/>
        <w:t>in</w:t>
      </w:r>
      <w:r>
        <w:rPr>
          <w:spacing w:val="40"/>
        </w:rPr>
        <w:t> </w:t>
      </w:r>
      <w:r>
        <w:rPr/>
        <w:t>the</w:t>
      </w:r>
      <w:r>
        <w:rPr>
          <w:spacing w:val="40"/>
        </w:rPr>
        <w:t> </w:t>
      </w:r>
      <w:r>
        <w:rPr/>
        <w:t>respective</w:t>
      </w:r>
      <w:r>
        <w:rPr>
          <w:spacing w:val="40"/>
        </w:rPr>
        <w:t> </w:t>
      </w:r>
      <w:r>
        <w:rPr/>
        <w:t>arrays and so on.</w:t>
      </w:r>
    </w:p>
    <w:p>
      <w:pPr>
        <w:pStyle w:val="BodyText"/>
        <w:spacing w:before="17"/>
      </w:pPr>
    </w:p>
    <w:p>
      <w:pPr>
        <w:pStyle w:val="BodyText"/>
        <w:spacing w:line="252" w:lineRule="auto"/>
        <w:ind w:left="1080" w:right="719"/>
        <w:jc w:val="both"/>
      </w:pPr>
      <w:r>
        <w:rPr/>
        <w:t>First, when we tried to compute PCR with regular lists, we got an error, be- cause</w:t>
      </w:r>
      <w:r>
        <w:rPr>
          <w:spacing w:val="40"/>
        </w:rPr>
        <w:t> </w:t>
      </w:r>
      <w:r>
        <w:rPr/>
        <w:t>Python</w:t>
      </w:r>
      <w:r>
        <w:rPr>
          <w:spacing w:val="40"/>
        </w:rPr>
        <w:t> </w:t>
      </w:r>
      <w:r>
        <w:rPr/>
        <w:t>cannot</w:t>
      </w:r>
      <w:r>
        <w:rPr>
          <w:spacing w:val="40"/>
        </w:rPr>
        <w:t> </w:t>
      </w:r>
      <w:r>
        <w:rPr/>
        <w:t>do</w:t>
      </w:r>
      <w:r>
        <w:rPr>
          <w:spacing w:val="40"/>
        </w:rPr>
        <w:t> </w:t>
      </w:r>
      <w:r>
        <w:rPr/>
        <w:t>calculations</w:t>
      </w:r>
      <w:r>
        <w:rPr>
          <w:spacing w:val="40"/>
        </w:rPr>
        <w:t> </w:t>
      </w:r>
      <w:r>
        <w:rPr/>
        <w:t>with</w:t>
      </w:r>
      <w:r>
        <w:rPr>
          <w:spacing w:val="40"/>
        </w:rPr>
        <w:t> </w:t>
      </w:r>
      <w:r>
        <w:rPr/>
        <w:t>lists</w:t>
      </w:r>
      <w:r>
        <w:rPr>
          <w:spacing w:val="40"/>
        </w:rPr>
        <w:t> </w:t>
      </w:r>
      <w:r>
        <w:rPr/>
        <w:t>like</w:t>
      </w:r>
      <w:r>
        <w:rPr>
          <w:spacing w:val="40"/>
        </w:rPr>
        <w:t> </w:t>
      </w:r>
      <w:r>
        <w:rPr/>
        <w:t>we</w:t>
      </w:r>
      <w:r>
        <w:rPr>
          <w:spacing w:val="40"/>
        </w:rPr>
        <w:t> </w:t>
      </w:r>
      <w:r>
        <w:rPr/>
        <w:t>want</w:t>
      </w:r>
      <w:r>
        <w:rPr>
          <w:spacing w:val="40"/>
        </w:rPr>
        <w:t> </w:t>
      </w:r>
      <w:r>
        <w:rPr/>
        <w:t>it</w:t>
      </w:r>
      <w:r>
        <w:rPr>
          <w:spacing w:val="40"/>
        </w:rPr>
        <w:t> </w:t>
      </w:r>
      <w:r>
        <w:rPr/>
        <w:t>to.</w:t>
      </w:r>
      <w:r>
        <w:rPr>
          <w:spacing w:val="80"/>
        </w:rPr>
        <w:t> </w:t>
      </w:r>
      <w:r>
        <w:rPr/>
        <w:t>Then we</w:t>
      </w:r>
      <w:r>
        <w:rPr>
          <w:spacing w:val="40"/>
        </w:rPr>
        <w:t> </w:t>
      </w:r>
      <w:r>
        <w:rPr/>
        <w:t>converted</w:t>
      </w:r>
      <w:r>
        <w:rPr>
          <w:spacing w:val="40"/>
        </w:rPr>
        <w:t> </w:t>
      </w:r>
      <w:r>
        <w:rPr/>
        <w:t>these</w:t>
      </w:r>
      <w:r>
        <w:rPr>
          <w:spacing w:val="40"/>
        </w:rPr>
        <w:t> </w:t>
      </w:r>
      <w:r>
        <w:rPr/>
        <w:t>regular</w:t>
      </w:r>
      <w:r>
        <w:rPr>
          <w:spacing w:val="40"/>
        </w:rPr>
        <w:t> </w:t>
      </w:r>
      <w:r>
        <w:rPr/>
        <w:t>lists</w:t>
      </w:r>
      <w:r>
        <w:rPr>
          <w:spacing w:val="40"/>
        </w:rPr>
        <w:t> </w:t>
      </w:r>
      <w:r>
        <w:rPr/>
        <w:t>to</w:t>
      </w:r>
      <w:r>
        <w:rPr>
          <w:spacing w:val="40"/>
        </w:rPr>
        <w:t> </w:t>
      </w:r>
      <w:r>
        <w:rPr/>
        <w:t>NumPy</w:t>
      </w:r>
      <w:r>
        <w:rPr>
          <w:spacing w:val="40"/>
        </w:rPr>
        <w:t> </w:t>
      </w:r>
      <w:r>
        <w:rPr/>
        <w:t>arrays</w:t>
      </w:r>
      <w:r>
        <w:rPr>
          <w:spacing w:val="40"/>
        </w:rPr>
        <w:t> </w:t>
      </w:r>
      <w:r>
        <w:rPr/>
        <w:t>and</w:t>
      </w:r>
      <w:r>
        <w:rPr>
          <w:spacing w:val="40"/>
        </w:rPr>
        <w:t> </w:t>
      </w:r>
      <w:r>
        <w:rPr/>
        <w:t>the</w:t>
      </w:r>
      <w:r>
        <w:rPr>
          <w:spacing w:val="40"/>
        </w:rPr>
        <w:t> </w:t>
      </w:r>
      <w:r>
        <w:rPr/>
        <w:t>same</w:t>
      </w:r>
      <w:r>
        <w:rPr>
          <w:spacing w:val="40"/>
        </w:rPr>
        <w:t> </w:t>
      </w:r>
      <w:r>
        <w:rPr/>
        <w:t>opera- tion</w:t>
      </w:r>
      <w:r>
        <w:rPr>
          <w:spacing w:val="40"/>
        </w:rPr>
        <w:t> </w:t>
      </w:r>
      <w:r>
        <w:rPr/>
        <w:t>worked</w:t>
      </w:r>
      <w:r>
        <w:rPr>
          <w:spacing w:val="40"/>
        </w:rPr>
        <w:t> </w:t>
      </w:r>
      <w:r>
        <w:rPr/>
        <w:t>without</w:t>
      </w:r>
      <w:r>
        <w:rPr>
          <w:spacing w:val="40"/>
        </w:rPr>
        <w:t> </w:t>
      </w:r>
      <w:r>
        <w:rPr/>
        <w:t>any</w:t>
      </w:r>
      <w:r>
        <w:rPr>
          <w:spacing w:val="40"/>
        </w:rPr>
        <w:t> </w:t>
      </w:r>
      <w:r>
        <w:rPr/>
        <w:t>problem.</w:t>
      </w:r>
      <w:r>
        <w:rPr>
          <w:spacing w:val="80"/>
        </w:rPr>
        <w:t> </w:t>
      </w:r>
      <w:r>
        <w:rPr/>
        <w:t>NumPy</w:t>
      </w:r>
      <w:r>
        <w:rPr>
          <w:spacing w:val="40"/>
        </w:rPr>
        <w:t> </w:t>
      </w:r>
      <w:r>
        <w:rPr/>
        <w:t>work</w:t>
      </w:r>
      <w:r>
        <w:rPr>
          <w:spacing w:val="40"/>
        </w:rPr>
        <w:t> </w:t>
      </w:r>
      <w:r>
        <w:rPr/>
        <w:t>with</w:t>
      </w:r>
      <w:r>
        <w:rPr>
          <w:spacing w:val="40"/>
        </w:rPr>
        <w:t> </w:t>
      </w:r>
      <w:r>
        <w:rPr/>
        <w:t>arrays</w:t>
      </w:r>
      <w:r>
        <w:rPr>
          <w:spacing w:val="40"/>
        </w:rPr>
        <w:t> </w:t>
      </w:r>
      <w:r>
        <w:rPr/>
        <w:t>as</w:t>
      </w:r>
      <w:r>
        <w:rPr>
          <w:spacing w:val="40"/>
        </w:rPr>
        <w:t> </w:t>
      </w:r>
      <w:r>
        <w:rPr/>
        <w:t>if</w:t>
      </w:r>
      <w:r>
        <w:rPr>
          <w:spacing w:val="40"/>
        </w:rPr>
        <w:t> </w:t>
      </w:r>
      <w:r>
        <w:rPr/>
        <w:t>they are scalars.</w:t>
      </w:r>
      <w:r>
        <w:rPr>
          <w:spacing w:val="40"/>
        </w:rPr>
        <w:t> </w:t>
      </w:r>
      <w:r>
        <w:rPr/>
        <w:t>But we need to pay attention here.</w:t>
      </w:r>
      <w:r>
        <w:rPr>
          <w:spacing w:val="40"/>
        </w:rPr>
        <w:t> </w:t>
      </w:r>
      <w:r>
        <w:rPr/>
        <w:t>NumPy can do this easily because it assumes that array can only contain values of a single type.</w:t>
      </w:r>
      <w:r>
        <w:rPr>
          <w:spacing w:val="40"/>
        </w:rPr>
        <w:t> </w:t>
      </w:r>
      <w:r>
        <w:rPr/>
        <w:t>It’s either</w:t>
      </w:r>
      <w:r>
        <w:rPr>
          <w:spacing w:val="27"/>
        </w:rPr>
        <w:t> </w:t>
      </w:r>
      <w:r>
        <w:rPr/>
        <w:t>an</w:t>
      </w:r>
      <w:r>
        <w:rPr>
          <w:spacing w:val="27"/>
        </w:rPr>
        <w:t> </w:t>
      </w:r>
      <w:r>
        <w:rPr/>
        <w:t>array</w:t>
      </w:r>
      <w:r>
        <w:rPr>
          <w:spacing w:val="27"/>
        </w:rPr>
        <w:t> </w:t>
      </w:r>
      <w:r>
        <w:rPr/>
        <w:t>of</w:t>
      </w:r>
      <w:r>
        <w:rPr>
          <w:spacing w:val="27"/>
        </w:rPr>
        <w:t> </w:t>
      </w:r>
      <w:r>
        <w:rPr/>
        <w:t>integers,</w:t>
      </w:r>
      <w:r>
        <w:rPr>
          <w:spacing w:val="32"/>
        </w:rPr>
        <w:t> </w:t>
      </w:r>
      <w:r>
        <w:rPr/>
        <w:t>floats</w:t>
      </w:r>
      <w:r>
        <w:rPr>
          <w:spacing w:val="27"/>
        </w:rPr>
        <w:t> </w:t>
      </w:r>
      <w:r>
        <w:rPr/>
        <w:t>or</w:t>
      </w:r>
      <w:r>
        <w:rPr>
          <w:spacing w:val="27"/>
        </w:rPr>
        <w:t> </w:t>
      </w:r>
      <w:r>
        <w:rPr/>
        <w:t>booleans</w:t>
      </w:r>
      <w:r>
        <w:rPr>
          <w:spacing w:val="27"/>
        </w:rPr>
        <w:t> </w:t>
      </w:r>
      <w:r>
        <w:rPr/>
        <w:t>and</w:t>
      </w:r>
      <w:r>
        <w:rPr>
          <w:spacing w:val="27"/>
        </w:rPr>
        <w:t> </w:t>
      </w:r>
      <w:r>
        <w:rPr/>
        <w:t>so</w:t>
      </w:r>
      <w:r>
        <w:rPr>
          <w:spacing w:val="27"/>
        </w:rPr>
        <w:t> </w:t>
      </w:r>
      <w:r>
        <w:rPr/>
        <w:t>on.</w:t>
      </w:r>
      <w:r>
        <w:rPr>
          <w:spacing w:val="79"/>
        </w:rPr>
        <w:t> </w:t>
      </w:r>
      <w:r>
        <w:rPr/>
        <w:t>If</w:t>
      </w:r>
      <w:r>
        <w:rPr>
          <w:spacing w:val="27"/>
        </w:rPr>
        <w:t> </w:t>
      </w:r>
      <w:r>
        <w:rPr/>
        <w:t>we</w:t>
      </w:r>
      <w:r>
        <w:rPr>
          <w:spacing w:val="27"/>
        </w:rPr>
        <w:t> </w:t>
      </w:r>
      <w:r>
        <w:rPr/>
        <w:t>try</w:t>
      </w:r>
      <w:r>
        <w:rPr>
          <w:spacing w:val="27"/>
        </w:rPr>
        <w:t> </w:t>
      </w:r>
      <w:r>
        <w:rPr/>
        <w:t>to</w:t>
      </w:r>
      <w:r>
        <w:rPr>
          <w:spacing w:val="27"/>
        </w:rPr>
        <w:t> </w:t>
      </w:r>
      <w:r>
        <w:rPr/>
        <w:t>cre- ate an array of different types like the one mentioned below, the resulting NumPy</w:t>
      </w:r>
      <w:r>
        <w:rPr>
          <w:spacing w:val="33"/>
        </w:rPr>
        <w:t> </w:t>
      </w:r>
      <w:r>
        <w:rPr/>
        <w:t>array</w:t>
      </w:r>
      <w:r>
        <w:rPr>
          <w:spacing w:val="33"/>
        </w:rPr>
        <w:t> </w:t>
      </w:r>
      <w:r>
        <w:rPr/>
        <w:t>will</w:t>
      </w:r>
      <w:r>
        <w:rPr>
          <w:spacing w:val="33"/>
        </w:rPr>
        <w:t> </w:t>
      </w:r>
      <w:r>
        <w:rPr/>
        <w:t>contain</w:t>
      </w:r>
      <w:r>
        <w:rPr>
          <w:spacing w:val="33"/>
        </w:rPr>
        <w:t> </w:t>
      </w:r>
      <w:r>
        <w:rPr/>
        <w:t>a</w:t>
      </w:r>
      <w:r>
        <w:rPr>
          <w:spacing w:val="33"/>
        </w:rPr>
        <w:t> </w:t>
      </w:r>
      <w:r>
        <w:rPr/>
        <w:t>single</w:t>
      </w:r>
      <w:r>
        <w:rPr>
          <w:spacing w:val="33"/>
        </w:rPr>
        <w:t> </w:t>
      </w:r>
      <w:r>
        <w:rPr/>
        <w:t>type</w:t>
      </w:r>
      <w:r>
        <w:rPr>
          <w:spacing w:val="33"/>
        </w:rPr>
        <w:t> </w:t>
      </w:r>
      <w:r>
        <w:rPr/>
        <w:t>only.</w:t>
      </w:r>
      <w:r>
        <w:rPr>
          <w:spacing w:val="40"/>
        </w:rPr>
        <w:t> </w:t>
      </w:r>
      <w:r>
        <w:rPr/>
        <w:t>String</w:t>
      </w:r>
      <w:r>
        <w:rPr>
          <w:spacing w:val="33"/>
        </w:rPr>
        <w:t> </w:t>
      </w:r>
      <w:r>
        <w:rPr/>
        <w:t>in</w:t>
      </w:r>
      <w:r>
        <w:rPr>
          <w:spacing w:val="33"/>
        </w:rPr>
        <w:t> </w:t>
      </w:r>
      <w:r>
        <w:rPr/>
        <w:t>the</w:t>
      </w:r>
      <w:r>
        <w:rPr>
          <w:spacing w:val="33"/>
        </w:rPr>
        <w:t> </w:t>
      </w:r>
      <w:r>
        <w:rPr/>
        <w:t>below</w:t>
      </w:r>
      <w:r>
        <w:rPr>
          <w:spacing w:val="33"/>
        </w:rPr>
        <w:t> </w:t>
      </w:r>
      <w:r>
        <w:rPr/>
        <w:t>case:</w:t>
      </w:r>
    </w:p>
    <w:p>
      <w:pPr>
        <w:spacing w:before="244"/>
        <w:ind w:left="1625" w:right="0" w:firstLine="0"/>
        <w:jc w:val="left"/>
        <w:rPr>
          <w:rFonts w:ascii="SimSun"/>
          <w:sz w:val="20"/>
        </w:rPr>
      </w:pPr>
      <w:r>
        <w:rPr>
          <w:rFonts w:ascii="SimSun"/>
          <w:w w:val="120"/>
          <w:sz w:val="20"/>
        </w:rPr>
        <w:t>In</w:t>
      </w:r>
      <w:r>
        <w:rPr>
          <w:rFonts w:ascii="SimSun"/>
          <w:spacing w:val="-19"/>
          <w:w w:val="120"/>
          <w:sz w:val="20"/>
        </w:rPr>
        <w:t> </w:t>
      </w:r>
      <w:r>
        <w:rPr>
          <w:rFonts w:ascii="SimSun"/>
          <w:w w:val="120"/>
          <w:sz w:val="20"/>
        </w:rPr>
        <w:t>[]:</w:t>
      </w:r>
      <w:r>
        <w:rPr>
          <w:rFonts w:ascii="SimSun"/>
          <w:spacing w:val="-18"/>
          <w:w w:val="120"/>
          <w:sz w:val="20"/>
        </w:rPr>
        <w:t> </w:t>
      </w:r>
      <w:r>
        <w:rPr>
          <w:rFonts w:ascii="SimSun"/>
          <w:w w:val="120"/>
          <w:sz w:val="20"/>
        </w:rPr>
        <w:t>np.array([</w:t>
      </w:r>
      <w:r>
        <w:rPr>
          <w:rFonts w:ascii="SimSun"/>
          <w:color w:val="3FA070"/>
          <w:w w:val="120"/>
          <w:sz w:val="20"/>
        </w:rPr>
        <w:t>1</w:t>
      </w:r>
      <w:r>
        <w:rPr>
          <w:rFonts w:ascii="SimSun"/>
          <w:w w:val="120"/>
          <w:sz w:val="20"/>
        </w:rPr>
        <w:t>,</w:t>
      </w:r>
      <w:r>
        <w:rPr>
          <w:rFonts w:ascii="SimSun"/>
          <w:spacing w:val="-18"/>
          <w:w w:val="120"/>
          <w:sz w:val="20"/>
        </w:rPr>
        <w:t> </w:t>
      </w:r>
      <w:r>
        <w:rPr>
          <w:rFonts w:ascii="SimSun"/>
          <w:color w:val="3F70A0"/>
          <w:w w:val="120"/>
          <w:sz w:val="6"/>
        </w:rPr>
        <w:t>'</w:t>
      </w:r>
      <w:r>
        <w:rPr>
          <w:rFonts w:ascii="SimSun"/>
          <w:color w:val="3F70A0"/>
          <w:w w:val="120"/>
          <w:sz w:val="20"/>
        </w:rPr>
        <w:t>Python</w:t>
      </w:r>
      <w:r>
        <w:rPr>
          <w:rFonts w:ascii="SimSun"/>
          <w:color w:val="3F70A0"/>
          <w:w w:val="120"/>
          <w:sz w:val="6"/>
        </w:rPr>
        <w:t>'</w:t>
      </w:r>
      <w:r>
        <w:rPr>
          <w:rFonts w:ascii="SimSun"/>
          <w:w w:val="120"/>
          <w:sz w:val="20"/>
        </w:rPr>
        <w:t>,</w:t>
      </w:r>
      <w:r>
        <w:rPr>
          <w:rFonts w:ascii="SimSun"/>
          <w:spacing w:val="-18"/>
          <w:w w:val="120"/>
          <w:sz w:val="20"/>
        </w:rPr>
        <w:t> </w:t>
      </w:r>
      <w:r>
        <w:rPr>
          <w:rFonts w:ascii="SimSun"/>
          <w:color w:val="19167C"/>
          <w:spacing w:val="-2"/>
          <w:w w:val="120"/>
          <w:sz w:val="20"/>
        </w:rPr>
        <w:t>True</w:t>
      </w:r>
      <w:r>
        <w:rPr>
          <w:rFonts w:ascii="SimSun"/>
          <w:spacing w:val="-2"/>
          <w:w w:val="120"/>
          <w:sz w:val="20"/>
        </w:rPr>
        <w:t>])</w:t>
      </w:r>
    </w:p>
    <w:p>
      <w:pPr>
        <w:spacing w:before="15"/>
        <w:ind w:left="1625" w:right="0" w:firstLine="0"/>
        <w:jc w:val="left"/>
        <w:rPr>
          <w:rFonts w:ascii="SimSun"/>
          <w:sz w:val="20"/>
        </w:rPr>
      </w:pPr>
      <w:r>
        <w:rPr>
          <w:rFonts w:ascii="SimSun"/>
          <w:w w:val="125"/>
          <w:sz w:val="20"/>
        </w:rPr>
        <w:t>Out[]:</w:t>
      </w:r>
      <w:r>
        <w:rPr>
          <w:rFonts w:ascii="SimSun"/>
          <w:spacing w:val="4"/>
          <w:w w:val="125"/>
          <w:sz w:val="20"/>
        </w:rPr>
        <w:t> </w:t>
      </w:r>
      <w:r>
        <w:rPr>
          <w:rFonts w:ascii="SimSun"/>
          <w:w w:val="125"/>
          <w:sz w:val="20"/>
        </w:rPr>
        <w:t>array([</w:t>
      </w:r>
      <w:r>
        <w:rPr>
          <w:rFonts w:ascii="SimSun"/>
          <w:color w:val="3F70A0"/>
          <w:w w:val="125"/>
          <w:sz w:val="6"/>
        </w:rPr>
        <w:t>'</w:t>
      </w:r>
      <w:r>
        <w:rPr>
          <w:rFonts w:ascii="SimSun"/>
          <w:color w:val="3F70A0"/>
          <w:w w:val="125"/>
          <w:sz w:val="20"/>
        </w:rPr>
        <w:t>1</w:t>
      </w:r>
      <w:r>
        <w:rPr>
          <w:rFonts w:ascii="SimSun"/>
          <w:color w:val="3F70A0"/>
          <w:w w:val="125"/>
          <w:sz w:val="6"/>
        </w:rPr>
        <w:t>'</w:t>
      </w:r>
      <w:r>
        <w:rPr>
          <w:rFonts w:ascii="SimSun"/>
          <w:w w:val="125"/>
          <w:sz w:val="20"/>
        </w:rPr>
        <w:t>,</w:t>
      </w:r>
      <w:r>
        <w:rPr>
          <w:rFonts w:ascii="SimSun"/>
          <w:spacing w:val="7"/>
          <w:w w:val="125"/>
          <w:sz w:val="20"/>
        </w:rPr>
        <w:t> </w:t>
      </w:r>
      <w:r>
        <w:rPr>
          <w:rFonts w:ascii="SimSun"/>
          <w:color w:val="3F70A0"/>
          <w:w w:val="125"/>
          <w:sz w:val="6"/>
        </w:rPr>
        <w:t>'</w:t>
      </w:r>
      <w:r>
        <w:rPr>
          <w:rFonts w:ascii="SimSun"/>
          <w:color w:val="3F70A0"/>
          <w:w w:val="125"/>
          <w:sz w:val="20"/>
        </w:rPr>
        <w:t>Python</w:t>
      </w:r>
      <w:r>
        <w:rPr>
          <w:rFonts w:ascii="SimSun"/>
          <w:color w:val="3F70A0"/>
          <w:w w:val="125"/>
          <w:sz w:val="6"/>
        </w:rPr>
        <w:t>'</w:t>
      </w:r>
      <w:r>
        <w:rPr>
          <w:rFonts w:ascii="SimSun"/>
          <w:w w:val="125"/>
          <w:sz w:val="20"/>
        </w:rPr>
        <w:t>,</w:t>
      </w:r>
      <w:r>
        <w:rPr>
          <w:rFonts w:ascii="SimSun"/>
          <w:spacing w:val="6"/>
          <w:w w:val="125"/>
          <w:sz w:val="20"/>
        </w:rPr>
        <w:t> </w:t>
      </w:r>
      <w:r>
        <w:rPr>
          <w:rFonts w:ascii="SimSun"/>
          <w:color w:val="3F70A0"/>
          <w:w w:val="125"/>
          <w:sz w:val="6"/>
        </w:rPr>
        <w:t>'</w:t>
      </w:r>
      <w:r>
        <w:rPr>
          <w:rFonts w:ascii="SimSun"/>
          <w:color w:val="3F70A0"/>
          <w:w w:val="125"/>
          <w:sz w:val="20"/>
        </w:rPr>
        <w:t>True</w:t>
      </w:r>
      <w:r>
        <w:rPr>
          <w:rFonts w:ascii="SimSun"/>
          <w:color w:val="3F70A0"/>
          <w:w w:val="125"/>
          <w:sz w:val="6"/>
        </w:rPr>
        <w:t>'</w:t>
      </w:r>
      <w:r>
        <w:rPr>
          <w:rFonts w:ascii="SimSun"/>
          <w:w w:val="125"/>
          <w:sz w:val="20"/>
        </w:rPr>
        <w:t>],</w:t>
      </w:r>
      <w:r>
        <w:rPr>
          <w:rFonts w:ascii="SimSun"/>
          <w:spacing w:val="7"/>
          <w:w w:val="125"/>
          <w:sz w:val="20"/>
        </w:rPr>
        <w:t> </w:t>
      </w:r>
      <w:r>
        <w:rPr>
          <w:rFonts w:ascii="SimSun"/>
          <w:spacing w:val="-2"/>
          <w:w w:val="125"/>
          <w:sz w:val="20"/>
        </w:rPr>
        <w:t>dtype</w:t>
      </w:r>
      <w:r>
        <w:rPr>
          <w:rFonts w:ascii="SimSun"/>
          <w:color w:val="666666"/>
          <w:spacing w:val="-2"/>
          <w:w w:val="125"/>
          <w:sz w:val="20"/>
        </w:rPr>
        <w:t>=</w:t>
      </w:r>
      <w:r>
        <w:rPr>
          <w:rFonts w:ascii="SimSun"/>
          <w:color w:val="3F70A0"/>
          <w:spacing w:val="-2"/>
          <w:w w:val="125"/>
          <w:sz w:val="6"/>
        </w:rPr>
        <w:t>'</w:t>
      </w:r>
      <w:r>
        <w:rPr>
          <w:rFonts w:ascii="SimSun"/>
          <w:color w:val="3F70A0"/>
          <w:spacing w:val="-2"/>
          <w:w w:val="125"/>
          <w:sz w:val="20"/>
        </w:rPr>
        <w:t>&lt;U11</w:t>
      </w:r>
      <w:r>
        <w:rPr>
          <w:rFonts w:ascii="SimSun"/>
          <w:color w:val="3F70A0"/>
          <w:spacing w:val="-2"/>
          <w:w w:val="125"/>
          <w:sz w:val="6"/>
        </w:rPr>
        <w:t>'</w:t>
      </w:r>
      <w:r>
        <w:rPr>
          <w:rFonts w:ascii="SimSun"/>
          <w:spacing w:val="-2"/>
          <w:w w:val="125"/>
          <w:sz w:val="20"/>
        </w:rPr>
        <w:t>)</w:t>
      </w:r>
    </w:p>
    <w:p>
      <w:pPr>
        <w:pStyle w:val="BodyText"/>
        <w:spacing w:line="247" w:lineRule="auto" w:before="220"/>
        <w:ind w:left="1625" w:right="1263" w:firstLine="5"/>
        <w:jc w:val="both"/>
      </w:pPr>
      <w:r>
        <w:rPr>
          <w:rFonts w:ascii="Palatino Linotype"/>
          <w:b/>
          <w:sz w:val="17"/>
        </w:rPr>
        <w:t>NOTE</w:t>
      </w:r>
      <w:r>
        <w:rPr>
          <w:rFonts w:ascii="Palatino Linotype"/>
          <w:b/>
        </w:rPr>
        <w:t>: </w:t>
      </w:r>
      <w:r>
        <w:rPr/>
        <w:t>NumPy arrays are made to be created as homogeneous arrays, considering the mathematical operations that can be </w:t>
      </w:r>
      <w:r>
        <w:rPr/>
        <w:t>per- formed on them.</w:t>
      </w:r>
      <w:r>
        <w:rPr>
          <w:spacing w:val="40"/>
        </w:rPr>
        <w:t> </w:t>
      </w:r>
      <w:r>
        <w:rPr/>
        <w:t>It would not be possible with heterogeneous data sets.</w:t>
      </w:r>
    </w:p>
    <w:p>
      <w:pPr>
        <w:pStyle w:val="BodyText"/>
        <w:spacing w:line="249" w:lineRule="auto" w:before="236"/>
        <w:ind w:left="1080" w:right="717"/>
        <w:jc w:val="both"/>
      </w:pPr>
      <w:r>
        <w:rPr>
          <w:w w:val="105"/>
        </w:rPr>
        <w:t>In</w:t>
      </w:r>
      <w:r>
        <w:rPr>
          <w:spacing w:val="-13"/>
          <w:w w:val="105"/>
        </w:rPr>
        <w:t> </w:t>
      </w:r>
      <w:r>
        <w:rPr>
          <w:w w:val="105"/>
        </w:rPr>
        <w:t>the</w:t>
      </w:r>
      <w:r>
        <w:rPr>
          <w:spacing w:val="-13"/>
          <w:w w:val="105"/>
        </w:rPr>
        <w:t> </w:t>
      </w:r>
      <w:r>
        <w:rPr>
          <w:w w:val="105"/>
        </w:rPr>
        <w:t>example</w:t>
      </w:r>
      <w:r>
        <w:rPr>
          <w:spacing w:val="-12"/>
          <w:w w:val="105"/>
        </w:rPr>
        <w:t> </w:t>
      </w:r>
      <w:r>
        <w:rPr>
          <w:w w:val="105"/>
        </w:rPr>
        <w:t>given</w:t>
      </w:r>
      <w:r>
        <w:rPr>
          <w:spacing w:val="-13"/>
          <w:w w:val="105"/>
        </w:rPr>
        <w:t> </w:t>
      </w:r>
      <w:r>
        <w:rPr>
          <w:w w:val="105"/>
        </w:rPr>
        <w:t>above,</w:t>
      </w:r>
      <w:r>
        <w:rPr>
          <w:spacing w:val="-12"/>
          <w:w w:val="105"/>
        </w:rPr>
        <w:t> </w:t>
      </w:r>
      <w:r>
        <w:rPr>
          <w:w w:val="105"/>
        </w:rPr>
        <w:t>an</w:t>
      </w:r>
      <w:r>
        <w:rPr>
          <w:spacing w:val="-13"/>
          <w:w w:val="105"/>
        </w:rPr>
        <w:t> </w:t>
      </w:r>
      <w:r>
        <w:rPr>
          <w:w w:val="105"/>
        </w:rPr>
        <w:t>integer</w:t>
      </w:r>
      <w:r>
        <w:rPr>
          <w:spacing w:val="-12"/>
          <w:w w:val="105"/>
        </w:rPr>
        <w:t> </w:t>
      </w:r>
      <w:r>
        <w:rPr>
          <w:w w:val="105"/>
        </w:rPr>
        <w:t>and</w:t>
      </w:r>
      <w:r>
        <w:rPr>
          <w:spacing w:val="-13"/>
          <w:w w:val="105"/>
        </w:rPr>
        <w:t> </w:t>
      </w:r>
      <w:r>
        <w:rPr>
          <w:w w:val="105"/>
        </w:rPr>
        <w:t>a</w:t>
      </w:r>
      <w:r>
        <w:rPr>
          <w:spacing w:val="-13"/>
          <w:w w:val="105"/>
        </w:rPr>
        <w:t> </w:t>
      </w:r>
      <w:r>
        <w:rPr>
          <w:w w:val="105"/>
        </w:rPr>
        <w:t>boolean</w:t>
      </w:r>
      <w:r>
        <w:rPr>
          <w:spacing w:val="-12"/>
          <w:w w:val="105"/>
        </w:rPr>
        <w:t> </w:t>
      </w:r>
      <w:r>
        <w:rPr>
          <w:w w:val="105"/>
        </w:rPr>
        <w:t>were</w:t>
      </w:r>
      <w:r>
        <w:rPr>
          <w:spacing w:val="-13"/>
          <w:w w:val="105"/>
        </w:rPr>
        <w:t> </w:t>
      </w:r>
      <w:r>
        <w:rPr>
          <w:w w:val="105"/>
        </w:rPr>
        <w:t>both</w:t>
      </w:r>
      <w:r>
        <w:rPr>
          <w:spacing w:val="-13"/>
          <w:w w:val="105"/>
        </w:rPr>
        <w:t> </w:t>
      </w:r>
      <w:r>
        <w:rPr>
          <w:w w:val="105"/>
        </w:rPr>
        <w:t>converted </w:t>
      </w:r>
      <w:r>
        <w:rPr/>
        <w:t>to strings.</w:t>
      </w:r>
      <w:r>
        <w:rPr>
          <w:spacing w:val="30"/>
        </w:rPr>
        <w:t> </w:t>
      </w:r>
      <w:r>
        <w:rPr/>
        <w:t>NumPy array is a new type of data structure type like the Python </w:t>
      </w:r>
      <w:r>
        <w:rPr>
          <w:w w:val="105"/>
        </w:rPr>
        <w:t>list type that we have seen before.</w:t>
      </w:r>
      <w:r>
        <w:rPr>
          <w:spacing w:val="39"/>
          <w:w w:val="105"/>
        </w:rPr>
        <w:t> </w:t>
      </w:r>
      <w:r>
        <w:rPr>
          <w:w w:val="105"/>
        </w:rPr>
        <w:t>This also means that it comes with </w:t>
      </w:r>
      <w:r>
        <w:rPr>
          <w:w w:val="105"/>
        </w:rPr>
        <w:t>its own methods, which will behave differently from other types.</w:t>
      </w:r>
      <w:r>
        <w:rPr>
          <w:spacing w:val="36"/>
          <w:w w:val="105"/>
        </w:rPr>
        <w:t> </w:t>
      </w:r>
      <w:r>
        <w:rPr>
          <w:w w:val="105"/>
        </w:rPr>
        <w:t>Let us im- plement</w:t>
      </w:r>
      <w:r>
        <w:rPr>
          <w:spacing w:val="-13"/>
          <w:w w:val="105"/>
        </w:rPr>
        <w:t> </w:t>
      </w:r>
      <w:r>
        <w:rPr>
          <w:w w:val="105"/>
        </w:rPr>
        <w:t>the</w:t>
      </w:r>
      <w:r>
        <w:rPr>
          <w:spacing w:val="-13"/>
          <w:w w:val="105"/>
        </w:rPr>
        <w:t> </w:t>
      </w:r>
      <w:r>
        <w:rPr>
          <w:rFonts w:ascii="SimSun"/>
          <w:w w:val="105"/>
          <w:sz w:val="20"/>
        </w:rPr>
        <w:t>+</w:t>
      </w:r>
      <w:r>
        <w:rPr>
          <w:rFonts w:ascii="SimSun"/>
          <w:spacing w:val="-26"/>
          <w:w w:val="105"/>
          <w:sz w:val="20"/>
        </w:rPr>
        <w:t> </w:t>
      </w:r>
      <w:r>
        <w:rPr>
          <w:w w:val="105"/>
        </w:rPr>
        <w:t>operation</w:t>
      </w:r>
      <w:r>
        <w:rPr>
          <w:spacing w:val="-13"/>
          <w:w w:val="105"/>
        </w:rPr>
        <w:t> </w:t>
      </w:r>
      <w:r>
        <w:rPr>
          <w:w w:val="105"/>
        </w:rPr>
        <w:t>on</w:t>
      </w:r>
      <w:r>
        <w:rPr>
          <w:spacing w:val="-13"/>
          <w:w w:val="105"/>
        </w:rPr>
        <w:t> </w:t>
      </w:r>
      <w:r>
        <w:rPr>
          <w:w w:val="105"/>
        </w:rPr>
        <w:t>the</w:t>
      </w:r>
      <w:r>
        <w:rPr>
          <w:spacing w:val="-12"/>
          <w:w w:val="105"/>
        </w:rPr>
        <w:t> </w:t>
      </w:r>
      <w:r>
        <w:rPr>
          <w:w w:val="105"/>
        </w:rPr>
        <w:t>Python</w:t>
      </w:r>
      <w:r>
        <w:rPr>
          <w:spacing w:val="-13"/>
          <w:w w:val="105"/>
        </w:rPr>
        <w:t> </w:t>
      </w:r>
      <w:r>
        <w:rPr>
          <w:w w:val="105"/>
        </w:rPr>
        <w:t>list</w:t>
      </w:r>
      <w:r>
        <w:rPr>
          <w:spacing w:val="-13"/>
          <w:w w:val="105"/>
        </w:rPr>
        <w:t> </w:t>
      </w:r>
      <w:r>
        <w:rPr>
          <w:w w:val="105"/>
        </w:rPr>
        <w:t>and</w:t>
      </w:r>
      <w:r>
        <w:rPr>
          <w:spacing w:val="-12"/>
          <w:w w:val="105"/>
        </w:rPr>
        <w:t> </w:t>
      </w:r>
      <w:r>
        <w:rPr>
          <w:w w:val="105"/>
        </w:rPr>
        <w:t>NumPy</w:t>
      </w:r>
      <w:r>
        <w:rPr>
          <w:spacing w:val="-13"/>
          <w:w w:val="105"/>
        </w:rPr>
        <w:t> </w:t>
      </w:r>
      <w:r>
        <w:rPr>
          <w:w w:val="105"/>
        </w:rPr>
        <w:t>arrays</w:t>
      </w:r>
      <w:r>
        <w:rPr>
          <w:spacing w:val="-13"/>
          <w:w w:val="105"/>
        </w:rPr>
        <w:t> </w:t>
      </w:r>
      <w:r>
        <w:rPr>
          <w:w w:val="105"/>
        </w:rPr>
        <w:t>and</w:t>
      </w:r>
      <w:r>
        <w:rPr>
          <w:spacing w:val="-13"/>
          <w:w w:val="105"/>
        </w:rPr>
        <w:t> </w:t>
      </w:r>
      <w:r>
        <w:rPr>
          <w:w w:val="105"/>
        </w:rPr>
        <w:t>see</w:t>
      </w:r>
      <w:r>
        <w:rPr>
          <w:spacing w:val="-12"/>
          <w:w w:val="105"/>
        </w:rPr>
        <w:t> </w:t>
      </w:r>
      <w:r>
        <w:rPr>
          <w:w w:val="105"/>
        </w:rPr>
        <w:t>how they differ.</w:t>
      </w:r>
    </w:p>
    <w:p>
      <w:pPr>
        <w:spacing w:before="251"/>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Creating</w:t>
      </w:r>
      <w:r>
        <w:rPr>
          <w:rFonts w:ascii="SimSun"/>
          <w:color w:val="60A0AF"/>
          <w:spacing w:val="11"/>
          <w:w w:val="110"/>
          <w:sz w:val="20"/>
        </w:rPr>
        <w:t> </w:t>
      </w:r>
      <w:r>
        <w:rPr>
          <w:rFonts w:ascii="SimSun"/>
          <w:color w:val="60A0AF"/>
          <w:spacing w:val="-2"/>
          <w:w w:val="110"/>
          <w:sz w:val="20"/>
        </w:rPr>
        <w:t>lists</w:t>
      </w:r>
    </w:p>
    <w:p>
      <w:pPr>
        <w:spacing w:before="15"/>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8"/>
          <w:w w:val="110"/>
          <w:sz w:val="20"/>
        </w:rPr>
        <w:t> </w:t>
      </w:r>
      <w:r>
        <w:rPr>
          <w:rFonts w:ascii="SimSun"/>
          <w:w w:val="110"/>
          <w:sz w:val="20"/>
        </w:rPr>
        <w:t>list_1</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spacing w:val="-5"/>
          <w:w w:val="110"/>
          <w:sz w:val="20"/>
        </w:rPr>
        <w:t>3</w:t>
      </w:r>
      <w:r>
        <w:rPr>
          <w:rFonts w:ascii="SimSun"/>
          <w:spacing w:val="-5"/>
          <w:w w:val="110"/>
          <w:sz w:val="20"/>
        </w:rPr>
        <w:t>]</w:t>
      </w:r>
    </w:p>
    <w:p>
      <w:pPr>
        <w:spacing w:line="540" w:lineRule="atLeast" w:before="2"/>
        <w:ind w:left="1625" w:right="4553" w:firstLine="0"/>
        <w:jc w:val="left"/>
        <w:rPr>
          <w:rFonts w:ascii="SimSun"/>
          <w:sz w:val="20"/>
        </w:rPr>
      </w:pPr>
      <w:r>
        <w:rPr>
          <w:rFonts w:ascii="SimSun"/>
          <w:w w:val="110"/>
          <w:sz w:val="20"/>
        </w:rPr>
        <w:t>In []: list_2 </w:t>
      </w:r>
      <w:r>
        <w:rPr>
          <w:rFonts w:ascii="SimSun"/>
          <w:color w:val="666666"/>
          <w:w w:val="110"/>
          <w:sz w:val="20"/>
        </w:rPr>
        <w:t>= </w:t>
      </w:r>
      <w:r>
        <w:rPr>
          <w:rFonts w:ascii="SimSun"/>
          <w:w w:val="110"/>
          <w:sz w:val="20"/>
        </w:rPr>
        <w:t>[</w:t>
      </w:r>
      <w:r>
        <w:rPr>
          <w:rFonts w:ascii="SimSun"/>
          <w:color w:val="3FA070"/>
          <w:w w:val="110"/>
          <w:sz w:val="20"/>
        </w:rPr>
        <w:t>5</w:t>
      </w:r>
      <w:r>
        <w:rPr>
          <w:rFonts w:ascii="SimSun"/>
          <w:w w:val="110"/>
          <w:sz w:val="20"/>
        </w:rPr>
        <w:t>, </w:t>
      </w:r>
      <w:r>
        <w:rPr>
          <w:rFonts w:ascii="SimSun"/>
          <w:color w:val="3FA070"/>
          <w:w w:val="110"/>
          <w:sz w:val="20"/>
        </w:rPr>
        <w:t>6</w:t>
      </w:r>
      <w:r>
        <w:rPr>
          <w:rFonts w:ascii="SimSun"/>
          <w:w w:val="110"/>
          <w:sz w:val="20"/>
        </w:rPr>
        <w:t>, </w:t>
      </w:r>
      <w:r>
        <w:rPr>
          <w:rFonts w:ascii="SimSun"/>
          <w:color w:val="3FA070"/>
          <w:w w:val="110"/>
          <w:sz w:val="20"/>
        </w:rPr>
        <w:t>4</w:t>
      </w:r>
      <w:r>
        <w:rPr>
          <w:rFonts w:ascii="SimSun"/>
          <w:w w:val="110"/>
          <w:sz w:val="20"/>
        </w:rPr>
        <w:t>] </w:t>
      </w:r>
      <w:r>
        <w:rPr>
          <w:rFonts w:ascii="SimSun"/>
          <w:color w:val="60A0AF"/>
          <w:w w:val="110"/>
          <w:sz w:val="20"/>
        </w:rPr>
        <w:t># Adding two lists</w:t>
      </w:r>
    </w:p>
    <w:p>
      <w:pPr>
        <w:spacing w:line="254" w:lineRule="auto" w:before="17"/>
        <w:ind w:left="1625" w:right="4553" w:firstLine="0"/>
        <w:jc w:val="left"/>
        <w:rPr>
          <w:rFonts w:ascii="SimSun"/>
          <w:sz w:val="20"/>
        </w:rPr>
      </w:pPr>
      <w:r>
        <w:rPr>
          <w:rFonts w:ascii="SimSun"/>
          <w:w w:val="110"/>
          <w:sz w:val="20"/>
        </w:rPr>
        <w:t>In []: list_1 </w:t>
      </w:r>
      <w:r>
        <w:rPr>
          <w:rFonts w:ascii="SimSun"/>
          <w:color w:val="666666"/>
          <w:w w:val="110"/>
          <w:sz w:val="20"/>
        </w:rPr>
        <w:t>+ </w:t>
      </w:r>
      <w:r>
        <w:rPr>
          <w:rFonts w:ascii="SimSun"/>
          <w:w w:val="110"/>
          <w:sz w:val="20"/>
        </w:rPr>
        <w:t>list_2 Out[]: [</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w:t>
      </w:r>
      <w:r>
        <w:rPr>
          <w:rFonts w:ascii="SimSun"/>
          <w:color w:val="3FA070"/>
          <w:w w:val="110"/>
          <w:sz w:val="20"/>
        </w:rPr>
        <w:t>5</w:t>
      </w:r>
      <w:r>
        <w:rPr>
          <w:rFonts w:ascii="SimSun"/>
          <w:w w:val="110"/>
          <w:sz w:val="20"/>
        </w:rPr>
        <w:t>, </w:t>
      </w:r>
      <w:r>
        <w:rPr>
          <w:rFonts w:ascii="SimSun"/>
          <w:color w:val="3FA070"/>
          <w:w w:val="110"/>
          <w:sz w:val="20"/>
        </w:rPr>
        <w:t>6</w:t>
      </w:r>
      <w:r>
        <w:rPr>
          <w:rFonts w:ascii="SimSun"/>
          <w:w w:val="110"/>
          <w:sz w:val="20"/>
        </w:rPr>
        <w:t>, </w:t>
      </w:r>
      <w:r>
        <w:rPr>
          <w:rFonts w:ascii="SimSun"/>
          <w:color w:val="3FA070"/>
          <w:w w:val="110"/>
          <w:sz w:val="20"/>
        </w:rPr>
        <w:t>4</w:t>
      </w:r>
      <w:r>
        <w:rPr>
          <w:rFonts w:ascii="SimSun"/>
          <w:w w:val="110"/>
          <w:sz w:val="20"/>
        </w:rPr>
        <w:t>]</w:t>
      </w:r>
    </w:p>
    <w:p>
      <w:pPr>
        <w:spacing w:after="0" w:line="254" w:lineRule="auto"/>
        <w:jc w:val="left"/>
        <w:rPr>
          <w:rFonts w:ascii="SimSun"/>
          <w:sz w:val="20"/>
        </w:rPr>
        <w:sectPr>
          <w:pgSz w:w="10080" w:h="12960"/>
          <w:pgMar w:header="0" w:footer="899" w:top="1080" w:bottom="1080" w:left="360" w:right="720"/>
        </w:sectPr>
      </w:pPr>
    </w:p>
    <w:p>
      <w:pPr>
        <w:spacing w:before="22"/>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Creating</w:t>
      </w:r>
      <w:r>
        <w:rPr>
          <w:rFonts w:ascii="SimSun"/>
          <w:color w:val="60A0AF"/>
          <w:spacing w:val="11"/>
          <w:w w:val="110"/>
          <w:sz w:val="20"/>
        </w:rPr>
        <w:t> </w:t>
      </w:r>
      <w:r>
        <w:rPr>
          <w:rFonts w:ascii="SimSun"/>
          <w:color w:val="60A0AF"/>
          <w:spacing w:val="-2"/>
          <w:w w:val="110"/>
          <w:sz w:val="20"/>
        </w:rPr>
        <w:t>arrays</w:t>
      </w:r>
    </w:p>
    <w:p>
      <w:pPr>
        <w:spacing w:before="15"/>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w w:val="110"/>
          <w:sz w:val="20"/>
        </w:rPr>
        <w:t>arr_1</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w w:val="110"/>
          <w:sz w:val="20"/>
        </w:rPr>
        <w:t>np.array([</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2</w:t>
      </w:r>
      <w:r>
        <w:rPr>
          <w:rFonts w:ascii="SimSun"/>
          <w:w w:val="110"/>
          <w:sz w:val="20"/>
        </w:rPr>
        <w:t>,</w:t>
      </w:r>
      <w:r>
        <w:rPr>
          <w:rFonts w:ascii="SimSun"/>
          <w:spacing w:val="11"/>
          <w:w w:val="110"/>
          <w:sz w:val="20"/>
        </w:rPr>
        <w:t> </w:t>
      </w:r>
      <w:r>
        <w:rPr>
          <w:rFonts w:ascii="SimSun"/>
          <w:color w:val="3FA070"/>
          <w:spacing w:val="-5"/>
          <w:w w:val="110"/>
          <w:sz w:val="20"/>
        </w:rPr>
        <w:t>3</w:t>
      </w:r>
      <w:r>
        <w:rPr>
          <w:rFonts w:ascii="SimSun"/>
          <w:spacing w:val="-5"/>
          <w:w w:val="110"/>
          <w:sz w:val="20"/>
        </w:rPr>
        <w:t>])</w:t>
      </w:r>
    </w:p>
    <w:p>
      <w:pPr>
        <w:spacing w:line="540" w:lineRule="atLeast" w:before="2"/>
        <w:ind w:left="1625" w:right="3539" w:firstLine="0"/>
        <w:jc w:val="left"/>
        <w:rPr>
          <w:rFonts w:ascii="SimSun"/>
          <w:sz w:val="20"/>
        </w:rPr>
      </w:pPr>
      <w:r>
        <w:rPr>
          <w:rFonts w:ascii="SimSun"/>
          <w:w w:val="110"/>
          <w:sz w:val="20"/>
        </w:rPr>
        <w:t>In []: arr_2 </w:t>
      </w:r>
      <w:r>
        <w:rPr>
          <w:rFonts w:ascii="SimSun"/>
          <w:color w:val="666666"/>
          <w:w w:val="110"/>
          <w:sz w:val="20"/>
        </w:rPr>
        <w:t>= </w:t>
      </w:r>
      <w:r>
        <w:rPr>
          <w:rFonts w:ascii="SimSun"/>
          <w:w w:val="110"/>
          <w:sz w:val="20"/>
        </w:rPr>
        <w:t>np.array([</w:t>
      </w:r>
      <w:r>
        <w:rPr>
          <w:rFonts w:ascii="SimSun"/>
          <w:color w:val="3FA070"/>
          <w:w w:val="110"/>
          <w:sz w:val="20"/>
        </w:rPr>
        <w:t>5</w:t>
      </w:r>
      <w:r>
        <w:rPr>
          <w:rFonts w:ascii="SimSun"/>
          <w:w w:val="110"/>
          <w:sz w:val="20"/>
        </w:rPr>
        <w:t>, </w:t>
      </w:r>
      <w:r>
        <w:rPr>
          <w:rFonts w:ascii="SimSun"/>
          <w:color w:val="3FA070"/>
          <w:w w:val="110"/>
          <w:sz w:val="20"/>
        </w:rPr>
        <w:t>6</w:t>
      </w:r>
      <w:r>
        <w:rPr>
          <w:rFonts w:ascii="SimSun"/>
          <w:w w:val="110"/>
          <w:sz w:val="20"/>
        </w:rPr>
        <w:t>, </w:t>
      </w:r>
      <w:r>
        <w:rPr>
          <w:rFonts w:ascii="SimSun"/>
          <w:color w:val="3FA070"/>
          <w:w w:val="110"/>
          <w:sz w:val="20"/>
        </w:rPr>
        <w:t>4</w:t>
      </w:r>
      <w:r>
        <w:rPr>
          <w:rFonts w:ascii="SimSun"/>
          <w:w w:val="110"/>
          <w:sz w:val="20"/>
        </w:rPr>
        <w:t>]) </w:t>
      </w:r>
      <w:r>
        <w:rPr>
          <w:rFonts w:ascii="SimSun"/>
          <w:color w:val="60A0AF"/>
          <w:w w:val="110"/>
          <w:sz w:val="20"/>
        </w:rPr>
        <w:t># Adding two arrays</w:t>
      </w:r>
    </w:p>
    <w:p>
      <w:pPr>
        <w:spacing w:line="254" w:lineRule="auto" w:before="16"/>
        <w:ind w:left="1625" w:right="4553" w:firstLine="0"/>
        <w:jc w:val="left"/>
        <w:rPr>
          <w:rFonts w:ascii="SimSun"/>
          <w:sz w:val="20"/>
        </w:rPr>
      </w:pPr>
      <w:r>
        <w:rPr>
          <w:rFonts w:ascii="SimSun"/>
          <w:w w:val="110"/>
          <w:sz w:val="20"/>
        </w:rPr>
        <w:t>In []: arr_1 </w:t>
      </w:r>
      <w:r>
        <w:rPr>
          <w:rFonts w:ascii="SimSun"/>
          <w:color w:val="666666"/>
          <w:w w:val="110"/>
          <w:sz w:val="20"/>
        </w:rPr>
        <w:t>+ </w:t>
      </w:r>
      <w:r>
        <w:rPr>
          <w:rFonts w:ascii="SimSun"/>
          <w:w w:val="110"/>
          <w:sz w:val="20"/>
        </w:rPr>
        <w:t>arr_2 Out[]: array([</w:t>
      </w:r>
      <w:r>
        <w:rPr>
          <w:rFonts w:ascii="SimSun"/>
          <w:color w:val="3FA070"/>
          <w:w w:val="110"/>
          <w:sz w:val="20"/>
        </w:rPr>
        <w:t>6</w:t>
      </w:r>
      <w:r>
        <w:rPr>
          <w:rFonts w:ascii="SimSun"/>
          <w:w w:val="110"/>
          <w:sz w:val="20"/>
        </w:rPr>
        <w:t>, </w:t>
      </w:r>
      <w:r>
        <w:rPr>
          <w:rFonts w:ascii="SimSun"/>
          <w:color w:val="3FA070"/>
          <w:w w:val="110"/>
          <w:sz w:val="20"/>
        </w:rPr>
        <w:t>8</w:t>
      </w:r>
      <w:r>
        <w:rPr>
          <w:rFonts w:ascii="SimSun"/>
          <w:w w:val="110"/>
          <w:sz w:val="20"/>
        </w:rPr>
        <w:t>, </w:t>
      </w:r>
      <w:r>
        <w:rPr>
          <w:rFonts w:ascii="SimSun"/>
          <w:color w:val="3FA070"/>
          <w:w w:val="110"/>
          <w:sz w:val="20"/>
        </w:rPr>
        <w:t>7</w:t>
      </w:r>
      <w:r>
        <w:rPr>
          <w:rFonts w:ascii="SimSun"/>
          <w:w w:val="110"/>
          <w:sz w:val="20"/>
        </w:rPr>
        <w:t>])</w:t>
      </w:r>
    </w:p>
    <w:p>
      <w:pPr>
        <w:pStyle w:val="BodyText"/>
        <w:spacing w:line="247" w:lineRule="auto" w:before="234"/>
        <w:ind w:left="1079" w:right="717"/>
        <w:jc w:val="both"/>
      </w:pPr>
      <w:r>
        <w:rPr>
          <w:w w:val="105"/>
        </w:rPr>
        <w:t>As</w:t>
      </w:r>
      <w:r>
        <w:rPr>
          <w:w w:val="105"/>
        </w:rPr>
        <w:t> can</w:t>
      </w:r>
      <w:r>
        <w:rPr>
          <w:w w:val="105"/>
        </w:rPr>
        <w:t> be</w:t>
      </w:r>
      <w:r>
        <w:rPr>
          <w:w w:val="105"/>
        </w:rPr>
        <w:t> seen</w:t>
      </w:r>
      <w:r>
        <w:rPr>
          <w:w w:val="105"/>
        </w:rPr>
        <w:t> in</w:t>
      </w:r>
      <w:r>
        <w:rPr>
          <w:w w:val="105"/>
        </w:rPr>
        <w:t> the</w:t>
      </w:r>
      <w:r>
        <w:rPr>
          <w:w w:val="105"/>
        </w:rPr>
        <w:t> above</w:t>
      </w:r>
      <w:r>
        <w:rPr>
          <w:w w:val="105"/>
        </w:rPr>
        <w:t> example,</w:t>
      </w:r>
      <w:r>
        <w:rPr>
          <w:w w:val="105"/>
        </w:rPr>
        <w:t> performing</w:t>
      </w:r>
      <w:r>
        <w:rPr>
          <w:w w:val="105"/>
        </w:rPr>
        <w:t> the</w:t>
      </w:r>
      <w:r>
        <w:rPr>
          <w:w w:val="105"/>
        </w:rPr>
        <w:t> </w:t>
      </w:r>
      <w:r>
        <w:rPr>
          <w:rFonts w:ascii="SimSun"/>
          <w:w w:val="105"/>
          <w:sz w:val="20"/>
        </w:rPr>
        <w:t>+</w:t>
      </w:r>
      <w:r>
        <w:rPr>
          <w:rFonts w:ascii="SimSun"/>
          <w:spacing w:val="-27"/>
          <w:w w:val="105"/>
          <w:sz w:val="20"/>
        </w:rPr>
        <w:t> </w:t>
      </w:r>
      <w:r>
        <w:rPr>
          <w:w w:val="105"/>
        </w:rPr>
        <w:t>operation</w:t>
      </w:r>
      <w:r>
        <w:rPr>
          <w:w w:val="105"/>
        </w:rPr>
        <w:t> </w:t>
      </w:r>
      <w:r>
        <w:rPr>
          <w:w w:val="105"/>
        </w:rPr>
        <w:t>with </w:t>
      </w:r>
      <w:r>
        <w:rPr>
          <w:rFonts w:ascii="SimSun"/>
          <w:w w:val="105"/>
          <w:sz w:val="20"/>
        </w:rPr>
        <w:t>list_1</w:t>
      </w:r>
      <w:r>
        <w:rPr>
          <w:rFonts w:ascii="SimSun"/>
          <w:spacing w:val="-27"/>
          <w:w w:val="105"/>
          <w:sz w:val="20"/>
        </w:rPr>
        <w:t> </w:t>
      </w:r>
      <w:r>
        <w:rPr>
          <w:w w:val="105"/>
        </w:rPr>
        <w:t>and</w:t>
      </w:r>
      <w:r>
        <w:rPr>
          <w:spacing w:val="-12"/>
          <w:w w:val="105"/>
        </w:rPr>
        <w:t> </w:t>
      </w:r>
      <w:r>
        <w:rPr>
          <w:rFonts w:ascii="SimSun"/>
          <w:w w:val="105"/>
          <w:sz w:val="20"/>
        </w:rPr>
        <w:t>list_2</w:t>
      </w:r>
      <w:r>
        <w:rPr>
          <w:w w:val="105"/>
        </w:rPr>
        <w:t>, the list elements are pasted together, generating a list with</w:t>
      </w:r>
      <w:r>
        <w:rPr>
          <w:w w:val="105"/>
        </w:rPr>
        <w:t> 6</w:t>
      </w:r>
      <w:r>
        <w:rPr>
          <w:w w:val="105"/>
        </w:rPr>
        <w:t> elements.</w:t>
      </w:r>
      <w:r>
        <w:rPr>
          <w:spacing w:val="40"/>
          <w:w w:val="105"/>
        </w:rPr>
        <w:t> </w:t>
      </w:r>
      <w:r>
        <w:rPr>
          <w:w w:val="105"/>
        </w:rPr>
        <w:t>On</w:t>
      </w:r>
      <w:r>
        <w:rPr>
          <w:w w:val="105"/>
        </w:rPr>
        <w:t> the</w:t>
      </w:r>
      <w:r>
        <w:rPr>
          <w:w w:val="105"/>
        </w:rPr>
        <w:t> other</w:t>
      </w:r>
      <w:r>
        <w:rPr>
          <w:w w:val="105"/>
        </w:rPr>
        <w:t> hand,</w:t>
      </w:r>
      <w:r>
        <w:rPr>
          <w:w w:val="105"/>
        </w:rPr>
        <w:t> if</w:t>
      </w:r>
      <w:r>
        <w:rPr>
          <w:w w:val="105"/>
        </w:rPr>
        <w:t> we</w:t>
      </w:r>
      <w:r>
        <w:rPr>
          <w:w w:val="105"/>
        </w:rPr>
        <w:t> do</w:t>
      </w:r>
      <w:r>
        <w:rPr>
          <w:w w:val="105"/>
        </w:rPr>
        <w:t> this</w:t>
      </w:r>
      <w:r>
        <w:rPr>
          <w:w w:val="105"/>
        </w:rPr>
        <w:t> with</w:t>
      </w:r>
      <w:r>
        <w:rPr>
          <w:w w:val="105"/>
        </w:rPr>
        <w:t> NumPy</w:t>
      </w:r>
      <w:r>
        <w:rPr>
          <w:w w:val="105"/>
        </w:rPr>
        <w:t> arrays, Python will do an element-wise sum of the arrays.</w:t>
      </w:r>
    </w:p>
    <w:p>
      <w:pPr>
        <w:pStyle w:val="BodyText"/>
        <w:spacing w:before="52"/>
      </w:pPr>
    </w:p>
    <w:p>
      <w:pPr>
        <w:pStyle w:val="Heading4"/>
        <w:numPr>
          <w:ilvl w:val="2"/>
          <w:numId w:val="40"/>
        </w:numPr>
        <w:tabs>
          <w:tab w:pos="1916" w:val="left" w:leader="none"/>
        </w:tabs>
        <w:spacing w:line="240" w:lineRule="auto" w:before="0" w:after="0"/>
        <w:ind w:left="1916" w:right="0" w:hanging="837"/>
        <w:jc w:val="left"/>
      </w:pPr>
      <w:bookmarkStart w:name="N-dimensional arrays" w:id="275"/>
      <w:bookmarkEnd w:id="275"/>
      <w:r>
        <w:rPr>
          <w:b w:val="0"/>
        </w:rPr>
      </w:r>
      <w:bookmarkStart w:name="_bookmark147" w:id="276"/>
      <w:bookmarkEnd w:id="276"/>
      <w:r>
        <w:rPr>
          <w:b w:val="0"/>
        </w:rPr>
      </w:r>
      <w:r>
        <w:rPr>
          <w:spacing w:val="-2"/>
        </w:rPr>
        <w:t>N-dimensional</w:t>
      </w:r>
      <w:r>
        <w:rPr>
          <w:spacing w:val="8"/>
        </w:rPr>
        <w:t> </w:t>
      </w:r>
      <w:r>
        <w:rPr>
          <w:spacing w:val="-2"/>
        </w:rPr>
        <w:t>arrays</w:t>
      </w:r>
    </w:p>
    <w:p>
      <w:pPr>
        <w:spacing w:line="244" w:lineRule="auto" w:before="145"/>
        <w:ind w:left="1080" w:right="717" w:firstLine="0"/>
        <w:jc w:val="both"/>
        <w:rPr>
          <w:sz w:val="22"/>
        </w:rPr>
      </w:pPr>
      <w:r>
        <w:rPr>
          <w:w w:val="105"/>
          <w:sz w:val="22"/>
        </w:rPr>
        <w:t>Until</w:t>
      </w:r>
      <w:r>
        <w:rPr>
          <w:spacing w:val="-13"/>
          <w:w w:val="105"/>
          <w:sz w:val="22"/>
        </w:rPr>
        <w:t> </w:t>
      </w:r>
      <w:r>
        <w:rPr>
          <w:w w:val="105"/>
          <w:sz w:val="22"/>
        </w:rPr>
        <w:t>now we have worked with two arrays:</w:t>
      </w:r>
      <w:r>
        <w:rPr>
          <w:spacing w:val="21"/>
          <w:w w:val="105"/>
          <w:sz w:val="22"/>
        </w:rPr>
        <w:t> </w:t>
      </w:r>
      <w:r>
        <w:rPr>
          <w:rFonts w:ascii="SimSun"/>
          <w:w w:val="105"/>
          <w:sz w:val="20"/>
        </w:rPr>
        <w:t>n_put_vol</w:t>
      </w:r>
      <w:r>
        <w:rPr>
          <w:rFonts w:ascii="SimSun"/>
          <w:spacing w:val="-27"/>
          <w:w w:val="105"/>
          <w:sz w:val="20"/>
        </w:rPr>
        <w:t> </w:t>
      </w:r>
      <w:r>
        <w:rPr>
          <w:w w:val="105"/>
          <w:sz w:val="22"/>
        </w:rPr>
        <w:t>and </w:t>
      </w:r>
      <w:r>
        <w:rPr>
          <w:rFonts w:ascii="SimSun"/>
          <w:w w:val="105"/>
          <w:sz w:val="20"/>
        </w:rPr>
        <w:t>n_call_vol</w:t>
      </w:r>
      <w:r>
        <w:rPr>
          <w:w w:val="105"/>
          <w:sz w:val="22"/>
        </w:rPr>
        <w:t>.</w:t>
      </w:r>
      <w:r>
        <w:rPr>
          <w:spacing w:val="22"/>
          <w:w w:val="105"/>
          <w:sz w:val="22"/>
        </w:rPr>
        <w:t> </w:t>
      </w:r>
      <w:r>
        <w:rPr>
          <w:w w:val="105"/>
          <w:sz w:val="22"/>
        </w:rPr>
        <w:t>If we are to check its type</w:t>
      </w:r>
      <w:r>
        <w:rPr>
          <w:spacing w:val="-1"/>
          <w:w w:val="105"/>
          <w:sz w:val="22"/>
        </w:rPr>
        <w:t> </w:t>
      </w:r>
      <w:r>
        <w:rPr>
          <w:w w:val="105"/>
          <w:sz w:val="22"/>
        </w:rPr>
        <w:t>using </w:t>
      </w:r>
      <w:r>
        <w:rPr>
          <w:rFonts w:ascii="SimSun"/>
          <w:w w:val="105"/>
          <w:sz w:val="20"/>
        </w:rPr>
        <w:t>type()</w:t>
      </w:r>
      <w:r>
        <w:rPr>
          <w:w w:val="105"/>
          <w:sz w:val="22"/>
        </w:rPr>
        <w:t>, Python tells us that</w:t>
      </w:r>
      <w:r>
        <w:rPr>
          <w:spacing w:val="-1"/>
          <w:w w:val="105"/>
          <w:sz w:val="22"/>
        </w:rPr>
        <w:t> </w:t>
      </w:r>
      <w:r>
        <w:rPr>
          <w:w w:val="105"/>
          <w:sz w:val="22"/>
        </w:rPr>
        <w:t>they are of </w:t>
      </w:r>
      <w:r>
        <w:rPr>
          <w:w w:val="105"/>
          <w:sz w:val="22"/>
        </w:rPr>
        <w:t>type </w:t>
      </w:r>
      <w:r>
        <w:rPr>
          <w:rFonts w:ascii="SimSun"/>
          <w:w w:val="105"/>
          <w:sz w:val="20"/>
        </w:rPr>
        <w:t>numpy.ndarray</w:t>
      </w:r>
      <w:r>
        <w:rPr>
          <w:rFonts w:ascii="SimSun"/>
          <w:spacing w:val="-11"/>
          <w:w w:val="105"/>
          <w:sz w:val="20"/>
        </w:rPr>
        <w:t> </w:t>
      </w:r>
      <w:r>
        <w:rPr>
          <w:w w:val="105"/>
          <w:sz w:val="22"/>
        </w:rPr>
        <w:t>as shown below:</w:t>
      </w:r>
    </w:p>
    <w:p>
      <w:pPr>
        <w:spacing w:line="254" w:lineRule="auto" w:before="255"/>
        <w:ind w:left="1625" w:right="4865" w:firstLine="0"/>
        <w:jc w:val="left"/>
        <w:rPr>
          <w:rFonts w:ascii="SimSun"/>
          <w:sz w:val="20"/>
        </w:rPr>
      </w:pPr>
      <w:r>
        <w:rPr>
          <w:rFonts w:ascii="SimSun"/>
          <w:color w:val="60A0AF"/>
          <w:w w:val="110"/>
          <w:sz w:val="20"/>
        </w:rPr>
        <w:t># Checking array type </w:t>
      </w:r>
      <w:r>
        <w:rPr>
          <w:rFonts w:ascii="SimSun"/>
          <w:w w:val="110"/>
          <w:sz w:val="20"/>
        </w:rPr>
        <w:t>In []: </w:t>
      </w:r>
      <w:r>
        <w:rPr>
          <w:rFonts w:ascii="SimSun"/>
          <w:w w:val="110"/>
          <w:sz w:val="20"/>
        </w:rPr>
        <w:t>type(n_put_vol) Out[]: numpy.ndarray</w:t>
      </w:r>
    </w:p>
    <w:p>
      <w:pPr>
        <w:pStyle w:val="BodyText"/>
        <w:spacing w:line="252" w:lineRule="auto" w:before="233"/>
        <w:ind w:left="1079" w:right="717"/>
        <w:jc w:val="both"/>
      </w:pPr>
      <w:r>
        <w:rPr/>
        <w:t>Based on the output we got, it can be inferred that they are of data </w:t>
      </w:r>
      <w:r>
        <w:rPr/>
        <w:t>type </w:t>
      </w:r>
      <w:r>
        <w:rPr>
          <w:rFonts w:ascii="SimSun"/>
          <w:sz w:val="20"/>
        </w:rPr>
        <w:t>ndarray</w:t>
      </w:r>
      <w:r>
        <w:rPr>
          <w:rFonts w:ascii="SimSun"/>
          <w:spacing w:val="-25"/>
          <w:sz w:val="20"/>
        </w:rPr>
        <w:t> </w:t>
      </w:r>
      <w:r>
        <w:rPr/>
        <w:t>which stands for </w:t>
      </w:r>
      <w:r>
        <w:rPr>
          <w:i/>
        </w:rPr>
        <w:t>n-dimensional array </w:t>
      </w:r>
      <w:r>
        <w:rPr/>
        <w:t>within NumPy.</w:t>
      </w:r>
      <w:r>
        <w:rPr>
          <w:spacing w:val="40"/>
        </w:rPr>
        <w:t> </w:t>
      </w:r>
      <w:r>
        <w:rPr/>
        <w:t>These arrays are one-dimensional arrays, but NumPy also allows us to create two dimen- sional, three dimensional and so on.</w:t>
      </w:r>
      <w:r>
        <w:rPr>
          <w:spacing w:val="40"/>
        </w:rPr>
        <w:t> </w:t>
      </w:r>
      <w:r>
        <w:rPr/>
        <w:t>We will stick to two dimensional for</w:t>
      </w:r>
      <w:r>
        <w:rPr>
          <w:spacing w:val="80"/>
        </w:rPr>
        <w:t> </w:t>
      </w:r>
      <w:r>
        <w:rPr/>
        <w:t>our learning purpose in this module. We can create a 2D (two dimensional) NumPy array from a regular Python list of lists.</w:t>
      </w:r>
      <w:r>
        <w:rPr>
          <w:spacing w:val="32"/>
        </w:rPr>
        <w:t> </w:t>
      </w:r>
      <w:r>
        <w:rPr/>
        <w:t>Let us create one array for</w:t>
      </w:r>
      <w:r>
        <w:rPr>
          <w:spacing w:val="40"/>
        </w:rPr>
        <w:t> </w:t>
      </w:r>
      <w:r>
        <w:rPr/>
        <w:t>all put and call volumes.</w:t>
      </w:r>
    </w:p>
    <w:p>
      <w:pPr>
        <w:spacing w:line="254" w:lineRule="auto" w:before="247"/>
        <w:ind w:left="1625" w:right="3082" w:firstLine="0"/>
        <w:jc w:val="left"/>
        <w:rPr>
          <w:rFonts w:ascii="SimSun"/>
          <w:sz w:val="20"/>
        </w:rPr>
      </w:pPr>
      <w:r>
        <w:rPr>
          <w:rFonts w:ascii="SimSun"/>
          <w:color w:val="60A0AF"/>
          <w:w w:val="110"/>
          <w:sz w:val="20"/>
        </w:rPr>
        <w:t># Recalling put and call volumes </w:t>
      </w:r>
      <w:r>
        <w:rPr>
          <w:rFonts w:ascii="SimSun"/>
          <w:color w:val="60A0AF"/>
          <w:w w:val="110"/>
          <w:sz w:val="20"/>
        </w:rPr>
        <w:t>lists </w:t>
      </w:r>
      <w:r>
        <w:rPr>
          <w:rFonts w:ascii="SimSun"/>
          <w:w w:val="110"/>
          <w:sz w:val="20"/>
        </w:rPr>
        <w:t>In []: put_vol</w:t>
      </w:r>
    </w:p>
    <w:p>
      <w:pPr>
        <w:spacing w:line="255" w:lineRule="exact" w:before="0"/>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w:t>
      </w:r>
      <w:r>
        <w:rPr>
          <w:rFonts w:ascii="SimSun"/>
          <w:color w:val="3FA070"/>
          <w:w w:val="110"/>
          <w:sz w:val="20"/>
        </w:rPr>
        <w:t>52.89</w:t>
      </w:r>
      <w:r>
        <w:rPr>
          <w:rFonts w:ascii="SimSun"/>
          <w:w w:val="110"/>
          <w:sz w:val="20"/>
        </w:rPr>
        <w:t>,</w:t>
      </w:r>
      <w:r>
        <w:rPr>
          <w:rFonts w:ascii="SimSun"/>
          <w:spacing w:val="14"/>
          <w:w w:val="110"/>
          <w:sz w:val="20"/>
        </w:rPr>
        <w:t> </w:t>
      </w:r>
      <w:r>
        <w:rPr>
          <w:rFonts w:ascii="SimSun"/>
          <w:color w:val="3FA070"/>
          <w:w w:val="110"/>
          <w:sz w:val="20"/>
        </w:rPr>
        <w:t>45.14</w:t>
      </w:r>
      <w:r>
        <w:rPr>
          <w:rFonts w:ascii="SimSun"/>
          <w:w w:val="110"/>
          <w:sz w:val="20"/>
        </w:rPr>
        <w:t>,</w:t>
      </w:r>
      <w:r>
        <w:rPr>
          <w:rFonts w:ascii="SimSun"/>
          <w:spacing w:val="13"/>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77.1</w:t>
      </w:r>
      <w:r>
        <w:rPr>
          <w:rFonts w:ascii="SimSun"/>
          <w:w w:val="110"/>
          <w:sz w:val="20"/>
        </w:rPr>
        <w:t>,</w:t>
      </w:r>
      <w:r>
        <w:rPr>
          <w:rFonts w:ascii="SimSun"/>
          <w:spacing w:val="14"/>
          <w:w w:val="110"/>
          <w:sz w:val="20"/>
        </w:rPr>
        <w:t> </w:t>
      </w:r>
      <w:r>
        <w:rPr>
          <w:rFonts w:ascii="SimSun"/>
          <w:color w:val="3FA070"/>
          <w:spacing w:val="-2"/>
          <w:w w:val="110"/>
          <w:sz w:val="20"/>
        </w:rPr>
        <w:t>74.6</w:t>
      </w:r>
      <w:r>
        <w:rPr>
          <w:rFonts w:ascii="SimSun"/>
          <w:spacing w:val="-2"/>
          <w:w w:val="110"/>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call_vol</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w:t>
      </w:r>
      <w:r>
        <w:rPr>
          <w:rFonts w:ascii="SimSun"/>
          <w:color w:val="3FA070"/>
          <w:w w:val="110"/>
          <w:sz w:val="20"/>
        </w:rPr>
        <w:t>49.51</w:t>
      </w:r>
      <w:r>
        <w:rPr>
          <w:rFonts w:ascii="SimSun"/>
          <w:w w:val="110"/>
          <w:sz w:val="20"/>
        </w:rPr>
        <w:t>,</w:t>
      </w:r>
      <w:r>
        <w:rPr>
          <w:rFonts w:ascii="SimSun"/>
          <w:spacing w:val="14"/>
          <w:w w:val="110"/>
          <w:sz w:val="20"/>
        </w:rPr>
        <w:t> </w:t>
      </w:r>
      <w:r>
        <w:rPr>
          <w:rFonts w:ascii="SimSun"/>
          <w:color w:val="3FA070"/>
          <w:w w:val="110"/>
          <w:sz w:val="20"/>
        </w:rPr>
        <w:t>50.45</w:t>
      </w:r>
      <w:r>
        <w:rPr>
          <w:rFonts w:ascii="SimSun"/>
          <w:w w:val="110"/>
          <w:sz w:val="20"/>
        </w:rPr>
        <w:t>,</w:t>
      </w:r>
      <w:r>
        <w:rPr>
          <w:rFonts w:ascii="SimSun"/>
          <w:spacing w:val="14"/>
          <w:w w:val="110"/>
          <w:sz w:val="20"/>
        </w:rPr>
        <w:t> </w:t>
      </w:r>
      <w:r>
        <w:rPr>
          <w:rFonts w:ascii="SimSun"/>
          <w:color w:val="3FA070"/>
          <w:w w:val="110"/>
          <w:sz w:val="20"/>
        </w:rPr>
        <w:t>59.11</w:t>
      </w:r>
      <w:r>
        <w:rPr>
          <w:rFonts w:ascii="SimSun"/>
          <w:w w:val="110"/>
          <w:sz w:val="20"/>
        </w:rPr>
        <w:t>,</w:t>
      </w:r>
      <w:r>
        <w:rPr>
          <w:rFonts w:ascii="SimSun"/>
          <w:spacing w:val="14"/>
          <w:w w:val="110"/>
          <w:sz w:val="20"/>
        </w:rPr>
        <w:t> </w:t>
      </w:r>
      <w:r>
        <w:rPr>
          <w:rFonts w:ascii="SimSun"/>
          <w:color w:val="3FA070"/>
          <w:w w:val="110"/>
          <w:sz w:val="20"/>
        </w:rPr>
        <w:t>80.49</w:t>
      </w:r>
      <w:r>
        <w:rPr>
          <w:rFonts w:ascii="SimSun"/>
          <w:w w:val="110"/>
          <w:sz w:val="20"/>
        </w:rPr>
        <w:t>,</w:t>
      </w:r>
      <w:r>
        <w:rPr>
          <w:rFonts w:ascii="SimSun"/>
          <w:spacing w:val="14"/>
          <w:w w:val="110"/>
          <w:sz w:val="20"/>
        </w:rPr>
        <w:t> </w:t>
      </w:r>
      <w:r>
        <w:rPr>
          <w:rFonts w:ascii="SimSun"/>
          <w:color w:val="3FA070"/>
          <w:spacing w:val="-2"/>
          <w:w w:val="110"/>
          <w:sz w:val="20"/>
        </w:rPr>
        <w:t>65.11</w:t>
      </w:r>
      <w:r>
        <w:rPr>
          <w:rFonts w:ascii="SimSun"/>
          <w:spacing w:val="-2"/>
          <w:w w:val="110"/>
          <w:sz w:val="20"/>
        </w:rPr>
        <w:t>]</w:t>
      </w:r>
    </w:p>
    <w:p>
      <w:pPr>
        <w:spacing w:after="0"/>
        <w:jc w:val="left"/>
        <w:rPr>
          <w:rFonts w:ascii="SimSun"/>
          <w:sz w:val="20"/>
        </w:rPr>
        <w:sectPr>
          <w:pgSz w:w="10080" w:h="12960"/>
          <w:pgMar w:header="0" w:footer="899" w:top="1420" w:bottom="1080" w:left="360" w:right="720"/>
        </w:sectPr>
      </w:pPr>
    </w:p>
    <w:p>
      <w:pPr>
        <w:spacing w:before="22"/>
        <w:ind w:left="1625" w:right="0" w:firstLine="0"/>
        <w:jc w:val="left"/>
        <w:rPr>
          <w:rFonts w:ascii="SimSun"/>
          <w:sz w:val="20"/>
        </w:rPr>
      </w:pPr>
      <w:r>
        <w:rPr>
          <w:rFonts w:ascii="SimSun"/>
          <w:color w:val="60A0AF"/>
          <w:w w:val="110"/>
          <w:sz w:val="20"/>
        </w:rPr>
        <w:t>#</w:t>
      </w:r>
      <w:r>
        <w:rPr>
          <w:rFonts w:ascii="SimSun"/>
          <w:color w:val="60A0AF"/>
          <w:spacing w:val="14"/>
          <w:w w:val="110"/>
          <w:sz w:val="20"/>
        </w:rPr>
        <w:t> </w:t>
      </w:r>
      <w:r>
        <w:rPr>
          <w:rFonts w:ascii="SimSun"/>
          <w:color w:val="60A0AF"/>
          <w:w w:val="110"/>
          <w:sz w:val="20"/>
        </w:rPr>
        <w:t>Creating</w:t>
      </w:r>
      <w:r>
        <w:rPr>
          <w:rFonts w:ascii="SimSun"/>
          <w:color w:val="60A0AF"/>
          <w:spacing w:val="14"/>
          <w:w w:val="110"/>
          <w:sz w:val="20"/>
        </w:rPr>
        <w:t> </w:t>
      </w:r>
      <w:r>
        <w:rPr>
          <w:rFonts w:ascii="SimSun"/>
          <w:color w:val="60A0AF"/>
          <w:w w:val="110"/>
          <w:sz w:val="20"/>
        </w:rPr>
        <w:t>a</w:t>
      </w:r>
      <w:r>
        <w:rPr>
          <w:rFonts w:ascii="SimSun"/>
          <w:color w:val="60A0AF"/>
          <w:spacing w:val="14"/>
          <w:w w:val="110"/>
          <w:sz w:val="20"/>
        </w:rPr>
        <w:t> </w:t>
      </w:r>
      <w:r>
        <w:rPr>
          <w:rFonts w:ascii="SimSun"/>
          <w:color w:val="60A0AF"/>
          <w:w w:val="110"/>
          <w:sz w:val="20"/>
        </w:rPr>
        <w:t>two-dimensional</w:t>
      </w:r>
      <w:r>
        <w:rPr>
          <w:rFonts w:ascii="SimSun"/>
          <w:color w:val="60A0AF"/>
          <w:spacing w:val="14"/>
          <w:w w:val="110"/>
          <w:sz w:val="20"/>
        </w:rPr>
        <w:t> </w:t>
      </w:r>
      <w:r>
        <w:rPr>
          <w:rFonts w:ascii="SimSun"/>
          <w:color w:val="60A0AF"/>
          <w:spacing w:val="-2"/>
          <w:w w:val="110"/>
          <w:sz w:val="20"/>
        </w:rPr>
        <w:t>array</w:t>
      </w:r>
    </w:p>
    <w:p>
      <w:pPr>
        <w:spacing w:before="15"/>
        <w:ind w:left="1625" w:right="0" w:firstLine="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3"/>
          <w:w w:val="110"/>
          <w:sz w:val="20"/>
        </w:rPr>
        <w:t> </w:t>
      </w:r>
      <w:r>
        <w:rPr>
          <w:rFonts w:ascii="SimSun"/>
          <w:w w:val="110"/>
          <w:sz w:val="20"/>
        </w:rPr>
        <w:t>n_2d</w:t>
      </w:r>
      <w:r>
        <w:rPr>
          <w:rFonts w:ascii="SimSun"/>
          <w:spacing w:val="13"/>
          <w:w w:val="110"/>
          <w:sz w:val="20"/>
        </w:rPr>
        <w:t> </w:t>
      </w:r>
      <w:r>
        <w:rPr>
          <w:rFonts w:ascii="SimSun"/>
          <w:color w:val="666666"/>
          <w:w w:val="110"/>
          <w:sz w:val="20"/>
        </w:rPr>
        <w:t>=</w:t>
      </w:r>
      <w:r>
        <w:rPr>
          <w:rFonts w:ascii="SimSun"/>
          <w:color w:val="666666"/>
          <w:spacing w:val="13"/>
          <w:w w:val="110"/>
          <w:sz w:val="20"/>
        </w:rPr>
        <w:t> </w:t>
      </w:r>
      <w:r>
        <w:rPr>
          <w:rFonts w:ascii="SimSun"/>
          <w:w w:val="110"/>
          <w:sz w:val="20"/>
        </w:rPr>
        <w:t>np.array([put_vol,</w:t>
      </w:r>
      <w:r>
        <w:rPr>
          <w:rFonts w:ascii="SimSun"/>
          <w:spacing w:val="13"/>
          <w:w w:val="110"/>
          <w:sz w:val="20"/>
        </w:rPr>
        <w:t> </w:t>
      </w:r>
      <w:r>
        <w:rPr>
          <w:rFonts w:ascii="SimSun"/>
          <w:spacing w:val="-2"/>
          <w:w w:val="110"/>
          <w:sz w:val="20"/>
        </w:rPr>
        <w:t>call_vol])</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4"/>
          <w:w w:val="110"/>
          <w:sz w:val="20"/>
        </w:rPr>
        <w:t>n_2d</w:t>
      </w:r>
    </w:p>
    <w:p>
      <w:pPr>
        <w:spacing w:before="15"/>
        <w:ind w:left="1625" w:right="0" w:firstLine="0"/>
        <w:jc w:val="left"/>
        <w:rPr>
          <w:rFonts w:ascii="SimSun"/>
          <w:sz w:val="20"/>
        </w:rPr>
      </w:pPr>
      <w:r>
        <w:rPr>
          <w:rFonts w:ascii="SimSun"/>
          <w:spacing w:val="-2"/>
          <w:w w:val="110"/>
          <w:sz w:val="20"/>
        </w:rPr>
        <w:t>Out[]:</w:t>
      </w:r>
    </w:p>
    <w:p>
      <w:pPr>
        <w:spacing w:before="15"/>
        <w:ind w:left="1625" w:right="0" w:firstLine="0"/>
        <w:jc w:val="left"/>
        <w:rPr>
          <w:rFonts w:ascii="SimSun"/>
          <w:sz w:val="20"/>
        </w:rPr>
      </w:pPr>
      <w:r>
        <w:rPr>
          <w:rFonts w:ascii="SimSun"/>
          <w:w w:val="110"/>
          <w:sz w:val="20"/>
        </w:rPr>
        <w:t>array([[</w:t>
      </w:r>
      <w:r>
        <w:rPr>
          <w:rFonts w:ascii="SimSun"/>
          <w:color w:val="3FA070"/>
          <w:w w:val="110"/>
          <w:sz w:val="20"/>
        </w:rPr>
        <w:t>52.89</w:t>
      </w:r>
      <w:r>
        <w:rPr>
          <w:rFonts w:ascii="SimSun"/>
          <w:w w:val="110"/>
          <w:sz w:val="20"/>
        </w:rPr>
        <w:t>,</w:t>
      </w:r>
      <w:r>
        <w:rPr>
          <w:rFonts w:ascii="SimSun"/>
          <w:spacing w:val="11"/>
          <w:w w:val="110"/>
          <w:sz w:val="20"/>
        </w:rPr>
        <w:t> </w:t>
      </w:r>
      <w:r>
        <w:rPr>
          <w:rFonts w:ascii="SimSun"/>
          <w:color w:val="3FA070"/>
          <w:w w:val="110"/>
          <w:sz w:val="20"/>
        </w:rPr>
        <w:t>45.14</w:t>
      </w:r>
      <w:r>
        <w:rPr>
          <w:rFonts w:ascii="SimSun"/>
          <w:w w:val="110"/>
          <w:sz w:val="20"/>
        </w:rPr>
        <w:t>,</w:t>
      </w:r>
      <w:r>
        <w:rPr>
          <w:rFonts w:ascii="SimSun"/>
          <w:spacing w:val="14"/>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77.1</w:t>
      </w:r>
      <w:r>
        <w:rPr>
          <w:rFonts w:ascii="SimSun"/>
          <w:color w:val="3FA070"/>
          <w:spacing w:val="13"/>
          <w:w w:val="110"/>
          <w:sz w:val="20"/>
        </w:rPr>
        <w:t> </w:t>
      </w:r>
      <w:r>
        <w:rPr>
          <w:rFonts w:ascii="SimSun"/>
          <w:w w:val="110"/>
          <w:sz w:val="20"/>
        </w:rPr>
        <w:t>,</w:t>
      </w:r>
      <w:r>
        <w:rPr>
          <w:rFonts w:ascii="SimSun"/>
          <w:spacing w:val="14"/>
          <w:w w:val="110"/>
          <w:sz w:val="20"/>
        </w:rPr>
        <w:t> </w:t>
      </w:r>
      <w:r>
        <w:rPr>
          <w:rFonts w:ascii="SimSun"/>
          <w:color w:val="3FA070"/>
          <w:w w:val="110"/>
          <w:sz w:val="20"/>
        </w:rPr>
        <w:t>74.6</w:t>
      </w:r>
      <w:r>
        <w:rPr>
          <w:rFonts w:ascii="SimSun"/>
          <w:color w:val="3FA070"/>
          <w:spacing w:val="14"/>
          <w:w w:val="110"/>
          <w:sz w:val="20"/>
        </w:rPr>
        <w:t> </w:t>
      </w:r>
      <w:r>
        <w:rPr>
          <w:rFonts w:ascii="SimSun"/>
          <w:spacing w:val="-5"/>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49.51</w:t>
      </w:r>
      <w:r>
        <w:rPr>
          <w:rFonts w:ascii="SimSun"/>
          <w:w w:val="110"/>
          <w:sz w:val="20"/>
        </w:rPr>
        <w:t>,</w:t>
      </w:r>
      <w:r>
        <w:rPr>
          <w:rFonts w:ascii="SimSun"/>
          <w:spacing w:val="12"/>
          <w:w w:val="110"/>
          <w:sz w:val="20"/>
        </w:rPr>
        <w:t> </w:t>
      </w:r>
      <w:r>
        <w:rPr>
          <w:rFonts w:ascii="SimSun"/>
          <w:color w:val="3FA070"/>
          <w:w w:val="110"/>
          <w:sz w:val="20"/>
        </w:rPr>
        <w:t>50.45</w:t>
      </w:r>
      <w:r>
        <w:rPr>
          <w:rFonts w:ascii="SimSun"/>
          <w:w w:val="110"/>
          <w:sz w:val="20"/>
        </w:rPr>
        <w:t>,</w:t>
      </w:r>
      <w:r>
        <w:rPr>
          <w:rFonts w:ascii="SimSun"/>
          <w:spacing w:val="14"/>
          <w:w w:val="110"/>
          <w:sz w:val="20"/>
        </w:rPr>
        <w:t> </w:t>
      </w:r>
      <w:r>
        <w:rPr>
          <w:rFonts w:ascii="SimSun"/>
          <w:color w:val="3FA070"/>
          <w:w w:val="110"/>
          <w:sz w:val="20"/>
        </w:rPr>
        <w:t>59.11</w:t>
      </w:r>
      <w:r>
        <w:rPr>
          <w:rFonts w:ascii="SimSun"/>
          <w:w w:val="110"/>
          <w:sz w:val="20"/>
        </w:rPr>
        <w:t>,</w:t>
      </w:r>
      <w:r>
        <w:rPr>
          <w:rFonts w:ascii="SimSun"/>
          <w:spacing w:val="14"/>
          <w:w w:val="110"/>
          <w:sz w:val="20"/>
        </w:rPr>
        <w:t> </w:t>
      </w:r>
      <w:r>
        <w:rPr>
          <w:rFonts w:ascii="SimSun"/>
          <w:color w:val="3FA070"/>
          <w:w w:val="110"/>
          <w:sz w:val="20"/>
        </w:rPr>
        <w:t>80.49</w:t>
      </w:r>
      <w:r>
        <w:rPr>
          <w:rFonts w:ascii="SimSun"/>
          <w:w w:val="110"/>
          <w:sz w:val="20"/>
        </w:rPr>
        <w:t>,</w:t>
      </w:r>
      <w:r>
        <w:rPr>
          <w:rFonts w:ascii="SimSun"/>
          <w:spacing w:val="14"/>
          <w:w w:val="110"/>
          <w:sz w:val="20"/>
        </w:rPr>
        <w:t> </w:t>
      </w:r>
      <w:r>
        <w:rPr>
          <w:rFonts w:ascii="SimSun"/>
          <w:color w:val="3FA070"/>
          <w:spacing w:val="-2"/>
          <w:w w:val="110"/>
          <w:sz w:val="20"/>
        </w:rPr>
        <w:t>65.11</w:t>
      </w:r>
      <w:r>
        <w:rPr>
          <w:rFonts w:ascii="SimSun"/>
          <w:spacing w:val="-2"/>
          <w:w w:val="110"/>
          <w:sz w:val="20"/>
        </w:rPr>
        <w:t>]])</w:t>
      </w:r>
    </w:p>
    <w:p>
      <w:pPr>
        <w:pStyle w:val="BodyText"/>
        <w:spacing w:line="249" w:lineRule="auto" w:before="262"/>
        <w:ind w:left="1080" w:right="717"/>
        <w:jc w:val="both"/>
      </w:pPr>
      <w:r>
        <w:rPr>
          <w:w w:val="105"/>
        </w:rPr>
        <w:t>We</w:t>
      </w:r>
      <w:r>
        <w:rPr>
          <w:w w:val="105"/>
        </w:rPr>
        <w:t> see</w:t>
      </w:r>
      <w:r>
        <w:rPr>
          <w:w w:val="105"/>
        </w:rPr>
        <w:t> that</w:t>
      </w:r>
      <w:r>
        <w:rPr>
          <w:w w:val="105"/>
        </w:rPr>
        <w:t> </w:t>
      </w:r>
      <w:r>
        <w:rPr>
          <w:rFonts w:ascii="SimSun"/>
          <w:w w:val="105"/>
          <w:sz w:val="20"/>
        </w:rPr>
        <w:t>n_2d</w:t>
      </w:r>
      <w:r>
        <w:rPr>
          <w:rFonts w:ascii="SimSun"/>
          <w:spacing w:val="-18"/>
          <w:w w:val="105"/>
          <w:sz w:val="20"/>
        </w:rPr>
        <w:t> </w:t>
      </w:r>
      <w:r>
        <w:rPr>
          <w:w w:val="105"/>
        </w:rPr>
        <w:t>array</w:t>
      </w:r>
      <w:r>
        <w:rPr>
          <w:w w:val="105"/>
        </w:rPr>
        <w:t> is</w:t>
      </w:r>
      <w:r>
        <w:rPr>
          <w:w w:val="105"/>
        </w:rPr>
        <w:t> a</w:t>
      </w:r>
      <w:r>
        <w:rPr>
          <w:w w:val="105"/>
        </w:rPr>
        <w:t> rectangular</w:t>
      </w:r>
      <w:r>
        <w:rPr>
          <w:w w:val="105"/>
        </w:rPr>
        <w:t> data</w:t>
      </w:r>
      <w:r>
        <w:rPr>
          <w:w w:val="105"/>
        </w:rPr>
        <w:t> structure.</w:t>
      </w:r>
      <w:r>
        <w:rPr>
          <w:spacing w:val="40"/>
          <w:w w:val="105"/>
        </w:rPr>
        <w:t> </w:t>
      </w:r>
      <w:r>
        <w:rPr>
          <w:w w:val="105"/>
        </w:rPr>
        <w:t>Each</w:t>
      </w:r>
      <w:r>
        <w:rPr>
          <w:w w:val="105"/>
        </w:rPr>
        <w:t> list</w:t>
      </w:r>
      <w:r>
        <w:rPr>
          <w:w w:val="105"/>
        </w:rPr>
        <w:t> pro- vided</w:t>
      </w:r>
      <w:r>
        <w:rPr>
          <w:spacing w:val="-12"/>
          <w:w w:val="105"/>
        </w:rPr>
        <w:t> </w:t>
      </w:r>
      <w:r>
        <w:rPr>
          <w:w w:val="105"/>
        </w:rPr>
        <w:t>in the </w:t>
      </w:r>
      <w:r>
        <w:rPr>
          <w:rFonts w:ascii="SimSun"/>
          <w:w w:val="105"/>
          <w:sz w:val="20"/>
        </w:rPr>
        <w:t>np.array</w:t>
      </w:r>
      <w:r>
        <w:rPr>
          <w:rFonts w:ascii="SimSun"/>
          <w:spacing w:val="-27"/>
          <w:w w:val="105"/>
          <w:sz w:val="20"/>
        </w:rPr>
        <w:t> </w:t>
      </w:r>
      <w:r>
        <w:rPr>
          <w:w w:val="105"/>
        </w:rPr>
        <w:t>creation function corresponds to a row in the </w:t>
      </w:r>
      <w:r>
        <w:rPr>
          <w:w w:val="105"/>
        </w:rPr>
        <w:t>two- dimensional</w:t>
      </w:r>
      <w:r>
        <w:rPr>
          <w:spacing w:val="-7"/>
          <w:w w:val="105"/>
        </w:rPr>
        <w:t> </w:t>
      </w:r>
      <w:r>
        <w:rPr>
          <w:w w:val="105"/>
        </w:rPr>
        <w:t>NumPy</w:t>
      </w:r>
      <w:r>
        <w:rPr>
          <w:spacing w:val="-7"/>
          <w:w w:val="105"/>
        </w:rPr>
        <w:t> </w:t>
      </w:r>
      <w:r>
        <w:rPr>
          <w:w w:val="105"/>
        </w:rPr>
        <w:t>array. Also</w:t>
      </w:r>
      <w:r>
        <w:rPr>
          <w:spacing w:val="-7"/>
          <w:w w:val="105"/>
        </w:rPr>
        <w:t> </w:t>
      </w:r>
      <w:r>
        <w:rPr>
          <w:w w:val="105"/>
        </w:rPr>
        <w:t>for</w:t>
      </w:r>
      <w:r>
        <w:rPr>
          <w:spacing w:val="-7"/>
          <w:w w:val="105"/>
        </w:rPr>
        <w:t> </w:t>
      </w:r>
      <w:r>
        <w:rPr>
          <w:w w:val="105"/>
        </w:rPr>
        <w:t>2D</w:t>
      </w:r>
      <w:r>
        <w:rPr>
          <w:spacing w:val="-7"/>
          <w:w w:val="105"/>
        </w:rPr>
        <w:t> </w:t>
      </w:r>
      <w:r>
        <w:rPr>
          <w:w w:val="105"/>
        </w:rPr>
        <w:t>arrays,</w:t>
      </w:r>
      <w:r>
        <w:rPr>
          <w:spacing w:val="-6"/>
          <w:w w:val="105"/>
        </w:rPr>
        <w:t> </w:t>
      </w:r>
      <w:r>
        <w:rPr>
          <w:w w:val="105"/>
        </w:rPr>
        <w:t>the</w:t>
      </w:r>
      <w:r>
        <w:rPr>
          <w:spacing w:val="-7"/>
          <w:w w:val="105"/>
        </w:rPr>
        <w:t> </w:t>
      </w:r>
      <w:r>
        <w:rPr>
          <w:w w:val="105"/>
        </w:rPr>
        <w:t>NumPy</w:t>
      </w:r>
      <w:r>
        <w:rPr>
          <w:spacing w:val="-7"/>
          <w:w w:val="105"/>
        </w:rPr>
        <w:t> </w:t>
      </w:r>
      <w:r>
        <w:rPr>
          <w:w w:val="105"/>
        </w:rPr>
        <w:t>rule</w:t>
      </w:r>
      <w:r>
        <w:rPr>
          <w:spacing w:val="-7"/>
          <w:w w:val="105"/>
        </w:rPr>
        <w:t> </w:t>
      </w:r>
      <w:r>
        <w:rPr>
          <w:w w:val="105"/>
        </w:rPr>
        <w:t>applies: an array</w:t>
      </w:r>
      <w:r>
        <w:rPr>
          <w:w w:val="105"/>
        </w:rPr>
        <w:t> can</w:t>
      </w:r>
      <w:r>
        <w:rPr>
          <w:w w:val="105"/>
        </w:rPr>
        <w:t> only</w:t>
      </w:r>
      <w:r>
        <w:rPr>
          <w:w w:val="105"/>
        </w:rPr>
        <w:t> contain</w:t>
      </w:r>
      <w:r>
        <w:rPr>
          <w:w w:val="105"/>
        </w:rPr>
        <w:t> a</w:t>
      </w:r>
      <w:r>
        <w:rPr>
          <w:w w:val="105"/>
        </w:rPr>
        <w:t> single</w:t>
      </w:r>
      <w:r>
        <w:rPr>
          <w:w w:val="105"/>
        </w:rPr>
        <w:t> type.</w:t>
      </w:r>
      <w:r>
        <w:rPr>
          <w:spacing w:val="40"/>
          <w:w w:val="105"/>
        </w:rPr>
        <w:t> </w:t>
      </w:r>
      <w:r>
        <w:rPr>
          <w:w w:val="105"/>
        </w:rPr>
        <w:t>If</w:t>
      </w:r>
      <w:r>
        <w:rPr>
          <w:w w:val="105"/>
        </w:rPr>
        <w:t> we</w:t>
      </w:r>
      <w:r>
        <w:rPr>
          <w:w w:val="105"/>
        </w:rPr>
        <w:t> change</w:t>
      </w:r>
      <w:r>
        <w:rPr>
          <w:w w:val="105"/>
        </w:rPr>
        <w:t> one</w:t>
      </w:r>
      <w:r>
        <w:rPr>
          <w:w w:val="105"/>
        </w:rPr>
        <w:t> float</w:t>
      </w:r>
      <w:r>
        <w:rPr>
          <w:w w:val="105"/>
        </w:rPr>
        <w:t> value</w:t>
      </w:r>
      <w:r>
        <w:rPr>
          <w:w w:val="105"/>
        </w:rPr>
        <w:t> in</w:t>
      </w:r>
      <w:r>
        <w:rPr>
          <w:w w:val="105"/>
        </w:rPr>
        <w:t> the above</w:t>
      </w:r>
      <w:r>
        <w:rPr>
          <w:spacing w:val="-7"/>
          <w:w w:val="105"/>
        </w:rPr>
        <w:t> </w:t>
      </w:r>
      <w:r>
        <w:rPr>
          <w:w w:val="105"/>
        </w:rPr>
        <w:t>array</w:t>
      </w:r>
      <w:r>
        <w:rPr>
          <w:spacing w:val="-7"/>
          <w:w w:val="105"/>
        </w:rPr>
        <w:t> </w:t>
      </w:r>
      <w:r>
        <w:rPr>
          <w:w w:val="105"/>
        </w:rPr>
        <w:t>definition,</w:t>
      </w:r>
      <w:r>
        <w:rPr>
          <w:spacing w:val="-6"/>
          <w:w w:val="105"/>
        </w:rPr>
        <w:t> </w:t>
      </w:r>
      <w:r>
        <w:rPr>
          <w:w w:val="105"/>
        </w:rPr>
        <w:t>all</w:t>
      </w:r>
      <w:r>
        <w:rPr>
          <w:spacing w:val="-7"/>
          <w:w w:val="105"/>
        </w:rPr>
        <w:t> </w:t>
      </w:r>
      <w:r>
        <w:rPr>
          <w:w w:val="105"/>
        </w:rPr>
        <w:t>the</w:t>
      </w:r>
      <w:r>
        <w:rPr>
          <w:spacing w:val="-7"/>
          <w:w w:val="105"/>
        </w:rPr>
        <w:t> </w:t>
      </w:r>
      <w:r>
        <w:rPr>
          <w:w w:val="105"/>
        </w:rPr>
        <w:t>array</w:t>
      </w:r>
      <w:r>
        <w:rPr>
          <w:spacing w:val="-7"/>
          <w:w w:val="105"/>
        </w:rPr>
        <w:t> </w:t>
      </w:r>
      <w:r>
        <w:rPr>
          <w:w w:val="105"/>
        </w:rPr>
        <w:t>elements</w:t>
      </w:r>
      <w:r>
        <w:rPr>
          <w:spacing w:val="-7"/>
          <w:w w:val="105"/>
        </w:rPr>
        <w:t> </w:t>
      </w:r>
      <w:r>
        <w:rPr>
          <w:w w:val="105"/>
        </w:rPr>
        <w:t>will</w:t>
      </w:r>
      <w:r>
        <w:rPr>
          <w:spacing w:val="-7"/>
          <w:w w:val="105"/>
        </w:rPr>
        <w:t> </w:t>
      </w:r>
      <w:r>
        <w:rPr>
          <w:w w:val="105"/>
        </w:rPr>
        <w:t>be</w:t>
      </w:r>
      <w:r>
        <w:rPr>
          <w:spacing w:val="-7"/>
          <w:w w:val="105"/>
        </w:rPr>
        <w:t> </w:t>
      </w:r>
      <w:r>
        <w:rPr>
          <w:w w:val="105"/>
        </w:rPr>
        <w:t>coerced</w:t>
      </w:r>
      <w:r>
        <w:rPr>
          <w:spacing w:val="-7"/>
          <w:w w:val="105"/>
        </w:rPr>
        <w:t> </w:t>
      </w:r>
      <w:r>
        <w:rPr>
          <w:w w:val="105"/>
        </w:rPr>
        <w:t>to</w:t>
      </w:r>
      <w:r>
        <w:rPr>
          <w:spacing w:val="-7"/>
          <w:w w:val="105"/>
        </w:rPr>
        <w:t> </w:t>
      </w:r>
      <w:r>
        <w:rPr>
          <w:w w:val="105"/>
        </w:rPr>
        <w:t>strings,</w:t>
      </w:r>
      <w:r>
        <w:rPr>
          <w:spacing w:val="-6"/>
          <w:w w:val="105"/>
        </w:rPr>
        <w:t> </w:t>
      </w:r>
      <w:r>
        <w:rPr>
          <w:w w:val="105"/>
        </w:rPr>
        <w:t>to end up with a homogeneous array.</w:t>
      </w:r>
      <w:r>
        <w:rPr>
          <w:spacing w:val="40"/>
          <w:w w:val="105"/>
        </w:rPr>
        <w:t> </w:t>
      </w:r>
      <w:r>
        <w:rPr>
          <w:w w:val="105"/>
        </w:rPr>
        <w:t>We can think of a 2D array as an ad- vanced</w:t>
      </w:r>
      <w:r>
        <w:rPr>
          <w:w w:val="105"/>
        </w:rPr>
        <w:t> version</w:t>
      </w:r>
      <w:r>
        <w:rPr>
          <w:w w:val="105"/>
        </w:rPr>
        <w:t> of</w:t>
      </w:r>
      <w:r>
        <w:rPr>
          <w:w w:val="105"/>
        </w:rPr>
        <w:t> lists</w:t>
      </w:r>
      <w:r>
        <w:rPr>
          <w:w w:val="105"/>
        </w:rPr>
        <w:t> of</w:t>
      </w:r>
      <w:r>
        <w:rPr>
          <w:w w:val="105"/>
        </w:rPr>
        <w:t> a</w:t>
      </w:r>
      <w:r>
        <w:rPr>
          <w:w w:val="105"/>
        </w:rPr>
        <w:t> list.</w:t>
      </w:r>
      <w:r>
        <w:rPr>
          <w:spacing w:val="40"/>
          <w:w w:val="105"/>
        </w:rPr>
        <w:t> </w:t>
      </w:r>
      <w:r>
        <w:rPr>
          <w:w w:val="105"/>
        </w:rPr>
        <w:t>We</w:t>
      </w:r>
      <w:r>
        <w:rPr>
          <w:w w:val="105"/>
        </w:rPr>
        <w:t> can</w:t>
      </w:r>
      <w:r>
        <w:rPr>
          <w:w w:val="105"/>
        </w:rPr>
        <w:t> perform</w:t>
      </w:r>
      <w:r>
        <w:rPr>
          <w:w w:val="105"/>
        </w:rPr>
        <w:t> element-wise</w:t>
      </w:r>
      <w:r>
        <w:rPr>
          <w:w w:val="105"/>
        </w:rPr>
        <w:t> operation with 2D as we had seen for a single dimensional array.</w:t>
      </w:r>
    </w:p>
    <w:p>
      <w:pPr>
        <w:pStyle w:val="BodyText"/>
        <w:spacing w:before="132"/>
      </w:pPr>
    </w:p>
    <w:p>
      <w:pPr>
        <w:pStyle w:val="Heading3"/>
        <w:numPr>
          <w:ilvl w:val="1"/>
          <w:numId w:val="40"/>
        </w:numPr>
        <w:tabs>
          <w:tab w:pos="1868" w:val="left" w:leader="none"/>
        </w:tabs>
        <w:spacing w:line="240" w:lineRule="auto" w:before="0" w:after="0"/>
        <w:ind w:left="1868" w:right="0" w:hanging="788"/>
        <w:jc w:val="left"/>
      </w:pPr>
      <w:bookmarkStart w:name="Array creation using built-in functions" w:id="277"/>
      <w:bookmarkEnd w:id="277"/>
      <w:r>
        <w:rPr>
          <w:b w:val="0"/>
        </w:rPr>
      </w:r>
      <w:bookmarkStart w:name="_bookmark148" w:id="278"/>
      <w:bookmarkEnd w:id="278"/>
      <w:r>
        <w:rPr>
          <w:b w:val="0"/>
        </w:rPr>
      </w:r>
      <w:r>
        <w:rPr/>
        <w:t>Array</w:t>
      </w:r>
      <w:r>
        <w:rPr>
          <w:spacing w:val="18"/>
        </w:rPr>
        <w:t> </w:t>
      </w:r>
      <w:r>
        <w:rPr/>
        <w:t>creation</w:t>
      </w:r>
      <w:r>
        <w:rPr>
          <w:spacing w:val="18"/>
        </w:rPr>
        <w:t> </w:t>
      </w:r>
      <w:r>
        <w:rPr/>
        <w:t>using</w:t>
      </w:r>
      <w:r>
        <w:rPr>
          <w:spacing w:val="18"/>
        </w:rPr>
        <w:t> </w:t>
      </w:r>
      <w:r>
        <w:rPr/>
        <w:t>built-in</w:t>
      </w:r>
      <w:r>
        <w:rPr>
          <w:spacing w:val="19"/>
        </w:rPr>
        <w:t> </w:t>
      </w:r>
      <w:r>
        <w:rPr>
          <w:spacing w:val="-2"/>
        </w:rPr>
        <w:t>functions</w:t>
      </w:r>
    </w:p>
    <w:p>
      <w:pPr>
        <w:pStyle w:val="BodyText"/>
        <w:spacing w:line="247" w:lineRule="auto" w:before="221"/>
        <w:ind w:left="1080" w:right="719"/>
        <w:jc w:val="both"/>
      </w:pPr>
      <w:r>
        <w:rPr>
          <w:w w:val="105"/>
        </w:rPr>
        <w:t>An</w:t>
      </w:r>
      <w:r>
        <w:rPr>
          <w:w w:val="105"/>
        </w:rPr>
        <w:t> explicit</w:t>
      </w:r>
      <w:r>
        <w:rPr>
          <w:w w:val="105"/>
        </w:rPr>
        <w:t> input</w:t>
      </w:r>
      <w:r>
        <w:rPr>
          <w:w w:val="105"/>
        </w:rPr>
        <w:t> has</w:t>
      </w:r>
      <w:r>
        <w:rPr>
          <w:w w:val="105"/>
        </w:rPr>
        <w:t> been</w:t>
      </w:r>
      <w:r>
        <w:rPr>
          <w:w w:val="105"/>
        </w:rPr>
        <w:t> provided</w:t>
      </w:r>
      <w:r>
        <w:rPr>
          <w:w w:val="105"/>
        </w:rPr>
        <w:t> while</w:t>
      </w:r>
      <w:r>
        <w:rPr>
          <w:w w:val="105"/>
        </w:rPr>
        <w:t> creating</w:t>
      </w:r>
      <w:r>
        <w:rPr>
          <w:w w:val="105"/>
        </w:rPr>
        <w:t> </w:t>
      </w:r>
      <w:r>
        <w:rPr>
          <w:rFonts w:ascii="SimSun"/>
          <w:w w:val="105"/>
          <w:sz w:val="20"/>
        </w:rPr>
        <w:t>n_call_vol </w:t>
      </w:r>
      <w:r>
        <w:rPr>
          <w:w w:val="105"/>
        </w:rPr>
        <w:t>and </w:t>
      </w:r>
      <w:r>
        <w:rPr>
          <w:rFonts w:ascii="SimSun"/>
          <w:w w:val="105"/>
          <w:sz w:val="20"/>
        </w:rPr>
        <w:t>n_put_vol</w:t>
      </w:r>
      <w:r>
        <w:rPr>
          <w:rFonts w:ascii="SimSun"/>
          <w:spacing w:val="-27"/>
          <w:w w:val="105"/>
          <w:sz w:val="20"/>
        </w:rPr>
        <w:t> </w:t>
      </w:r>
      <w:r>
        <w:rPr>
          <w:w w:val="105"/>
        </w:rPr>
        <w:t>arrays.</w:t>
      </w:r>
      <w:r>
        <w:rPr>
          <w:spacing w:val="15"/>
          <w:w w:val="105"/>
        </w:rPr>
        <w:t> </w:t>
      </w:r>
      <w:r>
        <w:rPr>
          <w:w w:val="105"/>
        </w:rPr>
        <w:t>In contrast, NumPy provides various built-in functions to</w:t>
      </w:r>
      <w:r>
        <w:rPr>
          <w:spacing w:val="-4"/>
          <w:w w:val="105"/>
        </w:rPr>
        <w:t> </w:t>
      </w:r>
      <w:r>
        <w:rPr>
          <w:w w:val="105"/>
        </w:rPr>
        <w:t>create</w:t>
      </w:r>
      <w:r>
        <w:rPr>
          <w:spacing w:val="-4"/>
          <w:w w:val="105"/>
        </w:rPr>
        <w:t> </w:t>
      </w:r>
      <w:r>
        <w:rPr>
          <w:w w:val="105"/>
        </w:rPr>
        <w:t>arrays</w:t>
      </w:r>
      <w:r>
        <w:rPr>
          <w:spacing w:val="-4"/>
          <w:w w:val="105"/>
        </w:rPr>
        <w:t> </w:t>
      </w:r>
      <w:r>
        <w:rPr>
          <w:w w:val="105"/>
        </w:rPr>
        <w:t>and</w:t>
      </w:r>
      <w:r>
        <w:rPr>
          <w:spacing w:val="-4"/>
          <w:w w:val="105"/>
        </w:rPr>
        <w:t> </w:t>
      </w:r>
      <w:r>
        <w:rPr>
          <w:w w:val="105"/>
        </w:rPr>
        <w:t>input</w:t>
      </w:r>
      <w:r>
        <w:rPr>
          <w:spacing w:val="-4"/>
          <w:w w:val="105"/>
        </w:rPr>
        <w:t> </w:t>
      </w:r>
      <w:r>
        <w:rPr>
          <w:w w:val="105"/>
        </w:rPr>
        <w:t>to</w:t>
      </w:r>
      <w:r>
        <w:rPr>
          <w:spacing w:val="-4"/>
          <w:w w:val="105"/>
        </w:rPr>
        <w:t> </w:t>
      </w:r>
      <w:r>
        <w:rPr>
          <w:w w:val="105"/>
        </w:rPr>
        <w:t>them</w:t>
      </w:r>
      <w:r>
        <w:rPr>
          <w:spacing w:val="-4"/>
          <w:w w:val="105"/>
        </w:rPr>
        <w:t> </w:t>
      </w:r>
      <w:r>
        <w:rPr>
          <w:w w:val="105"/>
        </w:rPr>
        <w:t>will</w:t>
      </w:r>
      <w:r>
        <w:rPr>
          <w:spacing w:val="-4"/>
          <w:w w:val="105"/>
        </w:rPr>
        <w:t> </w:t>
      </w:r>
      <w:r>
        <w:rPr>
          <w:w w:val="105"/>
        </w:rPr>
        <w:t>be</w:t>
      </w:r>
      <w:r>
        <w:rPr>
          <w:spacing w:val="-4"/>
          <w:w w:val="105"/>
        </w:rPr>
        <w:t> </w:t>
      </w:r>
      <w:r>
        <w:rPr>
          <w:w w:val="105"/>
        </w:rPr>
        <w:t>produced</w:t>
      </w:r>
      <w:r>
        <w:rPr>
          <w:spacing w:val="-4"/>
          <w:w w:val="105"/>
        </w:rPr>
        <w:t> </w:t>
      </w:r>
      <w:r>
        <w:rPr>
          <w:w w:val="105"/>
        </w:rPr>
        <w:t>by</w:t>
      </w:r>
      <w:r>
        <w:rPr>
          <w:spacing w:val="-4"/>
          <w:w w:val="105"/>
        </w:rPr>
        <w:t> </w:t>
      </w:r>
      <w:r>
        <w:rPr>
          <w:w w:val="105"/>
        </w:rPr>
        <w:t>NumPy.</w:t>
      </w:r>
      <w:r>
        <w:rPr>
          <w:spacing w:val="14"/>
          <w:w w:val="105"/>
        </w:rPr>
        <w:t> </w:t>
      </w:r>
      <w:r>
        <w:rPr>
          <w:w w:val="105"/>
        </w:rPr>
        <w:t>Below</w:t>
      </w:r>
      <w:r>
        <w:rPr>
          <w:spacing w:val="-4"/>
          <w:w w:val="105"/>
        </w:rPr>
        <w:t> </w:t>
      </w:r>
      <w:r>
        <w:rPr>
          <w:w w:val="105"/>
        </w:rPr>
        <w:t>we discuss a handful of such functions:</w:t>
      </w:r>
    </w:p>
    <w:p>
      <w:pPr>
        <w:pStyle w:val="BodyText"/>
        <w:spacing w:before="5"/>
      </w:pPr>
    </w:p>
    <w:p>
      <w:pPr>
        <w:pStyle w:val="ListParagraph"/>
        <w:numPr>
          <w:ilvl w:val="0"/>
          <w:numId w:val="41"/>
        </w:numPr>
        <w:tabs>
          <w:tab w:pos="1625" w:val="left" w:leader="none"/>
        </w:tabs>
        <w:spacing w:line="249" w:lineRule="auto" w:before="1" w:after="0"/>
        <w:ind w:left="1625" w:right="717" w:hanging="242"/>
        <w:jc w:val="both"/>
        <w:rPr>
          <w:sz w:val="22"/>
        </w:rPr>
      </w:pPr>
      <w:r>
        <w:rPr>
          <w:rFonts w:ascii="SimSun" w:hAnsi="SimSun"/>
          <w:sz w:val="20"/>
        </w:rPr>
        <w:t>zeros(shape, dtype=float) </w:t>
      </w:r>
      <w:r>
        <w:rPr>
          <w:sz w:val="22"/>
        </w:rPr>
        <w:t>returns</w:t>
      </w:r>
      <w:r>
        <w:rPr>
          <w:spacing w:val="40"/>
          <w:sz w:val="22"/>
        </w:rPr>
        <w:t> </w:t>
      </w:r>
      <w:r>
        <w:rPr>
          <w:sz w:val="22"/>
        </w:rPr>
        <w:t>an</w:t>
      </w:r>
      <w:r>
        <w:rPr>
          <w:spacing w:val="40"/>
          <w:sz w:val="22"/>
        </w:rPr>
        <w:t> </w:t>
      </w:r>
      <w:r>
        <w:rPr>
          <w:sz w:val="22"/>
        </w:rPr>
        <w:t>array</w:t>
      </w:r>
      <w:r>
        <w:rPr>
          <w:spacing w:val="40"/>
          <w:sz w:val="22"/>
        </w:rPr>
        <w:t> </w:t>
      </w:r>
      <w:r>
        <w:rPr>
          <w:sz w:val="22"/>
        </w:rPr>
        <w:t>of</w:t>
      </w:r>
      <w:r>
        <w:rPr>
          <w:spacing w:val="40"/>
          <w:sz w:val="22"/>
        </w:rPr>
        <w:t> </w:t>
      </w:r>
      <w:r>
        <w:rPr>
          <w:sz w:val="22"/>
        </w:rPr>
        <w:t>a</w:t>
      </w:r>
      <w:r>
        <w:rPr>
          <w:spacing w:val="40"/>
          <w:sz w:val="22"/>
        </w:rPr>
        <w:t> </w:t>
      </w:r>
      <w:r>
        <w:rPr>
          <w:sz w:val="22"/>
        </w:rPr>
        <w:t>given</w:t>
      </w:r>
      <w:r>
        <w:rPr>
          <w:spacing w:val="40"/>
          <w:sz w:val="22"/>
        </w:rPr>
        <w:t> </w:t>
      </w:r>
      <w:r>
        <w:rPr>
          <w:sz w:val="22"/>
        </w:rPr>
        <w:t>shape</w:t>
      </w:r>
      <w:r>
        <w:rPr>
          <w:spacing w:val="40"/>
          <w:sz w:val="22"/>
        </w:rPr>
        <w:t> </w:t>
      </w:r>
      <w:r>
        <w:rPr>
          <w:sz w:val="22"/>
        </w:rPr>
        <w:t>and type, filled with zeros.</w:t>
      </w:r>
      <w:r>
        <w:rPr>
          <w:spacing w:val="40"/>
          <w:sz w:val="22"/>
        </w:rPr>
        <w:t> </w:t>
      </w:r>
      <w:r>
        <w:rPr>
          <w:sz w:val="22"/>
        </w:rPr>
        <w:t>If the </w:t>
      </w:r>
      <w:r>
        <w:rPr>
          <w:i/>
          <w:sz w:val="22"/>
        </w:rPr>
        <w:t>dtype </w:t>
      </w:r>
      <w:r>
        <w:rPr>
          <w:sz w:val="22"/>
        </w:rPr>
        <w:t>is not provided as an input, the default type for the array would be float.</w:t>
      </w:r>
    </w:p>
    <w:p>
      <w:pPr>
        <w:pStyle w:val="BodyText"/>
        <w:spacing w:before="5"/>
      </w:pPr>
    </w:p>
    <w:p>
      <w:pPr>
        <w:spacing w:line="254" w:lineRule="auto" w:before="0"/>
        <w:ind w:left="1625" w:right="3533" w:firstLine="0"/>
        <w:jc w:val="left"/>
        <w:rPr>
          <w:rFonts w:ascii="SimSun"/>
          <w:sz w:val="20"/>
        </w:rPr>
      </w:pPr>
      <w:r>
        <w:rPr>
          <w:rFonts w:ascii="SimSun"/>
          <w:color w:val="60A0AF"/>
          <w:w w:val="110"/>
          <w:sz w:val="20"/>
        </w:rPr>
        <w:t># Creating a one-dimensional </w:t>
      </w:r>
      <w:r>
        <w:rPr>
          <w:rFonts w:ascii="SimSun"/>
          <w:color w:val="60A0AF"/>
          <w:w w:val="110"/>
          <w:sz w:val="20"/>
        </w:rPr>
        <w:t>array </w:t>
      </w:r>
      <w:r>
        <w:rPr>
          <w:rFonts w:ascii="SimSun"/>
          <w:w w:val="110"/>
          <w:sz w:val="20"/>
        </w:rPr>
        <w:t>In []: np.zeros(</w:t>
      </w:r>
      <w:r>
        <w:rPr>
          <w:rFonts w:ascii="SimSun"/>
          <w:color w:val="3FA070"/>
          <w:w w:val="110"/>
          <w:sz w:val="20"/>
        </w:rPr>
        <w:t>5</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spacing w:val="-4"/>
          <w:w w:val="110"/>
          <w:sz w:val="20"/>
        </w:rPr>
        <w:t>0</w:t>
      </w:r>
      <w:r>
        <w:rPr>
          <w:rFonts w:ascii="SimSun"/>
          <w:spacing w:val="-4"/>
          <w:w w:val="110"/>
          <w:sz w:val="20"/>
        </w:rPr>
        <w:t>.])</w:t>
      </w:r>
    </w:p>
    <w:p>
      <w:pPr>
        <w:pStyle w:val="BodyText"/>
        <w:spacing w:before="3"/>
        <w:rPr>
          <w:rFonts w:ascii="SimSun"/>
        </w:rPr>
      </w:pPr>
    </w:p>
    <w:p>
      <w:pPr>
        <w:spacing w:before="1"/>
        <w:ind w:left="1625" w:right="0" w:firstLine="0"/>
        <w:jc w:val="left"/>
        <w:rPr>
          <w:rFonts w:ascii="SimSun"/>
          <w:sz w:val="20"/>
        </w:rPr>
      </w:pPr>
      <w:r>
        <w:rPr>
          <w:rFonts w:ascii="SimSun"/>
          <w:color w:val="60A0AF"/>
          <w:w w:val="110"/>
          <w:sz w:val="20"/>
        </w:rPr>
        <w:t>#</w:t>
      </w:r>
      <w:r>
        <w:rPr>
          <w:rFonts w:ascii="SimSun"/>
          <w:color w:val="60A0AF"/>
          <w:spacing w:val="14"/>
          <w:w w:val="110"/>
          <w:sz w:val="20"/>
        </w:rPr>
        <w:t> </w:t>
      </w:r>
      <w:r>
        <w:rPr>
          <w:rFonts w:ascii="SimSun"/>
          <w:color w:val="60A0AF"/>
          <w:w w:val="110"/>
          <w:sz w:val="20"/>
        </w:rPr>
        <w:t>Creating</w:t>
      </w:r>
      <w:r>
        <w:rPr>
          <w:rFonts w:ascii="SimSun"/>
          <w:color w:val="60A0AF"/>
          <w:spacing w:val="14"/>
          <w:w w:val="110"/>
          <w:sz w:val="20"/>
        </w:rPr>
        <w:t> </w:t>
      </w:r>
      <w:r>
        <w:rPr>
          <w:rFonts w:ascii="SimSun"/>
          <w:color w:val="60A0AF"/>
          <w:w w:val="110"/>
          <w:sz w:val="20"/>
        </w:rPr>
        <w:t>a</w:t>
      </w:r>
      <w:r>
        <w:rPr>
          <w:rFonts w:ascii="SimSun"/>
          <w:color w:val="60A0AF"/>
          <w:spacing w:val="14"/>
          <w:w w:val="110"/>
          <w:sz w:val="20"/>
        </w:rPr>
        <w:t> </w:t>
      </w:r>
      <w:r>
        <w:rPr>
          <w:rFonts w:ascii="SimSun"/>
          <w:color w:val="60A0AF"/>
          <w:w w:val="110"/>
          <w:sz w:val="20"/>
        </w:rPr>
        <w:t>two-dimensional</w:t>
      </w:r>
      <w:r>
        <w:rPr>
          <w:rFonts w:ascii="SimSun"/>
          <w:color w:val="60A0AF"/>
          <w:spacing w:val="14"/>
          <w:w w:val="110"/>
          <w:sz w:val="20"/>
        </w:rPr>
        <w:t> </w:t>
      </w:r>
      <w:r>
        <w:rPr>
          <w:rFonts w:ascii="SimSun"/>
          <w:color w:val="60A0AF"/>
          <w:spacing w:val="-2"/>
          <w:w w:val="110"/>
          <w:sz w:val="20"/>
        </w:rPr>
        <w:t>array</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1009"/>
      </w:tblGrid>
      <w:tr>
        <w:trPr>
          <w:trHeight w:val="508" w:hRule="atLeast"/>
        </w:trPr>
        <w:tc>
          <w:tcPr>
            <w:tcW w:w="2249" w:type="dxa"/>
          </w:tcPr>
          <w:p>
            <w:pPr>
              <w:pStyle w:val="TableParagraph"/>
              <w:spacing w:line="207" w:lineRule="exact"/>
              <w:ind w:left="5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np.zeros((</w:t>
            </w:r>
            <w:r>
              <w:rPr>
                <w:rFonts w:ascii="SimSun"/>
                <w:color w:val="3FA070"/>
                <w:spacing w:val="-2"/>
                <w:w w:val="110"/>
                <w:sz w:val="20"/>
              </w:rPr>
              <w:t>3</w:t>
            </w:r>
            <w:r>
              <w:rPr>
                <w:rFonts w:ascii="SimSun"/>
                <w:spacing w:val="-2"/>
                <w:w w:val="110"/>
                <w:sz w:val="20"/>
              </w:rPr>
              <w:t>,</w:t>
            </w:r>
          </w:p>
          <w:p>
            <w:pPr>
              <w:pStyle w:val="TableParagraph"/>
              <w:spacing w:line="240" w:lineRule="auto" w:before="14"/>
              <w:ind w:left="50"/>
              <w:jc w:val="left"/>
              <w:rPr>
                <w:rFonts w:ascii="SimSun"/>
                <w:sz w:val="20"/>
              </w:rPr>
            </w:pPr>
            <w:r>
              <w:rPr>
                <w:rFonts w:ascii="SimSun"/>
                <w:spacing w:val="-2"/>
                <w:w w:val="110"/>
                <w:sz w:val="20"/>
              </w:rPr>
              <w:t>Out[]:</w:t>
            </w:r>
          </w:p>
        </w:tc>
        <w:tc>
          <w:tcPr>
            <w:tcW w:w="1009" w:type="dxa"/>
          </w:tcPr>
          <w:p>
            <w:pPr>
              <w:pStyle w:val="TableParagraph"/>
              <w:spacing w:line="207" w:lineRule="exact"/>
              <w:ind w:left="55"/>
              <w:jc w:val="left"/>
              <w:rPr>
                <w:rFonts w:ascii="SimSun"/>
                <w:sz w:val="20"/>
              </w:rPr>
            </w:pPr>
            <w:r>
              <w:rPr>
                <w:rFonts w:ascii="SimSun"/>
                <w:color w:val="3FA070"/>
                <w:spacing w:val="-5"/>
                <w:w w:val="110"/>
                <w:sz w:val="20"/>
              </w:rPr>
              <w:t>5</w:t>
            </w:r>
            <w:r>
              <w:rPr>
                <w:rFonts w:ascii="SimSun"/>
                <w:spacing w:val="-5"/>
                <w:w w:val="110"/>
                <w:sz w:val="20"/>
              </w:rPr>
              <w:t>))</w:t>
            </w:r>
          </w:p>
        </w:tc>
      </w:tr>
      <w:tr>
        <w:trPr>
          <w:trHeight w:val="270" w:hRule="atLeast"/>
        </w:trPr>
        <w:tc>
          <w:tcPr>
            <w:tcW w:w="2249" w:type="dxa"/>
          </w:tcPr>
          <w:p>
            <w:pPr>
              <w:pStyle w:val="TableParagraph"/>
              <w:spacing w:line="241" w:lineRule="exact"/>
              <w:ind w:right="54"/>
              <w:rPr>
                <w:rFonts w:ascii="SimSun"/>
                <w:sz w:val="20"/>
              </w:rPr>
            </w:pPr>
            <w:r>
              <w:rPr>
                <w:rFonts w:ascii="SimSun"/>
                <w:w w:val="110"/>
                <w:sz w:val="20"/>
              </w:rPr>
              <w:t>array([[</w:t>
            </w:r>
            <w:r>
              <w:rPr>
                <w:rFonts w:ascii="SimSun"/>
                <w:color w:val="3FA070"/>
                <w:w w:val="110"/>
                <w:sz w:val="20"/>
              </w:rPr>
              <w:t>0</w:t>
            </w:r>
            <w:r>
              <w:rPr>
                <w:rFonts w:ascii="SimSun"/>
                <w:w w:val="110"/>
                <w:sz w:val="20"/>
              </w:rPr>
              <w:t>.,</w:t>
            </w:r>
            <w:r>
              <w:rPr>
                <w:rFonts w:ascii="SimSun"/>
                <w:spacing w:val="16"/>
                <w:w w:val="110"/>
                <w:sz w:val="20"/>
              </w:rPr>
              <w:t> </w:t>
            </w:r>
            <w:r>
              <w:rPr>
                <w:rFonts w:ascii="SimSun"/>
                <w:color w:val="3FA070"/>
                <w:w w:val="110"/>
                <w:sz w:val="20"/>
              </w:rPr>
              <w:t>0</w:t>
            </w:r>
            <w:r>
              <w:rPr>
                <w:rFonts w:ascii="SimSun"/>
                <w:w w:val="110"/>
                <w:sz w:val="20"/>
              </w:rPr>
              <w:t>.,</w:t>
            </w:r>
            <w:r>
              <w:rPr>
                <w:rFonts w:ascii="SimSun"/>
                <w:spacing w:val="16"/>
                <w:w w:val="110"/>
                <w:sz w:val="20"/>
              </w:rPr>
              <w:t> </w:t>
            </w:r>
            <w:r>
              <w:rPr>
                <w:rFonts w:ascii="SimSun"/>
                <w:color w:val="3FA070"/>
                <w:spacing w:val="-5"/>
                <w:w w:val="110"/>
                <w:sz w:val="20"/>
              </w:rPr>
              <w:t>0</w:t>
            </w:r>
            <w:r>
              <w:rPr>
                <w:rFonts w:ascii="SimSun"/>
                <w:spacing w:val="-5"/>
                <w:w w:val="110"/>
                <w:sz w:val="20"/>
              </w:rPr>
              <w:t>.,</w:t>
            </w:r>
          </w:p>
        </w:tc>
        <w:tc>
          <w:tcPr>
            <w:tcW w:w="1009" w:type="dxa"/>
          </w:tcPr>
          <w:p>
            <w:pPr>
              <w:pStyle w:val="TableParagraph"/>
              <w:spacing w:line="241" w:lineRule="exact"/>
              <w:ind w:left="55"/>
              <w:jc w:val="left"/>
              <w:rPr>
                <w:rFonts w:ascii="SimSun"/>
                <w:sz w:val="20"/>
              </w:rPr>
            </w:pPr>
            <w:r>
              <w:rPr>
                <w:rFonts w:ascii="SimSun"/>
                <w:color w:val="3FA070"/>
                <w:w w:val="110"/>
                <w:sz w:val="20"/>
              </w:rPr>
              <w:t>0</w:t>
            </w:r>
            <w:r>
              <w:rPr>
                <w:rFonts w:ascii="SimSun"/>
                <w:w w:val="110"/>
                <w:sz w:val="20"/>
              </w:rPr>
              <w:t>.,</w:t>
            </w:r>
            <w:r>
              <w:rPr>
                <w:rFonts w:ascii="SimSun"/>
                <w:spacing w:val="8"/>
                <w:w w:val="110"/>
                <w:sz w:val="20"/>
              </w:rPr>
              <w:t> </w:t>
            </w:r>
            <w:r>
              <w:rPr>
                <w:rFonts w:ascii="SimSun"/>
                <w:color w:val="3FA070"/>
                <w:spacing w:val="-4"/>
                <w:w w:val="110"/>
                <w:sz w:val="20"/>
              </w:rPr>
              <w:t>0</w:t>
            </w:r>
            <w:r>
              <w:rPr>
                <w:rFonts w:ascii="SimSun"/>
                <w:spacing w:val="-4"/>
                <w:w w:val="110"/>
                <w:sz w:val="20"/>
              </w:rPr>
              <w:t>.],</w:t>
            </w:r>
          </w:p>
        </w:tc>
      </w:tr>
      <w:tr>
        <w:trPr>
          <w:trHeight w:val="237" w:hRule="atLeast"/>
        </w:trPr>
        <w:tc>
          <w:tcPr>
            <w:tcW w:w="2249" w:type="dxa"/>
          </w:tcPr>
          <w:p>
            <w:pPr>
              <w:pStyle w:val="TableParagraph"/>
              <w:spacing w:line="217" w:lineRule="exact"/>
              <w:ind w:right="54"/>
              <w:rPr>
                <w:rFonts w:ascii="SimSun"/>
                <w:sz w:val="20"/>
              </w:rPr>
            </w:pPr>
            <w:r>
              <w:rPr>
                <w:rFonts w:ascii="SimSun"/>
                <w:w w:val="110"/>
                <w:sz w:val="20"/>
              </w:rPr>
              <w:t>[</w:t>
            </w:r>
            <w:r>
              <w:rPr>
                <w:rFonts w:ascii="SimSun"/>
                <w:color w:val="3FA070"/>
                <w:w w:val="110"/>
                <w:sz w:val="20"/>
              </w:rPr>
              <w:t>0</w:t>
            </w:r>
            <w:r>
              <w:rPr>
                <w:rFonts w:ascii="SimSun"/>
                <w:w w:val="110"/>
                <w:sz w:val="20"/>
              </w:rPr>
              <w:t>.,</w:t>
            </w:r>
            <w:r>
              <w:rPr>
                <w:rFonts w:ascii="SimSun"/>
                <w:spacing w:val="9"/>
                <w:w w:val="110"/>
                <w:sz w:val="20"/>
              </w:rPr>
              <w:t> </w:t>
            </w:r>
            <w:r>
              <w:rPr>
                <w:rFonts w:ascii="SimSun"/>
                <w:color w:val="3FA070"/>
                <w:w w:val="110"/>
                <w:sz w:val="20"/>
              </w:rPr>
              <w:t>0</w:t>
            </w:r>
            <w:r>
              <w:rPr>
                <w:rFonts w:ascii="SimSun"/>
                <w:w w:val="110"/>
                <w:sz w:val="20"/>
              </w:rPr>
              <w:t>.,</w:t>
            </w:r>
            <w:r>
              <w:rPr>
                <w:rFonts w:ascii="SimSun"/>
                <w:spacing w:val="9"/>
                <w:w w:val="110"/>
                <w:sz w:val="20"/>
              </w:rPr>
              <w:t> </w:t>
            </w:r>
            <w:r>
              <w:rPr>
                <w:rFonts w:ascii="SimSun"/>
                <w:color w:val="3FA070"/>
                <w:spacing w:val="-5"/>
                <w:w w:val="110"/>
                <w:sz w:val="20"/>
              </w:rPr>
              <w:t>0</w:t>
            </w:r>
            <w:r>
              <w:rPr>
                <w:rFonts w:ascii="SimSun"/>
                <w:spacing w:val="-5"/>
                <w:w w:val="110"/>
                <w:sz w:val="20"/>
              </w:rPr>
              <w:t>.,</w:t>
            </w:r>
          </w:p>
        </w:tc>
        <w:tc>
          <w:tcPr>
            <w:tcW w:w="1009" w:type="dxa"/>
          </w:tcPr>
          <w:p>
            <w:pPr>
              <w:pStyle w:val="TableParagraph"/>
              <w:spacing w:line="217" w:lineRule="exact"/>
              <w:ind w:left="55"/>
              <w:jc w:val="left"/>
              <w:rPr>
                <w:rFonts w:ascii="SimSun"/>
                <w:sz w:val="20"/>
              </w:rPr>
            </w:pPr>
            <w:r>
              <w:rPr>
                <w:rFonts w:ascii="SimSun"/>
                <w:color w:val="3FA070"/>
                <w:w w:val="110"/>
                <w:sz w:val="20"/>
              </w:rPr>
              <w:t>0</w:t>
            </w:r>
            <w:r>
              <w:rPr>
                <w:rFonts w:ascii="SimSun"/>
                <w:w w:val="110"/>
                <w:sz w:val="20"/>
              </w:rPr>
              <w:t>.,</w:t>
            </w:r>
            <w:r>
              <w:rPr>
                <w:rFonts w:ascii="SimSun"/>
                <w:spacing w:val="8"/>
                <w:w w:val="110"/>
                <w:sz w:val="20"/>
              </w:rPr>
              <w:t> </w:t>
            </w:r>
            <w:r>
              <w:rPr>
                <w:rFonts w:ascii="SimSun"/>
                <w:color w:val="3FA070"/>
                <w:spacing w:val="-4"/>
                <w:w w:val="110"/>
                <w:sz w:val="20"/>
              </w:rPr>
              <w:t>0</w:t>
            </w:r>
            <w:r>
              <w:rPr>
                <w:rFonts w:ascii="SimSun"/>
                <w:spacing w:val="-4"/>
                <w:w w:val="110"/>
                <w:sz w:val="20"/>
              </w:rPr>
              <w:t>.],</w:t>
            </w:r>
          </w:p>
        </w:tc>
      </w:tr>
    </w:tbl>
    <w:p>
      <w:pPr>
        <w:pStyle w:val="TableParagraph"/>
        <w:spacing w:after="0" w:line="217" w:lineRule="exact"/>
        <w:jc w:val="left"/>
        <w:rPr>
          <w:rFonts w:ascii="SimSun"/>
          <w:sz w:val="20"/>
        </w:rPr>
        <w:sectPr>
          <w:pgSz w:w="10080" w:h="12960"/>
          <w:pgMar w:header="0" w:footer="899" w:top="1420" w:bottom="1080" w:left="360" w:right="720"/>
        </w:sectPr>
      </w:pPr>
    </w:p>
    <w:p>
      <w:pPr>
        <w:spacing w:before="31"/>
        <w:ind w:left="2414" w:right="0" w:firstLine="0"/>
        <w:jc w:val="left"/>
        <w:rPr>
          <w:rFonts w:ascii="SimSun"/>
          <w:sz w:val="20"/>
        </w:rPr>
      </w:pPr>
      <w:r>
        <w:rPr>
          <w:rFonts w:ascii="SimSun"/>
          <w:w w:val="110"/>
          <w:sz w:val="20"/>
        </w:rPr>
        <w:t>[</w:t>
      </w:r>
      <w:r>
        <w:rPr>
          <w:rFonts w:ascii="SimSun"/>
          <w:color w:val="3FA070"/>
          <w:w w:val="110"/>
          <w:sz w:val="20"/>
        </w:rPr>
        <w:t>0</w:t>
      </w:r>
      <w:r>
        <w:rPr>
          <w:rFonts w:ascii="SimSun"/>
          <w:w w:val="110"/>
          <w:sz w:val="20"/>
        </w:rPr>
        <w:t>.,</w:t>
      </w:r>
      <w:r>
        <w:rPr>
          <w:rFonts w:ascii="SimSun"/>
          <w:spacing w:val="6"/>
          <w:w w:val="110"/>
          <w:sz w:val="20"/>
        </w:rPr>
        <w:t> </w:t>
      </w:r>
      <w:r>
        <w:rPr>
          <w:rFonts w:ascii="SimSun"/>
          <w:color w:val="3FA070"/>
          <w:w w:val="110"/>
          <w:sz w:val="20"/>
        </w:rPr>
        <w:t>0</w:t>
      </w:r>
      <w:r>
        <w:rPr>
          <w:rFonts w:ascii="SimSun"/>
          <w:w w:val="110"/>
          <w:sz w:val="20"/>
        </w:rPr>
        <w:t>.,</w:t>
      </w:r>
      <w:r>
        <w:rPr>
          <w:rFonts w:ascii="SimSun"/>
          <w:spacing w:val="9"/>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0</w:t>
      </w:r>
      <w:r>
        <w:rPr>
          <w:rFonts w:ascii="SimSun"/>
          <w:w w:val="110"/>
          <w:sz w:val="20"/>
        </w:rPr>
        <w:t>.,</w:t>
      </w:r>
      <w:r>
        <w:rPr>
          <w:rFonts w:ascii="SimSun"/>
          <w:spacing w:val="9"/>
          <w:w w:val="110"/>
          <w:sz w:val="20"/>
        </w:rPr>
        <w:t> </w:t>
      </w:r>
      <w:r>
        <w:rPr>
          <w:rFonts w:ascii="SimSun"/>
          <w:color w:val="3FA070"/>
          <w:spacing w:val="-4"/>
          <w:w w:val="110"/>
          <w:sz w:val="20"/>
        </w:rPr>
        <w:t>0</w:t>
      </w:r>
      <w:r>
        <w:rPr>
          <w:rFonts w:ascii="SimSun"/>
          <w:spacing w:val="-4"/>
          <w:w w:val="110"/>
          <w:sz w:val="20"/>
        </w:rPr>
        <w:t>.]])</w:t>
      </w:r>
    </w:p>
    <w:p>
      <w:pPr>
        <w:pStyle w:val="BodyText"/>
        <w:spacing w:before="4"/>
        <w:rPr>
          <w:rFonts w:ascii="SimSun"/>
        </w:rPr>
      </w:pPr>
    </w:p>
    <w:p>
      <w:pPr>
        <w:spacing w:line="254" w:lineRule="auto" w:before="0"/>
        <w:ind w:left="1625" w:right="1699" w:firstLine="0"/>
        <w:jc w:val="left"/>
        <w:rPr>
          <w:rFonts w:ascii="SimSun"/>
          <w:sz w:val="20"/>
        </w:rPr>
      </w:pPr>
      <w:r>
        <w:rPr>
          <w:rFonts w:ascii="SimSun"/>
          <w:color w:val="60A0AF"/>
          <w:w w:val="110"/>
          <w:sz w:val="20"/>
        </w:rPr>
        <w:t># Creating a one-dimensional array of integer </w:t>
      </w:r>
      <w:r>
        <w:rPr>
          <w:rFonts w:ascii="SimSun"/>
          <w:color w:val="60A0AF"/>
          <w:w w:val="110"/>
          <w:sz w:val="20"/>
        </w:rPr>
        <w:t>type </w:t>
      </w:r>
      <w:r>
        <w:rPr>
          <w:rFonts w:ascii="SimSun"/>
          <w:w w:val="110"/>
          <w:sz w:val="20"/>
        </w:rPr>
        <w:t>In []: np.zeros(</w:t>
      </w:r>
      <w:r>
        <w:rPr>
          <w:rFonts w:ascii="SimSun"/>
          <w:color w:val="3FA070"/>
          <w:w w:val="110"/>
          <w:sz w:val="20"/>
        </w:rPr>
        <w:t>5</w:t>
      </w:r>
      <w:r>
        <w:rPr>
          <w:rFonts w:ascii="SimSun"/>
          <w:w w:val="110"/>
          <w:sz w:val="20"/>
        </w:rPr>
        <w:t>, dtype</w:t>
      </w:r>
      <w:r>
        <w:rPr>
          <w:rFonts w:ascii="SimSun"/>
          <w:color w:val="666666"/>
          <w:w w:val="110"/>
          <w:sz w:val="20"/>
        </w:rPr>
        <w:t>=</w:t>
      </w:r>
      <w:r>
        <w:rPr>
          <w:rFonts w:ascii="SimSun"/>
          <w:w w:val="110"/>
          <w:sz w:val="20"/>
        </w:rPr>
        <w:t>int)</w:t>
      </w:r>
    </w:p>
    <w:p>
      <w:pPr>
        <w:spacing w:line="255" w:lineRule="exact" w:before="0"/>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0</w:t>
      </w:r>
      <w:r>
        <w:rPr>
          <w:rFonts w:ascii="SimSun"/>
          <w:w w:val="110"/>
          <w:sz w:val="20"/>
        </w:rPr>
        <w:t>,</w:t>
      </w:r>
      <w:r>
        <w:rPr>
          <w:rFonts w:ascii="SimSun"/>
          <w:spacing w:val="10"/>
          <w:w w:val="110"/>
          <w:sz w:val="20"/>
        </w:rPr>
        <w:t> </w:t>
      </w:r>
      <w:r>
        <w:rPr>
          <w:rFonts w:ascii="SimSun"/>
          <w:color w:val="3FA070"/>
          <w:w w:val="110"/>
          <w:sz w:val="20"/>
        </w:rPr>
        <w:t>0</w:t>
      </w:r>
      <w:r>
        <w:rPr>
          <w:rFonts w:ascii="SimSun"/>
          <w:w w:val="110"/>
          <w:sz w:val="20"/>
        </w:rPr>
        <w:t>,</w:t>
      </w:r>
      <w:r>
        <w:rPr>
          <w:rFonts w:ascii="SimSun"/>
          <w:spacing w:val="10"/>
          <w:w w:val="110"/>
          <w:sz w:val="20"/>
        </w:rPr>
        <w:t> </w:t>
      </w:r>
      <w:r>
        <w:rPr>
          <w:rFonts w:ascii="SimSun"/>
          <w:color w:val="3FA070"/>
          <w:w w:val="110"/>
          <w:sz w:val="20"/>
        </w:rPr>
        <w:t>0</w:t>
      </w:r>
      <w:r>
        <w:rPr>
          <w:rFonts w:ascii="SimSun"/>
          <w:w w:val="110"/>
          <w:sz w:val="20"/>
        </w:rPr>
        <w:t>,</w:t>
      </w:r>
      <w:r>
        <w:rPr>
          <w:rFonts w:ascii="SimSun"/>
          <w:spacing w:val="10"/>
          <w:w w:val="110"/>
          <w:sz w:val="20"/>
        </w:rPr>
        <w:t> </w:t>
      </w:r>
      <w:r>
        <w:rPr>
          <w:rFonts w:ascii="SimSun"/>
          <w:color w:val="3FA070"/>
          <w:w w:val="110"/>
          <w:sz w:val="20"/>
        </w:rPr>
        <w:t>0</w:t>
      </w:r>
      <w:r>
        <w:rPr>
          <w:rFonts w:ascii="SimSun"/>
          <w:w w:val="110"/>
          <w:sz w:val="20"/>
        </w:rPr>
        <w:t>,</w:t>
      </w:r>
      <w:r>
        <w:rPr>
          <w:rFonts w:ascii="SimSun"/>
          <w:spacing w:val="11"/>
          <w:w w:val="110"/>
          <w:sz w:val="20"/>
        </w:rPr>
        <w:t> </w:t>
      </w:r>
      <w:r>
        <w:rPr>
          <w:rFonts w:ascii="SimSun"/>
          <w:color w:val="3FA070"/>
          <w:spacing w:val="-5"/>
          <w:w w:val="110"/>
          <w:sz w:val="20"/>
        </w:rPr>
        <w:t>0</w:t>
      </w:r>
      <w:r>
        <w:rPr>
          <w:rFonts w:ascii="SimSun"/>
          <w:spacing w:val="-5"/>
          <w:w w:val="110"/>
          <w:sz w:val="20"/>
        </w:rPr>
        <w:t>])</w:t>
      </w:r>
    </w:p>
    <w:p>
      <w:pPr>
        <w:pStyle w:val="ListParagraph"/>
        <w:numPr>
          <w:ilvl w:val="0"/>
          <w:numId w:val="41"/>
        </w:numPr>
        <w:tabs>
          <w:tab w:pos="1625" w:val="left" w:leader="none"/>
        </w:tabs>
        <w:spacing w:line="249" w:lineRule="auto" w:before="252" w:after="0"/>
        <w:ind w:left="1625" w:right="717" w:hanging="242"/>
        <w:jc w:val="both"/>
        <w:rPr>
          <w:sz w:val="22"/>
        </w:rPr>
      </w:pPr>
      <w:r>
        <w:rPr>
          <w:rFonts w:ascii="SimSun" w:hAnsi="SimSun"/>
          <w:sz w:val="20"/>
        </w:rPr>
        <w:t>ones(shape, dtype=float) </w:t>
      </w:r>
      <w:r>
        <w:rPr>
          <w:sz w:val="22"/>
        </w:rPr>
        <w:t>returns</w:t>
      </w:r>
      <w:r>
        <w:rPr>
          <w:spacing w:val="40"/>
          <w:sz w:val="22"/>
        </w:rPr>
        <w:t> </w:t>
      </w:r>
      <w:r>
        <w:rPr>
          <w:sz w:val="22"/>
        </w:rPr>
        <w:t>an</w:t>
      </w:r>
      <w:r>
        <w:rPr>
          <w:spacing w:val="40"/>
          <w:sz w:val="22"/>
        </w:rPr>
        <w:t> </w:t>
      </w:r>
      <w:r>
        <w:rPr>
          <w:sz w:val="22"/>
        </w:rPr>
        <w:t>array</w:t>
      </w:r>
      <w:r>
        <w:rPr>
          <w:spacing w:val="40"/>
          <w:sz w:val="22"/>
        </w:rPr>
        <w:t> </w:t>
      </w:r>
      <w:r>
        <w:rPr>
          <w:sz w:val="22"/>
        </w:rPr>
        <w:t>of</w:t>
      </w:r>
      <w:r>
        <w:rPr>
          <w:spacing w:val="40"/>
          <w:sz w:val="22"/>
        </w:rPr>
        <w:t> </w:t>
      </w:r>
      <w:r>
        <w:rPr>
          <w:sz w:val="22"/>
        </w:rPr>
        <w:t>a</w:t>
      </w:r>
      <w:r>
        <w:rPr>
          <w:spacing w:val="40"/>
          <w:sz w:val="22"/>
        </w:rPr>
        <w:t> </w:t>
      </w:r>
      <w:r>
        <w:rPr>
          <w:sz w:val="22"/>
        </w:rPr>
        <w:t>given</w:t>
      </w:r>
      <w:r>
        <w:rPr>
          <w:spacing w:val="40"/>
          <w:sz w:val="22"/>
        </w:rPr>
        <w:t> </w:t>
      </w:r>
      <w:r>
        <w:rPr>
          <w:sz w:val="22"/>
        </w:rPr>
        <w:t>shape</w:t>
      </w:r>
      <w:r>
        <w:rPr>
          <w:spacing w:val="40"/>
          <w:sz w:val="22"/>
        </w:rPr>
        <w:t> </w:t>
      </w:r>
      <w:r>
        <w:rPr>
          <w:sz w:val="22"/>
        </w:rPr>
        <w:t>and type, filled with ones.</w:t>
      </w:r>
      <w:r>
        <w:rPr>
          <w:spacing w:val="40"/>
          <w:sz w:val="22"/>
        </w:rPr>
        <w:t> </w:t>
      </w:r>
      <w:r>
        <w:rPr>
          <w:sz w:val="22"/>
        </w:rPr>
        <w:t>If the </w:t>
      </w:r>
      <w:r>
        <w:rPr>
          <w:i/>
          <w:sz w:val="22"/>
        </w:rPr>
        <w:t>dtype </w:t>
      </w:r>
      <w:r>
        <w:rPr>
          <w:sz w:val="22"/>
        </w:rPr>
        <w:t>is not provided as an input, the default type for the array would be float.</w:t>
      </w:r>
    </w:p>
    <w:p>
      <w:pPr>
        <w:spacing w:line="254" w:lineRule="auto" w:before="256"/>
        <w:ind w:left="1625" w:right="3533" w:firstLine="0"/>
        <w:jc w:val="left"/>
        <w:rPr>
          <w:rFonts w:ascii="SimSun"/>
          <w:sz w:val="20"/>
        </w:rPr>
      </w:pPr>
      <w:r>
        <w:rPr>
          <w:rFonts w:ascii="SimSun"/>
          <w:color w:val="60A0AF"/>
          <w:w w:val="110"/>
          <w:sz w:val="20"/>
        </w:rPr>
        <w:t># Creating a one-dimensional </w:t>
      </w:r>
      <w:r>
        <w:rPr>
          <w:rFonts w:ascii="SimSun"/>
          <w:color w:val="60A0AF"/>
          <w:w w:val="110"/>
          <w:sz w:val="20"/>
        </w:rPr>
        <w:t>array </w:t>
      </w:r>
      <w:r>
        <w:rPr>
          <w:rFonts w:ascii="SimSun"/>
          <w:w w:val="110"/>
          <w:sz w:val="20"/>
        </w:rPr>
        <w:t>In []: np.ones(</w:t>
      </w:r>
      <w:r>
        <w:rPr>
          <w:rFonts w:ascii="SimSun"/>
          <w:color w:val="3FA070"/>
          <w:w w:val="110"/>
          <w:sz w:val="20"/>
        </w:rPr>
        <w:t>5</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spacing w:val="-4"/>
          <w:w w:val="110"/>
          <w:sz w:val="20"/>
        </w:rPr>
        <w:t>1</w:t>
      </w:r>
      <w:r>
        <w:rPr>
          <w:rFonts w:ascii="SimSun"/>
          <w:spacing w:val="-4"/>
          <w:w w:val="110"/>
          <w:sz w:val="20"/>
        </w:rPr>
        <w:t>.])</w:t>
      </w:r>
    </w:p>
    <w:p>
      <w:pPr>
        <w:pStyle w:val="BodyText"/>
        <w:spacing w:before="3"/>
        <w:rPr>
          <w:rFonts w:ascii="SimSun"/>
        </w:rPr>
      </w:pPr>
    </w:p>
    <w:p>
      <w:pPr>
        <w:spacing w:line="254" w:lineRule="auto" w:before="1"/>
        <w:ind w:left="1625" w:right="1699" w:firstLine="0"/>
        <w:jc w:val="left"/>
        <w:rPr>
          <w:rFonts w:ascii="SimSun"/>
          <w:sz w:val="20"/>
        </w:rPr>
      </w:pPr>
      <w:r>
        <w:rPr>
          <w:rFonts w:ascii="SimSun"/>
          <w:color w:val="60A0AF"/>
          <w:w w:val="110"/>
          <w:sz w:val="20"/>
        </w:rPr>
        <w:t># Creating a one-dimensional array of integer </w:t>
      </w:r>
      <w:r>
        <w:rPr>
          <w:rFonts w:ascii="SimSun"/>
          <w:color w:val="60A0AF"/>
          <w:w w:val="110"/>
          <w:sz w:val="20"/>
        </w:rPr>
        <w:t>type </w:t>
      </w:r>
      <w:r>
        <w:rPr>
          <w:rFonts w:ascii="SimSun"/>
          <w:w w:val="110"/>
          <w:sz w:val="20"/>
        </w:rPr>
        <w:t>In []: np.ones(</w:t>
      </w:r>
      <w:r>
        <w:rPr>
          <w:rFonts w:ascii="SimSun"/>
          <w:color w:val="3FA070"/>
          <w:w w:val="110"/>
          <w:sz w:val="20"/>
        </w:rPr>
        <w:t>5</w:t>
      </w:r>
      <w:r>
        <w:rPr>
          <w:rFonts w:ascii="SimSun"/>
          <w:w w:val="110"/>
          <w:sz w:val="20"/>
        </w:rPr>
        <w:t>, dtype</w:t>
      </w:r>
      <w:r>
        <w:rPr>
          <w:rFonts w:ascii="SimSun"/>
          <w:color w:val="666666"/>
          <w:w w:val="110"/>
          <w:sz w:val="20"/>
        </w:rPr>
        <w:t>=</w:t>
      </w:r>
      <w:r>
        <w:rPr>
          <w:rFonts w:ascii="SimSun"/>
          <w:w w:val="110"/>
          <w:sz w:val="20"/>
        </w:rPr>
        <w:t>int)</w:t>
      </w:r>
    </w:p>
    <w:p>
      <w:pPr>
        <w:spacing w:line="255" w:lineRule="exact" w:before="0"/>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1</w:t>
      </w:r>
      <w:r>
        <w:rPr>
          <w:rFonts w:ascii="SimSun"/>
          <w:w w:val="110"/>
          <w:sz w:val="20"/>
        </w:rPr>
        <w:t>,</w:t>
      </w:r>
      <w:r>
        <w:rPr>
          <w:rFonts w:ascii="SimSun"/>
          <w:spacing w:val="11"/>
          <w:w w:val="110"/>
          <w:sz w:val="20"/>
        </w:rPr>
        <w:t> </w:t>
      </w:r>
      <w:r>
        <w:rPr>
          <w:rFonts w:ascii="SimSun"/>
          <w:color w:val="3FA070"/>
          <w:spacing w:val="-5"/>
          <w:w w:val="110"/>
          <w:sz w:val="20"/>
        </w:rPr>
        <w:t>1</w:t>
      </w:r>
      <w:r>
        <w:rPr>
          <w:rFonts w:ascii="SimSun"/>
          <w:spacing w:val="-5"/>
          <w:w w:val="110"/>
          <w:sz w:val="20"/>
        </w:rPr>
        <w:t>])</w:t>
      </w:r>
    </w:p>
    <w:p>
      <w:pPr>
        <w:pStyle w:val="ListParagraph"/>
        <w:numPr>
          <w:ilvl w:val="0"/>
          <w:numId w:val="41"/>
        </w:numPr>
        <w:tabs>
          <w:tab w:pos="1625" w:val="left" w:leader="none"/>
        </w:tabs>
        <w:spacing w:line="244" w:lineRule="auto" w:before="252" w:after="0"/>
        <w:ind w:left="1625" w:right="718" w:hanging="242"/>
        <w:jc w:val="both"/>
        <w:rPr>
          <w:sz w:val="22"/>
        </w:rPr>
      </w:pPr>
      <w:r>
        <w:rPr>
          <w:rFonts w:ascii="SimSun" w:hAnsi="SimSun"/>
          <w:sz w:val="20"/>
        </w:rPr>
        <w:t>full(shape, fill_value, dtype=None) </w:t>
      </w:r>
      <w:r>
        <w:rPr>
          <w:sz w:val="22"/>
        </w:rPr>
        <w:t>returns</w:t>
      </w:r>
      <w:r>
        <w:rPr>
          <w:spacing w:val="40"/>
          <w:sz w:val="22"/>
        </w:rPr>
        <w:t> </w:t>
      </w:r>
      <w:r>
        <w:rPr>
          <w:sz w:val="22"/>
        </w:rPr>
        <w:t>an</w:t>
      </w:r>
      <w:r>
        <w:rPr>
          <w:spacing w:val="40"/>
          <w:sz w:val="22"/>
        </w:rPr>
        <w:t> </w:t>
      </w:r>
      <w:r>
        <w:rPr>
          <w:sz w:val="22"/>
        </w:rPr>
        <w:t>array</w:t>
      </w:r>
      <w:r>
        <w:rPr>
          <w:spacing w:val="40"/>
          <w:sz w:val="22"/>
        </w:rPr>
        <w:t> </w:t>
      </w:r>
      <w:r>
        <w:rPr>
          <w:sz w:val="22"/>
        </w:rPr>
        <w:t>of</w:t>
      </w:r>
      <w:r>
        <w:rPr>
          <w:spacing w:val="40"/>
          <w:sz w:val="22"/>
        </w:rPr>
        <w:t> </w:t>
      </w:r>
      <w:r>
        <w:rPr>
          <w:sz w:val="22"/>
        </w:rPr>
        <w:t>a</w:t>
      </w:r>
      <w:r>
        <w:rPr>
          <w:spacing w:val="40"/>
          <w:sz w:val="22"/>
        </w:rPr>
        <w:t> </w:t>
      </w:r>
      <w:r>
        <w:rPr>
          <w:sz w:val="22"/>
        </w:rPr>
        <w:t>given shape</w:t>
      </w:r>
      <w:r>
        <w:rPr>
          <w:spacing w:val="40"/>
          <w:sz w:val="22"/>
        </w:rPr>
        <w:t> </w:t>
      </w:r>
      <w:r>
        <w:rPr>
          <w:sz w:val="22"/>
        </w:rPr>
        <w:t>and</w:t>
      </w:r>
      <w:r>
        <w:rPr>
          <w:spacing w:val="40"/>
          <w:sz w:val="22"/>
        </w:rPr>
        <w:t> </w:t>
      </w:r>
      <w:r>
        <w:rPr>
          <w:sz w:val="22"/>
        </w:rPr>
        <w:t>type,</w:t>
      </w:r>
      <w:r>
        <w:rPr>
          <w:spacing w:val="40"/>
          <w:sz w:val="22"/>
        </w:rPr>
        <w:t> </w:t>
      </w:r>
      <w:r>
        <w:rPr>
          <w:sz w:val="22"/>
        </w:rPr>
        <w:t>fill</w:t>
      </w:r>
      <w:r>
        <w:rPr>
          <w:spacing w:val="40"/>
          <w:sz w:val="22"/>
        </w:rPr>
        <w:t> </w:t>
      </w:r>
      <w:r>
        <w:rPr>
          <w:sz w:val="22"/>
        </w:rPr>
        <w:t>with</w:t>
      </w:r>
      <w:r>
        <w:rPr>
          <w:spacing w:val="40"/>
          <w:sz w:val="22"/>
        </w:rPr>
        <w:t> </w:t>
      </w:r>
      <w:r>
        <w:rPr>
          <w:i/>
          <w:sz w:val="22"/>
        </w:rPr>
        <w:t>fill_value</w:t>
      </w:r>
      <w:r>
        <w:rPr>
          <w:i/>
          <w:spacing w:val="40"/>
          <w:sz w:val="22"/>
        </w:rPr>
        <w:t> </w:t>
      </w:r>
      <w:r>
        <w:rPr>
          <w:sz w:val="22"/>
        </w:rPr>
        <w:t>given</w:t>
      </w:r>
      <w:r>
        <w:rPr>
          <w:spacing w:val="40"/>
          <w:sz w:val="22"/>
        </w:rPr>
        <w:t> </w:t>
      </w:r>
      <w:r>
        <w:rPr>
          <w:sz w:val="22"/>
        </w:rPr>
        <w:t>in</w:t>
      </w:r>
      <w:r>
        <w:rPr>
          <w:spacing w:val="40"/>
          <w:sz w:val="22"/>
        </w:rPr>
        <w:t> </w:t>
      </w:r>
      <w:r>
        <w:rPr>
          <w:sz w:val="22"/>
        </w:rPr>
        <w:t>input</w:t>
      </w:r>
      <w:r>
        <w:rPr>
          <w:spacing w:val="40"/>
          <w:sz w:val="22"/>
        </w:rPr>
        <w:t> </w:t>
      </w:r>
      <w:r>
        <w:rPr>
          <w:sz w:val="22"/>
        </w:rPr>
        <w:t>parameters.</w:t>
      </w:r>
    </w:p>
    <w:p>
      <w:pPr>
        <w:pStyle w:val="BodyText"/>
        <w:spacing w:before="5"/>
      </w:pPr>
    </w:p>
    <w:p>
      <w:pPr>
        <w:spacing w:line="254" w:lineRule="auto" w:before="0"/>
        <w:ind w:left="1625" w:right="1699" w:firstLine="0"/>
        <w:jc w:val="left"/>
        <w:rPr>
          <w:rFonts w:ascii="SimSun"/>
          <w:sz w:val="20"/>
        </w:rPr>
      </w:pPr>
      <w:r>
        <w:rPr>
          <w:rFonts w:ascii="SimSun"/>
          <w:color w:val="60A0AF"/>
          <w:w w:val="110"/>
          <w:sz w:val="20"/>
        </w:rPr>
        <w:t># Creating a one-dimensional array with value as 12 </w:t>
      </w:r>
      <w:r>
        <w:rPr>
          <w:rFonts w:ascii="SimSun"/>
          <w:w w:val="110"/>
          <w:sz w:val="20"/>
        </w:rPr>
        <w:t>In []: np.full(</w:t>
      </w:r>
      <w:r>
        <w:rPr>
          <w:rFonts w:ascii="SimSun"/>
          <w:color w:val="3FA070"/>
          <w:w w:val="110"/>
          <w:sz w:val="20"/>
        </w:rPr>
        <w:t>5</w:t>
      </w:r>
      <w:r>
        <w:rPr>
          <w:rFonts w:ascii="SimSun"/>
          <w:w w:val="110"/>
          <w:sz w:val="20"/>
        </w:rPr>
        <w:t>, </w:t>
      </w:r>
      <w:r>
        <w:rPr>
          <w:rFonts w:ascii="SimSun"/>
          <w:color w:val="3FA070"/>
          <w:w w:val="110"/>
          <w:sz w:val="20"/>
        </w:rPr>
        <w:t>12</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12</w:t>
      </w:r>
      <w:r>
        <w:rPr>
          <w:rFonts w:ascii="SimSun"/>
          <w:w w:val="110"/>
          <w:sz w:val="20"/>
        </w:rPr>
        <w:t>,</w:t>
      </w:r>
      <w:r>
        <w:rPr>
          <w:rFonts w:ascii="SimSun"/>
          <w:spacing w:val="12"/>
          <w:w w:val="110"/>
          <w:sz w:val="20"/>
        </w:rPr>
        <w:t> </w:t>
      </w:r>
      <w:r>
        <w:rPr>
          <w:rFonts w:ascii="SimSun"/>
          <w:color w:val="3FA070"/>
          <w:w w:val="110"/>
          <w:sz w:val="20"/>
        </w:rPr>
        <w:t>12</w:t>
      </w:r>
      <w:r>
        <w:rPr>
          <w:rFonts w:ascii="SimSun"/>
          <w:w w:val="110"/>
          <w:sz w:val="20"/>
        </w:rPr>
        <w:t>,</w:t>
      </w:r>
      <w:r>
        <w:rPr>
          <w:rFonts w:ascii="SimSun"/>
          <w:spacing w:val="12"/>
          <w:w w:val="110"/>
          <w:sz w:val="20"/>
        </w:rPr>
        <w:t> </w:t>
      </w:r>
      <w:r>
        <w:rPr>
          <w:rFonts w:ascii="SimSun"/>
          <w:color w:val="3FA070"/>
          <w:w w:val="110"/>
          <w:sz w:val="20"/>
        </w:rPr>
        <w:t>12</w:t>
      </w:r>
      <w:r>
        <w:rPr>
          <w:rFonts w:ascii="SimSun"/>
          <w:w w:val="110"/>
          <w:sz w:val="20"/>
        </w:rPr>
        <w:t>,</w:t>
      </w:r>
      <w:r>
        <w:rPr>
          <w:rFonts w:ascii="SimSun"/>
          <w:spacing w:val="12"/>
          <w:w w:val="110"/>
          <w:sz w:val="20"/>
        </w:rPr>
        <w:t> </w:t>
      </w:r>
      <w:r>
        <w:rPr>
          <w:rFonts w:ascii="SimSun"/>
          <w:color w:val="3FA070"/>
          <w:w w:val="110"/>
          <w:sz w:val="20"/>
        </w:rPr>
        <w:t>12</w:t>
      </w:r>
      <w:r>
        <w:rPr>
          <w:rFonts w:ascii="SimSun"/>
          <w:w w:val="110"/>
          <w:sz w:val="20"/>
        </w:rPr>
        <w:t>,</w:t>
      </w:r>
      <w:r>
        <w:rPr>
          <w:rFonts w:ascii="SimSun"/>
          <w:spacing w:val="12"/>
          <w:w w:val="110"/>
          <w:sz w:val="20"/>
        </w:rPr>
        <w:t> </w:t>
      </w:r>
      <w:r>
        <w:rPr>
          <w:rFonts w:ascii="SimSun"/>
          <w:color w:val="3FA070"/>
          <w:spacing w:val="-4"/>
          <w:w w:val="110"/>
          <w:sz w:val="20"/>
        </w:rPr>
        <w:t>12</w:t>
      </w:r>
      <w:r>
        <w:rPr>
          <w:rFonts w:ascii="SimSun"/>
          <w:spacing w:val="-4"/>
          <w:w w:val="110"/>
          <w:sz w:val="20"/>
        </w:rPr>
        <w:t>])</w:t>
      </w:r>
    </w:p>
    <w:p>
      <w:pPr>
        <w:pStyle w:val="BodyText"/>
        <w:spacing w:before="4"/>
        <w:rPr>
          <w:rFonts w:ascii="SimSun"/>
        </w:rPr>
      </w:pPr>
    </w:p>
    <w:p>
      <w:pPr>
        <w:spacing w:line="254" w:lineRule="auto" w:before="0"/>
        <w:ind w:left="1625" w:right="1699" w:firstLine="0"/>
        <w:jc w:val="left"/>
        <w:rPr>
          <w:rFonts w:ascii="SimSun"/>
          <w:sz w:val="20"/>
        </w:rPr>
      </w:pPr>
      <w:r>
        <w:rPr>
          <w:rFonts w:ascii="SimSun"/>
          <w:color w:val="60A0AF"/>
          <w:w w:val="110"/>
          <w:sz w:val="20"/>
        </w:rPr>
        <w:t># Creating a two-dimensional array with value as 9 </w:t>
      </w:r>
      <w:r>
        <w:rPr>
          <w:rFonts w:ascii="SimSun"/>
          <w:w w:val="110"/>
          <w:sz w:val="20"/>
        </w:rPr>
        <w:t>In []: np.full((</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w:t>
      </w:r>
      <w:r>
        <w:rPr>
          <w:rFonts w:ascii="SimSun"/>
          <w:color w:val="3FA070"/>
          <w:w w:val="110"/>
          <w:sz w:val="20"/>
        </w:rPr>
        <w:t>9</w:t>
      </w:r>
      <w:r>
        <w:rPr>
          <w:rFonts w:ascii="SimSun"/>
          <w:w w:val="110"/>
          <w:sz w:val="20"/>
        </w:rPr>
        <w:t>)</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338"/>
        <w:gridCol w:w="557"/>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9</w:t>
            </w:r>
            <w:r>
              <w:rPr>
                <w:rFonts w:ascii="SimSun"/>
                <w:spacing w:val="-2"/>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9</w:t>
            </w:r>
            <w:r>
              <w:rPr>
                <w:rFonts w:ascii="SimSun"/>
                <w:spacing w:val="-5"/>
                <w:w w:val="110"/>
                <w:sz w:val="20"/>
              </w:rPr>
              <w:t>,</w:t>
            </w:r>
          </w:p>
        </w:tc>
        <w:tc>
          <w:tcPr>
            <w:tcW w:w="557" w:type="dxa"/>
          </w:tcPr>
          <w:p>
            <w:pPr>
              <w:pStyle w:val="TableParagraph"/>
              <w:spacing w:line="207" w:lineRule="exact"/>
              <w:ind w:left="6" w:right="109"/>
              <w:jc w:val="center"/>
              <w:rPr>
                <w:rFonts w:ascii="SimSun"/>
                <w:sz w:val="20"/>
              </w:rPr>
            </w:pPr>
            <w:r>
              <w:rPr>
                <w:rFonts w:ascii="SimSun"/>
                <w:color w:val="3FA070"/>
                <w:spacing w:val="-5"/>
                <w:w w:val="110"/>
                <w:sz w:val="20"/>
              </w:rPr>
              <w:t>9</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9</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9</w:t>
            </w:r>
            <w:r>
              <w:rPr>
                <w:rFonts w:ascii="SimSun"/>
                <w:spacing w:val="-5"/>
                <w:w w:val="110"/>
                <w:sz w:val="20"/>
              </w:rPr>
              <w:t>,</w:t>
            </w:r>
          </w:p>
        </w:tc>
        <w:tc>
          <w:tcPr>
            <w:tcW w:w="557" w:type="dxa"/>
          </w:tcPr>
          <w:p>
            <w:pPr>
              <w:pStyle w:val="TableParagraph"/>
              <w:spacing w:line="217" w:lineRule="exact"/>
              <w:ind w:left="11" w:right="5"/>
              <w:jc w:val="center"/>
              <w:rPr>
                <w:rFonts w:ascii="SimSun"/>
                <w:sz w:val="20"/>
              </w:rPr>
            </w:pPr>
            <w:r>
              <w:rPr>
                <w:rFonts w:ascii="SimSun"/>
                <w:color w:val="3FA070"/>
                <w:spacing w:val="-4"/>
                <w:w w:val="110"/>
                <w:sz w:val="20"/>
              </w:rPr>
              <w:t>9</w:t>
            </w:r>
            <w:r>
              <w:rPr>
                <w:rFonts w:ascii="SimSun"/>
                <w:spacing w:val="-4"/>
                <w:w w:val="110"/>
                <w:sz w:val="20"/>
              </w:rPr>
              <w:t>]])</w:t>
            </w:r>
          </w:p>
        </w:tc>
      </w:tr>
    </w:tbl>
    <w:p>
      <w:pPr>
        <w:pStyle w:val="ListParagraph"/>
        <w:numPr>
          <w:ilvl w:val="0"/>
          <w:numId w:val="41"/>
        </w:numPr>
        <w:tabs>
          <w:tab w:pos="1625" w:val="left" w:leader="none"/>
        </w:tabs>
        <w:spacing w:line="249" w:lineRule="auto" w:before="257" w:after="0"/>
        <w:ind w:left="1625" w:right="717" w:hanging="242"/>
        <w:jc w:val="both"/>
        <w:rPr>
          <w:sz w:val="22"/>
        </w:rPr>
      </w:pPr>
      <w:r>
        <w:rPr>
          <w:rFonts w:ascii="SimSun" w:hAnsi="SimSun"/>
          <w:w w:val="105"/>
          <w:sz w:val="20"/>
        </w:rPr>
        <w:t>arange([start, ]stop, [step])</w:t>
      </w:r>
      <w:r>
        <w:rPr>
          <w:rFonts w:ascii="SimSun" w:hAnsi="SimSun"/>
          <w:w w:val="105"/>
          <w:sz w:val="20"/>
        </w:rPr>
        <w:t> </w:t>
      </w:r>
      <w:r>
        <w:rPr>
          <w:w w:val="105"/>
          <w:sz w:val="22"/>
        </w:rPr>
        <w:t>returns</w:t>
      </w:r>
      <w:r>
        <w:rPr>
          <w:spacing w:val="40"/>
          <w:w w:val="105"/>
          <w:sz w:val="22"/>
        </w:rPr>
        <w:t> </w:t>
      </w:r>
      <w:r>
        <w:rPr>
          <w:w w:val="105"/>
          <w:sz w:val="22"/>
        </w:rPr>
        <w:t>an</w:t>
      </w:r>
      <w:r>
        <w:rPr>
          <w:spacing w:val="40"/>
          <w:w w:val="105"/>
          <w:sz w:val="22"/>
        </w:rPr>
        <w:t> </w:t>
      </w:r>
      <w:r>
        <w:rPr>
          <w:w w:val="105"/>
          <w:sz w:val="22"/>
        </w:rPr>
        <w:t>array</w:t>
      </w:r>
      <w:r>
        <w:rPr>
          <w:spacing w:val="40"/>
          <w:w w:val="105"/>
          <w:sz w:val="22"/>
        </w:rPr>
        <w:t> </w:t>
      </w:r>
      <w:r>
        <w:rPr>
          <w:w w:val="105"/>
          <w:sz w:val="22"/>
        </w:rPr>
        <w:t>with</w:t>
      </w:r>
      <w:r>
        <w:rPr>
          <w:spacing w:val="40"/>
          <w:w w:val="105"/>
          <w:sz w:val="22"/>
        </w:rPr>
        <w:t> </w:t>
      </w:r>
      <w:r>
        <w:rPr>
          <w:w w:val="105"/>
          <w:sz w:val="22"/>
        </w:rPr>
        <w:t>evenly spaced</w:t>
      </w:r>
      <w:r>
        <w:rPr>
          <w:spacing w:val="-12"/>
          <w:w w:val="105"/>
          <w:sz w:val="22"/>
        </w:rPr>
        <w:t> </w:t>
      </w:r>
      <w:r>
        <w:rPr>
          <w:w w:val="105"/>
          <w:sz w:val="22"/>
        </w:rPr>
        <w:t>values</w:t>
      </w:r>
      <w:r>
        <w:rPr>
          <w:spacing w:val="-12"/>
          <w:w w:val="105"/>
          <w:sz w:val="22"/>
        </w:rPr>
        <w:t> </w:t>
      </w:r>
      <w:r>
        <w:rPr>
          <w:w w:val="105"/>
          <w:sz w:val="22"/>
        </w:rPr>
        <w:t>within</w:t>
      </w:r>
      <w:r>
        <w:rPr>
          <w:spacing w:val="-12"/>
          <w:w w:val="105"/>
          <w:sz w:val="22"/>
        </w:rPr>
        <w:t> </w:t>
      </w:r>
      <w:r>
        <w:rPr>
          <w:w w:val="105"/>
          <w:sz w:val="22"/>
        </w:rPr>
        <w:t>a</w:t>
      </w:r>
      <w:r>
        <w:rPr>
          <w:spacing w:val="-12"/>
          <w:w w:val="105"/>
          <w:sz w:val="22"/>
        </w:rPr>
        <w:t> </w:t>
      </w:r>
      <w:r>
        <w:rPr>
          <w:w w:val="105"/>
          <w:sz w:val="22"/>
        </w:rPr>
        <w:t>given</w:t>
      </w:r>
      <w:r>
        <w:rPr>
          <w:spacing w:val="-12"/>
          <w:w w:val="105"/>
          <w:sz w:val="22"/>
        </w:rPr>
        <w:t> </w:t>
      </w:r>
      <w:r>
        <w:rPr>
          <w:w w:val="105"/>
          <w:sz w:val="22"/>
        </w:rPr>
        <w:t>interval.</w:t>
      </w:r>
      <w:r>
        <w:rPr>
          <w:w w:val="105"/>
          <w:sz w:val="22"/>
        </w:rPr>
        <w:t> Here</w:t>
      </w:r>
      <w:r>
        <w:rPr>
          <w:spacing w:val="-12"/>
          <w:w w:val="105"/>
          <w:sz w:val="22"/>
        </w:rPr>
        <w:t> </w:t>
      </w:r>
      <w:r>
        <w:rPr>
          <w:w w:val="105"/>
          <w:sz w:val="22"/>
        </w:rPr>
        <w:t>the</w:t>
      </w:r>
      <w:r>
        <w:rPr>
          <w:spacing w:val="-12"/>
          <w:w w:val="105"/>
          <w:sz w:val="22"/>
        </w:rPr>
        <w:t> </w:t>
      </w:r>
      <w:r>
        <w:rPr>
          <w:i/>
          <w:w w:val="105"/>
          <w:sz w:val="22"/>
        </w:rPr>
        <w:t>start</w:t>
      </w:r>
      <w:r>
        <w:rPr>
          <w:i/>
          <w:spacing w:val="-12"/>
          <w:w w:val="105"/>
          <w:sz w:val="22"/>
        </w:rPr>
        <w:t> </w:t>
      </w:r>
      <w:r>
        <w:rPr>
          <w:w w:val="105"/>
          <w:sz w:val="22"/>
        </w:rPr>
        <w:t>and</w:t>
      </w:r>
      <w:r>
        <w:rPr>
          <w:spacing w:val="-12"/>
          <w:w w:val="105"/>
          <w:sz w:val="22"/>
        </w:rPr>
        <w:t> </w:t>
      </w:r>
      <w:r>
        <w:rPr>
          <w:i/>
          <w:w w:val="105"/>
          <w:sz w:val="22"/>
        </w:rPr>
        <w:t>step</w:t>
      </w:r>
      <w:r>
        <w:rPr>
          <w:i/>
          <w:spacing w:val="-12"/>
          <w:w w:val="105"/>
          <w:sz w:val="22"/>
        </w:rPr>
        <w:t> </w:t>
      </w:r>
      <w:r>
        <w:rPr>
          <w:w w:val="105"/>
          <w:sz w:val="22"/>
        </w:rPr>
        <w:t>param- eters</w:t>
      </w:r>
      <w:r>
        <w:rPr>
          <w:w w:val="105"/>
          <w:sz w:val="22"/>
        </w:rPr>
        <w:t> are</w:t>
      </w:r>
      <w:r>
        <w:rPr>
          <w:w w:val="105"/>
          <w:sz w:val="22"/>
        </w:rPr>
        <w:t> optional.</w:t>
      </w:r>
      <w:r>
        <w:rPr>
          <w:spacing w:val="40"/>
          <w:w w:val="105"/>
          <w:sz w:val="22"/>
        </w:rPr>
        <w:t> </w:t>
      </w:r>
      <w:r>
        <w:rPr>
          <w:w w:val="105"/>
          <w:sz w:val="22"/>
        </w:rPr>
        <w:t>If</w:t>
      </w:r>
      <w:r>
        <w:rPr>
          <w:w w:val="105"/>
          <w:sz w:val="22"/>
        </w:rPr>
        <w:t> they</w:t>
      </w:r>
      <w:r>
        <w:rPr>
          <w:w w:val="105"/>
          <w:sz w:val="22"/>
        </w:rPr>
        <w:t> are</w:t>
      </w:r>
      <w:r>
        <w:rPr>
          <w:w w:val="105"/>
          <w:sz w:val="22"/>
        </w:rPr>
        <w:t> provided</w:t>
      </w:r>
      <w:r>
        <w:rPr>
          <w:w w:val="105"/>
          <w:sz w:val="22"/>
        </w:rPr>
        <w:t> NumPy</w:t>
      </w:r>
      <w:r>
        <w:rPr>
          <w:w w:val="105"/>
          <w:sz w:val="22"/>
        </w:rPr>
        <w:t> will</w:t>
      </w:r>
      <w:r>
        <w:rPr>
          <w:w w:val="105"/>
          <w:sz w:val="22"/>
        </w:rPr>
        <w:t> consider</w:t>
      </w:r>
      <w:r>
        <w:rPr>
          <w:w w:val="105"/>
          <w:sz w:val="22"/>
        </w:rPr>
        <w:t> them while</w:t>
      </w:r>
      <w:r>
        <w:rPr>
          <w:w w:val="105"/>
          <w:sz w:val="22"/>
        </w:rPr>
        <w:t> computing</w:t>
      </w:r>
      <w:r>
        <w:rPr>
          <w:w w:val="105"/>
          <w:sz w:val="22"/>
        </w:rPr>
        <w:t> the</w:t>
      </w:r>
      <w:r>
        <w:rPr>
          <w:w w:val="105"/>
          <w:sz w:val="22"/>
        </w:rPr>
        <w:t> output.</w:t>
      </w:r>
      <w:r>
        <w:rPr>
          <w:spacing w:val="40"/>
          <w:w w:val="105"/>
          <w:sz w:val="22"/>
        </w:rPr>
        <w:t> </w:t>
      </w:r>
      <w:r>
        <w:rPr>
          <w:w w:val="105"/>
          <w:sz w:val="22"/>
        </w:rPr>
        <w:t>Otherwise,</w:t>
      </w:r>
      <w:r>
        <w:rPr>
          <w:w w:val="105"/>
          <w:sz w:val="22"/>
        </w:rPr>
        <w:t> range</w:t>
      </w:r>
      <w:r>
        <w:rPr>
          <w:w w:val="105"/>
          <w:sz w:val="22"/>
        </w:rPr>
        <w:t> computation</w:t>
      </w:r>
      <w:r>
        <w:rPr>
          <w:w w:val="105"/>
          <w:sz w:val="22"/>
        </w:rPr>
        <w:t> starts from 0. For all cases, stop value will be excluded in the output.</w:t>
      </w:r>
    </w:p>
    <w:p>
      <w:pPr>
        <w:pStyle w:val="BodyText"/>
        <w:spacing w:before="3"/>
      </w:pPr>
    </w:p>
    <w:p>
      <w:pPr>
        <w:spacing w:line="254" w:lineRule="auto" w:before="1"/>
        <w:ind w:left="1625" w:right="2445" w:firstLine="0"/>
        <w:jc w:val="left"/>
        <w:rPr>
          <w:rFonts w:ascii="SimSun"/>
          <w:sz w:val="20"/>
        </w:rPr>
      </w:pPr>
      <w:r>
        <w:rPr>
          <w:rFonts w:ascii="SimSun"/>
          <w:color w:val="60A0AF"/>
          <w:w w:val="110"/>
          <w:sz w:val="20"/>
        </w:rPr>
        <w:t># Creating an array with only stop </w:t>
      </w:r>
      <w:r>
        <w:rPr>
          <w:rFonts w:ascii="SimSun"/>
          <w:color w:val="60A0AF"/>
          <w:w w:val="110"/>
          <w:sz w:val="20"/>
        </w:rPr>
        <w:t>argument </w:t>
      </w:r>
      <w:r>
        <w:rPr>
          <w:rFonts w:ascii="SimSun"/>
          <w:w w:val="110"/>
          <w:sz w:val="20"/>
        </w:rPr>
        <w:t>In []: np.arange(</w:t>
      </w:r>
      <w:r>
        <w:rPr>
          <w:rFonts w:ascii="SimSun"/>
          <w:color w:val="3FA070"/>
          <w:w w:val="110"/>
          <w:sz w:val="20"/>
        </w:rPr>
        <w:t>5</w:t>
      </w:r>
      <w:r>
        <w:rPr>
          <w:rFonts w:ascii="SimSun"/>
          <w:w w:val="110"/>
          <w:sz w:val="20"/>
        </w:rPr>
        <w:t>)</w:t>
      </w:r>
    </w:p>
    <w:p>
      <w:pPr>
        <w:spacing w:after="0" w:line="254" w:lineRule="auto"/>
        <w:jc w:val="left"/>
        <w:rPr>
          <w:rFonts w:ascii="SimSun"/>
          <w:sz w:val="20"/>
        </w:rPr>
        <w:sectPr>
          <w:footerReference w:type="default" r:id="rId103"/>
          <w:footerReference w:type="even" r:id="rId104"/>
          <w:pgSz w:w="10080" w:h="12960"/>
          <w:pgMar w:header="0" w:footer="899" w:top="1140" w:bottom="1080" w:left="360" w:right="720"/>
          <w:pgNumType w:start="187"/>
        </w:sectPr>
      </w:pPr>
    </w:p>
    <w:p>
      <w:pPr>
        <w:spacing w:before="31"/>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0</w:t>
      </w:r>
      <w:r>
        <w:rPr>
          <w:rFonts w:ascii="SimSun"/>
          <w:w w:val="110"/>
          <w:sz w:val="20"/>
        </w:rPr>
        <w:t>,</w:t>
      </w:r>
      <w:r>
        <w:rPr>
          <w:rFonts w:ascii="SimSun"/>
          <w:spacing w:val="10"/>
          <w:w w:val="110"/>
          <w:sz w:val="20"/>
        </w:rPr>
        <w:t> </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w w:val="110"/>
          <w:sz w:val="20"/>
        </w:rPr>
        <w:t>2</w:t>
      </w:r>
      <w:r>
        <w:rPr>
          <w:rFonts w:ascii="SimSun"/>
          <w:w w:val="110"/>
          <w:sz w:val="20"/>
        </w:rPr>
        <w:t>,</w:t>
      </w:r>
      <w:r>
        <w:rPr>
          <w:rFonts w:ascii="SimSun"/>
          <w:spacing w:val="10"/>
          <w:w w:val="110"/>
          <w:sz w:val="20"/>
        </w:rPr>
        <w:t> </w:t>
      </w:r>
      <w:r>
        <w:rPr>
          <w:rFonts w:ascii="SimSun"/>
          <w:color w:val="3FA070"/>
          <w:w w:val="110"/>
          <w:sz w:val="20"/>
        </w:rPr>
        <w:t>3</w:t>
      </w:r>
      <w:r>
        <w:rPr>
          <w:rFonts w:ascii="SimSun"/>
          <w:w w:val="110"/>
          <w:sz w:val="20"/>
        </w:rPr>
        <w:t>,</w:t>
      </w:r>
      <w:r>
        <w:rPr>
          <w:rFonts w:ascii="SimSun"/>
          <w:spacing w:val="11"/>
          <w:w w:val="110"/>
          <w:sz w:val="20"/>
        </w:rPr>
        <w:t> </w:t>
      </w:r>
      <w:r>
        <w:rPr>
          <w:rFonts w:ascii="SimSun"/>
          <w:color w:val="3FA070"/>
          <w:spacing w:val="-5"/>
          <w:w w:val="110"/>
          <w:sz w:val="20"/>
        </w:rPr>
        <w:t>4</w:t>
      </w:r>
      <w:r>
        <w:rPr>
          <w:rFonts w:ascii="SimSun"/>
          <w:spacing w:val="-5"/>
          <w:w w:val="110"/>
          <w:sz w:val="20"/>
        </w:rPr>
        <w:t>])</w:t>
      </w:r>
    </w:p>
    <w:p>
      <w:pPr>
        <w:pStyle w:val="BodyText"/>
        <w:spacing w:before="4"/>
        <w:rPr>
          <w:rFonts w:ascii="SimSun"/>
        </w:rPr>
      </w:pPr>
    </w:p>
    <w:p>
      <w:pPr>
        <w:spacing w:line="254" w:lineRule="auto" w:before="0"/>
        <w:ind w:left="1625" w:right="1945" w:firstLine="0"/>
        <w:jc w:val="left"/>
        <w:rPr>
          <w:rFonts w:ascii="SimSun"/>
          <w:sz w:val="20"/>
        </w:rPr>
      </w:pPr>
      <w:r>
        <w:rPr>
          <w:rFonts w:ascii="SimSun"/>
          <w:color w:val="60A0AF"/>
          <w:w w:val="110"/>
          <w:sz w:val="20"/>
        </w:rPr>
        <w:t># Creating an array with start and stop arguments </w:t>
      </w:r>
      <w:r>
        <w:rPr>
          <w:rFonts w:ascii="SimSun"/>
          <w:w w:val="110"/>
          <w:sz w:val="20"/>
        </w:rPr>
        <w:t>In []: np.arange(</w:t>
      </w:r>
      <w:r>
        <w:rPr>
          <w:rFonts w:ascii="SimSun"/>
          <w:color w:val="3FA070"/>
          <w:w w:val="110"/>
          <w:sz w:val="20"/>
        </w:rPr>
        <w:t>3</w:t>
      </w:r>
      <w:r>
        <w:rPr>
          <w:rFonts w:ascii="SimSun"/>
          <w:w w:val="110"/>
          <w:sz w:val="20"/>
        </w:rPr>
        <w:t>, </w:t>
      </w:r>
      <w:r>
        <w:rPr>
          <w:rFonts w:ascii="SimSun"/>
          <w:color w:val="3FA070"/>
          <w:w w:val="110"/>
          <w:sz w:val="20"/>
        </w:rPr>
        <w:t>8</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3</w:t>
      </w:r>
      <w:r>
        <w:rPr>
          <w:rFonts w:ascii="SimSun"/>
          <w:w w:val="110"/>
          <w:sz w:val="20"/>
        </w:rPr>
        <w:t>,</w:t>
      </w:r>
      <w:r>
        <w:rPr>
          <w:rFonts w:ascii="SimSun"/>
          <w:spacing w:val="10"/>
          <w:w w:val="110"/>
          <w:sz w:val="20"/>
        </w:rPr>
        <w:t> </w:t>
      </w:r>
      <w:r>
        <w:rPr>
          <w:rFonts w:ascii="SimSun"/>
          <w:color w:val="3FA070"/>
          <w:w w:val="110"/>
          <w:sz w:val="20"/>
        </w:rPr>
        <w:t>4</w:t>
      </w:r>
      <w:r>
        <w:rPr>
          <w:rFonts w:ascii="SimSun"/>
          <w:w w:val="110"/>
          <w:sz w:val="20"/>
        </w:rPr>
        <w:t>,</w:t>
      </w:r>
      <w:r>
        <w:rPr>
          <w:rFonts w:ascii="SimSun"/>
          <w:spacing w:val="10"/>
          <w:w w:val="110"/>
          <w:sz w:val="20"/>
        </w:rPr>
        <w:t> </w:t>
      </w:r>
      <w:r>
        <w:rPr>
          <w:rFonts w:ascii="SimSun"/>
          <w:color w:val="3FA070"/>
          <w:w w:val="110"/>
          <w:sz w:val="20"/>
        </w:rPr>
        <w:t>5</w:t>
      </w:r>
      <w:r>
        <w:rPr>
          <w:rFonts w:ascii="SimSun"/>
          <w:w w:val="110"/>
          <w:sz w:val="20"/>
        </w:rPr>
        <w:t>,</w:t>
      </w:r>
      <w:r>
        <w:rPr>
          <w:rFonts w:ascii="SimSun"/>
          <w:spacing w:val="10"/>
          <w:w w:val="110"/>
          <w:sz w:val="20"/>
        </w:rPr>
        <w:t> </w:t>
      </w:r>
      <w:r>
        <w:rPr>
          <w:rFonts w:ascii="SimSun"/>
          <w:color w:val="3FA070"/>
          <w:w w:val="110"/>
          <w:sz w:val="20"/>
        </w:rPr>
        <w:t>6</w:t>
      </w:r>
      <w:r>
        <w:rPr>
          <w:rFonts w:ascii="SimSun"/>
          <w:w w:val="110"/>
          <w:sz w:val="20"/>
        </w:rPr>
        <w:t>,</w:t>
      </w:r>
      <w:r>
        <w:rPr>
          <w:rFonts w:ascii="SimSun"/>
          <w:spacing w:val="11"/>
          <w:w w:val="110"/>
          <w:sz w:val="20"/>
        </w:rPr>
        <w:t> </w:t>
      </w:r>
      <w:r>
        <w:rPr>
          <w:rFonts w:ascii="SimSun"/>
          <w:color w:val="3FA070"/>
          <w:spacing w:val="-5"/>
          <w:w w:val="110"/>
          <w:sz w:val="20"/>
        </w:rPr>
        <w:t>7</w:t>
      </w:r>
      <w:r>
        <w:rPr>
          <w:rFonts w:ascii="SimSun"/>
          <w:spacing w:val="-5"/>
          <w:w w:val="110"/>
          <w:sz w:val="20"/>
        </w:rPr>
        <w:t>])</w:t>
      </w:r>
    </w:p>
    <w:p>
      <w:pPr>
        <w:pStyle w:val="BodyText"/>
        <w:spacing w:before="3"/>
        <w:rPr>
          <w:rFonts w:ascii="SimSun"/>
        </w:rPr>
      </w:pPr>
    </w:p>
    <w:p>
      <w:pPr>
        <w:spacing w:line="254" w:lineRule="auto" w:before="1"/>
        <w:ind w:left="1625" w:right="1390" w:firstLine="0"/>
        <w:jc w:val="left"/>
        <w:rPr>
          <w:rFonts w:ascii="SimSun"/>
          <w:sz w:val="20"/>
        </w:rPr>
      </w:pPr>
      <w:r>
        <w:rPr>
          <w:rFonts w:ascii="SimSun"/>
          <w:color w:val="60A0AF"/>
          <w:w w:val="110"/>
          <w:sz w:val="20"/>
        </w:rPr>
        <w:t># Creating an array with given interval and step value # as 0.5</w:t>
      </w:r>
    </w:p>
    <w:p>
      <w:pPr>
        <w:spacing w:line="255" w:lineRule="exact" w:before="0"/>
        <w:ind w:left="1625" w:right="0" w:firstLine="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2"/>
          <w:w w:val="110"/>
          <w:sz w:val="20"/>
        </w:rPr>
        <w:t> </w:t>
      </w:r>
      <w:r>
        <w:rPr>
          <w:rFonts w:ascii="SimSun"/>
          <w:w w:val="110"/>
          <w:sz w:val="20"/>
        </w:rPr>
        <w:t>np.arange(</w:t>
      </w:r>
      <w:r>
        <w:rPr>
          <w:rFonts w:ascii="SimSun"/>
          <w:color w:val="3FA070"/>
          <w:w w:val="110"/>
          <w:sz w:val="20"/>
        </w:rPr>
        <w:t>3</w:t>
      </w:r>
      <w:r>
        <w:rPr>
          <w:rFonts w:ascii="SimSun"/>
          <w:w w:val="110"/>
          <w:sz w:val="20"/>
        </w:rPr>
        <w:t>,</w:t>
      </w:r>
      <w:r>
        <w:rPr>
          <w:rFonts w:ascii="SimSun"/>
          <w:spacing w:val="11"/>
          <w:w w:val="110"/>
          <w:sz w:val="20"/>
        </w:rPr>
        <w:t> </w:t>
      </w:r>
      <w:r>
        <w:rPr>
          <w:rFonts w:ascii="SimSun"/>
          <w:color w:val="3FA070"/>
          <w:w w:val="110"/>
          <w:sz w:val="20"/>
        </w:rPr>
        <w:t>8</w:t>
      </w:r>
      <w:r>
        <w:rPr>
          <w:rFonts w:ascii="SimSun"/>
          <w:w w:val="110"/>
          <w:sz w:val="20"/>
        </w:rPr>
        <w:t>,</w:t>
      </w:r>
      <w:r>
        <w:rPr>
          <w:rFonts w:ascii="SimSun"/>
          <w:spacing w:val="12"/>
          <w:w w:val="110"/>
          <w:sz w:val="20"/>
        </w:rPr>
        <w:t> </w:t>
      </w:r>
      <w:r>
        <w:rPr>
          <w:rFonts w:ascii="SimSun"/>
          <w:color w:val="3FA070"/>
          <w:spacing w:val="-4"/>
          <w:w w:val="110"/>
          <w:sz w:val="20"/>
        </w:rPr>
        <w:t>0.5</w:t>
      </w:r>
      <w:r>
        <w:rPr>
          <w:rFonts w:ascii="SimSun"/>
          <w:spacing w:val="-4"/>
          <w:w w:val="110"/>
          <w:sz w:val="20"/>
        </w:rPr>
        <w:t>)</w:t>
      </w:r>
    </w:p>
    <w:p>
      <w:pPr>
        <w:spacing w:before="14"/>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3</w:t>
      </w:r>
      <w:r>
        <w:rPr>
          <w:rFonts w:ascii="SimSun"/>
          <w:w w:val="110"/>
          <w:sz w:val="20"/>
        </w:rPr>
        <w:t>.</w:t>
      </w:r>
      <w:r>
        <w:rPr>
          <w:rFonts w:ascii="SimSun"/>
          <w:spacing w:val="8"/>
          <w:w w:val="110"/>
          <w:sz w:val="20"/>
        </w:rPr>
        <w:t> </w:t>
      </w:r>
      <w:r>
        <w:rPr>
          <w:rFonts w:ascii="SimSun"/>
          <w:w w:val="110"/>
          <w:sz w:val="20"/>
        </w:rPr>
        <w:t>,</w:t>
      </w:r>
      <w:r>
        <w:rPr>
          <w:rFonts w:ascii="SimSun"/>
          <w:spacing w:val="8"/>
          <w:w w:val="110"/>
          <w:sz w:val="20"/>
        </w:rPr>
        <w:t> </w:t>
      </w:r>
      <w:r>
        <w:rPr>
          <w:rFonts w:ascii="SimSun"/>
          <w:color w:val="3FA070"/>
          <w:w w:val="110"/>
          <w:sz w:val="20"/>
        </w:rPr>
        <w:t>3.5</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w w:val="110"/>
          <w:sz w:val="20"/>
        </w:rPr>
        <w:t>,</w:t>
      </w:r>
      <w:r>
        <w:rPr>
          <w:rFonts w:ascii="SimSun"/>
          <w:spacing w:val="8"/>
          <w:w w:val="110"/>
          <w:sz w:val="20"/>
        </w:rPr>
        <w:t> </w:t>
      </w:r>
      <w:r>
        <w:rPr>
          <w:rFonts w:ascii="SimSun"/>
          <w:color w:val="3FA070"/>
          <w:w w:val="110"/>
          <w:sz w:val="20"/>
        </w:rPr>
        <w:t>4.5</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8"/>
          <w:w w:val="110"/>
          <w:sz w:val="20"/>
        </w:rPr>
        <w:t> </w:t>
      </w:r>
      <w:r>
        <w:rPr>
          <w:rFonts w:ascii="SimSun"/>
          <w:w w:val="110"/>
          <w:sz w:val="20"/>
        </w:rPr>
        <w:t>,</w:t>
      </w:r>
      <w:r>
        <w:rPr>
          <w:rFonts w:ascii="SimSun"/>
          <w:spacing w:val="8"/>
          <w:w w:val="110"/>
          <w:sz w:val="20"/>
        </w:rPr>
        <w:t> </w:t>
      </w:r>
      <w:r>
        <w:rPr>
          <w:rFonts w:ascii="SimSun"/>
          <w:color w:val="3FA070"/>
          <w:w w:val="110"/>
          <w:sz w:val="20"/>
        </w:rPr>
        <w:t>5.5</w:t>
      </w:r>
      <w:r>
        <w:rPr>
          <w:rFonts w:ascii="SimSun"/>
          <w:w w:val="110"/>
          <w:sz w:val="20"/>
        </w:rPr>
        <w:t>,</w:t>
      </w:r>
      <w:r>
        <w:rPr>
          <w:rFonts w:ascii="SimSun"/>
          <w:spacing w:val="8"/>
          <w:w w:val="110"/>
          <w:sz w:val="20"/>
        </w:rPr>
        <w:t> </w:t>
      </w:r>
      <w:r>
        <w:rPr>
          <w:rFonts w:ascii="SimSun"/>
          <w:color w:val="3FA070"/>
          <w:w w:val="110"/>
          <w:sz w:val="20"/>
        </w:rPr>
        <w:t>6</w:t>
      </w:r>
      <w:r>
        <w:rPr>
          <w:rFonts w:ascii="SimSun"/>
          <w:w w:val="110"/>
          <w:sz w:val="20"/>
        </w:rPr>
        <w:t>.</w:t>
      </w:r>
      <w:r>
        <w:rPr>
          <w:rFonts w:ascii="SimSun"/>
          <w:spacing w:val="8"/>
          <w:w w:val="110"/>
          <w:sz w:val="20"/>
        </w:rPr>
        <w:t> </w:t>
      </w:r>
      <w:r>
        <w:rPr>
          <w:rFonts w:ascii="SimSun"/>
          <w:w w:val="110"/>
          <w:sz w:val="20"/>
        </w:rPr>
        <w:t>,</w:t>
      </w:r>
      <w:r>
        <w:rPr>
          <w:rFonts w:ascii="SimSun"/>
          <w:spacing w:val="8"/>
          <w:w w:val="110"/>
          <w:sz w:val="20"/>
        </w:rPr>
        <w:t> </w:t>
      </w:r>
      <w:r>
        <w:rPr>
          <w:rFonts w:ascii="SimSun"/>
          <w:color w:val="3FA070"/>
          <w:w w:val="110"/>
          <w:sz w:val="20"/>
        </w:rPr>
        <w:t>6.5</w:t>
      </w:r>
      <w:r>
        <w:rPr>
          <w:rFonts w:ascii="SimSun"/>
          <w:w w:val="110"/>
          <w:sz w:val="20"/>
        </w:rPr>
        <w:t>,</w:t>
      </w:r>
      <w:r>
        <w:rPr>
          <w:rFonts w:ascii="SimSun"/>
          <w:spacing w:val="8"/>
          <w:w w:val="110"/>
          <w:sz w:val="20"/>
        </w:rPr>
        <w:t> </w:t>
      </w:r>
      <w:r>
        <w:rPr>
          <w:rFonts w:ascii="SimSun"/>
          <w:color w:val="3FA070"/>
          <w:w w:val="110"/>
          <w:sz w:val="20"/>
        </w:rPr>
        <w:t>7</w:t>
      </w:r>
      <w:r>
        <w:rPr>
          <w:rFonts w:ascii="SimSun"/>
          <w:w w:val="110"/>
          <w:sz w:val="20"/>
        </w:rPr>
        <w:t>.</w:t>
      </w:r>
      <w:r>
        <w:rPr>
          <w:rFonts w:ascii="SimSun"/>
          <w:spacing w:val="9"/>
          <w:w w:val="110"/>
          <w:sz w:val="20"/>
        </w:rPr>
        <w:t> </w:t>
      </w:r>
      <w:r>
        <w:rPr>
          <w:rFonts w:ascii="SimSun"/>
          <w:spacing w:val="-10"/>
          <w:w w:val="110"/>
          <w:sz w:val="20"/>
        </w:rPr>
        <w:t>,</w:t>
      </w:r>
    </w:p>
    <w:p>
      <w:pPr>
        <w:spacing w:before="15"/>
        <w:ind w:left="3203" w:right="0" w:firstLine="0"/>
        <w:jc w:val="left"/>
        <w:rPr>
          <w:rFonts w:ascii="SimSun"/>
          <w:sz w:val="20"/>
        </w:rPr>
      </w:pPr>
      <w:r>
        <w:rPr>
          <w:rFonts w:ascii="SimSun"/>
          <w:color w:val="3FA070"/>
          <w:spacing w:val="-4"/>
          <w:w w:val="110"/>
          <w:sz w:val="20"/>
        </w:rPr>
        <w:t>7.5</w:t>
      </w:r>
      <w:r>
        <w:rPr>
          <w:rFonts w:ascii="SimSun"/>
          <w:spacing w:val="-4"/>
          <w:w w:val="110"/>
          <w:sz w:val="20"/>
        </w:rPr>
        <w:t>])</w:t>
      </w:r>
    </w:p>
    <w:p>
      <w:pPr>
        <w:pStyle w:val="ListParagraph"/>
        <w:numPr>
          <w:ilvl w:val="0"/>
          <w:numId w:val="41"/>
        </w:numPr>
        <w:tabs>
          <w:tab w:pos="1625" w:val="left" w:leader="none"/>
        </w:tabs>
        <w:spacing w:line="249" w:lineRule="auto" w:before="256" w:after="0"/>
        <w:ind w:left="1625" w:right="717" w:hanging="242"/>
        <w:jc w:val="both"/>
        <w:rPr>
          <w:sz w:val="22"/>
        </w:rPr>
      </w:pPr>
      <w:r>
        <w:rPr>
          <w:rFonts w:ascii="SimSun" w:hAnsi="SimSun"/>
          <w:w w:val="105"/>
          <w:sz w:val="20"/>
        </w:rPr>
        <w:t>linspace(start, stop, num=50, endpoint=True)</w:t>
      </w:r>
      <w:r>
        <w:rPr>
          <w:rFonts w:ascii="SimSun" w:hAnsi="SimSun"/>
          <w:w w:val="105"/>
          <w:sz w:val="20"/>
        </w:rPr>
        <w:t> </w:t>
      </w:r>
      <w:r>
        <w:rPr>
          <w:w w:val="105"/>
          <w:sz w:val="22"/>
        </w:rPr>
        <w:t>returns</w:t>
      </w:r>
      <w:r>
        <w:rPr>
          <w:spacing w:val="40"/>
          <w:w w:val="105"/>
          <w:sz w:val="22"/>
        </w:rPr>
        <w:t> </w:t>
      </w:r>
      <w:r>
        <w:rPr>
          <w:w w:val="105"/>
          <w:sz w:val="22"/>
        </w:rPr>
        <w:t>evenly spaced</w:t>
      </w:r>
      <w:r>
        <w:rPr>
          <w:w w:val="105"/>
          <w:sz w:val="22"/>
        </w:rPr>
        <w:t> numbers</w:t>
      </w:r>
      <w:r>
        <w:rPr>
          <w:w w:val="105"/>
          <w:sz w:val="22"/>
        </w:rPr>
        <w:t> over</w:t>
      </w:r>
      <w:r>
        <w:rPr>
          <w:w w:val="105"/>
          <w:sz w:val="22"/>
        </w:rPr>
        <w:t> a</w:t>
      </w:r>
      <w:r>
        <w:rPr>
          <w:w w:val="105"/>
          <w:sz w:val="22"/>
        </w:rPr>
        <w:t> specified</w:t>
      </w:r>
      <w:r>
        <w:rPr>
          <w:w w:val="105"/>
          <w:sz w:val="22"/>
        </w:rPr>
        <w:t> interval.</w:t>
      </w:r>
      <w:r>
        <w:rPr>
          <w:spacing w:val="40"/>
          <w:w w:val="105"/>
          <w:sz w:val="22"/>
        </w:rPr>
        <w:t> </w:t>
      </w:r>
      <w:r>
        <w:rPr>
          <w:w w:val="105"/>
          <w:sz w:val="22"/>
        </w:rPr>
        <w:t>The</w:t>
      </w:r>
      <w:r>
        <w:rPr>
          <w:w w:val="105"/>
          <w:sz w:val="22"/>
        </w:rPr>
        <w:t> number</w:t>
      </w:r>
      <w:r>
        <w:rPr>
          <w:w w:val="105"/>
          <w:sz w:val="22"/>
        </w:rPr>
        <w:t> of</w:t>
      </w:r>
      <w:r>
        <w:rPr>
          <w:w w:val="105"/>
          <w:sz w:val="22"/>
        </w:rPr>
        <w:t> samples </w:t>
      </w:r>
      <w:r>
        <w:rPr>
          <w:spacing w:val="-2"/>
          <w:w w:val="105"/>
          <w:sz w:val="22"/>
        </w:rPr>
        <w:t>to</w:t>
      </w:r>
      <w:r>
        <w:rPr>
          <w:spacing w:val="-10"/>
          <w:w w:val="105"/>
          <w:sz w:val="22"/>
        </w:rPr>
        <w:t> </w:t>
      </w:r>
      <w:r>
        <w:rPr>
          <w:spacing w:val="-2"/>
          <w:w w:val="105"/>
          <w:sz w:val="22"/>
        </w:rPr>
        <w:t>be</w:t>
      </w:r>
      <w:r>
        <w:rPr>
          <w:spacing w:val="-10"/>
          <w:w w:val="105"/>
          <w:sz w:val="22"/>
        </w:rPr>
        <w:t> </w:t>
      </w:r>
      <w:r>
        <w:rPr>
          <w:spacing w:val="-2"/>
          <w:w w:val="105"/>
          <w:sz w:val="22"/>
        </w:rPr>
        <w:t>returned</w:t>
      </w:r>
      <w:r>
        <w:rPr>
          <w:spacing w:val="-10"/>
          <w:w w:val="105"/>
          <w:sz w:val="22"/>
        </w:rPr>
        <w:t> </w:t>
      </w:r>
      <w:r>
        <w:rPr>
          <w:spacing w:val="-2"/>
          <w:w w:val="105"/>
          <w:sz w:val="22"/>
        </w:rPr>
        <w:t>is</w:t>
      </w:r>
      <w:r>
        <w:rPr>
          <w:spacing w:val="-10"/>
          <w:w w:val="105"/>
          <w:sz w:val="22"/>
        </w:rPr>
        <w:t> </w:t>
      </w:r>
      <w:r>
        <w:rPr>
          <w:spacing w:val="-2"/>
          <w:w w:val="105"/>
          <w:sz w:val="22"/>
        </w:rPr>
        <w:t>specified</w:t>
      </w:r>
      <w:r>
        <w:rPr>
          <w:spacing w:val="-10"/>
          <w:w w:val="105"/>
          <w:sz w:val="22"/>
        </w:rPr>
        <w:t> </w:t>
      </w:r>
      <w:r>
        <w:rPr>
          <w:spacing w:val="-2"/>
          <w:w w:val="105"/>
          <w:sz w:val="22"/>
        </w:rPr>
        <w:t>by</w:t>
      </w:r>
      <w:r>
        <w:rPr>
          <w:spacing w:val="-10"/>
          <w:w w:val="105"/>
          <w:sz w:val="22"/>
        </w:rPr>
        <w:t> </w:t>
      </w:r>
      <w:r>
        <w:rPr>
          <w:spacing w:val="-2"/>
          <w:w w:val="105"/>
          <w:sz w:val="22"/>
        </w:rPr>
        <w:t>the</w:t>
      </w:r>
      <w:r>
        <w:rPr>
          <w:spacing w:val="-10"/>
          <w:w w:val="105"/>
          <w:sz w:val="22"/>
        </w:rPr>
        <w:t> </w:t>
      </w:r>
      <w:r>
        <w:rPr>
          <w:i/>
          <w:spacing w:val="-2"/>
          <w:w w:val="105"/>
          <w:sz w:val="22"/>
        </w:rPr>
        <w:t>num</w:t>
      </w:r>
      <w:r>
        <w:rPr>
          <w:i/>
          <w:spacing w:val="-10"/>
          <w:w w:val="105"/>
          <w:sz w:val="22"/>
        </w:rPr>
        <w:t> </w:t>
      </w:r>
      <w:r>
        <w:rPr>
          <w:spacing w:val="-2"/>
          <w:w w:val="105"/>
          <w:sz w:val="22"/>
        </w:rPr>
        <w:t>parameter.</w:t>
      </w:r>
      <w:r>
        <w:rPr>
          <w:w w:val="105"/>
          <w:sz w:val="22"/>
        </w:rPr>
        <w:t> </w:t>
      </w:r>
      <w:r>
        <w:rPr>
          <w:spacing w:val="-2"/>
          <w:w w:val="105"/>
          <w:sz w:val="22"/>
        </w:rPr>
        <w:t>The</w:t>
      </w:r>
      <w:r>
        <w:rPr>
          <w:spacing w:val="-10"/>
          <w:w w:val="105"/>
          <w:sz w:val="22"/>
        </w:rPr>
        <w:t> </w:t>
      </w:r>
      <w:r>
        <w:rPr>
          <w:spacing w:val="-2"/>
          <w:w w:val="105"/>
          <w:sz w:val="22"/>
        </w:rPr>
        <w:t>endpoint</w:t>
      </w:r>
      <w:r>
        <w:rPr>
          <w:spacing w:val="-10"/>
          <w:w w:val="105"/>
          <w:sz w:val="22"/>
        </w:rPr>
        <w:t> </w:t>
      </w:r>
      <w:r>
        <w:rPr>
          <w:spacing w:val="-2"/>
          <w:w w:val="105"/>
          <w:sz w:val="22"/>
        </w:rPr>
        <w:t>of</w:t>
      </w:r>
      <w:r>
        <w:rPr>
          <w:spacing w:val="-10"/>
          <w:w w:val="105"/>
          <w:sz w:val="22"/>
        </w:rPr>
        <w:t> </w:t>
      </w:r>
      <w:r>
        <w:rPr>
          <w:spacing w:val="-2"/>
          <w:w w:val="105"/>
          <w:sz w:val="22"/>
        </w:rPr>
        <w:t>the </w:t>
      </w:r>
      <w:r>
        <w:rPr>
          <w:w w:val="105"/>
          <w:sz w:val="22"/>
        </w:rPr>
        <w:t>interval can optionally be excluded.</w:t>
      </w:r>
    </w:p>
    <w:p>
      <w:pPr>
        <w:pStyle w:val="BodyText"/>
        <w:spacing w:before="6"/>
      </w:pPr>
    </w:p>
    <w:p>
      <w:pPr>
        <w:spacing w:line="254" w:lineRule="auto" w:before="0"/>
        <w:ind w:left="1625" w:right="941" w:firstLine="0"/>
        <w:jc w:val="left"/>
        <w:rPr>
          <w:rFonts w:ascii="SimSun"/>
          <w:sz w:val="20"/>
        </w:rPr>
      </w:pPr>
      <w:r>
        <w:rPr>
          <w:rFonts w:ascii="SimSun"/>
          <w:color w:val="60A0AF"/>
          <w:w w:val="110"/>
          <w:sz w:val="20"/>
        </w:rPr>
        <w:t># Creating an evenly spaced array with five numbers within # interval 2 to 3</w:t>
      </w:r>
    </w:p>
    <w:p>
      <w:pPr>
        <w:spacing w:line="255" w:lineRule="exact" w:before="0"/>
        <w:ind w:left="1625" w:right="0" w:firstLine="0"/>
        <w:jc w:val="left"/>
        <w:rPr>
          <w:rFonts w:ascii="SimSun"/>
          <w:sz w:val="20"/>
        </w:rPr>
      </w:pPr>
      <w:r>
        <w:rPr>
          <w:rFonts w:ascii="SimSun"/>
          <w:w w:val="110"/>
          <w:sz w:val="20"/>
        </w:rPr>
        <w:t>In</w:t>
      </w:r>
      <w:r>
        <w:rPr>
          <w:rFonts w:ascii="SimSun"/>
          <w:spacing w:val="14"/>
          <w:w w:val="110"/>
          <w:sz w:val="20"/>
        </w:rPr>
        <w:t> </w:t>
      </w:r>
      <w:r>
        <w:rPr>
          <w:rFonts w:ascii="SimSun"/>
          <w:w w:val="110"/>
          <w:sz w:val="20"/>
        </w:rPr>
        <w:t>[]:</w:t>
      </w:r>
      <w:r>
        <w:rPr>
          <w:rFonts w:ascii="SimSun"/>
          <w:spacing w:val="14"/>
          <w:w w:val="110"/>
          <w:sz w:val="20"/>
        </w:rPr>
        <w:t> </w:t>
      </w:r>
      <w:r>
        <w:rPr>
          <w:rFonts w:ascii="SimSun"/>
          <w:w w:val="110"/>
          <w:sz w:val="20"/>
        </w:rPr>
        <w:t>np.linspace(</w:t>
      </w:r>
      <w:r>
        <w:rPr>
          <w:rFonts w:ascii="SimSun"/>
          <w:color w:val="3FA070"/>
          <w:w w:val="110"/>
          <w:sz w:val="20"/>
        </w:rPr>
        <w:t>2.0</w:t>
      </w:r>
      <w:r>
        <w:rPr>
          <w:rFonts w:ascii="SimSun"/>
          <w:w w:val="110"/>
          <w:sz w:val="20"/>
        </w:rPr>
        <w:t>,</w:t>
      </w:r>
      <w:r>
        <w:rPr>
          <w:rFonts w:ascii="SimSun"/>
          <w:spacing w:val="14"/>
          <w:w w:val="110"/>
          <w:sz w:val="20"/>
        </w:rPr>
        <w:t> </w:t>
      </w:r>
      <w:r>
        <w:rPr>
          <w:rFonts w:ascii="SimSun"/>
          <w:color w:val="3FA070"/>
          <w:w w:val="110"/>
          <w:sz w:val="20"/>
        </w:rPr>
        <w:t>3.0</w:t>
      </w:r>
      <w:r>
        <w:rPr>
          <w:rFonts w:ascii="SimSun"/>
          <w:w w:val="110"/>
          <w:sz w:val="20"/>
        </w:rPr>
        <w:t>,</w:t>
      </w:r>
      <w:r>
        <w:rPr>
          <w:rFonts w:ascii="SimSun"/>
          <w:spacing w:val="15"/>
          <w:w w:val="110"/>
          <w:sz w:val="20"/>
        </w:rPr>
        <w:t> </w:t>
      </w:r>
      <w:r>
        <w:rPr>
          <w:rFonts w:ascii="SimSun"/>
          <w:spacing w:val="-2"/>
          <w:w w:val="110"/>
          <w:sz w:val="20"/>
        </w:rPr>
        <w:t>num</w:t>
      </w:r>
      <w:r>
        <w:rPr>
          <w:rFonts w:ascii="SimSun"/>
          <w:color w:val="666666"/>
          <w:spacing w:val="-2"/>
          <w:w w:val="110"/>
          <w:sz w:val="20"/>
        </w:rPr>
        <w:t>=</w:t>
      </w:r>
      <w:r>
        <w:rPr>
          <w:rFonts w:ascii="SimSun"/>
          <w:color w:val="3FA070"/>
          <w:spacing w:val="-2"/>
          <w:w w:val="110"/>
          <w:sz w:val="20"/>
        </w:rPr>
        <w:t>5</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6"/>
          <w:w w:val="110"/>
          <w:sz w:val="20"/>
        </w:rPr>
        <w:t> </w:t>
      </w:r>
      <w:r>
        <w:rPr>
          <w:rFonts w:ascii="SimSun"/>
          <w:w w:val="110"/>
          <w:sz w:val="20"/>
        </w:rPr>
        <w:t>array([</w:t>
      </w:r>
      <w:r>
        <w:rPr>
          <w:rFonts w:ascii="SimSun"/>
          <w:color w:val="3FA070"/>
          <w:w w:val="110"/>
          <w:sz w:val="20"/>
        </w:rPr>
        <w:t>2</w:t>
      </w:r>
      <w:r>
        <w:rPr>
          <w:rFonts w:ascii="SimSun"/>
          <w:w w:val="110"/>
          <w:sz w:val="20"/>
        </w:rPr>
        <w:t>.</w:t>
      </w:r>
      <w:r>
        <w:rPr>
          <w:rFonts w:ascii="SimSun"/>
          <w:spacing w:val="8"/>
          <w:w w:val="110"/>
          <w:sz w:val="20"/>
        </w:rPr>
        <w:t>  </w:t>
      </w:r>
      <w:r>
        <w:rPr>
          <w:rFonts w:ascii="SimSun"/>
          <w:w w:val="110"/>
          <w:sz w:val="20"/>
        </w:rPr>
        <w:t>,</w:t>
      </w:r>
      <w:r>
        <w:rPr>
          <w:rFonts w:ascii="SimSun"/>
          <w:spacing w:val="10"/>
          <w:w w:val="110"/>
          <w:sz w:val="20"/>
        </w:rPr>
        <w:t> </w:t>
      </w:r>
      <w:r>
        <w:rPr>
          <w:rFonts w:ascii="SimSun"/>
          <w:color w:val="3FA070"/>
          <w:w w:val="110"/>
          <w:sz w:val="20"/>
        </w:rPr>
        <w:t>2.25</w:t>
      </w:r>
      <w:r>
        <w:rPr>
          <w:rFonts w:ascii="SimSun"/>
          <w:w w:val="110"/>
          <w:sz w:val="20"/>
        </w:rPr>
        <w:t>,</w:t>
      </w:r>
      <w:r>
        <w:rPr>
          <w:rFonts w:ascii="SimSun"/>
          <w:spacing w:val="8"/>
          <w:w w:val="110"/>
          <w:sz w:val="20"/>
        </w:rPr>
        <w:t> </w:t>
      </w:r>
      <w:r>
        <w:rPr>
          <w:rFonts w:ascii="SimSun"/>
          <w:color w:val="3FA070"/>
          <w:w w:val="110"/>
          <w:sz w:val="20"/>
        </w:rPr>
        <w:t>2.5</w:t>
      </w:r>
      <w:r>
        <w:rPr>
          <w:rFonts w:ascii="SimSun"/>
          <w:color w:val="3FA070"/>
          <w:spacing w:val="8"/>
          <w:w w:val="110"/>
          <w:sz w:val="20"/>
        </w:rPr>
        <w:t> </w:t>
      </w:r>
      <w:r>
        <w:rPr>
          <w:rFonts w:ascii="SimSun"/>
          <w:w w:val="110"/>
          <w:sz w:val="20"/>
        </w:rPr>
        <w:t>,</w:t>
      </w:r>
      <w:r>
        <w:rPr>
          <w:rFonts w:ascii="SimSun"/>
          <w:spacing w:val="9"/>
          <w:w w:val="110"/>
          <w:sz w:val="20"/>
        </w:rPr>
        <w:t> </w:t>
      </w:r>
      <w:r>
        <w:rPr>
          <w:rFonts w:ascii="SimSun"/>
          <w:color w:val="3FA070"/>
          <w:w w:val="110"/>
          <w:sz w:val="20"/>
        </w:rPr>
        <w:t>2.75</w:t>
      </w:r>
      <w:r>
        <w:rPr>
          <w:rFonts w:ascii="SimSun"/>
          <w:w w:val="110"/>
          <w:sz w:val="20"/>
        </w:rPr>
        <w:t>,</w:t>
      </w:r>
      <w:r>
        <w:rPr>
          <w:rFonts w:ascii="SimSun"/>
          <w:spacing w:val="8"/>
          <w:w w:val="110"/>
          <w:sz w:val="20"/>
        </w:rPr>
        <w:t> </w:t>
      </w:r>
      <w:r>
        <w:rPr>
          <w:rFonts w:ascii="SimSun"/>
          <w:color w:val="3FA070"/>
          <w:w w:val="110"/>
          <w:sz w:val="20"/>
        </w:rPr>
        <w:t>3</w:t>
      </w:r>
      <w:r>
        <w:rPr>
          <w:rFonts w:ascii="SimSun"/>
          <w:w w:val="110"/>
          <w:sz w:val="20"/>
        </w:rPr>
        <w:t>.</w:t>
      </w:r>
      <w:r>
        <w:rPr>
          <w:rFonts w:ascii="SimSun"/>
          <w:spacing w:val="9"/>
          <w:w w:val="110"/>
          <w:sz w:val="20"/>
        </w:rPr>
        <w:t>  </w:t>
      </w:r>
      <w:r>
        <w:rPr>
          <w:rFonts w:ascii="SimSun"/>
          <w:spacing w:val="-5"/>
          <w:w w:val="110"/>
          <w:sz w:val="20"/>
        </w:rPr>
        <w:t>])</w:t>
      </w:r>
    </w:p>
    <w:p>
      <w:pPr>
        <w:pStyle w:val="BodyText"/>
        <w:spacing w:before="3"/>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Creating</w:t>
      </w:r>
      <w:r>
        <w:rPr>
          <w:rFonts w:ascii="SimSun"/>
          <w:color w:val="60A0AF"/>
          <w:spacing w:val="11"/>
          <w:w w:val="110"/>
          <w:sz w:val="20"/>
        </w:rPr>
        <w:t> </w:t>
      </w:r>
      <w:r>
        <w:rPr>
          <w:rFonts w:ascii="SimSun"/>
          <w:color w:val="60A0AF"/>
          <w:w w:val="110"/>
          <w:sz w:val="20"/>
        </w:rPr>
        <w:t>an</w:t>
      </w:r>
      <w:r>
        <w:rPr>
          <w:rFonts w:ascii="SimSun"/>
          <w:color w:val="60A0AF"/>
          <w:spacing w:val="11"/>
          <w:w w:val="110"/>
          <w:sz w:val="20"/>
        </w:rPr>
        <w:t> </w:t>
      </w:r>
      <w:r>
        <w:rPr>
          <w:rFonts w:ascii="SimSun"/>
          <w:color w:val="60A0AF"/>
          <w:w w:val="110"/>
          <w:sz w:val="20"/>
        </w:rPr>
        <w:t>array</w:t>
      </w:r>
      <w:r>
        <w:rPr>
          <w:rFonts w:ascii="SimSun"/>
          <w:color w:val="60A0AF"/>
          <w:spacing w:val="11"/>
          <w:w w:val="110"/>
          <w:sz w:val="20"/>
        </w:rPr>
        <w:t> </w:t>
      </w:r>
      <w:r>
        <w:rPr>
          <w:rFonts w:ascii="SimSun"/>
          <w:color w:val="60A0AF"/>
          <w:w w:val="110"/>
          <w:sz w:val="20"/>
        </w:rPr>
        <w:t>excluding</w:t>
      </w:r>
      <w:r>
        <w:rPr>
          <w:rFonts w:ascii="SimSun"/>
          <w:color w:val="60A0AF"/>
          <w:spacing w:val="11"/>
          <w:w w:val="110"/>
          <w:sz w:val="20"/>
        </w:rPr>
        <w:t> </w:t>
      </w:r>
      <w:r>
        <w:rPr>
          <w:rFonts w:ascii="SimSun"/>
          <w:color w:val="60A0AF"/>
          <w:w w:val="110"/>
          <w:sz w:val="20"/>
        </w:rPr>
        <w:t>end</w:t>
      </w:r>
      <w:r>
        <w:rPr>
          <w:rFonts w:ascii="SimSun"/>
          <w:color w:val="60A0AF"/>
          <w:spacing w:val="12"/>
          <w:w w:val="110"/>
          <w:sz w:val="20"/>
        </w:rPr>
        <w:t> </w:t>
      </w:r>
      <w:r>
        <w:rPr>
          <w:rFonts w:ascii="SimSun"/>
          <w:color w:val="60A0AF"/>
          <w:spacing w:val="-2"/>
          <w:w w:val="110"/>
          <w:sz w:val="20"/>
        </w:rPr>
        <w:t>value</w:t>
      </w:r>
    </w:p>
    <w:p>
      <w:pPr>
        <w:spacing w:line="254" w:lineRule="auto" w:before="15"/>
        <w:ind w:left="1625" w:right="1699" w:firstLine="0"/>
        <w:jc w:val="left"/>
        <w:rPr>
          <w:rFonts w:ascii="SimSun"/>
          <w:sz w:val="20"/>
        </w:rPr>
      </w:pPr>
      <w:r>
        <w:rPr>
          <w:rFonts w:ascii="SimSun"/>
          <w:w w:val="110"/>
          <w:sz w:val="20"/>
        </w:rPr>
        <w:t>In []: np.linspace(</w:t>
      </w:r>
      <w:r>
        <w:rPr>
          <w:rFonts w:ascii="SimSun"/>
          <w:color w:val="3FA070"/>
          <w:w w:val="110"/>
          <w:sz w:val="20"/>
        </w:rPr>
        <w:t>2.0</w:t>
      </w:r>
      <w:r>
        <w:rPr>
          <w:rFonts w:ascii="SimSun"/>
          <w:w w:val="110"/>
          <w:sz w:val="20"/>
        </w:rPr>
        <w:t>, </w:t>
      </w:r>
      <w:r>
        <w:rPr>
          <w:rFonts w:ascii="SimSun"/>
          <w:color w:val="3FA070"/>
          <w:w w:val="110"/>
          <w:sz w:val="20"/>
        </w:rPr>
        <w:t>3.0</w:t>
      </w:r>
      <w:r>
        <w:rPr>
          <w:rFonts w:ascii="SimSun"/>
          <w:w w:val="110"/>
          <w:sz w:val="20"/>
        </w:rPr>
        <w:t>, num</w:t>
      </w:r>
      <w:r>
        <w:rPr>
          <w:rFonts w:ascii="SimSun"/>
          <w:color w:val="666666"/>
          <w:w w:val="110"/>
          <w:sz w:val="20"/>
        </w:rPr>
        <w:t>=</w:t>
      </w:r>
      <w:r>
        <w:rPr>
          <w:rFonts w:ascii="SimSun"/>
          <w:color w:val="3FA070"/>
          <w:w w:val="110"/>
          <w:sz w:val="20"/>
        </w:rPr>
        <w:t>5</w:t>
      </w:r>
      <w:r>
        <w:rPr>
          <w:rFonts w:ascii="SimSun"/>
          <w:w w:val="110"/>
          <w:sz w:val="20"/>
        </w:rPr>
        <w:t>, </w:t>
      </w:r>
      <w:r>
        <w:rPr>
          <w:rFonts w:ascii="SimSun"/>
          <w:w w:val="110"/>
          <w:sz w:val="20"/>
        </w:rPr>
        <w:t>endpoint</w:t>
      </w:r>
      <w:r>
        <w:rPr>
          <w:rFonts w:ascii="SimSun"/>
          <w:color w:val="666666"/>
          <w:w w:val="110"/>
          <w:sz w:val="20"/>
        </w:rPr>
        <w:t>=</w:t>
      </w:r>
      <w:r>
        <w:rPr>
          <w:rFonts w:ascii="SimSun"/>
          <w:color w:val="19167C"/>
          <w:w w:val="110"/>
          <w:sz w:val="20"/>
        </w:rPr>
        <w:t>False</w:t>
      </w:r>
      <w:r>
        <w:rPr>
          <w:rFonts w:ascii="SimSun"/>
          <w:w w:val="110"/>
          <w:sz w:val="20"/>
        </w:rPr>
        <w:t>) Out[]: array([</w:t>
      </w:r>
      <w:r>
        <w:rPr>
          <w:rFonts w:ascii="SimSun"/>
          <w:color w:val="3FA070"/>
          <w:w w:val="110"/>
          <w:sz w:val="20"/>
        </w:rPr>
        <w:t>2</w:t>
      </w:r>
      <w:r>
        <w:rPr>
          <w:rFonts w:ascii="SimSun"/>
          <w:w w:val="110"/>
          <w:sz w:val="20"/>
        </w:rPr>
        <w:t>. , </w:t>
      </w:r>
      <w:r>
        <w:rPr>
          <w:rFonts w:ascii="SimSun"/>
          <w:color w:val="3FA070"/>
          <w:w w:val="110"/>
          <w:sz w:val="20"/>
        </w:rPr>
        <w:t>2.2</w:t>
      </w:r>
      <w:r>
        <w:rPr>
          <w:rFonts w:ascii="SimSun"/>
          <w:w w:val="110"/>
          <w:sz w:val="20"/>
        </w:rPr>
        <w:t>, </w:t>
      </w:r>
      <w:r>
        <w:rPr>
          <w:rFonts w:ascii="SimSun"/>
          <w:color w:val="3FA070"/>
          <w:w w:val="110"/>
          <w:sz w:val="20"/>
        </w:rPr>
        <w:t>2.4</w:t>
      </w:r>
      <w:r>
        <w:rPr>
          <w:rFonts w:ascii="SimSun"/>
          <w:w w:val="110"/>
          <w:sz w:val="20"/>
        </w:rPr>
        <w:t>, </w:t>
      </w:r>
      <w:r>
        <w:rPr>
          <w:rFonts w:ascii="SimSun"/>
          <w:color w:val="3FA070"/>
          <w:w w:val="110"/>
          <w:sz w:val="20"/>
        </w:rPr>
        <w:t>2.6</w:t>
      </w:r>
      <w:r>
        <w:rPr>
          <w:rFonts w:ascii="SimSun"/>
          <w:w w:val="110"/>
          <w:sz w:val="20"/>
        </w:rPr>
        <w:t>, </w:t>
      </w:r>
      <w:r>
        <w:rPr>
          <w:rFonts w:ascii="SimSun"/>
          <w:color w:val="3FA070"/>
          <w:w w:val="110"/>
          <w:sz w:val="20"/>
        </w:rPr>
        <w:t>2.8</w:t>
      </w:r>
      <w:r>
        <w:rPr>
          <w:rFonts w:ascii="SimSun"/>
          <w:w w:val="110"/>
          <w:sz w:val="20"/>
        </w:rPr>
        <w:t>])</w:t>
      </w:r>
    </w:p>
    <w:p>
      <w:pPr>
        <w:spacing w:line="254" w:lineRule="auto" w:before="270"/>
        <w:ind w:left="1625" w:right="1167" w:firstLine="0"/>
        <w:jc w:val="left"/>
        <w:rPr>
          <w:rFonts w:ascii="SimSun"/>
          <w:sz w:val="20"/>
        </w:rPr>
      </w:pPr>
      <w:r>
        <w:rPr>
          <w:rFonts w:ascii="SimSun"/>
          <w:color w:val="60A0AF"/>
          <w:w w:val="110"/>
          <w:sz w:val="20"/>
        </w:rPr>
        <w:t># Creating an array with ten values within the specified # interval</w:t>
      </w:r>
    </w:p>
    <w:p>
      <w:pPr>
        <w:spacing w:line="255" w:lineRule="exact" w:before="0"/>
        <w:ind w:left="1625" w:right="0" w:firstLine="0"/>
        <w:jc w:val="left"/>
        <w:rPr>
          <w:rFonts w:ascii="SimSun"/>
          <w:sz w:val="20"/>
        </w:rPr>
      </w:pPr>
      <w:r>
        <w:rPr>
          <w:rFonts w:ascii="SimSun"/>
          <w:w w:val="110"/>
          <w:sz w:val="20"/>
        </w:rPr>
        <w:t>In</w:t>
      </w:r>
      <w:r>
        <w:rPr>
          <w:rFonts w:ascii="SimSun"/>
          <w:spacing w:val="13"/>
          <w:w w:val="110"/>
          <w:sz w:val="20"/>
        </w:rPr>
        <w:t> </w:t>
      </w:r>
      <w:r>
        <w:rPr>
          <w:rFonts w:ascii="SimSun"/>
          <w:w w:val="110"/>
          <w:sz w:val="20"/>
        </w:rPr>
        <w:t>[]:</w:t>
      </w:r>
      <w:r>
        <w:rPr>
          <w:rFonts w:ascii="SimSun"/>
          <w:spacing w:val="13"/>
          <w:w w:val="110"/>
          <w:sz w:val="20"/>
        </w:rPr>
        <w:t> </w:t>
      </w:r>
      <w:r>
        <w:rPr>
          <w:rFonts w:ascii="SimSun"/>
          <w:w w:val="110"/>
          <w:sz w:val="20"/>
        </w:rPr>
        <w:t>np.linspace(</w:t>
      </w:r>
      <w:r>
        <w:rPr>
          <w:rFonts w:ascii="SimSun"/>
          <w:color w:val="3FA070"/>
          <w:w w:val="110"/>
          <w:sz w:val="20"/>
        </w:rPr>
        <w:t>11</w:t>
      </w:r>
      <w:r>
        <w:rPr>
          <w:rFonts w:ascii="SimSun"/>
          <w:w w:val="110"/>
          <w:sz w:val="20"/>
        </w:rPr>
        <w:t>,</w:t>
      </w:r>
      <w:r>
        <w:rPr>
          <w:rFonts w:ascii="SimSun"/>
          <w:spacing w:val="13"/>
          <w:w w:val="110"/>
          <w:sz w:val="20"/>
        </w:rPr>
        <w:t> </w:t>
      </w:r>
      <w:r>
        <w:rPr>
          <w:rFonts w:ascii="SimSun"/>
          <w:color w:val="3FA070"/>
          <w:w w:val="110"/>
          <w:sz w:val="20"/>
        </w:rPr>
        <w:t>20</w:t>
      </w:r>
      <w:r>
        <w:rPr>
          <w:rFonts w:ascii="SimSun"/>
          <w:w w:val="110"/>
          <w:sz w:val="20"/>
        </w:rPr>
        <w:t>,</w:t>
      </w:r>
      <w:r>
        <w:rPr>
          <w:rFonts w:ascii="SimSun"/>
          <w:spacing w:val="14"/>
          <w:w w:val="110"/>
          <w:sz w:val="20"/>
        </w:rPr>
        <w:t> </w:t>
      </w:r>
      <w:r>
        <w:rPr>
          <w:rFonts w:ascii="SimSun"/>
          <w:spacing w:val="-2"/>
          <w:w w:val="110"/>
          <w:sz w:val="20"/>
        </w:rPr>
        <w:t>num</w:t>
      </w:r>
      <w:r>
        <w:rPr>
          <w:rFonts w:ascii="SimSun"/>
          <w:color w:val="666666"/>
          <w:spacing w:val="-2"/>
          <w:w w:val="110"/>
          <w:sz w:val="20"/>
        </w:rPr>
        <w:t>=</w:t>
      </w:r>
      <w:r>
        <w:rPr>
          <w:rFonts w:ascii="SimSun"/>
          <w:color w:val="3FA070"/>
          <w:spacing w:val="-2"/>
          <w:w w:val="110"/>
          <w:sz w:val="20"/>
        </w:rPr>
        <w:t>10</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11</w:t>
      </w:r>
      <w:r>
        <w:rPr>
          <w:rFonts w:ascii="SimSun"/>
          <w:w w:val="110"/>
          <w:sz w:val="20"/>
        </w:rPr>
        <w:t>.,</w:t>
      </w:r>
      <w:r>
        <w:rPr>
          <w:rFonts w:ascii="SimSun"/>
          <w:spacing w:val="12"/>
          <w:w w:val="110"/>
          <w:sz w:val="20"/>
        </w:rPr>
        <w:t> </w:t>
      </w:r>
      <w:r>
        <w:rPr>
          <w:rFonts w:ascii="SimSun"/>
          <w:color w:val="3FA070"/>
          <w:w w:val="110"/>
          <w:sz w:val="20"/>
        </w:rPr>
        <w:t>12</w:t>
      </w:r>
      <w:r>
        <w:rPr>
          <w:rFonts w:ascii="SimSun"/>
          <w:w w:val="110"/>
          <w:sz w:val="20"/>
        </w:rPr>
        <w:t>.,</w:t>
      </w:r>
      <w:r>
        <w:rPr>
          <w:rFonts w:ascii="SimSun"/>
          <w:spacing w:val="12"/>
          <w:w w:val="110"/>
          <w:sz w:val="20"/>
        </w:rPr>
        <w:t> </w:t>
      </w:r>
      <w:r>
        <w:rPr>
          <w:rFonts w:ascii="SimSun"/>
          <w:color w:val="3FA070"/>
          <w:w w:val="110"/>
          <w:sz w:val="20"/>
        </w:rPr>
        <w:t>13</w:t>
      </w:r>
      <w:r>
        <w:rPr>
          <w:rFonts w:ascii="SimSun"/>
          <w:w w:val="110"/>
          <w:sz w:val="20"/>
        </w:rPr>
        <w:t>.,</w:t>
      </w:r>
      <w:r>
        <w:rPr>
          <w:rFonts w:ascii="SimSun"/>
          <w:spacing w:val="11"/>
          <w:w w:val="110"/>
          <w:sz w:val="20"/>
        </w:rPr>
        <w:t> </w:t>
      </w:r>
      <w:r>
        <w:rPr>
          <w:rFonts w:ascii="SimSun"/>
          <w:color w:val="3FA070"/>
          <w:w w:val="110"/>
          <w:sz w:val="20"/>
        </w:rPr>
        <w:t>14</w:t>
      </w:r>
      <w:r>
        <w:rPr>
          <w:rFonts w:ascii="SimSun"/>
          <w:w w:val="110"/>
          <w:sz w:val="20"/>
        </w:rPr>
        <w:t>.,</w:t>
      </w:r>
      <w:r>
        <w:rPr>
          <w:rFonts w:ascii="SimSun"/>
          <w:spacing w:val="12"/>
          <w:w w:val="110"/>
          <w:sz w:val="20"/>
        </w:rPr>
        <w:t> </w:t>
      </w:r>
      <w:r>
        <w:rPr>
          <w:rFonts w:ascii="SimSun"/>
          <w:color w:val="3FA070"/>
          <w:w w:val="110"/>
          <w:sz w:val="20"/>
        </w:rPr>
        <w:t>15</w:t>
      </w:r>
      <w:r>
        <w:rPr>
          <w:rFonts w:ascii="SimSun"/>
          <w:w w:val="110"/>
          <w:sz w:val="20"/>
        </w:rPr>
        <w:t>.,</w:t>
      </w:r>
      <w:r>
        <w:rPr>
          <w:rFonts w:ascii="SimSun"/>
          <w:spacing w:val="12"/>
          <w:w w:val="110"/>
          <w:sz w:val="20"/>
        </w:rPr>
        <w:t> </w:t>
      </w:r>
      <w:r>
        <w:rPr>
          <w:rFonts w:ascii="SimSun"/>
          <w:color w:val="3FA070"/>
          <w:w w:val="110"/>
          <w:sz w:val="20"/>
        </w:rPr>
        <w:t>16</w:t>
      </w:r>
      <w:r>
        <w:rPr>
          <w:rFonts w:ascii="SimSun"/>
          <w:w w:val="110"/>
          <w:sz w:val="20"/>
        </w:rPr>
        <w:t>.,</w:t>
      </w:r>
      <w:r>
        <w:rPr>
          <w:rFonts w:ascii="SimSun"/>
          <w:spacing w:val="11"/>
          <w:w w:val="110"/>
          <w:sz w:val="20"/>
        </w:rPr>
        <w:t> </w:t>
      </w:r>
      <w:r>
        <w:rPr>
          <w:rFonts w:ascii="SimSun"/>
          <w:color w:val="3FA070"/>
          <w:w w:val="110"/>
          <w:sz w:val="20"/>
        </w:rPr>
        <w:t>17</w:t>
      </w:r>
      <w:r>
        <w:rPr>
          <w:rFonts w:ascii="SimSun"/>
          <w:w w:val="110"/>
          <w:sz w:val="20"/>
        </w:rPr>
        <w:t>.,</w:t>
      </w:r>
      <w:r>
        <w:rPr>
          <w:rFonts w:ascii="SimSun"/>
          <w:spacing w:val="12"/>
          <w:w w:val="110"/>
          <w:sz w:val="20"/>
        </w:rPr>
        <w:t> </w:t>
      </w:r>
      <w:r>
        <w:rPr>
          <w:rFonts w:ascii="SimSun"/>
          <w:color w:val="3FA070"/>
          <w:w w:val="110"/>
          <w:sz w:val="20"/>
        </w:rPr>
        <w:t>18</w:t>
      </w:r>
      <w:r>
        <w:rPr>
          <w:rFonts w:ascii="SimSun"/>
          <w:w w:val="110"/>
          <w:sz w:val="20"/>
        </w:rPr>
        <w:t>.,</w:t>
      </w:r>
      <w:r>
        <w:rPr>
          <w:rFonts w:ascii="SimSun"/>
          <w:spacing w:val="12"/>
          <w:w w:val="110"/>
          <w:sz w:val="20"/>
        </w:rPr>
        <w:t> </w:t>
      </w:r>
      <w:r>
        <w:rPr>
          <w:rFonts w:ascii="SimSun"/>
          <w:color w:val="3FA070"/>
          <w:spacing w:val="-4"/>
          <w:w w:val="110"/>
          <w:sz w:val="20"/>
        </w:rPr>
        <w:t>19</w:t>
      </w:r>
      <w:r>
        <w:rPr>
          <w:rFonts w:ascii="SimSun"/>
          <w:spacing w:val="-4"/>
          <w:w w:val="110"/>
          <w:sz w:val="20"/>
        </w:rPr>
        <w:t>.,</w:t>
      </w:r>
    </w:p>
    <w:p>
      <w:pPr>
        <w:spacing w:before="14"/>
        <w:ind w:left="3203" w:right="0" w:firstLine="0"/>
        <w:jc w:val="left"/>
        <w:rPr>
          <w:rFonts w:ascii="SimSun"/>
          <w:sz w:val="20"/>
        </w:rPr>
      </w:pPr>
      <w:r>
        <w:rPr>
          <w:rFonts w:ascii="SimSun"/>
          <w:color w:val="3FA070"/>
          <w:spacing w:val="-4"/>
          <w:w w:val="110"/>
          <w:sz w:val="20"/>
        </w:rPr>
        <w:t>20</w:t>
      </w:r>
      <w:r>
        <w:rPr>
          <w:rFonts w:ascii="SimSun"/>
          <w:spacing w:val="-4"/>
          <w:w w:val="110"/>
          <w:sz w:val="20"/>
        </w:rPr>
        <w:t>.])</w:t>
      </w:r>
    </w:p>
    <w:p>
      <w:pPr>
        <w:pStyle w:val="BodyText"/>
        <w:spacing w:before="103"/>
        <w:rPr>
          <w:rFonts w:ascii="SimSun"/>
        </w:rPr>
      </w:pPr>
    </w:p>
    <w:p>
      <w:pPr>
        <w:pStyle w:val="Heading3"/>
        <w:numPr>
          <w:ilvl w:val="1"/>
          <w:numId w:val="40"/>
        </w:numPr>
        <w:tabs>
          <w:tab w:pos="1868" w:val="left" w:leader="none"/>
        </w:tabs>
        <w:spacing w:line="240" w:lineRule="auto" w:before="0" w:after="0"/>
        <w:ind w:left="1868" w:right="0" w:hanging="789"/>
        <w:jc w:val="left"/>
      </w:pPr>
      <w:bookmarkStart w:name="Random Sampling in NumPy" w:id="279"/>
      <w:bookmarkEnd w:id="279"/>
      <w:r>
        <w:rPr>
          <w:b w:val="0"/>
        </w:rPr>
      </w:r>
      <w:bookmarkStart w:name="_bookmark149" w:id="280"/>
      <w:bookmarkEnd w:id="280"/>
      <w:r>
        <w:rPr>
          <w:b w:val="0"/>
        </w:rPr>
      </w:r>
      <w:r>
        <w:rPr/>
        <w:t>Random</w:t>
      </w:r>
      <w:r>
        <w:rPr>
          <w:spacing w:val="18"/>
        </w:rPr>
        <w:t> </w:t>
      </w:r>
      <w:r>
        <w:rPr/>
        <w:t>Sampling</w:t>
      </w:r>
      <w:r>
        <w:rPr>
          <w:spacing w:val="18"/>
        </w:rPr>
        <w:t> </w:t>
      </w:r>
      <w:r>
        <w:rPr/>
        <w:t>in</w:t>
      </w:r>
      <w:r>
        <w:rPr>
          <w:spacing w:val="18"/>
        </w:rPr>
        <w:t> </w:t>
      </w:r>
      <w:r>
        <w:rPr>
          <w:spacing w:val="-2"/>
        </w:rPr>
        <w:t>NumPy</w:t>
      </w:r>
    </w:p>
    <w:p>
      <w:pPr>
        <w:pStyle w:val="BodyText"/>
        <w:spacing w:line="249" w:lineRule="auto" w:before="219"/>
        <w:ind w:left="1080" w:right="719"/>
        <w:jc w:val="both"/>
      </w:pPr>
      <w:r>
        <w:rPr/>
        <w:t>In addition to built-in functions discussed above, we have a </w:t>
      </w:r>
      <w:r>
        <w:rPr>
          <w:rFonts w:ascii="SimSun"/>
          <w:sz w:val="20"/>
        </w:rPr>
        <w:t>random</w:t>
      </w:r>
      <w:r>
        <w:rPr>
          <w:rFonts w:ascii="SimSun"/>
          <w:spacing w:val="-5"/>
          <w:sz w:val="20"/>
        </w:rPr>
        <w:t> </w:t>
      </w:r>
      <w:r>
        <w:rPr/>
        <w:t>sub- module within the NumPy that provides handy functions to generate data randomly</w:t>
      </w:r>
      <w:r>
        <w:rPr>
          <w:spacing w:val="40"/>
        </w:rPr>
        <w:t> </w:t>
      </w:r>
      <w:r>
        <w:rPr/>
        <w:t>and</w:t>
      </w:r>
      <w:r>
        <w:rPr>
          <w:spacing w:val="40"/>
        </w:rPr>
        <w:t> </w:t>
      </w:r>
      <w:r>
        <w:rPr/>
        <w:t>draw</w:t>
      </w:r>
      <w:r>
        <w:rPr>
          <w:spacing w:val="40"/>
        </w:rPr>
        <w:t> </w:t>
      </w:r>
      <w:r>
        <w:rPr/>
        <w:t>samples</w:t>
      </w:r>
      <w:r>
        <w:rPr>
          <w:spacing w:val="40"/>
        </w:rPr>
        <w:t> </w:t>
      </w:r>
      <w:r>
        <w:rPr/>
        <w:t>from</w:t>
      </w:r>
      <w:r>
        <w:rPr>
          <w:spacing w:val="40"/>
        </w:rPr>
        <w:t> </w:t>
      </w:r>
      <w:r>
        <w:rPr/>
        <w:t>various</w:t>
      </w:r>
      <w:r>
        <w:rPr>
          <w:spacing w:val="40"/>
        </w:rPr>
        <w:t> </w:t>
      </w:r>
      <w:r>
        <w:rPr/>
        <w:t>distributions.</w:t>
      </w:r>
      <w:r>
        <w:rPr>
          <w:spacing w:val="80"/>
        </w:rPr>
        <w:t> </w:t>
      </w:r>
      <w:r>
        <w:rPr/>
        <w:t>Some</w:t>
      </w:r>
      <w:r>
        <w:rPr>
          <w:spacing w:val="40"/>
        </w:rPr>
        <w:t> </w:t>
      </w:r>
      <w:r>
        <w:rPr/>
        <w:t>of</w:t>
      </w:r>
      <w:r>
        <w:rPr>
          <w:spacing w:val="40"/>
        </w:rPr>
        <w:t> </w:t>
      </w:r>
      <w:r>
        <w:rPr/>
        <w:t>the widely used such functions are discussed here.</w:t>
      </w:r>
    </w:p>
    <w:p>
      <w:pPr>
        <w:pStyle w:val="BodyText"/>
        <w:spacing w:after="0" w:line="249" w:lineRule="auto"/>
        <w:jc w:val="both"/>
        <w:sectPr>
          <w:pgSz w:w="10080" w:h="12960"/>
          <w:pgMar w:header="0" w:footer="899" w:top="1140" w:bottom="1080" w:left="360" w:right="720"/>
        </w:sectPr>
      </w:pPr>
    </w:p>
    <w:p>
      <w:pPr>
        <w:pStyle w:val="ListParagraph"/>
        <w:numPr>
          <w:ilvl w:val="0"/>
          <w:numId w:val="42"/>
        </w:numPr>
        <w:tabs>
          <w:tab w:pos="1625" w:val="left" w:leader="none"/>
        </w:tabs>
        <w:spacing w:line="247" w:lineRule="auto" w:before="82" w:after="0"/>
        <w:ind w:left="1625" w:right="717" w:hanging="242"/>
        <w:jc w:val="both"/>
        <w:rPr>
          <w:sz w:val="22"/>
        </w:rPr>
      </w:pPr>
      <w:r>
        <w:rPr>
          <w:rFonts w:ascii="SimSun" w:hAnsi="SimSun"/>
          <w:w w:val="105"/>
          <w:sz w:val="20"/>
        </w:rPr>
        <w:t>rand([d0,</w:t>
      </w:r>
      <w:r>
        <w:rPr>
          <w:rFonts w:ascii="SimSun" w:hAnsi="SimSun"/>
          <w:spacing w:val="-17"/>
          <w:w w:val="105"/>
          <w:sz w:val="20"/>
        </w:rPr>
        <w:t> </w:t>
      </w:r>
      <w:r>
        <w:rPr>
          <w:rFonts w:ascii="SimSun" w:hAnsi="SimSun"/>
          <w:w w:val="105"/>
          <w:sz w:val="20"/>
        </w:rPr>
        <w:t>d1, ..., dn])</w:t>
      </w:r>
      <w:r>
        <w:rPr>
          <w:rFonts w:ascii="SimSun" w:hAnsi="SimSun"/>
          <w:spacing w:val="-27"/>
          <w:w w:val="105"/>
          <w:sz w:val="20"/>
        </w:rPr>
        <w:t> </w:t>
      </w:r>
      <w:r>
        <w:rPr>
          <w:w w:val="105"/>
          <w:sz w:val="22"/>
        </w:rPr>
        <w:t>is used to create an array of a given shape </w:t>
      </w:r>
      <w:r>
        <w:rPr>
          <w:sz w:val="22"/>
        </w:rPr>
        <w:t>and populate it with random samples from a </w:t>
      </w:r>
      <w:r>
        <w:rPr>
          <w:i/>
          <w:sz w:val="22"/>
        </w:rPr>
        <w:t>uniform distribution </w:t>
      </w:r>
      <w:r>
        <w:rPr>
          <w:sz w:val="22"/>
        </w:rPr>
        <w:t>over </w:t>
      </w:r>
      <w:r>
        <w:rPr>
          <w:rFonts w:ascii="SimSun" w:hAnsi="SimSun"/>
          <w:w w:val="105"/>
          <w:sz w:val="20"/>
        </w:rPr>
        <w:t>[0,</w:t>
      </w:r>
      <w:r>
        <w:rPr>
          <w:rFonts w:ascii="SimSun" w:hAnsi="SimSun"/>
          <w:spacing w:val="-9"/>
          <w:w w:val="105"/>
          <w:sz w:val="20"/>
        </w:rPr>
        <w:t> </w:t>
      </w:r>
      <w:r>
        <w:rPr>
          <w:rFonts w:ascii="SimSun" w:hAnsi="SimSun"/>
          <w:w w:val="105"/>
          <w:sz w:val="20"/>
        </w:rPr>
        <w:t>1)</w:t>
      </w:r>
      <w:r>
        <w:rPr>
          <w:w w:val="105"/>
          <w:sz w:val="22"/>
        </w:rPr>
        <w:t>. It</w:t>
      </w:r>
      <w:r>
        <w:rPr>
          <w:spacing w:val="-5"/>
          <w:w w:val="105"/>
          <w:sz w:val="22"/>
        </w:rPr>
        <w:t> </w:t>
      </w:r>
      <w:r>
        <w:rPr>
          <w:w w:val="105"/>
          <w:sz w:val="22"/>
        </w:rPr>
        <w:t>takes</w:t>
      </w:r>
      <w:r>
        <w:rPr>
          <w:spacing w:val="-5"/>
          <w:w w:val="105"/>
          <w:sz w:val="22"/>
        </w:rPr>
        <w:t> </w:t>
      </w:r>
      <w:r>
        <w:rPr>
          <w:w w:val="105"/>
          <w:sz w:val="22"/>
        </w:rPr>
        <w:t>only</w:t>
      </w:r>
      <w:r>
        <w:rPr>
          <w:spacing w:val="-6"/>
          <w:w w:val="105"/>
          <w:sz w:val="22"/>
        </w:rPr>
        <w:t> </w:t>
      </w:r>
      <w:r>
        <w:rPr>
          <w:w w:val="105"/>
          <w:sz w:val="22"/>
        </w:rPr>
        <w:t>positive</w:t>
      </w:r>
      <w:r>
        <w:rPr>
          <w:spacing w:val="-5"/>
          <w:w w:val="105"/>
          <w:sz w:val="22"/>
        </w:rPr>
        <w:t> </w:t>
      </w:r>
      <w:r>
        <w:rPr>
          <w:w w:val="105"/>
          <w:sz w:val="22"/>
        </w:rPr>
        <w:t>arguments. If</w:t>
      </w:r>
      <w:r>
        <w:rPr>
          <w:spacing w:val="-5"/>
          <w:w w:val="105"/>
          <w:sz w:val="22"/>
        </w:rPr>
        <w:t> </w:t>
      </w:r>
      <w:r>
        <w:rPr>
          <w:w w:val="105"/>
          <w:sz w:val="22"/>
        </w:rPr>
        <w:t>no</w:t>
      </w:r>
      <w:r>
        <w:rPr>
          <w:spacing w:val="-6"/>
          <w:w w:val="105"/>
          <w:sz w:val="22"/>
        </w:rPr>
        <w:t> </w:t>
      </w:r>
      <w:r>
        <w:rPr>
          <w:w w:val="105"/>
          <w:sz w:val="22"/>
        </w:rPr>
        <w:t>argument</w:t>
      </w:r>
      <w:r>
        <w:rPr>
          <w:spacing w:val="-5"/>
          <w:w w:val="105"/>
          <w:sz w:val="22"/>
        </w:rPr>
        <w:t> </w:t>
      </w:r>
      <w:r>
        <w:rPr>
          <w:w w:val="105"/>
          <w:sz w:val="22"/>
        </w:rPr>
        <w:t>is</w:t>
      </w:r>
      <w:r>
        <w:rPr>
          <w:spacing w:val="-5"/>
          <w:w w:val="105"/>
          <w:sz w:val="22"/>
        </w:rPr>
        <w:t> </w:t>
      </w:r>
      <w:r>
        <w:rPr>
          <w:w w:val="105"/>
          <w:sz w:val="22"/>
        </w:rPr>
        <w:t>provided, a single float value is returned.</w:t>
      </w:r>
    </w:p>
    <w:p>
      <w:pPr>
        <w:spacing w:line="254" w:lineRule="auto" w:before="233"/>
        <w:ind w:left="1625" w:right="3699" w:firstLine="0"/>
        <w:jc w:val="left"/>
        <w:rPr>
          <w:rFonts w:ascii="SimSun"/>
          <w:sz w:val="20"/>
        </w:rPr>
      </w:pPr>
      <w:r>
        <w:rPr>
          <w:rFonts w:ascii="SimSun"/>
          <w:color w:val="60A0AF"/>
          <w:w w:val="110"/>
          <w:sz w:val="20"/>
        </w:rPr>
        <w:t># Generating single random </w:t>
      </w:r>
      <w:r>
        <w:rPr>
          <w:rFonts w:ascii="SimSun"/>
          <w:color w:val="60A0AF"/>
          <w:w w:val="110"/>
          <w:sz w:val="20"/>
        </w:rPr>
        <w:t>number </w:t>
      </w:r>
      <w:r>
        <w:rPr>
          <w:rFonts w:ascii="SimSun"/>
          <w:w w:val="110"/>
          <w:sz w:val="20"/>
        </w:rPr>
        <w:t>In []: np.random.rand()</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0.1380210268817208</w:t>
      </w:r>
    </w:p>
    <w:p>
      <w:pPr>
        <w:pStyle w:val="BodyText"/>
        <w:spacing w:before="4"/>
        <w:rPr>
          <w:rFonts w:ascii="SimSun"/>
        </w:rPr>
      </w:pPr>
    </w:p>
    <w:p>
      <w:pPr>
        <w:spacing w:line="254" w:lineRule="auto" w:before="0"/>
        <w:ind w:left="1625" w:right="1435" w:firstLine="0"/>
        <w:jc w:val="left"/>
        <w:rPr>
          <w:rFonts w:ascii="SimSun"/>
          <w:sz w:val="20"/>
        </w:rPr>
      </w:pPr>
      <w:r>
        <w:rPr>
          <w:rFonts w:ascii="SimSun"/>
          <w:color w:val="60A0AF"/>
          <w:w w:val="110"/>
          <w:sz w:val="20"/>
        </w:rPr>
        <w:t># Generating a one-dimensional array with four </w:t>
      </w:r>
      <w:r>
        <w:rPr>
          <w:rFonts w:ascii="SimSun"/>
          <w:color w:val="60A0AF"/>
          <w:w w:val="110"/>
          <w:sz w:val="20"/>
        </w:rPr>
        <w:t>random # values</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np.random.rand(</w:t>
      </w:r>
      <w:r>
        <w:rPr>
          <w:rFonts w:ascii="SimSun"/>
          <w:color w:val="3FA070"/>
          <w:spacing w:val="-2"/>
          <w:w w:val="110"/>
          <w:sz w:val="20"/>
        </w:rPr>
        <w:t>4</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0.24694323</w:t>
      </w:r>
      <w:r>
        <w:rPr>
          <w:rFonts w:ascii="SimSun"/>
          <w:w w:val="110"/>
          <w:sz w:val="20"/>
        </w:rPr>
        <w:t>,</w:t>
      </w:r>
      <w:r>
        <w:rPr>
          <w:rFonts w:ascii="SimSun"/>
          <w:spacing w:val="25"/>
          <w:w w:val="110"/>
          <w:sz w:val="20"/>
        </w:rPr>
        <w:t> </w:t>
      </w:r>
      <w:r>
        <w:rPr>
          <w:rFonts w:ascii="SimSun"/>
          <w:color w:val="3FA070"/>
          <w:w w:val="110"/>
          <w:sz w:val="20"/>
        </w:rPr>
        <w:t>0.83698849</w:t>
      </w:r>
      <w:r>
        <w:rPr>
          <w:rFonts w:ascii="SimSun"/>
          <w:w w:val="110"/>
          <w:sz w:val="20"/>
        </w:rPr>
        <w:t>,</w:t>
      </w:r>
      <w:r>
        <w:rPr>
          <w:rFonts w:ascii="SimSun"/>
          <w:spacing w:val="25"/>
          <w:w w:val="110"/>
          <w:sz w:val="20"/>
        </w:rPr>
        <w:t> </w:t>
      </w:r>
      <w:r>
        <w:rPr>
          <w:rFonts w:ascii="SimSun"/>
          <w:color w:val="3FA070"/>
          <w:spacing w:val="-2"/>
          <w:w w:val="110"/>
          <w:sz w:val="20"/>
        </w:rPr>
        <w:t>0.0578015</w:t>
      </w:r>
      <w:r>
        <w:rPr>
          <w:rFonts w:ascii="SimSun"/>
          <w:spacing w:val="-2"/>
          <w:w w:val="110"/>
          <w:sz w:val="20"/>
        </w:rPr>
        <w:t>,</w:t>
      </w:r>
    </w:p>
    <w:p>
      <w:pPr>
        <w:spacing w:before="15"/>
        <w:ind w:left="3203" w:right="0" w:firstLine="0"/>
        <w:jc w:val="left"/>
        <w:rPr>
          <w:rFonts w:ascii="SimSun"/>
          <w:sz w:val="20"/>
        </w:rPr>
      </w:pPr>
      <w:r>
        <w:rPr>
          <w:rFonts w:ascii="SimSun"/>
          <w:color w:val="3FA070"/>
          <w:spacing w:val="-2"/>
          <w:w w:val="110"/>
          <w:sz w:val="20"/>
        </w:rPr>
        <w:t>0.42668907</w:t>
      </w:r>
      <w:r>
        <w:rPr>
          <w:rFonts w:ascii="SimSun"/>
          <w:spacing w:val="-2"/>
          <w:w w:val="110"/>
          <w:sz w:val="20"/>
        </w:rPr>
        <w:t>])</w:t>
      </w:r>
    </w:p>
    <w:p>
      <w:pPr>
        <w:pStyle w:val="BodyText"/>
        <w:spacing w:before="3"/>
        <w:rPr>
          <w:rFonts w:ascii="SimSun"/>
        </w:rPr>
      </w:pPr>
    </w:p>
    <w:p>
      <w:pPr>
        <w:spacing w:line="254" w:lineRule="auto" w:before="0"/>
        <w:ind w:left="1625" w:right="3325" w:firstLine="0"/>
        <w:jc w:val="left"/>
        <w:rPr>
          <w:rFonts w:ascii="SimSun"/>
          <w:sz w:val="20"/>
        </w:rPr>
      </w:pPr>
      <w:r>
        <w:rPr>
          <w:rFonts w:ascii="SimSun"/>
          <w:color w:val="60A0AF"/>
          <w:w w:val="110"/>
          <w:sz w:val="20"/>
        </w:rPr>
        <w:t># Generating a two-dimensional </w:t>
      </w:r>
      <w:r>
        <w:rPr>
          <w:rFonts w:ascii="SimSun"/>
          <w:color w:val="60A0AF"/>
          <w:w w:val="110"/>
          <w:sz w:val="20"/>
        </w:rPr>
        <w:t>array </w:t>
      </w:r>
      <w:r>
        <w:rPr>
          <w:rFonts w:ascii="SimSun"/>
          <w:w w:val="110"/>
          <w:sz w:val="20"/>
        </w:rPr>
        <w:t>In []: np.random.rand(</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line="255" w:lineRule="exact" w:before="0"/>
        <w:ind w:left="1625" w:right="0" w:firstLine="0"/>
        <w:jc w:val="left"/>
        <w:rPr>
          <w:rFonts w:ascii="SimSun"/>
          <w:sz w:val="20"/>
        </w:rPr>
      </w:pPr>
      <w:r>
        <w:rPr>
          <w:rFonts w:ascii="SimSun"/>
          <w:spacing w:val="-2"/>
          <w:w w:val="110"/>
          <w:sz w:val="20"/>
        </w:rPr>
        <w:t>Out[]:</w:t>
      </w:r>
    </w:p>
    <w:p>
      <w:pPr>
        <w:spacing w:before="15"/>
        <w:ind w:left="1625" w:right="0" w:firstLine="0"/>
        <w:jc w:val="left"/>
        <w:rPr>
          <w:rFonts w:ascii="SimSun"/>
          <w:sz w:val="20"/>
        </w:rPr>
      </w:pPr>
      <w:r>
        <w:rPr>
          <w:rFonts w:ascii="SimSun"/>
          <w:w w:val="110"/>
          <w:sz w:val="20"/>
        </w:rPr>
        <w:t>array([[</w:t>
      </w:r>
      <w:r>
        <w:rPr>
          <w:rFonts w:ascii="SimSun"/>
          <w:color w:val="3FA070"/>
          <w:w w:val="110"/>
          <w:sz w:val="20"/>
        </w:rPr>
        <w:t>0.79364317</w:t>
      </w:r>
      <w:r>
        <w:rPr>
          <w:rFonts w:ascii="SimSun"/>
          <w:w w:val="110"/>
          <w:sz w:val="20"/>
        </w:rPr>
        <w:t>,</w:t>
      </w:r>
      <w:r>
        <w:rPr>
          <w:rFonts w:ascii="SimSun"/>
          <w:spacing w:val="31"/>
          <w:w w:val="110"/>
          <w:sz w:val="20"/>
        </w:rPr>
        <w:t> </w:t>
      </w:r>
      <w:r>
        <w:rPr>
          <w:rFonts w:ascii="SimSun"/>
          <w:color w:val="3FA070"/>
          <w:w w:val="110"/>
          <w:sz w:val="20"/>
        </w:rPr>
        <w:t>0.15883039</w:t>
      </w:r>
      <w:r>
        <w:rPr>
          <w:rFonts w:ascii="SimSun"/>
          <w:w w:val="110"/>
          <w:sz w:val="20"/>
        </w:rPr>
        <w:t>,</w:t>
      </w:r>
      <w:r>
        <w:rPr>
          <w:rFonts w:ascii="SimSun"/>
          <w:spacing w:val="32"/>
          <w:w w:val="110"/>
          <w:sz w:val="20"/>
        </w:rPr>
        <w:t> </w:t>
      </w:r>
      <w:r>
        <w:rPr>
          <w:rFonts w:ascii="SimSun"/>
          <w:color w:val="3FA070"/>
          <w:spacing w:val="-2"/>
          <w:w w:val="110"/>
          <w:sz w:val="20"/>
        </w:rPr>
        <w:t>0.75798628</w:t>
      </w:r>
      <w:r>
        <w:rPr>
          <w:rFonts w:ascii="SimSun"/>
          <w:spacing w:val="-2"/>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0.82658529</w:t>
      </w:r>
      <w:r>
        <w:rPr>
          <w:rFonts w:ascii="SimSun"/>
          <w:w w:val="110"/>
          <w:sz w:val="20"/>
        </w:rPr>
        <w:t>,</w:t>
      </w:r>
      <w:r>
        <w:rPr>
          <w:rFonts w:ascii="SimSun"/>
          <w:spacing w:val="25"/>
          <w:w w:val="110"/>
          <w:sz w:val="20"/>
        </w:rPr>
        <w:t> </w:t>
      </w:r>
      <w:r>
        <w:rPr>
          <w:rFonts w:ascii="SimSun"/>
          <w:color w:val="3FA070"/>
          <w:w w:val="110"/>
          <w:sz w:val="20"/>
        </w:rPr>
        <w:t>0.12216677</w:t>
      </w:r>
      <w:r>
        <w:rPr>
          <w:rFonts w:ascii="SimSun"/>
          <w:w w:val="110"/>
          <w:sz w:val="20"/>
        </w:rPr>
        <w:t>,</w:t>
      </w:r>
      <w:r>
        <w:rPr>
          <w:rFonts w:ascii="SimSun"/>
          <w:spacing w:val="25"/>
          <w:w w:val="110"/>
          <w:sz w:val="20"/>
        </w:rPr>
        <w:t> </w:t>
      </w:r>
      <w:r>
        <w:rPr>
          <w:rFonts w:ascii="SimSun"/>
          <w:color w:val="3FA070"/>
          <w:spacing w:val="-2"/>
          <w:w w:val="110"/>
          <w:sz w:val="20"/>
        </w:rPr>
        <w:t>0.78431111</w:t>
      </w:r>
      <w:r>
        <w:rPr>
          <w:rFonts w:ascii="SimSun"/>
          <w:spacing w:val="-2"/>
          <w:w w:val="110"/>
          <w:sz w:val="20"/>
        </w:rPr>
        <w:t>]])</w:t>
      </w:r>
    </w:p>
    <w:p>
      <w:pPr>
        <w:pStyle w:val="ListParagraph"/>
        <w:numPr>
          <w:ilvl w:val="0"/>
          <w:numId w:val="42"/>
        </w:numPr>
        <w:tabs>
          <w:tab w:pos="1625" w:val="left" w:leader="none"/>
        </w:tabs>
        <w:spacing w:line="249" w:lineRule="auto" w:before="234" w:after="0"/>
        <w:ind w:left="1625" w:right="717" w:hanging="242"/>
        <w:jc w:val="both"/>
        <w:rPr>
          <w:sz w:val="22"/>
        </w:rPr>
      </w:pPr>
      <w:r>
        <w:rPr>
          <w:rFonts w:ascii="SimSun" w:hAnsi="SimSun"/>
          <w:sz w:val="20"/>
        </w:rPr>
        <w:t>randn([d0, d1, ..., dn]) </w:t>
      </w:r>
      <w:r>
        <w:rPr>
          <w:sz w:val="22"/>
        </w:rPr>
        <w:t>is</w:t>
      </w:r>
      <w:r>
        <w:rPr>
          <w:spacing w:val="40"/>
          <w:sz w:val="22"/>
        </w:rPr>
        <w:t> </w:t>
      </w:r>
      <w:r>
        <w:rPr>
          <w:sz w:val="22"/>
        </w:rPr>
        <w:t>used</w:t>
      </w:r>
      <w:r>
        <w:rPr>
          <w:spacing w:val="40"/>
          <w:sz w:val="22"/>
        </w:rPr>
        <w:t> </w:t>
      </w:r>
      <w:r>
        <w:rPr>
          <w:sz w:val="22"/>
        </w:rPr>
        <w:t>to</w:t>
      </w:r>
      <w:r>
        <w:rPr>
          <w:spacing w:val="40"/>
          <w:sz w:val="22"/>
        </w:rPr>
        <w:t> </w:t>
      </w:r>
      <w:r>
        <w:rPr>
          <w:sz w:val="22"/>
        </w:rPr>
        <w:t>create</w:t>
      </w:r>
      <w:r>
        <w:rPr>
          <w:spacing w:val="40"/>
          <w:sz w:val="22"/>
        </w:rPr>
        <w:t> </w:t>
      </w:r>
      <w:r>
        <w:rPr>
          <w:sz w:val="22"/>
        </w:rPr>
        <w:t>an</w:t>
      </w:r>
      <w:r>
        <w:rPr>
          <w:spacing w:val="40"/>
          <w:sz w:val="22"/>
        </w:rPr>
        <w:t> </w:t>
      </w:r>
      <w:r>
        <w:rPr>
          <w:sz w:val="22"/>
        </w:rPr>
        <w:t>array</w:t>
      </w:r>
      <w:r>
        <w:rPr>
          <w:spacing w:val="40"/>
          <w:sz w:val="22"/>
        </w:rPr>
        <w:t> </w:t>
      </w:r>
      <w:r>
        <w:rPr>
          <w:sz w:val="22"/>
        </w:rPr>
        <w:t>of</w:t>
      </w:r>
      <w:r>
        <w:rPr>
          <w:spacing w:val="40"/>
          <w:sz w:val="22"/>
        </w:rPr>
        <w:t> </w:t>
      </w:r>
      <w:r>
        <w:rPr>
          <w:sz w:val="22"/>
        </w:rPr>
        <w:t>the</w:t>
      </w:r>
      <w:r>
        <w:rPr>
          <w:spacing w:val="40"/>
          <w:sz w:val="22"/>
        </w:rPr>
        <w:t> </w:t>
      </w:r>
      <w:r>
        <w:rPr>
          <w:sz w:val="22"/>
        </w:rPr>
        <w:t>given shape and populate it with random samples from a </w:t>
      </w:r>
      <w:r>
        <w:rPr>
          <w:i/>
          <w:sz w:val="22"/>
        </w:rPr>
        <w:t>standard normal </w:t>
      </w:r>
      <w:r>
        <w:rPr>
          <w:sz w:val="22"/>
        </w:rPr>
        <w:t>distributions.</w:t>
      </w:r>
      <w:r>
        <w:rPr>
          <w:spacing w:val="40"/>
          <w:sz w:val="22"/>
        </w:rPr>
        <w:t> </w:t>
      </w:r>
      <w:r>
        <w:rPr>
          <w:sz w:val="22"/>
        </w:rPr>
        <w:t>It takes only positive arguments and generates an ar-</w:t>
      </w:r>
      <w:r>
        <w:rPr>
          <w:spacing w:val="40"/>
          <w:sz w:val="22"/>
        </w:rPr>
        <w:t> </w:t>
      </w:r>
      <w:r>
        <w:rPr>
          <w:sz w:val="22"/>
        </w:rPr>
        <w:t>ray</w:t>
      </w:r>
      <w:r>
        <w:rPr>
          <w:spacing w:val="40"/>
          <w:sz w:val="22"/>
        </w:rPr>
        <w:t> </w:t>
      </w:r>
      <w:r>
        <w:rPr>
          <w:sz w:val="22"/>
        </w:rPr>
        <w:t>of</w:t>
      </w:r>
      <w:r>
        <w:rPr>
          <w:spacing w:val="40"/>
          <w:sz w:val="22"/>
        </w:rPr>
        <w:t> </w:t>
      </w:r>
      <w:r>
        <w:rPr>
          <w:sz w:val="22"/>
        </w:rPr>
        <w:t>shape</w:t>
      </w:r>
      <w:r>
        <w:rPr>
          <w:spacing w:val="40"/>
          <w:sz w:val="22"/>
        </w:rPr>
        <w:t> </w:t>
      </w:r>
      <w:r>
        <w:rPr>
          <w:rFonts w:ascii="SimSun" w:hAnsi="SimSun"/>
          <w:sz w:val="20"/>
        </w:rPr>
        <w:t>(d0, d1, ..., dn)</w:t>
      </w:r>
      <w:r>
        <w:rPr>
          <w:rFonts w:ascii="SimSun" w:hAnsi="SimSun"/>
          <w:spacing w:val="-3"/>
          <w:sz w:val="20"/>
        </w:rPr>
        <w:t> </w:t>
      </w:r>
      <w:r>
        <w:rPr>
          <w:sz w:val="22"/>
        </w:rPr>
        <w:t>filled</w:t>
      </w:r>
      <w:r>
        <w:rPr>
          <w:spacing w:val="40"/>
          <w:sz w:val="22"/>
        </w:rPr>
        <w:t> </w:t>
      </w:r>
      <w:r>
        <w:rPr>
          <w:sz w:val="22"/>
        </w:rPr>
        <w:t>with</w:t>
      </w:r>
      <w:r>
        <w:rPr>
          <w:spacing w:val="40"/>
          <w:sz w:val="22"/>
        </w:rPr>
        <w:t> </w:t>
      </w:r>
      <w:r>
        <w:rPr>
          <w:sz w:val="22"/>
        </w:rPr>
        <w:t>random</w:t>
      </w:r>
      <w:r>
        <w:rPr>
          <w:spacing w:val="40"/>
          <w:sz w:val="22"/>
        </w:rPr>
        <w:t> </w:t>
      </w:r>
      <w:r>
        <w:rPr>
          <w:sz w:val="22"/>
        </w:rPr>
        <w:t>floats</w:t>
      </w:r>
      <w:r>
        <w:rPr>
          <w:spacing w:val="40"/>
          <w:sz w:val="22"/>
        </w:rPr>
        <w:t> </w:t>
      </w:r>
      <w:r>
        <w:rPr>
          <w:sz w:val="22"/>
        </w:rPr>
        <w:t>sampled from</w:t>
      </w:r>
      <w:r>
        <w:rPr>
          <w:spacing w:val="36"/>
          <w:sz w:val="22"/>
        </w:rPr>
        <w:t> </w:t>
      </w:r>
      <w:r>
        <w:rPr>
          <w:sz w:val="22"/>
        </w:rPr>
        <w:t>a</w:t>
      </w:r>
      <w:r>
        <w:rPr>
          <w:spacing w:val="36"/>
          <w:sz w:val="22"/>
        </w:rPr>
        <w:t> </w:t>
      </w:r>
      <w:r>
        <w:rPr>
          <w:sz w:val="22"/>
        </w:rPr>
        <w:t>univariate</w:t>
      </w:r>
      <w:r>
        <w:rPr>
          <w:spacing w:val="36"/>
          <w:sz w:val="22"/>
        </w:rPr>
        <w:t> </w:t>
      </w:r>
      <w:r>
        <w:rPr>
          <w:sz w:val="22"/>
        </w:rPr>
        <w:t>normal</w:t>
      </w:r>
      <w:r>
        <w:rPr>
          <w:spacing w:val="36"/>
          <w:sz w:val="22"/>
        </w:rPr>
        <w:t> </w:t>
      </w:r>
      <w:r>
        <w:rPr>
          <w:sz w:val="22"/>
        </w:rPr>
        <w:t>distribution</w:t>
      </w:r>
      <w:r>
        <w:rPr>
          <w:spacing w:val="36"/>
          <w:sz w:val="22"/>
        </w:rPr>
        <w:t> </w:t>
      </w:r>
      <w:r>
        <w:rPr>
          <w:sz w:val="22"/>
        </w:rPr>
        <w:t>of</w:t>
      </w:r>
      <w:r>
        <w:rPr>
          <w:spacing w:val="36"/>
          <w:sz w:val="22"/>
        </w:rPr>
        <w:t> </w:t>
      </w:r>
      <w:r>
        <w:rPr>
          <w:sz w:val="22"/>
        </w:rPr>
        <w:t>mean</w:t>
      </w:r>
      <w:r>
        <w:rPr>
          <w:spacing w:val="36"/>
          <w:sz w:val="22"/>
        </w:rPr>
        <w:t> </w:t>
      </w:r>
      <w:r>
        <w:rPr>
          <w:sz w:val="22"/>
        </w:rPr>
        <w:t>0</w:t>
      </w:r>
      <w:r>
        <w:rPr>
          <w:spacing w:val="36"/>
          <w:sz w:val="22"/>
        </w:rPr>
        <w:t> </w:t>
      </w:r>
      <w:r>
        <w:rPr>
          <w:sz w:val="22"/>
        </w:rPr>
        <w:t>and</w:t>
      </w:r>
      <w:r>
        <w:rPr>
          <w:spacing w:val="36"/>
          <w:sz w:val="22"/>
        </w:rPr>
        <w:t> </w:t>
      </w:r>
      <w:r>
        <w:rPr>
          <w:sz w:val="22"/>
        </w:rPr>
        <w:t>variance</w:t>
      </w:r>
      <w:r>
        <w:rPr>
          <w:spacing w:val="36"/>
          <w:sz w:val="22"/>
        </w:rPr>
        <w:t> </w:t>
      </w:r>
      <w:r>
        <w:rPr>
          <w:sz w:val="22"/>
        </w:rPr>
        <w:t>1.</w:t>
      </w:r>
      <w:r>
        <w:rPr>
          <w:spacing w:val="80"/>
          <w:sz w:val="22"/>
        </w:rPr>
        <w:t> </w:t>
      </w:r>
      <w:r>
        <w:rPr>
          <w:sz w:val="22"/>
        </w:rPr>
        <w:t>If no argument is provided, a single float randomly sampled from the distribution is returned.</w:t>
      </w:r>
    </w:p>
    <w:p>
      <w:pPr>
        <w:spacing w:line="254" w:lineRule="auto" w:before="232"/>
        <w:ind w:left="1625" w:right="4205" w:firstLine="0"/>
        <w:jc w:val="left"/>
        <w:rPr>
          <w:rFonts w:ascii="SimSun"/>
          <w:sz w:val="20"/>
        </w:rPr>
      </w:pPr>
      <w:r>
        <w:rPr>
          <w:rFonts w:ascii="SimSun"/>
          <w:color w:val="60A0AF"/>
          <w:w w:val="110"/>
          <w:sz w:val="20"/>
        </w:rPr>
        <w:t># Generating a random </w:t>
      </w:r>
      <w:r>
        <w:rPr>
          <w:rFonts w:ascii="SimSun"/>
          <w:color w:val="60A0AF"/>
          <w:w w:val="110"/>
          <w:sz w:val="20"/>
        </w:rPr>
        <w:t>sample </w:t>
      </w:r>
      <w:r>
        <w:rPr>
          <w:rFonts w:ascii="SimSun"/>
          <w:w w:val="110"/>
          <w:sz w:val="20"/>
        </w:rPr>
        <w:t>In []: np.random.randn()</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0.5569441449249491</w:t>
      </w:r>
    </w:p>
    <w:p>
      <w:pPr>
        <w:pStyle w:val="BodyText"/>
        <w:spacing w:before="3"/>
        <w:rPr>
          <w:rFonts w:ascii="SimSun"/>
        </w:rPr>
      </w:pPr>
    </w:p>
    <w:p>
      <w:pPr>
        <w:spacing w:line="254" w:lineRule="auto" w:before="0"/>
        <w:ind w:left="1625" w:right="1945" w:firstLine="0"/>
        <w:jc w:val="left"/>
        <w:rPr>
          <w:rFonts w:ascii="SimSun"/>
          <w:sz w:val="20"/>
        </w:rPr>
      </w:pPr>
      <w:r>
        <w:rPr>
          <w:rFonts w:ascii="SimSun"/>
          <w:color w:val="60A0AF"/>
          <w:w w:val="110"/>
          <w:sz w:val="20"/>
        </w:rPr>
        <w:t># Generating a two-dimensional array over N(0, </w:t>
      </w:r>
      <w:r>
        <w:rPr>
          <w:rFonts w:ascii="SimSun"/>
          <w:color w:val="60A0AF"/>
          <w:w w:val="110"/>
          <w:sz w:val="20"/>
        </w:rPr>
        <w:t>1) </w:t>
      </w:r>
      <w:r>
        <w:rPr>
          <w:rFonts w:ascii="SimSun"/>
          <w:w w:val="110"/>
          <w:sz w:val="20"/>
        </w:rPr>
        <w:t>In []: np.random.randn(</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w:t>
      </w:r>
    </w:p>
    <w:p>
      <w:pPr>
        <w:spacing w:line="255" w:lineRule="exact" w:before="0"/>
        <w:ind w:left="1625" w:right="0" w:firstLine="0"/>
        <w:jc w:val="left"/>
        <w:rPr>
          <w:rFonts w:ascii="SimSun"/>
          <w:sz w:val="20"/>
        </w:rPr>
      </w:pPr>
      <w:r>
        <w:rPr>
          <w:rFonts w:ascii="SimSun"/>
          <w:spacing w:val="-2"/>
          <w:w w:val="110"/>
          <w:sz w:val="20"/>
        </w:rPr>
        <w:t>Out[]:</w:t>
      </w:r>
    </w:p>
    <w:p>
      <w:pPr>
        <w:spacing w:before="15"/>
        <w:ind w:left="1625" w:right="0" w:firstLine="0"/>
        <w:jc w:val="left"/>
        <w:rPr>
          <w:rFonts w:ascii="SimSun"/>
          <w:sz w:val="20"/>
        </w:rPr>
      </w:pPr>
      <w:r>
        <w:rPr>
          <w:rFonts w:ascii="SimSun"/>
          <w:w w:val="110"/>
          <w:sz w:val="20"/>
        </w:rPr>
        <w:t>array([[</w:t>
      </w:r>
      <w:r>
        <w:rPr>
          <w:rFonts w:ascii="SimSun"/>
          <w:spacing w:val="23"/>
          <w:w w:val="110"/>
          <w:sz w:val="20"/>
        </w:rPr>
        <w:t> </w:t>
      </w:r>
      <w:r>
        <w:rPr>
          <w:rFonts w:ascii="SimSun"/>
          <w:color w:val="3FA070"/>
          <w:w w:val="110"/>
          <w:sz w:val="20"/>
        </w:rPr>
        <w:t>0.43363995</w:t>
      </w:r>
      <w:r>
        <w:rPr>
          <w:rFonts w:ascii="SimSun"/>
          <w:w w:val="110"/>
          <w:sz w:val="20"/>
        </w:rPr>
        <w:t>,</w:t>
      </w:r>
      <w:r>
        <w:rPr>
          <w:rFonts w:ascii="SimSun"/>
          <w:spacing w:val="23"/>
          <w:w w:val="110"/>
          <w:sz w:val="20"/>
        </w:rPr>
        <w:t> </w:t>
      </w:r>
      <w:r>
        <w:rPr>
          <w:rFonts w:ascii="SimSun"/>
          <w:color w:val="666666"/>
          <w:w w:val="110"/>
          <w:sz w:val="20"/>
        </w:rPr>
        <w:t>-</w:t>
      </w:r>
      <w:r>
        <w:rPr>
          <w:rFonts w:ascii="SimSun"/>
          <w:color w:val="3FA070"/>
          <w:w w:val="110"/>
          <w:sz w:val="20"/>
        </w:rPr>
        <w:t>1.04734652</w:t>
      </w:r>
      <w:r>
        <w:rPr>
          <w:rFonts w:ascii="SimSun"/>
          <w:w w:val="110"/>
          <w:sz w:val="20"/>
        </w:rPr>
        <w:t>,</w:t>
      </w:r>
      <w:r>
        <w:rPr>
          <w:rFonts w:ascii="SimSun"/>
          <w:spacing w:val="23"/>
          <w:w w:val="110"/>
          <w:sz w:val="20"/>
        </w:rPr>
        <w:t> </w:t>
      </w:r>
      <w:r>
        <w:rPr>
          <w:rFonts w:ascii="SimSun"/>
          <w:color w:val="666666"/>
          <w:w w:val="110"/>
          <w:sz w:val="20"/>
        </w:rPr>
        <w:t>-</w:t>
      </w:r>
      <w:r>
        <w:rPr>
          <w:rFonts w:ascii="SimSun"/>
          <w:color w:val="3FA070"/>
          <w:spacing w:val="-2"/>
          <w:w w:val="110"/>
          <w:sz w:val="20"/>
        </w:rPr>
        <w:t>0.29569917</w:t>
      </w:r>
      <w:r>
        <w:rPr>
          <w:rFonts w:ascii="SimSun"/>
          <w:spacing w:val="-2"/>
          <w:w w:val="110"/>
          <w:sz w:val="20"/>
        </w:rPr>
        <w:t>],</w:t>
      </w:r>
    </w:p>
    <w:p>
      <w:pPr>
        <w:spacing w:before="15"/>
        <w:ind w:left="2414" w:right="0" w:firstLine="0"/>
        <w:jc w:val="left"/>
        <w:rPr>
          <w:rFonts w:ascii="SimSun"/>
          <w:sz w:val="20"/>
        </w:rPr>
      </w:pPr>
      <w:r>
        <w:rPr>
          <w:rFonts w:ascii="SimSun"/>
          <w:w w:val="110"/>
          <w:sz w:val="20"/>
        </w:rPr>
        <w:t>[</w:t>
      </w:r>
      <w:r>
        <w:rPr>
          <w:rFonts w:ascii="SimSun"/>
          <w:spacing w:val="13"/>
          <w:w w:val="110"/>
          <w:sz w:val="20"/>
        </w:rPr>
        <w:t> </w:t>
      </w:r>
      <w:r>
        <w:rPr>
          <w:rFonts w:ascii="SimSun"/>
          <w:color w:val="3FA070"/>
          <w:w w:val="110"/>
          <w:sz w:val="20"/>
        </w:rPr>
        <w:t>0.31077962</w:t>
      </w:r>
      <w:r>
        <w:rPr>
          <w:rFonts w:ascii="SimSun"/>
          <w:w w:val="110"/>
          <w:sz w:val="20"/>
        </w:rPr>
        <w:t>,</w:t>
      </w:r>
      <w:r>
        <w:rPr>
          <w:rFonts w:ascii="SimSun"/>
          <w:spacing w:val="14"/>
          <w:w w:val="110"/>
          <w:sz w:val="20"/>
        </w:rPr>
        <w:t> </w:t>
      </w:r>
      <w:r>
        <w:rPr>
          <w:rFonts w:ascii="SimSun"/>
          <w:color w:val="666666"/>
          <w:w w:val="110"/>
          <w:sz w:val="20"/>
        </w:rPr>
        <w:t>-</w:t>
      </w:r>
      <w:r>
        <w:rPr>
          <w:rFonts w:ascii="SimSun"/>
          <w:color w:val="3FA070"/>
          <w:w w:val="110"/>
          <w:sz w:val="20"/>
        </w:rPr>
        <w:t>0.49519421</w:t>
      </w:r>
      <w:r>
        <w:rPr>
          <w:rFonts w:ascii="SimSun"/>
          <w:w w:val="110"/>
          <w:sz w:val="20"/>
        </w:rPr>
        <w:t>,</w:t>
      </w:r>
      <w:r>
        <w:rPr>
          <w:rFonts w:ascii="SimSun"/>
          <w:spacing w:val="14"/>
          <w:w w:val="110"/>
          <w:sz w:val="20"/>
        </w:rPr>
        <w:t>  </w:t>
      </w:r>
      <w:r>
        <w:rPr>
          <w:rFonts w:ascii="SimSun"/>
          <w:color w:val="3FA070"/>
          <w:spacing w:val="-2"/>
          <w:w w:val="110"/>
          <w:sz w:val="20"/>
        </w:rPr>
        <w:t>0.29426536</w:t>
      </w:r>
      <w:r>
        <w:rPr>
          <w:rFonts w:ascii="SimSun"/>
          <w:spacing w:val="-2"/>
          <w:w w:val="110"/>
          <w:sz w:val="20"/>
        </w:rPr>
        <w:t>]])</w:t>
      </w:r>
    </w:p>
    <w:p>
      <w:pPr>
        <w:spacing w:after="0"/>
        <w:jc w:val="left"/>
        <w:rPr>
          <w:rFonts w:ascii="SimSun"/>
          <w:sz w:val="20"/>
        </w:rPr>
        <w:sectPr>
          <w:footerReference w:type="default" r:id="rId105"/>
          <w:footerReference w:type="even" r:id="rId106"/>
          <w:pgSz w:w="10080" w:h="12960"/>
          <w:pgMar w:header="0" w:footer="899" w:top="1080" w:bottom="1080" w:left="360" w:right="720"/>
          <w:pgNumType w:start="189"/>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13"/>
          <w:w w:val="110"/>
          <w:sz w:val="20"/>
        </w:rPr>
        <w:t> </w:t>
      </w:r>
      <w:r>
        <w:rPr>
          <w:rFonts w:ascii="SimSun"/>
          <w:color w:val="60A0AF"/>
          <w:w w:val="110"/>
          <w:sz w:val="20"/>
        </w:rPr>
        <w:t>Generating</w:t>
      </w:r>
      <w:r>
        <w:rPr>
          <w:rFonts w:ascii="SimSun"/>
          <w:color w:val="60A0AF"/>
          <w:spacing w:val="13"/>
          <w:w w:val="110"/>
          <w:sz w:val="20"/>
        </w:rPr>
        <w:t> </w:t>
      </w:r>
      <w:r>
        <w:rPr>
          <w:rFonts w:ascii="SimSun"/>
          <w:color w:val="60A0AF"/>
          <w:w w:val="110"/>
          <w:sz w:val="20"/>
        </w:rPr>
        <w:t>a</w:t>
      </w:r>
      <w:r>
        <w:rPr>
          <w:rFonts w:ascii="SimSun"/>
          <w:color w:val="60A0AF"/>
          <w:spacing w:val="13"/>
          <w:w w:val="110"/>
          <w:sz w:val="20"/>
        </w:rPr>
        <w:t> </w:t>
      </w:r>
      <w:r>
        <w:rPr>
          <w:rFonts w:ascii="SimSun"/>
          <w:color w:val="60A0AF"/>
          <w:w w:val="110"/>
          <w:sz w:val="20"/>
        </w:rPr>
        <w:t>two-dimensional</w:t>
      </w:r>
      <w:r>
        <w:rPr>
          <w:rFonts w:ascii="SimSun"/>
          <w:color w:val="60A0AF"/>
          <w:spacing w:val="13"/>
          <w:w w:val="110"/>
          <w:sz w:val="20"/>
        </w:rPr>
        <w:t> </w:t>
      </w:r>
      <w:r>
        <w:rPr>
          <w:rFonts w:ascii="SimSun"/>
          <w:color w:val="60A0AF"/>
          <w:w w:val="110"/>
          <w:sz w:val="20"/>
        </w:rPr>
        <w:t>array</w:t>
      </w:r>
      <w:r>
        <w:rPr>
          <w:rFonts w:ascii="SimSun"/>
          <w:color w:val="60A0AF"/>
          <w:spacing w:val="13"/>
          <w:w w:val="110"/>
          <w:sz w:val="20"/>
        </w:rPr>
        <w:t> </w:t>
      </w:r>
      <w:r>
        <w:rPr>
          <w:rFonts w:ascii="SimSun"/>
          <w:color w:val="60A0AF"/>
          <w:w w:val="110"/>
          <w:sz w:val="20"/>
        </w:rPr>
        <w:t>over</w:t>
      </w:r>
      <w:r>
        <w:rPr>
          <w:rFonts w:ascii="SimSun"/>
          <w:color w:val="60A0AF"/>
          <w:spacing w:val="13"/>
          <w:w w:val="110"/>
          <w:sz w:val="20"/>
        </w:rPr>
        <w:t> </w:t>
      </w:r>
      <w:r>
        <w:rPr>
          <w:rFonts w:ascii="SimSun"/>
          <w:color w:val="60A0AF"/>
          <w:w w:val="110"/>
          <w:sz w:val="20"/>
        </w:rPr>
        <w:t>N(3,</w:t>
      </w:r>
      <w:r>
        <w:rPr>
          <w:rFonts w:ascii="SimSun"/>
          <w:color w:val="60A0AF"/>
          <w:spacing w:val="14"/>
          <w:w w:val="110"/>
          <w:sz w:val="20"/>
        </w:rPr>
        <w:t> </w:t>
      </w:r>
      <w:r>
        <w:rPr>
          <w:rFonts w:ascii="SimSun"/>
          <w:color w:val="60A0AF"/>
          <w:spacing w:val="-2"/>
          <w:w w:val="110"/>
          <w:sz w:val="20"/>
        </w:rPr>
        <w:t>2.25)</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1"/>
        <w:gridCol w:w="1572"/>
      </w:tblGrid>
      <w:tr>
        <w:trPr>
          <w:trHeight w:val="508" w:hRule="atLeast"/>
        </w:trPr>
        <w:tc>
          <w:tcPr>
            <w:tcW w:w="3601" w:type="dxa"/>
          </w:tcPr>
          <w:p>
            <w:pPr>
              <w:pStyle w:val="TableParagraph"/>
              <w:spacing w:line="207" w:lineRule="exact"/>
              <w:ind w:left="50"/>
              <w:jc w:val="left"/>
              <w:rPr>
                <w:rFonts w:ascii="SimSun"/>
                <w:sz w:val="20"/>
              </w:rPr>
            </w:pPr>
            <w:r>
              <w:rPr>
                <w:rFonts w:ascii="SimSun"/>
                <w:w w:val="110"/>
                <w:sz w:val="20"/>
              </w:rPr>
              <w:t>In</w:t>
            </w:r>
            <w:r>
              <w:rPr>
                <w:rFonts w:ascii="SimSun"/>
                <w:spacing w:val="6"/>
                <w:w w:val="110"/>
                <w:sz w:val="20"/>
              </w:rPr>
              <w:t> </w:t>
            </w:r>
            <w:r>
              <w:rPr>
                <w:rFonts w:ascii="SimSun"/>
                <w:w w:val="110"/>
                <w:sz w:val="20"/>
              </w:rPr>
              <w:t>[]:</w:t>
            </w:r>
            <w:r>
              <w:rPr>
                <w:rFonts w:ascii="SimSun"/>
                <w:spacing w:val="7"/>
                <w:w w:val="110"/>
                <w:sz w:val="20"/>
              </w:rPr>
              <w:t> </w:t>
            </w:r>
            <w:r>
              <w:rPr>
                <w:rFonts w:ascii="SimSun"/>
                <w:color w:val="3FA070"/>
                <w:w w:val="110"/>
                <w:sz w:val="20"/>
              </w:rPr>
              <w:t>1.5</w:t>
            </w:r>
            <w:r>
              <w:rPr>
                <w:rFonts w:ascii="SimSun"/>
                <w:color w:val="3FA070"/>
                <w:spacing w:val="6"/>
                <w:w w:val="110"/>
                <w:sz w:val="20"/>
              </w:rPr>
              <w:t> </w:t>
            </w:r>
            <w:r>
              <w:rPr>
                <w:rFonts w:ascii="SimSun"/>
                <w:color w:val="666666"/>
                <w:w w:val="110"/>
                <w:sz w:val="20"/>
              </w:rPr>
              <w:t>*</w:t>
            </w:r>
            <w:r>
              <w:rPr>
                <w:rFonts w:ascii="SimSun"/>
                <w:color w:val="666666"/>
                <w:spacing w:val="7"/>
                <w:w w:val="110"/>
                <w:sz w:val="20"/>
              </w:rPr>
              <w:t> </w:t>
            </w:r>
            <w:r>
              <w:rPr>
                <w:rFonts w:ascii="SimSun"/>
                <w:spacing w:val="-2"/>
                <w:w w:val="110"/>
                <w:sz w:val="20"/>
              </w:rPr>
              <w:t>np.random.randn(</w:t>
            </w:r>
            <w:r>
              <w:rPr>
                <w:rFonts w:ascii="SimSun"/>
                <w:color w:val="3FA070"/>
                <w:spacing w:val="-2"/>
                <w:w w:val="110"/>
                <w:sz w:val="20"/>
              </w:rPr>
              <w:t>2</w:t>
            </w:r>
            <w:r>
              <w:rPr>
                <w:rFonts w:ascii="SimSun"/>
                <w:spacing w:val="-2"/>
                <w:w w:val="110"/>
                <w:sz w:val="20"/>
              </w:rPr>
              <w:t>,</w:t>
            </w:r>
          </w:p>
          <w:p>
            <w:pPr>
              <w:pStyle w:val="TableParagraph"/>
              <w:spacing w:line="240" w:lineRule="auto" w:before="14"/>
              <w:ind w:left="50"/>
              <w:jc w:val="left"/>
              <w:rPr>
                <w:rFonts w:ascii="SimSun"/>
                <w:sz w:val="20"/>
              </w:rPr>
            </w:pPr>
            <w:r>
              <w:rPr>
                <w:rFonts w:ascii="SimSun"/>
                <w:spacing w:val="-2"/>
                <w:w w:val="110"/>
                <w:sz w:val="20"/>
              </w:rPr>
              <w:t>Out[]:</w:t>
            </w:r>
          </w:p>
        </w:tc>
        <w:tc>
          <w:tcPr>
            <w:tcW w:w="1572" w:type="dxa"/>
          </w:tcPr>
          <w:p>
            <w:pPr>
              <w:pStyle w:val="TableParagraph"/>
              <w:spacing w:line="207" w:lineRule="exact"/>
              <w:ind w:left="56"/>
              <w:jc w:val="left"/>
              <w:rPr>
                <w:rFonts w:ascii="SimSun"/>
                <w:sz w:val="20"/>
              </w:rPr>
            </w:pPr>
            <w:r>
              <w:rPr>
                <w:rFonts w:ascii="SimSun"/>
                <w:color w:val="3FA070"/>
                <w:w w:val="110"/>
                <w:sz w:val="20"/>
              </w:rPr>
              <w:t>3</w:t>
            </w:r>
            <w:r>
              <w:rPr>
                <w:rFonts w:ascii="SimSun"/>
                <w:w w:val="110"/>
                <w:sz w:val="20"/>
              </w:rPr>
              <w:t>)</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color w:val="3FA070"/>
                <w:spacing w:val="-10"/>
                <w:w w:val="110"/>
                <w:sz w:val="20"/>
              </w:rPr>
              <w:t>3</w:t>
            </w: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array([[</w:t>
            </w:r>
            <w:r>
              <w:rPr>
                <w:rFonts w:ascii="SimSun"/>
                <w:color w:val="3FA070"/>
                <w:w w:val="110"/>
                <w:sz w:val="20"/>
              </w:rPr>
              <w:t>1.75071139</w:t>
            </w:r>
            <w:r>
              <w:rPr>
                <w:rFonts w:ascii="SimSun"/>
                <w:w w:val="110"/>
                <w:sz w:val="20"/>
              </w:rPr>
              <w:t>,</w:t>
            </w:r>
            <w:r>
              <w:rPr>
                <w:rFonts w:ascii="SimSun"/>
                <w:spacing w:val="39"/>
                <w:w w:val="110"/>
                <w:sz w:val="20"/>
              </w:rPr>
              <w:t> </w:t>
            </w:r>
            <w:r>
              <w:rPr>
                <w:rFonts w:ascii="SimSun"/>
                <w:color w:val="3FA070"/>
                <w:spacing w:val="-2"/>
                <w:w w:val="110"/>
                <w:sz w:val="20"/>
              </w:rPr>
              <w:t>2.81267831</w:t>
            </w:r>
            <w:r>
              <w:rPr>
                <w:rFonts w:ascii="SimSun"/>
                <w:spacing w:val="-2"/>
                <w:w w:val="110"/>
                <w:sz w:val="20"/>
              </w:rPr>
              <w:t>,</w:t>
            </w:r>
          </w:p>
        </w:tc>
        <w:tc>
          <w:tcPr>
            <w:tcW w:w="1572" w:type="dxa"/>
          </w:tcPr>
          <w:p>
            <w:pPr>
              <w:pStyle w:val="TableParagraph"/>
              <w:spacing w:line="241" w:lineRule="exact"/>
              <w:ind w:left="56"/>
              <w:jc w:val="left"/>
              <w:rPr>
                <w:rFonts w:ascii="SimSun"/>
                <w:sz w:val="20"/>
              </w:rPr>
            </w:pPr>
            <w:r>
              <w:rPr>
                <w:rFonts w:ascii="SimSun"/>
                <w:color w:val="3FA070"/>
                <w:spacing w:val="-2"/>
                <w:w w:val="110"/>
                <w:sz w:val="20"/>
              </w:rPr>
              <w:t>1.08075029</w:t>
            </w:r>
            <w:r>
              <w:rPr>
                <w:rFonts w:ascii="SimSun"/>
                <w:spacing w:val="-2"/>
                <w:w w:val="110"/>
                <w:sz w:val="20"/>
              </w:rPr>
              <w:t>],</w:t>
            </w:r>
          </w:p>
        </w:tc>
      </w:tr>
      <w:tr>
        <w:trPr>
          <w:trHeight w:val="237" w:hRule="atLeast"/>
        </w:trPr>
        <w:tc>
          <w:tcPr>
            <w:tcW w:w="3601" w:type="dxa"/>
          </w:tcPr>
          <w:p>
            <w:pPr>
              <w:pStyle w:val="TableParagraph"/>
              <w:spacing w:line="217" w:lineRule="exact"/>
              <w:ind w:right="53"/>
              <w:rPr>
                <w:rFonts w:ascii="SimSun"/>
                <w:sz w:val="20"/>
              </w:rPr>
            </w:pPr>
            <w:r>
              <w:rPr>
                <w:rFonts w:ascii="SimSun"/>
                <w:w w:val="110"/>
                <w:sz w:val="20"/>
              </w:rPr>
              <w:t>[</w:t>
            </w:r>
            <w:r>
              <w:rPr>
                <w:rFonts w:ascii="SimSun"/>
                <w:color w:val="3FA070"/>
                <w:w w:val="110"/>
                <w:sz w:val="20"/>
              </w:rPr>
              <w:t>3.35670489</w:t>
            </w:r>
            <w:r>
              <w:rPr>
                <w:rFonts w:ascii="SimSun"/>
                <w:w w:val="110"/>
                <w:sz w:val="20"/>
              </w:rPr>
              <w:t>,</w:t>
            </w:r>
            <w:r>
              <w:rPr>
                <w:rFonts w:ascii="SimSun"/>
                <w:spacing w:val="26"/>
                <w:w w:val="110"/>
                <w:sz w:val="20"/>
              </w:rPr>
              <w:t> </w:t>
            </w:r>
            <w:r>
              <w:rPr>
                <w:rFonts w:ascii="SimSun"/>
                <w:color w:val="3FA070"/>
                <w:spacing w:val="-2"/>
                <w:w w:val="110"/>
                <w:sz w:val="20"/>
              </w:rPr>
              <w:t>3.96981281</w:t>
            </w:r>
            <w:r>
              <w:rPr>
                <w:rFonts w:ascii="SimSun"/>
                <w:spacing w:val="-2"/>
                <w:w w:val="110"/>
                <w:sz w:val="20"/>
              </w:rPr>
              <w:t>,</w:t>
            </w:r>
          </w:p>
        </w:tc>
        <w:tc>
          <w:tcPr>
            <w:tcW w:w="1572" w:type="dxa"/>
          </w:tcPr>
          <w:p>
            <w:pPr>
              <w:pStyle w:val="TableParagraph"/>
              <w:spacing w:line="217" w:lineRule="exact"/>
              <w:ind w:left="56"/>
              <w:jc w:val="left"/>
              <w:rPr>
                <w:rFonts w:ascii="SimSun"/>
                <w:sz w:val="20"/>
              </w:rPr>
            </w:pPr>
            <w:r>
              <w:rPr>
                <w:rFonts w:ascii="SimSun"/>
                <w:color w:val="3FA070"/>
                <w:w w:val="110"/>
                <w:sz w:val="20"/>
              </w:rPr>
              <w:t>1.7714606</w:t>
            </w:r>
            <w:r>
              <w:rPr>
                <w:rFonts w:ascii="SimSun"/>
                <w:color w:val="3FA070"/>
                <w:spacing w:val="19"/>
                <w:w w:val="110"/>
                <w:sz w:val="20"/>
              </w:rPr>
              <w:t> </w:t>
            </w:r>
            <w:r>
              <w:rPr>
                <w:rFonts w:ascii="SimSun"/>
                <w:spacing w:val="-5"/>
                <w:w w:val="110"/>
                <w:sz w:val="20"/>
              </w:rPr>
              <w:t>]])</w:t>
            </w:r>
          </w:p>
        </w:tc>
      </w:tr>
    </w:tbl>
    <w:p>
      <w:pPr>
        <w:pStyle w:val="ListParagraph"/>
        <w:numPr>
          <w:ilvl w:val="0"/>
          <w:numId w:val="42"/>
        </w:numPr>
        <w:tabs>
          <w:tab w:pos="1625" w:val="left" w:leader="none"/>
        </w:tabs>
        <w:spacing w:line="249" w:lineRule="auto" w:before="247" w:after="0"/>
        <w:ind w:left="1625" w:right="717" w:hanging="242"/>
        <w:jc w:val="both"/>
        <w:rPr>
          <w:sz w:val="22"/>
        </w:rPr>
      </w:pPr>
      <w:r>
        <w:rPr>
          <w:rFonts w:ascii="SimSun" w:hAnsi="SimSun"/>
          <w:sz w:val="20"/>
        </w:rPr>
        <w:t>randint(low, high=None, size=None)</w:t>
      </w:r>
      <w:r>
        <w:rPr>
          <w:rFonts w:ascii="SimSun" w:hAnsi="SimSun"/>
          <w:spacing w:val="40"/>
          <w:sz w:val="20"/>
        </w:rPr>
        <w:t> </w:t>
      </w:r>
      <w:r>
        <w:rPr>
          <w:sz w:val="22"/>
        </w:rPr>
        <w:t>returns</w:t>
      </w:r>
      <w:r>
        <w:rPr>
          <w:spacing w:val="80"/>
          <w:sz w:val="22"/>
        </w:rPr>
        <w:t> </w:t>
      </w:r>
      <w:r>
        <w:rPr>
          <w:sz w:val="22"/>
        </w:rPr>
        <w:t>a</w:t>
      </w:r>
      <w:r>
        <w:rPr>
          <w:spacing w:val="80"/>
          <w:sz w:val="22"/>
        </w:rPr>
        <w:t> </w:t>
      </w:r>
      <w:r>
        <w:rPr>
          <w:sz w:val="22"/>
        </w:rPr>
        <w:t>random</w:t>
      </w:r>
      <w:r>
        <w:rPr>
          <w:spacing w:val="80"/>
          <w:sz w:val="22"/>
        </w:rPr>
        <w:t> </w:t>
      </w:r>
      <w:r>
        <w:rPr>
          <w:sz w:val="22"/>
        </w:rPr>
        <w:t>integer</w:t>
      </w:r>
      <w:r>
        <w:rPr>
          <w:spacing w:val="80"/>
          <w:sz w:val="22"/>
        </w:rPr>
        <w:t> </w:t>
      </w:r>
      <w:r>
        <w:rPr>
          <w:sz w:val="22"/>
        </w:rPr>
        <w:t>from a discrete uniform distribution with limits of </w:t>
      </w:r>
      <w:r>
        <w:rPr>
          <w:i/>
          <w:sz w:val="22"/>
        </w:rPr>
        <w:t>low </w:t>
      </w:r>
      <w:r>
        <w:rPr>
          <w:sz w:val="22"/>
        </w:rPr>
        <w:t>(inclusive) and </w:t>
      </w:r>
      <w:r>
        <w:rPr>
          <w:i/>
          <w:sz w:val="22"/>
        </w:rPr>
        <w:t>high </w:t>
      </w:r>
      <w:r>
        <w:rPr>
          <w:sz w:val="22"/>
        </w:rPr>
        <w:t>(exclusive).</w:t>
      </w:r>
      <w:r>
        <w:rPr>
          <w:spacing w:val="40"/>
          <w:sz w:val="22"/>
        </w:rPr>
        <w:t> </w:t>
      </w:r>
      <w:r>
        <w:rPr>
          <w:sz w:val="22"/>
        </w:rPr>
        <w:t>If </w:t>
      </w:r>
      <w:r>
        <w:rPr>
          <w:i/>
          <w:sz w:val="22"/>
        </w:rPr>
        <w:t>high </w:t>
      </w:r>
      <w:r>
        <w:rPr>
          <w:sz w:val="22"/>
        </w:rPr>
        <w:t>is None (the default), then results are from 0</w:t>
      </w:r>
      <w:r>
        <w:rPr>
          <w:spacing w:val="40"/>
          <w:sz w:val="22"/>
        </w:rPr>
        <w:t> </w:t>
      </w:r>
      <w:r>
        <w:rPr>
          <w:sz w:val="22"/>
        </w:rPr>
        <w:t>to </w:t>
      </w:r>
      <w:r>
        <w:rPr>
          <w:i/>
          <w:sz w:val="22"/>
        </w:rPr>
        <w:t>low</w:t>
      </w:r>
      <w:r>
        <w:rPr>
          <w:sz w:val="22"/>
        </w:rPr>
        <w:t>.</w:t>
      </w:r>
      <w:r>
        <w:rPr>
          <w:spacing w:val="31"/>
          <w:sz w:val="22"/>
        </w:rPr>
        <w:t> </w:t>
      </w:r>
      <w:r>
        <w:rPr>
          <w:sz w:val="22"/>
        </w:rPr>
        <w:t>If the </w:t>
      </w:r>
      <w:r>
        <w:rPr>
          <w:i/>
          <w:sz w:val="22"/>
        </w:rPr>
        <w:t>size </w:t>
      </w:r>
      <w:r>
        <w:rPr>
          <w:sz w:val="22"/>
        </w:rPr>
        <w:t>is specified, it returns an array of the specified size.</w:t>
      </w:r>
    </w:p>
    <w:p>
      <w:pPr>
        <w:spacing w:line="254" w:lineRule="auto" w:before="245"/>
        <w:ind w:left="1625" w:right="2371" w:firstLine="0"/>
        <w:jc w:val="left"/>
        <w:rPr>
          <w:rFonts w:ascii="SimSun"/>
          <w:sz w:val="20"/>
        </w:rPr>
      </w:pPr>
      <w:r>
        <w:rPr>
          <w:rFonts w:ascii="SimSun"/>
          <w:color w:val="60A0AF"/>
          <w:w w:val="110"/>
          <w:sz w:val="20"/>
        </w:rPr>
        <w:t># Generating a random integer between 0 and 6 </w:t>
      </w:r>
      <w:r>
        <w:rPr>
          <w:rFonts w:ascii="SimSun"/>
          <w:w w:val="110"/>
          <w:sz w:val="20"/>
        </w:rPr>
        <w:t>In []: np.random.randint(</w:t>
      </w:r>
      <w:r>
        <w:rPr>
          <w:rFonts w:ascii="SimSun"/>
          <w:color w:val="3FA070"/>
          <w:w w:val="110"/>
          <w:sz w:val="20"/>
        </w:rPr>
        <w:t>6</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2</w:t>
      </w:r>
    </w:p>
    <w:p>
      <w:pPr>
        <w:pStyle w:val="BodyText"/>
        <w:spacing w:before="3"/>
        <w:rPr>
          <w:rFonts w:ascii="SimSun"/>
        </w:rPr>
      </w:pPr>
    </w:p>
    <w:p>
      <w:pPr>
        <w:spacing w:line="254" w:lineRule="auto" w:before="0"/>
        <w:ind w:left="1625" w:right="2371" w:firstLine="0"/>
        <w:jc w:val="left"/>
        <w:rPr>
          <w:rFonts w:ascii="SimSun"/>
          <w:sz w:val="20"/>
        </w:rPr>
      </w:pPr>
      <w:r>
        <w:rPr>
          <w:rFonts w:ascii="SimSun"/>
          <w:color w:val="60A0AF"/>
          <w:w w:val="110"/>
          <w:sz w:val="20"/>
        </w:rPr>
        <w:t># Generating a random integer between 6 and 9 </w:t>
      </w:r>
      <w:r>
        <w:rPr>
          <w:rFonts w:ascii="SimSun"/>
          <w:w w:val="110"/>
          <w:sz w:val="20"/>
        </w:rPr>
        <w:t>In []: np.random.randint(</w:t>
      </w:r>
      <w:r>
        <w:rPr>
          <w:rFonts w:ascii="SimSun"/>
          <w:color w:val="3FA070"/>
          <w:w w:val="110"/>
          <w:sz w:val="20"/>
        </w:rPr>
        <w:t>6</w:t>
      </w:r>
      <w:r>
        <w:rPr>
          <w:rFonts w:ascii="SimSun"/>
          <w:w w:val="110"/>
          <w:sz w:val="20"/>
        </w:rPr>
        <w:t>, </w:t>
      </w:r>
      <w:r>
        <w:rPr>
          <w:rFonts w:ascii="SimSun"/>
          <w:color w:val="3FA070"/>
          <w:w w:val="110"/>
          <w:sz w:val="20"/>
        </w:rPr>
        <w:t>9</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7</w:t>
      </w:r>
    </w:p>
    <w:p>
      <w:pPr>
        <w:pStyle w:val="BodyText"/>
        <w:spacing w:before="4"/>
        <w:rPr>
          <w:rFonts w:ascii="SimSun"/>
        </w:rPr>
      </w:pPr>
    </w:p>
    <w:p>
      <w:pPr>
        <w:spacing w:line="254" w:lineRule="auto" w:before="0"/>
        <w:ind w:left="1625" w:right="941" w:firstLine="0"/>
        <w:jc w:val="left"/>
        <w:rPr>
          <w:rFonts w:ascii="SimSun"/>
          <w:sz w:val="20"/>
        </w:rPr>
      </w:pPr>
      <w:r>
        <w:rPr>
          <w:rFonts w:ascii="SimSun"/>
          <w:color w:val="60A0AF"/>
          <w:w w:val="110"/>
          <w:sz w:val="20"/>
        </w:rPr>
        <w:t># Generating a one-dimensional array with values between 3 # and 9</w:t>
      </w:r>
    </w:p>
    <w:p>
      <w:pPr>
        <w:spacing w:line="254" w:lineRule="auto" w:before="0"/>
        <w:ind w:left="1625" w:right="2666" w:firstLine="0"/>
        <w:jc w:val="left"/>
        <w:rPr>
          <w:rFonts w:ascii="SimSun"/>
          <w:sz w:val="20"/>
        </w:rPr>
      </w:pPr>
      <w:r>
        <w:rPr>
          <w:rFonts w:ascii="SimSun"/>
          <w:w w:val="110"/>
          <w:sz w:val="20"/>
        </w:rPr>
        <w:t>In []: np.random.randint(</w:t>
      </w:r>
      <w:r>
        <w:rPr>
          <w:rFonts w:ascii="SimSun"/>
          <w:color w:val="3FA070"/>
          <w:w w:val="110"/>
          <w:sz w:val="20"/>
        </w:rPr>
        <w:t>3</w:t>
      </w:r>
      <w:r>
        <w:rPr>
          <w:rFonts w:ascii="SimSun"/>
          <w:w w:val="110"/>
          <w:sz w:val="20"/>
        </w:rPr>
        <w:t>, </w:t>
      </w:r>
      <w:r>
        <w:rPr>
          <w:rFonts w:ascii="SimSun"/>
          <w:color w:val="3FA070"/>
          <w:w w:val="110"/>
          <w:sz w:val="20"/>
        </w:rPr>
        <w:t>9</w:t>
      </w:r>
      <w:r>
        <w:rPr>
          <w:rFonts w:ascii="SimSun"/>
          <w:w w:val="110"/>
          <w:sz w:val="20"/>
        </w:rPr>
        <w:t>, </w:t>
      </w:r>
      <w:r>
        <w:rPr>
          <w:rFonts w:ascii="SimSun"/>
          <w:w w:val="110"/>
          <w:sz w:val="20"/>
        </w:rPr>
        <w:t>size</w:t>
      </w:r>
      <w:r>
        <w:rPr>
          <w:rFonts w:ascii="SimSun"/>
          <w:color w:val="666666"/>
          <w:w w:val="110"/>
          <w:sz w:val="20"/>
        </w:rPr>
        <w:t>=</w:t>
      </w:r>
      <w:r>
        <w:rPr>
          <w:rFonts w:ascii="SimSun"/>
          <w:color w:val="3FA070"/>
          <w:w w:val="110"/>
          <w:sz w:val="20"/>
        </w:rPr>
        <w:t>5</w:t>
      </w:r>
      <w:r>
        <w:rPr>
          <w:rFonts w:ascii="SimSun"/>
          <w:w w:val="110"/>
          <w:sz w:val="20"/>
        </w:rPr>
        <w:t>) Out[]: array([</w:t>
      </w:r>
      <w:r>
        <w:rPr>
          <w:rFonts w:ascii="SimSun"/>
          <w:color w:val="3FA070"/>
          <w:w w:val="110"/>
          <w:sz w:val="20"/>
        </w:rPr>
        <w:t>6</w:t>
      </w:r>
      <w:r>
        <w:rPr>
          <w:rFonts w:ascii="SimSun"/>
          <w:w w:val="110"/>
          <w:sz w:val="20"/>
        </w:rPr>
        <w:t>, </w:t>
      </w:r>
      <w:r>
        <w:rPr>
          <w:rFonts w:ascii="SimSun"/>
          <w:color w:val="3FA070"/>
          <w:w w:val="110"/>
          <w:sz w:val="20"/>
        </w:rPr>
        <w:t>7</w:t>
      </w:r>
      <w:r>
        <w:rPr>
          <w:rFonts w:ascii="SimSun"/>
          <w:w w:val="110"/>
          <w:sz w:val="20"/>
        </w:rPr>
        <w:t>, </w:t>
      </w:r>
      <w:r>
        <w:rPr>
          <w:rFonts w:ascii="SimSun"/>
          <w:color w:val="3FA070"/>
          <w:w w:val="110"/>
          <w:sz w:val="20"/>
        </w:rPr>
        <w:t>8</w:t>
      </w:r>
      <w:r>
        <w:rPr>
          <w:rFonts w:ascii="SimSun"/>
          <w:w w:val="110"/>
          <w:sz w:val="20"/>
        </w:rPr>
        <w:t>, </w:t>
      </w:r>
      <w:r>
        <w:rPr>
          <w:rFonts w:ascii="SimSun"/>
          <w:color w:val="3FA070"/>
          <w:w w:val="110"/>
          <w:sz w:val="20"/>
        </w:rPr>
        <w:t>8</w:t>
      </w:r>
      <w:r>
        <w:rPr>
          <w:rFonts w:ascii="SimSun"/>
          <w:w w:val="110"/>
          <w:sz w:val="20"/>
        </w:rPr>
        <w:t>, </w:t>
      </w:r>
      <w:r>
        <w:rPr>
          <w:rFonts w:ascii="SimSun"/>
          <w:color w:val="3FA070"/>
          <w:w w:val="110"/>
          <w:sz w:val="20"/>
        </w:rPr>
        <w:t>5</w:t>
      </w:r>
      <w:r>
        <w:rPr>
          <w:rFonts w:ascii="SimSun"/>
          <w:w w:val="110"/>
          <w:sz w:val="20"/>
        </w:rPr>
        <w:t>])</w:t>
      </w:r>
    </w:p>
    <w:p>
      <w:pPr>
        <w:spacing w:line="254" w:lineRule="auto" w:before="269"/>
        <w:ind w:left="1625" w:right="941" w:firstLine="0"/>
        <w:jc w:val="left"/>
        <w:rPr>
          <w:rFonts w:ascii="SimSun"/>
          <w:sz w:val="20"/>
        </w:rPr>
      </w:pPr>
      <w:r>
        <w:rPr>
          <w:rFonts w:ascii="SimSun"/>
          <w:color w:val="60A0AF"/>
          <w:w w:val="110"/>
          <w:sz w:val="20"/>
        </w:rPr>
        <w:t># Generating a two-dimensional array with values between 3 # and 9</w:t>
      </w:r>
    </w:p>
    <w:p>
      <w:pPr>
        <w:spacing w:line="254" w:lineRule="auto" w:before="0" w:after="46"/>
        <w:ind w:left="1625" w:right="2445" w:firstLine="0"/>
        <w:jc w:val="left"/>
        <w:rPr>
          <w:rFonts w:ascii="SimSun"/>
          <w:sz w:val="20"/>
        </w:rPr>
      </w:pPr>
      <w:r>
        <w:rPr>
          <w:rFonts w:ascii="SimSun"/>
          <w:w w:val="110"/>
          <w:sz w:val="20"/>
        </w:rPr>
        <w:t>In []: np.random.randint(</w:t>
      </w:r>
      <w:r>
        <w:rPr>
          <w:rFonts w:ascii="SimSun"/>
          <w:color w:val="3FA070"/>
          <w:w w:val="110"/>
          <w:sz w:val="20"/>
        </w:rPr>
        <w:t>3</w:t>
      </w:r>
      <w:r>
        <w:rPr>
          <w:rFonts w:ascii="SimSun"/>
          <w:w w:val="110"/>
          <w:sz w:val="20"/>
        </w:rPr>
        <w:t>, </w:t>
      </w:r>
      <w:r>
        <w:rPr>
          <w:rFonts w:ascii="SimSun"/>
          <w:color w:val="3FA070"/>
          <w:w w:val="110"/>
          <w:sz w:val="20"/>
        </w:rPr>
        <w:t>9</w:t>
      </w:r>
      <w:r>
        <w:rPr>
          <w:rFonts w:ascii="SimSun"/>
          <w:w w:val="110"/>
          <w:sz w:val="20"/>
        </w:rPr>
        <w:t>, size</w:t>
      </w:r>
      <w:r>
        <w:rPr>
          <w:rFonts w:ascii="SimSun"/>
          <w:color w:val="666666"/>
          <w:w w:val="110"/>
          <w:sz w:val="20"/>
        </w:rPr>
        <w:t>=</w:t>
      </w:r>
      <w:r>
        <w:rPr>
          <w:rFonts w:ascii="SimSun"/>
          <w:w w:val="110"/>
          <w:sz w:val="20"/>
        </w:rPr>
        <w:t>(</w:t>
      </w:r>
      <w:r>
        <w:rPr>
          <w:rFonts w:ascii="SimSun"/>
          <w:color w:val="3FA070"/>
          <w:w w:val="110"/>
          <w:sz w:val="20"/>
        </w:rPr>
        <w:t>2</w:t>
      </w:r>
      <w:r>
        <w:rPr>
          <w:rFonts w:ascii="SimSun"/>
          <w:w w:val="110"/>
          <w:sz w:val="20"/>
        </w:rPr>
        <w:t>, </w:t>
      </w:r>
      <w:r>
        <w:rPr>
          <w:rFonts w:ascii="SimSun"/>
          <w:color w:val="3FA070"/>
          <w:w w:val="110"/>
          <w:sz w:val="20"/>
        </w:rPr>
        <w:t>5</w:t>
      </w:r>
      <w:r>
        <w:rPr>
          <w:rFonts w:ascii="SimSun"/>
          <w:w w:val="110"/>
          <w:sz w:val="20"/>
        </w:rPr>
        <w:t>))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338"/>
        <w:gridCol w:w="338"/>
        <w:gridCol w:w="895"/>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5</w:t>
            </w:r>
            <w:r>
              <w:rPr>
                <w:rFonts w:ascii="SimSun"/>
                <w:spacing w:val="-2"/>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7</w:t>
            </w:r>
            <w:r>
              <w:rPr>
                <w:rFonts w:ascii="SimSun"/>
                <w:spacing w:val="-5"/>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4</w:t>
            </w:r>
            <w:r>
              <w:rPr>
                <w:rFonts w:ascii="SimSun"/>
                <w:spacing w:val="-5"/>
                <w:w w:val="110"/>
                <w:sz w:val="20"/>
              </w:rPr>
              <w:t>,</w:t>
            </w:r>
          </w:p>
        </w:tc>
        <w:tc>
          <w:tcPr>
            <w:tcW w:w="895" w:type="dxa"/>
          </w:tcPr>
          <w:p>
            <w:pPr>
              <w:pStyle w:val="TableParagraph"/>
              <w:spacing w:line="207" w:lineRule="exact"/>
              <w:ind w:left="7" w:right="110"/>
              <w:jc w:val="center"/>
              <w:rPr>
                <w:rFonts w:ascii="SimSun"/>
                <w:sz w:val="20"/>
              </w:rPr>
            </w:pPr>
            <w:r>
              <w:rPr>
                <w:rFonts w:ascii="SimSun"/>
                <w:color w:val="3FA070"/>
                <w:w w:val="110"/>
                <w:sz w:val="20"/>
              </w:rPr>
              <w:t>6</w:t>
            </w:r>
            <w:r>
              <w:rPr>
                <w:rFonts w:ascii="SimSun"/>
                <w:w w:val="110"/>
                <w:sz w:val="20"/>
              </w:rPr>
              <w:t>,</w:t>
            </w:r>
            <w:r>
              <w:rPr>
                <w:rFonts w:ascii="SimSun"/>
                <w:spacing w:val="6"/>
                <w:w w:val="110"/>
                <w:sz w:val="20"/>
              </w:rPr>
              <w:t> </w:t>
            </w:r>
            <w:r>
              <w:rPr>
                <w:rFonts w:ascii="SimSun"/>
                <w:color w:val="3FA070"/>
                <w:spacing w:val="-5"/>
                <w:w w:val="110"/>
                <w:sz w:val="20"/>
              </w:rPr>
              <w:t>4</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6</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8</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8</w:t>
            </w:r>
            <w:r>
              <w:rPr>
                <w:rFonts w:ascii="SimSun"/>
                <w:spacing w:val="-5"/>
                <w:w w:val="110"/>
                <w:sz w:val="20"/>
              </w:rPr>
              <w:t>,</w:t>
            </w:r>
          </w:p>
        </w:tc>
        <w:tc>
          <w:tcPr>
            <w:tcW w:w="895" w:type="dxa"/>
          </w:tcPr>
          <w:p>
            <w:pPr>
              <w:pStyle w:val="TableParagraph"/>
              <w:spacing w:line="217" w:lineRule="exact"/>
              <w:ind w:left="7"/>
              <w:jc w:val="center"/>
              <w:rPr>
                <w:rFonts w:ascii="SimSun"/>
                <w:sz w:val="20"/>
              </w:rPr>
            </w:pPr>
            <w:r>
              <w:rPr>
                <w:rFonts w:ascii="SimSun"/>
                <w:color w:val="3FA070"/>
                <w:w w:val="110"/>
                <w:sz w:val="20"/>
              </w:rPr>
              <w:t>5</w:t>
            </w:r>
            <w:r>
              <w:rPr>
                <w:rFonts w:ascii="SimSun"/>
                <w:w w:val="110"/>
                <w:sz w:val="20"/>
              </w:rPr>
              <w:t>,</w:t>
            </w:r>
            <w:r>
              <w:rPr>
                <w:rFonts w:ascii="SimSun"/>
                <w:spacing w:val="6"/>
                <w:w w:val="110"/>
                <w:sz w:val="20"/>
              </w:rPr>
              <w:t> </w:t>
            </w:r>
            <w:r>
              <w:rPr>
                <w:rFonts w:ascii="SimSun"/>
                <w:color w:val="3FA070"/>
                <w:spacing w:val="-4"/>
                <w:w w:val="110"/>
                <w:sz w:val="20"/>
              </w:rPr>
              <w:t>3</w:t>
            </w:r>
            <w:r>
              <w:rPr>
                <w:rFonts w:ascii="SimSun"/>
                <w:spacing w:val="-4"/>
                <w:w w:val="110"/>
                <w:sz w:val="20"/>
              </w:rPr>
              <w:t>]])</w:t>
            </w:r>
          </w:p>
        </w:tc>
      </w:tr>
    </w:tbl>
    <w:p>
      <w:pPr>
        <w:pStyle w:val="ListParagraph"/>
        <w:numPr>
          <w:ilvl w:val="0"/>
          <w:numId w:val="42"/>
        </w:numPr>
        <w:tabs>
          <w:tab w:pos="1625" w:val="left" w:leader="none"/>
        </w:tabs>
        <w:spacing w:line="244" w:lineRule="auto" w:before="245" w:after="0"/>
        <w:ind w:left="1625" w:right="717" w:hanging="242"/>
        <w:jc w:val="both"/>
        <w:rPr>
          <w:sz w:val="22"/>
        </w:rPr>
      </w:pPr>
      <w:r>
        <w:rPr>
          <w:rFonts w:ascii="SimSun" w:hAnsi="SimSun"/>
          <w:sz w:val="20"/>
        </w:rPr>
        <w:t>random(size=None) </w:t>
      </w:r>
      <w:r>
        <w:rPr>
          <w:sz w:val="22"/>
        </w:rPr>
        <w:t>returns a random float value between 0 and </w:t>
      </w:r>
      <w:r>
        <w:rPr>
          <w:sz w:val="22"/>
        </w:rPr>
        <w:t>1</w:t>
      </w:r>
      <w:r>
        <w:rPr>
          <w:spacing w:val="40"/>
          <w:sz w:val="22"/>
        </w:rPr>
        <w:t> </w:t>
      </w:r>
      <w:r>
        <w:rPr>
          <w:sz w:val="22"/>
        </w:rPr>
        <w:t>which is drawn from the </w:t>
      </w:r>
      <w:r>
        <w:rPr>
          <w:i/>
          <w:sz w:val="22"/>
        </w:rPr>
        <w:t>continuous uniform </w:t>
      </w:r>
      <w:r>
        <w:rPr>
          <w:sz w:val="22"/>
        </w:rPr>
        <w:t>distribution.</w:t>
      </w:r>
    </w:p>
    <w:p>
      <w:pPr>
        <w:spacing w:line="254" w:lineRule="auto" w:before="250"/>
        <w:ind w:left="1625" w:right="4205" w:firstLine="0"/>
        <w:jc w:val="left"/>
        <w:rPr>
          <w:rFonts w:ascii="SimSun"/>
          <w:sz w:val="20"/>
        </w:rPr>
      </w:pPr>
      <w:r>
        <w:rPr>
          <w:rFonts w:ascii="SimSun"/>
          <w:color w:val="60A0AF"/>
          <w:w w:val="110"/>
          <w:sz w:val="20"/>
        </w:rPr>
        <w:t># Generating a random </w:t>
      </w:r>
      <w:r>
        <w:rPr>
          <w:rFonts w:ascii="SimSun"/>
          <w:color w:val="60A0AF"/>
          <w:w w:val="110"/>
          <w:sz w:val="20"/>
        </w:rPr>
        <w:t>float </w:t>
      </w:r>
      <w:r>
        <w:rPr>
          <w:rFonts w:ascii="SimSun"/>
          <w:w w:val="110"/>
          <w:sz w:val="20"/>
        </w:rPr>
        <w:t>In []: np.random.random()</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0.6013749764953444</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5"/>
          <w:w w:val="110"/>
          <w:sz w:val="20"/>
        </w:rPr>
        <w:t> </w:t>
      </w:r>
      <w:r>
        <w:rPr>
          <w:rFonts w:ascii="SimSun"/>
          <w:color w:val="60A0AF"/>
          <w:w w:val="110"/>
          <w:sz w:val="20"/>
        </w:rPr>
        <w:t>Generating</w:t>
      </w:r>
      <w:r>
        <w:rPr>
          <w:rFonts w:ascii="SimSun"/>
          <w:color w:val="60A0AF"/>
          <w:spacing w:val="15"/>
          <w:w w:val="110"/>
          <w:sz w:val="20"/>
        </w:rPr>
        <w:t> </w:t>
      </w:r>
      <w:r>
        <w:rPr>
          <w:rFonts w:ascii="SimSun"/>
          <w:color w:val="60A0AF"/>
          <w:w w:val="110"/>
          <w:sz w:val="20"/>
        </w:rPr>
        <w:t>a</w:t>
      </w:r>
      <w:r>
        <w:rPr>
          <w:rFonts w:ascii="SimSun"/>
          <w:color w:val="60A0AF"/>
          <w:spacing w:val="15"/>
          <w:w w:val="110"/>
          <w:sz w:val="20"/>
        </w:rPr>
        <w:t> </w:t>
      </w:r>
      <w:r>
        <w:rPr>
          <w:rFonts w:ascii="SimSun"/>
          <w:color w:val="60A0AF"/>
          <w:w w:val="110"/>
          <w:sz w:val="20"/>
        </w:rPr>
        <w:t>one-dimensional</w:t>
      </w:r>
      <w:r>
        <w:rPr>
          <w:rFonts w:ascii="SimSun"/>
          <w:color w:val="60A0AF"/>
          <w:spacing w:val="15"/>
          <w:w w:val="110"/>
          <w:sz w:val="20"/>
        </w:rPr>
        <w:t> </w:t>
      </w:r>
      <w:r>
        <w:rPr>
          <w:rFonts w:ascii="SimSun"/>
          <w:color w:val="60A0AF"/>
          <w:spacing w:val="-2"/>
          <w:w w:val="110"/>
          <w:sz w:val="20"/>
        </w:rPr>
        <w:t>array</w:t>
      </w:r>
    </w:p>
    <w:p>
      <w:pPr>
        <w:spacing w:after="0"/>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np.random.random(</w:t>
      </w:r>
      <w:r>
        <w:rPr>
          <w:rFonts w:ascii="SimSun"/>
          <w:color w:val="3FA070"/>
          <w:spacing w:val="-2"/>
          <w:w w:val="110"/>
          <w:sz w:val="20"/>
        </w:rPr>
        <w:t>3</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0.69929315</w:t>
      </w:r>
      <w:r>
        <w:rPr>
          <w:rFonts w:ascii="SimSun"/>
          <w:w w:val="110"/>
          <w:sz w:val="20"/>
        </w:rPr>
        <w:t>,</w:t>
      </w:r>
      <w:r>
        <w:rPr>
          <w:rFonts w:ascii="SimSun"/>
          <w:spacing w:val="25"/>
          <w:w w:val="110"/>
          <w:sz w:val="20"/>
        </w:rPr>
        <w:t> </w:t>
      </w:r>
      <w:r>
        <w:rPr>
          <w:rFonts w:ascii="SimSun"/>
          <w:color w:val="3FA070"/>
          <w:w w:val="110"/>
          <w:sz w:val="20"/>
        </w:rPr>
        <w:t>0.61152299</w:t>
      </w:r>
      <w:r>
        <w:rPr>
          <w:rFonts w:ascii="SimSun"/>
          <w:w w:val="110"/>
          <w:sz w:val="20"/>
        </w:rPr>
        <w:t>,</w:t>
      </w:r>
      <w:r>
        <w:rPr>
          <w:rFonts w:ascii="SimSun"/>
          <w:spacing w:val="25"/>
          <w:w w:val="110"/>
          <w:sz w:val="20"/>
        </w:rPr>
        <w:t> </w:t>
      </w:r>
      <w:r>
        <w:rPr>
          <w:rFonts w:ascii="SimSun"/>
          <w:color w:val="3FA070"/>
          <w:spacing w:val="-2"/>
          <w:w w:val="110"/>
          <w:sz w:val="20"/>
        </w:rPr>
        <w:t>0.91313813</w:t>
      </w:r>
      <w:r>
        <w:rPr>
          <w:rFonts w:ascii="SimSun"/>
          <w:spacing w:val="-2"/>
          <w:w w:val="110"/>
          <w:sz w:val="20"/>
        </w:rPr>
        <w:t>])</w:t>
      </w:r>
    </w:p>
    <w:p>
      <w:pPr>
        <w:pStyle w:val="BodyText"/>
        <w:spacing w:before="3"/>
        <w:rPr>
          <w:rFonts w:ascii="SimSun"/>
        </w:rPr>
      </w:pPr>
    </w:p>
    <w:p>
      <w:pPr>
        <w:spacing w:line="254" w:lineRule="auto" w:before="0"/>
        <w:ind w:left="1625" w:right="3325" w:firstLine="0"/>
        <w:jc w:val="left"/>
        <w:rPr>
          <w:rFonts w:ascii="SimSun"/>
          <w:sz w:val="20"/>
        </w:rPr>
      </w:pPr>
      <w:r>
        <w:rPr>
          <w:rFonts w:ascii="SimSun"/>
          <w:color w:val="60A0AF"/>
          <w:w w:val="110"/>
          <w:sz w:val="20"/>
        </w:rPr>
        <w:t># Generating a two-dimensional </w:t>
      </w:r>
      <w:r>
        <w:rPr>
          <w:rFonts w:ascii="SimSun"/>
          <w:color w:val="60A0AF"/>
          <w:w w:val="110"/>
          <w:sz w:val="20"/>
        </w:rPr>
        <w:t>array </w:t>
      </w:r>
      <w:r>
        <w:rPr>
          <w:rFonts w:ascii="SimSun"/>
          <w:w w:val="110"/>
          <w:sz w:val="20"/>
        </w:rPr>
        <w:t>In []: np.random.random((</w:t>
      </w:r>
      <w:r>
        <w:rPr>
          <w:rFonts w:ascii="SimSun"/>
          <w:color w:val="3FA070"/>
          <w:w w:val="110"/>
          <w:sz w:val="20"/>
        </w:rPr>
        <w:t>3</w:t>
      </w:r>
      <w:r>
        <w:rPr>
          <w:rFonts w:ascii="SimSun"/>
          <w:w w:val="110"/>
          <w:sz w:val="20"/>
        </w:rPr>
        <w:t>, </w:t>
      </w:r>
      <w:r>
        <w:rPr>
          <w:rFonts w:ascii="SimSun"/>
          <w:color w:val="3FA070"/>
          <w:w w:val="110"/>
          <w:sz w:val="20"/>
        </w:rPr>
        <w:t>2</w:t>
      </w:r>
      <w:r>
        <w:rPr>
          <w:rFonts w:ascii="SimSun"/>
          <w:w w:val="110"/>
          <w:sz w:val="20"/>
        </w:rPr>
        <w:t>)) </w:t>
      </w:r>
      <w:r>
        <w:rPr>
          <w:rFonts w:ascii="SimSun"/>
          <w:spacing w:val="-2"/>
          <w:w w:val="110"/>
          <w:sz w:val="20"/>
        </w:rPr>
        <w:t>Out[]:</w:t>
      </w:r>
    </w:p>
    <w:p>
      <w:pPr>
        <w:spacing w:line="254" w:lineRule="exact" w:before="0"/>
        <w:ind w:left="1625" w:right="0" w:firstLine="0"/>
        <w:jc w:val="left"/>
        <w:rPr>
          <w:rFonts w:ascii="SimSun"/>
          <w:sz w:val="20"/>
        </w:rPr>
      </w:pPr>
      <w:r>
        <w:rPr>
          <w:rFonts w:ascii="SimSun"/>
          <w:w w:val="110"/>
          <w:sz w:val="20"/>
        </w:rPr>
        <w:t>array([[</w:t>
      </w:r>
      <w:r>
        <w:rPr>
          <w:rFonts w:ascii="SimSun"/>
          <w:color w:val="3FA070"/>
          <w:w w:val="110"/>
          <w:sz w:val="20"/>
        </w:rPr>
        <w:t>0.55779547</w:t>
      </w:r>
      <w:r>
        <w:rPr>
          <w:rFonts w:ascii="SimSun"/>
          <w:w w:val="110"/>
          <w:sz w:val="20"/>
        </w:rPr>
        <w:t>,</w:t>
      </w:r>
      <w:r>
        <w:rPr>
          <w:rFonts w:ascii="SimSun"/>
          <w:spacing w:val="29"/>
          <w:w w:val="110"/>
          <w:sz w:val="20"/>
        </w:rPr>
        <w:t> </w:t>
      </w:r>
      <w:r>
        <w:rPr>
          <w:rFonts w:ascii="SimSun"/>
          <w:color w:val="3FA070"/>
          <w:w w:val="110"/>
          <w:sz w:val="20"/>
        </w:rPr>
        <w:t>0.6822698</w:t>
      </w:r>
      <w:r>
        <w:rPr>
          <w:rFonts w:ascii="SimSun"/>
          <w:color w:val="3FA070"/>
          <w:spacing w:val="30"/>
          <w:w w:val="110"/>
          <w:sz w:val="20"/>
        </w:rPr>
        <w:t> </w:t>
      </w:r>
      <w:r>
        <w:rPr>
          <w:rFonts w:ascii="SimSun"/>
          <w:spacing w:val="-5"/>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0.75476145</w:t>
      </w:r>
      <w:r>
        <w:rPr>
          <w:rFonts w:ascii="SimSun"/>
          <w:w w:val="110"/>
          <w:sz w:val="20"/>
        </w:rPr>
        <w:t>,</w:t>
      </w:r>
      <w:r>
        <w:rPr>
          <w:rFonts w:ascii="SimSun"/>
          <w:spacing w:val="15"/>
          <w:w w:val="110"/>
          <w:sz w:val="20"/>
        </w:rPr>
        <w:t> </w:t>
      </w:r>
      <w:r>
        <w:rPr>
          <w:rFonts w:ascii="SimSun"/>
          <w:color w:val="3FA070"/>
          <w:w w:val="110"/>
          <w:sz w:val="20"/>
        </w:rPr>
        <w:t>0.224952</w:t>
      </w:r>
      <w:r>
        <w:rPr>
          <w:rFonts w:ascii="SimSun"/>
          <w:color w:val="3FA070"/>
          <w:spacing w:val="16"/>
          <w:w w:val="110"/>
          <w:sz w:val="20"/>
        </w:rPr>
        <w:t>  </w:t>
      </w:r>
      <w:r>
        <w:rPr>
          <w:rFonts w:ascii="SimSun"/>
          <w:spacing w:val="-5"/>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0.99264158</w:t>
      </w:r>
      <w:r>
        <w:rPr>
          <w:rFonts w:ascii="SimSun"/>
          <w:w w:val="110"/>
          <w:sz w:val="20"/>
        </w:rPr>
        <w:t>,</w:t>
      </w:r>
      <w:r>
        <w:rPr>
          <w:rFonts w:ascii="SimSun"/>
          <w:spacing w:val="26"/>
          <w:w w:val="110"/>
          <w:sz w:val="20"/>
        </w:rPr>
        <w:t> </w:t>
      </w:r>
      <w:r>
        <w:rPr>
          <w:rFonts w:ascii="SimSun"/>
          <w:color w:val="3FA070"/>
          <w:spacing w:val="-2"/>
          <w:w w:val="110"/>
          <w:sz w:val="20"/>
        </w:rPr>
        <w:t>0.02755453</w:t>
      </w:r>
      <w:r>
        <w:rPr>
          <w:rFonts w:ascii="SimSun"/>
          <w:spacing w:val="-2"/>
          <w:w w:val="110"/>
          <w:sz w:val="20"/>
        </w:rPr>
        <w:t>]])</w:t>
      </w:r>
    </w:p>
    <w:p>
      <w:pPr>
        <w:pStyle w:val="ListParagraph"/>
        <w:numPr>
          <w:ilvl w:val="0"/>
          <w:numId w:val="42"/>
        </w:numPr>
        <w:tabs>
          <w:tab w:pos="1625" w:val="left" w:leader="none"/>
        </w:tabs>
        <w:spacing w:line="249" w:lineRule="auto" w:before="241" w:after="0"/>
        <w:ind w:left="1625" w:right="717" w:hanging="242"/>
        <w:jc w:val="both"/>
        <w:rPr>
          <w:sz w:val="22"/>
        </w:rPr>
      </w:pPr>
      <w:r>
        <w:rPr>
          <w:rFonts w:ascii="SimSun" w:hAnsi="SimSun"/>
          <w:sz w:val="20"/>
        </w:rPr>
        <w:t>binomial(n, p, size=None)</w:t>
      </w:r>
      <w:r>
        <w:rPr>
          <w:rFonts w:ascii="SimSun" w:hAnsi="SimSun"/>
          <w:spacing w:val="-22"/>
          <w:sz w:val="20"/>
        </w:rPr>
        <w:t> </w:t>
      </w:r>
      <w:r>
        <w:rPr>
          <w:sz w:val="22"/>
        </w:rPr>
        <w:t>returns samples drawn from a binomial distribution with </w:t>
      </w:r>
      <w:r>
        <w:rPr>
          <w:i/>
          <w:sz w:val="22"/>
        </w:rPr>
        <w:t>n </w:t>
      </w:r>
      <w:r>
        <w:rPr>
          <w:sz w:val="22"/>
        </w:rPr>
        <w:t>trials and </w:t>
      </w:r>
      <w:r>
        <w:rPr>
          <w:i/>
          <w:sz w:val="22"/>
        </w:rPr>
        <w:t>p </w:t>
      </w:r>
      <w:r>
        <w:rPr>
          <w:sz w:val="22"/>
        </w:rPr>
        <w:t>probability of success where n </w:t>
      </w:r>
      <w:r>
        <w:rPr>
          <w:sz w:val="22"/>
        </w:rPr>
        <w:t>is greater than 0 and p is in the interval of 0 and 1.</w:t>
      </w:r>
    </w:p>
    <w:p>
      <w:pPr>
        <w:spacing w:line="254" w:lineRule="auto" w:before="242"/>
        <w:ind w:left="1625" w:right="2371" w:firstLine="0"/>
        <w:jc w:val="left"/>
        <w:rPr>
          <w:rFonts w:ascii="SimSun"/>
          <w:sz w:val="20"/>
        </w:rPr>
      </w:pPr>
      <w:r>
        <w:rPr>
          <w:rFonts w:ascii="SimSun"/>
          <w:color w:val="60A0AF"/>
          <w:w w:val="110"/>
          <w:sz w:val="20"/>
        </w:rPr>
        <w:t># Number of trials, probability of each </w:t>
      </w:r>
      <w:r>
        <w:rPr>
          <w:rFonts w:ascii="SimSun"/>
          <w:color w:val="60A0AF"/>
          <w:w w:val="110"/>
          <w:sz w:val="20"/>
        </w:rPr>
        <w:t>trial </w:t>
      </w:r>
      <w:r>
        <w:rPr>
          <w:rFonts w:ascii="SimSun"/>
          <w:w w:val="110"/>
          <w:sz w:val="20"/>
        </w:rPr>
        <w:t>In []: n, p </w:t>
      </w:r>
      <w:r>
        <w:rPr>
          <w:rFonts w:ascii="SimSun"/>
          <w:color w:val="666666"/>
          <w:w w:val="110"/>
          <w:sz w:val="20"/>
        </w:rPr>
        <w:t>= </w:t>
      </w:r>
      <w:r>
        <w:rPr>
          <w:rFonts w:ascii="SimSun"/>
          <w:color w:val="3FA070"/>
          <w:w w:val="110"/>
          <w:sz w:val="20"/>
        </w:rPr>
        <w:t>1</w:t>
      </w:r>
      <w:r>
        <w:rPr>
          <w:rFonts w:ascii="SimSun"/>
          <w:w w:val="110"/>
          <w:sz w:val="20"/>
        </w:rPr>
        <w:t>, .</w:t>
      </w:r>
      <w:r>
        <w:rPr>
          <w:rFonts w:ascii="SimSun"/>
          <w:color w:val="3FA070"/>
          <w:w w:val="110"/>
          <w:sz w:val="20"/>
        </w:rPr>
        <w:t>5</w:t>
      </w:r>
    </w:p>
    <w:p>
      <w:pPr>
        <w:spacing w:before="270"/>
        <w:ind w:left="1625" w:right="0" w:firstLine="0"/>
        <w:jc w:val="left"/>
        <w:rPr>
          <w:rFonts w:ascii="SimSun"/>
          <w:sz w:val="20"/>
        </w:rPr>
      </w:pPr>
      <w:r>
        <w:rPr>
          <w:rFonts w:ascii="SimSun"/>
          <w:color w:val="60A0AF"/>
          <w:w w:val="110"/>
          <w:sz w:val="20"/>
        </w:rPr>
        <w:t>#</w:t>
      </w:r>
      <w:r>
        <w:rPr>
          <w:rFonts w:ascii="SimSun"/>
          <w:color w:val="60A0AF"/>
          <w:spacing w:val="5"/>
          <w:w w:val="110"/>
          <w:sz w:val="20"/>
        </w:rPr>
        <w:t> </w:t>
      </w:r>
      <w:r>
        <w:rPr>
          <w:rFonts w:ascii="SimSun"/>
          <w:color w:val="60A0AF"/>
          <w:w w:val="110"/>
          <w:sz w:val="20"/>
        </w:rPr>
        <w:t>Flipping</w:t>
      </w:r>
      <w:r>
        <w:rPr>
          <w:rFonts w:ascii="SimSun"/>
          <w:color w:val="60A0AF"/>
          <w:spacing w:val="8"/>
          <w:w w:val="110"/>
          <w:sz w:val="20"/>
        </w:rPr>
        <w:t> </w:t>
      </w:r>
      <w:r>
        <w:rPr>
          <w:rFonts w:ascii="SimSun"/>
          <w:color w:val="60A0AF"/>
          <w:w w:val="110"/>
          <w:sz w:val="20"/>
        </w:rPr>
        <w:t>a</w:t>
      </w:r>
      <w:r>
        <w:rPr>
          <w:rFonts w:ascii="SimSun"/>
          <w:color w:val="60A0AF"/>
          <w:spacing w:val="8"/>
          <w:w w:val="110"/>
          <w:sz w:val="20"/>
        </w:rPr>
        <w:t> </w:t>
      </w:r>
      <w:r>
        <w:rPr>
          <w:rFonts w:ascii="SimSun"/>
          <w:color w:val="60A0AF"/>
          <w:w w:val="110"/>
          <w:sz w:val="20"/>
        </w:rPr>
        <w:t>coin</w:t>
      </w:r>
      <w:r>
        <w:rPr>
          <w:rFonts w:ascii="SimSun"/>
          <w:color w:val="60A0AF"/>
          <w:spacing w:val="8"/>
          <w:w w:val="110"/>
          <w:sz w:val="20"/>
        </w:rPr>
        <w:t> </w:t>
      </w:r>
      <w:r>
        <w:rPr>
          <w:rFonts w:ascii="SimSun"/>
          <w:color w:val="60A0AF"/>
          <w:w w:val="110"/>
          <w:sz w:val="20"/>
        </w:rPr>
        <w:t>1</w:t>
      </w:r>
      <w:r>
        <w:rPr>
          <w:rFonts w:ascii="SimSun"/>
          <w:color w:val="60A0AF"/>
          <w:spacing w:val="8"/>
          <w:w w:val="110"/>
          <w:sz w:val="20"/>
        </w:rPr>
        <w:t> </w:t>
      </w:r>
      <w:r>
        <w:rPr>
          <w:rFonts w:ascii="SimSun"/>
          <w:color w:val="60A0AF"/>
          <w:w w:val="110"/>
          <w:sz w:val="20"/>
        </w:rPr>
        <w:t>time</w:t>
      </w:r>
      <w:r>
        <w:rPr>
          <w:rFonts w:ascii="SimSun"/>
          <w:color w:val="60A0AF"/>
          <w:spacing w:val="8"/>
          <w:w w:val="110"/>
          <w:sz w:val="20"/>
        </w:rPr>
        <w:t> </w:t>
      </w:r>
      <w:r>
        <w:rPr>
          <w:rFonts w:ascii="SimSun"/>
          <w:color w:val="60A0AF"/>
          <w:w w:val="110"/>
          <w:sz w:val="20"/>
        </w:rPr>
        <w:t>for</w:t>
      </w:r>
      <w:r>
        <w:rPr>
          <w:rFonts w:ascii="SimSun"/>
          <w:color w:val="60A0AF"/>
          <w:spacing w:val="8"/>
          <w:w w:val="110"/>
          <w:sz w:val="20"/>
        </w:rPr>
        <w:t> </w:t>
      </w:r>
      <w:r>
        <w:rPr>
          <w:rFonts w:ascii="SimSun"/>
          <w:color w:val="60A0AF"/>
          <w:w w:val="110"/>
          <w:sz w:val="20"/>
        </w:rPr>
        <w:t>50</w:t>
      </w:r>
      <w:r>
        <w:rPr>
          <w:rFonts w:ascii="SimSun"/>
          <w:color w:val="60A0AF"/>
          <w:spacing w:val="8"/>
          <w:w w:val="110"/>
          <w:sz w:val="20"/>
        </w:rPr>
        <w:t> </w:t>
      </w:r>
      <w:r>
        <w:rPr>
          <w:rFonts w:ascii="SimSun"/>
          <w:color w:val="60A0AF"/>
          <w:spacing w:val="-2"/>
          <w:w w:val="110"/>
          <w:sz w:val="20"/>
        </w:rPr>
        <w:t>times</w:t>
      </w:r>
    </w:p>
    <w:p>
      <w:pPr>
        <w:spacing w:before="15"/>
        <w:ind w:left="1625" w:right="0" w:firstLine="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4"/>
          <w:w w:val="110"/>
          <w:sz w:val="20"/>
        </w:rPr>
        <w:t> </w:t>
      </w:r>
      <w:r>
        <w:rPr>
          <w:rFonts w:ascii="SimSun"/>
          <w:w w:val="110"/>
          <w:sz w:val="20"/>
        </w:rPr>
        <w:t>samples</w:t>
      </w:r>
      <w:r>
        <w:rPr>
          <w:rFonts w:ascii="SimSun"/>
          <w:spacing w:val="14"/>
          <w:w w:val="110"/>
          <w:sz w:val="20"/>
        </w:rPr>
        <w:t> </w:t>
      </w:r>
      <w:r>
        <w:rPr>
          <w:rFonts w:ascii="SimSun"/>
          <w:color w:val="666666"/>
          <w:w w:val="110"/>
          <w:sz w:val="20"/>
        </w:rPr>
        <w:t>=</w:t>
      </w:r>
      <w:r>
        <w:rPr>
          <w:rFonts w:ascii="SimSun"/>
          <w:color w:val="666666"/>
          <w:spacing w:val="14"/>
          <w:w w:val="110"/>
          <w:sz w:val="20"/>
        </w:rPr>
        <w:t> </w:t>
      </w:r>
      <w:r>
        <w:rPr>
          <w:rFonts w:ascii="SimSun"/>
          <w:w w:val="110"/>
          <w:sz w:val="20"/>
        </w:rPr>
        <w:t>np.random.binomial(n,</w:t>
      </w:r>
      <w:r>
        <w:rPr>
          <w:rFonts w:ascii="SimSun"/>
          <w:spacing w:val="14"/>
          <w:w w:val="110"/>
          <w:sz w:val="20"/>
        </w:rPr>
        <w:t> </w:t>
      </w:r>
      <w:r>
        <w:rPr>
          <w:rFonts w:ascii="SimSun"/>
          <w:w w:val="110"/>
          <w:sz w:val="20"/>
        </w:rPr>
        <w:t>p,</w:t>
      </w:r>
      <w:r>
        <w:rPr>
          <w:rFonts w:ascii="SimSun"/>
          <w:spacing w:val="14"/>
          <w:w w:val="110"/>
          <w:sz w:val="20"/>
        </w:rPr>
        <w:t> </w:t>
      </w:r>
      <w:r>
        <w:rPr>
          <w:rFonts w:ascii="SimSun"/>
          <w:color w:val="3FA070"/>
          <w:spacing w:val="-5"/>
          <w:w w:val="110"/>
          <w:sz w:val="20"/>
        </w:rPr>
        <w:t>50</w:t>
      </w:r>
      <w:r>
        <w:rPr>
          <w:rFonts w:ascii="SimSun"/>
          <w:spacing w:val="-5"/>
          <w:w w:val="110"/>
          <w:sz w:val="20"/>
        </w:rPr>
        <w:t>)</w:t>
      </w:r>
    </w:p>
    <w:p>
      <w:pPr>
        <w:pStyle w:val="BodyText"/>
        <w:spacing w:before="3"/>
        <w:rPr>
          <w:rFonts w:ascii="SimSun"/>
        </w:rPr>
      </w:pPr>
    </w:p>
    <w:p>
      <w:pPr>
        <w:spacing w:line="254" w:lineRule="auto" w:before="1" w:after="47"/>
        <w:ind w:left="1625" w:right="5207" w:firstLine="0"/>
        <w:jc w:val="left"/>
        <w:rPr>
          <w:rFonts w:ascii="SimSun"/>
          <w:sz w:val="20"/>
        </w:rPr>
      </w:pPr>
      <w:r>
        <w:rPr>
          <w:rFonts w:ascii="SimSun"/>
          <w:w w:val="110"/>
          <w:sz w:val="20"/>
        </w:rPr>
        <w:t>In []: </w:t>
      </w:r>
      <w:r>
        <w:rPr>
          <w:rFonts w:ascii="SimSun"/>
          <w:w w:val="110"/>
          <w:sz w:val="20"/>
        </w:rPr>
        <w:t>samples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338"/>
        <w:gridCol w:w="338"/>
        <w:gridCol w:w="338"/>
        <w:gridCol w:w="338"/>
        <w:gridCol w:w="338"/>
        <w:gridCol w:w="338"/>
        <w:gridCol w:w="338"/>
        <w:gridCol w:w="338"/>
        <w:gridCol w:w="338"/>
        <w:gridCol w:w="338"/>
        <w:gridCol w:w="338"/>
        <w:gridCol w:w="338"/>
        <w:gridCol w:w="338"/>
        <w:gridCol w:w="338"/>
        <w:gridCol w:w="670"/>
      </w:tblGrid>
      <w:tr>
        <w:trPr>
          <w:trHeight w:val="237" w:hRule="atLeast"/>
        </w:trPr>
        <w:tc>
          <w:tcPr>
            <w:tcW w:w="1121"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1</w:t>
            </w:r>
            <w:r>
              <w:rPr>
                <w:rFonts w:ascii="SimSun"/>
                <w:spacing w:val="-2"/>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5"/>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07" w:lineRule="exact"/>
              <w:ind w:left="6" w:right="5"/>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07" w:lineRule="exact"/>
              <w:ind w:left="6" w:right="4"/>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07" w:lineRule="exact"/>
              <w:ind w:left="6" w:right="4"/>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4"/>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3"/>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07" w:lineRule="exact"/>
              <w:ind w:left="6" w:right="2"/>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2"/>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2"/>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right="1"/>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07" w:lineRule="exact"/>
              <w:ind w:left="6"/>
              <w:jc w:val="center"/>
              <w:rPr>
                <w:rFonts w:ascii="SimSun"/>
                <w:sz w:val="20"/>
              </w:rPr>
            </w:pPr>
            <w:r>
              <w:rPr>
                <w:rFonts w:ascii="SimSun"/>
                <w:color w:val="3FA070"/>
                <w:spacing w:val="-5"/>
                <w:w w:val="110"/>
                <w:sz w:val="20"/>
              </w:rPr>
              <w:t>1</w:t>
            </w:r>
            <w:r>
              <w:rPr>
                <w:rFonts w:ascii="SimSun"/>
                <w:spacing w:val="-5"/>
                <w:w w:val="110"/>
                <w:sz w:val="20"/>
              </w:rPr>
              <w:t>,</w:t>
            </w:r>
          </w:p>
        </w:tc>
        <w:tc>
          <w:tcPr>
            <w:tcW w:w="670" w:type="dxa"/>
          </w:tcPr>
          <w:p>
            <w:pPr>
              <w:pStyle w:val="TableParagraph"/>
              <w:spacing w:line="207" w:lineRule="exact"/>
              <w:ind w:left="59"/>
              <w:jc w:val="left"/>
              <w:rPr>
                <w:rFonts w:ascii="SimSun"/>
                <w:sz w:val="20"/>
              </w:rPr>
            </w:pPr>
            <w:r>
              <w:rPr>
                <w:rFonts w:ascii="SimSun"/>
                <w:color w:val="3FA070"/>
                <w:w w:val="110"/>
                <w:sz w:val="20"/>
              </w:rPr>
              <w:t>0</w:t>
            </w:r>
            <w:r>
              <w:rPr>
                <w:rFonts w:ascii="SimSun"/>
                <w:w w:val="110"/>
                <w:sz w:val="20"/>
              </w:rPr>
              <w:t>,</w:t>
            </w:r>
            <w:r>
              <w:rPr>
                <w:rFonts w:ascii="SimSun"/>
                <w:spacing w:val="6"/>
                <w:w w:val="110"/>
                <w:sz w:val="20"/>
              </w:rPr>
              <w:t> </w:t>
            </w:r>
            <w:r>
              <w:rPr>
                <w:rFonts w:ascii="SimSun"/>
                <w:color w:val="3FA070"/>
                <w:spacing w:val="-5"/>
                <w:w w:val="110"/>
                <w:sz w:val="20"/>
              </w:rPr>
              <w:t>0</w:t>
            </w:r>
            <w:r>
              <w:rPr>
                <w:rFonts w:ascii="SimSun"/>
                <w:spacing w:val="-5"/>
                <w:w w:val="110"/>
                <w:sz w:val="20"/>
              </w:rPr>
              <w:t>,</w:t>
            </w:r>
          </w:p>
        </w:tc>
      </w:tr>
      <w:tr>
        <w:trPr>
          <w:trHeight w:val="270" w:hRule="atLeast"/>
        </w:trPr>
        <w:tc>
          <w:tcPr>
            <w:tcW w:w="1121" w:type="dxa"/>
          </w:tcPr>
          <w:p>
            <w:pPr>
              <w:pStyle w:val="TableParagraph"/>
              <w:spacing w:line="241" w:lineRule="exact"/>
              <w:ind w:right="54"/>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6"/>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41" w:lineRule="exact"/>
              <w:ind w:left="6" w:right="5"/>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5"/>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41" w:lineRule="exact"/>
              <w:ind w:left="6" w:right="4"/>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4"/>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3"/>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3"/>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2"/>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2"/>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41" w:lineRule="exact"/>
              <w:ind w:left="6" w:right="1"/>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41" w:lineRule="exact"/>
              <w:ind w:left="6" w:right="1"/>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41" w:lineRule="exact"/>
              <w:ind w:lef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41" w:lineRule="exact"/>
              <w:ind w:left="6"/>
              <w:jc w:val="center"/>
              <w:rPr>
                <w:rFonts w:ascii="SimSun"/>
                <w:sz w:val="20"/>
              </w:rPr>
            </w:pPr>
            <w:r>
              <w:rPr>
                <w:rFonts w:ascii="SimSun"/>
                <w:color w:val="3FA070"/>
                <w:spacing w:val="-5"/>
                <w:w w:val="110"/>
                <w:sz w:val="20"/>
              </w:rPr>
              <w:t>1</w:t>
            </w:r>
            <w:r>
              <w:rPr>
                <w:rFonts w:ascii="SimSun"/>
                <w:spacing w:val="-5"/>
                <w:w w:val="110"/>
                <w:sz w:val="20"/>
              </w:rPr>
              <w:t>,</w:t>
            </w:r>
          </w:p>
        </w:tc>
        <w:tc>
          <w:tcPr>
            <w:tcW w:w="670" w:type="dxa"/>
          </w:tcPr>
          <w:p>
            <w:pPr>
              <w:pStyle w:val="TableParagraph"/>
              <w:spacing w:line="241" w:lineRule="exact"/>
              <w:ind w:left="59"/>
              <w:jc w:val="left"/>
              <w:rPr>
                <w:rFonts w:ascii="SimSun"/>
                <w:sz w:val="20"/>
              </w:rPr>
            </w:pPr>
            <w:r>
              <w:rPr>
                <w:rFonts w:ascii="SimSun"/>
                <w:color w:val="3FA070"/>
                <w:w w:val="110"/>
                <w:sz w:val="20"/>
              </w:rPr>
              <w:t>1</w:t>
            </w:r>
            <w:r>
              <w:rPr>
                <w:rFonts w:ascii="SimSun"/>
                <w:w w:val="110"/>
                <w:sz w:val="20"/>
              </w:rPr>
              <w:t>,</w:t>
            </w:r>
            <w:r>
              <w:rPr>
                <w:rFonts w:ascii="SimSun"/>
                <w:spacing w:val="6"/>
                <w:w w:val="110"/>
                <w:sz w:val="20"/>
              </w:rPr>
              <w:t> </w:t>
            </w:r>
            <w:r>
              <w:rPr>
                <w:rFonts w:ascii="SimSun"/>
                <w:color w:val="3FA070"/>
                <w:spacing w:val="-5"/>
                <w:w w:val="110"/>
                <w:sz w:val="20"/>
              </w:rPr>
              <w:t>1</w:t>
            </w:r>
            <w:r>
              <w:rPr>
                <w:rFonts w:ascii="SimSun"/>
                <w:spacing w:val="-5"/>
                <w:w w:val="110"/>
                <w:sz w:val="20"/>
              </w:rPr>
              <w:t>,</w:t>
            </w:r>
          </w:p>
        </w:tc>
      </w:tr>
      <w:tr>
        <w:trPr>
          <w:trHeight w:val="237" w:hRule="atLeast"/>
        </w:trPr>
        <w:tc>
          <w:tcPr>
            <w:tcW w:w="1121" w:type="dxa"/>
          </w:tcPr>
          <w:p>
            <w:pPr>
              <w:pStyle w:val="TableParagraph"/>
              <w:spacing w:line="217" w:lineRule="exact"/>
              <w:ind w:right="54"/>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5"/>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5"/>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4"/>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4"/>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3"/>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17" w:lineRule="exact"/>
              <w:ind w:left="6" w:right="3"/>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17" w:lineRule="exact"/>
              <w:ind w:left="6" w:right="2"/>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2"/>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right="1"/>
              <w:jc w:val="center"/>
              <w:rPr>
                <w:rFonts w:ascii="SimSun"/>
                <w:sz w:val="20"/>
              </w:rPr>
            </w:pPr>
            <w:r>
              <w:rPr>
                <w:rFonts w:ascii="SimSun"/>
                <w:color w:val="3FA070"/>
                <w:spacing w:val="-5"/>
                <w:w w:val="110"/>
                <w:sz w:val="20"/>
              </w:rPr>
              <w:t>1</w:t>
            </w:r>
            <w:r>
              <w:rPr>
                <w:rFonts w:ascii="SimSun"/>
                <w:spacing w:val="-5"/>
                <w:w w:val="110"/>
                <w:sz w:val="20"/>
              </w:rPr>
              <w:t>,</w:t>
            </w:r>
          </w:p>
        </w:tc>
        <w:tc>
          <w:tcPr>
            <w:tcW w:w="338" w:type="dxa"/>
          </w:tcPr>
          <w:p>
            <w:pPr>
              <w:pStyle w:val="TableParagraph"/>
              <w:spacing w:line="217" w:lineRule="exact"/>
              <w:ind w:left="6" w:right="1"/>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jc w:val="center"/>
              <w:rPr>
                <w:rFonts w:ascii="SimSun"/>
                <w:sz w:val="20"/>
              </w:rPr>
            </w:pPr>
            <w:r>
              <w:rPr>
                <w:rFonts w:ascii="SimSun"/>
                <w:color w:val="3FA070"/>
                <w:spacing w:val="-5"/>
                <w:w w:val="110"/>
                <w:sz w:val="20"/>
              </w:rPr>
              <w:t>0</w:t>
            </w:r>
            <w:r>
              <w:rPr>
                <w:rFonts w:ascii="SimSun"/>
                <w:spacing w:val="-5"/>
                <w:w w:val="110"/>
                <w:sz w:val="20"/>
              </w:rPr>
              <w:t>,</w:t>
            </w:r>
          </w:p>
        </w:tc>
        <w:tc>
          <w:tcPr>
            <w:tcW w:w="338" w:type="dxa"/>
          </w:tcPr>
          <w:p>
            <w:pPr>
              <w:pStyle w:val="TableParagraph"/>
              <w:spacing w:line="217" w:lineRule="exact"/>
              <w:ind w:left="6"/>
              <w:jc w:val="center"/>
              <w:rPr>
                <w:rFonts w:ascii="SimSun"/>
                <w:sz w:val="20"/>
              </w:rPr>
            </w:pPr>
            <w:r>
              <w:rPr>
                <w:rFonts w:ascii="SimSun"/>
                <w:color w:val="3FA070"/>
                <w:spacing w:val="-5"/>
                <w:w w:val="110"/>
                <w:sz w:val="20"/>
              </w:rPr>
              <w:t>1</w:t>
            </w:r>
            <w:r>
              <w:rPr>
                <w:rFonts w:ascii="SimSun"/>
                <w:spacing w:val="-5"/>
                <w:w w:val="110"/>
                <w:sz w:val="20"/>
              </w:rPr>
              <w:t>,</w:t>
            </w:r>
          </w:p>
        </w:tc>
        <w:tc>
          <w:tcPr>
            <w:tcW w:w="670" w:type="dxa"/>
          </w:tcPr>
          <w:p>
            <w:pPr>
              <w:pStyle w:val="TableParagraph"/>
              <w:spacing w:line="217" w:lineRule="exact"/>
              <w:ind w:left="59"/>
              <w:jc w:val="left"/>
              <w:rPr>
                <w:rFonts w:ascii="SimSun"/>
                <w:sz w:val="20"/>
              </w:rPr>
            </w:pPr>
            <w:r>
              <w:rPr>
                <w:rFonts w:ascii="SimSun"/>
                <w:color w:val="3FA070"/>
                <w:spacing w:val="-5"/>
                <w:w w:val="110"/>
                <w:sz w:val="20"/>
              </w:rPr>
              <w:t>0</w:t>
            </w:r>
            <w:r>
              <w:rPr>
                <w:rFonts w:ascii="SimSun"/>
                <w:spacing w:val="-5"/>
                <w:w w:val="110"/>
                <w:sz w:val="20"/>
              </w:rPr>
              <w:t>])</w:t>
            </w:r>
          </w:p>
        </w:tc>
      </w:tr>
    </w:tbl>
    <w:p>
      <w:pPr>
        <w:pStyle w:val="ListParagraph"/>
        <w:numPr>
          <w:ilvl w:val="0"/>
          <w:numId w:val="42"/>
        </w:numPr>
        <w:tabs>
          <w:tab w:pos="1625" w:val="left" w:leader="none"/>
        </w:tabs>
        <w:spacing w:line="249" w:lineRule="auto" w:before="246" w:after="0"/>
        <w:ind w:left="1625" w:right="717" w:hanging="242"/>
        <w:jc w:val="both"/>
        <w:rPr>
          <w:sz w:val="22"/>
        </w:rPr>
      </w:pPr>
      <w:r>
        <w:rPr>
          <w:rFonts w:ascii="SimSun" w:hAnsi="SimSun"/>
          <w:w w:val="105"/>
          <w:sz w:val="20"/>
        </w:rPr>
        <w:t>normal(mu=0.0, sigma=1.0, size=None) </w:t>
      </w:r>
      <w:r>
        <w:rPr>
          <w:w w:val="105"/>
          <w:sz w:val="22"/>
        </w:rPr>
        <w:t>draws</w:t>
      </w:r>
      <w:r>
        <w:rPr>
          <w:spacing w:val="40"/>
          <w:w w:val="105"/>
          <w:sz w:val="22"/>
        </w:rPr>
        <w:t> </w:t>
      </w:r>
      <w:r>
        <w:rPr>
          <w:w w:val="105"/>
          <w:sz w:val="22"/>
        </w:rPr>
        <w:t>random</w:t>
      </w:r>
      <w:r>
        <w:rPr>
          <w:spacing w:val="40"/>
          <w:w w:val="105"/>
          <w:sz w:val="22"/>
        </w:rPr>
        <w:t> </w:t>
      </w:r>
      <w:r>
        <w:rPr>
          <w:w w:val="105"/>
          <w:sz w:val="22"/>
        </w:rPr>
        <w:t>samples from a normal (Gaussian) distribution.</w:t>
      </w:r>
      <w:r>
        <w:rPr>
          <w:spacing w:val="34"/>
          <w:w w:val="105"/>
          <w:sz w:val="22"/>
        </w:rPr>
        <w:t> </w:t>
      </w:r>
      <w:r>
        <w:rPr>
          <w:w w:val="105"/>
          <w:sz w:val="22"/>
        </w:rPr>
        <w:t>If no arguments provided,</w:t>
      </w:r>
      <w:r>
        <w:rPr>
          <w:w w:val="105"/>
          <w:sz w:val="22"/>
        </w:rPr>
        <w:t> a sample will be drawn from N(0, 1).</w:t>
      </w:r>
    </w:p>
    <w:p>
      <w:pPr>
        <w:spacing w:line="254" w:lineRule="auto" w:before="242"/>
        <w:ind w:left="1625" w:right="4553" w:firstLine="0"/>
        <w:jc w:val="left"/>
        <w:rPr>
          <w:rFonts w:ascii="SimSun"/>
          <w:sz w:val="20"/>
        </w:rPr>
      </w:pPr>
      <w:r>
        <w:rPr>
          <w:rFonts w:ascii="SimSun"/>
          <w:color w:val="60A0AF"/>
          <w:w w:val="110"/>
          <w:sz w:val="20"/>
        </w:rPr>
        <w:t># Initialize mu and </w:t>
      </w:r>
      <w:r>
        <w:rPr>
          <w:rFonts w:ascii="SimSun"/>
          <w:color w:val="60A0AF"/>
          <w:w w:val="110"/>
          <w:sz w:val="20"/>
        </w:rPr>
        <w:t>sigma </w:t>
      </w: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w w:val="110"/>
          <w:sz w:val="20"/>
        </w:rPr>
        <w:t>mu,</w:t>
      </w:r>
      <w:r>
        <w:rPr>
          <w:rFonts w:ascii="SimSun"/>
          <w:spacing w:val="8"/>
          <w:w w:val="110"/>
          <w:sz w:val="20"/>
        </w:rPr>
        <w:t> </w:t>
      </w:r>
      <w:r>
        <w:rPr>
          <w:rFonts w:ascii="SimSun"/>
          <w:w w:val="110"/>
          <w:sz w:val="20"/>
        </w:rPr>
        <w:t>sigma</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spacing w:val="-5"/>
          <w:w w:val="110"/>
          <w:sz w:val="20"/>
        </w:rPr>
        <w:t>0.1</w:t>
      </w:r>
    </w:p>
    <w:p>
      <w:pPr>
        <w:spacing w:line="254" w:lineRule="auto" w:before="270"/>
        <w:ind w:left="1625" w:right="2165" w:firstLine="0"/>
        <w:jc w:val="left"/>
        <w:rPr>
          <w:rFonts w:ascii="SimSun"/>
          <w:sz w:val="20"/>
        </w:rPr>
      </w:pPr>
      <w:r>
        <w:rPr>
          <w:rFonts w:ascii="SimSun"/>
          <w:color w:val="60A0AF"/>
          <w:w w:val="110"/>
          <w:sz w:val="20"/>
        </w:rPr>
        <w:t># Drawing 5 samples in a one-dimensional </w:t>
      </w:r>
      <w:r>
        <w:rPr>
          <w:rFonts w:ascii="SimSun"/>
          <w:color w:val="60A0AF"/>
          <w:w w:val="110"/>
          <w:sz w:val="20"/>
        </w:rPr>
        <w:t>array </w:t>
      </w:r>
      <w:r>
        <w:rPr>
          <w:rFonts w:ascii="SimSun"/>
          <w:w w:val="110"/>
          <w:sz w:val="20"/>
        </w:rPr>
        <w:t>In []: np.random.normal(mu, sigma, </w:t>
      </w:r>
      <w:r>
        <w:rPr>
          <w:rFonts w:ascii="SimSun"/>
          <w:color w:val="3FA070"/>
          <w:w w:val="110"/>
          <w:sz w:val="20"/>
        </w:rPr>
        <w:t>5</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8"/>
          <w:w w:val="110"/>
          <w:sz w:val="20"/>
        </w:rPr>
        <w:t> </w:t>
      </w:r>
      <w:r>
        <w:rPr>
          <w:rFonts w:ascii="SimSun"/>
          <w:w w:val="110"/>
          <w:sz w:val="20"/>
        </w:rPr>
        <w:t>array([</w:t>
      </w:r>
      <w:r>
        <w:rPr>
          <w:rFonts w:ascii="SimSun"/>
          <w:spacing w:val="19"/>
          <w:w w:val="110"/>
          <w:sz w:val="20"/>
        </w:rPr>
        <w:t> </w:t>
      </w:r>
      <w:r>
        <w:rPr>
          <w:rFonts w:ascii="SimSun"/>
          <w:color w:val="3FA070"/>
          <w:w w:val="110"/>
          <w:sz w:val="20"/>
        </w:rPr>
        <w:t>0.06790522</w:t>
      </w:r>
      <w:r>
        <w:rPr>
          <w:rFonts w:ascii="SimSun"/>
          <w:w w:val="110"/>
          <w:sz w:val="20"/>
        </w:rPr>
        <w:t>,</w:t>
      </w:r>
      <w:r>
        <w:rPr>
          <w:rFonts w:ascii="SimSun"/>
          <w:spacing w:val="19"/>
          <w:w w:val="110"/>
          <w:sz w:val="20"/>
        </w:rPr>
        <w:t> </w:t>
      </w:r>
      <w:r>
        <w:rPr>
          <w:rFonts w:ascii="SimSun"/>
          <w:color w:val="3FA070"/>
          <w:w w:val="110"/>
          <w:sz w:val="20"/>
        </w:rPr>
        <w:t>0.0092956</w:t>
      </w:r>
      <w:r>
        <w:rPr>
          <w:rFonts w:ascii="SimSun"/>
          <w:w w:val="110"/>
          <w:sz w:val="20"/>
        </w:rPr>
        <w:t>,</w:t>
      </w:r>
      <w:r>
        <w:rPr>
          <w:rFonts w:ascii="SimSun"/>
          <w:spacing w:val="19"/>
          <w:w w:val="110"/>
          <w:sz w:val="20"/>
        </w:rPr>
        <w:t> </w:t>
      </w:r>
      <w:r>
        <w:rPr>
          <w:rFonts w:ascii="SimSun"/>
          <w:color w:val="3FA070"/>
          <w:spacing w:val="-2"/>
          <w:w w:val="110"/>
          <w:sz w:val="20"/>
        </w:rPr>
        <w:t>0.07063545</w:t>
      </w:r>
      <w:r>
        <w:rPr>
          <w:rFonts w:ascii="SimSun"/>
          <w:spacing w:val="-2"/>
          <w:w w:val="110"/>
          <w:sz w:val="20"/>
        </w:rPr>
        <w:t>,</w:t>
      </w:r>
    </w:p>
    <w:p>
      <w:pPr>
        <w:spacing w:before="15"/>
        <w:ind w:left="3316" w:right="0" w:firstLine="0"/>
        <w:jc w:val="left"/>
        <w:rPr>
          <w:rFonts w:ascii="SimSun"/>
          <w:sz w:val="20"/>
        </w:rPr>
      </w:pPr>
      <w:r>
        <w:rPr>
          <w:rFonts w:ascii="SimSun"/>
          <w:color w:val="3FA070"/>
          <w:w w:val="110"/>
          <w:sz w:val="20"/>
        </w:rPr>
        <w:t>0.28022021</w:t>
      </w:r>
      <w:r>
        <w:rPr>
          <w:rFonts w:ascii="SimSun"/>
          <w:w w:val="110"/>
          <w:sz w:val="20"/>
        </w:rPr>
        <w:t>,</w:t>
      </w:r>
      <w:r>
        <w:rPr>
          <w:rFonts w:ascii="SimSun"/>
          <w:spacing w:val="26"/>
          <w:w w:val="110"/>
          <w:sz w:val="20"/>
        </w:rPr>
        <w:t> </w:t>
      </w:r>
      <w:r>
        <w:rPr>
          <w:rFonts w:ascii="SimSun"/>
          <w:color w:val="666666"/>
          <w:w w:val="110"/>
          <w:sz w:val="20"/>
        </w:rPr>
        <w:t>-</w:t>
      </w:r>
      <w:r>
        <w:rPr>
          <w:rFonts w:ascii="SimSun"/>
          <w:color w:val="3FA070"/>
          <w:spacing w:val="-2"/>
          <w:w w:val="110"/>
          <w:sz w:val="20"/>
        </w:rPr>
        <w:t>0.13597963</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Drawing</w:t>
      </w:r>
      <w:r>
        <w:rPr>
          <w:rFonts w:ascii="SimSun"/>
          <w:color w:val="60A0AF"/>
          <w:spacing w:val="12"/>
          <w:w w:val="110"/>
          <w:sz w:val="20"/>
        </w:rPr>
        <w:t> </w:t>
      </w:r>
      <w:r>
        <w:rPr>
          <w:rFonts w:ascii="SimSun"/>
          <w:color w:val="60A0AF"/>
          <w:w w:val="110"/>
          <w:sz w:val="20"/>
        </w:rPr>
        <w:t>10</w:t>
      </w:r>
      <w:r>
        <w:rPr>
          <w:rFonts w:ascii="SimSun"/>
          <w:color w:val="60A0AF"/>
          <w:spacing w:val="12"/>
          <w:w w:val="110"/>
          <w:sz w:val="20"/>
        </w:rPr>
        <w:t> </w:t>
      </w:r>
      <w:r>
        <w:rPr>
          <w:rFonts w:ascii="SimSun"/>
          <w:color w:val="60A0AF"/>
          <w:w w:val="110"/>
          <w:sz w:val="20"/>
        </w:rPr>
        <w:t>samples</w:t>
      </w:r>
      <w:r>
        <w:rPr>
          <w:rFonts w:ascii="SimSun"/>
          <w:color w:val="60A0AF"/>
          <w:spacing w:val="12"/>
          <w:w w:val="110"/>
          <w:sz w:val="20"/>
        </w:rPr>
        <w:t> </w:t>
      </w:r>
      <w:r>
        <w:rPr>
          <w:rFonts w:ascii="SimSun"/>
          <w:color w:val="60A0AF"/>
          <w:w w:val="110"/>
          <w:sz w:val="20"/>
        </w:rPr>
        <w:t>in</w:t>
      </w:r>
      <w:r>
        <w:rPr>
          <w:rFonts w:ascii="SimSun"/>
          <w:color w:val="60A0AF"/>
          <w:spacing w:val="11"/>
          <w:w w:val="110"/>
          <w:sz w:val="20"/>
        </w:rPr>
        <w:t> </w:t>
      </w:r>
      <w:r>
        <w:rPr>
          <w:rFonts w:ascii="SimSun"/>
          <w:color w:val="60A0AF"/>
          <w:w w:val="110"/>
          <w:sz w:val="20"/>
        </w:rPr>
        <w:t>a</w:t>
      </w:r>
      <w:r>
        <w:rPr>
          <w:rFonts w:ascii="SimSun"/>
          <w:color w:val="60A0AF"/>
          <w:spacing w:val="12"/>
          <w:w w:val="110"/>
          <w:sz w:val="20"/>
        </w:rPr>
        <w:t> </w:t>
      </w:r>
      <w:r>
        <w:rPr>
          <w:rFonts w:ascii="SimSun"/>
          <w:color w:val="60A0AF"/>
          <w:w w:val="110"/>
          <w:sz w:val="20"/>
        </w:rPr>
        <w:t>two-dimensional</w:t>
      </w:r>
      <w:r>
        <w:rPr>
          <w:rFonts w:ascii="SimSun"/>
          <w:color w:val="60A0AF"/>
          <w:spacing w:val="12"/>
          <w:w w:val="110"/>
          <w:sz w:val="20"/>
        </w:rPr>
        <w:t> </w:t>
      </w:r>
      <w:r>
        <w:rPr>
          <w:rFonts w:ascii="SimSun"/>
          <w:color w:val="60A0AF"/>
          <w:w w:val="110"/>
          <w:sz w:val="20"/>
        </w:rPr>
        <w:t>array</w:t>
      </w:r>
      <w:r>
        <w:rPr>
          <w:rFonts w:ascii="SimSun"/>
          <w:color w:val="60A0AF"/>
          <w:spacing w:val="12"/>
          <w:w w:val="110"/>
          <w:sz w:val="20"/>
        </w:rPr>
        <w:t> </w:t>
      </w:r>
      <w:r>
        <w:rPr>
          <w:rFonts w:ascii="SimSun"/>
          <w:color w:val="60A0AF"/>
          <w:spacing w:val="-5"/>
          <w:w w:val="110"/>
          <w:sz w:val="20"/>
        </w:rPr>
        <w:t>of</w:t>
      </w:r>
    </w:p>
    <w:p>
      <w:pPr>
        <w:spacing w:after="0"/>
        <w:jc w:val="left"/>
        <w:rPr>
          <w:rFonts w:ascii="SimSun"/>
          <w:sz w:val="20"/>
        </w:rPr>
        <w:sectPr>
          <w:pgSz w:w="10080" w:h="12960"/>
          <w:pgMar w:header="0" w:footer="899" w:top="114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shape</w:t>
      </w:r>
      <w:r>
        <w:rPr>
          <w:rFonts w:ascii="SimSun"/>
          <w:color w:val="60A0AF"/>
          <w:spacing w:val="8"/>
          <w:w w:val="110"/>
          <w:sz w:val="20"/>
        </w:rPr>
        <w:t> </w:t>
      </w:r>
      <w:r>
        <w:rPr>
          <w:rFonts w:ascii="SimSun"/>
          <w:color w:val="60A0AF"/>
          <w:w w:val="110"/>
          <w:sz w:val="20"/>
        </w:rPr>
        <w:t>(2,</w:t>
      </w:r>
      <w:r>
        <w:rPr>
          <w:rFonts w:ascii="SimSun"/>
          <w:color w:val="60A0AF"/>
          <w:spacing w:val="8"/>
          <w:w w:val="110"/>
          <w:sz w:val="20"/>
        </w:rPr>
        <w:t> </w:t>
      </w:r>
      <w:r>
        <w:rPr>
          <w:rFonts w:ascii="SimSun"/>
          <w:color w:val="60A0AF"/>
          <w:spacing w:val="-5"/>
          <w:w w:val="110"/>
          <w:sz w:val="20"/>
        </w:rPr>
        <w:t>5)</w:t>
      </w:r>
    </w:p>
    <w:p>
      <w:pPr>
        <w:spacing w:line="254" w:lineRule="auto" w:before="15"/>
        <w:ind w:left="1625" w:right="2666" w:firstLine="0"/>
        <w:jc w:val="left"/>
        <w:rPr>
          <w:rFonts w:ascii="SimSun"/>
          <w:sz w:val="20"/>
        </w:rPr>
      </w:pPr>
      <w:r>
        <w:rPr>
          <w:rFonts w:ascii="SimSun"/>
          <w:w w:val="110"/>
          <w:sz w:val="20"/>
        </w:rPr>
        <w:t>In []: np.random.normal(mu, sigma, (</w:t>
      </w:r>
      <w:r>
        <w:rPr>
          <w:rFonts w:ascii="SimSun"/>
          <w:color w:val="3FA070"/>
          <w:w w:val="110"/>
          <w:sz w:val="20"/>
        </w:rPr>
        <w:t>2</w:t>
      </w:r>
      <w:r>
        <w:rPr>
          <w:rFonts w:ascii="SimSun"/>
          <w:w w:val="110"/>
          <w:sz w:val="20"/>
        </w:rPr>
        <w:t>, </w:t>
      </w:r>
      <w:r>
        <w:rPr>
          <w:rFonts w:ascii="SimSun"/>
          <w:color w:val="3FA070"/>
          <w:w w:val="110"/>
          <w:sz w:val="20"/>
        </w:rPr>
        <w:t>5</w:t>
      </w:r>
      <w:r>
        <w:rPr>
          <w:rFonts w:ascii="SimSun"/>
          <w:w w:val="110"/>
          <w:sz w:val="20"/>
        </w:rPr>
        <w:t>)) </w:t>
      </w:r>
      <w:r>
        <w:rPr>
          <w:rFonts w:ascii="SimSun"/>
          <w:spacing w:val="-2"/>
          <w:w w:val="110"/>
          <w:sz w:val="20"/>
        </w:rPr>
        <w:t>Out[]:</w:t>
      </w:r>
    </w:p>
    <w:p>
      <w:pPr>
        <w:spacing w:line="255" w:lineRule="exact" w:before="0"/>
        <w:ind w:left="1625" w:right="0" w:firstLine="0"/>
        <w:jc w:val="left"/>
        <w:rPr>
          <w:rFonts w:ascii="SimSun"/>
          <w:sz w:val="20"/>
        </w:rPr>
      </w:pPr>
      <w:r>
        <w:rPr>
          <w:rFonts w:ascii="SimSun"/>
          <w:w w:val="110"/>
          <w:sz w:val="20"/>
        </w:rPr>
        <w:t>array([[</w:t>
      </w:r>
      <w:r>
        <w:rPr>
          <w:rFonts w:ascii="SimSun"/>
          <w:color w:val="666666"/>
          <w:w w:val="110"/>
          <w:sz w:val="20"/>
        </w:rPr>
        <w:t>-</w:t>
      </w:r>
      <w:r>
        <w:rPr>
          <w:rFonts w:ascii="SimSun"/>
          <w:color w:val="3FA070"/>
          <w:w w:val="110"/>
          <w:sz w:val="20"/>
        </w:rPr>
        <w:t>0.10696306</w:t>
      </w:r>
      <w:r>
        <w:rPr>
          <w:rFonts w:ascii="SimSun"/>
          <w:w w:val="110"/>
          <w:sz w:val="20"/>
        </w:rPr>
        <w:t>,</w:t>
      </w:r>
      <w:r>
        <w:rPr>
          <w:rFonts w:ascii="SimSun"/>
          <w:spacing w:val="28"/>
          <w:w w:val="110"/>
          <w:sz w:val="20"/>
        </w:rPr>
        <w:t> </w:t>
      </w:r>
      <w:r>
        <w:rPr>
          <w:rFonts w:ascii="SimSun"/>
          <w:color w:val="666666"/>
          <w:w w:val="110"/>
          <w:sz w:val="20"/>
        </w:rPr>
        <w:t>-</w:t>
      </w:r>
      <w:r>
        <w:rPr>
          <w:rFonts w:ascii="SimSun"/>
          <w:color w:val="3FA070"/>
          <w:w w:val="110"/>
          <w:sz w:val="20"/>
        </w:rPr>
        <w:t>0.0147926</w:t>
      </w:r>
      <w:r>
        <w:rPr>
          <w:rFonts w:ascii="SimSun"/>
          <w:w w:val="110"/>
          <w:sz w:val="20"/>
        </w:rPr>
        <w:t>,</w:t>
      </w:r>
      <w:r>
        <w:rPr>
          <w:rFonts w:ascii="SimSun"/>
          <w:spacing w:val="30"/>
          <w:w w:val="110"/>
          <w:sz w:val="20"/>
        </w:rPr>
        <w:t> </w:t>
      </w:r>
      <w:r>
        <w:rPr>
          <w:rFonts w:ascii="SimSun"/>
          <w:color w:val="666666"/>
          <w:w w:val="110"/>
          <w:sz w:val="20"/>
        </w:rPr>
        <w:t>-</w:t>
      </w:r>
      <w:r>
        <w:rPr>
          <w:rFonts w:ascii="SimSun"/>
          <w:color w:val="3FA070"/>
          <w:w w:val="110"/>
          <w:sz w:val="20"/>
        </w:rPr>
        <w:t>0.07027478</w:t>
      </w:r>
      <w:r>
        <w:rPr>
          <w:rFonts w:ascii="SimSun"/>
          <w:w w:val="110"/>
          <w:sz w:val="20"/>
        </w:rPr>
        <w:t>,</w:t>
      </w:r>
      <w:r>
        <w:rPr>
          <w:rFonts w:ascii="SimSun"/>
          <w:spacing w:val="31"/>
          <w:w w:val="110"/>
          <w:sz w:val="20"/>
        </w:rPr>
        <w:t> </w:t>
      </w:r>
      <w:r>
        <w:rPr>
          <w:rFonts w:ascii="SimSun"/>
          <w:color w:val="3FA070"/>
          <w:spacing w:val="-2"/>
          <w:w w:val="110"/>
          <w:sz w:val="20"/>
        </w:rPr>
        <w:t>0.04399432</w:t>
      </w:r>
      <w:r>
        <w:rPr>
          <w:rFonts w:ascii="SimSun"/>
          <w:spacing w:val="-2"/>
          <w:w w:val="110"/>
          <w:sz w:val="20"/>
        </w:rPr>
        <w:t>,</w:t>
      </w:r>
    </w:p>
    <w:p>
      <w:pPr>
        <w:spacing w:before="14"/>
        <w:ind w:left="2527" w:right="0" w:firstLine="0"/>
        <w:jc w:val="left"/>
        <w:rPr>
          <w:rFonts w:ascii="SimSun"/>
          <w:sz w:val="20"/>
        </w:rPr>
      </w:pPr>
      <w:r>
        <w:rPr>
          <w:rFonts w:ascii="SimSun"/>
          <w:color w:val="666666"/>
          <w:w w:val="110"/>
          <w:sz w:val="20"/>
        </w:rPr>
        <w:t>-</w:t>
      </w:r>
      <w:r>
        <w:rPr>
          <w:rFonts w:ascii="SimSun"/>
          <w:color w:val="3FA070"/>
          <w:spacing w:val="-2"/>
          <w:w w:val="110"/>
          <w:sz w:val="20"/>
        </w:rPr>
        <w:t>0.03861839</w:t>
      </w:r>
      <w:r>
        <w:rPr>
          <w:rFonts w:ascii="SimSun"/>
          <w:spacing w:val="-2"/>
          <w:w w:val="110"/>
          <w:sz w:val="20"/>
        </w:rPr>
        <w:t>],</w:t>
      </w:r>
    </w:p>
    <w:p>
      <w:pPr>
        <w:spacing w:before="15"/>
        <w:ind w:left="2414" w:right="0" w:firstLine="0"/>
        <w:jc w:val="left"/>
        <w:rPr>
          <w:rFonts w:ascii="SimSun"/>
          <w:sz w:val="20"/>
        </w:rPr>
      </w:pPr>
      <w:r>
        <w:rPr>
          <w:rFonts w:ascii="SimSun"/>
          <w:w w:val="110"/>
          <w:sz w:val="20"/>
        </w:rPr>
        <w:t>[</w:t>
      </w:r>
      <w:r>
        <w:rPr>
          <w:rFonts w:ascii="SimSun"/>
          <w:color w:val="666666"/>
          <w:w w:val="110"/>
          <w:sz w:val="20"/>
        </w:rPr>
        <w:t>-</w:t>
      </w:r>
      <w:r>
        <w:rPr>
          <w:rFonts w:ascii="SimSun"/>
          <w:color w:val="3FA070"/>
          <w:w w:val="110"/>
          <w:sz w:val="20"/>
        </w:rPr>
        <w:t>0.02004485</w:t>
      </w:r>
      <w:r>
        <w:rPr>
          <w:rFonts w:ascii="SimSun"/>
          <w:w w:val="110"/>
          <w:sz w:val="20"/>
        </w:rPr>
        <w:t>,</w:t>
      </w:r>
      <w:r>
        <w:rPr>
          <w:rFonts w:ascii="SimSun"/>
          <w:spacing w:val="25"/>
          <w:w w:val="110"/>
          <w:sz w:val="20"/>
        </w:rPr>
        <w:t> </w:t>
      </w:r>
      <w:r>
        <w:rPr>
          <w:rFonts w:ascii="SimSun"/>
          <w:color w:val="3FA070"/>
          <w:w w:val="110"/>
          <w:sz w:val="20"/>
        </w:rPr>
        <w:t>0.08760261</w:t>
      </w:r>
      <w:r>
        <w:rPr>
          <w:rFonts w:ascii="SimSun"/>
          <w:w w:val="110"/>
          <w:sz w:val="20"/>
        </w:rPr>
        <w:t>,</w:t>
      </w:r>
      <w:r>
        <w:rPr>
          <w:rFonts w:ascii="SimSun"/>
          <w:spacing w:val="26"/>
          <w:w w:val="110"/>
          <w:sz w:val="20"/>
        </w:rPr>
        <w:t> </w:t>
      </w:r>
      <w:r>
        <w:rPr>
          <w:rFonts w:ascii="SimSun"/>
          <w:color w:val="3FA070"/>
          <w:w w:val="110"/>
          <w:sz w:val="20"/>
        </w:rPr>
        <w:t>0.18348247</w:t>
      </w:r>
      <w:r>
        <w:rPr>
          <w:rFonts w:ascii="SimSun"/>
          <w:w w:val="110"/>
          <w:sz w:val="20"/>
        </w:rPr>
        <w:t>,</w:t>
      </w:r>
      <w:r>
        <w:rPr>
          <w:rFonts w:ascii="SimSun"/>
          <w:spacing w:val="26"/>
          <w:w w:val="110"/>
          <w:sz w:val="20"/>
        </w:rPr>
        <w:t> </w:t>
      </w:r>
      <w:r>
        <w:rPr>
          <w:rFonts w:ascii="SimSun"/>
          <w:color w:val="666666"/>
          <w:w w:val="110"/>
          <w:sz w:val="20"/>
        </w:rPr>
        <w:t>-</w:t>
      </w:r>
      <w:r>
        <w:rPr>
          <w:rFonts w:ascii="SimSun"/>
          <w:color w:val="3FA070"/>
          <w:spacing w:val="-2"/>
          <w:w w:val="110"/>
          <w:sz w:val="20"/>
        </w:rPr>
        <w:t>0.09351321</w:t>
      </w:r>
      <w:r>
        <w:rPr>
          <w:rFonts w:ascii="SimSun"/>
          <w:spacing w:val="-2"/>
          <w:w w:val="110"/>
          <w:sz w:val="20"/>
        </w:rPr>
        <w:t>,</w:t>
      </w:r>
    </w:p>
    <w:p>
      <w:pPr>
        <w:spacing w:before="15"/>
        <w:ind w:left="2527" w:right="0" w:firstLine="0"/>
        <w:jc w:val="left"/>
        <w:rPr>
          <w:rFonts w:ascii="SimSun"/>
          <w:sz w:val="20"/>
        </w:rPr>
      </w:pPr>
      <w:r>
        <w:rPr>
          <w:rFonts w:ascii="SimSun"/>
          <w:color w:val="666666"/>
          <w:w w:val="110"/>
          <w:sz w:val="20"/>
        </w:rPr>
        <w:t>-</w:t>
      </w:r>
      <w:r>
        <w:rPr>
          <w:rFonts w:ascii="SimSun"/>
          <w:color w:val="3FA070"/>
          <w:spacing w:val="-2"/>
          <w:w w:val="110"/>
          <w:sz w:val="20"/>
        </w:rPr>
        <w:t>0.19487115</w:t>
      </w:r>
      <w:r>
        <w:rPr>
          <w:rFonts w:ascii="SimSun"/>
          <w:spacing w:val="-2"/>
          <w:w w:val="110"/>
          <w:sz w:val="20"/>
        </w:rPr>
        <w:t>]])</w:t>
      </w:r>
    </w:p>
    <w:p>
      <w:pPr>
        <w:pStyle w:val="ListParagraph"/>
        <w:numPr>
          <w:ilvl w:val="0"/>
          <w:numId w:val="42"/>
        </w:numPr>
        <w:tabs>
          <w:tab w:pos="1625" w:val="left" w:leader="none"/>
        </w:tabs>
        <w:spacing w:line="249" w:lineRule="auto" w:before="200" w:after="0"/>
        <w:ind w:left="1625" w:right="717" w:hanging="242"/>
        <w:jc w:val="both"/>
        <w:rPr>
          <w:sz w:val="22"/>
        </w:rPr>
      </w:pPr>
      <w:r>
        <w:rPr>
          <w:rFonts w:ascii="SimSun" w:hAnsi="SimSun"/>
          <w:sz w:val="20"/>
        </w:rPr>
        <w:t>uniform(low=0.0, high=1.0, size=None) </w:t>
      </w:r>
      <w:r>
        <w:rPr>
          <w:sz w:val="22"/>
        </w:rPr>
        <w:t>draws</w:t>
      </w:r>
      <w:r>
        <w:rPr>
          <w:spacing w:val="40"/>
          <w:sz w:val="22"/>
        </w:rPr>
        <w:t> </w:t>
      </w:r>
      <w:r>
        <w:rPr>
          <w:sz w:val="22"/>
        </w:rPr>
        <w:t>samples</w:t>
      </w:r>
      <w:r>
        <w:rPr>
          <w:spacing w:val="40"/>
          <w:sz w:val="22"/>
        </w:rPr>
        <w:t> </w:t>
      </w:r>
      <w:r>
        <w:rPr>
          <w:sz w:val="22"/>
        </w:rPr>
        <w:t>from</w:t>
      </w:r>
      <w:r>
        <w:rPr>
          <w:spacing w:val="40"/>
          <w:sz w:val="22"/>
        </w:rPr>
        <w:t> </w:t>
      </w:r>
      <w:r>
        <w:rPr>
          <w:sz w:val="22"/>
        </w:rPr>
        <w:t>a uniform distribution over the interval 0 (including) and 1 (excluding), if no arguments are provided.</w:t>
      </w:r>
      <w:r>
        <w:rPr>
          <w:spacing w:val="40"/>
          <w:sz w:val="22"/>
        </w:rPr>
        <w:t> </w:t>
      </w:r>
      <w:r>
        <w:rPr>
          <w:sz w:val="22"/>
        </w:rPr>
        <w:t>In other words, any value drawn is equally likely within the interval.</w:t>
      </w:r>
    </w:p>
    <w:p>
      <w:pPr>
        <w:spacing w:line="254" w:lineRule="auto" w:before="164"/>
        <w:ind w:left="1625" w:right="1435" w:firstLine="0"/>
        <w:jc w:val="left"/>
        <w:rPr>
          <w:rFonts w:ascii="SimSun"/>
          <w:sz w:val="20"/>
        </w:rPr>
      </w:pPr>
      <w:r>
        <w:rPr>
          <w:rFonts w:ascii="SimSun"/>
          <w:color w:val="60A0AF"/>
          <w:w w:val="110"/>
          <w:sz w:val="20"/>
        </w:rPr>
        <w:t># Creating a one-dimensional array with samples </w:t>
      </w:r>
      <w:r>
        <w:rPr>
          <w:rFonts w:ascii="SimSun"/>
          <w:color w:val="60A0AF"/>
          <w:w w:val="110"/>
          <w:sz w:val="20"/>
        </w:rPr>
        <w:t>drawn # within [-1, 0)</w:t>
      </w:r>
    </w:p>
    <w:p>
      <w:pPr>
        <w:spacing w:line="254" w:lineRule="auto" w:before="0"/>
        <w:ind w:left="1625" w:right="3082" w:firstLine="0"/>
        <w:jc w:val="left"/>
        <w:rPr>
          <w:rFonts w:ascii="SimSun"/>
          <w:sz w:val="20"/>
        </w:rPr>
      </w:pPr>
      <w:r>
        <w:rPr>
          <w:rFonts w:ascii="SimSun"/>
          <w:w w:val="110"/>
          <w:sz w:val="20"/>
        </w:rPr>
        <w:t>In []: np.random.uniform(</w:t>
      </w:r>
      <w:r>
        <w:rPr>
          <w:rFonts w:ascii="SimSun"/>
          <w:color w:val="666666"/>
          <w:w w:val="110"/>
          <w:sz w:val="20"/>
        </w:rPr>
        <w:t>-</w:t>
      </w:r>
      <w:r>
        <w:rPr>
          <w:rFonts w:ascii="SimSun"/>
          <w:color w:val="3FA070"/>
          <w:w w:val="110"/>
          <w:sz w:val="20"/>
        </w:rPr>
        <w:t>1</w:t>
      </w:r>
      <w:r>
        <w:rPr>
          <w:rFonts w:ascii="SimSun"/>
          <w:w w:val="110"/>
          <w:sz w:val="20"/>
        </w:rPr>
        <w:t>, </w:t>
      </w:r>
      <w:r>
        <w:rPr>
          <w:rFonts w:ascii="SimSun"/>
          <w:color w:val="3FA070"/>
          <w:w w:val="110"/>
          <w:sz w:val="20"/>
        </w:rPr>
        <w:t>0</w:t>
      </w:r>
      <w:r>
        <w:rPr>
          <w:rFonts w:ascii="SimSun"/>
          <w:w w:val="110"/>
          <w:sz w:val="20"/>
        </w:rPr>
        <w:t>, </w:t>
      </w:r>
      <w:r>
        <w:rPr>
          <w:rFonts w:ascii="SimSun"/>
          <w:color w:val="3FA070"/>
          <w:w w:val="110"/>
          <w:sz w:val="20"/>
        </w:rPr>
        <w:t>10</w:t>
      </w:r>
      <w:r>
        <w:rPr>
          <w:rFonts w:ascii="SimSun"/>
          <w:w w:val="110"/>
          <w:sz w:val="20"/>
        </w:rPr>
        <w:t>) </w:t>
      </w:r>
      <w:r>
        <w:rPr>
          <w:rFonts w:ascii="SimSun"/>
          <w:spacing w:val="-2"/>
          <w:w w:val="110"/>
          <w:sz w:val="20"/>
        </w:rPr>
        <w:t>Out[]:</w:t>
      </w:r>
    </w:p>
    <w:p>
      <w:pPr>
        <w:spacing w:line="255" w:lineRule="exact" w:before="0"/>
        <w:ind w:left="1625" w:right="0" w:firstLine="0"/>
        <w:jc w:val="left"/>
        <w:rPr>
          <w:rFonts w:ascii="SimSun"/>
          <w:sz w:val="20"/>
        </w:rPr>
      </w:pPr>
      <w:r>
        <w:rPr>
          <w:rFonts w:ascii="SimSun"/>
          <w:w w:val="110"/>
          <w:sz w:val="20"/>
        </w:rPr>
        <w:t>array([</w:t>
      </w:r>
      <w:r>
        <w:rPr>
          <w:rFonts w:ascii="SimSun"/>
          <w:color w:val="666666"/>
          <w:w w:val="110"/>
          <w:sz w:val="20"/>
        </w:rPr>
        <w:t>-</w:t>
      </w:r>
      <w:r>
        <w:rPr>
          <w:rFonts w:ascii="SimSun"/>
          <w:color w:val="3FA070"/>
          <w:w w:val="110"/>
          <w:sz w:val="20"/>
        </w:rPr>
        <w:t>0.7910379</w:t>
      </w:r>
      <w:r>
        <w:rPr>
          <w:rFonts w:ascii="SimSun"/>
          <w:w w:val="110"/>
          <w:sz w:val="20"/>
        </w:rPr>
        <w:t>,</w:t>
      </w:r>
      <w:r>
        <w:rPr>
          <w:rFonts w:ascii="SimSun"/>
          <w:spacing w:val="28"/>
          <w:w w:val="110"/>
          <w:sz w:val="20"/>
        </w:rPr>
        <w:t> </w:t>
      </w:r>
      <w:r>
        <w:rPr>
          <w:rFonts w:ascii="SimSun"/>
          <w:color w:val="666666"/>
          <w:w w:val="110"/>
          <w:sz w:val="20"/>
        </w:rPr>
        <w:t>-</w:t>
      </w:r>
      <w:r>
        <w:rPr>
          <w:rFonts w:ascii="SimSun"/>
          <w:color w:val="3FA070"/>
          <w:w w:val="110"/>
          <w:sz w:val="20"/>
        </w:rPr>
        <w:t>0.64144624</w:t>
      </w:r>
      <w:r>
        <w:rPr>
          <w:rFonts w:ascii="SimSun"/>
          <w:w w:val="110"/>
          <w:sz w:val="20"/>
        </w:rPr>
        <w:t>,</w:t>
      </w:r>
      <w:r>
        <w:rPr>
          <w:rFonts w:ascii="SimSun"/>
          <w:spacing w:val="30"/>
          <w:w w:val="110"/>
          <w:sz w:val="20"/>
        </w:rPr>
        <w:t> </w:t>
      </w:r>
      <w:r>
        <w:rPr>
          <w:rFonts w:ascii="SimSun"/>
          <w:color w:val="666666"/>
          <w:w w:val="110"/>
          <w:sz w:val="20"/>
        </w:rPr>
        <w:t>-</w:t>
      </w:r>
      <w:r>
        <w:rPr>
          <w:rFonts w:ascii="SimSun"/>
          <w:color w:val="3FA070"/>
          <w:w w:val="110"/>
          <w:sz w:val="20"/>
        </w:rPr>
        <w:t>0.64691011</w:t>
      </w:r>
      <w:r>
        <w:rPr>
          <w:rFonts w:ascii="SimSun"/>
          <w:w w:val="110"/>
          <w:sz w:val="20"/>
        </w:rPr>
        <w:t>,</w:t>
      </w:r>
      <w:r>
        <w:rPr>
          <w:rFonts w:ascii="SimSun"/>
          <w:spacing w:val="31"/>
          <w:w w:val="110"/>
          <w:sz w:val="20"/>
        </w:rPr>
        <w:t> </w:t>
      </w:r>
      <w:r>
        <w:rPr>
          <w:rFonts w:ascii="SimSun"/>
          <w:color w:val="666666"/>
          <w:w w:val="110"/>
          <w:sz w:val="20"/>
        </w:rPr>
        <w:t>-</w:t>
      </w:r>
      <w:r>
        <w:rPr>
          <w:rFonts w:ascii="SimSun"/>
          <w:color w:val="3FA070"/>
          <w:spacing w:val="-2"/>
          <w:w w:val="110"/>
          <w:sz w:val="20"/>
        </w:rPr>
        <w:t>0.03817127</w:t>
      </w:r>
      <w:r>
        <w:rPr>
          <w:rFonts w:ascii="SimSun"/>
          <w:spacing w:val="-2"/>
          <w:w w:val="110"/>
          <w:sz w:val="20"/>
        </w:rPr>
        <w:t>,</w:t>
      </w:r>
    </w:p>
    <w:p>
      <w:pPr>
        <w:spacing w:before="13"/>
        <w:ind w:left="2414" w:right="0" w:firstLine="0"/>
        <w:jc w:val="left"/>
        <w:rPr>
          <w:rFonts w:ascii="SimSun"/>
          <w:sz w:val="20"/>
        </w:rPr>
      </w:pPr>
      <w:r>
        <w:rPr>
          <w:rFonts w:ascii="SimSun"/>
          <w:color w:val="666666"/>
          <w:w w:val="110"/>
          <w:sz w:val="20"/>
        </w:rPr>
        <w:t>-</w:t>
      </w:r>
      <w:r>
        <w:rPr>
          <w:rFonts w:ascii="SimSun"/>
          <w:color w:val="3FA070"/>
          <w:w w:val="110"/>
          <w:sz w:val="20"/>
        </w:rPr>
        <w:t>0.24480339</w:t>
      </w:r>
      <w:r>
        <w:rPr>
          <w:rFonts w:ascii="SimSun"/>
          <w:w w:val="110"/>
          <w:sz w:val="20"/>
        </w:rPr>
        <w:t>,</w:t>
      </w:r>
      <w:r>
        <w:rPr>
          <w:rFonts w:ascii="SimSun"/>
          <w:spacing w:val="24"/>
          <w:w w:val="110"/>
          <w:sz w:val="20"/>
        </w:rPr>
        <w:t> </w:t>
      </w:r>
      <w:r>
        <w:rPr>
          <w:rFonts w:ascii="SimSun"/>
          <w:color w:val="666666"/>
          <w:w w:val="110"/>
          <w:sz w:val="20"/>
        </w:rPr>
        <w:t>-</w:t>
      </w:r>
      <w:r>
        <w:rPr>
          <w:rFonts w:ascii="SimSun"/>
          <w:color w:val="3FA070"/>
          <w:w w:val="110"/>
          <w:sz w:val="20"/>
        </w:rPr>
        <w:t>0.82549031</w:t>
      </w:r>
      <w:r>
        <w:rPr>
          <w:rFonts w:ascii="SimSun"/>
          <w:w w:val="110"/>
          <w:sz w:val="20"/>
        </w:rPr>
        <w:t>,</w:t>
      </w:r>
      <w:r>
        <w:rPr>
          <w:rFonts w:ascii="SimSun"/>
          <w:spacing w:val="26"/>
          <w:w w:val="110"/>
          <w:sz w:val="20"/>
        </w:rPr>
        <w:t> </w:t>
      </w:r>
      <w:r>
        <w:rPr>
          <w:rFonts w:ascii="SimSun"/>
          <w:color w:val="666666"/>
          <w:w w:val="110"/>
          <w:sz w:val="20"/>
        </w:rPr>
        <w:t>-</w:t>
      </w:r>
      <w:r>
        <w:rPr>
          <w:rFonts w:ascii="SimSun"/>
          <w:color w:val="3FA070"/>
          <w:w w:val="110"/>
          <w:sz w:val="20"/>
        </w:rPr>
        <w:t>0.37500955</w:t>
      </w:r>
      <w:r>
        <w:rPr>
          <w:rFonts w:ascii="SimSun"/>
          <w:w w:val="110"/>
          <w:sz w:val="20"/>
        </w:rPr>
        <w:t>,</w:t>
      </w:r>
      <w:r>
        <w:rPr>
          <w:rFonts w:ascii="SimSun"/>
          <w:spacing w:val="27"/>
          <w:w w:val="110"/>
          <w:sz w:val="20"/>
        </w:rPr>
        <w:t> </w:t>
      </w:r>
      <w:r>
        <w:rPr>
          <w:rFonts w:ascii="SimSun"/>
          <w:color w:val="666666"/>
          <w:w w:val="110"/>
          <w:sz w:val="20"/>
        </w:rPr>
        <w:t>-</w:t>
      </w:r>
      <w:r>
        <w:rPr>
          <w:rFonts w:ascii="SimSun"/>
          <w:color w:val="3FA070"/>
          <w:spacing w:val="-2"/>
          <w:w w:val="110"/>
          <w:sz w:val="20"/>
        </w:rPr>
        <w:t>0.88304322</w:t>
      </w:r>
      <w:r>
        <w:rPr>
          <w:rFonts w:ascii="SimSun"/>
          <w:spacing w:val="-2"/>
          <w:w w:val="110"/>
          <w:sz w:val="20"/>
        </w:rPr>
        <w:t>,</w:t>
      </w:r>
    </w:p>
    <w:p>
      <w:pPr>
        <w:spacing w:before="15"/>
        <w:ind w:left="2414" w:right="0" w:firstLine="0"/>
        <w:jc w:val="left"/>
        <w:rPr>
          <w:rFonts w:ascii="SimSun"/>
          <w:sz w:val="20"/>
        </w:rPr>
      </w:pPr>
      <w:r>
        <w:rPr>
          <w:rFonts w:ascii="SimSun"/>
          <w:color w:val="666666"/>
          <w:w w:val="110"/>
          <w:sz w:val="20"/>
        </w:rPr>
        <w:t>-</w:t>
      </w:r>
      <w:r>
        <w:rPr>
          <w:rFonts w:ascii="SimSun"/>
          <w:color w:val="3FA070"/>
          <w:w w:val="110"/>
          <w:sz w:val="20"/>
        </w:rPr>
        <w:t>0.35196588</w:t>
      </w:r>
      <w:r>
        <w:rPr>
          <w:rFonts w:ascii="SimSun"/>
          <w:w w:val="110"/>
          <w:sz w:val="20"/>
        </w:rPr>
        <w:t>,</w:t>
      </w:r>
      <w:r>
        <w:rPr>
          <w:rFonts w:ascii="SimSun"/>
          <w:spacing w:val="28"/>
          <w:w w:val="110"/>
          <w:sz w:val="20"/>
        </w:rPr>
        <w:t> </w:t>
      </w:r>
      <w:r>
        <w:rPr>
          <w:rFonts w:ascii="SimSun"/>
          <w:color w:val="666666"/>
          <w:w w:val="110"/>
          <w:sz w:val="20"/>
        </w:rPr>
        <w:t>-</w:t>
      </w:r>
      <w:r>
        <w:rPr>
          <w:rFonts w:ascii="SimSun"/>
          <w:color w:val="3FA070"/>
          <w:spacing w:val="-2"/>
          <w:w w:val="110"/>
          <w:sz w:val="20"/>
        </w:rPr>
        <w:t>0.51377252</w:t>
      </w:r>
      <w:r>
        <w:rPr>
          <w:rFonts w:ascii="SimSun"/>
          <w:spacing w:val="-2"/>
          <w:w w:val="110"/>
          <w:sz w:val="20"/>
        </w:rPr>
        <w:t>])</w:t>
      </w:r>
    </w:p>
    <w:p>
      <w:pPr>
        <w:pStyle w:val="BodyText"/>
        <w:spacing w:before="3"/>
        <w:rPr>
          <w:rFonts w:ascii="SimSun"/>
        </w:rPr>
      </w:pPr>
    </w:p>
    <w:p>
      <w:pPr>
        <w:spacing w:line="254" w:lineRule="auto" w:before="1"/>
        <w:ind w:left="1625" w:right="1435" w:firstLine="0"/>
        <w:jc w:val="left"/>
        <w:rPr>
          <w:rFonts w:ascii="SimSun"/>
          <w:sz w:val="20"/>
        </w:rPr>
      </w:pPr>
      <w:r>
        <w:rPr>
          <w:rFonts w:ascii="SimSun"/>
          <w:color w:val="60A0AF"/>
          <w:w w:val="110"/>
          <w:sz w:val="20"/>
        </w:rPr>
        <w:t># Creating a two-dimensional array with samples </w:t>
      </w:r>
      <w:r>
        <w:rPr>
          <w:rFonts w:ascii="SimSun"/>
          <w:color w:val="60A0AF"/>
          <w:w w:val="110"/>
          <w:sz w:val="20"/>
        </w:rPr>
        <w:t>drawn # within [0, 1)</w:t>
      </w:r>
    </w:p>
    <w:p>
      <w:pPr>
        <w:spacing w:line="254" w:lineRule="auto" w:before="0" w:after="46"/>
        <w:ind w:left="1625" w:right="3082" w:firstLine="0"/>
        <w:jc w:val="left"/>
        <w:rPr>
          <w:rFonts w:ascii="SimSun"/>
          <w:sz w:val="20"/>
        </w:rPr>
      </w:pPr>
      <w:r>
        <w:rPr>
          <w:rFonts w:ascii="SimSun"/>
          <w:w w:val="110"/>
          <w:sz w:val="20"/>
        </w:rPr>
        <w:t>In []: np.random.uniform(size</w:t>
      </w:r>
      <w:r>
        <w:rPr>
          <w:rFonts w:ascii="SimSun"/>
          <w:color w:val="666666"/>
          <w:w w:val="110"/>
          <w:sz w:val="20"/>
        </w:rPr>
        <w:t>=</w:t>
      </w:r>
      <w:r>
        <w:rPr>
          <w:rFonts w:ascii="SimSun"/>
          <w:w w:val="110"/>
          <w:sz w:val="20"/>
        </w:rPr>
        <w:t>(</w:t>
      </w:r>
      <w:r>
        <w:rPr>
          <w:rFonts w:ascii="SimSun"/>
          <w:color w:val="3FA070"/>
          <w:w w:val="110"/>
          <w:sz w:val="20"/>
        </w:rPr>
        <w:t>5</w:t>
      </w:r>
      <w:r>
        <w:rPr>
          <w:rFonts w:ascii="SimSun"/>
          <w:w w:val="110"/>
          <w:sz w:val="20"/>
        </w:rPr>
        <w:t>, </w:t>
      </w:r>
      <w:r>
        <w:rPr>
          <w:rFonts w:ascii="SimSun"/>
          <w:color w:val="3FA070"/>
          <w:w w:val="110"/>
          <w:sz w:val="20"/>
        </w:rPr>
        <w:t>2</w:t>
      </w:r>
      <w:r>
        <w:rPr>
          <w:rFonts w:ascii="SimSun"/>
          <w:w w:val="110"/>
          <w:sz w:val="20"/>
        </w:rPr>
        <w:t>))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1573"/>
      </w:tblGrid>
      <w:tr>
        <w:trPr>
          <w:trHeight w:val="237" w:hRule="atLeast"/>
        </w:trPr>
        <w:tc>
          <w:tcPr>
            <w:tcW w:w="2249"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0.43155784</w:t>
            </w:r>
            <w:r>
              <w:rPr>
                <w:rFonts w:ascii="SimSun"/>
                <w:spacing w:val="-2"/>
                <w:w w:val="110"/>
                <w:sz w:val="20"/>
              </w:rPr>
              <w:t>,</w:t>
            </w:r>
          </w:p>
        </w:tc>
        <w:tc>
          <w:tcPr>
            <w:tcW w:w="1573" w:type="dxa"/>
          </w:tcPr>
          <w:p>
            <w:pPr>
              <w:pStyle w:val="TableParagraph"/>
              <w:spacing w:line="207" w:lineRule="exact"/>
              <w:ind w:left="55"/>
              <w:jc w:val="left"/>
              <w:rPr>
                <w:rFonts w:ascii="SimSun"/>
                <w:sz w:val="20"/>
              </w:rPr>
            </w:pPr>
            <w:r>
              <w:rPr>
                <w:rFonts w:ascii="SimSun"/>
                <w:color w:val="3FA070"/>
                <w:spacing w:val="-2"/>
                <w:w w:val="110"/>
                <w:sz w:val="20"/>
              </w:rPr>
              <w:t>0.41360889</w:t>
            </w:r>
            <w:r>
              <w:rPr>
                <w:rFonts w:ascii="SimSun"/>
                <w:spacing w:val="-2"/>
                <w:w w:val="110"/>
                <w:sz w:val="20"/>
              </w:rPr>
              <w:t>],</w:t>
            </w:r>
          </w:p>
        </w:tc>
      </w:tr>
      <w:tr>
        <w:trPr>
          <w:trHeight w:val="270" w:hRule="atLeast"/>
        </w:trPr>
        <w:tc>
          <w:tcPr>
            <w:tcW w:w="2249" w:type="dxa"/>
          </w:tcPr>
          <w:p>
            <w:pPr>
              <w:pStyle w:val="TableParagraph"/>
              <w:spacing w:line="241" w:lineRule="exact"/>
              <w:ind w:right="54"/>
              <w:rPr>
                <w:rFonts w:ascii="SimSun"/>
                <w:sz w:val="20"/>
              </w:rPr>
            </w:pPr>
            <w:r>
              <w:rPr>
                <w:rFonts w:ascii="SimSun"/>
                <w:spacing w:val="-2"/>
                <w:w w:val="110"/>
                <w:sz w:val="20"/>
              </w:rPr>
              <w:t>[</w:t>
            </w:r>
            <w:r>
              <w:rPr>
                <w:rFonts w:ascii="SimSun"/>
                <w:color w:val="3FA070"/>
                <w:spacing w:val="-2"/>
                <w:w w:val="110"/>
                <w:sz w:val="20"/>
              </w:rPr>
              <w:t>0.81813931</w:t>
            </w:r>
            <w:r>
              <w:rPr>
                <w:rFonts w:ascii="SimSun"/>
                <w:spacing w:val="-2"/>
                <w:w w:val="110"/>
                <w:sz w:val="20"/>
              </w:rPr>
              <w:t>,</w:t>
            </w:r>
          </w:p>
        </w:tc>
        <w:tc>
          <w:tcPr>
            <w:tcW w:w="1573" w:type="dxa"/>
          </w:tcPr>
          <w:p>
            <w:pPr>
              <w:pStyle w:val="TableParagraph"/>
              <w:spacing w:line="241" w:lineRule="exact"/>
              <w:ind w:left="55"/>
              <w:jc w:val="left"/>
              <w:rPr>
                <w:rFonts w:ascii="SimSun"/>
                <w:sz w:val="20"/>
              </w:rPr>
            </w:pPr>
            <w:r>
              <w:rPr>
                <w:rFonts w:ascii="SimSun"/>
                <w:color w:val="3FA070"/>
                <w:spacing w:val="-2"/>
                <w:w w:val="110"/>
                <w:sz w:val="20"/>
              </w:rPr>
              <w:t>0.70115211</w:t>
            </w:r>
            <w:r>
              <w:rPr>
                <w:rFonts w:ascii="SimSun"/>
                <w:spacing w:val="-2"/>
                <w:w w:val="110"/>
                <w:sz w:val="20"/>
              </w:rPr>
              <w:t>],</w:t>
            </w:r>
          </w:p>
        </w:tc>
      </w:tr>
      <w:tr>
        <w:trPr>
          <w:trHeight w:val="270" w:hRule="atLeast"/>
        </w:trPr>
        <w:tc>
          <w:tcPr>
            <w:tcW w:w="2249" w:type="dxa"/>
          </w:tcPr>
          <w:p>
            <w:pPr>
              <w:pStyle w:val="TableParagraph"/>
              <w:spacing w:line="241" w:lineRule="exact"/>
              <w:ind w:right="54"/>
              <w:rPr>
                <w:rFonts w:ascii="SimSun"/>
                <w:sz w:val="20"/>
              </w:rPr>
            </w:pPr>
            <w:r>
              <w:rPr>
                <w:rFonts w:ascii="SimSun"/>
                <w:spacing w:val="-2"/>
                <w:w w:val="110"/>
                <w:sz w:val="20"/>
              </w:rPr>
              <w:t>[</w:t>
            </w:r>
            <w:r>
              <w:rPr>
                <w:rFonts w:ascii="SimSun"/>
                <w:color w:val="3FA070"/>
                <w:spacing w:val="-2"/>
                <w:w w:val="110"/>
                <w:sz w:val="20"/>
              </w:rPr>
              <w:t>0.40003811</w:t>
            </w:r>
            <w:r>
              <w:rPr>
                <w:rFonts w:ascii="SimSun"/>
                <w:spacing w:val="-2"/>
                <w:w w:val="110"/>
                <w:sz w:val="20"/>
              </w:rPr>
              <w:t>,</w:t>
            </w:r>
          </w:p>
        </w:tc>
        <w:tc>
          <w:tcPr>
            <w:tcW w:w="1573" w:type="dxa"/>
          </w:tcPr>
          <w:p>
            <w:pPr>
              <w:pStyle w:val="TableParagraph"/>
              <w:spacing w:line="241" w:lineRule="exact"/>
              <w:ind w:left="55"/>
              <w:jc w:val="left"/>
              <w:rPr>
                <w:rFonts w:ascii="SimSun"/>
                <w:sz w:val="20"/>
              </w:rPr>
            </w:pPr>
            <w:r>
              <w:rPr>
                <w:rFonts w:ascii="SimSun"/>
                <w:color w:val="3FA070"/>
                <w:w w:val="110"/>
                <w:sz w:val="20"/>
              </w:rPr>
              <w:t>0.2114227</w:t>
            </w:r>
            <w:r>
              <w:rPr>
                <w:rFonts w:ascii="SimSun"/>
                <w:color w:val="3FA070"/>
                <w:spacing w:val="20"/>
                <w:w w:val="110"/>
                <w:sz w:val="20"/>
              </w:rPr>
              <w:t> </w:t>
            </w:r>
            <w:r>
              <w:rPr>
                <w:rFonts w:ascii="SimSun"/>
                <w:spacing w:val="-5"/>
                <w:w w:val="110"/>
                <w:sz w:val="20"/>
              </w:rPr>
              <w:t>],</w:t>
            </w:r>
          </w:p>
        </w:tc>
      </w:tr>
      <w:tr>
        <w:trPr>
          <w:trHeight w:val="270" w:hRule="atLeast"/>
        </w:trPr>
        <w:tc>
          <w:tcPr>
            <w:tcW w:w="2249" w:type="dxa"/>
          </w:tcPr>
          <w:p>
            <w:pPr>
              <w:pStyle w:val="TableParagraph"/>
              <w:spacing w:line="241" w:lineRule="exact"/>
              <w:ind w:right="54"/>
              <w:rPr>
                <w:rFonts w:ascii="SimSun"/>
                <w:sz w:val="20"/>
              </w:rPr>
            </w:pPr>
            <w:r>
              <w:rPr>
                <w:rFonts w:ascii="SimSun"/>
                <w:spacing w:val="-2"/>
                <w:w w:val="110"/>
                <w:sz w:val="20"/>
              </w:rPr>
              <w:t>[</w:t>
            </w:r>
            <w:r>
              <w:rPr>
                <w:rFonts w:ascii="SimSun"/>
                <w:color w:val="3FA070"/>
                <w:spacing w:val="-2"/>
                <w:w w:val="110"/>
                <w:sz w:val="20"/>
              </w:rPr>
              <w:t>0.95487774</w:t>
            </w:r>
            <w:r>
              <w:rPr>
                <w:rFonts w:ascii="SimSun"/>
                <w:spacing w:val="-2"/>
                <w:w w:val="110"/>
                <w:sz w:val="20"/>
              </w:rPr>
              <w:t>,</w:t>
            </w:r>
          </w:p>
        </w:tc>
        <w:tc>
          <w:tcPr>
            <w:tcW w:w="1573" w:type="dxa"/>
          </w:tcPr>
          <w:p>
            <w:pPr>
              <w:pStyle w:val="TableParagraph"/>
              <w:spacing w:line="241" w:lineRule="exact"/>
              <w:ind w:left="55"/>
              <w:jc w:val="left"/>
              <w:rPr>
                <w:rFonts w:ascii="SimSun"/>
                <w:sz w:val="20"/>
              </w:rPr>
            </w:pPr>
            <w:r>
              <w:rPr>
                <w:rFonts w:ascii="SimSun"/>
                <w:color w:val="3FA070"/>
                <w:spacing w:val="-2"/>
                <w:w w:val="110"/>
                <w:sz w:val="20"/>
              </w:rPr>
              <w:t>0.92251769</w:t>
            </w:r>
            <w:r>
              <w:rPr>
                <w:rFonts w:ascii="SimSun"/>
                <w:spacing w:val="-2"/>
                <w:w w:val="110"/>
                <w:sz w:val="20"/>
              </w:rPr>
              <w:t>],</w:t>
            </w:r>
          </w:p>
        </w:tc>
      </w:tr>
      <w:tr>
        <w:trPr>
          <w:trHeight w:val="237" w:hRule="atLeast"/>
        </w:trPr>
        <w:tc>
          <w:tcPr>
            <w:tcW w:w="2249" w:type="dxa"/>
          </w:tcPr>
          <w:p>
            <w:pPr>
              <w:pStyle w:val="TableParagraph"/>
              <w:spacing w:line="217" w:lineRule="exact"/>
              <w:ind w:right="54"/>
              <w:rPr>
                <w:rFonts w:ascii="SimSun"/>
                <w:sz w:val="20"/>
              </w:rPr>
            </w:pPr>
            <w:r>
              <w:rPr>
                <w:rFonts w:ascii="SimSun"/>
                <w:spacing w:val="-2"/>
                <w:w w:val="110"/>
                <w:sz w:val="20"/>
              </w:rPr>
              <w:t>[</w:t>
            </w:r>
            <w:r>
              <w:rPr>
                <w:rFonts w:ascii="SimSun"/>
                <w:color w:val="3FA070"/>
                <w:spacing w:val="-2"/>
                <w:w w:val="110"/>
                <w:sz w:val="20"/>
              </w:rPr>
              <w:t>0.91042434</w:t>
            </w:r>
            <w:r>
              <w:rPr>
                <w:rFonts w:ascii="SimSun"/>
                <w:spacing w:val="-2"/>
                <w:w w:val="110"/>
                <w:sz w:val="20"/>
              </w:rPr>
              <w:t>,</w:t>
            </w:r>
          </w:p>
        </w:tc>
        <w:tc>
          <w:tcPr>
            <w:tcW w:w="1573" w:type="dxa"/>
          </w:tcPr>
          <w:p>
            <w:pPr>
              <w:pStyle w:val="TableParagraph"/>
              <w:spacing w:line="217" w:lineRule="exact"/>
              <w:ind w:left="55"/>
              <w:jc w:val="left"/>
              <w:rPr>
                <w:rFonts w:ascii="SimSun"/>
                <w:sz w:val="20"/>
              </w:rPr>
            </w:pPr>
            <w:r>
              <w:rPr>
                <w:rFonts w:ascii="SimSun"/>
                <w:color w:val="3FA070"/>
                <w:spacing w:val="-2"/>
                <w:w w:val="110"/>
                <w:sz w:val="20"/>
              </w:rPr>
              <w:t>0.98697917</w:t>
            </w:r>
            <w:r>
              <w:rPr>
                <w:rFonts w:ascii="SimSun"/>
                <w:spacing w:val="-2"/>
                <w:w w:val="110"/>
                <w:sz w:val="20"/>
              </w:rPr>
              <w:t>]])</w:t>
            </w:r>
          </w:p>
        </w:tc>
      </w:tr>
    </w:tbl>
    <w:p>
      <w:pPr>
        <w:pStyle w:val="BodyText"/>
        <w:spacing w:line="252" w:lineRule="auto" w:before="208"/>
        <w:ind w:left="1080" w:right="719"/>
        <w:jc w:val="both"/>
      </w:pPr>
      <w:r>
        <w:rPr>
          <w:w w:val="105"/>
        </w:rPr>
        <w:t>In</w:t>
      </w:r>
      <w:r>
        <w:rPr>
          <w:w w:val="105"/>
        </w:rPr>
        <w:t> addition</w:t>
      </w:r>
      <w:r>
        <w:rPr>
          <w:w w:val="105"/>
        </w:rPr>
        <w:t> to</w:t>
      </w:r>
      <w:r>
        <w:rPr>
          <w:w w:val="105"/>
        </w:rPr>
        <w:t> functions</w:t>
      </w:r>
      <w:r>
        <w:rPr>
          <w:w w:val="105"/>
        </w:rPr>
        <w:t> shown</w:t>
      </w:r>
      <w:r>
        <w:rPr>
          <w:w w:val="105"/>
        </w:rPr>
        <w:t> above,</w:t>
      </w:r>
      <w:r>
        <w:rPr>
          <w:w w:val="105"/>
        </w:rPr>
        <w:t> we</w:t>
      </w:r>
      <w:r>
        <w:rPr>
          <w:w w:val="105"/>
        </w:rPr>
        <w:t> can</w:t>
      </w:r>
      <w:r>
        <w:rPr>
          <w:w w:val="105"/>
        </w:rPr>
        <w:t> draw</w:t>
      </w:r>
      <w:r>
        <w:rPr>
          <w:w w:val="105"/>
        </w:rPr>
        <w:t> samples</w:t>
      </w:r>
      <w:r>
        <w:rPr>
          <w:w w:val="105"/>
        </w:rPr>
        <w:t> from</w:t>
      </w:r>
      <w:r>
        <w:rPr>
          <w:w w:val="105"/>
        </w:rPr>
        <w:t> </w:t>
      </w:r>
      <w:r>
        <w:rPr>
          <w:w w:val="105"/>
        </w:rPr>
        <w:t>vari- ous</w:t>
      </w:r>
      <w:r>
        <w:rPr>
          <w:w w:val="105"/>
        </w:rPr>
        <w:t> other</w:t>
      </w:r>
      <w:r>
        <w:rPr>
          <w:w w:val="105"/>
        </w:rPr>
        <w:t> distributions</w:t>
      </w:r>
      <w:r>
        <w:rPr>
          <w:w w:val="105"/>
        </w:rPr>
        <w:t> such</w:t>
      </w:r>
      <w:r>
        <w:rPr>
          <w:w w:val="105"/>
        </w:rPr>
        <w:t> as</w:t>
      </w:r>
      <w:r>
        <w:rPr>
          <w:w w:val="105"/>
        </w:rPr>
        <w:t> Poisson,</w:t>
      </w:r>
      <w:r>
        <w:rPr>
          <w:w w:val="105"/>
        </w:rPr>
        <w:t> Gamma,</w:t>
      </w:r>
      <w:r>
        <w:rPr>
          <w:w w:val="105"/>
        </w:rPr>
        <w:t> Exponential,</w:t>
      </w:r>
      <w:r>
        <w:rPr>
          <w:w w:val="105"/>
        </w:rPr>
        <w:t> etc.</w:t>
      </w:r>
      <w:r>
        <w:rPr>
          <w:spacing w:val="40"/>
          <w:w w:val="105"/>
        </w:rPr>
        <w:t> </w:t>
      </w:r>
      <w:r>
        <w:rPr>
          <w:w w:val="105"/>
        </w:rPr>
        <w:t>using </w:t>
      </w:r>
      <w:r>
        <w:rPr>
          <w:spacing w:val="-2"/>
          <w:w w:val="105"/>
        </w:rPr>
        <w:t>NumPy.</w:t>
      </w:r>
    </w:p>
    <w:p>
      <w:pPr>
        <w:pStyle w:val="BodyText"/>
        <w:spacing w:before="88"/>
      </w:pPr>
    </w:p>
    <w:p>
      <w:pPr>
        <w:pStyle w:val="Heading3"/>
        <w:numPr>
          <w:ilvl w:val="1"/>
          <w:numId w:val="40"/>
        </w:numPr>
        <w:tabs>
          <w:tab w:pos="1868" w:val="left" w:leader="none"/>
        </w:tabs>
        <w:spacing w:line="240" w:lineRule="auto" w:before="0" w:after="0"/>
        <w:ind w:left="1868" w:right="0" w:hanging="788"/>
        <w:jc w:val="left"/>
      </w:pPr>
      <w:bookmarkStart w:name="Array Attributes and Methods" w:id="281"/>
      <w:bookmarkEnd w:id="281"/>
      <w:r>
        <w:rPr>
          <w:b w:val="0"/>
        </w:rPr>
      </w:r>
      <w:bookmarkStart w:name="_bookmark150" w:id="282"/>
      <w:bookmarkEnd w:id="282"/>
      <w:r>
        <w:rPr>
          <w:b w:val="0"/>
        </w:rPr>
      </w:r>
      <w:r>
        <w:rPr/>
        <w:t>Array</w:t>
      </w:r>
      <w:r>
        <w:rPr>
          <w:spacing w:val="17"/>
        </w:rPr>
        <w:t> </w:t>
      </w:r>
      <w:r>
        <w:rPr/>
        <w:t>Attributes</w:t>
      </w:r>
      <w:r>
        <w:rPr>
          <w:spacing w:val="18"/>
        </w:rPr>
        <w:t> </w:t>
      </w:r>
      <w:r>
        <w:rPr/>
        <w:t>and</w:t>
      </w:r>
      <w:r>
        <w:rPr>
          <w:spacing w:val="18"/>
        </w:rPr>
        <w:t> </w:t>
      </w:r>
      <w:r>
        <w:rPr>
          <w:spacing w:val="-2"/>
        </w:rPr>
        <w:t>Methods</w:t>
      </w:r>
    </w:p>
    <w:p>
      <w:pPr>
        <w:pStyle w:val="BodyText"/>
        <w:spacing w:line="252" w:lineRule="auto" w:before="213"/>
        <w:ind w:left="1080" w:right="719"/>
        <w:jc w:val="both"/>
      </w:pPr>
      <w:r>
        <w:rPr/>
        <w:t>We now have some idea about the working of NumPy arrays.</w:t>
      </w:r>
      <w:r>
        <w:rPr>
          <w:spacing w:val="40"/>
        </w:rPr>
        <w:t> </w:t>
      </w:r>
      <w:r>
        <w:rPr/>
        <w:t>Let us </w:t>
      </w:r>
      <w:r>
        <w:rPr/>
        <w:t>now explore</w:t>
      </w:r>
      <w:r>
        <w:rPr>
          <w:spacing w:val="36"/>
        </w:rPr>
        <w:t> </w:t>
      </w:r>
      <w:r>
        <w:rPr/>
        <w:t>the</w:t>
      </w:r>
      <w:r>
        <w:rPr>
          <w:spacing w:val="36"/>
        </w:rPr>
        <w:t> </w:t>
      </w:r>
      <w:r>
        <w:rPr/>
        <w:t>functionalities</w:t>
      </w:r>
      <w:r>
        <w:rPr>
          <w:spacing w:val="36"/>
        </w:rPr>
        <w:t> </w:t>
      </w:r>
      <w:r>
        <w:rPr/>
        <w:t>provided</w:t>
      </w:r>
      <w:r>
        <w:rPr>
          <w:spacing w:val="36"/>
        </w:rPr>
        <w:t> </w:t>
      </w:r>
      <w:r>
        <w:rPr/>
        <w:t>by</w:t>
      </w:r>
      <w:r>
        <w:rPr>
          <w:spacing w:val="36"/>
        </w:rPr>
        <w:t> </w:t>
      </w:r>
      <w:r>
        <w:rPr/>
        <w:t>them.</w:t>
      </w:r>
      <w:r>
        <w:rPr>
          <w:spacing w:val="65"/>
          <w:w w:val="150"/>
        </w:rPr>
        <w:t> </w:t>
      </w:r>
      <w:r>
        <w:rPr/>
        <w:t>As</w:t>
      </w:r>
      <w:r>
        <w:rPr>
          <w:spacing w:val="36"/>
        </w:rPr>
        <w:t> </w:t>
      </w:r>
      <w:r>
        <w:rPr/>
        <w:t>with</w:t>
      </w:r>
      <w:r>
        <w:rPr>
          <w:spacing w:val="36"/>
        </w:rPr>
        <w:t> </w:t>
      </w:r>
      <w:r>
        <w:rPr/>
        <w:t>any</w:t>
      </w:r>
      <w:r>
        <w:rPr>
          <w:spacing w:val="36"/>
        </w:rPr>
        <w:t> </w:t>
      </w:r>
      <w:r>
        <w:rPr/>
        <w:t>Python</w:t>
      </w:r>
      <w:r>
        <w:rPr>
          <w:spacing w:val="36"/>
        </w:rPr>
        <w:t> </w:t>
      </w:r>
      <w:r>
        <w:rPr>
          <w:spacing w:val="-2"/>
        </w:rPr>
        <w:t>object,</w:t>
      </w:r>
    </w:p>
    <w:p>
      <w:pPr>
        <w:pStyle w:val="BodyText"/>
        <w:spacing w:after="0" w:line="252" w:lineRule="auto"/>
        <w:jc w:val="both"/>
        <w:sectPr>
          <w:pgSz w:w="10080" w:h="12960"/>
          <w:pgMar w:header="0" w:footer="899" w:top="1140" w:bottom="1080" w:left="360" w:right="720"/>
        </w:sectPr>
      </w:pPr>
    </w:p>
    <w:p>
      <w:pPr>
        <w:pStyle w:val="BodyText"/>
        <w:spacing w:line="252" w:lineRule="auto" w:before="82"/>
        <w:ind w:left="1080" w:right="719"/>
        <w:jc w:val="both"/>
      </w:pPr>
      <w:r>
        <w:rPr/>
        <w:t>NumPy arrays also have a rich set of attributes and methods which sim- plifies the data analysis process to a great extent.</w:t>
      </w:r>
      <w:r>
        <w:rPr>
          <w:spacing w:val="40"/>
        </w:rPr>
        <w:t> </w:t>
      </w:r>
      <w:r>
        <w:rPr/>
        <w:t>Following are the most useful array attributes.</w:t>
      </w:r>
      <w:r>
        <w:rPr>
          <w:spacing w:val="40"/>
        </w:rPr>
        <w:t> </w:t>
      </w:r>
      <w:r>
        <w:rPr/>
        <w:t>For illustration purpose, we will be using </w:t>
      </w:r>
      <w:r>
        <w:rPr/>
        <w:t>previ- ously defined arrays.</w:t>
      </w:r>
    </w:p>
    <w:p>
      <w:pPr>
        <w:pStyle w:val="ListParagraph"/>
        <w:numPr>
          <w:ilvl w:val="0"/>
          <w:numId w:val="43"/>
        </w:numPr>
        <w:tabs>
          <w:tab w:pos="1625" w:val="left" w:leader="none"/>
        </w:tabs>
        <w:spacing w:line="244" w:lineRule="auto" w:before="234" w:after="0"/>
        <w:ind w:left="1625" w:right="717" w:hanging="242"/>
        <w:jc w:val="both"/>
        <w:rPr>
          <w:sz w:val="22"/>
        </w:rPr>
      </w:pPr>
      <w:r>
        <w:rPr>
          <w:rFonts w:ascii="SimSun" w:hAnsi="SimSun"/>
          <w:sz w:val="20"/>
        </w:rPr>
        <w:t>ndim</w:t>
      </w:r>
      <w:r>
        <w:rPr>
          <w:rFonts w:ascii="SimSun" w:hAnsi="SimSun"/>
          <w:spacing w:val="-24"/>
          <w:sz w:val="20"/>
        </w:rPr>
        <w:t> </w:t>
      </w:r>
      <w:r>
        <w:rPr>
          <w:sz w:val="22"/>
        </w:rPr>
        <w:t>attribute displays the number of dimensions of an array.</w:t>
      </w:r>
      <w:r>
        <w:rPr>
          <w:spacing w:val="40"/>
          <w:sz w:val="22"/>
        </w:rPr>
        <w:t> </w:t>
      </w:r>
      <w:r>
        <w:rPr>
          <w:sz w:val="22"/>
        </w:rPr>
        <w:t>Using this</w:t>
      </w:r>
      <w:r>
        <w:rPr>
          <w:spacing w:val="39"/>
          <w:sz w:val="22"/>
        </w:rPr>
        <w:t> </w:t>
      </w:r>
      <w:r>
        <w:rPr>
          <w:sz w:val="22"/>
        </w:rPr>
        <w:t>attribute</w:t>
      </w:r>
      <w:r>
        <w:rPr>
          <w:spacing w:val="39"/>
          <w:sz w:val="22"/>
        </w:rPr>
        <w:t> </w:t>
      </w:r>
      <w:r>
        <w:rPr>
          <w:sz w:val="22"/>
        </w:rPr>
        <w:t>on</w:t>
      </w:r>
      <w:r>
        <w:rPr>
          <w:spacing w:val="39"/>
          <w:sz w:val="22"/>
        </w:rPr>
        <w:t> </w:t>
      </w:r>
      <w:r>
        <w:rPr>
          <w:rFonts w:ascii="SimSun" w:hAnsi="SimSun"/>
          <w:sz w:val="20"/>
        </w:rPr>
        <w:t>n_call_vol</w:t>
      </w:r>
      <w:r>
        <w:rPr>
          <w:rFonts w:ascii="SimSun" w:hAnsi="SimSun"/>
          <w:spacing w:val="-11"/>
          <w:sz w:val="20"/>
        </w:rPr>
        <w:t> </w:t>
      </w:r>
      <w:r>
        <w:rPr>
          <w:sz w:val="22"/>
        </w:rPr>
        <w:t>and</w:t>
      </w:r>
      <w:r>
        <w:rPr>
          <w:spacing w:val="39"/>
          <w:sz w:val="22"/>
        </w:rPr>
        <w:t> </w:t>
      </w:r>
      <w:r>
        <w:rPr>
          <w:rFonts w:ascii="SimSun" w:hAnsi="SimSun"/>
          <w:sz w:val="20"/>
        </w:rPr>
        <w:t>pcr</w:t>
      </w:r>
      <w:r>
        <w:rPr>
          <w:sz w:val="22"/>
        </w:rPr>
        <w:t>,</w:t>
      </w:r>
      <w:r>
        <w:rPr>
          <w:spacing w:val="40"/>
          <w:sz w:val="22"/>
        </w:rPr>
        <w:t> </w:t>
      </w:r>
      <w:r>
        <w:rPr>
          <w:sz w:val="22"/>
        </w:rPr>
        <w:t>we</w:t>
      </w:r>
      <w:r>
        <w:rPr>
          <w:spacing w:val="39"/>
          <w:sz w:val="22"/>
        </w:rPr>
        <w:t> </w:t>
      </w:r>
      <w:r>
        <w:rPr>
          <w:sz w:val="22"/>
        </w:rPr>
        <w:t>expect</w:t>
      </w:r>
      <w:r>
        <w:rPr>
          <w:spacing w:val="39"/>
          <w:sz w:val="22"/>
        </w:rPr>
        <w:t> </w:t>
      </w:r>
      <w:r>
        <w:rPr>
          <w:sz w:val="22"/>
        </w:rPr>
        <w:t>dimensions</w:t>
      </w:r>
      <w:r>
        <w:rPr>
          <w:spacing w:val="39"/>
          <w:sz w:val="22"/>
        </w:rPr>
        <w:t> </w:t>
      </w:r>
      <w:r>
        <w:rPr>
          <w:sz w:val="22"/>
        </w:rPr>
        <w:t>to</w:t>
      </w:r>
      <w:r>
        <w:rPr>
          <w:spacing w:val="39"/>
          <w:sz w:val="22"/>
        </w:rPr>
        <w:t> </w:t>
      </w:r>
      <w:r>
        <w:rPr>
          <w:sz w:val="22"/>
        </w:rPr>
        <w:t>be</w:t>
      </w:r>
      <w:r>
        <w:rPr>
          <w:spacing w:val="39"/>
          <w:sz w:val="22"/>
        </w:rPr>
        <w:t> </w:t>
      </w:r>
      <w:r>
        <w:rPr>
          <w:sz w:val="22"/>
        </w:rPr>
        <w:t>1 and 2 respectively. Let’s check.</w:t>
      </w:r>
    </w:p>
    <w:p>
      <w:pPr>
        <w:spacing w:line="254" w:lineRule="auto" w:before="251"/>
        <w:ind w:left="1625" w:right="2666" w:firstLine="0"/>
        <w:jc w:val="left"/>
        <w:rPr>
          <w:rFonts w:ascii="SimSun"/>
          <w:sz w:val="20"/>
        </w:rPr>
      </w:pPr>
      <w:r>
        <w:rPr>
          <w:rFonts w:ascii="SimSun"/>
          <w:color w:val="60A0AF"/>
          <w:w w:val="110"/>
          <w:sz w:val="20"/>
        </w:rPr>
        <w:t># Checking dimensions for n_call_vol </w:t>
      </w:r>
      <w:r>
        <w:rPr>
          <w:rFonts w:ascii="SimSun"/>
          <w:color w:val="60A0AF"/>
          <w:w w:val="110"/>
          <w:sz w:val="20"/>
        </w:rPr>
        <w:t>array </w:t>
      </w:r>
      <w:r>
        <w:rPr>
          <w:rFonts w:ascii="SimSun"/>
          <w:w w:val="110"/>
          <w:sz w:val="20"/>
        </w:rPr>
        <w:t>In []: np_call_vol.ndim</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10"/>
          <w:w w:val="110"/>
          <w:sz w:val="20"/>
        </w:rPr>
        <w:t>1</w:t>
      </w:r>
    </w:p>
    <w:p>
      <w:pPr>
        <w:pStyle w:val="BodyText"/>
        <w:spacing w:before="3"/>
        <w:rPr>
          <w:rFonts w:ascii="SimSun"/>
        </w:rPr>
      </w:pPr>
    </w:p>
    <w:p>
      <w:pPr>
        <w:spacing w:line="254" w:lineRule="auto" w:before="1"/>
        <w:ind w:left="1625" w:right="5207" w:firstLine="0"/>
        <w:jc w:val="left"/>
        <w:rPr>
          <w:rFonts w:ascii="SimSun"/>
          <w:sz w:val="20"/>
        </w:rPr>
      </w:pPr>
      <w:r>
        <w:rPr>
          <w:rFonts w:ascii="SimSun"/>
          <w:w w:val="110"/>
          <w:sz w:val="20"/>
        </w:rPr>
        <w:t>In []: </w:t>
      </w:r>
      <w:r>
        <w:rPr>
          <w:rFonts w:ascii="SimSun"/>
          <w:w w:val="110"/>
          <w:sz w:val="20"/>
        </w:rPr>
        <w:t>n_2d.ndim Out[]: </w:t>
      </w:r>
      <w:r>
        <w:rPr>
          <w:rFonts w:ascii="SimSun"/>
          <w:color w:val="3FA070"/>
          <w:w w:val="110"/>
          <w:sz w:val="20"/>
        </w:rPr>
        <w:t>2</w:t>
      </w:r>
    </w:p>
    <w:p>
      <w:pPr>
        <w:pStyle w:val="ListParagraph"/>
        <w:numPr>
          <w:ilvl w:val="0"/>
          <w:numId w:val="43"/>
        </w:numPr>
        <w:tabs>
          <w:tab w:pos="1625" w:val="left" w:leader="none"/>
        </w:tabs>
        <w:spacing w:line="249" w:lineRule="auto" w:before="225" w:after="0"/>
        <w:ind w:left="1625" w:right="717" w:hanging="242"/>
        <w:jc w:val="both"/>
        <w:rPr>
          <w:sz w:val="22"/>
        </w:rPr>
      </w:pPr>
      <w:r>
        <w:rPr>
          <w:rFonts w:ascii="SimSun" w:hAnsi="SimSun"/>
          <w:sz w:val="20"/>
        </w:rPr>
        <w:t>shape</w:t>
      </w:r>
      <w:r>
        <w:rPr>
          <w:rFonts w:ascii="SimSun" w:hAnsi="SimSun"/>
          <w:spacing w:val="-18"/>
          <w:sz w:val="20"/>
        </w:rPr>
        <w:t> </w:t>
      </w:r>
      <w:r>
        <w:rPr>
          <w:sz w:val="22"/>
        </w:rPr>
        <w:t>returns</w:t>
      </w:r>
      <w:r>
        <w:rPr>
          <w:spacing w:val="33"/>
          <w:sz w:val="22"/>
        </w:rPr>
        <w:t> </w:t>
      </w:r>
      <w:r>
        <w:rPr>
          <w:sz w:val="22"/>
        </w:rPr>
        <w:t>a</w:t>
      </w:r>
      <w:r>
        <w:rPr>
          <w:spacing w:val="33"/>
          <w:sz w:val="22"/>
        </w:rPr>
        <w:t> </w:t>
      </w:r>
      <w:r>
        <w:rPr>
          <w:sz w:val="22"/>
        </w:rPr>
        <w:t>tuple</w:t>
      </w:r>
      <w:r>
        <w:rPr>
          <w:spacing w:val="33"/>
          <w:sz w:val="22"/>
        </w:rPr>
        <w:t> </w:t>
      </w:r>
      <w:r>
        <w:rPr>
          <w:sz w:val="22"/>
        </w:rPr>
        <w:t>with</w:t>
      </w:r>
      <w:r>
        <w:rPr>
          <w:spacing w:val="33"/>
          <w:sz w:val="22"/>
        </w:rPr>
        <w:t> </w:t>
      </w:r>
      <w:r>
        <w:rPr>
          <w:sz w:val="22"/>
        </w:rPr>
        <w:t>the</w:t>
      </w:r>
      <w:r>
        <w:rPr>
          <w:spacing w:val="33"/>
          <w:sz w:val="22"/>
        </w:rPr>
        <w:t> </w:t>
      </w:r>
      <w:r>
        <w:rPr>
          <w:sz w:val="22"/>
        </w:rPr>
        <w:t>dimensions</w:t>
      </w:r>
      <w:r>
        <w:rPr>
          <w:spacing w:val="33"/>
          <w:sz w:val="22"/>
        </w:rPr>
        <w:t> </w:t>
      </w:r>
      <w:r>
        <w:rPr>
          <w:sz w:val="22"/>
        </w:rPr>
        <w:t>of</w:t>
      </w:r>
      <w:r>
        <w:rPr>
          <w:spacing w:val="33"/>
          <w:sz w:val="22"/>
        </w:rPr>
        <w:t> </w:t>
      </w:r>
      <w:r>
        <w:rPr>
          <w:sz w:val="22"/>
        </w:rPr>
        <w:t>the</w:t>
      </w:r>
      <w:r>
        <w:rPr>
          <w:spacing w:val="33"/>
          <w:sz w:val="22"/>
        </w:rPr>
        <w:t> </w:t>
      </w:r>
      <w:r>
        <w:rPr>
          <w:sz w:val="22"/>
        </w:rPr>
        <w:t>array.</w:t>
      </w:r>
      <w:r>
        <w:rPr>
          <w:spacing w:val="80"/>
          <w:sz w:val="22"/>
        </w:rPr>
        <w:t> </w:t>
      </w:r>
      <w:r>
        <w:rPr>
          <w:sz w:val="22"/>
        </w:rPr>
        <w:t>It</w:t>
      </w:r>
      <w:r>
        <w:rPr>
          <w:spacing w:val="33"/>
          <w:sz w:val="22"/>
        </w:rPr>
        <w:t> </w:t>
      </w:r>
      <w:r>
        <w:rPr>
          <w:sz w:val="22"/>
        </w:rPr>
        <w:t>may</w:t>
      </w:r>
      <w:r>
        <w:rPr>
          <w:spacing w:val="33"/>
          <w:sz w:val="22"/>
        </w:rPr>
        <w:t> </w:t>
      </w:r>
      <w:r>
        <w:rPr>
          <w:sz w:val="22"/>
        </w:rPr>
        <w:t>also be used to reshape the array in-place by assigning a tuple of array dimensions to it.</w:t>
      </w:r>
    </w:p>
    <w:p>
      <w:pPr>
        <w:spacing w:line="254" w:lineRule="auto" w:before="243"/>
        <w:ind w:left="1625" w:right="1945" w:firstLine="0"/>
        <w:jc w:val="left"/>
        <w:rPr>
          <w:rFonts w:ascii="SimSun"/>
          <w:sz w:val="20"/>
        </w:rPr>
      </w:pPr>
      <w:r>
        <w:rPr>
          <w:rFonts w:ascii="SimSun"/>
          <w:color w:val="60A0AF"/>
          <w:w w:val="110"/>
          <w:sz w:val="20"/>
        </w:rPr>
        <w:t># Checking the shape of the one-dimensional </w:t>
      </w:r>
      <w:r>
        <w:rPr>
          <w:rFonts w:ascii="SimSun"/>
          <w:color w:val="60A0AF"/>
          <w:w w:val="110"/>
          <w:sz w:val="20"/>
        </w:rPr>
        <w:t>array </w:t>
      </w:r>
      <w:r>
        <w:rPr>
          <w:rFonts w:ascii="SimSun"/>
          <w:w w:val="110"/>
          <w:sz w:val="20"/>
        </w:rPr>
        <w:t>In []: n_put_vol.shape</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4"/>
          <w:w w:val="110"/>
          <w:sz w:val="20"/>
        </w:rPr>
        <w:t>(</w:t>
      </w:r>
      <w:r>
        <w:rPr>
          <w:rFonts w:ascii="SimSun"/>
          <w:color w:val="3FA070"/>
          <w:spacing w:val="-4"/>
          <w:w w:val="110"/>
          <w:sz w:val="20"/>
        </w:rPr>
        <w:t>5</w:t>
      </w:r>
      <w:r>
        <w:rPr>
          <w:rFonts w:ascii="SimSun"/>
          <w:spacing w:val="-4"/>
          <w:w w:val="110"/>
          <w:sz w:val="20"/>
        </w:rPr>
        <w:t>,)</w:t>
      </w:r>
    </w:p>
    <w:p>
      <w:pPr>
        <w:pStyle w:val="BodyText"/>
        <w:spacing w:before="4"/>
        <w:rPr>
          <w:rFonts w:ascii="SimSun"/>
        </w:rPr>
      </w:pPr>
    </w:p>
    <w:p>
      <w:pPr>
        <w:spacing w:line="254" w:lineRule="auto" w:before="0"/>
        <w:ind w:left="1625" w:right="2371" w:firstLine="0"/>
        <w:jc w:val="left"/>
        <w:rPr>
          <w:rFonts w:ascii="SimSun"/>
          <w:sz w:val="20"/>
        </w:rPr>
      </w:pPr>
      <w:r>
        <w:rPr>
          <w:rFonts w:ascii="SimSun"/>
          <w:color w:val="60A0AF"/>
          <w:w w:val="110"/>
          <w:sz w:val="20"/>
        </w:rPr>
        <w:t># Checking shape of the two-dimensional </w:t>
      </w:r>
      <w:r>
        <w:rPr>
          <w:rFonts w:ascii="SimSun"/>
          <w:color w:val="60A0AF"/>
          <w:w w:val="110"/>
          <w:sz w:val="20"/>
        </w:rPr>
        <w:t>array </w:t>
      </w:r>
      <w:r>
        <w:rPr>
          <w:rFonts w:ascii="SimSun"/>
          <w:w w:val="110"/>
          <w:sz w:val="20"/>
        </w:rPr>
        <w:t>In []: n_2d.shape</w:t>
      </w:r>
    </w:p>
    <w:p>
      <w:pPr>
        <w:spacing w:line="255" w:lineRule="exact" w:before="0"/>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7"/>
          <w:w w:val="110"/>
          <w:sz w:val="20"/>
        </w:rPr>
        <w:t> </w:t>
      </w:r>
      <w:r>
        <w:rPr>
          <w:rFonts w:ascii="SimSun"/>
          <w:color w:val="60A0AF"/>
          <w:w w:val="110"/>
          <w:sz w:val="20"/>
        </w:rPr>
        <w:t>#</w:t>
      </w:r>
      <w:r>
        <w:rPr>
          <w:rFonts w:ascii="SimSun"/>
          <w:color w:val="60A0AF"/>
          <w:spacing w:val="8"/>
          <w:w w:val="110"/>
          <w:sz w:val="20"/>
        </w:rPr>
        <w:t> </w:t>
      </w:r>
      <w:r>
        <w:rPr>
          <w:rFonts w:ascii="SimSun"/>
          <w:color w:val="60A0AF"/>
          <w:w w:val="110"/>
          <w:sz w:val="20"/>
        </w:rPr>
        <w:t>It</w:t>
      </w:r>
      <w:r>
        <w:rPr>
          <w:rFonts w:ascii="SimSun"/>
          <w:color w:val="60A0AF"/>
          <w:spacing w:val="7"/>
          <w:w w:val="110"/>
          <w:sz w:val="20"/>
        </w:rPr>
        <w:t> </w:t>
      </w:r>
      <w:r>
        <w:rPr>
          <w:rFonts w:ascii="SimSun"/>
          <w:color w:val="60A0AF"/>
          <w:w w:val="110"/>
          <w:sz w:val="20"/>
        </w:rPr>
        <w:t>shows</w:t>
      </w:r>
      <w:r>
        <w:rPr>
          <w:rFonts w:ascii="SimSun"/>
          <w:color w:val="60A0AF"/>
          <w:spacing w:val="8"/>
          <w:w w:val="110"/>
          <w:sz w:val="20"/>
        </w:rPr>
        <w:t> </w:t>
      </w:r>
      <w:r>
        <w:rPr>
          <w:rFonts w:ascii="SimSun"/>
          <w:color w:val="60A0AF"/>
          <w:w w:val="110"/>
          <w:sz w:val="20"/>
        </w:rPr>
        <w:t>2</w:t>
      </w:r>
      <w:r>
        <w:rPr>
          <w:rFonts w:ascii="SimSun"/>
          <w:color w:val="60A0AF"/>
          <w:spacing w:val="7"/>
          <w:w w:val="110"/>
          <w:sz w:val="20"/>
        </w:rPr>
        <w:t> </w:t>
      </w:r>
      <w:r>
        <w:rPr>
          <w:rFonts w:ascii="SimSun"/>
          <w:color w:val="60A0AF"/>
          <w:w w:val="110"/>
          <w:sz w:val="20"/>
        </w:rPr>
        <w:t>rows</w:t>
      </w:r>
      <w:r>
        <w:rPr>
          <w:rFonts w:ascii="SimSun"/>
          <w:color w:val="60A0AF"/>
          <w:spacing w:val="8"/>
          <w:w w:val="110"/>
          <w:sz w:val="20"/>
        </w:rPr>
        <w:t> </w:t>
      </w:r>
      <w:r>
        <w:rPr>
          <w:rFonts w:ascii="SimSun"/>
          <w:color w:val="60A0AF"/>
          <w:w w:val="110"/>
          <w:sz w:val="20"/>
        </w:rPr>
        <w:t>and</w:t>
      </w:r>
      <w:r>
        <w:rPr>
          <w:rFonts w:ascii="SimSun"/>
          <w:color w:val="60A0AF"/>
          <w:spacing w:val="7"/>
          <w:w w:val="110"/>
          <w:sz w:val="20"/>
        </w:rPr>
        <w:t> </w:t>
      </w:r>
      <w:r>
        <w:rPr>
          <w:rFonts w:ascii="SimSun"/>
          <w:color w:val="60A0AF"/>
          <w:w w:val="110"/>
          <w:sz w:val="20"/>
        </w:rPr>
        <w:t>5</w:t>
      </w:r>
      <w:r>
        <w:rPr>
          <w:rFonts w:ascii="SimSun"/>
          <w:color w:val="60A0AF"/>
          <w:spacing w:val="8"/>
          <w:w w:val="110"/>
          <w:sz w:val="20"/>
        </w:rPr>
        <w:t> </w:t>
      </w:r>
      <w:r>
        <w:rPr>
          <w:rFonts w:ascii="SimSun"/>
          <w:color w:val="60A0AF"/>
          <w:spacing w:val="-2"/>
          <w:w w:val="110"/>
          <w:sz w:val="20"/>
        </w:rPr>
        <w:t>columns</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0"/>
          <w:sz w:val="20"/>
        </w:rPr>
        <w:t># Printing n_2d with 2 rows and 5 columns </w:t>
      </w:r>
      <w:r>
        <w:rPr>
          <w:rFonts w:ascii="SimSun"/>
          <w:w w:val="110"/>
          <w:sz w:val="20"/>
        </w:rPr>
        <w:t>In []: n_2d</w:t>
      </w:r>
    </w:p>
    <w:p>
      <w:pPr>
        <w:spacing w:line="255" w:lineRule="exact" w:before="0"/>
        <w:ind w:left="1625" w:right="0" w:firstLine="0"/>
        <w:jc w:val="left"/>
        <w:rPr>
          <w:rFonts w:ascii="SimSun"/>
          <w:sz w:val="20"/>
        </w:rPr>
      </w:pPr>
      <w:r>
        <w:rPr>
          <w:rFonts w:ascii="SimSun"/>
          <w:spacing w:val="-2"/>
          <w:w w:val="110"/>
          <w:sz w:val="20"/>
        </w:rPr>
        <w:t>Out[]:</w:t>
      </w:r>
    </w:p>
    <w:p>
      <w:pPr>
        <w:spacing w:before="15"/>
        <w:ind w:left="1625" w:right="0" w:firstLine="0"/>
        <w:jc w:val="left"/>
        <w:rPr>
          <w:rFonts w:ascii="SimSun"/>
          <w:sz w:val="20"/>
        </w:rPr>
      </w:pPr>
      <w:r>
        <w:rPr>
          <w:rFonts w:ascii="SimSun"/>
          <w:w w:val="110"/>
          <w:sz w:val="20"/>
        </w:rPr>
        <w:t>array([[</w:t>
      </w:r>
      <w:r>
        <w:rPr>
          <w:rFonts w:ascii="SimSun"/>
          <w:color w:val="3FA070"/>
          <w:w w:val="110"/>
          <w:sz w:val="20"/>
        </w:rPr>
        <w:t>52.89</w:t>
      </w:r>
      <w:r>
        <w:rPr>
          <w:rFonts w:ascii="SimSun"/>
          <w:w w:val="110"/>
          <w:sz w:val="20"/>
        </w:rPr>
        <w:t>,</w:t>
      </w:r>
      <w:r>
        <w:rPr>
          <w:rFonts w:ascii="SimSun"/>
          <w:spacing w:val="11"/>
          <w:w w:val="110"/>
          <w:sz w:val="20"/>
        </w:rPr>
        <w:t> </w:t>
      </w:r>
      <w:r>
        <w:rPr>
          <w:rFonts w:ascii="SimSun"/>
          <w:color w:val="3FA070"/>
          <w:w w:val="110"/>
          <w:sz w:val="20"/>
        </w:rPr>
        <w:t>45.14</w:t>
      </w:r>
      <w:r>
        <w:rPr>
          <w:rFonts w:ascii="SimSun"/>
          <w:w w:val="110"/>
          <w:sz w:val="20"/>
        </w:rPr>
        <w:t>,</w:t>
      </w:r>
      <w:r>
        <w:rPr>
          <w:rFonts w:ascii="SimSun"/>
          <w:spacing w:val="14"/>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77.1</w:t>
      </w:r>
      <w:r>
        <w:rPr>
          <w:rFonts w:ascii="SimSun"/>
          <w:color w:val="3FA070"/>
          <w:spacing w:val="13"/>
          <w:w w:val="110"/>
          <w:sz w:val="20"/>
        </w:rPr>
        <w:t> </w:t>
      </w:r>
      <w:r>
        <w:rPr>
          <w:rFonts w:ascii="SimSun"/>
          <w:w w:val="110"/>
          <w:sz w:val="20"/>
        </w:rPr>
        <w:t>,</w:t>
      </w:r>
      <w:r>
        <w:rPr>
          <w:rFonts w:ascii="SimSun"/>
          <w:spacing w:val="14"/>
          <w:w w:val="110"/>
          <w:sz w:val="20"/>
        </w:rPr>
        <w:t> </w:t>
      </w:r>
      <w:r>
        <w:rPr>
          <w:rFonts w:ascii="SimSun"/>
          <w:color w:val="3FA070"/>
          <w:w w:val="110"/>
          <w:sz w:val="20"/>
        </w:rPr>
        <w:t>74.6</w:t>
      </w:r>
      <w:r>
        <w:rPr>
          <w:rFonts w:ascii="SimSun"/>
          <w:color w:val="3FA070"/>
          <w:spacing w:val="14"/>
          <w:w w:val="110"/>
          <w:sz w:val="20"/>
        </w:rPr>
        <w:t> </w:t>
      </w:r>
      <w:r>
        <w:rPr>
          <w:rFonts w:ascii="SimSun"/>
          <w:spacing w:val="-5"/>
          <w:w w:val="110"/>
          <w:sz w:val="20"/>
        </w:rPr>
        <w:t>],</w:t>
      </w:r>
    </w:p>
    <w:p>
      <w:pPr>
        <w:spacing w:before="14"/>
        <w:ind w:left="2414" w:right="0" w:firstLine="0"/>
        <w:jc w:val="left"/>
        <w:rPr>
          <w:rFonts w:ascii="SimSun"/>
          <w:sz w:val="20"/>
        </w:rPr>
      </w:pPr>
      <w:r>
        <w:rPr>
          <w:rFonts w:ascii="SimSun"/>
          <w:w w:val="110"/>
          <w:sz w:val="20"/>
        </w:rPr>
        <w:t>[</w:t>
      </w:r>
      <w:r>
        <w:rPr>
          <w:rFonts w:ascii="SimSun"/>
          <w:color w:val="3FA070"/>
          <w:w w:val="110"/>
          <w:sz w:val="20"/>
        </w:rPr>
        <w:t>49.51</w:t>
      </w:r>
      <w:r>
        <w:rPr>
          <w:rFonts w:ascii="SimSun"/>
          <w:w w:val="110"/>
          <w:sz w:val="20"/>
        </w:rPr>
        <w:t>,</w:t>
      </w:r>
      <w:r>
        <w:rPr>
          <w:rFonts w:ascii="SimSun"/>
          <w:spacing w:val="12"/>
          <w:w w:val="110"/>
          <w:sz w:val="20"/>
        </w:rPr>
        <w:t> </w:t>
      </w:r>
      <w:r>
        <w:rPr>
          <w:rFonts w:ascii="SimSun"/>
          <w:color w:val="3FA070"/>
          <w:w w:val="110"/>
          <w:sz w:val="20"/>
        </w:rPr>
        <w:t>50.45</w:t>
      </w:r>
      <w:r>
        <w:rPr>
          <w:rFonts w:ascii="SimSun"/>
          <w:w w:val="110"/>
          <w:sz w:val="20"/>
        </w:rPr>
        <w:t>,</w:t>
      </w:r>
      <w:r>
        <w:rPr>
          <w:rFonts w:ascii="SimSun"/>
          <w:spacing w:val="14"/>
          <w:w w:val="110"/>
          <w:sz w:val="20"/>
        </w:rPr>
        <w:t> </w:t>
      </w:r>
      <w:r>
        <w:rPr>
          <w:rFonts w:ascii="SimSun"/>
          <w:color w:val="3FA070"/>
          <w:w w:val="110"/>
          <w:sz w:val="20"/>
        </w:rPr>
        <w:t>59.11</w:t>
      </w:r>
      <w:r>
        <w:rPr>
          <w:rFonts w:ascii="SimSun"/>
          <w:w w:val="110"/>
          <w:sz w:val="20"/>
        </w:rPr>
        <w:t>,</w:t>
      </w:r>
      <w:r>
        <w:rPr>
          <w:rFonts w:ascii="SimSun"/>
          <w:spacing w:val="14"/>
          <w:w w:val="110"/>
          <w:sz w:val="20"/>
        </w:rPr>
        <w:t> </w:t>
      </w:r>
      <w:r>
        <w:rPr>
          <w:rFonts w:ascii="SimSun"/>
          <w:color w:val="3FA070"/>
          <w:w w:val="110"/>
          <w:sz w:val="20"/>
        </w:rPr>
        <w:t>80.49</w:t>
      </w:r>
      <w:r>
        <w:rPr>
          <w:rFonts w:ascii="SimSun"/>
          <w:w w:val="110"/>
          <w:sz w:val="20"/>
        </w:rPr>
        <w:t>,</w:t>
      </w:r>
      <w:r>
        <w:rPr>
          <w:rFonts w:ascii="SimSun"/>
          <w:spacing w:val="14"/>
          <w:w w:val="110"/>
          <w:sz w:val="20"/>
        </w:rPr>
        <w:t> </w:t>
      </w:r>
      <w:r>
        <w:rPr>
          <w:rFonts w:ascii="SimSun"/>
          <w:color w:val="3FA070"/>
          <w:spacing w:val="-2"/>
          <w:w w:val="110"/>
          <w:sz w:val="20"/>
        </w:rPr>
        <w:t>65.11</w:t>
      </w:r>
      <w:r>
        <w:rPr>
          <w:rFonts w:ascii="SimSun"/>
          <w:spacing w:val="-2"/>
          <w:w w:val="110"/>
          <w:sz w:val="20"/>
        </w:rPr>
        <w:t>]])</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0"/>
          <w:sz w:val="20"/>
        </w:rPr>
        <w:t># Reshaping n_2d using the shape </w:t>
      </w:r>
      <w:r>
        <w:rPr>
          <w:rFonts w:ascii="SimSun"/>
          <w:color w:val="60A0AF"/>
          <w:w w:val="110"/>
          <w:sz w:val="20"/>
        </w:rPr>
        <w:t>attribute </w:t>
      </w:r>
      <w:r>
        <w:rPr>
          <w:rFonts w:ascii="SimSun"/>
          <w:w w:val="110"/>
          <w:sz w:val="20"/>
        </w:rPr>
        <w:t>In []: n_2d.shape </w:t>
      </w:r>
      <w:r>
        <w:rPr>
          <w:rFonts w:ascii="SimSun"/>
          <w:color w:val="666666"/>
          <w:w w:val="110"/>
          <w:sz w:val="20"/>
        </w:rPr>
        <w:t>= </w:t>
      </w:r>
      <w:r>
        <w:rPr>
          <w:rFonts w:ascii="SimSun"/>
          <w:w w:val="110"/>
          <w:sz w:val="20"/>
        </w:rPr>
        <w:t>(</w:t>
      </w:r>
      <w:r>
        <w:rPr>
          <w:rFonts w:ascii="SimSun"/>
          <w:color w:val="3FA070"/>
          <w:w w:val="110"/>
          <w:sz w:val="20"/>
        </w:rPr>
        <w:t>5</w:t>
      </w:r>
      <w:r>
        <w:rPr>
          <w:rFonts w:ascii="SimSun"/>
          <w:w w:val="110"/>
          <w:sz w:val="20"/>
        </w:rPr>
        <w:t>, </w:t>
      </w:r>
      <w:r>
        <w:rPr>
          <w:rFonts w:ascii="SimSun"/>
          <w:color w:val="3FA070"/>
          <w:w w:val="110"/>
          <w:sz w:val="20"/>
        </w:rPr>
        <w:t>2</w:t>
      </w:r>
      <w:r>
        <w:rPr>
          <w:rFonts w:ascii="SimSun"/>
          <w:w w:val="110"/>
          <w:sz w:val="20"/>
        </w:rPr>
        <w:t>)</w:t>
      </w:r>
    </w:p>
    <w:p>
      <w:pPr>
        <w:spacing w:line="254" w:lineRule="auto" w:before="270"/>
        <w:ind w:left="1625" w:right="4553" w:firstLine="0"/>
        <w:jc w:val="left"/>
        <w:rPr>
          <w:rFonts w:ascii="SimSun"/>
          <w:sz w:val="20"/>
        </w:rPr>
      </w:pPr>
      <w:r>
        <w:rPr>
          <w:rFonts w:ascii="SimSun"/>
          <w:color w:val="60A0AF"/>
          <w:w w:val="110"/>
          <w:sz w:val="20"/>
        </w:rPr>
        <w:t># Printing reshaped </w:t>
      </w:r>
      <w:r>
        <w:rPr>
          <w:rFonts w:ascii="SimSun"/>
          <w:color w:val="60A0AF"/>
          <w:w w:val="110"/>
          <w:sz w:val="20"/>
        </w:rPr>
        <w:t>array </w:t>
      </w:r>
      <w:r>
        <w:rPr>
          <w:rFonts w:ascii="SimSun"/>
          <w:w w:val="110"/>
          <w:sz w:val="20"/>
        </w:rPr>
        <w:t>In []: n_2d</w:t>
      </w:r>
    </w:p>
    <w:p>
      <w:pPr>
        <w:spacing w:after="0" w:line="254" w:lineRule="auto"/>
        <w:jc w:val="left"/>
        <w:rPr>
          <w:rFonts w:ascii="SimSun"/>
          <w:sz w:val="20"/>
        </w:rPr>
        <w:sectPr>
          <w:footerReference w:type="default" r:id="rId107"/>
          <w:footerReference w:type="even" r:id="rId108"/>
          <w:pgSz w:w="10080" w:h="12960"/>
          <w:pgMar w:header="0" w:footer="899" w:top="1080" w:bottom="1080" w:left="360" w:right="720"/>
          <w:pgNumType w:start="193"/>
        </w:sect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5"/>
        <w:gridCol w:w="1008"/>
      </w:tblGrid>
      <w:tr>
        <w:trPr>
          <w:trHeight w:val="237" w:hRule="atLeast"/>
        </w:trPr>
        <w:tc>
          <w:tcPr>
            <w:tcW w:w="1685" w:type="dxa"/>
          </w:tcPr>
          <w:p>
            <w:pPr>
              <w:pStyle w:val="TableParagraph"/>
              <w:spacing w:line="207" w:lineRule="exact"/>
              <w:ind w:left="50"/>
              <w:jc w:val="left"/>
              <w:rPr>
                <w:rFonts w:ascii="SimSun"/>
                <w:sz w:val="20"/>
              </w:rPr>
            </w:pPr>
            <w:r>
              <w:rPr>
                <w:rFonts w:ascii="SimSun"/>
                <w:spacing w:val="-2"/>
                <w:w w:val="110"/>
                <w:sz w:val="20"/>
              </w:rPr>
              <w:t>Out[]:</w:t>
            </w:r>
          </w:p>
        </w:tc>
        <w:tc>
          <w:tcPr>
            <w:tcW w:w="1008" w:type="dxa"/>
          </w:tcPr>
          <w:p>
            <w:pPr>
              <w:pStyle w:val="TableParagraph"/>
              <w:spacing w:line="240" w:lineRule="auto"/>
              <w:jc w:val="left"/>
              <w:rPr>
                <w:rFonts w:ascii="Times New Roman"/>
                <w:sz w:val="16"/>
              </w:rPr>
            </w:pPr>
          </w:p>
        </w:tc>
      </w:tr>
      <w:tr>
        <w:trPr>
          <w:trHeight w:val="270" w:hRule="atLeast"/>
        </w:trPr>
        <w:tc>
          <w:tcPr>
            <w:tcW w:w="1685" w:type="dxa"/>
          </w:tcPr>
          <w:p>
            <w:pPr>
              <w:pStyle w:val="TableParagraph"/>
              <w:spacing w:line="241" w:lineRule="exact"/>
              <w:ind w:right="54"/>
              <w:rPr>
                <w:rFonts w:ascii="SimSun"/>
                <w:sz w:val="20"/>
              </w:rPr>
            </w:pPr>
            <w:r>
              <w:rPr>
                <w:rFonts w:ascii="SimSun"/>
                <w:spacing w:val="-2"/>
                <w:w w:val="110"/>
                <w:sz w:val="20"/>
              </w:rPr>
              <w:t>array([[</w:t>
            </w:r>
            <w:r>
              <w:rPr>
                <w:rFonts w:ascii="SimSun"/>
                <w:color w:val="3FA070"/>
                <w:spacing w:val="-2"/>
                <w:w w:val="110"/>
                <w:sz w:val="20"/>
              </w:rPr>
              <w:t>52.89</w:t>
            </w:r>
            <w:r>
              <w:rPr>
                <w:rFonts w:ascii="SimSun"/>
                <w:spacing w:val="-2"/>
                <w:w w:val="110"/>
                <w:sz w:val="20"/>
              </w:rPr>
              <w:t>,</w:t>
            </w:r>
          </w:p>
        </w:tc>
        <w:tc>
          <w:tcPr>
            <w:tcW w:w="1008" w:type="dxa"/>
          </w:tcPr>
          <w:p>
            <w:pPr>
              <w:pStyle w:val="TableParagraph"/>
              <w:spacing w:line="241" w:lineRule="exact"/>
              <w:ind w:left="56"/>
              <w:jc w:val="left"/>
              <w:rPr>
                <w:rFonts w:ascii="SimSun"/>
                <w:sz w:val="20"/>
              </w:rPr>
            </w:pPr>
            <w:r>
              <w:rPr>
                <w:rFonts w:ascii="SimSun"/>
                <w:color w:val="3FA070"/>
                <w:spacing w:val="-2"/>
                <w:w w:val="110"/>
                <w:sz w:val="20"/>
              </w:rPr>
              <w:t>45.14</w:t>
            </w:r>
            <w:r>
              <w:rPr>
                <w:rFonts w:ascii="SimSun"/>
                <w:spacing w:val="-2"/>
                <w:w w:val="110"/>
                <w:sz w:val="20"/>
              </w:rPr>
              <w:t>],</w:t>
            </w:r>
          </w:p>
        </w:tc>
      </w:tr>
      <w:tr>
        <w:trPr>
          <w:trHeight w:val="270" w:hRule="atLeast"/>
        </w:trPr>
        <w:tc>
          <w:tcPr>
            <w:tcW w:w="1685" w:type="dxa"/>
          </w:tcPr>
          <w:p>
            <w:pPr>
              <w:pStyle w:val="TableParagraph"/>
              <w:spacing w:line="241" w:lineRule="exact"/>
              <w:ind w:right="54"/>
              <w:rPr>
                <w:rFonts w:ascii="SimSun"/>
                <w:sz w:val="20"/>
              </w:rPr>
            </w:pPr>
            <w:r>
              <w:rPr>
                <w:rFonts w:ascii="SimSun"/>
                <w:spacing w:val="-2"/>
                <w:w w:val="110"/>
                <w:sz w:val="20"/>
              </w:rPr>
              <w:t>[</w:t>
            </w:r>
            <w:r>
              <w:rPr>
                <w:rFonts w:ascii="SimSun"/>
                <w:color w:val="3FA070"/>
                <w:spacing w:val="-2"/>
                <w:w w:val="110"/>
                <w:sz w:val="20"/>
              </w:rPr>
              <w:t>63.84</w:t>
            </w:r>
            <w:r>
              <w:rPr>
                <w:rFonts w:ascii="SimSun"/>
                <w:spacing w:val="-2"/>
                <w:w w:val="110"/>
                <w:sz w:val="20"/>
              </w:rPr>
              <w:t>,</w:t>
            </w:r>
          </w:p>
        </w:tc>
        <w:tc>
          <w:tcPr>
            <w:tcW w:w="1008" w:type="dxa"/>
          </w:tcPr>
          <w:p>
            <w:pPr>
              <w:pStyle w:val="TableParagraph"/>
              <w:spacing w:line="241" w:lineRule="exact"/>
              <w:ind w:left="56"/>
              <w:jc w:val="left"/>
              <w:rPr>
                <w:rFonts w:ascii="SimSun"/>
                <w:sz w:val="20"/>
              </w:rPr>
            </w:pPr>
            <w:r>
              <w:rPr>
                <w:rFonts w:ascii="SimSun"/>
                <w:color w:val="3FA070"/>
                <w:w w:val="110"/>
                <w:sz w:val="20"/>
              </w:rPr>
              <w:t>77.1</w:t>
            </w:r>
            <w:r>
              <w:rPr>
                <w:rFonts w:ascii="SimSun"/>
                <w:color w:val="3FA070"/>
                <w:spacing w:val="9"/>
                <w:w w:val="110"/>
                <w:sz w:val="20"/>
              </w:rPr>
              <w:t> </w:t>
            </w:r>
            <w:r>
              <w:rPr>
                <w:rFonts w:ascii="SimSun"/>
                <w:spacing w:val="-5"/>
                <w:w w:val="110"/>
                <w:sz w:val="20"/>
              </w:rPr>
              <w:t>],</w:t>
            </w:r>
          </w:p>
        </w:tc>
      </w:tr>
      <w:tr>
        <w:trPr>
          <w:trHeight w:val="270" w:hRule="atLeast"/>
        </w:trPr>
        <w:tc>
          <w:tcPr>
            <w:tcW w:w="1685" w:type="dxa"/>
          </w:tcPr>
          <w:p>
            <w:pPr>
              <w:pStyle w:val="TableParagraph"/>
              <w:spacing w:line="241" w:lineRule="exact"/>
              <w:ind w:right="54"/>
              <w:rPr>
                <w:rFonts w:ascii="SimSun"/>
                <w:sz w:val="20"/>
              </w:rPr>
            </w:pPr>
            <w:r>
              <w:rPr>
                <w:rFonts w:ascii="SimSun"/>
                <w:w w:val="110"/>
                <w:sz w:val="20"/>
              </w:rPr>
              <w:t>[</w:t>
            </w:r>
            <w:r>
              <w:rPr>
                <w:rFonts w:ascii="SimSun"/>
                <w:color w:val="3FA070"/>
                <w:w w:val="110"/>
                <w:sz w:val="20"/>
              </w:rPr>
              <w:t>74.6</w:t>
            </w:r>
            <w:r>
              <w:rPr>
                <w:rFonts w:ascii="SimSun"/>
                <w:color w:val="3FA070"/>
                <w:spacing w:val="12"/>
                <w:w w:val="110"/>
                <w:sz w:val="20"/>
              </w:rPr>
              <w:t> </w:t>
            </w:r>
            <w:r>
              <w:rPr>
                <w:rFonts w:ascii="SimSun"/>
                <w:spacing w:val="-10"/>
                <w:w w:val="110"/>
                <w:sz w:val="20"/>
              </w:rPr>
              <w:t>,</w:t>
            </w:r>
          </w:p>
        </w:tc>
        <w:tc>
          <w:tcPr>
            <w:tcW w:w="1008" w:type="dxa"/>
          </w:tcPr>
          <w:p>
            <w:pPr>
              <w:pStyle w:val="TableParagraph"/>
              <w:spacing w:line="241" w:lineRule="exact"/>
              <w:ind w:left="56"/>
              <w:jc w:val="left"/>
              <w:rPr>
                <w:rFonts w:ascii="SimSun"/>
                <w:sz w:val="20"/>
              </w:rPr>
            </w:pPr>
            <w:r>
              <w:rPr>
                <w:rFonts w:ascii="SimSun"/>
                <w:color w:val="3FA070"/>
                <w:spacing w:val="-2"/>
                <w:w w:val="110"/>
                <w:sz w:val="20"/>
              </w:rPr>
              <w:t>49.51</w:t>
            </w:r>
            <w:r>
              <w:rPr>
                <w:rFonts w:ascii="SimSun"/>
                <w:spacing w:val="-2"/>
                <w:w w:val="110"/>
                <w:sz w:val="20"/>
              </w:rPr>
              <w:t>],</w:t>
            </w:r>
          </w:p>
        </w:tc>
      </w:tr>
      <w:tr>
        <w:trPr>
          <w:trHeight w:val="270" w:hRule="atLeast"/>
        </w:trPr>
        <w:tc>
          <w:tcPr>
            <w:tcW w:w="1685" w:type="dxa"/>
          </w:tcPr>
          <w:p>
            <w:pPr>
              <w:pStyle w:val="TableParagraph"/>
              <w:spacing w:line="241" w:lineRule="exact"/>
              <w:ind w:right="54"/>
              <w:rPr>
                <w:rFonts w:ascii="SimSun"/>
                <w:sz w:val="20"/>
              </w:rPr>
            </w:pPr>
            <w:r>
              <w:rPr>
                <w:rFonts w:ascii="SimSun"/>
                <w:spacing w:val="-2"/>
                <w:w w:val="110"/>
                <w:sz w:val="20"/>
              </w:rPr>
              <w:t>[</w:t>
            </w:r>
            <w:r>
              <w:rPr>
                <w:rFonts w:ascii="SimSun"/>
                <w:color w:val="3FA070"/>
                <w:spacing w:val="-2"/>
                <w:w w:val="110"/>
                <w:sz w:val="20"/>
              </w:rPr>
              <w:t>50.45</w:t>
            </w:r>
            <w:r>
              <w:rPr>
                <w:rFonts w:ascii="SimSun"/>
                <w:spacing w:val="-2"/>
                <w:w w:val="110"/>
                <w:sz w:val="20"/>
              </w:rPr>
              <w:t>,</w:t>
            </w:r>
          </w:p>
        </w:tc>
        <w:tc>
          <w:tcPr>
            <w:tcW w:w="1008" w:type="dxa"/>
          </w:tcPr>
          <w:p>
            <w:pPr>
              <w:pStyle w:val="TableParagraph"/>
              <w:spacing w:line="241" w:lineRule="exact"/>
              <w:ind w:left="56"/>
              <w:jc w:val="left"/>
              <w:rPr>
                <w:rFonts w:ascii="SimSun"/>
                <w:sz w:val="20"/>
              </w:rPr>
            </w:pPr>
            <w:r>
              <w:rPr>
                <w:rFonts w:ascii="SimSun"/>
                <w:color w:val="3FA070"/>
                <w:spacing w:val="-2"/>
                <w:w w:val="110"/>
                <w:sz w:val="20"/>
              </w:rPr>
              <w:t>59.11</w:t>
            </w:r>
            <w:r>
              <w:rPr>
                <w:rFonts w:ascii="SimSun"/>
                <w:spacing w:val="-2"/>
                <w:w w:val="110"/>
                <w:sz w:val="20"/>
              </w:rPr>
              <w:t>],</w:t>
            </w:r>
          </w:p>
        </w:tc>
      </w:tr>
      <w:tr>
        <w:trPr>
          <w:trHeight w:val="237" w:hRule="atLeast"/>
        </w:trPr>
        <w:tc>
          <w:tcPr>
            <w:tcW w:w="1685" w:type="dxa"/>
          </w:tcPr>
          <w:p>
            <w:pPr>
              <w:pStyle w:val="TableParagraph"/>
              <w:spacing w:line="217" w:lineRule="exact"/>
              <w:ind w:right="54"/>
              <w:rPr>
                <w:rFonts w:ascii="SimSun"/>
                <w:sz w:val="20"/>
              </w:rPr>
            </w:pPr>
            <w:r>
              <w:rPr>
                <w:rFonts w:ascii="SimSun"/>
                <w:spacing w:val="-2"/>
                <w:w w:val="110"/>
                <w:sz w:val="20"/>
              </w:rPr>
              <w:t>[</w:t>
            </w:r>
            <w:r>
              <w:rPr>
                <w:rFonts w:ascii="SimSun"/>
                <w:color w:val="3FA070"/>
                <w:spacing w:val="-2"/>
                <w:w w:val="110"/>
                <w:sz w:val="20"/>
              </w:rPr>
              <w:t>80.49</w:t>
            </w:r>
            <w:r>
              <w:rPr>
                <w:rFonts w:ascii="SimSun"/>
                <w:spacing w:val="-2"/>
                <w:w w:val="110"/>
                <w:sz w:val="20"/>
              </w:rPr>
              <w:t>,</w:t>
            </w:r>
          </w:p>
        </w:tc>
        <w:tc>
          <w:tcPr>
            <w:tcW w:w="1008" w:type="dxa"/>
          </w:tcPr>
          <w:p>
            <w:pPr>
              <w:pStyle w:val="TableParagraph"/>
              <w:spacing w:line="217" w:lineRule="exact"/>
              <w:ind w:left="56"/>
              <w:jc w:val="left"/>
              <w:rPr>
                <w:rFonts w:ascii="SimSun"/>
                <w:sz w:val="20"/>
              </w:rPr>
            </w:pPr>
            <w:r>
              <w:rPr>
                <w:rFonts w:ascii="SimSun"/>
                <w:color w:val="3FA070"/>
                <w:spacing w:val="-2"/>
                <w:w w:val="110"/>
                <w:sz w:val="20"/>
              </w:rPr>
              <w:t>65.11</w:t>
            </w:r>
            <w:r>
              <w:rPr>
                <w:rFonts w:ascii="SimSun"/>
                <w:spacing w:val="-2"/>
                <w:w w:val="110"/>
                <w:sz w:val="20"/>
              </w:rPr>
              <w:t>]])</w:t>
            </w:r>
          </w:p>
        </w:tc>
      </w:tr>
    </w:tbl>
    <w:p>
      <w:pPr>
        <w:pStyle w:val="ListParagraph"/>
        <w:numPr>
          <w:ilvl w:val="0"/>
          <w:numId w:val="43"/>
        </w:numPr>
        <w:tabs>
          <w:tab w:pos="1625" w:val="left" w:leader="none"/>
        </w:tabs>
        <w:spacing w:line="240" w:lineRule="auto" w:before="279" w:after="0"/>
        <w:ind w:left="1625" w:right="0" w:hanging="241"/>
        <w:jc w:val="left"/>
        <w:rPr>
          <w:sz w:val="22"/>
        </w:rPr>
      </w:pPr>
      <w:r>
        <w:rPr>
          <w:rFonts w:ascii="SimSun" w:hAnsi="SimSun"/>
          <w:sz w:val="20"/>
        </w:rPr>
        <w:t>size</w:t>
      </w:r>
      <w:r>
        <w:rPr>
          <w:rFonts w:ascii="SimSun" w:hAnsi="SimSun"/>
          <w:spacing w:val="-39"/>
          <w:sz w:val="20"/>
        </w:rPr>
        <w:t> </w:t>
      </w:r>
      <w:r>
        <w:rPr>
          <w:sz w:val="22"/>
        </w:rPr>
        <w:t>returns</w:t>
      </w:r>
      <w:r>
        <w:rPr>
          <w:spacing w:val="14"/>
          <w:sz w:val="22"/>
        </w:rPr>
        <w:t> </w:t>
      </w:r>
      <w:r>
        <w:rPr>
          <w:sz w:val="22"/>
        </w:rPr>
        <w:t>the</w:t>
      </w:r>
      <w:r>
        <w:rPr>
          <w:spacing w:val="13"/>
          <w:sz w:val="22"/>
        </w:rPr>
        <w:t> </w:t>
      </w:r>
      <w:r>
        <w:rPr>
          <w:sz w:val="22"/>
        </w:rPr>
        <w:t>number</w:t>
      </w:r>
      <w:r>
        <w:rPr>
          <w:spacing w:val="14"/>
          <w:sz w:val="22"/>
        </w:rPr>
        <w:t> </w:t>
      </w:r>
      <w:r>
        <w:rPr>
          <w:sz w:val="22"/>
        </w:rPr>
        <w:t>of</w:t>
      </w:r>
      <w:r>
        <w:rPr>
          <w:spacing w:val="13"/>
          <w:sz w:val="22"/>
        </w:rPr>
        <w:t> </w:t>
      </w:r>
      <w:r>
        <w:rPr>
          <w:sz w:val="22"/>
        </w:rPr>
        <w:t>elements</w:t>
      </w:r>
      <w:r>
        <w:rPr>
          <w:spacing w:val="14"/>
          <w:sz w:val="22"/>
        </w:rPr>
        <w:t> </w:t>
      </w:r>
      <w:r>
        <w:rPr>
          <w:sz w:val="22"/>
        </w:rPr>
        <w:t>in</w:t>
      </w:r>
      <w:r>
        <w:rPr>
          <w:spacing w:val="13"/>
          <w:sz w:val="22"/>
        </w:rPr>
        <w:t> </w:t>
      </w:r>
      <w:r>
        <w:rPr>
          <w:sz w:val="22"/>
        </w:rPr>
        <w:t>the</w:t>
      </w:r>
      <w:r>
        <w:rPr>
          <w:spacing w:val="14"/>
          <w:sz w:val="22"/>
        </w:rPr>
        <w:t> </w:t>
      </w:r>
      <w:r>
        <w:rPr>
          <w:spacing w:val="-2"/>
          <w:sz w:val="22"/>
        </w:rPr>
        <w:t>array.</w:t>
      </w:r>
    </w:p>
    <w:p>
      <w:pPr>
        <w:pStyle w:val="BodyText"/>
        <w:spacing w:before="2"/>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n_call_vol.size Out[]: </w:t>
      </w:r>
      <w:r>
        <w:rPr>
          <w:rFonts w:ascii="SimSun"/>
          <w:color w:val="3FA070"/>
          <w:w w:val="110"/>
          <w:sz w:val="20"/>
        </w:rPr>
        <w:t>5</w:t>
      </w:r>
    </w:p>
    <w:p>
      <w:pPr>
        <w:spacing w:line="254" w:lineRule="auto" w:before="270"/>
        <w:ind w:left="1625" w:right="5207" w:firstLine="0"/>
        <w:jc w:val="left"/>
        <w:rPr>
          <w:rFonts w:ascii="SimSun"/>
          <w:sz w:val="20"/>
        </w:rPr>
      </w:pPr>
      <w:r>
        <w:rPr>
          <w:rFonts w:ascii="SimSun"/>
          <w:w w:val="110"/>
          <w:sz w:val="20"/>
        </w:rPr>
        <w:t>In []: </w:t>
      </w:r>
      <w:r>
        <w:rPr>
          <w:rFonts w:ascii="SimSun"/>
          <w:w w:val="110"/>
          <w:sz w:val="20"/>
        </w:rPr>
        <w:t>n_2d.size Out[]: </w:t>
      </w:r>
      <w:r>
        <w:rPr>
          <w:rFonts w:ascii="SimSun"/>
          <w:color w:val="3FA070"/>
          <w:w w:val="110"/>
          <w:sz w:val="20"/>
        </w:rPr>
        <w:t>10</w:t>
      </w:r>
    </w:p>
    <w:p>
      <w:pPr>
        <w:pStyle w:val="ListParagraph"/>
        <w:numPr>
          <w:ilvl w:val="0"/>
          <w:numId w:val="43"/>
        </w:numPr>
        <w:tabs>
          <w:tab w:pos="1625" w:val="left" w:leader="none"/>
        </w:tabs>
        <w:spacing w:line="249" w:lineRule="auto" w:before="235" w:after="0"/>
        <w:ind w:left="1625" w:right="717" w:hanging="242"/>
        <w:jc w:val="both"/>
        <w:rPr>
          <w:sz w:val="22"/>
        </w:rPr>
      </w:pPr>
      <w:r>
        <w:rPr>
          <w:rFonts w:ascii="SimSun" w:hAnsi="SimSun"/>
          <w:sz w:val="20"/>
        </w:rPr>
        <w:t>dtype</w:t>
      </w:r>
      <w:r>
        <w:rPr>
          <w:rFonts w:ascii="SimSun" w:hAnsi="SimSun"/>
          <w:spacing w:val="-12"/>
          <w:sz w:val="20"/>
        </w:rPr>
        <w:t> </w:t>
      </w:r>
      <w:r>
        <w:rPr>
          <w:sz w:val="22"/>
        </w:rPr>
        <w:t>returns the data-type of the array’s elements.</w:t>
      </w:r>
      <w:r>
        <w:rPr>
          <w:spacing w:val="40"/>
          <w:sz w:val="22"/>
        </w:rPr>
        <w:t> </w:t>
      </w:r>
      <w:r>
        <w:rPr>
          <w:sz w:val="22"/>
        </w:rPr>
        <w:t>As we </w:t>
      </w:r>
      <w:r>
        <w:rPr>
          <w:sz w:val="22"/>
        </w:rPr>
        <w:t>learned above, NumPy comes with its own data type just like regular built-in data types such as int, float, str, etc.</w:t>
      </w:r>
    </w:p>
    <w:p>
      <w:pPr>
        <w:spacing w:line="254" w:lineRule="auto" w:before="256"/>
        <w:ind w:left="1625" w:right="4775"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n_put_vol.dtype </w:t>
      </w:r>
      <w:r>
        <w:rPr>
          <w:rFonts w:ascii="SimSun"/>
          <w:w w:val="115"/>
          <w:sz w:val="20"/>
        </w:rPr>
        <w:t>Out[]:</w:t>
      </w:r>
      <w:r>
        <w:rPr>
          <w:rFonts w:ascii="SimSun"/>
          <w:spacing w:val="-21"/>
          <w:w w:val="115"/>
          <w:sz w:val="20"/>
        </w:rPr>
        <w:t> </w:t>
      </w:r>
      <w:r>
        <w:rPr>
          <w:rFonts w:ascii="SimSun"/>
          <w:spacing w:val="-2"/>
          <w:w w:val="120"/>
          <w:sz w:val="20"/>
        </w:rPr>
        <w:t>dtype(</w:t>
      </w:r>
      <w:r>
        <w:rPr>
          <w:rFonts w:ascii="SimSun"/>
          <w:color w:val="3F70A0"/>
          <w:spacing w:val="-2"/>
          <w:w w:val="120"/>
          <w:sz w:val="6"/>
        </w:rPr>
        <w:t>'</w:t>
      </w:r>
      <w:r>
        <w:rPr>
          <w:rFonts w:ascii="SimSun"/>
          <w:color w:val="3F70A0"/>
          <w:spacing w:val="-2"/>
          <w:w w:val="120"/>
          <w:sz w:val="20"/>
        </w:rPr>
        <w:t>float64</w:t>
      </w:r>
      <w:r>
        <w:rPr>
          <w:rFonts w:ascii="SimSun"/>
          <w:color w:val="3F70A0"/>
          <w:spacing w:val="-2"/>
          <w:w w:val="120"/>
          <w:sz w:val="6"/>
        </w:rPr>
        <w:t>'</w:t>
      </w:r>
      <w:r>
        <w:rPr>
          <w:rFonts w:ascii="SimSun"/>
          <w:spacing w:val="-2"/>
          <w:w w:val="120"/>
          <w:sz w:val="20"/>
        </w:rPr>
        <w:t>)</w:t>
      </w:r>
    </w:p>
    <w:p>
      <w:pPr>
        <w:pStyle w:val="BodyText"/>
        <w:spacing w:line="252" w:lineRule="auto" w:before="236"/>
        <w:ind w:left="1079" w:right="719"/>
        <w:jc w:val="both"/>
      </w:pPr>
      <w:r>
        <w:rPr/>
        <w:t>A</w:t>
      </w:r>
      <w:r>
        <w:rPr>
          <w:spacing w:val="40"/>
        </w:rPr>
        <w:t> </w:t>
      </w:r>
      <w:r>
        <w:rPr/>
        <w:t>typical</w:t>
      </w:r>
      <w:r>
        <w:rPr>
          <w:spacing w:val="40"/>
        </w:rPr>
        <w:t> </w:t>
      </w:r>
      <w:r>
        <w:rPr/>
        <w:t>first</w:t>
      </w:r>
      <w:r>
        <w:rPr>
          <w:spacing w:val="40"/>
        </w:rPr>
        <w:t> </w:t>
      </w:r>
      <w:r>
        <w:rPr/>
        <w:t>step</w:t>
      </w:r>
      <w:r>
        <w:rPr>
          <w:spacing w:val="40"/>
        </w:rPr>
        <w:t> </w:t>
      </w:r>
      <w:r>
        <w:rPr/>
        <w:t>in</w:t>
      </w:r>
      <w:r>
        <w:rPr>
          <w:spacing w:val="40"/>
        </w:rPr>
        <w:t> </w:t>
      </w:r>
      <w:r>
        <w:rPr/>
        <w:t>analyzing</w:t>
      </w:r>
      <w:r>
        <w:rPr>
          <w:spacing w:val="40"/>
        </w:rPr>
        <w:t> </w:t>
      </w:r>
      <w:r>
        <w:rPr/>
        <w:t>a</w:t>
      </w:r>
      <w:r>
        <w:rPr>
          <w:spacing w:val="40"/>
        </w:rPr>
        <w:t> </w:t>
      </w:r>
      <w:r>
        <w:rPr/>
        <w:t>data</w:t>
      </w:r>
      <w:r>
        <w:rPr>
          <w:spacing w:val="40"/>
        </w:rPr>
        <w:t> </w:t>
      </w:r>
      <w:r>
        <w:rPr/>
        <w:t>is</w:t>
      </w:r>
      <w:r>
        <w:rPr>
          <w:spacing w:val="40"/>
        </w:rPr>
        <w:t> </w:t>
      </w:r>
      <w:r>
        <w:rPr/>
        <w:t>getting</w:t>
      </w:r>
      <w:r>
        <w:rPr>
          <w:spacing w:val="40"/>
        </w:rPr>
        <w:t> </w:t>
      </w:r>
      <w:r>
        <w:rPr/>
        <w:t>to</w:t>
      </w:r>
      <w:r>
        <w:rPr>
          <w:spacing w:val="40"/>
        </w:rPr>
        <w:t> </w:t>
      </w:r>
      <w:r>
        <w:rPr/>
        <w:t>the</w:t>
      </w:r>
      <w:r>
        <w:rPr>
          <w:spacing w:val="40"/>
        </w:rPr>
        <w:t> </w:t>
      </w:r>
      <w:r>
        <w:rPr/>
        <w:t>data</w:t>
      </w:r>
      <w:r>
        <w:rPr>
          <w:spacing w:val="40"/>
        </w:rPr>
        <w:t> </w:t>
      </w:r>
      <w:r>
        <w:rPr/>
        <w:t>in</w:t>
      </w:r>
      <w:r>
        <w:rPr>
          <w:spacing w:val="40"/>
        </w:rPr>
        <w:t> </w:t>
      </w:r>
      <w:r>
        <w:rPr/>
        <w:t>the</w:t>
      </w:r>
      <w:r>
        <w:rPr>
          <w:spacing w:val="40"/>
        </w:rPr>
        <w:t> </w:t>
      </w:r>
      <w:r>
        <w:rPr/>
        <w:t>first place.</w:t>
      </w:r>
      <w:r>
        <w:rPr>
          <w:spacing w:val="40"/>
        </w:rPr>
        <w:t> </w:t>
      </w:r>
      <w:r>
        <w:rPr/>
        <w:t>In an ideal data analysis process, we generally have thousands of numbers</w:t>
      </w:r>
      <w:r>
        <w:rPr>
          <w:spacing w:val="40"/>
        </w:rPr>
        <w:t> </w:t>
      </w:r>
      <w:r>
        <w:rPr/>
        <w:t>which</w:t>
      </w:r>
      <w:r>
        <w:rPr>
          <w:spacing w:val="40"/>
        </w:rPr>
        <w:t> </w:t>
      </w:r>
      <w:r>
        <w:rPr/>
        <w:t>need</w:t>
      </w:r>
      <w:r>
        <w:rPr>
          <w:spacing w:val="40"/>
        </w:rPr>
        <w:t> </w:t>
      </w:r>
      <w:r>
        <w:rPr/>
        <w:t>to</w:t>
      </w:r>
      <w:r>
        <w:rPr>
          <w:spacing w:val="40"/>
        </w:rPr>
        <w:t> </w:t>
      </w:r>
      <w:r>
        <w:rPr/>
        <w:t>be</w:t>
      </w:r>
      <w:r>
        <w:rPr>
          <w:spacing w:val="40"/>
        </w:rPr>
        <w:t> </w:t>
      </w:r>
      <w:r>
        <w:rPr/>
        <w:t>analyzed.</w:t>
      </w:r>
      <w:r>
        <w:rPr>
          <w:spacing w:val="80"/>
        </w:rPr>
        <w:t> </w:t>
      </w:r>
      <w:r>
        <w:rPr/>
        <w:t>Simply</w:t>
      </w:r>
      <w:r>
        <w:rPr>
          <w:spacing w:val="40"/>
        </w:rPr>
        <w:t> </w:t>
      </w:r>
      <w:r>
        <w:rPr/>
        <w:t>staring</w:t>
      </w:r>
      <w:r>
        <w:rPr>
          <w:spacing w:val="40"/>
        </w:rPr>
        <w:t> </w:t>
      </w:r>
      <w:r>
        <w:rPr/>
        <w:t>at</w:t>
      </w:r>
      <w:r>
        <w:rPr>
          <w:spacing w:val="40"/>
        </w:rPr>
        <w:t> </w:t>
      </w:r>
      <w:r>
        <w:rPr/>
        <w:t>these</w:t>
      </w:r>
      <w:r>
        <w:rPr>
          <w:spacing w:val="40"/>
        </w:rPr>
        <w:t> </w:t>
      </w:r>
      <w:r>
        <w:rPr/>
        <w:t>numbers won’t provide us with any insights.</w:t>
      </w:r>
      <w:r>
        <w:rPr>
          <w:spacing w:val="40"/>
        </w:rPr>
        <w:t> </w:t>
      </w:r>
      <w:r>
        <w:rPr/>
        <w:t>Instead, what we can do is generate summary</w:t>
      </w:r>
      <w:r>
        <w:rPr>
          <w:spacing w:val="40"/>
        </w:rPr>
        <w:t> </w:t>
      </w:r>
      <w:r>
        <w:rPr/>
        <w:t>statistics</w:t>
      </w:r>
      <w:r>
        <w:rPr>
          <w:spacing w:val="40"/>
        </w:rPr>
        <w:t> </w:t>
      </w:r>
      <w:r>
        <w:rPr/>
        <w:t>of</w:t>
      </w:r>
      <w:r>
        <w:rPr>
          <w:spacing w:val="40"/>
        </w:rPr>
        <w:t> </w:t>
      </w:r>
      <w:r>
        <w:rPr/>
        <w:t>the</w:t>
      </w:r>
      <w:r>
        <w:rPr>
          <w:spacing w:val="40"/>
        </w:rPr>
        <w:t> </w:t>
      </w:r>
      <w:r>
        <w:rPr/>
        <w:t>data.</w:t>
      </w:r>
      <w:r>
        <w:rPr>
          <w:spacing w:val="40"/>
        </w:rPr>
        <w:t>  </w:t>
      </w:r>
      <w:r>
        <w:rPr/>
        <w:t>Among</w:t>
      </w:r>
      <w:r>
        <w:rPr>
          <w:spacing w:val="40"/>
        </w:rPr>
        <w:t> </w:t>
      </w:r>
      <w:r>
        <w:rPr/>
        <w:t>many</w:t>
      </w:r>
      <w:r>
        <w:rPr>
          <w:spacing w:val="40"/>
        </w:rPr>
        <w:t> </w:t>
      </w:r>
      <w:r>
        <w:rPr/>
        <w:t>useful</w:t>
      </w:r>
      <w:r>
        <w:rPr>
          <w:spacing w:val="40"/>
        </w:rPr>
        <w:t> </w:t>
      </w:r>
      <w:r>
        <w:rPr/>
        <w:t>features,</w:t>
      </w:r>
      <w:r>
        <w:rPr>
          <w:spacing w:val="40"/>
        </w:rPr>
        <w:t> </w:t>
      </w:r>
      <w:r>
        <w:rPr/>
        <w:t>NumPy also provides various statistical functions which are good to perform such statistics on arrays.</w:t>
      </w:r>
    </w:p>
    <w:p>
      <w:pPr>
        <w:pStyle w:val="BodyText"/>
        <w:spacing w:before="16"/>
      </w:pPr>
    </w:p>
    <w:p>
      <w:pPr>
        <w:pStyle w:val="BodyText"/>
        <w:spacing w:line="249" w:lineRule="auto"/>
        <w:ind w:left="1079" w:right="717"/>
        <w:jc w:val="both"/>
      </w:pPr>
      <w:r>
        <w:rPr/>
        <w:t>Let</w:t>
      </w:r>
      <w:r>
        <w:rPr>
          <w:spacing w:val="40"/>
        </w:rPr>
        <w:t> </w:t>
      </w:r>
      <w:r>
        <w:rPr/>
        <w:t>us</w:t>
      </w:r>
      <w:r>
        <w:rPr>
          <w:spacing w:val="40"/>
        </w:rPr>
        <w:t> </w:t>
      </w:r>
      <w:r>
        <w:rPr/>
        <w:t>create</w:t>
      </w:r>
      <w:r>
        <w:rPr>
          <w:spacing w:val="40"/>
        </w:rPr>
        <w:t> </w:t>
      </w:r>
      <w:r>
        <w:rPr/>
        <w:t>a</w:t>
      </w:r>
      <w:r>
        <w:rPr>
          <w:spacing w:val="40"/>
        </w:rPr>
        <w:t> </w:t>
      </w:r>
      <w:r>
        <w:rPr>
          <w:rFonts w:ascii="SimSun"/>
          <w:sz w:val="20"/>
        </w:rPr>
        <w:t>samples</w:t>
      </w:r>
      <w:r>
        <w:rPr>
          <w:rFonts w:ascii="SimSun"/>
          <w:spacing w:val="-3"/>
          <w:sz w:val="20"/>
        </w:rPr>
        <w:t> </w:t>
      </w:r>
      <w:r>
        <w:rPr/>
        <w:t>array</w:t>
      </w:r>
      <w:r>
        <w:rPr>
          <w:spacing w:val="40"/>
        </w:rPr>
        <w:t> </w:t>
      </w:r>
      <w:r>
        <w:rPr/>
        <w:t>and</w:t>
      </w:r>
      <w:r>
        <w:rPr>
          <w:spacing w:val="40"/>
        </w:rPr>
        <w:t> </w:t>
      </w:r>
      <w:r>
        <w:rPr/>
        <w:t>populate</w:t>
      </w:r>
      <w:r>
        <w:rPr>
          <w:spacing w:val="40"/>
        </w:rPr>
        <w:t> </w:t>
      </w:r>
      <w:r>
        <w:rPr/>
        <w:t>it</w:t>
      </w:r>
      <w:r>
        <w:rPr>
          <w:spacing w:val="40"/>
        </w:rPr>
        <w:t> </w:t>
      </w:r>
      <w:r>
        <w:rPr/>
        <w:t>with</w:t>
      </w:r>
      <w:r>
        <w:rPr>
          <w:spacing w:val="40"/>
        </w:rPr>
        <w:t> </w:t>
      </w:r>
      <w:r>
        <w:rPr/>
        <w:t>samples</w:t>
      </w:r>
      <w:r>
        <w:rPr>
          <w:spacing w:val="40"/>
        </w:rPr>
        <w:t> </w:t>
      </w:r>
      <w:r>
        <w:rPr/>
        <w:t>drawn</w:t>
      </w:r>
      <w:r>
        <w:rPr>
          <w:spacing w:val="40"/>
        </w:rPr>
        <w:t> </w:t>
      </w:r>
      <w:r>
        <w:rPr/>
        <w:t>from</w:t>
      </w:r>
      <w:r>
        <w:rPr>
          <w:spacing w:val="40"/>
        </w:rPr>
        <w:t> </w:t>
      </w:r>
      <w:r>
        <w:rPr/>
        <w:t>a normal distribution with a mean of 5 and standard deviation of 1.5 and compute various statistics on it.</w:t>
      </w:r>
    </w:p>
    <w:p>
      <w:pPr>
        <w:spacing w:line="254" w:lineRule="auto" w:before="257"/>
        <w:ind w:left="1625" w:right="941" w:firstLine="0"/>
        <w:jc w:val="left"/>
        <w:rPr>
          <w:rFonts w:ascii="SimSun"/>
          <w:sz w:val="20"/>
        </w:rPr>
      </w:pPr>
      <w:r>
        <w:rPr>
          <w:rFonts w:ascii="SimSun"/>
          <w:color w:val="60A0AF"/>
          <w:w w:val="110"/>
          <w:sz w:val="20"/>
        </w:rPr>
        <w:t># Creating a one-dimensional array with 1000 samples drawn # from a normal distribution</w:t>
      </w:r>
    </w:p>
    <w:p>
      <w:pPr>
        <w:spacing w:line="255" w:lineRule="exact" w:before="0"/>
        <w:ind w:left="1625" w:right="0" w:firstLine="0"/>
        <w:jc w:val="left"/>
        <w:rPr>
          <w:rFonts w:ascii="SimSun"/>
          <w:sz w:val="20"/>
        </w:rPr>
      </w:pPr>
      <w:r>
        <w:rPr>
          <w:rFonts w:ascii="SimSun"/>
          <w:w w:val="110"/>
          <w:sz w:val="20"/>
        </w:rPr>
        <w:t>In</w:t>
      </w:r>
      <w:r>
        <w:rPr>
          <w:rFonts w:ascii="SimSun"/>
          <w:spacing w:val="13"/>
          <w:w w:val="110"/>
          <w:sz w:val="20"/>
        </w:rPr>
        <w:t> </w:t>
      </w:r>
      <w:r>
        <w:rPr>
          <w:rFonts w:ascii="SimSun"/>
          <w:w w:val="110"/>
          <w:sz w:val="20"/>
        </w:rPr>
        <w:t>[]:</w:t>
      </w:r>
      <w:r>
        <w:rPr>
          <w:rFonts w:ascii="SimSun"/>
          <w:spacing w:val="14"/>
          <w:w w:val="110"/>
          <w:sz w:val="20"/>
        </w:rPr>
        <w:t> </w:t>
      </w:r>
      <w:r>
        <w:rPr>
          <w:rFonts w:ascii="SimSun"/>
          <w:w w:val="110"/>
          <w:sz w:val="20"/>
        </w:rPr>
        <w:t>samples</w:t>
      </w:r>
      <w:r>
        <w:rPr>
          <w:rFonts w:ascii="SimSun"/>
          <w:spacing w:val="14"/>
          <w:w w:val="110"/>
          <w:sz w:val="20"/>
        </w:rPr>
        <w:t> </w:t>
      </w:r>
      <w:r>
        <w:rPr>
          <w:rFonts w:ascii="SimSun"/>
          <w:color w:val="666666"/>
          <w:w w:val="110"/>
          <w:sz w:val="20"/>
        </w:rPr>
        <w:t>=</w:t>
      </w:r>
      <w:r>
        <w:rPr>
          <w:rFonts w:ascii="SimSun"/>
          <w:color w:val="666666"/>
          <w:spacing w:val="14"/>
          <w:w w:val="110"/>
          <w:sz w:val="20"/>
        </w:rPr>
        <w:t> </w:t>
      </w:r>
      <w:r>
        <w:rPr>
          <w:rFonts w:ascii="SimSun"/>
          <w:w w:val="110"/>
          <w:sz w:val="20"/>
        </w:rPr>
        <w:t>np.random.normal(</w:t>
      </w:r>
      <w:r>
        <w:rPr>
          <w:rFonts w:ascii="SimSun"/>
          <w:color w:val="3FA070"/>
          <w:w w:val="110"/>
          <w:sz w:val="20"/>
        </w:rPr>
        <w:t>5</w:t>
      </w:r>
      <w:r>
        <w:rPr>
          <w:rFonts w:ascii="SimSun"/>
          <w:w w:val="110"/>
          <w:sz w:val="20"/>
        </w:rPr>
        <w:t>,</w:t>
      </w:r>
      <w:r>
        <w:rPr>
          <w:rFonts w:ascii="SimSun"/>
          <w:spacing w:val="14"/>
          <w:w w:val="110"/>
          <w:sz w:val="20"/>
        </w:rPr>
        <w:t> </w:t>
      </w:r>
      <w:r>
        <w:rPr>
          <w:rFonts w:ascii="SimSun"/>
          <w:color w:val="3FA070"/>
          <w:w w:val="110"/>
          <w:sz w:val="20"/>
        </w:rPr>
        <w:t>1.5</w:t>
      </w:r>
      <w:r>
        <w:rPr>
          <w:rFonts w:ascii="SimSun"/>
          <w:w w:val="110"/>
          <w:sz w:val="20"/>
        </w:rPr>
        <w:t>,</w:t>
      </w:r>
      <w:r>
        <w:rPr>
          <w:rFonts w:ascii="SimSun"/>
          <w:spacing w:val="14"/>
          <w:w w:val="110"/>
          <w:sz w:val="20"/>
        </w:rPr>
        <w:t> </w:t>
      </w:r>
      <w:r>
        <w:rPr>
          <w:rFonts w:ascii="SimSun"/>
          <w:color w:val="3FA070"/>
          <w:spacing w:val="-2"/>
          <w:w w:val="110"/>
          <w:sz w:val="20"/>
        </w:rPr>
        <w:t>1000</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2"/>
          <w:w w:val="110"/>
          <w:sz w:val="20"/>
        </w:rPr>
        <w:t> </w:t>
      </w:r>
      <w:r>
        <w:rPr>
          <w:rFonts w:ascii="SimSun"/>
          <w:color w:val="60A0AF"/>
          <w:w w:val="110"/>
          <w:sz w:val="20"/>
        </w:rPr>
        <w:t>Creating</w:t>
      </w:r>
      <w:r>
        <w:rPr>
          <w:rFonts w:ascii="SimSun"/>
          <w:color w:val="60A0AF"/>
          <w:spacing w:val="12"/>
          <w:w w:val="110"/>
          <w:sz w:val="20"/>
        </w:rPr>
        <w:t> </w:t>
      </w:r>
      <w:r>
        <w:rPr>
          <w:rFonts w:ascii="SimSun"/>
          <w:color w:val="60A0AF"/>
          <w:w w:val="110"/>
          <w:sz w:val="20"/>
        </w:rPr>
        <w:t>a</w:t>
      </w:r>
      <w:r>
        <w:rPr>
          <w:rFonts w:ascii="SimSun"/>
          <w:color w:val="60A0AF"/>
          <w:spacing w:val="12"/>
          <w:w w:val="110"/>
          <w:sz w:val="20"/>
        </w:rPr>
        <w:t> </w:t>
      </w:r>
      <w:r>
        <w:rPr>
          <w:rFonts w:ascii="SimSun"/>
          <w:color w:val="60A0AF"/>
          <w:w w:val="110"/>
          <w:sz w:val="20"/>
        </w:rPr>
        <w:t>two-dimensional</w:t>
      </w:r>
      <w:r>
        <w:rPr>
          <w:rFonts w:ascii="SimSun"/>
          <w:color w:val="60A0AF"/>
          <w:spacing w:val="12"/>
          <w:w w:val="110"/>
          <w:sz w:val="20"/>
        </w:rPr>
        <w:t> </w:t>
      </w:r>
      <w:r>
        <w:rPr>
          <w:rFonts w:ascii="SimSun"/>
          <w:color w:val="60A0AF"/>
          <w:w w:val="110"/>
          <w:sz w:val="20"/>
        </w:rPr>
        <w:t>array</w:t>
      </w:r>
      <w:r>
        <w:rPr>
          <w:rFonts w:ascii="SimSun"/>
          <w:color w:val="60A0AF"/>
          <w:spacing w:val="12"/>
          <w:w w:val="110"/>
          <w:sz w:val="20"/>
        </w:rPr>
        <w:t> </w:t>
      </w:r>
      <w:r>
        <w:rPr>
          <w:rFonts w:ascii="SimSun"/>
          <w:color w:val="60A0AF"/>
          <w:w w:val="110"/>
          <w:sz w:val="20"/>
        </w:rPr>
        <w:t>with</w:t>
      </w:r>
      <w:r>
        <w:rPr>
          <w:rFonts w:ascii="SimSun"/>
          <w:color w:val="60A0AF"/>
          <w:spacing w:val="12"/>
          <w:w w:val="110"/>
          <w:sz w:val="20"/>
        </w:rPr>
        <w:t> </w:t>
      </w:r>
      <w:r>
        <w:rPr>
          <w:rFonts w:ascii="SimSun"/>
          <w:color w:val="60A0AF"/>
          <w:w w:val="110"/>
          <w:sz w:val="20"/>
        </w:rPr>
        <w:t>25</w:t>
      </w:r>
      <w:r>
        <w:rPr>
          <w:rFonts w:ascii="SimSun"/>
          <w:color w:val="60A0AF"/>
          <w:spacing w:val="12"/>
          <w:w w:val="110"/>
          <w:sz w:val="20"/>
        </w:rPr>
        <w:t> </w:t>
      </w:r>
      <w:r>
        <w:rPr>
          <w:rFonts w:ascii="SimSun"/>
          <w:color w:val="60A0AF"/>
          <w:spacing w:val="-2"/>
          <w:w w:val="110"/>
          <w:sz w:val="20"/>
        </w:rPr>
        <w:t>samples</w:t>
      </w:r>
    </w:p>
    <w:p>
      <w:pPr>
        <w:spacing w:after="0"/>
        <w:jc w:val="left"/>
        <w:rPr>
          <w:rFonts w:ascii="SimSun"/>
          <w:sz w:val="20"/>
        </w:rPr>
        <w:sectPr>
          <w:pgSz w:w="10080" w:h="12960"/>
          <w:pgMar w:header="0" w:footer="899" w:top="120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drawn</w:t>
      </w:r>
      <w:r>
        <w:rPr>
          <w:rFonts w:ascii="SimSun"/>
          <w:color w:val="60A0AF"/>
          <w:spacing w:val="9"/>
          <w:w w:val="110"/>
          <w:sz w:val="20"/>
        </w:rPr>
        <w:t> </w:t>
      </w:r>
      <w:r>
        <w:rPr>
          <w:rFonts w:ascii="SimSun"/>
          <w:color w:val="60A0AF"/>
          <w:w w:val="110"/>
          <w:sz w:val="20"/>
        </w:rPr>
        <w:t>from</w:t>
      </w:r>
      <w:r>
        <w:rPr>
          <w:rFonts w:ascii="SimSun"/>
          <w:color w:val="60A0AF"/>
          <w:spacing w:val="8"/>
          <w:w w:val="110"/>
          <w:sz w:val="20"/>
        </w:rPr>
        <w:t> </w:t>
      </w:r>
      <w:r>
        <w:rPr>
          <w:rFonts w:ascii="SimSun"/>
          <w:color w:val="60A0AF"/>
          <w:w w:val="110"/>
          <w:sz w:val="20"/>
        </w:rPr>
        <w:t>a</w:t>
      </w:r>
      <w:r>
        <w:rPr>
          <w:rFonts w:ascii="SimSun"/>
          <w:color w:val="60A0AF"/>
          <w:spacing w:val="9"/>
          <w:w w:val="110"/>
          <w:sz w:val="20"/>
        </w:rPr>
        <w:t> </w:t>
      </w:r>
      <w:r>
        <w:rPr>
          <w:rFonts w:ascii="SimSun"/>
          <w:color w:val="60A0AF"/>
          <w:w w:val="110"/>
          <w:sz w:val="20"/>
        </w:rPr>
        <w:t>normal</w:t>
      </w:r>
      <w:r>
        <w:rPr>
          <w:rFonts w:ascii="SimSun"/>
          <w:color w:val="60A0AF"/>
          <w:spacing w:val="9"/>
          <w:w w:val="110"/>
          <w:sz w:val="20"/>
        </w:rPr>
        <w:t> </w:t>
      </w:r>
      <w:r>
        <w:rPr>
          <w:rFonts w:ascii="SimSun"/>
          <w:color w:val="60A0AF"/>
          <w:spacing w:val="-2"/>
          <w:w w:val="110"/>
          <w:sz w:val="20"/>
        </w:rPr>
        <w:t>distribution</w:t>
      </w:r>
    </w:p>
    <w:p>
      <w:pPr>
        <w:spacing w:before="15"/>
        <w:ind w:left="1625" w:right="0" w:firstLine="0"/>
        <w:jc w:val="left"/>
        <w:rPr>
          <w:rFonts w:ascii="SimSun"/>
          <w:sz w:val="20"/>
        </w:rPr>
      </w:pPr>
      <w:r>
        <w:rPr>
          <w:rFonts w:ascii="SimSun"/>
          <w:w w:val="110"/>
          <w:sz w:val="20"/>
        </w:rPr>
        <w:t>In</w:t>
      </w:r>
      <w:r>
        <w:rPr>
          <w:rFonts w:ascii="SimSun"/>
          <w:spacing w:val="15"/>
          <w:w w:val="110"/>
          <w:sz w:val="20"/>
        </w:rPr>
        <w:t> </w:t>
      </w:r>
      <w:r>
        <w:rPr>
          <w:rFonts w:ascii="SimSun"/>
          <w:w w:val="110"/>
          <w:sz w:val="20"/>
        </w:rPr>
        <w:t>[]:</w:t>
      </w:r>
      <w:r>
        <w:rPr>
          <w:rFonts w:ascii="SimSun"/>
          <w:spacing w:val="15"/>
          <w:w w:val="110"/>
          <w:sz w:val="20"/>
        </w:rPr>
        <w:t> </w:t>
      </w:r>
      <w:r>
        <w:rPr>
          <w:rFonts w:ascii="SimSun"/>
          <w:w w:val="110"/>
          <w:sz w:val="20"/>
        </w:rPr>
        <w:t>samples_2d</w:t>
      </w:r>
      <w:r>
        <w:rPr>
          <w:rFonts w:ascii="SimSun"/>
          <w:spacing w:val="15"/>
          <w:w w:val="110"/>
          <w:sz w:val="20"/>
        </w:rPr>
        <w:t> </w:t>
      </w:r>
      <w:r>
        <w:rPr>
          <w:rFonts w:ascii="SimSun"/>
          <w:color w:val="666666"/>
          <w:w w:val="110"/>
          <w:sz w:val="20"/>
        </w:rPr>
        <w:t>=</w:t>
      </w:r>
      <w:r>
        <w:rPr>
          <w:rFonts w:ascii="SimSun"/>
          <w:color w:val="666666"/>
          <w:spacing w:val="16"/>
          <w:w w:val="110"/>
          <w:sz w:val="20"/>
        </w:rPr>
        <w:t> </w:t>
      </w:r>
      <w:r>
        <w:rPr>
          <w:rFonts w:ascii="SimSun"/>
          <w:w w:val="110"/>
          <w:sz w:val="20"/>
        </w:rPr>
        <w:t>np.random.normal(</w:t>
      </w:r>
      <w:r>
        <w:rPr>
          <w:rFonts w:ascii="SimSun"/>
          <w:color w:val="3FA070"/>
          <w:w w:val="110"/>
          <w:sz w:val="20"/>
        </w:rPr>
        <w:t>5</w:t>
      </w:r>
      <w:r>
        <w:rPr>
          <w:rFonts w:ascii="SimSun"/>
          <w:w w:val="110"/>
          <w:sz w:val="20"/>
        </w:rPr>
        <w:t>,</w:t>
      </w:r>
      <w:r>
        <w:rPr>
          <w:rFonts w:ascii="SimSun"/>
          <w:spacing w:val="15"/>
          <w:w w:val="110"/>
          <w:sz w:val="20"/>
        </w:rPr>
        <w:t> </w:t>
      </w:r>
      <w:r>
        <w:rPr>
          <w:rFonts w:ascii="SimSun"/>
          <w:color w:val="3FA070"/>
          <w:w w:val="110"/>
          <w:sz w:val="20"/>
        </w:rPr>
        <w:t>1.5</w:t>
      </w:r>
      <w:r>
        <w:rPr>
          <w:rFonts w:ascii="SimSun"/>
          <w:w w:val="110"/>
          <w:sz w:val="20"/>
        </w:rPr>
        <w:t>,</w:t>
      </w:r>
      <w:r>
        <w:rPr>
          <w:rFonts w:ascii="SimSun"/>
          <w:spacing w:val="15"/>
          <w:w w:val="110"/>
          <w:sz w:val="20"/>
        </w:rPr>
        <w:t> </w:t>
      </w:r>
      <w:r>
        <w:rPr>
          <w:rFonts w:ascii="SimSun"/>
          <w:w w:val="110"/>
          <w:sz w:val="20"/>
        </w:rPr>
        <w:t>size</w:t>
      </w:r>
      <w:r>
        <w:rPr>
          <w:rFonts w:ascii="SimSun"/>
          <w:color w:val="666666"/>
          <w:w w:val="110"/>
          <w:sz w:val="20"/>
        </w:rPr>
        <w:t>=</w:t>
      </w:r>
      <w:r>
        <w:rPr>
          <w:rFonts w:ascii="SimSun"/>
          <w:w w:val="110"/>
          <w:sz w:val="20"/>
        </w:rPr>
        <w:t>(</w:t>
      </w:r>
      <w:r>
        <w:rPr>
          <w:rFonts w:ascii="SimSun"/>
          <w:color w:val="3FA070"/>
          <w:w w:val="110"/>
          <w:sz w:val="20"/>
        </w:rPr>
        <w:t>5</w:t>
      </w:r>
      <w:r>
        <w:rPr>
          <w:rFonts w:ascii="SimSun"/>
          <w:w w:val="110"/>
          <w:sz w:val="20"/>
        </w:rPr>
        <w:t>,</w:t>
      </w:r>
      <w:r>
        <w:rPr>
          <w:rFonts w:ascii="SimSun"/>
          <w:spacing w:val="16"/>
          <w:w w:val="110"/>
          <w:sz w:val="20"/>
        </w:rPr>
        <w:t> </w:t>
      </w:r>
      <w:r>
        <w:rPr>
          <w:rFonts w:ascii="SimSun"/>
          <w:color w:val="3FA070"/>
          <w:spacing w:val="-5"/>
          <w:w w:val="110"/>
          <w:sz w:val="20"/>
        </w:rPr>
        <w:t>5</w:t>
      </w:r>
      <w:r>
        <w:rPr>
          <w:rFonts w:ascii="SimSun"/>
          <w:spacing w:val="-5"/>
          <w:w w:val="110"/>
          <w:sz w:val="20"/>
        </w:rPr>
        <w:t>))</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1"/>
        <w:gridCol w:w="1352"/>
        <w:gridCol w:w="1346"/>
      </w:tblGrid>
      <w:tr>
        <w:trPr>
          <w:trHeight w:val="508" w:hRule="atLeast"/>
        </w:trPr>
        <w:tc>
          <w:tcPr>
            <w:tcW w:w="3601" w:type="dxa"/>
          </w:tcPr>
          <w:p>
            <w:pPr>
              <w:pStyle w:val="TableParagraph"/>
              <w:spacing w:line="207" w:lineRule="exact"/>
              <w:ind w:left="5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samples_2d</w:t>
            </w:r>
          </w:p>
          <w:p>
            <w:pPr>
              <w:pStyle w:val="TableParagraph"/>
              <w:spacing w:line="240" w:lineRule="auto" w:before="14"/>
              <w:ind w:left="50"/>
              <w:jc w:val="left"/>
              <w:rPr>
                <w:rFonts w:ascii="SimSun"/>
                <w:sz w:val="20"/>
              </w:rPr>
            </w:pPr>
            <w:r>
              <w:rPr>
                <w:rFonts w:ascii="SimSun"/>
                <w:spacing w:val="-2"/>
                <w:w w:val="110"/>
                <w:sz w:val="20"/>
              </w:rPr>
              <w:t>Out[]:</w:t>
            </w:r>
          </w:p>
        </w:tc>
        <w:tc>
          <w:tcPr>
            <w:tcW w:w="2698" w:type="dxa"/>
            <w:gridSpan w:val="2"/>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array([[</w:t>
            </w:r>
            <w:r>
              <w:rPr>
                <w:rFonts w:ascii="SimSun"/>
                <w:color w:val="3FA070"/>
                <w:w w:val="110"/>
                <w:sz w:val="20"/>
              </w:rPr>
              <w:t>5.30338102</w:t>
            </w:r>
            <w:r>
              <w:rPr>
                <w:rFonts w:ascii="SimSun"/>
                <w:w w:val="110"/>
                <w:sz w:val="20"/>
              </w:rPr>
              <w:t>,</w:t>
            </w:r>
            <w:r>
              <w:rPr>
                <w:rFonts w:ascii="SimSun"/>
                <w:spacing w:val="39"/>
                <w:w w:val="110"/>
                <w:sz w:val="20"/>
              </w:rPr>
              <w:t> </w:t>
            </w:r>
            <w:r>
              <w:rPr>
                <w:rFonts w:ascii="SimSun"/>
                <w:color w:val="3FA070"/>
                <w:spacing w:val="-2"/>
                <w:w w:val="110"/>
                <w:sz w:val="20"/>
              </w:rPr>
              <w:t>6.29371936</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2.74075451</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3.45505812</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7.24391809</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5.20554917</w:t>
            </w:r>
            <w:r>
              <w:rPr>
                <w:rFonts w:ascii="SimSun"/>
                <w:w w:val="110"/>
                <w:sz w:val="20"/>
              </w:rPr>
              <w:t>,</w:t>
            </w:r>
            <w:r>
              <w:rPr>
                <w:rFonts w:ascii="SimSun"/>
                <w:spacing w:val="26"/>
                <w:w w:val="110"/>
                <w:sz w:val="20"/>
              </w:rPr>
              <w:t> </w:t>
            </w:r>
            <w:r>
              <w:rPr>
                <w:rFonts w:ascii="SimSun"/>
                <w:color w:val="3FA070"/>
                <w:spacing w:val="-2"/>
                <w:w w:val="110"/>
                <w:sz w:val="20"/>
              </w:rPr>
              <w:t>5.33264245</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6.08886915</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5.06753721</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6.36235494</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5.86023616</w:t>
            </w:r>
            <w:r>
              <w:rPr>
                <w:rFonts w:ascii="SimSun"/>
                <w:w w:val="110"/>
                <w:sz w:val="20"/>
              </w:rPr>
              <w:t>,</w:t>
            </w:r>
            <w:r>
              <w:rPr>
                <w:rFonts w:ascii="SimSun"/>
                <w:spacing w:val="26"/>
                <w:w w:val="110"/>
                <w:sz w:val="20"/>
              </w:rPr>
              <w:t> </w:t>
            </w:r>
            <w:r>
              <w:rPr>
                <w:rFonts w:ascii="SimSun"/>
                <w:color w:val="3FA070"/>
                <w:spacing w:val="-2"/>
                <w:w w:val="110"/>
                <w:sz w:val="20"/>
              </w:rPr>
              <w:t>5.54254211</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5.38921487</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6.77609903</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7.79595902</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5.81532883</w:t>
            </w:r>
            <w:r>
              <w:rPr>
                <w:rFonts w:ascii="SimSun"/>
                <w:w w:val="110"/>
                <w:sz w:val="20"/>
              </w:rPr>
              <w:t>,</w:t>
            </w:r>
            <w:r>
              <w:rPr>
                <w:rFonts w:ascii="SimSun"/>
                <w:spacing w:val="26"/>
                <w:w w:val="110"/>
                <w:sz w:val="20"/>
              </w:rPr>
              <w:t> </w:t>
            </w:r>
            <w:r>
              <w:rPr>
                <w:rFonts w:ascii="SimSun"/>
                <w:color w:val="3FA070"/>
                <w:spacing w:val="-2"/>
                <w:w w:val="110"/>
                <w:sz w:val="20"/>
              </w:rPr>
              <w:t>0.76402556</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5.01475416</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5.20297957</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7.57517601</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5.76591337</w:t>
            </w:r>
            <w:r>
              <w:rPr>
                <w:rFonts w:ascii="SimSun"/>
                <w:w w:val="110"/>
                <w:sz w:val="20"/>
              </w:rPr>
              <w:t>,</w:t>
            </w:r>
            <w:r>
              <w:rPr>
                <w:rFonts w:ascii="SimSun"/>
                <w:spacing w:val="26"/>
                <w:w w:val="110"/>
                <w:sz w:val="20"/>
              </w:rPr>
              <w:t> </w:t>
            </w:r>
            <w:r>
              <w:rPr>
                <w:rFonts w:ascii="SimSun"/>
                <w:color w:val="3FA070"/>
                <w:spacing w:val="-2"/>
                <w:w w:val="110"/>
                <w:sz w:val="20"/>
              </w:rPr>
              <w:t>1.79107751</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5.03874984</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5.05631362</w:t>
            </w:r>
            <w:r>
              <w:rPr>
                <w:rFonts w:ascii="SimSun"/>
                <w:spacing w:val="-2"/>
                <w:w w:val="110"/>
                <w:sz w:val="20"/>
              </w:rPr>
              <w:t>,</w:t>
            </w:r>
          </w:p>
        </w:tc>
      </w:tr>
      <w:tr>
        <w:trPr>
          <w:trHeight w:val="237" w:hRule="atLeast"/>
        </w:trPr>
        <w:tc>
          <w:tcPr>
            <w:tcW w:w="3601" w:type="dxa"/>
          </w:tcPr>
          <w:p>
            <w:pPr>
              <w:pStyle w:val="TableParagraph"/>
              <w:spacing w:line="217" w:lineRule="exact"/>
              <w:ind w:left="951"/>
              <w:jc w:val="left"/>
              <w:rPr>
                <w:rFonts w:ascii="SimSun"/>
                <w:sz w:val="20"/>
              </w:rPr>
            </w:pPr>
            <w:r>
              <w:rPr>
                <w:rFonts w:ascii="SimSun"/>
                <w:color w:val="3FA070"/>
                <w:spacing w:val="-2"/>
                <w:w w:val="110"/>
                <w:sz w:val="20"/>
              </w:rPr>
              <w:t>2.16099478</w:t>
            </w:r>
            <w:r>
              <w:rPr>
                <w:rFonts w:ascii="SimSun"/>
                <w:spacing w:val="-2"/>
                <w:w w:val="110"/>
                <w:sz w:val="20"/>
              </w:rPr>
              <w:t>]])</w:t>
            </w:r>
          </w:p>
        </w:tc>
        <w:tc>
          <w:tcPr>
            <w:tcW w:w="1352" w:type="dxa"/>
          </w:tcPr>
          <w:p>
            <w:pPr>
              <w:pStyle w:val="TableParagraph"/>
              <w:spacing w:line="240" w:lineRule="auto"/>
              <w:jc w:val="left"/>
              <w:rPr>
                <w:rFonts w:ascii="Times New Roman"/>
                <w:sz w:val="16"/>
              </w:rPr>
            </w:pPr>
          </w:p>
        </w:tc>
        <w:tc>
          <w:tcPr>
            <w:tcW w:w="1346" w:type="dxa"/>
          </w:tcPr>
          <w:p>
            <w:pPr>
              <w:pStyle w:val="TableParagraph"/>
              <w:spacing w:line="240" w:lineRule="auto"/>
              <w:jc w:val="left"/>
              <w:rPr>
                <w:rFonts w:ascii="Times New Roman"/>
                <w:sz w:val="16"/>
              </w:rPr>
            </w:pPr>
          </w:p>
        </w:tc>
      </w:tr>
    </w:tbl>
    <w:p>
      <w:pPr>
        <w:pStyle w:val="BodyText"/>
        <w:spacing w:before="68"/>
        <w:rPr>
          <w:rFonts w:ascii="SimSun"/>
        </w:rPr>
      </w:pPr>
    </w:p>
    <w:p>
      <w:pPr>
        <w:pStyle w:val="ListParagraph"/>
        <w:numPr>
          <w:ilvl w:val="0"/>
          <w:numId w:val="43"/>
        </w:numPr>
        <w:tabs>
          <w:tab w:pos="1625" w:val="left" w:leader="none"/>
        </w:tabs>
        <w:spacing w:line="249" w:lineRule="auto" w:before="1" w:after="0"/>
        <w:ind w:left="1625" w:right="717" w:hanging="242"/>
        <w:jc w:val="both"/>
        <w:rPr>
          <w:sz w:val="22"/>
        </w:rPr>
      </w:pPr>
      <w:r>
        <w:rPr>
          <w:rFonts w:ascii="SimSun" w:hAnsi="SimSun"/>
          <w:sz w:val="20"/>
        </w:rPr>
        <w:t>mean(a, axis=None)</w:t>
      </w:r>
      <w:r>
        <w:rPr>
          <w:rFonts w:ascii="SimSun" w:hAnsi="SimSun"/>
          <w:spacing w:val="-11"/>
          <w:sz w:val="20"/>
        </w:rPr>
        <w:t> </w:t>
      </w:r>
      <w:r>
        <w:rPr>
          <w:sz w:val="22"/>
        </w:rPr>
        <w:t>returns the average of the array elements.</w:t>
      </w:r>
      <w:r>
        <w:rPr>
          <w:spacing w:val="40"/>
          <w:sz w:val="22"/>
        </w:rPr>
        <w:t> </w:t>
      </w:r>
      <w:r>
        <w:rPr>
          <w:sz w:val="22"/>
        </w:rPr>
        <w:t>The average is computed over the flattened array by default, </w:t>
      </w:r>
      <w:r>
        <w:rPr>
          <w:sz w:val="22"/>
        </w:rPr>
        <w:t>otherwise over the specified axis.</w:t>
      </w:r>
    </w:p>
    <w:p>
      <w:pPr>
        <w:pStyle w:val="BodyText"/>
        <w:spacing w:before="14"/>
      </w:pPr>
    </w:p>
    <w:p>
      <w:pPr>
        <w:pStyle w:val="ListParagraph"/>
        <w:numPr>
          <w:ilvl w:val="0"/>
          <w:numId w:val="43"/>
        </w:numPr>
        <w:tabs>
          <w:tab w:pos="1625" w:val="left" w:leader="none"/>
        </w:tabs>
        <w:spacing w:line="244" w:lineRule="auto" w:before="0" w:after="0"/>
        <w:ind w:left="1625" w:right="718" w:hanging="242"/>
        <w:jc w:val="both"/>
        <w:rPr>
          <w:sz w:val="22"/>
        </w:rPr>
      </w:pPr>
      <w:r>
        <w:rPr>
          <w:rFonts w:ascii="SimSun" w:hAnsi="SimSun"/>
          <w:w w:val="105"/>
          <w:sz w:val="20"/>
        </w:rPr>
        <w:t>average(a, axis=None)</w:t>
      </w:r>
      <w:r>
        <w:rPr>
          <w:rFonts w:ascii="SimSun" w:hAnsi="SimSun"/>
          <w:spacing w:val="-15"/>
          <w:w w:val="105"/>
          <w:sz w:val="20"/>
        </w:rPr>
        <w:t> </w:t>
      </w:r>
      <w:r>
        <w:rPr>
          <w:w w:val="105"/>
          <w:sz w:val="22"/>
        </w:rPr>
        <w:t>returns</w:t>
      </w:r>
      <w:r>
        <w:rPr>
          <w:w w:val="105"/>
          <w:sz w:val="22"/>
        </w:rPr>
        <w:t> the</w:t>
      </w:r>
      <w:r>
        <w:rPr>
          <w:w w:val="105"/>
          <w:sz w:val="22"/>
        </w:rPr>
        <w:t> average</w:t>
      </w:r>
      <w:r>
        <w:rPr>
          <w:w w:val="105"/>
          <w:sz w:val="22"/>
        </w:rPr>
        <w:t> of</w:t>
      </w:r>
      <w:r>
        <w:rPr>
          <w:w w:val="105"/>
          <w:sz w:val="22"/>
        </w:rPr>
        <w:t> the</w:t>
      </w:r>
      <w:r>
        <w:rPr>
          <w:w w:val="105"/>
          <w:sz w:val="22"/>
        </w:rPr>
        <w:t> array</w:t>
      </w:r>
      <w:r>
        <w:rPr>
          <w:w w:val="105"/>
          <w:sz w:val="22"/>
        </w:rPr>
        <w:t> </w:t>
      </w:r>
      <w:r>
        <w:rPr>
          <w:w w:val="105"/>
          <w:sz w:val="22"/>
        </w:rPr>
        <w:t>elements and works similar to that of </w:t>
      </w:r>
      <w:r>
        <w:rPr>
          <w:rFonts w:ascii="SimSun" w:hAnsi="SimSun"/>
          <w:w w:val="105"/>
          <w:sz w:val="20"/>
        </w:rPr>
        <w:t>mean()</w:t>
      </w:r>
      <w:r>
        <w:rPr>
          <w:w w:val="105"/>
          <w:sz w:val="22"/>
        </w:rPr>
        <w:t>.</w:t>
      </w:r>
    </w:p>
    <w:p>
      <w:pPr>
        <w:pStyle w:val="BodyText"/>
        <w:spacing w:before="84"/>
      </w:pPr>
    </w:p>
    <w:p>
      <w:pPr>
        <w:spacing w:before="0"/>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Computing</w:t>
      </w:r>
      <w:r>
        <w:rPr>
          <w:rFonts w:ascii="SimSun"/>
          <w:color w:val="60A0AF"/>
          <w:spacing w:val="12"/>
          <w:w w:val="110"/>
          <w:sz w:val="20"/>
        </w:rPr>
        <w:t> </w:t>
      </w:r>
      <w:r>
        <w:rPr>
          <w:rFonts w:ascii="SimSun"/>
          <w:color w:val="60A0AF"/>
          <w:spacing w:val="-4"/>
          <w:w w:val="110"/>
          <w:sz w:val="20"/>
        </w:rPr>
        <w:t>mean</w:t>
      </w:r>
    </w:p>
    <w:p>
      <w:pPr>
        <w:spacing w:line="254" w:lineRule="auto" w:before="15"/>
        <w:ind w:left="1625" w:right="4553" w:firstLine="0"/>
        <w:jc w:val="left"/>
        <w:rPr>
          <w:rFonts w:ascii="SimSun"/>
          <w:sz w:val="20"/>
        </w:rPr>
      </w:pPr>
      <w:r>
        <w:rPr>
          <w:rFonts w:ascii="SimSun"/>
          <w:w w:val="110"/>
          <w:sz w:val="20"/>
        </w:rPr>
        <w:t>In []: np.mean(samples) Out[]:</w:t>
      </w:r>
      <w:r>
        <w:rPr>
          <w:rFonts w:ascii="SimSun"/>
          <w:spacing w:val="12"/>
          <w:w w:val="110"/>
          <w:sz w:val="20"/>
        </w:rPr>
        <w:t> </w:t>
      </w:r>
      <w:r>
        <w:rPr>
          <w:rFonts w:ascii="SimSun"/>
          <w:color w:val="3FA070"/>
          <w:spacing w:val="-2"/>
          <w:w w:val="110"/>
          <w:sz w:val="20"/>
        </w:rPr>
        <w:t>5.009649198007546</w:t>
      </w:r>
    </w:p>
    <w:p>
      <w:pPr>
        <w:spacing w:before="27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7"/>
          <w:w w:val="110"/>
          <w:sz w:val="20"/>
        </w:rPr>
        <w:t> </w:t>
      </w:r>
      <w:r>
        <w:rPr>
          <w:rFonts w:ascii="SimSun"/>
          <w:spacing w:val="-2"/>
          <w:w w:val="110"/>
          <w:sz w:val="20"/>
        </w:rPr>
        <w:t>np.average(samples)</w:t>
      </w:r>
    </w:p>
    <w:p>
      <w:pPr>
        <w:spacing w:before="14"/>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5.009649198007546</w:t>
      </w:r>
    </w:p>
    <w:p>
      <w:pPr>
        <w:pStyle w:val="BodyText"/>
        <w:spacing w:before="4"/>
        <w:rPr>
          <w:rFonts w:ascii="SimSun"/>
        </w:rPr>
      </w:pPr>
    </w:p>
    <w:p>
      <w:pPr>
        <w:spacing w:line="254" w:lineRule="auto" w:before="0"/>
        <w:ind w:left="1625" w:right="2445" w:firstLine="0"/>
        <w:jc w:val="left"/>
        <w:rPr>
          <w:rFonts w:ascii="SimSun"/>
          <w:sz w:val="20"/>
        </w:rPr>
      </w:pPr>
      <w:r>
        <w:rPr>
          <w:rFonts w:ascii="SimSun"/>
          <w:color w:val="60A0AF"/>
          <w:w w:val="110"/>
          <w:sz w:val="20"/>
        </w:rPr>
        <w:t># Computing mean with axis=1 (over each </w:t>
      </w:r>
      <w:r>
        <w:rPr>
          <w:rFonts w:ascii="SimSun"/>
          <w:color w:val="60A0AF"/>
          <w:w w:val="110"/>
          <w:sz w:val="20"/>
        </w:rPr>
        <w:t>row) </w:t>
      </w:r>
      <w:r>
        <w:rPr>
          <w:rFonts w:ascii="SimSun"/>
          <w:w w:val="110"/>
          <w:sz w:val="20"/>
        </w:rPr>
        <w:t>In []: np.mean(samples_2d, axis</w:t>
      </w:r>
      <w:r>
        <w:rPr>
          <w:rFonts w:ascii="SimSun"/>
          <w:color w:val="666666"/>
          <w:w w:val="110"/>
          <w:sz w:val="20"/>
        </w:rPr>
        <w:t>=</w:t>
      </w:r>
      <w:r>
        <w:rPr>
          <w:rFonts w:ascii="SimSun"/>
          <w:color w:val="3FA070"/>
          <w:w w:val="110"/>
          <w:sz w:val="20"/>
        </w:rPr>
        <w:t>1</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5.00736622</w:t>
      </w:r>
      <w:r>
        <w:rPr>
          <w:rFonts w:ascii="SimSun"/>
          <w:w w:val="110"/>
          <w:sz w:val="20"/>
        </w:rPr>
        <w:t>,</w:t>
      </w:r>
      <w:r>
        <w:rPr>
          <w:rFonts w:ascii="SimSun"/>
          <w:spacing w:val="25"/>
          <w:w w:val="110"/>
          <w:sz w:val="20"/>
        </w:rPr>
        <w:t> </w:t>
      </w:r>
      <w:r>
        <w:rPr>
          <w:rFonts w:ascii="SimSun"/>
          <w:color w:val="3FA070"/>
          <w:w w:val="110"/>
          <w:sz w:val="20"/>
        </w:rPr>
        <w:t>5.61139058</w:t>
      </w:r>
      <w:r>
        <w:rPr>
          <w:rFonts w:ascii="SimSun"/>
          <w:w w:val="110"/>
          <w:sz w:val="20"/>
        </w:rPr>
        <w:t>,</w:t>
      </w:r>
      <w:r>
        <w:rPr>
          <w:rFonts w:ascii="SimSun"/>
          <w:spacing w:val="25"/>
          <w:w w:val="110"/>
          <w:sz w:val="20"/>
        </w:rPr>
        <w:t> </w:t>
      </w:r>
      <w:r>
        <w:rPr>
          <w:rFonts w:ascii="SimSun"/>
          <w:color w:val="3FA070"/>
          <w:spacing w:val="-2"/>
          <w:w w:val="110"/>
          <w:sz w:val="20"/>
        </w:rPr>
        <w:t>6.27281024</w:t>
      </w:r>
      <w:r>
        <w:rPr>
          <w:rFonts w:ascii="SimSun"/>
          <w:spacing w:val="-2"/>
          <w:w w:val="110"/>
          <w:sz w:val="20"/>
        </w:rPr>
        <w:t>,</w:t>
      </w:r>
    </w:p>
    <w:p>
      <w:pPr>
        <w:spacing w:before="15"/>
        <w:ind w:left="3203" w:right="0" w:firstLine="0"/>
        <w:jc w:val="left"/>
        <w:rPr>
          <w:rFonts w:ascii="SimSun"/>
          <w:sz w:val="20"/>
        </w:rPr>
      </w:pPr>
      <w:r>
        <w:rPr>
          <w:rFonts w:ascii="SimSun"/>
          <w:color w:val="3FA070"/>
          <w:w w:val="110"/>
          <w:sz w:val="20"/>
        </w:rPr>
        <w:t>4.87445283</w:t>
      </w:r>
      <w:r>
        <w:rPr>
          <w:rFonts w:ascii="SimSun"/>
          <w:w w:val="110"/>
          <w:sz w:val="20"/>
        </w:rPr>
        <w:t>,</w:t>
      </w:r>
      <w:r>
        <w:rPr>
          <w:rFonts w:ascii="SimSun"/>
          <w:spacing w:val="24"/>
          <w:w w:val="110"/>
          <w:sz w:val="20"/>
        </w:rPr>
        <w:t> </w:t>
      </w:r>
      <w:r>
        <w:rPr>
          <w:rFonts w:ascii="SimSun"/>
          <w:color w:val="3FA070"/>
          <w:spacing w:val="-2"/>
          <w:w w:val="110"/>
          <w:sz w:val="20"/>
        </w:rPr>
        <w:t>3.96260983</w:t>
      </w:r>
      <w:r>
        <w:rPr>
          <w:rFonts w:ascii="SimSun"/>
          <w:spacing w:val="-2"/>
          <w:w w:val="11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18"/>
          <w:w w:val="110"/>
          <w:sz w:val="20"/>
        </w:rPr>
        <w:t> </w:t>
      </w:r>
      <w:r>
        <w:rPr>
          <w:rFonts w:ascii="SimSun"/>
          <w:w w:val="110"/>
          <w:sz w:val="20"/>
        </w:rPr>
        <w:t>[]:</w:t>
      </w:r>
      <w:r>
        <w:rPr>
          <w:rFonts w:ascii="SimSun"/>
          <w:spacing w:val="20"/>
          <w:w w:val="110"/>
          <w:sz w:val="20"/>
        </w:rPr>
        <w:t> </w:t>
      </w:r>
      <w:r>
        <w:rPr>
          <w:rFonts w:ascii="SimSun"/>
          <w:w w:val="110"/>
          <w:sz w:val="20"/>
        </w:rPr>
        <w:t>np.average(samples_2d,</w:t>
      </w:r>
      <w:r>
        <w:rPr>
          <w:rFonts w:ascii="SimSun"/>
          <w:spacing w:val="20"/>
          <w:w w:val="110"/>
          <w:sz w:val="20"/>
        </w:rPr>
        <w:t> </w:t>
      </w:r>
      <w:r>
        <w:rPr>
          <w:rFonts w:ascii="SimSun"/>
          <w:spacing w:val="-2"/>
          <w:w w:val="110"/>
          <w:sz w:val="20"/>
        </w:rPr>
        <w:t>axis</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5.00736622</w:t>
      </w:r>
      <w:r>
        <w:rPr>
          <w:rFonts w:ascii="SimSun"/>
          <w:w w:val="110"/>
          <w:sz w:val="20"/>
        </w:rPr>
        <w:t>,</w:t>
      </w:r>
      <w:r>
        <w:rPr>
          <w:rFonts w:ascii="SimSun"/>
          <w:spacing w:val="25"/>
          <w:w w:val="110"/>
          <w:sz w:val="20"/>
        </w:rPr>
        <w:t> </w:t>
      </w:r>
      <w:r>
        <w:rPr>
          <w:rFonts w:ascii="SimSun"/>
          <w:color w:val="3FA070"/>
          <w:w w:val="110"/>
          <w:sz w:val="20"/>
        </w:rPr>
        <w:t>5.61139058</w:t>
      </w:r>
      <w:r>
        <w:rPr>
          <w:rFonts w:ascii="SimSun"/>
          <w:w w:val="110"/>
          <w:sz w:val="20"/>
        </w:rPr>
        <w:t>,</w:t>
      </w:r>
      <w:r>
        <w:rPr>
          <w:rFonts w:ascii="SimSun"/>
          <w:spacing w:val="25"/>
          <w:w w:val="110"/>
          <w:sz w:val="20"/>
        </w:rPr>
        <w:t> </w:t>
      </w:r>
      <w:r>
        <w:rPr>
          <w:rFonts w:ascii="SimSun"/>
          <w:color w:val="3FA070"/>
          <w:spacing w:val="-2"/>
          <w:w w:val="110"/>
          <w:sz w:val="20"/>
        </w:rPr>
        <w:t>6.27281024</w:t>
      </w:r>
      <w:r>
        <w:rPr>
          <w:rFonts w:ascii="SimSun"/>
          <w:spacing w:val="-2"/>
          <w:w w:val="110"/>
          <w:sz w:val="20"/>
        </w:rPr>
        <w:t>,</w:t>
      </w:r>
    </w:p>
    <w:p>
      <w:pPr>
        <w:spacing w:before="14"/>
        <w:ind w:left="3203" w:right="0" w:firstLine="0"/>
        <w:jc w:val="left"/>
        <w:rPr>
          <w:rFonts w:ascii="SimSun"/>
          <w:sz w:val="20"/>
        </w:rPr>
      </w:pPr>
      <w:r>
        <w:rPr>
          <w:rFonts w:ascii="SimSun"/>
          <w:color w:val="3FA070"/>
          <w:w w:val="110"/>
          <w:sz w:val="20"/>
        </w:rPr>
        <w:t>4.87445283</w:t>
      </w:r>
      <w:r>
        <w:rPr>
          <w:rFonts w:ascii="SimSun"/>
          <w:w w:val="110"/>
          <w:sz w:val="20"/>
        </w:rPr>
        <w:t>,</w:t>
      </w:r>
      <w:r>
        <w:rPr>
          <w:rFonts w:ascii="SimSun"/>
          <w:spacing w:val="24"/>
          <w:w w:val="110"/>
          <w:sz w:val="20"/>
        </w:rPr>
        <w:t> </w:t>
      </w:r>
      <w:r>
        <w:rPr>
          <w:rFonts w:ascii="SimSun"/>
          <w:color w:val="3FA070"/>
          <w:spacing w:val="-2"/>
          <w:w w:val="110"/>
          <w:sz w:val="20"/>
        </w:rPr>
        <w:t>3.96260983</w:t>
      </w:r>
      <w:r>
        <w:rPr>
          <w:rFonts w:ascii="SimSun"/>
          <w:spacing w:val="-2"/>
          <w:w w:val="110"/>
          <w:sz w:val="20"/>
        </w:rPr>
        <w:t>])</w:t>
      </w:r>
    </w:p>
    <w:p>
      <w:pPr>
        <w:spacing w:after="0"/>
        <w:jc w:val="left"/>
        <w:rPr>
          <w:rFonts w:ascii="SimSun"/>
          <w:sz w:val="20"/>
        </w:rPr>
        <w:sectPr>
          <w:pgSz w:w="10080" w:h="12960"/>
          <w:pgMar w:header="0" w:footer="899" w:top="1140" w:bottom="1080" w:left="360" w:right="720"/>
        </w:sectPr>
      </w:pPr>
    </w:p>
    <w:p>
      <w:pPr>
        <w:pStyle w:val="ListParagraph"/>
        <w:numPr>
          <w:ilvl w:val="0"/>
          <w:numId w:val="43"/>
        </w:numPr>
        <w:tabs>
          <w:tab w:pos="1625" w:val="left" w:leader="none"/>
        </w:tabs>
        <w:spacing w:line="244" w:lineRule="auto" w:before="82" w:after="0"/>
        <w:ind w:left="1625" w:right="718" w:hanging="242"/>
        <w:jc w:val="left"/>
        <w:rPr>
          <w:sz w:val="22"/>
        </w:rPr>
      </w:pPr>
      <w:r>
        <w:rPr>
          <w:rFonts w:ascii="SimSun" w:hAnsi="SimSun"/>
          <w:w w:val="105"/>
          <w:sz w:val="20"/>
        </w:rPr>
        <w:t>max(a, axis=None)</w:t>
      </w:r>
      <w:r>
        <w:rPr>
          <w:rFonts w:ascii="SimSun" w:hAnsi="SimSun"/>
          <w:spacing w:val="-30"/>
          <w:w w:val="105"/>
          <w:sz w:val="20"/>
        </w:rPr>
        <w:t> </w:t>
      </w:r>
      <w:r>
        <w:rPr>
          <w:w w:val="105"/>
          <w:sz w:val="22"/>
        </w:rPr>
        <w:t>returns</w:t>
      </w:r>
      <w:r>
        <w:rPr>
          <w:spacing w:val="23"/>
          <w:w w:val="105"/>
          <w:sz w:val="22"/>
        </w:rPr>
        <w:t> </w:t>
      </w:r>
      <w:r>
        <w:rPr>
          <w:w w:val="105"/>
          <w:sz w:val="22"/>
        </w:rPr>
        <w:t>the</w:t>
      </w:r>
      <w:r>
        <w:rPr>
          <w:spacing w:val="23"/>
          <w:w w:val="105"/>
          <w:sz w:val="22"/>
        </w:rPr>
        <w:t> </w:t>
      </w:r>
      <w:r>
        <w:rPr>
          <w:w w:val="105"/>
          <w:sz w:val="22"/>
        </w:rPr>
        <w:t>maximum</w:t>
      </w:r>
      <w:r>
        <w:rPr>
          <w:spacing w:val="23"/>
          <w:w w:val="105"/>
          <w:sz w:val="22"/>
        </w:rPr>
        <w:t> </w:t>
      </w:r>
      <w:r>
        <w:rPr>
          <w:w w:val="105"/>
          <w:sz w:val="22"/>
        </w:rPr>
        <w:t>of</w:t>
      </w:r>
      <w:r>
        <w:rPr>
          <w:spacing w:val="23"/>
          <w:w w:val="105"/>
          <w:sz w:val="22"/>
        </w:rPr>
        <w:t> </w:t>
      </w:r>
      <w:r>
        <w:rPr>
          <w:w w:val="105"/>
          <w:sz w:val="22"/>
        </w:rPr>
        <w:t>an</w:t>
      </w:r>
      <w:r>
        <w:rPr>
          <w:spacing w:val="23"/>
          <w:w w:val="105"/>
          <w:sz w:val="22"/>
        </w:rPr>
        <w:t> </w:t>
      </w:r>
      <w:r>
        <w:rPr>
          <w:w w:val="105"/>
          <w:sz w:val="22"/>
        </w:rPr>
        <w:t>array</w:t>
      </w:r>
      <w:r>
        <w:rPr>
          <w:spacing w:val="23"/>
          <w:w w:val="105"/>
          <w:sz w:val="22"/>
        </w:rPr>
        <w:t> </w:t>
      </w:r>
      <w:r>
        <w:rPr>
          <w:w w:val="105"/>
          <w:sz w:val="22"/>
        </w:rPr>
        <w:t>or</w:t>
      </w:r>
      <w:r>
        <w:rPr>
          <w:spacing w:val="23"/>
          <w:w w:val="105"/>
          <w:sz w:val="22"/>
        </w:rPr>
        <w:t> </w:t>
      </w:r>
      <w:r>
        <w:rPr>
          <w:w w:val="105"/>
          <w:sz w:val="22"/>
        </w:rPr>
        <w:t>maximum along an axis.</w:t>
      </w:r>
    </w:p>
    <w:p>
      <w:pPr>
        <w:spacing w:line="254" w:lineRule="auto" w:before="171"/>
        <w:ind w:left="1625" w:right="4553" w:firstLine="0"/>
        <w:jc w:val="left"/>
        <w:rPr>
          <w:rFonts w:ascii="SimSun"/>
          <w:sz w:val="20"/>
        </w:rPr>
      </w:pPr>
      <w:r>
        <w:rPr>
          <w:rFonts w:ascii="SimSun"/>
          <w:w w:val="110"/>
          <w:sz w:val="20"/>
        </w:rPr>
        <w:t>In []: np.max(samples) Out[]: </w:t>
      </w:r>
      <w:r>
        <w:rPr>
          <w:rFonts w:ascii="SimSun"/>
          <w:color w:val="3FA070"/>
          <w:w w:val="110"/>
          <w:sz w:val="20"/>
        </w:rPr>
        <w:t>9.626572532562523</w:t>
      </w:r>
    </w:p>
    <w:p>
      <w:pPr>
        <w:spacing w:before="270"/>
        <w:ind w:left="1625" w:right="0" w:firstLine="0"/>
        <w:jc w:val="left"/>
        <w:rPr>
          <w:rFonts w:ascii="SimSun"/>
          <w:sz w:val="20"/>
        </w:rPr>
      </w:pPr>
      <w:r>
        <w:rPr>
          <w:rFonts w:ascii="SimSun"/>
          <w:w w:val="110"/>
          <w:sz w:val="20"/>
        </w:rPr>
        <w:t>In</w:t>
      </w:r>
      <w:r>
        <w:rPr>
          <w:rFonts w:ascii="SimSun"/>
          <w:spacing w:val="17"/>
          <w:w w:val="110"/>
          <w:sz w:val="20"/>
        </w:rPr>
        <w:t> </w:t>
      </w:r>
      <w:r>
        <w:rPr>
          <w:rFonts w:ascii="SimSun"/>
          <w:w w:val="110"/>
          <w:sz w:val="20"/>
        </w:rPr>
        <w:t>[]:</w:t>
      </w:r>
      <w:r>
        <w:rPr>
          <w:rFonts w:ascii="SimSun"/>
          <w:spacing w:val="17"/>
          <w:w w:val="110"/>
          <w:sz w:val="20"/>
        </w:rPr>
        <w:t> </w:t>
      </w:r>
      <w:r>
        <w:rPr>
          <w:rFonts w:ascii="SimSun"/>
          <w:w w:val="110"/>
          <w:sz w:val="20"/>
        </w:rPr>
        <w:t>np.max(samples_2d,</w:t>
      </w:r>
      <w:r>
        <w:rPr>
          <w:rFonts w:ascii="SimSun"/>
          <w:spacing w:val="18"/>
          <w:w w:val="110"/>
          <w:sz w:val="20"/>
        </w:rPr>
        <w:t> </w:t>
      </w:r>
      <w:r>
        <w:rPr>
          <w:rFonts w:ascii="SimSun"/>
          <w:spacing w:val="-2"/>
          <w:w w:val="110"/>
          <w:sz w:val="20"/>
        </w:rPr>
        <w:t>axis</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7.24391809</w:t>
      </w:r>
      <w:r>
        <w:rPr>
          <w:rFonts w:ascii="SimSun"/>
          <w:w w:val="110"/>
          <w:sz w:val="20"/>
        </w:rPr>
        <w:t>,</w:t>
      </w:r>
      <w:r>
        <w:rPr>
          <w:rFonts w:ascii="SimSun"/>
          <w:spacing w:val="25"/>
          <w:w w:val="110"/>
          <w:sz w:val="20"/>
        </w:rPr>
        <w:t> </w:t>
      </w:r>
      <w:r>
        <w:rPr>
          <w:rFonts w:ascii="SimSun"/>
          <w:color w:val="3FA070"/>
          <w:w w:val="110"/>
          <w:sz w:val="20"/>
        </w:rPr>
        <w:t>6.36235494</w:t>
      </w:r>
      <w:r>
        <w:rPr>
          <w:rFonts w:ascii="SimSun"/>
          <w:w w:val="110"/>
          <w:sz w:val="20"/>
        </w:rPr>
        <w:t>,</w:t>
      </w:r>
      <w:r>
        <w:rPr>
          <w:rFonts w:ascii="SimSun"/>
          <w:spacing w:val="25"/>
          <w:w w:val="110"/>
          <w:sz w:val="20"/>
        </w:rPr>
        <w:t> </w:t>
      </w:r>
      <w:r>
        <w:rPr>
          <w:rFonts w:ascii="SimSun"/>
          <w:color w:val="3FA070"/>
          <w:spacing w:val="-2"/>
          <w:w w:val="110"/>
          <w:sz w:val="20"/>
        </w:rPr>
        <w:t>7.79595902</w:t>
      </w:r>
      <w:r>
        <w:rPr>
          <w:rFonts w:ascii="SimSun"/>
          <w:spacing w:val="-2"/>
          <w:w w:val="110"/>
          <w:sz w:val="20"/>
        </w:rPr>
        <w:t>,</w:t>
      </w:r>
    </w:p>
    <w:p>
      <w:pPr>
        <w:spacing w:before="15"/>
        <w:ind w:left="3203" w:right="0" w:firstLine="0"/>
        <w:jc w:val="left"/>
        <w:rPr>
          <w:rFonts w:ascii="SimSun"/>
          <w:sz w:val="20"/>
        </w:rPr>
      </w:pPr>
      <w:r>
        <w:rPr>
          <w:rFonts w:ascii="SimSun"/>
          <w:color w:val="3FA070"/>
          <w:w w:val="110"/>
          <w:sz w:val="20"/>
        </w:rPr>
        <w:t>7.57517601</w:t>
      </w:r>
      <w:r>
        <w:rPr>
          <w:rFonts w:ascii="SimSun"/>
          <w:w w:val="110"/>
          <w:sz w:val="20"/>
        </w:rPr>
        <w:t>,</w:t>
      </w:r>
      <w:r>
        <w:rPr>
          <w:rFonts w:ascii="SimSun"/>
          <w:spacing w:val="24"/>
          <w:w w:val="110"/>
          <w:sz w:val="20"/>
        </w:rPr>
        <w:t> </w:t>
      </w:r>
      <w:r>
        <w:rPr>
          <w:rFonts w:ascii="SimSun"/>
          <w:color w:val="3FA070"/>
          <w:spacing w:val="-2"/>
          <w:w w:val="110"/>
          <w:sz w:val="20"/>
        </w:rPr>
        <w:t>5.76591337</w:t>
      </w:r>
      <w:r>
        <w:rPr>
          <w:rFonts w:ascii="SimSun"/>
          <w:spacing w:val="-2"/>
          <w:w w:val="110"/>
          <w:sz w:val="20"/>
        </w:rPr>
        <w:t>])</w:t>
      </w:r>
    </w:p>
    <w:p>
      <w:pPr>
        <w:pStyle w:val="ListParagraph"/>
        <w:numPr>
          <w:ilvl w:val="0"/>
          <w:numId w:val="43"/>
        </w:numPr>
        <w:tabs>
          <w:tab w:pos="748" w:val="left" w:leader="none"/>
        </w:tabs>
        <w:spacing w:line="240" w:lineRule="auto" w:before="202" w:after="0"/>
        <w:ind w:left="748" w:right="0" w:hanging="241"/>
        <w:jc w:val="center"/>
        <w:rPr>
          <w:sz w:val="22"/>
        </w:rPr>
      </w:pPr>
      <w:r>
        <w:rPr>
          <w:rFonts w:ascii="SimSun" w:hAnsi="SimSun"/>
          <w:w w:val="105"/>
          <w:sz w:val="20"/>
        </w:rPr>
        <w:t>median(a,</w:t>
      </w:r>
      <w:r>
        <w:rPr>
          <w:rFonts w:ascii="SimSun" w:hAnsi="SimSun"/>
          <w:spacing w:val="8"/>
          <w:w w:val="105"/>
          <w:sz w:val="20"/>
        </w:rPr>
        <w:t> </w:t>
      </w:r>
      <w:r>
        <w:rPr>
          <w:rFonts w:ascii="SimSun" w:hAnsi="SimSun"/>
          <w:w w:val="105"/>
          <w:sz w:val="20"/>
        </w:rPr>
        <w:t>axis=None)</w:t>
      </w:r>
      <w:r>
        <w:rPr>
          <w:rFonts w:ascii="SimSun" w:hAnsi="SimSun"/>
          <w:spacing w:val="-50"/>
          <w:w w:val="105"/>
          <w:sz w:val="20"/>
        </w:rPr>
        <w:t> </w:t>
      </w:r>
      <w:r>
        <w:rPr>
          <w:w w:val="105"/>
          <w:sz w:val="22"/>
        </w:rPr>
        <w:t>returns</w:t>
      </w:r>
      <w:r>
        <w:rPr>
          <w:spacing w:val="4"/>
          <w:w w:val="105"/>
          <w:sz w:val="22"/>
        </w:rPr>
        <w:t> </w:t>
      </w:r>
      <w:r>
        <w:rPr>
          <w:w w:val="105"/>
          <w:sz w:val="22"/>
        </w:rPr>
        <w:t>the</w:t>
      </w:r>
      <w:r>
        <w:rPr>
          <w:spacing w:val="5"/>
          <w:w w:val="105"/>
          <w:sz w:val="22"/>
        </w:rPr>
        <w:t> </w:t>
      </w:r>
      <w:r>
        <w:rPr>
          <w:w w:val="105"/>
          <w:sz w:val="22"/>
        </w:rPr>
        <w:t>median</w:t>
      </w:r>
      <w:r>
        <w:rPr>
          <w:spacing w:val="4"/>
          <w:w w:val="105"/>
          <w:sz w:val="22"/>
        </w:rPr>
        <w:t> </w:t>
      </w:r>
      <w:r>
        <w:rPr>
          <w:w w:val="105"/>
          <w:sz w:val="22"/>
        </w:rPr>
        <w:t>along</w:t>
      </w:r>
      <w:r>
        <w:rPr>
          <w:spacing w:val="5"/>
          <w:w w:val="105"/>
          <w:sz w:val="22"/>
        </w:rPr>
        <w:t> </w:t>
      </w:r>
      <w:r>
        <w:rPr>
          <w:w w:val="105"/>
          <w:sz w:val="22"/>
        </w:rPr>
        <w:t>the</w:t>
      </w:r>
      <w:r>
        <w:rPr>
          <w:spacing w:val="4"/>
          <w:w w:val="105"/>
          <w:sz w:val="22"/>
        </w:rPr>
        <w:t> </w:t>
      </w:r>
      <w:r>
        <w:rPr>
          <w:w w:val="105"/>
          <w:sz w:val="22"/>
        </w:rPr>
        <w:t>specified</w:t>
      </w:r>
      <w:r>
        <w:rPr>
          <w:spacing w:val="5"/>
          <w:w w:val="105"/>
          <w:sz w:val="22"/>
        </w:rPr>
        <w:t> </w:t>
      </w:r>
      <w:r>
        <w:rPr>
          <w:spacing w:val="-2"/>
          <w:w w:val="105"/>
          <w:sz w:val="22"/>
        </w:rPr>
        <w:t>axis.</w:t>
      </w:r>
    </w:p>
    <w:p>
      <w:pPr>
        <w:spacing w:line="254" w:lineRule="auto" w:before="169"/>
        <w:ind w:left="1625" w:right="4553" w:firstLine="0"/>
        <w:jc w:val="left"/>
        <w:rPr>
          <w:rFonts w:ascii="SimSun"/>
          <w:sz w:val="20"/>
        </w:rPr>
      </w:pPr>
      <w:r>
        <w:rPr>
          <w:rFonts w:ascii="SimSun"/>
          <w:w w:val="110"/>
          <w:sz w:val="20"/>
        </w:rPr>
        <w:t>In []: </w:t>
      </w:r>
      <w:r>
        <w:rPr>
          <w:rFonts w:ascii="SimSun"/>
          <w:w w:val="110"/>
          <w:sz w:val="20"/>
        </w:rPr>
        <w:t>np.median(samples) Out[]:</w:t>
      </w:r>
      <w:r>
        <w:rPr>
          <w:rFonts w:ascii="SimSun"/>
          <w:spacing w:val="14"/>
          <w:w w:val="110"/>
          <w:sz w:val="20"/>
        </w:rPr>
        <w:t> </w:t>
      </w:r>
      <w:r>
        <w:rPr>
          <w:rFonts w:ascii="SimSun"/>
          <w:color w:val="3FA070"/>
          <w:spacing w:val="-2"/>
          <w:w w:val="110"/>
          <w:sz w:val="20"/>
        </w:rPr>
        <w:t>5.0074934668143865</w:t>
      </w:r>
    </w:p>
    <w:p>
      <w:pPr>
        <w:spacing w:line="254" w:lineRule="auto" w:before="269"/>
        <w:ind w:left="1625" w:right="3919" w:firstLine="0"/>
        <w:jc w:val="left"/>
        <w:rPr>
          <w:rFonts w:ascii="SimSun"/>
          <w:sz w:val="20"/>
        </w:rPr>
      </w:pPr>
      <w:r>
        <w:rPr>
          <w:rFonts w:ascii="SimSun"/>
          <w:w w:val="110"/>
          <w:sz w:val="20"/>
        </w:rPr>
        <w:t>In []: </w:t>
      </w:r>
      <w:r>
        <w:rPr>
          <w:rFonts w:ascii="SimSun"/>
          <w:w w:val="110"/>
          <w:sz w:val="20"/>
        </w:rPr>
        <w:t>np.median(samples_2d) Out[]: </w:t>
      </w:r>
      <w:r>
        <w:rPr>
          <w:rFonts w:ascii="SimSun"/>
          <w:color w:val="3FA070"/>
          <w:w w:val="110"/>
          <w:sz w:val="20"/>
        </w:rPr>
        <w:t>5.332642448141249</w:t>
      </w:r>
    </w:p>
    <w:p>
      <w:pPr>
        <w:pStyle w:val="ListParagraph"/>
        <w:numPr>
          <w:ilvl w:val="0"/>
          <w:numId w:val="43"/>
        </w:numPr>
        <w:tabs>
          <w:tab w:pos="1625" w:val="left" w:leader="none"/>
        </w:tabs>
        <w:spacing w:line="244" w:lineRule="auto" w:before="187" w:after="0"/>
        <w:ind w:left="1625" w:right="717" w:hanging="242"/>
        <w:jc w:val="left"/>
        <w:rPr>
          <w:sz w:val="22"/>
        </w:rPr>
      </w:pPr>
      <w:r>
        <w:rPr>
          <w:rFonts w:ascii="SimSun" w:hAnsi="SimSun"/>
          <w:w w:val="105"/>
          <w:sz w:val="20"/>
        </w:rPr>
        <w:t>min(a, axis=None)</w:t>
      </w:r>
      <w:r>
        <w:rPr>
          <w:rFonts w:ascii="SimSun" w:hAnsi="SimSun"/>
          <w:spacing w:val="-22"/>
          <w:w w:val="105"/>
          <w:sz w:val="20"/>
        </w:rPr>
        <w:t> </w:t>
      </w:r>
      <w:r>
        <w:rPr>
          <w:w w:val="105"/>
          <w:sz w:val="22"/>
        </w:rPr>
        <w:t>returns</w:t>
      </w:r>
      <w:r>
        <w:rPr>
          <w:spacing w:val="31"/>
          <w:w w:val="105"/>
          <w:sz w:val="22"/>
        </w:rPr>
        <w:t> </w:t>
      </w:r>
      <w:r>
        <w:rPr>
          <w:w w:val="105"/>
          <w:sz w:val="22"/>
        </w:rPr>
        <w:t>the</w:t>
      </w:r>
      <w:r>
        <w:rPr>
          <w:spacing w:val="31"/>
          <w:w w:val="105"/>
          <w:sz w:val="22"/>
        </w:rPr>
        <w:t> </w:t>
      </w:r>
      <w:r>
        <w:rPr>
          <w:w w:val="105"/>
          <w:sz w:val="22"/>
        </w:rPr>
        <w:t>minimum</w:t>
      </w:r>
      <w:r>
        <w:rPr>
          <w:spacing w:val="31"/>
          <w:w w:val="105"/>
          <w:sz w:val="22"/>
        </w:rPr>
        <w:t> </w:t>
      </w:r>
      <w:r>
        <w:rPr>
          <w:w w:val="105"/>
          <w:sz w:val="22"/>
        </w:rPr>
        <w:t>of</w:t>
      </w:r>
      <w:r>
        <w:rPr>
          <w:spacing w:val="31"/>
          <w:w w:val="105"/>
          <w:sz w:val="22"/>
        </w:rPr>
        <w:t> </w:t>
      </w:r>
      <w:r>
        <w:rPr>
          <w:w w:val="105"/>
          <w:sz w:val="22"/>
        </w:rPr>
        <w:t>an</w:t>
      </w:r>
      <w:r>
        <w:rPr>
          <w:spacing w:val="31"/>
          <w:w w:val="105"/>
          <w:sz w:val="22"/>
        </w:rPr>
        <w:t> </w:t>
      </w:r>
      <w:r>
        <w:rPr>
          <w:w w:val="105"/>
          <w:sz w:val="22"/>
        </w:rPr>
        <w:t>array</w:t>
      </w:r>
      <w:r>
        <w:rPr>
          <w:spacing w:val="31"/>
          <w:w w:val="105"/>
          <w:sz w:val="22"/>
        </w:rPr>
        <w:t> </w:t>
      </w:r>
      <w:r>
        <w:rPr>
          <w:w w:val="105"/>
          <w:sz w:val="22"/>
        </w:rPr>
        <w:t>or</w:t>
      </w:r>
      <w:r>
        <w:rPr>
          <w:spacing w:val="31"/>
          <w:w w:val="105"/>
          <w:sz w:val="22"/>
        </w:rPr>
        <w:t> </w:t>
      </w:r>
      <w:r>
        <w:rPr>
          <w:w w:val="105"/>
          <w:sz w:val="22"/>
        </w:rPr>
        <w:t>minimum along an axis.</w:t>
      </w:r>
    </w:p>
    <w:p>
      <w:pPr>
        <w:spacing w:line="254" w:lineRule="auto" w:before="171"/>
        <w:ind w:left="1625" w:right="4553" w:firstLine="0"/>
        <w:jc w:val="left"/>
        <w:rPr>
          <w:rFonts w:ascii="SimSun"/>
          <w:sz w:val="20"/>
        </w:rPr>
      </w:pPr>
      <w:r>
        <w:rPr>
          <w:rFonts w:ascii="SimSun"/>
          <w:w w:val="110"/>
          <w:sz w:val="20"/>
        </w:rPr>
        <w:t>In []: np.min(samples) Out[]: </w:t>
      </w:r>
      <w:r>
        <w:rPr>
          <w:rFonts w:ascii="SimSun"/>
          <w:color w:val="3FA070"/>
          <w:w w:val="110"/>
          <w:sz w:val="20"/>
        </w:rPr>
        <w:t>0.1551821703754115</w:t>
      </w:r>
    </w:p>
    <w:p>
      <w:pPr>
        <w:spacing w:before="270"/>
        <w:ind w:left="1625" w:right="0" w:firstLine="0"/>
        <w:jc w:val="left"/>
        <w:rPr>
          <w:rFonts w:ascii="SimSun"/>
          <w:sz w:val="20"/>
        </w:rPr>
      </w:pPr>
      <w:r>
        <w:rPr>
          <w:rFonts w:ascii="SimSun"/>
          <w:w w:val="110"/>
          <w:sz w:val="20"/>
        </w:rPr>
        <w:t>In</w:t>
      </w:r>
      <w:r>
        <w:rPr>
          <w:rFonts w:ascii="SimSun"/>
          <w:spacing w:val="17"/>
          <w:w w:val="110"/>
          <w:sz w:val="20"/>
        </w:rPr>
        <w:t> </w:t>
      </w:r>
      <w:r>
        <w:rPr>
          <w:rFonts w:ascii="SimSun"/>
          <w:w w:val="110"/>
          <w:sz w:val="20"/>
        </w:rPr>
        <w:t>[]:</w:t>
      </w:r>
      <w:r>
        <w:rPr>
          <w:rFonts w:ascii="SimSun"/>
          <w:spacing w:val="17"/>
          <w:w w:val="110"/>
          <w:sz w:val="20"/>
        </w:rPr>
        <w:t> </w:t>
      </w:r>
      <w:r>
        <w:rPr>
          <w:rFonts w:ascii="SimSun"/>
          <w:w w:val="110"/>
          <w:sz w:val="20"/>
        </w:rPr>
        <w:t>np.min(samples_2d,</w:t>
      </w:r>
      <w:r>
        <w:rPr>
          <w:rFonts w:ascii="SimSun"/>
          <w:spacing w:val="18"/>
          <w:w w:val="110"/>
          <w:sz w:val="20"/>
        </w:rPr>
        <w:t> </w:t>
      </w:r>
      <w:r>
        <w:rPr>
          <w:rFonts w:ascii="SimSun"/>
          <w:spacing w:val="-2"/>
          <w:w w:val="110"/>
          <w:sz w:val="20"/>
        </w:rPr>
        <w:t>axis</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2.74075451</w:t>
      </w:r>
      <w:r>
        <w:rPr>
          <w:rFonts w:ascii="SimSun"/>
          <w:w w:val="110"/>
          <w:sz w:val="20"/>
        </w:rPr>
        <w:t>,</w:t>
      </w:r>
      <w:r>
        <w:rPr>
          <w:rFonts w:ascii="SimSun"/>
          <w:spacing w:val="25"/>
          <w:w w:val="110"/>
          <w:sz w:val="20"/>
        </w:rPr>
        <w:t> </w:t>
      </w:r>
      <w:r>
        <w:rPr>
          <w:rFonts w:ascii="SimSun"/>
          <w:color w:val="3FA070"/>
          <w:w w:val="110"/>
          <w:sz w:val="20"/>
        </w:rPr>
        <w:t>5.06753721</w:t>
      </w:r>
      <w:r>
        <w:rPr>
          <w:rFonts w:ascii="SimSun"/>
          <w:w w:val="110"/>
          <w:sz w:val="20"/>
        </w:rPr>
        <w:t>,</w:t>
      </w:r>
      <w:r>
        <w:rPr>
          <w:rFonts w:ascii="SimSun"/>
          <w:spacing w:val="25"/>
          <w:w w:val="110"/>
          <w:sz w:val="20"/>
        </w:rPr>
        <w:t> </w:t>
      </w:r>
      <w:r>
        <w:rPr>
          <w:rFonts w:ascii="SimSun"/>
          <w:color w:val="3FA070"/>
          <w:spacing w:val="-2"/>
          <w:w w:val="110"/>
          <w:sz w:val="20"/>
        </w:rPr>
        <w:t>5.38921487</w:t>
      </w:r>
      <w:r>
        <w:rPr>
          <w:rFonts w:ascii="SimSun"/>
          <w:spacing w:val="-2"/>
          <w:w w:val="110"/>
          <w:sz w:val="20"/>
        </w:rPr>
        <w:t>,</w:t>
      </w:r>
    </w:p>
    <w:p>
      <w:pPr>
        <w:spacing w:before="15"/>
        <w:ind w:left="3203" w:right="0" w:firstLine="0"/>
        <w:jc w:val="left"/>
        <w:rPr>
          <w:rFonts w:ascii="SimSun"/>
          <w:sz w:val="20"/>
        </w:rPr>
      </w:pPr>
      <w:r>
        <w:rPr>
          <w:rFonts w:ascii="SimSun"/>
          <w:color w:val="3FA070"/>
          <w:w w:val="110"/>
          <w:sz w:val="20"/>
        </w:rPr>
        <w:t>0.76402556</w:t>
      </w:r>
      <w:r>
        <w:rPr>
          <w:rFonts w:ascii="SimSun"/>
          <w:w w:val="110"/>
          <w:sz w:val="20"/>
        </w:rPr>
        <w:t>,</w:t>
      </w:r>
      <w:r>
        <w:rPr>
          <w:rFonts w:ascii="SimSun"/>
          <w:spacing w:val="24"/>
          <w:w w:val="110"/>
          <w:sz w:val="20"/>
        </w:rPr>
        <w:t> </w:t>
      </w:r>
      <w:r>
        <w:rPr>
          <w:rFonts w:ascii="SimSun"/>
          <w:color w:val="3FA070"/>
          <w:spacing w:val="-2"/>
          <w:w w:val="110"/>
          <w:sz w:val="20"/>
        </w:rPr>
        <w:t>1.79107751</w:t>
      </w:r>
      <w:r>
        <w:rPr>
          <w:rFonts w:ascii="SimSun"/>
          <w:spacing w:val="-2"/>
          <w:w w:val="110"/>
          <w:sz w:val="20"/>
        </w:rPr>
        <w:t>])</w:t>
      </w:r>
    </w:p>
    <w:p>
      <w:pPr>
        <w:pStyle w:val="ListParagraph"/>
        <w:numPr>
          <w:ilvl w:val="0"/>
          <w:numId w:val="43"/>
        </w:numPr>
        <w:tabs>
          <w:tab w:pos="1625" w:val="left" w:leader="none"/>
        </w:tabs>
        <w:spacing w:line="244" w:lineRule="auto" w:before="202" w:after="0"/>
        <w:ind w:left="1625" w:right="717" w:hanging="242"/>
        <w:jc w:val="left"/>
        <w:rPr>
          <w:sz w:val="22"/>
        </w:rPr>
      </w:pPr>
      <w:r>
        <w:rPr>
          <w:rFonts w:ascii="SimSun" w:hAnsi="SimSun"/>
          <w:w w:val="105"/>
          <w:sz w:val="20"/>
        </w:rPr>
        <w:t>var(a,</w:t>
      </w:r>
      <w:r>
        <w:rPr>
          <w:rFonts w:ascii="SimSun" w:hAnsi="SimSun"/>
          <w:spacing w:val="-19"/>
          <w:w w:val="105"/>
          <w:sz w:val="20"/>
        </w:rPr>
        <w:t> </w:t>
      </w:r>
      <w:r>
        <w:rPr>
          <w:rFonts w:ascii="SimSun" w:hAnsi="SimSun"/>
          <w:w w:val="105"/>
          <w:sz w:val="20"/>
        </w:rPr>
        <w:t>axis=None)</w:t>
      </w:r>
      <w:r>
        <w:rPr>
          <w:rFonts w:ascii="SimSun" w:hAnsi="SimSun"/>
          <w:spacing w:val="-62"/>
          <w:w w:val="105"/>
          <w:sz w:val="20"/>
        </w:rPr>
        <w:t> </w:t>
      </w:r>
      <w:r>
        <w:rPr>
          <w:w w:val="105"/>
          <w:sz w:val="22"/>
        </w:rPr>
        <w:t>returns</w:t>
      </w:r>
      <w:r>
        <w:rPr>
          <w:spacing w:val="-13"/>
          <w:w w:val="105"/>
          <w:sz w:val="22"/>
        </w:rPr>
        <w:t> </w:t>
      </w:r>
      <w:r>
        <w:rPr>
          <w:w w:val="105"/>
          <w:sz w:val="22"/>
        </w:rPr>
        <w:t>the</w:t>
      </w:r>
      <w:r>
        <w:rPr>
          <w:spacing w:val="-13"/>
          <w:w w:val="105"/>
          <w:sz w:val="22"/>
        </w:rPr>
        <w:t> </w:t>
      </w:r>
      <w:r>
        <w:rPr>
          <w:w w:val="105"/>
          <w:sz w:val="22"/>
        </w:rPr>
        <w:t>variance</w:t>
      </w:r>
      <w:r>
        <w:rPr>
          <w:spacing w:val="-12"/>
          <w:w w:val="105"/>
          <w:sz w:val="22"/>
        </w:rPr>
        <w:t> </w:t>
      </w:r>
      <w:r>
        <w:rPr>
          <w:w w:val="105"/>
          <w:sz w:val="22"/>
        </w:rPr>
        <w:t>of</w:t>
      </w:r>
      <w:r>
        <w:rPr>
          <w:spacing w:val="-13"/>
          <w:w w:val="105"/>
          <w:sz w:val="22"/>
        </w:rPr>
        <w:t> </w:t>
      </w:r>
      <w:r>
        <w:rPr>
          <w:w w:val="105"/>
          <w:sz w:val="22"/>
        </w:rPr>
        <w:t>an</w:t>
      </w:r>
      <w:r>
        <w:rPr>
          <w:spacing w:val="-13"/>
          <w:w w:val="105"/>
          <w:sz w:val="22"/>
        </w:rPr>
        <w:t> </w:t>
      </w:r>
      <w:r>
        <w:rPr>
          <w:w w:val="105"/>
          <w:sz w:val="22"/>
        </w:rPr>
        <w:t>array</w:t>
      </w:r>
      <w:r>
        <w:rPr>
          <w:spacing w:val="-12"/>
          <w:w w:val="105"/>
          <w:sz w:val="22"/>
        </w:rPr>
        <w:t> </w:t>
      </w:r>
      <w:r>
        <w:rPr>
          <w:w w:val="105"/>
          <w:sz w:val="22"/>
        </w:rPr>
        <w:t>or</w:t>
      </w:r>
      <w:r>
        <w:rPr>
          <w:spacing w:val="-13"/>
          <w:w w:val="105"/>
          <w:sz w:val="22"/>
        </w:rPr>
        <w:t> </w:t>
      </w:r>
      <w:r>
        <w:rPr>
          <w:w w:val="105"/>
          <w:sz w:val="22"/>
        </w:rPr>
        <w:t>along</w:t>
      </w:r>
      <w:r>
        <w:rPr>
          <w:spacing w:val="-13"/>
          <w:w w:val="105"/>
          <w:sz w:val="22"/>
        </w:rPr>
        <w:t> </w:t>
      </w:r>
      <w:r>
        <w:rPr>
          <w:w w:val="105"/>
          <w:sz w:val="22"/>
        </w:rPr>
        <w:t>the</w:t>
      </w:r>
      <w:r>
        <w:rPr>
          <w:spacing w:val="-13"/>
          <w:w w:val="105"/>
          <w:sz w:val="22"/>
        </w:rPr>
        <w:t> </w:t>
      </w:r>
      <w:r>
        <w:rPr>
          <w:w w:val="105"/>
          <w:sz w:val="22"/>
        </w:rPr>
        <w:t>spec- ified axis.</w:t>
      </w:r>
    </w:p>
    <w:p>
      <w:pPr>
        <w:spacing w:line="254" w:lineRule="auto" w:before="171"/>
        <w:ind w:left="1625" w:right="4553" w:firstLine="0"/>
        <w:jc w:val="left"/>
        <w:rPr>
          <w:rFonts w:ascii="SimSun"/>
          <w:sz w:val="20"/>
        </w:rPr>
      </w:pPr>
      <w:r>
        <w:rPr>
          <w:rFonts w:ascii="SimSun"/>
          <w:w w:val="110"/>
          <w:sz w:val="20"/>
        </w:rPr>
        <w:t>In []: np.var(samples) Out[]:</w:t>
      </w:r>
      <w:r>
        <w:rPr>
          <w:rFonts w:ascii="SimSun"/>
          <w:spacing w:val="14"/>
          <w:w w:val="110"/>
          <w:sz w:val="20"/>
        </w:rPr>
        <w:t> </w:t>
      </w:r>
      <w:r>
        <w:rPr>
          <w:rFonts w:ascii="SimSun"/>
          <w:color w:val="3FA070"/>
          <w:spacing w:val="-2"/>
          <w:w w:val="110"/>
          <w:sz w:val="20"/>
        </w:rPr>
        <w:t>2.2967299389550466</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np.var(samples_2d)</w:t>
      </w:r>
    </w:p>
    <w:p>
      <w:pPr>
        <w:spacing w:before="15"/>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2.93390175942658</w:t>
      </w:r>
    </w:p>
    <w:p>
      <w:pPr>
        <w:pStyle w:val="BodyText"/>
        <w:spacing w:before="4"/>
        <w:rPr>
          <w:rFonts w:ascii="SimSun"/>
        </w:rPr>
      </w:pPr>
    </w:p>
    <w:p>
      <w:pPr>
        <w:spacing w:line="254" w:lineRule="auto" w:before="0"/>
        <w:ind w:left="1625" w:right="1235" w:firstLine="0"/>
        <w:jc w:val="left"/>
        <w:rPr>
          <w:rFonts w:ascii="SimSun"/>
          <w:sz w:val="20"/>
        </w:rPr>
      </w:pPr>
      <w:r>
        <w:rPr>
          <w:rFonts w:ascii="SimSun"/>
          <w:color w:val="60A0AF"/>
          <w:w w:val="110"/>
          <w:sz w:val="20"/>
        </w:rPr>
        <w:t># The variance is computed over each column of numbers </w:t>
      </w:r>
      <w:r>
        <w:rPr>
          <w:rFonts w:ascii="SimSun"/>
          <w:w w:val="110"/>
          <w:sz w:val="20"/>
        </w:rPr>
        <w:t>In []: np.var(samples_2d, axis</w:t>
      </w:r>
      <w:r>
        <w:rPr>
          <w:rFonts w:ascii="SimSun"/>
          <w:color w:val="666666"/>
          <w:w w:val="110"/>
          <w:sz w:val="20"/>
        </w:rPr>
        <w:t>=</w:t>
      </w:r>
      <w:r>
        <w:rPr>
          <w:rFonts w:ascii="SimSun"/>
          <w:color w:val="3FA070"/>
          <w:w w:val="110"/>
          <w:sz w:val="20"/>
        </w:rPr>
        <w:t>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0.07693981</w:t>
      </w:r>
      <w:r>
        <w:rPr>
          <w:rFonts w:ascii="SimSun"/>
          <w:w w:val="110"/>
          <w:sz w:val="20"/>
        </w:rPr>
        <w:t>,</w:t>
      </w:r>
      <w:r>
        <w:rPr>
          <w:rFonts w:ascii="SimSun"/>
          <w:spacing w:val="25"/>
          <w:w w:val="110"/>
          <w:sz w:val="20"/>
        </w:rPr>
        <w:t> </w:t>
      </w:r>
      <w:r>
        <w:rPr>
          <w:rFonts w:ascii="SimSun"/>
          <w:color w:val="3FA070"/>
          <w:w w:val="110"/>
          <w:sz w:val="20"/>
        </w:rPr>
        <w:t>4.95043105</w:t>
      </w:r>
      <w:r>
        <w:rPr>
          <w:rFonts w:ascii="SimSun"/>
          <w:w w:val="110"/>
          <w:sz w:val="20"/>
        </w:rPr>
        <w:t>,</w:t>
      </w:r>
      <w:r>
        <w:rPr>
          <w:rFonts w:ascii="SimSun"/>
          <w:spacing w:val="25"/>
          <w:w w:val="110"/>
          <w:sz w:val="20"/>
        </w:rPr>
        <w:t> </w:t>
      </w:r>
      <w:r>
        <w:rPr>
          <w:rFonts w:ascii="SimSun"/>
          <w:color w:val="3FA070"/>
          <w:spacing w:val="-2"/>
          <w:w w:val="110"/>
          <w:sz w:val="20"/>
        </w:rPr>
        <w:t>1.26742732</w:t>
      </w:r>
      <w:r>
        <w:rPr>
          <w:rFonts w:ascii="SimSun"/>
          <w:spacing w:val="-2"/>
          <w:w w:val="110"/>
          <w:sz w:val="20"/>
        </w:rPr>
        <w:t>,</w:t>
      </w:r>
    </w:p>
    <w:p>
      <w:pPr>
        <w:spacing w:before="14"/>
        <w:ind w:left="3203" w:right="0" w:firstLine="0"/>
        <w:jc w:val="left"/>
        <w:rPr>
          <w:rFonts w:ascii="SimSun"/>
          <w:sz w:val="20"/>
        </w:rPr>
      </w:pPr>
      <w:r>
        <w:rPr>
          <w:rFonts w:ascii="SimSun"/>
          <w:color w:val="3FA070"/>
          <w:w w:val="110"/>
          <w:sz w:val="20"/>
        </w:rPr>
        <w:t>1.10560727</w:t>
      </w:r>
      <w:r>
        <w:rPr>
          <w:rFonts w:ascii="SimSun"/>
          <w:w w:val="110"/>
          <w:sz w:val="20"/>
        </w:rPr>
        <w:t>,</w:t>
      </w:r>
      <w:r>
        <w:rPr>
          <w:rFonts w:ascii="SimSun"/>
          <w:spacing w:val="24"/>
          <w:w w:val="110"/>
          <w:sz w:val="20"/>
        </w:rPr>
        <w:t> </w:t>
      </w:r>
      <w:r>
        <w:rPr>
          <w:rFonts w:ascii="SimSun"/>
          <w:color w:val="3FA070"/>
          <w:spacing w:val="-2"/>
          <w:w w:val="110"/>
          <w:sz w:val="20"/>
        </w:rPr>
        <w:t>4.37281009</w:t>
      </w:r>
      <w:r>
        <w:rPr>
          <w:rFonts w:ascii="SimSun"/>
          <w:spacing w:val="-2"/>
          <w:w w:val="110"/>
          <w:sz w:val="20"/>
        </w:rPr>
        <w:t>])</w:t>
      </w:r>
    </w:p>
    <w:p>
      <w:pPr>
        <w:spacing w:after="0"/>
        <w:jc w:val="left"/>
        <w:rPr>
          <w:rFonts w:ascii="SimSun"/>
          <w:sz w:val="20"/>
        </w:rPr>
        <w:sectPr>
          <w:pgSz w:w="10080" w:h="12960"/>
          <w:pgMar w:header="0" w:footer="899" w:top="1080" w:bottom="1080" w:left="360" w:right="720"/>
        </w:sectPr>
      </w:pPr>
    </w:p>
    <w:p>
      <w:pPr>
        <w:pStyle w:val="ListParagraph"/>
        <w:numPr>
          <w:ilvl w:val="0"/>
          <w:numId w:val="43"/>
        </w:numPr>
        <w:tabs>
          <w:tab w:pos="1625" w:val="left" w:leader="none"/>
        </w:tabs>
        <w:spacing w:line="244" w:lineRule="auto" w:before="82" w:after="0"/>
        <w:ind w:left="1625" w:right="717" w:hanging="242"/>
        <w:jc w:val="left"/>
        <w:rPr>
          <w:sz w:val="22"/>
        </w:rPr>
      </w:pPr>
      <w:r>
        <w:rPr>
          <w:rFonts w:ascii="SimSun" w:hAnsi="SimSun"/>
          <w:w w:val="105"/>
          <w:sz w:val="20"/>
        </w:rPr>
        <w:t>std(a, axis=None)</w:t>
      </w:r>
      <w:r>
        <w:rPr>
          <w:rFonts w:ascii="SimSun" w:hAnsi="SimSun"/>
          <w:spacing w:val="-8"/>
          <w:w w:val="105"/>
          <w:sz w:val="20"/>
        </w:rPr>
        <w:t> </w:t>
      </w:r>
      <w:r>
        <w:rPr>
          <w:w w:val="105"/>
          <w:sz w:val="22"/>
        </w:rPr>
        <w:t>returns</w:t>
      </w:r>
      <w:r>
        <w:rPr>
          <w:spacing w:val="40"/>
          <w:w w:val="105"/>
          <w:sz w:val="22"/>
        </w:rPr>
        <w:t> </w:t>
      </w:r>
      <w:r>
        <w:rPr>
          <w:w w:val="105"/>
          <w:sz w:val="22"/>
        </w:rPr>
        <w:t>the</w:t>
      </w:r>
      <w:r>
        <w:rPr>
          <w:spacing w:val="40"/>
          <w:w w:val="105"/>
          <w:sz w:val="22"/>
        </w:rPr>
        <w:t> </w:t>
      </w:r>
      <w:r>
        <w:rPr>
          <w:w w:val="105"/>
          <w:sz w:val="22"/>
        </w:rPr>
        <w:t>standard</w:t>
      </w:r>
      <w:r>
        <w:rPr>
          <w:spacing w:val="40"/>
          <w:w w:val="105"/>
          <w:sz w:val="22"/>
        </w:rPr>
        <w:t> </w:t>
      </w:r>
      <w:r>
        <w:rPr>
          <w:w w:val="105"/>
          <w:sz w:val="22"/>
        </w:rPr>
        <w:t>deviation</w:t>
      </w:r>
      <w:r>
        <w:rPr>
          <w:spacing w:val="40"/>
          <w:w w:val="105"/>
          <w:sz w:val="22"/>
        </w:rPr>
        <w:t> </w:t>
      </w:r>
      <w:r>
        <w:rPr>
          <w:w w:val="105"/>
          <w:sz w:val="22"/>
        </w:rPr>
        <w:t>of</w:t>
      </w:r>
      <w:r>
        <w:rPr>
          <w:spacing w:val="40"/>
          <w:w w:val="105"/>
          <w:sz w:val="22"/>
        </w:rPr>
        <w:t> </w:t>
      </w:r>
      <w:r>
        <w:rPr>
          <w:w w:val="105"/>
          <w:sz w:val="22"/>
        </w:rPr>
        <w:t>an</w:t>
      </w:r>
      <w:r>
        <w:rPr>
          <w:spacing w:val="40"/>
          <w:w w:val="105"/>
          <w:sz w:val="22"/>
        </w:rPr>
        <w:t> </w:t>
      </w:r>
      <w:r>
        <w:rPr>
          <w:w w:val="105"/>
          <w:sz w:val="22"/>
        </w:rPr>
        <w:t>array</w:t>
      </w:r>
      <w:r>
        <w:rPr>
          <w:spacing w:val="40"/>
          <w:w w:val="105"/>
          <w:sz w:val="22"/>
        </w:rPr>
        <w:t> </w:t>
      </w:r>
      <w:r>
        <w:rPr>
          <w:w w:val="105"/>
          <w:sz w:val="22"/>
        </w:rPr>
        <w:t>or along the specified axis.</w:t>
      </w:r>
    </w:p>
    <w:p>
      <w:pPr>
        <w:spacing w:line="254" w:lineRule="auto" w:before="171"/>
        <w:ind w:left="1625" w:right="4553" w:firstLine="0"/>
        <w:jc w:val="left"/>
        <w:rPr>
          <w:rFonts w:ascii="SimSun"/>
          <w:sz w:val="20"/>
        </w:rPr>
      </w:pPr>
      <w:r>
        <w:rPr>
          <w:rFonts w:ascii="SimSun"/>
          <w:w w:val="110"/>
          <w:sz w:val="20"/>
        </w:rPr>
        <w:t>In []: np.std(samples) Out[]:</w:t>
      </w:r>
      <w:r>
        <w:rPr>
          <w:rFonts w:ascii="SimSun"/>
          <w:spacing w:val="14"/>
          <w:w w:val="110"/>
          <w:sz w:val="20"/>
        </w:rPr>
        <w:t> </w:t>
      </w:r>
      <w:r>
        <w:rPr>
          <w:rFonts w:ascii="SimSun"/>
          <w:color w:val="3FA070"/>
          <w:spacing w:val="-2"/>
          <w:w w:val="110"/>
          <w:sz w:val="20"/>
        </w:rPr>
        <w:t>1.5154965981337756</w:t>
      </w:r>
    </w:p>
    <w:p>
      <w:pPr>
        <w:spacing w:line="254" w:lineRule="auto" w:before="270"/>
        <w:ind w:left="1625" w:right="4553" w:firstLine="0"/>
        <w:jc w:val="left"/>
        <w:rPr>
          <w:rFonts w:ascii="SimSun"/>
          <w:sz w:val="20"/>
        </w:rPr>
      </w:pPr>
      <w:r>
        <w:rPr>
          <w:rFonts w:ascii="SimSun"/>
          <w:w w:val="110"/>
          <w:sz w:val="20"/>
        </w:rPr>
        <w:t>In []: </w:t>
      </w:r>
      <w:r>
        <w:rPr>
          <w:rFonts w:ascii="SimSun"/>
          <w:w w:val="110"/>
          <w:sz w:val="20"/>
        </w:rPr>
        <w:t>np.std(samples_2d) Out[]:</w:t>
      </w:r>
      <w:r>
        <w:rPr>
          <w:rFonts w:ascii="SimSun"/>
          <w:spacing w:val="14"/>
          <w:w w:val="110"/>
          <w:sz w:val="20"/>
        </w:rPr>
        <w:t> </w:t>
      </w:r>
      <w:r>
        <w:rPr>
          <w:rFonts w:ascii="SimSun"/>
          <w:color w:val="3FA070"/>
          <w:spacing w:val="-2"/>
          <w:w w:val="110"/>
          <w:sz w:val="20"/>
        </w:rPr>
        <w:t>1.7128636137844075</w:t>
      </w:r>
    </w:p>
    <w:p>
      <w:pPr>
        <w:pStyle w:val="ListParagraph"/>
        <w:numPr>
          <w:ilvl w:val="0"/>
          <w:numId w:val="43"/>
        </w:numPr>
        <w:tabs>
          <w:tab w:pos="1625" w:val="left" w:leader="none"/>
        </w:tabs>
        <w:spacing w:line="240" w:lineRule="auto" w:before="186" w:after="0"/>
        <w:ind w:left="1625" w:right="0" w:hanging="241"/>
        <w:jc w:val="left"/>
        <w:rPr>
          <w:sz w:val="22"/>
        </w:rPr>
      </w:pPr>
      <w:r>
        <w:rPr>
          <w:rFonts w:ascii="SimSun" w:hAnsi="SimSun"/>
          <w:w w:val="105"/>
          <w:sz w:val="20"/>
        </w:rPr>
        <w:t>sum(a,</w:t>
      </w:r>
      <w:r>
        <w:rPr>
          <w:rFonts w:ascii="SimSun" w:hAnsi="SimSun"/>
          <w:spacing w:val="11"/>
          <w:w w:val="105"/>
          <w:sz w:val="20"/>
        </w:rPr>
        <w:t> </w:t>
      </w:r>
      <w:r>
        <w:rPr>
          <w:rFonts w:ascii="SimSun" w:hAnsi="SimSun"/>
          <w:w w:val="105"/>
          <w:sz w:val="20"/>
        </w:rPr>
        <w:t>axis=None)</w:t>
      </w:r>
      <w:r>
        <w:rPr>
          <w:rFonts w:ascii="SimSun" w:hAnsi="SimSun"/>
          <w:spacing w:val="-49"/>
          <w:w w:val="105"/>
          <w:sz w:val="20"/>
        </w:rPr>
        <w:t> </w:t>
      </w:r>
      <w:r>
        <w:rPr>
          <w:w w:val="105"/>
          <w:sz w:val="22"/>
        </w:rPr>
        <w:t>returns</w:t>
      </w:r>
      <w:r>
        <w:rPr>
          <w:spacing w:val="6"/>
          <w:w w:val="105"/>
          <w:sz w:val="22"/>
        </w:rPr>
        <w:t> </w:t>
      </w:r>
      <w:r>
        <w:rPr>
          <w:w w:val="105"/>
          <w:sz w:val="22"/>
        </w:rPr>
        <w:t>the</w:t>
      </w:r>
      <w:r>
        <w:rPr>
          <w:spacing w:val="5"/>
          <w:w w:val="105"/>
          <w:sz w:val="22"/>
        </w:rPr>
        <w:t> </w:t>
      </w:r>
      <w:r>
        <w:rPr>
          <w:w w:val="105"/>
          <w:sz w:val="22"/>
        </w:rPr>
        <w:t>sum</w:t>
      </w:r>
      <w:r>
        <w:rPr>
          <w:spacing w:val="6"/>
          <w:w w:val="105"/>
          <w:sz w:val="22"/>
        </w:rPr>
        <w:t> </w:t>
      </w:r>
      <w:r>
        <w:rPr>
          <w:w w:val="105"/>
          <w:sz w:val="22"/>
        </w:rPr>
        <w:t>of</w:t>
      </w:r>
      <w:r>
        <w:rPr>
          <w:spacing w:val="6"/>
          <w:w w:val="105"/>
          <w:sz w:val="22"/>
        </w:rPr>
        <w:t> </w:t>
      </w:r>
      <w:r>
        <w:rPr>
          <w:w w:val="105"/>
          <w:sz w:val="22"/>
        </w:rPr>
        <w:t>array</w:t>
      </w:r>
      <w:r>
        <w:rPr>
          <w:spacing w:val="5"/>
          <w:w w:val="105"/>
          <w:sz w:val="22"/>
        </w:rPr>
        <w:t> </w:t>
      </w:r>
      <w:r>
        <w:rPr>
          <w:spacing w:val="-2"/>
          <w:w w:val="105"/>
          <w:sz w:val="22"/>
        </w:rPr>
        <w:t>elements.</w:t>
      </w:r>
    </w:p>
    <w:p>
      <w:pPr>
        <w:spacing w:line="254" w:lineRule="auto" w:before="169"/>
        <w:ind w:left="1625" w:right="3919" w:firstLine="0"/>
        <w:jc w:val="left"/>
        <w:rPr>
          <w:rFonts w:ascii="SimSun"/>
          <w:sz w:val="20"/>
        </w:rPr>
      </w:pPr>
      <w:r>
        <w:rPr>
          <w:rFonts w:ascii="SimSun"/>
          <w:color w:val="60A0AF"/>
          <w:w w:val="110"/>
          <w:sz w:val="20"/>
        </w:rPr>
        <w:t># Recalling the array </w:t>
      </w:r>
      <w:r>
        <w:rPr>
          <w:rFonts w:ascii="SimSun"/>
          <w:color w:val="60A0AF"/>
          <w:w w:val="110"/>
          <w:sz w:val="20"/>
        </w:rPr>
        <w:t>n_put_vol </w:t>
      </w:r>
      <w:r>
        <w:rPr>
          <w:rFonts w:ascii="SimSun"/>
          <w:w w:val="110"/>
          <w:sz w:val="20"/>
        </w:rPr>
        <w:t>In []: n_put_vol</w:t>
      </w:r>
    </w:p>
    <w:p>
      <w:pPr>
        <w:spacing w:line="255" w:lineRule="exact" w:before="0"/>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array([</w:t>
      </w:r>
      <w:r>
        <w:rPr>
          <w:rFonts w:ascii="SimSun"/>
          <w:color w:val="3FA070"/>
          <w:w w:val="110"/>
          <w:sz w:val="20"/>
        </w:rPr>
        <w:t>52.89</w:t>
      </w:r>
      <w:r>
        <w:rPr>
          <w:rFonts w:ascii="SimSun"/>
          <w:w w:val="110"/>
          <w:sz w:val="20"/>
        </w:rPr>
        <w:t>,</w:t>
      </w:r>
      <w:r>
        <w:rPr>
          <w:rFonts w:ascii="SimSun"/>
          <w:spacing w:val="13"/>
          <w:w w:val="110"/>
          <w:sz w:val="20"/>
        </w:rPr>
        <w:t> </w:t>
      </w:r>
      <w:r>
        <w:rPr>
          <w:rFonts w:ascii="SimSun"/>
          <w:color w:val="3FA070"/>
          <w:w w:val="110"/>
          <w:sz w:val="20"/>
        </w:rPr>
        <w:t>45.14</w:t>
      </w:r>
      <w:r>
        <w:rPr>
          <w:rFonts w:ascii="SimSun"/>
          <w:w w:val="110"/>
          <w:sz w:val="20"/>
        </w:rPr>
        <w:t>,</w:t>
      </w:r>
      <w:r>
        <w:rPr>
          <w:rFonts w:ascii="SimSun"/>
          <w:spacing w:val="13"/>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77.1</w:t>
      </w:r>
      <w:r>
        <w:rPr>
          <w:rFonts w:ascii="SimSun"/>
          <w:color w:val="3FA070"/>
          <w:spacing w:val="13"/>
          <w:w w:val="110"/>
          <w:sz w:val="20"/>
        </w:rPr>
        <w:t> </w:t>
      </w:r>
      <w:r>
        <w:rPr>
          <w:rFonts w:ascii="SimSun"/>
          <w:w w:val="110"/>
          <w:sz w:val="20"/>
        </w:rPr>
        <w:t>,</w:t>
      </w:r>
      <w:r>
        <w:rPr>
          <w:rFonts w:ascii="SimSun"/>
          <w:spacing w:val="13"/>
          <w:w w:val="110"/>
          <w:sz w:val="20"/>
        </w:rPr>
        <w:t> </w:t>
      </w:r>
      <w:r>
        <w:rPr>
          <w:rFonts w:ascii="SimSun"/>
          <w:color w:val="3FA070"/>
          <w:w w:val="110"/>
          <w:sz w:val="20"/>
        </w:rPr>
        <w:t>74.6</w:t>
      </w:r>
      <w:r>
        <w:rPr>
          <w:rFonts w:ascii="SimSun"/>
          <w:color w:val="3FA070"/>
          <w:spacing w:val="14"/>
          <w:w w:val="110"/>
          <w:sz w:val="20"/>
        </w:rPr>
        <w:t> </w:t>
      </w:r>
      <w:r>
        <w:rPr>
          <w:rFonts w:ascii="SimSun"/>
          <w:spacing w:val="-5"/>
          <w:w w:val="110"/>
          <w:sz w:val="20"/>
        </w:rPr>
        <w:t>])</w:t>
      </w:r>
    </w:p>
    <w:p>
      <w:pPr>
        <w:pStyle w:val="BodyText"/>
        <w:spacing w:before="4"/>
        <w:rPr>
          <w:rFonts w:ascii="SimSun"/>
        </w:rPr>
      </w:pPr>
    </w:p>
    <w:p>
      <w:pPr>
        <w:spacing w:line="254" w:lineRule="auto" w:before="0"/>
        <w:ind w:left="1625" w:right="1945" w:firstLine="0"/>
        <w:jc w:val="left"/>
        <w:rPr>
          <w:rFonts w:ascii="SimSun"/>
          <w:sz w:val="20"/>
        </w:rPr>
      </w:pPr>
      <w:r>
        <w:rPr>
          <w:rFonts w:ascii="SimSun"/>
          <w:color w:val="60A0AF"/>
          <w:w w:val="110"/>
          <w:sz w:val="20"/>
        </w:rPr>
        <w:t># Computing sum of all elements within n_put_vol </w:t>
      </w:r>
      <w:r>
        <w:rPr>
          <w:rFonts w:ascii="SimSun"/>
          <w:w w:val="110"/>
          <w:sz w:val="20"/>
        </w:rPr>
        <w:t>In []: np.sum(n_put_vol)</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2"/>
          <w:w w:val="110"/>
          <w:sz w:val="20"/>
        </w:rPr>
        <w:t>313.57</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0"/>
          <w:sz w:val="20"/>
        </w:rPr>
        <w:t># Computing sum of all array over each </w:t>
      </w:r>
      <w:r>
        <w:rPr>
          <w:rFonts w:ascii="SimSun"/>
          <w:color w:val="60A0AF"/>
          <w:w w:val="110"/>
          <w:sz w:val="20"/>
        </w:rPr>
        <w:t>row </w:t>
      </w:r>
      <w:r>
        <w:rPr>
          <w:rFonts w:ascii="SimSun"/>
          <w:w w:val="110"/>
          <w:sz w:val="20"/>
        </w:rPr>
        <w:t>In []: np.sum(samples_2d, axis</w:t>
      </w:r>
      <w:r>
        <w:rPr>
          <w:rFonts w:ascii="SimSun"/>
          <w:color w:val="666666"/>
          <w:w w:val="110"/>
          <w:sz w:val="20"/>
        </w:rPr>
        <w:t>=</w:t>
      </w:r>
      <w:r>
        <w:rPr>
          <w:rFonts w:ascii="SimSun"/>
          <w:color w:val="3FA070"/>
          <w:w w:val="110"/>
          <w:sz w:val="20"/>
        </w:rPr>
        <w:t>1</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25.03683109</w:t>
      </w:r>
      <w:r>
        <w:rPr>
          <w:rFonts w:ascii="SimSun"/>
          <w:w w:val="110"/>
          <w:sz w:val="20"/>
        </w:rPr>
        <w:t>,</w:t>
      </w:r>
      <w:r>
        <w:rPr>
          <w:rFonts w:ascii="SimSun"/>
          <w:spacing w:val="26"/>
          <w:w w:val="110"/>
          <w:sz w:val="20"/>
        </w:rPr>
        <w:t> </w:t>
      </w:r>
      <w:r>
        <w:rPr>
          <w:rFonts w:ascii="SimSun"/>
          <w:color w:val="3FA070"/>
          <w:w w:val="110"/>
          <w:sz w:val="20"/>
        </w:rPr>
        <w:t>28.05695291</w:t>
      </w:r>
      <w:r>
        <w:rPr>
          <w:rFonts w:ascii="SimSun"/>
          <w:w w:val="110"/>
          <w:sz w:val="20"/>
        </w:rPr>
        <w:t>,</w:t>
      </w:r>
      <w:r>
        <w:rPr>
          <w:rFonts w:ascii="SimSun"/>
          <w:spacing w:val="26"/>
          <w:w w:val="110"/>
          <w:sz w:val="20"/>
        </w:rPr>
        <w:t> </w:t>
      </w:r>
      <w:r>
        <w:rPr>
          <w:rFonts w:ascii="SimSun"/>
          <w:color w:val="3FA070"/>
          <w:spacing w:val="-2"/>
          <w:w w:val="110"/>
          <w:sz w:val="20"/>
        </w:rPr>
        <w:t>31.36405118</w:t>
      </w:r>
      <w:r>
        <w:rPr>
          <w:rFonts w:ascii="SimSun"/>
          <w:spacing w:val="-2"/>
          <w:w w:val="110"/>
          <w:sz w:val="20"/>
        </w:rPr>
        <w:t>,</w:t>
      </w:r>
    </w:p>
    <w:p>
      <w:pPr>
        <w:spacing w:before="15"/>
        <w:ind w:left="3203" w:right="0" w:firstLine="0"/>
        <w:jc w:val="left"/>
        <w:rPr>
          <w:rFonts w:ascii="SimSun"/>
          <w:sz w:val="20"/>
        </w:rPr>
      </w:pPr>
      <w:r>
        <w:rPr>
          <w:rFonts w:ascii="SimSun"/>
          <w:color w:val="3FA070"/>
          <w:w w:val="110"/>
          <w:sz w:val="20"/>
        </w:rPr>
        <w:t>24.37226413</w:t>
      </w:r>
      <w:r>
        <w:rPr>
          <w:rFonts w:ascii="SimSun"/>
          <w:w w:val="110"/>
          <w:sz w:val="20"/>
        </w:rPr>
        <w:t>,</w:t>
      </w:r>
      <w:r>
        <w:rPr>
          <w:rFonts w:ascii="SimSun"/>
          <w:spacing w:val="26"/>
          <w:w w:val="110"/>
          <w:sz w:val="20"/>
        </w:rPr>
        <w:t> </w:t>
      </w:r>
      <w:r>
        <w:rPr>
          <w:rFonts w:ascii="SimSun"/>
          <w:color w:val="3FA070"/>
          <w:spacing w:val="-2"/>
          <w:w w:val="110"/>
          <w:sz w:val="20"/>
        </w:rPr>
        <w:t>19.81304913</w:t>
      </w:r>
      <w:r>
        <w:rPr>
          <w:rFonts w:ascii="SimSun"/>
          <w:spacing w:val="-2"/>
          <w:w w:val="110"/>
          <w:sz w:val="20"/>
        </w:rPr>
        <w:t>])</w:t>
      </w:r>
    </w:p>
    <w:p>
      <w:pPr>
        <w:pStyle w:val="ListParagraph"/>
        <w:numPr>
          <w:ilvl w:val="0"/>
          <w:numId w:val="43"/>
        </w:numPr>
        <w:tabs>
          <w:tab w:pos="1625" w:val="left" w:leader="none"/>
        </w:tabs>
        <w:spacing w:line="244" w:lineRule="auto" w:before="202" w:after="0"/>
        <w:ind w:left="1625" w:right="717" w:hanging="242"/>
        <w:jc w:val="left"/>
        <w:rPr>
          <w:sz w:val="22"/>
        </w:rPr>
      </w:pPr>
      <w:r>
        <w:rPr>
          <w:rFonts w:ascii="SimSun" w:hAnsi="SimSun"/>
          <w:w w:val="105"/>
          <w:sz w:val="20"/>
        </w:rPr>
        <w:t>cumsum(a, axis=None)</w:t>
      </w:r>
      <w:r>
        <w:rPr>
          <w:rFonts w:ascii="SimSun" w:hAnsi="SimSun"/>
          <w:spacing w:val="-28"/>
          <w:w w:val="105"/>
          <w:sz w:val="20"/>
        </w:rPr>
        <w:t> </w:t>
      </w:r>
      <w:r>
        <w:rPr>
          <w:w w:val="105"/>
          <w:sz w:val="22"/>
        </w:rPr>
        <w:t>returns</w:t>
      </w:r>
      <w:r>
        <w:rPr>
          <w:spacing w:val="24"/>
          <w:w w:val="105"/>
          <w:sz w:val="22"/>
        </w:rPr>
        <w:t> </w:t>
      </w:r>
      <w:r>
        <w:rPr>
          <w:w w:val="105"/>
          <w:sz w:val="22"/>
        </w:rPr>
        <w:t>the</w:t>
      </w:r>
      <w:r>
        <w:rPr>
          <w:spacing w:val="24"/>
          <w:w w:val="105"/>
          <w:sz w:val="22"/>
        </w:rPr>
        <w:t> </w:t>
      </w:r>
      <w:r>
        <w:rPr>
          <w:w w:val="105"/>
          <w:sz w:val="22"/>
        </w:rPr>
        <w:t>cumulative</w:t>
      </w:r>
      <w:r>
        <w:rPr>
          <w:spacing w:val="24"/>
          <w:w w:val="105"/>
          <w:sz w:val="22"/>
        </w:rPr>
        <w:t> </w:t>
      </w:r>
      <w:r>
        <w:rPr>
          <w:w w:val="105"/>
          <w:sz w:val="22"/>
        </w:rPr>
        <w:t>sum</w:t>
      </w:r>
      <w:r>
        <w:rPr>
          <w:spacing w:val="24"/>
          <w:w w:val="105"/>
          <w:sz w:val="22"/>
        </w:rPr>
        <w:t> </w:t>
      </w:r>
      <w:r>
        <w:rPr>
          <w:w w:val="105"/>
          <w:sz w:val="22"/>
        </w:rPr>
        <w:t>of</w:t>
      </w:r>
      <w:r>
        <w:rPr>
          <w:spacing w:val="24"/>
          <w:w w:val="105"/>
          <w:sz w:val="22"/>
        </w:rPr>
        <w:t> </w:t>
      </w:r>
      <w:r>
        <w:rPr>
          <w:w w:val="105"/>
          <w:sz w:val="22"/>
        </w:rPr>
        <w:t>the</w:t>
      </w:r>
      <w:r>
        <w:rPr>
          <w:spacing w:val="24"/>
          <w:w w:val="105"/>
          <w:sz w:val="22"/>
        </w:rPr>
        <w:t> </w:t>
      </w:r>
      <w:r>
        <w:rPr>
          <w:w w:val="105"/>
          <w:sz w:val="22"/>
        </w:rPr>
        <w:t>elements along a given axis.</w:t>
      </w:r>
    </w:p>
    <w:p>
      <w:pPr>
        <w:spacing w:before="172"/>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np.cumsum(n_put_vol)</w:t>
      </w:r>
    </w:p>
    <w:p>
      <w:pPr>
        <w:spacing w:before="14"/>
        <w:ind w:left="1625" w:right="0" w:firstLine="0"/>
        <w:jc w:val="left"/>
        <w:rPr>
          <w:rFonts w:ascii="SimSun"/>
          <w:sz w:val="20"/>
        </w:rPr>
      </w:pPr>
      <w:r>
        <w:rPr>
          <w:rFonts w:ascii="SimSun"/>
          <w:w w:val="110"/>
          <w:sz w:val="20"/>
        </w:rPr>
        <w:t>Out[]:</w:t>
      </w:r>
      <w:r>
        <w:rPr>
          <w:rFonts w:ascii="SimSun"/>
          <w:spacing w:val="10"/>
          <w:w w:val="110"/>
          <w:sz w:val="20"/>
        </w:rPr>
        <w:t> </w:t>
      </w:r>
      <w:r>
        <w:rPr>
          <w:rFonts w:ascii="SimSun"/>
          <w:w w:val="110"/>
          <w:sz w:val="20"/>
        </w:rPr>
        <w:t>array([</w:t>
      </w:r>
      <w:r>
        <w:rPr>
          <w:rFonts w:ascii="SimSun"/>
          <w:spacing w:val="13"/>
          <w:w w:val="110"/>
          <w:sz w:val="20"/>
        </w:rPr>
        <w:t> </w:t>
      </w:r>
      <w:r>
        <w:rPr>
          <w:rFonts w:ascii="SimSun"/>
          <w:color w:val="3FA070"/>
          <w:w w:val="110"/>
          <w:sz w:val="20"/>
        </w:rPr>
        <w:t>52.89</w:t>
      </w:r>
      <w:r>
        <w:rPr>
          <w:rFonts w:ascii="SimSun"/>
          <w:w w:val="110"/>
          <w:sz w:val="20"/>
        </w:rPr>
        <w:t>,</w:t>
      </w:r>
      <w:r>
        <w:rPr>
          <w:rFonts w:ascii="SimSun"/>
          <w:spacing w:val="14"/>
          <w:w w:val="110"/>
          <w:sz w:val="20"/>
        </w:rPr>
        <w:t>  </w:t>
      </w:r>
      <w:r>
        <w:rPr>
          <w:rFonts w:ascii="SimSun"/>
          <w:color w:val="3FA070"/>
          <w:w w:val="110"/>
          <w:sz w:val="20"/>
        </w:rPr>
        <w:t>98.03</w:t>
      </w:r>
      <w:r>
        <w:rPr>
          <w:rFonts w:ascii="SimSun"/>
          <w:w w:val="110"/>
          <w:sz w:val="20"/>
        </w:rPr>
        <w:t>,</w:t>
      </w:r>
      <w:r>
        <w:rPr>
          <w:rFonts w:ascii="SimSun"/>
          <w:spacing w:val="13"/>
          <w:w w:val="110"/>
          <w:sz w:val="20"/>
        </w:rPr>
        <w:t> </w:t>
      </w:r>
      <w:r>
        <w:rPr>
          <w:rFonts w:ascii="SimSun"/>
          <w:color w:val="3FA070"/>
          <w:w w:val="110"/>
          <w:sz w:val="20"/>
        </w:rPr>
        <w:t>161.87</w:t>
      </w:r>
      <w:r>
        <w:rPr>
          <w:rFonts w:ascii="SimSun"/>
          <w:w w:val="110"/>
          <w:sz w:val="20"/>
        </w:rPr>
        <w:t>,</w:t>
      </w:r>
      <w:r>
        <w:rPr>
          <w:rFonts w:ascii="SimSun"/>
          <w:spacing w:val="13"/>
          <w:w w:val="110"/>
          <w:sz w:val="20"/>
        </w:rPr>
        <w:t> </w:t>
      </w:r>
      <w:r>
        <w:rPr>
          <w:rFonts w:ascii="SimSun"/>
          <w:color w:val="3FA070"/>
          <w:w w:val="110"/>
          <w:sz w:val="20"/>
        </w:rPr>
        <w:t>238.97</w:t>
      </w:r>
      <w:r>
        <w:rPr>
          <w:rFonts w:ascii="SimSun"/>
          <w:w w:val="110"/>
          <w:sz w:val="20"/>
        </w:rPr>
        <w:t>,</w:t>
      </w:r>
      <w:r>
        <w:rPr>
          <w:rFonts w:ascii="SimSun"/>
          <w:spacing w:val="13"/>
          <w:w w:val="110"/>
          <w:sz w:val="20"/>
        </w:rPr>
        <w:t> </w:t>
      </w:r>
      <w:r>
        <w:rPr>
          <w:rFonts w:ascii="SimSun"/>
          <w:color w:val="3FA070"/>
          <w:spacing w:val="-2"/>
          <w:w w:val="110"/>
          <w:sz w:val="20"/>
        </w:rPr>
        <w:t>313.57</w:t>
      </w:r>
      <w:r>
        <w:rPr>
          <w:rFonts w:ascii="SimSun"/>
          <w:spacing w:val="-2"/>
          <w:w w:val="110"/>
          <w:sz w:val="20"/>
        </w:rPr>
        <w:t>])</w:t>
      </w:r>
    </w:p>
    <w:p>
      <w:pPr>
        <w:pStyle w:val="BodyText"/>
        <w:spacing w:line="249" w:lineRule="auto" w:before="203"/>
        <w:ind w:left="1080" w:right="717"/>
        <w:jc w:val="both"/>
      </w:pPr>
      <w:r>
        <w:rPr/>
        <w:t>The methods discussed above can also be directly called upon NumPy </w:t>
      </w:r>
      <w:r>
        <w:rPr/>
        <w:t>ob- jects such as </w:t>
      </w:r>
      <w:r>
        <w:rPr>
          <w:rFonts w:ascii="SimSun"/>
          <w:sz w:val="20"/>
        </w:rPr>
        <w:t>samples</w:t>
      </w:r>
      <w:r>
        <w:rPr/>
        <w:t>, </w:t>
      </w:r>
      <w:r>
        <w:rPr>
          <w:rFonts w:ascii="SimSun"/>
          <w:sz w:val="20"/>
        </w:rPr>
        <w:t>n_put_vol</w:t>
      </w:r>
      <w:r>
        <w:rPr/>
        <w:t>, </w:t>
      </w:r>
      <w:r>
        <w:rPr>
          <w:rFonts w:ascii="SimSun"/>
          <w:sz w:val="20"/>
        </w:rPr>
        <w:t>samples_2d</w:t>
      </w:r>
      <w:r>
        <w:rPr/>
        <w:t>, etc. instead of using the </w:t>
      </w:r>
      <w:r>
        <w:rPr>
          <w:rFonts w:ascii="SimSun"/>
          <w:sz w:val="20"/>
        </w:rPr>
        <w:t>np. </w:t>
      </w:r>
      <w:r>
        <w:rPr/>
        <w:t>format as shown below.</w:t>
      </w:r>
      <w:r>
        <w:rPr>
          <w:spacing w:val="40"/>
        </w:rPr>
        <w:t> </w:t>
      </w:r>
      <w:r>
        <w:rPr/>
        <w:t>The output will be the same in both cases.</w:t>
      </w:r>
    </w:p>
    <w:p>
      <w:pPr>
        <w:spacing w:line="254" w:lineRule="auto" w:before="164"/>
        <w:ind w:left="1625" w:right="3200" w:firstLine="0"/>
        <w:jc w:val="left"/>
        <w:rPr>
          <w:rFonts w:ascii="SimSun"/>
          <w:sz w:val="20"/>
        </w:rPr>
      </w:pPr>
      <w:r>
        <w:rPr>
          <w:rFonts w:ascii="SimSun"/>
          <w:color w:val="60A0AF"/>
          <w:w w:val="110"/>
          <w:sz w:val="20"/>
        </w:rPr>
        <w:t># Using np. format to compute the </w:t>
      </w:r>
      <w:r>
        <w:rPr>
          <w:rFonts w:ascii="SimSun"/>
          <w:color w:val="60A0AF"/>
          <w:w w:val="110"/>
          <w:sz w:val="20"/>
        </w:rPr>
        <w:t>sum </w:t>
      </w:r>
      <w:r>
        <w:rPr>
          <w:rFonts w:ascii="SimSun"/>
          <w:w w:val="110"/>
          <w:sz w:val="20"/>
        </w:rPr>
        <w:t>In []: np.sum(samples)</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5009.649198007546</w:t>
      </w:r>
    </w:p>
    <w:p>
      <w:pPr>
        <w:pStyle w:val="BodyText"/>
        <w:spacing w:before="3"/>
        <w:rPr>
          <w:rFonts w:ascii="SimSun"/>
        </w:rPr>
      </w:pPr>
    </w:p>
    <w:p>
      <w:pPr>
        <w:spacing w:line="254" w:lineRule="auto" w:before="1"/>
        <w:ind w:left="1625" w:right="2666" w:firstLine="0"/>
        <w:jc w:val="left"/>
        <w:rPr>
          <w:rFonts w:ascii="SimSun"/>
          <w:sz w:val="20"/>
        </w:rPr>
      </w:pPr>
      <w:r>
        <w:rPr>
          <w:rFonts w:ascii="SimSun"/>
          <w:color w:val="60A0AF"/>
          <w:w w:val="110"/>
          <w:sz w:val="20"/>
        </w:rPr>
        <w:t># Calling sum() directly on a NumPy </w:t>
      </w:r>
      <w:r>
        <w:rPr>
          <w:rFonts w:ascii="SimSun"/>
          <w:color w:val="60A0AF"/>
          <w:w w:val="110"/>
          <w:sz w:val="20"/>
        </w:rPr>
        <w:t>object </w:t>
      </w:r>
      <w:r>
        <w:rPr>
          <w:rFonts w:ascii="SimSun"/>
          <w:w w:val="110"/>
          <w:sz w:val="20"/>
        </w:rPr>
        <w:t>In []: samples.sum()</w:t>
      </w:r>
    </w:p>
    <w:p>
      <w:pPr>
        <w:spacing w:line="255" w:lineRule="exact"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5009.649198007546</w:t>
      </w:r>
    </w:p>
    <w:p>
      <w:pPr>
        <w:spacing w:after="0" w:line="255" w:lineRule="exact"/>
        <w:jc w:val="left"/>
        <w:rPr>
          <w:rFonts w:ascii="SimSun"/>
          <w:sz w:val="20"/>
        </w:rPr>
        <w:sectPr>
          <w:pgSz w:w="10080" w:h="12960"/>
          <w:pgMar w:header="0" w:footer="899" w:top="1080" w:bottom="1080" w:left="360" w:right="720"/>
        </w:sectPr>
      </w:pPr>
    </w:p>
    <w:p>
      <w:pPr>
        <w:pStyle w:val="Heading3"/>
        <w:numPr>
          <w:ilvl w:val="1"/>
          <w:numId w:val="40"/>
        </w:numPr>
        <w:tabs>
          <w:tab w:pos="1868" w:val="left" w:leader="none"/>
        </w:tabs>
        <w:spacing w:line="240" w:lineRule="auto" w:before="57" w:after="0"/>
        <w:ind w:left="1868" w:right="0" w:hanging="788"/>
        <w:jc w:val="left"/>
      </w:pPr>
      <w:bookmarkStart w:name="Array Manipulation" w:id="283"/>
      <w:bookmarkEnd w:id="283"/>
      <w:r>
        <w:rPr>
          <w:b w:val="0"/>
        </w:rPr>
      </w:r>
      <w:bookmarkStart w:name="_bookmark151" w:id="284"/>
      <w:bookmarkEnd w:id="284"/>
      <w:r>
        <w:rPr>
          <w:b w:val="0"/>
        </w:rPr>
      </w:r>
      <w:r>
        <w:rPr/>
        <w:t>Array</w:t>
      </w:r>
      <w:r>
        <w:rPr>
          <w:spacing w:val="15"/>
        </w:rPr>
        <w:t> </w:t>
      </w:r>
      <w:r>
        <w:rPr>
          <w:spacing w:val="-2"/>
        </w:rPr>
        <w:t>Manipulation</w:t>
      </w:r>
    </w:p>
    <w:p>
      <w:pPr>
        <w:pStyle w:val="BodyText"/>
        <w:spacing w:line="249" w:lineRule="auto" w:before="215"/>
        <w:ind w:left="1080" w:right="717"/>
        <w:jc w:val="both"/>
      </w:pPr>
      <w:r>
        <w:rPr/>
        <w:t>NumPy defines a new data type called </w:t>
      </w:r>
      <w:r>
        <w:rPr>
          <w:rFonts w:ascii="SimSun" w:hAnsi="SimSun"/>
          <w:sz w:val="20"/>
        </w:rPr>
        <w:t>ndarray</w:t>
      </w:r>
      <w:r>
        <w:rPr>
          <w:rFonts w:ascii="SimSun" w:hAnsi="SimSun"/>
          <w:spacing w:val="-21"/>
          <w:sz w:val="20"/>
        </w:rPr>
        <w:t> </w:t>
      </w:r>
      <w:r>
        <w:rPr/>
        <w:t>for the array object it </w:t>
      </w:r>
      <w:r>
        <w:rPr/>
        <w:t>cre- ates.</w:t>
      </w:r>
      <w:r>
        <w:rPr>
          <w:spacing w:val="40"/>
        </w:rPr>
        <w:t> </w:t>
      </w:r>
      <w:r>
        <w:rPr/>
        <w:t>This also means that various operators such as arithmetic operators, logical operator, boolean operators, etc. work in ways unique to it as we’ve seen so far. There’s a flexible and useful array manipulation technique that NumPy provides to use on its data structure using </w:t>
      </w:r>
      <w:r>
        <w:rPr>
          <w:i/>
        </w:rPr>
        <w:t>broadcasting</w:t>
      </w:r>
      <w:r>
        <w:rPr/>
        <w:t>.</w:t>
      </w:r>
    </w:p>
    <w:p>
      <w:pPr>
        <w:pStyle w:val="BodyText"/>
        <w:spacing w:before="19"/>
      </w:pPr>
    </w:p>
    <w:p>
      <w:pPr>
        <w:pStyle w:val="BodyText"/>
        <w:spacing w:line="252" w:lineRule="auto" w:before="1"/>
        <w:ind w:left="1080" w:right="717"/>
        <w:jc w:val="both"/>
      </w:pPr>
      <w:r>
        <w:rPr/>
        <w:t>The term broadcasting describes how NumPy treats arrays with </w:t>
      </w:r>
      <w:r>
        <w:rPr/>
        <w:t>different shapes during arithmetic operations (with certain constraints). The smaller array is </w:t>
      </w:r>
      <w:r>
        <w:rPr>
          <w:i/>
        </w:rPr>
        <w:t>’broadcast’ </w:t>
      </w:r>
      <w:r>
        <w:rPr/>
        <w:t>across the larger array so that they have compatible shapes.</w:t>
      </w:r>
      <w:r>
        <w:rPr>
          <w:spacing w:val="40"/>
        </w:rPr>
        <w:t> </w:t>
      </w:r>
      <w:r>
        <w:rPr/>
        <w:t>It also provides a mean of vectorizing array operations.</w:t>
      </w:r>
    </w:p>
    <w:p>
      <w:pPr>
        <w:pStyle w:val="BodyText"/>
        <w:spacing w:before="14"/>
      </w:pPr>
    </w:p>
    <w:p>
      <w:pPr>
        <w:pStyle w:val="BodyText"/>
        <w:spacing w:line="252" w:lineRule="auto"/>
        <w:ind w:left="1080" w:right="719"/>
        <w:jc w:val="both"/>
      </w:pPr>
      <w:r>
        <w:rPr/>
        <w:t>NumPy operations are usually done on pairs of arrays on an element-by- element basis.</w:t>
      </w:r>
      <w:r>
        <w:rPr>
          <w:spacing w:val="40"/>
        </w:rPr>
        <w:t> </w:t>
      </w:r>
      <w:r>
        <w:rPr/>
        <w:t>In the simplest case, the two arrays must have exactly </w:t>
      </w:r>
      <w:r>
        <w:rPr/>
        <w:t>the same shape as in the following example.</w:t>
      </w:r>
    </w:p>
    <w:p>
      <w:pPr>
        <w:spacing w:before="252"/>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a</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np.array([</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w w:val="110"/>
          <w:sz w:val="20"/>
        </w:rPr>
        <w:t>2</w:t>
      </w:r>
      <w:r>
        <w:rPr>
          <w:rFonts w:ascii="SimSun"/>
          <w:w w:val="110"/>
          <w:sz w:val="20"/>
        </w:rPr>
        <w:t>,</w:t>
      </w:r>
      <w:r>
        <w:rPr>
          <w:rFonts w:ascii="SimSun"/>
          <w:spacing w:val="9"/>
          <w:w w:val="110"/>
          <w:sz w:val="20"/>
        </w:rPr>
        <w:t> </w:t>
      </w:r>
      <w:r>
        <w:rPr>
          <w:rFonts w:ascii="SimSun"/>
          <w:color w:val="3FA070"/>
          <w:spacing w:val="-5"/>
          <w:w w:val="110"/>
          <w:sz w:val="20"/>
        </w:rPr>
        <w:t>3</w:t>
      </w:r>
      <w:r>
        <w:rPr>
          <w:rFonts w:ascii="SimSun"/>
          <w:spacing w:val="-5"/>
          <w:w w:val="110"/>
          <w:sz w:val="20"/>
        </w:rPr>
        <w:t>])</w:t>
      </w:r>
    </w:p>
    <w:p>
      <w:pPr>
        <w:spacing w:line="540" w:lineRule="atLeast" w:before="2"/>
        <w:ind w:left="1625" w:right="3919" w:firstLine="0"/>
        <w:jc w:val="left"/>
        <w:rPr>
          <w:rFonts w:ascii="SimSun"/>
          <w:sz w:val="20"/>
        </w:rPr>
      </w:pPr>
      <w:r>
        <w:rPr>
          <w:rFonts w:ascii="SimSun"/>
          <w:w w:val="110"/>
          <w:sz w:val="20"/>
        </w:rPr>
        <w:t>In []: b </w:t>
      </w:r>
      <w:r>
        <w:rPr>
          <w:rFonts w:ascii="SimSun"/>
          <w:color w:val="666666"/>
          <w:w w:val="110"/>
          <w:sz w:val="20"/>
        </w:rPr>
        <w:t>= </w:t>
      </w:r>
      <w:r>
        <w:rPr>
          <w:rFonts w:ascii="SimSun"/>
          <w:w w:val="110"/>
          <w:sz w:val="20"/>
        </w:rPr>
        <w:t>np.array([</w:t>
      </w:r>
      <w:r>
        <w:rPr>
          <w:rFonts w:ascii="SimSun"/>
          <w:color w:val="3FA070"/>
          <w:w w:val="110"/>
          <w:sz w:val="20"/>
        </w:rPr>
        <w:t>3</w:t>
      </w:r>
      <w:r>
        <w:rPr>
          <w:rFonts w:ascii="SimSun"/>
          <w:w w:val="110"/>
          <w:sz w:val="20"/>
        </w:rPr>
        <w:t>, </w:t>
      </w:r>
      <w:r>
        <w:rPr>
          <w:rFonts w:ascii="SimSun"/>
          <w:color w:val="3FA070"/>
          <w:w w:val="110"/>
          <w:sz w:val="20"/>
        </w:rPr>
        <w:t>3</w:t>
      </w:r>
      <w:r>
        <w:rPr>
          <w:rFonts w:ascii="SimSun"/>
          <w:w w:val="110"/>
          <w:sz w:val="20"/>
        </w:rPr>
        <w:t>, </w:t>
      </w:r>
      <w:r>
        <w:rPr>
          <w:rFonts w:ascii="SimSun"/>
          <w:color w:val="3FA070"/>
          <w:w w:val="110"/>
          <w:sz w:val="20"/>
        </w:rPr>
        <w:t>3</w:t>
      </w:r>
      <w:r>
        <w:rPr>
          <w:rFonts w:ascii="SimSun"/>
          <w:w w:val="110"/>
          <w:sz w:val="20"/>
        </w:rPr>
        <w:t>]) In []: a </w:t>
      </w:r>
      <w:r>
        <w:rPr>
          <w:rFonts w:ascii="SimSun"/>
          <w:color w:val="666666"/>
          <w:w w:val="110"/>
          <w:sz w:val="20"/>
        </w:rPr>
        <w:t>* </w:t>
      </w:r>
      <w:r>
        <w:rPr>
          <w:rFonts w:ascii="SimSun"/>
          <w:w w:val="110"/>
          <w:sz w:val="20"/>
        </w:rPr>
        <w:t>b</w:t>
      </w:r>
    </w:p>
    <w:p>
      <w:pPr>
        <w:spacing w:before="16"/>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array([</w:t>
      </w:r>
      <w:r>
        <w:rPr>
          <w:rFonts w:ascii="SimSun"/>
          <w:color w:val="3FA070"/>
          <w:w w:val="110"/>
          <w:sz w:val="20"/>
        </w:rPr>
        <w:t>3</w:t>
      </w:r>
      <w:r>
        <w:rPr>
          <w:rFonts w:ascii="SimSun"/>
          <w:w w:val="110"/>
          <w:sz w:val="20"/>
        </w:rPr>
        <w:t>,</w:t>
      </w:r>
      <w:r>
        <w:rPr>
          <w:rFonts w:ascii="SimSun"/>
          <w:spacing w:val="13"/>
          <w:w w:val="110"/>
          <w:sz w:val="20"/>
        </w:rPr>
        <w:t> </w:t>
      </w:r>
      <w:r>
        <w:rPr>
          <w:rFonts w:ascii="SimSun"/>
          <w:color w:val="3FA070"/>
          <w:w w:val="110"/>
          <w:sz w:val="20"/>
        </w:rPr>
        <w:t>6</w:t>
      </w:r>
      <w:r>
        <w:rPr>
          <w:rFonts w:ascii="SimSun"/>
          <w:w w:val="110"/>
          <w:sz w:val="20"/>
        </w:rPr>
        <w:t>,</w:t>
      </w:r>
      <w:r>
        <w:rPr>
          <w:rFonts w:ascii="SimSun"/>
          <w:spacing w:val="13"/>
          <w:w w:val="110"/>
          <w:sz w:val="20"/>
        </w:rPr>
        <w:t> </w:t>
      </w:r>
      <w:r>
        <w:rPr>
          <w:rFonts w:ascii="SimSun"/>
          <w:color w:val="3FA070"/>
          <w:spacing w:val="-5"/>
          <w:w w:val="110"/>
          <w:sz w:val="20"/>
        </w:rPr>
        <w:t>9</w:t>
      </w:r>
      <w:r>
        <w:rPr>
          <w:rFonts w:ascii="SimSun"/>
          <w:spacing w:val="-5"/>
          <w:w w:val="110"/>
          <w:sz w:val="20"/>
        </w:rPr>
        <w:t>])</w:t>
      </w:r>
    </w:p>
    <w:p>
      <w:pPr>
        <w:pStyle w:val="BodyText"/>
        <w:spacing w:line="252" w:lineRule="auto" w:before="248"/>
        <w:ind w:left="1080" w:right="719"/>
        <w:jc w:val="both"/>
      </w:pPr>
      <w:r>
        <w:rPr/>
        <w:t>NumPy’s broadcasting rule relaxes this constraint when the array’s </w:t>
      </w:r>
      <w:r>
        <w:rPr/>
        <w:t>shapes meet certain constraints.</w:t>
      </w:r>
      <w:r>
        <w:rPr>
          <w:spacing w:val="40"/>
        </w:rPr>
        <w:t> </w:t>
      </w:r>
      <w:r>
        <w:rPr/>
        <w:t>The simplest broadcasting example occurs when an array and a scalar value are combined in operation as depicted below:</w:t>
      </w:r>
    </w:p>
    <w:p>
      <w:pPr>
        <w:spacing w:line="508" w:lineRule="auto" w:before="252"/>
        <w:ind w:left="1625" w:right="3919" w:firstLine="0"/>
        <w:jc w:val="left"/>
        <w:rPr>
          <w:rFonts w:ascii="SimSun"/>
          <w:sz w:val="20"/>
        </w:rPr>
      </w:pPr>
      <w:r>
        <w:rPr>
          <w:rFonts w:ascii="SimSun"/>
          <w:w w:val="110"/>
          <w:sz w:val="20"/>
        </w:rPr>
        <w:t>In []: a </w:t>
      </w:r>
      <w:r>
        <w:rPr>
          <w:rFonts w:ascii="SimSun"/>
          <w:color w:val="666666"/>
          <w:w w:val="110"/>
          <w:sz w:val="20"/>
        </w:rPr>
        <w:t>= </w:t>
      </w:r>
      <w:r>
        <w:rPr>
          <w:rFonts w:ascii="SimSun"/>
          <w:w w:val="110"/>
          <w:sz w:val="20"/>
        </w:rPr>
        <w:t>np.array([</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 </w:t>
      </w:r>
      <w:r>
        <w:rPr>
          <w:rFonts w:ascii="SimSun"/>
          <w:color w:val="3FA070"/>
          <w:w w:val="110"/>
          <w:sz w:val="20"/>
        </w:rPr>
        <w:t>3</w:t>
      </w:r>
      <w:r>
        <w:rPr>
          <w:rFonts w:ascii="SimSun"/>
          <w:w w:val="110"/>
          <w:sz w:val="20"/>
        </w:rPr>
        <w:t>]) In []: b </w:t>
      </w:r>
      <w:r>
        <w:rPr>
          <w:rFonts w:ascii="SimSun"/>
          <w:color w:val="666666"/>
          <w:w w:val="110"/>
          <w:sz w:val="20"/>
        </w:rPr>
        <w:t>= </w:t>
      </w:r>
      <w:r>
        <w:rPr>
          <w:rFonts w:ascii="SimSun"/>
          <w:color w:val="3FA070"/>
          <w:w w:val="110"/>
          <w:sz w:val="20"/>
        </w:rPr>
        <w:t>3</w:t>
      </w:r>
    </w:p>
    <w:p>
      <w:pPr>
        <w:spacing w:line="254" w:lineRule="exact"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a</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spacing w:val="-10"/>
          <w:w w:val="110"/>
          <w:sz w:val="20"/>
        </w:rPr>
        <w:t>b</w:t>
      </w:r>
    </w:p>
    <w:p>
      <w:pPr>
        <w:spacing w:before="15"/>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array([</w:t>
      </w:r>
      <w:r>
        <w:rPr>
          <w:rFonts w:ascii="SimSun"/>
          <w:color w:val="3FA070"/>
          <w:w w:val="110"/>
          <w:sz w:val="20"/>
        </w:rPr>
        <w:t>3</w:t>
      </w:r>
      <w:r>
        <w:rPr>
          <w:rFonts w:ascii="SimSun"/>
          <w:w w:val="110"/>
          <w:sz w:val="20"/>
        </w:rPr>
        <w:t>,</w:t>
      </w:r>
      <w:r>
        <w:rPr>
          <w:rFonts w:ascii="SimSun"/>
          <w:spacing w:val="13"/>
          <w:w w:val="110"/>
          <w:sz w:val="20"/>
        </w:rPr>
        <w:t> </w:t>
      </w:r>
      <w:r>
        <w:rPr>
          <w:rFonts w:ascii="SimSun"/>
          <w:color w:val="3FA070"/>
          <w:w w:val="110"/>
          <w:sz w:val="20"/>
        </w:rPr>
        <w:t>6</w:t>
      </w:r>
      <w:r>
        <w:rPr>
          <w:rFonts w:ascii="SimSun"/>
          <w:w w:val="110"/>
          <w:sz w:val="20"/>
        </w:rPr>
        <w:t>,</w:t>
      </w:r>
      <w:r>
        <w:rPr>
          <w:rFonts w:ascii="SimSun"/>
          <w:spacing w:val="13"/>
          <w:w w:val="110"/>
          <w:sz w:val="20"/>
        </w:rPr>
        <w:t> </w:t>
      </w:r>
      <w:r>
        <w:rPr>
          <w:rFonts w:ascii="SimSun"/>
          <w:color w:val="3FA070"/>
          <w:spacing w:val="-5"/>
          <w:w w:val="110"/>
          <w:sz w:val="20"/>
        </w:rPr>
        <w:t>9</w:t>
      </w:r>
      <w:r>
        <w:rPr>
          <w:rFonts w:ascii="SimSun"/>
          <w:spacing w:val="-5"/>
          <w:w w:val="110"/>
          <w:sz w:val="20"/>
        </w:rPr>
        <w:t>])</w:t>
      </w:r>
    </w:p>
    <w:p>
      <w:pPr>
        <w:pStyle w:val="BodyText"/>
        <w:spacing w:line="244" w:lineRule="auto" w:before="247"/>
        <w:ind w:left="1080" w:right="717"/>
        <w:jc w:val="both"/>
      </w:pPr>
      <w:r>
        <w:rPr/>
        <w:t>The</w:t>
      </w:r>
      <w:r>
        <w:rPr>
          <w:spacing w:val="40"/>
        </w:rPr>
        <w:t> </w:t>
      </w:r>
      <w:r>
        <w:rPr/>
        <w:t>result</w:t>
      </w:r>
      <w:r>
        <w:rPr>
          <w:spacing w:val="40"/>
        </w:rPr>
        <w:t> </w:t>
      </w:r>
      <w:r>
        <w:rPr/>
        <w:t>is</w:t>
      </w:r>
      <w:r>
        <w:rPr>
          <w:spacing w:val="40"/>
        </w:rPr>
        <w:t> </w:t>
      </w:r>
      <w:r>
        <w:rPr/>
        <w:t>equivalent</w:t>
      </w:r>
      <w:r>
        <w:rPr>
          <w:spacing w:val="40"/>
        </w:rPr>
        <w:t> </w:t>
      </w:r>
      <w:r>
        <w:rPr/>
        <w:t>to</w:t>
      </w:r>
      <w:r>
        <w:rPr>
          <w:spacing w:val="40"/>
        </w:rPr>
        <w:t> </w:t>
      </w:r>
      <w:r>
        <w:rPr/>
        <w:t>the</w:t>
      </w:r>
      <w:r>
        <w:rPr>
          <w:spacing w:val="40"/>
        </w:rPr>
        <w:t> </w:t>
      </w:r>
      <w:r>
        <w:rPr/>
        <w:t>previous</w:t>
      </w:r>
      <w:r>
        <w:rPr>
          <w:spacing w:val="40"/>
        </w:rPr>
        <w:t> </w:t>
      </w:r>
      <w:r>
        <w:rPr/>
        <w:t>example</w:t>
      </w:r>
      <w:r>
        <w:rPr>
          <w:spacing w:val="40"/>
        </w:rPr>
        <w:t> </w:t>
      </w:r>
      <w:r>
        <w:rPr/>
        <w:t>where</w:t>
      </w:r>
      <w:r>
        <w:rPr>
          <w:spacing w:val="40"/>
        </w:rPr>
        <w:t> </w:t>
      </w:r>
      <w:r>
        <w:rPr>
          <w:rFonts w:ascii="SimSun"/>
          <w:sz w:val="20"/>
        </w:rPr>
        <w:t>b</w:t>
      </w:r>
      <w:r>
        <w:rPr>
          <w:rFonts w:ascii="SimSun"/>
          <w:spacing w:val="-6"/>
          <w:sz w:val="20"/>
        </w:rPr>
        <w:t> </w:t>
      </w:r>
      <w:r>
        <w:rPr/>
        <w:t>was</w:t>
      </w:r>
      <w:r>
        <w:rPr>
          <w:spacing w:val="40"/>
        </w:rPr>
        <w:t> </w:t>
      </w:r>
      <w:r>
        <w:rPr/>
        <w:t>an</w:t>
      </w:r>
      <w:r>
        <w:rPr>
          <w:spacing w:val="40"/>
        </w:rPr>
        <w:t> </w:t>
      </w:r>
      <w:r>
        <w:rPr/>
        <w:t>array. We</w:t>
      </w:r>
      <w:r>
        <w:rPr>
          <w:spacing w:val="31"/>
        </w:rPr>
        <w:t> </w:t>
      </w:r>
      <w:r>
        <w:rPr/>
        <w:t>can</w:t>
      </w:r>
      <w:r>
        <w:rPr>
          <w:spacing w:val="31"/>
        </w:rPr>
        <w:t> </w:t>
      </w:r>
      <w:r>
        <w:rPr/>
        <w:t>think</w:t>
      </w:r>
      <w:r>
        <w:rPr>
          <w:spacing w:val="31"/>
        </w:rPr>
        <w:t> </w:t>
      </w:r>
      <w:r>
        <w:rPr/>
        <w:t>of</w:t>
      </w:r>
      <w:r>
        <w:rPr>
          <w:spacing w:val="31"/>
        </w:rPr>
        <w:t> </w:t>
      </w:r>
      <w:r>
        <w:rPr/>
        <w:t>the</w:t>
      </w:r>
      <w:r>
        <w:rPr>
          <w:spacing w:val="31"/>
        </w:rPr>
        <w:t> </w:t>
      </w:r>
      <w:r>
        <w:rPr/>
        <w:t>scalar</w:t>
      </w:r>
      <w:r>
        <w:rPr>
          <w:spacing w:val="31"/>
        </w:rPr>
        <w:t> </w:t>
      </w:r>
      <w:r>
        <w:rPr>
          <w:rFonts w:ascii="SimSun"/>
          <w:sz w:val="20"/>
        </w:rPr>
        <w:t>b</w:t>
      </w:r>
      <w:r>
        <w:rPr>
          <w:rFonts w:ascii="SimSun"/>
          <w:spacing w:val="-20"/>
          <w:sz w:val="20"/>
        </w:rPr>
        <w:t> </w:t>
      </w:r>
      <w:r>
        <w:rPr/>
        <w:t>in</w:t>
      </w:r>
      <w:r>
        <w:rPr>
          <w:spacing w:val="31"/>
        </w:rPr>
        <w:t> </w:t>
      </w:r>
      <w:r>
        <w:rPr/>
        <w:t>the</w:t>
      </w:r>
      <w:r>
        <w:rPr>
          <w:spacing w:val="31"/>
        </w:rPr>
        <w:t> </w:t>
      </w:r>
      <w:r>
        <w:rPr/>
        <w:t>above</w:t>
      </w:r>
      <w:r>
        <w:rPr>
          <w:spacing w:val="31"/>
        </w:rPr>
        <w:t> </w:t>
      </w:r>
      <w:r>
        <w:rPr/>
        <w:t>example</w:t>
      </w:r>
      <w:r>
        <w:rPr>
          <w:spacing w:val="31"/>
        </w:rPr>
        <w:t> </w:t>
      </w:r>
      <w:r>
        <w:rPr/>
        <w:t>being</w:t>
      </w:r>
      <w:r>
        <w:rPr>
          <w:spacing w:val="31"/>
        </w:rPr>
        <w:t> </w:t>
      </w:r>
      <w:r>
        <w:rPr>
          <w:i/>
        </w:rPr>
        <w:t>stretched</w:t>
      </w:r>
      <w:r>
        <w:rPr>
          <w:i/>
          <w:spacing w:val="31"/>
        </w:rPr>
        <w:t> </w:t>
      </w:r>
      <w:r>
        <w:rPr/>
        <w:t>during the</w:t>
      </w:r>
      <w:r>
        <w:rPr>
          <w:spacing w:val="40"/>
        </w:rPr>
        <w:t> </w:t>
      </w:r>
      <w:r>
        <w:rPr/>
        <w:t>arithmetic</w:t>
      </w:r>
      <w:r>
        <w:rPr>
          <w:spacing w:val="40"/>
        </w:rPr>
        <w:t> </w:t>
      </w:r>
      <w:r>
        <w:rPr/>
        <w:t>operation</w:t>
      </w:r>
      <w:r>
        <w:rPr>
          <w:spacing w:val="40"/>
        </w:rPr>
        <w:t> </w:t>
      </w:r>
      <w:r>
        <w:rPr/>
        <w:t>into</w:t>
      </w:r>
      <w:r>
        <w:rPr>
          <w:spacing w:val="40"/>
        </w:rPr>
        <w:t> </w:t>
      </w:r>
      <w:r>
        <w:rPr/>
        <w:t>an</w:t>
      </w:r>
      <w:r>
        <w:rPr>
          <w:spacing w:val="40"/>
        </w:rPr>
        <w:t> </w:t>
      </w:r>
      <w:r>
        <w:rPr/>
        <w:t>array</w:t>
      </w:r>
      <w:r>
        <w:rPr>
          <w:spacing w:val="40"/>
        </w:rPr>
        <w:t> </w:t>
      </w:r>
      <w:r>
        <w:rPr/>
        <w:t>with</w:t>
      </w:r>
      <w:r>
        <w:rPr>
          <w:spacing w:val="40"/>
        </w:rPr>
        <w:t> </w:t>
      </w:r>
      <w:r>
        <w:rPr/>
        <w:t>the</w:t>
      </w:r>
      <w:r>
        <w:rPr>
          <w:spacing w:val="40"/>
        </w:rPr>
        <w:t> </w:t>
      </w:r>
      <w:r>
        <w:rPr/>
        <w:t>same</w:t>
      </w:r>
      <w:r>
        <w:rPr>
          <w:spacing w:val="40"/>
        </w:rPr>
        <w:t> </w:t>
      </w:r>
      <w:r>
        <w:rPr/>
        <w:t>shape</w:t>
      </w:r>
      <w:r>
        <w:rPr>
          <w:spacing w:val="40"/>
        </w:rPr>
        <w:t> </w:t>
      </w:r>
      <w:r>
        <w:rPr/>
        <w:t>as</w:t>
      </w:r>
      <w:r>
        <w:rPr>
          <w:spacing w:val="40"/>
        </w:rPr>
        <w:t> </w:t>
      </w:r>
      <w:r>
        <w:rPr>
          <w:rFonts w:ascii="SimSun"/>
          <w:sz w:val="20"/>
        </w:rPr>
        <w:t>a</w:t>
      </w:r>
      <w:r>
        <w:rPr/>
        <w:t>.</w:t>
      </w:r>
      <w:r>
        <w:rPr>
          <w:spacing w:val="80"/>
          <w:w w:val="150"/>
        </w:rPr>
        <w:t> </w:t>
      </w:r>
      <w:r>
        <w:rPr/>
        <w:t>The new</w:t>
      </w:r>
      <w:r>
        <w:rPr>
          <w:spacing w:val="62"/>
        </w:rPr>
        <w:t> </w:t>
      </w:r>
      <w:r>
        <w:rPr/>
        <w:t>elements</w:t>
      </w:r>
      <w:r>
        <w:rPr>
          <w:spacing w:val="62"/>
        </w:rPr>
        <w:t> </w:t>
      </w:r>
      <w:r>
        <w:rPr/>
        <w:t>in</w:t>
      </w:r>
      <w:r>
        <w:rPr>
          <w:spacing w:val="63"/>
        </w:rPr>
        <w:t> </w:t>
      </w:r>
      <w:r>
        <w:rPr>
          <w:rFonts w:ascii="SimSun"/>
          <w:sz w:val="20"/>
        </w:rPr>
        <w:t>b</w:t>
      </w:r>
      <w:r>
        <w:rPr>
          <w:rFonts w:ascii="SimSun"/>
          <w:spacing w:val="11"/>
          <w:sz w:val="20"/>
        </w:rPr>
        <w:t> </w:t>
      </w:r>
      <w:r>
        <w:rPr/>
        <w:t>are</w:t>
      </w:r>
      <w:r>
        <w:rPr>
          <w:spacing w:val="62"/>
        </w:rPr>
        <w:t> </w:t>
      </w:r>
      <w:r>
        <w:rPr/>
        <w:t>simply</w:t>
      </w:r>
      <w:r>
        <w:rPr>
          <w:spacing w:val="63"/>
        </w:rPr>
        <w:t> </w:t>
      </w:r>
      <w:r>
        <w:rPr/>
        <w:t>copies</w:t>
      </w:r>
      <w:r>
        <w:rPr>
          <w:spacing w:val="62"/>
        </w:rPr>
        <w:t> </w:t>
      </w:r>
      <w:r>
        <w:rPr/>
        <w:t>of</w:t>
      </w:r>
      <w:r>
        <w:rPr>
          <w:spacing w:val="62"/>
        </w:rPr>
        <w:t> </w:t>
      </w:r>
      <w:r>
        <w:rPr/>
        <w:t>the</w:t>
      </w:r>
      <w:r>
        <w:rPr>
          <w:spacing w:val="63"/>
        </w:rPr>
        <w:t> </w:t>
      </w:r>
      <w:r>
        <w:rPr/>
        <w:t>original</w:t>
      </w:r>
      <w:r>
        <w:rPr>
          <w:spacing w:val="62"/>
        </w:rPr>
        <w:t> </w:t>
      </w:r>
      <w:r>
        <w:rPr/>
        <w:t>scalar.</w:t>
      </w:r>
      <w:r>
        <w:rPr>
          <w:spacing w:val="68"/>
        </w:rPr>
        <w:t>  </w:t>
      </w:r>
      <w:r>
        <w:rPr/>
        <w:t>Here,</w:t>
      </w:r>
      <w:r>
        <w:rPr>
          <w:spacing w:val="76"/>
        </w:rPr>
        <w:t> </w:t>
      </w:r>
      <w:r>
        <w:rPr>
          <w:spacing w:val="-5"/>
        </w:rPr>
        <w:t>the</w:t>
      </w:r>
    </w:p>
    <w:p>
      <w:pPr>
        <w:pStyle w:val="BodyText"/>
        <w:spacing w:after="0" w:line="244" w:lineRule="auto"/>
        <w:jc w:val="both"/>
        <w:sectPr>
          <w:pgSz w:w="10080" w:h="12960"/>
          <w:pgMar w:header="0" w:footer="899" w:top="1020" w:bottom="1080" w:left="360" w:right="720"/>
        </w:sectPr>
      </w:pPr>
    </w:p>
    <w:p>
      <w:pPr>
        <w:pStyle w:val="BodyText"/>
        <w:spacing w:line="252" w:lineRule="auto" w:before="82"/>
        <w:ind w:left="1080" w:right="719"/>
        <w:jc w:val="both"/>
      </w:pPr>
      <w:r>
        <w:rPr/>
        <w:t>stretching</w:t>
      </w:r>
      <w:r>
        <w:rPr>
          <w:spacing w:val="40"/>
        </w:rPr>
        <w:t> </w:t>
      </w:r>
      <w:r>
        <w:rPr/>
        <w:t>analogy</w:t>
      </w:r>
      <w:r>
        <w:rPr>
          <w:spacing w:val="40"/>
        </w:rPr>
        <w:t> </w:t>
      </w:r>
      <w:r>
        <w:rPr/>
        <w:t>is</w:t>
      </w:r>
      <w:r>
        <w:rPr>
          <w:spacing w:val="40"/>
        </w:rPr>
        <w:t> </w:t>
      </w:r>
      <w:r>
        <w:rPr/>
        <w:t>only</w:t>
      </w:r>
      <w:r>
        <w:rPr>
          <w:spacing w:val="40"/>
        </w:rPr>
        <w:t> </w:t>
      </w:r>
      <w:r>
        <w:rPr/>
        <w:t>conceptual.</w:t>
      </w:r>
      <w:r>
        <w:rPr>
          <w:spacing w:val="40"/>
        </w:rPr>
        <w:t>  </w:t>
      </w:r>
      <w:r>
        <w:rPr/>
        <w:t>NumPy</w:t>
      </w:r>
      <w:r>
        <w:rPr>
          <w:spacing w:val="40"/>
        </w:rPr>
        <w:t> </w:t>
      </w:r>
      <w:r>
        <w:rPr/>
        <w:t>is</w:t>
      </w:r>
      <w:r>
        <w:rPr>
          <w:spacing w:val="40"/>
        </w:rPr>
        <w:t> </w:t>
      </w:r>
      <w:r>
        <w:rPr/>
        <w:t>smart</w:t>
      </w:r>
      <w:r>
        <w:rPr>
          <w:spacing w:val="40"/>
        </w:rPr>
        <w:t> </w:t>
      </w:r>
      <w:r>
        <w:rPr/>
        <w:t>enough</w:t>
      </w:r>
      <w:r>
        <w:rPr>
          <w:spacing w:val="40"/>
        </w:rPr>
        <w:t> </w:t>
      </w:r>
      <w:r>
        <w:rPr/>
        <w:t>to</w:t>
      </w:r>
      <w:r>
        <w:rPr>
          <w:spacing w:val="40"/>
        </w:rPr>
        <w:t> </w:t>
      </w:r>
      <w:r>
        <w:rPr/>
        <w:t>use the original scalar value without actually making copies so that broad- casting</w:t>
      </w:r>
      <w:r>
        <w:rPr>
          <w:spacing w:val="5"/>
        </w:rPr>
        <w:t> </w:t>
      </w:r>
      <w:r>
        <w:rPr/>
        <w:t>operations</w:t>
      </w:r>
      <w:r>
        <w:rPr>
          <w:spacing w:val="6"/>
        </w:rPr>
        <w:t> </w:t>
      </w:r>
      <w:r>
        <w:rPr/>
        <w:t>are</w:t>
      </w:r>
      <w:r>
        <w:rPr>
          <w:spacing w:val="5"/>
        </w:rPr>
        <w:t> </w:t>
      </w:r>
      <w:r>
        <w:rPr/>
        <w:t>as</w:t>
      </w:r>
      <w:r>
        <w:rPr>
          <w:spacing w:val="6"/>
        </w:rPr>
        <w:t> </w:t>
      </w:r>
      <w:r>
        <w:rPr/>
        <w:t>memory</w:t>
      </w:r>
      <w:r>
        <w:rPr>
          <w:spacing w:val="5"/>
        </w:rPr>
        <w:t> </w:t>
      </w:r>
      <w:r>
        <w:rPr/>
        <w:t>and</w:t>
      </w:r>
      <w:r>
        <w:rPr>
          <w:spacing w:val="6"/>
        </w:rPr>
        <w:t> </w:t>
      </w:r>
      <w:r>
        <w:rPr/>
        <w:t>computationally</w:t>
      </w:r>
      <w:r>
        <w:rPr>
          <w:spacing w:val="5"/>
        </w:rPr>
        <w:t> </w:t>
      </w:r>
      <w:r>
        <w:rPr/>
        <w:t>efficient</w:t>
      </w:r>
      <w:r>
        <w:rPr>
          <w:spacing w:val="6"/>
        </w:rPr>
        <w:t> </w:t>
      </w:r>
      <w:r>
        <w:rPr/>
        <w:t>as</w:t>
      </w:r>
      <w:r>
        <w:rPr>
          <w:spacing w:val="5"/>
        </w:rPr>
        <w:t> </w:t>
      </w:r>
      <w:r>
        <w:rPr>
          <w:spacing w:val="-2"/>
        </w:rPr>
        <w:t>possible.</w:t>
      </w:r>
    </w:p>
    <w:p>
      <w:pPr>
        <w:pStyle w:val="BodyText"/>
        <w:spacing w:before="15"/>
      </w:pPr>
    </w:p>
    <w:p>
      <w:pPr>
        <w:pStyle w:val="BodyText"/>
        <w:spacing w:line="252" w:lineRule="auto"/>
        <w:ind w:left="1080" w:right="719"/>
        <w:jc w:val="both"/>
      </w:pPr>
      <w:r>
        <w:rPr>
          <w:w w:val="105"/>
        </w:rPr>
        <w:t>The</w:t>
      </w:r>
      <w:r>
        <w:rPr>
          <w:spacing w:val="-13"/>
          <w:w w:val="105"/>
        </w:rPr>
        <w:t> </w:t>
      </w:r>
      <w:r>
        <w:rPr>
          <w:w w:val="105"/>
        </w:rPr>
        <w:t>code</w:t>
      </w:r>
      <w:r>
        <w:rPr>
          <w:spacing w:val="-13"/>
          <w:w w:val="105"/>
        </w:rPr>
        <w:t> </w:t>
      </w:r>
      <w:r>
        <w:rPr>
          <w:w w:val="105"/>
        </w:rPr>
        <w:t>in</w:t>
      </w:r>
      <w:r>
        <w:rPr>
          <w:spacing w:val="-13"/>
          <w:w w:val="105"/>
        </w:rPr>
        <w:t> </w:t>
      </w:r>
      <w:r>
        <w:rPr>
          <w:w w:val="105"/>
        </w:rPr>
        <w:t>the</w:t>
      </w:r>
      <w:r>
        <w:rPr>
          <w:spacing w:val="-12"/>
          <w:w w:val="105"/>
        </w:rPr>
        <w:t> </w:t>
      </w:r>
      <w:r>
        <w:rPr>
          <w:w w:val="105"/>
        </w:rPr>
        <w:t>last</w:t>
      </w:r>
      <w:r>
        <w:rPr>
          <w:spacing w:val="-13"/>
          <w:w w:val="105"/>
        </w:rPr>
        <w:t> </w:t>
      </w:r>
      <w:r>
        <w:rPr>
          <w:w w:val="105"/>
        </w:rPr>
        <w:t>example</w:t>
      </w:r>
      <w:r>
        <w:rPr>
          <w:spacing w:val="-13"/>
          <w:w w:val="105"/>
        </w:rPr>
        <w:t> </w:t>
      </w:r>
      <w:r>
        <w:rPr>
          <w:w w:val="105"/>
        </w:rPr>
        <w:t>is</w:t>
      </w:r>
      <w:r>
        <w:rPr>
          <w:spacing w:val="-13"/>
          <w:w w:val="105"/>
        </w:rPr>
        <w:t> </w:t>
      </w:r>
      <w:r>
        <w:rPr>
          <w:w w:val="105"/>
        </w:rPr>
        <w:t>more</w:t>
      </w:r>
      <w:r>
        <w:rPr>
          <w:spacing w:val="-12"/>
          <w:w w:val="105"/>
        </w:rPr>
        <w:t> </w:t>
      </w:r>
      <w:r>
        <w:rPr>
          <w:w w:val="105"/>
        </w:rPr>
        <w:t>efficient</w:t>
      </w:r>
      <w:r>
        <w:rPr>
          <w:spacing w:val="-13"/>
          <w:w w:val="105"/>
        </w:rPr>
        <w:t> </w:t>
      </w:r>
      <w:r>
        <w:rPr>
          <w:w w:val="105"/>
        </w:rPr>
        <w:t>because</w:t>
      </w:r>
      <w:r>
        <w:rPr>
          <w:spacing w:val="-13"/>
          <w:w w:val="105"/>
        </w:rPr>
        <w:t> </w:t>
      </w:r>
      <w:r>
        <w:rPr>
          <w:w w:val="105"/>
        </w:rPr>
        <w:t>broadcasting</w:t>
      </w:r>
      <w:r>
        <w:rPr>
          <w:spacing w:val="-12"/>
          <w:w w:val="105"/>
        </w:rPr>
        <w:t> </w:t>
      </w:r>
      <w:r>
        <w:rPr>
          <w:w w:val="105"/>
        </w:rPr>
        <w:t>moves less</w:t>
      </w:r>
      <w:r>
        <w:rPr>
          <w:w w:val="105"/>
        </w:rPr>
        <w:t> memory</w:t>
      </w:r>
      <w:r>
        <w:rPr>
          <w:w w:val="105"/>
        </w:rPr>
        <w:t> around</w:t>
      </w:r>
      <w:r>
        <w:rPr>
          <w:w w:val="105"/>
        </w:rPr>
        <w:t> during</w:t>
      </w:r>
      <w:r>
        <w:rPr>
          <w:w w:val="105"/>
        </w:rPr>
        <w:t> the</w:t>
      </w:r>
      <w:r>
        <w:rPr>
          <w:w w:val="105"/>
        </w:rPr>
        <w:t> multiplication</w:t>
      </w:r>
      <w:r>
        <w:rPr>
          <w:w w:val="105"/>
        </w:rPr>
        <w:t> than</w:t>
      </w:r>
      <w:r>
        <w:rPr>
          <w:w w:val="105"/>
        </w:rPr>
        <w:t> that</w:t>
      </w:r>
      <w:r>
        <w:rPr>
          <w:w w:val="105"/>
        </w:rPr>
        <w:t> of</w:t>
      </w:r>
      <w:r>
        <w:rPr>
          <w:w w:val="105"/>
        </w:rPr>
        <w:t> its</w:t>
      </w:r>
      <w:r>
        <w:rPr>
          <w:w w:val="105"/>
        </w:rPr>
        <w:t> counter- part</w:t>
      </w:r>
      <w:r>
        <w:rPr>
          <w:w w:val="105"/>
        </w:rPr>
        <w:t> defined</w:t>
      </w:r>
      <w:r>
        <w:rPr>
          <w:w w:val="105"/>
        </w:rPr>
        <w:t> above</w:t>
      </w:r>
      <w:r>
        <w:rPr>
          <w:w w:val="105"/>
        </w:rPr>
        <w:t> it.</w:t>
      </w:r>
      <w:r>
        <w:rPr>
          <w:spacing w:val="40"/>
          <w:w w:val="105"/>
        </w:rPr>
        <w:t> </w:t>
      </w:r>
      <w:r>
        <w:rPr>
          <w:w w:val="105"/>
        </w:rPr>
        <w:t>Along</w:t>
      </w:r>
      <w:r>
        <w:rPr>
          <w:w w:val="105"/>
        </w:rPr>
        <w:t> with</w:t>
      </w:r>
      <w:r>
        <w:rPr>
          <w:w w:val="105"/>
        </w:rPr>
        <w:t> efficient</w:t>
      </w:r>
      <w:r>
        <w:rPr>
          <w:w w:val="105"/>
        </w:rPr>
        <w:t> number</w:t>
      </w:r>
      <w:r>
        <w:rPr>
          <w:w w:val="105"/>
        </w:rPr>
        <w:t> processing</w:t>
      </w:r>
      <w:r>
        <w:rPr>
          <w:w w:val="105"/>
        </w:rPr>
        <w:t> capabili- </w:t>
      </w:r>
      <w:r>
        <w:rPr/>
        <w:t>ties, NumPy also provides various methods for array manipulation thereby </w:t>
      </w:r>
      <w:r>
        <w:rPr>
          <w:w w:val="105"/>
        </w:rPr>
        <w:t>proving versatility. We discuss some of them here.</w:t>
      </w:r>
    </w:p>
    <w:p>
      <w:pPr>
        <w:pStyle w:val="ListParagraph"/>
        <w:numPr>
          <w:ilvl w:val="0"/>
          <w:numId w:val="44"/>
        </w:numPr>
        <w:tabs>
          <w:tab w:pos="1625" w:val="left" w:leader="none"/>
        </w:tabs>
        <w:spacing w:line="244" w:lineRule="auto" w:before="248" w:after="0"/>
        <w:ind w:left="1625" w:right="719" w:hanging="242"/>
        <w:jc w:val="left"/>
        <w:rPr>
          <w:sz w:val="22"/>
        </w:rPr>
      </w:pPr>
      <w:r>
        <w:rPr>
          <w:rFonts w:ascii="SimSun" w:hAnsi="SimSun"/>
          <w:sz w:val="20"/>
        </w:rPr>
        <w:t>exp(*args)</w:t>
      </w:r>
      <w:r>
        <w:rPr>
          <w:rFonts w:ascii="SimSun" w:hAnsi="SimSun"/>
          <w:spacing w:val="-32"/>
          <w:sz w:val="20"/>
        </w:rPr>
        <w:t> </w:t>
      </w:r>
      <w:r>
        <w:rPr>
          <w:sz w:val="22"/>
        </w:rPr>
        <w:t>returns the exponential of all elements in the input </w:t>
      </w:r>
      <w:r>
        <w:rPr>
          <w:sz w:val="22"/>
        </w:rPr>
        <w:t>array.</w:t>
      </w:r>
      <w:r>
        <w:rPr>
          <w:spacing w:val="40"/>
          <w:sz w:val="22"/>
        </w:rPr>
        <w:t> </w:t>
      </w:r>
      <w:r>
        <w:rPr>
          <w:sz w:val="22"/>
        </w:rPr>
        <w:t>The numbers will be raised to </w:t>
      </w:r>
      <w:r>
        <w:rPr>
          <w:i/>
          <w:sz w:val="22"/>
        </w:rPr>
        <w:t>e </w:t>
      </w:r>
      <w:r>
        <w:rPr>
          <w:sz w:val="22"/>
        </w:rPr>
        <w:t>also known as Euler’s number.</w:t>
      </w:r>
    </w:p>
    <w:p>
      <w:pPr>
        <w:pStyle w:val="BodyText"/>
        <w:spacing w:before="5"/>
      </w:pPr>
    </w:p>
    <w:p>
      <w:pPr>
        <w:spacing w:line="254" w:lineRule="auto" w:before="0"/>
        <w:ind w:left="1625" w:right="2602" w:firstLine="0"/>
        <w:jc w:val="left"/>
        <w:rPr>
          <w:rFonts w:ascii="SimSun"/>
          <w:sz w:val="20"/>
        </w:rPr>
      </w:pPr>
      <w:r>
        <w:rPr>
          <w:rFonts w:ascii="SimSun"/>
          <w:color w:val="60A0AF"/>
          <w:spacing w:val="-2"/>
          <w:w w:val="120"/>
          <w:sz w:val="20"/>
        </w:rPr>
        <w:t>#</w:t>
      </w:r>
      <w:r>
        <w:rPr>
          <w:rFonts w:ascii="SimSun"/>
          <w:color w:val="60A0AF"/>
          <w:spacing w:val="-27"/>
          <w:w w:val="120"/>
          <w:sz w:val="20"/>
        </w:rPr>
        <w:t> </w:t>
      </w:r>
      <w:r>
        <w:rPr>
          <w:rFonts w:ascii="SimSun"/>
          <w:color w:val="60A0AF"/>
          <w:spacing w:val="-2"/>
          <w:w w:val="120"/>
          <w:sz w:val="20"/>
        </w:rPr>
        <w:t>Computing</w:t>
      </w:r>
      <w:r>
        <w:rPr>
          <w:rFonts w:ascii="SimSun"/>
          <w:color w:val="60A0AF"/>
          <w:spacing w:val="-27"/>
          <w:w w:val="120"/>
          <w:sz w:val="20"/>
        </w:rPr>
        <w:t> </w:t>
      </w:r>
      <w:r>
        <w:rPr>
          <w:rFonts w:ascii="SimSun"/>
          <w:color w:val="60A0AF"/>
          <w:spacing w:val="-2"/>
          <w:w w:val="120"/>
          <w:sz w:val="20"/>
        </w:rPr>
        <w:t>exponentials</w:t>
      </w:r>
      <w:r>
        <w:rPr>
          <w:rFonts w:ascii="SimSun"/>
          <w:color w:val="60A0AF"/>
          <w:spacing w:val="-27"/>
          <w:w w:val="120"/>
          <w:sz w:val="20"/>
        </w:rPr>
        <w:t> </w:t>
      </w:r>
      <w:r>
        <w:rPr>
          <w:rFonts w:ascii="SimSun"/>
          <w:color w:val="60A0AF"/>
          <w:spacing w:val="-2"/>
          <w:w w:val="120"/>
          <w:sz w:val="20"/>
        </w:rPr>
        <w:t>for</w:t>
      </w:r>
      <w:r>
        <w:rPr>
          <w:rFonts w:ascii="SimSun"/>
          <w:color w:val="60A0AF"/>
          <w:spacing w:val="-27"/>
          <w:w w:val="120"/>
          <w:sz w:val="20"/>
        </w:rPr>
        <w:t> </w:t>
      </w:r>
      <w:r>
        <w:rPr>
          <w:rFonts w:ascii="SimSun"/>
          <w:color w:val="60A0AF"/>
          <w:spacing w:val="-2"/>
          <w:w w:val="120"/>
          <w:sz w:val="20"/>
        </w:rPr>
        <w:t>the</w:t>
      </w:r>
      <w:r>
        <w:rPr>
          <w:rFonts w:ascii="SimSun"/>
          <w:color w:val="60A0AF"/>
          <w:spacing w:val="-27"/>
          <w:w w:val="120"/>
          <w:sz w:val="20"/>
        </w:rPr>
        <w:t> </w:t>
      </w:r>
      <w:r>
        <w:rPr>
          <w:rFonts w:ascii="SimSun"/>
          <w:color w:val="60A0AF"/>
          <w:spacing w:val="-2"/>
          <w:w w:val="120"/>
          <w:sz w:val="20"/>
        </w:rPr>
        <w:t>array</w:t>
      </w:r>
      <w:r>
        <w:rPr>
          <w:rFonts w:ascii="SimSun"/>
          <w:color w:val="60A0AF"/>
          <w:spacing w:val="-27"/>
          <w:w w:val="120"/>
          <w:sz w:val="20"/>
        </w:rPr>
        <w:t> </w:t>
      </w:r>
      <w:r>
        <w:rPr>
          <w:rFonts w:ascii="SimSun"/>
          <w:color w:val="60A0AF"/>
          <w:spacing w:val="-2"/>
          <w:w w:val="155"/>
          <w:sz w:val="6"/>
        </w:rPr>
        <w:t>'</w:t>
      </w:r>
      <w:r>
        <w:rPr>
          <w:rFonts w:ascii="SimSun"/>
          <w:color w:val="60A0AF"/>
          <w:spacing w:val="-2"/>
          <w:w w:val="155"/>
          <w:sz w:val="20"/>
        </w:rPr>
        <w:t>a</w:t>
      </w:r>
      <w:r>
        <w:rPr>
          <w:rFonts w:ascii="SimSun"/>
          <w:color w:val="60A0AF"/>
          <w:spacing w:val="-2"/>
          <w:w w:val="155"/>
          <w:sz w:val="6"/>
        </w:rPr>
        <w:t>' </w:t>
      </w:r>
      <w:r>
        <w:rPr>
          <w:rFonts w:ascii="SimSun"/>
          <w:w w:val="120"/>
          <w:sz w:val="20"/>
        </w:rPr>
        <w:t>In []: np.exp(a)</w:t>
      </w:r>
    </w:p>
    <w:p>
      <w:pPr>
        <w:spacing w:line="255" w:lineRule="exact" w:before="0"/>
        <w:ind w:left="1625" w:right="0" w:firstLine="0"/>
        <w:jc w:val="left"/>
        <w:rPr>
          <w:rFonts w:ascii="SimSun"/>
          <w:sz w:val="20"/>
        </w:rPr>
      </w:pPr>
      <w:r>
        <w:rPr>
          <w:rFonts w:ascii="SimSun"/>
          <w:w w:val="110"/>
          <w:sz w:val="20"/>
        </w:rPr>
        <w:t>Out[]:</w:t>
      </w:r>
      <w:r>
        <w:rPr>
          <w:rFonts w:ascii="SimSun"/>
          <w:spacing w:val="16"/>
          <w:w w:val="110"/>
          <w:sz w:val="20"/>
        </w:rPr>
        <w:t> </w:t>
      </w:r>
      <w:r>
        <w:rPr>
          <w:rFonts w:ascii="SimSun"/>
          <w:w w:val="110"/>
          <w:sz w:val="20"/>
        </w:rPr>
        <w:t>array([</w:t>
      </w:r>
      <w:r>
        <w:rPr>
          <w:rFonts w:ascii="SimSun"/>
          <w:spacing w:val="19"/>
          <w:w w:val="110"/>
          <w:sz w:val="20"/>
        </w:rPr>
        <w:t> </w:t>
      </w:r>
      <w:r>
        <w:rPr>
          <w:rFonts w:ascii="SimSun"/>
          <w:color w:val="3FA070"/>
          <w:w w:val="110"/>
          <w:sz w:val="20"/>
        </w:rPr>
        <w:t>2.71828183</w:t>
      </w:r>
      <w:r>
        <w:rPr>
          <w:rFonts w:ascii="SimSun"/>
          <w:w w:val="110"/>
          <w:sz w:val="20"/>
        </w:rPr>
        <w:t>,</w:t>
      </w:r>
      <w:r>
        <w:rPr>
          <w:rFonts w:ascii="SimSun"/>
          <w:spacing w:val="19"/>
          <w:w w:val="110"/>
          <w:sz w:val="20"/>
        </w:rPr>
        <w:t> </w:t>
      </w:r>
      <w:r>
        <w:rPr>
          <w:rFonts w:ascii="SimSun"/>
          <w:color w:val="3FA070"/>
          <w:w w:val="110"/>
          <w:sz w:val="20"/>
        </w:rPr>
        <w:t>7.3890561</w:t>
      </w:r>
      <w:r>
        <w:rPr>
          <w:rFonts w:ascii="SimSun"/>
          <w:w w:val="110"/>
          <w:sz w:val="20"/>
        </w:rPr>
        <w:t>,</w:t>
      </w:r>
      <w:r>
        <w:rPr>
          <w:rFonts w:ascii="SimSun"/>
          <w:spacing w:val="19"/>
          <w:w w:val="110"/>
          <w:sz w:val="20"/>
        </w:rPr>
        <w:t> </w:t>
      </w:r>
      <w:r>
        <w:rPr>
          <w:rFonts w:ascii="SimSun"/>
          <w:color w:val="3FA070"/>
          <w:spacing w:val="-2"/>
          <w:w w:val="110"/>
          <w:sz w:val="20"/>
        </w:rPr>
        <w:t>20.08553692</w:t>
      </w:r>
      <w:r>
        <w:rPr>
          <w:rFonts w:ascii="SimSun"/>
          <w:spacing w:val="-2"/>
          <w:w w:val="110"/>
          <w:sz w:val="20"/>
        </w:rPr>
        <w:t>])</w:t>
      </w:r>
    </w:p>
    <w:p>
      <w:pPr>
        <w:pStyle w:val="ListParagraph"/>
        <w:numPr>
          <w:ilvl w:val="0"/>
          <w:numId w:val="44"/>
        </w:numPr>
        <w:tabs>
          <w:tab w:pos="1625" w:val="left" w:leader="none"/>
        </w:tabs>
        <w:spacing w:line="244" w:lineRule="auto" w:before="252" w:after="0"/>
        <w:ind w:left="1625" w:right="718" w:hanging="242"/>
        <w:jc w:val="left"/>
        <w:rPr>
          <w:sz w:val="22"/>
        </w:rPr>
      </w:pPr>
      <w:r>
        <w:rPr>
          <w:rFonts w:ascii="SimSun" w:hAnsi="SimSun"/>
          <w:sz w:val="20"/>
        </w:rPr>
        <w:t>sqrt(*args) </w:t>
      </w:r>
      <w:r>
        <w:rPr>
          <w:sz w:val="22"/>
        </w:rPr>
        <w:t>returns</w:t>
      </w:r>
      <w:r>
        <w:rPr>
          <w:spacing w:val="40"/>
          <w:sz w:val="22"/>
        </w:rPr>
        <w:t> </w:t>
      </w:r>
      <w:r>
        <w:rPr>
          <w:sz w:val="22"/>
        </w:rPr>
        <w:t>the</w:t>
      </w:r>
      <w:r>
        <w:rPr>
          <w:spacing w:val="40"/>
          <w:sz w:val="22"/>
        </w:rPr>
        <w:t> </w:t>
      </w:r>
      <w:r>
        <w:rPr>
          <w:sz w:val="22"/>
        </w:rPr>
        <w:t>positive</w:t>
      </w:r>
      <w:r>
        <w:rPr>
          <w:spacing w:val="40"/>
          <w:sz w:val="22"/>
        </w:rPr>
        <w:t> </w:t>
      </w:r>
      <w:r>
        <w:rPr>
          <w:sz w:val="22"/>
        </w:rPr>
        <w:t>square-root</w:t>
      </w:r>
      <w:r>
        <w:rPr>
          <w:spacing w:val="40"/>
          <w:sz w:val="22"/>
        </w:rPr>
        <w:t> </w:t>
      </w:r>
      <w:r>
        <w:rPr>
          <w:sz w:val="22"/>
        </w:rPr>
        <w:t>of</w:t>
      </w:r>
      <w:r>
        <w:rPr>
          <w:spacing w:val="40"/>
          <w:sz w:val="22"/>
        </w:rPr>
        <w:t> </w:t>
      </w:r>
      <w:r>
        <w:rPr>
          <w:sz w:val="22"/>
        </w:rPr>
        <w:t>an</w:t>
      </w:r>
      <w:r>
        <w:rPr>
          <w:spacing w:val="40"/>
          <w:sz w:val="22"/>
        </w:rPr>
        <w:t> </w:t>
      </w:r>
      <w:r>
        <w:rPr>
          <w:sz w:val="22"/>
        </w:rPr>
        <w:t>array,</w:t>
      </w:r>
      <w:r>
        <w:rPr>
          <w:spacing w:val="40"/>
          <w:sz w:val="22"/>
        </w:rPr>
        <w:t> </w:t>
      </w:r>
      <w:r>
        <w:rPr>
          <w:sz w:val="22"/>
        </w:rPr>
        <w:t>element- </w:t>
      </w:r>
      <w:r>
        <w:rPr>
          <w:spacing w:val="-2"/>
          <w:sz w:val="22"/>
        </w:rPr>
        <w:t>wise.</w:t>
      </w:r>
    </w:p>
    <w:p>
      <w:pPr>
        <w:pStyle w:val="BodyText"/>
        <w:spacing w:before="5"/>
      </w:pPr>
    </w:p>
    <w:p>
      <w:pPr>
        <w:spacing w:line="254" w:lineRule="auto" w:before="0"/>
        <w:ind w:left="1625" w:right="2666" w:firstLine="0"/>
        <w:jc w:val="left"/>
        <w:rPr>
          <w:rFonts w:ascii="SimSun"/>
          <w:sz w:val="20"/>
        </w:rPr>
      </w:pPr>
      <w:r>
        <w:rPr>
          <w:rFonts w:ascii="SimSun"/>
          <w:color w:val="60A0AF"/>
          <w:w w:val="110"/>
          <w:sz w:val="20"/>
        </w:rPr>
        <w:t># Computing square roots of a given </w:t>
      </w:r>
      <w:r>
        <w:rPr>
          <w:rFonts w:ascii="SimSun"/>
          <w:color w:val="60A0AF"/>
          <w:w w:val="110"/>
          <w:sz w:val="20"/>
        </w:rPr>
        <w:t>array </w:t>
      </w:r>
      <w:r>
        <w:rPr>
          <w:rFonts w:ascii="SimSun"/>
          <w:w w:val="110"/>
          <w:sz w:val="20"/>
        </w:rPr>
        <w:t>In []: np.sqrt([</w:t>
      </w:r>
      <w:r>
        <w:rPr>
          <w:rFonts w:ascii="SimSun"/>
          <w:color w:val="3FA070"/>
          <w:w w:val="110"/>
          <w:sz w:val="20"/>
        </w:rPr>
        <w:t>1</w:t>
      </w:r>
      <w:r>
        <w:rPr>
          <w:rFonts w:ascii="SimSun"/>
          <w:w w:val="110"/>
          <w:sz w:val="20"/>
        </w:rPr>
        <w:t>, </w:t>
      </w:r>
      <w:r>
        <w:rPr>
          <w:rFonts w:ascii="SimSun"/>
          <w:color w:val="3FA070"/>
          <w:w w:val="110"/>
          <w:sz w:val="20"/>
        </w:rPr>
        <w:t>4</w:t>
      </w:r>
      <w:r>
        <w:rPr>
          <w:rFonts w:ascii="SimSun"/>
          <w:w w:val="110"/>
          <w:sz w:val="20"/>
        </w:rPr>
        <w:t>, </w:t>
      </w:r>
      <w:r>
        <w:rPr>
          <w:rFonts w:ascii="SimSun"/>
          <w:color w:val="3FA070"/>
          <w:w w:val="110"/>
          <w:sz w:val="20"/>
        </w:rPr>
        <w:t>9</w:t>
      </w:r>
      <w:r>
        <w:rPr>
          <w:rFonts w:ascii="SimSun"/>
          <w:w w:val="110"/>
          <w:sz w:val="20"/>
        </w:rPr>
        <w:t>, </w:t>
      </w:r>
      <w:r>
        <w:rPr>
          <w:rFonts w:ascii="SimSun"/>
          <w:color w:val="3FA070"/>
          <w:w w:val="110"/>
          <w:sz w:val="20"/>
        </w:rPr>
        <w:t>16</w:t>
      </w:r>
      <w:r>
        <w:rPr>
          <w:rFonts w:ascii="SimSun"/>
          <w:w w:val="110"/>
          <w:sz w:val="20"/>
        </w:rPr>
        <w:t>, </w:t>
      </w:r>
      <w:r>
        <w:rPr>
          <w:rFonts w:ascii="SimSun"/>
          <w:color w:val="3FA070"/>
          <w:w w:val="110"/>
          <w:sz w:val="20"/>
        </w:rPr>
        <w:t>25</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2</w:t>
      </w:r>
      <w:r>
        <w:rPr>
          <w:rFonts w:ascii="SimSun"/>
          <w:w w:val="110"/>
          <w:sz w:val="20"/>
        </w:rPr>
        <w:t>.,</w:t>
      </w:r>
      <w:r>
        <w:rPr>
          <w:rFonts w:ascii="SimSun"/>
          <w:spacing w:val="12"/>
          <w:w w:val="110"/>
          <w:sz w:val="20"/>
        </w:rPr>
        <w:t> </w:t>
      </w:r>
      <w:r>
        <w:rPr>
          <w:rFonts w:ascii="SimSun"/>
          <w:color w:val="3FA070"/>
          <w:w w:val="110"/>
          <w:sz w:val="20"/>
        </w:rPr>
        <w:t>3</w:t>
      </w:r>
      <w:r>
        <w:rPr>
          <w:rFonts w:ascii="SimSun"/>
          <w:w w:val="110"/>
          <w:sz w:val="20"/>
        </w:rPr>
        <w:t>.,</w:t>
      </w:r>
      <w:r>
        <w:rPr>
          <w:rFonts w:ascii="SimSun"/>
          <w:spacing w:val="12"/>
          <w:w w:val="110"/>
          <w:sz w:val="20"/>
        </w:rPr>
        <w:t> </w:t>
      </w:r>
      <w:r>
        <w:rPr>
          <w:rFonts w:ascii="SimSun"/>
          <w:color w:val="3FA070"/>
          <w:w w:val="110"/>
          <w:sz w:val="20"/>
        </w:rPr>
        <w:t>4</w:t>
      </w:r>
      <w:r>
        <w:rPr>
          <w:rFonts w:ascii="SimSun"/>
          <w:w w:val="110"/>
          <w:sz w:val="20"/>
        </w:rPr>
        <w:t>.,</w:t>
      </w:r>
      <w:r>
        <w:rPr>
          <w:rFonts w:ascii="SimSun"/>
          <w:spacing w:val="12"/>
          <w:w w:val="110"/>
          <w:sz w:val="20"/>
        </w:rPr>
        <w:t> </w:t>
      </w:r>
      <w:r>
        <w:rPr>
          <w:rFonts w:ascii="SimSun"/>
          <w:color w:val="3FA070"/>
          <w:spacing w:val="-4"/>
          <w:w w:val="110"/>
          <w:sz w:val="20"/>
        </w:rPr>
        <w:t>5</w:t>
      </w:r>
      <w:r>
        <w:rPr>
          <w:rFonts w:ascii="SimSun"/>
          <w:spacing w:val="-4"/>
          <w:w w:val="110"/>
          <w:sz w:val="20"/>
        </w:rPr>
        <w:t>.])</w:t>
      </w:r>
    </w:p>
    <w:p>
      <w:pPr>
        <w:pStyle w:val="ListParagraph"/>
        <w:numPr>
          <w:ilvl w:val="0"/>
          <w:numId w:val="44"/>
        </w:numPr>
        <w:tabs>
          <w:tab w:pos="1625" w:val="left" w:leader="none"/>
        </w:tabs>
        <w:spacing w:line="244" w:lineRule="auto" w:before="251" w:after="0"/>
        <w:ind w:left="1625" w:right="718" w:hanging="242"/>
        <w:jc w:val="left"/>
        <w:rPr>
          <w:sz w:val="22"/>
        </w:rPr>
      </w:pPr>
      <w:r>
        <w:rPr>
          <w:rFonts w:ascii="SimSun" w:hAnsi="SimSun"/>
          <w:w w:val="105"/>
          <w:sz w:val="20"/>
        </w:rPr>
        <w:t>reshape(new_shape)</w:t>
      </w:r>
      <w:r>
        <w:rPr>
          <w:rFonts w:ascii="SimSun" w:hAnsi="SimSun"/>
          <w:spacing w:val="-54"/>
          <w:w w:val="105"/>
          <w:sz w:val="20"/>
        </w:rPr>
        <w:t> </w:t>
      </w:r>
      <w:r>
        <w:rPr>
          <w:w w:val="105"/>
          <w:sz w:val="22"/>
        </w:rPr>
        <w:t>gives</w:t>
      </w:r>
      <w:r>
        <w:rPr>
          <w:spacing w:val="-1"/>
          <w:w w:val="105"/>
          <w:sz w:val="22"/>
        </w:rPr>
        <w:t> </w:t>
      </w:r>
      <w:r>
        <w:rPr>
          <w:w w:val="105"/>
          <w:sz w:val="22"/>
        </w:rPr>
        <w:t>a new</w:t>
      </w:r>
      <w:r>
        <w:rPr>
          <w:spacing w:val="-1"/>
          <w:w w:val="105"/>
          <w:sz w:val="22"/>
        </w:rPr>
        <w:t> </w:t>
      </w:r>
      <w:r>
        <w:rPr>
          <w:w w:val="105"/>
          <w:sz w:val="22"/>
        </w:rPr>
        <w:t>shape to</w:t>
      </w:r>
      <w:r>
        <w:rPr>
          <w:spacing w:val="-1"/>
          <w:w w:val="105"/>
          <w:sz w:val="22"/>
        </w:rPr>
        <w:t> </w:t>
      </w:r>
      <w:r>
        <w:rPr>
          <w:w w:val="105"/>
          <w:sz w:val="22"/>
        </w:rPr>
        <w:t>an</w:t>
      </w:r>
      <w:r>
        <w:rPr>
          <w:spacing w:val="-1"/>
          <w:w w:val="105"/>
          <w:sz w:val="22"/>
        </w:rPr>
        <w:t> </w:t>
      </w:r>
      <w:r>
        <w:rPr>
          <w:w w:val="105"/>
          <w:sz w:val="22"/>
        </w:rPr>
        <w:t>array without</w:t>
      </w:r>
      <w:r>
        <w:rPr>
          <w:spacing w:val="-1"/>
          <w:w w:val="105"/>
          <w:sz w:val="22"/>
        </w:rPr>
        <w:t> </w:t>
      </w:r>
      <w:r>
        <w:rPr>
          <w:w w:val="105"/>
          <w:sz w:val="22"/>
        </w:rPr>
        <w:t>changing its data.</w:t>
      </w:r>
    </w:p>
    <w:p>
      <w:pPr>
        <w:pStyle w:val="BodyText"/>
        <w:spacing w:before="5"/>
      </w:pPr>
    </w:p>
    <w:p>
      <w:pPr>
        <w:spacing w:line="254" w:lineRule="auto" w:before="1"/>
        <w:ind w:left="1625" w:right="1699" w:firstLine="0"/>
        <w:jc w:val="left"/>
        <w:rPr>
          <w:rFonts w:ascii="SimSun"/>
          <w:sz w:val="20"/>
        </w:rPr>
      </w:pPr>
      <w:r>
        <w:rPr>
          <w:rFonts w:ascii="SimSun"/>
          <w:color w:val="60A0AF"/>
          <w:w w:val="110"/>
          <w:sz w:val="20"/>
        </w:rPr>
        <w:t># Creating a one-dimensional array with 12 </w:t>
      </w:r>
      <w:r>
        <w:rPr>
          <w:rFonts w:ascii="SimSun"/>
          <w:color w:val="60A0AF"/>
          <w:w w:val="110"/>
          <w:sz w:val="20"/>
        </w:rPr>
        <w:t>elements </w:t>
      </w:r>
      <w:r>
        <w:rPr>
          <w:rFonts w:ascii="SimSun"/>
          <w:w w:val="110"/>
          <w:sz w:val="20"/>
        </w:rPr>
        <w:t>In []: res </w:t>
      </w:r>
      <w:r>
        <w:rPr>
          <w:rFonts w:ascii="SimSun"/>
          <w:color w:val="666666"/>
          <w:w w:val="110"/>
          <w:sz w:val="20"/>
        </w:rPr>
        <w:t>= </w:t>
      </w:r>
      <w:r>
        <w:rPr>
          <w:rFonts w:ascii="SimSun"/>
          <w:w w:val="110"/>
          <w:sz w:val="20"/>
        </w:rPr>
        <w:t>np.arange(</w:t>
      </w:r>
      <w:r>
        <w:rPr>
          <w:rFonts w:ascii="SimSun"/>
          <w:color w:val="3FA070"/>
          <w:w w:val="110"/>
          <w:sz w:val="20"/>
        </w:rPr>
        <w:t>12</w:t>
      </w:r>
      <w:r>
        <w:rPr>
          <w:rFonts w:ascii="SimSun"/>
          <w:w w:val="110"/>
          <w:sz w:val="20"/>
        </w:rPr>
        <w:t>)</w:t>
      </w:r>
    </w:p>
    <w:p>
      <w:pPr>
        <w:spacing w:before="269"/>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5"/>
          <w:w w:val="110"/>
          <w:sz w:val="20"/>
        </w:rPr>
        <w:t>res</w:t>
      </w:r>
    </w:p>
    <w:p>
      <w:pPr>
        <w:spacing w:before="15"/>
        <w:ind w:left="1625" w:right="0" w:firstLine="0"/>
        <w:jc w:val="left"/>
        <w:rPr>
          <w:rFonts w:ascii="SimSun"/>
          <w:sz w:val="20"/>
        </w:rPr>
      </w:pPr>
      <w:r>
        <w:rPr>
          <w:rFonts w:ascii="SimSun"/>
          <w:w w:val="110"/>
          <w:sz w:val="20"/>
        </w:rPr>
        <w:t>Out[]:</w:t>
      </w:r>
      <w:r>
        <w:rPr>
          <w:rFonts w:ascii="SimSun"/>
          <w:spacing w:val="5"/>
          <w:w w:val="110"/>
          <w:sz w:val="20"/>
        </w:rPr>
        <w:t> </w:t>
      </w:r>
      <w:r>
        <w:rPr>
          <w:rFonts w:ascii="SimSun"/>
          <w:w w:val="110"/>
          <w:sz w:val="20"/>
        </w:rPr>
        <w:t>array([</w:t>
      </w:r>
      <w:r>
        <w:rPr>
          <w:rFonts w:ascii="SimSun"/>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w w:val="110"/>
          <w:sz w:val="20"/>
        </w:rPr>
        <w:t>3</w:t>
      </w:r>
      <w:r>
        <w:rPr>
          <w:rFonts w:ascii="SimSun"/>
          <w:w w:val="110"/>
          <w:sz w:val="20"/>
        </w:rPr>
        <w:t>,</w:t>
      </w:r>
      <w:r>
        <w:rPr>
          <w:rFonts w:ascii="SimSun"/>
          <w:spacing w:val="7"/>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7"/>
          <w:w w:val="110"/>
          <w:sz w:val="20"/>
        </w:rPr>
        <w:t> </w:t>
      </w:r>
      <w:r>
        <w:rPr>
          <w:rFonts w:ascii="SimSun"/>
          <w:color w:val="3FA070"/>
          <w:w w:val="110"/>
          <w:sz w:val="20"/>
        </w:rPr>
        <w:t>6</w:t>
      </w:r>
      <w:r>
        <w:rPr>
          <w:rFonts w:ascii="SimSun"/>
          <w:w w:val="110"/>
          <w:sz w:val="20"/>
        </w:rPr>
        <w:t>,</w:t>
      </w:r>
      <w:r>
        <w:rPr>
          <w:rFonts w:ascii="SimSun"/>
          <w:spacing w:val="8"/>
          <w:w w:val="110"/>
          <w:sz w:val="20"/>
        </w:rPr>
        <w:t> </w:t>
      </w:r>
      <w:r>
        <w:rPr>
          <w:rFonts w:ascii="SimSun"/>
          <w:color w:val="3FA070"/>
          <w:w w:val="110"/>
          <w:sz w:val="20"/>
        </w:rPr>
        <w:t>7</w:t>
      </w:r>
      <w:r>
        <w:rPr>
          <w:rFonts w:ascii="SimSun"/>
          <w:w w:val="110"/>
          <w:sz w:val="20"/>
        </w:rPr>
        <w:t>,</w:t>
      </w:r>
      <w:r>
        <w:rPr>
          <w:rFonts w:ascii="SimSun"/>
          <w:spacing w:val="7"/>
          <w:w w:val="110"/>
          <w:sz w:val="20"/>
        </w:rPr>
        <w:t> </w:t>
      </w:r>
      <w:r>
        <w:rPr>
          <w:rFonts w:ascii="SimSun"/>
          <w:color w:val="3FA070"/>
          <w:w w:val="110"/>
          <w:sz w:val="20"/>
        </w:rPr>
        <w:t>8</w:t>
      </w:r>
      <w:r>
        <w:rPr>
          <w:rFonts w:ascii="SimSun"/>
          <w:w w:val="110"/>
          <w:sz w:val="20"/>
        </w:rPr>
        <w:t>,</w:t>
      </w:r>
      <w:r>
        <w:rPr>
          <w:rFonts w:ascii="SimSun"/>
          <w:spacing w:val="8"/>
          <w:w w:val="110"/>
          <w:sz w:val="20"/>
        </w:rPr>
        <w:t> </w:t>
      </w:r>
      <w:r>
        <w:rPr>
          <w:rFonts w:ascii="SimSun"/>
          <w:color w:val="3FA070"/>
          <w:w w:val="110"/>
          <w:sz w:val="20"/>
        </w:rPr>
        <w:t>9</w:t>
      </w:r>
      <w:r>
        <w:rPr>
          <w:rFonts w:ascii="SimSun"/>
          <w:w w:val="110"/>
          <w:sz w:val="20"/>
        </w:rPr>
        <w:t>,</w:t>
      </w:r>
      <w:r>
        <w:rPr>
          <w:rFonts w:ascii="SimSun"/>
          <w:spacing w:val="7"/>
          <w:w w:val="110"/>
          <w:sz w:val="20"/>
        </w:rPr>
        <w:t> </w:t>
      </w:r>
      <w:r>
        <w:rPr>
          <w:rFonts w:ascii="SimSun"/>
          <w:color w:val="3FA070"/>
          <w:w w:val="110"/>
          <w:sz w:val="20"/>
        </w:rPr>
        <w:t>10</w:t>
      </w:r>
      <w:r>
        <w:rPr>
          <w:rFonts w:ascii="SimSun"/>
          <w:w w:val="110"/>
          <w:sz w:val="20"/>
        </w:rPr>
        <w:t>,</w:t>
      </w:r>
      <w:r>
        <w:rPr>
          <w:rFonts w:ascii="SimSun"/>
          <w:spacing w:val="8"/>
          <w:w w:val="110"/>
          <w:sz w:val="20"/>
        </w:rPr>
        <w:t> </w:t>
      </w:r>
      <w:r>
        <w:rPr>
          <w:rFonts w:ascii="SimSun"/>
          <w:color w:val="3FA070"/>
          <w:spacing w:val="-4"/>
          <w:w w:val="110"/>
          <w:sz w:val="20"/>
        </w:rPr>
        <w:t>11</w:t>
      </w:r>
      <w:r>
        <w:rPr>
          <w:rFonts w:ascii="SimSun"/>
          <w:spacing w:val="-4"/>
          <w:w w:val="110"/>
          <w:sz w:val="20"/>
        </w:rPr>
        <w:t>])</w:t>
      </w:r>
    </w:p>
    <w:p>
      <w:pPr>
        <w:pStyle w:val="BodyText"/>
        <w:spacing w:before="4"/>
        <w:rPr>
          <w:rFonts w:ascii="SimSun"/>
        </w:rPr>
      </w:pPr>
    </w:p>
    <w:p>
      <w:pPr>
        <w:spacing w:line="254" w:lineRule="auto" w:before="0"/>
        <w:ind w:left="1625" w:right="1729"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Reshaping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85"/>
          <w:sz w:val="6"/>
        </w:rPr>
        <w:t>'</w:t>
      </w:r>
      <w:r>
        <w:rPr>
          <w:rFonts w:ascii="SimSun"/>
          <w:color w:val="60A0AF"/>
          <w:w w:val="185"/>
          <w:sz w:val="20"/>
        </w:rPr>
        <w:t>res</w:t>
      </w:r>
      <w:r>
        <w:rPr>
          <w:rFonts w:ascii="SimSun"/>
          <w:color w:val="60A0AF"/>
          <w:w w:val="185"/>
          <w:sz w:val="6"/>
        </w:rPr>
        <w:t>'</w:t>
      </w:r>
      <w:r>
        <w:rPr>
          <w:rFonts w:ascii="SimSun"/>
          <w:color w:val="60A0AF"/>
          <w:spacing w:val="18"/>
          <w:w w:val="185"/>
          <w:sz w:val="6"/>
        </w:rPr>
        <w:t> </w:t>
      </w:r>
      <w:r>
        <w:rPr>
          <w:rFonts w:ascii="SimSun"/>
          <w:color w:val="60A0AF"/>
          <w:w w:val="115"/>
          <w:sz w:val="20"/>
        </w:rPr>
        <w:t>array</w:t>
      </w:r>
      <w:r>
        <w:rPr>
          <w:rFonts w:ascii="SimSun"/>
          <w:color w:val="60A0AF"/>
          <w:spacing w:val="-29"/>
          <w:w w:val="115"/>
          <w:sz w:val="20"/>
        </w:rPr>
        <w:t> </w:t>
      </w:r>
      <w:r>
        <w:rPr>
          <w:rFonts w:ascii="SimSun"/>
          <w:color w:val="60A0AF"/>
          <w:w w:val="115"/>
          <w:sz w:val="20"/>
        </w:rPr>
        <w:t>to</w:t>
      </w:r>
      <w:r>
        <w:rPr>
          <w:rFonts w:ascii="SimSun"/>
          <w:color w:val="60A0AF"/>
          <w:spacing w:val="-29"/>
          <w:w w:val="115"/>
          <w:sz w:val="20"/>
        </w:rPr>
        <w:t> </w:t>
      </w:r>
      <w:r>
        <w:rPr>
          <w:rFonts w:ascii="SimSun"/>
          <w:color w:val="60A0AF"/>
          <w:w w:val="115"/>
          <w:sz w:val="20"/>
        </w:rPr>
        <w:t>2-dimensional</w:t>
      </w:r>
      <w:r>
        <w:rPr>
          <w:rFonts w:ascii="SimSun"/>
          <w:color w:val="60A0AF"/>
          <w:spacing w:val="-29"/>
          <w:w w:val="115"/>
          <w:sz w:val="20"/>
        </w:rPr>
        <w:t> </w:t>
      </w:r>
      <w:r>
        <w:rPr>
          <w:rFonts w:ascii="SimSun"/>
          <w:color w:val="60A0AF"/>
          <w:w w:val="115"/>
          <w:sz w:val="20"/>
        </w:rPr>
        <w:t>array </w:t>
      </w:r>
      <w:r>
        <w:rPr>
          <w:rFonts w:ascii="SimSun"/>
          <w:w w:val="115"/>
          <w:sz w:val="20"/>
        </w:rPr>
        <w:t>In []: np.reshape(res, (</w:t>
      </w:r>
      <w:r>
        <w:rPr>
          <w:rFonts w:ascii="SimSun"/>
          <w:color w:val="3FA070"/>
          <w:w w:val="115"/>
          <w:sz w:val="20"/>
        </w:rPr>
        <w:t>3</w:t>
      </w:r>
      <w:r>
        <w:rPr>
          <w:rFonts w:ascii="SimSun"/>
          <w:w w:val="115"/>
          <w:sz w:val="20"/>
        </w:rPr>
        <w:t>, </w:t>
      </w:r>
      <w:r>
        <w:rPr>
          <w:rFonts w:ascii="SimSun"/>
          <w:color w:val="3FA070"/>
          <w:w w:val="115"/>
          <w:sz w:val="20"/>
        </w:rPr>
        <w:t>4</w:t>
      </w:r>
      <w:r>
        <w:rPr>
          <w:rFonts w:ascii="SimSun"/>
          <w:w w:val="115"/>
          <w:sz w:val="20"/>
        </w:rPr>
        <w:t>))</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8"/>
        <w:gridCol w:w="394"/>
        <w:gridCol w:w="394"/>
        <w:gridCol w:w="450"/>
        <w:gridCol w:w="669"/>
      </w:tblGrid>
      <w:tr>
        <w:trPr>
          <w:trHeight w:val="237" w:hRule="atLeast"/>
        </w:trPr>
        <w:tc>
          <w:tcPr>
            <w:tcW w:w="1008" w:type="dxa"/>
          </w:tcPr>
          <w:p>
            <w:pPr>
              <w:pStyle w:val="TableParagraph"/>
              <w:spacing w:line="207" w:lineRule="exact"/>
              <w:ind w:right="53"/>
              <w:rPr>
                <w:rFonts w:ascii="SimSun"/>
                <w:sz w:val="20"/>
              </w:rPr>
            </w:pPr>
            <w:r>
              <w:rPr>
                <w:rFonts w:ascii="SimSun"/>
                <w:spacing w:val="-2"/>
                <w:w w:val="110"/>
                <w:sz w:val="20"/>
              </w:rPr>
              <w:t>array([[</w:t>
            </w:r>
          </w:p>
        </w:tc>
        <w:tc>
          <w:tcPr>
            <w:tcW w:w="394" w:type="dxa"/>
          </w:tcPr>
          <w:p>
            <w:pPr>
              <w:pStyle w:val="TableParagraph"/>
              <w:spacing w:line="207" w:lineRule="exact"/>
              <w:ind w:left="1" w:right="54"/>
              <w:jc w:val="center"/>
              <w:rPr>
                <w:rFonts w:ascii="SimSun"/>
                <w:sz w:val="20"/>
              </w:rPr>
            </w:pPr>
            <w:r>
              <w:rPr>
                <w:rFonts w:ascii="SimSun"/>
                <w:color w:val="3FA070"/>
                <w:spacing w:val="-5"/>
                <w:w w:val="110"/>
                <w:sz w:val="20"/>
              </w:rPr>
              <w:t>0</w:t>
            </w:r>
            <w:r>
              <w:rPr>
                <w:rFonts w:ascii="SimSun"/>
                <w:spacing w:val="-5"/>
                <w:w w:val="110"/>
                <w:sz w:val="20"/>
              </w:rPr>
              <w:t>,</w:t>
            </w:r>
          </w:p>
        </w:tc>
        <w:tc>
          <w:tcPr>
            <w:tcW w:w="394" w:type="dxa"/>
          </w:tcPr>
          <w:p>
            <w:pPr>
              <w:pStyle w:val="TableParagraph"/>
              <w:spacing w:line="207" w:lineRule="exact"/>
              <w:ind w:left="58"/>
              <w:jc w:val="center"/>
              <w:rPr>
                <w:rFonts w:ascii="SimSun"/>
                <w:sz w:val="20"/>
              </w:rPr>
            </w:pPr>
            <w:r>
              <w:rPr>
                <w:rFonts w:ascii="SimSun"/>
                <w:color w:val="3FA070"/>
                <w:spacing w:val="-5"/>
                <w:w w:val="110"/>
                <w:sz w:val="20"/>
              </w:rPr>
              <w:t>1</w:t>
            </w:r>
            <w:r>
              <w:rPr>
                <w:rFonts w:ascii="SimSun"/>
                <w:spacing w:val="-5"/>
                <w:w w:val="110"/>
                <w:sz w:val="20"/>
              </w:rPr>
              <w:t>,</w:t>
            </w:r>
          </w:p>
        </w:tc>
        <w:tc>
          <w:tcPr>
            <w:tcW w:w="450" w:type="dxa"/>
          </w:tcPr>
          <w:p>
            <w:pPr>
              <w:pStyle w:val="TableParagraph"/>
              <w:spacing w:line="207" w:lineRule="exact"/>
              <w:ind w:right="51"/>
              <w:rPr>
                <w:rFonts w:ascii="SimSun"/>
                <w:sz w:val="20"/>
              </w:rPr>
            </w:pPr>
            <w:r>
              <w:rPr>
                <w:rFonts w:ascii="SimSun"/>
                <w:color w:val="3FA070"/>
                <w:spacing w:val="-5"/>
                <w:w w:val="110"/>
                <w:sz w:val="20"/>
              </w:rPr>
              <w:t>2</w:t>
            </w:r>
            <w:r>
              <w:rPr>
                <w:rFonts w:ascii="SimSun"/>
                <w:spacing w:val="-5"/>
                <w:w w:val="110"/>
                <w:sz w:val="20"/>
              </w:rPr>
              <w:t>,</w:t>
            </w:r>
          </w:p>
        </w:tc>
        <w:tc>
          <w:tcPr>
            <w:tcW w:w="669" w:type="dxa"/>
          </w:tcPr>
          <w:p>
            <w:pPr>
              <w:pStyle w:val="TableParagraph"/>
              <w:spacing w:line="207" w:lineRule="exact"/>
              <w:ind w:left="12"/>
              <w:jc w:val="center"/>
              <w:rPr>
                <w:rFonts w:ascii="SimSun"/>
                <w:sz w:val="20"/>
              </w:rPr>
            </w:pPr>
            <w:r>
              <w:rPr>
                <w:rFonts w:ascii="SimSun"/>
                <w:color w:val="3FA070"/>
                <w:spacing w:val="-5"/>
                <w:w w:val="110"/>
                <w:sz w:val="20"/>
              </w:rPr>
              <w:t>3</w:t>
            </w:r>
            <w:r>
              <w:rPr>
                <w:rFonts w:ascii="SimSun"/>
                <w:spacing w:val="-5"/>
                <w:w w:val="110"/>
                <w:sz w:val="20"/>
              </w:rPr>
              <w:t>],</w:t>
            </w:r>
          </w:p>
        </w:tc>
      </w:tr>
      <w:tr>
        <w:trPr>
          <w:trHeight w:val="270" w:hRule="atLeast"/>
        </w:trPr>
        <w:tc>
          <w:tcPr>
            <w:tcW w:w="1008" w:type="dxa"/>
          </w:tcPr>
          <w:p>
            <w:pPr>
              <w:pStyle w:val="TableParagraph"/>
              <w:spacing w:line="241" w:lineRule="exact"/>
              <w:ind w:right="54"/>
              <w:rPr>
                <w:rFonts w:ascii="SimSun"/>
                <w:sz w:val="20"/>
              </w:rPr>
            </w:pPr>
            <w:r>
              <w:rPr>
                <w:rFonts w:ascii="SimSun"/>
                <w:spacing w:val="-10"/>
                <w:w w:val="110"/>
                <w:sz w:val="20"/>
              </w:rPr>
              <w:t>[</w:t>
            </w:r>
          </w:p>
        </w:tc>
        <w:tc>
          <w:tcPr>
            <w:tcW w:w="394" w:type="dxa"/>
          </w:tcPr>
          <w:p>
            <w:pPr>
              <w:pStyle w:val="TableParagraph"/>
              <w:spacing w:line="241" w:lineRule="exact"/>
              <w:ind w:right="54"/>
              <w:jc w:val="center"/>
              <w:rPr>
                <w:rFonts w:ascii="SimSun"/>
                <w:sz w:val="20"/>
              </w:rPr>
            </w:pPr>
            <w:r>
              <w:rPr>
                <w:rFonts w:ascii="SimSun"/>
                <w:color w:val="3FA070"/>
                <w:spacing w:val="-5"/>
                <w:w w:val="110"/>
                <w:sz w:val="20"/>
              </w:rPr>
              <w:t>4</w:t>
            </w:r>
            <w:r>
              <w:rPr>
                <w:rFonts w:ascii="SimSun"/>
                <w:spacing w:val="-5"/>
                <w:w w:val="110"/>
                <w:sz w:val="20"/>
              </w:rPr>
              <w:t>,</w:t>
            </w:r>
          </w:p>
        </w:tc>
        <w:tc>
          <w:tcPr>
            <w:tcW w:w="394" w:type="dxa"/>
          </w:tcPr>
          <w:p>
            <w:pPr>
              <w:pStyle w:val="TableParagraph"/>
              <w:spacing w:line="241" w:lineRule="exact"/>
              <w:ind w:left="58"/>
              <w:jc w:val="center"/>
              <w:rPr>
                <w:rFonts w:ascii="SimSun"/>
                <w:sz w:val="20"/>
              </w:rPr>
            </w:pPr>
            <w:r>
              <w:rPr>
                <w:rFonts w:ascii="SimSun"/>
                <w:color w:val="3FA070"/>
                <w:spacing w:val="-5"/>
                <w:w w:val="110"/>
                <w:sz w:val="20"/>
              </w:rPr>
              <w:t>5</w:t>
            </w:r>
            <w:r>
              <w:rPr>
                <w:rFonts w:ascii="SimSun"/>
                <w:spacing w:val="-5"/>
                <w:w w:val="110"/>
                <w:sz w:val="20"/>
              </w:rPr>
              <w:t>,</w:t>
            </w:r>
          </w:p>
        </w:tc>
        <w:tc>
          <w:tcPr>
            <w:tcW w:w="450" w:type="dxa"/>
          </w:tcPr>
          <w:p>
            <w:pPr>
              <w:pStyle w:val="TableParagraph"/>
              <w:spacing w:line="241" w:lineRule="exact"/>
              <w:ind w:right="51"/>
              <w:rPr>
                <w:rFonts w:ascii="SimSun"/>
                <w:sz w:val="20"/>
              </w:rPr>
            </w:pPr>
            <w:r>
              <w:rPr>
                <w:rFonts w:ascii="SimSun"/>
                <w:color w:val="3FA070"/>
                <w:spacing w:val="-5"/>
                <w:w w:val="110"/>
                <w:sz w:val="20"/>
              </w:rPr>
              <w:t>6</w:t>
            </w:r>
            <w:r>
              <w:rPr>
                <w:rFonts w:ascii="SimSun"/>
                <w:spacing w:val="-5"/>
                <w:w w:val="110"/>
                <w:sz w:val="20"/>
              </w:rPr>
              <w:t>,</w:t>
            </w:r>
          </w:p>
        </w:tc>
        <w:tc>
          <w:tcPr>
            <w:tcW w:w="669" w:type="dxa"/>
          </w:tcPr>
          <w:p>
            <w:pPr>
              <w:pStyle w:val="TableParagraph"/>
              <w:spacing w:line="241" w:lineRule="exact"/>
              <w:ind w:left="12"/>
              <w:jc w:val="center"/>
              <w:rPr>
                <w:rFonts w:ascii="SimSun"/>
                <w:sz w:val="20"/>
              </w:rPr>
            </w:pPr>
            <w:r>
              <w:rPr>
                <w:rFonts w:ascii="SimSun"/>
                <w:color w:val="3FA070"/>
                <w:spacing w:val="-5"/>
                <w:w w:val="110"/>
                <w:sz w:val="20"/>
              </w:rPr>
              <w:t>7</w:t>
            </w:r>
            <w:r>
              <w:rPr>
                <w:rFonts w:ascii="SimSun"/>
                <w:spacing w:val="-5"/>
                <w:w w:val="110"/>
                <w:sz w:val="20"/>
              </w:rPr>
              <w:t>],</w:t>
            </w:r>
          </w:p>
        </w:tc>
      </w:tr>
      <w:tr>
        <w:trPr>
          <w:trHeight w:val="237" w:hRule="atLeast"/>
        </w:trPr>
        <w:tc>
          <w:tcPr>
            <w:tcW w:w="1008" w:type="dxa"/>
          </w:tcPr>
          <w:p>
            <w:pPr>
              <w:pStyle w:val="TableParagraph"/>
              <w:spacing w:line="217" w:lineRule="exact"/>
              <w:ind w:right="54"/>
              <w:rPr>
                <w:rFonts w:ascii="SimSun"/>
                <w:sz w:val="20"/>
              </w:rPr>
            </w:pPr>
            <w:r>
              <w:rPr>
                <w:rFonts w:ascii="SimSun"/>
                <w:spacing w:val="-10"/>
                <w:w w:val="110"/>
                <w:sz w:val="20"/>
              </w:rPr>
              <w:t>[</w:t>
            </w:r>
          </w:p>
        </w:tc>
        <w:tc>
          <w:tcPr>
            <w:tcW w:w="394" w:type="dxa"/>
          </w:tcPr>
          <w:p>
            <w:pPr>
              <w:pStyle w:val="TableParagraph"/>
              <w:spacing w:line="217" w:lineRule="exact"/>
              <w:ind w:right="54"/>
              <w:jc w:val="center"/>
              <w:rPr>
                <w:rFonts w:ascii="SimSun"/>
                <w:sz w:val="20"/>
              </w:rPr>
            </w:pPr>
            <w:r>
              <w:rPr>
                <w:rFonts w:ascii="SimSun"/>
                <w:color w:val="3FA070"/>
                <w:spacing w:val="-5"/>
                <w:w w:val="110"/>
                <w:sz w:val="20"/>
              </w:rPr>
              <w:t>8</w:t>
            </w:r>
            <w:r>
              <w:rPr>
                <w:rFonts w:ascii="SimSun"/>
                <w:spacing w:val="-5"/>
                <w:w w:val="110"/>
                <w:sz w:val="20"/>
              </w:rPr>
              <w:t>,</w:t>
            </w:r>
          </w:p>
        </w:tc>
        <w:tc>
          <w:tcPr>
            <w:tcW w:w="394" w:type="dxa"/>
          </w:tcPr>
          <w:p>
            <w:pPr>
              <w:pStyle w:val="TableParagraph"/>
              <w:spacing w:line="217" w:lineRule="exact"/>
              <w:ind w:left="58"/>
              <w:jc w:val="center"/>
              <w:rPr>
                <w:rFonts w:ascii="SimSun"/>
                <w:sz w:val="20"/>
              </w:rPr>
            </w:pPr>
            <w:r>
              <w:rPr>
                <w:rFonts w:ascii="SimSun"/>
                <w:color w:val="3FA070"/>
                <w:spacing w:val="-5"/>
                <w:w w:val="110"/>
                <w:sz w:val="20"/>
              </w:rPr>
              <w:t>9</w:t>
            </w:r>
            <w:r>
              <w:rPr>
                <w:rFonts w:ascii="SimSun"/>
                <w:spacing w:val="-5"/>
                <w:w w:val="110"/>
                <w:sz w:val="20"/>
              </w:rPr>
              <w:t>,</w:t>
            </w:r>
          </w:p>
        </w:tc>
        <w:tc>
          <w:tcPr>
            <w:tcW w:w="450" w:type="dxa"/>
          </w:tcPr>
          <w:p>
            <w:pPr>
              <w:pStyle w:val="TableParagraph"/>
              <w:spacing w:line="217" w:lineRule="exact"/>
              <w:ind w:right="51"/>
              <w:rPr>
                <w:rFonts w:ascii="SimSun"/>
                <w:sz w:val="20"/>
              </w:rPr>
            </w:pPr>
            <w:r>
              <w:rPr>
                <w:rFonts w:ascii="SimSun"/>
                <w:color w:val="3FA070"/>
                <w:spacing w:val="-5"/>
                <w:w w:val="110"/>
                <w:sz w:val="20"/>
              </w:rPr>
              <w:t>10</w:t>
            </w:r>
            <w:r>
              <w:rPr>
                <w:rFonts w:ascii="SimSun"/>
                <w:spacing w:val="-5"/>
                <w:w w:val="110"/>
                <w:sz w:val="20"/>
              </w:rPr>
              <w:t>,</w:t>
            </w:r>
          </w:p>
        </w:tc>
        <w:tc>
          <w:tcPr>
            <w:tcW w:w="669" w:type="dxa"/>
          </w:tcPr>
          <w:p>
            <w:pPr>
              <w:pStyle w:val="TableParagraph"/>
              <w:spacing w:line="217" w:lineRule="exact"/>
              <w:ind w:left="12"/>
              <w:jc w:val="center"/>
              <w:rPr>
                <w:rFonts w:ascii="SimSun"/>
                <w:sz w:val="20"/>
              </w:rPr>
            </w:pPr>
            <w:r>
              <w:rPr>
                <w:rFonts w:ascii="SimSun"/>
                <w:color w:val="3FA070"/>
                <w:spacing w:val="-4"/>
                <w:w w:val="110"/>
                <w:sz w:val="20"/>
              </w:rPr>
              <w:t>11</w:t>
            </w:r>
            <w:r>
              <w:rPr>
                <w:rFonts w:ascii="SimSun"/>
                <w:spacing w:val="-4"/>
                <w:w w:val="110"/>
                <w:sz w:val="20"/>
              </w:rPr>
              <w:t>]])</w:t>
            </w:r>
          </w:p>
        </w:tc>
      </w:tr>
    </w:tbl>
    <w:p>
      <w:pPr>
        <w:pStyle w:val="TableParagraph"/>
        <w:spacing w:after="0" w:line="217" w:lineRule="exact"/>
        <w:jc w:val="center"/>
        <w:rPr>
          <w:rFonts w:ascii="SimSun"/>
          <w:sz w:val="20"/>
        </w:rPr>
        <w:sectPr>
          <w:footerReference w:type="default" r:id="rId109"/>
          <w:footerReference w:type="even" r:id="rId110"/>
          <w:pgSz w:w="10080" w:h="12960"/>
          <w:pgMar w:header="0" w:footer="899" w:top="1080" w:bottom="1080" w:left="360" w:right="720"/>
          <w:pgNumType w:start="199"/>
        </w:sectPr>
      </w:pPr>
    </w:p>
    <w:p>
      <w:pPr>
        <w:spacing w:before="22"/>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Reshaping</w:t>
      </w:r>
      <w:r>
        <w:rPr>
          <w:rFonts w:ascii="SimSun"/>
          <w:color w:val="60A0AF"/>
          <w:spacing w:val="10"/>
          <w:w w:val="110"/>
          <w:sz w:val="20"/>
        </w:rPr>
        <w:t> </w:t>
      </w:r>
      <w:r>
        <w:rPr>
          <w:rFonts w:ascii="SimSun"/>
          <w:color w:val="60A0AF"/>
          <w:w w:val="110"/>
          <w:sz w:val="20"/>
        </w:rPr>
        <w:t>the</w:t>
      </w:r>
      <w:r>
        <w:rPr>
          <w:rFonts w:ascii="SimSun"/>
          <w:color w:val="60A0AF"/>
          <w:spacing w:val="10"/>
          <w:w w:val="110"/>
          <w:sz w:val="20"/>
        </w:rPr>
        <w:t> </w:t>
      </w:r>
      <w:r>
        <w:rPr>
          <w:rFonts w:ascii="SimSun"/>
          <w:color w:val="60A0AF"/>
          <w:w w:val="110"/>
          <w:sz w:val="20"/>
        </w:rPr>
        <w:t>dimensions</w:t>
      </w:r>
      <w:r>
        <w:rPr>
          <w:rFonts w:ascii="SimSun"/>
          <w:color w:val="60A0AF"/>
          <w:spacing w:val="10"/>
          <w:w w:val="110"/>
          <w:sz w:val="20"/>
        </w:rPr>
        <w:t> </w:t>
      </w:r>
      <w:r>
        <w:rPr>
          <w:rFonts w:ascii="SimSun"/>
          <w:color w:val="60A0AF"/>
          <w:w w:val="110"/>
          <w:sz w:val="20"/>
        </w:rPr>
        <w:t>from</w:t>
      </w:r>
      <w:r>
        <w:rPr>
          <w:rFonts w:ascii="SimSun"/>
          <w:color w:val="60A0AF"/>
          <w:spacing w:val="10"/>
          <w:w w:val="110"/>
          <w:sz w:val="20"/>
        </w:rPr>
        <w:t> </w:t>
      </w:r>
      <w:r>
        <w:rPr>
          <w:rFonts w:ascii="SimSun"/>
          <w:color w:val="60A0AF"/>
          <w:w w:val="110"/>
          <w:sz w:val="20"/>
        </w:rPr>
        <w:t>(3,</w:t>
      </w:r>
      <w:r>
        <w:rPr>
          <w:rFonts w:ascii="SimSun"/>
          <w:color w:val="60A0AF"/>
          <w:spacing w:val="10"/>
          <w:w w:val="110"/>
          <w:sz w:val="20"/>
        </w:rPr>
        <w:t> </w:t>
      </w:r>
      <w:r>
        <w:rPr>
          <w:rFonts w:ascii="SimSun"/>
          <w:color w:val="60A0AF"/>
          <w:w w:val="110"/>
          <w:sz w:val="20"/>
        </w:rPr>
        <w:t>4)</w:t>
      </w:r>
      <w:r>
        <w:rPr>
          <w:rFonts w:ascii="SimSun"/>
          <w:color w:val="60A0AF"/>
          <w:spacing w:val="10"/>
          <w:w w:val="110"/>
          <w:sz w:val="20"/>
        </w:rPr>
        <w:t> </w:t>
      </w:r>
      <w:r>
        <w:rPr>
          <w:rFonts w:ascii="SimSun"/>
          <w:color w:val="60A0AF"/>
          <w:w w:val="110"/>
          <w:sz w:val="20"/>
        </w:rPr>
        <w:t>to</w:t>
      </w:r>
      <w:r>
        <w:rPr>
          <w:rFonts w:ascii="SimSun"/>
          <w:color w:val="60A0AF"/>
          <w:spacing w:val="10"/>
          <w:w w:val="110"/>
          <w:sz w:val="20"/>
        </w:rPr>
        <w:t> </w:t>
      </w:r>
      <w:r>
        <w:rPr>
          <w:rFonts w:ascii="SimSun"/>
          <w:color w:val="60A0AF"/>
          <w:w w:val="110"/>
          <w:sz w:val="20"/>
        </w:rPr>
        <w:t>(2,</w:t>
      </w:r>
      <w:r>
        <w:rPr>
          <w:rFonts w:ascii="SimSun"/>
          <w:color w:val="60A0AF"/>
          <w:spacing w:val="10"/>
          <w:w w:val="110"/>
          <w:sz w:val="20"/>
        </w:rPr>
        <w:t> </w:t>
      </w:r>
      <w:r>
        <w:rPr>
          <w:rFonts w:ascii="SimSun"/>
          <w:color w:val="60A0AF"/>
          <w:spacing w:val="-5"/>
          <w:w w:val="110"/>
          <w:sz w:val="20"/>
        </w:rPr>
        <w:t>6)</w:t>
      </w:r>
    </w:p>
    <w:p>
      <w:pPr>
        <w:spacing w:line="254" w:lineRule="auto" w:before="15"/>
        <w:ind w:left="1625" w:right="3919" w:firstLine="0"/>
        <w:jc w:val="left"/>
        <w:rPr>
          <w:rFonts w:ascii="SimSun"/>
          <w:sz w:val="20"/>
        </w:rPr>
      </w:pPr>
      <w:r>
        <w:rPr>
          <w:rFonts w:ascii="SimSun"/>
          <w:w w:val="110"/>
          <w:sz w:val="20"/>
        </w:rPr>
        <w:t>In []: np.reshape(res, (</w:t>
      </w:r>
      <w:r>
        <w:rPr>
          <w:rFonts w:ascii="SimSun"/>
          <w:color w:val="3FA070"/>
          <w:w w:val="110"/>
          <w:sz w:val="20"/>
        </w:rPr>
        <w:t>2</w:t>
      </w:r>
      <w:r>
        <w:rPr>
          <w:rFonts w:ascii="SimSun"/>
          <w:w w:val="110"/>
          <w:sz w:val="20"/>
        </w:rPr>
        <w:t>, </w:t>
      </w:r>
      <w:r>
        <w:rPr>
          <w:rFonts w:ascii="SimSun"/>
          <w:color w:val="3FA070"/>
          <w:w w:val="110"/>
          <w:sz w:val="20"/>
        </w:rPr>
        <w:t>6</w:t>
      </w:r>
      <w:r>
        <w:rPr>
          <w:rFonts w:ascii="SimSun"/>
          <w:w w:val="110"/>
          <w:sz w:val="20"/>
        </w:rPr>
        <w:t>)) </w:t>
      </w:r>
      <w:r>
        <w:rPr>
          <w:rFonts w:ascii="SimSun"/>
          <w:spacing w:val="-2"/>
          <w:w w:val="110"/>
          <w:sz w:val="20"/>
        </w:rPr>
        <w:t>Out[]:</w:t>
      </w:r>
    </w:p>
    <w:p>
      <w:pPr>
        <w:spacing w:line="255" w:lineRule="exact" w:before="0"/>
        <w:ind w:left="1625" w:right="0" w:firstLine="0"/>
        <w:jc w:val="left"/>
        <w:rPr>
          <w:rFonts w:ascii="SimSun"/>
          <w:sz w:val="20"/>
        </w:rPr>
      </w:pPr>
      <w:r>
        <w:rPr>
          <w:rFonts w:ascii="SimSun"/>
          <w:w w:val="110"/>
          <w:sz w:val="20"/>
        </w:rPr>
        <w:t>array([[</w:t>
      </w:r>
      <w:r>
        <w:rPr>
          <w:rFonts w:ascii="SimSun"/>
          <w:spacing w:val="5"/>
          <w:w w:val="110"/>
          <w:sz w:val="20"/>
        </w:rPr>
        <w:t> </w:t>
      </w:r>
      <w:r>
        <w:rPr>
          <w:rFonts w:ascii="SimSun"/>
          <w:color w:val="3FA070"/>
          <w:w w:val="110"/>
          <w:sz w:val="20"/>
        </w:rPr>
        <w:t>0</w:t>
      </w:r>
      <w:r>
        <w:rPr>
          <w:rFonts w:ascii="SimSun"/>
          <w:w w:val="110"/>
          <w:sz w:val="20"/>
        </w:rPr>
        <w:t>,</w:t>
      </w:r>
      <w:r>
        <w:rPr>
          <w:rFonts w:ascii="SimSun"/>
          <w:spacing w:val="5"/>
          <w:w w:val="110"/>
          <w:sz w:val="20"/>
        </w:rPr>
        <w:t>  </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2</w:t>
      </w:r>
      <w:r>
        <w:rPr>
          <w:rFonts w:ascii="SimSun"/>
          <w:w w:val="110"/>
          <w:sz w:val="20"/>
        </w:rPr>
        <w:t>,</w:t>
      </w:r>
      <w:r>
        <w:rPr>
          <w:rFonts w:ascii="SimSun"/>
          <w:spacing w:val="6"/>
          <w:w w:val="110"/>
          <w:sz w:val="20"/>
        </w:rPr>
        <w:t>  </w:t>
      </w:r>
      <w:r>
        <w:rPr>
          <w:rFonts w:ascii="SimSun"/>
          <w:color w:val="3FA070"/>
          <w:w w:val="110"/>
          <w:sz w:val="20"/>
        </w:rPr>
        <w:t>3</w:t>
      </w:r>
      <w:r>
        <w:rPr>
          <w:rFonts w:ascii="SimSun"/>
          <w:w w:val="110"/>
          <w:sz w:val="20"/>
        </w:rPr>
        <w:t>,</w:t>
      </w:r>
      <w:r>
        <w:rPr>
          <w:rFonts w:ascii="SimSun"/>
          <w:spacing w:val="6"/>
          <w:w w:val="110"/>
          <w:sz w:val="20"/>
        </w:rPr>
        <w:t>  </w:t>
      </w:r>
      <w:r>
        <w:rPr>
          <w:rFonts w:ascii="SimSun"/>
          <w:color w:val="3FA070"/>
          <w:w w:val="110"/>
          <w:sz w:val="20"/>
        </w:rPr>
        <w:t>4</w:t>
      </w:r>
      <w:r>
        <w:rPr>
          <w:rFonts w:ascii="SimSun"/>
          <w:w w:val="110"/>
          <w:sz w:val="20"/>
        </w:rPr>
        <w:t>,</w:t>
      </w:r>
      <w:r>
        <w:rPr>
          <w:rFonts w:ascii="SimSun"/>
          <w:spacing w:val="6"/>
          <w:w w:val="110"/>
          <w:sz w:val="20"/>
        </w:rPr>
        <w:t>  </w:t>
      </w:r>
      <w:r>
        <w:rPr>
          <w:rFonts w:ascii="SimSun"/>
          <w:color w:val="3FA070"/>
          <w:spacing w:val="-5"/>
          <w:w w:val="110"/>
          <w:sz w:val="20"/>
        </w:rPr>
        <w:t>5</w:t>
      </w:r>
      <w:r>
        <w:rPr>
          <w:rFonts w:ascii="SimSun"/>
          <w:spacing w:val="-5"/>
          <w:w w:val="110"/>
          <w:sz w:val="20"/>
        </w:rPr>
        <w:t>],</w:t>
      </w:r>
    </w:p>
    <w:p>
      <w:pPr>
        <w:spacing w:before="14"/>
        <w:ind w:left="2414" w:right="0" w:firstLine="0"/>
        <w:jc w:val="left"/>
        <w:rPr>
          <w:rFonts w:ascii="SimSun"/>
          <w:sz w:val="20"/>
        </w:rPr>
      </w:pPr>
      <w:r>
        <w:rPr>
          <w:rFonts w:ascii="SimSun"/>
          <w:w w:val="110"/>
          <w:sz w:val="20"/>
        </w:rPr>
        <w:t>[</w:t>
      </w:r>
      <w:r>
        <w:rPr>
          <w:rFonts w:ascii="SimSun"/>
          <w:spacing w:val="4"/>
          <w:w w:val="110"/>
          <w:sz w:val="20"/>
        </w:rPr>
        <w:t> </w:t>
      </w:r>
      <w:r>
        <w:rPr>
          <w:rFonts w:ascii="SimSun"/>
          <w:color w:val="3FA070"/>
          <w:w w:val="110"/>
          <w:sz w:val="20"/>
        </w:rPr>
        <w:t>6</w:t>
      </w:r>
      <w:r>
        <w:rPr>
          <w:rFonts w:ascii="SimSun"/>
          <w:w w:val="110"/>
          <w:sz w:val="20"/>
        </w:rPr>
        <w:t>,</w:t>
      </w:r>
      <w:r>
        <w:rPr>
          <w:rFonts w:ascii="SimSun"/>
          <w:spacing w:val="5"/>
          <w:w w:val="110"/>
          <w:sz w:val="20"/>
        </w:rPr>
        <w:t>  </w:t>
      </w:r>
      <w:r>
        <w:rPr>
          <w:rFonts w:ascii="SimSun"/>
          <w:color w:val="3FA070"/>
          <w:w w:val="110"/>
          <w:sz w:val="20"/>
        </w:rPr>
        <w:t>7</w:t>
      </w:r>
      <w:r>
        <w:rPr>
          <w:rFonts w:ascii="SimSun"/>
          <w:w w:val="110"/>
          <w:sz w:val="20"/>
        </w:rPr>
        <w:t>,</w:t>
      </w:r>
      <w:r>
        <w:rPr>
          <w:rFonts w:ascii="SimSun"/>
          <w:spacing w:val="5"/>
          <w:w w:val="110"/>
          <w:sz w:val="20"/>
        </w:rPr>
        <w:t>  </w:t>
      </w:r>
      <w:r>
        <w:rPr>
          <w:rFonts w:ascii="SimSun"/>
          <w:color w:val="3FA070"/>
          <w:w w:val="110"/>
          <w:sz w:val="20"/>
        </w:rPr>
        <w:t>8</w:t>
      </w:r>
      <w:r>
        <w:rPr>
          <w:rFonts w:ascii="SimSun"/>
          <w:w w:val="110"/>
          <w:sz w:val="20"/>
        </w:rPr>
        <w:t>,</w:t>
      </w:r>
      <w:r>
        <w:rPr>
          <w:rFonts w:ascii="SimSun"/>
          <w:spacing w:val="5"/>
          <w:w w:val="110"/>
          <w:sz w:val="20"/>
        </w:rPr>
        <w:t>  </w:t>
      </w:r>
      <w:r>
        <w:rPr>
          <w:rFonts w:ascii="SimSun"/>
          <w:color w:val="3FA070"/>
          <w:w w:val="110"/>
          <w:sz w:val="20"/>
        </w:rPr>
        <w:t>9</w:t>
      </w:r>
      <w:r>
        <w:rPr>
          <w:rFonts w:ascii="SimSun"/>
          <w:w w:val="110"/>
          <w:sz w:val="20"/>
        </w:rPr>
        <w:t>,</w:t>
      </w:r>
      <w:r>
        <w:rPr>
          <w:rFonts w:ascii="SimSun"/>
          <w:spacing w:val="6"/>
          <w:w w:val="110"/>
          <w:sz w:val="20"/>
        </w:rPr>
        <w:t> </w:t>
      </w:r>
      <w:r>
        <w:rPr>
          <w:rFonts w:ascii="SimSun"/>
          <w:color w:val="3FA070"/>
          <w:w w:val="110"/>
          <w:sz w:val="20"/>
        </w:rPr>
        <w:t>10</w:t>
      </w:r>
      <w:r>
        <w:rPr>
          <w:rFonts w:ascii="SimSun"/>
          <w:w w:val="110"/>
          <w:sz w:val="20"/>
        </w:rPr>
        <w:t>,</w:t>
      </w:r>
      <w:r>
        <w:rPr>
          <w:rFonts w:ascii="SimSun"/>
          <w:spacing w:val="5"/>
          <w:w w:val="110"/>
          <w:sz w:val="20"/>
        </w:rPr>
        <w:t> </w:t>
      </w:r>
      <w:r>
        <w:rPr>
          <w:rFonts w:ascii="SimSun"/>
          <w:color w:val="3FA070"/>
          <w:spacing w:val="-2"/>
          <w:w w:val="110"/>
          <w:sz w:val="20"/>
        </w:rPr>
        <w:t>11</w:t>
      </w:r>
      <w:r>
        <w:rPr>
          <w:rFonts w:ascii="SimSun"/>
          <w:spacing w:val="-2"/>
          <w:w w:val="110"/>
          <w:sz w:val="20"/>
        </w:rPr>
        <w:t>]])</w:t>
      </w:r>
    </w:p>
    <w:p>
      <w:pPr>
        <w:pStyle w:val="ListParagraph"/>
        <w:numPr>
          <w:ilvl w:val="0"/>
          <w:numId w:val="44"/>
        </w:numPr>
        <w:tabs>
          <w:tab w:pos="1625" w:val="left" w:leader="none"/>
        </w:tabs>
        <w:spacing w:line="249" w:lineRule="auto" w:before="242" w:after="0"/>
        <w:ind w:left="1625" w:right="717" w:hanging="242"/>
        <w:jc w:val="both"/>
        <w:rPr>
          <w:sz w:val="22"/>
        </w:rPr>
      </w:pPr>
      <w:r>
        <w:rPr>
          <w:rFonts w:ascii="SimSun" w:hAnsi="SimSun"/>
          <w:sz w:val="20"/>
        </w:rPr>
        <w:t>resize(a,</w:t>
      </w:r>
      <w:r>
        <w:rPr>
          <w:rFonts w:ascii="SimSun" w:hAnsi="SimSun"/>
          <w:spacing w:val="40"/>
          <w:sz w:val="20"/>
        </w:rPr>
        <w:t> </w:t>
      </w:r>
      <w:r>
        <w:rPr>
          <w:rFonts w:ascii="SimSun" w:hAnsi="SimSun"/>
          <w:sz w:val="20"/>
        </w:rPr>
        <w:t>new_shape)</w:t>
      </w:r>
      <w:r>
        <w:rPr>
          <w:rFonts w:ascii="SimSun" w:hAnsi="SimSun"/>
          <w:spacing w:val="-4"/>
          <w:sz w:val="20"/>
        </w:rPr>
        <w:t> </w:t>
      </w:r>
      <w:r>
        <w:rPr>
          <w:sz w:val="22"/>
        </w:rPr>
        <w:t>return</w:t>
      </w:r>
      <w:r>
        <w:rPr>
          <w:spacing w:val="40"/>
          <w:sz w:val="22"/>
        </w:rPr>
        <w:t> </w:t>
      </w:r>
      <w:r>
        <w:rPr>
          <w:sz w:val="22"/>
        </w:rPr>
        <w:t>a</w:t>
      </w:r>
      <w:r>
        <w:rPr>
          <w:spacing w:val="40"/>
          <w:sz w:val="22"/>
        </w:rPr>
        <w:t> </w:t>
      </w:r>
      <w:r>
        <w:rPr>
          <w:sz w:val="22"/>
        </w:rPr>
        <w:t>new</w:t>
      </w:r>
      <w:r>
        <w:rPr>
          <w:spacing w:val="40"/>
          <w:sz w:val="22"/>
        </w:rPr>
        <w:t> </w:t>
      </w:r>
      <w:r>
        <w:rPr>
          <w:sz w:val="22"/>
        </w:rPr>
        <w:t>array</w:t>
      </w:r>
      <w:r>
        <w:rPr>
          <w:spacing w:val="40"/>
          <w:sz w:val="22"/>
        </w:rPr>
        <w:t> </w:t>
      </w:r>
      <w:r>
        <w:rPr>
          <w:sz w:val="22"/>
        </w:rPr>
        <w:t>with</w:t>
      </w:r>
      <w:r>
        <w:rPr>
          <w:spacing w:val="40"/>
          <w:sz w:val="22"/>
        </w:rPr>
        <w:t> </w:t>
      </w:r>
      <w:r>
        <w:rPr>
          <w:sz w:val="22"/>
        </w:rPr>
        <w:t>the</w:t>
      </w:r>
      <w:r>
        <w:rPr>
          <w:spacing w:val="40"/>
          <w:sz w:val="22"/>
        </w:rPr>
        <w:t> </w:t>
      </w:r>
      <w:r>
        <w:rPr>
          <w:sz w:val="22"/>
        </w:rPr>
        <w:t>specified</w:t>
      </w:r>
      <w:r>
        <w:rPr>
          <w:spacing w:val="40"/>
          <w:sz w:val="22"/>
        </w:rPr>
        <w:t> </w:t>
      </w:r>
      <w:r>
        <w:rPr>
          <w:sz w:val="22"/>
        </w:rPr>
        <w:t>shape. If the new array is larger than the original array, then the new array </w:t>
      </w:r>
      <w:r>
        <w:rPr>
          <w:sz w:val="22"/>
        </w:rPr>
        <w:t>is filled with repeated copies of </w:t>
      </w:r>
      <w:r>
        <w:rPr>
          <w:i/>
          <w:sz w:val="22"/>
        </w:rPr>
        <w:t>a</w:t>
      </w:r>
      <w:r>
        <w:rPr>
          <w:sz w:val="22"/>
        </w:rPr>
        <w:t>.</w:t>
      </w:r>
    </w:p>
    <w:p>
      <w:pPr>
        <w:spacing w:line="254" w:lineRule="auto" w:before="242"/>
        <w:ind w:left="1625" w:right="3533" w:firstLine="0"/>
        <w:jc w:val="left"/>
        <w:rPr>
          <w:rFonts w:ascii="SimSun"/>
          <w:sz w:val="20"/>
        </w:rPr>
      </w:pPr>
      <w:r>
        <w:rPr>
          <w:rFonts w:ascii="SimSun"/>
          <w:color w:val="60A0AF"/>
          <w:w w:val="110"/>
          <w:sz w:val="20"/>
        </w:rPr>
        <w:t># Creating a one-dimensional </w:t>
      </w:r>
      <w:r>
        <w:rPr>
          <w:rFonts w:ascii="SimSun"/>
          <w:color w:val="60A0AF"/>
          <w:w w:val="110"/>
          <w:sz w:val="20"/>
        </w:rPr>
        <w:t>array </w:t>
      </w:r>
      <w:r>
        <w:rPr>
          <w:rFonts w:ascii="SimSun"/>
          <w:w w:val="110"/>
          <w:sz w:val="20"/>
        </w:rPr>
        <w:t>In []: demo </w:t>
      </w:r>
      <w:r>
        <w:rPr>
          <w:rFonts w:ascii="SimSun"/>
          <w:color w:val="666666"/>
          <w:w w:val="110"/>
          <w:sz w:val="20"/>
        </w:rPr>
        <w:t>= </w:t>
      </w:r>
      <w:r>
        <w:rPr>
          <w:rFonts w:ascii="SimSun"/>
          <w:w w:val="110"/>
          <w:sz w:val="20"/>
        </w:rPr>
        <w:t>np.arange(</w:t>
      </w:r>
      <w:r>
        <w:rPr>
          <w:rFonts w:ascii="SimSun"/>
          <w:color w:val="3FA070"/>
          <w:w w:val="110"/>
          <w:sz w:val="20"/>
        </w:rPr>
        <w:t>4</w:t>
      </w:r>
      <w:r>
        <w:rPr>
          <w:rFonts w:ascii="SimSun"/>
          <w:w w:val="110"/>
          <w:sz w:val="20"/>
        </w:rPr>
        <w:t>)</w:t>
      </w:r>
    </w:p>
    <w:p>
      <w:pPr>
        <w:spacing w:before="269"/>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4"/>
          <w:w w:val="110"/>
          <w:sz w:val="20"/>
        </w:rPr>
        <w:t>demo</w:t>
      </w:r>
    </w:p>
    <w:p>
      <w:pPr>
        <w:spacing w:before="15"/>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0</w:t>
      </w:r>
      <w:r>
        <w:rPr>
          <w:rFonts w:ascii="SimSun"/>
          <w:w w:val="110"/>
          <w:sz w:val="20"/>
        </w:rPr>
        <w:t>,</w:t>
      </w:r>
      <w:r>
        <w:rPr>
          <w:rFonts w:ascii="SimSun"/>
          <w:spacing w:val="11"/>
          <w:w w:val="110"/>
          <w:sz w:val="20"/>
        </w:rPr>
        <w:t> </w:t>
      </w:r>
      <w:r>
        <w:rPr>
          <w:rFonts w:ascii="SimSun"/>
          <w:color w:val="3FA070"/>
          <w:w w:val="110"/>
          <w:sz w:val="20"/>
        </w:rPr>
        <w:t>1</w:t>
      </w:r>
      <w:r>
        <w:rPr>
          <w:rFonts w:ascii="SimSun"/>
          <w:w w:val="110"/>
          <w:sz w:val="20"/>
        </w:rPr>
        <w:t>,</w:t>
      </w:r>
      <w:r>
        <w:rPr>
          <w:rFonts w:ascii="SimSun"/>
          <w:spacing w:val="11"/>
          <w:w w:val="110"/>
          <w:sz w:val="20"/>
        </w:rPr>
        <w:t> </w:t>
      </w:r>
      <w:r>
        <w:rPr>
          <w:rFonts w:ascii="SimSun"/>
          <w:color w:val="3FA070"/>
          <w:w w:val="110"/>
          <w:sz w:val="20"/>
        </w:rPr>
        <w:t>2</w:t>
      </w:r>
      <w:r>
        <w:rPr>
          <w:rFonts w:ascii="SimSun"/>
          <w:w w:val="110"/>
          <w:sz w:val="20"/>
        </w:rPr>
        <w:t>,</w:t>
      </w:r>
      <w:r>
        <w:rPr>
          <w:rFonts w:ascii="SimSun"/>
          <w:spacing w:val="12"/>
          <w:w w:val="110"/>
          <w:sz w:val="20"/>
        </w:rPr>
        <w:t> </w:t>
      </w:r>
      <w:r>
        <w:rPr>
          <w:rFonts w:ascii="SimSun"/>
          <w:color w:val="3FA070"/>
          <w:spacing w:val="-5"/>
          <w:w w:val="110"/>
          <w:sz w:val="20"/>
        </w:rPr>
        <w:t>3</w:t>
      </w:r>
      <w:r>
        <w:rPr>
          <w:rFonts w:ascii="SimSun"/>
          <w:spacing w:val="-5"/>
          <w:w w:val="110"/>
          <w:sz w:val="20"/>
        </w:rPr>
        <w:t>])</w:t>
      </w:r>
    </w:p>
    <w:p>
      <w:pPr>
        <w:pStyle w:val="BodyText"/>
        <w:spacing w:before="4"/>
        <w:rPr>
          <w:rFonts w:ascii="SimSun"/>
        </w:rPr>
      </w:pPr>
    </w:p>
    <w:p>
      <w:pPr>
        <w:spacing w:line="254" w:lineRule="auto" w:before="0"/>
        <w:ind w:left="1625" w:right="3325"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Resizing</w:t>
      </w:r>
      <w:r>
        <w:rPr>
          <w:rFonts w:ascii="SimSun"/>
          <w:color w:val="60A0AF"/>
          <w:spacing w:val="-29"/>
          <w:w w:val="115"/>
          <w:sz w:val="20"/>
        </w:rPr>
        <w:t> </w:t>
      </w:r>
      <w:r>
        <w:rPr>
          <w:rFonts w:ascii="SimSun"/>
          <w:color w:val="60A0AF"/>
          <w:w w:val="115"/>
          <w:sz w:val="20"/>
        </w:rPr>
        <w:t>a</w:t>
      </w:r>
      <w:r>
        <w:rPr>
          <w:rFonts w:ascii="SimSun"/>
          <w:color w:val="60A0AF"/>
          <w:spacing w:val="-29"/>
          <w:w w:val="115"/>
          <w:sz w:val="20"/>
        </w:rPr>
        <w:t> </w:t>
      </w:r>
      <w:r>
        <w:rPr>
          <w:rFonts w:ascii="SimSun"/>
          <w:color w:val="60A0AF"/>
          <w:w w:val="175"/>
          <w:sz w:val="6"/>
        </w:rPr>
        <w:t>'</w:t>
      </w:r>
      <w:r>
        <w:rPr>
          <w:rFonts w:ascii="SimSun"/>
          <w:color w:val="60A0AF"/>
          <w:w w:val="175"/>
          <w:sz w:val="20"/>
        </w:rPr>
        <w:t>demo</w:t>
      </w:r>
      <w:r>
        <w:rPr>
          <w:rFonts w:ascii="SimSun"/>
          <w:color w:val="60A0AF"/>
          <w:w w:val="175"/>
          <w:sz w:val="6"/>
        </w:rPr>
        <w:t>'</w:t>
      </w:r>
      <w:r>
        <w:rPr>
          <w:rFonts w:ascii="SimSun"/>
          <w:color w:val="60A0AF"/>
          <w:spacing w:val="21"/>
          <w:w w:val="175"/>
          <w:sz w:val="6"/>
        </w:rPr>
        <w:t> </w:t>
      </w:r>
      <w:r>
        <w:rPr>
          <w:rFonts w:ascii="SimSun"/>
          <w:color w:val="60A0AF"/>
          <w:w w:val="115"/>
          <w:sz w:val="20"/>
        </w:rPr>
        <w:t>array</w:t>
      </w:r>
      <w:r>
        <w:rPr>
          <w:rFonts w:ascii="SimSun"/>
          <w:color w:val="60A0AF"/>
          <w:spacing w:val="-29"/>
          <w:w w:val="115"/>
          <w:sz w:val="20"/>
        </w:rPr>
        <w:t> </w:t>
      </w:r>
      <w:r>
        <w:rPr>
          <w:rFonts w:ascii="SimSun"/>
          <w:color w:val="60A0AF"/>
          <w:w w:val="115"/>
          <w:sz w:val="20"/>
        </w:rPr>
        <w:t>to</w:t>
      </w:r>
      <w:r>
        <w:rPr>
          <w:rFonts w:ascii="SimSun"/>
          <w:color w:val="60A0AF"/>
          <w:spacing w:val="-29"/>
          <w:w w:val="115"/>
          <w:sz w:val="20"/>
        </w:rPr>
        <w:t> </w:t>
      </w:r>
      <w:r>
        <w:rPr>
          <w:rFonts w:ascii="SimSun"/>
          <w:color w:val="60A0AF"/>
          <w:w w:val="115"/>
          <w:sz w:val="20"/>
        </w:rPr>
        <w:t>(2,</w:t>
      </w:r>
      <w:r>
        <w:rPr>
          <w:rFonts w:ascii="SimSun"/>
          <w:color w:val="60A0AF"/>
          <w:spacing w:val="-29"/>
          <w:w w:val="115"/>
          <w:sz w:val="20"/>
        </w:rPr>
        <w:t> </w:t>
      </w:r>
      <w:r>
        <w:rPr>
          <w:rFonts w:ascii="SimSun"/>
          <w:color w:val="60A0AF"/>
          <w:w w:val="115"/>
          <w:sz w:val="20"/>
        </w:rPr>
        <w:t>2) </w:t>
      </w:r>
      <w:r>
        <w:rPr>
          <w:rFonts w:ascii="SimSun"/>
          <w:w w:val="115"/>
          <w:sz w:val="20"/>
        </w:rPr>
        <w:t>In []: np.resize(demo, (</w:t>
      </w:r>
      <w:r>
        <w:rPr>
          <w:rFonts w:ascii="SimSun"/>
          <w:color w:val="3FA070"/>
          <w:w w:val="115"/>
          <w:sz w:val="20"/>
        </w:rPr>
        <w:t>2</w:t>
      </w:r>
      <w:r>
        <w:rPr>
          <w:rFonts w:ascii="SimSun"/>
          <w:w w:val="115"/>
          <w:sz w:val="20"/>
        </w:rPr>
        <w:t>, </w:t>
      </w:r>
      <w:r>
        <w:rPr>
          <w:rFonts w:ascii="SimSun"/>
          <w:color w:val="3FA070"/>
          <w:w w:val="115"/>
          <w:sz w:val="20"/>
        </w:rPr>
        <w:t>2</w:t>
      </w:r>
      <w:r>
        <w:rPr>
          <w:rFonts w:ascii="SimSun"/>
          <w:w w:val="115"/>
          <w:sz w:val="20"/>
        </w:rPr>
        <w:t>)) </w:t>
      </w:r>
      <w:r>
        <w:rPr>
          <w:rFonts w:ascii="SimSun"/>
          <w:spacing w:val="-2"/>
          <w:w w:val="115"/>
          <w:sz w:val="20"/>
        </w:rPr>
        <w:t>Out[]:</w:t>
      </w:r>
    </w:p>
    <w:p>
      <w:pPr>
        <w:spacing w:line="254" w:lineRule="exact" w:before="0"/>
        <w:ind w:left="1625" w:right="0" w:firstLine="0"/>
        <w:jc w:val="left"/>
        <w:rPr>
          <w:rFonts w:ascii="SimSun"/>
          <w:sz w:val="20"/>
        </w:rPr>
      </w:pPr>
      <w:r>
        <w:rPr>
          <w:rFonts w:ascii="SimSun"/>
          <w:w w:val="110"/>
          <w:sz w:val="20"/>
        </w:rPr>
        <w:t>array([[</w:t>
      </w:r>
      <w:r>
        <w:rPr>
          <w:rFonts w:ascii="SimSun"/>
          <w:color w:val="3FA070"/>
          <w:w w:val="110"/>
          <w:sz w:val="20"/>
        </w:rPr>
        <w:t>0</w:t>
      </w:r>
      <w:r>
        <w:rPr>
          <w:rFonts w:ascii="SimSun"/>
          <w:w w:val="110"/>
          <w:sz w:val="20"/>
        </w:rPr>
        <w:t>,</w:t>
      </w:r>
      <w:r>
        <w:rPr>
          <w:rFonts w:ascii="SimSun"/>
          <w:spacing w:val="22"/>
          <w:w w:val="110"/>
          <w:sz w:val="20"/>
        </w:rPr>
        <w:t> </w:t>
      </w:r>
      <w:r>
        <w:rPr>
          <w:rFonts w:ascii="SimSun"/>
          <w:color w:val="3FA070"/>
          <w:spacing w:val="-5"/>
          <w:w w:val="110"/>
          <w:sz w:val="20"/>
        </w:rPr>
        <w:t>1</w:t>
      </w:r>
      <w:r>
        <w:rPr>
          <w:rFonts w:ascii="SimSun"/>
          <w:spacing w:val="-5"/>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spacing w:val="-4"/>
          <w:w w:val="110"/>
          <w:sz w:val="20"/>
        </w:rPr>
        <w:t>3</w:t>
      </w:r>
      <w:r>
        <w:rPr>
          <w:rFonts w:ascii="SimSun"/>
          <w:spacing w:val="-4"/>
          <w:w w:val="110"/>
          <w:sz w:val="20"/>
        </w:rPr>
        <w:t>]])</w:t>
      </w:r>
    </w:p>
    <w:p>
      <w:pPr>
        <w:pStyle w:val="BodyText"/>
        <w:spacing w:before="3"/>
        <w:rPr>
          <w:rFonts w:ascii="SimSun"/>
        </w:rPr>
      </w:pPr>
    </w:p>
    <w:p>
      <w:pPr>
        <w:spacing w:line="254" w:lineRule="auto" w:before="0"/>
        <w:ind w:left="1625" w:right="2602" w:firstLine="0"/>
        <w:jc w:val="left"/>
        <w:rPr>
          <w:rFonts w:ascii="SimSun"/>
          <w:sz w:val="20"/>
        </w:rPr>
      </w:pPr>
      <w:r>
        <w:rPr>
          <w:rFonts w:ascii="SimSun"/>
          <w:color w:val="60A0AF"/>
          <w:spacing w:val="-2"/>
          <w:w w:val="115"/>
          <w:sz w:val="20"/>
        </w:rPr>
        <w:t>#</w:t>
      </w:r>
      <w:r>
        <w:rPr>
          <w:rFonts w:ascii="SimSun"/>
          <w:color w:val="60A0AF"/>
          <w:spacing w:val="-26"/>
          <w:w w:val="115"/>
          <w:sz w:val="20"/>
        </w:rPr>
        <w:t> </w:t>
      </w:r>
      <w:r>
        <w:rPr>
          <w:rFonts w:ascii="SimSun"/>
          <w:color w:val="60A0AF"/>
          <w:spacing w:val="-2"/>
          <w:w w:val="115"/>
          <w:sz w:val="20"/>
        </w:rPr>
        <w:t>Resizing</w:t>
      </w:r>
      <w:r>
        <w:rPr>
          <w:rFonts w:ascii="SimSun"/>
          <w:color w:val="60A0AF"/>
          <w:spacing w:val="-26"/>
          <w:w w:val="115"/>
          <w:sz w:val="20"/>
        </w:rPr>
        <w:t> </w:t>
      </w:r>
      <w:r>
        <w:rPr>
          <w:rFonts w:ascii="SimSun"/>
          <w:color w:val="60A0AF"/>
          <w:spacing w:val="-2"/>
          <w:w w:val="115"/>
          <w:sz w:val="20"/>
        </w:rPr>
        <w:t>a</w:t>
      </w:r>
      <w:r>
        <w:rPr>
          <w:rFonts w:ascii="SimSun"/>
          <w:color w:val="60A0AF"/>
          <w:spacing w:val="-26"/>
          <w:w w:val="115"/>
          <w:sz w:val="20"/>
        </w:rPr>
        <w:t> </w:t>
      </w:r>
      <w:r>
        <w:rPr>
          <w:rFonts w:ascii="SimSun"/>
          <w:color w:val="60A0AF"/>
          <w:spacing w:val="-2"/>
          <w:w w:val="175"/>
          <w:sz w:val="6"/>
        </w:rPr>
        <w:t>'</w:t>
      </w:r>
      <w:r>
        <w:rPr>
          <w:rFonts w:ascii="SimSun"/>
          <w:color w:val="60A0AF"/>
          <w:spacing w:val="-2"/>
          <w:w w:val="175"/>
          <w:sz w:val="20"/>
        </w:rPr>
        <w:t>demo</w:t>
      </w:r>
      <w:r>
        <w:rPr>
          <w:rFonts w:ascii="SimSun"/>
          <w:color w:val="60A0AF"/>
          <w:spacing w:val="-2"/>
          <w:w w:val="175"/>
          <w:sz w:val="6"/>
        </w:rPr>
        <w:t>'</w:t>
      </w:r>
      <w:r>
        <w:rPr>
          <w:rFonts w:ascii="SimSun"/>
          <w:color w:val="60A0AF"/>
          <w:spacing w:val="37"/>
          <w:w w:val="175"/>
          <w:sz w:val="6"/>
        </w:rPr>
        <w:t> </w:t>
      </w:r>
      <w:r>
        <w:rPr>
          <w:rFonts w:ascii="SimSun"/>
          <w:color w:val="60A0AF"/>
          <w:spacing w:val="-2"/>
          <w:w w:val="115"/>
          <w:sz w:val="20"/>
        </w:rPr>
        <w:t>greater</w:t>
      </w:r>
      <w:r>
        <w:rPr>
          <w:rFonts w:ascii="SimSun"/>
          <w:color w:val="60A0AF"/>
          <w:spacing w:val="-26"/>
          <w:w w:val="115"/>
          <w:sz w:val="20"/>
        </w:rPr>
        <w:t> </w:t>
      </w:r>
      <w:r>
        <w:rPr>
          <w:rFonts w:ascii="SimSun"/>
          <w:color w:val="60A0AF"/>
          <w:spacing w:val="-2"/>
          <w:w w:val="115"/>
          <w:sz w:val="20"/>
        </w:rPr>
        <w:t>than</w:t>
      </w:r>
      <w:r>
        <w:rPr>
          <w:rFonts w:ascii="SimSun"/>
          <w:color w:val="60A0AF"/>
          <w:spacing w:val="-26"/>
          <w:w w:val="115"/>
          <w:sz w:val="20"/>
        </w:rPr>
        <w:t> </w:t>
      </w:r>
      <w:r>
        <w:rPr>
          <w:rFonts w:ascii="SimSun"/>
          <w:color w:val="60A0AF"/>
          <w:spacing w:val="-2"/>
          <w:w w:val="115"/>
          <w:sz w:val="20"/>
        </w:rPr>
        <w:t>its</w:t>
      </w:r>
      <w:r>
        <w:rPr>
          <w:rFonts w:ascii="SimSun"/>
          <w:color w:val="60A0AF"/>
          <w:spacing w:val="-26"/>
          <w:w w:val="115"/>
          <w:sz w:val="20"/>
        </w:rPr>
        <w:t> </w:t>
      </w:r>
      <w:r>
        <w:rPr>
          <w:rFonts w:ascii="SimSun"/>
          <w:color w:val="60A0AF"/>
          <w:spacing w:val="-2"/>
          <w:w w:val="115"/>
          <w:sz w:val="20"/>
        </w:rPr>
        <w:t>size. </w:t>
      </w:r>
      <w:r>
        <w:rPr>
          <w:rFonts w:ascii="SimSun"/>
          <w:w w:val="115"/>
          <w:sz w:val="20"/>
        </w:rPr>
        <w:t>In []: np.resize(demo, (</w:t>
      </w:r>
      <w:r>
        <w:rPr>
          <w:rFonts w:ascii="SimSun"/>
          <w:color w:val="3FA070"/>
          <w:w w:val="115"/>
          <w:sz w:val="20"/>
        </w:rPr>
        <w:t>4</w:t>
      </w:r>
      <w:r>
        <w:rPr>
          <w:rFonts w:ascii="SimSun"/>
          <w:w w:val="115"/>
          <w:sz w:val="20"/>
        </w:rPr>
        <w:t>, </w:t>
      </w:r>
      <w:r>
        <w:rPr>
          <w:rFonts w:ascii="SimSun"/>
          <w:color w:val="3FA070"/>
          <w:w w:val="115"/>
          <w:sz w:val="20"/>
        </w:rPr>
        <w:t>2</w:t>
      </w:r>
      <w:r>
        <w:rPr>
          <w:rFonts w:ascii="SimSun"/>
          <w:w w:val="115"/>
          <w:sz w:val="20"/>
        </w:rPr>
        <w:t>))</w:t>
      </w:r>
    </w:p>
    <w:p>
      <w:pPr>
        <w:spacing w:line="255" w:lineRule="exact" w:before="0"/>
        <w:ind w:left="1625" w:right="0" w:firstLine="0"/>
        <w:jc w:val="left"/>
        <w:rPr>
          <w:rFonts w:ascii="SimSun"/>
          <w:sz w:val="20"/>
        </w:rPr>
      </w:pPr>
      <w:r>
        <w:rPr>
          <w:rFonts w:ascii="SimSun"/>
          <w:spacing w:val="-2"/>
          <w:w w:val="110"/>
          <w:sz w:val="20"/>
        </w:rPr>
        <w:t>Out[]:</w:t>
      </w:r>
    </w:p>
    <w:p>
      <w:pPr>
        <w:pStyle w:val="BodyText"/>
        <w:rPr>
          <w:rFonts w:ascii="SimSun"/>
          <w:sz w:val="5"/>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558"/>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0</w:t>
            </w:r>
            <w:r>
              <w:rPr>
                <w:rFonts w:ascii="SimSun"/>
                <w:spacing w:val="-2"/>
                <w:w w:val="110"/>
                <w:sz w:val="20"/>
              </w:rPr>
              <w:t>,</w:t>
            </w:r>
          </w:p>
        </w:tc>
        <w:tc>
          <w:tcPr>
            <w:tcW w:w="558" w:type="dxa"/>
          </w:tcPr>
          <w:p>
            <w:pPr>
              <w:pStyle w:val="TableParagraph"/>
              <w:spacing w:line="207" w:lineRule="exact"/>
              <w:ind w:left="56"/>
              <w:jc w:val="left"/>
              <w:rPr>
                <w:rFonts w:ascii="SimSun"/>
                <w:sz w:val="20"/>
              </w:rPr>
            </w:pPr>
            <w:r>
              <w:rPr>
                <w:rFonts w:ascii="SimSun"/>
                <w:color w:val="3FA070"/>
                <w:spacing w:val="-5"/>
                <w:w w:val="110"/>
                <w:sz w:val="20"/>
              </w:rPr>
              <w:t>1</w:t>
            </w:r>
            <w:r>
              <w:rPr>
                <w:rFonts w:ascii="SimSun"/>
                <w:spacing w:val="-5"/>
                <w:w w:val="110"/>
                <w:sz w:val="20"/>
              </w:rPr>
              <w:t>],</w:t>
            </w:r>
          </w:p>
        </w:tc>
      </w:tr>
      <w:tr>
        <w:trPr>
          <w:trHeight w:val="270" w:hRule="atLeast"/>
        </w:trPr>
        <w:tc>
          <w:tcPr>
            <w:tcW w:w="1234" w:type="dxa"/>
          </w:tcPr>
          <w:p>
            <w:pPr>
              <w:pStyle w:val="TableParagraph"/>
              <w:spacing w:line="241" w:lineRule="exact"/>
              <w:ind w:right="54"/>
              <w:rPr>
                <w:rFonts w:ascii="SimSun"/>
                <w:sz w:val="20"/>
              </w:rPr>
            </w:pPr>
            <w:r>
              <w:rPr>
                <w:rFonts w:ascii="SimSun"/>
                <w:spacing w:val="-5"/>
                <w:w w:val="110"/>
                <w:sz w:val="20"/>
              </w:rPr>
              <w:t>[</w:t>
            </w:r>
            <w:r>
              <w:rPr>
                <w:rFonts w:ascii="SimSun"/>
                <w:color w:val="3FA070"/>
                <w:spacing w:val="-5"/>
                <w:w w:val="110"/>
                <w:sz w:val="20"/>
              </w:rPr>
              <w:t>2</w:t>
            </w:r>
            <w:r>
              <w:rPr>
                <w:rFonts w:ascii="SimSun"/>
                <w:spacing w:val="-5"/>
                <w:w w:val="110"/>
                <w:sz w:val="20"/>
              </w:rPr>
              <w:t>,</w:t>
            </w:r>
          </w:p>
        </w:tc>
        <w:tc>
          <w:tcPr>
            <w:tcW w:w="558" w:type="dxa"/>
          </w:tcPr>
          <w:p>
            <w:pPr>
              <w:pStyle w:val="TableParagraph"/>
              <w:spacing w:line="241" w:lineRule="exact"/>
              <w:ind w:left="56"/>
              <w:jc w:val="left"/>
              <w:rPr>
                <w:rFonts w:ascii="SimSun"/>
                <w:sz w:val="20"/>
              </w:rPr>
            </w:pPr>
            <w:r>
              <w:rPr>
                <w:rFonts w:ascii="SimSun"/>
                <w:color w:val="3FA070"/>
                <w:spacing w:val="-5"/>
                <w:w w:val="110"/>
                <w:sz w:val="20"/>
              </w:rPr>
              <w:t>3</w:t>
            </w:r>
            <w:r>
              <w:rPr>
                <w:rFonts w:ascii="SimSun"/>
                <w:spacing w:val="-5"/>
                <w:w w:val="110"/>
                <w:sz w:val="20"/>
              </w:rPr>
              <w:t>],</w:t>
            </w:r>
          </w:p>
        </w:tc>
      </w:tr>
      <w:tr>
        <w:trPr>
          <w:trHeight w:val="270" w:hRule="atLeast"/>
        </w:trPr>
        <w:tc>
          <w:tcPr>
            <w:tcW w:w="1234" w:type="dxa"/>
          </w:tcPr>
          <w:p>
            <w:pPr>
              <w:pStyle w:val="TableParagraph"/>
              <w:spacing w:line="241" w:lineRule="exact"/>
              <w:ind w:right="54"/>
              <w:rPr>
                <w:rFonts w:ascii="SimSun"/>
                <w:sz w:val="20"/>
              </w:rPr>
            </w:pPr>
            <w:r>
              <w:rPr>
                <w:rFonts w:ascii="SimSun"/>
                <w:spacing w:val="-5"/>
                <w:w w:val="110"/>
                <w:sz w:val="20"/>
              </w:rPr>
              <w:t>[</w:t>
            </w:r>
            <w:r>
              <w:rPr>
                <w:rFonts w:ascii="SimSun"/>
                <w:color w:val="3FA070"/>
                <w:spacing w:val="-5"/>
                <w:w w:val="110"/>
                <w:sz w:val="20"/>
              </w:rPr>
              <w:t>0</w:t>
            </w:r>
            <w:r>
              <w:rPr>
                <w:rFonts w:ascii="SimSun"/>
                <w:spacing w:val="-5"/>
                <w:w w:val="110"/>
                <w:sz w:val="20"/>
              </w:rPr>
              <w:t>,</w:t>
            </w:r>
          </w:p>
        </w:tc>
        <w:tc>
          <w:tcPr>
            <w:tcW w:w="558" w:type="dxa"/>
          </w:tcPr>
          <w:p>
            <w:pPr>
              <w:pStyle w:val="TableParagraph"/>
              <w:spacing w:line="241" w:lineRule="exact"/>
              <w:ind w:left="56"/>
              <w:jc w:val="left"/>
              <w:rPr>
                <w:rFonts w:ascii="SimSun"/>
                <w:sz w:val="20"/>
              </w:rPr>
            </w:pPr>
            <w:r>
              <w:rPr>
                <w:rFonts w:ascii="SimSun"/>
                <w:color w:val="3FA070"/>
                <w:spacing w:val="-5"/>
                <w:w w:val="110"/>
                <w:sz w:val="20"/>
              </w:rPr>
              <w:t>1</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2</w:t>
            </w:r>
            <w:r>
              <w:rPr>
                <w:rFonts w:ascii="SimSun"/>
                <w:spacing w:val="-5"/>
                <w:w w:val="110"/>
                <w:sz w:val="20"/>
              </w:rPr>
              <w:t>,</w:t>
            </w:r>
          </w:p>
        </w:tc>
        <w:tc>
          <w:tcPr>
            <w:tcW w:w="558" w:type="dxa"/>
          </w:tcPr>
          <w:p>
            <w:pPr>
              <w:pStyle w:val="TableParagraph"/>
              <w:spacing w:line="217" w:lineRule="exact"/>
              <w:ind w:left="56"/>
              <w:jc w:val="left"/>
              <w:rPr>
                <w:rFonts w:ascii="SimSun"/>
                <w:sz w:val="20"/>
              </w:rPr>
            </w:pPr>
            <w:r>
              <w:rPr>
                <w:rFonts w:ascii="SimSun"/>
                <w:color w:val="3FA070"/>
                <w:spacing w:val="-4"/>
                <w:w w:val="110"/>
                <w:sz w:val="20"/>
              </w:rPr>
              <w:t>3</w:t>
            </w:r>
            <w:r>
              <w:rPr>
                <w:rFonts w:ascii="SimSun"/>
                <w:spacing w:val="-4"/>
                <w:w w:val="110"/>
                <w:sz w:val="20"/>
              </w:rPr>
              <w:t>]])</w:t>
            </w:r>
          </w:p>
        </w:tc>
      </w:tr>
    </w:tbl>
    <w:p>
      <w:pPr>
        <w:pStyle w:val="ListParagraph"/>
        <w:numPr>
          <w:ilvl w:val="0"/>
          <w:numId w:val="44"/>
        </w:numPr>
        <w:tabs>
          <w:tab w:pos="1625" w:val="left" w:leader="none"/>
        </w:tabs>
        <w:spacing w:line="249" w:lineRule="auto" w:before="248" w:after="0"/>
        <w:ind w:left="1625" w:right="717" w:hanging="242"/>
        <w:jc w:val="both"/>
        <w:rPr>
          <w:sz w:val="22"/>
        </w:rPr>
      </w:pPr>
      <w:r>
        <w:rPr>
          <w:rFonts w:ascii="SimSun" w:hAnsi="SimSun"/>
          <w:w w:val="105"/>
          <w:sz w:val="20"/>
        </w:rPr>
        <w:t>round(a,</w:t>
      </w:r>
      <w:r>
        <w:rPr>
          <w:rFonts w:ascii="SimSun" w:hAnsi="SimSun"/>
          <w:spacing w:val="-1"/>
          <w:w w:val="105"/>
          <w:sz w:val="20"/>
        </w:rPr>
        <w:t> </w:t>
      </w:r>
      <w:r>
        <w:rPr>
          <w:rFonts w:ascii="SimSun" w:hAnsi="SimSun"/>
          <w:w w:val="105"/>
          <w:sz w:val="20"/>
        </w:rPr>
        <w:t>decimals=0)</w:t>
      </w:r>
      <w:r>
        <w:rPr>
          <w:rFonts w:ascii="SimSun" w:hAnsi="SimSun"/>
          <w:spacing w:val="-27"/>
          <w:w w:val="105"/>
          <w:sz w:val="20"/>
        </w:rPr>
        <w:t> </w:t>
      </w:r>
      <w:r>
        <w:rPr>
          <w:w w:val="105"/>
          <w:sz w:val="22"/>
        </w:rPr>
        <w:t>round an array to the given number of </w:t>
      </w:r>
      <w:r>
        <w:rPr>
          <w:w w:val="105"/>
          <w:sz w:val="22"/>
        </w:rPr>
        <w:t>deci- </w:t>
      </w:r>
      <w:r>
        <w:rPr>
          <w:sz w:val="22"/>
        </w:rPr>
        <w:t>mals.</w:t>
      </w:r>
      <w:r>
        <w:rPr>
          <w:spacing w:val="29"/>
          <w:sz w:val="22"/>
        </w:rPr>
        <w:t> </w:t>
      </w:r>
      <w:r>
        <w:rPr>
          <w:sz w:val="22"/>
        </w:rPr>
        <w:t>If decimals are not given, elements will be rounded to the whole </w:t>
      </w:r>
      <w:r>
        <w:rPr>
          <w:spacing w:val="-2"/>
          <w:w w:val="105"/>
          <w:sz w:val="22"/>
        </w:rPr>
        <w:t>number.</w:t>
      </w:r>
    </w:p>
    <w:p>
      <w:pPr>
        <w:spacing w:line="254" w:lineRule="auto" w:before="242"/>
        <w:ind w:left="1625" w:right="3533" w:firstLine="0"/>
        <w:jc w:val="left"/>
        <w:rPr>
          <w:rFonts w:ascii="SimSun"/>
          <w:sz w:val="20"/>
        </w:rPr>
      </w:pPr>
      <w:r>
        <w:rPr>
          <w:rFonts w:ascii="SimSun"/>
          <w:color w:val="60A0AF"/>
          <w:w w:val="110"/>
          <w:sz w:val="20"/>
        </w:rPr>
        <w:t># Creating a one-dimensional </w:t>
      </w:r>
      <w:r>
        <w:rPr>
          <w:rFonts w:ascii="SimSun"/>
          <w:color w:val="60A0AF"/>
          <w:w w:val="110"/>
          <w:sz w:val="20"/>
        </w:rPr>
        <w:t>array </w:t>
      </w:r>
      <w:r>
        <w:rPr>
          <w:rFonts w:ascii="SimSun"/>
          <w:w w:val="110"/>
          <w:sz w:val="20"/>
        </w:rPr>
        <w:t>In []: a </w:t>
      </w:r>
      <w:r>
        <w:rPr>
          <w:rFonts w:ascii="SimSun"/>
          <w:color w:val="666666"/>
          <w:w w:val="110"/>
          <w:sz w:val="20"/>
        </w:rPr>
        <w:t>= </w:t>
      </w:r>
      <w:r>
        <w:rPr>
          <w:rFonts w:ascii="SimSun"/>
          <w:w w:val="110"/>
          <w:sz w:val="20"/>
        </w:rPr>
        <w:t>np.random.rand(</w:t>
      </w:r>
      <w:r>
        <w:rPr>
          <w:rFonts w:ascii="SimSun"/>
          <w:color w:val="3FA070"/>
          <w:w w:val="110"/>
          <w:sz w:val="20"/>
        </w:rPr>
        <w:t>5</w:t>
      </w:r>
      <w:r>
        <w:rPr>
          <w:rFonts w:ascii="SimSun"/>
          <w:w w:val="110"/>
          <w:sz w:val="20"/>
        </w:rPr>
        <w:t>)</w:t>
      </w:r>
    </w:p>
    <w:p>
      <w:pPr>
        <w:spacing w:before="26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Printing</w:t>
      </w:r>
      <w:r>
        <w:rPr>
          <w:rFonts w:ascii="SimSun"/>
          <w:color w:val="60A0AF"/>
          <w:spacing w:val="11"/>
          <w:w w:val="110"/>
          <w:sz w:val="20"/>
        </w:rPr>
        <w:t> </w:t>
      </w:r>
      <w:r>
        <w:rPr>
          <w:rFonts w:ascii="SimSun"/>
          <w:color w:val="60A0AF"/>
          <w:spacing w:val="-2"/>
          <w:w w:val="110"/>
          <w:sz w:val="20"/>
        </w:rPr>
        <w:t>array</w:t>
      </w:r>
    </w:p>
    <w:p>
      <w:pPr>
        <w:spacing w:after="0"/>
        <w:jc w:val="left"/>
        <w:rPr>
          <w:rFonts w:ascii="SimSun"/>
          <w:sz w:val="20"/>
        </w:rPr>
        <w:sectPr>
          <w:pgSz w:w="10080" w:h="12960"/>
          <w:pgMar w:header="0" w:footer="899" w:top="1420" w:bottom="1080" w:left="360" w:right="720"/>
        </w:sectPr>
      </w:pPr>
    </w:p>
    <w:p>
      <w:pPr>
        <w:spacing w:before="3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10"/>
          <w:w w:val="110"/>
          <w:sz w:val="20"/>
        </w:rPr>
        <w:t>a</w:t>
      </w:r>
    </w:p>
    <w:p>
      <w:pPr>
        <w:spacing w:before="15"/>
        <w:ind w:left="1625" w:right="0" w:firstLine="0"/>
        <w:jc w:val="left"/>
        <w:rPr>
          <w:rFonts w:ascii="SimSun"/>
          <w:sz w:val="20"/>
        </w:rPr>
      </w:pPr>
      <w:r>
        <w:rPr>
          <w:rFonts w:ascii="SimSun"/>
          <w:w w:val="110"/>
          <w:sz w:val="20"/>
        </w:rPr>
        <w:t>Out[]:</w:t>
      </w:r>
      <w:r>
        <w:rPr>
          <w:rFonts w:ascii="SimSun"/>
          <w:spacing w:val="24"/>
          <w:w w:val="110"/>
          <w:sz w:val="20"/>
        </w:rPr>
        <w:t> </w:t>
      </w:r>
      <w:r>
        <w:rPr>
          <w:rFonts w:ascii="SimSun"/>
          <w:w w:val="110"/>
          <w:sz w:val="20"/>
        </w:rPr>
        <w:t>array([</w:t>
      </w:r>
      <w:r>
        <w:rPr>
          <w:rFonts w:ascii="SimSun"/>
          <w:color w:val="3FA070"/>
          <w:w w:val="110"/>
          <w:sz w:val="20"/>
        </w:rPr>
        <w:t>0.71056952</w:t>
      </w:r>
      <w:r>
        <w:rPr>
          <w:rFonts w:ascii="SimSun"/>
          <w:w w:val="110"/>
          <w:sz w:val="20"/>
        </w:rPr>
        <w:t>,</w:t>
      </w:r>
      <w:r>
        <w:rPr>
          <w:rFonts w:ascii="SimSun"/>
          <w:spacing w:val="25"/>
          <w:w w:val="110"/>
          <w:sz w:val="20"/>
        </w:rPr>
        <w:t> </w:t>
      </w:r>
      <w:r>
        <w:rPr>
          <w:rFonts w:ascii="SimSun"/>
          <w:color w:val="3FA070"/>
          <w:w w:val="110"/>
          <w:sz w:val="20"/>
        </w:rPr>
        <w:t>0.58306487</w:t>
      </w:r>
      <w:r>
        <w:rPr>
          <w:rFonts w:ascii="SimSun"/>
          <w:w w:val="110"/>
          <w:sz w:val="20"/>
        </w:rPr>
        <w:t>,</w:t>
      </w:r>
      <w:r>
        <w:rPr>
          <w:rFonts w:ascii="SimSun"/>
          <w:spacing w:val="25"/>
          <w:w w:val="110"/>
          <w:sz w:val="20"/>
        </w:rPr>
        <w:t> </w:t>
      </w:r>
      <w:r>
        <w:rPr>
          <w:rFonts w:ascii="SimSun"/>
          <w:color w:val="3FA070"/>
          <w:spacing w:val="-2"/>
          <w:w w:val="110"/>
          <w:sz w:val="20"/>
        </w:rPr>
        <w:t>0.13270092</w:t>
      </w:r>
      <w:r>
        <w:rPr>
          <w:rFonts w:ascii="SimSun"/>
          <w:spacing w:val="-2"/>
          <w:w w:val="110"/>
          <w:sz w:val="20"/>
        </w:rPr>
        <w:t>,</w:t>
      </w:r>
    </w:p>
    <w:p>
      <w:pPr>
        <w:spacing w:before="14"/>
        <w:ind w:left="3203" w:right="0" w:firstLine="0"/>
        <w:jc w:val="left"/>
        <w:rPr>
          <w:rFonts w:ascii="SimSun"/>
          <w:sz w:val="20"/>
        </w:rPr>
      </w:pPr>
      <w:r>
        <w:rPr>
          <w:rFonts w:ascii="SimSun"/>
          <w:color w:val="3FA070"/>
          <w:w w:val="110"/>
          <w:sz w:val="20"/>
        </w:rPr>
        <w:t>0.38583513</w:t>
      </w:r>
      <w:r>
        <w:rPr>
          <w:rFonts w:ascii="SimSun"/>
          <w:w w:val="110"/>
          <w:sz w:val="20"/>
        </w:rPr>
        <w:t>,</w:t>
      </w:r>
      <w:r>
        <w:rPr>
          <w:rFonts w:ascii="SimSun"/>
          <w:spacing w:val="22"/>
          <w:w w:val="110"/>
          <w:sz w:val="20"/>
        </w:rPr>
        <w:t> </w:t>
      </w:r>
      <w:r>
        <w:rPr>
          <w:rFonts w:ascii="SimSun"/>
          <w:color w:val="3FA070"/>
          <w:w w:val="110"/>
          <w:sz w:val="20"/>
        </w:rPr>
        <w:t>0.7912277</w:t>
      </w:r>
      <w:r>
        <w:rPr>
          <w:rFonts w:ascii="SimSun"/>
          <w:color w:val="3FA070"/>
          <w:spacing w:val="22"/>
          <w:w w:val="110"/>
          <w:sz w:val="20"/>
        </w:rPr>
        <w:t> </w:t>
      </w:r>
      <w:r>
        <w:rPr>
          <w:rFonts w:ascii="SimSun"/>
          <w:spacing w:val="-5"/>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w w:val="110"/>
          <w:sz w:val="20"/>
        </w:rPr>
        <w:t># Rounding to 0 </w:t>
      </w:r>
      <w:r>
        <w:rPr>
          <w:rFonts w:ascii="SimSun"/>
          <w:color w:val="60A0AF"/>
          <w:w w:val="110"/>
          <w:sz w:val="20"/>
        </w:rPr>
        <w:t>decimals </w:t>
      </w:r>
      <w:r>
        <w:rPr>
          <w:rFonts w:ascii="SimSun"/>
          <w:w w:val="110"/>
          <w:sz w:val="20"/>
        </w:rPr>
        <w:t>In []: a.round()</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spacing w:val="-4"/>
          <w:w w:val="110"/>
          <w:sz w:val="20"/>
        </w:rPr>
        <w:t>1</w:t>
      </w:r>
      <w:r>
        <w:rPr>
          <w:rFonts w:ascii="SimSun"/>
          <w:spacing w:val="-4"/>
          <w:w w:val="110"/>
          <w:sz w:val="20"/>
        </w:rPr>
        <w:t>.])</w:t>
      </w:r>
    </w:p>
    <w:p>
      <w:pPr>
        <w:pStyle w:val="BodyText"/>
        <w:spacing w:before="4"/>
        <w:rPr>
          <w:rFonts w:ascii="SimSun"/>
        </w:rPr>
      </w:pPr>
    </w:p>
    <w:p>
      <w:pPr>
        <w:spacing w:line="254" w:lineRule="auto" w:before="0"/>
        <w:ind w:left="1625" w:right="1699" w:firstLine="0"/>
        <w:jc w:val="left"/>
        <w:rPr>
          <w:rFonts w:ascii="SimSun"/>
          <w:sz w:val="20"/>
        </w:rPr>
      </w:pPr>
      <w:r>
        <w:rPr>
          <w:rFonts w:ascii="SimSun"/>
          <w:color w:val="60A0AF"/>
          <w:w w:val="110"/>
          <w:sz w:val="20"/>
        </w:rPr>
        <w:t># Rounding to 0 decimals using the np.round syntax </w:t>
      </w:r>
      <w:r>
        <w:rPr>
          <w:rFonts w:ascii="SimSun"/>
          <w:w w:val="110"/>
          <w:sz w:val="20"/>
        </w:rPr>
        <w:t>In []: np.round(a)</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spacing w:val="-4"/>
          <w:w w:val="110"/>
          <w:sz w:val="20"/>
        </w:rPr>
        <w:t>1</w:t>
      </w:r>
      <w:r>
        <w:rPr>
          <w:rFonts w:ascii="SimSun"/>
          <w:spacing w:val="-4"/>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w w:val="110"/>
          <w:sz w:val="20"/>
        </w:rPr>
        <w:t># Rounding to 2 </w:t>
      </w:r>
      <w:r>
        <w:rPr>
          <w:rFonts w:ascii="SimSun"/>
          <w:color w:val="60A0AF"/>
          <w:w w:val="110"/>
          <w:sz w:val="20"/>
        </w:rPr>
        <w:t>decimals </w:t>
      </w:r>
      <w:r>
        <w:rPr>
          <w:rFonts w:ascii="SimSun"/>
          <w:w w:val="110"/>
          <w:sz w:val="20"/>
        </w:rPr>
        <w:t>In []: a.round(</w:t>
      </w:r>
      <w:r>
        <w:rPr>
          <w:rFonts w:ascii="SimSun"/>
          <w:color w:val="3FA070"/>
          <w:w w:val="110"/>
          <w:sz w:val="20"/>
        </w:rPr>
        <w:t>2</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3"/>
          <w:w w:val="110"/>
          <w:sz w:val="20"/>
        </w:rPr>
        <w:t> </w:t>
      </w:r>
      <w:r>
        <w:rPr>
          <w:rFonts w:ascii="SimSun"/>
          <w:w w:val="110"/>
          <w:sz w:val="20"/>
        </w:rPr>
        <w:t>array([</w:t>
      </w:r>
      <w:r>
        <w:rPr>
          <w:rFonts w:ascii="SimSun"/>
          <w:color w:val="3FA070"/>
          <w:w w:val="110"/>
          <w:sz w:val="20"/>
        </w:rPr>
        <w:t>0.71</w:t>
      </w:r>
      <w:r>
        <w:rPr>
          <w:rFonts w:ascii="SimSun"/>
          <w:w w:val="110"/>
          <w:sz w:val="20"/>
        </w:rPr>
        <w:t>,</w:t>
      </w:r>
      <w:r>
        <w:rPr>
          <w:rFonts w:ascii="SimSun"/>
          <w:spacing w:val="15"/>
          <w:w w:val="110"/>
          <w:sz w:val="20"/>
        </w:rPr>
        <w:t> </w:t>
      </w:r>
      <w:r>
        <w:rPr>
          <w:rFonts w:ascii="SimSun"/>
          <w:color w:val="3FA070"/>
          <w:w w:val="110"/>
          <w:sz w:val="20"/>
        </w:rPr>
        <w:t>0.58</w:t>
      </w:r>
      <w:r>
        <w:rPr>
          <w:rFonts w:ascii="SimSun"/>
          <w:w w:val="110"/>
          <w:sz w:val="20"/>
        </w:rPr>
        <w:t>,</w:t>
      </w:r>
      <w:r>
        <w:rPr>
          <w:rFonts w:ascii="SimSun"/>
          <w:spacing w:val="15"/>
          <w:w w:val="110"/>
          <w:sz w:val="20"/>
        </w:rPr>
        <w:t> </w:t>
      </w:r>
      <w:r>
        <w:rPr>
          <w:rFonts w:ascii="SimSun"/>
          <w:color w:val="3FA070"/>
          <w:w w:val="110"/>
          <w:sz w:val="20"/>
        </w:rPr>
        <w:t>0.13</w:t>
      </w:r>
      <w:r>
        <w:rPr>
          <w:rFonts w:ascii="SimSun"/>
          <w:w w:val="110"/>
          <w:sz w:val="20"/>
        </w:rPr>
        <w:t>,</w:t>
      </w:r>
      <w:r>
        <w:rPr>
          <w:rFonts w:ascii="SimSun"/>
          <w:spacing w:val="15"/>
          <w:w w:val="110"/>
          <w:sz w:val="20"/>
        </w:rPr>
        <w:t> </w:t>
      </w:r>
      <w:r>
        <w:rPr>
          <w:rFonts w:ascii="SimSun"/>
          <w:color w:val="3FA070"/>
          <w:w w:val="110"/>
          <w:sz w:val="20"/>
        </w:rPr>
        <w:t>0.39</w:t>
      </w:r>
      <w:r>
        <w:rPr>
          <w:rFonts w:ascii="SimSun"/>
          <w:w w:val="110"/>
          <w:sz w:val="20"/>
        </w:rPr>
        <w:t>,</w:t>
      </w:r>
      <w:r>
        <w:rPr>
          <w:rFonts w:ascii="SimSun"/>
          <w:spacing w:val="15"/>
          <w:w w:val="110"/>
          <w:sz w:val="20"/>
        </w:rPr>
        <w:t> </w:t>
      </w:r>
      <w:r>
        <w:rPr>
          <w:rFonts w:ascii="SimSun"/>
          <w:color w:val="3FA070"/>
          <w:spacing w:val="-2"/>
          <w:w w:val="110"/>
          <w:sz w:val="20"/>
        </w:rPr>
        <w:t>0.79</w:t>
      </w:r>
      <w:r>
        <w:rPr>
          <w:rFonts w:ascii="SimSun"/>
          <w:spacing w:val="-2"/>
          <w:w w:val="110"/>
          <w:sz w:val="20"/>
        </w:rPr>
        <w:t>])</w:t>
      </w:r>
    </w:p>
    <w:p>
      <w:pPr>
        <w:pStyle w:val="BodyText"/>
        <w:spacing w:before="4"/>
        <w:rPr>
          <w:rFonts w:ascii="SimSun"/>
        </w:rPr>
      </w:pPr>
    </w:p>
    <w:p>
      <w:pPr>
        <w:spacing w:line="254" w:lineRule="auto" w:before="0"/>
        <w:ind w:left="1625" w:right="1699" w:firstLine="0"/>
        <w:jc w:val="left"/>
        <w:rPr>
          <w:rFonts w:ascii="SimSun"/>
          <w:sz w:val="20"/>
        </w:rPr>
      </w:pPr>
      <w:r>
        <w:rPr>
          <w:rFonts w:ascii="SimSun"/>
          <w:color w:val="60A0AF"/>
          <w:w w:val="110"/>
          <w:sz w:val="20"/>
        </w:rPr>
        <w:t># Rounding to 3 decimals using the np.round syntax </w:t>
      </w:r>
      <w:r>
        <w:rPr>
          <w:rFonts w:ascii="SimSun"/>
          <w:w w:val="110"/>
          <w:sz w:val="20"/>
        </w:rPr>
        <w:t>In []: np.round(a, </w:t>
      </w:r>
      <w:r>
        <w:rPr>
          <w:rFonts w:ascii="SimSun"/>
          <w:color w:val="3FA070"/>
          <w:w w:val="110"/>
          <w:sz w:val="20"/>
        </w:rPr>
        <w:t>3</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w w:val="110"/>
          <w:sz w:val="20"/>
        </w:rPr>
        <w:t>array([</w:t>
      </w:r>
      <w:r>
        <w:rPr>
          <w:rFonts w:ascii="SimSun"/>
          <w:color w:val="3FA070"/>
          <w:w w:val="110"/>
          <w:sz w:val="20"/>
        </w:rPr>
        <w:t>0.711</w:t>
      </w:r>
      <w:r>
        <w:rPr>
          <w:rFonts w:ascii="SimSun"/>
          <w:w w:val="110"/>
          <w:sz w:val="20"/>
        </w:rPr>
        <w:t>,</w:t>
      </w:r>
      <w:r>
        <w:rPr>
          <w:rFonts w:ascii="SimSun"/>
          <w:spacing w:val="17"/>
          <w:w w:val="110"/>
          <w:sz w:val="20"/>
        </w:rPr>
        <w:t> </w:t>
      </w:r>
      <w:r>
        <w:rPr>
          <w:rFonts w:ascii="SimSun"/>
          <w:color w:val="3FA070"/>
          <w:w w:val="110"/>
          <w:sz w:val="20"/>
        </w:rPr>
        <w:t>0.583</w:t>
      </w:r>
      <w:r>
        <w:rPr>
          <w:rFonts w:ascii="SimSun"/>
          <w:w w:val="110"/>
          <w:sz w:val="20"/>
        </w:rPr>
        <w:t>,</w:t>
      </w:r>
      <w:r>
        <w:rPr>
          <w:rFonts w:ascii="SimSun"/>
          <w:spacing w:val="16"/>
          <w:w w:val="110"/>
          <w:sz w:val="20"/>
        </w:rPr>
        <w:t> </w:t>
      </w:r>
      <w:r>
        <w:rPr>
          <w:rFonts w:ascii="SimSun"/>
          <w:color w:val="3FA070"/>
          <w:w w:val="110"/>
          <w:sz w:val="20"/>
        </w:rPr>
        <w:t>0.133</w:t>
      </w:r>
      <w:r>
        <w:rPr>
          <w:rFonts w:ascii="SimSun"/>
          <w:w w:val="110"/>
          <w:sz w:val="20"/>
        </w:rPr>
        <w:t>,</w:t>
      </w:r>
      <w:r>
        <w:rPr>
          <w:rFonts w:ascii="SimSun"/>
          <w:spacing w:val="17"/>
          <w:w w:val="110"/>
          <w:sz w:val="20"/>
        </w:rPr>
        <w:t> </w:t>
      </w:r>
      <w:r>
        <w:rPr>
          <w:rFonts w:ascii="SimSun"/>
          <w:color w:val="3FA070"/>
          <w:w w:val="110"/>
          <w:sz w:val="20"/>
        </w:rPr>
        <w:t>0.386</w:t>
      </w:r>
      <w:r>
        <w:rPr>
          <w:rFonts w:ascii="SimSun"/>
          <w:w w:val="110"/>
          <w:sz w:val="20"/>
        </w:rPr>
        <w:t>,</w:t>
      </w:r>
      <w:r>
        <w:rPr>
          <w:rFonts w:ascii="SimSun"/>
          <w:spacing w:val="17"/>
          <w:w w:val="110"/>
          <w:sz w:val="20"/>
        </w:rPr>
        <w:t> </w:t>
      </w:r>
      <w:r>
        <w:rPr>
          <w:rFonts w:ascii="SimSun"/>
          <w:color w:val="3FA070"/>
          <w:spacing w:val="-2"/>
          <w:w w:val="110"/>
          <w:sz w:val="20"/>
        </w:rPr>
        <w:t>0.791</w:t>
      </w:r>
      <w:r>
        <w:rPr>
          <w:rFonts w:ascii="SimSun"/>
          <w:spacing w:val="-2"/>
          <w:w w:val="110"/>
          <w:sz w:val="20"/>
        </w:rPr>
        <w:t>])</w:t>
      </w:r>
    </w:p>
    <w:p>
      <w:pPr>
        <w:pStyle w:val="ListParagraph"/>
        <w:numPr>
          <w:ilvl w:val="0"/>
          <w:numId w:val="44"/>
        </w:numPr>
        <w:tabs>
          <w:tab w:pos="1625" w:val="left" w:leader="none"/>
        </w:tabs>
        <w:spacing w:line="249" w:lineRule="auto" w:before="216" w:after="0"/>
        <w:ind w:left="1625" w:right="717" w:hanging="242"/>
        <w:jc w:val="both"/>
        <w:rPr>
          <w:sz w:val="22"/>
        </w:rPr>
      </w:pPr>
      <w:r>
        <w:rPr>
          <w:rFonts w:ascii="SimSun" w:hAnsi="SimSun"/>
          <w:sz w:val="20"/>
        </w:rPr>
        <w:t>sort(a, </w:t>
      </w:r>
      <w:r>
        <w:rPr>
          <w:rFonts w:ascii="SimSun" w:hAnsi="SimSun"/>
          <w:w w:val="125"/>
          <w:sz w:val="20"/>
        </w:rPr>
        <w:t>kind=</w:t>
      </w:r>
      <w:r>
        <w:rPr>
          <w:rFonts w:ascii="SimSun" w:hAnsi="SimSun"/>
          <w:w w:val="125"/>
          <w:sz w:val="6"/>
        </w:rPr>
        <w:t>'</w:t>
      </w:r>
      <w:r>
        <w:rPr>
          <w:rFonts w:ascii="SimSun" w:hAnsi="SimSun"/>
          <w:w w:val="125"/>
          <w:sz w:val="20"/>
        </w:rPr>
        <w:t>quicksort</w:t>
      </w:r>
      <w:r>
        <w:rPr>
          <w:rFonts w:ascii="SimSun" w:hAnsi="SimSun"/>
          <w:w w:val="125"/>
          <w:sz w:val="6"/>
        </w:rPr>
        <w:t>'</w:t>
      </w:r>
      <w:r>
        <w:rPr>
          <w:rFonts w:ascii="SimSun" w:hAnsi="SimSun"/>
          <w:w w:val="125"/>
          <w:sz w:val="20"/>
        </w:rPr>
        <w:t>)</w:t>
      </w:r>
      <w:r>
        <w:rPr>
          <w:rFonts w:ascii="SimSun" w:hAnsi="SimSun"/>
          <w:spacing w:val="-32"/>
          <w:w w:val="125"/>
          <w:sz w:val="20"/>
        </w:rPr>
        <w:t> </w:t>
      </w:r>
      <w:r>
        <w:rPr>
          <w:sz w:val="22"/>
        </w:rPr>
        <w:t>returns a sorted copy of an array.</w:t>
      </w:r>
      <w:r>
        <w:rPr>
          <w:spacing w:val="40"/>
          <w:sz w:val="22"/>
        </w:rPr>
        <w:t> </w:t>
      </w:r>
      <w:r>
        <w:rPr>
          <w:sz w:val="22"/>
        </w:rPr>
        <w:t>The default sorting algorithm used is </w:t>
      </w:r>
      <w:r>
        <w:rPr>
          <w:i/>
          <w:sz w:val="22"/>
        </w:rPr>
        <w:t>quicksort</w:t>
      </w:r>
      <w:r>
        <w:rPr>
          <w:sz w:val="22"/>
        </w:rPr>
        <w:t>.</w:t>
      </w:r>
      <w:r>
        <w:rPr>
          <w:spacing w:val="40"/>
          <w:sz w:val="22"/>
        </w:rPr>
        <w:t> </w:t>
      </w:r>
      <w:r>
        <w:rPr>
          <w:sz w:val="22"/>
        </w:rPr>
        <w:t>Other available </w:t>
      </w:r>
      <w:r>
        <w:rPr>
          <w:sz w:val="22"/>
        </w:rPr>
        <w:t>options</w:t>
      </w:r>
      <w:r>
        <w:rPr>
          <w:spacing w:val="80"/>
          <w:sz w:val="22"/>
        </w:rPr>
        <w:t> </w:t>
      </w:r>
      <w:r>
        <w:rPr>
          <w:sz w:val="22"/>
        </w:rPr>
        <w:t>are </w:t>
      </w:r>
      <w:r>
        <w:rPr>
          <w:i/>
          <w:sz w:val="22"/>
        </w:rPr>
        <w:t>mergesort </w:t>
      </w:r>
      <w:r>
        <w:rPr>
          <w:sz w:val="22"/>
        </w:rPr>
        <w:t>and </w:t>
      </w:r>
      <w:r>
        <w:rPr>
          <w:i/>
          <w:sz w:val="22"/>
        </w:rPr>
        <w:t>heapsort</w:t>
      </w:r>
      <w:r>
        <w:rPr>
          <w:sz w:val="22"/>
        </w:rPr>
        <w:t>.</w:t>
      </w:r>
    </w:p>
    <w:p>
      <w:pPr>
        <w:spacing w:before="193"/>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np.sort(n_put_vol)</w:t>
      </w:r>
    </w:p>
    <w:p>
      <w:pPr>
        <w:spacing w:before="14"/>
        <w:ind w:left="1625" w:right="0" w:firstLine="0"/>
        <w:jc w:val="left"/>
        <w:rPr>
          <w:rFonts w:ascii="SimSun"/>
          <w:sz w:val="20"/>
        </w:rPr>
      </w:pPr>
      <w:r>
        <w:rPr>
          <w:rFonts w:ascii="SimSun"/>
          <w:w w:val="110"/>
          <w:sz w:val="20"/>
        </w:rPr>
        <w:t>Out[]:</w:t>
      </w:r>
      <w:r>
        <w:rPr>
          <w:rFonts w:ascii="SimSun"/>
          <w:spacing w:val="11"/>
          <w:w w:val="110"/>
          <w:sz w:val="20"/>
        </w:rPr>
        <w:t> </w:t>
      </w:r>
      <w:r>
        <w:rPr>
          <w:rFonts w:ascii="SimSun"/>
          <w:w w:val="110"/>
          <w:sz w:val="20"/>
        </w:rPr>
        <w:t>array([</w:t>
      </w:r>
      <w:r>
        <w:rPr>
          <w:rFonts w:ascii="SimSun"/>
          <w:color w:val="3FA070"/>
          <w:w w:val="110"/>
          <w:sz w:val="20"/>
        </w:rPr>
        <w:t>45.14</w:t>
      </w:r>
      <w:r>
        <w:rPr>
          <w:rFonts w:ascii="SimSun"/>
          <w:w w:val="110"/>
          <w:sz w:val="20"/>
        </w:rPr>
        <w:t>,</w:t>
      </w:r>
      <w:r>
        <w:rPr>
          <w:rFonts w:ascii="SimSun"/>
          <w:spacing w:val="13"/>
          <w:w w:val="110"/>
          <w:sz w:val="20"/>
        </w:rPr>
        <w:t> </w:t>
      </w:r>
      <w:r>
        <w:rPr>
          <w:rFonts w:ascii="SimSun"/>
          <w:color w:val="3FA070"/>
          <w:w w:val="110"/>
          <w:sz w:val="20"/>
        </w:rPr>
        <w:t>52.89</w:t>
      </w:r>
      <w:r>
        <w:rPr>
          <w:rFonts w:ascii="SimSun"/>
          <w:w w:val="110"/>
          <w:sz w:val="20"/>
        </w:rPr>
        <w:t>,</w:t>
      </w:r>
      <w:r>
        <w:rPr>
          <w:rFonts w:ascii="SimSun"/>
          <w:spacing w:val="13"/>
          <w:w w:val="110"/>
          <w:sz w:val="20"/>
        </w:rPr>
        <w:t> </w:t>
      </w:r>
      <w:r>
        <w:rPr>
          <w:rFonts w:ascii="SimSun"/>
          <w:color w:val="3FA070"/>
          <w:w w:val="110"/>
          <w:sz w:val="20"/>
        </w:rPr>
        <w:t>63.84</w:t>
      </w:r>
      <w:r>
        <w:rPr>
          <w:rFonts w:ascii="SimSun"/>
          <w:w w:val="110"/>
          <w:sz w:val="20"/>
        </w:rPr>
        <w:t>,</w:t>
      </w:r>
      <w:r>
        <w:rPr>
          <w:rFonts w:ascii="SimSun"/>
          <w:spacing w:val="14"/>
          <w:w w:val="110"/>
          <w:sz w:val="20"/>
        </w:rPr>
        <w:t> </w:t>
      </w:r>
      <w:r>
        <w:rPr>
          <w:rFonts w:ascii="SimSun"/>
          <w:color w:val="3FA070"/>
          <w:w w:val="110"/>
          <w:sz w:val="20"/>
        </w:rPr>
        <w:t>74.6</w:t>
      </w:r>
      <w:r>
        <w:rPr>
          <w:rFonts w:ascii="SimSun"/>
          <w:color w:val="3FA070"/>
          <w:spacing w:val="13"/>
          <w:w w:val="110"/>
          <w:sz w:val="20"/>
        </w:rPr>
        <w:t> </w:t>
      </w:r>
      <w:r>
        <w:rPr>
          <w:rFonts w:ascii="SimSun"/>
          <w:w w:val="110"/>
          <w:sz w:val="20"/>
        </w:rPr>
        <w:t>,</w:t>
      </w:r>
      <w:r>
        <w:rPr>
          <w:rFonts w:ascii="SimSun"/>
          <w:spacing w:val="13"/>
          <w:w w:val="110"/>
          <w:sz w:val="20"/>
        </w:rPr>
        <w:t> </w:t>
      </w:r>
      <w:r>
        <w:rPr>
          <w:rFonts w:ascii="SimSun"/>
          <w:color w:val="3FA070"/>
          <w:w w:val="110"/>
          <w:sz w:val="20"/>
        </w:rPr>
        <w:t>77.1</w:t>
      </w:r>
      <w:r>
        <w:rPr>
          <w:rFonts w:ascii="SimSun"/>
          <w:color w:val="3FA070"/>
          <w:spacing w:val="14"/>
          <w:w w:val="110"/>
          <w:sz w:val="20"/>
        </w:rPr>
        <w:t> </w:t>
      </w:r>
      <w:r>
        <w:rPr>
          <w:rFonts w:ascii="SimSun"/>
          <w:spacing w:val="-5"/>
          <w:w w:val="110"/>
          <w:sz w:val="20"/>
        </w:rPr>
        <w:t>])</w:t>
      </w:r>
    </w:p>
    <w:p>
      <w:pPr>
        <w:pStyle w:val="BodyText"/>
        <w:spacing w:before="4"/>
        <w:rPr>
          <w:rFonts w:ascii="SimSun"/>
        </w:rPr>
      </w:pPr>
    </w:p>
    <w:p>
      <w:pPr>
        <w:spacing w:line="254" w:lineRule="auto" w:before="0" w:after="48"/>
        <w:ind w:left="1625" w:right="3919" w:firstLine="0"/>
        <w:jc w:val="left"/>
        <w:rPr>
          <w:rFonts w:ascii="SimSun"/>
          <w:sz w:val="20"/>
        </w:rPr>
      </w:pPr>
      <w:r>
        <w:rPr>
          <w:rFonts w:ascii="SimSun"/>
          <w:w w:val="110"/>
          <w:sz w:val="20"/>
        </w:rPr>
        <w:t>In []: </w:t>
      </w:r>
      <w:r>
        <w:rPr>
          <w:rFonts w:ascii="SimSun"/>
          <w:w w:val="110"/>
          <w:sz w:val="20"/>
        </w:rPr>
        <w:t>np.sort(samples_2d)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1"/>
        <w:gridCol w:w="1352"/>
        <w:gridCol w:w="1346"/>
      </w:tblGrid>
      <w:tr>
        <w:trPr>
          <w:trHeight w:val="237" w:hRule="atLeast"/>
        </w:trPr>
        <w:tc>
          <w:tcPr>
            <w:tcW w:w="3601" w:type="dxa"/>
          </w:tcPr>
          <w:p>
            <w:pPr>
              <w:pStyle w:val="TableParagraph"/>
              <w:spacing w:line="207" w:lineRule="exact"/>
              <w:ind w:right="53"/>
              <w:rPr>
                <w:rFonts w:ascii="SimSun"/>
                <w:sz w:val="20"/>
              </w:rPr>
            </w:pPr>
            <w:r>
              <w:rPr>
                <w:rFonts w:ascii="SimSun"/>
                <w:w w:val="110"/>
                <w:sz w:val="20"/>
              </w:rPr>
              <w:t>array([[</w:t>
            </w:r>
            <w:r>
              <w:rPr>
                <w:rFonts w:ascii="SimSun"/>
                <w:color w:val="3FA070"/>
                <w:w w:val="110"/>
                <w:sz w:val="20"/>
              </w:rPr>
              <w:t>2.74075451</w:t>
            </w:r>
            <w:r>
              <w:rPr>
                <w:rFonts w:ascii="SimSun"/>
                <w:w w:val="110"/>
                <w:sz w:val="20"/>
              </w:rPr>
              <w:t>,</w:t>
            </w:r>
            <w:r>
              <w:rPr>
                <w:rFonts w:ascii="SimSun"/>
                <w:spacing w:val="39"/>
                <w:w w:val="110"/>
                <w:sz w:val="20"/>
              </w:rPr>
              <w:t> </w:t>
            </w:r>
            <w:r>
              <w:rPr>
                <w:rFonts w:ascii="SimSun"/>
                <w:color w:val="3FA070"/>
                <w:spacing w:val="-2"/>
                <w:w w:val="110"/>
                <w:sz w:val="20"/>
              </w:rPr>
              <w:t>3.45505812</w:t>
            </w:r>
            <w:r>
              <w:rPr>
                <w:rFonts w:ascii="SimSun"/>
                <w:spacing w:val="-2"/>
                <w:w w:val="110"/>
                <w:sz w:val="20"/>
              </w:rPr>
              <w:t>,</w:t>
            </w:r>
          </w:p>
        </w:tc>
        <w:tc>
          <w:tcPr>
            <w:tcW w:w="1352" w:type="dxa"/>
          </w:tcPr>
          <w:p>
            <w:pPr>
              <w:pStyle w:val="TableParagraph"/>
              <w:spacing w:line="207" w:lineRule="exact"/>
              <w:ind w:left="1"/>
              <w:jc w:val="center"/>
              <w:rPr>
                <w:rFonts w:ascii="SimSun"/>
                <w:sz w:val="20"/>
              </w:rPr>
            </w:pPr>
            <w:r>
              <w:rPr>
                <w:rFonts w:ascii="SimSun"/>
                <w:color w:val="3FA070"/>
                <w:spacing w:val="-2"/>
                <w:w w:val="110"/>
                <w:sz w:val="20"/>
              </w:rPr>
              <w:t>5.30338102</w:t>
            </w:r>
            <w:r>
              <w:rPr>
                <w:rFonts w:ascii="SimSun"/>
                <w:spacing w:val="-2"/>
                <w:w w:val="110"/>
                <w:sz w:val="20"/>
              </w:rPr>
              <w:t>,</w:t>
            </w:r>
          </w:p>
        </w:tc>
        <w:tc>
          <w:tcPr>
            <w:tcW w:w="1346" w:type="dxa"/>
          </w:tcPr>
          <w:p>
            <w:pPr>
              <w:pStyle w:val="TableParagraph"/>
              <w:spacing w:line="207" w:lineRule="exact"/>
              <w:ind w:left="9"/>
              <w:jc w:val="center"/>
              <w:rPr>
                <w:rFonts w:ascii="SimSun"/>
                <w:sz w:val="20"/>
              </w:rPr>
            </w:pPr>
            <w:r>
              <w:rPr>
                <w:rFonts w:ascii="SimSun"/>
                <w:color w:val="3FA070"/>
                <w:spacing w:val="-2"/>
                <w:w w:val="110"/>
                <w:sz w:val="20"/>
              </w:rPr>
              <w:t>6.29371936</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7.24391809</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5.06753721</w:t>
            </w:r>
            <w:r>
              <w:rPr>
                <w:rFonts w:ascii="SimSun"/>
                <w:w w:val="110"/>
                <w:sz w:val="20"/>
              </w:rPr>
              <w:t>,</w:t>
            </w:r>
            <w:r>
              <w:rPr>
                <w:rFonts w:ascii="SimSun"/>
                <w:spacing w:val="26"/>
                <w:w w:val="110"/>
                <w:sz w:val="20"/>
              </w:rPr>
              <w:t> </w:t>
            </w:r>
            <w:r>
              <w:rPr>
                <w:rFonts w:ascii="SimSun"/>
                <w:color w:val="3FA070"/>
                <w:spacing w:val="-2"/>
                <w:w w:val="110"/>
                <w:sz w:val="20"/>
              </w:rPr>
              <w:t>5.20554917</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5.33264245</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6.08886915</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6.36235494</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5.38921487</w:t>
            </w:r>
            <w:r>
              <w:rPr>
                <w:rFonts w:ascii="SimSun"/>
                <w:w w:val="110"/>
                <w:sz w:val="20"/>
              </w:rPr>
              <w:t>,</w:t>
            </w:r>
            <w:r>
              <w:rPr>
                <w:rFonts w:ascii="SimSun"/>
                <w:spacing w:val="26"/>
                <w:w w:val="110"/>
                <w:sz w:val="20"/>
              </w:rPr>
              <w:t> </w:t>
            </w:r>
            <w:r>
              <w:rPr>
                <w:rFonts w:ascii="SimSun"/>
                <w:color w:val="3FA070"/>
                <w:spacing w:val="-2"/>
                <w:w w:val="110"/>
                <w:sz w:val="20"/>
              </w:rPr>
              <w:t>5.54254211</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5.86023616</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6.77609903</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7.79595902</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0.76402556</w:t>
            </w:r>
            <w:r>
              <w:rPr>
                <w:rFonts w:ascii="SimSun"/>
                <w:w w:val="110"/>
                <w:sz w:val="20"/>
              </w:rPr>
              <w:t>,</w:t>
            </w:r>
            <w:r>
              <w:rPr>
                <w:rFonts w:ascii="SimSun"/>
                <w:spacing w:val="26"/>
                <w:w w:val="110"/>
                <w:sz w:val="20"/>
              </w:rPr>
              <w:t> </w:t>
            </w:r>
            <w:r>
              <w:rPr>
                <w:rFonts w:ascii="SimSun"/>
                <w:color w:val="3FA070"/>
                <w:spacing w:val="-2"/>
                <w:w w:val="110"/>
                <w:sz w:val="20"/>
              </w:rPr>
              <w:t>5.01475416</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5.20297957</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5.81532883</w:t>
            </w:r>
            <w:r>
              <w:rPr>
                <w:rFonts w:ascii="SimSun"/>
                <w:spacing w:val="-2"/>
                <w:w w:val="110"/>
                <w:sz w:val="20"/>
              </w:rPr>
              <w:t>,</w:t>
            </w:r>
          </w:p>
        </w:tc>
      </w:tr>
      <w:tr>
        <w:trPr>
          <w:trHeight w:val="270" w:hRule="atLeast"/>
        </w:trPr>
        <w:tc>
          <w:tcPr>
            <w:tcW w:w="3601" w:type="dxa"/>
          </w:tcPr>
          <w:p>
            <w:pPr>
              <w:pStyle w:val="TableParagraph"/>
              <w:spacing w:line="241" w:lineRule="exact"/>
              <w:ind w:left="951"/>
              <w:jc w:val="left"/>
              <w:rPr>
                <w:rFonts w:ascii="SimSun"/>
                <w:sz w:val="20"/>
              </w:rPr>
            </w:pPr>
            <w:r>
              <w:rPr>
                <w:rFonts w:ascii="SimSun"/>
                <w:color w:val="3FA070"/>
                <w:spacing w:val="-2"/>
                <w:w w:val="110"/>
                <w:sz w:val="20"/>
              </w:rPr>
              <w:t>7.57517601</w:t>
            </w:r>
            <w:r>
              <w:rPr>
                <w:rFonts w:ascii="SimSun"/>
                <w:spacing w:val="-2"/>
                <w:w w:val="110"/>
                <w:sz w:val="20"/>
              </w:rPr>
              <w:t>],</w:t>
            </w:r>
          </w:p>
        </w:tc>
        <w:tc>
          <w:tcPr>
            <w:tcW w:w="1352" w:type="dxa"/>
          </w:tcPr>
          <w:p>
            <w:pPr>
              <w:pStyle w:val="TableParagraph"/>
              <w:spacing w:line="240" w:lineRule="auto"/>
              <w:jc w:val="left"/>
              <w:rPr>
                <w:rFonts w:ascii="Times New Roman"/>
                <w:sz w:val="20"/>
              </w:rPr>
            </w:pPr>
          </w:p>
        </w:tc>
        <w:tc>
          <w:tcPr>
            <w:tcW w:w="1346" w:type="dxa"/>
          </w:tcPr>
          <w:p>
            <w:pPr>
              <w:pStyle w:val="TableParagraph"/>
              <w:spacing w:line="240" w:lineRule="auto"/>
              <w:jc w:val="left"/>
              <w:rPr>
                <w:rFonts w:ascii="Times New Roman"/>
                <w:sz w:val="20"/>
              </w:rPr>
            </w:pPr>
          </w:p>
        </w:tc>
      </w:tr>
      <w:tr>
        <w:trPr>
          <w:trHeight w:val="270" w:hRule="atLeast"/>
        </w:trPr>
        <w:tc>
          <w:tcPr>
            <w:tcW w:w="3601" w:type="dxa"/>
          </w:tcPr>
          <w:p>
            <w:pPr>
              <w:pStyle w:val="TableParagraph"/>
              <w:spacing w:line="241" w:lineRule="exact"/>
              <w:ind w:right="53"/>
              <w:rPr>
                <w:rFonts w:ascii="SimSun"/>
                <w:sz w:val="20"/>
              </w:rPr>
            </w:pPr>
            <w:r>
              <w:rPr>
                <w:rFonts w:ascii="SimSun"/>
                <w:w w:val="110"/>
                <w:sz w:val="20"/>
              </w:rPr>
              <w:t>[</w:t>
            </w:r>
            <w:r>
              <w:rPr>
                <w:rFonts w:ascii="SimSun"/>
                <w:color w:val="3FA070"/>
                <w:w w:val="110"/>
                <w:sz w:val="20"/>
              </w:rPr>
              <w:t>1.79107751</w:t>
            </w:r>
            <w:r>
              <w:rPr>
                <w:rFonts w:ascii="SimSun"/>
                <w:w w:val="110"/>
                <w:sz w:val="20"/>
              </w:rPr>
              <w:t>,</w:t>
            </w:r>
            <w:r>
              <w:rPr>
                <w:rFonts w:ascii="SimSun"/>
                <w:spacing w:val="26"/>
                <w:w w:val="110"/>
                <w:sz w:val="20"/>
              </w:rPr>
              <w:t> </w:t>
            </w:r>
            <w:r>
              <w:rPr>
                <w:rFonts w:ascii="SimSun"/>
                <w:color w:val="3FA070"/>
                <w:spacing w:val="-2"/>
                <w:w w:val="110"/>
                <w:sz w:val="20"/>
              </w:rPr>
              <w:t>2.16099478</w:t>
            </w:r>
            <w:r>
              <w:rPr>
                <w:rFonts w:ascii="SimSun"/>
                <w:spacing w:val="-2"/>
                <w:w w:val="110"/>
                <w:sz w:val="20"/>
              </w:rPr>
              <w:t>,</w:t>
            </w:r>
          </w:p>
        </w:tc>
        <w:tc>
          <w:tcPr>
            <w:tcW w:w="1352" w:type="dxa"/>
          </w:tcPr>
          <w:p>
            <w:pPr>
              <w:pStyle w:val="TableParagraph"/>
              <w:spacing w:line="241" w:lineRule="exact"/>
              <w:ind w:left="1"/>
              <w:jc w:val="center"/>
              <w:rPr>
                <w:rFonts w:ascii="SimSun"/>
                <w:sz w:val="20"/>
              </w:rPr>
            </w:pPr>
            <w:r>
              <w:rPr>
                <w:rFonts w:ascii="SimSun"/>
                <w:color w:val="3FA070"/>
                <w:spacing w:val="-2"/>
                <w:w w:val="110"/>
                <w:sz w:val="20"/>
              </w:rPr>
              <w:t>5.03874984</w:t>
            </w:r>
            <w:r>
              <w:rPr>
                <w:rFonts w:ascii="SimSun"/>
                <w:spacing w:val="-2"/>
                <w:w w:val="110"/>
                <w:sz w:val="20"/>
              </w:rPr>
              <w:t>,</w:t>
            </w:r>
          </w:p>
        </w:tc>
        <w:tc>
          <w:tcPr>
            <w:tcW w:w="1346" w:type="dxa"/>
          </w:tcPr>
          <w:p>
            <w:pPr>
              <w:pStyle w:val="TableParagraph"/>
              <w:spacing w:line="241" w:lineRule="exact"/>
              <w:ind w:left="9"/>
              <w:jc w:val="center"/>
              <w:rPr>
                <w:rFonts w:ascii="SimSun"/>
                <w:sz w:val="20"/>
              </w:rPr>
            </w:pPr>
            <w:r>
              <w:rPr>
                <w:rFonts w:ascii="SimSun"/>
                <w:color w:val="3FA070"/>
                <w:spacing w:val="-2"/>
                <w:w w:val="110"/>
                <w:sz w:val="20"/>
              </w:rPr>
              <w:t>5.05631362</w:t>
            </w:r>
            <w:r>
              <w:rPr>
                <w:rFonts w:ascii="SimSun"/>
                <w:spacing w:val="-2"/>
                <w:w w:val="110"/>
                <w:sz w:val="20"/>
              </w:rPr>
              <w:t>,</w:t>
            </w:r>
          </w:p>
        </w:tc>
      </w:tr>
      <w:tr>
        <w:trPr>
          <w:trHeight w:val="237" w:hRule="atLeast"/>
        </w:trPr>
        <w:tc>
          <w:tcPr>
            <w:tcW w:w="3601" w:type="dxa"/>
          </w:tcPr>
          <w:p>
            <w:pPr>
              <w:pStyle w:val="TableParagraph"/>
              <w:spacing w:line="217" w:lineRule="exact"/>
              <w:ind w:left="951"/>
              <w:jc w:val="left"/>
              <w:rPr>
                <w:rFonts w:ascii="SimSun"/>
                <w:sz w:val="20"/>
              </w:rPr>
            </w:pPr>
            <w:r>
              <w:rPr>
                <w:rFonts w:ascii="SimSun"/>
                <w:color w:val="3FA070"/>
                <w:spacing w:val="-2"/>
                <w:w w:val="110"/>
                <w:sz w:val="20"/>
              </w:rPr>
              <w:t>5.76591337</w:t>
            </w:r>
            <w:r>
              <w:rPr>
                <w:rFonts w:ascii="SimSun"/>
                <w:spacing w:val="-2"/>
                <w:w w:val="110"/>
                <w:sz w:val="20"/>
              </w:rPr>
              <w:t>]])</w:t>
            </w:r>
          </w:p>
        </w:tc>
        <w:tc>
          <w:tcPr>
            <w:tcW w:w="1352" w:type="dxa"/>
          </w:tcPr>
          <w:p>
            <w:pPr>
              <w:pStyle w:val="TableParagraph"/>
              <w:spacing w:line="240" w:lineRule="auto"/>
              <w:jc w:val="left"/>
              <w:rPr>
                <w:rFonts w:ascii="Times New Roman"/>
                <w:sz w:val="16"/>
              </w:rPr>
            </w:pPr>
          </w:p>
        </w:tc>
        <w:tc>
          <w:tcPr>
            <w:tcW w:w="1346" w:type="dxa"/>
          </w:tcPr>
          <w:p>
            <w:pPr>
              <w:pStyle w:val="TableParagraph"/>
              <w:spacing w:line="240" w:lineRule="auto"/>
              <w:jc w:val="left"/>
              <w:rPr>
                <w:rFonts w:ascii="Times New Roman"/>
                <w:sz w:val="16"/>
              </w:rPr>
            </w:pPr>
          </w:p>
        </w:tc>
      </w:tr>
    </w:tbl>
    <w:p>
      <w:pPr>
        <w:pStyle w:val="TableParagraph"/>
        <w:spacing w:after="0" w:line="240" w:lineRule="auto"/>
        <w:jc w:val="left"/>
        <w:rPr>
          <w:rFonts w:ascii="Times New Roman"/>
          <w:sz w:val="16"/>
        </w:rPr>
        <w:sectPr>
          <w:pgSz w:w="10080" w:h="12960"/>
          <w:pgMar w:header="0" w:footer="899" w:top="1140" w:bottom="1080" w:left="360" w:right="720"/>
        </w:sectPr>
      </w:pPr>
    </w:p>
    <w:p>
      <w:pPr>
        <w:pStyle w:val="ListParagraph"/>
        <w:numPr>
          <w:ilvl w:val="0"/>
          <w:numId w:val="44"/>
        </w:numPr>
        <w:tabs>
          <w:tab w:pos="1625" w:val="left" w:leader="none"/>
        </w:tabs>
        <w:spacing w:line="244" w:lineRule="auto" w:before="82" w:after="0"/>
        <w:ind w:left="1625" w:right="718" w:hanging="242"/>
        <w:jc w:val="both"/>
        <w:rPr>
          <w:sz w:val="22"/>
        </w:rPr>
      </w:pPr>
      <w:r>
        <w:rPr>
          <w:rFonts w:ascii="SimSun" w:hAnsi="SimSun"/>
          <w:sz w:val="20"/>
        </w:rPr>
        <w:t>vstack(tup) </w:t>
      </w:r>
      <w:r>
        <w:rPr>
          <w:sz w:val="22"/>
        </w:rPr>
        <w:t>stacks</w:t>
      </w:r>
      <w:r>
        <w:rPr>
          <w:spacing w:val="40"/>
          <w:sz w:val="22"/>
        </w:rPr>
        <w:t> </w:t>
      </w:r>
      <w:r>
        <w:rPr>
          <w:sz w:val="22"/>
        </w:rPr>
        <w:t>arrays</w:t>
      </w:r>
      <w:r>
        <w:rPr>
          <w:spacing w:val="40"/>
          <w:sz w:val="22"/>
        </w:rPr>
        <w:t> </w:t>
      </w:r>
      <w:r>
        <w:rPr>
          <w:sz w:val="22"/>
        </w:rPr>
        <w:t>provided</w:t>
      </w:r>
      <w:r>
        <w:rPr>
          <w:spacing w:val="40"/>
          <w:sz w:val="22"/>
        </w:rPr>
        <w:t> </w:t>
      </w:r>
      <w:r>
        <w:rPr>
          <w:sz w:val="22"/>
        </w:rPr>
        <w:t>via</w:t>
      </w:r>
      <w:r>
        <w:rPr>
          <w:spacing w:val="40"/>
          <w:sz w:val="22"/>
        </w:rPr>
        <w:t> </w:t>
      </w:r>
      <w:r>
        <w:rPr>
          <w:i/>
          <w:sz w:val="22"/>
        </w:rPr>
        <w:t>tup</w:t>
      </w:r>
      <w:r>
        <w:rPr>
          <w:i/>
          <w:spacing w:val="40"/>
          <w:sz w:val="22"/>
        </w:rPr>
        <w:t> </w:t>
      </w:r>
      <w:r>
        <w:rPr>
          <w:sz w:val="22"/>
        </w:rPr>
        <w:t>in</w:t>
      </w:r>
      <w:r>
        <w:rPr>
          <w:spacing w:val="40"/>
          <w:sz w:val="22"/>
        </w:rPr>
        <w:t> </w:t>
      </w:r>
      <w:r>
        <w:rPr>
          <w:sz w:val="22"/>
        </w:rPr>
        <w:t>sequence</w:t>
      </w:r>
      <w:r>
        <w:rPr>
          <w:spacing w:val="40"/>
          <w:sz w:val="22"/>
        </w:rPr>
        <w:t> </w:t>
      </w:r>
      <w:r>
        <w:rPr>
          <w:sz w:val="22"/>
        </w:rPr>
        <w:t>vertically (row wise).</w:t>
      </w:r>
    </w:p>
    <w:p>
      <w:pPr>
        <w:pStyle w:val="ListParagraph"/>
        <w:numPr>
          <w:ilvl w:val="0"/>
          <w:numId w:val="44"/>
        </w:numPr>
        <w:tabs>
          <w:tab w:pos="1625" w:val="left" w:leader="none"/>
        </w:tabs>
        <w:spacing w:line="244" w:lineRule="auto" w:before="210" w:after="0"/>
        <w:ind w:left="1625" w:right="718" w:hanging="242"/>
        <w:jc w:val="both"/>
        <w:rPr>
          <w:sz w:val="22"/>
        </w:rPr>
      </w:pPr>
      <w:r>
        <w:rPr>
          <w:rFonts w:ascii="SimSun" w:hAnsi="SimSun"/>
          <w:w w:val="105"/>
          <w:sz w:val="20"/>
        </w:rPr>
        <w:t>hstack(tup)</w:t>
      </w:r>
      <w:r>
        <w:rPr>
          <w:rFonts w:ascii="SimSun" w:hAnsi="SimSun"/>
          <w:spacing w:val="-27"/>
          <w:w w:val="105"/>
          <w:sz w:val="20"/>
        </w:rPr>
        <w:t> </w:t>
      </w:r>
      <w:r>
        <w:rPr>
          <w:w w:val="105"/>
          <w:sz w:val="22"/>
        </w:rPr>
        <w:t>stacks</w:t>
      </w:r>
      <w:r>
        <w:rPr>
          <w:spacing w:val="-12"/>
          <w:w w:val="105"/>
          <w:sz w:val="22"/>
        </w:rPr>
        <w:t> </w:t>
      </w:r>
      <w:r>
        <w:rPr>
          <w:w w:val="105"/>
          <w:sz w:val="22"/>
        </w:rPr>
        <w:t>arrays</w:t>
      </w:r>
      <w:r>
        <w:rPr>
          <w:spacing w:val="-13"/>
          <w:w w:val="105"/>
          <w:sz w:val="22"/>
        </w:rPr>
        <w:t> </w:t>
      </w:r>
      <w:r>
        <w:rPr>
          <w:w w:val="105"/>
          <w:sz w:val="22"/>
        </w:rPr>
        <w:t>provided</w:t>
      </w:r>
      <w:r>
        <w:rPr>
          <w:spacing w:val="-13"/>
          <w:w w:val="105"/>
          <w:sz w:val="22"/>
        </w:rPr>
        <w:t> </w:t>
      </w:r>
      <w:r>
        <w:rPr>
          <w:w w:val="105"/>
          <w:sz w:val="22"/>
        </w:rPr>
        <w:t>via</w:t>
      </w:r>
      <w:r>
        <w:rPr>
          <w:spacing w:val="-1"/>
          <w:w w:val="105"/>
          <w:sz w:val="22"/>
        </w:rPr>
        <w:t> </w:t>
      </w:r>
      <w:r>
        <w:rPr>
          <w:i/>
          <w:w w:val="105"/>
          <w:sz w:val="22"/>
        </w:rPr>
        <w:t>tup</w:t>
      </w:r>
      <w:r>
        <w:rPr>
          <w:i/>
          <w:spacing w:val="-2"/>
          <w:w w:val="105"/>
          <w:sz w:val="22"/>
        </w:rPr>
        <w:t> </w:t>
      </w:r>
      <w:r>
        <w:rPr>
          <w:w w:val="105"/>
          <w:sz w:val="22"/>
        </w:rPr>
        <w:t>in</w:t>
      </w:r>
      <w:r>
        <w:rPr>
          <w:spacing w:val="-3"/>
          <w:w w:val="105"/>
          <w:sz w:val="22"/>
        </w:rPr>
        <w:t> </w:t>
      </w:r>
      <w:r>
        <w:rPr>
          <w:w w:val="105"/>
          <w:sz w:val="22"/>
        </w:rPr>
        <w:t>sequence</w:t>
      </w:r>
      <w:r>
        <w:rPr>
          <w:spacing w:val="-3"/>
          <w:w w:val="105"/>
          <w:sz w:val="22"/>
        </w:rPr>
        <w:t> </w:t>
      </w:r>
      <w:r>
        <w:rPr>
          <w:w w:val="105"/>
          <w:sz w:val="22"/>
        </w:rPr>
        <w:t>horizontally (column wise).</w:t>
      </w:r>
    </w:p>
    <w:p>
      <w:pPr>
        <w:pStyle w:val="ListParagraph"/>
        <w:numPr>
          <w:ilvl w:val="0"/>
          <w:numId w:val="44"/>
        </w:numPr>
        <w:tabs>
          <w:tab w:pos="1625" w:val="left" w:leader="none"/>
        </w:tabs>
        <w:spacing w:line="249" w:lineRule="auto" w:before="210" w:after="0"/>
        <w:ind w:left="1625" w:right="717" w:hanging="242"/>
        <w:jc w:val="both"/>
        <w:rPr>
          <w:sz w:val="22"/>
        </w:rPr>
      </w:pPr>
      <w:r>
        <w:rPr>
          <w:rFonts w:ascii="SimSun" w:hAnsi="SimSun"/>
          <w:sz w:val="20"/>
        </w:rPr>
        <w:t>column_stack(tup) </w:t>
      </w:r>
      <w:r>
        <w:rPr>
          <w:sz w:val="22"/>
        </w:rPr>
        <w:t>stacks 1-dimensional arrays as column into a </w:t>
      </w:r>
      <w:r>
        <w:rPr>
          <w:sz w:val="22"/>
        </w:rPr>
        <w:t>2- dimensional array.</w:t>
      </w:r>
      <w:r>
        <w:rPr>
          <w:spacing w:val="40"/>
          <w:sz w:val="22"/>
        </w:rPr>
        <w:t> </w:t>
      </w:r>
      <w:r>
        <w:rPr>
          <w:sz w:val="22"/>
        </w:rPr>
        <w:t>It takes a sequence of 1-D arrays and stacks them as columns to make a single 2-D array.</w:t>
      </w:r>
    </w:p>
    <w:p>
      <w:pPr>
        <w:pStyle w:val="BodyText"/>
        <w:spacing w:before="13"/>
      </w:pPr>
    </w:p>
    <w:p>
      <w:pPr>
        <w:spacing w:before="0"/>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Creating</w:t>
      </w:r>
      <w:r>
        <w:rPr>
          <w:rFonts w:ascii="SimSun"/>
          <w:color w:val="60A0AF"/>
          <w:spacing w:val="12"/>
          <w:w w:val="110"/>
          <w:sz w:val="20"/>
        </w:rPr>
        <w:t> </w:t>
      </w:r>
      <w:r>
        <w:rPr>
          <w:rFonts w:ascii="SimSun"/>
          <w:color w:val="60A0AF"/>
          <w:w w:val="110"/>
          <w:sz w:val="20"/>
        </w:rPr>
        <w:t>sample</w:t>
      </w:r>
      <w:r>
        <w:rPr>
          <w:rFonts w:ascii="SimSun"/>
          <w:color w:val="60A0AF"/>
          <w:spacing w:val="12"/>
          <w:w w:val="110"/>
          <w:sz w:val="20"/>
        </w:rPr>
        <w:t> </w:t>
      </w:r>
      <w:r>
        <w:rPr>
          <w:rFonts w:ascii="SimSun"/>
          <w:color w:val="60A0AF"/>
          <w:spacing w:val="-2"/>
          <w:w w:val="110"/>
          <w:sz w:val="20"/>
        </w:rPr>
        <w:t>arrays</w:t>
      </w:r>
    </w:p>
    <w:p>
      <w:pPr>
        <w:spacing w:before="15"/>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a</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np.array([</w:t>
      </w:r>
      <w:r>
        <w:rPr>
          <w:rFonts w:ascii="SimSun"/>
          <w:color w:val="3FA070"/>
          <w:w w:val="110"/>
          <w:sz w:val="20"/>
        </w:rPr>
        <w:t>1</w:t>
      </w:r>
      <w:r>
        <w:rPr>
          <w:rFonts w:ascii="SimSun"/>
          <w:w w:val="110"/>
          <w:sz w:val="20"/>
        </w:rPr>
        <w:t>,</w:t>
      </w:r>
      <w:r>
        <w:rPr>
          <w:rFonts w:ascii="SimSun"/>
          <w:spacing w:val="9"/>
          <w:w w:val="110"/>
          <w:sz w:val="20"/>
        </w:rPr>
        <w:t> </w:t>
      </w:r>
      <w:r>
        <w:rPr>
          <w:rFonts w:ascii="SimSun"/>
          <w:color w:val="3FA070"/>
          <w:w w:val="110"/>
          <w:sz w:val="20"/>
        </w:rPr>
        <w:t>2</w:t>
      </w:r>
      <w:r>
        <w:rPr>
          <w:rFonts w:ascii="SimSun"/>
          <w:w w:val="110"/>
          <w:sz w:val="20"/>
        </w:rPr>
        <w:t>,</w:t>
      </w:r>
      <w:r>
        <w:rPr>
          <w:rFonts w:ascii="SimSun"/>
          <w:spacing w:val="9"/>
          <w:w w:val="110"/>
          <w:sz w:val="20"/>
        </w:rPr>
        <w:t> </w:t>
      </w:r>
      <w:r>
        <w:rPr>
          <w:rFonts w:ascii="SimSun"/>
          <w:color w:val="3FA070"/>
          <w:spacing w:val="-5"/>
          <w:w w:val="110"/>
          <w:sz w:val="20"/>
        </w:rPr>
        <w:t>3</w:t>
      </w:r>
      <w:r>
        <w:rPr>
          <w:rFonts w:ascii="SimSun"/>
          <w:spacing w:val="-5"/>
          <w:w w:val="110"/>
          <w:sz w:val="20"/>
        </w:rPr>
        <w:t>])</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b</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np.array([</w:t>
      </w:r>
      <w:r>
        <w:rPr>
          <w:rFonts w:ascii="SimSun"/>
          <w:color w:val="3FA070"/>
          <w:w w:val="110"/>
          <w:sz w:val="20"/>
        </w:rPr>
        <w:t>4</w:t>
      </w:r>
      <w:r>
        <w:rPr>
          <w:rFonts w:ascii="SimSun"/>
          <w:w w:val="110"/>
          <w:sz w:val="20"/>
        </w:rPr>
        <w:t>,</w:t>
      </w:r>
      <w:r>
        <w:rPr>
          <w:rFonts w:ascii="SimSun"/>
          <w:spacing w:val="9"/>
          <w:w w:val="110"/>
          <w:sz w:val="20"/>
        </w:rPr>
        <w:t> </w:t>
      </w:r>
      <w:r>
        <w:rPr>
          <w:rFonts w:ascii="SimSun"/>
          <w:color w:val="3FA070"/>
          <w:w w:val="110"/>
          <w:sz w:val="20"/>
        </w:rPr>
        <w:t>5</w:t>
      </w:r>
      <w:r>
        <w:rPr>
          <w:rFonts w:ascii="SimSun"/>
          <w:w w:val="110"/>
          <w:sz w:val="20"/>
        </w:rPr>
        <w:t>,</w:t>
      </w:r>
      <w:r>
        <w:rPr>
          <w:rFonts w:ascii="SimSun"/>
          <w:spacing w:val="9"/>
          <w:w w:val="110"/>
          <w:sz w:val="20"/>
        </w:rPr>
        <w:t> </w:t>
      </w:r>
      <w:r>
        <w:rPr>
          <w:rFonts w:ascii="SimSun"/>
          <w:color w:val="3FA070"/>
          <w:spacing w:val="-5"/>
          <w:w w:val="110"/>
          <w:sz w:val="20"/>
        </w:rPr>
        <w:t>6</w:t>
      </w:r>
      <w:r>
        <w:rPr>
          <w:rFonts w:ascii="SimSun"/>
          <w:spacing w:val="-5"/>
          <w:w w:val="110"/>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c</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np.array([</w:t>
      </w:r>
      <w:r>
        <w:rPr>
          <w:rFonts w:ascii="SimSun"/>
          <w:color w:val="3FA070"/>
          <w:w w:val="110"/>
          <w:sz w:val="20"/>
        </w:rPr>
        <w:t>7</w:t>
      </w:r>
      <w:r>
        <w:rPr>
          <w:rFonts w:ascii="SimSun"/>
          <w:w w:val="110"/>
          <w:sz w:val="20"/>
        </w:rPr>
        <w:t>,</w:t>
      </w:r>
      <w:r>
        <w:rPr>
          <w:rFonts w:ascii="SimSun"/>
          <w:spacing w:val="9"/>
          <w:w w:val="110"/>
          <w:sz w:val="20"/>
        </w:rPr>
        <w:t> </w:t>
      </w:r>
      <w:r>
        <w:rPr>
          <w:rFonts w:ascii="SimSun"/>
          <w:color w:val="3FA070"/>
          <w:w w:val="110"/>
          <w:sz w:val="20"/>
        </w:rPr>
        <w:t>8</w:t>
      </w:r>
      <w:r>
        <w:rPr>
          <w:rFonts w:ascii="SimSun"/>
          <w:w w:val="110"/>
          <w:sz w:val="20"/>
        </w:rPr>
        <w:t>,</w:t>
      </w:r>
      <w:r>
        <w:rPr>
          <w:rFonts w:ascii="SimSun"/>
          <w:spacing w:val="9"/>
          <w:w w:val="110"/>
          <w:sz w:val="20"/>
        </w:rPr>
        <w:t> </w:t>
      </w:r>
      <w:r>
        <w:rPr>
          <w:rFonts w:ascii="SimSun"/>
          <w:color w:val="3FA070"/>
          <w:spacing w:val="-5"/>
          <w:w w:val="110"/>
          <w:sz w:val="20"/>
        </w:rPr>
        <w:t>9</w:t>
      </w:r>
      <w:r>
        <w:rPr>
          <w:rFonts w:ascii="SimSun"/>
          <w:spacing w:val="-5"/>
          <w:w w:val="110"/>
          <w:sz w:val="20"/>
        </w:rPr>
        <w:t>])</w:t>
      </w:r>
    </w:p>
    <w:p>
      <w:pPr>
        <w:pStyle w:val="BodyText"/>
        <w:spacing w:before="4"/>
        <w:rPr>
          <w:rFonts w:ascii="SimSun"/>
        </w:rPr>
      </w:pPr>
    </w:p>
    <w:p>
      <w:pPr>
        <w:spacing w:line="254" w:lineRule="auto" w:before="0" w:after="48"/>
        <w:ind w:left="1625" w:right="4205" w:firstLine="0"/>
        <w:jc w:val="left"/>
        <w:rPr>
          <w:rFonts w:ascii="SimSun"/>
          <w:sz w:val="20"/>
        </w:rPr>
      </w:pPr>
      <w:r>
        <w:rPr>
          <w:rFonts w:ascii="SimSun"/>
          <w:color w:val="60A0AF"/>
          <w:w w:val="110"/>
          <w:sz w:val="20"/>
        </w:rPr>
        <w:t># Stacking arrays </w:t>
      </w:r>
      <w:r>
        <w:rPr>
          <w:rFonts w:ascii="SimSun"/>
          <w:color w:val="60A0AF"/>
          <w:w w:val="110"/>
          <w:sz w:val="20"/>
        </w:rPr>
        <w:t>vertically </w:t>
      </w:r>
      <w:r>
        <w:rPr>
          <w:rFonts w:ascii="SimSun"/>
          <w:w w:val="110"/>
          <w:sz w:val="20"/>
        </w:rPr>
        <w:t>In []: np.vstack((a, b, c))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338"/>
        <w:gridCol w:w="557"/>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1</w:t>
            </w:r>
            <w:r>
              <w:rPr>
                <w:rFonts w:ascii="SimSun"/>
                <w:spacing w:val="-2"/>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2</w:t>
            </w:r>
            <w:r>
              <w:rPr>
                <w:rFonts w:ascii="SimSun"/>
                <w:spacing w:val="-5"/>
                <w:w w:val="110"/>
                <w:sz w:val="20"/>
              </w:rPr>
              <w:t>,</w:t>
            </w:r>
          </w:p>
        </w:tc>
        <w:tc>
          <w:tcPr>
            <w:tcW w:w="557" w:type="dxa"/>
          </w:tcPr>
          <w:p>
            <w:pPr>
              <w:pStyle w:val="TableParagraph"/>
              <w:spacing w:line="207" w:lineRule="exact"/>
              <w:ind w:left="6" w:right="109"/>
              <w:jc w:val="center"/>
              <w:rPr>
                <w:rFonts w:ascii="SimSun"/>
                <w:sz w:val="20"/>
              </w:rPr>
            </w:pPr>
            <w:r>
              <w:rPr>
                <w:rFonts w:ascii="SimSun"/>
                <w:color w:val="3FA070"/>
                <w:spacing w:val="-5"/>
                <w:w w:val="110"/>
                <w:sz w:val="20"/>
              </w:rPr>
              <w:t>3</w:t>
            </w:r>
            <w:r>
              <w:rPr>
                <w:rFonts w:ascii="SimSun"/>
                <w:spacing w:val="-5"/>
                <w:w w:val="110"/>
                <w:sz w:val="20"/>
              </w:rPr>
              <w:t>],</w:t>
            </w:r>
          </w:p>
        </w:tc>
      </w:tr>
      <w:tr>
        <w:trPr>
          <w:trHeight w:val="270" w:hRule="atLeast"/>
        </w:trPr>
        <w:tc>
          <w:tcPr>
            <w:tcW w:w="1234" w:type="dxa"/>
          </w:tcPr>
          <w:p>
            <w:pPr>
              <w:pStyle w:val="TableParagraph"/>
              <w:spacing w:line="241" w:lineRule="exact"/>
              <w:ind w:right="54"/>
              <w:rPr>
                <w:rFonts w:ascii="SimSun"/>
                <w:sz w:val="20"/>
              </w:rPr>
            </w:pPr>
            <w:r>
              <w:rPr>
                <w:rFonts w:ascii="SimSun"/>
                <w:spacing w:val="-5"/>
                <w:w w:val="110"/>
                <w:sz w:val="20"/>
              </w:rPr>
              <w:t>[</w:t>
            </w:r>
            <w:r>
              <w:rPr>
                <w:rFonts w:ascii="SimSun"/>
                <w:color w:val="3FA070"/>
                <w:spacing w:val="-5"/>
                <w:w w:val="110"/>
                <w:sz w:val="20"/>
              </w:rPr>
              <w:t>4</w:t>
            </w:r>
            <w:r>
              <w:rPr>
                <w:rFonts w:ascii="SimSun"/>
                <w:spacing w:val="-5"/>
                <w:w w:val="110"/>
                <w:sz w:val="20"/>
              </w:rPr>
              <w:t>,</w:t>
            </w:r>
          </w:p>
        </w:tc>
        <w:tc>
          <w:tcPr>
            <w:tcW w:w="338" w:type="dxa"/>
          </w:tcPr>
          <w:p>
            <w:pPr>
              <w:pStyle w:val="TableParagraph"/>
              <w:spacing w:line="241" w:lineRule="exact"/>
              <w:ind w:left="6" w:right="6"/>
              <w:jc w:val="center"/>
              <w:rPr>
                <w:rFonts w:ascii="SimSun"/>
                <w:sz w:val="20"/>
              </w:rPr>
            </w:pPr>
            <w:r>
              <w:rPr>
                <w:rFonts w:ascii="SimSun"/>
                <w:color w:val="3FA070"/>
                <w:spacing w:val="-5"/>
                <w:w w:val="110"/>
                <w:sz w:val="20"/>
              </w:rPr>
              <w:t>5</w:t>
            </w:r>
            <w:r>
              <w:rPr>
                <w:rFonts w:ascii="SimSun"/>
                <w:spacing w:val="-5"/>
                <w:w w:val="110"/>
                <w:sz w:val="20"/>
              </w:rPr>
              <w:t>,</w:t>
            </w:r>
          </w:p>
        </w:tc>
        <w:tc>
          <w:tcPr>
            <w:tcW w:w="557" w:type="dxa"/>
          </w:tcPr>
          <w:p>
            <w:pPr>
              <w:pStyle w:val="TableParagraph"/>
              <w:spacing w:line="241" w:lineRule="exact"/>
              <w:ind w:left="6" w:right="110"/>
              <w:jc w:val="center"/>
              <w:rPr>
                <w:rFonts w:ascii="SimSun"/>
                <w:sz w:val="20"/>
              </w:rPr>
            </w:pPr>
            <w:r>
              <w:rPr>
                <w:rFonts w:ascii="SimSun"/>
                <w:color w:val="3FA070"/>
                <w:spacing w:val="-5"/>
                <w:w w:val="110"/>
                <w:sz w:val="20"/>
              </w:rPr>
              <w:t>6</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7</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8</w:t>
            </w:r>
            <w:r>
              <w:rPr>
                <w:rFonts w:ascii="SimSun"/>
                <w:spacing w:val="-5"/>
                <w:w w:val="110"/>
                <w:sz w:val="20"/>
              </w:rPr>
              <w:t>,</w:t>
            </w:r>
          </w:p>
        </w:tc>
        <w:tc>
          <w:tcPr>
            <w:tcW w:w="557" w:type="dxa"/>
          </w:tcPr>
          <w:p>
            <w:pPr>
              <w:pStyle w:val="TableParagraph"/>
              <w:spacing w:line="217" w:lineRule="exact"/>
              <w:ind w:left="11" w:right="5"/>
              <w:jc w:val="center"/>
              <w:rPr>
                <w:rFonts w:ascii="SimSun"/>
                <w:sz w:val="20"/>
              </w:rPr>
            </w:pPr>
            <w:r>
              <w:rPr>
                <w:rFonts w:ascii="SimSun"/>
                <w:color w:val="3FA070"/>
                <w:spacing w:val="-4"/>
                <w:w w:val="110"/>
                <w:sz w:val="20"/>
              </w:rPr>
              <w:t>9</w:t>
            </w:r>
            <w:r>
              <w:rPr>
                <w:rFonts w:ascii="SimSun"/>
                <w:spacing w:val="-4"/>
                <w:w w:val="110"/>
                <w:sz w:val="20"/>
              </w:rPr>
              <w:t>]])</w:t>
            </w:r>
          </w:p>
        </w:tc>
      </w:tr>
    </w:tbl>
    <w:p>
      <w:pPr>
        <w:pStyle w:val="BodyText"/>
        <w:spacing w:before="9"/>
        <w:rPr>
          <w:rFonts w:ascii="SimSun"/>
        </w:rPr>
      </w:pPr>
    </w:p>
    <w:p>
      <w:pPr>
        <w:spacing w:line="254" w:lineRule="auto" w:before="0"/>
        <w:ind w:left="1625" w:right="3919" w:firstLine="0"/>
        <w:jc w:val="left"/>
        <w:rPr>
          <w:rFonts w:ascii="SimSun"/>
          <w:sz w:val="20"/>
        </w:rPr>
      </w:pPr>
      <w:r>
        <w:rPr>
          <w:rFonts w:ascii="SimSun"/>
          <w:color w:val="60A0AF"/>
          <w:w w:val="110"/>
          <w:sz w:val="20"/>
        </w:rPr>
        <w:t># Stacking arrays </w:t>
      </w:r>
      <w:r>
        <w:rPr>
          <w:rFonts w:ascii="SimSun"/>
          <w:color w:val="60A0AF"/>
          <w:w w:val="110"/>
          <w:sz w:val="20"/>
        </w:rPr>
        <w:t>horizontally </w:t>
      </w:r>
      <w:r>
        <w:rPr>
          <w:rFonts w:ascii="SimSun"/>
          <w:w w:val="110"/>
          <w:sz w:val="20"/>
        </w:rPr>
        <w:t>In []: np.hstack((a, b, c))</w:t>
      </w:r>
    </w:p>
    <w:p>
      <w:pPr>
        <w:spacing w:line="255" w:lineRule="exact" w:before="0"/>
        <w:ind w:left="1625" w:right="0" w:firstLine="0"/>
        <w:jc w:val="left"/>
        <w:rPr>
          <w:rFonts w:ascii="SimSun"/>
          <w:sz w:val="20"/>
        </w:rPr>
      </w:pPr>
      <w:r>
        <w:rPr>
          <w:rFonts w:ascii="SimSun"/>
          <w:w w:val="110"/>
          <w:sz w:val="20"/>
        </w:rPr>
        <w:t>Out[]:</w:t>
      </w:r>
      <w:r>
        <w:rPr>
          <w:rFonts w:ascii="SimSun"/>
          <w:spacing w:val="6"/>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9"/>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9"/>
          <w:w w:val="110"/>
          <w:sz w:val="20"/>
        </w:rPr>
        <w:t> </w:t>
      </w:r>
      <w:r>
        <w:rPr>
          <w:rFonts w:ascii="SimSun"/>
          <w:color w:val="3FA070"/>
          <w:w w:val="110"/>
          <w:sz w:val="20"/>
        </w:rPr>
        <w:t>6</w:t>
      </w:r>
      <w:r>
        <w:rPr>
          <w:rFonts w:ascii="SimSun"/>
          <w:w w:val="110"/>
          <w:sz w:val="20"/>
        </w:rPr>
        <w:t>,</w:t>
      </w:r>
      <w:r>
        <w:rPr>
          <w:rFonts w:ascii="SimSun"/>
          <w:spacing w:val="8"/>
          <w:w w:val="110"/>
          <w:sz w:val="20"/>
        </w:rPr>
        <w:t> </w:t>
      </w:r>
      <w:r>
        <w:rPr>
          <w:rFonts w:ascii="SimSun"/>
          <w:color w:val="3FA070"/>
          <w:w w:val="110"/>
          <w:sz w:val="20"/>
        </w:rPr>
        <w:t>7</w:t>
      </w:r>
      <w:r>
        <w:rPr>
          <w:rFonts w:ascii="SimSun"/>
          <w:w w:val="110"/>
          <w:sz w:val="20"/>
        </w:rPr>
        <w:t>,</w:t>
      </w:r>
      <w:r>
        <w:rPr>
          <w:rFonts w:ascii="SimSun"/>
          <w:spacing w:val="8"/>
          <w:w w:val="110"/>
          <w:sz w:val="20"/>
        </w:rPr>
        <w:t> </w:t>
      </w:r>
      <w:r>
        <w:rPr>
          <w:rFonts w:ascii="SimSun"/>
          <w:color w:val="3FA070"/>
          <w:w w:val="110"/>
          <w:sz w:val="20"/>
        </w:rPr>
        <w:t>8</w:t>
      </w:r>
      <w:r>
        <w:rPr>
          <w:rFonts w:ascii="SimSun"/>
          <w:w w:val="110"/>
          <w:sz w:val="20"/>
        </w:rPr>
        <w:t>,</w:t>
      </w:r>
      <w:r>
        <w:rPr>
          <w:rFonts w:ascii="SimSun"/>
          <w:spacing w:val="9"/>
          <w:w w:val="110"/>
          <w:sz w:val="20"/>
        </w:rPr>
        <w:t> </w:t>
      </w:r>
      <w:r>
        <w:rPr>
          <w:rFonts w:ascii="SimSun"/>
          <w:color w:val="3FA070"/>
          <w:spacing w:val="-5"/>
          <w:w w:val="110"/>
          <w:sz w:val="20"/>
        </w:rPr>
        <w:t>9</w:t>
      </w:r>
      <w:r>
        <w:rPr>
          <w:rFonts w:ascii="SimSun"/>
          <w:spacing w:val="-5"/>
          <w:w w:val="110"/>
          <w:sz w:val="20"/>
        </w:rPr>
        <w:t>])</w:t>
      </w:r>
    </w:p>
    <w:p>
      <w:pPr>
        <w:pStyle w:val="BodyText"/>
        <w:spacing w:before="4"/>
        <w:rPr>
          <w:rFonts w:ascii="SimSun"/>
        </w:rPr>
      </w:pPr>
    </w:p>
    <w:p>
      <w:pPr>
        <w:spacing w:line="254" w:lineRule="auto" w:before="0"/>
        <w:ind w:left="1625" w:right="3990" w:firstLine="0"/>
        <w:jc w:val="both"/>
        <w:rPr>
          <w:rFonts w:ascii="SimSun"/>
          <w:sz w:val="20"/>
        </w:rPr>
      </w:pPr>
      <w:r>
        <w:rPr>
          <w:rFonts w:ascii="SimSun"/>
          <w:color w:val="60A0AF"/>
          <w:w w:val="110"/>
          <w:sz w:val="20"/>
        </w:rPr>
        <w:t># Stacking two arrays </w:t>
      </w:r>
      <w:r>
        <w:rPr>
          <w:rFonts w:ascii="SimSun"/>
          <w:color w:val="60A0AF"/>
          <w:w w:val="110"/>
          <w:sz w:val="20"/>
        </w:rPr>
        <w:t>together </w:t>
      </w:r>
      <w:r>
        <w:rPr>
          <w:rFonts w:ascii="SimSun"/>
          <w:w w:val="110"/>
          <w:sz w:val="20"/>
        </w:rPr>
        <w:t>In []: np.column_stack((a, b)) </w:t>
      </w:r>
      <w:r>
        <w:rPr>
          <w:rFonts w:ascii="SimSun"/>
          <w:spacing w:val="-2"/>
          <w:w w:val="110"/>
          <w:sz w:val="20"/>
        </w:rPr>
        <w:t>Out[]:</w:t>
      </w:r>
    </w:p>
    <w:p>
      <w:pPr>
        <w:spacing w:line="254" w:lineRule="exact" w:before="0"/>
        <w:ind w:left="1625" w:right="0" w:firstLine="0"/>
        <w:jc w:val="both"/>
        <w:rPr>
          <w:rFonts w:ascii="SimSun"/>
          <w:sz w:val="20"/>
        </w:rPr>
      </w:pPr>
      <w:r>
        <w:rPr>
          <w:rFonts w:ascii="SimSun"/>
          <w:w w:val="110"/>
          <w:sz w:val="20"/>
        </w:rPr>
        <w:t>array([[</w:t>
      </w:r>
      <w:r>
        <w:rPr>
          <w:rFonts w:ascii="SimSun"/>
          <w:color w:val="3FA070"/>
          <w:w w:val="110"/>
          <w:sz w:val="20"/>
        </w:rPr>
        <w:t>1</w:t>
      </w:r>
      <w:r>
        <w:rPr>
          <w:rFonts w:ascii="SimSun"/>
          <w:w w:val="110"/>
          <w:sz w:val="20"/>
        </w:rPr>
        <w:t>,</w:t>
      </w:r>
      <w:r>
        <w:rPr>
          <w:rFonts w:ascii="SimSun"/>
          <w:spacing w:val="22"/>
          <w:w w:val="110"/>
          <w:sz w:val="20"/>
        </w:rPr>
        <w:t> </w:t>
      </w:r>
      <w:r>
        <w:rPr>
          <w:rFonts w:ascii="SimSun"/>
          <w:color w:val="3FA070"/>
          <w:spacing w:val="-5"/>
          <w:w w:val="110"/>
          <w:sz w:val="20"/>
        </w:rPr>
        <w:t>4</w:t>
      </w:r>
      <w:r>
        <w:rPr>
          <w:rFonts w:ascii="SimSun"/>
          <w:spacing w:val="-5"/>
          <w:w w:val="110"/>
          <w:sz w:val="20"/>
        </w:rPr>
        <w:t>],</w:t>
      </w:r>
    </w:p>
    <w:p>
      <w:pPr>
        <w:spacing w:before="15"/>
        <w:ind w:left="2414" w:right="0" w:firstLine="0"/>
        <w:jc w:val="both"/>
        <w:rPr>
          <w:rFonts w:ascii="SimSun"/>
          <w:sz w:val="20"/>
        </w:rPr>
      </w:pPr>
      <w:r>
        <w:rPr>
          <w:rFonts w:ascii="SimSun"/>
          <w:w w:val="110"/>
          <w:sz w:val="20"/>
        </w:rPr>
        <w:t>[</w:t>
      </w:r>
      <w:r>
        <w:rPr>
          <w:rFonts w:ascii="SimSun"/>
          <w:color w:val="3FA070"/>
          <w:w w:val="110"/>
          <w:sz w:val="20"/>
        </w:rPr>
        <w:t>2</w:t>
      </w:r>
      <w:r>
        <w:rPr>
          <w:rFonts w:ascii="SimSun"/>
          <w:w w:val="110"/>
          <w:sz w:val="20"/>
        </w:rPr>
        <w:t>,</w:t>
      </w:r>
      <w:r>
        <w:rPr>
          <w:rFonts w:ascii="SimSun"/>
          <w:spacing w:val="8"/>
          <w:w w:val="110"/>
          <w:sz w:val="20"/>
        </w:rPr>
        <w:t> </w:t>
      </w:r>
      <w:r>
        <w:rPr>
          <w:rFonts w:ascii="SimSun"/>
          <w:color w:val="3FA070"/>
          <w:spacing w:val="-5"/>
          <w:w w:val="110"/>
          <w:sz w:val="20"/>
        </w:rPr>
        <w:t>5</w:t>
      </w:r>
      <w:r>
        <w:rPr>
          <w:rFonts w:ascii="SimSun"/>
          <w:spacing w:val="-5"/>
          <w:w w:val="110"/>
          <w:sz w:val="20"/>
        </w:rPr>
        <w:t>],</w:t>
      </w:r>
    </w:p>
    <w:p>
      <w:pPr>
        <w:spacing w:before="14"/>
        <w:ind w:left="2414" w:right="0" w:firstLine="0"/>
        <w:jc w:val="both"/>
        <w:rPr>
          <w:rFonts w:ascii="SimSun"/>
          <w:sz w:val="20"/>
        </w:rPr>
      </w:pPr>
      <w:r>
        <w:rPr>
          <w:rFonts w:ascii="SimSun"/>
          <w:w w:val="110"/>
          <w:sz w:val="20"/>
        </w:rPr>
        <w:t>[</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spacing w:val="-4"/>
          <w:w w:val="110"/>
          <w:sz w:val="20"/>
        </w:rPr>
        <w:t>6</w:t>
      </w:r>
      <w:r>
        <w:rPr>
          <w:rFonts w:ascii="SimSun"/>
          <w:spacing w:val="-4"/>
          <w:w w:val="110"/>
          <w:sz w:val="20"/>
        </w:rPr>
        <w:t>]])</w:t>
      </w:r>
    </w:p>
    <w:p>
      <w:pPr>
        <w:pStyle w:val="BodyText"/>
        <w:spacing w:before="4"/>
        <w:rPr>
          <w:rFonts w:ascii="SimSun"/>
        </w:rPr>
      </w:pPr>
    </w:p>
    <w:p>
      <w:pPr>
        <w:spacing w:line="254" w:lineRule="auto" w:before="0"/>
        <w:ind w:left="1625" w:right="3699" w:firstLine="0"/>
        <w:jc w:val="left"/>
        <w:rPr>
          <w:rFonts w:ascii="SimSun"/>
          <w:sz w:val="20"/>
        </w:rPr>
      </w:pPr>
      <w:r>
        <w:rPr>
          <w:rFonts w:ascii="SimSun"/>
          <w:color w:val="60A0AF"/>
          <w:w w:val="110"/>
          <w:sz w:val="20"/>
        </w:rPr>
        <w:t># Stacking three arrays together </w:t>
      </w:r>
      <w:r>
        <w:rPr>
          <w:rFonts w:ascii="SimSun"/>
          <w:w w:val="110"/>
          <w:sz w:val="20"/>
        </w:rPr>
        <w:t>In []: np.column_stack((a, b, </w:t>
      </w:r>
      <w:r>
        <w:rPr>
          <w:rFonts w:ascii="SimSun"/>
          <w:w w:val="110"/>
          <w:sz w:val="20"/>
        </w:rPr>
        <w:t>c)) </w:t>
      </w:r>
      <w:r>
        <w:rPr>
          <w:rFonts w:ascii="SimSun"/>
          <w:spacing w:val="-2"/>
          <w:w w:val="110"/>
          <w:sz w:val="20"/>
        </w:rPr>
        <w:t>Out[]:</w:t>
      </w:r>
    </w:p>
    <w:p>
      <w:pPr>
        <w:spacing w:line="254" w:lineRule="exact" w:before="0"/>
        <w:ind w:left="1625" w:right="0" w:firstLine="0"/>
        <w:jc w:val="left"/>
        <w:rPr>
          <w:rFonts w:ascii="SimSun"/>
          <w:sz w:val="20"/>
        </w:rPr>
      </w:pPr>
      <w:r>
        <w:rPr>
          <w:rFonts w:ascii="SimSun"/>
          <w:w w:val="110"/>
          <w:sz w:val="20"/>
        </w:rPr>
        <w:t>array([[</w:t>
      </w:r>
      <w:r>
        <w:rPr>
          <w:rFonts w:ascii="SimSun"/>
          <w:color w:val="3FA070"/>
          <w:w w:val="110"/>
          <w:sz w:val="20"/>
        </w:rPr>
        <w:t>1</w:t>
      </w:r>
      <w:r>
        <w:rPr>
          <w:rFonts w:ascii="SimSun"/>
          <w:w w:val="110"/>
          <w:sz w:val="20"/>
        </w:rPr>
        <w:t>,</w:t>
      </w:r>
      <w:r>
        <w:rPr>
          <w:rFonts w:ascii="SimSun"/>
          <w:spacing w:val="12"/>
          <w:w w:val="110"/>
          <w:sz w:val="20"/>
        </w:rPr>
        <w:t> </w:t>
      </w:r>
      <w:r>
        <w:rPr>
          <w:rFonts w:ascii="SimSun"/>
          <w:color w:val="3FA070"/>
          <w:w w:val="110"/>
          <w:sz w:val="20"/>
        </w:rPr>
        <w:t>4</w:t>
      </w:r>
      <w:r>
        <w:rPr>
          <w:rFonts w:ascii="SimSun"/>
          <w:w w:val="110"/>
          <w:sz w:val="20"/>
        </w:rPr>
        <w:t>,</w:t>
      </w:r>
      <w:r>
        <w:rPr>
          <w:rFonts w:ascii="SimSun"/>
          <w:spacing w:val="14"/>
          <w:w w:val="110"/>
          <w:sz w:val="20"/>
        </w:rPr>
        <w:t> </w:t>
      </w:r>
      <w:r>
        <w:rPr>
          <w:rFonts w:ascii="SimSun"/>
          <w:color w:val="3FA070"/>
          <w:spacing w:val="-5"/>
          <w:w w:val="110"/>
          <w:sz w:val="20"/>
        </w:rPr>
        <w:t>7</w:t>
      </w:r>
      <w:r>
        <w:rPr>
          <w:rFonts w:ascii="SimSun"/>
          <w:spacing w:val="-5"/>
          <w:w w:val="110"/>
          <w:sz w:val="20"/>
        </w:rPr>
        <w:t>],</w:t>
      </w:r>
    </w:p>
    <w:p>
      <w:pPr>
        <w:spacing w:after="0" w:line="254" w:lineRule="exact"/>
        <w:jc w:val="left"/>
        <w:rPr>
          <w:rFonts w:ascii="SimSun"/>
          <w:sz w:val="20"/>
        </w:rPr>
        <w:sectPr>
          <w:pgSz w:w="10080" w:h="12960"/>
          <w:pgMar w:header="0" w:footer="899" w:top="1080" w:bottom="1080" w:left="360" w:right="720"/>
        </w:sectPr>
      </w:pPr>
    </w:p>
    <w:p>
      <w:pPr>
        <w:spacing w:before="31"/>
        <w:ind w:left="2414" w:right="0" w:firstLine="0"/>
        <w:jc w:val="left"/>
        <w:rPr>
          <w:rFonts w:ascii="SimSun"/>
          <w:sz w:val="20"/>
        </w:rPr>
      </w:pPr>
      <w:r>
        <w:rPr>
          <w:rFonts w:ascii="SimSun"/>
          <w:w w:val="110"/>
          <w:sz w:val="20"/>
        </w:rPr>
        <w:t>[</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5</w:t>
      </w:r>
      <w:r>
        <w:rPr>
          <w:rFonts w:ascii="SimSun"/>
          <w:w w:val="110"/>
          <w:sz w:val="20"/>
        </w:rPr>
        <w:t>,</w:t>
      </w:r>
      <w:r>
        <w:rPr>
          <w:rFonts w:ascii="SimSun"/>
          <w:spacing w:val="7"/>
          <w:w w:val="110"/>
          <w:sz w:val="20"/>
        </w:rPr>
        <w:t> </w:t>
      </w:r>
      <w:r>
        <w:rPr>
          <w:rFonts w:ascii="SimSun"/>
          <w:color w:val="3FA070"/>
          <w:spacing w:val="-5"/>
          <w:w w:val="110"/>
          <w:sz w:val="20"/>
        </w:rPr>
        <w:t>8</w:t>
      </w:r>
      <w:r>
        <w:rPr>
          <w:rFonts w:ascii="SimSun"/>
          <w:spacing w:val="-5"/>
          <w:w w:val="110"/>
          <w:sz w:val="20"/>
        </w:rPr>
        <w:t>],</w:t>
      </w:r>
    </w:p>
    <w:p>
      <w:pPr>
        <w:spacing w:before="15"/>
        <w:ind w:left="2414" w:right="0" w:firstLine="0"/>
        <w:jc w:val="left"/>
        <w:rPr>
          <w:rFonts w:ascii="SimSun"/>
          <w:sz w:val="20"/>
        </w:rPr>
      </w:pPr>
      <w:r>
        <w:rPr>
          <w:rFonts w:ascii="SimSun"/>
          <w:w w:val="110"/>
          <w:sz w:val="20"/>
        </w:rPr>
        <w:t>[</w:t>
      </w:r>
      <w:r>
        <w:rPr>
          <w:rFonts w:ascii="SimSun"/>
          <w:color w:val="3FA070"/>
          <w:w w:val="110"/>
          <w:sz w:val="20"/>
        </w:rPr>
        <w:t>3</w:t>
      </w:r>
      <w:r>
        <w:rPr>
          <w:rFonts w:ascii="SimSun"/>
          <w:w w:val="110"/>
          <w:sz w:val="20"/>
        </w:rPr>
        <w:t>,</w:t>
      </w:r>
      <w:r>
        <w:rPr>
          <w:rFonts w:ascii="SimSun"/>
          <w:spacing w:val="5"/>
          <w:w w:val="110"/>
          <w:sz w:val="20"/>
        </w:rPr>
        <w:t> </w:t>
      </w:r>
      <w:r>
        <w:rPr>
          <w:rFonts w:ascii="SimSun"/>
          <w:color w:val="3FA070"/>
          <w:w w:val="110"/>
          <w:sz w:val="20"/>
        </w:rPr>
        <w:t>6</w:t>
      </w:r>
      <w:r>
        <w:rPr>
          <w:rFonts w:ascii="SimSun"/>
          <w:w w:val="110"/>
          <w:sz w:val="20"/>
        </w:rPr>
        <w:t>,</w:t>
      </w:r>
      <w:r>
        <w:rPr>
          <w:rFonts w:ascii="SimSun"/>
          <w:spacing w:val="7"/>
          <w:w w:val="110"/>
          <w:sz w:val="20"/>
        </w:rPr>
        <w:t> </w:t>
      </w:r>
      <w:r>
        <w:rPr>
          <w:rFonts w:ascii="SimSun"/>
          <w:color w:val="3FA070"/>
          <w:spacing w:val="-4"/>
          <w:w w:val="110"/>
          <w:sz w:val="20"/>
        </w:rPr>
        <w:t>9</w:t>
      </w:r>
      <w:r>
        <w:rPr>
          <w:rFonts w:ascii="SimSun"/>
          <w:spacing w:val="-4"/>
          <w:w w:val="110"/>
          <w:sz w:val="20"/>
        </w:rPr>
        <w:t>]])</w:t>
      </w:r>
    </w:p>
    <w:p>
      <w:pPr>
        <w:pStyle w:val="ListParagraph"/>
        <w:numPr>
          <w:ilvl w:val="0"/>
          <w:numId w:val="44"/>
        </w:numPr>
        <w:tabs>
          <w:tab w:pos="1625" w:val="left" w:leader="none"/>
        </w:tabs>
        <w:spacing w:line="240" w:lineRule="auto" w:before="244" w:after="0"/>
        <w:ind w:left="1625" w:right="0" w:hanging="241"/>
        <w:jc w:val="left"/>
        <w:rPr>
          <w:sz w:val="22"/>
        </w:rPr>
      </w:pPr>
      <w:r>
        <w:rPr>
          <w:rFonts w:ascii="SimSun" w:hAnsi="SimSun"/>
          <w:w w:val="105"/>
          <w:sz w:val="20"/>
        </w:rPr>
        <w:t>transpose()</w:t>
      </w:r>
      <w:r>
        <w:rPr>
          <w:rFonts w:ascii="SimSun" w:hAnsi="SimSun"/>
          <w:spacing w:val="-51"/>
          <w:w w:val="105"/>
          <w:sz w:val="20"/>
        </w:rPr>
        <w:t> </w:t>
      </w:r>
      <w:r>
        <w:rPr>
          <w:w w:val="105"/>
          <w:sz w:val="22"/>
        </w:rPr>
        <w:t>permutes</w:t>
      </w:r>
      <w:r>
        <w:rPr>
          <w:spacing w:val="-3"/>
          <w:w w:val="105"/>
          <w:sz w:val="22"/>
        </w:rPr>
        <w:t> </w:t>
      </w:r>
      <w:r>
        <w:rPr>
          <w:w w:val="105"/>
          <w:sz w:val="22"/>
        </w:rPr>
        <w:t>the dimensions</w:t>
      </w:r>
      <w:r>
        <w:rPr>
          <w:spacing w:val="1"/>
          <w:w w:val="105"/>
          <w:sz w:val="22"/>
        </w:rPr>
        <w:t> </w:t>
      </w:r>
      <w:r>
        <w:rPr>
          <w:w w:val="105"/>
          <w:sz w:val="22"/>
        </w:rPr>
        <w:t>of an</w:t>
      </w:r>
      <w:r>
        <w:rPr>
          <w:spacing w:val="1"/>
          <w:w w:val="105"/>
          <w:sz w:val="22"/>
        </w:rPr>
        <w:t> </w:t>
      </w:r>
      <w:r>
        <w:rPr>
          <w:spacing w:val="-2"/>
          <w:w w:val="105"/>
          <w:sz w:val="22"/>
        </w:rPr>
        <w:t>array.</w:t>
      </w:r>
    </w:p>
    <w:p>
      <w:pPr>
        <w:spacing w:line="254" w:lineRule="auto" w:before="254"/>
        <w:ind w:left="1625" w:right="1509" w:firstLine="0"/>
        <w:jc w:val="left"/>
        <w:rPr>
          <w:rFonts w:ascii="SimSun"/>
          <w:sz w:val="20"/>
        </w:rPr>
      </w:pPr>
      <w:r>
        <w:rPr>
          <w:rFonts w:ascii="SimSun"/>
          <w:color w:val="60A0AF"/>
          <w:w w:val="110"/>
          <w:sz w:val="20"/>
        </w:rPr>
        <w:t># Creating a two-dimensional array with shape (2, 4) </w:t>
      </w:r>
      <w:r>
        <w:rPr>
          <w:rFonts w:ascii="SimSun"/>
          <w:w w:val="110"/>
          <w:sz w:val="20"/>
        </w:rPr>
        <w:t>In []: a </w:t>
      </w:r>
      <w:r>
        <w:rPr>
          <w:rFonts w:ascii="SimSun"/>
          <w:color w:val="666666"/>
          <w:w w:val="110"/>
          <w:sz w:val="20"/>
        </w:rPr>
        <w:t>= </w:t>
      </w:r>
      <w:r>
        <w:rPr>
          <w:rFonts w:ascii="SimSun"/>
          <w:w w:val="110"/>
          <w:sz w:val="20"/>
        </w:rPr>
        <w:t>np.arange(</w:t>
      </w:r>
      <w:r>
        <w:rPr>
          <w:rFonts w:ascii="SimSun"/>
          <w:color w:val="3FA070"/>
          <w:w w:val="110"/>
          <w:sz w:val="20"/>
        </w:rPr>
        <w:t>8</w:t>
      </w:r>
      <w:r>
        <w:rPr>
          <w:rFonts w:ascii="SimSun"/>
          <w:w w:val="110"/>
          <w:sz w:val="20"/>
        </w:rPr>
        <w:t>).reshape(</w:t>
      </w:r>
      <w:r>
        <w:rPr>
          <w:rFonts w:ascii="SimSun"/>
          <w:color w:val="3FA070"/>
          <w:w w:val="110"/>
          <w:sz w:val="20"/>
        </w:rPr>
        <w:t>2</w:t>
      </w:r>
      <w:r>
        <w:rPr>
          <w:rFonts w:ascii="SimSun"/>
          <w:w w:val="110"/>
          <w:sz w:val="20"/>
        </w:rPr>
        <w:t>, </w:t>
      </w:r>
      <w:r>
        <w:rPr>
          <w:rFonts w:ascii="SimSun"/>
          <w:color w:val="3FA070"/>
          <w:w w:val="110"/>
          <w:sz w:val="20"/>
        </w:rPr>
        <w:t>4</w:t>
      </w:r>
      <w:r>
        <w:rPr>
          <w:rFonts w:ascii="SimSun"/>
          <w:w w:val="110"/>
          <w:sz w:val="20"/>
        </w:rPr>
        <w:t>)</w:t>
      </w:r>
    </w:p>
    <w:p>
      <w:pPr>
        <w:spacing w:line="254" w:lineRule="auto" w:before="270"/>
        <w:ind w:left="1625" w:right="5794" w:firstLine="0"/>
        <w:jc w:val="left"/>
        <w:rPr>
          <w:rFonts w:ascii="SimSun"/>
          <w:sz w:val="20"/>
        </w:rPr>
      </w:pPr>
      <w:r>
        <w:rPr>
          <w:rFonts w:ascii="SimSun"/>
          <w:color w:val="60A0AF"/>
          <w:w w:val="110"/>
          <w:sz w:val="20"/>
        </w:rPr>
        <w:t>#</w:t>
      </w:r>
      <w:r>
        <w:rPr>
          <w:rFonts w:ascii="SimSun"/>
          <w:color w:val="60A0AF"/>
          <w:spacing w:val="-1"/>
          <w:w w:val="110"/>
          <w:sz w:val="20"/>
        </w:rPr>
        <w:t> </w:t>
      </w:r>
      <w:r>
        <w:rPr>
          <w:rFonts w:ascii="SimSun"/>
          <w:color w:val="60A0AF"/>
          <w:w w:val="110"/>
          <w:sz w:val="20"/>
        </w:rPr>
        <w:t>Printing</w:t>
      </w:r>
      <w:r>
        <w:rPr>
          <w:rFonts w:ascii="SimSun"/>
          <w:color w:val="60A0AF"/>
          <w:spacing w:val="-1"/>
          <w:w w:val="110"/>
          <w:sz w:val="20"/>
        </w:rPr>
        <w:t> </w:t>
      </w:r>
      <w:r>
        <w:rPr>
          <w:rFonts w:ascii="SimSun"/>
          <w:color w:val="60A0AF"/>
          <w:w w:val="110"/>
          <w:sz w:val="20"/>
        </w:rPr>
        <w:t>it </w:t>
      </w:r>
      <w:r>
        <w:rPr>
          <w:rFonts w:ascii="SimSun"/>
          <w:w w:val="110"/>
          <w:sz w:val="20"/>
        </w:rPr>
        <w:t>In []: a</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338"/>
        <w:gridCol w:w="895"/>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0</w:t>
            </w:r>
            <w:r>
              <w:rPr>
                <w:rFonts w:ascii="SimSun"/>
                <w:spacing w:val="-2"/>
                <w:w w:val="110"/>
                <w:sz w:val="20"/>
              </w:rPr>
              <w:t>,</w:t>
            </w:r>
          </w:p>
        </w:tc>
        <w:tc>
          <w:tcPr>
            <w:tcW w:w="338" w:type="dxa"/>
          </w:tcPr>
          <w:p>
            <w:pPr>
              <w:pStyle w:val="TableParagraph"/>
              <w:spacing w:line="207" w:lineRule="exact"/>
              <w:ind w:left="6" w:right="6"/>
              <w:jc w:val="center"/>
              <w:rPr>
                <w:rFonts w:ascii="SimSun"/>
                <w:sz w:val="20"/>
              </w:rPr>
            </w:pPr>
            <w:r>
              <w:rPr>
                <w:rFonts w:ascii="SimSun"/>
                <w:color w:val="3FA070"/>
                <w:spacing w:val="-5"/>
                <w:w w:val="110"/>
                <w:sz w:val="20"/>
              </w:rPr>
              <w:t>1</w:t>
            </w:r>
            <w:r>
              <w:rPr>
                <w:rFonts w:ascii="SimSun"/>
                <w:spacing w:val="-5"/>
                <w:w w:val="110"/>
                <w:sz w:val="20"/>
              </w:rPr>
              <w:t>,</w:t>
            </w:r>
          </w:p>
        </w:tc>
        <w:tc>
          <w:tcPr>
            <w:tcW w:w="895" w:type="dxa"/>
          </w:tcPr>
          <w:p>
            <w:pPr>
              <w:pStyle w:val="TableParagraph"/>
              <w:spacing w:line="207" w:lineRule="exact"/>
              <w:ind w:left="7" w:right="110"/>
              <w:jc w:val="center"/>
              <w:rPr>
                <w:rFonts w:ascii="SimSun"/>
                <w:sz w:val="20"/>
              </w:rPr>
            </w:pPr>
            <w:r>
              <w:rPr>
                <w:rFonts w:ascii="SimSun"/>
                <w:color w:val="3FA070"/>
                <w:w w:val="110"/>
                <w:sz w:val="20"/>
              </w:rPr>
              <w:t>2</w:t>
            </w:r>
            <w:r>
              <w:rPr>
                <w:rFonts w:ascii="SimSun"/>
                <w:w w:val="110"/>
                <w:sz w:val="20"/>
              </w:rPr>
              <w:t>,</w:t>
            </w:r>
            <w:r>
              <w:rPr>
                <w:rFonts w:ascii="SimSun"/>
                <w:spacing w:val="6"/>
                <w:w w:val="110"/>
                <w:sz w:val="20"/>
              </w:rPr>
              <w:t> </w:t>
            </w:r>
            <w:r>
              <w:rPr>
                <w:rFonts w:ascii="SimSun"/>
                <w:color w:val="3FA070"/>
                <w:spacing w:val="-5"/>
                <w:w w:val="110"/>
                <w:sz w:val="20"/>
              </w:rPr>
              <w:t>3</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4</w:t>
            </w:r>
            <w:r>
              <w:rPr>
                <w:rFonts w:ascii="SimSun"/>
                <w:spacing w:val="-5"/>
                <w:w w:val="110"/>
                <w:sz w:val="20"/>
              </w:rPr>
              <w:t>,</w:t>
            </w:r>
          </w:p>
        </w:tc>
        <w:tc>
          <w:tcPr>
            <w:tcW w:w="338" w:type="dxa"/>
          </w:tcPr>
          <w:p>
            <w:pPr>
              <w:pStyle w:val="TableParagraph"/>
              <w:spacing w:line="217" w:lineRule="exact"/>
              <w:ind w:left="6" w:right="6"/>
              <w:jc w:val="center"/>
              <w:rPr>
                <w:rFonts w:ascii="SimSun"/>
                <w:sz w:val="20"/>
              </w:rPr>
            </w:pPr>
            <w:r>
              <w:rPr>
                <w:rFonts w:ascii="SimSun"/>
                <w:color w:val="3FA070"/>
                <w:spacing w:val="-5"/>
                <w:w w:val="110"/>
                <w:sz w:val="20"/>
              </w:rPr>
              <w:t>5</w:t>
            </w:r>
            <w:r>
              <w:rPr>
                <w:rFonts w:ascii="SimSun"/>
                <w:spacing w:val="-5"/>
                <w:w w:val="110"/>
                <w:sz w:val="20"/>
              </w:rPr>
              <w:t>,</w:t>
            </w:r>
          </w:p>
        </w:tc>
        <w:tc>
          <w:tcPr>
            <w:tcW w:w="895" w:type="dxa"/>
          </w:tcPr>
          <w:p>
            <w:pPr>
              <w:pStyle w:val="TableParagraph"/>
              <w:spacing w:line="217" w:lineRule="exact"/>
              <w:ind w:left="7" w:right="1"/>
              <w:jc w:val="center"/>
              <w:rPr>
                <w:rFonts w:ascii="SimSun"/>
                <w:sz w:val="20"/>
              </w:rPr>
            </w:pPr>
            <w:r>
              <w:rPr>
                <w:rFonts w:ascii="SimSun"/>
                <w:color w:val="3FA070"/>
                <w:w w:val="110"/>
                <w:sz w:val="20"/>
              </w:rPr>
              <w:t>6</w:t>
            </w:r>
            <w:r>
              <w:rPr>
                <w:rFonts w:ascii="SimSun"/>
                <w:w w:val="110"/>
                <w:sz w:val="20"/>
              </w:rPr>
              <w:t>,</w:t>
            </w:r>
            <w:r>
              <w:rPr>
                <w:rFonts w:ascii="SimSun"/>
                <w:spacing w:val="6"/>
                <w:w w:val="110"/>
                <w:sz w:val="20"/>
              </w:rPr>
              <w:t> </w:t>
            </w:r>
            <w:r>
              <w:rPr>
                <w:rFonts w:ascii="SimSun"/>
                <w:color w:val="3FA070"/>
                <w:spacing w:val="-4"/>
                <w:w w:val="110"/>
                <w:sz w:val="20"/>
              </w:rPr>
              <w:t>7</w:t>
            </w:r>
            <w:r>
              <w:rPr>
                <w:rFonts w:ascii="SimSun"/>
                <w:spacing w:val="-4"/>
                <w:w w:val="110"/>
                <w:sz w:val="20"/>
              </w:rPr>
              <w:t>]])</w:t>
            </w:r>
          </w:p>
        </w:tc>
      </w:tr>
    </w:tbl>
    <w:p>
      <w:pPr>
        <w:pStyle w:val="BodyText"/>
        <w:spacing w:before="8"/>
        <w:rPr>
          <w:rFonts w:ascii="SimSun"/>
        </w:rPr>
      </w:pPr>
    </w:p>
    <w:p>
      <w:pPr>
        <w:spacing w:line="254" w:lineRule="auto" w:before="1" w:after="47"/>
        <w:ind w:left="1625" w:right="4745" w:firstLine="0"/>
        <w:jc w:val="left"/>
        <w:rPr>
          <w:rFonts w:ascii="SimSun"/>
          <w:sz w:val="20"/>
        </w:rPr>
      </w:pPr>
      <w:r>
        <w:rPr>
          <w:rFonts w:ascii="SimSun"/>
          <w:color w:val="60A0AF"/>
          <w:w w:val="110"/>
          <w:sz w:val="20"/>
        </w:rPr>
        <w:t># Transposing the </w:t>
      </w:r>
      <w:r>
        <w:rPr>
          <w:rFonts w:ascii="SimSun"/>
          <w:color w:val="60A0AF"/>
          <w:w w:val="110"/>
          <w:sz w:val="20"/>
        </w:rPr>
        <w:t>array </w:t>
      </w:r>
      <w:r>
        <w:rPr>
          <w:rFonts w:ascii="SimSun"/>
          <w:w w:val="110"/>
          <w:sz w:val="20"/>
        </w:rPr>
        <w:t>In []: a.transpose() </w:t>
      </w:r>
      <w:r>
        <w:rPr>
          <w:rFonts w:ascii="SimSun"/>
          <w:spacing w:val="-2"/>
          <w:w w:val="110"/>
          <w:sz w:val="20"/>
        </w:rPr>
        <w:t>Out[]:</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558"/>
      </w:tblGrid>
      <w:tr>
        <w:trPr>
          <w:trHeight w:val="237" w:hRule="atLeast"/>
        </w:trPr>
        <w:tc>
          <w:tcPr>
            <w:tcW w:w="1234" w:type="dxa"/>
          </w:tcPr>
          <w:p>
            <w:pPr>
              <w:pStyle w:val="TableParagraph"/>
              <w:spacing w:line="207" w:lineRule="exact"/>
              <w:ind w:right="54"/>
              <w:rPr>
                <w:rFonts w:ascii="SimSun"/>
                <w:sz w:val="20"/>
              </w:rPr>
            </w:pPr>
            <w:r>
              <w:rPr>
                <w:rFonts w:ascii="SimSun"/>
                <w:spacing w:val="-2"/>
                <w:w w:val="110"/>
                <w:sz w:val="20"/>
              </w:rPr>
              <w:t>array([[</w:t>
            </w:r>
            <w:r>
              <w:rPr>
                <w:rFonts w:ascii="SimSun"/>
                <w:color w:val="3FA070"/>
                <w:spacing w:val="-2"/>
                <w:w w:val="110"/>
                <w:sz w:val="20"/>
              </w:rPr>
              <w:t>0</w:t>
            </w:r>
            <w:r>
              <w:rPr>
                <w:rFonts w:ascii="SimSun"/>
                <w:spacing w:val="-2"/>
                <w:w w:val="110"/>
                <w:sz w:val="20"/>
              </w:rPr>
              <w:t>,</w:t>
            </w:r>
          </w:p>
        </w:tc>
        <w:tc>
          <w:tcPr>
            <w:tcW w:w="558" w:type="dxa"/>
          </w:tcPr>
          <w:p>
            <w:pPr>
              <w:pStyle w:val="TableParagraph"/>
              <w:spacing w:line="207" w:lineRule="exact"/>
              <w:ind w:left="56"/>
              <w:jc w:val="left"/>
              <w:rPr>
                <w:rFonts w:ascii="SimSun"/>
                <w:sz w:val="20"/>
              </w:rPr>
            </w:pPr>
            <w:r>
              <w:rPr>
                <w:rFonts w:ascii="SimSun"/>
                <w:color w:val="3FA070"/>
                <w:spacing w:val="-5"/>
                <w:w w:val="110"/>
                <w:sz w:val="20"/>
              </w:rPr>
              <w:t>4</w:t>
            </w:r>
            <w:r>
              <w:rPr>
                <w:rFonts w:ascii="SimSun"/>
                <w:spacing w:val="-5"/>
                <w:w w:val="110"/>
                <w:sz w:val="20"/>
              </w:rPr>
              <w:t>],</w:t>
            </w:r>
          </w:p>
        </w:tc>
      </w:tr>
      <w:tr>
        <w:trPr>
          <w:trHeight w:val="270" w:hRule="atLeast"/>
        </w:trPr>
        <w:tc>
          <w:tcPr>
            <w:tcW w:w="1234" w:type="dxa"/>
          </w:tcPr>
          <w:p>
            <w:pPr>
              <w:pStyle w:val="TableParagraph"/>
              <w:spacing w:line="241" w:lineRule="exact"/>
              <w:ind w:right="54"/>
              <w:rPr>
                <w:rFonts w:ascii="SimSun"/>
                <w:sz w:val="20"/>
              </w:rPr>
            </w:pPr>
            <w:r>
              <w:rPr>
                <w:rFonts w:ascii="SimSun"/>
                <w:spacing w:val="-5"/>
                <w:w w:val="110"/>
                <w:sz w:val="20"/>
              </w:rPr>
              <w:t>[</w:t>
            </w:r>
            <w:r>
              <w:rPr>
                <w:rFonts w:ascii="SimSun"/>
                <w:color w:val="3FA070"/>
                <w:spacing w:val="-5"/>
                <w:w w:val="110"/>
                <w:sz w:val="20"/>
              </w:rPr>
              <w:t>1</w:t>
            </w:r>
            <w:r>
              <w:rPr>
                <w:rFonts w:ascii="SimSun"/>
                <w:spacing w:val="-5"/>
                <w:w w:val="110"/>
                <w:sz w:val="20"/>
              </w:rPr>
              <w:t>,</w:t>
            </w:r>
          </w:p>
        </w:tc>
        <w:tc>
          <w:tcPr>
            <w:tcW w:w="558" w:type="dxa"/>
          </w:tcPr>
          <w:p>
            <w:pPr>
              <w:pStyle w:val="TableParagraph"/>
              <w:spacing w:line="241" w:lineRule="exact"/>
              <w:ind w:left="56"/>
              <w:jc w:val="left"/>
              <w:rPr>
                <w:rFonts w:ascii="SimSun"/>
                <w:sz w:val="20"/>
              </w:rPr>
            </w:pPr>
            <w:r>
              <w:rPr>
                <w:rFonts w:ascii="SimSun"/>
                <w:color w:val="3FA070"/>
                <w:spacing w:val="-5"/>
                <w:w w:val="110"/>
                <w:sz w:val="20"/>
              </w:rPr>
              <w:t>5</w:t>
            </w:r>
            <w:r>
              <w:rPr>
                <w:rFonts w:ascii="SimSun"/>
                <w:spacing w:val="-5"/>
                <w:w w:val="110"/>
                <w:sz w:val="20"/>
              </w:rPr>
              <w:t>],</w:t>
            </w:r>
          </w:p>
        </w:tc>
      </w:tr>
      <w:tr>
        <w:trPr>
          <w:trHeight w:val="270" w:hRule="atLeast"/>
        </w:trPr>
        <w:tc>
          <w:tcPr>
            <w:tcW w:w="1234" w:type="dxa"/>
          </w:tcPr>
          <w:p>
            <w:pPr>
              <w:pStyle w:val="TableParagraph"/>
              <w:spacing w:line="241" w:lineRule="exact"/>
              <w:ind w:right="54"/>
              <w:rPr>
                <w:rFonts w:ascii="SimSun"/>
                <w:sz w:val="20"/>
              </w:rPr>
            </w:pPr>
            <w:r>
              <w:rPr>
                <w:rFonts w:ascii="SimSun"/>
                <w:spacing w:val="-5"/>
                <w:w w:val="110"/>
                <w:sz w:val="20"/>
              </w:rPr>
              <w:t>[</w:t>
            </w:r>
            <w:r>
              <w:rPr>
                <w:rFonts w:ascii="SimSun"/>
                <w:color w:val="3FA070"/>
                <w:spacing w:val="-5"/>
                <w:w w:val="110"/>
                <w:sz w:val="20"/>
              </w:rPr>
              <w:t>2</w:t>
            </w:r>
            <w:r>
              <w:rPr>
                <w:rFonts w:ascii="SimSun"/>
                <w:spacing w:val="-5"/>
                <w:w w:val="110"/>
                <w:sz w:val="20"/>
              </w:rPr>
              <w:t>,</w:t>
            </w:r>
          </w:p>
        </w:tc>
        <w:tc>
          <w:tcPr>
            <w:tcW w:w="558" w:type="dxa"/>
          </w:tcPr>
          <w:p>
            <w:pPr>
              <w:pStyle w:val="TableParagraph"/>
              <w:spacing w:line="241" w:lineRule="exact"/>
              <w:ind w:left="56"/>
              <w:jc w:val="left"/>
              <w:rPr>
                <w:rFonts w:ascii="SimSun"/>
                <w:sz w:val="20"/>
              </w:rPr>
            </w:pPr>
            <w:r>
              <w:rPr>
                <w:rFonts w:ascii="SimSun"/>
                <w:color w:val="3FA070"/>
                <w:spacing w:val="-5"/>
                <w:w w:val="110"/>
                <w:sz w:val="20"/>
              </w:rPr>
              <w:t>6</w:t>
            </w:r>
            <w:r>
              <w:rPr>
                <w:rFonts w:ascii="SimSun"/>
                <w:spacing w:val="-5"/>
                <w:w w:val="110"/>
                <w:sz w:val="20"/>
              </w:rPr>
              <w:t>],</w:t>
            </w:r>
          </w:p>
        </w:tc>
      </w:tr>
      <w:tr>
        <w:trPr>
          <w:trHeight w:val="237" w:hRule="atLeast"/>
        </w:trPr>
        <w:tc>
          <w:tcPr>
            <w:tcW w:w="1234" w:type="dxa"/>
          </w:tcPr>
          <w:p>
            <w:pPr>
              <w:pStyle w:val="TableParagraph"/>
              <w:spacing w:line="217" w:lineRule="exact"/>
              <w:ind w:right="54"/>
              <w:rPr>
                <w:rFonts w:ascii="SimSun"/>
                <w:sz w:val="20"/>
              </w:rPr>
            </w:pPr>
            <w:r>
              <w:rPr>
                <w:rFonts w:ascii="SimSun"/>
                <w:spacing w:val="-5"/>
                <w:w w:val="110"/>
                <w:sz w:val="20"/>
              </w:rPr>
              <w:t>[</w:t>
            </w:r>
            <w:r>
              <w:rPr>
                <w:rFonts w:ascii="SimSun"/>
                <w:color w:val="3FA070"/>
                <w:spacing w:val="-5"/>
                <w:w w:val="110"/>
                <w:sz w:val="20"/>
              </w:rPr>
              <w:t>3</w:t>
            </w:r>
            <w:r>
              <w:rPr>
                <w:rFonts w:ascii="SimSun"/>
                <w:spacing w:val="-5"/>
                <w:w w:val="110"/>
                <w:sz w:val="20"/>
              </w:rPr>
              <w:t>,</w:t>
            </w:r>
          </w:p>
        </w:tc>
        <w:tc>
          <w:tcPr>
            <w:tcW w:w="558" w:type="dxa"/>
          </w:tcPr>
          <w:p>
            <w:pPr>
              <w:pStyle w:val="TableParagraph"/>
              <w:spacing w:line="217" w:lineRule="exact"/>
              <w:ind w:left="56"/>
              <w:jc w:val="left"/>
              <w:rPr>
                <w:rFonts w:ascii="SimSun"/>
                <w:sz w:val="20"/>
              </w:rPr>
            </w:pPr>
            <w:r>
              <w:rPr>
                <w:rFonts w:ascii="SimSun"/>
                <w:color w:val="3FA070"/>
                <w:spacing w:val="-4"/>
                <w:w w:val="110"/>
                <w:sz w:val="20"/>
              </w:rPr>
              <w:t>7</w:t>
            </w:r>
            <w:r>
              <w:rPr>
                <w:rFonts w:ascii="SimSun"/>
                <w:spacing w:val="-4"/>
                <w:w w:val="110"/>
                <w:sz w:val="20"/>
              </w:rPr>
              <w:t>]])</w:t>
            </w:r>
          </w:p>
        </w:tc>
      </w:tr>
    </w:tbl>
    <w:p>
      <w:pPr>
        <w:pStyle w:val="BodyText"/>
        <w:spacing w:before="91"/>
        <w:rPr>
          <w:rFonts w:ascii="SimSun"/>
        </w:rPr>
      </w:pPr>
    </w:p>
    <w:p>
      <w:pPr>
        <w:pStyle w:val="Heading3"/>
        <w:numPr>
          <w:ilvl w:val="1"/>
          <w:numId w:val="40"/>
        </w:numPr>
        <w:tabs>
          <w:tab w:pos="1868" w:val="left" w:leader="none"/>
        </w:tabs>
        <w:spacing w:line="240" w:lineRule="auto" w:before="0" w:after="0"/>
        <w:ind w:left="1868" w:right="0" w:hanging="788"/>
        <w:jc w:val="left"/>
      </w:pPr>
      <w:bookmarkStart w:name="Array Indexing and Iterating" w:id="285"/>
      <w:bookmarkEnd w:id="285"/>
      <w:r>
        <w:rPr>
          <w:b w:val="0"/>
        </w:rPr>
      </w:r>
      <w:bookmarkStart w:name="_bookmark152" w:id="286"/>
      <w:bookmarkEnd w:id="286"/>
      <w:r>
        <w:rPr>
          <w:b w:val="0"/>
        </w:rPr>
      </w:r>
      <w:r>
        <w:rPr/>
        <w:t>Array</w:t>
      </w:r>
      <w:r>
        <w:rPr>
          <w:spacing w:val="16"/>
        </w:rPr>
        <w:t> </w:t>
      </w:r>
      <w:r>
        <w:rPr/>
        <w:t>Indexing</w:t>
      </w:r>
      <w:r>
        <w:rPr>
          <w:spacing w:val="17"/>
        </w:rPr>
        <w:t> </w:t>
      </w:r>
      <w:r>
        <w:rPr/>
        <w:t>and</w:t>
      </w:r>
      <w:r>
        <w:rPr>
          <w:spacing w:val="17"/>
        </w:rPr>
        <w:t> </w:t>
      </w:r>
      <w:r>
        <w:rPr>
          <w:spacing w:val="-2"/>
        </w:rPr>
        <w:t>Iterating</w:t>
      </w:r>
    </w:p>
    <w:p>
      <w:pPr>
        <w:pStyle w:val="BodyText"/>
        <w:spacing w:line="252" w:lineRule="auto" w:before="213"/>
        <w:ind w:left="1080" w:right="719"/>
        <w:jc w:val="both"/>
      </w:pPr>
      <w:r>
        <w:rPr/>
        <w:t>NumPy is an excellent library for efficient number crunching along </w:t>
      </w:r>
      <w:r>
        <w:rPr/>
        <w:t>with</w:t>
      </w:r>
      <w:r>
        <w:rPr>
          <w:spacing w:val="80"/>
        </w:rPr>
        <w:t> </w:t>
      </w:r>
      <w:r>
        <w:rPr/>
        <w:t>ease of use. It seamlessly integrates with Python and its syntax. Following this attribute, NumPy provides subsetting and iterating techniques very similar to lists.</w:t>
      </w:r>
      <w:r>
        <w:rPr>
          <w:spacing w:val="26"/>
        </w:rPr>
        <w:t> </w:t>
      </w:r>
      <w:r>
        <w:rPr/>
        <w:t>We can use square brackets to subset NumPy arrays, Python built-in constructs to iterate, and other built-in methods to slice them.</w:t>
      </w:r>
    </w:p>
    <w:p>
      <w:pPr>
        <w:pStyle w:val="BodyText"/>
        <w:spacing w:before="41"/>
      </w:pPr>
    </w:p>
    <w:p>
      <w:pPr>
        <w:pStyle w:val="Heading4"/>
        <w:numPr>
          <w:ilvl w:val="2"/>
          <w:numId w:val="40"/>
        </w:numPr>
        <w:tabs>
          <w:tab w:pos="1916" w:val="left" w:leader="none"/>
        </w:tabs>
        <w:spacing w:line="240" w:lineRule="auto" w:before="0" w:after="0"/>
        <w:ind w:left="1916" w:right="0" w:hanging="836"/>
        <w:jc w:val="left"/>
      </w:pPr>
      <w:bookmarkStart w:name="Indexing and Subsetting" w:id="287"/>
      <w:bookmarkEnd w:id="287"/>
      <w:r>
        <w:rPr>
          <w:b w:val="0"/>
        </w:rPr>
      </w:r>
      <w:bookmarkStart w:name="_bookmark153" w:id="288"/>
      <w:bookmarkEnd w:id="288"/>
      <w:r>
        <w:rPr>
          <w:b w:val="0"/>
        </w:rPr>
      </w:r>
      <w:r>
        <w:rPr/>
        <w:t>Indexing</w:t>
      </w:r>
      <w:r>
        <w:rPr>
          <w:spacing w:val="-8"/>
        </w:rPr>
        <w:t> </w:t>
      </w:r>
      <w:r>
        <w:rPr/>
        <w:t>and</w:t>
      </w:r>
      <w:r>
        <w:rPr>
          <w:spacing w:val="-8"/>
        </w:rPr>
        <w:t> </w:t>
      </w:r>
      <w:r>
        <w:rPr>
          <w:spacing w:val="-2"/>
        </w:rPr>
        <w:t>Subsetting</w:t>
      </w:r>
    </w:p>
    <w:p>
      <w:pPr>
        <w:pStyle w:val="BodyText"/>
        <w:spacing w:line="252" w:lineRule="auto" w:before="143"/>
        <w:ind w:left="1080" w:right="719"/>
        <w:jc w:val="both"/>
      </w:pPr>
      <w:r>
        <w:rPr/>
        <w:t>NumPy</w:t>
      </w:r>
      <w:r>
        <w:rPr>
          <w:spacing w:val="40"/>
        </w:rPr>
        <w:t> </w:t>
      </w:r>
      <w:r>
        <w:rPr/>
        <w:t>arrays</w:t>
      </w:r>
      <w:r>
        <w:rPr>
          <w:spacing w:val="40"/>
        </w:rPr>
        <w:t> </w:t>
      </w:r>
      <w:r>
        <w:rPr/>
        <w:t>follow</w:t>
      </w:r>
      <w:r>
        <w:rPr>
          <w:spacing w:val="40"/>
        </w:rPr>
        <w:t> </w:t>
      </w:r>
      <w:r>
        <w:rPr/>
        <w:t>indexing</w:t>
      </w:r>
      <w:r>
        <w:rPr>
          <w:spacing w:val="40"/>
        </w:rPr>
        <w:t> </w:t>
      </w:r>
      <w:r>
        <w:rPr/>
        <w:t>structure</w:t>
      </w:r>
      <w:r>
        <w:rPr>
          <w:spacing w:val="40"/>
        </w:rPr>
        <w:t> </w:t>
      </w:r>
      <w:r>
        <w:rPr/>
        <w:t>similar</w:t>
      </w:r>
      <w:r>
        <w:rPr>
          <w:spacing w:val="40"/>
        </w:rPr>
        <w:t> </w:t>
      </w:r>
      <w:r>
        <w:rPr/>
        <w:t>to</w:t>
      </w:r>
      <w:r>
        <w:rPr>
          <w:spacing w:val="40"/>
        </w:rPr>
        <w:t> </w:t>
      </w:r>
      <w:r>
        <w:rPr/>
        <w:t>Python</w:t>
      </w:r>
      <w:r>
        <w:rPr>
          <w:spacing w:val="40"/>
        </w:rPr>
        <w:t> </w:t>
      </w:r>
      <w:r>
        <w:rPr/>
        <w:t>lists.</w:t>
      </w:r>
      <w:r>
        <w:rPr>
          <w:spacing w:val="80"/>
        </w:rPr>
        <w:t> </w:t>
      </w:r>
      <w:r>
        <w:rPr/>
        <w:t>Index starts with 0 and each element in an array is associated with a unique index. Below</w:t>
      </w:r>
      <w:r>
        <w:rPr>
          <w:spacing w:val="40"/>
        </w:rPr>
        <w:t> </w:t>
      </w:r>
      <w:r>
        <w:rPr/>
        <w:t>table</w:t>
      </w:r>
      <w:r>
        <w:rPr>
          <w:spacing w:val="40"/>
        </w:rPr>
        <w:t> </w:t>
      </w:r>
      <w:r>
        <w:rPr/>
        <w:t>shows</w:t>
      </w:r>
      <w:r>
        <w:rPr>
          <w:spacing w:val="40"/>
        </w:rPr>
        <w:t> </w:t>
      </w:r>
      <w:r>
        <w:rPr/>
        <w:t>NumPy</w:t>
      </w:r>
      <w:r>
        <w:rPr>
          <w:spacing w:val="40"/>
        </w:rPr>
        <w:t> </w:t>
      </w:r>
      <w:r>
        <w:rPr/>
        <w:t>indexing</w:t>
      </w:r>
      <w:r>
        <w:rPr>
          <w:spacing w:val="40"/>
        </w:rPr>
        <w:t> </w:t>
      </w:r>
      <w:r>
        <w:rPr/>
        <w:t>for</w:t>
      </w:r>
      <w:r>
        <w:rPr>
          <w:spacing w:val="40"/>
        </w:rPr>
        <w:t> </w:t>
      </w:r>
      <w:r>
        <w:rPr/>
        <w:t>a</w:t>
      </w:r>
      <w:r>
        <w:rPr>
          <w:spacing w:val="40"/>
        </w:rPr>
        <w:t> </w:t>
      </w:r>
      <w:r>
        <w:rPr/>
        <w:t>one-dimensional</w:t>
      </w:r>
      <w:r>
        <w:rPr>
          <w:spacing w:val="40"/>
        </w:rPr>
        <w:t> </w:t>
      </w:r>
      <w:r>
        <w:rPr/>
        <w:t>array.</w:t>
      </w:r>
    </w:p>
    <w:p>
      <w:pPr>
        <w:pStyle w:val="BodyText"/>
        <w:spacing w:before="1"/>
        <w:rPr>
          <w:sz w:val="19"/>
        </w:rPr>
      </w:pPr>
      <w:r>
        <w:rPr>
          <w:sz w:val="19"/>
        </w:rPr>
        <mc:AlternateContent>
          <mc:Choice Requires="wps">
            <w:drawing>
              <wp:anchor distT="0" distB="0" distL="0" distR="0" allowOverlap="1" layoutInCell="1" locked="0" behindDoc="1" simplePos="0" relativeHeight="487606272">
                <wp:simplePos x="0" y="0"/>
                <wp:positionH relativeFrom="page">
                  <wp:posOffset>2212682</wp:posOffset>
                </wp:positionH>
                <wp:positionV relativeFrom="paragraph">
                  <wp:posOffset>157870</wp:posOffset>
                </wp:positionV>
                <wp:extent cx="1975485"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1975485" cy="1270"/>
                        </a:xfrm>
                        <a:custGeom>
                          <a:avLst/>
                          <a:gdLst/>
                          <a:ahLst/>
                          <a:cxnLst/>
                          <a:rect l="l" t="t" r="r" b="b"/>
                          <a:pathLst>
                            <a:path w="1975485" h="0">
                              <a:moveTo>
                                <a:pt x="0" y="0"/>
                              </a:moveTo>
                              <a:lnTo>
                                <a:pt x="197543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4.227005pt;margin-top:12.430744pt;width:155.550pt;height:.1pt;mso-position-horizontal-relative:page;mso-position-vertical-relative:paragraph;z-index:-15710208;mso-wrap-distance-left:0;mso-wrap-distance-right:0" id="docshape122" coordorigin="3485,249" coordsize="3111,0" path="m3485,249l6595,249e" filled="false" stroked="true" strokeweight=".868pt" strokecolor="#000000">
                <v:path arrowok="t"/>
                <v:stroke dashstyle="solid"/>
                <w10:wrap type="topAndBottom"/>
              </v:shape>
            </w:pict>
          </mc:Fallback>
        </mc:AlternateContent>
      </w:r>
    </w:p>
    <w:p>
      <w:pPr>
        <w:pStyle w:val="Heading5"/>
        <w:tabs>
          <w:tab w:pos="1532" w:val="left" w:leader="none"/>
          <w:tab w:pos="1989" w:val="left" w:leader="none"/>
          <w:tab w:pos="2447" w:val="left" w:leader="none"/>
          <w:tab w:pos="2904" w:val="left" w:leader="none"/>
          <w:tab w:pos="3361" w:val="left" w:leader="none"/>
        </w:tabs>
        <w:spacing w:after="59"/>
        <w:ind w:left="359"/>
        <w:jc w:val="center"/>
      </w:pPr>
      <w:r>
        <w:rPr>
          <w:spacing w:val="-2"/>
        </w:rPr>
        <w:t>Index</w:t>
      </w:r>
      <w:r>
        <w:rPr/>
        <w:tab/>
      </w:r>
      <w:r>
        <w:rPr>
          <w:spacing w:val="-10"/>
        </w:rPr>
        <w:t>0</w:t>
      </w:r>
      <w:r>
        <w:rPr/>
        <w:tab/>
      </w:r>
      <w:r>
        <w:rPr>
          <w:spacing w:val="-10"/>
        </w:rPr>
        <w:t>1</w:t>
      </w:r>
      <w:r>
        <w:rPr/>
        <w:tab/>
      </w:r>
      <w:r>
        <w:rPr>
          <w:spacing w:val="-10"/>
        </w:rPr>
        <w:t>2</w:t>
      </w:r>
      <w:r>
        <w:rPr/>
        <w:tab/>
      </w:r>
      <w:r>
        <w:rPr>
          <w:spacing w:val="-10"/>
        </w:rPr>
        <w:t>3</w:t>
      </w:r>
      <w:r>
        <w:rPr/>
        <w:tab/>
      </w:r>
      <w:r>
        <w:rPr>
          <w:spacing w:val="-10"/>
        </w:rPr>
        <w:t>4</w:t>
      </w:r>
    </w:p>
    <w:p>
      <w:pPr>
        <w:pStyle w:val="BodyText"/>
        <w:spacing w:line="20" w:lineRule="exact"/>
        <w:ind w:left="3124"/>
        <w:rPr>
          <w:rFonts w:ascii="Palatino Linotype"/>
          <w:sz w:val="2"/>
        </w:rPr>
      </w:pPr>
      <w:r>
        <w:rPr>
          <w:rFonts w:ascii="Palatino Linotype"/>
          <w:sz w:val="2"/>
        </w:rPr>
        <mc:AlternateContent>
          <mc:Choice Requires="wps">
            <w:drawing>
              <wp:inline distT="0" distB="0" distL="0" distR="0">
                <wp:extent cx="1975485" cy="6985"/>
                <wp:effectExtent l="9525" t="0" r="0" b="2539"/>
                <wp:docPr id="136" name="Group 136"/>
                <wp:cNvGraphicFramePr>
                  <a:graphicFrameLocks/>
                </wp:cNvGraphicFramePr>
                <a:graphic>
                  <a:graphicData uri="http://schemas.microsoft.com/office/word/2010/wordprocessingGroup">
                    <wpg:wgp>
                      <wpg:cNvPr id="136" name="Group 136"/>
                      <wpg:cNvGrpSpPr/>
                      <wpg:grpSpPr>
                        <a:xfrm>
                          <a:off x="0" y="0"/>
                          <a:ext cx="1975485" cy="6985"/>
                          <a:chExt cx="1975485" cy="6985"/>
                        </a:xfrm>
                      </wpg:grpSpPr>
                      <wps:wsp>
                        <wps:cNvPr id="137" name="Graphic 137"/>
                        <wps:cNvSpPr/>
                        <wps:spPr>
                          <a:xfrm>
                            <a:off x="0" y="3441"/>
                            <a:ext cx="1975485" cy="1270"/>
                          </a:xfrm>
                          <a:custGeom>
                            <a:avLst/>
                            <a:gdLst/>
                            <a:ahLst/>
                            <a:cxnLst/>
                            <a:rect l="l" t="t" r="r" b="b"/>
                            <a:pathLst>
                              <a:path w="1975485" h="0">
                                <a:moveTo>
                                  <a:pt x="0" y="0"/>
                                </a:moveTo>
                                <a:lnTo>
                                  <a:pt x="1975434"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5.550pt;height:.550pt;mso-position-horizontal-relative:char;mso-position-vertical-relative:line" id="docshapegroup123" coordorigin="0,0" coordsize="3111,11">
                <v:line style="position:absolute" from="0,5" to="3111,5" stroked="true" strokeweight=".542pt" strokecolor="#000000">
                  <v:stroke dashstyle="solid"/>
                </v:line>
              </v:group>
            </w:pict>
          </mc:Fallback>
        </mc:AlternateContent>
      </w:r>
      <w:r>
        <w:rPr>
          <w:rFonts w:ascii="Palatino Linotype"/>
          <w:sz w:val="2"/>
        </w:rPr>
      </w:r>
    </w:p>
    <w:p>
      <w:pPr>
        <w:pStyle w:val="BodyText"/>
        <w:tabs>
          <w:tab w:pos="1423" w:val="left" w:leader="none"/>
          <w:tab w:pos="1880" w:val="left" w:leader="none"/>
          <w:tab w:pos="2338" w:val="left" w:leader="none"/>
          <w:tab w:pos="2795" w:val="left" w:leader="none"/>
          <w:tab w:pos="3252" w:val="left" w:leader="none"/>
        </w:tabs>
        <w:spacing w:before="27"/>
        <w:ind w:left="359"/>
        <w:jc w:val="center"/>
      </w:pPr>
      <w:r>
        <w:rPr>
          <w:spacing w:val="-2"/>
        </w:rPr>
        <w:t>np.array</w:t>
      </w:r>
      <w:r>
        <w:rPr/>
        <w:tab/>
      </w:r>
      <w:r>
        <w:rPr>
          <w:spacing w:val="-5"/>
        </w:rPr>
        <w:t>52</w:t>
      </w:r>
      <w:r>
        <w:rPr/>
        <w:tab/>
      </w:r>
      <w:r>
        <w:rPr>
          <w:spacing w:val="-5"/>
        </w:rPr>
        <w:t>88</w:t>
      </w:r>
      <w:r>
        <w:rPr/>
        <w:tab/>
      </w:r>
      <w:r>
        <w:rPr>
          <w:spacing w:val="-5"/>
        </w:rPr>
        <w:t>41</w:t>
      </w:r>
      <w:r>
        <w:rPr/>
        <w:tab/>
      </w:r>
      <w:r>
        <w:rPr>
          <w:spacing w:val="-5"/>
        </w:rPr>
        <w:t>63</w:t>
      </w:r>
      <w:r>
        <w:rPr/>
        <w:tab/>
      </w:r>
      <w:r>
        <w:rPr>
          <w:spacing w:val="-5"/>
        </w:rPr>
        <w:t>94</w:t>
      </w:r>
    </w:p>
    <w:p>
      <w:pPr>
        <w:pStyle w:val="BodyText"/>
        <w:spacing w:before="7"/>
        <w:rPr>
          <w:sz w:val="4"/>
        </w:rPr>
      </w:pPr>
      <w:r>
        <w:rPr>
          <w:sz w:val="4"/>
        </w:rPr>
        <mc:AlternateContent>
          <mc:Choice Requires="wps">
            <w:drawing>
              <wp:anchor distT="0" distB="0" distL="0" distR="0" allowOverlap="1" layoutInCell="1" locked="0" behindDoc="1" simplePos="0" relativeHeight="487607296">
                <wp:simplePos x="0" y="0"/>
                <wp:positionH relativeFrom="page">
                  <wp:posOffset>2212682</wp:posOffset>
                </wp:positionH>
                <wp:positionV relativeFrom="paragraph">
                  <wp:posOffset>49463</wp:posOffset>
                </wp:positionV>
                <wp:extent cx="197548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1975485" cy="1270"/>
                        </a:xfrm>
                        <a:custGeom>
                          <a:avLst/>
                          <a:gdLst/>
                          <a:ahLst/>
                          <a:cxnLst/>
                          <a:rect l="l" t="t" r="r" b="b"/>
                          <a:pathLst>
                            <a:path w="1975485" h="0">
                              <a:moveTo>
                                <a:pt x="0" y="0"/>
                              </a:moveTo>
                              <a:lnTo>
                                <a:pt x="197543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4.227005pt;margin-top:3.894727pt;width:155.550pt;height:.1pt;mso-position-horizontal-relative:page;mso-position-vertical-relative:paragraph;z-index:-15709184;mso-wrap-distance-left:0;mso-wrap-distance-right:0" id="docshape124" coordorigin="3485,78" coordsize="3111,0" path="m3485,78l6595,78e" filled="false" stroked="true" strokeweight=".868pt" strokecolor="#000000">
                <v:path arrowok="t"/>
                <v:stroke dashstyle="solid"/>
                <w10:wrap type="topAndBottom"/>
              </v:shape>
            </w:pict>
          </mc:Fallback>
        </mc:AlternateContent>
      </w:r>
    </w:p>
    <w:p>
      <w:pPr>
        <w:pStyle w:val="BodyText"/>
        <w:spacing w:after="0"/>
        <w:rPr>
          <w:sz w:val="4"/>
        </w:rPr>
        <w:sectPr>
          <w:footerReference w:type="default" r:id="rId111"/>
          <w:footerReference w:type="even" r:id="rId112"/>
          <w:pgSz w:w="10080" w:h="12960"/>
          <w:pgMar w:header="0" w:footer="899" w:top="1140" w:bottom="1080" w:left="360" w:right="720"/>
          <w:pgNumType w:start="203"/>
        </w:sectPr>
      </w:pPr>
    </w:p>
    <w:p>
      <w:pPr>
        <w:pStyle w:val="BodyText"/>
        <w:spacing w:line="252" w:lineRule="auto" w:before="82"/>
        <w:ind w:left="1080" w:right="719"/>
        <w:jc w:val="both"/>
      </w:pPr>
      <w:r>
        <w:rPr/>
        <w:t>The index structure for a two-dimensional array with a shape of (3, 3) </w:t>
      </w:r>
      <w:r>
        <w:rPr/>
        <w:t>is shown below.</w:t>
      </w:r>
    </w:p>
    <w:p>
      <w:pPr>
        <w:pStyle w:val="BodyText"/>
        <w:spacing w:before="3"/>
        <w:rPr>
          <w:sz w:val="16"/>
        </w:rPr>
      </w:pPr>
    </w:p>
    <w:tbl>
      <w:tblPr>
        <w:tblW w:w="0" w:type="auto"/>
        <w:jc w:val="left"/>
        <w:tblInd w:w="3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9"/>
        <w:gridCol w:w="372"/>
        <w:gridCol w:w="366"/>
        <w:gridCol w:w="228"/>
      </w:tblGrid>
      <w:tr>
        <w:trPr>
          <w:trHeight w:val="366" w:hRule="atLeast"/>
        </w:trPr>
        <w:tc>
          <w:tcPr>
            <w:tcW w:w="689" w:type="dxa"/>
            <w:tcBorders>
              <w:top w:val="single" w:sz="8" w:space="0" w:color="000000"/>
              <w:bottom w:val="single" w:sz="6" w:space="0" w:color="000000"/>
            </w:tcBorders>
          </w:tcPr>
          <w:p>
            <w:pPr>
              <w:pStyle w:val="TableParagraph"/>
              <w:spacing w:line="240" w:lineRule="auto" w:before="18"/>
              <w:jc w:val="left"/>
              <w:rPr>
                <w:rFonts w:ascii="Palatino Linotype"/>
                <w:b/>
                <w:sz w:val="22"/>
              </w:rPr>
            </w:pPr>
            <w:r>
              <w:rPr>
                <w:rFonts w:ascii="Palatino Linotype"/>
                <w:b/>
                <w:spacing w:val="-2"/>
                <w:sz w:val="22"/>
              </w:rPr>
              <w:t>Index</w:t>
            </w:r>
          </w:p>
        </w:tc>
        <w:tc>
          <w:tcPr>
            <w:tcW w:w="372" w:type="dxa"/>
            <w:tcBorders>
              <w:top w:val="single" w:sz="8" w:space="0" w:color="000000"/>
              <w:bottom w:val="single" w:sz="6" w:space="0" w:color="000000"/>
            </w:tcBorders>
          </w:tcPr>
          <w:p>
            <w:pPr>
              <w:pStyle w:val="TableParagraph"/>
              <w:spacing w:line="240" w:lineRule="auto" w:before="18"/>
              <w:ind w:left="25"/>
              <w:jc w:val="center"/>
              <w:rPr>
                <w:rFonts w:ascii="Palatino Linotype"/>
                <w:b/>
                <w:sz w:val="22"/>
              </w:rPr>
            </w:pPr>
            <w:r>
              <w:rPr>
                <w:rFonts w:ascii="Palatino Linotype"/>
                <w:b/>
                <w:spacing w:val="-10"/>
                <w:sz w:val="22"/>
              </w:rPr>
              <w:t>0</w:t>
            </w:r>
          </w:p>
        </w:tc>
        <w:tc>
          <w:tcPr>
            <w:tcW w:w="366" w:type="dxa"/>
            <w:tcBorders>
              <w:top w:val="single" w:sz="8" w:space="0" w:color="000000"/>
              <w:bottom w:val="single" w:sz="6" w:space="0" w:color="000000"/>
            </w:tcBorders>
          </w:tcPr>
          <w:p>
            <w:pPr>
              <w:pStyle w:val="TableParagraph"/>
              <w:spacing w:line="240" w:lineRule="auto" w:before="18"/>
              <w:ind w:left="23" w:right="4"/>
              <w:jc w:val="center"/>
              <w:rPr>
                <w:rFonts w:ascii="Palatino Linotype"/>
                <w:b/>
                <w:sz w:val="22"/>
              </w:rPr>
            </w:pPr>
            <w:r>
              <w:rPr>
                <w:rFonts w:ascii="Palatino Linotype"/>
                <w:b/>
                <w:spacing w:val="-10"/>
                <w:sz w:val="22"/>
              </w:rPr>
              <w:t>1</w:t>
            </w:r>
          </w:p>
        </w:tc>
        <w:tc>
          <w:tcPr>
            <w:tcW w:w="228"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2</w:t>
            </w:r>
          </w:p>
        </w:tc>
      </w:tr>
      <w:tr>
        <w:trPr>
          <w:trHeight w:val="314" w:hRule="atLeast"/>
        </w:trPr>
        <w:tc>
          <w:tcPr>
            <w:tcW w:w="689"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0</w:t>
            </w:r>
          </w:p>
        </w:tc>
        <w:tc>
          <w:tcPr>
            <w:tcW w:w="372" w:type="dxa"/>
            <w:tcBorders>
              <w:top w:val="single" w:sz="6" w:space="0" w:color="000000"/>
            </w:tcBorders>
          </w:tcPr>
          <w:p>
            <w:pPr>
              <w:pStyle w:val="TableParagraph"/>
              <w:spacing w:line="255" w:lineRule="exact" w:before="39"/>
              <w:ind w:left="25"/>
              <w:jc w:val="center"/>
              <w:rPr>
                <w:sz w:val="22"/>
              </w:rPr>
            </w:pPr>
            <w:r>
              <w:rPr>
                <w:spacing w:val="-10"/>
                <w:sz w:val="22"/>
              </w:rPr>
              <w:t>a</w:t>
            </w:r>
          </w:p>
        </w:tc>
        <w:tc>
          <w:tcPr>
            <w:tcW w:w="366" w:type="dxa"/>
            <w:tcBorders>
              <w:top w:val="single" w:sz="6" w:space="0" w:color="000000"/>
            </w:tcBorders>
          </w:tcPr>
          <w:p>
            <w:pPr>
              <w:pStyle w:val="TableParagraph"/>
              <w:spacing w:line="255" w:lineRule="exact" w:before="39"/>
              <w:ind w:left="23" w:right="16"/>
              <w:jc w:val="center"/>
              <w:rPr>
                <w:sz w:val="22"/>
              </w:rPr>
            </w:pPr>
            <w:r>
              <w:rPr>
                <w:spacing w:val="-10"/>
                <w:sz w:val="22"/>
              </w:rPr>
              <w:t>b</w:t>
            </w:r>
          </w:p>
        </w:tc>
        <w:tc>
          <w:tcPr>
            <w:tcW w:w="228" w:type="dxa"/>
            <w:tcBorders>
              <w:top w:val="single" w:sz="6" w:space="0" w:color="000000"/>
            </w:tcBorders>
          </w:tcPr>
          <w:p>
            <w:pPr>
              <w:pStyle w:val="TableParagraph"/>
              <w:spacing w:line="255" w:lineRule="exact" w:before="39"/>
              <w:ind w:right="-15"/>
              <w:rPr>
                <w:sz w:val="22"/>
              </w:rPr>
            </w:pPr>
            <w:r>
              <w:rPr>
                <w:spacing w:val="-10"/>
                <w:sz w:val="22"/>
              </w:rPr>
              <w:t>c</w:t>
            </w:r>
          </w:p>
        </w:tc>
      </w:tr>
      <w:tr>
        <w:trPr>
          <w:trHeight w:val="270" w:hRule="atLeast"/>
        </w:trPr>
        <w:tc>
          <w:tcPr>
            <w:tcW w:w="689" w:type="dxa"/>
          </w:tcPr>
          <w:p>
            <w:pPr>
              <w:pStyle w:val="TableParagraph"/>
              <w:jc w:val="left"/>
              <w:rPr>
                <w:rFonts w:ascii="Palatino Linotype"/>
                <w:b/>
                <w:sz w:val="22"/>
              </w:rPr>
            </w:pPr>
            <w:r>
              <w:rPr>
                <w:rFonts w:ascii="Palatino Linotype"/>
                <w:b/>
                <w:spacing w:val="-10"/>
                <w:sz w:val="22"/>
              </w:rPr>
              <w:t>1</w:t>
            </w:r>
          </w:p>
        </w:tc>
        <w:tc>
          <w:tcPr>
            <w:tcW w:w="372" w:type="dxa"/>
          </w:tcPr>
          <w:p>
            <w:pPr>
              <w:pStyle w:val="TableParagraph"/>
              <w:ind w:left="25" w:right="25"/>
              <w:jc w:val="center"/>
              <w:rPr>
                <w:sz w:val="22"/>
              </w:rPr>
            </w:pPr>
            <w:r>
              <w:rPr>
                <w:spacing w:val="-10"/>
                <w:w w:val="110"/>
                <w:sz w:val="22"/>
              </w:rPr>
              <w:t>d</w:t>
            </w:r>
          </w:p>
        </w:tc>
        <w:tc>
          <w:tcPr>
            <w:tcW w:w="366" w:type="dxa"/>
          </w:tcPr>
          <w:p>
            <w:pPr>
              <w:pStyle w:val="TableParagraph"/>
              <w:ind w:left="23"/>
              <w:jc w:val="center"/>
              <w:rPr>
                <w:sz w:val="22"/>
              </w:rPr>
            </w:pPr>
            <w:r>
              <w:rPr>
                <w:spacing w:val="-10"/>
                <w:sz w:val="22"/>
              </w:rPr>
              <w:t>e</w:t>
            </w:r>
          </w:p>
        </w:tc>
        <w:tc>
          <w:tcPr>
            <w:tcW w:w="228" w:type="dxa"/>
          </w:tcPr>
          <w:p>
            <w:pPr>
              <w:pStyle w:val="TableParagraph"/>
              <w:ind w:right="-15"/>
              <w:rPr>
                <w:sz w:val="22"/>
              </w:rPr>
            </w:pPr>
            <w:r>
              <w:rPr>
                <w:spacing w:val="-10"/>
                <w:w w:val="110"/>
                <w:sz w:val="22"/>
              </w:rPr>
              <w:t>f</w:t>
            </w:r>
          </w:p>
        </w:tc>
      </w:tr>
      <w:tr>
        <w:trPr>
          <w:trHeight w:val="323" w:hRule="atLeast"/>
        </w:trPr>
        <w:tc>
          <w:tcPr>
            <w:tcW w:w="689"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10"/>
                <w:sz w:val="22"/>
              </w:rPr>
              <w:t>2</w:t>
            </w:r>
          </w:p>
        </w:tc>
        <w:tc>
          <w:tcPr>
            <w:tcW w:w="372" w:type="dxa"/>
            <w:tcBorders>
              <w:bottom w:val="single" w:sz="8" w:space="0" w:color="000000"/>
            </w:tcBorders>
          </w:tcPr>
          <w:p>
            <w:pPr>
              <w:pStyle w:val="TableParagraph"/>
              <w:spacing w:line="254" w:lineRule="exact"/>
              <w:ind w:left="25" w:right="13"/>
              <w:jc w:val="center"/>
              <w:rPr>
                <w:sz w:val="22"/>
              </w:rPr>
            </w:pPr>
            <w:r>
              <w:rPr>
                <w:spacing w:val="-10"/>
                <w:w w:val="110"/>
                <w:sz w:val="22"/>
              </w:rPr>
              <w:t>g</w:t>
            </w:r>
          </w:p>
        </w:tc>
        <w:tc>
          <w:tcPr>
            <w:tcW w:w="366" w:type="dxa"/>
            <w:tcBorders>
              <w:bottom w:val="single" w:sz="8" w:space="0" w:color="000000"/>
            </w:tcBorders>
          </w:tcPr>
          <w:p>
            <w:pPr>
              <w:pStyle w:val="TableParagraph"/>
              <w:spacing w:line="254" w:lineRule="exact"/>
              <w:ind w:left="23" w:right="22"/>
              <w:jc w:val="center"/>
              <w:rPr>
                <w:sz w:val="22"/>
              </w:rPr>
            </w:pPr>
            <w:r>
              <w:rPr>
                <w:spacing w:val="-10"/>
                <w:w w:val="105"/>
                <w:sz w:val="22"/>
              </w:rPr>
              <w:t>h</w:t>
            </w:r>
          </w:p>
        </w:tc>
        <w:tc>
          <w:tcPr>
            <w:tcW w:w="228" w:type="dxa"/>
            <w:tcBorders>
              <w:bottom w:val="single" w:sz="8" w:space="0" w:color="000000"/>
            </w:tcBorders>
          </w:tcPr>
          <w:p>
            <w:pPr>
              <w:pStyle w:val="TableParagraph"/>
              <w:spacing w:line="254" w:lineRule="exact"/>
              <w:ind w:right="-15"/>
              <w:rPr>
                <w:sz w:val="22"/>
              </w:rPr>
            </w:pPr>
            <w:r>
              <w:rPr>
                <w:spacing w:val="-10"/>
                <w:w w:val="105"/>
                <w:sz w:val="22"/>
              </w:rPr>
              <w:t>i</w:t>
            </w:r>
          </w:p>
        </w:tc>
      </w:tr>
    </w:tbl>
    <w:p>
      <w:pPr>
        <w:pStyle w:val="BodyText"/>
        <w:spacing w:before="46"/>
      </w:pPr>
    </w:p>
    <w:p>
      <w:pPr>
        <w:pStyle w:val="BodyText"/>
        <w:spacing w:line="244" w:lineRule="auto"/>
        <w:ind w:left="1080" w:right="717"/>
        <w:jc w:val="both"/>
      </w:pPr>
      <w:r>
        <w:rPr/>
        <w:t>The two arrays </w:t>
      </w:r>
      <w:r>
        <w:rPr>
          <w:rFonts w:ascii="SimSun"/>
          <w:sz w:val="20"/>
        </w:rPr>
        <w:t>arr_1d</w:t>
      </w:r>
      <w:r>
        <w:rPr>
          <w:rFonts w:ascii="SimSun"/>
          <w:spacing w:val="-9"/>
          <w:sz w:val="20"/>
        </w:rPr>
        <w:t> </w:t>
      </w:r>
      <w:r>
        <w:rPr/>
        <w:t>and </w:t>
      </w:r>
      <w:r>
        <w:rPr>
          <w:rFonts w:ascii="SimSun"/>
          <w:sz w:val="20"/>
        </w:rPr>
        <w:t>arr_2d</w:t>
      </w:r>
      <w:r>
        <w:rPr>
          <w:rFonts w:ascii="SimSun"/>
          <w:spacing w:val="-9"/>
          <w:sz w:val="20"/>
        </w:rPr>
        <w:t> </w:t>
      </w:r>
      <w:r>
        <w:rPr/>
        <w:t>which depicts the above-shown </w:t>
      </w:r>
      <w:r>
        <w:rPr/>
        <w:t>struc- ture have been created below:</w:t>
      </w:r>
    </w:p>
    <w:p>
      <w:pPr>
        <w:pStyle w:val="BodyText"/>
        <w:spacing w:before="12"/>
      </w:pPr>
    </w:p>
    <w:p>
      <w:pPr>
        <w:spacing w:before="0"/>
        <w:ind w:left="1625" w:right="0" w:firstLine="0"/>
        <w:jc w:val="left"/>
        <w:rPr>
          <w:rFonts w:ascii="SimSun"/>
          <w:sz w:val="20"/>
        </w:rPr>
      </w:pPr>
      <w:r>
        <w:rPr>
          <w:rFonts w:ascii="SimSun"/>
          <w:color w:val="60A0AF"/>
          <w:w w:val="110"/>
          <w:sz w:val="20"/>
        </w:rPr>
        <w:t>#</w:t>
      </w:r>
      <w:r>
        <w:rPr>
          <w:rFonts w:ascii="SimSun"/>
          <w:color w:val="60A0AF"/>
          <w:spacing w:val="17"/>
          <w:w w:val="110"/>
          <w:sz w:val="20"/>
        </w:rPr>
        <w:t> </w:t>
      </w:r>
      <w:r>
        <w:rPr>
          <w:rFonts w:ascii="SimSun"/>
          <w:color w:val="60A0AF"/>
          <w:w w:val="110"/>
          <w:sz w:val="20"/>
        </w:rPr>
        <w:t>Creating</w:t>
      </w:r>
      <w:r>
        <w:rPr>
          <w:rFonts w:ascii="SimSun"/>
          <w:color w:val="60A0AF"/>
          <w:spacing w:val="18"/>
          <w:w w:val="110"/>
          <w:sz w:val="20"/>
        </w:rPr>
        <w:t> </w:t>
      </w:r>
      <w:r>
        <w:rPr>
          <w:rFonts w:ascii="SimSun"/>
          <w:color w:val="60A0AF"/>
          <w:w w:val="110"/>
          <w:sz w:val="20"/>
        </w:rPr>
        <w:t>one-dimensional</w:t>
      </w:r>
      <w:r>
        <w:rPr>
          <w:rFonts w:ascii="SimSun"/>
          <w:color w:val="60A0AF"/>
          <w:spacing w:val="18"/>
          <w:w w:val="110"/>
          <w:sz w:val="20"/>
        </w:rPr>
        <w:t> </w:t>
      </w:r>
      <w:r>
        <w:rPr>
          <w:rFonts w:ascii="SimSun"/>
          <w:color w:val="60A0AF"/>
          <w:spacing w:val="-2"/>
          <w:w w:val="110"/>
          <w:sz w:val="20"/>
        </w:rPr>
        <w:t>array</w:t>
      </w:r>
    </w:p>
    <w:p>
      <w:pPr>
        <w:spacing w:before="15"/>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w w:val="110"/>
          <w:sz w:val="20"/>
        </w:rPr>
        <w:t>arr_1d</w:t>
      </w:r>
      <w:r>
        <w:rPr>
          <w:rFonts w:ascii="SimSun"/>
          <w:spacing w:val="10"/>
          <w:w w:val="110"/>
          <w:sz w:val="20"/>
        </w:rPr>
        <w:t> </w:t>
      </w:r>
      <w:r>
        <w:rPr>
          <w:rFonts w:ascii="SimSun"/>
          <w:color w:val="666666"/>
          <w:w w:val="110"/>
          <w:sz w:val="20"/>
        </w:rPr>
        <w:t>=</w:t>
      </w:r>
      <w:r>
        <w:rPr>
          <w:rFonts w:ascii="SimSun"/>
          <w:color w:val="666666"/>
          <w:spacing w:val="11"/>
          <w:w w:val="110"/>
          <w:sz w:val="20"/>
        </w:rPr>
        <w:t> </w:t>
      </w:r>
      <w:r>
        <w:rPr>
          <w:rFonts w:ascii="SimSun"/>
          <w:w w:val="110"/>
          <w:sz w:val="20"/>
        </w:rPr>
        <w:t>np.array([</w:t>
      </w:r>
      <w:r>
        <w:rPr>
          <w:rFonts w:ascii="SimSun"/>
          <w:color w:val="3FA070"/>
          <w:w w:val="110"/>
          <w:sz w:val="20"/>
        </w:rPr>
        <w:t>52</w:t>
      </w:r>
      <w:r>
        <w:rPr>
          <w:rFonts w:ascii="SimSun"/>
          <w:w w:val="110"/>
          <w:sz w:val="20"/>
        </w:rPr>
        <w:t>,</w:t>
      </w:r>
      <w:r>
        <w:rPr>
          <w:rFonts w:ascii="SimSun"/>
          <w:spacing w:val="10"/>
          <w:w w:val="110"/>
          <w:sz w:val="20"/>
        </w:rPr>
        <w:t> </w:t>
      </w:r>
      <w:r>
        <w:rPr>
          <w:rFonts w:ascii="SimSun"/>
          <w:color w:val="3FA070"/>
          <w:w w:val="110"/>
          <w:sz w:val="20"/>
        </w:rPr>
        <w:t>88</w:t>
      </w:r>
      <w:r>
        <w:rPr>
          <w:rFonts w:ascii="SimSun"/>
          <w:w w:val="110"/>
          <w:sz w:val="20"/>
        </w:rPr>
        <w:t>,</w:t>
      </w:r>
      <w:r>
        <w:rPr>
          <w:rFonts w:ascii="SimSun"/>
          <w:spacing w:val="10"/>
          <w:w w:val="110"/>
          <w:sz w:val="20"/>
        </w:rPr>
        <w:t> </w:t>
      </w:r>
      <w:r>
        <w:rPr>
          <w:rFonts w:ascii="SimSun"/>
          <w:color w:val="3FA070"/>
          <w:w w:val="110"/>
          <w:sz w:val="20"/>
        </w:rPr>
        <w:t>41</w:t>
      </w:r>
      <w:r>
        <w:rPr>
          <w:rFonts w:ascii="SimSun"/>
          <w:w w:val="110"/>
          <w:sz w:val="20"/>
        </w:rPr>
        <w:t>,</w:t>
      </w:r>
      <w:r>
        <w:rPr>
          <w:rFonts w:ascii="SimSun"/>
          <w:spacing w:val="10"/>
          <w:w w:val="110"/>
          <w:sz w:val="20"/>
        </w:rPr>
        <w:t> </w:t>
      </w:r>
      <w:r>
        <w:rPr>
          <w:rFonts w:ascii="SimSun"/>
          <w:color w:val="3FA070"/>
          <w:w w:val="110"/>
          <w:sz w:val="20"/>
        </w:rPr>
        <w:t>63</w:t>
      </w:r>
      <w:r>
        <w:rPr>
          <w:rFonts w:ascii="SimSun"/>
          <w:w w:val="110"/>
          <w:sz w:val="20"/>
        </w:rPr>
        <w:t>,</w:t>
      </w:r>
      <w:r>
        <w:rPr>
          <w:rFonts w:ascii="SimSun"/>
          <w:spacing w:val="11"/>
          <w:w w:val="110"/>
          <w:sz w:val="20"/>
        </w:rPr>
        <w:t> </w:t>
      </w:r>
      <w:r>
        <w:rPr>
          <w:rFonts w:ascii="SimSun"/>
          <w:color w:val="3FA070"/>
          <w:spacing w:val="-4"/>
          <w:w w:val="110"/>
          <w:sz w:val="20"/>
        </w:rPr>
        <w:t>94</w:t>
      </w:r>
      <w:r>
        <w:rPr>
          <w:rFonts w:ascii="SimSun"/>
          <w:spacing w:val="-4"/>
          <w:w w:val="110"/>
          <w:sz w:val="20"/>
        </w:rPr>
        <w:t>])</w:t>
      </w:r>
    </w:p>
    <w:p>
      <w:pPr>
        <w:pStyle w:val="BodyText"/>
        <w:spacing w:before="3"/>
        <w:rPr>
          <w:rFonts w:ascii="SimSun"/>
        </w:rPr>
      </w:pPr>
    </w:p>
    <w:p>
      <w:pPr>
        <w:spacing w:before="1"/>
        <w:ind w:left="1625" w:right="0" w:firstLine="0"/>
        <w:jc w:val="left"/>
        <w:rPr>
          <w:rFonts w:ascii="SimSun"/>
          <w:sz w:val="20"/>
        </w:rPr>
      </w:pPr>
      <w:r>
        <w:rPr>
          <w:rFonts w:ascii="SimSun"/>
          <w:color w:val="60A0AF"/>
          <w:w w:val="110"/>
          <w:sz w:val="20"/>
        </w:rPr>
        <w:t>#</w:t>
      </w:r>
      <w:r>
        <w:rPr>
          <w:rFonts w:ascii="SimSun"/>
          <w:color w:val="60A0AF"/>
          <w:spacing w:val="17"/>
          <w:w w:val="110"/>
          <w:sz w:val="20"/>
        </w:rPr>
        <w:t> </w:t>
      </w:r>
      <w:r>
        <w:rPr>
          <w:rFonts w:ascii="SimSun"/>
          <w:color w:val="60A0AF"/>
          <w:w w:val="110"/>
          <w:sz w:val="20"/>
        </w:rPr>
        <w:t>Creating</w:t>
      </w:r>
      <w:r>
        <w:rPr>
          <w:rFonts w:ascii="SimSun"/>
          <w:color w:val="60A0AF"/>
          <w:spacing w:val="18"/>
          <w:w w:val="110"/>
          <w:sz w:val="20"/>
        </w:rPr>
        <w:t> </w:t>
      </w:r>
      <w:r>
        <w:rPr>
          <w:rFonts w:ascii="SimSun"/>
          <w:color w:val="60A0AF"/>
          <w:w w:val="110"/>
          <w:sz w:val="20"/>
        </w:rPr>
        <w:t>two-dimensional</w:t>
      </w:r>
      <w:r>
        <w:rPr>
          <w:rFonts w:ascii="SimSun"/>
          <w:color w:val="60A0AF"/>
          <w:spacing w:val="18"/>
          <w:w w:val="110"/>
          <w:sz w:val="20"/>
        </w:rPr>
        <w:t> </w:t>
      </w:r>
      <w:r>
        <w:rPr>
          <w:rFonts w:ascii="SimSun"/>
          <w:color w:val="60A0AF"/>
          <w:spacing w:val="-2"/>
          <w:w w:val="110"/>
          <w:sz w:val="20"/>
        </w:rPr>
        <w:t>array</w:t>
      </w:r>
    </w:p>
    <w:p>
      <w:pPr>
        <w:spacing w:before="14"/>
        <w:ind w:left="1625" w:right="0" w:firstLine="0"/>
        <w:jc w:val="left"/>
        <w:rPr>
          <w:rFonts w:ascii="SimSun"/>
          <w:sz w:val="20"/>
        </w:rPr>
      </w:pPr>
      <w:r>
        <w:rPr>
          <w:rFonts w:ascii="SimSun"/>
          <w:w w:val="125"/>
          <w:sz w:val="20"/>
        </w:rPr>
        <w:t>In</w:t>
      </w:r>
      <w:r>
        <w:rPr>
          <w:rFonts w:ascii="SimSun"/>
          <w:spacing w:val="-25"/>
          <w:w w:val="125"/>
          <w:sz w:val="20"/>
        </w:rPr>
        <w:t> </w:t>
      </w:r>
      <w:r>
        <w:rPr>
          <w:rFonts w:ascii="SimSun"/>
          <w:w w:val="125"/>
          <w:sz w:val="20"/>
        </w:rPr>
        <w:t>[]:</w:t>
      </w:r>
      <w:r>
        <w:rPr>
          <w:rFonts w:ascii="SimSun"/>
          <w:spacing w:val="-22"/>
          <w:w w:val="125"/>
          <w:sz w:val="20"/>
        </w:rPr>
        <w:t> </w:t>
      </w:r>
      <w:r>
        <w:rPr>
          <w:rFonts w:ascii="SimSun"/>
          <w:w w:val="125"/>
          <w:sz w:val="20"/>
        </w:rPr>
        <w:t>arr_2d</w:t>
      </w:r>
      <w:r>
        <w:rPr>
          <w:rFonts w:ascii="SimSun"/>
          <w:spacing w:val="-22"/>
          <w:w w:val="125"/>
          <w:sz w:val="20"/>
        </w:rPr>
        <w:t> </w:t>
      </w:r>
      <w:r>
        <w:rPr>
          <w:rFonts w:ascii="SimSun"/>
          <w:color w:val="666666"/>
          <w:w w:val="125"/>
          <w:sz w:val="20"/>
        </w:rPr>
        <w:t>=</w:t>
      </w:r>
      <w:r>
        <w:rPr>
          <w:rFonts w:ascii="SimSun"/>
          <w:color w:val="666666"/>
          <w:spacing w:val="-23"/>
          <w:w w:val="125"/>
          <w:sz w:val="20"/>
        </w:rPr>
        <w:t> </w:t>
      </w:r>
      <w:r>
        <w:rPr>
          <w:rFonts w:ascii="SimSun"/>
          <w:w w:val="125"/>
          <w:sz w:val="20"/>
        </w:rPr>
        <w:t>np.array([[</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w w:val="125"/>
          <w:sz w:val="20"/>
        </w:rPr>
        <w:t>,</w:t>
      </w:r>
      <w:r>
        <w:rPr>
          <w:rFonts w:ascii="SimSun"/>
          <w:spacing w:val="-22"/>
          <w:w w:val="125"/>
          <w:sz w:val="20"/>
        </w:rPr>
        <w:t> </w:t>
      </w:r>
      <w:r>
        <w:rPr>
          <w:rFonts w:ascii="SimSun"/>
          <w:color w:val="3F70A0"/>
          <w:w w:val="125"/>
          <w:sz w:val="6"/>
        </w:rPr>
        <w:t>'</w:t>
      </w:r>
      <w:r>
        <w:rPr>
          <w:rFonts w:ascii="SimSun"/>
          <w:color w:val="3F70A0"/>
          <w:w w:val="125"/>
          <w:sz w:val="20"/>
        </w:rPr>
        <w:t>b</w:t>
      </w:r>
      <w:r>
        <w:rPr>
          <w:rFonts w:ascii="SimSun"/>
          <w:color w:val="3F70A0"/>
          <w:w w:val="125"/>
          <w:sz w:val="6"/>
        </w:rPr>
        <w:t>'</w:t>
      </w:r>
      <w:r>
        <w:rPr>
          <w:rFonts w:ascii="SimSun"/>
          <w:w w:val="125"/>
          <w:sz w:val="20"/>
        </w:rPr>
        <w:t>,</w:t>
      </w:r>
      <w:r>
        <w:rPr>
          <w:rFonts w:ascii="SimSun"/>
          <w:spacing w:val="-22"/>
          <w:w w:val="125"/>
          <w:sz w:val="20"/>
        </w:rPr>
        <w:t> </w:t>
      </w:r>
      <w:r>
        <w:rPr>
          <w:rFonts w:ascii="SimSun"/>
          <w:color w:val="3F70A0"/>
          <w:spacing w:val="-4"/>
          <w:w w:val="125"/>
          <w:sz w:val="6"/>
        </w:rPr>
        <w:t>'</w:t>
      </w:r>
      <w:r>
        <w:rPr>
          <w:rFonts w:ascii="SimSun"/>
          <w:color w:val="3F70A0"/>
          <w:spacing w:val="-4"/>
          <w:w w:val="125"/>
          <w:sz w:val="20"/>
        </w:rPr>
        <w:t>c</w:t>
      </w:r>
      <w:r>
        <w:rPr>
          <w:rFonts w:ascii="SimSun"/>
          <w:color w:val="3F70A0"/>
          <w:spacing w:val="-4"/>
          <w:w w:val="125"/>
          <w:sz w:val="6"/>
        </w:rPr>
        <w:t>'</w:t>
      </w:r>
      <w:r>
        <w:rPr>
          <w:rFonts w:ascii="SimSun"/>
          <w:spacing w:val="-4"/>
          <w:w w:val="125"/>
          <w:sz w:val="20"/>
        </w:rPr>
        <w:t>],</w:t>
      </w:r>
    </w:p>
    <w:p>
      <w:pPr>
        <w:tabs>
          <w:tab w:pos="4556" w:val="left" w:leader="none"/>
        </w:tabs>
        <w:spacing w:before="15"/>
        <w:ind w:left="1850" w:right="0" w:firstLine="0"/>
        <w:jc w:val="left"/>
        <w:rPr>
          <w:rFonts w:ascii="SimSun"/>
          <w:sz w:val="20"/>
        </w:rPr>
      </w:pPr>
      <w:r>
        <w:rPr>
          <w:rFonts w:ascii="SimSun"/>
          <w:spacing w:val="-4"/>
          <w:w w:val="130"/>
          <w:sz w:val="20"/>
        </w:rPr>
        <w:t>...:</w:t>
      </w:r>
      <w:r>
        <w:rPr>
          <w:rFonts w:ascii="SimSun"/>
          <w:sz w:val="20"/>
        </w:rPr>
        <w:tab/>
      </w:r>
      <w:r>
        <w:rPr>
          <w:rFonts w:ascii="SimSun"/>
          <w:w w:val="160"/>
          <w:sz w:val="20"/>
        </w:rPr>
        <w:t>[</w:t>
      </w:r>
      <w:r>
        <w:rPr>
          <w:rFonts w:ascii="SimSun"/>
          <w:color w:val="3F70A0"/>
          <w:w w:val="160"/>
          <w:sz w:val="6"/>
        </w:rPr>
        <w:t>'</w:t>
      </w:r>
      <w:r>
        <w:rPr>
          <w:rFonts w:ascii="SimSun"/>
          <w:color w:val="3F70A0"/>
          <w:w w:val="160"/>
          <w:sz w:val="20"/>
        </w:rPr>
        <w:t>d</w:t>
      </w:r>
      <w:r>
        <w:rPr>
          <w:rFonts w:ascii="SimSun"/>
          <w:color w:val="3F70A0"/>
          <w:w w:val="160"/>
          <w:sz w:val="6"/>
        </w:rPr>
        <w:t>'</w:t>
      </w:r>
      <w:r>
        <w:rPr>
          <w:rFonts w:ascii="SimSun"/>
          <w:w w:val="160"/>
          <w:sz w:val="20"/>
        </w:rPr>
        <w:t>,</w:t>
      </w:r>
      <w:r>
        <w:rPr>
          <w:rFonts w:ascii="SimSun"/>
          <w:spacing w:val="-44"/>
          <w:w w:val="160"/>
          <w:sz w:val="20"/>
        </w:rPr>
        <w:t> </w:t>
      </w:r>
      <w:r>
        <w:rPr>
          <w:rFonts w:ascii="SimSun"/>
          <w:color w:val="3F70A0"/>
          <w:w w:val="160"/>
          <w:sz w:val="6"/>
        </w:rPr>
        <w:t>'</w:t>
      </w:r>
      <w:r>
        <w:rPr>
          <w:rFonts w:ascii="SimSun"/>
          <w:color w:val="3F70A0"/>
          <w:w w:val="160"/>
          <w:sz w:val="20"/>
        </w:rPr>
        <w:t>e</w:t>
      </w:r>
      <w:r>
        <w:rPr>
          <w:rFonts w:ascii="SimSun"/>
          <w:color w:val="3F70A0"/>
          <w:w w:val="160"/>
          <w:sz w:val="6"/>
        </w:rPr>
        <w:t>'</w:t>
      </w:r>
      <w:r>
        <w:rPr>
          <w:rFonts w:ascii="SimSun"/>
          <w:w w:val="160"/>
          <w:sz w:val="20"/>
        </w:rPr>
        <w:t>,</w:t>
      </w:r>
      <w:r>
        <w:rPr>
          <w:rFonts w:ascii="SimSun"/>
          <w:spacing w:val="-41"/>
          <w:w w:val="160"/>
          <w:sz w:val="20"/>
        </w:rPr>
        <w:t> </w:t>
      </w:r>
      <w:r>
        <w:rPr>
          <w:rFonts w:ascii="SimSun"/>
          <w:color w:val="3F70A0"/>
          <w:spacing w:val="-4"/>
          <w:w w:val="160"/>
          <w:sz w:val="6"/>
        </w:rPr>
        <w:t>'</w:t>
      </w:r>
      <w:r>
        <w:rPr>
          <w:rFonts w:ascii="SimSun"/>
          <w:color w:val="3F70A0"/>
          <w:spacing w:val="-4"/>
          <w:w w:val="160"/>
          <w:sz w:val="20"/>
        </w:rPr>
        <w:t>f</w:t>
      </w:r>
      <w:r>
        <w:rPr>
          <w:rFonts w:ascii="SimSun"/>
          <w:color w:val="3F70A0"/>
          <w:spacing w:val="-4"/>
          <w:w w:val="160"/>
          <w:sz w:val="6"/>
        </w:rPr>
        <w:t>'</w:t>
      </w:r>
      <w:r>
        <w:rPr>
          <w:rFonts w:ascii="SimSun"/>
          <w:spacing w:val="-4"/>
          <w:w w:val="160"/>
          <w:sz w:val="20"/>
        </w:rPr>
        <w:t>],</w:t>
      </w:r>
    </w:p>
    <w:p>
      <w:pPr>
        <w:tabs>
          <w:tab w:pos="4556" w:val="left" w:leader="none"/>
        </w:tabs>
        <w:spacing w:before="15"/>
        <w:ind w:left="1850" w:right="0" w:firstLine="0"/>
        <w:jc w:val="left"/>
        <w:rPr>
          <w:rFonts w:ascii="SimSun"/>
          <w:sz w:val="20"/>
        </w:rPr>
      </w:pPr>
      <w:r>
        <w:rPr>
          <w:rFonts w:ascii="SimSun"/>
          <w:spacing w:val="-4"/>
          <w:w w:val="135"/>
          <w:sz w:val="20"/>
        </w:rPr>
        <w:t>...:</w:t>
      </w:r>
      <w:r>
        <w:rPr>
          <w:rFonts w:ascii="SimSun"/>
          <w:sz w:val="20"/>
        </w:rPr>
        <w:tab/>
      </w:r>
      <w:r>
        <w:rPr>
          <w:rFonts w:ascii="SimSun"/>
          <w:w w:val="160"/>
          <w:sz w:val="20"/>
        </w:rPr>
        <w:t>[</w:t>
      </w:r>
      <w:r>
        <w:rPr>
          <w:rFonts w:ascii="SimSun"/>
          <w:color w:val="3F70A0"/>
          <w:w w:val="160"/>
          <w:sz w:val="6"/>
        </w:rPr>
        <w:t>'</w:t>
      </w:r>
      <w:r>
        <w:rPr>
          <w:rFonts w:ascii="SimSun"/>
          <w:color w:val="3F70A0"/>
          <w:w w:val="160"/>
          <w:sz w:val="20"/>
        </w:rPr>
        <w:t>g</w:t>
      </w:r>
      <w:r>
        <w:rPr>
          <w:rFonts w:ascii="SimSun"/>
          <w:color w:val="3F70A0"/>
          <w:w w:val="160"/>
          <w:sz w:val="6"/>
        </w:rPr>
        <w:t>'</w:t>
      </w:r>
      <w:r>
        <w:rPr>
          <w:rFonts w:ascii="SimSun"/>
          <w:w w:val="160"/>
          <w:sz w:val="20"/>
        </w:rPr>
        <w:t>,</w:t>
      </w:r>
      <w:r>
        <w:rPr>
          <w:rFonts w:ascii="SimSun"/>
          <w:spacing w:val="-44"/>
          <w:w w:val="160"/>
          <w:sz w:val="20"/>
        </w:rPr>
        <w:t> </w:t>
      </w:r>
      <w:r>
        <w:rPr>
          <w:rFonts w:ascii="SimSun"/>
          <w:color w:val="3F70A0"/>
          <w:w w:val="160"/>
          <w:sz w:val="6"/>
        </w:rPr>
        <w:t>'</w:t>
      </w:r>
      <w:r>
        <w:rPr>
          <w:rFonts w:ascii="SimSun"/>
          <w:color w:val="3F70A0"/>
          <w:w w:val="160"/>
          <w:sz w:val="20"/>
        </w:rPr>
        <w:t>h</w:t>
      </w:r>
      <w:r>
        <w:rPr>
          <w:rFonts w:ascii="SimSun"/>
          <w:color w:val="3F70A0"/>
          <w:w w:val="160"/>
          <w:sz w:val="6"/>
        </w:rPr>
        <w:t>'</w:t>
      </w:r>
      <w:r>
        <w:rPr>
          <w:rFonts w:ascii="SimSun"/>
          <w:w w:val="160"/>
          <w:sz w:val="20"/>
        </w:rPr>
        <w:t>,</w:t>
      </w:r>
      <w:r>
        <w:rPr>
          <w:rFonts w:ascii="SimSun"/>
          <w:spacing w:val="-41"/>
          <w:w w:val="160"/>
          <w:sz w:val="20"/>
        </w:rPr>
        <w:t> </w:t>
      </w:r>
      <w:r>
        <w:rPr>
          <w:rFonts w:ascii="SimSun"/>
          <w:color w:val="3F70A0"/>
          <w:spacing w:val="-2"/>
          <w:w w:val="160"/>
          <w:sz w:val="6"/>
        </w:rPr>
        <w:t>'</w:t>
      </w:r>
      <w:r>
        <w:rPr>
          <w:rFonts w:ascii="SimSun"/>
          <w:color w:val="3F70A0"/>
          <w:spacing w:val="-2"/>
          <w:w w:val="160"/>
          <w:sz w:val="20"/>
        </w:rPr>
        <w:t>i</w:t>
      </w:r>
      <w:r>
        <w:rPr>
          <w:rFonts w:ascii="SimSun"/>
          <w:color w:val="3F70A0"/>
          <w:spacing w:val="-2"/>
          <w:w w:val="160"/>
          <w:sz w:val="6"/>
        </w:rPr>
        <w:t>'</w:t>
      </w:r>
      <w:r>
        <w:rPr>
          <w:rFonts w:ascii="SimSun"/>
          <w:spacing w:val="-2"/>
          <w:w w:val="160"/>
          <w:sz w:val="20"/>
        </w:rPr>
        <w:t>]])</w:t>
      </w:r>
    </w:p>
    <w:p>
      <w:pPr>
        <w:pStyle w:val="BodyText"/>
        <w:spacing w:line="244" w:lineRule="auto" w:before="258"/>
        <w:ind w:left="1079" w:right="717"/>
        <w:jc w:val="both"/>
      </w:pPr>
      <w:r>
        <w:rPr>
          <w:w w:val="105"/>
        </w:rPr>
        <w:t>We</w:t>
      </w:r>
      <w:r>
        <w:rPr>
          <w:spacing w:val="-13"/>
          <w:w w:val="105"/>
        </w:rPr>
        <w:t> </w:t>
      </w:r>
      <w:r>
        <w:rPr>
          <w:w w:val="105"/>
        </w:rPr>
        <w:t>use</w:t>
      </w:r>
      <w:r>
        <w:rPr>
          <w:spacing w:val="-13"/>
          <w:w w:val="105"/>
        </w:rPr>
        <w:t> </w:t>
      </w:r>
      <w:r>
        <w:rPr>
          <w:w w:val="105"/>
        </w:rPr>
        <w:t>square</w:t>
      </w:r>
      <w:r>
        <w:rPr>
          <w:spacing w:val="-13"/>
          <w:w w:val="105"/>
        </w:rPr>
        <w:t> </w:t>
      </w:r>
      <w:r>
        <w:rPr>
          <w:w w:val="105"/>
        </w:rPr>
        <w:t>brackets</w:t>
      </w:r>
      <w:r>
        <w:rPr>
          <w:spacing w:val="-12"/>
          <w:w w:val="105"/>
        </w:rPr>
        <w:t> </w:t>
      </w:r>
      <w:r>
        <w:rPr>
          <w:rFonts w:ascii="SimSun"/>
          <w:w w:val="105"/>
          <w:sz w:val="20"/>
        </w:rPr>
        <w:t>[]</w:t>
      </w:r>
      <w:r>
        <w:rPr>
          <w:rFonts w:ascii="SimSun"/>
          <w:spacing w:val="-27"/>
          <w:w w:val="105"/>
          <w:sz w:val="20"/>
        </w:rPr>
        <w:t> </w:t>
      </w:r>
      <w:r>
        <w:rPr>
          <w:w w:val="105"/>
        </w:rPr>
        <w:t>to</w:t>
      </w:r>
      <w:r>
        <w:rPr>
          <w:spacing w:val="-12"/>
          <w:w w:val="105"/>
        </w:rPr>
        <w:t> </w:t>
      </w:r>
      <w:r>
        <w:rPr>
          <w:w w:val="105"/>
        </w:rPr>
        <w:t>subset</w:t>
      </w:r>
      <w:r>
        <w:rPr>
          <w:spacing w:val="-13"/>
          <w:w w:val="105"/>
        </w:rPr>
        <w:t> </w:t>
      </w:r>
      <w:r>
        <w:rPr>
          <w:w w:val="105"/>
        </w:rPr>
        <w:t>each</w:t>
      </w:r>
      <w:r>
        <w:rPr>
          <w:spacing w:val="-13"/>
          <w:w w:val="105"/>
        </w:rPr>
        <w:t> </w:t>
      </w:r>
      <w:r>
        <w:rPr>
          <w:w w:val="105"/>
        </w:rPr>
        <w:t>element</w:t>
      </w:r>
      <w:r>
        <w:rPr>
          <w:spacing w:val="-12"/>
          <w:w w:val="105"/>
        </w:rPr>
        <w:t> </w:t>
      </w:r>
      <w:r>
        <w:rPr>
          <w:w w:val="105"/>
        </w:rPr>
        <w:t>from</w:t>
      </w:r>
      <w:r>
        <w:rPr>
          <w:spacing w:val="-13"/>
          <w:w w:val="105"/>
        </w:rPr>
        <w:t> </w:t>
      </w:r>
      <w:r>
        <w:rPr>
          <w:w w:val="105"/>
        </w:rPr>
        <w:t>NumPy</w:t>
      </w:r>
      <w:r>
        <w:rPr>
          <w:spacing w:val="-13"/>
          <w:w w:val="105"/>
        </w:rPr>
        <w:t> </w:t>
      </w:r>
      <w:r>
        <w:rPr>
          <w:w w:val="105"/>
        </w:rPr>
        <w:t>arrays.</w:t>
      </w:r>
      <w:r>
        <w:rPr>
          <w:spacing w:val="-13"/>
          <w:w w:val="105"/>
        </w:rPr>
        <w:t> </w:t>
      </w:r>
      <w:r>
        <w:rPr>
          <w:w w:val="105"/>
        </w:rPr>
        <w:t>Let us subset arrays created above using indexing.</w:t>
      </w:r>
    </w:p>
    <w:p>
      <w:pPr>
        <w:pStyle w:val="BodyText"/>
        <w:spacing w:before="12"/>
      </w:pPr>
    </w:p>
    <w:p>
      <w:pPr>
        <w:spacing w:line="254" w:lineRule="auto" w:before="0"/>
        <w:ind w:left="1625" w:right="3699" w:firstLine="0"/>
        <w:jc w:val="left"/>
        <w:rPr>
          <w:rFonts w:ascii="SimSun"/>
          <w:sz w:val="20"/>
        </w:rPr>
      </w:pPr>
      <w:r>
        <w:rPr>
          <w:rFonts w:ascii="SimSun"/>
          <w:color w:val="60A0AF"/>
          <w:w w:val="110"/>
          <w:sz w:val="20"/>
        </w:rPr>
        <w:t># Slicing the element at index </w:t>
      </w:r>
      <w:r>
        <w:rPr>
          <w:rFonts w:ascii="SimSun"/>
          <w:color w:val="60A0AF"/>
          <w:w w:val="110"/>
          <w:sz w:val="20"/>
        </w:rPr>
        <w:t>0 </w:t>
      </w:r>
      <w:r>
        <w:rPr>
          <w:rFonts w:ascii="SimSun"/>
          <w:w w:val="110"/>
          <w:sz w:val="20"/>
        </w:rPr>
        <w:t>In []: arr_1d[</w:t>
      </w:r>
      <w:r>
        <w:rPr>
          <w:rFonts w:ascii="SimSun"/>
          <w:color w:val="3FA070"/>
          <w:w w:val="110"/>
          <w:sz w:val="20"/>
        </w:rPr>
        <w:t>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52</w:t>
      </w:r>
    </w:p>
    <w:p>
      <w:pPr>
        <w:pStyle w:val="BodyText"/>
        <w:spacing w:before="3"/>
        <w:rPr>
          <w:rFonts w:ascii="SimSun"/>
        </w:rPr>
      </w:pPr>
    </w:p>
    <w:p>
      <w:pPr>
        <w:spacing w:line="254" w:lineRule="auto" w:before="1"/>
        <w:ind w:left="1625" w:right="2165" w:firstLine="0"/>
        <w:jc w:val="left"/>
        <w:rPr>
          <w:rFonts w:ascii="SimSun"/>
          <w:sz w:val="20"/>
        </w:rPr>
      </w:pPr>
      <w:r>
        <w:rPr>
          <w:rFonts w:ascii="SimSun"/>
          <w:color w:val="60A0AF"/>
          <w:w w:val="110"/>
          <w:sz w:val="20"/>
        </w:rPr>
        <w:t># Slicing the last element using negative </w:t>
      </w:r>
      <w:r>
        <w:rPr>
          <w:rFonts w:ascii="SimSun"/>
          <w:color w:val="60A0AF"/>
          <w:w w:val="110"/>
          <w:sz w:val="20"/>
        </w:rPr>
        <w:t>index </w:t>
      </w:r>
      <w:r>
        <w:rPr>
          <w:rFonts w:ascii="SimSun"/>
          <w:w w:val="110"/>
          <w:sz w:val="20"/>
        </w:rPr>
        <w:t>In []: arr_1d[</w:t>
      </w:r>
      <w:r>
        <w:rPr>
          <w:rFonts w:ascii="SimSun"/>
          <w:color w:val="666666"/>
          <w:w w:val="110"/>
          <w:sz w:val="20"/>
        </w:rPr>
        <w:t>-</w:t>
      </w:r>
      <w:r>
        <w:rPr>
          <w:rFonts w:ascii="SimSun"/>
          <w:color w:val="3FA070"/>
          <w:w w:val="110"/>
          <w:sz w:val="20"/>
        </w:rPr>
        <w:t>1</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color w:val="3FA070"/>
          <w:spacing w:val="-5"/>
          <w:w w:val="110"/>
          <w:sz w:val="20"/>
        </w:rPr>
        <w:t>94</w:t>
      </w:r>
    </w:p>
    <w:p>
      <w:pPr>
        <w:pStyle w:val="BodyText"/>
        <w:spacing w:before="3"/>
        <w:rPr>
          <w:rFonts w:ascii="SimSun"/>
        </w:rPr>
      </w:pPr>
    </w:p>
    <w:p>
      <w:pPr>
        <w:spacing w:line="254" w:lineRule="auto" w:before="0"/>
        <w:ind w:left="1625" w:right="1945" w:firstLine="0"/>
        <w:jc w:val="left"/>
        <w:rPr>
          <w:rFonts w:ascii="SimSun"/>
          <w:sz w:val="20"/>
        </w:rPr>
      </w:pPr>
      <w:r>
        <w:rPr>
          <w:rFonts w:ascii="SimSun"/>
          <w:color w:val="60A0AF"/>
          <w:w w:val="110"/>
          <w:sz w:val="20"/>
        </w:rPr>
        <w:t># Slicing elements from position 2 (inclusive) </w:t>
      </w:r>
      <w:r>
        <w:rPr>
          <w:rFonts w:ascii="SimSun"/>
          <w:color w:val="60A0AF"/>
          <w:w w:val="110"/>
          <w:sz w:val="20"/>
        </w:rPr>
        <w:t>to # 5 (exclusive)</w:t>
      </w:r>
    </w:p>
    <w:p>
      <w:pPr>
        <w:spacing w:line="255" w:lineRule="exact"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arr_1d[</w:t>
      </w:r>
      <w:r>
        <w:rPr>
          <w:rFonts w:ascii="SimSun"/>
          <w:color w:val="3FA070"/>
          <w:spacing w:val="-2"/>
          <w:w w:val="110"/>
          <w:sz w:val="20"/>
        </w:rPr>
        <w:t>2</w:t>
      </w:r>
      <w:r>
        <w:rPr>
          <w:rFonts w:ascii="SimSun"/>
          <w:spacing w:val="-2"/>
          <w:w w:val="110"/>
          <w:sz w:val="20"/>
        </w:rPr>
        <w:t>:</w:t>
      </w:r>
      <w:r>
        <w:rPr>
          <w:rFonts w:ascii="SimSun"/>
          <w:color w:val="3FA070"/>
          <w:spacing w:val="-2"/>
          <w:w w:val="110"/>
          <w:sz w:val="20"/>
        </w:rPr>
        <w:t>5</w:t>
      </w:r>
      <w:r>
        <w:rPr>
          <w:rFonts w:ascii="SimSun"/>
          <w:spacing w:val="-2"/>
          <w:w w:val="110"/>
          <w:sz w:val="20"/>
        </w:rPr>
        <w:t>]</w:t>
      </w:r>
    </w:p>
    <w:p>
      <w:pPr>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w w:val="110"/>
          <w:sz w:val="20"/>
        </w:rPr>
        <w:t>array([</w:t>
      </w:r>
      <w:r>
        <w:rPr>
          <w:rFonts w:ascii="SimSun"/>
          <w:color w:val="3FA070"/>
          <w:w w:val="110"/>
          <w:sz w:val="20"/>
        </w:rPr>
        <w:t>41</w:t>
      </w:r>
      <w:r>
        <w:rPr>
          <w:rFonts w:ascii="SimSun"/>
          <w:w w:val="110"/>
          <w:sz w:val="20"/>
        </w:rPr>
        <w:t>,</w:t>
      </w:r>
      <w:r>
        <w:rPr>
          <w:rFonts w:ascii="SimSun"/>
          <w:spacing w:val="14"/>
          <w:w w:val="110"/>
          <w:sz w:val="20"/>
        </w:rPr>
        <w:t> </w:t>
      </w:r>
      <w:r>
        <w:rPr>
          <w:rFonts w:ascii="SimSun"/>
          <w:color w:val="3FA070"/>
          <w:w w:val="110"/>
          <w:sz w:val="20"/>
        </w:rPr>
        <w:t>63</w:t>
      </w:r>
      <w:r>
        <w:rPr>
          <w:rFonts w:ascii="SimSun"/>
          <w:w w:val="110"/>
          <w:sz w:val="20"/>
        </w:rPr>
        <w:t>,</w:t>
      </w:r>
      <w:r>
        <w:rPr>
          <w:rFonts w:ascii="SimSun"/>
          <w:spacing w:val="15"/>
          <w:w w:val="110"/>
          <w:sz w:val="20"/>
        </w:rPr>
        <w:t> </w:t>
      </w:r>
      <w:r>
        <w:rPr>
          <w:rFonts w:ascii="SimSun"/>
          <w:color w:val="3FA070"/>
          <w:spacing w:val="-4"/>
          <w:w w:val="110"/>
          <w:sz w:val="20"/>
        </w:rPr>
        <w:t>94</w:t>
      </w:r>
      <w:r>
        <w:rPr>
          <w:rFonts w:ascii="SimSun"/>
          <w:spacing w:val="-4"/>
          <w:w w:val="110"/>
          <w:sz w:val="20"/>
        </w:rPr>
        <w:t>])</w:t>
      </w:r>
    </w:p>
    <w:p>
      <w:pPr>
        <w:pStyle w:val="BodyText"/>
        <w:spacing w:line="249" w:lineRule="auto" w:before="258"/>
        <w:ind w:left="1079" w:right="719"/>
        <w:jc w:val="both"/>
      </w:pPr>
      <w:r>
        <w:rPr/>
        <w:t>In the above examples, we sliced a one-dimensional array. Similarly, square brackets</w:t>
      </w:r>
      <w:r>
        <w:rPr>
          <w:spacing w:val="7"/>
        </w:rPr>
        <w:t> </w:t>
      </w:r>
      <w:r>
        <w:rPr/>
        <w:t>also</w:t>
      </w:r>
      <w:r>
        <w:rPr>
          <w:spacing w:val="17"/>
        </w:rPr>
        <w:t> </w:t>
      </w:r>
      <w:r>
        <w:rPr/>
        <w:t>allow</w:t>
      </w:r>
      <w:r>
        <w:rPr>
          <w:spacing w:val="17"/>
        </w:rPr>
        <w:t> </w:t>
      </w:r>
      <w:r>
        <w:rPr/>
        <w:t>slicing</w:t>
      </w:r>
      <w:r>
        <w:rPr>
          <w:spacing w:val="17"/>
        </w:rPr>
        <w:t> </w:t>
      </w:r>
      <w:r>
        <w:rPr/>
        <w:t>two-dimensional</w:t>
      </w:r>
      <w:r>
        <w:rPr>
          <w:spacing w:val="17"/>
        </w:rPr>
        <w:t> </w:t>
      </w:r>
      <w:r>
        <w:rPr/>
        <w:t>using</w:t>
      </w:r>
      <w:r>
        <w:rPr>
          <w:spacing w:val="17"/>
        </w:rPr>
        <w:t> </w:t>
      </w:r>
      <w:r>
        <w:rPr/>
        <w:t>the</w:t>
      </w:r>
      <w:r>
        <w:rPr>
          <w:spacing w:val="17"/>
        </w:rPr>
        <w:t> </w:t>
      </w:r>
      <w:r>
        <w:rPr/>
        <w:t>syntax</w:t>
      </w:r>
      <w:r>
        <w:rPr>
          <w:spacing w:val="17"/>
        </w:rPr>
        <w:t> </w:t>
      </w:r>
      <w:r>
        <w:rPr>
          <w:rFonts w:ascii="SimSun"/>
          <w:sz w:val="20"/>
        </w:rPr>
        <w:t>[r,</w:t>
      </w:r>
      <w:r>
        <w:rPr>
          <w:rFonts w:ascii="SimSun"/>
          <w:spacing w:val="40"/>
          <w:sz w:val="20"/>
        </w:rPr>
        <w:t> </w:t>
      </w:r>
      <w:r>
        <w:rPr>
          <w:rFonts w:ascii="SimSun"/>
          <w:sz w:val="20"/>
        </w:rPr>
        <w:t>c]</w:t>
      </w:r>
      <w:r>
        <w:rPr>
          <w:rFonts w:ascii="SimSun"/>
          <w:spacing w:val="-25"/>
          <w:sz w:val="20"/>
        </w:rPr>
        <w:t> </w:t>
      </w:r>
      <w:r>
        <w:rPr/>
        <w:t>where </w:t>
      </w:r>
      <w:r>
        <w:rPr>
          <w:i/>
        </w:rPr>
        <w:t>r </w:t>
      </w:r>
      <w:r>
        <w:rPr/>
        <w:t>is a row and </w:t>
      </w:r>
      <w:r>
        <w:rPr>
          <w:i/>
        </w:rPr>
        <w:t>c </w:t>
      </w:r>
      <w:r>
        <w:rPr/>
        <w:t>is a column.</w:t>
      </w:r>
    </w:p>
    <w:p>
      <w:pPr>
        <w:pStyle w:val="BodyText"/>
        <w:spacing w:after="0" w:line="249" w:lineRule="auto"/>
        <w:jc w:val="both"/>
        <w:sectPr>
          <w:pgSz w:w="10080" w:h="12960"/>
          <w:pgMar w:header="0" w:footer="899" w:top="1080" w:bottom="1080" w:left="360" w:right="720"/>
        </w:sect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4"/>
        <w:gridCol w:w="338"/>
        <w:gridCol w:w="1015"/>
        <w:gridCol w:w="451"/>
        <w:gridCol w:w="332"/>
      </w:tblGrid>
      <w:tr>
        <w:trPr>
          <w:trHeight w:val="914" w:hRule="atLeast"/>
        </w:trPr>
        <w:tc>
          <w:tcPr>
            <w:tcW w:w="2474" w:type="dxa"/>
          </w:tcPr>
          <w:p>
            <w:pPr>
              <w:pStyle w:val="TableParagraph"/>
              <w:spacing w:line="207" w:lineRule="exact"/>
              <w:ind w:left="5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Slicing</w:t>
            </w:r>
            <w:r>
              <w:rPr>
                <w:rFonts w:ascii="SimSun"/>
                <w:color w:val="60A0AF"/>
                <w:spacing w:val="9"/>
                <w:w w:val="110"/>
                <w:sz w:val="20"/>
              </w:rPr>
              <w:t> </w:t>
            </w:r>
            <w:r>
              <w:rPr>
                <w:rFonts w:ascii="SimSun"/>
                <w:color w:val="60A0AF"/>
                <w:w w:val="110"/>
                <w:sz w:val="20"/>
              </w:rPr>
              <w:t>the</w:t>
            </w:r>
            <w:r>
              <w:rPr>
                <w:rFonts w:ascii="SimSun"/>
                <w:color w:val="60A0AF"/>
                <w:spacing w:val="9"/>
                <w:w w:val="110"/>
                <w:sz w:val="20"/>
              </w:rPr>
              <w:t> </w:t>
            </w:r>
            <w:r>
              <w:rPr>
                <w:rFonts w:ascii="SimSun"/>
                <w:color w:val="60A0AF"/>
                <w:spacing w:val="-2"/>
                <w:w w:val="110"/>
                <w:sz w:val="20"/>
              </w:rPr>
              <w:t>element</w:t>
            </w:r>
          </w:p>
          <w:p>
            <w:pPr>
              <w:pStyle w:val="TableParagraph"/>
              <w:spacing w:line="240" w:lineRule="auto" w:before="14"/>
              <w:ind w:left="50"/>
              <w:jc w:val="left"/>
              <w:rPr>
                <w:rFonts w:ascii="SimSun"/>
                <w:sz w:val="20"/>
              </w:rPr>
            </w:pPr>
            <w:r>
              <w:rPr>
                <w:rFonts w:ascii="SimSun"/>
                <w:w w:val="110"/>
                <w:sz w:val="20"/>
              </w:rPr>
              <w:t>In</w:t>
            </w:r>
            <w:r>
              <w:rPr>
                <w:rFonts w:ascii="SimSun"/>
                <w:spacing w:val="11"/>
                <w:w w:val="110"/>
                <w:sz w:val="20"/>
              </w:rPr>
              <w:t> </w:t>
            </w:r>
            <w:r>
              <w:rPr>
                <w:rFonts w:ascii="SimSun"/>
                <w:w w:val="110"/>
                <w:sz w:val="20"/>
              </w:rPr>
              <w:t>[]:</w:t>
            </w:r>
            <w:r>
              <w:rPr>
                <w:rFonts w:ascii="SimSun"/>
                <w:spacing w:val="11"/>
                <w:w w:val="110"/>
                <w:sz w:val="20"/>
              </w:rPr>
              <w:t> </w:t>
            </w:r>
            <w:r>
              <w:rPr>
                <w:rFonts w:ascii="SimSun"/>
                <w:w w:val="110"/>
                <w:sz w:val="20"/>
              </w:rPr>
              <w:t>arr_2d[</w:t>
            </w:r>
            <w:r>
              <w:rPr>
                <w:rFonts w:ascii="SimSun"/>
                <w:color w:val="3FA070"/>
                <w:w w:val="110"/>
                <w:sz w:val="20"/>
              </w:rPr>
              <w:t>0</w:t>
            </w:r>
            <w:r>
              <w:rPr>
                <w:rFonts w:ascii="SimSun"/>
                <w:w w:val="110"/>
                <w:sz w:val="20"/>
              </w:rPr>
              <w:t>,</w:t>
            </w:r>
            <w:r>
              <w:rPr>
                <w:rFonts w:ascii="SimSun"/>
                <w:spacing w:val="12"/>
                <w:w w:val="110"/>
                <w:sz w:val="20"/>
              </w:rPr>
              <w:t> </w:t>
            </w:r>
            <w:r>
              <w:rPr>
                <w:rFonts w:ascii="SimSun"/>
                <w:color w:val="3FA070"/>
                <w:spacing w:val="-5"/>
                <w:w w:val="110"/>
                <w:sz w:val="20"/>
              </w:rPr>
              <w:t>1</w:t>
            </w:r>
            <w:r>
              <w:rPr>
                <w:rFonts w:ascii="SimSun"/>
                <w:spacing w:val="-5"/>
                <w:w w:val="110"/>
                <w:sz w:val="20"/>
              </w:rPr>
              <w:t>]</w:t>
            </w:r>
          </w:p>
          <w:p>
            <w:pPr>
              <w:pStyle w:val="TableParagraph"/>
              <w:spacing w:line="240" w:lineRule="auto" w:before="15"/>
              <w:ind w:left="50"/>
              <w:jc w:val="left"/>
              <w:rPr>
                <w:rFonts w:ascii="SimSun"/>
                <w:sz w:val="6"/>
              </w:rPr>
            </w:pPr>
            <w:r>
              <w:rPr>
                <w:rFonts w:ascii="SimSun"/>
                <w:w w:val="115"/>
                <w:sz w:val="20"/>
              </w:rPr>
              <w:t>Out[]:</w:t>
            </w:r>
            <w:r>
              <w:rPr>
                <w:rFonts w:ascii="SimSun"/>
                <w:spacing w:val="-21"/>
                <w:w w:val="115"/>
                <w:sz w:val="20"/>
              </w:rPr>
              <w:t> </w:t>
            </w:r>
            <w:r>
              <w:rPr>
                <w:rFonts w:ascii="SimSun"/>
                <w:color w:val="3F70A0"/>
                <w:spacing w:val="-5"/>
                <w:w w:val="260"/>
                <w:sz w:val="6"/>
              </w:rPr>
              <w:t>'</w:t>
            </w:r>
            <w:r>
              <w:rPr>
                <w:rFonts w:ascii="SimSun"/>
                <w:color w:val="3F70A0"/>
                <w:spacing w:val="-5"/>
                <w:w w:val="260"/>
                <w:sz w:val="20"/>
              </w:rPr>
              <w:t>b</w:t>
            </w:r>
            <w:r>
              <w:rPr>
                <w:rFonts w:ascii="SimSun"/>
                <w:color w:val="3F70A0"/>
                <w:spacing w:val="-5"/>
                <w:w w:val="260"/>
                <w:sz w:val="6"/>
              </w:rPr>
              <w:t>'</w:t>
            </w:r>
          </w:p>
        </w:tc>
        <w:tc>
          <w:tcPr>
            <w:tcW w:w="338" w:type="dxa"/>
          </w:tcPr>
          <w:p>
            <w:pPr>
              <w:pStyle w:val="TableParagraph"/>
              <w:spacing w:line="207" w:lineRule="exact"/>
              <w:ind w:left="6" w:right="6"/>
              <w:jc w:val="center"/>
              <w:rPr>
                <w:rFonts w:ascii="SimSun"/>
                <w:sz w:val="20"/>
              </w:rPr>
            </w:pPr>
            <w:r>
              <w:rPr>
                <w:rFonts w:ascii="SimSun"/>
                <w:color w:val="60A0AF"/>
                <w:spacing w:val="-5"/>
                <w:w w:val="110"/>
                <w:sz w:val="20"/>
              </w:rPr>
              <w:t>at</w:t>
            </w:r>
          </w:p>
        </w:tc>
        <w:tc>
          <w:tcPr>
            <w:tcW w:w="1015" w:type="dxa"/>
          </w:tcPr>
          <w:p>
            <w:pPr>
              <w:pStyle w:val="TableParagraph"/>
              <w:spacing w:line="207" w:lineRule="exact"/>
              <w:jc w:val="center"/>
              <w:rPr>
                <w:rFonts w:ascii="SimSun"/>
                <w:sz w:val="20"/>
              </w:rPr>
            </w:pPr>
            <w:r>
              <w:rPr>
                <w:rFonts w:ascii="SimSun"/>
                <w:color w:val="60A0AF"/>
                <w:spacing w:val="-2"/>
                <w:w w:val="110"/>
                <w:sz w:val="20"/>
              </w:rPr>
              <w:t>position</w:t>
            </w:r>
          </w:p>
        </w:tc>
        <w:tc>
          <w:tcPr>
            <w:tcW w:w="451" w:type="dxa"/>
          </w:tcPr>
          <w:p>
            <w:pPr>
              <w:pStyle w:val="TableParagraph"/>
              <w:spacing w:line="207" w:lineRule="exact"/>
              <w:jc w:val="center"/>
              <w:rPr>
                <w:rFonts w:ascii="SimSun"/>
                <w:sz w:val="20"/>
              </w:rPr>
            </w:pPr>
            <w:r>
              <w:rPr>
                <w:rFonts w:ascii="SimSun"/>
                <w:color w:val="60A0AF"/>
                <w:spacing w:val="-5"/>
                <w:w w:val="110"/>
                <w:sz w:val="20"/>
              </w:rPr>
              <w:t>(0,</w:t>
            </w:r>
          </w:p>
        </w:tc>
        <w:tc>
          <w:tcPr>
            <w:tcW w:w="332" w:type="dxa"/>
          </w:tcPr>
          <w:p>
            <w:pPr>
              <w:pStyle w:val="TableParagraph"/>
              <w:spacing w:line="207" w:lineRule="exact"/>
              <w:ind w:left="10" w:right="4"/>
              <w:jc w:val="center"/>
              <w:rPr>
                <w:rFonts w:ascii="SimSun"/>
                <w:sz w:val="20"/>
              </w:rPr>
            </w:pPr>
            <w:r>
              <w:rPr>
                <w:rFonts w:ascii="SimSun"/>
                <w:color w:val="60A0AF"/>
                <w:spacing w:val="-5"/>
                <w:w w:val="110"/>
                <w:sz w:val="20"/>
              </w:rPr>
              <w:t>1)</w:t>
            </w:r>
          </w:p>
        </w:tc>
      </w:tr>
      <w:tr>
        <w:trPr>
          <w:trHeight w:val="1083" w:hRule="atLeast"/>
        </w:trPr>
        <w:tc>
          <w:tcPr>
            <w:tcW w:w="2474" w:type="dxa"/>
          </w:tcPr>
          <w:p>
            <w:pPr>
              <w:pStyle w:val="TableParagraph"/>
              <w:spacing w:line="254" w:lineRule="auto" w:before="120"/>
              <w:ind w:left="50"/>
              <w:jc w:val="left"/>
              <w:rPr>
                <w:rFonts w:ascii="SimSun"/>
                <w:sz w:val="20"/>
              </w:rPr>
            </w:pPr>
            <w:r>
              <w:rPr>
                <w:rFonts w:ascii="SimSun"/>
                <w:color w:val="60A0AF"/>
                <w:w w:val="110"/>
                <w:sz w:val="20"/>
              </w:rPr>
              <w:t># Slicing the </w:t>
            </w:r>
            <w:r>
              <w:rPr>
                <w:rFonts w:ascii="SimSun"/>
                <w:color w:val="60A0AF"/>
                <w:w w:val="110"/>
                <w:sz w:val="20"/>
              </w:rPr>
              <w:t>element </w:t>
            </w:r>
            <w:r>
              <w:rPr>
                <w:rFonts w:ascii="SimSun"/>
                <w:w w:val="110"/>
                <w:sz w:val="20"/>
              </w:rPr>
              <w:t>In []: arr_2d[</w:t>
            </w:r>
            <w:r>
              <w:rPr>
                <w:rFonts w:ascii="SimSun"/>
                <w:color w:val="3FA070"/>
                <w:w w:val="110"/>
                <w:sz w:val="20"/>
              </w:rPr>
              <w:t>1</w:t>
            </w:r>
            <w:r>
              <w:rPr>
                <w:rFonts w:ascii="SimSun"/>
                <w:w w:val="110"/>
                <w:sz w:val="20"/>
              </w:rPr>
              <w:t>, </w:t>
            </w:r>
            <w:r>
              <w:rPr>
                <w:rFonts w:ascii="SimSun"/>
                <w:color w:val="3FA070"/>
                <w:w w:val="110"/>
                <w:sz w:val="20"/>
              </w:rPr>
              <w:t>2</w:t>
            </w:r>
            <w:r>
              <w:rPr>
                <w:rFonts w:ascii="SimSun"/>
                <w:w w:val="110"/>
                <w:sz w:val="20"/>
              </w:rPr>
              <w:t>]</w:t>
            </w:r>
          </w:p>
          <w:p>
            <w:pPr>
              <w:pStyle w:val="TableParagraph"/>
              <w:spacing w:line="255" w:lineRule="exact"/>
              <w:ind w:left="50"/>
              <w:jc w:val="left"/>
              <w:rPr>
                <w:rFonts w:ascii="SimSun"/>
                <w:sz w:val="6"/>
              </w:rPr>
            </w:pPr>
            <w:r>
              <w:rPr>
                <w:rFonts w:ascii="SimSun"/>
                <w:w w:val="115"/>
                <w:sz w:val="20"/>
              </w:rPr>
              <w:t>Out[]:</w:t>
            </w:r>
            <w:r>
              <w:rPr>
                <w:rFonts w:ascii="SimSun"/>
                <w:spacing w:val="-21"/>
                <w:w w:val="115"/>
                <w:sz w:val="20"/>
              </w:rPr>
              <w:t> </w:t>
            </w:r>
            <w:r>
              <w:rPr>
                <w:rFonts w:ascii="SimSun"/>
                <w:color w:val="3F70A0"/>
                <w:spacing w:val="-5"/>
                <w:w w:val="260"/>
                <w:sz w:val="6"/>
              </w:rPr>
              <w:t>'</w:t>
            </w:r>
            <w:r>
              <w:rPr>
                <w:rFonts w:ascii="SimSun"/>
                <w:color w:val="3F70A0"/>
                <w:spacing w:val="-5"/>
                <w:w w:val="260"/>
                <w:sz w:val="20"/>
              </w:rPr>
              <w:t>f</w:t>
            </w:r>
            <w:r>
              <w:rPr>
                <w:rFonts w:ascii="SimSun"/>
                <w:color w:val="3F70A0"/>
                <w:spacing w:val="-5"/>
                <w:w w:val="260"/>
                <w:sz w:val="6"/>
              </w:rPr>
              <w:t>'</w:t>
            </w:r>
          </w:p>
        </w:tc>
        <w:tc>
          <w:tcPr>
            <w:tcW w:w="338" w:type="dxa"/>
          </w:tcPr>
          <w:p>
            <w:pPr>
              <w:pStyle w:val="TableParagraph"/>
              <w:spacing w:line="240" w:lineRule="auto" w:before="120"/>
              <w:ind w:left="6" w:right="6"/>
              <w:jc w:val="center"/>
              <w:rPr>
                <w:rFonts w:ascii="SimSun"/>
                <w:sz w:val="20"/>
              </w:rPr>
            </w:pPr>
            <w:r>
              <w:rPr>
                <w:rFonts w:ascii="SimSun"/>
                <w:color w:val="60A0AF"/>
                <w:spacing w:val="-5"/>
                <w:w w:val="110"/>
                <w:sz w:val="20"/>
              </w:rPr>
              <w:t>at</w:t>
            </w:r>
          </w:p>
        </w:tc>
        <w:tc>
          <w:tcPr>
            <w:tcW w:w="1015" w:type="dxa"/>
          </w:tcPr>
          <w:p>
            <w:pPr>
              <w:pStyle w:val="TableParagraph"/>
              <w:spacing w:line="240" w:lineRule="auto" w:before="120"/>
              <w:jc w:val="center"/>
              <w:rPr>
                <w:rFonts w:ascii="SimSun"/>
                <w:sz w:val="20"/>
              </w:rPr>
            </w:pPr>
            <w:r>
              <w:rPr>
                <w:rFonts w:ascii="SimSun"/>
                <w:color w:val="60A0AF"/>
                <w:spacing w:val="-2"/>
                <w:w w:val="110"/>
                <w:sz w:val="20"/>
              </w:rPr>
              <w:t>position</w:t>
            </w:r>
          </w:p>
        </w:tc>
        <w:tc>
          <w:tcPr>
            <w:tcW w:w="451" w:type="dxa"/>
          </w:tcPr>
          <w:p>
            <w:pPr>
              <w:pStyle w:val="TableParagraph"/>
              <w:spacing w:line="240" w:lineRule="auto" w:before="120"/>
              <w:jc w:val="center"/>
              <w:rPr>
                <w:rFonts w:ascii="SimSun"/>
                <w:sz w:val="20"/>
              </w:rPr>
            </w:pPr>
            <w:r>
              <w:rPr>
                <w:rFonts w:ascii="SimSun"/>
                <w:color w:val="60A0AF"/>
                <w:spacing w:val="-5"/>
                <w:w w:val="110"/>
                <w:sz w:val="20"/>
              </w:rPr>
              <w:t>(1,</w:t>
            </w:r>
          </w:p>
        </w:tc>
        <w:tc>
          <w:tcPr>
            <w:tcW w:w="332" w:type="dxa"/>
          </w:tcPr>
          <w:p>
            <w:pPr>
              <w:pStyle w:val="TableParagraph"/>
              <w:spacing w:line="240" w:lineRule="auto" w:before="120"/>
              <w:ind w:left="10" w:right="4"/>
              <w:jc w:val="center"/>
              <w:rPr>
                <w:rFonts w:ascii="SimSun"/>
                <w:sz w:val="20"/>
              </w:rPr>
            </w:pPr>
            <w:r>
              <w:rPr>
                <w:rFonts w:ascii="SimSun"/>
                <w:color w:val="60A0AF"/>
                <w:spacing w:val="-5"/>
                <w:w w:val="110"/>
                <w:sz w:val="20"/>
              </w:rPr>
              <w:t>2)</w:t>
            </w:r>
          </w:p>
        </w:tc>
      </w:tr>
      <w:tr>
        <w:trPr>
          <w:trHeight w:val="914" w:hRule="atLeast"/>
        </w:trPr>
        <w:tc>
          <w:tcPr>
            <w:tcW w:w="2474" w:type="dxa"/>
          </w:tcPr>
          <w:p>
            <w:pPr>
              <w:pStyle w:val="TableParagraph"/>
              <w:spacing w:line="254" w:lineRule="auto" w:before="120"/>
              <w:ind w:left="50"/>
              <w:jc w:val="left"/>
              <w:rPr>
                <w:rFonts w:ascii="SimSun"/>
                <w:sz w:val="20"/>
              </w:rPr>
            </w:pPr>
            <w:r>
              <w:rPr>
                <w:rFonts w:ascii="SimSun"/>
                <w:color w:val="60A0AF"/>
                <w:w w:val="110"/>
                <w:sz w:val="20"/>
              </w:rPr>
              <w:t># Slicing the </w:t>
            </w:r>
            <w:r>
              <w:rPr>
                <w:rFonts w:ascii="SimSun"/>
                <w:color w:val="60A0AF"/>
                <w:w w:val="110"/>
                <w:sz w:val="20"/>
              </w:rPr>
              <w:t>element </w:t>
            </w:r>
            <w:r>
              <w:rPr>
                <w:rFonts w:ascii="SimSun"/>
                <w:w w:val="110"/>
                <w:sz w:val="20"/>
              </w:rPr>
              <w:t>In []: arr_2d[</w:t>
            </w:r>
            <w:r>
              <w:rPr>
                <w:rFonts w:ascii="SimSun"/>
                <w:color w:val="3FA070"/>
                <w:w w:val="110"/>
                <w:sz w:val="20"/>
              </w:rPr>
              <w:t>2</w:t>
            </w:r>
            <w:r>
              <w:rPr>
                <w:rFonts w:ascii="SimSun"/>
                <w:w w:val="110"/>
                <w:sz w:val="20"/>
              </w:rPr>
              <w:t>, </w:t>
            </w:r>
            <w:r>
              <w:rPr>
                <w:rFonts w:ascii="SimSun"/>
                <w:color w:val="3FA070"/>
                <w:w w:val="110"/>
                <w:sz w:val="20"/>
              </w:rPr>
              <w:t>0</w:t>
            </w:r>
            <w:r>
              <w:rPr>
                <w:rFonts w:ascii="SimSun"/>
                <w:w w:val="110"/>
                <w:sz w:val="20"/>
              </w:rPr>
              <w:t>]</w:t>
            </w:r>
          </w:p>
          <w:p>
            <w:pPr>
              <w:pStyle w:val="TableParagraph"/>
              <w:spacing w:line="232" w:lineRule="exact"/>
              <w:ind w:left="50"/>
              <w:jc w:val="left"/>
              <w:rPr>
                <w:rFonts w:ascii="SimSun"/>
                <w:sz w:val="6"/>
              </w:rPr>
            </w:pPr>
            <w:r>
              <w:rPr>
                <w:rFonts w:ascii="SimSun"/>
                <w:w w:val="115"/>
                <w:sz w:val="20"/>
              </w:rPr>
              <w:t>Out[]:</w:t>
            </w:r>
            <w:r>
              <w:rPr>
                <w:rFonts w:ascii="SimSun"/>
                <w:spacing w:val="-21"/>
                <w:w w:val="115"/>
                <w:sz w:val="20"/>
              </w:rPr>
              <w:t> </w:t>
            </w:r>
            <w:r>
              <w:rPr>
                <w:rFonts w:ascii="SimSun"/>
                <w:color w:val="3F70A0"/>
                <w:spacing w:val="-5"/>
                <w:w w:val="260"/>
                <w:sz w:val="6"/>
              </w:rPr>
              <w:t>'</w:t>
            </w:r>
            <w:r>
              <w:rPr>
                <w:rFonts w:ascii="SimSun"/>
                <w:color w:val="3F70A0"/>
                <w:spacing w:val="-5"/>
                <w:w w:val="260"/>
                <w:sz w:val="20"/>
              </w:rPr>
              <w:t>g</w:t>
            </w:r>
            <w:r>
              <w:rPr>
                <w:rFonts w:ascii="SimSun"/>
                <w:color w:val="3F70A0"/>
                <w:spacing w:val="-5"/>
                <w:w w:val="260"/>
                <w:sz w:val="6"/>
              </w:rPr>
              <w:t>'</w:t>
            </w:r>
          </w:p>
        </w:tc>
        <w:tc>
          <w:tcPr>
            <w:tcW w:w="338" w:type="dxa"/>
          </w:tcPr>
          <w:p>
            <w:pPr>
              <w:pStyle w:val="TableParagraph"/>
              <w:spacing w:line="240" w:lineRule="auto" w:before="120"/>
              <w:ind w:left="6" w:right="6"/>
              <w:jc w:val="center"/>
              <w:rPr>
                <w:rFonts w:ascii="SimSun"/>
                <w:sz w:val="20"/>
              </w:rPr>
            </w:pPr>
            <w:r>
              <w:rPr>
                <w:rFonts w:ascii="SimSun"/>
                <w:color w:val="60A0AF"/>
                <w:spacing w:val="-5"/>
                <w:w w:val="110"/>
                <w:sz w:val="20"/>
              </w:rPr>
              <w:t>at</w:t>
            </w:r>
          </w:p>
        </w:tc>
        <w:tc>
          <w:tcPr>
            <w:tcW w:w="1015" w:type="dxa"/>
          </w:tcPr>
          <w:p>
            <w:pPr>
              <w:pStyle w:val="TableParagraph"/>
              <w:spacing w:line="240" w:lineRule="auto" w:before="120"/>
              <w:jc w:val="center"/>
              <w:rPr>
                <w:rFonts w:ascii="SimSun"/>
                <w:sz w:val="20"/>
              </w:rPr>
            </w:pPr>
            <w:r>
              <w:rPr>
                <w:rFonts w:ascii="SimSun"/>
                <w:color w:val="60A0AF"/>
                <w:spacing w:val="-2"/>
                <w:w w:val="110"/>
                <w:sz w:val="20"/>
              </w:rPr>
              <w:t>position</w:t>
            </w:r>
          </w:p>
        </w:tc>
        <w:tc>
          <w:tcPr>
            <w:tcW w:w="451" w:type="dxa"/>
          </w:tcPr>
          <w:p>
            <w:pPr>
              <w:pStyle w:val="TableParagraph"/>
              <w:spacing w:line="240" w:lineRule="auto" w:before="120"/>
              <w:jc w:val="center"/>
              <w:rPr>
                <w:rFonts w:ascii="SimSun"/>
                <w:sz w:val="20"/>
              </w:rPr>
            </w:pPr>
            <w:r>
              <w:rPr>
                <w:rFonts w:ascii="SimSun"/>
                <w:color w:val="60A0AF"/>
                <w:spacing w:val="-5"/>
                <w:w w:val="110"/>
                <w:sz w:val="20"/>
              </w:rPr>
              <w:t>(2,</w:t>
            </w:r>
          </w:p>
        </w:tc>
        <w:tc>
          <w:tcPr>
            <w:tcW w:w="332" w:type="dxa"/>
          </w:tcPr>
          <w:p>
            <w:pPr>
              <w:pStyle w:val="TableParagraph"/>
              <w:spacing w:line="240" w:lineRule="auto" w:before="120"/>
              <w:ind w:left="10" w:right="4"/>
              <w:jc w:val="center"/>
              <w:rPr>
                <w:rFonts w:ascii="SimSun"/>
                <w:sz w:val="20"/>
              </w:rPr>
            </w:pPr>
            <w:r>
              <w:rPr>
                <w:rFonts w:ascii="SimSun"/>
                <w:color w:val="60A0AF"/>
                <w:spacing w:val="-5"/>
                <w:w w:val="110"/>
                <w:sz w:val="20"/>
              </w:rPr>
              <w:t>0)</w:t>
            </w:r>
          </w:p>
        </w:tc>
      </w:tr>
    </w:tbl>
    <w:p>
      <w:pPr>
        <w:pStyle w:val="BodyText"/>
        <w:spacing w:before="54"/>
      </w:pPr>
    </w:p>
    <w:p>
      <w:pPr>
        <w:spacing w:line="254" w:lineRule="auto" w:before="0"/>
        <w:ind w:left="1625" w:right="4745" w:firstLine="0"/>
        <w:jc w:val="left"/>
        <w:rPr>
          <w:rFonts w:ascii="SimSun"/>
          <w:sz w:val="20"/>
        </w:rPr>
      </w:pPr>
      <w:r>
        <w:rPr>
          <w:rFonts w:ascii="SimSun"/>
          <w:color w:val="60A0AF"/>
          <w:w w:val="110"/>
          <w:sz w:val="20"/>
        </w:rPr>
        <w:t># Slicing the first </w:t>
      </w:r>
      <w:r>
        <w:rPr>
          <w:rFonts w:ascii="SimSun"/>
          <w:color w:val="60A0AF"/>
          <w:w w:val="110"/>
          <w:sz w:val="20"/>
        </w:rPr>
        <w:t>row </w:t>
      </w:r>
      <w:r>
        <w:rPr>
          <w:rFonts w:ascii="SimSun"/>
          <w:w w:val="110"/>
          <w:sz w:val="20"/>
        </w:rPr>
        <w:t>In []: arr_2d[</w:t>
      </w:r>
      <w:r>
        <w:rPr>
          <w:rFonts w:ascii="SimSun"/>
          <w:color w:val="3FA070"/>
          <w:w w:val="110"/>
          <w:sz w:val="20"/>
        </w:rPr>
        <w:t>0</w:t>
      </w:r>
      <w:r>
        <w:rPr>
          <w:rFonts w:ascii="SimSun"/>
          <w:w w:val="110"/>
          <w:sz w:val="20"/>
        </w:rPr>
        <w:t>, ]</w:t>
      </w:r>
    </w:p>
    <w:p>
      <w:pPr>
        <w:spacing w:line="255" w:lineRule="exact" w:before="0"/>
        <w:ind w:left="1625" w:right="0" w:firstLine="0"/>
        <w:jc w:val="left"/>
        <w:rPr>
          <w:rFonts w:ascii="SimSun"/>
          <w:sz w:val="20"/>
        </w:rPr>
      </w:pPr>
      <w:r>
        <w:rPr>
          <w:rFonts w:ascii="SimSun"/>
          <w:w w:val="135"/>
          <w:sz w:val="20"/>
        </w:rPr>
        <w:t>Out[]:</w:t>
      </w:r>
      <w:r>
        <w:rPr>
          <w:rFonts w:ascii="SimSun"/>
          <w:spacing w:val="-32"/>
          <w:w w:val="135"/>
          <w:sz w:val="20"/>
        </w:rPr>
        <w:t> </w:t>
      </w:r>
      <w:r>
        <w:rPr>
          <w:rFonts w:ascii="SimSun"/>
          <w:w w:val="135"/>
          <w:sz w:val="20"/>
        </w:rPr>
        <w:t>array([</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1"/>
          <w:w w:val="135"/>
          <w:sz w:val="20"/>
        </w:rPr>
        <w:t> </w:t>
      </w:r>
      <w:r>
        <w:rPr>
          <w:rFonts w:ascii="SimSun"/>
          <w:spacing w:val="-2"/>
          <w:w w:val="135"/>
          <w:sz w:val="20"/>
        </w:rPr>
        <w:t>dtype</w:t>
      </w:r>
      <w:r>
        <w:rPr>
          <w:rFonts w:ascii="SimSun"/>
          <w:color w:val="666666"/>
          <w:spacing w:val="-2"/>
          <w:w w:val="135"/>
          <w:sz w:val="20"/>
        </w:rPr>
        <w:t>=</w:t>
      </w:r>
      <w:r>
        <w:rPr>
          <w:rFonts w:ascii="SimSun"/>
          <w:color w:val="3F70A0"/>
          <w:spacing w:val="-2"/>
          <w:w w:val="135"/>
          <w:sz w:val="6"/>
        </w:rPr>
        <w:t>'</w:t>
      </w:r>
      <w:r>
        <w:rPr>
          <w:rFonts w:ascii="SimSun"/>
          <w:color w:val="3F70A0"/>
          <w:spacing w:val="-2"/>
          <w:w w:val="135"/>
          <w:sz w:val="20"/>
        </w:rPr>
        <w:t>&lt;U1</w:t>
      </w:r>
      <w:r>
        <w:rPr>
          <w:rFonts w:ascii="SimSun"/>
          <w:color w:val="3F70A0"/>
          <w:spacing w:val="-2"/>
          <w:w w:val="135"/>
          <w:sz w:val="6"/>
        </w:rPr>
        <w:t>'</w:t>
      </w:r>
      <w:r>
        <w:rPr>
          <w:rFonts w:ascii="SimSun"/>
          <w:spacing w:val="-2"/>
          <w:w w:val="135"/>
          <w:sz w:val="20"/>
        </w:rPr>
        <w:t>)</w:t>
      </w:r>
    </w:p>
    <w:p>
      <w:pPr>
        <w:pStyle w:val="BodyText"/>
        <w:spacing w:before="3"/>
        <w:rPr>
          <w:rFonts w:ascii="SimSun"/>
        </w:rPr>
      </w:pPr>
    </w:p>
    <w:p>
      <w:pPr>
        <w:spacing w:line="254" w:lineRule="auto" w:before="1"/>
        <w:ind w:left="1625" w:right="4553" w:firstLine="0"/>
        <w:jc w:val="left"/>
        <w:rPr>
          <w:rFonts w:ascii="SimSun"/>
          <w:sz w:val="20"/>
        </w:rPr>
      </w:pPr>
      <w:r>
        <w:rPr>
          <w:rFonts w:ascii="SimSun"/>
          <w:color w:val="60A0AF"/>
          <w:w w:val="110"/>
          <w:sz w:val="20"/>
        </w:rPr>
        <w:t># Slicing the last </w:t>
      </w:r>
      <w:r>
        <w:rPr>
          <w:rFonts w:ascii="SimSun"/>
          <w:color w:val="60A0AF"/>
          <w:w w:val="110"/>
          <w:sz w:val="20"/>
        </w:rPr>
        <w:t>column </w:t>
      </w:r>
      <w:r>
        <w:rPr>
          <w:rFonts w:ascii="SimSun"/>
          <w:w w:val="110"/>
          <w:sz w:val="20"/>
        </w:rPr>
        <w:t>In []: arr_2d[:, </w:t>
      </w:r>
      <w:r>
        <w:rPr>
          <w:rFonts w:ascii="SimSun"/>
          <w:color w:val="3FA070"/>
          <w:w w:val="110"/>
          <w:sz w:val="20"/>
        </w:rPr>
        <w:t>2</w:t>
      </w:r>
      <w:r>
        <w:rPr>
          <w:rFonts w:ascii="SimSun"/>
          <w:w w:val="110"/>
          <w:sz w:val="20"/>
        </w:rPr>
        <w:t>]</w:t>
      </w:r>
    </w:p>
    <w:p>
      <w:pPr>
        <w:spacing w:line="255" w:lineRule="exact" w:before="0"/>
        <w:ind w:left="1625" w:right="0" w:firstLine="0"/>
        <w:jc w:val="left"/>
        <w:rPr>
          <w:rFonts w:ascii="SimSun"/>
          <w:sz w:val="20"/>
        </w:rPr>
      </w:pPr>
      <w:r>
        <w:rPr>
          <w:rFonts w:ascii="SimSun"/>
          <w:w w:val="135"/>
          <w:sz w:val="20"/>
        </w:rPr>
        <w:t>Out[]:</w:t>
      </w:r>
      <w:r>
        <w:rPr>
          <w:rFonts w:ascii="SimSun"/>
          <w:spacing w:val="-32"/>
          <w:w w:val="135"/>
          <w:sz w:val="20"/>
        </w:rPr>
        <w:t> </w:t>
      </w:r>
      <w:r>
        <w:rPr>
          <w:rFonts w:ascii="SimSun"/>
          <w:w w:val="135"/>
          <w:sz w:val="20"/>
        </w:rPr>
        <w:t>array([</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f</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i</w:t>
      </w:r>
      <w:r>
        <w:rPr>
          <w:rFonts w:ascii="SimSun"/>
          <w:color w:val="3F70A0"/>
          <w:w w:val="135"/>
          <w:sz w:val="6"/>
        </w:rPr>
        <w:t>'</w:t>
      </w:r>
      <w:r>
        <w:rPr>
          <w:rFonts w:ascii="SimSun"/>
          <w:w w:val="135"/>
          <w:sz w:val="20"/>
        </w:rPr>
        <w:t>],</w:t>
      </w:r>
      <w:r>
        <w:rPr>
          <w:rFonts w:ascii="SimSun"/>
          <w:spacing w:val="-31"/>
          <w:w w:val="135"/>
          <w:sz w:val="20"/>
        </w:rPr>
        <w:t> </w:t>
      </w:r>
      <w:r>
        <w:rPr>
          <w:rFonts w:ascii="SimSun"/>
          <w:spacing w:val="-2"/>
          <w:w w:val="135"/>
          <w:sz w:val="20"/>
        </w:rPr>
        <w:t>dtype</w:t>
      </w:r>
      <w:r>
        <w:rPr>
          <w:rFonts w:ascii="SimSun"/>
          <w:color w:val="666666"/>
          <w:spacing w:val="-2"/>
          <w:w w:val="135"/>
          <w:sz w:val="20"/>
        </w:rPr>
        <w:t>=</w:t>
      </w:r>
      <w:r>
        <w:rPr>
          <w:rFonts w:ascii="SimSun"/>
          <w:color w:val="3F70A0"/>
          <w:spacing w:val="-2"/>
          <w:w w:val="135"/>
          <w:sz w:val="6"/>
        </w:rPr>
        <w:t>'</w:t>
      </w:r>
      <w:r>
        <w:rPr>
          <w:rFonts w:ascii="SimSun"/>
          <w:color w:val="3F70A0"/>
          <w:spacing w:val="-2"/>
          <w:w w:val="135"/>
          <w:sz w:val="20"/>
        </w:rPr>
        <w:t>&lt;U1</w:t>
      </w:r>
      <w:r>
        <w:rPr>
          <w:rFonts w:ascii="SimSun"/>
          <w:color w:val="3F70A0"/>
          <w:spacing w:val="-2"/>
          <w:w w:val="135"/>
          <w:sz w:val="6"/>
        </w:rPr>
        <w:t>'</w:t>
      </w:r>
      <w:r>
        <w:rPr>
          <w:rFonts w:ascii="SimSun"/>
          <w:spacing w:val="-2"/>
          <w:w w:val="135"/>
          <w:sz w:val="20"/>
        </w:rPr>
        <w:t>)</w:t>
      </w:r>
    </w:p>
    <w:p>
      <w:pPr>
        <w:pStyle w:val="BodyText"/>
        <w:spacing w:before="27"/>
        <w:rPr>
          <w:rFonts w:ascii="SimSun"/>
        </w:rPr>
      </w:pPr>
    </w:p>
    <w:p>
      <w:pPr>
        <w:pStyle w:val="BodyText"/>
        <w:spacing w:line="249" w:lineRule="auto"/>
        <w:ind w:left="1080" w:right="717"/>
        <w:jc w:val="both"/>
      </w:pPr>
      <w:r>
        <w:rPr/>
        <w:t>Notice the syntax in the last example where we slice the last column. The </w:t>
      </w:r>
      <w:r>
        <w:rPr>
          <w:rFonts w:ascii="SimSun"/>
          <w:sz w:val="20"/>
        </w:rPr>
        <w:t>: </w:t>
      </w:r>
      <w:r>
        <w:rPr/>
        <w:t>has been provided as an input which denotes all elements and then </w:t>
      </w:r>
      <w:r>
        <w:rPr/>
        <w:t>filtering the</w:t>
      </w:r>
      <w:r>
        <w:rPr>
          <w:spacing w:val="30"/>
        </w:rPr>
        <w:t> </w:t>
      </w:r>
      <w:r>
        <w:rPr/>
        <w:t>last</w:t>
      </w:r>
      <w:r>
        <w:rPr>
          <w:spacing w:val="30"/>
        </w:rPr>
        <w:t> </w:t>
      </w:r>
      <w:r>
        <w:rPr/>
        <w:t>column.</w:t>
      </w:r>
      <w:r>
        <w:rPr>
          <w:spacing w:val="40"/>
        </w:rPr>
        <w:t> </w:t>
      </w:r>
      <w:r>
        <w:rPr/>
        <w:t>Using</w:t>
      </w:r>
      <w:r>
        <w:rPr>
          <w:spacing w:val="30"/>
        </w:rPr>
        <w:t> </w:t>
      </w:r>
      <w:r>
        <w:rPr/>
        <w:t>only</w:t>
      </w:r>
      <w:r>
        <w:rPr>
          <w:spacing w:val="30"/>
        </w:rPr>
        <w:t> </w:t>
      </w:r>
      <w:r>
        <w:rPr>
          <w:rFonts w:ascii="SimSun"/>
          <w:sz w:val="20"/>
        </w:rPr>
        <w:t>:</w:t>
      </w:r>
      <w:r>
        <w:rPr>
          <w:rFonts w:ascii="SimSun"/>
          <w:spacing w:val="-4"/>
          <w:sz w:val="20"/>
        </w:rPr>
        <w:t> </w:t>
      </w:r>
      <w:r>
        <w:rPr/>
        <w:t>would</w:t>
      </w:r>
      <w:r>
        <w:rPr>
          <w:spacing w:val="30"/>
        </w:rPr>
        <w:t> </w:t>
      </w:r>
      <w:r>
        <w:rPr/>
        <w:t>return</w:t>
      </w:r>
      <w:r>
        <w:rPr>
          <w:spacing w:val="30"/>
        </w:rPr>
        <w:t> </w:t>
      </w:r>
      <w:r>
        <w:rPr/>
        <w:t>us</w:t>
      </w:r>
      <w:r>
        <w:rPr>
          <w:spacing w:val="30"/>
        </w:rPr>
        <w:t> </w:t>
      </w:r>
      <w:r>
        <w:rPr/>
        <w:t>all</w:t>
      </w:r>
      <w:r>
        <w:rPr>
          <w:spacing w:val="30"/>
        </w:rPr>
        <w:t> </w:t>
      </w:r>
      <w:r>
        <w:rPr/>
        <w:t>elements</w:t>
      </w:r>
      <w:r>
        <w:rPr>
          <w:spacing w:val="30"/>
        </w:rPr>
        <w:t> </w:t>
      </w:r>
      <w:r>
        <w:rPr/>
        <w:t>in</w:t>
      </w:r>
      <w:r>
        <w:rPr>
          <w:spacing w:val="30"/>
        </w:rPr>
        <w:t> </w:t>
      </w:r>
      <w:r>
        <w:rPr/>
        <w:t>the</w:t>
      </w:r>
      <w:r>
        <w:rPr>
          <w:spacing w:val="30"/>
        </w:rPr>
        <w:t> </w:t>
      </w:r>
      <w:r>
        <w:rPr/>
        <w:t>array.</w:t>
      </w:r>
    </w:p>
    <w:p>
      <w:pPr>
        <w:pStyle w:val="BodyText"/>
        <w:spacing w:before="48"/>
      </w:pPr>
    </w:p>
    <w:p>
      <w:pPr>
        <w:spacing w:line="254" w:lineRule="auto" w:before="0"/>
        <w:ind w:left="1625" w:right="5207" w:firstLine="0"/>
        <w:jc w:val="left"/>
        <w:rPr>
          <w:rFonts w:ascii="SimSun"/>
          <w:sz w:val="20"/>
        </w:rPr>
      </w:pPr>
      <w:r>
        <w:rPr>
          <w:rFonts w:ascii="SimSun"/>
          <w:w w:val="110"/>
          <w:sz w:val="20"/>
        </w:rPr>
        <w:t>In []: </w:t>
      </w:r>
      <w:r>
        <w:rPr>
          <w:rFonts w:ascii="SimSun"/>
          <w:w w:val="110"/>
          <w:sz w:val="20"/>
        </w:rPr>
        <w:t>arr_2d[:] </w:t>
      </w:r>
      <w:r>
        <w:rPr>
          <w:rFonts w:ascii="SimSun"/>
          <w:spacing w:val="-2"/>
          <w:w w:val="110"/>
          <w:sz w:val="20"/>
        </w:rPr>
        <w:t>Out[]:</w:t>
      </w:r>
    </w:p>
    <w:p>
      <w:pPr>
        <w:spacing w:line="255" w:lineRule="exact" w:before="0"/>
        <w:ind w:left="1625" w:right="0" w:firstLine="0"/>
        <w:jc w:val="left"/>
        <w:rPr>
          <w:rFonts w:ascii="SimSun"/>
          <w:sz w:val="20"/>
        </w:rPr>
      </w:pPr>
      <w:r>
        <w:rPr>
          <w:rFonts w:ascii="SimSun"/>
          <w:w w:val="135"/>
          <w:sz w:val="20"/>
        </w:rPr>
        <w:t>array([[</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22"/>
          <w:w w:val="135"/>
          <w:sz w:val="20"/>
        </w:rPr>
        <w:t> </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20"/>
          <w:w w:val="135"/>
          <w:sz w:val="20"/>
        </w:rPr>
        <w:t> </w:t>
      </w:r>
      <w:r>
        <w:rPr>
          <w:rFonts w:ascii="SimSun"/>
          <w:color w:val="3F70A0"/>
          <w:spacing w:val="-2"/>
          <w:w w:val="135"/>
          <w:sz w:val="6"/>
        </w:rPr>
        <w:t>'</w:t>
      </w:r>
      <w:r>
        <w:rPr>
          <w:rFonts w:ascii="SimSun"/>
          <w:color w:val="3F70A0"/>
          <w:spacing w:val="-2"/>
          <w:w w:val="135"/>
          <w:sz w:val="20"/>
        </w:rPr>
        <w:t>c</w:t>
      </w:r>
      <w:r>
        <w:rPr>
          <w:rFonts w:ascii="SimSun"/>
          <w:color w:val="3F70A0"/>
          <w:spacing w:val="-2"/>
          <w:w w:val="135"/>
          <w:sz w:val="6"/>
        </w:rPr>
        <w:t>'</w:t>
      </w:r>
      <w:r>
        <w:rPr>
          <w:rFonts w:ascii="SimSun"/>
          <w:spacing w:val="-2"/>
          <w:w w:val="135"/>
          <w:sz w:val="20"/>
        </w:rPr>
        <w:t>],</w:t>
      </w:r>
    </w:p>
    <w:p>
      <w:pPr>
        <w:spacing w:before="15"/>
        <w:ind w:left="2414" w:right="0" w:firstLine="0"/>
        <w:jc w:val="left"/>
        <w:rPr>
          <w:rFonts w:ascii="SimSun"/>
          <w:sz w:val="20"/>
        </w:rPr>
      </w:pPr>
      <w:r>
        <w:rPr>
          <w:rFonts w:ascii="SimSun"/>
          <w:w w:val="160"/>
          <w:sz w:val="20"/>
        </w:rPr>
        <w:t>[</w:t>
      </w:r>
      <w:r>
        <w:rPr>
          <w:rFonts w:ascii="SimSun"/>
          <w:color w:val="3F70A0"/>
          <w:w w:val="160"/>
          <w:sz w:val="6"/>
        </w:rPr>
        <w:t>'</w:t>
      </w:r>
      <w:r>
        <w:rPr>
          <w:rFonts w:ascii="SimSun"/>
          <w:color w:val="3F70A0"/>
          <w:w w:val="160"/>
          <w:sz w:val="20"/>
        </w:rPr>
        <w:t>d</w:t>
      </w:r>
      <w:r>
        <w:rPr>
          <w:rFonts w:ascii="SimSun"/>
          <w:color w:val="3F70A0"/>
          <w:w w:val="160"/>
          <w:sz w:val="6"/>
        </w:rPr>
        <w:t>'</w:t>
      </w:r>
      <w:r>
        <w:rPr>
          <w:rFonts w:ascii="SimSun"/>
          <w:w w:val="160"/>
          <w:sz w:val="20"/>
        </w:rPr>
        <w:t>,</w:t>
      </w:r>
      <w:r>
        <w:rPr>
          <w:rFonts w:ascii="SimSun"/>
          <w:spacing w:val="-42"/>
          <w:w w:val="160"/>
          <w:sz w:val="20"/>
        </w:rPr>
        <w:t> </w:t>
      </w:r>
      <w:r>
        <w:rPr>
          <w:rFonts w:ascii="SimSun"/>
          <w:color w:val="3F70A0"/>
          <w:w w:val="160"/>
          <w:sz w:val="6"/>
        </w:rPr>
        <w:t>'</w:t>
      </w:r>
      <w:r>
        <w:rPr>
          <w:rFonts w:ascii="SimSun"/>
          <w:color w:val="3F70A0"/>
          <w:w w:val="160"/>
          <w:sz w:val="20"/>
        </w:rPr>
        <w:t>e</w:t>
      </w:r>
      <w:r>
        <w:rPr>
          <w:rFonts w:ascii="SimSun"/>
          <w:color w:val="3F70A0"/>
          <w:w w:val="160"/>
          <w:sz w:val="6"/>
        </w:rPr>
        <w:t>'</w:t>
      </w:r>
      <w:r>
        <w:rPr>
          <w:rFonts w:ascii="SimSun"/>
          <w:w w:val="160"/>
          <w:sz w:val="20"/>
        </w:rPr>
        <w:t>,</w:t>
      </w:r>
      <w:r>
        <w:rPr>
          <w:rFonts w:ascii="SimSun"/>
          <w:spacing w:val="-41"/>
          <w:w w:val="160"/>
          <w:sz w:val="20"/>
        </w:rPr>
        <w:t> </w:t>
      </w:r>
      <w:r>
        <w:rPr>
          <w:rFonts w:ascii="SimSun"/>
          <w:color w:val="3F70A0"/>
          <w:spacing w:val="-2"/>
          <w:w w:val="160"/>
          <w:sz w:val="6"/>
        </w:rPr>
        <w:t>'</w:t>
      </w:r>
      <w:r>
        <w:rPr>
          <w:rFonts w:ascii="SimSun"/>
          <w:color w:val="3F70A0"/>
          <w:spacing w:val="-2"/>
          <w:w w:val="160"/>
          <w:sz w:val="20"/>
        </w:rPr>
        <w:t>f</w:t>
      </w:r>
      <w:r>
        <w:rPr>
          <w:rFonts w:ascii="SimSun"/>
          <w:color w:val="3F70A0"/>
          <w:spacing w:val="-2"/>
          <w:w w:val="160"/>
          <w:sz w:val="6"/>
        </w:rPr>
        <w:t>'</w:t>
      </w:r>
      <w:r>
        <w:rPr>
          <w:rFonts w:ascii="SimSun"/>
          <w:spacing w:val="-2"/>
          <w:w w:val="160"/>
          <w:sz w:val="20"/>
        </w:rPr>
        <w:t>],</w:t>
      </w:r>
    </w:p>
    <w:p>
      <w:pPr>
        <w:spacing w:before="15"/>
        <w:ind w:left="2414" w:right="0" w:firstLine="0"/>
        <w:jc w:val="left"/>
        <w:rPr>
          <w:rFonts w:ascii="SimSun"/>
          <w:sz w:val="20"/>
        </w:rPr>
      </w:pPr>
      <w:r>
        <w:rPr>
          <w:rFonts w:ascii="SimSun"/>
          <w:w w:val="155"/>
          <w:sz w:val="20"/>
        </w:rPr>
        <w:t>[</w:t>
      </w:r>
      <w:r>
        <w:rPr>
          <w:rFonts w:ascii="SimSun"/>
          <w:color w:val="3F70A0"/>
          <w:w w:val="155"/>
          <w:sz w:val="6"/>
        </w:rPr>
        <w:t>'</w:t>
      </w:r>
      <w:r>
        <w:rPr>
          <w:rFonts w:ascii="SimSun"/>
          <w:color w:val="3F70A0"/>
          <w:w w:val="155"/>
          <w:sz w:val="20"/>
        </w:rPr>
        <w:t>g</w:t>
      </w:r>
      <w:r>
        <w:rPr>
          <w:rFonts w:ascii="SimSun"/>
          <w:color w:val="3F70A0"/>
          <w:w w:val="155"/>
          <w:sz w:val="6"/>
        </w:rPr>
        <w:t>'</w:t>
      </w:r>
      <w:r>
        <w:rPr>
          <w:rFonts w:ascii="SimSun"/>
          <w:w w:val="155"/>
          <w:sz w:val="20"/>
        </w:rPr>
        <w:t>,</w:t>
      </w:r>
      <w:r>
        <w:rPr>
          <w:rFonts w:ascii="SimSun"/>
          <w:spacing w:val="-43"/>
          <w:w w:val="155"/>
          <w:sz w:val="20"/>
        </w:rPr>
        <w:t> </w:t>
      </w:r>
      <w:r>
        <w:rPr>
          <w:rFonts w:ascii="SimSun"/>
          <w:color w:val="3F70A0"/>
          <w:w w:val="155"/>
          <w:sz w:val="6"/>
        </w:rPr>
        <w:t>'</w:t>
      </w:r>
      <w:r>
        <w:rPr>
          <w:rFonts w:ascii="SimSun"/>
          <w:color w:val="3F70A0"/>
          <w:w w:val="155"/>
          <w:sz w:val="20"/>
        </w:rPr>
        <w:t>h</w:t>
      </w:r>
      <w:r>
        <w:rPr>
          <w:rFonts w:ascii="SimSun"/>
          <w:color w:val="3F70A0"/>
          <w:w w:val="155"/>
          <w:sz w:val="6"/>
        </w:rPr>
        <w:t>'</w:t>
      </w:r>
      <w:r>
        <w:rPr>
          <w:rFonts w:ascii="SimSun"/>
          <w:w w:val="155"/>
          <w:sz w:val="20"/>
        </w:rPr>
        <w:t>,</w:t>
      </w:r>
      <w:r>
        <w:rPr>
          <w:rFonts w:ascii="SimSun"/>
          <w:spacing w:val="-42"/>
          <w:w w:val="155"/>
          <w:sz w:val="20"/>
        </w:rPr>
        <w:t> </w:t>
      </w:r>
      <w:r>
        <w:rPr>
          <w:rFonts w:ascii="SimSun"/>
          <w:color w:val="3F70A0"/>
          <w:w w:val="155"/>
          <w:sz w:val="6"/>
        </w:rPr>
        <w:t>'</w:t>
      </w:r>
      <w:r>
        <w:rPr>
          <w:rFonts w:ascii="SimSun"/>
          <w:color w:val="3F70A0"/>
          <w:w w:val="155"/>
          <w:sz w:val="20"/>
        </w:rPr>
        <w:t>i</w:t>
      </w:r>
      <w:r>
        <w:rPr>
          <w:rFonts w:ascii="SimSun"/>
          <w:color w:val="3F70A0"/>
          <w:w w:val="155"/>
          <w:sz w:val="6"/>
        </w:rPr>
        <w:t>'</w:t>
      </w:r>
      <w:r>
        <w:rPr>
          <w:rFonts w:ascii="SimSun"/>
          <w:w w:val="155"/>
          <w:sz w:val="20"/>
        </w:rPr>
        <w:t>]],</w:t>
      </w:r>
      <w:r>
        <w:rPr>
          <w:rFonts w:ascii="SimSun"/>
          <w:spacing w:val="-42"/>
          <w:w w:val="155"/>
          <w:sz w:val="20"/>
        </w:rPr>
        <w:t> </w:t>
      </w:r>
      <w:r>
        <w:rPr>
          <w:rFonts w:ascii="SimSun"/>
          <w:spacing w:val="-2"/>
          <w:w w:val="145"/>
          <w:sz w:val="20"/>
        </w:rPr>
        <w:t>dtype</w:t>
      </w:r>
      <w:r>
        <w:rPr>
          <w:rFonts w:ascii="SimSun"/>
          <w:color w:val="666666"/>
          <w:spacing w:val="-2"/>
          <w:w w:val="145"/>
          <w:sz w:val="20"/>
        </w:rPr>
        <w:t>=</w:t>
      </w:r>
      <w:r>
        <w:rPr>
          <w:rFonts w:ascii="SimSun"/>
          <w:color w:val="3F70A0"/>
          <w:spacing w:val="-2"/>
          <w:w w:val="145"/>
          <w:sz w:val="6"/>
        </w:rPr>
        <w:t>'</w:t>
      </w:r>
      <w:r>
        <w:rPr>
          <w:rFonts w:ascii="SimSun"/>
          <w:color w:val="3F70A0"/>
          <w:spacing w:val="-2"/>
          <w:w w:val="145"/>
          <w:sz w:val="20"/>
        </w:rPr>
        <w:t>&lt;U1</w:t>
      </w:r>
      <w:r>
        <w:rPr>
          <w:rFonts w:ascii="SimSun"/>
          <w:color w:val="3F70A0"/>
          <w:spacing w:val="-2"/>
          <w:w w:val="145"/>
          <w:sz w:val="6"/>
        </w:rPr>
        <w:t>'</w:t>
      </w:r>
      <w:r>
        <w:rPr>
          <w:rFonts w:ascii="SimSun"/>
          <w:spacing w:val="-2"/>
          <w:w w:val="145"/>
          <w:sz w:val="20"/>
        </w:rPr>
        <w:t>)</w:t>
      </w:r>
    </w:p>
    <w:p>
      <w:pPr>
        <w:pStyle w:val="BodyText"/>
        <w:spacing w:before="100"/>
        <w:rPr>
          <w:rFonts w:ascii="SimSun"/>
        </w:rPr>
      </w:pPr>
    </w:p>
    <w:p>
      <w:pPr>
        <w:pStyle w:val="Heading4"/>
        <w:numPr>
          <w:ilvl w:val="2"/>
          <w:numId w:val="40"/>
        </w:numPr>
        <w:tabs>
          <w:tab w:pos="1916" w:val="left" w:leader="none"/>
        </w:tabs>
        <w:spacing w:line="240" w:lineRule="auto" w:before="0" w:after="0"/>
        <w:ind w:left="1916" w:right="0" w:hanging="836"/>
        <w:jc w:val="left"/>
      </w:pPr>
      <w:bookmarkStart w:name="Boolean Indexing" w:id="289"/>
      <w:bookmarkEnd w:id="289"/>
      <w:r>
        <w:rPr>
          <w:b w:val="0"/>
        </w:rPr>
      </w:r>
      <w:bookmarkStart w:name="_bookmark154" w:id="290"/>
      <w:bookmarkEnd w:id="290"/>
      <w:r>
        <w:rPr>
          <w:b w:val="0"/>
        </w:rPr>
      </w:r>
      <w:r>
        <w:rPr/>
        <w:t>Boolean</w:t>
      </w:r>
      <w:r>
        <w:rPr>
          <w:spacing w:val="-10"/>
        </w:rPr>
        <w:t> </w:t>
      </w:r>
      <w:r>
        <w:rPr>
          <w:spacing w:val="-2"/>
        </w:rPr>
        <w:t>Indexing</w:t>
      </w:r>
    </w:p>
    <w:p>
      <w:pPr>
        <w:pStyle w:val="BodyText"/>
        <w:spacing w:line="252" w:lineRule="auto" w:before="170"/>
        <w:ind w:left="1080" w:right="719"/>
        <w:jc w:val="both"/>
      </w:pPr>
      <w:r>
        <w:rPr/>
        <w:t>NumPy arrays can be indexed with other arrays (or lists).</w:t>
      </w:r>
      <w:r>
        <w:rPr>
          <w:spacing w:val="39"/>
        </w:rPr>
        <w:t> </w:t>
      </w:r>
      <w:r>
        <w:rPr/>
        <w:t>The arrays </w:t>
      </w:r>
      <w:r>
        <w:rPr/>
        <w:t>used for</w:t>
      </w:r>
      <w:r>
        <w:rPr>
          <w:spacing w:val="36"/>
        </w:rPr>
        <w:t> </w:t>
      </w:r>
      <w:r>
        <w:rPr/>
        <w:t>indexing</w:t>
      </w:r>
      <w:r>
        <w:rPr>
          <w:spacing w:val="36"/>
        </w:rPr>
        <w:t> </w:t>
      </w:r>
      <w:r>
        <w:rPr/>
        <w:t>other</w:t>
      </w:r>
      <w:r>
        <w:rPr>
          <w:spacing w:val="36"/>
        </w:rPr>
        <w:t> </w:t>
      </w:r>
      <w:r>
        <w:rPr/>
        <w:t>arrays</w:t>
      </w:r>
      <w:r>
        <w:rPr>
          <w:spacing w:val="36"/>
        </w:rPr>
        <w:t> </w:t>
      </w:r>
      <w:r>
        <w:rPr/>
        <w:t>are</w:t>
      </w:r>
      <w:r>
        <w:rPr>
          <w:spacing w:val="36"/>
        </w:rPr>
        <w:t> </w:t>
      </w:r>
      <w:r>
        <w:rPr/>
        <w:t>known</w:t>
      </w:r>
      <w:r>
        <w:rPr>
          <w:spacing w:val="36"/>
        </w:rPr>
        <w:t> </w:t>
      </w:r>
      <w:r>
        <w:rPr/>
        <w:t>as</w:t>
      </w:r>
      <w:r>
        <w:rPr>
          <w:spacing w:val="36"/>
        </w:rPr>
        <w:t> </w:t>
      </w:r>
      <w:r>
        <w:rPr>
          <w:i/>
        </w:rPr>
        <w:t>index</w:t>
      </w:r>
      <w:r>
        <w:rPr>
          <w:i/>
          <w:spacing w:val="36"/>
        </w:rPr>
        <w:t> </w:t>
      </w:r>
      <w:r>
        <w:rPr>
          <w:i/>
        </w:rPr>
        <w:t>arrays</w:t>
      </w:r>
      <w:r>
        <w:rPr/>
        <w:t>.</w:t>
      </w:r>
      <w:r>
        <w:rPr>
          <w:spacing w:val="80"/>
        </w:rPr>
        <w:t> </w:t>
      </w:r>
      <w:r>
        <w:rPr/>
        <w:t>Mostly,</w:t>
      </w:r>
      <w:r>
        <w:rPr>
          <w:spacing w:val="40"/>
        </w:rPr>
        <w:t> </w:t>
      </w:r>
      <w:r>
        <w:rPr/>
        <w:t>it</w:t>
      </w:r>
      <w:r>
        <w:rPr>
          <w:spacing w:val="36"/>
        </w:rPr>
        <w:t> </w:t>
      </w:r>
      <w:r>
        <w:rPr/>
        <w:t>is</w:t>
      </w:r>
      <w:r>
        <w:rPr>
          <w:spacing w:val="36"/>
        </w:rPr>
        <w:t> </w:t>
      </w:r>
      <w:r>
        <w:rPr/>
        <w:t>a</w:t>
      </w:r>
      <w:r>
        <w:rPr>
          <w:spacing w:val="36"/>
        </w:rPr>
        <w:t> </w:t>
      </w:r>
      <w:r>
        <w:rPr/>
        <w:t>sim- ple array which is used to subset other arrays.</w:t>
      </w:r>
      <w:r>
        <w:rPr>
          <w:spacing w:val="40"/>
        </w:rPr>
        <w:t> </w:t>
      </w:r>
      <w:r>
        <w:rPr/>
        <w:t>The use of index arrays ranges from simple, straightforward cases to complex and hard to under- stand cases.</w:t>
      </w:r>
      <w:r>
        <w:rPr>
          <w:spacing w:val="40"/>
        </w:rPr>
        <w:t> </w:t>
      </w:r>
      <w:r>
        <w:rPr/>
        <w:t>When an array is indexed using another array, a copy of the original data is returned, not a view as one gets for slices.</w:t>
      </w:r>
      <w:r>
        <w:rPr>
          <w:spacing w:val="40"/>
        </w:rPr>
        <w:t> </w:t>
      </w:r>
      <w:r>
        <w:rPr/>
        <w:t>To illustrate:</w:t>
      </w:r>
    </w:p>
    <w:p>
      <w:pPr>
        <w:pStyle w:val="BodyText"/>
        <w:spacing w:after="0" w:line="252" w:lineRule="auto"/>
        <w:jc w:val="both"/>
        <w:sectPr>
          <w:pgSz w:w="10080" w:h="12960"/>
          <w:pgMar w:header="0" w:footer="899" w:top="120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an</w:t>
      </w:r>
      <w:r>
        <w:rPr>
          <w:rFonts w:ascii="SimSun"/>
          <w:color w:val="60A0AF"/>
          <w:spacing w:val="9"/>
          <w:w w:val="110"/>
          <w:sz w:val="20"/>
        </w:rPr>
        <w:t> </w:t>
      </w:r>
      <w:r>
        <w:rPr>
          <w:rFonts w:ascii="SimSun"/>
          <w:color w:val="60A0AF"/>
          <w:spacing w:val="-2"/>
          <w:w w:val="110"/>
          <w:sz w:val="20"/>
        </w:rPr>
        <w:t>array</w:t>
      </w:r>
    </w:p>
    <w:p>
      <w:pPr>
        <w:spacing w:before="15"/>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10"/>
          <w:w w:val="110"/>
          <w:sz w:val="20"/>
        </w:rPr>
        <w:t> </w:t>
      </w:r>
      <w:r>
        <w:rPr>
          <w:rFonts w:ascii="SimSun"/>
          <w:w w:val="110"/>
          <w:sz w:val="20"/>
        </w:rPr>
        <w:t>arr</w:t>
      </w:r>
      <w:r>
        <w:rPr>
          <w:rFonts w:ascii="SimSun"/>
          <w:spacing w:val="10"/>
          <w:w w:val="110"/>
          <w:sz w:val="20"/>
        </w:rPr>
        <w:t> </w:t>
      </w:r>
      <w:r>
        <w:rPr>
          <w:rFonts w:ascii="SimSun"/>
          <w:color w:val="666666"/>
          <w:w w:val="110"/>
          <w:sz w:val="20"/>
        </w:rPr>
        <w:t>=</w:t>
      </w:r>
      <w:r>
        <w:rPr>
          <w:rFonts w:ascii="SimSun"/>
          <w:color w:val="666666"/>
          <w:spacing w:val="10"/>
          <w:w w:val="110"/>
          <w:sz w:val="20"/>
        </w:rPr>
        <w:t> </w:t>
      </w:r>
      <w:r>
        <w:rPr>
          <w:rFonts w:ascii="SimSun"/>
          <w:w w:val="110"/>
          <w:sz w:val="20"/>
        </w:rPr>
        <w:t>np.arange(</w:t>
      </w:r>
      <w:r>
        <w:rPr>
          <w:rFonts w:ascii="SimSun"/>
          <w:color w:val="3FA070"/>
          <w:w w:val="110"/>
          <w:sz w:val="20"/>
        </w:rPr>
        <w:t>1</w:t>
      </w:r>
      <w:r>
        <w:rPr>
          <w:rFonts w:ascii="SimSun"/>
          <w:w w:val="110"/>
          <w:sz w:val="20"/>
        </w:rPr>
        <w:t>,</w:t>
      </w:r>
      <w:r>
        <w:rPr>
          <w:rFonts w:ascii="SimSun"/>
          <w:spacing w:val="11"/>
          <w:w w:val="110"/>
          <w:sz w:val="20"/>
        </w:rPr>
        <w:t> </w:t>
      </w:r>
      <w:r>
        <w:rPr>
          <w:rFonts w:ascii="SimSun"/>
          <w:color w:val="3FA070"/>
          <w:spacing w:val="-5"/>
          <w:w w:val="110"/>
          <w:sz w:val="20"/>
        </w:rPr>
        <w:t>10</w:t>
      </w:r>
      <w:r>
        <w:rPr>
          <w:rFonts w:ascii="SimSun"/>
          <w:spacing w:val="-5"/>
          <w:w w:val="110"/>
          <w:sz w:val="20"/>
        </w:rPr>
        <w:t>)</w:t>
      </w:r>
    </w:p>
    <w:p>
      <w:pPr>
        <w:pStyle w:val="BodyText"/>
        <w:spacing w:before="3"/>
        <w:rPr>
          <w:rFonts w:ascii="SimSun"/>
        </w:rPr>
      </w:pPr>
    </w:p>
    <w:p>
      <w:pPr>
        <w:spacing w:line="254" w:lineRule="auto" w:before="0"/>
        <w:ind w:left="1625" w:right="4998" w:firstLine="0"/>
        <w:jc w:val="left"/>
        <w:rPr>
          <w:rFonts w:ascii="SimSun"/>
          <w:sz w:val="20"/>
        </w:rPr>
      </w:pPr>
      <w:r>
        <w:rPr>
          <w:rFonts w:ascii="SimSun"/>
          <w:color w:val="60A0AF"/>
          <w:w w:val="110"/>
          <w:sz w:val="20"/>
        </w:rPr>
        <w:t># Printing the </w:t>
      </w:r>
      <w:r>
        <w:rPr>
          <w:rFonts w:ascii="SimSun"/>
          <w:color w:val="60A0AF"/>
          <w:w w:val="110"/>
          <w:sz w:val="20"/>
        </w:rPr>
        <w:t>array </w:t>
      </w:r>
      <w:r>
        <w:rPr>
          <w:rFonts w:ascii="SimSun"/>
          <w:w w:val="110"/>
          <w:sz w:val="20"/>
        </w:rPr>
        <w:t>In []: arr</w:t>
      </w:r>
    </w:p>
    <w:p>
      <w:pPr>
        <w:spacing w:line="255" w:lineRule="exact" w:before="0"/>
        <w:ind w:left="1625" w:right="0" w:firstLine="0"/>
        <w:jc w:val="left"/>
        <w:rPr>
          <w:rFonts w:ascii="SimSun"/>
          <w:sz w:val="20"/>
        </w:rPr>
      </w:pPr>
      <w:r>
        <w:rPr>
          <w:rFonts w:ascii="SimSun"/>
          <w:w w:val="110"/>
          <w:sz w:val="20"/>
        </w:rPr>
        <w:t>Out[]:</w:t>
      </w:r>
      <w:r>
        <w:rPr>
          <w:rFonts w:ascii="SimSun"/>
          <w:spacing w:val="6"/>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9"/>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9"/>
          <w:w w:val="110"/>
          <w:sz w:val="20"/>
        </w:rPr>
        <w:t> </w:t>
      </w:r>
      <w:r>
        <w:rPr>
          <w:rFonts w:ascii="SimSun"/>
          <w:color w:val="3FA070"/>
          <w:w w:val="110"/>
          <w:sz w:val="20"/>
        </w:rPr>
        <w:t>6</w:t>
      </w:r>
      <w:r>
        <w:rPr>
          <w:rFonts w:ascii="SimSun"/>
          <w:w w:val="110"/>
          <w:sz w:val="20"/>
        </w:rPr>
        <w:t>,</w:t>
      </w:r>
      <w:r>
        <w:rPr>
          <w:rFonts w:ascii="SimSun"/>
          <w:spacing w:val="8"/>
          <w:w w:val="110"/>
          <w:sz w:val="20"/>
        </w:rPr>
        <w:t> </w:t>
      </w:r>
      <w:r>
        <w:rPr>
          <w:rFonts w:ascii="SimSun"/>
          <w:color w:val="3FA070"/>
          <w:w w:val="110"/>
          <w:sz w:val="20"/>
        </w:rPr>
        <w:t>7</w:t>
      </w:r>
      <w:r>
        <w:rPr>
          <w:rFonts w:ascii="SimSun"/>
          <w:w w:val="110"/>
          <w:sz w:val="20"/>
        </w:rPr>
        <w:t>,</w:t>
      </w:r>
      <w:r>
        <w:rPr>
          <w:rFonts w:ascii="SimSun"/>
          <w:spacing w:val="8"/>
          <w:w w:val="110"/>
          <w:sz w:val="20"/>
        </w:rPr>
        <w:t> </w:t>
      </w:r>
      <w:r>
        <w:rPr>
          <w:rFonts w:ascii="SimSun"/>
          <w:color w:val="3FA070"/>
          <w:w w:val="110"/>
          <w:sz w:val="20"/>
        </w:rPr>
        <w:t>8</w:t>
      </w:r>
      <w:r>
        <w:rPr>
          <w:rFonts w:ascii="SimSun"/>
          <w:w w:val="110"/>
          <w:sz w:val="20"/>
        </w:rPr>
        <w:t>,</w:t>
      </w:r>
      <w:r>
        <w:rPr>
          <w:rFonts w:ascii="SimSun"/>
          <w:spacing w:val="9"/>
          <w:w w:val="110"/>
          <w:sz w:val="20"/>
        </w:rPr>
        <w:t> </w:t>
      </w:r>
      <w:r>
        <w:rPr>
          <w:rFonts w:ascii="SimSun"/>
          <w:color w:val="3FA070"/>
          <w:spacing w:val="-5"/>
          <w:w w:val="110"/>
          <w:sz w:val="20"/>
        </w:rPr>
        <w:t>9</w:t>
      </w:r>
      <w:r>
        <w:rPr>
          <w:rFonts w:ascii="SimSun"/>
          <w:spacing w:val="-5"/>
          <w:w w:val="110"/>
          <w:sz w:val="20"/>
        </w:rPr>
        <w:t>])</w:t>
      </w:r>
    </w:p>
    <w:p>
      <w:pPr>
        <w:pStyle w:val="BodyText"/>
        <w:spacing w:before="4"/>
        <w:rPr>
          <w:rFonts w:ascii="SimSun"/>
        </w:rPr>
      </w:pPr>
    </w:p>
    <w:p>
      <w:pPr>
        <w:spacing w:line="254" w:lineRule="auto" w:before="0"/>
        <w:ind w:left="1625" w:right="1395" w:firstLine="0"/>
        <w:jc w:val="left"/>
        <w:rPr>
          <w:rFonts w:ascii="SimSun"/>
          <w:sz w:val="20"/>
        </w:rPr>
      </w:pPr>
      <w:r>
        <w:rPr>
          <w:rFonts w:ascii="SimSun"/>
          <w:color w:val="60A0AF"/>
          <w:w w:val="115"/>
          <w:sz w:val="20"/>
        </w:rPr>
        <w:t>#</w:t>
      </w:r>
      <w:r>
        <w:rPr>
          <w:rFonts w:ascii="SimSun"/>
          <w:color w:val="60A0AF"/>
          <w:spacing w:val="-29"/>
          <w:w w:val="115"/>
          <w:sz w:val="20"/>
        </w:rPr>
        <w:t> </w:t>
      </w:r>
      <w:r>
        <w:rPr>
          <w:rFonts w:ascii="SimSun"/>
          <w:color w:val="60A0AF"/>
          <w:w w:val="115"/>
          <w:sz w:val="20"/>
        </w:rPr>
        <w:t>Subsetting</w:t>
      </w:r>
      <w:r>
        <w:rPr>
          <w:rFonts w:ascii="SimSun"/>
          <w:color w:val="60A0AF"/>
          <w:spacing w:val="-29"/>
          <w:w w:val="115"/>
          <w:sz w:val="20"/>
        </w:rPr>
        <w:t> </w:t>
      </w:r>
      <w:r>
        <w:rPr>
          <w:rFonts w:ascii="SimSun"/>
          <w:color w:val="60A0AF"/>
          <w:w w:val="115"/>
          <w:sz w:val="20"/>
        </w:rPr>
        <w:t>the</w:t>
      </w:r>
      <w:r>
        <w:rPr>
          <w:rFonts w:ascii="SimSun"/>
          <w:color w:val="60A0AF"/>
          <w:spacing w:val="-29"/>
          <w:w w:val="115"/>
          <w:sz w:val="20"/>
        </w:rPr>
        <w:t> </w:t>
      </w:r>
      <w:r>
        <w:rPr>
          <w:rFonts w:ascii="SimSun"/>
          <w:color w:val="60A0AF"/>
          <w:w w:val="115"/>
          <w:sz w:val="20"/>
        </w:rPr>
        <w:t>array</w:t>
      </w:r>
      <w:r>
        <w:rPr>
          <w:rFonts w:ascii="SimSun"/>
          <w:color w:val="60A0AF"/>
          <w:spacing w:val="-28"/>
          <w:w w:val="115"/>
          <w:sz w:val="20"/>
        </w:rPr>
        <w:t> </w:t>
      </w:r>
      <w:r>
        <w:rPr>
          <w:rFonts w:ascii="SimSun"/>
          <w:color w:val="60A0AF"/>
          <w:w w:val="190"/>
          <w:sz w:val="6"/>
        </w:rPr>
        <w:t>`</w:t>
      </w:r>
      <w:r>
        <w:rPr>
          <w:rFonts w:ascii="SimSun"/>
          <w:color w:val="60A0AF"/>
          <w:w w:val="190"/>
          <w:sz w:val="20"/>
        </w:rPr>
        <w:t>arr</w:t>
      </w:r>
      <w:r>
        <w:rPr>
          <w:rFonts w:ascii="SimSun"/>
          <w:color w:val="60A0AF"/>
          <w:w w:val="190"/>
          <w:sz w:val="6"/>
        </w:rPr>
        <w:t>`</w:t>
      </w:r>
      <w:r>
        <w:rPr>
          <w:rFonts w:ascii="SimSun"/>
          <w:color w:val="60A0AF"/>
          <w:spacing w:val="15"/>
          <w:w w:val="190"/>
          <w:sz w:val="6"/>
        </w:rPr>
        <w:t> </w:t>
      </w:r>
      <w:r>
        <w:rPr>
          <w:rFonts w:ascii="SimSun"/>
          <w:color w:val="60A0AF"/>
          <w:w w:val="115"/>
          <w:sz w:val="20"/>
        </w:rPr>
        <w:t>using</w:t>
      </w:r>
      <w:r>
        <w:rPr>
          <w:rFonts w:ascii="SimSun"/>
          <w:color w:val="60A0AF"/>
          <w:spacing w:val="-28"/>
          <w:w w:val="115"/>
          <w:sz w:val="20"/>
        </w:rPr>
        <w:t> </w:t>
      </w:r>
      <w:r>
        <w:rPr>
          <w:rFonts w:ascii="SimSun"/>
          <w:color w:val="60A0AF"/>
          <w:w w:val="115"/>
          <w:sz w:val="20"/>
        </w:rPr>
        <w:t>an</w:t>
      </w:r>
      <w:r>
        <w:rPr>
          <w:rFonts w:ascii="SimSun"/>
          <w:color w:val="60A0AF"/>
          <w:spacing w:val="-29"/>
          <w:w w:val="115"/>
          <w:sz w:val="20"/>
        </w:rPr>
        <w:t> </w:t>
      </w:r>
      <w:r>
        <w:rPr>
          <w:rFonts w:ascii="SimSun"/>
          <w:color w:val="60A0AF"/>
          <w:w w:val="115"/>
          <w:sz w:val="20"/>
        </w:rPr>
        <w:t>anonymous</w:t>
      </w:r>
      <w:r>
        <w:rPr>
          <w:rFonts w:ascii="SimSun"/>
          <w:color w:val="60A0AF"/>
          <w:spacing w:val="-29"/>
          <w:w w:val="115"/>
          <w:sz w:val="20"/>
        </w:rPr>
        <w:t> </w:t>
      </w:r>
      <w:r>
        <w:rPr>
          <w:rFonts w:ascii="SimSun"/>
          <w:color w:val="60A0AF"/>
          <w:w w:val="115"/>
          <w:sz w:val="20"/>
        </w:rPr>
        <w:t>array </w:t>
      </w:r>
      <w:r>
        <w:rPr>
          <w:rFonts w:ascii="SimSun"/>
          <w:w w:val="115"/>
          <w:sz w:val="20"/>
        </w:rPr>
        <w:t>In []: arr[np.array([</w:t>
      </w:r>
      <w:r>
        <w:rPr>
          <w:rFonts w:ascii="SimSun"/>
          <w:color w:val="3FA070"/>
          <w:w w:val="115"/>
          <w:sz w:val="20"/>
        </w:rPr>
        <w:t>2</w:t>
      </w:r>
      <w:r>
        <w:rPr>
          <w:rFonts w:ascii="SimSun"/>
          <w:w w:val="115"/>
          <w:sz w:val="20"/>
        </w:rPr>
        <w:t>, </w:t>
      </w:r>
      <w:r>
        <w:rPr>
          <w:rFonts w:ascii="SimSun"/>
          <w:color w:val="3FA070"/>
          <w:w w:val="115"/>
          <w:sz w:val="20"/>
        </w:rPr>
        <w:t>5</w:t>
      </w:r>
      <w:r>
        <w:rPr>
          <w:rFonts w:ascii="SimSun"/>
          <w:w w:val="115"/>
          <w:sz w:val="20"/>
        </w:rPr>
        <w:t>, </w:t>
      </w:r>
      <w:r>
        <w:rPr>
          <w:rFonts w:ascii="SimSun"/>
          <w:color w:val="3FA070"/>
          <w:w w:val="115"/>
          <w:sz w:val="20"/>
        </w:rPr>
        <w:t>5</w:t>
      </w:r>
      <w:r>
        <w:rPr>
          <w:rFonts w:ascii="SimSun"/>
          <w:w w:val="115"/>
          <w:sz w:val="20"/>
        </w:rPr>
        <w:t>, </w:t>
      </w:r>
      <w:r>
        <w:rPr>
          <w:rFonts w:ascii="SimSun"/>
          <w:color w:val="3FA070"/>
          <w:w w:val="115"/>
          <w:sz w:val="20"/>
        </w:rPr>
        <w:t>1</w:t>
      </w:r>
      <w:r>
        <w:rPr>
          <w:rFonts w:ascii="SimSun"/>
          <w:w w:val="115"/>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9"/>
          <w:w w:val="110"/>
          <w:sz w:val="20"/>
        </w:rPr>
        <w:t> </w:t>
      </w:r>
      <w:r>
        <w:rPr>
          <w:rFonts w:ascii="SimSun"/>
          <w:w w:val="110"/>
          <w:sz w:val="20"/>
        </w:rPr>
        <w:t>array([</w:t>
      </w:r>
      <w:r>
        <w:rPr>
          <w:rFonts w:ascii="SimSun"/>
          <w:color w:val="3FA070"/>
          <w:w w:val="110"/>
          <w:sz w:val="20"/>
        </w:rPr>
        <w:t>3</w:t>
      </w:r>
      <w:r>
        <w:rPr>
          <w:rFonts w:ascii="SimSun"/>
          <w:w w:val="110"/>
          <w:sz w:val="20"/>
        </w:rPr>
        <w:t>,</w:t>
      </w:r>
      <w:r>
        <w:rPr>
          <w:rFonts w:ascii="SimSun"/>
          <w:spacing w:val="11"/>
          <w:w w:val="110"/>
          <w:sz w:val="20"/>
        </w:rPr>
        <w:t> </w:t>
      </w:r>
      <w:r>
        <w:rPr>
          <w:rFonts w:ascii="SimSun"/>
          <w:color w:val="3FA070"/>
          <w:w w:val="110"/>
          <w:sz w:val="20"/>
        </w:rPr>
        <w:t>6</w:t>
      </w:r>
      <w:r>
        <w:rPr>
          <w:rFonts w:ascii="SimSun"/>
          <w:w w:val="110"/>
          <w:sz w:val="20"/>
        </w:rPr>
        <w:t>,</w:t>
      </w:r>
      <w:r>
        <w:rPr>
          <w:rFonts w:ascii="SimSun"/>
          <w:spacing w:val="11"/>
          <w:w w:val="110"/>
          <w:sz w:val="20"/>
        </w:rPr>
        <w:t> </w:t>
      </w:r>
      <w:r>
        <w:rPr>
          <w:rFonts w:ascii="SimSun"/>
          <w:color w:val="3FA070"/>
          <w:w w:val="110"/>
          <w:sz w:val="20"/>
        </w:rPr>
        <w:t>6</w:t>
      </w:r>
      <w:r>
        <w:rPr>
          <w:rFonts w:ascii="SimSun"/>
          <w:w w:val="110"/>
          <w:sz w:val="20"/>
        </w:rPr>
        <w:t>,</w:t>
      </w:r>
      <w:r>
        <w:rPr>
          <w:rFonts w:ascii="SimSun"/>
          <w:spacing w:val="12"/>
          <w:w w:val="110"/>
          <w:sz w:val="20"/>
        </w:rPr>
        <w:t> </w:t>
      </w:r>
      <w:r>
        <w:rPr>
          <w:rFonts w:ascii="SimSun"/>
          <w:color w:val="3FA070"/>
          <w:spacing w:val="-5"/>
          <w:w w:val="110"/>
          <w:sz w:val="20"/>
        </w:rPr>
        <w:t>2</w:t>
      </w:r>
      <w:r>
        <w:rPr>
          <w:rFonts w:ascii="SimSun"/>
          <w:spacing w:val="-5"/>
          <w:w w:val="110"/>
          <w:sz w:val="20"/>
        </w:rPr>
        <w:t>])</w:t>
      </w:r>
    </w:p>
    <w:p>
      <w:pPr>
        <w:pStyle w:val="BodyText"/>
        <w:spacing w:line="249" w:lineRule="auto" w:before="232"/>
        <w:ind w:left="1080" w:right="719"/>
        <w:jc w:val="both"/>
      </w:pPr>
      <w:r>
        <w:rPr/>
        <w:t>We create an array </w:t>
      </w:r>
      <w:r>
        <w:rPr>
          <w:rFonts w:ascii="SimSun"/>
          <w:sz w:val="20"/>
        </w:rPr>
        <w:t>arr</w:t>
      </w:r>
      <w:r>
        <w:rPr>
          <w:rFonts w:ascii="SimSun"/>
          <w:spacing w:val="-25"/>
          <w:sz w:val="20"/>
        </w:rPr>
        <w:t> </w:t>
      </w:r>
      <w:r>
        <w:rPr/>
        <w:t>with ten elements in the above example.</w:t>
      </w:r>
      <w:r>
        <w:rPr>
          <w:spacing w:val="40"/>
        </w:rPr>
        <w:t> </w:t>
      </w:r>
      <w:r>
        <w:rPr/>
        <w:t>Then we</w:t>
      </w:r>
      <w:r>
        <w:rPr>
          <w:spacing w:val="80"/>
        </w:rPr>
        <w:t> </w:t>
      </w:r>
      <w:r>
        <w:rPr/>
        <w:t>try to subset it using an anonymous index array.</w:t>
      </w:r>
      <w:r>
        <w:rPr>
          <w:spacing w:val="29"/>
        </w:rPr>
        <w:t> </w:t>
      </w:r>
      <w:r>
        <w:rPr/>
        <w:t>The index array consisting of</w:t>
      </w:r>
      <w:r>
        <w:rPr>
          <w:spacing w:val="45"/>
        </w:rPr>
        <w:t> </w:t>
      </w:r>
      <w:r>
        <w:rPr/>
        <w:t>the</w:t>
      </w:r>
      <w:r>
        <w:rPr>
          <w:spacing w:val="45"/>
        </w:rPr>
        <w:t> </w:t>
      </w:r>
      <w:r>
        <w:rPr/>
        <w:t>values</w:t>
      </w:r>
      <w:r>
        <w:rPr>
          <w:spacing w:val="46"/>
        </w:rPr>
        <w:t> </w:t>
      </w:r>
      <w:r>
        <w:rPr/>
        <w:t>2,</w:t>
      </w:r>
      <w:r>
        <w:rPr>
          <w:spacing w:val="55"/>
        </w:rPr>
        <w:t> </w:t>
      </w:r>
      <w:r>
        <w:rPr/>
        <w:t>5,</w:t>
      </w:r>
      <w:r>
        <w:rPr>
          <w:spacing w:val="55"/>
        </w:rPr>
        <w:t> </w:t>
      </w:r>
      <w:r>
        <w:rPr/>
        <w:t>5</w:t>
      </w:r>
      <w:r>
        <w:rPr>
          <w:spacing w:val="45"/>
        </w:rPr>
        <w:t> </w:t>
      </w:r>
      <w:r>
        <w:rPr/>
        <w:t>and</w:t>
      </w:r>
      <w:r>
        <w:rPr>
          <w:spacing w:val="45"/>
        </w:rPr>
        <w:t> </w:t>
      </w:r>
      <w:r>
        <w:rPr/>
        <w:t>1</w:t>
      </w:r>
      <w:r>
        <w:rPr>
          <w:spacing w:val="46"/>
        </w:rPr>
        <w:t> </w:t>
      </w:r>
      <w:r>
        <w:rPr/>
        <w:t>correspondingly</w:t>
      </w:r>
      <w:r>
        <w:rPr>
          <w:spacing w:val="45"/>
        </w:rPr>
        <w:t> </w:t>
      </w:r>
      <w:r>
        <w:rPr/>
        <w:t>create</w:t>
      </w:r>
      <w:r>
        <w:rPr>
          <w:spacing w:val="45"/>
        </w:rPr>
        <w:t> </w:t>
      </w:r>
      <w:r>
        <w:rPr/>
        <w:t>an</w:t>
      </w:r>
      <w:r>
        <w:rPr>
          <w:spacing w:val="45"/>
        </w:rPr>
        <w:t> </w:t>
      </w:r>
      <w:r>
        <w:rPr/>
        <w:t>array</w:t>
      </w:r>
      <w:r>
        <w:rPr>
          <w:spacing w:val="46"/>
        </w:rPr>
        <w:t> </w:t>
      </w:r>
      <w:r>
        <w:rPr/>
        <w:t>of</w:t>
      </w:r>
      <w:r>
        <w:rPr>
          <w:spacing w:val="45"/>
        </w:rPr>
        <w:t> </w:t>
      </w:r>
      <w:r>
        <w:rPr/>
        <w:t>length</w:t>
      </w:r>
      <w:r>
        <w:rPr>
          <w:spacing w:val="46"/>
        </w:rPr>
        <w:t> </w:t>
      </w:r>
      <w:r>
        <w:rPr>
          <w:spacing w:val="-5"/>
        </w:rPr>
        <w:t>4,</w:t>
      </w:r>
    </w:p>
    <w:p>
      <w:pPr>
        <w:pStyle w:val="BodyText"/>
        <w:spacing w:line="252" w:lineRule="auto" w:before="1"/>
        <w:ind w:left="1080" w:right="719"/>
        <w:jc w:val="both"/>
      </w:pPr>
      <w:r>
        <w:rPr/>
        <w:t>i.e.</w:t>
      </w:r>
      <w:r>
        <w:rPr>
          <w:spacing w:val="40"/>
        </w:rPr>
        <w:t> </w:t>
      </w:r>
      <w:r>
        <w:rPr/>
        <w:t>same as the length index array.</w:t>
      </w:r>
      <w:r>
        <w:rPr>
          <w:spacing w:val="40"/>
        </w:rPr>
        <w:t> </w:t>
      </w:r>
      <w:r>
        <w:rPr/>
        <w:t>Values in the index array work as an index to subset (in the above-given operation) and it simply returns the corresponding values from the </w:t>
      </w:r>
      <w:r>
        <w:rPr>
          <w:rFonts w:ascii="SimSun"/>
          <w:sz w:val="20"/>
        </w:rPr>
        <w:t>arr</w:t>
      </w:r>
      <w:r>
        <w:rPr/>
        <w:t>.</w:t>
      </w:r>
    </w:p>
    <w:p>
      <w:pPr>
        <w:pStyle w:val="BodyText"/>
        <w:spacing w:before="6"/>
      </w:pPr>
    </w:p>
    <w:p>
      <w:pPr>
        <w:pStyle w:val="BodyText"/>
        <w:spacing w:line="252" w:lineRule="auto"/>
        <w:ind w:left="1080" w:right="719"/>
        <w:jc w:val="both"/>
      </w:pPr>
      <w:r>
        <w:rPr/>
        <w:t>Extending this concept, an array can be indexed with itself.</w:t>
      </w:r>
      <w:r>
        <w:rPr>
          <w:spacing w:val="40"/>
        </w:rPr>
        <w:t> </w:t>
      </w:r>
      <w:r>
        <w:rPr/>
        <w:t>Using </w:t>
      </w:r>
      <w:r>
        <w:rPr/>
        <w:t>logical operators, NumPy arrays can be filtered as desired.</w:t>
      </w:r>
      <w:r>
        <w:rPr>
          <w:spacing w:val="40"/>
        </w:rPr>
        <w:t> </w:t>
      </w:r>
      <w:r>
        <w:rPr/>
        <w:t>Consider a scenario, where</w:t>
      </w:r>
      <w:r>
        <w:rPr>
          <w:spacing w:val="-1"/>
        </w:rPr>
        <w:t> </w:t>
      </w:r>
      <w:r>
        <w:rPr/>
        <w:t>we</w:t>
      </w:r>
      <w:r>
        <w:rPr>
          <w:spacing w:val="-1"/>
        </w:rPr>
        <w:t> </w:t>
      </w:r>
      <w:r>
        <w:rPr/>
        <w:t>need</w:t>
      </w:r>
      <w:r>
        <w:rPr>
          <w:spacing w:val="-1"/>
        </w:rPr>
        <w:t> </w:t>
      </w:r>
      <w:r>
        <w:rPr/>
        <w:t>to</w:t>
      </w:r>
      <w:r>
        <w:rPr>
          <w:spacing w:val="-1"/>
        </w:rPr>
        <w:t> </w:t>
      </w:r>
      <w:r>
        <w:rPr/>
        <w:t>filter</w:t>
      </w:r>
      <w:r>
        <w:rPr>
          <w:spacing w:val="-1"/>
        </w:rPr>
        <w:t> </w:t>
      </w:r>
      <w:r>
        <w:rPr/>
        <w:t>array</w:t>
      </w:r>
      <w:r>
        <w:rPr>
          <w:spacing w:val="-1"/>
        </w:rPr>
        <w:t> </w:t>
      </w:r>
      <w:r>
        <w:rPr/>
        <w:t>values</w:t>
      </w:r>
      <w:r>
        <w:rPr>
          <w:spacing w:val="-1"/>
        </w:rPr>
        <w:t> </w:t>
      </w:r>
      <w:r>
        <w:rPr/>
        <w:t>which</w:t>
      </w:r>
      <w:r>
        <w:rPr>
          <w:spacing w:val="-1"/>
        </w:rPr>
        <w:t> </w:t>
      </w:r>
      <w:r>
        <w:rPr/>
        <w:t>are</w:t>
      </w:r>
      <w:r>
        <w:rPr>
          <w:spacing w:val="-1"/>
        </w:rPr>
        <w:t> </w:t>
      </w:r>
      <w:r>
        <w:rPr/>
        <w:t>greater</w:t>
      </w:r>
      <w:r>
        <w:rPr>
          <w:spacing w:val="-1"/>
        </w:rPr>
        <w:t> </w:t>
      </w:r>
      <w:r>
        <w:rPr/>
        <w:t>than</w:t>
      </w:r>
      <w:r>
        <w:rPr>
          <w:spacing w:val="-1"/>
        </w:rPr>
        <w:t> </w:t>
      </w:r>
      <w:r>
        <w:rPr/>
        <w:t>a</w:t>
      </w:r>
      <w:r>
        <w:rPr>
          <w:spacing w:val="-1"/>
        </w:rPr>
        <w:t> </w:t>
      </w:r>
      <w:r>
        <w:rPr/>
        <w:t>certain</w:t>
      </w:r>
      <w:r>
        <w:rPr>
          <w:spacing w:val="-1"/>
        </w:rPr>
        <w:t> </w:t>
      </w:r>
      <w:r>
        <w:rPr/>
        <w:t>thresh- old. This is shown below:</w:t>
      </w:r>
    </w:p>
    <w:p>
      <w:pPr>
        <w:spacing w:before="222"/>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Creating</w:t>
      </w:r>
      <w:r>
        <w:rPr>
          <w:rFonts w:ascii="SimSun"/>
          <w:color w:val="60A0AF"/>
          <w:spacing w:val="10"/>
          <w:w w:val="110"/>
          <w:sz w:val="20"/>
        </w:rPr>
        <w:t> </w:t>
      </w:r>
      <w:r>
        <w:rPr>
          <w:rFonts w:ascii="SimSun"/>
          <w:color w:val="60A0AF"/>
          <w:w w:val="110"/>
          <w:sz w:val="20"/>
        </w:rPr>
        <w:t>an</w:t>
      </w:r>
      <w:r>
        <w:rPr>
          <w:rFonts w:ascii="SimSun"/>
          <w:color w:val="60A0AF"/>
          <w:spacing w:val="10"/>
          <w:w w:val="110"/>
          <w:sz w:val="20"/>
        </w:rPr>
        <w:t> </w:t>
      </w:r>
      <w:r>
        <w:rPr>
          <w:rFonts w:ascii="SimSun"/>
          <w:color w:val="60A0AF"/>
          <w:w w:val="110"/>
          <w:sz w:val="20"/>
        </w:rPr>
        <w:t>random</w:t>
      </w:r>
      <w:r>
        <w:rPr>
          <w:rFonts w:ascii="SimSun"/>
          <w:color w:val="60A0AF"/>
          <w:spacing w:val="10"/>
          <w:w w:val="110"/>
          <w:sz w:val="20"/>
        </w:rPr>
        <w:t> </w:t>
      </w:r>
      <w:r>
        <w:rPr>
          <w:rFonts w:ascii="SimSun"/>
          <w:color w:val="60A0AF"/>
          <w:w w:val="110"/>
          <w:sz w:val="20"/>
        </w:rPr>
        <w:t>array</w:t>
      </w:r>
      <w:r>
        <w:rPr>
          <w:rFonts w:ascii="SimSun"/>
          <w:color w:val="60A0AF"/>
          <w:spacing w:val="10"/>
          <w:w w:val="110"/>
          <w:sz w:val="20"/>
        </w:rPr>
        <w:t> </w:t>
      </w:r>
      <w:r>
        <w:rPr>
          <w:rFonts w:ascii="SimSun"/>
          <w:color w:val="60A0AF"/>
          <w:w w:val="110"/>
          <w:sz w:val="20"/>
        </w:rPr>
        <w:t>with</w:t>
      </w:r>
      <w:r>
        <w:rPr>
          <w:rFonts w:ascii="SimSun"/>
          <w:color w:val="60A0AF"/>
          <w:spacing w:val="10"/>
          <w:w w:val="110"/>
          <w:sz w:val="20"/>
        </w:rPr>
        <w:t> </w:t>
      </w:r>
      <w:r>
        <w:rPr>
          <w:rFonts w:ascii="SimSun"/>
          <w:color w:val="60A0AF"/>
          <w:w w:val="110"/>
          <w:sz w:val="20"/>
        </w:rPr>
        <w:t>20</w:t>
      </w:r>
      <w:r>
        <w:rPr>
          <w:rFonts w:ascii="SimSun"/>
          <w:color w:val="60A0AF"/>
          <w:spacing w:val="10"/>
          <w:w w:val="110"/>
          <w:sz w:val="20"/>
        </w:rPr>
        <w:t> </w:t>
      </w:r>
      <w:r>
        <w:rPr>
          <w:rFonts w:ascii="SimSun"/>
          <w:color w:val="60A0AF"/>
          <w:spacing w:val="-2"/>
          <w:w w:val="110"/>
          <w:sz w:val="20"/>
        </w:rPr>
        <w:t>values</w:t>
      </w:r>
    </w:p>
    <w:p>
      <w:pPr>
        <w:spacing w:before="15"/>
        <w:ind w:left="1625" w:right="0" w:firstLine="0"/>
        <w:jc w:val="left"/>
        <w:rPr>
          <w:rFonts w:ascii="SimSun"/>
          <w:sz w:val="20"/>
        </w:rPr>
      </w:pPr>
      <w:r>
        <w:rPr>
          <w:rFonts w:ascii="SimSun"/>
          <w:w w:val="110"/>
          <w:sz w:val="20"/>
        </w:rPr>
        <w:t>In</w:t>
      </w:r>
      <w:r>
        <w:rPr>
          <w:rFonts w:ascii="SimSun"/>
          <w:spacing w:val="12"/>
          <w:w w:val="110"/>
          <w:sz w:val="20"/>
        </w:rPr>
        <w:t> </w:t>
      </w:r>
      <w:r>
        <w:rPr>
          <w:rFonts w:ascii="SimSun"/>
          <w:w w:val="110"/>
          <w:sz w:val="20"/>
        </w:rPr>
        <w:t>[]:</w:t>
      </w:r>
      <w:r>
        <w:rPr>
          <w:rFonts w:ascii="SimSun"/>
          <w:spacing w:val="14"/>
          <w:w w:val="110"/>
          <w:sz w:val="20"/>
        </w:rPr>
        <w:t> </w:t>
      </w:r>
      <w:r>
        <w:rPr>
          <w:rFonts w:ascii="SimSun"/>
          <w:w w:val="110"/>
          <w:sz w:val="20"/>
        </w:rPr>
        <w:t>rand_arr</w:t>
      </w:r>
      <w:r>
        <w:rPr>
          <w:rFonts w:ascii="SimSun"/>
          <w:spacing w:val="15"/>
          <w:w w:val="110"/>
          <w:sz w:val="20"/>
        </w:rPr>
        <w:t> </w:t>
      </w:r>
      <w:r>
        <w:rPr>
          <w:rFonts w:ascii="SimSun"/>
          <w:color w:val="666666"/>
          <w:w w:val="110"/>
          <w:sz w:val="20"/>
        </w:rPr>
        <w:t>=</w:t>
      </w:r>
      <w:r>
        <w:rPr>
          <w:rFonts w:ascii="SimSun"/>
          <w:color w:val="666666"/>
          <w:spacing w:val="14"/>
          <w:w w:val="110"/>
          <w:sz w:val="20"/>
        </w:rPr>
        <w:t> </w:t>
      </w:r>
      <w:r>
        <w:rPr>
          <w:rFonts w:ascii="SimSun"/>
          <w:w w:val="110"/>
          <w:sz w:val="20"/>
        </w:rPr>
        <w:t>np.random.randint(</w:t>
      </w:r>
      <w:r>
        <w:rPr>
          <w:rFonts w:ascii="SimSun"/>
          <w:color w:val="3FA070"/>
          <w:w w:val="110"/>
          <w:sz w:val="20"/>
        </w:rPr>
        <w:t>1</w:t>
      </w:r>
      <w:r>
        <w:rPr>
          <w:rFonts w:ascii="SimSun"/>
          <w:w w:val="110"/>
          <w:sz w:val="20"/>
        </w:rPr>
        <w:t>,</w:t>
      </w:r>
      <w:r>
        <w:rPr>
          <w:rFonts w:ascii="SimSun"/>
          <w:spacing w:val="14"/>
          <w:w w:val="110"/>
          <w:sz w:val="20"/>
        </w:rPr>
        <w:t> </w:t>
      </w:r>
      <w:r>
        <w:rPr>
          <w:rFonts w:ascii="SimSun"/>
          <w:color w:val="3FA070"/>
          <w:w w:val="110"/>
          <w:sz w:val="20"/>
        </w:rPr>
        <w:t>50</w:t>
      </w:r>
      <w:r>
        <w:rPr>
          <w:rFonts w:ascii="SimSun"/>
          <w:w w:val="110"/>
          <w:sz w:val="20"/>
        </w:rPr>
        <w:t>,</w:t>
      </w:r>
      <w:r>
        <w:rPr>
          <w:rFonts w:ascii="SimSun"/>
          <w:spacing w:val="15"/>
          <w:w w:val="110"/>
          <w:sz w:val="20"/>
        </w:rPr>
        <w:t> </w:t>
      </w:r>
      <w:r>
        <w:rPr>
          <w:rFonts w:ascii="SimSun"/>
          <w:color w:val="3FA070"/>
          <w:spacing w:val="-5"/>
          <w:w w:val="110"/>
          <w:sz w:val="20"/>
        </w:rPr>
        <w:t>20</w:t>
      </w:r>
      <w:r>
        <w:rPr>
          <w:rFonts w:ascii="SimSun"/>
          <w:spacing w:val="-5"/>
          <w:w w:val="110"/>
          <w:sz w:val="20"/>
        </w:rPr>
        <w:t>)</w:t>
      </w:r>
    </w:p>
    <w:p>
      <w:pPr>
        <w:pStyle w:val="BodyText"/>
        <w:spacing w:before="4"/>
        <w:rPr>
          <w:rFonts w:ascii="SimSun"/>
        </w:rPr>
      </w:pPr>
    </w:p>
    <w:p>
      <w:pPr>
        <w:spacing w:line="254" w:lineRule="auto" w:before="0"/>
        <w:ind w:left="1625" w:right="5114" w:firstLine="0"/>
        <w:jc w:val="left"/>
        <w:rPr>
          <w:rFonts w:ascii="SimSun"/>
          <w:sz w:val="20"/>
        </w:rPr>
      </w:pPr>
      <w:r>
        <w:rPr>
          <w:rFonts w:ascii="SimSun"/>
          <w:color w:val="60A0AF"/>
          <w:w w:val="110"/>
          <w:sz w:val="20"/>
        </w:rPr>
        <w:t># Printing the </w:t>
      </w:r>
      <w:r>
        <w:rPr>
          <w:rFonts w:ascii="SimSun"/>
          <w:color w:val="60A0AF"/>
          <w:w w:val="110"/>
          <w:sz w:val="20"/>
        </w:rPr>
        <w:t>array </w:t>
      </w:r>
      <w:r>
        <w:rPr>
          <w:rFonts w:ascii="SimSun"/>
          <w:w w:val="110"/>
          <w:sz w:val="20"/>
        </w:rPr>
        <w:t>In []: rand_arr </w:t>
      </w:r>
      <w:r>
        <w:rPr>
          <w:rFonts w:ascii="SimSun"/>
          <w:spacing w:val="-2"/>
          <w:w w:val="110"/>
          <w:sz w:val="20"/>
        </w:rPr>
        <w:t>Out[]:</w:t>
      </w:r>
    </w:p>
    <w:p>
      <w:pPr>
        <w:spacing w:line="254" w:lineRule="exact" w:before="0"/>
        <w:ind w:left="1625" w:right="0" w:firstLine="0"/>
        <w:jc w:val="left"/>
        <w:rPr>
          <w:rFonts w:ascii="SimSun"/>
          <w:sz w:val="20"/>
        </w:rPr>
      </w:pPr>
      <w:r>
        <w:rPr>
          <w:rFonts w:ascii="SimSun"/>
          <w:w w:val="110"/>
          <w:sz w:val="20"/>
        </w:rPr>
        <w:t>array([</w:t>
      </w:r>
      <w:r>
        <w:rPr>
          <w:rFonts w:ascii="SimSun"/>
          <w:color w:val="3FA070"/>
          <w:w w:val="110"/>
          <w:sz w:val="20"/>
        </w:rPr>
        <w:t>14</w:t>
      </w:r>
      <w:r>
        <w:rPr>
          <w:rFonts w:ascii="SimSun"/>
          <w:w w:val="110"/>
          <w:sz w:val="20"/>
        </w:rPr>
        <w:t>,</w:t>
      </w:r>
      <w:r>
        <w:rPr>
          <w:rFonts w:ascii="SimSun"/>
          <w:spacing w:val="8"/>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w w:val="110"/>
          <w:sz w:val="20"/>
        </w:rPr>
        <w:t>39</w:t>
      </w:r>
      <w:r>
        <w:rPr>
          <w:rFonts w:ascii="SimSun"/>
          <w:w w:val="110"/>
          <w:sz w:val="20"/>
        </w:rPr>
        <w:t>,</w:t>
      </w:r>
      <w:r>
        <w:rPr>
          <w:rFonts w:ascii="SimSun"/>
          <w:spacing w:val="9"/>
          <w:w w:val="110"/>
          <w:sz w:val="20"/>
        </w:rPr>
        <w:t> </w:t>
      </w:r>
      <w:r>
        <w:rPr>
          <w:rFonts w:ascii="SimSun"/>
          <w:color w:val="3FA070"/>
          <w:w w:val="110"/>
          <w:sz w:val="20"/>
        </w:rPr>
        <w:t>18</w:t>
      </w:r>
      <w:r>
        <w:rPr>
          <w:rFonts w:ascii="SimSun"/>
          <w:w w:val="110"/>
          <w:sz w:val="20"/>
        </w:rPr>
        <w:t>,</w:t>
      </w:r>
      <w:r>
        <w:rPr>
          <w:rFonts w:ascii="SimSun"/>
          <w:spacing w:val="8"/>
          <w:w w:val="110"/>
          <w:sz w:val="20"/>
        </w:rPr>
        <w:t> </w:t>
      </w:r>
      <w:r>
        <w:rPr>
          <w:rFonts w:ascii="SimSun"/>
          <w:color w:val="3FA070"/>
          <w:w w:val="110"/>
          <w:sz w:val="20"/>
        </w:rPr>
        <w:t>40</w:t>
      </w:r>
      <w:r>
        <w:rPr>
          <w:rFonts w:ascii="SimSun"/>
          <w:w w:val="110"/>
          <w:sz w:val="20"/>
        </w:rPr>
        <w:t>,</w:t>
      </w:r>
      <w:r>
        <w:rPr>
          <w:rFonts w:ascii="SimSun"/>
          <w:spacing w:val="8"/>
          <w:w w:val="110"/>
          <w:sz w:val="20"/>
        </w:rPr>
        <w:t> </w:t>
      </w:r>
      <w:r>
        <w:rPr>
          <w:rFonts w:ascii="SimSun"/>
          <w:color w:val="3FA070"/>
          <w:w w:val="110"/>
          <w:sz w:val="20"/>
        </w:rPr>
        <w:t>10</w:t>
      </w:r>
      <w:r>
        <w:rPr>
          <w:rFonts w:ascii="SimSun"/>
          <w:w w:val="110"/>
          <w:sz w:val="20"/>
        </w:rPr>
        <w:t>,</w:t>
      </w:r>
      <w:r>
        <w:rPr>
          <w:rFonts w:ascii="SimSun"/>
          <w:spacing w:val="9"/>
          <w:w w:val="110"/>
          <w:sz w:val="20"/>
        </w:rPr>
        <w:t> </w:t>
      </w:r>
      <w:r>
        <w:rPr>
          <w:rFonts w:ascii="SimSun"/>
          <w:color w:val="3FA070"/>
          <w:w w:val="110"/>
          <w:sz w:val="20"/>
        </w:rPr>
        <w:t>33</w:t>
      </w:r>
      <w:r>
        <w:rPr>
          <w:rFonts w:ascii="SimSun"/>
          <w:w w:val="110"/>
          <w:sz w:val="20"/>
        </w:rPr>
        <w:t>,</w:t>
      </w:r>
      <w:r>
        <w:rPr>
          <w:rFonts w:ascii="SimSun"/>
          <w:spacing w:val="8"/>
          <w:w w:val="110"/>
          <w:sz w:val="20"/>
        </w:rPr>
        <w:t> </w:t>
      </w:r>
      <w:r>
        <w:rPr>
          <w:rFonts w:ascii="SimSun"/>
          <w:color w:val="3FA070"/>
          <w:w w:val="110"/>
          <w:sz w:val="20"/>
        </w:rPr>
        <w:t>36</w:t>
      </w:r>
      <w:r>
        <w:rPr>
          <w:rFonts w:ascii="SimSun"/>
          <w:w w:val="110"/>
          <w:sz w:val="20"/>
        </w:rPr>
        <w:t>,</w:t>
      </w:r>
      <w:r>
        <w:rPr>
          <w:rFonts w:ascii="SimSun"/>
          <w:spacing w:val="9"/>
          <w:w w:val="110"/>
          <w:sz w:val="20"/>
        </w:rPr>
        <w:t> </w:t>
      </w:r>
      <w:r>
        <w:rPr>
          <w:rFonts w:ascii="SimSun"/>
          <w:color w:val="3FA070"/>
          <w:w w:val="110"/>
          <w:sz w:val="20"/>
        </w:rPr>
        <w:t>29</w:t>
      </w:r>
      <w:r>
        <w:rPr>
          <w:rFonts w:ascii="SimSun"/>
          <w:w w:val="110"/>
          <w:sz w:val="20"/>
        </w:rPr>
        <w:t>,</w:t>
      </w:r>
      <w:r>
        <w:rPr>
          <w:rFonts w:ascii="SimSun"/>
          <w:spacing w:val="8"/>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w w:val="110"/>
          <w:sz w:val="20"/>
        </w:rPr>
        <w:t>27</w:t>
      </w:r>
      <w:r>
        <w:rPr>
          <w:rFonts w:ascii="SimSun"/>
          <w:w w:val="110"/>
          <w:sz w:val="20"/>
        </w:rPr>
        <w:t>,</w:t>
      </w:r>
      <w:r>
        <w:rPr>
          <w:rFonts w:ascii="SimSun"/>
          <w:spacing w:val="9"/>
          <w:w w:val="110"/>
          <w:sz w:val="20"/>
        </w:rPr>
        <w:t>  </w:t>
      </w:r>
      <w:r>
        <w:rPr>
          <w:rFonts w:ascii="SimSun"/>
          <w:color w:val="3FA070"/>
          <w:w w:val="110"/>
          <w:sz w:val="20"/>
        </w:rPr>
        <w:t>4</w:t>
      </w:r>
      <w:r>
        <w:rPr>
          <w:rFonts w:ascii="SimSun"/>
          <w:w w:val="110"/>
          <w:sz w:val="20"/>
        </w:rPr>
        <w:t>,</w:t>
      </w:r>
      <w:r>
        <w:rPr>
          <w:rFonts w:ascii="SimSun"/>
          <w:spacing w:val="9"/>
          <w:w w:val="110"/>
          <w:sz w:val="20"/>
        </w:rPr>
        <w:t> </w:t>
      </w:r>
      <w:r>
        <w:rPr>
          <w:rFonts w:ascii="SimSun"/>
          <w:color w:val="3FA070"/>
          <w:spacing w:val="-5"/>
          <w:w w:val="110"/>
          <w:sz w:val="20"/>
        </w:rPr>
        <w:t>28</w:t>
      </w:r>
      <w:r>
        <w:rPr>
          <w:rFonts w:ascii="SimSun"/>
          <w:spacing w:val="-5"/>
          <w:w w:val="110"/>
          <w:sz w:val="20"/>
        </w:rPr>
        <w:t>,</w:t>
      </w:r>
    </w:p>
    <w:p>
      <w:pPr>
        <w:spacing w:before="15"/>
        <w:ind w:left="2414" w:right="0" w:firstLine="0"/>
        <w:jc w:val="left"/>
        <w:rPr>
          <w:rFonts w:ascii="SimSun"/>
          <w:sz w:val="20"/>
        </w:rPr>
      </w:pPr>
      <w:r>
        <w:rPr>
          <w:rFonts w:ascii="SimSun"/>
          <w:color w:val="3FA070"/>
          <w:w w:val="110"/>
          <w:sz w:val="20"/>
        </w:rPr>
        <w:t>43</w:t>
      </w:r>
      <w:r>
        <w:rPr>
          <w:rFonts w:ascii="SimSun"/>
          <w:w w:val="110"/>
          <w:sz w:val="20"/>
        </w:rPr>
        <w:t>,</w:t>
      </w:r>
      <w:r>
        <w:rPr>
          <w:rFonts w:ascii="SimSun"/>
          <w:spacing w:val="7"/>
          <w:w w:val="110"/>
          <w:sz w:val="20"/>
        </w:rPr>
        <w:t> </w:t>
      </w:r>
      <w:r>
        <w:rPr>
          <w:rFonts w:ascii="SimSun"/>
          <w:color w:val="3FA070"/>
          <w:w w:val="110"/>
          <w:sz w:val="20"/>
        </w:rPr>
        <w:t>43</w:t>
      </w:r>
      <w:r>
        <w:rPr>
          <w:rFonts w:ascii="SimSun"/>
          <w:w w:val="110"/>
          <w:sz w:val="20"/>
        </w:rPr>
        <w:t>,</w:t>
      </w:r>
      <w:r>
        <w:rPr>
          <w:rFonts w:ascii="SimSun"/>
          <w:spacing w:val="9"/>
          <w:w w:val="110"/>
          <w:sz w:val="20"/>
        </w:rPr>
        <w:t> </w:t>
      </w:r>
      <w:r>
        <w:rPr>
          <w:rFonts w:ascii="SimSun"/>
          <w:color w:val="3FA070"/>
          <w:w w:val="110"/>
          <w:sz w:val="20"/>
        </w:rPr>
        <w:t>19</w:t>
      </w:r>
      <w:r>
        <w:rPr>
          <w:rFonts w:ascii="SimSun"/>
          <w:w w:val="110"/>
          <w:sz w:val="20"/>
        </w:rPr>
        <w:t>,</w:t>
      </w:r>
      <w:r>
        <w:rPr>
          <w:rFonts w:ascii="SimSun"/>
          <w:spacing w:val="9"/>
          <w:w w:val="110"/>
          <w:sz w:val="20"/>
        </w:rPr>
        <w:t> </w:t>
      </w:r>
      <w:r>
        <w:rPr>
          <w:rFonts w:ascii="SimSun"/>
          <w:color w:val="3FA070"/>
          <w:w w:val="110"/>
          <w:sz w:val="20"/>
        </w:rPr>
        <w:t>30</w:t>
      </w:r>
      <w:r>
        <w:rPr>
          <w:rFonts w:ascii="SimSun"/>
          <w:w w:val="110"/>
          <w:sz w:val="20"/>
        </w:rPr>
        <w:t>,</w:t>
      </w:r>
      <w:r>
        <w:rPr>
          <w:rFonts w:ascii="SimSun"/>
          <w:color w:val="3FA070"/>
          <w:w w:val="110"/>
          <w:sz w:val="20"/>
        </w:rPr>
        <w:t>29</w:t>
      </w:r>
      <w:r>
        <w:rPr>
          <w:rFonts w:ascii="SimSun"/>
          <w:w w:val="110"/>
          <w:sz w:val="20"/>
        </w:rPr>
        <w:t>,</w:t>
      </w:r>
      <w:r>
        <w:rPr>
          <w:rFonts w:ascii="SimSun"/>
          <w:spacing w:val="9"/>
          <w:w w:val="110"/>
          <w:sz w:val="20"/>
        </w:rPr>
        <w:t> </w:t>
      </w:r>
      <w:r>
        <w:rPr>
          <w:rFonts w:ascii="SimSun"/>
          <w:color w:val="3FA070"/>
          <w:w w:val="110"/>
          <w:sz w:val="20"/>
        </w:rPr>
        <w:t>47</w:t>
      </w:r>
      <w:r>
        <w:rPr>
          <w:rFonts w:ascii="SimSun"/>
          <w:w w:val="110"/>
          <w:sz w:val="20"/>
        </w:rPr>
        <w:t>,</w:t>
      </w:r>
      <w:r>
        <w:rPr>
          <w:rFonts w:ascii="SimSun"/>
          <w:spacing w:val="9"/>
          <w:w w:val="110"/>
          <w:sz w:val="20"/>
        </w:rPr>
        <w:t> </w:t>
      </w:r>
      <w:r>
        <w:rPr>
          <w:rFonts w:ascii="SimSun"/>
          <w:color w:val="3FA070"/>
          <w:spacing w:val="-4"/>
          <w:w w:val="110"/>
          <w:sz w:val="20"/>
        </w:rPr>
        <w:t>41</w:t>
      </w:r>
      <w:r>
        <w:rPr>
          <w:rFonts w:ascii="SimSun"/>
          <w:spacing w:val="-4"/>
          <w:w w:val="110"/>
          <w:sz w:val="20"/>
        </w:rPr>
        <w:t>])</w:t>
      </w:r>
    </w:p>
    <w:p>
      <w:pPr>
        <w:pStyle w:val="BodyText"/>
        <w:spacing w:before="3"/>
        <w:rPr>
          <w:rFonts w:ascii="SimSun"/>
        </w:rPr>
      </w:pPr>
    </w:p>
    <w:p>
      <w:pPr>
        <w:spacing w:line="254" w:lineRule="auto" w:before="0"/>
        <w:ind w:left="1625" w:right="1235" w:firstLine="0"/>
        <w:jc w:val="left"/>
        <w:rPr>
          <w:rFonts w:ascii="SimSun"/>
          <w:sz w:val="20"/>
        </w:rPr>
      </w:pPr>
      <w:r>
        <w:rPr>
          <w:rFonts w:ascii="SimSun"/>
          <w:color w:val="60A0AF"/>
          <w:w w:val="110"/>
          <w:sz w:val="20"/>
        </w:rPr>
        <w:t># Filtering the array values which are greater than 30 </w:t>
      </w:r>
      <w:r>
        <w:rPr>
          <w:rFonts w:ascii="SimSun"/>
          <w:w w:val="110"/>
          <w:sz w:val="20"/>
        </w:rPr>
        <w:t>In []: rand_arr[rand_arr </w:t>
      </w:r>
      <w:r>
        <w:rPr>
          <w:rFonts w:ascii="SimSun"/>
          <w:color w:val="666666"/>
          <w:w w:val="110"/>
          <w:sz w:val="20"/>
        </w:rPr>
        <w:t>&gt; </w:t>
      </w:r>
      <w:r>
        <w:rPr>
          <w:rFonts w:ascii="SimSun"/>
          <w:color w:val="3FA070"/>
          <w:w w:val="110"/>
          <w:sz w:val="20"/>
        </w:rPr>
        <w:t>30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39</w:t>
      </w:r>
      <w:r>
        <w:rPr>
          <w:rFonts w:ascii="SimSun"/>
          <w:w w:val="110"/>
          <w:sz w:val="20"/>
        </w:rPr>
        <w:t>,</w:t>
      </w:r>
      <w:r>
        <w:rPr>
          <w:rFonts w:ascii="SimSun"/>
          <w:spacing w:val="10"/>
          <w:w w:val="110"/>
          <w:sz w:val="20"/>
        </w:rPr>
        <w:t> </w:t>
      </w:r>
      <w:r>
        <w:rPr>
          <w:rFonts w:ascii="SimSun"/>
          <w:color w:val="3FA070"/>
          <w:w w:val="110"/>
          <w:sz w:val="20"/>
        </w:rPr>
        <w:t>40</w:t>
      </w:r>
      <w:r>
        <w:rPr>
          <w:rFonts w:ascii="SimSun"/>
          <w:w w:val="110"/>
          <w:sz w:val="20"/>
        </w:rPr>
        <w:t>,</w:t>
      </w:r>
      <w:r>
        <w:rPr>
          <w:rFonts w:ascii="SimSun"/>
          <w:spacing w:val="10"/>
          <w:w w:val="110"/>
          <w:sz w:val="20"/>
        </w:rPr>
        <w:t> </w:t>
      </w:r>
      <w:r>
        <w:rPr>
          <w:rFonts w:ascii="SimSun"/>
          <w:color w:val="3FA070"/>
          <w:w w:val="110"/>
          <w:sz w:val="20"/>
        </w:rPr>
        <w:t>33</w:t>
      </w:r>
      <w:r>
        <w:rPr>
          <w:rFonts w:ascii="SimSun"/>
          <w:w w:val="110"/>
          <w:sz w:val="20"/>
        </w:rPr>
        <w:t>,</w:t>
      </w:r>
      <w:r>
        <w:rPr>
          <w:rFonts w:ascii="SimSun"/>
          <w:spacing w:val="11"/>
          <w:w w:val="110"/>
          <w:sz w:val="20"/>
        </w:rPr>
        <w:t> </w:t>
      </w:r>
      <w:r>
        <w:rPr>
          <w:rFonts w:ascii="SimSun"/>
          <w:color w:val="3FA070"/>
          <w:w w:val="110"/>
          <w:sz w:val="20"/>
        </w:rPr>
        <w:t>36</w:t>
      </w:r>
      <w:r>
        <w:rPr>
          <w:rFonts w:ascii="SimSun"/>
          <w:w w:val="110"/>
          <w:sz w:val="20"/>
        </w:rPr>
        <w:t>,</w:t>
      </w:r>
      <w:r>
        <w:rPr>
          <w:rFonts w:ascii="SimSun"/>
          <w:spacing w:val="10"/>
          <w:w w:val="110"/>
          <w:sz w:val="20"/>
        </w:rPr>
        <w:t> </w:t>
      </w:r>
      <w:r>
        <w:rPr>
          <w:rFonts w:ascii="SimSun"/>
          <w:color w:val="3FA070"/>
          <w:w w:val="110"/>
          <w:sz w:val="20"/>
        </w:rPr>
        <w:t>43</w:t>
      </w:r>
      <w:r>
        <w:rPr>
          <w:rFonts w:ascii="SimSun"/>
          <w:w w:val="110"/>
          <w:sz w:val="20"/>
        </w:rPr>
        <w:t>,</w:t>
      </w:r>
      <w:r>
        <w:rPr>
          <w:rFonts w:ascii="SimSun"/>
          <w:spacing w:val="10"/>
          <w:w w:val="110"/>
          <w:sz w:val="20"/>
        </w:rPr>
        <w:t> </w:t>
      </w:r>
      <w:r>
        <w:rPr>
          <w:rFonts w:ascii="SimSun"/>
          <w:color w:val="3FA070"/>
          <w:w w:val="110"/>
          <w:sz w:val="20"/>
        </w:rPr>
        <w:t>43</w:t>
      </w:r>
      <w:r>
        <w:rPr>
          <w:rFonts w:ascii="SimSun"/>
          <w:w w:val="110"/>
          <w:sz w:val="20"/>
        </w:rPr>
        <w:t>,</w:t>
      </w:r>
      <w:r>
        <w:rPr>
          <w:rFonts w:ascii="SimSun"/>
          <w:spacing w:val="10"/>
          <w:w w:val="110"/>
          <w:sz w:val="20"/>
        </w:rPr>
        <w:t> </w:t>
      </w:r>
      <w:r>
        <w:rPr>
          <w:rFonts w:ascii="SimSun"/>
          <w:color w:val="3FA070"/>
          <w:w w:val="110"/>
          <w:sz w:val="20"/>
        </w:rPr>
        <w:t>47</w:t>
      </w:r>
      <w:r>
        <w:rPr>
          <w:rFonts w:ascii="SimSun"/>
          <w:w w:val="110"/>
          <w:sz w:val="20"/>
        </w:rPr>
        <w:t>,</w:t>
      </w:r>
      <w:r>
        <w:rPr>
          <w:rFonts w:ascii="SimSun"/>
          <w:spacing w:val="11"/>
          <w:w w:val="110"/>
          <w:sz w:val="20"/>
        </w:rPr>
        <w:t> </w:t>
      </w:r>
      <w:r>
        <w:rPr>
          <w:rFonts w:ascii="SimSun"/>
          <w:color w:val="3FA070"/>
          <w:spacing w:val="-4"/>
          <w:w w:val="110"/>
          <w:sz w:val="20"/>
        </w:rPr>
        <w:t>41</w:t>
      </w:r>
      <w:r>
        <w:rPr>
          <w:rFonts w:ascii="SimSun"/>
          <w:spacing w:val="-4"/>
          <w:w w:val="110"/>
          <w:sz w:val="20"/>
        </w:rPr>
        <w:t>])</w:t>
      </w:r>
    </w:p>
    <w:p>
      <w:pPr>
        <w:pStyle w:val="BodyText"/>
        <w:spacing w:line="249" w:lineRule="auto" w:before="232"/>
        <w:ind w:left="1080" w:right="719"/>
        <w:jc w:val="both"/>
      </w:pPr>
      <w:r>
        <w:rPr/>
        <w:t>Here,</w:t>
      </w:r>
      <w:r>
        <w:rPr>
          <w:spacing w:val="32"/>
        </w:rPr>
        <w:t> </w:t>
      </w:r>
      <w:r>
        <w:rPr/>
        <w:t>we create an array with the name </w:t>
      </w:r>
      <w:r>
        <w:rPr>
          <w:rFonts w:ascii="SimSun"/>
          <w:sz w:val="20"/>
        </w:rPr>
        <w:t>rand_arr</w:t>
      </w:r>
      <w:r>
        <w:rPr>
          <w:rFonts w:ascii="SimSun"/>
          <w:spacing w:val="-22"/>
          <w:sz w:val="20"/>
        </w:rPr>
        <w:t> </w:t>
      </w:r>
      <w:r>
        <w:rPr/>
        <w:t>with 20 random </w:t>
      </w:r>
      <w:r>
        <w:rPr/>
        <w:t>values.</w:t>
      </w:r>
      <w:r>
        <w:rPr>
          <w:spacing w:val="40"/>
        </w:rPr>
        <w:t> </w:t>
      </w:r>
      <w:r>
        <w:rPr/>
        <w:t>We then try to subset it with values which are greater than 30 using the logical</w:t>
      </w:r>
      <w:r>
        <w:rPr>
          <w:spacing w:val="15"/>
        </w:rPr>
        <w:t> </w:t>
      </w:r>
      <w:r>
        <w:rPr/>
        <w:t>operator</w:t>
      </w:r>
      <w:r>
        <w:rPr>
          <w:spacing w:val="16"/>
        </w:rPr>
        <w:t> </w:t>
      </w:r>
      <w:r>
        <w:rPr>
          <w:rFonts w:ascii="SimSun"/>
          <w:sz w:val="20"/>
        </w:rPr>
        <w:t>&gt;</w:t>
      </w:r>
      <w:r>
        <w:rPr/>
        <w:t>.</w:t>
      </w:r>
      <w:r>
        <w:rPr>
          <w:spacing w:val="31"/>
        </w:rPr>
        <w:t> </w:t>
      </w:r>
      <w:r>
        <w:rPr/>
        <w:t>When</w:t>
      </w:r>
      <w:r>
        <w:rPr>
          <w:spacing w:val="16"/>
        </w:rPr>
        <w:t> </w:t>
      </w:r>
      <w:r>
        <w:rPr/>
        <w:t>an</w:t>
      </w:r>
      <w:r>
        <w:rPr>
          <w:spacing w:val="16"/>
        </w:rPr>
        <w:t> </w:t>
      </w:r>
      <w:r>
        <w:rPr/>
        <w:t>array</w:t>
      </w:r>
      <w:r>
        <w:rPr>
          <w:spacing w:val="16"/>
        </w:rPr>
        <w:t> </w:t>
      </w:r>
      <w:r>
        <w:rPr/>
        <w:t>is</w:t>
      </w:r>
      <w:r>
        <w:rPr>
          <w:spacing w:val="15"/>
        </w:rPr>
        <w:t> </w:t>
      </w:r>
      <w:r>
        <w:rPr/>
        <w:t>being</w:t>
      </w:r>
      <w:r>
        <w:rPr>
          <w:spacing w:val="16"/>
        </w:rPr>
        <w:t> </w:t>
      </w:r>
      <w:r>
        <w:rPr/>
        <w:t>sliced</w:t>
      </w:r>
      <w:r>
        <w:rPr>
          <w:spacing w:val="16"/>
        </w:rPr>
        <w:t> </w:t>
      </w:r>
      <w:r>
        <w:rPr/>
        <w:t>using</w:t>
      </w:r>
      <w:r>
        <w:rPr>
          <w:spacing w:val="16"/>
        </w:rPr>
        <w:t> </w:t>
      </w:r>
      <w:r>
        <w:rPr/>
        <w:t>the</w:t>
      </w:r>
      <w:r>
        <w:rPr>
          <w:spacing w:val="15"/>
        </w:rPr>
        <w:t> </w:t>
      </w:r>
      <w:r>
        <w:rPr/>
        <w:t>logical</w:t>
      </w:r>
      <w:r>
        <w:rPr>
          <w:spacing w:val="16"/>
        </w:rPr>
        <w:t> </w:t>
      </w:r>
      <w:r>
        <w:rPr>
          <w:spacing w:val="-2"/>
        </w:rPr>
        <w:t>operator,</w:t>
      </w:r>
    </w:p>
    <w:p>
      <w:pPr>
        <w:pStyle w:val="BodyText"/>
        <w:spacing w:after="0" w:line="249" w:lineRule="auto"/>
        <w:jc w:val="both"/>
        <w:sectPr>
          <w:pgSz w:w="10080" w:h="12960"/>
          <w:pgMar w:header="0" w:footer="899" w:top="1140" w:bottom="1080" w:left="360" w:right="720"/>
        </w:sectPr>
      </w:pPr>
    </w:p>
    <w:p>
      <w:pPr>
        <w:pStyle w:val="BodyText"/>
        <w:spacing w:line="249" w:lineRule="auto" w:before="82"/>
        <w:ind w:left="1080" w:right="719"/>
        <w:jc w:val="both"/>
      </w:pPr>
      <w:r>
        <w:rPr/>
        <w:t>NumPy generates an anonymous array of </w:t>
      </w:r>
      <w:r>
        <w:rPr>
          <w:rFonts w:ascii="SimSun"/>
          <w:sz w:val="20"/>
        </w:rPr>
        <w:t>True</w:t>
      </w:r>
      <w:r>
        <w:rPr>
          <w:rFonts w:ascii="SimSun"/>
          <w:spacing w:val="-14"/>
          <w:sz w:val="20"/>
        </w:rPr>
        <w:t> </w:t>
      </w:r>
      <w:r>
        <w:rPr/>
        <w:t>and </w:t>
      </w:r>
      <w:r>
        <w:rPr>
          <w:rFonts w:ascii="SimSun"/>
          <w:sz w:val="20"/>
        </w:rPr>
        <w:t>False</w:t>
      </w:r>
      <w:r>
        <w:rPr>
          <w:rFonts w:ascii="SimSun"/>
          <w:spacing w:val="-14"/>
          <w:sz w:val="20"/>
        </w:rPr>
        <w:t> </w:t>
      </w:r>
      <w:r>
        <w:rPr/>
        <w:t>values which </w:t>
      </w:r>
      <w:r>
        <w:rPr/>
        <w:t>is then used to subset the array. To illustrate this, let us execute the code used to</w:t>
      </w:r>
      <w:r>
        <w:rPr>
          <w:spacing w:val="38"/>
        </w:rPr>
        <w:t> </w:t>
      </w:r>
      <w:r>
        <w:rPr/>
        <w:t>subset</w:t>
      </w:r>
      <w:r>
        <w:rPr>
          <w:spacing w:val="38"/>
        </w:rPr>
        <w:t> </w:t>
      </w:r>
      <w:r>
        <w:rPr/>
        <w:t>the</w:t>
      </w:r>
      <w:r>
        <w:rPr>
          <w:spacing w:val="38"/>
        </w:rPr>
        <w:t> </w:t>
      </w:r>
      <w:r>
        <w:rPr>
          <w:rFonts w:ascii="SimSun"/>
          <w:sz w:val="20"/>
        </w:rPr>
        <w:t>rand_arr</w:t>
      </w:r>
      <w:r>
        <w:rPr/>
        <w:t>,</w:t>
      </w:r>
      <w:r>
        <w:rPr>
          <w:spacing w:val="38"/>
        </w:rPr>
        <w:t> </w:t>
      </w:r>
      <w:r>
        <w:rPr/>
        <w:t>i.e.</w:t>
      </w:r>
      <w:r>
        <w:rPr>
          <w:spacing w:val="40"/>
        </w:rPr>
        <w:t> </w:t>
      </w:r>
      <w:r>
        <w:rPr/>
        <w:t>code</w:t>
      </w:r>
      <w:r>
        <w:rPr>
          <w:spacing w:val="38"/>
        </w:rPr>
        <w:t> </w:t>
      </w:r>
      <w:r>
        <w:rPr/>
        <w:t>written</w:t>
      </w:r>
      <w:r>
        <w:rPr>
          <w:spacing w:val="38"/>
        </w:rPr>
        <w:t> </w:t>
      </w:r>
      <w:r>
        <w:rPr/>
        <w:t>within</w:t>
      </w:r>
      <w:r>
        <w:rPr>
          <w:spacing w:val="38"/>
        </w:rPr>
        <w:t> </w:t>
      </w:r>
      <w:r>
        <w:rPr/>
        <w:t>the</w:t>
      </w:r>
      <w:r>
        <w:rPr>
          <w:spacing w:val="38"/>
        </w:rPr>
        <w:t> </w:t>
      </w:r>
      <w:r>
        <w:rPr/>
        <w:t>square</w:t>
      </w:r>
      <w:r>
        <w:rPr>
          <w:spacing w:val="38"/>
        </w:rPr>
        <w:t> </w:t>
      </w:r>
      <w:r>
        <w:rPr/>
        <w:t>brackets.</w:t>
      </w:r>
    </w:p>
    <w:p>
      <w:pPr>
        <w:spacing w:before="19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filter_</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rand_arr</w:t>
      </w:r>
      <w:r>
        <w:rPr>
          <w:rFonts w:ascii="SimSun"/>
          <w:spacing w:val="9"/>
          <w:w w:val="110"/>
          <w:sz w:val="20"/>
        </w:rPr>
        <w:t> </w:t>
      </w:r>
      <w:r>
        <w:rPr>
          <w:rFonts w:ascii="SimSun"/>
          <w:color w:val="666666"/>
          <w:w w:val="110"/>
          <w:sz w:val="20"/>
        </w:rPr>
        <w:t>&gt;</w:t>
      </w:r>
      <w:r>
        <w:rPr>
          <w:rFonts w:ascii="SimSun"/>
          <w:color w:val="666666"/>
          <w:spacing w:val="10"/>
          <w:w w:val="110"/>
          <w:sz w:val="20"/>
        </w:rPr>
        <w:t> </w:t>
      </w:r>
      <w:r>
        <w:rPr>
          <w:rFonts w:ascii="SimSun"/>
          <w:color w:val="3FA070"/>
          <w:spacing w:val="-5"/>
          <w:w w:val="110"/>
          <w:sz w:val="20"/>
        </w:rPr>
        <w:t>30</w:t>
      </w:r>
    </w:p>
    <w:p>
      <w:pPr>
        <w:pStyle w:val="BodyText"/>
        <w:spacing w:before="3"/>
        <w:rPr>
          <w:rFonts w:ascii="SimSun"/>
        </w:rPr>
      </w:pPr>
    </w:p>
    <w:p>
      <w:pPr>
        <w:spacing w:line="254" w:lineRule="auto" w:before="1"/>
        <w:ind w:left="1625" w:right="5207" w:firstLine="0"/>
        <w:jc w:val="left"/>
        <w:rPr>
          <w:rFonts w:ascii="SimSun"/>
          <w:sz w:val="20"/>
        </w:rPr>
      </w:pPr>
      <w:r>
        <w:rPr>
          <w:rFonts w:ascii="SimSun"/>
          <w:w w:val="110"/>
          <w:sz w:val="20"/>
        </w:rPr>
        <w:t>In []: </w:t>
      </w:r>
      <w:r>
        <w:rPr>
          <w:rFonts w:ascii="SimSun"/>
          <w:w w:val="110"/>
          <w:sz w:val="20"/>
        </w:rPr>
        <w:t>filter_ </w:t>
      </w:r>
      <w:r>
        <w:rPr>
          <w:rFonts w:ascii="SimSun"/>
          <w:spacing w:val="-2"/>
          <w:w w:val="110"/>
          <w:sz w:val="20"/>
        </w:rPr>
        <w:t>Out[]:</w:t>
      </w:r>
    </w:p>
    <w:p>
      <w:pPr>
        <w:spacing w:line="254" w:lineRule="auto" w:before="0"/>
        <w:ind w:left="2414" w:right="1235" w:hanging="790"/>
        <w:jc w:val="left"/>
        <w:rPr>
          <w:rFonts w:ascii="SimSun"/>
          <w:sz w:val="20"/>
        </w:rPr>
      </w:pPr>
      <w:r>
        <w:rPr>
          <w:rFonts w:ascii="SimSun"/>
          <w:w w:val="110"/>
          <w:sz w:val="20"/>
        </w:rPr>
        <w:t>array([</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w:t>
      </w:r>
      <w:r>
        <w:rPr>
          <w:rFonts w:ascii="SimSun"/>
          <w:spacing w:val="80"/>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w:t>
      </w:r>
      <w:r>
        <w:rPr>
          <w:rFonts w:ascii="SimSun"/>
          <w:spacing w:val="80"/>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w:t>
      </w:r>
      <w:r>
        <w:rPr>
          <w:rFonts w:ascii="SimSun"/>
          <w:spacing w:val="80"/>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w:t>
      </w:r>
      <w:r>
        <w:rPr>
          <w:rFonts w:ascii="SimSun"/>
          <w:spacing w:val="80"/>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w:t>
      </w:r>
      <w:r>
        <w:rPr>
          <w:rFonts w:ascii="SimSun"/>
          <w:spacing w:val="80"/>
          <w:w w:val="110"/>
          <w:sz w:val="20"/>
        </w:rPr>
        <w:t> </w:t>
      </w:r>
      <w:r>
        <w:rPr>
          <w:rFonts w:ascii="SimSun"/>
          <w:color w:val="19167C"/>
          <w:w w:val="110"/>
          <w:sz w:val="20"/>
        </w:rPr>
        <w:t>True</w:t>
      </w:r>
      <w:r>
        <w:rPr>
          <w:rFonts w:ascii="SimSun"/>
          <w:w w:val="110"/>
          <w:sz w:val="20"/>
        </w:rPr>
        <w:t>])</w:t>
      </w:r>
    </w:p>
    <w:p>
      <w:pPr>
        <w:pStyle w:val="BodyText"/>
        <w:spacing w:line="249" w:lineRule="auto" w:before="201"/>
        <w:ind w:left="1079" w:right="717"/>
        <w:jc w:val="both"/>
      </w:pPr>
      <w:r>
        <w:rPr>
          <w:w w:val="105"/>
        </w:rPr>
        <w:t>It</w:t>
      </w:r>
      <w:r>
        <w:rPr>
          <w:spacing w:val="-3"/>
          <w:w w:val="105"/>
        </w:rPr>
        <w:t> </w:t>
      </w:r>
      <w:r>
        <w:rPr>
          <w:w w:val="105"/>
        </w:rPr>
        <w:t>returned a boolean array with only </w:t>
      </w:r>
      <w:r>
        <w:rPr>
          <w:rFonts w:ascii="SimSun"/>
          <w:w w:val="105"/>
          <w:sz w:val="20"/>
        </w:rPr>
        <w:t>True</w:t>
      </w:r>
      <w:r>
        <w:rPr>
          <w:rFonts w:ascii="SimSun"/>
          <w:spacing w:val="-27"/>
          <w:w w:val="105"/>
          <w:sz w:val="20"/>
        </w:rPr>
        <w:t> </w:t>
      </w:r>
      <w:r>
        <w:rPr>
          <w:w w:val="105"/>
        </w:rPr>
        <w:t>and </w:t>
      </w:r>
      <w:r>
        <w:rPr>
          <w:rFonts w:ascii="SimSun"/>
          <w:w w:val="105"/>
          <w:sz w:val="20"/>
        </w:rPr>
        <w:t>False</w:t>
      </w:r>
      <w:r>
        <w:rPr>
          <w:rFonts w:ascii="SimSun"/>
          <w:spacing w:val="-27"/>
          <w:w w:val="105"/>
          <w:sz w:val="20"/>
        </w:rPr>
        <w:t> </w:t>
      </w:r>
      <w:r>
        <w:rPr>
          <w:w w:val="105"/>
        </w:rPr>
        <w:t>values.</w:t>
      </w:r>
      <w:r>
        <w:rPr>
          <w:spacing w:val="40"/>
          <w:w w:val="105"/>
        </w:rPr>
        <w:t> </w:t>
      </w:r>
      <w:r>
        <w:rPr>
          <w:w w:val="105"/>
        </w:rPr>
        <w:t>Here,</w:t>
      </w:r>
      <w:r>
        <w:rPr>
          <w:w w:val="105"/>
        </w:rPr>
        <w:t> </w:t>
      </w:r>
      <w:r>
        <w:rPr>
          <w:rFonts w:ascii="SimSun"/>
          <w:w w:val="105"/>
          <w:sz w:val="20"/>
        </w:rPr>
        <w:t>True </w:t>
      </w:r>
      <w:r>
        <w:rPr>
          <w:w w:val="105"/>
        </w:rPr>
        <w:t>appears</w:t>
      </w:r>
      <w:r>
        <w:rPr>
          <w:w w:val="105"/>
        </w:rPr>
        <w:t> wherever</w:t>
      </w:r>
      <w:r>
        <w:rPr>
          <w:w w:val="105"/>
        </w:rPr>
        <w:t> the</w:t>
      </w:r>
      <w:r>
        <w:rPr>
          <w:w w:val="105"/>
        </w:rPr>
        <w:t> logical</w:t>
      </w:r>
      <w:r>
        <w:rPr>
          <w:w w:val="105"/>
        </w:rPr>
        <w:t> condition</w:t>
      </w:r>
      <w:r>
        <w:rPr>
          <w:w w:val="105"/>
        </w:rPr>
        <w:t> holds</w:t>
      </w:r>
      <w:r>
        <w:rPr>
          <w:w w:val="105"/>
        </w:rPr>
        <w:t> true.</w:t>
      </w:r>
      <w:r>
        <w:rPr>
          <w:spacing w:val="40"/>
          <w:w w:val="105"/>
        </w:rPr>
        <w:t> </w:t>
      </w:r>
      <w:r>
        <w:rPr>
          <w:w w:val="105"/>
        </w:rPr>
        <w:t>NumPy</w:t>
      </w:r>
      <w:r>
        <w:rPr>
          <w:w w:val="105"/>
        </w:rPr>
        <w:t> uses</w:t>
      </w:r>
      <w:r>
        <w:rPr>
          <w:w w:val="105"/>
        </w:rPr>
        <w:t> </w:t>
      </w:r>
      <w:r>
        <w:rPr>
          <w:w w:val="105"/>
        </w:rPr>
        <w:t>this outputted</w:t>
      </w:r>
      <w:r>
        <w:rPr>
          <w:spacing w:val="-8"/>
          <w:w w:val="105"/>
        </w:rPr>
        <w:t> </w:t>
      </w:r>
      <w:r>
        <w:rPr>
          <w:w w:val="105"/>
        </w:rPr>
        <w:t>array</w:t>
      </w:r>
      <w:r>
        <w:rPr>
          <w:spacing w:val="-7"/>
          <w:w w:val="105"/>
        </w:rPr>
        <w:t> </w:t>
      </w:r>
      <w:r>
        <w:rPr>
          <w:w w:val="105"/>
        </w:rPr>
        <w:t>to</w:t>
      </w:r>
      <w:r>
        <w:rPr>
          <w:spacing w:val="-8"/>
          <w:w w:val="105"/>
        </w:rPr>
        <w:t> </w:t>
      </w:r>
      <w:r>
        <w:rPr>
          <w:w w:val="105"/>
        </w:rPr>
        <w:t>subset</w:t>
      </w:r>
      <w:r>
        <w:rPr>
          <w:spacing w:val="-7"/>
          <w:w w:val="105"/>
        </w:rPr>
        <w:t> </w:t>
      </w:r>
      <w:r>
        <w:rPr>
          <w:w w:val="105"/>
        </w:rPr>
        <w:t>the</w:t>
      </w:r>
      <w:r>
        <w:rPr>
          <w:spacing w:val="-8"/>
          <w:w w:val="105"/>
        </w:rPr>
        <w:t> </w:t>
      </w:r>
      <w:r>
        <w:rPr>
          <w:w w:val="105"/>
        </w:rPr>
        <w:t>original</w:t>
      </w:r>
      <w:r>
        <w:rPr>
          <w:spacing w:val="-7"/>
          <w:w w:val="105"/>
        </w:rPr>
        <w:t> </w:t>
      </w:r>
      <w:r>
        <w:rPr>
          <w:w w:val="105"/>
        </w:rPr>
        <w:t>array</w:t>
      </w:r>
      <w:r>
        <w:rPr>
          <w:spacing w:val="-8"/>
          <w:w w:val="105"/>
        </w:rPr>
        <w:t> </w:t>
      </w:r>
      <w:r>
        <w:rPr>
          <w:w w:val="105"/>
        </w:rPr>
        <w:t>and</w:t>
      </w:r>
      <w:r>
        <w:rPr>
          <w:spacing w:val="-7"/>
          <w:w w:val="105"/>
        </w:rPr>
        <w:t> </w:t>
      </w:r>
      <w:r>
        <w:rPr>
          <w:w w:val="105"/>
        </w:rPr>
        <w:t>returns</w:t>
      </w:r>
      <w:r>
        <w:rPr>
          <w:spacing w:val="-8"/>
          <w:w w:val="105"/>
        </w:rPr>
        <w:t> </w:t>
      </w:r>
      <w:r>
        <w:rPr>
          <w:w w:val="105"/>
        </w:rPr>
        <w:t>only</w:t>
      </w:r>
      <w:r>
        <w:rPr>
          <w:spacing w:val="-7"/>
          <w:w w:val="105"/>
        </w:rPr>
        <w:t> </w:t>
      </w:r>
      <w:r>
        <w:rPr>
          <w:w w:val="105"/>
        </w:rPr>
        <w:t>those</w:t>
      </w:r>
      <w:r>
        <w:rPr>
          <w:spacing w:val="-8"/>
          <w:w w:val="105"/>
        </w:rPr>
        <w:t> </w:t>
      </w:r>
      <w:r>
        <w:rPr>
          <w:w w:val="105"/>
        </w:rPr>
        <w:t>values where it is </w:t>
      </w:r>
      <w:r>
        <w:rPr>
          <w:rFonts w:ascii="SimSun"/>
          <w:w w:val="105"/>
          <w:sz w:val="20"/>
        </w:rPr>
        <w:t>True</w:t>
      </w:r>
      <w:r>
        <w:rPr>
          <w:w w:val="105"/>
        </w:rPr>
        <w:t>.</w:t>
      </w:r>
    </w:p>
    <w:p>
      <w:pPr>
        <w:pStyle w:val="BodyText"/>
        <w:spacing w:before="9"/>
      </w:pPr>
    </w:p>
    <w:p>
      <w:pPr>
        <w:pStyle w:val="BodyText"/>
        <w:spacing w:line="247" w:lineRule="auto"/>
        <w:ind w:left="1079" w:right="717"/>
        <w:jc w:val="both"/>
      </w:pPr>
      <w:r>
        <w:rPr>
          <w:w w:val="105"/>
        </w:rPr>
        <w:t>Apart from this approach, NumPy provides a </w:t>
      </w:r>
      <w:r>
        <w:rPr>
          <w:rFonts w:ascii="SimSun"/>
          <w:w w:val="105"/>
          <w:sz w:val="20"/>
        </w:rPr>
        <w:t>where</w:t>
      </w:r>
      <w:r>
        <w:rPr>
          <w:rFonts w:ascii="SimSun"/>
          <w:spacing w:val="-27"/>
          <w:w w:val="105"/>
          <w:sz w:val="20"/>
        </w:rPr>
        <w:t> </w:t>
      </w:r>
      <w:r>
        <w:rPr>
          <w:w w:val="105"/>
        </w:rPr>
        <w:t>method using </w:t>
      </w:r>
      <w:r>
        <w:rPr>
          <w:w w:val="105"/>
        </w:rPr>
        <w:t>which </w:t>
      </w:r>
      <w:r>
        <w:rPr>
          <w:spacing w:val="-2"/>
          <w:w w:val="105"/>
        </w:rPr>
        <w:t>we</w:t>
      </w:r>
      <w:r>
        <w:rPr>
          <w:spacing w:val="-8"/>
          <w:w w:val="105"/>
        </w:rPr>
        <w:t> </w:t>
      </w:r>
      <w:r>
        <w:rPr>
          <w:spacing w:val="-2"/>
          <w:w w:val="105"/>
        </w:rPr>
        <w:t>can</w:t>
      </w:r>
      <w:r>
        <w:rPr>
          <w:spacing w:val="-8"/>
          <w:w w:val="105"/>
        </w:rPr>
        <w:t> </w:t>
      </w:r>
      <w:r>
        <w:rPr>
          <w:spacing w:val="-2"/>
          <w:w w:val="105"/>
        </w:rPr>
        <w:t>achieve</w:t>
      </w:r>
      <w:r>
        <w:rPr>
          <w:spacing w:val="-8"/>
          <w:w w:val="105"/>
        </w:rPr>
        <w:t> </w:t>
      </w:r>
      <w:r>
        <w:rPr>
          <w:spacing w:val="-2"/>
          <w:w w:val="105"/>
        </w:rPr>
        <w:t>the</w:t>
      </w:r>
      <w:r>
        <w:rPr>
          <w:spacing w:val="-8"/>
          <w:w w:val="105"/>
        </w:rPr>
        <w:t> </w:t>
      </w:r>
      <w:r>
        <w:rPr>
          <w:spacing w:val="-2"/>
          <w:w w:val="105"/>
        </w:rPr>
        <w:t>same</w:t>
      </w:r>
      <w:r>
        <w:rPr>
          <w:spacing w:val="-8"/>
          <w:w w:val="105"/>
        </w:rPr>
        <w:t> </w:t>
      </w:r>
      <w:r>
        <w:rPr>
          <w:spacing w:val="-2"/>
          <w:w w:val="105"/>
        </w:rPr>
        <w:t>filtered</w:t>
      </w:r>
      <w:r>
        <w:rPr>
          <w:spacing w:val="-8"/>
          <w:w w:val="105"/>
        </w:rPr>
        <w:t> </w:t>
      </w:r>
      <w:r>
        <w:rPr>
          <w:spacing w:val="-2"/>
          <w:w w:val="105"/>
        </w:rPr>
        <w:t>output.</w:t>
      </w:r>
      <w:r>
        <w:rPr>
          <w:spacing w:val="6"/>
          <w:w w:val="105"/>
        </w:rPr>
        <w:t> </w:t>
      </w:r>
      <w:r>
        <w:rPr>
          <w:spacing w:val="-2"/>
          <w:w w:val="105"/>
        </w:rPr>
        <w:t>We</w:t>
      </w:r>
      <w:r>
        <w:rPr>
          <w:spacing w:val="-8"/>
          <w:w w:val="105"/>
        </w:rPr>
        <w:t> </w:t>
      </w:r>
      <w:r>
        <w:rPr>
          <w:spacing w:val="-2"/>
          <w:w w:val="105"/>
        </w:rPr>
        <w:t>pass</w:t>
      </w:r>
      <w:r>
        <w:rPr>
          <w:spacing w:val="-8"/>
          <w:w w:val="105"/>
        </w:rPr>
        <w:t> </w:t>
      </w:r>
      <w:r>
        <w:rPr>
          <w:spacing w:val="-2"/>
          <w:w w:val="105"/>
        </w:rPr>
        <w:t>a</w:t>
      </w:r>
      <w:r>
        <w:rPr>
          <w:spacing w:val="-8"/>
          <w:w w:val="105"/>
        </w:rPr>
        <w:t> </w:t>
      </w:r>
      <w:r>
        <w:rPr>
          <w:spacing w:val="-2"/>
          <w:w w:val="105"/>
        </w:rPr>
        <w:t>logical</w:t>
      </w:r>
      <w:r>
        <w:rPr>
          <w:spacing w:val="-8"/>
          <w:w w:val="105"/>
        </w:rPr>
        <w:t> </w:t>
      </w:r>
      <w:r>
        <w:rPr>
          <w:spacing w:val="-2"/>
          <w:w w:val="105"/>
        </w:rPr>
        <w:t>condition</w:t>
      </w:r>
      <w:r>
        <w:rPr>
          <w:spacing w:val="-8"/>
          <w:w w:val="105"/>
        </w:rPr>
        <w:t> </w:t>
      </w:r>
      <w:r>
        <w:rPr>
          <w:spacing w:val="-2"/>
          <w:w w:val="105"/>
        </w:rPr>
        <w:t>within </w:t>
      </w:r>
      <w:r>
        <w:rPr>
          <w:rFonts w:ascii="SimSun"/>
          <w:w w:val="105"/>
          <w:sz w:val="20"/>
        </w:rPr>
        <w:t>where</w:t>
      </w:r>
      <w:r>
        <w:rPr>
          <w:rFonts w:ascii="SimSun"/>
          <w:spacing w:val="-27"/>
          <w:w w:val="105"/>
          <w:sz w:val="20"/>
        </w:rPr>
        <w:t> </w:t>
      </w:r>
      <w:r>
        <w:rPr>
          <w:w w:val="105"/>
        </w:rPr>
        <w:t>condition,</w:t>
      </w:r>
      <w:r>
        <w:rPr>
          <w:spacing w:val="-12"/>
          <w:w w:val="105"/>
        </w:rPr>
        <w:t> </w:t>
      </w:r>
      <w:r>
        <w:rPr>
          <w:w w:val="105"/>
        </w:rPr>
        <w:t>and</w:t>
      </w:r>
      <w:r>
        <w:rPr>
          <w:spacing w:val="-13"/>
          <w:w w:val="105"/>
        </w:rPr>
        <w:t> </w:t>
      </w:r>
      <w:r>
        <w:rPr>
          <w:w w:val="105"/>
        </w:rPr>
        <w:t>it</w:t>
      </w:r>
      <w:r>
        <w:rPr>
          <w:spacing w:val="-13"/>
          <w:w w:val="105"/>
        </w:rPr>
        <w:t> </w:t>
      </w:r>
      <w:r>
        <w:rPr>
          <w:w w:val="105"/>
        </w:rPr>
        <w:t>will</w:t>
      </w:r>
      <w:r>
        <w:rPr>
          <w:spacing w:val="-13"/>
          <w:w w:val="105"/>
        </w:rPr>
        <w:t> </w:t>
      </w:r>
      <w:r>
        <w:rPr>
          <w:w w:val="105"/>
        </w:rPr>
        <w:t>return</w:t>
      </w:r>
      <w:r>
        <w:rPr>
          <w:spacing w:val="-12"/>
          <w:w w:val="105"/>
        </w:rPr>
        <w:t> </w:t>
      </w:r>
      <w:r>
        <w:rPr>
          <w:w w:val="105"/>
        </w:rPr>
        <w:t>an</w:t>
      </w:r>
      <w:r>
        <w:rPr>
          <w:spacing w:val="-13"/>
          <w:w w:val="105"/>
        </w:rPr>
        <w:t> </w:t>
      </w:r>
      <w:r>
        <w:rPr>
          <w:w w:val="105"/>
        </w:rPr>
        <w:t>array</w:t>
      </w:r>
      <w:r>
        <w:rPr>
          <w:spacing w:val="-13"/>
          <w:w w:val="105"/>
        </w:rPr>
        <w:t> </w:t>
      </w:r>
      <w:r>
        <w:rPr>
          <w:w w:val="105"/>
        </w:rPr>
        <w:t>with</w:t>
      </w:r>
      <w:r>
        <w:rPr>
          <w:spacing w:val="-12"/>
          <w:w w:val="105"/>
        </w:rPr>
        <w:t> </w:t>
      </w:r>
      <w:r>
        <w:rPr>
          <w:w w:val="105"/>
        </w:rPr>
        <w:t>all</w:t>
      </w:r>
      <w:r>
        <w:rPr>
          <w:spacing w:val="-13"/>
          <w:w w:val="105"/>
        </w:rPr>
        <w:t> </w:t>
      </w:r>
      <w:r>
        <w:rPr>
          <w:w w:val="105"/>
        </w:rPr>
        <w:t>values</w:t>
      </w:r>
      <w:r>
        <w:rPr>
          <w:spacing w:val="-13"/>
          <w:w w:val="105"/>
        </w:rPr>
        <w:t> </w:t>
      </w:r>
      <w:r>
        <w:rPr>
          <w:w w:val="105"/>
        </w:rPr>
        <w:t>for</w:t>
      </w:r>
      <w:r>
        <w:rPr>
          <w:spacing w:val="-13"/>
          <w:w w:val="105"/>
        </w:rPr>
        <w:t> </w:t>
      </w:r>
      <w:r>
        <w:rPr>
          <w:w w:val="105"/>
        </w:rPr>
        <w:t>which</w:t>
      </w:r>
      <w:r>
        <w:rPr>
          <w:spacing w:val="-12"/>
          <w:w w:val="105"/>
        </w:rPr>
        <w:t> </w:t>
      </w:r>
      <w:r>
        <w:rPr>
          <w:w w:val="105"/>
        </w:rPr>
        <w:t>condi- tions</w:t>
      </w:r>
      <w:r>
        <w:rPr>
          <w:spacing w:val="-13"/>
          <w:w w:val="105"/>
        </w:rPr>
        <w:t> </w:t>
      </w:r>
      <w:r>
        <w:rPr>
          <w:w w:val="105"/>
        </w:rPr>
        <w:t>stands</w:t>
      </w:r>
      <w:r>
        <w:rPr>
          <w:spacing w:val="-13"/>
          <w:w w:val="105"/>
        </w:rPr>
        <w:t> </w:t>
      </w:r>
      <w:r>
        <w:rPr>
          <w:w w:val="105"/>
        </w:rPr>
        <w:t>true.</w:t>
      </w:r>
      <w:r>
        <w:rPr>
          <w:spacing w:val="-13"/>
          <w:w w:val="105"/>
        </w:rPr>
        <w:t> </w:t>
      </w:r>
      <w:r>
        <w:rPr>
          <w:w w:val="105"/>
        </w:rPr>
        <w:t>We</w:t>
      </w:r>
      <w:r>
        <w:rPr>
          <w:spacing w:val="-12"/>
          <w:w w:val="105"/>
        </w:rPr>
        <w:t> </w:t>
      </w:r>
      <w:r>
        <w:rPr>
          <w:w w:val="105"/>
        </w:rPr>
        <w:t>filter</w:t>
      </w:r>
      <w:r>
        <w:rPr>
          <w:spacing w:val="-13"/>
          <w:w w:val="105"/>
        </w:rPr>
        <w:t> </w:t>
      </w:r>
      <w:r>
        <w:rPr>
          <w:w w:val="105"/>
        </w:rPr>
        <w:t>out</w:t>
      </w:r>
      <w:r>
        <w:rPr>
          <w:spacing w:val="-13"/>
          <w:w w:val="105"/>
        </w:rPr>
        <w:t> </w:t>
      </w:r>
      <w:r>
        <w:rPr>
          <w:w w:val="105"/>
        </w:rPr>
        <w:t>all</w:t>
      </w:r>
      <w:r>
        <w:rPr>
          <w:spacing w:val="-13"/>
          <w:w w:val="105"/>
        </w:rPr>
        <w:t> </w:t>
      </w:r>
      <w:r>
        <w:rPr>
          <w:w w:val="105"/>
        </w:rPr>
        <w:t>values</w:t>
      </w:r>
      <w:r>
        <w:rPr>
          <w:spacing w:val="-12"/>
          <w:w w:val="105"/>
        </w:rPr>
        <w:t> </w:t>
      </w:r>
      <w:r>
        <w:rPr>
          <w:w w:val="105"/>
        </w:rPr>
        <w:t>greater</w:t>
      </w:r>
      <w:r>
        <w:rPr>
          <w:spacing w:val="-13"/>
          <w:w w:val="105"/>
        </w:rPr>
        <w:t> </w:t>
      </w:r>
      <w:r>
        <w:rPr>
          <w:w w:val="105"/>
        </w:rPr>
        <w:t>than</w:t>
      </w:r>
      <w:r>
        <w:rPr>
          <w:spacing w:val="-13"/>
          <w:w w:val="105"/>
        </w:rPr>
        <w:t> </w:t>
      </w:r>
      <w:r>
        <w:rPr>
          <w:w w:val="105"/>
        </w:rPr>
        <w:t>30</w:t>
      </w:r>
      <w:r>
        <w:rPr>
          <w:spacing w:val="-12"/>
          <w:w w:val="105"/>
        </w:rPr>
        <w:t> </w:t>
      </w:r>
      <w:r>
        <w:rPr>
          <w:w w:val="105"/>
        </w:rPr>
        <w:t>from</w:t>
      </w:r>
      <w:r>
        <w:rPr>
          <w:spacing w:val="-13"/>
          <w:w w:val="105"/>
        </w:rPr>
        <w:t> </w:t>
      </w:r>
      <w:r>
        <w:rPr>
          <w:w w:val="105"/>
        </w:rPr>
        <w:t>the</w:t>
      </w:r>
      <w:r>
        <w:rPr>
          <w:spacing w:val="-13"/>
          <w:w w:val="105"/>
        </w:rPr>
        <w:t> </w:t>
      </w:r>
      <w:r>
        <w:rPr>
          <w:rFonts w:ascii="SimSun"/>
          <w:w w:val="105"/>
          <w:sz w:val="20"/>
        </w:rPr>
        <w:t>rand_arr </w:t>
      </w:r>
      <w:r>
        <w:rPr>
          <w:w w:val="105"/>
        </w:rPr>
        <w:t>using the </w:t>
      </w:r>
      <w:r>
        <w:rPr>
          <w:rFonts w:ascii="SimSun"/>
          <w:w w:val="105"/>
          <w:sz w:val="20"/>
        </w:rPr>
        <w:t>where</w:t>
      </w:r>
      <w:r>
        <w:rPr>
          <w:rFonts w:ascii="SimSun"/>
          <w:spacing w:val="-33"/>
          <w:w w:val="105"/>
          <w:sz w:val="20"/>
        </w:rPr>
        <w:t> </w:t>
      </w:r>
      <w:r>
        <w:rPr>
          <w:w w:val="105"/>
        </w:rPr>
        <w:t>condition in the following example:</w:t>
      </w:r>
    </w:p>
    <w:p>
      <w:pPr>
        <w:spacing w:line="254" w:lineRule="auto" w:before="195"/>
        <w:ind w:left="1625" w:right="2666" w:firstLine="0"/>
        <w:jc w:val="left"/>
        <w:rPr>
          <w:rFonts w:ascii="SimSun"/>
          <w:sz w:val="20"/>
        </w:rPr>
      </w:pPr>
      <w:r>
        <w:rPr>
          <w:rFonts w:ascii="SimSun"/>
          <w:color w:val="60A0AF"/>
          <w:w w:val="110"/>
          <w:sz w:val="20"/>
        </w:rPr>
        <w:t># Filtering an array using np.where </w:t>
      </w:r>
      <w:r>
        <w:rPr>
          <w:rFonts w:ascii="SimSun"/>
          <w:color w:val="60A0AF"/>
          <w:w w:val="110"/>
          <w:sz w:val="20"/>
        </w:rPr>
        <w:t>method </w:t>
      </w:r>
      <w:r>
        <w:rPr>
          <w:rFonts w:ascii="SimSun"/>
          <w:w w:val="110"/>
          <w:sz w:val="20"/>
        </w:rPr>
        <w:t>In []: rand_arr[np.where(rand_arr </w:t>
      </w:r>
      <w:r>
        <w:rPr>
          <w:rFonts w:ascii="SimSun"/>
          <w:color w:val="666666"/>
          <w:w w:val="110"/>
          <w:sz w:val="20"/>
        </w:rPr>
        <w:t>&gt; </w:t>
      </w:r>
      <w:r>
        <w:rPr>
          <w:rFonts w:ascii="SimSun"/>
          <w:color w:val="3FA070"/>
          <w:w w:val="110"/>
          <w:sz w:val="20"/>
        </w:rPr>
        <w:t>30</w:t>
      </w:r>
      <w:r>
        <w:rPr>
          <w:rFonts w:ascii="SimSun"/>
          <w:w w:val="110"/>
          <w:sz w:val="20"/>
        </w:rPr>
        <w:t>)]</w:t>
      </w:r>
    </w:p>
    <w:p>
      <w:pPr>
        <w:spacing w:line="255" w:lineRule="exact" w:before="0"/>
        <w:ind w:left="1625" w:right="0" w:firstLine="0"/>
        <w:jc w:val="left"/>
        <w:rPr>
          <w:rFonts w:ascii="SimSun"/>
          <w:sz w:val="20"/>
        </w:rPr>
      </w:pPr>
      <w:r>
        <w:rPr>
          <w:rFonts w:ascii="SimSun"/>
          <w:w w:val="110"/>
          <w:sz w:val="20"/>
        </w:rPr>
        <w:t>Out[]:</w:t>
      </w:r>
      <w:r>
        <w:rPr>
          <w:rFonts w:ascii="SimSun"/>
          <w:spacing w:val="8"/>
          <w:w w:val="110"/>
          <w:sz w:val="20"/>
        </w:rPr>
        <w:t> </w:t>
      </w:r>
      <w:r>
        <w:rPr>
          <w:rFonts w:ascii="SimSun"/>
          <w:w w:val="110"/>
          <w:sz w:val="20"/>
        </w:rPr>
        <w:t>array([</w:t>
      </w:r>
      <w:r>
        <w:rPr>
          <w:rFonts w:ascii="SimSun"/>
          <w:color w:val="3FA070"/>
          <w:w w:val="110"/>
          <w:sz w:val="20"/>
        </w:rPr>
        <w:t>39</w:t>
      </w:r>
      <w:r>
        <w:rPr>
          <w:rFonts w:ascii="SimSun"/>
          <w:w w:val="110"/>
          <w:sz w:val="20"/>
        </w:rPr>
        <w:t>,</w:t>
      </w:r>
      <w:r>
        <w:rPr>
          <w:rFonts w:ascii="SimSun"/>
          <w:spacing w:val="10"/>
          <w:w w:val="110"/>
          <w:sz w:val="20"/>
        </w:rPr>
        <w:t> </w:t>
      </w:r>
      <w:r>
        <w:rPr>
          <w:rFonts w:ascii="SimSun"/>
          <w:color w:val="3FA070"/>
          <w:w w:val="110"/>
          <w:sz w:val="20"/>
        </w:rPr>
        <w:t>40</w:t>
      </w:r>
      <w:r>
        <w:rPr>
          <w:rFonts w:ascii="SimSun"/>
          <w:w w:val="110"/>
          <w:sz w:val="20"/>
        </w:rPr>
        <w:t>,</w:t>
      </w:r>
      <w:r>
        <w:rPr>
          <w:rFonts w:ascii="SimSun"/>
          <w:spacing w:val="10"/>
          <w:w w:val="110"/>
          <w:sz w:val="20"/>
        </w:rPr>
        <w:t> </w:t>
      </w:r>
      <w:r>
        <w:rPr>
          <w:rFonts w:ascii="SimSun"/>
          <w:color w:val="3FA070"/>
          <w:w w:val="110"/>
          <w:sz w:val="20"/>
        </w:rPr>
        <w:t>33</w:t>
      </w:r>
      <w:r>
        <w:rPr>
          <w:rFonts w:ascii="SimSun"/>
          <w:w w:val="110"/>
          <w:sz w:val="20"/>
        </w:rPr>
        <w:t>,</w:t>
      </w:r>
      <w:r>
        <w:rPr>
          <w:rFonts w:ascii="SimSun"/>
          <w:spacing w:val="11"/>
          <w:w w:val="110"/>
          <w:sz w:val="20"/>
        </w:rPr>
        <w:t> </w:t>
      </w:r>
      <w:r>
        <w:rPr>
          <w:rFonts w:ascii="SimSun"/>
          <w:color w:val="3FA070"/>
          <w:w w:val="110"/>
          <w:sz w:val="20"/>
        </w:rPr>
        <w:t>36</w:t>
      </w:r>
      <w:r>
        <w:rPr>
          <w:rFonts w:ascii="SimSun"/>
          <w:w w:val="110"/>
          <w:sz w:val="20"/>
        </w:rPr>
        <w:t>,</w:t>
      </w:r>
      <w:r>
        <w:rPr>
          <w:rFonts w:ascii="SimSun"/>
          <w:spacing w:val="10"/>
          <w:w w:val="110"/>
          <w:sz w:val="20"/>
        </w:rPr>
        <w:t> </w:t>
      </w:r>
      <w:r>
        <w:rPr>
          <w:rFonts w:ascii="SimSun"/>
          <w:color w:val="3FA070"/>
          <w:w w:val="110"/>
          <w:sz w:val="20"/>
        </w:rPr>
        <w:t>43</w:t>
      </w:r>
      <w:r>
        <w:rPr>
          <w:rFonts w:ascii="SimSun"/>
          <w:w w:val="110"/>
          <w:sz w:val="20"/>
        </w:rPr>
        <w:t>,</w:t>
      </w:r>
      <w:r>
        <w:rPr>
          <w:rFonts w:ascii="SimSun"/>
          <w:spacing w:val="10"/>
          <w:w w:val="110"/>
          <w:sz w:val="20"/>
        </w:rPr>
        <w:t> </w:t>
      </w:r>
      <w:r>
        <w:rPr>
          <w:rFonts w:ascii="SimSun"/>
          <w:color w:val="3FA070"/>
          <w:w w:val="110"/>
          <w:sz w:val="20"/>
        </w:rPr>
        <w:t>43</w:t>
      </w:r>
      <w:r>
        <w:rPr>
          <w:rFonts w:ascii="SimSun"/>
          <w:w w:val="110"/>
          <w:sz w:val="20"/>
        </w:rPr>
        <w:t>,</w:t>
      </w:r>
      <w:r>
        <w:rPr>
          <w:rFonts w:ascii="SimSun"/>
          <w:spacing w:val="10"/>
          <w:w w:val="110"/>
          <w:sz w:val="20"/>
        </w:rPr>
        <w:t> </w:t>
      </w:r>
      <w:r>
        <w:rPr>
          <w:rFonts w:ascii="SimSun"/>
          <w:color w:val="3FA070"/>
          <w:w w:val="110"/>
          <w:sz w:val="20"/>
        </w:rPr>
        <w:t>47</w:t>
      </w:r>
      <w:r>
        <w:rPr>
          <w:rFonts w:ascii="SimSun"/>
          <w:w w:val="110"/>
          <w:sz w:val="20"/>
        </w:rPr>
        <w:t>,</w:t>
      </w:r>
      <w:r>
        <w:rPr>
          <w:rFonts w:ascii="SimSun"/>
          <w:spacing w:val="11"/>
          <w:w w:val="110"/>
          <w:sz w:val="20"/>
        </w:rPr>
        <w:t> </w:t>
      </w:r>
      <w:r>
        <w:rPr>
          <w:rFonts w:ascii="SimSun"/>
          <w:color w:val="3FA070"/>
          <w:spacing w:val="-4"/>
          <w:w w:val="110"/>
          <w:sz w:val="20"/>
        </w:rPr>
        <w:t>41</w:t>
      </w:r>
      <w:r>
        <w:rPr>
          <w:rFonts w:ascii="SimSun"/>
          <w:spacing w:val="-4"/>
          <w:w w:val="110"/>
          <w:sz w:val="20"/>
        </w:rPr>
        <w:t>])</w:t>
      </w:r>
    </w:p>
    <w:p>
      <w:pPr>
        <w:spacing w:line="247" w:lineRule="auto" w:before="219"/>
        <w:ind w:left="1079" w:right="717" w:firstLine="0"/>
        <w:jc w:val="both"/>
        <w:rPr>
          <w:sz w:val="22"/>
        </w:rPr>
      </w:pPr>
      <w:r>
        <w:rPr>
          <w:w w:val="105"/>
          <w:sz w:val="22"/>
        </w:rPr>
        <w:t>We</w:t>
      </w:r>
      <w:r>
        <w:rPr>
          <w:spacing w:val="40"/>
          <w:w w:val="105"/>
          <w:sz w:val="22"/>
        </w:rPr>
        <w:t> </w:t>
      </w:r>
      <w:r>
        <w:rPr>
          <w:w w:val="105"/>
          <w:sz w:val="22"/>
        </w:rPr>
        <w:t>got</w:t>
      </w:r>
      <w:r>
        <w:rPr>
          <w:spacing w:val="40"/>
          <w:w w:val="105"/>
          <w:sz w:val="22"/>
        </w:rPr>
        <w:t> </w:t>
      </w:r>
      <w:r>
        <w:rPr>
          <w:w w:val="105"/>
          <w:sz w:val="22"/>
        </w:rPr>
        <w:t>the</w:t>
      </w:r>
      <w:r>
        <w:rPr>
          <w:spacing w:val="40"/>
          <w:w w:val="105"/>
          <w:sz w:val="22"/>
        </w:rPr>
        <w:t> </w:t>
      </w:r>
      <w:r>
        <w:rPr>
          <w:w w:val="105"/>
          <w:sz w:val="22"/>
        </w:rPr>
        <w:t>same</w:t>
      </w:r>
      <w:r>
        <w:rPr>
          <w:spacing w:val="40"/>
          <w:w w:val="105"/>
          <w:sz w:val="22"/>
        </w:rPr>
        <w:t> </w:t>
      </w:r>
      <w:r>
        <w:rPr>
          <w:w w:val="105"/>
          <w:sz w:val="22"/>
        </w:rPr>
        <w:t>result</w:t>
      </w:r>
      <w:r>
        <w:rPr>
          <w:spacing w:val="40"/>
          <w:w w:val="105"/>
          <w:sz w:val="22"/>
        </w:rPr>
        <w:t> </w:t>
      </w:r>
      <w:r>
        <w:rPr>
          <w:w w:val="105"/>
          <w:sz w:val="22"/>
        </w:rPr>
        <w:t>by</w:t>
      </w:r>
      <w:r>
        <w:rPr>
          <w:spacing w:val="40"/>
          <w:w w:val="105"/>
          <w:sz w:val="22"/>
        </w:rPr>
        <w:t> </w:t>
      </w:r>
      <w:r>
        <w:rPr>
          <w:w w:val="105"/>
          <w:sz w:val="22"/>
        </w:rPr>
        <w:t>executing</w:t>
      </w:r>
      <w:r>
        <w:rPr>
          <w:spacing w:val="40"/>
          <w:w w:val="105"/>
          <w:sz w:val="22"/>
        </w:rPr>
        <w:t> </w:t>
      </w:r>
      <w:r>
        <w:rPr>
          <w:rFonts w:ascii="SimSun"/>
          <w:w w:val="105"/>
          <w:sz w:val="20"/>
        </w:rPr>
        <w:t>rand_arr[rand_arr &gt; 30] </w:t>
      </w:r>
      <w:r>
        <w:rPr>
          <w:w w:val="105"/>
          <w:sz w:val="22"/>
        </w:rPr>
        <w:t>and </w:t>
      </w:r>
      <w:r>
        <w:rPr>
          <w:rFonts w:ascii="SimSun"/>
          <w:w w:val="105"/>
          <w:sz w:val="20"/>
        </w:rPr>
        <w:t>rand_arr[np.where(rand_arr &gt; 30)]</w:t>
      </w:r>
      <w:r>
        <w:rPr>
          <w:w w:val="105"/>
          <w:sz w:val="22"/>
        </w:rPr>
        <w:t>.</w:t>
      </w:r>
      <w:r>
        <w:rPr>
          <w:spacing w:val="40"/>
          <w:w w:val="105"/>
          <w:sz w:val="22"/>
        </w:rPr>
        <w:t> </w:t>
      </w:r>
      <w:r>
        <w:rPr>
          <w:w w:val="105"/>
          <w:sz w:val="22"/>
        </w:rPr>
        <w:t>However,</w:t>
      </w:r>
      <w:r>
        <w:rPr>
          <w:w w:val="105"/>
          <w:sz w:val="22"/>
        </w:rPr>
        <w:t> the</w:t>
      </w:r>
      <w:r>
        <w:rPr>
          <w:w w:val="105"/>
          <w:sz w:val="22"/>
        </w:rPr>
        <w:t> </w:t>
      </w:r>
      <w:r>
        <w:rPr>
          <w:rFonts w:ascii="SimSun"/>
          <w:w w:val="105"/>
          <w:sz w:val="20"/>
        </w:rPr>
        <w:t>where</w:t>
      </w:r>
      <w:r>
        <w:rPr>
          <w:rFonts w:ascii="SimSun"/>
          <w:spacing w:val="-3"/>
          <w:w w:val="105"/>
          <w:sz w:val="20"/>
        </w:rPr>
        <w:t> </w:t>
      </w:r>
      <w:r>
        <w:rPr>
          <w:w w:val="105"/>
          <w:sz w:val="22"/>
        </w:rPr>
        <w:t>method</w:t>
      </w:r>
      <w:r>
        <w:rPr>
          <w:w w:val="105"/>
          <w:sz w:val="22"/>
        </w:rPr>
        <w:t> pro- vided by NumPy just do not filter values.</w:t>
      </w:r>
      <w:r>
        <w:rPr>
          <w:spacing w:val="23"/>
          <w:w w:val="105"/>
          <w:sz w:val="22"/>
        </w:rPr>
        <w:t> </w:t>
      </w:r>
      <w:r>
        <w:rPr>
          <w:w w:val="105"/>
          <w:sz w:val="22"/>
        </w:rPr>
        <w:t>Instead, it can be used for </w:t>
      </w:r>
      <w:r>
        <w:rPr>
          <w:w w:val="105"/>
          <w:sz w:val="22"/>
        </w:rPr>
        <w:t>more versatile scenarios. Below given is the official syntax:</w:t>
      </w:r>
    </w:p>
    <w:p>
      <w:pPr>
        <w:spacing w:before="204"/>
        <w:ind w:left="1625" w:right="0" w:firstLine="0"/>
        <w:jc w:val="left"/>
        <w:rPr>
          <w:rFonts w:ascii="SimSun"/>
          <w:sz w:val="20"/>
        </w:rPr>
      </w:pPr>
      <w:r>
        <w:rPr>
          <w:rFonts w:ascii="SimSun"/>
          <w:w w:val="110"/>
          <w:sz w:val="20"/>
        </w:rPr>
        <w:t>np.where[condition[,</w:t>
      </w:r>
      <w:r>
        <w:rPr>
          <w:rFonts w:ascii="SimSun"/>
          <w:spacing w:val="21"/>
          <w:w w:val="110"/>
          <w:sz w:val="20"/>
        </w:rPr>
        <w:t> </w:t>
      </w:r>
      <w:r>
        <w:rPr>
          <w:rFonts w:ascii="SimSun"/>
          <w:w w:val="110"/>
          <w:sz w:val="20"/>
        </w:rPr>
        <w:t>x,</w:t>
      </w:r>
      <w:r>
        <w:rPr>
          <w:rFonts w:ascii="SimSun"/>
          <w:spacing w:val="24"/>
          <w:w w:val="110"/>
          <w:sz w:val="20"/>
        </w:rPr>
        <w:t> </w:t>
      </w:r>
      <w:r>
        <w:rPr>
          <w:rFonts w:ascii="SimSun"/>
          <w:spacing w:val="-5"/>
          <w:w w:val="110"/>
          <w:sz w:val="20"/>
        </w:rPr>
        <w:t>y]]</w:t>
      </w:r>
    </w:p>
    <w:p>
      <w:pPr>
        <w:pStyle w:val="BodyText"/>
        <w:spacing w:line="244" w:lineRule="auto" w:before="220"/>
        <w:ind w:left="1079" w:right="719"/>
        <w:jc w:val="both"/>
      </w:pPr>
      <w:r>
        <w:rPr>
          <w:w w:val="105"/>
        </w:rPr>
        <w:t>It</w:t>
      </w:r>
      <w:r>
        <w:rPr>
          <w:w w:val="105"/>
        </w:rPr>
        <w:t> returns</w:t>
      </w:r>
      <w:r>
        <w:rPr>
          <w:w w:val="105"/>
        </w:rPr>
        <w:t> the</w:t>
      </w:r>
      <w:r>
        <w:rPr>
          <w:w w:val="105"/>
        </w:rPr>
        <w:t> elements,</w:t>
      </w:r>
      <w:r>
        <w:rPr>
          <w:w w:val="105"/>
        </w:rPr>
        <w:t> either</w:t>
      </w:r>
      <w:r>
        <w:rPr>
          <w:w w:val="105"/>
        </w:rPr>
        <w:t> from</w:t>
      </w:r>
      <w:r>
        <w:rPr>
          <w:w w:val="105"/>
        </w:rPr>
        <w:t> </w:t>
      </w:r>
      <w:r>
        <w:rPr>
          <w:rFonts w:ascii="SimSun"/>
          <w:w w:val="105"/>
          <w:sz w:val="20"/>
        </w:rPr>
        <w:t>x</w:t>
      </w:r>
      <w:r>
        <w:rPr>
          <w:rFonts w:ascii="SimSun"/>
          <w:spacing w:val="-27"/>
          <w:w w:val="105"/>
          <w:sz w:val="20"/>
        </w:rPr>
        <w:t> </w:t>
      </w:r>
      <w:r>
        <w:rPr>
          <w:w w:val="105"/>
        </w:rPr>
        <w:t>or</w:t>
      </w:r>
      <w:r>
        <w:rPr>
          <w:w w:val="105"/>
        </w:rPr>
        <w:t> </w:t>
      </w:r>
      <w:r>
        <w:rPr>
          <w:rFonts w:ascii="SimSun"/>
          <w:w w:val="105"/>
          <w:sz w:val="20"/>
        </w:rPr>
        <w:t>y</w:t>
      </w:r>
      <w:r>
        <w:rPr>
          <w:w w:val="105"/>
        </w:rPr>
        <w:t>,</w:t>
      </w:r>
      <w:r>
        <w:rPr>
          <w:w w:val="105"/>
        </w:rPr>
        <w:t> depending</w:t>
      </w:r>
      <w:r>
        <w:rPr>
          <w:w w:val="105"/>
        </w:rPr>
        <w:t> on</w:t>
      </w:r>
      <w:r>
        <w:rPr>
          <w:w w:val="105"/>
        </w:rPr>
        <w:t> </w:t>
      </w:r>
      <w:r>
        <w:rPr>
          <w:rFonts w:ascii="SimSun"/>
          <w:w w:val="105"/>
          <w:sz w:val="20"/>
        </w:rPr>
        <w:t>condition</w:t>
      </w:r>
      <w:r>
        <w:rPr>
          <w:w w:val="105"/>
        </w:rPr>
        <w:t>.</w:t>
      </w:r>
      <w:r>
        <w:rPr>
          <w:spacing w:val="40"/>
          <w:w w:val="105"/>
        </w:rPr>
        <w:t> </w:t>
      </w:r>
      <w:r>
        <w:rPr>
          <w:w w:val="105"/>
        </w:rPr>
        <w:t>As these</w:t>
      </w:r>
      <w:r>
        <w:rPr>
          <w:spacing w:val="23"/>
          <w:w w:val="105"/>
        </w:rPr>
        <w:t> </w:t>
      </w:r>
      <w:r>
        <w:rPr>
          <w:w w:val="105"/>
        </w:rPr>
        <w:t>parameters,</w:t>
      </w:r>
      <w:r>
        <w:rPr>
          <w:spacing w:val="33"/>
          <w:w w:val="105"/>
        </w:rPr>
        <w:t> </w:t>
      </w:r>
      <w:r>
        <w:rPr>
          <w:rFonts w:ascii="SimSun"/>
          <w:w w:val="105"/>
          <w:sz w:val="20"/>
        </w:rPr>
        <w:t>x</w:t>
      </w:r>
      <w:r>
        <w:rPr>
          <w:rFonts w:ascii="SimSun"/>
          <w:spacing w:val="-27"/>
          <w:w w:val="105"/>
          <w:sz w:val="20"/>
        </w:rPr>
        <w:t> </w:t>
      </w:r>
      <w:r>
        <w:rPr>
          <w:w w:val="105"/>
        </w:rPr>
        <w:t>and</w:t>
      </w:r>
      <w:r>
        <w:rPr>
          <w:spacing w:val="27"/>
          <w:w w:val="105"/>
        </w:rPr>
        <w:t> </w:t>
      </w:r>
      <w:r>
        <w:rPr>
          <w:rFonts w:ascii="SimSun"/>
          <w:w w:val="105"/>
          <w:sz w:val="20"/>
        </w:rPr>
        <w:t>y</w:t>
      </w:r>
      <w:r>
        <w:rPr>
          <w:rFonts w:ascii="SimSun"/>
          <w:spacing w:val="-27"/>
          <w:w w:val="105"/>
          <w:sz w:val="20"/>
        </w:rPr>
        <w:t> </w:t>
      </w:r>
      <w:r>
        <w:rPr>
          <w:w w:val="105"/>
        </w:rPr>
        <w:t>are</w:t>
      </w:r>
      <w:r>
        <w:rPr>
          <w:spacing w:val="27"/>
          <w:w w:val="105"/>
        </w:rPr>
        <w:t> </w:t>
      </w:r>
      <w:r>
        <w:rPr>
          <w:w w:val="105"/>
        </w:rPr>
        <w:t>optional,</w:t>
      </w:r>
      <w:r>
        <w:rPr>
          <w:spacing w:val="33"/>
          <w:w w:val="105"/>
        </w:rPr>
        <w:t> </w:t>
      </w:r>
      <w:r>
        <w:rPr>
          <w:rFonts w:ascii="SimSun"/>
          <w:w w:val="105"/>
          <w:sz w:val="20"/>
        </w:rPr>
        <w:t>condition</w:t>
      </w:r>
      <w:r>
        <w:rPr>
          <w:rFonts w:ascii="SimSun"/>
          <w:spacing w:val="-27"/>
          <w:w w:val="105"/>
          <w:sz w:val="20"/>
        </w:rPr>
        <w:t> </w:t>
      </w:r>
      <w:r>
        <w:rPr>
          <w:w w:val="105"/>
        </w:rPr>
        <w:t>when</w:t>
      </w:r>
      <w:r>
        <w:rPr>
          <w:spacing w:val="27"/>
          <w:w w:val="105"/>
        </w:rPr>
        <w:t> </w:t>
      </w:r>
      <w:r>
        <w:rPr>
          <w:w w:val="105"/>
        </w:rPr>
        <w:t>true</w:t>
      </w:r>
      <w:r>
        <w:rPr>
          <w:spacing w:val="26"/>
          <w:w w:val="105"/>
        </w:rPr>
        <w:t> </w:t>
      </w:r>
      <w:r>
        <w:rPr>
          <w:w w:val="105"/>
        </w:rPr>
        <w:t>yields</w:t>
      </w:r>
      <w:r>
        <w:rPr>
          <w:spacing w:val="26"/>
          <w:w w:val="105"/>
        </w:rPr>
        <w:t> </w:t>
      </w:r>
      <w:r>
        <w:rPr>
          <w:rFonts w:ascii="SimSun"/>
          <w:w w:val="105"/>
          <w:sz w:val="20"/>
        </w:rPr>
        <w:t>x</w:t>
      </w:r>
      <w:r>
        <w:rPr>
          <w:rFonts w:ascii="SimSun"/>
          <w:spacing w:val="-27"/>
          <w:w w:val="105"/>
          <w:sz w:val="20"/>
        </w:rPr>
        <w:t> </w:t>
      </w:r>
      <w:r>
        <w:rPr>
          <w:w w:val="105"/>
        </w:rPr>
        <w:t>if given or boolean </w:t>
      </w:r>
      <w:r>
        <w:rPr>
          <w:rFonts w:ascii="SimSun"/>
          <w:w w:val="105"/>
          <w:sz w:val="20"/>
        </w:rPr>
        <w:t>True</w:t>
      </w:r>
      <w:r>
        <w:rPr>
          <w:w w:val="105"/>
        </w:rPr>
        <w:t>, otherwise </w:t>
      </w:r>
      <w:r>
        <w:rPr>
          <w:rFonts w:ascii="SimSun"/>
          <w:w w:val="105"/>
          <w:sz w:val="20"/>
        </w:rPr>
        <w:t>y</w:t>
      </w:r>
      <w:r>
        <w:rPr>
          <w:rFonts w:ascii="SimSun"/>
          <w:spacing w:val="-35"/>
          <w:w w:val="105"/>
          <w:sz w:val="20"/>
        </w:rPr>
        <w:t> </w:t>
      </w:r>
      <w:r>
        <w:rPr>
          <w:w w:val="105"/>
        </w:rPr>
        <w:t>or boolean </w:t>
      </w:r>
      <w:r>
        <w:rPr>
          <w:rFonts w:ascii="SimSun"/>
          <w:w w:val="105"/>
          <w:sz w:val="20"/>
        </w:rPr>
        <w:t>False</w:t>
      </w:r>
      <w:r>
        <w:rPr>
          <w:w w:val="105"/>
        </w:rPr>
        <w:t>.</w:t>
      </w:r>
    </w:p>
    <w:p>
      <w:pPr>
        <w:pStyle w:val="BodyText"/>
        <w:spacing w:before="14"/>
      </w:pPr>
    </w:p>
    <w:p>
      <w:pPr>
        <w:pStyle w:val="BodyText"/>
        <w:spacing w:line="244" w:lineRule="auto"/>
        <w:ind w:left="1079" w:right="718"/>
        <w:jc w:val="both"/>
      </w:pPr>
      <w:r>
        <w:rPr/>
        <w:t>Below we create an array </w:t>
      </w:r>
      <w:r>
        <w:rPr>
          <w:rFonts w:ascii="SimSun"/>
          <w:sz w:val="20"/>
        </w:rPr>
        <w:t>heights</w:t>
      </w:r>
      <w:r>
        <w:rPr>
          <w:rFonts w:ascii="SimSun"/>
          <w:spacing w:val="-11"/>
          <w:sz w:val="20"/>
        </w:rPr>
        <w:t> </w:t>
      </w:r>
      <w:r>
        <w:rPr/>
        <w:t>that contains 20 elements with </w:t>
      </w:r>
      <w:r>
        <w:rPr/>
        <w:t>height ranging from 150 to 160 and look at various uses of </w:t>
      </w:r>
      <w:r>
        <w:rPr>
          <w:rFonts w:ascii="SimSun"/>
          <w:sz w:val="20"/>
        </w:rPr>
        <w:t>where</w:t>
      </w:r>
      <w:r>
        <w:rPr>
          <w:rFonts w:ascii="SimSun"/>
          <w:spacing w:val="-23"/>
          <w:sz w:val="20"/>
        </w:rPr>
        <w:t> </w:t>
      </w:r>
      <w:r>
        <w:rPr/>
        <w:t>method.</w:t>
      </w:r>
    </w:p>
    <w:p>
      <w:pPr>
        <w:pStyle w:val="BodyText"/>
        <w:spacing w:after="0" w:line="244" w:lineRule="auto"/>
        <w:jc w:val="both"/>
        <w:sectPr>
          <w:pgSz w:w="10080" w:h="12960"/>
          <w:pgMar w:header="0" w:footer="899" w:top="1080" w:bottom="1080" w:left="360" w:right="720"/>
        </w:sectPr>
      </w:pPr>
    </w:p>
    <w:p>
      <w:pPr>
        <w:spacing w:before="31"/>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Creating</w:t>
      </w:r>
      <w:r>
        <w:rPr>
          <w:rFonts w:ascii="SimSun"/>
          <w:color w:val="60A0AF"/>
          <w:spacing w:val="10"/>
          <w:w w:val="110"/>
          <w:sz w:val="20"/>
        </w:rPr>
        <w:t> </w:t>
      </w:r>
      <w:r>
        <w:rPr>
          <w:rFonts w:ascii="SimSun"/>
          <w:color w:val="60A0AF"/>
          <w:w w:val="110"/>
          <w:sz w:val="20"/>
        </w:rPr>
        <w:t>an</w:t>
      </w:r>
      <w:r>
        <w:rPr>
          <w:rFonts w:ascii="SimSun"/>
          <w:color w:val="60A0AF"/>
          <w:spacing w:val="10"/>
          <w:w w:val="110"/>
          <w:sz w:val="20"/>
        </w:rPr>
        <w:t> </w:t>
      </w:r>
      <w:r>
        <w:rPr>
          <w:rFonts w:ascii="SimSun"/>
          <w:color w:val="60A0AF"/>
          <w:w w:val="110"/>
          <w:sz w:val="20"/>
        </w:rPr>
        <w:t>array</w:t>
      </w:r>
      <w:r>
        <w:rPr>
          <w:rFonts w:ascii="SimSun"/>
          <w:color w:val="60A0AF"/>
          <w:spacing w:val="10"/>
          <w:w w:val="110"/>
          <w:sz w:val="20"/>
        </w:rPr>
        <w:t> </w:t>
      </w:r>
      <w:r>
        <w:rPr>
          <w:rFonts w:ascii="SimSun"/>
          <w:color w:val="60A0AF"/>
          <w:spacing w:val="-2"/>
          <w:w w:val="110"/>
          <w:sz w:val="20"/>
        </w:rPr>
        <w:t>heights</w:t>
      </w:r>
    </w:p>
    <w:p>
      <w:pPr>
        <w:spacing w:before="15"/>
        <w:ind w:left="1625" w:right="0" w:firstLine="0"/>
        <w:jc w:val="left"/>
        <w:rPr>
          <w:rFonts w:ascii="SimSun"/>
          <w:sz w:val="20"/>
        </w:rPr>
      </w:pPr>
      <w:r>
        <w:rPr>
          <w:rFonts w:ascii="SimSun"/>
          <w:w w:val="110"/>
          <w:sz w:val="20"/>
        </w:rPr>
        <w:t>In</w:t>
      </w:r>
      <w:r>
        <w:rPr>
          <w:rFonts w:ascii="SimSun"/>
          <w:spacing w:val="12"/>
          <w:w w:val="110"/>
          <w:sz w:val="20"/>
        </w:rPr>
        <w:t> </w:t>
      </w:r>
      <w:r>
        <w:rPr>
          <w:rFonts w:ascii="SimSun"/>
          <w:w w:val="110"/>
          <w:sz w:val="20"/>
        </w:rPr>
        <w:t>[]:</w:t>
      </w:r>
      <w:r>
        <w:rPr>
          <w:rFonts w:ascii="SimSun"/>
          <w:spacing w:val="15"/>
          <w:w w:val="110"/>
          <w:sz w:val="20"/>
        </w:rPr>
        <w:t> </w:t>
      </w:r>
      <w:r>
        <w:rPr>
          <w:rFonts w:ascii="SimSun"/>
          <w:w w:val="110"/>
          <w:sz w:val="20"/>
        </w:rPr>
        <w:t>heights</w:t>
      </w:r>
      <w:r>
        <w:rPr>
          <w:rFonts w:ascii="SimSun"/>
          <w:spacing w:val="15"/>
          <w:w w:val="110"/>
          <w:sz w:val="20"/>
        </w:rPr>
        <w:t> </w:t>
      </w:r>
      <w:r>
        <w:rPr>
          <w:rFonts w:ascii="SimSun"/>
          <w:color w:val="666666"/>
          <w:w w:val="110"/>
          <w:sz w:val="20"/>
        </w:rPr>
        <w:t>=</w:t>
      </w:r>
      <w:r>
        <w:rPr>
          <w:rFonts w:ascii="SimSun"/>
          <w:color w:val="666666"/>
          <w:spacing w:val="14"/>
          <w:w w:val="110"/>
          <w:sz w:val="20"/>
        </w:rPr>
        <w:t> </w:t>
      </w:r>
      <w:r>
        <w:rPr>
          <w:rFonts w:ascii="SimSun"/>
          <w:w w:val="110"/>
          <w:sz w:val="20"/>
        </w:rPr>
        <w:t>np.random.uniform(</w:t>
      </w:r>
      <w:r>
        <w:rPr>
          <w:rFonts w:ascii="SimSun"/>
          <w:color w:val="3FA070"/>
          <w:w w:val="110"/>
          <w:sz w:val="20"/>
        </w:rPr>
        <w:t>150</w:t>
      </w:r>
      <w:r>
        <w:rPr>
          <w:rFonts w:ascii="SimSun"/>
          <w:w w:val="110"/>
          <w:sz w:val="20"/>
        </w:rPr>
        <w:t>,</w:t>
      </w:r>
      <w:r>
        <w:rPr>
          <w:rFonts w:ascii="SimSun"/>
          <w:spacing w:val="15"/>
          <w:w w:val="110"/>
          <w:sz w:val="20"/>
        </w:rPr>
        <w:t> </w:t>
      </w:r>
      <w:r>
        <w:rPr>
          <w:rFonts w:ascii="SimSun"/>
          <w:color w:val="3FA070"/>
          <w:w w:val="110"/>
          <w:sz w:val="20"/>
        </w:rPr>
        <w:t>160</w:t>
      </w:r>
      <w:r>
        <w:rPr>
          <w:rFonts w:ascii="SimSun"/>
          <w:w w:val="110"/>
          <w:sz w:val="20"/>
        </w:rPr>
        <w:t>,</w:t>
      </w:r>
      <w:r>
        <w:rPr>
          <w:rFonts w:ascii="SimSun"/>
          <w:spacing w:val="15"/>
          <w:w w:val="110"/>
          <w:sz w:val="20"/>
        </w:rPr>
        <w:t> </w:t>
      </w:r>
      <w:r>
        <w:rPr>
          <w:rFonts w:ascii="SimSun"/>
          <w:spacing w:val="-2"/>
          <w:w w:val="110"/>
          <w:sz w:val="20"/>
        </w:rPr>
        <w:t>size</w:t>
      </w:r>
      <w:r>
        <w:rPr>
          <w:rFonts w:ascii="SimSun"/>
          <w:color w:val="666666"/>
          <w:spacing w:val="-2"/>
          <w:w w:val="110"/>
          <w:sz w:val="20"/>
        </w:rPr>
        <w:t>=</w:t>
      </w:r>
      <w:r>
        <w:rPr>
          <w:rFonts w:ascii="SimSun"/>
          <w:color w:val="3FA070"/>
          <w:spacing w:val="-2"/>
          <w:w w:val="110"/>
          <w:sz w:val="20"/>
        </w:rPr>
        <w:t>20</w:t>
      </w:r>
      <w:r>
        <w:rPr>
          <w:rFonts w:ascii="SimSun"/>
          <w:spacing w:val="-2"/>
          <w:w w:val="110"/>
          <w:sz w:val="20"/>
        </w:rPr>
        <w:t>)</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1"/>
        <w:gridCol w:w="1578"/>
        <w:gridCol w:w="1572"/>
      </w:tblGrid>
      <w:tr>
        <w:trPr>
          <w:trHeight w:val="508" w:hRule="atLeast"/>
        </w:trPr>
        <w:tc>
          <w:tcPr>
            <w:tcW w:w="2361" w:type="dxa"/>
          </w:tcPr>
          <w:p>
            <w:pPr>
              <w:pStyle w:val="TableParagraph"/>
              <w:spacing w:line="207" w:lineRule="exact"/>
              <w:ind w:left="5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heights</w:t>
            </w:r>
          </w:p>
          <w:p>
            <w:pPr>
              <w:pStyle w:val="TableParagraph"/>
              <w:spacing w:line="240" w:lineRule="auto" w:before="14"/>
              <w:ind w:left="50"/>
              <w:jc w:val="left"/>
              <w:rPr>
                <w:rFonts w:ascii="SimSun"/>
                <w:sz w:val="20"/>
              </w:rPr>
            </w:pPr>
            <w:r>
              <w:rPr>
                <w:rFonts w:ascii="SimSun"/>
                <w:spacing w:val="-2"/>
                <w:w w:val="110"/>
                <w:sz w:val="20"/>
              </w:rPr>
              <w:t>Out[]:</w:t>
            </w:r>
          </w:p>
        </w:tc>
        <w:tc>
          <w:tcPr>
            <w:tcW w:w="3150" w:type="dxa"/>
            <w:gridSpan w:val="2"/>
          </w:tcPr>
          <w:p>
            <w:pPr>
              <w:pStyle w:val="TableParagraph"/>
              <w:spacing w:line="240" w:lineRule="auto"/>
              <w:jc w:val="left"/>
              <w:rPr>
                <w:rFonts w:ascii="Times New Roman"/>
                <w:sz w:val="20"/>
              </w:rPr>
            </w:pPr>
          </w:p>
        </w:tc>
      </w:tr>
      <w:tr>
        <w:trPr>
          <w:trHeight w:val="270" w:hRule="atLeast"/>
        </w:trPr>
        <w:tc>
          <w:tcPr>
            <w:tcW w:w="2361" w:type="dxa"/>
          </w:tcPr>
          <w:p>
            <w:pPr>
              <w:pStyle w:val="TableParagraph"/>
              <w:spacing w:line="241" w:lineRule="exact"/>
              <w:ind w:right="54"/>
              <w:rPr>
                <w:rFonts w:ascii="SimSun"/>
                <w:sz w:val="20"/>
              </w:rPr>
            </w:pPr>
            <w:r>
              <w:rPr>
                <w:rFonts w:ascii="SimSun"/>
                <w:spacing w:val="-2"/>
                <w:w w:val="110"/>
                <w:sz w:val="20"/>
              </w:rPr>
              <w:t>array([</w:t>
            </w:r>
            <w:r>
              <w:rPr>
                <w:rFonts w:ascii="SimSun"/>
                <w:color w:val="3FA070"/>
                <w:spacing w:val="-2"/>
                <w:w w:val="110"/>
                <w:sz w:val="20"/>
              </w:rPr>
              <w:t>153.69911134</w:t>
            </w:r>
            <w:r>
              <w:rPr>
                <w:rFonts w:ascii="SimSun"/>
                <w:spacing w:val="-2"/>
                <w:w w:val="110"/>
                <w:sz w:val="20"/>
              </w:rPr>
              <w:t>,</w:t>
            </w:r>
          </w:p>
        </w:tc>
        <w:tc>
          <w:tcPr>
            <w:tcW w:w="1578" w:type="dxa"/>
          </w:tcPr>
          <w:p>
            <w:pPr>
              <w:pStyle w:val="TableParagraph"/>
              <w:spacing w:line="241" w:lineRule="exact"/>
              <w:ind w:left="1"/>
              <w:jc w:val="center"/>
              <w:rPr>
                <w:rFonts w:ascii="SimSun"/>
                <w:sz w:val="20"/>
              </w:rPr>
            </w:pPr>
            <w:r>
              <w:rPr>
                <w:rFonts w:ascii="SimSun"/>
                <w:color w:val="3FA070"/>
                <w:spacing w:val="-2"/>
                <w:w w:val="110"/>
                <w:sz w:val="20"/>
              </w:rPr>
              <w:t>154.12173942</w:t>
            </w:r>
            <w:r>
              <w:rPr>
                <w:rFonts w:ascii="SimSun"/>
                <w:spacing w:val="-2"/>
                <w:w w:val="110"/>
                <w:sz w:val="20"/>
              </w:rPr>
              <w:t>,</w:t>
            </w:r>
          </w:p>
        </w:tc>
        <w:tc>
          <w:tcPr>
            <w:tcW w:w="1572" w:type="dxa"/>
          </w:tcPr>
          <w:p>
            <w:pPr>
              <w:pStyle w:val="TableParagraph"/>
              <w:spacing w:line="241" w:lineRule="exact"/>
              <w:ind w:left="7"/>
              <w:jc w:val="center"/>
              <w:rPr>
                <w:rFonts w:ascii="SimSun"/>
                <w:sz w:val="20"/>
              </w:rPr>
            </w:pPr>
            <w:r>
              <w:rPr>
                <w:rFonts w:ascii="SimSun"/>
                <w:color w:val="3FA070"/>
                <w:spacing w:val="-2"/>
                <w:w w:val="110"/>
                <w:sz w:val="20"/>
              </w:rPr>
              <w:t>150.35772942</w:t>
            </w:r>
            <w:r>
              <w:rPr>
                <w:rFonts w:ascii="SimSun"/>
                <w:spacing w:val="-2"/>
                <w:w w:val="110"/>
                <w:sz w:val="20"/>
              </w:rPr>
              <w:t>,</w:t>
            </w:r>
          </w:p>
        </w:tc>
      </w:tr>
      <w:tr>
        <w:trPr>
          <w:trHeight w:val="270" w:hRule="atLeast"/>
        </w:trPr>
        <w:tc>
          <w:tcPr>
            <w:tcW w:w="2361" w:type="dxa"/>
          </w:tcPr>
          <w:p>
            <w:pPr>
              <w:pStyle w:val="TableParagraph"/>
              <w:spacing w:line="241" w:lineRule="exact"/>
              <w:ind w:right="54"/>
              <w:rPr>
                <w:rFonts w:ascii="SimSun"/>
                <w:sz w:val="20"/>
              </w:rPr>
            </w:pPr>
            <w:r>
              <w:rPr>
                <w:rFonts w:ascii="SimSun"/>
                <w:color w:val="3FA070"/>
                <w:spacing w:val="-2"/>
                <w:w w:val="110"/>
                <w:sz w:val="20"/>
              </w:rPr>
              <w:t>151.53160722</w:t>
            </w:r>
            <w:r>
              <w:rPr>
                <w:rFonts w:ascii="SimSun"/>
                <w:spacing w:val="-2"/>
                <w:w w:val="110"/>
                <w:sz w:val="20"/>
              </w:rPr>
              <w:t>,</w:t>
            </w:r>
          </w:p>
        </w:tc>
        <w:tc>
          <w:tcPr>
            <w:tcW w:w="1578" w:type="dxa"/>
          </w:tcPr>
          <w:p>
            <w:pPr>
              <w:pStyle w:val="TableParagraph"/>
              <w:spacing w:line="241" w:lineRule="exact"/>
              <w:ind w:left="1" w:right="1"/>
              <w:jc w:val="center"/>
              <w:rPr>
                <w:rFonts w:ascii="SimSun"/>
                <w:sz w:val="20"/>
              </w:rPr>
            </w:pPr>
            <w:r>
              <w:rPr>
                <w:rFonts w:ascii="SimSun"/>
                <w:color w:val="3FA070"/>
                <w:spacing w:val="-2"/>
                <w:w w:val="110"/>
                <w:sz w:val="20"/>
              </w:rPr>
              <w:t>153.27900307</w:t>
            </w:r>
            <w:r>
              <w:rPr>
                <w:rFonts w:ascii="SimSun"/>
                <w:spacing w:val="-2"/>
                <w:w w:val="110"/>
                <w:sz w:val="20"/>
              </w:rPr>
              <w:t>,</w:t>
            </w:r>
          </w:p>
        </w:tc>
        <w:tc>
          <w:tcPr>
            <w:tcW w:w="1572" w:type="dxa"/>
          </w:tcPr>
          <w:p>
            <w:pPr>
              <w:pStyle w:val="TableParagraph"/>
              <w:spacing w:line="241" w:lineRule="exact"/>
              <w:ind w:left="7"/>
              <w:jc w:val="center"/>
              <w:rPr>
                <w:rFonts w:ascii="SimSun"/>
                <w:sz w:val="20"/>
              </w:rPr>
            </w:pPr>
            <w:r>
              <w:rPr>
                <w:rFonts w:ascii="SimSun"/>
                <w:color w:val="3FA070"/>
                <w:spacing w:val="-2"/>
                <w:w w:val="110"/>
                <w:sz w:val="20"/>
              </w:rPr>
              <w:t>154.42448961</w:t>
            </w:r>
            <w:r>
              <w:rPr>
                <w:rFonts w:ascii="SimSun"/>
                <w:spacing w:val="-2"/>
                <w:w w:val="110"/>
                <w:sz w:val="20"/>
              </w:rPr>
              <w:t>,</w:t>
            </w:r>
          </w:p>
        </w:tc>
      </w:tr>
      <w:tr>
        <w:trPr>
          <w:trHeight w:val="270" w:hRule="atLeast"/>
        </w:trPr>
        <w:tc>
          <w:tcPr>
            <w:tcW w:w="2361" w:type="dxa"/>
          </w:tcPr>
          <w:p>
            <w:pPr>
              <w:pStyle w:val="TableParagraph"/>
              <w:spacing w:line="241" w:lineRule="exact"/>
              <w:ind w:right="54"/>
              <w:rPr>
                <w:rFonts w:ascii="SimSun"/>
                <w:sz w:val="20"/>
              </w:rPr>
            </w:pPr>
            <w:r>
              <w:rPr>
                <w:rFonts w:ascii="SimSun"/>
                <w:color w:val="3FA070"/>
                <w:spacing w:val="-2"/>
                <w:w w:val="110"/>
                <w:sz w:val="20"/>
              </w:rPr>
              <w:t>153.25276742</w:t>
            </w:r>
            <w:r>
              <w:rPr>
                <w:rFonts w:ascii="SimSun"/>
                <w:spacing w:val="-2"/>
                <w:w w:val="110"/>
                <w:sz w:val="20"/>
              </w:rPr>
              <w:t>,</w:t>
            </w:r>
          </w:p>
        </w:tc>
        <w:tc>
          <w:tcPr>
            <w:tcW w:w="1578" w:type="dxa"/>
          </w:tcPr>
          <w:p>
            <w:pPr>
              <w:pStyle w:val="TableParagraph"/>
              <w:spacing w:line="241" w:lineRule="exact"/>
              <w:ind w:left="1" w:right="1"/>
              <w:jc w:val="center"/>
              <w:rPr>
                <w:rFonts w:ascii="SimSun"/>
                <w:sz w:val="20"/>
              </w:rPr>
            </w:pPr>
            <w:r>
              <w:rPr>
                <w:rFonts w:ascii="SimSun"/>
                <w:color w:val="3FA070"/>
                <w:spacing w:val="-2"/>
                <w:w w:val="110"/>
                <w:sz w:val="20"/>
              </w:rPr>
              <w:t>151.08520803</w:t>
            </w:r>
            <w:r>
              <w:rPr>
                <w:rFonts w:ascii="SimSun"/>
                <w:spacing w:val="-2"/>
                <w:w w:val="110"/>
                <w:sz w:val="20"/>
              </w:rPr>
              <w:t>,</w:t>
            </w:r>
          </w:p>
        </w:tc>
        <w:tc>
          <w:tcPr>
            <w:tcW w:w="1572" w:type="dxa"/>
          </w:tcPr>
          <w:p>
            <w:pPr>
              <w:pStyle w:val="TableParagraph"/>
              <w:spacing w:line="241" w:lineRule="exact"/>
              <w:ind w:left="7"/>
              <w:jc w:val="center"/>
              <w:rPr>
                <w:rFonts w:ascii="SimSun"/>
                <w:sz w:val="20"/>
              </w:rPr>
            </w:pPr>
            <w:r>
              <w:rPr>
                <w:rFonts w:ascii="SimSun"/>
                <w:color w:val="3FA070"/>
                <w:spacing w:val="-2"/>
                <w:w w:val="110"/>
                <w:sz w:val="20"/>
              </w:rPr>
              <w:t>154.13922276</w:t>
            </w:r>
            <w:r>
              <w:rPr>
                <w:rFonts w:ascii="SimSun"/>
                <w:spacing w:val="-2"/>
                <w:w w:val="110"/>
                <w:sz w:val="20"/>
              </w:rPr>
              <w:t>,</w:t>
            </w:r>
          </w:p>
        </w:tc>
      </w:tr>
      <w:tr>
        <w:trPr>
          <w:trHeight w:val="270" w:hRule="atLeast"/>
        </w:trPr>
        <w:tc>
          <w:tcPr>
            <w:tcW w:w="2361" w:type="dxa"/>
          </w:tcPr>
          <w:p>
            <w:pPr>
              <w:pStyle w:val="TableParagraph"/>
              <w:spacing w:line="241" w:lineRule="exact"/>
              <w:ind w:right="54"/>
              <w:rPr>
                <w:rFonts w:ascii="SimSun"/>
                <w:sz w:val="20"/>
              </w:rPr>
            </w:pPr>
            <w:r>
              <w:rPr>
                <w:rFonts w:ascii="SimSun"/>
                <w:color w:val="3FA070"/>
                <w:spacing w:val="-2"/>
                <w:w w:val="110"/>
                <w:sz w:val="20"/>
              </w:rPr>
              <w:t>159.71336708</w:t>
            </w:r>
            <w:r>
              <w:rPr>
                <w:rFonts w:ascii="SimSun"/>
                <w:spacing w:val="-2"/>
                <w:w w:val="110"/>
                <w:sz w:val="20"/>
              </w:rPr>
              <w:t>,</w:t>
            </w:r>
          </w:p>
        </w:tc>
        <w:tc>
          <w:tcPr>
            <w:tcW w:w="1578" w:type="dxa"/>
          </w:tcPr>
          <w:p>
            <w:pPr>
              <w:pStyle w:val="TableParagraph"/>
              <w:spacing w:line="241" w:lineRule="exact"/>
              <w:ind w:left="1" w:right="1"/>
              <w:jc w:val="center"/>
              <w:rPr>
                <w:rFonts w:ascii="SimSun"/>
                <w:sz w:val="20"/>
              </w:rPr>
            </w:pPr>
            <w:r>
              <w:rPr>
                <w:rFonts w:ascii="SimSun"/>
                <w:color w:val="3FA070"/>
                <w:spacing w:val="-2"/>
                <w:w w:val="110"/>
                <w:sz w:val="20"/>
              </w:rPr>
              <w:t>151.45302507</w:t>
            </w:r>
            <w:r>
              <w:rPr>
                <w:rFonts w:ascii="SimSun"/>
                <w:spacing w:val="-2"/>
                <w:w w:val="110"/>
                <w:sz w:val="20"/>
              </w:rPr>
              <w:t>,</w:t>
            </w:r>
          </w:p>
        </w:tc>
        <w:tc>
          <w:tcPr>
            <w:tcW w:w="1572" w:type="dxa"/>
          </w:tcPr>
          <w:p>
            <w:pPr>
              <w:pStyle w:val="TableParagraph"/>
              <w:spacing w:line="241" w:lineRule="exact"/>
              <w:ind w:left="7"/>
              <w:jc w:val="center"/>
              <w:rPr>
                <w:rFonts w:ascii="SimSun"/>
                <w:sz w:val="20"/>
              </w:rPr>
            </w:pPr>
            <w:r>
              <w:rPr>
                <w:rFonts w:ascii="SimSun"/>
                <w:color w:val="3FA070"/>
                <w:spacing w:val="-2"/>
                <w:w w:val="110"/>
                <w:sz w:val="20"/>
              </w:rPr>
              <w:t>155.01280829</w:t>
            </w:r>
            <w:r>
              <w:rPr>
                <w:rFonts w:ascii="SimSun"/>
                <w:spacing w:val="-2"/>
                <w:w w:val="110"/>
                <w:sz w:val="20"/>
              </w:rPr>
              <w:t>,</w:t>
            </w:r>
          </w:p>
        </w:tc>
      </w:tr>
      <w:tr>
        <w:trPr>
          <w:trHeight w:val="237" w:hRule="atLeast"/>
        </w:trPr>
        <w:tc>
          <w:tcPr>
            <w:tcW w:w="2361" w:type="dxa"/>
          </w:tcPr>
          <w:p>
            <w:pPr>
              <w:pStyle w:val="TableParagraph"/>
              <w:spacing w:line="217" w:lineRule="exact"/>
              <w:ind w:right="54"/>
              <w:rPr>
                <w:rFonts w:ascii="SimSun"/>
                <w:sz w:val="20"/>
              </w:rPr>
            </w:pPr>
            <w:r>
              <w:rPr>
                <w:rFonts w:ascii="SimSun"/>
                <w:color w:val="3FA070"/>
                <w:w w:val="110"/>
                <w:sz w:val="20"/>
              </w:rPr>
              <w:t>156.9504274</w:t>
            </w:r>
            <w:r>
              <w:rPr>
                <w:rFonts w:ascii="SimSun"/>
                <w:color w:val="3FA070"/>
                <w:spacing w:val="24"/>
                <w:w w:val="110"/>
                <w:sz w:val="20"/>
              </w:rPr>
              <w:t> </w:t>
            </w:r>
            <w:r>
              <w:rPr>
                <w:rFonts w:ascii="SimSun"/>
                <w:spacing w:val="-10"/>
                <w:w w:val="110"/>
                <w:sz w:val="20"/>
              </w:rPr>
              <w:t>,</w:t>
            </w:r>
          </w:p>
        </w:tc>
        <w:tc>
          <w:tcPr>
            <w:tcW w:w="1578" w:type="dxa"/>
          </w:tcPr>
          <w:p>
            <w:pPr>
              <w:pStyle w:val="TableParagraph"/>
              <w:spacing w:line="217" w:lineRule="exact"/>
              <w:ind w:left="1" w:right="1"/>
              <w:jc w:val="center"/>
              <w:rPr>
                <w:rFonts w:ascii="SimSun"/>
                <w:sz w:val="20"/>
              </w:rPr>
            </w:pPr>
            <w:r>
              <w:rPr>
                <w:rFonts w:ascii="SimSun"/>
                <w:color w:val="3FA070"/>
                <w:spacing w:val="-2"/>
                <w:w w:val="110"/>
                <w:sz w:val="20"/>
              </w:rPr>
              <w:t>154.40626961</w:t>
            </w:r>
            <w:r>
              <w:rPr>
                <w:rFonts w:ascii="SimSun"/>
                <w:spacing w:val="-2"/>
                <w:w w:val="110"/>
                <w:sz w:val="20"/>
              </w:rPr>
              <w:t>,</w:t>
            </w:r>
          </w:p>
        </w:tc>
        <w:tc>
          <w:tcPr>
            <w:tcW w:w="1572" w:type="dxa"/>
          </w:tcPr>
          <w:p>
            <w:pPr>
              <w:pStyle w:val="TableParagraph"/>
              <w:spacing w:line="217" w:lineRule="exact"/>
              <w:ind w:left="7"/>
              <w:jc w:val="center"/>
              <w:rPr>
                <w:rFonts w:ascii="SimSun"/>
                <w:sz w:val="20"/>
              </w:rPr>
            </w:pPr>
            <w:r>
              <w:rPr>
                <w:rFonts w:ascii="SimSun"/>
                <w:color w:val="3FA070"/>
                <w:spacing w:val="-2"/>
                <w:w w:val="110"/>
                <w:sz w:val="20"/>
              </w:rPr>
              <w:t>155.46637317</w:t>
            </w:r>
            <w:r>
              <w:rPr>
                <w:rFonts w:ascii="SimSun"/>
                <w:spacing w:val="-2"/>
                <w:w w:val="110"/>
                <w:sz w:val="20"/>
              </w:rPr>
              <w:t>,</w:t>
            </w:r>
          </w:p>
        </w:tc>
      </w:tr>
    </w:tbl>
    <w:p>
      <w:pPr>
        <w:spacing w:before="23"/>
        <w:ind w:left="2414" w:right="0" w:firstLine="0"/>
        <w:jc w:val="left"/>
        <w:rPr>
          <w:rFonts w:ascii="SimSun"/>
          <w:sz w:val="20"/>
        </w:rPr>
      </w:pPr>
      <w:r>
        <w:rPr>
          <w:rFonts w:ascii="SimSun"/>
          <w:color w:val="3FA070"/>
          <w:w w:val="110"/>
          <w:sz w:val="20"/>
        </w:rPr>
        <w:t>156.36825413</w:t>
      </w:r>
      <w:r>
        <w:rPr>
          <w:rFonts w:ascii="SimSun"/>
          <w:w w:val="110"/>
          <w:sz w:val="20"/>
        </w:rPr>
        <w:t>,</w:t>
      </w:r>
      <w:r>
        <w:rPr>
          <w:rFonts w:ascii="SimSun"/>
          <w:color w:val="3FA070"/>
          <w:w w:val="110"/>
          <w:sz w:val="20"/>
        </w:rPr>
        <w:t>151.5096344</w:t>
      </w:r>
      <w:r>
        <w:rPr>
          <w:rFonts w:ascii="SimSun"/>
          <w:color w:val="3FA070"/>
          <w:spacing w:val="24"/>
          <w:w w:val="110"/>
          <w:sz w:val="20"/>
        </w:rPr>
        <w:t> </w:t>
      </w:r>
      <w:r>
        <w:rPr>
          <w:rFonts w:ascii="SimSun"/>
          <w:w w:val="110"/>
          <w:sz w:val="20"/>
        </w:rPr>
        <w:t>,</w:t>
      </w:r>
      <w:r>
        <w:rPr>
          <w:rFonts w:ascii="SimSun"/>
          <w:spacing w:val="27"/>
          <w:w w:val="110"/>
          <w:sz w:val="20"/>
        </w:rPr>
        <w:t> </w:t>
      </w:r>
      <w:r>
        <w:rPr>
          <w:rFonts w:ascii="SimSun"/>
          <w:color w:val="3FA070"/>
          <w:spacing w:val="-2"/>
          <w:w w:val="110"/>
          <w:sz w:val="20"/>
        </w:rPr>
        <w:t>156.75707004</w:t>
      </w:r>
      <w:r>
        <w:rPr>
          <w:rFonts w:ascii="SimSun"/>
          <w:spacing w:val="-2"/>
          <w:w w:val="110"/>
          <w:sz w:val="20"/>
        </w:rPr>
        <w:t>,</w:t>
      </w:r>
    </w:p>
    <w:p>
      <w:pPr>
        <w:spacing w:before="15"/>
        <w:ind w:left="2414" w:right="0" w:firstLine="0"/>
        <w:jc w:val="left"/>
        <w:rPr>
          <w:rFonts w:ascii="SimSun"/>
          <w:sz w:val="20"/>
        </w:rPr>
      </w:pPr>
      <w:r>
        <w:rPr>
          <w:rFonts w:ascii="SimSun"/>
          <w:color w:val="3FA070"/>
          <w:w w:val="110"/>
          <w:sz w:val="20"/>
        </w:rPr>
        <w:t>151.14597394</w:t>
      </w:r>
      <w:r>
        <w:rPr>
          <w:rFonts w:ascii="SimSun"/>
          <w:w w:val="110"/>
          <w:sz w:val="20"/>
        </w:rPr>
        <w:t>,</w:t>
      </w:r>
      <w:r>
        <w:rPr>
          <w:rFonts w:ascii="SimSun"/>
          <w:spacing w:val="28"/>
          <w:w w:val="110"/>
          <w:sz w:val="20"/>
        </w:rPr>
        <w:t> </w:t>
      </w:r>
      <w:r>
        <w:rPr>
          <w:rFonts w:ascii="SimSun"/>
          <w:color w:val="3FA070"/>
          <w:spacing w:val="-2"/>
          <w:w w:val="110"/>
          <w:sz w:val="20"/>
        </w:rPr>
        <w:t>153.03848597</w:t>
      </w:r>
      <w:r>
        <w:rPr>
          <w:rFonts w:ascii="SimSun"/>
          <w:spacing w:val="-2"/>
          <w:w w:val="110"/>
          <w:sz w:val="20"/>
        </w:rPr>
        <w:t>])</w:t>
      </w:r>
    </w:p>
    <w:p>
      <w:pPr>
        <w:pStyle w:val="BodyText"/>
        <w:spacing w:before="22"/>
        <w:rPr>
          <w:rFonts w:ascii="SimSun"/>
        </w:rPr>
      </w:pPr>
    </w:p>
    <w:p>
      <w:pPr>
        <w:pStyle w:val="BodyText"/>
        <w:spacing w:line="249" w:lineRule="auto"/>
        <w:ind w:left="1080" w:right="719"/>
        <w:jc w:val="both"/>
      </w:pPr>
      <w:r>
        <w:rPr>
          <w:i/>
        </w:rPr>
        <w:t>Usage 1:</w:t>
      </w:r>
      <w:r>
        <w:rPr>
          <w:i/>
          <w:spacing w:val="39"/>
        </w:rPr>
        <w:t> </w:t>
      </w:r>
      <w:r>
        <w:rPr/>
        <w:t>Without </w:t>
      </w:r>
      <w:r>
        <w:rPr>
          <w:rFonts w:ascii="SimSun"/>
          <w:sz w:val="20"/>
        </w:rPr>
        <w:t>x</w:t>
      </w:r>
      <w:r>
        <w:rPr>
          <w:rFonts w:ascii="SimSun"/>
          <w:spacing w:val="-25"/>
          <w:sz w:val="20"/>
        </w:rPr>
        <w:t> </w:t>
      </w:r>
      <w:r>
        <w:rPr/>
        <w:t>and </w:t>
      </w:r>
      <w:r>
        <w:rPr>
          <w:rFonts w:ascii="SimSun"/>
          <w:sz w:val="20"/>
        </w:rPr>
        <w:t>y</w:t>
      </w:r>
      <w:r>
        <w:rPr>
          <w:rFonts w:ascii="SimSun"/>
          <w:spacing w:val="-25"/>
          <w:sz w:val="20"/>
        </w:rPr>
        <w:t> </w:t>
      </w:r>
      <w:r>
        <w:rPr/>
        <w:t>parameters.</w:t>
      </w:r>
      <w:r>
        <w:rPr>
          <w:spacing w:val="40"/>
        </w:rPr>
        <w:t> </w:t>
      </w:r>
      <w:r>
        <w:rPr/>
        <w:t>Using the </w:t>
      </w:r>
      <w:r>
        <w:rPr>
          <w:rFonts w:ascii="SimSun"/>
          <w:sz w:val="20"/>
        </w:rPr>
        <w:t>where</w:t>
      </w:r>
      <w:r>
        <w:rPr>
          <w:rFonts w:ascii="SimSun"/>
          <w:spacing w:val="-25"/>
          <w:sz w:val="20"/>
        </w:rPr>
        <w:t> </w:t>
      </w:r>
      <w:r>
        <w:rPr/>
        <w:t>method without </w:t>
      </w:r>
      <w:r>
        <w:rPr/>
        <w:t>the optional</w:t>
      </w:r>
      <w:r>
        <w:rPr>
          <w:spacing w:val="40"/>
        </w:rPr>
        <w:t> </w:t>
      </w:r>
      <w:r>
        <w:rPr/>
        <w:t>parameter</w:t>
      </w:r>
      <w:r>
        <w:rPr>
          <w:spacing w:val="40"/>
        </w:rPr>
        <w:t> </w:t>
      </w:r>
      <w:r>
        <w:rPr/>
        <w:t>as</w:t>
      </w:r>
      <w:r>
        <w:rPr>
          <w:spacing w:val="40"/>
        </w:rPr>
        <w:t> </w:t>
      </w:r>
      <w:r>
        <w:rPr/>
        <w:t>illustrated</w:t>
      </w:r>
      <w:r>
        <w:rPr>
          <w:spacing w:val="40"/>
        </w:rPr>
        <w:t> </w:t>
      </w:r>
      <w:r>
        <w:rPr/>
        <w:t>in</w:t>
      </w:r>
      <w:r>
        <w:rPr>
          <w:spacing w:val="40"/>
        </w:rPr>
        <w:t> </w:t>
      </w:r>
      <w:r>
        <w:rPr/>
        <w:t>the</w:t>
      </w:r>
      <w:r>
        <w:rPr>
          <w:spacing w:val="40"/>
        </w:rPr>
        <w:t> </w:t>
      </w:r>
      <w:r>
        <w:rPr/>
        <w:t>following</w:t>
      </w:r>
      <w:r>
        <w:rPr>
          <w:spacing w:val="40"/>
        </w:rPr>
        <w:t> </w:t>
      </w:r>
      <w:r>
        <w:rPr/>
        <w:t>example</w:t>
      </w:r>
      <w:r>
        <w:rPr>
          <w:spacing w:val="40"/>
        </w:rPr>
        <w:t> </w:t>
      </w:r>
      <w:r>
        <w:rPr/>
        <w:t>would</w:t>
      </w:r>
      <w:r>
        <w:rPr>
          <w:spacing w:val="40"/>
        </w:rPr>
        <w:t> </w:t>
      </w:r>
      <w:r>
        <w:rPr/>
        <w:t>return the index values of the original array where the condition is true.</w:t>
      </w:r>
    </w:p>
    <w:p>
      <w:pPr>
        <w:pStyle w:val="BodyText"/>
        <w:spacing w:before="50"/>
      </w:pPr>
    </w:p>
    <w:p>
      <w:pPr>
        <w:spacing w:line="254" w:lineRule="auto" w:before="1"/>
        <w:ind w:left="1625" w:right="3919" w:firstLine="0"/>
        <w:jc w:val="left"/>
        <w:rPr>
          <w:rFonts w:ascii="SimSun"/>
          <w:sz w:val="20"/>
        </w:rPr>
      </w:pPr>
      <w:r>
        <w:rPr>
          <w:rFonts w:ascii="SimSun"/>
          <w:w w:val="110"/>
          <w:sz w:val="20"/>
        </w:rPr>
        <w:t>In []: np.where(heights </w:t>
      </w:r>
      <w:r>
        <w:rPr>
          <w:rFonts w:ascii="SimSun"/>
          <w:color w:val="666666"/>
          <w:w w:val="110"/>
          <w:sz w:val="20"/>
        </w:rPr>
        <w:t>&gt; </w:t>
      </w:r>
      <w:r>
        <w:rPr>
          <w:rFonts w:ascii="SimSun"/>
          <w:color w:val="3FA070"/>
          <w:w w:val="110"/>
          <w:sz w:val="20"/>
        </w:rPr>
        <w:t>153</w:t>
      </w:r>
      <w:r>
        <w:rPr>
          <w:rFonts w:ascii="SimSun"/>
          <w:w w:val="110"/>
          <w:sz w:val="20"/>
        </w:rPr>
        <w:t>) </w:t>
      </w:r>
      <w:r>
        <w:rPr>
          <w:rFonts w:ascii="SimSun"/>
          <w:spacing w:val="-2"/>
          <w:w w:val="110"/>
          <w:sz w:val="20"/>
        </w:rPr>
        <w:t>Out[]:</w:t>
      </w:r>
    </w:p>
    <w:p>
      <w:pPr>
        <w:spacing w:line="255" w:lineRule="exact" w:before="0"/>
        <w:ind w:left="1625" w:right="0" w:firstLine="0"/>
        <w:jc w:val="left"/>
        <w:rPr>
          <w:rFonts w:ascii="SimSun"/>
          <w:sz w:val="20"/>
        </w:rPr>
      </w:pPr>
      <w:r>
        <w:rPr>
          <w:rFonts w:ascii="SimSun"/>
          <w:w w:val="110"/>
          <w:sz w:val="20"/>
        </w:rPr>
        <w:t>(array([</w:t>
      </w:r>
      <w:r>
        <w:rPr>
          <w:rFonts w:ascii="SimSun"/>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8"/>
          <w:w w:val="110"/>
          <w:sz w:val="20"/>
        </w:rPr>
        <w:t> </w:t>
      </w:r>
      <w:r>
        <w:rPr>
          <w:rFonts w:ascii="SimSun"/>
          <w:color w:val="3FA070"/>
          <w:w w:val="110"/>
          <w:sz w:val="20"/>
        </w:rPr>
        <w:t>6</w:t>
      </w:r>
      <w:r>
        <w:rPr>
          <w:rFonts w:ascii="SimSun"/>
          <w:w w:val="110"/>
          <w:sz w:val="20"/>
        </w:rPr>
        <w:t>,</w:t>
      </w:r>
      <w:r>
        <w:rPr>
          <w:rFonts w:ascii="SimSun"/>
          <w:spacing w:val="7"/>
          <w:w w:val="110"/>
          <w:sz w:val="20"/>
        </w:rPr>
        <w:t> </w:t>
      </w:r>
      <w:r>
        <w:rPr>
          <w:rFonts w:ascii="SimSun"/>
          <w:color w:val="3FA070"/>
          <w:w w:val="110"/>
          <w:sz w:val="20"/>
        </w:rPr>
        <w:t>8</w:t>
      </w:r>
      <w:r>
        <w:rPr>
          <w:rFonts w:ascii="SimSun"/>
          <w:w w:val="110"/>
          <w:sz w:val="20"/>
        </w:rPr>
        <w:t>,</w:t>
      </w:r>
      <w:r>
        <w:rPr>
          <w:rFonts w:ascii="SimSun"/>
          <w:spacing w:val="8"/>
          <w:w w:val="110"/>
          <w:sz w:val="20"/>
        </w:rPr>
        <w:t> </w:t>
      </w:r>
      <w:r>
        <w:rPr>
          <w:rFonts w:ascii="SimSun"/>
          <w:color w:val="3FA070"/>
          <w:w w:val="110"/>
          <w:sz w:val="20"/>
        </w:rPr>
        <w:t>9</w:t>
      </w:r>
      <w:r>
        <w:rPr>
          <w:rFonts w:ascii="SimSun"/>
          <w:w w:val="110"/>
          <w:sz w:val="20"/>
        </w:rPr>
        <w:t>,</w:t>
      </w:r>
      <w:r>
        <w:rPr>
          <w:rFonts w:ascii="SimSun"/>
          <w:spacing w:val="8"/>
          <w:w w:val="110"/>
          <w:sz w:val="20"/>
        </w:rPr>
        <w:t> </w:t>
      </w:r>
      <w:r>
        <w:rPr>
          <w:rFonts w:ascii="SimSun"/>
          <w:color w:val="3FA070"/>
          <w:w w:val="110"/>
          <w:sz w:val="20"/>
        </w:rPr>
        <w:t>11</w:t>
      </w:r>
      <w:r>
        <w:rPr>
          <w:rFonts w:ascii="SimSun"/>
          <w:w w:val="110"/>
          <w:sz w:val="20"/>
        </w:rPr>
        <w:t>,</w:t>
      </w:r>
      <w:r>
        <w:rPr>
          <w:rFonts w:ascii="SimSun"/>
          <w:spacing w:val="7"/>
          <w:w w:val="110"/>
          <w:sz w:val="20"/>
        </w:rPr>
        <w:t> </w:t>
      </w:r>
      <w:r>
        <w:rPr>
          <w:rFonts w:ascii="SimSun"/>
          <w:color w:val="3FA070"/>
          <w:w w:val="110"/>
          <w:sz w:val="20"/>
        </w:rPr>
        <w:t>12</w:t>
      </w:r>
      <w:r>
        <w:rPr>
          <w:rFonts w:ascii="SimSun"/>
          <w:w w:val="110"/>
          <w:sz w:val="20"/>
        </w:rPr>
        <w:t>,</w:t>
      </w:r>
      <w:r>
        <w:rPr>
          <w:rFonts w:ascii="SimSun"/>
          <w:spacing w:val="8"/>
          <w:w w:val="110"/>
          <w:sz w:val="20"/>
        </w:rPr>
        <w:t> </w:t>
      </w:r>
      <w:r>
        <w:rPr>
          <w:rFonts w:ascii="SimSun"/>
          <w:color w:val="3FA070"/>
          <w:w w:val="110"/>
          <w:sz w:val="20"/>
        </w:rPr>
        <w:t>13</w:t>
      </w:r>
      <w:r>
        <w:rPr>
          <w:rFonts w:ascii="SimSun"/>
          <w:w w:val="110"/>
          <w:sz w:val="20"/>
        </w:rPr>
        <w:t>,</w:t>
      </w:r>
      <w:r>
        <w:rPr>
          <w:rFonts w:ascii="SimSun"/>
          <w:spacing w:val="8"/>
          <w:w w:val="110"/>
          <w:sz w:val="20"/>
        </w:rPr>
        <w:t> </w:t>
      </w:r>
      <w:r>
        <w:rPr>
          <w:rFonts w:ascii="SimSun"/>
          <w:color w:val="3FA070"/>
          <w:w w:val="110"/>
          <w:sz w:val="20"/>
        </w:rPr>
        <w:t>14</w:t>
      </w:r>
      <w:r>
        <w:rPr>
          <w:rFonts w:ascii="SimSun"/>
          <w:w w:val="110"/>
          <w:sz w:val="20"/>
        </w:rPr>
        <w:t>,</w:t>
      </w:r>
      <w:r>
        <w:rPr>
          <w:rFonts w:ascii="SimSun"/>
          <w:spacing w:val="7"/>
          <w:w w:val="110"/>
          <w:sz w:val="20"/>
        </w:rPr>
        <w:t> </w:t>
      </w:r>
      <w:r>
        <w:rPr>
          <w:rFonts w:ascii="SimSun"/>
          <w:color w:val="3FA070"/>
          <w:w w:val="110"/>
          <w:sz w:val="20"/>
        </w:rPr>
        <w:t>15</w:t>
      </w:r>
      <w:r>
        <w:rPr>
          <w:rFonts w:ascii="SimSun"/>
          <w:w w:val="110"/>
          <w:sz w:val="20"/>
        </w:rPr>
        <w:t>,</w:t>
      </w:r>
      <w:r>
        <w:rPr>
          <w:rFonts w:ascii="SimSun"/>
          <w:spacing w:val="8"/>
          <w:w w:val="110"/>
          <w:sz w:val="20"/>
        </w:rPr>
        <w:t> </w:t>
      </w:r>
      <w:r>
        <w:rPr>
          <w:rFonts w:ascii="SimSun"/>
          <w:color w:val="3FA070"/>
          <w:w w:val="110"/>
          <w:sz w:val="20"/>
        </w:rPr>
        <w:t>17</w:t>
      </w:r>
      <w:r>
        <w:rPr>
          <w:rFonts w:ascii="SimSun"/>
          <w:w w:val="110"/>
          <w:sz w:val="20"/>
        </w:rPr>
        <w:t>,</w:t>
      </w:r>
      <w:r>
        <w:rPr>
          <w:rFonts w:ascii="SimSun"/>
          <w:spacing w:val="8"/>
          <w:w w:val="110"/>
          <w:sz w:val="20"/>
        </w:rPr>
        <w:t> </w:t>
      </w:r>
      <w:r>
        <w:rPr>
          <w:rFonts w:ascii="SimSun"/>
          <w:color w:val="3FA070"/>
          <w:spacing w:val="-4"/>
          <w:w w:val="110"/>
          <w:sz w:val="20"/>
        </w:rPr>
        <w:t>19</w:t>
      </w:r>
      <w:r>
        <w:rPr>
          <w:rFonts w:ascii="SimSun"/>
          <w:spacing w:val="-4"/>
          <w:w w:val="110"/>
          <w:sz w:val="20"/>
        </w:rPr>
        <w:t>],</w:t>
      </w:r>
    </w:p>
    <w:p>
      <w:pPr>
        <w:spacing w:before="14"/>
        <w:ind w:left="2414" w:right="0" w:firstLine="0"/>
        <w:jc w:val="left"/>
        <w:rPr>
          <w:rFonts w:ascii="SimSun"/>
          <w:sz w:val="20"/>
        </w:rPr>
      </w:pPr>
      <w:r>
        <w:rPr>
          <w:rFonts w:ascii="SimSun"/>
          <w:spacing w:val="-2"/>
          <w:w w:val="110"/>
          <w:sz w:val="20"/>
        </w:rPr>
        <w:t>dtype</w:t>
      </w:r>
      <w:r>
        <w:rPr>
          <w:rFonts w:ascii="SimSun"/>
          <w:color w:val="666666"/>
          <w:spacing w:val="-2"/>
          <w:w w:val="110"/>
          <w:sz w:val="20"/>
        </w:rPr>
        <w:t>=</w:t>
      </w:r>
      <w:r>
        <w:rPr>
          <w:rFonts w:ascii="SimSun"/>
          <w:spacing w:val="-2"/>
          <w:w w:val="110"/>
          <w:sz w:val="20"/>
        </w:rPr>
        <w:t>int64),)</w:t>
      </w:r>
    </w:p>
    <w:p>
      <w:pPr>
        <w:pStyle w:val="BodyText"/>
        <w:spacing w:before="23"/>
        <w:rPr>
          <w:rFonts w:ascii="SimSun"/>
        </w:rPr>
      </w:pPr>
    </w:p>
    <w:p>
      <w:pPr>
        <w:pStyle w:val="BodyText"/>
        <w:spacing w:line="247" w:lineRule="auto"/>
        <w:ind w:left="1079" w:right="717"/>
        <w:jc w:val="both"/>
      </w:pPr>
      <w:r>
        <w:rPr/>
        <w:t>The above codes returned index values of the </w:t>
      </w:r>
      <w:r>
        <w:rPr>
          <w:rFonts w:ascii="SimSun"/>
          <w:sz w:val="20"/>
        </w:rPr>
        <w:t>heights</w:t>
      </w:r>
      <w:r>
        <w:rPr>
          <w:rFonts w:ascii="SimSun"/>
          <w:spacing w:val="-22"/>
          <w:sz w:val="20"/>
        </w:rPr>
        <w:t> </w:t>
      </w:r>
      <w:r>
        <w:rPr/>
        <w:t>array where values</w:t>
      </w:r>
      <w:r>
        <w:rPr>
          <w:spacing w:val="40"/>
        </w:rPr>
        <w:t> </w:t>
      </w:r>
      <w:r>
        <w:rPr/>
        <w:t>are greater than 153.</w:t>
      </w:r>
      <w:r>
        <w:rPr>
          <w:spacing w:val="40"/>
        </w:rPr>
        <w:t> </w:t>
      </w:r>
      <w:r>
        <w:rPr/>
        <w:t>This scenario is very similar to the one we have seen above</w:t>
      </w:r>
      <w:r>
        <w:rPr>
          <w:spacing w:val="40"/>
        </w:rPr>
        <w:t> </w:t>
      </w:r>
      <w:r>
        <w:rPr/>
        <w:t>with</w:t>
      </w:r>
      <w:r>
        <w:rPr>
          <w:spacing w:val="40"/>
        </w:rPr>
        <w:t> </w:t>
      </w:r>
      <w:r>
        <w:rPr/>
        <w:t>the</w:t>
      </w:r>
      <w:r>
        <w:rPr>
          <w:spacing w:val="40"/>
        </w:rPr>
        <w:t> </w:t>
      </w:r>
      <w:r>
        <w:rPr/>
        <w:t>random</w:t>
      </w:r>
      <w:r>
        <w:rPr>
          <w:spacing w:val="40"/>
        </w:rPr>
        <w:t> </w:t>
      </w:r>
      <w:r>
        <w:rPr/>
        <w:t>array</w:t>
      </w:r>
      <w:r>
        <w:rPr>
          <w:spacing w:val="40"/>
        </w:rPr>
        <w:t> </w:t>
      </w:r>
      <w:r>
        <w:rPr>
          <w:rFonts w:ascii="SimSun"/>
          <w:sz w:val="20"/>
        </w:rPr>
        <w:t>rand_arr </w:t>
      </w:r>
      <w:r>
        <w:rPr/>
        <w:t>where</w:t>
      </w:r>
      <w:r>
        <w:rPr>
          <w:spacing w:val="40"/>
        </w:rPr>
        <w:t> </w:t>
      </w:r>
      <w:r>
        <w:rPr/>
        <w:t>we</w:t>
      </w:r>
      <w:r>
        <w:rPr>
          <w:spacing w:val="40"/>
        </w:rPr>
        <w:t> </w:t>
      </w:r>
      <w:r>
        <w:rPr/>
        <w:t>tried</w:t>
      </w:r>
      <w:r>
        <w:rPr>
          <w:spacing w:val="40"/>
        </w:rPr>
        <w:t> </w:t>
      </w:r>
      <w:r>
        <w:rPr/>
        <w:t>to</w:t>
      </w:r>
      <w:r>
        <w:rPr>
          <w:spacing w:val="40"/>
        </w:rPr>
        <w:t> </w:t>
      </w:r>
      <w:r>
        <w:rPr/>
        <w:t>filter</w:t>
      </w:r>
      <w:r>
        <w:rPr>
          <w:spacing w:val="40"/>
        </w:rPr>
        <w:t> </w:t>
      </w:r>
      <w:r>
        <w:rPr/>
        <w:t>values above 30.</w:t>
      </w:r>
      <w:r>
        <w:rPr>
          <w:spacing w:val="40"/>
        </w:rPr>
        <w:t> </w:t>
      </w:r>
      <w:r>
        <w:rPr/>
        <w:t>Here, the output is merely the index values.</w:t>
      </w:r>
      <w:r>
        <w:rPr>
          <w:spacing w:val="40"/>
        </w:rPr>
        <w:t> </w:t>
      </w:r>
      <w:r>
        <w:rPr/>
        <w:t>If we want the original values,</w:t>
      </w:r>
      <w:r>
        <w:rPr>
          <w:spacing w:val="30"/>
        </w:rPr>
        <w:t> </w:t>
      </w:r>
      <w:r>
        <w:rPr/>
        <w:t>we need to subset the </w:t>
      </w:r>
      <w:r>
        <w:rPr>
          <w:rFonts w:ascii="SimSun"/>
          <w:sz w:val="20"/>
        </w:rPr>
        <w:t>heights</w:t>
      </w:r>
      <w:r>
        <w:rPr>
          <w:rFonts w:ascii="SimSun"/>
          <w:spacing w:val="-25"/>
          <w:sz w:val="20"/>
        </w:rPr>
        <w:t> </w:t>
      </w:r>
      <w:r>
        <w:rPr/>
        <w:t>array using the output that</w:t>
      </w:r>
      <w:r>
        <w:rPr>
          <w:spacing w:val="40"/>
        </w:rPr>
        <w:t> </w:t>
      </w:r>
      <w:r>
        <w:rPr/>
        <w:t>we obtained.</w:t>
      </w:r>
    </w:p>
    <w:p>
      <w:pPr>
        <w:pStyle w:val="BodyText"/>
        <w:spacing w:before="34"/>
      </w:pPr>
    </w:p>
    <w:p>
      <w:pPr>
        <w:pStyle w:val="BodyText"/>
        <w:spacing w:line="249" w:lineRule="auto"/>
        <w:ind w:left="1079" w:right="717"/>
        <w:jc w:val="both"/>
      </w:pPr>
      <w:r>
        <w:rPr>
          <w:i/>
        </w:rPr>
        <w:t>Usage</w:t>
      </w:r>
      <w:r>
        <w:rPr>
          <w:i/>
          <w:spacing w:val="27"/>
        </w:rPr>
        <w:t> </w:t>
      </w:r>
      <w:r>
        <w:rPr>
          <w:i/>
        </w:rPr>
        <w:t>2:</w:t>
      </w:r>
      <w:r>
        <w:rPr>
          <w:i/>
          <w:spacing w:val="40"/>
        </w:rPr>
        <w:t> </w:t>
      </w:r>
      <w:r>
        <w:rPr/>
        <w:t>With</w:t>
      </w:r>
      <w:r>
        <w:rPr>
          <w:spacing w:val="27"/>
        </w:rPr>
        <w:t> </w:t>
      </w:r>
      <w:r>
        <w:rPr>
          <w:rFonts w:ascii="SimSun"/>
          <w:sz w:val="20"/>
        </w:rPr>
        <w:t>x</w:t>
      </w:r>
      <w:r>
        <w:rPr>
          <w:rFonts w:ascii="SimSun"/>
          <w:spacing w:val="-24"/>
          <w:sz w:val="20"/>
        </w:rPr>
        <w:t> </w:t>
      </w:r>
      <w:r>
        <w:rPr/>
        <w:t>as</w:t>
      </w:r>
      <w:r>
        <w:rPr>
          <w:spacing w:val="27"/>
        </w:rPr>
        <w:t> </w:t>
      </w:r>
      <w:r>
        <w:rPr>
          <w:rFonts w:ascii="SimSun"/>
          <w:sz w:val="20"/>
        </w:rPr>
        <w:t>True</w:t>
      </w:r>
      <w:r>
        <w:rPr>
          <w:rFonts w:ascii="SimSun"/>
          <w:spacing w:val="-24"/>
          <w:sz w:val="20"/>
        </w:rPr>
        <w:t> </w:t>
      </w:r>
      <w:r>
        <w:rPr/>
        <w:t>and</w:t>
      </w:r>
      <w:r>
        <w:rPr>
          <w:spacing w:val="27"/>
        </w:rPr>
        <w:t> </w:t>
      </w:r>
      <w:r>
        <w:rPr>
          <w:rFonts w:ascii="SimSun"/>
          <w:sz w:val="20"/>
        </w:rPr>
        <w:t>y</w:t>
      </w:r>
      <w:r>
        <w:rPr>
          <w:rFonts w:ascii="SimSun"/>
          <w:spacing w:val="-24"/>
          <w:sz w:val="20"/>
        </w:rPr>
        <w:t> </w:t>
      </w:r>
      <w:r>
        <w:rPr/>
        <w:t>as</w:t>
      </w:r>
      <w:r>
        <w:rPr>
          <w:spacing w:val="27"/>
        </w:rPr>
        <w:t> </w:t>
      </w:r>
      <w:r>
        <w:rPr>
          <w:rFonts w:ascii="SimSun"/>
          <w:sz w:val="20"/>
        </w:rPr>
        <w:t>False</w:t>
      </w:r>
      <w:r>
        <w:rPr/>
        <w:t>.</w:t>
      </w:r>
      <w:r>
        <w:rPr>
          <w:spacing w:val="40"/>
        </w:rPr>
        <w:t> </w:t>
      </w:r>
      <w:r>
        <w:rPr/>
        <w:t>Having</w:t>
      </w:r>
      <w:r>
        <w:rPr>
          <w:spacing w:val="27"/>
        </w:rPr>
        <w:t> </w:t>
      </w:r>
      <w:r>
        <w:rPr/>
        <w:t>these</w:t>
      </w:r>
      <w:r>
        <w:rPr>
          <w:spacing w:val="27"/>
        </w:rPr>
        <w:t> </w:t>
      </w:r>
      <w:r>
        <w:rPr/>
        <w:t>optional</w:t>
      </w:r>
      <w:r>
        <w:rPr>
          <w:spacing w:val="27"/>
        </w:rPr>
        <w:t> </w:t>
      </w:r>
      <w:r>
        <w:rPr/>
        <w:t>parameters in place would return either of the parameters based on the condition.</w:t>
      </w:r>
      <w:r>
        <w:rPr>
          <w:spacing w:val="26"/>
        </w:rPr>
        <w:t> </w:t>
      </w:r>
      <w:r>
        <w:rPr/>
        <w:t>This is shown in the below example:</w:t>
      </w:r>
    </w:p>
    <w:p>
      <w:pPr>
        <w:pStyle w:val="BodyText"/>
        <w:spacing w:before="51"/>
      </w:pPr>
    </w:p>
    <w:p>
      <w:pPr>
        <w:spacing w:line="254" w:lineRule="auto" w:before="0"/>
        <w:ind w:left="1625" w:right="2445" w:firstLine="0"/>
        <w:jc w:val="left"/>
        <w:rPr>
          <w:rFonts w:ascii="SimSun"/>
          <w:sz w:val="20"/>
        </w:rPr>
      </w:pPr>
      <w:r>
        <w:rPr>
          <w:rFonts w:ascii="SimSun"/>
          <w:w w:val="110"/>
          <w:sz w:val="20"/>
        </w:rPr>
        <w:t>In []: np.where(heights </w:t>
      </w:r>
      <w:r>
        <w:rPr>
          <w:rFonts w:ascii="SimSun"/>
          <w:color w:val="666666"/>
          <w:w w:val="110"/>
          <w:sz w:val="20"/>
        </w:rPr>
        <w:t>&gt; </w:t>
      </w:r>
      <w:r>
        <w:rPr>
          <w:rFonts w:ascii="SimSun"/>
          <w:color w:val="3FA070"/>
          <w:w w:val="110"/>
          <w:sz w:val="20"/>
        </w:rPr>
        <w:t>153</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spacing w:val="-2"/>
          <w:w w:val="110"/>
          <w:sz w:val="20"/>
        </w:rPr>
        <w:t>Out[]:</w:t>
      </w:r>
    </w:p>
    <w:p>
      <w:pPr>
        <w:spacing w:line="254" w:lineRule="auto" w:before="0"/>
        <w:ind w:left="2414" w:right="722" w:hanging="790"/>
        <w:jc w:val="left"/>
        <w:rPr>
          <w:rFonts w:ascii="SimSun"/>
          <w:sz w:val="20"/>
        </w:rPr>
      </w:pPr>
      <w:r>
        <w:rPr>
          <w:rFonts w:ascii="SimSun"/>
          <w:w w:val="110"/>
          <w:sz w:val="20"/>
        </w:rPr>
        <w:t>array([</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True</w:t>
      </w:r>
      <w:r>
        <w:rPr>
          <w:rFonts w:ascii="SimSun"/>
          <w:w w:val="110"/>
          <w:sz w:val="20"/>
        </w:rPr>
        <w:t>, </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w:t>
      </w:r>
      <w:r>
        <w:rPr>
          <w:rFonts w:ascii="SimSun"/>
          <w:color w:val="19167C"/>
          <w:w w:val="110"/>
          <w:sz w:val="20"/>
        </w:rPr>
        <w:t>False</w:t>
      </w:r>
      <w:r>
        <w:rPr>
          <w:rFonts w:ascii="SimSun"/>
          <w:w w:val="110"/>
          <w:sz w:val="20"/>
        </w:rPr>
        <w:t>, </w:t>
      </w:r>
      <w:r>
        <w:rPr>
          <w:rFonts w:ascii="SimSun"/>
          <w:color w:val="19167C"/>
          <w:w w:val="110"/>
          <w:sz w:val="20"/>
        </w:rPr>
        <w:t>True</w:t>
      </w:r>
      <w:r>
        <w:rPr>
          <w:rFonts w:ascii="SimSun"/>
          <w:w w:val="110"/>
          <w:sz w:val="20"/>
        </w:rPr>
        <w:t>])</w:t>
      </w:r>
    </w:p>
    <w:p>
      <w:pPr>
        <w:spacing w:after="0" w:line="254" w:lineRule="auto"/>
        <w:jc w:val="left"/>
        <w:rPr>
          <w:rFonts w:ascii="SimSun"/>
          <w:sz w:val="20"/>
        </w:rPr>
        <w:sectPr>
          <w:pgSz w:w="10080" w:h="12960"/>
          <w:pgMar w:header="0" w:footer="899" w:top="1140" w:bottom="1080" w:left="360" w:right="720"/>
        </w:sectPr>
      </w:pPr>
    </w:p>
    <w:p>
      <w:pPr>
        <w:pStyle w:val="BodyText"/>
        <w:spacing w:line="249" w:lineRule="auto" w:before="82"/>
        <w:ind w:left="1079" w:right="717"/>
        <w:jc w:val="both"/>
      </w:pPr>
      <w:r>
        <w:rPr/>
        <w:t>The</w:t>
      </w:r>
      <w:r>
        <w:rPr>
          <w:spacing w:val="-13"/>
        </w:rPr>
        <w:t> </w:t>
      </w:r>
      <w:r>
        <w:rPr/>
        <w:t>output in the </w:t>
      </w:r>
      <w:r>
        <w:rPr>
          <w:i/>
        </w:rPr>
        <w:t>Usage 2 </w:t>
      </w:r>
      <w:r>
        <w:rPr/>
        <w:t>provides either </w:t>
      </w:r>
      <w:r>
        <w:rPr>
          <w:rFonts w:ascii="SimSun"/>
          <w:sz w:val="20"/>
        </w:rPr>
        <w:t>True</w:t>
      </w:r>
      <w:r>
        <w:rPr>
          <w:rFonts w:ascii="SimSun"/>
          <w:spacing w:val="-25"/>
          <w:sz w:val="20"/>
        </w:rPr>
        <w:t> </w:t>
      </w:r>
      <w:r>
        <w:rPr/>
        <w:t>or </w:t>
      </w:r>
      <w:r>
        <w:rPr>
          <w:rFonts w:ascii="SimSun"/>
          <w:sz w:val="20"/>
        </w:rPr>
        <w:t>False</w:t>
      </w:r>
      <w:r>
        <w:rPr>
          <w:rFonts w:ascii="SimSun"/>
          <w:spacing w:val="-25"/>
          <w:sz w:val="20"/>
        </w:rPr>
        <w:t> </w:t>
      </w:r>
      <w:r>
        <w:rPr/>
        <w:t>for all the elements in the </w:t>
      </w:r>
      <w:r>
        <w:rPr>
          <w:rFonts w:ascii="SimSun"/>
          <w:sz w:val="20"/>
        </w:rPr>
        <w:t>heights</w:t>
      </w:r>
      <w:r>
        <w:rPr>
          <w:rFonts w:ascii="SimSun"/>
          <w:spacing w:val="-4"/>
          <w:sz w:val="20"/>
        </w:rPr>
        <w:t> </w:t>
      </w:r>
      <w:r>
        <w:rPr/>
        <w:t>array in contrast to the </w:t>
      </w:r>
      <w:r>
        <w:rPr>
          <w:i/>
        </w:rPr>
        <w:t>Usage 1 </w:t>
      </w:r>
      <w:r>
        <w:rPr/>
        <w:t>where it returned index</w:t>
      </w:r>
      <w:r>
        <w:rPr>
          <w:spacing w:val="40"/>
        </w:rPr>
        <w:t> </w:t>
      </w:r>
      <w:r>
        <w:rPr/>
        <w:t>values of only those elements where the condition was true.</w:t>
      </w:r>
      <w:r>
        <w:rPr>
          <w:spacing w:val="40"/>
        </w:rPr>
        <w:t> </w:t>
      </w:r>
      <w:r>
        <w:rPr/>
        <w:t>The </w:t>
      </w:r>
      <w:r>
        <w:rPr/>
        <w:t>optional parameters can also be array like elements instead of scalars or static value such as </w:t>
      </w:r>
      <w:r>
        <w:rPr>
          <w:rFonts w:ascii="SimSun"/>
          <w:sz w:val="20"/>
        </w:rPr>
        <w:t>True</w:t>
      </w:r>
      <w:r>
        <w:rPr>
          <w:rFonts w:ascii="SimSun"/>
          <w:spacing w:val="-2"/>
          <w:sz w:val="20"/>
        </w:rPr>
        <w:t> </w:t>
      </w:r>
      <w:r>
        <w:rPr/>
        <w:t>or </w:t>
      </w:r>
      <w:r>
        <w:rPr>
          <w:rFonts w:ascii="SimSun"/>
          <w:sz w:val="20"/>
        </w:rPr>
        <w:t>False</w:t>
      </w:r>
      <w:r>
        <w:rPr/>
        <w:t>.</w:t>
      </w:r>
    </w:p>
    <w:p>
      <w:pPr>
        <w:pStyle w:val="BodyText"/>
        <w:spacing w:before="4"/>
      </w:pPr>
    </w:p>
    <w:p>
      <w:pPr>
        <w:pStyle w:val="BodyText"/>
        <w:spacing w:line="244" w:lineRule="auto" w:before="1"/>
        <w:ind w:left="1079" w:right="717"/>
        <w:jc w:val="both"/>
      </w:pPr>
      <w:r>
        <w:rPr>
          <w:i/>
          <w:w w:val="105"/>
        </w:rPr>
        <w:t>Usage</w:t>
      </w:r>
      <w:r>
        <w:rPr>
          <w:i/>
          <w:spacing w:val="-10"/>
          <w:w w:val="105"/>
        </w:rPr>
        <w:t> </w:t>
      </w:r>
      <w:r>
        <w:rPr>
          <w:i/>
          <w:w w:val="105"/>
        </w:rPr>
        <w:t>S:</w:t>
      </w:r>
      <w:r>
        <w:rPr>
          <w:i/>
          <w:spacing w:val="40"/>
          <w:w w:val="105"/>
        </w:rPr>
        <w:t> </w:t>
      </w:r>
      <w:r>
        <w:rPr>
          <w:w w:val="105"/>
        </w:rPr>
        <w:t>With</w:t>
      </w:r>
      <w:r>
        <w:rPr>
          <w:w w:val="105"/>
        </w:rPr>
        <w:t> </w:t>
      </w:r>
      <w:r>
        <w:rPr>
          <w:rFonts w:ascii="SimSun"/>
          <w:w w:val="105"/>
          <w:sz w:val="20"/>
        </w:rPr>
        <w:t>x</w:t>
      </w:r>
      <w:r>
        <w:rPr>
          <w:rFonts w:ascii="SimSun"/>
          <w:spacing w:val="-27"/>
          <w:w w:val="105"/>
          <w:sz w:val="20"/>
        </w:rPr>
        <w:t> </w:t>
      </w:r>
      <w:r>
        <w:rPr>
          <w:w w:val="105"/>
        </w:rPr>
        <w:t>and</w:t>
      </w:r>
      <w:r>
        <w:rPr>
          <w:w w:val="105"/>
        </w:rPr>
        <w:t> </w:t>
      </w:r>
      <w:r>
        <w:rPr>
          <w:rFonts w:ascii="SimSun"/>
          <w:w w:val="105"/>
          <w:sz w:val="20"/>
        </w:rPr>
        <w:t>y</w:t>
      </w:r>
      <w:r>
        <w:rPr>
          <w:rFonts w:ascii="SimSun"/>
          <w:spacing w:val="-27"/>
          <w:w w:val="105"/>
          <w:sz w:val="20"/>
        </w:rPr>
        <w:t> </w:t>
      </w:r>
      <w:r>
        <w:rPr>
          <w:w w:val="105"/>
        </w:rPr>
        <w:t>being</w:t>
      </w:r>
      <w:r>
        <w:rPr>
          <w:w w:val="105"/>
        </w:rPr>
        <w:t> arrays.</w:t>
      </w:r>
      <w:r>
        <w:rPr>
          <w:spacing w:val="40"/>
          <w:w w:val="105"/>
        </w:rPr>
        <w:t> </w:t>
      </w:r>
      <w:r>
        <w:rPr>
          <w:w w:val="105"/>
        </w:rPr>
        <w:t>Now</w:t>
      </w:r>
      <w:r>
        <w:rPr>
          <w:w w:val="105"/>
        </w:rPr>
        <w:t> that</w:t>
      </w:r>
      <w:r>
        <w:rPr>
          <w:w w:val="105"/>
        </w:rPr>
        <w:t> we</w:t>
      </w:r>
      <w:r>
        <w:rPr>
          <w:w w:val="105"/>
        </w:rPr>
        <w:t> have</w:t>
      </w:r>
      <w:r>
        <w:rPr>
          <w:w w:val="105"/>
        </w:rPr>
        <w:t> quite</w:t>
      </w:r>
      <w:r>
        <w:rPr>
          <w:w w:val="105"/>
        </w:rPr>
        <w:t> a</w:t>
      </w:r>
      <w:r>
        <w:rPr>
          <w:w w:val="105"/>
        </w:rPr>
        <w:t> good</w:t>
      </w:r>
      <w:r>
        <w:rPr>
          <w:w w:val="105"/>
        </w:rPr>
        <w:t> </w:t>
      </w:r>
      <w:r>
        <w:rPr>
          <w:w w:val="105"/>
        </w:rPr>
        <w:t>un- derstanding</w:t>
      </w:r>
      <w:r>
        <w:rPr>
          <w:spacing w:val="-13"/>
          <w:w w:val="105"/>
        </w:rPr>
        <w:t> </w:t>
      </w:r>
      <w:r>
        <w:rPr>
          <w:w w:val="105"/>
        </w:rPr>
        <w:t>of how the </w:t>
      </w:r>
      <w:r>
        <w:rPr>
          <w:rFonts w:ascii="SimSun"/>
          <w:w w:val="105"/>
          <w:sz w:val="20"/>
        </w:rPr>
        <w:t>where</w:t>
      </w:r>
      <w:r>
        <w:rPr>
          <w:rFonts w:ascii="SimSun"/>
          <w:spacing w:val="-27"/>
          <w:w w:val="105"/>
          <w:sz w:val="20"/>
        </w:rPr>
        <w:t> </w:t>
      </w:r>
      <w:r>
        <w:rPr>
          <w:w w:val="105"/>
        </w:rPr>
        <w:t>method works, it is fairly easy to guess the </w:t>
      </w:r>
      <w:r>
        <w:rPr/>
        <w:t>output.</w:t>
      </w:r>
      <w:r>
        <w:rPr>
          <w:spacing w:val="10"/>
        </w:rPr>
        <w:t> </w:t>
      </w:r>
      <w:r>
        <w:rPr/>
        <w:t>The output will contain values from either </w:t>
      </w:r>
      <w:r>
        <w:rPr>
          <w:rFonts w:ascii="SimSun"/>
          <w:sz w:val="20"/>
        </w:rPr>
        <w:t>x</w:t>
      </w:r>
      <w:r>
        <w:rPr>
          <w:rFonts w:ascii="SimSun"/>
          <w:spacing w:val="-25"/>
          <w:sz w:val="20"/>
        </w:rPr>
        <w:t> </w:t>
      </w:r>
      <w:r>
        <w:rPr/>
        <w:t>array or </w:t>
      </w:r>
      <w:r>
        <w:rPr>
          <w:rFonts w:ascii="SimSun"/>
          <w:sz w:val="20"/>
        </w:rPr>
        <w:t>y</w:t>
      </w:r>
      <w:r>
        <w:rPr>
          <w:rFonts w:ascii="SimSun"/>
          <w:spacing w:val="-25"/>
          <w:sz w:val="20"/>
        </w:rPr>
        <w:t> </w:t>
      </w:r>
      <w:r>
        <w:rPr/>
        <w:t>array based </w:t>
      </w:r>
      <w:r>
        <w:rPr>
          <w:w w:val="105"/>
        </w:rPr>
        <w:t>on the condition in the first argument. For example:</w:t>
      </w:r>
    </w:p>
    <w:p>
      <w:pPr>
        <w:spacing w:before="201"/>
        <w:ind w:left="1625" w:right="0" w:firstLine="0"/>
        <w:jc w:val="left"/>
        <w:rPr>
          <w:rFonts w:ascii="SimSun"/>
          <w:sz w:val="6"/>
        </w:rPr>
      </w:pPr>
      <w:r>
        <w:rPr>
          <w:rFonts w:ascii="SimSun"/>
          <w:color w:val="60A0AF"/>
          <w:w w:val="115"/>
          <w:sz w:val="20"/>
        </w:rPr>
        <w:t>#</w:t>
      </w:r>
      <w:r>
        <w:rPr>
          <w:rFonts w:ascii="SimSun"/>
          <w:color w:val="60A0AF"/>
          <w:spacing w:val="-16"/>
          <w:w w:val="115"/>
          <w:sz w:val="20"/>
        </w:rPr>
        <w:t> </w:t>
      </w:r>
      <w:r>
        <w:rPr>
          <w:rFonts w:ascii="SimSun"/>
          <w:color w:val="60A0AF"/>
          <w:w w:val="115"/>
          <w:sz w:val="20"/>
        </w:rPr>
        <w:t>Creating</w:t>
      </w:r>
      <w:r>
        <w:rPr>
          <w:rFonts w:ascii="SimSun"/>
          <w:color w:val="60A0AF"/>
          <w:spacing w:val="-15"/>
          <w:w w:val="115"/>
          <w:sz w:val="20"/>
        </w:rPr>
        <w:t> </w:t>
      </w:r>
      <w:r>
        <w:rPr>
          <w:rFonts w:ascii="SimSun"/>
          <w:color w:val="60A0AF"/>
          <w:w w:val="115"/>
          <w:sz w:val="20"/>
        </w:rPr>
        <w:t>an</w:t>
      </w:r>
      <w:r>
        <w:rPr>
          <w:rFonts w:ascii="SimSun"/>
          <w:color w:val="60A0AF"/>
          <w:spacing w:val="-15"/>
          <w:w w:val="115"/>
          <w:sz w:val="20"/>
        </w:rPr>
        <w:t> </w:t>
      </w:r>
      <w:r>
        <w:rPr>
          <w:rFonts w:ascii="SimSun"/>
          <w:color w:val="60A0AF"/>
          <w:w w:val="115"/>
          <w:sz w:val="20"/>
        </w:rPr>
        <w:t>array</w:t>
      </w:r>
      <w:r>
        <w:rPr>
          <w:rFonts w:ascii="SimSun"/>
          <w:color w:val="60A0AF"/>
          <w:spacing w:val="-15"/>
          <w:w w:val="115"/>
          <w:sz w:val="20"/>
        </w:rPr>
        <w:t> </w:t>
      </w:r>
      <w:r>
        <w:rPr>
          <w:rFonts w:ascii="SimSun"/>
          <w:color w:val="60A0AF"/>
          <w:spacing w:val="-2"/>
          <w:w w:val="115"/>
          <w:sz w:val="6"/>
        </w:rPr>
        <w:t>'</w:t>
      </w:r>
      <w:r>
        <w:rPr>
          <w:rFonts w:ascii="SimSun"/>
          <w:color w:val="60A0AF"/>
          <w:spacing w:val="-2"/>
          <w:w w:val="115"/>
          <w:sz w:val="20"/>
        </w:rPr>
        <w:t>x_array</w:t>
      </w:r>
      <w:r>
        <w:rPr>
          <w:rFonts w:ascii="SimSun"/>
          <w:color w:val="60A0AF"/>
          <w:spacing w:val="-2"/>
          <w:w w:val="115"/>
          <w:sz w:val="6"/>
        </w:rPr>
        <w:t>'</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0"/>
        <w:gridCol w:w="1634"/>
        <w:gridCol w:w="619"/>
        <w:gridCol w:w="1126"/>
        <w:gridCol w:w="562"/>
        <w:gridCol w:w="781"/>
      </w:tblGrid>
      <w:tr>
        <w:trPr>
          <w:trHeight w:val="372" w:hRule="atLeast"/>
        </w:trPr>
        <w:tc>
          <w:tcPr>
            <w:tcW w:w="3544" w:type="dxa"/>
            <w:gridSpan w:val="2"/>
          </w:tcPr>
          <w:p>
            <w:pPr>
              <w:pStyle w:val="TableParagraph"/>
              <w:spacing w:line="207" w:lineRule="exact"/>
              <w:ind w:left="5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w w:val="110"/>
                <w:sz w:val="20"/>
              </w:rPr>
              <w:t>x_array</w:t>
            </w:r>
            <w:r>
              <w:rPr>
                <w:rFonts w:ascii="SimSun"/>
                <w:spacing w:val="8"/>
                <w:w w:val="110"/>
                <w:sz w:val="20"/>
              </w:rPr>
              <w:t> </w:t>
            </w:r>
            <w:r>
              <w:rPr>
                <w:rFonts w:ascii="SimSun"/>
                <w:color w:val="666666"/>
                <w:w w:val="110"/>
                <w:sz w:val="20"/>
              </w:rPr>
              <w:t>=</w:t>
            </w:r>
            <w:r>
              <w:rPr>
                <w:rFonts w:ascii="SimSun"/>
                <w:color w:val="666666"/>
                <w:spacing w:val="9"/>
                <w:w w:val="110"/>
                <w:sz w:val="20"/>
              </w:rPr>
              <w:t> </w:t>
            </w:r>
            <w:r>
              <w:rPr>
                <w:rFonts w:ascii="SimSun"/>
                <w:spacing w:val="-2"/>
                <w:w w:val="110"/>
                <w:sz w:val="20"/>
              </w:rPr>
              <w:t>np.arange(</w:t>
            </w:r>
            <w:r>
              <w:rPr>
                <w:rFonts w:ascii="SimSun"/>
                <w:color w:val="3FA070"/>
                <w:spacing w:val="-2"/>
                <w:w w:val="110"/>
                <w:sz w:val="20"/>
              </w:rPr>
              <w:t>11</w:t>
            </w:r>
            <w:r>
              <w:rPr>
                <w:rFonts w:ascii="SimSun"/>
                <w:spacing w:val="-2"/>
                <w:w w:val="110"/>
                <w:sz w:val="20"/>
              </w:rPr>
              <w:t>,</w:t>
            </w:r>
          </w:p>
        </w:tc>
        <w:tc>
          <w:tcPr>
            <w:tcW w:w="1745" w:type="dxa"/>
            <w:gridSpan w:val="2"/>
          </w:tcPr>
          <w:p>
            <w:pPr>
              <w:pStyle w:val="TableParagraph"/>
              <w:spacing w:line="207" w:lineRule="exact"/>
              <w:ind w:left="1"/>
              <w:jc w:val="left"/>
              <w:rPr>
                <w:rFonts w:ascii="SimSun"/>
                <w:sz w:val="20"/>
              </w:rPr>
            </w:pPr>
            <w:r>
              <w:rPr>
                <w:rFonts w:ascii="SimSun"/>
                <w:color w:val="3FA070"/>
                <w:w w:val="110"/>
                <w:sz w:val="20"/>
              </w:rPr>
              <w:t>31</w:t>
            </w:r>
            <w:r>
              <w:rPr>
                <w:rFonts w:ascii="SimSun"/>
                <w:w w:val="110"/>
                <w:sz w:val="20"/>
              </w:rPr>
              <w:t>,</w:t>
            </w:r>
            <w:r>
              <w:rPr>
                <w:rFonts w:ascii="SimSun"/>
                <w:spacing w:val="8"/>
                <w:w w:val="110"/>
                <w:sz w:val="20"/>
              </w:rPr>
              <w:t> </w:t>
            </w:r>
            <w:r>
              <w:rPr>
                <w:rFonts w:ascii="SimSun"/>
                <w:color w:val="3FA070"/>
                <w:spacing w:val="-5"/>
                <w:w w:val="110"/>
                <w:sz w:val="20"/>
              </w:rPr>
              <w:t>1</w:t>
            </w:r>
            <w:r>
              <w:rPr>
                <w:rFonts w:ascii="SimSun"/>
                <w:spacing w:val="-5"/>
                <w:w w:val="110"/>
                <w:sz w:val="20"/>
              </w:rPr>
              <w:t>)</w:t>
            </w:r>
          </w:p>
        </w:tc>
        <w:tc>
          <w:tcPr>
            <w:tcW w:w="1343" w:type="dxa"/>
            <w:gridSpan w:val="2"/>
          </w:tcPr>
          <w:p>
            <w:pPr>
              <w:pStyle w:val="TableParagraph"/>
              <w:spacing w:line="240" w:lineRule="auto"/>
              <w:jc w:val="left"/>
              <w:rPr>
                <w:rFonts w:ascii="Times New Roman"/>
                <w:sz w:val="20"/>
              </w:rPr>
            </w:pPr>
          </w:p>
        </w:tc>
      </w:tr>
      <w:tr>
        <w:trPr>
          <w:trHeight w:val="948" w:hRule="atLeast"/>
        </w:trPr>
        <w:tc>
          <w:tcPr>
            <w:tcW w:w="3544" w:type="dxa"/>
            <w:gridSpan w:val="2"/>
          </w:tcPr>
          <w:p>
            <w:pPr>
              <w:pStyle w:val="TableParagraph"/>
              <w:spacing w:line="254" w:lineRule="auto" w:before="120"/>
              <w:ind w:left="50" w:right="1326"/>
              <w:jc w:val="left"/>
              <w:rPr>
                <w:rFonts w:ascii="SimSun"/>
                <w:sz w:val="20"/>
              </w:rPr>
            </w:pPr>
            <w:r>
              <w:rPr>
                <w:rFonts w:ascii="SimSun"/>
                <w:w w:val="110"/>
                <w:sz w:val="20"/>
              </w:rPr>
              <w:t>In []: </w:t>
            </w:r>
            <w:r>
              <w:rPr>
                <w:rFonts w:ascii="SimSun"/>
                <w:w w:val="110"/>
                <w:sz w:val="20"/>
              </w:rPr>
              <w:t>x_array </w:t>
            </w:r>
            <w:r>
              <w:rPr>
                <w:rFonts w:ascii="SimSun"/>
                <w:spacing w:val="-2"/>
                <w:w w:val="110"/>
                <w:sz w:val="20"/>
              </w:rPr>
              <w:t>Out[]:</w:t>
            </w:r>
          </w:p>
          <w:p>
            <w:pPr>
              <w:pStyle w:val="TableParagraph"/>
              <w:spacing w:line="255" w:lineRule="exact"/>
              <w:ind w:left="50"/>
              <w:jc w:val="left"/>
              <w:rPr>
                <w:rFonts w:ascii="SimSun"/>
                <w:sz w:val="20"/>
              </w:rPr>
            </w:pPr>
            <w:r>
              <w:rPr>
                <w:rFonts w:ascii="SimSun"/>
                <w:w w:val="110"/>
                <w:sz w:val="20"/>
              </w:rPr>
              <w:t>array([</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12</w:t>
            </w:r>
            <w:r>
              <w:rPr>
                <w:rFonts w:ascii="SimSun"/>
                <w:w w:val="110"/>
                <w:sz w:val="20"/>
              </w:rPr>
              <w:t>,</w:t>
            </w:r>
            <w:r>
              <w:rPr>
                <w:rFonts w:ascii="SimSun"/>
                <w:spacing w:val="11"/>
                <w:w w:val="110"/>
                <w:sz w:val="20"/>
              </w:rPr>
              <w:t> </w:t>
            </w:r>
            <w:r>
              <w:rPr>
                <w:rFonts w:ascii="SimSun"/>
                <w:color w:val="3FA070"/>
                <w:w w:val="110"/>
                <w:sz w:val="20"/>
              </w:rPr>
              <w:t>13</w:t>
            </w:r>
            <w:r>
              <w:rPr>
                <w:rFonts w:ascii="SimSun"/>
                <w:w w:val="110"/>
                <w:sz w:val="20"/>
              </w:rPr>
              <w:t>,</w:t>
            </w:r>
            <w:r>
              <w:rPr>
                <w:rFonts w:ascii="SimSun"/>
                <w:spacing w:val="11"/>
                <w:w w:val="110"/>
                <w:sz w:val="20"/>
              </w:rPr>
              <w:t> </w:t>
            </w:r>
            <w:r>
              <w:rPr>
                <w:rFonts w:ascii="SimSun"/>
                <w:color w:val="3FA070"/>
                <w:w w:val="110"/>
                <w:sz w:val="20"/>
              </w:rPr>
              <w:t>14</w:t>
            </w:r>
            <w:r>
              <w:rPr>
                <w:rFonts w:ascii="SimSun"/>
                <w:w w:val="110"/>
                <w:sz w:val="20"/>
              </w:rPr>
              <w:t>,</w:t>
            </w:r>
            <w:r>
              <w:rPr>
                <w:rFonts w:ascii="SimSun"/>
                <w:spacing w:val="11"/>
                <w:w w:val="110"/>
                <w:sz w:val="20"/>
              </w:rPr>
              <w:t> </w:t>
            </w:r>
            <w:r>
              <w:rPr>
                <w:rFonts w:ascii="SimSun"/>
                <w:color w:val="3FA070"/>
                <w:w w:val="110"/>
                <w:sz w:val="20"/>
              </w:rPr>
              <w:t>15</w:t>
            </w:r>
            <w:r>
              <w:rPr>
                <w:rFonts w:ascii="SimSun"/>
                <w:w w:val="110"/>
                <w:sz w:val="20"/>
              </w:rPr>
              <w:t>,</w:t>
            </w:r>
            <w:r>
              <w:rPr>
                <w:rFonts w:ascii="SimSun"/>
                <w:spacing w:val="11"/>
                <w:w w:val="110"/>
                <w:sz w:val="20"/>
              </w:rPr>
              <w:t> </w:t>
            </w:r>
            <w:r>
              <w:rPr>
                <w:rFonts w:ascii="SimSun"/>
                <w:color w:val="3FA070"/>
                <w:spacing w:val="-5"/>
                <w:w w:val="110"/>
                <w:sz w:val="20"/>
              </w:rPr>
              <w:t>16</w:t>
            </w:r>
            <w:r>
              <w:rPr>
                <w:rFonts w:ascii="SimSun"/>
                <w:spacing w:val="-5"/>
                <w:w w:val="110"/>
                <w:sz w:val="20"/>
              </w:rPr>
              <w:t>,</w:t>
            </w:r>
          </w:p>
        </w:tc>
        <w:tc>
          <w:tcPr>
            <w:tcW w:w="1745" w:type="dxa"/>
            <w:gridSpan w:val="2"/>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1"/>
              <w:jc w:val="left"/>
              <w:rPr>
                <w:rFonts w:ascii="SimSun"/>
                <w:sz w:val="20"/>
              </w:rPr>
            </w:pPr>
            <w:r>
              <w:rPr>
                <w:rFonts w:ascii="SimSun"/>
                <w:color w:val="3FA070"/>
                <w:w w:val="110"/>
                <w:sz w:val="20"/>
              </w:rPr>
              <w:t>17</w:t>
            </w:r>
            <w:r>
              <w:rPr>
                <w:rFonts w:ascii="SimSun"/>
                <w:w w:val="110"/>
                <w:sz w:val="20"/>
              </w:rPr>
              <w:t>,</w:t>
            </w:r>
            <w:r>
              <w:rPr>
                <w:rFonts w:ascii="SimSun"/>
                <w:spacing w:val="8"/>
                <w:w w:val="110"/>
                <w:sz w:val="20"/>
              </w:rPr>
              <w:t> </w:t>
            </w:r>
            <w:r>
              <w:rPr>
                <w:rFonts w:ascii="SimSun"/>
                <w:color w:val="3FA070"/>
                <w:w w:val="110"/>
                <w:sz w:val="20"/>
              </w:rPr>
              <w:t>18</w:t>
            </w:r>
            <w:r>
              <w:rPr>
                <w:rFonts w:ascii="SimSun"/>
                <w:w w:val="110"/>
                <w:sz w:val="20"/>
              </w:rPr>
              <w:t>,</w:t>
            </w:r>
            <w:r>
              <w:rPr>
                <w:rFonts w:ascii="SimSun"/>
                <w:spacing w:val="8"/>
                <w:w w:val="110"/>
                <w:sz w:val="20"/>
              </w:rPr>
              <w:t> </w:t>
            </w:r>
            <w:r>
              <w:rPr>
                <w:rFonts w:ascii="SimSun"/>
                <w:color w:val="3FA070"/>
                <w:w w:val="110"/>
                <w:sz w:val="20"/>
              </w:rPr>
              <w:t>19</w:t>
            </w:r>
            <w:r>
              <w:rPr>
                <w:rFonts w:ascii="SimSun"/>
                <w:w w:val="110"/>
                <w:sz w:val="20"/>
              </w:rPr>
              <w:t>,</w:t>
            </w:r>
            <w:r>
              <w:rPr>
                <w:rFonts w:ascii="SimSun"/>
                <w:spacing w:val="8"/>
                <w:w w:val="110"/>
                <w:sz w:val="20"/>
              </w:rPr>
              <w:t> </w:t>
            </w:r>
            <w:r>
              <w:rPr>
                <w:rFonts w:ascii="SimSun"/>
                <w:color w:val="3FA070"/>
                <w:spacing w:val="-5"/>
                <w:w w:val="110"/>
                <w:sz w:val="20"/>
              </w:rPr>
              <w:t>20</w:t>
            </w:r>
            <w:r>
              <w:rPr>
                <w:rFonts w:ascii="SimSun"/>
                <w:spacing w:val="-5"/>
                <w:w w:val="110"/>
                <w:sz w:val="20"/>
              </w:rPr>
              <w:t>,</w:t>
            </w:r>
          </w:p>
        </w:tc>
        <w:tc>
          <w:tcPr>
            <w:tcW w:w="1343" w:type="dxa"/>
            <w:gridSpan w:val="2"/>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59"/>
              <w:jc w:val="left"/>
              <w:rPr>
                <w:rFonts w:ascii="SimSun"/>
                <w:sz w:val="20"/>
              </w:rPr>
            </w:pPr>
            <w:r>
              <w:rPr>
                <w:rFonts w:ascii="SimSun"/>
                <w:color w:val="3FA070"/>
                <w:w w:val="110"/>
                <w:sz w:val="20"/>
              </w:rPr>
              <w:t>21</w:t>
            </w:r>
            <w:r>
              <w:rPr>
                <w:rFonts w:ascii="SimSun"/>
                <w:w w:val="110"/>
                <w:sz w:val="20"/>
              </w:rPr>
              <w:t>,</w:t>
            </w:r>
            <w:r>
              <w:rPr>
                <w:rFonts w:ascii="SimSun"/>
                <w:spacing w:val="8"/>
                <w:w w:val="110"/>
                <w:sz w:val="20"/>
              </w:rPr>
              <w:t> </w:t>
            </w:r>
            <w:r>
              <w:rPr>
                <w:rFonts w:ascii="SimSun"/>
                <w:color w:val="3FA070"/>
                <w:w w:val="110"/>
                <w:sz w:val="20"/>
              </w:rPr>
              <w:t>22</w:t>
            </w:r>
            <w:r>
              <w:rPr>
                <w:rFonts w:ascii="SimSun"/>
                <w:w w:val="110"/>
                <w:sz w:val="20"/>
              </w:rPr>
              <w:t>,</w:t>
            </w:r>
            <w:r>
              <w:rPr>
                <w:rFonts w:ascii="SimSun"/>
                <w:spacing w:val="8"/>
                <w:w w:val="110"/>
                <w:sz w:val="20"/>
              </w:rPr>
              <w:t> </w:t>
            </w:r>
            <w:r>
              <w:rPr>
                <w:rFonts w:ascii="SimSun"/>
                <w:color w:val="3FA070"/>
                <w:spacing w:val="-5"/>
                <w:w w:val="110"/>
                <w:sz w:val="20"/>
              </w:rPr>
              <w:t>23</w:t>
            </w:r>
            <w:r>
              <w:rPr>
                <w:rFonts w:ascii="SimSun"/>
                <w:spacing w:val="-5"/>
                <w:w w:val="110"/>
                <w:sz w:val="20"/>
              </w:rPr>
              <w:t>,</w:t>
            </w:r>
          </w:p>
        </w:tc>
      </w:tr>
      <w:tr>
        <w:trPr>
          <w:trHeight w:val="406" w:hRule="atLeast"/>
        </w:trPr>
        <w:tc>
          <w:tcPr>
            <w:tcW w:w="3544" w:type="dxa"/>
            <w:gridSpan w:val="2"/>
          </w:tcPr>
          <w:p>
            <w:pPr>
              <w:pStyle w:val="TableParagraph"/>
              <w:spacing w:line="241" w:lineRule="exact"/>
              <w:ind w:left="839"/>
              <w:jc w:val="left"/>
              <w:rPr>
                <w:rFonts w:ascii="SimSun"/>
                <w:sz w:val="20"/>
              </w:rPr>
            </w:pPr>
            <w:r>
              <w:rPr>
                <w:rFonts w:ascii="SimSun"/>
                <w:color w:val="3FA070"/>
                <w:w w:val="110"/>
                <w:sz w:val="20"/>
              </w:rPr>
              <w:t>24</w:t>
            </w:r>
            <w:r>
              <w:rPr>
                <w:rFonts w:ascii="SimSun"/>
                <w:w w:val="110"/>
                <w:sz w:val="20"/>
              </w:rPr>
              <w:t>,</w:t>
            </w:r>
            <w:r>
              <w:rPr>
                <w:rFonts w:ascii="SimSun"/>
                <w:spacing w:val="6"/>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w w:val="110"/>
                <w:sz w:val="20"/>
              </w:rPr>
              <w:t>26</w:t>
            </w:r>
            <w:r>
              <w:rPr>
                <w:rFonts w:ascii="SimSun"/>
                <w:w w:val="110"/>
                <w:sz w:val="20"/>
              </w:rPr>
              <w:t>,</w:t>
            </w:r>
            <w:r>
              <w:rPr>
                <w:rFonts w:ascii="SimSun"/>
                <w:spacing w:val="8"/>
                <w:w w:val="110"/>
                <w:sz w:val="20"/>
              </w:rPr>
              <w:t> </w:t>
            </w:r>
            <w:r>
              <w:rPr>
                <w:rFonts w:ascii="SimSun"/>
                <w:color w:val="3FA070"/>
                <w:w w:val="110"/>
                <w:sz w:val="20"/>
              </w:rPr>
              <w:t>27</w:t>
            </w:r>
            <w:r>
              <w:rPr>
                <w:rFonts w:ascii="SimSun"/>
                <w:w w:val="110"/>
                <w:sz w:val="20"/>
              </w:rPr>
              <w:t>,</w:t>
            </w:r>
            <w:r>
              <w:rPr>
                <w:rFonts w:ascii="SimSun"/>
                <w:spacing w:val="8"/>
                <w:w w:val="110"/>
                <w:sz w:val="20"/>
              </w:rPr>
              <w:t> </w:t>
            </w:r>
            <w:r>
              <w:rPr>
                <w:rFonts w:ascii="SimSun"/>
                <w:color w:val="3FA070"/>
                <w:w w:val="110"/>
                <w:sz w:val="20"/>
              </w:rPr>
              <w:t>28</w:t>
            </w:r>
            <w:r>
              <w:rPr>
                <w:rFonts w:ascii="SimSun"/>
                <w:w w:val="110"/>
                <w:sz w:val="20"/>
              </w:rPr>
              <w:t>,</w:t>
            </w:r>
            <w:r>
              <w:rPr>
                <w:rFonts w:ascii="SimSun"/>
                <w:spacing w:val="8"/>
                <w:w w:val="110"/>
                <w:sz w:val="20"/>
              </w:rPr>
              <w:t> </w:t>
            </w:r>
            <w:r>
              <w:rPr>
                <w:rFonts w:ascii="SimSun"/>
                <w:color w:val="3FA070"/>
                <w:spacing w:val="-5"/>
                <w:w w:val="110"/>
                <w:sz w:val="20"/>
              </w:rPr>
              <w:t>29</w:t>
            </w:r>
            <w:r>
              <w:rPr>
                <w:rFonts w:ascii="SimSun"/>
                <w:spacing w:val="-5"/>
                <w:w w:val="110"/>
                <w:sz w:val="20"/>
              </w:rPr>
              <w:t>,</w:t>
            </w:r>
          </w:p>
        </w:tc>
        <w:tc>
          <w:tcPr>
            <w:tcW w:w="1745" w:type="dxa"/>
            <w:gridSpan w:val="2"/>
          </w:tcPr>
          <w:p>
            <w:pPr>
              <w:pStyle w:val="TableParagraph"/>
              <w:spacing w:line="241" w:lineRule="exact"/>
              <w:ind w:left="1"/>
              <w:jc w:val="left"/>
              <w:rPr>
                <w:rFonts w:ascii="SimSun"/>
                <w:sz w:val="20"/>
              </w:rPr>
            </w:pPr>
            <w:r>
              <w:rPr>
                <w:rFonts w:ascii="SimSun"/>
                <w:color w:val="3FA070"/>
                <w:spacing w:val="-4"/>
                <w:w w:val="110"/>
                <w:sz w:val="20"/>
              </w:rPr>
              <w:t>30</w:t>
            </w:r>
            <w:r>
              <w:rPr>
                <w:rFonts w:ascii="SimSun"/>
                <w:spacing w:val="-4"/>
                <w:w w:val="110"/>
                <w:sz w:val="20"/>
              </w:rPr>
              <w:t>])</w:t>
            </w:r>
          </w:p>
        </w:tc>
        <w:tc>
          <w:tcPr>
            <w:tcW w:w="1343" w:type="dxa"/>
            <w:gridSpan w:val="2"/>
          </w:tcPr>
          <w:p>
            <w:pPr>
              <w:pStyle w:val="TableParagraph"/>
              <w:spacing w:line="240" w:lineRule="auto"/>
              <w:jc w:val="left"/>
              <w:rPr>
                <w:rFonts w:ascii="Times New Roman"/>
                <w:sz w:val="20"/>
              </w:rPr>
            </w:pPr>
          </w:p>
        </w:tc>
      </w:tr>
      <w:tr>
        <w:trPr>
          <w:trHeight w:val="370" w:hRule="atLeast"/>
        </w:trPr>
        <w:tc>
          <w:tcPr>
            <w:tcW w:w="3544" w:type="dxa"/>
            <w:gridSpan w:val="2"/>
          </w:tcPr>
          <w:p>
            <w:pPr>
              <w:pStyle w:val="TableParagraph"/>
              <w:spacing w:line="230" w:lineRule="exact" w:before="120"/>
              <w:ind w:left="50"/>
              <w:jc w:val="left"/>
              <w:rPr>
                <w:rFonts w:ascii="SimSun"/>
                <w:sz w:val="6"/>
              </w:rPr>
            </w:pPr>
            <w:r>
              <w:rPr>
                <w:rFonts w:ascii="SimSun"/>
                <w:color w:val="60A0AF"/>
                <w:w w:val="115"/>
                <w:sz w:val="20"/>
              </w:rPr>
              <w:t>#</w:t>
            </w:r>
            <w:r>
              <w:rPr>
                <w:rFonts w:ascii="SimSun"/>
                <w:color w:val="60A0AF"/>
                <w:spacing w:val="-16"/>
                <w:w w:val="115"/>
                <w:sz w:val="20"/>
              </w:rPr>
              <w:t> </w:t>
            </w:r>
            <w:r>
              <w:rPr>
                <w:rFonts w:ascii="SimSun"/>
                <w:color w:val="60A0AF"/>
                <w:w w:val="115"/>
                <w:sz w:val="20"/>
              </w:rPr>
              <w:t>Creating</w:t>
            </w:r>
            <w:r>
              <w:rPr>
                <w:rFonts w:ascii="SimSun"/>
                <w:color w:val="60A0AF"/>
                <w:spacing w:val="-15"/>
                <w:w w:val="115"/>
                <w:sz w:val="20"/>
              </w:rPr>
              <w:t> </w:t>
            </w:r>
            <w:r>
              <w:rPr>
                <w:rFonts w:ascii="SimSun"/>
                <w:color w:val="60A0AF"/>
                <w:w w:val="115"/>
                <w:sz w:val="20"/>
              </w:rPr>
              <w:t>an</w:t>
            </w:r>
            <w:r>
              <w:rPr>
                <w:rFonts w:ascii="SimSun"/>
                <w:color w:val="60A0AF"/>
                <w:spacing w:val="-15"/>
                <w:w w:val="115"/>
                <w:sz w:val="20"/>
              </w:rPr>
              <w:t> </w:t>
            </w:r>
            <w:r>
              <w:rPr>
                <w:rFonts w:ascii="SimSun"/>
                <w:color w:val="60A0AF"/>
                <w:w w:val="115"/>
                <w:sz w:val="20"/>
              </w:rPr>
              <w:t>array</w:t>
            </w:r>
            <w:r>
              <w:rPr>
                <w:rFonts w:ascii="SimSun"/>
                <w:color w:val="60A0AF"/>
                <w:spacing w:val="-15"/>
                <w:w w:val="115"/>
                <w:sz w:val="20"/>
              </w:rPr>
              <w:t> </w:t>
            </w:r>
            <w:r>
              <w:rPr>
                <w:rFonts w:ascii="SimSun"/>
                <w:color w:val="60A0AF"/>
                <w:spacing w:val="-2"/>
                <w:w w:val="115"/>
                <w:sz w:val="6"/>
              </w:rPr>
              <w:t>'</w:t>
            </w:r>
            <w:r>
              <w:rPr>
                <w:rFonts w:ascii="SimSun"/>
                <w:color w:val="60A0AF"/>
                <w:spacing w:val="-2"/>
                <w:w w:val="115"/>
                <w:sz w:val="20"/>
              </w:rPr>
              <w:t>y_array</w:t>
            </w:r>
            <w:r>
              <w:rPr>
                <w:rFonts w:ascii="SimSun"/>
                <w:color w:val="60A0AF"/>
                <w:spacing w:val="-2"/>
                <w:w w:val="115"/>
                <w:sz w:val="6"/>
              </w:rPr>
              <w:t>'</w:t>
            </w:r>
          </w:p>
        </w:tc>
        <w:tc>
          <w:tcPr>
            <w:tcW w:w="1745" w:type="dxa"/>
            <w:gridSpan w:val="2"/>
          </w:tcPr>
          <w:p>
            <w:pPr>
              <w:pStyle w:val="TableParagraph"/>
              <w:spacing w:line="240" w:lineRule="auto"/>
              <w:jc w:val="left"/>
              <w:rPr>
                <w:rFonts w:ascii="Times New Roman"/>
                <w:sz w:val="20"/>
              </w:rPr>
            </w:pPr>
          </w:p>
        </w:tc>
        <w:tc>
          <w:tcPr>
            <w:tcW w:w="1343" w:type="dxa"/>
            <w:gridSpan w:val="2"/>
          </w:tcPr>
          <w:p>
            <w:pPr>
              <w:pStyle w:val="TableParagraph"/>
              <w:spacing w:line="240" w:lineRule="auto"/>
              <w:jc w:val="left"/>
              <w:rPr>
                <w:rFonts w:ascii="Times New Roman"/>
                <w:sz w:val="20"/>
              </w:rPr>
            </w:pPr>
          </w:p>
        </w:tc>
      </w:tr>
      <w:tr>
        <w:trPr>
          <w:trHeight w:val="442" w:hRule="atLeast"/>
        </w:trPr>
        <w:tc>
          <w:tcPr>
            <w:tcW w:w="1910" w:type="dxa"/>
          </w:tcPr>
          <w:p>
            <w:pPr>
              <w:pStyle w:val="TableParagraph"/>
              <w:spacing w:line="240" w:lineRule="auto" w:before="20"/>
              <w:ind w:right="54"/>
              <w:rPr>
                <w:rFonts w:ascii="SimSun"/>
                <w:sz w:val="20"/>
              </w:rPr>
            </w:pPr>
            <w:r>
              <w:rPr>
                <w:rFonts w:ascii="SimSun"/>
                <w:w w:val="110"/>
                <w:sz w:val="20"/>
              </w:rPr>
              <w:t>In</w:t>
            </w:r>
            <w:r>
              <w:rPr>
                <w:rFonts w:ascii="SimSun"/>
                <w:spacing w:val="10"/>
                <w:w w:val="110"/>
                <w:sz w:val="20"/>
              </w:rPr>
              <w:t> </w:t>
            </w:r>
            <w:r>
              <w:rPr>
                <w:rFonts w:ascii="SimSun"/>
                <w:w w:val="110"/>
                <w:sz w:val="20"/>
              </w:rPr>
              <w:t>[]:</w:t>
            </w:r>
            <w:r>
              <w:rPr>
                <w:rFonts w:ascii="SimSun"/>
                <w:spacing w:val="10"/>
                <w:w w:val="110"/>
                <w:sz w:val="20"/>
              </w:rPr>
              <w:t> </w:t>
            </w:r>
            <w:r>
              <w:rPr>
                <w:rFonts w:ascii="SimSun"/>
                <w:w w:val="110"/>
                <w:sz w:val="20"/>
              </w:rPr>
              <w:t>y_array</w:t>
            </w:r>
            <w:r>
              <w:rPr>
                <w:rFonts w:ascii="SimSun"/>
                <w:spacing w:val="10"/>
                <w:w w:val="110"/>
                <w:sz w:val="20"/>
              </w:rPr>
              <w:t> </w:t>
            </w:r>
            <w:r>
              <w:rPr>
                <w:rFonts w:ascii="SimSun"/>
                <w:color w:val="666666"/>
                <w:spacing w:val="-10"/>
                <w:w w:val="110"/>
                <w:sz w:val="20"/>
              </w:rPr>
              <w:t>=</w:t>
            </w:r>
          </w:p>
        </w:tc>
        <w:tc>
          <w:tcPr>
            <w:tcW w:w="1634" w:type="dxa"/>
          </w:tcPr>
          <w:p>
            <w:pPr>
              <w:pStyle w:val="TableParagraph"/>
              <w:spacing w:line="240" w:lineRule="auto" w:before="20"/>
              <w:ind w:left="71"/>
              <w:jc w:val="center"/>
              <w:rPr>
                <w:rFonts w:ascii="SimSun"/>
                <w:sz w:val="20"/>
              </w:rPr>
            </w:pPr>
            <w:r>
              <w:rPr>
                <w:rFonts w:ascii="SimSun"/>
                <w:spacing w:val="-2"/>
                <w:w w:val="110"/>
                <w:sz w:val="20"/>
              </w:rPr>
              <w:t>np.arange(</w:t>
            </w:r>
            <w:r>
              <w:rPr>
                <w:rFonts w:ascii="SimSun"/>
                <w:color w:val="3FA070"/>
                <w:spacing w:val="-2"/>
                <w:w w:val="110"/>
                <w:sz w:val="20"/>
              </w:rPr>
              <w:t>111</w:t>
            </w:r>
            <w:r>
              <w:rPr>
                <w:rFonts w:ascii="SimSun"/>
                <w:spacing w:val="-2"/>
                <w:w w:val="110"/>
                <w:sz w:val="20"/>
              </w:rPr>
              <w:t>,</w:t>
            </w:r>
          </w:p>
        </w:tc>
        <w:tc>
          <w:tcPr>
            <w:tcW w:w="619" w:type="dxa"/>
          </w:tcPr>
          <w:p>
            <w:pPr>
              <w:pStyle w:val="TableParagraph"/>
              <w:spacing w:line="240" w:lineRule="auto" w:before="20"/>
              <w:ind w:left="59"/>
              <w:jc w:val="center"/>
              <w:rPr>
                <w:rFonts w:ascii="SimSun"/>
                <w:sz w:val="20"/>
              </w:rPr>
            </w:pPr>
            <w:r>
              <w:rPr>
                <w:rFonts w:ascii="SimSun"/>
                <w:color w:val="3FA070"/>
                <w:spacing w:val="-4"/>
                <w:w w:val="110"/>
                <w:sz w:val="20"/>
              </w:rPr>
              <w:t>131</w:t>
            </w:r>
            <w:r>
              <w:rPr>
                <w:rFonts w:ascii="SimSun"/>
                <w:spacing w:val="-4"/>
                <w:w w:val="110"/>
                <w:sz w:val="20"/>
              </w:rPr>
              <w:t>,</w:t>
            </w:r>
          </w:p>
        </w:tc>
        <w:tc>
          <w:tcPr>
            <w:tcW w:w="1126" w:type="dxa"/>
          </w:tcPr>
          <w:p>
            <w:pPr>
              <w:pStyle w:val="TableParagraph"/>
              <w:spacing w:line="240" w:lineRule="auto" w:before="20"/>
              <w:ind w:left="58"/>
              <w:jc w:val="left"/>
              <w:rPr>
                <w:rFonts w:ascii="SimSun"/>
                <w:sz w:val="20"/>
              </w:rPr>
            </w:pPr>
            <w:r>
              <w:rPr>
                <w:rFonts w:ascii="SimSun"/>
                <w:color w:val="3FA070"/>
                <w:spacing w:val="-5"/>
                <w:w w:val="110"/>
                <w:sz w:val="20"/>
              </w:rPr>
              <w:t>1</w:t>
            </w:r>
            <w:r>
              <w:rPr>
                <w:rFonts w:ascii="SimSun"/>
                <w:spacing w:val="-5"/>
                <w:w w:val="110"/>
                <w:sz w:val="20"/>
              </w:rPr>
              <w:t>)</w:t>
            </w:r>
          </w:p>
        </w:tc>
        <w:tc>
          <w:tcPr>
            <w:tcW w:w="562" w:type="dxa"/>
          </w:tcPr>
          <w:p>
            <w:pPr>
              <w:pStyle w:val="TableParagraph"/>
              <w:spacing w:line="240" w:lineRule="auto"/>
              <w:jc w:val="left"/>
              <w:rPr>
                <w:rFonts w:ascii="Times New Roman"/>
                <w:sz w:val="20"/>
              </w:rPr>
            </w:pPr>
          </w:p>
        </w:tc>
        <w:tc>
          <w:tcPr>
            <w:tcW w:w="781" w:type="dxa"/>
          </w:tcPr>
          <w:p>
            <w:pPr>
              <w:pStyle w:val="TableParagraph"/>
              <w:spacing w:line="240" w:lineRule="auto"/>
              <w:jc w:val="left"/>
              <w:rPr>
                <w:rFonts w:ascii="Times New Roman"/>
                <w:sz w:val="20"/>
              </w:rPr>
            </w:pPr>
          </w:p>
        </w:tc>
      </w:tr>
      <w:tr>
        <w:trPr>
          <w:trHeight w:val="948" w:hRule="atLeast"/>
        </w:trPr>
        <w:tc>
          <w:tcPr>
            <w:tcW w:w="1910" w:type="dxa"/>
          </w:tcPr>
          <w:p>
            <w:pPr>
              <w:pStyle w:val="TableParagraph"/>
              <w:spacing w:line="270" w:lineRule="atLeast" w:before="106"/>
              <w:ind w:left="50" w:right="22"/>
              <w:jc w:val="left"/>
              <w:rPr>
                <w:rFonts w:ascii="SimSun"/>
                <w:sz w:val="20"/>
              </w:rPr>
            </w:pPr>
            <w:r>
              <w:rPr>
                <w:rFonts w:ascii="SimSun"/>
                <w:w w:val="110"/>
                <w:sz w:val="20"/>
              </w:rPr>
              <w:t>In []: y_array </w:t>
            </w:r>
            <w:r>
              <w:rPr>
                <w:rFonts w:ascii="SimSun"/>
                <w:spacing w:val="-2"/>
                <w:w w:val="110"/>
                <w:sz w:val="20"/>
              </w:rPr>
              <w:t>Out[]: </w:t>
            </w:r>
            <w:r>
              <w:rPr>
                <w:rFonts w:ascii="SimSun"/>
                <w:w w:val="110"/>
                <w:sz w:val="20"/>
              </w:rPr>
              <w:t>array([</w:t>
            </w:r>
            <w:r>
              <w:rPr>
                <w:rFonts w:ascii="SimSun"/>
                <w:color w:val="3FA070"/>
                <w:w w:val="110"/>
                <w:sz w:val="20"/>
              </w:rPr>
              <w:t>111</w:t>
            </w:r>
            <w:r>
              <w:rPr>
                <w:rFonts w:ascii="SimSun"/>
                <w:w w:val="110"/>
                <w:sz w:val="20"/>
              </w:rPr>
              <w:t>, </w:t>
            </w:r>
            <w:r>
              <w:rPr>
                <w:rFonts w:ascii="SimSun"/>
                <w:color w:val="3FA070"/>
                <w:w w:val="110"/>
                <w:sz w:val="20"/>
              </w:rPr>
              <w:t>112</w:t>
            </w:r>
            <w:r>
              <w:rPr>
                <w:rFonts w:ascii="SimSun"/>
                <w:w w:val="110"/>
                <w:sz w:val="20"/>
              </w:rPr>
              <w:t>,</w:t>
            </w:r>
          </w:p>
        </w:tc>
        <w:tc>
          <w:tcPr>
            <w:tcW w:w="1634" w:type="dxa"/>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56" w:right="-15"/>
              <w:jc w:val="center"/>
              <w:rPr>
                <w:rFonts w:ascii="SimSun"/>
                <w:sz w:val="20"/>
              </w:rPr>
            </w:pPr>
            <w:r>
              <w:rPr>
                <w:rFonts w:ascii="SimSun"/>
                <w:color w:val="3FA070"/>
                <w:w w:val="110"/>
                <w:sz w:val="20"/>
              </w:rPr>
              <w:t>113</w:t>
            </w:r>
            <w:r>
              <w:rPr>
                <w:rFonts w:ascii="SimSun"/>
                <w:w w:val="110"/>
                <w:sz w:val="20"/>
              </w:rPr>
              <w:t>,</w:t>
            </w:r>
            <w:r>
              <w:rPr>
                <w:rFonts w:ascii="SimSun"/>
                <w:spacing w:val="9"/>
                <w:w w:val="110"/>
                <w:sz w:val="20"/>
              </w:rPr>
              <w:t> </w:t>
            </w:r>
            <w:r>
              <w:rPr>
                <w:rFonts w:ascii="SimSun"/>
                <w:color w:val="3FA070"/>
                <w:w w:val="110"/>
                <w:sz w:val="20"/>
              </w:rPr>
              <w:t>114</w:t>
            </w:r>
            <w:r>
              <w:rPr>
                <w:rFonts w:ascii="SimSun"/>
                <w:w w:val="110"/>
                <w:sz w:val="20"/>
              </w:rPr>
              <w:t>,</w:t>
            </w:r>
            <w:r>
              <w:rPr>
                <w:rFonts w:ascii="SimSun"/>
                <w:spacing w:val="10"/>
                <w:w w:val="110"/>
                <w:sz w:val="20"/>
              </w:rPr>
              <w:t> </w:t>
            </w:r>
            <w:r>
              <w:rPr>
                <w:rFonts w:ascii="SimSun"/>
                <w:color w:val="3FA070"/>
                <w:spacing w:val="-4"/>
                <w:w w:val="110"/>
                <w:sz w:val="20"/>
              </w:rPr>
              <w:t>115</w:t>
            </w:r>
            <w:r>
              <w:rPr>
                <w:rFonts w:ascii="SimSun"/>
                <w:spacing w:val="-4"/>
                <w:w w:val="110"/>
                <w:sz w:val="20"/>
              </w:rPr>
              <w:t>,</w:t>
            </w:r>
          </w:p>
        </w:tc>
        <w:tc>
          <w:tcPr>
            <w:tcW w:w="619" w:type="dxa"/>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59"/>
              <w:jc w:val="center"/>
              <w:rPr>
                <w:rFonts w:ascii="SimSun"/>
                <w:sz w:val="20"/>
              </w:rPr>
            </w:pPr>
            <w:r>
              <w:rPr>
                <w:rFonts w:ascii="SimSun"/>
                <w:color w:val="3FA070"/>
                <w:spacing w:val="-4"/>
                <w:w w:val="110"/>
                <w:sz w:val="20"/>
              </w:rPr>
              <w:t>116</w:t>
            </w:r>
            <w:r>
              <w:rPr>
                <w:rFonts w:ascii="SimSun"/>
                <w:spacing w:val="-4"/>
                <w:w w:val="110"/>
                <w:sz w:val="20"/>
              </w:rPr>
              <w:t>,</w:t>
            </w:r>
          </w:p>
        </w:tc>
        <w:tc>
          <w:tcPr>
            <w:tcW w:w="1126" w:type="dxa"/>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58"/>
              <w:jc w:val="left"/>
              <w:rPr>
                <w:rFonts w:ascii="SimSun"/>
                <w:sz w:val="20"/>
              </w:rPr>
            </w:pPr>
            <w:r>
              <w:rPr>
                <w:rFonts w:ascii="SimSun"/>
                <w:color w:val="3FA070"/>
                <w:w w:val="110"/>
                <w:sz w:val="20"/>
              </w:rPr>
              <w:t>117</w:t>
            </w:r>
            <w:r>
              <w:rPr>
                <w:rFonts w:ascii="SimSun"/>
                <w:w w:val="110"/>
                <w:sz w:val="20"/>
              </w:rPr>
              <w:t>,</w:t>
            </w:r>
            <w:r>
              <w:rPr>
                <w:rFonts w:ascii="SimSun"/>
                <w:spacing w:val="8"/>
                <w:w w:val="110"/>
                <w:sz w:val="20"/>
              </w:rPr>
              <w:t> </w:t>
            </w:r>
            <w:r>
              <w:rPr>
                <w:rFonts w:ascii="SimSun"/>
                <w:color w:val="3FA070"/>
                <w:spacing w:val="-4"/>
                <w:w w:val="110"/>
                <w:sz w:val="20"/>
              </w:rPr>
              <w:t>118</w:t>
            </w:r>
            <w:r>
              <w:rPr>
                <w:rFonts w:ascii="SimSun"/>
                <w:spacing w:val="-4"/>
                <w:w w:val="110"/>
                <w:sz w:val="20"/>
              </w:rPr>
              <w:t>,</w:t>
            </w:r>
          </w:p>
        </w:tc>
        <w:tc>
          <w:tcPr>
            <w:tcW w:w="562" w:type="dxa"/>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9"/>
              <w:jc w:val="center"/>
              <w:rPr>
                <w:rFonts w:ascii="SimSun"/>
                <w:sz w:val="20"/>
              </w:rPr>
            </w:pPr>
            <w:r>
              <w:rPr>
                <w:rFonts w:ascii="SimSun"/>
                <w:color w:val="3FA070"/>
                <w:spacing w:val="-4"/>
                <w:w w:val="110"/>
                <w:sz w:val="20"/>
              </w:rPr>
              <w:t>119</w:t>
            </w:r>
            <w:r>
              <w:rPr>
                <w:rFonts w:ascii="SimSun"/>
                <w:spacing w:val="-4"/>
                <w:w w:val="110"/>
                <w:sz w:val="20"/>
              </w:rPr>
              <w:t>,</w:t>
            </w:r>
          </w:p>
        </w:tc>
        <w:tc>
          <w:tcPr>
            <w:tcW w:w="781" w:type="dxa"/>
          </w:tcPr>
          <w:p>
            <w:pPr>
              <w:pStyle w:val="TableParagraph"/>
              <w:spacing w:line="240" w:lineRule="auto"/>
              <w:jc w:val="left"/>
              <w:rPr>
                <w:rFonts w:ascii="SimSun"/>
                <w:sz w:val="22"/>
              </w:rPr>
            </w:pPr>
          </w:p>
          <w:p>
            <w:pPr>
              <w:pStyle w:val="TableParagraph"/>
              <w:spacing w:line="240" w:lineRule="auto" w:before="98"/>
              <w:jc w:val="left"/>
              <w:rPr>
                <w:rFonts w:ascii="SimSun"/>
                <w:sz w:val="22"/>
              </w:rPr>
            </w:pPr>
          </w:p>
          <w:p>
            <w:pPr>
              <w:pStyle w:val="TableParagraph"/>
              <w:spacing w:line="240" w:lineRule="auto"/>
              <w:ind w:left="61"/>
              <w:jc w:val="left"/>
              <w:rPr>
                <w:rFonts w:ascii="SimSun"/>
                <w:sz w:val="20"/>
              </w:rPr>
            </w:pPr>
            <w:r>
              <w:rPr>
                <w:rFonts w:ascii="SimSun"/>
                <w:color w:val="3FA070"/>
                <w:spacing w:val="-4"/>
                <w:w w:val="110"/>
                <w:sz w:val="20"/>
              </w:rPr>
              <w:t>120</w:t>
            </w:r>
            <w:r>
              <w:rPr>
                <w:rFonts w:ascii="SimSun"/>
                <w:spacing w:val="-4"/>
                <w:w w:val="110"/>
                <w:sz w:val="20"/>
              </w:rPr>
              <w:t>,</w:t>
            </w:r>
          </w:p>
        </w:tc>
      </w:tr>
      <w:tr>
        <w:trPr>
          <w:trHeight w:val="237" w:hRule="atLeast"/>
        </w:trPr>
        <w:tc>
          <w:tcPr>
            <w:tcW w:w="1910" w:type="dxa"/>
          </w:tcPr>
          <w:p>
            <w:pPr>
              <w:pStyle w:val="TableParagraph"/>
              <w:spacing w:line="217" w:lineRule="exact"/>
              <w:ind w:right="53"/>
              <w:rPr>
                <w:rFonts w:ascii="SimSun"/>
                <w:sz w:val="20"/>
              </w:rPr>
            </w:pPr>
            <w:r>
              <w:rPr>
                <w:rFonts w:ascii="SimSun"/>
                <w:color w:val="3FA070"/>
                <w:w w:val="110"/>
                <w:sz w:val="20"/>
              </w:rPr>
              <w:t>121</w:t>
            </w:r>
            <w:r>
              <w:rPr>
                <w:rFonts w:ascii="SimSun"/>
                <w:w w:val="110"/>
                <w:sz w:val="20"/>
              </w:rPr>
              <w:t>,</w:t>
            </w:r>
            <w:r>
              <w:rPr>
                <w:rFonts w:ascii="SimSun"/>
                <w:spacing w:val="8"/>
                <w:w w:val="110"/>
                <w:sz w:val="20"/>
              </w:rPr>
              <w:t> </w:t>
            </w:r>
            <w:r>
              <w:rPr>
                <w:rFonts w:ascii="SimSun"/>
                <w:color w:val="3FA070"/>
                <w:spacing w:val="-4"/>
                <w:w w:val="110"/>
                <w:sz w:val="20"/>
              </w:rPr>
              <w:t>122</w:t>
            </w:r>
            <w:r>
              <w:rPr>
                <w:rFonts w:ascii="SimSun"/>
                <w:spacing w:val="-4"/>
                <w:w w:val="110"/>
                <w:sz w:val="20"/>
              </w:rPr>
              <w:t>,</w:t>
            </w:r>
          </w:p>
        </w:tc>
        <w:tc>
          <w:tcPr>
            <w:tcW w:w="1634" w:type="dxa"/>
          </w:tcPr>
          <w:p>
            <w:pPr>
              <w:pStyle w:val="TableParagraph"/>
              <w:spacing w:line="217" w:lineRule="exact"/>
              <w:ind w:left="56" w:right="-15"/>
              <w:jc w:val="center"/>
              <w:rPr>
                <w:rFonts w:ascii="SimSun"/>
                <w:sz w:val="20"/>
              </w:rPr>
            </w:pPr>
            <w:r>
              <w:rPr>
                <w:rFonts w:ascii="SimSun"/>
                <w:color w:val="3FA070"/>
                <w:w w:val="110"/>
                <w:sz w:val="20"/>
              </w:rPr>
              <w:t>123</w:t>
            </w:r>
            <w:r>
              <w:rPr>
                <w:rFonts w:ascii="SimSun"/>
                <w:w w:val="110"/>
                <w:sz w:val="20"/>
              </w:rPr>
              <w:t>,</w:t>
            </w:r>
            <w:r>
              <w:rPr>
                <w:rFonts w:ascii="SimSun"/>
                <w:spacing w:val="10"/>
                <w:w w:val="110"/>
                <w:sz w:val="20"/>
              </w:rPr>
              <w:t> </w:t>
            </w:r>
            <w:r>
              <w:rPr>
                <w:rFonts w:ascii="SimSun"/>
                <w:color w:val="3FA070"/>
                <w:w w:val="110"/>
                <w:sz w:val="20"/>
              </w:rPr>
              <w:t>124</w:t>
            </w:r>
            <w:r>
              <w:rPr>
                <w:rFonts w:ascii="SimSun"/>
                <w:w w:val="110"/>
                <w:sz w:val="20"/>
              </w:rPr>
              <w:t>,</w:t>
            </w:r>
            <w:r>
              <w:rPr>
                <w:rFonts w:ascii="SimSun"/>
                <w:spacing w:val="10"/>
                <w:w w:val="110"/>
                <w:sz w:val="20"/>
              </w:rPr>
              <w:t> </w:t>
            </w:r>
            <w:r>
              <w:rPr>
                <w:rFonts w:ascii="SimSun"/>
                <w:color w:val="3FA070"/>
                <w:spacing w:val="-4"/>
                <w:w w:val="110"/>
                <w:sz w:val="20"/>
              </w:rPr>
              <w:t>125</w:t>
            </w:r>
            <w:r>
              <w:rPr>
                <w:rFonts w:ascii="SimSun"/>
                <w:spacing w:val="-4"/>
                <w:w w:val="110"/>
                <w:sz w:val="20"/>
              </w:rPr>
              <w:t>,</w:t>
            </w:r>
          </w:p>
        </w:tc>
        <w:tc>
          <w:tcPr>
            <w:tcW w:w="619" w:type="dxa"/>
          </w:tcPr>
          <w:p>
            <w:pPr>
              <w:pStyle w:val="TableParagraph"/>
              <w:spacing w:line="217" w:lineRule="exact"/>
              <w:ind w:left="59"/>
              <w:jc w:val="center"/>
              <w:rPr>
                <w:rFonts w:ascii="SimSun"/>
                <w:sz w:val="20"/>
              </w:rPr>
            </w:pPr>
            <w:r>
              <w:rPr>
                <w:rFonts w:ascii="SimSun"/>
                <w:color w:val="3FA070"/>
                <w:spacing w:val="-4"/>
                <w:w w:val="110"/>
                <w:sz w:val="20"/>
              </w:rPr>
              <w:t>126</w:t>
            </w:r>
            <w:r>
              <w:rPr>
                <w:rFonts w:ascii="SimSun"/>
                <w:spacing w:val="-4"/>
                <w:w w:val="110"/>
                <w:sz w:val="20"/>
              </w:rPr>
              <w:t>,</w:t>
            </w:r>
          </w:p>
        </w:tc>
        <w:tc>
          <w:tcPr>
            <w:tcW w:w="1126" w:type="dxa"/>
          </w:tcPr>
          <w:p>
            <w:pPr>
              <w:pStyle w:val="TableParagraph"/>
              <w:spacing w:line="217" w:lineRule="exact"/>
              <w:ind w:left="58"/>
              <w:jc w:val="left"/>
              <w:rPr>
                <w:rFonts w:ascii="SimSun"/>
                <w:sz w:val="20"/>
              </w:rPr>
            </w:pPr>
            <w:r>
              <w:rPr>
                <w:rFonts w:ascii="SimSun"/>
                <w:color w:val="3FA070"/>
                <w:w w:val="110"/>
                <w:sz w:val="20"/>
              </w:rPr>
              <w:t>127</w:t>
            </w:r>
            <w:r>
              <w:rPr>
                <w:rFonts w:ascii="SimSun"/>
                <w:w w:val="110"/>
                <w:sz w:val="20"/>
              </w:rPr>
              <w:t>,</w:t>
            </w:r>
            <w:r>
              <w:rPr>
                <w:rFonts w:ascii="SimSun"/>
                <w:spacing w:val="8"/>
                <w:w w:val="110"/>
                <w:sz w:val="20"/>
              </w:rPr>
              <w:t> </w:t>
            </w:r>
            <w:r>
              <w:rPr>
                <w:rFonts w:ascii="SimSun"/>
                <w:color w:val="3FA070"/>
                <w:spacing w:val="-4"/>
                <w:w w:val="110"/>
                <w:sz w:val="20"/>
              </w:rPr>
              <w:t>128</w:t>
            </w:r>
            <w:r>
              <w:rPr>
                <w:rFonts w:ascii="SimSun"/>
                <w:spacing w:val="-4"/>
                <w:w w:val="110"/>
                <w:sz w:val="20"/>
              </w:rPr>
              <w:t>,</w:t>
            </w:r>
          </w:p>
        </w:tc>
        <w:tc>
          <w:tcPr>
            <w:tcW w:w="562" w:type="dxa"/>
          </w:tcPr>
          <w:p>
            <w:pPr>
              <w:pStyle w:val="TableParagraph"/>
              <w:spacing w:line="217" w:lineRule="exact"/>
              <w:ind w:left="9"/>
              <w:jc w:val="center"/>
              <w:rPr>
                <w:rFonts w:ascii="SimSun"/>
                <w:sz w:val="20"/>
              </w:rPr>
            </w:pPr>
            <w:r>
              <w:rPr>
                <w:rFonts w:ascii="SimSun"/>
                <w:color w:val="3FA070"/>
                <w:spacing w:val="-4"/>
                <w:w w:val="110"/>
                <w:sz w:val="20"/>
              </w:rPr>
              <w:t>129</w:t>
            </w:r>
            <w:r>
              <w:rPr>
                <w:rFonts w:ascii="SimSun"/>
                <w:spacing w:val="-4"/>
                <w:w w:val="110"/>
                <w:sz w:val="20"/>
              </w:rPr>
              <w:t>,</w:t>
            </w:r>
          </w:p>
        </w:tc>
        <w:tc>
          <w:tcPr>
            <w:tcW w:w="781" w:type="dxa"/>
          </w:tcPr>
          <w:p>
            <w:pPr>
              <w:pStyle w:val="TableParagraph"/>
              <w:spacing w:line="217" w:lineRule="exact"/>
              <w:ind w:left="61"/>
              <w:jc w:val="left"/>
              <w:rPr>
                <w:rFonts w:ascii="SimSun"/>
                <w:sz w:val="20"/>
              </w:rPr>
            </w:pPr>
            <w:r>
              <w:rPr>
                <w:rFonts w:ascii="SimSun"/>
                <w:color w:val="3FA070"/>
                <w:spacing w:val="-4"/>
                <w:w w:val="110"/>
                <w:sz w:val="20"/>
              </w:rPr>
              <w:t>130</w:t>
            </w:r>
            <w:r>
              <w:rPr>
                <w:rFonts w:ascii="SimSun"/>
                <w:spacing w:val="-4"/>
                <w:w w:val="110"/>
                <w:sz w:val="20"/>
              </w:rPr>
              <w:t>])</w:t>
            </w:r>
          </w:p>
        </w:tc>
      </w:tr>
      <w:tr>
        <w:trPr>
          <w:trHeight w:val="1117" w:hRule="atLeast"/>
        </w:trPr>
        <w:tc>
          <w:tcPr>
            <w:tcW w:w="5851" w:type="dxa"/>
            <w:gridSpan w:val="5"/>
          </w:tcPr>
          <w:p>
            <w:pPr>
              <w:pStyle w:val="TableParagraph"/>
              <w:spacing w:line="240" w:lineRule="auto" w:before="7"/>
              <w:jc w:val="left"/>
              <w:rPr>
                <w:rFonts w:ascii="SimSun"/>
                <w:sz w:val="22"/>
              </w:rPr>
            </w:pPr>
          </w:p>
          <w:p>
            <w:pPr>
              <w:pStyle w:val="TableParagraph"/>
              <w:spacing w:line="254" w:lineRule="auto"/>
              <w:ind w:left="50"/>
              <w:jc w:val="left"/>
              <w:rPr>
                <w:rFonts w:ascii="SimSun"/>
                <w:sz w:val="20"/>
              </w:rPr>
            </w:pPr>
            <w:r>
              <w:rPr>
                <w:rFonts w:ascii="SimSun"/>
                <w:w w:val="110"/>
                <w:sz w:val="20"/>
              </w:rPr>
              <w:t>In []: np.where(heights </w:t>
            </w:r>
            <w:r>
              <w:rPr>
                <w:rFonts w:ascii="SimSun"/>
                <w:color w:val="666666"/>
                <w:w w:val="110"/>
                <w:sz w:val="20"/>
              </w:rPr>
              <w:t>&gt; </w:t>
            </w:r>
            <w:r>
              <w:rPr>
                <w:rFonts w:ascii="SimSun"/>
                <w:color w:val="3FA070"/>
                <w:w w:val="110"/>
                <w:sz w:val="20"/>
              </w:rPr>
              <w:t>153</w:t>
            </w:r>
            <w:r>
              <w:rPr>
                <w:rFonts w:ascii="SimSun"/>
                <w:w w:val="110"/>
                <w:sz w:val="20"/>
              </w:rPr>
              <w:t>, x_array, </w:t>
            </w:r>
            <w:r>
              <w:rPr>
                <w:rFonts w:ascii="SimSun"/>
                <w:w w:val="110"/>
                <w:sz w:val="20"/>
              </w:rPr>
              <w:t>y_array) </w:t>
            </w:r>
            <w:r>
              <w:rPr>
                <w:rFonts w:ascii="SimSun"/>
                <w:spacing w:val="-2"/>
                <w:w w:val="110"/>
                <w:sz w:val="20"/>
              </w:rPr>
              <w:t>Out[]:</w:t>
            </w:r>
          </w:p>
          <w:p>
            <w:pPr>
              <w:pStyle w:val="TableParagraph"/>
              <w:spacing w:line="255" w:lineRule="exact"/>
              <w:ind w:left="50"/>
              <w:jc w:val="left"/>
              <w:rPr>
                <w:rFonts w:ascii="SimSun"/>
                <w:sz w:val="20"/>
              </w:rPr>
            </w:pPr>
            <w:r>
              <w:rPr>
                <w:rFonts w:ascii="SimSun"/>
                <w:w w:val="110"/>
                <w:sz w:val="20"/>
              </w:rPr>
              <w:t>array([</w:t>
            </w:r>
            <w:r>
              <w:rPr>
                <w:rFonts w:ascii="SimSun"/>
                <w:spacing w:val="6"/>
                <w:w w:val="110"/>
                <w:sz w:val="20"/>
              </w:rPr>
              <w:t> </w:t>
            </w:r>
            <w:r>
              <w:rPr>
                <w:rFonts w:ascii="SimSun"/>
                <w:color w:val="3FA070"/>
                <w:w w:val="110"/>
                <w:sz w:val="20"/>
              </w:rPr>
              <w:t>11</w:t>
            </w:r>
            <w:r>
              <w:rPr>
                <w:rFonts w:ascii="SimSun"/>
                <w:w w:val="110"/>
                <w:sz w:val="20"/>
              </w:rPr>
              <w:t>,</w:t>
            </w:r>
            <w:r>
              <w:rPr>
                <w:rFonts w:ascii="SimSun"/>
                <w:spacing w:val="7"/>
                <w:w w:val="110"/>
                <w:sz w:val="20"/>
              </w:rPr>
              <w:t>  </w:t>
            </w:r>
            <w:r>
              <w:rPr>
                <w:rFonts w:ascii="SimSun"/>
                <w:color w:val="3FA070"/>
                <w:w w:val="110"/>
                <w:sz w:val="20"/>
              </w:rPr>
              <w:t>12</w:t>
            </w:r>
            <w:r>
              <w:rPr>
                <w:rFonts w:ascii="SimSun"/>
                <w:w w:val="110"/>
                <w:sz w:val="20"/>
              </w:rPr>
              <w:t>,</w:t>
            </w:r>
            <w:r>
              <w:rPr>
                <w:rFonts w:ascii="SimSun"/>
                <w:spacing w:val="7"/>
                <w:w w:val="110"/>
                <w:sz w:val="20"/>
              </w:rPr>
              <w:t> </w:t>
            </w:r>
            <w:r>
              <w:rPr>
                <w:rFonts w:ascii="SimSun"/>
                <w:color w:val="3FA070"/>
                <w:w w:val="110"/>
                <w:sz w:val="20"/>
              </w:rPr>
              <w:t>113</w:t>
            </w:r>
            <w:r>
              <w:rPr>
                <w:rFonts w:ascii="SimSun"/>
                <w:w w:val="110"/>
                <w:sz w:val="20"/>
              </w:rPr>
              <w:t>,</w:t>
            </w:r>
            <w:r>
              <w:rPr>
                <w:rFonts w:ascii="SimSun"/>
                <w:spacing w:val="7"/>
                <w:w w:val="110"/>
                <w:sz w:val="20"/>
              </w:rPr>
              <w:t> </w:t>
            </w:r>
            <w:r>
              <w:rPr>
                <w:rFonts w:ascii="SimSun"/>
                <w:color w:val="3FA070"/>
                <w:w w:val="110"/>
                <w:sz w:val="20"/>
              </w:rPr>
              <w:t>114</w:t>
            </w:r>
            <w:r>
              <w:rPr>
                <w:rFonts w:ascii="SimSun"/>
                <w:w w:val="110"/>
                <w:sz w:val="20"/>
              </w:rPr>
              <w:t>,</w:t>
            </w:r>
            <w:r>
              <w:rPr>
                <w:rFonts w:ascii="SimSun"/>
                <w:spacing w:val="7"/>
                <w:w w:val="110"/>
                <w:sz w:val="20"/>
              </w:rPr>
              <w:t>  </w:t>
            </w:r>
            <w:r>
              <w:rPr>
                <w:rFonts w:ascii="SimSun"/>
                <w:color w:val="3FA070"/>
                <w:w w:val="110"/>
                <w:sz w:val="20"/>
              </w:rPr>
              <w:t>15</w:t>
            </w:r>
            <w:r>
              <w:rPr>
                <w:rFonts w:ascii="SimSun"/>
                <w:w w:val="110"/>
                <w:sz w:val="20"/>
              </w:rPr>
              <w:t>,</w:t>
            </w:r>
            <w:r>
              <w:rPr>
                <w:rFonts w:ascii="SimSun"/>
                <w:spacing w:val="7"/>
                <w:w w:val="110"/>
                <w:sz w:val="20"/>
              </w:rPr>
              <w:t>  </w:t>
            </w:r>
            <w:r>
              <w:rPr>
                <w:rFonts w:ascii="SimSun"/>
                <w:color w:val="3FA070"/>
                <w:w w:val="110"/>
                <w:sz w:val="20"/>
              </w:rPr>
              <w:t>16</w:t>
            </w:r>
            <w:r>
              <w:rPr>
                <w:rFonts w:ascii="SimSun"/>
                <w:w w:val="110"/>
                <w:sz w:val="20"/>
              </w:rPr>
              <w:t>,</w:t>
            </w:r>
            <w:r>
              <w:rPr>
                <w:rFonts w:ascii="SimSun"/>
                <w:spacing w:val="7"/>
                <w:w w:val="110"/>
                <w:sz w:val="20"/>
              </w:rPr>
              <w:t>  </w:t>
            </w:r>
            <w:r>
              <w:rPr>
                <w:rFonts w:ascii="SimSun"/>
                <w:color w:val="3FA070"/>
                <w:w w:val="110"/>
                <w:sz w:val="20"/>
              </w:rPr>
              <w:t>17</w:t>
            </w:r>
            <w:r>
              <w:rPr>
                <w:rFonts w:ascii="SimSun"/>
                <w:w w:val="110"/>
                <w:sz w:val="20"/>
              </w:rPr>
              <w:t>,</w:t>
            </w:r>
            <w:r>
              <w:rPr>
                <w:rFonts w:ascii="SimSun"/>
                <w:spacing w:val="8"/>
                <w:w w:val="110"/>
                <w:sz w:val="20"/>
              </w:rPr>
              <w:t> </w:t>
            </w:r>
            <w:r>
              <w:rPr>
                <w:rFonts w:ascii="SimSun"/>
                <w:color w:val="3FA070"/>
                <w:w w:val="110"/>
                <w:sz w:val="20"/>
              </w:rPr>
              <w:t>118</w:t>
            </w:r>
            <w:r>
              <w:rPr>
                <w:rFonts w:ascii="SimSun"/>
                <w:w w:val="110"/>
                <w:sz w:val="20"/>
              </w:rPr>
              <w:t>,</w:t>
            </w:r>
            <w:r>
              <w:rPr>
                <w:rFonts w:ascii="SimSun"/>
                <w:spacing w:val="7"/>
                <w:w w:val="110"/>
                <w:sz w:val="20"/>
              </w:rPr>
              <w:t>  </w:t>
            </w:r>
            <w:r>
              <w:rPr>
                <w:rFonts w:ascii="SimSun"/>
                <w:color w:val="3FA070"/>
                <w:spacing w:val="-5"/>
                <w:w w:val="110"/>
                <w:sz w:val="20"/>
              </w:rPr>
              <w:t>19</w:t>
            </w:r>
            <w:r>
              <w:rPr>
                <w:rFonts w:ascii="SimSun"/>
                <w:spacing w:val="-5"/>
                <w:w w:val="110"/>
                <w:sz w:val="20"/>
              </w:rPr>
              <w:t>,</w:t>
            </w:r>
          </w:p>
        </w:tc>
        <w:tc>
          <w:tcPr>
            <w:tcW w:w="781" w:type="dxa"/>
          </w:tcPr>
          <w:p>
            <w:pPr>
              <w:pStyle w:val="TableParagraph"/>
              <w:spacing w:line="240" w:lineRule="auto"/>
              <w:jc w:val="left"/>
              <w:rPr>
                <w:rFonts w:ascii="SimSun"/>
                <w:sz w:val="22"/>
              </w:rPr>
            </w:pPr>
          </w:p>
          <w:p>
            <w:pPr>
              <w:pStyle w:val="TableParagraph"/>
              <w:spacing w:line="240" w:lineRule="auto" w:before="267"/>
              <w:jc w:val="left"/>
              <w:rPr>
                <w:rFonts w:ascii="SimSun"/>
                <w:sz w:val="22"/>
              </w:rPr>
            </w:pPr>
          </w:p>
          <w:p>
            <w:pPr>
              <w:pStyle w:val="TableParagraph"/>
              <w:spacing w:line="240" w:lineRule="auto"/>
              <w:ind w:left="174"/>
              <w:jc w:val="left"/>
              <w:rPr>
                <w:rFonts w:ascii="SimSun"/>
                <w:sz w:val="20"/>
              </w:rPr>
            </w:pPr>
            <w:r>
              <w:rPr>
                <w:rFonts w:ascii="SimSun"/>
                <w:color w:val="3FA070"/>
                <w:spacing w:val="-5"/>
                <w:w w:val="110"/>
                <w:sz w:val="20"/>
              </w:rPr>
              <w:t>20</w:t>
            </w:r>
            <w:r>
              <w:rPr>
                <w:rFonts w:ascii="SimSun"/>
                <w:spacing w:val="-5"/>
                <w:w w:val="110"/>
                <w:sz w:val="20"/>
              </w:rPr>
              <w:t>,</w:t>
            </w:r>
          </w:p>
        </w:tc>
      </w:tr>
      <w:tr>
        <w:trPr>
          <w:trHeight w:val="237" w:hRule="atLeast"/>
        </w:trPr>
        <w:tc>
          <w:tcPr>
            <w:tcW w:w="5851" w:type="dxa"/>
            <w:gridSpan w:val="5"/>
          </w:tcPr>
          <w:p>
            <w:pPr>
              <w:pStyle w:val="TableParagraph"/>
              <w:spacing w:line="217" w:lineRule="exact"/>
              <w:ind w:left="839"/>
              <w:jc w:val="left"/>
              <w:rPr>
                <w:rFonts w:ascii="SimSun"/>
                <w:sz w:val="20"/>
              </w:rPr>
            </w:pPr>
            <w:r>
              <w:rPr>
                <w:rFonts w:ascii="SimSun"/>
                <w:color w:val="3FA070"/>
                <w:w w:val="110"/>
                <w:sz w:val="20"/>
              </w:rPr>
              <w:t>121</w:t>
            </w:r>
            <w:r>
              <w:rPr>
                <w:rFonts w:ascii="SimSun"/>
                <w:w w:val="110"/>
                <w:sz w:val="20"/>
              </w:rPr>
              <w:t>,</w:t>
            </w:r>
            <w:r>
              <w:rPr>
                <w:rFonts w:ascii="SimSun"/>
                <w:spacing w:val="6"/>
                <w:w w:val="110"/>
                <w:sz w:val="20"/>
              </w:rPr>
              <w:t>  </w:t>
            </w:r>
            <w:r>
              <w:rPr>
                <w:rFonts w:ascii="SimSun"/>
                <w:color w:val="3FA070"/>
                <w:w w:val="110"/>
                <w:sz w:val="20"/>
              </w:rPr>
              <w:t>22</w:t>
            </w:r>
            <w:r>
              <w:rPr>
                <w:rFonts w:ascii="SimSun"/>
                <w:w w:val="110"/>
                <w:sz w:val="20"/>
              </w:rPr>
              <w:t>,</w:t>
            </w:r>
            <w:r>
              <w:rPr>
                <w:rFonts w:ascii="SimSun"/>
                <w:spacing w:val="7"/>
                <w:w w:val="110"/>
                <w:sz w:val="20"/>
              </w:rPr>
              <w:t>  </w:t>
            </w:r>
            <w:r>
              <w:rPr>
                <w:rFonts w:ascii="SimSun"/>
                <w:color w:val="3FA070"/>
                <w:w w:val="110"/>
                <w:sz w:val="20"/>
              </w:rPr>
              <w:t>23</w:t>
            </w:r>
            <w:r>
              <w:rPr>
                <w:rFonts w:ascii="SimSun"/>
                <w:w w:val="110"/>
                <w:sz w:val="20"/>
              </w:rPr>
              <w:t>,</w:t>
            </w:r>
            <w:r>
              <w:rPr>
                <w:rFonts w:ascii="SimSun"/>
                <w:spacing w:val="6"/>
                <w:w w:val="110"/>
                <w:sz w:val="20"/>
              </w:rPr>
              <w:t> </w:t>
            </w:r>
            <w:r>
              <w:rPr>
                <w:rFonts w:ascii="SimSun"/>
                <w:color w:val="3FA070"/>
                <w:w w:val="110"/>
                <w:sz w:val="20"/>
              </w:rPr>
              <w:t>24</w:t>
            </w:r>
            <w:r>
              <w:rPr>
                <w:rFonts w:ascii="SimSun"/>
                <w:w w:val="110"/>
                <w:sz w:val="20"/>
              </w:rPr>
              <w:t>,</w:t>
            </w:r>
            <w:r>
              <w:rPr>
                <w:rFonts w:ascii="SimSun"/>
                <w:spacing w:val="6"/>
                <w:w w:val="110"/>
                <w:sz w:val="20"/>
              </w:rPr>
              <w:t>  </w:t>
            </w:r>
            <w:r>
              <w:rPr>
                <w:rFonts w:ascii="SimSun"/>
                <w:color w:val="3FA070"/>
                <w:w w:val="110"/>
                <w:sz w:val="20"/>
              </w:rPr>
              <w:t>25</w:t>
            </w:r>
            <w:r>
              <w:rPr>
                <w:rFonts w:ascii="SimSun"/>
                <w:w w:val="110"/>
                <w:sz w:val="20"/>
              </w:rPr>
              <w:t>,</w:t>
            </w:r>
            <w:r>
              <w:rPr>
                <w:rFonts w:ascii="SimSun"/>
                <w:spacing w:val="7"/>
                <w:w w:val="110"/>
                <w:sz w:val="20"/>
              </w:rPr>
              <w:t>  </w:t>
            </w:r>
            <w:r>
              <w:rPr>
                <w:rFonts w:ascii="SimSun"/>
                <w:color w:val="3FA070"/>
                <w:w w:val="110"/>
                <w:sz w:val="20"/>
              </w:rPr>
              <w:t>26</w:t>
            </w:r>
            <w:r>
              <w:rPr>
                <w:rFonts w:ascii="SimSun"/>
                <w:w w:val="110"/>
                <w:sz w:val="20"/>
              </w:rPr>
              <w:t>,</w:t>
            </w:r>
            <w:r>
              <w:rPr>
                <w:rFonts w:ascii="SimSun"/>
                <w:spacing w:val="6"/>
                <w:w w:val="110"/>
                <w:sz w:val="20"/>
              </w:rPr>
              <w:t> </w:t>
            </w:r>
            <w:r>
              <w:rPr>
                <w:rFonts w:ascii="SimSun"/>
                <w:color w:val="3FA070"/>
                <w:w w:val="110"/>
                <w:sz w:val="20"/>
              </w:rPr>
              <w:t>127</w:t>
            </w:r>
            <w:r>
              <w:rPr>
                <w:rFonts w:ascii="SimSun"/>
                <w:w w:val="110"/>
                <w:sz w:val="20"/>
              </w:rPr>
              <w:t>,</w:t>
            </w:r>
            <w:r>
              <w:rPr>
                <w:rFonts w:ascii="SimSun"/>
                <w:spacing w:val="6"/>
                <w:w w:val="110"/>
                <w:sz w:val="20"/>
              </w:rPr>
              <w:t>  </w:t>
            </w:r>
            <w:r>
              <w:rPr>
                <w:rFonts w:ascii="SimSun"/>
                <w:color w:val="3FA070"/>
                <w:w w:val="110"/>
                <w:sz w:val="20"/>
              </w:rPr>
              <w:t>28</w:t>
            </w:r>
            <w:r>
              <w:rPr>
                <w:rFonts w:ascii="SimSun"/>
                <w:w w:val="110"/>
                <w:sz w:val="20"/>
              </w:rPr>
              <w:t>,</w:t>
            </w:r>
            <w:r>
              <w:rPr>
                <w:rFonts w:ascii="SimSun"/>
                <w:spacing w:val="7"/>
                <w:w w:val="110"/>
                <w:sz w:val="20"/>
              </w:rPr>
              <w:t> </w:t>
            </w:r>
            <w:r>
              <w:rPr>
                <w:rFonts w:ascii="SimSun"/>
                <w:color w:val="3FA070"/>
                <w:spacing w:val="-4"/>
                <w:w w:val="110"/>
                <w:sz w:val="20"/>
              </w:rPr>
              <w:t>129</w:t>
            </w:r>
            <w:r>
              <w:rPr>
                <w:rFonts w:ascii="SimSun"/>
                <w:spacing w:val="-4"/>
                <w:w w:val="110"/>
                <w:sz w:val="20"/>
              </w:rPr>
              <w:t>,</w:t>
            </w:r>
          </w:p>
        </w:tc>
        <w:tc>
          <w:tcPr>
            <w:tcW w:w="781" w:type="dxa"/>
          </w:tcPr>
          <w:p>
            <w:pPr>
              <w:pStyle w:val="TableParagraph"/>
              <w:spacing w:line="217" w:lineRule="exact"/>
              <w:ind w:left="61"/>
              <w:jc w:val="left"/>
              <w:rPr>
                <w:rFonts w:ascii="SimSun"/>
                <w:sz w:val="20"/>
              </w:rPr>
            </w:pPr>
            <w:r>
              <w:rPr>
                <w:rFonts w:ascii="SimSun"/>
                <w:color w:val="3FA070"/>
                <w:spacing w:val="-4"/>
                <w:w w:val="110"/>
                <w:sz w:val="20"/>
              </w:rPr>
              <w:t>30</w:t>
            </w:r>
            <w:r>
              <w:rPr>
                <w:rFonts w:ascii="SimSun"/>
                <w:spacing w:val="-4"/>
                <w:w w:val="110"/>
                <w:sz w:val="20"/>
              </w:rPr>
              <w:t>])</w:t>
            </w:r>
          </w:p>
        </w:tc>
      </w:tr>
    </w:tbl>
    <w:p>
      <w:pPr>
        <w:pStyle w:val="BodyText"/>
        <w:spacing w:line="249" w:lineRule="auto" w:before="225"/>
        <w:ind w:left="1079" w:right="717"/>
        <w:jc w:val="both"/>
      </w:pPr>
      <w:r>
        <w:rPr/>
        <w:t>As</w:t>
      </w:r>
      <w:r>
        <w:rPr>
          <w:spacing w:val="40"/>
        </w:rPr>
        <w:t> </w:t>
      </w:r>
      <w:r>
        <w:rPr/>
        <w:t>expected,</w:t>
      </w:r>
      <w:r>
        <w:rPr>
          <w:spacing w:val="40"/>
        </w:rPr>
        <w:t> </w:t>
      </w:r>
      <w:r>
        <w:rPr/>
        <w:t>the</w:t>
      </w:r>
      <w:r>
        <w:rPr>
          <w:spacing w:val="40"/>
        </w:rPr>
        <w:t> </w:t>
      </w:r>
      <w:r>
        <w:rPr/>
        <w:t>output</w:t>
      </w:r>
      <w:r>
        <w:rPr>
          <w:spacing w:val="40"/>
        </w:rPr>
        <w:t> </w:t>
      </w:r>
      <w:r>
        <w:rPr/>
        <w:t>of</w:t>
      </w:r>
      <w:r>
        <w:rPr>
          <w:spacing w:val="40"/>
        </w:rPr>
        <w:t> </w:t>
      </w:r>
      <w:r>
        <w:rPr/>
        <w:t>the</w:t>
      </w:r>
      <w:r>
        <w:rPr>
          <w:spacing w:val="40"/>
        </w:rPr>
        <w:t> </w:t>
      </w:r>
      <w:r>
        <w:rPr/>
        <w:t>above</w:t>
      </w:r>
      <w:r>
        <w:rPr>
          <w:spacing w:val="40"/>
        </w:rPr>
        <w:t> </w:t>
      </w:r>
      <w:r>
        <w:rPr/>
        <w:t>code</w:t>
      </w:r>
      <w:r>
        <w:rPr>
          <w:spacing w:val="40"/>
        </w:rPr>
        <w:t> </w:t>
      </w:r>
      <w:r>
        <w:rPr/>
        <w:t>snippet</w:t>
      </w:r>
      <w:r>
        <w:rPr>
          <w:spacing w:val="40"/>
        </w:rPr>
        <w:t> </w:t>
      </w:r>
      <w:r>
        <w:rPr/>
        <w:t>contains</w:t>
      </w:r>
      <w:r>
        <w:rPr>
          <w:spacing w:val="40"/>
        </w:rPr>
        <w:t> </w:t>
      </w:r>
      <w:r>
        <w:rPr/>
        <w:t>values</w:t>
      </w:r>
      <w:r>
        <w:rPr>
          <w:spacing w:val="40"/>
        </w:rPr>
        <w:t> </w:t>
      </w:r>
      <w:r>
        <w:rPr/>
        <w:t>from the array </w:t>
      </w:r>
      <w:r>
        <w:rPr>
          <w:rFonts w:ascii="SimSun"/>
          <w:sz w:val="20"/>
        </w:rPr>
        <w:t>x_array</w:t>
      </w:r>
      <w:r>
        <w:rPr>
          <w:rFonts w:ascii="SimSun"/>
          <w:spacing w:val="-25"/>
          <w:sz w:val="20"/>
        </w:rPr>
        <w:t> </w:t>
      </w:r>
      <w:r>
        <w:rPr/>
        <w:t>when the value in the </w:t>
      </w:r>
      <w:r>
        <w:rPr>
          <w:rFonts w:ascii="SimSun"/>
          <w:sz w:val="20"/>
        </w:rPr>
        <w:t>heights</w:t>
      </w:r>
      <w:r>
        <w:rPr>
          <w:rFonts w:ascii="SimSun"/>
          <w:spacing w:val="-25"/>
          <w:sz w:val="20"/>
        </w:rPr>
        <w:t> </w:t>
      </w:r>
      <w:r>
        <w:rPr/>
        <w:t>array is greater than 153, otherwise,</w:t>
      </w:r>
      <w:r>
        <w:rPr>
          <w:spacing w:val="40"/>
        </w:rPr>
        <w:t> </w:t>
      </w:r>
      <w:r>
        <w:rPr/>
        <w:t>the</w:t>
      </w:r>
      <w:r>
        <w:rPr>
          <w:spacing w:val="40"/>
        </w:rPr>
        <w:t> </w:t>
      </w:r>
      <w:r>
        <w:rPr/>
        <w:t>value</w:t>
      </w:r>
      <w:r>
        <w:rPr>
          <w:spacing w:val="40"/>
        </w:rPr>
        <w:t> </w:t>
      </w:r>
      <w:r>
        <w:rPr/>
        <w:t>from</w:t>
      </w:r>
      <w:r>
        <w:rPr>
          <w:spacing w:val="40"/>
        </w:rPr>
        <w:t> </w:t>
      </w:r>
      <w:r>
        <w:rPr/>
        <w:t>the</w:t>
      </w:r>
      <w:r>
        <w:rPr>
          <w:spacing w:val="40"/>
        </w:rPr>
        <w:t> </w:t>
      </w:r>
      <w:r>
        <w:rPr>
          <w:rFonts w:ascii="SimSun"/>
          <w:sz w:val="20"/>
        </w:rPr>
        <w:t>y_array</w:t>
      </w:r>
      <w:r>
        <w:rPr>
          <w:rFonts w:ascii="SimSun"/>
          <w:spacing w:val="-2"/>
          <w:sz w:val="20"/>
        </w:rPr>
        <w:t> </w:t>
      </w:r>
      <w:r>
        <w:rPr/>
        <w:t>will</w:t>
      </w:r>
      <w:r>
        <w:rPr>
          <w:spacing w:val="40"/>
        </w:rPr>
        <w:t> </w:t>
      </w:r>
      <w:r>
        <w:rPr/>
        <w:t>be</w:t>
      </w:r>
      <w:r>
        <w:rPr>
          <w:spacing w:val="40"/>
        </w:rPr>
        <w:t> </w:t>
      </w:r>
      <w:r>
        <w:rPr/>
        <w:t>outputted.</w:t>
      </w:r>
    </w:p>
    <w:p>
      <w:pPr>
        <w:pStyle w:val="BodyText"/>
        <w:spacing w:before="6"/>
      </w:pPr>
    </w:p>
    <w:p>
      <w:pPr>
        <w:pStyle w:val="BodyText"/>
        <w:spacing w:line="249" w:lineRule="auto"/>
        <w:ind w:left="1079" w:right="719"/>
        <w:jc w:val="both"/>
      </w:pPr>
      <w:r>
        <w:rPr/>
        <w:t>Having understood the working of </w:t>
      </w:r>
      <w:r>
        <w:rPr>
          <w:rFonts w:ascii="SimSun"/>
          <w:sz w:val="20"/>
        </w:rPr>
        <w:t>where</w:t>
      </w:r>
      <w:r>
        <w:rPr>
          <w:rFonts w:ascii="SimSun"/>
          <w:spacing w:val="-18"/>
          <w:sz w:val="20"/>
        </w:rPr>
        <w:t> </w:t>
      </w:r>
      <w:r>
        <w:rPr/>
        <w:t>method provided by the </w:t>
      </w:r>
      <w:r>
        <w:rPr/>
        <w:t>NumPy library, let us now see how it is useful in back-testing strategies. Consider a scenario</w:t>
      </w:r>
      <w:r>
        <w:rPr>
          <w:spacing w:val="4"/>
        </w:rPr>
        <w:t> </w:t>
      </w:r>
      <w:r>
        <w:rPr/>
        <w:t>where</w:t>
      </w:r>
      <w:r>
        <w:rPr>
          <w:spacing w:val="5"/>
        </w:rPr>
        <w:t> </w:t>
      </w:r>
      <w:r>
        <w:rPr/>
        <w:t>we</w:t>
      </w:r>
      <w:r>
        <w:rPr>
          <w:spacing w:val="5"/>
        </w:rPr>
        <w:t> </w:t>
      </w:r>
      <w:r>
        <w:rPr/>
        <w:t>have</w:t>
      </w:r>
      <w:r>
        <w:rPr>
          <w:spacing w:val="5"/>
        </w:rPr>
        <w:t> </w:t>
      </w:r>
      <w:r>
        <w:rPr/>
        <w:t>all</w:t>
      </w:r>
      <w:r>
        <w:rPr>
          <w:spacing w:val="5"/>
        </w:rPr>
        <w:t> </w:t>
      </w:r>
      <w:r>
        <w:rPr/>
        <w:t>the</w:t>
      </w:r>
      <w:r>
        <w:rPr>
          <w:spacing w:val="5"/>
        </w:rPr>
        <w:t> </w:t>
      </w:r>
      <w:r>
        <w:rPr/>
        <w:t>required</w:t>
      </w:r>
      <w:r>
        <w:rPr>
          <w:spacing w:val="5"/>
        </w:rPr>
        <w:t> </w:t>
      </w:r>
      <w:r>
        <w:rPr/>
        <w:t>data</w:t>
      </w:r>
      <w:r>
        <w:rPr>
          <w:spacing w:val="5"/>
        </w:rPr>
        <w:t> </w:t>
      </w:r>
      <w:r>
        <w:rPr/>
        <w:t>for</w:t>
      </w:r>
      <w:r>
        <w:rPr>
          <w:spacing w:val="4"/>
        </w:rPr>
        <w:t> </w:t>
      </w:r>
      <w:r>
        <w:rPr/>
        <w:t>generating</w:t>
      </w:r>
      <w:r>
        <w:rPr>
          <w:spacing w:val="5"/>
        </w:rPr>
        <w:t> </w:t>
      </w:r>
      <w:r>
        <w:rPr/>
        <w:t>trading</w:t>
      </w:r>
      <w:r>
        <w:rPr>
          <w:spacing w:val="5"/>
        </w:rPr>
        <w:t> </w:t>
      </w:r>
      <w:r>
        <w:rPr>
          <w:spacing w:val="-2"/>
        </w:rPr>
        <w:t>signals.</w:t>
      </w:r>
    </w:p>
    <w:p>
      <w:pPr>
        <w:pStyle w:val="BodyText"/>
        <w:spacing w:after="0" w:line="249" w:lineRule="auto"/>
        <w:jc w:val="both"/>
        <w:sectPr>
          <w:pgSz w:w="10080" w:h="12960"/>
          <w:pgMar w:header="0" w:footer="899" w:top="1080" w:bottom="1080" w:left="360" w:right="720"/>
        </w:sectPr>
      </w:pPr>
    </w:p>
    <w:p>
      <w:pPr>
        <w:pStyle w:val="BodyText"/>
        <w:spacing w:line="252" w:lineRule="auto" w:before="82"/>
        <w:ind w:left="1080" w:right="719"/>
        <w:jc w:val="both"/>
      </w:pPr>
      <w:r>
        <w:rPr/>
        <w:t>Data that we have for this hypothetical example is the close price of a </w:t>
      </w:r>
      <w:r>
        <w:rPr/>
        <w:t>stock for 20 periods and its average price.</w:t>
      </w:r>
    </w:p>
    <w:p>
      <w:pPr>
        <w:spacing w:before="253"/>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Hypothetical</w:t>
      </w:r>
      <w:r>
        <w:rPr>
          <w:rFonts w:ascii="SimSun"/>
          <w:color w:val="60A0AF"/>
          <w:spacing w:val="11"/>
          <w:w w:val="110"/>
          <w:sz w:val="20"/>
        </w:rPr>
        <w:t> </w:t>
      </w:r>
      <w:r>
        <w:rPr>
          <w:rFonts w:ascii="SimSun"/>
          <w:color w:val="60A0AF"/>
          <w:w w:val="110"/>
          <w:sz w:val="20"/>
        </w:rPr>
        <w:t>close</w:t>
      </w:r>
      <w:r>
        <w:rPr>
          <w:rFonts w:ascii="SimSun"/>
          <w:color w:val="60A0AF"/>
          <w:spacing w:val="12"/>
          <w:w w:val="110"/>
          <w:sz w:val="20"/>
        </w:rPr>
        <w:t> </w:t>
      </w:r>
      <w:r>
        <w:rPr>
          <w:rFonts w:ascii="SimSun"/>
          <w:color w:val="60A0AF"/>
          <w:w w:val="110"/>
          <w:sz w:val="20"/>
        </w:rPr>
        <w:t>prices</w:t>
      </w:r>
      <w:r>
        <w:rPr>
          <w:rFonts w:ascii="SimSun"/>
          <w:color w:val="60A0AF"/>
          <w:spacing w:val="11"/>
          <w:w w:val="110"/>
          <w:sz w:val="20"/>
        </w:rPr>
        <w:t> </w:t>
      </w:r>
      <w:r>
        <w:rPr>
          <w:rFonts w:ascii="SimSun"/>
          <w:color w:val="60A0AF"/>
          <w:w w:val="110"/>
          <w:sz w:val="20"/>
        </w:rPr>
        <w:t>for</w:t>
      </w:r>
      <w:r>
        <w:rPr>
          <w:rFonts w:ascii="SimSun"/>
          <w:color w:val="60A0AF"/>
          <w:spacing w:val="11"/>
          <w:w w:val="110"/>
          <w:sz w:val="20"/>
        </w:rPr>
        <w:t> </w:t>
      </w:r>
      <w:r>
        <w:rPr>
          <w:rFonts w:ascii="SimSun"/>
          <w:color w:val="60A0AF"/>
          <w:w w:val="110"/>
          <w:sz w:val="20"/>
        </w:rPr>
        <w:t>20</w:t>
      </w:r>
      <w:r>
        <w:rPr>
          <w:rFonts w:ascii="SimSun"/>
          <w:color w:val="60A0AF"/>
          <w:spacing w:val="12"/>
          <w:w w:val="110"/>
          <w:sz w:val="20"/>
        </w:rPr>
        <w:t> </w:t>
      </w:r>
      <w:r>
        <w:rPr>
          <w:rFonts w:ascii="SimSun"/>
          <w:color w:val="60A0AF"/>
          <w:spacing w:val="-2"/>
          <w:w w:val="110"/>
          <w:sz w:val="20"/>
        </w:rPr>
        <w:t>periods</w:t>
      </w:r>
    </w:p>
    <w:p>
      <w:pPr>
        <w:spacing w:before="15"/>
        <w:ind w:left="1625" w:right="0" w:firstLine="0"/>
        <w:jc w:val="left"/>
        <w:rPr>
          <w:rFonts w:ascii="SimSun"/>
          <w:sz w:val="20"/>
        </w:rPr>
      </w:pPr>
      <w:r>
        <w:rPr>
          <w:rFonts w:ascii="SimSun"/>
          <w:w w:val="110"/>
          <w:sz w:val="20"/>
        </w:rPr>
        <w:t>In</w:t>
      </w:r>
      <w:r>
        <w:rPr>
          <w:rFonts w:ascii="SimSun"/>
          <w:spacing w:val="16"/>
          <w:w w:val="110"/>
          <w:sz w:val="20"/>
        </w:rPr>
        <w:t> </w:t>
      </w:r>
      <w:r>
        <w:rPr>
          <w:rFonts w:ascii="SimSun"/>
          <w:w w:val="110"/>
          <w:sz w:val="20"/>
        </w:rPr>
        <w:t>[]:</w:t>
      </w:r>
      <w:r>
        <w:rPr>
          <w:rFonts w:ascii="SimSun"/>
          <w:spacing w:val="16"/>
          <w:w w:val="110"/>
          <w:sz w:val="20"/>
        </w:rPr>
        <w:t> </w:t>
      </w:r>
      <w:r>
        <w:rPr>
          <w:rFonts w:ascii="SimSun"/>
          <w:w w:val="110"/>
          <w:sz w:val="20"/>
        </w:rPr>
        <w:t>close_price</w:t>
      </w:r>
      <w:r>
        <w:rPr>
          <w:rFonts w:ascii="SimSun"/>
          <w:spacing w:val="17"/>
          <w:w w:val="110"/>
          <w:sz w:val="20"/>
        </w:rPr>
        <w:t> </w:t>
      </w:r>
      <w:r>
        <w:rPr>
          <w:rFonts w:ascii="SimSun"/>
          <w:color w:val="666666"/>
          <w:w w:val="110"/>
          <w:sz w:val="20"/>
        </w:rPr>
        <w:t>=</w:t>
      </w:r>
      <w:r>
        <w:rPr>
          <w:rFonts w:ascii="SimSun"/>
          <w:color w:val="666666"/>
          <w:spacing w:val="16"/>
          <w:w w:val="110"/>
          <w:sz w:val="20"/>
        </w:rPr>
        <w:t> </w:t>
      </w:r>
      <w:r>
        <w:rPr>
          <w:rFonts w:ascii="SimSun"/>
          <w:w w:val="110"/>
          <w:sz w:val="20"/>
        </w:rPr>
        <w:t>np.random.randint(</w:t>
      </w:r>
      <w:r>
        <w:rPr>
          <w:rFonts w:ascii="SimSun"/>
          <w:color w:val="3FA070"/>
          <w:w w:val="110"/>
          <w:sz w:val="20"/>
        </w:rPr>
        <w:t>132</w:t>
      </w:r>
      <w:r>
        <w:rPr>
          <w:rFonts w:ascii="SimSun"/>
          <w:w w:val="110"/>
          <w:sz w:val="20"/>
        </w:rPr>
        <w:t>,</w:t>
      </w:r>
      <w:r>
        <w:rPr>
          <w:rFonts w:ascii="SimSun"/>
          <w:spacing w:val="16"/>
          <w:w w:val="110"/>
          <w:sz w:val="20"/>
        </w:rPr>
        <w:t> </w:t>
      </w:r>
      <w:r>
        <w:rPr>
          <w:rFonts w:ascii="SimSun"/>
          <w:color w:val="3FA070"/>
          <w:w w:val="110"/>
          <w:sz w:val="20"/>
        </w:rPr>
        <w:t>140</w:t>
      </w:r>
      <w:r>
        <w:rPr>
          <w:rFonts w:ascii="SimSun"/>
          <w:w w:val="110"/>
          <w:sz w:val="20"/>
        </w:rPr>
        <w:t>,</w:t>
      </w:r>
      <w:r>
        <w:rPr>
          <w:rFonts w:ascii="SimSun"/>
          <w:spacing w:val="17"/>
          <w:w w:val="110"/>
          <w:sz w:val="20"/>
        </w:rPr>
        <w:t> </w:t>
      </w:r>
      <w:r>
        <w:rPr>
          <w:rFonts w:ascii="SimSun"/>
          <w:color w:val="3FA070"/>
          <w:spacing w:val="-5"/>
          <w:w w:val="110"/>
          <w:sz w:val="20"/>
        </w:rPr>
        <w:t>20</w:t>
      </w:r>
      <w:r>
        <w:rPr>
          <w:rFonts w:ascii="SimSun"/>
          <w:spacing w:val="-5"/>
          <w:w w:val="110"/>
          <w:sz w:val="20"/>
        </w:rPr>
        <w:t>)</w:t>
      </w:r>
    </w:p>
    <w:p>
      <w:pPr>
        <w:pStyle w:val="BodyText"/>
        <w:spacing w:before="3"/>
        <w:rPr>
          <w:rFonts w:ascii="SimSun"/>
        </w:rPr>
      </w:pPr>
    </w:p>
    <w:p>
      <w:pPr>
        <w:spacing w:line="254" w:lineRule="auto" w:before="1"/>
        <w:ind w:left="1625" w:right="4865" w:firstLine="0"/>
        <w:jc w:val="left"/>
        <w:rPr>
          <w:rFonts w:ascii="SimSun"/>
          <w:sz w:val="20"/>
        </w:rPr>
      </w:pPr>
      <w:r>
        <w:rPr>
          <w:rFonts w:ascii="SimSun"/>
          <w:color w:val="60A0AF"/>
          <w:w w:val="110"/>
          <w:sz w:val="20"/>
        </w:rPr>
        <w:t># Printing </w:t>
      </w:r>
      <w:r>
        <w:rPr>
          <w:rFonts w:ascii="SimSun"/>
          <w:color w:val="60A0AF"/>
          <w:w w:val="110"/>
          <w:sz w:val="20"/>
        </w:rPr>
        <w:t>close_price </w:t>
      </w:r>
      <w:r>
        <w:rPr>
          <w:rFonts w:ascii="SimSun"/>
          <w:w w:val="110"/>
          <w:sz w:val="20"/>
        </w:rPr>
        <w:t>In []: close_price </w:t>
      </w:r>
      <w:r>
        <w:rPr>
          <w:rFonts w:ascii="SimSun"/>
          <w:spacing w:val="-2"/>
          <w:w w:val="110"/>
          <w:sz w:val="20"/>
        </w:rPr>
        <w:t>Out[]:</w:t>
      </w:r>
    </w:p>
    <w:p>
      <w:pPr>
        <w:spacing w:line="254" w:lineRule="exact" w:before="0"/>
        <w:ind w:left="1625" w:right="0" w:firstLine="0"/>
        <w:jc w:val="left"/>
        <w:rPr>
          <w:rFonts w:ascii="SimSun"/>
          <w:sz w:val="20"/>
        </w:rPr>
      </w:pPr>
      <w:r>
        <w:rPr>
          <w:rFonts w:ascii="SimSun"/>
          <w:w w:val="110"/>
          <w:sz w:val="20"/>
        </w:rPr>
        <w:t>array([</w:t>
      </w:r>
      <w:r>
        <w:rPr>
          <w:rFonts w:ascii="SimSun"/>
          <w:color w:val="3FA070"/>
          <w:w w:val="110"/>
          <w:sz w:val="20"/>
        </w:rPr>
        <w:t>137</w:t>
      </w:r>
      <w:r>
        <w:rPr>
          <w:rFonts w:ascii="SimSun"/>
          <w:w w:val="110"/>
          <w:sz w:val="20"/>
        </w:rPr>
        <w:t>,</w:t>
      </w:r>
      <w:r>
        <w:rPr>
          <w:rFonts w:ascii="SimSun"/>
          <w:spacing w:val="11"/>
          <w:w w:val="110"/>
          <w:sz w:val="20"/>
        </w:rPr>
        <w:t> </w:t>
      </w:r>
      <w:r>
        <w:rPr>
          <w:rFonts w:ascii="SimSun"/>
          <w:color w:val="3FA070"/>
          <w:w w:val="110"/>
          <w:sz w:val="20"/>
        </w:rPr>
        <w:t>138</w:t>
      </w:r>
      <w:r>
        <w:rPr>
          <w:rFonts w:ascii="SimSun"/>
          <w:w w:val="110"/>
          <w:sz w:val="20"/>
        </w:rPr>
        <w:t>,</w:t>
      </w:r>
      <w:r>
        <w:rPr>
          <w:rFonts w:ascii="SimSun"/>
          <w:spacing w:val="11"/>
          <w:w w:val="110"/>
          <w:sz w:val="20"/>
        </w:rPr>
        <w:t> </w:t>
      </w:r>
      <w:r>
        <w:rPr>
          <w:rFonts w:ascii="SimSun"/>
          <w:color w:val="3FA070"/>
          <w:w w:val="110"/>
          <w:sz w:val="20"/>
        </w:rPr>
        <w:t>133</w:t>
      </w:r>
      <w:r>
        <w:rPr>
          <w:rFonts w:ascii="SimSun"/>
          <w:w w:val="110"/>
          <w:sz w:val="20"/>
        </w:rPr>
        <w:t>,</w:t>
      </w:r>
      <w:r>
        <w:rPr>
          <w:rFonts w:ascii="SimSun"/>
          <w:spacing w:val="12"/>
          <w:w w:val="110"/>
          <w:sz w:val="20"/>
        </w:rPr>
        <w:t> </w:t>
      </w:r>
      <w:r>
        <w:rPr>
          <w:rFonts w:ascii="SimSun"/>
          <w:color w:val="3FA070"/>
          <w:w w:val="110"/>
          <w:sz w:val="20"/>
        </w:rPr>
        <w:t>132</w:t>
      </w:r>
      <w:r>
        <w:rPr>
          <w:rFonts w:ascii="SimSun"/>
          <w:w w:val="110"/>
          <w:sz w:val="20"/>
        </w:rPr>
        <w:t>,</w:t>
      </w:r>
      <w:r>
        <w:rPr>
          <w:rFonts w:ascii="SimSun"/>
          <w:spacing w:val="11"/>
          <w:w w:val="110"/>
          <w:sz w:val="20"/>
        </w:rPr>
        <w:t> </w:t>
      </w:r>
      <w:r>
        <w:rPr>
          <w:rFonts w:ascii="SimSun"/>
          <w:color w:val="3FA070"/>
          <w:w w:val="110"/>
          <w:sz w:val="20"/>
        </w:rPr>
        <w:t>134</w:t>
      </w:r>
      <w:r>
        <w:rPr>
          <w:rFonts w:ascii="SimSun"/>
          <w:w w:val="110"/>
          <w:sz w:val="20"/>
        </w:rPr>
        <w:t>,</w:t>
      </w:r>
      <w:r>
        <w:rPr>
          <w:rFonts w:ascii="SimSun"/>
          <w:spacing w:val="12"/>
          <w:w w:val="110"/>
          <w:sz w:val="20"/>
        </w:rPr>
        <w:t> </w:t>
      </w:r>
      <w:r>
        <w:rPr>
          <w:rFonts w:ascii="SimSun"/>
          <w:color w:val="3FA070"/>
          <w:w w:val="110"/>
          <w:sz w:val="20"/>
        </w:rPr>
        <w:t>139</w:t>
      </w:r>
      <w:r>
        <w:rPr>
          <w:rFonts w:ascii="SimSun"/>
          <w:w w:val="110"/>
          <w:sz w:val="20"/>
        </w:rPr>
        <w:t>,</w:t>
      </w:r>
      <w:r>
        <w:rPr>
          <w:rFonts w:ascii="SimSun"/>
          <w:spacing w:val="11"/>
          <w:w w:val="110"/>
          <w:sz w:val="20"/>
        </w:rPr>
        <w:t> </w:t>
      </w:r>
      <w:r>
        <w:rPr>
          <w:rFonts w:ascii="SimSun"/>
          <w:color w:val="3FA070"/>
          <w:w w:val="110"/>
          <w:sz w:val="20"/>
        </w:rPr>
        <w:t>132</w:t>
      </w:r>
      <w:r>
        <w:rPr>
          <w:rFonts w:ascii="SimSun"/>
          <w:w w:val="110"/>
          <w:sz w:val="20"/>
        </w:rPr>
        <w:t>,</w:t>
      </w:r>
      <w:r>
        <w:rPr>
          <w:rFonts w:ascii="SimSun"/>
          <w:spacing w:val="12"/>
          <w:w w:val="110"/>
          <w:sz w:val="20"/>
        </w:rPr>
        <w:t> </w:t>
      </w:r>
      <w:r>
        <w:rPr>
          <w:rFonts w:ascii="SimSun"/>
          <w:color w:val="3FA070"/>
          <w:w w:val="110"/>
          <w:sz w:val="20"/>
        </w:rPr>
        <w:t>138</w:t>
      </w:r>
      <w:r>
        <w:rPr>
          <w:rFonts w:ascii="SimSun"/>
          <w:w w:val="110"/>
          <w:sz w:val="20"/>
        </w:rPr>
        <w:t>,</w:t>
      </w:r>
      <w:r>
        <w:rPr>
          <w:rFonts w:ascii="SimSun"/>
          <w:spacing w:val="11"/>
          <w:w w:val="110"/>
          <w:sz w:val="20"/>
        </w:rPr>
        <w:t> </w:t>
      </w:r>
      <w:r>
        <w:rPr>
          <w:rFonts w:ascii="SimSun"/>
          <w:color w:val="3FA070"/>
          <w:w w:val="110"/>
          <w:sz w:val="20"/>
        </w:rPr>
        <w:t>137</w:t>
      </w:r>
      <w:r>
        <w:rPr>
          <w:rFonts w:ascii="SimSun"/>
          <w:w w:val="110"/>
          <w:sz w:val="20"/>
        </w:rPr>
        <w:t>,</w:t>
      </w:r>
      <w:r>
        <w:rPr>
          <w:rFonts w:ascii="SimSun"/>
          <w:spacing w:val="12"/>
          <w:w w:val="110"/>
          <w:sz w:val="20"/>
        </w:rPr>
        <w:t> </w:t>
      </w:r>
      <w:r>
        <w:rPr>
          <w:rFonts w:ascii="SimSun"/>
          <w:color w:val="3FA070"/>
          <w:spacing w:val="-4"/>
          <w:w w:val="110"/>
          <w:sz w:val="20"/>
        </w:rPr>
        <w:t>135</w:t>
      </w:r>
      <w:r>
        <w:rPr>
          <w:rFonts w:ascii="SimSun"/>
          <w:spacing w:val="-4"/>
          <w:w w:val="110"/>
          <w:sz w:val="20"/>
        </w:rPr>
        <w:t>,</w:t>
      </w:r>
    </w:p>
    <w:p>
      <w:pPr>
        <w:spacing w:before="14"/>
        <w:ind w:left="2414" w:right="0" w:firstLine="0"/>
        <w:jc w:val="left"/>
        <w:rPr>
          <w:rFonts w:ascii="SimSun"/>
          <w:sz w:val="20"/>
        </w:rPr>
      </w:pPr>
      <w:r>
        <w:rPr>
          <w:rFonts w:ascii="SimSun"/>
          <w:color w:val="3FA070"/>
          <w:w w:val="110"/>
          <w:sz w:val="20"/>
        </w:rPr>
        <w:t>136</w:t>
      </w:r>
      <w:r>
        <w:rPr>
          <w:rFonts w:ascii="SimSun"/>
          <w:w w:val="110"/>
          <w:sz w:val="20"/>
        </w:rPr>
        <w:t>,</w:t>
      </w:r>
      <w:r>
        <w:rPr>
          <w:rFonts w:ascii="SimSun"/>
          <w:spacing w:val="10"/>
          <w:w w:val="110"/>
          <w:sz w:val="20"/>
        </w:rPr>
        <w:t> </w:t>
      </w:r>
      <w:r>
        <w:rPr>
          <w:rFonts w:ascii="SimSun"/>
          <w:color w:val="3FA070"/>
          <w:w w:val="110"/>
          <w:sz w:val="20"/>
        </w:rPr>
        <w:t>134</w:t>
      </w:r>
      <w:r>
        <w:rPr>
          <w:rFonts w:ascii="SimSun"/>
          <w:w w:val="110"/>
          <w:sz w:val="20"/>
        </w:rPr>
        <w:t>,</w:t>
      </w:r>
      <w:r>
        <w:rPr>
          <w:rFonts w:ascii="SimSun"/>
          <w:spacing w:val="10"/>
          <w:w w:val="110"/>
          <w:sz w:val="20"/>
        </w:rPr>
        <w:t> </w:t>
      </w:r>
      <w:r>
        <w:rPr>
          <w:rFonts w:ascii="SimSun"/>
          <w:color w:val="3FA070"/>
          <w:w w:val="110"/>
          <w:sz w:val="20"/>
        </w:rPr>
        <w:t>134</w:t>
      </w:r>
      <w:r>
        <w:rPr>
          <w:rFonts w:ascii="SimSun"/>
          <w:w w:val="110"/>
          <w:sz w:val="20"/>
        </w:rPr>
        <w:t>,</w:t>
      </w:r>
      <w:r>
        <w:rPr>
          <w:rFonts w:ascii="SimSun"/>
          <w:spacing w:val="10"/>
          <w:w w:val="110"/>
          <w:sz w:val="20"/>
        </w:rPr>
        <w:t> </w:t>
      </w:r>
      <w:r>
        <w:rPr>
          <w:rFonts w:ascii="SimSun"/>
          <w:color w:val="3FA070"/>
          <w:w w:val="110"/>
          <w:sz w:val="20"/>
        </w:rPr>
        <w:t>139</w:t>
      </w:r>
      <w:r>
        <w:rPr>
          <w:rFonts w:ascii="SimSun"/>
          <w:w w:val="110"/>
          <w:sz w:val="20"/>
        </w:rPr>
        <w:t>,</w:t>
      </w:r>
      <w:r>
        <w:rPr>
          <w:rFonts w:ascii="SimSun"/>
          <w:spacing w:val="10"/>
          <w:w w:val="110"/>
          <w:sz w:val="20"/>
        </w:rPr>
        <w:t> </w:t>
      </w:r>
      <w:r>
        <w:rPr>
          <w:rFonts w:ascii="SimSun"/>
          <w:color w:val="3FA070"/>
          <w:w w:val="110"/>
          <w:sz w:val="20"/>
        </w:rPr>
        <w:t>135</w:t>
      </w:r>
      <w:r>
        <w:rPr>
          <w:rFonts w:ascii="SimSun"/>
          <w:w w:val="110"/>
          <w:sz w:val="20"/>
        </w:rPr>
        <w:t>,</w:t>
      </w:r>
      <w:r>
        <w:rPr>
          <w:rFonts w:ascii="SimSun"/>
          <w:spacing w:val="10"/>
          <w:w w:val="110"/>
          <w:sz w:val="20"/>
        </w:rPr>
        <w:t> </w:t>
      </w:r>
      <w:r>
        <w:rPr>
          <w:rFonts w:ascii="SimSun"/>
          <w:color w:val="3FA070"/>
          <w:w w:val="110"/>
          <w:sz w:val="20"/>
        </w:rPr>
        <w:t>133</w:t>
      </w:r>
      <w:r>
        <w:rPr>
          <w:rFonts w:ascii="SimSun"/>
          <w:w w:val="110"/>
          <w:sz w:val="20"/>
        </w:rPr>
        <w:t>,</w:t>
      </w:r>
      <w:r>
        <w:rPr>
          <w:rFonts w:ascii="SimSun"/>
          <w:spacing w:val="10"/>
          <w:w w:val="110"/>
          <w:sz w:val="20"/>
        </w:rPr>
        <w:t> </w:t>
      </w:r>
      <w:r>
        <w:rPr>
          <w:rFonts w:ascii="SimSun"/>
          <w:color w:val="3FA070"/>
          <w:w w:val="110"/>
          <w:sz w:val="20"/>
        </w:rPr>
        <w:t>136</w:t>
      </w:r>
      <w:r>
        <w:rPr>
          <w:rFonts w:ascii="SimSun"/>
          <w:w w:val="110"/>
          <w:sz w:val="20"/>
        </w:rPr>
        <w:t>,</w:t>
      </w:r>
      <w:r>
        <w:rPr>
          <w:rFonts w:ascii="SimSun"/>
          <w:spacing w:val="10"/>
          <w:w w:val="110"/>
          <w:sz w:val="20"/>
        </w:rPr>
        <w:t> </w:t>
      </w:r>
      <w:r>
        <w:rPr>
          <w:rFonts w:ascii="SimSun"/>
          <w:color w:val="3FA070"/>
          <w:w w:val="110"/>
          <w:sz w:val="20"/>
        </w:rPr>
        <w:t>139</w:t>
      </w:r>
      <w:r>
        <w:rPr>
          <w:rFonts w:ascii="SimSun"/>
          <w:w w:val="110"/>
          <w:sz w:val="20"/>
        </w:rPr>
        <w:t>,</w:t>
      </w:r>
      <w:r>
        <w:rPr>
          <w:rFonts w:ascii="SimSun"/>
          <w:spacing w:val="10"/>
          <w:w w:val="110"/>
          <w:sz w:val="20"/>
        </w:rPr>
        <w:t> </w:t>
      </w:r>
      <w:r>
        <w:rPr>
          <w:rFonts w:ascii="SimSun"/>
          <w:color w:val="3FA070"/>
          <w:w w:val="110"/>
          <w:sz w:val="20"/>
        </w:rPr>
        <w:t>132</w:t>
      </w:r>
      <w:r>
        <w:rPr>
          <w:rFonts w:ascii="SimSun"/>
          <w:w w:val="110"/>
          <w:sz w:val="20"/>
        </w:rPr>
        <w:t>,</w:t>
      </w:r>
      <w:r>
        <w:rPr>
          <w:rFonts w:ascii="SimSun"/>
          <w:spacing w:val="10"/>
          <w:w w:val="110"/>
          <w:sz w:val="20"/>
        </w:rPr>
        <w:t> </w:t>
      </w:r>
      <w:r>
        <w:rPr>
          <w:rFonts w:ascii="SimSun"/>
          <w:color w:val="3FA070"/>
          <w:spacing w:val="-2"/>
          <w:w w:val="110"/>
          <w:sz w:val="20"/>
        </w:rPr>
        <w:t>134</w:t>
      </w:r>
      <w:r>
        <w:rPr>
          <w:rFonts w:ascii="SimSun"/>
          <w:spacing w:val="-2"/>
          <w:w w:val="110"/>
          <w:sz w:val="20"/>
        </w:rPr>
        <w:t>])</w:t>
      </w:r>
    </w:p>
    <w:p>
      <w:pPr>
        <w:pStyle w:val="BodyText"/>
        <w:spacing w:before="250"/>
        <w:ind w:left="1080"/>
        <w:jc w:val="both"/>
      </w:pPr>
      <w:r>
        <w:rPr/>
        <w:t>We</w:t>
      </w:r>
      <w:r>
        <w:rPr>
          <w:spacing w:val="18"/>
        </w:rPr>
        <w:t> </w:t>
      </w:r>
      <w:r>
        <w:rPr/>
        <w:t>are</w:t>
      </w:r>
      <w:r>
        <w:rPr>
          <w:spacing w:val="18"/>
        </w:rPr>
        <w:t> </w:t>
      </w:r>
      <w:r>
        <w:rPr/>
        <w:t>to</w:t>
      </w:r>
      <w:r>
        <w:rPr>
          <w:spacing w:val="19"/>
        </w:rPr>
        <w:t> </w:t>
      </w:r>
      <w:r>
        <w:rPr/>
        <w:t>generate</w:t>
      </w:r>
      <w:r>
        <w:rPr>
          <w:spacing w:val="18"/>
        </w:rPr>
        <w:t> </w:t>
      </w:r>
      <w:r>
        <w:rPr/>
        <w:t>trading</w:t>
      </w:r>
      <w:r>
        <w:rPr>
          <w:spacing w:val="18"/>
        </w:rPr>
        <w:t> </w:t>
      </w:r>
      <w:r>
        <w:rPr/>
        <w:t>signals</w:t>
      </w:r>
      <w:r>
        <w:rPr>
          <w:spacing w:val="19"/>
        </w:rPr>
        <w:t> </w:t>
      </w:r>
      <w:r>
        <w:rPr/>
        <w:t>based</w:t>
      </w:r>
      <w:r>
        <w:rPr>
          <w:spacing w:val="18"/>
        </w:rPr>
        <w:t> </w:t>
      </w:r>
      <w:r>
        <w:rPr/>
        <w:t>on</w:t>
      </w:r>
      <w:r>
        <w:rPr>
          <w:spacing w:val="18"/>
        </w:rPr>
        <w:t> </w:t>
      </w:r>
      <w:r>
        <w:rPr/>
        <w:t>the</w:t>
      </w:r>
      <w:r>
        <w:rPr>
          <w:spacing w:val="19"/>
        </w:rPr>
        <w:t> </w:t>
      </w:r>
      <w:r>
        <w:rPr/>
        <w:t>buy</w:t>
      </w:r>
      <w:r>
        <w:rPr>
          <w:spacing w:val="18"/>
        </w:rPr>
        <w:t> </w:t>
      </w:r>
      <w:r>
        <w:rPr/>
        <w:t>condition</w:t>
      </w:r>
      <w:r>
        <w:rPr>
          <w:spacing w:val="18"/>
        </w:rPr>
        <w:t> </w:t>
      </w:r>
      <w:r>
        <w:rPr/>
        <w:t>given</w:t>
      </w:r>
      <w:r>
        <w:rPr>
          <w:spacing w:val="19"/>
        </w:rPr>
        <w:t> </w:t>
      </w:r>
      <w:r>
        <w:rPr/>
        <w:t>to</w:t>
      </w:r>
      <w:r>
        <w:rPr>
          <w:spacing w:val="18"/>
        </w:rPr>
        <w:t> </w:t>
      </w:r>
      <w:r>
        <w:rPr>
          <w:spacing w:val="-5"/>
        </w:rPr>
        <w:t>us.</w:t>
      </w:r>
    </w:p>
    <w:p>
      <w:pPr>
        <w:pStyle w:val="BodyText"/>
        <w:spacing w:line="249" w:lineRule="auto" w:before="13"/>
        <w:ind w:left="1080" w:right="719"/>
        <w:jc w:val="both"/>
      </w:pPr>
      <w:r>
        <w:rPr>
          <w:w w:val="105"/>
        </w:rPr>
        <w:t>i.e.</w:t>
      </w:r>
      <w:r>
        <w:rPr>
          <w:spacing w:val="25"/>
          <w:w w:val="105"/>
        </w:rPr>
        <w:t> </w:t>
      </w:r>
      <w:r>
        <w:rPr>
          <w:w w:val="105"/>
        </w:rPr>
        <w:t>we go long or buy the stock when the closing price is greater than </w:t>
      </w:r>
      <w:r>
        <w:rPr>
          <w:w w:val="105"/>
        </w:rPr>
        <w:t>the</w:t>
      </w:r>
      <w:r>
        <w:rPr>
          <w:w w:val="105"/>
        </w:rPr>
        <w:t> average</w:t>
      </w:r>
      <w:r>
        <w:rPr>
          <w:spacing w:val="-13"/>
          <w:w w:val="105"/>
        </w:rPr>
        <w:t> </w:t>
      </w:r>
      <w:r>
        <w:rPr>
          <w:w w:val="105"/>
        </w:rPr>
        <w:t>price</w:t>
      </w:r>
      <w:r>
        <w:rPr>
          <w:spacing w:val="-13"/>
          <w:w w:val="105"/>
        </w:rPr>
        <w:t> </w:t>
      </w:r>
      <w:r>
        <w:rPr>
          <w:w w:val="105"/>
        </w:rPr>
        <w:t>of</w:t>
      </w:r>
      <w:r>
        <w:rPr>
          <w:spacing w:val="-13"/>
          <w:w w:val="105"/>
        </w:rPr>
        <w:t> </w:t>
      </w:r>
      <w:r>
        <w:rPr>
          <w:w w:val="105"/>
        </w:rPr>
        <w:t>135.45.</w:t>
      </w:r>
      <w:r>
        <w:rPr>
          <w:spacing w:val="-12"/>
          <w:w w:val="105"/>
        </w:rPr>
        <w:t> </w:t>
      </w:r>
      <w:r>
        <w:rPr>
          <w:w w:val="105"/>
        </w:rPr>
        <w:t>It</w:t>
      </w:r>
      <w:r>
        <w:rPr>
          <w:spacing w:val="-13"/>
          <w:w w:val="105"/>
        </w:rPr>
        <w:t> </w:t>
      </w:r>
      <w:r>
        <w:rPr>
          <w:w w:val="105"/>
        </w:rPr>
        <w:t>can</w:t>
      </w:r>
      <w:r>
        <w:rPr>
          <w:spacing w:val="-11"/>
          <w:w w:val="105"/>
        </w:rPr>
        <w:t> </w:t>
      </w:r>
      <w:r>
        <w:rPr>
          <w:w w:val="105"/>
        </w:rPr>
        <w:t>be</w:t>
      </w:r>
      <w:r>
        <w:rPr>
          <w:spacing w:val="-9"/>
          <w:w w:val="105"/>
        </w:rPr>
        <w:t> </w:t>
      </w:r>
      <w:r>
        <w:rPr>
          <w:w w:val="105"/>
        </w:rPr>
        <w:t>easily</w:t>
      </w:r>
      <w:r>
        <w:rPr>
          <w:spacing w:val="-9"/>
          <w:w w:val="105"/>
        </w:rPr>
        <w:t> </w:t>
      </w:r>
      <w:r>
        <w:rPr>
          <w:w w:val="105"/>
        </w:rPr>
        <w:t>computed</w:t>
      </w:r>
      <w:r>
        <w:rPr>
          <w:spacing w:val="-9"/>
          <w:w w:val="105"/>
        </w:rPr>
        <w:t> </w:t>
      </w:r>
      <w:r>
        <w:rPr>
          <w:w w:val="105"/>
        </w:rPr>
        <w:t>using</w:t>
      </w:r>
      <w:r>
        <w:rPr>
          <w:spacing w:val="-9"/>
          <w:w w:val="105"/>
        </w:rPr>
        <w:t> </w:t>
      </w:r>
      <w:r>
        <w:rPr>
          <w:w w:val="105"/>
        </w:rPr>
        <w:t>the</w:t>
      </w:r>
      <w:r>
        <w:rPr>
          <w:spacing w:val="-9"/>
          <w:w w:val="105"/>
        </w:rPr>
        <w:t> </w:t>
      </w:r>
      <w:r>
        <w:rPr>
          <w:rFonts w:ascii="SimSun"/>
          <w:w w:val="105"/>
          <w:sz w:val="20"/>
        </w:rPr>
        <w:t>where</w:t>
      </w:r>
      <w:r>
        <w:rPr>
          <w:rFonts w:ascii="SimSun"/>
          <w:spacing w:val="-27"/>
          <w:w w:val="105"/>
          <w:sz w:val="20"/>
        </w:rPr>
        <w:t> </w:t>
      </w:r>
      <w:r>
        <w:rPr>
          <w:w w:val="105"/>
        </w:rPr>
        <w:t>method</w:t>
      </w:r>
      <w:r>
        <w:rPr>
          <w:w w:val="105"/>
        </w:rPr>
        <w:t> as shown below:</w:t>
      </w:r>
    </w:p>
    <w:p>
      <w:pPr>
        <w:spacing w:before="254"/>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Average</w:t>
      </w:r>
      <w:r>
        <w:rPr>
          <w:rFonts w:ascii="SimSun"/>
          <w:color w:val="60A0AF"/>
          <w:spacing w:val="10"/>
          <w:w w:val="110"/>
          <w:sz w:val="20"/>
        </w:rPr>
        <w:t> </w:t>
      </w:r>
      <w:r>
        <w:rPr>
          <w:rFonts w:ascii="SimSun"/>
          <w:color w:val="60A0AF"/>
          <w:w w:val="110"/>
          <w:sz w:val="20"/>
        </w:rPr>
        <w:t>close</w:t>
      </w:r>
      <w:r>
        <w:rPr>
          <w:rFonts w:ascii="SimSun"/>
          <w:color w:val="60A0AF"/>
          <w:spacing w:val="11"/>
          <w:w w:val="110"/>
          <w:sz w:val="20"/>
        </w:rPr>
        <w:t> </w:t>
      </w:r>
      <w:r>
        <w:rPr>
          <w:rFonts w:ascii="SimSun"/>
          <w:color w:val="60A0AF"/>
          <w:spacing w:val="-2"/>
          <w:w w:val="110"/>
          <w:sz w:val="20"/>
        </w:rPr>
        <w:t>price</w:t>
      </w:r>
    </w:p>
    <w:p>
      <w:pPr>
        <w:spacing w:before="15"/>
        <w:ind w:left="1625" w:right="0" w:firstLine="0"/>
        <w:jc w:val="left"/>
        <w:rPr>
          <w:rFonts w:ascii="SimSun"/>
          <w:sz w:val="20"/>
        </w:rPr>
      </w:pPr>
      <w:r>
        <w:rPr>
          <w:rFonts w:ascii="SimSun"/>
          <w:w w:val="110"/>
          <w:sz w:val="20"/>
        </w:rPr>
        <w:t>In</w:t>
      </w:r>
      <w:r>
        <w:rPr>
          <w:rFonts w:ascii="SimSun"/>
          <w:spacing w:val="9"/>
          <w:w w:val="110"/>
          <w:sz w:val="20"/>
        </w:rPr>
        <w:t> </w:t>
      </w:r>
      <w:r>
        <w:rPr>
          <w:rFonts w:ascii="SimSun"/>
          <w:w w:val="110"/>
          <w:sz w:val="20"/>
        </w:rPr>
        <w:t>[]:</w:t>
      </w:r>
      <w:r>
        <w:rPr>
          <w:rFonts w:ascii="SimSun"/>
          <w:spacing w:val="10"/>
          <w:w w:val="110"/>
          <w:sz w:val="20"/>
        </w:rPr>
        <w:t> </w:t>
      </w:r>
      <w:r>
        <w:rPr>
          <w:rFonts w:ascii="SimSun"/>
          <w:w w:val="110"/>
          <w:sz w:val="20"/>
        </w:rPr>
        <w:t>avg_price</w:t>
      </w:r>
      <w:r>
        <w:rPr>
          <w:rFonts w:ascii="SimSun"/>
          <w:spacing w:val="9"/>
          <w:w w:val="110"/>
          <w:sz w:val="20"/>
        </w:rPr>
        <w:t> </w:t>
      </w:r>
      <w:r>
        <w:rPr>
          <w:rFonts w:ascii="SimSun"/>
          <w:color w:val="666666"/>
          <w:w w:val="110"/>
          <w:sz w:val="20"/>
        </w:rPr>
        <w:t>=</w:t>
      </w:r>
      <w:r>
        <w:rPr>
          <w:rFonts w:ascii="SimSun"/>
          <w:color w:val="666666"/>
          <w:spacing w:val="10"/>
          <w:w w:val="110"/>
          <w:sz w:val="20"/>
        </w:rPr>
        <w:t> </w:t>
      </w:r>
      <w:r>
        <w:rPr>
          <w:rFonts w:ascii="SimSun"/>
          <w:color w:val="3FA070"/>
          <w:spacing w:val="-2"/>
          <w:w w:val="110"/>
          <w:sz w:val="20"/>
        </w:rPr>
        <w:t>135.45</w:t>
      </w:r>
    </w:p>
    <w:p>
      <w:pPr>
        <w:pStyle w:val="BodyText"/>
        <w:spacing w:before="3"/>
        <w:rPr>
          <w:rFonts w:ascii="SimSun"/>
        </w:rPr>
      </w:pPr>
    </w:p>
    <w:p>
      <w:pPr>
        <w:spacing w:line="254" w:lineRule="auto" w:before="0"/>
        <w:ind w:left="1625" w:right="1509" w:firstLine="0"/>
        <w:jc w:val="left"/>
        <w:rPr>
          <w:rFonts w:ascii="SimSun"/>
          <w:sz w:val="6"/>
        </w:rPr>
      </w:pPr>
      <w:r>
        <w:rPr>
          <w:rFonts w:ascii="SimSun"/>
          <w:color w:val="60A0AF"/>
          <w:w w:val="120"/>
          <w:sz w:val="20"/>
        </w:rPr>
        <w:t>#</w:t>
      </w:r>
      <w:r>
        <w:rPr>
          <w:rFonts w:ascii="SimSun"/>
          <w:color w:val="60A0AF"/>
          <w:spacing w:val="-28"/>
          <w:w w:val="120"/>
          <w:sz w:val="20"/>
        </w:rPr>
        <w:t> </w:t>
      </w:r>
      <w:r>
        <w:rPr>
          <w:rFonts w:ascii="SimSun"/>
          <w:color w:val="60A0AF"/>
          <w:w w:val="120"/>
          <w:sz w:val="20"/>
        </w:rPr>
        <w:t>Computing</w:t>
      </w:r>
      <w:r>
        <w:rPr>
          <w:rFonts w:ascii="SimSun"/>
          <w:color w:val="60A0AF"/>
          <w:spacing w:val="-28"/>
          <w:w w:val="120"/>
          <w:sz w:val="20"/>
        </w:rPr>
        <w:t> </w:t>
      </w:r>
      <w:r>
        <w:rPr>
          <w:rFonts w:ascii="SimSun"/>
          <w:color w:val="60A0AF"/>
          <w:w w:val="120"/>
          <w:sz w:val="20"/>
        </w:rPr>
        <w:t>trading</w:t>
      </w:r>
      <w:r>
        <w:rPr>
          <w:rFonts w:ascii="SimSun"/>
          <w:color w:val="60A0AF"/>
          <w:spacing w:val="-28"/>
          <w:w w:val="120"/>
          <w:sz w:val="20"/>
        </w:rPr>
        <w:t> </w:t>
      </w:r>
      <w:r>
        <w:rPr>
          <w:rFonts w:ascii="SimSun"/>
          <w:color w:val="60A0AF"/>
          <w:w w:val="120"/>
          <w:sz w:val="20"/>
        </w:rPr>
        <w:t>signals</w:t>
      </w:r>
      <w:r>
        <w:rPr>
          <w:rFonts w:ascii="SimSun"/>
          <w:color w:val="60A0AF"/>
          <w:spacing w:val="-28"/>
          <w:w w:val="120"/>
          <w:sz w:val="20"/>
        </w:rPr>
        <w:t> </w:t>
      </w:r>
      <w:r>
        <w:rPr>
          <w:rFonts w:ascii="SimSun"/>
          <w:color w:val="60A0AF"/>
          <w:w w:val="120"/>
          <w:sz w:val="20"/>
        </w:rPr>
        <w:t>with</w:t>
      </w:r>
      <w:r>
        <w:rPr>
          <w:rFonts w:ascii="SimSun"/>
          <w:color w:val="60A0AF"/>
          <w:spacing w:val="-28"/>
          <w:w w:val="120"/>
          <w:sz w:val="20"/>
        </w:rPr>
        <w:t> </w:t>
      </w:r>
      <w:r>
        <w:rPr>
          <w:rFonts w:ascii="SimSun"/>
          <w:color w:val="60A0AF"/>
          <w:w w:val="120"/>
          <w:sz w:val="20"/>
        </w:rPr>
        <w:t>1</w:t>
      </w:r>
      <w:r>
        <w:rPr>
          <w:rFonts w:ascii="SimSun"/>
          <w:color w:val="60A0AF"/>
          <w:spacing w:val="-28"/>
          <w:w w:val="120"/>
          <w:sz w:val="20"/>
        </w:rPr>
        <w:t> </w:t>
      </w:r>
      <w:r>
        <w:rPr>
          <w:rFonts w:ascii="SimSun"/>
          <w:color w:val="60A0AF"/>
          <w:w w:val="120"/>
          <w:sz w:val="20"/>
        </w:rPr>
        <w:t>being</w:t>
      </w:r>
      <w:r>
        <w:rPr>
          <w:rFonts w:ascii="SimSun"/>
          <w:color w:val="60A0AF"/>
          <w:spacing w:val="-28"/>
          <w:w w:val="120"/>
          <w:sz w:val="20"/>
        </w:rPr>
        <w:t> </w:t>
      </w:r>
      <w:r>
        <w:rPr>
          <w:rFonts w:ascii="SimSun"/>
          <w:color w:val="60A0AF"/>
          <w:w w:val="120"/>
          <w:sz w:val="6"/>
        </w:rPr>
        <w:t>'</w:t>
      </w:r>
      <w:r>
        <w:rPr>
          <w:rFonts w:ascii="SimSun"/>
          <w:color w:val="60A0AF"/>
          <w:w w:val="120"/>
          <w:sz w:val="20"/>
        </w:rPr>
        <w:t>buy</w:t>
      </w:r>
      <w:r>
        <w:rPr>
          <w:rFonts w:ascii="SimSun"/>
          <w:color w:val="60A0AF"/>
          <w:w w:val="120"/>
          <w:sz w:val="6"/>
        </w:rPr>
        <w:t>'</w:t>
      </w:r>
      <w:r>
        <w:rPr>
          <w:rFonts w:ascii="SimSun"/>
          <w:color w:val="60A0AF"/>
          <w:spacing w:val="56"/>
          <w:w w:val="120"/>
          <w:sz w:val="6"/>
        </w:rPr>
        <w:t> </w:t>
      </w:r>
      <w:r>
        <w:rPr>
          <w:rFonts w:ascii="SimSun"/>
          <w:color w:val="60A0AF"/>
          <w:w w:val="120"/>
          <w:sz w:val="20"/>
        </w:rPr>
        <w:t>and</w:t>
      </w:r>
      <w:r>
        <w:rPr>
          <w:rFonts w:ascii="SimSun"/>
          <w:color w:val="60A0AF"/>
          <w:spacing w:val="-28"/>
          <w:w w:val="120"/>
          <w:sz w:val="20"/>
        </w:rPr>
        <w:t> </w:t>
      </w:r>
      <w:r>
        <w:rPr>
          <w:rFonts w:ascii="SimSun"/>
          <w:color w:val="60A0AF"/>
          <w:w w:val="120"/>
          <w:sz w:val="20"/>
        </w:rPr>
        <w:t>0 </w:t>
      </w: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represents</w:t>
      </w:r>
      <w:r>
        <w:rPr>
          <w:rFonts w:ascii="SimSun"/>
          <w:color w:val="60A0AF"/>
          <w:spacing w:val="-26"/>
          <w:w w:val="125"/>
          <w:sz w:val="20"/>
        </w:rPr>
        <w:t> </w:t>
      </w:r>
      <w:r>
        <w:rPr>
          <w:rFonts w:ascii="SimSun"/>
          <w:color w:val="60A0AF"/>
          <w:spacing w:val="-2"/>
          <w:w w:val="175"/>
          <w:sz w:val="6"/>
        </w:rPr>
        <w:t>'</w:t>
      </w:r>
      <w:r>
        <w:rPr>
          <w:rFonts w:ascii="SimSun"/>
          <w:color w:val="60A0AF"/>
          <w:spacing w:val="-2"/>
          <w:w w:val="175"/>
          <w:sz w:val="20"/>
        </w:rPr>
        <w:t>no</w:t>
      </w:r>
      <w:r>
        <w:rPr>
          <w:rFonts w:ascii="SimSun"/>
          <w:color w:val="60A0AF"/>
          <w:spacing w:val="-63"/>
          <w:w w:val="175"/>
          <w:sz w:val="20"/>
        </w:rPr>
        <w:t> </w:t>
      </w:r>
      <w:r>
        <w:rPr>
          <w:rFonts w:ascii="SimSun"/>
          <w:color w:val="60A0AF"/>
          <w:spacing w:val="-2"/>
          <w:w w:val="130"/>
          <w:sz w:val="20"/>
        </w:rPr>
        <w:t>signal</w:t>
      </w:r>
      <w:r>
        <w:rPr>
          <w:rFonts w:ascii="SimSun"/>
          <w:color w:val="60A0AF"/>
          <w:spacing w:val="-2"/>
          <w:w w:val="130"/>
          <w:sz w:val="6"/>
        </w:rPr>
        <w:t>'</w:t>
      </w:r>
    </w:p>
    <w:p>
      <w:pPr>
        <w:spacing w:line="255" w:lineRule="exact" w:before="0"/>
        <w:ind w:left="1625" w:right="0" w:firstLine="0"/>
        <w:jc w:val="left"/>
        <w:rPr>
          <w:rFonts w:ascii="SimSun"/>
          <w:sz w:val="20"/>
        </w:rPr>
      </w:pPr>
      <w:r>
        <w:rPr>
          <w:rFonts w:ascii="SimSun"/>
          <w:w w:val="110"/>
          <w:sz w:val="20"/>
        </w:rPr>
        <w:t>In</w:t>
      </w:r>
      <w:r>
        <w:rPr>
          <w:rFonts w:ascii="SimSun"/>
          <w:spacing w:val="13"/>
          <w:w w:val="110"/>
          <w:sz w:val="20"/>
        </w:rPr>
        <w:t> </w:t>
      </w:r>
      <w:r>
        <w:rPr>
          <w:rFonts w:ascii="SimSun"/>
          <w:w w:val="110"/>
          <w:sz w:val="20"/>
        </w:rPr>
        <w:t>[]:</w:t>
      </w:r>
      <w:r>
        <w:rPr>
          <w:rFonts w:ascii="SimSun"/>
          <w:spacing w:val="13"/>
          <w:w w:val="110"/>
          <w:sz w:val="20"/>
        </w:rPr>
        <w:t> </w:t>
      </w:r>
      <w:r>
        <w:rPr>
          <w:rFonts w:ascii="SimSun"/>
          <w:w w:val="110"/>
          <w:sz w:val="20"/>
        </w:rPr>
        <w:t>signals</w:t>
      </w:r>
      <w:r>
        <w:rPr>
          <w:rFonts w:ascii="SimSun"/>
          <w:spacing w:val="14"/>
          <w:w w:val="110"/>
          <w:sz w:val="20"/>
        </w:rPr>
        <w:t> </w:t>
      </w:r>
      <w:r>
        <w:rPr>
          <w:rFonts w:ascii="SimSun"/>
          <w:color w:val="666666"/>
          <w:w w:val="110"/>
          <w:sz w:val="20"/>
        </w:rPr>
        <w:t>=</w:t>
      </w:r>
      <w:r>
        <w:rPr>
          <w:rFonts w:ascii="SimSun"/>
          <w:color w:val="666666"/>
          <w:spacing w:val="13"/>
          <w:w w:val="110"/>
          <w:sz w:val="20"/>
        </w:rPr>
        <w:t> </w:t>
      </w:r>
      <w:r>
        <w:rPr>
          <w:rFonts w:ascii="SimSun"/>
          <w:w w:val="110"/>
          <w:sz w:val="20"/>
        </w:rPr>
        <w:t>np.where(close_price</w:t>
      </w:r>
      <w:r>
        <w:rPr>
          <w:rFonts w:ascii="SimSun"/>
          <w:spacing w:val="13"/>
          <w:w w:val="110"/>
          <w:sz w:val="20"/>
        </w:rPr>
        <w:t> </w:t>
      </w:r>
      <w:r>
        <w:rPr>
          <w:rFonts w:ascii="SimSun"/>
          <w:color w:val="666666"/>
          <w:w w:val="110"/>
          <w:sz w:val="20"/>
        </w:rPr>
        <w:t>&gt;</w:t>
      </w:r>
      <w:r>
        <w:rPr>
          <w:rFonts w:ascii="SimSun"/>
          <w:color w:val="666666"/>
          <w:spacing w:val="14"/>
          <w:w w:val="110"/>
          <w:sz w:val="20"/>
        </w:rPr>
        <w:t> </w:t>
      </w:r>
      <w:r>
        <w:rPr>
          <w:rFonts w:ascii="SimSun"/>
          <w:w w:val="110"/>
          <w:sz w:val="20"/>
        </w:rPr>
        <w:t>avg_price,</w:t>
      </w:r>
      <w:r>
        <w:rPr>
          <w:rFonts w:ascii="SimSun"/>
          <w:spacing w:val="13"/>
          <w:w w:val="110"/>
          <w:sz w:val="20"/>
        </w:rPr>
        <w:t> </w:t>
      </w:r>
      <w:r>
        <w:rPr>
          <w:rFonts w:ascii="SimSun"/>
          <w:color w:val="3FA070"/>
          <w:w w:val="110"/>
          <w:sz w:val="20"/>
        </w:rPr>
        <w:t>1</w:t>
      </w:r>
      <w:r>
        <w:rPr>
          <w:rFonts w:ascii="SimSun"/>
          <w:w w:val="110"/>
          <w:sz w:val="20"/>
        </w:rPr>
        <w:t>,</w:t>
      </w:r>
      <w:r>
        <w:rPr>
          <w:rFonts w:ascii="SimSun"/>
          <w:spacing w:val="14"/>
          <w:w w:val="110"/>
          <w:sz w:val="20"/>
        </w:rPr>
        <w:t> </w:t>
      </w:r>
      <w:r>
        <w:rPr>
          <w:rFonts w:ascii="SimSun"/>
          <w:color w:val="3FA070"/>
          <w:spacing w:val="-5"/>
          <w:w w:val="110"/>
          <w:sz w:val="20"/>
        </w:rPr>
        <w:t>0</w:t>
      </w:r>
      <w:r>
        <w:rPr>
          <w:rFonts w:ascii="SimSun"/>
          <w:spacing w:val="-5"/>
          <w:w w:val="110"/>
          <w:sz w:val="20"/>
        </w:rPr>
        <w:t>)</w:t>
      </w:r>
    </w:p>
    <w:p>
      <w:pPr>
        <w:pStyle w:val="BodyText"/>
        <w:spacing w:before="4"/>
        <w:rPr>
          <w:rFonts w:ascii="SimSun"/>
        </w:rPr>
      </w:pPr>
    </w:p>
    <w:p>
      <w:pPr>
        <w:spacing w:line="254" w:lineRule="auto" w:before="0"/>
        <w:ind w:left="1625" w:right="5207" w:firstLine="0"/>
        <w:jc w:val="left"/>
        <w:rPr>
          <w:rFonts w:ascii="SimSun"/>
          <w:sz w:val="20"/>
        </w:rPr>
      </w:pPr>
      <w:r>
        <w:rPr>
          <w:rFonts w:ascii="SimSun"/>
          <w:color w:val="60A0AF"/>
          <w:w w:val="110"/>
          <w:sz w:val="20"/>
        </w:rPr>
        <w:t># Printing </w:t>
      </w:r>
      <w:r>
        <w:rPr>
          <w:rFonts w:ascii="SimSun"/>
          <w:color w:val="60A0AF"/>
          <w:w w:val="110"/>
          <w:sz w:val="20"/>
        </w:rPr>
        <w:t>signals </w:t>
      </w:r>
      <w:r>
        <w:rPr>
          <w:rFonts w:ascii="SimSun"/>
          <w:w w:val="110"/>
          <w:sz w:val="20"/>
        </w:rPr>
        <w:t>In []: signals</w:t>
      </w:r>
    </w:p>
    <w:p>
      <w:pPr>
        <w:spacing w:line="255" w:lineRule="exact" w:before="0"/>
        <w:ind w:left="1625" w:right="0" w:firstLine="0"/>
        <w:jc w:val="left"/>
        <w:rPr>
          <w:rFonts w:ascii="SimSun"/>
          <w:sz w:val="20"/>
        </w:rPr>
      </w:pPr>
      <w:r>
        <w:rPr>
          <w:rFonts w:ascii="SimSun"/>
          <w:w w:val="110"/>
          <w:sz w:val="20"/>
        </w:rPr>
        <w:t>Out[]:</w:t>
      </w:r>
      <w:r>
        <w:rPr>
          <w:rFonts w:ascii="SimSun"/>
          <w:spacing w:val="7"/>
          <w:w w:val="110"/>
          <w:sz w:val="20"/>
        </w:rPr>
        <w:t> </w:t>
      </w:r>
      <w:r>
        <w:rPr>
          <w:rFonts w:ascii="SimSun"/>
          <w:w w:val="110"/>
          <w:sz w:val="20"/>
        </w:rPr>
        <w:t>array([</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0</w:t>
      </w:r>
      <w:r>
        <w:rPr>
          <w:rFonts w:ascii="SimSun"/>
          <w:w w:val="110"/>
          <w:sz w:val="20"/>
        </w:rPr>
        <w:t>,</w:t>
      </w:r>
      <w:r>
        <w:rPr>
          <w:rFonts w:ascii="SimSun"/>
          <w:spacing w:val="7"/>
          <w:w w:val="110"/>
          <w:sz w:val="20"/>
        </w:rPr>
        <w:t> </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spacing w:val="-5"/>
          <w:w w:val="110"/>
          <w:sz w:val="20"/>
        </w:rPr>
        <w:t>0</w:t>
      </w:r>
      <w:r>
        <w:rPr>
          <w:rFonts w:ascii="SimSun"/>
          <w:spacing w:val="-5"/>
          <w:w w:val="110"/>
          <w:sz w:val="20"/>
        </w:rPr>
        <w:t>,</w:t>
      </w:r>
    </w:p>
    <w:p>
      <w:pPr>
        <w:spacing w:before="15"/>
        <w:ind w:left="3203" w:right="0" w:firstLine="0"/>
        <w:jc w:val="left"/>
        <w:rPr>
          <w:rFonts w:ascii="SimSun"/>
          <w:sz w:val="20"/>
        </w:rPr>
      </w:pPr>
      <w:r>
        <w:rPr>
          <w:rFonts w:ascii="SimSun"/>
          <w:color w:val="3FA070"/>
          <w:w w:val="110"/>
          <w:sz w:val="20"/>
        </w:rPr>
        <w:t>0</w:t>
      </w:r>
      <w:r>
        <w:rPr>
          <w:rFonts w:ascii="SimSun"/>
          <w:w w:val="110"/>
          <w:sz w:val="20"/>
        </w:rPr>
        <w:t>,</w:t>
      </w:r>
      <w:r>
        <w:rPr>
          <w:rFonts w:ascii="SimSun"/>
          <w:spacing w:val="6"/>
          <w:w w:val="110"/>
          <w:sz w:val="20"/>
        </w:rPr>
        <w:t> </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1</w:t>
      </w:r>
      <w:r>
        <w:rPr>
          <w:rFonts w:ascii="SimSun"/>
          <w:w w:val="110"/>
          <w:sz w:val="20"/>
        </w:rPr>
        <w:t>,</w:t>
      </w:r>
      <w:r>
        <w:rPr>
          <w:rFonts w:ascii="SimSun"/>
          <w:spacing w:val="6"/>
          <w:w w:val="110"/>
          <w:sz w:val="20"/>
        </w:rPr>
        <w:t> </w:t>
      </w:r>
      <w:r>
        <w:rPr>
          <w:rFonts w:ascii="SimSun"/>
          <w:color w:val="3FA070"/>
          <w:w w:val="110"/>
          <w:sz w:val="20"/>
        </w:rPr>
        <w:t>0</w:t>
      </w:r>
      <w:r>
        <w:rPr>
          <w:rFonts w:ascii="SimSun"/>
          <w:w w:val="110"/>
          <w:sz w:val="20"/>
        </w:rPr>
        <w:t>,</w:t>
      </w:r>
      <w:r>
        <w:rPr>
          <w:rFonts w:ascii="SimSun"/>
          <w:spacing w:val="6"/>
          <w:w w:val="110"/>
          <w:sz w:val="20"/>
        </w:rPr>
        <w:t> </w:t>
      </w:r>
      <w:r>
        <w:rPr>
          <w:rFonts w:ascii="SimSun"/>
          <w:color w:val="3FA070"/>
          <w:spacing w:val="-5"/>
          <w:w w:val="110"/>
          <w:sz w:val="20"/>
        </w:rPr>
        <w:t>0</w:t>
      </w:r>
      <w:r>
        <w:rPr>
          <w:rFonts w:ascii="SimSun"/>
          <w:spacing w:val="-5"/>
          <w:w w:val="110"/>
          <w:sz w:val="20"/>
        </w:rPr>
        <w:t>])</w:t>
      </w:r>
    </w:p>
    <w:p>
      <w:pPr>
        <w:pStyle w:val="BodyText"/>
        <w:spacing w:before="250"/>
        <w:ind w:left="1079"/>
        <w:jc w:val="both"/>
        <w:rPr>
          <w:rFonts w:ascii="SimSun"/>
          <w:sz w:val="20"/>
        </w:rPr>
      </w:pPr>
      <w:r>
        <w:rPr/>
        <w:t>The</w:t>
      </w:r>
      <w:r>
        <w:rPr>
          <w:spacing w:val="25"/>
        </w:rPr>
        <w:t> </w:t>
      </w:r>
      <w:r>
        <w:rPr>
          <w:rFonts w:ascii="SimSun"/>
          <w:sz w:val="20"/>
        </w:rPr>
        <w:t>signals</w:t>
      </w:r>
      <w:r>
        <w:rPr>
          <w:rFonts w:ascii="SimSun"/>
          <w:spacing w:val="-27"/>
          <w:sz w:val="20"/>
        </w:rPr>
        <w:t> </w:t>
      </w:r>
      <w:r>
        <w:rPr/>
        <w:t>array</w:t>
      </w:r>
      <w:r>
        <w:rPr>
          <w:spacing w:val="26"/>
        </w:rPr>
        <w:t> </w:t>
      </w:r>
      <w:r>
        <w:rPr/>
        <w:t>contains</w:t>
      </w:r>
      <w:r>
        <w:rPr>
          <w:spacing w:val="25"/>
        </w:rPr>
        <w:t> </w:t>
      </w:r>
      <w:r>
        <w:rPr/>
        <w:t>the</w:t>
      </w:r>
      <w:r>
        <w:rPr>
          <w:spacing w:val="24"/>
        </w:rPr>
        <w:t> </w:t>
      </w:r>
      <w:r>
        <w:rPr/>
        <w:t>trading</w:t>
      </w:r>
      <w:r>
        <w:rPr>
          <w:spacing w:val="26"/>
        </w:rPr>
        <w:t> </w:t>
      </w:r>
      <w:r>
        <w:rPr/>
        <w:t>signals</w:t>
      </w:r>
      <w:r>
        <w:rPr>
          <w:spacing w:val="25"/>
        </w:rPr>
        <w:t> </w:t>
      </w:r>
      <w:r>
        <w:rPr/>
        <w:t>where</w:t>
      </w:r>
      <w:r>
        <w:rPr>
          <w:spacing w:val="25"/>
        </w:rPr>
        <w:t> </w:t>
      </w:r>
      <w:r>
        <w:rPr>
          <w:rFonts w:ascii="SimSun"/>
          <w:sz w:val="20"/>
        </w:rPr>
        <w:t>1</w:t>
      </w:r>
      <w:r>
        <w:rPr>
          <w:rFonts w:ascii="SimSun"/>
          <w:spacing w:val="-26"/>
          <w:sz w:val="20"/>
        </w:rPr>
        <w:t> </w:t>
      </w:r>
      <w:r>
        <w:rPr/>
        <w:t>represents</w:t>
      </w:r>
      <w:r>
        <w:rPr>
          <w:spacing w:val="25"/>
        </w:rPr>
        <w:t> </w:t>
      </w:r>
      <w:r>
        <w:rPr/>
        <w:t>the</w:t>
      </w:r>
      <w:r>
        <w:rPr>
          <w:spacing w:val="24"/>
        </w:rPr>
        <w:t> </w:t>
      </w:r>
      <w:r>
        <w:rPr>
          <w:rFonts w:ascii="SimSun"/>
          <w:spacing w:val="-5"/>
          <w:sz w:val="20"/>
        </w:rPr>
        <w:t>buy</w:t>
      </w:r>
    </w:p>
    <w:p>
      <w:pPr>
        <w:pStyle w:val="BodyText"/>
        <w:spacing w:before="5"/>
        <w:ind w:left="1079"/>
        <w:jc w:val="both"/>
      </w:pPr>
      <w:r>
        <w:rPr/>
        <w:t>and</w:t>
      </w:r>
      <w:r>
        <w:rPr>
          <w:spacing w:val="11"/>
        </w:rPr>
        <w:t> </w:t>
      </w:r>
      <w:r>
        <w:rPr>
          <w:rFonts w:ascii="SimSun"/>
          <w:sz w:val="20"/>
        </w:rPr>
        <w:t>0</w:t>
      </w:r>
      <w:r>
        <w:rPr>
          <w:rFonts w:ascii="SimSun"/>
          <w:spacing w:val="-41"/>
          <w:sz w:val="20"/>
        </w:rPr>
        <w:t> </w:t>
      </w:r>
      <w:r>
        <w:rPr/>
        <w:t>represents</w:t>
      </w:r>
      <w:r>
        <w:rPr>
          <w:spacing w:val="11"/>
        </w:rPr>
        <w:t> </w:t>
      </w:r>
      <w:r>
        <w:rPr/>
        <w:t>no</w:t>
      </w:r>
      <w:r>
        <w:rPr>
          <w:spacing w:val="11"/>
        </w:rPr>
        <w:t> </w:t>
      </w:r>
      <w:r>
        <w:rPr/>
        <w:t>trading</w:t>
      </w:r>
      <w:r>
        <w:rPr>
          <w:spacing w:val="12"/>
        </w:rPr>
        <w:t> </w:t>
      </w:r>
      <w:r>
        <w:rPr>
          <w:spacing w:val="-2"/>
        </w:rPr>
        <w:t>signal.</w:t>
      </w:r>
    </w:p>
    <w:p>
      <w:pPr>
        <w:pStyle w:val="BodyText"/>
        <w:spacing w:before="51"/>
      </w:pPr>
    </w:p>
    <w:p>
      <w:pPr>
        <w:pStyle w:val="Heading4"/>
        <w:numPr>
          <w:ilvl w:val="2"/>
          <w:numId w:val="40"/>
        </w:numPr>
        <w:tabs>
          <w:tab w:pos="1915" w:val="left" w:leader="none"/>
        </w:tabs>
        <w:spacing w:line="240" w:lineRule="auto" w:before="0" w:after="0"/>
        <w:ind w:left="1915" w:right="0" w:hanging="836"/>
        <w:jc w:val="both"/>
      </w:pPr>
      <w:bookmarkStart w:name="Iterating Over Arrays" w:id="291"/>
      <w:bookmarkEnd w:id="291"/>
      <w:r>
        <w:rPr>
          <w:b w:val="0"/>
        </w:rPr>
      </w:r>
      <w:bookmarkStart w:name="_bookmark155" w:id="292"/>
      <w:bookmarkEnd w:id="292"/>
      <w:r>
        <w:rPr>
          <w:b w:val="0"/>
        </w:rPr>
      </w:r>
      <w:r>
        <w:rPr/>
        <w:t>Iterating</w:t>
      </w:r>
      <w:r>
        <w:rPr>
          <w:spacing w:val="-9"/>
        </w:rPr>
        <w:t> </w:t>
      </w:r>
      <w:r>
        <w:rPr/>
        <w:t>Over</w:t>
      </w:r>
      <w:r>
        <w:rPr>
          <w:spacing w:val="-8"/>
        </w:rPr>
        <w:t> </w:t>
      </w:r>
      <w:r>
        <w:rPr>
          <w:spacing w:val="-2"/>
        </w:rPr>
        <w:t>Arrays</w:t>
      </w:r>
    </w:p>
    <w:p>
      <w:pPr>
        <w:pStyle w:val="BodyText"/>
        <w:spacing w:line="249" w:lineRule="auto" w:before="146"/>
        <w:ind w:left="1079" w:right="719"/>
        <w:jc w:val="both"/>
      </w:pPr>
      <w:r>
        <w:rPr/>
        <w:t>NumPy arrays are iterable objects in Python which means that we can </w:t>
      </w:r>
      <w:r>
        <w:rPr/>
        <w:t>di- rectly iterate over them using the </w:t>
      </w:r>
      <w:r>
        <w:rPr>
          <w:rFonts w:ascii="SimSun"/>
          <w:sz w:val="20"/>
        </w:rPr>
        <w:t>iter()</w:t>
      </w:r>
      <w:r>
        <w:rPr>
          <w:rFonts w:ascii="SimSun"/>
          <w:spacing w:val="-23"/>
          <w:sz w:val="20"/>
        </w:rPr>
        <w:t> </w:t>
      </w:r>
      <w:r>
        <w:rPr/>
        <w:t>and </w:t>
      </w:r>
      <w:r>
        <w:rPr>
          <w:rFonts w:ascii="SimSun"/>
          <w:sz w:val="20"/>
        </w:rPr>
        <w:t>next()</w:t>
      </w:r>
      <w:r>
        <w:rPr>
          <w:rFonts w:ascii="SimSun"/>
          <w:spacing w:val="-23"/>
          <w:sz w:val="20"/>
        </w:rPr>
        <w:t> </w:t>
      </w:r>
      <w:r>
        <w:rPr/>
        <w:t>methods as with any other iterable.</w:t>
      </w:r>
      <w:r>
        <w:rPr>
          <w:spacing w:val="33"/>
        </w:rPr>
        <w:t> </w:t>
      </w:r>
      <w:r>
        <w:rPr/>
        <w:t>This also implies that we can use built-in looping constructs to iterate over them. The following examples show iterating NumPy arrays using a </w:t>
      </w:r>
      <w:r>
        <w:rPr>
          <w:rFonts w:ascii="SimSun"/>
          <w:sz w:val="20"/>
        </w:rPr>
        <w:t>for</w:t>
      </w:r>
      <w:r>
        <w:rPr>
          <w:rFonts w:ascii="SimSun"/>
          <w:spacing w:val="-6"/>
          <w:sz w:val="20"/>
        </w:rPr>
        <w:t> </w:t>
      </w:r>
      <w:r>
        <w:rPr/>
        <w:t>loop.</w:t>
      </w:r>
    </w:p>
    <w:p>
      <w:pPr>
        <w:pStyle w:val="BodyText"/>
        <w:spacing w:after="0" w:line="249" w:lineRule="auto"/>
        <w:jc w:val="both"/>
        <w:sectPr>
          <w:pgSz w:w="10080" w:h="12960"/>
          <w:pgMar w:header="0" w:footer="899" w:top="1080" w:bottom="1080" w:left="360" w:right="720"/>
        </w:sectPr>
      </w:pPr>
    </w:p>
    <w:p>
      <w:pPr>
        <w:spacing w:line="254" w:lineRule="auto" w:before="31"/>
        <w:ind w:left="1625" w:right="3082" w:firstLine="0"/>
        <w:jc w:val="left"/>
        <w:rPr>
          <w:rFonts w:ascii="SimSun"/>
          <w:sz w:val="20"/>
        </w:rPr>
      </w:pPr>
      <w:r>
        <w:rPr>
          <w:rFonts w:ascii="SimSun"/>
          <w:color w:val="60A0AF"/>
          <w:w w:val="110"/>
          <w:sz w:val="20"/>
        </w:rPr>
        <w:t># Looping over a one-dimensional </w:t>
      </w:r>
      <w:r>
        <w:rPr>
          <w:rFonts w:ascii="SimSun"/>
          <w:color w:val="60A0AF"/>
          <w:w w:val="110"/>
          <w:sz w:val="20"/>
        </w:rPr>
        <w:t>array </w:t>
      </w:r>
      <w:r>
        <w:rPr>
          <w:rFonts w:ascii="SimSun"/>
          <w:w w:val="110"/>
          <w:sz w:val="20"/>
        </w:rPr>
        <w:t>In []: </w:t>
      </w:r>
      <w:r>
        <w:rPr>
          <w:rFonts w:ascii="SimSun"/>
          <w:color w:val="007021"/>
          <w:w w:val="110"/>
          <w:sz w:val="20"/>
        </w:rPr>
        <w:t>for </w:t>
      </w:r>
      <w:r>
        <w:rPr>
          <w:rFonts w:ascii="SimSun"/>
          <w:w w:val="110"/>
          <w:sz w:val="20"/>
        </w:rPr>
        <w:t>element </w:t>
      </w:r>
      <w:r>
        <w:rPr>
          <w:rFonts w:ascii="SimSun"/>
          <w:color w:val="007021"/>
          <w:w w:val="110"/>
          <w:sz w:val="20"/>
        </w:rPr>
        <w:t>in </w:t>
      </w:r>
      <w:r>
        <w:rPr>
          <w:rFonts w:ascii="SimSun"/>
          <w:w w:val="110"/>
          <w:sz w:val="20"/>
        </w:rPr>
        <w:t>arr_1d:</w:t>
      </w:r>
    </w:p>
    <w:p>
      <w:pPr>
        <w:tabs>
          <w:tab w:pos="2865" w:val="left" w:leader="none"/>
        </w:tabs>
        <w:spacing w:line="255" w:lineRule="exact" w:before="0"/>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print(element)</w:t>
      </w:r>
    </w:p>
    <w:p>
      <w:pPr>
        <w:pStyle w:val="BodyText"/>
        <w:spacing w:before="4"/>
        <w:rPr>
          <w:rFonts w:ascii="SimSun"/>
        </w:rPr>
      </w:pPr>
    </w:p>
    <w:p>
      <w:pPr>
        <w:spacing w:line="254" w:lineRule="auto" w:before="0"/>
        <w:ind w:left="1625" w:right="6431" w:firstLine="0"/>
        <w:jc w:val="left"/>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color w:val="3FA070"/>
          <w:spacing w:val="-6"/>
          <w:w w:val="110"/>
          <w:sz w:val="20"/>
        </w:rPr>
        <w:t>52</w:t>
      </w:r>
    </w:p>
    <w:p>
      <w:pPr>
        <w:spacing w:line="255" w:lineRule="exact" w:before="0"/>
        <w:ind w:left="1625" w:right="0" w:firstLine="0"/>
        <w:jc w:val="left"/>
        <w:rPr>
          <w:rFonts w:ascii="SimSun"/>
          <w:sz w:val="20"/>
        </w:rPr>
      </w:pPr>
      <w:r>
        <w:rPr>
          <w:rFonts w:ascii="SimSun"/>
          <w:color w:val="3FA070"/>
          <w:spacing w:val="-5"/>
          <w:w w:val="110"/>
          <w:sz w:val="20"/>
        </w:rPr>
        <w:t>88</w:t>
      </w:r>
    </w:p>
    <w:p>
      <w:pPr>
        <w:spacing w:before="14"/>
        <w:ind w:left="1625" w:right="0" w:firstLine="0"/>
        <w:jc w:val="left"/>
        <w:rPr>
          <w:rFonts w:ascii="SimSun"/>
          <w:sz w:val="20"/>
        </w:rPr>
      </w:pPr>
      <w:r>
        <w:rPr>
          <w:rFonts w:ascii="SimSun"/>
          <w:color w:val="3FA070"/>
          <w:spacing w:val="-5"/>
          <w:w w:val="110"/>
          <w:sz w:val="20"/>
        </w:rPr>
        <w:t>41</w:t>
      </w:r>
    </w:p>
    <w:p>
      <w:pPr>
        <w:spacing w:before="15"/>
        <w:ind w:left="1625" w:right="0" w:firstLine="0"/>
        <w:jc w:val="left"/>
        <w:rPr>
          <w:rFonts w:ascii="SimSun"/>
          <w:sz w:val="20"/>
        </w:rPr>
      </w:pPr>
      <w:r>
        <w:rPr>
          <w:rFonts w:ascii="SimSun"/>
          <w:color w:val="3FA070"/>
          <w:spacing w:val="-5"/>
          <w:w w:val="110"/>
          <w:sz w:val="20"/>
        </w:rPr>
        <w:t>63</w:t>
      </w:r>
    </w:p>
    <w:p>
      <w:pPr>
        <w:spacing w:before="15"/>
        <w:ind w:left="1625" w:right="0" w:firstLine="0"/>
        <w:jc w:val="left"/>
        <w:rPr>
          <w:rFonts w:ascii="SimSun"/>
          <w:sz w:val="20"/>
        </w:rPr>
      </w:pPr>
      <w:r>
        <w:rPr>
          <w:rFonts w:ascii="SimSun"/>
          <w:color w:val="3FA070"/>
          <w:spacing w:val="-5"/>
          <w:w w:val="110"/>
          <w:sz w:val="20"/>
        </w:rPr>
        <w:t>94</w:t>
      </w:r>
    </w:p>
    <w:p>
      <w:pPr>
        <w:pStyle w:val="BodyText"/>
        <w:spacing w:line="249" w:lineRule="auto" w:before="241"/>
        <w:ind w:left="1080" w:right="717"/>
        <w:jc w:val="both"/>
      </w:pPr>
      <w:r>
        <w:rPr/>
        <w:t>Looping over a one-dimensional array is easy and straight forward.</w:t>
      </w:r>
      <w:r>
        <w:rPr>
          <w:spacing w:val="40"/>
        </w:rPr>
        <w:t> </w:t>
      </w:r>
      <w:r>
        <w:rPr/>
        <w:t>But, </w:t>
      </w:r>
      <w:r>
        <w:rPr/>
        <w:t>if we are to execute the </w:t>
      </w:r>
      <w:r>
        <w:rPr>
          <w:rFonts w:ascii="SimSun"/>
          <w:sz w:val="20"/>
        </w:rPr>
        <w:t>for</w:t>
      </w:r>
      <w:r>
        <w:rPr>
          <w:rFonts w:ascii="SimSun"/>
          <w:spacing w:val="-25"/>
          <w:sz w:val="20"/>
        </w:rPr>
        <w:t> </w:t>
      </w:r>
      <w:r>
        <w:rPr/>
        <w:t>loop with </w:t>
      </w:r>
      <w:r>
        <w:rPr>
          <w:rFonts w:ascii="SimSun"/>
          <w:sz w:val="20"/>
        </w:rPr>
        <w:t>arr_2d</w:t>
      </w:r>
      <w:r>
        <w:rPr/>
        <w:t>, it will be traverse all rows and provide</w:t>
      </w:r>
      <w:r>
        <w:rPr>
          <w:spacing w:val="35"/>
        </w:rPr>
        <w:t> </w:t>
      </w:r>
      <w:r>
        <w:rPr/>
        <w:t>that</w:t>
      </w:r>
      <w:r>
        <w:rPr>
          <w:spacing w:val="35"/>
        </w:rPr>
        <w:t> </w:t>
      </w:r>
      <w:r>
        <w:rPr/>
        <w:t>as</w:t>
      </w:r>
      <w:r>
        <w:rPr>
          <w:spacing w:val="35"/>
        </w:rPr>
        <w:t> </w:t>
      </w:r>
      <w:r>
        <w:rPr/>
        <w:t>the</w:t>
      </w:r>
      <w:r>
        <w:rPr>
          <w:spacing w:val="35"/>
        </w:rPr>
        <w:t> </w:t>
      </w:r>
      <w:r>
        <w:rPr/>
        <w:t>output.</w:t>
      </w:r>
      <w:r>
        <w:rPr>
          <w:spacing w:val="40"/>
        </w:rPr>
        <w:t> </w:t>
      </w:r>
      <w:r>
        <w:rPr/>
        <w:t>It</w:t>
      </w:r>
      <w:r>
        <w:rPr>
          <w:spacing w:val="35"/>
        </w:rPr>
        <w:t> </w:t>
      </w:r>
      <w:r>
        <w:rPr/>
        <w:t>is</w:t>
      </w:r>
      <w:r>
        <w:rPr>
          <w:spacing w:val="35"/>
        </w:rPr>
        <w:t> </w:t>
      </w:r>
      <w:r>
        <w:rPr/>
        <w:t>demonstrated</w:t>
      </w:r>
      <w:r>
        <w:rPr>
          <w:spacing w:val="35"/>
        </w:rPr>
        <w:t> </w:t>
      </w:r>
      <w:r>
        <w:rPr/>
        <w:t>in</w:t>
      </w:r>
      <w:r>
        <w:rPr>
          <w:spacing w:val="35"/>
        </w:rPr>
        <w:t> </w:t>
      </w:r>
      <w:r>
        <w:rPr/>
        <w:t>the</w:t>
      </w:r>
      <w:r>
        <w:rPr>
          <w:spacing w:val="35"/>
        </w:rPr>
        <w:t> </w:t>
      </w:r>
      <w:r>
        <w:rPr/>
        <w:t>following</w:t>
      </w:r>
      <w:r>
        <w:rPr>
          <w:spacing w:val="35"/>
        </w:rPr>
        <w:t> </w:t>
      </w:r>
      <w:r>
        <w:rPr/>
        <w:t>example.</w:t>
      </w:r>
    </w:p>
    <w:p>
      <w:pPr>
        <w:spacing w:before="242"/>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color w:val="007021"/>
          <w:w w:val="110"/>
          <w:sz w:val="20"/>
        </w:rPr>
        <w:t>for</w:t>
      </w:r>
      <w:r>
        <w:rPr>
          <w:rFonts w:ascii="SimSun"/>
          <w:color w:val="007021"/>
          <w:spacing w:val="9"/>
          <w:w w:val="110"/>
          <w:sz w:val="20"/>
        </w:rPr>
        <w:t> </w:t>
      </w:r>
      <w:r>
        <w:rPr>
          <w:rFonts w:ascii="SimSun"/>
          <w:w w:val="110"/>
          <w:sz w:val="20"/>
        </w:rPr>
        <w:t>element</w:t>
      </w:r>
      <w:r>
        <w:rPr>
          <w:rFonts w:ascii="SimSun"/>
          <w:spacing w:val="9"/>
          <w:w w:val="110"/>
          <w:sz w:val="20"/>
        </w:rPr>
        <w:t> </w:t>
      </w:r>
      <w:r>
        <w:rPr>
          <w:rFonts w:ascii="SimSun"/>
          <w:color w:val="007021"/>
          <w:w w:val="110"/>
          <w:sz w:val="20"/>
        </w:rPr>
        <w:t>in</w:t>
      </w:r>
      <w:r>
        <w:rPr>
          <w:rFonts w:ascii="SimSun"/>
          <w:color w:val="007021"/>
          <w:spacing w:val="9"/>
          <w:w w:val="110"/>
          <w:sz w:val="20"/>
        </w:rPr>
        <w:t> </w:t>
      </w:r>
      <w:r>
        <w:rPr>
          <w:rFonts w:ascii="SimSun"/>
          <w:spacing w:val="-2"/>
          <w:w w:val="110"/>
          <w:sz w:val="20"/>
        </w:rPr>
        <w:t>arr_2d:</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print(element)</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4"/>
          <w:w w:val="110"/>
          <w:sz w:val="20"/>
        </w:rPr>
        <w:t> </w:t>
      </w:r>
      <w:r>
        <w:rPr>
          <w:rFonts w:ascii="SimSun"/>
          <w:color w:val="60A0AF"/>
          <w:spacing w:val="-2"/>
          <w:w w:val="110"/>
          <w:sz w:val="20"/>
        </w:rPr>
        <w:t>Output</w:t>
      </w:r>
    </w:p>
    <w:p>
      <w:pPr>
        <w:spacing w:before="15"/>
        <w:ind w:left="1625" w:right="0" w:firstLine="0"/>
        <w:jc w:val="left"/>
        <w:rPr>
          <w:rFonts w:ascii="SimSun"/>
          <w:sz w:val="20"/>
        </w:rPr>
      </w:pPr>
      <w:r>
        <w:rPr>
          <w:rFonts w:ascii="SimSun"/>
          <w:spacing w:val="-2"/>
          <w:w w:val="205"/>
          <w:sz w:val="20"/>
        </w:rPr>
        <w:t>[</w:t>
      </w:r>
      <w:r>
        <w:rPr>
          <w:rFonts w:ascii="SimSun"/>
          <w:color w:val="3F70A0"/>
          <w:spacing w:val="-2"/>
          <w:w w:val="205"/>
          <w:sz w:val="6"/>
        </w:rPr>
        <w:t>'</w:t>
      </w:r>
      <w:r>
        <w:rPr>
          <w:rFonts w:ascii="SimSun"/>
          <w:color w:val="3F70A0"/>
          <w:spacing w:val="-2"/>
          <w:w w:val="205"/>
          <w:sz w:val="20"/>
        </w:rPr>
        <w:t>a</w:t>
      </w:r>
      <w:r>
        <w:rPr>
          <w:rFonts w:ascii="SimSun"/>
          <w:color w:val="3F70A0"/>
          <w:spacing w:val="-2"/>
          <w:w w:val="205"/>
          <w:sz w:val="6"/>
        </w:rPr>
        <w:t>'</w:t>
      </w:r>
      <w:r>
        <w:rPr>
          <w:rFonts w:ascii="SimSun"/>
          <w:color w:val="3F70A0"/>
          <w:spacing w:val="17"/>
          <w:w w:val="205"/>
          <w:sz w:val="6"/>
        </w:rPr>
        <w:t> </w:t>
      </w:r>
      <w:r>
        <w:rPr>
          <w:rFonts w:ascii="SimSun"/>
          <w:color w:val="3F70A0"/>
          <w:spacing w:val="-2"/>
          <w:w w:val="205"/>
          <w:sz w:val="6"/>
        </w:rPr>
        <w:t>'</w:t>
      </w:r>
      <w:r>
        <w:rPr>
          <w:rFonts w:ascii="SimSun"/>
          <w:color w:val="3F70A0"/>
          <w:spacing w:val="-2"/>
          <w:w w:val="205"/>
          <w:sz w:val="20"/>
        </w:rPr>
        <w:t>b</w:t>
      </w:r>
      <w:r>
        <w:rPr>
          <w:rFonts w:ascii="SimSun"/>
          <w:color w:val="3F70A0"/>
          <w:spacing w:val="-2"/>
          <w:w w:val="205"/>
          <w:sz w:val="6"/>
        </w:rPr>
        <w:t>'</w:t>
      </w:r>
      <w:r>
        <w:rPr>
          <w:rFonts w:ascii="SimSun"/>
          <w:color w:val="3F70A0"/>
          <w:spacing w:val="18"/>
          <w:w w:val="205"/>
          <w:sz w:val="6"/>
        </w:rPr>
        <w:t> </w:t>
      </w:r>
      <w:r>
        <w:rPr>
          <w:rFonts w:ascii="SimSun"/>
          <w:color w:val="3F70A0"/>
          <w:spacing w:val="-4"/>
          <w:w w:val="205"/>
          <w:sz w:val="6"/>
        </w:rPr>
        <w:t>'</w:t>
      </w:r>
      <w:r>
        <w:rPr>
          <w:rFonts w:ascii="SimSun"/>
          <w:color w:val="3F70A0"/>
          <w:spacing w:val="-4"/>
          <w:w w:val="205"/>
          <w:sz w:val="20"/>
        </w:rPr>
        <w:t>c</w:t>
      </w:r>
      <w:r>
        <w:rPr>
          <w:rFonts w:ascii="SimSun"/>
          <w:color w:val="3F70A0"/>
          <w:spacing w:val="-4"/>
          <w:w w:val="205"/>
          <w:sz w:val="6"/>
        </w:rPr>
        <w:t>'</w:t>
      </w:r>
      <w:r>
        <w:rPr>
          <w:rFonts w:ascii="SimSun"/>
          <w:spacing w:val="-4"/>
          <w:w w:val="205"/>
          <w:sz w:val="20"/>
        </w:rPr>
        <w:t>]</w:t>
      </w:r>
    </w:p>
    <w:p>
      <w:pPr>
        <w:spacing w:before="14"/>
        <w:ind w:left="1625" w:right="0" w:firstLine="0"/>
        <w:jc w:val="left"/>
        <w:rPr>
          <w:rFonts w:ascii="SimSun"/>
          <w:sz w:val="20"/>
        </w:rPr>
      </w:pPr>
      <w:r>
        <w:rPr>
          <w:rFonts w:ascii="SimSun"/>
          <w:spacing w:val="-2"/>
          <w:w w:val="205"/>
          <w:sz w:val="20"/>
        </w:rPr>
        <w:t>[</w:t>
      </w:r>
      <w:r>
        <w:rPr>
          <w:rFonts w:ascii="SimSun"/>
          <w:color w:val="3F70A0"/>
          <w:spacing w:val="-2"/>
          <w:w w:val="205"/>
          <w:sz w:val="6"/>
        </w:rPr>
        <w:t>'</w:t>
      </w:r>
      <w:r>
        <w:rPr>
          <w:rFonts w:ascii="SimSun"/>
          <w:color w:val="3F70A0"/>
          <w:spacing w:val="-2"/>
          <w:w w:val="205"/>
          <w:sz w:val="20"/>
        </w:rPr>
        <w:t>d</w:t>
      </w:r>
      <w:r>
        <w:rPr>
          <w:rFonts w:ascii="SimSun"/>
          <w:color w:val="3F70A0"/>
          <w:spacing w:val="-2"/>
          <w:w w:val="205"/>
          <w:sz w:val="6"/>
        </w:rPr>
        <w:t>'</w:t>
      </w:r>
      <w:r>
        <w:rPr>
          <w:rFonts w:ascii="SimSun"/>
          <w:color w:val="3F70A0"/>
          <w:spacing w:val="17"/>
          <w:w w:val="205"/>
          <w:sz w:val="6"/>
        </w:rPr>
        <w:t> </w:t>
      </w:r>
      <w:r>
        <w:rPr>
          <w:rFonts w:ascii="SimSun"/>
          <w:color w:val="3F70A0"/>
          <w:spacing w:val="-2"/>
          <w:w w:val="205"/>
          <w:sz w:val="6"/>
        </w:rPr>
        <w:t>'</w:t>
      </w:r>
      <w:r>
        <w:rPr>
          <w:rFonts w:ascii="SimSun"/>
          <w:color w:val="3F70A0"/>
          <w:spacing w:val="-2"/>
          <w:w w:val="205"/>
          <w:sz w:val="20"/>
        </w:rPr>
        <w:t>e</w:t>
      </w:r>
      <w:r>
        <w:rPr>
          <w:rFonts w:ascii="SimSun"/>
          <w:color w:val="3F70A0"/>
          <w:spacing w:val="-2"/>
          <w:w w:val="205"/>
          <w:sz w:val="6"/>
        </w:rPr>
        <w:t>'</w:t>
      </w:r>
      <w:r>
        <w:rPr>
          <w:rFonts w:ascii="SimSun"/>
          <w:color w:val="3F70A0"/>
          <w:spacing w:val="18"/>
          <w:w w:val="205"/>
          <w:sz w:val="6"/>
        </w:rPr>
        <w:t> </w:t>
      </w:r>
      <w:r>
        <w:rPr>
          <w:rFonts w:ascii="SimSun"/>
          <w:color w:val="3F70A0"/>
          <w:spacing w:val="-4"/>
          <w:w w:val="205"/>
          <w:sz w:val="6"/>
        </w:rPr>
        <w:t>'</w:t>
      </w:r>
      <w:r>
        <w:rPr>
          <w:rFonts w:ascii="SimSun"/>
          <w:color w:val="3F70A0"/>
          <w:spacing w:val="-4"/>
          <w:w w:val="205"/>
          <w:sz w:val="20"/>
        </w:rPr>
        <w:t>f</w:t>
      </w:r>
      <w:r>
        <w:rPr>
          <w:rFonts w:ascii="SimSun"/>
          <w:color w:val="3F70A0"/>
          <w:spacing w:val="-4"/>
          <w:w w:val="205"/>
          <w:sz w:val="6"/>
        </w:rPr>
        <w:t>'</w:t>
      </w:r>
      <w:r>
        <w:rPr>
          <w:rFonts w:ascii="SimSun"/>
          <w:spacing w:val="-4"/>
          <w:w w:val="205"/>
          <w:sz w:val="20"/>
        </w:rPr>
        <w:t>]</w:t>
      </w:r>
    </w:p>
    <w:p>
      <w:pPr>
        <w:spacing w:before="15"/>
        <w:ind w:left="1625" w:right="0" w:firstLine="0"/>
        <w:jc w:val="left"/>
        <w:rPr>
          <w:rFonts w:ascii="SimSun"/>
          <w:sz w:val="20"/>
        </w:rPr>
      </w:pPr>
      <w:r>
        <w:rPr>
          <w:rFonts w:ascii="SimSun"/>
          <w:spacing w:val="-2"/>
          <w:w w:val="205"/>
          <w:sz w:val="20"/>
        </w:rPr>
        <w:t>[</w:t>
      </w:r>
      <w:r>
        <w:rPr>
          <w:rFonts w:ascii="SimSun"/>
          <w:color w:val="3F70A0"/>
          <w:spacing w:val="-2"/>
          <w:w w:val="205"/>
          <w:sz w:val="6"/>
        </w:rPr>
        <w:t>'</w:t>
      </w:r>
      <w:r>
        <w:rPr>
          <w:rFonts w:ascii="SimSun"/>
          <w:color w:val="3F70A0"/>
          <w:spacing w:val="-2"/>
          <w:w w:val="205"/>
          <w:sz w:val="20"/>
        </w:rPr>
        <w:t>g</w:t>
      </w:r>
      <w:r>
        <w:rPr>
          <w:rFonts w:ascii="SimSun"/>
          <w:color w:val="3F70A0"/>
          <w:spacing w:val="-2"/>
          <w:w w:val="205"/>
          <w:sz w:val="6"/>
        </w:rPr>
        <w:t>'</w:t>
      </w:r>
      <w:r>
        <w:rPr>
          <w:rFonts w:ascii="SimSun"/>
          <w:color w:val="3F70A0"/>
          <w:spacing w:val="17"/>
          <w:w w:val="205"/>
          <w:sz w:val="6"/>
        </w:rPr>
        <w:t> </w:t>
      </w:r>
      <w:r>
        <w:rPr>
          <w:rFonts w:ascii="SimSun"/>
          <w:color w:val="3F70A0"/>
          <w:spacing w:val="-2"/>
          <w:w w:val="205"/>
          <w:sz w:val="6"/>
        </w:rPr>
        <w:t>'</w:t>
      </w:r>
      <w:r>
        <w:rPr>
          <w:rFonts w:ascii="SimSun"/>
          <w:color w:val="3F70A0"/>
          <w:spacing w:val="-2"/>
          <w:w w:val="205"/>
          <w:sz w:val="20"/>
        </w:rPr>
        <w:t>h</w:t>
      </w:r>
      <w:r>
        <w:rPr>
          <w:rFonts w:ascii="SimSun"/>
          <w:color w:val="3F70A0"/>
          <w:spacing w:val="-2"/>
          <w:w w:val="205"/>
          <w:sz w:val="6"/>
        </w:rPr>
        <w:t>'</w:t>
      </w:r>
      <w:r>
        <w:rPr>
          <w:rFonts w:ascii="SimSun"/>
          <w:color w:val="3F70A0"/>
          <w:spacing w:val="18"/>
          <w:w w:val="205"/>
          <w:sz w:val="6"/>
        </w:rPr>
        <w:t> </w:t>
      </w:r>
      <w:r>
        <w:rPr>
          <w:rFonts w:ascii="SimSun"/>
          <w:color w:val="3F70A0"/>
          <w:spacing w:val="-4"/>
          <w:w w:val="205"/>
          <w:sz w:val="6"/>
        </w:rPr>
        <w:t>'</w:t>
      </w:r>
      <w:r>
        <w:rPr>
          <w:rFonts w:ascii="SimSun"/>
          <w:color w:val="3F70A0"/>
          <w:spacing w:val="-4"/>
          <w:w w:val="205"/>
          <w:sz w:val="20"/>
        </w:rPr>
        <w:t>i</w:t>
      </w:r>
      <w:r>
        <w:rPr>
          <w:rFonts w:ascii="SimSun"/>
          <w:color w:val="3F70A0"/>
          <w:spacing w:val="-4"/>
          <w:w w:val="205"/>
          <w:sz w:val="6"/>
        </w:rPr>
        <w:t>'</w:t>
      </w:r>
      <w:r>
        <w:rPr>
          <w:rFonts w:ascii="SimSun"/>
          <w:spacing w:val="-4"/>
          <w:w w:val="205"/>
          <w:sz w:val="20"/>
        </w:rPr>
        <w:t>]</w:t>
      </w:r>
    </w:p>
    <w:p>
      <w:pPr>
        <w:pStyle w:val="BodyText"/>
        <w:spacing w:line="249" w:lineRule="auto" w:before="241"/>
        <w:ind w:left="1080" w:right="719"/>
        <w:jc w:val="both"/>
      </w:pPr>
      <w:r>
        <w:rPr/>
        <w:t>To</w:t>
      </w:r>
      <w:r>
        <w:rPr>
          <w:spacing w:val="19"/>
        </w:rPr>
        <w:t> </w:t>
      </w:r>
      <w:r>
        <w:rPr/>
        <w:t>iterate</w:t>
      </w:r>
      <w:r>
        <w:rPr>
          <w:spacing w:val="19"/>
        </w:rPr>
        <w:t> </w:t>
      </w:r>
      <w:r>
        <w:rPr/>
        <w:t>over</w:t>
      </w:r>
      <w:r>
        <w:rPr>
          <w:spacing w:val="18"/>
        </w:rPr>
        <w:t> </w:t>
      </w:r>
      <w:r>
        <w:rPr/>
        <w:t>two-dimensional</w:t>
      </w:r>
      <w:r>
        <w:rPr>
          <w:spacing w:val="19"/>
        </w:rPr>
        <w:t> </w:t>
      </w:r>
      <w:r>
        <w:rPr/>
        <w:t>arrays,</w:t>
      </w:r>
      <w:r>
        <w:rPr>
          <w:spacing w:val="21"/>
        </w:rPr>
        <w:t> </w:t>
      </w:r>
      <w:r>
        <w:rPr/>
        <w:t>we</w:t>
      </w:r>
      <w:r>
        <w:rPr>
          <w:spacing w:val="19"/>
        </w:rPr>
        <w:t> </w:t>
      </w:r>
      <w:r>
        <w:rPr/>
        <w:t>need</w:t>
      </w:r>
      <w:r>
        <w:rPr>
          <w:spacing w:val="19"/>
        </w:rPr>
        <w:t> </w:t>
      </w:r>
      <w:r>
        <w:rPr/>
        <w:t>to</w:t>
      </w:r>
      <w:r>
        <w:rPr>
          <w:spacing w:val="19"/>
        </w:rPr>
        <w:t> </w:t>
      </w:r>
      <w:r>
        <w:rPr/>
        <w:t>take</w:t>
      </w:r>
      <w:r>
        <w:rPr>
          <w:spacing w:val="19"/>
        </w:rPr>
        <w:t> </w:t>
      </w:r>
      <w:r>
        <w:rPr/>
        <w:t>care</w:t>
      </w:r>
      <w:r>
        <w:rPr>
          <w:spacing w:val="18"/>
        </w:rPr>
        <w:t> </w:t>
      </w:r>
      <w:r>
        <w:rPr/>
        <w:t>of</w:t>
      </w:r>
      <w:r>
        <w:rPr>
          <w:spacing w:val="19"/>
        </w:rPr>
        <w:t> </w:t>
      </w:r>
      <w:r>
        <w:rPr/>
        <w:t>both</w:t>
      </w:r>
      <w:r>
        <w:rPr>
          <w:spacing w:val="19"/>
        </w:rPr>
        <w:t> </w:t>
      </w:r>
      <w:r>
        <w:rPr/>
        <w:t>axes. A</w:t>
      </w:r>
      <w:r>
        <w:rPr>
          <w:spacing w:val="-13"/>
        </w:rPr>
        <w:t> </w:t>
      </w:r>
      <w:r>
        <w:rPr/>
        <w:t>separate </w:t>
      </w:r>
      <w:r>
        <w:rPr>
          <w:rFonts w:ascii="SimSun"/>
          <w:sz w:val="20"/>
        </w:rPr>
        <w:t>for</w:t>
      </w:r>
      <w:r>
        <w:rPr>
          <w:rFonts w:ascii="SimSun"/>
          <w:spacing w:val="-25"/>
          <w:sz w:val="20"/>
        </w:rPr>
        <w:t> </w:t>
      </w:r>
      <w:r>
        <w:rPr/>
        <w:t>loop can be used in a nested format to traverse through each element as shown below:</w:t>
      </w:r>
    </w:p>
    <w:p>
      <w:pPr>
        <w:spacing w:before="242"/>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color w:val="007021"/>
          <w:w w:val="110"/>
          <w:sz w:val="20"/>
        </w:rPr>
        <w:t>for</w:t>
      </w:r>
      <w:r>
        <w:rPr>
          <w:rFonts w:ascii="SimSun"/>
          <w:color w:val="007021"/>
          <w:spacing w:val="9"/>
          <w:w w:val="110"/>
          <w:sz w:val="20"/>
        </w:rPr>
        <w:t> </w:t>
      </w:r>
      <w:r>
        <w:rPr>
          <w:rFonts w:ascii="SimSun"/>
          <w:w w:val="110"/>
          <w:sz w:val="20"/>
        </w:rPr>
        <w:t>element</w:t>
      </w:r>
      <w:r>
        <w:rPr>
          <w:rFonts w:ascii="SimSun"/>
          <w:spacing w:val="9"/>
          <w:w w:val="110"/>
          <w:sz w:val="20"/>
        </w:rPr>
        <w:t> </w:t>
      </w:r>
      <w:r>
        <w:rPr>
          <w:rFonts w:ascii="SimSun"/>
          <w:color w:val="007021"/>
          <w:w w:val="110"/>
          <w:sz w:val="20"/>
        </w:rPr>
        <w:t>in</w:t>
      </w:r>
      <w:r>
        <w:rPr>
          <w:rFonts w:ascii="SimSun"/>
          <w:color w:val="007021"/>
          <w:spacing w:val="9"/>
          <w:w w:val="110"/>
          <w:sz w:val="20"/>
        </w:rPr>
        <w:t> </w:t>
      </w:r>
      <w:r>
        <w:rPr>
          <w:rFonts w:ascii="SimSun"/>
          <w:spacing w:val="-2"/>
          <w:w w:val="110"/>
          <w:sz w:val="20"/>
        </w:rPr>
        <w:t>arr_2d:</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color w:val="007021"/>
          <w:w w:val="110"/>
          <w:sz w:val="20"/>
        </w:rPr>
        <w:t>for</w:t>
      </w:r>
      <w:r>
        <w:rPr>
          <w:rFonts w:ascii="SimSun"/>
          <w:color w:val="007021"/>
          <w:spacing w:val="4"/>
          <w:w w:val="110"/>
          <w:sz w:val="20"/>
        </w:rPr>
        <w:t> </w:t>
      </w:r>
      <w:r>
        <w:rPr>
          <w:rFonts w:ascii="SimSun"/>
          <w:w w:val="110"/>
          <w:sz w:val="20"/>
        </w:rPr>
        <w:t>e</w:t>
      </w:r>
      <w:r>
        <w:rPr>
          <w:rFonts w:ascii="SimSun"/>
          <w:spacing w:val="6"/>
          <w:w w:val="110"/>
          <w:sz w:val="20"/>
        </w:rPr>
        <w:t> </w:t>
      </w:r>
      <w:r>
        <w:rPr>
          <w:rFonts w:ascii="SimSun"/>
          <w:color w:val="007021"/>
          <w:w w:val="110"/>
          <w:sz w:val="20"/>
        </w:rPr>
        <w:t>in</w:t>
      </w:r>
      <w:r>
        <w:rPr>
          <w:rFonts w:ascii="SimSun"/>
          <w:color w:val="007021"/>
          <w:spacing w:val="6"/>
          <w:w w:val="110"/>
          <w:sz w:val="20"/>
        </w:rPr>
        <w:t> </w:t>
      </w:r>
      <w:r>
        <w:rPr>
          <w:rFonts w:ascii="SimSun"/>
          <w:spacing w:val="-2"/>
          <w:w w:val="110"/>
          <w:sz w:val="20"/>
        </w:rPr>
        <w:t>element:</w:t>
      </w:r>
    </w:p>
    <w:p>
      <w:pPr>
        <w:tabs>
          <w:tab w:pos="3316"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print(e)</w:t>
      </w:r>
    </w:p>
    <w:p>
      <w:pPr>
        <w:pStyle w:val="BodyText"/>
        <w:spacing w:before="3"/>
        <w:rPr>
          <w:rFonts w:ascii="SimSun"/>
        </w:rPr>
      </w:pPr>
    </w:p>
    <w:p>
      <w:pPr>
        <w:spacing w:line="254" w:lineRule="auto" w:before="1"/>
        <w:ind w:left="1625" w:right="6470" w:firstLine="0"/>
        <w:jc w:val="both"/>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a</w:t>
      </w:r>
    </w:p>
    <w:p>
      <w:pPr>
        <w:spacing w:line="254" w:lineRule="auto" w:before="0"/>
        <w:ind w:left="1625" w:right="7259" w:firstLine="0"/>
        <w:jc w:val="both"/>
        <w:rPr>
          <w:rFonts w:ascii="SimSun"/>
          <w:sz w:val="20"/>
        </w:rPr>
      </w:pPr>
      <w:r>
        <w:rPr>
          <w:rFonts w:ascii="SimSun"/>
          <w:spacing w:val="-10"/>
          <w:w w:val="110"/>
          <w:sz w:val="20"/>
        </w:rPr>
        <w:t>b c d e f g</w:t>
      </w:r>
    </w:p>
    <w:p>
      <w:pPr>
        <w:spacing w:after="0" w:line="254" w:lineRule="auto"/>
        <w:jc w:val="both"/>
        <w:rPr>
          <w:rFonts w:ascii="SimSun"/>
          <w:sz w:val="20"/>
        </w:rPr>
        <w:sectPr>
          <w:pgSz w:w="10080" w:h="12960"/>
          <w:pgMar w:header="0" w:footer="899" w:top="1140" w:bottom="1080" w:left="360" w:right="720"/>
        </w:sectPr>
      </w:pPr>
    </w:p>
    <w:p>
      <w:pPr>
        <w:spacing w:line="254" w:lineRule="auto" w:before="31"/>
        <w:ind w:left="1625" w:right="7255" w:firstLine="0"/>
        <w:jc w:val="left"/>
        <w:rPr>
          <w:rFonts w:ascii="SimSun"/>
          <w:sz w:val="20"/>
        </w:rPr>
      </w:pPr>
      <w:r>
        <w:rPr>
          <w:rFonts w:ascii="SimSun"/>
          <w:spacing w:val="-10"/>
          <w:w w:val="110"/>
          <w:sz w:val="20"/>
        </w:rPr>
        <w:t>h i</w:t>
      </w:r>
    </w:p>
    <w:p>
      <w:pPr>
        <w:pStyle w:val="BodyText"/>
        <w:spacing w:line="244" w:lineRule="auto" w:before="246"/>
        <w:ind w:left="1080" w:right="719"/>
        <w:jc w:val="both"/>
      </w:pPr>
      <w:r>
        <w:rPr>
          <w:w w:val="105"/>
        </w:rPr>
        <w:t>The</w:t>
      </w:r>
      <w:r>
        <w:rPr>
          <w:w w:val="105"/>
        </w:rPr>
        <w:t> output</w:t>
      </w:r>
      <w:r>
        <w:rPr>
          <w:w w:val="105"/>
        </w:rPr>
        <w:t> that</w:t>
      </w:r>
      <w:r>
        <w:rPr>
          <w:w w:val="105"/>
        </w:rPr>
        <w:t> we</w:t>
      </w:r>
      <w:r>
        <w:rPr>
          <w:w w:val="105"/>
        </w:rPr>
        <w:t> got</w:t>
      </w:r>
      <w:r>
        <w:rPr>
          <w:w w:val="105"/>
        </w:rPr>
        <w:t> can</w:t>
      </w:r>
      <w:r>
        <w:rPr>
          <w:w w:val="105"/>
        </w:rPr>
        <w:t> also</w:t>
      </w:r>
      <w:r>
        <w:rPr>
          <w:w w:val="105"/>
        </w:rPr>
        <w:t> be</w:t>
      </w:r>
      <w:r>
        <w:rPr>
          <w:w w:val="105"/>
        </w:rPr>
        <w:t> achieved</w:t>
      </w:r>
      <w:r>
        <w:rPr>
          <w:w w:val="105"/>
        </w:rPr>
        <w:t> using</w:t>
      </w:r>
      <w:r>
        <w:rPr>
          <w:w w:val="105"/>
        </w:rPr>
        <w:t> </w:t>
      </w:r>
      <w:r>
        <w:rPr>
          <w:rFonts w:ascii="SimSun"/>
          <w:w w:val="105"/>
          <w:sz w:val="20"/>
        </w:rPr>
        <w:t>nditer()</w:t>
      </w:r>
      <w:r>
        <w:rPr>
          <w:rFonts w:ascii="SimSun"/>
          <w:spacing w:val="-27"/>
          <w:w w:val="105"/>
          <w:sz w:val="20"/>
        </w:rPr>
        <w:t> </w:t>
      </w:r>
      <w:r>
        <w:rPr>
          <w:w w:val="105"/>
        </w:rPr>
        <w:t>method</w:t>
      </w:r>
      <w:r>
        <w:rPr>
          <w:w w:val="105"/>
        </w:rPr>
        <w:t> </w:t>
      </w:r>
      <w:r>
        <w:rPr>
          <w:w w:val="105"/>
        </w:rPr>
        <w:t>of NumPy, and it works for irrespective of dimensions.</w:t>
      </w:r>
    </w:p>
    <w:p>
      <w:pPr>
        <w:pStyle w:val="BodyText"/>
        <w:spacing w:before="15"/>
      </w:pPr>
    </w:p>
    <w:p>
      <w:pPr>
        <w:spacing w:before="0"/>
        <w:ind w:left="1625" w:right="0" w:firstLine="0"/>
        <w:jc w:val="left"/>
        <w:rPr>
          <w:rFonts w:ascii="SimSun"/>
          <w:sz w:val="20"/>
        </w:rPr>
      </w:pPr>
      <w:r>
        <w:rPr>
          <w:rFonts w:ascii="SimSun"/>
          <w:w w:val="110"/>
          <w:sz w:val="20"/>
        </w:rPr>
        <w:t>In</w:t>
      </w:r>
      <w:r>
        <w:rPr>
          <w:rFonts w:ascii="SimSun"/>
          <w:spacing w:val="8"/>
          <w:w w:val="110"/>
          <w:sz w:val="20"/>
        </w:rPr>
        <w:t> </w:t>
      </w:r>
      <w:r>
        <w:rPr>
          <w:rFonts w:ascii="SimSun"/>
          <w:w w:val="110"/>
          <w:sz w:val="20"/>
        </w:rPr>
        <w:t>[]:</w:t>
      </w:r>
      <w:r>
        <w:rPr>
          <w:rFonts w:ascii="SimSun"/>
          <w:spacing w:val="9"/>
          <w:w w:val="110"/>
          <w:sz w:val="20"/>
        </w:rPr>
        <w:t> </w:t>
      </w:r>
      <w:r>
        <w:rPr>
          <w:rFonts w:ascii="SimSun"/>
          <w:color w:val="007021"/>
          <w:w w:val="110"/>
          <w:sz w:val="20"/>
        </w:rPr>
        <w:t>for</w:t>
      </w:r>
      <w:r>
        <w:rPr>
          <w:rFonts w:ascii="SimSun"/>
          <w:color w:val="007021"/>
          <w:spacing w:val="9"/>
          <w:w w:val="110"/>
          <w:sz w:val="20"/>
        </w:rPr>
        <w:t> </w:t>
      </w:r>
      <w:r>
        <w:rPr>
          <w:rFonts w:ascii="SimSun"/>
          <w:w w:val="110"/>
          <w:sz w:val="20"/>
        </w:rPr>
        <w:t>element</w:t>
      </w:r>
      <w:r>
        <w:rPr>
          <w:rFonts w:ascii="SimSun"/>
          <w:spacing w:val="9"/>
          <w:w w:val="110"/>
          <w:sz w:val="20"/>
        </w:rPr>
        <w:t> </w:t>
      </w:r>
      <w:r>
        <w:rPr>
          <w:rFonts w:ascii="SimSun"/>
          <w:color w:val="007021"/>
          <w:w w:val="110"/>
          <w:sz w:val="20"/>
        </w:rPr>
        <w:t>in</w:t>
      </w:r>
      <w:r>
        <w:rPr>
          <w:rFonts w:ascii="SimSun"/>
          <w:color w:val="007021"/>
          <w:spacing w:val="9"/>
          <w:w w:val="110"/>
          <w:sz w:val="20"/>
        </w:rPr>
        <w:t> </w:t>
      </w:r>
      <w:r>
        <w:rPr>
          <w:rFonts w:ascii="SimSun"/>
          <w:spacing w:val="-2"/>
          <w:w w:val="110"/>
          <w:sz w:val="20"/>
        </w:rPr>
        <w:t>np.nditer(arr_2d):</w:t>
      </w:r>
    </w:p>
    <w:p>
      <w:pPr>
        <w:tabs>
          <w:tab w:pos="2865" w:val="left" w:leader="none"/>
        </w:tabs>
        <w:spacing w:before="15"/>
        <w:ind w:left="1850" w:right="0" w:firstLine="0"/>
        <w:jc w:val="left"/>
        <w:rPr>
          <w:rFonts w:ascii="SimSun"/>
          <w:sz w:val="20"/>
        </w:rPr>
      </w:pPr>
      <w:r>
        <w:rPr>
          <w:rFonts w:ascii="SimSun"/>
          <w:spacing w:val="-4"/>
          <w:w w:val="110"/>
          <w:sz w:val="20"/>
        </w:rPr>
        <w:t>...:</w:t>
      </w:r>
      <w:r>
        <w:rPr>
          <w:rFonts w:ascii="SimSun"/>
          <w:sz w:val="20"/>
        </w:rPr>
        <w:tab/>
      </w:r>
      <w:r>
        <w:rPr>
          <w:rFonts w:ascii="SimSun"/>
          <w:spacing w:val="-2"/>
          <w:w w:val="110"/>
          <w:sz w:val="20"/>
        </w:rPr>
        <w:t>print(element)</w:t>
      </w:r>
    </w:p>
    <w:p>
      <w:pPr>
        <w:pStyle w:val="BodyText"/>
        <w:spacing w:before="4"/>
        <w:rPr>
          <w:rFonts w:ascii="SimSun"/>
        </w:rPr>
      </w:pPr>
    </w:p>
    <w:p>
      <w:pPr>
        <w:spacing w:line="254" w:lineRule="auto" w:before="0"/>
        <w:ind w:left="1625" w:right="6470" w:firstLine="0"/>
        <w:jc w:val="both"/>
        <w:rPr>
          <w:rFonts w:ascii="SimSun"/>
          <w:sz w:val="20"/>
        </w:rPr>
      </w:pPr>
      <w:r>
        <w:rPr>
          <w:rFonts w:ascii="SimSun"/>
          <w:color w:val="60A0AF"/>
          <w:w w:val="110"/>
          <w:sz w:val="20"/>
        </w:rPr>
        <w:t>#</w:t>
      </w:r>
      <w:r>
        <w:rPr>
          <w:rFonts w:ascii="SimSun"/>
          <w:color w:val="60A0AF"/>
          <w:spacing w:val="-16"/>
          <w:w w:val="110"/>
          <w:sz w:val="20"/>
        </w:rPr>
        <w:t> </w:t>
      </w:r>
      <w:r>
        <w:rPr>
          <w:rFonts w:ascii="SimSun"/>
          <w:color w:val="60A0AF"/>
          <w:w w:val="110"/>
          <w:sz w:val="20"/>
        </w:rPr>
        <w:t>Output </w:t>
      </w:r>
      <w:r>
        <w:rPr>
          <w:rFonts w:ascii="SimSun"/>
          <w:spacing w:val="-10"/>
          <w:w w:val="110"/>
          <w:sz w:val="20"/>
        </w:rPr>
        <w:t>a</w:t>
      </w:r>
    </w:p>
    <w:p>
      <w:pPr>
        <w:spacing w:line="254" w:lineRule="auto" w:before="0"/>
        <w:ind w:left="1625" w:right="7259" w:firstLine="0"/>
        <w:jc w:val="both"/>
        <w:rPr>
          <w:rFonts w:ascii="SimSun"/>
          <w:sz w:val="20"/>
        </w:rPr>
      </w:pPr>
      <w:r>
        <w:rPr>
          <w:rFonts w:ascii="SimSun"/>
          <w:spacing w:val="-10"/>
          <w:w w:val="110"/>
          <w:sz w:val="20"/>
        </w:rPr>
        <w:t>b c d e f g h i</w:t>
      </w:r>
    </w:p>
    <w:p>
      <w:pPr>
        <w:pStyle w:val="BodyText"/>
        <w:spacing w:line="252" w:lineRule="auto" w:before="241"/>
        <w:ind w:left="1080" w:right="719"/>
        <w:jc w:val="both"/>
      </w:pPr>
      <w:r>
        <w:rPr>
          <w:w w:val="105"/>
        </w:rPr>
        <w:t>This</w:t>
      </w:r>
      <w:r>
        <w:rPr>
          <w:spacing w:val="-6"/>
          <w:w w:val="105"/>
        </w:rPr>
        <w:t> </w:t>
      </w:r>
      <w:r>
        <w:rPr>
          <w:w w:val="105"/>
        </w:rPr>
        <w:t>brings</w:t>
      </w:r>
      <w:r>
        <w:rPr>
          <w:spacing w:val="-6"/>
          <w:w w:val="105"/>
        </w:rPr>
        <w:t> </w:t>
      </w:r>
      <w:r>
        <w:rPr>
          <w:w w:val="105"/>
        </w:rPr>
        <w:t>us</w:t>
      </w:r>
      <w:r>
        <w:rPr>
          <w:spacing w:val="-6"/>
          <w:w w:val="105"/>
        </w:rPr>
        <w:t> </w:t>
      </w:r>
      <w:r>
        <w:rPr>
          <w:w w:val="105"/>
        </w:rPr>
        <w:t>to</w:t>
      </w:r>
      <w:r>
        <w:rPr>
          <w:spacing w:val="-6"/>
          <w:w w:val="105"/>
        </w:rPr>
        <w:t> </w:t>
      </w:r>
      <w:r>
        <w:rPr>
          <w:w w:val="105"/>
        </w:rPr>
        <w:t>the</w:t>
      </w:r>
      <w:r>
        <w:rPr>
          <w:spacing w:val="-6"/>
          <w:w w:val="105"/>
        </w:rPr>
        <w:t> </w:t>
      </w:r>
      <w:r>
        <w:rPr>
          <w:w w:val="105"/>
        </w:rPr>
        <w:t>end</w:t>
      </w:r>
      <w:r>
        <w:rPr>
          <w:spacing w:val="-6"/>
          <w:w w:val="105"/>
        </w:rPr>
        <w:t> </w:t>
      </w:r>
      <w:r>
        <w:rPr>
          <w:w w:val="105"/>
        </w:rPr>
        <w:t>of</w:t>
      </w:r>
      <w:r>
        <w:rPr>
          <w:spacing w:val="-6"/>
          <w:w w:val="105"/>
        </w:rPr>
        <w:t> </w:t>
      </w:r>
      <w:r>
        <w:rPr>
          <w:w w:val="105"/>
        </w:rPr>
        <w:t>a</w:t>
      </w:r>
      <w:r>
        <w:rPr>
          <w:spacing w:val="-6"/>
          <w:w w:val="105"/>
        </w:rPr>
        <w:t> </w:t>
      </w:r>
      <w:r>
        <w:rPr>
          <w:w w:val="105"/>
        </w:rPr>
        <w:t>journey</w:t>
      </w:r>
      <w:r>
        <w:rPr>
          <w:spacing w:val="-6"/>
          <w:w w:val="105"/>
        </w:rPr>
        <w:t> </w:t>
      </w:r>
      <w:r>
        <w:rPr>
          <w:w w:val="105"/>
        </w:rPr>
        <w:t>with</w:t>
      </w:r>
      <w:r>
        <w:rPr>
          <w:spacing w:val="-6"/>
          <w:w w:val="105"/>
        </w:rPr>
        <w:t> </w:t>
      </w:r>
      <w:r>
        <w:rPr>
          <w:w w:val="105"/>
        </w:rPr>
        <w:t>the</w:t>
      </w:r>
      <w:r>
        <w:rPr>
          <w:spacing w:val="-6"/>
          <w:w w:val="105"/>
        </w:rPr>
        <w:t> </w:t>
      </w:r>
      <w:r>
        <w:rPr>
          <w:w w:val="105"/>
        </w:rPr>
        <w:t>NumPy</w:t>
      </w:r>
      <w:r>
        <w:rPr>
          <w:spacing w:val="-6"/>
          <w:w w:val="105"/>
        </w:rPr>
        <w:t> </w:t>
      </w:r>
      <w:r>
        <w:rPr>
          <w:w w:val="105"/>
        </w:rPr>
        <w:t>module. The</w:t>
      </w:r>
      <w:r>
        <w:rPr>
          <w:spacing w:val="-6"/>
          <w:w w:val="105"/>
        </w:rPr>
        <w:t> </w:t>
      </w:r>
      <w:r>
        <w:rPr>
          <w:w w:val="105"/>
        </w:rPr>
        <w:t>exam- ples provided above depicts only a minimal set of NumPy </w:t>
      </w:r>
      <w:r>
        <w:rPr>
          <w:w w:val="105"/>
        </w:rPr>
        <w:t>functionalities. Though</w:t>
      </w:r>
      <w:r>
        <w:rPr>
          <w:spacing w:val="-13"/>
          <w:w w:val="105"/>
        </w:rPr>
        <w:t> </w:t>
      </w:r>
      <w:r>
        <w:rPr>
          <w:w w:val="105"/>
        </w:rPr>
        <w:t>not</w:t>
      </w:r>
      <w:r>
        <w:rPr>
          <w:spacing w:val="-13"/>
          <w:w w:val="105"/>
        </w:rPr>
        <w:t> </w:t>
      </w:r>
      <w:r>
        <w:rPr>
          <w:w w:val="105"/>
        </w:rPr>
        <w:t>comprehensive,</w:t>
      </w:r>
      <w:r>
        <w:rPr>
          <w:spacing w:val="-13"/>
          <w:w w:val="105"/>
        </w:rPr>
        <w:t> </w:t>
      </w:r>
      <w:r>
        <w:rPr>
          <w:w w:val="105"/>
        </w:rPr>
        <w:t>it</w:t>
      </w:r>
      <w:r>
        <w:rPr>
          <w:spacing w:val="-12"/>
          <w:w w:val="105"/>
        </w:rPr>
        <w:t> </w:t>
      </w:r>
      <w:r>
        <w:rPr>
          <w:w w:val="105"/>
        </w:rPr>
        <w:t>should</w:t>
      </w:r>
      <w:r>
        <w:rPr>
          <w:spacing w:val="-13"/>
          <w:w w:val="105"/>
        </w:rPr>
        <w:t> </w:t>
      </w:r>
      <w:r>
        <w:rPr>
          <w:w w:val="105"/>
        </w:rPr>
        <w:t>give</w:t>
      </w:r>
      <w:r>
        <w:rPr>
          <w:spacing w:val="-13"/>
          <w:w w:val="105"/>
        </w:rPr>
        <w:t> </w:t>
      </w:r>
      <w:r>
        <w:rPr>
          <w:w w:val="105"/>
        </w:rPr>
        <w:t>us</w:t>
      </w:r>
      <w:r>
        <w:rPr>
          <w:spacing w:val="-13"/>
          <w:w w:val="105"/>
        </w:rPr>
        <w:t> </w:t>
      </w:r>
      <w:r>
        <w:rPr>
          <w:w w:val="105"/>
        </w:rPr>
        <w:t>a</w:t>
      </w:r>
      <w:r>
        <w:rPr>
          <w:spacing w:val="-12"/>
          <w:w w:val="105"/>
        </w:rPr>
        <w:t> </w:t>
      </w:r>
      <w:r>
        <w:rPr>
          <w:w w:val="105"/>
        </w:rPr>
        <w:t>pretty</w:t>
      </w:r>
      <w:r>
        <w:rPr>
          <w:spacing w:val="-13"/>
          <w:w w:val="105"/>
        </w:rPr>
        <w:t> </w:t>
      </w:r>
      <w:r>
        <w:rPr>
          <w:w w:val="105"/>
        </w:rPr>
        <w:t>good</w:t>
      </w:r>
      <w:r>
        <w:rPr>
          <w:spacing w:val="-13"/>
          <w:w w:val="105"/>
        </w:rPr>
        <w:t> </w:t>
      </w:r>
      <w:r>
        <w:rPr>
          <w:w w:val="105"/>
        </w:rPr>
        <w:t>feel</w:t>
      </w:r>
      <w:r>
        <w:rPr>
          <w:spacing w:val="-12"/>
          <w:w w:val="105"/>
        </w:rPr>
        <w:t> </w:t>
      </w:r>
      <w:r>
        <w:rPr>
          <w:w w:val="105"/>
        </w:rPr>
        <w:t>about</w:t>
      </w:r>
      <w:r>
        <w:rPr>
          <w:spacing w:val="-13"/>
          <w:w w:val="105"/>
        </w:rPr>
        <w:t> </w:t>
      </w:r>
      <w:r>
        <w:rPr>
          <w:w w:val="105"/>
        </w:rPr>
        <w:t>what is NumPy and why we should be using it.</w:t>
      </w:r>
    </w:p>
    <w:p>
      <w:pPr>
        <w:pStyle w:val="BodyText"/>
        <w:spacing w:before="124"/>
      </w:pPr>
    </w:p>
    <w:p>
      <w:pPr>
        <w:pStyle w:val="Heading3"/>
        <w:numPr>
          <w:ilvl w:val="1"/>
          <w:numId w:val="40"/>
        </w:numPr>
        <w:tabs>
          <w:tab w:pos="1868" w:val="left" w:leader="none"/>
        </w:tabs>
        <w:spacing w:line="240" w:lineRule="auto" w:before="0" w:after="0"/>
        <w:ind w:left="1868" w:right="0" w:hanging="788"/>
        <w:jc w:val="left"/>
      </w:pPr>
      <w:bookmarkStart w:name="Key Takeaways" w:id="293"/>
      <w:bookmarkEnd w:id="293"/>
      <w:r>
        <w:rPr>
          <w:b w:val="0"/>
        </w:rPr>
      </w:r>
      <w:bookmarkStart w:name="_bookmark156" w:id="294"/>
      <w:bookmarkEnd w:id="294"/>
      <w:r>
        <w:rPr>
          <w:b w:val="0"/>
        </w:rPr>
      </w:r>
      <w:r>
        <w:rPr/>
        <w:t>Key</w:t>
      </w:r>
      <w:r>
        <w:rPr>
          <w:spacing w:val="11"/>
        </w:rPr>
        <w:t> </w:t>
      </w:r>
      <w:r>
        <w:rPr>
          <w:spacing w:val="-2"/>
        </w:rPr>
        <w:t>Takeaways</w:t>
      </w:r>
    </w:p>
    <w:p>
      <w:pPr>
        <w:pStyle w:val="ListParagraph"/>
        <w:numPr>
          <w:ilvl w:val="0"/>
          <w:numId w:val="45"/>
        </w:numPr>
        <w:tabs>
          <w:tab w:pos="1624" w:val="left" w:leader="none"/>
        </w:tabs>
        <w:spacing w:line="240" w:lineRule="auto" w:before="221" w:after="0"/>
        <w:ind w:left="1624" w:right="0" w:hanging="272"/>
        <w:jc w:val="left"/>
        <w:rPr>
          <w:sz w:val="22"/>
        </w:rPr>
      </w:pPr>
      <w:r>
        <w:rPr>
          <w:w w:val="105"/>
          <w:sz w:val="22"/>
        </w:rPr>
        <w:t>NumPy</w:t>
      </w:r>
      <w:r>
        <w:rPr>
          <w:spacing w:val="-9"/>
          <w:w w:val="105"/>
          <w:sz w:val="22"/>
        </w:rPr>
        <w:t> </w:t>
      </w:r>
      <w:r>
        <w:rPr>
          <w:w w:val="105"/>
          <w:sz w:val="22"/>
        </w:rPr>
        <w:t>library</w:t>
      </w:r>
      <w:r>
        <w:rPr>
          <w:spacing w:val="-10"/>
          <w:w w:val="105"/>
          <w:sz w:val="22"/>
        </w:rPr>
        <w:t> </w:t>
      </w:r>
      <w:r>
        <w:rPr>
          <w:w w:val="105"/>
          <w:sz w:val="22"/>
        </w:rPr>
        <w:t>is</w:t>
      </w:r>
      <w:r>
        <w:rPr>
          <w:spacing w:val="-9"/>
          <w:w w:val="105"/>
          <w:sz w:val="22"/>
        </w:rPr>
        <w:t> </w:t>
      </w:r>
      <w:r>
        <w:rPr>
          <w:w w:val="105"/>
          <w:sz w:val="22"/>
        </w:rPr>
        <w:t>used</w:t>
      </w:r>
      <w:r>
        <w:rPr>
          <w:spacing w:val="-9"/>
          <w:w w:val="105"/>
          <w:sz w:val="22"/>
        </w:rPr>
        <w:t> </w:t>
      </w:r>
      <w:r>
        <w:rPr>
          <w:w w:val="105"/>
          <w:sz w:val="22"/>
        </w:rPr>
        <w:t>to</w:t>
      </w:r>
      <w:r>
        <w:rPr>
          <w:spacing w:val="-9"/>
          <w:w w:val="105"/>
          <w:sz w:val="22"/>
        </w:rPr>
        <w:t> </w:t>
      </w:r>
      <w:r>
        <w:rPr>
          <w:w w:val="105"/>
          <w:sz w:val="22"/>
        </w:rPr>
        <w:t>perform</w:t>
      </w:r>
      <w:r>
        <w:rPr>
          <w:spacing w:val="-9"/>
          <w:w w:val="105"/>
          <w:sz w:val="22"/>
        </w:rPr>
        <w:t> </w:t>
      </w:r>
      <w:r>
        <w:rPr>
          <w:w w:val="105"/>
          <w:sz w:val="22"/>
        </w:rPr>
        <w:t>scientific</w:t>
      </w:r>
      <w:r>
        <w:rPr>
          <w:spacing w:val="-9"/>
          <w:w w:val="105"/>
          <w:sz w:val="22"/>
        </w:rPr>
        <w:t> </w:t>
      </w:r>
      <w:r>
        <w:rPr>
          <w:w w:val="105"/>
          <w:sz w:val="22"/>
        </w:rPr>
        <w:t>computing</w:t>
      </w:r>
      <w:r>
        <w:rPr>
          <w:spacing w:val="-9"/>
          <w:w w:val="105"/>
          <w:sz w:val="22"/>
        </w:rPr>
        <w:t> </w:t>
      </w:r>
      <w:r>
        <w:rPr>
          <w:w w:val="105"/>
          <w:sz w:val="22"/>
        </w:rPr>
        <w:t>in</w:t>
      </w:r>
      <w:r>
        <w:rPr>
          <w:spacing w:val="-9"/>
          <w:w w:val="105"/>
          <w:sz w:val="22"/>
        </w:rPr>
        <w:t> </w:t>
      </w:r>
      <w:r>
        <w:rPr>
          <w:spacing w:val="-2"/>
          <w:w w:val="105"/>
          <w:sz w:val="22"/>
        </w:rPr>
        <w:t>Python.</w:t>
      </w:r>
    </w:p>
    <w:p>
      <w:pPr>
        <w:pStyle w:val="ListParagraph"/>
        <w:numPr>
          <w:ilvl w:val="0"/>
          <w:numId w:val="45"/>
        </w:numPr>
        <w:tabs>
          <w:tab w:pos="1625" w:val="left" w:leader="none"/>
        </w:tabs>
        <w:spacing w:line="252" w:lineRule="auto" w:before="13" w:after="0"/>
        <w:ind w:left="1625" w:right="718" w:hanging="273"/>
        <w:jc w:val="left"/>
        <w:rPr>
          <w:sz w:val="22"/>
        </w:rPr>
      </w:pPr>
      <w:r>
        <w:rPr>
          <w:sz w:val="22"/>
        </w:rPr>
        <w:t>It</w:t>
      </w:r>
      <w:r>
        <w:rPr>
          <w:spacing w:val="37"/>
          <w:sz w:val="22"/>
        </w:rPr>
        <w:t> </w:t>
      </w:r>
      <w:r>
        <w:rPr>
          <w:sz w:val="22"/>
        </w:rPr>
        <w:t>is</w:t>
      </w:r>
      <w:r>
        <w:rPr>
          <w:spacing w:val="37"/>
          <w:sz w:val="22"/>
        </w:rPr>
        <w:t> </w:t>
      </w:r>
      <w:r>
        <w:rPr>
          <w:sz w:val="22"/>
        </w:rPr>
        <w:t>not</w:t>
      </w:r>
      <w:r>
        <w:rPr>
          <w:spacing w:val="37"/>
          <w:sz w:val="22"/>
        </w:rPr>
        <w:t> </w:t>
      </w:r>
      <w:r>
        <w:rPr>
          <w:sz w:val="22"/>
        </w:rPr>
        <w:t>a</w:t>
      </w:r>
      <w:r>
        <w:rPr>
          <w:spacing w:val="37"/>
          <w:sz w:val="22"/>
        </w:rPr>
        <w:t> </w:t>
      </w:r>
      <w:r>
        <w:rPr>
          <w:sz w:val="22"/>
        </w:rPr>
        <w:t>part</w:t>
      </w:r>
      <w:r>
        <w:rPr>
          <w:spacing w:val="37"/>
          <w:sz w:val="22"/>
        </w:rPr>
        <w:t> </w:t>
      </w:r>
      <w:r>
        <w:rPr>
          <w:sz w:val="22"/>
        </w:rPr>
        <w:t>of</w:t>
      </w:r>
      <w:r>
        <w:rPr>
          <w:spacing w:val="37"/>
          <w:sz w:val="22"/>
        </w:rPr>
        <w:t> </w:t>
      </w:r>
      <w:r>
        <w:rPr>
          <w:sz w:val="22"/>
        </w:rPr>
        <w:t>the</w:t>
      </w:r>
      <w:r>
        <w:rPr>
          <w:spacing w:val="37"/>
          <w:sz w:val="22"/>
        </w:rPr>
        <w:t> </w:t>
      </w:r>
      <w:r>
        <w:rPr>
          <w:sz w:val="22"/>
        </w:rPr>
        <w:t>Python</w:t>
      </w:r>
      <w:r>
        <w:rPr>
          <w:spacing w:val="37"/>
          <w:sz w:val="22"/>
        </w:rPr>
        <w:t> </w:t>
      </w:r>
      <w:r>
        <w:rPr>
          <w:sz w:val="22"/>
        </w:rPr>
        <w:t>Standard</w:t>
      </w:r>
      <w:r>
        <w:rPr>
          <w:spacing w:val="37"/>
          <w:sz w:val="22"/>
        </w:rPr>
        <w:t> </w:t>
      </w:r>
      <w:r>
        <w:rPr>
          <w:sz w:val="22"/>
        </w:rPr>
        <w:t>Library</w:t>
      </w:r>
      <w:r>
        <w:rPr>
          <w:spacing w:val="37"/>
          <w:sz w:val="22"/>
        </w:rPr>
        <w:t> </w:t>
      </w:r>
      <w:r>
        <w:rPr>
          <w:sz w:val="22"/>
        </w:rPr>
        <w:t>and</w:t>
      </w:r>
      <w:r>
        <w:rPr>
          <w:spacing w:val="37"/>
          <w:sz w:val="22"/>
        </w:rPr>
        <w:t> </w:t>
      </w:r>
      <w:r>
        <w:rPr>
          <w:sz w:val="22"/>
        </w:rPr>
        <w:t>needs</w:t>
      </w:r>
      <w:r>
        <w:rPr>
          <w:spacing w:val="37"/>
          <w:sz w:val="22"/>
        </w:rPr>
        <w:t> </w:t>
      </w:r>
      <w:r>
        <w:rPr>
          <w:sz w:val="22"/>
        </w:rPr>
        <w:t>to</w:t>
      </w:r>
      <w:r>
        <w:rPr>
          <w:spacing w:val="37"/>
          <w:sz w:val="22"/>
        </w:rPr>
        <w:t> </w:t>
      </w:r>
      <w:r>
        <w:rPr>
          <w:sz w:val="22"/>
        </w:rPr>
        <w:t>be</w:t>
      </w:r>
      <w:r>
        <w:rPr>
          <w:spacing w:val="37"/>
          <w:sz w:val="22"/>
        </w:rPr>
        <w:t> </w:t>
      </w:r>
      <w:r>
        <w:rPr>
          <w:sz w:val="22"/>
        </w:rPr>
        <w:t>in- stalled explicitly before it can be used in a program.</w:t>
      </w:r>
    </w:p>
    <w:p>
      <w:pPr>
        <w:pStyle w:val="ListParagraph"/>
        <w:numPr>
          <w:ilvl w:val="0"/>
          <w:numId w:val="45"/>
        </w:numPr>
        <w:tabs>
          <w:tab w:pos="1624" w:val="left" w:leader="none"/>
        </w:tabs>
        <w:spacing w:line="240" w:lineRule="auto" w:before="0" w:after="0"/>
        <w:ind w:left="1624" w:right="0" w:hanging="272"/>
        <w:jc w:val="left"/>
        <w:rPr>
          <w:sz w:val="22"/>
        </w:rPr>
      </w:pPr>
      <w:r>
        <w:rPr>
          <w:sz w:val="22"/>
        </w:rPr>
        <w:t>It</w:t>
      </w:r>
      <w:r>
        <w:rPr>
          <w:spacing w:val="15"/>
          <w:sz w:val="22"/>
        </w:rPr>
        <w:t> </w:t>
      </w:r>
      <w:r>
        <w:rPr>
          <w:sz w:val="22"/>
        </w:rPr>
        <w:t>allows</w:t>
      </w:r>
      <w:r>
        <w:rPr>
          <w:spacing w:val="16"/>
          <w:sz w:val="22"/>
        </w:rPr>
        <w:t> </w:t>
      </w:r>
      <w:r>
        <w:rPr>
          <w:sz w:val="22"/>
        </w:rPr>
        <w:t>creating</w:t>
      </w:r>
      <w:r>
        <w:rPr>
          <w:spacing w:val="15"/>
          <w:sz w:val="22"/>
        </w:rPr>
        <w:t> </w:t>
      </w:r>
      <w:r>
        <w:rPr>
          <w:sz w:val="22"/>
        </w:rPr>
        <w:t>n-dimensional</w:t>
      </w:r>
      <w:r>
        <w:rPr>
          <w:spacing w:val="16"/>
          <w:sz w:val="22"/>
        </w:rPr>
        <w:t> </w:t>
      </w:r>
      <w:r>
        <w:rPr>
          <w:sz w:val="22"/>
        </w:rPr>
        <w:t>arrays</w:t>
      </w:r>
      <w:r>
        <w:rPr>
          <w:spacing w:val="15"/>
          <w:sz w:val="22"/>
        </w:rPr>
        <w:t> </w:t>
      </w:r>
      <w:r>
        <w:rPr>
          <w:sz w:val="22"/>
        </w:rPr>
        <w:t>of</w:t>
      </w:r>
      <w:r>
        <w:rPr>
          <w:spacing w:val="16"/>
          <w:sz w:val="22"/>
        </w:rPr>
        <w:t> </w:t>
      </w:r>
      <w:r>
        <w:rPr>
          <w:sz w:val="22"/>
        </w:rPr>
        <w:t>the</w:t>
      </w:r>
      <w:r>
        <w:rPr>
          <w:spacing w:val="15"/>
          <w:sz w:val="22"/>
        </w:rPr>
        <w:t> </w:t>
      </w:r>
      <w:r>
        <w:rPr>
          <w:sz w:val="22"/>
        </w:rPr>
        <w:t>type</w:t>
      </w:r>
      <w:r>
        <w:rPr>
          <w:spacing w:val="16"/>
          <w:sz w:val="22"/>
        </w:rPr>
        <w:t> </w:t>
      </w:r>
      <w:r>
        <w:rPr>
          <w:rFonts w:ascii="SimSun"/>
          <w:spacing w:val="-2"/>
          <w:sz w:val="20"/>
        </w:rPr>
        <w:t>ndarray</w:t>
      </w:r>
      <w:r>
        <w:rPr>
          <w:spacing w:val="-2"/>
          <w:sz w:val="22"/>
        </w:rPr>
        <w:t>.</w:t>
      </w:r>
    </w:p>
    <w:p>
      <w:pPr>
        <w:pStyle w:val="ListParagraph"/>
        <w:numPr>
          <w:ilvl w:val="0"/>
          <w:numId w:val="45"/>
        </w:numPr>
        <w:tabs>
          <w:tab w:pos="1624" w:val="left" w:leader="none"/>
        </w:tabs>
        <w:spacing w:line="240" w:lineRule="auto" w:before="6" w:after="0"/>
        <w:ind w:left="1624" w:right="0" w:hanging="272"/>
        <w:jc w:val="left"/>
        <w:rPr>
          <w:sz w:val="22"/>
        </w:rPr>
      </w:pPr>
      <w:r>
        <w:rPr>
          <w:sz w:val="22"/>
        </w:rPr>
        <w:t>NumPy</w:t>
      </w:r>
      <w:r>
        <w:rPr>
          <w:spacing w:val="20"/>
          <w:sz w:val="22"/>
        </w:rPr>
        <w:t> </w:t>
      </w:r>
      <w:r>
        <w:rPr>
          <w:sz w:val="22"/>
        </w:rPr>
        <w:t>arrays</w:t>
      </w:r>
      <w:r>
        <w:rPr>
          <w:spacing w:val="21"/>
          <w:sz w:val="22"/>
        </w:rPr>
        <w:t> </w:t>
      </w:r>
      <w:r>
        <w:rPr>
          <w:sz w:val="22"/>
        </w:rPr>
        <w:t>can</w:t>
      </w:r>
      <w:r>
        <w:rPr>
          <w:spacing w:val="20"/>
          <w:sz w:val="22"/>
        </w:rPr>
        <w:t> </w:t>
      </w:r>
      <w:r>
        <w:rPr>
          <w:sz w:val="22"/>
        </w:rPr>
        <w:t>hold</w:t>
      </w:r>
      <w:r>
        <w:rPr>
          <w:spacing w:val="21"/>
          <w:sz w:val="22"/>
        </w:rPr>
        <w:t> </w:t>
      </w:r>
      <w:r>
        <w:rPr>
          <w:sz w:val="22"/>
        </w:rPr>
        <w:t>elements</w:t>
      </w:r>
      <w:r>
        <w:rPr>
          <w:spacing w:val="20"/>
          <w:sz w:val="22"/>
        </w:rPr>
        <w:t> </w:t>
      </w:r>
      <w:r>
        <w:rPr>
          <w:sz w:val="22"/>
        </w:rPr>
        <w:t>of</w:t>
      </w:r>
      <w:r>
        <w:rPr>
          <w:spacing w:val="21"/>
          <w:sz w:val="22"/>
        </w:rPr>
        <w:t> </w:t>
      </w:r>
      <w:r>
        <w:rPr>
          <w:sz w:val="22"/>
        </w:rPr>
        <w:t>single</w:t>
      </w:r>
      <w:r>
        <w:rPr>
          <w:spacing w:val="20"/>
          <w:sz w:val="22"/>
        </w:rPr>
        <w:t> </w:t>
      </w:r>
      <w:r>
        <w:rPr>
          <w:sz w:val="22"/>
        </w:rPr>
        <w:t>data</w:t>
      </w:r>
      <w:r>
        <w:rPr>
          <w:spacing w:val="21"/>
          <w:sz w:val="22"/>
        </w:rPr>
        <w:t> </w:t>
      </w:r>
      <w:r>
        <w:rPr>
          <w:sz w:val="22"/>
        </w:rPr>
        <w:t>type</w:t>
      </w:r>
      <w:r>
        <w:rPr>
          <w:spacing w:val="21"/>
          <w:sz w:val="22"/>
        </w:rPr>
        <w:t> </w:t>
      </w:r>
      <w:r>
        <w:rPr>
          <w:spacing w:val="-2"/>
          <w:sz w:val="22"/>
        </w:rPr>
        <w:t>only.</w:t>
      </w:r>
    </w:p>
    <w:p>
      <w:pPr>
        <w:pStyle w:val="ListParagraph"/>
        <w:numPr>
          <w:ilvl w:val="0"/>
          <w:numId w:val="45"/>
        </w:numPr>
        <w:tabs>
          <w:tab w:pos="1625" w:val="left" w:leader="none"/>
        </w:tabs>
        <w:spacing w:line="252" w:lineRule="auto" w:before="13" w:after="0"/>
        <w:ind w:left="1625" w:right="718" w:hanging="273"/>
        <w:jc w:val="left"/>
        <w:rPr>
          <w:sz w:val="22"/>
        </w:rPr>
      </w:pPr>
      <w:r>
        <w:rPr>
          <w:sz w:val="22"/>
        </w:rPr>
        <w:t>They can be created using any sequential data structures such as </w:t>
      </w:r>
      <w:r>
        <w:rPr>
          <w:sz w:val="22"/>
        </w:rPr>
        <w:t>lists or</w:t>
      </w:r>
      <w:r>
        <w:rPr>
          <w:spacing w:val="40"/>
          <w:sz w:val="22"/>
        </w:rPr>
        <w:t> </w:t>
      </w:r>
      <w:r>
        <w:rPr>
          <w:sz w:val="22"/>
        </w:rPr>
        <w:t>tuples,</w:t>
      </w:r>
      <w:r>
        <w:rPr>
          <w:spacing w:val="40"/>
          <w:sz w:val="22"/>
        </w:rPr>
        <w:t> </w:t>
      </w:r>
      <w:r>
        <w:rPr>
          <w:sz w:val="22"/>
        </w:rPr>
        <w:t>or</w:t>
      </w:r>
      <w:r>
        <w:rPr>
          <w:spacing w:val="40"/>
          <w:sz w:val="22"/>
        </w:rPr>
        <w:t> </w:t>
      </w:r>
      <w:r>
        <w:rPr>
          <w:sz w:val="22"/>
        </w:rPr>
        <w:t>using</w:t>
      </w:r>
      <w:r>
        <w:rPr>
          <w:spacing w:val="40"/>
          <w:sz w:val="22"/>
        </w:rPr>
        <w:t> </w:t>
      </w:r>
      <w:r>
        <w:rPr>
          <w:sz w:val="22"/>
        </w:rPr>
        <w:t>built-in</w:t>
      </w:r>
      <w:r>
        <w:rPr>
          <w:spacing w:val="40"/>
          <w:sz w:val="22"/>
        </w:rPr>
        <w:t> </w:t>
      </w:r>
      <w:r>
        <w:rPr>
          <w:sz w:val="22"/>
        </w:rPr>
        <w:t>NumPy</w:t>
      </w:r>
      <w:r>
        <w:rPr>
          <w:spacing w:val="40"/>
          <w:sz w:val="22"/>
        </w:rPr>
        <w:t> </w:t>
      </w:r>
      <w:r>
        <w:rPr>
          <w:sz w:val="22"/>
        </w:rPr>
        <w:t>functions.</w:t>
      </w:r>
    </w:p>
    <w:p>
      <w:pPr>
        <w:pStyle w:val="ListParagraph"/>
        <w:numPr>
          <w:ilvl w:val="0"/>
          <w:numId w:val="45"/>
        </w:numPr>
        <w:tabs>
          <w:tab w:pos="1625" w:val="left" w:leader="none"/>
        </w:tabs>
        <w:spacing w:line="252" w:lineRule="auto" w:before="0" w:after="0"/>
        <w:ind w:left="1625" w:right="718" w:hanging="273"/>
        <w:jc w:val="left"/>
        <w:rPr>
          <w:sz w:val="22"/>
        </w:rPr>
      </w:pPr>
      <w:r>
        <w:rPr>
          <w:sz w:val="22"/>
        </w:rPr>
        <w:t>The random module of the NumPy library allows generating </w:t>
      </w:r>
      <w:r>
        <w:rPr>
          <w:sz w:val="22"/>
        </w:rPr>
        <w:t>samples from various data distributions.</w:t>
      </w:r>
    </w:p>
    <w:p>
      <w:pPr>
        <w:pStyle w:val="ListParagraph"/>
        <w:numPr>
          <w:ilvl w:val="0"/>
          <w:numId w:val="45"/>
        </w:numPr>
        <w:tabs>
          <w:tab w:pos="1625" w:val="left" w:leader="none"/>
        </w:tabs>
        <w:spacing w:line="252" w:lineRule="auto" w:before="0" w:after="0"/>
        <w:ind w:left="1625" w:right="718" w:hanging="273"/>
        <w:jc w:val="left"/>
        <w:rPr>
          <w:sz w:val="22"/>
        </w:rPr>
      </w:pPr>
      <w:r>
        <w:rPr>
          <w:w w:val="105"/>
          <w:sz w:val="22"/>
        </w:rPr>
        <w:t>NumPy</w:t>
      </w:r>
      <w:r>
        <w:rPr>
          <w:spacing w:val="7"/>
          <w:w w:val="105"/>
          <w:sz w:val="22"/>
        </w:rPr>
        <w:t> </w:t>
      </w:r>
      <w:r>
        <w:rPr>
          <w:w w:val="105"/>
          <w:sz w:val="22"/>
        </w:rPr>
        <w:t>supports</w:t>
      </w:r>
      <w:r>
        <w:rPr>
          <w:spacing w:val="7"/>
          <w:w w:val="105"/>
          <w:sz w:val="22"/>
        </w:rPr>
        <w:t> </w:t>
      </w:r>
      <w:r>
        <w:rPr>
          <w:w w:val="105"/>
          <w:sz w:val="22"/>
        </w:rPr>
        <w:t>for</w:t>
      </w:r>
      <w:r>
        <w:rPr>
          <w:spacing w:val="7"/>
          <w:w w:val="105"/>
          <w:sz w:val="22"/>
        </w:rPr>
        <w:t> </w:t>
      </w:r>
      <w:r>
        <w:rPr>
          <w:w w:val="105"/>
          <w:sz w:val="22"/>
        </w:rPr>
        <w:t>element-wise</w:t>
      </w:r>
      <w:r>
        <w:rPr>
          <w:spacing w:val="7"/>
          <w:w w:val="105"/>
          <w:sz w:val="22"/>
        </w:rPr>
        <w:t> </w:t>
      </w:r>
      <w:r>
        <w:rPr>
          <w:w w:val="105"/>
          <w:sz w:val="22"/>
        </w:rPr>
        <w:t>operation</w:t>
      </w:r>
      <w:r>
        <w:rPr>
          <w:spacing w:val="7"/>
          <w:w w:val="105"/>
          <w:sz w:val="22"/>
        </w:rPr>
        <w:t> </w:t>
      </w:r>
      <w:r>
        <w:rPr>
          <w:w w:val="105"/>
          <w:sz w:val="22"/>
        </w:rPr>
        <w:t>using</w:t>
      </w:r>
      <w:r>
        <w:rPr>
          <w:spacing w:val="7"/>
          <w:w w:val="105"/>
          <w:sz w:val="22"/>
        </w:rPr>
        <w:t> </w:t>
      </w:r>
      <w:r>
        <w:rPr>
          <w:w w:val="105"/>
          <w:sz w:val="22"/>
        </w:rPr>
        <w:t>broadcast</w:t>
      </w:r>
      <w:r>
        <w:rPr>
          <w:spacing w:val="7"/>
          <w:w w:val="105"/>
          <w:sz w:val="22"/>
        </w:rPr>
        <w:t> </w:t>
      </w:r>
      <w:r>
        <w:rPr>
          <w:w w:val="105"/>
          <w:sz w:val="22"/>
        </w:rPr>
        <w:t>func- </w:t>
      </w:r>
      <w:r>
        <w:rPr>
          <w:spacing w:val="-2"/>
          <w:w w:val="105"/>
          <w:sz w:val="22"/>
        </w:rPr>
        <w:t>tionality.</w:t>
      </w:r>
    </w:p>
    <w:p>
      <w:pPr>
        <w:pStyle w:val="ListParagraph"/>
        <w:spacing w:after="0" w:line="252" w:lineRule="auto"/>
        <w:jc w:val="left"/>
        <w:rPr>
          <w:sz w:val="22"/>
        </w:rPr>
        <w:sectPr>
          <w:pgSz w:w="10080" w:h="12960"/>
          <w:pgMar w:header="0" w:footer="899" w:top="1140" w:bottom="1080" w:left="360" w:right="720"/>
        </w:sectPr>
      </w:pPr>
    </w:p>
    <w:p>
      <w:pPr>
        <w:pStyle w:val="ListParagraph"/>
        <w:numPr>
          <w:ilvl w:val="0"/>
          <w:numId w:val="45"/>
        </w:numPr>
        <w:tabs>
          <w:tab w:pos="1624" w:val="left" w:leader="none"/>
        </w:tabs>
        <w:spacing w:line="240" w:lineRule="auto" w:before="82" w:after="0"/>
        <w:ind w:left="1624" w:right="0" w:hanging="272"/>
        <w:jc w:val="both"/>
        <w:rPr>
          <w:sz w:val="22"/>
        </w:rPr>
      </w:pPr>
      <w:r>
        <w:rPr>
          <w:sz w:val="22"/>
        </w:rPr>
        <w:t>Similar</w:t>
      </w:r>
      <w:r>
        <w:rPr>
          <w:spacing w:val="7"/>
          <w:sz w:val="22"/>
        </w:rPr>
        <w:t> </w:t>
      </w:r>
      <w:r>
        <w:rPr>
          <w:sz w:val="22"/>
        </w:rPr>
        <w:t>to</w:t>
      </w:r>
      <w:r>
        <w:rPr>
          <w:spacing w:val="7"/>
          <w:sz w:val="22"/>
        </w:rPr>
        <w:t> </w:t>
      </w:r>
      <w:r>
        <w:rPr>
          <w:sz w:val="22"/>
        </w:rPr>
        <w:t>lists,</w:t>
      </w:r>
      <w:r>
        <w:rPr>
          <w:spacing w:val="9"/>
          <w:sz w:val="22"/>
        </w:rPr>
        <w:t> </w:t>
      </w:r>
      <w:r>
        <w:rPr>
          <w:sz w:val="22"/>
        </w:rPr>
        <w:t>NumPy</w:t>
      </w:r>
      <w:r>
        <w:rPr>
          <w:spacing w:val="7"/>
          <w:sz w:val="22"/>
        </w:rPr>
        <w:t> </w:t>
      </w:r>
      <w:r>
        <w:rPr>
          <w:sz w:val="22"/>
        </w:rPr>
        <w:t>arrays</w:t>
      </w:r>
      <w:r>
        <w:rPr>
          <w:spacing w:val="7"/>
          <w:sz w:val="22"/>
        </w:rPr>
        <w:t> </w:t>
      </w:r>
      <w:r>
        <w:rPr>
          <w:sz w:val="22"/>
        </w:rPr>
        <w:t>can</w:t>
      </w:r>
      <w:r>
        <w:rPr>
          <w:spacing w:val="7"/>
          <w:sz w:val="22"/>
        </w:rPr>
        <w:t> </w:t>
      </w:r>
      <w:r>
        <w:rPr>
          <w:sz w:val="22"/>
        </w:rPr>
        <w:t>also</w:t>
      </w:r>
      <w:r>
        <w:rPr>
          <w:spacing w:val="7"/>
          <w:sz w:val="22"/>
        </w:rPr>
        <w:t> </w:t>
      </w:r>
      <w:r>
        <w:rPr>
          <w:sz w:val="22"/>
        </w:rPr>
        <w:t>be</w:t>
      </w:r>
      <w:r>
        <w:rPr>
          <w:spacing w:val="7"/>
          <w:sz w:val="22"/>
        </w:rPr>
        <w:t> </w:t>
      </w:r>
      <w:r>
        <w:rPr>
          <w:sz w:val="22"/>
        </w:rPr>
        <w:t>sliced</w:t>
      </w:r>
      <w:r>
        <w:rPr>
          <w:spacing w:val="7"/>
          <w:sz w:val="22"/>
        </w:rPr>
        <w:t> </w:t>
      </w:r>
      <w:r>
        <w:rPr>
          <w:sz w:val="22"/>
        </w:rPr>
        <w:t>using</w:t>
      </w:r>
      <w:r>
        <w:rPr>
          <w:spacing w:val="7"/>
          <w:sz w:val="22"/>
        </w:rPr>
        <w:t> </w:t>
      </w:r>
      <w:r>
        <w:rPr>
          <w:sz w:val="22"/>
        </w:rPr>
        <w:t>square</w:t>
      </w:r>
      <w:r>
        <w:rPr>
          <w:spacing w:val="7"/>
          <w:sz w:val="22"/>
        </w:rPr>
        <w:t> </w:t>
      </w:r>
      <w:r>
        <w:rPr>
          <w:spacing w:val="-2"/>
          <w:sz w:val="22"/>
        </w:rPr>
        <w:t>brackets</w:t>
      </w:r>
    </w:p>
    <w:p>
      <w:pPr>
        <w:pStyle w:val="BodyText"/>
        <w:spacing w:before="13"/>
        <w:ind w:left="1625"/>
        <w:jc w:val="both"/>
      </w:pPr>
      <w:r>
        <w:rPr>
          <w:rFonts w:ascii="SimSun"/>
          <w:w w:val="105"/>
          <w:sz w:val="20"/>
        </w:rPr>
        <w:t>[]</w:t>
      </w:r>
      <w:r>
        <w:rPr>
          <w:rFonts w:ascii="SimSun"/>
          <w:spacing w:val="-51"/>
          <w:w w:val="105"/>
          <w:sz w:val="20"/>
        </w:rPr>
        <w:t> </w:t>
      </w:r>
      <w:r>
        <w:rPr>
          <w:w w:val="105"/>
        </w:rPr>
        <w:t>and</w:t>
      </w:r>
      <w:r>
        <w:rPr>
          <w:spacing w:val="-13"/>
          <w:w w:val="105"/>
        </w:rPr>
        <w:t> </w:t>
      </w:r>
      <w:r>
        <w:rPr>
          <w:w w:val="105"/>
        </w:rPr>
        <w:t>starts</w:t>
      </w:r>
      <w:r>
        <w:rPr>
          <w:spacing w:val="-10"/>
          <w:w w:val="105"/>
        </w:rPr>
        <w:t> </w:t>
      </w:r>
      <w:r>
        <w:rPr>
          <w:w w:val="105"/>
        </w:rPr>
        <w:t>indexing</w:t>
      </w:r>
      <w:r>
        <w:rPr>
          <w:spacing w:val="-6"/>
          <w:w w:val="105"/>
        </w:rPr>
        <w:t> </w:t>
      </w:r>
      <w:r>
        <w:rPr>
          <w:w w:val="105"/>
        </w:rPr>
        <w:t>with</w:t>
      </w:r>
      <w:r>
        <w:rPr>
          <w:spacing w:val="-6"/>
          <w:w w:val="105"/>
        </w:rPr>
        <w:t> </w:t>
      </w:r>
      <w:r>
        <w:rPr>
          <w:rFonts w:ascii="SimSun"/>
          <w:spacing w:val="-5"/>
          <w:w w:val="105"/>
          <w:sz w:val="20"/>
        </w:rPr>
        <w:t>0</w:t>
      </w:r>
      <w:r>
        <w:rPr>
          <w:spacing w:val="-5"/>
          <w:w w:val="105"/>
        </w:rPr>
        <w:t>.</w:t>
      </w:r>
    </w:p>
    <w:p>
      <w:pPr>
        <w:pStyle w:val="ListParagraph"/>
        <w:numPr>
          <w:ilvl w:val="0"/>
          <w:numId w:val="45"/>
        </w:numPr>
        <w:tabs>
          <w:tab w:pos="1625" w:val="left" w:leader="none"/>
        </w:tabs>
        <w:spacing w:line="252" w:lineRule="auto" w:before="6" w:after="0"/>
        <w:ind w:left="1625" w:right="717" w:hanging="273"/>
        <w:jc w:val="both"/>
        <w:rPr>
          <w:sz w:val="22"/>
        </w:rPr>
      </w:pPr>
      <w:r>
        <w:rPr>
          <w:sz w:val="22"/>
        </w:rPr>
        <w:t>It is also possible to slice NumPy arrays based on logical </w:t>
      </w:r>
      <w:r>
        <w:rPr>
          <w:sz w:val="22"/>
        </w:rPr>
        <w:t>conditions. The resultant array would be an array of boolean True or False based on which other arrays are sliced or filtered. This is known as boolean </w:t>
      </w:r>
      <w:r>
        <w:rPr>
          <w:spacing w:val="-2"/>
          <w:sz w:val="22"/>
        </w:rPr>
        <w:t>indexing.</w:t>
      </w:r>
    </w:p>
    <w:p>
      <w:pPr>
        <w:pStyle w:val="ListParagraph"/>
        <w:spacing w:after="0" w:line="252" w:lineRule="auto"/>
        <w:jc w:val="both"/>
        <w:rPr>
          <w:sz w:val="22"/>
        </w:rPr>
        <w:sectPr>
          <w:footerReference w:type="default" r:id="rId113"/>
          <w:footerReference w:type="even" r:id="rId114"/>
          <w:pgSz w:w="10080" w:h="12960"/>
          <w:pgMar w:header="0" w:footer="899" w:top="1080" w:bottom="1080" w:left="360" w:right="720"/>
          <w:pgNumType w:start="213"/>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rPr>
          <w:sz w:val="41"/>
        </w:rPr>
      </w:pPr>
    </w:p>
    <w:p>
      <w:pPr>
        <w:pStyle w:val="BodyText"/>
        <w:spacing w:before="9"/>
        <w:rPr>
          <w:sz w:val="41"/>
        </w:rPr>
      </w:pPr>
    </w:p>
    <w:p>
      <w:pPr>
        <w:spacing w:before="0"/>
        <w:ind w:left="1080" w:right="0" w:firstLine="0"/>
        <w:jc w:val="left"/>
        <w:rPr>
          <w:rFonts w:ascii="Palatino Linotype"/>
          <w:b/>
          <w:sz w:val="41"/>
        </w:rPr>
      </w:pPr>
      <w:bookmarkStart w:name="Pandas Module" w:id="295"/>
      <w:bookmarkEnd w:id="295"/>
      <w:r>
        <w:rPr/>
      </w:r>
      <w:bookmarkStart w:name="_bookmark157" w:id="296"/>
      <w:bookmarkEnd w:id="296"/>
      <w:r>
        <w:rPr/>
      </w:r>
      <w:r>
        <w:rPr>
          <w:rFonts w:ascii="Palatino Linotype"/>
          <w:b/>
          <w:sz w:val="41"/>
        </w:rPr>
        <w:t>Chapter </w:t>
      </w:r>
      <w:r>
        <w:rPr>
          <w:rFonts w:ascii="Palatino Linotype"/>
          <w:b/>
          <w:spacing w:val="-5"/>
          <w:sz w:val="41"/>
        </w:rPr>
        <w:t>11</w:t>
      </w:r>
    </w:p>
    <w:p>
      <w:pPr>
        <w:pStyle w:val="Heading1"/>
        <w:spacing w:before="374"/>
      </w:pPr>
      <w:r>
        <w:rPr/>
        <w:t>Pandas</w:t>
      </w:r>
      <w:r>
        <w:rPr>
          <w:spacing w:val="17"/>
        </w:rPr>
        <w:t> </w:t>
      </w:r>
      <w:r>
        <w:rPr>
          <w:spacing w:val="-2"/>
        </w:rPr>
        <w:t>Module</w:t>
      </w:r>
    </w:p>
    <w:p>
      <w:pPr>
        <w:pStyle w:val="BodyText"/>
        <w:spacing w:before="67"/>
        <w:rPr>
          <w:rFonts w:ascii="Palatino Linotype"/>
          <w:b/>
          <w:sz w:val="49"/>
        </w:rPr>
      </w:pPr>
    </w:p>
    <w:p>
      <w:pPr>
        <w:pStyle w:val="BodyText"/>
        <w:spacing w:line="252" w:lineRule="auto"/>
        <w:ind w:left="1080" w:right="719"/>
        <w:jc w:val="both"/>
      </w:pPr>
      <w:r>
        <w:rPr/>
        <w:t>Pandas is a Python library to deal with sequential and tabular data.</w:t>
      </w:r>
      <w:r>
        <w:rPr>
          <w:spacing w:val="40"/>
        </w:rPr>
        <w:t> </w:t>
      </w:r>
      <w:r>
        <w:rPr/>
        <w:t>It </w:t>
      </w:r>
      <w:r>
        <w:rPr/>
        <w:t>in- cludes many tools to manage, analyze and manipulate data in a convenient and efficient manner. We can think of its data structures as akin to database tables or spreadsheets.</w:t>
      </w:r>
    </w:p>
    <w:p>
      <w:pPr>
        <w:pStyle w:val="BodyText"/>
        <w:spacing w:before="29"/>
      </w:pPr>
    </w:p>
    <w:p>
      <w:pPr>
        <w:pStyle w:val="BodyText"/>
        <w:spacing w:line="252" w:lineRule="auto"/>
        <w:ind w:left="1080" w:right="719"/>
        <w:jc w:val="both"/>
      </w:pPr>
      <w:r>
        <w:rPr/>
        <w:t>Pandas is built on top of the Numpy library and has two primary data </w:t>
      </w:r>
      <w:r>
        <w:rPr/>
        <w:t>struc- tures viz.</w:t>
      </w:r>
      <w:r>
        <w:rPr>
          <w:spacing w:val="40"/>
        </w:rPr>
        <w:t> </w:t>
      </w:r>
      <w:r>
        <w:rPr/>
        <w:t>Series (1-dimensional) and DataFrame (2- dimensional).</w:t>
      </w:r>
      <w:r>
        <w:rPr>
          <w:spacing w:val="40"/>
        </w:rPr>
        <w:t> </w:t>
      </w:r>
      <w:r>
        <w:rPr/>
        <w:t>It can handle both homogeneous and heterogeneous data, and some of its many capabilities are:</w:t>
      </w:r>
    </w:p>
    <w:p>
      <w:pPr>
        <w:pStyle w:val="BodyText"/>
        <w:spacing w:before="58"/>
      </w:pPr>
    </w:p>
    <w:p>
      <w:pPr>
        <w:pStyle w:val="ListParagraph"/>
        <w:numPr>
          <w:ilvl w:val="1"/>
          <w:numId w:val="45"/>
        </w:numPr>
        <w:tabs>
          <w:tab w:pos="1625" w:val="left" w:leader="none"/>
        </w:tabs>
        <w:spacing w:line="240" w:lineRule="auto" w:before="1" w:after="0"/>
        <w:ind w:left="1625" w:right="0" w:hanging="241"/>
        <w:jc w:val="left"/>
        <w:rPr>
          <w:sz w:val="22"/>
        </w:rPr>
      </w:pPr>
      <w:r>
        <w:rPr>
          <w:sz w:val="22"/>
        </w:rPr>
        <w:t>ETL</w:t>
      </w:r>
      <w:r>
        <w:rPr>
          <w:spacing w:val="16"/>
          <w:sz w:val="22"/>
        </w:rPr>
        <w:t> </w:t>
      </w:r>
      <w:r>
        <w:rPr>
          <w:sz w:val="22"/>
        </w:rPr>
        <w:t>tools</w:t>
      </w:r>
      <w:r>
        <w:rPr>
          <w:spacing w:val="16"/>
          <w:sz w:val="22"/>
        </w:rPr>
        <w:t> </w:t>
      </w:r>
      <w:r>
        <w:rPr>
          <w:sz w:val="22"/>
        </w:rPr>
        <w:t>(Extraction,</w:t>
      </w:r>
      <w:r>
        <w:rPr>
          <w:spacing w:val="16"/>
          <w:sz w:val="22"/>
        </w:rPr>
        <w:t> </w:t>
      </w:r>
      <w:r>
        <w:rPr>
          <w:sz w:val="22"/>
        </w:rPr>
        <w:t>Transformation</w:t>
      </w:r>
      <w:r>
        <w:rPr>
          <w:spacing w:val="16"/>
          <w:sz w:val="22"/>
        </w:rPr>
        <w:t> </w:t>
      </w:r>
      <w:r>
        <w:rPr>
          <w:sz w:val="22"/>
        </w:rPr>
        <w:t>and</w:t>
      </w:r>
      <w:r>
        <w:rPr>
          <w:spacing w:val="16"/>
          <w:sz w:val="22"/>
        </w:rPr>
        <w:t> </w:t>
      </w:r>
      <w:r>
        <w:rPr>
          <w:sz w:val="22"/>
        </w:rPr>
        <w:t>Load</w:t>
      </w:r>
      <w:r>
        <w:rPr>
          <w:spacing w:val="16"/>
          <w:sz w:val="22"/>
        </w:rPr>
        <w:t> </w:t>
      </w:r>
      <w:r>
        <w:rPr>
          <w:spacing w:val="-2"/>
          <w:sz w:val="22"/>
        </w:rPr>
        <w:t>tools)</w:t>
      </w:r>
    </w:p>
    <w:p>
      <w:pPr>
        <w:pStyle w:val="ListParagraph"/>
        <w:numPr>
          <w:ilvl w:val="1"/>
          <w:numId w:val="45"/>
        </w:numPr>
        <w:tabs>
          <w:tab w:pos="1625" w:val="left" w:leader="none"/>
        </w:tabs>
        <w:spacing w:line="240" w:lineRule="auto" w:before="13" w:after="0"/>
        <w:ind w:left="1625" w:right="0" w:hanging="241"/>
        <w:jc w:val="left"/>
        <w:rPr>
          <w:sz w:val="22"/>
        </w:rPr>
      </w:pPr>
      <w:r>
        <w:rPr>
          <w:w w:val="105"/>
          <w:sz w:val="22"/>
        </w:rPr>
        <w:t>Dealing</w:t>
      </w:r>
      <w:r>
        <w:rPr>
          <w:spacing w:val="-4"/>
          <w:w w:val="105"/>
          <w:sz w:val="22"/>
        </w:rPr>
        <w:t> </w:t>
      </w:r>
      <w:r>
        <w:rPr>
          <w:w w:val="105"/>
          <w:sz w:val="22"/>
        </w:rPr>
        <w:t>with</w:t>
      </w:r>
      <w:r>
        <w:rPr>
          <w:spacing w:val="-3"/>
          <w:w w:val="105"/>
          <w:sz w:val="22"/>
        </w:rPr>
        <w:t> </w:t>
      </w:r>
      <w:r>
        <w:rPr>
          <w:w w:val="105"/>
          <w:sz w:val="22"/>
        </w:rPr>
        <w:t>missing</w:t>
      </w:r>
      <w:r>
        <w:rPr>
          <w:spacing w:val="-4"/>
          <w:w w:val="105"/>
          <w:sz w:val="22"/>
        </w:rPr>
        <w:t> </w:t>
      </w:r>
      <w:r>
        <w:rPr>
          <w:w w:val="105"/>
          <w:sz w:val="22"/>
        </w:rPr>
        <w:t>data</w:t>
      </w:r>
      <w:r>
        <w:rPr>
          <w:spacing w:val="-3"/>
          <w:w w:val="105"/>
          <w:sz w:val="22"/>
        </w:rPr>
        <w:t> </w:t>
      </w:r>
      <w:r>
        <w:rPr>
          <w:spacing w:val="-4"/>
          <w:w w:val="105"/>
          <w:sz w:val="22"/>
        </w:rPr>
        <w:t>(NaN)</w:t>
      </w:r>
    </w:p>
    <w:p>
      <w:pPr>
        <w:pStyle w:val="ListParagraph"/>
        <w:numPr>
          <w:ilvl w:val="1"/>
          <w:numId w:val="45"/>
        </w:numPr>
        <w:tabs>
          <w:tab w:pos="1625" w:val="left" w:leader="none"/>
        </w:tabs>
        <w:spacing w:line="240" w:lineRule="auto" w:before="13" w:after="0"/>
        <w:ind w:left="1625" w:right="0" w:hanging="241"/>
        <w:jc w:val="left"/>
        <w:rPr>
          <w:sz w:val="22"/>
        </w:rPr>
      </w:pPr>
      <w:r>
        <w:rPr>
          <w:w w:val="105"/>
          <w:sz w:val="22"/>
        </w:rPr>
        <w:t>Dealing</w:t>
      </w:r>
      <w:r>
        <w:rPr>
          <w:spacing w:val="-6"/>
          <w:w w:val="105"/>
          <w:sz w:val="22"/>
        </w:rPr>
        <w:t> </w:t>
      </w:r>
      <w:r>
        <w:rPr>
          <w:w w:val="105"/>
          <w:sz w:val="22"/>
        </w:rPr>
        <w:t>with</w:t>
      </w:r>
      <w:r>
        <w:rPr>
          <w:spacing w:val="-5"/>
          <w:w w:val="105"/>
          <w:sz w:val="22"/>
        </w:rPr>
        <w:t> </w:t>
      </w:r>
      <w:r>
        <w:rPr>
          <w:w w:val="105"/>
          <w:sz w:val="22"/>
        </w:rPr>
        <w:t>data</w:t>
      </w:r>
      <w:r>
        <w:rPr>
          <w:spacing w:val="-6"/>
          <w:w w:val="105"/>
          <w:sz w:val="22"/>
        </w:rPr>
        <w:t> </w:t>
      </w:r>
      <w:r>
        <w:rPr>
          <w:w w:val="105"/>
          <w:sz w:val="22"/>
        </w:rPr>
        <w:t>files</w:t>
      </w:r>
      <w:r>
        <w:rPr>
          <w:spacing w:val="-5"/>
          <w:w w:val="105"/>
          <w:sz w:val="22"/>
        </w:rPr>
        <w:t> </w:t>
      </w:r>
      <w:r>
        <w:rPr>
          <w:w w:val="105"/>
          <w:sz w:val="22"/>
        </w:rPr>
        <w:t>(csv,</w:t>
      </w:r>
      <w:r>
        <w:rPr>
          <w:spacing w:val="-5"/>
          <w:w w:val="105"/>
          <w:sz w:val="22"/>
        </w:rPr>
        <w:t> </w:t>
      </w:r>
      <w:r>
        <w:rPr>
          <w:w w:val="105"/>
          <w:sz w:val="22"/>
        </w:rPr>
        <w:t>xls,</w:t>
      </w:r>
      <w:r>
        <w:rPr>
          <w:spacing w:val="-6"/>
          <w:w w:val="105"/>
          <w:sz w:val="22"/>
        </w:rPr>
        <w:t> </w:t>
      </w:r>
      <w:r>
        <w:rPr>
          <w:w w:val="105"/>
          <w:sz w:val="22"/>
        </w:rPr>
        <w:t>db,</w:t>
      </w:r>
      <w:r>
        <w:rPr>
          <w:spacing w:val="-5"/>
          <w:w w:val="105"/>
          <w:sz w:val="22"/>
        </w:rPr>
        <w:t> </w:t>
      </w:r>
      <w:r>
        <w:rPr>
          <w:w w:val="105"/>
          <w:sz w:val="22"/>
        </w:rPr>
        <w:t>hdf5,</w:t>
      </w:r>
      <w:r>
        <w:rPr>
          <w:spacing w:val="-5"/>
          <w:w w:val="105"/>
          <w:sz w:val="22"/>
        </w:rPr>
        <w:t> </w:t>
      </w:r>
      <w:r>
        <w:rPr>
          <w:spacing w:val="-2"/>
          <w:w w:val="105"/>
          <w:sz w:val="22"/>
        </w:rPr>
        <w:t>etc.)</w:t>
      </w:r>
    </w:p>
    <w:p>
      <w:pPr>
        <w:pStyle w:val="ListParagraph"/>
        <w:numPr>
          <w:ilvl w:val="1"/>
          <w:numId w:val="45"/>
        </w:numPr>
        <w:tabs>
          <w:tab w:pos="1625" w:val="left" w:leader="none"/>
        </w:tabs>
        <w:spacing w:line="240" w:lineRule="auto" w:before="13" w:after="0"/>
        <w:ind w:left="1625" w:right="0" w:hanging="241"/>
        <w:jc w:val="left"/>
        <w:rPr>
          <w:sz w:val="22"/>
        </w:rPr>
      </w:pPr>
      <w:r>
        <w:rPr>
          <w:sz w:val="22"/>
        </w:rPr>
        <w:t>Time-series</w:t>
      </w:r>
      <w:r>
        <w:rPr>
          <w:spacing w:val="15"/>
          <w:sz w:val="22"/>
        </w:rPr>
        <w:t> </w:t>
      </w:r>
      <w:r>
        <w:rPr>
          <w:sz w:val="22"/>
        </w:rPr>
        <w:t>manipulation</w:t>
      </w:r>
      <w:r>
        <w:rPr>
          <w:spacing w:val="15"/>
          <w:sz w:val="22"/>
        </w:rPr>
        <w:t> </w:t>
      </w:r>
      <w:r>
        <w:rPr>
          <w:spacing w:val="-2"/>
          <w:sz w:val="22"/>
        </w:rPr>
        <w:t>tools</w:t>
      </w:r>
    </w:p>
    <w:p>
      <w:pPr>
        <w:pStyle w:val="BodyText"/>
        <w:spacing w:before="71"/>
      </w:pPr>
    </w:p>
    <w:p>
      <w:pPr>
        <w:pStyle w:val="BodyText"/>
        <w:spacing w:line="252" w:lineRule="auto"/>
        <w:ind w:left="1080" w:right="719"/>
        <w:jc w:val="both"/>
      </w:pPr>
      <w:r>
        <w:rPr/>
        <w:t>In the Python ecosystem, Pandas is the best choice to retrieve, </w:t>
      </w:r>
      <w:r>
        <w:rPr/>
        <w:t>manipulate, analyze and transform financial data.</w:t>
      </w:r>
    </w:p>
    <w:p>
      <w:pPr>
        <w:pStyle w:val="BodyText"/>
        <w:spacing w:before="197"/>
      </w:pPr>
    </w:p>
    <w:p>
      <w:pPr>
        <w:pStyle w:val="Heading3"/>
        <w:numPr>
          <w:ilvl w:val="1"/>
          <w:numId w:val="46"/>
        </w:numPr>
        <w:tabs>
          <w:tab w:pos="1868" w:val="left" w:leader="none"/>
        </w:tabs>
        <w:spacing w:line="240" w:lineRule="auto" w:before="0" w:after="0"/>
        <w:ind w:left="1868" w:right="0" w:hanging="788"/>
        <w:jc w:val="left"/>
      </w:pPr>
      <w:bookmarkStart w:name="Pandas Installation" w:id="297"/>
      <w:bookmarkEnd w:id="297"/>
      <w:r>
        <w:rPr>
          <w:b w:val="0"/>
        </w:rPr>
      </w:r>
      <w:bookmarkStart w:name="_bookmark158" w:id="298"/>
      <w:bookmarkEnd w:id="298"/>
      <w:r>
        <w:rPr>
          <w:b w:val="0"/>
        </w:rPr>
      </w:r>
      <w:r>
        <w:rPr/>
        <w:t>Pandas</w:t>
      </w:r>
      <w:r>
        <w:rPr>
          <w:spacing w:val="19"/>
        </w:rPr>
        <w:t> </w:t>
      </w:r>
      <w:r>
        <w:rPr>
          <w:spacing w:val="-2"/>
        </w:rPr>
        <w:t>Installation</w:t>
      </w:r>
    </w:p>
    <w:p>
      <w:pPr>
        <w:pStyle w:val="BodyText"/>
        <w:spacing w:line="252" w:lineRule="auto" w:before="222"/>
        <w:ind w:left="1080" w:right="717"/>
        <w:jc w:val="both"/>
      </w:pPr>
      <w:r>
        <w:rPr/>
        <w:t>The official documentation</w:t>
      </w:r>
      <w:hyperlink w:history="true" w:anchor="_bookmark159">
        <w:r>
          <w:rPr>
            <w:position w:val="8"/>
            <w:sz w:val="16"/>
          </w:rPr>
          <w:t>1</w:t>
        </w:r>
      </w:hyperlink>
      <w:r>
        <w:rPr>
          <w:spacing w:val="37"/>
          <w:position w:val="8"/>
          <w:sz w:val="16"/>
        </w:rPr>
        <w:t> </w:t>
      </w:r>
      <w:r>
        <w:rPr/>
        <w:t>has a detailed explanation that spans over sev- eral pages on installing Pandas.</w:t>
      </w:r>
      <w:r>
        <w:rPr>
          <w:spacing w:val="40"/>
        </w:rPr>
        <w:t> </w:t>
      </w:r>
      <w:r>
        <w:rPr/>
        <w:t>We summarize it below.</w:t>
      </w:r>
    </w:p>
    <w:p>
      <w:pPr>
        <w:pStyle w:val="BodyText"/>
        <w:spacing w:before="5"/>
        <w:rPr>
          <w:sz w:val="15"/>
        </w:rPr>
      </w:pPr>
      <w:r>
        <w:rPr>
          <w:sz w:val="15"/>
        </w:rPr>
        <mc:AlternateContent>
          <mc:Choice Requires="wps">
            <w:drawing>
              <wp:anchor distT="0" distB="0" distL="0" distR="0" allowOverlap="1" layoutInCell="1" locked="0" behindDoc="1" simplePos="0" relativeHeight="487607808">
                <wp:simplePos x="0" y="0"/>
                <wp:positionH relativeFrom="page">
                  <wp:posOffset>914400</wp:posOffset>
                </wp:positionH>
                <wp:positionV relativeFrom="paragraph">
                  <wp:posOffset>130144</wp:posOffset>
                </wp:positionV>
                <wp:extent cx="18288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247561pt;width:144pt;height:.1pt;mso-position-horizontal-relative:page;mso-position-vertical-relative:paragraph;z-index:-15708672;mso-wrap-distance-left:0;mso-wrap-distance-right:0" id="docshape127" coordorigin="1440,205" coordsize="2880,0" path="m1440,205l4320,205e" filled="false" stroked="true" strokeweight=".398pt" strokecolor="#000000">
                <v:path arrowok="t"/>
                <v:stroke dashstyle="solid"/>
                <w10:wrap type="topAndBottom"/>
              </v:shape>
            </w:pict>
          </mc:Fallback>
        </mc:AlternateContent>
      </w:r>
    </w:p>
    <w:p>
      <w:pPr>
        <w:spacing w:before="10"/>
        <w:ind w:left="1323" w:right="0" w:firstLine="0"/>
        <w:jc w:val="left"/>
        <w:rPr>
          <w:sz w:val="18"/>
        </w:rPr>
      </w:pPr>
      <w:r>
        <w:rPr>
          <w:position w:val="7"/>
          <w:sz w:val="14"/>
        </w:rPr>
        <w:t>1</w:t>
      </w:r>
      <w:bookmarkStart w:name="_bookmark159" w:id="299"/>
      <w:bookmarkEnd w:id="299"/>
      <w:r>
        <w:rPr>
          <w:spacing w:val="9"/>
          <w:position w:val="7"/>
          <w:sz w:val="14"/>
        </w:rPr>
      </w:r>
      <w:r>
        <w:rPr>
          <w:sz w:val="18"/>
        </w:rPr>
        <w:t>https://pandas.pydata.org/pandas-</w:t>
      </w:r>
      <w:r>
        <w:rPr>
          <w:spacing w:val="-2"/>
          <w:sz w:val="18"/>
        </w:rPr>
        <w:t>docs/stable/install.html</w:t>
      </w:r>
    </w:p>
    <w:p>
      <w:pPr>
        <w:pStyle w:val="BodyText"/>
        <w:spacing w:before="87"/>
        <w:rPr>
          <w:sz w:val="18"/>
        </w:rPr>
      </w:pPr>
    </w:p>
    <w:p>
      <w:pPr>
        <w:pStyle w:val="BodyText"/>
        <w:ind w:left="359"/>
        <w:jc w:val="center"/>
      </w:pPr>
      <w:r>
        <w:rPr>
          <w:spacing w:val="-5"/>
        </w:rPr>
        <w:t>215</w:t>
      </w:r>
    </w:p>
    <w:p>
      <w:pPr>
        <w:pStyle w:val="BodyText"/>
        <w:spacing w:after="0"/>
        <w:jc w:val="center"/>
        <w:sectPr>
          <w:footerReference w:type="default" r:id="rId115"/>
          <w:pgSz w:w="10080" w:h="12960"/>
          <w:pgMar w:header="0" w:footer="0" w:top="1480" w:bottom="280" w:left="360" w:right="720"/>
        </w:sectPr>
      </w:pPr>
    </w:p>
    <w:p>
      <w:pPr>
        <w:pStyle w:val="Heading4"/>
        <w:numPr>
          <w:ilvl w:val="2"/>
          <w:numId w:val="46"/>
        </w:numPr>
        <w:tabs>
          <w:tab w:pos="1916" w:val="left" w:leader="none"/>
        </w:tabs>
        <w:spacing w:line="240" w:lineRule="auto" w:before="59" w:after="0"/>
        <w:ind w:left="1916" w:right="0" w:hanging="836"/>
        <w:jc w:val="left"/>
        <w:rPr>
          <w:rFonts w:ascii="SimSun"/>
          <w:b w:val="0"/>
          <w:sz w:val="22"/>
        </w:rPr>
      </w:pPr>
      <w:bookmarkStart w:name="Installing with pip" w:id="300"/>
      <w:bookmarkEnd w:id="300"/>
      <w:r>
        <w:rPr>
          <w:b w:val="0"/>
        </w:rPr>
      </w:r>
      <w:bookmarkStart w:name="_bookmark160" w:id="301"/>
      <w:bookmarkEnd w:id="301"/>
      <w:r>
        <w:rPr>
          <w:b w:val="0"/>
        </w:rPr>
      </w:r>
      <w:r>
        <w:rPr/>
        <w:t>Installing</w:t>
      </w:r>
      <w:r>
        <w:rPr>
          <w:spacing w:val="-9"/>
        </w:rPr>
        <w:t> </w:t>
      </w:r>
      <w:r>
        <w:rPr/>
        <w:t>with</w:t>
      </w:r>
      <w:r>
        <w:rPr>
          <w:spacing w:val="-9"/>
        </w:rPr>
        <w:t> </w:t>
      </w:r>
      <w:r>
        <w:rPr>
          <w:rFonts w:ascii="SimSun"/>
          <w:b w:val="0"/>
          <w:spacing w:val="-5"/>
          <w:sz w:val="22"/>
        </w:rPr>
        <w:t>pip</w:t>
      </w:r>
    </w:p>
    <w:p>
      <w:pPr>
        <w:pStyle w:val="BodyText"/>
        <w:spacing w:before="144"/>
        <w:ind w:left="1080"/>
      </w:pPr>
      <w:r>
        <w:rPr/>
        <w:t>The</w:t>
      </w:r>
      <w:r>
        <w:rPr>
          <w:spacing w:val="14"/>
        </w:rPr>
        <w:t> </w:t>
      </w:r>
      <w:r>
        <w:rPr/>
        <w:t>simplest</w:t>
      </w:r>
      <w:r>
        <w:rPr>
          <w:spacing w:val="14"/>
        </w:rPr>
        <w:t> </w:t>
      </w:r>
      <w:r>
        <w:rPr/>
        <w:t>way</w:t>
      </w:r>
      <w:r>
        <w:rPr>
          <w:spacing w:val="14"/>
        </w:rPr>
        <w:t> </w:t>
      </w:r>
      <w:r>
        <w:rPr/>
        <w:t>to</w:t>
      </w:r>
      <w:r>
        <w:rPr>
          <w:spacing w:val="14"/>
        </w:rPr>
        <w:t> </w:t>
      </w:r>
      <w:r>
        <w:rPr/>
        <w:t>install</w:t>
      </w:r>
      <w:r>
        <w:rPr>
          <w:spacing w:val="14"/>
        </w:rPr>
        <w:t> </w:t>
      </w:r>
      <w:r>
        <w:rPr/>
        <w:t>Pandas</w:t>
      </w:r>
      <w:r>
        <w:rPr>
          <w:spacing w:val="14"/>
        </w:rPr>
        <w:t> </w:t>
      </w:r>
      <w:r>
        <w:rPr/>
        <w:t>is</w:t>
      </w:r>
      <w:r>
        <w:rPr>
          <w:spacing w:val="14"/>
        </w:rPr>
        <w:t> </w:t>
      </w:r>
      <w:r>
        <w:rPr/>
        <w:t>from</w:t>
      </w:r>
      <w:r>
        <w:rPr>
          <w:spacing w:val="14"/>
        </w:rPr>
        <w:t> </w:t>
      </w:r>
      <w:r>
        <w:rPr>
          <w:spacing w:val="-2"/>
        </w:rPr>
        <w:t>PyPI.</w:t>
      </w:r>
    </w:p>
    <w:p>
      <w:pPr>
        <w:pStyle w:val="BodyText"/>
        <w:spacing w:before="13"/>
        <w:ind w:left="1080"/>
      </w:pPr>
      <w:r>
        <w:rPr>
          <w:w w:val="105"/>
        </w:rPr>
        <w:t>In</w:t>
      </w:r>
      <w:r>
        <w:rPr>
          <w:spacing w:val="-9"/>
          <w:w w:val="105"/>
        </w:rPr>
        <w:t> </w:t>
      </w:r>
      <w:r>
        <w:rPr>
          <w:w w:val="105"/>
        </w:rPr>
        <w:t>a</w:t>
      </w:r>
      <w:r>
        <w:rPr>
          <w:spacing w:val="-8"/>
          <w:w w:val="105"/>
        </w:rPr>
        <w:t> </w:t>
      </w:r>
      <w:r>
        <w:rPr>
          <w:w w:val="105"/>
        </w:rPr>
        <w:t>terminal</w:t>
      </w:r>
      <w:r>
        <w:rPr>
          <w:spacing w:val="-8"/>
          <w:w w:val="105"/>
        </w:rPr>
        <w:t> </w:t>
      </w:r>
      <w:r>
        <w:rPr>
          <w:w w:val="105"/>
        </w:rPr>
        <w:t>window,</w:t>
      </w:r>
      <w:r>
        <w:rPr>
          <w:spacing w:val="-9"/>
          <w:w w:val="105"/>
        </w:rPr>
        <w:t> </w:t>
      </w:r>
      <w:r>
        <w:rPr>
          <w:w w:val="105"/>
        </w:rPr>
        <w:t>run</w:t>
      </w:r>
      <w:r>
        <w:rPr>
          <w:spacing w:val="-8"/>
          <w:w w:val="105"/>
        </w:rPr>
        <w:t> </w:t>
      </w:r>
      <w:r>
        <w:rPr>
          <w:w w:val="105"/>
        </w:rPr>
        <w:t>the</w:t>
      </w:r>
      <w:r>
        <w:rPr>
          <w:spacing w:val="-8"/>
          <w:w w:val="105"/>
        </w:rPr>
        <w:t> </w:t>
      </w:r>
      <w:r>
        <w:rPr>
          <w:w w:val="105"/>
        </w:rPr>
        <w:t>following</w:t>
      </w:r>
      <w:r>
        <w:rPr>
          <w:spacing w:val="-9"/>
          <w:w w:val="105"/>
        </w:rPr>
        <w:t> </w:t>
      </w:r>
      <w:r>
        <w:rPr>
          <w:spacing w:val="-2"/>
          <w:w w:val="105"/>
        </w:rPr>
        <w:t>command.</w:t>
      </w:r>
    </w:p>
    <w:p>
      <w:pPr>
        <w:spacing w:before="242"/>
        <w:ind w:left="1625" w:right="0" w:firstLine="0"/>
        <w:jc w:val="left"/>
        <w:rPr>
          <w:rFonts w:ascii="SimSun"/>
          <w:sz w:val="20"/>
        </w:rPr>
      </w:pPr>
      <w:r>
        <w:rPr>
          <w:rFonts w:ascii="SimSun"/>
          <w:w w:val="110"/>
          <w:sz w:val="20"/>
        </w:rPr>
        <w:t>pip</w:t>
      </w:r>
      <w:r>
        <w:rPr>
          <w:rFonts w:ascii="SimSun"/>
          <w:spacing w:val="11"/>
          <w:w w:val="110"/>
          <w:sz w:val="20"/>
        </w:rPr>
        <w:t> </w:t>
      </w:r>
      <w:r>
        <w:rPr>
          <w:rFonts w:ascii="SimSun"/>
          <w:w w:val="110"/>
          <w:sz w:val="20"/>
        </w:rPr>
        <w:t>install</w:t>
      </w:r>
      <w:r>
        <w:rPr>
          <w:rFonts w:ascii="SimSun"/>
          <w:spacing w:val="12"/>
          <w:w w:val="110"/>
          <w:sz w:val="20"/>
        </w:rPr>
        <w:t> </w:t>
      </w:r>
      <w:r>
        <w:rPr>
          <w:rFonts w:ascii="SimSun"/>
          <w:spacing w:val="-2"/>
          <w:w w:val="110"/>
          <w:sz w:val="20"/>
        </w:rPr>
        <w:t>pandas</w:t>
      </w:r>
    </w:p>
    <w:p>
      <w:pPr>
        <w:pStyle w:val="BodyText"/>
        <w:spacing w:line="237" w:lineRule="auto" w:before="216"/>
        <w:ind w:left="1080" w:right="717"/>
        <w:jc w:val="both"/>
      </w:pPr>
      <w:r>
        <w:rPr/>
        <w:t>In your code, you can use the escape character ’</w:t>
      </w:r>
      <w:r>
        <w:rPr>
          <w:rFonts w:ascii="Palatino Linotype" w:hAnsi="Palatino Linotype"/>
          <w:b/>
        </w:rPr>
        <w:t>!</w:t>
      </w:r>
      <w:r>
        <w:rPr/>
        <w:t>’ to install pandas </w:t>
      </w:r>
      <w:r>
        <w:rPr/>
        <w:t>directly from your Python console.</w:t>
      </w:r>
    </w:p>
    <w:p>
      <w:pPr>
        <w:spacing w:before="242"/>
        <w:ind w:left="1625" w:right="0" w:firstLine="0"/>
        <w:jc w:val="left"/>
        <w:rPr>
          <w:rFonts w:ascii="SimSun"/>
          <w:sz w:val="20"/>
        </w:rPr>
      </w:pPr>
      <w:r>
        <w:rPr>
          <w:rFonts w:ascii="SimSun"/>
          <w:color w:val="666666"/>
          <w:w w:val="110"/>
          <w:sz w:val="20"/>
        </w:rPr>
        <w:t>!</w:t>
      </w:r>
      <w:r>
        <w:rPr>
          <w:rFonts w:ascii="SimSun"/>
          <w:w w:val="110"/>
          <w:sz w:val="20"/>
        </w:rPr>
        <w:t>pip</w:t>
      </w:r>
      <w:r>
        <w:rPr>
          <w:rFonts w:ascii="SimSun"/>
          <w:spacing w:val="12"/>
          <w:w w:val="110"/>
          <w:sz w:val="20"/>
        </w:rPr>
        <w:t> </w:t>
      </w:r>
      <w:r>
        <w:rPr>
          <w:rFonts w:ascii="SimSun"/>
          <w:w w:val="110"/>
          <w:sz w:val="20"/>
        </w:rPr>
        <w:t>install</w:t>
      </w:r>
      <w:r>
        <w:rPr>
          <w:rFonts w:ascii="SimSun"/>
          <w:spacing w:val="13"/>
          <w:w w:val="110"/>
          <w:sz w:val="20"/>
        </w:rPr>
        <w:t> </w:t>
      </w:r>
      <w:r>
        <w:rPr>
          <w:rFonts w:ascii="SimSun"/>
          <w:spacing w:val="-2"/>
          <w:w w:val="110"/>
          <w:sz w:val="20"/>
        </w:rPr>
        <w:t>pandas</w:t>
      </w:r>
    </w:p>
    <w:p>
      <w:pPr>
        <w:pStyle w:val="BodyText"/>
        <w:spacing w:line="252" w:lineRule="auto" w:before="235"/>
        <w:ind w:left="1080" w:right="719"/>
        <w:jc w:val="both"/>
      </w:pPr>
      <w:r>
        <w:rPr/>
        <w:t>Pip is a useful tool to manage Python’s packages and it is worth investing some time in knowing it better.</w:t>
      </w:r>
    </w:p>
    <w:p>
      <w:pPr>
        <w:spacing w:before="230"/>
        <w:ind w:left="1625" w:right="0" w:firstLine="0"/>
        <w:jc w:val="left"/>
        <w:rPr>
          <w:rFonts w:ascii="SimSun"/>
          <w:sz w:val="20"/>
        </w:rPr>
      </w:pPr>
      <w:r>
        <w:rPr>
          <w:rFonts w:ascii="SimSun"/>
          <w:w w:val="110"/>
          <w:sz w:val="20"/>
        </w:rPr>
        <w:t>pip</w:t>
      </w:r>
      <w:r>
        <w:rPr>
          <w:rFonts w:ascii="SimSun"/>
          <w:spacing w:val="8"/>
          <w:w w:val="110"/>
          <w:sz w:val="20"/>
        </w:rPr>
        <w:t> </w:t>
      </w:r>
      <w:r>
        <w:rPr>
          <w:rFonts w:ascii="SimSun"/>
          <w:spacing w:val="-4"/>
          <w:w w:val="110"/>
          <w:sz w:val="20"/>
        </w:rPr>
        <w:t>help</w:t>
      </w:r>
    </w:p>
    <w:p>
      <w:pPr>
        <w:pStyle w:val="BodyText"/>
        <w:spacing w:before="18"/>
        <w:rPr>
          <w:rFonts w:ascii="SimSun"/>
        </w:rPr>
      </w:pPr>
    </w:p>
    <w:p>
      <w:pPr>
        <w:pStyle w:val="Heading4"/>
        <w:numPr>
          <w:ilvl w:val="2"/>
          <w:numId w:val="46"/>
        </w:numPr>
        <w:tabs>
          <w:tab w:pos="1916" w:val="left" w:leader="none"/>
        </w:tabs>
        <w:spacing w:line="240" w:lineRule="auto" w:before="0" w:after="0"/>
        <w:ind w:left="1916" w:right="0" w:hanging="836"/>
        <w:jc w:val="left"/>
      </w:pPr>
      <w:bookmarkStart w:name="Installing with Conda environments" w:id="302"/>
      <w:bookmarkEnd w:id="302"/>
      <w:r>
        <w:rPr>
          <w:b w:val="0"/>
        </w:rPr>
      </w:r>
      <w:bookmarkStart w:name="_bookmark161" w:id="303"/>
      <w:bookmarkEnd w:id="303"/>
      <w:r>
        <w:rPr>
          <w:b w:val="0"/>
        </w:rPr>
      </w:r>
      <w:r>
        <w:rPr/>
        <w:t>Installing</w:t>
      </w:r>
      <w:r>
        <w:rPr>
          <w:spacing w:val="-9"/>
        </w:rPr>
        <w:t> </w:t>
      </w:r>
      <w:r>
        <w:rPr/>
        <w:t>with</w:t>
      </w:r>
      <w:r>
        <w:rPr>
          <w:spacing w:val="-9"/>
        </w:rPr>
        <w:t> </w:t>
      </w:r>
      <w:r>
        <w:rPr/>
        <w:t>Conda</w:t>
      </w:r>
      <w:r>
        <w:rPr>
          <w:spacing w:val="-8"/>
        </w:rPr>
        <w:t> </w:t>
      </w:r>
      <w:r>
        <w:rPr>
          <w:spacing w:val="-2"/>
        </w:rPr>
        <w:t>environments</w:t>
      </w:r>
    </w:p>
    <w:p>
      <w:pPr>
        <w:pStyle w:val="BodyText"/>
        <w:spacing w:line="252" w:lineRule="auto" w:before="144"/>
        <w:ind w:left="1080" w:right="719"/>
        <w:jc w:val="both"/>
      </w:pPr>
      <w:r>
        <w:rPr/>
        <w:t>For advanced users, who like to work with Python environments for </w:t>
      </w:r>
      <w:r>
        <w:rPr/>
        <w:t>each project, you can create a new environment and install pandas as shown </w:t>
      </w:r>
      <w:r>
        <w:rPr>
          <w:spacing w:val="-2"/>
        </w:rPr>
        <w:t>below.</w:t>
      </w:r>
    </w:p>
    <w:p>
      <w:pPr>
        <w:spacing w:line="254" w:lineRule="auto" w:before="229"/>
        <w:ind w:left="1625" w:right="3919" w:firstLine="0"/>
        <w:jc w:val="left"/>
        <w:rPr>
          <w:rFonts w:ascii="SimSun"/>
          <w:sz w:val="20"/>
        </w:rPr>
      </w:pPr>
      <w:r>
        <w:rPr>
          <w:rFonts w:ascii="SimSun"/>
          <w:w w:val="110"/>
          <w:sz w:val="20"/>
        </w:rPr>
        <w:t>conda create </w:t>
      </w:r>
      <w:r>
        <w:rPr>
          <w:rFonts w:ascii="SimSun"/>
          <w:color w:val="666666"/>
          <w:w w:val="110"/>
          <w:sz w:val="20"/>
        </w:rPr>
        <w:t>-</w:t>
      </w:r>
      <w:r>
        <w:rPr>
          <w:rFonts w:ascii="SimSun"/>
          <w:w w:val="110"/>
          <w:sz w:val="20"/>
        </w:rPr>
        <w:t>n EPAT </w:t>
      </w:r>
      <w:r>
        <w:rPr>
          <w:rFonts w:ascii="SimSun"/>
          <w:w w:val="110"/>
          <w:sz w:val="20"/>
        </w:rPr>
        <w:t>python source activate EPAT</w:t>
      </w:r>
    </w:p>
    <w:p>
      <w:pPr>
        <w:spacing w:line="255" w:lineRule="exact" w:before="0"/>
        <w:ind w:left="1625" w:right="0" w:firstLine="0"/>
        <w:jc w:val="left"/>
        <w:rPr>
          <w:rFonts w:ascii="SimSun"/>
          <w:sz w:val="20"/>
        </w:rPr>
      </w:pPr>
      <w:r>
        <w:rPr>
          <w:rFonts w:ascii="SimSun"/>
          <w:w w:val="110"/>
          <w:sz w:val="20"/>
        </w:rPr>
        <w:t>conda</w:t>
      </w:r>
      <w:r>
        <w:rPr>
          <w:rFonts w:ascii="SimSun"/>
          <w:spacing w:val="13"/>
          <w:w w:val="110"/>
          <w:sz w:val="20"/>
        </w:rPr>
        <w:t> </w:t>
      </w:r>
      <w:r>
        <w:rPr>
          <w:rFonts w:ascii="SimSun"/>
          <w:w w:val="110"/>
          <w:sz w:val="20"/>
        </w:rPr>
        <w:t>install</w:t>
      </w:r>
      <w:r>
        <w:rPr>
          <w:rFonts w:ascii="SimSun"/>
          <w:spacing w:val="14"/>
          <w:w w:val="110"/>
          <w:sz w:val="20"/>
        </w:rPr>
        <w:t> </w:t>
      </w:r>
      <w:r>
        <w:rPr>
          <w:rFonts w:ascii="SimSun"/>
          <w:spacing w:val="-2"/>
          <w:w w:val="110"/>
          <w:sz w:val="20"/>
        </w:rPr>
        <w:t>pandas</w:t>
      </w:r>
    </w:p>
    <w:p>
      <w:pPr>
        <w:pStyle w:val="BodyText"/>
        <w:spacing w:before="19"/>
        <w:rPr>
          <w:rFonts w:ascii="SimSun"/>
        </w:rPr>
      </w:pPr>
    </w:p>
    <w:p>
      <w:pPr>
        <w:pStyle w:val="Heading4"/>
        <w:numPr>
          <w:ilvl w:val="2"/>
          <w:numId w:val="46"/>
        </w:numPr>
        <w:tabs>
          <w:tab w:pos="1916" w:val="left" w:leader="none"/>
        </w:tabs>
        <w:spacing w:line="240" w:lineRule="auto" w:before="0" w:after="0"/>
        <w:ind w:left="1916" w:right="0" w:hanging="836"/>
        <w:jc w:val="left"/>
      </w:pPr>
      <w:bookmarkStart w:name="Testing Pandas installation" w:id="304"/>
      <w:bookmarkEnd w:id="304"/>
      <w:r>
        <w:rPr>
          <w:b w:val="0"/>
        </w:rPr>
      </w:r>
      <w:bookmarkStart w:name="_bookmark162" w:id="305"/>
      <w:bookmarkEnd w:id="305"/>
      <w:r>
        <w:rPr>
          <w:b w:val="0"/>
        </w:rPr>
      </w:r>
      <w:r>
        <w:rPr>
          <w:spacing w:val="-2"/>
        </w:rPr>
        <w:t>Testing</w:t>
      </w:r>
      <w:r>
        <w:rPr>
          <w:spacing w:val="-10"/>
        </w:rPr>
        <w:t> </w:t>
      </w:r>
      <w:r>
        <w:rPr>
          <w:spacing w:val="-2"/>
        </w:rPr>
        <w:t>Pandas</w:t>
      </w:r>
      <w:r>
        <w:rPr>
          <w:spacing w:val="-10"/>
        </w:rPr>
        <w:t> </w:t>
      </w:r>
      <w:r>
        <w:rPr>
          <w:spacing w:val="-2"/>
        </w:rPr>
        <w:t>installation</w:t>
      </w:r>
    </w:p>
    <w:p>
      <w:pPr>
        <w:pStyle w:val="BodyText"/>
        <w:spacing w:line="252" w:lineRule="auto" w:before="143"/>
        <w:ind w:left="1080" w:right="719"/>
        <w:jc w:val="both"/>
      </w:pPr>
      <w:r>
        <w:rPr/>
        <w:t>To check the installation, Pandas comes with a test suite to test almost all </w:t>
      </w:r>
      <w:r>
        <w:rPr/>
        <w:t>of the codebase and verify that everything is working.</w:t>
      </w:r>
    </w:p>
    <w:p>
      <w:pPr>
        <w:spacing w:line="254" w:lineRule="auto" w:before="230"/>
        <w:ind w:left="1625" w:right="4553" w:firstLine="0"/>
        <w:jc w:val="left"/>
        <w:rPr>
          <w:rFonts w:ascii="SimSun"/>
          <w:sz w:val="20"/>
        </w:rPr>
      </w:pPr>
      <w:r>
        <w:rPr>
          <w:rFonts w:ascii="SimSun"/>
          <w:w w:val="110"/>
          <w:sz w:val="20"/>
        </w:rPr>
        <w:t>import pandas as </w:t>
      </w:r>
      <w:r>
        <w:rPr>
          <w:rFonts w:ascii="SimSun"/>
          <w:w w:val="110"/>
          <w:sz w:val="20"/>
        </w:rPr>
        <w:t>pd </w:t>
      </w:r>
      <w:r>
        <w:rPr>
          <w:rFonts w:ascii="SimSun"/>
          <w:spacing w:val="-2"/>
          <w:w w:val="110"/>
          <w:sz w:val="20"/>
        </w:rPr>
        <w:t>pd.test()</w:t>
      </w:r>
    </w:p>
    <w:p>
      <w:pPr>
        <w:pStyle w:val="BodyText"/>
        <w:spacing w:before="65"/>
        <w:rPr>
          <w:rFonts w:ascii="SimSun"/>
        </w:rPr>
      </w:pPr>
    </w:p>
    <w:p>
      <w:pPr>
        <w:pStyle w:val="Heading3"/>
        <w:numPr>
          <w:ilvl w:val="1"/>
          <w:numId w:val="46"/>
        </w:numPr>
        <w:tabs>
          <w:tab w:pos="1868" w:val="left" w:leader="none"/>
        </w:tabs>
        <w:spacing w:line="240" w:lineRule="auto" w:before="1" w:after="0"/>
        <w:ind w:left="1868" w:right="0" w:hanging="788"/>
        <w:jc w:val="left"/>
      </w:pPr>
      <w:bookmarkStart w:name="What problem does Pandas solve?" w:id="306"/>
      <w:bookmarkEnd w:id="306"/>
      <w:r>
        <w:rPr>
          <w:b w:val="0"/>
        </w:rPr>
      </w:r>
      <w:bookmarkStart w:name="_bookmark163" w:id="307"/>
      <w:bookmarkEnd w:id="307"/>
      <w:r>
        <w:rPr>
          <w:b w:val="0"/>
        </w:rPr>
      </w:r>
      <w:r>
        <w:rPr/>
        <w:t>What</w:t>
      </w:r>
      <w:r>
        <w:rPr>
          <w:spacing w:val="17"/>
        </w:rPr>
        <w:t> </w:t>
      </w:r>
      <w:r>
        <w:rPr/>
        <w:t>problem</w:t>
      </w:r>
      <w:r>
        <w:rPr>
          <w:spacing w:val="17"/>
        </w:rPr>
        <w:t> </w:t>
      </w:r>
      <w:r>
        <w:rPr/>
        <w:t>does</w:t>
      </w:r>
      <w:r>
        <w:rPr>
          <w:spacing w:val="18"/>
        </w:rPr>
        <w:t> </w:t>
      </w:r>
      <w:r>
        <w:rPr/>
        <w:t>Pandas</w:t>
      </w:r>
      <w:r>
        <w:rPr>
          <w:spacing w:val="17"/>
        </w:rPr>
        <w:t> </w:t>
      </w:r>
      <w:r>
        <w:rPr>
          <w:spacing w:val="-2"/>
        </w:rPr>
        <w:t>solve?</w:t>
      </w:r>
    </w:p>
    <w:p>
      <w:pPr>
        <w:pStyle w:val="BodyText"/>
        <w:spacing w:line="252" w:lineRule="auto" w:before="213"/>
        <w:ind w:left="1080" w:right="719"/>
        <w:jc w:val="both"/>
      </w:pPr>
      <w:r>
        <w:rPr/>
        <w:t>Pandas works with homogeneous data series (1-Dimension) and </w:t>
      </w:r>
      <w:r>
        <w:rPr/>
        <w:t>heteroge- neous tabular data series (2-Dimensions). It includes a multitude of tools to work with these data types, such as:</w:t>
      </w:r>
    </w:p>
    <w:p>
      <w:pPr>
        <w:pStyle w:val="BodyText"/>
        <w:spacing w:after="0" w:line="252" w:lineRule="auto"/>
        <w:jc w:val="both"/>
        <w:sectPr>
          <w:footerReference w:type="even" r:id="rId116"/>
          <w:footerReference w:type="default" r:id="rId117"/>
          <w:pgSz w:w="10080" w:h="12960"/>
          <w:pgMar w:header="0" w:footer="899" w:top="1060" w:bottom="1080" w:left="360" w:right="720"/>
          <w:pgNumType w:start="216"/>
        </w:sectPr>
      </w:pPr>
    </w:p>
    <w:p>
      <w:pPr>
        <w:pStyle w:val="ListParagraph"/>
        <w:numPr>
          <w:ilvl w:val="0"/>
          <w:numId w:val="47"/>
        </w:numPr>
        <w:tabs>
          <w:tab w:pos="1625" w:val="left" w:leader="none"/>
        </w:tabs>
        <w:spacing w:line="240" w:lineRule="auto" w:before="82" w:after="0"/>
        <w:ind w:left="1625" w:right="0" w:hanging="241"/>
        <w:jc w:val="left"/>
        <w:rPr>
          <w:sz w:val="22"/>
        </w:rPr>
      </w:pPr>
      <w:r>
        <w:rPr>
          <w:w w:val="105"/>
          <w:sz w:val="22"/>
        </w:rPr>
        <w:t>Indexes</w:t>
      </w:r>
      <w:r>
        <w:rPr>
          <w:spacing w:val="-10"/>
          <w:w w:val="105"/>
          <w:sz w:val="22"/>
        </w:rPr>
        <w:t> </w:t>
      </w:r>
      <w:r>
        <w:rPr>
          <w:w w:val="105"/>
          <w:sz w:val="22"/>
        </w:rPr>
        <w:t>and</w:t>
      </w:r>
      <w:r>
        <w:rPr>
          <w:spacing w:val="-9"/>
          <w:w w:val="105"/>
          <w:sz w:val="22"/>
        </w:rPr>
        <w:t> </w:t>
      </w:r>
      <w:r>
        <w:rPr>
          <w:spacing w:val="-2"/>
          <w:w w:val="105"/>
          <w:sz w:val="22"/>
        </w:rPr>
        <w:t>labels.</w:t>
      </w:r>
    </w:p>
    <w:p>
      <w:pPr>
        <w:pStyle w:val="ListParagraph"/>
        <w:numPr>
          <w:ilvl w:val="0"/>
          <w:numId w:val="47"/>
        </w:numPr>
        <w:tabs>
          <w:tab w:pos="1625" w:val="left" w:leader="none"/>
        </w:tabs>
        <w:spacing w:line="240" w:lineRule="auto" w:before="13" w:after="0"/>
        <w:ind w:left="1625" w:right="0" w:hanging="241"/>
        <w:jc w:val="left"/>
        <w:rPr>
          <w:sz w:val="22"/>
        </w:rPr>
      </w:pPr>
      <w:r>
        <w:rPr>
          <w:sz w:val="22"/>
        </w:rPr>
        <w:t>Searching</w:t>
      </w:r>
      <w:r>
        <w:rPr>
          <w:spacing w:val="15"/>
          <w:sz w:val="22"/>
        </w:rPr>
        <w:t> </w:t>
      </w:r>
      <w:r>
        <w:rPr>
          <w:sz w:val="22"/>
        </w:rPr>
        <w:t>of</w:t>
      </w:r>
      <w:r>
        <w:rPr>
          <w:spacing w:val="16"/>
          <w:sz w:val="22"/>
        </w:rPr>
        <w:t> </w:t>
      </w:r>
      <w:r>
        <w:rPr>
          <w:spacing w:val="-2"/>
          <w:sz w:val="22"/>
        </w:rPr>
        <w:t>elements.</w:t>
      </w:r>
    </w:p>
    <w:p>
      <w:pPr>
        <w:pStyle w:val="ListParagraph"/>
        <w:numPr>
          <w:ilvl w:val="0"/>
          <w:numId w:val="47"/>
        </w:numPr>
        <w:tabs>
          <w:tab w:pos="1625" w:val="left" w:leader="none"/>
        </w:tabs>
        <w:spacing w:line="240" w:lineRule="auto" w:before="13" w:after="0"/>
        <w:ind w:left="1625" w:right="0" w:hanging="241"/>
        <w:jc w:val="left"/>
        <w:rPr>
          <w:sz w:val="22"/>
        </w:rPr>
      </w:pPr>
      <w:r>
        <w:rPr>
          <w:sz w:val="22"/>
        </w:rPr>
        <w:t>Insertion,</w:t>
      </w:r>
      <w:r>
        <w:rPr>
          <w:spacing w:val="20"/>
          <w:sz w:val="22"/>
        </w:rPr>
        <w:t> </w:t>
      </w:r>
      <w:r>
        <w:rPr>
          <w:sz w:val="22"/>
        </w:rPr>
        <w:t>deletion</w:t>
      </w:r>
      <w:r>
        <w:rPr>
          <w:spacing w:val="21"/>
          <w:sz w:val="22"/>
        </w:rPr>
        <w:t> </w:t>
      </w:r>
      <w:r>
        <w:rPr>
          <w:sz w:val="22"/>
        </w:rPr>
        <w:t>and</w:t>
      </w:r>
      <w:r>
        <w:rPr>
          <w:spacing w:val="21"/>
          <w:sz w:val="22"/>
        </w:rPr>
        <w:t> </w:t>
      </w:r>
      <w:r>
        <w:rPr>
          <w:sz w:val="22"/>
        </w:rPr>
        <w:t>modification</w:t>
      </w:r>
      <w:r>
        <w:rPr>
          <w:spacing w:val="21"/>
          <w:sz w:val="22"/>
        </w:rPr>
        <w:t> </w:t>
      </w:r>
      <w:r>
        <w:rPr>
          <w:sz w:val="22"/>
        </w:rPr>
        <w:t>of</w:t>
      </w:r>
      <w:r>
        <w:rPr>
          <w:spacing w:val="20"/>
          <w:sz w:val="22"/>
        </w:rPr>
        <w:t> </w:t>
      </w:r>
      <w:r>
        <w:rPr>
          <w:spacing w:val="-2"/>
          <w:sz w:val="22"/>
        </w:rPr>
        <w:t>elements.</w:t>
      </w:r>
    </w:p>
    <w:p>
      <w:pPr>
        <w:pStyle w:val="ListParagraph"/>
        <w:numPr>
          <w:ilvl w:val="0"/>
          <w:numId w:val="47"/>
        </w:numPr>
        <w:tabs>
          <w:tab w:pos="1625" w:val="left" w:leader="none"/>
        </w:tabs>
        <w:spacing w:line="240" w:lineRule="auto" w:before="13" w:after="0"/>
        <w:ind w:left="1625" w:right="0" w:hanging="241"/>
        <w:jc w:val="left"/>
        <w:rPr>
          <w:sz w:val="22"/>
        </w:rPr>
      </w:pPr>
      <w:r>
        <w:rPr>
          <w:sz w:val="22"/>
        </w:rPr>
        <w:t>Apply</w:t>
      </w:r>
      <w:r>
        <w:rPr>
          <w:spacing w:val="28"/>
          <w:sz w:val="22"/>
        </w:rPr>
        <w:t> </w:t>
      </w:r>
      <w:r>
        <w:rPr>
          <w:sz w:val="22"/>
        </w:rPr>
        <w:t>set</w:t>
      </w:r>
      <w:r>
        <w:rPr>
          <w:spacing w:val="29"/>
          <w:sz w:val="22"/>
        </w:rPr>
        <w:t> </w:t>
      </w:r>
      <w:r>
        <w:rPr>
          <w:sz w:val="22"/>
        </w:rPr>
        <w:t>techniques,</w:t>
      </w:r>
      <w:r>
        <w:rPr>
          <w:spacing w:val="28"/>
          <w:sz w:val="22"/>
        </w:rPr>
        <w:t> </w:t>
      </w:r>
      <w:r>
        <w:rPr>
          <w:sz w:val="22"/>
        </w:rPr>
        <w:t>such</w:t>
      </w:r>
      <w:r>
        <w:rPr>
          <w:spacing w:val="29"/>
          <w:sz w:val="22"/>
        </w:rPr>
        <w:t> </w:t>
      </w:r>
      <w:r>
        <w:rPr>
          <w:sz w:val="22"/>
        </w:rPr>
        <w:t>as</w:t>
      </w:r>
      <w:r>
        <w:rPr>
          <w:spacing w:val="29"/>
          <w:sz w:val="22"/>
        </w:rPr>
        <w:t> </w:t>
      </w:r>
      <w:r>
        <w:rPr>
          <w:sz w:val="22"/>
        </w:rPr>
        <w:t>grouping,</w:t>
      </w:r>
      <w:r>
        <w:rPr>
          <w:spacing w:val="28"/>
          <w:sz w:val="22"/>
        </w:rPr>
        <w:t> </w:t>
      </w:r>
      <w:r>
        <w:rPr>
          <w:sz w:val="22"/>
        </w:rPr>
        <w:t>joining,</w:t>
      </w:r>
      <w:r>
        <w:rPr>
          <w:spacing w:val="29"/>
          <w:sz w:val="22"/>
        </w:rPr>
        <w:t> </w:t>
      </w:r>
      <w:r>
        <w:rPr>
          <w:sz w:val="22"/>
        </w:rPr>
        <w:t>selecting,</w:t>
      </w:r>
      <w:r>
        <w:rPr>
          <w:spacing w:val="29"/>
          <w:sz w:val="22"/>
        </w:rPr>
        <w:t> </w:t>
      </w:r>
      <w:r>
        <w:rPr>
          <w:spacing w:val="-4"/>
          <w:sz w:val="22"/>
        </w:rPr>
        <w:t>etc.</w:t>
      </w:r>
    </w:p>
    <w:p>
      <w:pPr>
        <w:pStyle w:val="ListParagraph"/>
        <w:numPr>
          <w:ilvl w:val="0"/>
          <w:numId w:val="47"/>
        </w:numPr>
        <w:tabs>
          <w:tab w:pos="1625" w:val="left" w:leader="none"/>
        </w:tabs>
        <w:spacing w:line="240" w:lineRule="auto" w:before="13" w:after="0"/>
        <w:ind w:left="1625" w:right="0" w:hanging="241"/>
        <w:jc w:val="left"/>
        <w:rPr>
          <w:sz w:val="22"/>
        </w:rPr>
      </w:pPr>
      <w:r>
        <w:rPr>
          <w:w w:val="105"/>
          <w:sz w:val="22"/>
        </w:rPr>
        <w:t>Data</w:t>
      </w:r>
      <w:r>
        <w:rPr>
          <w:spacing w:val="-13"/>
          <w:w w:val="105"/>
          <w:sz w:val="22"/>
        </w:rPr>
        <w:t> </w:t>
      </w:r>
      <w:r>
        <w:rPr>
          <w:w w:val="105"/>
          <w:sz w:val="22"/>
        </w:rPr>
        <w:t>processing</w:t>
      </w:r>
      <w:r>
        <w:rPr>
          <w:spacing w:val="-12"/>
          <w:w w:val="105"/>
          <w:sz w:val="22"/>
        </w:rPr>
        <w:t> </w:t>
      </w:r>
      <w:r>
        <w:rPr>
          <w:w w:val="105"/>
          <w:sz w:val="22"/>
        </w:rPr>
        <w:t>and</w:t>
      </w:r>
      <w:r>
        <w:rPr>
          <w:spacing w:val="-13"/>
          <w:w w:val="105"/>
          <w:sz w:val="22"/>
        </w:rPr>
        <w:t> </w:t>
      </w:r>
      <w:r>
        <w:rPr>
          <w:spacing w:val="-2"/>
          <w:w w:val="105"/>
          <w:sz w:val="22"/>
        </w:rPr>
        <w:t>cleaning.</w:t>
      </w:r>
    </w:p>
    <w:p>
      <w:pPr>
        <w:pStyle w:val="ListParagraph"/>
        <w:numPr>
          <w:ilvl w:val="0"/>
          <w:numId w:val="47"/>
        </w:numPr>
        <w:tabs>
          <w:tab w:pos="1625" w:val="left" w:leader="none"/>
        </w:tabs>
        <w:spacing w:line="240" w:lineRule="auto" w:before="13" w:after="0"/>
        <w:ind w:left="1625" w:right="0" w:hanging="241"/>
        <w:jc w:val="left"/>
        <w:rPr>
          <w:sz w:val="22"/>
        </w:rPr>
      </w:pPr>
      <w:r>
        <w:rPr>
          <w:sz w:val="22"/>
        </w:rPr>
        <w:t>Work</w:t>
      </w:r>
      <w:r>
        <w:rPr>
          <w:spacing w:val="10"/>
          <w:sz w:val="22"/>
        </w:rPr>
        <w:t> </w:t>
      </w:r>
      <w:r>
        <w:rPr>
          <w:sz w:val="22"/>
        </w:rPr>
        <w:t>with</w:t>
      </w:r>
      <w:r>
        <w:rPr>
          <w:spacing w:val="10"/>
          <w:sz w:val="22"/>
        </w:rPr>
        <w:t> </w:t>
      </w:r>
      <w:r>
        <w:rPr>
          <w:sz w:val="22"/>
        </w:rPr>
        <w:t>time</w:t>
      </w:r>
      <w:r>
        <w:rPr>
          <w:spacing w:val="11"/>
          <w:sz w:val="22"/>
        </w:rPr>
        <w:t> </w:t>
      </w:r>
      <w:r>
        <w:rPr>
          <w:spacing w:val="-2"/>
          <w:sz w:val="22"/>
        </w:rPr>
        <w:t>series.</w:t>
      </w:r>
    </w:p>
    <w:p>
      <w:pPr>
        <w:pStyle w:val="ListParagraph"/>
        <w:numPr>
          <w:ilvl w:val="0"/>
          <w:numId w:val="47"/>
        </w:numPr>
        <w:tabs>
          <w:tab w:pos="1625" w:val="left" w:leader="none"/>
        </w:tabs>
        <w:spacing w:line="240" w:lineRule="auto" w:before="13" w:after="0"/>
        <w:ind w:left="1625" w:right="0" w:hanging="241"/>
        <w:jc w:val="left"/>
        <w:rPr>
          <w:sz w:val="22"/>
        </w:rPr>
      </w:pPr>
      <w:r>
        <w:rPr>
          <w:sz w:val="22"/>
        </w:rPr>
        <w:t>Make</w:t>
      </w:r>
      <w:r>
        <w:rPr>
          <w:spacing w:val="16"/>
          <w:sz w:val="22"/>
        </w:rPr>
        <w:t> </w:t>
      </w:r>
      <w:r>
        <w:rPr>
          <w:sz w:val="22"/>
        </w:rPr>
        <w:t>statistical</w:t>
      </w:r>
      <w:r>
        <w:rPr>
          <w:spacing w:val="17"/>
          <w:sz w:val="22"/>
        </w:rPr>
        <w:t> </w:t>
      </w:r>
      <w:r>
        <w:rPr>
          <w:spacing w:val="-2"/>
          <w:sz w:val="22"/>
        </w:rPr>
        <w:t>calculations</w:t>
      </w:r>
    </w:p>
    <w:p>
      <w:pPr>
        <w:pStyle w:val="ListParagraph"/>
        <w:numPr>
          <w:ilvl w:val="0"/>
          <w:numId w:val="47"/>
        </w:numPr>
        <w:tabs>
          <w:tab w:pos="1625" w:val="left" w:leader="none"/>
        </w:tabs>
        <w:spacing w:line="240" w:lineRule="auto" w:before="13" w:after="0"/>
        <w:ind w:left="1625" w:right="0" w:hanging="241"/>
        <w:jc w:val="left"/>
        <w:rPr>
          <w:sz w:val="22"/>
        </w:rPr>
      </w:pPr>
      <w:r>
        <w:rPr>
          <w:w w:val="105"/>
          <w:sz w:val="22"/>
        </w:rPr>
        <w:t>Draw</w:t>
      </w:r>
      <w:r>
        <w:rPr>
          <w:spacing w:val="8"/>
          <w:w w:val="105"/>
          <w:sz w:val="22"/>
        </w:rPr>
        <w:t> </w:t>
      </w:r>
      <w:r>
        <w:rPr>
          <w:spacing w:val="-2"/>
          <w:w w:val="105"/>
          <w:sz w:val="22"/>
        </w:rPr>
        <w:t>graphics</w:t>
      </w:r>
    </w:p>
    <w:p>
      <w:pPr>
        <w:pStyle w:val="ListParagraph"/>
        <w:numPr>
          <w:ilvl w:val="0"/>
          <w:numId w:val="47"/>
        </w:numPr>
        <w:tabs>
          <w:tab w:pos="1625" w:val="left" w:leader="none"/>
        </w:tabs>
        <w:spacing w:line="240" w:lineRule="auto" w:before="13" w:after="0"/>
        <w:ind w:left="1625" w:right="0" w:hanging="241"/>
        <w:jc w:val="left"/>
        <w:rPr>
          <w:sz w:val="22"/>
        </w:rPr>
      </w:pPr>
      <w:r>
        <w:rPr>
          <w:w w:val="105"/>
          <w:sz w:val="22"/>
        </w:rPr>
        <w:t>Connectors</w:t>
      </w:r>
      <w:r>
        <w:rPr>
          <w:spacing w:val="-10"/>
          <w:w w:val="105"/>
          <w:sz w:val="22"/>
        </w:rPr>
        <w:t> </w:t>
      </w:r>
      <w:r>
        <w:rPr>
          <w:w w:val="105"/>
          <w:sz w:val="22"/>
        </w:rPr>
        <w:t>for</w:t>
      </w:r>
      <w:r>
        <w:rPr>
          <w:spacing w:val="-9"/>
          <w:w w:val="105"/>
          <w:sz w:val="22"/>
        </w:rPr>
        <w:t> </w:t>
      </w:r>
      <w:r>
        <w:rPr>
          <w:w w:val="105"/>
          <w:sz w:val="22"/>
        </w:rPr>
        <w:t>multiple</w:t>
      </w:r>
      <w:r>
        <w:rPr>
          <w:spacing w:val="-9"/>
          <w:w w:val="105"/>
          <w:sz w:val="22"/>
        </w:rPr>
        <w:t> </w:t>
      </w:r>
      <w:r>
        <w:rPr>
          <w:w w:val="105"/>
          <w:sz w:val="22"/>
        </w:rPr>
        <w:t>data</w:t>
      </w:r>
      <w:r>
        <w:rPr>
          <w:spacing w:val="-10"/>
          <w:w w:val="105"/>
          <w:sz w:val="22"/>
        </w:rPr>
        <w:t> </w:t>
      </w:r>
      <w:r>
        <w:rPr>
          <w:w w:val="105"/>
          <w:sz w:val="22"/>
        </w:rPr>
        <w:t>file</w:t>
      </w:r>
      <w:r>
        <w:rPr>
          <w:spacing w:val="-9"/>
          <w:w w:val="105"/>
          <w:sz w:val="22"/>
        </w:rPr>
        <w:t> </w:t>
      </w:r>
      <w:r>
        <w:rPr>
          <w:w w:val="105"/>
          <w:sz w:val="22"/>
        </w:rPr>
        <w:t>formats,</w:t>
      </w:r>
      <w:r>
        <w:rPr>
          <w:spacing w:val="-9"/>
          <w:w w:val="105"/>
          <w:sz w:val="22"/>
        </w:rPr>
        <w:t> </w:t>
      </w:r>
      <w:r>
        <w:rPr>
          <w:w w:val="105"/>
          <w:sz w:val="22"/>
        </w:rPr>
        <w:t>such</w:t>
      </w:r>
      <w:r>
        <w:rPr>
          <w:spacing w:val="-10"/>
          <w:w w:val="105"/>
          <w:sz w:val="22"/>
        </w:rPr>
        <w:t> </w:t>
      </w:r>
      <w:r>
        <w:rPr>
          <w:w w:val="105"/>
          <w:sz w:val="22"/>
        </w:rPr>
        <w:t>as,</w:t>
      </w:r>
      <w:r>
        <w:rPr>
          <w:spacing w:val="-9"/>
          <w:w w:val="105"/>
          <w:sz w:val="22"/>
        </w:rPr>
        <w:t> </w:t>
      </w:r>
      <w:r>
        <w:rPr>
          <w:w w:val="105"/>
          <w:sz w:val="22"/>
        </w:rPr>
        <w:t>csv,</w:t>
      </w:r>
      <w:r>
        <w:rPr>
          <w:spacing w:val="-9"/>
          <w:w w:val="105"/>
          <w:sz w:val="22"/>
        </w:rPr>
        <w:t> </w:t>
      </w:r>
      <w:r>
        <w:rPr>
          <w:w w:val="105"/>
          <w:sz w:val="22"/>
        </w:rPr>
        <w:t>xlsx,</w:t>
      </w:r>
      <w:r>
        <w:rPr>
          <w:spacing w:val="-10"/>
          <w:w w:val="105"/>
          <w:sz w:val="22"/>
        </w:rPr>
        <w:t> </w:t>
      </w:r>
      <w:r>
        <w:rPr>
          <w:w w:val="105"/>
          <w:sz w:val="22"/>
        </w:rPr>
        <w:t>hdf5,</w:t>
      </w:r>
      <w:r>
        <w:rPr>
          <w:spacing w:val="-9"/>
          <w:w w:val="105"/>
          <w:sz w:val="22"/>
        </w:rPr>
        <w:t> </w:t>
      </w:r>
      <w:r>
        <w:rPr>
          <w:spacing w:val="-4"/>
          <w:w w:val="105"/>
          <w:sz w:val="22"/>
        </w:rPr>
        <w:t>etc.</w:t>
      </w:r>
    </w:p>
    <w:p>
      <w:pPr>
        <w:pStyle w:val="BodyText"/>
        <w:spacing w:before="141"/>
      </w:pPr>
    </w:p>
    <w:p>
      <w:pPr>
        <w:pStyle w:val="Heading3"/>
        <w:numPr>
          <w:ilvl w:val="1"/>
          <w:numId w:val="46"/>
        </w:numPr>
        <w:tabs>
          <w:tab w:pos="1868" w:val="left" w:leader="none"/>
        </w:tabs>
        <w:spacing w:line="240" w:lineRule="auto" w:before="0" w:after="0"/>
        <w:ind w:left="1868" w:right="0" w:hanging="788"/>
        <w:jc w:val="left"/>
      </w:pPr>
      <w:bookmarkStart w:name="Pandas Series" w:id="308"/>
      <w:bookmarkEnd w:id="308"/>
      <w:r>
        <w:rPr>
          <w:b w:val="0"/>
        </w:rPr>
      </w:r>
      <w:bookmarkStart w:name="_bookmark164" w:id="309"/>
      <w:bookmarkEnd w:id="309"/>
      <w:r>
        <w:rPr>
          <w:b w:val="0"/>
        </w:rPr>
      </w:r>
      <w:r>
        <w:rPr/>
        <w:t>Pandas</w:t>
      </w:r>
      <w:r>
        <w:rPr>
          <w:spacing w:val="19"/>
        </w:rPr>
        <w:t> </w:t>
      </w:r>
      <w:r>
        <w:rPr>
          <w:spacing w:val="-2"/>
        </w:rPr>
        <w:t>Series</w:t>
      </w:r>
    </w:p>
    <w:p>
      <w:pPr>
        <w:pStyle w:val="BodyText"/>
        <w:spacing w:line="252" w:lineRule="auto" w:before="222"/>
        <w:ind w:left="1080" w:right="719"/>
        <w:jc w:val="both"/>
      </w:pPr>
      <w:r>
        <w:rPr/>
        <w:t>The first data structure in Pandas that we are going to see is the Series.</w:t>
      </w:r>
      <w:r>
        <w:rPr>
          <w:spacing w:val="80"/>
          <w:w w:val="150"/>
        </w:rPr>
        <w:t> </w:t>
      </w:r>
      <w:r>
        <w:rPr/>
        <w:t>They are homogeneous one-dimensional objects, that is, all data are of </w:t>
      </w:r>
      <w:r>
        <w:rPr/>
        <w:t>the same type and are implicitly labeled with an index.</w:t>
      </w:r>
    </w:p>
    <w:p>
      <w:pPr>
        <w:pStyle w:val="BodyText"/>
        <w:spacing w:before="18"/>
      </w:pPr>
    </w:p>
    <w:p>
      <w:pPr>
        <w:pStyle w:val="BodyText"/>
        <w:spacing w:line="252" w:lineRule="auto"/>
        <w:ind w:left="1080" w:right="719"/>
        <w:jc w:val="both"/>
      </w:pPr>
      <w:r>
        <w:rPr/>
        <w:t>For example, we can have a Series of integers, real numbers, </w:t>
      </w:r>
      <w:r>
        <w:rPr/>
        <w:t>characters, strings, dictionaries, etc.</w:t>
      </w:r>
      <w:r>
        <w:rPr>
          <w:spacing w:val="40"/>
        </w:rPr>
        <w:t> </w:t>
      </w:r>
      <w:r>
        <w:rPr/>
        <w:t>We can conveniently manipulate these series performing operations like adding, deleting, ordering, joining, filtering, vectorized operations, statistical analysis, plotting, etc.</w:t>
      </w:r>
    </w:p>
    <w:p>
      <w:pPr>
        <w:pStyle w:val="BodyText"/>
        <w:spacing w:before="17"/>
      </w:pPr>
    </w:p>
    <w:p>
      <w:pPr>
        <w:pStyle w:val="BodyText"/>
        <w:spacing w:before="1"/>
        <w:ind w:left="1080"/>
        <w:jc w:val="both"/>
      </w:pPr>
      <w:r>
        <w:rPr/>
        <w:t>Let’s</w:t>
      </w:r>
      <w:r>
        <w:rPr>
          <w:spacing w:val="14"/>
        </w:rPr>
        <w:t> </w:t>
      </w:r>
      <w:r>
        <w:rPr/>
        <w:t>see</w:t>
      </w:r>
      <w:r>
        <w:rPr>
          <w:spacing w:val="15"/>
        </w:rPr>
        <w:t> </w:t>
      </w:r>
      <w:r>
        <w:rPr/>
        <w:t>some</w:t>
      </w:r>
      <w:r>
        <w:rPr>
          <w:spacing w:val="14"/>
        </w:rPr>
        <w:t> </w:t>
      </w:r>
      <w:r>
        <w:rPr/>
        <w:t>examples</w:t>
      </w:r>
      <w:r>
        <w:rPr>
          <w:spacing w:val="15"/>
        </w:rPr>
        <w:t> </w:t>
      </w:r>
      <w:r>
        <w:rPr/>
        <w:t>of</w:t>
      </w:r>
      <w:r>
        <w:rPr>
          <w:spacing w:val="14"/>
        </w:rPr>
        <w:t> </w:t>
      </w:r>
      <w:r>
        <w:rPr/>
        <w:t>how</w:t>
      </w:r>
      <w:r>
        <w:rPr>
          <w:spacing w:val="15"/>
        </w:rPr>
        <w:t> </w:t>
      </w:r>
      <w:r>
        <w:rPr/>
        <w:t>to</w:t>
      </w:r>
      <w:r>
        <w:rPr>
          <w:spacing w:val="15"/>
        </w:rPr>
        <w:t> </w:t>
      </w:r>
      <w:r>
        <w:rPr/>
        <w:t>create</w:t>
      </w:r>
      <w:r>
        <w:rPr>
          <w:spacing w:val="14"/>
        </w:rPr>
        <w:t> </w:t>
      </w:r>
      <w:r>
        <w:rPr/>
        <w:t>and</w:t>
      </w:r>
      <w:r>
        <w:rPr>
          <w:spacing w:val="15"/>
        </w:rPr>
        <w:t> </w:t>
      </w:r>
      <w:r>
        <w:rPr/>
        <w:t>manipulate</w:t>
      </w:r>
      <w:r>
        <w:rPr>
          <w:spacing w:val="14"/>
        </w:rPr>
        <w:t> </w:t>
      </w:r>
      <w:r>
        <w:rPr/>
        <w:t>a</w:t>
      </w:r>
      <w:r>
        <w:rPr>
          <w:spacing w:val="15"/>
        </w:rPr>
        <w:t> </w:t>
      </w:r>
      <w:r>
        <w:rPr/>
        <w:t>Pandas</w:t>
      </w:r>
      <w:r>
        <w:rPr>
          <w:spacing w:val="14"/>
        </w:rPr>
        <w:t> </w:t>
      </w:r>
      <w:r>
        <w:rPr>
          <w:spacing w:val="-2"/>
        </w:rPr>
        <w:t>Series:</w:t>
      </w:r>
    </w:p>
    <w:p>
      <w:pPr>
        <w:pStyle w:val="BodyText"/>
        <w:spacing w:before="14"/>
      </w:pPr>
    </w:p>
    <w:p>
      <w:pPr>
        <w:pStyle w:val="ListParagraph"/>
        <w:numPr>
          <w:ilvl w:val="0"/>
          <w:numId w:val="48"/>
        </w:numPr>
        <w:tabs>
          <w:tab w:pos="1625" w:val="left" w:leader="none"/>
        </w:tabs>
        <w:spacing w:line="240" w:lineRule="auto" w:before="0" w:after="0"/>
        <w:ind w:left="1625" w:right="0" w:hanging="241"/>
        <w:jc w:val="left"/>
        <w:rPr>
          <w:sz w:val="22"/>
        </w:rPr>
      </w:pPr>
      <w:r>
        <w:rPr>
          <w:sz w:val="22"/>
        </w:rPr>
        <w:t>We</w:t>
      </w:r>
      <w:r>
        <w:rPr>
          <w:spacing w:val="12"/>
          <w:sz w:val="22"/>
        </w:rPr>
        <w:t> </w:t>
      </w:r>
      <w:r>
        <w:rPr>
          <w:sz w:val="22"/>
        </w:rPr>
        <w:t>will</w:t>
      </w:r>
      <w:r>
        <w:rPr>
          <w:spacing w:val="12"/>
          <w:sz w:val="22"/>
        </w:rPr>
        <w:t> </w:t>
      </w:r>
      <w:r>
        <w:rPr>
          <w:sz w:val="22"/>
        </w:rPr>
        <w:t>start</w:t>
      </w:r>
      <w:r>
        <w:rPr>
          <w:spacing w:val="13"/>
          <w:sz w:val="22"/>
        </w:rPr>
        <w:t> </w:t>
      </w:r>
      <w:r>
        <w:rPr>
          <w:sz w:val="22"/>
        </w:rPr>
        <w:t>by</w:t>
      </w:r>
      <w:r>
        <w:rPr>
          <w:spacing w:val="12"/>
          <w:sz w:val="22"/>
        </w:rPr>
        <w:t> </w:t>
      </w:r>
      <w:r>
        <w:rPr>
          <w:sz w:val="22"/>
        </w:rPr>
        <w:t>creating</w:t>
      </w:r>
      <w:r>
        <w:rPr>
          <w:spacing w:val="13"/>
          <w:sz w:val="22"/>
        </w:rPr>
        <w:t> </w:t>
      </w:r>
      <w:r>
        <w:rPr>
          <w:sz w:val="22"/>
        </w:rPr>
        <w:t>an</w:t>
      </w:r>
      <w:r>
        <w:rPr>
          <w:spacing w:val="12"/>
          <w:sz w:val="22"/>
        </w:rPr>
        <w:t> </w:t>
      </w:r>
      <w:r>
        <w:rPr>
          <w:sz w:val="22"/>
        </w:rPr>
        <w:t>empty</w:t>
      </w:r>
      <w:r>
        <w:rPr>
          <w:spacing w:val="13"/>
          <w:sz w:val="22"/>
        </w:rPr>
        <w:t> </w:t>
      </w:r>
      <w:r>
        <w:rPr>
          <w:sz w:val="22"/>
        </w:rPr>
        <w:t>Pandas</w:t>
      </w:r>
      <w:r>
        <w:rPr>
          <w:spacing w:val="12"/>
          <w:sz w:val="22"/>
        </w:rPr>
        <w:t> </w:t>
      </w:r>
      <w:r>
        <w:rPr>
          <w:spacing w:val="-2"/>
          <w:sz w:val="22"/>
        </w:rPr>
        <w:t>Series:</w:t>
      </w:r>
    </w:p>
    <w:p>
      <w:pPr>
        <w:pStyle w:val="BodyText"/>
        <w:spacing w:before="20"/>
      </w:pPr>
    </w:p>
    <w:p>
      <w:pPr>
        <w:spacing w:line="254" w:lineRule="auto" w:before="0"/>
        <w:ind w:left="1625" w:right="5207" w:firstLine="0"/>
        <w:jc w:val="left"/>
        <w:rPr>
          <w:rFonts w:ascii="SimSun"/>
          <w:sz w:val="20"/>
        </w:rPr>
      </w:pPr>
      <w:r>
        <w:rPr>
          <w:rFonts w:ascii="SimSun"/>
          <w:w w:val="110"/>
          <w:sz w:val="20"/>
        </w:rPr>
        <w:t>import pandas as </w:t>
      </w:r>
      <w:r>
        <w:rPr>
          <w:rFonts w:ascii="SimSun"/>
          <w:w w:val="110"/>
          <w:sz w:val="20"/>
        </w:rPr>
        <w:t>pd s </w:t>
      </w:r>
      <w:r>
        <w:rPr>
          <w:rFonts w:ascii="SimSun"/>
          <w:color w:val="666666"/>
          <w:w w:val="110"/>
          <w:sz w:val="20"/>
        </w:rPr>
        <w:t>= </w:t>
      </w:r>
      <w:r>
        <w:rPr>
          <w:rFonts w:ascii="SimSun"/>
          <w:w w:val="110"/>
          <w:sz w:val="20"/>
        </w:rPr>
        <w:t>pd.Series() </w:t>
      </w:r>
      <w:r>
        <w:rPr>
          <w:rFonts w:ascii="SimSun"/>
          <w:spacing w:val="-2"/>
          <w:w w:val="110"/>
          <w:sz w:val="20"/>
        </w:rPr>
        <w:t>print(s)</w:t>
      </w:r>
    </w:p>
    <w:p>
      <w:pPr>
        <w:spacing w:before="269"/>
        <w:ind w:left="1625" w:right="0" w:firstLine="0"/>
        <w:jc w:val="left"/>
        <w:rPr>
          <w:rFonts w:ascii="SimSun"/>
          <w:sz w:val="20"/>
        </w:rPr>
      </w:pPr>
      <w:r>
        <w:rPr>
          <w:rFonts w:ascii="SimSun"/>
          <w:w w:val="110"/>
          <w:sz w:val="20"/>
        </w:rPr>
        <w:t>Out[]:</w:t>
      </w:r>
      <w:r>
        <w:rPr>
          <w:rFonts w:ascii="SimSun"/>
          <w:spacing w:val="16"/>
          <w:w w:val="110"/>
          <w:sz w:val="20"/>
        </w:rPr>
        <w:t> </w:t>
      </w:r>
      <w:r>
        <w:rPr>
          <w:rFonts w:ascii="SimSun"/>
          <w:w w:val="110"/>
          <w:sz w:val="20"/>
        </w:rPr>
        <w:t>Series([],</w:t>
      </w:r>
      <w:r>
        <w:rPr>
          <w:rFonts w:ascii="SimSun"/>
          <w:spacing w:val="16"/>
          <w:w w:val="110"/>
          <w:sz w:val="20"/>
        </w:rPr>
        <w:t> </w:t>
      </w:r>
      <w:r>
        <w:rPr>
          <w:rFonts w:ascii="SimSun"/>
          <w:w w:val="110"/>
          <w:sz w:val="20"/>
        </w:rPr>
        <w:t>dtype:</w:t>
      </w:r>
      <w:r>
        <w:rPr>
          <w:rFonts w:ascii="SimSun"/>
          <w:spacing w:val="17"/>
          <w:w w:val="110"/>
          <w:sz w:val="20"/>
        </w:rPr>
        <w:t> </w:t>
      </w:r>
      <w:r>
        <w:rPr>
          <w:rFonts w:ascii="SimSun"/>
          <w:spacing w:val="-2"/>
          <w:w w:val="110"/>
          <w:sz w:val="20"/>
        </w:rPr>
        <w:t>float64)</w:t>
      </w:r>
    </w:p>
    <w:p>
      <w:pPr>
        <w:pStyle w:val="ListParagraph"/>
        <w:numPr>
          <w:ilvl w:val="0"/>
          <w:numId w:val="48"/>
        </w:numPr>
        <w:tabs>
          <w:tab w:pos="1625" w:val="left" w:leader="none"/>
        </w:tabs>
        <w:spacing w:line="240" w:lineRule="auto" w:before="261" w:after="0"/>
        <w:ind w:left="1625" w:right="0" w:hanging="241"/>
        <w:jc w:val="left"/>
        <w:rPr>
          <w:sz w:val="22"/>
        </w:rPr>
      </w:pPr>
      <w:r>
        <w:rPr>
          <w:sz w:val="22"/>
        </w:rPr>
        <w:t>Let’s</w:t>
      </w:r>
      <w:r>
        <w:rPr>
          <w:spacing w:val="10"/>
          <w:sz w:val="22"/>
        </w:rPr>
        <w:t> </w:t>
      </w:r>
      <w:r>
        <w:rPr>
          <w:sz w:val="22"/>
        </w:rPr>
        <w:t>create</w:t>
      </w:r>
      <w:r>
        <w:rPr>
          <w:spacing w:val="11"/>
          <w:sz w:val="22"/>
        </w:rPr>
        <w:t> </w:t>
      </w:r>
      <w:r>
        <w:rPr>
          <w:sz w:val="22"/>
        </w:rPr>
        <w:t>a</w:t>
      </w:r>
      <w:r>
        <w:rPr>
          <w:spacing w:val="11"/>
          <w:sz w:val="22"/>
        </w:rPr>
        <w:t> </w:t>
      </w:r>
      <w:r>
        <w:rPr>
          <w:sz w:val="22"/>
        </w:rPr>
        <w:t>Pandas</w:t>
      </w:r>
      <w:r>
        <w:rPr>
          <w:spacing w:val="10"/>
          <w:sz w:val="22"/>
        </w:rPr>
        <w:t> </w:t>
      </w:r>
      <w:r>
        <w:rPr>
          <w:sz w:val="22"/>
        </w:rPr>
        <w:t>Series</w:t>
      </w:r>
      <w:r>
        <w:rPr>
          <w:spacing w:val="11"/>
          <w:sz w:val="22"/>
        </w:rPr>
        <w:t> </w:t>
      </w:r>
      <w:r>
        <w:rPr>
          <w:sz w:val="22"/>
        </w:rPr>
        <w:t>of</w:t>
      </w:r>
      <w:r>
        <w:rPr>
          <w:spacing w:val="11"/>
          <w:sz w:val="22"/>
        </w:rPr>
        <w:t> </w:t>
      </w:r>
      <w:r>
        <w:rPr>
          <w:sz w:val="22"/>
        </w:rPr>
        <w:t>integers</w:t>
      </w:r>
      <w:r>
        <w:rPr>
          <w:spacing w:val="10"/>
          <w:sz w:val="22"/>
        </w:rPr>
        <w:t> </w:t>
      </w:r>
      <w:r>
        <w:rPr>
          <w:sz w:val="22"/>
        </w:rPr>
        <w:t>and</w:t>
      </w:r>
      <w:r>
        <w:rPr>
          <w:spacing w:val="11"/>
          <w:sz w:val="22"/>
        </w:rPr>
        <w:t> </w:t>
      </w:r>
      <w:r>
        <w:rPr>
          <w:sz w:val="22"/>
        </w:rPr>
        <w:t>print</w:t>
      </w:r>
      <w:r>
        <w:rPr>
          <w:spacing w:val="11"/>
          <w:sz w:val="22"/>
        </w:rPr>
        <w:t> </w:t>
      </w:r>
      <w:r>
        <w:rPr>
          <w:spacing w:val="-5"/>
          <w:sz w:val="22"/>
        </w:rPr>
        <w:t>it:</w:t>
      </w:r>
    </w:p>
    <w:p>
      <w:pPr>
        <w:pStyle w:val="BodyText"/>
        <w:spacing w:before="19"/>
      </w:pPr>
    </w:p>
    <w:p>
      <w:pPr>
        <w:spacing w:before="1"/>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spacing w:before="14"/>
        <w:ind w:left="1625" w:right="0" w:firstLine="0"/>
        <w:jc w:val="left"/>
        <w:rPr>
          <w:rFonts w:ascii="SimSun"/>
          <w:sz w:val="20"/>
        </w:rPr>
      </w:pPr>
      <w:r>
        <w:rPr>
          <w:rFonts w:ascii="SimSun"/>
          <w:w w:val="110"/>
          <w:sz w:val="20"/>
        </w:rPr>
        <w:t>s</w:t>
      </w:r>
      <w:r>
        <w:rPr>
          <w:rFonts w:ascii="SimSun"/>
          <w:spacing w:val="6"/>
          <w:w w:val="110"/>
          <w:sz w:val="20"/>
        </w:rPr>
        <w:t> </w:t>
      </w:r>
      <w:r>
        <w:rPr>
          <w:rFonts w:ascii="SimSun"/>
          <w:color w:val="666666"/>
          <w:w w:val="110"/>
          <w:sz w:val="20"/>
        </w:rPr>
        <w:t>=</w:t>
      </w:r>
      <w:r>
        <w:rPr>
          <w:rFonts w:ascii="SimSun"/>
          <w:color w:val="666666"/>
          <w:spacing w:val="8"/>
          <w:w w:val="110"/>
          <w:sz w:val="20"/>
        </w:rPr>
        <w:t> </w:t>
      </w:r>
      <w:r>
        <w:rPr>
          <w:rFonts w:ascii="SimSun"/>
          <w:w w:val="110"/>
          <w:sz w:val="20"/>
        </w:rPr>
        <w:t>pd.Series([</w:t>
      </w:r>
      <w:r>
        <w:rPr>
          <w:rFonts w:ascii="SimSun"/>
          <w:color w:val="3FA070"/>
          <w:w w:val="110"/>
          <w:sz w:val="20"/>
        </w:rPr>
        <w:t>1</w:t>
      </w:r>
      <w:r>
        <w:rPr>
          <w:rFonts w:ascii="SimSun"/>
          <w:w w:val="110"/>
          <w:sz w:val="20"/>
        </w:rPr>
        <w:t>,</w:t>
      </w:r>
      <w:r>
        <w:rPr>
          <w:rFonts w:ascii="SimSun"/>
          <w:spacing w:val="8"/>
          <w:w w:val="110"/>
          <w:sz w:val="20"/>
        </w:rPr>
        <w:t> </w:t>
      </w:r>
      <w:r>
        <w:rPr>
          <w:rFonts w:ascii="SimSun"/>
          <w:color w:val="3FA070"/>
          <w:w w:val="110"/>
          <w:sz w:val="20"/>
        </w:rPr>
        <w:t>2</w:t>
      </w:r>
      <w:r>
        <w:rPr>
          <w:rFonts w:ascii="SimSun"/>
          <w:w w:val="110"/>
          <w:sz w:val="20"/>
        </w:rPr>
        <w:t>,</w:t>
      </w:r>
      <w:r>
        <w:rPr>
          <w:rFonts w:ascii="SimSun"/>
          <w:spacing w:val="9"/>
          <w:w w:val="110"/>
          <w:sz w:val="20"/>
        </w:rPr>
        <w:t> </w:t>
      </w:r>
      <w:r>
        <w:rPr>
          <w:rFonts w:ascii="SimSun"/>
          <w:color w:val="3FA070"/>
          <w:w w:val="110"/>
          <w:sz w:val="20"/>
        </w:rPr>
        <w:t>3</w:t>
      </w:r>
      <w:r>
        <w:rPr>
          <w:rFonts w:ascii="SimSun"/>
          <w:w w:val="110"/>
          <w:sz w:val="20"/>
        </w:rPr>
        <w:t>,</w:t>
      </w:r>
      <w:r>
        <w:rPr>
          <w:rFonts w:ascii="SimSun"/>
          <w:spacing w:val="8"/>
          <w:w w:val="110"/>
          <w:sz w:val="20"/>
        </w:rPr>
        <w:t> </w:t>
      </w:r>
      <w:r>
        <w:rPr>
          <w:rFonts w:ascii="SimSun"/>
          <w:color w:val="3FA070"/>
          <w:w w:val="110"/>
          <w:sz w:val="20"/>
        </w:rPr>
        <w:t>4</w:t>
      </w:r>
      <w:r>
        <w:rPr>
          <w:rFonts w:ascii="SimSun"/>
          <w:w w:val="110"/>
          <w:sz w:val="20"/>
        </w:rPr>
        <w:t>,</w:t>
      </w:r>
      <w:r>
        <w:rPr>
          <w:rFonts w:ascii="SimSun"/>
          <w:spacing w:val="8"/>
          <w:w w:val="110"/>
          <w:sz w:val="20"/>
        </w:rPr>
        <w:t> </w:t>
      </w:r>
      <w:r>
        <w:rPr>
          <w:rFonts w:ascii="SimSun"/>
          <w:color w:val="3FA070"/>
          <w:w w:val="110"/>
          <w:sz w:val="20"/>
        </w:rPr>
        <w:t>5</w:t>
      </w:r>
      <w:r>
        <w:rPr>
          <w:rFonts w:ascii="SimSun"/>
          <w:w w:val="110"/>
          <w:sz w:val="20"/>
        </w:rPr>
        <w:t>,</w:t>
      </w:r>
      <w:r>
        <w:rPr>
          <w:rFonts w:ascii="SimSun"/>
          <w:spacing w:val="8"/>
          <w:w w:val="110"/>
          <w:sz w:val="20"/>
        </w:rPr>
        <w:t> </w:t>
      </w:r>
      <w:r>
        <w:rPr>
          <w:rFonts w:ascii="SimSun"/>
          <w:color w:val="3FA070"/>
          <w:w w:val="110"/>
          <w:sz w:val="20"/>
        </w:rPr>
        <w:t>6</w:t>
      </w:r>
      <w:r>
        <w:rPr>
          <w:rFonts w:ascii="SimSun"/>
          <w:w w:val="110"/>
          <w:sz w:val="20"/>
        </w:rPr>
        <w:t>,</w:t>
      </w:r>
      <w:r>
        <w:rPr>
          <w:rFonts w:ascii="SimSun"/>
          <w:spacing w:val="9"/>
          <w:w w:val="110"/>
          <w:sz w:val="20"/>
        </w:rPr>
        <w:t> </w:t>
      </w:r>
      <w:r>
        <w:rPr>
          <w:rFonts w:ascii="SimSun"/>
          <w:color w:val="3FA070"/>
          <w:spacing w:val="-5"/>
          <w:w w:val="110"/>
          <w:sz w:val="20"/>
        </w:rPr>
        <w:t>7</w:t>
      </w:r>
      <w:r>
        <w:rPr>
          <w:rFonts w:ascii="SimSun"/>
          <w:spacing w:val="-5"/>
          <w:w w:val="110"/>
          <w:sz w:val="20"/>
        </w:rPr>
        <w:t>])</w:t>
      </w:r>
    </w:p>
    <w:p>
      <w:pPr>
        <w:tabs>
          <w:tab w:pos="3203" w:val="right" w:leader="none"/>
        </w:tabs>
        <w:spacing w:line="508" w:lineRule="auto" w:before="12"/>
        <w:ind w:left="1625" w:right="5794" w:firstLine="0"/>
        <w:jc w:val="left"/>
        <w:rPr>
          <w:rFonts w:ascii="SimSun"/>
          <w:sz w:val="20"/>
        </w:rPr>
      </w:pPr>
      <w:r>
        <w:rPr>
          <w:rFonts w:ascii="SimSun"/>
          <w:spacing w:val="-2"/>
          <w:w w:val="110"/>
          <w:sz w:val="20"/>
        </w:rPr>
        <w:t>print(s) </w:t>
      </w:r>
      <w:r>
        <w:rPr>
          <w:rFonts w:ascii="SimSun"/>
          <w:w w:val="110"/>
          <w:sz w:val="20"/>
        </w:rPr>
        <w:t>Out[]:</w:t>
      </w:r>
      <w:r>
        <w:rPr>
          <w:rFonts w:ascii="SimSun"/>
          <w:spacing w:val="40"/>
          <w:w w:val="110"/>
          <w:sz w:val="20"/>
        </w:rPr>
        <w:t> </w:t>
      </w:r>
      <w:r>
        <w:rPr>
          <w:rFonts w:ascii="SimSun"/>
          <w:color w:val="3FA070"/>
          <w:w w:val="110"/>
          <w:sz w:val="20"/>
        </w:rPr>
        <w:t>0</w:t>
      </w:r>
      <w:r>
        <w:rPr>
          <w:rFonts w:ascii="Times New Roman"/>
          <w:color w:val="3FA070"/>
          <w:sz w:val="22"/>
        </w:rPr>
        <w:tab/>
      </w:r>
      <w:r>
        <w:rPr>
          <w:rFonts w:ascii="SimSun"/>
          <w:color w:val="3FA070"/>
          <w:spacing w:val="-10"/>
          <w:w w:val="110"/>
          <w:sz w:val="20"/>
        </w:rPr>
        <w:t>1</w:t>
      </w:r>
    </w:p>
    <w:p>
      <w:pPr>
        <w:spacing w:after="0" w:line="508" w:lineRule="auto"/>
        <w:jc w:val="left"/>
        <w:rPr>
          <w:rFonts w:ascii="SimSun"/>
          <w:sz w:val="20"/>
        </w:rPr>
        <w:sectPr>
          <w:pgSz w:w="10080" w:h="12960"/>
          <w:pgMar w:header="0" w:footer="899" w:top="1080" w:bottom="1080" w:left="360" w:right="720"/>
        </w:sectPr>
      </w:pPr>
    </w:p>
    <w:tbl>
      <w:tblPr>
        <w:tblW w:w="0" w:type="auto"/>
        <w:jc w:val="left"/>
        <w:tblInd w:w="2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
        <w:gridCol w:w="388"/>
      </w:tblGrid>
      <w:tr>
        <w:trPr>
          <w:trHeight w:val="237" w:hRule="atLeast"/>
        </w:trPr>
        <w:tc>
          <w:tcPr>
            <w:tcW w:w="388" w:type="dxa"/>
          </w:tcPr>
          <w:p>
            <w:pPr>
              <w:pStyle w:val="TableParagraph"/>
              <w:spacing w:line="207" w:lineRule="exact"/>
              <w:ind w:right="173"/>
              <w:jc w:val="center"/>
              <w:rPr>
                <w:rFonts w:ascii="SimSun"/>
                <w:sz w:val="20"/>
              </w:rPr>
            </w:pPr>
            <w:r>
              <w:rPr>
                <w:rFonts w:ascii="SimSun"/>
                <w:color w:val="3FA070"/>
                <w:spacing w:val="-10"/>
                <w:w w:val="110"/>
                <w:sz w:val="20"/>
              </w:rPr>
              <w:t>1</w:t>
            </w:r>
          </w:p>
        </w:tc>
        <w:tc>
          <w:tcPr>
            <w:tcW w:w="388" w:type="dxa"/>
          </w:tcPr>
          <w:p>
            <w:pPr>
              <w:pStyle w:val="TableParagraph"/>
              <w:spacing w:line="207" w:lineRule="exact"/>
              <w:ind w:right="47"/>
              <w:rPr>
                <w:rFonts w:ascii="SimSun"/>
                <w:sz w:val="20"/>
              </w:rPr>
            </w:pPr>
            <w:r>
              <w:rPr>
                <w:rFonts w:ascii="SimSun"/>
                <w:color w:val="3FA070"/>
                <w:spacing w:val="-10"/>
                <w:w w:val="110"/>
                <w:sz w:val="20"/>
              </w:rPr>
              <w:t>2</w:t>
            </w:r>
          </w:p>
        </w:tc>
      </w:tr>
      <w:tr>
        <w:trPr>
          <w:trHeight w:val="270" w:hRule="atLeast"/>
        </w:trPr>
        <w:tc>
          <w:tcPr>
            <w:tcW w:w="388" w:type="dxa"/>
          </w:tcPr>
          <w:p>
            <w:pPr>
              <w:pStyle w:val="TableParagraph"/>
              <w:spacing w:line="241" w:lineRule="exact"/>
              <w:ind w:right="173"/>
              <w:jc w:val="center"/>
              <w:rPr>
                <w:rFonts w:ascii="SimSun"/>
                <w:sz w:val="20"/>
              </w:rPr>
            </w:pPr>
            <w:r>
              <w:rPr>
                <w:rFonts w:ascii="SimSun"/>
                <w:color w:val="3FA070"/>
                <w:spacing w:val="-10"/>
                <w:w w:val="110"/>
                <w:sz w:val="20"/>
              </w:rPr>
              <w:t>2</w:t>
            </w:r>
          </w:p>
        </w:tc>
        <w:tc>
          <w:tcPr>
            <w:tcW w:w="388" w:type="dxa"/>
          </w:tcPr>
          <w:p>
            <w:pPr>
              <w:pStyle w:val="TableParagraph"/>
              <w:spacing w:line="241" w:lineRule="exact"/>
              <w:ind w:right="47"/>
              <w:rPr>
                <w:rFonts w:ascii="SimSun"/>
                <w:sz w:val="20"/>
              </w:rPr>
            </w:pPr>
            <w:r>
              <w:rPr>
                <w:rFonts w:ascii="SimSun"/>
                <w:color w:val="3FA070"/>
                <w:spacing w:val="-10"/>
                <w:w w:val="110"/>
                <w:sz w:val="20"/>
              </w:rPr>
              <w:t>3</w:t>
            </w:r>
          </w:p>
        </w:tc>
      </w:tr>
      <w:tr>
        <w:trPr>
          <w:trHeight w:val="270" w:hRule="atLeast"/>
        </w:trPr>
        <w:tc>
          <w:tcPr>
            <w:tcW w:w="388" w:type="dxa"/>
          </w:tcPr>
          <w:p>
            <w:pPr>
              <w:pStyle w:val="TableParagraph"/>
              <w:spacing w:line="241" w:lineRule="exact"/>
              <w:ind w:right="173"/>
              <w:jc w:val="center"/>
              <w:rPr>
                <w:rFonts w:ascii="SimSun"/>
                <w:sz w:val="20"/>
              </w:rPr>
            </w:pPr>
            <w:r>
              <w:rPr>
                <w:rFonts w:ascii="SimSun"/>
                <w:color w:val="3FA070"/>
                <w:spacing w:val="-10"/>
                <w:w w:val="110"/>
                <w:sz w:val="20"/>
              </w:rPr>
              <w:t>3</w:t>
            </w:r>
          </w:p>
        </w:tc>
        <w:tc>
          <w:tcPr>
            <w:tcW w:w="388" w:type="dxa"/>
          </w:tcPr>
          <w:p>
            <w:pPr>
              <w:pStyle w:val="TableParagraph"/>
              <w:spacing w:line="241" w:lineRule="exact"/>
              <w:ind w:right="47"/>
              <w:rPr>
                <w:rFonts w:ascii="SimSun"/>
                <w:sz w:val="20"/>
              </w:rPr>
            </w:pPr>
            <w:r>
              <w:rPr>
                <w:rFonts w:ascii="SimSun"/>
                <w:color w:val="3FA070"/>
                <w:spacing w:val="-10"/>
                <w:w w:val="110"/>
                <w:sz w:val="20"/>
              </w:rPr>
              <w:t>4</w:t>
            </w:r>
          </w:p>
        </w:tc>
      </w:tr>
      <w:tr>
        <w:trPr>
          <w:trHeight w:val="270" w:hRule="atLeast"/>
        </w:trPr>
        <w:tc>
          <w:tcPr>
            <w:tcW w:w="388" w:type="dxa"/>
          </w:tcPr>
          <w:p>
            <w:pPr>
              <w:pStyle w:val="TableParagraph"/>
              <w:spacing w:line="241" w:lineRule="exact"/>
              <w:ind w:right="173"/>
              <w:jc w:val="center"/>
              <w:rPr>
                <w:rFonts w:ascii="SimSun"/>
                <w:sz w:val="20"/>
              </w:rPr>
            </w:pPr>
            <w:r>
              <w:rPr>
                <w:rFonts w:ascii="SimSun"/>
                <w:color w:val="3FA070"/>
                <w:spacing w:val="-10"/>
                <w:w w:val="110"/>
                <w:sz w:val="20"/>
              </w:rPr>
              <w:t>4</w:t>
            </w:r>
          </w:p>
        </w:tc>
        <w:tc>
          <w:tcPr>
            <w:tcW w:w="388" w:type="dxa"/>
          </w:tcPr>
          <w:p>
            <w:pPr>
              <w:pStyle w:val="TableParagraph"/>
              <w:spacing w:line="241" w:lineRule="exact"/>
              <w:ind w:right="47"/>
              <w:rPr>
                <w:rFonts w:ascii="SimSun"/>
                <w:sz w:val="20"/>
              </w:rPr>
            </w:pPr>
            <w:r>
              <w:rPr>
                <w:rFonts w:ascii="SimSun"/>
                <w:color w:val="3FA070"/>
                <w:spacing w:val="-10"/>
                <w:w w:val="110"/>
                <w:sz w:val="20"/>
              </w:rPr>
              <w:t>5</w:t>
            </w:r>
          </w:p>
        </w:tc>
      </w:tr>
      <w:tr>
        <w:trPr>
          <w:trHeight w:val="270" w:hRule="atLeast"/>
        </w:trPr>
        <w:tc>
          <w:tcPr>
            <w:tcW w:w="388" w:type="dxa"/>
          </w:tcPr>
          <w:p>
            <w:pPr>
              <w:pStyle w:val="TableParagraph"/>
              <w:spacing w:line="241" w:lineRule="exact"/>
              <w:ind w:right="173"/>
              <w:jc w:val="center"/>
              <w:rPr>
                <w:rFonts w:ascii="SimSun"/>
                <w:sz w:val="20"/>
              </w:rPr>
            </w:pPr>
            <w:r>
              <w:rPr>
                <w:rFonts w:ascii="SimSun"/>
                <w:color w:val="3FA070"/>
                <w:spacing w:val="-10"/>
                <w:w w:val="110"/>
                <w:sz w:val="20"/>
              </w:rPr>
              <w:t>5</w:t>
            </w:r>
          </w:p>
        </w:tc>
        <w:tc>
          <w:tcPr>
            <w:tcW w:w="388" w:type="dxa"/>
          </w:tcPr>
          <w:p>
            <w:pPr>
              <w:pStyle w:val="TableParagraph"/>
              <w:spacing w:line="241" w:lineRule="exact"/>
              <w:ind w:right="47"/>
              <w:rPr>
                <w:rFonts w:ascii="SimSun"/>
                <w:sz w:val="20"/>
              </w:rPr>
            </w:pPr>
            <w:r>
              <w:rPr>
                <w:rFonts w:ascii="SimSun"/>
                <w:color w:val="3FA070"/>
                <w:spacing w:val="-10"/>
                <w:w w:val="110"/>
                <w:sz w:val="20"/>
              </w:rPr>
              <w:t>6</w:t>
            </w:r>
          </w:p>
        </w:tc>
      </w:tr>
      <w:tr>
        <w:trPr>
          <w:trHeight w:val="237" w:hRule="atLeast"/>
        </w:trPr>
        <w:tc>
          <w:tcPr>
            <w:tcW w:w="388" w:type="dxa"/>
          </w:tcPr>
          <w:p>
            <w:pPr>
              <w:pStyle w:val="TableParagraph"/>
              <w:spacing w:line="217" w:lineRule="exact"/>
              <w:ind w:right="173"/>
              <w:jc w:val="center"/>
              <w:rPr>
                <w:rFonts w:ascii="SimSun"/>
                <w:sz w:val="20"/>
              </w:rPr>
            </w:pPr>
            <w:r>
              <w:rPr>
                <w:rFonts w:ascii="SimSun"/>
                <w:color w:val="3FA070"/>
                <w:spacing w:val="-10"/>
                <w:w w:val="110"/>
                <w:sz w:val="20"/>
              </w:rPr>
              <w:t>6</w:t>
            </w:r>
          </w:p>
        </w:tc>
        <w:tc>
          <w:tcPr>
            <w:tcW w:w="388" w:type="dxa"/>
          </w:tcPr>
          <w:p>
            <w:pPr>
              <w:pStyle w:val="TableParagraph"/>
              <w:spacing w:line="217" w:lineRule="exact"/>
              <w:ind w:right="47"/>
              <w:rPr>
                <w:rFonts w:ascii="SimSun"/>
                <w:sz w:val="20"/>
              </w:rPr>
            </w:pPr>
            <w:r>
              <w:rPr>
                <w:rFonts w:ascii="SimSun"/>
                <w:color w:val="3FA070"/>
                <w:spacing w:val="-10"/>
                <w:w w:val="110"/>
                <w:sz w:val="20"/>
              </w:rPr>
              <w:t>7</w:t>
            </w:r>
          </w:p>
        </w:tc>
      </w:tr>
    </w:tbl>
    <w:p>
      <w:pPr>
        <w:spacing w:before="43"/>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ListParagraph"/>
        <w:numPr>
          <w:ilvl w:val="0"/>
          <w:numId w:val="48"/>
        </w:numPr>
        <w:tabs>
          <w:tab w:pos="1625" w:val="left" w:leader="none"/>
        </w:tabs>
        <w:spacing w:line="240" w:lineRule="auto" w:before="207" w:after="0"/>
        <w:ind w:left="1625" w:right="0" w:hanging="241"/>
        <w:jc w:val="left"/>
        <w:rPr>
          <w:sz w:val="22"/>
        </w:rPr>
      </w:pPr>
      <w:r>
        <w:rPr>
          <w:sz w:val="22"/>
        </w:rPr>
        <w:t>Let’s</w:t>
      </w:r>
      <w:r>
        <w:rPr>
          <w:spacing w:val="9"/>
          <w:sz w:val="22"/>
        </w:rPr>
        <w:t> </w:t>
      </w:r>
      <w:r>
        <w:rPr>
          <w:sz w:val="22"/>
        </w:rPr>
        <w:t>create</w:t>
      </w:r>
      <w:r>
        <w:rPr>
          <w:spacing w:val="10"/>
          <w:sz w:val="22"/>
        </w:rPr>
        <w:t> </w:t>
      </w:r>
      <w:r>
        <w:rPr>
          <w:sz w:val="22"/>
        </w:rPr>
        <w:t>a</w:t>
      </w:r>
      <w:r>
        <w:rPr>
          <w:spacing w:val="10"/>
          <w:sz w:val="22"/>
        </w:rPr>
        <w:t> </w:t>
      </w:r>
      <w:r>
        <w:rPr>
          <w:sz w:val="22"/>
        </w:rPr>
        <w:t>Pandas</w:t>
      </w:r>
      <w:r>
        <w:rPr>
          <w:spacing w:val="10"/>
          <w:sz w:val="22"/>
        </w:rPr>
        <w:t> </w:t>
      </w:r>
      <w:r>
        <w:rPr>
          <w:sz w:val="22"/>
        </w:rPr>
        <w:t>Series</w:t>
      </w:r>
      <w:r>
        <w:rPr>
          <w:spacing w:val="10"/>
          <w:sz w:val="22"/>
        </w:rPr>
        <w:t> </w:t>
      </w:r>
      <w:r>
        <w:rPr>
          <w:sz w:val="22"/>
        </w:rPr>
        <w:t>of</w:t>
      </w:r>
      <w:r>
        <w:rPr>
          <w:spacing w:val="10"/>
          <w:sz w:val="22"/>
        </w:rPr>
        <w:t> </w:t>
      </w:r>
      <w:r>
        <w:rPr>
          <w:spacing w:val="-2"/>
          <w:sz w:val="22"/>
        </w:rPr>
        <w:t>characters:</w:t>
      </w:r>
    </w:p>
    <w:p>
      <w:pPr>
        <w:spacing w:before="187"/>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spacing w:line="254" w:lineRule="auto" w:before="15"/>
        <w:ind w:left="1625" w:right="2666" w:firstLine="0"/>
        <w:jc w:val="left"/>
        <w:rPr>
          <w:rFonts w:ascii="SimSun"/>
          <w:sz w:val="20"/>
        </w:rPr>
      </w:pPr>
      <w:r>
        <w:rPr>
          <w:rFonts w:ascii="SimSun"/>
          <w:w w:val="140"/>
          <w:sz w:val="20"/>
        </w:rPr>
        <w:t>s</w:t>
      </w:r>
      <w:r>
        <w:rPr>
          <w:rFonts w:ascii="SimSun"/>
          <w:spacing w:val="-35"/>
          <w:w w:val="140"/>
          <w:sz w:val="20"/>
        </w:rPr>
        <w:t> </w:t>
      </w:r>
      <w:r>
        <w:rPr>
          <w:rFonts w:ascii="SimSun"/>
          <w:color w:val="666666"/>
          <w:w w:val="140"/>
          <w:sz w:val="20"/>
        </w:rPr>
        <w:t>=</w:t>
      </w:r>
      <w:r>
        <w:rPr>
          <w:rFonts w:ascii="SimSun"/>
          <w:color w:val="666666"/>
          <w:spacing w:val="-35"/>
          <w:w w:val="140"/>
          <w:sz w:val="20"/>
        </w:rPr>
        <w:t> </w:t>
      </w:r>
      <w:r>
        <w:rPr>
          <w:rFonts w:ascii="SimSun"/>
          <w:w w:val="140"/>
          <w:sz w:val="20"/>
        </w:rPr>
        <w:t>pd.Series([</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5"/>
          <w:w w:val="140"/>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37"/>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45"/>
          <w:sz w:val="6"/>
        </w:rPr>
        <w:t>'</w:t>
      </w:r>
      <w:r>
        <w:rPr>
          <w:rFonts w:ascii="SimSun"/>
          <w:color w:val="3F70A0"/>
          <w:w w:val="145"/>
          <w:sz w:val="20"/>
        </w:rPr>
        <w:t>e</w:t>
      </w:r>
      <w:r>
        <w:rPr>
          <w:rFonts w:ascii="SimSun"/>
          <w:color w:val="3F70A0"/>
          <w:w w:val="145"/>
          <w:sz w:val="6"/>
        </w:rPr>
        <w:t>'</w:t>
      </w:r>
      <w:r>
        <w:rPr>
          <w:rFonts w:ascii="SimSun"/>
          <w:w w:val="145"/>
          <w:sz w:val="20"/>
        </w:rPr>
        <w:t>]) </w:t>
      </w:r>
      <w:r>
        <w:rPr>
          <w:rFonts w:ascii="SimSun"/>
          <w:spacing w:val="-2"/>
          <w:w w:val="135"/>
          <w:sz w:val="20"/>
        </w:rPr>
        <w:t>print(s)</w:t>
      </w:r>
    </w:p>
    <w:p>
      <w:pPr>
        <w:tabs>
          <w:tab w:pos="3090" w:val="left" w:leader="none"/>
        </w:tabs>
        <w:spacing w:before="270"/>
        <w:ind w:left="1625" w:right="0" w:firstLine="0"/>
        <w:jc w:val="left"/>
        <w:rPr>
          <w:rFonts w:ascii="SimSun"/>
          <w:sz w:val="20"/>
        </w:rPr>
      </w:pPr>
      <w:r>
        <w:rPr>
          <w:rFonts w:ascii="SimSun"/>
          <w:w w:val="110"/>
          <w:sz w:val="20"/>
        </w:rPr>
        <w:t>Out[]:</w:t>
      </w:r>
      <w:r>
        <w:rPr>
          <w:rFonts w:ascii="SimSun"/>
          <w:spacing w:val="8"/>
          <w:w w:val="110"/>
          <w:sz w:val="20"/>
        </w:rPr>
        <w:t>  </w:t>
      </w:r>
      <w:r>
        <w:rPr>
          <w:rFonts w:ascii="SimSun"/>
          <w:color w:val="3FA070"/>
          <w:spacing w:val="-10"/>
          <w:w w:val="110"/>
          <w:sz w:val="20"/>
        </w:rPr>
        <w:t>0</w:t>
      </w:r>
      <w:r>
        <w:rPr>
          <w:rFonts w:ascii="Times New Roman"/>
          <w:color w:val="3FA070"/>
          <w:sz w:val="22"/>
        </w:rPr>
        <w:tab/>
      </w:r>
      <w:r>
        <w:rPr>
          <w:rFonts w:ascii="SimSun"/>
          <w:color w:val="3FA070"/>
          <w:spacing w:val="-10"/>
          <w:w w:val="110"/>
          <w:sz w:val="20"/>
        </w:rPr>
        <w:t>1</w:t>
      </w:r>
    </w:p>
    <w:p>
      <w:pPr>
        <w:tabs>
          <w:tab w:pos="3091" w:val="left" w:leader="none"/>
        </w:tabs>
        <w:spacing w:before="14"/>
        <w:ind w:left="2527" w:right="0" w:firstLine="0"/>
        <w:jc w:val="left"/>
        <w:rPr>
          <w:rFonts w:ascii="SimSun"/>
          <w:sz w:val="20"/>
        </w:rPr>
      </w:pPr>
      <w:r>
        <w:rPr>
          <w:rFonts w:ascii="SimSun"/>
          <w:color w:val="3FA070"/>
          <w:spacing w:val="-10"/>
          <w:w w:val="110"/>
          <w:sz w:val="20"/>
        </w:rPr>
        <w:t>1</w:t>
      </w:r>
      <w:r>
        <w:rPr>
          <w:rFonts w:ascii="SimSun"/>
          <w:color w:val="3FA070"/>
          <w:sz w:val="20"/>
        </w:rPr>
        <w:tab/>
      </w:r>
      <w:r>
        <w:rPr>
          <w:rFonts w:ascii="SimSun"/>
          <w:color w:val="3FA070"/>
          <w:spacing w:val="-10"/>
          <w:w w:val="110"/>
          <w:sz w:val="20"/>
        </w:rPr>
        <w:t>2</w:t>
      </w:r>
    </w:p>
    <w:p>
      <w:pPr>
        <w:tabs>
          <w:tab w:pos="3091" w:val="left" w:leader="none"/>
        </w:tabs>
        <w:spacing w:before="15"/>
        <w:ind w:left="2527" w:right="0" w:firstLine="0"/>
        <w:jc w:val="left"/>
        <w:rPr>
          <w:rFonts w:ascii="SimSun"/>
          <w:sz w:val="20"/>
        </w:rPr>
      </w:pPr>
      <w:r>
        <w:rPr>
          <w:rFonts w:ascii="SimSun"/>
          <w:color w:val="3FA070"/>
          <w:spacing w:val="-10"/>
          <w:w w:val="110"/>
          <w:sz w:val="20"/>
        </w:rPr>
        <w:t>2</w:t>
      </w:r>
      <w:r>
        <w:rPr>
          <w:rFonts w:ascii="SimSun"/>
          <w:color w:val="3FA070"/>
          <w:sz w:val="20"/>
        </w:rPr>
        <w:tab/>
      </w:r>
      <w:r>
        <w:rPr>
          <w:rFonts w:ascii="SimSun"/>
          <w:color w:val="3FA070"/>
          <w:spacing w:val="-10"/>
          <w:w w:val="110"/>
          <w:sz w:val="20"/>
        </w:rPr>
        <w:t>3</w:t>
      </w:r>
    </w:p>
    <w:p>
      <w:pPr>
        <w:tabs>
          <w:tab w:pos="3091" w:val="left" w:leader="none"/>
        </w:tabs>
        <w:spacing w:before="15"/>
        <w:ind w:left="2527"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spacing w:val="-10"/>
          <w:w w:val="110"/>
          <w:sz w:val="20"/>
        </w:rPr>
        <w:t>4</w:t>
      </w:r>
    </w:p>
    <w:p>
      <w:pPr>
        <w:tabs>
          <w:tab w:pos="3091" w:val="left" w:leader="none"/>
        </w:tabs>
        <w:spacing w:before="15"/>
        <w:ind w:left="2527" w:right="0" w:firstLine="0"/>
        <w:jc w:val="left"/>
        <w:rPr>
          <w:rFonts w:ascii="SimSun"/>
          <w:sz w:val="20"/>
        </w:rPr>
      </w:pPr>
      <w:r>
        <w:rPr>
          <w:rFonts w:ascii="SimSun"/>
          <w:color w:val="3FA070"/>
          <w:spacing w:val="-10"/>
          <w:w w:val="110"/>
          <w:sz w:val="20"/>
        </w:rPr>
        <w:t>4</w:t>
      </w:r>
      <w:r>
        <w:rPr>
          <w:rFonts w:ascii="SimSun"/>
          <w:color w:val="3FA070"/>
          <w:sz w:val="20"/>
        </w:rPr>
        <w:tab/>
      </w:r>
      <w:r>
        <w:rPr>
          <w:rFonts w:ascii="SimSun"/>
          <w:color w:val="3FA070"/>
          <w:spacing w:val="-10"/>
          <w:w w:val="110"/>
          <w:sz w:val="20"/>
        </w:rPr>
        <w:t>5</w:t>
      </w:r>
    </w:p>
    <w:p>
      <w:pPr>
        <w:tabs>
          <w:tab w:pos="3091" w:val="left" w:leader="none"/>
        </w:tabs>
        <w:spacing w:before="14"/>
        <w:ind w:left="2527" w:right="0" w:firstLine="0"/>
        <w:jc w:val="left"/>
        <w:rPr>
          <w:rFonts w:ascii="SimSun"/>
          <w:sz w:val="20"/>
        </w:rPr>
      </w:pPr>
      <w:r>
        <w:rPr>
          <w:rFonts w:ascii="SimSun"/>
          <w:color w:val="3FA070"/>
          <w:spacing w:val="-10"/>
          <w:w w:val="110"/>
          <w:sz w:val="20"/>
        </w:rPr>
        <w:t>5</w:t>
      </w:r>
      <w:r>
        <w:rPr>
          <w:rFonts w:ascii="SimSun"/>
          <w:color w:val="3FA070"/>
          <w:sz w:val="20"/>
        </w:rPr>
        <w:tab/>
      </w:r>
      <w:r>
        <w:rPr>
          <w:rFonts w:ascii="SimSun"/>
          <w:color w:val="3FA070"/>
          <w:spacing w:val="-10"/>
          <w:w w:val="110"/>
          <w:sz w:val="20"/>
        </w:rPr>
        <w:t>6</w:t>
      </w:r>
    </w:p>
    <w:p>
      <w:pPr>
        <w:tabs>
          <w:tab w:pos="3091" w:val="left" w:leader="none"/>
        </w:tabs>
        <w:spacing w:before="15"/>
        <w:ind w:left="2527" w:right="0" w:firstLine="0"/>
        <w:jc w:val="left"/>
        <w:rPr>
          <w:rFonts w:ascii="SimSun"/>
          <w:sz w:val="20"/>
        </w:rPr>
      </w:pPr>
      <w:r>
        <w:rPr>
          <w:rFonts w:ascii="SimSun"/>
          <w:color w:val="3FA070"/>
          <w:spacing w:val="-10"/>
          <w:w w:val="110"/>
          <w:sz w:val="20"/>
        </w:rPr>
        <w:t>6</w:t>
      </w:r>
      <w:r>
        <w:rPr>
          <w:rFonts w:ascii="SimSun"/>
          <w:color w:val="3FA070"/>
          <w:sz w:val="20"/>
        </w:rPr>
        <w:tab/>
      </w:r>
      <w:r>
        <w:rPr>
          <w:rFonts w:ascii="SimSun"/>
          <w:color w:val="3FA070"/>
          <w:spacing w:val="-10"/>
          <w:w w:val="110"/>
          <w:sz w:val="20"/>
        </w:rPr>
        <w:t>7</w:t>
      </w:r>
    </w:p>
    <w:p>
      <w:pPr>
        <w:spacing w:before="15"/>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ListParagraph"/>
        <w:numPr>
          <w:ilvl w:val="0"/>
          <w:numId w:val="48"/>
        </w:numPr>
        <w:tabs>
          <w:tab w:pos="1625" w:val="left" w:leader="none"/>
        </w:tabs>
        <w:spacing w:line="240" w:lineRule="auto" w:before="208" w:after="0"/>
        <w:ind w:left="1625" w:right="0" w:hanging="241"/>
        <w:jc w:val="left"/>
        <w:rPr>
          <w:sz w:val="22"/>
        </w:rPr>
      </w:pPr>
      <w:r>
        <w:rPr>
          <w:sz w:val="22"/>
        </w:rPr>
        <w:t>Let’s</w:t>
      </w:r>
      <w:r>
        <w:rPr>
          <w:spacing w:val="12"/>
          <w:sz w:val="22"/>
        </w:rPr>
        <w:t> </w:t>
      </w:r>
      <w:r>
        <w:rPr>
          <w:sz w:val="22"/>
        </w:rPr>
        <w:t>create</w:t>
      </w:r>
      <w:r>
        <w:rPr>
          <w:spacing w:val="12"/>
          <w:sz w:val="22"/>
        </w:rPr>
        <w:t> </w:t>
      </w:r>
      <w:r>
        <w:rPr>
          <w:sz w:val="22"/>
        </w:rPr>
        <w:t>a</w:t>
      </w:r>
      <w:r>
        <w:rPr>
          <w:spacing w:val="12"/>
          <w:sz w:val="22"/>
        </w:rPr>
        <w:t> </w:t>
      </w:r>
      <w:r>
        <w:rPr>
          <w:sz w:val="22"/>
        </w:rPr>
        <w:t>random</w:t>
      </w:r>
      <w:r>
        <w:rPr>
          <w:spacing w:val="12"/>
          <w:sz w:val="22"/>
        </w:rPr>
        <w:t> </w:t>
      </w:r>
      <w:r>
        <w:rPr>
          <w:sz w:val="22"/>
        </w:rPr>
        <w:t>Pandas</w:t>
      </w:r>
      <w:r>
        <w:rPr>
          <w:spacing w:val="13"/>
          <w:sz w:val="22"/>
        </w:rPr>
        <w:t> </w:t>
      </w:r>
      <w:r>
        <w:rPr>
          <w:sz w:val="22"/>
        </w:rPr>
        <w:t>Series</w:t>
      </w:r>
      <w:r>
        <w:rPr>
          <w:spacing w:val="12"/>
          <w:sz w:val="22"/>
        </w:rPr>
        <w:t> </w:t>
      </w:r>
      <w:r>
        <w:rPr>
          <w:sz w:val="22"/>
        </w:rPr>
        <w:t>of</w:t>
      </w:r>
      <w:r>
        <w:rPr>
          <w:spacing w:val="12"/>
          <w:sz w:val="22"/>
        </w:rPr>
        <w:t> </w:t>
      </w:r>
      <w:r>
        <w:rPr>
          <w:sz w:val="22"/>
        </w:rPr>
        <w:t>float</w:t>
      </w:r>
      <w:r>
        <w:rPr>
          <w:spacing w:val="12"/>
          <w:sz w:val="22"/>
        </w:rPr>
        <w:t> </w:t>
      </w:r>
      <w:r>
        <w:rPr>
          <w:spacing w:val="-2"/>
          <w:sz w:val="22"/>
        </w:rPr>
        <w:t>numbers:</w:t>
      </w:r>
    </w:p>
    <w:p>
      <w:pPr>
        <w:spacing w:line="254" w:lineRule="auto" w:before="186"/>
        <w:ind w:left="1625" w:right="5207" w:firstLine="0"/>
        <w:jc w:val="left"/>
        <w:rPr>
          <w:rFonts w:ascii="SimSun"/>
          <w:sz w:val="20"/>
        </w:rPr>
      </w:pPr>
      <w:r>
        <w:rPr>
          <w:rFonts w:ascii="SimSun"/>
          <w:w w:val="110"/>
          <w:sz w:val="20"/>
        </w:rPr>
        <w:t>import pandas as </w:t>
      </w:r>
      <w:r>
        <w:rPr>
          <w:rFonts w:ascii="SimSun"/>
          <w:w w:val="110"/>
          <w:sz w:val="20"/>
        </w:rPr>
        <w:t>pd import numpy as np</w:t>
      </w:r>
    </w:p>
    <w:p>
      <w:pPr>
        <w:spacing w:line="254" w:lineRule="auto" w:before="0"/>
        <w:ind w:left="1625" w:right="3533" w:firstLine="0"/>
        <w:jc w:val="left"/>
        <w:rPr>
          <w:rFonts w:ascii="SimSun"/>
          <w:sz w:val="20"/>
        </w:rPr>
      </w:pPr>
      <w:r>
        <w:rPr>
          <w:rFonts w:ascii="SimSun"/>
          <w:w w:val="110"/>
          <w:sz w:val="20"/>
        </w:rPr>
        <w:t>s </w:t>
      </w:r>
      <w:r>
        <w:rPr>
          <w:rFonts w:ascii="SimSun"/>
          <w:color w:val="666666"/>
          <w:w w:val="110"/>
          <w:sz w:val="20"/>
        </w:rPr>
        <w:t>= </w:t>
      </w:r>
      <w:r>
        <w:rPr>
          <w:rFonts w:ascii="SimSun"/>
          <w:w w:val="110"/>
          <w:sz w:val="20"/>
        </w:rPr>
        <w:t>pd.Series(np.random.randn(</w:t>
      </w:r>
      <w:r>
        <w:rPr>
          <w:rFonts w:ascii="SimSun"/>
          <w:color w:val="3FA070"/>
          <w:w w:val="110"/>
          <w:sz w:val="20"/>
        </w:rPr>
        <w:t>5</w:t>
      </w:r>
      <w:r>
        <w:rPr>
          <w:rFonts w:ascii="SimSun"/>
          <w:w w:val="110"/>
          <w:sz w:val="20"/>
        </w:rPr>
        <w:t>)) </w:t>
      </w:r>
      <w:r>
        <w:rPr>
          <w:rFonts w:ascii="SimSun"/>
          <w:spacing w:val="-2"/>
          <w:w w:val="110"/>
          <w:sz w:val="20"/>
        </w:rPr>
        <w:t>print(s)</w:t>
      </w:r>
    </w:p>
    <w:p>
      <w:pPr>
        <w:pStyle w:val="BodyText"/>
        <w:spacing w:before="61"/>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1234"/>
      </w:tblGrid>
      <w:tr>
        <w:trPr>
          <w:trHeight w:val="237" w:hRule="atLeast"/>
        </w:trPr>
        <w:tc>
          <w:tcPr>
            <w:tcW w:w="1234" w:type="dxa"/>
          </w:tcPr>
          <w:p>
            <w:pPr>
              <w:pStyle w:val="TableParagraph"/>
              <w:spacing w:line="207" w:lineRule="exact"/>
              <w:ind w:right="167"/>
              <w:rPr>
                <w:rFonts w:ascii="SimSun"/>
                <w:sz w:val="20"/>
              </w:rPr>
            </w:pPr>
            <w:r>
              <w:rPr>
                <w:rFonts w:ascii="SimSun"/>
                <w:w w:val="110"/>
                <w:sz w:val="20"/>
              </w:rPr>
              <w:t>Out[]:</w:t>
            </w:r>
            <w:r>
              <w:rPr>
                <w:rFonts w:ascii="SimSun"/>
                <w:spacing w:val="8"/>
                <w:w w:val="110"/>
                <w:sz w:val="20"/>
              </w:rPr>
              <w:t>  </w:t>
            </w:r>
            <w:r>
              <w:rPr>
                <w:rFonts w:ascii="SimSun"/>
                <w:color w:val="3FA070"/>
                <w:spacing w:val="-10"/>
                <w:w w:val="110"/>
                <w:sz w:val="20"/>
              </w:rPr>
              <w:t>0</w:t>
            </w:r>
          </w:p>
        </w:tc>
        <w:tc>
          <w:tcPr>
            <w:tcW w:w="1234" w:type="dxa"/>
          </w:tcPr>
          <w:p>
            <w:pPr>
              <w:pStyle w:val="TableParagraph"/>
              <w:spacing w:line="207" w:lineRule="exact"/>
              <w:ind w:left="231"/>
              <w:jc w:val="center"/>
              <w:rPr>
                <w:rFonts w:ascii="SimSun"/>
                <w:sz w:val="20"/>
              </w:rPr>
            </w:pPr>
            <w:r>
              <w:rPr>
                <w:rFonts w:ascii="SimSun"/>
                <w:color w:val="3FA070"/>
                <w:spacing w:val="-2"/>
                <w:w w:val="110"/>
                <w:sz w:val="20"/>
              </w:rPr>
              <w:t>0.383567</w:t>
            </w:r>
          </w:p>
        </w:tc>
      </w:tr>
      <w:tr>
        <w:trPr>
          <w:trHeight w:val="270" w:hRule="atLeast"/>
        </w:trPr>
        <w:tc>
          <w:tcPr>
            <w:tcW w:w="1234" w:type="dxa"/>
          </w:tcPr>
          <w:p>
            <w:pPr>
              <w:pStyle w:val="TableParagraph"/>
              <w:spacing w:line="241" w:lineRule="exact"/>
              <w:ind w:right="167"/>
              <w:rPr>
                <w:rFonts w:ascii="SimSun"/>
                <w:sz w:val="20"/>
              </w:rPr>
            </w:pPr>
            <w:r>
              <w:rPr>
                <w:rFonts w:ascii="SimSun"/>
                <w:color w:val="3FA070"/>
                <w:spacing w:val="-10"/>
                <w:w w:val="110"/>
                <w:sz w:val="20"/>
              </w:rPr>
              <w:t>1</w:t>
            </w:r>
          </w:p>
        </w:tc>
        <w:tc>
          <w:tcPr>
            <w:tcW w:w="1234" w:type="dxa"/>
          </w:tcPr>
          <w:p>
            <w:pPr>
              <w:pStyle w:val="TableParagraph"/>
              <w:spacing w:line="241" w:lineRule="exact"/>
              <w:ind w:left="231"/>
              <w:jc w:val="center"/>
              <w:rPr>
                <w:rFonts w:ascii="SimSun"/>
                <w:sz w:val="20"/>
              </w:rPr>
            </w:pPr>
            <w:r>
              <w:rPr>
                <w:rFonts w:ascii="SimSun"/>
                <w:color w:val="3FA070"/>
                <w:spacing w:val="-2"/>
                <w:w w:val="110"/>
                <w:sz w:val="20"/>
              </w:rPr>
              <w:t>0.869761</w:t>
            </w:r>
          </w:p>
        </w:tc>
      </w:tr>
      <w:tr>
        <w:trPr>
          <w:trHeight w:val="270" w:hRule="atLeast"/>
        </w:trPr>
        <w:tc>
          <w:tcPr>
            <w:tcW w:w="1234" w:type="dxa"/>
          </w:tcPr>
          <w:p>
            <w:pPr>
              <w:pStyle w:val="TableParagraph"/>
              <w:spacing w:line="241" w:lineRule="exact"/>
              <w:ind w:right="167"/>
              <w:rPr>
                <w:rFonts w:ascii="SimSun"/>
                <w:sz w:val="20"/>
              </w:rPr>
            </w:pPr>
            <w:r>
              <w:rPr>
                <w:rFonts w:ascii="SimSun"/>
                <w:color w:val="3FA070"/>
                <w:spacing w:val="-10"/>
                <w:w w:val="110"/>
                <w:sz w:val="20"/>
              </w:rPr>
              <w:t>2</w:t>
            </w:r>
          </w:p>
        </w:tc>
        <w:tc>
          <w:tcPr>
            <w:tcW w:w="1234" w:type="dxa"/>
          </w:tcPr>
          <w:p>
            <w:pPr>
              <w:pStyle w:val="TableParagraph"/>
              <w:spacing w:line="241" w:lineRule="exact"/>
              <w:ind w:left="231"/>
              <w:jc w:val="center"/>
              <w:rPr>
                <w:rFonts w:ascii="SimSun"/>
                <w:sz w:val="20"/>
              </w:rPr>
            </w:pPr>
            <w:r>
              <w:rPr>
                <w:rFonts w:ascii="SimSun"/>
                <w:color w:val="3FA070"/>
                <w:spacing w:val="-2"/>
                <w:w w:val="110"/>
                <w:sz w:val="20"/>
              </w:rPr>
              <w:t>1.100957</w:t>
            </w:r>
          </w:p>
        </w:tc>
      </w:tr>
      <w:tr>
        <w:trPr>
          <w:trHeight w:val="270" w:hRule="atLeast"/>
        </w:trPr>
        <w:tc>
          <w:tcPr>
            <w:tcW w:w="1234" w:type="dxa"/>
          </w:tcPr>
          <w:p>
            <w:pPr>
              <w:pStyle w:val="TableParagraph"/>
              <w:spacing w:line="241" w:lineRule="exact"/>
              <w:ind w:right="167"/>
              <w:rPr>
                <w:rFonts w:ascii="SimSun"/>
                <w:sz w:val="20"/>
              </w:rPr>
            </w:pPr>
            <w:r>
              <w:rPr>
                <w:rFonts w:ascii="SimSun"/>
                <w:color w:val="3FA070"/>
                <w:spacing w:val="-10"/>
                <w:w w:val="110"/>
                <w:sz w:val="20"/>
              </w:rPr>
              <w:t>3</w:t>
            </w:r>
          </w:p>
        </w:tc>
        <w:tc>
          <w:tcPr>
            <w:tcW w:w="1234" w:type="dxa"/>
          </w:tcPr>
          <w:p>
            <w:pPr>
              <w:pStyle w:val="TableParagraph"/>
              <w:spacing w:line="241" w:lineRule="exact"/>
              <w:ind w:left="119" w:right="1"/>
              <w:jc w:val="center"/>
              <w:rPr>
                <w:rFonts w:ascii="SimSun"/>
                <w:sz w:val="20"/>
              </w:rPr>
            </w:pPr>
            <w:r>
              <w:rPr>
                <w:rFonts w:ascii="SimSun"/>
                <w:color w:val="666666"/>
                <w:w w:val="110"/>
                <w:sz w:val="20"/>
              </w:rPr>
              <w:t>-</w:t>
            </w:r>
            <w:r>
              <w:rPr>
                <w:rFonts w:ascii="SimSun"/>
                <w:color w:val="3FA070"/>
                <w:spacing w:val="-2"/>
                <w:w w:val="110"/>
                <w:sz w:val="20"/>
              </w:rPr>
              <w:t>0.259689</w:t>
            </w:r>
          </w:p>
        </w:tc>
      </w:tr>
      <w:tr>
        <w:trPr>
          <w:trHeight w:val="237" w:hRule="atLeast"/>
        </w:trPr>
        <w:tc>
          <w:tcPr>
            <w:tcW w:w="1234" w:type="dxa"/>
          </w:tcPr>
          <w:p>
            <w:pPr>
              <w:pStyle w:val="TableParagraph"/>
              <w:spacing w:line="217" w:lineRule="exact"/>
              <w:ind w:right="167"/>
              <w:rPr>
                <w:rFonts w:ascii="SimSun"/>
                <w:sz w:val="20"/>
              </w:rPr>
            </w:pPr>
            <w:r>
              <w:rPr>
                <w:rFonts w:ascii="SimSun"/>
                <w:color w:val="3FA070"/>
                <w:spacing w:val="-10"/>
                <w:w w:val="110"/>
                <w:sz w:val="20"/>
              </w:rPr>
              <w:t>4</w:t>
            </w:r>
          </w:p>
        </w:tc>
        <w:tc>
          <w:tcPr>
            <w:tcW w:w="1234" w:type="dxa"/>
          </w:tcPr>
          <w:p>
            <w:pPr>
              <w:pStyle w:val="TableParagraph"/>
              <w:spacing w:line="217" w:lineRule="exact"/>
              <w:ind w:left="231"/>
              <w:jc w:val="center"/>
              <w:rPr>
                <w:rFonts w:ascii="SimSun"/>
                <w:sz w:val="20"/>
              </w:rPr>
            </w:pPr>
            <w:r>
              <w:rPr>
                <w:rFonts w:ascii="SimSun"/>
                <w:color w:val="3FA070"/>
                <w:spacing w:val="-2"/>
                <w:w w:val="110"/>
                <w:sz w:val="20"/>
              </w:rPr>
              <w:t>0.704537</w:t>
            </w:r>
          </w:p>
        </w:tc>
      </w:tr>
    </w:tbl>
    <w:p>
      <w:pPr>
        <w:spacing w:before="22"/>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float64</w:t>
      </w:r>
    </w:p>
    <w:p>
      <w:pPr>
        <w:pStyle w:val="BodyText"/>
        <w:spacing w:line="252" w:lineRule="auto" w:before="207"/>
        <w:ind w:left="1079" w:right="719"/>
        <w:jc w:val="both"/>
      </w:pPr>
      <w:r>
        <w:rPr/>
        <w:t>In all these examples, we have allowed the index label to appear by default (without explicitly programming it).</w:t>
      </w:r>
      <w:r>
        <w:rPr>
          <w:spacing w:val="40"/>
        </w:rPr>
        <w:t> </w:t>
      </w:r>
      <w:r>
        <w:rPr/>
        <w:t>It starts at 0, and we can check the index as:</w:t>
      </w:r>
    </w:p>
    <w:p>
      <w:pPr>
        <w:pStyle w:val="BodyText"/>
        <w:spacing w:after="0" w:line="252" w:lineRule="auto"/>
        <w:jc w:val="both"/>
        <w:sectPr>
          <w:pgSz w:w="10080" w:h="12960"/>
          <w:pgMar w:header="0" w:footer="899" w:top="1200" w:bottom="1080" w:left="360" w:right="720"/>
        </w:sectPr>
      </w:pPr>
    </w:p>
    <w:p>
      <w:pPr>
        <w:spacing w:before="3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s.index</w:t>
      </w:r>
    </w:p>
    <w:p>
      <w:pPr>
        <w:pStyle w:val="BodyText"/>
        <w:spacing w:before="4"/>
        <w:rPr>
          <w:rFonts w:ascii="SimSun"/>
        </w:rPr>
      </w:pPr>
    </w:p>
    <w:p>
      <w:pPr>
        <w:spacing w:before="0"/>
        <w:ind w:left="1625" w:right="0" w:firstLine="0"/>
        <w:jc w:val="left"/>
        <w:rPr>
          <w:rFonts w:ascii="SimSun"/>
          <w:sz w:val="20"/>
        </w:rPr>
      </w:pPr>
      <w:r>
        <w:rPr>
          <w:rFonts w:ascii="SimSun"/>
          <w:w w:val="110"/>
          <w:sz w:val="20"/>
        </w:rPr>
        <w:t>Out[]:</w:t>
      </w:r>
      <w:r>
        <w:rPr>
          <w:rFonts w:ascii="SimSun"/>
          <w:spacing w:val="22"/>
          <w:w w:val="110"/>
          <w:sz w:val="20"/>
        </w:rPr>
        <w:t> </w:t>
      </w:r>
      <w:r>
        <w:rPr>
          <w:rFonts w:ascii="SimSun"/>
          <w:w w:val="110"/>
          <w:sz w:val="20"/>
        </w:rPr>
        <w:t>RangeIndex(start</w:t>
      </w:r>
      <w:r>
        <w:rPr>
          <w:rFonts w:ascii="SimSun"/>
          <w:color w:val="666666"/>
          <w:w w:val="110"/>
          <w:sz w:val="20"/>
        </w:rPr>
        <w:t>=</w:t>
      </w:r>
      <w:r>
        <w:rPr>
          <w:rFonts w:ascii="SimSun"/>
          <w:color w:val="3FA070"/>
          <w:w w:val="110"/>
          <w:sz w:val="20"/>
        </w:rPr>
        <w:t>0</w:t>
      </w:r>
      <w:r>
        <w:rPr>
          <w:rFonts w:ascii="SimSun"/>
          <w:w w:val="110"/>
          <w:sz w:val="20"/>
        </w:rPr>
        <w:t>,</w:t>
      </w:r>
      <w:r>
        <w:rPr>
          <w:rFonts w:ascii="SimSun"/>
          <w:spacing w:val="23"/>
          <w:w w:val="110"/>
          <w:sz w:val="20"/>
        </w:rPr>
        <w:t> </w:t>
      </w:r>
      <w:r>
        <w:rPr>
          <w:rFonts w:ascii="SimSun"/>
          <w:w w:val="110"/>
          <w:sz w:val="20"/>
        </w:rPr>
        <w:t>stop</w:t>
      </w:r>
      <w:r>
        <w:rPr>
          <w:rFonts w:ascii="SimSun"/>
          <w:color w:val="666666"/>
          <w:w w:val="110"/>
          <w:sz w:val="20"/>
        </w:rPr>
        <w:t>=</w:t>
      </w:r>
      <w:r>
        <w:rPr>
          <w:rFonts w:ascii="SimSun"/>
          <w:color w:val="3FA070"/>
          <w:w w:val="110"/>
          <w:sz w:val="20"/>
        </w:rPr>
        <w:t>5</w:t>
      </w:r>
      <w:r>
        <w:rPr>
          <w:rFonts w:ascii="SimSun"/>
          <w:w w:val="110"/>
          <w:sz w:val="20"/>
        </w:rPr>
        <w:t>,</w:t>
      </w:r>
      <w:r>
        <w:rPr>
          <w:rFonts w:ascii="SimSun"/>
          <w:spacing w:val="23"/>
          <w:w w:val="110"/>
          <w:sz w:val="20"/>
        </w:rPr>
        <w:t> </w:t>
      </w:r>
      <w:r>
        <w:rPr>
          <w:rFonts w:ascii="SimSun"/>
          <w:spacing w:val="-2"/>
          <w:w w:val="110"/>
          <w:sz w:val="20"/>
        </w:rPr>
        <w:t>step</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pStyle w:val="BodyText"/>
        <w:spacing w:before="15"/>
        <w:rPr>
          <w:rFonts w:ascii="SimSun"/>
        </w:rPr>
      </w:pPr>
    </w:p>
    <w:p>
      <w:pPr>
        <w:pStyle w:val="BodyText"/>
        <w:spacing w:before="1"/>
        <w:ind w:left="1080"/>
        <w:jc w:val="both"/>
      </w:pPr>
      <w:r>
        <w:rPr/>
        <w:t>But</w:t>
      </w:r>
      <w:r>
        <w:rPr>
          <w:spacing w:val="14"/>
        </w:rPr>
        <w:t> </w:t>
      </w:r>
      <w:r>
        <w:rPr/>
        <w:t>we</w:t>
      </w:r>
      <w:r>
        <w:rPr>
          <w:spacing w:val="14"/>
        </w:rPr>
        <w:t> </w:t>
      </w:r>
      <w:r>
        <w:rPr/>
        <w:t>can</w:t>
      </w:r>
      <w:r>
        <w:rPr>
          <w:spacing w:val="14"/>
        </w:rPr>
        <w:t> </w:t>
      </w:r>
      <w:r>
        <w:rPr/>
        <w:t>also</w:t>
      </w:r>
      <w:r>
        <w:rPr>
          <w:spacing w:val="14"/>
        </w:rPr>
        <w:t> </w:t>
      </w:r>
      <w:r>
        <w:rPr/>
        <w:t>specify</w:t>
      </w:r>
      <w:r>
        <w:rPr>
          <w:spacing w:val="15"/>
        </w:rPr>
        <w:t> </w:t>
      </w:r>
      <w:r>
        <w:rPr/>
        <w:t>the</w:t>
      </w:r>
      <w:r>
        <w:rPr>
          <w:spacing w:val="14"/>
        </w:rPr>
        <w:t> </w:t>
      </w:r>
      <w:r>
        <w:rPr/>
        <w:t>index</w:t>
      </w:r>
      <w:r>
        <w:rPr>
          <w:spacing w:val="14"/>
        </w:rPr>
        <w:t> </w:t>
      </w:r>
      <w:r>
        <w:rPr/>
        <w:t>we</w:t>
      </w:r>
      <w:r>
        <w:rPr>
          <w:spacing w:val="14"/>
        </w:rPr>
        <w:t> </w:t>
      </w:r>
      <w:r>
        <w:rPr/>
        <w:t>need,</w:t>
      </w:r>
      <w:r>
        <w:rPr>
          <w:spacing w:val="15"/>
        </w:rPr>
        <w:t> </w:t>
      </w:r>
      <w:r>
        <w:rPr/>
        <w:t>for</w:t>
      </w:r>
      <w:r>
        <w:rPr>
          <w:spacing w:val="14"/>
        </w:rPr>
        <w:t> </w:t>
      </w:r>
      <w:r>
        <w:rPr>
          <w:spacing w:val="-2"/>
        </w:rPr>
        <w:t>example:</w:t>
      </w:r>
    </w:p>
    <w:p>
      <w:pPr>
        <w:pStyle w:val="BodyText"/>
        <w:spacing w:before="56"/>
      </w:pPr>
    </w:p>
    <w:p>
      <w:pPr>
        <w:spacing w:before="0"/>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6"/>
          <w:w w:val="110"/>
          <w:sz w:val="20"/>
        </w:rPr>
        <w:t> </w:t>
      </w:r>
      <w:r>
        <w:rPr>
          <w:rFonts w:ascii="SimSun"/>
          <w:w w:val="110"/>
          <w:sz w:val="20"/>
        </w:rPr>
        <w:t>s</w:t>
      </w:r>
      <w:r>
        <w:rPr>
          <w:rFonts w:ascii="SimSun"/>
          <w:spacing w:val="5"/>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pd.Series(np.random.randn(</w:t>
      </w:r>
      <w:r>
        <w:rPr>
          <w:rFonts w:ascii="SimSun"/>
          <w:color w:val="3FA070"/>
          <w:spacing w:val="-2"/>
          <w:w w:val="110"/>
          <w:sz w:val="20"/>
        </w:rPr>
        <w:t>5</w:t>
      </w:r>
      <w:r>
        <w:rPr>
          <w:rFonts w:ascii="SimSun"/>
          <w:spacing w:val="-2"/>
          <w:w w:val="110"/>
          <w:sz w:val="20"/>
        </w:rPr>
        <w:t>),</w:t>
      </w:r>
    </w:p>
    <w:p>
      <w:pPr>
        <w:spacing w:before="14"/>
        <w:ind w:left="3993" w:right="0" w:firstLine="0"/>
        <w:jc w:val="left"/>
        <w:rPr>
          <w:rFonts w:ascii="SimSun"/>
          <w:sz w:val="20"/>
        </w:rPr>
      </w:pPr>
      <w:r>
        <w:rPr>
          <w:rFonts w:ascii="SimSun"/>
          <w:w w:val="145"/>
          <w:sz w:val="20"/>
        </w:rPr>
        <w:t>index</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24"/>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22"/>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spacing w:val="-2"/>
          <w:w w:val="145"/>
          <w:sz w:val="6"/>
        </w:rPr>
        <w:t>'</w:t>
      </w:r>
      <w:r>
        <w:rPr>
          <w:rFonts w:ascii="SimSun"/>
          <w:color w:val="3F70A0"/>
          <w:spacing w:val="-2"/>
          <w:w w:val="145"/>
          <w:sz w:val="20"/>
        </w:rPr>
        <w:t>e</w:t>
      </w:r>
      <w:r>
        <w:rPr>
          <w:rFonts w:ascii="SimSun"/>
          <w:color w:val="3F70A0"/>
          <w:spacing w:val="-2"/>
          <w:w w:val="145"/>
          <w:sz w:val="6"/>
        </w:rPr>
        <w:t>'</w:t>
      </w:r>
      <w:r>
        <w:rPr>
          <w:rFonts w:ascii="SimSun"/>
          <w:spacing w:val="-2"/>
          <w:w w:val="145"/>
          <w:sz w:val="20"/>
        </w:rPr>
        <w:t>])</w:t>
      </w:r>
    </w:p>
    <w:p>
      <w:pPr>
        <w:pStyle w:val="BodyText"/>
        <w:spacing w:before="79"/>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1234"/>
      </w:tblGrid>
      <w:tr>
        <w:trPr>
          <w:trHeight w:val="237" w:hRule="atLeast"/>
        </w:trPr>
        <w:tc>
          <w:tcPr>
            <w:tcW w:w="1121" w:type="dxa"/>
          </w:tcPr>
          <w:p>
            <w:pPr>
              <w:pStyle w:val="TableParagraph"/>
              <w:spacing w:line="207" w:lineRule="exact"/>
              <w:ind w:right="166"/>
              <w:rPr>
                <w:rFonts w:ascii="SimSun"/>
                <w:sz w:val="20"/>
              </w:rPr>
            </w:pPr>
            <w:r>
              <w:rPr>
                <w:rFonts w:ascii="SimSun"/>
                <w:w w:val="110"/>
                <w:sz w:val="20"/>
              </w:rPr>
              <w:t>Out[]:</w:t>
            </w:r>
            <w:r>
              <w:rPr>
                <w:rFonts w:ascii="SimSun"/>
                <w:spacing w:val="14"/>
                <w:w w:val="110"/>
                <w:sz w:val="20"/>
              </w:rPr>
              <w:t> </w:t>
            </w:r>
            <w:r>
              <w:rPr>
                <w:rFonts w:ascii="SimSun"/>
                <w:spacing w:val="-10"/>
                <w:w w:val="110"/>
                <w:sz w:val="20"/>
              </w:rPr>
              <w:t>a</w:t>
            </w:r>
          </w:p>
        </w:tc>
        <w:tc>
          <w:tcPr>
            <w:tcW w:w="1234" w:type="dxa"/>
          </w:tcPr>
          <w:p>
            <w:pPr>
              <w:pStyle w:val="TableParagraph"/>
              <w:spacing w:line="207" w:lineRule="exact"/>
              <w:ind w:left="231"/>
              <w:jc w:val="center"/>
              <w:rPr>
                <w:rFonts w:ascii="SimSun"/>
                <w:sz w:val="20"/>
              </w:rPr>
            </w:pPr>
            <w:r>
              <w:rPr>
                <w:rFonts w:ascii="SimSun"/>
                <w:color w:val="3FA070"/>
                <w:spacing w:val="-2"/>
                <w:w w:val="110"/>
                <w:sz w:val="20"/>
              </w:rPr>
              <w:t>1.392051</w:t>
            </w:r>
          </w:p>
        </w:tc>
      </w:tr>
      <w:tr>
        <w:trPr>
          <w:trHeight w:val="270" w:hRule="atLeast"/>
        </w:trPr>
        <w:tc>
          <w:tcPr>
            <w:tcW w:w="1121" w:type="dxa"/>
          </w:tcPr>
          <w:p>
            <w:pPr>
              <w:pStyle w:val="TableParagraph"/>
              <w:spacing w:line="241" w:lineRule="exact"/>
              <w:ind w:right="167"/>
              <w:rPr>
                <w:rFonts w:ascii="SimSun"/>
                <w:sz w:val="20"/>
              </w:rPr>
            </w:pPr>
            <w:r>
              <w:rPr>
                <w:rFonts w:ascii="SimSun"/>
                <w:spacing w:val="-10"/>
                <w:w w:val="110"/>
                <w:sz w:val="20"/>
              </w:rPr>
              <w:t>b</w:t>
            </w:r>
          </w:p>
        </w:tc>
        <w:tc>
          <w:tcPr>
            <w:tcW w:w="1234" w:type="dxa"/>
          </w:tcPr>
          <w:p>
            <w:pPr>
              <w:pStyle w:val="TableParagraph"/>
              <w:spacing w:line="241" w:lineRule="exact"/>
              <w:ind w:left="231"/>
              <w:jc w:val="center"/>
              <w:rPr>
                <w:rFonts w:ascii="SimSun"/>
                <w:sz w:val="20"/>
              </w:rPr>
            </w:pPr>
            <w:r>
              <w:rPr>
                <w:rFonts w:ascii="SimSun"/>
                <w:color w:val="3FA070"/>
                <w:spacing w:val="-2"/>
                <w:w w:val="110"/>
                <w:sz w:val="20"/>
              </w:rPr>
              <w:t>0.515690</w:t>
            </w:r>
          </w:p>
        </w:tc>
      </w:tr>
      <w:tr>
        <w:trPr>
          <w:trHeight w:val="270" w:hRule="atLeast"/>
        </w:trPr>
        <w:tc>
          <w:tcPr>
            <w:tcW w:w="1121" w:type="dxa"/>
          </w:tcPr>
          <w:p>
            <w:pPr>
              <w:pStyle w:val="TableParagraph"/>
              <w:spacing w:line="241" w:lineRule="exact"/>
              <w:ind w:right="167"/>
              <w:rPr>
                <w:rFonts w:ascii="SimSun"/>
                <w:sz w:val="20"/>
              </w:rPr>
            </w:pPr>
            <w:r>
              <w:rPr>
                <w:rFonts w:ascii="SimSun"/>
                <w:spacing w:val="-10"/>
                <w:w w:val="110"/>
                <w:sz w:val="20"/>
              </w:rPr>
              <w:t>c</w:t>
            </w:r>
          </w:p>
        </w:tc>
        <w:tc>
          <w:tcPr>
            <w:tcW w:w="1234" w:type="dxa"/>
          </w:tcPr>
          <w:p>
            <w:pPr>
              <w:pStyle w:val="TableParagraph"/>
              <w:spacing w:line="241" w:lineRule="exact"/>
              <w:ind w:left="119"/>
              <w:jc w:val="center"/>
              <w:rPr>
                <w:rFonts w:ascii="SimSun"/>
                <w:sz w:val="20"/>
              </w:rPr>
            </w:pPr>
            <w:r>
              <w:rPr>
                <w:rFonts w:ascii="SimSun"/>
                <w:color w:val="666666"/>
                <w:w w:val="110"/>
                <w:sz w:val="20"/>
              </w:rPr>
              <w:t>-</w:t>
            </w:r>
            <w:r>
              <w:rPr>
                <w:rFonts w:ascii="SimSun"/>
                <w:color w:val="3FA070"/>
                <w:spacing w:val="-2"/>
                <w:w w:val="110"/>
                <w:sz w:val="20"/>
              </w:rPr>
              <w:t>0.432243</w:t>
            </w:r>
          </w:p>
        </w:tc>
      </w:tr>
      <w:tr>
        <w:trPr>
          <w:trHeight w:val="270" w:hRule="atLeast"/>
        </w:trPr>
        <w:tc>
          <w:tcPr>
            <w:tcW w:w="1121" w:type="dxa"/>
          </w:tcPr>
          <w:p>
            <w:pPr>
              <w:pStyle w:val="TableParagraph"/>
              <w:spacing w:line="241" w:lineRule="exact"/>
              <w:ind w:right="167"/>
              <w:rPr>
                <w:rFonts w:ascii="SimSun"/>
                <w:sz w:val="20"/>
              </w:rPr>
            </w:pPr>
            <w:r>
              <w:rPr>
                <w:rFonts w:ascii="SimSun"/>
                <w:spacing w:val="-10"/>
                <w:w w:val="110"/>
                <w:sz w:val="20"/>
              </w:rPr>
              <w:t>d</w:t>
            </w:r>
          </w:p>
        </w:tc>
        <w:tc>
          <w:tcPr>
            <w:tcW w:w="1234" w:type="dxa"/>
          </w:tcPr>
          <w:p>
            <w:pPr>
              <w:pStyle w:val="TableParagraph"/>
              <w:spacing w:line="241" w:lineRule="exact"/>
              <w:ind w:left="119"/>
              <w:jc w:val="center"/>
              <w:rPr>
                <w:rFonts w:ascii="SimSun"/>
                <w:sz w:val="20"/>
              </w:rPr>
            </w:pPr>
            <w:r>
              <w:rPr>
                <w:rFonts w:ascii="SimSun"/>
                <w:color w:val="666666"/>
                <w:w w:val="110"/>
                <w:sz w:val="20"/>
              </w:rPr>
              <w:t>-</w:t>
            </w:r>
            <w:r>
              <w:rPr>
                <w:rFonts w:ascii="SimSun"/>
                <w:color w:val="3FA070"/>
                <w:spacing w:val="-2"/>
                <w:w w:val="110"/>
                <w:sz w:val="20"/>
              </w:rPr>
              <w:t>0.803225</w:t>
            </w:r>
          </w:p>
        </w:tc>
      </w:tr>
      <w:tr>
        <w:trPr>
          <w:trHeight w:val="237" w:hRule="atLeast"/>
        </w:trPr>
        <w:tc>
          <w:tcPr>
            <w:tcW w:w="1121" w:type="dxa"/>
          </w:tcPr>
          <w:p>
            <w:pPr>
              <w:pStyle w:val="TableParagraph"/>
              <w:spacing w:line="218" w:lineRule="exact"/>
              <w:ind w:right="167"/>
              <w:rPr>
                <w:rFonts w:ascii="SimSun"/>
                <w:sz w:val="20"/>
              </w:rPr>
            </w:pPr>
            <w:r>
              <w:rPr>
                <w:rFonts w:ascii="SimSun"/>
                <w:spacing w:val="-10"/>
                <w:w w:val="110"/>
                <w:sz w:val="20"/>
              </w:rPr>
              <w:t>e</w:t>
            </w:r>
          </w:p>
        </w:tc>
        <w:tc>
          <w:tcPr>
            <w:tcW w:w="1234" w:type="dxa"/>
          </w:tcPr>
          <w:p>
            <w:pPr>
              <w:pStyle w:val="TableParagraph"/>
              <w:spacing w:line="218" w:lineRule="exact"/>
              <w:ind w:left="231"/>
              <w:jc w:val="center"/>
              <w:rPr>
                <w:rFonts w:ascii="SimSun"/>
                <w:sz w:val="20"/>
              </w:rPr>
            </w:pPr>
            <w:r>
              <w:rPr>
                <w:rFonts w:ascii="SimSun"/>
                <w:color w:val="3FA070"/>
                <w:spacing w:val="-2"/>
                <w:w w:val="110"/>
                <w:sz w:val="20"/>
              </w:rPr>
              <w:t>0.832119</w:t>
            </w:r>
          </w:p>
        </w:tc>
      </w:tr>
    </w:tbl>
    <w:p>
      <w:pPr>
        <w:spacing w:before="22"/>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float64</w:t>
      </w:r>
    </w:p>
    <w:p>
      <w:pPr>
        <w:pStyle w:val="BodyText"/>
        <w:spacing w:before="5"/>
        <w:rPr>
          <w:rFonts w:ascii="SimSun"/>
        </w:rPr>
      </w:pPr>
    </w:p>
    <w:p>
      <w:pPr>
        <w:pStyle w:val="ListParagraph"/>
        <w:numPr>
          <w:ilvl w:val="0"/>
          <w:numId w:val="48"/>
        </w:numPr>
        <w:tabs>
          <w:tab w:pos="1625" w:val="left" w:leader="none"/>
        </w:tabs>
        <w:spacing w:line="240" w:lineRule="auto" w:before="0" w:after="0"/>
        <w:ind w:left="1625" w:right="0" w:hanging="241"/>
        <w:jc w:val="left"/>
        <w:rPr>
          <w:sz w:val="22"/>
        </w:rPr>
      </w:pPr>
      <w:r>
        <w:rPr>
          <w:sz w:val="22"/>
        </w:rPr>
        <w:t>Let’s</w:t>
      </w:r>
      <w:r>
        <w:rPr>
          <w:spacing w:val="9"/>
          <w:sz w:val="22"/>
        </w:rPr>
        <w:t> </w:t>
      </w:r>
      <w:r>
        <w:rPr>
          <w:sz w:val="22"/>
        </w:rPr>
        <w:t>create</w:t>
      </w:r>
      <w:r>
        <w:rPr>
          <w:spacing w:val="9"/>
          <w:sz w:val="22"/>
        </w:rPr>
        <w:t> </w:t>
      </w:r>
      <w:r>
        <w:rPr>
          <w:sz w:val="22"/>
        </w:rPr>
        <w:t>a</w:t>
      </w:r>
      <w:r>
        <w:rPr>
          <w:spacing w:val="9"/>
          <w:sz w:val="22"/>
        </w:rPr>
        <w:t> </w:t>
      </w:r>
      <w:r>
        <w:rPr>
          <w:sz w:val="22"/>
        </w:rPr>
        <w:t>Pandas</w:t>
      </w:r>
      <w:r>
        <w:rPr>
          <w:spacing w:val="9"/>
          <w:sz w:val="22"/>
        </w:rPr>
        <w:t> </w:t>
      </w:r>
      <w:r>
        <w:rPr>
          <w:sz w:val="22"/>
        </w:rPr>
        <w:t>Series</w:t>
      </w:r>
      <w:r>
        <w:rPr>
          <w:spacing w:val="9"/>
          <w:sz w:val="22"/>
        </w:rPr>
        <w:t> </w:t>
      </w:r>
      <w:r>
        <w:rPr>
          <w:sz w:val="22"/>
        </w:rPr>
        <w:t>from</w:t>
      </w:r>
      <w:r>
        <w:rPr>
          <w:spacing w:val="9"/>
          <w:sz w:val="22"/>
        </w:rPr>
        <w:t> </w:t>
      </w:r>
      <w:r>
        <w:rPr>
          <w:sz w:val="22"/>
        </w:rPr>
        <w:t>a</w:t>
      </w:r>
      <w:r>
        <w:rPr>
          <w:spacing w:val="9"/>
          <w:sz w:val="22"/>
        </w:rPr>
        <w:t> </w:t>
      </w:r>
      <w:r>
        <w:rPr>
          <w:spacing w:val="-2"/>
          <w:sz w:val="22"/>
        </w:rPr>
        <w:t>dictionary:</w:t>
      </w:r>
    </w:p>
    <w:p>
      <w:pPr>
        <w:pStyle w:val="BodyText"/>
        <w:spacing w:before="45"/>
      </w:pPr>
    </w:p>
    <w:p>
      <w:pPr>
        <w:spacing w:before="1"/>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spacing w:line="254" w:lineRule="auto" w:before="14"/>
        <w:ind w:left="1625" w:right="1952" w:firstLine="0"/>
        <w:jc w:val="left"/>
        <w:rPr>
          <w:rFonts w:ascii="SimSun"/>
          <w:sz w:val="20"/>
        </w:rPr>
      </w:pPr>
      <w:r>
        <w:rPr>
          <w:rFonts w:ascii="SimSun"/>
          <w:w w:val="130"/>
          <w:sz w:val="20"/>
        </w:rPr>
        <w:t>dictionary</w:t>
      </w:r>
      <w:r>
        <w:rPr>
          <w:rFonts w:ascii="SimSun"/>
          <w:spacing w:val="-35"/>
          <w:w w:val="130"/>
          <w:sz w:val="20"/>
        </w:rPr>
        <w:t> </w:t>
      </w:r>
      <w:r>
        <w:rPr>
          <w:rFonts w:ascii="SimSun"/>
          <w:color w:val="666666"/>
          <w:w w:val="130"/>
          <w:sz w:val="20"/>
        </w:rPr>
        <w:t>=</w:t>
      </w:r>
      <w:r>
        <w:rPr>
          <w:rFonts w:ascii="SimSun"/>
          <w:color w:val="666666"/>
          <w:spacing w:val="-32"/>
          <w:w w:val="130"/>
          <w:sz w:val="20"/>
        </w:rPr>
        <w:t> </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color w:val="3FA070"/>
          <w:w w:val="140"/>
          <w:sz w:val="20"/>
        </w:rPr>
        <w:t>1</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color w:val="3FA070"/>
          <w:w w:val="140"/>
          <w:sz w:val="20"/>
        </w:rPr>
        <w:t>2</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color w:val="3FA070"/>
          <w:w w:val="140"/>
          <w:sz w:val="20"/>
        </w:rPr>
        <w:t>3</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d</w:t>
      </w:r>
      <w:r>
        <w:rPr>
          <w:rFonts w:ascii="SimSun"/>
          <w:color w:val="3F70A0"/>
          <w:w w:val="140"/>
          <w:sz w:val="6"/>
        </w:rPr>
        <w:t>'</w:t>
      </w:r>
      <w:r>
        <w:rPr>
          <w:rFonts w:ascii="SimSun"/>
          <w:w w:val="140"/>
          <w:sz w:val="20"/>
        </w:rPr>
        <w:t>:</w:t>
      </w:r>
      <w:r>
        <w:rPr>
          <w:rFonts w:ascii="SimSun"/>
          <w:color w:val="3FA070"/>
          <w:w w:val="140"/>
          <w:sz w:val="20"/>
        </w:rPr>
        <w:t>4</w:t>
      </w:r>
      <w:r>
        <w:rPr>
          <w:rFonts w:ascii="SimSun"/>
          <w:w w:val="140"/>
          <w:sz w:val="20"/>
        </w:rPr>
        <w:t>,</w:t>
      </w:r>
      <w:r>
        <w:rPr>
          <w:rFonts w:ascii="SimSun"/>
          <w:spacing w:val="-35"/>
          <w:w w:val="140"/>
          <w:sz w:val="20"/>
        </w:rPr>
        <w:t> </w:t>
      </w:r>
      <w:r>
        <w:rPr>
          <w:rFonts w:ascii="SimSun"/>
          <w:color w:val="3F70A0"/>
          <w:w w:val="140"/>
          <w:sz w:val="6"/>
        </w:rPr>
        <w:t>'</w:t>
      </w:r>
      <w:r>
        <w:rPr>
          <w:rFonts w:ascii="SimSun"/>
          <w:color w:val="3F70A0"/>
          <w:w w:val="140"/>
          <w:sz w:val="20"/>
        </w:rPr>
        <w:t>e</w:t>
      </w:r>
      <w:r>
        <w:rPr>
          <w:rFonts w:ascii="SimSun"/>
          <w:color w:val="3F70A0"/>
          <w:w w:val="140"/>
          <w:sz w:val="6"/>
        </w:rPr>
        <w:t>'</w:t>
      </w:r>
      <w:r>
        <w:rPr>
          <w:rFonts w:ascii="SimSun"/>
          <w:w w:val="140"/>
          <w:sz w:val="20"/>
        </w:rPr>
        <w:t>:</w:t>
      </w:r>
      <w:r>
        <w:rPr>
          <w:rFonts w:ascii="SimSun"/>
          <w:color w:val="3FA070"/>
          <w:w w:val="140"/>
          <w:sz w:val="20"/>
        </w:rPr>
        <w:t>5</w:t>
      </w:r>
      <w:r>
        <w:rPr>
          <w:rFonts w:ascii="SimSun"/>
          <w:w w:val="140"/>
          <w:sz w:val="20"/>
        </w:rPr>
        <w:t>} </w:t>
      </w:r>
      <w:r>
        <w:rPr>
          <w:rFonts w:ascii="SimSun"/>
          <w:w w:val="120"/>
          <w:sz w:val="20"/>
        </w:rPr>
        <w:t>s</w:t>
      </w:r>
      <w:r>
        <w:rPr>
          <w:rFonts w:ascii="SimSun"/>
          <w:spacing w:val="-12"/>
          <w:w w:val="120"/>
          <w:sz w:val="20"/>
        </w:rPr>
        <w:t> </w:t>
      </w:r>
      <w:r>
        <w:rPr>
          <w:rFonts w:ascii="SimSun"/>
          <w:color w:val="666666"/>
          <w:w w:val="120"/>
          <w:sz w:val="20"/>
        </w:rPr>
        <w:t>=</w:t>
      </w:r>
      <w:r>
        <w:rPr>
          <w:rFonts w:ascii="SimSun"/>
          <w:color w:val="666666"/>
          <w:spacing w:val="-12"/>
          <w:w w:val="120"/>
          <w:sz w:val="20"/>
        </w:rPr>
        <w:t> </w:t>
      </w:r>
      <w:r>
        <w:rPr>
          <w:rFonts w:ascii="SimSun"/>
          <w:w w:val="120"/>
          <w:sz w:val="20"/>
        </w:rPr>
        <w:t>pd.Series(dictionary)</w:t>
      </w:r>
    </w:p>
    <w:p>
      <w:pPr>
        <w:spacing w:line="255" w:lineRule="exact" w:before="0"/>
        <w:ind w:left="1625" w:right="0" w:firstLine="0"/>
        <w:jc w:val="left"/>
        <w:rPr>
          <w:rFonts w:ascii="SimSun"/>
          <w:sz w:val="20"/>
        </w:rPr>
      </w:pPr>
      <w:r>
        <w:rPr>
          <w:rFonts w:ascii="SimSun"/>
          <w:spacing w:val="-2"/>
          <w:w w:val="110"/>
          <w:sz w:val="20"/>
        </w:rPr>
        <w:t>print(s)</w:t>
      </w:r>
    </w:p>
    <w:p>
      <w:pPr>
        <w:tabs>
          <w:tab w:pos="3090" w:val="right" w:leader="none"/>
        </w:tabs>
        <w:spacing w:before="286"/>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a</w:t>
      </w:r>
      <w:r>
        <w:rPr>
          <w:rFonts w:ascii="Times New Roman"/>
          <w:sz w:val="22"/>
        </w:rPr>
        <w:tab/>
      </w:r>
      <w:r>
        <w:rPr>
          <w:rFonts w:ascii="SimSun"/>
          <w:color w:val="3FA070"/>
          <w:spacing w:val="-10"/>
          <w:w w:val="110"/>
          <w:sz w:val="20"/>
        </w:rPr>
        <w:t>1</w:t>
      </w:r>
    </w:p>
    <w:p>
      <w:pPr>
        <w:tabs>
          <w:tab w:pos="3091" w:val="right" w:leader="none"/>
        </w:tabs>
        <w:spacing w:before="15"/>
        <w:ind w:left="2414"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10"/>
          <w:w w:val="110"/>
          <w:sz w:val="20"/>
        </w:rPr>
        <w:t>2</w:t>
      </w:r>
    </w:p>
    <w:p>
      <w:pPr>
        <w:tabs>
          <w:tab w:pos="3091" w:val="right" w:leader="none"/>
        </w:tabs>
        <w:spacing w:before="15"/>
        <w:ind w:left="2414"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10"/>
          <w:w w:val="110"/>
          <w:sz w:val="20"/>
        </w:rPr>
        <w:t>3</w:t>
      </w:r>
    </w:p>
    <w:p>
      <w:pPr>
        <w:tabs>
          <w:tab w:pos="3091" w:val="right" w:leader="none"/>
        </w:tabs>
        <w:spacing w:before="14"/>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4</w:t>
      </w:r>
    </w:p>
    <w:p>
      <w:pPr>
        <w:tabs>
          <w:tab w:pos="3091" w:val="righ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BodyText"/>
        <w:spacing w:line="252" w:lineRule="auto" w:before="298"/>
        <w:ind w:left="1079" w:right="719"/>
        <w:jc w:val="both"/>
      </w:pPr>
      <w:r>
        <w:rPr/>
        <w:t>In this case, the Pandas Series is created with the dictonary keys as index unless we specify any other index.</w:t>
      </w:r>
    </w:p>
    <w:p>
      <w:pPr>
        <w:pStyle w:val="Heading4"/>
        <w:numPr>
          <w:ilvl w:val="2"/>
          <w:numId w:val="46"/>
        </w:numPr>
        <w:tabs>
          <w:tab w:pos="1916" w:val="left" w:leader="none"/>
        </w:tabs>
        <w:spacing w:line="240" w:lineRule="auto" w:before="362" w:after="0"/>
        <w:ind w:left="1916" w:right="0" w:hanging="837"/>
        <w:jc w:val="left"/>
      </w:pPr>
      <w:bookmarkStart w:name="Simple operations with Pandas Series" w:id="310"/>
      <w:bookmarkEnd w:id="310"/>
      <w:r>
        <w:rPr>
          <w:b w:val="0"/>
        </w:rPr>
      </w:r>
      <w:bookmarkStart w:name="_bookmark165" w:id="311"/>
      <w:bookmarkEnd w:id="311"/>
      <w:r>
        <w:rPr>
          <w:b w:val="0"/>
        </w:rPr>
      </w:r>
      <w:r>
        <w:rPr/>
        <w:t>Simple</w:t>
      </w:r>
      <w:r>
        <w:rPr>
          <w:spacing w:val="-10"/>
        </w:rPr>
        <w:t> </w:t>
      </w:r>
      <w:r>
        <w:rPr/>
        <w:t>operations</w:t>
      </w:r>
      <w:r>
        <w:rPr>
          <w:spacing w:val="-9"/>
        </w:rPr>
        <w:t> </w:t>
      </w:r>
      <w:r>
        <w:rPr/>
        <w:t>with</w:t>
      </w:r>
      <w:r>
        <w:rPr>
          <w:spacing w:val="-9"/>
        </w:rPr>
        <w:t> </w:t>
      </w:r>
      <w:r>
        <w:rPr/>
        <w:t>Pandas</w:t>
      </w:r>
      <w:r>
        <w:rPr>
          <w:spacing w:val="-9"/>
        </w:rPr>
        <w:t> </w:t>
      </w:r>
      <w:r>
        <w:rPr>
          <w:spacing w:val="-2"/>
        </w:rPr>
        <w:t>Series</w:t>
      </w:r>
    </w:p>
    <w:p>
      <w:pPr>
        <w:pStyle w:val="BodyText"/>
        <w:spacing w:line="252" w:lineRule="auto" w:before="165"/>
        <w:ind w:left="1079" w:right="719"/>
        <w:jc w:val="both"/>
      </w:pPr>
      <w:r>
        <w:rPr/>
        <w:t>When we have a Pandas Series, we can perform several simple operations</w:t>
      </w:r>
      <w:r>
        <w:rPr>
          <w:spacing w:val="40"/>
        </w:rPr>
        <w:t> </w:t>
      </w:r>
      <w:r>
        <w:rPr/>
        <w:t>on it.</w:t>
      </w:r>
      <w:r>
        <w:rPr>
          <w:spacing w:val="40"/>
        </w:rPr>
        <w:t> </w:t>
      </w:r>
      <w:r>
        <w:rPr/>
        <w:t>For example, let’s create two Series.</w:t>
      </w:r>
      <w:r>
        <w:rPr>
          <w:spacing w:val="40"/>
        </w:rPr>
        <w:t> </w:t>
      </w:r>
      <w:r>
        <w:rPr/>
        <w:t>One from a dictionary and the other from an array of integers:</w:t>
      </w:r>
    </w:p>
    <w:p>
      <w:pPr>
        <w:pStyle w:val="BodyText"/>
        <w:spacing w:after="0" w:line="252" w:lineRule="auto"/>
        <w:jc w:val="both"/>
        <w:sectPr>
          <w:pgSz w:w="10080" w:h="12960"/>
          <w:pgMar w:header="0" w:footer="899" w:top="1140" w:bottom="1080" w:left="360" w:right="720"/>
        </w:sectPr>
      </w:pPr>
    </w:p>
    <w:p>
      <w:pPr>
        <w:spacing w:before="31"/>
        <w:ind w:left="0" w:right="2815" w:firstLine="0"/>
        <w:jc w:val="center"/>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before="15"/>
        <w:ind w:left="1015" w:right="0" w:firstLine="0"/>
        <w:jc w:val="center"/>
        <w:rPr>
          <w:rFonts w:ascii="SimSun"/>
          <w:sz w:val="20"/>
        </w:rPr>
      </w:pPr>
      <w:r>
        <w:rPr>
          <w:rFonts w:ascii="SimSun"/>
          <w:w w:val="125"/>
          <w:sz w:val="20"/>
        </w:rPr>
        <w:t>dictionary</w:t>
      </w:r>
      <w:r>
        <w:rPr>
          <w:rFonts w:ascii="SimSun"/>
          <w:spacing w:val="-32"/>
          <w:w w:val="125"/>
          <w:sz w:val="20"/>
        </w:rPr>
        <w:t> </w:t>
      </w:r>
      <w:r>
        <w:rPr>
          <w:rFonts w:ascii="SimSun"/>
          <w:color w:val="666666"/>
          <w:w w:val="125"/>
          <w:sz w:val="20"/>
        </w:rPr>
        <w:t>=</w:t>
      </w:r>
      <w:r>
        <w:rPr>
          <w:rFonts w:ascii="SimSun"/>
          <w:color w:val="666666"/>
          <w:spacing w:val="-31"/>
          <w:w w:val="125"/>
          <w:sz w:val="20"/>
        </w:rPr>
        <w:t> </w:t>
      </w:r>
      <w:r>
        <w:rPr>
          <w:rFonts w:ascii="SimSun"/>
          <w:w w:val="185"/>
          <w:sz w:val="20"/>
        </w:rPr>
        <w:t>{</w:t>
      </w:r>
      <w:r>
        <w:rPr>
          <w:rFonts w:ascii="SimSun"/>
          <w:color w:val="3F70A0"/>
          <w:w w:val="185"/>
          <w:sz w:val="6"/>
        </w:rPr>
        <w:t>'</w:t>
      </w:r>
      <w:r>
        <w:rPr>
          <w:rFonts w:ascii="SimSun"/>
          <w:color w:val="3F70A0"/>
          <w:w w:val="185"/>
          <w:sz w:val="20"/>
        </w:rPr>
        <w:t>a</w:t>
      </w:r>
      <w:r>
        <w:rPr>
          <w:rFonts w:ascii="SimSun"/>
          <w:color w:val="3F70A0"/>
          <w:w w:val="185"/>
          <w:sz w:val="6"/>
        </w:rPr>
        <w:t>'</w:t>
      </w:r>
      <w:r>
        <w:rPr>
          <w:rFonts w:ascii="SimSun"/>
          <w:color w:val="3F70A0"/>
          <w:spacing w:val="17"/>
          <w:w w:val="185"/>
          <w:sz w:val="6"/>
        </w:rPr>
        <w:t> </w:t>
      </w:r>
      <w:r>
        <w:rPr>
          <w:rFonts w:ascii="SimSun"/>
          <w:w w:val="125"/>
          <w:sz w:val="20"/>
        </w:rPr>
        <w:t>:</w:t>
      </w:r>
      <w:r>
        <w:rPr>
          <w:rFonts w:ascii="SimSun"/>
          <w:spacing w:val="-31"/>
          <w:w w:val="125"/>
          <w:sz w:val="20"/>
        </w:rPr>
        <w:t> </w:t>
      </w:r>
      <w:r>
        <w:rPr>
          <w:rFonts w:ascii="SimSun"/>
          <w:color w:val="3FA070"/>
          <w:w w:val="125"/>
          <w:sz w:val="20"/>
        </w:rPr>
        <w:t>1</w:t>
      </w:r>
      <w:r>
        <w:rPr>
          <w:rFonts w:ascii="SimSun"/>
          <w:w w:val="125"/>
          <w:sz w:val="20"/>
        </w:rPr>
        <w:t>,</w:t>
      </w:r>
      <w:r>
        <w:rPr>
          <w:rFonts w:ascii="SimSun"/>
          <w:spacing w:val="-31"/>
          <w:w w:val="125"/>
          <w:sz w:val="20"/>
        </w:rPr>
        <w:t> </w:t>
      </w:r>
      <w:r>
        <w:rPr>
          <w:rFonts w:ascii="SimSun"/>
          <w:color w:val="3F70A0"/>
          <w:w w:val="185"/>
          <w:sz w:val="6"/>
        </w:rPr>
        <w:t>'</w:t>
      </w:r>
      <w:r>
        <w:rPr>
          <w:rFonts w:ascii="SimSun"/>
          <w:color w:val="3F70A0"/>
          <w:w w:val="185"/>
          <w:sz w:val="20"/>
        </w:rPr>
        <w:t>b</w:t>
      </w:r>
      <w:r>
        <w:rPr>
          <w:rFonts w:ascii="SimSun"/>
          <w:color w:val="3F70A0"/>
          <w:w w:val="185"/>
          <w:sz w:val="6"/>
        </w:rPr>
        <w:t>'</w:t>
      </w:r>
      <w:r>
        <w:rPr>
          <w:rFonts w:ascii="SimSun"/>
          <w:color w:val="3F70A0"/>
          <w:spacing w:val="17"/>
          <w:w w:val="185"/>
          <w:sz w:val="6"/>
        </w:rPr>
        <w:t> </w:t>
      </w:r>
      <w:r>
        <w:rPr>
          <w:rFonts w:ascii="SimSun"/>
          <w:w w:val="125"/>
          <w:sz w:val="20"/>
        </w:rPr>
        <w:t>:</w:t>
      </w:r>
      <w:r>
        <w:rPr>
          <w:rFonts w:ascii="SimSun"/>
          <w:spacing w:val="-31"/>
          <w:w w:val="125"/>
          <w:sz w:val="20"/>
        </w:rPr>
        <w:t> </w:t>
      </w:r>
      <w:r>
        <w:rPr>
          <w:rFonts w:ascii="SimSun"/>
          <w:color w:val="3FA070"/>
          <w:w w:val="125"/>
          <w:sz w:val="20"/>
        </w:rPr>
        <w:t>2</w:t>
      </w:r>
      <w:r>
        <w:rPr>
          <w:rFonts w:ascii="SimSun"/>
          <w:w w:val="125"/>
          <w:sz w:val="20"/>
        </w:rPr>
        <w:t>,</w:t>
      </w:r>
      <w:r>
        <w:rPr>
          <w:rFonts w:ascii="SimSun"/>
          <w:spacing w:val="-31"/>
          <w:w w:val="125"/>
          <w:sz w:val="20"/>
        </w:rPr>
        <w:t> </w:t>
      </w:r>
      <w:r>
        <w:rPr>
          <w:rFonts w:ascii="SimSun"/>
          <w:color w:val="3F70A0"/>
          <w:w w:val="185"/>
          <w:sz w:val="6"/>
        </w:rPr>
        <w:t>'</w:t>
      </w:r>
      <w:r>
        <w:rPr>
          <w:rFonts w:ascii="SimSun"/>
          <w:color w:val="3F70A0"/>
          <w:w w:val="185"/>
          <w:sz w:val="20"/>
        </w:rPr>
        <w:t>c</w:t>
      </w:r>
      <w:r>
        <w:rPr>
          <w:rFonts w:ascii="SimSun"/>
          <w:color w:val="3F70A0"/>
          <w:w w:val="185"/>
          <w:sz w:val="6"/>
        </w:rPr>
        <w:t>'</w:t>
      </w:r>
      <w:r>
        <w:rPr>
          <w:rFonts w:ascii="SimSun"/>
          <w:color w:val="3F70A0"/>
          <w:spacing w:val="32"/>
          <w:w w:val="185"/>
          <w:sz w:val="6"/>
        </w:rPr>
        <w:t> </w:t>
      </w:r>
      <w:r>
        <w:rPr>
          <w:rFonts w:ascii="SimSun"/>
          <w:w w:val="125"/>
          <w:sz w:val="20"/>
        </w:rPr>
        <w:t>:</w:t>
      </w:r>
      <w:r>
        <w:rPr>
          <w:rFonts w:ascii="SimSun"/>
          <w:spacing w:val="-32"/>
          <w:w w:val="125"/>
          <w:sz w:val="20"/>
        </w:rPr>
        <w:t> </w:t>
      </w:r>
      <w:r>
        <w:rPr>
          <w:rFonts w:ascii="SimSun"/>
          <w:color w:val="3FA070"/>
          <w:w w:val="125"/>
          <w:sz w:val="20"/>
        </w:rPr>
        <w:t>3</w:t>
      </w:r>
      <w:r>
        <w:rPr>
          <w:rFonts w:ascii="SimSun"/>
          <w:w w:val="125"/>
          <w:sz w:val="20"/>
        </w:rPr>
        <w:t>,</w:t>
      </w:r>
      <w:r>
        <w:rPr>
          <w:rFonts w:ascii="SimSun"/>
          <w:spacing w:val="-31"/>
          <w:w w:val="125"/>
          <w:sz w:val="20"/>
        </w:rPr>
        <w:t> </w:t>
      </w:r>
      <w:r>
        <w:rPr>
          <w:rFonts w:ascii="SimSun"/>
          <w:color w:val="3F70A0"/>
          <w:w w:val="185"/>
          <w:sz w:val="6"/>
        </w:rPr>
        <w:t>'</w:t>
      </w:r>
      <w:r>
        <w:rPr>
          <w:rFonts w:ascii="SimSun"/>
          <w:color w:val="3F70A0"/>
          <w:w w:val="185"/>
          <w:sz w:val="20"/>
        </w:rPr>
        <w:t>d</w:t>
      </w:r>
      <w:r>
        <w:rPr>
          <w:rFonts w:ascii="SimSun"/>
          <w:color w:val="3F70A0"/>
          <w:w w:val="185"/>
          <w:sz w:val="6"/>
        </w:rPr>
        <w:t>'</w:t>
      </w:r>
      <w:r>
        <w:rPr>
          <w:rFonts w:ascii="SimSun"/>
          <w:w w:val="185"/>
          <w:sz w:val="20"/>
        </w:rPr>
        <w:t>:</w:t>
      </w:r>
      <w:r>
        <w:rPr>
          <w:rFonts w:ascii="SimSun"/>
          <w:spacing w:val="-73"/>
          <w:w w:val="185"/>
          <w:sz w:val="20"/>
        </w:rPr>
        <w:t> </w:t>
      </w:r>
      <w:r>
        <w:rPr>
          <w:rFonts w:ascii="SimSun"/>
          <w:color w:val="3FA070"/>
          <w:spacing w:val="-5"/>
          <w:w w:val="125"/>
          <w:sz w:val="20"/>
        </w:rPr>
        <w:t>4</w:t>
      </w:r>
      <w:r>
        <w:rPr>
          <w:rFonts w:ascii="SimSun"/>
          <w:spacing w:val="-5"/>
          <w:w w:val="125"/>
          <w:sz w:val="20"/>
        </w:rPr>
        <w:t>,</w:t>
      </w:r>
    </w:p>
    <w:p>
      <w:pPr>
        <w:spacing w:before="14"/>
        <w:ind w:left="0" w:right="448" w:firstLine="0"/>
        <w:jc w:val="center"/>
        <w:rPr>
          <w:rFonts w:ascii="SimSun"/>
          <w:sz w:val="20"/>
        </w:rPr>
      </w:pPr>
      <w:r>
        <w:rPr>
          <w:rFonts w:ascii="SimSun"/>
          <w:color w:val="3F70A0"/>
          <w:w w:val="170"/>
          <w:sz w:val="6"/>
        </w:rPr>
        <w:t>'</w:t>
      </w:r>
      <w:r>
        <w:rPr>
          <w:rFonts w:ascii="SimSun"/>
          <w:color w:val="3F70A0"/>
          <w:w w:val="170"/>
          <w:sz w:val="20"/>
        </w:rPr>
        <w:t>e</w:t>
      </w:r>
      <w:r>
        <w:rPr>
          <w:rFonts w:ascii="SimSun"/>
          <w:color w:val="3F70A0"/>
          <w:w w:val="170"/>
          <w:sz w:val="6"/>
        </w:rPr>
        <w:t>'</w:t>
      </w:r>
      <w:r>
        <w:rPr>
          <w:rFonts w:ascii="SimSun"/>
          <w:w w:val="170"/>
          <w:sz w:val="20"/>
        </w:rPr>
        <w:t>:</w:t>
      </w:r>
      <w:r>
        <w:rPr>
          <w:rFonts w:ascii="SimSun"/>
          <w:spacing w:val="-53"/>
          <w:w w:val="170"/>
          <w:sz w:val="20"/>
        </w:rPr>
        <w:t> </w:t>
      </w:r>
      <w:r>
        <w:rPr>
          <w:rFonts w:ascii="SimSun"/>
          <w:color w:val="3FA070"/>
          <w:spacing w:val="-5"/>
          <w:w w:val="135"/>
          <w:sz w:val="20"/>
        </w:rPr>
        <w:t>5</w:t>
      </w:r>
      <w:r>
        <w:rPr>
          <w:rFonts w:ascii="SimSun"/>
          <w:spacing w:val="-5"/>
          <w:w w:val="135"/>
          <w:sz w:val="20"/>
        </w:rPr>
        <w:t>}</w:t>
      </w:r>
    </w:p>
    <w:p>
      <w:pPr>
        <w:spacing w:before="15"/>
        <w:ind w:left="0" w:right="1462" w:firstLine="0"/>
        <w:jc w:val="center"/>
        <w:rPr>
          <w:rFonts w:ascii="SimSun"/>
          <w:sz w:val="20"/>
        </w:rPr>
      </w:pPr>
      <w:r>
        <w:rPr>
          <w:rFonts w:ascii="SimSun"/>
          <w:w w:val="110"/>
          <w:sz w:val="20"/>
        </w:rPr>
        <w:t>s1</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pd.Series(dictionary)</w:t>
      </w:r>
    </w:p>
    <w:p>
      <w:pPr>
        <w:pStyle w:val="BodyText"/>
        <w:spacing w:before="4"/>
        <w:rPr>
          <w:rFonts w:ascii="SimSun"/>
        </w:rPr>
      </w:pPr>
    </w:p>
    <w:p>
      <w:pPr>
        <w:spacing w:before="0"/>
        <w:ind w:left="2301" w:right="0" w:firstLine="0"/>
        <w:jc w:val="left"/>
        <w:rPr>
          <w:rFonts w:ascii="SimSun"/>
          <w:sz w:val="20"/>
        </w:rPr>
      </w:pPr>
      <w:r>
        <w:rPr>
          <w:rFonts w:ascii="SimSun"/>
          <w:w w:val="110"/>
          <w:sz w:val="20"/>
        </w:rPr>
        <w:t>array</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1</w:t>
      </w:r>
      <w:r>
        <w:rPr>
          <w:rFonts w:ascii="SimSun"/>
          <w:w w:val="110"/>
          <w:sz w:val="20"/>
        </w:rPr>
        <w:t>,</w:t>
      </w:r>
      <w:r>
        <w:rPr>
          <w:rFonts w:ascii="SimSun"/>
          <w:spacing w:val="7"/>
          <w:w w:val="110"/>
          <w:sz w:val="20"/>
        </w:rPr>
        <w:t> </w:t>
      </w:r>
      <w:r>
        <w:rPr>
          <w:rFonts w:ascii="SimSun"/>
          <w:color w:val="3FA070"/>
          <w:w w:val="110"/>
          <w:sz w:val="20"/>
        </w:rPr>
        <w:t>2</w:t>
      </w:r>
      <w:r>
        <w:rPr>
          <w:rFonts w:ascii="SimSun"/>
          <w:w w:val="110"/>
          <w:sz w:val="20"/>
        </w:rPr>
        <w:t>,</w:t>
      </w:r>
      <w:r>
        <w:rPr>
          <w:rFonts w:ascii="SimSun"/>
          <w:spacing w:val="7"/>
          <w:w w:val="110"/>
          <w:sz w:val="20"/>
        </w:rPr>
        <w:t> </w:t>
      </w:r>
      <w:r>
        <w:rPr>
          <w:rFonts w:ascii="SimSun"/>
          <w:color w:val="3FA070"/>
          <w:w w:val="110"/>
          <w:sz w:val="20"/>
        </w:rPr>
        <w:t>3</w:t>
      </w:r>
      <w:r>
        <w:rPr>
          <w:rFonts w:ascii="SimSun"/>
          <w:w w:val="110"/>
          <w:sz w:val="20"/>
        </w:rPr>
        <w:t>,</w:t>
      </w:r>
      <w:r>
        <w:rPr>
          <w:rFonts w:ascii="SimSun"/>
          <w:spacing w:val="7"/>
          <w:w w:val="110"/>
          <w:sz w:val="20"/>
        </w:rPr>
        <w:t> </w:t>
      </w:r>
      <w:r>
        <w:rPr>
          <w:rFonts w:ascii="SimSun"/>
          <w:color w:val="3FA070"/>
          <w:w w:val="110"/>
          <w:sz w:val="20"/>
        </w:rPr>
        <w:t>4</w:t>
      </w:r>
      <w:r>
        <w:rPr>
          <w:rFonts w:ascii="SimSun"/>
          <w:w w:val="110"/>
          <w:sz w:val="20"/>
        </w:rPr>
        <w:t>,</w:t>
      </w:r>
      <w:r>
        <w:rPr>
          <w:rFonts w:ascii="SimSun"/>
          <w:spacing w:val="7"/>
          <w:w w:val="110"/>
          <w:sz w:val="20"/>
        </w:rPr>
        <w:t> </w:t>
      </w:r>
      <w:r>
        <w:rPr>
          <w:rFonts w:ascii="SimSun"/>
          <w:color w:val="3FA070"/>
          <w:spacing w:val="-5"/>
          <w:w w:val="110"/>
          <w:sz w:val="20"/>
        </w:rPr>
        <w:t>5</w:t>
      </w:r>
      <w:r>
        <w:rPr>
          <w:rFonts w:ascii="SimSun"/>
          <w:spacing w:val="-5"/>
          <w:w w:val="110"/>
          <w:sz w:val="20"/>
        </w:rPr>
        <w:t>]</w:t>
      </w:r>
    </w:p>
    <w:p>
      <w:pPr>
        <w:spacing w:before="15"/>
        <w:ind w:left="2301" w:right="0" w:firstLine="0"/>
        <w:jc w:val="left"/>
        <w:rPr>
          <w:rFonts w:ascii="SimSun"/>
          <w:sz w:val="20"/>
        </w:rPr>
      </w:pPr>
      <w:r>
        <w:rPr>
          <w:rFonts w:ascii="SimSun"/>
          <w:w w:val="110"/>
          <w:sz w:val="20"/>
        </w:rPr>
        <w:t>s2</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pd.Series(array)</w:t>
      </w:r>
    </w:p>
    <w:p>
      <w:pPr>
        <w:pStyle w:val="BodyText"/>
        <w:spacing w:before="3"/>
        <w:rPr>
          <w:rFonts w:ascii="SimSun"/>
        </w:rPr>
      </w:pPr>
    </w:p>
    <w:p>
      <w:pPr>
        <w:tabs>
          <w:tab w:pos="2978" w:val="left" w:leader="none"/>
        </w:tabs>
        <w:spacing w:before="1"/>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a</w:t>
      </w:r>
      <w:r>
        <w:rPr>
          <w:rFonts w:ascii="Times New Roman"/>
          <w:sz w:val="22"/>
        </w:rPr>
        <w:tab/>
      </w:r>
      <w:r>
        <w:rPr>
          <w:rFonts w:ascii="SimSun"/>
          <w:color w:val="3FA070"/>
          <w:spacing w:val="-10"/>
          <w:w w:val="110"/>
          <w:sz w:val="20"/>
        </w:rPr>
        <w:t>1</w:t>
      </w:r>
    </w:p>
    <w:p>
      <w:pPr>
        <w:tabs>
          <w:tab w:pos="2978" w:val="left" w:leader="none"/>
        </w:tabs>
        <w:spacing w:before="14"/>
        <w:ind w:left="2414"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10"/>
          <w:w w:val="110"/>
          <w:sz w:val="20"/>
        </w:rPr>
        <w:t>2</w:t>
      </w:r>
    </w:p>
    <w:p>
      <w:pPr>
        <w:tabs>
          <w:tab w:pos="2978" w:val="left" w:leader="none"/>
        </w:tabs>
        <w:spacing w:before="15"/>
        <w:ind w:left="2414"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10"/>
          <w:w w:val="110"/>
          <w:sz w:val="20"/>
        </w:rPr>
        <w:t>3</w:t>
      </w:r>
    </w:p>
    <w:p>
      <w:pPr>
        <w:tabs>
          <w:tab w:pos="2978" w:val="left" w:leader="none"/>
        </w:tabs>
        <w:spacing w:before="15"/>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4</w:t>
      </w:r>
    </w:p>
    <w:p>
      <w:pPr>
        <w:tabs>
          <w:tab w:pos="2978" w:val="left" w:leader="none"/>
        </w:tabs>
        <w:spacing w:before="14"/>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5"/>
        <w:ind w:left="0" w:right="2815" w:firstLine="0"/>
        <w:jc w:val="center"/>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BodyText"/>
        <w:spacing w:before="78"/>
        <w:rPr>
          <w:rFonts w:ascii="SimSun"/>
          <w:sz w:val="20"/>
        </w:rPr>
      </w:pPr>
    </w:p>
    <w:tbl>
      <w:tblPr>
        <w:tblW w:w="0" w:type="auto"/>
        <w:jc w:val="left"/>
        <w:tblInd w:w="2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
        <w:gridCol w:w="388"/>
      </w:tblGrid>
      <w:tr>
        <w:trPr>
          <w:trHeight w:val="237" w:hRule="atLeast"/>
        </w:trPr>
        <w:tc>
          <w:tcPr>
            <w:tcW w:w="388" w:type="dxa"/>
          </w:tcPr>
          <w:p>
            <w:pPr>
              <w:pStyle w:val="TableParagraph"/>
              <w:spacing w:line="207" w:lineRule="exact"/>
              <w:ind w:left="50"/>
              <w:jc w:val="left"/>
              <w:rPr>
                <w:rFonts w:ascii="SimSun"/>
                <w:sz w:val="20"/>
              </w:rPr>
            </w:pPr>
            <w:r>
              <w:rPr>
                <w:rFonts w:ascii="SimSun"/>
                <w:color w:val="3FA070"/>
                <w:spacing w:val="-10"/>
                <w:w w:val="110"/>
                <w:sz w:val="20"/>
              </w:rPr>
              <w:t>0</w:t>
            </w:r>
          </w:p>
        </w:tc>
        <w:tc>
          <w:tcPr>
            <w:tcW w:w="388" w:type="dxa"/>
          </w:tcPr>
          <w:p>
            <w:pPr>
              <w:pStyle w:val="TableParagraph"/>
              <w:spacing w:line="207" w:lineRule="exact"/>
              <w:ind w:right="47"/>
              <w:rPr>
                <w:rFonts w:ascii="SimSun"/>
                <w:sz w:val="20"/>
              </w:rPr>
            </w:pPr>
            <w:r>
              <w:rPr>
                <w:rFonts w:ascii="SimSun"/>
                <w:color w:val="3FA070"/>
                <w:spacing w:val="-10"/>
                <w:w w:val="110"/>
                <w:sz w:val="20"/>
              </w:rPr>
              <w:t>1</w:t>
            </w:r>
          </w:p>
        </w:tc>
      </w:tr>
      <w:tr>
        <w:trPr>
          <w:trHeight w:val="270" w:hRule="atLeast"/>
        </w:trPr>
        <w:tc>
          <w:tcPr>
            <w:tcW w:w="388" w:type="dxa"/>
          </w:tcPr>
          <w:p>
            <w:pPr>
              <w:pStyle w:val="TableParagraph"/>
              <w:spacing w:line="241" w:lineRule="exact"/>
              <w:ind w:left="50"/>
              <w:jc w:val="left"/>
              <w:rPr>
                <w:rFonts w:ascii="SimSun"/>
                <w:sz w:val="20"/>
              </w:rPr>
            </w:pPr>
            <w:r>
              <w:rPr>
                <w:rFonts w:ascii="SimSun"/>
                <w:color w:val="3FA070"/>
                <w:spacing w:val="-10"/>
                <w:w w:val="110"/>
                <w:sz w:val="20"/>
              </w:rPr>
              <w:t>1</w:t>
            </w:r>
          </w:p>
        </w:tc>
        <w:tc>
          <w:tcPr>
            <w:tcW w:w="388" w:type="dxa"/>
          </w:tcPr>
          <w:p>
            <w:pPr>
              <w:pStyle w:val="TableParagraph"/>
              <w:spacing w:line="241" w:lineRule="exact"/>
              <w:ind w:right="47"/>
              <w:rPr>
                <w:rFonts w:ascii="SimSun"/>
                <w:sz w:val="20"/>
              </w:rPr>
            </w:pPr>
            <w:r>
              <w:rPr>
                <w:rFonts w:ascii="SimSun"/>
                <w:color w:val="3FA070"/>
                <w:spacing w:val="-10"/>
                <w:w w:val="110"/>
                <w:sz w:val="20"/>
              </w:rPr>
              <w:t>2</w:t>
            </w:r>
          </w:p>
        </w:tc>
      </w:tr>
      <w:tr>
        <w:trPr>
          <w:trHeight w:val="270" w:hRule="atLeast"/>
        </w:trPr>
        <w:tc>
          <w:tcPr>
            <w:tcW w:w="388" w:type="dxa"/>
          </w:tcPr>
          <w:p>
            <w:pPr>
              <w:pStyle w:val="TableParagraph"/>
              <w:spacing w:line="241" w:lineRule="exact"/>
              <w:ind w:left="50"/>
              <w:jc w:val="left"/>
              <w:rPr>
                <w:rFonts w:ascii="SimSun"/>
                <w:sz w:val="20"/>
              </w:rPr>
            </w:pPr>
            <w:r>
              <w:rPr>
                <w:rFonts w:ascii="SimSun"/>
                <w:color w:val="3FA070"/>
                <w:spacing w:val="-10"/>
                <w:w w:val="110"/>
                <w:sz w:val="20"/>
              </w:rPr>
              <w:t>2</w:t>
            </w:r>
          </w:p>
        </w:tc>
        <w:tc>
          <w:tcPr>
            <w:tcW w:w="388" w:type="dxa"/>
          </w:tcPr>
          <w:p>
            <w:pPr>
              <w:pStyle w:val="TableParagraph"/>
              <w:spacing w:line="241" w:lineRule="exact"/>
              <w:ind w:right="47"/>
              <w:rPr>
                <w:rFonts w:ascii="SimSun"/>
                <w:sz w:val="20"/>
              </w:rPr>
            </w:pPr>
            <w:r>
              <w:rPr>
                <w:rFonts w:ascii="SimSun"/>
                <w:color w:val="3FA070"/>
                <w:spacing w:val="-10"/>
                <w:w w:val="110"/>
                <w:sz w:val="20"/>
              </w:rPr>
              <w:t>3</w:t>
            </w:r>
          </w:p>
        </w:tc>
      </w:tr>
      <w:tr>
        <w:trPr>
          <w:trHeight w:val="270" w:hRule="atLeast"/>
        </w:trPr>
        <w:tc>
          <w:tcPr>
            <w:tcW w:w="388" w:type="dxa"/>
          </w:tcPr>
          <w:p>
            <w:pPr>
              <w:pStyle w:val="TableParagraph"/>
              <w:spacing w:line="241" w:lineRule="exact"/>
              <w:ind w:left="50"/>
              <w:jc w:val="left"/>
              <w:rPr>
                <w:rFonts w:ascii="SimSun"/>
                <w:sz w:val="20"/>
              </w:rPr>
            </w:pPr>
            <w:r>
              <w:rPr>
                <w:rFonts w:ascii="SimSun"/>
                <w:color w:val="3FA070"/>
                <w:spacing w:val="-10"/>
                <w:w w:val="110"/>
                <w:sz w:val="20"/>
              </w:rPr>
              <w:t>3</w:t>
            </w:r>
          </w:p>
        </w:tc>
        <w:tc>
          <w:tcPr>
            <w:tcW w:w="388" w:type="dxa"/>
          </w:tcPr>
          <w:p>
            <w:pPr>
              <w:pStyle w:val="TableParagraph"/>
              <w:spacing w:line="241" w:lineRule="exact"/>
              <w:ind w:right="47"/>
              <w:rPr>
                <w:rFonts w:ascii="SimSun"/>
                <w:sz w:val="20"/>
              </w:rPr>
            </w:pPr>
            <w:r>
              <w:rPr>
                <w:rFonts w:ascii="SimSun"/>
                <w:color w:val="3FA070"/>
                <w:spacing w:val="-10"/>
                <w:w w:val="110"/>
                <w:sz w:val="20"/>
              </w:rPr>
              <w:t>4</w:t>
            </w:r>
          </w:p>
        </w:tc>
      </w:tr>
      <w:tr>
        <w:trPr>
          <w:trHeight w:val="237" w:hRule="atLeast"/>
        </w:trPr>
        <w:tc>
          <w:tcPr>
            <w:tcW w:w="388" w:type="dxa"/>
          </w:tcPr>
          <w:p>
            <w:pPr>
              <w:pStyle w:val="TableParagraph"/>
              <w:spacing w:line="217" w:lineRule="exact"/>
              <w:ind w:left="50"/>
              <w:jc w:val="left"/>
              <w:rPr>
                <w:rFonts w:ascii="SimSun"/>
                <w:sz w:val="20"/>
              </w:rPr>
            </w:pPr>
            <w:r>
              <w:rPr>
                <w:rFonts w:ascii="SimSun"/>
                <w:color w:val="3FA070"/>
                <w:spacing w:val="-10"/>
                <w:w w:val="110"/>
                <w:sz w:val="20"/>
              </w:rPr>
              <w:t>4</w:t>
            </w:r>
          </w:p>
        </w:tc>
        <w:tc>
          <w:tcPr>
            <w:tcW w:w="388" w:type="dxa"/>
          </w:tcPr>
          <w:p>
            <w:pPr>
              <w:pStyle w:val="TableParagraph"/>
              <w:spacing w:line="217" w:lineRule="exact"/>
              <w:ind w:right="47"/>
              <w:rPr>
                <w:rFonts w:ascii="SimSun"/>
                <w:sz w:val="20"/>
              </w:rPr>
            </w:pPr>
            <w:r>
              <w:rPr>
                <w:rFonts w:ascii="SimSun"/>
                <w:color w:val="3FA070"/>
                <w:spacing w:val="-10"/>
                <w:w w:val="110"/>
                <w:sz w:val="20"/>
              </w:rPr>
              <w:t>5</w:t>
            </w:r>
          </w:p>
        </w:tc>
      </w:tr>
    </w:tbl>
    <w:p>
      <w:pPr>
        <w:spacing w:before="22"/>
        <w:ind w:left="0" w:right="2815" w:firstLine="0"/>
        <w:jc w:val="center"/>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BodyText"/>
        <w:spacing w:before="247"/>
        <w:ind w:left="1079"/>
      </w:pPr>
      <w:r>
        <w:rPr/>
        <w:t>We</w:t>
      </w:r>
      <w:r>
        <w:rPr>
          <w:spacing w:val="16"/>
        </w:rPr>
        <w:t> </w:t>
      </w:r>
      <w:r>
        <w:rPr/>
        <w:t>can</w:t>
      </w:r>
      <w:r>
        <w:rPr>
          <w:spacing w:val="17"/>
        </w:rPr>
        <w:t> </w:t>
      </w:r>
      <w:r>
        <w:rPr/>
        <w:t>perform</w:t>
      </w:r>
      <w:r>
        <w:rPr>
          <w:spacing w:val="16"/>
        </w:rPr>
        <w:t> </w:t>
      </w:r>
      <w:r>
        <w:rPr/>
        <w:t>operations</w:t>
      </w:r>
      <w:r>
        <w:rPr>
          <w:spacing w:val="17"/>
        </w:rPr>
        <w:t> </w:t>
      </w:r>
      <w:r>
        <w:rPr/>
        <w:t>similar</w:t>
      </w:r>
      <w:r>
        <w:rPr>
          <w:spacing w:val="17"/>
        </w:rPr>
        <w:t> </w:t>
      </w:r>
      <w:r>
        <w:rPr/>
        <w:t>to</w:t>
      </w:r>
      <w:r>
        <w:rPr>
          <w:spacing w:val="16"/>
        </w:rPr>
        <w:t> </w:t>
      </w:r>
      <w:r>
        <w:rPr/>
        <w:t>Numpy</w:t>
      </w:r>
      <w:r>
        <w:rPr>
          <w:spacing w:val="17"/>
        </w:rPr>
        <w:t> </w:t>
      </w:r>
      <w:r>
        <w:rPr>
          <w:spacing w:val="-2"/>
        </w:rPr>
        <w:t>arrays:</w:t>
      </w:r>
    </w:p>
    <w:p>
      <w:pPr>
        <w:pStyle w:val="ListParagraph"/>
        <w:numPr>
          <w:ilvl w:val="0"/>
          <w:numId w:val="49"/>
        </w:numPr>
        <w:tabs>
          <w:tab w:pos="1625" w:val="left" w:leader="none"/>
        </w:tabs>
        <w:spacing w:line="240" w:lineRule="auto" w:before="255" w:after="0"/>
        <w:ind w:left="1625" w:right="0" w:hanging="241"/>
        <w:jc w:val="left"/>
        <w:rPr>
          <w:sz w:val="22"/>
        </w:rPr>
      </w:pPr>
      <w:r>
        <w:rPr>
          <w:sz w:val="22"/>
        </w:rPr>
        <w:t>Selecting</w:t>
      </w:r>
      <w:r>
        <w:rPr>
          <w:spacing w:val="11"/>
          <w:sz w:val="22"/>
        </w:rPr>
        <w:t> </w:t>
      </w:r>
      <w:r>
        <w:rPr>
          <w:sz w:val="22"/>
        </w:rPr>
        <w:t>one</w:t>
      </w:r>
      <w:r>
        <w:rPr>
          <w:spacing w:val="11"/>
          <w:sz w:val="22"/>
        </w:rPr>
        <w:t> </w:t>
      </w:r>
      <w:r>
        <w:rPr>
          <w:sz w:val="22"/>
        </w:rPr>
        <w:t>item</w:t>
      </w:r>
      <w:r>
        <w:rPr>
          <w:spacing w:val="12"/>
          <w:sz w:val="22"/>
        </w:rPr>
        <w:t> </w:t>
      </w:r>
      <w:r>
        <w:rPr>
          <w:sz w:val="22"/>
        </w:rPr>
        <w:t>from</w:t>
      </w:r>
      <w:r>
        <w:rPr>
          <w:spacing w:val="11"/>
          <w:sz w:val="22"/>
        </w:rPr>
        <w:t> </w:t>
      </w:r>
      <w:r>
        <w:rPr>
          <w:sz w:val="22"/>
        </w:rPr>
        <w:t>the</w:t>
      </w:r>
      <w:r>
        <w:rPr>
          <w:spacing w:val="12"/>
          <w:sz w:val="22"/>
        </w:rPr>
        <w:t> </w:t>
      </w:r>
      <w:r>
        <w:rPr>
          <w:sz w:val="22"/>
        </w:rPr>
        <w:t>Pandas</w:t>
      </w:r>
      <w:r>
        <w:rPr>
          <w:spacing w:val="11"/>
          <w:sz w:val="22"/>
        </w:rPr>
        <w:t> </w:t>
      </w:r>
      <w:r>
        <w:rPr>
          <w:sz w:val="22"/>
        </w:rPr>
        <w:t>Series</w:t>
      </w:r>
      <w:r>
        <w:rPr>
          <w:spacing w:val="11"/>
          <w:sz w:val="22"/>
        </w:rPr>
        <w:t> </w:t>
      </w:r>
      <w:r>
        <w:rPr>
          <w:sz w:val="22"/>
        </w:rPr>
        <w:t>by</w:t>
      </w:r>
      <w:r>
        <w:rPr>
          <w:spacing w:val="12"/>
          <w:sz w:val="22"/>
        </w:rPr>
        <w:t> </w:t>
      </w:r>
      <w:r>
        <w:rPr>
          <w:sz w:val="22"/>
        </w:rPr>
        <w:t>means</w:t>
      </w:r>
      <w:r>
        <w:rPr>
          <w:spacing w:val="11"/>
          <w:sz w:val="22"/>
        </w:rPr>
        <w:t> </w:t>
      </w:r>
      <w:r>
        <w:rPr>
          <w:sz w:val="22"/>
        </w:rPr>
        <w:t>of</w:t>
      </w:r>
      <w:r>
        <w:rPr>
          <w:spacing w:val="12"/>
          <w:sz w:val="22"/>
        </w:rPr>
        <w:t> </w:t>
      </w:r>
      <w:r>
        <w:rPr>
          <w:sz w:val="22"/>
        </w:rPr>
        <w:t>its</w:t>
      </w:r>
      <w:r>
        <w:rPr>
          <w:spacing w:val="11"/>
          <w:sz w:val="22"/>
        </w:rPr>
        <w:t> </w:t>
      </w:r>
      <w:r>
        <w:rPr>
          <w:spacing w:val="-2"/>
          <w:sz w:val="22"/>
        </w:rPr>
        <w:t>index:</w:t>
      </w:r>
    </w:p>
    <w:p>
      <w:pPr>
        <w:pStyle w:val="BodyText"/>
        <w:spacing w:before="5"/>
      </w:pPr>
    </w:p>
    <w:p>
      <w:pPr>
        <w:spacing w:line="254" w:lineRule="auto" w:before="0"/>
        <w:ind w:left="1625" w:right="2666" w:firstLine="0"/>
        <w:jc w:val="left"/>
        <w:rPr>
          <w:rFonts w:ascii="SimSun"/>
          <w:sz w:val="20"/>
        </w:rPr>
      </w:pPr>
      <w:r>
        <w:rPr>
          <w:rFonts w:ascii="SimSun"/>
          <w:w w:val="110"/>
          <w:sz w:val="20"/>
        </w:rPr>
        <w:t>In []: s1[</w:t>
      </w:r>
      <w:r>
        <w:rPr>
          <w:rFonts w:ascii="SimSun"/>
          <w:color w:val="3FA070"/>
          <w:w w:val="110"/>
          <w:sz w:val="20"/>
        </w:rPr>
        <w:t>0</w:t>
      </w:r>
      <w:r>
        <w:rPr>
          <w:rFonts w:ascii="SimSun"/>
          <w:w w:val="110"/>
          <w:sz w:val="20"/>
        </w:rPr>
        <w:t>] </w:t>
      </w:r>
      <w:r>
        <w:rPr>
          <w:rFonts w:ascii="SimSun"/>
          <w:color w:val="60A0AF"/>
          <w:w w:val="110"/>
          <w:sz w:val="20"/>
        </w:rPr>
        <w:t># Select the first </w:t>
      </w:r>
      <w:r>
        <w:rPr>
          <w:rFonts w:ascii="SimSun"/>
          <w:color w:val="60A0AF"/>
          <w:w w:val="110"/>
          <w:sz w:val="20"/>
        </w:rPr>
        <w:t>element </w:t>
      </w:r>
      <w:r>
        <w:rPr>
          <w:rFonts w:ascii="SimSun"/>
          <w:w w:val="110"/>
          <w:sz w:val="20"/>
        </w:rPr>
        <w:t>Out[]: </w:t>
      </w:r>
      <w:r>
        <w:rPr>
          <w:rFonts w:ascii="SimSun"/>
          <w:color w:val="3FA070"/>
          <w:w w:val="110"/>
          <w:sz w:val="20"/>
        </w:rPr>
        <w:t>1</w:t>
      </w:r>
    </w:p>
    <w:p>
      <w:pPr>
        <w:spacing w:line="254" w:lineRule="auto" w:before="270"/>
        <w:ind w:left="1625" w:right="5207" w:firstLine="0"/>
        <w:jc w:val="left"/>
        <w:rPr>
          <w:rFonts w:ascii="SimSun"/>
          <w:sz w:val="20"/>
        </w:rPr>
      </w:pPr>
      <w:r>
        <w:rPr>
          <w:rFonts w:ascii="SimSun"/>
          <w:spacing w:val="-4"/>
          <w:w w:val="125"/>
          <w:sz w:val="20"/>
        </w:rPr>
        <w:t>In</w:t>
      </w:r>
      <w:r>
        <w:rPr>
          <w:rFonts w:ascii="SimSun"/>
          <w:spacing w:val="-28"/>
          <w:w w:val="125"/>
          <w:sz w:val="20"/>
        </w:rPr>
        <w:t> </w:t>
      </w:r>
      <w:r>
        <w:rPr>
          <w:rFonts w:ascii="SimSun"/>
          <w:spacing w:val="-4"/>
          <w:w w:val="125"/>
          <w:sz w:val="20"/>
        </w:rPr>
        <w:t>[]:</w:t>
      </w:r>
      <w:r>
        <w:rPr>
          <w:rFonts w:ascii="SimSun"/>
          <w:spacing w:val="-27"/>
          <w:w w:val="125"/>
          <w:sz w:val="20"/>
        </w:rPr>
        <w:t> </w:t>
      </w:r>
      <w:r>
        <w:rPr>
          <w:rFonts w:ascii="SimSun"/>
          <w:spacing w:val="-4"/>
          <w:w w:val="140"/>
          <w:sz w:val="20"/>
        </w:rPr>
        <w:t>s1[</w:t>
      </w:r>
      <w:r>
        <w:rPr>
          <w:rFonts w:ascii="SimSun"/>
          <w:color w:val="3F70A0"/>
          <w:spacing w:val="-4"/>
          <w:w w:val="140"/>
          <w:sz w:val="6"/>
        </w:rPr>
        <w:t>'</w:t>
      </w:r>
      <w:r>
        <w:rPr>
          <w:rFonts w:ascii="SimSun"/>
          <w:color w:val="3F70A0"/>
          <w:spacing w:val="-4"/>
          <w:w w:val="140"/>
          <w:sz w:val="20"/>
        </w:rPr>
        <w:t>a</w:t>
      </w:r>
      <w:r>
        <w:rPr>
          <w:rFonts w:ascii="SimSun"/>
          <w:color w:val="3F70A0"/>
          <w:spacing w:val="-4"/>
          <w:w w:val="140"/>
          <w:sz w:val="6"/>
        </w:rPr>
        <w:t>'</w:t>
      </w:r>
      <w:r>
        <w:rPr>
          <w:rFonts w:ascii="SimSun"/>
          <w:spacing w:val="-4"/>
          <w:w w:val="140"/>
          <w:sz w:val="20"/>
        </w:rPr>
        <w:t>] </w:t>
      </w:r>
      <w:r>
        <w:rPr>
          <w:rFonts w:ascii="SimSun"/>
          <w:w w:val="125"/>
          <w:sz w:val="20"/>
        </w:rPr>
        <w:t>Out[]: </w:t>
      </w:r>
      <w:r>
        <w:rPr>
          <w:rFonts w:ascii="SimSun"/>
          <w:color w:val="3FA070"/>
          <w:w w:val="125"/>
          <w:sz w:val="20"/>
        </w:rPr>
        <w:t>1</w:t>
      </w:r>
    </w:p>
    <w:p>
      <w:pPr>
        <w:spacing w:line="254" w:lineRule="auto" w:before="269"/>
        <w:ind w:left="1625" w:right="5794" w:firstLine="0"/>
        <w:jc w:val="left"/>
        <w:rPr>
          <w:rFonts w:ascii="SimSun"/>
          <w:sz w:val="20"/>
        </w:rPr>
      </w:pPr>
      <w:r>
        <w:rPr>
          <w:rFonts w:ascii="SimSun"/>
          <w:w w:val="110"/>
          <w:sz w:val="20"/>
        </w:rPr>
        <w:t>In</w:t>
      </w:r>
      <w:r>
        <w:rPr>
          <w:rFonts w:ascii="SimSun"/>
          <w:spacing w:val="-3"/>
          <w:w w:val="110"/>
          <w:sz w:val="20"/>
        </w:rPr>
        <w:t> </w:t>
      </w:r>
      <w:r>
        <w:rPr>
          <w:rFonts w:ascii="SimSun"/>
          <w:w w:val="110"/>
          <w:sz w:val="20"/>
        </w:rPr>
        <w:t>[]:</w:t>
      </w:r>
      <w:r>
        <w:rPr>
          <w:rFonts w:ascii="SimSun"/>
          <w:spacing w:val="-3"/>
          <w:w w:val="110"/>
          <w:sz w:val="20"/>
        </w:rPr>
        <w:t> </w:t>
      </w:r>
      <w:r>
        <w:rPr>
          <w:rFonts w:ascii="SimSun"/>
          <w:w w:val="110"/>
          <w:sz w:val="20"/>
        </w:rPr>
        <w:t>s2[</w:t>
      </w:r>
      <w:r>
        <w:rPr>
          <w:rFonts w:ascii="SimSun"/>
          <w:color w:val="3FA070"/>
          <w:w w:val="110"/>
          <w:sz w:val="20"/>
        </w:rPr>
        <w:t>0</w:t>
      </w:r>
      <w:r>
        <w:rPr>
          <w:rFonts w:ascii="SimSun"/>
          <w:w w:val="110"/>
          <w:sz w:val="20"/>
        </w:rPr>
        <w:t>] Out[]: </w:t>
      </w:r>
      <w:r>
        <w:rPr>
          <w:rFonts w:ascii="SimSun"/>
          <w:color w:val="3FA070"/>
          <w:w w:val="110"/>
          <w:sz w:val="20"/>
        </w:rPr>
        <w:t>1</w:t>
      </w:r>
    </w:p>
    <w:p>
      <w:pPr>
        <w:pStyle w:val="ListParagraph"/>
        <w:numPr>
          <w:ilvl w:val="0"/>
          <w:numId w:val="49"/>
        </w:numPr>
        <w:tabs>
          <w:tab w:pos="1625" w:val="left" w:leader="none"/>
        </w:tabs>
        <w:spacing w:line="240" w:lineRule="auto" w:before="231" w:after="0"/>
        <w:ind w:left="1625" w:right="0" w:hanging="241"/>
        <w:jc w:val="left"/>
        <w:rPr>
          <w:sz w:val="22"/>
        </w:rPr>
      </w:pPr>
      <w:r>
        <w:rPr>
          <w:sz w:val="22"/>
        </w:rPr>
        <w:t>Selecting</w:t>
      </w:r>
      <w:r>
        <w:rPr>
          <w:spacing w:val="10"/>
          <w:sz w:val="22"/>
        </w:rPr>
        <w:t> </w:t>
      </w:r>
      <w:r>
        <w:rPr>
          <w:sz w:val="22"/>
        </w:rPr>
        <w:t>several</w:t>
      </w:r>
      <w:r>
        <w:rPr>
          <w:spacing w:val="11"/>
          <w:sz w:val="22"/>
        </w:rPr>
        <w:t> </w:t>
      </w:r>
      <w:r>
        <w:rPr>
          <w:sz w:val="22"/>
        </w:rPr>
        <w:t>items</w:t>
      </w:r>
      <w:r>
        <w:rPr>
          <w:spacing w:val="11"/>
          <w:sz w:val="22"/>
        </w:rPr>
        <w:t> </w:t>
      </w:r>
      <w:r>
        <w:rPr>
          <w:sz w:val="22"/>
        </w:rPr>
        <w:t>from</w:t>
      </w:r>
      <w:r>
        <w:rPr>
          <w:spacing w:val="10"/>
          <w:sz w:val="22"/>
        </w:rPr>
        <w:t> </w:t>
      </w:r>
      <w:r>
        <w:rPr>
          <w:sz w:val="22"/>
        </w:rPr>
        <w:t>the</w:t>
      </w:r>
      <w:r>
        <w:rPr>
          <w:spacing w:val="11"/>
          <w:sz w:val="22"/>
        </w:rPr>
        <w:t> </w:t>
      </w:r>
      <w:r>
        <w:rPr>
          <w:sz w:val="22"/>
        </w:rPr>
        <w:t>Pandas</w:t>
      </w:r>
      <w:r>
        <w:rPr>
          <w:spacing w:val="11"/>
          <w:sz w:val="22"/>
        </w:rPr>
        <w:t> </w:t>
      </w:r>
      <w:r>
        <w:rPr>
          <w:sz w:val="22"/>
        </w:rPr>
        <w:t>Series</w:t>
      </w:r>
      <w:r>
        <w:rPr>
          <w:spacing w:val="10"/>
          <w:sz w:val="22"/>
        </w:rPr>
        <w:t> </w:t>
      </w:r>
      <w:r>
        <w:rPr>
          <w:sz w:val="22"/>
        </w:rPr>
        <w:t>by</w:t>
      </w:r>
      <w:r>
        <w:rPr>
          <w:spacing w:val="11"/>
          <w:sz w:val="22"/>
        </w:rPr>
        <w:t> </w:t>
      </w:r>
      <w:r>
        <w:rPr>
          <w:sz w:val="22"/>
        </w:rPr>
        <w:t>means</w:t>
      </w:r>
      <w:r>
        <w:rPr>
          <w:spacing w:val="11"/>
          <w:sz w:val="22"/>
        </w:rPr>
        <w:t> </w:t>
      </w:r>
      <w:r>
        <w:rPr>
          <w:sz w:val="22"/>
        </w:rPr>
        <w:t>of</w:t>
      </w:r>
      <w:r>
        <w:rPr>
          <w:spacing w:val="11"/>
          <w:sz w:val="22"/>
        </w:rPr>
        <w:t> </w:t>
      </w:r>
      <w:r>
        <w:rPr>
          <w:sz w:val="22"/>
        </w:rPr>
        <w:t>its</w:t>
      </w:r>
      <w:r>
        <w:rPr>
          <w:spacing w:val="10"/>
          <w:sz w:val="22"/>
        </w:rPr>
        <w:t> </w:t>
      </w:r>
      <w:r>
        <w:rPr>
          <w:spacing w:val="-2"/>
          <w:sz w:val="22"/>
        </w:rPr>
        <w:t>index:</w:t>
      </w:r>
    </w:p>
    <w:p>
      <w:pPr>
        <w:pStyle w:val="BodyText"/>
        <w:spacing w:before="5"/>
      </w:pPr>
    </w:p>
    <w:p>
      <w:pPr>
        <w:spacing w:before="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s1[[</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spacing w:val="-5"/>
          <w:w w:val="110"/>
          <w:sz w:val="20"/>
        </w:rPr>
        <w:t>4</w:t>
      </w:r>
      <w:r>
        <w:rPr>
          <w:rFonts w:ascii="SimSun"/>
          <w:spacing w:val="-5"/>
          <w:w w:val="110"/>
          <w:sz w:val="20"/>
        </w:rPr>
        <w:t>]]</w:t>
      </w:r>
    </w:p>
    <w:p>
      <w:pPr>
        <w:tabs>
          <w:tab w:pos="2978" w:val="left" w:leader="none"/>
        </w:tabs>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b</w:t>
      </w:r>
      <w:r>
        <w:rPr>
          <w:rFonts w:ascii="Times New Roman"/>
          <w:sz w:val="22"/>
        </w:rPr>
        <w:tab/>
      </w:r>
      <w:r>
        <w:rPr>
          <w:rFonts w:ascii="SimSun"/>
          <w:color w:val="3FA070"/>
          <w:spacing w:val="-10"/>
          <w:w w:val="110"/>
          <w:sz w:val="20"/>
        </w:rPr>
        <w:t>2</w:t>
      </w:r>
    </w:p>
    <w:p>
      <w:pPr>
        <w:spacing w:after="0"/>
        <w:jc w:val="left"/>
        <w:rPr>
          <w:rFonts w:ascii="SimSun"/>
          <w:sz w:val="20"/>
        </w:rPr>
        <w:sectPr>
          <w:pgSz w:w="10080" w:h="12960"/>
          <w:pgMar w:header="0" w:footer="899" w:top="1140" w:bottom="1080" w:left="360" w:right="720"/>
        </w:sectPr>
      </w:pPr>
    </w:p>
    <w:p>
      <w:pPr>
        <w:tabs>
          <w:tab w:pos="3091" w:val="right" w:leader="none"/>
        </w:tabs>
        <w:spacing w:before="31"/>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spacing w:before="285"/>
        <w:ind w:left="1625" w:right="0" w:firstLine="0"/>
        <w:jc w:val="left"/>
        <w:rPr>
          <w:rFonts w:ascii="SimSun"/>
          <w:sz w:val="20"/>
        </w:rPr>
      </w:pPr>
      <w:r>
        <w:rPr>
          <w:rFonts w:ascii="SimSun"/>
          <w:w w:val="125"/>
          <w:sz w:val="20"/>
        </w:rPr>
        <w:t>In</w:t>
      </w:r>
      <w:r>
        <w:rPr>
          <w:rFonts w:ascii="SimSun"/>
          <w:spacing w:val="-12"/>
          <w:w w:val="125"/>
          <w:sz w:val="20"/>
        </w:rPr>
        <w:t> </w:t>
      </w:r>
      <w:r>
        <w:rPr>
          <w:rFonts w:ascii="SimSun"/>
          <w:w w:val="125"/>
          <w:sz w:val="20"/>
        </w:rPr>
        <w:t>[]:</w:t>
      </w:r>
      <w:r>
        <w:rPr>
          <w:rFonts w:ascii="SimSun"/>
          <w:spacing w:val="-11"/>
          <w:w w:val="125"/>
          <w:sz w:val="20"/>
        </w:rPr>
        <w:t> </w:t>
      </w:r>
      <w:r>
        <w:rPr>
          <w:rFonts w:ascii="SimSun"/>
          <w:w w:val="125"/>
          <w:sz w:val="20"/>
        </w:rPr>
        <w:t>s1[[</w:t>
      </w:r>
      <w:r>
        <w:rPr>
          <w:rFonts w:ascii="SimSun"/>
          <w:color w:val="3F70A0"/>
          <w:w w:val="125"/>
          <w:sz w:val="6"/>
        </w:rPr>
        <w:t>'</w:t>
      </w:r>
      <w:r>
        <w:rPr>
          <w:rFonts w:ascii="SimSun"/>
          <w:color w:val="3F70A0"/>
          <w:w w:val="125"/>
          <w:sz w:val="20"/>
        </w:rPr>
        <w:t>b</w:t>
      </w:r>
      <w:r>
        <w:rPr>
          <w:rFonts w:ascii="SimSun"/>
          <w:color w:val="3F70A0"/>
          <w:w w:val="125"/>
          <w:sz w:val="6"/>
        </w:rPr>
        <w:t>'</w:t>
      </w:r>
      <w:r>
        <w:rPr>
          <w:rFonts w:ascii="SimSun"/>
          <w:w w:val="125"/>
          <w:sz w:val="20"/>
        </w:rPr>
        <w:t>,</w:t>
      </w:r>
      <w:r>
        <w:rPr>
          <w:rFonts w:ascii="SimSun"/>
          <w:spacing w:val="-11"/>
          <w:w w:val="125"/>
          <w:sz w:val="20"/>
        </w:rPr>
        <w:t> </w:t>
      </w:r>
      <w:r>
        <w:rPr>
          <w:rFonts w:ascii="SimSun"/>
          <w:color w:val="3F70A0"/>
          <w:spacing w:val="-2"/>
          <w:w w:val="125"/>
          <w:sz w:val="6"/>
        </w:rPr>
        <w:t>'</w:t>
      </w:r>
      <w:r>
        <w:rPr>
          <w:rFonts w:ascii="SimSun"/>
          <w:color w:val="3F70A0"/>
          <w:spacing w:val="-2"/>
          <w:w w:val="125"/>
          <w:sz w:val="20"/>
        </w:rPr>
        <w:t>e</w:t>
      </w:r>
      <w:r>
        <w:rPr>
          <w:rFonts w:ascii="SimSun"/>
          <w:color w:val="3F70A0"/>
          <w:spacing w:val="-2"/>
          <w:w w:val="125"/>
          <w:sz w:val="6"/>
        </w:rPr>
        <w:t>'</w:t>
      </w:r>
      <w:r>
        <w:rPr>
          <w:rFonts w:ascii="SimSun"/>
          <w:spacing w:val="-2"/>
          <w:w w:val="125"/>
          <w:sz w:val="20"/>
        </w:rPr>
        <w:t>]]</w:t>
      </w:r>
    </w:p>
    <w:p>
      <w:pPr>
        <w:tabs>
          <w:tab w:pos="3090" w:val="right" w:leader="none"/>
        </w:tabs>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b</w:t>
      </w:r>
      <w:r>
        <w:rPr>
          <w:rFonts w:ascii="Times New Roman"/>
          <w:sz w:val="22"/>
        </w:rPr>
        <w:tab/>
      </w:r>
      <w:r>
        <w:rPr>
          <w:rFonts w:ascii="SimSun"/>
          <w:color w:val="3FA070"/>
          <w:spacing w:val="-10"/>
          <w:w w:val="110"/>
          <w:sz w:val="20"/>
        </w:rPr>
        <w:t>2</w:t>
      </w:r>
    </w:p>
    <w:p>
      <w:pPr>
        <w:tabs>
          <w:tab w:pos="3091" w:val="righ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5"/>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spacing w:before="285"/>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9"/>
          <w:w w:val="110"/>
          <w:sz w:val="20"/>
        </w:rPr>
        <w:t> </w:t>
      </w:r>
      <w:r>
        <w:rPr>
          <w:rFonts w:ascii="SimSun"/>
          <w:w w:val="110"/>
          <w:sz w:val="20"/>
        </w:rPr>
        <w:t>s2[[</w:t>
      </w:r>
      <w:r>
        <w:rPr>
          <w:rFonts w:ascii="SimSun"/>
          <w:color w:val="3FA070"/>
          <w:w w:val="110"/>
          <w:sz w:val="20"/>
        </w:rPr>
        <w:t>1</w:t>
      </w:r>
      <w:r>
        <w:rPr>
          <w:rFonts w:ascii="SimSun"/>
          <w:w w:val="110"/>
          <w:sz w:val="20"/>
        </w:rPr>
        <w:t>,</w:t>
      </w:r>
      <w:r>
        <w:rPr>
          <w:rFonts w:ascii="SimSun"/>
          <w:spacing w:val="10"/>
          <w:w w:val="110"/>
          <w:sz w:val="20"/>
        </w:rPr>
        <w:t> </w:t>
      </w:r>
      <w:r>
        <w:rPr>
          <w:rFonts w:ascii="SimSun"/>
          <w:color w:val="3FA070"/>
          <w:spacing w:val="-5"/>
          <w:w w:val="110"/>
          <w:sz w:val="20"/>
        </w:rPr>
        <w:t>4</w:t>
      </w:r>
      <w:r>
        <w:rPr>
          <w:rFonts w:ascii="SimSun"/>
          <w:spacing w:val="-5"/>
          <w:w w:val="110"/>
          <w:sz w:val="20"/>
        </w:rPr>
        <w:t>]]</w:t>
      </w:r>
    </w:p>
    <w:p>
      <w:pPr>
        <w:tabs>
          <w:tab w:pos="3090" w:val="right" w:leader="none"/>
        </w:tabs>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b</w:t>
      </w:r>
      <w:r>
        <w:rPr>
          <w:rFonts w:ascii="Times New Roman"/>
          <w:sz w:val="22"/>
        </w:rPr>
        <w:tab/>
      </w:r>
      <w:r>
        <w:rPr>
          <w:rFonts w:ascii="SimSun"/>
          <w:color w:val="3FA070"/>
          <w:spacing w:val="-10"/>
          <w:w w:val="110"/>
          <w:sz w:val="20"/>
        </w:rPr>
        <w:t>2</w:t>
      </w:r>
    </w:p>
    <w:p>
      <w:pPr>
        <w:tabs>
          <w:tab w:pos="3091" w:val="righ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4"/>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ListParagraph"/>
        <w:numPr>
          <w:ilvl w:val="0"/>
          <w:numId w:val="49"/>
        </w:numPr>
        <w:tabs>
          <w:tab w:pos="1625" w:val="left" w:leader="none"/>
        </w:tabs>
        <w:spacing w:line="240" w:lineRule="auto" w:before="197" w:after="0"/>
        <w:ind w:left="1625" w:right="0" w:hanging="241"/>
        <w:jc w:val="left"/>
        <w:rPr>
          <w:sz w:val="22"/>
        </w:rPr>
      </w:pPr>
      <w:r>
        <w:rPr>
          <w:sz w:val="22"/>
        </w:rPr>
        <w:t>Get</w:t>
      </w:r>
      <w:r>
        <w:rPr>
          <w:spacing w:val="9"/>
          <w:sz w:val="22"/>
        </w:rPr>
        <w:t> </w:t>
      </w:r>
      <w:r>
        <w:rPr>
          <w:sz w:val="22"/>
        </w:rPr>
        <w:t>the</w:t>
      </w:r>
      <w:r>
        <w:rPr>
          <w:spacing w:val="10"/>
          <w:sz w:val="22"/>
        </w:rPr>
        <w:t> </w:t>
      </w:r>
      <w:r>
        <w:rPr>
          <w:sz w:val="22"/>
        </w:rPr>
        <w:t>series</w:t>
      </w:r>
      <w:r>
        <w:rPr>
          <w:spacing w:val="10"/>
          <w:sz w:val="22"/>
        </w:rPr>
        <w:t> </w:t>
      </w:r>
      <w:r>
        <w:rPr>
          <w:sz w:val="22"/>
        </w:rPr>
        <w:t>starting</w:t>
      </w:r>
      <w:r>
        <w:rPr>
          <w:spacing w:val="10"/>
          <w:sz w:val="22"/>
        </w:rPr>
        <w:t> </w:t>
      </w:r>
      <w:r>
        <w:rPr>
          <w:sz w:val="22"/>
        </w:rPr>
        <w:t>from</w:t>
      </w:r>
      <w:r>
        <w:rPr>
          <w:spacing w:val="9"/>
          <w:sz w:val="22"/>
        </w:rPr>
        <w:t> </w:t>
      </w:r>
      <w:r>
        <w:rPr>
          <w:sz w:val="22"/>
        </w:rPr>
        <w:t>an</w:t>
      </w:r>
      <w:r>
        <w:rPr>
          <w:spacing w:val="10"/>
          <w:sz w:val="22"/>
        </w:rPr>
        <w:t> </w:t>
      </w:r>
      <w:r>
        <w:rPr>
          <w:spacing w:val="-2"/>
          <w:sz w:val="22"/>
        </w:rPr>
        <w:t>element:</w:t>
      </w:r>
    </w:p>
    <w:p>
      <w:pPr>
        <w:spacing w:before="163"/>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s1[</w:t>
      </w:r>
      <w:r>
        <w:rPr>
          <w:rFonts w:ascii="SimSun"/>
          <w:color w:val="3FA070"/>
          <w:spacing w:val="-2"/>
          <w:w w:val="110"/>
          <w:sz w:val="20"/>
        </w:rPr>
        <w:t>2</w:t>
      </w:r>
      <w:r>
        <w:rPr>
          <w:rFonts w:ascii="SimSun"/>
          <w:spacing w:val="-2"/>
          <w:w w:val="110"/>
          <w:sz w:val="20"/>
        </w:rPr>
        <w:t>:]</w:t>
      </w:r>
    </w:p>
    <w:p>
      <w:pPr>
        <w:tabs>
          <w:tab w:pos="3090" w:val="right" w:leader="none"/>
        </w:tabs>
        <w:spacing w:before="15"/>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c</w:t>
      </w:r>
      <w:r>
        <w:rPr>
          <w:rFonts w:ascii="Times New Roman"/>
          <w:sz w:val="22"/>
        </w:rPr>
        <w:tab/>
      </w:r>
      <w:r>
        <w:rPr>
          <w:rFonts w:ascii="SimSun"/>
          <w:color w:val="3FA070"/>
          <w:spacing w:val="-10"/>
          <w:w w:val="110"/>
          <w:sz w:val="20"/>
        </w:rPr>
        <w:t>3</w:t>
      </w:r>
    </w:p>
    <w:p>
      <w:pPr>
        <w:tabs>
          <w:tab w:pos="3091" w:val="right" w:leader="none"/>
        </w:tabs>
        <w:spacing w:before="15"/>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4</w:t>
      </w:r>
    </w:p>
    <w:p>
      <w:pPr>
        <w:tabs>
          <w:tab w:pos="3091" w:val="righ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4"/>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tabs>
          <w:tab w:pos="3090" w:val="right" w:leader="none"/>
        </w:tabs>
        <w:spacing w:line="254" w:lineRule="auto" w:before="286"/>
        <w:ind w:left="1625" w:right="5906"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s2[</w:t>
      </w:r>
      <w:r>
        <w:rPr>
          <w:rFonts w:ascii="SimSun"/>
          <w:color w:val="3FA070"/>
          <w:w w:val="110"/>
          <w:sz w:val="20"/>
        </w:rPr>
        <w:t>2</w:t>
      </w:r>
      <w:r>
        <w:rPr>
          <w:rFonts w:ascii="SimSun"/>
          <w:w w:val="110"/>
          <w:sz w:val="20"/>
        </w:rPr>
        <w:t>:] Out[]:</w:t>
      </w:r>
      <w:r>
        <w:rPr>
          <w:rFonts w:ascii="SimSun"/>
          <w:spacing w:val="14"/>
          <w:w w:val="110"/>
          <w:sz w:val="20"/>
        </w:rPr>
        <w:t> </w:t>
      </w:r>
      <w:r>
        <w:rPr>
          <w:rFonts w:ascii="SimSun"/>
          <w:color w:val="3FA070"/>
          <w:spacing w:val="-10"/>
          <w:w w:val="110"/>
          <w:sz w:val="20"/>
        </w:rPr>
        <w:t>2</w:t>
      </w:r>
      <w:r>
        <w:rPr>
          <w:rFonts w:ascii="Times New Roman"/>
          <w:color w:val="3FA070"/>
          <w:sz w:val="22"/>
        </w:rPr>
        <w:tab/>
      </w:r>
      <w:r>
        <w:rPr>
          <w:rFonts w:ascii="SimSun"/>
          <w:color w:val="3FA070"/>
          <w:spacing w:val="-10"/>
          <w:w w:val="110"/>
          <w:sz w:val="20"/>
        </w:rPr>
        <w:t>3</w:t>
      </w:r>
    </w:p>
    <w:p>
      <w:pPr>
        <w:tabs>
          <w:tab w:pos="2978" w:val="left" w:leader="none"/>
        </w:tabs>
        <w:spacing w:line="255" w:lineRule="exact" w:before="0"/>
        <w:ind w:left="2414"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spacing w:val="-10"/>
          <w:w w:val="110"/>
          <w:sz w:val="20"/>
        </w:rPr>
        <w:t>4</w:t>
      </w:r>
    </w:p>
    <w:p>
      <w:pPr>
        <w:tabs>
          <w:tab w:pos="2978" w:val="left" w:leader="none"/>
        </w:tabs>
        <w:spacing w:before="15"/>
        <w:ind w:left="2414" w:right="0" w:firstLine="0"/>
        <w:jc w:val="left"/>
        <w:rPr>
          <w:rFonts w:ascii="SimSun"/>
          <w:sz w:val="20"/>
        </w:rPr>
      </w:pPr>
      <w:r>
        <w:rPr>
          <w:rFonts w:ascii="SimSun"/>
          <w:color w:val="3FA070"/>
          <w:spacing w:val="-10"/>
          <w:w w:val="110"/>
          <w:sz w:val="20"/>
        </w:rPr>
        <w:t>4</w:t>
      </w:r>
      <w:r>
        <w:rPr>
          <w:rFonts w:ascii="SimSun"/>
          <w:color w:val="3FA070"/>
          <w:sz w:val="20"/>
        </w:rPr>
        <w:tab/>
      </w:r>
      <w:r>
        <w:rPr>
          <w:rFonts w:ascii="SimSun"/>
          <w:color w:val="3FA070"/>
          <w:spacing w:val="-10"/>
          <w:w w:val="110"/>
          <w:sz w:val="20"/>
        </w:rPr>
        <w:t>5</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ListParagraph"/>
        <w:numPr>
          <w:ilvl w:val="0"/>
          <w:numId w:val="49"/>
        </w:numPr>
        <w:tabs>
          <w:tab w:pos="1625" w:val="left" w:leader="none"/>
        </w:tabs>
        <w:spacing w:line="240" w:lineRule="auto" w:before="196" w:after="0"/>
        <w:ind w:left="1625" w:right="0" w:hanging="241"/>
        <w:jc w:val="left"/>
        <w:rPr>
          <w:sz w:val="22"/>
        </w:rPr>
      </w:pPr>
      <w:r>
        <w:rPr>
          <w:sz w:val="22"/>
        </w:rPr>
        <w:t>Get</w:t>
      </w:r>
      <w:r>
        <w:rPr>
          <w:spacing w:val="10"/>
          <w:sz w:val="22"/>
        </w:rPr>
        <w:t> </w:t>
      </w:r>
      <w:r>
        <w:rPr>
          <w:sz w:val="22"/>
        </w:rPr>
        <w:t>the</w:t>
      </w:r>
      <w:r>
        <w:rPr>
          <w:spacing w:val="10"/>
          <w:sz w:val="22"/>
        </w:rPr>
        <w:t> </w:t>
      </w:r>
      <w:r>
        <w:rPr>
          <w:sz w:val="22"/>
        </w:rPr>
        <w:t>series</w:t>
      </w:r>
      <w:r>
        <w:rPr>
          <w:spacing w:val="10"/>
          <w:sz w:val="22"/>
        </w:rPr>
        <w:t> </w:t>
      </w:r>
      <w:r>
        <w:rPr>
          <w:sz w:val="22"/>
        </w:rPr>
        <w:t>up</w:t>
      </w:r>
      <w:r>
        <w:rPr>
          <w:spacing w:val="10"/>
          <w:sz w:val="22"/>
        </w:rPr>
        <w:t> </w:t>
      </w:r>
      <w:r>
        <w:rPr>
          <w:sz w:val="22"/>
        </w:rPr>
        <w:t>to</w:t>
      </w:r>
      <w:r>
        <w:rPr>
          <w:spacing w:val="10"/>
          <w:sz w:val="22"/>
        </w:rPr>
        <w:t> </w:t>
      </w:r>
      <w:r>
        <w:rPr>
          <w:sz w:val="22"/>
        </w:rPr>
        <w:t>one</w:t>
      </w:r>
      <w:r>
        <w:rPr>
          <w:spacing w:val="10"/>
          <w:sz w:val="22"/>
        </w:rPr>
        <w:t> </w:t>
      </w:r>
      <w:r>
        <w:rPr>
          <w:spacing w:val="-2"/>
          <w:sz w:val="22"/>
        </w:rPr>
        <w:t>element:</w:t>
      </w:r>
    </w:p>
    <w:p>
      <w:pPr>
        <w:spacing w:before="164"/>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s1[:</w:t>
      </w:r>
      <w:r>
        <w:rPr>
          <w:rFonts w:ascii="SimSun"/>
          <w:color w:val="3FA070"/>
          <w:spacing w:val="-2"/>
          <w:w w:val="110"/>
          <w:sz w:val="20"/>
        </w:rPr>
        <w:t>2</w:t>
      </w:r>
      <w:r>
        <w:rPr>
          <w:rFonts w:ascii="SimSun"/>
          <w:spacing w:val="-2"/>
          <w:w w:val="110"/>
          <w:sz w:val="20"/>
        </w:rPr>
        <w:t>]</w:t>
      </w:r>
    </w:p>
    <w:p>
      <w:pPr>
        <w:tabs>
          <w:tab w:pos="3090" w:val="right" w:leader="none"/>
        </w:tabs>
        <w:spacing w:before="14"/>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c</w:t>
      </w:r>
      <w:r>
        <w:rPr>
          <w:rFonts w:ascii="Times New Roman"/>
          <w:sz w:val="22"/>
        </w:rPr>
        <w:tab/>
      </w:r>
      <w:r>
        <w:rPr>
          <w:rFonts w:ascii="SimSun"/>
          <w:color w:val="3FA070"/>
          <w:spacing w:val="-10"/>
          <w:w w:val="110"/>
          <w:sz w:val="20"/>
        </w:rPr>
        <w:t>3</w:t>
      </w:r>
    </w:p>
    <w:p>
      <w:pPr>
        <w:tabs>
          <w:tab w:pos="3091" w:val="right" w:leader="none"/>
        </w:tabs>
        <w:spacing w:before="15"/>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4</w:t>
      </w:r>
    </w:p>
    <w:p>
      <w:pPr>
        <w:tabs>
          <w:tab w:pos="3091" w:val="righ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4"/>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tabs>
          <w:tab w:pos="3090" w:val="right" w:leader="none"/>
        </w:tabs>
        <w:spacing w:line="254" w:lineRule="auto" w:before="286"/>
        <w:ind w:left="1625" w:right="5906" w:firstLine="0"/>
        <w:jc w:val="left"/>
        <w:rPr>
          <w:rFonts w:ascii="SimSun"/>
          <w:sz w:val="20"/>
        </w:rPr>
      </w:pPr>
      <w:r>
        <w:rPr>
          <w:rFonts w:ascii="SimSun"/>
          <w:w w:val="110"/>
          <w:sz w:val="20"/>
        </w:rPr>
        <w:t>In</w:t>
      </w:r>
      <w:r>
        <w:rPr>
          <w:rFonts w:ascii="SimSun"/>
          <w:spacing w:val="-1"/>
          <w:w w:val="110"/>
          <w:sz w:val="20"/>
        </w:rPr>
        <w:t> </w:t>
      </w:r>
      <w:r>
        <w:rPr>
          <w:rFonts w:ascii="SimSun"/>
          <w:w w:val="110"/>
          <w:sz w:val="20"/>
        </w:rPr>
        <w:t>[]:</w:t>
      </w:r>
      <w:r>
        <w:rPr>
          <w:rFonts w:ascii="SimSun"/>
          <w:spacing w:val="-1"/>
          <w:w w:val="110"/>
          <w:sz w:val="20"/>
        </w:rPr>
        <w:t> </w:t>
      </w:r>
      <w:r>
        <w:rPr>
          <w:rFonts w:ascii="SimSun"/>
          <w:w w:val="110"/>
          <w:sz w:val="20"/>
        </w:rPr>
        <w:t>s2[:</w:t>
      </w:r>
      <w:r>
        <w:rPr>
          <w:rFonts w:ascii="SimSun"/>
          <w:color w:val="3FA070"/>
          <w:w w:val="110"/>
          <w:sz w:val="20"/>
        </w:rPr>
        <w:t>2</w:t>
      </w:r>
      <w:r>
        <w:rPr>
          <w:rFonts w:ascii="SimSun"/>
          <w:w w:val="110"/>
          <w:sz w:val="20"/>
        </w:rPr>
        <w:t>] Out[]:</w:t>
      </w:r>
      <w:r>
        <w:rPr>
          <w:rFonts w:ascii="SimSun"/>
          <w:spacing w:val="14"/>
          <w:w w:val="110"/>
          <w:sz w:val="20"/>
        </w:rPr>
        <w:t> </w:t>
      </w:r>
      <w:r>
        <w:rPr>
          <w:rFonts w:ascii="SimSun"/>
          <w:color w:val="3FA070"/>
          <w:spacing w:val="-10"/>
          <w:w w:val="110"/>
          <w:sz w:val="20"/>
        </w:rPr>
        <w:t>2</w:t>
      </w:r>
      <w:r>
        <w:rPr>
          <w:rFonts w:ascii="Times New Roman"/>
          <w:color w:val="3FA070"/>
          <w:sz w:val="22"/>
        </w:rPr>
        <w:tab/>
      </w:r>
      <w:r>
        <w:rPr>
          <w:rFonts w:ascii="SimSun"/>
          <w:color w:val="3FA070"/>
          <w:spacing w:val="-10"/>
          <w:w w:val="110"/>
          <w:sz w:val="20"/>
        </w:rPr>
        <w:t>3</w:t>
      </w:r>
    </w:p>
    <w:p>
      <w:pPr>
        <w:tabs>
          <w:tab w:pos="2978" w:val="left" w:leader="none"/>
        </w:tabs>
        <w:spacing w:line="255" w:lineRule="exact" w:before="0"/>
        <w:ind w:left="2414"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spacing w:val="-10"/>
          <w:w w:val="110"/>
          <w:sz w:val="20"/>
        </w:rPr>
        <w:t>4</w:t>
      </w:r>
    </w:p>
    <w:p>
      <w:pPr>
        <w:tabs>
          <w:tab w:pos="2978" w:val="left" w:leader="none"/>
        </w:tabs>
        <w:spacing w:before="15"/>
        <w:ind w:left="2414" w:right="0" w:firstLine="0"/>
        <w:jc w:val="left"/>
        <w:rPr>
          <w:rFonts w:ascii="SimSun"/>
          <w:sz w:val="20"/>
        </w:rPr>
      </w:pPr>
      <w:r>
        <w:rPr>
          <w:rFonts w:ascii="SimSun"/>
          <w:color w:val="3FA070"/>
          <w:spacing w:val="-10"/>
          <w:w w:val="110"/>
          <w:sz w:val="20"/>
        </w:rPr>
        <w:t>4</w:t>
      </w:r>
      <w:r>
        <w:rPr>
          <w:rFonts w:ascii="SimSun"/>
          <w:color w:val="3FA070"/>
          <w:sz w:val="20"/>
        </w:rPr>
        <w:tab/>
      </w:r>
      <w:r>
        <w:rPr>
          <w:rFonts w:ascii="SimSun"/>
          <w:color w:val="3FA070"/>
          <w:spacing w:val="-10"/>
          <w:w w:val="110"/>
          <w:sz w:val="20"/>
        </w:rPr>
        <w:t>5</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spacing w:after="0"/>
        <w:jc w:val="left"/>
        <w:rPr>
          <w:rFonts w:ascii="SimSun"/>
          <w:sz w:val="20"/>
        </w:rPr>
        <w:sectPr>
          <w:pgSz w:w="10080" w:h="12960"/>
          <w:pgMar w:header="0" w:footer="899" w:top="1140" w:bottom="1080" w:left="360" w:right="720"/>
        </w:sectPr>
      </w:pPr>
    </w:p>
    <w:p>
      <w:pPr>
        <w:pStyle w:val="BodyText"/>
        <w:spacing w:before="82"/>
        <w:ind w:left="1080"/>
      </w:pPr>
      <w:r>
        <w:rPr/>
        <w:t>We</w:t>
      </w:r>
      <w:r>
        <w:rPr>
          <w:spacing w:val="7"/>
        </w:rPr>
        <w:t> </w:t>
      </w:r>
      <w:r>
        <w:rPr/>
        <w:t>can</w:t>
      </w:r>
      <w:r>
        <w:rPr>
          <w:spacing w:val="7"/>
        </w:rPr>
        <w:t> </w:t>
      </w:r>
      <w:r>
        <w:rPr/>
        <w:t>perform</w:t>
      </w:r>
      <w:r>
        <w:rPr>
          <w:spacing w:val="8"/>
        </w:rPr>
        <w:t> </w:t>
      </w:r>
      <w:r>
        <w:rPr/>
        <w:t>operations</w:t>
      </w:r>
      <w:r>
        <w:rPr>
          <w:spacing w:val="7"/>
        </w:rPr>
        <w:t> </w:t>
      </w:r>
      <w:r>
        <w:rPr/>
        <w:t>like</w:t>
      </w:r>
      <w:r>
        <w:rPr>
          <w:spacing w:val="8"/>
        </w:rPr>
        <w:t> </w:t>
      </w:r>
      <w:r>
        <w:rPr/>
        <w:t>a</w:t>
      </w:r>
      <w:r>
        <w:rPr>
          <w:spacing w:val="7"/>
        </w:rPr>
        <w:t> </w:t>
      </w:r>
      <w:r>
        <w:rPr>
          <w:spacing w:val="-2"/>
        </w:rPr>
        <w:t>dictionary:</w:t>
      </w:r>
    </w:p>
    <w:p>
      <w:pPr>
        <w:pStyle w:val="ListParagraph"/>
        <w:numPr>
          <w:ilvl w:val="0"/>
          <w:numId w:val="49"/>
        </w:numPr>
        <w:tabs>
          <w:tab w:pos="1625" w:val="left" w:leader="none"/>
        </w:tabs>
        <w:spacing w:line="240" w:lineRule="auto" w:before="174" w:after="0"/>
        <w:ind w:left="1625" w:right="0" w:hanging="241"/>
        <w:jc w:val="left"/>
        <w:rPr>
          <w:sz w:val="22"/>
        </w:rPr>
      </w:pPr>
      <w:r>
        <w:rPr>
          <w:w w:val="105"/>
          <w:sz w:val="22"/>
        </w:rPr>
        <w:t>Assign</w:t>
      </w:r>
      <w:r>
        <w:rPr>
          <w:spacing w:val="7"/>
          <w:w w:val="105"/>
          <w:sz w:val="22"/>
        </w:rPr>
        <w:t> </w:t>
      </w:r>
      <w:r>
        <w:rPr>
          <w:w w:val="105"/>
          <w:sz w:val="22"/>
        </w:rPr>
        <w:t>a</w:t>
      </w:r>
      <w:r>
        <w:rPr>
          <w:spacing w:val="8"/>
          <w:w w:val="105"/>
          <w:sz w:val="22"/>
        </w:rPr>
        <w:t> </w:t>
      </w:r>
      <w:r>
        <w:rPr>
          <w:spacing w:val="-2"/>
          <w:w w:val="105"/>
          <w:sz w:val="22"/>
        </w:rPr>
        <w:t>value:</w:t>
      </w:r>
    </w:p>
    <w:p>
      <w:pPr>
        <w:spacing w:before="183"/>
        <w:ind w:left="1738"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8"/>
          <w:w w:val="110"/>
          <w:sz w:val="20"/>
        </w:rPr>
        <w:t> </w:t>
      </w:r>
      <w:r>
        <w:rPr>
          <w:rFonts w:ascii="SimSun"/>
          <w:w w:val="110"/>
          <w:sz w:val="20"/>
        </w:rPr>
        <w:t>s1[</w:t>
      </w:r>
      <w:r>
        <w:rPr>
          <w:rFonts w:ascii="SimSun"/>
          <w:color w:val="3FA070"/>
          <w:w w:val="110"/>
          <w:sz w:val="20"/>
        </w:rPr>
        <w:t>1</w:t>
      </w:r>
      <w:r>
        <w:rPr>
          <w:rFonts w:ascii="SimSun"/>
          <w:w w:val="110"/>
          <w:sz w:val="20"/>
        </w:rPr>
        <w:t>]</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color w:val="3FA070"/>
          <w:spacing w:val="-5"/>
          <w:w w:val="110"/>
          <w:sz w:val="20"/>
        </w:rPr>
        <w:t>99</w:t>
      </w:r>
    </w:p>
    <w:p>
      <w:pPr>
        <w:spacing w:before="15"/>
        <w:ind w:left="2527" w:right="0" w:firstLine="0"/>
        <w:jc w:val="left"/>
        <w:rPr>
          <w:rFonts w:ascii="SimSun"/>
          <w:sz w:val="20"/>
        </w:rPr>
      </w:pPr>
      <w:r>
        <w:rPr>
          <w:rFonts w:ascii="SimSun"/>
          <w:w w:val="135"/>
          <w:sz w:val="20"/>
        </w:rPr>
        <w:t>s1[</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22"/>
          <w:w w:val="135"/>
          <w:sz w:val="20"/>
        </w:rPr>
        <w:t> </w:t>
      </w:r>
      <w:r>
        <w:rPr>
          <w:rFonts w:ascii="SimSun"/>
          <w:color w:val="666666"/>
          <w:w w:val="135"/>
          <w:sz w:val="20"/>
        </w:rPr>
        <w:t>=</w:t>
      </w:r>
      <w:r>
        <w:rPr>
          <w:rFonts w:ascii="SimSun"/>
          <w:color w:val="666666"/>
          <w:spacing w:val="-21"/>
          <w:w w:val="135"/>
          <w:sz w:val="20"/>
        </w:rPr>
        <w:t> </w:t>
      </w:r>
      <w:r>
        <w:rPr>
          <w:rFonts w:ascii="SimSun"/>
          <w:color w:val="3FA070"/>
          <w:spacing w:val="-5"/>
          <w:w w:val="135"/>
          <w:sz w:val="20"/>
        </w:rPr>
        <w:t>99</w:t>
      </w:r>
    </w:p>
    <w:p>
      <w:pPr>
        <w:pStyle w:val="BodyText"/>
        <w:spacing w:before="4"/>
        <w:rPr>
          <w:rFonts w:ascii="SimSun"/>
        </w:rPr>
      </w:pPr>
    </w:p>
    <w:p>
      <w:pPr>
        <w:tabs>
          <w:tab w:pos="3090" w:val="left" w:leader="none"/>
        </w:tabs>
        <w:spacing w:before="0"/>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10"/>
          <w:w w:val="110"/>
          <w:sz w:val="20"/>
        </w:rPr>
        <w:t>a</w:t>
      </w:r>
      <w:r>
        <w:rPr>
          <w:rFonts w:ascii="Times New Roman"/>
          <w:sz w:val="22"/>
        </w:rPr>
        <w:tab/>
      </w:r>
      <w:r>
        <w:rPr>
          <w:rFonts w:ascii="SimSun"/>
          <w:color w:val="3FA070"/>
          <w:spacing w:val="-10"/>
          <w:w w:val="110"/>
          <w:sz w:val="20"/>
        </w:rPr>
        <w:t>1</w:t>
      </w:r>
    </w:p>
    <w:p>
      <w:pPr>
        <w:tabs>
          <w:tab w:pos="2978" w:val="left" w:leader="none"/>
        </w:tabs>
        <w:spacing w:before="15"/>
        <w:ind w:left="2414"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5"/>
          <w:w w:val="110"/>
          <w:sz w:val="20"/>
        </w:rPr>
        <w:t>99</w:t>
      </w:r>
    </w:p>
    <w:p>
      <w:pPr>
        <w:tabs>
          <w:tab w:pos="3091" w:val="left" w:leader="none"/>
        </w:tabs>
        <w:spacing w:before="14"/>
        <w:ind w:left="2414"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10"/>
          <w:w w:val="110"/>
          <w:sz w:val="20"/>
        </w:rPr>
        <w:t>3</w:t>
      </w:r>
    </w:p>
    <w:p>
      <w:pPr>
        <w:tabs>
          <w:tab w:pos="3091" w:val="left" w:leader="none"/>
        </w:tabs>
        <w:spacing w:before="15"/>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4</w:t>
      </w:r>
    </w:p>
    <w:p>
      <w:pPr>
        <w:tabs>
          <w:tab w:pos="3091" w:val="lef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10"/>
          <w:w w:val="110"/>
          <w:sz w:val="20"/>
        </w:rPr>
        <w:t>5</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BodyText"/>
        <w:spacing w:before="3"/>
        <w:rPr>
          <w:rFonts w:ascii="SimSun"/>
        </w:rPr>
      </w:pPr>
    </w:p>
    <w:p>
      <w:pPr>
        <w:spacing w:before="1"/>
        <w:ind w:left="1625" w:right="0" w:firstLine="0"/>
        <w:jc w:val="left"/>
        <w:rPr>
          <w:rFonts w:ascii="SimSun"/>
          <w:sz w:val="20"/>
        </w:rPr>
      </w:pPr>
      <w:r>
        <w:rPr>
          <w:rFonts w:ascii="SimSun"/>
          <w:w w:val="110"/>
          <w:sz w:val="20"/>
        </w:rPr>
        <w:t>In</w:t>
      </w:r>
      <w:r>
        <w:rPr>
          <w:rFonts w:ascii="SimSun"/>
          <w:spacing w:val="5"/>
          <w:w w:val="110"/>
          <w:sz w:val="20"/>
        </w:rPr>
        <w:t> </w:t>
      </w:r>
      <w:r>
        <w:rPr>
          <w:rFonts w:ascii="SimSun"/>
          <w:w w:val="110"/>
          <w:sz w:val="20"/>
        </w:rPr>
        <w:t>[]:</w:t>
      </w:r>
      <w:r>
        <w:rPr>
          <w:rFonts w:ascii="SimSun"/>
          <w:spacing w:val="8"/>
          <w:w w:val="110"/>
          <w:sz w:val="20"/>
        </w:rPr>
        <w:t> </w:t>
      </w:r>
      <w:r>
        <w:rPr>
          <w:rFonts w:ascii="SimSun"/>
          <w:w w:val="110"/>
          <w:sz w:val="20"/>
        </w:rPr>
        <w:t>s2[</w:t>
      </w:r>
      <w:r>
        <w:rPr>
          <w:rFonts w:ascii="SimSun"/>
          <w:color w:val="3FA070"/>
          <w:w w:val="110"/>
          <w:sz w:val="20"/>
        </w:rPr>
        <w:t>1</w:t>
      </w:r>
      <w:r>
        <w:rPr>
          <w:rFonts w:ascii="SimSun"/>
          <w:w w:val="110"/>
          <w:sz w:val="20"/>
        </w:rPr>
        <w:t>]</w:t>
      </w:r>
      <w:r>
        <w:rPr>
          <w:rFonts w:ascii="SimSun"/>
          <w:spacing w:val="7"/>
          <w:w w:val="110"/>
          <w:sz w:val="20"/>
        </w:rPr>
        <w:t> </w:t>
      </w:r>
      <w:r>
        <w:rPr>
          <w:rFonts w:ascii="SimSun"/>
          <w:color w:val="666666"/>
          <w:w w:val="110"/>
          <w:sz w:val="20"/>
        </w:rPr>
        <w:t>=</w:t>
      </w:r>
      <w:r>
        <w:rPr>
          <w:rFonts w:ascii="SimSun"/>
          <w:color w:val="666666"/>
          <w:spacing w:val="8"/>
          <w:w w:val="110"/>
          <w:sz w:val="20"/>
        </w:rPr>
        <w:t> </w:t>
      </w:r>
      <w:r>
        <w:rPr>
          <w:rFonts w:ascii="SimSun"/>
          <w:color w:val="3FA070"/>
          <w:spacing w:val="-5"/>
          <w:w w:val="110"/>
          <w:sz w:val="20"/>
        </w:rPr>
        <w:t>99</w:t>
      </w:r>
    </w:p>
    <w:p>
      <w:pPr>
        <w:spacing w:before="14"/>
        <w:ind w:left="2414" w:right="0" w:firstLine="0"/>
        <w:jc w:val="left"/>
        <w:rPr>
          <w:rFonts w:ascii="SimSun"/>
          <w:sz w:val="20"/>
        </w:rPr>
      </w:pPr>
      <w:r>
        <w:rPr>
          <w:rFonts w:ascii="SimSun"/>
          <w:spacing w:val="-2"/>
          <w:w w:val="110"/>
          <w:sz w:val="20"/>
        </w:rPr>
        <w:t>print(s2)</w:t>
      </w:r>
    </w:p>
    <w:p>
      <w:pPr>
        <w:pStyle w:val="BodyText"/>
        <w:spacing w:before="78" w:after="1"/>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395"/>
        <w:gridCol w:w="501"/>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395" w:type="dxa"/>
          </w:tcPr>
          <w:p>
            <w:pPr>
              <w:pStyle w:val="TableParagraph"/>
              <w:spacing w:line="207" w:lineRule="exact"/>
              <w:ind w:left="56"/>
              <w:jc w:val="left"/>
              <w:rPr>
                <w:rFonts w:ascii="SimSun"/>
                <w:sz w:val="20"/>
              </w:rPr>
            </w:pPr>
            <w:r>
              <w:rPr>
                <w:rFonts w:ascii="SimSun"/>
                <w:color w:val="3FA070"/>
                <w:spacing w:val="-10"/>
                <w:w w:val="110"/>
                <w:sz w:val="20"/>
              </w:rPr>
              <w:t>0</w:t>
            </w:r>
          </w:p>
        </w:tc>
        <w:tc>
          <w:tcPr>
            <w:tcW w:w="501" w:type="dxa"/>
          </w:tcPr>
          <w:p>
            <w:pPr>
              <w:pStyle w:val="TableParagraph"/>
              <w:spacing w:line="207" w:lineRule="exact"/>
              <w:ind w:right="48"/>
              <w:rPr>
                <w:rFonts w:ascii="SimSun"/>
                <w:sz w:val="20"/>
              </w:rPr>
            </w:pPr>
            <w:r>
              <w:rPr>
                <w:rFonts w:ascii="SimSun"/>
                <w:color w:val="3FA070"/>
                <w:spacing w:val="-10"/>
                <w:w w:val="110"/>
                <w:sz w:val="20"/>
              </w:rPr>
              <w:t>1</w:t>
            </w:r>
          </w:p>
        </w:tc>
      </w:tr>
      <w:tr>
        <w:trPr>
          <w:trHeight w:val="270" w:hRule="atLeast"/>
        </w:trPr>
        <w:tc>
          <w:tcPr>
            <w:tcW w:w="783" w:type="dxa"/>
          </w:tcPr>
          <w:p>
            <w:pPr>
              <w:pStyle w:val="TableParagraph"/>
              <w:spacing w:line="240" w:lineRule="auto"/>
              <w:jc w:val="left"/>
              <w:rPr>
                <w:rFonts w:ascii="Times New Roman"/>
                <w:sz w:val="20"/>
              </w:rPr>
            </w:pPr>
          </w:p>
        </w:tc>
        <w:tc>
          <w:tcPr>
            <w:tcW w:w="395" w:type="dxa"/>
          </w:tcPr>
          <w:p>
            <w:pPr>
              <w:pStyle w:val="TableParagraph"/>
              <w:spacing w:line="241" w:lineRule="exact"/>
              <w:ind w:left="56"/>
              <w:jc w:val="left"/>
              <w:rPr>
                <w:rFonts w:ascii="SimSun"/>
                <w:sz w:val="20"/>
              </w:rPr>
            </w:pPr>
            <w:r>
              <w:rPr>
                <w:rFonts w:ascii="SimSun"/>
                <w:color w:val="3FA070"/>
                <w:spacing w:val="-10"/>
                <w:w w:val="110"/>
                <w:sz w:val="20"/>
              </w:rPr>
              <w:t>1</w:t>
            </w:r>
          </w:p>
        </w:tc>
        <w:tc>
          <w:tcPr>
            <w:tcW w:w="501" w:type="dxa"/>
          </w:tcPr>
          <w:p>
            <w:pPr>
              <w:pStyle w:val="TableParagraph"/>
              <w:spacing w:line="241" w:lineRule="exact"/>
              <w:ind w:right="48"/>
              <w:rPr>
                <w:rFonts w:ascii="SimSun"/>
                <w:sz w:val="20"/>
              </w:rPr>
            </w:pPr>
            <w:r>
              <w:rPr>
                <w:rFonts w:ascii="SimSun"/>
                <w:color w:val="3FA070"/>
                <w:spacing w:val="-5"/>
                <w:w w:val="110"/>
                <w:sz w:val="20"/>
              </w:rPr>
              <w:t>99</w:t>
            </w:r>
          </w:p>
        </w:tc>
      </w:tr>
      <w:tr>
        <w:trPr>
          <w:trHeight w:val="270" w:hRule="atLeast"/>
        </w:trPr>
        <w:tc>
          <w:tcPr>
            <w:tcW w:w="783" w:type="dxa"/>
          </w:tcPr>
          <w:p>
            <w:pPr>
              <w:pStyle w:val="TableParagraph"/>
              <w:spacing w:line="240" w:lineRule="auto"/>
              <w:jc w:val="left"/>
              <w:rPr>
                <w:rFonts w:ascii="Times New Roman"/>
                <w:sz w:val="20"/>
              </w:rPr>
            </w:pPr>
          </w:p>
        </w:tc>
        <w:tc>
          <w:tcPr>
            <w:tcW w:w="395" w:type="dxa"/>
          </w:tcPr>
          <w:p>
            <w:pPr>
              <w:pStyle w:val="TableParagraph"/>
              <w:spacing w:line="241" w:lineRule="exact"/>
              <w:ind w:left="56"/>
              <w:jc w:val="left"/>
              <w:rPr>
                <w:rFonts w:ascii="SimSun"/>
                <w:sz w:val="20"/>
              </w:rPr>
            </w:pPr>
            <w:r>
              <w:rPr>
                <w:rFonts w:ascii="SimSun"/>
                <w:color w:val="3FA070"/>
                <w:spacing w:val="-10"/>
                <w:w w:val="110"/>
                <w:sz w:val="20"/>
              </w:rPr>
              <w:t>2</w:t>
            </w:r>
          </w:p>
        </w:tc>
        <w:tc>
          <w:tcPr>
            <w:tcW w:w="501" w:type="dxa"/>
          </w:tcPr>
          <w:p>
            <w:pPr>
              <w:pStyle w:val="TableParagraph"/>
              <w:spacing w:line="241" w:lineRule="exact"/>
              <w:ind w:right="48"/>
              <w:rPr>
                <w:rFonts w:ascii="SimSun"/>
                <w:sz w:val="20"/>
              </w:rPr>
            </w:pPr>
            <w:r>
              <w:rPr>
                <w:rFonts w:ascii="SimSun"/>
                <w:color w:val="3FA070"/>
                <w:spacing w:val="-10"/>
                <w:w w:val="110"/>
                <w:sz w:val="20"/>
              </w:rPr>
              <w:t>3</w:t>
            </w:r>
          </w:p>
        </w:tc>
      </w:tr>
      <w:tr>
        <w:trPr>
          <w:trHeight w:val="270" w:hRule="atLeast"/>
        </w:trPr>
        <w:tc>
          <w:tcPr>
            <w:tcW w:w="783" w:type="dxa"/>
          </w:tcPr>
          <w:p>
            <w:pPr>
              <w:pStyle w:val="TableParagraph"/>
              <w:spacing w:line="240" w:lineRule="auto"/>
              <w:jc w:val="left"/>
              <w:rPr>
                <w:rFonts w:ascii="Times New Roman"/>
                <w:sz w:val="20"/>
              </w:rPr>
            </w:pPr>
          </w:p>
        </w:tc>
        <w:tc>
          <w:tcPr>
            <w:tcW w:w="395" w:type="dxa"/>
          </w:tcPr>
          <w:p>
            <w:pPr>
              <w:pStyle w:val="TableParagraph"/>
              <w:spacing w:line="241" w:lineRule="exact"/>
              <w:ind w:left="56"/>
              <w:jc w:val="left"/>
              <w:rPr>
                <w:rFonts w:ascii="SimSun"/>
                <w:sz w:val="20"/>
              </w:rPr>
            </w:pPr>
            <w:r>
              <w:rPr>
                <w:rFonts w:ascii="SimSun"/>
                <w:color w:val="3FA070"/>
                <w:spacing w:val="-10"/>
                <w:w w:val="110"/>
                <w:sz w:val="20"/>
              </w:rPr>
              <w:t>3</w:t>
            </w:r>
          </w:p>
        </w:tc>
        <w:tc>
          <w:tcPr>
            <w:tcW w:w="501" w:type="dxa"/>
          </w:tcPr>
          <w:p>
            <w:pPr>
              <w:pStyle w:val="TableParagraph"/>
              <w:spacing w:line="241" w:lineRule="exact"/>
              <w:ind w:right="48"/>
              <w:rPr>
                <w:rFonts w:ascii="SimSun"/>
                <w:sz w:val="20"/>
              </w:rPr>
            </w:pPr>
            <w:r>
              <w:rPr>
                <w:rFonts w:ascii="SimSun"/>
                <w:color w:val="3FA070"/>
                <w:spacing w:val="-10"/>
                <w:w w:val="110"/>
                <w:sz w:val="20"/>
              </w:rPr>
              <w:t>4</w:t>
            </w:r>
          </w:p>
        </w:tc>
      </w:tr>
      <w:tr>
        <w:trPr>
          <w:trHeight w:val="237" w:hRule="atLeast"/>
        </w:trPr>
        <w:tc>
          <w:tcPr>
            <w:tcW w:w="783" w:type="dxa"/>
          </w:tcPr>
          <w:p>
            <w:pPr>
              <w:pStyle w:val="TableParagraph"/>
              <w:spacing w:line="240" w:lineRule="auto"/>
              <w:jc w:val="left"/>
              <w:rPr>
                <w:rFonts w:ascii="Times New Roman"/>
                <w:sz w:val="16"/>
              </w:rPr>
            </w:pPr>
          </w:p>
        </w:tc>
        <w:tc>
          <w:tcPr>
            <w:tcW w:w="395" w:type="dxa"/>
          </w:tcPr>
          <w:p>
            <w:pPr>
              <w:pStyle w:val="TableParagraph"/>
              <w:spacing w:line="218" w:lineRule="exact"/>
              <w:ind w:left="56"/>
              <w:jc w:val="left"/>
              <w:rPr>
                <w:rFonts w:ascii="SimSun"/>
                <w:sz w:val="20"/>
              </w:rPr>
            </w:pPr>
            <w:r>
              <w:rPr>
                <w:rFonts w:ascii="SimSun"/>
                <w:color w:val="3FA070"/>
                <w:spacing w:val="-10"/>
                <w:w w:val="110"/>
                <w:sz w:val="20"/>
              </w:rPr>
              <w:t>4</w:t>
            </w:r>
          </w:p>
        </w:tc>
        <w:tc>
          <w:tcPr>
            <w:tcW w:w="501" w:type="dxa"/>
          </w:tcPr>
          <w:p>
            <w:pPr>
              <w:pStyle w:val="TableParagraph"/>
              <w:spacing w:line="218" w:lineRule="exact"/>
              <w:ind w:right="48"/>
              <w:rPr>
                <w:rFonts w:ascii="SimSun"/>
                <w:sz w:val="20"/>
              </w:rPr>
            </w:pPr>
            <w:r>
              <w:rPr>
                <w:rFonts w:ascii="SimSun"/>
                <w:color w:val="3FA070"/>
                <w:spacing w:val="-10"/>
                <w:w w:val="110"/>
                <w:sz w:val="20"/>
              </w:rPr>
              <w:t>5</w:t>
            </w:r>
          </w:p>
        </w:tc>
      </w:tr>
    </w:tbl>
    <w:p>
      <w:pPr>
        <w:spacing w:before="22"/>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ListParagraph"/>
        <w:numPr>
          <w:ilvl w:val="0"/>
          <w:numId w:val="49"/>
        </w:numPr>
        <w:tabs>
          <w:tab w:pos="1625" w:val="left" w:leader="none"/>
        </w:tabs>
        <w:spacing w:line="240" w:lineRule="auto" w:before="206" w:after="0"/>
        <w:ind w:left="1625" w:right="0" w:hanging="241"/>
        <w:jc w:val="left"/>
        <w:rPr>
          <w:sz w:val="22"/>
        </w:rPr>
      </w:pPr>
      <w:r>
        <w:rPr>
          <w:sz w:val="22"/>
        </w:rPr>
        <w:t>Get</w:t>
      </w:r>
      <w:r>
        <w:rPr>
          <w:spacing w:val="19"/>
          <w:sz w:val="22"/>
        </w:rPr>
        <w:t> </w:t>
      </w:r>
      <w:r>
        <w:rPr>
          <w:sz w:val="22"/>
        </w:rPr>
        <w:t>a</w:t>
      </w:r>
      <w:r>
        <w:rPr>
          <w:spacing w:val="19"/>
          <w:sz w:val="22"/>
        </w:rPr>
        <w:t> </w:t>
      </w:r>
      <w:r>
        <w:rPr>
          <w:sz w:val="22"/>
        </w:rPr>
        <w:t>value</w:t>
      </w:r>
      <w:r>
        <w:rPr>
          <w:spacing w:val="19"/>
          <w:sz w:val="22"/>
        </w:rPr>
        <w:t> </w:t>
      </w:r>
      <w:r>
        <w:rPr>
          <w:sz w:val="22"/>
        </w:rPr>
        <w:t>by</w:t>
      </w:r>
      <w:r>
        <w:rPr>
          <w:spacing w:val="19"/>
          <w:sz w:val="22"/>
        </w:rPr>
        <w:t> </w:t>
      </w:r>
      <w:r>
        <w:rPr>
          <w:sz w:val="22"/>
        </w:rPr>
        <w:t>index</w:t>
      </w:r>
      <w:r>
        <w:rPr>
          <w:spacing w:val="19"/>
          <w:sz w:val="22"/>
        </w:rPr>
        <w:t> </w:t>
      </w:r>
      <w:r>
        <w:rPr>
          <w:sz w:val="22"/>
        </w:rPr>
        <w:t>(like</w:t>
      </w:r>
      <w:r>
        <w:rPr>
          <w:spacing w:val="19"/>
          <w:sz w:val="22"/>
        </w:rPr>
        <w:t> </w:t>
      </w:r>
      <w:r>
        <w:rPr>
          <w:sz w:val="22"/>
        </w:rPr>
        <w:t>dictionary</w:t>
      </w:r>
      <w:r>
        <w:rPr>
          <w:spacing w:val="19"/>
          <w:sz w:val="22"/>
        </w:rPr>
        <w:t> </w:t>
      </w:r>
      <w:r>
        <w:rPr>
          <w:spacing w:val="-2"/>
          <w:sz w:val="22"/>
        </w:rPr>
        <w:t>key):</w:t>
      </w:r>
    </w:p>
    <w:p>
      <w:pPr>
        <w:spacing w:line="254" w:lineRule="auto" w:before="183"/>
        <w:ind w:left="1625" w:right="5451"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spacing w:val="-2"/>
          <w:w w:val="130"/>
          <w:sz w:val="20"/>
        </w:rPr>
        <w:t>s.get(</w:t>
      </w:r>
      <w:r>
        <w:rPr>
          <w:rFonts w:ascii="SimSun"/>
          <w:color w:val="3F70A0"/>
          <w:spacing w:val="-2"/>
          <w:w w:val="130"/>
          <w:sz w:val="6"/>
        </w:rPr>
        <w:t>'</w:t>
      </w:r>
      <w:r>
        <w:rPr>
          <w:rFonts w:ascii="SimSun"/>
          <w:color w:val="3F70A0"/>
          <w:spacing w:val="-2"/>
          <w:w w:val="130"/>
          <w:sz w:val="20"/>
        </w:rPr>
        <w:t>b</w:t>
      </w:r>
      <w:r>
        <w:rPr>
          <w:rFonts w:ascii="SimSun"/>
          <w:color w:val="3F70A0"/>
          <w:spacing w:val="-2"/>
          <w:w w:val="130"/>
          <w:sz w:val="6"/>
        </w:rPr>
        <w:t>'</w:t>
      </w:r>
      <w:r>
        <w:rPr>
          <w:rFonts w:ascii="SimSun"/>
          <w:spacing w:val="-2"/>
          <w:w w:val="130"/>
          <w:sz w:val="20"/>
        </w:rPr>
        <w:t>) </w:t>
      </w:r>
      <w:r>
        <w:rPr>
          <w:rFonts w:ascii="SimSun"/>
          <w:w w:val="125"/>
          <w:sz w:val="20"/>
        </w:rPr>
        <w:t>Out[]: </w:t>
      </w:r>
      <w:r>
        <w:rPr>
          <w:rFonts w:ascii="SimSun"/>
          <w:color w:val="3FA070"/>
          <w:w w:val="125"/>
          <w:sz w:val="20"/>
        </w:rPr>
        <w:t>2</w:t>
      </w:r>
    </w:p>
    <w:p>
      <w:pPr>
        <w:pStyle w:val="BodyText"/>
        <w:spacing w:line="252" w:lineRule="auto" w:before="190"/>
        <w:ind w:left="1079"/>
      </w:pPr>
      <w:r>
        <w:rPr/>
        <w:t>Here are some powerful vectorized operations that let us perform quickly</w:t>
      </w:r>
      <w:r>
        <w:rPr>
          <w:spacing w:val="80"/>
        </w:rPr>
        <w:t> </w:t>
      </w:r>
      <w:r>
        <w:rPr/>
        <w:t>calculations, for example:</w:t>
      </w:r>
    </w:p>
    <w:p>
      <w:pPr>
        <w:pStyle w:val="ListParagraph"/>
        <w:numPr>
          <w:ilvl w:val="0"/>
          <w:numId w:val="49"/>
        </w:numPr>
        <w:tabs>
          <w:tab w:pos="1625" w:val="left" w:leader="none"/>
        </w:tabs>
        <w:spacing w:line="252" w:lineRule="auto" w:before="161" w:after="0"/>
        <w:ind w:left="1625" w:right="719" w:hanging="242"/>
        <w:jc w:val="left"/>
        <w:rPr>
          <w:sz w:val="22"/>
        </w:rPr>
      </w:pPr>
      <w:r>
        <w:rPr>
          <w:w w:val="105"/>
          <w:sz w:val="22"/>
        </w:rPr>
        <w:t>Add,</w:t>
      </w:r>
      <w:r>
        <w:rPr>
          <w:spacing w:val="-1"/>
          <w:w w:val="105"/>
          <w:sz w:val="22"/>
        </w:rPr>
        <w:t> </w:t>
      </w:r>
      <w:r>
        <w:rPr>
          <w:w w:val="105"/>
          <w:sz w:val="22"/>
        </w:rPr>
        <w:t>subtract,</w:t>
      </w:r>
      <w:r>
        <w:rPr>
          <w:spacing w:val="-2"/>
          <w:w w:val="105"/>
          <w:sz w:val="22"/>
        </w:rPr>
        <w:t> </w:t>
      </w:r>
      <w:r>
        <w:rPr>
          <w:w w:val="105"/>
          <w:sz w:val="22"/>
        </w:rPr>
        <w:t>multiply,</w:t>
      </w:r>
      <w:r>
        <w:rPr>
          <w:spacing w:val="-1"/>
          <w:w w:val="105"/>
          <w:sz w:val="22"/>
        </w:rPr>
        <w:t> </w:t>
      </w:r>
      <w:r>
        <w:rPr>
          <w:w w:val="105"/>
          <w:sz w:val="22"/>
        </w:rPr>
        <w:t>divide,</w:t>
      </w:r>
      <w:r>
        <w:rPr>
          <w:spacing w:val="-2"/>
          <w:w w:val="105"/>
          <w:sz w:val="22"/>
        </w:rPr>
        <w:t> </w:t>
      </w:r>
      <w:r>
        <w:rPr>
          <w:w w:val="105"/>
          <w:sz w:val="22"/>
        </w:rPr>
        <w:t>power,</w:t>
      </w:r>
      <w:r>
        <w:rPr>
          <w:spacing w:val="-1"/>
          <w:w w:val="105"/>
          <w:sz w:val="22"/>
        </w:rPr>
        <w:t> </w:t>
      </w:r>
      <w:r>
        <w:rPr>
          <w:w w:val="105"/>
          <w:sz w:val="22"/>
        </w:rPr>
        <w:t>and</w:t>
      </w:r>
      <w:r>
        <w:rPr>
          <w:spacing w:val="-1"/>
          <w:w w:val="105"/>
          <w:sz w:val="22"/>
        </w:rPr>
        <w:t> </w:t>
      </w:r>
      <w:r>
        <w:rPr>
          <w:w w:val="105"/>
          <w:sz w:val="22"/>
        </w:rPr>
        <w:t>almost</w:t>
      </w:r>
      <w:r>
        <w:rPr>
          <w:spacing w:val="-2"/>
          <w:w w:val="105"/>
          <w:sz w:val="22"/>
        </w:rPr>
        <w:t> </w:t>
      </w:r>
      <w:r>
        <w:rPr>
          <w:w w:val="105"/>
          <w:sz w:val="22"/>
        </w:rPr>
        <w:t>any</w:t>
      </w:r>
      <w:r>
        <w:rPr>
          <w:spacing w:val="-1"/>
          <w:w w:val="105"/>
          <w:sz w:val="22"/>
        </w:rPr>
        <w:t> </w:t>
      </w:r>
      <w:r>
        <w:rPr>
          <w:w w:val="105"/>
          <w:sz w:val="22"/>
        </w:rPr>
        <w:t>NumPy</w:t>
      </w:r>
      <w:r>
        <w:rPr>
          <w:spacing w:val="-2"/>
          <w:w w:val="105"/>
          <w:sz w:val="22"/>
        </w:rPr>
        <w:t> </w:t>
      </w:r>
      <w:r>
        <w:rPr>
          <w:w w:val="105"/>
          <w:sz w:val="22"/>
        </w:rPr>
        <w:t>func- tion that accepts NumPy arrays.</w:t>
      </w:r>
    </w:p>
    <w:p>
      <w:pPr>
        <w:pStyle w:val="BodyText"/>
        <w:spacing w:before="9"/>
        <w:rPr>
          <w:sz w:val="18"/>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226"/>
        <w:gridCol w:w="220"/>
      </w:tblGrid>
      <w:tr>
        <w:trPr>
          <w:trHeight w:val="237" w:hRule="atLeast"/>
        </w:trPr>
        <w:tc>
          <w:tcPr>
            <w:tcW w:w="332" w:type="dxa"/>
          </w:tcPr>
          <w:p>
            <w:pPr>
              <w:pStyle w:val="TableParagraph"/>
              <w:spacing w:line="207" w:lineRule="exact"/>
              <w:ind w:left="7" w:right="11"/>
              <w:jc w:val="center"/>
              <w:rPr>
                <w:rFonts w:ascii="SimSun"/>
                <w:sz w:val="20"/>
              </w:rPr>
            </w:pPr>
            <w:r>
              <w:rPr>
                <w:rFonts w:ascii="SimSun"/>
                <w:spacing w:val="-5"/>
                <w:w w:val="110"/>
                <w:sz w:val="20"/>
              </w:rPr>
              <w:t>s1</w:t>
            </w:r>
          </w:p>
        </w:tc>
        <w:tc>
          <w:tcPr>
            <w:tcW w:w="226" w:type="dxa"/>
          </w:tcPr>
          <w:p>
            <w:pPr>
              <w:pStyle w:val="TableParagraph"/>
              <w:spacing w:line="207" w:lineRule="exact"/>
              <w:jc w:val="center"/>
              <w:rPr>
                <w:rFonts w:ascii="SimSun"/>
                <w:sz w:val="20"/>
              </w:rPr>
            </w:pPr>
            <w:r>
              <w:rPr>
                <w:rFonts w:ascii="SimSun"/>
                <w:color w:val="666666"/>
                <w:spacing w:val="-10"/>
                <w:w w:val="110"/>
                <w:sz w:val="20"/>
              </w:rPr>
              <w:t>+</w:t>
            </w:r>
          </w:p>
        </w:tc>
        <w:tc>
          <w:tcPr>
            <w:tcW w:w="220" w:type="dxa"/>
          </w:tcPr>
          <w:p>
            <w:pPr>
              <w:pStyle w:val="TableParagraph"/>
              <w:spacing w:line="207" w:lineRule="exact"/>
              <w:ind w:left="4"/>
              <w:jc w:val="center"/>
              <w:rPr>
                <w:rFonts w:ascii="SimSun"/>
                <w:sz w:val="20"/>
              </w:rPr>
            </w:pPr>
            <w:r>
              <w:rPr>
                <w:rFonts w:ascii="SimSun"/>
                <w:color w:val="3FA070"/>
                <w:spacing w:val="-10"/>
                <w:w w:val="110"/>
                <w:sz w:val="20"/>
              </w:rPr>
              <w:t>2</w:t>
            </w:r>
          </w:p>
        </w:tc>
      </w:tr>
      <w:tr>
        <w:trPr>
          <w:trHeight w:val="270" w:hRule="atLeast"/>
        </w:trPr>
        <w:tc>
          <w:tcPr>
            <w:tcW w:w="332" w:type="dxa"/>
          </w:tcPr>
          <w:p>
            <w:pPr>
              <w:pStyle w:val="TableParagraph"/>
              <w:spacing w:line="241" w:lineRule="exact"/>
              <w:ind w:left="7" w:right="11"/>
              <w:jc w:val="center"/>
              <w:rPr>
                <w:rFonts w:ascii="SimSun"/>
                <w:sz w:val="20"/>
              </w:rPr>
            </w:pPr>
            <w:r>
              <w:rPr>
                <w:rFonts w:ascii="SimSun"/>
                <w:spacing w:val="-5"/>
                <w:w w:val="110"/>
                <w:sz w:val="20"/>
              </w:rPr>
              <w:t>s1</w:t>
            </w:r>
          </w:p>
        </w:tc>
        <w:tc>
          <w:tcPr>
            <w:tcW w:w="226" w:type="dxa"/>
          </w:tcPr>
          <w:p>
            <w:pPr>
              <w:pStyle w:val="TableParagraph"/>
              <w:spacing w:line="241" w:lineRule="exact"/>
              <w:jc w:val="center"/>
              <w:rPr>
                <w:rFonts w:ascii="SimSun"/>
                <w:sz w:val="20"/>
              </w:rPr>
            </w:pPr>
            <w:r>
              <w:rPr>
                <w:rFonts w:ascii="SimSun"/>
                <w:color w:val="666666"/>
                <w:spacing w:val="-10"/>
                <w:w w:val="110"/>
                <w:sz w:val="20"/>
              </w:rPr>
              <w:t>-</w:t>
            </w:r>
          </w:p>
        </w:tc>
        <w:tc>
          <w:tcPr>
            <w:tcW w:w="220" w:type="dxa"/>
          </w:tcPr>
          <w:p>
            <w:pPr>
              <w:pStyle w:val="TableParagraph"/>
              <w:spacing w:line="241" w:lineRule="exact"/>
              <w:ind w:left="4"/>
              <w:jc w:val="center"/>
              <w:rPr>
                <w:rFonts w:ascii="SimSun"/>
                <w:sz w:val="20"/>
              </w:rPr>
            </w:pPr>
            <w:r>
              <w:rPr>
                <w:rFonts w:ascii="SimSun"/>
                <w:color w:val="3FA070"/>
                <w:spacing w:val="-10"/>
                <w:w w:val="110"/>
                <w:sz w:val="20"/>
              </w:rPr>
              <w:t>2</w:t>
            </w:r>
          </w:p>
        </w:tc>
      </w:tr>
      <w:tr>
        <w:trPr>
          <w:trHeight w:val="270" w:hRule="atLeast"/>
        </w:trPr>
        <w:tc>
          <w:tcPr>
            <w:tcW w:w="332" w:type="dxa"/>
          </w:tcPr>
          <w:p>
            <w:pPr>
              <w:pStyle w:val="TableParagraph"/>
              <w:spacing w:line="241" w:lineRule="exact"/>
              <w:ind w:left="7" w:right="11"/>
              <w:jc w:val="center"/>
              <w:rPr>
                <w:rFonts w:ascii="SimSun"/>
                <w:sz w:val="20"/>
              </w:rPr>
            </w:pPr>
            <w:r>
              <w:rPr>
                <w:rFonts w:ascii="SimSun"/>
                <w:spacing w:val="-5"/>
                <w:w w:val="110"/>
                <w:sz w:val="20"/>
              </w:rPr>
              <w:t>s1</w:t>
            </w:r>
          </w:p>
        </w:tc>
        <w:tc>
          <w:tcPr>
            <w:tcW w:w="226" w:type="dxa"/>
          </w:tcPr>
          <w:p>
            <w:pPr>
              <w:pStyle w:val="TableParagraph"/>
              <w:spacing w:line="241" w:lineRule="exact"/>
              <w:jc w:val="center"/>
              <w:rPr>
                <w:rFonts w:ascii="SimSun"/>
                <w:sz w:val="20"/>
              </w:rPr>
            </w:pPr>
            <w:r>
              <w:rPr>
                <w:rFonts w:ascii="SimSun"/>
                <w:color w:val="666666"/>
                <w:spacing w:val="-10"/>
                <w:w w:val="110"/>
                <w:sz w:val="20"/>
              </w:rPr>
              <w:t>*</w:t>
            </w:r>
          </w:p>
        </w:tc>
        <w:tc>
          <w:tcPr>
            <w:tcW w:w="220" w:type="dxa"/>
          </w:tcPr>
          <w:p>
            <w:pPr>
              <w:pStyle w:val="TableParagraph"/>
              <w:spacing w:line="241" w:lineRule="exact"/>
              <w:ind w:left="4"/>
              <w:jc w:val="center"/>
              <w:rPr>
                <w:rFonts w:ascii="SimSun"/>
                <w:sz w:val="20"/>
              </w:rPr>
            </w:pPr>
            <w:r>
              <w:rPr>
                <w:rFonts w:ascii="SimSun"/>
                <w:color w:val="3FA070"/>
                <w:spacing w:val="-10"/>
                <w:w w:val="110"/>
                <w:sz w:val="20"/>
              </w:rPr>
              <w:t>2</w:t>
            </w:r>
          </w:p>
        </w:tc>
      </w:tr>
      <w:tr>
        <w:trPr>
          <w:trHeight w:val="237" w:hRule="atLeast"/>
        </w:trPr>
        <w:tc>
          <w:tcPr>
            <w:tcW w:w="332" w:type="dxa"/>
          </w:tcPr>
          <w:p>
            <w:pPr>
              <w:pStyle w:val="TableParagraph"/>
              <w:spacing w:line="218" w:lineRule="exact"/>
              <w:ind w:left="7" w:right="11"/>
              <w:jc w:val="center"/>
              <w:rPr>
                <w:rFonts w:ascii="SimSun"/>
                <w:sz w:val="20"/>
              </w:rPr>
            </w:pPr>
            <w:r>
              <w:rPr>
                <w:rFonts w:ascii="SimSun"/>
                <w:spacing w:val="-5"/>
                <w:w w:val="110"/>
                <w:sz w:val="20"/>
              </w:rPr>
              <w:t>s1</w:t>
            </w:r>
          </w:p>
        </w:tc>
        <w:tc>
          <w:tcPr>
            <w:tcW w:w="226" w:type="dxa"/>
          </w:tcPr>
          <w:p>
            <w:pPr>
              <w:pStyle w:val="TableParagraph"/>
              <w:spacing w:line="218" w:lineRule="exact"/>
              <w:jc w:val="center"/>
              <w:rPr>
                <w:rFonts w:ascii="SimSun"/>
                <w:sz w:val="20"/>
              </w:rPr>
            </w:pPr>
            <w:r>
              <w:rPr>
                <w:rFonts w:ascii="SimSun"/>
                <w:color w:val="666666"/>
                <w:spacing w:val="-10"/>
                <w:w w:val="110"/>
                <w:sz w:val="20"/>
              </w:rPr>
              <w:t>/</w:t>
            </w:r>
          </w:p>
        </w:tc>
        <w:tc>
          <w:tcPr>
            <w:tcW w:w="220" w:type="dxa"/>
          </w:tcPr>
          <w:p>
            <w:pPr>
              <w:pStyle w:val="TableParagraph"/>
              <w:spacing w:line="218" w:lineRule="exact"/>
              <w:ind w:left="4"/>
              <w:jc w:val="center"/>
              <w:rPr>
                <w:rFonts w:ascii="SimSun"/>
                <w:sz w:val="20"/>
              </w:rPr>
            </w:pPr>
            <w:r>
              <w:rPr>
                <w:rFonts w:ascii="SimSun"/>
                <w:color w:val="3FA070"/>
                <w:spacing w:val="-10"/>
                <w:w w:val="110"/>
                <w:sz w:val="20"/>
              </w:rPr>
              <w:t>2</w:t>
            </w:r>
          </w:p>
        </w:tc>
      </w:tr>
    </w:tbl>
    <w:p>
      <w:pPr>
        <w:spacing w:line="254" w:lineRule="auto" w:before="21"/>
        <w:ind w:left="1625" w:right="5794" w:firstLine="0"/>
        <w:jc w:val="left"/>
        <w:rPr>
          <w:rFonts w:ascii="SimSun"/>
          <w:sz w:val="20"/>
        </w:rPr>
      </w:pPr>
      <w:r>
        <w:rPr>
          <w:rFonts w:ascii="SimSun"/>
          <w:w w:val="110"/>
          <w:sz w:val="20"/>
        </w:rPr>
        <w:t>s1 </w:t>
      </w:r>
      <w:r>
        <w:rPr>
          <w:rFonts w:ascii="SimSun"/>
          <w:color w:val="666666"/>
          <w:w w:val="110"/>
          <w:sz w:val="20"/>
        </w:rPr>
        <w:t>** </w:t>
      </w:r>
      <w:r>
        <w:rPr>
          <w:rFonts w:ascii="SimSun"/>
          <w:color w:val="3FA070"/>
          <w:w w:val="110"/>
          <w:sz w:val="20"/>
        </w:rPr>
        <w:t>2 </w:t>
      </w:r>
      <w:r>
        <w:rPr>
          <w:rFonts w:ascii="SimSun"/>
          <w:spacing w:val="-2"/>
          <w:w w:val="110"/>
          <w:sz w:val="20"/>
        </w:rPr>
        <w:t>np.exp(s1)</w:t>
      </w:r>
    </w:p>
    <w:p>
      <w:pPr>
        <w:spacing w:after="0" w:line="254" w:lineRule="auto"/>
        <w:jc w:val="left"/>
        <w:rPr>
          <w:rFonts w:ascii="SimSun"/>
          <w:sz w:val="20"/>
        </w:rPr>
        <w:sectPr>
          <w:pgSz w:w="10080" w:h="12960"/>
          <w:pgMar w:header="0" w:footer="899" w:top="1080" w:bottom="1080" w:left="360" w:right="720"/>
        </w:sectPr>
      </w:pPr>
    </w:p>
    <w:p>
      <w:pPr>
        <w:pStyle w:val="ListParagraph"/>
        <w:numPr>
          <w:ilvl w:val="0"/>
          <w:numId w:val="49"/>
        </w:numPr>
        <w:tabs>
          <w:tab w:pos="1625" w:val="left" w:leader="none"/>
        </w:tabs>
        <w:spacing w:line="252" w:lineRule="auto" w:before="82" w:after="0"/>
        <w:ind w:left="1625" w:right="717" w:hanging="242"/>
        <w:jc w:val="both"/>
        <w:rPr>
          <w:sz w:val="22"/>
        </w:rPr>
      </w:pPr>
      <w:r>
        <w:rPr>
          <w:sz w:val="22"/>
        </w:rPr>
        <w:t>We can perform the same operations over two Pandas Series </w:t>
      </w:r>
      <w:r>
        <w:rPr>
          <w:sz w:val="22"/>
        </w:rPr>
        <w:t>although these must be aligned, that is, to have the same index, in other case, perform a Union operation.</w:t>
      </w:r>
    </w:p>
    <w:p>
      <w:pPr>
        <w:tabs>
          <w:tab w:pos="3090" w:val="left" w:leader="none"/>
        </w:tabs>
        <w:spacing w:line="254" w:lineRule="auto" w:before="253"/>
        <w:ind w:left="1625" w:right="2885" w:firstLine="0"/>
        <w:jc w:val="left"/>
        <w:rPr>
          <w:rFonts w:ascii="SimSun"/>
          <w:sz w:val="20"/>
        </w:rPr>
      </w:pPr>
      <w:r>
        <w:rPr>
          <w:rFonts w:ascii="SimSun"/>
          <w:w w:val="110"/>
          <w:sz w:val="20"/>
        </w:rPr>
        <w:t>In []: s1 </w:t>
      </w:r>
      <w:r>
        <w:rPr>
          <w:rFonts w:ascii="SimSun"/>
          <w:color w:val="666666"/>
          <w:w w:val="110"/>
          <w:sz w:val="20"/>
        </w:rPr>
        <w:t>+ </w:t>
      </w:r>
      <w:r>
        <w:rPr>
          <w:rFonts w:ascii="SimSun"/>
          <w:w w:val="110"/>
          <w:sz w:val="20"/>
        </w:rPr>
        <w:t>s1 </w:t>
      </w:r>
      <w:r>
        <w:rPr>
          <w:rFonts w:ascii="SimSun"/>
          <w:color w:val="60A0AF"/>
          <w:w w:val="110"/>
          <w:sz w:val="20"/>
        </w:rPr>
        <w:t># The indices are aligned </w:t>
      </w:r>
      <w:r>
        <w:rPr>
          <w:rFonts w:ascii="SimSun"/>
          <w:w w:val="110"/>
          <w:sz w:val="20"/>
        </w:rPr>
        <w:t>Out[]: a</w:t>
      </w:r>
      <w:r>
        <w:rPr>
          <w:rFonts w:ascii="Times New Roman"/>
          <w:sz w:val="22"/>
        </w:rPr>
        <w:tab/>
      </w:r>
      <w:r>
        <w:rPr>
          <w:rFonts w:ascii="SimSun"/>
          <w:color w:val="3FA070"/>
          <w:spacing w:val="-10"/>
          <w:w w:val="110"/>
          <w:sz w:val="20"/>
        </w:rPr>
        <w:t>2</w:t>
      </w:r>
    </w:p>
    <w:p>
      <w:pPr>
        <w:tabs>
          <w:tab w:pos="3091" w:val="left" w:leader="none"/>
        </w:tabs>
        <w:spacing w:line="255" w:lineRule="exact" w:before="0"/>
        <w:ind w:left="2414"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10"/>
          <w:w w:val="110"/>
          <w:sz w:val="20"/>
        </w:rPr>
        <w:t>4</w:t>
      </w:r>
    </w:p>
    <w:p>
      <w:pPr>
        <w:tabs>
          <w:tab w:pos="3091" w:val="left" w:leader="none"/>
        </w:tabs>
        <w:spacing w:before="15"/>
        <w:ind w:left="2414"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10"/>
          <w:w w:val="110"/>
          <w:sz w:val="20"/>
        </w:rPr>
        <w:t>6</w:t>
      </w:r>
    </w:p>
    <w:p>
      <w:pPr>
        <w:tabs>
          <w:tab w:pos="3091" w:val="left" w:leader="none"/>
        </w:tabs>
        <w:spacing w:before="14"/>
        <w:ind w:left="2414"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10"/>
          <w:w w:val="110"/>
          <w:sz w:val="20"/>
        </w:rPr>
        <w:t>8</w:t>
      </w:r>
    </w:p>
    <w:p>
      <w:pPr>
        <w:tabs>
          <w:tab w:pos="2978" w:val="left" w:leader="none"/>
        </w:tabs>
        <w:spacing w:before="15"/>
        <w:ind w:left="2414"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5"/>
          <w:w w:val="110"/>
          <w:sz w:val="20"/>
        </w:rPr>
        <w:t>10</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int64</w:t>
      </w:r>
    </w:p>
    <w:p>
      <w:pPr>
        <w:pStyle w:val="BodyText"/>
        <w:spacing w:before="3"/>
        <w:rPr>
          <w:rFonts w:ascii="SimSun"/>
        </w:rPr>
      </w:pPr>
    </w:p>
    <w:p>
      <w:pPr>
        <w:tabs>
          <w:tab w:pos="2865" w:val="left" w:leader="none"/>
        </w:tabs>
        <w:spacing w:line="254" w:lineRule="auto" w:before="1"/>
        <w:ind w:left="1625" w:right="2666" w:firstLine="0"/>
        <w:jc w:val="left"/>
        <w:rPr>
          <w:rFonts w:ascii="SimSun"/>
          <w:sz w:val="20"/>
        </w:rPr>
      </w:pPr>
      <w:r>
        <w:rPr>
          <w:rFonts w:ascii="SimSun"/>
          <w:w w:val="110"/>
          <w:sz w:val="20"/>
        </w:rPr>
        <w:t>In []: s1 </w:t>
      </w:r>
      <w:r>
        <w:rPr>
          <w:rFonts w:ascii="SimSun"/>
          <w:color w:val="666666"/>
          <w:w w:val="110"/>
          <w:sz w:val="20"/>
        </w:rPr>
        <w:t>+ </w:t>
      </w:r>
      <w:r>
        <w:rPr>
          <w:rFonts w:ascii="SimSun"/>
          <w:w w:val="110"/>
          <w:sz w:val="20"/>
        </w:rPr>
        <w:t>s2 </w:t>
      </w:r>
      <w:r>
        <w:rPr>
          <w:rFonts w:ascii="SimSun"/>
          <w:color w:val="60A0AF"/>
          <w:w w:val="110"/>
          <w:sz w:val="20"/>
        </w:rPr>
        <w:t># The indices are unaligned </w:t>
      </w:r>
      <w:r>
        <w:rPr>
          <w:rFonts w:ascii="SimSun"/>
          <w:w w:val="110"/>
          <w:sz w:val="20"/>
        </w:rPr>
        <w:t>Out[]: a</w:t>
      </w:r>
      <w:r>
        <w:rPr>
          <w:rFonts w:ascii="SimSun"/>
          <w:sz w:val="20"/>
        </w:rPr>
        <w:tab/>
      </w:r>
      <w:r>
        <w:rPr>
          <w:rFonts w:ascii="SimSun"/>
          <w:spacing w:val="-4"/>
          <w:w w:val="110"/>
          <w:sz w:val="20"/>
        </w:rPr>
        <w:t>NaN</w:t>
      </w:r>
    </w:p>
    <w:p>
      <w:pPr>
        <w:pStyle w:val="ListParagraph"/>
        <w:numPr>
          <w:ilvl w:val="0"/>
          <w:numId w:val="50"/>
        </w:numPr>
        <w:tabs>
          <w:tab w:pos="2865" w:val="left" w:leader="none"/>
        </w:tabs>
        <w:spacing w:line="255" w:lineRule="exact" w:before="0" w:after="0"/>
        <w:ind w:left="2865" w:right="0" w:hanging="451"/>
        <w:jc w:val="left"/>
        <w:rPr>
          <w:rFonts w:ascii="SimSun"/>
          <w:sz w:val="20"/>
        </w:rPr>
      </w:pPr>
      <w:r>
        <w:rPr>
          <w:rFonts w:ascii="SimSun"/>
          <w:spacing w:val="-5"/>
          <w:w w:val="110"/>
          <w:sz w:val="20"/>
        </w:rPr>
        <w:t>NaN</w:t>
      </w:r>
    </w:p>
    <w:p>
      <w:pPr>
        <w:pStyle w:val="ListParagraph"/>
        <w:numPr>
          <w:ilvl w:val="0"/>
          <w:numId w:val="50"/>
        </w:numPr>
        <w:tabs>
          <w:tab w:pos="2865" w:val="left" w:leader="none"/>
        </w:tabs>
        <w:spacing w:line="240" w:lineRule="auto" w:before="14" w:after="0"/>
        <w:ind w:left="2865" w:right="0" w:hanging="451"/>
        <w:jc w:val="left"/>
        <w:rPr>
          <w:rFonts w:ascii="SimSun"/>
          <w:sz w:val="20"/>
        </w:rPr>
      </w:pPr>
      <w:r>
        <w:rPr>
          <w:rFonts w:ascii="SimSun"/>
          <w:spacing w:val="-5"/>
          <w:w w:val="110"/>
          <w:sz w:val="20"/>
        </w:rPr>
        <w:t>NaN</w:t>
      </w:r>
    </w:p>
    <w:p>
      <w:pPr>
        <w:pStyle w:val="ListParagraph"/>
        <w:numPr>
          <w:ilvl w:val="0"/>
          <w:numId w:val="50"/>
        </w:numPr>
        <w:tabs>
          <w:tab w:pos="2865" w:val="left" w:leader="none"/>
        </w:tabs>
        <w:spacing w:line="240" w:lineRule="auto" w:before="15" w:after="0"/>
        <w:ind w:left="2865" w:right="0" w:hanging="451"/>
        <w:jc w:val="left"/>
        <w:rPr>
          <w:rFonts w:ascii="SimSun"/>
          <w:sz w:val="20"/>
        </w:rPr>
      </w:pPr>
      <w:r>
        <w:rPr>
          <w:rFonts w:ascii="SimSun"/>
          <w:spacing w:val="-5"/>
          <w:w w:val="110"/>
          <w:sz w:val="20"/>
        </w:rPr>
        <w:t>NaN</w:t>
      </w:r>
    </w:p>
    <w:p>
      <w:pPr>
        <w:pStyle w:val="ListParagraph"/>
        <w:numPr>
          <w:ilvl w:val="0"/>
          <w:numId w:val="50"/>
        </w:numPr>
        <w:tabs>
          <w:tab w:pos="2865" w:val="left" w:leader="none"/>
        </w:tabs>
        <w:spacing w:line="240" w:lineRule="auto" w:before="15" w:after="0"/>
        <w:ind w:left="2865" w:right="0" w:hanging="451"/>
        <w:jc w:val="left"/>
        <w:rPr>
          <w:rFonts w:ascii="SimSun"/>
          <w:sz w:val="20"/>
        </w:rPr>
      </w:pPr>
      <w:r>
        <w:rPr>
          <w:rFonts w:ascii="SimSun"/>
          <w:spacing w:val="-5"/>
          <w:w w:val="110"/>
          <w:sz w:val="20"/>
        </w:rPr>
        <w:t>NaN</w:t>
      </w:r>
    </w:p>
    <w:p>
      <w:pPr>
        <w:pStyle w:val="ListParagraph"/>
        <w:numPr>
          <w:ilvl w:val="0"/>
          <w:numId w:val="51"/>
        </w:numPr>
        <w:tabs>
          <w:tab w:pos="2865" w:val="left" w:leader="none"/>
        </w:tabs>
        <w:spacing w:line="240" w:lineRule="auto" w:before="14" w:after="0"/>
        <w:ind w:left="2865" w:right="0" w:hanging="451"/>
        <w:jc w:val="left"/>
        <w:rPr>
          <w:rFonts w:ascii="SimSun"/>
          <w:sz w:val="20"/>
        </w:rPr>
      </w:pPr>
      <w:r>
        <w:rPr>
          <w:rFonts w:ascii="SimSun"/>
          <w:spacing w:val="-5"/>
          <w:w w:val="110"/>
          <w:sz w:val="20"/>
        </w:rPr>
        <w:t>NaN</w:t>
      </w:r>
    </w:p>
    <w:p>
      <w:pPr>
        <w:pStyle w:val="ListParagraph"/>
        <w:numPr>
          <w:ilvl w:val="0"/>
          <w:numId w:val="51"/>
        </w:numPr>
        <w:tabs>
          <w:tab w:pos="2865" w:val="left" w:leader="none"/>
        </w:tabs>
        <w:spacing w:line="240" w:lineRule="auto" w:before="15" w:after="0"/>
        <w:ind w:left="2865" w:right="0" w:hanging="451"/>
        <w:jc w:val="left"/>
        <w:rPr>
          <w:rFonts w:ascii="SimSun"/>
          <w:sz w:val="20"/>
        </w:rPr>
      </w:pPr>
      <w:r>
        <w:rPr>
          <w:rFonts w:ascii="SimSun"/>
          <w:spacing w:val="-5"/>
          <w:w w:val="110"/>
          <w:sz w:val="20"/>
        </w:rPr>
        <w:t>NaN</w:t>
      </w:r>
    </w:p>
    <w:p>
      <w:pPr>
        <w:pStyle w:val="ListParagraph"/>
        <w:numPr>
          <w:ilvl w:val="0"/>
          <w:numId w:val="51"/>
        </w:numPr>
        <w:tabs>
          <w:tab w:pos="2865" w:val="left" w:leader="none"/>
        </w:tabs>
        <w:spacing w:line="240" w:lineRule="auto" w:before="15" w:after="0"/>
        <w:ind w:left="2865" w:right="0" w:hanging="451"/>
        <w:jc w:val="left"/>
        <w:rPr>
          <w:rFonts w:ascii="SimSun"/>
          <w:sz w:val="20"/>
        </w:rPr>
      </w:pPr>
      <w:r>
        <w:rPr>
          <w:rFonts w:ascii="SimSun"/>
          <w:spacing w:val="-5"/>
          <w:w w:val="110"/>
          <w:sz w:val="20"/>
        </w:rPr>
        <w:t>NaN</w:t>
      </w:r>
    </w:p>
    <w:p>
      <w:pPr>
        <w:pStyle w:val="ListParagraph"/>
        <w:numPr>
          <w:ilvl w:val="0"/>
          <w:numId w:val="51"/>
        </w:numPr>
        <w:tabs>
          <w:tab w:pos="2865" w:val="left" w:leader="none"/>
        </w:tabs>
        <w:spacing w:line="240" w:lineRule="auto" w:before="15" w:after="0"/>
        <w:ind w:left="2865" w:right="0" w:hanging="451"/>
        <w:jc w:val="left"/>
        <w:rPr>
          <w:rFonts w:ascii="SimSun"/>
          <w:sz w:val="20"/>
        </w:rPr>
      </w:pPr>
      <w:r>
        <w:rPr>
          <w:rFonts w:ascii="SimSun"/>
          <w:spacing w:val="-5"/>
          <w:w w:val="110"/>
          <w:sz w:val="20"/>
        </w:rPr>
        <w:t>NaN</w:t>
      </w:r>
    </w:p>
    <w:p>
      <w:pPr>
        <w:pStyle w:val="ListParagraph"/>
        <w:numPr>
          <w:ilvl w:val="0"/>
          <w:numId w:val="51"/>
        </w:numPr>
        <w:tabs>
          <w:tab w:pos="2865" w:val="left" w:leader="none"/>
        </w:tabs>
        <w:spacing w:line="240" w:lineRule="auto" w:before="14" w:after="0"/>
        <w:ind w:left="2865" w:right="0" w:hanging="451"/>
        <w:jc w:val="left"/>
        <w:rPr>
          <w:rFonts w:ascii="SimSun"/>
          <w:sz w:val="20"/>
        </w:rPr>
      </w:pPr>
      <w:r>
        <w:rPr>
          <w:rFonts w:ascii="SimSun"/>
          <w:spacing w:val="-5"/>
          <w:w w:val="110"/>
          <w:sz w:val="20"/>
        </w:rPr>
        <w:t>NaN</w:t>
      </w:r>
    </w:p>
    <w:p>
      <w:pPr>
        <w:spacing w:before="15"/>
        <w:ind w:left="2414"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float64</w:t>
      </w:r>
    </w:p>
    <w:p>
      <w:pPr>
        <w:pStyle w:val="BodyText"/>
        <w:spacing w:before="91"/>
        <w:rPr>
          <w:rFonts w:ascii="SimSun"/>
        </w:rPr>
      </w:pPr>
    </w:p>
    <w:p>
      <w:pPr>
        <w:pStyle w:val="Heading3"/>
        <w:numPr>
          <w:ilvl w:val="1"/>
          <w:numId w:val="46"/>
        </w:numPr>
        <w:tabs>
          <w:tab w:pos="1868" w:val="left" w:leader="none"/>
        </w:tabs>
        <w:spacing w:line="240" w:lineRule="auto" w:before="0" w:after="0"/>
        <w:ind w:left="1868" w:right="0" w:hanging="788"/>
        <w:jc w:val="left"/>
      </w:pPr>
      <w:bookmarkStart w:name="Pandas DataFrame" w:id="312"/>
      <w:bookmarkEnd w:id="312"/>
      <w:r>
        <w:rPr>
          <w:b w:val="0"/>
        </w:rPr>
      </w:r>
      <w:bookmarkStart w:name="_bookmark166" w:id="313"/>
      <w:bookmarkEnd w:id="313"/>
      <w:r>
        <w:rPr>
          <w:b w:val="0"/>
        </w:rPr>
      </w:r>
      <w:r>
        <w:rPr/>
        <w:t>Pandas</w:t>
      </w:r>
      <w:r>
        <w:rPr>
          <w:spacing w:val="19"/>
        </w:rPr>
        <w:t> </w:t>
      </w:r>
      <w:r>
        <w:rPr>
          <w:spacing w:val="-2"/>
        </w:rPr>
        <w:t>DataFrame</w:t>
      </w:r>
    </w:p>
    <w:p>
      <w:pPr>
        <w:pStyle w:val="BodyText"/>
        <w:spacing w:line="252" w:lineRule="auto" w:before="216"/>
        <w:ind w:left="1080" w:right="719"/>
        <w:jc w:val="both"/>
      </w:pPr>
      <w:r>
        <w:rPr/>
        <w:t>The second data structure in Pandas that we are going to see is the </w:t>
      </w:r>
      <w:r>
        <w:rPr>
          <w:spacing w:val="-2"/>
        </w:rPr>
        <w:t>DataFrame.</w:t>
      </w:r>
    </w:p>
    <w:p>
      <w:pPr>
        <w:pStyle w:val="BodyText"/>
        <w:spacing w:before="14"/>
      </w:pPr>
    </w:p>
    <w:p>
      <w:pPr>
        <w:pStyle w:val="BodyText"/>
        <w:spacing w:line="252" w:lineRule="auto" w:before="1"/>
        <w:ind w:left="1080" w:right="719"/>
        <w:jc w:val="both"/>
      </w:pPr>
      <w:r>
        <w:rPr/>
        <w:t>Pandas DataFrame is a heterogeneous two-dimensional object, that is, </w:t>
      </w:r>
      <w:r>
        <w:rPr/>
        <w:t>the data</w:t>
      </w:r>
      <w:r>
        <w:rPr>
          <w:spacing w:val="35"/>
        </w:rPr>
        <w:t> </w:t>
      </w:r>
      <w:r>
        <w:rPr/>
        <w:t>are</w:t>
      </w:r>
      <w:r>
        <w:rPr>
          <w:spacing w:val="35"/>
        </w:rPr>
        <w:t> </w:t>
      </w:r>
      <w:r>
        <w:rPr/>
        <w:t>of</w:t>
      </w:r>
      <w:r>
        <w:rPr>
          <w:spacing w:val="35"/>
        </w:rPr>
        <w:t> </w:t>
      </w:r>
      <w:r>
        <w:rPr/>
        <w:t>the</w:t>
      </w:r>
      <w:r>
        <w:rPr>
          <w:spacing w:val="35"/>
        </w:rPr>
        <w:t> </w:t>
      </w:r>
      <w:r>
        <w:rPr/>
        <w:t>same</w:t>
      </w:r>
      <w:r>
        <w:rPr>
          <w:spacing w:val="35"/>
        </w:rPr>
        <w:t> </w:t>
      </w:r>
      <w:r>
        <w:rPr/>
        <w:t>type</w:t>
      </w:r>
      <w:r>
        <w:rPr>
          <w:spacing w:val="35"/>
        </w:rPr>
        <w:t> </w:t>
      </w:r>
      <w:r>
        <w:rPr/>
        <w:t>within</w:t>
      </w:r>
      <w:r>
        <w:rPr>
          <w:spacing w:val="35"/>
        </w:rPr>
        <w:t> </w:t>
      </w:r>
      <w:r>
        <w:rPr/>
        <w:t>each</w:t>
      </w:r>
      <w:r>
        <w:rPr>
          <w:spacing w:val="35"/>
        </w:rPr>
        <w:t> </w:t>
      </w:r>
      <w:r>
        <w:rPr/>
        <w:t>column</w:t>
      </w:r>
      <w:r>
        <w:rPr>
          <w:spacing w:val="35"/>
        </w:rPr>
        <w:t> </w:t>
      </w:r>
      <w:r>
        <w:rPr/>
        <w:t>but</w:t>
      </w:r>
      <w:r>
        <w:rPr>
          <w:spacing w:val="35"/>
        </w:rPr>
        <w:t> </w:t>
      </w:r>
      <w:r>
        <w:rPr/>
        <w:t>it</w:t>
      </w:r>
      <w:r>
        <w:rPr>
          <w:spacing w:val="35"/>
        </w:rPr>
        <w:t> </w:t>
      </w:r>
      <w:r>
        <w:rPr/>
        <w:t>could</w:t>
      </w:r>
      <w:r>
        <w:rPr>
          <w:spacing w:val="35"/>
        </w:rPr>
        <w:t> </w:t>
      </w:r>
      <w:r>
        <w:rPr/>
        <w:t>be</w:t>
      </w:r>
      <w:r>
        <w:rPr>
          <w:spacing w:val="35"/>
        </w:rPr>
        <w:t> </w:t>
      </w:r>
      <w:r>
        <w:rPr/>
        <w:t>a</w:t>
      </w:r>
      <w:r>
        <w:rPr>
          <w:spacing w:val="35"/>
        </w:rPr>
        <w:t> </w:t>
      </w:r>
      <w:r>
        <w:rPr/>
        <w:t>different data type for each column and are implicitly or explicitly labeled with an </w:t>
      </w:r>
      <w:r>
        <w:rPr>
          <w:spacing w:val="-2"/>
        </w:rPr>
        <w:t>index.</w:t>
      </w:r>
    </w:p>
    <w:p>
      <w:pPr>
        <w:pStyle w:val="BodyText"/>
        <w:spacing w:before="14"/>
      </w:pPr>
    </w:p>
    <w:p>
      <w:pPr>
        <w:pStyle w:val="BodyText"/>
        <w:spacing w:line="252" w:lineRule="auto"/>
        <w:ind w:left="1080" w:right="719"/>
        <w:jc w:val="both"/>
      </w:pPr>
      <w:r>
        <w:rPr/>
        <w:t>We can think of a DataFrame as a database table, in which we store heterogeneous data.</w:t>
      </w:r>
      <w:r>
        <w:rPr>
          <w:spacing w:val="40"/>
        </w:rPr>
        <w:t> </w:t>
      </w:r>
      <w:r>
        <w:rPr/>
        <w:t>For example, a DataFrame with one column for </w:t>
      </w:r>
      <w:r>
        <w:rPr/>
        <w:t>the</w:t>
      </w:r>
      <w:r>
        <w:rPr>
          <w:spacing w:val="80"/>
        </w:rPr>
        <w:t> </w:t>
      </w:r>
      <w:r>
        <w:rPr/>
        <w:t>first</w:t>
      </w:r>
      <w:r>
        <w:rPr>
          <w:spacing w:val="43"/>
        </w:rPr>
        <w:t> </w:t>
      </w:r>
      <w:r>
        <w:rPr/>
        <w:t>name,</w:t>
      </w:r>
      <w:r>
        <w:rPr>
          <w:spacing w:val="54"/>
        </w:rPr>
        <w:t> </w:t>
      </w:r>
      <w:r>
        <w:rPr/>
        <w:t>another</w:t>
      </w:r>
      <w:r>
        <w:rPr>
          <w:spacing w:val="44"/>
        </w:rPr>
        <w:t> </w:t>
      </w:r>
      <w:r>
        <w:rPr/>
        <w:t>for</w:t>
      </w:r>
      <w:r>
        <w:rPr>
          <w:spacing w:val="43"/>
        </w:rPr>
        <w:t> </w:t>
      </w:r>
      <w:r>
        <w:rPr/>
        <w:t>the</w:t>
      </w:r>
      <w:r>
        <w:rPr>
          <w:spacing w:val="44"/>
        </w:rPr>
        <w:t> </w:t>
      </w:r>
      <w:r>
        <w:rPr/>
        <w:t>last</w:t>
      </w:r>
      <w:r>
        <w:rPr>
          <w:spacing w:val="44"/>
        </w:rPr>
        <w:t> </w:t>
      </w:r>
      <w:r>
        <w:rPr/>
        <w:t>name</w:t>
      </w:r>
      <w:r>
        <w:rPr>
          <w:spacing w:val="44"/>
        </w:rPr>
        <w:t> </w:t>
      </w:r>
      <w:r>
        <w:rPr/>
        <w:t>and</w:t>
      </w:r>
      <w:r>
        <w:rPr>
          <w:spacing w:val="43"/>
        </w:rPr>
        <w:t> </w:t>
      </w:r>
      <w:r>
        <w:rPr/>
        <w:t>a</w:t>
      </w:r>
      <w:r>
        <w:rPr>
          <w:spacing w:val="44"/>
        </w:rPr>
        <w:t> </w:t>
      </w:r>
      <w:r>
        <w:rPr/>
        <w:t>third</w:t>
      </w:r>
      <w:r>
        <w:rPr>
          <w:spacing w:val="44"/>
        </w:rPr>
        <w:t> </w:t>
      </w:r>
      <w:r>
        <w:rPr/>
        <w:t>column</w:t>
      </w:r>
      <w:r>
        <w:rPr>
          <w:spacing w:val="44"/>
        </w:rPr>
        <w:t> </w:t>
      </w:r>
      <w:r>
        <w:rPr/>
        <w:t>for</w:t>
      </w:r>
      <w:r>
        <w:rPr>
          <w:spacing w:val="43"/>
        </w:rPr>
        <w:t> </w:t>
      </w:r>
      <w:r>
        <w:rPr/>
        <w:t>the</w:t>
      </w:r>
      <w:r>
        <w:rPr>
          <w:spacing w:val="44"/>
        </w:rPr>
        <w:t> </w:t>
      </w:r>
      <w:r>
        <w:rPr>
          <w:spacing w:val="-2"/>
        </w:rPr>
        <w:t>phone</w:t>
      </w:r>
    </w:p>
    <w:p>
      <w:pPr>
        <w:pStyle w:val="BodyText"/>
        <w:spacing w:after="0" w:line="252" w:lineRule="auto"/>
        <w:jc w:val="both"/>
        <w:sectPr>
          <w:footerReference w:type="default" r:id="rId118"/>
          <w:footerReference w:type="even" r:id="rId119"/>
          <w:pgSz w:w="10080" w:h="12960"/>
          <w:pgMar w:header="0" w:footer="899" w:top="1080" w:bottom="1080" w:left="360" w:right="720"/>
          <w:pgNumType w:start="223"/>
        </w:sectPr>
      </w:pPr>
    </w:p>
    <w:p>
      <w:pPr>
        <w:pStyle w:val="BodyText"/>
        <w:spacing w:line="252" w:lineRule="auto" w:before="82"/>
        <w:ind w:left="1080" w:right="719"/>
        <w:jc w:val="both"/>
      </w:pPr>
      <w:r>
        <w:rPr/>
        <w:t>number,</w:t>
      </w:r>
      <w:r>
        <w:rPr>
          <w:spacing w:val="40"/>
        </w:rPr>
        <w:t> </w:t>
      </w:r>
      <w:r>
        <w:rPr/>
        <w:t>or a dataframe with columns to store the opening price,</w:t>
      </w:r>
      <w:r>
        <w:rPr>
          <w:spacing w:val="40"/>
        </w:rPr>
        <w:t> </w:t>
      </w:r>
      <w:r>
        <w:rPr/>
        <w:t>close</w:t>
      </w:r>
      <w:r>
        <w:rPr>
          <w:spacing w:val="40"/>
        </w:rPr>
        <w:t> </w:t>
      </w:r>
      <w:r>
        <w:rPr/>
        <w:t>price, high, low, volume, and so on.</w:t>
      </w:r>
    </w:p>
    <w:p>
      <w:pPr>
        <w:pStyle w:val="BodyText"/>
        <w:spacing w:before="13"/>
      </w:pPr>
    </w:p>
    <w:p>
      <w:pPr>
        <w:pStyle w:val="BodyText"/>
        <w:spacing w:line="252" w:lineRule="auto"/>
        <w:ind w:left="1080" w:right="719"/>
        <w:jc w:val="both"/>
      </w:pPr>
      <w:r>
        <w:rPr/>
        <w:t>The index can be implicit, starting with zero or we can specify it ourselves, even working with dates and times as indexes as well.</w:t>
      </w:r>
      <w:r>
        <w:rPr>
          <w:spacing w:val="40"/>
        </w:rPr>
        <w:t> </w:t>
      </w:r>
      <w:r>
        <w:rPr/>
        <w:t>Let’s see some </w:t>
      </w:r>
      <w:r>
        <w:rPr/>
        <w:t>ex- amples</w:t>
      </w:r>
      <w:r>
        <w:rPr>
          <w:spacing w:val="40"/>
        </w:rPr>
        <w:t> </w:t>
      </w:r>
      <w:r>
        <w:rPr/>
        <w:t>of</w:t>
      </w:r>
      <w:r>
        <w:rPr>
          <w:spacing w:val="40"/>
        </w:rPr>
        <w:t> </w:t>
      </w:r>
      <w:r>
        <w:rPr/>
        <w:t>how</w:t>
      </w:r>
      <w:r>
        <w:rPr>
          <w:spacing w:val="40"/>
        </w:rPr>
        <w:t> </w:t>
      </w:r>
      <w:r>
        <w:rPr/>
        <w:t>to</w:t>
      </w:r>
      <w:r>
        <w:rPr>
          <w:spacing w:val="40"/>
        </w:rPr>
        <w:t> </w:t>
      </w:r>
      <w:r>
        <w:rPr/>
        <w:t>create</w:t>
      </w:r>
      <w:r>
        <w:rPr>
          <w:spacing w:val="40"/>
        </w:rPr>
        <w:t> </w:t>
      </w:r>
      <w:r>
        <w:rPr/>
        <w:t>and</w:t>
      </w:r>
      <w:r>
        <w:rPr>
          <w:spacing w:val="40"/>
        </w:rPr>
        <w:t> </w:t>
      </w:r>
      <w:r>
        <w:rPr/>
        <w:t>manipulate</w:t>
      </w:r>
      <w:r>
        <w:rPr>
          <w:spacing w:val="40"/>
        </w:rPr>
        <w:t> </w:t>
      </w:r>
      <w:r>
        <w:rPr/>
        <w:t>a</w:t>
      </w:r>
      <w:r>
        <w:rPr>
          <w:spacing w:val="40"/>
        </w:rPr>
        <w:t> </w:t>
      </w:r>
      <w:r>
        <w:rPr/>
        <w:t>Pandas</w:t>
      </w:r>
      <w:r>
        <w:rPr>
          <w:spacing w:val="40"/>
        </w:rPr>
        <w:t> </w:t>
      </w:r>
      <w:r>
        <w:rPr/>
        <w:t>DataFrame.</w:t>
      </w:r>
    </w:p>
    <w:p>
      <w:pPr>
        <w:pStyle w:val="ListParagraph"/>
        <w:numPr>
          <w:ilvl w:val="0"/>
          <w:numId w:val="52"/>
        </w:numPr>
        <w:tabs>
          <w:tab w:pos="1625" w:val="left" w:leader="none"/>
        </w:tabs>
        <w:spacing w:line="240" w:lineRule="auto" w:before="175" w:after="0"/>
        <w:ind w:left="1625" w:right="0" w:hanging="242"/>
        <w:jc w:val="left"/>
        <w:rPr>
          <w:sz w:val="22"/>
        </w:rPr>
      </w:pPr>
      <w:r>
        <w:rPr>
          <w:w w:val="105"/>
          <w:sz w:val="22"/>
        </w:rPr>
        <w:t>Creating</w:t>
      </w:r>
      <w:r>
        <w:rPr>
          <w:spacing w:val="-5"/>
          <w:w w:val="105"/>
          <w:sz w:val="22"/>
        </w:rPr>
        <w:t> </w:t>
      </w:r>
      <w:r>
        <w:rPr>
          <w:w w:val="105"/>
          <w:sz w:val="22"/>
        </w:rPr>
        <w:t>an</w:t>
      </w:r>
      <w:r>
        <w:rPr>
          <w:spacing w:val="-5"/>
          <w:w w:val="105"/>
          <w:sz w:val="22"/>
        </w:rPr>
        <w:t> </w:t>
      </w:r>
      <w:r>
        <w:rPr>
          <w:w w:val="105"/>
          <w:sz w:val="22"/>
        </w:rPr>
        <w:t>empty</w:t>
      </w:r>
      <w:r>
        <w:rPr>
          <w:spacing w:val="-5"/>
          <w:w w:val="105"/>
          <w:sz w:val="22"/>
        </w:rPr>
        <w:t> </w:t>
      </w:r>
      <w:r>
        <w:rPr>
          <w:spacing w:val="-2"/>
          <w:w w:val="105"/>
          <w:sz w:val="22"/>
        </w:rPr>
        <w:t>DataFrame:</w:t>
      </w:r>
    </w:p>
    <w:p>
      <w:pPr>
        <w:spacing w:line="254" w:lineRule="auto" w:before="196"/>
        <w:ind w:left="2414" w:right="4437" w:hanging="790"/>
        <w:jc w:val="left"/>
        <w:rPr>
          <w:rFonts w:ascii="SimSun"/>
          <w:sz w:val="20"/>
        </w:rPr>
      </w:pPr>
      <w:r>
        <w:rPr>
          <w:rFonts w:ascii="SimSun"/>
          <w:w w:val="110"/>
          <w:sz w:val="20"/>
        </w:rPr>
        <w:t>In []: import pandas as </w:t>
      </w:r>
      <w:r>
        <w:rPr>
          <w:rFonts w:ascii="SimSun"/>
          <w:w w:val="110"/>
          <w:sz w:val="20"/>
        </w:rPr>
        <w:t>pd s </w:t>
      </w:r>
      <w:r>
        <w:rPr>
          <w:rFonts w:ascii="SimSun"/>
          <w:color w:val="666666"/>
          <w:w w:val="110"/>
          <w:sz w:val="20"/>
        </w:rPr>
        <w:t>= </w:t>
      </w:r>
      <w:r>
        <w:rPr>
          <w:rFonts w:ascii="SimSun"/>
          <w:w w:val="110"/>
          <w:sz w:val="20"/>
        </w:rPr>
        <w:t>pd.DataFrame() </w:t>
      </w:r>
      <w:r>
        <w:rPr>
          <w:rFonts w:ascii="SimSun"/>
          <w:spacing w:val="-2"/>
          <w:w w:val="110"/>
          <w:sz w:val="20"/>
        </w:rPr>
        <w:t>print(s)</w:t>
      </w:r>
    </w:p>
    <w:p>
      <w:pPr>
        <w:spacing w:before="269"/>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Empty</w:t>
      </w:r>
      <w:r>
        <w:rPr>
          <w:rFonts w:ascii="SimSun"/>
          <w:spacing w:val="13"/>
          <w:w w:val="110"/>
          <w:sz w:val="20"/>
        </w:rPr>
        <w:t> </w:t>
      </w:r>
      <w:r>
        <w:rPr>
          <w:rFonts w:ascii="SimSun"/>
          <w:spacing w:val="-2"/>
          <w:w w:val="110"/>
          <w:sz w:val="20"/>
        </w:rPr>
        <w:t>DataFrame</w:t>
      </w:r>
    </w:p>
    <w:p>
      <w:pPr>
        <w:spacing w:line="254" w:lineRule="auto" w:before="15"/>
        <w:ind w:left="2414" w:right="5207" w:firstLine="0"/>
        <w:jc w:val="left"/>
        <w:rPr>
          <w:rFonts w:ascii="SimSun"/>
          <w:sz w:val="20"/>
        </w:rPr>
      </w:pPr>
      <w:r>
        <w:rPr>
          <w:rFonts w:ascii="SimSun"/>
          <w:w w:val="110"/>
          <w:sz w:val="20"/>
        </w:rPr>
        <w:t>Columns:</w:t>
      </w:r>
      <w:r>
        <w:rPr>
          <w:rFonts w:ascii="SimSun"/>
          <w:spacing w:val="-8"/>
          <w:w w:val="110"/>
          <w:sz w:val="20"/>
        </w:rPr>
        <w:t> </w:t>
      </w:r>
      <w:r>
        <w:rPr>
          <w:rFonts w:ascii="SimSun"/>
          <w:w w:val="110"/>
          <w:sz w:val="20"/>
        </w:rPr>
        <w:t>[] Index: []</w:t>
      </w:r>
    </w:p>
    <w:p>
      <w:pPr>
        <w:pStyle w:val="ListParagraph"/>
        <w:numPr>
          <w:ilvl w:val="0"/>
          <w:numId w:val="52"/>
        </w:numPr>
        <w:tabs>
          <w:tab w:pos="1625" w:val="left" w:leader="none"/>
        </w:tabs>
        <w:spacing w:line="240" w:lineRule="auto" w:before="196" w:after="0"/>
        <w:ind w:left="1625" w:right="0" w:hanging="241"/>
        <w:jc w:val="left"/>
        <w:rPr>
          <w:sz w:val="22"/>
        </w:rPr>
      </w:pPr>
      <w:r>
        <w:rPr>
          <w:sz w:val="22"/>
        </w:rPr>
        <w:t>Creating</w:t>
      </w:r>
      <w:r>
        <w:rPr>
          <w:spacing w:val="17"/>
          <w:sz w:val="22"/>
        </w:rPr>
        <w:t> </w:t>
      </w:r>
      <w:r>
        <w:rPr>
          <w:sz w:val="22"/>
        </w:rPr>
        <w:t>an</w:t>
      </w:r>
      <w:r>
        <w:rPr>
          <w:spacing w:val="18"/>
          <w:sz w:val="22"/>
        </w:rPr>
        <w:t> </w:t>
      </w:r>
      <w:r>
        <w:rPr>
          <w:sz w:val="22"/>
        </w:rPr>
        <w:t>empty</w:t>
      </w:r>
      <w:r>
        <w:rPr>
          <w:spacing w:val="17"/>
          <w:sz w:val="22"/>
        </w:rPr>
        <w:t> </w:t>
      </w:r>
      <w:r>
        <w:rPr>
          <w:sz w:val="22"/>
        </w:rPr>
        <w:t>structure</w:t>
      </w:r>
      <w:r>
        <w:rPr>
          <w:spacing w:val="18"/>
          <w:sz w:val="22"/>
        </w:rPr>
        <w:t> </w:t>
      </w:r>
      <w:r>
        <w:rPr>
          <w:spacing w:val="-2"/>
          <w:sz w:val="22"/>
        </w:rPr>
        <w:t>DataFrame:</w:t>
      </w:r>
    </w:p>
    <w:p>
      <w:pPr>
        <w:spacing w:before="196"/>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line="254" w:lineRule="auto" w:before="15"/>
        <w:ind w:left="2414" w:right="829" w:firstLine="0"/>
        <w:jc w:val="left"/>
        <w:rPr>
          <w:rFonts w:ascii="SimSun"/>
          <w:sz w:val="20"/>
        </w:rPr>
      </w:pPr>
      <w:r>
        <w:rPr>
          <w:rFonts w:ascii="SimSun"/>
          <w:w w:val="135"/>
          <w:sz w:val="20"/>
        </w:rPr>
        <w:t>s</w:t>
      </w:r>
      <w:r>
        <w:rPr>
          <w:rFonts w:ascii="SimSun"/>
          <w:spacing w:val="-34"/>
          <w:w w:val="135"/>
          <w:sz w:val="20"/>
        </w:rPr>
        <w:t> </w:t>
      </w:r>
      <w:r>
        <w:rPr>
          <w:rFonts w:ascii="SimSun"/>
          <w:color w:val="666666"/>
          <w:w w:val="135"/>
          <w:sz w:val="20"/>
        </w:rPr>
        <w:t>=</w:t>
      </w:r>
      <w:r>
        <w:rPr>
          <w:rFonts w:ascii="SimSun"/>
          <w:color w:val="666666"/>
          <w:spacing w:val="-34"/>
          <w:w w:val="135"/>
          <w:sz w:val="20"/>
        </w:rPr>
        <w:t> </w:t>
      </w:r>
      <w:r>
        <w:rPr>
          <w:rFonts w:ascii="SimSun"/>
          <w:w w:val="135"/>
          <w:sz w:val="20"/>
        </w:rPr>
        <w:t>pd.DataFrame(columns</w:t>
      </w:r>
      <w:r>
        <w:rPr>
          <w:rFonts w:ascii="SimSun"/>
          <w:color w:val="666666"/>
          <w:w w:val="135"/>
          <w:sz w:val="20"/>
        </w:rPr>
        <w:t>=</w:t>
      </w:r>
      <w:r>
        <w:rPr>
          <w:rFonts w:ascii="SimSun"/>
          <w:w w:val="135"/>
          <w:sz w:val="20"/>
        </w:rPr>
        <w:t>[</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3"/>
          <w:w w:val="135"/>
          <w:sz w:val="20"/>
        </w:rPr>
        <w:t> </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D</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E</w:t>
      </w:r>
      <w:r>
        <w:rPr>
          <w:rFonts w:ascii="SimSun"/>
          <w:color w:val="3F70A0"/>
          <w:w w:val="135"/>
          <w:sz w:val="6"/>
        </w:rPr>
        <w:t>'</w:t>
      </w:r>
      <w:r>
        <w:rPr>
          <w:rFonts w:ascii="SimSun"/>
          <w:w w:val="135"/>
          <w:sz w:val="20"/>
        </w:rPr>
        <w:t>]) </w:t>
      </w:r>
      <w:r>
        <w:rPr>
          <w:rFonts w:ascii="SimSun"/>
          <w:spacing w:val="-2"/>
          <w:w w:val="135"/>
          <w:sz w:val="20"/>
        </w:rPr>
        <w:t>print(s)</w:t>
      </w:r>
    </w:p>
    <w:p>
      <w:pPr>
        <w:spacing w:before="270"/>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Empty</w:t>
      </w:r>
      <w:r>
        <w:rPr>
          <w:rFonts w:ascii="SimSun"/>
          <w:spacing w:val="13"/>
          <w:w w:val="110"/>
          <w:sz w:val="20"/>
        </w:rPr>
        <w:t> </w:t>
      </w:r>
      <w:r>
        <w:rPr>
          <w:rFonts w:ascii="SimSun"/>
          <w:spacing w:val="-2"/>
          <w:w w:val="110"/>
          <w:sz w:val="20"/>
        </w:rPr>
        <w:t>DataFrame</w:t>
      </w:r>
    </w:p>
    <w:p>
      <w:pPr>
        <w:spacing w:line="254" w:lineRule="auto" w:before="14"/>
        <w:ind w:left="2414" w:right="3533" w:firstLine="0"/>
        <w:jc w:val="left"/>
        <w:rPr>
          <w:rFonts w:ascii="SimSun"/>
          <w:sz w:val="20"/>
        </w:rPr>
      </w:pPr>
      <w:r>
        <w:rPr>
          <w:rFonts w:ascii="SimSun"/>
          <w:w w:val="110"/>
          <w:sz w:val="20"/>
        </w:rPr>
        <w:t>Columns: [A, B, C, D, </w:t>
      </w:r>
      <w:r>
        <w:rPr>
          <w:rFonts w:ascii="SimSun"/>
          <w:w w:val="110"/>
          <w:sz w:val="20"/>
        </w:rPr>
        <w:t>E] Index: []</w:t>
      </w:r>
    </w:p>
    <w:p>
      <w:pPr>
        <w:spacing w:before="27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line="254" w:lineRule="auto" w:before="15"/>
        <w:ind w:left="4331" w:right="829" w:hanging="1917"/>
        <w:jc w:val="left"/>
        <w:rPr>
          <w:rFonts w:ascii="SimSun"/>
          <w:sz w:val="20"/>
        </w:rPr>
      </w:pPr>
      <w:r>
        <w:rPr>
          <w:rFonts w:ascii="SimSun"/>
          <w:w w:val="135"/>
          <w:sz w:val="20"/>
        </w:rPr>
        <w:t>s</w:t>
      </w:r>
      <w:r>
        <w:rPr>
          <w:rFonts w:ascii="SimSun"/>
          <w:spacing w:val="-34"/>
          <w:w w:val="135"/>
          <w:sz w:val="20"/>
        </w:rPr>
        <w:t> </w:t>
      </w:r>
      <w:r>
        <w:rPr>
          <w:rFonts w:ascii="SimSun"/>
          <w:color w:val="666666"/>
          <w:w w:val="135"/>
          <w:sz w:val="20"/>
        </w:rPr>
        <w:t>=</w:t>
      </w:r>
      <w:r>
        <w:rPr>
          <w:rFonts w:ascii="SimSun"/>
          <w:color w:val="666666"/>
          <w:spacing w:val="-34"/>
          <w:w w:val="135"/>
          <w:sz w:val="20"/>
        </w:rPr>
        <w:t> </w:t>
      </w:r>
      <w:r>
        <w:rPr>
          <w:rFonts w:ascii="SimSun"/>
          <w:w w:val="135"/>
          <w:sz w:val="20"/>
        </w:rPr>
        <w:t>pd.DataFrame(columns</w:t>
      </w:r>
      <w:r>
        <w:rPr>
          <w:rFonts w:ascii="SimSun"/>
          <w:color w:val="666666"/>
          <w:w w:val="135"/>
          <w:sz w:val="20"/>
        </w:rPr>
        <w:t>=</w:t>
      </w:r>
      <w:r>
        <w:rPr>
          <w:rFonts w:ascii="SimSun"/>
          <w:w w:val="135"/>
          <w:sz w:val="20"/>
        </w:rPr>
        <w:t>[</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3"/>
          <w:w w:val="135"/>
          <w:sz w:val="20"/>
        </w:rPr>
        <w:t> </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D</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35"/>
          <w:sz w:val="6"/>
        </w:rPr>
        <w:t>'</w:t>
      </w:r>
      <w:r>
        <w:rPr>
          <w:rFonts w:ascii="SimSun"/>
          <w:color w:val="3F70A0"/>
          <w:w w:val="135"/>
          <w:sz w:val="20"/>
        </w:rPr>
        <w:t>E</w:t>
      </w:r>
      <w:r>
        <w:rPr>
          <w:rFonts w:ascii="SimSun"/>
          <w:color w:val="3F70A0"/>
          <w:w w:val="135"/>
          <w:sz w:val="6"/>
        </w:rPr>
        <w:t>'</w:t>
      </w:r>
      <w:r>
        <w:rPr>
          <w:rFonts w:ascii="SimSun"/>
          <w:w w:val="135"/>
          <w:sz w:val="20"/>
        </w:rPr>
        <w:t>], </w:t>
      </w:r>
      <w:r>
        <w:rPr>
          <w:rFonts w:ascii="SimSun"/>
          <w:w w:val="125"/>
          <w:sz w:val="20"/>
        </w:rPr>
        <w:t>index</w:t>
      </w:r>
      <w:r>
        <w:rPr>
          <w:rFonts w:ascii="SimSun"/>
          <w:color w:val="666666"/>
          <w:w w:val="125"/>
          <w:sz w:val="20"/>
        </w:rPr>
        <w:t>=</w:t>
      </w:r>
      <w:r>
        <w:rPr>
          <w:rFonts w:ascii="SimSun"/>
          <w:w w:val="125"/>
          <w:sz w:val="20"/>
        </w:rPr>
        <w:t>range(</w:t>
      </w:r>
      <w:r>
        <w:rPr>
          <w:rFonts w:ascii="SimSun"/>
          <w:color w:val="3FA070"/>
          <w:w w:val="125"/>
          <w:sz w:val="20"/>
        </w:rPr>
        <w:t>1</w:t>
      </w:r>
      <w:r>
        <w:rPr>
          <w:rFonts w:ascii="SimSun"/>
          <w:w w:val="125"/>
          <w:sz w:val="20"/>
        </w:rPr>
        <w:t>,</w:t>
      </w:r>
      <w:r>
        <w:rPr>
          <w:rFonts w:ascii="SimSun"/>
          <w:spacing w:val="-32"/>
          <w:w w:val="125"/>
          <w:sz w:val="20"/>
        </w:rPr>
        <w:t> </w:t>
      </w:r>
      <w:r>
        <w:rPr>
          <w:rFonts w:ascii="SimSun"/>
          <w:color w:val="3FA070"/>
          <w:w w:val="125"/>
          <w:sz w:val="20"/>
        </w:rPr>
        <w:t>6</w:t>
      </w:r>
      <w:r>
        <w:rPr>
          <w:rFonts w:ascii="SimSun"/>
          <w:w w:val="125"/>
          <w:sz w:val="20"/>
        </w:rPr>
        <w:t>))</w:t>
      </w:r>
    </w:p>
    <w:p>
      <w:pPr>
        <w:spacing w:line="255" w:lineRule="exact" w:before="0"/>
        <w:ind w:left="2414" w:right="0" w:firstLine="0"/>
        <w:jc w:val="left"/>
        <w:rPr>
          <w:rFonts w:ascii="SimSun"/>
          <w:sz w:val="20"/>
        </w:rPr>
      </w:pPr>
      <w:r>
        <w:rPr>
          <w:rFonts w:ascii="SimSun"/>
          <w:spacing w:val="-2"/>
          <w:w w:val="110"/>
          <w:sz w:val="20"/>
        </w:rPr>
        <w:t>print(s)</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282"/>
        <w:gridCol w:w="564"/>
        <w:gridCol w:w="564"/>
        <w:gridCol w:w="564"/>
        <w:gridCol w:w="564"/>
        <w:gridCol w:w="501"/>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282" w:type="dxa"/>
          </w:tcPr>
          <w:p>
            <w:pPr>
              <w:pStyle w:val="TableParagraph"/>
              <w:spacing w:line="240" w:lineRule="auto"/>
              <w:jc w:val="left"/>
              <w:rPr>
                <w:rFonts w:ascii="Times New Roman"/>
                <w:sz w:val="16"/>
              </w:rPr>
            </w:pPr>
          </w:p>
        </w:tc>
        <w:tc>
          <w:tcPr>
            <w:tcW w:w="564" w:type="dxa"/>
          </w:tcPr>
          <w:p>
            <w:pPr>
              <w:pStyle w:val="TableParagraph"/>
              <w:spacing w:line="207" w:lineRule="exact"/>
              <w:ind w:right="111"/>
              <w:rPr>
                <w:rFonts w:ascii="SimSun"/>
                <w:sz w:val="20"/>
              </w:rPr>
            </w:pPr>
            <w:r>
              <w:rPr>
                <w:rFonts w:ascii="SimSun"/>
                <w:spacing w:val="-10"/>
                <w:w w:val="110"/>
                <w:sz w:val="20"/>
              </w:rPr>
              <w:t>A</w:t>
            </w:r>
          </w:p>
        </w:tc>
        <w:tc>
          <w:tcPr>
            <w:tcW w:w="564" w:type="dxa"/>
          </w:tcPr>
          <w:p>
            <w:pPr>
              <w:pStyle w:val="TableParagraph"/>
              <w:spacing w:line="207" w:lineRule="exact"/>
              <w:ind w:right="111"/>
              <w:rPr>
                <w:rFonts w:ascii="SimSun"/>
                <w:sz w:val="20"/>
              </w:rPr>
            </w:pPr>
            <w:r>
              <w:rPr>
                <w:rFonts w:ascii="SimSun"/>
                <w:spacing w:val="-10"/>
                <w:w w:val="110"/>
                <w:sz w:val="20"/>
              </w:rPr>
              <w:t>B</w:t>
            </w:r>
          </w:p>
        </w:tc>
        <w:tc>
          <w:tcPr>
            <w:tcW w:w="564" w:type="dxa"/>
          </w:tcPr>
          <w:p>
            <w:pPr>
              <w:pStyle w:val="TableParagraph"/>
              <w:spacing w:line="207" w:lineRule="exact"/>
              <w:ind w:right="111"/>
              <w:rPr>
                <w:rFonts w:ascii="SimSun"/>
                <w:sz w:val="20"/>
              </w:rPr>
            </w:pPr>
            <w:r>
              <w:rPr>
                <w:rFonts w:ascii="SimSun"/>
                <w:spacing w:val="-10"/>
                <w:w w:val="110"/>
                <w:sz w:val="20"/>
              </w:rPr>
              <w:t>C</w:t>
            </w:r>
          </w:p>
        </w:tc>
        <w:tc>
          <w:tcPr>
            <w:tcW w:w="564" w:type="dxa"/>
          </w:tcPr>
          <w:p>
            <w:pPr>
              <w:pStyle w:val="TableParagraph"/>
              <w:spacing w:line="207" w:lineRule="exact"/>
              <w:ind w:right="112"/>
              <w:rPr>
                <w:rFonts w:ascii="SimSun"/>
                <w:sz w:val="20"/>
              </w:rPr>
            </w:pPr>
            <w:r>
              <w:rPr>
                <w:rFonts w:ascii="SimSun"/>
                <w:spacing w:val="-10"/>
                <w:w w:val="110"/>
                <w:sz w:val="20"/>
              </w:rPr>
              <w:t>D</w:t>
            </w:r>
          </w:p>
        </w:tc>
        <w:tc>
          <w:tcPr>
            <w:tcW w:w="501" w:type="dxa"/>
          </w:tcPr>
          <w:p>
            <w:pPr>
              <w:pStyle w:val="TableParagraph"/>
              <w:spacing w:line="207" w:lineRule="exact"/>
              <w:ind w:right="49"/>
              <w:rPr>
                <w:rFonts w:ascii="SimSun"/>
                <w:sz w:val="20"/>
              </w:rPr>
            </w:pPr>
            <w:r>
              <w:rPr>
                <w:rFonts w:ascii="SimSun"/>
                <w:spacing w:val="-10"/>
                <w:w w:val="110"/>
                <w:sz w:val="20"/>
              </w:rPr>
              <w:t>E</w:t>
            </w:r>
          </w:p>
        </w:tc>
      </w:tr>
      <w:tr>
        <w:trPr>
          <w:trHeight w:val="270" w:hRule="atLeast"/>
        </w:trPr>
        <w:tc>
          <w:tcPr>
            <w:tcW w:w="783" w:type="dxa"/>
          </w:tcPr>
          <w:p>
            <w:pPr>
              <w:pStyle w:val="TableParagraph"/>
              <w:spacing w:line="240" w:lineRule="auto"/>
              <w:jc w:val="left"/>
              <w:rPr>
                <w:rFonts w:ascii="Times New Roman"/>
                <w:sz w:val="20"/>
              </w:rPr>
            </w:pPr>
          </w:p>
        </w:tc>
        <w:tc>
          <w:tcPr>
            <w:tcW w:w="282" w:type="dxa"/>
          </w:tcPr>
          <w:p>
            <w:pPr>
              <w:pStyle w:val="TableParagraph"/>
              <w:spacing w:line="241" w:lineRule="exact"/>
              <w:ind w:right="54"/>
              <w:jc w:val="center"/>
              <w:rPr>
                <w:rFonts w:ascii="SimSun"/>
                <w:sz w:val="20"/>
              </w:rPr>
            </w:pPr>
            <w:r>
              <w:rPr>
                <w:rFonts w:ascii="SimSun"/>
                <w:color w:val="3FA070"/>
                <w:spacing w:val="-10"/>
                <w:w w:val="110"/>
                <w:sz w:val="20"/>
              </w:rPr>
              <w:t>1</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2"/>
              <w:rPr>
                <w:rFonts w:ascii="SimSun"/>
                <w:sz w:val="20"/>
              </w:rPr>
            </w:pPr>
            <w:r>
              <w:rPr>
                <w:rFonts w:ascii="SimSun"/>
                <w:spacing w:val="-5"/>
                <w:w w:val="110"/>
                <w:sz w:val="20"/>
              </w:rPr>
              <w:t>NaN</w:t>
            </w:r>
          </w:p>
        </w:tc>
        <w:tc>
          <w:tcPr>
            <w:tcW w:w="501" w:type="dxa"/>
          </w:tcPr>
          <w:p>
            <w:pPr>
              <w:pStyle w:val="TableParagraph"/>
              <w:spacing w:line="241" w:lineRule="exact"/>
              <w:ind w:right="49"/>
              <w:rPr>
                <w:rFonts w:ascii="SimSun"/>
                <w:sz w:val="20"/>
              </w:rPr>
            </w:pPr>
            <w:r>
              <w:rPr>
                <w:rFonts w:ascii="SimSun"/>
                <w:spacing w:val="-5"/>
                <w:w w:val="110"/>
                <w:sz w:val="20"/>
              </w:rPr>
              <w:t>NaN</w:t>
            </w:r>
          </w:p>
        </w:tc>
      </w:tr>
      <w:tr>
        <w:trPr>
          <w:trHeight w:val="270" w:hRule="atLeast"/>
        </w:trPr>
        <w:tc>
          <w:tcPr>
            <w:tcW w:w="783" w:type="dxa"/>
          </w:tcPr>
          <w:p>
            <w:pPr>
              <w:pStyle w:val="TableParagraph"/>
              <w:spacing w:line="240" w:lineRule="auto"/>
              <w:jc w:val="left"/>
              <w:rPr>
                <w:rFonts w:ascii="Times New Roman"/>
                <w:sz w:val="20"/>
              </w:rPr>
            </w:pPr>
          </w:p>
        </w:tc>
        <w:tc>
          <w:tcPr>
            <w:tcW w:w="282" w:type="dxa"/>
          </w:tcPr>
          <w:p>
            <w:pPr>
              <w:pStyle w:val="TableParagraph"/>
              <w:spacing w:line="241" w:lineRule="exact"/>
              <w:ind w:right="54"/>
              <w:jc w:val="center"/>
              <w:rPr>
                <w:rFonts w:ascii="SimSun"/>
                <w:sz w:val="20"/>
              </w:rPr>
            </w:pPr>
            <w:r>
              <w:rPr>
                <w:rFonts w:ascii="SimSun"/>
                <w:color w:val="3FA070"/>
                <w:spacing w:val="-10"/>
                <w:w w:val="110"/>
                <w:sz w:val="20"/>
              </w:rPr>
              <w:t>2</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2"/>
              <w:rPr>
                <w:rFonts w:ascii="SimSun"/>
                <w:sz w:val="20"/>
              </w:rPr>
            </w:pPr>
            <w:r>
              <w:rPr>
                <w:rFonts w:ascii="SimSun"/>
                <w:spacing w:val="-5"/>
                <w:w w:val="110"/>
                <w:sz w:val="20"/>
              </w:rPr>
              <w:t>NaN</w:t>
            </w:r>
          </w:p>
        </w:tc>
        <w:tc>
          <w:tcPr>
            <w:tcW w:w="501" w:type="dxa"/>
          </w:tcPr>
          <w:p>
            <w:pPr>
              <w:pStyle w:val="TableParagraph"/>
              <w:spacing w:line="241" w:lineRule="exact"/>
              <w:ind w:right="49"/>
              <w:rPr>
                <w:rFonts w:ascii="SimSun"/>
                <w:sz w:val="20"/>
              </w:rPr>
            </w:pPr>
            <w:r>
              <w:rPr>
                <w:rFonts w:ascii="SimSun"/>
                <w:spacing w:val="-5"/>
                <w:w w:val="110"/>
                <w:sz w:val="20"/>
              </w:rPr>
              <w:t>NaN</w:t>
            </w:r>
          </w:p>
        </w:tc>
      </w:tr>
      <w:tr>
        <w:trPr>
          <w:trHeight w:val="270" w:hRule="atLeast"/>
        </w:trPr>
        <w:tc>
          <w:tcPr>
            <w:tcW w:w="783" w:type="dxa"/>
          </w:tcPr>
          <w:p>
            <w:pPr>
              <w:pStyle w:val="TableParagraph"/>
              <w:spacing w:line="240" w:lineRule="auto"/>
              <w:jc w:val="left"/>
              <w:rPr>
                <w:rFonts w:ascii="Times New Roman"/>
                <w:sz w:val="20"/>
              </w:rPr>
            </w:pPr>
          </w:p>
        </w:tc>
        <w:tc>
          <w:tcPr>
            <w:tcW w:w="282" w:type="dxa"/>
          </w:tcPr>
          <w:p>
            <w:pPr>
              <w:pStyle w:val="TableParagraph"/>
              <w:spacing w:line="241" w:lineRule="exact"/>
              <w:ind w:right="54"/>
              <w:jc w:val="center"/>
              <w:rPr>
                <w:rFonts w:ascii="SimSun"/>
                <w:sz w:val="20"/>
              </w:rPr>
            </w:pPr>
            <w:r>
              <w:rPr>
                <w:rFonts w:ascii="SimSun"/>
                <w:color w:val="3FA070"/>
                <w:spacing w:val="-10"/>
                <w:w w:val="110"/>
                <w:sz w:val="20"/>
              </w:rPr>
              <w:t>3</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2"/>
              <w:rPr>
                <w:rFonts w:ascii="SimSun"/>
                <w:sz w:val="20"/>
              </w:rPr>
            </w:pPr>
            <w:r>
              <w:rPr>
                <w:rFonts w:ascii="SimSun"/>
                <w:spacing w:val="-5"/>
                <w:w w:val="110"/>
                <w:sz w:val="20"/>
              </w:rPr>
              <w:t>NaN</w:t>
            </w:r>
          </w:p>
        </w:tc>
        <w:tc>
          <w:tcPr>
            <w:tcW w:w="501" w:type="dxa"/>
          </w:tcPr>
          <w:p>
            <w:pPr>
              <w:pStyle w:val="TableParagraph"/>
              <w:spacing w:line="241" w:lineRule="exact"/>
              <w:ind w:right="49"/>
              <w:rPr>
                <w:rFonts w:ascii="SimSun"/>
                <w:sz w:val="20"/>
              </w:rPr>
            </w:pPr>
            <w:r>
              <w:rPr>
                <w:rFonts w:ascii="SimSun"/>
                <w:spacing w:val="-5"/>
                <w:w w:val="110"/>
                <w:sz w:val="20"/>
              </w:rPr>
              <w:t>NaN</w:t>
            </w:r>
          </w:p>
        </w:tc>
      </w:tr>
      <w:tr>
        <w:trPr>
          <w:trHeight w:val="270" w:hRule="atLeast"/>
        </w:trPr>
        <w:tc>
          <w:tcPr>
            <w:tcW w:w="783" w:type="dxa"/>
          </w:tcPr>
          <w:p>
            <w:pPr>
              <w:pStyle w:val="TableParagraph"/>
              <w:spacing w:line="240" w:lineRule="auto"/>
              <w:jc w:val="left"/>
              <w:rPr>
                <w:rFonts w:ascii="Times New Roman"/>
                <w:sz w:val="20"/>
              </w:rPr>
            </w:pPr>
          </w:p>
        </w:tc>
        <w:tc>
          <w:tcPr>
            <w:tcW w:w="282" w:type="dxa"/>
          </w:tcPr>
          <w:p>
            <w:pPr>
              <w:pStyle w:val="TableParagraph"/>
              <w:spacing w:line="241" w:lineRule="exact"/>
              <w:ind w:right="54"/>
              <w:jc w:val="center"/>
              <w:rPr>
                <w:rFonts w:ascii="SimSun"/>
                <w:sz w:val="20"/>
              </w:rPr>
            </w:pPr>
            <w:r>
              <w:rPr>
                <w:rFonts w:ascii="SimSun"/>
                <w:color w:val="3FA070"/>
                <w:spacing w:val="-10"/>
                <w:w w:val="110"/>
                <w:sz w:val="20"/>
              </w:rPr>
              <w:t>4</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1"/>
              <w:rPr>
                <w:rFonts w:ascii="SimSun"/>
                <w:sz w:val="20"/>
              </w:rPr>
            </w:pPr>
            <w:r>
              <w:rPr>
                <w:rFonts w:ascii="SimSun"/>
                <w:spacing w:val="-5"/>
                <w:w w:val="110"/>
                <w:sz w:val="20"/>
              </w:rPr>
              <w:t>NaN</w:t>
            </w:r>
          </w:p>
        </w:tc>
        <w:tc>
          <w:tcPr>
            <w:tcW w:w="564" w:type="dxa"/>
          </w:tcPr>
          <w:p>
            <w:pPr>
              <w:pStyle w:val="TableParagraph"/>
              <w:spacing w:line="241" w:lineRule="exact"/>
              <w:ind w:right="112"/>
              <w:rPr>
                <w:rFonts w:ascii="SimSun"/>
                <w:sz w:val="20"/>
              </w:rPr>
            </w:pPr>
            <w:r>
              <w:rPr>
                <w:rFonts w:ascii="SimSun"/>
                <w:spacing w:val="-5"/>
                <w:w w:val="110"/>
                <w:sz w:val="20"/>
              </w:rPr>
              <w:t>NaN</w:t>
            </w:r>
          </w:p>
        </w:tc>
        <w:tc>
          <w:tcPr>
            <w:tcW w:w="501" w:type="dxa"/>
          </w:tcPr>
          <w:p>
            <w:pPr>
              <w:pStyle w:val="TableParagraph"/>
              <w:spacing w:line="241" w:lineRule="exact"/>
              <w:ind w:right="49"/>
              <w:rPr>
                <w:rFonts w:ascii="SimSun"/>
                <w:sz w:val="20"/>
              </w:rPr>
            </w:pPr>
            <w:r>
              <w:rPr>
                <w:rFonts w:ascii="SimSun"/>
                <w:spacing w:val="-5"/>
                <w:w w:val="110"/>
                <w:sz w:val="20"/>
              </w:rPr>
              <w:t>NaN</w:t>
            </w:r>
          </w:p>
        </w:tc>
      </w:tr>
      <w:tr>
        <w:trPr>
          <w:trHeight w:val="237" w:hRule="atLeast"/>
        </w:trPr>
        <w:tc>
          <w:tcPr>
            <w:tcW w:w="783" w:type="dxa"/>
          </w:tcPr>
          <w:p>
            <w:pPr>
              <w:pStyle w:val="TableParagraph"/>
              <w:spacing w:line="240" w:lineRule="auto"/>
              <w:jc w:val="left"/>
              <w:rPr>
                <w:rFonts w:ascii="Times New Roman"/>
                <w:sz w:val="16"/>
              </w:rPr>
            </w:pPr>
          </w:p>
        </w:tc>
        <w:tc>
          <w:tcPr>
            <w:tcW w:w="282" w:type="dxa"/>
          </w:tcPr>
          <w:p>
            <w:pPr>
              <w:pStyle w:val="TableParagraph"/>
              <w:spacing w:line="218" w:lineRule="exact"/>
              <w:ind w:right="54"/>
              <w:jc w:val="center"/>
              <w:rPr>
                <w:rFonts w:ascii="SimSun"/>
                <w:sz w:val="20"/>
              </w:rPr>
            </w:pPr>
            <w:r>
              <w:rPr>
                <w:rFonts w:ascii="SimSun"/>
                <w:color w:val="3FA070"/>
                <w:spacing w:val="-10"/>
                <w:w w:val="110"/>
                <w:sz w:val="20"/>
              </w:rPr>
              <w:t>5</w:t>
            </w:r>
          </w:p>
        </w:tc>
        <w:tc>
          <w:tcPr>
            <w:tcW w:w="564" w:type="dxa"/>
          </w:tcPr>
          <w:p>
            <w:pPr>
              <w:pStyle w:val="TableParagraph"/>
              <w:spacing w:line="218" w:lineRule="exact"/>
              <w:ind w:right="111"/>
              <w:rPr>
                <w:rFonts w:ascii="SimSun"/>
                <w:sz w:val="20"/>
              </w:rPr>
            </w:pPr>
            <w:r>
              <w:rPr>
                <w:rFonts w:ascii="SimSun"/>
                <w:spacing w:val="-5"/>
                <w:w w:val="110"/>
                <w:sz w:val="20"/>
              </w:rPr>
              <w:t>NaN</w:t>
            </w:r>
          </w:p>
        </w:tc>
        <w:tc>
          <w:tcPr>
            <w:tcW w:w="564" w:type="dxa"/>
          </w:tcPr>
          <w:p>
            <w:pPr>
              <w:pStyle w:val="TableParagraph"/>
              <w:spacing w:line="218" w:lineRule="exact"/>
              <w:ind w:right="111"/>
              <w:rPr>
                <w:rFonts w:ascii="SimSun"/>
                <w:sz w:val="20"/>
              </w:rPr>
            </w:pPr>
            <w:r>
              <w:rPr>
                <w:rFonts w:ascii="SimSun"/>
                <w:spacing w:val="-5"/>
                <w:w w:val="110"/>
                <w:sz w:val="20"/>
              </w:rPr>
              <w:t>NaN</w:t>
            </w:r>
          </w:p>
        </w:tc>
        <w:tc>
          <w:tcPr>
            <w:tcW w:w="564" w:type="dxa"/>
          </w:tcPr>
          <w:p>
            <w:pPr>
              <w:pStyle w:val="TableParagraph"/>
              <w:spacing w:line="218" w:lineRule="exact"/>
              <w:ind w:right="111"/>
              <w:rPr>
                <w:rFonts w:ascii="SimSun"/>
                <w:sz w:val="20"/>
              </w:rPr>
            </w:pPr>
            <w:r>
              <w:rPr>
                <w:rFonts w:ascii="SimSun"/>
                <w:spacing w:val="-5"/>
                <w:w w:val="110"/>
                <w:sz w:val="20"/>
              </w:rPr>
              <w:t>NaN</w:t>
            </w:r>
          </w:p>
        </w:tc>
        <w:tc>
          <w:tcPr>
            <w:tcW w:w="564" w:type="dxa"/>
          </w:tcPr>
          <w:p>
            <w:pPr>
              <w:pStyle w:val="TableParagraph"/>
              <w:spacing w:line="218" w:lineRule="exact"/>
              <w:ind w:right="112"/>
              <w:rPr>
                <w:rFonts w:ascii="SimSun"/>
                <w:sz w:val="20"/>
              </w:rPr>
            </w:pPr>
            <w:r>
              <w:rPr>
                <w:rFonts w:ascii="SimSun"/>
                <w:spacing w:val="-5"/>
                <w:w w:val="110"/>
                <w:sz w:val="20"/>
              </w:rPr>
              <w:t>NaN</w:t>
            </w:r>
          </w:p>
        </w:tc>
        <w:tc>
          <w:tcPr>
            <w:tcW w:w="501" w:type="dxa"/>
          </w:tcPr>
          <w:p>
            <w:pPr>
              <w:pStyle w:val="TableParagraph"/>
              <w:spacing w:line="218" w:lineRule="exact"/>
              <w:ind w:right="49"/>
              <w:rPr>
                <w:rFonts w:ascii="SimSun"/>
                <w:sz w:val="20"/>
              </w:rPr>
            </w:pPr>
            <w:r>
              <w:rPr>
                <w:rFonts w:ascii="SimSun"/>
                <w:spacing w:val="-5"/>
                <w:w w:val="110"/>
                <w:sz w:val="20"/>
              </w:rPr>
              <w:t>NaN</w:t>
            </w:r>
          </w:p>
        </w:tc>
      </w:tr>
    </w:tbl>
    <w:p>
      <w:pPr>
        <w:pStyle w:val="ListParagraph"/>
        <w:numPr>
          <w:ilvl w:val="0"/>
          <w:numId w:val="52"/>
        </w:numPr>
        <w:tabs>
          <w:tab w:pos="1625" w:val="left" w:leader="none"/>
        </w:tabs>
        <w:spacing w:line="240" w:lineRule="auto" w:before="220" w:after="0"/>
        <w:ind w:left="1625" w:right="0" w:hanging="241"/>
        <w:jc w:val="left"/>
        <w:rPr>
          <w:sz w:val="22"/>
        </w:rPr>
      </w:pPr>
      <w:r>
        <w:rPr>
          <w:w w:val="105"/>
          <w:sz w:val="22"/>
        </w:rPr>
        <w:t>Creating</w:t>
      </w:r>
      <w:r>
        <w:rPr>
          <w:spacing w:val="-2"/>
          <w:w w:val="105"/>
          <w:sz w:val="22"/>
        </w:rPr>
        <w:t> </w:t>
      </w:r>
      <w:r>
        <w:rPr>
          <w:w w:val="105"/>
          <w:sz w:val="22"/>
        </w:rPr>
        <w:t>a</w:t>
      </w:r>
      <w:r>
        <w:rPr>
          <w:spacing w:val="-2"/>
          <w:w w:val="105"/>
          <w:sz w:val="22"/>
        </w:rPr>
        <w:t> </w:t>
      </w:r>
      <w:r>
        <w:rPr>
          <w:w w:val="105"/>
          <w:sz w:val="22"/>
        </w:rPr>
        <w:t>DataFrame</w:t>
      </w:r>
      <w:r>
        <w:rPr>
          <w:spacing w:val="-2"/>
          <w:w w:val="105"/>
          <w:sz w:val="22"/>
        </w:rPr>
        <w:t> </w:t>
      </w:r>
      <w:r>
        <w:rPr>
          <w:w w:val="105"/>
          <w:sz w:val="22"/>
        </w:rPr>
        <w:t>passing</w:t>
      </w:r>
      <w:r>
        <w:rPr>
          <w:spacing w:val="-2"/>
          <w:w w:val="105"/>
          <w:sz w:val="22"/>
        </w:rPr>
        <w:t> </w:t>
      </w:r>
      <w:r>
        <w:rPr>
          <w:w w:val="105"/>
          <w:sz w:val="22"/>
        </w:rPr>
        <w:t>a</w:t>
      </w:r>
      <w:r>
        <w:rPr>
          <w:spacing w:val="-2"/>
          <w:w w:val="105"/>
          <w:sz w:val="22"/>
        </w:rPr>
        <w:t> </w:t>
      </w:r>
      <w:r>
        <w:rPr>
          <w:w w:val="105"/>
          <w:sz w:val="22"/>
        </w:rPr>
        <w:t>NumPy</w:t>
      </w:r>
      <w:r>
        <w:rPr>
          <w:spacing w:val="-2"/>
          <w:w w:val="105"/>
          <w:sz w:val="22"/>
        </w:rPr>
        <w:t> array:</w:t>
      </w:r>
    </w:p>
    <w:p>
      <w:pPr>
        <w:pStyle w:val="ListParagraph"/>
        <w:spacing w:after="0" w:line="240" w:lineRule="auto"/>
        <w:jc w:val="left"/>
        <w:rPr>
          <w:sz w:val="22"/>
        </w:rPr>
        <w:sectPr>
          <w:pgSz w:w="10080" w:h="12960"/>
          <w:pgMar w:header="0" w:footer="899" w:top="1080" w:bottom="1080" w:left="360" w:right="720"/>
        </w:sectPr>
      </w:pPr>
    </w:p>
    <w:p>
      <w:pPr>
        <w:spacing w:before="31"/>
        <w:ind w:left="0" w:right="3313" w:firstLine="0"/>
        <w:jc w:val="righ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array</w:t>
      </w:r>
      <w:r>
        <w:rPr>
          <w:rFonts w:ascii="SimSun"/>
          <w:spacing w:val="-30"/>
          <w:w w:val="120"/>
          <w:sz w:val="20"/>
        </w:rPr>
        <w:t> </w:t>
      </w:r>
      <w:r>
        <w:rPr>
          <w:rFonts w:ascii="SimSun"/>
          <w:color w:val="666666"/>
          <w:w w:val="120"/>
          <w:sz w:val="20"/>
        </w:rPr>
        <w:t>=</w:t>
      </w:r>
      <w:r>
        <w:rPr>
          <w:rFonts w:ascii="SimSun"/>
          <w:color w:val="666666"/>
          <w:spacing w:val="-69"/>
          <w:w w:val="215"/>
          <w:sz w:val="20"/>
        </w:rPr>
        <w:t> </w:t>
      </w:r>
      <w:r>
        <w:rPr>
          <w:rFonts w:ascii="SimSun"/>
          <w:w w:val="215"/>
          <w:sz w:val="20"/>
        </w:rPr>
        <w:t>{</w:t>
      </w:r>
      <w:r>
        <w:rPr>
          <w:rFonts w:ascii="SimSun"/>
          <w:color w:val="3F70A0"/>
          <w:w w:val="215"/>
          <w:sz w:val="6"/>
        </w:rPr>
        <w:t>'</w:t>
      </w:r>
      <w:r>
        <w:rPr>
          <w:rFonts w:ascii="SimSun"/>
          <w:color w:val="3F70A0"/>
          <w:w w:val="215"/>
          <w:sz w:val="20"/>
        </w:rPr>
        <w:t>A</w:t>
      </w:r>
      <w:r>
        <w:rPr>
          <w:rFonts w:ascii="SimSun"/>
          <w:color w:val="3F70A0"/>
          <w:w w:val="215"/>
          <w:sz w:val="6"/>
        </w:rPr>
        <w:t>'</w:t>
      </w:r>
      <w:r>
        <w:rPr>
          <w:rFonts w:ascii="SimSun"/>
          <w:color w:val="3F70A0"/>
          <w:spacing w:val="16"/>
          <w:w w:val="215"/>
          <w:sz w:val="6"/>
        </w:rPr>
        <w:t> </w:t>
      </w:r>
      <w:r>
        <w:rPr>
          <w:rFonts w:ascii="SimSun"/>
          <w:w w:val="120"/>
          <w:sz w:val="20"/>
        </w:rPr>
        <w:t>:</w:t>
      </w:r>
      <w:r>
        <w:rPr>
          <w:rFonts w:ascii="SimSun"/>
          <w:spacing w:val="-30"/>
          <w:w w:val="120"/>
          <w:sz w:val="20"/>
        </w:rPr>
        <w:t> </w:t>
      </w:r>
      <w:r>
        <w:rPr>
          <w:rFonts w:ascii="SimSun"/>
          <w:w w:val="120"/>
          <w:sz w:val="20"/>
        </w:rPr>
        <w:t>[</w:t>
      </w:r>
      <w:r>
        <w:rPr>
          <w:rFonts w:ascii="SimSun"/>
          <w:color w:val="3FA070"/>
          <w:w w:val="120"/>
          <w:sz w:val="20"/>
        </w:rPr>
        <w:t>1</w:t>
      </w:r>
      <w:r>
        <w:rPr>
          <w:rFonts w:ascii="SimSun"/>
          <w:w w:val="120"/>
          <w:sz w:val="20"/>
        </w:rPr>
        <w:t>,</w:t>
      </w:r>
      <w:r>
        <w:rPr>
          <w:rFonts w:ascii="SimSun"/>
          <w:spacing w:val="-30"/>
          <w:w w:val="120"/>
          <w:sz w:val="20"/>
        </w:rPr>
        <w:t> </w:t>
      </w:r>
      <w:r>
        <w:rPr>
          <w:rFonts w:ascii="SimSun"/>
          <w:color w:val="3FA070"/>
          <w:w w:val="120"/>
          <w:sz w:val="20"/>
        </w:rPr>
        <w:t>2</w:t>
      </w:r>
      <w:r>
        <w:rPr>
          <w:rFonts w:ascii="SimSun"/>
          <w:w w:val="120"/>
          <w:sz w:val="20"/>
        </w:rPr>
        <w:t>,</w:t>
      </w:r>
      <w:r>
        <w:rPr>
          <w:rFonts w:ascii="SimSun"/>
          <w:spacing w:val="-30"/>
          <w:w w:val="120"/>
          <w:sz w:val="20"/>
        </w:rPr>
        <w:t> </w:t>
      </w:r>
      <w:r>
        <w:rPr>
          <w:rFonts w:ascii="SimSun"/>
          <w:color w:val="3FA070"/>
          <w:w w:val="120"/>
          <w:sz w:val="20"/>
        </w:rPr>
        <w:t>3</w:t>
      </w:r>
      <w:r>
        <w:rPr>
          <w:rFonts w:ascii="SimSun"/>
          <w:w w:val="120"/>
          <w:sz w:val="20"/>
        </w:rPr>
        <w:t>,</w:t>
      </w:r>
      <w:r>
        <w:rPr>
          <w:rFonts w:ascii="SimSun"/>
          <w:spacing w:val="-30"/>
          <w:w w:val="120"/>
          <w:sz w:val="20"/>
        </w:rPr>
        <w:t> </w:t>
      </w:r>
      <w:r>
        <w:rPr>
          <w:rFonts w:ascii="SimSun"/>
          <w:color w:val="3FA070"/>
          <w:spacing w:val="-5"/>
          <w:w w:val="120"/>
          <w:sz w:val="20"/>
        </w:rPr>
        <w:t>4</w:t>
      </w:r>
      <w:r>
        <w:rPr>
          <w:rFonts w:ascii="SimSun"/>
          <w:spacing w:val="-5"/>
          <w:w w:val="120"/>
          <w:sz w:val="20"/>
        </w:rPr>
        <w:t>],</w:t>
      </w:r>
    </w:p>
    <w:p>
      <w:pPr>
        <w:spacing w:before="15"/>
        <w:ind w:left="0" w:right="3313" w:firstLine="0"/>
        <w:jc w:val="right"/>
        <w:rPr>
          <w:rFonts w:ascii="SimSun"/>
          <w:sz w:val="20"/>
        </w:rPr>
      </w:pPr>
      <w:r>
        <w:rPr>
          <w:rFonts w:ascii="SimSun"/>
          <w:color w:val="3F70A0"/>
          <w:spacing w:val="-2"/>
          <w:w w:val="215"/>
          <w:sz w:val="6"/>
        </w:rPr>
        <w:t>'</w:t>
      </w:r>
      <w:r>
        <w:rPr>
          <w:rFonts w:ascii="SimSun"/>
          <w:color w:val="3F70A0"/>
          <w:spacing w:val="-2"/>
          <w:w w:val="215"/>
          <w:sz w:val="20"/>
        </w:rPr>
        <w:t>B</w:t>
      </w:r>
      <w:r>
        <w:rPr>
          <w:rFonts w:ascii="SimSun"/>
          <w:color w:val="3F70A0"/>
          <w:spacing w:val="-2"/>
          <w:w w:val="215"/>
          <w:sz w:val="6"/>
        </w:rPr>
        <w:t>'</w:t>
      </w:r>
      <w:r>
        <w:rPr>
          <w:rFonts w:ascii="SimSun"/>
          <w:color w:val="3F70A0"/>
          <w:spacing w:val="21"/>
          <w:w w:val="215"/>
          <w:sz w:val="6"/>
        </w:rPr>
        <w:t> </w:t>
      </w:r>
      <w:r>
        <w:rPr>
          <w:rFonts w:ascii="SimSun"/>
          <w:spacing w:val="-2"/>
          <w:w w:val="125"/>
          <w:sz w:val="20"/>
        </w:rPr>
        <w:t>:</w:t>
      </w:r>
      <w:r>
        <w:rPr>
          <w:rFonts w:ascii="SimSun"/>
          <w:spacing w:val="-29"/>
          <w:w w:val="125"/>
          <w:sz w:val="20"/>
        </w:rPr>
        <w:t> </w:t>
      </w:r>
      <w:r>
        <w:rPr>
          <w:rFonts w:ascii="SimSun"/>
          <w:spacing w:val="-2"/>
          <w:w w:val="125"/>
          <w:sz w:val="20"/>
        </w:rPr>
        <w:t>[</w:t>
      </w:r>
      <w:r>
        <w:rPr>
          <w:rFonts w:ascii="SimSun"/>
          <w:color w:val="3FA070"/>
          <w:spacing w:val="-2"/>
          <w:w w:val="125"/>
          <w:sz w:val="20"/>
        </w:rPr>
        <w:t>4</w:t>
      </w:r>
      <w:r>
        <w:rPr>
          <w:rFonts w:ascii="SimSun"/>
          <w:spacing w:val="-2"/>
          <w:w w:val="125"/>
          <w:sz w:val="20"/>
        </w:rPr>
        <w:t>,</w:t>
      </w:r>
      <w:r>
        <w:rPr>
          <w:rFonts w:ascii="SimSun"/>
          <w:spacing w:val="-29"/>
          <w:w w:val="125"/>
          <w:sz w:val="20"/>
        </w:rPr>
        <w:t> </w:t>
      </w:r>
      <w:r>
        <w:rPr>
          <w:rFonts w:ascii="SimSun"/>
          <w:color w:val="3FA070"/>
          <w:spacing w:val="-2"/>
          <w:w w:val="125"/>
          <w:sz w:val="20"/>
        </w:rPr>
        <w:t>3</w:t>
      </w:r>
      <w:r>
        <w:rPr>
          <w:rFonts w:ascii="SimSun"/>
          <w:spacing w:val="-2"/>
          <w:w w:val="125"/>
          <w:sz w:val="20"/>
        </w:rPr>
        <w:t>,</w:t>
      </w:r>
      <w:r>
        <w:rPr>
          <w:rFonts w:ascii="SimSun"/>
          <w:spacing w:val="-30"/>
          <w:w w:val="125"/>
          <w:sz w:val="20"/>
        </w:rPr>
        <w:t> </w:t>
      </w:r>
      <w:r>
        <w:rPr>
          <w:rFonts w:ascii="SimSun"/>
          <w:color w:val="3FA070"/>
          <w:spacing w:val="-2"/>
          <w:w w:val="125"/>
          <w:sz w:val="20"/>
        </w:rPr>
        <w:t>2</w:t>
      </w:r>
      <w:r>
        <w:rPr>
          <w:rFonts w:ascii="SimSun"/>
          <w:spacing w:val="-2"/>
          <w:w w:val="125"/>
          <w:sz w:val="20"/>
        </w:rPr>
        <w:t>,</w:t>
      </w:r>
      <w:r>
        <w:rPr>
          <w:rFonts w:ascii="SimSun"/>
          <w:spacing w:val="-29"/>
          <w:w w:val="125"/>
          <w:sz w:val="20"/>
        </w:rPr>
        <w:t> </w:t>
      </w:r>
      <w:r>
        <w:rPr>
          <w:rFonts w:ascii="SimSun"/>
          <w:color w:val="3FA070"/>
          <w:spacing w:val="-5"/>
          <w:w w:val="120"/>
          <w:sz w:val="20"/>
        </w:rPr>
        <w:t>1</w:t>
      </w:r>
      <w:r>
        <w:rPr>
          <w:rFonts w:ascii="SimSun"/>
          <w:spacing w:val="-5"/>
          <w:w w:val="120"/>
          <w:sz w:val="20"/>
        </w:rPr>
        <w:t>]}</w:t>
      </w:r>
    </w:p>
    <w:p>
      <w:pPr>
        <w:pStyle w:val="BodyText"/>
        <w:spacing w:before="3"/>
        <w:rPr>
          <w:rFonts w:ascii="SimSun"/>
        </w:rPr>
      </w:pPr>
    </w:p>
    <w:p>
      <w:pPr>
        <w:spacing w:before="0"/>
        <w:ind w:left="2414" w:right="0" w:firstLine="0"/>
        <w:jc w:val="left"/>
        <w:rPr>
          <w:rFonts w:ascii="SimSun"/>
          <w:sz w:val="20"/>
        </w:rPr>
      </w:pPr>
      <w:r>
        <w:rPr>
          <w:rFonts w:ascii="SimSun"/>
          <w:spacing w:val="-2"/>
          <w:w w:val="110"/>
          <w:sz w:val="20"/>
        </w:rPr>
        <w:t>pd.DataFrame(array)</w:t>
      </w:r>
    </w:p>
    <w:p>
      <w:pPr>
        <w:pStyle w:val="BodyText"/>
        <w:spacing w:before="79"/>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332"/>
      </w:tblGrid>
      <w:tr>
        <w:trPr>
          <w:trHeight w:val="237" w:hRule="atLeast"/>
        </w:trPr>
        <w:tc>
          <w:tcPr>
            <w:tcW w:w="1347" w:type="dxa"/>
          </w:tcPr>
          <w:p>
            <w:pPr>
              <w:pStyle w:val="TableParagraph"/>
              <w:tabs>
                <w:tab w:pos="1014" w:val="left" w:leader="none"/>
              </w:tabs>
              <w:spacing w:line="207" w:lineRule="exact"/>
              <w:ind w:right="167"/>
              <w:rPr>
                <w:rFonts w:ascii="SimSun"/>
                <w:sz w:val="20"/>
              </w:rPr>
            </w:pPr>
            <w:r>
              <w:rPr>
                <w:rFonts w:ascii="SimSun"/>
                <w:spacing w:val="-2"/>
                <w:w w:val="110"/>
                <w:sz w:val="20"/>
              </w:rPr>
              <w:t>Out[]:</w:t>
            </w:r>
            <w:r>
              <w:rPr>
                <w:rFonts w:ascii="SimSun"/>
                <w:sz w:val="20"/>
              </w:rPr>
              <w:tab/>
            </w:r>
            <w:r>
              <w:rPr>
                <w:rFonts w:ascii="SimSun"/>
                <w:spacing w:val="-10"/>
                <w:w w:val="110"/>
                <w:sz w:val="20"/>
              </w:rPr>
              <w:t>A</w:t>
            </w:r>
          </w:p>
        </w:tc>
        <w:tc>
          <w:tcPr>
            <w:tcW w:w="332" w:type="dxa"/>
          </w:tcPr>
          <w:p>
            <w:pPr>
              <w:pStyle w:val="TableParagraph"/>
              <w:spacing w:line="207" w:lineRule="exact"/>
              <w:ind w:right="48"/>
              <w:rPr>
                <w:rFonts w:ascii="SimSun"/>
                <w:sz w:val="20"/>
              </w:rPr>
            </w:pPr>
            <w:r>
              <w:rPr>
                <w:rFonts w:ascii="SimSun"/>
                <w:spacing w:val="-10"/>
                <w:w w:val="110"/>
                <w:sz w:val="20"/>
              </w:rPr>
              <w:t>B</w:t>
            </w:r>
          </w:p>
        </w:tc>
      </w:tr>
      <w:tr>
        <w:trPr>
          <w:trHeight w:val="270" w:hRule="atLeast"/>
        </w:trPr>
        <w:tc>
          <w:tcPr>
            <w:tcW w:w="1347" w:type="dxa"/>
          </w:tcPr>
          <w:p>
            <w:pPr>
              <w:pStyle w:val="TableParagraph"/>
              <w:spacing w:line="241" w:lineRule="exact"/>
              <w:ind w:right="167"/>
              <w:rPr>
                <w:rFonts w:ascii="SimSun"/>
                <w:sz w:val="20"/>
              </w:rPr>
            </w:pPr>
            <w:r>
              <w:rPr>
                <w:rFonts w:ascii="SimSun"/>
                <w:color w:val="3FA070"/>
                <w:w w:val="110"/>
                <w:sz w:val="20"/>
              </w:rPr>
              <w:t>0</w:t>
            </w:r>
            <w:r>
              <w:rPr>
                <w:rFonts w:ascii="SimSun"/>
                <w:color w:val="3FA070"/>
                <w:spacing w:val="4"/>
                <w:w w:val="110"/>
                <w:sz w:val="20"/>
              </w:rPr>
              <w:t> </w:t>
            </w:r>
            <w:r>
              <w:rPr>
                <w:rFonts w:ascii="SimSun"/>
                <w:color w:val="3FA070"/>
                <w:spacing w:val="-10"/>
                <w:w w:val="110"/>
                <w:sz w:val="20"/>
              </w:rPr>
              <w:t>1</w:t>
            </w:r>
          </w:p>
        </w:tc>
        <w:tc>
          <w:tcPr>
            <w:tcW w:w="332" w:type="dxa"/>
          </w:tcPr>
          <w:p>
            <w:pPr>
              <w:pStyle w:val="TableParagraph"/>
              <w:spacing w:line="241" w:lineRule="exact"/>
              <w:ind w:right="48"/>
              <w:rPr>
                <w:rFonts w:ascii="SimSun"/>
                <w:sz w:val="20"/>
              </w:rPr>
            </w:pPr>
            <w:r>
              <w:rPr>
                <w:rFonts w:ascii="SimSun"/>
                <w:color w:val="3FA070"/>
                <w:spacing w:val="-10"/>
                <w:w w:val="110"/>
                <w:sz w:val="20"/>
              </w:rPr>
              <w:t>4</w:t>
            </w:r>
          </w:p>
        </w:tc>
      </w:tr>
      <w:tr>
        <w:trPr>
          <w:trHeight w:val="270" w:hRule="atLeast"/>
        </w:trPr>
        <w:tc>
          <w:tcPr>
            <w:tcW w:w="1347" w:type="dxa"/>
          </w:tcPr>
          <w:p>
            <w:pPr>
              <w:pStyle w:val="TableParagraph"/>
              <w:spacing w:line="241" w:lineRule="exact"/>
              <w:ind w:right="167"/>
              <w:rPr>
                <w:rFonts w:ascii="SimSun"/>
                <w:sz w:val="20"/>
              </w:rPr>
            </w:pPr>
            <w:r>
              <w:rPr>
                <w:rFonts w:ascii="SimSun"/>
                <w:color w:val="3FA070"/>
                <w:w w:val="110"/>
                <w:sz w:val="20"/>
              </w:rPr>
              <w:t>1</w:t>
            </w:r>
            <w:r>
              <w:rPr>
                <w:rFonts w:ascii="SimSun"/>
                <w:color w:val="3FA070"/>
                <w:spacing w:val="4"/>
                <w:w w:val="110"/>
                <w:sz w:val="20"/>
              </w:rPr>
              <w:t> </w:t>
            </w:r>
            <w:r>
              <w:rPr>
                <w:rFonts w:ascii="SimSun"/>
                <w:color w:val="3FA070"/>
                <w:spacing w:val="-10"/>
                <w:w w:val="110"/>
                <w:sz w:val="20"/>
              </w:rPr>
              <w:t>2</w:t>
            </w:r>
          </w:p>
        </w:tc>
        <w:tc>
          <w:tcPr>
            <w:tcW w:w="332" w:type="dxa"/>
          </w:tcPr>
          <w:p>
            <w:pPr>
              <w:pStyle w:val="TableParagraph"/>
              <w:spacing w:line="241" w:lineRule="exact"/>
              <w:ind w:right="48"/>
              <w:rPr>
                <w:rFonts w:ascii="SimSun"/>
                <w:sz w:val="20"/>
              </w:rPr>
            </w:pPr>
            <w:r>
              <w:rPr>
                <w:rFonts w:ascii="SimSun"/>
                <w:color w:val="3FA070"/>
                <w:spacing w:val="-10"/>
                <w:w w:val="110"/>
                <w:sz w:val="20"/>
              </w:rPr>
              <w:t>3</w:t>
            </w:r>
          </w:p>
        </w:tc>
      </w:tr>
      <w:tr>
        <w:trPr>
          <w:trHeight w:val="270" w:hRule="atLeast"/>
        </w:trPr>
        <w:tc>
          <w:tcPr>
            <w:tcW w:w="1347" w:type="dxa"/>
          </w:tcPr>
          <w:p>
            <w:pPr>
              <w:pStyle w:val="TableParagraph"/>
              <w:spacing w:line="241" w:lineRule="exact"/>
              <w:ind w:right="167"/>
              <w:rPr>
                <w:rFonts w:ascii="SimSun"/>
                <w:sz w:val="20"/>
              </w:rPr>
            </w:pPr>
            <w:r>
              <w:rPr>
                <w:rFonts w:ascii="SimSun"/>
                <w:color w:val="3FA070"/>
                <w:w w:val="110"/>
                <w:sz w:val="20"/>
              </w:rPr>
              <w:t>2</w:t>
            </w:r>
            <w:r>
              <w:rPr>
                <w:rFonts w:ascii="SimSun"/>
                <w:color w:val="3FA070"/>
                <w:spacing w:val="4"/>
                <w:w w:val="110"/>
                <w:sz w:val="20"/>
              </w:rPr>
              <w:t> </w:t>
            </w:r>
            <w:r>
              <w:rPr>
                <w:rFonts w:ascii="SimSun"/>
                <w:color w:val="3FA070"/>
                <w:spacing w:val="-10"/>
                <w:w w:val="110"/>
                <w:sz w:val="20"/>
              </w:rPr>
              <w:t>3</w:t>
            </w:r>
          </w:p>
        </w:tc>
        <w:tc>
          <w:tcPr>
            <w:tcW w:w="332" w:type="dxa"/>
          </w:tcPr>
          <w:p>
            <w:pPr>
              <w:pStyle w:val="TableParagraph"/>
              <w:spacing w:line="241" w:lineRule="exact"/>
              <w:ind w:right="48"/>
              <w:rPr>
                <w:rFonts w:ascii="SimSun"/>
                <w:sz w:val="20"/>
              </w:rPr>
            </w:pPr>
            <w:r>
              <w:rPr>
                <w:rFonts w:ascii="SimSun"/>
                <w:color w:val="3FA070"/>
                <w:spacing w:val="-10"/>
                <w:w w:val="110"/>
                <w:sz w:val="20"/>
              </w:rPr>
              <w:t>2</w:t>
            </w:r>
          </w:p>
        </w:tc>
      </w:tr>
      <w:tr>
        <w:trPr>
          <w:trHeight w:val="237" w:hRule="atLeast"/>
        </w:trPr>
        <w:tc>
          <w:tcPr>
            <w:tcW w:w="1347" w:type="dxa"/>
          </w:tcPr>
          <w:p>
            <w:pPr>
              <w:pStyle w:val="TableParagraph"/>
              <w:spacing w:line="217" w:lineRule="exact"/>
              <w:ind w:right="167"/>
              <w:rPr>
                <w:rFonts w:ascii="SimSun"/>
                <w:sz w:val="20"/>
              </w:rPr>
            </w:pPr>
            <w:r>
              <w:rPr>
                <w:rFonts w:ascii="SimSun"/>
                <w:color w:val="3FA070"/>
                <w:w w:val="110"/>
                <w:sz w:val="20"/>
              </w:rPr>
              <w:t>3</w:t>
            </w:r>
            <w:r>
              <w:rPr>
                <w:rFonts w:ascii="SimSun"/>
                <w:color w:val="3FA070"/>
                <w:spacing w:val="4"/>
                <w:w w:val="110"/>
                <w:sz w:val="20"/>
              </w:rPr>
              <w:t> </w:t>
            </w:r>
            <w:r>
              <w:rPr>
                <w:rFonts w:ascii="SimSun"/>
                <w:color w:val="3FA070"/>
                <w:spacing w:val="-10"/>
                <w:w w:val="110"/>
                <w:sz w:val="20"/>
              </w:rPr>
              <w:t>4</w:t>
            </w:r>
          </w:p>
        </w:tc>
        <w:tc>
          <w:tcPr>
            <w:tcW w:w="332" w:type="dxa"/>
          </w:tcPr>
          <w:p>
            <w:pPr>
              <w:pStyle w:val="TableParagraph"/>
              <w:spacing w:line="217" w:lineRule="exact"/>
              <w:ind w:right="48"/>
              <w:rPr>
                <w:rFonts w:ascii="SimSun"/>
                <w:sz w:val="20"/>
              </w:rPr>
            </w:pPr>
            <w:r>
              <w:rPr>
                <w:rFonts w:ascii="SimSun"/>
                <w:color w:val="3FA070"/>
                <w:spacing w:val="-10"/>
                <w:w w:val="110"/>
                <w:sz w:val="20"/>
              </w:rPr>
              <w:t>1</w:t>
            </w:r>
          </w:p>
        </w:tc>
      </w:tr>
    </w:tbl>
    <w:p>
      <w:pPr>
        <w:pStyle w:val="ListParagraph"/>
        <w:numPr>
          <w:ilvl w:val="0"/>
          <w:numId w:val="52"/>
        </w:numPr>
        <w:tabs>
          <w:tab w:pos="1625" w:val="left" w:leader="none"/>
        </w:tabs>
        <w:spacing w:line="240" w:lineRule="auto" w:before="227" w:after="0"/>
        <w:ind w:left="1625" w:right="0" w:hanging="241"/>
        <w:jc w:val="left"/>
        <w:rPr>
          <w:sz w:val="22"/>
        </w:rPr>
      </w:pPr>
      <w:r>
        <w:rPr>
          <w:w w:val="105"/>
          <w:sz w:val="22"/>
        </w:rPr>
        <w:t>Creating</w:t>
      </w:r>
      <w:r>
        <w:rPr>
          <w:spacing w:val="-10"/>
          <w:w w:val="105"/>
          <w:sz w:val="22"/>
        </w:rPr>
        <w:t> </w:t>
      </w:r>
      <w:r>
        <w:rPr>
          <w:w w:val="105"/>
          <w:sz w:val="22"/>
        </w:rPr>
        <w:t>a</w:t>
      </w:r>
      <w:r>
        <w:rPr>
          <w:spacing w:val="-9"/>
          <w:w w:val="105"/>
          <w:sz w:val="22"/>
        </w:rPr>
        <w:t> </w:t>
      </w:r>
      <w:r>
        <w:rPr>
          <w:w w:val="105"/>
          <w:sz w:val="22"/>
        </w:rPr>
        <w:t>DataFrame</w:t>
      </w:r>
      <w:r>
        <w:rPr>
          <w:spacing w:val="-10"/>
          <w:w w:val="105"/>
          <w:sz w:val="22"/>
        </w:rPr>
        <w:t> </w:t>
      </w:r>
      <w:r>
        <w:rPr>
          <w:w w:val="105"/>
          <w:sz w:val="22"/>
        </w:rPr>
        <w:t>passing</w:t>
      </w:r>
      <w:r>
        <w:rPr>
          <w:spacing w:val="-9"/>
          <w:w w:val="105"/>
          <w:sz w:val="22"/>
        </w:rPr>
        <w:t> </w:t>
      </w:r>
      <w:r>
        <w:rPr>
          <w:w w:val="105"/>
          <w:sz w:val="22"/>
        </w:rPr>
        <w:t>a</w:t>
      </w:r>
      <w:r>
        <w:rPr>
          <w:spacing w:val="-9"/>
          <w:w w:val="105"/>
          <w:sz w:val="22"/>
        </w:rPr>
        <w:t> </w:t>
      </w:r>
      <w:r>
        <w:rPr>
          <w:w w:val="105"/>
          <w:sz w:val="22"/>
        </w:rPr>
        <w:t>NumPy</w:t>
      </w:r>
      <w:r>
        <w:rPr>
          <w:spacing w:val="-10"/>
          <w:w w:val="105"/>
          <w:sz w:val="22"/>
        </w:rPr>
        <w:t> </w:t>
      </w:r>
      <w:r>
        <w:rPr>
          <w:w w:val="105"/>
          <w:sz w:val="22"/>
        </w:rPr>
        <w:t>array,</w:t>
      </w:r>
      <w:r>
        <w:rPr>
          <w:spacing w:val="-9"/>
          <w:w w:val="105"/>
          <w:sz w:val="22"/>
        </w:rPr>
        <w:t> </w:t>
      </w:r>
      <w:r>
        <w:rPr>
          <w:w w:val="105"/>
          <w:sz w:val="22"/>
        </w:rPr>
        <w:t>with</w:t>
      </w:r>
      <w:r>
        <w:rPr>
          <w:spacing w:val="-9"/>
          <w:w w:val="105"/>
          <w:sz w:val="22"/>
        </w:rPr>
        <w:t> </w:t>
      </w:r>
      <w:r>
        <w:rPr>
          <w:w w:val="105"/>
          <w:sz w:val="22"/>
        </w:rPr>
        <w:t>datetime</w:t>
      </w:r>
      <w:r>
        <w:rPr>
          <w:spacing w:val="-10"/>
          <w:w w:val="105"/>
          <w:sz w:val="22"/>
        </w:rPr>
        <w:t> </w:t>
      </w:r>
      <w:r>
        <w:rPr>
          <w:spacing w:val="-2"/>
          <w:w w:val="105"/>
          <w:sz w:val="22"/>
        </w:rPr>
        <w:t>index:</w:t>
      </w:r>
    </w:p>
    <w:p>
      <w:pPr>
        <w:spacing w:before="21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before="15"/>
        <w:ind w:left="2414" w:right="0" w:firstLine="0"/>
        <w:jc w:val="left"/>
        <w:rPr>
          <w:rFonts w:ascii="SimSun"/>
          <w:sz w:val="20"/>
        </w:rPr>
      </w:pPr>
      <w:r>
        <w:rPr>
          <w:rFonts w:ascii="SimSun"/>
          <w:w w:val="125"/>
          <w:sz w:val="20"/>
        </w:rPr>
        <w:t>array</w:t>
      </w:r>
      <w:r>
        <w:rPr>
          <w:rFonts w:ascii="SimSun"/>
          <w:spacing w:val="-23"/>
          <w:w w:val="125"/>
          <w:sz w:val="20"/>
        </w:rPr>
        <w:t> </w:t>
      </w:r>
      <w:r>
        <w:rPr>
          <w:rFonts w:ascii="SimSun"/>
          <w:color w:val="666666"/>
          <w:w w:val="125"/>
          <w:sz w:val="20"/>
        </w:rPr>
        <w:t>=</w:t>
      </w:r>
      <w:r>
        <w:rPr>
          <w:rFonts w:ascii="SimSun"/>
          <w:color w:val="666666"/>
          <w:spacing w:val="-21"/>
          <w:w w:val="125"/>
          <w:sz w:val="20"/>
        </w:rPr>
        <w:t> </w:t>
      </w:r>
      <w:r>
        <w:rPr>
          <w:rFonts w:ascii="SimSun"/>
          <w:w w:val="125"/>
          <w:sz w:val="20"/>
        </w:rPr>
        <w:t>{</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w w:val="125"/>
          <w:sz w:val="20"/>
        </w:rPr>
        <w:t>:[</w:t>
      </w:r>
      <w:r>
        <w:rPr>
          <w:rFonts w:ascii="SimSun"/>
          <w:color w:val="3FA070"/>
          <w:w w:val="125"/>
          <w:sz w:val="20"/>
        </w:rPr>
        <w:t>1</w:t>
      </w:r>
      <w:r>
        <w:rPr>
          <w:rFonts w:ascii="SimSun"/>
          <w:w w:val="125"/>
          <w:sz w:val="20"/>
        </w:rPr>
        <w:t>,</w:t>
      </w:r>
      <w:r>
        <w:rPr>
          <w:rFonts w:ascii="SimSun"/>
          <w:spacing w:val="-21"/>
          <w:w w:val="125"/>
          <w:sz w:val="20"/>
        </w:rPr>
        <w:t> </w:t>
      </w:r>
      <w:r>
        <w:rPr>
          <w:rFonts w:ascii="SimSun"/>
          <w:color w:val="3FA070"/>
          <w:w w:val="125"/>
          <w:sz w:val="20"/>
        </w:rPr>
        <w:t>2</w:t>
      </w:r>
      <w:r>
        <w:rPr>
          <w:rFonts w:ascii="SimSun"/>
          <w:w w:val="125"/>
          <w:sz w:val="20"/>
        </w:rPr>
        <w:t>,</w:t>
      </w:r>
      <w:r>
        <w:rPr>
          <w:rFonts w:ascii="SimSun"/>
          <w:spacing w:val="-21"/>
          <w:w w:val="125"/>
          <w:sz w:val="20"/>
        </w:rPr>
        <w:t> </w:t>
      </w:r>
      <w:r>
        <w:rPr>
          <w:rFonts w:ascii="SimSun"/>
          <w:color w:val="3FA070"/>
          <w:w w:val="125"/>
          <w:sz w:val="20"/>
        </w:rPr>
        <w:t>3</w:t>
      </w:r>
      <w:r>
        <w:rPr>
          <w:rFonts w:ascii="SimSun"/>
          <w:w w:val="125"/>
          <w:sz w:val="20"/>
        </w:rPr>
        <w:t>,</w:t>
      </w:r>
      <w:r>
        <w:rPr>
          <w:rFonts w:ascii="SimSun"/>
          <w:spacing w:val="-20"/>
          <w:w w:val="125"/>
          <w:sz w:val="20"/>
        </w:rPr>
        <w:t> </w:t>
      </w:r>
      <w:r>
        <w:rPr>
          <w:rFonts w:ascii="SimSun"/>
          <w:color w:val="3FA070"/>
          <w:w w:val="125"/>
          <w:sz w:val="20"/>
        </w:rPr>
        <w:t>4</w:t>
      </w:r>
      <w:r>
        <w:rPr>
          <w:rFonts w:ascii="SimSun"/>
          <w:w w:val="125"/>
          <w:sz w:val="20"/>
        </w:rPr>
        <w:t>],</w:t>
      </w:r>
      <w:r>
        <w:rPr>
          <w:rFonts w:ascii="SimSun"/>
          <w:spacing w:val="-21"/>
          <w:w w:val="125"/>
          <w:sz w:val="20"/>
        </w:rPr>
        <w:t> </w:t>
      </w:r>
      <w:r>
        <w:rPr>
          <w:rFonts w:ascii="SimSun"/>
          <w:color w:val="3F70A0"/>
          <w:w w:val="125"/>
          <w:sz w:val="6"/>
        </w:rPr>
        <w:t>'</w:t>
      </w:r>
      <w:r>
        <w:rPr>
          <w:rFonts w:ascii="SimSun"/>
          <w:color w:val="3F70A0"/>
          <w:w w:val="125"/>
          <w:sz w:val="20"/>
        </w:rPr>
        <w:t>B</w:t>
      </w:r>
      <w:r>
        <w:rPr>
          <w:rFonts w:ascii="SimSun"/>
          <w:color w:val="3F70A0"/>
          <w:w w:val="125"/>
          <w:sz w:val="6"/>
        </w:rPr>
        <w:t>'</w:t>
      </w:r>
      <w:r>
        <w:rPr>
          <w:rFonts w:ascii="SimSun"/>
          <w:w w:val="125"/>
          <w:sz w:val="20"/>
        </w:rPr>
        <w:t>:[</w:t>
      </w:r>
      <w:r>
        <w:rPr>
          <w:rFonts w:ascii="SimSun"/>
          <w:color w:val="3FA070"/>
          <w:w w:val="125"/>
          <w:sz w:val="20"/>
        </w:rPr>
        <w:t>4</w:t>
      </w:r>
      <w:r>
        <w:rPr>
          <w:rFonts w:ascii="SimSun"/>
          <w:w w:val="125"/>
          <w:sz w:val="20"/>
        </w:rPr>
        <w:t>,</w:t>
      </w:r>
      <w:r>
        <w:rPr>
          <w:rFonts w:ascii="SimSun"/>
          <w:spacing w:val="-21"/>
          <w:w w:val="125"/>
          <w:sz w:val="20"/>
        </w:rPr>
        <w:t> </w:t>
      </w:r>
      <w:r>
        <w:rPr>
          <w:rFonts w:ascii="SimSun"/>
          <w:color w:val="3FA070"/>
          <w:w w:val="125"/>
          <w:sz w:val="20"/>
        </w:rPr>
        <w:t>3</w:t>
      </w:r>
      <w:r>
        <w:rPr>
          <w:rFonts w:ascii="SimSun"/>
          <w:w w:val="125"/>
          <w:sz w:val="20"/>
        </w:rPr>
        <w:t>,</w:t>
      </w:r>
      <w:r>
        <w:rPr>
          <w:rFonts w:ascii="SimSun"/>
          <w:spacing w:val="-21"/>
          <w:w w:val="125"/>
          <w:sz w:val="20"/>
        </w:rPr>
        <w:t> </w:t>
      </w:r>
      <w:r>
        <w:rPr>
          <w:rFonts w:ascii="SimSun"/>
          <w:color w:val="3FA070"/>
          <w:w w:val="125"/>
          <w:sz w:val="20"/>
        </w:rPr>
        <w:t>2</w:t>
      </w:r>
      <w:r>
        <w:rPr>
          <w:rFonts w:ascii="SimSun"/>
          <w:w w:val="125"/>
          <w:sz w:val="20"/>
        </w:rPr>
        <w:t>,</w:t>
      </w:r>
      <w:r>
        <w:rPr>
          <w:rFonts w:ascii="SimSun"/>
          <w:spacing w:val="-20"/>
          <w:w w:val="125"/>
          <w:sz w:val="20"/>
        </w:rPr>
        <w:t> </w:t>
      </w:r>
      <w:r>
        <w:rPr>
          <w:rFonts w:ascii="SimSun"/>
          <w:color w:val="3FA070"/>
          <w:spacing w:val="-5"/>
          <w:w w:val="125"/>
          <w:sz w:val="20"/>
        </w:rPr>
        <w:t>1</w:t>
      </w:r>
      <w:r>
        <w:rPr>
          <w:rFonts w:ascii="SimSun"/>
          <w:spacing w:val="-5"/>
          <w:w w:val="125"/>
          <w:sz w:val="20"/>
        </w:rPr>
        <w:t>]}</w:t>
      </w:r>
    </w:p>
    <w:p>
      <w:pPr>
        <w:spacing w:before="14"/>
        <w:ind w:left="2414" w:right="0" w:firstLine="0"/>
        <w:jc w:val="left"/>
        <w:rPr>
          <w:rFonts w:ascii="SimSun"/>
          <w:sz w:val="20"/>
        </w:rPr>
      </w:pPr>
      <w:r>
        <w:rPr>
          <w:rFonts w:ascii="SimSun"/>
          <w:w w:val="115"/>
          <w:sz w:val="20"/>
        </w:rPr>
        <w:t>index</w:t>
      </w:r>
      <w:r>
        <w:rPr>
          <w:rFonts w:ascii="SimSun"/>
          <w:spacing w:val="-13"/>
          <w:w w:val="115"/>
          <w:sz w:val="20"/>
        </w:rPr>
        <w:t> </w:t>
      </w:r>
      <w:r>
        <w:rPr>
          <w:rFonts w:ascii="SimSun"/>
          <w:color w:val="666666"/>
          <w:w w:val="115"/>
          <w:sz w:val="20"/>
        </w:rPr>
        <w:t>=</w:t>
      </w:r>
      <w:r>
        <w:rPr>
          <w:rFonts w:ascii="SimSun"/>
          <w:color w:val="666666"/>
          <w:spacing w:val="-12"/>
          <w:w w:val="115"/>
          <w:sz w:val="20"/>
        </w:rPr>
        <w:t> </w:t>
      </w:r>
      <w:r>
        <w:rPr>
          <w:rFonts w:ascii="SimSun"/>
          <w:w w:val="115"/>
          <w:sz w:val="20"/>
        </w:rPr>
        <w:t>pd.DatetimeIndex([</w:t>
      </w:r>
      <w:r>
        <w:rPr>
          <w:rFonts w:ascii="SimSun"/>
          <w:color w:val="3F70A0"/>
          <w:w w:val="115"/>
          <w:sz w:val="6"/>
        </w:rPr>
        <w:t>'</w:t>
      </w:r>
      <w:r>
        <w:rPr>
          <w:rFonts w:ascii="SimSun"/>
          <w:color w:val="3F70A0"/>
          <w:w w:val="115"/>
          <w:sz w:val="20"/>
        </w:rPr>
        <w:t>2018-12-</w:t>
      </w:r>
      <w:r>
        <w:rPr>
          <w:rFonts w:ascii="SimSun"/>
          <w:color w:val="3F70A0"/>
          <w:spacing w:val="-4"/>
          <w:w w:val="115"/>
          <w:sz w:val="20"/>
        </w:rPr>
        <w:t>01</w:t>
      </w:r>
      <w:r>
        <w:rPr>
          <w:rFonts w:ascii="SimSun"/>
          <w:color w:val="3F70A0"/>
          <w:spacing w:val="-4"/>
          <w:w w:val="115"/>
          <w:sz w:val="6"/>
        </w:rPr>
        <w:t>'</w:t>
      </w:r>
      <w:r>
        <w:rPr>
          <w:rFonts w:ascii="SimSun"/>
          <w:spacing w:val="-4"/>
          <w:w w:val="115"/>
          <w:sz w:val="20"/>
        </w:rPr>
        <w:t>,</w:t>
      </w:r>
    </w:p>
    <w:p>
      <w:pPr>
        <w:spacing w:before="15"/>
        <w:ind w:left="5346" w:right="0" w:firstLine="0"/>
        <w:jc w:val="left"/>
        <w:rPr>
          <w:rFonts w:ascii="SimSun"/>
          <w:sz w:val="20"/>
        </w:rPr>
      </w:pPr>
      <w:r>
        <w:rPr>
          <w:rFonts w:ascii="SimSun"/>
          <w:color w:val="3F70A0"/>
          <w:w w:val="120"/>
          <w:sz w:val="6"/>
        </w:rPr>
        <w:t>'</w:t>
      </w:r>
      <w:r>
        <w:rPr>
          <w:rFonts w:ascii="SimSun"/>
          <w:color w:val="3F70A0"/>
          <w:w w:val="120"/>
          <w:sz w:val="20"/>
        </w:rPr>
        <w:t>2018-12-</w:t>
      </w:r>
      <w:r>
        <w:rPr>
          <w:rFonts w:ascii="SimSun"/>
          <w:color w:val="3F70A0"/>
          <w:spacing w:val="-4"/>
          <w:w w:val="120"/>
          <w:sz w:val="20"/>
        </w:rPr>
        <w:t>02</w:t>
      </w:r>
      <w:r>
        <w:rPr>
          <w:rFonts w:ascii="SimSun"/>
          <w:color w:val="3F70A0"/>
          <w:spacing w:val="-4"/>
          <w:w w:val="120"/>
          <w:sz w:val="6"/>
        </w:rPr>
        <w:t>'</w:t>
      </w:r>
      <w:r>
        <w:rPr>
          <w:rFonts w:ascii="SimSun"/>
          <w:spacing w:val="-4"/>
          <w:w w:val="120"/>
          <w:sz w:val="20"/>
        </w:rPr>
        <w:t>,</w:t>
      </w:r>
    </w:p>
    <w:p>
      <w:pPr>
        <w:spacing w:before="15"/>
        <w:ind w:left="5346" w:right="0" w:firstLine="0"/>
        <w:jc w:val="left"/>
        <w:rPr>
          <w:rFonts w:ascii="SimSun"/>
          <w:sz w:val="20"/>
        </w:rPr>
      </w:pPr>
      <w:r>
        <w:rPr>
          <w:rFonts w:ascii="SimSun"/>
          <w:color w:val="3F70A0"/>
          <w:w w:val="120"/>
          <w:sz w:val="6"/>
        </w:rPr>
        <w:t>'</w:t>
      </w:r>
      <w:r>
        <w:rPr>
          <w:rFonts w:ascii="SimSun"/>
          <w:color w:val="3F70A0"/>
          <w:w w:val="120"/>
          <w:sz w:val="20"/>
        </w:rPr>
        <w:t>2018-12-</w:t>
      </w:r>
      <w:r>
        <w:rPr>
          <w:rFonts w:ascii="SimSun"/>
          <w:color w:val="3F70A0"/>
          <w:spacing w:val="-4"/>
          <w:w w:val="120"/>
          <w:sz w:val="20"/>
        </w:rPr>
        <w:t>03</w:t>
      </w:r>
      <w:r>
        <w:rPr>
          <w:rFonts w:ascii="SimSun"/>
          <w:color w:val="3F70A0"/>
          <w:spacing w:val="-4"/>
          <w:w w:val="120"/>
          <w:sz w:val="6"/>
        </w:rPr>
        <w:t>'</w:t>
      </w:r>
      <w:r>
        <w:rPr>
          <w:rFonts w:ascii="SimSun"/>
          <w:spacing w:val="-4"/>
          <w:w w:val="120"/>
          <w:sz w:val="20"/>
        </w:rPr>
        <w:t>,</w:t>
      </w:r>
    </w:p>
    <w:p>
      <w:pPr>
        <w:spacing w:before="15"/>
        <w:ind w:left="5346" w:right="0" w:firstLine="0"/>
        <w:jc w:val="left"/>
        <w:rPr>
          <w:rFonts w:ascii="SimSun"/>
          <w:sz w:val="20"/>
        </w:rPr>
      </w:pPr>
      <w:r>
        <w:rPr>
          <w:rFonts w:ascii="SimSun"/>
          <w:color w:val="3F70A0"/>
          <w:w w:val="120"/>
          <w:sz w:val="6"/>
        </w:rPr>
        <w:t>'</w:t>
      </w:r>
      <w:r>
        <w:rPr>
          <w:rFonts w:ascii="SimSun"/>
          <w:color w:val="3F70A0"/>
          <w:w w:val="120"/>
          <w:sz w:val="20"/>
        </w:rPr>
        <w:t>2018-12-</w:t>
      </w:r>
      <w:r>
        <w:rPr>
          <w:rFonts w:ascii="SimSun"/>
          <w:color w:val="3F70A0"/>
          <w:spacing w:val="-2"/>
          <w:w w:val="120"/>
          <w:sz w:val="20"/>
        </w:rPr>
        <w:t>04</w:t>
      </w:r>
      <w:r>
        <w:rPr>
          <w:rFonts w:ascii="SimSun"/>
          <w:color w:val="3F70A0"/>
          <w:spacing w:val="-2"/>
          <w:w w:val="120"/>
          <w:sz w:val="6"/>
        </w:rPr>
        <w:t>'</w:t>
      </w:r>
      <w:r>
        <w:rPr>
          <w:rFonts w:ascii="SimSun"/>
          <w:spacing w:val="-2"/>
          <w:w w:val="120"/>
          <w:sz w:val="20"/>
        </w:rPr>
        <w:t>])</w:t>
      </w:r>
    </w:p>
    <w:p>
      <w:pPr>
        <w:spacing w:before="14"/>
        <w:ind w:left="2414" w:right="0" w:firstLine="0"/>
        <w:jc w:val="left"/>
        <w:rPr>
          <w:rFonts w:ascii="SimSun"/>
          <w:sz w:val="20"/>
        </w:rPr>
      </w:pPr>
      <w:r>
        <w:rPr>
          <w:rFonts w:ascii="SimSun"/>
          <w:w w:val="110"/>
          <w:sz w:val="20"/>
        </w:rPr>
        <w:t>pd.DataFrame(array,</w:t>
      </w:r>
      <w:r>
        <w:rPr>
          <w:rFonts w:ascii="SimSun"/>
          <w:spacing w:val="39"/>
          <w:w w:val="110"/>
          <w:sz w:val="20"/>
        </w:rPr>
        <w:t> </w:t>
      </w:r>
      <w:r>
        <w:rPr>
          <w:rFonts w:ascii="SimSun"/>
          <w:spacing w:val="-2"/>
          <w:w w:val="110"/>
          <w:sz w:val="20"/>
        </w:rPr>
        <w:t>index</w:t>
      </w:r>
      <w:r>
        <w:rPr>
          <w:rFonts w:ascii="SimSun"/>
          <w:color w:val="666666"/>
          <w:spacing w:val="-2"/>
          <w:w w:val="110"/>
          <w:sz w:val="20"/>
        </w:rPr>
        <w:t>=</w:t>
      </w:r>
      <w:r>
        <w:rPr>
          <w:rFonts w:ascii="SimSun"/>
          <w:spacing w:val="-2"/>
          <w:w w:val="110"/>
          <w:sz w:val="20"/>
        </w:rPr>
        <w:t>index)</w:t>
      </w:r>
    </w:p>
    <w:p>
      <w:pPr>
        <w:pStyle w:val="BodyText"/>
        <w:spacing w:before="78" w:after="1"/>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1297"/>
        <w:gridCol w:w="395"/>
        <w:gridCol w:w="332"/>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1297" w:type="dxa"/>
          </w:tcPr>
          <w:p>
            <w:pPr>
              <w:pStyle w:val="TableParagraph"/>
              <w:spacing w:line="240" w:lineRule="auto"/>
              <w:jc w:val="left"/>
              <w:rPr>
                <w:rFonts w:ascii="Times New Roman"/>
                <w:sz w:val="16"/>
              </w:rPr>
            </w:pPr>
          </w:p>
        </w:tc>
        <w:tc>
          <w:tcPr>
            <w:tcW w:w="395" w:type="dxa"/>
          </w:tcPr>
          <w:p>
            <w:pPr>
              <w:pStyle w:val="TableParagraph"/>
              <w:spacing w:line="207" w:lineRule="exact"/>
              <w:ind w:right="56"/>
              <w:jc w:val="center"/>
              <w:rPr>
                <w:rFonts w:ascii="SimSun"/>
                <w:sz w:val="20"/>
              </w:rPr>
            </w:pPr>
            <w:r>
              <w:rPr>
                <w:rFonts w:ascii="SimSun"/>
                <w:spacing w:val="-10"/>
                <w:w w:val="110"/>
                <w:sz w:val="20"/>
              </w:rPr>
              <w:t>A</w:t>
            </w:r>
          </w:p>
        </w:tc>
        <w:tc>
          <w:tcPr>
            <w:tcW w:w="332" w:type="dxa"/>
          </w:tcPr>
          <w:p>
            <w:pPr>
              <w:pStyle w:val="TableParagraph"/>
              <w:spacing w:line="207" w:lineRule="exact"/>
              <w:ind w:right="49"/>
              <w:rPr>
                <w:rFonts w:ascii="SimSun"/>
                <w:sz w:val="20"/>
              </w:rPr>
            </w:pPr>
            <w:r>
              <w:rPr>
                <w:rFonts w:ascii="SimSun"/>
                <w:spacing w:val="-10"/>
                <w:w w:val="110"/>
                <w:sz w:val="20"/>
              </w:rPr>
              <w:t>B</w:t>
            </w:r>
          </w:p>
        </w:tc>
      </w:tr>
      <w:tr>
        <w:trPr>
          <w:trHeight w:val="270" w:hRule="atLeast"/>
        </w:trPr>
        <w:tc>
          <w:tcPr>
            <w:tcW w:w="783" w:type="dxa"/>
          </w:tcPr>
          <w:p>
            <w:pPr>
              <w:pStyle w:val="TableParagraph"/>
              <w:spacing w:line="240" w:lineRule="auto"/>
              <w:jc w:val="left"/>
              <w:rPr>
                <w:rFonts w:ascii="Times New Roman"/>
                <w:sz w:val="20"/>
              </w:rPr>
            </w:pPr>
          </w:p>
        </w:tc>
        <w:tc>
          <w:tcPr>
            <w:tcW w:w="1297" w:type="dxa"/>
          </w:tcPr>
          <w:p>
            <w:pPr>
              <w:pStyle w:val="TableParagraph"/>
              <w:spacing w:line="241" w:lineRule="exact"/>
              <w:ind w:right="55"/>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01</w:t>
            </w:r>
          </w:p>
        </w:tc>
        <w:tc>
          <w:tcPr>
            <w:tcW w:w="395" w:type="dxa"/>
          </w:tcPr>
          <w:p>
            <w:pPr>
              <w:pStyle w:val="TableParagraph"/>
              <w:spacing w:line="241" w:lineRule="exact"/>
              <w:ind w:right="56"/>
              <w:jc w:val="center"/>
              <w:rPr>
                <w:rFonts w:ascii="SimSun"/>
                <w:sz w:val="20"/>
              </w:rPr>
            </w:pPr>
            <w:r>
              <w:rPr>
                <w:rFonts w:ascii="SimSun"/>
                <w:color w:val="3FA070"/>
                <w:spacing w:val="-10"/>
                <w:w w:val="110"/>
                <w:sz w:val="20"/>
              </w:rPr>
              <w:t>1</w:t>
            </w:r>
          </w:p>
        </w:tc>
        <w:tc>
          <w:tcPr>
            <w:tcW w:w="332" w:type="dxa"/>
          </w:tcPr>
          <w:p>
            <w:pPr>
              <w:pStyle w:val="TableParagraph"/>
              <w:spacing w:line="241" w:lineRule="exact"/>
              <w:ind w:right="49"/>
              <w:rPr>
                <w:rFonts w:ascii="SimSun"/>
                <w:sz w:val="20"/>
              </w:rPr>
            </w:pPr>
            <w:r>
              <w:rPr>
                <w:rFonts w:ascii="SimSun"/>
                <w:color w:val="3FA070"/>
                <w:spacing w:val="-10"/>
                <w:w w:val="110"/>
                <w:sz w:val="20"/>
              </w:rPr>
              <w:t>4</w:t>
            </w:r>
          </w:p>
        </w:tc>
      </w:tr>
      <w:tr>
        <w:trPr>
          <w:trHeight w:val="270" w:hRule="atLeast"/>
        </w:trPr>
        <w:tc>
          <w:tcPr>
            <w:tcW w:w="783" w:type="dxa"/>
          </w:tcPr>
          <w:p>
            <w:pPr>
              <w:pStyle w:val="TableParagraph"/>
              <w:spacing w:line="240" w:lineRule="auto"/>
              <w:jc w:val="left"/>
              <w:rPr>
                <w:rFonts w:ascii="Times New Roman"/>
                <w:sz w:val="20"/>
              </w:rPr>
            </w:pPr>
          </w:p>
        </w:tc>
        <w:tc>
          <w:tcPr>
            <w:tcW w:w="1297" w:type="dxa"/>
          </w:tcPr>
          <w:p>
            <w:pPr>
              <w:pStyle w:val="TableParagraph"/>
              <w:spacing w:line="241" w:lineRule="exact"/>
              <w:ind w:right="55"/>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02</w:t>
            </w:r>
          </w:p>
        </w:tc>
        <w:tc>
          <w:tcPr>
            <w:tcW w:w="395" w:type="dxa"/>
          </w:tcPr>
          <w:p>
            <w:pPr>
              <w:pStyle w:val="TableParagraph"/>
              <w:spacing w:line="241" w:lineRule="exact"/>
              <w:ind w:right="56"/>
              <w:jc w:val="center"/>
              <w:rPr>
                <w:rFonts w:ascii="SimSun"/>
                <w:sz w:val="20"/>
              </w:rPr>
            </w:pPr>
            <w:r>
              <w:rPr>
                <w:rFonts w:ascii="SimSun"/>
                <w:color w:val="3FA070"/>
                <w:spacing w:val="-10"/>
                <w:w w:val="110"/>
                <w:sz w:val="20"/>
              </w:rPr>
              <w:t>2</w:t>
            </w:r>
          </w:p>
        </w:tc>
        <w:tc>
          <w:tcPr>
            <w:tcW w:w="332" w:type="dxa"/>
          </w:tcPr>
          <w:p>
            <w:pPr>
              <w:pStyle w:val="TableParagraph"/>
              <w:spacing w:line="241" w:lineRule="exact"/>
              <w:ind w:right="49"/>
              <w:rPr>
                <w:rFonts w:ascii="SimSun"/>
                <w:sz w:val="20"/>
              </w:rPr>
            </w:pPr>
            <w:r>
              <w:rPr>
                <w:rFonts w:ascii="SimSun"/>
                <w:color w:val="3FA070"/>
                <w:spacing w:val="-10"/>
                <w:w w:val="110"/>
                <w:sz w:val="20"/>
              </w:rPr>
              <w:t>3</w:t>
            </w:r>
          </w:p>
        </w:tc>
      </w:tr>
      <w:tr>
        <w:trPr>
          <w:trHeight w:val="270" w:hRule="atLeast"/>
        </w:trPr>
        <w:tc>
          <w:tcPr>
            <w:tcW w:w="783" w:type="dxa"/>
          </w:tcPr>
          <w:p>
            <w:pPr>
              <w:pStyle w:val="TableParagraph"/>
              <w:spacing w:line="240" w:lineRule="auto"/>
              <w:jc w:val="left"/>
              <w:rPr>
                <w:rFonts w:ascii="Times New Roman"/>
                <w:sz w:val="20"/>
              </w:rPr>
            </w:pPr>
          </w:p>
        </w:tc>
        <w:tc>
          <w:tcPr>
            <w:tcW w:w="1297" w:type="dxa"/>
          </w:tcPr>
          <w:p>
            <w:pPr>
              <w:pStyle w:val="TableParagraph"/>
              <w:spacing w:line="241" w:lineRule="exact"/>
              <w:ind w:right="55"/>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03</w:t>
            </w:r>
          </w:p>
        </w:tc>
        <w:tc>
          <w:tcPr>
            <w:tcW w:w="395" w:type="dxa"/>
          </w:tcPr>
          <w:p>
            <w:pPr>
              <w:pStyle w:val="TableParagraph"/>
              <w:spacing w:line="241" w:lineRule="exact"/>
              <w:ind w:right="56"/>
              <w:jc w:val="center"/>
              <w:rPr>
                <w:rFonts w:ascii="SimSun"/>
                <w:sz w:val="20"/>
              </w:rPr>
            </w:pPr>
            <w:r>
              <w:rPr>
                <w:rFonts w:ascii="SimSun"/>
                <w:color w:val="3FA070"/>
                <w:spacing w:val="-10"/>
                <w:w w:val="110"/>
                <w:sz w:val="20"/>
              </w:rPr>
              <w:t>3</w:t>
            </w:r>
          </w:p>
        </w:tc>
        <w:tc>
          <w:tcPr>
            <w:tcW w:w="332" w:type="dxa"/>
          </w:tcPr>
          <w:p>
            <w:pPr>
              <w:pStyle w:val="TableParagraph"/>
              <w:spacing w:line="241" w:lineRule="exact"/>
              <w:ind w:right="49"/>
              <w:rPr>
                <w:rFonts w:ascii="SimSun"/>
                <w:sz w:val="20"/>
              </w:rPr>
            </w:pPr>
            <w:r>
              <w:rPr>
                <w:rFonts w:ascii="SimSun"/>
                <w:color w:val="3FA070"/>
                <w:spacing w:val="-10"/>
                <w:w w:val="110"/>
                <w:sz w:val="20"/>
              </w:rPr>
              <w:t>2</w:t>
            </w:r>
          </w:p>
        </w:tc>
      </w:tr>
      <w:tr>
        <w:trPr>
          <w:trHeight w:val="237" w:hRule="atLeast"/>
        </w:trPr>
        <w:tc>
          <w:tcPr>
            <w:tcW w:w="783" w:type="dxa"/>
          </w:tcPr>
          <w:p>
            <w:pPr>
              <w:pStyle w:val="TableParagraph"/>
              <w:spacing w:line="240" w:lineRule="auto"/>
              <w:jc w:val="left"/>
              <w:rPr>
                <w:rFonts w:ascii="Times New Roman"/>
                <w:sz w:val="16"/>
              </w:rPr>
            </w:pPr>
          </w:p>
        </w:tc>
        <w:tc>
          <w:tcPr>
            <w:tcW w:w="1297" w:type="dxa"/>
          </w:tcPr>
          <w:p>
            <w:pPr>
              <w:pStyle w:val="TableParagraph"/>
              <w:spacing w:line="217" w:lineRule="exact"/>
              <w:ind w:right="55"/>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04</w:t>
            </w:r>
          </w:p>
        </w:tc>
        <w:tc>
          <w:tcPr>
            <w:tcW w:w="395" w:type="dxa"/>
          </w:tcPr>
          <w:p>
            <w:pPr>
              <w:pStyle w:val="TableParagraph"/>
              <w:spacing w:line="217" w:lineRule="exact"/>
              <w:ind w:right="56"/>
              <w:jc w:val="center"/>
              <w:rPr>
                <w:rFonts w:ascii="SimSun"/>
                <w:sz w:val="20"/>
              </w:rPr>
            </w:pPr>
            <w:r>
              <w:rPr>
                <w:rFonts w:ascii="SimSun"/>
                <w:color w:val="3FA070"/>
                <w:spacing w:val="-10"/>
                <w:w w:val="110"/>
                <w:sz w:val="20"/>
              </w:rPr>
              <w:t>4</w:t>
            </w:r>
          </w:p>
        </w:tc>
        <w:tc>
          <w:tcPr>
            <w:tcW w:w="332" w:type="dxa"/>
          </w:tcPr>
          <w:p>
            <w:pPr>
              <w:pStyle w:val="TableParagraph"/>
              <w:spacing w:line="217" w:lineRule="exact"/>
              <w:ind w:right="49"/>
              <w:rPr>
                <w:rFonts w:ascii="SimSun"/>
                <w:sz w:val="20"/>
              </w:rPr>
            </w:pPr>
            <w:r>
              <w:rPr>
                <w:rFonts w:ascii="SimSun"/>
                <w:color w:val="3FA070"/>
                <w:spacing w:val="-10"/>
                <w:w w:val="110"/>
                <w:sz w:val="20"/>
              </w:rPr>
              <w:t>1</w:t>
            </w:r>
          </w:p>
        </w:tc>
      </w:tr>
    </w:tbl>
    <w:p>
      <w:pPr>
        <w:pStyle w:val="ListParagraph"/>
        <w:numPr>
          <w:ilvl w:val="0"/>
          <w:numId w:val="52"/>
        </w:numPr>
        <w:tabs>
          <w:tab w:pos="1625" w:val="left" w:leader="none"/>
        </w:tabs>
        <w:spacing w:line="240" w:lineRule="auto" w:before="227" w:after="0"/>
        <w:ind w:left="1625" w:right="0" w:hanging="241"/>
        <w:jc w:val="left"/>
        <w:rPr>
          <w:sz w:val="22"/>
        </w:rPr>
      </w:pPr>
      <w:r>
        <w:rPr>
          <w:sz w:val="22"/>
        </w:rPr>
        <w:t>Creating</w:t>
      </w:r>
      <w:r>
        <w:rPr>
          <w:spacing w:val="21"/>
          <w:sz w:val="22"/>
        </w:rPr>
        <w:t> </w:t>
      </w:r>
      <w:r>
        <w:rPr>
          <w:sz w:val="22"/>
        </w:rPr>
        <w:t>a</w:t>
      </w:r>
      <w:r>
        <w:rPr>
          <w:spacing w:val="22"/>
          <w:sz w:val="22"/>
        </w:rPr>
        <w:t> </w:t>
      </w:r>
      <w:r>
        <w:rPr>
          <w:sz w:val="22"/>
        </w:rPr>
        <w:t>DataFrame</w:t>
      </w:r>
      <w:r>
        <w:rPr>
          <w:spacing w:val="21"/>
          <w:sz w:val="22"/>
        </w:rPr>
        <w:t> </w:t>
      </w:r>
      <w:r>
        <w:rPr>
          <w:sz w:val="22"/>
        </w:rPr>
        <w:t>passing</w:t>
      </w:r>
      <w:r>
        <w:rPr>
          <w:spacing w:val="22"/>
          <w:sz w:val="22"/>
        </w:rPr>
        <w:t> </w:t>
      </w:r>
      <w:r>
        <w:rPr>
          <w:sz w:val="22"/>
        </w:rPr>
        <w:t>a</w:t>
      </w:r>
      <w:r>
        <w:rPr>
          <w:spacing w:val="21"/>
          <w:sz w:val="22"/>
        </w:rPr>
        <w:t> </w:t>
      </w:r>
      <w:r>
        <w:rPr>
          <w:spacing w:val="-2"/>
          <w:sz w:val="22"/>
        </w:rPr>
        <w:t>Dictionary:</w:t>
      </w:r>
    </w:p>
    <w:p>
      <w:pPr>
        <w:spacing w:before="210"/>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line="254" w:lineRule="auto" w:before="15"/>
        <w:ind w:left="2414" w:right="0" w:firstLine="0"/>
        <w:jc w:val="left"/>
        <w:rPr>
          <w:rFonts w:ascii="SimSun"/>
          <w:sz w:val="20"/>
        </w:rPr>
      </w:pPr>
      <w:r>
        <w:rPr>
          <w:rFonts w:ascii="SimSun"/>
          <w:w w:val="125"/>
          <w:sz w:val="20"/>
        </w:rPr>
        <w:t>dictionary</w:t>
      </w:r>
      <w:r>
        <w:rPr>
          <w:rFonts w:ascii="SimSun"/>
          <w:spacing w:val="-14"/>
          <w:w w:val="125"/>
          <w:sz w:val="20"/>
        </w:rPr>
        <w:t> </w:t>
      </w:r>
      <w:r>
        <w:rPr>
          <w:rFonts w:ascii="SimSun"/>
          <w:color w:val="666666"/>
          <w:w w:val="125"/>
          <w:sz w:val="20"/>
        </w:rPr>
        <w:t>=</w:t>
      </w:r>
      <w:r>
        <w:rPr>
          <w:rFonts w:ascii="SimSun"/>
          <w:color w:val="666666"/>
          <w:spacing w:val="-14"/>
          <w:w w:val="125"/>
          <w:sz w:val="20"/>
        </w:rPr>
        <w:t> </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color w:val="3FA070"/>
          <w:w w:val="140"/>
          <w:sz w:val="20"/>
        </w:rPr>
        <w:t>1</w:t>
      </w:r>
      <w:r>
        <w:rPr>
          <w:rFonts w:ascii="SimSun"/>
          <w:w w:val="140"/>
          <w:sz w:val="20"/>
        </w:rPr>
        <w:t>,</w:t>
      </w:r>
      <w:r>
        <w:rPr>
          <w:rFonts w:ascii="SimSun"/>
          <w:spacing w:val="-29"/>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color w:val="3FA070"/>
          <w:w w:val="140"/>
          <w:sz w:val="20"/>
        </w:rPr>
        <w:t>2</w:t>
      </w:r>
      <w:r>
        <w:rPr>
          <w:rFonts w:ascii="SimSun"/>
          <w:w w:val="140"/>
          <w:sz w:val="20"/>
        </w:rPr>
        <w:t>,</w:t>
      </w:r>
      <w:r>
        <w:rPr>
          <w:rFonts w:ascii="SimSun"/>
          <w:spacing w:val="-29"/>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color w:val="3FA070"/>
          <w:w w:val="140"/>
          <w:sz w:val="20"/>
        </w:rPr>
        <w:t>3</w:t>
      </w:r>
      <w:r>
        <w:rPr>
          <w:rFonts w:ascii="SimSun"/>
          <w:w w:val="140"/>
          <w:sz w:val="20"/>
        </w:rPr>
        <w:t>,</w:t>
      </w:r>
      <w:r>
        <w:rPr>
          <w:rFonts w:ascii="SimSun"/>
          <w:spacing w:val="-29"/>
          <w:w w:val="140"/>
          <w:sz w:val="20"/>
        </w:rPr>
        <w:t> </w:t>
      </w:r>
      <w:r>
        <w:rPr>
          <w:rFonts w:ascii="SimSun"/>
          <w:color w:val="3F70A0"/>
          <w:w w:val="140"/>
          <w:sz w:val="6"/>
        </w:rPr>
        <w:t>'</w:t>
      </w:r>
      <w:r>
        <w:rPr>
          <w:rFonts w:ascii="SimSun"/>
          <w:color w:val="3F70A0"/>
          <w:w w:val="140"/>
          <w:sz w:val="20"/>
        </w:rPr>
        <w:t>d</w:t>
      </w:r>
      <w:r>
        <w:rPr>
          <w:rFonts w:ascii="SimSun"/>
          <w:color w:val="3F70A0"/>
          <w:w w:val="140"/>
          <w:sz w:val="6"/>
        </w:rPr>
        <w:t>'</w:t>
      </w:r>
      <w:r>
        <w:rPr>
          <w:rFonts w:ascii="SimSun"/>
          <w:w w:val="140"/>
          <w:sz w:val="20"/>
        </w:rPr>
        <w:t>:</w:t>
      </w:r>
      <w:r>
        <w:rPr>
          <w:rFonts w:ascii="SimSun"/>
          <w:color w:val="3FA070"/>
          <w:w w:val="140"/>
          <w:sz w:val="20"/>
        </w:rPr>
        <w:t>4</w:t>
      </w:r>
      <w:r>
        <w:rPr>
          <w:rFonts w:ascii="SimSun"/>
          <w:w w:val="140"/>
          <w:sz w:val="20"/>
        </w:rPr>
        <w:t>,</w:t>
      </w:r>
      <w:r>
        <w:rPr>
          <w:rFonts w:ascii="SimSun"/>
          <w:spacing w:val="-29"/>
          <w:w w:val="140"/>
          <w:sz w:val="20"/>
        </w:rPr>
        <w:t> </w:t>
      </w:r>
      <w:r>
        <w:rPr>
          <w:rFonts w:ascii="SimSun"/>
          <w:color w:val="3F70A0"/>
          <w:w w:val="140"/>
          <w:sz w:val="6"/>
        </w:rPr>
        <w:t>'</w:t>
      </w:r>
      <w:r>
        <w:rPr>
          <w:rFonts w:ascii="SimSun"/>
          <w:color w:val="3F70A0"/>
          <w:w w:val="140"/>
          <w:sz w:val="20"/>
        </w:rPr>
        <w:t>e</w:t>
      </w:r>
      <w:r>
        <w:rPr>
          <w:rFonts w:ascii="SimSun"/>
          <w:color w:val="3F70A0"/>
          <w:w w:val="140"/>
          <w:sz w:val="6"/>
        </w:rPr>
        <w:t>'</w:t>
      </w:r>
      <w:r>
        <w:rPr>
          <w:rFonts w:ascii="SimSun"/>
          <w:w w:val="140"/>
          <w:sz w:val="20"/>
        </w:rPr>
        <w:t>:</w:t>
      </w:r>
      <w:r>
        <w:rPr>
          <w:rFonts w:ascii="SimSun"/>
          <w:spacing w:val="-29"/>
          <w:w w:val="140"/>
          <w:sz w:val="20"/>
        </w:rPr>
        <w:t> </w:t>
      </w:r>
      <w:r>
        <w:rPr>
          <w:rFonts w:ascii="SimSun"/>
          <w:color w:val="3FA070"/>
          <w:w w:val="125"/>
          <w:sz w:val="20"/>
        </w:rPr>
        <w:t>5</w:t>
      </w:r>
      <w:r>
        <w:rPr>
          <w:rFonts w:ascii="SimSun"/>
          <w:w w:val="125"/>
          <w:sz w:val="20"/>
        </w:rPr>
        <w:t>} </w:t>
      </w:r>
      <w:r>
        <w:rPr>
          <w:rFonts w:ascii="SimSun"/>
          <w:spacing w:val="-2"/>
          <w:w w:val="120"/>
          <w:sz w:val="20"/>
        </w:rPr>
        <w:t>pd.DataFrame([dictionary])</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451"/>
        <w:gridCol w:w="451"/>
        <w:gridCol w:w="451"/>
        <w:gridCol w:w="332"/>
      </w:tblGrid>
      <w:tr>
        <w:trPr>
          <w:trHeight w:val="237" w:hRule="atLeast"/>
        </w:trPr>
        <w:tc>
          <w:tcPr>
            <w:tcW w:w="1347" w:type="dxa"/>
          </w:tcPr>
          <w:p>
            <w:pPr>
              <w:pStyle w:val="TableParagraph"/>
              <w:tabs>
                <w:tab w:pos="1014" w:val="left" w:leader="none"/>
              </w:tabs>
              <w:spacing w:line="207" w:lineRule="exact"/>
              <w:ind w:right="167"/>
              <w:rPr>
                <w:rFonts w:ascii="SimSun"/>
                <w:sz w:val="20"/>
              </w:rPr>
            </w:pPr>
            <w:r>
              <w:rPr>
                <w:rFonts w:ascii="SimSun"/>
                <w:spacing w:val="-2"/>
                <w:w w:val="110"/>
                <w:sz w:val="20"/>
              </w:rPr>
              <w:t>Out[]:</w:t>
            </w:r>
            <w:r>
              <w:rPr>
                <w:rFonts w:ascii="SimSun"/>
                <w:sz w:val="20"/>
              </w:rPr>
              <w:tab/>
            </w:r>
            <w:r>
              <w:rPr>
                <w:rFonts w:ascii="SimSun"/>
                <w:spacing w:val="-10"/>
                <w:w w:val="110"/>
                <w:sz w:val="20"/>
              </w:rPr>
              <w:t>a</w:t>
            </w:r>
          </w:p>
        </w:tc>
        <w:tc>
          <w:tcPr>
            <w:tcW w:w="451" w:type="dxa"/>
          </w:tcPr>
          <w:p>
            <w:pPr>
              <w:pStyle w:val="TableParagraph"/>
              <w:spacing w:line="207" w:lineRule="exact"/>
              <w:jc w:val="center"/>
              <w:rPr>
                <w:rFonts w:ascii="SimSun"/>
                <w:sz w:val="20"/>
              </w:rPr>
            </w:pPr>
            <w:r>
              <w:rPr>
                <w:rFonts w:ascii="SimSun"/>
                <w:spacing w:val="-10"/>
                <w:w w:val="110"/>
                <w:sz w:val="20"/>
              </w:rPr>
              <w:t>b</w:t>
            </w:r>
          </w:p>
        </w:tc>
        <w:tc>
          <w:tcPr>
            <w:tcW w:w="451" w:type="dxa"/>
          </w:tcPr>
          <w:p>
            <w:pPr>
              <w:pStyle w:val="TableParagraph"/>
              <w:spacing w:line="207" w:lineRule="exact"/>
              <w:ind w:right="1"/>
              <w:jc w:val="center"/>
              <w:rPr>
                <w:rFonts w:ascii="SimSun"/>
                <w:sz w:val="20"/>
              </w:rPr>
            </w:pPr>
            <w:r>
              <w:rPr>
                <w:rFonts w:ascii="SimSun"/>
                <w:spacing w:val="-10"/>
                <w:w w:val="110"/>
                <w:sz w:val="20"/>
              </w:rPr>
              <w:t>c</w:t>
            </w:r>
          </w:p>
        </w:tc>
        <w:tc>
          <w:tcPr>
            <w:tcW w:w="451" w:type="dxa"/>
          </w:tcPr>
          <w:p>
            <w:pPr>
              <w:pStyle w:val="TableParagraph"/>
              <w:spacing w:line="207" w:lineRule="exact"/>
              <w:jc w:val="center"/>
              <w:rPr>
                <w:rFonts w:ascii="SimSun"/>
                <w:sz w:val="20"/>
              </w:rPr>
            </w:pPr>
            <w:r>
              <w:rPr>
                <w:rFonts w:ascii="SimSun"/>
                <w:spacing w:val="-10"/>
                <w:w w:val="110"/>
                <w:sz w:val="20"/>
              </w:rPr>
              <w:t>d</w:t>
            </w:r>
          </w:p>
        </w:tc>
        <w:tc>
          <w:tcPr>
            <w:tcW w:w="332" w:type="dxa"/>
          </w:tcPr>
          <w:p>
            <w:pPr>
              <w:pStyle w:val="TableParagraph"/>
              <w:spacing w:line="207" w:lineRule="exact"/>
              <w:ind w:left="122" w:right="4"/>
              <w:jc w:val="center"/>
              <w:rPr>
                <w:rFonts w:ascii="SimSun"/>
                <w:sz w:val="20"/>
              </w:rPr>
            </w:pPr>
            <w:r>
              <w:rPr>
                <w:rFonts w:ascii="SimSun"/>
                <w:spacing w:val="-10"/>
                <w:w w:val="110"/>
                <w:sz w:val="20"/>
              </w:rPr>
              <w:t>e</w:t>
            </w:r>
          </w:p>
        </w:tc>
      </w:tr>
      <w:tr>
        <w:trPr>
          <w:trHeight w:val="237" w:hRule="atLeast"/>
        </w:trPr>
        <w:tc>
          <w:tcPr>
            <w:tcW w:w="1347" w:type="dxa"/>
          </w:tcPr>
          <w:p>
            <w:pPr>
              <w:pStyle w:val="TableParagraph"/>
              <w:spacing w:line="218" w:lineRule="exact"/>
              <w:ind w:right="167"/>
              <w:rPr>
                <w:rFonts w:ascii="SimSun"/>
                <w:sz w:val="20"/>
              </w:rPr>
            </w:pPr>
            <w:r>
              <w:rPr>
                <w:rFonts w:ascii="SimSun"/>
                <w:color w:val="3FA070"/>
                <w:w w:val="110"/>
                <w:sz w:val="20"/>
              </w:rPr>
              <w:t>0</w:t>
            </w:r>
            <w:r>
              <w:rPr>
                <w:rFonts w:ascii="SimSun"/>
                <w:color w:val="3FA070"/>
                <w:spacing w:val="4"/>
                <w:w w:val="110"/>
                <w:sz w:val="20"/>
              </w:rPr>
              <w:t> </w:t>
            </w:r>
            <w:r>
              <w:rPr>
                <w:rFonts w:ascii="SimSun"/>
                <w:color w:val="3FA070"/>
                <w:spacing w:val="-10"/>
                <w:w w:val="110"/>
                <w:sz w:val="20"/>
              </w:rPr>
              <w:t>1</w:t>
            </w:r>
          </w:p>
        </w:tc>
        <w:tc>
          <w:tcPr>
            <w:tcW w:w="451" w:type="dxa"/>
          </w:tcPr>
          <w:p>
            <w:pPr>
              <w:pStyle w:val="TableParagraph"/>
              <w:spacing w:line="218" w:lineRule="exact"/>
              <w:jc w:val="center"/>
              <w:rPr>
                <w:rFonts w:ascii="SimSun"/>
                <w:sz w:val="20"/>
              </w:rPr>
            </w:pPr>
            <w:r>
              <w:rPr>
                <w:rFonts w:ascii="SimSun"/>
                <w:color w:val="3FA070"/>
                <w:spacing w:val="-10"/>
                <w:w w:val="110"/>
                <w:sz w:val="20"/>
              </w:rPr>
              <w:t>2</w:t>
            </w:r>
          </w:p>
        </w:tc>
        <w:tc>
          <w:tcPr>
            <w:tcW w:w="451" w:type="dxa"/>
          </w:tcPr>
          <w:p>
            <w:pPr>
              <w:pStyle w:val="TableParagraph"/>
              <w:spacing w:line="218" w:lineRule="exact"/>
              <w:ind w:right="1"/>
              <w:jc w:val="center"/>
              <w:rPr>
                <w:rFonts w:ascii="SimSun"/>
                <w:sz w:val="20"/>
              </w:rPr>
            </w:pPr>
            <w:r>
              <w:rPr>
                <w:rFonts w:ascii="SimSun"/>
                <w:color w:val="3FA070"/>
                <w:spacing w:val="-10"/>
                <w:w w:val="110"/>
                <w:sz w:val="20"/>
              </w:rPr>
              <w:t>3</w:t>
            </w:r>
          </w:p>
        </w:tc>
        <w:tc>
          <w:tcPr>
            <w:tcW w:w="451" w:type="dxa"/>
          </w:tcPr>
          <w:p>
            <w:pPr>
              <w:pStyle w:val="TableParagraph"/>
              <w:spacing w:line="218" w:lineRule="exact"/>
              <w:ind w:right="1"/>
              <w:jc w:val="center"/>
              <w:rPr>
                <w:rFonts w:ascii="SimSun"/>
                <w:sz w:val="20"/>
              </w:rPr>
            </w:pPr>
            <w:r>
              <w:rPr>
                <w:rFonts w:ascii="SimSun"/>
                <w:color w:val="3FA070"/>
                <w:spacing w:val="-10"/>
                <w:w w:val="110"/>
                <w:sz w:val="20"/>
              </w:rPr>
              <w:t>4</w:t>
            </w:r>
          </w:p>
        </w:tc>
        <w:tc>
          <w:tcPr>
            <w:tcW w:w="332" w:type="dxa"/>
          </w:tcPr>
          <w:p>
            <w:pPr>
              <w:pStyle w:val="TableParagraph"/>
              <w:spacing w:line="218" w:lineRule="exact"/>
              <w:ind w:left="122" w:right="4"/>
              <w:jc w:val="center"/>
              <w:rPr>
                <w:rFonts w:ascii="SimSun"/>
                <w:sz w:val="20"/>
              </w:rPr>
            </w:pPr>
            <w:r>
              <w:rPr>
                <w:rFonts w:ascii="SimSun"/>
                <w:color w:val="3FA070"/>
                <w:spacing w:val="-10"/>
                <w:w w:val="110"/>
                <w:sz w:val="20"/>
              </w:rPr>
              <w:t>5</w:t>
            </w:r>
          </w:p>
        </w:tc>
      </w:tr>
    </w:tbl>
    <w:p>
      <w:pPr>
        <w:pStyle w:val="ListParagraph"/>
        <w:numPr>
          <w:ilvl w:val="0"/>
          <w:numId w:val="52"/>
        </w:numPr>
        <w:tabs>
          <w:tab w:pos="1625" w:val="left" w:leader="none"/>
        </w:tabs>
        <w:spacing w:line="252" w:lineRule="auto" w:before="224" w:after="0"/>
        <w:ind w:left="1625" w:right="719" w:hanging="242"/>
        <w:jc w:val="left"/>
        <w:rPr>
          <w:sz w:val="22"/>
        </w:rPr>
      </w:pPr>
      <w:r>
        <w:rPr>
          <w:sz w:val="22"/>
        </w:rPr>
        <w:t>Viewing a DataFrame:</w:t>
      </w:r>
      <w:r>
        <w:rPr>
          <w:spacing w:val="34"/>
          <w:sz w:val="22"/>
        </w:rPr>
        <w:t> </w:t>
      </w:r>
      <w:r>
        <w:rPr>
          <w:sz w:val="22"/>
        </w:rPr>
        <w:t>We can use some methods to explore the Pan- das DataFrame:</w:t>
      </w:r>
    </w:p>
    <w:p>
      <w:pPr>
        <w:pStyle w:val="BodyText"/>
        <w:spacing w:before="188"/>
        <w:ind w:left="1079"/>
      </w:pPr>
      <w:r>
        <w:rPr/>
        <w:t>First,</w:t>
      </w:r>
      <w:r>
        <w:rPr>
          <w:spacing w:val="12"/>
        </w:rPr>
        <w:t> </w:t>
      </w:r>
      <w:r>
        <w:rPr/>
        <w:t>we</w:t>
      </w:r>
      <w:r>
        <w:rPr>
          <w:spacing w:val="13"/>
        </w:rPr>
        <w:t> </w:t>
      </w:r>
      <w:r>
        <w:rPr/>
        <w:t>go</w:t>
      </w:r>
      <w:r>
        <w:rPr>
          <w:spacing w:val="13"/>
        </w:rPr>
        <w:t> </w:t>
      </w:r>
      <w:r>
        <w:rPr/>
        <w:t>to</w:t>
      </w:r>
      <w:r>
        <w:rPr>
          <w:spacing w:val="13"/>
        </w:rPr>
        <w:t> </w:t>
      </w:r>
      <w:r>
        <w:rPr/>
        <w:t>create</w:t>
      </w:r>
      <w:r>
        <w:rPr>
          <w:spacing w:val="13"/>
        </w:rPr>
        <w:t> </w:t>
      </w:r>
      <w:r>
        <w:rPr/>
        <w:t>a</w:t>
      </w:r>
      <w:r>
        <w:rPr>
          <w:spacing w:val="13"/>
        </w:rPr>
        <w:t> </w:t>
      </w:r>
      <w:r>
        <w:rPr/>
        <w:t>Pandas</w:t>
      </w:r>
      <w:r>
        <w:rPr>
          <w:spacing w:val="12"/>
        </w:rPr>
        <w:t> </w:t>
      </w:r>
      <w:r>
        <w:rPr/>
        <w:t>DataFrame</w:t>
      </w:r>
      <w:r>
        <w:rPr>
          <w:spacing w:val="13"/>
        </w:rPr>
        <w:t> </w:t>
      </w:r>
      <w:r>
        <w:rPr/>
        <w:t>to</w:t>
      </w:r>
      <w:r>
        <w:rPr>
          <w:spacing w:val="13"/>
        </w:rPr>
        <w:t> </w:t>
      </w:r>
      <w:r>
        <w:rPr/>
        <w:t>work</w:t>
      </w:r>
      <w:r>
        <w:rPr>
          <w:spacing w:val="13"/>
        </w:rPr>
        <w:t> </w:t>
      </w:r>
      <w:r>
        <w:rPr/>
        <w:t>with</w:t>
      </w:r>
      <w:r>
        <w:rPr>
          <w:spacing w:val="13"/>
        </w:rPr>
        <w:t> </w:t>
      </w:r>
      <w:r>
        <w:rPr>
          <w:spacing w:val="-5"/>
        </w:rPr>
        <w:t>it.</w:t>
      </w:r>
    </w:p>
    <w:p>
      <w:pPr>
        <w:pStyle w:val="BodyText"/>
        <w:spacing w:after="0"/>
        <w:sectPr>
          <w:pgSz w:w="10080" w:h="12960"/>
          <w:pgMar w:header="0" w:footer="899" w:top="1140" w:bottom="1080" w:left="360" w:right="720"/>
        </w:sectPr>
      </w:pPr>
    </w:p>
    <w:p>
      <w:pPr>
        <w:spacing w:line="254" w:lineRule="auto" w:before="31"/>
        <w:ind w:left="2414" w:right="722" w:hanging="790"/>
        <w:jc w:val="left"/>
        <w:rPr>
          <w:rFonts w:ascii="SimSun"/>
          <w:sz w:val="20"/>
        </w:rPr>
      </w:pPr>
      <w:r>
        <w:rPr>
          <w:rFonts w:ascii="SimSun"/>
          <w:w w:val="115"/>
          <w:sz w:val="20"/>
        </w:rPr>
        <w:t>In []: import pandas as pd </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3993"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3993"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pStyle w:val="BodyText"/>
        <w:spacing w:before="3"/>
        <w:rPr>
          <w:rFonts w:ascii="SimSun"/>
        </w:rPr>
      </w:pPr>
    </w:p>
    <w:p>
      <w:pPr>
        <w:tabs>
          <w:tab w:pos="2865" w:val="left" w:leader="none"/>
          <w:tab w:pos="4218" w:val="left" w:leader="none"/>
          <w:tab w:pos="5571" w:val="left" w:leader="none"/>
        </w:tabs>
        <w:spacing w:before="0"/>
        <w:ind w:left="1625" w:right="0" w:firstLine="0"/>
        <w:jc w:val="left"/>
        <w:rPr>
          <w:rFonts w:ascii="SimSun"/>
          <w:sz w:val="20"/>
        </w:rPr>
      </w:pPr>
      <w:r>
        <w:rPr>
          <w:rFonts w:ascii="SimSun"/>
          <w:spacing w:val="-2"/>
          <w:w w:val="110"/>
          <w:sz w:val="20"/>
        </w:rPr>
        <w:t>Out[]:</w:t>
      </w:r>
      <w:r>
        <w:rPr>
          <w:rFonts w:ascii="SimSun"/>
          <w:sz w:val="20"/>
        </w:rPr>
        <w:tab/>
      </w:r>
      <w:r>
        <w:rPr>
          <w:rFonts w:ascii="SimSun"/>
          <w:spacing w:val="-10"/>
          <w:w w:val="110"/>
          <w:sz w:val="20"/>
        </w:rPr>
        <w:t>A</w:t>
      </w:r>
      <w:r>
        <w:rPr>
          <w:rFonts w:ascii="SimSun"/>
          <w:sz w:val="20"/>
        </w:rPr>
        <w:tab/>
      </w:r>
      <w:r>
        <w:rPr>
          <w:rFonts w:ascii="SimSun"/>
          <w:spacing w:val="-10"/>
          <w:w w:val="110"/>
          <w:sz w:val="20"/>
        </w:rPr>
        <w:t>B</w:t>
      </w:r>
      <w:r>
        <w:rPr>
          <w:rFonts w:ascii="SimSun"/>
          <w:sz w:val="20"/>
        </w:rPr>
        <w:tab/>
      </w:r>
      <w:r>
        <w:rPr>
          <w:rFonts w:ascii="SimSun"/>
          <w:spacing w:val="-10"/>
          <w:w w:val="110"/>
          <w:sz w:val="20"/>
        </w:rPr>
        <w:t>C</w:t>
      </w:r>
    </w:p>
    <w:p>
      <w:pPr>
        <w:tabs>
          <w:tab w:pos="2865" w:val="left" w:leader="none"/>
          <w:tab w:pos="4218" w:val="left" w:leader="none"/>
          <w:tab w:pos="5571" w:val="left" w:leader="none"/>
        </w:tabs>
        <w:spacing w:before="15"/>
        <w:ind w:left="2414" w:right="0" w:firstLine="0"/>
        <w:jc w:val="left"/>
        <w:rPr>
          <w:rFonts w:ascii="SimSun"/>
          <w:sz w:val="20"/>
        </w:rPr>
      </w:pPr>
      <w:r>
        <w:rPr>
          <w:rFonts w:ascii="SimSun"/>
          <w:color w:val="3FA070"/>
          <w:spacing w:val="-10"/>
          <w:w w:val="110"/>
          <w:sz w:val="20"/>
        </w:rPr>
        <w:t>0</w:t>
      </w:r>
      <w:r>
        <w:rPr>
          <w:rFonts w:ascii="SimSun"/>
          <w:color w:val="3FA070"/>
          <w:sz w:val="20"/>
        </w:rPr>
        <w:tab/>
      </w:r>
      <w:r>
        <w:rPr>
          <w:rFonts w:ascii="SimSun"/>
          <w:color w:val="3FA070"/>
          <w:spacing w:val="-2"/>
          <w:w w:val="110"/>
          <w:sz w:val="20"/>
        </w:rPr>
        <w:t>0.164358</w:t>
      </w:r>
      <w:r>
        <w:rPr>
          <w:rFonts w:ascii="SimSun"/>
          <w:color w:val="3FA070"/>
          <w:sz w:val="20"/>
        </w:rPr>
        <w:tab/>
      </w:r>
      <w:r>
        <w:rPr>
          <w:rFonts w:ascii="SimSun"/>
          <w:color w:val="3FA070"/>
          <w:spacing w:val="-2"/>
          <w:w w:val="110"/>
          <w:sz w:val="20"/>
        </w:rPr>
        <w:t>1.689183</w:t>
      </w:r>
      <w:r>
        <w:rPr>
          <w:rFonts w:ascii="SimSun"/>
          <w:color w:val="3FA070"/>
          <w:sz w:val="20"/>
        </w:rPr>
        <w:tab/>
      </w:r>
      <w:r>
        <w:rPr>
          <w:rFonts w:ascii="SimSun"/>
          <w:color w:val="3FA070"/>
          <w:spacing w:val="-2"/>
          <w:w w:val="110"/>
          <w:sz w:val="20"/>
        </w:rPr>
        <w:t>1.745963</w:t>
      </w:r>
    </w:p>
    <w:p>
      <w:pPr>
        <w:tabs>
          <w:tab w:pos="4218" w:val="left" w:leader="none"/>
          <w:tab w:pos="5571" w:val="left" w:leader="none"/>
        </w:tabs>
        <w:spacing w:before="15"/>
        <w:ind w:left="2414" w:right="0" w:firstLine="0"/>
        <w:jc w:val="left"/>
        <w:rPr>
          <w:rFonts w:ascii="SimSun"/>
          <w:sz w:val="20"/>
        </w:rPr>
      </w:pPr>
      <w:r>
        <w:rPr>
          <w:rFonts w:ascii="SimSun"/>
          <w:color w:val="3FA070"/>
          <w:w w:val="110"/>
          <w:sz w:val="20"/>
        </w:rPr>
        <w:t>1</w:t>
      </w:r>
      <w:r>
        <w:rPr>
          <w:rFonts w:ascii="SimSun"/>
          <w:color w:val="3FA070"/>
          <w:spacing w:val="79"/>
          <w:w w:val="150"/>
          <w:sz w:val="20"/>
        </w:rPr>
        <w:t> </w:t>
      </w:r>
      <w:r>
        <w:rPr>
          <w:rFonts w:ascii="SimSun"/>
          <w:color w:val="666666"/>
          <w:w w:val="110"/>
          <w:sz w:val="20"/>
        </w:rPr>
        <w:t>-</w:t>
      </w:r>
      <w:r>
        <w:rPr>
          <w:rFonts w:ascii="SimSun"/>
          <w:color w:val="3FA070"/>
          <w:spacing w:val="-2"/>
          <w:w w:val="110"/>
          <w:sz w:val="20"/>
        </w:rPr>
        <w:t>1.830385</w:t>
      </w:r>
      <w:r>
        <w:rPr>
          <w:rFonts w:ascii="SimSun"/>
          <w:color w:val="3FA070"/>
          <w:sz w:val="20"/>
        </w:rPr>
        <w:tab/>
      </w:r>
      <w:r>
        <w:rPr>
          <w:rFonts w:ascii="SimSun"/>
          <w:color w:val="3FA070"/>
          <w:spacing w:val="-2"/>
          <w:w w:val="110"/>
          <w:sz w:val="20"/>
        </w:rPr>
        <w:t>0.035618</w:t>
      </w:r>
      <w:r>
        <w:rPr>
          <w:rFonts w:ascii="SimSun"/>
          <w:color w:val="3FA070"/>
          <w:sz w:val="20"/>
        </w:rPr>
        <w:tab/>
      </w:r>
      <w:r>
        <w:rPr>
          <w:rFonts w:ascii="SimSun"/>
          <w:color w:val="3FA070"/>
          <w:spacing w:val="-2"/>
          <w:w w:val="110"/>
          <w:sz w:val="20"/>
        </w:rPr>
        <w:t>0.047832</w:t>
      </w:r>
    </w:p>
    <w:p>
      <w:pPr>
        <w:tabs>
          <w:tab w:pos="2865" w:val="left" w:leader="none"/>
          <w:tab w:pos="4218" w:val="left" w:leader="none"/>
          <w:tab w:pos="5571" w:val="left" w:leader="none"/>
        </w:tabs>
        <w:spacing w:before="15"/>
        <w:ind w:left="2414" w:right="0" w:firstLine="0"/>
        <w:jc w:val="left"/>
        <w:rPr>
          <w:rFonts w:ascii="SimSun"/>
          <w:sz w:val="20"/>
        </w:rPr>
      </w:pPr>
      <w:r>
        <w:rPr>
          <w:rFonts w:ascii="SimSun"/>
          <w:color w:val="3FA070"/>
          <w:spacing w:val="-10"/>
          <w:w w:val="110"/>
          <w:sz w:val="20"/>
        </w:rPr>
        <w:t>2</w:t>
      </w:r>
      <w:r>
        <w:rPr>
          <w:rFonts w:ascii="SimSun"/>
          <w:color w:val="3FA070"/>
          <w:sz w:val="20"/>
        </w:rPr>
        <w:tab/>
      </w:r>
      <w:r>
        <w:rPr>
          <w:rFonts w:ascii="SimSun"/>
          <w:color w:val="3FA070"/>
          <w:spacing w:val="-2"/>
          <w:w w:val="110"/>
          <w:sz w:val="20"/>
        </w:rPr>
        <w:t>1.304339</w:t>
      </w:r>
      <w:r>
        <w:rPr>
          <w:rFonts w:ascii="SimSun"/>
          <w:color w:val="3FA070"/>
          <w:sz w:val="20"/>
        </w:rPr>
        <w:tab/>
      </w:r>
      <w:r>
        <w:rPr>
          <w:rFonts w:ascii="SimSun"/>
          <w:color w:val="3FA070"/>
          <w:spacing w:val="-2"/>
          <w:w w:val="110"/>
          <w:sz w:val="20"/>
        </w:rPr>
        <w:t>2.236809</w:t>
      </w:r>
      <w:r>
        <w:rPr>
          <w:rFonts w:ascii="SimSun"/>
          <w:color w:val="3FA070"/>
          <w:sz w:val="20"/>
        </w:rPr>
        <w:tab/>
      </w:r>
      <w:r>
        <w:rPr>
          <w:rFonts w:ascii="SimSun"/>
          <w:color w:val="3FA070"/>
          <w:spacing w:val="-2"/>
          <w:w w:val="110"/>
          <w:sz w:val="20"/>
        </w:rPr>
        <w:t>0.920484</w:t>
      </w:r>
    </w:p>
    <w:p>
      <w:pPr>
        <w:tabs>
          <w:tab w:pos="2865" w:val="left" w:leader="none"/>
          <w:tab w:pos="4218" w:val="left" w:leader="none"/>
          <w:tab w:pos="5458" w:val="left" w:leader="none"/>
        </w:tabs>
        <w:spacing w:before="14"/>
        <w:ind w:left="2414"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spacing w:val="-2"/>
          <w:w w:val="110"/>
          <w:sz w:val="20"/>
        </w:rPr>
        <w:t>0.365616</w:t>
      </w:r>
      <w:r>
        <w:rPr>
          <w:rFonts w:ascii="SimSun"/>
          <w:color w:val="3FA070"/>
          <w:sz w:val="20"/>
        </w:rPr>
        <w:tab/>
      </w:r>
      <w:r>
        <w:rPr>
          <w:rFonts w:ascii="SimSun"/>
          <w:color w:val="3FA070"/>
          <w:spacing w:val="-2"/>
          <w:w w:val="110"/>
          <w:sz w:val="20"/>
        </w:rPr>
        <w:t>1.877610</w:t>
      </w:r>
      <w:r>
        <w:rPr>
          <w:rFonts w:ascii="SimSun"/>
          <w:color w:val="3FA070"/>
          <w:sz w:val="20"/>
        </w:rPr>
        <w:tab/>
      </w:r>
      <w:r>
        <w:rPr>
          <w:rFonts w:ascii="SimSun"/>
          <w:color w:val="666666"/>
          <w:w w:val="110"/>
          <w:sz w:val="20"/>
        </w:rPr>
        <w:t>-</w:t>
      </w:r>
      <w:r>
        <w:rPr>
          <w:rFonts w:ascii="SimSun"/>
          <w:color w:val="3FA070"/>
          <w:spacing w:val="-2"/>
          <w:w w:val="110"/>
          <w:sz w:val="20"/>
        </w:rPr>
        <w:t>0.287531</w:t>
      </w:r>
    </w:p>
    <w:p>
      <w:pPr>
        <w:tabs>
          <w:tab w:pos="4105" w:val="left" w:leader="none"/>
          <w:tab w:pos="5458" w:val="left" w:leader="none"/>
        </w:tabs>
        <w:spacing w:before="15"/>
        <w:ind w:left="2414" w:right="0" w:firstLine="0"/>
        <w:jc w:val="left"/>
        <w:rPr>
          <w:rFonts w:ascii="SimSun"/>
          <w:sz w:val="20"/>
        </w:rPr>
      </w:pPr>
      <w:r>
        <w:rPr>
          <w:rFonts w:ascii="SimSun"/>
          <w:color w:val="3FA070"/>
          <w:w w:val="110"/>
          <w:sz w:val="20"/>
        </w:rPr>
        <w:t>4</w:t>
      </w:r>
      <w:r>
        <w:rPr>
          <w:rFonts w:ascii="SimSun"/>
          <w:color w:val="3FA070"/>
          <w:spacing w:val="79"/>
          <w:w w:val="150"/>
          <w:sz w:val="20"/>
        </w:rPr>
        <w:t> </w:t>
      </w:r>
      <w:r>
        <w:rPr>
          <w:rFonts w:ascii="SimSun"/>
          <w:color w:val="666666"/>
          <w:w w:val="110"/>
          <w:sz w:val="20"/>
        </w:rPr>
        <w:t>-</w:t>
      </w:r>
      <w:r>
        <w:rPr>
          <w:rFonts w:ascii="SimSun"/>
          <w:color w:val="3FA070"/>
          <w:spacing w:val="-2"/>
          <w:w w:val="110"/>
          <w:sz w:val="20"/>
        </w:rPr>
        <w:t>0.741372</w:t>
      </w:r>
      <w:r>
        <w:rPr>
          <w:rFonts w:ascii="SimSun"/>
          <w:color w:val="3FA070"/>
          <w:sz w:val="20"/>
        </w:rPr>
        <w:tab/>
      </w:r>
      <w:r>
        <w:rPr>
          <w:rFonts w:ascii="SimSun"/>
          <w:color w:val="666666"/>
          <w:w w:val="110"/>
          <w:sz w:val="20"/>
        </w:rPr>
        <w:t>-</w:t>
      </w:r>
      <w:r>
        <w:rPr>
          <w:rFonts w:ascii="SimSun"/>
          <w:color w:val="3FA070"/>
          <w:spacing w:val="-2"/>
          <w:w w:val="110"/>
          <w:sz w:val="20"/>
        </w:rPr>
        <w:t>1.443922</w:t>
      </w:r>
      <w:r>
        <w:rPr>
          <w:rFonts w:ascii="SimSun"/>
          <w:color w:val="3FA070"/>
          <w:sz w:val="20"/>
        </w:rPr>
        <w:tab/>
      </w:r>
      <w:r>
        <w:rPr>
          <w:rFonts w:ascii="SimSun"/>
          <w:color w:val="666666"/>
          <w:w w:val="110"/>
          <w:sz w:val="20"/>
        </w:rPr>
        <w:t>-</w:t>
      </w:r>
      <w:r>
        <w:rPr>
          <w:rFonts w:ascii="SimSun"/>
          <w:color w:val="3FA070"/>
          <w:spacing w:val="-2"/>
          <w:w w:val="110"/>
          <w:sz w:val="20"/>
        </w:rPr>
        <w:t>1.566839</w:t>
      </w:r>
    </w:p>
    <w:p>
      <w:pPr>
        <w:tabs>
          <w:tab w:pos="4105" w:val="left" w:leader="none"/>
          <w:tab w:pos="5458" w:val="left" w:leader="none"/>
        </w:tabs>
        <w:spacing w:before="15"/>
        <w:ind w:left="2414" w:right="0" w:firstLine="0"/>
        <w:jc w:val="left"/>
        <w:rPr>
          <w:rFonts w:ascii="SimSun"/>
          <w:sz w:val="20"/>
        </w:rPr>
      </w:pPr>
      <w:r>
        <w:rPr>
          <w:rFonts w:ascii="SimSun"/>
          <w:color w:val="3FA070"/>
          <w:w w:val="110"/>
          <w:sz w:val="20"/>
        </w:rPr>
        <w:t>5</w:t>
      </w:r>
      <w:r>
        <w:rPr>
          <w:rFonts w:ascii="SimSun"/>
          <w:color w:val="3FA070"/>
          <w:spacing w:val="79"/>
          <w:w w:val="150"/>
          <w:sz w:val="20"/>
        </w:rPr>
        <w:t> </w:t>
      </w:r>
      <w:r>
        <w:rPr>
          <w:rFonts w:ascii="SimSun"/>
          <w:color w:val="666666"/>
          <w:w w:val="110"/>
          <w:sz w:val="20"/>
        </w:rPr>
        <w:t>-</w:t>
      </w:r>
      <w:r>
        <w:rPr>
          <w:rFonts w:ascii="SimSun"/>
          <w:color w:val="3FA070"/>
          <w:spacing w:val="-2"/>
          <w:w w:val="110"/>
          <w:sz w:val="20"/>
        </w:rPr>
        <w:t>0.119836</w:t>
      </w:r>
      <w:r>
        <w:rPr>
          <w:rFonts w:ascii="SimSun"/>
          <w:color w:val="3FA070"/>
          <w:sz w:val="20"/>
        </w:rPr>
        <w:tab/>
      </w:r>
      <w:r>
        <w:rPr>
          <w:rFonts w:ascii="SimSun"/>
          <w:color w:val="666666"/>
          <w:w w:val="110"/>
          <w:sz w:val="20"/>
        </w:rPr>
        <w:t>-</w:t>
      </w:r>
      <w:r>
        <w:rPr>
          <w:rFonts w:ascii="SimSun"/>
          <w:color w:val="3FA070"/>
          <w:spacing w:val="-2"/>
          <w:w w:val="110"/>
          <w:sz w:val="20"/>
        </w:rPr>
        <w:t>1.249112</w:t>
      </w:r>
      <w:r>
        <w:rPr>
          <w:rFonts w:ascii="SimSun"/>
          <w:color w:val="3FA070"/>
          <w:sz w:val="20"/>
        </w:rPr>
        <w:tab/>
      </w:r>
      <w:r>
        <w:rPr>
          <w:rFonts w:ascii="SimSun"/>
          <w:color w:val="666666"/>
          <w:w w:val="110"/>
          <w:sz w:val="20"/>
        </w:rPr>
        <w:t>-</w:t>
      </w:r>
      <w:r>
        <w:rPr>
          <w:rFonts w:ascii="SimSun"/>
          <w:color w:val="3FA070"/>
          <w:spacing w:val="-2"/>
          <w:w w:val="110"/>
          <w:sz w:val="20"/>
        </w:rPr>
        <w:t>0.134560</w:t>
      </w:r>
    </w:p>
    <w:p>
      <w:pPr>
        <w:tabs>
          <w:tab w:pos="4105" w:val="left" w:leader="none"/>
          <w:tab w:pos="5458" w:val="left" w:leader="none"/>
        </w:tabs>
        <w:spacing w:before="15"/>
        <w:ind w:left="2414" w:right="0" w:firstLine="0"/>
        <w:jc w:val="left"/>
        <w:rPr>
          <w:rFonts w:ascii="SimSun"/>
          <w:sz w:val="20"/>
        </w:rPr>
      </w:pPr>
      <w:r>
        <w:rPr>
          <w:rFonts w:ascii="SimSun"/>
          <w:color w:val="3FA070"/>
          <w:w w:val="110"/>
          <w:sz w:val="20"/>
        </w:rPr>
        <w:t>6</w:t>
      </w:r>
      <w:r>
        <w:rPr>
          <w:rFonts w:ascii="SimSun"/>
          <w:color w:val="3FA070"/>
          <w:spacing w:val="79"/>
          <w:w w:val="150"/>
          <w:sz w:val="20"/>
        </w:rPr>
        <w:t> </w:t>
      </w:r>
      <w:r>
        <w:rPr>
          <w:rFonts w:ascii="SimSun"/>
          <w:color w:val="666666"/>
          <w:w w:val="110"/>
          <w:sz w:val="20"/>
        </w:rPr>
        <w:t>-</w:t>
      </w:r>
      <w:r>
        <w:rPr>
          <w:rFonts w:ascii="SimSun"/>
          <w:color w:val="3FA070"/>
          <w:spacing w:val="-2"/>
          <w:w w:val="110"/>
          <w:sz w:val="20"/>
        </w:rPr>
        <w:t>0.848425</w:t>
      </w:r>
      <w:r>
        <w:rPr>
          <w:rFonts w:ascii="SimSun"/>
          <w:color w:val="3FA070"/>
          <w:sz w:val="20"/>
        </w:rPr>
        <w:tab/>
      </w:r>
      <w:r>
        <w:rPr>
          <w:rFonts w:ascii="SimSun"/>
          <w:color w:val="666666"/>
          <w:w w:val="110"/>
          <w:sz w:val="20"/>
        </w:rPr>
        <w:t>-</w:t>
      </w:r>
      <w:r>
        <w:rPr>
          <w:rFonts w:ascii="SimSun"/>
          <w:color w:val="3FA070"/>
          <w:spacing w:val="-2"/>
          <w:w w:val="110"/>
          <w:sz w:val="20"/>
        </w:rPr>
        <w:t>0.569149</w:t>
      </w:r>
      <w:r>
        <w:rPr>
          <w:rFonts w:ascii="SimSun"/>
          <w:color w:val="3FA070"/>
          <w:sz w:val="20"/>
        </w:rPr>
        <w:tab/>
      </w:r>
      <w:r>
        <w:rPr>
          <w:rFonts w:ascii="SimSun"/>
          <w:color w:val="666666"/>
          <w:w w:val="110"/>
          <w:sz w:val="20"/>
        </w:rPr>
        <w:t>-</w:t>
      </w:r>
      <w:r>
        <w:rPr>
          <w:rFonts w:ascii="SimSun"/>
          <w:color w:val="3FA070"/>
          <w:spacing w:val="-2"/>
          <w:w w:val="110"/>
          <w:sz w:val="20"/>
        </w:rPr>
        <w:t>1.222911</w:t>
      </w:r>
    </w:p>
    <w:p>
      <w:pPr>
        <w:tabs>
          <w:tab w:pos="4218" w:val="left" w:leader="none"/>
          <w:tab w:pos="5571" w:val="left" w:leader="none"/>
        </w:tabs>
        <w:spacing w:before="14"/>
        <w:ind w:left="2414" w:right="0" w:firstLine="0"/>
        <w:jc w:val="left"/>
        <w:rPr>
          <w:rFonts w:ascii="SimSun"/>
          <w:sz w:val="20"/>
        </w:rPr>
      </w:pPr>
      <w:r>
        <w:rPr>
          <w:rFonts w:ascii="SimSun"/>
          <w:color w:val="3FA070"/>
          <w:w w:val="110"/>
          <w:sz w:val="20"/>
        </w:rPr>
        <w:t>7</w:t>
      </w:r>
      <w:r>
        <w:rPr>
          <w:rFonts w:ascii="SimSun"/>
          <w:color w:val="3FA070"/>
          <w:spacing w:val="79"/>
          <w:w w:val="150"/>
          <w:sz w:val="20"/>
        </w:rPr>
        <w:t> </w:t>
      </w:r>
      <w:r>
        <w:rPr>
          <w:rFonts w:ascii="SimSun"/>
          <w:color w:val="666666"/>
          <w:w w:val="110"/>
          <w:sz w:val="20"/>
        </w:rPr>
        <w:t>-</w:t>
      </w:r>
      <w:r>
        <w:rPr>
          <w:rFonts w:ascii="SimSun"/>
          <w:color w:val="3FA070"/>
          <w:spacing w:val="-2"/>
          <w:w w:val="110"/>
          <w:sz w:val="20"/>
        </w:rPr>
        <w:t>1.172688</w:t>
      </w:r>
      <w:r>
        <w:rPr>
          <w:rFonts w:ascii="SimSun"/>
          <w:color w:val="3FA070"/>
          <w:sz w:val="20"/>
        </w:rPr>
        <w:tab/>
      </w:r>
      <w:r>
        <w:rPr>
          <w:rFonts w:ascii="SimSun"/>
          <w:color w:val="3FA070"/>
          <w:spacing w:val="-2"/>
          <w:w w:val="110"/>
          <w:sz w:val="20"/>
        </w:rPr>
        <w:t>0.515443</w:t>
      </w:r>
      <w:r>
        <w:rPr>
          <w:rFonts w:ascii="SimSun"/>
          <w:color w:val="3FA070"/>
          <w:sz w:val="20"/>
        </w:rPr>
        <w:tab/>
      </w:r>
      <w:r>
        <w:rPr>
          <w:rFonts w:ascii="SimSun"/>
          <w:color w:val="3FA070"/>
          <w:spacing w:val="-2"/>
          <w:w w:val="110"/>
          <w:sz w:val="20"/>
        </w:rPr>
        <w:t>1.492492</w:t>
      </w:r>
    </w:p>
    <w:p>
      <w:pPr>
        <w:tabs>
          <w:tab w:pos="2865" w:val="left" w:leader="none"/>
          <w:tab w:pos="4218" w:val="left" w:leader="none"/>
          <w:tab w:pos="5571" w:val="left" w:leader="none"/>
        </w:tabs>
        <w:spacing w:before="15"/>
        <w:ind w:left="2414" w:right="0" w:firstLine="0"/>
        <w:jc w:val="left"/>
        <w:rPr>
          <w:rFonts w:ascii="SimSun"/>
          <w:sz w:val="20"/>
        </w:rPr>
      </w:pPr>
      <w:r>
        <w:rPr>
          <w:rFonts w:ascii="SimSun"/>
          <w:color w:val="3FA070"/>
          <w:spacing w:val="-10"/>
          <w:w w:val="110"/>
          <w:sz w:val="20"/>
        </w:rPr>
        <w:t>8</w:t>
      </w:r>
      <w:r>
        <w:rPr>
          <w:rFonts w:ascii="SimSun"/>
          <w:color w:val="3FA070"/>
          <w:sz w:val="20"/>
        </w:rPr>
        <w:tab/>
      </w:r>
      <w:r>
        <w:rPr>
          <w:rFonts w:ascii="SimSun"/>
          <w:color w:val="3FA070"/>
          <w:spacing w:val="-2"/>
          <w:w w:val="110"/>
          <w:sz w:val="20"/>
        </w:rPr>
        <w:t>0.765836</w:t>
      </w:r>
      <w:r>
        <w:rPr>
          <w:rFonts w:ascii="SimSun"/>
          <w:color w:val="3FA070"/>
          <w:sz w:val="20"/>
        </w:rPr>
        <w:tab/>
      </w:r>
      <w:r>
        <w:rPr>
          <w:rFonts w:ascii="SimSun"/>
          <w:color w:val="3FA070"/>
          <w:spacing w:val="-2"/>
          <w:w w:val="110"/>
          <w:sz w:val="20"/>
        </w:rPr>
        <w:t>0.307303</w:t>
      </w:r>
      <w:r>
        <w:rPr>
          <w:rFonts w:ascii="SimSun"/>
          <w:color w:val="3FA070"/>
          <w:sz w:val="20"/>
        </w:rPr>
        <w:tab/>
      </w:r>
      <w:r>
        <w:rPr>
          <w:rFonts w:ascii="SimSun"/>
          <w:color w:val="3FA070"/>
          <w:spacing w:val="-2"/>
          <w:w w:val="110"/>
          <w:sz w:val="20"/>
        </w:rPr>
        <w:t>0.788815</w:t>
      </w:r>
    </w:p>
    <w:p>
      <w:pPr>
        <w:tabs>
          <w:tab w:pos="2865" w:val="left" w:leader="none"/>
          <w:tab w:pos="4105" w:val="left" w:leader="none"/>
          <w:tab w:pos="5571" w:val="left" w:leader="none"/>
        </w:tabs>
        <w:spacing w:before="15"/>
        <w:ind w:left="2414" w:right="0" w:firstLine="0"/>
        <w:jc w:val="left"/>
        <w:rPr>
          <w:rFonts w:ascii="SimSun"/>
          <w:sz w:val="20"/>
        </w:rPr>
      </w:pPr>
      <w:r>
        <w:rPr>
          <w:rFonts w:ascii="SimSun"/>
          <w:color w:val="3FA070"/>
          <w:spacing w:val="-10"/>
          <w:w w:val="110"/>
          <w:sz w:val="20"/>
        </w:rPr>
        <w:t>9</w:t>
      </w:r>
      <w:r>
        <w:rPr>
          <w:rFonts w:ascii="SimSun"/>
          <w:color w:val="3FA070"/>
          <w:sz w:val="20"/>
        </w:rPr>
        <w:tab/>
      </w:r>
      <w:r>
        <w:rPr>
          <w:rFonts w:ascii="SimSun"/>
          <w:color w:val="3FA070"/>
          <w:spacing w:val="-2"/>
          <w:w w:val="110"/>
          <w:sz w:val="20"/>
        </w:rPr>
        <w:t>0.761520</w:t>
      </w:r>
      <w:r>
        <w:rPr>
          <w:rFonts w:ascii="SimSun"/>
          <w:color w:val="3FA070"/>
          <w:sz w:val="20"/>
        </w:rPr>
        <w:tab/>
      </w:r>
      <w:r>
        <w:rPr>
          <w:rFonts w:ascii="SimSun"/>
          <w:color w:val="666666"/>
          <w:w w:val="110"/>
          <w:sz w:val="20"/>
        </w:rPr>
        <w:t>-</w:t>
      </w:r>
      <w:r>
        <w:rPr>
          <w:rFonts w:ascii="SimSun"/>
          <w:color w:val="3FA070"/>
          <w:spacing w:val="-2"/>
          <w:w w:val="110"/>
          <w:sz w:val="20"/>
        </w:rPr>
        <w:t>0.409206</w:t>
      </w:r>
      <w:r>
        <w:rPr>
          <w:rFonts w:ascii="SimSun"/>
          <w:color w:val="3FA070"/>
          <w:sz w:val="20"/>
        </w:rPr>
        <w:tab/>
      </w:r>
      <w:r>
        <w:rPr>
          <w:rFonts w:ascii="SimSun"/>
          <w:color w:val="3FA070"/>
          <w:spacing w:val="-2"/>
          <w:w w:val="110"/>
          <w:sz w:val="20"/>
        </w:rPr>
        <w:t>1.298350</w:t>
      </w:r>
    </w:p>
    <w:p>
      <w:pPr>
        <w:pStyle w:val="ListParagraph"/>
        <w:numPr>
          <w:ilvl w:val="0"/>
          <w:numId w:val="52"/>
        </w:numPr>
        <w:tabs>
          <w:tab w:pos="1625" w:val="left" w:leader="none"/>
        </w:tabs>
        <w:spacing w:line="240" w:lineRule="auto" w:before="241" w:after="0"/>
        <w:ind w:left="1625" w:right="0" w:hanging="241"/>
        <w:jc w:val="left"/>
        <w:rPr>
          <w:sz w:val="22"/>
        </w:rPr>
      </w:pPr>
      <w:r>
        <w:rPr>
          <w:sz w:val="22"/>
        </w:rPr>
        <w:t>Get</w:t>
      </w:r>
      <w:r>
        <w:rPr>
          <w:spacing w:val="6"/>
          <w:sz w:val="22"/>
        </w:rPr>
        <w:t> </w:t>
      </w:r>
      <w:r>
        <w:rPr>
          <w:sz w:val="22"/>
        </w:rPr>
        <w:t>the</w:t>
      </w:r>
      <w:r>
        <w:rPr>
          <w:spacing w:val="6"/>
          <w:sz w:val="22"/>
        </w:rPr>
        <w:t> </w:t>
      </w:r>
      <w:r>
        <w:rPr>
          <w:sz w:val="22"/>
        </w:rPr>
        <w:t>first</w:t>
      </w:r>
      <w:r>
        <w:rPr>
          <w:spacing w:val="6"/>
          <w:sz w:val="22"/>
        </w:rPr>
        <w:t> </w:t>
      </w:r>
      <w:r>
        <w:rPr>
          <w:sz w:val="22"/>
        </w:rPr>
        <w:t>three</w:t>
      </w:r>
      <w:r>
        <w:rPr>
          <w:spacing w:val="7"/>
          <w:sz w:val="22"/>
        </w:rPr>
        <w:t> </w:t>
      </w:r>
      <w:r>
        <w:rPr>
          <w:spacing w:val="-2"/>
          <w:sz w:val="22"/>
        </w:rPr>
        <w:t>rows:</w:t>
      </w:r>
    </w:p>
    <w:p>
      <w:pPr>
        <w:spacing w:line="254" w:lineRule="auto" w:before="254"/>
        <w:ind w:left="2414" w:right="0"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2414" w:right="0" w:firstLine="0"/>
        <w:jc w:val="left"/>
        <w:rPr>
          <w:rFonts w:ascii="SimSun"/>
          <w:sz w:val="20"/>
        </w:rPr>
      </w:pPr>
      <w:r>
        <w:rPr>
          <w:rFonts w:ascii="SimSun"/>
          <w:spacing w:val="-2"/>
          <w:w w:val="110"/>
          <w:sz w:val="20"/>
        </w:rPr>
        <w:t>df.head(</w:t>
      </w:r>
      <w:r>
        <w:rPr>
          <w:rFonts w:ascii="SimSun"/>
          <w:color w:val="3FA070"/>
          <w:spacing w:val="-2"/>
          <w:w w:val="110"/>
          <w:sz w:val="20"/>
        </w:rPr>
        <w:t>3</w:t>
      </w:r>
      <w:r>
        <w:rPr>
          <w:rFonts w:ascii="SimSun"/>
          <w:spacing w:val="-2"/>
          <w:w w:val="110"/>
          <w:sz w:val="20"/>
        </w:rPr>
        <w:t>)</w:t>
      </w:r>
    </w:p>
    <w:p>
      <w:pPr>
        <w:pStyle w:val="BodyText"/>
        <w:spacing w:before="3"/>
        <w:rPr>
          <w:rFonts w:ascii="SimSun"/>
        </w:rPr>
      </w:pPr>
    </w:p>
    <w:p>
      <w:pPr>
        <w:tabs>
          <w:tab w:pos="2865" w:val="left" w:leader="none"/>
          <w:tab w:pos="4218" w:val="left" w:leader="none"/>
          <w:tab w:pos="5571" w:val="left" w:leader="none"/>
        </w:tabs>
        <w:spacing w:before="1"/>
        <w:ind w:left="1625" w:right="0" w:firstLine="0"/>
        <w:jc w:val="left"/>
        <w:rPr>
          <w:rFonts w:ascii="SimSun"/>
          <w:sz w:val="20"/>
        </w:rPr>
      </w:pPr>
      <w:r>
        <w:rPr>
          <w:rFonts w:ascii="SimSun"/>
          <w:spacing w:val="-2"/>
          <w:w w:val="110"/>
          <w:sz w:val="20"/>
        </w:rPr>
        <w:t>Out[]:</w:t>
      </w:r>
      <w:r>
        <w:rPr>
          <w:rFonts w:ascii="SimSun"/>
          <w:sz w:val="20"/>
        </w:rPr>
        <w:tab/>
      </w:r>
      <w:r>
        <w:rPr>
          <w:rFonts w:ascii="SimSun"/>
          <w:spacing w:val="-10"/>
          <w:w w:val="110"/>
          <w:sz w:val="20"/>
        </w:rPr>
        <w:t>A</w:t>
      </w:r>
      <w:r>
        <w:rPr>
          <w:rFonts w:ascii="SimSun"/>
          <w:sz w:val="20"/>
        </w:rPr>
        <w:tab/>
      </w:r>
      <w:r>
        <w:rPr>
          <w:rFonts w:ascii="SimSun"/>
          <w:spacing w:val="-10"/>
          <w:w w:val="110"/>
          <w:sz w:val="20"/>
        </w:rPr>
        <w:t>B</w:t>
      </w:r>
      <w:r>
        <w:rPr>
          <w:rFonts w:ascii="SimSun"/>
          <w:sz w:val="20"/>
        </w:rPr>
        <w:tab/>
      </w:r>
      <w:r>
        <w:rPr>
          <w:rFonts w:ascii="SimSun"/>
          <w:spacing w:val="-10"/>
          <w:w w:val="110"/>
          <w:sz w:val="20"/>
        </w:rPr>
        <w:t>C</w:t>
      </w:r>
    </w:p>
    <w:p>
      <w:pPr>
        <w:pStyle w:val="BodyText"/>
        <w:spacing w:before="12"/>
        <w:rPr>
          <w:rFonts w:ascii="SimSun"/>
          <w:sz w:val="4"/>
        </w:rPr>
      </w:pPr>
    </w:p>
    <w:tbl>
      <w:tblPr>
        <w:tblW w:w="0" w:type="auto"/>
        <w:jc w:val="left"/>
        <w:tblInd w:w="2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
        <w:gridCol w:w="1353"/>
        <w:gridCol w:w="1353"/>
        <w:gridCol w:w="1177"/>
      </w:tblGrid>
      <w:tr>
        <w:trPr>
          <w:trHeight w:val="237" w:hRule="atLeast"/>
        </w:trPr>
        <w:tc>
          <w:tcPr>
            <w:tcW w:w="275" w:type="dxa"/>
          </w:tcPr>
          <w:p>
            <w:pPr>
              <w:pStyle w:val="TableParagraph"/>
              <w:spacing w:line="207" w:lineRule="exact"/>
              <w:ind w:right="60"/>
              <w:jc w:val="center"/>
              <w:rPr>
                <w:rFonts w:ascii="SimSun"/>
                <w:sz w:val="20"/>
              </w:rPr>
            </w:pPr>
            <w:r>
              <w:rPr>
                <w:rFonts w:ascii="SimSun"/>
                <w:color w:val="3FA070"/>
                <w:spacing w:val="-10"/>
                <w:w w:val="110"/>
                <w:sz w:val="20"/>
              </w:rPr>
              <w:t>0</w:t>
            </w:r>
          </w:p>
        </w:tc>
        <w:tc>
          <w:tcPr>
            <w:tcW w:w="1353" w:type="dxa"/>
          </w:tcPr>
          <w:p>
            <w:pPr>
              <w:pStyle w:val="TableParagraph"/>
              <w:spacing w:line="207" w:lineRule="exact"/>
              <w:jc w:val="center"/>
              <w:rPr>
                <w:rFonts w:ascii="SimSun"/>
                <w:sz w:val="20"/>
              </w:rPr>
            </w:pPr>
            <w:r>
              <w:rPr>
                <w:rFonts w:ascii="SimSun"/>
                <w:color w:val="3FA070"/>
                <w:spacing w:val="-2"/>
                <w:w w:val="110"/>
                <w:sz w:val="20"/>
              </w:rPr>
              <w:t>0.164358</w:t>
            </w:r>
          </w:p>
        </w:tc>
        <w:tc>
          <w:tcPr>
            <w:tcW w:w="1353" w:type="dxa"/>
          </w:tcPr>
          <w:p>
            <w:pPr>
              <w:pStyle w:val="TableParagraph"/>
              <w:spacing w:line="207" w:lineRule="exact"/>
              <w:jc w:val="center"/>
              <w:rPr>
                <w:rFonts w:ascii="SimSun"/>
                <w:sz w:val="20"/>
              </w:rPr>
            </w:pPr>
            <w:r>
              <w:rPr>
                <w:rFonts w:ascii="SimSun"/>
                <w:color w:val="3FA070"/>
                <w:spacing w:val="-2"/>
                <w:w w:val="110"/>
                <w:sz w:val="20"/>
              </w:rPr>
              <w:t>1.689183</w:t>
            </w:r>
          </w:p>
        </w:tc>
        <w:tc>
          <w:tcPr>
            <w:tcW w:w="1177" w:type="dxa"/>
          </w:tcPr>
          <w:p>
            <w:pPr>
              <w:pStyle w:val="TableParagraph"/>
              <w:spacing w:line="207" w:lineRule="exact"/>
              <w:ind w:right="47"/>
              <w:rPr>
                <w:rFonts w:ascii="SimSun"/>
                <w:sz w:val="20"/>
              </w:rPr>
            </w:pPr>
            <w:r>
              <w:rPr>
                <w:rFonts w:ascii="SimSun"/>
                <w:color w:val="3FA070"/>
                <w:spacing w:val="-2"/>
                <w:w w:val="110"/>
                <w:sz w:val="20"/>
              </w:rPr>
              <w:t>1.745963</w:t>
            </w:r>
          </w:p>
        </w:tc>
      </w:tr>
      <w:tr>
        <w:trPr>
          <w:trHeight w:val="270" w:hRule="atLeast"/>
        </w:trPr>
        <w:tc>
          <w:tcPr>
            <w:tcW w:w="275" w:type="dxa"/>
          </w:tcPr>
          <w:p>
            <w:pPr>
              <w:pStyle w:val="TableParagraph"/>
              <w:spacing w:line="241" w:lineRule="exact"/>
              <w:ind w:right="60"/>
              <w:jc w:val="center"/>
              <w:rPr>
                <w:rFonts w:ascii="SimSun"/>
                <w:sz w:val="20"/>
              </w:rPr>
            </w:pPr>
            <w:r>
              <w:rPr>
                <w:rFonts w:ascii="SimSun"/>
                <w:color w:val="3FA070"/>
                <w:spacing w:val="-10"/>
                <w:w w:val="110"/>
                <w:sz w:val="20"/>
              </w:rPr>
              <w:t>1</w:t>
            </w:r>
          </w:p>
        </w:tc>
        <w:tc>
          <w:tcPr>
            <w:tcW w:w="1353" w:type="dxa"/>
          </w:tcPr>
          <w:p>
            <w:pPr>
              <w:pStyle w:val="TableParagraph"/>
              <w:spacing w:line="241" w:lineRule="exact"/>
              <w:ind w:right="109"/>
              <w:jc w:val="center"/>
              <w:rPr>
                <w:rFonts w:ascii="SimSun"/>
                <w:sz w:val="20"/>
              </w:rPr>
            </w:pPr>
            <w:r>
              <w:rPr>
                <w:rFonts w:ascii="SimSun"/>
                <w:color w:val="666666"/>
                <w:w w:val="110"/>
                <w:sz w:val="20"/>
              </w:rPr>
              <w:t>-</w:t>
            </w:r>
            <w:r>
              <w:rPr>
                <w:rFonts w:ascii="SimSun"/>
                <w:color w:val="3FA070"/>
                <w:spacing w:val="-2"/>
                <w:w w:val="110"/>
                <w:sz w:val="20"/>
              </w:rPr>
              <w:t>1.830385</w:t>
            </w:r>
          </w:p>
        </w:tc>
        <w:tc>
          <w:tcPr>
            <w:tcW w:w="1353" w:type="dxa"/>
          </w:tcPr>
          <w:p>
            <w:pPr>
              <w:pStyle w:val="TableParagraph"/>
              <w:spacing w:line="241" w:lineRule="exact"/>
              <w:jc w:val="center"/>
              <w:rPr>
                <w:rFonts w:ascii="SimSun"/>
                <w:sz w:val="20"/>
              </w:rPr>
            </w:pPr>
            <w:r>
              <w:rPr>
                <w:rFonts w:ascii="SimSun"/>
                <w:color w:val="3FA070"/>
                <w:spacing w:val="-2"/>
                <w:w w:val="110"/>
                <w:sz w:val="20"/>
              </w:rPr>
              <w:t>0.035618</w:t>
            </w:r>
          </w:p>
        </w:tc>
        <w:tc>
          <w:tcPr>
            <w:tcW w:w="1177" w:type="dxa"/>
          </w:tcPr>
          <w:p>
            <w:pPr>
              <w:pStyle w:val="TableParagraph"/>
              <w:spacing w:line="241" w:lineRule="exact"/>
              <w:ind w:right="47"/>
              <w:rPr>
                <w:rFonts w:ascii="SimSun"/>
                <w:sz w:val="20"/>
              </w:rPr>
            </w:pPr>
            <w:r>
              <w:rPr>
                <w:rFonts w:ascii="SimSun"/>
                <w:color w:val="3FA070"/>
                <w:spacing w:val="-2"/>
                <w:w w:val="110"/>
                <w:sz w:val="20"/>
              </w:rPr>
              <w:t>0.047832</w:t>
            </w:r>
          </w:p>
        </w:tc>
      </w:tr>
      <w:tr>
        <w:trPr>
          <w:trHeight w:val="237" w:hRule="atLeast"/>
        </w:trPr>
        <w:tc>
          <w:tcPr>
            <w:tcW w:w="275" w:type="dxa"/>
          </w:tcPr>
          <w:p>
            <w:pPr>
              <w:pStyle w:val="TableParagraph"/>
              <w:spacing w:line="217" w:lineRule="exact"/>
              <w:ind w:right="60"/>
              <w:jc w:val="center"/>
              <w:rPr>
                <w:rFonts w:ascii="SimSun"/>
                <w:sz w:val="20"/>
              </w:rPr>
            </w:pPr>
            <w:r>
              <w:rPr>
                <w:rFonts w:ascii="SimSun"/>
                <w:color w:val="3FA070"/>
                <w:spacing w:val="-10"/>
                <w:w w:val="110"/>
                <w:sz w:val="20"/>
              </w:rPr>
              <w:t>2</w:t>
            </w:r>
          </w:p>
        </w:tc>
        <w:tc>
          <w:tcPr>
            <w:tcW w:w="1353" w:type="dxa"/>
          </w:tcPr>
          <w:p>
            <w:pPr>
              <w:pStyle w:val="TableParagraph"/>
              <w:spacing w:line="217" w:lineRule="exact"/>
              <w:jc w:val="center"/>
              <w:rPr>
                <w:rFonts w:ascii="SimSun"/>
                <w:sz w:val="20"/>
              </w:rPr>
            </w:pPr>
            <w:r>
              <w:rPr>
                <w:rFonts w:ascii="SimSun"/>
                <w:color w:val="3FA070"/>
                <w:spacing w:val="-2"/>
                <w:w w:val="110"/>
                <w:sz w:val="20"/>
              </w:rPr>
              <w:t>1.304339</w:t>
            </w:r>
          </w:p>
        </w:tc>
        <w:tc>
          <w:tcPr>
            <w:tcW w:w="1353" w:type="dxa"/>
          </w:tcPr>
          <w:p>
            <w:pPr>
              <w:pStyle w:val="TableParagraph"/>
              <w:spacing w:line="217" w:lineRule="exact"/>
              <w:jc w:val="center"/>
              <w:rPr>
                <w:rFonts w:ascii="SimSun"/>
                <w:sz w:val="20"/>
              </w:rPr>
            </w:pPr>
            <w:r>
              <w:rPr>
                <w:rFonts w:ascii="SimSun"/>
                <w:color w:val="3FA070"/>
                <w:spacing w:val="-2"/>
                <w:w w:val="110"/>
                <w:sz w:val="20"/>
              </w:rPr>
              <w:t>2.236809</w:t>
            </w:r>
          </w:p>
        </w:tc>
        <w:tc>
          <w:tcPr>
            <w:tcW w:w="1177" w:type="dxa"/>
          </w:tcPr>
          <w:p>
            <w:pPr>
              <w:pStyle w:val="TableParagraph"/>
              <w:spacing w:line="217" w:lineRule="exact"/>
              <w:ind w:right="47"/>
              <w:rPr>
                <w:rFonts w:ascii="SimSun"/>
                <w:sz w:val="20"/>
              </w:rPr>
            </w:pPr>
            <w:r>
              <w:rPr>
                <w:rFonts w:ascii="SimSun"/>
                <w:color w:val="3FA070"/>
                <w:spacing w:val="-2"/>
                <w:w w:val="110"/>
                <w:sz w:val="20"/>
              </w:rPr>
              <w:t>0.920484</w:t>
            </w:r>
          </w:p>
        </w:tc>
      </w:tr>
    </w:tbl>
    <w:p>
      <w:pPr>
        <w:pStyle w:val="ListParagraph"/>
        <w:numPr>
          <w:ilvl w:val="0"/>
          <w:numId w:val="52"/>
        </w:numPr>
        <w:tabs>
          <w:tab w:pos="1625" w:val="left" w:leader="none"/>
        </w:tabs>
        <w:spacing w:line="240" w:lineRule="auto" w:before="247" w:after="0"/>
        <w:ind w:left="1625" w:right="0" w:hanging="241"/>
        <w:jc w:val="left"/>
        <w:rPr>
          <w:sz w:val="22"/>
        </w:rPr>
      </w:pPr>
      <w:r>
        <w:rPr>
          <w:sz w:val="22"/>
        </w:rPr>
        <w:t>Get</w:t>
      </w:r>
      <w:r>
        <w:rPr>
          <w:spacing w:val="8"/>
          <w:sz w:val="22"/>
        </w:rPr>
        <w:t> </w:t>
      </w:r>
      <w:r>
        <w:rPr>
          <w:sz w:val="22"/>
        </w:rPr>
        <w:t>the</w:t>
      </w:r>
      <w:r>
        <w:rPr>
          <w:spacing w:val="8"/>
          <w:sz w:val="22"/>
        </w:rPr>
        <w:t> </w:t>
      </w:r>
      <w:r>
        <w:rPr>
          <w:sz w:val="22"/>
        </w:rPr>
        <w:t>last</w:t>
      </w:r>
      <w:r>
        <w:rPr>
          <w:spacing w:val="8"/>
          <w:sz w:val="22"/>
        </w:rPr>
        <w:t> </w:t>
      </w:r>
      <w:r>
        <w:rPr>
          <w:sz w:val="22"/>
        </w:rPr>
        <w:t>three</w:t>
      </w:r>
      <w:r>
        <w:rPr>
          <w:spacing w:val="8"/>
          <w:sz w:val="22"/>
        </w:rPr>
        <w:t> </w:t>
      </w:r>
      <w:r>
        <w:rPr>
          <w:spacing w:val="-2"/>
          <w:sz w:val="22"/>
        </w:rPr>
        <w:t>rows:</w:t>
      </w:r>
    </w:p>
    <w:p>
      <w:pPr>
        <w:spacing w:line="254" w:lineRule="auto" w:before="254"/>
        <w:ind w:left="2414" w:right="0"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4"/>
        <w:ind w:left="2414" w:right="0" w:firstLine="0"/>
        <w:jc w:val="left"/>
        <w:rPr>
          <w:rFonts w:ascii="SimSun"/>
          <w:sz w:val="20"/>
        </w:rPr>
      </w:pPr>
      <w:r>
        <w:rPr>
          <w:rFonts w:ascii="SimSun"/>
          <w:spacing w:val="-2"/>
          <w:w w:val="110"/>
          <w:sz w:val="20"/>
        </w:rPr>
        <w:t>df.tail(</w:t>
      </w:r>
      <w:r>
        <w:rPr>
          <w:rFonts w:ascii="SimSun"/>
          <w:color w:val="3FA070"/>
          <w:spacing w:val="-2"/>
          <w:w w:val="110"/>
          <w:sz w:val="20"/>
        </w:rPr>
        <w:t>3</w:t>
      </w:r>
      <w:r>
        <w:rPr>
          <w:rFonts w:ascii="SimSun"/>
          <w:spacing w:val="-2"/>
          <w:w w:val="110"/>
          <w:sz w:val="20"/>
        </w:rPr>
        <w:t>)</w:t>
      </w:r>
    </w:p>
    <w:p>
      <w:pPr>
        <w:spacing w:after="0"/>
        <w:jc w:val="left"/>
        <w:rPr>
          <w:rFonts w:ascii="SimSun"/>
          <w:sz w:val="20"/>
        </w:rPr>
        <w:sectPr>
          <w:pgSz w:w="10080" w:h="12960"/>
          <w:pgMar w:header="0" w:footer="899" w:top="1140" w:bottom="1080" w:left="360" w:right="720"/>
        </w:sect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5"/>
        <w:gridCol w:w="1241"/>
        <w:gridCol w:w="1297"/>
        <w:gridCol w:w="1122"/>
      </w:tblGrid>
      <w:tr>
        <w:trPr>
          <w:trHeight w:val="237" w:hRule="atLeast"/>
        </w:trPr>
        <w:tc>
          <w:tcPr>
            <w:tcW w:w="1065" w:type="dxa"/>
          </w:tcPr>
          <w:p>
            <w:pPr>
              <w:pStyle w:val="TableParagraph"/>
              <w:spacing w:line="207" w:lineRule="exact"/>
              <w:ind w:left="50"/>
              <w:jc w:val="left"/>
              <w:rPr>
                <w:rFonts w:ascii="SimSun"/>
                <w:sz w:val="20"/>
              </w:rPr>
            </w:pPr>
            <w:r>
              <w:rPr>
                <w:rFonts w:ascii="SimSun"/>
                <w:spacing w:val="-2"/>
                <w:w w:val="110"/>
                <w:sz w:val="20"/>
              </w:rPr>
              <w:t>Out[]:</w:t>
            </w:r>
          </w:p>
        </w:tc>
        <w:tc>
          <w:tcPr>
            <w:tcW w:w="1241" w:type="dxa"/>
          </w:tcPr>
          <w:p>
            <w:pPr>
              <w:pStyle w:val="TableParagraph"/>
              <w:spacing w:line="207" w:lineRule="exact"/>
              <w:ind w:left="225"/>
              <w:jc w:val="left"/>
              <w:rPr>
                <w:rFonts w:ascii="SimSun"/>
                <w:sz w:val="20"/>
              </w:rPr>
            </w:pPr>
            <w:r>
              <w:rPr>
                <w:rFonts w:ascii="SimSun"/>
                <w:spacing w:val="-10"/>
                <w:w w:val="110"/>
                <w:sz w:val="20"/>
              </w:rPr>
              <w:t>A</w:t>
            </w:r>
          </w:p>
        </w:tc>
        <w:tc>
          <w:tcPr>
            <w:tcW w:w="1297" w:type="dxa"/>
          </w:tcPr>
          <w:p>
            <w:pPr>
              <w:pStyle w:val="TableParagraph"/>
              <w:spacing w:line="207" w:lineRule="exact"/>
              <w:ind w:left="224"/>
              <w:jc w:val="left"/>
              <w:rPr>
                <w:rFonts w:ascii="SimSun"/>
                <w:sz w:val="20"/>
              </w:rPr>
            </w:pPr>
            <w:r>
              <w:rPr>
                <w:rFonts w:ascii="SimSun"/>
                <w:spacing w:val="-10"/>
                <w:w w:val="110"/>
                <w:sz w:val="20"/>
              </w:rPr>
              <w:t>B</w:t>
            </w:r>
          </w:p>
        </w:tc>
        <w:tc>
          <w:tcPr>
            <w:tcW w:w="1122" w:type="dxa"/>
          </w:tcPr>
          <w:p>
            <w:pPr>
              <w:pStyle w:val="TableParagraph"/>
              <w:spacing w:line="207" w:lineRule="exact"/>
              <w:ind w:left="167"/>
              <w:jc w:val="left"/>
              <w:rPr>
                <w:rFonts w:ascii="SimSun"/>
                <w:sz w:val="20"/>
              </w:rPr>
            </w:pPr>
            <w:r>
              <w:rPr>
                <w:rFonts w:ascii="SimSun"/>
                <w:spacing w:val="-10"/>
                <w:w w:val="110"/>
                <w:sz w:val="20"/>
              </w:rPr>
              <w:t>C</w:t>
            </w:r>
          </w:p>
        </w:tc>
      </w:tr>
      <w:tr>
        <w:trPr>
          <w:trHeight w:val="270" w:hRule="atLeast"/>
        </w:trPr>
        <w:tc>
          <w:tcPr>
            <w:tcW w:w="1065" w:type="dxa"/>
          </w:tcPr>
          <w:p>
            <w:pPr>
              <w:pStyle w:val="TableParagraph"/>
              <w:spacing w:line="241" w:lineRule="exact"/>
              <w:ind w:right="111"/>
              <w:rPr>
                <w:rFonts w:ascii="SimSun"/>
                <w:sz w:val="20"/>
              </w:rPr>
            </w:pPr>
            <w:r>
              <w:rPr>
                <w:rFonts w:ascii="SimSun"/>
                <w:color w:val="3FA070"/>
                <w:spacing w:val="-10"/>
                <w:w w:val="110"/>
                <w:sz w:val="20"/>
              </w:rPr>
              <w:t>7</w:t>
            </w:r>
          </w:p>
        </w:tc>
        <w:tc>
          <w:tcPr>
            <w:tcW w:w="1241" w:type="dxa"/>
          </w:tcPr>
          <w:p>
            <w:pPr>
              <w:pStyle w:val="TableParagraph"/>
              <w:spacing w:line="241" w:lineRule="exact"/>
              <w:ind w:left="112"/>
              <w:jc w:val="left"/>
              <w:rPr>
                <w:rFonts w:ascii="SimSun"/>
                <w:sz w:val="20"/>
              </w:rPr>
            </w:pPr>
            <w:r>
              <w:rPr>
                <w:rFonts w:ascii="SimSun"/>
                <w:color w:val="666666"/>
                <w:w w:val="110"/>
                <w:sz w:val="20"/>
              </w:rPr>
              <w:t>-</w:t>
            </w:r>
            <w:r>
              <w:rPr>
                <w:rFonts w:ascii="SimSun"/>
                <w:color w:val="3FA070"/>
                <w:spacing w:val="-2"/>
                <w:w w:val="110"/>
                <w:sz w:val="20"/>
              </w:rPr>
              <w:t>1.172688</w:t>
            </w:r>
          </w:p>
        </w:tc>
        <w:tc>
          <w:tcPr>
            <w:tcW w:w="1297" w:type="dxa"/>
          </w:tcPr>
          <w:p>
            <w:pPr>
              <w:pStyle w:val="TableParagraph"/>
              <w:spacing w:line="241" w:lineRule="exact"/>
              <w:ind w:right="168"/>
              <w:rPr>
                <w:rFonts w:ascii="SimSun"/>
                <w:sz w:val="20"/>
              </w:rPr>
            </w:pPr>
            <w:r>
              <w:rPr>
                <w:rFonts w:ascii="SimSun"/>
                <w:color w:val="3FA070"/>
                <w:spacing w:val="-2"/>
                <w:w w:val="110"/>
                <w:sz w:val="20"/>
              </w:rPr>
              <w:t>0.515443</w:t>
            </w:r>
          </w:p>
        </w:tc>
        <w:tc>
          <w:tcPr>
            <w:tcW w:w="1122" w:type="dxa"/>
          </w:tcPr>
          <w:p>
            <w:pPr>
              <w:pStyle w:val="TableParagraph"/>
              <w:spacing w:line="241" w:lineRule="exact"/>
              <w:ind w:left="167"/>
              <w:jc w:val="left"/>
              <w:rPr>
                <w:rFonts w:ascii="SimSun"/>
                <w:sz w:val="20"/>
              </w:rPr>
            </w:pPr>
            <w:r>
              <w:rPr>
                <w:rFonts w:ascii="SimSun"/>
                <w:color w:val="3FA070"/>
                <w:spacing w:val="-2"/>
                <w:w w:val="110"/>
                <w:sz w:val="20"/>
              </w:rPr>
              <w:t>1.492492</w:t>
            </w:r>
          </w:p>
        </w:tc>
      </w:tr>
      <w:tr>
        <w:trPr>
          <w:trHeight w:val="270" w:hRule="atLeast"/>
        </w:trPr>
        <w:tc>
          <w:tcPr>
            <w:tcW w:w="1065" w:type="dxa"/>
          </w:tcPr>
          <w:p>
            <w:pPr>
              <w:pStyle w:val="TableParagraph"/>
              <w:spacing w:line="241" w:lineRule="exact"/>
              <w:ind w:right="111"/>
              <w:rPr>
                <w:rFonts w:ascii="SimSun"/>
                <w:sz w:val="20"/>
              </w:rPr>
            </w:pPr>
            <w:r>
              <w:rPr>
                <w:rFonts w:ascii="SimSun"/>
                <w:color w:val="3FA070"/>
                <w:spacing w:val="-10"/>
                <w:w w:val="110"/>
                <w:sz w:val="20"/>
              </w:rPr>
              <w:t>8</w:t>
            </w:r>
          </w:p>
        </w:tc>
        <w:tc>
          <w:tcPr>
            <w:tcW w:w="1241" w:type="dxa"/>
          </w:tcPr>
          <w:p>
            <w:pPr>
              <w:pStyle w:val="TableParagraph"/>
              <w:spacing w:line="241" w:lineRule="exact"/>
              <w:ind w:right="111"/>
              <w:rPr>
                <w:rFonts w:ascii="SimSun"/>
                <w:sz w:val="20"/>
              </w:rPr>
            </w:pPr>
            <w:r>
              <w:rPr>
                <w:rFonts w:ascii="SimSun"/>
                <w:color w:val="3FA070"/>
                <w:spacing w:val="-2"/>
                <w:w w:val="110"/>
                <w:sz w:val="20"/>
              </w:rPr>
              <w:t>0.765836</w:t>
            </w:r>
          </w:p>
        </w:tc>
        <w:tc>
          <w:tcPr>
            <w:tcW w:w="1297" w:type="dxa"/>
          </w:tcPr>
          <w:p>
            <w:pPr>
              <w:pStyle w:val="TableParagraph"/>
              <w:spacing w:line="241" w:lineRule="exact"/>
              <w:ind w:right="168"/>
              <w:rPr>
                <w:rFonts w:ascii="SimSun"/>
                <w:sz w:val="20"/>
              </w:rPr>
            </w:pPr>
            <w:r>
              <w:rPr>
                <w:rFonts w:ascii="SimSun"/>
                <w:color w:val="3FA070"/>
                <w:spacing w:val="-2"/>
                <w:w w:val="110"/>
                <w:sz w:val="20"/>
              </w:rPr>
              <w:t>0.307303</w:t>
            </w:r>
          </w:p>
        </w:tc>
        <w:tc>
          <w:tcPr>
            <w:tcW w:w="1122" w:type="dxa"/>
          </w:tcPr>
          <w:p>
            <w:pPr>
              <w:pStyle w:val="TableParagraph"/>
              <w:spacing w:line="241" w:lineRule="exact"/>
              <w:ind w:left="167"/>
              <w:jc w:val="left"/>
              <w:rPr>
                <w:rFonts w:ascii="SimSun"/>
                <w:sz w:val="20"/>
              </w:rPr>
            </w:pPr>
            <w:r>
              <w:rPr>
                <w:rFonts w:ascii="SimSun"/>
                <w:color w:val="3FA070"/>
                <w:spacing w:val="-2"/>
                <w:w w:val="110"/>
                <w:sz w:val="20"/>
              </w:rPr>
              <w:t>0.788815</w:t>
            </w:r>
          </w:p>
        </w:tc>
      </w:tr>
      <w:tr>
        <w:trPr>
          <w:trHeight w:val="237" w:hRule="atLeast"/>
        </w:trPr>
        <w:tc>
          <w:tcPr>
            <w:tcW w:w="1065" w:type="dxa"/>
          </w:tcPr>
          <w:p>
            <w:pPr>
              <w:pStyle w:val="TableParagraph"/>
              <w:spacing w:line="218" w:lineRule="exact"/>
              <w:ind w:right="111"/>
              <w:rPr>
                <w:rFonts w:ascii="SimSun"/>
                <w:sz w:val="20"/>
              </w:rPr>
            </w:pPr>
            <w:r>
              <w:rPr>
                <w:rFonts w:ascii="SimSun"/>
                <w:color w:val="3FA070"/>
                <w:spacing w:val="-10"/>
                <w:w w:val="110"/>
                <w:sz w:val="20"/>
              </w:rPr>
              <w:t>9</w:t>
            </w:r>
          </w:p>
        </w:tc>
        <w:tc>
          <w:tcPr>
            <w:tcW w:w="1241" w:type="dxa"/>
          </w:tcPr>
          <w:p>
            <w:pPr>
              <w:pStyle w:val="TableParagraph"/>
              <w:spacing w:line="218" w:lineRule="exact"/>
              <w:ind w:right="111"/>
              <w:rPr>
                <w:rFonts w:ascii="SimSun"/>
                <w:sz w:val="20"/>
              </w:rPr>
            </w:pPr>
            <w:r>
              <w:rPr>
                <w:rFonts w:ascii="SimSun"/>
                <w:color w:val="3FA070"/>
                <w:spacing w:val="-2"/>
                <w:w w:val="110"/>
                <w:sz w:val="20"/>
              </w:rPr>
              <w:t>0.761520</w:t>
            </w:r>
          </w:p>
        </w:tc>
        <w:tc>
          <w:tcPr>
            <w:tcW w:w="1297" w:type="dxa"/>
          </w:tcPr>
          <w:p>
            <w:pPr>
              <w:pStyle w:val="TableParagraph"/>
              <w:spacing w:line="218" w:lineRule="exact"/>
              <w:ind w:right="168"/>
              <w:rPr>
                <w:rFonts w:ascii="SimSun"/>
                <w:sz w:val="20"/>
              </w:rPr>
            </w:pPr>
            <w:r>
              <w:rPr>
                <w:rFonts w:ascii="SimSun"/>
                <w:color w:val="666666"/>
                <w:w w:val="110"/>
                <w:sz w:val="20"/>
              </w:rPr>
              <w:t>-</w:t>
            </w:r>
            <w:r>
              <w:rPr>
                <w:rFonts w:ascii="SimSun"/>
                <w:color w:val="3FA070"/>
                <w:spacing w:val="-2"/>
                <w:w w:val="110"/>
                <w:sz w:val="20"/>
              </w:rPr>
              <w:t>0.409206</w:t>
            </w:r>
          </w:p>
        </w:tc>
        <w:tc>
          <w:tcPr>
            <w:tcW w:w="1122" w:type="dxa"/>
          </w:tcPr>
          <w:p>
            <w:pPr>
              <w:pStyle w:val="TableParagraph"/>
              <w:spacing w:line="218" w:lineRule="exact"/>
              <w:ind w:left="167"/>
              <w:jc w:val="left"/>
              <w:rPr>
                <w:rFonts w:ascii="SimSun"/>
                <w:sz w:val="20"/>
              </w:rPr>
            </w:pPr>
            <w:r>
              <w:rPr>
                <w:rFonts w:ascii="SimSun"/>
                <w:color w:val="3FA070"/>
                <w:spacing w:val="-2"/>
                <w:w w:val="110"/>
                <w:sz w:val="20"/>
              </w:rPr>
              <w:t>1.298350</w:t>
            </w:r>
          </w:p>
        </w:tc>
      </w:tr>
    </w:tbl>
    <w:p>
      <w:pPr>
        <w:pStyle w:val="ListParagraph"/>
        <w:numPr>
          <w:ilvl w:val="0"/>
          <w:numId w:val="52"/>
        </w:numPr>
        <w:tabs>
          <w:tab w:pos="1625" w:val="left" w:leader="none"/>
        </w:tabs>
        <w:spacing w:line="240" w:lineRule="auto" w:before="278" w:after="0"/>
        <w:ind w:left="1625" w:right="0" w:hanging="241"/>
        <w:jc w:val="left"/>
        <w:rPr>
          <w:sz w:val="22"/>
        </w:rPr>
      </w:pPr>
      <w:r>
        <w:rPr>
          <w:w w:val="105"/>
          <w:sz w:val="22"/>
        </w:rPr>
        <w:t>Get</w:t>
      </w:r>
      <w:r>
        <w:rPr>
          <w:spacing w:val="-8"/>
          <w:w w:val="105"/>
          <w:sz w:val="22"/>
        </w:rPr>
        <w:t> </w:t>
      </w:r>
      <w:r>
        <w:rPr>
          <w:w w:val="105"/>
          <w:sz w:val="22"/>
        </w:rPr>
        <w:t>the</w:t>
      </w:r>
      <w:r>
        <w:rPr>
          <w:spacing w:val="-7"/>
          <w:w w:val="105"/>
          <w:sz w:val="22"/>
        </w:rPr>
        <w:t> </w:t>
      </w:r>
      <w:r>
        <w:rPr>
          <w:w w:val="105"/>
          <w:sz w:val="22"/>
        </w:rPr>
        <w:t>DataFrame’s</w:t>
      </w:r>
      <w:r>
        <w:rPr>
          <w:spacing w:val="-7"/>
          <w:w w:val="105"/>
          <w:sz w:val="22"/>
        </w:rPr>
        <w:t> </w:t>
      </w:r>
      <w:r>
        <w:rPr>
          <w:spacing w:val="-2"/>
          <w:w w:val="105"/>
          <w:sz w:val="22"/>
        </w:rPr>
        <w:t>index:</w:t>
      </w:r>
    </w:p>
    <w:p>
      <w:pPr>
        <w:pStyle w:val="BodyText"/>
        <w:spacing w:before="10"/>
      </w:pPr>
    </w:p>
    <w:p>
      <w:pPr>
        <w:spacing w:line="254" w:lineRule="auto" w:before="0"/>
        <w:ind w:left="2414" w:right="0"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2414" w:right="0" w:firstLine="0"/>
        <w:jc w:val="left"/>
        <w:rPr>
          <w:rFonts w:ascii="SimSun"/>
          <w:sz w:val="20"/>
        </w:rPr>
      </w:pPr>
      <w:r>
        <w:rPr>
          <w:rFonts w:ascii="SimSun"/>
          <w:spacing w:val="-2"/>
          <w:w w:val="110"/>
          <w:sz w:val="20"/>
        </w:rPr>
        <w:t>df.index</w:t>
      </w:r>
    </w:p>
    <w:p>
      <w:pPr>
        <w:pStyle w:val="BodyText"/>
        <w:spacing w:before="4"/>
        <w:rPr>
          <w:rFonts w:ascii="SimSun"/>
        </w:rPr>
      </w:pPr>
    </w:p>
    <w:p>
      <w:pPr>
        <w:spacing w:before="0"/>
        <w:ind w:left="1625" w:right="0" w:firstLine="0"/>
        <w:jc w:val="left"/>
        <w:rPr>
          <w:rFonts w:ascii="SimSun"/>
          <w:sz w:val="20"/>
        </w:rPr>
      </w:pPr>
      <w:r>
        <w:rPr>
          <w:rFonts w:ascii="SimSun"/>
          <w:w w:val="110"/>
          <w:sz w:val="20"/>
        </w:rPr>
        <w:t>Out[]:</w:t>
      </w:r>
      <w:r>
        <w:rPr>
          <w:rFonts w:ascii="SimSun"/>
          <w:spacing w:val="21"/>
          <w:w w:val="110"/>
          <w:sz w:val="20"/>
        </w:rPr>
        <w:t> </w:t>
      </w:r>
      <w:r>
        <w:rPr>
          <w:rFonts w:ascii="SimSun"/>
          <w:w w:val="110"/>
          <w:sz w:val="20"/>
        </w:rPr>
        <w:t>RangeIndex(start</w:t>
      </w:r>
      <w:r>
        <w:rPr>
          <w:rFonts w:ascii="SimSun"/>
          <w:color w:val="666666"/>
          <w:w w:val="110"/>
          <w:sz w:val="20"/>
        </w:rPr>
        <w:t>=</w:t>
      </w:r>
      <w:r>
        <w:rPr>
          <w:rFonts w:ascii="SimSun"/>
          <w:color w:val="3FA070"/>
          <w:w w:val="110"/>
          <w:sz w:val="20"/>
        </w:rPr>
        <w:t>0</w:t>
      </w:r>
      <w:r>
        <w:rPr>
          <w:rFonts w:ascii="SimSun"/>
          <w:w w:val="110"/>
          <w:sz w:val="20"/>
        </w:rPr>
        <w:t>,</w:t>
      </w:r>
      <w:r>
        <w:rPr>
          <w:rFonts w:ascii="SimSun"/>
          <w:spacing w:val="23"/>
          <w:w w:val="110"/>
          <w:sz w:val="20"/>
        </w:rPr>
        <w:t> </w:t>
      </w:r>
      <w:r>
        <w:rPr>
          <w:rFonts w:ascii="SimSun"/>
          <w:w w:val="110"/>
          <w:sz w:val="20"/>
        </w:rPr>
        <w:t>stop</w:t>
      </w:r>
      <w:r>
        <w:rPr>
          <w:rFonts w:ascii="SimSun"/>
          <w:color w:val="666666"/>
          <w:w w:val="110"/>
          <w:sz w:val="20"/>
        </w:rPr>
        <w:t>=</w:t>
      </w:r>
      <w:r>
        <w:rPr>
          <w:rFonts w:ascii="SimSun"/>
          <w:color w:val="3FA070"/>
          <w:w w:val="110"/>
          <w:sz w:val="20"/>
        </w:rPr>
        <w:t>10</w:t>
      </w:r>
      <w:r>
        <w:rPr>
          <w:rFonts w:ascii="SimSun"/>
          <w:w w:val="110"/>
          <w:sz w:val="20"/>
        </w:rPr>
        <w:t>,</w:t>
      </w:r>
      <w:r>
        <w:rPr>
          <w:rFonts w:ascii="SimSun"/>
          <w:spacing w:val="24"/>
          <w:w w:val="110"/>
          <w:sz w:val="20"/>
        </w:rPr>
        <w:t> </w:t>
      </w:r>
      <w:r>
        <w:rPr>
          <w:rFonts w:ascii="SimSun"/>
          <w:spacing w:val="-2"/>
          <w:w w:val="110"/>
          <w:sz w:val="20"/>
        </w:rPr>
        <w:t>step</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pStyle w:val="ListParagraph"/>
        <w:numPr>
          <w:ilvl w:val="0"/>
          <w:numId w:val="52"/>
        </w:numPr>
        <w:tabs>
          <w:tab w:pos="1625" w:val="left" w:leader="none"/>
        </w:tabs>
        <w:spacing w:line="240" w:lineRule="auto" w:before="252" w:after="0"/>
        <w:ind w:left="1625" w:right="0" w:hanging="242"/>
        <w:jc w:val="left"/>
        <w:rPr>
          <w:sz w:val="22"/>
        </w:rPr>
      </w:pPr>
      <w:r>
        <w:rPr>
          <w:w w:val="105"/>
          <w:sz w:val="22"/>
        </w:rPr>
        <w:t>Get</w:t>
      </w:r>
      <w:r>
        <w:rPr>
          <w:spacing w:val="-8"/>
          <w:w w:val="105"/>
          <w:sz w:val="22"/>
        </w:rPr>
        <w:t> </w:t>
      </w:r>
      <w:r>
        <w:rPr>
          <w:w w:val="105"/>
          <w:sz w:val="22"/>
        </w:rPr>
        <w:t>the</w:t>
      </w:r>
      <w:r>
        <w:rPr>
          <w:spacing w:val="-7"/>
          <w:w w:val="105"/>
          <w:sz w:val="22"/>
        </w:rPr>
        <w:t> </w:t>
      </w:r>
      <w:r>
        <w:rPr>
          <w:w w:val="105"/>
          <w:sz w:val="22"/>
        </w:rPr>
        <w:t>DataFrame’s</w:t>
      </w:r>
      <w:r>
        <w:rPr>
          <w:spacing w:val="-7"/>
          <w:w w:val="105"/>
          <w:sz w:val="22"/>
        </w:rPr>
        <w:t> </w:t>
      </w:r>
      <w:r>
        <w:rPr>
          <w:spacing w:val="-2"/>
          <w:w w:val="105"/>
          <w:sz w:val="22"/>
        </w:rPr>
        <w:t>columns:</w:t>
      </w:r>
    </w:p>
    <w:p>
      <w:pPr>
        <w:pStyle w:val="BodyText"/>
        <w:spacing w:before="10"/>
      </w:pPr>
    </w:p>
    <w:p>
      <w:pPr>
        <w:spacing w:line="254" w:lineRule="auto" w:before="0"/>
        <w:ind w:left="2414" w:right="0"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2414" w:right="0" w:firstLine="0"/>
        <w:jc w:val="left"/>
        <w:rPr>
          <w:rFonts w:ascii="SimSun"/>
          <w:sz w:val="20"/>
        </w:rPr>
      </w:pPr>
      <w:r>
        <w:rPr>
          <w:rFonts w:ascii="SimSun"/>
          <w:spacing w:val="-2"/>
          <w:w w:val="110"/>
          <w:sz w:val="20"/>
        </w:rPr>
        <w:t>df.columns</w:t>
      </w:r>
    </w:p>
    <w:p>
      <w:pPr>
        <w:pStyle w:val="BodyText"/>
        <w:spacing w:before="3"/>
        <w:rPr>
          <w:rFonts w:ascii="SimSun"/>
        </w:rPr>
      </w:pPr>
    </w:p>
    <w:p>
      <w:pPr>
        <w:spacing w:before="0"/>
        <w:ind w:left="1625" w:right="0" w:firstLine="0"/>
        <w:jc w:val="left"/>
        <w:rPr>
          <w:rFonts w:ascii="SimSun"/>
          <w:sz w:val="20"/>
        </w:rPr>
      </w:pPr>
      <w:r>
        <w:rPr>
          <w:rFonts w:ascii="SimSun"/>
          <w:w w:val="135"/>
          <w:sz w:val="20"/>
        </w:rPr>
        <w:t>Out[]:</w:t>
      </w:r>
      <w:r>
        <w:rPr>
          <w:rFonts w:ascii="SimSun"/>
          <w:spacing w:val="-34"/>
          <w:w w:val="135"/>
          <w:sz w:val="20"/>
        </w:rPr>
        <w:t> </w:t>
      </w:r>
      <w:r>
        <w:rPr>
          <w:rFonts w:ascii="SimSun"/>
          <w:w w:val="135"/>
          <w:sz w:val="20"/>
        </w:rPr>
        <w:t>Index([</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2"/>
          <w:w w:val="135"/>
          <w:sz w:val="20"/>
        </w:rPr>
        <w:t> </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1"/>
          <w:w w:val="135"/>
          <w:sz w:val="20"/>
        </w:rPr>
        <w:t> </w:t>
      </w:r>
      <w:r>
        <w:rPr>
          <w:rFonts w:ascii="SimSun"/>
          <w:spacing w:val="-2"/>
          <w:w w:val="135"/>
          <w:sz w:val="20"/>
        </w:rPr>
        <w:t>dtype</w:t>
      </w:r>
      <w:r>
        <w:rPr>
          <w:rFonts w:ascii="SimSun"/>
          <w:color w:val="666666"/>
          <w:spacing w:val="-2"/>
          <w:w w:val="135"/>
          <w:sz w:val="20"/>
        </w:rPr>
        <w:t>=</w:t>
      </w:r>
      <w:r>
        <w:rPr>
          <w:rFonts w:ascii="SimSun"/>
          <w:color w:val="3F70A0"/>
          <w:spacing w:val="-2"/>
          <w:w w:val="135"/>
          <w:sz w:val="6"/>
        </w:rPr>
        <w:t>'</w:t>
      </w:r>
      <w:r>
        <w:rPr>
          <w:rFonts w:ascii="SimSun"/>
          <w:color w:val="3F70A0"/>
          <w:spacing w:val="-2"/>
          <w:w w:val="135"/>
          <w:sz w:val="20"/>
        </w:rPr>
        <w:t>object</w:t>
      </w:r>
      <w:r>
        <w:rPr>
          <w:rFonts w:ascii="SimSun"/>
          <w:color w:val="3F70A0"/>
          <w:spacing w:val="-2"/>
          <w:w w:val="135"/>
          <w:sz w:val="6"/>
        </w:rPr>
        <w:t>'</w:t>
      </w:r>
      <w:r>
        <w:rPr>
          <w:rFonts w:ascii="SimSun"/>
          <w:spacing w:val="-2"/>
          <w:w w:val="135"/>
          <w:sz w:val="20"/>
        </w:rPr>
        <w:t>)</w:t>
      </w:r>
    </w:p>
    <w:p>
      <w:pPr>
        <w:pStyle w:val="ListParagraph"/>
        <w:numPr>
          <w:ilvl w:val="0"/>
          <w:numId w:val="52"/>
        </w:numPr>
        <w:tabs>
          <w:tab w:pos="1625" w:val="left" w:leader="none"/>
        </w:tabs>
        <w:spacing w:line="240" w:lineRule="auto" w:before="252" w:after="0"/>
        <w:ind w:left="1625" w:right="0" w:hanging="241"/>
        <w:jc w:val="left"/>
        <w:rPr>
          <w:sz w:val="22"/>
        </w:rPr>
      </w:pPr>
      <w:r>
        <w:rPr>
          <w:w w:val="105"/>
          <w:sz w:val="22"/>
        </w:rPr>
        <w:t>Get</w:t>
      </w:r>
      <w:r>
        <w:rPr>
          <w:spacing w:val="-8"/>
          <w:w w:val="105"/>
          <w:sz w:val="22"/>
        </w:rPr>
        <w:t> </w:t>
      </w:r>
      <w:r>
        <w:rPr>
          <w:w w:val="105"/>
          <w:sz w:val="22"/>
        </w:rPr>
        <w:t>the</w:t>
      </w:r>
      <w:r>
        <w:rPr>
          <w:spacing w:val="-7"/>
          <w:w w:val="105"/>
          <w:sz w:val="22"/>
        </w:rPr>
        <w:t> </w:t>
      </w:r>
      <w:r>
        <w:rPr>
          <w:w w:val="105"/>
          <w:sz w:val="22"/>
        </w:rPr>
        <w:t>DataFrame’s</w:t>
      </w:r>
      <w:r>
        <w:rPr>
          <w:spacing w:val="-7"/>
          <w:w w:val="105"/>
          <w:sz w:val="22"/>
        </w:rPr>
        <w:t> </w:t>
      </w:r>
      <w:r>
        <w:rPr>
          <w:spacing w:val="-2"/>
          <w:w w:val="105"/>
          <w:sz w:val="22"/>
        </w:rPr>
        <w:t>values:</w:t>
      </w:r>
    </w:p>
    <w:p>
      <w:pPr>
        <w:pStyle w:val="BodyText"/>
        <w:spacing w:before="10"/>
      </w:pPr>
    </w:p>
    <w:p>
      <w:pPr>
        <w:spacing w:line="254" w:lineRule="auto" w:before="1"/>
        <w:ind w:left="2414" w:right="0"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pd.DataFrame({</w:t>
      </w:r>
      <w:r>
        <w:rPr>
          <w:rFonts w:ascii="SimSun"/>
          <w:color w:val="3F70A0"/>
          <w:spacing w:val="-2"/>
          <w:w w:val="115"/>
          <w:sz w:val="6"/>
        </w:rPr>
        <w:t>'</w:t>
      </w:r>
      <w:r>
        <w:rPr>
          <w:rFonts w:ascii="SimSun"/>
          <w:color w:val="3F70A0"/>
          <w:spacing w:val="-2"/>
          <w:w w:val="115"/>
          <w:sz w:val="20"/>
        </w:rPr>
        <w:t>A</w:t>
      </w:r>
      <w:r>
        <w:rPr>
          <w:rFonts w:ascii="SimSun"/>
          <w:color w:val="3F70A0"/>
          <w:spacing w:val="-2"/>
          <w:w w:val="115"/>
          <w:sz w:val="6"/>
        </w:rPr>
        <w:t>'</w:t>
      </w:r>
      <w:r>
        <w:rPr>
          <w:rFonts w:ascii="SimSun"/>
          <w:spacing w:val="-2"/>
          <w:w w:val="115"/>
          <w:sz w:val="20"/>
        </w:rPr>
        <w:t>:np.random.randn(</w:t>
      </w:r>
      <w:r>
        <w:rPr>
          <w:rFonts w:ascii="SimSun"/>
          <w:color w:val="3FA070"/>
          <w:spacing w:val="-2"/>
          <w:w w:val="115"/>
          <w:sz w:val="20"/>
        </w:rPr>
        <w:t>10</w:t>
      </w:r>
      <w:r>
        <w:rPr>
          <w:rFonts w:ascii="SimSun"/>
          <w:spacing w:val="-2"/>
          <w:w w:val="115"/>
          <w:sz w:val="20"/>
        </w:rPr>
        <w:t>),</w:t>
      </w:r>
    </w:p>
    <w:p>
      <w:pPr>
        <w:spacing w:line="255" w:lineRule="exact" w:before="0"/>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4"/>
        <w:ind w:left="4331" w:right="0" w:firstLine="0"/>
        <w:jc w:val="left"/>
        <w:rPr>
          <w:rFonts w:ascii="SimSun"/>
          <w:sz w:val="20"/>
        </w:rPr>
      </w:pPr>
      <w:r>
        <w:rPr>
          <w:rFonts w:ascii="SimSun"/>
          <w:color w:val="3F70A0"/>
          <w:spacing w:val="-2"/>
          <w:w w:val="125"/>
          <w:sz w:val="6"/>
        </w:rPr>
        <w:t>'</w:t>
      </w:r>
      <w:r>
        <w:rPr>
          <w:rFonts w:ascii="SimSun"/>
          <w:color w:val="3F70A0"/>
          <w:spacing w:val="-2"/>
          <w:w w:val="125"/>
          <w:sz w:val="20"/>
        </w:rPr>
        <w:t>C</w:t>
      </w:r>
      <w:r>
        <w:rPr>
          <w:rFonts w:ascii="SimSun"/>
          <w:color w:val="3F70A0"/>
          <w:spacing w:val="-2"/>
          <w:w w:val="125"/>
          <w:sz w:val="6"/>
        </w:rPr>
        <w:t>'</w:t>
      </w:r>
      <w:r>
        <w:rPr>
          <w:rFonts w:ascii="SimSun"/>
          <w:spacing w:val="-2"/>
          <w:w w:val="125"/>
          <w:sz w:val="20"/>
        </w:rPr>
        <w:t>:np.random.randn(</w:t>
      </w:r>
      <w:r>
        <w:rPr>
          <w:rFonts w:ascii="SimSun"/>
          <w:color w:val="3FA070"/>
          <w:spacing w:val="-2"/>
          <w:w w:val="125"/>
          <w:sz w:val="20"/>
        </w:rPr>
        <w:t>10</w:t>
      </w:r>
      <w:r>
        <w:rPr>
          <w:rFonts w:ascii="SimSun"/>
          <w:spacing w:val="-2"/>
          <w:w w:val="125"/>
          <w:sz w:val="20"/>
        </w:rPr>
        <w:t>)})</w:t>
      </w:r>
    </w:p>
    <w:p>
      <w:pPr>
        <w:spacing w:before="15"/>
        <w:ind w:left="2414" w:right="0" w:firstLine="0"/>
        <w:jc w:val="left"/>
        <w:rPr>
          <w:rFonts w:ascii="SimSun"/>
          <w:sz w:val="20"/>
        </w:rPr>
      </w:pPr>
      <w:r>
        <w:rPr>
          <w:rFonts w:ascii="SimSun"/>
          <w:spacing w:val="-2"/>
          <w:w w:val="110"/>
          <w:sz w:val="20"/>
        </w:rPr>
        <w:t>df.values</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0"/>
        <w:gridCol w:w="1465"/>
        <w:gridCol w:w="1571"/>
      </w:tblGrid>
      <w:tr>
        <w:trPr>
          <w:trHeight w:val="237" w:hRule="atLeast"/>
        </w:trPr>
        <w:tc>
          <w:tcPr>
            <w:tcW w:w="3150" w:type="dxa"/>
          </w:tcPr>
          <w:p>
            <w:pPr>
              <w:pStyle w:val="TableParagraph"/>
              <w:spacing w:line="207" w:lineRule="exact"/>
              <w:ind w:right="53"/>
              <w:rPr>
                <w:rFonts w:ascii="SimSun"/>
                <w:sz w:val="20"/>
              </w:rPr>
            </w:pPr>
            <w:r>
              <w:rPr>
                <w:rFonts w:ascii="SimSun"/>
                <w:w w:val="110"/>
                <w:sz w:val="20"/>
              </w:rPr>
              <w:t>Out[]:</w:t>
            </w:r>
            <w:r>
              <w:rPr>
                <w:rFonts w:ascii="SimSun"/>
                <w:spacing w:val="17"/>
                <w:w w:val="110"/>
                <w:sz w:val="20"/>
              </w:rPr>
              <w:t> </w:t>
            </w:r>
            <w:r>
              <w:rPr>
                <w:rFonts w:ascii="SimSun"/>
                <w:w w:val="110"/>
                <w:sz w:val="20"/>
              </w:rPr>
              <w:t>array([[</w:t>
            </w:r>
            <w:r>
              <w:rPr>
                <w:rFonts w:ascii="SimSun"/>
                <w:spacing w:val="17"/>
                <w:w w:val="110"/>
                <w:sz w:val="20"/>
              </w:rPr>
              <w:t> </w:t>
            </w:r>
            <w:r>
              <w:rPr>
                <w:rFonts w:ascii="SimSun"/>
                <w:color w:val="3FA070"/>
                <w:w w:val="110"/>
                <w:sz w:val="20"/>
              </w:rPr>
              <w:t>0.6612966</w:t>
            </w:r>
            <w:r>
              <w:rPr>
                <w:rFonts w:ascii="SimSun"/>
                <w:color w:val="3FA070"/>
                <w:spacing w:val="17"/>
                <w:w w:val="110"/>
                <w:sz w:val="20"/>
              </w:rPr>
              <w:t> </w:t>
            </w:r>
            <w:r>
              <w:rPr>
                <w:rFonts w:ascii="SimSun"/>
                <w:spacing w:val="-10"/>
                <w:w w:val="110"/>
                <w:sz w:val="20"/>
              </w:rPr>
              <w:t>,</w:t>
            </w:r>
          </w:p>
        </w:tc>
        <w:tc>
          <w:tcPr>
            <w:tcW w:w="1465" w:type="dxa"/>
          </w:tcPr>
          <w:p>
            <w:pPr>
              <w:pStyle w:val="TableParagraph"/>
              <w:spacing w:line="207" w:lineRule="exact"/>
              <w:ind w:left="1"/>
              <w:jc w:val="center"/>
              <w:rPr>
                <w:rFonts w:ascii="SimSun"/>
                <w:sz w:val="20"/>
              </w:rPr>
            </w:pPr>
            <w:r>
              <w:rPr>
                <w:rFonts w:ascii="SimSun"/>
                <w:color w:val="666666"/>
                <w:w w:val="110"/>
                <w:sz w:val="20"/>
              </w:rPr>
              <w:t>-</w:t>
            </w:r>
            <w:r>
              <w:rPr>
                <w:rFonts w:ascii="SimSun"/>
                <w:color w:val="3FA070"/>
                <w:spacing w:val="-2"/>
                <w:w w:val="110"/>
                <w:sz w:val="20"/>
              </w:rPr>
              <w:t>0.60985049</w:t>
            </w:r>
            <w:r>
              <w:rPr>
                <w:rFonts w:ascii="SimSun"/>
                <w:spacing w:val="-2"/>
                <w:w w:val="110"/>
                <w:sz w:val="20"/>
              </w:rPr>
              <w:t>,</w:t>
            </w:r>
          </w:p>
        </w:tc>
        <w:tc>
          <w:tcPr>
            <w:tcW w:w="1571" w:type="dxa"/>
          </w:tcPr>
          <w:p>
            <w:pPr>
              <w:pStyle w:val="TableParagraph"/>
              <w:spacing w:line="207" w:lineRule="exact"/>
              <w:ind w:left="122"/>
              <w:jc w:val="center"/>
              <w:rPr>
                <w:rFonts w:ascii="SimSun"/>
                <w:sz w:val="20"/>
              </w:rPr>
            </w:pPr>
            <w:r>
              <w:rPr>
                <w:rFonts w:ascii="SimSun"/>
                <w:color w:val="3FA070"/>
                <w:spacing w:val="-2"/>
                <w:w w:val="110"/>
                <w:sz w:val="20"/>
              </w:rPr>
              <w:t>1.11955054</w:t>
            </w:r>
            <w:r>
              <w:rPr>
                <w:rFonts w:ascii="SimSun"/>
                <w:spacing w:val="-2"/>
                <w:w w:val="110"/>
                <w:sz w:val="20"/>
              </w:rPr>
              <w:t>],</w:t>
            </w:r>
          </w:p>
        </w:tc>
      </w:tr>
      <w:tr>
        <w:trPr>
          <w:trHeight w:val="270" w:hRule="atLeast"/>
        </w:trPr>
        <w:tc>
          <w:tcPr>
            <w:tcW w:w="3150" w:type="dxa"/>
          </w:tcPr>
          <w:p>
            <w:pPr>
              <w:pStyle w:val="TableParagraph"/>
              <w:spacing w:line="241" w:lineRule="exact"/>
              <w:ind w:right="53"/>
              <w:rPr>
                <w:rFonts w:ascii="SimSun"/>
                <w:sz w:val="20"/>
              </w:rPr>
            </w:pPr>
            <w:r>
              <w:rPr>
                <w:rFonts w:ascii="SimSun"/>
                <w:w w:val="110"/>
                <w:sz w:val="20"/>
              </w:rPr>
              <w:t>[</w:t>
            </w:r>
            <w:r>
              <w:rPr>
                <w:rFonts w:ascii="SimSun"/>
                <w:color w:val="666666"/>
                <w:w w:val="110"/>
                <w:sz w:val="20"/>
              </w:rPr>
              <w:t>-</w:t>
            </w:r>
            <w:r>
              <w:rPr>
                <w:rFonts w:ascii="SimSun"/>
                <w:color w:val="3FA070"/>
                <w:spacing w:val="-2"/>
                <w:w w:val="110"/>
                <w:sz w:val="20"/>
              </w:rPr>
              <w:t>0.74105636</w:t>
            </w:r>
            <w:r>
              <w:rPr>
                <w:rFonts w:ascii="SimSun"/>
                <w:spacing w:val="-2"/>
                <w:w w:val="110"/>
                <w:sz w:val="20"/>
              </w:rPr>
              <w:t>,</w:t>
            </w:r>
          </w:p>
        </w:tc>
        <w:tc>
          <w:tcPr>
            <w:tcW w:w="1465" w:type="dxa"/>
          </w:tcPr>
          <w:p>
            <w:pPr>
              <w:pStyle w:val="TableParagraph"/>
              <w:spacing w:line="241" w:lineRule="exact"/>
              <w:ind w:left="114"/>
              <w:jc w:val="center"/>
              <w:rPr>
                <w:rFonts w:ascii="SimSun"/>
                <w:sz w:val="20"/>
              </w:rPr>
            </w:pPr>
            <w:r>
              <w:rPr>
                <w:rFonts w:ascii="SimSun"/>
                <w:color w:val="3FA070"/>
                <w:spacing w:val="-2"/>
                <w:w w:val="110"/>
                <w:sz w:val="20"/>
              </w:rPr>
              <w:t>1.42532491</w:t>
            </w:r>
            <w:r>
              <w:rPr>
                <w:rFonts w:ascii="SimSun"/>
                <w:spacing w:val="-2"/>
                <w:w w:val="110"/>
                <w:sz w:val="20"/>
              </w:rPr>
              <w:t>,</w:t>
            </w:r>
          </w:p>
        </w:tc>
        <w:tc>
          <w:tcPr>
            <w:tcW w:w="1571" w:type="dxa"/>
          </w:tcPr>
          <w:p>
            <w:pPr>
              <w:pStyle w:val="TableParagraph"/>
              <w:spacing w:line="241" w:lineRule="exact"/>
              <w:ind w:left="9"/>
              <w:jc w:val="center"/>
              <w:rPr>
                <w:rFonts w:ascii="SimSun"/>
                <w:sz w:val="20"/>
              </w:rPr>
            </w:pPr>
            <w:r>
              <w:rPr>
                <w:rFonts w:ascii="SimSun"/>
                <w:color w:val="666666"/>
                <w:w w:val="110"/>
                <w:sz w:val="20"/>
              </w:rPr>
              <w:t>-</w:t>
            </w:r>
            <w:r>
              <w:rPr>
                <w:rFonts w:ascii="SimSun"/>
                <w:color w:val="3FA070"/>
                <w:spacing w:val="-2"/>
                <w:w w:val="110"/>
                <w:sz w:val="20"/>
              </w:rPr>
              <w:t>0.74883362</w:t>
            </w:r>
            <w:r>
              <w:rPr>
                <w:rFonts w:ascii="SimSun"/>
                <w:spacing w:val="-2"/>
                <w:w w:val="110"/>
                <w:sz w:val="20"/>
              </w:rPr>
              <w:t>],</w:t>
            </w:r>
          </w:p>
        </w:tc>
      </w:tr>
      <w:tr>
        <w:trPr>
          <w:trHeight w:val="270" w:hRule="atLeast"/>
        </w:trPr>
        <w:tc>
          <w:tcPr>
            <w:tcW w:w="3150" w:type="dxa"/>
          </w:tcPr>
          <w:p>
            <w:pPr>
              <w:pStyle w:val="TableParagraph"/>
              <w:spacing w:line="241" w:lineRule="exact"/>
              <w:ind w:right="53"/>
              <w:rPr>
                <w:rFonts w:ascii="SimSun"/>
                <w:sz w:val="20"/>
              </w:rPr>
            </w:pPr>
            <w:r>
              <w:rPr>
                <w:rFonts w:ascii="SimSun"/>
                <w:w w:val="110"/>
                <w:sz w:val="20"/>
              </w:rPr>
              <w:t>[</w:t>
            </w:r>
            <w:r>
              <w:rPr>
                <w:rFonts w:ascii="SimSun"/>
                <w:spacing w:val="4"/>
                <w:w w:val="110"/>
                <w:sz w:val="20"/>
              </w:rPr>
              <w:t> </w:t>
            </w:r>
            <w:r>
              <w:rPr>
                <w:rFonts w:ascii="SimSun"/>
                <w:color w:val="3FA070"/>
                <w:spacing w:val="-2"/>
                <w:w w:val="110"/>
                <w:sz w:val="20"/>
              </w:rPr>
              <w:t>0.10406892</w:t>
            </w:r>
            <w:r>
              <w:rPr>
                <w:rFonts w:ascii="SimSun"/>
                <w:spacing w:val="-2"/>
                <w:w w:val="110"/>
                <w:sz w:val="20"/>
              </w:rPr>
              <w:t>,</w:t>
            </w:r>
          </w:p>
        </w:tc>
        <w:tc>
          <w:tcPr>
            <w:tcW w:w="1465" w:type="dxa"/>
          </w:tcPr>
          <w:p>
            <w:pPr>
              <w:pStyle w:val="TableParagraph"/>
              <w:spacing w:line="241" w:lineRule="exact"/>
              <w:ind w:left="114"/>
              <w:jc w:val="center"/>
              <w:rPr>
                <w:rFonts w:ascii="SimSun"/>
                <w:sz w:val="20"/>
              </w:rPr>
            </w:pPr>
            <w:r>
              <w:rPr>
                <w:rFonts w:ascii="SimSun"/>
                <w:color w:val="3FA070"/>
                <w:w w:val="110"/>
                <w:sz w:val="20"/>
              </w:rPr>
              <w:t>0.5511436</w:t>
            </w:r>
            <w:r>
              <w:rPr>
                <w:rFonts w:ascii="SimSun"/>
                <w:color w:val="3FA070"/>
                <w:spacing w:val="20"/>
                <w:w w:val="110"/>
                <w:sz w:val="20"/>
              </w:rPr>
              <w:t> </w:t>
            </w:r>
            <w:r>
              <w:rPr>
                <w:rFonts w:ascii="SimSun"/>
                <w:spacing w:val="-10"/>
                <w:w w:val="110"/>
                <w:sz w:val="20"/>
              </w:rPr>
              <w:t>,</w:t>
            </w:r>
          </w:p>
        </w:tc>
        <w:tc>
          <w:tcPr>
            <w:tcW w:w="1571" w:type="dxa"/>
          </w:tcPr>
          <w:p>
            <w:pPr>
              <w:pStyle w:val="TableParagraph"/>
              <w:spacing w:line="241" w:lineRule="exact"/>
              <w:ind w:left="122"/>
              <w:jc w:val="center"/>
              <w:rPr>
                <w:rFonts w:ascii="SimSun"/>
                <w:sz w:val="20"/>
              </w:rPr>
            </w:pPr>
            <w:r>
              <w:rPr>
                <w:rFonts w:ascii="SimSun"/>
                <w:color w:val="3FA070"/>
                <w:spacing w:val="-2"/>
                <w:w w:val="110"/>
                <w:sz w:val="20"/>
              </w:rPr>
              <w:t>2.63730671</w:t>
            </w:r>
            <w:r>
              <w:rPr>
                <w:rFonts w:ascii="SimSun"/>
                <w:spacing w:val="-2"/>
                <w:w w:val="110"/>
                <w:sz w:val="20"/>
              </w:rPr>
              <w:t>],</w:t>
            </w:r>
          </w:p>
        </w:tc>
      </w:tr>
      <w:tr>
        <w:trPr>
          <w:trHeight w:val="270" w:hRule="atLeast"/>
        </w:trPr>
        <w:tc>
          <w:tcPr>
            <w:tcW w:w="3150" w:type="dxa"/>
          </w:tcPr>
          <w:p>
            <w:pPr>
              <w:pStyle w:val="TableParagraph"/>
              <w:spacing w:line="241" w:lineRule="exact"/>
              <w:ind w:right="53"/>
              <w:rPr>
                <w:rFonts w:ascii="SimSun"/>
                <w:sz w:val="20"/>
              </w:rPr>
            </w:pPr>
            <w:r>
              <w:rPr>
                <w:rFonts w:ascii="SimSun"/>
                <w:w w:val="110"/>
                <w:sz w:val="20"/>
              </w:rPr>
              <w:t>[</w:t>
            </w:r>
            <w:r>
              <w:rPr>
                <w:rFonts w:ascii="SimSun"/>
                <w:color w:val="666666"/>
                <w:w w:val="110"/>
                <w:sz w:val="20"/>
              </w:rPr>
              <w:t>-</w:t>
            </w:r>
            <w:r>
              <w:rPr>
                <w:rFonts w:ascii="SimSun"/>
                <w:color w:val="3FA070"/>
                <w:spacing w:val="-2"/>
                <w:w w:val="110"/>
                <w:sz w:val="20"/>
              </w:rPr>
              <w:t>0.73027121</w:t>
            </w:r>
            <w:r>
              <w:rPr>
                <w:rFonts w:ascii="SimSun"/>
                <w:spacing w:val="-2"/>
                <w:w w:val="110"/>
                <w:sz w:val="20"/>
              </w:rPr>
              <w:t>,</w:t>
            </w:r>
          </w:p>
        </w:tc>
        <w:tc>
          <w:tcPr>
            <w:tcW w:w="1465" w:type="dxa"/>
          </w:tcPr>
          <w:p>
            <w:pPr>
              <w:pStyle w:val="TableParagraph"/>
              <w:spacing w:line="241" w:lineRule="exact"/>
              <w:ind w:left="1"/>
              <w:jc w:val="center"/>
              <w:rPr>
                <w:rFonts w:ascii="SimSun"/>
                <w:sz w:val="20"/>
              </w:rPr>
            </w:pPr>
            <w:r>
              <w:rPr>
                <w:rFonts w:ascii="SimSun"/>
                <w:color w:val="666666"/>
                <w:w w:val="110"/>
                <w:sz w:val="20"/>
              </w:rPr>
              <w:t>-</w:t>
            </w:r>
            <w:r>
              <w:rPr>
                <w:rFonts w:ascii="SimSun"/>
                <w:color w:val="3FA070"/>
                <w:spacing w:val="-2"/>
                <w:w w:val="110"/>
                <w:sz w:val="20"/>
              </w:rPr>
              <w:t>0.11088373</w:t>
            </w:r>
            <w:r>
              <w:rPr>
                <w:rFonts w:ascii="SimSun"/>
                <w:spacing w:val="-2"/>
                <w:w w:val="110"/>
                <w:sz w:val="20"/>
              </w:rPr>
              <w:t>,</w:t>
            </w:r>
          </w:p>
        </w:tc>
        <w:tc>
          <w:tcPr>
            <w:tcW w:w="1571" w:type="dxa"/>
          </w:tcPr>
          <w:p>
            <w:pPr>
              <w:pStyle w:val="TableParagraph"/>
              <w:spacing w:line="241" w:lineRule="exact"/>
              <w:ind w:left="9"/>
              <w:jc w:val="center"/>
              <w:rPr>
                <w:rFonts w:ascii="SimSun"/>
                <w:sz w:val="20"/>
              </w:rPr>
            </w:pPr>
            <w:r>
              <w:rPr>
                <w:rFonts w:ascii="SimSun"/>
                <w:color w:val="666666"/>
                <w:w w:val="110"/>
                <w:sz w:val="20"/>
              </w:rPr>
              <w:t>-</w:t>
            </w:r>
            <w:r>
              <w:rPr>
                <w:rFonts w:ascii="SimSun"/>
                <w:color w:val="3FA070"/>
                <w:spacing w:val="-2"/>
                <w:w w:val="110"/>
                <w:sz w:val="20"/>
              </w:rPr>
              <w:t>0.19143175</w:t>
            </w:r>
            <w:r>
              <w:rPr>
                <w:rFonts w:ascii="SimSun"/>
                <w:spacing w:val="-2"/>
                <w:w w:val="110"/>
                <w:sz w:val="20"/>
              </w:rPr>
              <w:t>],</w:t>
            </w:r>
          </w:p>
        </w:tc>
      </w:tr>
      <w:tr>
        <w:trPr>
          <w:trHeight w:val="270" w:hRule="atLeast"/>
        </w:trPr>
        <w:tc>
          <w:tcPr>
            <w:tcW w:w="3150" w:type="dxa"/>
          </w:tcPr>
          <w:p>
            <w:pPr>
              <w:pStyle w:val="TableParagraph"/>
              <w:spacing w:line="241" w:lineRule="exact"/>
              <w:ind w:right="53"/>
              <w:rPr>
                <w:rFonts w:ascii="SimSun"/>
                <w:sz w:val="20"/>
              </w:rPr>
            </w:pPr>
            <w:r>
              <w:rPr>
                <w:rFonts w:ascii="SimSun"/>
                <w:w w:val="110"/>
                <w:sz w:val="20"/>
              </w:rPr>
              <w:t>[</w:t>
            </w:r>
            <w:r>
              <w:rPr>
                <w:rFonts w:ascii="SimSun"/>
                <w:spacing w:val="4"/>
                <w:w w:val="110"/>
                <w:sz w:val="20"/>
              </w:rPr>
              <w:t> </w:t>
            </w:r>
            <w:r>
              <w:rPr>
                <w:rFonts w:ascii="SimSun"/>
                <w:color w:val="3FA070"/>
                <w:spacing w:val="-2"/>
                <w:w w:val="110"/>
                <w:sz w:val="20"/>
              </w:rPr>
              <w:t>0.11676573</w:t>
            </w:r>
            <w:r>
              <w:rPr>
                <w:rFonts w:ascii="SimSun"/>
                <w:spacing w:val="-2"/>
                <w:w w:val="110"/>
                <w:sz w:val="20"/>
              </w:rPr>
              <w:t>,</w:t>
            </w:r>
          </w:p>
        </w:tc>
        <w:tc>
          <w:tcPr>
            <w:tcW w:w="1465" w:type="dxa"/>
          </w:tcPr>
          <w:p>
            <w:pPr>
              <w:pStyle w:val="TableParagraph"/>
              <w:spacing w:line="241" w:lineRule="exact"/>
              <w:ind w:left="114"/>
              <w:jc w:val="center"/>
              <w:rPr>
                <w:rFonts w:ascii="SimSun"/>
                <w:sz w:val="20"/>
              </w:rPr>
            </w:pPr>
            <w:r>
              <w:rPr>
                <w:rFonts w:ascii="SimSun"/>
                <w:color w:val="3FA070"/>
                <w:spacing w:val="-2"/>
                <w:w w:val="110"/>
                <w:sz w:val="20"/>
              </w:rPr>
              <w:t>0.27582786</w:t>
            </w:r>
            <w:r>
              <w:rPr>
                <w:rFonts w:ascii="SimSun"/>
                <w:spacing w:val="-2"/>
                <w:w w:val="110"/>
                <w:sz w:val="20"/>
              </w:rPr>
              <w:t>,</w:t>
            </w:r>
          </w:p>
        </w:tc>
        <w:tc>
          <w:tcPr>
            <w:tcW w:w="1571" w:type="dxa"/>
          </w:tcPr>
          <w:p>
            <w:pPr>
              <w:pStyle w:val="TableParagraph"/>
              <w:spacing w:line="241" w:lineRule="exact"/>
              <w:ind w:left="9"/>
              <w:jc w:val="center"/>
              <w:rPr>
                <w:rFonts w:ascii="SimSun"/>
                <w:sz w:val="20"/>
              </w:rPr>
            </w:pPr>
            <w:r>
              <w:rPr>
                <w:rFonts w:ascii="SimSun"/>
                <w:color w:val="666666"/>
                <w:w w:val="110"/>
                <w:sz w:val="20"/>
              </w:rPr>
              <w:t>-</w:t>
            </w:r>
            <w:r>
              <w:rPr>
                <w:rFonts w:ascii="SimSun"/>
                <w:color w:val="3FA070"/>
                <w:spacing w:val="-2"/>
                <w:w w:val="110"/>
                <w:sz w:val="20"/>
              </w:rPr>
              <w:t>0.38271609</w:t>
            </w:r>
            <w:r>
              <w:rPr>
                <w:rFonts w:ascii="SimSun"/>
                <w:spacing w:val="-2"/>
                <w:w w:val="110"/>
                <w:sz w:val="20"/>
              </w:rPr>
              <w:t>],</w:t>
            </w:r>
          </w:p>
        </w:tc>
      </w:tr>
      <w:tr>
        <w:trPr>
          <w:trHeight w:val="237" w:hRule="atLeast"/>
        </w:trPr>
        <w:tc>
          <w:tcPr>
            <w:tcW w:w="3150" w:type="dxa"/>
          </w:tcPr>
          <w:p>
            <w:pPr>
              <w:pStyle w:val="TableParagraph"/>
              <w:spacing w:line="217" w:lineRule="exact"/>
              <w:ind w:right="53"/>
              <w:rPr>
                <w:rFonts w:ascii="SimSun"/>
                <w:sz w:val="20"/>
              </w:rPr>
            </w:pPr>
            <w:r>
              <w:rPr>
                <w:rFonts w:ascii="SimSun"/>
                <w:w w:val="110"/>
                <w:sz w:val="20"/>
              </w:rPr>
              <w:t>[</w:t>
            </w:r>
            <w:r>
              <w:rPr>
                <w:rFonts w:ascii="SimSun"/>
                <w:spacing w:val="4"/>
                <w:w w:val="110"/>
                <w:sz w:val="20"/>
              </w:rPr>
              <w:t> </w:t>
            </w:r>
            <w:r>
              <w:rPr>
                <w:rFonts w:ascii="SimSun"/>
                <w:color w:val="3FA070"/>
                <w:spacing w:val="-2"/>
                <w:w w:val="110"/>
                <w:sz w:val="20"/>
              </w:rPr>
              <w:t>0.51073858</w:t>
            </w:r>
            <w:r>
              <w:rPr>
                <w:rFonts w:ascii="SimSun"/>
                <w:spacing w:val="-2"/>
                <w:w w:val="110"/>
                <w:sz w:val="20"/>
              </w:rPr>
              <w:t>,</w:t>
            </w:r>
          </w:p>
        </w:tc>
        <w:tc>
          <w:tcPr>
            <w:tcW w:w="1465" w:type="dxa"/>
          </w:tcPr>
          <w:p>
            <w:pPr>
              <w:pStyle w:val="TableParagraph"/>
              <w:spacing w:line="217" w:lineRule="exact"/>
              <w:ind w:left="1"/>
              <w:jc w:val="center"/>
              <w:rPr>
                <w:rFonts w:ascii="SimSun"/>
                <w:sz w:val="20"/>
              </w:rPr>
            </w:pPr>
            <w:r>
              <w:rPr>
                <w:rFonts w:ascii="SimSun"/>
                <w:color w:val="666666"/>
                <w:w w:val="110"/>
                <w:sz w:val="20"/>
              </w:rPr>
              <w:t>-</w:t>
            </w:r>
            <w:r>
              <w:rPr>
                <w:rFonts w:ascii="SimSun"/>
                <w:color w:val="3FA070"/>
                <w:w w:val="110"/>
                <w:sz w:val="20"/>
              </w:rPr>
              <w:t>0.3313141</w:t>
            </w:r>
            <w:r>
              <w:rPr>
                <w:rFonts w:ascii="SimSun"/>
                <w:color w:val="3FA070"/>
                <w:spacing w:val="22"/>
                <w:w w:val="110"/>
                <w:sz w:val="20"/>
              </w:rPr>
              <w:t> </w:t>
            </w:r>
            <w:r>
              <w:rPr>
                <w:rFonts w:ascii="SimSun"/>
                <w:spacing w:val="-10"/>
                <w:w w:val="110"/>
                <w:sz w:val="20"/>
              </w:rPr>
              <w:t>,</w:t>
            </w:r>
          </w:p>
        </w:tc>
        <w:tc>
          <w:tcPr>
            <w:tcW w:w="1571" w:type="dxa"/>
          </w:tcPr>
          <w:p>
            <w:pPr>
              <w:pStyle w:val="TableParagraph"/>
              <w:spacing w:line="217" w:lineRule="exact"/>
              <w:ind w:left="122"/>
              <w:jc w:val="center"/>
              <w:rPr>
                <w:rFonts w:ascii="SimSun"/>
                <w:sz w:val="20"/>
              </w:rPr>
            </w:pPr>
            <w:r>
              <w:rPr>
                <w:rFonts w:ascii="SimSun"/>
                <w:color w:val="3FA070"/>
                <w:spacing w:val="-2"/>
                <w:w w:val="110"/>
                <w:sz w:val="20"/>
              </w:rPr>
              <w:t>0.20516165</w:t>
            </w:r>
            <w:r>
              <w:rPr>
                <w:rFonts w:ascii="SimSun"/>
                <w:spacing w:val="-2"/>
                <w:w w:val="110"/>
                <w:sz w:val="20"/>
              </w:rPr>
              <w:t>],</w:t>
            </w:r>
          </w:p>
        </w:tc>
      </w:tr>
    </w:tbl>
    <w:p>
      <w:pPr>
        <w:pStyle w:val="TableParagraph"/>
        <w:spacing w:after="0" w:line="217" w:lineRule="exact"/>
        <w:jc w:val="center"/>
        <w:rPr>
          <w:rFonts w:ascii="SimSun"/>
          <w:sz w:val="20"/>
        </w:rPr>
        <w:sectPr>
          <w:pgSz w:w="10080" w:h="12960"/>
          <w:pgMar w:header="0" w:footer="899" w:top="1200" w:bottom="1274" w:left="360" w:right="720"/>
        </w:sectPr>
      </w:pPr>
    </w:p>
    <w:tbl>
      <w:tblPr>
        <w:tblW w:w="0" w:type="auto"/>
        <w:jc w:val="left"/>
        <w:tblInd w:w="3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
        <w:gridCol w:w="1353"/>
        <w:gridCol w:w="1466"/>
        <w:gridCol w:w="1685"/>
      </w:tblGrid>
      <w:tr>
        <w:trPr>
          <w:trHeight w:val="237" w:hRule="atLeast"/>
        </w:trPr>
        <w:tc>
          <w:tcPr>
            <w:tcW w:w="219" w:type="dxa"/>
          </w:tcPr>
          <w:p>
            <w:pPr>
              <w:pStyle w:val="TableParagraph"/>
              <w:spacing w:line="207" w:lineRule="exact"/>
              <w:ind w:left="8" w:right="12"/>
              <w:jc w:val="center"/>
              <w:rPr>
                <w:rFonts w:ascii="SimSun"/>
                <w:sz w:val="20"/>
              </w:rPr>
            </w:pPr>
            <w:r>
              <w:rPr>
                <w:rFonts w:ascii="SimSun"/>
                <w:spacing w:val="-10"/>
                <w:w w:val="110"/>
                <w:sz w:val="20"/>
              </w:rPr>
              <w:t>[</w:t>
            </w:r>
          </w:p>
        </w:tc>
        <w:tc>
          <w:tcPr>
            <w:tcW w:w="1353" w:type="dxa"/>
          </w:tcPr>
          <w:p>
            <w:pPr>
              <w:pStyle w:val="TableParagraph"/>
              <w:spacing w:line="207" w:lineRule="exact"/>
              <w:jc w:val="center"/>
              <w:rPr>
                <w:rFonts w:ascii="SimSun"/>
                <w:sz w:val="20"/>
              </w:rPr>
            </w:pPr>
            <w:r>
              <w:rPr>
                <w:rFonts w:ascii="SimSun"/>
                <w:color w:val="3FA070"/>
                <w:spacing w:val="-2"/>
                <w:w w:val="110"/>
                <w:sz w:val="20"/>
              </w:rPr>
              <w:t>0.23917755</w:t>
            </w:r>
            <w:r>
              <w:rPr>
                <w:rFonts w:ascii="SimSun"/>
                <w:spacing w:val="-2"/>
                <w:w w:val="110"/>
                <w:sz w:val="20"/>
              </w:rPr>
              <w:t>,</w:t>
            </w:r>
          </w:p>
        </w:tc>
        <w:tc>
          <w:tcPr>
            <w:tcW w:w="1466" w:type="dxa"/>
          </w:tcPr>
          <w:p>
            <w:pPr>
              <w:pStyle w:val="TableParagraph"/>
              <w:tabs>
                <w:tab w:pos="1239" w:val="left" w:leader="none"/>
              </w:tabs>
              <w:spacing w:line="207" w:lineRule="exact"/>
              <w:ind w:left="112"/>
              <w:jc w:val="center"/>
              <w:rPr>
                <w:rFonts w:ascii="SimSun"/>
                <w:sz w:val="20"/>
              </w:rPr>
            </w:pPr>
            <w:r>
              <w:rPr>
                <w:rFonts w:ascii="SimSun"/>
                <w:color w:val="3FA070"/>
                <w:spacing w:val="-2"/>
                <w:w w:val="110"/>
                <w:sz w:val="20"/>
              </w:rPr>
              <w:t>0.55362</w:t>
            </w:r>
            <w:r>
              <w:rPr>
                <w:rFonts w:ascii="SimSun"/>
                <w:color w:val="3FA070"/>
                <w:sz w:val="20"/>
              </w:rPr>
              <w:tab/>
            </w:r>
            <w:r>
              <w:rPr>
                <w:rFonts w:ascii="SimSun"/>
                <w:spacing w:val="-10"/>
                <w:w w:val="110"/>
                <w:sz w:val="20"/>
              </w:rPr>
              <w:t>,</w:t>
            </w:r>
          </w:p>
        </w:tc>
        <w:tc>
          <w:tcPr>
            <w:tcW w:w="1685" w:type="dxa"/>
          </w:tcPr>
          <w:p>
            <w:pPr>
              <w:pStyle w:val="TableParagraph"/>
              <w:spacing w:line="207" w:lineRule="exact"/>
              <w:ind w:left="56"/>
              <w:jc w:val="left"/>
              <w:rPr>
                <w:rFonts w:ascii="SimSun"/>
                <w:sz w:val="20"/>
              </w:rPr>
            </w:pPr>
            <w:r>
              <w:rPr>
                <w:rFonts w:ascii="SimSun"/>
                <w:color w:val="666666"/>
                <w:w w:val="110"/>
                <w:sz w:val="20"/>
              </w:rPr>
              <w:t>-</w:t>
            </w:r>
            <w:r>
              <w:rPr>
                <w:rFonts w:ascii="SimSun"/>
                <w:color w:val="3FA070"/>
                <w:spacing w:val="-2"/>
                <w:w w:val="110"/>
                <w:sz w:val="20"/>
              </w:rPr>
              <w:t>0.62717194</w:t>
            </w:r>
            <w:r>
              <w:rPr>
                <w:rFonts w:ascii="SimSun"/>
                <w:spacing w:val="-2"/>
                <w:w w:val="110"/>
                <w:sz w:val="20"/>
              </w:rPr>
              <w:t>],</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spacing w:val="-10"/>
                <w:w w:val="110"/>
                <w:sz w:val="20"/>
              </w:rPr>
              <w:t>[</w:t>
            </w:r>
          </w:p>
        </w:tc>
        <w:tc>
          <w:tcPr>
            <w:tcW w:w="1353" w:type="dxa"/>
          </w:tcPr>
          <w:p>
            <w:pPr>
              <w:pStyle w:val="TableParagraph"/>
              <w:spacing w:line="241" w:lineRule="exact"/>
              <w:jc w:val="center"/>
              <w:rPr>
                <w:rFonts w:ascii="SimSun"/>
                <w:sz w:val="20"/>
              </w:rPr>
            </w:pPr>
            <w:r>
              <w:rPr>
                <w:rFonts w:ascii="SimSun"/>
                <w:color w:val="3FA070"/>
                <w:spacing w:val="-2"/>
                <w:w w:val="110"/>
                <w:sz w:val="20"/>
              </w:rPr>
              <w:t>0.25565784</w:t>
            </w:r>
            <w:r>
              <w:rPr>
                <w:rFonts w:ascii="SimSun"/>
                <w:spacing w:val="-2"/>
                <w:w w:val="110"/>
                <w:sz w:val="20"/>
              </w:rPr>
              <w:t>,</w:t>
            </w:r>
          </w:p>
        </w:tc>
        <w:tc>
          <w:tcPr>
            <w:tcW w:w="1466" w:type="dxa"/>
          </w:tcPr>
          <w:p>
            <w:pPr>
              <w:pStyle w:val="TableParagraph"/>
              <w:spacing w:line="241" w:lineRule="exact"/>
              <w:jc w:val="center"/>
              <w:rPr>
                <w:rFonts w:ascii="SimSun"/>
                <w:sz w:val="20"/>
              </w:rPr>
            </w:pPr>
            <w:r>
              <w:rPr>
                <w:rFonts w:ascii="SimSun"/>
                <w:color w:val="666666"/>
                <w:w w:val="110"/>
                <w:sz w:val="20"/>
              </w:rPr>
              <w:t>-</w:t>
            </w:r>
            <w:r>
              <w:rPr>
                <w:rFonts w:ascii="SimSun"/>
                <w:color w:val="3FA070"/>
                <w:w w:val="110"/>
                <w:sz w:val="20"/>
              </w:rPr>
              <w:t>1.4960713</w:t>
            </w:r>
            <w:r>
              <w:rPr>
                <w:rFonts w:ascii="SimSun"/>
                <w:color w:val="3FA070"/>
                <w:spacing w:val="22"/>
                <w:w w:val="110"/>
                <w:sz w:val="20"/>
              </w:rPr>
              <w:t> </w:t>
            </w:r>
            <w:r>
              <w:rPr>
                <w:rFonts w:ascii="SimSun"/>
                <w:spacing w:val="-10"/>
                <w:w w:val="110"/>
                <w:sz w:val="20"/>
              </w:rPr>
              <w:t>,</w:t>
            </w:r>
          </w:p>
        </w:tc>
        <w:tc>
          <w:tcPr>
            <w:tcW w:w="1685" w:type="dxa"/>
          </w:tcPr>
          <w:p>
            <w:pPr>
              <w:pStyle w:val="TableParagraph"/>
              <w:spacing w:line="241" w:lineRule="exact"/>
              <w:ind w:left="168"/>
              <w:jc w:val="left"/>
              <w:rPr>
                <w:rFonts w:ascii="SimSun"/>
                <w:sz w:val="20"/>
              </w:rPr>
            </w:pPr>
            <w:r>
              <w:rPr>
                <w:rFonts w:ascii="SimSun"/>
                <w:color w:val="3FA070"/>
                <w:spacing w:val="-2"/>
                <w:w w:val="110"/>
                <w:sz w:val="20"/>
              </w:rPr>
              <w:t>0.58886377</w:t>
            </w:r>
            <w:r>
              <w:rPr>
                <w:rFonts w:ascii="SimSun"/>
                <w:spacing w:val="-2"/>
                <w:w w:val="110"/>
                <w:sz w:val="20"/>
              </w:rPr>
              <w:t>],</w:t>
            </w:r>
          </w:p>
        </w:tc>
      </w:tr>
      <w:tr>
        <w:trPr>
          <w:trHeight w:val="270" w:hRule="atLeast"/>
        </w:trPr>
        <w:tc>
          <w:tcPr>
            <w:tcW w:w="219" w:type="dxa"/>
          </w:tcPr>
          <w:p>
            <w:pPr>
              <w:pStyle w:val="TableParagraph"/>
              <w:spacing w:line="241" w:lineRule="exact"/>
              <w:ind w:left="8" w:right="12"/>
              <w:jc w:val="center"/>
              <w:rPr>
                <w:rFonts w:ascii="SimSun"/>
                <w:sz w:val="20"/>
              </w:rPr>
            </w:pPr>
            <w:r>
              <w:rPr>
                <w:rFonts w:ascii="SimSun"/>
                <w:spacing w:val="-10"/>
                <w:w w:val="110"/>
                <w:sz w:val="20"/>
              </w:rPr>
              <w:t>[</w:t>
            </w:r>
          </w:p>
        </w:tc>
        <w:tc>
          <w:tcPr>
            <w:tcW w:w="1353" w:type="dxa"/>
          </w:tcPr>
          <w:p>
            <w:pPr>
              <w:pStyle w:val="TableParagraph"/>
              <w:spacing w:line="241" w:lineRule="exact"/>
              <w:jc w:val="center"/>
              <w:rPr>
                <w:rFonts w:ascii="SimSun"/>
                <w:sz w:val="20"/>
              </w:rPr>
            </w:pPr>
            <w:r>
              <w:rPr>
                <w:rFonts w:ascii="SimSun"/>
                <w:color w:val="3FA070"/>
                <w:spacing w:val="-2"/>
                <w:w w:val="110"/>
                <w:sz w:val="20"/>
              </w:rPr>
              <w:t>1.20284041</w:t>
            </w:r>
            <w:r>
              <w:rPr>
                <w:rFonts w:ascii="SimSun"/>
                <w:spacing w:val="-2"/>
                <w:w w:val="110"/>
                <w:sz w:val="20"/>
              </w:rPr>
              <w:t>,</w:t>
            </w:r>
          </w:p>
        </w:tc>
        <w:tc>
          <w:tcPr>
            <w:tcW w:w="1466" w:type="dxa"/>
          </w:tcPr>
          <w:p>
            <w:pPr>
              <w:pStyle w:val="TableParagraph"/>
              <w:spacing w:line="241" w:lineRule="exact"/>
              <w:ind w:left="112"/>
              <w:jc w:val="center"/>
              <w:rPr>
                <w:rFonts w:ascii="SimSun"/>
                <w:sz w:val="20"/>
              </w:rPr>
            </w:pPr>
            <w:r>
              <w:rPr>
                <w:rFonts w:ascii="SimSun"/>
                <w:color w:val="3FA070"/>
                <w:spacing w:val="-2"/>
                <w:w w:val="110"/>
                <w:sz w:val="20"/>
              </w:rPr>
              <w:t>0.21173483</w:t>
            </w:r>
            <w:r>
              <w:rPr>
                <w:rFonts w:ascii="SimSun"/>
                <w:spacing w:val="-2"/>
                <w:w w:val="110"/>
                <w:sz w:val="20"/>
              </w:rPr>
              <w:t>,</w:t>
            </w:r>
          </w:p>
        </w:tc>
        <w:tc>
          <w:tcPr>
            <w:tcW w:w="1685" w:type="dxa"/>
          </w:tcPr>
          <w:p>
            <w:pPr>
              <w:pStyle w:val="TableParagraph"/>
              <w:spacing w:line="241" w:lineRule="exact"/>
              <w:ind w:left="168"/>
              <w:jc w:val="left"/>
              <w:rPr>
                <w:rFonts w:ascii="SimSun"/>
                <w:sz w:val="20"/>
              </w:rPr>
            </w:pPr>
            <w:r>
              <w:rPr>
                <w:rFonts w:ascii="SimSun"/>
                <w:color w:val="3FA070"/>
                <w:w w:val="110"/>
                <w:sz w:val="20"/>
              </w:rPr>
              <w:t>2.0331718</w:t>
            </w:r>
            <w:r>
              <w:rPr>
                <w:rFonts w:ascii="SimSun"/>
                <w:color w:val="3FA070"/>
                <w:spacing w:val="20"/>
                <w:w w:val="110"/>
                <w:sz w:val="20"/>
              </w:rPr>
              <w:t> </w:t>
            </w:r>
            <w:r>
              <w:rPr>
                <w:rFonts w:ascii="SimSun"/>
                <w:spacing w:val="-5"/>
                <w:w w:val="110"/>
                <w:sz w:val="20"/>
              </w:rPr>
              <w:t>],</w:t>
            </w:r>
          </w:p>
        </w:tc>
      </w:tr>
      <w:tr>
        <w:trPr>
          <w:trHeight w:val="237" w:hRule="atLeast"/>
        </w:trPr>
        <w:tc>
          <w:tcPr>
            <w:tcW w:w="219" w:type="dxa"/>
          </w:tcPr>
          <w:p>
            <w:pPr>
              <w:pStyle w:val="TableParagraph"/>
              <w:spacing w:line="218" w:lineRule="exact"/>
              <w:ind w:left="8" w:right="12"/>
              <w:jc w:val="center"/>
              <w:rPr>
                <w:rFonts w:ascii="SimSun"/>
                <w:sz w:val="20"/>
              </w:rPr>
            </w:pPr>
            <w:r>
              <w:rPr>
                <w:rFonts w:ascii="SimSun"/>
                <w:spacing w:val="-10"/>
                <w:w w:val="110"/>
                <w:sz w:val="20"/>
              </w:rPr>
              <w:t>[</w:t>
            </w:r>
          </w:p>
        </w:tc>
        <w:tc>
          <w:tcPr>
            <w:tcW w:w="1353" w:type="dxa"/>
          </w:tcPr>
          <w:p>
            <w:pPr>
              <w:pStyle w:val="TableParagraph"/>
              <w:spacing w:line="218" w:lineRule="exact"/>
              <w:jc w:val="center"/>
              <w:rPr>
                <w:rFonts w:ascii="SimSun"/>
                <w:sz w:val="20"/>
              </w:rPr>
            </w:pPr>
            <w:r>
              <w:rPr>
                <w:rFonts w:ascii="SimSun"/>
                <w:color w:val="3FA070"/>
                <w:spacing w:val="-2"/>
                <w:w w:val="110"/>
                <w:sz w:val="20"/>
              </w:rPr>
              <w:t>0.62247283</w:t>
            </w:r>
            <w:r>
              <w:rPr>
                <w:rFonts w:ascii="SimSun"/>
                <w:spacing w:val="-2"/>
                <w:w w:val="110"/>
                <w:sz w:val="20"/>
              </w:rPr>
              <w:t>,</w:t>
            </w:r>
          </w:p>
        </w:tc>
        <w:tc>
          <w:tcPr>
            <w:tcW w:w="1466" w:type="dxa"/>
          </w:tcPr>
          <w:p>
            <w:pPr>
              <w:pStyle w:val="TableParagraph"/>
              <w:spacing w:line="218" w:lineRule="exact"/>
              <w:ind w:left="112"/>
              <w:jc w:val="center"/>
              <w:rPr>
                <w:rFonts w:ascii="SimSun"/>
                <w:sz w:val="20"/>
              </w:rPr>
            </w:pPr>
            <w:r>
              <w:rPr>
                <w:rFonts w:ascii="SimSun"/>
                <w:color w:val="3FA070"/>
                <w:spacing w:val="-2"/>
                <w:w w:val="110"/>
                <w:sz w:val="20"/>
              </w:rPr>
              <w:t>2.18407105</w:t>
            </w:r>
            <w:r>
              <w:rPr>
                <w:rFonts w:ascii="SimSun"/>
                <w:spacing w:val="-2"/>
                <w:w w:val="110"/>
                <w:sz w:val="20"/>
              </w:rPr>
              <w:t>,</w:t>
            </w:r>
          </w:p>
        </w:tc>
        <w:tc>
          <w:tcPr>
            <w:tcW w:w="1685" w:type="dxa"/>
          </w:tcPr>
          <w:p>
            <w:pPr>
              <w:pStyle w:val="TableParagraph"/>
              <w:spacing w:line="218" w:lineRule="exact"/>
              <w:ind w:left="168"/>
              <w:jc w:val="left"/>
              <w:rPr>
                <w:rFonts w:ascii="SimSun"/>
                <w:sz w:val="20"/>
              </w:rPr>
            </w:pPr>
            <w:r>
              <w:rPr>
                <w:rFonts w:ascii="SimSun"/>
                <w:color w:val="3FA070"/>
                <w:spacing w:val="-2"/>
                <w:w w:val="110"/>
                <w:sz w:val="20"/>
              </w:rPr>
              <w:t>0.02431867</w:t>
            </w:r>
            <w:r>
              <w:rPr>
                <w:rFonts w:ascii="SimSun"/>
                <w:spacing w:val="-2"/>
                <w:w w:val="110"/>
                <w:sz w:val="20"/>
              </w:rPr>
              <w:t>]])</w:t>
            </w:r>
          </w:p>
        </w:tc>
      </w:tr>
    </w:tbl>
    <w:p>
      <w:pPr>
        <w:pStyle w:val="BodyText"/>
        <w:spacing w:before="62"/>
        <w:rPr>
          <w:rFonts w:ascii="SimSun"/>
          <w:sz w:val="28"/>
        </w:rPr>
      </w:pPr>
    </w:p>
    <w:p>
      <w:pPr>
        <w:pStyle w:val="Heading3"/>
        <w:numPr>
          <w:ilvl w:val="1"/>
          <w:numId w:val="46"/>
        </w:numPr>
        <w:tabs>
          <w:tab w:pos="1868" w:val="left" w:leader="none"/>
        </w:tabs>
        <w:spacing w:line="240" w:lineRule="auto" w:before="0" w:after="0"/>
        <w:ind w:left="1868" w:right="0" w:hanging="789"/>
        <w:jc w:val="left"/>
      </w:pPr>
      <w:bookmarkStart w:name="Importing data in Pandas" w:id="314"/>
      <w:bookmarkEnd w:id="314"/>
      <w:r>
        <w:rPr>
          <w:b w:val="0"/>
        </w:rPr>
      </w:r>
      <w:bookmarkStart w:name="_bookmark167" w:id="315"/>
      <w:bookmarkEnd w:id="315"/>
      <w:r>
        <w:rPr>
          <w:b w:val="0"/>
        </w:rPr>
      </w:r>
      <w:r>
        <w:rPr/>
        <w:t>Importing</w:t>
      </w:r>
      <w:r>
        <w:rPr>
          <w:spacing w:val="15"/>
        </w:rPr>
        <w:t> </w:t>
      </w:r>
      <w:r>
        <w:rPr/>
        <w:t>data</w:t>
      </w:r>
      <w:r>
        <w:rPr>
          <w:spacing w:val="15"/>
        </w:rPr>
        <w:t> </w:t>
      </w:r>
      <w:r>
        <w:rPr/>
        <w:t>in</w:t>
      </w:r>
      <w:r>
        <w:rPr>
          <w:spacing w:val="15"/>
        </w:rPr>
        <w:t> </w:t>
      </w:r>
      <w:r>
        <w:rPr>
          <w:spacing w:val="-2"/>
        </w:rPr>
        <w:t>Pandas</w:t>
      </w:r>
    </w:p>
    <w:p>
      <w:pPr>
        <w:pStyle w:val="BodyText"/>
        <w:spacing w:line="252" w:lineRule="auto" w:before="222"/>
        <w:ind w:left="1079" w:right="719"/>
        <w:jc w:val="both"/>
      </w:pPr>
      <w:r>
        <w:rPr/>
        <w:t>Pandas DataFrame is able to read several data formats, some of the </w:t>
      </w:r>
      <w:r>
        <w:rPr/>
        <w:t>most used</w:t>
      </w:r>
      <w:r>
        <w:rPr>
          <w:spacing w:val="40"/>
        </w:rPr>
        <w:t> </w:t>
      </w:r>
      <w:r>
        <w:rPr/>
        <w:t>are:</w:t>
      </w:r>
      <w:r>
        <w:rPr>
          <w:spacing w:val="40"/>
        </w:rPr>
        <w:t> </w:t>
      </w:r>
      <w:r>
        <w:rPr/>
        <w:t>CSV,</w:t>
      </w:r>
      <w:r>
        <w:rPr>
          <w:spacing w:val="40"/>
        </w:rPr>
        <w:t> </w:t>
      </w:r>
      <w:r>
        <w:rPr/>
        <w:t>JSON,</w:t>
      </w:r>
      <w:r>
        <w:rPr>
          <w:spacing w:val="40"/>
        </w:rPr>
        <w:t> </w:t>
      </w:r>
      <w:r>
        <w:rPr/>
        <w:t>Excel,</w:t>
      </w:r>
      <w:r>
        <w:rPr>
          <w:spacing w:val="40"/>
        </w:rPr>
        <w:t> </w:t>
      </w:r>
      <w:r>
        <w:rPr/>
        <w:t>HDF5,</w:t>
      </w:r>
      <w:r>
        <w:rPr>
          <w:spacing w:val="40"/>
        </w:rPr>
        <w:t> </w:t>
      </w:r>
      <w:r>
        <w:rPr/>
        <w:t>SQL,</w:t>
      </w:r>
      <w:r>
        <w:rPr>
          <w:spacing w:val="40"/>
        </w:rPr>
        <w:t> </w:t>
      </w:r>
      <w:r>
        <w:rPr/>
        <w:t>etc.</w:t>
      </w:r>
    </w:p>
    <w:p>
      <w:pPr>
        <w:pStyle w:val="BodyText"/>
        <w:spacing w:before="68"/>
      </w:pPr>
    </w:p>
    <w:p>
      <w:pPr>
        <w:pStyle w:val="Heading4"/>
        <w:numPr>
          <w:ilvl w:val="2"/>
          <w:numId w:val="46"/>
        </w:numPr>
        <w:tabs>
          <w:tab w:pos="1916" w:val="left" w:leader="none"/>
        </w:tabs>
        <w:spacing w:line="240" w:lineRule="auto" w:before="0" w:after="0"/>
        <w:ind w:left="1916" w:right="0" w:hanging="837"/>
        <w:jc w:val="left"/>
      </w:pPr>
      <w:bookmarkStart w:name="Importing data from CSV file" w:id="316"/>
      <w:bookmarkEnd w:id="316"/>
      <w:r>
        <w:rPr>
          <w:b w:val="0"/>
        </w:rPr>
      </w:r>
      <w:bookmarkStart w:name="_bookmark168" w:id="317"/>
      <w:bookmarkEnd w:id="317"/>
      <w:r>
        <w:rPr>
          <w:b w:val="0"/>
        </w:rPr>
      </w:r>
      <w:r>
        <w:rPr/>
        <w:t>Importing</w:t>
      </w:r>
      <w:r>
        <w:rPr>
          <w:spacing w:val="-8"/>
        </w:rPr>
        <w:t> </w:t>
      </w:r>
      <w:r>
        <w:rPr/>
        <w:t>data</w:t>
      </w:r>
      <w:r>
        <w:rPr>
          <w:spacing w:val="-8"/>
        </w:rPr>
        <w:t> </w:t>
      </w:r>
      <w:r>
        <w:rPr/>
        <w:t>from</w:t>
      </w:r>
      <w:r>
        <w:rPr>
          <w:spacing w:val="-7"/>
        </w:rPr>
        <w:t> </w:t>
      </w:r>
      <w:r>
        <w:rPr/>
        <w:t>CSV</w:t>
      </w:r>
      <w:r>
        <w:rPr>
          <w:spacing w:val="-8"/>
        </w:rPr>
        <w:t> </w:t>
      </w:r>
      <w:r>
        <w:rPr>
          <w:spacing w:val="-4"/>
        </w:rPr>
        <w:t>file</w:t>
      </w:r>
    </w:p>
    <w:p>
      <w:pPr>
        <w:pStyle w:val="BodyText"/>
        <w:spacing w:line="249" w:lineRule="auto" w:before="153"/>
        <w:ind w:left="1079" w:right="719"/>
        <w:jc w:val="both"/>
      </w:pPr>
      <w:r>
        <w:rPr/>
        <w:t>One of the most useful functions is </w:t>
      </w:r>
      <w:r>
        <w:rPr>
          <w:rFonts w:ascii="SimSun" w:hAnsi="SimSun"/>
          <w:sz w:val="20"/>
        </w:rPr>
        <w:t>read_csv</w:t>
      </w:r>
      <w:r>
        <w:rPr>
          <w:rFonts w:ascii="SimSun" w:hAnsi="SimSun"/>
          <w:spacing w:val="-25"/>
          <w:sz w:val="20"/>
        </w:rPr>
        <w:t> </w:t>
      </w:r>
      <w:r>
        <w:rPr/>
        <w:t>that allows us to read csv files with</w:t>
      </w:r>
      <w:r>
        <w:rPr>
          <w:spacing w:val="40"/>
        </w:rPr>
        <w:t> </w:t>
      </w:r>
      <w:r>
        <w:rPr/>
        <w:t>almost</w:t>
      </w:r>
      <w:r>
        <w:rPr>
          <w:spacing w:val="40"/>
        </w:rPr>
        <w:t> </w:t>
      </w:r>
      <w:r>
        <w:rPr/>
        <w:t>any</w:t>
      </w:r>
      <w:r>
        <w:rPr>
          <w:spacing w:val="40"/>
        </w:rPr>
        <w:t> </w:t>
      </w:r>
      <w:r>
        <w:rPr/>
        <w:t>format</w:t>
      </w:r>
      <w:r>
        <w:rPr>
          <w:spacing w:val="40"/>
        </w:rPr>
        <w:t> </w:t>
      </w:r>
      <w:r>
        <w:rPr/>
        <w:t>and</w:t>
      </w:r>
      <w:r>
        <w:rPr>
          <w:spacing w:val="40"/>
        </w:rPr>
        <w:t> </w:t>
      </w:r>
      <w:r>
        <w:rPr/>
        <w:t>load</w:t>
      </w:r>
      <w:r>
        <w:rPr>
          <w:spacing w:val="40"/>
        </w:rPr>
        <w:t> </w:t>
      </w:r>
      <w:r>
        <w:rPr/>
        <w:t>it</w:t>
      </w:r>
      <w:r>
        <w:rPr>
          <w:spacing w:val="40"/>
        </w:rPr>
        <w:t> </w:t>
      </w:r>
      <w:r>
        <w:rPr/>
        <w:t>into</w:t>
      </w:r>
      <w:r>
        <w:rPr>
          <w:spacing w:val="40"/>
        </w:rPr>
        <w:t> </w:t>
      </w:r>
      <w:r>
        <w:rPr/>
        <w:t>our</w:t>
      </w:r>
      <w:r>
        <w:rPr>
          <w:spacing w:val="40"/>
        </w:rPr>
        <w:t> </w:t>
      </w:r>
      <w:r>
        <w:rPr/>
        <w:t>DataFrame</w:t>
      </w:r>
      <w:r>
        <w:rPr>
          <w:spacing w:val="40"/>
        </w:rPr>
        <w:t> </w:t>
      </w:r>
      <w:r>
        <w:rPr/>
        <w:t>to</w:t>
      </w:r>
      <w:r>
        <w:rPr>
          <w:spacing w:val="40"/>
        </w:rPr>
        <w:t> </w:t>
      </w:r>
      <w:r>
        <w:rPr/>
        <w:t>work</w:t>
      </w:r>
      <w:r>
        <w:rPr>
          <w:spacing w:val="40"/>
        </w:rPr>
        <w:t> </w:t>
      </w:r>
      <w:r>
        <w:rPr/>
        <w:t>with</w:t>
      </w:r>
      <w:r>
        <w:rPr>
          <w:spacing w:val="40"/>
        </w:rPr>
        <w:t> </w:t>
      </w:r>
      <w:r>
        <w:rPr/>
        <w:t>it. Let’s see how to work with csv files:</w:t>
      </w:r>
    </w:p>
    <w:p>
      <w:pPr>
        <w:pStyle w:val="BodyText"/>
        <w:spacing w:before="14"/>
      </w:pPr>
    </w:p>
    <w:p>
      <w:pPr>
        <w:spacing w:line="254" w:lineRule="auto" w:before="0"/>
        <w:ind w:left="1625" w:right="3919" w:firstLine="0"/>
        <w:jc w:val="left"/>
        <w:rPr>
          <w:rFonts w:ascii="SimSun"/>
          <w:sz w:val="20"/>
        </w:rPr>
      </w:pPr>
      <w:r>
        <w:rPr>
          <w:rFonts w:ascii="SimSun"/>
          <w:w w:val="115"/>
          <w:sz w:val="20"/>
        </w:rPr>
        <w:t>import pandas as pd </w:t>
      </w:r>
      <w:r>
        <w:rPr>
          <w:rFonts w:ascii="SimSun"/>
          <w:spacing w:val="-2"/>
          <w:w w:val="115"/>
          <w:sz w:val="20"/>
        </w:rPr>
        <w:t>df</w:t>
      </w:r>
      <w:r>
        <w:rPr>
          <w:rFonts w:ascii="SimSun"/>
          <w:color w:val="666666"/>
          <w:spacing w:val="-2"/>
          <w:w w:val="115"/>
          <w:sz w:val="20"/>
        </w:rPr>
        <w:t>=</w:t>
      </w:r>
      <w:r>
        <w:rPr>
          <w:rFonts w:ascii="SimSun"/>
          <w:spacing w:val="-2"/>
          <w:w w:val="115"/>
          <w:sz w:val="20"/>
        </w:rPr>
        <w:t>pd.read_csv(</w:t>
      </w:r>
      <w:r>
        <w:rPr>
          <w:rFonts w:ascii="SimSun"/>
          <w:color w:val="3F70A0"/>
          <w:spacing w:val="-2"/>
          <w:w w:val="115"/>
          <w:sz w:val="6"/>
        </w:rPr>
        <w:t>'</w:t>
      </w:r>
      <w:r>
        <w:rPr>
          <w:rFonts w:ascii="SimSun"/>
          <w:color w:val="3F70A0"/>
          <w:spacing w:val="-2"/>
          <w:w w:val="115"/>
          <w:sz w:val="20"/>
        </w:rPr>
        <w:t>Filename.csv</w:t>
      </w:r>
      <w:r>
        <w:rPr>
          <w:rFonts w:ascii="SimSun"/>
          <w:color w:val="3F70A0"/>
          <w:spacing w:val="-2"/>
          <w:w w:val="115"/>
          <w:sz w:val="6"/>
        </w:rPr>
        <w:t>'</w:t>
      </w:r>
      <w:r>
        <w:rPr>
          <w:rFonts w:ascii="SimSun"/>
          <w:spacing w:val="-2"/>
          <w:w w:val="115"/>
          <w:sz w:val="20"/>
        </w:rPr>
        <w:t>) type(df)</w:t>
      </w:r>
    </w:p>
    <w:p>
      <w:pPr>
        <w:spacing w:before="269"/>
        <w:ind w:left="1625" w:right="0" w:firstLine="0"/>
        <w:jc w:val="left"/>
        <w:rPr>
          <w:rFonts w:ascii="SimSun"/>
          <w:sz w:val="20"/>
        </w:rPr>
      </w:pPr>
      <w:r>
        <w:rPr>
          <w:rFonts w:ascii="SimSun"/>
          <w:w w:val="110"/>
          <w:sz w:val="20"/>
        </w:rPr>
        <w:t>Out[]:</w:t>
      </w:r>
      <w:r>
        <w:rPr>
          <w:rFonts w:ascii="SimSun"/>
          <w:spacing w:val="14"/>
          <w:w w:val="110"/>
          <w:sz w:val="20"/>
        </w:rPr>
        <w:t> </w:t>
      </w:r>
      <w:r>
        <w:rPr>
          <w:rFonts w:ascii="SimSun"/>
          <w:spacing w:val="-2"/>
          <w:w w:val="110"/>
          <w:sz w:val="20"/>
        </w:rPr>
        <w:t>pandas.core.frame.DataFrame</w:t>
      </w:r>
    </w:p>
    <w:p>
      <w:pPr>
        <w:pStyle w:val="BodyText"/>
        <w:spacing w:line="252" w:lineRule="auto" w:before="268"/>
        <w:ind w:left="1079" w:right="719"/>
        <w:jc w:val="both"/>
      </w:pPr>
      <w:r>
        <w:rPr/>
        <w:t>This simple operation, loads the csv file into the Pandas DataFrame after which we can explore it as we have seen before.</w:t>
      </w:r>
    </w:p>
    <w:p>
      <w:pPr>
        <w:pStyle w:val="BodyText"/>
        <w:spacing w:before="67"/>
      </w:pPr>
    </w:p>
    <w:p>
      <w:pPr>
        <w:pStyle w:val="Heading4"/>
        <w:numPr>
          <w:ilvl w:val="2"/>
          <w:numId w:val="46"/>
        </w:numPr>
        <w:tabs>
          <w:tab w:pos="1916" w:val="left" w:leader="none"/>
        </w:tabs>
        <w:spacing w:line="240" w:lineRule="auto" w:before="0" w:after="0"/>
        <w:ind w:left="1916" w:right="0" w:hanging="837"/>
        <w:jc w:val="left"/>
      </w:pPr>
      <w:bookmarkStart w:name="Customizing pandas import" w:id="318"/>
      <w:bookmarkEnd w:id="318"/>
      <w:r>
        <w:rPr>
          <w:b w:val="0"/>
        </w:rPr>
      </w:r>
      <w:bookmarkStart w:name="_bookmark169" w:id="319"/>
      <w:bookmarkEnd w:id="319"/>
      <w:r>
        <w:rPr>
          <w:b w:val="0"/>
        </w:rPr>
      </w:r>
      <w:r>
        <w:rPr/>
        <w:t>Customizing</w:t>
      </w:r>
      <w:r>
        <w:rPr>
          <w:spacing w:val="-12"/>
        </w:rPr>
        <w:t> </w:t>
      </w:r>
      <w:r>
        <w:rPr/>
        <w:t>pandas</w:t>
      </w:r>
      <w:r>
        <w:rPr>
          <w:spacing w:val="-12"/>
        </w:rPr>
        <w:t> </w:t>
      </w:r>
      <w:r>
        <w:rPr>
          <w:spacing w:val="-2"/>
        </w:rPr>
        <w:t>import</w:t>
      </w:r>
    </w:p>
    <w:p>
      <w:pPr>
        <w:pStyle w:val="BodyText"/>
        <w:spacing w:line="252" w:lineRule="auto" w:before="153"/>
        <w:ind w:left="1079" w:right="719"/>
        <w:jc w:val="both"/>
      </w:pPr>
      <w:r>
        <w:rPr/>
        <w:t>Sometimes the format of the csv file come with a particular separator or </w:t>
      </w:r>
      <w:r>
        <w:rPr/>
        <w:t>we need specific columns or rows.</w:t>
      </w:r>
      <w:r>
        <w:rPr>
          <w:spacing w:val="40"/>
        </w:rPr>
        <w:t> </w:t>
      </w:r>
      <w:r>
        <w:rPr/>
        <w:t>We will now see some ways to deal with</w:t>
      </w:r>
      <w:r>
        <w:rPr>
          <w:spacing w:val="80"/>
        </w:rPr>
        <w:t> </w:t>
      </w:r>
      <w:r>
        <w:rPr>
          <w:spacing w:val="-2"/>
        </w:rPr>
        <w:t>this.</w:t>
      </w:r>
    </w:p>
    <w:p>
      <w:pPr>
        <w:pStyle w:val="BodyText"/>
        <w:spacing w:before="18"/>
      </w:pPr>
    </w:p>
    <w:p>
      <w:pPr>
        <w:pStyle w:val="BodyText"/>
        <w:ind w:left="1079"/>
        <w:jc w:val="both"/>
      </w:pPr>
      <w:r>
        <w:rPr/>
        <w:t>In</w:t>
      </w:r>
      <w:r>
        <w:rPr>
          <w:spacing w:val="14"/>
        </w:rPr>
        <w:t> </w:t>
      </w:r>
      <w:r>
        <w:rPr/>
        <w:t>this</w:t>
      </w:r>
      <w:r>
        <w:rPr>
          <w:spacing w:val="14"/>
        </w:rPr>
        <w:t> </w:t>
      </w:r>
      <w:r>
        <w:rPr/>
        <w:t>example,</w:t>
      </w:r>
      <w:r>
        <w:rPr>
          <w:spacing w:val="14"/>
        </w:rPr>
        <w:t> </w:t>
      </w:r>
      <w:r>
        <w:rPr/>
        <w:t>we</w:t>
      </w:r>
      <w:r>
        <w:rPr>
          <w:spacing w:val="15"/>
        </w:rPr>
        <w:t> </w:t>
      </w:r>
      <w:r>
        <w:rPr/>
        <w:t>want</w:t>
      </w:r>
      <w:r>
        <w:rPr>
          <w:spacing w:val="14"/>
        </w:rPr>
        <w:t> </w:t>
      </w:r>
      <w:r>
        <w:rPr/>
        <w:t>to</w:t>
      </w:r>
      <w:r>
        <w:rPr>
          <w:spacing w:val="14"/>
        </w:rPr>
        <w:t> </w:t>
      </w:r>
      <w:r>
        <w:rPr/>
        <w:t>load</w:t>
      </w:r>
      <w:r>
        <w:rPr>
          <w:spacing w:val="15"/>
        </w:rPr>
        <w:t> </w:t>
      </w:r>
      <w:r>
        <w:rPr/>
        <w:t>a</w:t>
      </w:r>
      <w:r>
        <w:rPr>
          <w:spacing w:val="14"/>
        </w:rPr>
        <w:t> </w:t>
      </w:r>
      <w:r>
        <w:rPr/>
        <w:t>csv</w:t>
      </w:r>
      <w:r>
        <w:rPr>
          <w:spacing w:val="14"/>
        </w:rPr>
        <w:t> </w:t>
      </w:r>
      <w:r>
        <w:rPr/>
        <w:t>file</w:t>
      </w:r>
      <w:r>
        <w:rPr>
          <w:spacing w:val="15"/>
        </w:rPr>
        <w:t> </w:t>
      </w:r>
      <w:r>
        <w:rPr/>
        <w:t>with</w:t>
      </w:r>
      <w:r>
        <w:rPr>
          <w:spacing w:val="14"/>
        </w:rPr>
        <w:t> </w:t>
      </w:r>
      <w:r>
        <w:rPr/>
        <w:t>blank</w:t>
      </w:r>
      <w:r>
        <w:rPr>
          <w:spacing w:val="14"/>
        </w:rPr>
        <w:t> </w:t>
      </w:r>
      <w:r>
        <w:rPr/>
        <w:t>space</w:t>
      </w:r>
      <w:r>
        <w:rPr>
          <w:spacing w:val="15"/>
        </w:rPr>
        <w:t> </w:t>
      </w:r>
      <w:r>
        <w:rPr/>
        <w:t>as</w:t>
      </w:r>
      <w:r>
        <w:rPr>
          <w:spacing w:val="14"/>
        </w:rPr>
        <w:t> </w:t>
      </w:r>
      <w:r>
        <w:rPr>
          <w:spacing w:val="-2"/>
        </w:rPr>
        <w:t>separator:</w:t>
      </w:r>
    </w:p>
    <w:p>
      <w:pPr>
        <w:pStyle w:val="BodyText"/>
        <w:spacing w:before="26"/>
      </w:pPr>
    </w:p>
    <w:p>
      <w:pPr>
        <w:spacing w:line="254" w:lineRule="auto" w:before="0"/>
        <w:ind w:left="1625" w:right="1699" w:firstLine="0"/>
        <w:jc w:val="left"/>
        <w:rPr>
          <w:rFonts w:ascii="SimSun"/>
          <w:sz w:val="20"/>
        </w:rPr>
      </w:pPr>
      <w:r>
        <w:rPr>
          <w:rFonts w:ascii="SimSun"/>
          <w:w w:val="125"/>
          <w:sz w:val="20"/>
        </w:rPr>
        <w:t>import</w:t>
      </w:r>
      <w:r>
        <w:rPr>
          <w:rFonts w:ascii="SimSun"/>
          <w:spacing w:val="-26"/>
          <w:w w:val="125"/>
          <w:sz w:val="20"/>
        </w:rPr>
        <w:t> </w:t>
      </w:r>
      <w:r>
        <w:rPr>
          <w:rFonts w:ascii="SimSun"/>
          <w:w w:val="125"/>
          <w:sz w:val="20"/>
        </w:rPr>
        <w:t>pandas</w:t>
      </w:r>
      <w:r>
        <w:rPr>
          <w:rFonts w:ascii="SimSun"/>
          <w:spacing w:val="-26"/>
          <w:w w:val="125"/>
          <w:sz w:val="20"/>
        </w:rPr>
        <w:t> </w:t>
      </w:r>
      <w:r>
        <w:rPr>
          <w:rFonts w:ascii="SimSun"/>
          <w:w w:val="125"/>
          <w:sz w:val="20"/>
        </w:rPr>
        <w:t>as</w:t>
      </w:r>
      <w:r>
        <w:rPr>
          <w:rFonts w:ascii="SimSun"/>
          <w:spacing w:val="-26"/>
          <w:w w:val="125"/>
          <w:sz w:val="20"/>
        </w:rPr>
        <w:t> </w:t>
      </w:r>
      <w:r>
        <w:rPr>
          <w:rFonts w:ascii="SimSun"/>
          <w:w w:val="125"/>
          <w:sz w:val="20"/>
        </w:rPr>
        <w:t>pd </w:t>
      </w:r>
      <w:r>
        <w:rPr>
          <w:rFonts w:ascii="SimSun"/>
          <w:w w:val="120"/>
          <w:sz w:val="20"/>
        </w:rPr>
        <w:t>df</w:t>
      </w:r>
      <w:r>
        <w:rPr>
          <w:rFonts w:ascii="SimSun"/>
          <w:color w:val="666666"/>
          <w:w w:val="120"/>
          <w:sz w:val="20"/>
        </w:rPr>
        <w:t>=</w:t>
      </w:r>
      <w:r>
        <w:rPr>
          <w:rFonts w:ascii="SimSun"/>
          <w:w w:val="120"/>
          <w:sz w:val="20"/>
        </w:rPr>
        <w:t>pd.read_csv(</w:t>
      </w:r>
      <w:r>
        <w:rPr>
          <w:rFonts w:ascii="SimSun"/>
          <w:color w:val="3F70A0"/>
          <w:w w:val="120"/>
          <w:sz w:val="6"/>
        </w:rPr>
        <w:t>'</w:t>
      </w:r>
      <w:r>
        <w:rPr>
          <w:rFonts w:ascii="SimSun"/>
          <w:color w:val="3F70A0"/>
          <w:w w:val="120"/>
          <w:sz w:val="20"/>
        </w:rPr>
        <w:t>Filename.csv</w:t>
      </w:r>
      <w:r>
        <w:rPr>
          <w:rFonts w:ascii="SimSun"/>
          <w:color w:val="3F70A0"/>
          <w:w w:val="120"/>
          <w:sz w:val="6"/>
        </w:rPr>
        <w:t>'</w:t>
      </w:r>
      <w:r>
        <w:rPr>
          <w:rFonts w:ascii="SimSun"/>
          <w:w w:val="120"/>
          <w:sz w:val="20"/>
        </w:rPr>
        <w:t>, sep</w:t>
      </w:r>
      <w:r>
        <w:rPr>
          <w:rFonts w:ascii="SimSun"/>
          <w:color w:val="666666"/>
          <w:w w:val="120"/>
          <w:sz w:val="20"/>
        </w:rPr>
        <w:t>=</w:t>
      </w:r>
      <w:r>
        <w:rPr>
          <w:rFonts w:ascii="SimSun"/>
          <w:color w:val="3F70A0"/>
          <w:w w:val="120"/>
          <w:sz w:val="6"/>
        </w:rPr>
        <w:t>'</w:t>
      </w:r>
      <w:r>
        <w:rPr>
          <w:rFonts w:ascii="SimSun"/>
          <w:color w:val="3F70A0"/>
          <w:spacing w:val="80"/>
          <w:w w:val="120"/>
          <w:sz w:val="6"/>
        </w:rPr>
        <w:t> </w:t>
      </w:r>
      <w:r>
        <w:rPr>
          <w:rFonts w:ascii="SimSun"/>
          <w:color w:val="3F70A0"/>
          <w:w w:val="120"/>
          <w:sz w:val="6"/>
        </w:rPr>
        <w:t>'</w:t>
      </w:r>
      <w:r>
        <w:rPr>
          <w:rFonts w:ascii="SimSun"/>
          <w:w w:val="120"/>
          <w:sz w:val="20"/>
        </w:rPr>
        <w:t>)</w:t>
      </w:r>
    </w:p>
    <w:p>
      <w:pPr>
        <w:pStyle w:val="BodyText"/>
        <w:spacing w:line="252" w:lineRule="auto" w:before="252"/>
        <w:ind w:left="1079" w:right="719"/>
        <w:jc w:val="both"/>
      </w:pPr>
      <w:r>
        <w:rPr>
          <w:w w:val="105"/>
        </w:rPr>
        <w:t>In</w:t>
      </w:r>
      <w:r>
        <w:rPr>
          <w:w w:val="105"/>
        </w:rPr>
        <w:t> this</w:t>
      </w:r>
      <w:r>
        <w:rPr>
          <w:w w:val="105"/>
        </w:rPr>
        <w:t> example,</w:t>
      </w:r>
      <w:r>
        <w:rPr>
          <w:w w:val="105"/>
        </w:rPr>
        <w:t> we</w:t>
      </w:r>
      <w:r>
        <w:rPr>
          <w:w w:val="105"/>
        </w:rPr>
        <w:t> want</w:t>
      </w:r>
      <w:r>
        <w:rPr>
          <w:w w:val="105"/>
        </w:rPr>
        <w:t> to</w:t>
      </w:r>
      <w:r>
        <w:rPr>
          <w:w w:val="105"/>
        </w:rPr>
        <w:t> load</w:t>
      </w:r>
      <w:r>
        <w:rPr>
          <w:w w:val="105"/>
        </w:rPr>
        <w:t> columns</w:t>
      </w:r>
      <w:r>
        <w:rPr>
          <w:w w:val="105"/>
        </w:rPr>
        <w:t> from</w:t>
      </w:r>
      <w:r>
        <w:rPr>
          <w:w w:val="105"/>
        </w:rPr>
        <w:t> 0</w:t>
      </w:r>
      <w:r>
        <w:rPr>
          <w:w w:val="105"/>
        </w:rPr>
        <w:t> and</w:t>
      </w:r>
      <w:r>
        <w:rPr>
          <w:w w:val="105"/>
        </w:rPr>
        <w:t> 5</w:t>
      </w:r>
      <w:r>
        <w:rPr>
          <w:w w:val="105"/>
        </w:rPr>
        <w:t> and</w:t>
      </w:r>
      <w:r>
        <w:rPr>
          <w:w w:val="105"/>
        </w:rPr>
        <w:t> the</w:t>
      </w:r>
      <w:r>
        <w:rPr>
          <w:w w:val="105"/>
        </w:rPr>
        <w:t> first</w:t>
      </w:r>
      <w:r>
        <w:rPr>
          <w:w w:val="105"/>
        </w:rPr>
        <w:t> 100 </w:t>
      </w:r>
      <w:r>
        <w:rPr>
          <w:spacing w:val="-2"/>
          <w:w w:val="105"/>
        </w:rPr>
        <w:t>rows:</w:t>
      </w:r>
    </w:p>
    <w:p>
      <w:pPr>
        <w:pStyle w:val="BodyText"/>
        <w:spacing w:after="0" w:line="252" w:lineRule="auto"/>
        <w:jc w:val="both"/>
        <w:sectPr>
          <w:type w:val="continuous"/>
          <w:pgSz w:w="10080" w:h="12960"/>
          <w:pgMar w:header="0" w:footer="899" w:top="1200" w:bottom="1080" w:left="360" w:right="720"/>
        </w:sectPr>
      </w:pPr>
    </w:p>
    <w:p>
      <w:pPr>
        <w:spacing w:before="31"/>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spacing w:line="254" w:lineRule="auto" w:before="15"/>
        <w:ind w:left="3316" w:right="0" w:hanging="1692"/>
        <w:jc w:val="left"/>
        <w:rPr>
          <w:rFonts w:ascii="SimSun"/>
          <w:sz w:val="20"/>
        </w:rPr>
      </w:pPr>
      <w:r>
        <w:rPr>
          <w:rFonts w:ascii="SimSun"/>
          <w:w w:val="115"/>
          <w:sz w:val="20"/>
        </w:rPr>
        <w:t>df</w:t>
      </w:r>
      <w:r>
        <w:rPr>
          <w:rFonts w:ascii="SimSun"/>
          <w:color w:val="666666"/>
          <w:w w:val="115"/>
          <w:sz w:val="20"/>
        </w:rPr>
        <w:t>=</w:t>
      </w:r>
      <w:r>
        <w:rPr>
          <w:rFonts w:ascii="SimSun"/>
          <w:w w:val="115"/>
          <w:sz w:val="20"/>
        </w:rPr>
        <w:t>pd.read_csv(</w:t>
      </w:r>
      <w:r>
        <w:rPr>
          <w:rFonts w:ascii="SimSun"/>
          <w:color w:val="3F70A0"/>
          <w:w w:val="115"/>
          <w:sz w:val="6"/>
        </w:rPr>
        <w:t>'</w:t>
      </w:r>
      <w:r>
        <w:rPr>
          <w:rFonts w:ascii="SimSun"/>
          <w:color w:val="3F70A0"/>
          <w:w w:val="115"/>
          <w:sz w:val="20"/>
        </w:rPr>
        <w:t>Filename.csv</w:t>
      </w:r>
      <w:r>
        <w:rPr>
          <w:rFonts w:ascii="SimSun"/>
          <w:color w:val="3F70A0"/>
          <w:w w:val="115"/>
          <w:sz w:val="6"/>
        </w:rPr>
        <w:t>'</w:t>
      </w:r>
      <w:r>
        <w:rPr>
          <w:rFonts w:ascii="SimSun"/>
          <w:w w:val="115"/>
          <w:sz w:val="20"/>
        </w:rPr>
        <w:t>,</w:t>
      </w:r>
      <w:r>
        <w:rPr>
          <w:rFonts w:ascii="SimSun"/>
          <w:spacing w:val="-2"/>
          <w:w w:val="115"/>
          <w:sz w:val="20"/>
        </w:rPr>
        <w:t> </w:t>
      </w:r>
      <w:r>
        <w:rPr>
          <w:rFonts w:ascii="SimSun"/>
          <w:w w:val="115"/>
          <w:sz w:val="20"/>
        </w:rPr>
        <w:t>usecols</w:t>
      </w:r>
      <w:r>
        <w:rPr>
          <w:rFonts w:ascii="SimSun"/>
          <w:color w:val="666666"/>
          <w:w w:val="115"/>
          <w:sz w:val="20"/>
        </w:rPr>
        <w:t>=</w:t>
      </w:r>
      <w:r>
        <w:rPr>
          <w:rFonts w:ascii="SimSun"/>
          <w:w w:val="115"/>
          <w:sz w:val="20"/>
        </w:rPr>
        <w:t>[</w:t>
      </w:r>
      <w:r>
        <w:rPr>
          <w:rFonts w:ascii="SimSun"/>
          <w:color w:val="3FA070"/>
          <w:w w:val="115"/>
          <w:sz w:val="20"/>
        </w:rPr>
        <w:t>0</w:t>
      </w:r>
      <w:r>
        <w:rPr>
          <w:rFonts w:ascii="SimSun"/>
          <w:w w:val="115"/>
          <w:sz w:val="20"/>
        </w:rPr>
        <w:t>,</w:t>
      </w:r>
      <w:r>
        <w:rPr>
          <w:rFonts w:ascii="SimSun"/>
          <w:spacing w:val="-2"/>
          <w:w w:val="115"/>
          <w:sz w:val="20"/>
        </w:rPr>
        <w:t> </w:t>
      </w:r>
      <w:r>
        <w:rPr>
          <w:rFonts w:ascii="SimSun"/>
          <w:color w:val="3FA070"/>
          <w:w w:val="115"/>
          <w:sz w:val="20"/>
        </w:rPr>
        <w:t>1</w:t>
      </w:r>
      <w:r>
        <w:rPr>
          <w:rFonts w:ascii="SimSun"/>
          <w:w w:val="115"/>
          <w:sz w:val="20"/>
        </w:rPr>
        <w:t>,</w:t>
      </w:r>
      <w:r>
        <w:rPr>
          <w:rFonts w:ascii="SimSun"/>
          <w:spacing w:val="-2"/>
          <w:w w:val="115"/>
          <w:sz w:val="20"/>
        </w:rPr>
        <w:t> </w:t>
      </w:r>
      <w:r>
        <w:rPr>
          <w:rFonts w:ascii="SimSun"/>
          <w:color w:val="3FA070"/>
          <w:w w:val="115"/>
          <w:sz w:val="20"/>
        </w:rPr>
        <w:t>2</w:t>
      </w:r>
      <w:r>
        <w:rPr>
          <w:rFonts w:ascii="SimSun"/>
          <w:w w:val="115"/>
          <w:sz w:val="20"/>
        </w:rPr>
        <w:t>,</w:t>
      </w:r>
      <w:r>
        <w:rPr>
          <w:rFonts w:ascii="SimSun"/>
          <w:spacing w:val="-2"/>
          <w:w w:val="115"/>
          <w:sz w:val="20"/>
        </w:rPr>
        <w:t> </w:t>
      </w:r>
      <w:r>
        <w:rPr>
          <w:rFonts w:ascii="SimSun"/>
          <w:color w:val="3FA070"/>
          <w:w w:val="115"/>
          <w:sz w:val="20"/>
        </w:rPr>
        <w:t>3</w:t>
      </w:r>
      <w:r>
        <w:rPr>
          <w:rFonts w:ascii="SimSun"/>
          <w:w w:val="115"/>
          <w:sz w:val="20"/>
        </w:rPr>
        <w:t>,</w:t>
      </w:r>
      <w:r>
        <w:rPr>
          <w:rFonts w:ascii="SimSun"/>
          <w:spacing w:val="-2"/>
          <w:w w:val="115"/>
          <w:sz w:val="20"/>
        </w:rPr>
        <w:t> </w:t>
      </w:r>
      <w:r>
        <w:rPr>
          <w:rFonts w:ascii="SimSun"/>
          <w:color w:val="3FA070"/>
          <w:w w:val="115"/>
          <w:sz w:val="20"/>
        </w:rPr>
        <w:t>4</w:t>
      </w:r>
      <w:r>
        <w:rPr>
          <w:rFonts w:ascii="SimSun"/>
          <w:w w:val="115"/>
          <w:sz w:val="20"/>
        </w:rPr>
        <w:t>,</w:t>
      </w:r>
      <w:r>
        <w:rPr>
          <w:rFonts w:ascii="SimSun"/>
          <w:spacing w:val="-2"/>
          <w:w w:val="115"/>
          <w:sz w:val="20"/>
        </w:rPr>
        <w:t> </w:t>
      </w:r>
      <w:r>
        <w:rPr>
          <w:rFonts w:ascii="SimSun"/>
          <w:color w:val="3FA070"/>
          <w:w w:val="115"/>
          <w:sz w:val="20"/>
        </w:rPr>
        <w:t>5</w:t>
      </w:r>
      <w:r>
        <w:rPr>
          <w:rFonts w:ascii="SimSun"/>
          <w:w w:val="115"/>
          <w:sz w:val="20"/>
        </w:rPr>
        <w:t>], </w:t>
      </w:r>
      <w:r>
        <w:rPr>
          <w:rFonts w:ascii="SimSun"/>
          <w:spacing w:val="-2"/>
          <w:w w:val="115"/>
          <w:sz w:val="20"/>
        </w:rPr>
        <w:t>nrows</w:t>
      </w:r>
      <w:r>
        <w:rPr>
          <w:rFonts w:ascii="SimSun"/>
          <w:color w:val="666666"/>
          <w:spacing w:val="-2"/>
          <w:w w:val="115"/>
          <w:sz w:val="20"/>
        </w:rPr>
        <w:t>=</w:t>
      </w:r>
      <w:r>
        <w:rPr>
          <w:rFonts w:ascii="SimSun"/>
          <w:color w:val="3FA070"/>
          <w:spacing w:val="-2"/>
          <w:w w:val="115"/>
          <w:sz w:val="20"/>
        </w:rPr>
        <w:t>100</w:t>
      </w:r>
      <w:r>
        <w:rPr>
          <w:rFonts w:ascii="SimSun"/>
          <w:spacing w:val="-2"/>
          <w:w w:val="115"/>
          <w:sz w:val="20"/>
        </w:rPr>
        <w:t>)</w:t>
      </w:r>
    </w:p>
    <w:p>
      <w:pPr>
        <w:pStyle w:val="BodyText"/>
        <w:spacing w:line="252" w:lineRule="auto" w:before="249"/>
        <w:ind w:left="1080" w:right="719"/>
        <w:jc w:val="both"/>
      </w:pPr>
      <w:r>
        <w:rPr/>
        <w:t>It’s possible to customize the headers, convert the columns or rows </w:t>
      </w:r>
      <w:r>
        <w:rPr/>
        <w:t>names and carry out a good number of other operations.</w:t>
      </w:r>
    </w:p>
    <w:p>
      <w:pPr>
        <w:pStyle w:val="BodyText"/>
        <w:spacing w:before="65"/>
      </w:pPr>
    </w:p>
    <w:p>
      <w:pPr>
        <w:pStyle w:val="Heading4"/>
        <w:numPr>
          <w:ilvl w:val="2"/>
          <w:numId w:val="46"/>
        </w:numPr>
        <w:tabs>
          <w:tab w:pos="1916" w:val="left" w:leader="none"/>
        </w:tabs>
        <w:spacing w:line="240" w:lineRule="auto" w:before="1" w:after="0"/>
        <w:ind w:left="1916" w:right="0" w:hanging="836"/>
        <w:jc w:val="left"/>
      </w:pPr>
      <w:bookmarkStart w:name="Importing data from Excel files" w:id="320"/>
      <w:bookmarkEnd w:id="320"/>
      <w:r>
        <w:rPr>
          <w:b w:val="0"/>
        </w:rPr>
      </w:r>
      <w:bookmarkStart w:name="_bookmark170" w:id="321"/>
      <w:bookmarkEnd w:id="321"/>
      <w:r>
        <w:rPr>
          <w:b w:val="0"/>
        </w:rPr>
      </w:r>
      <w:r>
        <w:rPr/>
        <w:t>Importing</w:t>
      </w:r>
      <w:r>
        <w:rPr>
          <w:spacing w:val="-8"/>
        </w:rPr>
        <w:t> </w:t>
      </w:r>
      <w:r>
        <w:rPr/>
        <w:t>data</w:t>
      </w:r>
      <w:r>
        <w:rPr>
          <w:spacing w:val="-8"/>
        </w:rPr>
        <w:t> </w:t>
      </w:r>
      <w:r>
        <w:rPr/>
        <w:t>from</w:t>
      </w:r>
      <w:r>
        <w:rPr>
          <w:spacing w:val="-8"/>
        </w:rPr>
        <w:t> </w:t>
      </w:r>
      <w:r>
        <w:rPr/>
        <w:t>Excel</w:t>
      </w:r>
      <w:r>
        <w:rPr>
          <w:spacing w:val="-7"/>
        </w:rPr>
        <w:t> </w:t>
      </w:r>
      <w:r>
        <w:rPr>
          <w:spacing w:val="-2"/>
        </w:rPr>
        <w:t>files</w:t>
      </w:r>
    </w:p>
    <w:p>
      <w:pPr>
        <w:pStyle w:val="BodyText"/>
        <w:spacing w:line="252" w:lineRule="auto" w:before="152"/>
        <w:ind w:left="1080" w:right="719"/>
        <w:jc w:val="both"/>
      </w:pPr>
      <w:r>
        <w:rPr/>
        <w:t>In</w:t>
      </w:r>
      <w:r>
        <w:rPr>
          <w:spacing w:val="40"/>
        </w:rPr>
        <w:t> </w:t>
      </w:r>
      <w:r>
        <w:rPr/>
        <w:t>the</w:t>
      </w:r>
      <w:r>
        <w:rPr>
          <w:spacing w:val="40"/>
        </w:rPr>
        <w:t> </w:t>
      </w:r>
      <w:r>
        <w:rPr/>
        <w:t>same</w:t>
      </w:r>
      <w:r>
        <w:rPr>
          <w:spacing w:val="40"/>
        </w:rPr>
        <w:t> </w:t>
      </w:r>
      <w:r>
        <w:rPr/>
        <w:t>way</w:t>
      </w:r>
      <w:r>
        <w:rPr>
          <w:spacing w:val="40"/>
        </w:rPr>
        <w:t> </w:t>
      </w:r>
      <w:r>
        <w:rPr/>
        <w:t>that</w:t>
      </w:r>
      <w:r>
        <w:rPr>
          <w:spacing w:val="40"/>
        </w:rPr>
        <w:t> </w:t>
      </w:r>
      <w:r>
        <w:rPr/>
        <w:t>we</w:t>
      </w:r>
      <w:r>
        <w:rPr>
          <w:spacing w:val="40"/>
        </w:rPr>
        <w:t> </w:t>
      </w:r>
      <w:r>
        <w:rPr/>
        <w:t>have</w:t>
      </w:r>
      <w:r>
        <w:rPr>
          <w:spacing w:val="40"/>
        </w:rPr>
        <w:t> </w:t>
      </w:r>
      <w:r>
        <w:rPr/>
        <w:t>worked</w:t>
      </w:r>
      <w:r>
        <w:rPr>
          <w:spacing w:val="40"/>
        </w:rPr>
        <w:t> </w:t>
      </w:r>
      <w:r>
        <w:rPr/>
        <w:t>with</w:t>
      </w:r>
      <w:r>
        <w:rPr>
          <w:spacing w:val="40"/>
        </w:rPr>
        <w:t> </w:t>
      </w:r>
      <w:r>
        <w:rPr/>
        <w:t>csv</w:t>
      </w:r>
      <w:r>
        <w:rPr>
          <w:spacing w:val="40"/>
        </w:rPr>
        <w:t> </w:t>
      </w:r>
      <w:r>
        <w:rPr/>
        <w:t>files,</w:t>
      </w:r>
      <w:r>
        <w:rPr>
          <w:spacing w:val="40"/>
        </w:rPr>
        <w:t> </w:t>
      </w:r>
      <w:r>
        <w:rPr/>
        <w:t>we</w:t>
      </w:r>
      <w:r>
        <w:rPr>
          <w:spacing w:val="40"/>
        </w:rPr>
        <w:t> </w:t>
      </w:r>
      <w:r>
        <w:rPr/>
        <w:t>can</w:t>
      </w:r>
      <w:r>
        <w:rPr>
          <w:spacing w:val="40"/>
        </w:rPr>
        <w:t> </w:t>
      </w:r>
      <w:r>
        <w:rPr/>
        <w:t>work</w:t>
      </w:r>
      <w:r>
        <w:rPr>
          <w:spacing w:val="40"/>
        </w:rPr>
        <w:t> </w:t>
      </w:r>
      <w:r>
        <w:rPr/>
        <w:t>with Excel</w:t>
      </w:r>
      <w:r>
        <w:rPr>
          <w:spacing w:val="40"/>
        </w:rPr>
        <w:t> </w:t>
      </w:r>
      <w:r>
        <w:rPr/>
        <w:t>file</w:t>
      </w:r>
      <w:r>
        <w:rPr>
          <w:spacing w:val="40"/>
        </w:rPr>
        <w:t> </w:t>
      </w:r>
      <w:r>
        <w:rPr/>
        <w:t>with</w:t>
      </w:r>
      <w:r>
        <w:rPr>
          <w:spacing w:val="40"/>
        </w:rPr>
        <w:t> </w:t>
      </w:r>
      <w:r>
        <w:rPr/>
        <w:t>the</w:t>
      </w:r>
      <w:r>
        <w:rPr>
          <w:spacing w:val="40"/>
        </w:rPr>
        <w:t> </w:t>
      </w:r>
      <w:r>
        <w:rPr>
          <w:rFonts w:ascii="SimSun" w:hAnsi="SimSun"/>
          <w:sz w:val="20"/>
        </w:rPr>
        <w:t>read_excel</w:t>
      </w:r>
      <w:r>
        <w:rPr>
          <w:rFonts w:ascii="SimSun" w:hAnsi="SimSun"/>
          <w:spacing w:val="-4"/>
          <w:sz w:val="20"/>
        </w:rPr>
        <w:t> </w:t>
      </w:r>
      <w:r>
        <w:rPr/>
        <w:t>function,</w:t>
      </w:r>
      <w:r>
        <w:rPr>
          <w:spacing w:val="40"/>
        </w:rPr>
        <w:t> </w:t>
      </w:r>
      <w:r>
        <w:rPr/>
        <w:t>let’s</w:t>
      </w:r>
      <w:r>
        <w:rPr>
          <w:spacing w:val="40"/>
        </w:rPr>
        <w:t> </w:t>
      </w:r>
      <w:r>
        <w:rPr/>
        <w:t>see</w:t>
      </w:r>
      <w:r>
        <w:rPr>
          <w:spacing w:val="40"/>
        </w:rPr>
        <w:t> </w:t>
      </w:r>
      <w:r>
        <w:rPr/>
        <w:t>some</w:t>
      </w:r>
      <w:r>
        <w:rPr>
          <w:spacing w:val="40"/>
        </w:rPr>
        <w:t> </w:t>
      </w:r>
      <w:r>
        <w:rPr/>
        <w:t>examples:</w:t>
      </w:r>
    </w:p>
    <w:p>
      <w:pPr>
        <w:pStyle w:val="BodyText"/>
        <w:spacing w:line="255" w:lineRule="exact"/>
        <w:ind w:left="1080"/>
        <w:jc w:val="both"/>
      </w:pPr>
      <w:r>
        <w:rPr>
          <w:w w:val="105"/>
        </w:rPr>
        <w:t>In</w:t>
      </w:r>
      <w:r>
        <w:rPr>
          <w:spacing w:val="-11"/>
          <w:w w:val="105"/>
        </w:rPr>
        <w:t> </w:t>
      </w:r>
      <w:r>
        <w:rPr>
          <w:w w:val="105"/>
        </w:rPr>
        <w:t>this</w:t>
      </w:r>
      <w:r>
        <w:rPr>
          <w:spacing w:val="-10"/>
          <w:w w:val="105"/>
        </w:rPr>
        <w:t> </w:t>
      </w:r>
      <w:r>
        <w:rPr>
          <w:w w:val="105"/>
        </w:rPr>
        <w:t>example,</w:t>
      </w:r>
      <w:r>
        <w:rPr>
          <w:spacing w:val="-10"/>
          <w:w w:val="105"/>
        </w:rPr>
        <w:t> </w:t>
      </w:r>
      <w:r>
        <w:rPr>
          <w:w w:val="105"/>
        </w:rPr>
        <w:t>we</w:t>
      </w:r>
      <w:r>
        <w:rPr>
          <w:spacing w:val="-10"/>
          <w:w w:val="105"/>
        </w:rPr>
        <w:t> </w:t>
      </w:r>
      <w:r>
        <w:rPr>
          <w:w w:val="105"/>
        </w:rPr>
        <w:t>want</w:t>
      </w:r>
      <w:r>
        <w:rPr>
          <w:spacing w:val="-10"/>
          <w:w w:val="105"/>
        </w:rPr>
        <w:t> </w:t>
      </w:r>
      <w:r>
        <w:rPr>
          <w:w w:val="105"/>
        </w:rPr>
        <w:t>to</w:t>
      </w:r>
      <w:r>
        <w:rPr>
          <w:spacing w:val="-10"/>
          <w:w w:val="105"/>
        </w:rPr>
        <w:t> </w:t>
      </w:r>
      <w:r>
        <w:rPr>
          <w:w w:val="105"/>
        </w:rPr>
        <w:t>load</w:t>
      </w:r>
      <w:r>
        <w:rPr>
          <w:spacing w:val="-10"/>
          <w:w w:val="105"/>
        </w:rPr>
        <w:t> </w:t>
      </w:r>
      <w:r>
        <w:rPr>
          <w:w w:val="105"/>
        </w:rPr>
        <w:t>the</w:t>
      </w:r>
      <w:r>
        <w:rPr>
          <w:spacing w:val="-10"/>
          <w:w w:val="105"/>
        </w:rPr>
        <w:t> </w:t>
      </w:r>
      <w:r>
        <w:rPr>
          <w:w w:val="105"/>
        </w:rPr>
        <w:t>sheet</w:t>
      </w:r>
      <w:r>
        <w:rPr>
          <w:spacing w:val="-10"/>
          <w:w w:val="105"/>
        </w:rPr>
        <w:t> </w:t>
      </w:r>
      <w:r>
        <w:rPr>
          <w:w w:val="105"/>
        </w:rPr>
        <w:t>1</w:t>
      </w:r>
      <w:r>
        <w:rPr>
          <w:spacing w:val="-11"/>
          <w:w w:val="105"/>
        </w:rPr>
        <w:t> </w:t>
      </w:r>
      <w:r>
        <w:rPr>
          <w:w w:val="105"/>
        </w:rPr>
        <w:t>from</w:t>
      </w:r>
      <w:r>
        <w:rPr>
          <w:spacing w:val="-10"/>
          <w:w w:val="105"/>
        </w:rPr>
        <w:t> </w:t>
      </w:r>
      <w:r>
        <w:rPr>
          <w:w w:val="105"/>
        </w:rPr>
        <w:t>an</w:t>
      </w:r>
      <w:r>
        <w:rPr>
          <w:spacing w:val="-10"/>
          <w:w w:val="105"/>
        </w:rPr>
        <w:t> </w:t>
      </w:r>
      <w:r>
        <w:rPr>
          <w:w w:val="105"/>
        </w:rPr>
        <w:t>Excel</w:t>
      </w:r>
      <w:r>
        <w:rPr>
          <w:spacing w:val="-10"/>
          <w:w w:val="105"/>
        </w:rPr>
        <w:t> </w:t>
      </w:r>
      <w:r>
        <w:rPr>
          <w:spacing w:val="-2"/>
          <w:w w:val="105"/>
        </w:rPr>
        <w:t>file:</w:t>
      </w:r>
    </w:p>
    <w:p>
      <w:pPr>
        <w:pStyle w:val="BodyText"/>
        <w:spacing w:before="23"/>
      </w:pPr>
    </w:p>
    <w:p>
      <w:pPr>
        <w:spacing w:before="0"/>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spacing w:before="15"/>
        <w:ind w:left="1625" w:right="0" w:firstLine="0"/>
        <w:jc w:val="left"/>
        <w:rPr>
          <w:rFonts w:ascii="SimSun"/>
          <w:sz w:val="20"/>
        </w:rPr>
      </w:pPr>
      <w:r>
        <w:rPr>
          <w:rFonts w:ascii="SimSun"/>
          <w:w w:val="115"/>
          <w:sz w:val="20"/>
        </w:rPr>
        <w:t>df</w:t>
      </w:r>
      <w:r>
        <w:rPr>
          <w:rFonts w:ascii="SimSun"/>
          <w:color w:val="666666"/>
          <w:w w:val="115"/>
          <w:sz w:val="20"/>
        </w:rPr>
        <w:t>=</w:t>
      </w:r>
      <w:r>
        <w:rPr>
          <w:rFonts w:ascii="SimSun"/>
          <w:w w:val="115"/>
          <w:sz w:val="20"/>
        </w:rPr>
        <w:t>pd.read_excel(</w:t>
      </w:r>
      <w:r>
        <w:rPr>
          <w:rFonts w:ascii="SimSun"/>
          <w:color w:val="3F70A0"/>
          <w:w w:val="115"/>
          <w:sz w:val="6"/>
        </w:rPr>
        <w:t>'</w:t>
      </w:r>
      <w:r>
        <w:rPr>
          <w:rFonts w:ascii="SimSun"/>
          <w:color w:val="3F70A0"/>
          <w:w w:val="115"/>
          <w:sz w:val="20"/>
        </w:rPr>
        <w:t>Filename.xls</w:t>
      </w:r>
      <w:r>
        <w:rPr>
          <w:rFonts w:ascii="SimSun"/>
          <w:color w:val="3F70A0"/>
          <w:w w:val="115"/>
          <w:sz w:val="6"/>
        </w:rPr>
        <w:t>'</w:t>
      </w:r>
      <w:r>
        <w:rPr>
          <w:rFonts w:ascii="SimSun"/>
          <w:w w:val="115"/>
          <w:sz w:val="20"/>
        </w:rPr>
        <w:t>,</w:t>
      </w:r>
      <w:r>
        <w:rPr>
          <w:rFonts w:ascii="SimSun"/>
          <w:spacing w:val="44"/>
          <w:w w:val="130"/>
          <w:sz w:val="20"/>
        </w:rPr>
        <w:t> </w:t>
      </w:r>
      <w:r>
        <w:rPr>
          <w:rFonts w:ascii="SimSun"/>
          <w:spacing w:val="-2"/>
          <w:w w:val="130"/>
          <w:sz w:val="20"/>
        </w:rPr>
        <w:t>sheet_name</w:t>
      </w:r>
      <w:r>
        <w:rPr>
          <w:rFonts w:ascii="SimSun"/>
          <w:color w:val="666666"/>
          <w:spacing w:val="-2"/>
          <w:w w:val="130"/>
          <w:sz w:val="20"/>
        </w:rPr>
        <w:t>=</w:t>
      </w:r>
      <w:r>
        <w:rPr>
          <w:rFonts w:ascii="SimSun"/>
          <w:color w:val="3F70A0"/>
          <w:spacing w:val="-2"/>
          <w:w w:val="130"/>
          <w:sz w:val="6"/>
        </w:rPr>
        <w:t>'</w:t>
      </w:r>
      <w:r>
        <w:rPr>
          <w:rFonts w:ascii="SimSun"/>
          <w:color w:val="3F70A0"/>
          <w:spacing w:val="-2"/>
          <w:w w:val="130"/>
          <w:sz w:val="20"/>
        </w:rPr>
        <w:t>Sheet1</w:t>
      </w:r>
      <w:r>
        <w:rPr>
          <w:rFonts w:ascii="SimSun"/>
          <w:color w:val="3F70A0"/>
          <w:spacing w:val="-2"/>
          <w:w w:val="130"/>
          <w:sz w:val="6"/>
        </w:rPr>
        <w:t>'</w:t>
      </w:r>
      <w:r>
        <w:rPr>
          <w:rFonts w:ascii="SimSun"/>
          <w:spacing w:val="-2"/>
          <w:w w:val="130"/>
          <w:sz w:val="20"/>
        </w:rPr>
        <w:t>)</w:t>
      </w:r>
    </w:p>
    <w:p>
      <w:pPr>
        <w:pStyle w:val="BodyText"/>
        <w:spacing w:line="252" w:lineRule="auto" w:before="266"/>
        <w:ind w:left="1080" w:right="719"/>
        <w:jc w:val="both"/>
      </w:pPr>
      <w:r>
        <w:rPr/>
        <w:t>This simple operation, loads the Sheet 1 from the Excel file into the </w:t>
      </w:r>
      <w:r>
        <w:rPr/>
        <w:t>Pandas </w:t>
      </w:r>
      <w:r>
        <w:rPr>
          <w:spacing w:val="-2"/>
        </w:rPr>
        <w:t>DataFrame.</w:t>
      </w:r>
    </w:p>
    <w:p>
      <w:pPr>
        <w:pStyle w:val="BodyText"/>
        <w:spacing w:before="128"/>
      </w:pPr>
    </w:p>
    <w:p>
      <w:pPr>
        <w:pStyle w:val="Heading3"/>
        <w:numPr>
          <w:ilvl w:val="1"/>
          <w:numId w:val="46"/>
        </w:numPr>
        <w:tabs>
          <w:tab w:pos="1868" w:val="left" w:leader="none"/>
        </w:tabs>
        <w:spacing w:line="240" w:lineRule="auto" w:before="0" w:after="0"/>
        <w:ind w:left="1868" w:right="0" w:hanging="788"/>
        <w:jc w:val="left"/>
      </w:pPr>
      <w:bookmarkStart w:name="Indexing and Subsetting" w:id="322"/>
      <w:bookmarkEnd w:id="322"/>
      <w:r>
        <w:rPr>
          <w:b w:val="0"/>
        </w:rPr>
      </w:r>
      <w:bookmarkStart w:name="_bookmark171" w:id="323"/>
      <w:bookmarkEnd w:id="323"/>
      <w:r>
        <w:rPr>
          <w:b w:val="0"/>
        </w:rPr>
      </w:r>
      <w:r>
        <w:rPr/>
        <w:t>Indexing</w:t>
      </w:r>
      <w:r>
        <w:rPr>
          <w:spacing w:val="17"/>
        </w:rPr>
        <w:t> </w:t>
      </w:r>
      <w:r>
        <w:rPr/>
        <w:t>and</w:t>
      </w:r>
      <w:r>
        <w:rPr>
          <w:spacing w:val="17"/>
        </w:rPr>
        <w:t> </w:t>
      </w:r>
      <w:r>
        <w:rPr>
          <w:spacing w:val="-2"/>
        </w:rPr>
        <w:t>Subsetting</w:t>
      </w:r>
    </w:p>
    <w:p>
      <w:pPr>
        <w:pStyle w:val="BodyText"/>
        <w:spacing w:line="252" w:lineRule="auto" w:before="222"/>
        <w:ind w:left="1080" w:right="719"/>
        <w:jc w:val="both"/>
      </w:pPr>
      <w:r>
        <w:rPr/>
        <w:t>Once we have the Pandas DataFrame prepared, independent of the </w:t>
      </w:r>
      <w:r>
        <w:rPr/>
        <w:t>source</w:t>
      </w:r>
      <w:r>
        <w:rPr>
          <w:spacing w:val="80"/>
          <w:w w:val="150"/>
        </w:rPr>
        <w:t> </w:t>
      </w:r>
      <w:r>
        <w:rPr/>
        <w:t>of our data (csv, Excel, hdf5, etc.)</w:t>
      </w:r>
      <w:r>
        <w:rPr>
          <w:spacing w:val="40"/>
        </w:rPr>
        <w:t> </w:t>
      </w:r>
      <w:r>
        <w:rPr/>
        <w:t>we can work with it, as if it were a database table, selecting the elements that interest us.</w:t>
      </w:r>
      <w:r>
        <w:rPr>
          <w:spacing w:val="40"/>
        </w:rPr>
        <w:t> </w:t>
      </w:r>
      <w:r>
        <w:rPr/>
        <w:t>We will work with some some examples on how to index and extract subsets of data.</w:t>
      </w:r>
    </w:p>
    <w:p>
      <w:pPr>
        <w:pStyle w:val="BodyText"/>
        <w:spacing w:before="18"/>
      </w:pPr>
    </w:p>
    <w:p>
      <w:pPr>
        <w:pStyle w:val="BodyText"/>
        <w:ind w:left="1080"/>
        <w:jc w:val="both"/>
      </w:pPr>
      <w:r>
        <w:rPr>
          <w:w w:val="105"/>
        </w:rPr>
        <w:t>Let’s</w:t>
      </w:r>
      <w:r>
        <w:rPr>
          <w:spacing w:val="-6"/>
          <w:w w:val="105"/>
        </w:rPr>
        <w:t> </w:t>
      </w:r>
      <w:r>
        <w:rPr>
          <w:w w:val="105"/>
        </w:rPr>
        <w:t>begin</w:t>
      </w:r>
      <w:r>
        <w:rPr>
          <w:spacing w:val="-5"/>
          <w:w w:val="105"/>
        </w:rPr>
        <w:t> </w:t>
      </w:r>
      <w:r>
        <w:rPr>
          <w:w w:val="105"/>
        </w:rPr>
        <w:t>with</w:t>
      </w:r>
      <w:r>
        <w:rPr>
          <w:spacing w:val="-5"/>
          <w:w w:val="105"/>
        </w:rPr>
        <w:t> </w:t>
      </w:r>
      <w:r>
        <w:rPr>
          <w:w w:val="105"/>
        </w:rPr>
        <w:t>loading</w:t>
      </w:r>
      <w:r>
        <w:rPr>
          <w:spacing w:val="-5"/>
          <w:w w:val="105"/>
        </w:rPr>
        <w:t> </w:t>
      </w:r>
      <w:r>
        <w:rPr>
          <w:w w:val="105"/>
        </w:rPr>
        <w:t>a</w:t>
      </w:r>
      <w:r>
        <w:rPr>
          <w:spacing w:val="-5"/>
          <w:w w:val="105"/>
        </w:rPr>
        <w:t> </w:t>
      </w:r>
      <w:r>
        <w:rPr>
          <w:w w:val="105"/>
        </w:rPr>
        <w:t>csv</w:t>
      </w:r>
      <w:r>
        <w:rPr>
          <w:spacing w:val="-5"/>
          <w:w w:val="105"/>
        </w:rPr>
        <w:t> </w:t>
      </w:r>
      <w:r>
        <w:rPr>
          <w:w w:val="105"/>
        </w:rPr>
        <w:t>file</w:t>
      </w:r>
      <w:r>
        <w:rPr>
          <w:spacing w:val="-5"/>
          <w:w w:val="105"/>
        </w:rPr>
        <w:t> </w:t>
      </w:r>
      <w:r>
        <w:rPr>
          <w:w w:val="105"/>
        </w:rPr>
        <w:t>having</w:t>
      </w:r>
      <w:r>
        <w:rPr>
          <w:spacing w:val="-5"/>
          <w:w w:val="105"/>
        </w:rPr>
        <w:t> </w:t>
      </w:r>
      <w:r>
        <w:rPr>
          <w:w w:val="105"/>
        </w:rPr>
        <w:t>details</w:t>
      </w:r>
      <w:r>
        <w:rPr>
          <w:spacing w:val="-6"/>
          <w:w w:val="105"/>
        </w:rPr>
        <w:t> </w:t>
      </w:r>
      <w:r>
        <w:rPr>
          <w:w w:val="105"/>
        </w:rPr>
        <w:t>of</w:t>
      </w:r>
      <w:r>
        <w:rPr>
          <w:spacing w:val="-5"/>
          <w:w w:val="105"/>
        </w:rPr>
        <w:t> </w:t>
      </w:r>
      <w:r>
        <w:rPr>
          <w:w w:val="105"/>
        </w:rPr>
        <w:t>a</w:t>
      </w:r>
      <w:r>
        <w:rPr>
          <w:spacing w:val="-5"/>
          <w:w w:val="105"/>
        </w:rPr>
        <w:t> </w:t>
      </w:r>
      <w:r>
        <w:rPr>
          <w:w w:val="105"/>
        </w:rPr>
        <w:t>market</w:t>
      </w:r>
      <w:r>
        <w:rPr>
          <w:spacing w:val="-5"/>
          <w:w w:val="105"/>
        </w:rPr>
        <w:t> </w:t>
      </w:r>
      <w:r>
        <w:rPr>
          <w:spacing w:val="-2"/>
          <w:w w:val="105"/>
        </w:rPr>
        <w:t>instrument.</w:t>
      </w:r>
    </w:p>
    <w:p>
      <w:pPr>
        <w:pStyle w:val="BodyText"/>
        <w:spacing w:before="24"/>
      </w:pPr>
    </w:p>
    <w:p>
      <w:pPr>
        <w:spacing w:line="254" w:lineRule="auto" w:before="0"/>
        <w:ind w:left="2414" w:right="1699"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pd.read_csv(</w:t>
      </w:r>
      <w:r>
        <w:rPr>
          <w:rFonts w:ascii="SimSun"/>
          <w:color w:val="3F70A0"/>
          <w:spacing w:val="-2"/>
          <w:w w:val="115"/>
          <w:sz w:val="6"/>
        </w:rPr>
        <w:t>'</w:t>
      </w:r>
      <w:r>
        <w:rPr>
          <w:rFonts w:ascii="SimSun"/>
          <w:color w:val="3F70A0"/>
          <w:spacing w:val="-2"/>
          <w:w w:val="115"/>
          <w:sz w:val="20"/>
        </w:rPr>
        <w:t>MSFT.csv</w:t>
      </w:r>
      <w:r>
        <w:rPr>
          <w:rFonts w:ascii="SimSun"/>
          <w:color w:val="3F70A0"/>
          <w:spacing w:val="-2"/>
          <w:w w:val="115"/>
          <w:sz w:val="6"/>
        </w:rPr>
        <w:t>'</w:t>
      </w:r>
      <w:r>
        <w:rPr>
          <w:rFonts w:ascii="SimSun"/>
          <w:spacing w:val="-2"/>
          <w:w w:val="115"/>
          <w:sz w:val="20"/>
        </w:rPr>
        <w:t>,</w:t>
      </w:r>
    </w:p>
    <w:p>
      <w:pPr>
        <w:spacing w:line="255" w:lineRule="exact" w:before="0"/>
        <w:ind w:left="4105" w:right="0" w:firstLine="0"/>
        <w:jc w:val="left"/>
        <w:rPr>
          <w:rFonts w:ascii="SimSun"/>
          <w:sz w:val="20"/>
        </w:rPr>
      </w:pPr>
      <w:r>
        <w:rPr>
          <w:rFonts w:ascii="SimSun"/>
          <w:w w:val="110"/>
          <w:sz w:val="20"/>
        </w:rPr>
        <w:t>usecols</w:t>
      </w:r>
      <w:r>
        <w:rPr>
          <w:rFonts w:ascii="SimSun"/>
          <w:color w:val="666666"/>
          <w:w w:val="110"/>
          <w:sz w:val="20"/>
        </w:rPr>
        <w:t>=</w:t>
      </w:r>
      <w:r>
        <w:rPr>
          <w:rFonts w:ascii="SimSun"/>
          <w:w w:val="110"/>
          <w:sz w:val="20"/>
        </w:rPr>
        <w:t>[</w:t>
      </w:r>
      <w:r>
        <w:rPr>
          <w:rFonts w:ascii="SimSun"/>
          <w:color w:val="3FA070"/>
          <w:w w:val="110"/>
          <w:sz w:val="20"/>
        </w:rPr>
        <w:t>0</w:t>
      </w:r>
      <w:r>
        <w:rPr>
          <w:rFonts w:ascii="SimSun"/>
          <w:w w:val="110"/>
          <w:sz w:val="20"/>
        </w:rPr>
        <w:t>,</w:t>
      </w:r>
      <w:r>
        <w:rPr>
          <w:rFonts w:ascii="SimSun"/>
          <w:spacing w:val="8"/>
          <w:w w:val="110"/>
          <w:sz w:val="20"/>
        </w:rPr>
        <w:t> </w:t>
      </w:r>
      <w:r>
        <w:rPr>
          <w:rFonts w:ascii="SimSun"/>
          <w:color w:val="3FA070"/>
          <w:w w:val="110"/>
          <w:sz w:val="20"/>
        </w:rPr>
        <w:t>1</w:t>
      </w:r>
      <w:r>
        <w:rPr>
          <w:rFonts w:ascii="SimSun"/>
          <w:w w:val="110"/>
          <w:sz w:val="20"/>
        </w:rPr>
        <w:t>,</w:t>
      </w:r>
      <w:r>
        <w:rPr>
          <w:rFonts w:ascii="SimSun"/>
          <w:spacing w:val="11"/>
          <w:w w:val="110"/>
          <w:sz w:val="20"/>
        </w:rPr>
        <w:t> </w:t>
      </w:r>
      <w:r>
        <w:rPr>
          <w:rFonts w:ascii="SimSun"/>
          <w:color w:val="3FA070"/>
          <w:w w:val="110"/>
          <w:sz w:val="20"/>
        </w:rPr>
        <w:t>2</w:t>
      </w:r>
      <w:r>
        <w:rPr>
          <w:rFonts w:ascii="SimSun"/>
          <w:w w:val="110"/>
          <w:sz w:val="20"/>
        </w:rPr>
        <w:t>,</w:t>
      </w:r>
      <w:r>
        <w:rPr>
          <w:rFonts w:ascii="SimSun"/>
          <w:spacing w:val="10"/>
          <w:w w:val="110"/>
          <w:sz w:val="20"/>
        </w:rPr>
        <w:t> </w:t>
      </w:r>
      <w:r>
        <w:rPr>
          <w:rFonts w:ascii="SimSun"/>
          <w:color w:val="3FA070"/>
          <w:w w:val="110"/>
          <w:sz w:val="20"/>
        </w:rPr>
        <w:t>3</w:t>
      </w:r>
      <w:r>
        <w:rPr>
          <w:rFonts w:ascii="SimSun"/>
          <w:w w:val="110"/>
          <w:sz w:val="20"/>
        </w:rPr>
        <w:t>,</w:t>
      </w:r>
      <w:r>
        <w:rPr>
          <w:rFonts w:ascii="SimSun"/>
          <w:spacing w:val="11"/>
          <w:w w:val="110"/>
          <w:sz w:val="20"/>
        </w:rPr>
        <w:t> </w:t>
      </w:r>
      <w:r>
        <w:rPr>
          <w:rFonts w:ascii="SimSun"/>
          <w:color w:val="3FA070"/>
          <w:spacing w:val="-5"/>
          <w:w w:val="110"/>
          <w:sz w:val="20"/>
        </w:rPr>
        <w:t>4</w:t>
      </w:r>
      <w:r>
        <w:rPr>
          <w:rFonts w:ascii="SimSun"/>
          <w:spacing w:val="-5"/>
          <w:w w:val="110"/>
          <w:sz w:val="20"/>
        </w:rPr>
        <w:t>])</w:t>
      </w:r>
    </w:p>
    <w:p>
      <w:pPr>
        <w:spacing w:line="254" w:lineRule="auto" w:before="15"/>
        <w:ind w:left="2414" w:right="5207" w:firstLine="0"/>
        <w:jc w:val="left"/>
        <w:rPr>
          <w:rFonts w:ascii="SimSun"/>
          <w:sz w:val="20"/>
        </w:rPr>
      </w:pPr>
      <w:r>
        <w:rPr>
          <w:rFonts w:ascii="SimSun"/>
          <w:spacing w:val="-2"/>
          <w:w w:val="110"/>
          <w:sz w:val="20"/>
        </w:rPr>
        <w:t>df.head() df.shape</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1409"/>
        <w:gridCol w:w="845"/>
        <w:gridCol w:w="901"/>
        <w:gridCol w:w="901"/>
        <w:gridCol w:w="782"/>
      </w:tblGrid>
      <w:tr>
        <w:trPr>
          <w:trHeight w:val="237" w:hRule="atLeast"/>
        </w:trPr>
        <w:tc>
          <w:tcPr>
            <w:tcW w:w="1121" w:type="dxa"/>
          </w:tcPr>
          <w:p>
            <w:pPr>
              <w:pStyle w:val="TableParagraph"/>
              <w:spacing w:line="207" w:lineRule="exact"/>
              <w:ind w:left="50"/>
              <w:jc w:val="left"/>
              <w:rPr>
                <w:rFonts w:ascii="SimSun"/>
                <w:sz w:val="20"/>
              </w:rPr>
            </w:pPr>
            <w:r>
              <w:rPr>
                <w:rFonts w:ascii="SimSun"/>
                <w:spacing w:val="-2"/>
                <w:w w:val="110"/>
                <w:sz w:val="20"/>
              </w:rPr>
              <w:t>Out[]:</w:t>
            </w:r>
          </w:p>
        </w:tc>
        <w:tc>
          <w:tcPr>
            <w:tcW w:w="1409" w:type="dxa"/>
          </w:tcPr>
          <w:p>
            <w:pPr>
              <w:pStyle w:val="TableParagraph"/>
              <w:spacing w:line="207" w:lineRule="exact"/>
              <w:ind w:left="169"/>
              <w:jc w:val="left"/>
              <w:rPr>
                <w:rFonts w:ascii="SimSun"/>
                <w:sz w:val="20"/>
              </w:rPr>
            </w:pPr>
            <w:r>
              <w:rPr>
                <w:rFonts w:ascii="SimSun"/>
                <w:spacing w:val="-4"/>
                <w:w w:val="110"/>
                <w:sz w:val="20"/>
              </w:rPr>
              <w:t>Date</w:t>
            </w:r>
          </w:p>
        </w:tc>
        <w:tc>
          <w:tcPr>
            <w:tcW w:w="845" w:type="dxa"/>
          </w:tcPr>
          <w:p>
            <w:pPr>
              <w:pStyle w:val="TableParagraph"/>
              <w:spacing w:line="207" w:lineRule="exact"/>
              <w:ind w:right="165"/>
              <w:jc w:val="center"/>
              <w:rPr>
                <w:rFonts w:ascii="SimSun"/>
                <w:sz w:val="20"/>
              </w:rPr>
            </w:pPr>
            <w:r>
              <w:rPr>
                <w:rFonts w:ascii="SimSun"/>
                <w:spacing w:val="-4"/>
                <w:w w:val="110"/>
                <w:sz w:val="20"/>
              </w:rPr>
              <w:t>Open</w:t>
            </w:r>
          </w:p>
        </w:tc>
        <w:tc>
          <w:tcPr>
            <w:tcW w:w="901" w:type="dxa"/>
          </w:tcPr>
          <w:p>
            <w:pPr>
              <w:pStyle w:val="TableParagraph"/>
              <w:spacing w:line="207" w:lineRule="exact"/>
              <w:ind w:left="170"/>
              <w:jc w:val="left"/>
              <w:rPr>
                <w:rFonts w:ascii="SimSun"/>
                <w:sz w:val="20"/>
              </w:rPr>
            </w:pPr>
            <w:r>
              <w:rPr>
                <w:rFonts w:ascii="SimSun"/>
                <w:spacing w:val="-4"/>
                <w:w w:val="110"/>
                <w:sz w:val="20"/>
              </w:rPr>
              <w:t>High</w:t>
            </w:r>
          </w:p>
        </w:tc>
        <w:tc>
          <w:tcPr>
            <w:tcW w:w="901" w:type="dxa"/>
          </w:tcPr>
          <w:p>
            <w:pPr>
              <w:pStyle w:val="TableParagraph"/>
              <w:spacing w:line="207" w:lineRule="exact"/>
              <w:ind w:left="171"/>
              <w:jc w:val="left"/>
              <w:rPr>
                <w:rFonts w:ascii="SimSun"/>
                <w:sz w:val="20"/>
              </w:rPr>
            </w:pPr>
            <w:r>
              <w:rPr>
                <w:rFonts w:ascii="SimSun"/>
                <w:spacing w:val="-5"/>
                <w:w w:val="110"/>
                <w:sz w:val="20"/>
              </w:rPr>
              <w:t>Low</w:t>
            </w:r>
          </w:p>
        </w:tc>
        <w:tc>
          <w:tcPr>
            <w:tcW w:w="782" w:type="dxa"/>
          </w:tcPr>
          <w:p>
            <w:pPr>
              <w:pStyle w:val="TableParagraph"/>
              <w:spacing w:line="207" w:lineRule="exact"/>
              <w:ind w:left="125"/>
              <w:jc w:val="center"/>
              <w:rPr>
                <w:rFonts w:ascii="SimSun"/>
                <w:sz w:val="20"/>
              </w:rPr>
            </w:pPr>
            <w:r>
              <w:rPr>
                <w:rFonts w:ascii="SimSun"/>
                <w:spacing w:val="-2"/>
                <w:w w:val="110"/>
                <w:sz w:val="20"/>
              </w:rPr>
              <w:t>Close</w:t>
            </w:r>
          </w:p>
        </w:tc>
      </w:tr>
      <w:tr>
        <w:trPr>
          <w:trHeight w:val="270" w:hRule="atLeast"/>
        </w:trPr>
        <w:tc>
          <w:tcPr>
            <w:tcW w:w="1121" w:type="dxa"/>
          </w:tcPr>
          <w:p>
            <w:pPr>
              <w:pStyle w:val="TableParagraph"/>
              <w:spacing w:line="241" w:lineRule="exact"/>
              <w:ind w:right="167"/>
              <w:rPr>
                <w:rFonts w:ascii="SimSun"/>
                <w:sz w:val="20"/>
              </w:rPr>
            </w:pPr>
            <w:r>
              <w:rPr>
                <w:rFonts w:ascii="SimSun"/>
                <w:color w:val="3FA070"/>
                <w:spacing w:val="-10"/>
                <w:w w:val="110"/>
                <w:sz w:val="20"/>
              </w:rPr>
              <w:t>0</w:t>
            </w:r>
          </w:p>
        </w:tc>
        <w:tc>
          <w:tcPr>
            <w:tcW w:w="1409" w:type="dxa"/>
          </w:tcPr>
          <w:p>
            <w:pPr>
              <w:pStyle w:val="TableParagraph"/>
              <w:spacing w:line="241" w:lineRule="exact"/>
              <w:ind w:left="169"/>
              <w:jc w:val="left"/>
              <w:rPr>
                <w:rFonts w:ascii="SimSun"/>
                <w:sz w:val="20"/>
              </w:rPr>
            </w:pPr>
            <w:r>
              <w:rPr>
                <w:rFonts w:ascii="SimSun"/>
                <w:color w:val="3FA070"/>
                <w:w w:val="110"/>
                <w:sz w:val="20"/>
              </w:rPr>
              <w:t>2008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29</w:t>
            </w:r>
          </w:p>
        </w:tc>
        <w:tc>
          <w:tcPr>
            <w:tcW w:w="845" w:type="dxa"/>
          </w:tcPr>
          <w:p>
            <w:pPr>
              <w:pStyle w:val="TableParagraph"/>
              <w:spacing w:line="241" w:lineRule="exact"/>
              <w:ind w:right="53"/>
              <w:jc w:val="center"/>
              <w:rPr>
                <w:rFonts w:ascii="SimSun"/>
                <w:sz w:val="20"/>
              </w:rPr>
            </w:pPr>
            <w:r>
              <w:rPr>
                <w:rFonts w:ascii="SimSun"/>
                <w:color w:val="3FA070"/>
                <w:spacing w:val="-2"/>
                <w:w w:val="110"/>
                <w:sz w:val="20"/>
              </w:rPr>
              <w:t>19.15</w:t>
            </w:r>
          </w:p>
        </w:tc>
        <w:tc>
          <w:tcPr>
            <w:tcW w:w="901" w:type="dxa"/>
          </w:tcPr>
          <w:p>
            <w:pPr>
              <w:pStyle w:val="TableParagraph"/>
              <w:spacing w:line="241" w:lineRule="exact"/>
              <w:ind w:left="169"/>
              <w:jc w:val="left"/>
              <w:rPr>
                <w:rFonts w:ascii="SimSun"/>
                <w:sz w:val="20"/>
              </w:rPr>
            </w:pPr>
            <w:r>
              <w:rPr>
                <w:rFonts w:ascii="SimSun"/>
                <w:color w:val="3FA070"/>
                <w:spacing w:val="-2"/>
                <w:w w:val="110"/>
                <w:sz w:val="20"/>
              </w:rPr>
              <w:t>19.21</w:t>
            </w:r>
          </w:p>
        </w:tc>
        <w:tc>
          <w:tcPr>
            <w:tcW w:w="901" w:type="dxa"/>
          </w:tcPr>
          <w:p>
            <w:pPr>
              <w:pStyle w:val="TableParagraph"/>
              <w:spacing w:line="241" w:lineRule="exact"/>
              <w:ind w:left="171"/>
              <w:jc w:val="left"/>
              <w:rPr>
                <w:rFonts w:ascii="SimSun"/>
                <w:sz w:val="20"/>
              </w:rPr>
            </w:pPr>
            <w:r>
              <w:rPr>
                <w:rFonts w:ascii="SimSun"/>
                <w:color w:val="3FA070"/>
                <w:spacing w:val="-4"/>
                <w:w w:val="110"/>
                <w:sz w:val="20"/>
              </w:rPr>
              <w:t>18.64</w:t>
            </w:r>
          </w:p>
        </w:tc>
        <w:tc>
          <w:tcPr>
            <w:tcW w:w="782" w:type="dxa"/>
          </w:tcPr>
          <w:p>
            <w:pPr>
              <w:pStyle w:val="TableParagraph"/>
              <w:spacing w:line="241" w:lineRule="exact"/>
              <w:ind w:left="125"/>
              <w:jc w:val="center"/>
              <w:rPr>
                <w:rFonts w:ascii="SimSun"/>
                <w:sz w:val="20"/>
              </w:rPr>
            </w:pPr>
            <w:r>
              <w:rPr>
                <w:rFonts w:ascii="SimSun"/>
                <w:color w:val="3FA070"/>
                <w:spacing w:val="-2"/>
                <w:w w:val="110"/>
                <w:sz w:val="20"/>
              </w:rPr>
              <w:t>18.96</w:t>
            </w:r>
          </w:p>
        </w:tc>
      </w:tr>
      <w:tr>
        <w:trPr>
          <w:trHeight w:val="270" w:hRule="atLeast"/>
        </w:trPr>
        <w:tc>
          <w:tcPr>
            <w:tcW w:w="1121" w:type="dxa"/>
          </w:tcPr>
          <w:p>
            <w:pPr>
              <w:pStyle w:val="TableParagraph"/>
              <w:spacing w:line="241" w:lineRule="exact"/>
              <w:ind w:right="167"/>
              <w:rPr>
                <w:rFonts w:ascii="SimSun"/>
                <w:sz w:val="20"/>
              </w:rPr>
            </w:pPr>
            <w:r>
              <w:rPr>
                <w:rFonts w:ascii="SimSun"/>
                <w:color w:val="3FA070"/>
                <w:spacing w:val="-10"/>
                <w:w w:val="110"/>
                <w:sz w:val="20"/>
              </w:rPr>
              <w:t>1</w:t>
            </w:r>
          </w:p>
        </w:tc>
        <w:tc>
          <w:tcPr>
            <w:tcW w:w="1409" w:type="dxa"/>
          </w:tcPr>
          <w:p>
            <w:pPr>
              <w:pStyle w:val="TableParagraph"/>
              <w:spacing w:line="241" w:lineRule="exact"/>
              <w:ind w:left="169"/>
              <w:jc w:val="left"/>
              <w:rPr>
                <w:rFonts w:ascii="SimSun"/>
                <w:sz w:val="20"/>
              </w:rPr>
            </w:pPr>
            <w:r>
              <w:rPr>
                <w:rFonts w:ascii="SimSun"/>
                <w:color w:val="3FA070"/>
                <w:w w:val="110"/>
                <w:sz w:val="20"/>
              </w:rPr>
              <w:t>2008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30</w:t>
            </w:r>
          </w:p>
        </w:tc>
        <w:tc>
          <w:tcPr>
            <w:tcW w:w="845" w:type="dxa"/>
          </w:tcPr>
          <w:p>
            <w:pPr>
              <w:pStyle w:val="TableParagraph"/>
              <w:spacing w:line="241" w:lineRule="exact"/>
              <w:ind w:right="53"/>
              <w:jc w:val="center"/>
              <w:rPr>
                <w:rFonts w:ascii="SimSun"/>
                <w:sz w:val="20"/>
              </w:rPr>
            </w:pPr>
            <w:r>
              <w:rPr>
                <w:rFonts w:ascii="SimSun"/>
                <w:color w:val="3FA070"/>
                <w:spacing w:val="-2"/>
                <w:w w:val="110"/>
                <w:sz w:val="20"/>
              </w:rPr>
              <w:t>19.01</w:t>
            </w:r>
          </w:p>
        </w:tc>
        <w:tc>
          <w:tcPr>
            <w:tcW w:w="901" w:type="dxa"/>
          </w:tcPr>
          <w:p>
            <w:pPr>
              <w:pStyle w:val="TableParagraph"/>
              <w:spacing w:line="241" w:lineRule="exact"/>
              <w:ind w:left="169"/>
              <w:jc w:val="left"/>
              <w:rPr>
                <w:rFonts w:ascii="SimSun"/>
                <w:sz w:val="20"/>
              </w:rPr>
            </w:pPr>
            <w:r>
              <w:rPr>
                <w:rFonts w:ascii="SimSun"/>
                <w:color w:val="3FA070"/>
                <w:spacing w:val="-2"/>
                <w:w w:val="110"/>
                <w:sz w:val="20"/>
              </w:rPr>
              <w:t>19.49</w:t>
            </w:r>
          </w:p>
        </w:tc>
        <w:tc>
          <w:tcPr>
            <w:tcW w:w="901" w:type="dxa"/>
          </w:tcPr>
          <w:p>
            <w:pPr>
              <w:pStyle w:val="TableParagraph"/>
              <w:spacing w:line="241" w:lineRule="exact"/>
              <w:ind w:left="171"/>
              <w:jc w:val="left"/>
              <w:rPr>
                <w:rFonts w:ascii="SimSun"/>
                <w:sz w:val="20"/>
              </w:rPr>
            </w:pPr>
            <w:r>
              <w:rPr>
                <w:rFonts w:ascii="SimSun"/>
                <w:color w:val="3FA070"/>
                <w:spacing w:val="-4"/>
                <w:w w:val="110"/>
                <w:sz w:val="20"/>
              </w:rPr>
              <w:t>19.00</w:t>
            </w:r>
          </w:p>
        </w:tc>
        <w:tc>
          <w:tcPr>
            <w:tcW w:w="782" w:type="dxa"/>
          </w:tcPr>
          <w:p>
            <w:pPr>
              <w:pStyle w:val="TableParagraph"/>
              <w:spacing w:line="241" w:lineRule="exact"/>
              <w:ind w:left="125"/>
              <w:jc w:val="center"/>
              <w:rPr>
                <w:rFonts w:ascii="SimSun"/>
                <w:sz w:val="20"/>
              </w:rPr>
            </w:pPr>
            <w:r>
              <w:rPr>
                <w:rFonts w:ascii="SimSun"/>
                <w:color w:val="3FA070"/>
                <w:spacing w:val="-2"/>
                <w:w w:val="110"/>
                <w:sz w:val="20"/>
              </w:rPr>
              <w:t>19.34</w:t>
            </w:r>
          </w:p>
        </w:tc>
      </w:tr>
      <w:tr>
        <w:trPr>
          <w:trHeight w:val="237" w:hRule="atLeast"/>
        </w:trPr>
        <w:tc>
          <w:tcPr>
            <w:tcW w:w="1121" w:type="dxa"/>
          </w:tcPr>
          <w:p>
            <w:pPr>
              <w:pStyle w:val="TableParagraph"/>
              <w:spacing w:line="217" w:lineRule="exact"/>
              <w:ind w:right="167"/>
              <w:rPr>
                <w:rFonts w:ascii="SimSun"/>
                <w:sz w:val="20"/>
              </w:rPr>
            </w:pPr>
            <w:r>
              <w:rPr>
                <w:rFonts w:ascii="SimSun"/>
                <w:color w:val="3FA070"/>
                <w:spacing w:val="-10"/>
                <w:w w:val="110"/>
                <w:sz w:val="20"/>
              </w:rPr>
              <w:t>2</w:t>
            </w:r>
          </w:p>
        </w:tc>
        <w:tc>
          <w:tcPr>
            <w:tcW w:w="1409" w:type="dxa"/>
          </w:tcPr>
          <w:p>
            <w:pPr>
              <w:pStyle w:val="TableParagraph"/>
              <w:spacing w:line="217" w:lineRule="exact"/>
              <w:ind w:left="169"/>
              <w:jc w:val="left"/>
              <w:rPr>
                <w:rFonts w:ascii="SimSun"/>
                <w:sz w:val="20"/>
              </w:rPr>
            </w:pPr>
            <w:r>
              <w:rPr>
                <w:rFonts w:ascii="SimSun"/>
                <w:color w:val="3FA070"/>
                <w:w w:val="110"/>
                <w:sz w:val="20"/>
              </w:rPr>
              <w:t>2008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31</w:t>
            </w:r>
          </w:p>
        </w:tc>
        <w:tc>
          <w:tcPr>
            <w:tcW w:w="845" w:type="dxa"/>
          </w:tcPr>
          <w:p>
            <w:pPr>
              <w:pStyle w:val="TableParagraph"/>
              <w:spacing w:line="217" w:lineRule="exact"/>
              <w:ind w:right="53"/>
              <w:jc w:val="center"/>
              <w:rPr>
                <w:rFonts w:ascii="SimSun"/>
                <w:sz w:val="20"/>
              </w:rPr>
            </w:pPr>
            <w:r>
              <w:rPr>
                <w:rFonts w:ascii="SimSun"/>
                <w:color w:val="3FA070"/>
                <w:spacing w:val="-2"/>
                <w:w w:val="110"/>
                <w:sz w:val="20"/>
              </w:rPr>
              <w:t>19.31</w:t>
            </w:r>
          </w:p>
        </w:tc>
        <w:tc>
          <w:tcPr>
            <w:tcW w:w="901" w:type="dxa"/>
          </w:tcPr>
          <w:p>
            <w:pPr>
              <w:pStyle w:val="TableParagraph"/>
              <w:spacing w:line="217" w:lineRule="exact"/>
              <w:ind w:left="169"/>
              <w:jc w:val="left"/>
              <w:rPr>
                <w:rFonts w:ascii="SimSun"/>
                <w:sz w:val="20"/>
              </w:rPr>
            </w:pPr>
            <w:r>
              <w:rPr>
                <w:rFonts w:ascii="SimSun"/>
                <w:color w:val="3FA070"/>
                <w:spacing w:val="-2"/>
                <w:w w:val="110"/>
                <w:sz w:val="20"/>
              </w:rPr>
              <w:t>19.68</w:t>
            </w:r>
          </w:p>
        </w:tc>
        <w:tc>
          <w:tcPr>
            <w:tcW w:w="901" w:type="dxa"/>
          </w:tcPr>
          <w:p>
            <w:pPr>
              <w:pStyle w:val="TableParagraph"/>
              <w:spacing w:line="217" w:lineRule="exact"/>
              <w:ind w:left="171"/>
              <w:jc w:val="left"/>
              <w:rPr>
                <w:rFonts w:ascii="SimSun"/>
                <w:sz w:val="20"/>
              </w:rPr>
            </w:pPr>
            <w:r>
              <w:rPr>
                <w:rFonts w:ascii="SimSun"/>
                <w:color w:val="3FA070"/>
                <w:spacing w:val="-4"/>
                <w:w w:val="110"/>
                <w:sz w:val="20"/>
              </w:rPr>
              <w:t>19.27</w:t>
            </w:r>
          </w:p>
        </w:tc>
        <w:tc>
          <w:tcPr>
            <w:tcW w:w="782" w:type="dxa"/>
          </w:tcPr>
          <w:p>
            <w:pPr>
              <w:pStyle w:val="TableParagraph"/>
              <w:spacing w:line="217" w:lineRule="exact"/>
              <w:ind w:left="125"/>
              <w:jc w:val="center"/>
              <w:rPr>
                <w:rFonts w:ascii="SimSun"/>
                <w:sz w:val="20"/>
              </w:rPr>
            </w:pPr>
            <w:r>
              <w:rPr>
                <w:rFonts w:ascii="SimSun"/>
                <w:color w:val="3FA070"/>
                <w:spacing w:val="-2"/>
                <w:w w:val="110"/>
                <w:sz w:val="20"/>
              </w:rPr>
              <w:t>19.44</w:t>
            </w:r>
          </w:p>
        </w:tc>
      </w:tr>
    </w:tbl>
    <w:p>
      <w:pPr>
        <w:pStyle w:val="TableParagraph"/>
        <w:spacing w:after="0" w:line="217" w:lineRule="exact"/>
        <w:jc w:val="center"/>
        <w:rPr>
          <w:rFonts w:ascii="SimSun"/>
          <w:sz w:val="20"/>
        </w:rPr>
        <w:sectPr>
          <w:footerReference w:type="default" r:id="rId120"/>
          <w:footerReference w:type="even" r:id="rId121"/>
          <w:pgSz w:w="10080" w:h="12960"/>
          <w:pgMar w:header="0" w:footer="899" w:top="1140" w:bottom="1080" w:left="360" w:right="720"/>
          <w:pgNumType w:start="229"/>
        </w:sectPr>
      </w:pPr>
    </w:p>
    <w:p>
      <w:pPr>
        <w:tabs>
          <w:tab w:pos="2865" w:val="left" w:leader="none"/>
          <w:tab w:pos="5120" w:val="left" w:leader="none"/>
          <w:tab w:pos="6022" w:val="left" w:leader="none"/>
          <w:tab w:pos="6924" w:val="left" w:leader="none"/>
        </w:tabs>
        <w:spacing w:before="31"/>
        <w:ind w:left="2414"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w w:val="110"/>
          <w:sz w:val="20"/>
        </w:rPr>
        <w:t>2009</w:t>
      </w:r>
      <w:r>
        <w:rPr>
          <w:rFonts w:ascii="SimSun"/>
          <w:color w:val="666666"/>
          <w:w w:val="110"/>
          <w:sz w:val="20"/>
        </w:rPr>
        <w:t>-</w:t>
      </w:r>
      <w:r>
        <w:rPr>
          <w:rFonts w:ascii="SimSun"/>
          <w:color w:val="3FA070"/>
          <w:w w:val="110"/>
          <w:sz w:val="20"/>
        </w:rPr>
        <w:t>01</w:t>
      </w:r>
      <w:r>
        <w:rPr>
          <w:rFonts w:ascii="SimSun"/>
          <w:color w:val="666666"/>
          <w:w w:val="110"/>
          <w:sz w:val="20"/>
        </w:rPr>
        <w:t>-</w:t>
      </w:r>
      <w:r>
        <w:rPr>
          <w:rFonts w:ascii="SimSun"/>
          <w:color w:val="3FA070"/>
          <w:w w:val="110"/>
          <w:sz w:val="20"/>
        </w:rPr>
        <w:t>02</w:t>
      </w:r>
      <w:r>
        <w:rPr>
          <w:rFonts w:ascii="SimSun"/>
          <w:color w:val="3FA070"/>
          <w:spacing w:val="12"/>
          <w:w w:val="110"/>
          <w:sz w:val="20"/>
        </w:rPr>
        <w:t>  </w:t>
      </w:r>
      <w:r>
        <w:rPr>
          <w:rFonts w:ascii="SimSun"/>
          <w:color w:val="3FA070"/>
          <w:spacing w:val="-2"/>
          <w:w w:val="110"/>
          <w:sz w:val="20"/>
        </w:rPr>
        <w:t>19.53</w:t>
      </w:r>
      <w:r>
        <w:rPr>
          <w:rFonts w:ascii="SimSun"/>
          <w:color w:val="3FA070"/>
          <w:sz w:val="20"/>
        </w:rPr>
        <w:tab/>
      </w:r>
      <w:r>
        <w:rPr>
          <w:rFonts w:ascii="SimSun"/>
          <w:color w:val="3FA070"/>
          <w:spacing w:val="-2"/>
          <w:w w:val="110"/>
          <w:sz w:val="20"/>
        </w:rPr>
        <w:t>20.40</w:t>
      </w:r>
      <w:r>
        <w:rPr>
          <w:rFonts w:ascii="SimSun"/>
          <w:color w:val="3FA070"/>
          <w:sz w:val="20"/>
        </w:rPr>
        <w:tab/>
      </w:r>
      <w:r>
        <w:rPr>
          <w:rFonts w:ascii="SimSun"/>
          <w:color w:val="3FA070"/>
          <w:spacing w:val="-2"/>
          <w:w w:val="110"/>
          <w:sz w:val="20"/>
        </w:rPr>
        <w:t>19.37</w:t>
      </w:r>
      <w:r>
        <w:rPr>
          <w:rFonts w:ascii="SimSun"/>
          <w:color w:val="3FA070"/>
          <w:sz w:val="20"/>
        </w:rPr>
        <w:tab/>
      </w:r>
      <w:r>
        <w:rPr>
          <w:rFonts w:ascii="SimSun"/>
          <w:color w:val="3FA070"/>
          <w:spacing w:val="-2"/>
          <w:w w:val="110"/>
          <w:sz w:val="20"/>
        </w:rPr>
        <w:t>20.33</w:t>
      </w:r>
    </w:p>
    <w:p>
      <w:pPr>
        <w:tabs>
          <w:tab w:pos="2865" w:val="left" w:leader="none"/>
          <w:tab w:pos="5120" w:val="left" w:leader="none"/>
          <w:tab w:pos="6022" w:val="left" w:leader="none"/>
          <w:tab w:pos="6924" w:val="left" w:leader="none"/>
        </w:tabs>
        <w:spacing w:before="15"/>
        <w:ind w:left="2414" w:right="0" w:firstLine="0"/>
        <w:jc w:val="left"/>
        <w:rPr>
          <w:rFonts w:ascii="SimSun"/>
          <w:sz w:val="20"/>
        </w:rPr>
      </w:pPr>
      <w:r>
        <w:rPr>
          <w:rFonts w:ascii="SimSun"/>
          <w:color w:val="3FA070"/>
          <w:spacing w:val="-10"/>
          <w:w w:val="110"/>
          <w:sz w:val="20"/>
        </w:rPr>
        <w:t>4</w:t>
      </w:r>
      <w:r>
        <w:rPr>
          <w:rFonts w:ascii="SimSun"/>
          <w:color w:val="3FA070"/>
          <w:sz w:val="20"/>
        </w:rPr>
        <w:tab/>
      </w:r>
      <w:r>
        <w:rPr>
          <w:rFonts w:ascii="SimSun"/>
          <w:color w:val="3FA070"/>
          <w:w w:val="110"/>
          <w:sz w:val="20"/>
        </w:rPr>
        <w:t>2009</w:t>
      </w:r>
      <w:r>
        <w:rPr>
          <w:rFonts w:ascii="SimSun"/>
          <w:color w:val="666666"/>
          <w:w w:val="110"/>
          <w:sz w:val="20"/>
        </w:rPr>
        <w:t>-</w:t>
      </w:r>
      <w:r>
        <w:rPr>
          <w:rFonts w:ascii="SimSun"/>
          <w:color w:val="3FA070"/>
          <w:w w:val="110"/>
          <w:sz w:val="20"/>
        </w:rPr>
        <w:t>01</w:t>
      </w:r>
      <w:r>
        <w:rPr>
          <w:rFonts w:ascii="SimSun"/>
          <w:color w:val="666666"/>
          <w:w w:val="110"/>
          <w:sz w:val="20"/>
        </w:rPr>
        <w:t>-</w:t>
      </w:r>
      <w:r>
        <w:rPr>
          <w:rFonts w:ascii="SimSun"/>
          <w:color w:val="3FA070"/>
          <w:w w:val="110"/>
          <w:sz w:val="20"/>
        </w:rPr>
        <w:t>05</w:t>
      </w:r>
      <w:r>
        <w:rPr>
          <w:rFonts w:ascii="SimSun"/>
          <w:color w:val="3FA070"/>
          <w:spacing w:val="12"/>
          <w:w w:val="110"/>
          <w:sz w:val="20"/>
        </w:rPr>
        <w:t>  </w:t>
      </w:r>
      <w:r>
        <w:rPr>
          <w:rFonts w:ascii="SimSun"/>
          <w:color w:val="3FA070"/>
          <w:spacing w:val="-2"/>
          <w:w w:val="110"/>
          <w:sz w:val="20"/>
        </w:rPr>
        <w:t>20.20</w:t>
      </w:r>
      <w:r>
        <w:rPr>
          <w:rFonts w:ascii="SimSun"/>
          <w:color w:val="3FA070"/>
          <w:sz w:val="20"/>
        </w:rPr>
        <w:tab/>
      </w:r>
      <w:r>
        <w:rPr>
          <w:rFonts w:ascii="SimSun"/>
          <w:color w:val="3FA070"/>
          <w:spacing w:val="-2"/>
          <w:w w:val="110"/>
          <w:sz w:val="20"/>
        </w:rPr>
        <w:t>20.67</w:t>
      </w:r>
      <w:r>
        <w:rPr>
          <w:rFonts w:ascii="SimSun"/>
          <w:color w:val="3FA070"/>
          <w:sz w:val="20"/>
        </w:rPr>
        <w:tab/>
      </w:r>
      <w:r>
        <w:rPr>
          <w:rFonts w:ascii="SimSun"/>
          <w:color w:val="3FA070"/>
          <w:spacing w:val="-2"/>
          <w:w w:val="110"/>
          <w:sz w:val="20"/>
        </w:rPr>
        <w:t>20.06</w:t>
      </w:r>
      <w:r>
        <w:rPr>
          <w:rFonts w:ascii="SimSun"/>
          <w:color w:val="3FA070"/>
          <w:sz w:val="20"/>
        </w:rPr>
        <w:tab/>
      </w:r>
      <w:r>
        <w:rPr>
          <w:rFonts w:ascii="SimSun"/>
          <w:color w:val="3FA070"/>
          <w:spacing w:val="-2"/>
          <w:w w:val="110"/>
          <w:sz w:val="20"/>
        </w:rPr>
        <w:t>20.52</w:t>
      </w:r>
    </w:p>
    <w:p>
      <w:pPr>
        <w:pStyle w:val="BodyText"/>
        <w:spacing w:before="3"/>
        <w:rPr>
          <w:rFonts w:ascii="SimSun"/>
        </w:rPr>
      </w:pPr>
    </w:p>
    <w:p>
      <w:pPr>
        <w:spacing w:before="0"/>
        <w:ind w:left="2301" w:right="0" w:firstLine="0"/>
        <w:jc w:val="left"/>
        <w:rPr>
          <w:rFonts w:ascii="SimSun"/>
          <w:sz w:val="20"/>
        </w:rPr>
      </w:pPr>
      <w:r>
        <w:rPr>
          <w:rFonts w:ascii="SimSun"/>
          <w:w w:val="110"/>
          <w:sz w:val="20"/>
        </w:rPr>
        <w:t>(</w:t>
      </w:r>
      <w:r>
        <w:rPr>
          <w:rFonts w:ascii="SimSun"/>
          <w:color w:val="3FA070"/>
          <w:w w:val="110"/>
          <w:sz w:val="20"/>
        </w:rPr>
        <w:t>1000</w:t>
      </w:r>
      <w:r>
        <w:rPr>
          <w:rFonts w:ascii="SimSun"/>
          <w:w w:val="110"/>
          <w:sz w:val="20"/>
        </w:rPr>
        <w:t>,</w:t>
      </w:r>
      <w:r>
        <w:rPr>
          <w:rFonts w:ascii="SimSun"/>
          <w:spacing w:val="14"/>
          <w:w w:val="110"/>
          <w:sz w:val="20"/>
        </w:rPr>
        <w:t> </w:t>
      </w:r>
      <w:r>
        <w:rPr>
          <w:rFonts w:ascii="SimSun"/>
          <w:color w:val="3FA070"/>
          <w:spacing w:val="-5"/>
          <w:w w:val="110"/>
          <w:sz w:val="20"/>
        </w:rPr>
        <w:t>5</w:t>
      </w:r>
      <w:r>
        <w:rPr>
          <w:rFonts w:ascii="SimSun"/>
          <w:spacing w:val="-5"/>
          <w:w w:val="110"/>
          <w:sz w:val="20"/>
        </w:rPr>
        <w:t>)</w:t>
      </w:r>
    </w:p>
    <w:p>
      <w:pPr>
        <w:pStyle w:val="BodyText"/>
        <w:spacing w:line="252" w:lineRule="auto" w:before="252"/>
        <w:ind w:left="1080" w:right="719"/>
        <w:jc w:val="both"/>
      </w:pPr>
      <w:r>
        <w:rPr/>
        <w:t>Here, we have read a csv file, of which we only need the columns of date, opening, closing, high and low (the first 5 columns) and we check the </w:t>
      </w:r>
      <w:r>
        <w:rPr/>
        <w:t>form</w:t>
      </w:r>
      <w:r>
        <w:rPr>
          <w:spacing w:val="80"/>
        </w:rPr>
        <w:t> </w:t>
      </w:r>
      <w:r>
        <w:rPr/>
        <w:t>of the DataFrame that has 1000 rows and 5 columns.</w:t>
      </w:r>
    </w:p>
    <w:p>
      <w:pPr>
        <w:pStyle w:val="BodyText"/>
        <w:spacing w:before="48"/>
      </w:pPr>
    </w:p>
    <w:p>
      <w:pPr>
        <w:pStyle w:val="Heading4"/>
        <w:numPr>
          <w:ilvl w:val="2"/>
          <w:numId w:val="46"/>
        </w:numPr>
        <w:tabs>
          <w:tab w:pos="1916" w:val="left" w:leader="none"/>
        </w:tabs>
        <w:spacing w:line="240" w:lineRule="auto" w:before="0" w:after="0"/>
        <w:ind w:left="1916" w:right="0" w:hanging="836"/>
        <w:jc w:val="left"/>
      </w:pPr>
      <w:bookmarkStart w:name="Selecting a single column" w:id="324"/>
      <w:bookmarkEnd w:id="324"/>
      <w:r>
        <w:rPr>
          <w:b w:val="0"/>
        </w:rPr>
      </w:r>
      <w:bookmarkStart w:name="_bookmark172" w:id="325"/>
      <w:bookmarkEnd w:id="325"/>
      <w:r>
        <w:rPr>
          <w:b w:val="0"/>
        </w:rPr>
      </w:r>
      <w:r>
        <w:rPr/>
        <w:t>Selecting</w:t>
      </w:r>
      <w:r>
        <w:rPr>
          <w:spacing w:val="-7"/>
        </w:rPr>
        <w:t> </w:t>
      </w:r>
      <w:r>
        <w:rPr/>
        <w:t>a</w:t>
      </w:r>
      <w:r>
        <w:rPr>
          <w:spacing w:val="-7"/>
        </w:rPr>
        <w:t> </w:t>
      </w:r>
      <w:r>
        <w:rPr/>
        <w:t>single</w:t>
      </w:r>
      <w:r>
        <w:rPr>
          <w:spacing w:val="-7"/>
        </w:rPr>
        <w:t> </w:t>
      </w:r>
      <w:r>
        <w:rPr>
          <w:spacing w:val="-2"/>
        </w:rPr>
        <w:t>column</w:t>
      </w:r>
    </w:p>
    <w:p>
      <w:pPr>
        <w:pStyle w:val="BodyText"/>
        <w:spacing w:line="252" w:lineRule="auto" w:before="147"/>
        <w:ind w:left="1080" w:right="719"/>
        <w:jc w:val="both"/>
      </w:pPr>
      <w:r>
        <w:rPr/>
        <w:t>In</w:t>
      </w:r>
      <w:r>
        <w:rPr>
          <w:spacing w:val="36"/>
        </w:rPr>
        <w:t> </w:t>
      </w:r>
      <w:r>
        <w:rPr/>
        <w:t>the</w:t>
      </w:r>
      <w:r>
        <w:rPr>
          <w:spacing w:val="36"/>
        </w:rPr>
        <w:t> </w:t>
      </w:r>
      <w:r>
        <w:rPr/>
        <w:t>previous</w:t>
      </w:r>
      <w:r>
        <w:rPr>
          <w:spacing w:val="36"/>
        </w:rPr>
        <w:t> </w:t>
      </w:r>
      <w:r>
        <w:rPr/>
        <w:t>code,</w:t>
      </w:r>
      <w:r>
        <w:rPr>
          <w:spacing w:val="40"/>
        </w:rPr>
        <w:t> </w:t>
      </w:r>
      <w:r>
        <w:rPr/>
        <w:t>we</w:t>
      </w:r>
      <w:r>
        <w:rPr>
          <w:spacing w:val="36"/>
        </w:rPr>
        <w:t> </w:t>
      </w:r>
      <w:r>
        <w:rPr/>
        <w:t>have</w:t>
      </w:r>
      <w:r>
        <w:rPr>
          <w:spacing w:val="36"/>
        </w:rPr>
        <w:t> </w:t>
      </w:r>
      <w:r>
        <w:rPr/>
        <w:t>read</w:t>
      </w:r>
      <w:r>
        <w:rPr>
          <w:spacing w:val="36"/>
        </w:rPr>
        <w:t> </w:t>
      </w:r>
      <w:r>
        <w:rPr/>
        <w:t>directly</w:t>
      </w:r>
      <w:r>
        <w:rPr>
          <w:spacing w:val="36"/>
        </w:rPr>
        <w:t> </w:t>
      </w:r>
      <w:r>
        <w:rPr/>
        <w:t>the</w:t>
      </w:r>
      <w:r>
        <w:rPr>
          <w:spacing w:val="36"/>
        </w:rPr>
        <w:t> </w:t>
      </w:r>
      <w:r>
        <w:rPr/>
        <w:t>first</w:t>
      </w:r>
      <w:r>
        <w:rPr>
          <w:spacing w:val="36"/>
        </w:rPr>
        <w:t> </w:t>
      </w:r>
      <w:r>
        <w:rPr/>
        <w:t>5</w:t>
      </w:r>
      <w:r>
        <w:rPr>
          <w:spacing w:val="36"/>
        </w:rPr>
        <w:t> </w:t>
      </w:r>
      <w:r>
        <w:rPr/>
        <w:t>columns</w:t>
      </w:r>
      <w:r>
        <w:rPr>
          <w:spacing w:val="36"/>
        </w:rPr>
        <w:t> </w:t>
      </w:r>
      <w:r>
        <w:rPr/>
        <w:t>from</w:t>
      </w:r>
      <w:r>
        <w:rPr>
          <w:spacing w:val="36"/>
        </w:rPr>
        <w:t> </w:t>
      </w:r>
      <w:r>
        <w:rPr/>
        <w:t>the csv file. This is a filter that we applied, because we were only interested in those columns.</w:t>
      </w:r>
    </w:p>
    <w:p>
      <w:pPr>
        <w:pStyle w:val="BodyText"/>
        <w:spacing w:before="14"/>
      </w:pPr>
    </w:p>
    <w:p>
      <w:pPr>
        <w:pStyle w:val="BodyText"/>
        <w:spacing w:line="252" w:lineRule="auto"/>
        <w:ind w:left="1080" w:right="719"/>
        <w:jc w:val="both"/>
      </w:pPr>
      <w:r>
        <w:rPr/>
        <w:t>We can apply selection filters to the DataFrame itself, to select one column</w:t>
      </w:r>
      <w:r>
        <w:rPr>
          <w:spacing w:val="80"/>
        </w:rPr>
        <w:t> </w:t>
      </w:r>
      <w:r>
        <w:rPr/>
        <w:t>to</w:t>
      </w:r>
      <w:r>
        <w:rPr>
          <w:spacing w:val="40"/>
        </w:rPr>
        <w:t> </w:t>
      </w:r>
      <w:r>
        <w:rPr/>
        <w:t>work</w:t>
      </w:r>
      <w:r>
        <w:rPr>
          <w:spacing w:val="40"/>
        </w:rPr>
        <w:t> </w:t>
      </w:r>
      <w:r>
        <w:rPr/>
        <w:t>with.</w:t>
      </w:r>
      <w:r>
        <w:rPr>
          <w:spacing w:val="40"/>
        </w:rPr>
        <w:t> </w:t>
      </w:r>
      <w:r>
        <w:rPr/>
        <w:t>For</w:t>
      </w:r>
      <w:r>
        <w:rPr>
          <w:spacing w:val="40"/>
        </w:rPr>
        <w:t> </w:t>
      </w:r>
      <w:r>
        <w:rPr/>
        <w:t>example,</w:t>
      </w:r>
      <w:r>
        <w:rPr>
          <w:spacing w:val="40"/>
        </w:rPr>
        <w:t> </w:t>
      </w:r>
      <w:r>
        <w:rPr/>
        <w:t>we</w:t>
      </w:r>
      <w:r>
        <w:rPr>
          <w:spacing w:val="40"/>
        </w:rPr>
        <w:t> </w:t>
      </w:r>
      <w:r>
        <w:rPr/>
        <w:t>could</w:t>
      </w:r>
      <w:r>
        <w:rPr>
          <w:spacing w:val="40"/>
        </w:rPr>
        <w:t> </w:t>
      </w:r>
      <w:r>
        <w:rPr/>
        <w:t>need</w:t>
      </w:r>
      <w:r>
        <w:rPr>
          <w:spacing w:val="40"/>
        </w:rPr>
        <w:t> </w:t>
      </w:r>
      <w:r>
        <w:rPr/>
        <w:t>the</w:t>
      </w:r>
      <w:r>
        <w:rPr>
          <w:spacing w:val="40"/>
        </w:rPr>
        <w:t> </w:t>
      </w:r>
      <w:r>
        <w:rPr>
          <w:rFonts w:ascii="SimSun"/>
          <w:sz w:val="20"/>
        </w:rPr>
        <w:t>Close</w:t>
      </w:r>
      <w:r>
        <w:rPr>
          <w:rFonts w:ascii="SimSun"/>
          <w:spacing w:val="-11"/>
          <w:sz w:val="20"/>
        </w:rPr>
        <w:t> </w:t>
      </w:r>
      <w:r>
        <w:rPr/>
        <w:t>column:</w:t>
      </w:r>
    </w:p>
    <w:p>
      <w:pPr>
        <w:spacing w:line="254" w:lineRule="auto" w:before="248"/>
        <w:ind w:left="2414" w:right="4553" w:hanging="790"/>
        <w:jc w:val="left"/>
        <w:rPr>
          <w:rFonts w:ascii="SimSun"/>
          <w:sz w:val="20"/>
        </w:rPr>
      </w:pPr>
      <w:r>
        <w:rPr>
          <w:rFonts w:ascii="SimSun"/>
          <w:w w:val="120"/>
          <w:sz w:val="20"/>
        </w:rPr>
        <w:t>In</w:t>
      </w:r>
      <w:r>
        <w:rPr>
          <w:rFonts w:ascii="SimSun"/>
          <w:spacing w:val="-22"/>
          <w:w w:val="120"/>
          <w:sz w:val="20"/>
        </w:rPr>
        <w:t> </w:t>
      </w:r>
      <w:r>
        <w:rPr>
          <w:rFonts w:ascii="SimSun"/>
          <w:w w:val="120"/>
          <w:sz w:val="20"/>
        </w:rPr>
        <w:t>[]:</w:t>
      </w:r>
      <w:r>
        <w:rPr>
          <w:rFonts w:ascii="SimSun"/>
          <w:spacing w:val="-22"/>
          <w:w w:val="120"/>
          <w:sz w:val="20"/>
        </w:rPr>
        <w:t> </w:t>
      </w:r>
      <w:r>
        <w:rPr>
          <w:rFonts w:ascii="SimSun"/>
          <w:w w:val="120"/>
          <w:sz w:val="20"/>
        </w:rPr>
        <w:t>close</w:t>
      </w:r>
      <w:r>
        <w:rPr>
          <w:rFonts w:ascii="SimSun"/>
          <w:color w:val="666666"/>
          <w:w w:val="120"/>
          <w:sz w:val="20"/>
        </w:rPr>
        <w:t>=</w:t>
      </w:r>
      <w:r>
        <w:rPr>
          <w:rFonts w:ascii="SimSun"/>
          <w:w w:val="120"/>
          <w:sz w:val="20"/>
        </w:rPr>
        <w:t>df[</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 </w:t>
      </w:r>
      <w:r>
        <w:rPr>
          <w:rFonts w:ascii="SimSun"/>
          <w:spacing w:val="-2"/>
          <w:w w:val="125"/>
          <w:sz w:val="20"/>
        </w:rPr>
        <w:t>close.head()</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338"/>
        <w:gridCol w:w="783"/>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338" w:type="dxa"/>
          </w:tcPr>
          <w:p>
            <w:pPr>
              <w:pStyle w:val="TableParagraph"/>
              <w:spacing w:line="240" w:lineRule="auto"/>
              <w:jc w:val="left"/>
              <w:rPr>
                <w:rFonts w:ascii="Times New Roman"/>
                <w:sz w:val="16"/>
              </w:rPr>
            </w:pPr>
          </w:p>
        </w:tc>
        <w:tc>
          <w:tcPr>
            <w:tcW w:w="783" w:type="dxa"/>
          </w:tcPr>
          <w:p>
            <w:pPr>
              <w:pStyle w:val="TableParagraph"/>
              <w:spacing w:line="207" w:lineRule="exact"/>
              <w:ind w:left="123" w:right="4"/>
              <w:jc w:val="center"/>
              <w:rPr>
                <w:rFonts w:ascii="SimSun"/>
                <w:sz w:val="20"/>
              </w:rPr>
            </w:pPr>
            <w:r>
              <w:rPr>
                <w:rFonts w:ascii="SimSun"/>
                <w:spacing w:val="-2"/>
                <w:w w:val="110"/>
                <w:sz w:val="20"/>
              </w:rPr>
              <w:t>Close</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0</w:t>
            </w:r>
          </w:p>
        </w:tc>
        <w:tc>
          <w:tcPr>
            <w:tcW w:w="783" w:type="dxa"/>
          </w:tcPr>
          <w:p>
            <w:pPr>
              <w:pStyle w:val="TableParagraph"/>
              <w:spacing w:line="241" w:lineRule="exact"/>
              <w:ind w:left="123" w:right="4"/>
              <w:jc w:val="center"/>
              <w:rPr>
                <w:rFonts w:ascii="SimSun"/>
                <w:sz w:val="20"/>
              </w:rPr>
            </w:pPr>
            <w:r>
              <w:rPr>
                <w:rFonts w:ascii="SimSun"/>
                <w:color w:val="3FA070"/>
                <w:spacing w:val="-2"/>
                <w:w w:val="110"/>
                <w:sz w:val="20"/>
              </w:rPr>
              <w:t>18.96</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1</w:t>
            </w:r>
          </w:p>
        </w:tc>
        <w:tc>
          <w:tcPr>
            <w:tcW w:w="783" w:type="dxa"/>
          </w:tcPr>
          <w:p>
            <w:pPr>
              <w:pStyle w:val="TableParagraph"/>
              <w:spacing w:line="241" w:lineRule="exact"/>
              <w:ind w:left="123" w:right="4"/>
              <w:jc w:val="center"/>
              <w:rPr>
                <w:rFonts w:ascii="SimSun"/>
                <w:sz w:val="20"/>
              </w:rPr>
            </w:pPr>
            <w:r>
              <w:rPr>
                <w:rFonts w:ascii="SimSun"/>
                <w:color w:val="3FA070"/>
                <w:spacing w:val="-2"/>
                <w:w w:val="110"/>
                <w:sz w:val="20"/>
              </w:rPr>
              <w:t>19.34</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2</w:t>
            </w:r>
          </w:p>
        </w:tc>
        <w:tc>
          <w:tcPr>
            <w:tcW w:w="783" w:type="dxa"/>
          </w:tcPr>
          <w:p>
            <w:pPr>
              <w:pStyle w:val="TableParagraph"/>
              <w:spacing w:line="241" w:lineRule="exact"/>
              <w:ind w:left="123" w:right="4"/>
              <w:jc w:val="center"/>
              <w:rPr>
                <w:rFonts w:ascii="SimSun"/>
                <w:sz w:val="20"/>
              </w:rPr>
            </w:pPr>
            <w:r>
              <w:rPr>
                <w:rFonts w:ascii="SimSun"/>
                <w:color w:val="3FA070"/>
                <w:spacing w:val="-2"/>
                <w:w w:val="110"/>
                <w:sz w:val="20"/>
              </w:rPr>
              <w:t>19.44</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3</w:t>
            </w:r>
          </w:p>
        </w:tc>
        <w:tc>
          <w:tcPr>
            <w:tcW w:w="783" w:type="dxa"/>
          </w:tcPr>
          <w:p>
            <w:pPr>
              <w:pStyle w:val="TableParagraph"/>
              <w:spacing w:line="241" w:lineRule="exact"/>
              <w:ind w:left="123" w:right="4"/>
              <w:jc w:val="center"/>
              <w:rPr>
                <w:rFonts w:ascii="SimSun"/>
                <w:sz w:val="20"/>
              </w:rPr>
            </w:pPr>
            <w:r>
              <w:rPr>
                <w:rFonts w:ascii="SimSun"/>
                <w:color w:val="3FA070"/>
                <w:spacing w:val="-2"/>
                <w:w w:val="110"/>
                <w:sz w:val="20"/>
              </w:rPr>
              <w:t>20.33</w:t>
            </w:r>
          </w:p>
        </w:tc>
      </w:tr>
      <w:tr>
        <w:trPr>
          <w:trHeight w:val="237" w:hRule="atLeast"/>
        </w:trPr>
        <w:tc>
          <w:tcPr>
            <w:tcW w:w="783" w:type="dxa"/>
          </w:tcPr>
          <w:p>
            <w:pPr>
              <w:pStyle w:val="TableParagraph"/>
              <w:spacing w:line="240" w:lineRule="auto"/>
              <w:jc w:val="left"/>
              <w:rPr>
                <w:rFonts w:ascii="Times New Roman"/>
                <w:sz w:val="16"/>
              </w:rPr>
            </w:pPr>
          </w:p>
        </w:tc>
        <w:tc>
          <w:tcPr>
            <w:tcW w:w="338" w:type="dxa"/>
          </w:tcPr>
          <w:p>
            <w:pPr>
              <w:pStyle w:val="TableParagraph"/>
              <w:spacing w:line="217" w:lineRule="exact"/>
              <w:ind w:left="6" w:right="116"/>
              <w:jc w:val="center"/>
              <w:rPr>
                <w:rFonts w:ascii="SimSun"/>
                <w:sz w:val="20"/>
              </w:rPr>
            </w:pPr>
            <w:r>
              <w:rPr>
                <w:rFonts w:ascii="SimSun"/>
                <w:color w:val="3FA070"/>
                <w:spacing w:val="-10"/>
                <w:w w:val="110"/>
                <w:sz w:val="20"/>
              </w:rPr>
              <w:t>4</w:t>
            </w:r>
          </w:p>
        </w:tc>
        <w:tc>
          <w:tcPr>
            <w:tcW w:w="783" w:type="dxa"/>
          </w:tcPr>
          <w:p>
            <w:pPr>
              <w:pStyle w:val="TableParagraph"/>
              <w:spacing w:line="217" w:lineRule="exact"/>
              <w:ind w:left="123" w:right="4"/>
              <w:jc w:val="center"/>
              <w:rPr>
                <w:rFonts w:ascii="SimSun"/>
                <w:sz w:val="20"/>
              </w:rPr>
            </w:pPr>
            <w:r>
              <w:rPr>
                <w:rFonts w:ascii="SimSun"/>
                <w:color w:val="3FA070"/>
                <w:spacing w:val="-2"/>
                <w:w w:val="110"/>
                <w:sz w:val="20"/>
              </w:rPr>
              <w:t>20.52</w:t>
            </w:r>
          </w:p>
        </w:tc>
      </w:tr>
    </w:tbl>
    <w:p>
      <w:pPr>
        <w:pStyle w:val="BodyText"/>
        <w:spacing w:before="37"/>
        <w:rPr>
          <w:rFonts w:ascii="SimSun"/>
        </w:rPr>
      </w:pPr>
    </w:p>
    <w:p>
      <w:pPr>
        <w:pStyle w:val="Heading4"/>
        <w:numPr>
          <w:ilvl w:val="2"/>
          <w:numId w:val="46"/>
        </w:numPr>
        <w:tabs>
          <w:tab w:pos="1916" w:val="left" w:leader="none"/>
        </w:tabs>
        <w:spacing w:line="240" w:lineRule="auto" w:before="1" w:after="0"/>
        <w:ind w:left="1916" w:right="0" w:hanging="836"/>
        <w:jc w:val="left"/>
      </w:pPr>
      <w:bookmarkStart w:name="Selecting multiple columns" w:id="326"/>
      <w:bookmarkEnd w:id="326"/>
      <w:r>
        <w:rPr>
          <w:b w:val="0"/>
        </w:rPr>
      </w:r>
      <w:bookmarkStart w:name="_bookmark173" w:id="327"/>
      <w:bookmarkEnd w:id="327"/>
      <w:r>
        <w:rPr>
          <w:b w:val="0"/>
        </w:rPr>
      </w:r>
      <w:r>
        <w:rPr/>
        <w:t>Selecting</w:t>
      </w:r>
      <w:r>
        <w:rPr>
          <w:spacing w:val="-11"/>
        </w:rPr>
        <w:t> </w:t>
      </w:r>
      <w:r>
        <w:rPr/>
        <w:t>multiple</w:t>
      </w:r>
      <w:r>
        <w:rPr>
          <w:spacing w:val="-11"/>
        </w:rPr>
        <w:t> </w:t>
      </w:r>
      <w:r>
        <w:rPr>
          <w:spacing w:val="-2"/>
        </w:rPr>
        <w:t>columns</w:t>
      </w:r>
    </w:p>
    <w:p>
      <w:pPr>
        <w:pStyle w:val="BodyText"/>
        <w:spacing w:before="146"/>
        <w:ind w:left="1080"/>
        <w:jc w:val="both"/>
      </w:pPr>
      <w:r>
        <w:rPr/>
        <w:t>We</w:t>
      </w:r>
      <w:r>
        <w:rPr>
          <w:spacing w:val="13"/>
        </w:rPr>
        <w:t> </w:t>
      </w:r>
      <w:r>
        <w:rPr/>
        <w:t>can</w:t>
      </w:r>
      <w:r>
        <w:rPr>
          <w:spacing w:val="14"/>
        </w:rPr>
        <w:t> </w:t>
      </w:r>
      <w:r>
        <w:rPr/>
        <w:t>select</w:t>
      </w:r>
      <w:r>
        <w:rPr>
          <w:spacing w:val="13"/>
        </w:rPr>
        <w:t> </w:t>
      </w:r>
      <w:r>
        <w:rPr/>
        <w:t>multiple</w:t>
      </w:r>
      <w:r>
        <w:rPr>
          <w:spacing w:val="14"/>
        </w:rPr>
        <w:t> </w:t>
      </w:r>
      <w:r>
        <w:rPr/>
        <w:t>columns</w:t>
      </w:r>
      <w:r>
        <w:rPr>
          <w:spacing w:val="13"/>
        </w:rPr>
        <w:t> </w:t>
      </w:r>
      <w:r>
        <w:rPr>
          <w:spacing w:val="-4"/>
        </w:rPr>
        <w:t>too:</w:t>
      </w:r>
    </w:p>
    <w:p>
      <w:pPr>
        <w:pStyle w:val="BodyText"/>
        <w:spacing w:before="10"/>
      </w:pPr>
    </w:p>
    <w:p>
      <w:pPr>
        <w:spacing w:line="254" w:lineRule="auto" w:before="0"/>
        <w:ind w:left="2414" w:right="1699" w:hanging="790"/>
        <w:jc w:val="left"/>
        <w:rPr>
          <w:rFonts w:ascii="SimSun"/>
          <w:sz w:val="20"/>
        </w:rPr>
      </w:pPr>
      <w:r>
        <w:rPr>
          <w:rFonts w:ascii="SimSun"/>
          <w:w w:val="120"/>
          <w:sz w:val="20"/>
        </w:rPr>
        <w:t>In []: closevol</w:t>
      </w:r>
      <w:r>
        <w:rPr>
          <w:rFonts w:ascii="SimSun"/>
          <w:color w:val="666666"/>
          <w:w w:val="120"/>
          <w:sz w:val="20"/>
        </w:rPr>
        <w:t>=</w:t>
      </w:r>
      <w:r>
        <w:rPr>
          <w:rFonts w:ascii="SimSun"/>
          <w:w w:val="120"/>
          <w:sz w:val="20"/>
        </w:rPr>
        <w:t>df[[</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Volume</w:t>
      </w:r>
      <w:r>
        <w:rPr>
          <w:rFonts w:ascii="SimSun"/>
          <w:color w:val="3F70A0"/>
          <w:w w:val="120"/>
          <w:sz w:val="6"/>
        </w:rPr>
        <w:t>'</w:t>
      </w:r>
      <w:r>
        <w:rPr>
          <w:rFonts w:ascii="SimSun"/>
          <w:w w:val="120"/>
          <w:sz w:val="20"/>
        </w:rPr>
        <w:t>]] </w:t>
      </w:r>
      <w:r>
        <w:rPr>
          <w:rFonts w:ascii="SimSun"/>
          <w:spacing w:val="-2"/>
          <w:w w:val="125"/>
          <w:sz w:val="20"/>
        </w:rPr>
        <w:t>closevol.head()</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338"/>
        <w:gridCol w:w="902"/>
        <w:gridCol w:w="1347"/>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338" w:type="dxa"/>
          </w:tcPr>
          <w:p>
            <w:pPr>
              <w:pStyle w:val="TableParagraph"/>
              <w:spacing w:line="240" w:lineRule="auto"/>
              <w:jc w:val="left"/>
              <w:rPr>
                <w:rFonts w:ascii="Times New Roman"/>
                <w:sz w:val="16"/>
              </w:rPr>
            </w:pPr>
          </w:p>
        </w:tc>
        <w:tc>
          <w:tcPr>
            <w:tcW w:w="902" w:type="dxa"/>
          </w:tcPr>
          <w:p>
            <w:pPr>
              <w:pStyle w:val="TableParagraph"/>
              <w:spacing w:line="207" w:lineRule="exact"/>
              <w:jc w:val="center"/>
              <w:rPr>
                <w:rFonts w:ascii="SimSun"/>
                <w:sz w:val="20"/>
              </w:rPr>
            </w:pPr>
            <w:r>
              <w:rPr>
                <w:rFonts w:ascii="SimSun"/>
                <w:spacing w:val="-2"/>
                <w:w w:val="110"/>
                <w:sz w:val="20"/>
              </w:rPr>
              <w:t>Close</w:t>
            </w:r>
          </w:p>
        </w:tc>
        <w:tc>
          <w:tcPr>
            <w:tcW w:w="1347" w:type="dxa"/>
          </w:tcPr>
          <w:p>
            <w:pPr>
              <w:pStyle w:val="TableParagraph"/>
              <w:spacing w:line="207" w:lineRule="exact"/>
              <w:ind w:left="169"/>
              <w:jc w:val="left"/>
              <w:rPr>
                <w:rFonts w:ascii="SimSun"/>
                <w:sz w:val="20"/>
              </w:rPr>
            </w:pPr>
            <w:r>
              <w:rPr>
                <w:rFonts w:ascii="SimSun"/>
                <w:spacing w:val="-2"/>
                <w:w w:val="110"/>
                <w:sz w:val="20"/>
              </w:rPr>
              <w:t>Volume</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0</w:t>
            </w:r>
          </w:p>
        </w:tc>
        <w:tc>
          <w:tcPr>
            <w:tcW w:w="902" w:type="dxa"/>
          </w:tcPr>
          <w:p>
            <w:pPr>
              <w:pStyle w:val="TableParagraph"/>
              <w:spacing w:line="241" w:lineRule="exact"/>
              <w:jc w:val="center"/>
              <w:rPr>
                <w:rFonts w:ascii="SimSun"/>
                <w:sz w:val="20"/>
              </w:rPr>
            </w:pPr>
            <w:r>
              <w:rPr>
                <w:rFonts w:ascii="SimSun"/>
                <w:color w:val="3FA070"/>
                <w:spacing w:val="-2"/>
                <w:w w:val="110"/>
                <w:sz w:val="20"/>
              </w:rPr>
              <w:t>18.96</w:t>
            </w:r>
          </w:p>
        </w:tc>
        <w:tc>
          <w:tcPr>
            <w:tcW w:w="1347" w:type="dxa"/>
          </w:tcPr>
          <w:p>
            <w:pPr>
              <w:pStyle w:val="TableParagraph"/>
              <w:spacing w:line="241" w:lineRule="exact"/>
              <w:ind w:left="169"/>
              <w:jc w:val="left"/>
              <w:rPr>
                <w:rFonts w:ascii="SimSun"/>
                <w:sz w:val="20"/>
              </w:rPr>
            </w:pPr>
            <w:r>
              <w:rPr>
                <w:rFonts w:ascii="SimSun"/>
                <w:color w:val="3FA070"/>
                <w:spacing w:val="-2"/>
                <w:w w:val="110"/>
                <w:sz w:val="20"/>
              </w:rPr>
              <w:t>58512800.0</w:t>
            </w:r>
          </w:p>
        </w:tc>
      </w:tr>
      <w:tr>
        <w:trPr>
          <w:trHeight w:val="270" w:hRule="atLeast"/>
        </w:trPr>
        <w:tc>
          <w:tcPr>
            <w:tcW w:w="783" w:type="dxa"/>
          </w:tcPr>
          <w:p>
            <w:pPr>
              <w:pStyle w:val="TableParagraph"/>
              <w:spacing w:line="240" w:lineRule="auto"/>
              <w:jc w:val="left"/>
              <w:rPr>
                <w:rFonts w:ascii="Times New Roman"/>
                <w:sz w:val="20"/>
              </w:rPr>
            </w:pPr>
          </w:p>
        </w:tc>
        <w:tc>
          <w:tcPr>
            <w:tcW w:w="338" w:type="dxa"/>
          </w:tcPr>
          <w:p>
            <w:pPr>
              <w:pStyle w:val="TableParagraph"/>
              <w:spacing w:line="241" w:lineRule="exact"/>
              <w:ind w:left="6" w:right="116"/>
              <w:jc w:val="center"/>
              <w:rPr>
                <w:rFonts w:ascii="SimSun"/>
                <w:sz w:val="20"/>
              </w:rPr>
            </w:pPr>
            <w:r>
              <w:rPr>
                <w:rFonts w:ascii="SimSun"/>
                <w:color w:val="3FA070"/>
                <w:spacing w:val="-10"/>
                <w:w w:val="110"/>
                <w:sz w:val="20"/>
              </w:rPr>
              <w:t>1</w:t>
            </w:r>
          </w:p>
        </w:tc>
        <w:tc>
          <w:tcPr>
            <w:tcW w:w="902" w:type="dxa"/>
          </w:tcPr>
          <w:p>
            <w:pPr>
              <w:pStyle w:val="TableParagraph"/>
              <w:spacing w:line="241" w:lineRule="exact"/>
              <w:jc w:val="center"/>
              <w:rPr>
                <w:rFonts w:ascii="SimSun"/>
                <w:sz w:val="20"/>
              </w:rPr>
            </w:pPr>
            <w:r>
              <w:rPr>
                <w:rFonts w:ascii="SimSun"/>
                <w:color w:val="3FA070"/>
                <w:spacing w:val="-2"/>
                <w:w w:val="110"/>
                <w:sz w:val="20"/>
              </w:rPr>
              <w:t>19.34</w:t>
            </w:r>
          </w:p>
        </w:tc>
        <w:tc>
          <w:tcPr>
            <w:tcW w:w="1347" w:type="dxa"/>
          </w:tcPr>
          <w:p>
            <w:pPr>
              <w:pStyle w:val="TableParagraph"/>
              <w:spacing w:line="241" w:lineRule="exact"/>
              <w:ind w:left="169"/>
              <w:jc w:val="left"/>
              <w:rPr>
                <w:rFonts w:ascii="SimSun"/>
                <w:sz w:val="20"/>
              </w:rPr>
            </w:pPr>
            <w:r>
              <w:rPr>
                <w:rFonts w:ascii="SimSun"/>
                <w:color w:val="3FA070"/>
                <w:spacing w:val="-2"/>
                <w:w w:val="110"/>
                <w:sz w:val="20"/>
              </w:rPr>
              <w:t>43224100.0</w:t>
            </w:r>
          </w:p>
        </w:tc>
      </w:tr>
      <w:tr>
        <w:trPr>
          <w:trHeight w:val="237" w:hRule="atLeast"/>
        </w:trPr>
        <w:tc>
          <w:tcPr>
            <w:tcW w:w="783" w:type="dxa"/>
          </w:tcPr>
          <w:p>
            <w:pPr>
              <w:pStyle w:val="TableParagraph"/>
              <w:spacing w:line="240" w:lineRule="auto"/>
              <w:jc w:val="left"/>
              <w:rPr>
                <w:rFonts w:ascii="Times New Roman"/>
                <w:sz w:val="16"/>
              </w:rPr>
            </w:pPr>
          </w:p>
        </w:tc>
        <w:tc>
          <w:tcPr>
            <w:tcW w:w="338" w:type="dxa"/>
          </w:tcPr>
          <w:p>
            <w:pPr>
              <w:pStyle w:val="TableParagraph"/>
              <w:spacing w:line="217" w:lineRule="exact"/>
              <w:ind w:left="6" w:right="116"/>
              <w:jc w:val="center"/>
              <w:rPr>
                <w:rFonts w:ascii="SimSun"/>
                <w:sz w:val="20"/>
              </w:rPr>
            </w:pPr>
            <w:r>
              <w:rPr>
                <w:rFonts w:ascii="SimSun"/>
                <w:color w:val="3FA070"/>
                <w:spacing w:val="-10"/>
                <w:w w:val="110"/>
                <w:sz w:val="20"/>
              </w:rPr>
              <w:t>2</w:t>
            </w:r>
          </w:p>
        </w:tc>
        <w:tc>
          <w:tcPr>
            <w:tcW w:w="902" w:type="dxa"/>
          </w:tcPr>
          <w:p>
            <w:pPr>
              <w:pStyle w:val="TableParagraph"/>
              <w:spacing w:line="217" w:lineRule="exact"/>
              <w:jc w:val="center"/>
              <w:rPr>
                <w:rFonts w:ascii="SimSun"/>
                <w:sz w:val="20"/>
              </w:rPr>
            </w:pPr>
            <w:r>
              <w:rPr>
                <w:rFonts w:ascii="SimSun"/>
                <w:color w:val="3FA070"/>
                <w:spacing w:val="-2"/>
                <w:w w:val="110"/>
                <w:sz w:val="20"/>
              </w:rPr>
              <w:t>19.44</w:t>
            </w:r>
          </w:p>
        </w:tc>
        <w:tc>
          <w:tcPr>
            <w:tcW w:w="1347" w:type="dxa"/>
          </w:tcPr>
          <w:p>
            <w:pPr>
              <w:pStyle w:val="TableParagraph"/>
              <w:spacing w:line="217" w:lineRule="exact"/>
              <w:ind w:left="169"/>
              <w:jc w:val="left"/>
              <w:rPr>
                <w:rFonts w:ascii="SimSun"/>
                <w:sz w:val="20"/>
              </w:rPr>
            </w:pPr>
            <w:r>
              <w:rPr>
                <w:rFonts w:ascii="SimSun"/>
                <w:color w:val="3FA070"/>
                <w:spacing w:val="-2"/>
                <w:w w:val="110"/>
                <w:sz w:val="20"/>
              </w:rPr>
              <w:t>46419000.0</w:t>
            </w:r>
          </w:p>
        </w:tc>
      </w:tr>
    </w:tbl>
    <w:p>
      <w:pPr>
        <w:pStyle w:val="TableParagraph"/>
        <w:spacing w:after="0" w:line="217" w:lineRule="exact"/>
        <w:jc w:val="left"/>
        <w:rPr>
          <w:rFonts w:ascii="SimSun"/>
          <w:sz w:val="20"/>
        </w:rPr>
        <w:sectPr>
          <w:pgSz w:w="10080" w:h="12960"/>
          <w:pgMar w:header="0" w:footer="899" w:top="1140" w:bottom="1080" w:left="360" w:right="720"/>
        </w:sectPr>
      </w:pPr>
    </w:p>
    <w:p>
      <w:pPr>
        <w:tabs>
          <w:tab w:pos="2865" w:val="left" w:leader="none"/>
          <w:tab w:pos="3767" w:val="left" w:leader="none"/>
        </w:tabs>
        <w:spacing w:before="31"/>
        <w:ind w:left="2414" w:right="0" w:firstLine="0"/>
        <w:jc w:val="left"/>
        <w:rPr>
          <w:rFonts w:ascii="SimSun"/>
          <w:sz w:val="20"/>
        </w:rPr>
      </w:pPr>
      <w:r>
        <w:rPr>
          <w:rFonts w:ascii="SimSun"/>
          <w:color w:val="3FA070"/>
          <w:spacing w:val="-10"/>
          <w:w w:val="110"/>
          <w:sz w:val="20"/>
        </w:rPr>
        <w:t>3</w:t>
      </w:r>
      <w:r>
        <w:rPr>
          <w:rFonts w:ascii="SimSun"/>
          <w:color w:val="3FA070"/>
          <w:sz w:val="20"/>
        </w:rPr>
        <w:tab/>
      </w:r>
      <w:r>
        <w:rPr>
          <w:rFonts w:ascii="SimSun"/>
          <w:color w:val="3FA070"/>
          <w:spacing w:val="-2"/>
          <w:w w:val="110"/>
          <w:sz w:val="20"/>
        </w:rPr>
        <w:t>20.33</w:t>
      </w:r>
      <w:r>
        <w:rPr>
          <w:rFonts w:ascii="SimSun"/>
          <w:color w:val="3FA070"/>
          <w:sz w:val="20"/>
        </w:rPr>
        <w:tab/>
      </w:r>
      <w:r>
        <w:rPr>
          <w:rFonts w:ascii="SimSun"/>
          <w:color w:val="3FA070"/>
          <w:spacing w:val="-2"/>
          <w:w w:val="110"/>
          <w:sz w:val="20"/>
        </w:rPr>
        <w:t>50084000.0</w:t>
      </w:r>
    </w:p>
    <w:p>
      <w:pPr>
        <w:tabs>
          <w:tab w:pos="2865" w:val="left" w:leader="none"/>
          <w:tab w:pos="3767" w:val="left" w:leader="none"/>
        </w:tabs>
        <w:spacing w:before="15"/>
        <w:ind w:left="2414" w:right="0" w:firstLine="0"/>
        <w:jc w:val="left"/>
        <w:rPr>
          <w:rFonts w:ascii="SimSun"/>
          <w:sz w:val="20"/>
        </w:rPr>
      </w:pPr>
      <w:r>
        <w:rPr>
          <w:rFonts w:ascii="SimSun"/>
          <w:color w:val="3FA070"/>
          <w:spacing w:val="-10"/>
          <w:w w:val="110"/>
          <w:sz w:val="20"/>
        </w:rPr>
        <w:t>4</w:t>
      </w:r>
      <w:r>
        <w:rPr>
          <w:rFonts w:ascii="SimSun"/>
          <w:color w:val="3FA070"/>
          <w:sz w:val="20"/>
        </w:rPr>
        <w:tab/>
      </w:r>
      <w:r>
        <w:rPr>
          <w:rFonts w:ascii="SimSun"/>
          <w:color w:val="3FA070"/>
          <w:spacing w:val="-2"/>
          <w:w w:val="110"/>
          <w:sz w:val="20"/>
        </w:rPr>
        <w:t>20.52</w:t>
      </w:r>
      <w:r>
        <w:rPr>
          <w:rFonts w:ascii="SimSun"/>
          <w:color w:val="3FA070"/>
          <w:sz w:val="20"/>
        </w:rPr>
        <w:tab/>
      </w:r>
      <w:r>
        <w:rPr>
          <w:rFonts w:ascii="SimSun"/>
          <w:color w:val="3FA070"/>
          <w:spacing w:val="-2"/>
          <w:w w:val="110"/>
          <w:sz w:val="20"/>
        </w:rPr>
        <w:t>61475200.0</w:t>
      </w:r>
    </w:p>
    <w:p>
      <w:pPr>
        <w:pStyle w:val="BodyText"/>
        <w:spacing w:before="21"/>
        <w:rPr>
          <w:rFonts w:ascii="SimSun"/>
        </w:rPr>
      </w:pPr>
    </w:p>
    <w:p>
      <w:pPr>
        <w:pStyle w:val="Heading4"/>
        <w:numPr>
          <w:ilvl w:val="2"/>
          <w:numId w:val="46"/>
        </w:numPr>
        <w:tabs>
          <w:tab w:pos="1916" w:val="left" w:leader="none"/>
        </w:tabs>
        <w:spacing w:line="240" w:lineRule="auto" w:before="0" w:after="0"/>
        <w:ind w:left="1916" w:right="0" w:hanging="836"/>
        <w:jc w:val="left"/>
        <w:rPr>
          <w:rFonts w:ascii="SimSun"/>
          <w:b w:val="0"/>
          <w:sz w:val="22"/>
        </w:rPr>
      </w:pPr>
      <w:bookmarkStart w:name="Selecting rows via []" w:id="328"/>
      <w:bookmarkEnd w:id="328"/>
      <w:r>
        <w:rPr>
          <w:b w:val="0"/>
        </w:rPr>
      </w:r>
      <w:bookmarkStart w:name="_bookmark174" w:id="329"/>
      <w:bookmarkEnd w:id="329"/>
      <w:r>
        <w:rPr>
          <w:b w:val="0"/>
        </w:rPr>
      </w:r>
      <w:r>
        <w:rPr/>
        <w:t>Selecting</w:t>
      </w:r>
      <w:r>
        <w:rPr>
          <w:spacing w:val="-8"/>
        </w:rPr>
        <w:t> </w:t>
      </w:r>
      <w:r>
        <w:rPr/>
        <w:t>rows</w:t>
      </w:r>
      <w:r>
        <w:rPr>
          <w:spacing w:val="-7"/>
        </w:rPr>
        <w:t> </w:t>
      </w:r>
      <w:r>
        <w:rPr/>
        <w:t>via</w:t>
      </w:r>
      <w:r>
        <w:rPr>
          <w:spacing w:val="-7"/>
        </w:rPr>
        <w:t> </w:t>
      </w:r>
      <w:r>
        <w:rPr>
          <w:rFonts w:ascii="SimSun"/>
          <w:b w:val="0"/>
          <w:spacing w:val="-5"/>
          <w:sz w:val="22"/>
        </w:rPr>
        <w:t>[]</w:t>
      </w:r>
    </w:p>
    <w:p>
      <w:pPr>
        <w:pStyle w:val="BodyText"/>
        <w:spacing w:before="144"/>
        <w:ind w:left="1080"/>
      </w:pPr>
      <w:r>
        <w:rPr/>
        <w:t>We</w:t>
      </w:r>
      <w:r>
        <w:rPr>
          <w:spacing w:val="5"/>
        </w:rPr>
        <w:t> </w:t>
      </w:r>
      <w:r>
        <w:rPr/>
        <w:t>can</w:t>
      </w:r>
      <w:r>
        <w:rPr>
          <w:spacing w:val="5"/>
        </w:rPr>
        <w:t> </w:t>
      </w:r>
      <w:r>
        <w:rPr/>
        <w:t>select</w:t>
      </w:r>
      <w:r>
        <w:rPr>
          <w:spacing w:val="5"/>
        </w:rPr>
        <w:t> </w:t>
      </w:r>
      <w:r>
        <w:rPr/>
        <w:t>a</w:t>
      </w:r>
      <w:r>
        <w:rPr>
          <w:spacing w:val="5"/>
        </w:rPr>
        <w:t> </w:t>
      </w:r>
      <w:r>
        <w:rPr/>
        <w:t>set</w:t>
      </w:r>
      <w:r>
        <w:rPr>
          <w:spacing w:val="6"/>
        </w:rPr>
        <w:t> </w:t>
      </w:r>
      <w:r>
        <w:rPr/>
        <w:t>of</w:t>
      </w:r>
      <w:r>
        <w:rPr>
          <w:spacing w:val="5"/>
        </w:rPr>
        <w:t> </w:t>
      </w:r>
      <w:r>
        <w:rPr/>
        <w:t>rows</w:t>
      </w:r>
      <w:r>
        <w:rPr>
          <w:spacing w:val="5"/>
        </w:rPr>
        <w:t> </w:t>
      </w:r>
      <w:r>
        <w:rPr/>
        <w:t>by</w:t>
      </w:r>
      <w:r>
        <w:rPr>
          <w:spacing w:val="5"/>
        </w:rPr>
        <w:t> </w:t>
      </w:r>
      <w:r>
        <w:rPr>
          <w:spacing w:val="-2"/>
        </w:rPr>
        <w:t>index:</w:t>
      </w:r>
    </w:p>
    <w:p>
      <w:pPr>
        <w:pStyle w:val="BodyText"/>
        <w:spacing w:before="3"/>
      </w:pPr>
    </w:p>
    <w:p>
      <w:pPr>
        <w:spacing w:line="254" w:lineRule="auto" w:before="0"/>
        <w:ind w:left="2414" w:right="2666" w:hanging="790"/>
        <w:jc w:val="left"/>
        <w:rPr>
          <w:rFonts w:ascii="SimSun"/>
          <w:sz w:val="20"/>
        </w:rPr>
      </w:pPr>
      <w:r>
        <w:rPr>
          <w:rFonts w:ascii="SimSun"/>
          <w:w w:val="115"/>
          <w:sz w:val="20"/>
        </w:rPr>
        <w:t>In []: import pandas as pd df</w:t>
      </w:r>
      <w:r>
        <w:rPr>
          <w:rFonts w:ascii="SimSun"/>
          <w:color w:val="666666"/>
          <w:w w:val="115"/>
          <w:sz w:val="20"/>
        </w:rPr>
        <w:t>=</w:t>
      </w:r>
      <w:r>
        <w:rPr>
          <w:rFonts w:ascii="SimSun"/>
          <w:w w:val="115"/>
          <w:sz w:val="20"/>
        </w:rPr>
        <w:t>pd.read_csv(</w:t>
      </w:r>
      <w:r>
        <w:rPr>
          <w:rFonts w:ascii="SimSun"/>
          <w:color w:val="3F70A0"/>
          <w:w w:val="115"/>
          <w:sz w:val="6"/>
        </w:rPr>
        <w:t>'</w:t>
      </w:r>
      <w:r>
        <w:rPr>
          <w:rFonts w:ascii="SimSun"/>
          <w:color w:val="3F70A0"/>
          <w:w w:val="115"/>
          <w:sz w:val="20"/>
        </w:rPr>
        <w:t>TSLA.csv</w:t>
      </w:r>
      <w:r>
        <w:rPr>
          <w:rFonts w:ascii="SimSun"/>
          <w:color w:val="3F70A0"/>
          <w:w w:val="115"/>
          <w:sz w:val="6"/>
        </w:rPr>
        <w:t>'</w:t>
      </w:r>
      <w:r>
        <w:rPr>
          <w:rFonts w:ascii="SimSun"/>
          <w:color w:val="3F70A0"/>
          <w:spacing w:val="40"/>
          <w:w w:val="115"/>
          <w:sz w:val="6"/>
        </w:rPr>
        <w:t> </w:t>
      </w:r>
      <w:r>
        <w:rPr>
          <w:rFonts w:ascii="SimSun"/>
          <w:w w:val="115"/>
          <w:sz w:val="20"/>
        </w:rPr>
        <w:t>) </w:t>
      </w:r>
      <w:r>
        <w:rPr>
          <w:rFonts w:ascii="SimSun"/>
          <w:spacing w:val="-2"/>
          <w:w w:val="115"/>
          <w:sz w:val="20"/>
        </w:rPr>
        <w:t>df[</w:t>
      </w:r>
      <w:r>
        <w:rPr>
          <w:rFonts w:ascii="SimSun"/>
          <w:color w:val="3FA070"/>
          <w:spacing w:val="-2"/>
          <w:w w:val="115"/>
          <w:sz w:val="20"/>
        </w:rPr>
        <w:t>100</w:t>
      </w:r>
      <w:r>
        <w:rPr>
          <w:rFonts w:ascii="SimSun"/>
          <w:spacing w:val="-2"/>
          <w:w w:val="115"/>
          <w:sz w:val="20"/>
        </w:rPr>
        <w:t>:</w:t>
      </w:r>
      <w:r>
        <w:rPr>
          <w:rFonts w:ascii="SimSun"/>
          <w:color w:val="3FA070"/>
          <w:spacing w:val="-2"/>
          <w:w w:val="115"/>
          <w:sz w:val="20"/>
        </w:rPr>
        <w:t>110</w:t>
      </w:r>
      <w:r>
        <w:rPr>
          <w:rFonts w:ascii="SimSun"/>
          <w:spacing w:val="-2"/>
          <w:w w:val="115"/>
          <w:sz w:val="20"/>
        </w:rPr>
        <w:t>]</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08320">
                <wp:simplePos x="0" y="0"/>
                <wp:positionH relativeFrom="page">
                  <wp:posOffset>1597063</wp:posOffset>
                </wp:positionH>
                <wp:positionV relativeFrom="paragraph">
                  <wp:posOffset>284994</wp:posOffset>
                </wp:positionV>
                <wp:extent cx="320675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22.440502pt;width:252.5pt;height:.1pt;mso-position-horizontal-relative:page;mso-position-vertical-relative:paragraph;z-index:-15708160;mso-wrap-distance-left:0;mso-wrap-distance-right:0" id="docshape134" coordorigin="2515,449" coordsize="5050,0" path="m2515,449l7565,449e" filled="false" stroked="true" strokeweight=".868pt" strokecolor="#000000">
                <v:path arrowok="t"/>
                <v:stroke dashstyle="solid"/>
                <w10:wrap type="topAndBottom"/>
              </v:shape>
            </w:pict>
          </mc:Fallback>
        </mc:AlternateContent>
      </w:r>
    </w:p>
    <w:p>
      <w:pPr>
        <w:pStyle w:val="Heading5"/>
        <w:tabs>
          <w:tab w:pos="4021" w:val="left" w:leader="none"/>
          <w:tab w:pos="4817" w:val="left" w:leader="none"/>
          <w:tab w:pos="5220" w:val="left" w:leader="none"/>
          <w:tab w:pos="6611" w:val="left" w:leader="none"/>
        </w:tabs>
        <w:spacing w:after="59"/>
        <w:ind w:left="3266"/>
      </w:pPr>
      <w:r>
        <w:rPr>
          <w:spacing w:val="-4"/>
        </w:rPr>
        <w:t>Date</w:t>
      </w:r>
      <w:r>
        <w:rPr/>
        <w:tab/>
      </w:r>
      <w:r>
        <w:rPr>
          <w:spacing w:val="-4"/>
        </w:rPr>
        <w:t>Open</w:t>
      </w:r>
      <w:r>
        <w:rPr/>
        <w:tab/>
      </w:r>
      <w:r>
        <w:rPr>
          <w:spacing w:val="-5"/>
        </w:rPr>
        <w:t>...</w:t>
      </w:r>
      <w:r>
        <w:rPr/>
        <w:tab/>
      </w:r>
      <w:r>
        <w:rPr>
          <w:spacing w:val="-2"/>
        </w:rPr>
        <w:t>AdjVolume</w:t>
      </w:r>
      <w:r>
        <w:rPr/>
        <w:tab/>
      </w:r>
      <w:r>
        <w:rPr>
          <w:spacing w:val="-4"/>
        </w:rPr>
        <w:t>Name</w:t>
      </w:r>
    </w:p>
    <w:p>
      <w:pPr>
        <w:pStyle w:val="BodyText"/>
        <w:spacing w:line="20" w:lineRule="exact"/>
        <w:ind w:left="2155"/>
        <w:rPr>
          <w:rFonts w:ascii="Palatino Linotype"/>
          <w:sz w:val="2"/>
        </w:rPr>
      </w:pPr>
      <w:r>
        <w:rPr>
          <w:rFonts w:ascii="Palatino Linotype"/>
          <w:sz w:val="2"/>
        </w:rPr>
        <mc:AlternateContent>
          <mc:Choice Requires="wps">
            <w:drawing>
              <wp:inline distT="0" distB="0" distL="0" distR="0">
                <wp:extent cx="3206750" cy="6985"/>
                <wp:effectExtent l="9525" t="0" r="3175" b="2539"/>
                <wp:docPr id="149" name="Group 149"/>
                <wp:cNvGraphicFramePr>
                  <a:graphicFrameLocks/>
                </wp:cNvGraphicFramePr>
                <a:graphic>
                  <a:graphicData uri="http://schemas.microsoft.com/office/word/2010/wordprocessingGroup">
                    <wpg:wgp>
                      <wpg:cNvPr id="149" name="Group 149"/>
                      <wpg:cNvGrpSpPr/>
                      <wpg:grpSpPr>
                        <a:xfrm>
                          <a:off x="0" y="0"/>
                          <a:ext cx="3206750" cy="6985"/>
                          <a:chExt cx="3206750" cy="6985"/>
                        </a:xfrm>
                      </wpg:grpSpPr>
                      <wps:wsp>
                        <wps:cNvPr id="150" name="Graphic 150"/>
                        <wps:cNvSpPr/>
                        <wps:spPr>
                          <a:xfrm>
                            <a:off x="0" y="3441"/>
                            <a:ext cx="3206750" cy="1270"/>
                          </a:xfrm>
                          <a:custGeom>
                            <a:avLst/>
                            <a:gdLst/>
                            <a:ahLst/>
                            <a:cxnLst/>
                            <a:rect l="l" t="t" r="r" b="b"/>
                            <a:pathLst>
                              <a:path w="3206750" h="0">
                                <a:moveTo>
                                  <a:pt x="0" y="0"/>
                                </a:moveTo>
                                <a:lnTo>
                                  <a:pt x="3206686"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2.5pt;height:.550pt;mso-position-horizontal-relative:char;mso-position-vertical-relative:line" id="docshapegroup135" coordorigin="0,0" coordsize="5050,11">
                <v:line style="position:absolute" from="0,5" to="5050,5" stroked="true" strokeweight=".542pt" strokecolor="#000000">
                  <v:stroke dashstyle="solid"/>
                </v:line>
              </v:group>
            </w:pict>
          </mc:Fallback>
        </mc:AlternateContent>
      </w:r>
      <w:r>
        <w:rPr>
          <w:rFonts w:ascii="Palatino Linotype"/>
          <w:sz w:val="2"/>
        </w:rPr>
      </w:r>
    </w:p>
    <w:p>
      <w:pPr>
        <w:pStyle w:val="BodyText"/>
        <w:tabs>
          <w:tab w:pos="2721" w:val="left" w:leader="none"/>
          <w:tab w:pos="3978" w:val="left" w:leader="none"/>
          <w:tab w:pos="4817" w:val="left" w:leader="none"/>
          <w:tab w:pos="5444" w:val="left" w:leader="none"/>
          <w:tab w:pos="6653" w:val="left" w:leader="none"/>
        </w:tabs>
        <w:spacing w:line="284" w:lineRule="exact" w:before="5"/>
        <w:ind w:left="2155"/>
      </w:pPr>
      <w:r>
        <w:rPr>
          <w:rFonts w:ascii="Palatino Linotype"/>
          <w:b/>
          <w:spacing w:val="-5"/>
        </w:rPr>
        <w:t>100</w:t>
      </w:r>
      <w:r>
        <w:rPr>
          <w:rFonts w:ascii="Palatino Linotype"/>
          <w:b/>
        </w:rPr>
        <w:tab/>
      </w:r>
      <w:r>
        <w:rPr>
          <w:w w:val="90"/>
        </w:rPr>
        <w:t>2017-10-</w:t>
      </w:r>
      <w:r>
        <w:rPr>
          <w:spacing w:val="-5"/>
          <w:w w:val="90"/>
        </w:rPr>
        <w:t>30</w:t>
      </w:r>
      <w:r>
        <w:rPr/>
        <w:tab/>
      </w:r>
      <w:r>
        <w:rPr>
          <w:spacing w:val="-2"/>
        </w:rPr>
        <w:t>319.18</w:t>
      </w:r>
      <w:r>
        <w:rPr/>
        <w:tab/>
      </w:r>
      <w:r>
        <w:rPr>
          <w:spacing w:val="-5"/>
        </w:rPr>
        <w:t>...</w:t>
      </w:r>
      <w:r>
        <w:rPr/>
        <w:tab/>
      </w:r>
      <w:r>
        <w:rPr>
          <w:spacing w:val="-2"/>
        </w:rPr>
        <w:t>4236029.0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101</w:t>
      </w:r>
      <w:r>
        <w:rPr>
          <w:rFonts w:ascii="Palatino Linotype"/>
          <w:b/>
        </w:rPr>
        <w:tab/>
      </w:r>
      <w:r>
        <w:rPr>
          <w:w w:val="90"/>
        </w:rPr>
        <w:t>2017-10-</w:t>
      </w:r>
      <w:r>
        <w:rPr>
          <w:spacing w:val="-5"/>
          <w:w w:val="90"/>
        </w:rPr>
        <w:t>27</w:t>
      </w:r>
      <w:r>
        <w:rPr/>
        <w:tab/>
      </w:r>
      <w:r>
        <w:rPr>
          <w:spacing w:val="-2"/>
        </w:rPr>
        <w:t>319.75</w:t>
      </w:r>
      <w:r>
        <w:rPr/>
        <w:tab/>
      </w:r>
      <w:r>
        <w:rPr>
          <w:spacing w:val="-5"/>
        </w:rPr>
        <w:t>...</w:t>
      </w:r>
      <w:r>
        <w:rPr/>
        <w:tab/>
      </w:r>
      <w:r>
        <w:rPr>
          <w:spacing w:val="-2"/>
        </w:rPr>
        <w:t>6942493.0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102</w:t>
      </w:r>
      <w:r>
        <w:rPr>
          <w:rFonts w:ascii="Palatino Linotype"/>
          <w:b/>
        </w:rPr>
        <w:tab/>
      </w:r>
      <w:r>
        <w:rPr>
          <w:w w:val="90"/>
        </w:rPr>
        <w:t>2017-10-</w:t>
      </w:r>
      <w:r>
        <w:rPr>
          <w:spacing w:val="-5"/>
          <w:w w:val="90"/>
        </w:rPr>
        <w:t>26</w:t>
      </w:r>
      <w:r>
        <w:rPr/>
        <w:tab/>
      </w:r>
      <w:r>
        <w:rPr>
          <w:spacing w:val="-2"/>
        </w:rPr>
        <w:t>327.78</w:t>
      </w:r>
      <w:r>
        <w:rPr/>
        <w:tab/>
      </w:r>
      <w:r>
        <w:rPr>
          <w:spacing w:val="-5"/>
        </w:rPr>
        <w:t>...</w:t>
      </w:r>
      <w:r>
        <w:rPr/>
        <w:tab/>
      </w:r>
      <w:r>
        <w:rPr>
          <w:spacing w:val="-2"/>
        </w:rPr>
        <w:t>4980316.0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103</w:t>
      </w:r>
      <w:r>
        <w:rPr>
          <w:rFonts w:ascii="Palatino Linotype"/>
          <w:b/>
        </w:rPr>
        <w:tab/>
      </w:r>
      <w:r>
        <w:rPr>
          <w:w w:val="90"/>
        </w:rPr>
        <w:t>2017-10-</w:t>
      </w:r>
      <w:r>
        <w:rPr>
          <w:spacing w:val="-5"/>
          <w:w w:val="90"/>
        </w:rPr>
        <w:t>25</w:t>
      </w:r>
      <w:r>
        <w:rPr/>
        <w:tab/>
      </w:r>
      <w:r>
        <w:rPr>
          <w:spacing w:val="-2"/>
        </w:rPr>
        <w:t>336.70</w:t>
      </w:r>
      <w:r>
        <w:rPr/>
        <w:tab/>
      </w:r>
      <w:r>
        <w:rPr>
          <w:spacing w:val="-5"/>
        </w:rPr>
        <w:t>...</w:t>
      </w:r>
      <w:r>
        <w:rPr/>
        <w:tab/>
      </w:r>
      <w:r>
        <w:rPr>
          <w:spacing w:val="-2"/>
        </w:rPr>
        <w:t>8547764.0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104</w:t>
      </w:r>
      <w:r>
        <w:rPr>
          <w:rFonts w:ascii="Palatino Linotype"/>
          <w:b/>
        </w:rPr>
        <w:tab/>
      </w:r>
      <w:r>
        <w:rPr>
          <w:w w:val="90"/>
        </w:rPr>
        <w:t>2017-10-</w:t>
      </w:r>
      <w:r>
        <w:rPr>
          <w:spacing w:val="-5"/>
          <w:w w:val="90"/>
        </w:rPr>
        <w:t>24</w:t>
      </w:r>
      <w:r>
        <w:rPr/>
        <w:tab/>
      </w:r>
      <w:r>
        <w:rPr>
          <w:spacing w:val="-2"/>
        </w:rPr>
        <w:t>338.80</w:t>
      </w:r>
      <w:r>
        <w:rPr/>
        <w:tab/>
      </w:r>
      <w:r>
        <w:rPr>
          <w:spacing w:val="-5"/>
        </w:rPr>
        <w:t>...</w:t>
      </w:r>
      <w:r>
        <w:rPr/>
        <w:tab/>
      </w:r>
      <w:r>
        <w:rPr>
          <w:spacing w:val="-2"/>
        </w:rPr>
        <w:t>4463807.0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105</w:t>
      </w:r>
      <w:r>
        <w:rPr>
          <w:rFonts w:ascii="Palatino Linotype"/>
          <w:b/>
        </w:rPr>
        <w:tab/>
      </w:r>
      <w:r>
        <w:rPr>
          <w:w w:val="90"/>
        </w:rPr>
        <w:t>2017-10-</w:t>
      </w:r>
      <w:r>
        <w:rPr>
          <w:spacing w:val="-5"/>
          <w:w w:val="90"/>
        </w:rPr>
        <w:t>23</w:t>
      </w:r>
      <w:r>
        <w:rPr/>
        <w:tab/>
      </w:r>
      <w:r>
        <w:rPr>
          <w:spacing w:val="-2"/>
        </w:rPr>
        <w:t>349.88</w:t>
      </w:r>
      <w:r>
        <w:rPr/>
        <w:tab/>
      </w:r>
      <w:r>
        <w:rPr>
          <w:spacing w:val="-5"/>
        </w:rPr>
        <w:t>...</w:t>
      </w:r>
      <w:r>
        <w:rPr/>
        <w:tab/>
      </w:r>
      <w:r>
        <w:rPr>
          <w:spacing w:val="-2"/>
        </w:rPr>
        <w:t>5715817.0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106</w:t>
      </w:r>
      <w:r>
        <w:rPr>
          <w:rFonts w:ascii="Palatino Linotype"/>
          <w:b/>
        </w:rPr>
        <w:tab/>
      </w:r>
      <w:r>
        <w:rPr>
          <w:w w:val="90"/>
        </w:rPr>
        <w:t>2017-10-</w:t>
      </w:r>
      <w:r>
        <w:rPr>
          <w:spacing w:val="-5"/>
          <w:w w:val="90"/>
        </w:rPr>
        <w:t>20</w:t>
      </w:r>
      <w:r>
        <w:rPr/>
        <w:tab/>
      </w:r>
      <w:r>
        <w:rPr>
          <w:spacing w:val="-2"/>
        </w:rPr>
        <w:t>352.69</w:t>
      </w:r>
      <w:r>
        <w:rPr/>
        <w:tab/>
      </w:r>
      <w:r>
        <w:rPr>
          <w:spacing w:val="-5"/>
        </w:rPr>
        <w:t>...</w:t>
      </w:r>
      <w:r>
        <w:rPr/>
        <w:tab/>
      </w:r>
      <w:r>
        <w:rPr>
          <w:spacing w:val="-2"/>
        </w:rPr>
        <w:t>4888221.0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107</w:t>
      </w:r>
      <w:r>
        <w:rPr>
          <w:rFonts w:ascii="Palatino Linotype"/>
          <w:b/>
        </w:rPr>
        <w:tab/>
      </w:r>
      <w:r>
        <w:rPr>
          <w:w w:val="90"/>
        </w:rPr>
        <w:t>2017-10-</w:t>
      </w:r>
      <w:r>
        <w:rPr>
          <w:spacing w:val="-5"/>
          <w:w w:val="90"/>
        </w:rPr>
        <w:t>19</w:t>
      </w:r>
      <w:r>
        <w:rPr/>
        <w:tab/>
      </w:r>
      <w:r>
        <w:rPr>
          <w:spacing w:val="-2"/>
        </w:rPr>
        <w:t>355.56</w:t>
      </w:r>
      <w:r>
        <w:rPr/>
        <w:tab/>
      </w:r>
      <w:r>
        <w:rPr>
          <w:spacing w:val="-5"/>
        </w:rPr>
        <w:t>...</w:t>
      </w:r>
      <w:r>
        <w:rPr/>
        <w:tab/>
      </w:r>
      <w:r>
        <w:rPr>
          <w:spacing w:val="-2"/>
        </w:rPr>
        <w:t>5032884.0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108</w:t>
      </w:r>
      <w:r>
        <w:rPr>
          <w:rFonts w:ascii="Palatino Linotype"/>
          <w:b/>
        </w:rPr>
        <w:tab/>
      </w:r>
      <w:r>
        <w:rPr>
          <w:w w:val="90"/>
        </w:rPr>
        <w:t>2017-10-</w:t>
      </w:r>
      <w:r>
        <w:rPr>
          <w:spacing w:val="-5"/>
          <w:w w:val="90"/>
        </w:rPr>
        <w:t>18</w:t>
      </w:r>
      <w:r>
        <w:rPr/>
        <w:tab/>
      </w:r>
      <w:r>
        <w:rPr>
          <w:spacing w:val="-2"/>
        </w:rPr>
        <w:t>355.97</w:t>
      </w:r>
      <w:r>
        <w:rPr/>
        <w:tab/>
      </w:r>
      <w:r>
        <w:rPr>
          <w:spacing w:val="-5"/>
        </w:rPr>
        <w:t>...</w:t>
      </w:r>
      <w:r>
        <w:rPr/>
        <w:tab/>
      </w:r>
      <w:r>
        <w:rPr>
          <w:spacing w:val="-2"/>
        </w:rPr>
        <w:t>4898808.0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84" w:lineRule="exact"/>
        <w:ind w:left="2155"/>
      </w:pPr>
      <w:r>
        <w:rPr/>
        <mc:AlternateContent>
          <mc:Choice Requires="wps">
            <w:drawing>
              <wp:anchor distT="0" distB="0" distL="0" distR="0" allowOverlap="1" layoutInCell="1" locked="0" behindDoc="1" simplePos="0" relativeHeight="487609344">
                <wp:simplePos x="0" y="0"/>
                <wp:positionH relativeFrom="page">
                  <wp:posOffset>1597063</wp:posOffset>
                </wp:positionH>
                <wp:positionV relativeFrom="paragraph">
                  <wp:posOffset>219574</wp:posOffset>
                </wp:positionV>
                <wp:extent cx="320675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17.289331pt;width:252.5pt;height:.1pt;mso-position-horizontal-relative:page;mso-position-vertical-relative:paragraph;z-index:-15707136;mso-wrap-distance-left:0;mso-wrap-distance-right:0" id="docshape136" coordorigin="2515,346" coordsize="5050,0" path="m2515,346l7565,346e" filled="false" stroked="true" strokeweight=".868pt" strokecolor="#000000">
                <v:path arrowok="t"/>
                <v:stroke dashstyle="solid"/>
                <w10:wrap type="topAndBottom"/>
              </v:shape>
            </w:pict>
          </mc:Fallback>
        </mc:AlternateContent>
      </w:r>
      <w:r>
        <w:rPr>
          <w:rFonts w:ascii="Palatino Linotype"/>
          <w:b/>
          <w:spacing w:val="-5"/>
        </w:rPr>
        <w:t>109</w:t>
      </w:r>
      <w:r>
        <w:rPr>
          <w:rFonts w:ascii="Palatino Linotype"/>
          <w:b/>
        </w:rPr>
        <w:tab/>
      </w:r>
      <w:r>
        <w:rPr>
          <w:w w:val="90"/>
        </w:rPr>
        <w:t>2017-10-</w:t>
      </w:r>
      <w:r>
        <w:rPr>
          <w:spacing w:val="-5"/>
          <w:w w:val="90"/>
        </w:rPr>
        <w:t>17</w:t>
      </w:r>
      <w:r>
        <w:rPr/>
        <w:tab/>
      </w:r>
      <w:r>
        <w:rPr>
          <w:spacing w:val="-2"/>
        </w:rPr>
        <w:t>350.91</w:t>
      </w:r>
      <w:r>
        <w:rPr/>
        <w:tab/>
      </w:r>
      <w:r>
        <w:rPr>
          <w:spacing w:val="-5"/>
        </w:rPr>
        <w:t>...</w:t>
      </w:r>
      <w:r>
        <w:rPr/>
        <w:tab/>
      </w:r>
      <w:r>
        <w:rPr>
          <w:spacing w:val="-2"/>
        </w:rPr>
        <w:t>3280670.0</w:t>
      </w:r>
      <w:r>
        <w:rPr/>
        <w:tab/>
      </w:r>
      <w:r>
        <w:rPr>
          <w:spacing w:val="-4"/>
        </w:rPr>
        <w:t>TSLA</w:t>
      </w:r>
    </w:p>
    <w:p>
      <w:pPr>
        <w:pStyle w:val="BodyText"/>
        <w:spacing w:before="77"/>
      </w:pPr>
    </w:p>
    <w:p>
      <w:pPr>
        <w:pStyle w:val="BodyText"/>
        <w:ind w:left="1080"/>
      </w:pPr>
      <w:r>
        <w:rPr/>
        <w:t>Or</w:t>
      </w:r>
      <w:r>
        <w:rPr>
          <w:spacing w:val="10"/>
        </w:rPr>
        <w:t> </w:t>
      </w:r>
      <w:r>
        <w:rPr/>
        <w:t>we</w:t>
      </w:r>
      <w:r>
        <w:rPr>
          <w:spacing w:val="10"/>
        </w:rPr>
        <w:t> </w:t>
      </w:r>
      <w:r>
        <w:rPr/>
        <w:t>can</w:t>
      </w:r>
      <w:r>
        <w:rPr>
          <w:spacing w:val="10"/>
        </w:rPr>
        <w:t> </w:t>
      </w:r>
      <w:r>
        <w:rPr/>
        <w:t>select</w:t>
      </w:r>
      <w:r>
        <w:rPr>
          <w:spacing w:val="10"/>
        </w:rPr>
        <w:t> </w:t>
      </w:r>
      <w:r>
        <w:rPr/>
        <w:t>a</w:t>
      </w:r>
      <w:r>
        <w:rPr>
          <w:spacing w:val="11"/>
        </w:rPr>
        <w:t> </w:t>
      </w:r>
      <w:r>
        <w:rPr/>
        <w:t>set</w:t>
      </w:r>
      <w:r>
        <w:rPr>
          <w:spacing w:val="10"/>
        </w:rPr>
        <w:t> </w:t>
      </w:r>
      <w:r>
        <w:rPr/>
        <w:t>of</w:t>
      </w:r>
      <w:r>
        <w:rPr>
          <w:spacing w:val="10"/>
        </w:rPr>
        <w:t> </w:t>
      </w:r>
      <w:r>
        <w:rPr/>
        <w:t>rows</w:t>
      </w:r>
      <w:r>
        <w:rPr>
          <w:spacing w:val="10"/>
        </w:rPr>
        <w:t> </w:t>
      </w:r>
      <w:r>
        <w:rPr/>
        <w:t>and</w:t>
      </w:r>
      <w:r>
        <w:rPr>
          <w:spacing w:val="11"/>
        </w:rPr>
        <w:t> </w:t>
      </w:r>
      <w:r>
        <w:rPr>
          <w:spacing w:val="-2"/>
        </w:rPr>
        <w:t>columns:</w:t>
      </w:r>
    </w:p>
    <w:p>
      <w:pPr>
        <w:pStyle w:val="BodyText"/>
        <w:spacing w:before="38"/>
      </w:pPr>
    </w:p>
    <w:p>
      <w:pPr>
        <w:spacing w:before="0"/>
        <w:ind w:left="1625" w:right="0" w:firstLine="0"/>
        <w:jc w:val="left"/>
        <w:rPr>
          <w:rFonts w:ascii="SimSun"/>
          <w:sz w:val="20"/>
        </w:rPr>
      </w:pPr>
      <w:r>
        <w:rPr>
          <w:rFonts w:ascii="SimSun"/>
          <w:w w:val="120"/>
          <w:sz w:val="20"/>
        </w:rPr>
        <w:t>In</w:t>
      </w:r>
      <w:r>
        <w:rPr>
          <w:rFonts w:ascii="SimSun"/>
          <w:spacing w:val="-22"/>
          <w:w w:val="120"/>
          <w:sz w:val="20"/>
        </w:rPr>
        <w:t> </w:t>
      </w:r>
      <w:r>
        <w:rPr>
          <w:rFonts w:ascii="SimSun"/>
          <w:w w:val="120"/>
          <w:sz w:val="20"/>
        </w:rPr>
        <w:t>[]:</w:t>
      </w:r>
      <w:r>
        <w:rPr>
          <w:rFonts w:ascii="SimSun"/>
          <w:spacing w:val="-22"/>
          <w:w w:val="120"/>
          <w:sz w:val="20"/>
        </w:rPr>
        <w:t> </w:t>
      </w:r>
      <w:r>
        <w:rPr>
          <w:rFonts w:ascii="SimSun"/>
          <w:w w:val="120"/>
          <w:sz w:val="20"/>
        </w:rPr>
        <w:t>df[</w:t>
      </w:r>
      <w:r>
        <w:rPr>
          <w:rFonts w:ascii="SimSun"/>
          <w:color w:val="3FA070"/>
          <w:w w:val="120"/>
          <w:sz w:val="20"/>
        </w:rPr>
        <w:t>100</w:t>
      </w:r>
      <w:r>
        <w:rPr>
          <w:rFonts w:ascii="SimSun"/>
          <w:w w:val="120"/>
          <w:sz w:val="20"/>
        </w:rPr>
        <w:t>:</w:t>
      </w:r>
      <w:r>
        <w:rPr>
          <w:rFonts w:ascii="SimSun"/>
          <w:color w:val="3FA070"/>
          <w:w w:val="120"/>
          <w:sz w:val="20"/>
        </w:rPr>
        <w:t>110</w:t>
      </w:r>
      <w:r>
        <w:rPr>
          <w:rFonts w:ascii="SimSun"/>
          <w:w w:val="120"/>
          <w:sz w:val="20"/>
        </w:rPr>
        <w:t>][[</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w:t>
      </w:r>
      <w:r>
        <w:rPr>
          <w:rFonts w:ascii="SimSun"/>
          <w:spacing w:val="-22"/>
          <w:w w:val="120"/>
          <w:sz w:val="20"/>
        </w:rPr>
        <w:t> </w:t>
      </w:r>
      <w:r>
        <w:rPr>
          <w:rFonts w:ascii="SimSun"/>
          <w:color w:val="3F70A0"/>
          <w:spacing w:val="-2"/>
          <w:w w:val="120"/>
          <w:sz w:val="6"/>
        </w:rPr>
        <w:t>'</w:t>
      </w:r>
      <w:r>
        <w:rPr>
          <w:rFonts w:ascii="SimSun"/>
          <w:color w:val="3F70A0"/>
          <w:spacing w:val="-2"/>
          <w:w w:val="120"/>
          <w:sz w:val="20"/>
        </w:rPr>
        <w:t>Volume</w:t>
      </w:r>
      <w:r>
        <w:rPr>
          <w:rFonts w:ascii="SimSun"/>
          <w:color w:val="3F70A0"/>
          <w:spacing w:val="-2"/>
          <w:w w:val="120"/>
          <w:sz w:val="6"/>
        </w:rPr>
        <w:t>'</w:t>
      </w:r>
      <w:r>
        <w:rPr>
          <w:rFonts w:ascii="SimSun"/>
          <w:spacing w:val="-2"/>
          <w:w w:val="120"/>
          <w:sz w:val="20"/>
        </w:rPr>
        <w:t>]]</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
        <w:gridCol w:w="451"/>
        <w:gridCol w:w="846"/>
        <w:gridCol w:w="1178"/>
      </w:tblGrid>
      <w:tr>
        <w:trPr>
          <w:trHeight w:val="237" w:hRule="atLeast"/>
        </w:trPr>
        <w:tc>
          <w:tcPr>
            <w:tcW w:w="783" w:type="dxa"/>
          </w:tcPr>
          <w:p>
            <w:pPr>
              <w:pStyle w:val="TableParagraph"/>
              <w:spacing w:line="207" w:lineRule="exact"/>
              <w:ind w:left="50"/>
              <w:jc w:val="left"/>
              <w:rPr>
                <w:rFonts w:ascii="SimSun"/>
                <w:sz w:val="20"/>
              </w:rPr>
            </w:pPr>
            <w:r>
              <w:rPr>
                <w:rFonts w:ascii="SimSun"/>
                <w:spacing w:val="-2"/>
                <w:w w:val="110"/>
                <w:sz w:val="20"/>
              </w:rPr>
              <w:t>Out[]:</w:t>
            </w:r>
          </w:p>
        </w:tc>
        <w:tc>
          <w:tcPr>
            <w:tcW w:w="451" w:type="dxa"/>
          </w:tcPr>
          <w:p>
            <w:pPr>
              <w:pStyle w:val="TableParagraph"/>
              <w:spacing w:line="240" w:lineRule="auto"/>
              <w:jc w:val="left"/>
              <w:rPr>
                <w:rFonts w:ascii="Times New Roman"/>
                <w:sz w:val="16"/>
              </w:rPr>
            </w:pPr>
          </w:p>
        </w:tc>
        <w:tc>
          <w:tcPr>
            <w:tcW w:w="846" w:type="dxa"/>
          </w:tcPr>
          <w:p>
            <w:pPr>
              <w:pStyle w:val="TableParagraph"/>
              <w:spacing w:line="240" w:lineRule="auto"/>
              <w:jc w:val="left"/>
              <w:rPr>
                <w:rFonts w:ascii="Times New Roman"/>
                <w:sz w:val="16"/>
              </w:rPr>
            </w:pPr>
          </w:p>
        </w:tc>
        <w:tc>
          <w:tcPr>
            <w:tcW w:w="1178" w:type="dxa"/>
          </w:tcPr>
          <w:p>
            <w:pPr>
              <w:pStyle w:val="TableParagraph"/>
              <w:spacing w:line="240" w:lineRule="auto"/>
              <w:jc w:val="left"/>
              <w:rPr>
                <w:rFonts w:ascii="Times New Roman"/>
                <w:sz w:val="16"/>
              </w:rPr>
            </w:pP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0" w:lineRule="auto"/>
              <w:jc w:val="left"/>
              <w:rPr>
                <w:rFonts w:ascii="Times New Roman"/>
                <w:sz w:val="20"/>
              </w:rPr>
            </w:pPr>
          </w:p>
        </w:tc>
        <w:tc>
          <w:tcPr>
            <w:tcW w:w="846" w:type="dxa"/>
          </w:tcPr>
          <w:p>
            <w:pPr>
              <w:pStyle w:val="TableParagraph"/>
              <w:spacing w:line="241" w:lineRule="exact"/>
              <w:ind w:left="56"/>
              <w:jc w:val="left"/>
              <w:rPr>
                <w:rFonts w:ascii="SimSun"/>
                <w:sz w:val="20"/>
              </w:rPr>
            </w:pPr>
            <w:r>
              <w:rPr>
                <w:rFonts w:ascii="SimSun"/>
                <w:spacing w:val="-2"/>
                <w:w w:val="110"/>
                <w:sz w:val="20"/>
              </w:rPr>
              <w:t>Close</w:t>
            </w:r>
          </w:p>
        </w:tc>
        <w:tc>
          <w:tcPr>
            <w:tcW w:w="1178" w:type="dxa"/>
          </w:tcPr>
          <w:p>
            <w:pPr>
              <w:pStyle w:val="TableParagraph"/>
              <w:spacing w:line="241" w:lineRule="exact"/>
              <w:ind w:left="112"/>
              <w:jc w:val="left"/>
              <w:rPr>
                <w:rFonts w:ascii="SimSun"/>
                <w:sz w:val="20"/>
              </w:rPr>
            </w:pPr>
            <w:r>
              <w:rPr>
                <w:rFonts w:ascii="SimSun"/>
                <w:spacing w:val="-2"/>
                <w:w w:val="110"/>
                <w:sz w:val="20"/>
              </w:rPr>
              <w:t>Volume</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100</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320.08</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4236029.0</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101</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320.87</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6942493.0</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102</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326.17</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4980316.0</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103</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325.84</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8547764.0</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104</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337.34</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4463807.0</w:t>
            </w:r>
          </w:p>
        </w:tc>
      </w:tr>
      <w:tr>
        <w:trPr>
          <w:trHeight w:val="270" w:hRule="atLeast"/>
        </w:trPr>
        <w:tc>
          <w:tcPr>
            <w:tcW w:w="783" w:type="dxa"/>
          </w:tcPr>
          <w:p>
            <w:pPr>
              <w:pStyle w:val="TableParagraph"/>
              <w:spacing w:line="240" w:lineRule="auto"/>
              <w:jc w:val="left"/>
              <w:rPr>
                <w:rFonts w:ascii="Times New Roman"/>
                <w:sz w:val="20"/>
              </w:rPr>
            </w:pPr>
          </w:p>
        </w:tc>
        <w:tc>
          <w:tcPr>
            <w:tcW w:w="451" w:type="dxa"/>
          </w:tcPr>
          <w:p>
            <w:pPr>
              <w:pStyle w:val="TableParagraph"/>
              <w:spacing w:line="241" w:lineRule="exact"/>
              <w:jc w:val="center"/>
              <w:rPr>
                <w:rFonts w:ascii="SimSun"/>
                <w:sz w:val="20"/>
              </w:rPr>
            </w:pPr>
            <w:r>
              <w:rPr>
                <w:rFonts w:ascii="SimSun"/>
                <w:color w:val="3FA070"/>
                <w:spacing w:val="-5"/>
                <w:w w:val="110"/>
                <w:sz w:val="20"/>
              </w:rPr>
              <w:t>105</w:t>
            </w:r>
          </w:p>
        </w:tc>
        <w:tc>
          <w:tcPr>
            <w:tcW w:w="846" w:type="dxa"/>
          </w:tcPr>
          <w:p>
            <w:pPr>
              <w:pStyle w:val="TableParagraph"/>
              <w:spacing w:line="241" w:lineRule="exact"/>
              <w:ind w:left="56"/>
              <w:jc w:val="left"/>
              <w:rPr>
                <w:rFonts w:ascii="SimSun"/>
                <w:sz w:val="20"/>
              </w:rPr>
            </w:pPr>
            <w:r>
              <w:rPr>
                <w:rFonts w:ascii="SimSun"/>
                <w:color w:val="3FA070"/>
                <w:spacing w:val="-2"/>
                <w:w w:val="110"/>
                <w:sz w:val="20"/>
              </w:rPr>
              <w:t>337.02</w:t>
            </w:r>
          </w:p>
        </w:tc>
        <w:tc>
          <w:tcPr>
            <w:tcW w:w="1178" w:type="dxa"/>
          </w:tcPr>
          <w:p>
            <w:pPr>
              <w:pStyle w:val="TableParagraph"/>
              <w:spacing w:line="241" w:lineRule="exact"/>
              <w:ind w:left="112"/>
              <w:jc w:val="left"/>
              <w:rPr>
                <w:rFonts w:ascii="SimSun"/>
                <w:sz w:val="20"/>
              </w:rPr>
            </w:pPr>
            <w:r>
              <w:rPr>
                <w:rFonts w:ascii="SimSun"/>
                <w:color w:val="3FA070"/>
                <w:spacing w:val="-2"/>
                <w:w w:val="110"/>
                <w:sz w:val="20"/>
              </w:rPr>
              <w:t>5715817.0</w:t>
            </w:r>
          </w:p>
        </w:tc>
      </w:tr>
      <w:tr>
        <w:trPr>
          <w:trHeight w:val="237" w:hRule="atLeast"/>
        </w:trPr>
        <w:tc>
          <w:tcPr>
            <w:tcW w:w="783" w:type="dxa"/>
          </w:tcPr>
          <w:p>
            <w:pPr>
              <w:pStyle w:val="TableParagraph"/>
              <w:spacing w:line="240" w:lineRule="auto"/>
              <w:jc w:val="left"/>
              <w:rPr>
                <w:rFonts w:ascii="Times New Roman"/>
                <w:sz w:val="16"/>
              </w:rPr>
            </w:pPr>
          </w:p>
        </w:tc>
        <w:tc>
          <w:tcPr>
            <w:tcW w:w="451" w:type="dxa"/>
          </w:tcPr>
          <w:p>
            <w:pPr>
              <w:pStyle w:val="TableParagraph"/>
              <w:spacing w:line="217" w:lineRule="exact"/>
              <w:jc w:val="center"/>
              <w:rPr>
                <w:rFonts w:ascii="SimSun"/>
                <w:sz w:val="20"/>
              </w:rPr>
            </w:pPr>
            <w:r>
              <w:rPr>
                <w:rFonts w:ascii="SimSun"/>
                <w:color w:val="3FA070"/>
                <w:spacing w:val="-5"/>
                <w:w w:val="110"/>
                <w:sz w:val="20"/>
              </w:rPr>
              <w:t>106</w:t>
            </w:r>
          </w:p>
        </w:tc>
        <w:tc>
          <w:tcPr>
            <w:tcW w:w="846" w:type="dxa"/>
          </w:tcPr>
          <w:p>
            <w:pPr>
              <w:pStyle w:val="TableParagraph"/>
              <w:spacing w:line="217" w:lineRule="exact"/>
              <w:ind w:left="56"/>
              <w:jc w:val="left"/>
              <w:rPr>
                <w:rFonts w:ascii="SimSun"/>
                <w:sz w:val="20"/>
              </w:rPr>
            </w:pPr>
            <w:r>
              <w:rPr>
                <w:rFonts w:ascii="SimSun"/>
                <w:color w:val="3FA070"/>
                <w:spacing w:val="-2"/>
                <w:w w:val="110"/>
                <w:sz w:val="20"/>
              </w:rPr>
              <w:t>345.10</w:t>
            </w:r>
          </w:p>
        </w:tc>
        <w:tc>
          <w:tcPr>
            <w:tcW w:w="1178" w:type="dxa"/>
          </w:tcPr>
          <w:p>
            <w:pPr>
              <w:pStyle w:val="TableParagraph"/>
              <w:spacing w:line="217" w:lineRule="exact"/>
              <w:ind w:left="112"/>
              <w:jc w:val="left"/>
              <w:rPr>
                <w:rFonts w:ascii="SimSun"/>
                <w:sz w:val="20"/>
              </w:rPr>
            </w:pPr>
            <w:r>
              <w:rPr>
                <w:rFonts w:ascii="SimSun"/>
                <w:color w:val="3FA070"/>
                <w:spacing w:val="-2"/>
                <w:w w:val="110"/>
                <w:sz w:val="20"/>
              </w:rPr>
              <w:t>4888221.0</w:t>
            </w:r>
          </w:p>
        </w:tc>
      </w:tr>
    </w:tbl>
    <w:p>
      <w:pPr>
        <w:pStyle w:val="TableParagraph"/>
        <w:spacing w:after="0" w:line="217" w:lineRule="exact"/>
        <w:jc w:val="left"/>
        <w:rPr>
          <w:rFonts w:ascii="SimSun"/>
          <w:sz w:val="20"/>
        </w:rPr>
        <w:sectPr>
          <w:pgSz w:w="10080" w:h="12960"/>
          <w:pgMar w:header="0" w:footer="899" w:top="1140" w:bottom="1080" w:left="360" w:right="720"/>
        </w:sectPr>
      </w:pPr>
    </w:p>
    <w:p>
      <w:pPr>
        <w:spacing w:before="31"/>
        <w:ind w:left="2414" w:right="0" w:firstLine="0"/>
        <w:jc w:val="left"/>
        <w:rPr>
          <w:rFonts w:ascii="SimSun"/>
          <w:sz w:val="20"/>
        </w:rPr>
      </w:pPr>
      <w:r>
        <w:rPr>
          <w:rFonts w:ascii="SimSun"/>
          <w:color w:val="3FA070"/>
          <w:w w:val="110"/>
          <w:sz w:val="20"/>
        </w:rPr>
        <w:t>107</w:t>
      </w:r>
      <w:r>
        <w:rPr>
          <w:rFonts w:ascii="SimSun"/>
          <w:color w:val="3FA070"/>
          <w:spacing w:val="7"/>
          <w:w w:val="110"/>
          <w:sz w:val="20"/>
        </w:rPr>
        <w:t> </w:t>
      </w:r>
      <w:r>
        <w:rPr>
          <w:rFonts w:ascii="SimSun"/>
          <w:color w:val="3FA070"/>
          <w:w w:val="110"/>
          <w:sz w:val="20"/>
        </w:rPr>
        <w:t>351.81</w:t>
      </w:r>
      <w:r>
        <w:rPr>
          <w:rFonts w:ascii="SimSun"/>
          <w:color w:val="3FA070"/>
          <w:spacing w:val="9"/>
          <w:w w:val="110"/>
          <w:sz w:val="20"/>
        </w:rPr>
        <w:t>  </w:t>
      </w:r>
      <w:r>
        <w:rPr>
          <w:rFonts w:ascii="SimSun"/>
          <w:color w:val="3FA070"/>
          <w:spacing w:val="-2"/>
          <w:w w:val="110"/>
          <w:sz w:val="20"/>
        </w:rPr>
        <w:t>5032884.0</w:t>
      </w:r>
    </w:p>
    <w:p>
      <w:pPr>
        <w:spacing w:before="15"/>
        <w:ind w:left="2414" w:right="0" w:firstLine="0"/>
        <w:jc w:val="left"/>
        <w:rPr>
          <w:rFonts w:ascii="SimSun"/>
          <w:sz w:val="20"/>
        </w:rPr>
      </w:pPr>
      <w:r>
        <w:rPr>
          <w:rFonts w:ascii="SimSun"/>
          <w:color w:val="3FA070"/>
          <w:w w:val="110"/>
          <w:sz w:val="20"/>
        </w:rPr>
        <w:t>108</w:t>
      </w:r>
      <w:r>
        <w:rPr>
          <w:rFonts w:ascii="SimSun"/>
          <w:color w:val="3FA070"/>
          <w:spacing w:val="7"/>
          <w:w w:val="110"/>
          <w:sz w:val="20"/>
        </w:rPr>
        <w:t> </w:t>
      </w:r>
      <w:r>
        <w:rPr>
          <w:rFonts w:ascii="SimSun"/>
          <w:color w:val="3FA070"/>
          <w:w w:val="110"/>
          <w:sz w:val="20"/>
        </w:rPr>
        <w:t>359.65</w:t>
      </w:r>
      <w:r>
        <w:rPr>
          <w:rFonts w:ascii="SimSun"/>
          <w:color w:val="3FA070"/>
          <w:spacing w:val="9"/>
          <w:w w:val="110"/>
          <w:sz w:val="20"/>
        </w:rPr>
        <w:t>  </w:t>
      </w:r>
      <w:r>
        <w:rPr>
          <w:rFonts w:ascii="SimSun"/>
          <w:color w:val="3FA070"/>
          <w:spacing w:val="-2"/>
          <w:w w:val="110"/>
          <w:sz w:val="20"/>
        </w:rPr>
        <w:t>4898808.0</w:t>
      </w:r>
    </w:p>
    <w:p>
      <w:pPr>
        <w:spacing w:before="14"/>
        <w:ind w:left="2414" w:right="0" w:firstLine="0"/>
        <w:jc w:val="left"/>
        <w:rPr>
          <w:rFonts w:ascii="SimSun"/>
          <w:sz w:val="20"/>
        </w:rPr>
      </w:pPr>
      <w:r>
        <w:rPr>
          <w:rFonts w:ascii="SimSun"/>
          <w:color w:val="3FA070"/>
          <w:w w:val="110"/>
          <w:sz w:val="20"/>
        </w:rPr>
        <w:t>109</w:t>
      </w:r>
      <w:r>
        <w:rPr>
          <w:rFonts w:ascii="SimSun"/>
          <w:color w:val="3FA070"/>
          <w:spacing w:val="7"/>
          <w:w w:val="110"/>
          <w:sz w:val="20"/>
        </w:rPr>
        <w:t> </w:t>
      </w:r>
      <w:r>
        <w:rPr>
          <w:rFonts w:ascii="SimSun"/>
          <w:color w:val="3FA070"/>
          <w:w w:val="110"/>
          <w:sz w:val="20"/>
        </w:rPr>
        <w:t>355.75</w:t>
      </w:r>
      <w:r>
        <w:rPr>
          <w:rFonts w:ascii="SimSun"/>
          <w:color w:val="3FA070"/>
          <w:spacing w:val="9"/>
          <w:w w:val="110"/>
          <w:sz w:val="20"/>
        </w:rPr>
        <w:t>  </w:t>
      </w:r>
      <w:r>
        <w:rPr>
          <w:rFonts w:ascii="SimSun"/>
          <w:color w:val="3FA070"/>
          <w:spacing w:val="-2"/>
          <w:w w:val="110"/>
          <w:sz w:val="20"/>
        </w:rPr>
        <w:t>3280670.0</w:t>
      </w:r>
    </w:p>
    <w:p>
      <w:pPr>
        <w:pStyle w:val="BodyText"/>
        <w:spacing w:before="22"/>
        <w:rPr>
          <w:rFonts w:ascii="SimSun"/>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Selecting via .loc[] (By label)" w:id="330"/>
      <w:bookmarkEnd w:id="330"/>
      <w:r>
        <w:rPr/>
      </w:r>
      <w:bookmarkStart w:name="_bookmark175" w:id="331"/>
      <w:bookmarkEnd w:id="331"/>
      <w:r>
        <w:rPr/>
      </w:r>
      <w:r>
        <w:rPr>
          <w:rFonts w:ascii="Palatino Linotype"/>
          <w:b/>
          <w:sz w:val="24"/>
        </w:rPr>
        <w:t>Selecting</w:t>
      </w:r>
      <w:r>
        <w:rPr>
          <w:rFonts w:ascii="Palatino Linotype"/>
          <w:b/>
          <w:spacing w:val="13"/>
          <w:sz w:val="24"/>
        </w:rPr>
        <w:t> </w:t>
      </w:r>
      <w:r>
        <w:rPr>
          <w:rFonts w:ascii="Palatino Linotype"/>
          <w:b/>
          <w:sz w:val="24"/>
        </w:rPr>
        <w:t>via</w:t>
      </w:r>
      <w:r>
        <w:rPr>
          <w:rFonts w:ascii="Palatino Linotype"/>
          <w:b/>
          <w:spacing w:val="14"/>
          <w:sz w:val="24"/>
        </w:rPr>
        <w:t> </w:t>
      </w:r>
      <w:r>
        <w:rPr>
          <w:rFonts w:ascii="SimSun"/>
          <w:sz w:val="22"/>
        </w:rPr>
        <w:t>.loc[]</w:t>
      </w:r>
      <w:r>
        <w:rPr>
          <w:rFonts w:ascii="SimSun"/>
          <w:spacing w:val="-36"/>
          <w:sz w:val="22"/>
        </w:rPr>
        <w:t> </w:t>
      </w:r>
      <w:r>
        <w:rPr>
          <w:rFonts w:ascii="Palatino Linotype"/>
          <w:b/>
          <w:sz w:val="24"/>
        </w:rPr>
        <w:t>(By</w:t>
      </w:r>
      <w:r>
        <w:rPr>
          <w:rFonts w:ascii="Palatino Linotype"/>
          <w:b/>
          <w:spacing w:val="14"/>
          <w:sz w:val="24"/>
        </w:rPr>
        <w:t> </w:t>
      </w:r>
      <w:r>
        <w:rPr>
          <w:rFonts w:ascii="Palatino Linotype"/>
          <w:b/>
          <w:spacing w:val="-2"/>
          <w:sz w:val="24"/>
        </w:rPr>
        <w:t>label)</w:t>
      </w:r>
    </w:p>
    <w:p>
      <w:pPr>
        <w:pStyle w:val="BodyText"/>
        <w:spacing w:before="143"/>
        <w:ind w:left="1080"/>
      </w:pPr>
      <w:r>
        <w:rPr/>
        <w:t>With</w:t>
      </w:r>
      <w:r>
        <w:rPr>
          <w:spacing w:val="19"/>
        </w:rPr>
        <w:t> </w:t>
      </w:r>
      <w:r>
        <w:rPr>
          <w:rFonts w:ascii="SimSun"/>
          <w:sz w:val="20"/>
        </w:rPr>
        <w:t>df.loc</w:t>
      </w:r>
      <w:r>
        <w:rPr>
          <w:rFonts w:ascii="SimSun"/>
          <w:spacing w:val="-34"/>
          <w:sz w:val="20"/>
        </w:rPr>
        <w:t> </w:t>
      </w:r>
      <w:r>
        <w:rPr/>
        <w:t>we</w:t>
      </w:r>
      <w:r>
        <w:rPr>
          <w:spacing w:val="20"/>
        </w:rPr>
        <w:t> </w:t>
      </w:r>
      <w:r>
        <w:rPr/>
        <w:t>can</w:t>
      </w:r>
      <w:r>
        <w:rPr>
          <w:spacing w:val="19"/>
        </w:rPr>
        <w:t> </w:t>
      </w:r>
      <w:r>
        <w:rPr/>
        <w:t>do</w:t>
      </w:r>
      <w:r>
        <w:rPr>
          <w:spacing w:val="19"/>
        </w:rPr>
        <w:t> </w:t>
      </w:r>
      <w:r>
        <w:rPr/>
        <w:t>the</w:t>
      </w:r>
      <w:r>
        <w:rPr>
          <w:spacing w:val="19"/>
        </w:rPr>
        <w:t> </w:t>
      </w:r>
      <w:r>
        <w:rPr/>
        <w:t>same</w:t>
      </w:r>
      <w:r>
        <w:rPr>
          <w:spacing w:val="19"/>
        </w:rPr>
        <w:t> </w:t>
      </w:r>
      <w:r>
        <w:rPr/>
        <w:t>selections</w:t>
      </w:r>
      <w:r>
        <w:rPr>
          <w:spacing w:val="19"/>
        </w:rPr>
        <w:t> </w:t>
      </w:r>
      <w:r>
        <w:rPr/>
        <w:t>using</w:t>
      </w:r>
      <w:r>
        <w:rPr>
          <w:spacing w:val="19"/>
        </w:rPr>
        <w:t> </w:t>
      </w:r>
      <w:r>
        <w:rPr>
          <w:spacing w:val="-2"/>
        </w:rPr>
        <w:t>labels:</w:t>
      </w:r>
    </w:p>
    <w:p>
      <w:pPr>
        <w:pStyle w:val="BodyText"/>
        <w:spacing w:line="252" w:lineRule="auto" w:before="6"/>
        <w:ind w:left="1080" w:right="722"/>
      </w:pPr>
      <w:r>
        <w:rPr>
          <w:w w:val="105"/>
        </w:rPr>
        <w:t>To</w:t>
      </w:r>
      <w:r>
        <w:rPr>
          <w:spacing w:val="-4"/>
          <w:w w:val="105"/>
        </w:rPr>
        <w:t> </w:t>
      </w:r>
      <w:r>
        <w:rPr>
          <w:w w:val="105"/>
        </w:rPr>
        <w:t>select</w:t>
      </w:r>
      <w:r>
        <w:rPr>
          <w:spacing w:val="-4"/>
          <w:w w:val="105"/>
        </w:rPr>
        <w:t> </w:t>
      </w:r>
      <w:r>
        <w:rPr>
          <w:w w:val="105"/>
        </w:rPr>
        <w:t>a</w:t>
      </w:r>
      <w:r>
        <w:rPr>
          <w:spacing w:val="-4"/>
          <w:w w:val="105"/>
        </w:rPr>
        <w:t> </w:t>
      </w:r>
      <w:r>
        <w:rPr>
          <w:w w:val="105"/>
        </w:rPr>
        <w:t>set</w:t>
      </w:r>
      <w:r>
        <w:rPr>
          <w:spacing w:val="-4"/>
          <w:w w:val="105"/>
        </w:rPr>
        <w:t> </w:t>
      </w:r>
      <w:r>
        <w:rPr>
          <w:w w:val="105"/>
        </w:rPr>
        <w:t>of</w:t>
      </w:r>
      <w:r>
        <w:rPr>
          <w:spacing w:val="-4"/>
          <w:w w:val="105"/>
        </w:rPr>
        <w:t> </w:t>
      </w:r>
      <w:r>
        <w:rPr>
          <w:w w:val="105"/>
        </w:rPr>
        <w:t>rows,</w:t>
      </w:r>
      <w:r>
        <w:rPr>
          <w:spacing w:val="-2"/>
          <w:w w:val="105"/>
        </w:rPr>
        <w:t> </w:t>
      </w:r>
      <w:r>
        <w:rPr>
          <w:w w:val="105"/>
        </w:rPr>
        <w:t>we</w:t>
      </w:r>
      <w:r>
        <w:rPr>
          <w:spacing w:val="-4"/>
          <w:w w:val="105"/>
        </w:rPr>
        <w:t> </w:t>
      </w:r>
      <w:r>
        <w:rPr>
          <w:w w:val="105"/>
        </w:rPr>
        <w:t>can</w:t>
      </w:r>
      <w:r>
        <w:rPr>
          <w:spacing w:val="-4"/>
          <w:w w:val="105"/>
        </w:rPr>
        <w:t> </w:t>
      </w:r>
      <w:r>
        <w:rPr>
          <w:w w:val="105"/>
        </w:rPr>
        <w:t>code</w:t>
      </w:r>
      <w:r>
        <w:rPr>
          <w:spacing w:val="-4"/>
          <w:w w:val="105"/>
        </w:rPr>
        <w:t> </w:t>
      </w:r>
      <w:r>
        <w:rPr>
          <w:w w:val="105"/>
        </w:rPr>
        <w:t>the</w:t>
      </w:r>
      <w:r>
        <w:rPr>
          <w:spacing w:val="-4"/>
          <w:w w:val="105"/>
        </w:rPr>
        <w:t> </w:t>
      </w:r>
      <w:r>
        <w:rPr>
          <w:w w:val="105"/>
        </w:rPr>
        <w:t>following</w:t>
      </w:r>
      <w:r>
        <w:rPr>
          <w:spacing w:val="-4"/>
          <w:w w:val="105"/>
        </w:rPr>
        <w:t> </w:t>
      </w:r>
      <w:r>
        <w:rPr>
          <w:w w:val="105"/>
        </w:rPr>
        <w:t>using</w:t>
      </w:r>
      <w:r>
        <w:rPr>
          <w:spacing w:val="-4"/>
          <w:w w:val="105"/>
        </w:rPr>
        <w:t> </w:t>
      </w:r>
      <w:r>
        <w:rPr>
          <w:w w:val="105"/>
        </w:rPr>
        <w:t>the</w:t>
      </w:r>
      <w:r>
        <w:rPr>
          <w:spacing w:val="-4"/>
          <w:w w:val="105"/>
        </w:rPr>
        <w:t> </w:t>
      </w:r>
      <w:r>
        <w:rPr>
          <w:w w:val="105"/>
        </w:rPr>
        <w:t>index</w:t>
      </w:r>
      <w:r>
        <w:rPr>
          <w:spacing w:val="-4"/>
          <w:w w:val="105"/>
        </w:rPr>
        <w:t> </w:t>
      </w:r>
      <w:r>
        <w:rPr>
          <w:w w:val="105"/>
        </w:rPr>
        <w:t>number as label:</w:t>
      </w:r>
    </w:p>
    <w:p>
      <w:pPr>
        <w:spacing w:line="254" w:lineRule="auto" w:before="249"/>
        <w:ind w:left="1625" w:right="4553" w:firstLine="0"/>
        <w:jc w:val="left"/>
        <w:rPr>
          <w:rFonts w:ascii="SimSun"/>
          <w:sz w:val="20"/>
        </w:rPr>
      </w:pPr>
      <w:r>
        <w:rPr>
          <w:rFonts w:ascii="SimSun"/>
          <w:w w:val="110"/>
          <w:sz w:val="20"/>
        </w:rPr>
        <w:t>In []: </w:t>
      </w:r>
      <w:r>
        <w:rPr>
          <w:rFonts w:ascii="SimSun"/>
          <w:w w:val="110"/>
          <w:sz w:val="20"/>
        </w:rPr>
        <w:t>df.loc[</w:t>
      </w:r>
      <w:r>
        <w:rPr>
          <w:rFonts w:ascii="SimSun"/>
          <w:color w:val="3FA070"/>
          <w:w w:val="110"/>
          <w:sz w:val="20"/>
        </w:rPr>
        <w:t>100</w:t>
      </w:r>
      <w:r>
        <w:rPr>
          <w:rFonts w:ascii="SimSun"/>
          <w:w w:val="110"/>
          <w:sz w:val="20"/>
        </w:rPr>
        <w:t>:</w:t>
      </w:r>
      <w:r>
        <w:rPr>
          <w:rFonts w:ascii="SimSun"/>
          <w:color w:val="3FA070"/>
          <w:w w:val="110"/>
          <w:sz w:val="20"/>
        </w:rPr>
        <w:t>110</w:t>
      </w:r>
      <w:r>
        <w:rPr>
          <w:rFonts w:ascii="SimSun"/>
          <w:w w:val="110"/>
          <w:sz w:val="20"/>
        </w:rPr>
        <w:t>] </w:t>
      </w:r>
      <w:r>
        <w:rPr>
          <w:rFonts w:ascii="SimSun"/>
          <w:spacing w:val="-2"/>
          <w:w w:val="110"/>
          <w:sz w:val="20"/>
        </w:rPr>
        <w:t>Out[]:</w:t>
      </w:r>
    </w:p>
    <w:p>
      <w:pPr>
        <w:pStyle w:val="BodyText"/>
        <w:spacing w:before="152"/>
        <w:rPr>
          <w:rFonts w:ascii="SimSun"/>
          <w:sz w:val="20"/>
        </w:rPr>
      </w:pPr>
      <w:r>
        <w:rPr>
          <w:rFonts w:ascii="SimSun"/>
          <w:sz w:val="20"/>
        </w:rPr>
        <mc:AlternateContent>
          <mc:Choice Requires="wps">
            <w:drawing>
              <wp:anchor distT="0" distB="0" distL="0" distR="0" allowOverlap="1" layoutInCell="1" locked="0" behindDoc="1" simplePos="0" relativeHeight="487609856">
                <wp:simplePos x="0" y="0"/>
                <wp:positionH relativeFrom="page">
                  <wp:posOffset>1597063</wp:posOffset>
                </wp:positionH>
                <wp:positionV relativeFrom="paragraph">
                  <wp:posOffset>274733</wp:posOffset>
                </wp:positionV>
                <wp:extent cx="320675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21.632557pt;width:252.5pt;height:.1pt;mso-position-horizontal-relative:page;mso-position-vertical-relative:paragraph;z-index:-15706624;mso-wrap-distance-left:0;mso-wrap-distance-right:0" id="docshape137" coordorigin="2515,433" coordsize="5050,0" path="m2515,433l7565,433e" filled="false" stroked="true" strokeweight=".868pt" strokecolor="#000000">
                <v:path arrowok="t"/>
                <v:stroke dashstyle="solid"/>
                <w10:wrap type="topAndBottom"/>
              </v:shape>
            </w:pict>
          </mc:Fallback>
        </mc:AlternateContent>
      </w:r>
    </w:p>
    <w:p>
      <w:pPr>
        <w:pStyle w:val="Heading5"/>
        <w:tabs>
          <w:tab w:pos="4021" w:val="left" w:leader="none"/>
          <w:tab w:pos="4817" w:val="left" w:leader="none"/>
          <w:tab w:pos="5220" w:val="left" w:leader="none"/>
          <w:tab w:pos="6611" w:val="left" w:leader="none"/>
        </w:tabs>
        <w:spacing w:after="59"/>
        <w:ind w:left="3266"/>
      </w:pPr>
      <w:r>
        <w:rPr>
          <w:spacing w:val="-4"/>
        </w:rPr>
        <w:t>Date</w:t>
      </w:r>
      <w:r>
        <w:rPr/>
        <w:tab/>
      </w:r>
      <w:r>
        <w:rPr>
          <w:spacing w:val="-4"/>
        </w:rPr>
        <w:t>Open</w:t>
      </w:r>
      <w:r>
        <w:rPr/>
        <w:tab/>
      </w:r>
      <w:r>
        <w:rPr>
          <w:spacing w:val="-5"/>
        </w:rPr>
        <w:t>...</w:t>
      </w:r>
      <w:r>
        <w:rPr/>
        <w:tab/>
      </w:r>
      <w:r>
        <w:rPr>
          <w:spacing w:val="-2"/>
        </w:rPr>
        <w:t>AdjVolume</w:t>
      </w:r>
      <w:r>
        <w:rPr/>
        <w:tab/>
      </w:r>
      <w:r>
        <w:rPr>
          <w:spacing w:val="-4"/>
        </w:rPr>
        <w:t>Name</w:t>
      </w:r>
    </w:p>
    <w:p>
      <w:pPr>
        <w:pStyle w:val="BodyText"/>
        <w:spacing w:line="20" w:lineRule="exact"/>
        <w:ind w:left="2155"/>
        <w:rPr>
          <w:rFonts w:ascii="Palatino Linotype"/>
          <w:sz w:val="2"/>
        </w:rPr>
      </w:pPr>
      <w:r>
        <w:rPr>
          <w:rFonts w:ascii="Palatino Linotype"/>
          <w:sz w:val="2"/>
        </w:rPr>
        <mc:AlternateContent>
          <mc:Choice Requires="wps">
            <w:drawing>
              <wp:inline distT="0" distB="0" distL="0" distR="0">
                <wp:extent cx="3206750" cy="6985"/>
                <wp:effectExtent l="9525" t="0" r="3175" b="2539"/>
                <wp:docPr id="153" name="Group 153"/>
                <wp:cNvGraphicFramePr>
                  <a:graphicFrameLocks/>
                </wp:cNvGraphicFramePr>
                <a:graphic>
                  <a:graphicData uri="http://schemas.microsoft.com/office/word/2010/wordprocessingGroup">
                    <wpg:wgp>
                      <wpg:cNvPr id="153" name="Group 153"/>
                      <wpg:cNvGrpSpPr/>
                      <wpg:grpSpPr>
                        <a:xfrm>
                          <a:off x="0" y="0"/>
                          <a:ext cx="3206750" cy="6985"/>
                          <a:chExt cx="3206750" cy="6985"/>
                        </a:xfrm>
                      </wpg:grpSpPr>
                      <wps:wsp>
                        <wps:cNvPr id="154" name="Graphic 154"/>
                        <wps:cNvSpPr/>
                        <wps:spPr>
                          <a:xfrm>
                            <a:off x="0" y="3441"/>
                            <a:ext cx="3206750" cy="1270"/>
                          </a:xfrm>
                          <a:custGeom>
                            <a:avLst/>
                            <a:gdLst/>
                            <a:ahLst/>
                            <a:cxnLst/>
                            <a:rect l="l" t="t" r="r" b="b"/>
                            <a:pathLst>
                              <a:path w="3206750" h="0">
                                <a:moveTo>
                                  <a:pt x="0" y="0"/>
                                </a:moveTo>
                                <a:lnTo>
                                  <a:pt x="3206686"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2.5pt;height:.550pt;mso-position-horizontal-relative:char;mso-position-vertical-relative:line" id="docshapegroup138" coordorigin="0,0" coordsize="5050,11">
                <v:line style="position:absolute" from="0,5" to="5050,5" stroked="true" strokeweight=".542pt" strokecolor="#000000">
                  <v:stroke dashstyle="solid"/>
                </v:line>
              </v:group>
            </w:pict>
          </mc:Fallback>
        </mc:AlternateContent>
      </w:r>
      <w:r>
        <w:rPr>
          <w:rFonts w:ascii="Palatino Linotype"/>
          <w:sz w:val="2"/>
        </w:rPr>
      </w:r>
    </w:p>
    <w:p>
      <w:pPr>
        <w:pStyle w:val="BodyText"/>
        <w:tabs>
          <w:tab w:pos="2721" w:val="left" w:leader="none"/>
          <w:tab w:pos="3978" w:val="left" w:leader="none"/>
          <w:tab w:pos="4817" w:val="left" w:leader="none"/>
          <w:tab w:pos="5444" w:val="left" w:leader="none"/>
          <w:tab w:pos="6653" w:val="left" w:leader="none"/>
        </w:tabs>
        <w:spacing w:line="284" w:lineRule="exact" w:before="5"/>
        <w:ind w:left="2155"/>
      </w:pPr>
      <w:r>
        <w:rPr>
          <w:rFonts w:ascii="Palatino Linotype"/>
          <w:b/>
          <w:spacing w:val="-5"/>
        </w:rPr>
        <w:t>100</w:t>
      </w:r>
      <w:r>
        <w:rPr>
          <w:rFonts w:ascii="Palatino Linotype"/>
          <w:b/>
        </w:rPr>
        <w:tab/>
      </w:r>
      <w:r>
        <w:rPr>
          <w:w w:val="90"/>
        </w:rPr>
        <w:t>2017-10-</w:t>
      </w:r>
      <w:r>
        <w:rPr>
          <w:spacing w:val="-5"/>
          <w:w w:val="90"/>
        </w:rPr>
        <w:t>30</w:t>
      </w:r>
      <w:r>
        <w:rPr/>
        <w:tab/>
      </w:r>
      <w:r>
        <w:rPr>
          <w:spacing w:val="-2"/>
        </w:rPr>
        <w:t>319.18</w:t>
      </w:r>
      <w:r>
        <w:rPr/>
        <w:tab/>
      </w:r>
      <w:r>
        <w:rPr>
          <w:spacing w:val="-5"/>
        </w:rPr>
        <w:t>...</w:t>
      </w:r>
      <w:r>
        <w:rPr/>
        <w:tab/>
      </w:r>
      <w:r>
        <w:rPr>
          <w:spacing w:val="-2"/>
        </w:rPr>
        <w:t>4236029.0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101</w:t>
      </w:r>
      <w:r>
        <w:rPr>
          <w:rFonts w:ascii="Palatino Linotype"/>
          <w:b/>
        </w:rPr>
        <w:tab/>
      </w:r>
      <w:r>
        <w:rPr>
          <w:w w:val="90"/>
        </w:rPr>
        <w:t>2017-10-</w:t>
      </w:r>
      <w:r>
        <w:rPr>
          <w:spacing w:val="-5"/>
          <w:w w:val="90"/>
        </w:rPr>
        <w:t>27</w:t>
      </w:r>
      <w:r>
        <w:rPr/>
        <w:tab/>
      </w:r>
      <w:r>
        <w:rPr>
          <w:spacing w:val="-2"/>
        </w:rPr>
        <w:t>319.75</w:t>
      </w:r>
      <w:r>
        <w:rPr/>
        <w:tab/>
      </w:r>
      <w:r>
        <w:rPr>
          <w:spacing w:val="-5"/>
        </w:rPr>
        <w:t>...</w:t>
      </w:r>
      <w:r>
        <w:rPr/>
        <w:tab/>
      </w:r>
      <w:r>
        <w:rPr>
          <w:spacing w:val="-2"/>
        </w:rPr>
        <w:t>6942493.0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102</w:t>
      </w:r>
      <w:r>
        <w:rPr>
          <w:rFonts w:ascii="Palatino Linotype"/>
          <w:b/>
        </w:rPr>
        <w:tab/>
      </w:r>
      <w:r>
        <w:rPr>
          <w:w w:val="90"/>
        </w:rPr>
        <w:t>2017-10-</w:t>
      </w:r>
      <w:r>
        <w:rPr>
          <w:spacing w:val="-5"/>
          <w:w w:val="90"/>
        </w:rPr>
        <w:t>26</w:t>
      </w:r>
      <w:r>
        <w:rPr/>
        <w:tab/>
      </w:r>
      <w:r>
        <w:rPr>
          <w:spacing w:val="-2"/>
        </w:rPr>
        <w:t>327.78</w:t>
      </w:r>
      <w:r>
        <w:rPr/>
        <w:tab/>
      </w:r>
      <w:r>
        <w:rPr>
          <w:spacing w:val="-5"/>
        </w:rPr>
        <w:t>...</w:t>
      </w:r>
      <w:r>
        <w:rPr/>
        <w:tab/>
      </w:r>
      <w:r>
        <w:rPr>
          <w:spacing w:val="-2"/>
        </w:rPr>
        <w:t>4980316.0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103</w:t>
      </w:r>
      <w:r>
        <w:rPr>
          <w:rFonts w:ascii="Palatino Linotype"/>
          <w:b/>
        </w:rPr>
        <w:tab/>
      </w:r>
      <w:r>
        <w:rPr>
          <w:w w:val="90"/>
        </w:rPr>
        <w:t>2017-10-</w:t>
      </w:r>
      <w:r>
        <w:rPr>
          <w:spacing w:val="-5"/>
          <w:w w:val="90"/>
        </w:rPr>
        <w:t>25</w:t>
      </w:r>
      <w:r>
        <w:rPr/>
        <w:tab/>
      </w:r>
      <w:r>
        <w:rPr>
          <w:spacing w:val="-2"/>
        </w:rPr>
        <w:t>336.70</w:t>
      </w:r>
      <w:r>
        <w:rPr/>
        <w:tab/>
      </w:r>
      <w:r>
        <w:rPr>
          <w:spacing w:val="-5"/>
        </w:rPr>
        <w:t>...</w:t>
      </w:r>
      <w:r>
        <w:rPr/>
        <w:tab/>
      </w:r>
      <w:r>
        <w:rPr>
          <w:spacing w:val="-2"/>
        </w:rPr>
        <w:t>8547764.0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104</w:t>
      </w:r>
      <w:r>
        <w:rPr>
          <w:rFonts w:ascii="Palatino Linotype"/>
          <w:b/>
        </w:rPr>
        <w:tab/>
      </w:r>
      <w:r>
        <w:rPr>
          <w:w w:val="90"/>
        </w:rPr>
        <w:t>2017-10-</w:t>
      </w:r>
      <w:r>
        <w:rPr>
          <w:spacing w:val="-5"/>
          <w:w w:val="90"/>
        </w:rPr>
        <w:t>24</w:t>
      </w:r>
      <w:r>
        <w:rPr/>
        <w:tab/>
      </w:r>
      <w:r>
        <w:rPr>
          <w:spacing w:val="-2"/>
        </w:rPr>
        <w:t>338.80</w:t>
      </w:r>
      <w:r>
        <w:rPr/>
        <w:tab/>
      </w:r>
      <w:r>
        <w:rPr>
          <w:spacing w:val="-5"/>
        </w:rPr>
        <w:t>...</w:t>
      </w:r>
      <w:r>
        <w:rPr/>
        <w:tab/>
      </w:r>
      <w:r>
        <w:rPr>
          <w:spacing w:val="-2"/>
        </w:rPr>
        <w:t>4463807.0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105</w:t>
      </w:r>
      <w:r>
        <w:rPr>
          <w:rFonts w:ascii="Palatino Linotype"/>
          <w:b/>
        </w:rPr>
        <w:tab/>
      </w:r>
      <w:r>
        <w:rPr>
          <w:w w:val="90"/>
        </w:rPr>
        <w:t>2017-10-</w:t>
      </w:r>
      <w:r>
        <w:rPr>
          <w:spacing w:val="-5"/>
          <w:w w:val="90"/>
        </w:rPr>
        <w:t>23</w:t>
      </w:r>
      <w:r>
        <w:rPr/>
        <w:tab/>
      </w:r>
      <w:r>
        <w:rPr>
          <w:spacing w:val="-2"/>
        </w:rPr>
        <w:t>349.88</w:t>
      </w:r>
      <w:r>
        <w:rPr/>
        <w:tab/>
      </w:r>
      <w:r>
        <w:rPr>
          <w:spacing w:val="-5"/>
        </w:rPr>
        <w:t>...</w:t>
      </w:r>
      <w:r>
        <w:rPr/>
        <w:tab/>
      </w:r>
      <w:r>
        <w:rPr>
          <w:spacing w:val="-2"/>
        </w:rPr>
        <w:t>5715817.0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106</w:t>
      </w:r>
      <w:r>
        <w:rPr>
          <w:rFonts w:ascii="Palatino Linotype"/>
          <w:b/>
        </w:rPr>
        <w:tab/>
      </w:r>
      <w:r>
        <w:rPr>
          <w:w w:val="90"/>
        </w:rPr>
        <w:t>2017-10-</w:t>
      </w:r>
      <w:r>
        <w:rPr>
          <w:spacing w:val="-5"/>
          <w:w w:val="90"/>
        </w:rPr>
        <w:t>20</w:t>
      </w:r>
      <w:r>
        <w:rPr/>
        <w:tab/>
      </w:r>
      <w:r>
        <w:rPr>
          <w:spacing w:val="-2"/>
        </w:rPr>
        <w:t>352.69</w:t>
      </w:r>
      <w:r>
        <w:rPr/>
        <w:tab/>
      </w:r>
      <w:r>
        <w:rPr>
          <w:spacing w:val="-5"/>
        </w:rPr>
        <w:t>...</w:t>
      </w:r>
      <w:r>
        <w:rPr/>
        <w:tab/>
      </w:r>
      <w:r>
        <w:rPr>
          <w:spacing w:val="-2"/>
        </w:rPr>
        <w:t>4888221.0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107</w:t>
      </w:r>
      <w:r>
        <w:rPr>
          <w:rFonts w:ascii="Palatino Linotype"/>
          <w:b/>
        </w:rPr>
        <w:tab/>
      </w:r>
      <w:r>
        <w:rPr>
          <w:w w:val="90"/>
        </w:rPr>
        <w:t>2017-10-</w:t>
      </w:r>
      <w:r>
        <w:rPr>
          <w:spacing w:val="-5"/>
          <w:w w:val="90"/>
        </w:rPr>
        <w:t>19</w:t>
      </w:r>
      <w:r>
        <w:rPr/>
        <w:tab/>
      </w:r>
      <w:r>
        <w:rPr>
          <w:spacing w:val="-2"/>
        </w:rPr>
        <w:t>355.56</w:t>
      </w:r>
      <w:r>
        <w:rPr/>
        <w:tab/>
      </w:r>
      <w:r>
        <w:rPr>
          <w:spacing w:val="-5"/>
        </w:rPr>
        <w:t>...</w:t>
      </w:r>
      <w:r>
        <w:rPr/>
        <w:tab/>
      </w:r>
      <w:r>
        <w:rPr>
          <w:spacing w:val="-2"/>
        </w:rPr>
        <w:t>5032884.0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108</w:t>
      </w:r>
      <w:r>
        <w:rPr>
          <w:rFonts w:ascii="Palatino Linotype"/>
          <w:b/>
        </w:rPr>
        <w:tab/>
      </w:r>
      <w:r>
        <w:rPr>
          <w:w w:val="90"/>
        </w:rPr>
        <w:t>2017-10-</w:t>
      </w:r>
      <w:r>
        <w:rPr>
          <w:spacing w:val="-5"/>
          <w:w w:val="90"/>
        </w:rPr>
        <w:t>18</w:t>
      </w:r>
      <w:r>
        <w:rPr/>
        <w:tab/>
      </w:r>
      <w:r>
        <w:rPr>
          <w:spacing w:val="-2"/>
        </w:rPr>
        <w:t>355.97</w:t>
      </w:r>
      <w:r>
        <w:rPr/>
        <w:tab/>
      </w:r>
      <w:r>
        <w:rPr>
          <w:spacing w:val="-5"/>
        </w:rPr>
        <w:t>...</w:t>
      </w:r>
      <w:r>
        <w:rPr/>
        <w:tab/>
      </w:r>
      <w:r>
        <w:rPr>
          <w:spacing w:val="-2"/>
        </w:rPr>
        <w:t>4898808.0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84" w:lineRule="exact"/>
        <w:ind w:left="2155"/>
      </w:pPr>
      <w:r>
        <w:rPr/>
        <mc:AlternateContent>
          <mc:Choice Requires="wps">
            <w:drawing>
              <wp:anchor distT="0" distB="0" distL="0" distR="0" allowOverlap="1" layoutInCell="1" locked="0" behindDoc="1" simplePos="0" relativeHeight="487610880">
                <wp:simplePos x="0" y="0"/>
                <wp:positionH relativeFrom="page">
                  <wp:posOffset>1597063</wp:posOffset>
                </wp:positionH>
                <wp:positionV relativeFrom="paragraph">
                  <wp:posOffset>219562</wp:posOffset>
                </wp:positionV>
                <wp:extent cx="320675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17.288347pt;width:252.5pt;height:.1pt;mso-position-horizontal-relative:page;mso-position-vertical-relative:paragraph;z-index:-15705600;mso-wrap-distance-left:0;mso-wrap-distance-right:0" id="docshape139" coordorigin="2515,346" coordsize="5050,0" path="m2515,346l7565,346e" filled="false" stroked="true" strokeweight=".868pt" strokecolor="#000000">
                <v:path arrowok="t"/>
                <v:stroke dashstyle="solid"/>
                <w10:wrap type="topAndBottom"/>
              </v:shape>
            </w:pict>
          </mc:Fallback>
        </mc:AlternateContent>
      </w:r>
      <w:r>
        <w:rPr>
          <w:rFonts w:ascii="Palatino Linotype"/>
          <w:b/>
          <w:spacing w:val="-5"/>
        </w:rPr>
        <w:t>109</w:t>
      </w:r>
      <w:r>
        <w:rPr>
          <w:rFonts w:ascii="Palatino Linotype"/>
          <w:b/>
        </w:rPr>
        <w:tab/>
      </w:r>
      <w:r>
        <w:rPr>
          <w:w w:val="90"/>
        </w:rPr>
        <w:t>2017-10-</w:t>
      </w:r>
      <w:r>
        <w:rPr>
          <w:spacing w:val="-5"/>
          <w:w w:val="90"/>
        </w:rPr>
        <w:t>17</w:t>
      </w:r>
      <w:r>
        <w:rPr/>
        <w:tab/>
      </w:r>
      <w:r>
        <w:rPr>
          <w:spacing w:val="-2"/>
        </w:rPr>
        <w:t>350.91</w:t>
      </w:r>
      <w:r>
        <w:rPr/>
        <w:tab/>
      </w:r>
      <w:r>
        <w:rPr>
          <w:spacing w:val="-5"/>
        </w:rPr>
        <w:t>...</w:t>
      </w:r>
      <w:r>
        <w:rPr/>
        <w:tab/>
      </w:r>
      <w:r>
        <w:rPr>
          <w:spacing w:val="-2"/>
        </w:rPr>
        <w:t>3280670.0</w:t>
      </w:r>
      <w:r>
        <w:rPr/>
        <w:tab/>
      </w:r>
      <w:r>
        <w:rPr>
          <w:spacing w:val="-4"/>
        </w:rPr>
        <w:t>TSLA</w:t>
      </w:r>
    </w:p>
    <w:p>
      <w:pPr>
        <w:pStyle w:val="BodyText"/>
        <w:spacing w:before="77"/>
      </w:pPr>
    </w:p>
    <w:p>
      <w:pPr>
        <w:pStyle w:val="BodyText"/>
        <w:ind w:left="1080"/>
      </w:pPr>
      <w:r>
        <w:rPr/>
        <w:t>Or</w:t>
      </w:r>
      <w:r>
        <w:rPr>
          <w:spacing w:val="12"/>
        </w:rPr>
        <w:t> </w:t>
      </w:r>
      <w:r>
        <w:rPr/>
        <w:t>we</w:t>
      </w:r>
      <w:r>
        <w:rPr>
          <w:spacing w:val="12"/>
        </w:rPr>
        <w:t> </w:t>
      </w:r>
      <w:r>
        <w:rPr/>
        <w:t>can</w:t>
      </w:r>
      <w:r>
        <w:rPr>
          <w:spacing w:val="12"/>
        </w:rPr>
        <w:t> </w:t>
      </w:r>
      <w:r>
        <w:rPr/>
        <w:t>select</w:t>
      </w:r>
      <w:r>
        <w:rPr>
          <w:spacing w:val="13"/>
        </w:rPr>
        <w:t> </w:t>
      </w:r>
      <w:r>
        <w:rPr/>
        <w:t>a</w:t>
      </w:r>
      <w:r>
        <w:rPr>
          <w:spacing w:val="12"/>
        </w:rPr>
        <w:t> </w:t>
      </w:r>
      <w:r>
        <w:rPr/>
        <w:t>set</w:t>
      </w:r>
      <w:r>
        <w:rPr>
          <w:spacing w:val="12"/>
        </w:rPr>
        <w:t> </w:t>
      </w:r>
      <w:r>
        <w:rPr/>
        <w:t>of</w:t>
      </w:r>
      <w:r>
        <w:rPr>
          <w:spacing w:val="12"/>
        </w:rPr>
        <w:t> </w:t>
      </w:r>
      <w:r>
        <w:rPr/>
        <w:t>rows</w:t>
      </w:r>
      <w:r>
        <w:rPr>
          <w:spacing w:val="13"/>
        </w:rPr>
        <w:t> </w:t>
      </w:r>
      <w:r>
        <w:rPr/>
        <w:t>and</w:t>
      </w:r>
      <w:r>
        <w:rPr>
          <w:spacing w:val="12"/>
        </w:rPr>
        <w:t> </w:t>
      </w:r>
      <w:r>
        <w:rPr/>
        <w:t>columns</w:t>
      </w:r>
      <w:r>
        <w:rPr>
          <w:spacing w:val="12"/>
        </w:rPr>
        <w:t> </w:t>
      </w:r>
      <w:r>
        <w:rPr/>
        <w:t>like</w:t>
      </w:r>
      <w:r>
        <w:rPr>
          <w:spacing w:val="12"/>
        </w:rPr>
        <w:t> </w:t>
      </w:r>
      <w:r>
        <w:rPr>
          <w:spacing w:val="-2"/>
        </w:rPr>
        <w:t>before:</w:t>
      </w:r>
    </w:p>
    <w:p>
      <w:pPr>
        <w:pStyle w:val="BodyText"/>
        <w:spacing w:before="38"/>
      </w:pPr>
    </w:p>
    <w:p>
      <w:pPr>
        <w:spacing w:line="254" w:lineRule="auto" w:before="0"/>
        <w:ind w:left="1625" w:right="2445" w:firstLine="0"/>
        <w:jc w:val="left"/>
        <w:rPr>
          <w:rFonts w:ascii="SimSun"/>
          <w:sz w:val="20"/>
        </w:rPr>
      </w:pPr>
      <w:r>
        <w:rPr>
          <w:rFonts w:ascii="SimSun"/>
          <w:w w:val="120"/>
          <w:sz w:val="20"/>
        </w:rPr>
        <w:t>In</w:t>
      </w:r>
      <w:r>
        <w:rPr>
          <w:rFonts w:ascii="SimSun"/>
          <w:spacing w:val="-4"/>
          <w:w w:val="120"/>
          <w:sz w:val="20"/>
        </w:rPr>
        <w:t> </w:t>
      </w:r>
      <w:r>
        <w:rPr>
          <w:rFonts w:ascii="SimSun"/>
          <w:w w:val="120"/>
          <w:sz w:val="20"/>
        </w:rPr>
        <w:t>[]:</w:t>
      </w:r>
      <w:r>
        <w:rPr>
          <w:rFonts w:ascii="SimSun"/>
          <w:spacing w:val="-4"/>
          <w:w w:val="120"/>
          <w:sz w:val="20"/>
        </w:rPr>
        <w:t> </w:t>
      </w:r>
      <w:r>
        <w:rPr>
          <w:rFonts w:ascii="SimSun"/>
          <w:w w:val="120"/>
          <w:sz w:val="20"/>
        </w:rPr>
        <w:t>df.loc[</w:t>
      </w:r>
      <w:r>
        <w:rPr>
          <w:rFonts w:ascii="SimSun"/>
          <w:color w:val="3FA070"/>
          <w:w w:val="120"/>
          <w:sz w:val="20"/>
        </w:rPr>
        <w:t>100</w:t>
      </w:r>
      <w:r>
        <w:rPr>
          <w:rFonts w:ascii="SimSun"/>
          <w:w w:val="120"/>
          <w:sz w:val="20"/>
        </w:rPr>
        <w:t>:</w:t>
      </w:r>
      <w:r>
        <w:rPr>
          <w:rFonts w:ascii="SimSun"/>
          <w:color w:val="3FA070"/>
          <w:w w:val="120"/>
          <w:sz w:val="20"/>
        </w:rPr>
        <w:t>110</w:t>
      </w:r>
      <w:r>
        <w:rPr>
          <w:rFonts w:ascii="SimSun"/>
          <w:w w:val="120"/>
          <w:sz w:val="20"/>
        </w:rPr>
        <w:t>,</w:t>
      </w:r>
      <w:r>
        <w:rPr>
          <w:rFonts w:ascii="SimSun"/>
          <w:spacing w:val="-4"/>
          <w:w w:val="120"/>
          <w:sz w:val="20"/>
        </w:rPr>
        <w:t> </w:t>
      </w:r>
      <w:r>
        <w:rPr>
          <w:rFonts w:ascii="SimSun"/>
          <w:w w:val="120"/>
          <w:sz w:val="20"/>
        </w:rPr>
        <w:t>[</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w:t>
      </w:r>
      <w:r>
        <w:rPr>
          <w:rFonts w:ascii="SimSun"/>
          <w:spacing w:val="-4"/>
          <w:w w:val="120"/>
          <w:sz w:val="20"/>
        </w:rPr>
        <w:t> </w:t>
      </w:r>
      <w:r>
        <w:rPr>
          <w:rFonts w:ascii="SimSun"/>
          <w:color w:val="3F70A0"/>
          <w:w w:val="120"/>
          <w:sz w:val="6"/>
        </w:rPr>
        <w:t>'</w:t>
      </w:r>
      <w:r>
        <w:rPr>
          <w:rFonts w:ascii="SimSun"/>
          <w:color w:val="3F70A0"/>
          <w:w w:val="120"/>
          <w:sz w:val="20"/>
        </w:rPr>
        <w:t>Volume</w:t>
      </w:r>
      <w:r>
        <w:rPr>
          <w:rFonts w:ascii="SimSun"/>
          <w:color w:val="3F70A0"/>
          <w:w w:val="120"/>
          <w:sz w:val="6"/>
        </w:rPr>
        <w:t>'</w:t>
      </w:r>
      <w:r>
        <w:rPr>
          <w:rFonts w:ascii="SimSun"/>
          <w:w w:val="120"/>
          <w:sz w:val="20"/>
        </w:rPr>
        <w:t>]] </w:t>
      </w:r>
      <w:r>
        <w:rPr>
          <w:rFonts w:ascii="SimSun"/>
          <w:spacing w:val="-2"/>
          <w:w w:val="125"/>
          <w:sz w:val="20"/>
        </w:rPr>
        <w:t>Out[]:</w:t>
      </w:r>
    </w:p>
    <w:p>
      <w:pPr>
        <w:tabs>
          <w:tab w:pos="3767" w:val="left" w:leader="none"/>
        </w:tabs>
        <w:spacing w:line="255" w:lineRule="exact" w:before="0"/>
        <w:ind w:left="2865" w:right="0" w:firstLine="0"/>
        <w:jc w:val="left"/>
        <w:rPr>
          <w:rFonts w:ascii="SimSun"/>
          <w:sz w:val="20"/>
        </w:rPr>
      </w:pPr>
      <w:r>
        <w:rPr>
          <w:rFonts w:ascii="SimSun"/>
          <w:spacing w:val="-2"/>
          <w:w w:val="110"/>
          <w:sz w:val="20"/>
        </w:rPr>
        <w:t>Close</w:t>
      </w:r>
      <w:r>
        <w:rPr>
          <w:rFonts w:ascii="SimSun"/>
          <w:sz w:val="20"/>
        </w:rPr>
        <w:tab/>
      </w:r>
      <w:r>
        <w:rPr>
          <w:rFonts w:ascii="SimSun"/>
          <w:spacing w:val="-2"/>
          <w:w w:val="110"/>
          <w:sz w:val="20"/>
        </w:rPr>
        <w:t>Volume</w:t>
      </w:r>
    </w:p>
    <w:p>
      <w:pPr>
        <w:spacing w:before="14"/>
        <w:ind w:left="2414" w:right="0" w:firstLine="0"/>
        <w:jc w:val="left"/>
        <w:rPr>
          <w:rFonts w:ascii="SimSun"/>
          <w:sz w:val="20"/>
        </w:rPr>
      </w:pPr>
      <w:r>
        <w:rPr>
          <w:rFonts w:ascii="SimSun"/>
          <w:color w:val="3FA070"/>
          <w:w w:val="110"/>
          <w:sz w:val="20"/>
        </w:rPr>
        <w:t>100</w:t>
      </w:r>
      <w:r>
        <w:rPr>
          <w:rFonts w:ascii="SimSun"/>
          <w:color w:val="3FA070"/>
          <w:spacing w:val="7"/>
          <w:w w:val="110"/>
          <w:sz w:val="20"/>
        </w:rPr>
        <w:t> </w:t>
      </w:r>
      <w:r>
        <w:rPr>
          <w:rFonts w:ascii="SimSun"/>
          <w:color w:val="3FA070"/>
          <w:w w:val="110"/>
          <w:sz w:val="20"/>
        </w:rPr>
        <w:t>320.08</w:t>
      </w:r>
      <w:r>
        <w:rPr>
          <w:rFonts w:ascii="SimSun"/>
          <w:color w:val="3FA070"/>
          <w:spacing w:val="9"/>
          <w:w w:val="110"/>
          <w:sz w:val="20"/>
        </w:rPr>
        <w:t>  </w:t>
      </w:r>
      <w:r>
        <w:rPr>
          <w:rFonts w:ascii="SimSun"/>
          <w:color w:val="3FA070"/>
          <w:spacing w:val="-2"/>
          <w:w w:val="110"/>
          <w:sz w:val="20"/>
        </w:rPr>
        <w:t>4236029.0</w:t>
      </w:r>
    </w:p>
    <w:p>
      <w:pPr>
        <w:spacing w:before="15"/>
        <w:ind w:left="2414" w:right="0" w:firstLine="0"/>
        <w:jc w:val="left"/>
        <w:rPr>
          <w:rFonts w:ascii="SimSun"/>
          <w:sz w:val="20"/>
        </w:rPr>
      </w:pPr>
      <w:r>
        <w:rPr>
          <w:rFonts w:ascii="SimSun"/>
          <w:color w:val="3FA070"/>
          <w:w w:val="110"/>
          <w:sz w:val="20"/>
        </w:rPr>
        <w:t>101</w:t>
      </w:r>
      <w:r>
        <w:rPr>
          <w:rFonts w:ascii="SimSun"/>
          <w:color w:val="3FA070"/>
          <w:spacing w:val="7"/>
          <w:w w:val="110"/>
          <w:sz w:val="20"/>
        </w:rPr>
        <w:t> </w:t>
      </w:r>
      <w:r>
        <w:rPr>
          <w:rFonts w:ascii="SimSun"/>
          <w:color w:val="3FA070"/>
          <w:w w:val="110"/>
          <w:sz w:val="20"/>
        </w:rPr>
        <w:t>320.87</w:t>
      </w:r>
      <w:r>
        <w:rPr>
          <w:rFonts w:ascii="SimSun"/>
          <w:color w:val="3FA070"/>
          <w:spacing w:val="9"/>
          <w:w w:val="110"/>
          <w:sz w:val="20"/>
        </w:rPr>
        <w:t>  </w:t>
      </w:r>
      <w:r>
        <w:rPr>
          <w:rFonts w:ascii="SimSun"/>
          <w:color w:val="3FA070"/>
          <w:spacing w:val="-2"/>
          <w:w w:val="110"/>
          <w:sz w:val="20"/>
        </w:rPr>
        <w:t>6942493.0</w:t>
      </w:r>
    </w:p>
    <w:p>
      <w:pPr>
        <w:spacing w:before="15"/>
        <w:ind w:left="2414" w:right="0" w:firstLine="0"/>
        <w:jc w:val="left"/>
        <w:rPr>
          <w:rFonts w:ascii="SimSun"/>
          <w:sz w:val="20"/>
        </w:rPr>
      </w:pPr>
      <w:r>
        <w:rPr>
          <w:rFonts w:ascii="SimSun"/>
          <w:color w:val="3FA070"/>
          <w:w w:val="110"/>
          <w:sz w:val="20"/>
        </w:rPr>
        <w:t>102</w:t>
      </w:r>
      <w:r>
        <w:rPr>
          <w:rFonts w:ascii="SimSun"/>
          <w:color w:val="3FA070"/>
          <w:spacing w:val="7"/>
          <w:w w:val="110"/>
          <w:sz w:val="20"/>
        </w:rPr>
        <w:t> </w:t>
      </w:r>
      <w:r>
        <w:rPr>
          <w:rFonts w:ascii="SimSun"/>
          <w:color w:val="3FA070"/>
          <w:w w:val="110"/>
          <w:sz w:val="20"/>
        </w:rPr>
        <w:t>326.17</w:t>
      </w:r>
      <w:r>
        <w:rPr>
          <w:rFonts w:ascii="SimSun"/>
          <w:color w:val="3FA070"/>
          <w:spacing w:val="9"/>
          <w:w w:val="110"/>
          <w:sz w:val="20"/>
        </w:rPr>
        <w:t>  </w:t>
      </w:r>
      <w:r>
        <w:rPr>
          <w:rFonts w:ascii="SimSun"/>
          <w:color w:val="3FA070"/>
          <w:spacing w:val="-2"/>
          <w:w w:val="110"/>
          <w:sz w:val="20"/>
        </w:rPr>
        <w:t>4980316.0</w:t>
      </w:r>
    </w:p>
    <w:p>
      <w:pPr>
        <w:spacing w:before="15"/>
        <w:ind w:left="2414" w:right="0" w:firstLine="0"/>
        <w:jc w:val="left"/>
        <w:rPr>
          <w:rFonts w:ascii="SimSun"/>
          <w:sz w:val="20"/>
        </w:rPr>
      </w:pPr>
      <w:r>
        <w:rPr>
          <w:rFonts w:ascii="SimSun"/>
          <w:color w:val="3FA070"/>
          <w:w w:val="110"/>
          <w:sz w:val="20"/>
        </w:rPr>
        <w:t>103</w:t>
      </w:r>
      <w:r>
        <w:rPr>
          <w:rFonts w:ascii="SimSun"/>
          <w:color w:val="3FA070"/>
          <w:spacing w:val="7"/>
          <w:w w:val="110"/>
          <w:sz w:val="20"/>
        </w:rPr>
        <w:t> </w:t>
      </w:r>
      <w:r>
        <w:rPr>
          <w:rFonts w:ascii="SimSun"/>
          <w:color w:val="3FA070"/>
          <w:w w:val="110"/>
          <w:sz w:val="20"/>
        </w:rPr>
        <w:t>325.84</w:t>
      </w:r>
      <w:r>
        <w:rPr>
          <w:rFonts w:ascii="SimSun"/>
          <w:color w:val="3FA070"/>
          <w:spacing w:val="9"/>
          <w:w w:val="110"/>
          <w:sz w:val="20"/>
        </w:rPr>
        <w:t>  </w:t>
      </w:r>
      <w:r>
        <w:rPr>
          <w:rFonts w:ascii="SimSun"/>
          <w:color w:val="3FA070"/>
          <w:spacing w:val="-2"/>
          <w:w w:val="110"/>
          <w:sz w:val="20"/>
        </w:rPr>
        <w:t>8547764.0</w:t>
      </w:r>
    </w:p>
    <w:p>
      <w:pPr>
        <w:spacing w:before="14"/>
        <w:ind w:left="2414" w:right="0" w:firstLine="0"/>
        <w:jc w:val="left"/>
        <w:rPr>
          <w:rFonts w:ascii="SimSun"/>
          <w:sz w:val="20"/>
        </w:rPr>
      </w:pPr>
      <w:r>
        <w:rPr>
          <w:rFonts w:ascii="SimSun"/>
          <w:color w:val="3FA070"/>
          <w:w w:val="110"/>
          <w:sz w:val="20"/>
        </w:rPr>
        <w:t>104</w:t>
      </w:r>
      <w:r>
        <w:rPr>
          <w:rFonts w:ascii="SimSun"/>
          <w:color w:val="3FA070"/>
          <w:spacing w:val="7"/>
          <w:w w:val="110"/>
          <w:sz w:val="20"/>
        </w:rPr>
        <w:t> </w:t>
      </w:r>
      <w:r>
        <w:rPr>
          <w:rFonts w:ascii="SimSun"/>
          <w:color w:val="3FA070"/>
          <w:w w:val="110"/>
          <w:sz w:val="20"/>
        </w:rPr>
        <w:t>337.34</w:t>
      </w:r>
      <w:r>
        <w:rPr>
          <w:rFonts w:ascii="SimSun"/>
          <w:color w:val="3FA070"/>
          <w:spacing w:val="9"/>
          <w:w w:val="110"/>
          <w:sz w:val="20"/>
        </w:rPr>
        <w:t>  </w:t>
      </w:r>
      <w:r>
        <w:rPr>
          <w:rFonts w:ascii="SimSun"/>
          <w:color w:val="3FA070"/>
          <w:spacing w:val="-2"/>
          <w:w w:val="110"/>
          <w:sz w:val="20"/>
        </w:rPr>
        <w:t>4463807.0</w:t>
      </w:r>
    </w:p>
    <w:p>
      <w:pPr>
        <w:spacing w:before="15"/>
        <w:ind w:left="2414" w:right="0" w:firstLine="0"/>
        <w:jc w:val="left"/>
        <w:rPr>
          <w:rFonts w:ascii="SimSun"/>
          <w:sz w:val="20"/>
        </w:rPr>
      </w:pPr>
      <w:r>
        <w:rPr>
          <w:rFonts w:ascii="SimSun"/>
          <w:color w:val="3FA070"/>
          <w:w w:val="110"/>
          <w:sz w:val="20"/>
        </w:rPr>
        <w:t>105</w:t>
      </w:r>
      <w:r>
        <w:rPr>
          <w:rFonts w:ascii="SimSun"/>
          <w:color w:val="3FA070"/>
          <w:spacing w:val="7"/>
          <w:w w:val="110"/>
          <w:sz w:val="20"/>
        </w:rPr>
        <w:t> </w:t>
      </w:r>
      <w:r>
        <w:rPr>
          <w:rFonts w:ascii="SimSun"/>
          <w:color w:val="3FA070"/>
          <w:w w:val="110"/>
          <w:sz w:val="20"/>
        </w:rPr>
        <w:t>337.02</w:t>
      </w:r>
      <w:r>
        <w:rPr>
          <w:rFonts w:ascii="SimSun"/>
          <w:color w:val="3FA070"/>
          <w:spacing w:val="9"/>
          <w:w w:val="110"/>
          <w:sz w:val="20"/>
        </w:rPr>
        <w:t>  </w:t>
      </w:r>
      <w:r>
        <w:rPr>
          <w:rFonts w:ascii="SimSun"/>
          <w:color w:val="3FA070"/>
          <w:spacing w:val="-2"/>
          <w:w w:val="110"/>
          <w:sz w:val="20"/>
        </w:rPr>
        <w:t>5715817.0</w:t>
      </w:r>
    </w:p>
    <w:p>
      <w:pPr>
        <w:spacing w:before="15"/>
        <w:ind w:left="2414" w:right="0" w:firstLine="0"/>
        <w:jc w:val="left"/>
        <w:rPr>
          <w:rFonts w:ascii="SimSun"/>
          <w:sz w:val="20"/>
        </w:rPr>
      </w:pPr>
      <w:r>
        <w:rPr>
          <w:rFonts w:ascii="SimSun"/>
          <w:color w:val="3FA070"/>
          <w:w w:val="110"/>
          <w:sz w:val="20"/>
        </w:rPr>
        <w:t>106</w:t>
      </w:r>
      <w:r>
        <w:rPr>
          <w:rFonts w:ascii="SimSun"/>
          <w:color w:val="3FA070"/>
          <w:spacing w:val="7"/>
          <w:w w:val="110"/>
          <w:sz w:val="20"/>
        </w:rPr>
        <w:t> </w:t>
      </w:r>
      <w:r>
        <w:rPr>
          <w:rFonts w:ascii="SimSun"/>
          <w:color w:val="3FA070"/>
          <w:w w:val="110"/>
          <w:sz w:val="20"/>
        </w:rPr>
        <w:t>345.10</w:t>
      </w:r>
      <w:r>
        <w:rPr>
          <w:rFonts w:ascii="SimSun"/>
          <w:color w:val="3FA070"/>
          <w:spacing w:val="9"/>
          <w:w w:val="110"/>
          <w:sz w:val="20"/>
        </w:rPr>
        <w:t>  </w:t>
      </w:r>
      <w:r>
        <w:rPr>
          <w:rFonts w:ascii="SimSun"/>
          <w:color w:val="3FA070"/>
          <w:spacing w:val="-2"/>
          <w:w w:val="110"/>
          <w:sz w:val="20"/>
        </w:rPr>
        <w:t>4888221.0</w:t>
      </w:r>
    </w:p>
    <w:p>
      <w:pPr>
        <w:spacing w:after="0"/>
        <w:jc w:val="left"/>
        <w:rPr>
          <w:rFonts w:ascii="SimSun"/>
          <w:sz w:val="20"/>
        </w:rPr>
        <w:sectPr>
          <w:pgSz w:w="10080" w:h="12960"/>
          <w:pgMar w:header="0" w:footer="899" w:top="1140" w:bottom="1080" w:left="360" w:right="720"/>
        </w:sectPr>
      </w:pPr>
    </w:p>
    <w:p>
      <w:pPr>
        <w:spacing w:before="31"/>
        <w:ind w:left="2414" w:right="0" w:firstLine="0"/>
        <w:jc w:val="left"/>
        <w:rPr>
          <w:rFonts w:ascii="SimSun"/>
          <w:sz w:val="20"/>
        </w:rPr>
      </w:pPr>
      <w:r>
        <w:rPr>
          <w:rFonts w:ascii="SimSun"/>
          <w:color w:val="3FA070"/>
          <w:w w:val="110"/>
          <w:sz w:val="20"/>
        </w:rPr>
        <w:t>107</w:t>
      </w:r>
      <w:r>
        <w:rPr>
          <w:rFonts w:ascii="SimSun"/>
          <w:color w:val="3FA070"/>
          <w:spacing w:val="7"/>
          <w:w w:val="110"/>
          <w:sz w:val="20"/>
        </w:rPr>
        <w:t> </w:t>
      </w:r>
      <w:r>
        <w:rPr>
          <w:rFonts w:ascii="SimSun"/>
          <w:color w:val="3FA070"/>
          <w:w w:val="110"/>
          <w:sz w:val="20"/>
        </w:rPr>
        <w:t>351.81</w:t>
      </w:r>
      <w:r>
        <w:rPr>
          <w:rFonts w:ascii="SimSun"/>
          <w:color w:val="3FA070"/>
          <w:spacing w:val="9"/>
          <w:w w:val="110"/>
          <w:sz w:val="20"/>
        </w:rPr>
        <w:t>  </w:t>
      </w:r>
      <w:r>
        <w:rPr>
          <w:rFonts w:ascii="SimSun"/>
          <w:color w:val="3FA070"/>
          <w:spacing w:val="-2"/>
          <w:w w:val="110"/>
          <w:sz w:val="20"/>
        </w:rPr>
        <w:t>5032884.0</w:t>
      </w:r>
    </w:p>
    <w:p>
      <w:pPr>
        <w:spacing w:before="15"/>
        <w:ind w:left="2414" w:right="0" w:firstLine="0"/>
        <w:jc w:val="left"/>
        <w:rPr>
          <w:rFonts w:ascii="SimSun"/>
          <w:sz w:val="20"/>
        </w:rPr>
      </w:pPr>
      <w:r>
        <w:rPr>
          <w:rFonts w:ascii="SimSun"/>
          <w:color w:val="3FA070"/>
          <w:w w:val="110"/>
          <w:sz w:val="20"/>
        </w:rPr>
        <w:t>108</w:t>
      </w:r>
      <w:r>
        <w:rPr>
          <w:rFonts w:ascii="SimSun"/>
          <w:color w:val="3FA070"/>
          <w:spacing w:val="7"/>
          <w:w w:val="110"/>
          <w:sz w:val="20"/>
        </w:rPr>
        <w:t> </w:t>
      </w:r>
      <w:r>
        <w:rPr>
          <w:rFonts w:ascii="SimSun"/>
          <w:color w:val="3FA070"/>
          <w:w w:val="110"/>
          <w:sz w:val="20"/>
        </w:rPr>
        <w:t>359.65</w:t>
      </w:r>
      <w:r>
        <w:rPr>
          <w:rFonts w:ascii="SimSun"/>
          <w:color w:val="3FA070"/>
          <w:spacing w:val="9"/>
          <w:w w:val="110"/>
          <w:sz w:val="20"/>
        </w:rPr>
        <w:t>  </w:t>
      </w:r>
      <w:r>
        <w:rPr>
          <w:rFonts w:ascii="SimSun"/>
          <w:color w:val="3FA070"/>
          <w:spacing w:val="-2"/>
          <w:w w:val="110"/>
          <w:sz w:val="20"/>
        </w:rPr>
        <w:t>4898808.0</w:t>
      </w:r>
    </w:p>
    <w:p>
      <w:pPr>
        <w:spacing w:before="14"/>
        <w:ind w:left="2414" w:right="0" w:firstLine="0"/>
        <w:jc w:val="left"/>
        <w:rPr>
          <w:rFonts w:ascii="SimSun"/>
          <w:sz w:val="20"/>
        </w:rPr>
      </w:pPr>
      <w:r>
        <w:rPr>
          <w:rFonts w:ascii="SimSun"/>
          <w:color w:val="3FA070"/>
          <w:w w:val="110"/>
          <w:sz w:val="20"/>
        </w:rPr>
        <w:t>109</w:t>
      </w:r>
      <w:r>
        <w:rPr>
          <w:rFonts w:ascii="SimSun"/>
          <w:color w:val="3FA070"/>
          <w:spacing w:val="7"/>
          <w:w w:val="110"/>
          <w:sz w:val="20"/>
        </w:rPr>
        <w:t> </w:t>
      </w:r>
      <w:r>
        <w:rPr>
          <w:rFonts w:ascii="SimSun"/>
          <w:color w:val="3FA070"/>
          <w:w w:val="110"/>
          <w:sz w:val="20"/>
        </w:rPr>
        <w:t>355.75</w:t>
      </w:r>
      <w:r>
        <w:rPr>
          <w:rFonts w:ascii="SimSun"/>
          <w:color w:val="3FA070"/>
          <w:spacing w:val="9"/>
          <w:w w:val="110"/>
          <w:sz w:val="20"/>
        </w:rPr>
        <w:t>  </w:t>
      </w:r>
      <w:r>
        <w:rPr>
          <w:rFonts w:ascii="SimSun"/>
          <w:color w:val="3FA070"/>
          <w:spacing w:val="-2"/>
          <w:w w:val="110"/>
          <w:sz w:val="20"/>
        </w:rPr>
        <w:t>3280670.0</w:t>
      </w:r>
    </w:p>
    <w:p>
      <w:pPr>
        <w:spacing w:before="15"/>
        <w:ind w:left="2414" w:right="0" w:firstLine="0"/>
        <w:jc w:val="left"/>
        <w:rPr>
          <w:rFonts w:ascii="SimSun"/>
          <w:sz w:val="20"/>
        </w:rPr>
      </w:pPr>
      <w:r>
        <w:rPr>
          <w:rFonts w:ascii="SimSun"/>
          <w:color w:val="3FA070"/>
          <w:w w:val="110"/>
          <w:sz w:val="20"/>
        </w:rPr>
        <w:t>110</w:t>
      </w:r>
      <w:r>
        <w:rPr>
          <w:rFonts w:ascii="SimSun"/>
          <w:color w:val="3FA070"/>
          <w:spacing w:val="7"/>
          <w:w w:val="110"/>
          <w:sz w:val="20"/>
        </w:rPr>
        <w:t> </w:t>
      </w:r>
      <w:r>
        <w:rPr>
          <w:rFonts w:ascii="SimSun"/>
          <w:color w:val="3FA070"/>
          <w:w w:val="110"/>
          <w:sz w:val="20"/>
        </w:rPr>
        <w:t>350.60</w:t>
      </w:r>
      <w:r>
        <w:rPr>
          <w:rFonts w:ascii="SimSun"/>
          <w:color w:val="3FA070"/>
          <w:spacing w:val="9"/>
          <w:w w:val="110"/>
          <w:sz w:val="20"/>
        </w:rPr>
        <w:t>  </w:t>
      </w:r>
      <w:r>
        <w:rPr>
          <w:rFonts w:ascii="SimSun"/>
          <w:color w:val="3FA070"/>
          <w:spacing w:val="-2"/>
          <w:w w:val="110"/>
          <w:sz w:val="20"/>
        </w:rPr>
        <w:t>5353262.0</w:t>
      </w:r>
    </w:p>
    <w:p>
      <w:pPr>
        <w:pStyle w:val="BodyText"/>
        <w:spacing w:before="21"/>
        <w:rPr>
          <w:rFonts w:ascii="SimSun"/>
        </w:rPr>
      </w:pPr>
    </w:p>
    <w:p>
      <w:pPr>
        <w:pStyle w:val="ListParagraph"/>
        <w:numPr>
          <w:ilvl w:val="2"/>
          <w:numId w:val="46"/>
        </w:numPr>
        <w:tabs>
          <w:tab w:pos="1916" w:val="left" w:leader="none"/>
        </w:tabs>
        <w:spacing w:line="240" w:lineRule="auto" w:before="1" w:after="0"/>
        <w:ind w:left="1916" w:right="0" w:hanging="836"/>
        <w:jc w:val="left"/>
        <w:rPr>
          <w:rFonts w:ascii="Palatino Linotype"/>
          <w:b/>
          <w:sz w:val="24"/>
        </w:rPr>
      </w:pPr>
      <w:bookmarkStart w:name="Selecting via .iloc[] (By position)" w:id="332"/>
      <w:bookmarkEnd w:id="332"/>
      <w:r>
        <w:rPr/>
      </w:r>
      <w:bookmarkStart w:name="_bookmark176" w:id="333"/>
      <w:bookmarkEnd w:id="333"/>
      <w:r>
        <w:rPr/>
      </w:r>
      <w:r>
        <w:rPr>
          <w:rFonts w:ascii="Palatino Linotype"/>
          <w:b/>
          <w:sz w:val="24"/>
        </w:rPr>
        <w:t>Selecting</w:t>
      </w:r>
      <w:r>
        <w:rPr>
          <w:rFonts w:ascii="Palatino Linotype"/>
          <w:b/>
          <w:spacing w:val="16"/>
          <w:sz w:val="24"/>
        </w:rPr>
        <w:t> </w:t>
      </w:r>
      <w:r>
        <w:rPr>
          <w:rFonts w:ascii="Palatino Linotype"/>
          <w:b/>
          <w:sz w:val="24"/>
        </w:rPr>
        <w:t>via</w:t>
      </w:r>
      <w:r>
        <w:rPr>
          <w:rFonts w:ascii="Palatino Linotype"/>
          <w:b/>
          <w:spacing w:val="17"/>
          <w:sz w:val="24"/>
        </w:rPr>
        <w:t> </w:t>
      </w:r>
      <w:r>
        <w:rPr>
          <w:rFonts w:ascii="SimSun"/>
          <w:sz w:val="22"/>
        </w:rPr>
        <w:t>.iloc[]</w:t>
      </w:r>
      <w:r>
        <w:rPr>
          <w:rFonts w:ascii="SimSun"/>
          <w:spacing w:val="-33"/>
          <w:sz w:val="22"/>
        </w:rPr>
        <w:t> </w:t>
      </w:r>
      <w:r>
        <w:rPr>
          <w:rFonts w:ascii="Palatino Linotype"/>
          <w:b/>
          <w:sz w:val="24"/>
        </w:rPr>
        <w:t>(By</w:t>
      </w:r>
      <w:r>
        <w:rPr>
          <w:rFonts w:ascii="Palatino Linotype"/>
          <w:b/>
          <w:spacing w:val="17"/>
          <w:sz w:val="24"/>
        </w:rPr>
        <w:t> </w:t>
      </w:r>
      <w:r>
        <w:rPr>
          <w:rFonts w:ascii="Palatino Linotype"/>
          <w:b/>
          <w:spacing w:val="-2"/>
          <w:sz w:val="24"/>
        </w:rPr>
        <w:t>position)</w:t>
      </w:r>
    </w:p>
    <w:p>
      <w:pPr>
        <w:pStyle w:val="BodyText"/>
        <w:spacing w:before="143"/>
        <w:ind w:right="371"/>
        <w:jc w:val="center"/>
      </w:pPr>
      <w:r>
        <w:rPr/>
        <w:t>With</w:t>
      </w:r>
      <w:r>
        <w:rPr>
          <w:spacing w:val="18"/>
        </w:rPr>
        <w:t> </w:t>
      </w:r>
      <w:r>
        <w:rPr>
          <w:rFonts w:ascii="SimSun"/>
          <w:sz w:val="20"/>
        </w:rPr>
        <w:t>df.iloc</w:t>
      </w:r>
      <w:r>
        <w:rPr>
          <w:rFonts w:ascii="SimSun"/>
          <w:spacing w:val="-33"/>
          <w:sz w:val="20"/>
        </w:rPr>
        <w:t> </w:t>
      </w:r>
      <w:r>
        <w:rPr/>
        <w:t>we</w:t>
      </w:r>
      <w:r>
        <w:rPr>
          <w:spacing w:val="19"/>
        </w:rPr>
        <w:t> </w:t>
      </w:r>
      <w:r>
        <w:rPr/>
        <w:t>can</w:t>
      </w:r>
      <w:r>
        <w:rPr>
          <w:spacing w:val="19"/>
        </w:rPr>
        <w:t> </w:t>
      </w:r>
      <w:r>
        <w:rPr/>
        <w:t>do</w:t>
      </w:r>
      <w:r>
        <w:rPr>
          <w:spacing w:val="19"/>
        </w:rPr>
        <w:t> </w:t>
      </w:r>
      <w:r>
        <w:rPr/>
        <w:t>the</w:t>
      </w:r>
      <w:r>
        <w:rPr>
          <w:spacing w:val="19"/>
        </w:rPr>
        <w:t> </w:t>
      </w:r>
      <w:r>
        <w:rPr/>
        <w:t>same</w:t>
      </w:r>
      <w:r>
        <w:rPr>
          <w:spacing w:val="19"/>
        </w:rPr>
        <w:t> </w:t>
      </w:r>
      <w:r>
        <w:rPr/>
        <w:t>selections</w:t>
      </w:r>
      <w:r>
        <w:rPr>
          <w:spacing w:val="19"/>
        </w:rPr>
        <w:t> </w:t>
      </w:r>
      <w:r>
        <w:rPr/>
        <w:t>using</w:t>
      </w:r>
      <w:r>
        <w:rPr>
          <w:spacing w:val="19"/>
        </w:rPr>
        <w:t> </w:t>
      </w:r>
      <w:r>
        <w:rPr/>
        <w:t>integer</w:t>
      </w:r>
      <w:r>
        <w:rPr>
          <w:spacing w:val="19"/>
        </w:rPr>
        <w:t> </w:t>
      </w:r>
      <w:r>
        <w:rPr>
          <w:spacing w:val="-2"/>
        </w:rPr>
        <w:t>position:</w:t>
      </w:r>
    </w:p>
    <w:p>
      <w:pPr>
        <w:spacing w:line="254" w:lineRule="auto" w:before="254"/>
        <w:ind w:left="1625" w:right="4553" w:firstLine="0"/>
        <w:jc w:val="left"/>
        <w:rPr>
          <w:rFonts w:ascii="SimSun"/>
          <w:sz w:val="20"/>
        </w:rPr>
      </w:pPr>
      <w:r>
        <w:rPr>
          <w:rFonts w:ascii="SimSun"/>
          <w:w w:val="110"/>
          <w:sz w:val="20"/>
        </w:rPr>
        <w:t>In []: </w:t>
      </w:r>
      <w:r>
        <w:rPr>
          <w:rFonts w:ascii="SimSun"/>
          <w:w w:val="110"/>
          <w:sz w:val="20"/>
        </w:rPr>
        <w:t>df.iloc[</w:t>
      </w:r>
      <w:r>
        <w:rPr>
          <w:rFonts w:ascii="SimSun"/>
          <w:color w:val="3FA070"/>
          <w:w w:val="110"/>
          <w:sz w:val="20"/>
        </w:rPr>
        <w:t>100</w:t>
      </w:r>
      <w:r>
        <w:rPr>
          <w:rFonts w:ascii="SimSun"/>
          <w:w w:val="110"/>
          <w:sz w:val="20"/>
        </w:rPr>
        <w:t>:</w:t>
      </w:r>
      <w:r>
        <w:rPr>
          <w:rFonts w:ascii="SimSun"/>
          <w:color w:val="3FA070"/>
          <w:w w:val="110"/>
          <w:sz w:val="20"/>
        </w:rPr>
        <w:t>110</w:t>
      </w:r>
      <w:r>
        <w:rPr>
          <w:rFonts w:ascii="SimSun"/>
          <w:w w:val="110"/>
          <w:sz w:val="20"/>
        </w:rPr>
        <w:t>] </w:t>
      </w:r>
      <w:r>
        <w:rPr>
          <w:rFonts w:ascii="SimSun"/>
          <w:spacing w:val="-2"/>
          <w:w w:val="110"/>
          <w:sz w:val="20"/>
        </w:rPr>
        <w:t>Out[]:</w:t>
      </w:r>
    </w:p>
    <w:p>
      <w:pPr>
        <w:pStyle w:val="BodyText"/>
        <w:spacing w:before="152"/>
        <w:rPr>
          <w:rFonts w:ascii="SimSun"/>
          <w:sz w:val="20"/>
        </w:rPr>
      </w:pPr>
      <w:r>
        <w:rPr>
          <w:rFonts w:ascii="SimSun"/>
          <w:sz w:val="20"/>
        </w:rPr>
        <mc:AlternateContent>
          <mc:Choice Requires="wps">
            <w:drawing>
              <wp:anchor distT="0" distB="0" distL="0" distR="0" allowOverlap="1" layoutInCell="1" locked="0" behindDoc="1" simplePos="0" relativeHeight="487611392">
                <wp:simplePos x="0" y="0"/>
                <wp:positionH relativeFrom="page">
                  <wp:posOffset>1597063</wp:posOffset>
                </wp:positionH>
                <wp:positionV relativeFrom="paragraph">
                  <wp:posOffset>274988</wp:posOffset>
                </wp:positionV>
                <wp:extent cx="320675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21.652649pt;width:252.5pt;height:.1pt;mso-position-horizontal-relative:page;mso-position-vertical-relative:paragraph;z-index:-15705088;mso-wrap-distance-left:0;mso-wrap-distance-right:0" id="docshape140" coordorigin="2515,433" coordsize="5050,0" path="m2515,433l7565,433e" filled="false" stroked="true" strokeweight=".868pt" strokecolor="#000000">
                <v:path arrowok="t"/>
                <v:stroke dashstyle="solid"/>
                <w10:wrap type="topAndBottom"/>
              </v:shape>
            </w:pict>
          </mc:Fallback>
        </mc:AlternateContent>
      </w:r>
    </w:p>
    <w:p>
      <w:pPr>
        <w:pStyle w:val="Heading5"/>
        <w:tabs>
          <w:tab w:pos="4021" w:val="left" w:leader="none"/>
          <w:tab w:pos="4817" w:val="left" w:leader="none"/>
          <w:tab w:pos="5220" w:val="left" w:leader="none"/>
          <w:tab w:pos="6611" w:val="left" w:leader="none"/>
        </w:tabs>
        <w:spacing w:after="59"/>
        <w:ind w:left="3266"/>
      </w:pPr>
      <w:r>
        <w:rPr>
          <w:spacing w:val="-4"/>
        </w:rPr>
        <w:t>Date</w:t>
      </w:r>
      <w:r>
        <w:rPr/>
        <w:tab/>
      </w:r>
      <w:r>
        <w:rPr>
          <w:spacing w:val="-4"/>
        </w:rPr>
        <w:t>Open</w:t>
      </w:r>
      <w:r>
        <w:rPr/>
        <w:tab/>
      </w:r>
      <w:r>
        <w:rPr>
          <w:spacing w:val="-5"/>
        </w:rPr>
        <w:t>...</w:t>
      </w:r>
      <w:r>
        <w:rPr/>
        <w:tab/>
      </w:r>
      <w:r>
        <w:rPr>
          <w:spacing w:val="-2"/>
        </w:rPr>
        <w:t>AdjVolume</w:t>
      </w:r>
      <w:r>
        <w:rPr/>
        <w:tab/>
      </w:r>
      <w:r>
        <w:rPr>
          <w:spacing w:val="-4"/>
        </w:rPr>
        <w:t>Name</w:t>
      </w:r>
    </w:p>
    <w:p>
      <w:pPr>
        <w:pStyle w:val="BodyText"/>
        <w:spacing w:line="20" w:lineRule="exact"/>
        <w:ind w:left="2155"/>
        <w:rPr>
          <w:rFonts w:ascii="Palatino Linotype"/>
          <w:sz w:val="2"/>
        </w:rPr>
      </w:pPr>
      <w:r>
        <w:rPr>
          <w:rFonts w:ascii="Palatino Linotype"/>
          <w:sz w:val="2"/>
        </w:rPr>
        <mc:AlternateContent>
          <mc:Choice Requires="wps">
            <w:drawing>
              <wp:inline distT="0" distB="0" distL="0" distR="0">
                <wp:extent cx="3206750" cy="6985"/>
                <wp:effectExtent l="9525" t="0" r="3175" b="2539"/>
                <wp:docPr id="157" name="Group 157"/>
                <wp:cNvGraphicFramePr>
                  <a:graphicFrameLocks/>
                </wp:cNvGraphicFramePr>
                <a:graphic>
                  <a:graphicData uri="http://schemas.microsoft.com/office/word/2010/wordprocessingGroup">
                    <wpg:wgp>
                      <wpg:cNvPr id="157" name="Group 157"/>
                      <wpg:cNvGrpSpPr/>
                      <wpg:grpSpPr>
                        <a:xfrm>
                          <a:off x="0" y="0"/>
                          <a:ext cx="3206750" cy="6985"/>
                          <a:chExt cx="3206750" cy="6985"/>
                        </a:xfrm>
                      </wpg:grpSpPr>
                      <wps:wsp>
                        <wps:cNvPr id="158" name="Graphic 158"/>
                        <wps:cNvSpPr/>
                        <wps:spPr>
                          <a:xfrm>
                            <a:off x="0" y="3441"/>
                            <a:ext cx="3206750" cy="1270"/>
                          </a:xfrm>
                          <a:custGeom>
                            <a:avLst/>
                            <a:gdLst/>
                            <a:ahLst/>
                            <a:cxnLst/>
                            <a:rect l="l" t="t" r="r" b="b"/>
                            <a:pathLst>
                              <a:path w="3206750" h="0">
                                <a:moveTo>
                                  <a:pt x="0" y="0"/>
                                </a:moveTo>
                                <a:lnTo>
                                  <a:pt x="3206686"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2.5pt;height:.550pt;mso-position-horizontal-relative:char;mso-position-vertical-relative:line" id="docshapegroup141" coordorigin="0,0" coordsize="5050,11">
                <v:line style="position:absolute" from="0,5" to="5050,5" stroked="true" strokeweight=".542pt" strokecolor="#000000">
                  <v:stroke dashstyle="solid"/>
                </v:line>
              </v:group>
            </w:pict>
          </mc:Fallback>
        </mc:AlternateContent>
      </w:r>
      <w:r>
        <w:rPr>
          <w:rFonts w:ascii="Palatino Linotype"/>
          <w:sz w:val="2"/>
        </w:rPr>
      </w:r>
    </w:p>
    <w:p>
      <w:pPr>
        <w:pStyle w:val="BodyText"/>
        <w:tabs>
          <w:tab w:pos="2721" w:val="left" w:leader="none"/>
          <w:tab w:pos="3978" w:val="left" w:leader="none"/>
          <w:tab w:pos="4817" w:val="left" w:leader="none"/>
          <w:tab w:pos="5444" w:val="left" w:leader="none"/>
          <w:tab w:pos="6653" w:val="left" w:leader="none"/>
        </w:tabs>
        <w:spacing w:line="284" w:lineRule="exact" w:before="5"/>
        <w:ind w:left="2155"/>
      </w:pPr>
      <w:r>
        <w:rPr>
          <w:rFonts w:ascii="Palatino Linotype"/>
          <w:b/>
          <w:spacing w:val="-5"/>
        </w:rPr>
        <w:t>100</w:t>
      </w:r>
      <w:r>
        <w:rPr>
          <w:rFonts w:ascii="Palatino Linotype"/>
          <w:b/>
        </w:rPr>
        <w:tab/>
      </w:r>
      <w:r>
        <w:rPr>
          <w:w w:val="90"/>
        </w:rPr>
        <w:t>2017-10-</w:t>
      </w:r>
      <w:r>
        <w:rPr>
          <w:spacing w:val="-5"/>
          <w:w w:val="90"/>
        </w:rPr>
        <w:t>30</w:t>
      </w:r>
      <w:r>
        <w:rPr/>
        <w:tab/>
      </w:r>
      <w:r>
        <w:rPr>
          <w:spacing w:val="-2"/>
        </w:rPr>
        <w:t>319.18</w:t>
      </w:r>
      <w:r>
        <w:rPr/>
        <w:tab/>
      </w:r>
      <w:r>
        <w:rPr>
          <w:spacing w:val="-5"/>
        </w:rPr>
        <w:t>...</w:t>
      </w:r>
      <w:r>
        <w:rPr/>
        <w:tab/>
      </w:r>
      <w:r>
        <w:rPr>
          <w:spacing w:val="-2"/>
        </w:rPr>
        <w:t>4236029.0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101</w:t>
      </w:r>
      <w:r>
        <w:rPr>
          <w:rFonts w:ascii="Palatino Linotype"/>
          <w:b/>
        </w:rPr>
        <w:tab/>
      </w:r>
      <w:r>
        <w:rPr>
          <w:w w:val="90"/>
        </w:rPr>
        <w:t>2017-10-</w:t>
      </w:r>
      <w:r>
        <w:rPr>
          <w:spacing w:val="-5"/>
          <w:w w:val="90"/>
        </w:rPr>
        <w:t>27</w:t>
      </w:r>
      <w:r>
        <w:rPr/>
        <w:tab/>
      </w:r>
      <w:r>
        <w:rPr>
          <w:spacing w:val="-2"/>
        </w:rPr>
        <w:t>319.75</w:t>
      </w:r>
      <w:r>
        <w:rPr/>
        <w:tab/>
      </w:r>
      <w:r>
        <w:rPr>
          <w:spacing w:val="-5"/>
        </w:rPr>
        <w:t>...</w:t>
      </w:r>
      <w:r>
        <w:rPr/>
        <w:tab/>
      </w:r>
      <w:r>
        <w:rPr>
          <w:spacing w:val="-2"/>
        </w:rPr>
        <w:t>6942493.0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102</w:t>
      </w:r>
      <w:r>
        <w:rPr>
          <w:rFonts w:ascii="Palatino Linotype"/>
          <w:b/>
        </w:rPr>
        <w:tab/>
      </w:r>
      <w:r>
        <w:rPr>
          <w:w w:val="90"/>
        </w:rPr>
        <w:t>2017-10-</w:t>
      </w:r>
      <w:r>
        <w:rPr>
          <w:spacing w:val="-5"/>
          <w:w w:val="90"/>
        </w:rPr>
        <w:t>26</w:t>
      </w:r>
      <w:r>
        <w:rPr/>
        <w:tab/>
      </w:r>
      <w:r>
        <w:rPr>
          <w:spacing w:val="-2"/>
        </w:rPr>
        <w:t>327.78</w:t>
      </w:r>
      <w:r>
        <w:rPr/>
        <w:tab/>
      </w:r>
      <w:r>
        <w:rPr>
          <w:spacing w:val="-5"/>
        </w:rPr>
        <w:t>...</w:t>
      </w:r>
      <w:r>
        <w:rPr/>
        <w:tab/>
      </w:r>
      <w:r>
        <w:rPr>
          <w:spacing w:val="-2"/>
        </w:rPr>
        <w:t>4980316.0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103</w:t>
      </w:r>
      <w:r>
        <w:rPr>
          <w:rFonts w:ascii="Palatino Linotype"/>
          <w:b/>
        </w:rPr>
        <w:tab/>
      </w:r>
      <w:r>
        <w:rPr>
          <w:w w:val="90"/>
        </w:rPr>
        <w:t>2017-10-</w:t>
      </w:r>
      <w:r>
        <w:rPr>
          <w:spacing w:val="-5"/>
          <w:w w:val="90"/>
        </w:rPr>
        <w:t>25</w:t>
      </w:r>
      <w:r>
        <w:rPr/>
        <w:tab/>
      </w:r>
      <w:r>
        <w:rPr>
          <w:spacing w:val="-2"/>
        </w:rPr>
        <w:t>336.70</w:t>
      </w:r>
      <w:r>
        <w:rPr/>
        <w:tab/>
      </w:r>
      <w:r>
        <w:rPr>
          <w:spacing w:val="-5"/>
        </w:rPr>
        <w:t>...</w:t>
      </w:r>
      <w:r>
        <w:rPr/>
        <w:tab/>
      </w:r>
      <w:r>
        <w:rPr>
          <w:spacing w:val="-2"/>
        </w:rPr>
        <w:t>8547764.0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104</w:t>
      </w:r>
      <w:r>
        <w:rPr>
          <w:rFonts w:ascii="Palatino Linotype"/>
          <w:b/>
        </w:rPr>
        <w:tab/>
      </w:r>
      <w:r>
        <w:rPr>
          <w:w w:val="90"/>
        </w:rPr>
        <w:t>2017-10-</w:t>
      </w:r>
      <w:r>
        <w:rPr>
          <w:spacing w:val="-5"/>
          <w:w w:val="90"/>
        </w:rPr>
        <w:t>24</w:t>
      </w:r>
      <w:r>
        <w:rPr/>
        <w:tab/>
      </w:r>
      <w:r>
        <w:rPr>
          <w:spacing w:val="-2"/>
        </w:rPr>
        <w:t>338.80</w:t>
      </w:r>
      <w:r>
        <w:rPr/>
        <w:tab/>
      </w:r>
      <w:r>
        <w:rPr>
          <w:spacing w:val="-5"/>
        </w:rPr>
        <w:t>...</w:t>
      </w:r>
      <w:r>
        <w:rPr/>
        <w:tab/>
      </w:r>
      <w:r>
        <w:rPr>
          <w:spacing w:val="-2"/>
        </w:rPr>
        <w:t>4463807.0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105</w:t>
      </w:r>
      <w:r>
        <w:rPr>
          <w:rFonts w:ascii="Palatino Linotype"/>
          <w:b/>
        </w:rPr>
        <w:tab/>
      </w:r>
      <w:r>
        <w:rPr>
          <w:w w:val="90"/>
        </w:rPr>
        <w:t>2017-10-</w:t>
      </w:r>
      <w:r>
        <w:rPr>
          <w:spacing w:val="-5"/>
          <w:w w:val="90"/>
        </w:rPr>
        <w:t>23</w:t>
      </w:r>
      <w:r>
        <w:rPr/>
        <w:tab/>
      </w:r>
      <w:r>
        <w:rPr>
          <w:spacing w:val="-2"/>
        </w:rPr>
        <w:t>349.88</w:t>
      </w:r>
      <w:r>
        <w:rPr/>
        <w:tab/>
      </w:r>
      <w:r>
        <w:rPr>
          <w:spacing w:val="-5"/>
        </w:rPr>
        <w:t>...</w:t>
      </w:r>
      <w:r>
        <w:rPr/>
        <w:tab/>
      </w:r>
      <w:r>
        <w:rPr>
          <w:spacing w:val="-2"/>
        </w:rPr>
        <w:t>5715817.0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106</w:t>
      </w:r>
      <w:r>
        <w:rPr>
          <w:rFonts w:ascii="Palatino Linotype"/>
          <w:b/>
        </w:rPr>
        <w:tab/>
      </w:r>
      <w:r>
        <w:rPr>
          <w:w w:val="90"/>
        </w:rPr>
        <w:t>2017-10-</w:t>
      </w:r>
      <w:r>
        <w:rPr>
          <w:spacing w:val="-5"/>
          <w:w w:val="90"/>
        </w:rPr>
        <w:t>20</w:t>
      </w:r>
      <w:r>
        <w:rPr/>
        <w:tab/>
      </w:r>
      <w:r>
        <w:rPr>
          <w:spacing w:val="-2"/>
        </w:rPr>
        <w:t>352.69</w:t>
      </w:r>
      <w:r>
        <w:rPr/>
        <w:tab/>
      </w:r>
      <w:r>
        <w:rPr>
          <w:spacing w:val="-5"/>
        </w:rPr>
        <w:t>...</w:t>
      </w:r>
      <w:r>
        <w:rPr/>
        <w:tab/>
      </w:r>
      <w:r>
        <w:rPr>
          <w:spacing w:val="-2"/>
        </w:rPr>
        <w:t>4888221.0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107</w:t>
      </w:r>
      <w:r>
        <w:rPr>
          <w:rFonts w:ascii="Palatino Linotype"/>
          <w:b/>
        </w:rPr>
        <w:tab/>
      </w:r>
      <w:r>
        <w:rPr>
          <w:w w:val="90"/>
        </w:rPr>
        <w:t>2017-10-</w:t>
      </w:r>
      <w:r>
        <w:rPr>
          <w:spacing w:val="-5"/>
          <w:w w:val="90"/>
        </w:rPr>
        <w:t>19</w:t>
      </w:r>
      <w:r>
        <w:rPr/>
        <w:tab/>
      </w:r>
      <w:r>
        <w:rPr>
          <w:spacing w:val="-2"/>
        </w:rPr>
        <w:t>355.56</w:t>
      </w:r>
      <w:r>
        <w:rPr/>
        <w:tab/>
      </w:r>
      <w:r>
        <w:rPr>
          <w:spacing w:val="-5"/>
        </w:rPr>
        <w:t>...</w:t>
      </w:r>
      <w:r>
        <w:rPr/>
        <w:tab/>
      </w:r>
      <w:r>
        <w:rPr>
          <w:spacing w:val="-2"/>
        </w:rPr>
        <w:t>5032884.0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71" w:lineRule="exact"/>
        <w:ind w:left="2155"/>
      </w:pPr>
      <w:r>
        <w:rPr>
          <w:rFonts w:ascii="Palatino Linotype"/>
          <w:b/>
          <w:spacing w:val="-5"/>
        </w:rPr>
        <w:t>108</w:t>
      </w:r>
      <w:r>
        <w:rPr>
          <w:rFonts w:ascii="Palatino Linotype"/>
          <w:b/>
        </w:rPr>
        <w:tab/>
      </w:r>
      <w:r>
        <w:rPr>
          <w:w w:val="90"/>
        </w:rPr>
        <w:t>2017-10-</w:t>
      </w:r>
      <w:r>
        <w:rPr>
          <w:spacing w:val="-5"/>
          <w:w w:val="90"/>
        </w:rPr>
        <w:t>18</w:t>
      </w:r>
      <w:r>
        <w:rPr/>
        <w:tab/>
      </w:r>
      <w:r>
        <w:rPr>
          <w:spacing w:val="-2"/>
        </w:rPr>
        <w:t>355.97</w:t>
      </w:r>
      <w:r>
        <w:rPr/>
        <w:tab/>
      </w:r>
      <w:r>
        <w:rPr>
          <w:spacing w:val="-5"/>
        </w:rPr>
        <w:t>...</w:t>
      </w:r>
      <w:r>
        <w:rPr/>
        <w:tab/>
      </w:r>
      <w:r>
        <w:rPr>
          <w:spacing w:val="-2"/>
        </w:rPr>
        <w:t>4898808.0</w:t>
      </w:r>
      <w:r>
        <w:rPr/>
        <w:tab/>
      </w:r>
      <w:r>
        <w:rPr>
          <w:spacing w:val="-4"/>
        </w:rPr>
        <w:t>TSLA</w:t>
      </w:r>
    </w:p>
    <w:p>
      <w:pPr>
        <w:pStyle w:val="BodyText"/>
        <w:tabs>
          <w:tab w:pos="2721" w:val="left" w:leader="none"/>
          <w:tab w:pos="3978" w:val="left" w:leader="none"/>
          <w:tab w:pos="4817" w:val="left" w:leader="none"/>
          <w:tab w:pos="5444" w:val="left" w:leader="none"/>
          <w:tab w:pos="6653" w:val="left" w:leader="none"/>
        </w:tabs>
        <w:spacing w:line="284" w:lineRule="exact"/>
        <w:ind w:left="2155"/>
      </w:pPr>
      <w:r>
        <w:rPr/>
        <mc:AlternateContent>
          <mc:Choice Requires="wps">
            <w:drawing>
              <wp:anchor distT="0" distB="0" distL="0" distR="0" allowOverlap="1" layoutInCell="1" locked="0" behindDoc="1" simplePos="0" relativeHeight="487612416">
                <wp:simplePos x="0" y="0"/>
                <wp:positionH relativeFrom="page">
                  <wp:posOffset>1597063</wp:posOffset>
                </wp:positionH>
                <wp:positionV relativeFrom="paragraph">
                  <wp:posOffset>219574</wp:posOffset>
                </wp:positionV>
                <wp:extent cx="320675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3206750" cy="1270"/>
                        </a:xfrm>
                        <a:custGeom>
                          <a:avLst/>
                          <a:gdLst/>
                          <a:ahLst/>
                          <a:cxnLst/>
                          <a:rect l="l" t="t" r="r" b="b"/>
                          <a:pathLst>
                            <a:path w="3206750" h="0">
                              <a:moveTo>
                                <a:pt x="0" y="0"/>
                              </a:moveTo>
                              <a:lnTo>
                                <a:pt x="320668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52998pt;margin-top:17.289331pt;width:252.5pt;height:.1pt;mso-position-horizontal-relative:page;mso-position-vertical-relative:paragraph;z-index:-15704064;mso-wrap-distance-left:0;mso-wrap-distance-right:0" id="docshape142" coordorigin="2515,346" coordsize="5050,0" path="m2515,346l7565,346e" filled="false" stroked="true" strokeweight=".868pt" strokecolor="#000000">
                <v:path arrowok="t"/>
                <v:stroke dashstyle="solid"/>
                <w10:wrap type="topAndBottom"/>
              </v:shape>
            </w:pict>
          </mc:Fallback>
        </mc:AlternateContent>
      </w:r>
      <w:r>
        <w:rPr>
          <w:rFonts w:ascii="Palatino Linotype"/>
          <w:b/>
          <w:spacing w:val="-5"/>
        </w:rPr>
        <w:t>109</w:t>
      </w:r>
      <w:r>
        <w:rPr>
          <w:rFonts w:ascii="Palatino Linotype"/>
          <w:b/>
        </w:rPr>
        <w:tab/>
      </w:r>
      <w:r>
        <w:rPr>
          <w:w w:val="90"/>
        </w:rPr>
        <w:t>2017-10-</w:t>
      </w:r>
      <w:r>
        <w:rPr>
          <w:spacing w:val="-5"/>
          <w:w w:val="90"/>
        </w:rPr>
        <w:t>17</w:t>
      </w:r>
      <w:r>
        <w:rPr/>
        <w:tab/>
      </w:r>
      <w:r>
        <w:rPr>
          <w:spacing w:val="-2"/>
        </w:rPr>
        <w:t>350.91</w:t>
      </w:r>
      <w:r>
        <w:rPr/>
        <w:tab/>
      </w:r>
      <w:r>
        <w:rPr>
          <w:spacing w:val="-5"/>
        </w:rPr>
        <w:t>...</w:t>
      </w:r>
      <w:r>
        <w:rPr/>
        <w:tab/>
      </w:r>
      <w:r>
        <w:rPr>
          <w:spacing w:val="-2"/>
        </w:rPr>
        <w:t>3280670.0</w:t>
      </w:r>
      <w:r>
        <w:rPr/>
        <w:tab/>
      </w:r>
      <w:r>
        <w:rPr>
          <w:spacing w:val="-4"/>
        </w:rPr>
        <w:t>TSLA</w:t>
      </w:r>
    </w:p>
    <w:p>
      <w:pPr>
        <w:pStyle w:val="BodyText"/>
        <w:spacing w:before="74"/>
      </w:pPr>
    </w:p>
    <w:p>
      <w:pPr>
        <w:pStyle w:val="BodyText"/>
        <w:spacing w:line="252" w:lineRule="auto"/>
        <w:ind w:left="1080" w:right="722"/>
      </w:pPr>
      <w:r>
        <w:rPr/>
        <w:t>In the last example, we used the index as an integer position rather than by </w:t>
      </w:r>
      <w:r>
        <w:rPr>
          <w:spacing w:val="-2"/>
        </w:rPr>
        <w:t>label.</w:t>
      </w:r>
    </w:p>
    <w:p>
      <w:pPr>
        <w:pStyle w:val="BodyText"/>
        <w:spacing w:before="7"/>
        <w:ind w:left="1080"/>
      </w:pPr>
      <w:r>
        <w:rPr/>
        <w:t>We</w:t>
      </w:r>
      <w:r>
        <w:rPr>
          <w:spacing w:val="8"/>
        </w:rPr>
        <w:t> </w:t>
      </w:r>
      <w:r>
        <w:rPr/>
        <w:t>can</w:t>
      </w:r>
      <w:r>
        <w:rPr>
          <w:spacing w:val="9"/>
        </w:rPr>
        <w:t> </w:t>
      </w:r>
      <w:r>
        <w:rPr/>
        <w:t>select</w:t>
      </w:r>
      <w:r>
        <w:rPr>
          <w:spacing w:val="9"/>
        </w:rPr>
        <w:t> </w:t>
      </w:r>
      <w:r>
        <w:rPr/>
        <w:t>a</w:t>
      </w:r>
      <w:r>
        <w:rPr>
          <w:spacing w:val="9"/>
        </w:rPr>
        <w:t> </w:t>
      </w:r>
      <w:r>
        <w:rPr/>
        <w:t>set</w:t>
      </w:r>
      <w:r>
        <w:rPr>
          <w:spacing w:val="9"/>
        </w:rPr>
        <w:t> </w:t>
      </w:r>
      <w:r>
        <w:rPr/>
        <w:t>of</w:t>
      </w:r>
      <w:r>
        <w:rPr>
          <w:spacing w:val="9"/>
        </w:rPr>
        <w:t> </w:t>
      </w:r>
      <w:r>
        <w:rPr/>
        <w:t>rows</w:t>
      </w:r>
      <w:r>
        <w:rPr>
          <w:spacing w:val="9"/>
        </w:rPr>
        <w:t> </w:t>
      </w:r>
      <w:r>
        <w:rPr/>
        <w:t>and</w:t>
      </w:r>
      <w:r>
        <w:rPr>
          <w:spacing w:val="9"/>
        </w:rPr>
        <w:t> </w:t>
      </w:r>
      <w:r>
        <w:rPr/>
        <w:t>columns</w:t>
      </w:r>
      <w:r>
        <w:rPr>
          <w:spacing w:val="9"/>
        </w:rPr>
        <w:t> </w:t>
      </w:r>
      <w:r>
        <w:rPr/>
        <w:t>like</w:t>
      </w:r>
      <w:r>
        <w:rPr>
          <w:spacing w:val="9"/>
        </w:rPr>
        <w:t> </w:t>
      </w:r>
      <w:r>
        <w:rPr>
          <w:spacing w:val="-2"/>
        </w:rPr>
        <w:t>before:</w:t>
      </w:r>
    </w:p>
    <w:p>
      <w:pPr>
        <w:pStyle w:val="BodyText"/>
        <w:spacing w:before="34"/>
      </w:pPr>
    </w:p>
    <w:p>
      <w:pPr>
        <w:spacing w:before="0"/>
        <w:ind w:left="1625" w:right="0" w:firstLine="0"/>
        <w:jc w:val="left"/>
        <w:rPr>
          <w:rFonts w:ascii="SimSun"/>
          <w:sz w:val="20"/>
        </w:rPr>
      </w:pPr>
      <w:r>
        <w:rPr>
          <w:rFonts w:ascii="SimSun"/>
          <w:w w:val="110"/>
          <w:sz w:val="20"/>
        </w:rPr>
        <w:t>In</w:t>
      </w:r>
      <w:r>
        <w:rPr>
          <w:rFonts w:ascii="SimSun"/>
          <w:spacing w:val="13"/>
          <w:w w:val="110"/>
          <w:sz w:val="20"/>
        </w:rPr>
        <w:t> </w:t>
      </w:r>
      <w:r>
        <w:rPr>
          <w:rFonts w:ascii="SimSun"/>
          <w:w w:val="110"/>
          <w:sz w:val="20"/>
        </w:rPr>
        <w:t>[]:</w:t>
      </w:r>
      <w:r>
        <w:rPr>
          <w:rFonts w:ascii="SimSun"/>
          <w:spacing w:val="14"/>
          <w:w w:val="110"/>
          <w:sz w:val="20"/>
        </w:rPr>
        <w:t> </w:t>
      </w:r>
      <w:r>
        <w:rPr>
          <w:rFonts w:ascii="SimSun"/>
          <w:w w:val="110"/>
          <w:sz w:val="20"/>
        </w:rPr>
        <w:t>df.iloc[</w:t>
      </w:r>
      <w:r>
        <w:rPr>
          <w:rFonts w:ascii="SimSun"/>
          <w:color w:val="3FA070"/>
          <w:w w:val="110"/>
          <w:sz w:val="20"/>
        </w:rPr>
        <w:t>100</w:t>
      </w:r>
      <w:r>
        <w:rPr>
          <w:rFonts w:ascii="SimSun"/>
          <w:w w:val="110"/>
          <w:sz w:val="20"/>
        </w:rPr>
        <w:t>:</w:t>
      </w:r>
      <w:r>
        <w:rPr>
          <w:rFonts w:ascii="SimSun"/>
          <w:color w:val="3FA070"/>
          <w:w w:val="110"/>
          <w:sz w:val="20"/>
        </w:rPr>
        <w:t>110</w:t>
      </w:r>
      <w:r>
        <w:rPr>
          <w:rFonts w:ascii="SimSun"/>
          <w:w w:val="110"/>
          <w:sz w:val="20"/>
        </w:rPr>
        <w:t>,</w:t>
      </w:r>
      <w:r>
        <w:rPr>
          <w:rFonts w:ascii="SimSun"/>
          <w:spacing w:val="14"/>
          <w:w w:val="110"/>
          <w:sz w:val="20"/>
        </w:rPr>
        <w:t> </w:t>
      </w:r>
      <w:r>
        <w:rPr>
          <w:rFonts w:ascii="SimSun"/>
          <w:w w:val="110"/>
          <w:sz w:val="20"/>
        </w:rPr>
        <w:t>[</w:t>
      </w:r>
      <w:r>
        <w:rPr>
          <w:rFonts w:ascii="SimSun"/>
          <w:color w:val="3FA070"/>
          <w:w w:val="110"/>
          <w:sz w:val="20"/>
        </w:rPr>
        <w:t>3</w:t>
      </w:r>
      <w:r>
        <w:rPr>
          <w:rFonts w:ascii="SimSun"/>
          <w:w w:val="110"/>
          <w:sz w:val="20"/>
        </w:rPr>
        <w:t>,</w:t>
      </w:r>
      <w:r>
        <w:rPr>
          <w:rFonts w:ascii="SimSun"/>
          <w:spacing w:val="14"/>
          <w:w w:val="110"/>
          <w:sz w:val="20"/>
        </w:rPr>
        <w:t> </w:t>
      </w:r>
      <w:r>
        <w:rPr>
          <w:rFonts w:ascii="SimSun"/>
          <w:color w:val="3FA070"/>
          <w:spacing w:val="-5"/>
          <w:w w:val="110"/>
          <w:sz w:val="20"/>
        </w:rPr>
        <w:t>4</w:t>
      </w:r>
      <w:r>
        <w:rPr>
          <w:rFonts w:ascii="SimSun"/>
          <w:spacing w:val="-5"/>
          <w:w w:val="110"/>
          <w:sz w:val="20"/>
        </w:rPr>
        <w:t>]]</w:t>
      </w:r>
    </w:p>
    <w:p>
      <w:pPr>
        <w:spacing w:before="15"/>
        <w:ind w:left="1625" w:right="0" w:firstLine="0"/>
        <w:jc w:val="left"/>
        <w:rPr>
          <w:rFonts w:ascii="SimSun"/>
          <w:sz w:val="20"/>
        </w:rPr>
      </w:pPr>
      <w:r>
        <w:rPr>
          <w:rFonts w:ascii="SimSun"/>
          <w:spacing w:val="-2"/>
          <w:w w:val="110"/>
          <w:sz w:val="20"/>
        </w:rPr>
        <w:t>Out[]:</w:t>
      </w:r>
    </w:p>
    <w:p>
      <w:pPr>
        <w:tabs>
          <w:tab w:pos="3767" w:val="left" w:leader="none"/>
        </w:tabs>
        <w:spacing w:before="15"/>
        <w:ind w:left="2865" w:right="0" w:firstLine="0"/>
        <w:jc w:val="left"/>
        <w:rPr>
          <w:rFonts w:ascii="SimSun"/>
          <w:sz w:val="20"/>
        </w:rPr>
      </w:pPr>
      <w:r>
        <w:rPr>
          <w:rFonts w:ascii="SimSun"/>
          <w:spacing w:val="-5"/>
          <w:w w:val="110"/>
          <w:sz w:val="20"/>
        </w:rPr>
        <w:t>Low</w:t>
      </w:r>
      <w:r>
        <w:rPr>
          <w:rFonts w:ascii="SimSun"/>
          <w:sz w:val="20"/>
        </w:rPr>
        <w:tab/>
      </w:r>
      <w:r>
        <w:rPr>
          <w:rFonts w:ascii="SimSun"/>
          <w:spacing w:val="-2"/>
          <w:w w:val="110"/>
          <w:sz w:val="20"/>
        </w:rPr>
        <w:t>Close</w:t>
      </w:r>
    </w:p>
    <w:p>
      <w:pPr>
        <w:spacing w:before="14"/>
        <w:ind w:left="2414" w:right="0" w:firstLine="0"/>
        <w:jc w:val="left"/>
        <w:rPr>
          <w:rFonts w:ascii="SimSun"/>
          <w:sz w:val="20"/>
        </w:rPr>
      </w:pPr>
      <w:r>
        <w:rPr>
          <w:rFonts w:ascii="SimSun"/>
          <w:color w:val="3FA070"/>
          <w:w w:val="110"/>
          <w:sz w:val="20"/>
        </w:rPr>
        <w:t>100</w:t>
      </w:r>
      <w:r>
        <w:rPr>
          <w:rFonts w:ascii="SimSun"/>
          <w:color w:val="3FA070"/>
          <w:spacing w:val="7"/>
          <w:w w:val="110"/>
          <w:sz w:val="20"/>
        </w:rPr>
        <w:t> </w:t>
      </w:r>
      <w:r>
        <w:rPr>
          <w:rFonts w:ascii="SimSun"/>
          <w:color w:val="3FA070"/>
          <w:w w:val="110"/>
          <w:sz w:val="20"/>
        </w:rPr>
        <w:t>317.25</w:t>
      </w:r>
      <w:r>
        <w:rPr>
          <w:rFonts w:ascii="SimSun"/>
          <w:color w:val="3FA070"/>
          <w:spacing w:val="9"/>
          <w:w w:val="110"/>
          <w:sz w:val="20"/>
        </w:rPr>
        <w:t>  </w:t>
      </w:r>
      <w:r>
        <w:rPr>
          <w:rFonts w:ascii="SimSun"/>
          <w:color w:val="3FA070"/>
          <w:spacing w:val="-2"/>
          <w:w w:val="110"/>
          <w:sz w:val="20"/>
        </w:rPr>
        <w:t>320.08</w:t>
      </w:r>
    </w:p>
    <w:p>
      <w:pPr>
        <w:spacing w:before="15"/>
        <w:ind w:left="2414" w:right="0" w:firstLine="0"/>
        <w:jc w:val="left"/>
        <w:rPr>
          <w:rFonts w:ascii="SimSun"/>
          <w:sz w:val="20"/>
        </w:rPr>
      </w:pPr>
      <w:r>
        <w:rPr>
          <w:rFonts w:ascii="SimSun"/>
          <w:color w:val="3FA070"/>
          <w:w w:val="110"/>
          <w:sz w:val="20"/>
        </w:rPr>
        <w:t>101</w:t>
      </w:r>
      <w:r>
        <w:rPr>
          <w:rFonts w:ascii="SimSun"/>
          <w:color w:val="3FA070"/>
          <w:spacing w:val="7"/>
          <w:w w:val="110"/>
          <w:sz w:val="20"/>
        </w:rPr>
        <w:t> </w:t>
      </w:r>
      <w:r>
        <w:rPr>
          <w:rFonts w:ascii="SimSun"/>
          <w:color w:val="3FA070"/>
          <w:w w:val="110"/>
          <w:sz w:val="20"/>
        </w:rPr>
        <w:t>316.66</w:t>
      </w:r>
      <w:r>
        <w:rPr>
          <w:rFonts w:ascii="SimSun"/>
          <w:color w:val="3FA070"/>
          <w:spacing w:val="9"/>
          <w:w w:val="110"/>
          <w:sz w:val="20"/>
        </w:rPr>
        <w:t>  </w:t>
      </w:r>
      <w:r>
        <w:rPr>
          <w:rFonts w:ascii="SimSun"/>
          <w:color w:val="3FA070"/>
          <w:spacing w:val="-2"/>
          <w:w w:val="110"/>
          <w:sz w:val="20"/>
        </w:rPr>
        <w:t>320.87</w:t>
      </w:r>
    </w:p>
    <w:p>
      <w:pPr>
        <w:spacing w:before="15"/>
        <w:ind w:left="2414" w:right="0" w:firstLine="0"/>
        <w:jc w:val="left"/>
        <w:rPr>
          <w:rFonts w:ascii="SimSun"/>
          <w:sz w:val="20"/>
        </w:rPr>
      </w:pPr>
      <w:r>
        <w:rPr>
          <w:rFonts w:ascii="SimSun"/>
          <w:color w:val="3FA070"/>
          <w:w w:val="110"/>
          <w:sz w:val="20"/>
        </w:rPr>
        <w:t>102</w:t>
      </w:r>
      <w:r>
        <w:rPr>
          <w:rFonts w:ascii="SimSun"/>
          <w:color w:val="3FA070"/>
          <w:spacing w:val="7"/>
          <w:w w:val="110"/>
          <w:sz w:val="20"/>
        </w:rPr>
        <w:t> </w:t>
      </w:r>
      <w:r>
        <w:rPr>
          <w:rFonts w:ascii="SimSun"/>
          <w:color w:val="3FA070"/>
          <w:w w:val="110"/>
          <w:sz w:val="20"/>
        </w:rPr>
        <w:t>323.20</w:t>
      </w:r>
      <w:r>
        <w:rPr>
          <w:rFonts w:ascii="SimSun"/>
          <w:color w:val="3FA070"/>
          <w:spacing w:val="9"/>
          <w:w w:val="110"/>
          <w:sz w:val="20"/>
        </w:rPr>
        <w:t>  </w:t>
      </w:r>
      <w:r>
        <w:rPr>
          <w:rFonts w:ascii="SimSun"/>
          <w:color w:val="3FA070"/>
          <w:spacing w:val="-2"/>
          <w:w w:val="110"/>
          <w:sz w:val="20"/>
        </w:rPr>
        <w:t>326.17</w:t>
      </w:r>
    </w:p>
    <w:p>
      <w:pPr>
        <w:spacing w:before="15"/>
        <w:ind w:left="2414" w:right="0" w:firstLine="0"/>
        <w:jc w:val="left"/>
        <w:rPr>
          <w:rFonts w:ascii="SimSun"/>
          <w:sz w:val="20"/>
        </w:rPr>
      </w:pPr>
      <w:r>
        <w:rPr>
          <w:rFonts w:ascii="SimSun"/>
          <w:color w:val="3FA070"/>
          <w:w w:val="110"/>
          <w:sz w:val="20"/>
        </w:rPr>
        <w:t>103</w:t>
      </w:r>
      <w:r>
        <w:rPr>
          <w:rFonts w:ascii="SimSun"/>
          <w:color w:val="3FA070"/>
          <w:spacing w:val="7"/>
          <w:w w:val="110"/>
          <w:sz w:val="20"/>
        </w:rPr>
        <w:t> </w:t>
      </w:r>
      <w:r>
        <w:rPr>
          <w:rFonts w:ascii="SimSun"/>
          <w:color w:val="3FA070"/>
          <w:w w:val="110"/>
          <w:sz w:val="20"/>
        </w:rPr>
        <w:t>323.56</w:t>
      </w:r>
      <w:r>
        <w:rPr>
          <w:rFonts w:ascii="SimSun"/>
          <w:color w:val="3FA070"/>
          <w:spacing w:val="9"/>
          <w:w w:val="110"/>
          <w:sz w:val="20"/>
        </w:rPr>
        <w:t>  </w:t>
      </w:r>
      <w:r>
        <w:rPr>
          <w:rFonts w:ascii="SimSun"/>
          <w:color w:val="3FA070"/>
          <w:spacing w:val="-2"/>
          <w:w w:val="110"/>
          <w:sz w:val="20"/>
        </w:rPr>
        <w:t>325.84</w:t>
      </w:r>
    </w:p>
    <w:p>
      <w:pPr>
        <w:spacing w:before="14"/>
        <w:ind w:left="2414" w:right="0" w:firstLine="0"/>
        <w:jc w:val="left"/>
        <w:rPr>
          <w:rFonts w:ascii="SimSun"/>
          <w:sz w:val="20"/>
        </w:rPr>
      </w:pPr>
      <w:r>
        <w:rPr>
          <w:rFonts w:ascii="SimSun"/>
          <w:color w:val="3FA070"/>
          <w:w w:val="110"/>
          <w:sz w:val="20"/>
        </w:rPr>
        <w:t>104</w:t>
      </w:r>
      <w:r>
        <w:rPr>
          <w:rFonts w:ascii="SimSun"/>
          <w:color w:val="3FA070"/>
          <w:spacing w:val="7"/>
          <w:w w:val="110"/>
          <w:sz w:val="20"/>
        </w:rPr>
        <w:t> </w:t>
      </w:r>
      <w:r>
        <w:rPr>
          <w:rFonts w:ascii="SimSun"/>
          <w:color w:val="3FA070"/>
          <w:w w:val="110"/>
          <w:sz w:val="20"/>
        </w:rPr>
        <w:t>336.16</w:t>
      </w:r>
      <w:r>
        <w:rPr>
          <w:rFonts w:ascii="SimSun"/>
          <w:color w:val="3FA070"/>
          <w:spacing w:val="9"/>
          <w:w w:val="110"/>
          <w:sz w:val="20"/>
        </w:rPr>
        <w:t>  </w:t>
      </w:r>
      <w:r>
        <w:rPr>
          <w:rFonts w:ascii="SimSun"/>
          <w:color w:val="3FA070"/>
          <w:spacing w:val="-2"/>
          <w:w w:val="110"/>
          <w:sz w:val="20"/>
        </w:rPr>
        <w:t>337.34</w:t>
      </w:r>
    </w:p>
    <w:p>
      <w:pPr>
        <w:spacing w:before="15"/>
        <w:ind w:left="2414" w:right="0" w:firstLine="0"/>
        <w:jc w:val="left"/>
        <w:rPr>
          <w:rFonts w:ascii="SimSun"/>
          <w:sz w:val="20"/>
        </w:rPr>
      </w:pPr>
      <w:r>
        <w:rPr>
          <w:rFonts w:ascii="SimSun"/>
          <w:color w:val="3FA070"/>
          <w:w w:val="110"/>
          <w:sz w:val="20"/>
        </w:rPr>
        <w:t>105</w:t>
      </w:r>
      <w:r>
        <w:rPr>
          <w:rFonts w:ascii="SimSun"/>
          <w:color w:val="3FA070"/>
          <w:spacing w:val="7"/>
          <w:w w:val="110"/>
          <w:sz w:val="20"/>
        </w:rPr>
        <w:t> </w:t>
      </w:r>
      <w:r>
        <w:rPr>
          <w:rFonts w:ascii="SimSun"/>
          <w:color w:val="3FA070"/>
          <w:w w:val="110"/>
          <w:sz w:val="20"/>
        </w:rPr>
        <w:t>336.25</w:t>
      </w:r>
      <w:r>
        <w:rPr>
          <w:rFonts w:ascii="SimSun"/>
          <w:color w:val="3FA070"/>
          <w:spacing w:val="9"/>
          <w:w w:val="110"/>
          <w:sz w:val="20"/>
        </w:rPr>
        <w:t>  </w:t>
      </w:r>
      <w:r>
        <w:rPr>
          <w:rFonts w:ascii="SimSun"/>
          <w:color w:val="3FA070"/>
          <w:spacing w:val="-2"/>
          <w:w w:val="110"/>
          <w:sz w:val="20"/>
        </w:rPr>
        <w:t>337.02</w:t>
      </w:r>
    </w:p>
    <w:p>
      <w:pPr>
        <w:spacing w:after="0"/>
        <w:jc w:val="left"/>
        <w:rPr>
          <w:rFonts w:ascii="SimSun"/>
          <w:sz w:val="20"/>
        </w:rPr>
        <w:sectPr>
          <w:pgSz w:w="10080" w:h="12960"/>
          <w:pgMar w:header="0" w:footer="899" w:top="1140" w:bottom="1080" w:left="360" w:right="720"/>
        </w:sectPr>
      </w:pPr>
    </w:p>
    <w:p>
      <w:pPr>
        <w:spacing w:before="31"/>
        <w:ind w:left="2414" w:right="0" w:firstLine="0"/>
        <w:jc w:val="left"/>
        <w:rPr>
          <w:rFonts w:ascii="SimSun"/>
          <w:sz w:val="20"/>
        </w:rPr>
      </w:pPr>
      <w:r>
        <w:rPr>
          <w:rFonts w:ascii="SimSun"/>
          <w:color w:val="3FA070"/>
          <w:w w:val="110"/>
          <w:sz w:val="20"/>
        </w:rPr>
        <w:t>106</w:t>
      </w:r>
      <w:r>
        <w:rPr>
          <w:rFonts w:ascii="SimSun"/>
          <w:color w:val="3FA070"/>
          <w:spacing w:val="7"/>
          <w:w w:val="110"/>
          <w:sz w:val="20"/>
        </w:rPr>
        <w:t> </w:t>
      </w:r>
      <w:r>
        <w:rPr>
          <w:rFonts w:ascii="SimSun"/>
          <w:color w:val="3FA070"/>
          <w:w w:val="110"/>
          <w:sz w:val="20"/>
        </w:rPr>
        <w:t>344.34</w:t>
      </w:r>
      <w:r>
        <w:rPr>
          <w:rFonts w:ascii="SimSun"/>
          <w:color w:val="3FA070"/>
          <w:spacing w:val="9"/>
          <w:w w:val="110"/>
          <w:sz w:val="20"/>
        </w:rPr>
        <w:t>  </w:t>
      </w:r>
      <w:r>
        <w:rPr>
          <w:rFonts w:ascii="SimSun"/>
          <w:color w:val="3FA070"/>
          <w:spacing w:val="-2"/>
          <w:w w:val="110"/>
          <w:sz w:val="20"/>
        </w:rPr>
        <w:t>345.10</w:t>
      </w:r>
    </w:p>
    <w:p>
      <w:pPr>
        <w:spacing w:before="15"/>
        <w:ind w:left="2414" w:right="0" w:firstLine="0"/>
        <w:jc w:val="left"/>
        <w:rPr>
          <w:rFonts w:ascii="SimSun"/>
          <w:sz w:val="20"/>
        </w:rPr>
      </w:pPr>
      <w:r>
        <w:rPr>
          <w:rFonts w:ascii="SimSun"/>
          <w:color w:val="3FA070"/>
          <w:w w:val="110"/>
          <w:sz w:val="20"/>
        </w:rPr>
        <w:t>107</w:t>
      </w:r>
      <w:r>
        <w:rPr>
          <w:rFonts w:ascii="SimSun"/>
          <w:color w:val="3FA070"/>
          <w:spacing w:val="7"/>
          <w:w w:val="110"/>
          <w:sz w:val="20"/>
        </w:rPr>
        <w:t> </w:t>
      </w:r>
      <w:r>
        <w:rPr>
          <w:rFonts w:ascii="SimSun"/>
          <w:color w:val="3FA070"/>
          <w:w w:val="110"/>
          <w:sz w:val="20"/>
        </w:rPr>
        <w:t>348.20</w:t>
      </w:r>
      <w:r>
        <w:rPr>
          <w:rFonts w:ascii="SimSun"/>
          <w:color w:val="3FA070"/>
          <w:spacing w:val="9"/>
          <w:w w:val="110"/>
          <w:sz w:val="20"/>
        </w:rPr>
        <w:t>  </w:t>
      </w:r>
      <w:r>
        <w:rPr>
          <w:rFonts w:ascii="SimSun"/>
          <w:color w:val="3FA070"/>
          <w:spacing w:val="-2"/>
          <w:w w:val="110"/>
          <w:sz w:val="20"/>
        </w:rPr>
        <w:t>351.81</w:t>
      </w:r>
    </w:p>
    <w:p>
      <w:pPr>
        <w:spacing w:before="14"/>
        <w:ind w:left="2414" w:right="0" w:firstLine="0"/>
        <w:jc w:val="left"/>
        <w:rPr>
          <w:rFonts w:ascii="SimSun"/>
          <w:sz w:val="20"/>
        </w:rPr>
      </w:pPr>
      <w:r>
        <w:rPr>
          <w:rFonts w:ascii="SimSun"/>
          <w:color w:val="3FA070"/>
          <w:w w:val="110"/>
          <w:sz w:val="20"/>
        </w:rPr>
        <w:t>108</w:t>
      </w:r>
      <w:r>
        <w:rPr>
          <w:rFonts w:ascii="SimSun"/>
          <w:color w:val="3FA070"/>
          <w:spacing w:val="7"/>
          <w:w w:val="110"/>
          <w:sz w:val="20"/>
        </w:rPr>
        <w:t> </w:t>
      </w:r>
      <w:r>
        <w:rPr>
          <w:rFonts w:ascii="SimSun"/>
          <w:color w:val="3FA070"/>
          <w:w w:val="110"/>
          <w:sz w:val="20"/>
        </w:rPr>
        <w:t>354.13</w:t>
      </w:r>
      <w:r>
        <w:rPr>
          <w:rFonts w:ascii="SimSun"/>
          <w:color w:val="3FA070"/>
          <w:spacing w:val="9"/>
          <w:w w:val="110"/>
          <w:sz w:val="20"/>
        </w:rPr>
        <w:t>  </w:t>
      </w:r>
      <w:r>
        <w:rPr>
          <w:rFonts w:ascii="SimSun"/>
          <w:color w:val="3FA070"/>
          <w:spacing w:val="-2"/>
          <w:w w:val="110"/>
          <w:sz w:val="20"/>
        </w:rPr>
        <w:t>359.65</w:t>
      </w:r>
    </w:p>
    <w:p>
      <w:pPr>
        <w:spacing w:before="15"/>
        <w:ind w:left="2414" w:right="0" w:firstLine="0"/>
        <w:jc w:val="left"/>
        <w:rPr>
          <w:rFonts w:ascii="SimSun"/>
          <w:sz w:val="20"/>
        </w:rPr>
      </w:pPr>
      <w:r>
        <w:rPr>
          <w:rFonts w:ascii="SimSun"/>
          <w:color w:val="3FA070"/>
          <w:w w:val="110"/>
          <w:sz w:val="20"/>
        </w:rPr>
        <w:t>109</w:t>
      </w:r>
      <w:r>
        <w:rPr>
          <w:rFonts w:ascii="SimSun"/>
          <w:color w:val="3FA070"/>
          <w:spacing w:val="7"/>
          <w:w w:val="110"/>
          <w:sz w:val="20"/>
        </w:rPr>
        <w:t> </w:t>
      </w:r>
      <w:r>
        <w:rPr>
          <w:rFonts w:ascii="SimSun"/>
          <w:color w:val="3FA070"/>
          <w:w w:val="110"/>
          <w:sz w:val="20"/>
        </w:rPr>
        <w:t>350.07</w:t>
      </w:r>
      <w:r>
        <w:rPr>
          <w:rFonts w:ascii="SimSun"/>
          <w:color w:val="3FA070"/>
          <w:spacing w:val="9"/>
          <w:w w:val="110"/>
          <w:sz w:val="20"/>
        </w:rPr>
        <w:t>  </w:t>
      </w:r>
      <w:r>
        <w:rPr>
          <w:rFonts w:ascii="SimSun"/>
          <w:color w:val="3FA070"/>
          <w:spacing w:val="-2"/>
          <w:w w:val="110"/>
          <w:sz w:val="20"/>
        </w:rPr>
        <w:t>355.75</w:t>
      </w:r>
    </w:p>
    <w:p>
      <w:pPr>
        <w:pStyle w:val="BodyText"/>
        <w:spacing w:before="21"/>
        <w:rPr>
          <w:rFonts w:ascii="SimSun"/>
        </w:rPr>
      </w:pPr>
    </w:p>
    <w:p>
      <w:pPr>
        <w:pStyle w:val="Heading4"/>
        <w:numPr>
          <w:ilvl w:val="2"/>
          <w:numId w:val="46"/>
        </w:numPr>
        <w:tabs>
          <w:tab w:pos="1916" w:val="left" w:leader="none"/>
        </w:tabs>
        <w:spacing w:line="240" w:lineRule="auto" w:before="1" w:after="0"/>
        <w:ind w:left="1916" w:right="0" w:hanging="836"/>
        <w:jc w:val="left"/>
      </w:pPr>
      <w:bookmarkStart w:name="Boolean indexing" w:id="334"/>
      <w:bookmarkEnd w:id="334"/>
      <w:r>
        <w:rPr>
          <w:b w:val="0"/>
        </w:rPr>
      </w:r>
      <w:bookmarkStart w:name="_bookmark177" w:id="335"/>
      <w:bookmarkEnd w:id="335"/>
      <w:r>
        <w:rPr>
          <w:b w:val="0"/>
        </w:rPr>
      </w:r>
      <w:r>
        <w:rPr/>
        <w:t>Boolean</w:t>
      </w:r>
      <w:r>
        <w:rPr>
          <w:spacing w:val="-10"/>
        </w:rPr>
        <w:t> </w:t>
      </w:r>
      <w:r>
        <w:rPr>
          <w:spacing w:val="-2"/>
        </w:rPr>
        <w:t>indexing</w:t>
      </w:r>
    </w:p>
    <w:p>
      <w:pPr>
        <w:pStyle w:val="BodyText"/>
        <w:spacing w:line="252" w:lineRule="auto" w:before="143"/>
        <w:ind w:left="1080" w:right="719"/>
        <w:jc w:val="both"/>
      </w:pPr>
      <w:r>
        <w:rPr/>
        <w:t>So</w:t>
      </w:r>
      <w:r>
        <w:rPr>
          <w:spacing w:val="38"/>
        </w:rPr>
        <w:t> </w:t>
      </w:r>
      <w:r>
        <w:rPr/>
        <w:t>far,</w:t>
      </w:r>
      <w:r>
        <w:rPr>
          <w:spacing w:val="40"/>
        </w:rPr>
        <w:t> </w:t>
      </w:r>
      <w:r>
        <w:rPr/>
        <w:t>we</w:t>
      </w:r>
      <w:r>
        <w:rPr>
          <w:spacing w:val="38"/>
        </w:rPr>
        <w:t> </w:t>
      </w:r>
      <w:r>
        <w:rPr/>
        <w:t>have</w:t>
      </w:r>
      <w:r>
        <w:rPr>
          <w:spacing w:val="38"/>
        </w:rPr>
        <w:t> </w:t>
      </w:r>
      <w:r>
        <w:rPr/>
        <w:t>sliced</w:t>
      </w:r>
      <w:r>
        <w:rPr>
          <w:spacing w:val="38"/>
        </w:rPr>
        <w:t> </w:t>
      </w:r>
      <w:r>
        <w:rPr/>
        <w:t>subsets</w:t>
      </w:r>
      <w:r>
        <w:rPr>
          <w:spacing w:val="38"/>
        </w:rPr>
        <w:t> </w:t>
      </w:r>
      <w:r>
        <w:rPr/>
        <w:t>of</w:t>
      </w:r>
      <w:r>
        <w:rPr>
          <w:spacing w:val="38"/>
        </w:rPr>
        <w:t> </w:t>
      </w:r>
      <w:r>
        <w:rPr/>
        <w:t>data</w:t>
      </w:r>
      <w:r>
        <w:rPr>
          <w:spacing w:val="38"/>
        </w:rPr>
        <w:t> </w:t>
      </w:r>
      <w:r>
        <w:rPr/>
        <w:t>by</w:t>
      </w:r>
      <w:r>
        <w:rPr>
          <w:spacing w:val="38"/>
        </w:rPr>
        <w:t> </w:t>
      </w:r>
      <w:r>
        <w:rPr/>
        <w:t>label</w:t>
      </w:r>
      <w:r>
        <w:rPr>
          <w:spacing w:val="38"/>
        </w:rPr>
        <w:t> </w:t>
      </w:r>
      <w:r>
        <w:rPr/>
        <w:t>or</w:t>
      </w:r>
      <w:r>
        <w:rPr>
          <w:spacing w:val="38"/>
        </w:rPr>
        <w:t> </w:t>
      </w:r>
      <w:r>
        <w:rPr/>
        <w:t>by</w:t>
      </w:r>
      <w:r>
        <w:rPr>
          <w:spacing w:val="38"/>
        </w:rPr>
        <w:t> </w:t>
      </w:r>
      <w:r>
        <w:rPr/>
        <w:t>position.</w:t>
      </w:r>
      <w:r>
        <w:rPr>
          <w:spacing w:val="80"/>
        </w:rPr>
        <w:t> </w:t>
      </w:r>
      <w:r>
        <w:rPr/>
        <w:t>Now</w:t>
      </w:r>
      <w:r>
        <w:rPr>
          <w:spacing w:val="38"/>
        </w:rPr>
        <w:t> </w:t>
      </w:r>
      <w:r>
        <w:rPr/>
        <w:t>let’s see how to select data that meet some criteria.</w:t>
      </w:r>
      <w:r>
        <w:rPr>
          <w:spacing w:val="40"/>
        </w:rPr>
        <w:t> </w:t>
      </w:r>
      <w:r>
        <w:rPr/>
        <w:t>We do this with Boolean indexing.</w:t>
      </w:r>
      <w:r>
        <w:rPr>
          <w:spacing w:val="40"/>
        </w:rPr>
        <w:t> </w:t>
      </w:r>
      <w:r>
        <w:rPr/>
        <w:t>We can use the same criteria similar to what we have seen </w:t>
      </w:r>
      <w:r>
        <w:rPr/>
        <w:t>with Numpy arrays.</w:t>
      </w:r>
      <w:r>
        <w:rPr>
          <w:spacing w:val="32"/>
        </w:rPr>
        <w:t> </w:t>
      </w:r>
      <w:r>
        <w:rPr/>
        <w:t>We show you just two illustrative examples here.</w:t>
      </w:r>
      <w:r>
        <w:rPr>
          <w:spacing w:val="32"/>
        </w:rPr>
        <w:t> </w:t>
      </w:r>
      <w:r>
        <w:rPr/>
        <w:t>This is by no</w:t>
      </w:r>
      <w:r>
        <w:rPr>
          <w:spacing w:val="29"/>
        </w:rPr>
        <w:t> </w:t>
      </w:r>
      <w:r>
        <w:rPr/>
        <w:t>means</w:t>
      </w:r>
      <w:r>
        <w:rPr>
          <w:spacing w:val="29"/>
        </w:rPr>
        <w:t> </w:t>
      </w:r>
      <w:r>
        <w:rPr/>
        <w:t>enough</w:t>
      </w:r>
      <w:r>
        <w:rPr>
          <w:spacing w:val="29"/>
        </w:rPr>
        <w:t> </w:t>
      </w:r>
      <w:r>
        <w:rPr/>
        <w:t>to</w:t>
      </w:r>
      <w:r>
        <w:rPr>
          <w:spacing w:val="29"/>
        </w:rPr>
        <w:t> </w:t>
      </w:r>
      <w:r>
        <w:rPr/>
        <w:t>get</w:t>
      </w:r>
      <w:r>
        <w:rPr>
          <w:spacing w:val="29"/>
        </w:rPr>
        <w:t> </w:t>
      </w:r>
      <w:r>
        <w:rPr/>
        <w:t>comfortable</w:t>
      </w:r>
      <w:r>
        <w:rPr>
          <w:spacing w:val="29"/>
        </w:rPr>
        <w:t> </w:t>
      </w:r>
      <w:r>
        <w:rPr/>
        <w:t>with</w:t>
      </w:r>
      <w:r>
        <w:rPr>
          <w:spacing w:val="29"/>
        </w:rPr>
        <w:t> </w:t>
      </w:r>
      <w:r>
        <w:rPr/>
        <w:t>it</w:t>
      </w:r>
      <w:r>
        <w:rPr>
          <w:spacing w:val="29"/>
        </w:rPr>
        <w:t> </w:t>
      </w:r>
      <w:r>
        <w:rPr/>
        <w:t>and</w:t>
      </w:r>
      <w:r>
        <w:rPr>
          <w:spacing w:val="29"/>
        </w:rPr>
        <w:t> </w:t>
      </w:r>
      <w:r>
        <w:rPr/>
        <w:t>so</w:t>
      </w:r>
      <w:r>
        <w:rPr>
          <w:spacing w:val="29"/>
        </w:rPr>
        <w:t> </w:t>
      </w:r>
      <w:r>
        <w:rPr/>
        <w:t>would</w:t>
      </w:r>
      <w:r>
        <w:rPr>
          <w:spacing w:val="29"/>
        </w:rPr>
        <w:t> </w:t>
      </w:r>
      <w:r>
        <w:rPr/>
        <w:t>encourage</w:t>
      </w:r>
      <w:r>
        <w:rPr>
          <w:spacing w:val="29"/>
        </w:rPr>
        <w:t> </w:t>
      </w:r>
      <w:r>
        <w:rPr/>
        <w:t>you to check the documentation and further readings at the end of this chapter</w:t>
      </w:r>
      <w:r>
        <w:rPr>
          <w:spacing w:val="40"/>
        </w:rPr>
        <w:t> </w:t>
      </w:r>
      <w:r>
        <w:rPr/>
        <w:t>to learn more.</w:t>
      </w:r>
    </w:p>
    <w:p>
      <w:pPr>
        <w:pStyle w:val="ListParagraph"/>
        <w:numPr>
          <w:ilvl w:val="3"/>
          <w:numId w:val="46"/>
        </w:numPr>
        <w:tabs>
          <w:tab w:pos="1625" w:val="left" w:leader="none"/>
        </w:tabs>
        <w:spacing w:line="240" w:lineRule="auto" w:before="240" w:after="0"/>
        <w:ind w:left="1625" w:right="0" w:hanging="241"/>
        <w:jc w:val="left"/>
        <w:rPr>
          <w:sz w:val="22"/>
        </w:rPr>
      </w:pPr>
      <w:r>
        <w:rPr>
          <w:sz w:val="22"/>
        </w:rPr>
        <w:t>We</w:t>
      </w:r>
      <w:r>
        <w:rPr>
          <w:spacing w:val="2"/>
          <w:sz w:val="22"/>
        </w:rPr>
        <w:t> </w:t>
      </w:r>
      <w:r>
        <w:rPr>
          <w:sz w:val="22"/>
        </w:rPr>
        <w:t>can</w:t>
      </w:r>
      <w:r>
        <w:rPr>
          <w:spacing w:val="2"/>
          <w:sz w:val="22"/>
        </w:rPr>
        <w:t> </w:t>
      </w:r>
      <w:r>
        <w:rPr>
          <w:sz w:val="22"/>
        </w:rPr>
        <w:t>filter</w:t>
      </w:r>
      <w:r>
        <w:rPr>
          <w:spacing w:val="3"/>
          <w:sz w:val="22"/>
        </w:rPr>
        <w:t> </w:t>
      </w:r>
      <w:r>
        <w:rPr>
          <w:sz w:val="22"/>
        </w:rPr>
        <w:t>data</w:t>
      </w:r>
      <w:r>
        <w:rPr>
          <w:spacing w:val="2"/>
          <w:sz w:val="22"/>
        </w:rPr>
        <w:t> </w:t>
      </w:r>
      <w:r>
        <w:rPr>
          <w:sz w:val="22"/>
        </w:rPr>
        <w:t>that</w:t>
      </w:r>
      <w:r>
        <w:rPr>
          <w:spacing w:val="2"/>
          <w:sz w:val="22"/>
        </w:rPr>
        <w:t> </w:t>
      </w:r>
      <w:r>
        <w:rPr>
          <w:sz w:val="22"/>
        </w:rPr>
        <w:t>is</w:t>
      </w:r>
      <w:r>
        <w:rPr>
          <w:spacing w:val="3"/>
          <w:sz w:val="22"/>
        </w:rPr>
        <w:t> </w:t>
      </w:r>
      <w:r>
        <w:rPr>
          <w:sz w:val="22"/>
        </w:rPr>
        <w:t>greater</w:t>
      </w:r>
      <w:r>
        <w:rPr>
          <w:spacing w:val="2"/>
          <w:sz w:val="22"/>
        </w:rPr>
        <w:t> </w:t>
      </w:r>
      <w:r>
        <w:rPr>
          <w:sz w:val="22"/>
        </w:rPr>
        <w:t>(less)</w:t>
      </w:r>
      <w:r>
        <w:rPr>
          <w:spacing w:val="2"/>
          <w:sz w:val="22"/>
        </w:rPr>
        <w:t> </w:t>
      </w:r>
      <w:r>
        <w:rPr>
          <w:sz w:val="22"/>
        </w:rPr>
        <w:t>than</w:t>
      </w:r>
      <w:r>
        <w:rPr>
          <w:spacing w:val="3"/>
          <w:sz w:val="22"/>
        </w:rPr>
        <w:t> </w:t>
      </w:r>
      <w:r>
        <w:rPr>
          <w:sz w:val="22"/>
        </w:rPr>
        <w:t>a</w:t>
      </w:r>
      <w:r>
        <w:rPr>
          <w:spacing w:val="2"/>
          <w:sz w:val="22"/>
        </w:rPr>
        <w:t> </w:t>
      </w:r>
      <w:r>
        <w:rPr>
          <w:spacing w:val="-2"/>
          <w:sz w:val="22"/>
        </w:rPr>
        <w:t>number.</w:t>
      </w:r>
    </w:p>
    <w:p>
      <w:pPr>
        <w:pStyle w:val="BodyText"/>
        <w:spacing w:before="3"/>
      </w:pPr>
    </w:p>
    <w:p>
      <w:pPr>
        <w:spacing w:line="254" w:lineRule="auto" w:before="1"/>
        <w:ind w:left="1625" w:right="4553" w:firstLine="0"/>
        <w:jc w:val="left"/>
        <w:rPr>
          <w:rFonts w:ascii="SimSun"/>
          <w:sz w:val="20"/>
        </w:rPr>
      </w:pPr>
      <w:r>
        <w:rPr>
          <w:rFonts w:ascii="SimSun"/>
          <w:w w:val="110"/>
          <w:sz w:val="20"/>
        </w:rPr>
        <w:t>In []: df[df.Close </w:t>
      </w:r>
      <w:r>
        <w:rPr>
          <w:rFonts w:ascii="SimSun"/>
          <w:color w:val="666666"/>
          <w:w w:val="110"/>
          <w:sz w:val="20"/>
        </w:rPr>
        <w:t>&gt; </w:t>
      </w:r>
      <w:r>
        <w:rPr>
          <w:rFonts w:ascii="SimSun"/>
          <w:color w:val="3FA070"/>
          <w:w w:val="110"/>
          <w:sz w:val="20"/>
        </w:rPr>
        <w:t>110</w:t>
      </w:r>
      <w:r>
        <w:rPr>
          <w:rFonts w:ascii="SimSun"/>
          <w:w w:val="110"/>
          <w:sz w:val="20"/>
        </w:rPr>
        <w:t>] </w:t>
      </w:r>
      <w:r>
        <w:rPr>
          <w:rFonts w:ascii="SimSun"/>
          <w:spacing w:val="-2"/>
          <w:w w:val="110"/>
          <w:sz w:val="20"/>
        </w:rPr>
        <w:t>Out[]:</w:t>
      </w:r>
    </w:p>
    <w:p>
      <w:pPr>
        <w:pStyle w:val="BodyText"/>
        <w:spacing w:before="176"/>
        <w:rPr>
          <w:rFonts w:ascii="SimSun"/>
          <w:sz w:val="20"/>
        </w:rPr>
      </w:pPr>
    </w:p>
    <w:tbl>
      <w:tblPr>
        <w:tblW w:w="0" w:type="auto"/>
        <w:jc w:val="left"/>
        <w:tblInd w:w="2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
        <w:gridCol w:w="1257"/>
        <w:gridCol w:w="3197"/>
      </w:tblGrid>
      <w:tr>
        <w:trPr>
          <w:trHeight w:val="366" w:hRule="atLeast"/>
        </w:trPr>
        <w:tc>
          <w:tcPr>
            <w:tcW w:w="556"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257"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Date</w:t>
            </w:r>
          </w:p>
        </w:tc>
        <w:tc>
          <w:tcPr>
            <w:tcW w:w="3197" w:type="dxa"/>
            <w:tcBorders>
              <w:top w:val="single" w:sz="8" w:space="0" w:color="000000"/>
              <w:bottom w:val="single" w:sz="6" w:space="0" w:color="000000"/>
            </w:tcBorders>
          </w:tcPr>
          <w:p>
            <w:pPr>
              <w:pStyle w:val="TableParagraph"/>
              <w:tabs>
                <w:tab w:pos="796" w:val="left" w:leader="none"/>
                <w:tab w:pos="1241" w:val="left" w:leader="none"/>
                <w:tab w:pos="2038" w:val="left" w:leader="none"/>
                <w:tab w:pos="2440" w:val="left" w:leader="none"/>
              </w:tabs>
              <w:spacing w:line="240" w:lineRule="auto" w:before="18"/>
              <w:ind w:right="-15"/>
              <w:rPr>
                <w:rFonts w:ascii="Palatino Linotype"/>
                <w:b/>
                <w:sz w:val="22"/>
              </w:rPr>
            </w:pPr>
            <w:r>
              <w:rPr>
                <w:rFonts w:ascii="Palatino Linotype"/>
                <w:b/>
                <w:spacing w:val="-4"/>
                <w:sz w:val="22"/>
              </w:rPr>
              <w:t>Open</w:t>
            </w:r>
            <w:r>
              <w:rPr>
                <w:rFonts w:ascii="Palatino Linotype"/>
                <w:b/>
                <w:sz w:val="22"/>
              </w:rPr>
              <w:tab/>
            </w:r>
            <w:r>
              <w:rPr>
                <w:rFonts w:ascii="Palatino Linotype"/>
                <w:b/>
                <w:spacing w:val="-5"/>
                <w:sz w:val="22"/>
              </w:rPr>
              <w:t>...</w:t>
            </w:r>
            <w:r>
              <w:rPr>
                <w:rFonts w:ascii="Palatino Linotype"/>
                <w:b/>
                <w:sz w:val="22"/>
              </w:rPr>
              <w:tab/>
            </w: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556"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0</w:t>
            </w:r>
          </w:p>
        </w:tc>
        <w:tc>
          <w:tcPr>
            <w:tcW w:w="1257" w:type="dxa"/>
            <w:tcBorders>
              <w:top w:val="single" w:sz="6" w:space="0" w:color="000000"/>
            </w:tcBorders>
          </w:tcPr>
          <w:p>
            <w:pPr>
              <w:pStyle w:val="TableParagraph"/>
              <w:spacing w:line="254" w:lineRule="exact" w:before="39"/>
              <w:ind w:right="117"/>
              <w:rPr>
                <w:sz w:val="22"/>
              </w:rPr>
            </w:pPr>
            <w:r>
              <w:rPr>
                <w:w w:val="90"/>
                <w:sz w:val="22"/>
              </w:rPr>
              <w:t>2017-03-</w:t>
            </w:r>
            <w:r>
              <w:rPr>
                <w:spacing w:val="-5"/>
                <w:w w:val="90"/>
                <w:sz w:val="22"/>
              </w:rPr>
              <w:t>27</w:t>
            </w:r>
          </w:p>
        </w:tc>
        <w:tc>
          <w:tcPr>
            <w:tcW w:w="3197" w:type="dxa"/>
            <w:tcBorders>
              <w:top w:val="single" w:sz="6" w:space="0" w:color="000000"/>
            </w:tcBorders>
          </w:tcPr>
          <w:p>
            <w:pPr>
              <w:pStyle w:val="TableParagraph"/>
              <w:tabs>
                <w:tab w:pos="839" w:val="left" w:leader="none"/>
                <w:tab w:pos="1241" w:val="left" w:leader="none"/>
                <w:tab w:pos="2080" w:val="left" w:leader="none"/>
                <w:tab w:pos="2526" w:val="left" w:leader="none"/>
              </w:tabs>
              <w:spacing w:line="254" w:lineRule="exact" w:before="39"/>
              <w:ind w:right="-15"/>
              <w:rPr>
                <w:sz w:val="22"/>
              </w:rPr>
            </w:pPr>
            <w:r>
              <w:rPr>
                <w:spacing w:val="-2"/>
                <w:w w:val="105"/>
                <w:sz w:val="22"/>
              </w:rPr>
              <w:t>304.00</w:t>
            </w:r>
            <w:r>
              <w:rPr>
                <w:sz w:val="22"/>
              </w:rPr>
              <w:tab/>
            </w:r>
            <w:r>
              <w:rPr>
                <w:spacing w:val="-5"/>
                <w:w w:val="105"/>
                <w:sz w:val="22"/>
              </w:rPr>
              <w:t>...</w:t>
            </w:r>
            <w:r>
              <w:rPr>
                <w:sz w:val="22"/>
              </w:rPr>
              <w:tab/>
            </w:r>
            <w:r>
              <w:rPr>
                <w:spacing w:val="-2"/>
                <w:w w:val="105"/>
                <w:sz w:val="22"/>
              </w:rPr>
              <w:t>279.18</w:t>
            </w:r>
            <w:r>
              <w:rPr>
                <w:sz w:val="22"/>
              </w:rPr>
              <w:tab/>
            </w:r>
            <w:r>
              <w:rPr>
                <w:spacing w:val="-5"/>
                <w:w w:val="105"/>
                <w:sz w:val="22"/>
              </w:rPr>
              <w:t>...</w:t>
            </w:r>
            <w:r>
              <w:rPr>
                <w:sz w:val="22"/>
              </w:rPr>
              <w:tab/>
            </w:r>
            <w:r>
              <w:rPr>
                <w:spacing w:val="-4"/>
                <w:w w:val="105"/>
                <w:sz w:val="22"/>
              </w:rPr>
              <w:t>TSLA</w:t>
            </w:r>
          </w:p>
        </w:tc>
      </w:tr>
      <w:tr>
        <w:trPr>
          <w:trHeight w:val="270" w:hRule="atLeast"/>
        </w:trPr>
        <w:tc>
          <w:tcPr>
            <w:tcW w:w="556" w:type="dxa"/>
          </w:tcPr>
          <w:p>
            <w:pPr>
              <w:pStyle w:val="TableParagraph"/>
              <w:jc w:val="left"/>
              <w:rPr>
                <w:rFonts w:ascii="Palatino Linotype"/>
                <w:b/>
                <w:sz w:val="22"/>
              </w:rPr>
            </w:pPr>
            <w:r>
              <w:rPr>
                <w:rFonts w:ascii="Palatino Linotype"/>
                <w:b/>
                <w:spacing w:val="-10"/>
                <w:sz w:val="22"/>
              </w:rPr>
              <w:t>1</w:t>
            </w:r>
          </w:p>
        </w:tc>
        <w:tc>
          <w:tcPr>
            <w:tcW w:w="1257" w:type="dxa"/>
          </w:tcPr>
          <w:p>
            <w:pPr>
              <w:pStyle w:val="TableParagraph"/>
              <w:ind w:right="117"/>
              <w:rPr>
                <w:sz w:val="22"/>
              </w:rPr>
            </w:pPr>
            <w:r>
              <w:rPr>
                <w:w w:val="90"/>
                <w:sz w:val="22"/>
              </w:rPr>
              <w:t>2017-03-</w:t>
            </w:r>
            <w:r>
              <w:rPr>
                <w:spacing w:val="-5"/>
                <w:w w:val="90"/>
                <w:sz w:val="22"/>
              </w:rPr>
              <w:t>26</w:t>
            </w:r>
          </w:p>
        </w:tc>
        <w:tc>
          <w:tcPr>
            <w:tcW w:w="3197" w:type="dxa"/>
          </w:tcPr>
          <w:p>
            <w:pPr>
              <w:pStyle w:val="TableParagraph"/>
              <w:tabs>
                <w:tab w:pos="839" w:val="left" w:leader="none"/>
                <w:tab w:pos="1241" w:val="left" w:leader="none"/>
                <w:tab w:pos="2080" w:val="left" w:leader="none"/>
                <w:tab w:pos="2526" w:val="left" w:leader="none"/>
              </w:tabs>
              <w:ind w:right="-15"/>
              <w:rPr>
                <w:sz w:val="22"/>
              </w:rPr>
            </w:pPr>
            <w:r>
              <w:rPr>
                <w:spacing w:val="-2"/>
                <w:w w:val="105"/>
                <w:sz w:val="22"/>
              </w:rPr>
              <w:t>307.34</w:t>
            </w:r>
            <w:r>
              <w:rPr>
                <w:sz w:val="22"/>
              </w:rPr>
              <w:tab/>
            </w:r>
            <w:r>
              <w:rPr>
                <w:spacing w:val="-5"/>
                <w:w w:val="105"/>
                <w:sz w:val="22"/>
              </w:rPr>
              <w:t>...</w:t>
            </w:r>
            <w:r>
              <w:rPr>
                <w:sz w:val="22"/>
              </w:rPr>
              <w:tab/>
            </w:r>
            <w:r>
              <w:rPr>
                <w:spacing w:val="-2"/>
                <w:w w:val="105"/>
                <w:sz w:val="22"/>
              </w:rPr>
              <w:t>304.18</w:t>
            </w:r>
            <w:r>
              <w:rPr>
                <w:sz w:val="22"/>
              </w:rPr>
              <w:tab/>
            </w:r>
            <w:r>
              <w:rPr>
                <w:spacing w:val="-5"/>
                <w:w w:val="105"/>
                <w:sz w:val="22"/>
              </w:rPr>
              <w:t>...</w:t>
            </w:r>
            <w:r>
              <w:rPr>
                <w:sz w:val="22"/>
              </w:rPr>
              <w:tab/>
            </w:r>
            <w:r>
              <w:rPr>
                <w:spacing w:val="-4"/>
                <w:w w:val="105"/>
                <w:sz w:val="22"/>
              </w:rPr>
              <w:t>TSLA</w:t>
            </w:r>
          </w:p>
        </w:tc>
      </w:tr>
      <w:tr>
        <w:trPr>
          <w:trHeight w:val="270" w:hRule="atLeast"/>
        </w:trPr>
        <w:tc>
          <w:tcPr>
            <w:tcW w:w="556" w:type="dxa"/>
          </w:tcPr>
          <w:p>
            <w:pPr>
              <w:pStyle w:val="TableParagraph"/>
              <w:jc w:val="left"/>
              <w:rPr>
                <w:rFonts w:ascii="Palatino Linotype"/>
                <w:b/>
                <w:sz w:val="22"/>
              </w:rPr>
            </w:pPr>
            <w:r>
              <w:rPr>
                <w:rFonts w:ascii="Palatino Linotype"/>
                <w:b/>
                <w:spacing w:val="-10"/>
                <w:sz w:val="22"/>
              </w:rPr>
              <w:t>2</w:t>
            </w:r>
          </w:p>
        </w:tc>
        <w:tc>
          <w:tcPr>
            <w:tcW w:w="1257" w:type="dxa"/>
          </w:tcPr>
          <w:p>
            <w:pPr>
              <w:pStyle w:val="TableParagraph"/>
              <w:ind w:right="117"/>
              <w:rPr>
                <w:sz w:val="22"/>
              </w:rPr>
            </w:pPr>
            <w:r>
              <w:rPr>
                <w:w w:val="90"/>
                <w:sz w:val="22"/>
              </w:rPr>
              <w:t>2017-03-</w:t>
            </w:r>
            <w:r>
              <w:rPr>
                <w:spacing w:val="-5"/>
                <w:w w:val="90"/>
                <w:sz w:val="22"/>
              </w:rPr>
              <w:t>23</w:t>
            </w:r>
          </w:p>
        </w:tc>
        <w:tc>
          <w:tcPr>
            <w:tcW w:w="3197" w:type="dxa"/>
          </w:tcPr>
          <w:p>
            <w:pPr>
              <w:pStyle w:val="TableParagraph"/>
              <w:tabs>
                <w:tab w:pos="839" w:val="left" w:leader="none"/>
                <w:tab w:pos="1241" w:val="left" w:leader="none"/>
                <w:tab w:pos="2080" w:val="left" w:leader="none"/>
                <w:tab w:pos="2526" w:val="left" w:leader="none"/>
              </w:tabs>
              <w:ind w:right="-15"/>
              <w:rPr>
                <w:sz w:val="22"/>
              </w:rPr>
            </w:pPr>
            <w:r>
              <w:rPr>
                <w:spacing w:val="-2"/>
                <w:w w:val="105"/>
                <w:sz w:val="22"/>
              </w:rPr>
              <w:t>311.25</w:t>
            </w:r>
            <w:r>
              <w:rPr>
                <w:sz w:val="22"/>
              </w:rPr>
              <w:tab/>
            </w:r>
            <w:r>
              <w:rPr>
                <w:spacing w:val="-5"/>
                <w:w w:val="105"/>
                <w:sz w:val="22"/>
              </w:rPr>
              <w:t>...</w:t>
            </w:r>
            <w:r>
              <w:rPr>
                <w:sz w:val="22"/>
              </w:rPr>
              <w:tab/>
            </w:r>
            <w:r>
              <w:rPr>
                <w:spacing w:val="-2"/>
                <w:w w:val="105"/>
                <w:sz w:val="22"/>
              </w:rPr>
              <w:t>301.54</w:t>
            </w:r>
            <w:r>
              <w:rPr>
                <w:sz w:val="22"/>
              </w:rPr>
              <w:tab/>
            </w:r>
            <w:r>
              <w:rPr>
                <w:spacing w:val="-5"/>
                <w:w w:val="105"/>
                <w:sz w:val="22"/>
              </w:rPr>
              <w:t>...</w:t>
            </w:r>
            <w:r>
              <w:rPr>
                <w:sz w:val="22"/>
              </w:rPr>
              <w:tab/>
            </w:r>
            <w:r>
              <w:rPr>
                <w:spacing w:val="-4"/>
                <w:w w:val="105"/>
                <w:sz w:val="22"/>
              </w:rPr>
              <w:t>TSLA</w:t>
            </w:r>
          </w:p>
        </w:tc>
      </w:tr>
      <w:tr>
        <w:trPr>
          <w:trHeight w:val="269" w:hRule="atLeast"/>
        </w:trPr>
        <w:tc>
          <w:tcPr>
            <w:tcW w:w="556" w:type="dxa"/>
          </w:tcPr>
          <w:p>
            <w:pPr>
              <w:pStyle w:val="TableParagraph"/>
              <w:spacing w:line="240" w:lineRule="auto"/>
              <w:jc w:val="left"/>
              <w:rPr>
                <w:rFonts w:ascii="Times New Roman"/>
                <w:sz w:val="18"/>
              </w:rPr>
            </w:pPr>
          </w:p>
        </w:tc>
        <w:tc>
          <w:tcPr>
            <w:tcW w:w="1257" w:type="dxa"/>
          </w:tcPr>
          <w:p>
            <w:pPr>
              <w:pStyle w:val="TableParagraph"/>
              <w:spacing w:line="249" w:lineRule="exact"/>
              <w:ind w:right="117"/>
              <w:rPr>
                <w:sz w:val="22"/>
              </w:rPr>
            </w:pPr>
            <w:r>
              <w:rPr>
                <w:spacing w:val="-5"/>
                <w:w w:val="120"/>
                <w:sz w:val="22"/>
              </w:rPr>
              <w:t>...</w:t>
            </w:r>
          </w:p>
        </w:tc>
        <w:tc>
          <w:tcPr>
            <w:tcW w:w="3197" w:type="dxa"/>
          </w:tcPr>
          <w:p>
            <w:pPr>
              <w:pStyle w:val="TableParagraph"/>
              <w:tabs>
                <w:tab w:pos="402" w:val="left" w:leader="none"/>
                <w:tab w:pos="1241" w:val="left" w:leader="none"/>
                <w:tab w:pos="1644" w:val="left" w:leader="none"/>
                <w:tab w:pos="2477" w:val="left" w:leader="none"/>
              </w:tabs>
              <w:spacing w:line="249" w:lineRule="exact"/>
              <w:ind w:right="-15"/>
              <w:rPr>
                <w:sz w:val="22"/>
              </w:rPr>
            </w:pP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p>
        </w:tc>
      </w:tr>
      <w:tr>
        <w:trPr>
          <w:trHeight w:val="272" w:hRule="atLeast"/>
        </w:trPr>
        <w:tc>
          <w:tcPr>
            <w:tcW w:w="556" w:type="dxa"/>
          </w:tcPr>
          <w:p>
            <w:pPr>
              <w:pStyle w:val="TableParagraph"/>
              <w:spacing w:line="253" w:lineRule="exact"/>
              <w:jc w:val="left"/>
              <w:rPr>
                <w:rFonts w:ascii="Palatino Linotype"/>
                <w:b/>
                <w:sz w:val="22"/>
              </w:rPr>
            </w:pPr>
            <w:r>
              <w:rPr>
                <w:rFonts w:ascii="Palatino Linotype"/>
                <w:b/>
                <w:spacing w:val="-4"/>
                <w:sz w:val="22"/>
              </w:rPr>
              <w:t>1080</w:t>
            </w:r>
          </w:p>
        </w:tc>
        <w:tc>
          <w:tcPr>
            <w:tcW w:w="1257" w:type="dxa"/>
          </w:tcPr>
          <w:p>
            <w:pPr>
              <w:pStyle w:val="TableParagraph"/>
              <w:spacing w:line="253" w:lineRule="exact"/>
              <w:ind w:right="117"/>
              <w:rPr>
                <w:sz w:val="22"/>
              </w:rPr>
            </w:pPr>
            <w:r>
              <w:rPr>
                <w:w w:val="90"/>
                <w:sz w:val="22"/>
              </w:rPr>
              <w:t>2017-12-</w:t>
            </w:r>
            <w:r>
              <w:rPr>
                <w:spacing w:val="-5"/>
                <w:w w:val="90"/>
                <w:sz w:val="22"/>
              </w:rPr>
              <w:t>09</w:t>
            </w:r>
          </w:p>
        </w:tc>
        <w:tc>
          <w:tcPr>
            <w:tcW w:w="3197" w:type="dxa"/>
          </w:tcPr>
          <w:p>
            <w:pPr>
              <w:pStyle w:val="TableParagraph"/>
              <w:tabs>
                <w:tab w:pos="839" w:val="left" w:leader="none"/>
                <w:tab w:pos="1241" w:val="left" w:leader="none"/>
                <w:tab w:pos="2080" w:val="left" w:leader="none"/>
                <w:tab w:pos="2526" w:val="left" w:leader="none"/>
              </w:tabs>
              <w:spacing w:line="253" w:lineRule="exact"/>
              <w:ind w:right="-15"/>
              <w:rPr>
                <w:sz w:val="22"/>
              </w:rPr>
            </w:pPr>
            <w:r>
              <w:rPr>
                <w:spacing w:val="-2"/>
                <w:w w:val="105"/>
                <w:sz w:val="22"/>
              </w:rPr>
              <w:t>137.00</w:t>
            </w:r>
            <w:r>
              <w:rPr>
                <w:sz w:val="22"/>
              </w:rPr>
              <w:tab/>
            </w:r>
            <w:r>
              <w:rPr>
                <w:spacing w:val="-5"/>
                <w:w w:val="105"/>
                <w:sz w:val="22"/>
              </w:rPr>
              <w:t>...</w:t>
            </w:r>
            <w:r>
              <w:rPr>
                <w:sz w:val="22"/>
              </w:rPr>
              <w:tab/>
            </w:r>
            <w:r>
              <w:rPr>
                <w:spacing w:val="-2"/>
                <w:w w:val="105"/>
                <w:sz w:val="22"/>
              </w:rPr>
              <w:t>141.60</w:t>
            </w:r>
            <w:r>
              <w:rPr>
                <w:sz w:val="22"/>
              </w:rPr>
              <w:tab/>
            </w:r>
            <w:r>
              <w:rPr>
                <w:spacing w:val="-5"/>
                <w:w w:val="105"/>
                <w:sz w:val="22"/>
              </w:rPr>
              <w:t>...</w:t>
            </w:r>
            <w:r>
              <w:rPr>
                <w:sz w:val="22"/>
              </w:rPr>
              <w:tab/>
            </w:r>
            <w:r>
              <w:rPr>
                <w:spacing w:val="-4"/>
                <w:w w:val="105"/>
                <w:sz w:val="22"/>
              </w:rPr>
              <w:t>TSLA</w:t>
            </w:r>
          </w:p>
        </w:tc>
      </w:tr>
      <w:tr>
        <w:trPr>
          <w:trHeight w:val="270" w:hRule="atLeast"/>
        </w:trPr>
        <w:tc>
          <w:tcPr>
            <w:tcW w:w="556" w:type="dxa"/>
          </w:tcPr>
          <w:p>
            <w:pPr>
              <w:pStyle w:val="TableParagraph"/>
              <w:jc w:val="left"/>
              <w:rPr>
                <w:rFonts w:ascii="Palatino Linotype"/>
                <w:b/>
                <w:sz w:val="22"/>
              </w:rPr>
            </w:pPr>
            <w:r>
              <w:rPr>
                <w:rFonts w:ascii="Palatino Linotype"/>
                <w:b/>
                <w:spacing w:val="-4"/>
                <w:sz w:val="22"/>
              </w:rPr>
              <w:t>1081</w:t>
            </w:r>
          </w:p>
        </w:tc>
        <w:tc>
          <w:tcPr>
            <w:tcW w:w="1257" w:type="dxa"/>
          </w:tcPr>
          <w:p>
            <w:pPr>
              <w:pStyle w:val="TableParagraph"/>
              <w:ind w:right="117"/>
              <w:rPr>
                <w:sz w:val="22"/>
              </w:rPr>
            </w:pPr>
            <w:r>
              <w:rPr>
                <w:w w:val="90"/>
                <w:sz w:val="22"/>
              </w:rPr>
              <w:t>2017-12-</w:t>
            </w:r>
            <w:r>
              <w:rPr>
                <w:spacing w:val="-5"/>
                <w:w w:val="90"/>
                <w:sz w:val="22"/>
              </w:rPr>
              <w:t>06</w:t>
            </w:r>
          </w:p>
        </w:tc>
        <w:tc>
          <w:tcPr>
            <w:tcW w:w="3197" w:type="dxa"/>
          </w:tcPr>
          <w:p>
            <w:pPr>
              <w:pStyle w:val="TableParagraph"/>
              <w:tabs>
                <w:tab w:pos="839" w:val="left" w:leader="none"/>
                <w:tab w:pos="1241" w:val="left" w:leader="none"/>
                <w:tab w:pos="2080" w:val="left" w:leader="none"/>
                <w:tab w:pos="2526" w:val="left" w:leader="none"/>
              </w:tabs>
              <w:ind w:right="-15"/>
              <w:rPr>
                <w:sz w:val="22"/>
              </w:rPr>
            </w:pPr>
            <w:r>
              <w:rPr>
                <w:spacing w:val="-2"/>
                <w:w w:val="105"/>
                <w:sz w:val="22"/>
              </w:rPr>
              <w:t>141.51</w:t>
            </w:r>
            <w:r>
              <w:rPr>
                <w:sz w:val="22"/>
              </w:rPr>
              <w:tab/>
            </w:r>
            <w:r>
              <w:rPr>
                <w:spacing w:val="-5"/>
                <w:w w:val="105"/>
                <w:sz w:val="22"/>
              </w:rPr>
              <w:t>...</w:t>
            </w:r>
            <w:r>
              <w:rPr>
                <w:sz w:val="22"/>
              </w:rPr>
              <w:tab/>
            </w:r>
            <w:r>
              <w:rPr>
                <w:spacing w:val="-2"/>
                <w:w w:val="105"/>
                <w:sz w:val="22"/>
              </w:rPr>
              <w:t>137.36</w:t>
            </w:r>
            <w:r>
              <w:rPr>
                <w:sz w:val="22"/>
              </w:rPr>
              <w:tab/>
            </w:r>
            <w:r>
              <w:rPr>
                <w:spacing w:val="-5"/>
                <w:w w:val="105"/>
                <w:sz w:val="22"/>
              </w:rPr>
              <w:t>...</w:t>
            </w:r>
            <w:r>
              <w:rPr>
                <w:sz w:val="22"/>
              </w:rPr>
              <w:tab/>
            </w:r>
            <w:r>
              <w:rPr>
                <w:spacing w:val="-4"/>
                <w:w w:val="105"/>
                <w:sz w:val="22"/>
              </w:rPr>
              <w:t>TSLA</w:t>
            </w:r>
          </w:p>
        </w:tc>
      </w:tr>
      <w:tr>
        <w:trPr>
          <w:trHeight w:val="323" w:hRule="atLeast"/>
        </w:trPr>
        <w:tc>
          <w:tcPr>
            <w:tcW w:w="556"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4"/>
                <w:sz w:val="22"/>
              </w:rPr>
              <w:t>1082</w:t>
            </w:r>
          </w:p>
        </w:tc>
        <w:tc>
          <w:tcPr>
            <w:tcW w:w="1257" w:type="dxa"/>
            <w:tcBorders>
              <w:bottom w:val="single" w:sz="8" w:space="0" w:color="000000"/>
            </w:tcBorders>
          </w:tcPr>
          <w:p>
            <w:pPr>
              <w:pStyle w:val="TableParagraph"/>
              <w:spacing w:line="254" w:lineRule="exact"/>
              <w:ind w:right="117"/>
              <w:rPr>
                <w:sz w:val="22"/>
              </w:rPr>
            </w:pPr>
            <w:r>
              <w:rPr>
                <w:w w:val="90"/>
                <w:sz w:val="22"/>
              </w:rPr>
              <w:t>2013-12-</w:t>
            </w:r>
            <w:r>
              <w:rPr>
                <w:spacing w:val="-5"/>
                <w:w w:val="90"/>
                <w:sz w:val="22"/>
              </w:rPr>
              <w:t>05</w:t>
            </w:r>
          </w:p>
        </w:tc>
        <w:tc>
          <w:tcPr>
            <w:tcW w:w="3197" w:type="dxa"/>
            <w:tcBorders>
              <w:bottom w:val="single" w:sz="8" w:space="0" w:color="000000"/>
            </w:tcBorders>
          </w:tcPr>
          <w:p>
            <w:pPr>
              <w:pStyle w:val="TableParagraph"/>
              <w:tabs>
                <w:tab w:pos="839" w:val="left" w:leader="none"/>
                <w:tab w:pos="1241" w:val="left" w:leader="none"/>
                <w:tab w:pos="2080" w:val="left" w:leader="none"/>
                <w:tab w:pos="2526" w:val="left" w:leader="none"/>
              </w:tabs>
              <w:spacing w:line="254" w:lineRule="exact"/>
              <w:ind w:right="-15"/>
              <w:rPr>
                <w:sz w:val="22"/>
              </w:rPr>
            </w:pPr>
            <w:r>
              <w:rPr>
                <w:spacing w:val="-2"/>
                <w:w w:val="105"/>
                <w:sz w:val="22"/>
              </w:rPr>
              <w:t>140.51</w:t>
            </w:r>
            <w:r>
              <w:rPr>
                <w:sz w:val="22"/>
              </w:rPr>
              <w:tab/>
            </w:r>
            <w:r>
              <w:rPr>
                <w:spacing w:val="-5"/>
                <w:w w:val="105"/>
                <w:sz w:val="22"/>
              </w:rPr>
              <w:t>...</w:t>
            </w:r>
            <w:r>
              <w:rPr>
                <w:sz w:val="22"/>
              </w:rPr>
              <w:tab/>
            </w:r>
            <w:r>
              <w:rPr>
                <w:spacing w:val="-2"/>
                <w:w w:val="105"/>
                <w:sz w:val="22"/>
              </w:rPr>
              <w:t>140.48</w:t>
            </w:r>
            <w:r>
              <w:rPr>
                <w:sz w:val="22"/>
              </w:rPr>
              <w:tab/>
            </w:r>
            <w:r>
              <w:rPr>
                <w:spacing w:val="-5"/>
                <w:w w:val="105"/>
                <w:sz w:val="22"/>
              </w:rPr>
              <w:t>...</w:t>
            </w:r>
            <w:r>
              <w:rPr>
                <w:sz w:val="22"/>
              </w:rPr>
              <w:tab/>
            </w:r>
            <w:r>
              <w:rPr>
                <w:spacing w:val="-4"/>
                <w:w w:val="105"/>
                <w:sz w:val="22"/>
              </w:rPr>
              <w:t>TSLA</w:t>
            </w:r>
          </w:p>
        </w:tc>
      </w:tr>
    </w:tbl>
    <w:p>
      <w:pPr>
        <w:pStyle w:val="BodyText"/>
        <w:rPr>
          <w:rFonts w:ascii="SimSun"/>
        </w:rPr>
      </w:pPr>
    </w:p>
    <w:p>
      <w:pPr>
        <w:spacing w:before="0"/>
        <w:ind w:left="1625" w:right="0" w:firstLine="0"/>
        <w:jc w:val="left"/>
        <w:rPr>
          <w:rFonts w:ascii="SimSun" w:hAnsi="SimSun"/>
          <w:sz w:val="20"/>
        </w:rPr>
      </w:pPr>
      <w:r>
        <w:rPr>
          <w:rFonts w:ascii="SimSun" w:hAnsi="SimSun"/>
          <w:w w:val="110"/>
          <w:sz w:val="20"/>
        </w:rPr>
        <w:t>1083</w:t>
      </w:r>
      <w:r>
        <w:rPr>
          <w:rFonts w:ascii="SimSun" w:hAnsi="SimSun"/>
          <w:spacing w:val="1"/>
          <w:w w:val="110"/>
          <w:sz w:val="20"/>
        </w:rPr>
        <w:t> </w:t>
      </w:r>
      <w:r>
        <w:rPr>
          <w:rFonts w:ascii="SimSun" w:hAnsi="SimSun"/>
          <w:w w:val="110"/>
          <w:sz w:val="20"/>
        </w:rPr>
        <w:t>rows</w:t>
      </w:r>
      <w:r>
        <w:rPr>
          <w:rFonts w:ascii="SimSun" w:hAnsi="SimSun"/>
          <w:spacing w:val="4"/>
          <w:w w:val="110"/>
          <w:sz w:val="20"/>
        </w:rPr>
        <w:t> </w:t>
      </w:r>
      <w:r>
        <w:rPr>
          <w:rFonts w:ascii="Verdana" w:hAnsi="Verdana"/>
          <w:i/>
          <w:w w:val="110"/>
          <w:sz w:val="22"/>
        </w:rPr>
        <w:t>×</w:t>
      </w:r>
      <w:r>
        <w:rPr>
          <w:rFonts w:ascii="Verdana" w:hAnsi="Verdana"/>
          <w:i/>
          <w:spacing w:val="30"/>
          <w:w w:val="110"/>
          <w:sz w:val="22"/>
        </w:rPr>
        <w:t> </w:t>
      </w:r>
      <w:r>
        <w:rPr>
          <w:rFonts w:ascii="SimSun" w:hAnsi="SimSun"/>
          <w:w w:val="110"/>
          <w:sz w:val="20"/>
        </w:rPr>
        <w:t>14</w:t>
      </w:r>
      <w:r>
        <w:rPr>
          <w:rFonts w:ascii="SimSun" w:hAnsi="SimSun"/>
          <w:spacing w:val="1"/>
          <w:w w:val="110"/>
          <w:sz w:val="20"/>
        </w:rPr>
        <w:t> </w:t>
      </w:r>
      <w:r>
        <w:rPr>
          <w:rFonts w:ascii="SimSun" w:hAnsi="SimSun"/>
          <w:spacing w:val="-2"/>
          <w:w w:val="110"/>
          <w:sz w:val="20"/>
        </w:rPr>
        <w:t>columns</w:t>
      </w:r>
    </w:p>
    <w:p>
      <w:pPr>
        <w:spacing w:line="254" w:lineRule="auto" w:before="254"/>
        <w:ind w:left="1625" w:right="1235" w:firstLine="0"/>
        <w:jc w:val="left"/>
        <w:rPr>
          <w:rFonts w:ascii="SimSun"/>
          <w:sz w:val="20"/>
        </w:rPr>
      </w:pPr>
      <w:r>
        <w:rPr>
          <w:rFonts w:ascii="SimSun"/>
          <w:w w:val="120"/>
          <w:sz w:val="20"/>
        </w:rPr>
        <w:t>In</w:t>
      </w:r>
      <w:r>
        <w:rPr>
          <w:rFonts w:ascii="SimSun"/>
          <w:spacing w:val="-25"/>
          <w:w w:val="120"/>
          <w:sz w:val="20"/>
        </w:rPr>
        <w:t> </w:t>
      </w:r>
      <w:r>
        <w:rPr>
          <w:rFonts w:ascii="SimSun"/>
          <w:w w:val="120"/>
          <w:sz w:val="20"/>
        </w:rPr>
        <w:t>[]:</w:t>
      </w:r>
      <w:r>
        <w:rPr>
          <w:rFonts w:ascii="SimSun"/>
          <w:spacing w:val="-25"/>
          <w:w w:val="120"/>
          <w:sz w:val="20"/>
        </w:rPr>
        <w:t> </w:t>
      </w:r>
      <w:r>
        <w:rPr>
          <w:rFonts w:ascii="SimSun"/>
          <w:w w:val="125"/>
          <w:sz w:val="20"/>
        </w:rPr>
        <w:t>df[(df[</w:t>
      </w:r>
      <w:r>
        <w:rPr>
          <w:rFonts w:ascii="SimSun"/>
          <w:color w:val="3F70A0"/>
          <w:w w:val="125"/>
          <w:sz w:val="6"/>
        </w:rPr>
        <w:t>'</w:t>
      </w:r>
      <w:r>
        <w:rPr>
          <w:rFonts w:ascii="SimSun"/>
          <w:color w:val="3F70A0"/>
          <w:w w:val="125"/>
          <w:sz w:val="20"/>
        </w:rPr>
        <w:t>Close</w:t>
      </w:r>
      <w:r>
        <w:rPr>
          <w:rFonts w:ascii="SimSun"/>
          <w:color w:val="3F70A0"/>
          <w:w w:val="125"/>
          <w:sz w:val="6"/>
        </w:rPr>
        <w:t>'</w:t>
      </w:r>
      <w:r>
        <w:rPr>
          <w:rFonts w:ascii="SimSun"/>
          <w:w w:val="125"/>
          <w:sz w:val="20"/>
        </w:rPr>
        <w:t>]</w:t>
      </w:r>
      <w:r>
        <w:rPr>
          <w:rFonts w:ascii="SimSun"/>
          <w:spacing w:val="-30"/>
          <w:w w:val="125"/>
          <w:sz w:val="20"/>
        </w:rPr>
        <w:t> </w:t>
      </w:r>
      <w:r>
        <w:rPr>
          <w:rFonts w:ascii="SimSun"/>
          <w:color w:val="666666"/>
          <w:w w:val="120"/>
          <w:sz w:val="20"/>
        </w:rPr>
        <w:t>&gt;</w:t>
      </w:r>
      <w:r>
        <w:rPr>
          <w:rFonts w:ascii="SimSun"/>
          <w:color w:val="666666"/>
          <w:spacing w:val="-25"/>
          <w:w w:val="120"/>
          <w:sz w:val="20"/>
        </w:rPr>
        <w:t> </w:t>
      </w:r>
      <w:r>
        <w:rPr>
          <w:rFonts w:ascii="SimSun"/>
          <w:color w:val="3FA070"/>
          <w:w w:val="120"/>
          <w:sz w:val="20"/>
        </w:rPr>
        <w:t>110</w:t>
      </w:r>
      <w:r>
        <w:rPr>
          <w:rFonts w:ascii="SimSun"/>
          <w:w w:val="120"/>
          <w:sz w:val="20"/>
        </w:rPr>
        <w:t>)</w:t>
      </w:r>
      <w:r>
        <w:rPr>
          <w:rFonts w:ascii="SimSun"/>
          <w:spacing w:val="-25"/>
          <w:w w:val="120"/>
          <w:sz w:val="20"/>
        </w:rPr>
        <w:t> </w:t>
      </w:r>
      <w:r>
        <w:rPr>
          <w:rFonts w:ascii="SimSun"/>
          <w:color w:val="666666"/>
          <w:w w:val="120"/>
          <w:sz w:val="20"/>
        </w:rPr>
        <w:t>|</w:t>
      </w:r>
      <w:r>
        <w:rPr>
          <w:rFonts w:ascii="SimSun"/>
          <w:color w:val="666666"/>
          <w:spacing w:val="-25"/>
          <w:w w:val="120"/>
          <w:sz w:val="20"/>
        </w:rPr>
        <w:t> </w:t>
      </w:r>
      <w:r>
        <w:rPr>
          <w:rFonts w:ascii="SimSun"/>
          <w:w w:val="125"/>
          <w:sz w:val="20"/>
        </w:rPr>
        <w:t>(df[</w:t>
      </w:r>
      <w:r>
        <w:rPr>
          <w:rFonts w:ascii="SimSun"/>
          <w:color w:val="3F70A0"/>
          <w:w w:val="125"/>
          <w:sz w:val="6"/>
        </w:rPr>
        <w:t>'</w:t>
      </w:r>
      <w:r>
        <w:rPr>
          <w:rFonts w:ascii="SimSun"/>
          <w:color w:val="3F70A0"/>
          <w:w w:val="125"/>
          <w:sz w:val="20"/>
        </w:rPr>
        <w:t>Close</w:t>
      </w:r>
      <w:r>
        <w:rPr>
          <w:rFonts w:ascii="SimSun"/>
          <w:color w:val="3F70A0"/>
          <w:w w:val="125"/>
          <w:sz w:val="6"/>
        </w:rPr>
        <w:t>'</w:t>
      </w:r>
      <w:r>
        <w:rPr>
          <w:rFonts w:ascii="SimSun"/>
          <w:w w:val="125"/>
          <w:sz w:val="20"/>
        </w:rPr>
        <w:t>]</w:t>
      </w:r>
      <w:r>
        <w:rPr>
          <w:rFonts w:ascii="SimSun"/>
          <w:spacing w:val="-30"/>
          <w:w w:val="125"/>
          <w:sz w:val="20"/>
        </w:rPr>
        <w:t> </w:t>
      </w:r>
      <w:r>
        <w:rPr>
          <w:rFonts w:ascii="SimSun"/>
          <w:color w:val="666666"/>
          <w:w w:val="120"/>
          <w:sz w:val="20"/>
        </w:rPr>
        <w:t>&lt;</w:t>
      </w:r>
      <w:r>
        <w:rPr>
          <w:rFonts w:ascii="SimSun"/>
          <w:color w:val="666666"/>
          <w:spacing w:val="-25"/>
          <w:w w:val="120"/>
          <w:sz w:val="20"/>
        </w:rPr>
        <w:t> </w:t>
      </w:r>
      <w:r>
        <w:rPr>
          <w:rFonts w:ascii="SimSun"/>
          <w:color w:val="3FA070"/>
          <w:w w:val="120"/>
          <w:sz w:val="20"/>
        </w:rPr>
        <w:t>120</w:t>
      </w:r>
      <w:r>
        <w:rPr>
          <w:rFonts w:ascii="SimSun"/>
          <w:w w:val="120"/>
          <w:sz w:val="20"/>
        </w:rPr>
        <w:t>)] </w:t>
      </w:r>
      <w:r>
        <w:rPr>
          <w:rFonts w:ascii="SimSun"/>
          <w:spacing w:val="-2"/>
          <w:w w:val="120"/>
          <w:sz w:val="20"/>
        </w:rPr>
        <w:t>Out[]:</w:t>
      </w:r>
    </w:p>
    <w:p>
      <w:pPr>
        <w:pStyle w:val="BodyText"/>
        <w:spacing w:before="152"/>
        <w:rPr>
          <w:rFonts w:ascii="SimSun"/>
          <w:sz w:val="20"/>
        </w:rPr>
      </w:pPr>
      <w:r>
        <w:rPr>
          <w:rFonts w:ascii="SimSun"/>
          <w:sz w:val="20"/>
        </w:rPr>
        <mc:AlternateContent>
          <mc:Choice Requires="wps">
            <w:drawing>
              <wp:anchor distT="0" distB="0" distL="0" distR="0" allowOverlap="1" layoutInCell="1" locked="0" behindDoc="1" simplePos="0" relativeHeight="487612928">
                <wp:simplePos x="0" y="0"/>
                <wp:positionH relativeFrom="page">
                  <wp:posOffset>1609674</wp:posOffset>
                </wp:positionH>
                <wp:positionV relativeFrom="paragraph">
                  <wp:posOffset>274728</wp:posOffset>
                </wp:positionV>
                <wp:extent cx="3181985"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3181985" cy="1270"/>
                        </a:xfrm>
                        <a:custGeom>
                          <a:avLst/>
                          <a:gdLst/>
                          <a:ahLst/>
                          <a:cxnLst/>
                          <a:rect l="l" t="t" r="r" b="b"/>
                          <a:pathLst>
                            <a:path w="3181985" h="0">
                              <a:moveTo>
                                <a:pt x="0" y="0"/>
                              </a:moveTo>
                              <a:lnTo>
                                <a:pt x="318146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746002pt;margin-top:21.632168pt;width:250.55pt;height:.1pt;mso-position-horizontal-relative:page;mso-position-vertical-relative:paragraph;z-index:-15703552;mso-wrap-distance-left:0;mso-wrap-distance-right:0" id="docshape143" coordorigin="2535,433" coordsize="5011,0" path="m2535,433l7545,433e" filled="false" stroked="true" strokeweight=".868pt" strokecolor="#000000">
                <v:path arrowok="t"/>
                <v:stroke dashstyle="solid"/>
                <w10:wrap type="topAndBottom"/>
              </v:shape>
            </w:pict>
          </mc:Fallback>
        </mc:AlternateContent>
      </w:r>
    </w:p>
    <w:p>
      <w:pPr>
        <w:pStyle w:val="Heading5"/>
        <w:tabs>
          <w:tab w:pos="4150" w:val="left" w:leader="none"/>
          <w:tab w:pos="4946" w:val="left" w:leader="none"/>
          <w:tab w:pos="5391" w:val="left" w:leader="none"/>
          <w:tab w:pos="6188" w:val="left" w:leader="none"/>
          <w:tab w:pos="6591" w:val="left" w:leader="none"/>
        </w:tabs>
        <w:spacing w:after="59"/>
        <w:ind w:left="3395"/>
      </w:pPr>
      <w:r>
        <w:rPr>
          <w:spacing w:val="-4"/>
        </w:rPr>
        <w:t>Date</w:t>
      </w:r>
      <w:r>
        <w:rPr/>
        <w:tab/>
      </w:r>
      <w:r>
        <w:rPr>
          <w:spacing w:val="-4"/>
        </w:rPr>
        <w:t>Open</w:t>
      </w:r>
      <w:r>
        <w:rPr/>
        <w:tab/>
      </w:r>
      <w:r>
        <w:rPr>
          <w:spacing w:val="-5"/>
        </w:rPr>
        <w:t>...</w:t>
      </w:r>
      <w:r>
        <w:rPr/>
        <w:tab/>
      </w:r>
      <w:r>
        <w:rPr>
          <w:spacing w:val="-2"/>
        </w:rPr>
        <w:t>Close</w:t>
      </w:r>
      <w:r>
        <w:rPr/>
        <w:tab/>
      </w:r>
      <w:r>
        <w:rPr>
          <w:spacing w:val="-5"/>
        </w:rPr>
        <w:t>...</w:t>
      </w:r>
      <w:r>
        <w:rPr/>
        <w:tab/>
      </w:r>
      <w:r>
        <w:rPr>
          <w:spacing w:val="-4"/>
        </w:rPr>
        <w:t>Name</w:t>
      </w:r>
    </w:p>
    <w:p>
      <w:pPr>
        <w:pStyle w:val="BodyText"/>
        <w:spacing w:line="20" w:lineRule="exact"/>
        <w:ind w:left="2174"/>
        <w:rPr>
          <w:rFonts w:ascii="Palatino Linotype"/>
          <w:sz w:val="2"/>
        </w:rPr>
      </w:pPr>
      <w:r>
        <w:rPr>
          <w:rFonts w:ascii="Palatino Linotype"/>
          <w:sz w:val="2"/>
        </w:rPr>
        <mc:AlternateContent>
          <mc:Choice Requires="wps">
            <w:drawing>
              <wp:inline distT="0" distB="0" distL="0" distR="0">
                <wp:extent cx="3181985" cy="6985"/>
                <wp:effectExtent l="9525" t="0" r="0" b="2539"/>
                <wp:docPr id="161" name="Group 161"/>
                <wp:cNvGraphicFramePr>
                  <a:graphicFrameLocks/>
                </wp:cNvGraphicFramePr>
                <a:graphic>
                  <a:graphicData uri="http://schemas.microsoft.com/office/word/2010/wordprocessingGroup">
                    <wpg:wgp>
                      <wpg:cNvPr id="161" name="Group 161"/>
                      <wpg:cNvGrpSpPr/>
                      <wpg:grpSpPr>
                        <a:xfrm>
                          <a:off x="0" y="0"/>
                          <a:ext cx="3181985" cy="6985"/>
                          <a:chExt cx="3181985" cy="6985"/>
                        </a:xfrm>
                      </wpg:grpSpPr>
                      <wps:wsp>
                        <wps:cNvPr id="162" name="Graphic 162"/>
                        <wps:cNvSpPr/>
                        <wps:spPr>
                          <a:xfrm>
                            <a:off x="0" y="3441"/>
                            <a:ext cx="3181985" cy="1270"/>
                          </a:xfrm>
                          <a:custGeom>
                            <a:avLst/>
                            <a:gdLst/>
                            <a:ahLst/>
                            <a:cxnLst/>
                            <a:rect l="l" t="t" r="r" b="b"/>
                            <a:pathLst>
                              <a:path w="3181985" h="0">
                                <a:moveTo>
                                  <a:pt x="0" y="0"/>
                                </a:moveTo>
                                <a:lnTo>
                                  <a:pt x="3181464"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0.55pt;height:.550pt;mso-position-horizontal-relative:char;mso-position-vertical-relative:line" id="docshapegroup144" coordorigin="0,0" coordsize="5011,11">
                <v:line style="position:absolute" from="0,5" to="5010,5" stroked="true" strokeweight=".542pt" strokecolor="#000000">
                  <v:stroke dashstyle="solid"/>
                </v:line>
              </v:group>
            </w:pict>
          </mc:Fallback>
        </mc:AlternateContent>
      </w:r>
      <w:r>
        <w:rPr>
          <w:rFonts w:ascii="Palatino Linotype"/>
          <w:sz w:val="2"/>
        </w:rPr>
      </w:r>
    </w:p>
    <w:p>
      <w:pPr>
        <w:pStyle w:val="BodyText"/>
        <w:tabs>
          <w:tab w:pos="2850" w:val="left" w:leader="none"/>
          <w:tab w:pos="4107" w:val="left" w:leader="none"/>
          <w:tab w:pos="4946" w:val="left" w:leader="none"/>
          <w:tab w:pos="5349" w:val="left" w:leader="none"/>
          <w:tab w:pos="6188" w:val="left" w:leader="none"/>
          <w:tab w:pos="6633" w:val="left" w:leader="none"/>
        </w:tabs>
        <w:spacing w:before="5"/>
        <w:ind w:left="2174"/>
      </w:pPr>
      <w:r>
        <w:rPr>
          <w:rFonts w:ascii="Palatino Linotype"/>
          <w:b/>
          <w:spacing w:val="-10"/>
        </w:rPr>
        <w:t>0</w:t>
      </w:r>
      <w:r>
        <w:rPr>
          <w:rFonts w:ascii="Palatino Linotype"/>
          <w:b/>
        </w:rPr>
        <w:tab/>
      </w:r>
      <w:r>
        <w:rPr>
          <w:w w:val="90"/>
        </w:rPr>
        <w:t>2017-03-</w:t>
      </w:r>
      <w:r>
        <w:rPr>
          <w:spacing w:val="-5"/>
          <w:w w:val="90"/>
        </w:rPr>
        <w:t>27</w:t>
      </w:r>
      <w:r>
        <w:rPr/>
        <w:tab/>
      </w:r>
      <w:r>
        <w:rPr>
          <w:spacing w:val="-2"/>
        </w:rPr>
        <w:t>304.00</w:t>
      </w:r>
      <w:r>
        <w:rPr/>
        <w:tab/>
      </w:r>
      <w:r>
        <w:rPr>
          <w:spacing w:val="-5"/>
        </w:rPr>
        <w:t>...</w:t>
      </w:r>
      <w:r>
        <w:rPr/>
        <w:tab/>
      </w:r>
      <w:r>
        <w:rPr>
          <w:spacing w:val="-2"/>
        </w:rPr>
        <w:t>279.18</w:t>
      </w:r>
      <w:r>
        <w:rPr/>
        <w:tab/>
      </w:r>
      <w:r>
        <w:rPr>
          <w:spacing w:val="-5"/>
        </w:rPr>
        <w:t>...</w:t>
      </w:r>
      <w:r>
        <w:rPr/>
        <w:tab/>
      </w:r>
      <w:r>
        <w:rPr>
          <w:spacing w:val="-4"/>
        </w:rPr>
        <w:t>TSLA</w:t>
      </w:r>
    </w:p>
    <w:p>
      <w:pPr>
        <w:pStyle w:val="BodyText"/>
        <w:spacing w:after="0"/>
        <w:sectPr>
          <w:pgSz w:w="10080" w:h="12960"/>
          <w:pgMar w:header="0" w:footer="899" w:top="1140" w:bottom="1080" w:left="360" w:right="720"/>
        </w:sectPr>
      </w:pPr>
    </w:p>
    <w:tbl>
      <w:tblPr>
        <w:tblW w:w="0" w:type="auto"/>
        <w:jc w:val="left"/>
        <w:tblInd w:w="2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
        <w:gridCol w:w="1257"/>
        <w:gridCol w:w="3197"/>
      </w:tblGrid>
      <w:tr>
        <w:trPr>
          <w:trHeight w:val="366" w:hRule="atLeast"/>
        </w:trPr>
        <w:tc>
          <w:tcPr>
            <w:tcW w:w="556"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257"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Date</w:t>
            </w:r>
          </w:p>
        </w:tc>
        <w:tc>
          <w:tcPr>
            <w:tcW w:w="3197" w:type="dxa"/>
            <w:tcBorders>
              <w:top w:val="single" w:sz="8" w:space="0" w:color="000000"/>
              <w:bottom w:val="single" w:sz="6" w:space="0" w:color="000000"/>
            </w:tcBorders>
          </w:tcPr>
          <w:p>
            <w:pPr>
              <w:pStyle w:val="TableParagraph"/>
              <w:tabs>
                <w:tab w:pos="796" w:val="left" w:leader="none"/>
                <w:tab w:pos="1241" w:val="left" w:leader="none"/>
                <w:tab w:pos="2038" w:val="left" w:leader="none"/>
                <w:tab w:pos="2440" w:val="left" w:leader="none"/>
              </w:tabs>
              <w:spacing w:line="240" w:lineRule="auto" w:before="18"/>
              <w:ind w:right="-15"/>
              <w:rPr>
                <w:rFonts w:ascii="Palatino Linotype"/>
                <w:b/>
                <w:sz w:val="22"/>
              </w:rPr>
            </w:pPr>
            <w:r>
              <w:rPr>
                <w:rFonts w:ascii="Palatino Linotype"/>
                <w:b/>
                <w:spacing w:val="-4"/>
                <w:sz w:val="22"/>
              </w:rPr>
              <w:t>Open</w:t>
            </w:r>
            <w:r>
              <w:rPr>
                <w:rFonts w:ascii="Palatino Linotype"/>
                <w:b/>
                <w:sz w:val="22"/>
              </w:rPr>
              <w:tab/>
            </w:r>
            <w:r>
              <w:rPr>
                <w:rFonts w:ascii="Palatino Linotype"/>
                <w:b/>
                <w:spacing w:val="-5"/>
                <w:sz w:val="22"/>
              </w:rPr>
              <w:t>...</w:t>
            </w:r>
            <w:r>
              <w:rPr>
                <w:rFonts w:ascii="Palatino Linotype"/>
                <w:b/>
                <w:sz w:val="22"/>
              </w:rPr>
              <w:tab/>
            </w: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556"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1</w:t>
            </w:r>
          </w:p>
        </w:tc>
        <w:tc>
          <w:tcPr>
            <w:tcW w:w="1257" w:type="dxa"/>
            <w:tcBorders>
              <w:top w:val="single" w:sz="6" w:space="0" w:color="000000"/>
            </w:tcBorders>
          </w:tcPr>
          <w:p>
            <w:pPr>
              <w:pStyle w:val="TableParagraph"/>
              <w:spacing w:line="254" w:lineRule="exact" w:before="39"/>
              <w:ind w:right="117"/>
              <w:rPr>
                <w:sz w:val="22"/>
              </w:rPr>
            </w:pPr>
            <w:r>
              <w:rPr>
                <w:w w:val="90"/>
                <w:sz w:val="22"/>
              </w:rPr>
              <w:t>2017-03-</w:t>
            </w:r>
            <w:r>
              <w:rPr>
                <w:spacing w:val="-5"/>
                <w:w w:val="90"/>
                <w:sz w:val="22"/>
              </w:rPr>
              <w:t>26</w:t>
            </w:r>
          </w:p>
        </w:tc>
        <w:tc>
          <w:tcPr>
            <w:tcW w:w="3197" w:type="dxa"/>
            <w:tcBorders>
              <w:top w:val="single" w:sz="6" w:space="0" w:color="000000"/>
            </w:tcBorders>
          </w:tcPr>
          <w:p>
            <w:pPr>
              <w:pStyle w:val="TableParagraph"/>
              <w:tabs>
                <w:tab w:pos="839" w:val="left" w:leader="none"/>
                <w:tab w:pos="1241" w:val="left" w:leader="none"/>
                <w:tab w:pos="2080" w:val="left" w:leader="none"/>
                <w:tab w:pos="2526" w:val="left" w:leader="none"/>
              </w:tabs>
              <w:spacing w:line="254" w:lineRule="exact" w:before="39"/>
              <w:ind w:right="-15"/>
              <w:rPr>
                <w:sz w:val="22"/>
              </w:rPr>
            </w:pPr>
            <w:r>
              <w:rPr>
                <w:spacing w:val="-2"/>
                <w:w w:val="105"/>
                <w:sz w:val="22"/>
              </w:rPr>
              <w:t>307.34</w:t>
            </w:r>
            <w:r>
              <w:rPr>
                <w:sz w:val="22"/>
              </w:rPr>
              <w:tab/>
            </w:r>
            <w:r>
              <w:rPr>
                <w:spacing w:val="-5"/>
                <w:w w:val="105"/>
                <w:sz w:val="22"/>
              </w:rPr>
              <w:t>...</w:t>
            </w:r>
            <w:r>
              <w:rPr>
                <w:sz w:val="22"/>
              </w:rPr>
              <w:tab/>
            </w:r>
            <w:r>
              <w:rPr>
                <w:spacing w:val="-2"/>
                <w:w w:val="105"/>
                <w:sz w:val="22"/>
              </w:rPr>
              <w:t>304.18</w:t>
            </w:r>
            <w:r>
              <w:rPr>
                <w:sz w:val="22"/>
              </w:rPr>
              <w:tab/>
            </w:r>
            <w:r>
              <w:rPr>
                <w:spacing w:val="-5"/>
                <w:w w:val="105"/>
                <w:sz w:val="22"/>
              </w:rPr>
              <w:t>...</w:t>
            </w:r>
            <w:r>
              <w:rPr>
                <w:sz w:val="22"/>
              </w:rPr>
              <w:tab/>
            </w:r>
            <w:r>
              <w:rPr>
                <w:spacing w:val="-4"/>
                <w:w w:val="105"/>
                <w:sz w:val="22"/>
              </w:rPr>
              <w:t>TSLA</w:t>
            </w:r>
          </w:p>
        </w:tc>
      </w:tr>
      <w:tr>
        <w:trPr>
          <w:trHeight w:val="270" w:hRule="atLeast"/>
        </w:trPr>
        <w:tc>
          <w:tcPr>
            <w:tcW w:w="556" w:type="dxa"/>
          </w:tcPr>
          <w:p>
            <w:pPr>
              <w:pStyle w:val="TableParagraph"/>
              <w:jc w:val="left"/>
              <w:rPr>
                <w:rFonts w:ascii="Palatino Linotype"/>
                <w:b/>
                <w:sz w:val="22"/>
              </w:rPr>
            </w:pPr>
            <w:r>
              <w:rPr>
                <w:rFonts w:ascii="Palatino Linotype"/>
                <w:b/>
                <w:spacing w:val="-10"/>
                <w:sz w:val="22"/>
              </w:rPr>
              <w:t>2</w:t>
            </w:r>
          </w:p>
        </w:tc>
        <w:tc>
          <w:tcPr>
            <w:tcW w:w="1257" w:type="dxa"/>
          </w:tcPr>
          <w:p>
            <w:pPr>
              <w:pStyle w:val="TableParagraph"/>
              <w:ind w:right="117"/>
              <w:rPr>
                <w:sz w:val="22"/>
              </w:rPr>
            </w:pPr>
            <w:r>
              <w:rPr>
                <w:w w:val="90"/>
                <w:sz w:val="22"/>
              </w:rPr>
              <w:t>2017-03-</w:t>
            </w:r>
            <w:r>
              <w:rPr>
                <w:spacing w:val="-5"/>
                <w:w w:val="90"/>
                <w:sz w:val="22"/>
              </w:rPr>
              <w:t>23</w:t>
            </w:r>
          </w:p>
        </w:tc>
        <w:tc>
          <w:tcPr>
            <w:tcW w:w="3197" w:type="dxa"/>
          </w:tcPr>
          <w:p>
            <w:pPr>
              <w:pStyle w:val="TableParagraph"/>
              <w:tabs>
                <w:tab w:pos="839" w:val="left" w:leader="none"/>
                <w:tab w:pos="1241" w:val="left" w:leader="none"/>
                <w:tab w:pos="2080" w:val="left" w:leader="none"/>
                <w:tab w:pos="2526" w:val="left" w:leader="none"/>
              </w:tabs>
              <w:ind w:right="-15"/>
              <w:rPr>
                <w:sz w:val="22"/>
              </w:rPr>
            </w:pPr>
            <w:r>
              <w:rPr>
                <w:spacing w:val="-2"/>
                <w:w w:val="105"/>
                <w:sz w:val="22"/>
              </w:rPr>
              <w:t>311.25</w:t>
            </w:r>
            <w:r>
              <w:rPr>
                <w:sz w:val="22"/>
              </w:rPr>
              <w:tab/>
            </w:r>
            <w:r>
              <w:rPr>
                <w:spacing w:val="-5"/>
                <w:w w:val="105"/>
                <w:sz w:val="22"/>
              </w:rPr>
              <w:t>...</w:t>
            </w:r>
            <w:r>
              <w:rPr>
                <w:sz w:val="22"/>
              </w:rPr>
              <w:tab/>
            </w:r>
            <w:r>
              <w:rPr>
                <w:spacing w:val="-2"/>
                <w:w w:val="105"/>
                <w:sz w:val="22"/>
              </w:rPr>
              <w:t>301.54</w:t>
            </w:r>
            <w:r>
              <w:rPr>
                <w:sz w:val="22"/>
              </w:rPr>
              <w:tab/>
            </w:r>
            <w:r>
              <w:rPr>
                <w:spacing w:val="-5"/>
                <w:w w:val="105"/>
                <w:sz w:val="22"/>
              </w:rPr>
              <w:t>...</w:t>
            </w:r>
            <w:r>
              <w:rPr>
                <w:sz w:val="22"/>
              </w:rPr>
              <w:tab/>
            </w:r>
            <w:r>
              <w:rPr>
                <w:spacing w:val="-4"/>
                <w:w w:val="105"/>
                <w:sz w:val="22"/>
              </w:rPr>
              <w:t>TSLA</w:t>
            </w:r>
          </w:p>
        </w:tc>
      </w:tr>
      <w:tr>
        <w:trPr>
          <w:trHeight w:val="269" w:hRule="atLeast"/>
        </w:trPr>
        <w:tc>
          <w:tcPr>
            <w:tcW w:w="556" w:type="dxa"/>
          </w:tcPr>
          <w:p>
            <w:pPr>
              <w:pStyle w:val="TableParagraph"/>
              <w:spacing w:line="240" w:lineRule="auto"/>
              <w:jc w:val="left"/>
              <w:rPr>
                <w:rFonts w:ascii="Times New Roman"/>
                <w:sz w:val="18"/>
              </w:rPr>
            </w:pPr>
          </w:p>
        </w:tc>
        <w:tc>
          <w:tcPr>
            <w:tcW w:w="1257" w:type="dxa"/>
          </w:tcPr>
          <w:p>
            <w:pPr>
              <w:pStyle w:val="TableParagraph"/>
              <w:spacing w:line="249" w:lineRule="exact"/>
              <w:ind w:right="117"/>
              <w:rPr>
                <w:sz w:val="22"/>
              </w:rPr>
            </w:pPr>
            <w:r>
              <w:rPr>
                <w:spacing w:val="-5"/>
                <w:w w:val="120"/>
                <w:sz w:val="22"/>
              </w:rPr>
              <w:t>...</w:t>
            </w:r>
          </w:p>
        </w:tc>
        <w:tc>
          <w:tcPr>
            <w:tcW w:w="3197" w:type="dxa"/>
          </w:tcPr>
          <w:p>
            <w:pPr>
              <w:pStyle w:val="TableParagraph"/>
              <w:tabs>
                <w:tab w:pos="402" w:val="left" w:leader="none"/>
                <w:tab w:pos="1241" w:val="left" w:leader="none"/>
                <w:tab w:pos="1644" w:val="left" w:leader="none"/>
                <w:tab w:pos="2477" w:val="left" w:leader="none"/>
              </w:tabs>
              <w:spacing w:line="249" w:lineRule="exact"/>
              <w:ind w:right="-15"/>
              <w:rPr>
                <w:sz w:val="22"/>
              </w:rPr>
            </w:pP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p>
        </w:tc>
      </w:tr>
      <w:tr>
        <w:trPr>
          <w:trHeight w:val="272" w:hRule="atLeast"/>
        </w:trPr>
        <w:tc>
          <w:tcPr>
            <w:tcW w:w="556" w:type="dxa"/>
          </w:tcPr>
          <w:p>
            <w:pPr>
              <w:pStyle w:val="TableParagraph"/>
              <w:spacing w:line="253" w:lineRule="exact"/>
              <w:jc w:val="left"/>
              <w:rPr>
                <w:rFonts w:ascii="Palatino Linotype"/>
                <w:b/>
                <w:sz w:val="22"/>
              </w:rPr>
            </w:pPr>
            <w:r>
              <w:rPr>
                <w:rFonts w:ascii="Palatino Linotype"/>
                <w:b/>
                <w:spacing w:val="-4"/>
                <w:sz w:val="22"/>
              </w:rPr>
              <w:t>1080</w:t>
            </w:r>
          </w:p>
        </w:tc>
        <w:tc>
          <w:tcPr>
            <w:tcW w:w="1257" w:type="dxa"/>
          </w:tcPr>
          <w:p>
            <w:pPr>
              <w:pStyle w:val="TableParagraph"/>
              <w:spacing w:line="253" w:lineRule="exact"/>
              <w:ind w:right="117"/>
              <w:rPr>
                <w:sz w:val="22"/>
              </w:rPr>
            </w:pPr>
            <w:r>
              <w:rPr>
                <w:w w:val="90"/>
                <w:sz w:val="22"/>
              </w:rPr>
              <w:t>2017-12-</w:t>
            </w:r>
            <w:r>
              <w:rPr>
                <w:spacing w:val="-5"/>
                <w:w w:val="90"/>
                <w:sz w:val="22"/>
              </w:rPr>
              <w:t>09</w:t>
            </w:r>
          </w:p>
        </w:tc>
        <w:tc>
          <w:tcPr>
            <w:tcW w:w="3197" w:type="dxa"/>
          </w:tcPr>
          <w:p>
            <w:pPr>
              <w:pStyle w:val="TableParagraph"/>
              <w:tabs>
                <w:tab w:pos="839" w:val="left" w:leader="none"/>
                <w:tab w:pos="1241" w:val="left" w:leader="none"/>
                <w:tab w:pos="2080" w:val="left" w:leader="none"/>
                <w:tab w:pos="2526" w:val="left" w:leader="none"/>
              </w:tabs>
              <w:spacing w:line="253" w:lineRule="exact"/>
              <w:ind w:right="-15"/>
              <w:rPr>
                <w:sz w:val="22"/>
              </w:rPr>
            </w:pPr>
            <w:r>
              <w:rPr>
                <w:spacing w:val="-2"/>
                <w:w w:val="105"/>
                <w:sz w:val="22"/>
              </w:rPr>
              <w:t>137.00</w:t>
            </w:r>
            <w:r>
              <w:rPr>
                <w:sz w:val="22"/>
              </w:rPr>
              <w:tab/>
            </w:r>
            <w:r>
              <w:rPr>
                <w:spacing w:val="-5"/>
                <w:w w:val="105"/>
                <w:sz w:val="22"/>
              </w:rPr>
              <w:t>...</w:t>
            </w:r>
            <w:r>
              <w:rPr>
                <w:sz w:val="22"/>
              </w:rPr>
              <w:tab/>
            </w:r>
            <w:r>
              <w:rPr>
                <w:spacing w:val="-2"/>
                <w:w w:val="105"/>
                <w:sz w:val="22"/>
              </w:rPr>
              <w:t>141.60</w:t>
            </w:r>
            <w:r>
              <w:rPr>
                <w:sz w:val="22"/>
              </w:rPr>
              <w:tab/>
            </w:r>
            <w:r>
              <w:rPr>
                <w:spacing w:val="-5"/>
                <w:w w:val="105"/>
                <w:sz w:val="22"/>
              </w:rPr>
              <w:t>...</w:t>
            </w:r>
            <w:r>
              <w:rPr>
                <w:sz w:val="22"/>
              </w:rPr>
              <w:tab/>
            </w:r>
            <w:r>
              <w:rPr>
                <w:spacing w:val="-4"/>
                <w:w w:val="105"/>
                <w:sz w:val="22"/>
              </w:rPr>
              <w:t>TSLA</w:t>
            </w:r>
          </w:p>
        </w:tc>
      </w:tr>
      <w:tr>
        <w:trPr>
          <w:trHeight w:val="270" w:hRule="atLeast"/>
        </w:trPr>
        <w:tc>
          <w:tcPr>
            <w:tcW w:w="556" w:type="dxa"/>
          </w:tcPr>
          <w:p>
            <w:pPr>
              <w:pStyle w:val="TableParagraph"/>
              <w:jc w:val="left"/>
              <w:rPr>
                <w:rFonts w:ascii="Palatino Linotype"/>
                <w:b/>
                <w:sz w:val="22"/>
              </w:rPr>
            </w:pPr>
            <w:r>
              <w:rPr>
                <w:rFonts w:ascii="Palatino Linotype"/>
                <w:b/>
                <w:spacing w:val="-4"/>
                <w:sz w:val="22"/>
              </w:rPr>
              <w:t>1081</w:t>
            </w:r>
          </w:p>
        </w:tc>
        <w:tc>
          <w:tcPr>
            <w:tcW w:w="1257" w:type="dxa"/>
          </w:tcPr>
          <w:p>
            <w:pPr>
              <w:pStyle w:val="TableParagraph"/>
              <w:ind w:right="117"/>
              <w:rPr>
                <w:sz w:val="22"/>
              </w:rPr>
            </w:pPr>
            <w:r>
              <w:rPr>
                <w:w w:val="90"/>
                <w:sz w:val="22"/>
              </w:rPr>
              <w:t>2017-12-</w:t>
            </w:r>
            <w:r>
              <w:rPr>
                <w:spacing w:val="-5"/>
                <w:w w:val="90"/>
                <w:sz w:val="22"/>
              </w:rPr>
              <w:t>06</w:t>
            </w:r>
          </w:p>
        </w:tc>
        <w:tc>
          <w:tcPr>
            <w:tcW w:w="3197" w:type="dxa"/>
          </w:tcPr>
          <w:p>
            <w:pPr>
              <w:pStyle w:val="TableParagraph"/>
              <w:tabs>
                <w:tab w:pos="839" w:val="left" w:leader="none"/>
                <w:tab w:pos="1241" w:val="left" w:leader="none"/>
                <w:tab w:pos="2080" w:val="left" w:leader="none"/>
                <w:tab w:pos="2526" w:val="left" w:leader="none"/>
              </w:tabs>
              <w:ind w:right="-15"/>
              <w:rPr>
                <w:sz w:val="22"/>
              </w:rPr>
            </w:pPr>
            <w:r>
              <w:rPr>
                <w:spacing w:val="-2"/>
                <w:w w:val="105"/>
                <w:sz w:val="22"/>
              </w:rPr>
              <w:t>141.51</w:t>
            </w:r>
            <w:r>
              <w:rPr>
                <w:sz w:val="22"/>
              </w:rPr>
              <w:tab/>
            </w:r>
            <w:r>
              <w:rPr>
                <w:spacing w:val="-5"/>
                <w:w w:val="105"/>
                <w:sz w:val="22"/>
              </w:rPr>
              <w:t>...</w:t>
            </w:r>
            <w:r>
              <w:rPr>
                <w:sz w:val="22"/>
              </w:rPr>
              <w:tab/>
            </w:r>
            <w:r>
              <w:rPr>
                <w:spacing w:val="-2"/>
                <w:w w:val="105"/>
                <w:sz w:val="22"/>
              </w:rPr>
              <w:t>137.36</w:t>
            </w:r>
            <w:r>
              <w:rPr>
                <w:sz w:val="22"/>
              </w:rPr>
              <w:tab/>
            </w:r>
            <w:r>
              <w:rPr>
                <w:spacing w:val="-5"/>
                <w:w w:val="105"/>
                <w:sz w:val="22"/>
              </w:rPr>
              <w:t>...</w:t>
            </w:r>
            <w:r>
              <w:rPr>
                <w:sz w:val="22"/>
              </w:rPr>
              <w:tab/>
            </w:r>
            <w:r>
              <w:rPr>
                <w:spacing w:val="-4"/>
                <w:w w:val="105"/>
                <w:sz w:val="22"/>
              </w:rPr>
              <w:t>TSLA</w:t>
            </w:r>
          </w:p>
        </w:tc>
      </w:tr>
      <w:tr>
        <w:trPr>
          <w:trHeight w:val="323" w:hRule="atLeast"/>
        </w:trPr>
        <w:tc>
          <w:tcPr>
            <w:tcW w:w="556"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4"/>
                <w:sz w:val="22"/>
              </w:rPr>
              <w:t>1082</w:t>
            </w:r>
          </w:p>
        </w:tc>
        <w:tc>
          <w:tcPr>
            <w:tcW w:w="1257" w:type="dxa"/>
            <w:tcBorders>
              <w:bottom w:val="single" w:sz="8" w:space="0" w:color="000000"/>
            </w:tcBorders>
          </w:tcPr>
          <w:p>
            <w:pPr>
              <w:pStyle w:val="TableParagraph"/>
              <w:spacing w:line="254" w:lineRule="exact"/>
              <w:ind w:right="117"/>
              <w:rPr>
                <w:sz w:val="22"/>
              </w:rPr>
            </w:pPr>
            <w:r>
              <w:rPr>
                <w:w w:val="90"/>
                <w:sz w:val="22"/>
              </w:rPr>
              <w:t>2013-12-</w:t>
            </w:r>
            <w:r>
              <w:rPr>
                <w:spacing w:val="-5"/>
                <w:w w:val="90"/>
                <w:sz w:val="22"/>
              </w:rPr>
              <w:t>05</w:t>
            </w:r>
          </w:p>
        </w:tc>
        <w:tc>
          <w:tcPr>
            <w:tcW w:w="3197" w:type="dxa"/>
            <w:tcBorders>
              <w:bottom w:val="single" w:sz="8" w:space="0" w:color="000000"/>
            </w:tcBorders>
          </w:tcPr>
          <w:p>
            <w:pPr>
              <w:pStyle w:val="TableParagraph"/>
              <w:tabs>
                <w:tab w:pos="839" w:val="left" w:leader="none"/>
                <w:tab w:pos="1241" w:val="left" w:leader="none"/>
                <w:tab w:pos="2080" w:val="left" w:leader="none"/>
                <w:tab w:pos="2526" w:val="left" w:leader="none"/>
              </w:tabs>
              <w:spacing w:line="254" w:lineRule="exact"/>
              <w:ind w:right="-15"/>
              <w:rPr>
                <w:sz w:val="22"/>
              </w:rPr>
            </w:pPr>
            <w:r>
              <w:rPr>
                <w:spacing w:val="-2"/>
                <w:w w:val="105"/>
                <w:sz w:val="22"/>
              </w:rPr>
              <w:t>140.51</w:t>
            </w:r>
            <w:r>
              <w:rPr>
                <w:sz w:val="22"/>
              </w:rPr>
              <w:tab/>
            </w:r>
            <w:r>
              <w:rPr>
                <w:spacing w:val="-5"/>
                <w:w w:val="105"/>
                <w:sz w:val="22"/>
              </w:rPr>
              <w:t>...</w:t>
            </w:r>
            <w:r>
              <w:rPr>
                <w:sz w:val="22"/>
              </w:rPr>
              <w:tab/>
            </w:r>
            <w:r>
              <w:rPr>
                <w:spacing w:val="-2"/>
                <w:w w:val="105"/>
                <w:sz w:val="22"/>
              </w:rPr>
              <w:t>140.48</w:t>
            </w:r>
            <w:r>
              <w:rPr>
                <w:sz w:val="22"/>
              </w:rPr>
              <w:tab/>
            </w:r>
            <w:r>
              <w:rPr>
                <w:spacing w:val="-5"/>
                <w:w w:val="105"/>
                <w:sz w:val="22"/>
              </w:rPr>
              <w:t>...</w:t>
            </w:r>
            <w:r>
              <w:rPr>
                <w:sz w:val="22"/>
              </w:rPr>
              <w:tab/>
            </w:r>
            <w:r>
              <w:rPr>
                <w:spacing w:val="-4"/>
                <w:w w:val="105"/>
                <w:sz w:val="22"/>
              </w:rPr>
              <w:t>TSLA</w:t>
            </w:r>
          </w:p>
        </w:tc>
      </w:tr>
    </w:tbl>
    <w:p>
      <w:pPr>
        <w:pStyle w:val="BodyText"/>
        <w:spacing w:before="43"/>
      </w:pPr>
    </w:p>
    <w:p>
      <w:pPr>
        <w:spacing w:before="0"/>
        <w:ind w:left="1625" w:right="0" w:firstLine="0"/>
        <w:jc w:val="left"/>
        <w:rPr>
          <w:rFonts w:ascii="SimSun" w:hAnsi="SimSun"/>
          <w:sz w:val="20"/>
        </w:rPr>
      </w:pPr>
      <w:r>
        <w:rPr>
          <w:rFonts w:ascii="SimSun" w:hAnsi="SimSun"/>
          <w:w w:val="110"/>
          <w:sz w:val="20"/>
        </w:rPr>
        <w:t>1083</w:t>
      </w:r>
      <w:r>
        <w:rPr>
          <w:rFonts w:ascii="SimSun" w:hAnsi="SimSun"/>
          <w:spacing w:val="1"/>
          <w:w w:val="110"/>
          <w:sz w:val="20"/>
        </w:rPr>
        <w:t> </w:t>
      </w:r>
      <w:r>
        <w:rPr>
          <w:rFonts w:ascii="SimSun" w:hAnsi="SimSun"/>
          <w:w w:val="110"/>
          <w:sz w:val="20"/>
        </w:rPr>
        <w:t>rows</w:t>
      </w:r>
      <w:r>
        <w:rPr>
          <w:rFonts w:ascii="SimSun" w:hAnsi="SimSun"/>
          <w:spacing w:val="4"/>
          <w:w w:val="110"/>
          <w:sz w:val="20"/>
        </w:rPr>
        <w:t> </w:t>
      </w:r>
      <w:r>
        <w:rPr>
          <w:rFonts w:ascii="Verdana" w:hAnsi="Verdana"/>
          <w:i/>
          <w:w w:val="110"/>
          <w:sz w:val="22"/>
        </w:rPr>
        <w:t>×</w:t>
      </w:r>
      <w:r>
        <w:rPr>
          <w:rFonts w:ascii="Verdana" w:hAnsi="Verdana"/>
          <w:i/>
          <w:spacing w:val="30"/>
          <w:w w:val="110"/>
          <w:sz w:val="22"/>
        </w:rPr>
        <w:t> </w:t>
      </w:r>
      <w:r>
        <w:rPr>
          <w:rFonts w:ascii="SimSun" w:hAnsi="SimSun"/>
          <w:w w:val="110"/>
          <w:sz w:val="20"/>
        </w:rPr>
        <w:t>14</w:t>
      </w:r>
      <w:r>
        <w:rPr>
          <w:rFonts w:ascii="SimSun" w:hAnsi="SimSun"/>
          <w:spacing w:val="1"/>
          <w:w w:val="110"/>
          <w:sz w:val="20"/>
        </w:rPr>
        <w:t> </w:t>
      </w:r>
      <w:r>
        <w:rPr>
          <w:rFonts w:ascii="SimSun" w:hAnsi="SimSun"/>
          <w:spacing w:val="-2"/>
          <w:w w:val="110"/>
          <w:sz w:val="20"/>
        </w:rPr>
        <w:t>columns</w:t>
      </w:r>
    </w:p>
    <w:p>
      <w:pPr>
        <w:pStyle w:val="BodyText"/>
        <w:spacing w:before="85"/>
        <w:rPr>
          <w:rFonts w:ascii="SimSun"/>
        </w:rPr>
      </w:pPr>
    </w:p>
    <w:p>
      <w:pPr>
        <w:pStyle w:val="Heading3"/>
        <w:numPr>
          <w:ilvl w:val="1"/>
          <w:numId w:val="46"/>
        </w:numPr>
        <w:tabs>
          <w:tab w:pos="1868" w:val="left" w:leader="none"/>
        </w:tabs>
        <w:spacing w:line="240" w:lineRule="auto" w:before="0" w:after="0"/>
        <w:ind w:left="1868" w:right="0" w:hanging="788"/>
        <w:jc w:val="left"/>
      </w:pPr>
      <w:bookmarkStart w:name="Manipulating a DataFrame" w:id="336"/>
      <w:bookmarkEnd w:id="336"/>
      <w:r>
        <w:rPr>
          <w:b w:val="0"/>
        </w:rPr>
      </w:r>
      <w:bookmarkStart w:name="_bookmark178" w:id="337"/>
      <w:bookmarkEnd w:id="337"/>
      <w:r>
        <w:rPr>
          <w:b w:val="0"/>
        </w:rPr>
      </w:r>
      <w:r>
        <w:rPr/>
        <w:t>Manipulating</w:t>
      </w:r>
      <w:r>
        <w:rPr>
          <w:spacing w:val="20"/>
        </w:rPr>
        <w:t> </w:t>
      </w:r>
      <w:r>
        <w:rPr/>
        <w:t>a</w:t>
      </w:r>
      <w:r>
        <w:rPr>
          <w:spacing w:val="20"/>
        </w:rPr>
        <w:t> </w:t>
      </w:r>
      <w:r>
        <w:rPr>
          <w:spacing w:val="-2"/>
        </w:rPr>
        <w:t>DataFrame</w:t>
      </w:r>
    </w:p>
    <w:p>
      <w:pPr>
        <w:pStyle w:val="BodyText"/>
        <w:spacing w:line="252" w:lineRule="auto" w:before="214"/>
        <w:ind w:left="1080" w:right="719"/>
        <w:jc w:val="both"/>
      </w:pPr>
      <w:r>
        <w:rPr/>
        <w:t>When we are working with data, the most common structure is the DataFrame.</w:t>
      </w:r>
      <w:r>
        <w:rPr>
          <w:spacing w:val="40"/>
        </w:rPr>
        <w:t> </w:t>
      </w:r>
      <w:r>
        <w:rPr/>
        <w:t>Until now we have seen how to create them, make </w:t>
      </w:r>
      <w:r>
        <w:rPr/>
        <w:t>selections and</w:t>
      </w:r>
      <w:r>
        <w:rPr>
          <w:spacing w:val="20"/>
        </w:rPr>
        <w:t> </w:t>
      </w:r>
      <w:r>
        <w:rPr/>
        <w:t>find</w:t>
      </w:r>
      <w:r>
        <w:rPr>
          <w:spacing w:val="20"/>
        </w:rPr>
        <w:t> </w:t>
      </w:r>
      <w:r>
        <w:rPr/>
        <w:t>data.</w:t>
      </w:r>
      <w:r>
        <w:rPr>
          <w:spacing w:val="40"/>
        </w:rPr>
        <w:t> </w:t>
      </w:r>
      <w:r>
        <w:rPr/>
        <w:t>We</w:t>
      </w:r>
      <w:r>
        <w:rPr>
          <w:spacing w:val="20"/>
        </w:rPr>
        <w:t> </w:t>
      </w:r>
      <w:r>
        <w:rPr/>
        <w:t>are</w:t>
      </w:r>
      <w:r>
        <w:rPr>
          <w:spacing w:val="20"/>
        </w:rPr>
        <w:t> </w:t>
      </w:r>
      <w:r>
        <w:rPr/>
        <w:t>now</w:t>
      </w:r>
      <w:r>
        <w:rPr>
          <w:spacing w:val="20"/>
        </w:rPr>
        <w:t> </w:t>
      </w:r>
      <w:r>
        <w:rPr/>
        <w:t>going</w:t>
      </w:r>
      <w:r>
        <w:rPr>
          <w:spacing w:val="20"/>
        </w:rPr>
        <w:t> </w:t>
      </w:r>
      <w:r>
        <w:rPr/>
        <w:t>to</w:t>
      </w:r>
      <w:r>
        <w:rPr>
          <w:spacing w:val="20"/>
        </w:rPr>
        <w:t> </w:t>
      </w:r>
      <w:r>
        <w:rPr/>
        <w:t>see</w:t>
      </w:r>
      <w:r>
        <w:rPr>
          <w:spacing w:val="21"/>
        </w:rPr>
        <w:t> </w:t>
      </w:r>
      <w:r>
        <w:rPr/>
        <w:t>how</w:t>
      </w:r>
      <w:r>
        <w:rPr>
          <w:spacing w:val="20"/>
        </w:rPr>
        <w:t> </w:t>
      </w:r>
      <w:r>
        <w:rPr/>
        <w:t>to</w:t>
      </w:r>
      <w:r>
        <w:rPr>
          <w:spacing w:val="20"/>
        </w:rPr>
        <w:t> </w:t>
      </w:r>
      <w:r>
        <w:rPr/>
        <w:t>manipulate</w:t>
      </w:r>
      <w:r>
        <w:rPr>
          <w:spacing w:val="20"/>
        </w:rPr>
        <w:t> </w:t>
      </w:r>
      <w:r>
        <w:rPr/>
        <w:t>the</w:t>
      </w:r>
      <w:r>
        <w:rPr>
          <w:spacing w:val="20"/>
        </w:rPr>
        <w:t> </w:t>
      </w:r>
      <w:r>
        <w:rPr/>
        <w:t>DataFrame to transform it into another DataFrame that has the form that our problem </w:t>
      </w:r>
      <w:r>
        <w:rPr>
          <w:spacing w:val="-2"/>
        </w:rPr>
        <w:t>requires.</w:t>
      </w:r>
    </w:p>
    <w:p>
      <w:pPr>
        <w:pStyle w:val="BodyText"/>
        <w:spacing w:before="13"/>
      </w:pPr>
    </w:p>
    <w:p>
      <w:pPr>
        <w:pStyle w:val="BodyText"/>
        <w:spacing w:line="252" w:lineRule="auto"/>
        <w:ind w:left="1080" w:right="719"/>
        <w:jc w:val="both"/>
      </w:pPr>
      <w:r>
        <w:rPr/>
        <w:t>We’ll see how to sort it, re-index it, eliminate unwanted (or spurious) </w:t>
      </w:r>
      <w:r>
        <w:rPr/>
        <w:t>data, add or remove columns and update values.</w:t>
      </w:r>
    </w:p>
    <w:p>
      <w:pPr>
        <w:pStyle w:val="BodyText"/>
        <w:spacing w:before="40"/>
      </w:pPr>
    </w:p>
    <w:p>
      <w:pPr>
        <w:pStyle w:val="Heading4"/>
        <w:numPr>
          <w:ilvl w:val="2"/>
          <w:numId w:val="46"/>
        </w:numPr>
        <w:tabs>
          <w:tab w:pos="1916" w:val="left" w:leader="none"/>
        </w:tabs>
        <w:spacing w:line="240" w:lineRule="auto" w:before="0" w:after="0"/>
        <w:ind w:left="1916" w:right="0" w:hanging="836"/>
        <w:jc w:val="left"/>
        <w:rPr>
          <w:rFonts w:ascii="SimSun"/>
          <w:b w:val="0"/>
          <w:sz w:val="22"/>
        </w:rPr>
      </w:pPr>
      <w:bookmarkStart w:name="Transpose using .T" w:id="338"/>
      <w:bookmarkEnd w:id="338"/>
      <w:r>
        <w:rPr>
          <w:b w:val="0"/>
        </w:rPr>
      </w:r>
      <w:bookmarkStart w:name="_bookmark179" w:id="339"/>
      <w:bookmarkEnd w:id="339"/>
      <w:r>
        <w:rPr>
          <w:b w:val="0"/>
        </w:rPr>
      </w:r>
      <w:r>
        <w:rPr>
          <w:spacing w:val="-2"/>
        </w:rPr>
        <w:t>Transpose</w:t>
      </w:r>
      <w:r>
        <w:rPr>
          <w:spacing w:val="-10"/>
        </w:rPr>
        <w:t> </w:t>
      </w:r>
      <w:r>
        <w:rPr>
          <w:spacing w:val="-2"/>
        </w:rPr>
        <w:t>using</w:t>
      </w:r>
      <w:r>
        <w:rPr>
          <w:spacing w:val="-9"/>
        </w:rPr>
        <w:t> </w:t>
      </w:r>
      <w:r>
        <w:rPr>
          <w:rFonts w:ascii="SimSun"/>
          <w:b w:val="0"/>
          <w:spacing w:val="-5"/>
          <w:sz w:val="22"/>
        </w:rPr>
        <w:t>.T</w:t>
      </w:r>
    </w:p>
    <w:p>
      <w:pPr>
        <w:pStyle w:val="BodyText"/>
        <w:spacing w:line="244" w:lineRule="auto" w:before="144"/>
        <w:ind w:left="1080" w:right="717"/>
        <w:jc w:val="both"/>
      </w:pPr>
      <w:r>
        <w:rPr/>
        <w:t>The Pandas DataFrame transpose function </w:t>
      </w:r>
      <w:r>
        <w:rPr>
          <w:rFonts w:ascii="SimSun"/>
          <w:sz w:val="20"/>
        </w:rPr>
        <w:t>T </w:t>
      </w:r>
      <w:r>
        <w:rPr/>
        <w:t>allows us to transpose the</w:t>
      </w:r>
      <w:r>
        <w:rPr>
          <w:spacing w:val="80"/>
        </w:rPr>
        <w:t> </w:t>
      </w:r>
      <w:r>
        <w:rPr/>
        <w:t>rows as columns, and logically the columns as rows:</w:t>
      </w:r>
    </w:p>
    <w:p>
      <w:pPr>
        <w:pStyle w:val="BodyText"/>
      </w:pPr>
    </w:p>
    <w:p>
      <w:pPr>
        <w:pStyle w:val="BodyText"/>
        <w:spacing w:before="12"/>
      </w:pPr>
    </w:p>
    <w:p>
      <w:pPr>
        <w:spacing w:line="254" w:lineRule="auto" w:before="0"/>
        <w:ind w:left="2414" w:right="1699" w:hanging="79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import</w:t>
      </w:r>
      <w:r>
        <w:rPr>
          <w:rFonts w:ascii="SimSun"/>
          <w:spacing w:val="-31"/>
          <w:w w:val="125"/>
          <w:sz w:val="20"/>
        </w:rPr>
        <w:t> </w:t>
      </w:r>
      <w:r>
        <w:rPr>
          <w:rFonts w:ascii="SimSun"/>
          <w:w w:val="125"/>
          <w:sz w:val="20"/>
        </w:rPr>
        <w:t>pandas</w:t>
      </w:r>
      <w:r>
        <w:rPr>
          <w:rFonts w:ascii="SimSun"/>
          <w:spacing w:val="-31"/>
          <w:w w:val="125"/>
          <w:sz w:val="20"/>
        </w:rPr>
        <w:t> </w:t>
      </w:r>
      <w:r>
        <w:rPr>
          <w:rFonts w:ascii="SimSun"/>
          <w:w w:val="125"/>
          <w:sz w:val="20"/>
        </w:rPr>
        <w:t>as</w:t>
      </w:r>
      <w:r>
        <w:rPr>
          <w:rFonts w:ascii="SimSun"/>
          <w:spacing w:val="-32"/>
          <w:w w:val="125"/>
          <w:sz w:val="20"/>
        </w:rPr>
        <w:t> </w:t>
      </w:r>
      <w:r>
        <w:rPr>
          <w:rFonts w:ascii="SimSun"/>
          <w:w w:val="125"/>
          <w:sz w:val="20"/>
        </w:rPr>
        <w:t>pd df</w:t>
      </w:r>
      <w:r>
        <w:rPr>
          <w:rFonts w:ascii="SimSun"/>
          <w:color w:val="666666"/>
          <w:w w:val="125"/>
          <w:sz w:val="20"/>
        </w:rPr>
        <w:t>=</w:t>
      </w:r>
      <w:r>
        <w:rPr>
          <w:rFonts w:ascii="SimSun"/>
          <w:w w:val="125"/>
          <w:sz w:val="20"/>
        </w:rPr>
        <w:t>pd.read_csv(</w:t>
      </w:r>
      <w:r>
        <w:rPr>
          <w:rFonts w:ascii="SimSun"/>
          <w:color w:val="3F70A0"/>
          <w:w w:val="125"/>
          <w:sz w:val="6"/>
        </w:rPr>
        <w:t>'</w:t>
      </w:r>
      <w:r>
        <w:rPr>
          <w:rFonts w:ascii="SimSun"/>
          <w:color w:val="3F70A0"/>
          <w:w w:val="125"/>
          <w:sz w:val="20"/>
        </w:rPr>
        <w:t>TSLA.csv</w:t>
      </w:r>
      <w:r>
        <w:rPr>
          <w:rFonts w:ascii="SimSun"/>
          <w:color w:val="3F70A0"/>
          <w:w w:val="125"/>
          <w:sz w:val="6"/>
        </w:rPr>
        <w:t>'</w:t>
      </w:r>
      <w:r>
        <w:rPr>
          <w:rFonts w:ascii="SimSun"/>
          <w:color w:val="3F70A0"/>
          <w:spacing w:val="40"/>
          <w:w w:val="125"/>
          <w:sz w:val="6"/>
        </w:rPr>
        <w:t> </w:t>
      </w:r>
      <w:r>
        <w:rPr>
          <w:rFonts w:ascii="SimSun"/>
          <w:w w:val="125"/>
          <w:sz w:val="20"/>
        </w:rPr>
        <w:t>) </w:t>
      </w:r>
      <w:r>
        <w:rPr>
          <w:rFonts w:ascii="SimSun"/>
          <w:w w:val="120"/>
          <w:sz w:val="20"/>
        </w:rPr>
        <w:t>df2</w:t>
      </w:r>
      <w:r>
        <w:rPr>
          <w:rFonts w:ascii="SimSun"/>
          <w:color w:val="666666"/>
          <w:w w:val="120"/>
          <w:sz w:val="20"/>
        </w:rPr>
        <w:t>=</w:t>
      </w:r>
      <w:r>
        <w:rPr>
          <w:rFonts w:ascii="SimSun"/>
          <w:w w:val="120"/>
          <w:sz w:val="20"/>
        </w:rPr>
        <w:t>df[</w:t>
      </w:r>
      <w:r>
        <w:rPr>
          <w:rFonts w:ascii="SimSun"/>
          <w:color w:val="3FA070"/>
          <w:w w:val="120"/>
          <w:sz w:val="20"/>
        </w:rPr>
        <w:t>100</w:t>
      </w:r>
      <w:r>
        <w:rPr>
          <w:rFonts w:ascii="SimSun"/>
          <w:w w:val="120"/>
          <w:sz w:val="20"/>
        </w:rPr>
        <w:t>:</w:t>
      </w:r>
      <w:r>
        <w:rPr>
          <w:rFonts w:ascii="SimSun"/>
          <w:color w:val="3FA070"/>
          <w:w w:val="120"/>
          <w:sz w:val="20"/>
        </w:rPr>
        <w:t>110</w:t>
      </w:r>
      <w:r>
        <w:rPr>
          <w:rFonts w:ascii="SimSun"/>
          <w:w w:val="120"/>
          <w:sz w:val="20"/>
        </w:rPr>
        <w:t>][[</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 </w:t>
      </w:r>
      <w:r>
        <w:rPr>
          <w:rFonts w:ascii="SimSun"/>
          <w:color w:val="3F70A0"/>
          <w:w w:val="120"/>
          <w:sz w:val="6"/>
        </w:rPr>
        <w:t>'</w:t>
      </w:r>
      <w:r>
        <w:rPr>
          <w:rFonts w:ascii="SimSun"/>
          <w:color w:val="3F70A0"/>
          <w:w w:val="120"/>
          <w:sz w:val="20"/>
        </w:rPr>
        <w:t>Volume</w:t>
      </w:r>
      <w:r>
        <w:rPr>
          <w:rFonts w:ascii="SimSun"/>
          <w:color w:val="3F70A0"/>
          <w:w w:val="120"/>
          <w:sz w:val="6"/>
        </w:rPr>
        <w:t>'</w:t>
      </w:r>
      <w:r>
        <w:rPr>
          <w:rFonts w:ascii="SimSun"/>
          <w:w w:val="120"/>
          <w:sz w:val="20"/>
        </w:rPr>
        <w:t>]]</w:t>
      </w:r>
    </w:p>
    <w:p>
      <w:pPr>
        <w:spacing w:before="269"/>
        <w:ind w:left="2414" w:right="0" w:firstLine="0"/>
        <w:jc w:val="left"/>
        <w:rPr>
          <w:rFonts w:ascii="SimSun"/>
          <w:sz w:val="20"/>
        </w:rPr>
      </w:pPr>
      <w:r>
        <w:rPr>
          <w:rFonts w:ascii="SimSun"/>
          <w:spacing w:val="-2"/>
          <w:w w:val="110"/>
          <w:sz w:val="20"/>
        </w:rPr>
        <w:t>df2.T</w:t>
      </w:r>
    </w:p>
    <w:p>
      <w:pPr>
        <w:spacing w:before="15"/>
        <w:ind w:left="1625" w:right="0" w:firstLine="0"/>
        <w:jc w:val="left"/>
        <w:rPr>
          <w:rFonts w:ascii="SimSun"/>
          <w:sz w:val="20"/>
        </w:rPr>
      </w:pP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13952">
                <wp:simplePos x="0" y="0"/>
                <wp:positionH relativeFrom="page">
                  <wp:posOffset>1206360</wp:posOffset>
                </wp:positionH>
                <wp:positionV relativeFrom="paragraph">
                  <wp:posOffset>284946</wp:posOffset>
                </wp:positionV>
                <wp:extent cx="3988435"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3988435" cy="1270"/>
                        </a:xfrm>
                        <a:custGeom>
                          <a:avLst/>
                          <a:gdLst/>
                          <a:ahLst/>
                          <a:cxnLst/>
                          <a:rect l="l" t="t" r="r" b="b"/>
                          <a:pathLst>
                            <a:path w="3988435" h="0">
                              <a:moveTo>
                                <a:pt x="0" y="0"/>
                              </a:moveTo>
                              <a:lnTo>
                                <a:pt x="398807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988998pt;margin-top:22.436733pt;width:314.05pt;height:.1pt;mso-position-horizontal-relative:page;mso-position-vertical-relative:paragraph;z-index:-15702528;mso-wrap-distance-left:0;mso-wrap-distance-right:0" id="docshape147" coordorigin="1900,449" coordsize="6281,0" path="m1900,449l8180,449e" filled="false" stroked="true" strokeweight=".868pt" strokecolor="#000000">
                <v:path arrowok="t"/>
                <v:stroke dashstyle="solid"/>
                <w10:wrap type="topAndBottom"/>
              </v:shape>
            </w:pict>
          </mc:Fallback>
        </mc:AlternateContent>
      </w:r>
    </w:p>
    <w:p>
      <w:pPr>
        <w:pStyle w:val="Heading5"/>
        <w:tabs>
          <w:tab w:pos="4539" w:val="left" w:leader="none"/>
          <w:tab w:pos="5814" w:val="left" w:leader="none"/>
          <w:tab w:pos="6381" w:val="left" w:leader="none"/>
          <w:tab w:pos="7492" w:val="left" w:leader="none"/>
        </w:tabs>
        <w:ind w:left="3263"/>
      </w:pPr>
      <w:r>
        <w:rPr>
          <w:spacing w:val="-5"/>
        </w:rPr>
        <w:t>100</w:t>
      </w:r>
      <w:r>
        <w:rPr/>
        <w:tab/>
      </w:r>
      <w:r>
        <w:rPr>
          <w:spacing w:val="-5"/>
        </w:rPr>
        <w:t>101</w:t>
      </w:r>
      <w:r>
        <w:rPr/>
        <w:tab/>
      </w:r>
      <w:r>
        <w:rPr>
          <w:spacing w:val="-5"/>
        </w:rPr>
        <w:t>102</w:t>
      </w:r>
      <w:r>
        <w:rPr/>
        <w:tab/>
      </w:r>
      <w:r>
        <w:rPr>
          <w:spacing w:val="-5"/>
        </w:rPr>
        <w:t>...</w:t>
      </w:r>
      <w:r>
        <w:rPr/>
        <w:tab/>
      </w:r>
      <w:r>
        <w:rPr>
          <w:spacing w:val="-5"/>
        </w:rPr>
        <w:t>109</w:t>
      </w:r>
    </w:p>
    <w:p>
      <w:pPr>
        <w:pStyle w:val="BodyText"/>
        <w:tabs>
          <w:tab w:pos="2990" w:val="left" w:leader="none"/>
          <w:tab w:pos="4266" w:val="left" w:leader="none"/>
          <w:tab w:pos="5541" w:val="left" w:leader="none"/>
          <w:tab w:pos="6381" w:val="left" w:leader="none"/>
          <w:tab w:pos="7820" w:val="right" w:leader="none"/>
        </w:tabs>
        <w:spacing w:before="84"/>
        <w:ind w:left="1539"/>
      </w:pPr>
      <w:r>
        <w:rPr/>
        <mc:AlternateContent>
          <mc:Choice Requires="wps">
            <w:drawing>
              <wp:anchor distT="0" distB="0" distL="0" distR="0" allowOverlap="1" layoutInCell="1" locked="0" behindDoc="0" simplePos="0" relativeHeight="15755264">
                <wp:simplePos x="0" y="0"/>
                <wp:positionH relativeFrom="page">
                  <wp:posOffset>1206360</wp:posOffset>
                </wp:positionH>
                <wp:positionV relativeFrom="paragraph">
                  <wp:posOffset>37600</wp:posOffset>
                </wp:positionV>
                <wp:extent cx="398843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3988435" cy="1270"/>
                        </a:xfrm>
                        <a:custGeom>
                          <a:avLst/>
                          <a:gdLst/>
                          <a:ahLst/>
                          <a:cxnLst/>
                          <a:rect l="l" t="t" r="r" b="b"/>
                          <a:pathLst>
                            <a:path w="3988435" h="0">
                              <a:moveTo>
                                <a:pt x="0" y="0"/>
                              </a:moveTo>
                              <a:lnTo>
                                <a:pt x="3988079"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94.988998pt,2.960668pt" to="409.010998pt,2.960668pt" stroked="true" strokeweight=".542pt" strokecolor="#000000">
                <v:stroke dashstyle="solid"/>
                <w10:wrap type="none"/>
              </v:line>
            </w:pict>
          </mc:Fallback>
        </mc:AlternateContent>
      </w:r>
      <w:r>
        <w:rPr>
          <w:rFonts w:ascii="Palatino Linotype"/>
          <w:b/>
          <w:spacing w:val="-2"/>
        </w:rPr>
        <w:t>Close</w:t>
      </w:r>
      <w:r>
        <w:rPr>
          <w:rFonts w:ascii="Palatino Linotype"/>
          <w:b/>
        </w:rPr>
        <w:tab/>
      </w:r>
      <w:r>
        <w:rPr>
          <w:spacing w:val="-2"/>
        </w:rPr>
        <w:t>320.08</w:t>
      </w:r>
      <w:r>
        <w:rPr/>
        <w:tab/>
      </w:r>
      <w:r>
        <w:rPr>
          <w:spacing w:val="-2"/>
        </w:rPr>
        <w:t>320.87</w:t>
      </w:r>
      <w:r>
        <w:rPr/>
        <w:tab/>
      </w:r>
      <w:r>
        <w:rPr>
          <w:spacing w:val="-2"/>
        </w:rPr>
        <w:t>326.17</w:t>
      </w:r>
      <w:r>
        <w:rPr/>
        <w:tab/>
      </w:r>
      <w:r>
        <w:rPr>
          <w:spacing w:val="-5"/>
        </w:rPr>
        <w:t>...</w:t>
      </w:r>
      <w:r>
        <w:rPr>
          <w:rFonts w:ascii="Times New Roman"/>
        </w:rPr>
        <w:tab/>
      </w:r>
      <w:r>
        <w:rPr>
          <w:spacing w:val="-2"/>
        </w:rPr>
        <w:t>355.75</w:t>
      </w:r>
    </w:p>
    <w:p>
      <w:pPr>
        <w:pStyle w:val="BodyText"/>
        <w:spacing w:after="0"/>
        <w:sectPr>
          <w:footerReference w:type="default" r:id="rId122"/>
          <w:footerReference w:type="even" r:id="rId123"/>
          <w:pgSz w:w="10080" w:h="12960"/>
          <w:pgMar w:header="0" w:footer="899" w:top="1140" w:bottom="1080" w:left="360" w:right="720"/>
          <w:pgNumType w:start="235"/>
        </w:sectPr>
      </w:pPr>
    </w:p>
    <w:p>
      <w:pPr>
        <w:pStyle w:val="Heading5"/>
        <w:tabs>
          <w:tab w:pos="4539" w:val="left" w:leader="none"/>
          <w:tab w:pos="5814" w:val="left" w:leader="none"/>
          <w:tab w:pos="6381" w:val="left" w:leader="none"/>
          <w:tab w:pos="7492" w:val="left" w:leader="none"/>
        </w:tabs>
        <w:spacing w:before="49"/>
        <w:ind w:left="3263"/>
      </w:pPr>
      <w:r>
        <w:rPr/>
        <mc:AlternateContent>
          <mc:Choice Requires="wps">
            <w:drawing>
              <wp:anchor distT="0" distB="0" distL="0" distR="0" allowOverlap="1" layoutInCell="1" locked="0" behindDoc="0" simplePos="0" relativeHeight="15757824">
                <wp:simplePos x="0" y="0"/>
                <wp:positionH relativeFrom="page">
                  <wp:posOffset>1206360</wp:posOffset>
                </wp:positionH>
                <wp:positionV relativeFrom="paragraph">
                  <wp:posOffset>13131</wp:posOffset>
                </wp:positionV>
                <wp:extent cx="3988435"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3988435" cy="1270"/>
                        </a:xfrm>
                        <a:custGeom>
                          <a:avLst/>
                          <a:gdLst/>
                          <a:ahLst/>
                          <a:cxnLst/>
                          <a:rect l="l" t="t" r="r" b="b"/>
                          <a:pathLst>
                            <a:path w="3988435" h="0">
                              <a:moveTo>
                                <a:pt x="0" y="0"/>
                              </a:moveTo>
                              <a:lnTo>
                                <a:pt x="398807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94.988998pt,1.034pt" to="409.010998pt,1.034pt" stroked="true" strokeweight=".868pt" strokecolor="#000000">
                <v:stroke dashstyle="solid"/>
                <w10:wrap type="none"/>
              </v:line>
            </w:pict>
          </mc:Fallback>
        </mc:AlternateContent>
      </w:r>
      <w:r>
        <w:rPr>
          <w:spacing w:val="-5"/>
        </w:rPr>
        <w:t>100</w:t>
      </w:r>
      <w:r>
        <w:rPr/>
        <w:tab/>
      </w:r>
      <w:r>
        <w:rPr>
          <w:spacing w:val="-5"/>
        </w:rPr>
        <w:t>101</w:t>
      </w:r>
      <w:r>
        <w:rPr/>
        <w:tab/>
      </w:r>
      <w:r>
        <w:rPr>
          <w:spacing w:val="-5"/>
        </w:rPr>
        <w:t>102</w:t>
      </w:r>
      <w:r>
        <w:rPr/>
        <w:tab/>
      </w:r>
      <w:r>
        <w:rPr>
          <w:spacing w:val="-5"/>
        </w:rPr>
        <w:t>...</w:t>
      </w:r>
      <w:r>
        <w:rPr/>
        <w:tab/>
      </w:r>
      <w:r>
        <w:rPr>
          <w:spacing w:val="-5"/>
        </w:rPr>
        <w:t>109</w:t>
      </w:r>
    </w:p>
    <w:p>
      <w:pPr>
        <w:pStyle w:val="BodyText"/>
        <w:tabs>
          <w:tab w:pos="1374" w:val="left" w:leader="none"/>
          <w:tab w:pos="2650" w:val="left" w:leader="none"/>
          <w:tab w:pos="3925" w:val="left" w:leader="none"/>
          <w:tab w:pos="5201" w:val="left" w:leader="none"/>
          <w:tab w:pos="5604" w:val="left" w:leader="none"/>
        </w:tabs>
        <w:spacing w:before="83"/>
        <w:ind w:left="360"/>
        <w:jc w:val="center"/>
      </w:pPr>
      <w:r>
        <w:rPr/>
        <mc:AlternateContent>
          <mc:Choice Requires="wps">
            <w:drawing>
              <wp:anchor distT="0" distB="0" distL="0" distR="0" allowOverlap="1" layoutInCell="1" locked="0" behindDoc="1" simplePos="0" relativeHeight="487614976">
                <wp:simplePos x="0" y="0"/>
                <wp:positionH relativeFrom="page">
                  <wp:posOffset>1206360</wp:posOffset>
                </wp:positionH>
                <wp:positionV relativeFrom="paragraph">
                  <wp:posOffset>280843</wp:posOffset>
                </wp:positionV>
                <wp:extent cx="3988435"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3988435" cy="1270"/>
                        </a:xfrm>
                        <a:custGeom>
                          <a:avLst/>
                          <a:gdLst/>
                          <a:ahLst/>
                          <a:cxnLst/>
                          <a:rect l="l" t="t" r="r" b="b"/>
                          <a:pathLst>
                            <a:path w="3988435" h="0">
                              <a:moveTo>
                                <a:pt x="0" y="0"/>
                              </a:moveTo>
                              <a:lnTo>
                                <a:pt x="398807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988998pt;margin-top:22.113668pt;width:314.05pt;height:.1pt;mso-position-horizontal-relative:page;mso-position-vertical-relative:paragraph;z-index:-15701504;mso-wrap-distance-left:0;mso-wrap-distance-right:0" id="docshape148" coordorigin="1900,442" coordsize="6281,0" path="m1900,442l8180,442e" filled="false" stroked="true" strokeweight=".86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1206360</wp:posOffset>
                </wp:positionH>
                <wp:positionV relativeFrom="paragraph">
                  <wp:posOffset>37194</wp:posOffset>
                </wp:positionV>
                <wp:extent cx="398843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988435" cy="1270"/>
                        </a:xfrm>
                        <a:custGeom>
                          <a:avLst/>
                          <a:gdLst/>
                          <a:ahLst/>
                          <a:cxnLst/>
                          <a:rect l="l" t="t" r="r" b="b"/>
                          <a:pathLst>
                            <a:path w="3988435" h="0">
                              <a:moveTo>
                                <a:pt x="0" y="0"/>
                              </a:moveTo>
                              <a:lnTo>
                                <a:pt x="3988079"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94.988998pt,2.928668pt" to="409.010998pt,2.928668pt" stroked="true" strokeweight=".542pt" strokecolor="#000000">
                <v:stroke dashstyle="solid"/>
                <w10:wrap type="none"/>
              </v:line>
            </w:pict>
          </mc:Fallback>
        </mc:AlternateContent>
      </w:r>
      <w:r>
        <w:rPr>
          <w:rFonts w:ascii="Palatino Linotype"/>
          <w:b/>
          <w:spacing w:val="-2"/>
        </w:rPr>
        <w:t>Volume</w:t>
      </w:r>
      <w:r>
        <w:rPr>
          <w:rFonts w:ascii="Palatino Linotype"/>
          <w:b/>
        </w:rPr>
        <w:tab/>
      </w:r>
      <w:r>
        <w:rPr>
          <w:spacing w:val="-2"/>
        </w:rPr>
        <w:t>4236029.00</w:t>
      </w:r>
      <w:r>
        <w:rPr/>
        <w:tab/>
      </w:r>
      <w:r>
        <w:rPr>
          <w:spacing w:val="-2"/>
        </w:rPr>
        <w:t>6942493.00</w:t>
      </w:r>
      <w:r>
        <w:rPr/>
        <w:tab/>
      </w:r>
      <w:r>
        <w:rPr>
          <w:spacing w:val="-2"/>
        </w:rPr>
        <w:t>4980316.00</w:t>
      </w:r>
      <w:r>
        <w:rPr/>
        <w:tab/>
      </w:r>
      <w:r>
        <w:rPr>
          <w:spacing w:val="-5"/>
        </w:rPr>
        <w:t>...</w:t>
      </w:r>
      <w:r>
        <w:rPr/>
        <w:tab/>
      </w:r>
      <w:r>
        <w:rPr>
          <w:spacing w:val="-2"/>
        </w:rPr>
        <w:t>3280670.00</w:t>
      </w:r>
    </w:p>
    <w:p>
      <w:pPr>
        <w:pStyle w:val="BodyText"/>
        <w:spacing w:before="78"/>
        <w:rPr>
          <w:sz w:val="24"/>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sort_index() method " w:id="340"/>
      <w:bookmarkEnd w:id="340"/>
      <w:r>
        <w:rPr/>
      </w:r>
      <w:bookmarkStart w:name="_bookmark180" w:id="341"/>
      <w:bookmarkEnd w:id="341"/>
      <w:r>
        <w:rPr/>
      </w:r>
      <w:r>
        <w:rPr>
          <w:rFonts w:ascii="Palatino Linotype"/>
          <w:b/>
          <w:w w:val="105"/>
          <w:sz w:val="24"/>
        </w:rPr>
        <w:t>The</w:t>
      </w:r>
      <w:r>
        <w:rPr>
          <w:rFonts w:ascii="Palatino Linotype"/>
          <w:b/>
          <w:spacing w:val="26"/>
          <w:w w:val="105"/>
          <w:sz w:val="24"/>
        </w:rPr>
        <w:t> </w:t>
      </w:r>
      <w:r>
        <w:rPr>
          <w:rFonts w:ascii="SimSun"/>
          <w:w w:val="105"/>
          <w:sz w:val="22"/>
        </w:rPr>
        <w:t>.sort_index()</w:t>
      </w:r>
      <w:r>
        <w:rPr>
          <w:rFonts w:ascii="SimSun"/>
          <w:spacing w:val="-27"/>
          <w:w w:val="105"/>
          <w:sz w:val="22"/>
        </w:rPr>
        <w:t> </w:t>
      </w:r>
      <w:r>
        <w:rPr>
          <w:rFonts w:ascii="Palatino Linotype"/>
          <w:b/>
          <w:spacing w:val="-2"/>
          <w:w w:val="105"/>
          <w:sz w:val="24"/>
        </w:rPr>
        <w:t>method</w:t>
      </w:r>
    </w:p>
    <w:p>
      <w:pPr>
        <w:pStyle w:val="BodyText"/>
        <w:spacing w:line="252" w:lineRule="auto" w:before="143"/>
        <w:ind w:left="1079" w:right="719"/>
        <w:jc w:val="both"/>
      </w:pPr>
      <w:r>
        <w:rPr/>
        <w:t>When we are working with Pandas Dataframe it is usual to add or </w:t>
      </w:r>
      <w:r>
        <w:rPr/>
        <w:t>remove rows, order by columns, etc.</w:t>
      </w:r>
      <w:r>
        <w:rPr>
          <w:spacing w:val="40"/>
        </w:rPr>
        <w:t> </w:t>
      </w:r>
      <w:r>
        <w:rPr/>
        <w:t>That’s why it’s important to have a function</w:t>
      </w:r>
      <w:r>
        <w:rPr>
          <w:spacing w:val="40"/>
        </w:rPr>
        <w:t> </w:t>
      </w:r>
      <w:r>
        <w:rPr/>
        <w:t>that</w:t>
      </w:r>
      <w:r>
        <w:rPr>
          <w:spacing w:val="33"/>
        </w:rPr>
        <w:t> </w:t>
      </w:r>
      <w:r>
        <w:rPr/>
        <w:t>allows</w:t>
      </w:r>
      <w:r>
        <w:rPr>
          <w:spacing w:val="34"/>
        </w:rPr>
        <w:t> </w:t>
      </w:r>
      <w:r>
        <w:rPr/>
        <w:t>us</w:t>
      </w:r>
      <w:r>
        <w:rPr>
          <w:spacing w:val="33"/>
        </w:rPr>
        <w:t> </w:t>
      </w:r>
      <w:r>
        <w:rPr/>
        <w:t>to</w:t>
      </w:r>
      <w:r>
        <w:rPr>
          <w:spacing w:val="33"/>
        </w:rPr>
        <w:t> </w:t>
      </w:r>
      <w:r>
        <w:rPr/>
        <w:t>easily</w:t>
      </w:r>
      <w:r>
        <w:rPr>
          <w:spacing w:val="34"/>
        </w:rPr>
        <w:t> </w:t>
      </w:r>
      <w:r>
        <w:rPr/>
        <w:t>and</w:t>
      </w:r>
      <w:r>
        <w:rPr>
          <w:spacing w:val="33"/>
        </w:rPr>
        <w:t> </w:t>
      </w:r>
      <w:r>
        <w:rPr/>
        <w:t>comfortably</w:t>
      </w:r>
      <w:r>
        <w:rPr>
          <w:spacing w:val="33"/>
        </w:rPr>
        <w:t> </w:t>
      </w:r>
      <w:r>
        <w:rPr/>
        <w:t>sort</w:t>
      </w:r>
      <w:r>
        <w:rPr>
          <w:spacing w:val="34"/>
        </w:rPr>
        <w:t> </w:t>
      </w:r>
      <w:r>
        <w:rPr/>
        <w:t>the</w:t>
      </w:r>
      <w:r>
        <w:rPr>
          <w:spacing w:val="33"/>
        </w:rPr>
        <w:t> </w:t>
      </w:r>
      <w:r>
        <w:rPr/>
        <w:t>DataFrame</w:t>
      </w:r>
      <w:r>
        <w:rPr>
          <w:spacing w:val="33"/>
        </w:rPr>
        <w:t> </w:t>
      </w:r>
      <w:r>
        <w:rPr/>
        <w:t>by</w:t>
      </w:r>
      <w:r>
        <w:rPr>
          <w:spacing w:val="34"/>
        </w:rPr>
        <w:t> </w:t>
      </w:r>
      <w:r>
        <w:rPr/>
        <w:t>its</w:t>
      </w:r>
      <w:r>
        <w:rPr>
          <w:spacing w:val="33"/>
        </w:rPr>
        <w:t> </w:t>
      </w:r>
      <w:r>
        <w:rPr/>
        <w:t>index. We</w:t>
      </w:r>
      <w:r>
        <w:rPr>
          <w:spacing w:val="40"/>
        </w:rPr>
        <w:t> </w:t>
      </w:r>
      <w:r>
        <w:rPr/>
        <w:t>do</w:t>
      </w:r>
      <w:r>
        <w:rPr>
          <w:spacing w:val="40"/>
        </w:rPr>
        <w:t> </w:t>
      </w:r>
      <w:r>
        <w:rPr/>
        <w:t>this</w:t>
      </w:r>
      <w:r>
        <w:rPr>
          <w:spacing w:val="40"/>
        </w:rPr>
        <w:t> </w:t>
      </w:r>
      <w:r>
        <w:rPr/>
        <w:t>with</w:t>
      </w:r>
      <w:r>
        <w:rPr>
          <w:spacing w:val="40"/>
        </w:rPr>
        <w:t> </w:t>
      </w:r>
      <w:r>
        <w:rPr/>
        <w:t>the</w:t>
      </w:r>
      <w:r>
        <w:rPr>
          <w:spacing w:val="40"/>
        </w:rPr>
        <w:t> </w:t>
      </w:r>
      <w:r>
        <w:rPr>
          <w:rFonts w:ascii="SimSun" w:hAnsi="SimSun"/>
          <w:sz w:val="20"/>
        </w:rPr>
        <w:t>sort_index</w:t>
      </w:r>
      <w:r>
        <w:rPr>
          <w:rFonts w:ascii="SimSun" w:hAnsi="SimSun"/>
          <w:spacing w:val="-1"/>
          <w:sz w:val="20"/>
        </w:rPr>
        <w:t> </w:t>
      </w:r>
      <w:r>
        <w:rPr/>
        <w:t>function</w:t>
      </w:r>
      <w:r>
        <w:rPr>
          <w:spacing w:val="40"/>
        </w:rPr>
        <w:t> </w:t>
      </w:r>
      <w:r>
        <w:rPr/>
        <w:t>of</w:t>
      </w:r>
      <w:r>
        <w:rPr>
          <w:spacing w:val="40"/>
        </w:rPr>
        <w:t> </w:t>
      </w:r>
      <w:r>
        <w:rPr/>
        <w:t>Pandas</w:t>
      </w:r>
      <w:r>
        <w:rPr>
          <w:spacing w:val="40"/>
        </w:rPr>
        <w:t> </w:t>
      </w:r>
      <w:r>
        <w:rPr/>
        <w:t>DataFrame.</w:t>
      </w:r>
    </w:p>
    <w:p>
      <w:pPr>
        <w:spacing w:line="254" w:lineRule="auto" w:before="242"/>
        <w:ind w:left="1625" w:right="4553" w:firstLine="0"/>
        <w:jc w:val="left"/>
        <w:rPr>
          <w:rFonts w:ascii="SimSun"/>
          <w:sz w:val="20"/>
        </w:rPr>
      </w:pPr>
      <w:r>
        <w:rPr>
          <w:rFonts w:ascii="SimSun"/>
          <w:w w:val="110"/>
          <w:sz w:val="20"/>
        </w:rPr>
        <w:t>In []: </w:t>
      </w:r>
      <w:r>
        <w:rPr>
          <w:rFonts w:ascii="SimSun"/>
          <w:w w:val="110"/>
          <w:sz w:val="20"/>
        </w:rPr>
        <w:t>df.sort_index() </w:t>
      </w:r>
      <w:r>
        <w:rPr>
          <w:rFonts w:ascii="SimSun"/>
          <w:spacing w:val="-2"/>
          <w:w w:val="110"/>
          <w:sz w:val="20"/>
        </w:rPr>
        <w:t>Out[]:</w:t>
      </w:r>
    </w:p>
    <w:p>
      <w:pPr>
        <w:pStyle w:val="BodyText"/>
        <w:spacing w:before="152"/>
        <w:rPr>
          <w:rFonts w:ascii="SimSun"/>
          <w:sz w:val="20"/>
        </w:rPr>
      </w:pPr>
      <w:r>
        <w:rPr>
          <w:rFonts w:ascii="SimSun"/>
          <w:sz w:val="20"/>
        </w:rPr>
        <mc:AlternateContent>
          <mc:Choice Requires="wps">
            <w:drawing>
              <wp:anchor distT="0" distB="0" distL="0" distR="0" allowOverlap="1" layoutInCell="1" locked="0" behindDoc="1" simplePos="0" relativeHeight="487615488">
                <wp:simplePos x="0" y="0"/>
                <wp:positionH relativeFrom="page">
                  <wp:posOffset>1270660</wp:posOffset>
                </wp:positionH>
                <wp:positionV relativeFrom="paragraph">
                  <wp:posOffset>274965</wp:posOffset>
                </wp:positionV>
                <wp:extent cx="3859529"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3859529" cy="1270"/>
                        </a:xfrm>
                        <a:custGeom>
                          <a:avLst/>
                          <a:gdLst/>
                          <a:ahLst/>
                          <a:cxnLst/>
                          <a:rect l="l" t="t" r="r" b="b"/>
                          <a:pathLst>
                            <a:path w="3859529" h="0">
                              <a:moveTo>
                                <a:pt x="0" y="0"/>
                              </a:moveTo>
                              <a:lnTo>
                                <a:pt x="385947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052002pt;margin-top:21.650852pt;width:303.9pt;height:.1pt;mso-position-horizontal-relative:page;mso-position-vertical-relative:paragraph;z-index:-15700992;mso-wrap-distance-left:0;mso-wrap-distance-right:0" id="docshape149" coordorigin="2001,433" coordsize="6078,0" path="m2001,433l8079,433e" filled="false" stroked="true" strokeweight=".868pt" strokecolor="#000000">
                <v:path arrowok="t"/>
                <v:stroke dashstyle="solid"/>
                <w10:wrap type="topAndBottom"/>
              </v:shape>
            </w:pict>
          </mc:Fallback>
        </mc:AlternateContent>
      </w:r>
    </w:p>
    <w:p>
      <w:pPr>
        <w:pStyle w:val="Heading5"/>
        <w:tabs>
          <w:tab w:pos="3288" w:val="left" w:leader="none"/>
          <w:tab w:pos="4176" w:val="left" w:leader="none"/>
          <w:tab w:pos="5088" w:val="left" w:leader="none"/>
          <w:tab w:pos="5806" w:val="left" w:leader="none"/>
          <w:tab w:pos="6602" w:val="left" w:leader="none"/>
          <w:tab w:pos="7005" w:val="left" w:leader="none"/>
        </w:tabs>
        <w:spacing w:after="59"/>
        <w:ind w:left="2534"/>
      </w:pPr>
      <w:r>
        <w:rPr>
          <w:spacing w:val="-4"/>
        </w:rPr>
        <w:t>Date</w:t>
      </w:r>
      <w:r>
        <w:rPr/>
        <w:tab/>
      </w:r>
      <w:r>
        <w:rPr>
          <w:spacing w:val="-4"/>
        </w:rPr>
        <w:t>Open</w:t>
      </w:r>
      <w:r>
        <w:rPr/>
        <w:tab/>
      </w:r>
      <w:r>
        <w:rPr>
          <w:spacing w:val="-4"/>
        </w:rPr>
        <w:t>High</w:t>
      </w:r>
      <w:r>
        <w:rPr/>
        <w:tab/>
      </w:r>
      <w:r>
        <w:rPr>
          <w:spacing w:val="-5"/>
        </w:rPr>
        <w:t>Low</w:t>
      </w:r>
      <w:r>
        <w:rPr/>
        <w:tab/>
      </w:r>
      <w:r>
        <w:rPr>
          <w:spacing w:val="-2"/>
        </w:rPr>
        <w:t>Close</w:t>
      </w:r>
      <w:r>
        <w:rPr/>
        <w:tab/>
      </w:r>
      <w:r>
        <w:rPr>
          <w:spacing w:val="-5"/>
        </w:rPr>
        <w:t>...</w:t>
      </w:r>
      <w:r>
        <w:rPr/>
        <w:tab/>
      </w:r>
      <w:r>
        <w:rPr>
          <w:spacing w:val="-4"/>
        </w:rPr>
        <w:t>Name</w:t>
      </w:r>
    </w:p>
    <w:p>
      <w:pPr>
        <w:pStyle w:val="BodyText"/>
        <w:spacing w:line="20" w:lineRule="exact"/>
        <w:ind w:left="1641"/>
        <w:rPr>
          <w:rFonts w:ascii="Palatino Linotype"/>
          <w:sz w:val="2"/>
        </w:rPr>
      </w:pPr>
      <w:r>
        <w:rPr>
          <w:rFonts w:ascii="Palatino Linotype"/>
          <w:sz w:val="2"/>
        </w:rPr>
        <mc:AlternateContent>
          <mc:Choice Requires="wps">
            <w:drawing>
              <wp:inline distT="0" distB="0" distL="0" distR="0">
                <wp:extent cx="3859529" cy="6985"/>
                <wp:effectExtent l="9525" t="0" r="0" b="2539"/>
                <wp:docPr id="171" name="Group 171"/>
                <wp:cNvGraphicFramePr>
                  <a:graphicFrameLocks/>
                </wp:cNvGraphicFramePr>
                <a:graphic>
                  <a:graphicData uri="http://schemas.microsoft.com/office/word/2010/wordprocessingGroup">
                    <wpg:wgp>
                      <wpg:cNvPr id="171" name="Group 171"/>
                      <wpg:cNvGrpSpPr/>
                      <wpg:grpSpPr>
                        <a:xfrm>
                          <a:off x="0" y="0"/>
                          <a:ext cx="3859529" cy="6985"/>
                          <a:chExt cx="3859529" cy="6985"/>
                        </a:xfrm>
                      </wpg:grpSpPr>
                      <wps:wsp>
                        <wps:cNvPr id="172" name="Graphic 172"/>
                        <wps:cNvSpPr/>
                        <wps:spPr>
                          <a:xfrm>
                            <a:off x="0" y="3441"/>
                            <a:ext cx="3859529" cy="1270"/>
                          </a:xfrm>
                          <a:custGeom>
                            <a:avLst/>
                            <a:gdLst/>
                            <a:ahLst/>
                            <a:cxnLst/>
                            <a:rect l="l" t="t" r="r" b="b"/>
                            <a:pathLst>
                              <a:path w="3859529" h="0">
                                <a:moveTo>
                                  <a:pt x="0" y="0"/>
                                </a:moveTo>
                                <a:lnTo>
                                  <a:pt x="3859479"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3.9pt;height:.550pt;mso-position-horizontal-relative:char;mso-position-vertical-relative:line" id="docshapegroup150" coordorigin="0,0" coordsize="6078,11">
                <v:line style="position:absolute" from="0,5" to="6078,5" stroked="true" strokeweight=".542pt" strokecolor="#000000">
                  <v:stroke dashstyle="solid"/>
                </v:line>
              </v:group>
            </w:pict>
          </mc:Fallback>
        </mc:AlternateContent>
      </w:r>
      <w:r>
        <w:rPr>
          <w:rFonts w:ascii="Palatino Linotype"/>
          <w:sz w:val="2"/>
        </w:rPr>
      </w:r>
    </w:p>
    <w:p>
      <w:pPr>
        <w:pStyle w:val="BodyText"/>
        <w:tabs>
          <w:tab w:pos="1989" w:val="left" w:leader="none"/>
          <w:tab w:pos="3246" w:val="left" w:leader="none"/>
          <w:tab w:pos="4085" w:val="left" w:leader="none"/>
          <w:tab w:pos="4924" w:val="left" w:leader="none"/>
          <w:tab w:pos="5763" w:val="left" w:leader="none"/>
          <w:tab w:pos="6602" w:val="left" w:leader="none"/>
          <w:tab w:pos="7047" w:val="left" w:leader="none"/>
        </w:tabs>
        <w:spacing w:line="284" w:lineRule="exact" w:before="5"/>
        <w:ind w:left="1641"/>
      </w:pPr>
      <w:r>
        <w:rPr>
          <w:rFonts w:ascii="Palatino Linotype"/>
          <w:b/>
          <w:spacing w:val="-10"/>
        </w:rPr>
        <w:t>0</w:t>
      </w:r>
      <w:r>
        <w:rPr>
          <w:rFonts w:ascii="Palatino Linotype"/>
          <w:b/>
        </w:rPr>
        <w:tab/>
      </w:r>
      <w:r>
        <w:rPr>
          <w:w w:val="90"/>
        </w:rPr>
        <w:t>2017-03-</w:t>
      </w:r>
      <w:r>
        <w:rPr>
          <w:spacing w:val="-5"/>
          <w:w w:val="90"/>
        </w:rPr>
        <w:t>27</w:t>
      </w:r>
      <w:r>
        <w:rPr/>
        <w:tab/>
      </w:r>
      <w:r>
        <w:rPr>
          <w:spacing w:val="-2"/>
        </w:rPr>
        <w:t>304.00</w:t>
      </w:r>
      <w:r>
        <w:rPr/>
        <w:tab/>
      </w:r>
      <w:r>
        <w:rPr>
          <w:spacing w:val="-2"/>
        </w:rPr>
        <w:t>304.27</w:t>
      </w:r>
      <w:r>
        <w:rPr/>
        <w:tab/>
      </w:r>
      <w:r>
        <w:rPr>
          <w:spacing w:val="-2"/>
        </w:rPr>
        <w:t>277.18</w:t>
      </w:r>
      <w:r>
        <w:rPr/>
        <w:tab/>
      </w:r>
      <w:r>
        <w:rPr>
          <w:spacing w:val="-2"/>
        </w:rPr>
        <w:t>279.18</w:t>
      </w:r>
      <w:r>
        <w:rPr/>
        <w:tab/>
      </w:r>
      <w:r>
        <w:rPr>
          <w:spacing w:val="-5"/>
        </w:rPr>
        <w:t>...</w:t>
      </w:r>
      <w:r>
        <w:rPr/>
        <w:tab/>
      </w:r>
      <w:r>
        <w:rPr>
          <w:spacing w:val="-4"/>
        </w:rPr>
        <w:t>TSLA</w:t>
      </w:r>
    </w:p>
    <w:p>
      <w:pPr>
        <w:pStyle w:val="BodyText"/>
        <w:tabs>
          <w:tab w:pos="1989" w:val="left" w:leader="none"/>
          <w:tab w:pos="3246" w:val="left" w:leader="none"/>
          <w:tab w:pos="4085" w:val="left" w:leader="none"/>
          <w:tab w:pos="4924" w:val="left" w:leader="none"/>
          <w:tab w:pos="5763" w:val="left" w:leader="none"/>
          <w:tab w:pos="6602" w:val="left" w:leader="none"/>
          <w:tab w:pos="7047" w:val="left" w:leader="none"/>
        </w:tabs>
        <w:spacing w:line="271" w:lineRule="exact"/>
        <w:ind w:left="1641"/>
      </w:pPr>
      <w:r>
        <w:rPr>
          <w:rFonts w:ascii="Palatino Linotype"/>
          <w:b/>
          <w:spacing w:val="-10"/>
        </w:rPr>
        <w:t>1</w:t>
      </w:r>
      <w:r>
        <w:rPr>
          <w:rFonts w:ascii="Palatino Linotype"/>
          <w:b/>
        </w:rPr>
        <w:tab/>
      </w:r>
      <w:r>
        <w:rPr>
          <w:w w:val="90"/>
        </w:rPr>
        <w:t>2017-03-</w:t>
      </w:r>
      <w:r>
        <w:rPr>
          <w:spacing w:val="-5"/>
          <w:w w:val="90"/>
        </w:rPr>
        <w:t>26</w:t>
      </w:r>
      <w:r>
        <w:rPr/>
        <w:tab/>
      </w:r>
      <w:r>
        <w:rPr>
          <w:spacing w:val="-2"/>
        </w:rPr>
        <w:t>307.34</w:t>
      </w:r>
      <w:r>
        <w:rPr/>
        <w:tab/>
      </w:r>
      <w:r>
        <w:rPr>
          <w:spacing w:val="-2"/>
        </w:rPr>
        <w:t>307.59</w:t>
      </w:r>
      <w:r>
        <w:rPr/>
        <w:tab/>
      </w:r>
      <w:r>
        <w:rPr>
          <w:spacing w:val="-2"/>
        </w:rPr>
        <w:t>291.36</w:t>
      </w:r>
      <w:r>
        <w:rPr/>
        <w:tab/>
      </w:r>
      <w:r>
        <w:rPr>
          <w:spacing w:val="-2"/>
        </w:rPr>
        <w:t>304.18</w:t>
      </w:r>
      <w:r>
        <w:rPr/>
        <w:tab/>
      </w:r>
      <w:r>
        <w:rPr>
          <w:spacing w:val="-5"/>
        </w:rPr>
        <w:t>...</w:t>
      </w:r>
      <w:r>
        <w:rPr/>
        <w:tab/>
      </w:r>
      <w:r>
        <w:rPr>
          <w:spacing w:val="-4"/>
        </w:rPr>
        <w:t>TSLA</w:t>
      </w:r>
    </w:p>
    <w:p>
      <w:pPr>
        <w:pStyle w:val="BodyText"/>
        <w:tabs>
          <w:tab w:pos="1989" w:val="left" w:leader="none"/>
          <w:tab w:pos="3246" w:val="left" w:leader="none"/>
          <w:tab w:pos="4085" w:val="left" w:leader="none"/>
          <w:tab w:pos="4924" w:val="left" w:leader="none"/>
          <w:tab w:pos="5763" w:val="left" w:leader="none"/>
          <w:tab w:pos="6602" w:val="left" w:leader="none"/>
          <w:tab w:pos="7047" w:val="left" w:leader="none"/>
        </w:tabs>
        <w:spacing w:line="282" w:lineRule="exact"/>
        <w:ind w:left="1641"/>
      </w:pPr>
      <w:r>
        <w:rPr>
          <w:rFonts w:ascii="Palatino Linotype"/>
          <w:b/>
          <w:spacing w:val="-10"/>
        </w:rPr>
        <w:t>2</w:t>
      </w:r>
      <w:r>
        <w:rPr>
          <w:rFonts w:ascii="Palatino Linotype"/>
          <w:b/>
        </w:rPr>
        <w:tab/>
      </w:r>
      <w:r>
        <w:rPr>
          <w:w w:val="90"/>
        </w:rPr>
        <w:t>2017-03-</w:t>
      </w:r>
      <w:r>
        <w:rPr>
          <w:spacing w:val="-5"/>
          <w:w w:val="90"/>
        </w:rPr>
        <w:t>23</w:t>
      </w:r>
      <w:r>
        <w:rPr/>
        <w:tab/>
      </w:r>
      <w:r>
        <w:rPr>
          <w:spacing w:val="-2"/>
        </w:rPr>
        <w:t>311.25</w:t>
      </w:r>
      <w:r>
        <w:rPr/>
        <w:tab/>
      </w:r>
      <w:r>
        <w:rPr>
          <w:spacing w:val="-2"/>
        </w:rPr>
        <w:t>311.61</w:t>
      </w:r>
      <w:r>
        <w:rPr/>
        <w:tab/>
      </w:r>
      <w:r>
        <w:rPr>
          <w:spacing w:val="-2"/>
        </w:rPr>
        <w:t>300.45</w:t>
      </w:r>
      <w:r>
        <w:rPr/>
        <w:tab/>
      </w:r>
      <w:r>
        <w:rPr>
          <w:spacing w:val="-2"/>
        </w:rPr>
        <w:t>301.54</w:t>
      </w:r>
      <w:r>
        <w:rPr/>
        <w:tab/>
      </w:r>
      <w:r>
        <w:rPr>
          <w:spacing w:val="-5"/>
        </w:rPr>
        <w:t>...</w:t>
      </w:r>
      <w:r>
        <w:rPr/>
        <w:tab/>
      </w:r>
      <w:r>
        <w:rPr>
          <w:spacing w:val="-4"/>
        </w:rPr>
        <w:t>TSLA</w:t>
      </w:r>
    </w:p>
    <w:p>
      <w:pPr>
        <w:tabs>
          <w:tab w:pos="3682" w:val="left" w:leader="none"/>
          <w:tab w:pos="4521" w:val="left" w:leader="none"/>
          <w:tab w:pos="5360" w:val="left" w:leader="none"/>
          <w:tab w:pos="6200" w:val="left" w:leader="none"/>
          <w:tab w:pos="6602" w:val="left" w:leader="none"/>
          <w:tab w:pos="7435" w:val="left" w:leader="none"/>
        </w:tabs>
        <w:spacing w:line="256" w:lineRule="exact" w:before="0"/>
        <w:ind w:left="2843" w:right="0" w:firstLine="0"/>
        <w:jc w:val="left"/>
        <w:rPr>
          <w:sz w:val="22"/>
        </w:rPr>
      </w:pP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r>
        <w:rPr>
          <w:sz w:val="22"/>
        </w:rPr>
        <w:tab/>
      </w:r>
      <w:r>
        <w:rPr>
          <w:spacing w:val="-5"/>
          <w:w w:val="120"/>
          <w:sz w:val="22"/>
        </w:rPr>
        <w:t>...</w:t>
      </w:r>
    </w:p>
    <w:p>
      <w:pPr>
        <w:pStyle w:val="BodyText"/>
        <w:spacing w:before="7"/>
        <w:rPr>
          <w:sz w:val="4"/>
        </w:rPr>
      </w:pPr>
      <w:r>
        <w:rPr>
          <w:sz w:val="4"/>
        </w:rPr>
        <mc:AlternateContent>
          <mc:Choice Requires="wps">
            <w:drawing>
              <wp:anchor distT="0" distB="0" distL="0" distR="0" allowOverlap="1" layoutInCell="1" locked="0" behindDoc="1" simplePos="0" relativeHeight="487616512">
                <wp:simplePos x="0" y="0"/>
                <wp:positionH relativeFrom="page">
                  <wp:posOffset>1270660</wp:posOffset>
                </wp:positionH>
                <wp:positionV relativeFrom="paragraph">
                  <wp:posOffset>50080</wp:posOffset>
                </wp:positionV>
                <wp:extent cx="3859529"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3859529" cy="1270"/>
                        </a:xfrm>
                        <a:custGeom>
                          <a:avLst/>
                          <a:gdLst/>
                          <a:ahLst/>
                          <a:cxnLst/>
                          <a:rect l="l" t="t" r="r" b="b"/>
                          <a:pathLst>
                            <a:path w="3859529" h="0">
                              <a:moveTo>
                                <a:pt x="0" y="0"/>
                              </a:moveTo>
                              <a:lnTo>
                                <a:pt x="385947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052002pt;margin-top:3.943328pt;width:303.9pt;height:.1pt;mso-position-horizontal-relative:page;mso-position-vertical-relative:paragraph;z-index:-15699968;mso-wrap-distance-left:0;mso-wrap-distance-right:0" id="docshape151" coordorigin="2001,79" coordsize="6078,0" path="m2001,79l8079,79e" filled="false" stroked="true" strokeweight=".868pt" strokecolor="#000000">
                <v:path arrowok="t"/>
                <v:stroke dashstyle="solid"/>
                <w10:wrap type="topAndBottom"/>
              </v:shape>
            </w:pict>
          </mc:Fallback>
        </mc:AlternateContent>
      </w:r>
    </w:p>
    <w:p>
      <w:pPr>
        <w:pStyle w:val="BodyText"/>
        <w:spacing w:before="78"/>
        <w:rPr>
          <w:sz w:val="24"/>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sort_values() method" w:id="342"/>
      <w:bookmarkEnd w:id="342"/>
      <w:r>
        <w:rPr/>
      </w:r>
      <w:bookmarkStart w:name="_bookmark181" w:id="343"/>
      <w:bookmarkEnd w:id="343"/>
      <w:r>
        <w:rPr/>
      </w:r>
      <w:r>
        <w:rPr>
          <w:rFonts w:ascii="Palatino Linotype"/>
          <w:b/>
          <w:w w:val="105"/>
          <w:sz w:val="24"/>
        </w:rPr>
        <w:t>The</w:t>
      </w:r>
      <w:r>
        <w:rPr>
          <w:rFonts w:ascii="Palatino Linotype"/>
          <w:b/>
          <w:spacing w:val="29"/>
          <w:w w:val="105"/>
          <w:sz w:val="24"/>
        </w:rPr>
        <w:t> </w:t>
      </w:r>
      <w:r>
        <w:rPr>
          <w:rFonts w:ascii="SimSun"/>
          <w:w w:val="105"/>
          <w:sz w:val="22"/>
        </w:rPr>
        <w:t>.sort_values()</w:t>
      </w:r>
      <w:r>
        <w:rPr>
          <w:rFonts w:ascii="SimSun"/>
          <w:spacing w:val="-23"/>
          <w:w w:val="105"/>
          <w:sz w:val="22"/>
        </w:rPr>
        <w:t> </w:t>
      </w:r>
      <w:r>
        <w:rPr>
          <w:rFonts w:ascii="Palatino Linotype"/>
          <w:b/>
          <w:spacing w:val="-2"/>
          <w:w w:val="105"/>
          <w:sz w:val="24"/>
        </w:rPr>
        <w:t>method</w:t>
      </w:r>
    </w:p>
    <w:p>
      <w:pPr>
        <w:pStyle w:val="BodyText"/>
        <w:spacing w:line="252" w:lineRule="auto" w:before="143"/>
        <w:ind w:left="1080" w:right="719"/>
        <w:jc w:val="both"/>
      </w:pPr>
      <w:r>
        <w:rPr/>
        <w:t>Sometimes, we may be interested in sorting the DataFrame by some </w:t>
      </w:r>
      <w:r>
        <w:rPr/>
        <w:t>column or even with several columns as criteria.</w:t>
      </w:r>
      <w:r>
        <w:rPr>
          <w:spacing w:val="40"/>
        </w:rPr>
        <w:t> </w:t>
      </w:r>
      <w:r>
        <w:rPr/>
        <w:t>For example, sort the column by first names and the second criterion by last names.</w:t>
      </w:r>
      <w:r>
        <w:rPr>
          <w:spacing w:val="40"/>
        </w:rPr>
        <w:t> </w:t>
      </w:r>
      <w:r>
        <w:rPr/>
        <w:t>We do this with the </w:t>
      </w:r>
      <w:r>
        <w:rPr>
          <w:rFonts w:ascii="SimSun"/>
          <w:sz w:val="20"/>
        </w:rPr>
        <w:t>sort_values</w:t>
      </w:r>
      <w:r>
        <w:rPr>
          <w:rFonts w:ascii="SimSun"/>
          <w:spacing w:val="-2"/>
          <w:sz w:val="20"/>
        </w:rPr>
        <w:t> </w:t>
      </w:r>
      <w:r>
        <w:rPr/>
        <w:t>function</w:t>
      </w:r>
      <w:r>
        <w:rPr>
          <w:spacing w:val="40"/>
        </w:rPr>
        <w:t> </w:t>
      </w:r>
      <w:r>
        <w:rPr/>
        <w:t>of</w:t>
      </w:r>
      <w:r>
        <w:rPr>
          <w:spacing w:val="40"/>
        </w:rPr>
        <w:t> </w:t>
      </w:r>
      <w:r>
        <w:rPr/>
        <w:t>Pandas</w:t>
      </w:r>
      <w:r>
        <w:rPr>
          <w:spacing w:val="40"/>
        </w:rPr>
        <w:t> </w:t>
      </w:r>
      <w:r>
        <w:rPr/>
        <w:t>DataFrame.</w:t>
      </w:r>
    </w:p>
    <w:p>
      <w:pPr>
        <w:spacing w:line="254" w:lineRule="auto" w:before="242"/>
        <w:ind w:left="1625" w:right="3533" w:firstLine="0"/>
        <w:jc w:val="left"/>
        <w:rPr>
          <w:rFonts w:ascii="SimSun"/>
          <w:sz w:val="20"/>
        </w:rPr>
      </w:pPr>
      <w:r>
        <w:rPr>
          <w:rFonts w:ascii="SimSun"/>
          <w:spacing w:val="-2"/>
          <w:w w:val="120"/>
          <w:sz w:val="20"/>
        </w:rPr>
        <w:t>In</w:t>
      </w:r>
      <w:r>
        <w:rPr>
          <w:rFonts w:ascii="SimSun"/>
          <w:spacing w:val="-24"/>
          <w:w w:val="120"/>
          <w:sz w:val="20"/>
        </w:rPr>
        <w:t> </w:t>
      </w:r>
      <w:r>
        <w:rPr>
          <w:rFonts w:ascii="SimSun"/>
          <w:spacing w:val="-2"/>
          <w:w w:val="120"/>
          <w:sz w:val="20"/>
        </w:rPr>
        <w:t>[]:</w:t>
      </w:r>
      <w:r>
        <w:rPr>
          <w:rFonts w:ascii="SimSun"/>
          <w:spacing w:val="-24"/>
          <w:w w:val="120"/>
          <w:sz w:val="20"/>
        </w:rPr>
        <w:t> </w:t>
      </w:r>
      <w:r>
        <w:rPr>
          <w:rFonts w:ascii="SimSun"/>
          <w:spacing w:val="-2"/>
          <w:w w:val="120"/>
          <w:sz w:val="20"/>
        </w:rPr>
        <w:t>df.sort_values(by</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Close</w:t>
      </w:r>
      <w:r>
        <w:rPr>
          <w:rFonts w:ascii="SimSun"/>
          <w:color w:val="3F70A0"/>
          <w:spacing w:val="-2"/>
          <w:w w:val="120"/>
          <w:sz w:val="6"/>
        </w:rPr>
        <w:t>'</w:t>
      </w:r>
      <w:r>
        <w:rPr>
          <w:rFonts w:ascii="SimSun"/>
          <w:spacing w:val="-2"/>
          <w:w w:val="120"/>
          <w:sz w:val="20"/>
        </w:rPr>
        <w:t>) Out[]:</w:t>
      </w:r>
    </w:p>
    <w:p>
      <w:pPr>
        <w:pStyle w:val="BodyText"/>
        <w:spacing w:before="176"/>
        <w:rPr>
          <w:rFonts w:ascii="SimSun"/>
          <w:sz w:val="20"/>
        </w:rPr>
      </w:pPr>
    </w:p>
    <w:tbl>
      <w:tblPr>
        <w:tblW w:w="0" w:type="auto"/>
        <w:jc w:val="left"/>
        <w:tblInd w:w="1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839"/>
        <w:gridCol w:w="839"/>
        <w:gridCol w:w="839"/>
        <w:gridCol w:w="2075"/>
      </w:tblGrid>
      <w:tr>
        <w:trPr>
          <w:trHeight w:val="366" w:hRule="atLeast"/>
        </w:trPr>
        <w:tc>
          <w:tcPr>
            <w:tcW w:w="181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Date</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Open</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High</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5"/>
                <w:sz w:val="22"/>
              </w:rPr>
              <w:t>Low</w:t>
            </w:r>
          </w:p>
        </w:tc>
        <w:tc>
          <w:tcPr>
            <w:tcW w:w="2075" w:type="dxa"/>
            <w:tcBorders>
              <w:top w:val="single" w:sz="8" w:space="0" w:color="000000"/>
              <w:bottom w:val="single" w:sz="6" w:space="0" w:color="000000"/>
            </w:tcBorders>
          </w:tcPr>
          <w:p>
            <w:pPr>
              <w:pStyle w:val="TableParagraph"/>
              <w:tabs>
                <w:tab w:pos="796" w:val="left" w:leader="none"/>
                <w:tab w:pos="1199" w:val="left" w:leader="none"/>
              </w:tabs>
              <w:spacing w:line="240" w:lineRule="auto" w:before="18"/>
              <w:ind w:right="117"/>
              <w:rPr>
                <w:rFonts w:ascii="Palatino Linotype"/>
                <w:b/>
                <w:sz w:val="22"/>
              </w:rPr>
            </w:pP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1813" w:type="dxa"/>
            <w:tcBorders>
              <w:top w:val="single" w:sz="6" w:space="0" w:color="000000"/>
            </w:tcBorders>
          </w:tcPr>
          <w:p>
            <w:pPr>
              <w:pStyle w:val="TableParagraph"/>
              <w:tabs>
                <w:tab w:pos="675" w:val="left" w:leader="none"/>
              </w:tabs>
              <w:spacing w:line="276" w:lineRule="exact" w:before="17"/>
              <w:ind w:right="117"/>
              <w:rPr>
                <w:sz w:val="22"/>
              </w:rPr>
            </w:pPr>
            <w:r>
              <w:rPr>
                <w:rFonts w:ascii="Palatino Linotype"/>
                <w:b/>
                <w:spacing w:val="-4"/>
                <w:sz w:val="22"/>
              </w:rPr>
              <w:t>1081</w:t>
            </w:r>
            <w:r>
              <w:rPr>
                <w:rFonts w:ascii="Palatino Linotype"/>
                <w:b/>
                <w:sz w:val="22"/>
              </w:rPr>
              <w:tab/>
            </w:r>
            <w:r>
              <w:rPr>
                <w:w w:val="90"/>
                <w:sz w:val="22"/>
              </w:rPr>
              <w:t>2013-12-</w:t>
            </w:r>
            <w:r>
              <w:rPr>
                <w:spacing w:val="-5"/>
                <w:w w:val="90"/>
                <w:sz w:val="22"/>
              </w:rPr>
              <w:t>06</w:t>
            </w:r>
          </w:p>
        </w:tc>
        <w:tc>
          <w:tcPr>
            <w:tcW w:w="839" w:type="dxa"/>
            <w:tcBorders>
              <w:top w:val="single" w:sz="6" w:space="0" w:color="000000"/>
            </w:tcBorders>
          </w:tcPr>
          <w:p>
            <w:pPr>
              <w:pStyle w:val="TableParagraph"/>
              <w:spacing w:line="254" w:lineRule="exact" w:before="39"/>
              <w:ind w:right="117"/>
              <w:rPr>
                <w:sz w:val="22"/>
              </w:rPr>
            </w:pPr>
            <w:r>
              <w:rPr>
                <w:spacing w:val="-2"/>
                <w:sz w:val="22"/>
              </w:rPr>
              <w:t>141.51</w:t>
            </w:r>
          </w:p>
        </w:tc>
        <w:tc>
          <w:tcPr>
            <w:tcW w:w="839" w:type="dxa"/>
            <w:tcBorders>
              <w:top w:val="single" w:sz="6" w:space="0" w:color="000000"/>
            </w:tcBorders>
          </w:tcPr>
          <w:p>
            <w:pPr>
              <w:pStyle w:val="TableParagraph"/>
              <w:spacing w:line="254" w:lineRule="exact" w:before="39"/>
              <w:ind w:right="117"/>
              <w:rPr>
                <w:sz w:val="22"/>
              </w:rPr>
            </w:pPr>
            <w:r>
              <w:rPr>
                <w:spacing w:val="-2"/>
                <w:sz w:val="22"/>
              </w:rPr>
              <w:t>142.49</w:t>
            </w:r>
          </w:p>
        </w:tc>
        <w:tc>
          <w:tcPr>
            <w:tcW w:w="839" w:type="dxa"/>
            <w:tcBorders>
              <w:top w:val="single" w:sz="6" w:space="0" w:color="000000"/>
            </w:tcBorders>
          </w:tcPr>
          <w:p>
            <w:pPr>
              <w:pStyle w:val="TableParagraph"/>
              <w:spacing w:line="254" w:lineRule="exact" w:before="39"/>
              <w:ind w:right="117"/>
              <w:rPr>
                <w:sz w:val="22"/>
              </w:rPr>
            </w:pPr>
            <w:r>
              <w:rPr>
                <w:spacing w:val="-2"/>
                <w:sz w:val="22"/>
              </w:rPr>
              <w:t>136.30</w:t>
            </w:r>
          </w:p>
        </w:tc>
        <w:tc>
          <w:tcPr>
            <w:tcW w:w="2075" w:type="dxa"/>
            <w:tcBorders>
              <w:top w:val="single" w:sz="6" w:space="0" w:color="000000"/>
            </w:tcBorders>
          </w:tcPr>
          <w:p>
            <w:pPr>
              <w:pStyle w:val="TableParagraph"/>
              <w:tabs>
                <w:tab w:pos="838" w:val="left" w:leader="none"/>
                <w:tab w:pos="1284" w:val="left" w:leader="none"/>
              </w:tabs>
              <w:spacing w:line="254" w:lineRule="exact" w:before="39"/>
              <w:ind w:right="117"/>
              <w:rPr>
                <w:sz w:val="22"/>
              </w:rPr>
            </w:pPr>
            <w:r>
              <w:rPr>
                <w:spacing w:val="-2"/>
                <w:w w:val="105"/>
                <w:sz w:val="22"/>
              </w:rPr>
              <w:t>137.36</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1057</w:t>
            </w:r>
            <w:r>
              <w:rPr>
                <w:rFonts w:ascii="Palatino Linotype"/>
                <w:b/>
                <w:sz w:val="22"/>
              </w:rPr>
              <w:tab/>
            </w:r>
            <w:r>
              <w:rPr>
                <w:w w:val="90"/>
                <w:sz w:val="22"/>
              </w:rPr>
              <w:t>2014-01-</w:t>
            </w:r>
            <w:r>
              <w:rPr>
                <w:spacing w:val="-5"/>
                <w:w w:val="90"/>
                <w:sz w:val="22"/>
              </w:rPr>
              <w:t>13</w:t>
            </w:r>
          </w:p>
        </w:tc>
        <w:tc>
          <w:tcPr>
            <w:tcW w:w="839" w:type="dxa"/>
          </w:tcPr>
          <w:p>
            <w:pPr>
              <w:pStyle w:val="TableParagraph"/>
              <w:ind w:right="117"/>
              <w:rPr>
                <w:sz w:val="22"/>
              </w:rPr>
            </w:pPr>
            <w:r>
              <w:rPr>
                <w:spacing w:val="-2"/>
                <w:sz w:val="22"/>
              </w:rPr>
              <w:t>145.78</w:t>
            </w:r>
          </w:p>
        </w:tc>
        <w:tc>
          <w:tcPr>
            <w:tcW w:w="839" w:type="dxa"/>
          </w:tcPr>
          <w:p>
            <w:pPr>
              <w:pStyle w:val="TableParagraph"/>
              <w:ind w:right="117"/>
              <w:rPr>
                <w:sz w:val="22"/>
              </w:rPr>
            </w:pPr>
            <w:r>
              <w:rPr>
                <w:spacing w:val="-2"/>
                <w:sz w:val="22"/>
              </w:rPr>
              <w:t>147.00</w:t>
            </w:r>
          </w:p>
        </w:tc>
        <w:tc>
          <w:tcPr>
            <w:tcW w:w="839" w:type="dxa"/>
          </w:tcPr>
          <w:p>
            <w:pPr>
              <w:pStyle w:val="TableParagraph"/>
              <w:ind w:right="117"/>
              <w:rPr>
                <w:sz w:val="22"/>
              </w:rPr>
            </w:pPr>
            <w:r>
              <w:rPr>
                <w:spacing w:val="-2"/>
                <w:sz w:val="22"/>
              </w:rPr>
              <w:t>137.82</w:t>
            </w:r>
          </w:p>
        </w:tc>
        <w:tc>
          <w:tcPr>
            <w:tcW w:w="2075" w:type="dxa"/>
          </w:tcPr>
          <w:p>
            <w:pPr>
              <w:pStyle w:val="TableParagraph"/>
              <w:tabs>
                <w:tab w:pos="838" w:val="left" w:leader="none"/>
                <w:tab w:pos="1284" w:val="left" w:leader="none"/>
              </w:tabs>
              <w:ind w:right="117"/>
              <w:rPr>
                <w:sz w:val="22"/>
              </w:rPr>
            </w:pPr>
            <w:r>
              <w:rPr>
                <w:spacing w:val="-2"/>
                <w:w w:val="105"/>
                <w:sz w:val="22"/>
              </w:rPr>
              <w:t>139.34</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1078</w:t>
            </w:r>
            <w:r>
              <w:rPr>
                <w:rFonts w:ascii="Palatino Linotype"/>
                <w:b/>
                <w:sz w:val="22"/>
              </w:rPr>
              <w:tab/>
            </w:r>
            <w:r>
              <w:rPr>
                <w:w w:val="90"/>
                <w:sz w:val="22"/>
              </w:rPr>
              <w:t>2013-12-</w:t>
            </w:r>
            <w:r>
              <w:rPr>
                <w:spacing w:val="-5"/>
                <w:w w:val="90"/>
                <w:sz w:val="22"/>
              </w:rPr>
              <w:t>11</w:t>
            </w:r>
          </w:p>
        </w:tc>
        <w:tc>
          <w:tcPr>
            <w:tcW w:w="839" w:type="dxa"/>
          </w:tcPr>
          <w:p>
            <w:pPr>
              <w:pStyle w:val="TableParagraph"/>
              <w:ind w:right="117"/>
              <w:rPr>
                <w:sz w:val="22"/>
              </w:rPr>
            </w:pPr>
            <w:r>
              <w:rPr>
                <w:spacing w:val="-2"/>
                <w:sz w:val="22"/>
              </w:rPr>
              <w:t>141.88</w:t>
            </w:r>
          </w:p>
        </w:tc>
        <w:tc>
          <w:tcPr>
            <w:tcW w:w="839" w:type="dxa"/>
          </w:tcPr>
          <w:p>
            <w:pPr>
              <w:pStyle w:val="TableParagraph"/>
              <w:ind w:right="117"/>
              <w:rPr>
                <w:sz w:val="22"/>
              </w:rPr>
            </w:pPr>
            <w:r>
              <w:rPr>
                <w:spacing w:val="-2"/>
                <w:sz w:val="22"/>
              </w:rPr>
              <w:t>143.05</w:t>
            </w:r>
          </w:p>
        </w:tc>
        <w:tc>
          <w:tcPr>
            <w:tcW w:w="839" w:type="dxa"/>
          </w:tcPr>
          <w:p>
            <w:pPr>
              <w:pStyle w:val="TableParagraph"/>
              <w:ind w:right="117"/>
              <w:rPr>
                <w:sz w:val="22"/>
              </w:rPr>
            </w:pPr>
            <w:r>
              <w:rPr>
                <w:spacing w:val="-2"/>
                <w:sz w:val="22"/>
              </w:rPr>
              <w:t>139.49</w:t>
            </w:r>
          </w:p>
        </w:tc>
        <w:tc>
          <w:tcPr>
            <w:tcW w:w="2075" w:type="dxa"/>
          </w:tcPr>
          <w:p>
            <w:pPr>
              <w:pStyle w:val="TableParagraph"/>
              <w:tabs>
                <w:tab w:pos="838" w:val="left" w:leader="none"/>
                <w:tab w:pos="1284" w:val="left" w:leader="none"/>
              </w:tabs>
              <w:ind w:right="117"/>
              <w:rPr>
                <w:sz w:val="22"/>
              </w:rPr>
            </w:pPr>
            <w:r>
              <w:rPr>
                <w:spacing w:val="-2"/>
                <w:w w:val="105"/>
                <w:sz w:val="22"/>
              </w:rPr>
              <w:t>139.65</w:t>
            </w:r>
            <w:r>
              <w:rPr>
                <w:sz w:val="22"/>
              </w:rPr>
              <w:tab/>
            </w:r>
            <w:r>
              <w:rPr>
                <w:spacing w:val="-5"/>
                <w:w w:val="105"/>
                <w:sz w:val="22"/>
              </w:rPr>
              <w:t>...</w:t>
            </w:r>
            <w:r>
              <w:rPr>
                <w:sz w:val="22"/>
              </w:rPr>
              <w:tab/>
            </w:r>
            <w:r>
              <w:rPr>
                <w:spacing w:val="-4"/>
                <w:w w:val="105"/>
                <w:sz w:val="22"/>
              </w:rPr>
              <w:t>TSLA</w:t>
            </w:r>
          </w:p>
        </w:tc>
      </w:tr>
      <w:tr>
        <w:trPr>
          <w:trHeight w:val="323" w:hRule="atLeast"/>
        </w:trPr>
        <w:tc>
          <w:tcPr>
            <w:tcW w:w="1813"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2075" w:type="dxa"/>
            <w:tcBorders>
              <w:bottom w:val="single" w:sz="8" w:space="0" w:color="000000"/>
            </w:tcBorders>
          </w:tcPr>
          <w:p>
            <w:pPr>
              <w:pStyle w:val="TableParagraph"/>
              <w:tabs>
                <w:tab w:pos="402" w:val="left" w:leader="none"/>
                <w:tab w:pos="1235" w:val="left" w:leader="none"/>
              </w:tabs>
              <w:spacing w:line="254" w:lineRule="exact"/>
              <w:ind w:right="117"/>
              <w:rPr>
                <w:sz w:val="22"/>
              </w:rPr>
            </w:pPr>
            <w:r>
              <w:rPr>
                <w:spacing w:val="-5"/>
                <w:w w:val="120"/>
                <w:sz w:val="22"/>
              </w:rPr>
              <w:t>...</w:t>
            </w:r>
            <w:r>
              <w:rPr>
                <w:sz w:val="22"/>
              </w:rPr>
              <w:tab/>
            </w:r>
            <w:r>
              <w:rPr>
                <w:spacing w:val="-5"/>
                <w:w w:val="120"/>
                <w:sz w:val="22"/>
              </w:rPr>
              <w:t>...</w:t>
            </w:r>
            <w:r>
              <w:rPr>
                <w:sz w:val="22"/>
              </w:rPr>
              <w:tab/>
            </w:r>
            <w:r>
              <w:rPr>
                <w:spacing w:val="-5"/>
                <w:w w:val="120"/>
                <w:sz w:val="22"/>
              </w:rPr>
              <w:t>...</w:t>
            </w:r>
          </w:p>
        </w:tc>
      </w:tr>
    </w:tbl>
    <w:p>
      <w:pPr>
        <w:pStyle w:val="TableParagraph"/>
        <w:spacing w:after="0" w:line="254" w:lineRule="exact"/>
        <w:rPr>
          <w:sz w:val="22"/>
        </w:rPr>
        <w:sectPr>
          <w:pgSz w:w="10080" w:h="12960"/>
          <w:pgMar w:header="0" w:footer="899" w:top="1140" w:bottom="1080" w:left="360" w:right="720"/>
        </w:sectPr>
      </w:pPr>
    </w:p>
    <w:p>
      <w:pPr>
        <w:spacing w:line="254" w:lineRule="auto" w:before="31"/>
        <w:ind w:left="1625" w:right="2445" w:firstLine="0"/>
        <w:jc w:val="left"/>
        <w:rPr>
          <w:rFonts w:ascii="SimSun"/>
          <w:sz w:val="20"/>
        </w:rPr>
      </w:pPr>
      <w:r>
        <w:rPr>
          <w:rFonts w:ascii="SimSun"/>
          <w:w w:val="120"/>
          <w:sz w:val="20"/>
        </w:rPr>
        <w:t>In</w:t>
      </w:r>
      <w:r>
        <w:rPr>
          <w:rFonts w:ascii="SimSun"/>
          <w:spacing w:val="-5"/>
          <w:w w:val="120"/>
          <w:sz w:val="20"/>
        </w:rPr>
        <w:t> </w:t>
      </w:r>
      <w:r>
        <w:rPr>
          <w:rFonts w:ascii="SimSun"/>
          <w:w w:val="120"/>
          <w:sz w:val="20"/>
        </w:rPr>
        <w:t>[]:</w:t>
      </w:r>
      <w:r>
        <w:rPr>
          <w:rFonts w:ascii="SimSun"/>
          <w:spacing w:val="-5"/>
          <w:w w:val="120"/>
          <w:sz w:val="20"/>
        </w:rPr>
        <w:t> </w:t>
      </w:r>
      <w:r>
        <w:rPr>
          <w:rFonts w:ascii="SimSun"/>
          <w:w w:val="120"/>
          <w:sz w:val="20"/>
        </w:rPr>
        <w:t>df.sort_values(by</w:t>
      </w:r>
      <w:r>
        <w:rPr>
          <w:rFonts w:ascii="SimSun"/>
          <w:color w:val="666666"/>
          <w:w w:val="120"/>
          <w:sz w:val="20"/>
        </w:rPr>
        <w:t>=</w:t>
      </w:r>
      <w:r>
        <w:rPr>
          <w:rFonts w:ascii="SimSun"/>
          <w:w w:val="120"/>
          <w:sz w:val="20"/>
        </w:rPr>
        <w:t>[</w:t>
      </w:r>
      <w:r>
        <w:rPr>
          <w:rFonts w:ascii="SimSun"/>
          <w:color w:val="3F70A0"/>
          <w:w w:val="120"/>
          <w:sz w:val="6"/>
        </w:rPr>
        <w:t>'</w:t>
      </w:r>
      <w:r>
        <w:rPr>
          <w:rFonts w:ascii="SimSun"/>
          <w:color w:val="3F70A0"/>
          <w:w w:val="120"/>
          <w:sz w:val="20"/>
        </w:rPr>
        <w:t>Open</w:t>
      </w:r>
      <w:r>
        <w:rPr>
          <w:rFonts w:ascii="SimSun"/>
          <w:color w:val="3F70A0"/>
          <w:w w:val="120"/>
          <w:sz w:val="6"/>
        </w:rPr>
        <w:t>'</w:t>
      </w:r>
      <w:r>
        <w:rPr>
          <w:rFonts w:ascii="SimSun"/>
          <w:w w:val="120"/>
          <w:sz w:val="20"/>
        </w:rPr>
        <w:t>,</w:t>
      </w:r>
      <w:r>
        <w:rPr>
          <w:rFonts w:ascii="SimSun"/>
          <w:spacing w:val="-5"/>
          <w:w w:val="120"/>
          <w:sz w:val="20"/>
        </w:rPr>
        <w:t> </w:t>
      </w:r>
      <w:r>
        <w:rPr>
          <w:rFonts w:ascii="SimSun"/>
          <w:color w:val="3F70A0"/>
          <w:w w:val="120"/>
          <w:sz w:val="6"/>
        </w:rPr>
        <w:t>'</w:t>
      </w:r>
      <w:r>
        <w:rPr>
          <w:rFonts w:ascii="SimSun"/>
          <w:color w:val="3F70A0"/>
          <w:w w:val="120"/>
          <w:sz w:val="20"/>
        </w:rPr>
        <w:t>Close</w:t>
      </w:r>
      <w:r>
        <w:rPr>
          <w:rFonts w:ascii="SimSun"/>
          <w:color w:val="3F70A0"/>
          <w:w w:val="120"/>
          <w:sz w:val="6"/>
        </w:rPr>
        <w:t>'</w:t>
      </w:r>
      <w:r>
        <w:rPr>
          <w:rFonts w:ascii="SimSun"/>
          <w:w w:val="120"/>
          <w:sz w:val="20"/>
        </w:rPr>
        <w:t>]) </w:t>
      </w:r>
      <w:r>
        <w:rPr>
          <w:rFonts w:ascii="SimSun"/>
          <w:spacing w:val="-2"/>
          <w:w w:val="130"/>
          <w:sz w:val="20"/>
        </w:rPr>
        <w:t>Out[]:</w:t>
      </w:r>
    </w:p>
    <w:p>
      <w:pPr>
        <w:pStyle w:val="BodyText"/>
        <w:spacing w:before="176"/>
        <w:rPr>
          <w:rFonts w:ascii="SimSun"/>
          <w:sz w:val="20"/>
        </w:rPr>
      </w:pPr>
    </w:p>
    <w:tbl>
      <w:tblPr>
        <w:tblW w:w="0" w:type="auto"/>
        <w:jc w:val="left"/>
        <w:tblInd w:w="1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839"/>
        <w:gridCol w:w="839"/>
        <w:gridCol w:w="839"/>
        <w:gridCol w:w="2075"/>
      </w:tblGrid>
      <w:tr>
        <w:trPr>
          <w:trHeight w:val="366" w:hRule="atLeast"/>
        </w:trPr>
        <w:tc>
          <w:tcPr>
            <w:tcW w:w="181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Date</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Open</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High</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5"/>
                <w:sz w:val="22"/>
              </w:rPr>
              <w:t>Low</w:t>
            </w:r>
          </w:p>
        </w:tc>
        <w:tc>
          <w:tcPr>
            <w:tcW w:w="2075" w:type="dxa"/>
            <w:tcBorders>
              <w:top w:val="single" w:sz="8" w:space="0" w:color="000000"/>
              <w:bottom w:val="single" w:sz="6" w:space="0" w:color="000000"/>
            </w:tcBorders>
          </w:tcPr>
          <w:p>
            <w:pPr>
              <w:pStyle w:val="TableParagraph"/>
              <w:tabs>
                <w:tab w:pos="796" w:val="left" w:leader="none"/>
                <w:tab w:pos="1199" w:val="left" w:leader="none"/>
              </w:tabs>
              <w:spacing w:line="240" w:lineRule="auto" w:before="18"/>
              <w:ind w:right="117"/>
              <w:rPr>
                <w:rFonts w:ascii="Palatino Linotype"/>
                <w:b/>
                <w:sz w:val="22"/>
              </w:rPr>
            </w:pP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1813" w:type="dxa"/>
            <w:tcBorders>
              <w:top w:val="single" w:sz="6" w:space="0" w:color="000000"/>
            </w:tcBorders>
          </w:tcPr>
          <w:p>
            <w:pPr>
              <w:pStyle w:val="TableParagraph"/>
              <w:tabs>
                <w:tab w:pos="675" w:val="left" w:leader="none"/>
              </w:tabs>
              <w:spacing w:line="276" w:lineRule="exact" w:before="17"/>
              <w:ind w:right="117"/>
              <w:rPr>
                <w:sz w:val="22"/>
              </w:rPr>
            </w:pPr>
            <w:r>
              <w:rPr>
                <w:rFonts w:ascii="Palatino Linotype"/>
                <w:b/>
                <w:spacing w:val="-4"/>
                <w:sz w:val="22"/>
              </w:rPr>
              <w:t>1080</w:t>
            </w:r>
            <w:r>
              <w:rPr>
                <w:rFonts w:ascii="Palatino Linotype"/>
                <w:b/>
                <w:sz w:val="22"/>
              </w:rPr>
              <w:tab/>
            </w:r>
            <w:r>
              <w:rPr>
                <w:w w:val="90"/>
                <w:sz w:val="22"/>
              </w:rPr>
              <w:t>2013-12-</w:t>
            </w:r>
            <w:r>
              <w:rPr>
                <w:spacing w:val="-5"/>
                <w:w w:val="90"/>
                <w:sz w:val="22"/>
              </w:rPr>
              <w:t>09</w:t>
            </w:r>
          </w:p>
        </w:tc>
        <w:tc>
          <w:tcPr>
            <w:tcW w:w="839" w:type="dxa"/>
            <w:tcBorders>
              <w:top w:val="single" w:sz="6" w:space="0" w:color="000000"/>
            </w:tcBorders>
          </w:tcPr>
          <w:p>
            <w:pPr>
              <w:pStyle w:val="TableParagraph"/>
              <w:spacing w:line="254" w:lineRule="exact" w:before="39"/>
              <w:ind w:right="117"/>
              <w:rPr>
                <w:sz w:val="22"/>
              </w:rPr>
            </w:pPr>
            <w:r>
              <w:rPr>
                <w:spacing w:val="-2"/>
                <w:sz w:val="22"/>
              </w:rPr>
              <w:t>137.00</w:t>
            </w:r>
          </w:p>
        </w:tc>
        <w:tc>
          <w:tcPr>
            <w:tcW w:w="839" w:type="dxa"/>
            <w:tcBorders>
              <w:top w:val="single" w:sz="6" w:space="0" w:color="000000"/>
            </w:tcBorders>
          </w:tcPr>
          <w:p>
            <w:pPr>
              <w:pStyle w:val="TableParagraph"/>
              <w:spacing w:line="254" w:lineRule="exact" w:before="39"/>
              <w:ind w:right="117"/>
              <w:rPr>
                <w:sz w:val="22"/>
              </w:rPr>
            </w:pPr>
            <w:r>
              <w:rPr>
                <w:spacing w:val="-2"/>
                <w:sz w:val="22"/>
              </w:rPr>
              <w:t>141.70</w:t>
            </w:r>
          </w:p>
        </w:tc>
        <w:tc>
          <w:tcPr>
            <w:tcW w:w="839" w:type="dxa"/>
            <w:tcBorders>
              <w:top w:val="single" w:sz="6" w:space="0" w:color="000000"/>
            </w:tcBorders>
          </w:tcPr>
          <w:p>
            <w:pPr>
              <w:pStyle w:val="TableParagraph"/>
              <w:spacing w:line="254" w:lineRule="exact" w:before="39"/>
              <w:ind w:right="117"/>
              <w:rPr>
                <w:sz w:val="22"/>
              </w:rPr>
            </w:pPr>
            <w:r>
              <w:rPr>
                <w:spacing w:val="-2"/>
                <w:sz w:val="22"/>
              </w:rPr>
              <w:t>134.21</w:t>
            </w:r>
          </w:p>
        </w:tc>
        <w:tc>
          <w:tcPr>
            <w:tcW w:w="2075" w:type="dxa"/>
            <w:tcBorders>
              <w:top w:val="single" w:sz="6" w:space="0" w:color="000000"/>
            </w:tcBorders>
          </w:tcPr>
          <w:p>
            <w:pPr>
              <w:pStyle w:val="TableParagraph"/>
              <w:tabs>
                <w:tab w:pos="838" w:val="left" w:leader="none"/>
                <w:tab w:pos="1284" w:val="left" w:leader="none"/>
              </w:tabs>
              <w:spacing w:line="254" w:lineRule="exact" w:before="39"/>
              <w:ind w:right="117"/>
              <w:rPr>
                <w:sz w:val="22"/>
              </w:rPr>
            </w:pPr>
            <w:r>
              <w:rPr>
                <w:spacing w:val="-2"/>
                <w:w w:val="105"/>
                <w:sz w:val="22"/>
              </w:rPr>
              <w:t>141.60</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1077</w:t>
            </w:r>
            <w:r>
              <w:rPr>
                <w:rFonts w:ascii="Palatino Linotype"/>
                <w:b/>
                <w:sz w:val="22"/>
              </w:rPr>
              <w:tab/>
            </w:r>
            <w:r>
              <w:rPr>
                <w:w w:val="90"/>
                <w:sz w:val="22"/>
              </w:rPr>
              <w:t>2014-12-</w:t>
            </w:r>
            <w:r>
              <w:rPr>
                <w:spacing w:val="-5"/>
                <w:w w:val="90"/>
                <w:sz w:val="22"/>
              </w:rPr>
              <w:t>12</w:t>
            </w:r>
          </w:p>
        </w:tc>
        <w:tc>
          <w:tcPr>
            <w:tcW w:w="839" w:type="dxa"/>
          </w:tcPr>
          <w:p>
            <w:pPr>
              <w:pStyle w:val="TableParagraph"/>
              <w:ind w:right="117"/>
              <w:rPr>
                <w:sz w:val="22"/>
              </w:rPr>
            </w:pPr>
            <w:r>
              <w:rPr>
                <w:spacing w:val="-2"/>
                <w:sz w:val="22"/>
              </w:rPr>
              <w:t>139.70</w:t>
            </w:r>
          </w:p>
        </w:tc>
        <w:tc>
          <w:tcPr>
            <w:tcW w:w="839" w:type="dxa"/>
          </w:tcPr>
          <w:p>
            <w:pPr>
              <w:pStyle w:val="TableParagraph"/>
              <w:ind w:right="117"/>
              <w:rPr>
                <w:sz w:val="22"/>
              </w:rPr>
            </w:pPr>
            <w:r>
              <w:rPr>
                <w:spacing w:val="-2"/>
                <w:sz w:val="22"/>
              </w:rPr>
              <w:t>148.24</w:t>
            </w:r>
          </w:p>
        </w:tc>
        <w:tc>
          <w:tcPr>
            <w:tcW w:w="839" w:type="dxa"/>
          </w:tcPr>
          <w:p>
            <w:pPr>
              <w:pStyle w:val="TableParagraph"/>
              <w:ind w:right="117"/>
              <w:rPr>
                <w:sz w:val="22"/>
              </w:rPr>
            </w:pPr>
            <w:r>
              <w:rPr>
                <w:spacing w:val="-2"/>
                <w:sz w:val="22"/>
              </w:rPr>
              <w:t>138.53</w:t>
            </w:r>
          </w:p>
        </w:tc>
        <w:tc>
          <w:tcPr>
            <w:tcW w:w="2075" w:type="dxa"/>
          </w:tcPr>
          <w:p>
            <w:pPr>
              <w:pStyle w:val="TableParagraph"/>
              <w:tabs>
                <w:tab w:pos="838" w:val="left" w:leader="none"/>
                <w:tab w:pos="1284" w:val="left" w:leader="none"/>
              </w:tabs>
              <w:ind w:right="117"/>
              <w:rPr>
                <w:sz w:val="22"/>
              </w:rPr>
            </w:pPr>
            <w:r>
              <w:rPr>
                <w:spacing w:val="-2"/>
                <w:w w:val="105"/>
                <w:sz w:val="22"/>
              </w:rPr>
              <w:t>147.47</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1079</w:t>
            </w:r>
            <w:r>
              <w:rPr>
                <w:rFonts w:ascii="Palatino Linotype"/>
                <w:b/>
                <w:sz w:val="22"/>
              </w:rPr>
              <w:tab/>
            </w:r>
            <w:r>
              <w:rPr>
                <w:w w:val="90"/>
                <w:sz w:val="22"/>
              </w:rPr>
              <w:t>2013-12-</w:t>
            </w:r>
            <w:r>
              <w:rPr>
                <w:spacing w:val="-5"/>
                <w:w w:val="90"/>
                <w:sz w:val="22"/>
              </w:rPr>
              <w:t>10</w:t>
            </w:r>
          </w:p>
        </w:tc>
        <w:tc>
          <w:tcPr>
            <w:tcW w:w="839" w:type="dxa"/>
          </w:tcPr>
          <w:p>
            <w:pPr>
              <w:pStyle w:val="TableParagraph"/>
              <w:ind w:right="117"/>
              <w:rPr>
                <w:sz w:val="22"/>
              </w:rPr>
            </w:pPr>
            <w:r>
              <w:rPr>
                <w:spacing w:val="-2"/>
                <w:sz w:val="22"/>
              </w:rPr>
              <w:t>140.05</w:t>
            </w:r>
          </w:p>
        </w:tc>
        <w:tc>
          <w:tcPr>
            <w:tcW w:w="839" w:type="dxa"/>
          </w:tcPr>
          <w:p>
            <w:pPr>
              <w:pStyle w:val="TableParagraph"/>
              <w:ind w:right="117"/>
              <w:rPr>
                <w:sz w:val="22"/>
              </w:rPr>
            </w:pPr>
            <w:r>
              <w:rPr>
                <w:spacing w:val="-2"/>
                <w:sz w:val="22"/>
              </w:rPr>
              <w:t>145.87</w:t>
            </w:r>
          </w:p>
        </w:tc>
        <w:tc>
          <w:tcPr>
            <w:tcW w:w="839" w:type="dxa"/>
          </w:tcPr>
          <w:p>
            <w:pPr>
              <w:pStyle w:val="TableParagraph"/>
              <w:ind w:right="117"/>
              <w:rPr>
                <w:sz w:val="22"/>
              </w:rPr>
            </w:pPr>
            <w:r>
              <w:rPr>
                <w:spacing w:val="-2"/>
                <w:sz w:val="22"/>
              </w:rPr>
              <w:t>139.86</w:t>
            </w:r>
          </w:p>
        </w:tc>
        <w:tc>
          <w:tcPr>
            <w:tcW w:w="2075" w:type="dxa"/>
          </w:tcPr>
          <w:p>
            <w:pPr>
              <w:pStyle w:val="TableParagraph"/>
              <w:tabs>
                <w:tab w:pos="838" w:val="left" w:leader="none"/>
                <w:tab w:pos="1284" w:val="left" w:leader="none"/>
              </w:tabs>
              <w:ind w:right="117"/>
              <w:rPr>
                <w:sz w:val="22"/>
              </w:rPr>
            </w:pPr>
            <w:r>
              <w:rPr>
                <w:spacing w:val="-2"/>
                <w:w w:val="105"/>
                <w:sz w:val="22"/>
              </w:rPr>
              <w:t>142.19</w:t>
            </w:r>
            <w:r>
              <w:rPr>
                <w:sz w:val="22"/>
              </w:rPr>
              <w:tab/>
            </w:r>
            <w:r>
              <w:rPr>
                <w:spacing w:val="-5"/>
                <w:w w:val="105"/>
                <w:sz w:val="22"/>
              </w:rPr>
              <w:t>...</w:t>
            </w:r>
            <w:r>
              <w:rPr>
                <w:sz w:val="22"/>
              </w:rPr>
              <w:tab/>
            </w:r>
            <w:r>
              <w:rPr>
                <w:spacing w:val="-4"/>
                <w:w w:val="105"/>
                <w:sz w:val="22"/>
              </w:rPr>
              <w:t>TSLA</w:t>
            </w:r>
          </w:p>
        </w:tc>
      </w:tr>
      <w:tr>
        <w:trPr>
          <w:trHeight w:val="323" w:hRule="atLeast"/>
        </w:trPr>
        <w:tc>
          <w:tcPr>
            <w:tcW w:w="1813"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839" w:type="dxa"/>
            <w:tcBorders>
              <w:bottom w:val="single" w:sz="8" w:space="0" w:color="000000"/>
            </w:tcBorders>
          </w:tcPr>
          <w:p>
            <w:pPr>
              <w:pStyle w:val="TableParagraph"/>
              <w:spacing w:line="254" w:lineRule="exact"/>
              <w:ind w:right="117"/>
              <w:rPr>
                <w:sz w:val="22"/>
              </w:rPr>
            </w:pPr>
            <w:r>
              <w:rPr>
                <w:spacing w:val="-5"/>
                <w:w w:val="120"/>
                <w:sz w:val="22"/>
              </w:rPr>
              <w:t>...</w:t>
            </w:r>
          </w:p>
        </w:tc>
        <w:tc>
          <w:tcPr>
            <w:tcW w:w="2075" w:type="dxa"/>
            <w:tcBorders>
              <w:bottom w:val="single" w:sz="8" w:space="0" w:color="000000"/>
            </w:tcBorders>
          </w:tcPr>
          <w:p>
            <w:pPr>
              <w:pStyle w:val="TableParagraph"/>
              <w:tabs>
                <w:tab w:pos="402" w:val="left" w:leader="none"/>
                <w:tab w:pos="1235" w:val="left" w:leader="none"/>
              </w:tabs>
              <w:spacing w:line="254" w:lineRule="exact"/>
              <w:ind w:right="117"/>
              <w:rPr>
                <w:sz w:val="22"/>
              </w:rPr>
            </w:pPr>
            <w:r>
              <w:rPr>
                <w:spacing w:val="-5"/>
                <w:w w:val="120"/>
                <w:sz w:val="22"/>
              </w:rPr>
              <w:t>...</w:t>
            </w:r>
            <w:r>
              <w:rPr>
                <w:sz w:val="22"/>
              </w:rPr>
              <w:tab/>
            </w:r>
            <w:r>
              <w:rPr>
                <w:spacing w:val="-5"/>
                <w:w w:val="120"/>
                <w:sz w:val="22"/>
              </w:rPr>
              <w:t>...</w:t>
            </w:r>
            <w:r>
              <w:rPr>
                <w:sz w:val="22"/>
              </w:rPr>
              <w:tab/>
            </w:r>
            <w:r>
              <w:rPr>
                <w:spacing w:val="-5"/>
                <w:w w:val="120"/>
                <w:sz w:val="22"/>
              </w:rPr>
              <w:t>...</w:t>
            </w:r>
          </w:p>
        </w:tc>
      </w:tr>
    </w:tbl>
    <w:p>
      <w:pPr>
        <w:pStyle w:val="BodyText"/>
        <w:spacing w:before="43"/>
        <w:rPr>
          <w:rFonts w:ascii="SimSun"/>
          <w:sz w:val="24"/>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reindex() function" w:id="344"/>
      <w:bookmarkEnd w:id="344"/>
      <w:r>
        <w:rPr/>
      </w:r>
      <w:bookmarkStart w:name="_bookmark182" w:id="345"/>
      <w:bookmarkEnd w:id="345"/>
      <w:r>
        <w:rPr/>
      </w:r>
      <w:r>
        <w:rPr>
          <w:rFonts w:ascii="Palatino Linotype"/>
          <w:b/>
          <w:w w:val="105"/>
          <w:sz w:val="24"/>
        </w:rPr>
        <w:t>The</w:t>
      </w:r>
      <w:r>
        <w:rPr>
          <w:rFonts w:ascii="Palatino Linotype"/>
          <w:b/>
          <w:spacing w:val="16"/>
          <w:w w:val="105"/>
          <w:sz w:val="24"/>
        </w:rPr>
        <w:t> </w:t>
      </w:r>
      <w:r>
        <w:rPr>
          <w:rFonts w:ascii="SimSun"/>
          <w:w w:val="105"/>
          <w:sz w:val="22"/>
        </w:rPr>
        <w:t>.reindex()</w:t>
      </w:r>
      <w:r>
        <w:rPr>
          <w:rFonts w:ascii="SimSun"/>
          <w:spacing w:val="-37"/>
          <w:w w:val="105"/>
          <w:sz w:val="22"/>
        </w:rPr>
        <w:t> </w:t>
      </w:r>
      <w:r>
        <w:rPr>
          <w:rFonts w:ascii="Palatino Linotype"/>
          <w:b/>
          <w:spacing w:val="-2"/>
          <w:w w:val="105"/>
          <w:sz w:val="24"/>
        </w:rPr>
        <w:t>function</w:t>
      </w:r>
    </w:p>
    <w:p>
      <w:pPr>
        <w:pStyle w:val="BodyText"/>
        <w:spacing w:line="252" w:lineRule="auto" w:before="143"/>
        <w:ind w:left="1080" w:right="719"/>
        <w:jc w:val="both"/>
      </w:pPr>
      <w:r>
        <w:rPr/>
        <w:t>The Pandas’ reindex funtion let us to realign the index of the Series </w:t>
      </w:r>
      <w:r>
        <w:rPr/>
        <w:t>or DataFrame, it’s useful when we need to reorganize the index to meet some criteria.</w:t>
      </w:r>
      <w:r>
        <w:rPr>
          <w:spacing w:val="40"/>
        </w:rPr>
        <w:t> </w:t>
      </w:r>
      <w:r>
        <w:rPr/>
        <w:t>For example, we can play with the Series or DataFrame that we create before to alter the original index.</w:t>
      </w:r>
      <w:r>
        <w:rPr>
          <w:spacing w:val="40"/>
        </w:rPr>
        <w:t> </w:t>
      </w:r>
      <w:r>
        <w:rPr/>
        <w:t>For example, when the index is a label, we can reorganize as we need:</w:t>
      </w:r>
    </w:p>
    <w:p>
      <w:pPr>
        <w:spacing w:line="254" w:lineRule="auto" w:before="249"/>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spacing w:val="-2"/>
          <w:w w:val="110"/>
          <w:sz w:val="20"/>
        </w:rPr>
        <w:t>df</w:t>
      </w:r>
      <w:r>
        <w:rPr>
          <w:rFonts w:ascii="SimSun"/>
          <w:color w:val="666666"/>
          <w:spacing w:val="-2"/>
          <w:w w:val="110"/>
          <w:sz w:val="20"/>
        </w:rPr>
        <w:t>=</w:t>
      </w:r>
      <w:r>
        <w:rPr>
          <w:rFonts w:ascii="SimSun"/>
          <w:spacing w:val="-2"/>
          <w:w w:val="110"/>
          <w:sz w:val="20"/>
        </w:rPr>
        <w:t>pd.DataFrame(np.random.randn(</w:t>
      </w:r>
      <w:r>
        <w:rPr>
          <w:rFonts w:ascii="SimSun"/>
          <w:color w:val="3FA070"/>
          <w:spacing w:val="-2"/>
          <w:w w:val="110"/>
          <w:sz w:val="20"/>
        </w:rPr>
        <w:t>5</w:t>
      </w:r>
      <w:r>
        <w:rPr>
          <w:rFonts w:ascii="SimSun"/>
          <w:spacing w:val="-2"/>
          <w:w w:val="110"/>
          <w:sz w:val="20"/>
        </w:rPr>
        <w:t>),</w:t>
      </w:r>
    </w:p>
    <w:p>
      <w:pPr>
        <w:spacing w:before="15"/>
        <w:ind w:left="4218" w:right="0" w:firstLine="0"/>
        <w:jc w:val="left"/>
        <w:rPr>
          <w:rFonts w:ascii="SimSun"/>
          <w:sz w:val="20"/>
        </w:rPr>
      </w:pPr>
      <w:r>
        <w:rPr>
          <w:rFonts w:ascii="SimSun"/>
          <w:w w:val="145"/>
          <w:sz w:val="20"/>
        </w:rPr>
        <w:t>index</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24"/>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spacing w:val="-2"/>
          <w:w w:val="145"/>
          <w:sz w:val="6"/>
        </w:rPr>
        <w:t>'</w:t>
      </w:r>
      <w:r>
        <w:rPr>
          <w:rFonts w:ascii="SimSun"/>
          <w:color w:val="3F70A0"/>
          <w:spacing w:val="-2"/>
          <w:w w:val="145"/>
          <w:sz w:val="20"/>
        </w:rPr>
        <w:t>e</w:t>
      </w:r>
      <w:r>
        <w:rPr>
          <w:rFonts w:ascii="SimSun"/>
          <w:color w:val="3F70A0"/>
          <w:spacing w:val="-2"/>
          <w:w w:val="145"/>
          <w:sz w:val="6"/>
        </w:rPr>
        <w:t>'</w:t>
      </w:r>
      <w:r>
        <w:rPr>
          <w:rFonts w:ascii="SimSun"/>
          <w:spacing w:val="-2"/>
          <w:w w:val="145"/>
          <w:sz w:val="20"/>
        </w:rPr>
        <w:t>])</w:t>
      </w:r>
    </w:p>
    <w:p>
      <w:pPr>
        <w:spacing w:before="15"/>
        <w:ind w:left="2414" w:right="0" w:firstLine="0"/>
        <w:jc w:val="left"/>
        <w:rPr>
          <w:rFonts w:ascii="SimSun"/>
          <w:sz w:val="20"/>
        </w:rPr>
      </w:pPr>
      <w:r>
        <w:rPr>
          <w:rFonts w:ascii="SimSun"/>
          <w:spacing w:val="-5"/>
          <w:w w:val="110"/>
          <w:sz w:val="20"/>
        </w:rPr>
        <w:t>df</w:t>
      </w:r>
    </w:p>
    <w:p>
      <w:pPr>
        <w:pStyle w:val="BodyText"/>
        <w:spacing w:before="3"/>
        <w:rPr>
          <w:rFonts w:ascii="SimSun"/>
        </w:rPr>
      </w:pPr>
    </w:p>
    <w:p>
      <w:pPr>
        <w:spacing w:before="1"/>
        <w:ind w:left="1625" w:right="0" w:firstLine="0"/>
        <w:jc w:val="left"/>
        <w:rPr>
          <w:rFonts w:ascii="SimSun"/>
          <w:sz w:val="20"/>
        </w:rPr>
      </w:pP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18048">
                <wp:simplePos x="0" y="0"/>
                <wp:positionH relativeFrom="page">
                  <wp:posOffset>2799321</wp:posOffset>
                </wp:positionH>
                <wp:positionV relativeFrom="paragraph">
                  <wp:posOffset>284985</wp:posOffset>
                </wp:positionV>
                <wp:extent cx="80264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802640" cy="1270"/>
                        </a:xfrm>
                        <a:custGeom>
                          <a:avLst/>
                          <a:gdLst/>
                          <a:ahLst/>
                          <a:cxnLst/>
                          <a:rect l="l" t="t" r="r" b="b"/>
                          <a:pathLst>
                            <a:path w="802640" h="0">
                              <a:moveTo>
                                <a:pt x="0" y="0"/>
                              </a:moveTo>
                              <a:lnTo>
                                <a:pt x="8021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419006pt;margin-top:22.439795pt;width:63.2pt;height:.1pt;mso-position-horizontal-relative:page;mso-position-vertical-relative:paragraph;z-index:-15698432;mso-wrap-distance-left:0;mso-wrap-distance-right:0" id="docshape152" coordorigin="4408,449" coordsize="1264,0" path="m4408,449l5672,449e" filled="false" stroked="true" strokeweight=".868pt" strokecolor="#000000">
                <v:path arrowok="t"/>
                <v:stroke dashstyle="solid"/>
                <w10:wrap type="topAndBottom"/>
              </v:shape>
            </w:pict>
          </mc:Fallback>
        </mc:AlternateContent>
      </w:r>
    </w:p>
    <w:p>
      <w:pPr>
        <w:pStyle w:val="Heading5"/>
        <w:spacing w:after="59"/>
        <w:ind w:left="1514"/>
        <w:jc w:val="center"/>
      </w:pPr>
      <w:r>
        <w:rPr>
          <w:spacing w:val="-10"/>
        </w:rPr>
        <w:t>0</w:t>
      </w:r>
    </w:p>
    <w:p>
      <w:pPr>
        <w:pStyle w:val="BodyText"/>
        <w:spacing w:line="20" w:lineRule="exact"/>
        <w:ind w:left="4048"/>
        <w:rPr>
          <w:rFonts w:ascii="Palatino Linotype"/>
          <w:sz w:val="2"/>
        </w:rPr>
      </w:pPr>
      <w:r>
        <w:rPr>
          <w:rFonts w:ascii="Palatino Linotype"/>
          <w:sz w:val="2"/>
        </w:rPr>
        <mc:AlternateContent>
          <mc:Choice Requires="wps">
            <w:drawing>
              <wp:inline distT="0" distB="0" distL="0" distR="0">
                <wp:extent cx="802640" cy="6985"/>
                <wp:effectExtent l="9525" t="0" r="0" b="2539"/>
                <wp:docPr id="175" name="Group 175"/>
                <wp:cNvGraphicFramePr>
                  <a:graphicFrameLocks/>
                </wp:cNvGraphicFramePr>
                <a:graphic>
                  <a:graphicData uri="http://schemas.microsoft.com/office/word/2010/wordprocessingGroup">
                    <wpg:wgp>
                      <wpg:cNvPr id="175" name="Group 175"/>
                      <wpg:cNvGrpSpPr/>
                      <wpg:grpSpPr>
                        <a:xfrm>
                          <a:off x="0" y="0"/>
                          <a:ext cx="802640" cy="6985"/>
                          <a:chExt cx="802640" cy="6985"/>
                        </a:xfrm>
                      </wpg:grpSpPr>
                      <wps:wsp>
                        <wps:cNvPr id="176" name="Graphic 176"/>
                        <wps:cNvSpPr/>
                        <wps:spPr>
                          <a:xfrm>
                            <a:off x="0" y="3441"/>
                            <a:ext cx="802640" cy="1270"/>
                          </a:xfrm>
                          <a:custGeom>
                            <a:avLst/>
                            <a:gdLst/>
                            <a:ahLst/>
                            <a:cxnLst/>
                            <a:rect l="l" t="t" r="r" b="b"/>
                            <a:pathLst>
                              <a:path w="802640" h="0">
                                <a:moveTo>
                                  <a:pt x="0" y="0"/>
                                </a:moveTo>
                                <a:lnTo>
                                  <a:pt x="802157"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2pt;height:.550pt;mso-position-horizontal-relative:char;mso-position-vertical-relative:line" id="docshapegroup153" coordorigin="0,0" coordsize="1264,11">
                <v:line style="position:absolute" from="0,5" to="1263,5" stroked="true" strokeweight=".542pt" strokecolor="#000000">
                  <v:stroke dashstyle="solid"/>
                </v:line>
              </v:group>
            </w:pict>
          </mc:Fallback>
        </mc:AlternateContent>
      </w:r>
      <w:r>
        <w:rPr>
          <w:rFonts w:ascii="Palatino Linotype"/>
          <w:sz w:val="2"/>
        </w:rPr>
      </w:r>
    </w:p>
    <w:p>
      <w:pPr>
        <w:pStyle w:val="BodyText"/>
        <w:tabs>
          <w:tab w:pos="732" w:val="left" w:leader="none"/>
        </w:tabs>
        <w:spacing w:line="284" w:lineRule="exact" w:before="5"/>
        <w:ind w:left="359"/>
        <w:jc w:val="center"/>
      </w:pPr>
      <w:r>
        <w:rPr>
          <w:rFonts w:ascii="Palatino Linotype"/>
          <w:b/>
          <w:spacing w:val="-10"/>
        </w:rPr>
        <w:t>a</w:t>
      </w:r>
      <w:r>
        <w:rPr>
          <w:rFonts w:ascii="Palatino Linotype"/>
          <w:b/>
        </w:rPr>
        <w:tab/>
      </w:r>
      <w:r>
        <w:rPr>
          <w:w w:val="90"/>
        </w:rPr>
        <w:t>-</w:t>
      </w:r>
      <w:r>
        <w:rPr>
          <w:spacing w:val="-2"/>
        </w:rPr>
        <w:t>0.134133</w:t>
      </w:r>
    </w:p>
    <w:p>
      <w:pPr>
        <w:pStyle w:val="BodyText"/>
        <w:tabs>
          <w:tab w:pos="732" w:val="left" w:leader="none"/>
        </w:tabs>
        <w:spacing w:line="271" w:lineRule="exact"/>
        <w:ind w:left="359"/>
        <w:jc w:val="center"/>
      </w:pPr>
      <w:r>
        <w:rPr>
          <w:rFonts w:ascii="Palatino Linotype"/>
          <w:b/>
          <w:spacing w:val="-10"/>
        </w:rPr>
        <w:t>b</w:t>
      </w:r>
      <w:r>
        <w:rPr>
          <w:rFonts w:ascii="Palatino Linotype"/>
          <w:b/>
        </w:rPr>
        <w:tab/>
      </w:r>
      <w:r>
        <w:rPr>
          <w:w w:val="90"/>
        </w:rPr>
        <w:t>-</w:t>
      </w:r>
      <w:r>
        <w:rPr>
          <w:spacing w:val="-2"/>
        </w:rPr>
        <w:t>0.586051</w:t>
      </w:r>
    </w:p>
    <w:p>
      <w:pPr>
        <w:pStyle w:val="BodyText"/>
        <w:tabs>
          <w:tab w:pos="804" w:val="left" w:leader="none"/>
        </w:tabs>
        <w:spacing w:line="271" w:lineRule="exact"/>
        <w:ind w:left="360"/>
        <w:jc w:val="center"/>
      </w:pPr>
      <w:r>
        <w:rPr>
          <w:rFonts w:ascii="Palatino Linotype"/>
          <w:b/>
          <w:spacing w:val="-10"/>
        </w:rPr>
        <w:t>c</w:t>
      </w:r>
      <w:r>
        <w:rPr>
          <w:rFonts w:ascii="Palatino Linotype"/>
          <w:b/>
        </w:rPr>
        <w:tab/>
      </w:r>
      <w:r>
        <w:rPr>
          <w:spacing w:val="-2"/>
        </w:rPr>
        <w:t>1.179358</w:t>
      </w:r>
    </w:p>
    <w:p>
      <w:pPr>
        <w:pStyle w:val="BodyText"/>
        <w:tabs>
          <w:tab w:pos="804" w:val="left" w:leader="none"/>
        </w:tabs>
        <w:spacing w:line="271" w:lineRule="exact"/>
        <w:ind w:left="360"/>
        <w:jc w:val="center"/>
      </w:pPr>
      <w:r>
        <w:rPr>
          <w:rFonts w:ascii="Palatino Linotype"/>
          <w:b/>
          <w:spacing w:val="-10"/>
        </w:rPr>
        <w:t>d</w:t>
      </w:r>
      <w:r>
        <w:rPr>
          <w:rFonts w:ascii="Palatino Linotype"/>
          <w:b/>
        </w:rPr>
        <w:tab/>
      </w:r>
      <w:r>
        <w:rPr>
          <w:spacing w:val="-2"/>
        </w:rPr>
        <w:t>0.433142</w:t>
      </w:r>
    </w:p>
    <w:p>
      <w:pPr>
        <w:pStyle w:val="BodyText"/>
        <w:tabs>
          <w:tab w:pos="732" w:val="left" w:leader="none"/>
        </w:tabs>
        <w:spacing w:line="284" w:lineRule="exact"/>
        <w:ind w:left="359"/>
        <w:jc w:val="center"/>
      </w:pPr>
      <w:r>
        <w:rPr/>
        <mc:AlternateContent>
          <mc:Choice Requires="wps">
            <w:drawing>
              <wp:anchor distT="0" distB="0" distL="0" distR="0" allowOverlap="1" layoutInCell="1" locked="0" behindDoc="1" simplePos="0" relativeHeight="487619072">
                <wp:simplePos x="0" y="0"/>
                <wp:positionH relativeFrom="page">
                  <wp:posOffset>2799321</wp:posOffset>
                </wp:positionH>
                <wp:positionV relativeFrom="paragraph">
                  <wp:posOffset>219574</wp:posOffset>
                </wp:positionV>
                <wp:extent cx="80264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802640" cy="1270"/>
                        </a:xfrm>
                        <a:custGeom>
                          <a:avLst/>
                          <a:gdLst/>
                          <a:ahLst/>
                          <a:cxnLst/>
                          <a:rect l="l" t="t" r="r" b="b"/>
                          <a:pathLst>
                            <a:path w="802640" h="0">
                              <a:moveTo>
                                <a:pt x="0" y="0"/>
                              </a:moveTo>
                              <a:lnTo>
                                <a:pt x="8021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419006pt;margin-top:17.289333pt;width:63.2pt;height:.1pt;mso-position-horizontal-relative:page;mso-position-vertical-relative:paragraph;z-index:-15697408;mso-wrap-distance-left:0;mso-wrap-distance-right:0" id="docshape154" coordorigin="4408,346" coordsize="1264,0" path="m4408,346l5672,346e" filled="false" stroked="true" strokeweight=".868pt" strokecolor="#000000">
                <v:path arrowok="t"/>
                <v:stroke dashstyle="solid"/>
                <w10:wrap type="topAndBottom"/>
              </v:shape>
            </w:pict>
          </mc:Fallback>
        </mc:AlternateContent>
      </w:r>
      <w:r>
        <w:rPr>
          <w:rFonts w:ascii="Palatino Linotype"/>
          <w:b/>
          <w:spacing w:val="-10"/>
        </w:rPr>
        <w:t>e</w:t>
      </w:r>
      <w:r>
        <w:rPr>
          <w:rFonts w:ascii="Palatino Linotype"/>
          <w:b/>
        </w:rPr>
        <w:tab/>
      </w:r>
      <w:r>
        <w:rPr>
          <w:w w:val="90"/>
        </w:rPr>
        <w:t>-</w:t>
      </w:r>
      <w:r>
        <w:rPr>
          <w:spacing w:val="-2"/>
        </w:rPr>
        <w:t>0.365686</w:t>
      </w:r>
    </w:p>
    <w:p>
      <w:pPr>
        <w:pStyle w:val="BodyText"/>
        <w:spacing w:before="249"/>
        <w:ind w:left="1080"/>
      </w:pPr>
      <w:r>
        <w:rPr/>
        <w:t>Now,</w:t>
      </w:r>
      <w:r>
        <w:rPr>
          <w:spacing w:val="14"/>
        </w:rPr>
        <w:t> </w:t>
      </w:r>
      <w:r>
        <w:rPr/>
        <w:t>we</w:t>
      </w:r>
      <w:r>
        <w:rPr>
          <w:spacing w:val="15"/>
        </w:rPr>
        <w:t> </w:t>
      </w:r>
      <w:r>
        <w:rPr/>
        <w:t>can</w:t>
      </w:r>
      <w:r>
        <w:rPr>
          <w:spacing w:val="15"/>
        </w:rPr>
        <w:t> </w:t>
      </w:r>
      <w:r>
        <w:rPr/>
        <w:t>reorganize</w:t>
      </w:r>
      <w:r>
        <w:rPr>
          <w:spacing w:val="15"/>
        </w:rPr>
        <w:t> </w:t>
      </w:r>
      <w:r>
        <w:rPr/>
        <w:t>the</w:t>
      </w:r>
      <w:r>
        <w:rPr>
          <w:spacing w:val="15"/>
        </w:rPr>
        <w:t> </w:t>
      </w:r>
      <w:r>
        <w:rPr/>
        <w:t>index</w:t>
      </w:r>
      <w:r>
        <w:rPr>
          <w:spacing w:val="15"/>
        </w:rPr>
        <w:t> </w:t>
      </w:r>
      <w:r>
        <w:rPr/>
        <w:t>as</w:t>
      </w:r>
      <w:r>
        <w:rPr>
          <w:spacing w:val="15"/>
        </w:rPr>
        <w:t> </w:t>
      </w:r>
      <w:r>
        <w:rPr>
          <w:spacing w:val="-2"/>
        </w:rPr>
        <w:t>follows:</w:t>
      </w:r>
    </w:p>
    <w:p>
      <w:pPr>
        <w:spacing w:line="254" w:lineRule="auto" w:before="185"/>
        <w:ind w:left="1625" w:right="1699" w:firstLine="0"/>
        <w:jc w:val="left"/>
        <w:rPr>
          <w:rFonts w:ascii="SimSun"/>
          <w:sz w:val="20"/>
        </w:rPr>
      </w:pPr>
      <w:r>
        <w:rPr>
          <w:rFonts w:ascii="SimSun"/>
          <w:w w:val="135"/>
          <w:sz w:val="20"/>
        </w:rPr>
        <w:t>In</w:t>
      </w:r>
      <w:r>
        <w:rPr>
          <w:rFonts w:ascii="SimSun"/>
          <w:spacing w:val="-34"/>
          <w:w w:val="135"/>
          <w:sz w:val="20"/>
        </w:rPr>
        <w:t> </w:t>
      </w:r>
      <w:r>
        <w:rPr>
          <w:rFonts w:ascii="SimSun"/>
          <w:w w:val="135"/>
          <w:sz w:val="20"/>
        </w:rPr>
        <w:t>[]:</w:t>
      </w:r>
      <w:r>
        <w:rPr>
          <w:rFonts w:ascii="SimSun"/>
          <w:spacing w:val="-34"/>
          <w:w w:val="135"/>
          <w:sz w:val="20"/>
        </w:rPr>
        <w:t> </w:t>
      </w:r>
      <w:r>
        <w:rPr>
          <w:rFonts w:ascii="SimSun"/>
          <w:w w:val="135"/>
          <w:sz w:val="20"/>
        </w:rPr>
        <w:t>df.reindex([</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4"/>
          <w:w w:val="135"/>
          <w:sz w:val="20"/>
        </w:rPr>
        <w:t> </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45"/>
          <w:sz w:val="6"/>
        </w:rPr>
        <w:t>'</w:t>
      </w:r>
      <w:r>
        <w:rPr>
          <w:rFonts w:ascii="SimSun"/>
          <w:color w:val="3F70A0"/>
          <w:w w:val="145"/>
          <w:sz w:val="20"/>
        </w:rPr>
        <w:t>e</w:t>
      </w:r>
      <w:r>
        <w:rPr>
          <w:rFonts w:ascii="SimSun"/>
          <w:color w:val="3F70A0"/>
          <w:w w:val="145"/>
          <w:sz w:val="6"/>
        </w:rPr>
        <w:t>'</w:t>
      </w:r>
      <w:r>
        <w:rPr>
          <w:rFonts w:ascii="SimSun"/>
          <w:w w:val="145"/>
          <w:sz w:val="20"/>
        </w:rPr>
        <w:t>]) </w:t>
      </w:r>
      <w:r>
        <w:rPr>
          <w:rFonts w:ascii="SimSun"/>
          <w:spacing w:val="-2"/>
          <w:w w:val="135"/>
          <w:sz w:val="20"/>
        </w:rPr>
        <w:t>Out[]:</w:t>
      </w:r>
    </w:p>
    <w:p>
      <w:pPr>
        <w:spacing w:after="0" w:line="254" w:lineRule="auto"/>
        <w:jc w:val="left"/>
        <w:rPr>
          <w:rFonts w:ascii="SimSun"/>
          <w:sz w:val="20"/>
        </w:rPr>
        <w:sectPr>
          <w:pgSz w:w="10080" w:h="12960"/>
          <w:pgMar w:header="0" w:footer="899" w:top="1140" w:bottom="1080" w:left="360" w:right="720"/>
        </w:sectPr>
      </w:pPr>
    </w:p>
    <w:p>
      <w:pPr>
        <w:pStyle w:val="BodyText"/>
        <w:spacing w:line="20" w:lineRule="exact"/>
        <w:ind w:left="4048"/>
        <w:rPr>
          <w:rFonts w:ascii="SimSun"/>
          <w:sz w:val="2"/>
        </w:rPr>
      </w:pPr>
      <w:r>
        <w:rPr>
          <w:rFonts w:ascii="SimSun"/>
          <w:sz w:val="2"/>
        </w:rPr>
        <mc:AlternateContent>
          <mc:Choice Requires="wps">
            <w:drawing>
              <wp:inline distT="0" distB="0" distL="0" distR="0">
                <wp:extent cx="802640" cy="11430"/>
                <wp:effectExtent l="9525" t="0" r="0" b="7620"/>
                <wp:docPr id="178" name="Group 178"/>
                <wp:cNvGraphicFramePr>
                  <a:graphicFrameLocks/>
                </wp:cNvGraphicFramePr>
                <a:graphic>
                  <a:graphicData uri="http://schemas.microsoft.com/office/word/2010/wordprocessingGroup">
                    <wpg:wgp>
                      <wpg:cNvPr id="178" name="Group 178"/>
                      <wpg:cNvGrpSpPr/>
                      <wpg:grpSpPr>
                        <a:xfrm>
                          <a:off x="0" y="0"/>
                          <a:ext cx="802640" cy="11430"/>
                          <a:chExt cx="802640" cy="11430"/>
                        </a:xfrm>
                      </wpg:grpSpPr>
                      <wps:wsp>
                        <wps:cNvPr id="179" name="Graphic 179"/>
                        <wps:cNvSpPr/>
                        <wps:spPr>
                          <a:xfrm>
                            <a:off x="0" y="5511"/>
                            <a:ext cx="802640" cy="1270"/>
                          </a:xfrm>
                          <a:custGeom>
                            <a:avLst/>
                            <a:gdLst/>
                            <a:ahLst/>
                            <a:cxnLst/>
                            <a:rect l="l" t="t" r="r" b="b"/>
                            <a:pathLst>
                              <a:path w="802640" h="0">
                                <a:moveTo>
                                  <a:pt x="0" y="0"/>
                                </a:moveTo>
                                <a:lnTo>
                                  <a:pt x="8021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2pt;height:.9pt;mso-position-horizontal-relative:char;mso-position-vertical-relative:line" id="docshapegroup155" coordorigin="0,0" coordsize="1264,18">
                <v:line style="position:absolute" from="0,9" to="1263,9" stroked="true" strokeweight=".868pt" strokecolor="#000000">
                  <v:stroke dashstyle="solid"/>
                </v:line>
              </v:group>
            </w:pict>
          </mc:Fallback>
        </mc:AlternateContent>
      </w:r>
      <w:r>
        <w:rPr>
          <w:rFonts w:ascii="SimSun"/>
          <w:sz w:val="2"/>
        </w:rPr>
      </w:r>
    </w:p>
    <w:p>
      <w:pPr>
        <w:pStyle w:val="Heading5"/>
        <w:spacing w:before="29"/>
        <w:ind w:left="1514"/>
        <w:jc w:val="center"/>
      </w:pPr>
      <w:r>
        <w:rPr/>
        <mc:AlternateContent>
          <mc:Choice Requires="wps">
            <w:drawing>
              <wp:anchor distT="0" distB="0" distL="0" distR="0" allowOverlap="1" layoutInCell="1" locked="0" behindDoc="1" simplePos="0" relativeHeight="487620096">
                <wp:simplePos x="0" y="0"/>
                <wp:positionH relativeFrom="page">
                  <wp:posOffset>2799321</wp:posOffset>
                </wp:positionH>
                <wp:positionV relativeFrom="paragraph">
                  <wp:posOffset>244081</wp:posOffset>
                </wp:positionV>
                <wp:extent cx="80264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802640" cy="1270"/>
                        </a:xfrm>
                        <a:custGeom>
                          <a:avLst/>
                          <a:gdLst/>
                          <a:ahLst/>
                          <a:cxnLst/>
                          <a:rect l="l" t="t" r="r" b="b"/>
                          <a:pathLst>
                            <a:path w="802640" h="0">
                              <a:moveTo>
                                <a:pt x="0" y="0"/>
                              </a:moveTo>
                              <a:lnTo>
                                <a:pt x="8021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419006pt;margin-top:19.219pt;width:63.2pt;height:.1pt;mso-position-horizontal-relative:page;mso-position-vertical-relative:paragraph;z-index:-15696384;mso-wrap-distance-left:0;mso-wrap-distance-right:0" id="docshape156" coordorigin="4408,384" coordsize="1264,0" path="m4408,384l5672,384e" filled="false" stroked="true" strokeweight=".542pt" strokecolor="#000000">
                <v:path arrowok="t"/>
                <v:stroke dashstyle="solid"/>
                <w10:wrap type="topAndBottom"/>
              </v:shape>
            </w:pict>
          </mc:Fallback>
        </mc:AlternateContent>
      </w:r>
      <w:r>
        <w:rPr>
          <w:spacing w:val="-10"/>
        </w:rPr>
        <w:t>0</w:t>
      </w:r>
    </w:p>
    <w:p>
      <w:pPr>
        <w:pStyle w:val="BodyText"/>
        <w:tabs>
          <w:tab w:pos="732" w:val="left" w:leader="none"/>
        </w:tabs>
        <w:spacing w:line="284" w:lineRule="exact" w:before="19"/>
        <w:ind w:left="359"/>
        <w:jc w:val="center"/>
      </w:pPr>
      <w:r>
        <w:rPr>
          <w:rFonts w:ascii="Palatino Linotype"/>
          <w:b/>
          <w:spacing w:val="-10"/>
        </w:rPr>
        <w:t>b</w:t>
      </w:r>
      <w:r>
        <w:rPr>
          <w:rFonts w:ascii="Palatino Linotype"/>
          <w:b/>
        </w:rPr>
        <w:tab/>
      </w:r>
      <w:r>
        <w:rPr>
          <w:w w:val="90"/>
        </w:rPr>
        <w:t>-</w:t>
      </w:r>
      <w:r>
        <w:rPr>
          <w:spacing w:val="-2"/>
        </w:rPr>
        <w:t>0.586051</w:t>
      </w:r>
    </w:p>
    <w:p>
      <w:pPr>
        <w:pStyle w:val="BodyText"/>
        <w:tabs>
          <w:tab w:pos="732" w:val="left" w:leader="none"/>
        </w:tabs>
        <w:spacing w:line="271" w:lineRule="exact"/>
        <w:ind w:left="359"/>
        <w:jc w:val="center"/>
      </w:pPr>
      <w:r>
        <w:rPr>
          <w:rFonts w:ascii="Palatino Linotype"/>
          <w:b/>
          <w:spacing w:val="-10"/>
        </w:rPr>
        <w:t>a</w:t>
      </w:r>
      <w:r>
        <w:rPr>
          <w:rFonts w:ascii="Palatino Linotype"/>
          <w:b/>
        </w:rPr>
        <w:tab/>
      </w:r>
      <w:r>
        <w:rPr>
          <w:w w:val="90"/>
        </w:rPr>
        <w:t>-</w:t>
      </w:r>
      <w:r>
        <w:rPr>
          <w:spacing w:val="-2"/>
        </w:rPr>
        <w:t>0.134133</w:t>
      </w:r>
    </w:p>
    <w:p>
      <w:pPr>
        <w:pStyle w:val="BodyText"/>
        <w:tabs>
          <w:tab w:pos="804" w:val="left" w:leader="none"/>
        </w:tabs>
        <w:spacing w:line="271" w:lineRule="exact"/>
        <w:ind w:left="360"/>
        <w:jc w:val="center"/>
      </w:pPr>
      <w:r>
        <w:rPr>
          <w:rFonts w:ascii="Palatino Linotype"/>
          <w:b/>
          <w:spacing w:val="-10"/>
        </w:rPr>
        <w:t>d</w:t>
      </w:r>
      <w:r>
        <w:rPr>
          <w:rFonts w:ascii="Palatino Linotype"/>
          <w:b/>
        </w:rPr>
        <w:tab/>
      </w:r>
      <w:r>
        <w:rPr>
          <w:spacing w:val="-2"/>
        </w:rPr>
        <w:t>0.433142</w:t>
      </w:r>
    </w:p>
    <w:p>
      <w:pPr>
        <w:pStyle w:val="BodyText"/>
        <w:tabs>
          <w:tab w:pos="804" w:val="left" w:leader="none"/>
        </w:tabs>
        <w:spacing w:line="271" w:lineRule="exact"/>
        <w:ind w:left="360"/>
        <w:jc w:val="center"/>
      </w:pPr>
      <w:r>
        <w:rPr>
          <w:rFonts w:ascii="Palatino Linotype"/>
          <w:b/>
          <w:spacing w:val="-10"/>
        </w:rPr>
        <w:t>c</w:t>
      </w:r>
      <w:r>
        <w:rPr>
          <w:rFonts w:ascii="Palatino Linotype"/>
          <w:b/>
        </w:rPr>
        <w:tab/>
      </w:r>
      <w:r>
        <w:rPr>
          <w:spacing w:val="-2"/>
        </w:rPr>
        <w:t>1.179358</w:t>
      </w:r>
    </w:p>
    <w:p>
      <w:pPr>
        <w:pStyle w:val="BodyText"/>
        <w:tabs>
          <w:tab w:pos="732" w:val="left" w:leader="none"/>
        </w:tabs>
        <w:spacing w:line="284" w:lineRule="exact"/>
        <w:ind w:left="359"/>
        <w:jc w:val="center"/>
      </w:pPr>
      <w:r>
        <w:rPr/>
        <mc:AlternateContent>
          <mc:Choice Requires="wps">
            <w:drawing>
              <wp:anchor distT="0" distB="0" distL="0" distR="0" allowOverlap="1" layoutInCell="1" locked="0" behindDoc="1" simplePos="0" relativeHeight="487620608">
                <wp:simplePos x="0" y="0"/>
                <wp:positionH relativeFrom="page">
                  <wp:posOffset>2799321</wp:posOffset>
                </wp:positionH>
                <wp:positionV relativeFrom="paragraph">
                  <wp:posOffset>219942</wp:posOffset>
                </wp:positionV>
                <wp:extent cx="80264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802640" cy="1270"/>
                        </a:xfrm>
                        <a:custGeom>
                          <a:avLst/>
                          <a:gdLst/>
                          <a:ahLst/>
                          <a:cxnLst/>
                          <a:rect l="l" t="t" r="r" b="b"/>
                          <a:pathLst>
                            <a:path w="802640" h="0">
                              <a:moveTo>
                                <a:pt x="0" y="0"/>
                              </a:moveTo>
                              <a:lnTo>
                                <a:pt x="8021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419006pt;margin-top:17.31831pt;width:63.2pt;height:.1pt;mso-position-horizontal-relative:page;mso-position-vertical-relative:paragraph;z-index:-15695872;mso-wrap-distance-left:0;mso-wrap-distance-right:0" id="docshape157" coordorigin="4408,346" coordsize="1264,0" path="m4408,346l5672,346e" filled="false" stroked="true" strokeweight=".868pt" strokecolor="#000000">
                <v:path arrowok="t"/>
                <v:stroke dashstyle="solid"/>
                <w10:wrap type="topAndBottom"/>
              </v:shape>
            </w:pict>
          </mc:Fallback>
        </mc:AlternateContent>
      </w:r>
      <w:r>
        <w:rPr>
          <w:rFonts w:ascii="Palatino Linotype"/>
          <w:b/>
          <w:spacing w:val="-10"/>
        </w:rPr>
        <w:t>e</w:t>
      </w:r>
      <w:r>
        <w:rPr>
          <w:rFonts w:ascii="Palatino Linotype"/>
          <w:b/>
        </w:rPr>
        <w:tab/>
      </w:r>
      <w:r>
        <w:rPr>
          <w:w w:val="90"/>
        </w:rPr>
        <w:t>-</w:t>
      </w:r>
      <w:r>
        <w:rPr>
          <w:spacing w:val="-2"/>
        </w:rPr>
        <w:t>0.365686</w:t>
      </w:r>
    </w:p>
    <w:p>
      <w:pPr>
        <w:pStyle w:val="BodyText"/>
        <w:spacing w:before="43"/>
      </w:pPr>
    </w:p>
    <w:p>
      <w:pPr>
        <w:pStyle w:val="BodyText"/>
        <w:spacing w:line="252" w:lineRule="auto"/>
        <w:ind w:left="1080" w:right="722"/>
      </w:pPr>
      <w:r>
        <w:rPr/>
        <w:t>When the index is numeric we can use the same function to order by </w:t>
      </w:r>
      <w:r>
        <w:rPr/>
        <w:t>hand</w:t>
      </w:r>
      <w:r>
        <w:rPr>
          <w:spacing w:val="80"/>
        </w:rPr>
        <w:t> </w:t>
      </w:r>
      <w:r>
        <w:rPr/>
        <w:t>the index:</w:t>
      </w:r>
    </w:p>
    <w:p>
      <w:pPr>
        <w:spacing w:line="254" w:lineRule="auto" w:before="248"/>
        <w:ind w:left="2301" w:right="3919" w:hanging="677"/>
        <w:jc w:val="left"/>
        <w:rPr>
          <w:rFonts w:ascii="SimSun"/>
          <w:sz w:val="20"/>
        </w:rPr>
      </w:pPr>
      <w:r>
        <w:rPr>
          <w:rFonts w:ascii="SimSun"/>
          <w:w w:val="110"/>
          <w:sz w:val="20"/>
        </w:rPr>
        <w:t>In []: import pandas as </w:t>
      </w:r>
      <w:r>
        <w:rPr>
          <w:rFonts w:ascii="SimSun"/>
          <w:w w:val="110"/>
          <w:sz w:val="20"/>
        </w:rPr>
        <w:t>pd import numpy as np</w:t>
      </w:r>
    </w:p>
    <w:p>
      <w:pPr>
        <w:spacing w:line="254" w:lineRule="auto" w:before="0"/>
        <w:ind w:left="2301" w:right="722" w:firstLine="0"/>
        <w:jc w:val="left"/>
        <w:rPr>
          <w:rFonts w:ascii="SimSun"/>
          <w:sz w:val="20"/>
        </w:rPr>
      </w:pPr>
      <w:r>
        <w:rPr>
          <w:rFonts w:ascii="SimSun"/>
          <w:w w:val="110"/>
          <w:sz w:val="20"/>
        </w:rPr>
        <w:t>df </w:t>
      </w:r>
      <w:r>
        <w:rPr>
          <w:rFonts w:ascii="SimSun"/>
          <w:color w:val="666666"/>
          <w:w w:val="110"/>
          <w:sz w:val="20"/>
        </w:rPr>
        <w:t>= </w:t>
      </w:r>
      <w:r>
        <w:rPr>
          <w:rFonts w:ascii="SimSun"/>
          <w:w w:val="110"/>
          <w:sz w:val="20"/>
        </w:rPr>
        <w:t>pd.DataFrame(np.random.randn(</w:t>
      </w:r>
      <w:r>
        <w:rPr>
          <w:rFonts w:ascii="SimSun"/>
          <w:color w:val="3FA070"/>
          <w:w w:val="110"/>
          <w:sz w:val="20"/>
        </w:rPr>
        <w:t>5</w:t>
      </w:r>
      <w:r>
        <w:rPr>
          <w:rFonts w:ascii="SimSun"/>
          <w:w w:val="110"/>
          <w:sz w:val="20"/>
        </w:rPr>
        <w:t>)) </w:t>
      </w:r>
      <w:r>
        <w:rPr>
          <w:rFonts w:ascii="SimSun"/>
          <w:spacing w:val="-2"/>
          <w:w w:val="110"/>
          <w:sz w:val="20"/>
        </w:rPr>
        <w:t>df.reindex([</w:t>
      </w:r>
      <w:r>
        <w:rPr>
          <w:rFonts w:ascii="SimSun"/>
          <w:color w:val="3FA070"/>
          <w:spacing w:val="-2"/>
          <w:w w:val="110"/>
          <w:sz w:val="20"/>
        </w:rPr>
        <w:t>4</w:t>
      </w:r>
      <w:r>
        <w:rPr>
          <w:rFonts w:ascii="SimSun"/>
          <w:spacing w:val="-2"/>
          <w:w w:val="110"/>
          <w:sz w:val="20"/>
        </w:rPr>
        <w:t>,</w:t>
      </w:r>
      <w:r>
        <w:rPr>
          <w:rFonts w:ascii="SimSun"/>
          <w:color w:val="3FA070"/>
          <w:spacing w:val="-2"/>
          <w:w w:val="110"/>
          <w:sz w:val="20"/>
        </w:rPr>
        <w:t>3</w:t>
      </w:r>
      <w:r>
        <w:rPr>
          <w:rFonts w:ascii="SimSun"/>
          <w:spacing w:val="-2"/>
          <w:w w:val="110"/>
          <w:sz w:val="20"/>
        </w:rPr>
        <w:t>,</w:t>
      </w:r>
      <w:r>
        <w:rPr>
          <w:rFonts w:ascii="SimSun"/>
          <w:color w:val="3FA070"/>
          <w:spacing w:val="-2"/>
          <w:w w:val="110"/>
          <w:sz w:val="20"/>
        </w:rPr>
        <w:t>2</w:t>
      </w:r>
      <w:r>
        <w:rPr>
          <w:rFonts w:ascii="SimSun"/>
          <w:spacing w:val="-2"/>
          <w:w w:val="110"/>
          <w:sz w:val="20"/>
        </w:rPr>
        <w:t>,</w:t>
      </w:r>
      <w:r>
        <w:rPr>
          <w:rFonts w:ascii="SimSun"/>
          <w:color w:val="3FA070"/>
          <w:spacing w:val="-2"/>
          <w:w w:val="110"/>
          <w:sz w:val="20"/>
        </w:rPr>
        <w:t>1</w:t>
      </w:r>
      <w:r>
        <w:rPr>
          <w:rFonts w:ascii="SimSun"/>
          <w:spacing w:val="-2"/>
          <w:w w:val="110"/>
          <w:sz w:val="20"/>
        </w:rPr>
        <w:t>,</w:t>
      </w:r>
      <w:r>
        <w:rPr>
          <w:rFonts w:ascii="SimSun"/>
          <w:color w:val="3FA070"/>
          <w:spacing w:val="-2"/>
          <w:w w:val="110"/>
          <w:sz w:val="20"/>
        </w:rPr>
        <w:t>0</w:t>
      </w:r>
      <w:r>
        <w:rPr>
          <w:rFonts w:ascii="SimSun"/>
          <w:spacing w:val="-2"/>
          <w:w w:val="110"/>
          <w:sz w:val="20"/>
        </w:rPr>
        <w:t>])</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67"/>
        <w:rPr>
          <w:rFonts w:ascii="SimSun"/>
          <w:sz w:val="20"/>
        </w:rPr>
      </w:pPr>
      <w:r>
        <w:rPr>
          <w:rFonts w:ascii="SimSun"/>
          <w:sz w:val="20"/>
        </w:rPr>
        <mc:AlternateContent>
          <mc:Choice Requires="wps">
            <w:drawing>
              <wp:anchor distT="0" distB="0" distL="0" distR="0" allowOverlap="1" layoutInCell="1" locked="0" behindDoc="1" simplePos="0" relativeHeight="487621120">
                <wp:simplePos x="0" y="0"/>
                <wp:positionH relativeFrom="page">
                  <wp:posOffset>2807004</wp:posOffset>
                </wp:positionH>
                <wp:positionV relativeFrom="paragraph">
                  <wp:posOffset>284574</wp:posOffset>
                </wp:positionV>
                <wp:extent cx="7874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787400" cy="1270"/>
                        </a:xfrm>
                        <a:custGeom>
                          <a:avLst/>
                          <a:gdLst/>
                          <a:ahLst/>
                          <a:cxnLst/>
                          <a:rect l="l" t="t" r="r" b="b"/>
                          <a:pathLst>
                            <a:path w="787400" h="0">
                              <a:moveTo>
                                <a:pt x="0" y="0"/>
                              </a:moveTo>
                              <a:lnTo>
                                <a:pt x="78677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1.024002pt;margin-top:22.407421pt;width:62pt;height:.1pt;mso-position-horizontal-relative:page;mso-position-vertical-relative:paragraph;z-index:-15695360;mso-wrap-distance-left:0;mso-wrap-distance-right:0" id="docshape158" coordorigin="4420,448" coordsize="1240,0" path="m4420,448l5660,448e" filled="false" stroked="true" strokeweight=".868pt" strokecolor="#000000">
                <v:path arrowok="t"/>
                <v:stroke dashstyle="solid"/>
                <w10:wrap type="topAndBottom"/>
              </v:shape>
            </w:pict>
          </mc:Fallback>
        </mc:AlternateContent>
      </w:r>
    </w:p>
    <w:p>
      <w:pPr>
        <w:pStyle w:val="Heading5"/>
        <w:spacing w:after="59"/>
        <w:ind w:left="1489"/>
        <w:jc w:val="center"/>
      </w:pPr>
      <w:r>
        <w:rPr>
          <w:spacing w:val="-10"/>
        </w:rPr>
        <w:t>0</w:t>
      </w:r>
    </w:p>
    <w:p>
      <w:pPr>
        <w:pStyle w:val="BodyText"/>
        <w:spacing w:line="20" w:lineRule="exact"/>
        <w:ind w:left="4060"/>
        <w:rPr>
          <w:rFonts w:ascii="Palatino Linotype"/>
          <w:sz w:val="2"/>
        </w:rPr>
      </w:pPr>
      <w:r>
        <w:rPr>
          <w:rFonts w:ascii="Palatino Linotype"/>
          <w:sz w:val="2"/>
        </w:rPr>
        <mc:AlternateContent>
          <mc:Choice Requires="wps">
            <w:drawing>
              <wp:inline distT="0" distB="0" distL="0" distR="0">
                <wp:extent cx="787400" cy="6985"/>
                <wp:effectExtent l="9525" t="0" r="0" b="2539"/>
                <wp:docPr id="183" name="Group 183"/>
                <wp:cNvGraphicFramePr>
                  <a:graphicFrameLocks/>
                </wp:cNvGraphicFramePr>
                <a:graphic>
                  <a:graphicData uri="http://schemas.microsoft.com/office/word/2010/wordprocessingGroup">
                    <wpg:wgp>
                      <wpg:cNvPr id="183" name="Group 183"/>
                      <wpg:cNvGrpSpPr/>
                      <wpg:grpSpPr>
                        <a:xfrm>
                          <a:off x="0" y="0"/>
                          <a:ext cx="787400" cy="6985"/>
                          <a:chExt cx="787400" cy="6985"/>
                        </a:xfrm>
                      </wpg:grpSpPr>
                      <wps:wsp>
                        <wps:cNvPr id="184" name="Graphic 184"/>
                        <wps:cNvSpPr/>
                        <wps:spPr>
                          <a:xfrm>
                            <a:off x="0" y="3441"/>
                            <a:ext cx="787400" cy="1270"/>
                          </a:xfrm>
                          <a:custGeom>
                            <a:avLst/>
                            <a:gdLst/>
                            <a:ahLst/>
                            <a:cxnLst/>
                            <a:rect l="l" t="t" r="r" b="b"/>
                            <a:pathLst>
                              <a:path w="787400" h="0">
                                <a:moveTo>
                                  <a:pt x="0" y="0"/>
                                </a:moveTo>
                                <a:lnTo>
                                  <a:pt x="786777"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2pt;height:.550pt;mso-position-horizontal-relative:char;mso-position-vertical-relative:line" id="docshapegroup159" coordorigin="0,0" coordsize="1240,11">
                <v:line style="position:absolute" from="0,5" to="1239,5" stroked="true" strokeweight=".542pt" strokecolor="#000000">
                  <v:stroke dashstyle="solid"/>
                </v:line>
              </v:group>
            </w:pict>
          </mc:Fallback>
        </mc:AlternateContent>
      </w:r>
      <w:r>
        <w:rPr>
          <w:rFonts w:ascii="Palatino Linotype"/>
          <w:sz w:val="2"/>
        </w:rPr>
      </w:r>
    </w:p>
    <w:p>
      <w:pPr>
        <w:pStyle w:val="BodyText"/>
        <w:tabs>
          <w:tab w:pos="4481" w:val="left" w:leader="none"/>
        </w:tabs>
        <w:spacing w:line="284" w:lineRule="exact" w:before="5"/>
        <w:ind w:left="4060"/>
      </w:pPr>
      <w:r>
        <w:rPr>
          <w:rFonts w:ascii="Palatino Linotype"/>
          <w:b/>
          <w:spacing w:val="-10"/>
        </w:rPr>
        <w:t>4</w:t>
      </w:r>
      <w:r>
        <w:rPr>
          <w:rFonts w:ascii="Palatino Linotype"/>
          <w:b/>
        </w:rPr>
        <w:tab/>
      </w:r>
      <w:r>
        <w:rPr>
          <w:spacing w:val="-2"/>
        </w:rPr>
        <w:t>1.058589</w:t>
      </w:r>
    </w:p>
    <w:p>
      <w:pPr>
        <w:pStyle w:val="BodyText"/>
        <w:tabs>
          <w:tab w:pos="4481" w:val="left" w:leader="none"/>
        </w:tabs>
        <w:spacing w:line="271" w:lineRule="exact"/>
        <w:ind w:left="4060"/>
      </w:pPr>
      <w:r>
        <w:rPr>
          <w:rFonts w:ascii="Palatino Linotype"/>
          <w:b/>
          <w:spacing w:val="-10"/>
        </w:rPr>
        <w:t>3</w:t>
      </w:r>
      <w:r>
        <w:rPr>
          <w:rFonts w:ascii="Palatino Linotype"/>
          <w:b/>
        </w:rPr>
        <w:tab/>
      </w:r>
      <w:r>
        <w:rPr>
          <w:spacing w:val="-2"/>
        </w:rPr>
        <w:t>1.194400</w:t>
      </w:r>
    </w:p>
    <w:p>
      <w:pPr>
        <w:pStyle w:val="BodyText"/>
        <w:tabs>
          <w:tab w:pos="4408" w:val="left" w:leader="none"/>
        </w:tabs>
        <w:spacing w:line="271" w:lineRule="exact"/>
        <w:ind w:left="4060"/>
      </w:pPr>
      <w:r>
        <w:rPr>
          <w:rFonts w:ascii="Palatino Linotype"/>
          <w:b/>
          <w:spacing w:val="-10"/>
        </w:rPr>
        <w:t>2</w:t>
      </w:r>
      <w:r>
        <w:rPr>
          <w:rFonts w:ascii="Palatino Linotype"/>
          <w:b/>
        </w:rPr>
        <w:tab/>
      </w:r>
      <w:r>
        <w:rPr>
          <w:w w:val="90"/>
        </w:rPr>
        <w:t>-</w:t>
      </w:r>
      <w:r>
        <w:rPr>
          <w:spacing w:val="-2"/>
        </w:rPr>
        <w:t>0.645806</w:t>
      </w:r>
    </w:p>
    <w:p>
      <w:pPr>
        <w:pStyle w:val="BodyText"/>
        <w:tabs>
          <w:tab w:pos="4481" w:val="left" w:leader="none"/>
        </w:tabs>
        <w:spacing w:line="271" w:lineRule="exact"/>
        <w:ind w:left="4060"/>
      </w:pPr>
      <w:r>
        <w:rPr>
          <w:rFonts w:ascii="Palatino Linotype"/>
          <w:b/>
          <w:spacing w:val="-10"/>
        </w:rPr>
        <w:t>1</w:t>
      </w:r>
      <w:r>
        <w:rPr>
          <w:rFonts w:ascii="Palatino Linotype"/>
          <w:b/>
        </w:rPr>
        <w:tab/>
      </w:r>
      <w:r>
        <w:rPr>
          <w:spacing w:val="-2"/>
        </w:rPr>
        <w:t>0.836606</w:t>
      </w:r>
    </w:p>
    <w:p>
      <w:pPr>
        <w:pStyle w:val="BodyText"/>
        <w:tabs>
          <w:tab w:pos="4481" w:val="left" w:leader="none"/>
        </w:tabs>
        <w:spacing w:line="284" w:lineRule="exact"/>
        <w:ind w:left="4060"/>
      </w:pPr>
      <w:r>
        <w:rPr/>
        <mc:AlternateContent>
          <mc:Choice Requires="wps">
            <w:drawing>
              <wp:anchor distT="0" distB="0" distL="0" distR="0" allowOverlap="1" layoutInCell="1" locked="0" behindDoc="1" simplePos="0" relativeHeight="487622144">
                <wp:simplePos x="0" y="0"/>
                <wp:positionH relativeFrom="page">
                  <wp:posOffset>2807004</wp:posOffset>
                </wp:positionH>
                <wp:positionV relativeFrom="paragraph">
                  <wp:posOffset>219574</wp:posOffset>
                </wp:positionV>
                <wp:extent cx="7874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787400" cy="1270"/>
                        </a:xfrm>
                        <a:custGeom>
                          <a:avLst/>
                          <a:gdLst/>
                          <a:ahLst/>
                          <a:cxnLst/>
                          <a:rect l="l" t="t" r="r" b="b"/>
                          <a:pathLst>
                            <a:path w="787400" h="0">
                              <a:moveTo>
                                <a:pt x="0" y="0"/>
                              </a:moveTo>
                              <a:lnTo>
                                <a:pt x="78677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1.024002pt;margin-top:17.289341pt;width:62pt;height:.1pt;mso-position-horizontal-relative:page;mso-position-vertical-relative:paragraph;z-index:-15694336;mso-wrap-distance-left:0;mso-wrap-distance-right:0" id="docshape160" coordorigin="4420,346" coordsize="1240,0" path="m4420,346l5660,346e" filled="false" stroked="true" strokeweight=".868pt" strokecolor="#000000">
                <v:path arrowok="t"/>
                <v:stroke dashstyle="solid"/>
                <w10:wrap type="topAndBottom"/>
              </v:shape>
            </w:pict>
          </mc:Fallback>
        </mc:AlternateContent>
      </w:r>
      <w:r>
        <w:rPr>
          <w:rFonts w:ascii="Palatino Linotype"/>
          <w:b/>
          <w:spacing w:val="-10"/>
        </w:rPr>
        <w:t>0</w:t>
      </w:r>
      <w:r>
        <w:rPr>
          <w:rFonts w:ascii="Palatino Linotype"/>
          <w:b/>
        </w:rPr>
        <w:tab/>
      </w:r>
      <w:r>
        <w:rPr>
          <w:spacing w:val="-2"/>
        </w:rPr>
        <w:t>1.288102</w:t>
      </w:r>
    </w:p>
    <w:p>
      <w:pPr>
        <w:pStyle w:val="BodyText"/>
        <w:spacing w:line="252" w:lineRule="auto" w:before="230"/>
        <w:ind w:left="1080" w:right="722"/>
      </w:pPr>
      <w:r>
        <w:rPr/>
        <w:t>Later</w:t>
      </w:r>
      <w:r>
        <w:rPr>
          <w:spacing w:val="28"/>
        </w:rPr>
        <w:t> </w:t>
      </w:r>
      <w:r>
        <w:rPr/>
        <w:t>in</w:t>
      </w:r>
      <w:r>
        <w:rPr>
          <w:spacing w:val="28"/>
        </w:rPr>
        <w:t> </w:t>
      </w:r>
      <w:r>
        <w:rPr/>
        <w:t>this</w:t>
      </w:r>
      <w:r>
        <w:rPr>
          <w:spacing w:val="28"/>
        </w:rPr>
        <w:t> </w:t>
      </w:r>
      <w:r>
        <w:rPr/>
        <w:t>section,</w:t>
      </w:r>
      <w:r>
        <w:rPr>
          <w:spacing w:val="31"/>
        </w:rPr>
        <w:t> </w:t>
      </w:r>
      <w:r>
        <w:rPr/>
        <w:t>we’ll</w:t>
      </w:r>
      <w:r>
        <w:rPr>
          <w:spacing w:val="28"/>
        </w:rPr>
        <w:t> </w:t>
      </w:r>
      <w:r>
        <w:rPr/>
        <w:t>see</w:t>
      </w:r>
      <w:r>
        <w:rPr>
          <w:spacing w:val="28"/>
        </w:rPr>
        <w:t> </w:t>
      </w:r>
      <w:r>
        <w:rPr/>
        <w:t>how</w:t>
      </w:r>
      <w:r>
        <w:rPr>
          <w:spacing w:val="28"/>
        </w:rPr>
        <w:t> </w:t>
      </w:r>
      <w:r>
        <w:rPr/>
        <w:t>to</w:t>
      </w:r>
      <w:r>
        <w:rPr>
          <w:spacing w:val="28"/>
        </w:rPr>
        <w:t> </w:t>
      </w:r>
      <w:r>
        <w:rPr/>
        <w:t>work</w:t>
      </w:r>
      <w:r>
        <w:rPr>
          <w:spacing w:val="28"/>
        </w:rPr>
        <w:t> </w:t>
      </w:r>
      <w:r>
        <w:rPr/>
        <w:t>and</w:t>
      </w:r>
      <w:r>
        <w:rPr>
          <w:spacing w:val="28"/>
        </w:rPr>
        <w:t> </w:t>
      </w:r>
      <w:r>
        <w:rPr/>
        <w:t>reorganize</w:t>
      </w:r>
      <w:r>
        <w:rPr>
          <w:spacing w:val="28"/>
        </w:rPr>
        <w:t> </w:t>
      </w:r>
      <w:r>
        <w:rPr/>
        <w:t>date</w:t>
      </w:r>
      <w:r>
        <w:rPr>
          <w:spacing w:val="28"/>
        </w:rPr>
        <w:t> </w:t>
      </w:r>
      <w:r>
        <w:rPr/>
        <w:t>and</w:t>
      </w:r>
      <w:r>
        <w:rPr>
          <w:spacing w:val="28"/>
        </w:rPr>
        <w:t> </w:t>
      </w:r>
      <w:r>
        <w:rPr/>
        <w:t>time </w:t>
      </w:r>
      <w:r>
        <w:rPr>
          <w:spacing w:val="-2"/>
        </w:rPr>
        <w:t>indices.</w:t>
      </w:r>
    </w:p>
    <w:p>
      <w:pPr>
        <w:pStyle w:val="BodyText"/>
        <w:spacing w:before="22"/>
      </w:pPr>
    </w:p>
    <w:p>
      <w:pPr>
        <w:pStyle w:val="Heading4"/>
        <w:numPr>
          <w:ilvl w:val="2"/>
          <w:numId w:val="46"/>
        </w:numPr>
        <w:tabs>
          <w:tab w:pos="1916" w:val="left" w:leader="none"/>
        </w:tabs>
        <w:spacing w:line="240" w:lineRule="auto" w:before="0" w:after="0"/>
        <w:ind w:left="1916" w:right="0" w:hanging="836"/>
        <w:jc w:val="left"/>
      </w:pPr>
      <w:bookmarkStart w:name="Adding a new column" w:id="346"/>
      <w:bookmarkEnd w:id="346"/>
      <w:r>
        <w:rPr>
          <w:b w:val="0"/>
        </w:rPr>
      </w:r>
      <w:bookmarkStart w:name="_bookmark183" w:id="347"/>
      <w:bookmarkEnd w:id="347"/>
      <w:r>
        <w:rPr>
          <w:b w:val="0"/>
        </w:rPr>
      </w:r>
      <w:r>
        <w:rPr/>
        <w:t>Adding</w:t>
      </w:r>
      <w:r>
        <w:rPr>
          <w:spacing w:val="-6"/>
        </w:rPr>
        <w:t> </w:t>
      </w:r>
      <w:r>
        <w:rPr/>
        <w:t>a</w:t>
      </w:r>
      <w:r>
        <w:rPr>
          <w:spacing w:val="-6"/>
        </w:rPr>
        <w:t> </w:t>
      </w:r>
      <w:r>
        <w:rPr/>
        <w:t>new</w:t>
      </w:r>
      <w:r>
        <w:rPr>
          <w:spacing w:val="-6"/>
        </w:rPr>
        <w:t> </w:t>
      </w:r>
      <w:r>
        <w:rPr>
          <w:spacing w:val="-2"/>
        </w:rPr>
        <w:t>column</w:t>
      </w:r>
    </w:p>
    <w:p>
      <w:pPr>
        <w:pStyle w:val="BodyText"/>
        <w:spacing w:line="252" w:lineRule="auto" w:before="144"/>
        <w:ind w:left="1080" w:right="722"/>
      </w:pPr>
      <w:r>
        <w:rPr/>
        <w:t>Another interesting feature of DataFrames is the possibility of adding new</w:t>
      </w:r>
      <w:r>
        <w:rPr>
          <w:spacing w:val="80"/>
        </w:rPr>
        <w:t> </w:t>
      </w:r>
      <w:r>
        <w:rPr/>
        <w:t>columns to an existing DataFrame.</w:t>
      </w:r>
    </w:p>
    <w:p>
      <w:pPr>
        <w:pStyle w:val="BodyText"/>
        <w:spacing w:line="252" w:lineRule="auto"/>
        <w:ind w:left="1080" w:right="722"/>
      </w:pPr>
      <w:r>
        <w:rPr/>
        <w:t>For example, we can add a new column to the random DataFrame that </w:t>
      </w:r>
      <w:r>
        <w:rPr/>
        <w:t>we</w:t>
      </w:r>
      <w:r>
        <w:rPr>
          <w:spacing w:val="80"/>
        </w:rPr>
        <w:t> </w:t>
      </w:r>
      <w:r>
        <w:rPr/>
        <w:t>have created before:</w:t>
      </w:r>
    </w:p>
    <w:p>
      <w:pPr>
        <w:spacing w:line="254" w:lineRule="auto" w:before="143"/>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pd.DataFrame(np.random.randn(</w:t>
      </w:r>
      <w:r>
        <w:rPr>
          <w:rFonts w:ascii="SimSun"/>
          <w:color w:val="3FA070"/>
          <w:spacing w:val="-2"/>
          <w:w w:val="110"/>
          <w:sz w:val="20"/>
        </w:rPr>
        <w:t>5</w:t>
      </w:r>
      <w:r>
        <w:rPr>
          <w:rFonts w:ascii="SimSun"/>
          <w:spacing w:val="-2"/>
          <w:w w:val="110"/>
          <w:sz w:val="20"/>
        </w:rPr>
        <w:t>))</w:t>
      </w:r>
    </w:p>
    <w:p>
      <w:pPr>
        <w:spacing w:before="15"/>
        <w:ind w:left="1625" w:right="0" w:firstLine="0"/>
        <w:jc w:val="left"/>
        <w:rPr>
          <w:rFonts w:ascii="SimSun"/>
          <w:sz w:val="20"/>
        </w:rPr>
      </w:pPr>
      <w:r>
        <w:rPr>
          <w:rFonts w:ascii="SimSun"/>
          <w:spacing w:val="-2"/>
          <w:w w:val="110"/>
          <w:sz w:val="20"/>
        </w:rPr>
        <w:t>Out[]:</w:t>
      </w:r>
    </w:p>
    <w:p>
      <w:pPr>
        <w:spacing w:after="0"/>
        <w:jc w:val="left"/>
        <w:rPr>
          <w:rFonts w:ascii="SimSun"/>
          <w:sz w:val="20"/>
        </w:rPr>
        <w:sectPr>
          <w:pgSz w:w="10080" w:h="12960"/>
          <w:pgMar w:header="0" w:footer="899" w:top="1140" w:bottom="1080" w:left="360" w:right="720"/>
        </w:sectPr>
      </w:pPr>
    </w:p>
    <w:p>
      <w:pPr>
        <w:pStyle w:val="BodyText"/>
        <w:spacing w:line="20" w:lineRule="exact"/>
        <w:ind w:left="4096"/>
        <w:rPr>
          <w:rFonts w:ascii="SimSun"/>
          <w:sz w:val="2"/>
        </w:rPr>
      </w:pPr>
      <w:r>
        <w:rPr>
          <w:rFonts w:ascii="SimSun"/>
          <w:sz w:val="2"/>
        </w:rPr>
        <mc:AlternateContent>
          <mc:Choice Requires="wps">
            <w:drawing>
              <wp:inline distT="0" distB="0" distL="0" distR="0">
                <wp:extent cx="741045" cy="11430"/>
                <wp:effectExtent l="9525" t="0" r="1904" b="7620"/>
                <wp:docPr id="186" name="Group 186"/>
                <wp:cNvGraphicFramePr>
                  <a:graphicFrameLocks/>
                </wp:cNvGraphicFramePr>
                <a:graphic>
                  <a:graphicData uri="http://schemas.microsoft.com/office/word/2010/wordprocessingGroup">
                    <wpg:wgp>
                      <wpg:cNvPr id="186" name="Group 186"/>
                      <wpg:cNvGrpSpPr/>
                      <wpg:grpSpPr>
                        <a:xfrm>
                          <a:off x="0" y="0"/>
                          <a:ext cx="741045" cy="11430"/>
                          <a:chExt cx="741045" cy="11430"/>
                        </a:xfrm>
                      </wpg:grpSpPr>
                      <wps:wsp>
                        <wps:cNvPr id="187" name="Graphic 187"/>
                        <wps:cNvSpPr/>
                        <wps:spPr>
                          <a:xfrm>
                            <a:off x="0" y="5511"/>
                            <a:ext cx="741045" cy="1270"/>
                          </a:xfrm>
                          <a:custGeom>
                            <a:avLst/>
                            <a:gdLst/>
                            <a:ahLst/>
                            <a:cxnLst/>
                            <a:rect l="l" t="t" r="r" b="b"/>
                            <a:pathLst>
                              <a:path w="741045" h="0">
                                <a:moveTo>
                                  <a:pt x="0" y="0"/>
                                </a:moveTo>
                                <a:lnTo>
                                  <a:pt x="74065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35pt;height:.9pt;mso-position-horizontal-relative:char;mso-position-vertical-relative:line" id="docshapegroup161" coordorigin="0,0" coordsize="1167,18">
                <v:line style="position:absolute" from="0,9" to="1166,9" stroked="true" strokeweight=".868pt" strokecolor="#000000">
                  <v:stroke dashstyle="solid"/>
                </v:line>
              </v:group>
            </w:pict>
          </mc:Fallback>
        </mc:AlternateContent>
      </w:r>
      <w:r>
        <w:rPr>
          <w:rFonts w:ascii="SimSun"/>
          <w:sz w:val="2"/>
        </w:rPr>
      </w:r>
    </w:p>
    <w:p>
      <w:pPr>
        <w:pStyle w:val="Heading5"/>
        <w:spacing w:before="29"/>
        <w:ind w:left="1417"/>
        <w:jc w:val="center"/>
      </w:pPr>
      <w:r>
        <w:rPr/>
        <mc:AlternateContent>
          <mc:Choice Requires="wps">
            <w:drawing>
              <wp:anchor distT="0" distB="0" distL="0" distR="0" allowOverlap="1" layoutInCell="1" locked="0" behindDoc="1" simplePos="0" relativeHeight="487623168">
                <wp:simplePos x="0" y="0"/>
                <wp:positionH relativeFrom="page">
                  <wp:posOffset>2830080</wp:posOffset>
                </wp:positionH>
                <wp:positionV relativeFrom="paragraph">
                  <wp:posOffset>244081</wp:posOffset>
                </wp:positionV>
                <wp:extent cx="741045"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741045" cy="1270"/>
                        </a:xfrm>
                        <a:custGeom>
                          <a:avLst/>
                          <a:gdLst/>
                          <a:ahLst/>
                          <a:cxnLst/>
                          <a:rect l="l" t="t" r="r" b="b"/>
                          <a:pathLst>
                            <a:path w="741045" h="0">
                              <a:moveTo>
                                <a:pt x="0" y="0"/>
                              </a:moveTo>
                              <a:lnTo>
                                <a:pt x="74065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841003pt;margin-top:19.219pt;width:58.35pt;height:.1pt;mso-position-horizontal-relative:page;mso-position-vertical-relative:paragraph;z-index:-15693312;mso-wrap-distance-left:0;mso-wrap-distance-right:0" id="docshape162" coordorigin="4457,384" coordsize="1167,0" path="m4457,384l5623,384e" filled="false" stroked="true" strokeweight=".542pt" strokecolor="#000000">
                <v:path arrowok="t"/>
                <v:stroke dashstyle="solid"/>
                <w10:wrap type="topAndBottom"/>
              </v:shape>
            </w:pict>
          </mc:Fallback>
        </mc:AlternateContent>
      </w:r>
      <w:r>
        <w:rPr>
          <w:spacing w:val="-10"/>
        </w:rPr>
        <w:t>0</w:t>
      </w:r>
    </w:p>
    <w:p>
      <w:pPr>
        <w:pStyle w:val="BodyText"/>
        <w:tabs>
          <w:tab w:pos="4444" w:val="left" w:leader="none"/>
        </w:tabs>
        <w:spacing w:line="284" w:lineRule="exact" w:before="19"/>
        <w:ind w:left="4096"/>
      </w:pPr>
      <w:r>
        <w:rPr>
          <w:rFonts w:ascii="Palatino Linotype"/>
          <w:b/>
          <w:spacing w:val="-10"/>
        </w:rPr>
        <w:t>0</w:t>
      </w:r>
      <w:r>
        <w:rPr>
          <w:rFonts w:ascii="Palatino Linotype"/>
          <w:b/>
        </w:rPr>
        <w:tab/>
      </w:r>
      <w:r>
        <w:rPr>
          <w:spacing w:val="-2"/>
        </w:rPr>
        <w:t>0.238304</w:t>
      </w:r>
    </w:p>
    <w:p>
      <w:pPr>
        <w:pStyle w:val="BodyText"/>
        <w:tabs>
          <w:tab w:pos="4444" w:val="left" w:leader="none"/>
        </w:tabs>
        <w:spacing w:line="271" w:lineRule="exact"/>
        <w:ind w:left="4096"/>
      </w:pPr>
      <w:r>
        <w:rPr>
          <w:rFonts w:ascii="Palatino Linotype"/>
          <w:b/>
          <w:spacing w:val="-10"/>
        </w:rPr>
        <w:t>1</w:t>
      </w:r>
      <w:r>
        <w:rPr>
          <w:rFonts w:ascii="Palatino Linotype"/>
          <w:b/>
        </w:rPr>
        <w:tab/>
      </w:r>
      <w:r>
        <w:rPr>
          <w:spacing w:val="-2"/>
        </w:rPr>
        <w:t>2.068558</w:t>
      </w:r>
    </w:p>
    <w:p>
      <w:pPr>
        <w:pStyle w:val="BodyText"/>
        <w:tabs>
          <w:tab w:pos="4444" w:val="left" w:leader="none"/>
        </w:tabs>
        <w:spacing w:line="271" w:lineRule="exact"/>
        <w:ind w:left="4096"/>
      </w:pPr>
      <w:r>
        <w:rPr>
          <w:rFonts w:ascii="Palatino Linotype"/>
          <w:b/>
          <w:spacing w:val="-10"/>
        </w:rPr>
        <w:t>2</w:t>
      </w:r>
      <w:r>
        <w:rPr>
          <w:rFonts w:ascii="Palatino Linotype"/>
          <w:b/>
        </w:rPr>
        <w:tab/>
      </w:r>
      <w:r>
        <w:rPr>
          <w:spacing w:val="-2"/>
        </w:rPr>
        <w:t>1.015650</w:t>
      </w:r>
    </w:p>
    <w:p>
      <w:pPr>
        <w:pStyle w:val="BodyText"/>
        <w:tabs>
          <w:tab w:pos="4444" w:val="left" w:leader="none"/>
        </w:tabs>
        <w:spacing w:line="271" w:lineRule="exact"/>
        <w:ind w:left="4096"/>
      </w:pPr>
      <w:r>
        <w:rPr>
          <w:rFonts w:ascii="Palatino Linotype"/>
          <w:b/>
          <w:spacing w:val="-10"/>
        </w:rPr>
        <w:t>3</w:t>
      </w:r>
      <w:r>
        <w:rPr>
          <w:rFonts w:ascii="Palatino Linotype"/>
          <w:b/>
        </w:rPr>
        <w:tab/>
      </w:r>
      <w:r>
        <w:rPr>
          <w:spacing w:val="-2"/>
        </w:rPr>
        <w:t>0.506208</w:t>
      </w:r>
    </w:p>
    <w:p>
      <w:pPr>
        <w:pStyle w:val="BodyText"/>
        <w:tabs>
          <w:tab w:pos="4444" w:val="left" w:leader="none"/>
        </w:tabs>
        <w:spacing w:line="284" w:lineRule="exact"/>
        <w:ind w:left="4096"/>
      </w:pPr>
      <w:r>
        <w:rPr/>
        <mc:AlternateContent>
          <mc:Choice Requires="wps">
            <w:drawing>
              <wp:anchor distT="0" distB="0" distL="0" distR="0" allowOverlap="1" layoutInCell="1" locked="0" behindDoc="1" simplePos="0" relativeHeight="487623680">
                <wp:simplePos x="0" y="0"/>
                <wp:positionH relativeFrom="page">
                  <wp:posOffset>2830080</wp:posOffset>
                </wp:positionH>
                <wp:positionV relativeFrom="paragraph">
                  <wp:posOffset>219942</wp:posOffset>
                </wp:positionV>
                <wp:extent cx="741045"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741045" cy="1270"/>
                        </a:xfrm>
                        <a:custGeom>
                          <a:avLst/>
                          <a:gdLst/>
                          <a:ahLst/>
                          <a:cxnLst/>
                          <a:rect l="l" t="t" r="r" b="b"/>
                          <a:pathLst>
                            <a:path w="741045" h="0">
                              <a:moveTo>
                                <a:pt x="0" y="0"/>
                              </a:moveTo>
                              <a:lnTo>
                                <a:pt x="74065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841003pt;margin-top:17.31831pt;width:58.35pt;height:.1pt;mso-position-horizontal-relative:page;mso-position-vertical-relative:paragraph;z-index:-15692800;mso-wrap-distance-left:0;mso-wrap-distance-right:0" id="docshape163" coordorigin="4457,346" coordsize="1167,0" path="m4457,346l5623,346e" filled="false" stroked="true" strokeweight=".868pt" strokecolor="#000000">
                <v:path arrowok="t"/>
                <v:stroke dashstyle="solid"/>
                <w10:wrap type="topAndBottom"/>
              </v:shape>
            </w:pict>
          </mc:Fallback>
        </mc:AlternateContent>
      </w:r>
      <w:r>
        <w:rPr>
          <w:rFonts w:ascii="Palatino Linotype"/>
          <w:b/>
          <w:spacing w:val="-10"/>
        </w:rPr>
        <w:t>4</w:t>
      </w:r>
      <w:r>
        <w:rPr>
          <w:rFonts w:ascii="Palatino Linotype"/>
          <w:b/>
        </w:rPr>
        <w:tab/>
      </w:r>
      <w:r>
        <w:rPr>
          <w:spacing w:val="-2"/>
        </w:rPr>
        <w:t>0.214760</w:t>
      </w:r>
    </w:p>
    <w:p>
      <w:pPr>
        <w:pStyle w:val="BodyText"/>
        <w:spacing w:before="43"/>
      </w:pPr>
    </w:p>
    <w:p>
      <w:pPr>
        <w:pStyle w:val="BodyText"/>
        <w:spacing w:line="252" w:lineRule="auto"/>
        <w:ind w:left="1080" w:right="719"/>
        <w:jc w:val="both"/>
      </w:pPr>
      <w:r>
        <w:rPr/>
        <w:t>To add a new column, we only need to include the new column name in </w:t>
      </w:r>
      <w:r>
        <w:rPr/>
        <w:t>the DataFrame and assign a initialization value, or assign to the new column a Pandas Series or another column from other DataFrame.</w:t>
      </w:r>
    </w:p>
    <w:p>
      <w:pPr>
        <w:spacing w:before="248"/>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df[</w:t>
      </w:r>
      <w:r>
        <w:rPr>
          <w:rFonts w:ascii="SimSun"/>
          <w:color w:val="3F70A0"/>
          <w:spacing w:val="-2"/>
          <w:w w:val="120"/>
          <w:sz w:val="6"/>
        </w:rPr>
        <w:t>'</w:t>
      </w:r>
      <w:r>
        <w:rPr>
          <w:rFonts w:ascii="SimSun"/>
          <w:color w:val="3F70A0"/>
          <w:spacing w:val="-2"/>
          <w:w w:val="120"/>
          <w:sz w:val="20"/>
        </w:rPr>
        <w:t>new</w:t>
      </w:r>
      <w:r>
        <w:rPr>
          <w:rFonts w:ascii="SimSun"/>
          <w:color w:val="3F70A0"/>
          <w:spacing w:val="-2"/>
          <w:w w:val="120"/>
          <w:sz w:val="6"/>
        </w:rPr>
        <w:t>'</w:t>
      </w:r>
      <w:r>
        <w:rPr>
          <w:rFonts w:ascii="SimSun"/>
          <w:spacing w:val="-2"/>
          <w:w w:val="120"/>
          <w:sz w:val="20"/>
        </w:rPr>
        <w:t>]</w:t>
      </w:r>
      <w:r>
        <w:rPr>
          <w:rFonts w:ascii="SimSun"/>
          <w:color w:val="666666"/>
          <w:spacing w:val="-2"/>
          <w:w w:val="120"/>
          <w:sz w:val="20"/>
        </w:rPr>
        <w:t>=</w:t>
      </w:r>
      <w:r>
        <w:rPr>
          <w:rFonts w:ascii="SimSun"/>
          <w:color w:val="3FA070"/>
          <w:spacing w:val="-2"/>
          <w:w w:val="120"/>
          <w:sz w:val="20"/>
        </w:rPr>
        <w:t>1</w:t>
      </w:r>
    </w:p>
    <w:p>
      <w:pPr>
        <w:spacing w:before="15"/>
        <w:ind w:left="2414" w:right="0" w:firstLine="0"/>
        <w:jc w:val="left"/>
        <w:rPr>
          <w:rFonts w:ascii="SimSun"/>
          <w:sz w:val="20"/>
        </w:rPr>
      </w:pPr>
      <w:r>
        <w:rPr>
          <w:rFonts w:ascii="SimSun"/>
          <w:spacing w:val="-5"/>
          <w:w w:val="110"/>
          <w:sz w:val="20"/>
        </w:rPr>
        <w:t>df</w:t>
      </w:r>
    </w:p>
    <w:p>
      <w:pPr>
        <w:pStyle w:val="BodyText"/>
        <w:spacing w:before="12"/>
        <w:rPr>
          <w:rFonts w:ascii="SimSun"/>
          <w:sz w:val="4"/>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0"/>
        <w:gridCol w:w="1286"/>
        <w:gridCol w:w="544"/>
      </w:tblGrid>
      <w:tr>
        <w:trPr>
          <w:trHeight w:val="646" w:hRule="atLeast"/>
        </w:trPr>
        <w:tc>
          <w:tcPr>
            <w:tcW w:w="2190" w:type="dxa"/>
          </w:tcPr>
          <w:p>
            <w:pPr>
              <w:pStyle w:val="TableParagraph"/>
              <w:spacing w:line="207" w:lineRule="exact"/>
              <w:ind w:left="50"/>
              <w:jc w:val="left"/>
              <w:rPr>
                <w:rFonts w:ascii="SimSun"/>
                <w:sz w:val="20"/>
              </w:rPr>
            </w:pPr>
            <w:r>
              <w:rPr>
                <w:rFonts w:ascii="SimSun"/>
                <w:spacing w:val="-2"/>
                <w:w w:val="110"/>
                <w:sz w:val="20"/>
              </w:rPr>
              <w:t>Out[]:</w:t>
            </w:r>
          </w:p>
        </w:tc>
        <w:tc>
          <w:tcPr>
            <w:tcW w:w="1830" w:type="dxa"/>
            <w:gridSpan w:val="2"/>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2190" w:type="dxa"/>
          </w:tcPr>
          <w:p>
            <w:pPr>
              <w:pStyle w:val="TableParagraph"/>
              <w:spacing w:line="240" w:lineRule="auto"/>
              <w:jc w:val="left"/>
              <w:rPr>
                <w:rFonts w:ascii="Times New Roman"/>
                <w:sz w:val="20"/>
              </w:rPr>
            </w:pPr>
          </w:p>
        </w:tc>
        <w:tc>
          <w:tcPr>
            <w:tcW w:w="1286" w:type="dxa"/>
            <w:tcBorders>
              <w:top w:val="single" w:sz="8" w:space="0" w:color="000000"/>
              <w:bottom w:val="single" w:sz="6" w:space="0" w:color="000000"/>
            </w:tcBorders>
          </w:tcPr>
          <w:p>
            <w:pPr>
              <w:pStyle w:val="TableParagraph"/>
              <w:spacing w:line="240" w:lineRule="auto" w:before="18"/>
              <w:ind w:left="-1" w:right="117"/>
              <w:rPr>
                <w:rFonts w:ascii="Palatino Linotype"/>
                <w:b/>
                <w:sz w:val="22"/>
              </w:rPr>
            </w:pPr>
            <w:r>
              <w:rPr>
                <w:rFonts w:ascii="Palatino Linotype"/>
                <w:b/>
                <w:spacing w:val="-10"/>
                <w:sz w:val="22"/>
              </w:rPr>
              <w:t>0</w:t>
            </w:r>
          </w:p>
        </w:tc>
        <w:tc>
          <w:tcPr>
            <w:tcW w:w="544"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5"/>
                <w:sz w:val="22"/>
              </w:rPr>
              <w:t>new</w:t>
            </w:r>
          </w:p>
        </w:tc>
      </w:tr>
      <w:tr>
        <w:trPr>
          <w:trHeight w:val="314" w:hRule="atLeast"/>
        </w:trPr>
        <w:tc>
          <w:tcPr>
            <w:tcW w:w="2190" w:type="dxa"/>
          </w:tcPr>
          <w:p>
            <w:pPr>
              <w:pStyle w:val="TableParagraph"/>
              <w:spacing w:line="240" w:lineRule="auto"/>
              <w:jc w:val="left"/>
              <w:rPr>
                <w:rFonts w:ascii="Times New Roman"/>
                <w:sz w:val="20"/>
              </w:rPr>
            </w:pPr>
          </w:p>
        </w:tc>
        <w:tc>
          <w:tcPr>
            <w:tcW w:w="1286" w:type="dxa"/>
            <w:tcBorders>
              <w:top w:val="single" w:sz="6" w:space="0" w:color="000000"/>
            </w:tcBorders>
          </w:tcPr>
          <w:p>
            <w:pPr>
              <w:pStyle w:val="TableParagraph"/>
              <w:tabs>
                <w:tab w:pos="347" w:val="left" w:leader="none"/>
              </w:tabs>
              <w:spacing w:line="276" w:lineRule="exact" w:before="17"/>
              <w:ind w:left="-1" w:right="117"/>
              <w:rPr>
                <w:sz w:val="22"/>
              </w:rPr>
            </w:pPr>
            <w:r>
              <w:rPr>
                <w:rFonts w:ascii="Palatino Linotype"/>
                <w:b/>
                <w:spacing w:val="-10"/>
                <w:sz w:val="22"/>
              </w:rPr>
              <w:t>0</w:t>
            </w:r>
            <w:r>
              <w:rPr>
                <w:rFonts w:ascii="Palatino Linotype"/>
                <w:b/>
                <w:sz w:val="22"/>
              </w:rPr>
              <w:tab/>
            </w:r>
            <w:r>
              <w:rPr>
                <w:spacing w:val="-2"/>
                <w:w w:val="90"/>
                <w:sz w:val="22"/>
              </w:rPr>
              <w:t>0.238304</w:t>
            </w:r>
          </w:p>
        </w:tc>
        <w:tc>
          <w:tcPr>
            <w:tcW w:w="544" w:type="dxa"/>
            <w:tcBorders>
              <w:top w:val="single" w:sz="6" w:space="0" w:color="000000"/>
            </w:tcBorders>
          </w:tcPr>
          <w:p>
            <w:pPr>
              <w:pStyle w:val="TableParagraph"/>
              <w:spacing w:line="254" w:lineRule="exact" w:before="39"/>
              <w:rPr>
                <w:sz w:val="22"/>
              </w:rPr>
            </w:pPr>
            <w:r>
              <w:rPr>
                <w:spacing w:val="-10"/>
                <w:sz w:val="22"/>
              </w:rPr>
              <w:t>1</w:t>
            </w:r>
          </w:p>
        </w:tc>
      </w:tr>
      <w:tr>
        <w:trPr>
          <w:trHeight w:val="270" w:hRule="atLeast"/>
        </w:trPr>
        <w:tc>
          <w:tcPr>
            <w:tcW w:w="2190" w:type="dxa"/>
          </w:tcPr>
          <w:p>
            <w:pPr>
              <w:pStyle w:val="TableParagraph"/>
              <w:spacing w:line="240" w:lineRule="auto"/>
              <w:jc w:val="left"/>
              <w:rPr>
                <w:rFonts w:ascii="Times New Roman"/>
                <w:sz w:val="20"/>
              </w:rPr>
            </w:pPr>
          </w:p>
        </w:tc>
        <w:tc>
          <w:tcPr>
            <w:tcW w:w="1286" w:type="dxa"/>
          </w:tcPr>
          <w:p>
            <w:pPr>
              <w:pStyle w:val="TableParagraph"/>
              <w:tabs>
                <w:tab w:pos="347" w:val="left" w:leader="none"/>
              </w:tabs>
              <w:ind w:left="-1" w:right="117"/>
              <w:rPr>
                <w:sz w:val="22"/>
              </w:rPr>
            </w:pPr>
            <w:r>
              <w:rPr>
                <w:rFonts w:ascii="Palatino Linotype"/>
                <w:b/>
                <w:spacing w:val="-10"/>
                <w:sz w:val="22"/>
              </w:rPr>
              <w:t>1</w:t>
            </w:r>
            <w:r>
              <w:rPr>
                <w:rFonts w:ascii="Palatino Linotype"/>
                <w:b/>
                <w:sz w:val="22"/>
              </w:rPr>
              <w:tab/>
            </w:r>
            <w:r>
              <w:rPr>
                <w:spacing w:val="-2"/>
                <w:w w:val="90"/>
                <w:sz w:val="22"/>
              </w:rPr>
              <w:t>2.068558</w:t>
            </w:r>
          </w:p>
        </w:tc>
        <w:tc>
          <w:tcPr>
            <w:tcW w:w="544" w:type="dxa"/>
          </w:tcPr>
          <w:p>
            <w:pPr>
              <w:pStyle w:val="TableParagraph"/>
              <w:rPr>
                <w:sz w:val="22"/>
              </w:rPr>
            </w:pPr>
            <w:r>
              <w:rPr>
                <w:spacing w:val="-10"/>
                <w:sz w:val="22"/>
              </w:rPr>
              <w:t>1</w:t>
            </w:r>
          </w:p>
        </w:tc>
      </w:tr>
      <w:tr>
        <w:trPr>
          <w:trHeight w:val="270" w:hRule="atLeast"/>
        </w:trPr>
        <w:tc>
          <w:tcPr>
            <w:tcW w:w="2190" w:type="dxa"/>
          </w:tcPr>
          <w:p>
            <w:pPr>
              <w:pStyle w:val="TableParagraph"/>
              <w:spacing w:line="240" w:lineRule="auto"/>
              <w:jc w:val="left"/>
              <w:rPr>
                <w:rFonts w:ascii="Times New Roman"/>
                <w:sz w:val="20"/>
              </w:rPr>
            </w:pPr>
          </w:p>
        </w:tc>
        <w:tc>
          <w:tcPr>
            <w:tcW w:w="1286" w:type="dxa"/>
          </w:tcPr>
          <w:p>
            <w:pPr>
              <w:pStyle w:val="TableParagraph"/>
              <w:tabs>
                <w:tab w:pos="347" w:val="left" w:leader="none"/>
              </w:tabs>
              <w:ind w:left="-1" w:right="117"/>
              <w:rPr>
                <w:sz w:val="22"/>
              </w:rPr>
            </w:pPr>
            <w:r>
              <w:rPr>
                <w:rFonts w:ascii="Palatino Linotype"/>
                <w:b/>
                <w:spacing w:val="-10"/>
                <w:sz w:val="22"/>
              </w:rPr>
              <w:t>2</w:t>
            </w:r>
            <w:r>
              <w:rPr>
                <w:rFonts w:ascii="Palatino Linotype"/>
                <w:b/>
                <w:sz w:val="22"/>
              </w:rPr>
              <w:tab/>
            </w:r>
            <w:r>
              <w:rPr>
                <w:spacing w:val="-2"/>
                <w:w w:val="90"/>
                <w:sz w:val="22"/>
              </w:rPr>
              <w:t>1.015650</w:t>
            </w:r>
          </w:p>
        </w:tc>
        <w:tc>
          <w:tcPr>
            <w:tcW w:w="544" w:type="dxa"/>
          </w:tcPr>
          <w:p>
            <w:pPr>
              <w:pStyle w:val="TableParagraph"/>
              <w:rPr>
                <w:sz w:val="22"/>
              </w:rPr>
            </w:pPr>
            <w:r>
              <w:rPr>
                <w:spacing w:val="-10"/>
                <w:sz w:val="22"/>
              </w:rPr>
              <w:t>1</w:t>
            </w:r>
          </w:p>
        </w:tc>
      </w:tr>
      <w:tr>
        <w:trPr>
          <w:trHeight w:val="270" w:hRule="atLeast"/>
        </w:trPr>
        <w:tc>
          <w:tcPr>
            <w:tcW w:w="2190" w:type="dxa"/>
          </w:tcPr>
          <w:p>
            <w:pPr>
              <w:pStyle w:val="TableParagraph"/>
              <w:spacing w:line="240" w:lineRule="auto"/>
              <w:jc w:val="left"/>
              <w:rPr>
                <w:rFonts w:ascii="Times New Roman"/>
                <w:sz w:val="20"/>
              </w:rPr>
            </w:pPr>
          </w:p>
        </w:tc>
        <w:tc>
          <w:tcPr>
            <w:tcW w:w="1286" w:type="dxa"/>
          </w:tcPr>
          <w:p>
            <w:pPr>
              <w:pStyle w:val="TableParagraph"/>
              <w:tabs>
                <w:tab w:pos="347" w:val="left" w:leader="none"/>
              </w:tabs>
              <w:ind w:left="-1" w:right="117"/>
              <w:rPr>
                <w:sz w:val="22"/>
              </w:rPr>
            </w:pPr>
            <w:r>
              <w:rPr>
                <w:rFonts w:ascii="Palatino Linotype"/>
                <w:b/>
                <w:spacing w:val="-10"/>
                <w:sz w:val="22"/>
              </w:rPr>
              <w:t>3</w:t>
            </w:r>
            <w:r>
              <w:rPr>
                <w:rFonts w:ascii="Palatino Linotype"/>
                <w:b/>
                <w:sz w:val="22"/>
              </w:rPr>
              <w:tab/>
            </w:r>
            <w:r>
              <w:rPr>
                <w:spacing w:val="-2"/>
                <w:w w:val="90"/>
                <w:sz w:val="22"/>
              </w:rPr>
              <w:t>0.506208</w:t>
            </w:r>
          </w:p>
        </w:tc>
        <w:tc>
          <w:tcPr>
            <w:tcW w:w="544" w:type="dxa"/>
          </w:tcPr>
          <w:p>
            <w:pPr>
              <w:pStyle w:val="TableParagraph"/>
              <w:rPr>
                <w:sz w:val="22"/>
              </w:rPr>
            </w:pPr>
            <w:r>
              <w:rPr>
                <w:spacing w:val="-10"/>
                <w:sz w:val="22"/>
              </w:rPr>
              <w:t>1</w:t>
            </w:r>
          </w:p>
        </w:tc>
      </w:tr>
      <w:tr>
        <w:trPr>
          <w:trHeight w:val="323" w:hRule="atLeast"/>
        </w:trPr>
        <w:tc>
          <w:tcPr>
            <w:tcW w:w="2190" w:type="dxa"/>
          </w:tcPr>
          <w:p>
            <w:pPr>
              <w:pStyle w:val="TableParagraph"/>
              <w:spacing w:line="240" w:lineRule="auto"/>
              <w:jc w:val="left"/>
              <w:rPr>
                <w:rFonts w:ascii="Times New Roman"/>
                <w:sz w:val="20"/>
              </w:rPr>
            </w:pPr>
          </w:p>
        </w:tc>
        <w:tc>
          <w:tcPr>
            <w:tcW w:w="1286" w:type="dxa"/>
            <w:tcBorders>
              <w:bottom w:val="single" w:sz="8" w:space="0" w:color="000000"/>
            </w:tcBorders>
          </w:tcPr>
          <w:p>
            <w:pPr>
              <w:pStyle w:val="TableParagraph"/>
              <w:tabs>
                <w:tab w:pos="347" w:val="left" w:leader="none"/>
              </w:tabs>
              <w:spacing w:line="271" w:lineRule="exact"/>
              <w:ind w:left="-1" w:right="117"/>
              <w:rPr>
                <w:sz w:val="22"/>
              </w:rPr>
            </w:pPr>
            <w:r>
              <w:rPr>
                <w:rFonts w:ascii="Palatino Linotype"/>
                <w:b/>
                <w:spacing w:val="-10"/>
                <w:sz w:val="22"/>
              </w:rPr>
              <w:t>4</w:t>
            </w:r>
            <w:r>
              <w:rPr>
                <w:rFonts w:ascii="Palatino Linotype"/>
                <w:b/>
                <w:sz w:val="22"/>
              </w:rPr>
              <w:tab/>
            </w:r>
            <w:r>
              <w:rPr>
                <w:spacing w:val="-2"/>
                <w:w w:val="90"/>
                <w:sz w:val="22"/>
              </w:rPr>
              <w:t>0.214760</w:t>
            </w:r>
          </w:p>
        </w:tc>
        <w:tc>
          <w:tcPr>
            <w:tcW w:w="544" w:type="dxa"/>
            <w:tcBorders>
              <w:bottom w:val="single" w:sz="8" w:space="0" w:color="000000"/>
            </w:tcBorders>
          </w:tcPr>
          <w:p>
            <w:pPr>
              <w:pStyle w:val="TableParagraph"/>
              <w:spacing w:line="254" w:lineRule="exact"/>
              <w:rPr>
                <w:sz w:val="22"/>
              </w:rPr>
            </w:pPr>
            <w:r>
              <w:rPr>
                <w:spacing w:val="-10"/>
                <w:sz w:val="22"/>
              </w:rPr>
              <w:t>1</w:t>
            </w:r>
          </w:p>
        </w:tc>
      </w:tr>
    </w:tbl>
    <w:p>
      <w:pPr>
        <w:pStyle w:val="BodyText"/>
        <w:spacing w:before="80"/>
        <w:rPr>
          <w:rFonts w:ascii="SimSun"/>
        </w:rPr>
      </w:pPr>
    </w:p>
    <w:p>
      <w:pPr>
        <w:pStyle w:val="Heading4"/>
        <w:numPr>
          <w:ilvl w:val="2"/>
          <w:numId w:val="46"/>
        </w:numPr>
        <w:tabs>
          <w:tab w:pos="1916" w:val="left" w:leader="none"/>
        </w:tabs>
        <w:spacing w:line="240" w:lineRule="auto" w:before="0" w:after="0"/>
        <w:ind w:left="1916" w:right="0" w:hanging="836"/>
        <w:jc w:val="left"/>
      </w:pPr>
      <w:bookmarkStart w:name="Delete an existing column" w:id="348"/>
      <w:bookmarkEnd w:id="348"/>
      <w:r>
        <w:rPr>
          <w:b w:val="0"/>
        </w:rPr>
      </w:r>
      <w:bookmarkStart w:name="_bookmark184" w:id="349"/>
      <w:bookmarkEnd w:id="349"/>
      <w:r>
        <w:rPr>
          <w:b w:val="0"/>
        </w:rPr>
      </w:r>
      <w:r>
        <w:rPr/>
        <w:t>Delete</w:t>
      </w:r>
      <w:r>
        <w:rPr>
          <w:spacing w:val="-8"/>
        </w:rPr>
        <w:t> </w:t>
      </w:r>
      <w:r>
        <w:rPr/>
        <w:t>an</w:t>
      </w:r>
      <w:r>
        <w:rPr>
          <w:spacing w:val="-7"/>
        </w:rPr>
        <w:t> </w:t>
      </w:r>
      <w:r>
        <w:rPr/>
        <w:t>existing</w:t>
      </w:r>
      <w:r>
        <w:rPr>
          <w:spacing w:val="-7"/>
        </w:rPr>
        <w:t> </w:t>
      </w:r>
      <w:r>
        <w:rPr>
          <w:spacing w:val="-2"/>
        </w:rPr>
        <w:t>column</w:t>
      </w:r>
    </w:p>
    <w:p>
      <w:pPr>
        <w:pStyle w:val="BodyText"/>
        <w:spacing w:line="252" w:lineRule="auto" w:before="144"/>
        <w:ind w:left="1080" w:right="719"/>
        <w:jc w:val="both"/>
      </w:pPr>
      <w:r>
        <w:rPr/>
        <w:t>Likewise, we can remove one or more columns from the DataFrame.</w:t>
      </w:r>
      <w:r>
        <w:rPr>
          <w:spacing w:val="40"/>
        </w:rPr>
        <w:t> </w:t>
      </w:r>
      <w:r>
        <w:rPr/>
        <w:t>Let’s create a DataFrame with 5 rows and 4 columns with random values to</w:t>
      </w:r>
      <w:r>
        <w:rPr>
          <w:spacing w:val="80"/>
        </w:rPr>
        <w:t> </w:t>
      </w:r>
      <w:r>
        <w:rPr/>
        <w:t>delete one column.</w:t>
      </w:r>
    </w:p>
    <w:p>
      <w:pPr>
        <w:spacing w:line="254" w:lineRule="auto" w:before="249"/>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4" w:lineRule="auto" w:before="0"/>
        <w:ind w:left="2414" w:right="2065" w:firstLine="0"/>
        <w:jc w:val="left"/>
        <w:rPr>
          <w:rFonts w:ascii="SimSun"/>
          <w:sz w:val="20"/>
        </w:rPr>
      </w:pPr>
      <w:r>
        <w:rPr>
          <w:rFonts w:ascii="SimSun"/>
          <w:w w:val="110"/>
          <w:sz w:val="20"/>
        </w:rPr>
        <w:t>df </w:t>
      </w:r>
      <w:r>
        <w:rPr>
          <w:rFonts w:ascii="SimSun"/>
          <w:color w:val="666666"/>
          <w:w w:val="110"/>
          <w:sz w:val="20"/>
        </w:rPr>
        <w:t>= </w:t>
      </w:r>
      <w:r>
        <w:rPr>
          <w:rFonts w:ascii="SimSun"/>
          <w:w w:val="110"/>
          <w:sz w:val="20"/>
        </w:rPr>
        <w:t>pd.DataFrame(np.random.randn(</w:t>
      </w:r>
      <w:r>
        <w:rPr>
          <w:rFonts w:ascii="SimSun"/>
          <w:color w:val="3FA070"/>
          <w:w w:val="110"/>
          <w:sz w:val="20"/>
        </w:rPr>
        <w:t>5</w:t>
      </w:r>
      <w:r>
        <w:rPr>
          <w:rFonts w:ascii="SimSun"/>
          <w:w w:val="110"/>
          <w:sz w:val="20"/>
        </w:rPr>
        <w:t>, </w:t>
      </w:r>
      <w:r>
        <w:rPr>
          <w:rFonts w:ascii="SimSun"/>
          <w:color w:val="3FA070"/>
          <w:w w:val="110"/>
          <w:sz w:val="20"/>
        </w:rPr>
        <w:t>4</w:t>
      </w:r>
      <w:r>
        <w:rPr>
          <w:rFonts w:ascii="SimSun"/>
          <w:w w:val="110"/>
          <w:sz w:val="20"/>
        </w:rPr>
        <w:t>)) </w:t>
      </w:r>
      <w:r>
        <w:rPr>
          <w:rFonts w:ascii="SimSun"/>
          <w:spacing w:val="-6"/>
          <w:w w:val="110"/>
          <w:sz w:val="20"/>
        </w:rPr>
        <w:t>df</w:t>
      </w:r>
    </w:p>
    <w:p>
      <w:pPr>
        <w:spacing w:line="254" w:lineRule="exact" w:before="0"/>
        <w:ind w:left="1625" w:right="0" w:firstLine="0"/>
        <w:jc w:val="left"/>
        <w:rPr>
          <w:rFonts w:ascii="SimSun"/>
          <w:sz w:val="20"/>
        </w:rPr>
      </w:pPr>
      <w:r>
        <w:rPr>
          <w:rFonts w:ascii="SimSun"/>
          <w:spacing w:val="-2"/>
          <w:w w:val="110"/>
          <w:sz w:val="20"/>
        </w:rPr>
        <w:t>Out[]:</w:t>
      </w:r>
    </w:p>
    <w:p>
      <w:pPr>
        <w:spacing w:after="0" w:line="254" w:lineRule="exact"/>
        <w:jc w:val="left"/>
        <w:rPr>
          <w:rFonts w:ascii="SimSun"/>
          <w:sz w:val="20"/>
        </w:rPr>
        <w:sectPr>
          <w:pgSz w:w="10080" w:h="12960"/>
          <w:pgMar w:header="0" w:footer="899" w:top="1140" w:bottom="1080" w:left="360" w:right="720"/>
        </w:sectPr>
      </w:pPr>
    </w:p>
    <w:tbl>
      <w:tblPr>
        <w:tblW w:w="0" w:type="auto"/>
        <w:jc w:val="left"/>
        <w:tblInd w:w="2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9"/>
        <w:gridCol w:w="1130"/>
        <w:gridCol w:w="1130"/>
        <w:gridCol w:w="1010"/>
      </w:tblGrid>
      <w:tr>
        <w:trPr>
          <w:trHeight w:val="366" w:hRule="atLeast"/>
        </w:trPr>
        <w:tc>
          <w:tcPr>
            <w:tcW w:w="135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0</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1</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2</w:t>
            </w:r>
          </w:p>
        </w:tc>
        <w:tc>
          <w:tcPr>
            <w:tcW w:w="1010"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3</w:t>
            </w:r>
          </w:p>
        </w:tc>
      </w:tr>
      <w:tr>
        <w:trPr>
          <w:trHeight w:val="314" w:hRule="atLeast"/>
        </w:trPr>
        <w:tc>
          <w:tcPr>
            <w:tcW w:w="1359" w:type="dxa"/>
            <w:tcBorders>
              <w:top w:val="single" w:sz="6" w:space="0" w:color="000000"/>
            </w:tcBorders>
          </w:tcPr>
          <w:p>
            <w:pPr>
              <w:pStyle w:val="TableParagraph"/>
              <w:tabs>
                <w:tab w:pos="348" w:val="left" w:leader="none"/>
              </w:tabs>
              <w:spacing w:line="276" w:lineRule="exact" w:before="17"/>
              <w:ind w:right="117"/>
              <w:rPr>
                <w:sz w:val="22"/>
              </w:rPr>
            </w:pPr>
            <w:r>
              <w:rPr>
                <w:rFonts w:ascii="Palatino Linotype"/>
                <w:b/>
                <w:spacing w:val="-10"/>
                <w:sz w:val="22"/>
              </w:rPr>
              <w:t>0</w:t>
            </w:r>
            <w:r>
              <w:rPr>
                <w:rFonts w:ascii="Palatino Linotype"/>
                <w:b/>
                <w:sz w:val="22"/>
              </w:rPr>
              <w:tab/>
            </w:r>
            <w:r>
              <w:rPr>
                <w:w w:val="90"/>
                <w:sz w:val="22"/>
              </w:rPr>
              <w:t>-</w:t>
            </w:r>
            <w:r>
              <w:rPr>
                <w:spacing w:val="-2"/>
                <w:w w:val="90"/>
                <w:sz w:val="22"/>
              </w:rPr>
              <w:t>1.171562</w:t>
            </w:r>
          </w:p>
        </w:tc>
        <w:tc>
          <w:tcPr>
            <w:tcW w:w="1130" w:type="dxa"/>
            <w:tcBorders>
              <w:top w:val="single" w:sz="6" w:space="0" w:color="000000"/>
            </w:tcBorders>
          </w:tcPr>
          <w:p>
            <w:pPr>
              <w:pStyle w:val="TableParagraph"/>
              <w:spacing w:line="254" w:lineRule="exact" w:before="39"/>
              <w:ind w:right="119"/>
              <w:rPr>
                <w:sz w:val="22"/>
              </w:rPr>
            </w:pPr>
            <w:r>
              <w:rPr>
                <w:w w:val="90"/>
                <w:sz w:val="22"/>
              </w:rPr>
              <w:t>-</w:t>
            </w:r>
            <w:r>
              <w:rPr>
                <w:spacing w:val="-2"/>
                <w:sz w:val="22"/>
              </w:rPr>
              <w:t>0.086348</w:t>
            </w:r>
          </w:p>
        </w:tc>
        <w:tc>
          <w:tcPr>
            <w:tcW w:w="1130" w:type="dxa"/>
            <w:tcBorders>
              <w:top w:val="single" w:sz="6" w:space="0" w:color="000000"/>
            </w:tcBorders>
          </w:tcPr>
          <w:p>
            <w:pPr>
              <w:pStyle w:val="TableParagraph"/>
              <w:spacing w:line="254" w:lineRule="exact" w:before="39"/>
              <w:ind w:right="118"/>
              <w:rPr>
                <w:sz w:val="22"/>
              </w:rPr>
            </w:pPr>
            <w:r>
              <w:rPr>
                <w:w w:val="90"/>
                <w:sz w:val="22"/>
              </w:rPr>
              <w:t>-</w:t>
            </w:r>
            <w:r>
              <w:rPr>
                <w:spacing w:val="-2"/>
                <w:sz w:val="22"/>
              </w:rPr>
              <w:t>1.971855</w:t>
            </w:r>
          </w:p>
        </w:tc>
        <w:tc>
          <w:tcPr>
            <w:tcW w:w="1010" w:type="dxa"/>
            <w:tcBorders>
              <w:top w:val="single" w:sz="6" w:space="0" w:color="000000"/>
            </w:tcBorders>
          </w:tcPr>
          <w:p>
            <w:pPr>
              <w:pStyle w:val="TableParagraph"/>
              <w:spacing w:line="254" w:lineRule="exact" w:before="39"/>
              <w:rPr>
                <w:sz w:val="22"/>
              </w:rPr>
            </w:pPr>
            <w:r>
              <w:rPr>
                <w:spacing w:val="-2"/>
                <w:sz w:val="22"/>
              </w:rPr>
              <w:t>1.168017</w:t>
            </w:r>
          </w:p>
        </w:tc>
      </w:tr>
      <w:tr>
        <w:trPr>
          <w:trHeight w:val="270" w:hRule="atLeast"/>
        </w:trPr>
        <w:tc>
          <w:tcPr>
            <w:tcW w:w="1359" w:type="dxa"/>
          </w:tcPr>
          <w:p>
            <w:pPr>
              <w:pStyle w:val="TableParagraph"/>
              <w:tabs>
                <w:tab w:pos="348" w:val="left" w:leader="none"/>
              </w:tabs>
              <w:ind w:right="117"/>
              <w:rPr>
                <w:sz w:val="22"/>
              </w:rPr>
            </w:pPr>
            <w:r>
              <w:rPr>
                <w:rFonts w:ascii="Palatino Linotype"/>
                <w:b/>
                <w:spacing w:val="-10"/>
                <w:sz w:val="22"/>
              </w:rPr>
              <w:t>1</w:t>
            </w:r>
            <w:r>
              <w:rPr>
                <w:rFonts w:ascii="Palatino Linotype"/>
                <w:b/>
                <w:sz w:val="22"/>
              </w:rPr>
              <w:tab/>
            </w:r>
            <w:r>
              <w:rPr>
                <w:w w:val="90"/>
                <w:sz w:val="22"/>
              </w:rPr>
              <w:t>-</w:t>
            </w:r>
            <w:r>
              <w:rPr>
                <w:spacing w:val="-2"/>
                <w:w w:val="90"/>
                <w:sz w:val="22"/>
              </w:rPr>
              <w:t>0.408317</w:t>
            </w:r>
          </w:p>
        </w:tc>
        <w:tc>
          <w:tcPr>
            <w:tcW w:w="1130" w:type="dxa"/>
          </w:tcPr>
          <w:p>
            <w:pPr>
              <w:pStyle w:val="TableParagraph"/>
              <w:ind w:right="119"/>
              <w:rPr>
                <w:sz w:val="22"/>
              </w:rPr>
            </w:pPr>
            <w:r>
              <w:rPr>
                <w:w w:val="90"/>
                <w:sz w:val="22"/>
              </w:rPr>
              <w:t>-</w:t>
            </w:r>
            <w:r>
              <w:rPr>
                <w:spacing w:val="-2"/>
                <w:sz w:val="22"/>
              </w:rPr>
              <w:t>0.061397</w:t>
            </w:r>
          </w:p>
        </w:tc>
        <w:tc>
          <w:tcPr>
            <w:tcW w:w="1130" w:type="dxa"/>
          </w:tcPr>
          <w:p>
            <w:pPr>
              <w:pStyle w:val="TableParagraph"/>
              <w:ind w:right="118"/>
              <w:rPr>
                <w:sz w:val="22"/>
              </w:rPr>
            </w:pPr>
            <w:r>
              <w:rPr>
                <w:w w:val="90"/>
                <w:sz w:val="22"/>
              </w:rPr>
              <w:t>-</w:t>
            </w:r>
            <w:r>
              <w:rPr>
                <w:spacing w:val="-2"/>
                <w:sz w:val="22"/>
              </w:rPr>
              <w:t>0.542212</w:t>
            </w:r>
          </w:p>
        </w:tc>
        <w:tc>
          <w:tcPr>
            <w:tcW w:w="1010" w:type="dxa"/>
          </w:tcPr>
          <w:p>
            <w:pPr>
              <w:pStyle w:val="TableParagraph"/>
              <w:rPr>
                <w:sz w:val="22"/>
              </w:rPr>
            </w:pPr>
            <w:r>
              <w:rPr>
                <w:w w:val="90"/>
                <w:sz w:val="22"/>
              </w:rPr>
              <w:t>-</w:t>
            </w:r>
            <w:r>
              <w:rPr>
                <w:spacing w:val="-2"/>
                <w:sz w:val="22"/>
              </w:rPr>
              <w:t>1.412755</w:t>
            </w:r>
          </w:p>
        </w:tc>
      </w:tr>
      <w:tr>
        <w:trPr>
          <w:trHeight w:val="270" w:hRule="atLeast"/>
        </w:trPr>
        <w:tc>
          <w:tcPr>
            <w:tcW w:w="1359" w:type="dxa"/>
          </w:tcPr>
          <w:p>
            <w:pPr>
              <w:pStyle w:val="TableParagraph"/>
              <w:tabs>
                <w:tab w:pos="348" w:val="left" w:leader="none"/>
              </w:tabs>
              <w:ind w:right="117"/>
              <w:rPr>
                <w:sz w:val="22"/>
              </w:rPr>
            </w:pPr>
            <w:r>
              <w:rPr>
                <w:rFonts w:ascii="Palatino Linotype"/>
                <w:b/>
                <w:spacing w:val="-10"/>
                <w:sz w:val="22"/>
              </w:rPr>
              <w:t>2</w:t>
            </w:r>
            <w:r>
              <w:rPr>
                <w:rFonts w:ascii="Palatino Linotype"/>
                <w:b/>
                <w:sz w:val="22"/>
              </w:rPr>
              <w:tab/>
            </w:r>
            <w:r>
              <w:rPr>
                <w:w w:val="90"/>
                <w:sz w:val="22"/>
              </w:rPr>
              <w:t>-</w:t>
            </w:r>
            <w:r>
              <w:rPr>
                <w:spacing w:val="-2"/>
                <w:w w:val="90"/>
                <w:sz w:val="22"/>
              </w:rPr>
              <w:t>0.365539</w:t>
            </w:r>
          </w:p>
        </w:tc>
        <w:tc>
          <w:tcPr>
            <w:tcW w:w="1130" w:type="dxa"/>
          </w:tcPr>
          <w:p>
            <w:pPr>
              <w:pStyle w:val="TableParagraph"/>
              <w:ind w:right="119"/>
              <w:rPr>
                <w:sz w:val="22"/>
              </w:rPr>
            </w:pPr>
            <w:r>
              <w:rPr>
                <w:w w:val="90"/>
                <w:sz w:val="22"/>
              </w:rPr>
              <w:t>-</w:t>
            </w:r>
            <w:r>
              <w:rPr>
                <w:spacing w:val="-2"/>
                <w:sz w:val="22"/>
              </w:rPr>
              <w:t>0.587147</w:t>
            </w:r>
          </w:p>
        </w:tc>
        <w:tc>
          <w:tcPr>
            <w:tcW w:w="1130" w:type="dxa"/>
          </w:tcPr>
          <w:p>
            <w:pPr>
              <w:pStyle w:val="TableParagraph"/>
              <w:ind w:right="118"/>
              <w:rPr>
                <w:sz w:val="22"/>
              </w:rPr>
            </w:pPr>
            <w:r>
              <w:rPr>
                <w:spacing w:val="-2"/>
                <w:sz w:val="22"/>
              </w:rPr>
              <w:t>1.494690</w:t>
            </w:r>
          </w:p>
        </w:tc>
        <w:tc>
          <w:tcPr>
            <w:tcW w:w="1010" w:type="dxa"/>
          </w:tcPr>
          <w:p>
            <w:pPr>
              <w:pStyle w:val="TableParagraph"/>
              <w:rPr>
                <w:sz w:val="22"/>
              </w:rPr>
            </w:pPr>
            <w:r>
              <w:rPr>
                <w:spacing w:val="-2"/>
                <w:sz w:val="22"/>
              </w:rPr>
              <w:t>1.756105</w:t>
            </w:r>
          </w:p>
        </w:tc>
      </w:tr>
      <w:tr>
        <w:trPr>
          <w:trHeight w:val="270" w:hRule="atLeast"/>
        </w:trPr>
        <w:tc>
          <w:tcPr>
            <w:tcW w:w="1359" w:type="dxa"/>
          </w:tcPr>
          <w:p>
            <w:pPr>
              <w:pStyle w:val="TableParagraph"/>
              <w:tabs>
                <w:tab w:pos="420" w:val="left" w:leader="none"/>
              </w:tabs>
              <w:ind w:right="117"/>
              <w:rPr>
                <w:sz w:val="22"/>
              </w:rPr>
            </w:pPr>
            <w:r>
              <w:rPr>
                <w:rFonts w:ascii="Palatino Linotype"/>
                <w:b/>
                <w:spacing w:val="-10"/>
                <w:sz w:val="22"/>
              </w:rPr>
              <w:t>3</w:t>
            </w:r>
            <w:r>
              <w:rPr>
                <w:rFonts w:ascii="Palatino Linotype"/>
                <w:b/>
                <w:sz w:val="22"/>
              </w:rPr>
              <w:tab/>
            </w:r>
            <w:r>
              <w:rPr>
                <w:spacing w:val="-2"/>
                <w:w w:val="90"/>
                <w:sz w:val="22"/>
              </w:rPr>
              <w:t>0.642882</w:t>
            </w:r>
          </w:p>
        </w:tc>
        <w:tc>
          <w:tcPr>
            <w:tcW w:w="1130" w:type="dxa"/>
          </w:tcPr>
          <w:p>
            <w:pPr>
              <w:pStyle w:val="TableParagraph"/>
              <w:ind w:right="118"/>
              <w:rPr>
                <w:sz w:val="22"/>
              </w:rPr>
            </w:pPr>
            <w:r>
              <w:rPr>
                <w:spacing w:val="-2"/>
                <w:sz w:val="22"/>
              </w:rPr>
              <w:t>0.924202</w:t>
            </w:r>
          </w:p>
        </w:tc>
        <w:tc>
          <w:tcPr>
            <w:tcW w:w="1130" w:type="dxa"/>
          </w:tcPr>
          <w:p>
            <w:pPr>
              <w:pStyle w:val="TableParagraph"/>
              <w:ind w:right="118"/>
              <w:rPr>
                <w:sz w:val="22"/>
              </w:rPr>
            </w:pPr>
            <w:r>
              <w:rPr>
                <w:spacing w:val="-2"/>
                <w:sz w:val="22"/>
              </w:rPr>
              <w:t>0.517975</w:t>
            </w:r>
          </w:p>
        </w:tc>
        <w:tc>
          <w:tcPr>
            <w:tcW w:w="1010" w:type="dxa"/>
          </w:tcPr>
          <w:p>
            <w:pPr>
              <w:pStyle w:val="TableParagraph"/>
              <w:rPr>
                <w:sz w:val="22"/>
              </w:rPr>
            </w:pPr>
            <w:r>
              <w:rPr>
                <w:w w:val="90"/>
                <w:sz w:val="22"/>
              </w:rPr>
              <w:t>-</w:t>
            </w:r>
            <w:r>
              <w:rPr>
                <w:spacing w:val="-2"/>
                <w:sz w:val="22"/>
              </w:rPr>
              <w:t>0.914366</w:t>
            </w:r>
          </w:p>
        </w:tc>
      </w:tr>
      <w:tr>
        <w:trPr>
          <w:trHeight w:val="323" w:hRule="atLeast"/>
        </w:trPr>
        <w:tc>
          <w:tcPr>
            <w:tcW w:w="1359" w:type="dxa"/>
            <w:tcBorders>
              <w:bottom w:val="single" w:sz="8" w:space="0" w:color="000000"/>
            </w:tcBorders>
          </w:tcPr>
          <w:p>
            <w:pPr>
              <w:pStyle w:val="TableParagraph"/>
              <w:tabs>
                <w:tab w:pos="420" w:val="left" w:leader="none"/>
              </w:tabs>
              <w:spacing w:line="271" w:lineRule="exact"/>
              <w:ind w:right="117"/>
              <w:rPr>
                <w:sz w:val="22"/>
              </w:rPr>
            </w:pPr>
            <w:r>
              <w:rPr>
                <w:rFonts w:ascii="Palatino Linotype"/>
                <w:b/>
                <w:spacing w:val="-10"/>
                <w:sz w:val="22"/>
              </w:rPr>
              <w:t>4</w:t>
            </w:r>
            <w:r>
              <w:rPr>
                <w:rFonts w:ascii="Palatino Linotype"/>
                <w:b/>
                <w:sz w:val="22"/>
              </w:rPr>
              <w:tab/>
            </w:r>
            <w:r>
              <w:rPr>
                <w:spacing w:val="-2"/>
                <w:w w:val="90"/>
                <w:sz w:val="22"/>
              </w:rPr>
              <w:t>0.777869</w:t>
            </w:r>
          </w:p>
        </w:tc>
        <w:tc>
          <w:tcPr>
            <w:tcW w:w="1130" w:type="dxa"/>
            <w:tcBorders>
              <w:bottom w:val="single" w:sz="8" w:space="0" w:color="000000"/>
            </w:tcBorders>
          </w:tcPr>
          <w:p>
            <w:pPr>
              <w:pStyle w:val="TableParagraph"/>
              <w:spacing w:line="254" w:lineRule="exact"/>
              <w:ind w:right="118"/>
              <w:rPr>
                <w:sz w:val="22"/>
              </w:rPr>
            </w:pPr>
            <w:r>
              <w:rPr>
                <w:w w:val="90"/>
                <w:sz w:val="22"/>
              </w:rPr>
              <w:t>-</w:t>
            </w:r>
            <w:r>
              <w:rPr>
                <w:spacing w:val="-2"/>
                <w:sz w:val="22"/>
              </w:rPr>
              <w:t>0.431151</w:t>
            </w:r>
          </w:p>
        </w:tc>
        <w:tc>
          <w:tcPr>
            <w:tcW w:w="1130" w:type="dxa"/>
            <w:tcBorders>
              <w:bottom w:val="single" w:sz="8" w:space="0" w:color="000000"/>
            </w:tcBorders>
          </w:tcPr>
          <w:p>
            <w:pPr>
              <w:pStyle w:val="TableParagraph"/>
              <w:spacing w:line="254" w:lineRule="exact"/>
              <w:ind w:right="118"/>
              <w:rPr>
                <w:sz w:val="22"/>
              </w:rPr>
            </w:pPr>
            <w:r>
              <w:rPr>
                <w:w w:val="90"/>
                <w:sz w:val="22"/>
              </w:rPr>
              <w:t>-</w:t>
            </w:r>
            <w:r>
              <w:rPr>
                <w:spacing w:val="-2"/>
                <w:sz w:val="22"/>
              </w:rPr>
              <w:t>0.401093</w:t>
            </w:r>
          </w:p>
        </w:tc>
        <w:tc>
          <w:tcPr>
            <w:tcW w:w="1010" w:type="dxa"/>
            <w:tcBorders>
              <w:bottom w:val="single" w:sz="8" w:space="0" w:color="000000"/>
            </w:tcBorders>
          </w:tcPr>
          <w:p>
            <w:pPr>
              <w:pStyle w:val="TableParagraph"/>
              <w:spacing w:line="254" w:lineRule="exact"/>
              <w:rPr>
                <w:sz w:val="22"/>
              </w:rPr>
            </w:pPr>
            <w:r>
              <w:rPr>
                <w:spacing w:val="-2"/>
                <w:sz w:val="22"/>
              </w:rPr>
              <w:t>0.145646</w:t>
            </w:r>
          </w:p>
        </w:tc>
      </w:tr>
    </w:tbl>
    <w:p>
      <w:pPr>
        <w:pStyle w:val="BodyText"/>
        <w:spacing w:before="31"/>
        <w:rPr>
          <w:rFonts w:ascii="SimSun"/>
        </w:rPr>
      </w:pPr>
    </w:p>
    <w:p>
      <w:pPr>
        <w:pStyle w:val="BodyText"/>
        <w:spacing w:before="1"/>
        <w:ind w:left="315"/>
        <w:jc w:val="center"/>
      </w:pPr>
      <w:r>
        <w:rPr>
          <w:w w:val="105"/>
        </w:rPr>
        <w:t>Now,</w:t>
      </w:r>
      <w:r>
        <w:rPr>
          <w:spacing w:val="-7"/>
          <w:w w:val="105"/>
        </w:rPr>
        <w:t> </w:t>
      </w:r>
      <w:r>
        <w:rPr>
          <w:w w:val="105"/>
        </w:rPr>
        <w:t>we</w:t>
      </w:r>
      <w:r>
        <w:rPr>
          <w:spacing w:val="-6"/>
          <w:w w:val="105"/>
        </w:rPr>
        <w:t> </w:t>
      </w:r>
      <w:r>
        <w:rPr>
          <w:w w:val="105"/>
        </w:rPr>
        <w:t>can</w:t>
      </w:r>
      <w:r>
        <w:rPr>
          <w:spacing w:val="-6"/>
          <w:w w:val="105"/>
        </w:rPr>
        <w:t> </w:t>
      </w:r>
      <w:r>
        <w:rPr>
          <w:w w:val="105"/>
        </w:rPr>
        <w:t>delete</w:t>
      </w:r>
      <w:r>
        <w:rPr>
          <w:spacing w:val="-6"/>
          <w:w w:val="105"/>
        </w:rPr>
        <w:t> </w:t>
      </w:r>
      <w:r>
        <w:rPr>
          <w:w w:val="105"/>
        </w:rPr>
        <w:t>the</w:t>
      </w:r>
      <w:r>
        <w:rPr>
          <w:spacing w:val="-6"/>
          <w:w w:val="105"/>
        </w:rPr>
        <w:t> </w:t>
      </w:r>
      <w:r>
        <w:rPr>
          <w:w w:val="105"/>
        </w:rPr>
        <w:t>column</w:t>
      </w:r>
      <w:r>
        <w:rPr>
          <w:spacing w:val="-6"/>
          <w:w w:val="105"/>
        </w:rPr>
        <w:t> </w:t>
      </w:r>
      <w:r>
        <w:rPr>
          <w:w w:val="105"/>
        </w:rPr>
        <w:t>that</w:t>
      </w:r>
      <w:r>
        <w:rPr>
          <w:spacing w:val="-6"/>
          <w:w w:val="105"/>
        </w:rPr>
        <w:t> </w:t>
      </w:r>
      <w:r>
        <w:rPr>
          <w:w w:val="105"/>
        </w:rPr>
        <w:t>we</w:t>
      </w:r>
      <w:r>
        <w:rPr>
          <w:spacing w:val="-6"/>
          <w:w w:val="105"/>
        </w:rPr>
        <w:t> </w:t>
      </w:r>
      <w:r>
        <w:rPr>
          <w:w w:val="105"/>
        </w:rPr>
        <w:t>specify</w:t>
      </w:r>
      <w:r>
        <w:rPr>
          <w:spacing w:val="-7"/>
          <w:w w:val="105"/>
        </w:rPr>
        <w:t> </w:t>
      </w:r>
      <w:r>
        <w:rPr>
          <w:w w:val="105"/>
        </w:rPr>
        <w:t>by</w:t>
      </w:r>
      <w:r>
        <w:rPr>
          <w:spacing w:val="-6"/>
          <w:w w:val="105"/>
        </w:rPr>
        <w:t> </w:t>
      </w:r>
      <w:r>
        <w:rPr>
          <w:w w:val="105"/>
        </w:rPr>
        <w:t>index</w:t>
      </w:r>
      <w:r>
        <w:rPr>
          <w:spacing w:val="-6"/>
          <w:w w:val="105"/>
        </w:rPr>
        <w:t> </w:t>
      </w:r>
      <w:r>
        <w:rPr>
          <w:w w:val="105"/>
        </w:rPr>
        <w:t>or</w:t>
      </w:r>
      <w:r>
        <w:rPr>
          <w:spacing w:val="-6"/>
          <w:w w:val="105"/>
        </w:rPr>
        <w:t> </w:t>
      </w:r>
      <w:r>
        <w:rPr>
          <w:w w:val="105"/>
        </w:rPr>
        <w:t>by</w:t>
      </w:r>
      <w:r>
        <w:rPr>
          <w:spacing w:val="-6"/>
          <w:w w:val="105"/>
        </w:rPr>
        <w:t> </w:t>
      </w:r>
      <w:r>
        <w:rPr>
          <w:w w:val="105"/>
        </w:rPr>
        <w:t>label</w:t>
      </w:r>
      <w:r>
        <w:rPr>
          <w:spacing w:val="-6"/>
          <w:w w:val="105"/>
        </w:rPr>
        <w:t> </w:t>
      </w:r>
      <w:r>
        <w:rPr>
          <w:w w:val="105"/>
        </w:rPr>
        <w:t>if</w:t>
      </w:r>
      <w:r>
        <w:rPr>
          <w:spacing w:val="-6"/>
          <w:w w:val="105"/>
        </w:rPr>
        <w:t> </w:t>
      </w:r>
      <w:r>
        <w:rPr>
          <w:spacing w:val="-4"/>
          <w:w w:val="105"/>
        </w:rPr>
        <w:t>any:</w:t>
      </w:r>
    </w:p>
    <w:p>
      <w:pPr>
        <w:pStyle w:val="BodyText"/>
        <w:spacing w:before="3"/>
      </w:pPr>
    </w:p>
    <w:p>
      <w:pPr>
        <w:spacing w:line="254" w:lineRule="auto" w:before="0"/>
        <w:ind w:left="1625" w:right="5207" w:firstLine="0"/>
        <w:jc w:val="left"/>
        <w:rPr>
          <w:rFonts w:ascii="SimSun"/>
          <w:sz w:val="20"/>
        </w:rPr>
      </w:pPr>
      <w:r>
        <w:rPr>
          <w:rFonts w:ascii="SimSun"/>
          <w:w w:val="110"/>
          <w:sz w:val="20"/>
        </w:rPr>
        <w:t>In []: </w:t>
      </w:r>
      <w:r>
        <w:rPr>
          <w:rFonts w:ascii="SimSun"/>
          <w:color w:val="007021"/>
          <w:w w:val="110"/>
          <w:sz w:val="20"/>
        </w:rPr>
        <w:t>del </w:t>
      </w:r>
      <w:r>
        <w:rPr>
          <w:rFonts w:ascii="SimSun"/>
          <w:w w:val="110"/>
          <w:sz w:val="20"/>
        </w:rPr>
        <w:t>df[</w:t>
      </w:r>
      <w:r>
        <w:rPr>
          <w:rFonts w:ascii="SimSun"/>
          <w:color w:val="3FA070"/>
          <w:w w:val="110"/>
          <w:sz w:val="20"/>
        </w:rPr>
        <w:t>0</w:t>
      </w:r>
      <w:r>
        <w:rPr>
          <w:rFonts w:ascii="SimSun"/>
          <w:w w:val="110"/>
          <w:sz w:val="20"/>
        </w:rPr>
        <w:t>] </w:t>
      </w:r>
      <w:r>
        <w:rPr>
          <w:rFonts w:ascii="SimSun"/>
          <w:spacing w:val="-2"/>
          <w:w w:val="110"/>
          <w:sz w:val="20"/>
        </w:rPr>
        <w:t>Out[]:</w:t>
      </w:r>
    </w:p>
    <w:p>
      <w:pPr>
        <w:pStyle w:val="BodyText"/>
        <w:spacing w:before="176"/>
        <w:rPr>
          <w:rFonts w:ascii="SimSun"/>
          <w:sz w:val="20"/>
        </w:rPr>
      </w:pPr>
    </w:p>
    <w:tbl>
      <w:tblPr>
        <w:tblW w:w="0" w:type="auto"/>
        <w:jc w:val="left"/>
        <w:tblInd w:w="2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9"/>
        <w:gridCol w:w="1130"/>
        <w:gridCol w:w="1130"/>
      </w:tblGrid>
      <w:tr>
        <w:trPr>
          <w:trHeight w:val="366" w:hRule="atLeast"/>
        </w:trPr>
        <w:tc>
          <w:tcPr>
            <w:tcW w:w="135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1</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2</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3</w:t>
            </w:r>
          </w:p>
        </w:tc>
      </w:tr>
      <w:tr>
        <w:trPr>
          <w:trHeight w:val="314" w:hRule="atLeast"/>
        </w:trPr>
        <w:tc>
          <w:tcPr>
            <w:tcW w:w="1359" w:type="dxa"/>
            <w:tcBorders>
              <w:top w:val="single" w:sz="6" w:space="0" w:color="000000"/>
            </w:tcBorders>
          </w:tcPr>
          <w:p>
            <w:pPr>
              <w:pStyle w:val="TableParagraph"/>
              <w:tabs>
                <w:tab w:pos="348" w:val="left" w:leader="none"/>
              </w:tabs>
              <w:spacing w:line="276" w:lineRule="exact" w:before="17"/>
              <w:ind w:right="117"/>
              <w:rPr>
                <w:sz w:val="22"/>
              </w:rPr>
            </w:pPr>
            <w:r>
              <w:rPr>
                <w:rFonts w:ascii="Palatino Linotype"/>
                <w:b/>
                <w:spacing w:val="-10"/>
                <w:sz w:val="22"/>
              </w:rPr>
              <w:t>0</w:t>
            </w:r>
            <w:r>
              <w:rPr>
                <w:rFonts w:ascii="Palatino Linotype"/>
                <w:b/>
                <w:sz w:val="22"/>
              </w:rPr>
              <w:tab/>
            </w:r>
            <w:r>
              <w:rPr>
                <w:w w:val="90"/>
                <w:sz w:val="22"/>
              </w:rPr>
              <w:t>-</w:t>
            </w:r>
            <w:r>
              <w:rPr>
                <w:spacing w:val="-2"/>
                <w:w w:val="90"/>
                <w:sz w:val="22"/>
              </w:rPr>
              <w:t>0.086348</w:t>
            </w:r>
          </w:p>
        </w:tc>
        <w:tc>
          <w:tcPr>
            <w:tcW w:w="1130" w:type="dxa"/>
            <w:tcBorders>
              <w:top w:val="single" w:sz="6" w:space="0" w:color="000000"/>
            </w:tcBorders>
          </w:tcPr>
          <w:p>
            <w:pPr>
              <w:pStyle w:val="TableParagraph"/>
              <w:spacing w:line="254" w:lineRule="exact" w:before="39"/>
              <w:ind w:right="118"/>
              <w:rPr>
                <w:sz w:val="22"/>
              </w:rPr>
            </w:pPr>
            <w:r>
              <w:rPr>
                <w:w w:val="90"/>
                <w:sz w:val="22"/>
              </w:rPr>
              <w:t>-</w:t>
            </w:r>
            <w:r>
              <w:rPr>
                <w:spacing w:val="-2"/>
                <w:sz w:val="22"/>
              </w:rPr>
              <w:t>1.971855</w:t>
            </w:r>
          </w:p>
        </w:tc>
        <w:tc>
          <w:tcPr>
            <w:tcW w:w="1130" w:type="dxa"/>
            <w:tcBorders>
              <w:top w:val="single" w:sz="6" w:space="0" w:color="000000"/>
            </w:tcBorders>
          </w:tcPr>
          <w:p>
            <w:pPr>
              <w:pStyle w:val="TableParagraph"/>
              <w:spacing w:line="254" w:lineRule="exact" w:before="39"/>
              <w:ind w:right="118"/>
              <w:rPr>
                <w:sz w:val="22"/>
              </w:rPr>
            </w:pPr>
            <w:r>
              <w:rPr>
                <w:spacing w:val="-2"/>
                <w:sz w:val="22"/>
              </w:rPr>
              <w:t>1.168017</w:t>
            </w:r>
          </w:p>
        </w:tc>
      </w:tr>
      <w:tr>
        <w:trPr>
          <w:trHeight w:val="270" w:hRule="atLeast"/>
        </w:trPr>
        <w:tc>
          <w:tcPr>
            <w:tcW w:w="1359" w:type="dxa"/>
          </w:tcPr>
          <w:p>
            <w:pPr>
              <w:pStyle w:val="TableParagraph"/>
              <w:tabs>
                <w:tab w:pos="348" w:val="left" w:leader="none"/>
              </w:tabs>
              <w:ind w:right="117"/>
              <w:rPr>
                <w:sz w:val="22"/>
              </w:rPr>
            </w:pPr>
            <w:r>
              <w:rPr>
                <w:rFonts w:ascii="Palatino Linotype"/>
                <w:b/>
                <w:spacing w:val="-10"/>
                <w:sz w:val="22"/>
              </w:rPr>
              <w:t>1</w:t>
            </w:r>
            <w:r>
              <w:rPr>
                <w:rFonts w:ascii="Palatino Linotype"/>
                <w:b/>
                <w:sz w:val="22"/>
              </w:rPr>
              <w:tab/>
            </w:r>
            <w:r>
              <w:rPr>
                <w:w w:val="90"/>
                <w:sz w:val="22"/>
              </w:rPr>
              <w:t>-</w:t>
            </w:r>
            <w:r>
              <w:rPr>
                <w:spacing w:val="-2"/>
                <w:w w:val="90"/>
                <w:sz w:val="22"/>
              </w:rPr>
              <w:t>0.061397</w:t>
            </w:r>
          </w:p>
        </w:tc>
        <w:tc>
          <w:tcPr>
            <w:tcW w:w="1130" w:type="dxa"/>
          </w:tcPr>
          <w:p>
            <w:pPr>
              <w:pStyle w:val="TableParagraph"/>
              <w:ind w:right="118"/>
              <w:rPr>
                <w:sz w:val="22"/>
              </w:rPr>
            </w:pPr>
            <w:r>
              <w:rPr>
                <w:w w:val="90"/>
                <w:sz w:val="22"/>
              </w:rPr>
              <w:t>-</w:t>
            </w:r>
            <w:r>
              <w:rPr>
                <w:spacing w:val="-2"/>
                <w:sz w:val="22"/>
              </w:rPr>
              <w:t>0.542212</w:t>
            </w:r>
          </w:p>
        </w:tc>
        <w:tc>
          <w:tcPr>
            <w:tcW w:w="1130" w:type="dxa"/>
          </w:tcPr>
          <w:p>
            <w:pPr>
              <w:pStyle w:val="TableParagraph"/>
              <w:ind w:right="118"/>
              <w:rPr>
                <w:sz w:val="22"/>
              </w:rPr>
            </w:pPr>
            <w:r>
              <w:rPr>
                <w:w w:val="90"/>
                <w:sz w:val="22"/>
              </w:rPr>
              <w:t>-</w:t>
            </w:r>
            <w:r>
              <w:rPr>
                <w:spacing w:val="-2"/>
                <w:sz w:val="22"/>
              </w:rPr>
              <w:t>1.412755</w:t>
            </w:r>
          </w:p>
        </w:tc>
      </w:tr>
      <w:tr>
        <w:trPr>
          <w:trHeight w:val="270" w:hRule="atLeast"/>
        </w:trPr>
        <w:tc>
          <w:tcPr>
            <w:tcW w:w="1359" w:type="dxa"/>
          </w:tcPr>
          <w:p>
            <w:pPr>
              <w:pStyle w:val="TableParagraph"/>
              <w:tabs>
                <w:tab w:pos="348" w:val="left" w:leader="none"/>
              </w:tabs>
              <w:ind w:right="117"/>
              <w:rPr>
                <w:sz w:val="22"/>
              </w:rPr>
            </w:pPr>
            <w:r>
              <w:rPr>
                <w:rFonts w:ascii="Palatino Linotype"/>
                <w:b/>
                <w:spacing w:val="-10"/>
                <w:sz w:val="22"/>
              </w:rPr>
              <w:t>2</w:t>
            </w:r>
            <w:r>
              <w:rPr>
                <w:rFonts w:ascii="Palatino Linotype"/>
                <w:b/>
                <w:sz w:val="22"/>
              </w:rPr>
              <w:tab/>
            </w:r>
            <w:r>
              <w:rPr>
                <w:w w:val="90"/>
                <w:sz w:val="22"/>
              </w:rPr>
              <w:t>-</w:t>
            </w:r>
            <w:r>
              <w:rPr>
                <w:spacing w:val="-2"/>
                <w:w w:val="90"/>
                <w:sz w:val="22"/>
              </w:rPr>
              <w:t>0.587147</w:t>
            </w:r>
          </w:p>
        </w:tc>
        <w:tc>
          <w:tcPr>
            <w:tcW w:w="1130" w:type="dxa"/>
          </w:tcPr>
          <w:p>
            <w:pPr>
              <w:pStyle w:val="TableParagraph"/>
              <w:ind w:right="118"/>
              <w:rPr>
                <w:sz w:val="22"/>
              </w:rPr>
            </w:pPr>
            <w:r>
              <w:rPr>
                <w:spacing w:val="-2"/>
                <w:sz w:val="22"/>
              </w:rPr>
              <w:t>1.494690</w:t>
            </w:r>
          </w:p>
        </w:tc>
        <w:tc>
          <w:tcPr>
            <w:tcW w:w="1130" w:type="dxa"/>
          </w:tcPr>
          <w:p>
            <w:pPr>
              <w:pStyle w:val="TableParagraph"/>
              <w:ind w:right="118"/>
              <w:rPr>
                <w:sz w:val="22"/>
              </w:rPr>
            </w:pPr>
            <w:r>
              <w:rPr>
                <w:spacing w:val="-2"/>
                <w:sz w:val="22"/>
              </w:rPr>
              <w:t>1.756105</w:t>
            </w:r>
          </w:p>
        </w:tc>
      </w:tr>
      <w:tr>
        <w:trPr>
          <w:trHeight w:val="270" w:hRule="atLeast"/>
        </w:trPr>
        <w:tc>
          <w:tcPr>
            <w:tcW w:w="1359" w:type="dxa"/>
          </w:tcPr>
          <w:p>
            <w:pPr>
              <w:pStyle w:val="TableParagraph"/>
              <w:tabs>
                <w:tab w:pos="420" w:val="left" w:leader="none"/>
              </w:tabs>
              <w:ind w:right="117"/>
              <w:rPr>
                <w:sz w:val="22"/>
              </w:rPr>
            </w:pPr>
            <w:r>
              <w:rPr>
                <w:rFonts w:ascii="Palatino Linotype"/>
                <w:b/>
                <w:spacing w:val="-10"/>
                <w:sz w:val="22"/>
              </w:rPr>
              <w:t>3</w:t>
            </w:r>
            <w:r>
              <w:rPr>
                <w:rFonts w:ascii="Palatino Linotype"/>
                <w:b/>
                <w:sz w:val="22"/>
              </w:rPr>
              <w:tab/>
            </w:r>
            <w:r>
              <w:rPr>
                <w:spacing w:val="-2"/>
                <w:w w:val="90"/>
                <w:sz w:val="22"/>
              </w:rPr>
              <w:t>0.924202</w:t>
            </w:r>
          </w:p>
        </w:tc>
        <w:tc>
          <w:tcPr>
            <w:tcW w:w="1130" w:type="dxa"/>
          </w:tcPr>
          <w:p>
            <w:pPr>
              <w:pStyle w:val="TableParagraph"/>
              <w:ind w:right="118"/>
              <w:rPr>
                <w:sz w:val="22"/>
              </w:rPr>
            </w:pPr>
            <w:r>
              <w:rPr>
                <w:spacing w:val="-2"/>
                <w:sz w:val="22"/>
              </w:rPr>
              <w:t>0.517975</w:t>
            </w:r>
          </w:p>
        </w:tc>
        <w:tc>
          <w:tcPr>
            <w:tcW w:w="1130" w:type="dxa"/>
          </w:tcPr>
          <w:p>
            <w:pPr>
              <w:pStyle w:val="TableParagraph"/>
              <w:ind w:right="118"/>
              <w:rPr>
                <w:sz w:val="22"/>
              </w:rPr>
            </w:pPr>
            <w:r>
              <w:rPr>
                <w:w w:val="90"/>
                <w:sz w:val="22"/>
              </w:rPr>
              <w:t>-</w:t>
            </w:r>
            <w:r>
              <w:rPr>
                <w:spacing w:val="-2"/>
                <w:sz w:val="22"/>
              </w:rPr>
              <w:t>0.914366</w:t>
            </w:r>
          </w:p>
        </w:tc>
      </w:tr>
      <w:tr>
        <w:trPr>
          <w:trHeight w:val="323" w:hRule="atLeast"/>
        </w:trPr>
        <w:tc>
          <w:tcPr>
            <w:tcW w:w="1359" w:type="dxa"/>
            <w:tcBorders>
              <w:bottom w:val="single" w:sz="8" w:space="0" w:color="000000"/>
            </w:tcBorders>
          </w:tcPr>
          <w:p>
            <w:pPr>
              <w:pStyle w:val="TableParagraph"/>
              <w:tabs>
                <w:tab w:pos="348" w:val="left" w:leader="none"/>
              </w:tabs>
              <w:spacing w:line="271" w:lineRule="exact"/>
              <w:ind w:right="117"/>
              <w:rPr>
                <w:sz w:val="22"/>
              </w:rPr>
            </w:pPr>
            <w:r>
              <w:rPr>
                <w:rFonts w:ascii="Palatino Linotype"/>
                <w:b/>
                <w:spacing w:val="-10"/>
                <w:sz w:val="22"/>
              </w:rPr>
              <w:t>4</w:t>
            </w:r>
            <w:r>
              <w:rPr>
                <w:rFonts w:ascii="Palatino Linotype"/>
                <w:b/>
                <w:sz w:val="22"/>
              </w:rPr>
              <w:tab/>
            </w:r>
            <w:r>
              <w:rPr>
                <w:w w:val="90"/>
                <w:sz w:val="22"/>
              </w:rPr>
              <w:t>-</w:t>
            </w:r>
            <w:r>
              <w:rPr>
                <w:spacing w:val="-2"/>
                <w:w w:val="90"/>
                <w:sz w:val="22"/>
              </w:rPr>
              <w:t>0.431151</w:t>
            </w:r>
          </w:p>
        </w:tc>
        <w:tc>
          <w:tcPr>
            <w:tcW w:w="1130" w:type="dxa"/>
            <w:tcBorders>
              <w:bottom w:val="single" w:sz="8" w:space="0" w:color="000000"/>
            </w:tcBorders>
          </w:tcPr>
          <w:p>
            <w:pPr>
              <w:pStyle w:val="TableParagraph"/>
              <w:spacing w:line="254" w:lineRule="exact"/>
              <w:ind w:right="118"/>
              <w:rPr>
                <w:sz w:val="22"/>
              </w:rPr>
            </w:pPr>
            <w:r>
              <w:rPr>
                <w:w w:val="90"/>
                <w:sz w:val="22"/>
              </w:rPr>
              <w:t>-</w:t>
            </w:r>
            <w:r>
              <w:rPr>
                <w:spacing w:val="-2"/>
                <w:sz w:val="22"/>
              </w:rPr>
              <w:t>0.401093</w:t>
            </w:r>
          </w:p>
        </w:tc>
        <w:tc>
          <w:tcPr>
            <w:tcW w:w="1130" w:type="dxa"/>
            <w:tcBorders>
              <w:bottom w:val="single" w:sz="8" w:space="0" w:color="000000"/>
            </w:tcBorders>
          </w:tcPr>
          <w:p>
            <w:pPr>
              <w:pStyle w:val="TableParagraph"/>
              <w:spacing w:line="254" w:lineRule="exact"/>
              <w:ind w:right="118"/>
              <w:rPr>
                <w:sz w:val="22"/>
              </w:rPr>
            </w:pPr>
            <w:r>
              <w:rPr>
                <w:spacing w:val="-2"/>
                <w:sz w:val="22"/>
              </w:rPr>
              <w:t>0.145646</w:t>
            </w:r>
          </w:p>
        </w:tc>
      </w:tr>
    </w:tbl>
    <w:p>
      <w:pPr>
        <w:pStyle w:val="BodyText"/>
        <w:spacing w:before="20"/>
        <w:rPr>
          <w:rFonts w:ascii="SimSun"/>
        </w:rPr>
      </w:pPr>
    </w:p>
    <w:p>
      <w:pPr>
        <w:spacing w:before="0"/>
        <w:ind w:left="1625" w:right="0" w:firstLine="0"/>
        <w:jc w:val="left"/>
        <w:rPr>
          <w:rFonts w:ascii="SimSun"/>
          <w:sz w:val="20"/>
        </w:rPr>
      </w:pPr>
      <w:r>
        <w:rPr>
          <w:rFonts w:ascii="SimSun"/>
          <w:w w:val="120"/>
          <w:sz w:val="20"/>
        </w:rPr>
        <w:t>In</w:t>
      </w:r>
      <w:r>
        <w:rPr>
          <w:rFonts w:ascii="SimSun"/>
          <w:spacing w:val="-28"/>
          <w:w w:val="120"/>
          <w:sz w:val="20"/>
        </w:rPr>
        <w:t> </w:t>
      </w:r>
      <w:r>
        <w:rPr>
          <w:rFonts w:ascii="SimSun"/>
          <w:w w:val="120"/>
          <w:sz w:val="20"/>
        </w:rPr>
        <w:t>[]:</w:t>
      </w:r>
      <w:r>
        <w:rPr>
          <w:rFonts w:ascii="SimSun"/>
          <w:spacing w:val="-28"/>
          <w:w w:val="120"/>
          <w:sz w:val="20"/>
        </w:rPr>
        <w:t> </w:t>
      </w:r>
      <w:r>
        <w:rPr>
          <w:rFonts w:ascii="SimSun"/>
          <w:spacing w:val="-2"/>
          <w:w w:val="120"/>
          <w:sz w:val="20"/>
        </w:rPr>
        <w:t>df[</w:t>
      </w:r>
      <w:r>
        <w:rPr>
          <w:rFonts w:ascii="SimSun"/>
          <w:color w:val="3F70A0"/>
          <w:spacing w:val="-2"/>
          <w:w w:val="120"/>
          <w:sz w:val="6"/>
        </w:rPr>
        <w:t>'</w:t>
      </w:r>
      <w:r>
        <w:rPr>
          <w:rFonts w:ascii="SimSun"/>
          <w:color w:val="3F70A0"/>
          <w:spacing w:val="-2"/>
          <w:w w:val="120"/>
          <w:sz w:val="20"/>
        </w:rPr>
        <w:t>new</w:t>
      </w:r>
      <w:r>
        <w:rPr>
          <w:rFonts w:ascii="SimSun"/>
          <w:color w:val="3F70A0"/>
          <w:spacing w:val="-2"/>
          <w:w w:val="120"/>
          <w:sz w:val="6"/>
        </w:rPr>
        <w:t>'</w:t>
      </w:r>
      <w:r>
        <w:rPr>
          <w:rFonts w:ascii="SimSun"/>
          <w:spacing w:val="-2"/>
          <w:w w:val="120"/>
          <w:sz w:val="20"/>
        </w:rPr>
        <w:t>]</w:t>
      </w:r>
      <w:r>
        <w:rPr>
          <w:rFonts w:ascii="SimSun"/>
          <w:color w:val="666666"/>
          <w:spacing w:val="-2"/>
          <w:w w:val="120"/>
          <w:sz w:val="20"/>
        </w:rPr>
        <w:t>=</w:t>
      </w:r>
      <w:r>
        <w:rPr>
          <w:rFonts w:ascii="SimSun"/>
          <w:color w:val="3FA070"/>
          <w:spacing w:val="-2"/>
          <w:w w:val="120"/>
          <w:sz w:val="20"/>
        </w:rPr>
        <w:t>1</w:t>
      </w:r>
    </w:p>
    <w:p>
      <w:pPr>
        <w:spacing w:before="15"/>
        <w:ind w:left="2414" w:right="0" w:firstLine="0"/>
        <w:jc w:val="left"/>
        <w:rPr>
          <w:rFonts w:ascii="SimSun"/>
          <w:sz w:val="20"/>
        </w:rPr>
      </w:pPr>
      <w:r>
        <w:rPr>
          <w:rFonts w:ascii="SimSun"/>
          <w:spacing w:val="-5"/>
          <w:w w:val="110"/>
          <w:sz w:val="20"/>
        </w:rPr>
        <w:t>df</w:t>
      </w:r>
    </w:p>
    <w:p>
      <w:pPr>
        <w:spacing w:before="14"/>
        <w:ind w:left="1625" w:right="0" w:firstLine="0"/>
        <w:jc w:val="left"/>
        <w:rPr>
          <w:rFonts w:ascii="SimSun"/>
          <w:sz w:val="20"/>
        </w:rPr>
      </w:pPr>
      <w:r>
        <w:rPr>
          <w:rFonts w:ascii="SimSun"/>
          <w:spacing w:val="-2"/>
          <w:w w:val="110"/>
          <w:sz w:val="20"/>
        </w:rPr>
        <w:t>Out[]:</w:t>
      </w:r>
    </w:p>
    <w:p>
      <w:pPr>
        <w:pStyle w:val="BodyText"/>
        <w:spacing w:before="169"/>
        <w:rPr>
          <w:rFonts w:ascii="SimSun"/>
          <w:sz w:val="20"/>
        </w:rPr>
      </w:pPr>
      <w:r>
        <w:rPr>
          <w:rFonts w:ascii="SimSun"/>
          <w:sz w:val="20"/>
        </w:rPr>
        <mc:AlternateContent>
          <mc:Choice Requires="wps">
            <w:drawing>
              <wp:anchor distT="0" distB="0" distL="0" distR="0" allowOverlap="1" layoutInCell="1" locked="0" behindDoc="1" simplePos="0" relativeHeight="487624192">
                <wp:simplePos x="0" y="0"/>
                <wp:positionH relativeFrom="page">
                  <wp:posOffset>2619489</wp:posOffset>
                </wp:positionH>
                <wp:positionV relativeFrom="paragraph">
                  <wp:posOffset>285429</wp:posOffset>
                </wp:positionV>
                <wp:extent cx="116205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1162050" cy="1270"/>
                        </a:xfrm>
                        <a:custGeom>
                          <a:avLst/>
                          <a:gdLst/>
                          <a:ahLst/>
                          <a:cxnLst/>
                          <a:rect l="l" t="t" r="r" b="b"/>
                          <a:pathLst>
                            <a:path w="1162050" h="0">
                              <a:moveTo>
                                <a:pt x="0" y="0"/>
                              </a:moveTo>
                              <a:lnTo>
                                <a:pt x="116180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6.259003pt;margin-top:22.474751pt;width:91.5pt;height:.1pt;mso-position-horizontal-relative:page;mso-position-vertical-relative:paragraph;z-index:-15692288;mso-wrap-distance-left:0;mso-wrap-distance-right:0" id="docshape164" coordorigin="4125,449" coordsize="1830,0" path="m4125,449l5955,449e" filled="false" stroked="true" strokeweight=".868pt" strokecolor="#000000">
                <v:path arrowok="t"/>
                <v:stroke dashstyle="solid"/>
                <w10:wrap type="topAndBottom"/>
              </v:shape>
            </w:pict>
          </mc:Fallback>
        </mc:AlternateContent>
      </w:r>
    </w:p>
    <w:p>
      <w:pPr>
        <w:pStyle w:val="Heading5"/>
        <w:tabs>
          <w:tab w:pos="5170" w:val="left" w:leader="none"/>
        </w:tabs>
        <w:spacing w:after="59"/>
        <w:ind w:left="4822"/>
      </w:pPr>
      <w:r>
        <w:rPr>
          <w:spacing w:val="-10"/>
        </w:rPr>
        <w:t>0</w:t>
      </w:r>
      <w:r>
        <w:rPr/>
        <w:tab/>
      </w:r>
      <w:r>
        <w:rPr>
          <w:spacing w:val="-5"/>
        </w:rPr>
        <w:t>new</w:t>
      </w:r>
    </w:p>
    <w:p>
      <w:pPr>
        <w:pStyle w:val="BodyText"/>
        <w:spacing w:line="20" w:lineRule="exact"/>
        <w:ind w:left="3765"/>
        <w:rPr>
          <w:rFonts w:ascii="Palatino Linotype"/>
          <w:sz w:val="2"/>
        </w:rPr>
      </w:pPr>
      <w:r>
        <w:rPr>
          <w:rFonts w:ascii="Palatino Linotype"/>
          <w:sz w:val="2"/>
        </w:rPr>
        <mc:AlternateContent>
          <mc:Choice Requires="wps">
            <w:drawing>
              <wp:inline distT="0" distB="0" distL="0" distR="0">
                <wp:extent cx="1162050" cy="6985"/>
                <wp:effectExtent l="9525" t="0" r="0" b="2539"/>
                <wp:docPr id="191" name="Group 191"/>
                <wp:cNvGraphicFramePr>
                  <a:graphicFrameLocks/>
                </wp:cNvGraphicFramePr>
                <a:graphic>
                  <a:graphicData uri="http://schemas.microsoft.com/office/word/2010/wordprocessingGroup">
                    <wpg:wgp>
                      <wpg:cNvPr id="191" name="Group 191"/>
                      <wpg:cNvGrpSpPr/>
                      <wpg:grpSpPr>
                        <a:xfrm>
                          <a:off x="0" y="0"/>
                          <a:ext cx="1162050" cy="6985"/>
                          <a:chExt cx="1162050" cy="6985"/>
                        </a:xfrm>
                      </wpg:grpSpPr>
                      <wps:wsp>
                        <wps:cNvPr id="192" name="Graphic 192"/>
                        <wps:cNvSpPr/>
                        <wps:spPr>
                          <a:xfrm>
                            <a:off x="0" y="3441"/>
                            <a:ext cx="1162050" cy="1270"/>
                          </a:xfrm>
                          <a:custGeom>
                            <a:avLst/>
                            <a:gdLst/>
                            <a:ahLst/>
                            <a:cxnLst/>
                            <a:rect l="l" t="t" r="r" b="b"/>
                            <a:pathLst>
                              <a:path w="1162050" h="0">
                                <a:moveTo>
                                  <a:pt x="0" y="0"/>
                                </a:moveTo>
                                <a:lnTo>
                                  <a:pt x="116180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5pt;height:.550pt;mso-position-horizontal-relative:char;mso-position-vertical-relative:line" id="docshapegroup165" coordorigin="0,0" coordsize="1830,11">
                <v:line style="position:absolute" from="0,5" to="1830,5" stroked="true" strokeweight=".542pt" strokecolor="#000000">
                  <v:stroke dashstyle="solid"/>
                </v:line>
              </v:group>
            </w:pict>
          </mc:Fallback>
        </mc:AlternateContent>
      </w:r>
      <w:r>
        <w:rPr>
          <w:rFonts w:ascii="Palatino Linotype"/>
          <w:sz w:val="2"/>
        </w:rPr>
      </w:r>
    </w:p>
    <w:p>
      <w:pPr>
        <w:pStyle w:val="BodyText"/>
        <w:tabs>
          <w:tab w:pos="4113" w:val="left" w:leader="none"/>
          <w:tab w:pos="5485" w:val="left" w:leader="none"/>
        </w:tabs>
        <w:spacing w:line="284" w:lineRule="exact" w:before="5"/>
        <w:ind w:left="3765"/>
      </w:pPr>
      <w:r>
        <w:rPr>
          <w:rFonts w:ascii="Palatino Linotype"/>
          <w:b/>
          <w:spacing w:val="-10"/>
        </w:rPr>
        <w:t>0</w:t>
      </w:r>
      <w:r>
        <w:rPr>
          <w:rFonts w:ascii="Palatino Linotype"/>
          <w:b/>
        </w:rPr>
        <w:tab/>
      </w:r>
      <w:r>
        <w:rPr>
          <w:spacing w:val="-2"/>
        </w:rPr>
        <w:t>0.238304</w:t>
      </w:r>
      <w:r>
        <w:rPr/>
        <w:tab/>
      </w:r>
      <w:r>
        <w:rPr>
          <w:spacing w:val="-10"/>
        </w:rPr>
        <w:t>1</w:t>
      </w:r>
    </w:p>
    <w:p>
      <w:pPr>
        <w:pStyle w:val="BodyText"/>
        <w:tabs>
          <w:tab w:pos="4113" w:val="left" w:leader="none"/>
          <w:tab w:pos="5485" w:val="left" w:leader="none"/>
        </w:tabs>
        <w:spacing w:line="271" w:lineRule="exact"/>
        <w:ind w:left="3765"/>
      </w:pPr>
      <w:r>
        <w:rPr>
          <w:rFonts w:ascii="Palatino Linotype"/>
          <w:b/>
          <w:spacing w:val="-10"/>
        </w:rPr>
        <w:t>1</w:t>
      </w:r>
      <w:r>
        <w:rPr>
          <w:rFonts w:ascii="Palatino Linotype"/>
          <w:b/>
        </w:rPr>
        <w:tab/>
      </w:r>
      <w:r>
        <w:rPr>
          <w:spacing w:val="-2"/>
        </w:rPr>
        <w:t>2.068558</w:t>
      </w:r>
      <w:r>
        <w:rPr/>
        <w:tab/>
      </w:r>
      <w:r>
        <w:rPr>
          <w:spacing w:val="-10"/>
        </w:rPr>
        <w:t>1</w:t>
      </w:r>
    </w:p>
    <w:p>
      <w:pPr>
        <w:pStyle w:val="BodyText"/>
        <w:tabs>
          <w:tab w:pos="4113" w:val="left" w:leader="none"/>
          <w:tab w:pos="5485" w:val="left" w:leader="none"/>
        </w:tabs>
        <w:spacing w:line="271" w:lineRule="exact"/>
        <w:ind w:left="3765"/>
      </w:pPr>
      <w:r>
        <w:rPr>
          <w:rFonts w:ascii="Palatino Linotype"/>
          <w:b/>
          <w:spacing w:val="-10"/>
        </w:rPr>
        <w:t>2</w:t>
      </w:r>
      <w:r>
        <w:rPr>
          <w:rFonts w:ascii="Palatino Linotype"/>
          <w:b/>
        </w:rPr>
        <w:tab/>
      </w:r>
      <w:r>
        <w:rPr>
          <w:spacing w:val="-2"/>
        </w:rPr>
        <w:t>1.015650</w:t>
      </w:r>
      <w:r>
        <w:rPr/>
        <w:tab/>
      </w:r>
      <w:r>
        <w:rPr>
          <w:spacing w:val="-10"/>
        </w:rPr>
        <w:t>1</w:t>
      </w:r>
    </w:p>
    <w:p>
      <w:pPr>
        <w:pStyle w:val="BodyText"/>
        <w:tabs>
          <w:tab w:pos="4113" w:val="left" w:leader="none"/>
          <w:tab w:pos="5485" w:val="left" w:leader="none"/>
        </w:tabs>
        <w:spacing w:line="284" w:lineRule="exact"/>
        <w:ind w:left="3765"/>
      </w:pPr>
      <w:r>
        <w:rPr/>
        <mc:AlternateContent>
          <mc:Choice Requires="wps">
            <w:drawing>
              <wp:anchor distT="0" distB="0" distL="0" distR="0" allowOverlap="1" layoutInCell="1" locked="0" behindDoc="1" simplePos="0" relativeHeight="487625216">
                <wp:simplePos x="0" y="0"/>
                <wp:positionH relativeFrom="page">
                  <wp:posOffset>2619489</wp:posOffset>
                </wp:positionH>
                <wp:positionV relativeFrom="paragraph">
                  <wp:posOffset>219574</wp:posOffset>
                </wp:positionV>
                <wp:extent cx="116205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1162050" cy="1270"/>
                        </a:xfrm>
                        <a:custGeom>
                          <a:avLst/>
                          <a:gdLst/>
                          <a:ahLst/>
                          <a:cxnLst/>
                          <a:rect l="l" t="t" r="r" b="b"/>
                          <a:pathLst>
                            <a:path w="1162050" h="0">
                              <a:moveTo>
                                <a:pt x="0" y="0"/>
                              </a:moveTo>
                              <a:lnTo>
                                <a:pt x="116180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6.259003pt;margin-top:17.28933pt;width:91.5pt;height:.1pt;mso-position-horizontal-relative:page;mso-position-vertical-relative:paragraph;z-index:-15691264;mso-wrap-distance-left:0;mso-wrap-distance-right:0" id="docshape166" coordorigin="4125,346" coordsize="1830,0" path="m4125,346l5955,346e" filled="false" stroked="true" strokeweight=".868pt" strokecolor="#000000">
                <v:path arrowok="t"/>
                <v:stroke dashstyle="solid"/>
                <w10:wrap type="topAndBottom"/>
              </v:shape>
            </w:pict>
          </mc:Fallback>
        </mc:AlternateContent>
      </w:r>
      <w:r>
        <w:rPr>
          <w:rFonts w:ascii="Palatino Linotype"/>
          <w:b/>
          <w:spacing w:val="-10"/>
        </w:rPr>
        <w:t>3</w:t>
      </w:r>
      <w:r>
        <w:rPr>
          <w:rFonts w:ascii="Palatino Linotype"/>
          <w:b/>
        </w:rPr>
        <w:tab/>
      </w:r>
      <w:r>
        <w:rPr>
          <w:spacing w:val="-2"/>
        </w:rPr>
        <w:t>0.506208</w:t>
      </w:r>
      <w:r>
        <w:rPr/>
        <w:tab/>
      </w:r>
      <w:r>
        <w:rPr>
          <w:spacing w:val="-10"/>
        </w:rPr>
        <w:t>1</w:t>
      </w:r>
    </w:p>
    <w:p>
      <w:pPr>
        <w:pStyle w:val="BodyText"/>
        <w:spacing w:before="52"/>
      </w:pPr>
    </w:p>
    <w:p>
      <w:pPr>
        <w:spacing w:line="254" w:lineRule="auto" w:before="0"/>
        <w:ind w:left="1625" w:right="5114"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color w:val="007021"/>
          <w:spacing w:val="-2"/>
          <w:w w:val="125"/>
          <w:sz w:val="20"/>
        </w:rPr>
        <w:t>del</w:t>
      </w:r>
      <w:r>
        <w:rPr>
          <w:rFonts w:ascii="SimSun"/>
          <w:color w:val="007021"/>
          <w:spacing w:val="-29"/>
          <w:w w:val="125"/>
          <w:sz w:val="20"/>
        </w:rPr>
        <w:t> </w:t>
      </w:r>
      <w:r>
        <w:rPr>
          <w:rFonts w:ascii="SimSun"/>
          <w:spacing w:val="-2"/>
          <w:w w:val="130"/>
          <w:sz w:val="20"/>
        </w:rPr>
        <w:t>df[</w:t>
      </w:r>
      <w:r>
        <w:rPr>
          <w:rFonts w:ascii="SimSun"/>
          <w:color w:val="3F70A0"/>
          <w:spacing w:val="-2"/>
          <w:w w:val="130"/>
          <w:sz w:val="6"/>
        </w:rPr>
        <w:t>'</w:t>
      </w:r>
      <w:r>
        <w:rPr>
          <w:rFonts w:ascii="SimSun"/>
          <w:color w:val="3F70A0"/>
          <w:spacing w:val="-2"/>
          <w:w w:val="130"/>
          <w:sz w:val="20"/>
        </w:rPr>
        <w:t>new</w:t>
      </w:r>
      <w:r>
        <w:rPr>
          <w:rFonts w:ascii="SimSun"/>
          <w:color w:val="3F70A0"/>
          <w:spacing w:val="-2"/>
          <w:w w:val="130"/>
          <w:sz w:val="6"/>
        </w:rPr>
        <w:t>'</w:t>
      </w:r>
      <w:r>
        <w:rPr>
          <w:rFonts w:ascii="SimSun"/>
          <w:spacing w:val="-2"/>
          <w:w w:val="130"/>
          <w:sz w:val="20"/>
        </w:rPr>
        <w:t>] </w:t>
      </w:r>
      <w:r>
        <w:rPr>
          <w:rFonts w:ascii="SimSun"/>
          <w:spacing w:val="-2"/>
          <w:w w:val="125"/>
          <w:sz w:val="20"/>
        </w:rPr>
        <w:t>Out[]:</w:t>
      </w:r>
    </w:p>
    <w:p>
      <w:pPr>
        <w:spacing w:after="0" w:line="254" w:lineRule="auto"/>
        <w:jc w:val="left"/>
        <w:rPr>
          <w:rFonts w:ascii="SimSun"/>
          <w:sz w:val="20"/>
        </w:rPr>
        <w:sectPr>
          <w:pgSz w:w="10080" w:h="12960"/>
          <w:pgMar w:header="0" w:footer="899" w:top="1140" w:bottom="1080" w:left="360" w:right="720"/>
        </w:sectPr>
      </w:pPr>
    </w:p>
    <w:p>
      <w:pPr>
        <w:pStyle w:val="BodyText"/>
        <w:spacing w:line="20" w:lineRule="exact"/>
        <w:ind w:left="4096"/>
        <w:rPr>
          <w:rFonts w:ascii="SimSun"/>
          <w:sz w:val="2"/>
        </w:rPr>
      </w:pPr>
      <w:r>
        <w:rPr>
          <w:rFonts w:ascii="SimSun"/>
          <w:sz w:val="2"/>
        </w:rPr>
        <mc:AlternateContent>
          <mc:Choice Requires="wps">
            <w:drawing>
              <wp:inline distT="0" distB="0" distL="0" distR="0">
                <wp:extent cx="741045" cy="11430"/>
                <wp:effectExtent l="9525" t="0" r="1904" b="7620"/>
                <wp:docPr id="194" name="Group 194"/>
                <wp:cNvGraphicFramePr>
                  <a:graphicFrameLocks/>
                </wp:cNvGraphicFramePr>
                <a:graphic>
                  <a:graphicData uri="http://schemas.microsoft.com/office/word/2010/wordprocessingGroup">
                    <wpg:wgp>
                      <wpg:cNvPr id="194" name="Group 194"/>
                      <wpg:cNvGrpSpPr/>
                      <wpg:grpSpPr>
                        <a:xfrm>
                          <a:off x="0" y="0"/>
                          <a:ext cx="741045" cy="11430"/>
                          <a:chExt cx="741045" cy="11430"/>
                        </a:xfrm>
                      </wpg:grpSpPr>
                      <wps:wsp>
                        <wps:cNvPr id="195" name="Graphic 195"/>
                        <wps:cNvSpPr/>
                        <wps:spPr>
                          <a:xfrm>
                            <a:off x="0" y="5511"/>
                            <a:ext cx="741045" cy="1270"/>
                          </a:xfrm>
                          <a:custGeom>
                            <a:avLst/>
                            <a:gdLst/>
                            <a:ahLst/>
                            <a:cxnLst/>
                            <a:rect l="l" t="t" r="r" b="b"/>
                            <a:pathLst>
                              <a:path w="741045" h="0">
                                <a:moveTo>
                                  <a:pt x="0" y="0"/>
                                </a:moveTo>
                                <a:lnTo>
                                  <a:pt x="74065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35pt;height:.9pt;mso-position-horizontal-relative:char;mso-position-vertical-relative:line" id="docshapegroup167" coordorigin="0,0" coordsize="1167,18">
                <v:line style="position:absolute" from="0,9" to="1166,9" stroked="true" strokeweight=".868pt" strokecolor="#000000">
                  <v:stroke dashstyle="solid"/>
                </v:line>
              </v:group>
            </w:pict>
          </mc:Fallback>
        </mc:AlternateContent>
      </w:r>
      <w:r>
        <w:rPr>
          <w:rFonts w:ascii="SimSun"/>
          <w:sz w:val="2"/>
        </w:rPr>
      </w:r>
    </w:p>
    <w:p>
      <w:pPr>
        <w:pStyle w:val="Heading5"/>
        <w:spacing w:before="29"/>
        <w:ind w:left="1417"/>
        <w:jc w:val="center"/>
      </w:pPr>
      <w:r>
        <w:rPr/>
        <mc:AlternateContent>
          <mc:Choice Requires="wps">
            <w:drawing>
              <wp:anchor distT="0" distB="0" distL="0" distR="0" allowOverlap="1" layoutInCell="1" locked="0" behindDoc="1" simplePos="0" relativeHeight="487626240">
                <wp:simplePos x="0" y="0"/>
                <wp:positionH relativeFrom="page">
                  <wp:posOffset>2830080</wp:posOffset>
                </wp:positionH>
                <wp:positionV relativeFrom="paragraph">
                  <wp:posOffset>244081</wp:posOffset>
                </wp:positionV>
                <wp:extent cx="741045"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741045" cy="1270"/>
                        </a:xfrm>
                        <a:custGeom>
                          <a:avLst/>
                          <a:gdLst/>
                          <a:ahLst/>
                          <a:cxnLst/>
                          <a:rect l="l" t="t" r="r" b="b"/>
                          <a:pathLst>
                            <a:path w="741045" h="0">
                              <a:moveTo>
                                <a:pt x="0" y="0"/>
                              </a:moveTo>
                              <a:lnTo>
                                <a:pt x="74065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841003pt;margin-top:19.219pt;width:58.35pt;height:.1pt;mso-position-horizontal-relative:page;mso-position-vertical-relative:paragraph;z-index:-15690240;mso-wrap-distance-left:0;mso-wrap-distance-right:0" id="docshape168" coordorigin="4457,384" coordsize="1167,0" path="m4457,384l5623,384e" filled="false" stroked="true" strokeweight=".542pt" strokecolor="#000000">
                <v:path arrowok="t"/>
                <v:stroke dashstyle="solid"/>
                <w10:wrap type="topAndBottom"/>
              </v:shape>
            </w:pict>
          </mc:Fallback>
        </mc:AlternateContent>
      </w:r>
      <w:r>
        <w:rPr>
          <w:spacing w:val="-10"/>
        </w:rPr>
        <w:t>0</w:t>
      </w:r>
    </w:p>
    <w:p>
      <w:pPr>
        <w:pStyle w:val="BodyText"/>
        <w:tabs>
          <w:tab w:pos="4444" w:val="left" w:leader="none"/>
        </w:tabs>
        <w:spacing w:line="284" w:lineRule="exact" w:before="19"/>
        <w:ind w:left="4096"/>
      </w:pPr>
      <w:r>
        <w:rPr>
          <w:rFonts w:ascii="Palatino Linotype"/>
          <w:b/>
          <w:spacing w:val="-10"/>
        </w:rPr>
        <w:t>0</w:t>
      </w:r>
      <w:r>
        <w:rPr>
          <w:rFonts w:ascii="Palatino Linotype"/>
          <w:b/>
        </w:rPr>
        <w:tab/>
      </w:r>
      <w:r>
        <w:rPr>
          <w:spacing w:val="-2"/>
        </w:rPr>
        <w:t>0.238304</w:t>
      </w:r>
    </w:p>
    <w:p>
      <w:pPr>
        <w:pStyle w:val="BodyText"/>
        <w:tabs>
          <w:tab w:pos="4444" w:val="left" w:leader="none"/>
        </w:tabs>
        <w:spacing w:line="271" w:lineRule="exact"/>
        <w:ind w:left="4096"/>
      </w:pPr>
      <w:r>
        <w:rPr>
          <w:rFonts w:ascii="Palatino Linotype"/>
          <w:b/>
          <w:spacing w:val="-10"/>
        </w:rPr>
        <w:t>1</w:t>
      </w:r>
      <w:r>
        <w:rPr>
          <w:rFonts w:ascii="Palatino Linotype"/>
          <w:b/>
        </w:rPr>
        <w:tab/>
      </w:r>
      <w:r>
        <w:rPr>
          <w:spacing w:val="-2"/>
        </w:rPr>
        <w:t>2.068558</w:t>
      </w:r>
    </w:p>
    <w:p>
      <w:pPr>
        <w:pStyle w:val="BodyText"/>
        <w:tabs>
          <w:tab w:pos="4444" w:val="left" w:leader="none"/>
        </w:tabs>
        <w:spacing w:line="271" w:lineRule="exact"/>
        <w:ind w:left="4096"/>
      </w:pPr>
      <w:r>
        <w:rPr>
          <w:rFonts w:ascii="Palatino Linotype"/>
          <w:b/>
          <w:spacing w:val="-10"/>
        </w:rPr>
        <w:t>2</w:t>
      </w:r>
      <w:r>
        <w:rPr>
          <w:rFonts w:ascii="Palatino Linotype"/>
          <w:b/>
        </w:rPr>
        <w:tab/>
      </w:r>
      <w:r>
        <w:rPr>
          <w:spacing w:val="-2"/>
        </w:rPr>
        <w:t>1.015650</w:t>
      </w:r>
    </w:p>
    <w:p>
      <w:pPr>
        <w:pStyle w:val="BodyText"/>
        <w:tabs>
          <w:tab w:pos="4444" w:val="left" w:leader="none"/>
        </w:tabs>
        <w:spacing w:line="284" w:lineRule="exact"/>
        <w:ind w:left="4096"/>
      </w:pPr>
      <w:r>
        <w:rPr/>
        <mc:AlternateContent>
          <mc:Choice Requires="wps">
            <w:drawing>
              <wp:anchor distT="0" distB="0" distL="0" distR="0" allowOverlap="1" layoutInCell="1" locked="0" behindDoc="1" simplePos="0" relativeHeight="487626752">
                <wp:simplePos x="0" y="0"/>
                <wp:positionH relativeFrom="page">
                  <wp:posOffset>2830080</wp:posOffset>
                </wp:positionH>
                <wp:positionV relativeFrom="paragraph">
                  <wp:posOffset>219942</wp:posOffset>
                </wp:positionV>
                <wp:extent cx="741045"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741045" cy="1270"/>
                        </a:xfrm>
                        <a:custGeom>
                          <a:avLst/>
                          <a:gdLst/>
                          <a:ahLst/>
                          <a:cxnLst/>
                          <a:rect l="l" t="t" r="r" b="b"/>
                          <a:pathLst>
                            <a:path w="741045" h="0">
                              <a:moveTo>
                                <a:pt x="0" y="0"/>
                              </a:moveTo>
                              <a:lnTo>
                                <a:pt x="74065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841003pt;margin-top:17.318306pt;width:58.35pt;height:.1pt;mso-position-horizontal-relative:page;mso-position-vertical-relative:paragraph;z-index:-15689728;mso-wrap-distance-left:0;mso-wrap-distance-right:0" id="docshape169" coordorigin="4457,346" coordsize="1167,0" path="m4457,346l5623,346e" filled="false" stroked="true" strokeweight=".868pt" strokecolor="#000000">
                <v:path arrowok="t"/>
                <v:stroke dashstyle="solid"/>
                <w10:wrap type="topAndBottom"/>
              </v:shape>
            </w:pict>
          </mc:Fallback>
        </mc:AlternateContent>
      </w:r>
      <w:r>
        <w:rPr>
          <w:rFonts w:ascii="Palatino Linotype"/>
          <w:b/>
          <w:spacing w:val="-10"/>
        </w:rPr>
        <w:t>3</w:t>
      </w:r>
      <w:r>
        <w:rPr>
          <w:rFonts w:ascii="Palatino Linotype"/>
          <w:b/>
        </w:rPr>
        <w:tab/>
      </w:r>
      <w:r>
        <w:rPr>
          <w:spacing w:val="-2"/>
        </w:rPr>
        <w:t>0.506208</w:t>
      </w:r>
    </w:p>
    <w:p>
      <w:pPr>
        <w:pStyle w:val="BodyText"/>
        <w:spacing w:before="78"/>
        <w:rPr>
          <w:sz w:val="24"/>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at[] (By label)" w:id="350"/>
      <w:bookmarkEnd w:id="350"/>
      <w:r>
        <w:rPr/>
      </w:r>
      <w:bookmarkStart w:name="_bookmark185" w:id="351"/>
      <w:bookmarkEnd w:id="351"/>
      <w:r>
        <w:rPr/>
      </w:r>
      <w:r>
        <w:rPr>
          <w:rFonts w:ascii="Palatino Linotype"/>
          <w:b/>
          <w:sz w:val="24"/>
        </w:rPr>
        <w:t>The</w:t>
      </w:r>
      <w:r>
        <w:rPr>
          <w:rFonts w:ascii="Palatino Linotype"/>
          <w:b/>
          <w:spacing w:val="17"/>
          <w:sz w:val="24"/>
        </w:rPr>
        <w:t> </w:t>
      </w:r>
      <w:r>
        <w:rPr>
          <w:rFonts w:ascii="SimSun"/>
          <w:sz w:val="22"/>
        </w:rPr>
        <w:t>.at[]</w:t>
      </w:r>
      <w:r>
        <w:rPr>
          <w:rFonts w:ascii="SimSun"/>
          <w:spacing w:val="-32"/>
          <w:sz w:val="22"/>
        </w:rPr>
        <w:t> </w:t>
      </w:r>
      <w:r>
        <w:rPr>
          <w:rFonts w:ascii="Palatino Linotype"/>
          <w:b/>
          <w:sz w:val="24"/>
        </w:rPr>
        <w:t>(By</w:t>
      </w:r>
      <w:r>
        <w:rPr>
          <w:rFonts w:ascii="Palatino Linotype"/>
          <w:b/>
          <w:spacing w:val="18"/>
          <w:sz w:val="24"/>
        </w:rPr>
        <w:t> </w:t>
      </w:r>
      <w:r>
        <w:rPr>
          <w:rFonts w:ascii="Palatino Linotype"/>
          <w:b/>
          <w:spacing w:val="-2"/>
          <w:sz w:val="24"/>
        </w:rPr>
        <w:t>label)</w:t>
      </w:r>
    </w:p>
    <w:p>
      <w:pPr>
        <w:pStyle w:val="BodyText"/>
        <w:spacing w:line="244" w:lineRule="auto" w:before="143"/>
        <w:ind w:left="1080" w:right="607"/>
      </w:pPr>
      <w:r>
        <w:rPr/>
        <w:t>With</w:t>
      </w:r>
      <w:r>
        <w:rPr>
          <w:spacing w:val="24"/>
        </w:rPr>
        <w:t> </w:t>
      </w:r>
      <w:r>
        <w:rPr>
          <w:rFonts w:ascii="SimSun"/>
          <w:sz w:val="20"/>
        </w:rPr>
        <w:t>at</w:t>
      </w:r>
      <w:r>
        <w:rPr>
          <w:rFonts w:ascii="SimSun"/>
          <w:spacing w:val="-27"/>
          <w:sz w:val="20"/>
        </w:rPr>
        <w:t> </w:t>
      </w:r>
      <w:r>
        <w:rPr/>
        <w:t>we</w:t>
      </w:r>
      <w:r>
        <w:rPr>
          <w:spacing w:val="24"/>
        </w:rPr>
        <w:t> </w:t>
      </w:r>
      <w:r>
        <w:rPr/>
        <w:t>can</w:t>
      </w:r>
      <w:r>
        <w:rPr>
          <w:spacing w:val="24"/>
        </w:rPr>
        <w:t> </w:t>
      </w:r>
      <w:r>
        <w:rPr/>
        <w:t>to</w:t>
      </w:r>
      <w:r>
        <w:rPr>
          <w:spacing w:val="24"/>
        </w:rPr>
        <w:t> </w:t>
      </w:r>
      <w:r>
        <w:rPr/>
        <w:t>locate</w:t>
      </w:r>
      <w:r>
        <w:rPr>
          <w:spacing w:val="24"/>
        </w:rPr>
        <w:t> </w:t>
      </w:r>
      <w:r>
        <w:rPr/>
        <w:t>a</w:t>
      </w:r>
      <w:r>
        <w:rPr>
          <w:spacing w:val="25"/>
        </w:rPr>
        <w:t> </w:t>
      </w:r>
      <w:r>
        <w:rPr/>
        <w:t>specific</w:t>
      </w:r>
      <w:r>
        <w:rPr>
          <w:spacing w:val="24"/>
        </w:rPr>
        <w:t> </w:t>
      </w:r>
      <w:r>
        <w:rPr/>
        <w:t>value</w:t>
      </w:r>
      <w:r>
        <w:rPr>
          <w:spacing w:val="24"/>
        </w:rPr>
        <w:t> </w:t>
      </w:r>
      <w:r>
        <w:rPr/>
        <w:t>by</w:t>
      </w:r>
      <w:r>
        <w:rPr>
          <w:spacing w:val="24"/>
        </w:rPr>
        <w:t> </w:t>
      </w:r>
      <w:r>
        <w:rPr/>
        <w:t>row</w:t>
      </w:r>
      <w:r>
        <w:rPr>
          <w:spacing w:val="24"/>
        </w:rPr>
        <w:t> </w:t>
      </w:r>
      <w:r>
        <w:rPr/>
        <w:t>and</w:t>
      </w:r>
      <w:r>
        <w:rPr>
          <w:spacing w:val="24"/>
        </w:rPr>
        <w:t> </w:t>
      </w:r>
      <w:r>
        <w:rPr/>
        <w:t>column</w:t>
      </w:r>
      <w:r>
        <w:rPr>
          <w:spacing w:val="24"/>
        </w:rPr>
        <w:t> </w:t>
      </w:r>
      <w:r>
        <w:rPr/>
        <w:t>labels</w:t>
      </w:r>
      <w:r>
        <w:rPr>
          <w:spacing w:val="24"/>
        </w:rPr>
        <w:t> </w:t>
      </w:r>
      <w:r>
        <w:rPr/>
        <w:t>as</w:t>
      </w:r>
      <w:r>
        <w:rPr>
          <w:spacing w:val="24"/>
        </w:rPr>
        <w:t> </w:t>
      </w:r>
      <w:r>
        <w:rPr/>
        <w:t>fol- </w:t>
      </w:r>
      <w:r>
        <w:rPr>
          <w:spacing w:val="-2"/>
        </w:rPr>
        <w:t>lows:</w:t>
      </w:r>
    </w:p>
    <w:p>
      <w:pPr>
        <w:spacing w:line="254" w:lineRule="auto" w:before="257"/>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spacing w:val="-2"/>
          <w:w w:val="110"/>
          <w:sz w:val="20"/>
        </w:rPr>
        <w:t>df</w:t>
      </w:r>
      <w:r>
        <w:rPr>
          <w:rFonts w:ascii="SimSun"/>
          <w:color w:val="666666"/>
          <w:spacing w:val="-2"/>
          <w:w w:val="110"/>
          <w:sz w:val="20"/>
        </w:rPr>
        <w:t>=</w:t>
      </w:r>
      <w:r>
        <w:rPr>
          <w:rFonts w:ascii="SimSun"/>
          <w:spacing w:val="-2"/>
          <w:w w:val="110"/>
          <w:sz w:val="20"/>
        </w:rPr>
        <w:t>pd.DataFrame(np.random.randn(</w:t>
      </w:r>
      <w:r>
        <w:rPr>
          <w:rFonts w:ascii="SimSun"/>
          <w:color w:val="3FA070"/>
          <w:spacing w:val="-2"/>
          <w:w w:val="110"/>
          <w:sz w:val="20"/>
        </w:rPr>
        <w:t>5</w:t>
      </w:r>
      <w:r>
        <w:rPr>
          <w:rFonts w:ascii="SimSun"/>
          <w:spacing w:val="-2"/>
          <w:w w:val="110"/>
          <w:sz w:val="20"/>
        </w:rPr>
        <w:t>,</w:t>
      </w:r>
      <w:r>
        <w:rPr>
          <w:rFonts w:ascii="SimSun"/>
          <w:color w:val="3FA070"/>
          <w:spacing w:val="-2"/>
          <w:w w:val="110"/>
          <w:sz w:val="20"/>
        </w:rPr>
        <w:t>4</w:t>
      </w:r>
      <w:r>
        <w:rPr>
          <w:rFonts w:ascii="SimSun"/>
          <w:spacing w:val="-2"/>
          <w:w w:val="110"/>
          <w:sz w:val="20"/>
        </w:rPr>
        <w:t>),</w:t>
      </w:r>
    </w:p>
    <w:p>
      <w:pPr>
        <w:spacing w:before="15"/>
        <w:ind w:left="4218" w:right="0" w:firstLine="0"/>
        <w:jc w:val="left"/>
        <w:rPr>
          <w:rFonts w:ascii="SimSun"/>
          <w:sz w:val="20"/>
        </w:rPr>
      </w:pPr>
      <w:r>
        <w:rPr>
          <w:rFonts w:ascii="SimSun"/>
          <w:w w:val="145"/>
          <w:sz w:val="20"/>
        </w:rPr>
        <w:t>index</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24"/>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spacing w:val="-2"/>
          <w:w w:val="145"/>
          <w:sz w:val="6"/>
        </w:rPr>
        <w:t>'</w:t>
      </w:r>
      <w:r>
        <w:rPr>
          <w:rFonts w:ascii="SimSun"/>
          <w:color w:val="3F70A0"/>
          <w:spacing w:val="-2"/>
          <w:w w:val="145"/>
          <w:sz w:val="20"/>
        </w:rPr>
        <w:t>e</w:t>
      </w:r>
      <w:r>
        <w:rPr>
          <w:rFonts w:ascii="SimSun"/>
          <w:color w:val="3F70A0"/>
          <w:spacing w:val="-2"/>
          <w:w w:val="145"/>
          <w:sz w:val="6"/>
        </w:rPr>
        <w:t>'</w:t>
      </w:r>
      <w:r>
        <w:rPr>
          <w:rFonts w:ascii="SimSun"/>
          <w:spacing w:val="-2"/>
          <w:w w:val="14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4"/>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after="1"/>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0.996496</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0.165002</w:t>
            </w:r>
          </w:p>
        </w:tc>
        <w:tc>
          <w:tcPr>
            <w:tcW w:w="1130" w:type="dxa"/>
            <w:tcBorders>
              <w:top w:val="single" w:sz="6" w:space="0" w:color="000000"/>
            </w:tcBorders>
          </w:tcPr>
          <w:p>
            <w:pPr>
              <w:pStyle w:val="TableParagraph"/>
              <w:spacing w:line="254" w:lineRule="exact" w:before="39"/>
              <w:ind w:right="117"/>
              <w:rPr>
                <w:sz w:val="22"/>
              </w:rPr>
            </w:pPr>
            <w:r>
              <w:rPr>
                <w:spacing w:val="-2"/>
                <w:sz w:val="22"/>
              </w:rPr>
              <w:t>0.727912</w:t>
            </w:r>
          </w:p>
        </w:tc>
        <w:tc>
          <w:tcPr>
            <w:tcW w:w="1010" w:type="dxa"/>
            <w:tcBorders>
              <w:top w:val="single" w:sz="6" w:space="0" w:color="000000"/>
            </w:tcBorders>
          </w:tcPr>
          <w:p>
            <w:pPr>
              <w:pStyle w:val="TableParagraph"/>
              <w:spacing w:line="254" w:lineRule="exact" w:before="39"/>
              <w:ind w:right="-15"/>
              <w:rPr>
                <w:sz w:val="22"/>
              </w:rPr>
            </w:pPr>
            <w:r>
              <w:rPr>
                <w:spacing w:val="-2"/>
                <w:sz w:val="22"/>
              </w:rPr>
              <w:t>0.564858</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0.388169</w:t>
            </w:r>
          </w:p>
        </w:tc>
        <w:tc>
          <w:tcPr>
            <w:tcW w:w="1130" w:type="dxa"/>
          </w:tcPr>
          <w:p>
            <w:pPr>
              <w:pStyle w:val="TableParagraph"/>
              <w:ind w:right="117"/>
              <w:rPr>
                <w:sz w:val="22"/>
              </w:rPr>
            </w:pPr>
            <w:r>
              <w:rPr>
                <w:spacing w:val="-2"/>
                <w:sz w:val="22"/>
              </w:rPr>
              <w:t>1.171039</w:t>
            </w:r>
          </w:p>
        </w:tc>
        <w:tc>
          <w:tcPr>
            <w:tcW w:w="1130" w:type="dxa"/>
          </w:tcPr>
          <w:p>
            <w:pPr>
              <w:pStyle w:val="TableParagraph"/>
              <w:ind w:right="117"/>
              <w:rPr>
                <w:sz w:val="22"/>
              </w:rPr>
            </w:pPr>
            <w:r>
              <w:rPr>
                <w:w w:val="90"/>
                <w:sz w:val="22"/>
              </w:rPr>
              <w:t>-</w:t>
            </w:r>
            <w:r>
              <w:rPr>
                <w:spacing w:val="-2"/>
                <w:sz w:val="22"/>
              </w:rPr>
              <w:t>0.231934</w:t>
            </w:r>
          </w:p>
        </w:tc>
        <w:tc>
          <w:tcPr>
            <w:tcW w:w="1010" w:type="dxa"/>
          </w:tcPr>
          <w:p>
            <w:pPr>
              <w:pStyle w:val="TableParagraph"/>
              <w:ind w:right="-15"/>
              <w:rPr>
                <w:sz w:val="22"/>
              </w:rPr>
            </w:pPr>
            <w:r>
              <w:rPr>
                <w:w w:val="90"/>
                <w:sz w:val="22"/>
              </w:rPr>
              <w:t>-</w:t>
            </w:r>
            <w:r>
              <w:rPr>
                <w:spacing w:val="-2"/>
                <w:sz w:val="22"/>
              </w:rPr>
              <w:t>1.124595</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1.385129</w:t>
            </w:r>
          </w:p>
        </w:tc>
        <w:tc>
          <w:tcPr>
            <w:tcW w:w="1130" w:type="dxa"/>
          </w:tcPr>
          <w:p>
            <w:pPr>
              <w:pStyle w:val="TableParagraph"/>
              <w:ind w:right="117"/>
              <w:rPr>
                <w:sz w:val="22"/>
              </w:rPr>
            </w:pPr>
            <w:r>
              <w:rPr>
                <w:spacing w:val="-2"/>
                <w:sz w:val="22"/>
              </w:rPr>
              <w:t>0.299195</w:t>
            </w:r>
          </w:p>
        </w:tc>
        <w:tc>
          <w:tcPr>
            <w:tcW w:w="1130" w:type="dxa"/>
          </w:tcPr>
          <w:p>
            <w:pPr>
              <w:pStyle w:val="TableParagraph"/>
              <w:ind w:right="117"/>
              <w:rPr>
                <w:sz w:val="22"/>
              </w:rPr>
            </w:pPr>
            <w:r>
              <w:rPr>
                <w:spacing w:val="-2"/>
                <w:sz w:val="22"/>
              </w:rPr>
              <w:t>0.573570</w:t>
            </w:r>
          </w:p>
        </w:tc>
        <w:tc>
          <w:tcPr>
            <w:tcW w:w="1010" w:type="dxa"/>
          </w:tcPr>
          <w:p>
            <w:pPr>
              <w:pStyle w:val="TableParagraph"/>
              <w:ind w:right="-15"/>
              <w:rPr>
                <w:sz w:val="22"/>
              </w:rPr>
            </w:pPr>
            <w:r>
              <w:rPr>
                <w:w w:val="90"/>
                <w:sz w:val="22"/>
              </w:rPr>
              <w:t>-</w:t>
            </w:r>
            <w:r>
              <w:rPr>
                <w:spacing w:val="-2"/>
                <w:sz w:val="22"/>
              </w:rPr>
              <w:t>1.736860</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1.222447</w:t>
            </w:r>
          </w:p>
        </w:tc>
        <w:tc>
          <w:tcPr>
            <w:tcW w:w="1130" w:type="dxa"/>
          </w:tcPr>
          <w:p>
            <w:pPr>
              <w:pStyle w:val="TableParagraph"/>
              <w:ind w:right="117"/>
              <w:rPr>
                <w:sz w:val="22"/>
              </w:rPr>
            </w:pPr>
            <w:r>
              <w:rPr>
                <w:w w:val="90"/>
                <w:sz w:val="22"/>
              </w:rPr>
              <w:t>-</w:t>
            </w:r>
            <w:r>
              <w:rPr>
                <w:spacing w:val="-2"/>
                <w:sz w:val="22"/>
              </w:rPr>
              <w:t>0.312667</w:t>
            </w:r>
          </w:p>
        </w:tc>
        <w:tc>
          <w:tcPr>
            <w:tcW w:w="1130" w:type="dxa"/>
          </w:tcPr>
          <w:p>
            <w:pPr>
              <w:pStyle w:val="TableParagraph"/>
              <w:ind w:right="117"/>
              <w:rPr>
                <w:sz w:val="22"/>
              </w:rPr>
            </w:pPr>
            <w:r>
              <w:rPr>
                <w:spacing w:val="-2"/>
                <w:sz w:val="22"/>
              </w:rPr>
              <w:t>0.957139</w:t>
            </w:r>
          </w:p>
        </w:tc>
        <w:tc>
          <w:tcPr>
            <w:tcW w:w="1010" w:type="dxa"/>
          </w:tcPr>
          <w:p>
            <w:pPr>
              <w:pStyle w:val="TableParagraph"/>
              <w:ind w:right="-15"/>
              <w:rPr>
                <w:sz w:val="22"/>
              </w:rPr>
            </w:pPr>
            <w:r>
              <w:rPr>
                <w:w w:val="90"/>
                <w:sz w:val="22"/>
              </w:rPr>
              <w:t>-</w:t>
            </w:r>
            <w:r>
              <w:rPr>
                <w:spacing w:val="-2"/>
                <w:sz w:val="22"/>
              </w:rPr>
              <w:t>0.054156</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1.188335</w:t>
            </w:r>
          </w:p>
        </w:tc>
        <w:tc>
          <w:tcPr>
            <w:tcW w:w="1130" w:type="dxa"/>
            <w:tcBorders>
              <w:bottom w:val="single" w:sz="8" w:space="0" w:color="000000"/>
            </w:tcBorders>
          </w:tcPr>
          <w:p>
            <w:pPr>
              <w:pStyle w:val="TableParagraph"/>
              <w:spacing w:line="254" w:lineRule="exact"/>
              <w:ind w:right="117"/>
              <w:rPr>
                <w:sz w:val="22"/>
              </w:rPr>
            </w:pPr>
            <w:r>
              <w:rPr>
                <w:spacing w:val="-2"/>
                <w:sz w:val="22"/>
              </w:rPr>
              <w:t>0.679921</w:t>
            </w:r>
          </w:p>
        </w:tc>
        <w:tc>
          <w:tcPr>
            <w:tcW w:w="1130" w:type="dxa"/>
            <w:tcBorders>
              <w:bottom w:val="single" w:sz="8" w:space="0" w:color="000000"/>
            </w:tcBorders>
          </w:tcPr>
          <w:p>
            <w:pPr>
              <w:pStyle w:val="TableParagraph"/>
              <w:spacing w:line="254" w:lineRule="exact"/>
              <w:ind w:right="117"/>
              <w:rPr>
                <w:sz w:val="22"/>
              </w:rPr>
            </w:pPr>
            <w:r>
              <w:rPr>
                <w:spacing w:val="-2"/>
                <w:sz w:val="22"/>
              </w:rPr>
              <w:t>1.508681</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0.677776</w:t>
            </w:r>
          </w:p>
        </w:tc>
      </w:tr>
    </w:tbl>
    <w:p>
      <w:pPr>
        <w:pStyle w:val="BodyText"/>
        <w:spacing w:before="20"/>
        <w:rPr>
          <w:rFonts w:ascii="SimSun"/>
        </w:rPr>
      </w:pPr>
    </w:p>
    <w:p>
      <w:pPr>
        <w:spacing w:line="254" w:lineRule="auto" w:before="0"/>
        <w:ind w:left="1625" w:right="4553" w:firstLine="0"/>
        <w:jc w:val="left"/>
        <w:rPr>
          <w:rFonts w:ascii="SimSun"/>
          <w:sz w:val="20"/>
        </w:rPr>
      </w:pPr>
      <w:r>
        <w:rPr>
          <w:rFonts w:ascii="SimSun"/>
          <w:spacing w:val="-2"/>
          <w:w w:val="125"/>
          <w:sz w:val="20"/>
        </w:rPr>
        <w:t>In</w:t>
      </w:r>
      <w:r>
        <w:rPr>
          <w:rFonts w:ascii="SimSun"/>
          <w:spacing w:val="-30"/>
          <w:w w:val="125"/>
          <w:sz w:val="20"/>
        </w:rPr>
        <w:t> </w:t>
      </w:r>
      <w:r>
        <w:rPr>
          <w:rFonts w:ascii="SimSun"/>
          <w:spacing w:val="-2"/>
          <w:w w:val="125"/>
          <w:sz w:val="20"/>
        </w:rPr>
        <w:t>[]:</w:t>
      </w:r>
      <w:r>
        <w:rPr>
          <w:rFonts w:ascii="SimSun"/>
          <w:spacing w:val="-29"/>
          <w:w w:val="125"/>
          <w:sz w:val="20"/>
        </w:rPr>
        <w:t> </w:t>
      </w:r>
      <w:r>
        <w:rPr>
          <w:rFonts w:ascii="SimSun"/>
          <w:spacing w:val="-2"/>
          <w:w w:val="145"/>
          <w:sz w:val="20"/>
        </w:rPr>
        <w:t>df.at[</w:t>
      </w:r>
      <w:r>
        <w:rPr>
          <w:rFonts w:ascii="SimSun"/>
          <w:color w:val="3F70A0"/>
          <w:spacing w:val="-2"/>
          <w:w w:val="145"/>
          <w:sz w:val="6"/>
        </w:rPr>
        <w:t>'</w:t>
      </w:r>
      <w:r>
        <w:rPr>
          <w:rFonts w:ascii="SimSun"/>
          <w:color w:val="3F70A0"/>
          <w:spacing w:val="-2"/>
          <w:w w:val="145"/>
          <w:sz w:val="20"/>
        </w:rPr>
        <w:t>a</w:t>
      </w:r>
      <w:r>
        <w:rPr>
          <w:rFonts w:ascii="SimSun"/>
          <w:color w:val="3F70A0"/>
          <w:spacing w:val="-2"/>
          <w:w w:val="145"/>
          <w:sz w:val="6"/>
        </w:rPr>
        <w:t>'</w:t>
      </w:r>
      <w:r>
        <w:rPr>
          <w:rFonts w:ascii="SimSun"/>
          <w:spacing w:val="-2"/>
          <w:w w:val="145"/>
          <w:sz w:val="20"/>
        </w:rPr>
        <w:t>,</w:t>
      </w:r>
      <w:r>
        <w:rPr>
          <w:rFonts w:ascii="SimSun"/>
          <w:spacing w:val="-34"/>
          <w:w w:val="145"/>
          <w:sz w:val="20"/>
        </w:rPr>
        <w:t> </w:t>
      </w:r>
      <w:r>
        <w:rPr>
          <w:rFonts w:ascii="SimSun"/>
          <w:color w:val="3F70A0"/>
          <w:spacing w:val="-2"/>
          <w:w w:val="195"/>
          <w:sz w:val="6"/>
        </w:rPr>
        <w:t>'</w:t>
      </w:r>
      <w:r>
        <w:rPr>
          <w:rFonts w:ascii="SimSun"/>
          <w:color w:val="3F70A0"/>
          <w:spacing w:val="-2"/>
          <w:w w:val="195"/>
          <w:sz w:val="20"/>
        </w:rPr>
        <w:t>A</w:t>
      </w:r>
      <w:r>
        <w:rPr>
          <w:rFonts w:ascii="SimSun"/>
          <w:color w:val="3F70A0"/>
          <w:spacing w:val="-2"/>
          <w:w w:val="195"/>
          <w:sz w:val="6"/>
        </w:rPr>
        <w:t>'</w:t>
      </w:r>
      <w:r>
        <w:rPr>
          <w:rFonts w:ascii="SimSun"/>
          <w:spacing w:val="-2"/>
          <w:w w:val="195"/>
          <w:sz w:val="20"/>
        </w:rPr>
        <w:t>] </w:t>
      </w:r>
      <w:r>
        <w:rPr>
          <w:rFonts w:ascii="SimSun"/>
          <w:w w:val="110"/>
          <w:sz w:val="20"/>
        </w:rPr>
        <w:t>Out[]: </w:t>
      </w:r>
      <w:r>
        <w:rPr>
          <w:rFonts w:ascii="SimSun"/>
          <w:color w:val="3FA070"/>
          <w:w w:val="110"/>
          <w:sz w:val="20"/>
        </w:rPr>
        <w:t>0.9964957014209125</w:t>
      </w:r>
    </w:p>
    <w:p>
      <w:pPr>
        <w:pStyle w:val="BodyText"/>
        <w:spacing w:before="229"/>
        <w:ind w:left="1080"/>
      </w:pPr>
      <w:r>
        <w:rPr/>
        <w:t>It</w:t>
      </w:r>
      <w:r>
        <w:rPr>
          <w:spacing w:val="13"/>
        </w:rPr>
        <w:t> </w:t>
      </w:r>
      <w:r>
        <w:rPr/>
        <w:t>is</w:t>
      </w:r>
      <w:r>
        <w:rPr>
          <w:spacing w:val="14"/>
        </w:rPr>
        <w:t> </w:t>
      </w:r>
      <w:r>
        <w:rPr/>
        <w:t>possible</w:t>
      </w:r>
      <w:r>
        <w:rPr>
          <w:spacing w:val="14"/>
        </w:rPr>
        <w:t> </w:t>
      </w:r>
      <w:r>
        <w:rPr/>
        <w:t>to</w:t>
      </w:r>
      <w:r>
        <w:rPr>
          <w:spacing w:val="13"/>
        </w:rPr>
        <w:t> </w:t>
      </w:r>
      <w:r>
        <w:rPr/>
        <w:t>assign</w:t>
      </w:r>
      <w:r>
        <w:rPr>
          <w:spacing w:val="14"/>
        </w:rPr>
        <w:t> </w:t>
      </w:r>
      <w:r>
        <w:rPr/>
        <w:t>a</w:t>
      </w:r>
      <w:r>
        <w:rPr>
          <w:spacing w:val="14"/>
        </w:rPr>
        <w:t> </w:t>
      </w:r>
      <w:r>
        <w:rPr/>
        <w:t>new</w:t>
      </w:r>
      <w:r>
        <w:rPr>
          <w:spacing w:val="14"/>
        </w:rPr>
        <w:t> </w:t>
      </w:r>
      <w:r>
        <w:rPr/>
        <w:t>value</w:t>
      </w:r>
      <w:r>
        <w:rPr>
          <w:spacing w:val="13"/>
        </w:rPr>
        <w:t> </w:t>
      </w:r>
      <w:r>
        <w:rPr/>
        <w:t>with</w:t>
      </w:r>
      <w:r>
        <w:rPr>
          <w:spacing w:val="14"/>
        </w:rPr>
        <w:t> </w:t>
      </w:r>
      <w:r>
        <w:rPr/>
        <w:t>the</w:t>
      </w:r>
      <w:r>
        <w:rPr>
          <w:spacing w:val="14"/>
        </w:rPr>
        <w:t> </w:t>
      </w:r>
      <w:r>
        <w:rPr/>
        <w:t>same</w:t>
      </w:r>
      <w:r>
        <w:rPr>
          <w:spacing w:val="13"/>
        </w:rPr>
        <w:t> </w:t>
      </w:r>
      <w:r>
        <w:rPr/>
        <w:t>funcion</w:t>
      </w:r>
      <w:r>
        <w:rPr>
          <w:spacing w:val="14"/>
        </w:rPr>
        <w:t> </w:t>
      </w:r>
      <w:r>
        <w:rPr>
          <w:spacing w:val="-4"/>
        </w:rPr>
        <w:t>too:</w:t>
      </w:r>
    </w:p>
    <w:p>
      <w:pPr>
        <w:pStyle w:val="BodyText"/>
        <w:spacing w:before="3"/>
      </w:pPr>
    </w:p>
    <w:p>
      <w:pPr>
        <w:spacing w:before="0"/>
        <w:ind w:left="1625" w:right="0" w:firstLine="0"/>
        <w:jc w:val="left"/>
        <w:rPr>
          <w:rFonts w:ascii="SimSun"/>
          <w:sz w:val="20"/>
        </w:rPr>
      </w:pPr>
      <w:r>
        <w:rPr>
          <w:rFonts w:ascii="SimSun"/>
          <w:w w:val="130"/>
          <w:sz w:val="20"/>
        </w:rPr>
        <w:t>In</w:t>
      </w:r>
      <w:r>
        <w:rPr>
          <w:rFonts w:ascii="SimSun"/>
          <w:spacing w:val="-20"/>
          <w:w w:val="130"/>
          <w:sz w:val="20"/>
        </w:rPr>
        <w:t> </w:t>
      </w:r>
      <w:r>
        <w:rPr>
          <w:rFonts w:ascii="SimSun"/>
          <w:w w:val="130"/>
          <w:sz w:val="20"/>
        </w:rPr>
        <w:t>[]:</w:t>
      </w:r>
      <w:r>
        <w:rPr>
          <w:rFonts w:ascii="SimSun"/>
          <w:spacing w:val="-18"/>
          <w:w w:val="130"/>
          <w:sz w:val="20"/>
        </w:rPr>
        <w:t> </w:t>
      </w:r>
      <w:r>
        <w:rPr>
          <w:rFonts w:ascii="SimSun"/>
          <w:w w:val="130"/>
          <w:sz w:val="20"/>
        </w:rPr>
        <w:t>df.at[</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w:t>
      </w:r>
      <w:r>
        <w:rPr>
          <w:rFonts w:ascii="SimSun"/>
          <w:spacing w:val="-17"/>
          <w:w w:val="130"/>
          <w:sz w:val="20"/>
        </w:rPr>
        <w:t> </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w:t>
      </w:r>
      <w:r>
        <w:rPr>
          <w:rFonts w:ascii="SimSun"/>
          <w:spacing w:val="-18"/>
          <w:w w:val="130"/>
          <w:sz w:val="20"/>
        </w:rPr>
        <w:t> </w:t>
      </w:r>
      <w:r>
        <w:rPr>
          <w:rFonts w:ascii="SimSun"/>
          <w:color w:val="666666"/>
          <w:w w:val="130"/>
          <w:sz w:val="20"/>
        </w:rPr>
        <w:t>=</w:t>
      </w:r>
      <w:r>
        <w:rPr>
          <w:rFonts w:ascii="SimSun"/>
          <w:color w:val="666666"/>
          <w:spacing w:val="-17"/>
          <w:w w:val="130"/>
          <w:sz w:val="20"/>
        </w:rPr>
        <w:t> </w:t>
      </w:r>
      <w:r>
        <w:rPr>
          <w:rFonts w:ascii="SimSun"/>
          <w:color w:val="3FA070"/>
          <w:spacing w:val="-10"/>
          <w:w w:val="130"/>
          <w:sz w:val="20"/>
        </w:rPr>
        <w:t>0</w:t>
      </w:r>
    </w:p>
    <w:p>
      <w:pPr>
        <w:spacing w:before="15"/>
        <w:ind w:left="1625" w:right="0" w:firstLine="0"/>
        <w:jc w:val="left"/>
        <w:rPr>
          <w:rFonts w:ascii="SimSun"/>
          <w:sz w:val="20"/>
        </w:rPr>
      </w:pPr>
      <w:r>
        <w:rPr>
          <w:rFonts w:ascii="SimSun"/>
          <w:spacing w:val="-2"/>
          <w:w w:val="110"/>
          <w:sz w:val="20"/>
        </w:rPr>
        <w:t>Out[]:</w:t>
      </w:r>
    </w:p>
    <w:p>
      <w:pPr>
        <w:spacing w:after="0"/>
        <w:jc w:val="left"/>
        <w:rPr>
          <w:rFonts w:ascii="SimSun"/>
          <w:sz w:val="20"/>
        </w:rPr>
        <w:sectPr>
          <w:pgSz w:w="10080" w:h="12960"/>
          <w:pgMar w:header="0" w:footer="899" w:top="1140" w:bottom="1080" w:left="360" w:right="720"/>
        </w:sect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0.000000</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0.165002</w:t>
            </w:r>
          </w:p>
        </w:tc>
        <w:tc>
          <w:tcPr>
            <w:tcW w:w="1130" w:type="dxa"/>
            <w:tcBorders>
              <w:top w:val="single" w:sz="6" w:space="0" w:color="000000"/>
            </w:tcBorders>
          </w:tcPr>
          <w:p>
            <w:pPr>
              <w:pStyle w:val="TableParagraph"/>
              <w:spacing w:line="254" w:lineRule="exact" w:before="39"/>
              <w:ind w:right="117"/>
              <w:rPr>
                <w:sz w:val="22"/>
              </w:rPr>
            </w:pPr>
            <w:r>
              <w:rPr>
                <w:spacing w:val="-2"/>
                <w:sz w:val="22"/>
              </w:rPr>
              <w:t>0.727912</w:t>
            </w:r>
          </w:p>
        </w:tc>
        <w:tc>
          <w:tcPr>
            <w:tcW w:w="1010" w:type="dxa"/>
            <w:tcBorders>
              <w:top w:val="single" w:sz="6" w:space="0" w:color="000000"/>
            </w:tcBorders>
          </w:tcPr>
          <w:p>
            <w:pPr>
              <w:pStyle w:val="TableParagraph"/>
              <w:spacing w:line="254" w:lineRule="exact" w:before="39"/>
              <w:ind w:right="-15"/>
              <w:rPr>
                <w:sz w:val="22"/>
              </w:rPr>
            </w:pPr>
            <w:r>
              <w:rPr>
                <w:spacing w:val="-2"/>
                <w:sz w:val="22"/>
              </w:rPr>
              <w:t>0.564858</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0.388169</w:t>
            </w:r>
          </w:p>
        </w:tc>
        <w:tc>
          <w:tcPr>
            <w:tcW w:w="1130" w:type="dxa"/>
          </w:tcPr>
          <w:p>
            <w:pPr>
              <w:pStyle w:val="TableParagraph"/>
              <w:ind w:right="117"/>
              <w:rPr>
                <w:sz w:val="22"/>
              </w:rPr>
            </w:pPr>
            <w:r>
              <w:rPr>
                <w:spacing w:val="-2"/>
                <w:sz w:val="22"/>
              </w:rPr>
              <w:t>1.171039</w:t>
            </w:r>
          </w:p>
        </w:tc>
        <w:tc>
          <w:tcPr>
            <w:tcW w:w="1130" w:type="dxa"/>
          </w:tcPr>
          <w:p>
            <w:pPr>
              <w:pStyle w:val="TableParagraph"/>
              <w:ind w:right="117"/>
              <w:rPr>
                <w:sz w:val="22"/>
              </w:rPr>
            </w:pPr>
            <w:r>
              <w:rPr>
                <w:w w:val="90"/>
                <w:sz w:val="22"/>
              </w:rPr>
              <w:t>-</w:t>
            </w:r>
            <w:r>
              <w:rPr>
                <w:spacing w:val="-2"/>
                <w:sz w:val="22"/>
              </w:rPr>
              <w:t>0.231934</w:t>
            </w:r>
          </w:p>
        </w:tc>
        <w:tc>
          <w:tcPr>
            <w:tcW w:w="1010" w:type="dxa"/>
          </w:tcPr>
          <w:p>
            <w:pPr>
              <w:pStyle w:val="TableParagraph"/>
              <w:ind w:right="-15"/>
              <w:rPr>
                <w:sz w:val="22"/>
              </w:rPr>
            </w:pPr>
            <w:r>
              <w:rPr>
                <w:w w:val="90"/>
                <w:sz w:val="22"/>
              </w:rPr>
              <w:t>-</w:t>
            </w:r>
            <w:r>
              <w:rPr>
                <w:spacing w:val="-2"/>
                <w:sz w:val="22"/>
              </w:rPr>
              <w:t>1.124595</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1.385129</w:t>
            </w:r>
          </w:p>
        </w:tc>
        <w:tc>
          <w:tcPr>
            <w:tcW w:w="1130" w:type="dxa"/>
          </w:tcPr>
          <w:p>
            <w:pPr>
              <w:pStyle w:val="TableParagraph"/>
              <w:ind w:right="117"/>
              <w:rPr>
                <w:sz w:val="22"/>
              </w:rPr>
            </w:pPr>
            <w:r>
              <w:rPr>
                <w:spacing w:val="-2"/>
                <w:sz w:val="22"/>
              </w:rPr>
              <w:t>0.299195</w:t>
            </w:r>
          </w:p>
        </w:tc>
        <w:tc>
          <w:tcPr>
            <w:tcW w:w="1130" w:type="dxa"/>
          </w:tcPr>
          <w:p>
            <w:pPr>
              <w:pStyle w:val="TableParagraph"/>
              <w:ind w:right="117"/>
              <w:rPr>
                <w:sz w:val="22"/>
              </w:rPr>
            </w:pPr>
            <w:r>
              <w:rPr>
                <w:spacing w:val="-2"/>
                <w:sz w:val="22"/>
              </w:rPr>
              <w:t>0.573570</w:t>
            </w:r>
          </w:p>
        </w:tc>
        <w:tc>
          <w:tcPr>
            <w:tcW w:w="1010" w:type="dxa"/>
          </w:tcPr>
          <w:p>
            <w:pPr>
              <w:pStyle w:val="TableParagraph"/>
              <w:ind w:right="-15"/>
              <w:rPr>
                <w:sz w:val="22"/>
              </w:rPr>
            </w:pPr>
            <w:r>
              <w:rPr>
                <w:w w:val="90"/>
                <w:sz w:val="22"/>
              </w:rPr>
              <w:t>-</w:t>
            </w:r>
            <w:r>
              <w:rPr>
                <w:spacing w:val="-2"/>
                <w:sz w:val="22"/>
              </w:rPr>
              <w:t>1.736860</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1.222447</w:t>
            </w:r>
          </w:p>
        </w:tc>
        <w:tc>
          <w:tcPr>
            <w:tcW w:w="1130" w:type="dxa"/>
          </w:tcPr>
          <w:p>
            <w:pPr>
              <w:pStyle w:val="TableParagraph"/>
              <w:ind w:right="117"/>
              <w:rPr>
                <w:sz w:val="22"/>
              </w:rPr>
            </w:pPr>
            <w:r>
              <w:rPr>
                <w:w w:val="90"/>
                <w:sz w:val="22"/>
              </w:rPr>
              <w:t>-</w:t>
            </w:r>
            <w:r>
              <w:rPr>
                <w:spacing w:val="-2"/>
                <w:sz w:val="22"/>
              </w:rPr>
              <w:t>0.312667</w:t>
            </w:r>
          </w:p>
        </w:tc>
        <w:tc>
          <w:tcPr>
            <w:tcW w:w="1130" w:type="dxa"/>
          </w:tcPr>
          <w:p>
            <w:pPr>
              <w:pStyle w:val="TableParagraph"/>
              <w:ind w:right="117"/>
              <w:rPr>
                <w:sz w:val="22"/>
              </w:rPr>
            </w:pPr>
            <w:r>
              <w:rPr>
                <w:spacing w:val="-2"/>
                <w:sz w:val="22"/>
              </w:rPr>
              <w:t>0.957139</w:t>
            </w:r>
          </w:p>
        </w:tc>
        <w:tc>
          <w:tcPr>
            <w:tcW w:w="1010" w:type="dxa"/>
          </w:tcPr>
          <w:p>
            <w:pPr>
              <w:pStyle w:val="TableParagraph"/>
              <w:ind w:right="-15"/>
              <w:rPr>
                <w:sz w:val="22"/>
              </w:rPr>
            </w:pPr>
            <w:r>
              <w:rPr>
                <w:w w:val="90"/>
                <w:sz w:val="22"/>
              </w:rPr>
              <w:t>-</w:t>
            </w:r>
            <w:r>
              <w:rPr>
                <w:spacing w:val="-2"/>
                <w:sz w:val="22"/>
              </w:rPr>
              <w:t>0.054156</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1.188335</w:t>
            </w:r>
          </w:p>
        </w:tc>
        <w:tc>
          <w:tcPr>
            <w:tcW w:w="1130" w:type="dxa"/>
            <w:tcBorders>
              <w:bottom w:val="single" w:sz="8" w:space="0" w:color="000000"/>
            </w:tcBorders>
          </w:tcPr>
          <w:p>
            <w:pPr>
              <w:pStyle w:val="TableParagraph"/>
              <w:spacing w:line="254" w:lineRule="exact"/>
              <w:ind w:right="117"/>
              <w:rPr>
                <w:sz w:val="22"/>
              </w:rPr>
            </w:pPr>
            <w:r>
              <w:rPr>
                <w:spacing w:val="-2"/>
                <w:sz w:val="22"/>
              </w:rPr>
              <w:t>0.679921</w:t>
            </w:r>
          </w:p>
        </w:tc>
        <w:tc>
          <w:tcPr>
            <w:tcW w:w="1130" w:type="dxa"/>
            <w:tcBorders>
              <w:bottom w:val="single" w:sz="8" w:space="0" w:color="000000"/>
            </w:tcBorders>
          </w:tcPr>
          <w:p>
            <w:pPr>
              <w:pStyle w:val="TableParagraph"/>
              <w:spacing w:line="254" w:lineRule="exact"/>
              <w:ind w:right="117"/>
              <w:rPr>
                <w:sz w:val="22"/>
              </w:rPr>
            </w:pPr>
            <w:r>
              <w:rPr>
                <w:spacing w:val="-2"/>
                <w:sz w:val="22"/>
              </w:rPr>
              <w:t>1.508681</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0.677776</w:t>
            </w:r>
          </w:p>
        </w:tc>
      </w:tr>
    </w:tbl>
    <w:p>
      <w:pPr>
        <w:pStyle w:val="BodyText"/>
        <w:spacing w:before="64"/>
        <w:rPr>
          <w:rFonts w:ascii="SimSun"/>
          <w:sz w:val="24"/>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iat[] (By position)" w:id="352"/>
      <w:bookmarkEnd w:id="352"/>
      <w:r>
        <w:rPr/>
      </w:r>
      <w:bookmarkStart w:name="_bookmark186" w:id="353"/>
      <w:bookmarkEnd w:id="353"/>
      <w:r>
        <w:rPr/>
      </w:r>
      <w:r>
        <w:rPr>
          <w:rFonts w:ascii="Palatino Linotype"/>
          <w:b/>
          <w:sz w:val="24"/>
        </w:rPr>
        <w:t>The</w:t>
      </w:r>
      <w:r>
        <w:rPr>
          <w:rFonts w:ascii="Palatino Linotype"/>
          <w:b/>
          <w:spacing w:val="21"/>
          <w:sz w:val="24"/>
        </w:rPr>
        <w:t> </w:t>
      </w:r>
      <w:r>
        <w:rPr>
          <w:rFonts w:ascii="SimSun"/>
          <w:sz w:val="22"/>
        </w:rPr>
        <w:t>.iat[]</w:t>
      </w:r>
      <w:r>
        <w:rPr>
          <w:rFonts w:ascii="SimSun"/>
          <w:spacing w:val="-28"/>
          <w:sz w:val="22"/>
        </w:rPr>
        <w:t> </w:t>
      </w:r>
      <w:r>
        <w:rPr>
          <w:rFonts w:ascii="Palatino Linotype"/>
          <w:b/>
          <w:sz w:val="24"/>
        </w:rPr>
        <w:t>(By</w:t>
      </w:r>
      <w:r>
        <w:rPr>
          <w:rFonts w:ascii="Palatino Linotype"/>
          <w:b/>
          <w:spacing w:val="22"/>
          <w:sz w:val="24"/>
        </w:rPr>
        <w:t> </w:t>
      </w:r>
      <w:r>
        <w:rPr>
          <w:rFonts w:ascii="Palatino Linotype"/>
          <w:b/>
          <w:spacing w:val="-2"/>
          <w:sz w:val="24"/>
        </w:rPr>
        <w:t>position)</w:t>
      </w:r>
    </w:p>
    <w:p>
      <w:pPr>
        <w:pStyle w:val="BodyText"/>
        <w:spacing w:line="244" w:lineRule="auto" w:before="144"/>
        <w:ind w:left="1079" w:right="722"/>
      </w:pPr>
      <w:r>
        <w:rPr/>
        <w:t>With</w:t>
      </w:r>
      <w:r>
        <w:rPr>
          <w:spacing w:val="40"/>
        </w:rPr>
        <w:t> </w:t>
      </w:r>
      <w:r>
        <w:rPr>
          <w:rFonts w:ascii="SimSun"/>
          <w:sz w:val="20"/>
        </w:rPr>
        <w:t>iat</w:t>
      </w:r>
      <w:r>
        <w:rPr>
          <w:rFonts w:ascii="SimSun"/>
          <w:spacing w:val="-4"/>
          <w:sz w:val="20"/>
        </w:rPr>
        <w:t> </w:t>
      </w:r>
      <w:r>
        <w:rPr/>
        <w:t>we</w:t>
      </w:r>
      <w:r>
        <w:rPr>
          <w:spacing w:val="40"/>
        </w:rPr>
        <w:t> </w:t>
      </w:r>
      <w:r>
        <w:rPr/>
        <w:t>can</w:t>
      </w:r>
      <w:r>
        <w:rPr>
          <w:spacing w:val="40"/>
        </w:rPr>
        <w:t> </w:t>
      </w:r>
      <w:r>
        <w:rPr/>
        <w:t>to</w:t>
      </w:r>
      <w:r>
        <w:rPr>
          <w:spacing w:val="40"/>
        </w:rPr>
        <w:t> </w:t>
      </w:r>
      <w:r>
        <w:rPr/>
        <w:t>locate</w:t>
      </w:r>
      <w:r>
        <w:rPr>
          <w:spacing w:val="40"/>
        </w:rPr>
        <w:t> </w:t>
      </w:r>
      <w:r>
        <w:rPr/>
        <w:t>a</w:t>
      </w:r>
      <w:r>
        <w:rPr>
          <w:spacing w:val="40"/>
        </w:rPr>
        <w:t> </w:t>
      </w:r>
      <w:r>
        <w:rPr/>
        <w:t>specific</w:t>
      </w:r>
      <w:r>
        <w:rPr>
          <w:spacing w:val="40"/>
        </w:rPr>
        <w:t> </w:t>
      </w:r>
      <w:r>
        <w:rPr/>
        <w:t>value</w:t>
      </w:r>
      <w:r>
        <w:rPr>
          <w:spacing w:val="40"/>
        </w:rPr>
        <w:t> </w:t>
      </w:r>
      <w:r>
        <w:rPr/>
        <w:t>by</w:t>
      </w:r>
      <w:r>
        <w:rPr>
          <w:spacing w:val="40"/>
        </w:rPr>
        <w:t> </w:t>
      </w:r>
      <w:r>
        <w:rPr/>
        <w:t>row</w:t>
      </w:r>
      <w:r>
        <w:rPr>
          <w:spacing w:val="40"/>
        </w:rPr>
        <w:t> </w:t>
      </w:r>
      <w:r>
        <w:rPr/>
        <w:t>and</w:t>
      </w:r>
      <w:r>
        <w:rPr>
          <w:spacing w:val="40"/>
        </w:rPr>
        <w:t> </w:t>
      </w:r>
      <w:r>
        <w:rPr/>
        <w:t>column</w:t>
      </w:r>
      <w:r>
        <w:rPr>
          <w:spacing w:val="40"/>
        </w:rPr>
        <w:t> </w:t>
      </w:r>
      <w:r>
        <w:rPr/>
        <w:t>index</w:t>
      </w:r>
      <w:r>
        <w:rPr>
          <w:spacing w:val="40"/>
        </w:rPr>
        <w:t> </w:t>
      </w:r>
      <w:r>
        <w:rPr/>
        <w:t>as </w:t>
      </w:r>
      <w:r>
        <w:rPr>
          <w:spacing w:val="-2"/>
        </w:rPr>
        <w:t>follow:</w:t>
      </w:r>
    </w:p>
    <w:p>
      <w:pPr>
        <w:spacing w:before="257"/>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10"/>
          <w:w w:val="110"/>
          <w:sz w:val="20"/>
        </w:rPr>
        <w:t> </w:t>
      </w:r>
      <w:r>
        <w:rPr>
          <w:rFonts w:ascii="SimSun"/>
          <w:w w:val="110"/>
          <w:sz w:val="20"/>
        </w:rPr>
        <w:t>import</w:t>
      </w:r>
      <w:r>
        <w:rPr>
          <w:rFonts w:ascii="SimSun"/>
          <w:spacing w:val="9"/>
          <w:w w:val="110"/>
          <w:sz w:val="20"/>
        </w:rPr>
        <w:t> </w:t>
      </w:r>
      <w:r>
        <w:rPr>
          <w:rFonts w:ascii="SimSun"/>
          <w:w w:val="110"/>
          <w:sz w:val="20"/>
        </w:rPr>
        <w:t>pandas</w:t>
      </w:r>
      <w:r>
        <w:rPr>
          <w:rFonts w:ascii="SimSun"/>
          <w:spacing w:val="10"/>
          <w:w w:val="110"/>
          <w:sz w:val="20"/>
        </w:rPr>
        <w:t> </w:t>
      </w:r>
      <w:r>
        <w:rPr>
          <w:rFonts w:ascii="SimSun"/>
          <w:w w:val="110"/>
          <w:sz w:val="20"/>
        </w:rPr>
        <w:t>as</w:t>
      </w:r>
      <w:r>
        <w:rPr>
          <w:rFonts w:ascii="SimSun"/>
          <w:spacing w:val="10"/>
          <w:w w:val="110"/>
          <w:sz w:val="20"/>
        </w:rPr>
        <w:t> </w:t>
      </w:r>
      <w:r>
        <w:rPr>
          <w:rFonts w:ascii="SimSun"/>
          <w:spacing w:val="-5"/>
          <w:w w:val="110"/>
          <w:sz w:val="20"/>
        </w:rPr>
        <w:t>pd</w:t>
      </w:r>
    </w:p>
    <w:p>
      <w:pPr>
        <w:spacing w:line="254" w:lineRule="auto" w:before="14"/>
        <w:ind w:left="2414" w:right="722" w:firstLine="789"/>
        <w:jc w:val="left"/>
        <w:rPr>
          <w:rFonts w:ascii="SimSun"/>
          <w:sz w:val="20"/>
        </w:rPr>
      </w:pPr>
      <w:r>
        <w:rPr>
          <w:rFonts w:ascii="SimSun"/>
          <w:w w:val="110"/>
          <w:sz w:val="20"/>
        </w:rPr>
        <w:t>import numpy as np 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 </w:t>
      </w:r>
      <w:r>
        <w:rPr>
          <w:rFonts w:ascii="SimSun"/>
          <w:color w:val="3FA070"/>
          <w:w w:val="110"/>
          <w:sz w:val="20"/>
        </w:rPr>
        <w:t>4</w:t>
      </w:r>
      <w:r>
        <w:rPr>
          <w:rFonts w:ascii="SimSun"/>
          <w:w w:val="110"/>
          <w:sz w:val="20"/>
        </w:rPr>
        <w:t>),</w:t>
      </w:r>
    </w:p>
    <w:p>
      <w:pPr>
        <w:spacing w:line="255" w:lineRule="exact" w:before="0"/>
        <w:ind w:left="4218" w:right="0" w:firstLine="0"/>
        <w:jc w:val="left"/>
        <w:rPr>
          <w:rFonts w:ascii="SimSun"/>
          <w:sz w:val="20"/>
        </w:rPr>
      </w:pPr>
      <w:r>
        <w:rPr>
          <w:rFonts w:ascii="SimSun"/>
          <w:w w:val="145"/>
          <w:sz w:val="20"/>
        </w:rPr>
        <w:t>index</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24"/>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r>
        <w:rPr>
          <w:rFonts w:ascii="SimSun"/>
          <w:spacing w:val="-21"/>
          <w:w w:val="145"/>
          <w:sz w:val="20"/>
        </w:rPr>
        <w:t> </w:t>
      </w:r>
      <w:r>
        <w:rPr>
          <w:rFonts w:ascii="SimSun"/>
          <w:color w:val="3F70A0"/>
          <w:spacing w:val="-2"/>
          <w:w w:val="145"/>
          <w:sz w:val="6"/>
        </w:rPr>
        <w:t>'</w:t>
      </w:r>
      <w:r>
        <w:rPr>
          <w:rFonts w:ascii="SimSun"/>
          <w:color w:val="3F70A0"/>
          <w:spacing w:val="-2"/>
          <w:w w:val="145"/>
          <w:sz w:val="20"/>
        </w:rPr>
        <w:t>e</w:t>
      </w:r>
      <w:r>
        <w:rPr>
          <w:rFonts w:ascii="SimSun"/>
          <w:color w:val="3F70A0"/>
          <w:spacing w:val="-2"/>
          <w:w w:val="145"/>
          <w:sz w:val="6"/>
        </w:rPr>
        <w:t>'</w:t>
      </w:r>
      <w:r>
        <w:rPr>
          <w:rFonts w:ascii="SimSun"/>
          <w:spacing w:val="-2"/>
          <w:w w:val="14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line="254" w:lineRule="auto" w:before="15"/>
        <w:ind w:left="2414" w:right="5207" w:firstLine="0"/>
        <w:jc w:val="left"/>
        <w:rPr>
          <w:rFonts w:ascii="SimSun"/>
          <w:sz w:val="20"/>
        </w:rPr>
      </w:pPr>
      <w:r>
        <w:rPr>
          <w:rFonts w:ascii="SimSun"/>
          <w:spacing w:val="-2"/>
          <w:w w:val="110"/>
          <w:sz w:val="20"/>
        </w:rPr>
        <w:t>print(df) </w:t>
      </w:r>
      <w:r>
        <w:rPr>
          <w:rFonts w:ascii="SimSun"/>
          <w:w w:val="110"/>
          <w:sz w:val="20"/>
        </w:rPr>
        <w:t>df.iat[</w:t>
      </w:r>
      <w:r>
        <w:rPr>
          <w:rFonts w:ascii="SimSun"/>
          <w:color w:val="3FA070"/>
          <w:w w:val="110"/>
          <w:sz w:val="20"/>
        </w:rPr>
        <w:t>0</w:t>
      </w:r>
      <w:r>
        <w:rPr>
          <w:rFonts w:ascii="SimSun"/>
          <w:w w:val="110"/>
          <w:sz w:val="20"/>
        </w:rPr>
        <w:t>,</w:t>
      </w:r>
      <w:r>
        <w:rPr>
          <w:rFonts w:ascii="SimSun"/>
          <w:spacing w:val="-5"/>
          <w:w w:val="110"/>
          <w:sz w:val="20"/>
        </w:rPr>
        <w:t> </w:t>
      </w:r>
      <w:r>
        <w:rPr>
          <w:rFonts w:ascii="SimSun"/>
          <w:color w:val="3FA070"/>
          <w:w w:val="110"/>
          <w:sz w:val="20"/>
        </w:rPr>
        <w:t>0</w:t>
      </w:r>
      <w:r>
        <w:rPr>
          <w:rFonts w:ascii="SimSun"/>
          <w:w w:val="110"/>
          <w:sz w:val="20"/>
        </w:rPr>
        <w:t>]</w:t>
      </w:r>
    </w:p>
    <w:p>
      <w:pPr>
        <w:spacing w:before="270"/>
        <w:ind w:left="1625" w:right="0" w:firstLine="0"/>
        <w:jc w:val="left"/>
        <w:rPr>
          <w:rFonts w:ascii="SimSun"/>
          <w:sz w:val="20"/>
        </w:rPr>
      </w:pPr>
      <w:r>
        <w:rPr>
          <w:rFonts w:ascii="SimSun"/>
          <w:w w:val="110"/>
          <w:sz w:val="20"/>
        </w:rPr>
        <w:t>Out[]:</w:t>
      </w:r>
      <w:r>
        <w:rPr>
          <w:rFonts w:ascii="SimSun"/>
          <w:spacing w:val="12"/>
          <w:w w:val="110"/>
          <w:sz w:val="20"/>
        </w:rPr>
        <w:t> </w:t>
      </w:r>
      <w:r>
        <w:rPr>
          <w:rFonts w:ascii="SimSun"/>
          <w:color w:val="3FA070"/>
          <w:spacing w:val="-2"/>
          <w:w w:val="110"/>
          <w:sz w:val="20"/>
        </w:rPr>
        <w:t>0.996496</w:t>
      </w:r>
    </w:p>
    <w:p>
      <w:pPr>
        <w:pStyle w:val="BodyText"/>
        <w:spacing w:before="244"/>
        <w:ind w:left="1079"/>
      </w:pPr>
      <w:r>
        <w:rPr/>
        <w:t>It</w:t>
      </w:r>
      <w:r>
        <w:rPr>
          <w:spacing w:val="13"/>
        </w:rPr>
        <w:t> </w:t>
      </w:r>
      <w:r>
        <w:rPr/>
        <w:t>is</w:t>
      </w:r>
      <w:r>
        <w:rPr>
          <w:spacing w:val="14"/>
        </w:rPr>
        <w:t> </w:t>
      </w:r>
      <w:r>
        <w:rPr/>
        <w:t>possible</w:t>
      </w:r>
      <w:r>
        <w:rPr>
          <w:spacing w:val="14"/>
        </w:rPr>
        <w:t> </w:t>
      </w:r>
      <w:r>
        <w:rPr/>
        <w:t>to</w:t>
      </w:r>
      <w:r>
        <w:rPr>
          <w:spacing w:val="13"/>
        </w:rPr>
        <w:t> </w:t>
      </w:r>
      <w:r>
        <w:rPr/>
        <w:t>assign</w:t>
      </w:r>
      <w:r>
        <w:rPr>
          <w:spacing w:val="14"/>
        </w:rPr>
        <w:t> </w:t>
      </w:r>
      <w:r>
        <w:rPr/>
        <w:t>a</w:t>
      </w:r>
      <w:r>
        <w:rPr>
          <w:spacing w:val="14"/>
        </w:rPr>
        <w:t> </w:t>
      </w:r>
      <w:r>
        <w:rPr/>
        <w:t>new</w:t>
      </w:r>
      <w:r>
        <w:rPr>
          <w:spacing w:val="14"/>
        </w:rPr>
        <w:t> </w:t>
      </w:r>
      <w:r>
        <w:rPr/>
        <w:t>value</w:t>
      </w:r>
      <w:r>
        <w:rPr>
          <w:spacing w:val="13"/>
        </w:rPr>
        <w:t> </w:t>
      </w:r>
      <w:r>
        <w:rPr/>
        <w:t>with</w:t>
      </w:r>
      <w:r>
        <w:rPr>
          <w:spacing w:val="14"/>
        </w:rPr>
        <w:t> </w:t>
      </w:r>
      <w:r>
        <w:rPr/>
        <w:t>the</w:t>
      </w:r>
      <w:r>
        <w:rPr>
          <w:spacing w:val="14"/>
        </w:rPr>
        <w:t> </w:t>
      </w:r>
      <w:r>
        <w:rPr/>
        <w:t>same</w:t>
      </w:r>
      <w:r>
        <w:rPr>
          <w:spacing w:val="13"/>
        </w:rPr>
        <w:t> </w:t>
      </w:r>
      <w:r>
        <w:rPr/>
        <w:t>funcion</w:t>
      </w:r>
      <w:r>
        <w:rPr>
          <w:spacing w:val="14"/>
        </w:rPr>
        <w:t> </w:t>
      </w:r>
      <w:r>
        <w:rPr>
          <w:spacing w:val="-4"/>
        </w:rPr>
        <w:t>too:</w:t>
      </w:r>
    </w:p>
    <w:p>
      <w:pPr>
        <w:pStyle w:val="BodyText"/>
        <w:spacing w:before="3"/>
      </w:pPr>
    </w:p>
    <w:p>
      <w:pPr>
        <w:spacing w:line="254" w:lineRule="auto" w:before="1"/>
        <w:ind w:left="1625" w:right="4553" w:firstLine="0"/>
        <w:jc w:val="left"/>
        <w:rPr>
          <w:rFonts w:ascii="SimSun"/>
          <w:sz w:val="20"/>
        </w:rPr>
      </w:pPr>
      <w:r>
        <w:rPr>
          <w:rFonts w:ascii="SimSun"/>
          <w:w w:val="110"/>
          <w:sz w:val="20"/>
        </w:rPr>
        <w:t>In []: df.iat[</w:t>
      </w:r>
      <w:r>
        <w:rPr>
          <w:rFonts w:ascii="SimSun"/>
          <w:color w:val="3FA070"/>
          <w:w w:val="110"/>
          <w:sz w:val="20"/>
        </w:rPr>
        <w:t>0</w:t>
      </w:r>
      <w:r>
        <w:rPr>
          <w:rFonts w:ascii="SimSun"/>
          <w:w w:val="110"/>
          <w:sz w:val="20"/>
        </w:rPr>
        <w:t>, </w:t>
      </w:r>
      <w:r>
        <w:rPr>
          <w:rFonts w:ascii="SimSun"/>
          <w:color w:val="3FA070"/>
          <w:w w:val="110"/>
          <w:sz w:val="20"/>
        </w:rPr>
        <w:t>0</w:t>
      </w:r>
      <w:r>
        <w:rPr>
          <w:rFonts w:ascii="SimSun"/>
          <w:w w:val="110"/>
          <w:sz w:val="20"/>
        </w:rPr>
        <w:t>] </w:t>
      </w:r>
      <w:r>
        <w:rPr>
          <w:rFonts w:ascii="SimSun"/>
          <w:color w:val="666666"/>
          <w:w w:val="110"/>
          <w:sz w:val="20"/>
        </w:rPr>
        <w:t>= </w:t>
      </w:r>
      <w:r>
        <w:rPr>
          <w:rFonts w:ascii="SimSun"/>
          <w:color w:val="3FA070"/>
          <w:w w:val="110"/>
          <w:sz w:val="20"/>
        </w:rPr>
        <w:t>0 </w:t>
      </w:r>
      <w:r>
        <w:rPr>
          <w:rFonts w:ascii="SimSun"/>
          <w:spacing w:val="-2"/>
          <w:w w:val="110"/>
          <w:sz w:val="20"/>
        </w:rPr>
        <w:t>Out[]:</w:t>
      </w:r>
    </w:p>
    <w:p>
      <w:pPr>
        <w:pStyle w:val="BodyText"/>
        <w:spacing w:before="176"/>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0.000000</w:t>
            </w:r>
          </w:p>
        </w:tc>
        <w:tc>
          <w:tcPr>
            <w:tcW w:w="1130" w:type="dxa"/>
            <w:tcBorders>
              <w:top w:val="single" w:sz="6" w:space="0" w:color="000000"/>
            </w:tcBorders>
          </w:tcPr>
          <w:p>
            <w:pPr>
              <w:pStyle w:val="TableParagraph"/>
              <w:spacing w:line="255" w:lineRule="exact" w:before="39"/>
              <w:ind w:right="117"/>
              <w:rPr>
                <w:sz w:val="22"/>
              </w:rPr>
            </w:pPr>
            <w:r>
              <w:rPr>
                <w:w w:val="90"/>
                <w:sz w:val="22"/>
              </w:rPr>
              <w:t>-</w:t>
            </w:r>
            <w:r>
              <w:rPr>
                <w:spacing w:val="-2"/>
                <w:sz w:val="22"/>
              </w:rPr>
              <w:t>0.165002</w:t>
            </w:r>
          </w:p>
        </w:tc>
        <w:tc>
          <w:tcPr>
            <w:tcW w:w="1130" w:type="dxa"/>
            <w:tcBorders>
              <w:top w:val="single" w:sz="6" w:space="0" w:color="000000"/>
            </w:tcBorders>
          </w:tcPr>
          <w:p>
            <w:pPr>
              <w:pStyle w:val="TableParagraph"/>
              <w:spacing w:line="255" w:lineRule="exact" w:before="39"/>
              <w:ind w:right="117"/>
              <w:rPr>
                <w:sz w:val="22"/>
              </w:rPr>
            </w:pPr>
            <w:r>
              <w:rPr>
                <w:spacing w:val="-2"/>
                <w:sz w:val="22"/>
              </w:rPr>
              <w:t>0.727912</w:t>
            </w:r>
          </w:p>
        </w:tc>
        <w:tc>
          <w:tcPr>
            <w:tcW w:w="1010" w:type="dxa"/>
            <w:tcBorders>
              <w:top w:val="single" w:sz="6" w:space="0" w:color="000000"/>
            </w:tcBorders>
          </w:tcPr>
          <w:p>
            <w:pPr>
              <w:pStyle w:val="TableParagraph"/>
              <w:spacing w:line="255" w:lineRule="exact" w:before="39"/>
              <w:ind w:right="-15"/>
              <w:rPr>
                <w:sz w:val="22"/>
              </w:rPr>
            </w:pPr>
            <w:r>
              <w:rPr>
                <w:spacing w:val="-2"/>
                <w:sz w:val="22"/>
              </w:rPr>
              <w:t>0.564858</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0.388169</w:t>
            </w:r>
          </w:p>
        </w:tc>
        <w:tc>
          <w:tcPr>
            <w:tcW w:w="1130" w:type="dxa"/>
          </w:tcPr>
          <w:p>
            <w:pPr>
              <w:pStyle w:val="TableParagraph"/>
              <w:ind w:right="117"/>
              <w:rPr>
                <w:sz w:val="22"/>
              </w:rPr>
            </w:pPr>
            <w:r>
              <w:rPr>
                <w:spacing w:val="-2"/>
                <w:sz w:val="22"/>
              </w:rPr>
              <w:t>1.171039</w:t>
            </w:r>
          </w:p>
        </w:tc>
        <w:tc>
          <w:tcPr>
            <w:tcW w:w="1130" w:type="dxa"/>
          </w:tcPr>
          <w:p>
            <w:pPr>
              <w:pStyle w:val="TableParagraph"/>
              <w:ind w:right="117"/>
              <w:rPr>
                <w:sz w:val="22"/>
              </w:rPr>
            </w:pPr>
            <w:r>
              <w:rPr>
                <w:w w:val="90"/>
                <w:sz w:val="22"/>
              </w:rPr>
              <w:t>-</w:t>
            </w:r>
            <w:r>
              <w:rPr>
                <w:spacing w:val="-2"/>
                <w:sz w:val="22"/>
              </w:rPr>
              <w:t>0.231934</w:t>
            </w:r>
          </w:p>
        </w:tc>
        <w:tc>
          <w:tcPr>
            <w:tcW w:w="1010" w:type="dxa"/>
          </w:tcPr>
          <w:p>
            <w:pPr>
              <w:pStyle w:val="TableParagraph"/>
              <w:ind w:right="-15"/>
              <w:rPr>
                <w:sz w:val="22"/>
              </w:rPr>
            </w:pPr>
            <w:r>
              <w:rPr>
                <w:w w:val="90"/>
                <w:sz w:val="22"/>
              </w:rPr>
              <w:t>-</w:t>
            </w:r>
            <w:r>
              <w:rPr>
                <w:spacing w:val="-2"/>
                <w:sz w:val="22"/>
              </w:rPr>
              <w:t>1.124595</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1.385129</w:t>
            </w:r>
          </w:p>
        </w:tc>
        <w:tc>
          <w:tcPr>
            <w:tcW w:w="1130" w:type="dxa"/>
          </w:tcPr>
          <w:p>
            <w:pPr>
              <w:pStyle w:val="TableParagraph"/>
              <w:ind w:right="117"/>
              <w:rPr>
                <w:sz w:val="22"/>
              </w:rPr>
            </w:pPr>
            <w:r>
              <w:rPr>
                <w:spacing w:val="-2"/>
                <w:sz w:val="22"/>
              </w:rPr>
              <w:t>0.299195</w:t>
            </w:r>
          </w:p>
        </w:tc>
        <w:tc>
          <w:tcPr>
            <w:tcW w:w="1130" w:type="dxa"/>
          </w:tcPr>
          <w:p>
            <w:pPr>
              <w:pStyle w:val="TableParagraph"/>
              <w:ind w:right="117"/>
              <w:rPr>
                <w:sz w:val="22"/>
              </w:rPr>
            </w:pPr>
            <w:r>
              <w:rPr>
                <w:spacing w:val="-2"/>
                <w:sz w:val="22"/>
              </w:rPr>
              <w:t>0.573570</w:t>
            </w:r>
          </w:p>
        </w:tc>
        <w:tc>
          <w:tcPr>
            <w:tcW w:w="1010" w:type="dxa"/>
          </w:tcPr>
          <w:p>
            <w:pPr>
              <w:pStyle w:val="TableParagraph"/>
              <w:ind w:right="-15"/>
              <w:rPr>
                <w:sz w:val="22"/>
              </w:rPr>
            </w:pPr>
            <w:r>
              <w:rPr>
                <w:w w:val="90"/>
                <w:sz w:val="22"/>
              </w:rPr>
              <w:t>-</w:t>
            </w:r>
            <w:r>
              <w:rPr>
                <w:spacing w:val="-2"/>
                <w:sz w:val="22"/>
              </w:rPr>
              <w:t>1.736860</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1.222447</w:t>
            </w:r>
          </w:p>
        </w:tc>
        <w:tc>
          <w:tcPr>
            <w:tcW w:w="1130" w:type="dxa"/>
          </w:tcPr>
          <w:p>
            <w:pPr>
              <w:pStyle w:val="TableParagraph"/>
              <w:ind w:right="117"/>
              <w:rPr>
                <w:sz w:val="22"/>
              </w:rPr>
            </w:pPr>
            <w:r>
              <w:rPr>
                <w:w w:val="90"/>
                <w:sz w:val="22"/>
              </w:rPr>
              <w:t>-</w:t>
            </w:r>
            <w:r>
              <w:rPr>
                <w:spacing w:val="-2"/>
                <w:sz w:val="22"/>
              </w:rPr>
              <w:t>0.312667</w:t>
            </w:r>
          </w:p>
        </w:tc>
        <w:tc>
          <w:tcPr>
            <w:tcW w:w="1130" w:type="dxa"/>
          </w:tcPr>
          <w:p>
            <w:pPr>
              <w:pStyle w:val="TableParagraph"/>
              <w:ind w:right="117"/>
              <w:rPr>
                <w:sz w:val="22"/>
              </w:rPr>
            </w:pPr>
            <w:r>
              <w:rPr>
                <w:spacing w:val="-2"/>
                <w:sz w:val="22"/>
              </w:rPr>
              <w:t>0.957139</w:t>
            </w:r>
          </w:p>
        </w:tc>
        <w:tc>
          <w:tcPr>
            <w:tcW w:w="1010" w:type="dxa"/>
          </w:tcPr>
          <w:p>
            <w:pPr>
              <w:pStyle w:val="TableParagraph"/>
              <w:ind w:right="-15"/>
              <w:rPr>
                <w:sz w:val="22"/>
              </w:rPr>
            </w:pPr>
            <w:r>
              <w:rPr>
                <w:w w:val="90"/>
                <w:sz w:val="22"/>
              </w:rPr>
              <w:t>-</w:t>
            </w:r>
            <w:r>
              <w:rPr>
                <w:spacing w:val="-2"/>
                <w:sz w:val="22"/>
              </w:rPr>
              <w:t>0.054156</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1.188335</w:t>
            </w:r>
          </w:p>
        </w:tc>
        <w:tc>
          <w:tcPr>
            <w:tcW w:w="1130" w:type="dxa"/>
            <w:tcBorders>
              <w:bottom w:val="single" w:sz="8" w:space="0" w:color="000000"/>
            </w:tcBorders>
          </w:tcPr>
          <w:p>
            <w:pPr>
              <w:pStyle w:val="TableParagraph"/>
              <w:spacing w:line="254" w:lineRule="exact"/>
              <w:ind w:right="117"/>
              <w:rPr>
                <w:sz w:val="22"/>
              </w:rPr>
            </w:pPr>
            <w:r>
              <w:rPr>
                <w:spacing w:val="-2"/>
                <w:sz w:val="22"/>
              </w:rPr>
              <w:t>0.679921</w:t>
            </w:r>
          </w:p>
        </w:tc>
        <w:tc>
          <w:tcPr>
            <w:tcW w:w="1130" w:type="dxa"/>
            <w:tcBorders>
              <w:bottom w:val="single" w:sz="8" w:space="0" w:color="000000"/>
            </w:tcBorders>
          </w:tcPr>
          <w:p>
            <w:pPr>
              <w:pStyle w:val="TableParagraph"/>
              <w:spacing w:line="254" w:lineRule="exact"/>
              <w:ind w:right="117"/>
              <w:rPr>
                <w:sz w:val="22"/>
              </w:rPr>
            </w:pPr>
            <w:r>
              <w:rPr>
                <w:spacing w:val="-2"/>
                <w:sz w:val="22"/>
              </w:rPr>
              <w:t>1.508681</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0.677776</w:t>
            </w:r>
          </w:p>
        </w:tc>
      </w:tr>
    </w:tbl>
    <w:p>
      <w:pPr>
        <w:pStyle w:val="TableParagraph"/>
        <w:spacing w:after="0" w:line="254" w:lineRule="exact"/>
        <w:rPr>
          <w:sz w:val="22"/>
        </w:rPr>
        <w:sectPr>
          <w:pgSz w:w="10080" w:h="12960"/>
          <w:pgMar w:header="0" w:footer="899" w:top="1140" w:bottom="1080" w:left="360" w:right="720"/>
        </w:sectPr>
      </w:pPr>
    </w:p>
    <w:p>
      <w:pPr>
        <w:pStyle w:val="Heading4"/>
        <w:numPr>
          <w:ilvl w:val="2"/>
          <w:numId w:val="46"/>
        </w:numPr>
        <w:tabs>
          <w:tab w:pos="1916" w:val="left" w:leader="none"/>
        </w:tabs>
        <w:spacing w:line="240" w:lineRule="auto" w:before="59" w:after="0"/>
        <w:ind w:left="1916" w:right="0" w:hanging="836"/>
        <w:jc w:val="left"/>
      </w:pPr>
      <w:bookmarkStart w:name="Conditional updating of values" w:id="354"/>
      <w:bookmarkEnd w:id="354"/>
      <w:r>
        <w:rPr>
          <w:b w:val="0"/>
        </w:rPr>
      </w:r>
      <w:bookmarkStart w:name="_bookmark187" w:id="355"/>
      <w:bookmarkEnd w:id="355"/>
      <w:r>
        <w:rPr>
          <w:b w:val="0"/>
        </w:rPr>
      </w:r>
      <w:r>
        <w:rPr/>
        <w:t>Conditional</w:t>
      </w:r>
      <w:r>
        <w:rPr>
          <w:spacing w:val="-10"/>
        </w:rPr>
        <w:t> </w:t>
      </w:r>
      <w:r>
        <w:rPr/>
        <w:t>updating</w:t>
      </w:r>
      <w:r>
        <w:rPr>
          <w:spacing w:val="-9"/>
        </w:rPr>
        <w:t> </w:t>
      </w:r>
      <w:r>
        <w:rPr/>
        <w:t>of</w:t>
      </w:r>
      <w:r>
        <w:rPr>
          <w:spacing w:val="-10"/>
        </w:rPr>
        <w:t> </w:t>
      </w:r>
      <w:r>
        <w:rPr>
          <w:spacing w:val="-2"/>
        </w:rPr>
        <w:t>values</w:t>
      </w:r>
    </w:p>
    <w:p>
      <w:pPr>
        <w:pStyle w:val="BodyText"/>
        <w:spacing w:line="252" w:lineRule="auto" w:before="144"/>
        <w:ind w:left="1080" w:right="722"/>
      </w:pPr>
      <w:r>
        <w:rPr/>
        <w:t>Another</w:t>
      </w:r>
      <w:r>
        <w:rPr>
          <w:spacing w:val="40"/>
        </w:rPr>
        <w:t> </w:t>
      </w:r>
      <w:r>
        <w:rPr/>
        <w:t>useful</w:t>
      </w:r>
      <w:r>
        <w:rPr>
          <w:spacing w:val="40"/>
        </w:rPr>
        <w:t> </w:t>
      </w:r>
      <w:r>
        <w:rPr/>
        <w:t>function</w:t>
      </w:r>
      <w:r>
        <w:rPr>
          <w:spacing w:val="40"/>
        </w:rPr>
        <w:t> </w:t>
      </w:r>
      <w:r>
        <w:rPr/>
        <w:t>is</w:t>
      </w:r>
      <w:r>
        <w:rPr>
          <w:spacing w:val="40"/>
        </w:rPr>
        <w:t> </w:t>
      </w:r>
      <w:r>
        <w:rPr/>
        <w:t>to</w:t>
      </w:r>
      <w:r>
        <w:rPr>
          <w:spacing w:val="40"/>
        </w:rPr>
        <w:t> </w:t>
      </w:r>
      <w:r>
        <w:rPr/>
        <w:t>update</w:t>
      </w:r>
      <w:r>
        <w:rPr>
          <w:spacing w:val="40"/>
        </w:rPr>
        <w:t> </w:t>
      </w:r>
      <w:r>
        <w:rPr/>
        <w:t>values</w:t>
      </w:r>
      <w:r>
        <w:rPr>
          <w:spacing w:val="40"/>
        </w:rPr>
        <w:t> </w:t>
      </w:r>
      <w:r>
        <w:rPr/>
        <w:t>that</w:t>
      </w:r>
      <w:r>
        <w:rPr>
          <w:spacing w:val="40"/>
        </w:rPr>
        <w:t> </w:t>
      </w:r>
      <w:r>
        <w:rPr/>
        <w:t>meet</w:t>
      </w:r>
      <w:r>
        <w:rPr>
          <w:spacing w:val="40"/>
        </w:rPr>
        <w:t> </w:t>
      </w:r>
      <w:r>
        <w:rPr/>
        <w:t>some</w:t>
      </w:r>
      <w:r>
        <w:rPr>
          <w:spacing w:val="40"/>
        </w:rPr>
        <w:t> </w:t>
      </w:r>
      <w:r>
        <w:rPr/>
        <w:t>criteria,</w:t>
      </w:r>
      <w:r>
        <w:rPr>
          <w:spacing w:val="40"/>
        </w:rPr>
        <w:t> </w:t>
      </w:r>
      <w:r>
        <w:rPr/>
        <w:t>for example, update values whose values are greater than 0:</w:t>
      </w:r>
    </w:p>
    <w:p>
      <w:pPr>
        <w:spacing w:line="254" w:lineRule="auto" w:before="248"/>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4"/>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pStyle w:val="BodyText"/>
        <w:spacing w:before="4"/>
        <w:rPr>
          <w:rFonts w:ascii="SimSun"/>
        </w:rPr>
      </w:pPr>
    </w:p>
    <w:p>
      <w:pPr>
        <w:spacing w:line="254" w:lineRule="auto" w:before="0"/>
        <w:ind w:left="2414" w:right="4865" w:firstLine="0"/>
        <w:jc w:val="left"/>
        <w:rPr>
          <w:rFonts w:ascii="SimSun"/>
          <w:sz w:val="20"/>
        </w:rPr>
      </w:pPr>
      <w:r>
        <w:rPr>
          <w:rFonts w:ascii="SimSun"/>
          <w:w w:val="110"/>
          <w:sz w:val="20"/>
        </w:rPr>
        <w:t>df[df </w:t>
      </w:r>
      <w:r>
        <w:rPr>
          <w:rFonts w:ascii="SimSun"/>
          <w:color w:val="666666"/>
          <w:w w:val="110"/>
          <w:sz w:val="20"/>
        </w:rPr>
        <w:t>&gt; </w:t>
      </w:r>
      <w:r>
        <w:rPr>
          <w:rFonts w:ascii="SimSun"/>
          <w:color w:val="3FA070"/>
          <w:w w:val="110"/>
          <w:sz w:val="20"/>
        </w:rPr>
        <w:t>0</w:t>
      </w:r>
      <w:r>
        <w:rPr>
          <w:rFonts w:ascii="SimSun"/>
          <w:w w:val="110"/>
          <w:sz w:val="20"/>
        </w:rPr>
        <w:t>] </w:t>
      </w:r>
      <w:r>
        <w:rPr>
          <w:rFonts w:ascii="SimSun"/>
          <w:color w:val="666666"/>
          <w:w w:val="110"/>
          <w:sz w:val="20"/>
        </w:rPr>
        <w:t>= </w:t>
      </w:r>
      <w:r>
        <w:rPr>
          <w:rFonts w:ascii="SimSun"/>
          <w:color w:val="3FA070"/>
          <w:w w:val="110"/>
          <w:sz w:val="20"/>
        </w:rPr>
        <w:t>1 </w:t>
      </w:r>
      <w:r>
        <w:rPr>
          <w:rFonts w:ascii="SimSun"/>
          <w:spacing w:val="-6"/>
          <w:w w:val="110"/>
          <w:sz w:val="20"/>
        </w:rPr>
        <w:t>df</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253"/>
        <w:gridCol w:w="1130"/>
        <w:gridCol w:w="1130"/>
        <w:gridCol w:w="1130"/>
        <w:gridCol w:w="1010"/>
      </w:tblGrid>
      <w:tr>
        <w:trPr>
          <w:trHeight w:val="646" w:hRule="atLeast"/>
        </w:trPr>
        <w:tc>
          <w:tcPr>
            <w:tcW w:w="778" w:type="dxa"/>
          </w:tcPr>
          <w:p>
            <w:pPr>
              <w:pStyle w:val="TableParagraph"/>
              <w:spacing w:line="207" w:lineRule="exact"/>
              <w:ind w:left="50"/>
              <w:jc w:val="left"/>
              <w:rPr>
                <w:rFonts w:ascii="SimSun"/>
                <w:sz w:val="20"/>
              </w:rPr>
            </w:pPr>
            <w:r>
              <w:rPr>
                <w:rFonts w:ascii="SimSun"/>
                <w:spacing w:val="-2"/>
                <w:w w:val="110"/>
                <w:sz w:val="20"/>
              </w:rPr>
              <w:t>Out[]:</w:t>
            </w:r>
          </w:p>
        </w:tc>
        <w:tc>
          <w:tcPr>
            <w:tcW w:w="4653" w:type="dxa"/>
            <w:gridSpan w:val="5"/>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253"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253"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a</w:t>
            </w:r>
          </w:p>
        </w:tc>
        <w:tc>
          <w:tcPr>
            <w:tcW w:w="1130" w:type="dxa"/>
            <w:tcBorders>
              <w:top w:val="single" w:sz="6" w:space="0" w:color="000000"/>
            </w:tcBorders>
          </w:tcPr>
          <w:p>
            <w:pPr>
              <w:pStyle w:val="TableParagraph"/>
              <w:spacing w:line="254" w:lineRule="exact" w:before="39"/>
              <w:ind w:right="117"/>
              <w:rPr>
                <w:sz w:val="22"/>
              </w:rPr>
            </w:pPr>
            <w:r>
              <w:rPr>
                <w:spacing w:val="-2"/>
                <w:sz w:val="22"/>
              </w:rPr>
              <w:t>1.000000</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0.082466</w:t>
            </w:r>
          </w:p>
        </w:tc>
        <w:tc>
          <w:tcPr>
            <w:tcW w:w="1130" w:type="dxa"/>
            <w:tcBorders>
              <w:top w:val="single" w:sz="6" w:space="0" w:color="000000"/>
            </w:tcBorders>
          </w:tcPr>
          <w:p>
            <w:pPr>
              <w:pStyle w:val="TableParagraph"/>
              <w:spacing w:line="254" w:lineRule="exact" w:before="39"/>
              <w:ind w:right="117"/>
              <w:rPr>
                <w:sz w:val="22"/>
              </w:rPr>
            </w:pPr>
            <w:r>
              <w:rPr>
                <w:spacing w:val="-2"/>
                <w:sz w:val="22"/>
              </w:rPr>
              <w:t>1.000000</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0.728372</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b</w:t>
            </w:r>
          </w:p>
        </w:tc>
        <w:tc>
          <w:tcPr>
            <w:tcW w:w="1130" w:type="dxa"/>
          </w:tcPr>
          <w:p>
            <w:pPr>
              <w:pStyle w:val="TableParagraph"/>
              <w:ind w:right="117"/>
              <w:rPr>
                <w:sz w:val="22"/>
              </w:rPr>
            </w:pPr>
            <w:r>
              <w:rPr>
                <w:w w:val="90"/>
                <w:sz w:val="22"/>
              </w:rPr>
              <w:t>-</w:t>
            </w:r>
            <w:r>
              <w:rPr>
                <w:spacing w:val="-2"/>
                <w:sz w:val="22"/>
              </w:rPr>
              <w:t>0.784404</w:t>
            </w:r>
          </w:p>
        </w:tc>
        <w:tc>
          <w:tcPr>
            <w:tcW w:w="1130" w:type="dxa"/>
          </w:tcPr>
          <w:p>
            <w:pPr>
              <w:pStyle w:val="TableParagraph"/>
              <w:ind w:right="117"/>
              <w:rPr>
                <w:sz w:val="22"/>
              </w:rPr>
            </w:pPr>
            <w:r>
              <w:rPr>
                <w:w w:val="90"/>
                <w:sz w:val="22"/>
              </w:rPr>
              <w:t>-</w:t>
            </w:r>
            <w:r>
              <w:rPr>
                <w:spacing w:val="-2"/>
                <w:sz w:val="22"/>
              </w:rPr>
              <w:t>0.663096</w:t>
            </w:r>
          </w:p>
        </w:tc>
        <w:tc>
          <w:tcPr>
            <w:tcW w:w="1130" w:type="dxa"/>
          </w:tcPr>
          <w:p>
            <w:pPr>
              <w:pStyle w:val="TableParagraph"/>
              <w:ind w:right="117"/>
              <w:rPr>
                <w:sz w:val="22"/>
              </w:rPr>
            </w:pPr>
            <w:r>
              <w:rPr>
                <w:w w:val="90"/>
                <w:sz w:val="22"/>
              </w:rPr>
              <w:t>-</w:t>
            </w:r>
            <w:r>
              <w:rPr>
                <w:spacing w:val="-2"/>
                <w:sz w:val="22"/>
              </w:rPr>
              <w:t>0.595112</w:t>
            </w:r>
          </w:p>
        </w:tc>
        <w:tc>
          <w:tcPr>
            <w:tcW w:w="1010" w:type="dxa"/>
          </w:tcPr>
          <w:p>
            <w:pPr>
              <w:pStyle w:val="TableParagraph"/>
              <w:ind w:right="-15"/>
              <w:rPr>
                <w:sz w:val="22"/>
              </w:rPr>
            </w:pPr>
            <w:r>
              <w:rPr>
                <w:spacing w:val="-2"/>
                <w:sz w:val="22"/>
              </w:rPr>
              <w:t>1.000000</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c</w:t>
            </w:r>
          </w:p>
        </w:tc>
        <w:tc>
          <w:tcPr>
            <w:tcW w:w="1130" w:type="dxa"/>
          </w:tcPr>
          <w:p>
            <w:pPr>
              <w:pStyle w:val="TableParagraph"/>
              <w:ind w:right="117"/>
              <w:rPr>
                <w:sz w:val="22"/>
              </w:rPr>
            </w:pPr>
            <w:r>
              <w:rPr>
                <w:w w:val="90"/>
                <w:sz w:val="22"/>
              </w:rPr>
              <w:t>-</w:t>
            </w:r>
            <w:r>
              <w:rPr>
                <w:spacing w:val="-2"/>
                <w:sz w:val="22"/>
              </w:rPr>
              <w:t>1.460702</w:t>
            </w:r>
          </w:p>
        </w:tc>
        <w:tc>
          <w:tcPr>
            <w:tcW w:w="1130" w:type="dxa"/>
          </w:tcPr>
          <w:p>
            <w:pPr>
              <w:pStyle w:val="TableParagraph"/>
              <w:ind w:right="117"/>
              <w:rPr>
                <w:sz w:val="22"/>
              </w:rPr>
            </w:pPr>
            <w:r>
              <w:rPr>
                <w:w w:val="90"/>
                <w:sz w:val="22"/>
              </w:rPr>
              <w:t>-</w:t>
            </w:r>
            <w:r>
              <w:rPr>
                <w:spacing w:val="-2"/>
                <w:sz w:val="22"/>
              </w:rPr>
              <w:t>1.072931</w:t>
            </w:r>
          </w:p>
        </w:tc>
        <w:tc>
          <w:tcPr>
            <w:tcW w:w="1130" w:type="dxa"/>
          </w:tcPr>
          <w:p>
            <w:pPr>
              <w:pStyle w:val="TableParagraph"/>
              <w:ind w:right="117"/>
              <w:rPr>
                <w:sz w:val="22"/>
              </w:rPr>
            </w:pPr>
            <w:r>
              <w:rPr>
                <w:w w:val="90"/>
                <w:sz w:val="22"/>
              </w:rPr>
              <w:t>-</w:t>
            </w:r>
            <w:r>
              <w:rPr>
                <w:spacing w:val="-2"/>
                <w:sz w:val="22"/>
              </w:rPr>
              <w:t>0.761314</w:t>
            </w:r>
          </w:p>
        </w:tc>
        <w:tc>
          <w:tcPr>
            <w:tcW w:w="1010" w:type="dxa"/>
          </w:tcPr>
          <w:p>
            <w:pPr>
              <w:pStyle w:val="TableParagraph"/>
              <w:ind w:right="-15"/>
              <w:rPr>
                <w:sz w:val="22"/>
              </w:rPr>
            </w:pPr>
            <w:r>
              <w:rPr>
                <w:spacing w:val="-2"/>
                <w:sz w:val="22"/>
              </w:rPr>
              <w:t>1.000000</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d</w:t>
            </w:r>
          </w:p>
        </w:tc>
        <w:tc>
          <w:tcPr>
            <w:tcW w:w="1130" w:type="dxa"/>
          </w:tcPr>
          <w:p>
            <w:pPr>
              <w:pStyle w:val="TableParagraph"/>
              <w:ind w:right="117"/>
              <w:rPr>
                <w:sz w:val="22"/>
              </w:rPr>
            </w:pPr>
            <w:r>
              <w:rPr>
                <w:spacing w:val="-2"/>
                <w:sz w:val="22"/>
              </w:rPr>
              <w:t>1.000000</w:t>
            </w:r>
          </w:p>
        </w:tc>
        <w:tc>
          <w:tcPr>
            <w:tcW w:w="1130" w:type="dxa"/>
          </w:tcPr>
          <w:p>
            <w:pPr>
              <w:pStyle w:val="TableParagraph"/>
              <w:ind w:right="117"/>
              <w:rPr>
                <w:sz w:val="22"/>
              </w:rPr>
            </w:pPr>
            <w:r>
              <w:rPr>
                <w:spacing w:val="-2"/>
                <w:sz w:val="22"/>
              </w:rPr>
              <w:t>1.000000</w:t>
            </w:r>
          </w:p>
        </w:tc>
        <w:tc>
          <w:tcPr>
            <w:tcW w:w="1130" w:type="dxa"/>
          </w:tcPr>
          <w:p>
            <w:pPr>
              <w:pStyle w:val="TableParagraph"/>
              <w:ind w:right="117"/>
              <w:rPr>
                <w:sz w:val="22"/>
              </w:rPr>
            </w:pPr>
            <w:r>
              <w:rPr>
                <w:spacing w:val="-2"/>
                <w:sz w:val="22"/>
              </w:rPr>
              <w:t>1.000000</w:t>
            </w:r>
          </w:p>
        </w:tc>
        <w:tc>
          <w:tcPr>
            <w:tcW w:w="1010" w:type="dxa"/>
          </w:tcPr>
          <w:p>
            <w:pPr>
              <w:pStyle w:val="TableParagraph"/>
              <w:ind w:right="-15"/>
              <w:rPr>
                <w:sz w:val="22"/>
              </w:rPr>
            </w:pPr>
            <w:r>
              <w:rPr>
                <w:w w:val="90"/>
                <w:sz w:val="22"/>
              </w:rPr>
              <w:t>-</w:t>
            </w:r>
            <w:r>
              <w:rPr>
                <w:spacing w:val="-2"/>
                <w:sz w:val="22"/>
              </w:rPr>
              <w:t>0.302310</w:t>
            </w:r>
          </w:p>
        </w:tc>
      </w:tr>
      <w:tr>
        <w:trPr>
          <w:trHeight w:val="323" w:hRule="atLeast"/>
        </w:trPr>
        <w:tc>
          <w:tcPr>
            <w:tcW w:w="778" w:type="dxa"/>
          </w:tcPr>
          <w:p>
            <w:pPr>
              <w:pStyle w:val="TableParagraph"/>
              <w:spacing w:line="240" w:lineRule="auto"/>
              <w:jc w:val="left"/>
              <w:rPr>
                <w:rFonts w:ascii="Times New Roman"/>
                <w:sz w:val="20"/>
              </w:rPr>
            </w:pPr>
          </w:p>
        </w:tc>
        <w:tc>
          <w:tcPr>
            <w:tcW w:w="253"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10"/>
                <w:sz w:val="22"/>
              </w:rPr>
              <w:t>e</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0.488556</w:t>
            </w:r>
          </w:p>
        </w:tc>
        <w:tc>
          <w:tcPr>
            <w:tcW w:w="1130" w:type="dxa"/>
            <w:tcBorders>
              <w:bottom w:val="single" w:sz="8" w:space="0" w:color="000000"/>
            </w:tcBorders>
          </w:tcPr>
          <w:p>
            <w:pPr>
              <w:pStyle w:val="TableParagraph"/>
              <w:spacing w:line="254" w:lineRule="exact"/>
              <w:ind w:right="117"/>
              <w:rPr>
                <w:sz w:val="22"/>
              </w:rPr>
            </w:pPr>
            <w:r>
              <w:rPr>
                <w:spacing w:val="-2"/>
                <w:sz w:val="22"/>
              </w:rPr>
              <w:t>1.000000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0.798716</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0.590920</w:t>
            </w:r>
          </w:p>
        </w:tc>
      </w:tr>
    </w:tbl>
    <w:p>
      <w:pPr>
        <w:pStyle w:val="BodyText"/>
        <w:spacing w:before="21"/>
        <w:rPr>
          <w:rFonts w:ascii="SimSun"/>
        </w:rPr>
      </w:pPr>
    </w:p>
    <w:p>
      <w:pPr>
        <w:pStyle w:val="BodyText"/>
        <w:spacing w:line="252" w:lineRule="auto"/>
        <w:ind w:left="1080" w:right="722"/>
      </w:pPr>
      <w:r>
        <w:rPr/>
        <w:t>We can also update the values of a specific column that meet some </w:t>
      </w:r>
      <w:r>
        <w:rPr/>
        <w:t>criteria, or</w:t>
      </w:r>
      <w:r>
        <w:rPr>
          <w:spacing w:val="1"/>
        </w:rPr>
        <w:t> </w:t>
      </w:r>
      <w:r>
        <w:rPr/>
        <w:t>even</w:t>
      </w:r>
      <w:r>
        <w:rPr>
          <w:spacing w:val="3"/>
        </w:rPr>
        <w:t> </w:t>
      </w:r>
      <w:r>
        <w:rPr/>
        <w:t>work</w:t>
      </w:r>
      <w:r>
        <w:rPr>
          <w:spacing w:val="2"/>
        </w:rPr>
        <w:t> </w:t>
      </w:r>
      <w:r>
        <w:rPr/>
        <w:t>with</w:t>
      </w:r>
      <w:r>
        <w:rPr>
          <w:spacing w:val="2"/>
        </w:rPr>
        <w:t> </w:t>
      </w:r>
      <w:r>
        <w:rPr/>
        <w:t>several</w:t>
      </w:r>
      <w:r>
        <w:rPr>
          <w:spacing w:val="2"/>
        </w:rPr>
        <w:t> </w:t>
      </w:r>
      <w:r>
        <w:rPr/>
        <w:t>columns</w:t>
      </w:r>
      <w:r>
        <w:rPr>
          <w:spacing w:val="3"/>
        </w:rPr>
        <w:t> </w:t>
      </w:r>
      <w:r>
        <w:rPr/>
        <w:t>as</w:t>
      </w:r>
      <w:r>
        <w:rPr>
          <w:spacing w:val="2"/>
        </w:rPr>
        <w:t> </w:t>
      </w:r>
      <w:r>
        <w:rPr/>
        <w:t>criteria</w:t>
      </w:r>
      <w:r>
        <w:rPr>
          <w:spacing w:val="1"/>
        </w:rPr>
        <w:t> </w:t>
      </w:r>
      <w:r>
        <w:rPr/>
        <w:t>and</w:t>
      </w:r>
      <w:r>
        <w:rPr>
          <w:spacing w:val="2"/>
        </w:rPr>
        <w:t> </w:t>
      </w:r>
      <w:r>
        <w:rPr/>
        <w:t>update</w:t>
      </w:r>
      <w:r>
        <w:rPr>
          <w:spacing w:val="3"/>
        </w:rPr>
        <w:t> </w:t>
      </w:r>
      <w:r>
        <w:rPr/>
        <w:t>a</w:t>
      </w:r>
      <w:r>
        <w:rPr>
          <w:spacing w:val="2"/>
        </w:rPr>
        <w:t> </w:t>
      </w:r>
      <w:r>
        <w:rPr/>
        <w:t>specific</w:t>
      </w:r>
      <w:r>
        <w:rPr>
          <w:spacing w:val="2"/>
        </w:rPr>
        <w:t> </w:t>
      </w:r>
      <w:r>
        <w:rPr>
          <w:spacing w:val="-2"/>
        </w:rPr>
        <w:t>column.</w:t>
      </w:r>
    </w:p>
    <w:p>
      <w:pPr>
        <w:spacing w:before="249"/>
        <w:ind w:left="1625" w:right="0" w:firstLine="0"/>
        <w:jc w:val="left"/>
        <w:rPr>
          <w:rFonts w:ascii="SimSun"/>
          <w:sz w:val="20"/>
        </w:rPr>
      </w:pPr>
      <w:r>
        <w:rPr>
          <w:rFonts w:ascii="SimSun"/>
          <w:w w:val="130"/>
          <w:sz w:val="20"/>
        </w:rPr>
        <w:t>In</w:t>
      </w:r>
      <w:r>
        <w:rPr>
          <w:rFonts w:ascii="SimSun"/>
          <w:spacing w:val="-32"/>
          <w:w w:val="130"/>
          <w:sz w:val="20"/>
        </w:rPr>
        <w:t> </w:t>
      </w:r>
      <w:r>
        <w:rPr>
          <w:rFonts w:ascii="SimSun"/>
          <w:w w:val="130"/>
          <w:sz w:val="20"/>
        </w:rPr>
        <w:t>[]:</w:t>
      </w:r>
      <w:r>
        <w:rPr>
          <w:rFonts w:ascii="SimSun"/>
          <w:spacing w:val="-30"/>
          <w:w w:val="130"/>
          <w:sz w:val="20"/>
        </w:rPr>
        <w:t> </w:t>
      </w:r>
      <w:r>
        <w:rPr>
          <w:rFonts w:ascii="SimSun"/>
          <w:w w:val="130"/>
          <w:sz w:val="20"/>
        </w:rPr>
        <w:t>df[</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][df[</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w:t>
      </w:r>
      <w:r>
        <w:rPr>
          <w:rFonts w:ascii="SimSun"/>
          <w:spacing w:val="-30"/>
          <w:w w:val="130"/>
          <w:sz w:val="20"/>
        </w:rPr>
        <w:t> </w:t>
      </w:r>
      <w:r>
        <w:rPr>
          <w:rFonts w:ascii="SimSun"/>
          <w:color w:val="666666"/>
          <w:w w:val="130"/>
          <w:sz w:val="20"/>
        </w:rPr>
        <w:t>&lt;</w:t>
      </w:r>
      <w:r>
        <w:rPr>
          <w:rFonts w:ascii="SimSun"/>
          <w:color w:val="666666"/>
          <w:spacing w:val="-30"/>
          <w:w w:val="130"/>
          <w:sz w:val="20"/>
        </w:rPr>
        <w:t> </w:t>
      </w:r>
      <w:r>
        <w:rPr>
          <w:rFonts w:ascii="SimSun"/>
          <w:color w:val="3FA070"/>
          <w:w w:val="130"/>
          <w:sz w:val="20"/>
        </w:rPr>
        <w:t>0</w:t>
      </w:r>
      <w:r>
        <w:rPr>
          <w:rFonts w:ascii="SimSun"/>
          <w:w w:val="130"/>
          <w:sz w:val="20"/>
        </w:rPr>
        <w:t>]</w:t>
      </w:r>
      <w:r>
        <w:rPr>
          <w:rFonts w:ascii="SimSun"/>
          <w:spacing w:val="-30"/>
          <w:w w:val="130"/>
          <w:sz w:val="20"/>
        </w:rPr>
        <w:t> </w:t>
      </w:r>
      <w:r>
        <w:rPr>
          <w:rFonts w:ascii="SimSun"/>
          <w:color w:val="666666"/>
          <w:w w:val="130"/>
          <w:sz w:val="20"/>
        </w:rPr>
        <w:t>=</w:t>
      </w:r>
      <w:r>
        <w:rPr>
          <w:rFonts w:ascii="SimSun"/>
          <w:color w:val="666666"/>
          <w:spacing w:val="-29"/>
          <w:w w:val="130"/>
          <w:sz w:val="20"/>
        </w:rPr>
        <w:t> </w:t>
      </w:r>
      <w:r>
        <w:rPr>
          <w:rFonts w:ascii="SimSun"/>
          <w:color w:val="3FA070"/>
          <w:spacing w:val="-10"/>
          <w:w w:val="130"/>
          <w:sz w:val="20"/>
        </w:rPr>
        <w:t>1</w:t>
      </w:r>
    </w:p>
    <w:p>
      <w:pPr>
        <w:spacing w:before="14"/>
        <w:ind w:left="2414" w:right="0" w:firstLine="0"/>
        <w:jc w:val="left"/>
        <w:rPr>
          <w:rFonts w:ascii="SimSun"/>
          <w:sz w:val="20"/>
        </w:rPr>
      </w:pPr>
      <w:r>
        <w:rPr>
          <w:rFonts w:ascii="SimSun"/>
          <w:spacing w:val="-2"/>
          <w:w w:val="110"/>
          <w:sz w:val="20"/>
        </w:rPr>
        <w:t>print(df)</w:t>
      </w:r>
    </w:p>
    <w:p>
      <w:pPr>
        <w:pStyle w:val="BodyText"/>
        <w:spacing w:before="78" w:after="1"/>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7"/>
        <w:gridCol w:w="765"/>
        <w:gridCol w:w="1130"/>
        <w:gridCol w:w="1130"/>
        <w:gridCol w:w="1010"/>
      </w:tblGrid>
      <w:tr>
        <w:trPr>
          <w:trHeight w:val="646" w:hRule="atLeast"/>
        </w:trPr>
        <w:tc>
          <w:tcPr>
            <w:tcW w:w="1087" w:type="dxa"/>
          </w:tcPr>
          <w:p>
            <w:pPr>
              <w:pStyle w:val="TableParagraph"/>
              <w:spacing w:line="207" w:lineRule="exact"/>
              <w:ind w:left="50"/>
              <w:jc w:val="left"/>
              <w:rPr>
                <w:rFonts w:ascii="SimSun"/>
                <w:sz w:val="20"/>
              </w:rPr>
            </w:pPr>
            <w:r>
              <w:rPr>
                <w:rFonts w:ascii="SimSun"/>
                <w:spacing w:val="-2"/>
                <w:w w:val="110"/>
                <w:sz w:val="20"/>
              </w:rPr>
              <w:t>Out[]:</w:t>
            </w:r>
          </w:p>
        </w:tc>
        <w:tc>
          <w:tcPr>
            <w:tcW w:w="4035" w:type="dxa"/>
            <w:gridSpan w:val="4"/>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1087" w:type="dxa"/>
          </w:tcPr>
          <w:p>
            <w:pPr>
              <w:pStyle w:val="TableParagraph"/>
              <w:spacing w:line="240" w:lineRule="auto"/>
              <w:jc w:val="left"/>
              <w:rPr>
                <w:rFonts w:ascii="Times New Roman"/>
                <w:sz w:val="20"/>
              </w:rPr>
            </w:pPr>
          </w:p>
        </w:tc>
        <w:tc>
          <w:tcPr>
            <w:tcW w:w="765"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087" w:type="dxa"/>
          </w:tcPr>
          <w:p>
            <w:pPr>
              <w:pStyle w:val="TableParagraph"/>
              <w:spacing w:line="240" w:lineRule="auto"/>
              <w:jc w:val="left"/>
              <w:rPr>
                <w:rFonts w:ascii="Times New Roman"/>
                <w:sz w:val="20"/>
              </w:rPr>
            </w:pPr>
          </w:p>
        </w:tc>
        <w:tc>
          <w:tcPr>
            <w:tcW w:w="765"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9"/>
                <w:sz w:val="22"/>
              </w:rPr>
              <w:t>1.0</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0.082466</w:t>
            </w:r>
          </w:p>
        </w:tc>
        <w:tc>
          <w:tcPr>
            <w:tcW w:w="1130" w:type="dxa"/>
            <w:tcBorders>
              <w:top w:val="single" w:sz="6" w:space="0" w:color="000000"/>
            </w:tcBorders>
          </w:tcPr>
          <w:p>
            <w:pPr>
              <w:pStyle w:val="TableParagraph"/>
              <w:spacing w:line="254" w:lineRule="exact" w:before="39"/>
              <w:ind w:right="117"/>
              <w:rPr>
                <w:sz w:val="22"/>
              </w:rPr>
            </w:pPr>
            <w:r>
              <w:rPr>
                <w:spacing w:val="-2"/>
                <w:sz w:val="22"/>
              </w:rPr>
              <w:t>1.000000</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0.728372</w:t>
            </w:r>
          </w:p>
        </w:tc>
      </w:tr>
      <w:tr>
        <w:trPr>
          <w:trHeight w:val="270" w:hRule="atLeast"/>
        </w:trPr>
        <w:tc>
          <w:tcPr>
            <w:tcW w:w="1087" w:type="dxa"/>
          </w:tcPr>
          <w:p>
            <w:pPr>
              <w:pStyle w:val="TableParagraph"/>
              <w:spacing w:line="240" w:lineRule="auto"/>
              <w:jc w:val="left"/>
              <w:rPr>
                <w:rFonts w:ascii="Times New Roman"/>
                <w:sz w:val="20"/>
              </w:rPr>
            </w:pPr>
          </w:p>
        </w:tc>
        <w:tc>
          <w:tcPr>
            <w:tcW w:w="765"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spacing w:val="-9"/>
                <w:sz w:val="22"/>
              </w:rPr>
              <w:t>1.0</w:t>
            </w:r>
          </w:p>
        </w:tc>
        <w:tc>
          <w:tcPr>
            <w:tcW w:w="1130" w:type="dxa"/>
          </w:tcPr>
          <w:p>
            <w:pPr>
              <w:pStyle w:val="TableParagraph"/>
              <w:ind w:right="117"/>
              <w:rPr>
                <w:sz w:val="22"/>
              </w:rPr>
            </w:pPr>
            <w:r>
              <w:rPr>
                <w:w w:val="90"/>
                <w:sz w:val="22"/>
              </w:rPr>
              <w:t>-</w:t>
            </w:r>
            <w:r>
              <w:rPr>
                <w:spacing w:val="-2"/>
                <w:sz w:val="22"/>
              </w:rPr>
              <w:t>0.663096</w:t>
            </w:r>
          </w:p>
        </w:tc>
        <w:tc>
          <w:tcPr>
            <w:tcW w:w="1130" w:type="dxa"/>
          </w:tcPr>
          <w:p>
            <w:pPr>
              <w:pStyle w:val="TableParagraph"/>
              <w:ind w:right="117"/>
              <w:rPr>
                <w:sz w:val="22"/>
              </w:rPr>
            </w:pPr>
            <w:r>
              <w:rPr>
                <w:w w:val="90"/>
                <w:sz w:val="22"/>
              </w:rPr>
              <w:t>-</w:t>
            </w:r>
            <w:r>
              <w:rPr>
                <w:spacing w:val="-2"/>
                <w:sz w:val="22"/>
              </w:rPr>
              <w:t>0.595112</w:t>
            </w:r>
          </w:p>
        </w:tc>
        <w:tc>
          <w:tcPr>
            <w:tcW w:w="1010" w:type="dxa"/>
          </w:tcPr>
          <w:p>
            <w:pPr>
              <w:pStyle w:val="TableParagraph"/>
              <w:ind w:right="-15"/>
              <w:rPr>
                <w:sz w:val="22"/>
              </w:rPr>
            </w:pPr>
            <w:r>
              <w:rPr>
                <w:spacing w:val="-2"/>
                <w:sz w:val="22"/>
              </w:rPr>
              <w:t>1.000000</w:t>
            </w:r>
          </w:p>
        </w:tc>
      </w:tr>
      <w:tr>
        <w:trPr>
          <w:trHeight w:val="271" w:hRule="atLeast"/>
        </w:trPr>
        <w:tc>
          <w:tcPr>
            <w:tcW w:w="1087" w:type="dxa"/>
          </w:tcPr>
          <w:p>
            <w:pPr>
              <w:pStyle w:val="TableParagraph"/>
              <w:spacing w:line="240" w:lineRule="auto"/>
              <w:jc w:val="left"/>
              <w:rPr>
                <w:rFonts w:ascii="Times New Roman"/>
                <w:sz w:val="20"/>
              </w:rPr>
            </w:pPr>
          </w:p>
        </w:tc>
        <w:tc>
          <w:tcPr>
            <w:tcW w:w="765"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spacing w:val="-9"/>
                <w:sz w:val="22"/>
              </w:rPr>
              <w:t>1.0</w:t>
            </w:r>
          </w:p>
        </w:tc>
        <w:tc>
          <w:tcPr>
            <w:tcW w:w="1130" w:type="dxa"/>
          </w:tcPr>
          <w:p>
            <w:pPr>
              <w:pStyle w:val="TableParagraph"/>
              <w:ind w:right="117"/>
              <w:rPr>
                <w:sz w:val="22"/>
              </w:rPr>
            </w:pPr>
            <w:r>
              <w:rPr>
                <w:w w:val="90"/>
                <w:sz w:val="22"/>
              </w:rPr>
              <w:t>-</w:t>
            </w:r>
            <w:r>
              <w:rPr>
                <w:spacing w:val="-2"/>
                <w:sz w:val="22"/>
              </w:rPr>
              <w:t>1.072931</w:t>
            </w:r>
          </w:p>
        </w:tc>
        <w:tc>
          <w:tcPr>
            <w:tcW w:w="1130" w:type="dxa"/>
          </w:tcPr>
          <w:p>
            <w:pPr>
              <w:pStyle w:val="TableParagraph"/>
              <w:ind w:right="117"/>
              <w:rPr>
                <w:sz w:val="22"/>
              </w:rPr>
            </w:pPr>
            <w:r>
              <w:rPr>
                <w:w w:val="90"/>
                <w:sz w:val="22"/>
              </w:rPr>
              <w:t>-</w:t>
            </w:r>
            <w:r>
              <w:rPr>
                <w:spacing w:val="-2"/>
                <w:sz w:val="22"/>
              </w:rPr>
              <w:t>0.761314</w:t>
            </w:r>
          </w:p>
        </w:tc>
        <w:tc>
          <w:tcPr>
            <w:tcW w:w="1010" w:type="dxa"/>
          </w:tcPr>
          <w:p>
            <w:pPr>
              <w:pStyle w:val="TableParagraph"/>
              <w:ind w:right="-15"/>
              <w:rPr>
                <w:sz w:val="22"/>
              </w:rPr>
            </w:pPr>
            <w:r>
              <w:rPr>
                <w:spacing w:val="-2"/>
                <w:sz w:val="22"/>
              </w:rPr>
              <w:t>1.000000</w:t>
            </w:r>
          </w:p>
        </w:tc>
      </w:tr>
    </w:tbl>
    <w:p>
      <w:pPr>
        <w:pStyle w:val="TableParagraph"/>
        <w:spacing w:after="0"/>
        <w:rPr>
          <w:sz w:val="22"/>
        </w:rPr>
        <w:sectPr>
          <w:pgSz w:w="10080" w:h="12960"/>
          <w:pgMar w:header="0" w:footer="899" w:top="1060" w:bottom="1270" w:left="360" w:right="720"/>
        </w:sectPr>
      </w:pPr>
    </w:p>
    <w:tbl>
      <w:tblPr>
        <w:tblW w:w="0" w:type="auto"/>
        <w:jc w:val="left"/>
        <w:tblInd w:w="2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1"/>
        <w:gridCol w:w="1094"/>
        <w:gridCol w:w="1130"/>
        <w:gridCol w:w="1010"/>
      </w:tblGrid>
      <w:tr>
        <w:trPr>
          <w:trHeight w:val="366" w:hRule="atLeast"/>
        </w:trPr>
        <w:tc>
          <w:tcPr>
            <w:tcW w:w="801" w:type="dxa"/>
            <w:tcBorders>
              <w:top w:val="single" w:sz="8" w:space="0" w:color="000000"/>
              <w:bottom w:val="single" w:sz="6" w:space="0" w:color="000000"/>
            </w:tcBorders>
          </w:tcPr>
          <w:p>
            <w:pPr>
              <w:pStyle w:val="TableParagraph"/>
              <w:spacing w:line="240" w:lineRule="auto" w:before="18"/>
              <w:ind w:right="153"/>
              <w:rPr>
                <w:rFonts w:ascii="Palatino Linotype"/>
                <w:b/>
                <w:sz w:val="22"/>
              </w:rPr>
            </w:pPr>
            <w:r>
              <w:rPr>
                <w:rFonts w:ascii="Palatino Linotype"/>
                <w:b/>
                <w:spacing w:val="-10"/>
                <w:sz w:val="22"/>
              </w:rPr>
              <w:t>A</w:t>
            </w:r>
          </w:p>
        </w:tc>
        <w:tc>
          <w:tcPr>
            <w:tcW w:w="1094"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801" w:type="dxa"/>
            <w:tcBorders>
              <w:top w:val="single" w:sz="6" w:space="0" w:color="000000"/>
            </w:tcBorders>
          </w:tcPr>
          <w:p>
            <w:pPr>
              <w:pStyle w:val="TableParagraph"/>
              <w:tabs>
                <w:tab w:pos="372" w:val="left" w:leader="none"/>
              </w:tabs>
              <w:spacing w:line="276" w:lineRule="exact" w:before="17"/>
              <w:ind w:right="153"/>
              <w:rPr>
                <w:sz w:val="22"/>
              </w:rPr>
            </w:pPr>
            <w:r>
              <w:rPr>
                <w:rFonts w:ascii="Palatino Linotype"/>
                <w:b/>
                <w:spacing w:val="-10"/>
                <w:sz w:val="22"/>
              </w:rPr>
              <w:t>d</w:t>
            </w:r>
            <w:r>
              <w:rPr>
                <w:rFonts w:ascii="Palatino Linotype"/>
                <w:b/>
                <w:sz w:val="22"/>
              </w:rPr>
              <w:tab/>
            </w:r>
            <w:r>
              <w:rPr>
                <w:spacing w:val="-9"/>
                <w:sz w:val="22"/>
              </w:rPr>
              <w:t>1.0</w:t>
            </w:r>
          </w:p>
        </w:tc>
        <w:tc>
          <w:tcPr>
            <w:tcW w:w="1094" w:type="dxa"/>
            <w:tcBorders>
              <w:top w:val="single" w:sz="6" w:space="0" w:color="000000"/>
            </w:tcBorders>
          </w:tcPr>
          <w:p>
            <w:pPr>
              <w:pStyle w:val="TableParagraph"/>
              <w:spacing w:line="254" w:lineRule="exact" w:before="39"/>
              <w:ind w:right="117"/>
              <w:rPr>
                <w:sz w:val="22"/>
              </w:rPr>
            </w:pPr>
            <w:r>
              <w:rPr>
                <w:spacing w:val="-2"/>
                <w:sz w:val="22"/>
              </w:rPr>
              <w:t>1.000000</w:t>
            </w:r>
          </w:p>
        </w:tc>
        <w:tc>
          <w:tcPr>
            <w:tcW w:w="1130" w:type="dxa"/>
            <w:tcBorders>
              <w:top w:val="single" w:sz="6" w:space="0" w:color="000000"/>
            </w:tcBorders>
          </w:tcPr>
          <w:p>
            <w:pPr>
              <w:pStyle w:val="TableParagraph"/>
              <w:spacing w:line="254" w:lineRule="exact" w:before="39"/>
              <w:ind w:right="117"/>
              <w:rPr>
                <w:sz w:val="22"/>
              </w:rPr>
            </w:pPr>
            <w:r>
              <w:rPr>
                <w:spacing w:val="-2"/>
                <w:sz w:val="22"/>
              </w:rPr>
              <w:t>1.000000</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0.302310</w:t>
            </w:r>
          </w:p>
        </w:tc>
      </w:tr>
      <w:tr>
        <w:trPr>
          <w:trHeight w:val="323" w:hRule="atLeast"/>
        </w:trPr>
        <w:tc>
          <w:tcPr>
            <w:tcW w:w="801" w:type="dxa"/>
            <w:tcBorders>
              <w:bottom w:val="single" w:sz="8" w:space="0" w:color="000000"/>
            </w:tcBorders>
          </w:tcPr>
          <w:p>
            <w:pPr>
              <w:pStyle w:val="TableParagraph"/>
              <w:tabs>
                <w:tab w:pos="372" w:val="left" w:leader="none"/>
              </w:tabs>
              <w:spacing w:line="271" w:lineRule="exact"/>
              <w:ind w:right="153"/>
              <w:rPr>
                <w:sz w:val="22"/>
              </w:rPr>
            </w:pPr>
            <w:r>
              <w:rPr>
                <w:rFonts w:ascii="Palatino Linotype"/>
                <w:b/>
                <w:spacing w:val="-10"/>
                <w:sz w:val="22"/>
              </w:rPr>
              <w:t>e</w:t>
            </w:r>
            <w:r>
              <w:rPr>
                <w:rFonts w:ascii="Palatino Linotype"/>
                <w:b/>
                <w:sz w:val="22"/>
              </w:rPr>
              <w:tab/>
            </w:r>
            <w:r>
              <w:rPr>
                <w:spacing w:val="-9"/>
                <w:sz w:val="22"/>
              </w:rPr>
              <w:t>1.0</w:t>
            </w:r>
          </w:p>
        </w:tc>
        <w:tc>
          <w:tcPr>
            <w:tcW w:w="1094" w:type="dxa"/>
            <w:tcBorders>
              <w:bottom w:val="single" w:sz="8" w:space="0" w:color="000000"/>
            </w:tcBorders>
          </w:tcPr>
          <w:p>
            <w:pPr>
              <w:pStyle w:val="TableParagraph"/>
              <w:spacing w:line="254" w:lineRule="exact"/>
              <w:ind w:right="117"/>
              <w:rPr>
                <w:sz w:val="22"/>
              </w:rPr>
            </w:pPr>
            <w:r>
              <w:rPr>
                <w:spacing w:val="-2"/>
                <w:sz w:val="22"/>
              </w:rPr>
              <w:t>1.000000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0.798716</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0.590920</w:t>
            </w:r>
          </w:p>
        </w:tc>
      </w:tr>
    </w:tbl>
    <w:p>
      <w:pPr>
        <w:pStyle w:val="BodyText"/>
        <w:spacing w:before="37"/>
        <w:rPr>
          <w:rFonts w:ascii="SimSun"/>
        </w:rPr>
      </w:pPr>
    </w:p>
    <w:p>
      <w:pPr>
        <w:spacing w:before="1"/>
        <w:ind w:left="1353" w:right="1462" w:firstLine="0"/>
        <w:jc w:val="center"/>
        <w:rPr>
          <w:rFonts w:ascii="SimSun"/>
          <w:sz w:val="20"/>
        </w:rPr>
      </w:pPr>
      <w:r>
        <w:rPr>
          <w:rFonts w:ascii="SimSun"/>
          <w:w w:val="130"/>
          <w:sz w:val="20"/>
        </w:rPr>
        <w:t>In</w:t>
      </w:r>
      <w:r>
        <w:rPr>
          <w:rFonts w:ascii="SimSun"/>
          <w:spacing w:val="-31"/>
          <w:w w:val="130"/>
          <w:sz w:val="20"/>
        </w:rPr>
        <w:t> </w:t>
      </w:r>
      <w:r>
        <w:rPr>
          <w:rFonts w:ascii="SimSun"/>
          <w:w w:val="130"/>
          <w:sz w:val="20"/>
        </w:rPr>
        <w:t>[]:</w:t>
      </w:r>
      <w:r>
        <w:rPr>
          <w:rFonts w:ascii="SimSun"/>
          <w:spacing w:val="-31"/>
          <w:w w:val="130"/>
          <w:sz w:val="20"/>
        </w:rPr>
        <w:t> </w:t>
      </w:r>
      <w:r>
        <w:rPr>
          <w:rFonts w:ascii="SimSun"/>
          <w:w w:val="130"/>
          <w:sz w:val="20"/>
        </w:rPr>
        <w:t>df[</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][(df[</w:t>
      </w:r>
      <w:r>
        <w:rPr>
          <w:rFonts w:ascii="SimSun"/>
          <w:color w:val="3F70A0"/>
          <w:w w:val="130"/>
          <w:sz w:val="6"/>
        </w:rPr>
        <w:t>'</w:t>
      </w:r>
      <w:r>
        <w:rPr>
          <w:rFonts w:ascii="SimSun"/>
          <w:color w:val="3F70A0"/>
          <w:w w:val="130"/>
          <w:sz w:val="20"/>
        </w:rPr>
        <w:t>B</w:t>
      </w:r>
      <w:r>
        <w:rPr>
          <w:rFonts w:ascii="SimSun"/>
          <w:color w:val="3F70A0"/>
          <w:w w:val="130"/>
          <w:sz w:val="6"/>
        </w:rPr>
        <w:t>'</w:t>
      </w:r>
      <w:r>
        <w:rPr>
          <w:rFonts w:ascii="SimSun"/>
          <w:w w:val="130"/>
          <w:sz w:val="20"/>
        </w:rPr>
        <w:t>]</w:t>
      </w:r>
      <w:r>
        <w:rPr>
          <w:rFonts w:ascii="SimSun"/>
          <w:spacing w:val="-31"/>
          <w:w w:val="130"/>
          <w:sz w:val="20"/>
        </w:rPr>
        <w:t> </w:t>
      </w:r>
      <w:r>
        <w:rPr>
          <w:rFonts w:ascii="SimSun"/>
          <w:color w:val="666666"/>
          <w:w w:val="130"/>
          <w:sz w:val="20"/>
        </w:rPr>
        <w:t>&lt;</w:t>
      </w:r>
      <w:r>
        <w:rPr>
          <w:rFonts w:ascii="SimSun"/>
          <w:color w:val="666666"/>
          <w:spacing w:val="-31"/>
          <w:w w:val="130"/>
          <w:sz w:val="20"/>
        </w:rPr>
        <w:t> </w:t>
      </w:r>
      <w:r>
        <w:rPr>
          <w:rFonts w:ascii="SimSun"/>
          <w:color w:val="3FA070"/>
          <w:w w:val="130"/>
          <w:sz w:val="20"/>
        </w:rPr>
        <w:t>0</w:t>
      </w:r>
      <w:r>
        <w:rPr>
          <w:rFonts w:ascii="SimSun"/>
          <w:color w:val="3FA070"/>
          <w:spacing w:val="-31"/>
          <w:w w:val="130"/>
          <w:sz w:val="20"/>
        </w:rPr>
        <w:t> </w:t>
      </w:r>
      <w:r>
        <w:rPr>
          <w:rFonts w:ascii="SimSun"/>
          <w:w w:val="130"/>
          <w:sz w:val="20"/>
        </w:rPr>
        <w:t>)</w:t>
      </w:r>
      <w:r>
        <w:rPr>
          <w:rFonts w:ascii="SimSun"/>
          <w:spacing w:val="-31"/>
          <w:w w:val="130"/>
          <w:sz w:val="20"/>
        </w:rPr>
        <w:t> </w:t>
      </w:r>
      <w:r>
        <w:rPr>
          <w:rFonts w:ascii="SimSun"/>
          <w:color w:val="666666"/>
          <w:w w:val="130"/>
          <w:sz w:val="20"/>
        </w:rPr>
        <w:t>&amp;</w:t>
      </w:r>
      <w:r>
        <w:rPr>
          <w:rFonts w:ascii="SimSun"/>
          <w:color w:val="666666"/>
          <w:spacing w:val="-31"/>
          <w:w w:val="130"/>
          <w:sz w:val="20"/>
        </w:rPr>
        <w:t> </w:t>
      </w:r>
      <w:r>
        <w:rPr>
          <w:rFonts w:ascii="SimSun"/>
          <w:w w:val="130"/>
          <w:sz w:val="20"/>
        </w:rPr>
        <w:t>(df[</w:t>
      </w:r>
      <w:r>
        <w:rPr>
          <w:rFonts w:ascii="SimSun"/>
          <w:color w:val="3F70A0"/>
          <w:w w:val="130"/>
          <w:sz w:val="6"/>
        </w:rPr>
        <w:t>'</w:t>
      </w:r>
      <w:r>
        <w:rPr>
          <w:rFonts w:ascii="SimSun"/>
          <w:color w:val="3F70A0"/>
          <w:w w:val="130"/>
          <w:sz w:val="20"/>
        </w:rPr>
        <w:t>C</w:t>
      </w:r>
      <w:r>
        <w:rPr>
          <w:rFonts w:ascii="SimSun"/>
          <w:color w:val="3F70A0"/>
          <w:w w:val="130"/>
          <w:sz w:val="6"/>
        </w:rPr>
        <w:t>'</w:t>
      </w:r>
      <w:r>
        <w:rPr>
          <w:rFonts w:ascii="SimSun"/>
          <w:w w:val="130"/>
          <w:sz w:val="20"/>
        </w:rPr>
        <w:t>]</w:t>
      </w:r>
      <w:r>
        <w:rPr>
          <w:rFonts w:ascii="SimSun"/>
          <w:spacing w:val="-31"/>
          <w:w w:val="130"/>
          <w:sz w:val="20"/>
        </w:rPr>
        <w:t> </w:t>
      </w:r>
      <w:r>
        <w:rPr>
          <w:rFonts w:ascii="SimSun"/>
          <w:color w:val="666666"/>
          <w:w w:val="130"/>
          <w:sz w:val="20"/>
        </w:rPr>
        <w:t>&lt;</w:t>
      </w:r>
      <w:r>
        <w:rPr>
          <w:rFonts w:ascii="SimSun"/>
          <w:color w:val="666666"/>
          <w:spacing w:val="-31"/>
          <w:w w:val="130"/>
          <w:sz w:val="20"/>
        </w:rPr>
        <w:t> </w:t>
      </w:r>
      <w:r>
        <w:rPr>
          <w:rFonts w:ascii="SimSun"/>
          <w:color w:val="3FA070"/>
          <w:w w:val="130"/>
          <w:sz w:val="20"/>
        </w:rPr>
        <w:t>0</w:t>
      </w:r>
      <w:r>
        <w:rPr>
          <w:rFonts w:ascii="SimSun"/>
          <w:w w:val="130"/>
          <w:sz w:val="20"/>
        </w:rPr>
        <w:t>)]</w:t>
      </w:r>
      <w:r>
        <w:rPr>
          <w:rFonts w:ascii="SimSun"/>
          <w:spacing w:val="-31"/>
          <w:w w:val="130"/>
          <w:sz w:val="20"/>
        </w:rPr>
        <w:t> </w:t>
      </w:r>
      <w:r>
        <w:rPr>
          <w:rFonts w:ascii="SimSun"/>
          <w:color w:val="666666"/>
          <w:w w:val="130"/>
          <w:sz w:val="20"/>
        </w:rPr>
        <w:t>=</w:t>
      </w:r>
      <w:r>
        <w:rPr>
          <w:rFonts w:ascii="SimSun"/>
          <w:color w:val="666666"/>
          <w:spacing w:val="-31"/>
          <w:w w:val="130"/>
          <w:sz w:val="20"/>
        </w:rPr>
        <w:t> </w:t>
      </w:r>
      <w:r>
        <w:rPr>
          <w:rFonts w:ascii="SimSun"/>
          <w:color w:val="3FA070"/>
          <w:spacing w:val="-10"/>
          <w:w w:val="130"/>
          <w:sz w:val="20"/>
        </w:rPr>
        <w:t>9</w:t>
      </w:r>
    </w:p>
    <w:p>
      <w:pPr>
        <w:spacing w:before="14"/>
        <w:ind w:left="0" w:right="3153" w:firstLine="0"/>
        <w:jc w:val="center"/>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after="1"/>
        <w:rPr>
          <w:rFonts w:ascii="SimSun"/>
          <w:sz w:val="20"/>
        </w:rPr>
      </w:pPr>
    </w:p>
    <w:tbl>
      <w:tblPr>
        <w:tblW w:w="0" w:type="auto"/>
        <w:jc w:val="left"/>
        <w:tblInd w:w="2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5"/>
        <w:gridCol w:w="1130"/>
        <w:gridCol w:w="1130"/>
        <w:gridCol w:w="1010"/>
      </w:tblGrid>
      <w:tr>
        <w:trPr>
          <w:trHeight w:val="366" w:hRule="atLeast"/>
        </w:trPr>
        <w:tc>
          <w:tcPr>
            <w:tcW w:w="765"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65"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9"/>
                <w:sz w:val="22"/>
              </w:rPr>
              <w:t>1.0</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0.082466</w:t>
            </w:r>
          </w:p>
        </w:tc>
        <w:tc>
          <w:tcPr>
            <w:tcW w:w="1130" w:type="dxa"/>
            <w:tcBorders>
              <w:top w:val="single" w:sz="6" w:space="0" w:color="000000"/>
            </w:tcBorders>
          </w:tcPr>
          <w:p>
            <w:pPr>
              <w:pStyle w:val="TableParagraph"/>
              <w:spacing w:line="254" w:lineRule="exact" w:before="39"/>
              <w:ind w:right="117"/>
              <w:rPr>
                <w:sz w:val="22"/>
              </w:rPr>
            </w:pPr>
            <w:r>
              <w:rPr>
                <w:spacing w:val="-2"/>
                <w:sz w:val="22"/>
              </w:rPr>
              <w:t>1.000000</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0.728372</w:t>
            </w:r>
          </w:p>
        </w:tc>
      </w:tr>
      <w:tr>
        <w:trPr>
          <w:trHeight w:val="270" w:hRule="atLeast"/>
        </w:trPr>
        <w:tc>
          <w:tcPr>
            <w:tcW w:w="765"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spacing w:val="-9"/>
                <w:sz w:val="22"/>
              </w:rPr>
              <w:t>9.0</w:t>
            </w:r>
          </w:p>
        </w:tc>
        <w:tc>
          <w:tcPr>
            <w:tcW w:w="1130" w:type="dxa"/>
          </w:tcPr>
          <w:p>
            <w:pPr>
              <w:pStyle w:val="TableParagraph"/>
              <w:ind w:right="117"/>
              <w:rPr>
                <w:sz w:val="22"/>
              </w:rPr>
            </w:pPr>
            <w:r>
              <w:rPr>
                <w:w w:val="90"/>
                <w:sz w:val="22"/>
              </w:rPr>
              <w:t>-</w:t>
            </w:r>
            <w:r>
              <w:rPr>
                <w:spacing w:val="-2"/>
                <w:sz w:val="22"/>
              </w:rPr>
              <w:t>0.663096</w:t>
            </w:r>
          </w:p>
        </w:tc>
        <w:tc>
          <w:tcPr>
            <w:tcW w:w="1130" w:type="dxa"/>
          </w:tcPr>
          <w:p>
            <w:pPr>
              <w:pStyle w:val="TableParagraph"/>
              <w:ind w:right="117"/>
              <w:rPr>
                <w:sz w:val="22"/>
              </w:rPr>
            </w:pPr>
            <w:r>
              <w:rPr>
                <w:w w:val="90"/>
                <w:sz w:val="22"/>
              </w:rPr>
              <w:t>-</w:t>
            </w:r>
            <w:r>
              <w:rPr>
                <w:spacing w:val="-2"/>
                <w:sz w:val="22"/>
              </w:rPr>
              <w:t>0.595112</w:t>
            </w:r>
          </w:p>
        </w:tc>
        <w:tc>
          <w:tcPr>
            <w:tcW w:w="1010" w:type="dxa"/>
          </w:tcPr>
          <w:p>
            <w:pPr>
              <w:pStyle w:val="TableParagraph"/>
              <w:ind w:right="-15"/>
              <w:rPr>
                <w:sz w:val="22"/>
              </w:rPr>
            </w:pPr>
            <w:r>
              <w:rPr>
                <w:spacing w:val="-2"/>
                <w:sz w:val="22"/>
              </w:rPr>
              <w:t>1.000000</w:t>
            </w:r>
          </w:p>
        </w:tc>
      </w:tr>
      <w:tr>
        <w:trPr>
          <w:trHeight w:val="270" w:hRule="atLeast"/>
        </w:trPr>
        <w:tc>
          <w:tcPr>
            <w:tcW w:w="765"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spacing w:val="-9"/>
                <w:sz w:val="22"/>
              </w:rPr>
              <w:t>9.0</w:t>
            </w:r>
          </w:p>
        </w:tc>
        <w:tc>
          <w:tcPr>
            <w:tcW w:w="1130" w:type="dxa"/>
          </w:tcPr>
          <w:p>
            <w:pPr>
              <w:pStyle w:val="TableParagraph"/>
              <w:ind w:right="117"/>
              <w:rPr>
                <w:sz w:val="22"/>
              </w:rPr>
            </w:pPr>
            <w:r>
              <w:rPr>
                <w:w w:val="90"/>
                <w:sz w:val="22"/>
              </w:rPr>
              <w:t>-</w:t>
            </w:r>
            <w:r>
              <w:rPr>
                <w:spacing w:val="-2"/>
                <w:sz w:val="22"/>
              </w:rPr>
              <w:t>1.072931</w:t>
            </w:r>
          </w:p>
        </w:tc>
        <w:tc>
          <w:tcPr>
            <w:tcW w:w="1130" w:type="dxa"/>
          </w:tcPr>
          <w:p>
            <w:pPr>
              <w:pStyle w:val="TableParagraph"/>
              <w:ind w:right="117"/>
              <w:rPr>
                <w:sz w:val="22"/>
              </w:rPr>
            </w:pPr>
            <w:r>
              <w:rPr>
                <w:w w:val="90"/>
                <w:sz w:val="22"/>
              </w:rPr>
              <w:t>-</w:t>
            </w:r>
            <w:r>
              <w:rPr>
                <w:spacing w:val="-2"/>
                <w:sz w:val="22"/>
              </w:rPr>
              <w:t>0.761314</w:t>
            </w:r>
          </w:p>
        </w:tc>
        <w:tc>
          <w:tcPr>
            <w:tcW w:w="1010" w:type="dxa"/>
          </w:tcPr>
          <w:p>
            <w:pPr>
              <w:pStyle w:val="TableParagraph"/>
              <w:ind w:right="-15"/>
              <w:rPr>
                <w:sz w:val="22"/>
              </w:rPr>
            </w:pPr>
            <w:r>
              <w:rPr>
                <w:spacing w:val="-2"/>
                <w:sz w:val="22"/>
              </w:rPr>
              <w:t>1.000000</w:t>
            </w:r>
          </w:p>
        </w:tc>
      </w:tr>
      <w:tr>
        <w:trPr>
          <w:trHeight w:val="270" w:hRule="atLeast"/>
        </w:trPr>
        <w:tc>
          <w:tcPr>
            <w:tcW w:w="765"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spacing w:val="-9"/>
                <w:sz w:val="22"/>
              </w:rPr>
              <w:t>1.0</w:t>
            </w:r>
          </w:p>
        </w:tc>
        <w:tc>
          <w:tcPr>
            <w:tcW w:w="1130" w:type="dxa"/>
          </w:tcPr>
          <w:p>
            <w:pPr>
              <w:pStyle w:val="TableParagraph"/>
              <w:ind w:right="117"/>
              <w:rPr>
                <w:sz w:val="22"/>
              </w:rPr>
            </w:pPr>
            <w:r>
              <w:rPr>
                <w:spacing w:val="-2"/>
                <w:sz w:val="22"/>
              </w:rPr>
              <w:t>1.000000</w:t>
            </w:r>
          </w:p>
        </w:tc>
        <w:tc>
          <w:tcPr>
            <w:tcW w:w="1130" w:type="dxa"/>
          </w:tcPr>
          <w:p>
            <w:pPr>
              <w:pStyle w:val="TableParagraph"/>
              <w:ind w:right="117"/>
              <w:rPr>
                <w:sz w:val="22"/>
              </w:rPr>
            </w:pPr>
            <w:r>
              <w:rPr>
                <w:spacing w:val="-2"/>
                <w:sz w:val="22"/>
              </w:rPr>
              <w:t>1.000000</w:t>
            </w:r>
          </w:p>
        </w:tc>
        <w:tc>
          <w:tcPr>
            <w:tcW w:w="1010" w:type="dxa"/>
          </w:tcPr>
          <w:p>
            <w:pPr>
              <w:pStyle w:val="TableParagraph"/>
              <w:ind w:right="-15"/>
              <w:rPr>
                <w:sz w:val="22"/>
              </w:rPr>
            </w:pPr>
            <w:r>
              <w:rPr>
                <w:w w:val="90"/>
                <w:sz w:val="22"/>
              </w:rPr>
              <w:t>-</w:t>
            </w:r>
            <w:r>
              <w:rPr>
                <w:spacing w:val="-2"/>
                <w:sz w:val="22"/>
              </w:rPr>
              <w:t>0.302310</w:t>
            </w:r>
          </w:p>
        </w:tc>
      </w:tr>
      <w:tr>
        <w:trPr>
          <w:trHeight w:val="323" w:hRule="atLeast"/>
        </w:trPr>
        <w:tc>
          <w:tcPr>
            <w:tcW w:w="765" w:type="dxa"/>
            <w:tcBorders>
              <w:bottom w:val="single" w:sz="8" w:space="0" w:color="000000"/>
            </w:tcBorders>
          </w:tcPr>
          <w:p>
            <w:pPr>
              <w:pStyle w:val="TableParagraph"/>
              <w:tabs>
                <w:tab w:pos="372" w:val="left" w:leader="none"/>
              </w:tabs>
              <w:spacing w:line="271" w:lineRule="exact"/>
              <w:ind w:right="117"/>
              <w:rPr>
                <w:sz w:val="22"/>
              </w:rPr>
            </w:pPr>
            <w:r>
              <w:rPr>
                <w:rFonts w:ascii="Palatino Linotype"/>
                <w:b/>
                <w:spacing w:val="-10"/>
                <w:sz w:val="22"/>
              </w:rPr>
              <w:t>e</w:t>
            </w:r>
            <w:r>
              <w:rPr>
                <w:rFonts w:ascii="Palatino Linotype"/>
                <w:b/>
                <w:sz w:val="22"/>
              </w:rPr>
              <w:tab/>
            </w:r>
            <w:r>
              <w:rPr>
                <w:spacing w:val="-9"/>
                <w:sz w:val="22"/>
              </w:rPr>
              <w:t>1.0</w:t>
            </w:r>
          </w:p>
        </w:tc>
        <w:tc>
          <w:tcPr>
            <w:tcW w:w="1130" w:type="dxa"/>
            <w:tcBorders>
              <w:bottom w:val="single" w:sz="8" w:space="0" w:color="000000"/>
            </w:tcBorders>
          </w:tcPr>
          <w:p>
            <w:pPr>
              <w:pStyle w:val="TableParagraph"/>
              <w:spacing w:line="254" w:lineRule="exact"/>
              <w:ind w:right="117"/>
              <w:rPr>
                <w:sz w:val="22"/>
              </w:rPr>
            </w:pPr>
            <w:r>
              <w:rPr>
                <w:spacing w:val="-2"/>
                <w:sz w:val="22"/>
              </w:rPr>
              <w:t>1.000000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0.798716</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0.590920</w:t>
            </w:r>
          </w:p>
        </w:tc>
      </w:tr>
    </w:tbl>
    <w:p>
      <w:pPr>
        <w:pStyle w:val="BodyText"/>
        <w:spacing w:before="44"/>
        <w:rPr>
          <w:rFonts w:ascii="SimSun"/>
          <w:sz w:val="24"/>
        </w:rPr>
      </w:pPr>
    </w:p>
    <w:p>
      <w:pPr>
        <w:pStyle w:val="ListParagraph"/>
        <w:numPr>
          <w:ilvl w:val="2"/>
          <w:numId w:val="46"/>
        </w:numPr>
        <w:tabs>
          <w:tab w:pos="2036" w:val="left" w:leader="none"/>
        </w:tabs>
        <w:spacing w:line="240" w:lineRule="auto" w:before="0" w:after="0"/>
        <w:ind w:left="2036" w:right="0" w:hanging="956"/>
        <w:jc w:val="left"/>
        <w:rPr>
          <w:rFonts w:ascii="Palatino Linotype"/>
          <w:b/>
          <w:sz w:val="24"/>
        </w:rPr>
      </w:pPr>
      <w:bookmarkStart w:name="The .dropna() method" w:id="356"/>
      <w:bookmarkEnd w:id="356"/>
      <w:r>
        <w:rPr/>
      </w:r>
      <w:bookmarkStart w:name="_bookmark188" w:id="357"/>
      <w:bookmarkEnd w:id="357"/>
      <w:r>
        <w:rPr/>
      </w:r>
      <w:r>
        <w:rPr>
          <w:rFonts w:ascii="Palatino Linotype"/>
          <w:b/>
          <w:w w:val="105"/>
          <w:sz w:val="24"/>
        </w:rPr>
        <w:t>The</w:t>
      </w:r>
      <w:r>
        <w:rPr>
          <w:rFonts w:ascii="Palatino Linotype"/>
          <w:b/>
          <w:spacing w:val="12"/>
          <w:w w:val="105"/>
          <w:sz w:val="24"/>
        </w:rPr>
        <w:t> </w:t>
      </w:r>
      <w:r>
        <w:rPr>
          <w:rFonts w:ascii="SimSun"/>
          <w:w w:val="105"/>
          <w:sz w:val="22"/>
        </w:rPr>
        <w:t>.dropna()</w:t>
      </w:r>
      <w:r>
        <w:rPr>
          <w:rFonts w:ascii="SimSun"/>
          <w:spacing w:val="-39"/>
          <w:w w:val="105"/>
          <w:sz w:val="22"/>
        </w:rPr>
        <w:t> </w:t>
      </w:r>
      <w:r>
        <w:rPr>
          <w:rFonts w:ascii="Palatino Linotype"/>
          <w:b/>
          <w:spacing w:val="-2"/>
          <w:w w:val="105"/>
          <w:sz w:val="24"/>
        </w:rPr>
        <w:t>method</w:t>
      </w:r>
    </w:p>
    <w:p>
      <w:pPr>
        <w:pStyle w:val="BodyText"/>
        <w:spacing w:line="252" w:lineRule="auto" w:before="143"/>
        <w:ind w:left="1080" w:right="719"/>
        <w:jc w:val="both"/>
      </w:pPr>
      <w:r>
        <w:rPr/>
        <w:t>Occasionally, we may have a DataFrame that, for whatever reason, </w:t>
      </w:r>
      <w:r>
        <w:rPr/>
        <w:t>includes </w:t>
      </w:r>
      <w:r>
        <w:rPr>
          <w:w w:val="105"/>
        </w:rPr>
        <w:t>NA</w:t>
      </w:r>
      <w:r>
        <w:rPr>
          <w:spacing w:val="-8"/>
          <w:w w:val="105"/>
        </w:rPr>
        <w:t> </w:t>
      </w:r>
      <w:r>
        <w:rPr>
          <w:w w:val="105"/>
        </w:rPr>
        <w:t>values. This</w:t>
      </w:r>
      <w:r>
        <w:rPr>
          <w:spacing w:val="-8"/>
          <w:w w:val="105"/>
        </w:rPr>
        <w:t> </w:t>
      </w:r>
      <w:r>
        <w:rPr>
          <w:w w:val="105"/>
        </w:rPr>
        <w:t>type</w:t>
      </w:r>
      <w:r>
        <w:rPr>
          <w:spacing w:val="-8"/>
          <w:w w:val="105"/>
        </w:rPr>
        <w:t> </w:t>
      </w:r>
      <w:r>
        <w:rPr>
          <w:w w:val="105"/>
        </w:rPr>
        <w:t>of</w:t>
      </w:r>
      <w:r>
        <w:rPr>
          <w:spacing w:val="-8"/>
          <w:w w:val="105"/>
        </w:rPr>
        <w:t> </w:t>
      </w:r>
      <w:r>
        <w:rPr>
          <w:w w:val="105"/>
        </w:rPr>
        <w:t>values</w:t>
      </w:r>
      <w:r>
        <w:rPr>
          <w:spacing w:val="-8"/>
          <w:w w:val="105"/>
        </w:rPr>
        <w:t> </w:t>
      </w:r>
      <w:r>
        <w:rPr>
          <w:w w:val="105"/>
        </w:rPr>
        <w:t>is</w:t>
      </w:r>
      <w:r>
        <w:rPr>
          <w:spacing w:val="-8"/>
          <w:w w:val="105"/>
        </w:rPr>
        <w:t> </w:t>
      </w:r>
      <w:r>
        <w:rPr>
          <w:w w:val="105"/>
        </w:rPr>
        <w:t>usually</w:t>
      </w:r>
      <w:r>
        <w:rPr>
          <w:spacing w:val="-8"/>
          <w:w w:val="105"/>
        </w:rPr>
        <w:t> </w:t>
      </w:r>
      <w:r>
        <w:rPr>
          <w:w w:val="105"/>
        </w:rPr>
        <w:t>problematic</w:t>
      </w:r>
      <w:r>
        <w:rPr>
          <w:spacing w:val="-8"/>
          <w:w w:val="105"/>
        </w:rPr>
        <w:t> </w:t>
      </w:r>
      <w:r>
        <w:rPr>
          <w:w w:val="105"/>
        </w:rPr>
        <w:t>when</w:t>
      </w:r>
      <w:r>
        <w:rPr>
          <w:spacing w:val="-8"/>
          <w:w w:val="105"/>
        </w:rPr>
        <w:t> </w:t>
      </w:r>
      <w:r>
        <w:rPr>
          <w:w w:val="105"/>
        </w:rPr>
        <w:t>we</w:t>
      </w:r>
      <w:r>
        <w:rPr>
          <w:spacing w:val="-8"/>
          <w:w w:val="105"/>
        </w:rPr>
        <w:t> </w:t>
      </w:r>
      <w:r>
        <w:rPr>
          <w:w w:val="105"/>
        </w:rPr>
        <w:t>are</w:t>
      </w:r>
      <w:r>
        <w:rPr>
          <w:spacing w:val="-8"/>
          <w:w w:val="105"/>
        </w:rPr>
        <w:t> </w:t>
      </w:r>
      <w:r>
        <w:rPr>
          <w:w w:val="105"/>
        </w:rPr>
        <w:t>making </w:t>
      </w:r>
      <w:r>
        <w:rPr/>
        <w:t>calculations or operations and must be treated properly before proceeding </w:t>
      </w:r>
      <w:r>
        <w:rPr>
          <w:w w:val="105"/>
        </w:rPr>
        <w:t>with them.</w:t>
      </w:r>
      <w:r>
        <w:rPr>
          <w:spacing w:val="40"/>
          <w:w w:val="105"/>
        </w:rPr>
        <w:t> </w:t>
      </w:r>
      <w:r>
        <w:rPr>
          <w:w w:val="105"/>
        </w:rPr>
        <w:t>The easiest way to eliminate NA values is to remove the row that contains it.</w:t>
      </w:r>
    </w:p>
    <w:p>
      <w:pPr>
        <w:spacing w:line="254" w:lineRule="auto" w:before="249"/>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1"/>
        <w:gridCol w:w="1130"/>
        <w:gridCol w:w="1166"/>
        <w:gridCol w:w="974"/>
      </w:tblGrid>
      <w:tr>
        <w:trPr>
          <w:trHeight w:val="646" w:hRule="atLeast"/>
        </w:trPr>
        <w:tc>
          <w:tcPr>
            <w:tcW w:w="2161" w:type="dxa"/>
            <w:tcBorders>
              <w:bottom w:val="single" w:sz="8" w:space="0" w:color="000000"/>
            </w:tcBorders>
          </w:tcPr>
          <w:p>
            <w:pPr>
              <w:pStyle w:val="TableParagraph"/>
              <w:spacing w:line="207" w:lineRule="exact"/>
              <w:ind w:left="50"/>
              <w:jc w:val="left"/>
              <w:rPr>
                <w:rFonts w:ascii="SimSun"/>
                <w:sz w:val="20"/>
              </w:rPr>
            </w:pPr>
            <w:r>
              <w:rPr>
                <w:rFonts w:ascii="SimSun"/>
                <w:spacing w:val="-2"/>
                <w:w w:val="110"/>
                <w:sz w:val="20"/>
              </w:rPr>
              <w:t>Out[]:</w:t>
            </w:r>
          </w:p>
        </w:tc>
        <w:tc>
          <w:tcPr>
            <w:tcW w:w="3270" w:type="dxa"/>
            <w:gridSpan w:val="3"/>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2161"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66" w:type="dxa"/>
            <w:tcBorders>
              <w:top w:val="single" w:sz="8" w:space="0" w:color="000000"/>
              <w:bottom w:val="single" w:sz="6" w:space="0" w:color="000000"/>
            </w:tcBorders>
          </w:tcPr>
          <w:p>
            <w:pPr>
              <w:pStyle w:val="TableParagraph"/>
              <w:spacing w:line="240" w:lineRule="auto" w:before="18"/>
              <w:ind w:right="153"/>
              <w:rPr>
                <w:rFonts w:ascii="Palatino Linotype"/>
                <w:b/>
                <w:sz w:val="22"/>
              </w:rPr>
            </w:pPr>
            <w:r>
              <w:rPr>
                <w:rFonts w:ascii="Palatino Linotype"/>
                <w:b/>
                <w:spacing w:val="-10"/>
                <w:sz w:val="22"/>
              </w:rPr>
              <w:t>C</w:t>
            </w:r>
          </w:p>
        </w:tc>
        <w:tc>
          <w:tcPr>
            <w:tcW w:w="974"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2161"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66" w:type="dxa"/>
            <w:tcBorders>
              <w:top w:val="single" w:sz="6" w:space="0" w:color="000000"/>
            </w:tcBorders>
          </w:tcPr>
          <w:p>
            <w:pPr>
              <w:pStyle w:val="TableParagraph"/>
              <w:spacing w:line="254" w:lineRule="exact" w:before="39"/>
              <w:ind w:right="153"/>
              <w:rPr>
                <w:sz w:val="22"/>
              </w:rPr>
            </w:pPr>
            <w:r>
              <w:rPr>
                <w:w w:val="90"/>
                <w:sz w:val="22"/>
              </w:rPr>
              <w:t>-</w:t>
            </w:r>
            <w:r>
              <w:rPr>
                <w:spacing w:val="-2"/>
                <w:sz w:val="22"/>
              </w:rPr>
              <w:t>0.593619</w:t>
            </w:r>
          </w:p>
        </w:tc>
        <w:tc>
          <w:tcPr>
            <w:tcW w:w="974"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1" w:hRule="atLeast"/>
        </w:trPr>
        <w:tc>
          <w:tcPr>
            <w:tcW w:w="2161"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sz w:val="22"/>
              </w:rPr>
              <w:t>0.318368</w:t>
            </w:r>
          </w:p>
        </w:tc>
        <w:tc>
          <w:tcPr>
            <w:tcW w:w="1130" w:type="dxa"/>
          </w:tcPr>
          <w:p>
            <w:pPr>
              <w:pStyle w:val="TableParagraph"/>
              <w:ind w:right="117"/>
              <w:rPr>
                <w:sz w:val="22"/>
              </w:rPr>
            </w:pPr>
            <w:r>
              <w:rPr>
                <w:w w:val="90"/>
                <w:sz w:val="22"/>
              </w:rPr>
              <w:t>-</w:t>
            </w:r>
            <w:r>
              <w:rPr>
                <w:spacing w:val="-2"/>
                <w:sz w:val="22"/>
              </w:rPr>
              <w:t>0.190419</w:t>
            </w:r>
          </w:p>
        </w:tc>
        <w:tc>
          <w:tcPr>
            <w:tcW w:w="1166" w:type="dxa"/>
          </w:tcPr>
          <w:p>
            <w:pPr>
              <w:pStyle w:val="TableParagraph"/>
              <w:ind w:right="153"/>
              <w:rPr>
                <w:sz w:val="22"/>
              </w:rPr>
            </w:pPr>
            <w:r>
              <w:rPr>
                <w:spacing w:val="-2"/>
                <w:sz w:val="22"/>
              </w:rPr>
              <w:t>0.129420</w:t>
            </w:r>
          </w:p>
        </w:tc>
        <w:tc>
          <w:tcPr>
            <w:tcW w:w="974" w:type="dxa"/>
          </w:tcPr>
          <w:p>
            <w:pPr>
              <w:pStyle w:val="TableParagraph"/>
              <w:ind w:right="-15"/>
              <w:rPr>
                <w:sz w:val="22"/>
              </w:rPr>
            </w:pPr>
            <w:r>
              <w:rPr>
                <w:spacing w:val="-2"/>
                <w:sz w:val="22"/>
              </w:rPr>
              <w:t>1.551332</w:t>
            </w:r>
          </w:p>
        </w:tc>
      </w:tr>
    </w:tbl>
    <w:p>
      <w:pPr>
        <w:pStyle w:val="TableParagraph"/>
        <w:spacing w:after="0"/>
        <w:rPr>
          <w:sz w:val="22"/>
        </w:rPr>
        <w:sectPr>
          <w:type w:val="continuous"/>
          <w:pgSz w:w="10080" w:h="12960"/>
          <w:pgMar w:header="0" w:footer="899" w:top="1140" w:bottom="1080" w:left="360" w:right="720"/>
        </w:sectPr>
      </w:pPr>
    </w:p>
    <w:p>
      <w:pPr>
        <w:pStyle w:val="BodyText"/>
        <w:spacing w:line="20" w:lineRule="exact"/>
        <w:ind w:left="2353"/>
        <w:rPr>
          <w:rFonts w:ascii="SimSun"/>
          <w:sz w:val="2"/>
        </w:rPr>
      </w:pPr>
      <w:r>
        <w:rPr>
          <w:rFonts w:ascii="SimSun"/>
          <w:sz w:val="2"/>
        </w:rPr>
        <mc:AlternateContent>
          <mc:Choice Requires="wps">
            <w:drawing>
              <wp:inline distT="0" distB="0" distL="0" distR="0">
                <wp:extent cx="2955290" cy="11430"/>
                <wp:effectExtent l="9525" t="0" r="0" b="7620"/>
                <wp:docPr id="198" name="Group 198"/>
                <wp:cNvGraphicFramePr>
                  <a:graphicFrameLocks/>
                </wp:cNvGraphicFramePr>
                <a:graphic>
                  <a:graphicData uri="http://schemas.microsoft.com/office/word/2010/wordprocessingGroup">
                    <wpg:wgp>
                      <wpg:cNvPr id="198" name="Group 198"/>
                      <wpg:cNvGrpSpPr/>
                      <wpg:grpSpPr>
                        <a:xfrm>
                          <a:off x="0" y="0"/>
                          <a:ext cx="2955290" cy="11430"/>
                          <a:chExt cx="2955290" cy="11430"/>
                        </a:xfrm>
                      </wpg:grpSpPr>
                      <wps:wsp>
                        <wps:cNvPr id="199" name="Graphic 199"/>
                        <wps:cNvSpPr/>
                        <wps:spPr>
                          <a:xfrm>
                            <a:off x="0" y="5511"/>
                            <a:ext cx="2955290" cy="1270"/>
                          </a:xfrm>
                          <a:custGeom>
                            <a:avLst/>
                            <a:gdLst/>
                            <a:ahLst/>
                            <a:cxnLst/>
                            <a:rect l="l" t="t" r="r" b="b"/>
                            <a:pathLst>
                              <a:path w="2955290" h="0">
                                <a:moveTo>
                                  <a:pt x="0" y="0"/>
                                </a:moveTo>
                                <a:lnTo>
                                  <a:pt x="2954693"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7pt;height:.9pt;mso-position-horizontal-relative:char;mso-position-vertical-relative:line" id="docshapegroup170" coordorigin="0,0" coordsize="4654,18">
                <v:line style="position:absolute" from="0,9" to="4653,9" stroked="true" strokeweight=".868pt" strokecolor="#000000">
                  <v:stroke dashstyle="solid"/>
                </v:line>
              </v:group>
            </w:pict>
          </mc:Fallback>
        </mc:AlternateContent>
      </w:r>
      <w:r>
        <w:rPr>
          <w:rFonts w:ascii="SimSun"/>
          <w:sz w:val="2"/>
        </w:rPr>
      </w:r>
    </w:p>
    <w:p>
      <w:pPr>
        <w:pStyle w:val="Heading5"/>
        <w:tabs>
          <w:tab w:pos="4601" w:val="left" w:leader="none"/>
          <w:tab w:pos="5719" w:val="left" w:leader="none"/>
          <w:tab w:pos="6824" w:val="left" w:leader="none"/>
        </w:tabs>
        <w:spacing w:before="29"/>
        <w:ind w:left="3446"/>
      </w:pPr>
      <w:r>
        <w:rPr/>
        <mc:AlternateContent>
          <mc:Choice Requires="wps">
            <w:drawing>
              <wp:anchor distT="0" distB="0" distL="0" distR="0" allowOverlap="1" layoutInCell="1" locked="0" behindDoc="1" simplePos="0" relativeHeight="487627776">
                <wp:simplePos x="0" y="0"/>
                <wp:positionH relativeFrom="page">
                  <wp:posOffset>1723059</wp:posOffset>
                </wp:positionH>
                <wp:positionV relativeFrom="paragraph">
                  <wp:posOffset>244081</wp:posOffset>
                </wp:positionV>
                <wp:extent cx="295529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2955290" cy="1270"/>
                        </a:xfrm>
                        <a:custGeom>
                          <a:avLst/>
                          <a:gdLst/>
                          <a:ahLst/>
                          <a:cxnLst/>
                          <a:rect l="l" t="t" r="r" b="b"/>
                          <a:pathLst>
                            <a:path w="2955290" h="0">
                              <a:moveTo>
                                <a:pt x="0" y="0"/>
                              </a:moveTo>
                              <a:lnTo>
                                <a:pt x="2954693"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673996pt;margin-top:19.219pt;width:232.7pt;height:.1pt;mso-position-horizontal-relative:page;mso-position-vertical-relative:paragraph;z-index:-15688704;mso-wrap-distance-left:0;mso-wrap-distance-right:0" id="docshape171" coordorigin="2713,384" coordsize="4654,0" path="m2713,384l7367,384e" filled="false" stroked="true" strokeweight=".542pt" strokecolor="#000000">
                <v:path arrowok="t"/>
                <v:stroke dashstyle="solid"/>
                <w10:wrap type="topAndBottom"/>
              </v:shape>
            </w:pict>
          </mc:Fallback>
        </mc:AlternateContent>
      </w:r>
      <w:r>
        <w:rPr>
          <w:spacing w:val="-10"/>
        </w:rPr>
        <w:t>A</w:t>
      </w:r>
      <w:r>
        <w:rPr/>
        <w:tab/>
      </w:r>
      <w:r>
        <w:rPr>
          <w:spacing w:val="-10"/>
        </w:rPr>
        <w:t>B</w:t>
      </w:r>
      <w:r>
        <w:rPr/>
        <w:tab/>
      </w:r>
      <w:r>
        <w:rPr>
          <w:spacing w:val="-10"/>
        </w:rPr>
        <w:t>C</w:t>
      </w:r>
      <w:r>
        <w:rPr/>
        <w:tab/>
      </w:r>
      <w:r>
        <w:rPr>
          <w:spacing w:val="-10"/>
        </w:rPr>
        <w:t>D</w:t>
      </w:r>
    </w:p>
    <w:p>
      <w:pPr>
        <w:pStyle w:val="BodyText"/>
        <w:tabs>
          <w:tab w:pos="805" w:val="left" w:leader="none"/>
          <w:tab w:pos="1935" w:val="left" w:leader="none"/>
          <w:tab w:pos="2992" w:val="left" w:leader="none"/>
          <w:tab w:pos="4194" w:val="left" w:leader="none"/>
        </w:tabs>
        <w:spacing w:line="284" w:lineRule="exact" w:before="19"/>
        <w:ind w:left="360"/>
        <w:jc w:val="center"/>
      </w:pPr>
      <w:r>
        <w:rPr>
          <w:rFonts w:ascii="Palatino Linotype"/>
          <w:b/>
          <w:spacing w:val="-10"/>
        </w:rPr>
        <w:t>c</w:t>
      </w:r>
      <w:r>
        <w:rPr>
          <w:rFonts w:ascii="Palatino Linotype"/>
          <w:b/>
        </w:rPr>
        <w:tab/>
      </w:r>
      <w:r>
        <w:rPr>
          <w:spacing w:val="-2"/>
        </w:rPr>
        <w:t>0.166951</w:t>
      </w:r>
      <w:r>
        <w:rPr/>
        <w:tab/>
      </w:r>
      <w:r>
        <w:rPr>
          <w:spacing w:val="-2"/>
        </w:rPr>
        <w:t>1.669034</w:t>
      </w:r>
      <w:r>
        <w:rPr/>
        <w:tab/>
      </w:r>
      <w:r>
        <w:rPr>
          <w:w w:val="90"/>
        </w:rPr>
        <w:t>-</w:t>
      </w:r>
      <w:r>
        <w:rPr>
          <w:spacing w:val="-2"/>
        </w:rPr>
        <w:t>1.653618</w:t>
      </w:r>
      <w:r>
        <w:rPr/>
        <w:tab/>
      </w:r>
      <w:r>
        <w:rPr>
          <w:spacing w:val="-2"/>
        </w:rPr>
        <w:t>0.656313</w:t>
      </w:r>
    </w:p>
    <w:p>
      <w:pPr>
        <w:pStyle w:val="BodyText"/>
        <w:tabs>
          <w:tab w:pos="805" w:val="left" w:leader="none"/>
          <w:tab w:pos="1935" w:val="left" w:leader="none"/>
          <w:tab w:pos="3064" w:val="left" w:leader="none"/>
          <w:tab w:pos="4122" w:val="left" w:leader="none"/>
        </w:tabs>
        <w:spacing w:line="271" w:lineRule="exact"/>
        <w:ind w:left="360"/>
        <w:jc w:val="center"/>
      </w:pPr>
      <w:r>
        <w:rPr>
          <w:rFonts w:ascii="Palatino Linotype"/>
          <w:b/>
          <w:spacing w:val="-10"/>
        </w:rPr>
        <w:t>d</w:t>
      </w:r>
      <w:r>
        <w:rPr>
          <w:rFonts w:ascii="Palatino Linotype"/>
          <w:b/>
        </w:rPr>
        <w:tab/>
      </w:r>
      <w:r>
        <w:rPr>
          <w:spacing w:val="-2"/>
        </w:rPr>
        <w:t>0.219999</w:t>
      </w:r>
      <w:r>
        <w:rPr/>
        <w:tab/>
      </w:r>
      <w:r>
        <w:rPr>
          <w:spacing w:val="-2"/>
        </w:rPr>
        <w:t>0.951074</w:t>
      </w:r>
      <w:r>
        <w:rPr/>
        <w:tab/>
      </w:r>
      <w:r>
        <w:rPr>
          <w:spacing w:val="-2"/>
        </w:rPr>
        <w:t>0.442325</w:t>
      </w:r>
      <w:r>
        <w:rPr/>
        <w:tab/>
      </w:r>
      <w:r>
        <w:rPr>
          <w:w w:val="90"/>
        </w:rPr>
        <w:t>-</w:t>
      </w:r>
      <w:r>
        <w:rPr>
          <w:spacing w:val="-2"/>
        </w:rPr>
        <w:t>0.170177</w:t>
      </w:r>
    </w:p>
    <w:p>
      <w:pPr>
        <w:pStyle w:val="BodyText"/>
        <w:tabs>
          <w:tab w:pos="805" w:val="left" w:leader="none"/>
          <w:tab w:pos="1862" w:val="left" w:leader="none"/>
          <w:tab w:pos="2992" w:val="left" w:leader="none"/>
          <w:tab w:pos="4122" w:val="left" w:leader="none"/>
        </w:tabs>
        <w:spacing w:line="284" w:lineRule="exact"/>
        <w:ind w:left="360"/>
        <w:jc w:val="center"/>
      </w:pPr>
      <w:r>
        <w:rPr/>
        <mc:AlternateContent>
          <mc:Choice Requires="wps">
            <w:drawing>
              <wp:anchor distT="0" distB="0" distL="0" distR="0" allowOverlap="1" layoutInCell="1" locked="0" behindDoc="1" simplePos="0" relativeHeight="487628288">
                <wp:simplePos x="0" y="0"/>
                <wp:positionH relativeFrom="page">
                  <wp:posOffset>1723059</wp:posOffset>
                </wp:positionH>
                <wp:positionV relativeFrom="paragraph">
                  <wp:posOffset>219942</wp:posOffset>
                </wp:positionV>
                <wp:extent cx="295529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2955290" cy="1270"/>
                        </a:xfrm>
                        <a:custGeom>
                          <a:avLst/>
                          <a:gdLst/>
                          <a:ahLst/>
                          <a:cxnLst/>
                          <a:rect l="l" t="t" r="r" b="b"/>
                          <a:pathLst>
                            <a:path w="2955290" h="0">
                              <a:moveTo>
                                <a:pt x="0" y="0"/>
                              </a:moveTo>
                              <a:lnTo>
                                <a:pt x="295469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673996pt;margin-top:17.318317pt;width:232.7pt;height:.1pt;mso-position-horizontal-relative:page;mso-position-vertical-relative:paragraph;z-index:-15688192;mso-wrap-distance-left:0;mso-wrap-distance-right:0" id="docshape172" coordorigin="2713,346" coordsize="4654,0" path="m2713,346l7367,346e" filled="false" stroked="true" strokeweight=".868pt" strokecolor="#000000">
                <v:path arrowok="t"/>
                <v:stroke dashstyle="solid"/>
                <w10:wrap type="topAndBottom"/>
              </v:shape>
            </w:pict>
          </mc:Fallback>
        </mc:AlternateContent>
      </w:r>
      <w:r>
        <w:rPr>
          <w:rFonts w:ascii="Palatino Linotype"/>
          <w:b/>
          <w:spacing w:val="-10"/>
        </w:rPr>
        <w:t>e</w:t>
      </w:r>
      <w:r>
        <w:rPr>
          <w:rFonts w:ascii="Palatino Linotype"/>
          <w:b/>
        </w:rPr>
        <w:tab/>
      </w:r>
      <w:r>
        <w:rPr>
          <w:spacing w:val="-2"/>
        </w:rPr>
        <w:t>0.312319</w:t>
      </w:r>
      <w:r>
        <w:rPr/>
        <w:tab/>
      </w:r>
      <w:r>
        <w:rPr>
          <w:w w:val="90"/>
        </w:rPr>
        <w:t>-</w:t>
      </w:r>
      <w:r>
        <w:rPr>
          <w:spacing w:val="-2"/>
        </w:rPr>
        <w:t>0.765930</w:t>
      </w:r>
      <w:r>
        <w:rPr/>
        <w:tab/>
      </w:r>
      <w:r>
        <w:rPr>
          <w:w w:val="90"/>
        </w:rPr>
        <w:t>-</w:t>
      </w:r>
      <w:r>
        <w:rPr>
          <w:spacing w:val="-2"/>
        </w:rPr>
        <w:t>1.641234</w:t>
      </w:r>
      <w:r>
        <w:rPr/>
        <w:tab/>
      </w:r>
      <w:r>
        <w:rPr>
          <w:w w:val="90"/>
        </w:rPr>
        <w:t>-</w:t>
      </w:r>
      <w:r>
        <w:rPr>
          <w:spacing w:val="-2"/>
        </w:rPr>
        <w:t>1.388924</w:t>
      </w:r>
    </w:p>
    <w:p>
      <w:pPr>
        <w:pStyle w:val="BodyText"/>
        <w:spacing w:before="52"/>
      </w:pPr>
    </w:p>
    <w:p>
      <w:pPr>
        <w:spacing w:before="0"/>
        <w:ind w:left="1625" w:right="0" w:firstLine="0"/>
        <w:jc w:val="left"/>
        <w:rPr>
          <w:rFonts w:ascii="SimSun"/>
          <w:sz w:val="20"/>
        </w:rPr>
      </w:pPr>
      <w:r>
        <w:rPr>
          <w:rFonts w:ascii="SimSun"/>
          <w:w w:val="125"/>
          <w:sz w:val="20"/>
        </w:rPr>
        <w:t>In</w:t>
      </w:r>
      <w:r>
        <w:rPr>
          <w:rFonts w:ascii="SimSun"/>
          <w:spacing w:val="-34"/>
          <w:w w:val="125"/>
          <w:sz w:val="20"/>
        </w:rPr>
        <w:t> </w:t>
      </w:r>
      <w:r>
        <w:rPr>
          <w:rFonts w:ascii="SimSun"/>
          <w:w w:val="125"/>
          <w:sz w:val="20"/>
        </w:rPr>
        <w:t>[]:</w:t>
      </w:r>
      <w:r>
        <w:rPr>
          <w:rFonts w:ascii="SimSun"/>
          <w:spacing w:val="-31"/>
          <w:w w:val="125"/>
          <w:sz w:val="20"/>
        </w:rPr>
        <w:t> </w:t>
      </w:r>
      <w:r>
        <w:rPr>
          <w:rFonts w:ascii="SimSun"/>
          <w:w w:val="135"/>
          <w:sz w:val="20"/>
        </w:rPr>
        <w:t>df[</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][(df[</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4"/>
          <w:w w:val="135"/>
          <w:sz w:val="20"/>
        </w:rPr>
        <w:t> </w:t>
      </w:r>
      <w:r>
        <w:rPr>
          <w:rFonts w:ascii="SimSun"/>
          <w:color w:val="666666"/>
          <w:w w:val="125"/>
          <w:sz w:val="20"/>
        </w:rPr>
        <w:t>&lt;</w:t>
      </w:r>
      <w:r>
        <w:rPr>
          <w:rFonts w:ascii="SimSun"/>
          <w:color w:val="666666"/>
          <w:spacing w:val="-31"/>
          <w:w w:val="125"/>
          <w:sz w:val="20"/>
        </w:rPr>
        <w:t> </w:t>
      </w:r>
      <w:r>
        <w:rPr>
          <w:rFonts w:ascii="SimSun"/>
          <w:color w:val="3FA070"/>
          <w:w w:val="125"/>
          <w:sz w:val="20"/>
        </w:rPr>
        <w:t>0</w:t>
      </w:r>
      <w:r>
        <w:rPr>
          <w:rFonts w:ascii="SimSun"/>
          <w:color w:val="3FA070"/>
          <w:spacing w:val="-31"/>
          <w:w w:val="125"/>
          <w:sz w:val="20"/>
        </w:rPr>
        <w:t> </w:t>
      </w:r>
      <w:r>
        <w:rPr>
          <w:rFonts w:ascii="SimSun"/>
          <w:w w:val="125"/>
          <w:sz w:val="20"/>
        </w:rPr>
        <w:t>)</w:t>
      </w:r>
      <w:r>
        <w:rPr>
          <w:rFonts w:ascii="SimSun"/>
          <w:spacing w:val="-28"/>
          <w:w w:val="125"/>
          <w:sz w:val="20"/>
        </w:rPr>
        <w:t> </w:t>
      </w:r>
      <w:r>
        <w:rPr>
          <w:rFonts w:ascii="SimSun"/>
          <w:color w:val="666666"/>
          <w:w w:val="125"/>
          <w:sz w:val="20"/>
        </w:rPr>
        <w:t>&amp;</w:t>
      </w:r>
      <w:r>
        <w:rPr>
          <w:rFonts w:ascii="SimSun"/>
          <w:color w:val="666666"/>
          <w:spacing w:val="-29"/>
          <w:w w:val="125"/>
          <w:sz w:val="20"/>
        </w:rPr>
        <w:t> </w:t>
      </w:r>
      <w:r>
        <w:rPr>
          <w:rFonts w:ascii="SimSun"/>
          <w:w w:val="135"/>
          <w:sz w:val="20"/>
        </w:rPr>
        <w:t>(df[</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4"/>
          <w:w w:val="135"/>
          <w:sz w:val="20"/>
        </w:rPr>
        <w:t> </w:t>
      </w:r>
      <w:r>
        <w:rPr>
          <w:rFonts w:ascii="SimSun"/>
          <w:color w:val="666666"/>
          <w:w w:val="125"/>
          <w:sz w:val="20"/>
        </w:rPr>
        <w:t>&lt;</w:t>
      </w:r>
      <w:r>
        <w:rPr>
          <w:rFonts w:ascii="SimSun"/>
          <w:color w:val="666666"/>
          <w:spacing w:val="-28"/>
          <w:w w:val="125"/>
          <w:sz w:val="20"/>
        </w:rPr>
        <w:t> </w:t>
      </w:r>
      <w:r>
        <w:rPr>
          <w:rFonts w:ascii="SimSun"/>
          <w:color w:val="3FA070"/>
          <w:w w:val="125"/>
          <w:sz w:val="20"/>
        </w:rPr>
        <w:t>0</w:t>
      </w:r>
      <w:r>
        <w:rPr>
          <w:rFonts w:ascii="SimSun"/>
          <w:w w:val="125"/>
          <w:sz w:val="20"/>
        </w:rPr>
        <w:t>)]</w:t>
      </w:r>
      <w:r>
        <w:rPr>
          <w:rFonts w:ascii="SimSun"/>
          <w:spacing w:val="-29"/>
          <w:w w:val="125"/>
          <w:sz w:val="20"/>
        </w:rPr>
        <w:t> </w:t>
      </w:r>
      <w:r>
        <w:rPr>
          <w:rFonts w:ascii="SimSun"/>
          <w:color w:val="666666"/>
          <w:w w:val="125"/>
          <w:sz w:val="20"/>
        </w:rPr>
        <w:t>=</w:t>
      </w:r>
      <w:r>
        <w:rPr>
          <w:rFonts w:ascii="SimSun"/>
          <w:color w:val="666666"/>
          <w:spacing w:val="-28"/>
          <w:w w:val="125"/>
          <w:sz w:val="20"/>
        </w:rPr>
        <w:t> </w:t>
      </w:r>
      <w:r>
        <w:rPr>
          <w:rFonts w:ascii="SimSun"/>
          <w:spacing w:val="-2"/>
          <w:w w:val="125"/>
          <w:sz w:val="20"/>
        </w:rPr>
        <w:t>np.nan</w:t>
      </w:r>
    </w:p>
    <w:p>
      <w:pPr>
        <w:spacing w:before="15"/>
        <w:ind w:left="0" w:right="3379" w:firstLine="0"/>
        <w:jc w:val="center"/>
        <w:rPr>
          <w:rFonts w:ascii="SimSun"/>
          <w:sz w:val="20"/>
        </w:rPr>
      </w:pPr>
      <w:r>
        <w:rPr>
          <w:rFonts w:ascii="SimSun"/>
          <w:spacing w:val="-2"/>
          <w:w w:val="110"/>
          <w:sz w:val="20"/>
        </w:rPr>
        <w:t>print(df)</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1383"/>
        <w:gridCol w:w="1130"/>
        <w:gridCol w:w="1130"/>
        <w:gridCol w:w="1010"/>
      </w:tblGrid>
      <w:tr>
        <w:trPr>
          <w:trHeight w:val="646" w:hRule="atLeast"/>
        </w:trPr>
        <w:tc>
          <w:tcPr>
            <w:tcW w:w="778" w:type="dxa"/>
          </w:tcPr>
          <w:p>
            <w:pPr>
              <w:pStyle w:val="TableParagraph"/>
              <w:spacing w:line="207" w:lineRule="exact"/>
              <w:ind w:left="50"/>
              <w:jc w:val="left"/>
              <w:rPr>
                <w:rFonts w:ascii="SimSun"/>
                <w:sz w:val="20"/>
              </w:rPr>
            </w:pPr>
            <w:r>
              <w:rPr>
                <w:rFonts w:ascii="SimSun"/>
                <w:spacing w:val="-2"/>
                <w:w w:val="110"/>
                <w:sz w:val="20"/>
              </w:rPr>
              <w:t>Out[]:</w:t>
            </w:r>
          </w:p>
        </w:tc>
        <w:tc>
          <w:tcPr>
            <w:tcW w:w="4653" w:type="dxa"/>
            <w:gridSpan w:val="4"/>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0.593619</w:t>
            </w:r>
          </w:p>
        </w:tc>
        <w:tc>
          <w:tcPr>
            <w:tcW w:w="1010"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0" w:hRule="atLeast"/>
        </w:trPr>
        <w:tc>
          <w:tcPr>
            <w:tcW w:w="778" w:type="dxa"/>
          </w:tcPr>
          <w:p>
            <w:pPr>
              <w:pStyle w:val="TableParagraph"/>
              <w:spacing w:line="240" w:lineRule="auto"/>
              <w:jc w:val="left"/>
              <w:rPr>
                <w:rFonts w:ascii="Times New Roman"/>
                <w:sz w:val="20"/>
              </w:rPr>
            </w:pPr>
          </w:p>
        </w:tc>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0.318368</w:t>
            </w:r>
          </w:p>
        </w:tc>
        <w:tc>
          <w:tcPr>
            <w:tcW w:w="1130" w:type="dxa"/>
          </w:tcPr>
          <w:p>
            <w:pPr>
              <w:pStyle w:val="TableParagraph"/>
              <w:ind w:right="117"/>
              <w:rPr>
                <w:sz w:val="22"/>
              </w:rPr>
            </w:pPr>
            <w:r>
              <w:rPr>
                <w:w w:val="90"/>
                <w:sz w:val="22"/>
              </w:rPr>
              <w:t>-</w:t>
            </w:r>
            <w:r>
              <w:rPr>
                <w:spacing w:val="-2"/>
                <w:sz w:val="22"/>
              </w:rPr>
              <w:t>0.190419</w:t>
            </w:r>
          </w:p>
        </w:tc>
        <w:tc>
          <w:tcPr>
            <w:tcW w:w="1130" w:type="dxa"/>
          </w:tcPr>
          <w:p>
            <w:pPr>
              <w:pStyle w:val="TableParagraph"/>
              <w:ind w:right="117"/>
              <w:rPr>
                <w:sz w:val="22"/>
              </w:rPr>
            </w:pPr>
            <w:r>
              <w:rPr>
                <w:spacing w:val="-2"/>
                <w:sz w:val="22"/>
              </w:rPr>
              <w:t>0.129420</w:t>
            </w:r>
          </w:p>
        </w:tc>
        <w:tc>
          <w:tcPr>
            <w:tcW w:w="1010" w:type="dxa"/>
          </w:tcPr>
          <w:p>
            <w:pPr>
              <w:pStyle w:val="TableParagraph"/>
              <w:ind w:right="-15"/>
              <w:rPr>
                <w:sz w:val="22"/>
              </w:rPr>
            </w:pPr>
            <w:r>
              <w:rPr>
                <w:spacing w:val="-2"/>
                <w:sz w:val="22"/>
              </w:rPr>
              <w:t>1.551332</w:t>
            </w:r>
          </w:p>
        </w:tc>
      </w:tr>
      <w:tr>
        <w:trPr>
          <w:trHeight w:val="270" w:hRule="atLeast"/>
        </w:trPr>
        <w:tc>
          <w:tcPr>
            <w:tcW w:w="778" w:type="dxa"/>
          </w:tcPr>
          <w:p>
            <w:pPr>
              <w:pStyle w:val="TableParagraph"/>
              <w:spacing w:line="240" w:lineRule="auto"/>
              <w:jc w:val="left"/>
              <w:rPr>
                <w:rFonts w:ascii="Times New Roman"/>
                <w:sz w:val="20"/>
              </w:rPr>
            </w:pPr>
          </w:p>
        </w:tc>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0.166951</w:t>
            </w:r>
          </w:p>
        </w:tc>
        <w:tc>
          <w:tcPr>
            <w:tcW w:w="1130" w:type="dxa"/>
          </w:tcPr>
          <w:p>
            <w:pPr>
              <w:pStyle w:val="TableParagraph"/>
              <w:ind w:right="117"/>
              <w:rPr>
                <w:sz w:val="22"/>
              </w:rPr>
            </w:pPr>
            <w:r>
              <w:rPr>
                <w:spacing w:val="-2"/>
                <w:sz w:val="22"/>
              </w:rPr>
              <w:t>1.669034</w:t>
            </w:r>
          </w:p>
        </w:tc>
        <w:tc>
          <w:tcPr>
            <w:tcW w:w="1130" w:type="dxa"/>
          </w:tcPr>
          <w:p>
            <w:pPr>
              <w:pStyle w:val="TableParagraph"/>
              <w:ind w:right="117"/>
              <w:rPr>
                <w:sz w:val="22"/>
              </w:rPr>
            </w:pPr>
            <w:r>
              <w:rPr>
                <w:w w:val="90"/>
                <w:sz w:val="22"/>
              </w:rPr>
              <w:t>-</w:t>
            </w:r>
            <w:r>
              <w:rPr>
                <w:spacing w:val="-2"/>
                <w:sz w:val="22"/>
              </w:rPr>
              <w:t>1.653618</w:t>
            </w:r>
          </w:p>
        </w:tc>
        <w:tc>
          <w:tcPr>
            <w:tcW w:w="1010" w:type="dxa"/>
          </w:tcPr>
          <w:p>
            <w:pPr>
              <w:pStyle w:val="TableParagraph"/>
              <w:ind w:right="-15"/>
              <w:rPr>
                <w:sz w:val="22"/>
              </w:rPr>
            </w:pPr>
            <w:r>
              <w:rPr>
                <w:spacing w:val="-2"/>
                <w:sz w:val="22"/>
              </w:rPr>
              <w:t>0.656313</w:t>
            </w:r>
          </w:p>
        </w:tc>
      </w:tr>
      <w:tr>
        <w:trPr>
          <w:trHeight w:val="270" w:hRule="atLeast"/>
        </w:trPr>
        <w:tc>
          <w:tcPr>
            <w:tcW w:w="778" w:type="dxa"/>
          </w:tcPr>
          <w:p>
            <w:pPr>
              <w:pStyle w:val="TableParagraph"/>
              <w:spacing w:line="240" w:lineRule="auto"/>
              <w:jc w:val="left"/>
              <w:rPr>
                <w:rFonts w:ascii="Times New Roman"/>
                <w:sz w:val="20"/>
              </w:rPr>
            </w:pPr>
          </w:p>
        </w:tc>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0.219999</w:t>
            </w:r>
          </w:p>
        </w:tc>
        <w:tc>
          <w:tcPr>
            <w:tcW w:w="1130" w:type="dxa"/>
          </w:tcPr>
          <w:p>
            <w:pPr>
              <w:pStyle w:val="TableParagraph"/>
              <w:ind w:right="117"/>
              <w:rPr>
                <w:sz w:val="22"/>
              </w:rPr>
            </w:pPr>
            <w:r>
              <w:rPr>
                <w:spacing w:val="-2"/>
                <w:sz w:val="22"/>
              </w:rPr>
              <w:t>0.951074</w:t>
            </w:r>
          </w:p>
        </w:tc>
        <w:tc>
          <w:tcPr>
            <w:tcW w:w="1130" w:type="dxa"/>
          </w:tcPr>
          <w:p>
            <w:pPr>
              <w:pStyle w:val="TableParagraph"/>
              <w:ind w:right="117"/>
              <w:rPr>
                <w:sz w:val="22"/>
              </w:rPr>
            </w:pPr>
            <w:r>
              <w:rPr>
                <w:spacing w:val="-2"/>
                <w:sz w:val="22"/>
              </w:rPr>
              <w:t>0.442325</w:t>
            </w:r>
          </w:p>
        </w:tc>
        <w:tc>
          <w:tcPr>
            <w:tcW w:w="1010" w:type="dxa"/>
          </w:tcPr>
          <w:p>
            <w:pPr>
              <w:pStyle w:val="TableParagraph"/>
              <w:ind w:right="-15"/>
              <w:rPr>
                <w:sz w:val="22"/>
              </w:rPr>
            </w:pPr>
            <w:r>
              <w:rPr>
                <w:w w:val="90"/>
                <w:sz w:val="22"/>
              </w:rPr>
              <w:t>-</w:t>
            </w:r>
            <w:r>
              <w:rPr>
                <w:spacing w:val="-2"/>
                <w:sz w:val="22"/>
              </w:rPr>
              <w:t>0.170177</w:t>
            </w:r>
          </w:p>
        </w:tc>
      </w:tr>
      <w:tr>
        <w:trPr>
          <w:trHeight w:val="323" w:hRule="atLeast"/>
        </w:trPr>
        <w:tc>
          <w:tcPr>
            <w:tcW w:w="778" w:type="dxa"/>
          </w:tcPr>
          <w:p>
            <w:pPr>
              <w:pStyle w:val="TableParagraph"/>
              <w:spacing w:line="240" w:lineRule="auto"/>
              <w:jc w:val="left"/>
              <w:rPr>
                <w:rFonts w:ascii="Times New Roman"/>
                <w:sz w:val="20"/>
              </w:rPr>
            </w:pPr>
          </w:p>
        </w:tc>
        <w:tc>
          <w:tcPr>
            <w:tcW w:w="1383" w:type="dxa"/>
            <w:tcBorders>
              <w:bottom w:val="single" w:sz="8" w:space="0" w:color="000000"/>
            </w:tcBorders>
          </w:tcPr>
          <w:p>
            <w:pPr>
              <w:pStyle w:val="TableParagraph"/>
              <w:tabs>
                <w:tab w:pos="791" w:val="left" w:leader="none"/>
              </w:tabs>
              <w:spacing w:line="271" w:lineRule="exact"/>
              <w:ind w:right="117"/>
              <w:rPr>
                <w:sz w:val="22"/>
              </w:rPr>
            </w:pPr>
            <w:r>
              <w:rPr>
                <w:rFonts w:ascii="Palatino Linotype"/>
                <w:b/>
                <w:spacing w:val="-10"/>
                <w:w w:val="110"/>
                <w:sz w:val="22"/>
              </w:rPr>
              <w:t>e</w:t>
            </w:r>
            <w:r>
              <w:rPr>
                <w:rFonts w:ascii="Palatino Linotype"/>
                <w:b/>
                <w:sz w:val="22"/>
              </w:rPr>
              <w:tab/>
            </w:r>
            <w:r>
              <w:rPr>
                <w:spacing w:val="-5"/>
                <w:w w:val="110"/>
                <w:sz w:val="22"/>
              </w:rPr>
              <w:t>Na</w:t>
            </w:r>
            <w:r>
              <w:rPr>
                <w:spacing w:val="-5"/>
                <w:w w:val="110"/>
                <w:sz w:val="22"/>
              </w:rPr>
              <w:t>N</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0.765930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1.641234</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1.388924</w:t>
            </w:r>
          </w:p>
        </w:tc>
      </w:tr>
    </w:tbl>
    <w:p>
      <w:pPr>
        <w:pStyle w:val="BodyText"/>
        <w:spacing w:before="30"/>
        <w:rPr>
          <w:rFonts w:ascii="SimSun"/>
        </w:rPr>
      </w:pPr>
    </w:p>
    <w:p>
      <w:pPr>
        <w:spacing w:before="0"/>
        <w:ind w:left="0" w:right="3379" w:firstLine="0"/>
        <w:jc w:val="center"/>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df</w:t>
      </w:r>
      <w:r>
        <w:rPr>
          <w:rFonts w:ascii="SimSun"/>
          <w:color w:val="666666"/>
          <w:spacing w:val="-2"/>
          <w:w w:val="110"/>
          <w:sz w:val="20"/>
        </w:rPr>
        <w:t>=</w:t>
      </w:r>
      <w:r>
        <w:rPr>
          <w:rFonts w:ascii="SimSun"/>
          <w:spacing w:val="-2"/>
          <w:w w:val="110"/>
          <w:sz w:val="20"/>
        </w:rPr>
        <w:t>df.dropna()</w:t>
      </w:r>
    </w:p>
    <w:p>
      <w:pPr>
        <w:spacing w:before="15"/>
        <w:ind w:left="2414" w:right="0" w:firstLine="0"/>
        <w:jc w:val="left"/>
        <w:rPr>
          <w:rFonts w:ascii="SimSun"/>
          <w:sz w:val="20"/>
        </w:rPr>
      </w:pPr>
      <w:r>
        <w:rPr>
          <w:rFonts w:ascii="SimSun"/>
          <w:spacing w:val="-2"/>
          <w:w w:val="110"/>
          <w:sz w:val="20"/>
        </w:rPr>
        <w:t>print(df)</w:t>
      </w:r>
    </w:p>
    <w:p>
      <w:pPr>
        <w:pStyle w:val="BodyText"/>
        <w:spacing w:before="78"/>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1383"/>
        <w:gridCol w:w="1130"/>
        <w:gridCol w:w="1130"/>
        <w:gridCol w:w="1010"/>
      </w:tblGrid>
      <w:tr>
        <w:trPr>
          <w:trHeight w:val="646" w:hRule="atLeast"/>
        </w:trPr>
        <w:tc>
          <w:tcPr>
            <w:tcW w:w="778" w:type="dxa"/>
          </w:tcPr>
          <w:p>
            <w:pPr>
              <w:pStyle w:val="TableParagraph"/>
              <w:spacing w:line="207" w:lineRule="exact"/>
              <w:ind w:left="50"/>
              <w:jc w:val="left"/>
              <w:rPr>
                <w:rFonts w:ascii="SimSun"/>
                <w:sz w:val="20"/>
              </w:rPr>
            </w:pPr>
            <w:r>
              <w:rPr>
                <w:rFonts w:ascii="SimSun"/>
                <w:spacing w:val="-2"/>
                <w:w w:val="110"/>
                <w:sz w:val="20"/>
              </w:rPr>
              <w:t>Out[]:</w:t>
            </w:r>
          </w:p>
        </w:tc>
        <w:tc>
          <w:tcPr>
            <w:tcW w:w="4653" w:type="dxa"/>
            <w:gridSpan w:val="4"/>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0.593619</w:t>
            </w:r>
          </w:p>
        </w:tc>
        <w:tc>
          <w:tcPr>
            <w:tcW w:w="1010"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0" w:hRule="atLeast"/>
        </w:trPr>
        <w:tc>
          <w:tcPr>
            <w:tcW w:w="778" w:type="dxa"/>
          </w:tcPr>
          <w:p>
            <w:pPr>
              <w:pStyle w:val="TableParagraph"/>
              <w:spacing w:line="240" w:lineRule="auto"/>
              <w:jc w:val="left"/>
              <w:rPr>
                <w:rFonts w:ascii="Times New Roman"/>
                <w:sz w:val="20"/>
              </w:rPr>
            </w:pPr>
          </w:p>
        </w:tc>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0.318368</w:t>
            </w:r>
          </w:p>
        </w:tc>
        <w:tc>
          <w:tcPr>
            <w:tcW w:w="1130" w:type="dxa"/>
          </w:tcPr>
          <w:p>
            <w:pPr>
              <w:pStyle w:val="TableParagraph"/>
              <w:ind w:right="117"/>
              <w:rPr>
                <w:sz w:val="22"/>
              </w:rPr>
            </w:pPr>
            <w:r>
              <w:rPr>
                <w:w w:val="90"/>
                <w:sz w:val="22"/>
              </w:rPr>
              <w:t>-</w:t>
            </w:r>
            <w:r>
              <w:rPr>
                <w:spacing w:val="-2"/>
                <w:sz w:val="22"/>
              </w:rPr>
              <w:t>0.190419</w:t>
            </w:r>
          </w:p>
        </w:tc>
        <w:tc>
          <w:tcPr>
            <w:tcW w:w="1130" w:type="dxa"/>
          </w:tcPr>
          <w:p>
            <w:pPr>
              <w:pStyle w:val="TableParagraph"/>
              <w:ind w:right="117"/>
              <w:rPr>
                <w:sz w:val="22"/>
              </w:rPr>
            </w:pPr>
            <w:r>
              <w:rPr>
                <w:spacing w:val="-2"/>
                <w:sz w:val="22"/>
              </w:rPr>
              <w:t>0.129420</w:t>
            </w:r>
          </w:p>
        </w:tc>
        <w:tc>
          <w:tcPr>
            <w:tcW w:w="1010" w:type="dxa"/>
          </w:tcPr>
          <w:p>
            <w:pPr>
              <w:pStyle w:val="TableParagraph"/>
              <w:ind w:right="-15"/>
              <w:rPr>
                <w:sz w:val="22"/>
              </w:rPr>
            </w:pPr>
            <w:r>
              <w:rPr>
                <w:spacing w:val="-2"/>
                <w:sz w:val="22"/>
              </w:rPr>
              <w:t>1.551332</w:t>
            </w:r>
          </w:p>
        </w:tc>
      </w:tr>
      <w:tr>
        <w:trPr>
          <w:trHeight w:val="270" w:hRule="atLeast"/>
        </w:trPr>
        <w:tc>
          <w:tcPr>
            <w:tcW w:w="778" w:type="dxa"/>
          </w:tcPr>
          <w:p>
            <w:pPr>
              <w:pStyle w:val="TableParagraph"/>
              <w:spacing w:line="240" w:lineRule="auto"/>
              <w:jc w:val="left"/>
              <w:rPr>
                <w:rFonts w:ascii="Times New Roman"/>
                <w:sz w:val="20"/>
              </w:rPr>
            </w:pPr>
          </w:p>
        </w:tc>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0.166951</w:t>
            </w:r>
          </w:p>
        </w:tc>
        <w:tc>
          <w:tcPr>
            <w:tcW w:w="1130" w:type="dxa"/>
          </w:tcPr>
          <w:p>
            <w:pPr>
              <w:pStyle w:val="TableParagraph"/>
              <w:ind w:right="117"/>
              <w:rPr>
                <w:sz w:val="22"/>
              </w:rPr>
            </w:pPr>
            <w:r>
              <w:rPr>
                <w:spacing w:val="-2"/>
                <w:sz w:val="22"/>
              </w:rPr>
              <w:t>1.669034</w:t>
            </w:r>
          </w:p>
        </w:tc>
        <w:tc>
          <w:tcPr>
            <w:tcW w:w="1130" w:type="dxa"/>
          </w:tcPr>
          <w:p>
            <w:pPr>
              <w:pStyle w:val="TableParagraph"/>
              <w:ind w:right="117"/>
              <w:rPr>
                <w:sz w:val="22"/>
              </w:rPr>
            </w:pPr>
            <w:r>
              <w:rPr>
                <w:w w:val="90"/>
                <w:sz w:val="22"/>
              </w:rPr>
              <w:t>-</w:t>
            </w:r>
            <w:r>
              <w:rPr>
                <w:spacing w:val="-2"/>
                <w:sz w:val="22"/>
              </w:rPr>
              <w:t>1.653618</w:t>
            </w:r>
          </w:p>
        </w:tc>
        <w:tc>
          <w:tcPr>
            <w:tcW w:w="1010" w:type="dxa"/>
          </w:tcPr>
          <w:p>
            <w:pPr>
              <w:pStyle w:val="TableParagraph"/>
              <w:ind w:right="-15"/>
              <w:rPr>
                <w:sz w:val="22"/>
              </w:rPr>
            </w:pPr>
            <w:r>
              <w:rPr>
                <w:spacing w:val="-2"/>
                <w:sz w:val="22"/>
              </w:rPr>
              <w:t>0.656313</w:t>
            </w:r>
          </w:p>
        </w:tc>
      </w:tr>
      <w:tr>
        <w:trPr>
          <w:trHeight w:val="323" w:hRule="atLeast"/>
        </w:trPr>
        <w:tc>
          <w:tcPr>
            <w:tcW w:w="778" w:type="dxa"/>
          </w:tcPr>
          <w:p>
            <w:pPr>
              <w:pStyle w:val="TableParagraph"/>
              <w:spacing w:line="240" w:lineRule="auto"/>
              <w:jc w:val="left"/>
              <w:rPr>
                <w:rFonts w:ascii="Times New Roman"/>
                <w:sz w:val="20"/>
              </w:rPr>
            </w:pPr>
          </w:p>
        </w:tc>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d</w:t>
            </w:r>
            <w:r>
              <w:rPr>
                <w:rFonts w:ascii="Palatino Linotype"/>
                <w:b/>
                <w:sz w:val="22"/>
              </w:rPr>
              <w:tab/>
            </w:r>
            <w:r>
              <w:rPr>
                <w:spacing w:val="-2"/>
                <w:w w:val="90"/>
                <w:sz w:val="22"/>
              </w:rPr>
              <w:t>0.219999</w:t>
            </w:r>
          </w:p>
        </w:tc>
        <w:tc>
          <w:tcPr>
            <w:tcW w:w="1130" w:type="dxa"/>
            <w:tcBorders>
              <w:bottom w:val="single" w:sz="8" w:space="0" w:color="000000"/>
            </w:tcBorders>
          </w:tcPr>
          <w:p>
            <w:pPr>
              <w:pStyle w:val="TableParagraph"/>
              <w:spacing w:line="254" w:lineRule="exact"/>
              <w:ind w:right="117"/>
              <w:rPr>
                <w:sz w:val="22"/>
              </w:rPr>
            </w:pPr>
            <w:r>
              <w:rPr>
                <w:spacing w:val="-2"/>
                <w:sz w:val="22"/>
              </w:rPr>
              <w:t>0.951074</w:t>
            </w:r>
          </w:p>
        </w:tc>
        <w:tc>
          <w:tcPr>
            <w:tcW w:w="1130" w:type="dxa"/>
            <w:tcBorders>
              <w:bottom w:val="single" w:sz="8" w:space="0" w:color="000000"/>
            </w:tcBorders>
          </w:tcPr>
          <w:p>
            <w:pPr>
              <w:pStyle w:val="TableParagraph"/>
              <w:spacing w:line="254" w:lineRule="exact"/>
              <w:ind w:right="117"/>
              <w:rPr>
                <w:sz w:val="22"/>
              </w:rPr>
            </w:pPr>
            <w:r>
              <w:rPr>
                <w:spacing w:val="-2"/>
                <w:sz w:val="22"/>
              </w:rPr>
              <w:t>0.442325</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0.170177</w:t>
            </w:r>
          </w:p>
        </w:tc>
      </w:tr>
    </w:tbl>
    <w:p>
      <w:pPr>
        <w:pStyle w:val="BodyText"/>
        <w:spacing w:before="71"/>
        <w:rPr>
          <w:rFonts w:ascii="SimSun"/>
        </w:rPr>
      </w:pPr>
    </w:p>
    <w:p>
      <w:pPr>
        <w:pStyle w:val="BodyText"/>
        <w:spacing w:line="252" w:lineRule="auto" w:before="1"/>
        <w:ind w:left="1080" w:right="719"/>
        <w:jc w:val="both"/>
      </w:pPr>
      <w:r>
        <w:rPr>
          <w:w w:val="105"/>
        </w:rPr>
        <w:t>Here</w:t>
      </w:r>
      <w:r>
        <w:rPr>
          <w:spacing w:val="-1"/>
          <w:w w:val="105"/>
        </w:rPr>
        <w:t> </w:t>
      </w:r>
      <w:r>
        <w:rPr>
          <w:w w:val="105"/>
        </w:rPr>
        <w:t>we</w:t>
      </w:r>
      <w:r>
        <w:rPr>
          <w:spacing w:val="-1"/>
          <w:w w:val="105"/>
        </w:rPr>
        <w:t> </w:t>
      </w:r>
      <w:r>
        <w:rPr>
          <w:w w:val="105"/>
        </w:rPr>
        <w:t>are</w:t>
      </w:r>
      <w:r>
        <w:rPr>
          <w:spacing w:val="-1"/>
          <w:w w:val="105"/>
        </w:rPr>
        <w:t> </w:t>
      </w:r>
      <w:r>
        <w:rPr>
          <w:w w:val="105"/>
        </w:rPr>
        <w:t>deleting</w:t>
      </w:r>
      <w:r>
        <w:rPr>
          <w:spacing w:val="-1"/>
          <w:w w:val="105"/>
        </w:rPr>
        <w:t> </w:t>
      </w:r>
      <w:r>
        <w:rPr>
          <w:w w:val="105"/>
        </w:rPr>
        <w:t>the</w:t>
      </w:r>
      <w:r>
        <w:rPr>
          <w:spacing w:val="-1"/>
          <w:w w:val="105"/>
        </w:rPr>
        <w:t> </w:t>
      </w:r>
      <w:r>
        <w:rPr>
          <w:w w:val="105"/>
        </w:rPr>
        <w:t>whole</w:t>
      </w:r>
      <w:r>
        <w:rPr>
          <w:spacing w:val="-1"/>
          <w:w w:val="105"/>
        </w:rPr>
        <w:t> </w:t>
      </w:r>
      <w:r>
        <w:rPr>
          <w:w w:val="105"/>
        </w:rPr>
        <w:t>row</w:t>
      </w:r>
      <w:r>
        <w:rPr>
          <w:spacing w:val="-1"/>
          <w:w w:val="105"/>
        </w:rPr>
        <w:t> </w:t>
      </w:r>
      <w:r>
        <w:rPr>
          <w:w w:val="105"/>
        </w:rPr>
        <w:t>that</w:t>
      </w:r>
      <w:r>
        <w:rPr>
          <w:spacing w:val="-1"/>
          <w:w w:val="105"/>
        </w:rPr>
        <w:t> </w:t>
      </w:r>
      <w:r>
        <w:rPr>
          <w:w w:val="105"/>
        </w:rPr>
        <w:t>has, in</w:t>
      </w:r>
      <w:r>
        <w:rPr>
          <w:spacing w:val="-1"/>
          <w:w w:val="105"/>
        </w:rPr>
        <w:t> </w:t>
      </w:r>
      <w:r>
        <w:rPr>
          <w:w w:val="105"/>
        </w:rPr>
        <w:t>any</w:t>
      </w:r>
      <w:r>
        <w:rPr>
          <w:spacing w:val="-1"/>
          <w:w w:val="105"/>
        </w:rPr>
        <w:t> </w:t>
      </w:r>
      <w:r>
        <w:rPr>
          <w:w w:val="105"/>
        </w:rPr>
        <w:t>of</w:t>
      </w:r>
      <w:r>
        <w:rPr>
          <w:spacing w:val="-1"/>
          <w:w w:val="105"/>
        </w:rPr>
        <w:t> </w:t>
      </w:r>
      <w:r>
        <w:rPr>
          <w:w w:val="105"/>
        </w:rPr>
        <w:t>its</w:t>
      </w:r>
      <w:r>
        <w:rPr>
          <w:spacing w:val="-1"/>
          <w:w w:val="105"/>
        </w:rPr>
        <w:t> </w:t>
      </w:r>
      <w:r>
        <w:rPr>
          <w:w w:val="105"/>
        </w:rPr>
        <w:t>columns, a</w:t>
      </w:r>
      <w:r>
        <w:rPr>
          <w:spacing w:val="-1"/>
          <w:w w:val="105"/>
        </w:rPr>
        <w:t> </w:t>
      </w:r>
      <w:r>
        <w:rPr>
          <w:w w:val="105"/>
        </w:rPr>
        <w:t>NaN value,</w:t>
      </w:r>
      <w:r>
        <w:rPr>
          <w:w w:val="105"/>
        </w:rPr>
        <w:t> but</w:t>
      </w:r>
      <w:r>
        <w:rPr>
          <w:w w:val="105"/>
        </w:rPr>
        <w:t> we</w:t>
      </w:r>
      <w:r>
        <w:rPr>
          <w:w w:val="105"/>
        </w:rPr>
        <w:t> can</w:t>
      </w:r>
      <w:r>
        <w:rPr>
          <w:w w:val="105"/>
        </w:rPr>
        <w:t> also</w:t>
      </w:r>
      <w:r>
        <w:rPr>
          <w:w w:val="105"/>
        </w:rPr>
        <w:t> specify</w:t>
      </w:r>
      <w:r>
        <w:rPr>
          <w:w w:val="105"/>
        </w:rPr>
        <w:t> that</w:t>
      </w:r>
      <w:r>
        <w:rPr>
          <w:w w:val="105"/>
        </w:rPr>
        <w:t> it</w:t>
      </w:r>
      <w:r>
        <w:rPr>
          <w:w w:val="105"/>
        </w:rPr>
        <w:t> deletes</w:t>
      </w:r>
      <w:r>
        <w:rPr>
          <w:w w:val="105"/>
        </w:rPr>
        <w:t> the</w:t>
      </w:r>
      <w:r>
        <w:rPr>
          <w:w w:val="105"/>
        </w:rPr>
        <w:t> column</w:t>
      </w:r>
      <w:r>
        <w:rPr>
          <w:w w:val="105"/>
        </w:rPr>
        <w:t> that</w:t>
      </w:r>
      <w:r>
        <w:rPr>
          <w:w w:val="105"/>
        </w:rPr>
        <w:t> any</w:t>
      </w:r>
      <w:r>
        <w:rPr>
          <w:w w:val="105"/>
        </w:rPr>
        <w:t> of</w:t>
      </w:r>
      <w:r>
        <w:rPr>
          <w:w w:val="105"/>
        </w:rPr>
        <w:t> its values is NaN:</w:t>
      </w:r>
    </w:p>
    <w:p>
      <w:pPr>
        <w:pStyle w:val="BodyText"/>
        <w:spacing w:before="42"/>
      </w:pPr>
    </w:p>
    <w:p>
      <w:pPr>
        <w:spacing w:line="254" w:lineRule="auto" w:before="0"/>
        <w:ind w:left="1625" w:right="4553" w:firstLine="0"/>
        <w:jc w:val="left"/>
        <w:rPr>
          <w:rFonts w:ascii="SimSun"/>
          <w:sz w:val="20"/>
        </w:rPr>
      </w:pPr>
      <w:r>
        <w:rPr>
          <w:rFonts w:ascii="SimSun"/>
          <w:spacing w:val="-2"/>
          <w:w w:val="110"/>
          <w:sz w:val="20"/>
        </w:rPr>
        <w:t>df</w:t>
      </w:r>
      <w:r>
        <w:rPr>
          <w:rFonts w:ascii="SimSun"/>
          <w:color w:val="666666"/>
          <w:spacing w:val="-2"/>
          <w:w w:val="110"/>
          <w:sz w:val="20"/>
        </w:rPr>
        <w:t>=</w:t>
      </w:r>
      <w:r>
        <w:rPr>
          <w:rFonts w:ascii="SimSun"/>
          <w:spacing w:val="-2"/>
          <w:w w:val="110"/>
          <w:sz w:val="20"/>
        </w:rPr>
        <w:t>df.dropna(axis</w:t>
      </w:r>
      <w:r>
        <w:rPr>
          <w:rFonts w:ascii="SimSun"/>
          <w:color w:val="666666"/>
          <w:spacing w:val="-2"/>
          <w:w w:val="110"/>
          <w:sz w:val="20"/>
        </w:rPr>
        <w:t>=</w:t>
      </w:r>
      <w:r>
        <w:rPr>
          <w:rFonts w:ascii="SimSun"/>
          <w:color w:val="3FA070"/>
          <w:spacing w:val="-2"/>
          <w:w w:val="110"/>
          <w:sz w:val="20"/>
        </w:rPr>
        <w:t>1</w:t>
      </w:r>
      <w:r>
        <w:rPr>
          <w:rFonts w:ascii="SimSun"/>
          <w:spacing w:val="-2"/>
          <w:w w:val="110"/>
          <w:sz w:val="20"/>
        </w:rPr>
        <w:t>) print(df)</w:t>
      </w:r>
    </w:p>
    <w:p>
      <w:pPr>
        <w:spacing w:after="0" w:line="254" w:lineRule="auto"/>
        <w:jc w:val="left"/>
        <w:rPr>
          <w:rFonts w:ascii="SimSun"/>
          <w:sz w:val="20"/>
        </w:rPr>
        <w:sectPr>
          <w:pgSz w:w="10080" w:h="12960"/>
          <w:pgMar w:header="0" w:footer="899" w:top="1140" w:bottom="1080" w:left="360" w:right="720"/>
        </w:sectPr>
      </w:pPr>
    </w:p>
    <w:p>
      <w:pPr>
        <w:pStyle w:val="BodyText"/>
        <w:spacing w:line="252" w:lineRule="auto" w:before="82"/>
        <w:ind w:left="1080" w:right="719"/>
        <w:jc w:val="both"/>
      </w:pPr>
      <w:r>
        <w:rPr>
          <w:w w:val="105"/>
        </w:rPr>
        <w:t>We</w:t>
      </w:r>
      <w:r>
        <w:rPr>
          <w:spacing w:val="-12"/>
          <w:w w:val="105"/>
        </w:rPr>
        <w:t> </w:t>
      </w:r>
      <w:r>
        <w:rPr>
          <w:w w:val="105"/>
        </w:rPr>
        <w:t>can</w:t>
      </w:r>
      <w:r>
        <w:rPr>
          <w:spacing w:val="-12"/>
          <w:w w:val="105"/>
        </w:rPr>
        <w:t> </w:t>
      </w:r>
      <w:r>
        <w:rPr>
          <w:w w:val="105"/>
        </w:rPr>
        <w:t>specify</w:t>
      </w:r>
      <w:r>
        <w:rPr>
          <w:spacing w:val="-12"/>
          <w:w w:val="105"/>
        </w:rPr>
        <w:t> </w:t>
      </w:r>
      <w:r>
        <w:rPr>
          <w:w w:val="105"/>
        </w:rPr>
        <w:t>if</w:t>
      </w:r>
      <w:r>
        <w:rPr>
          <w:spacing w:val="-12"/>
          <w:w w:val="105"/>
        </w:rPr>
        <w:t> </w:t>
      </w:r>
      <w:r>
        <w:rPr>
          <w:w w:val="105"/>
        </w:rPr>
        <w:t>a</w:t>
      </w:r>
      <w:r>
        <w:rPr>
          <w:spacing w:val="-12"/>
          <w:w w:val="105"/>
        </w:rPr>
        <w:t> </w:t>
      </w:r>
      <w:r>
        <w:rPr>
          <w:w w:val="105"/>
        </w:rPr>
        <w:t>single</w:t>
      </w:r>
      <w:r>
        <w:rPr>
          <w:spacing w:val="-12"/>
          <w:w w:val="105"/>
        </w:rPr>
        <w:t> </w:t>
      </w:r>
      <w:r>
        <w:rPr>
          <w:w w:val="105"/>
        </w:rPr>
        <w:t>NaN</w:t>
      </w:r>
      <w:r>
        <w:rPr>
          <w:spacing w:val="-12"/>
          <w:w w:val="105"/>
        </w:rPr>
        <w:t> </w:t>
      </w:r>
      <w:r>
        <w:rPr>
          <w:w w:val="105"/>
        </w:rPr>
        <w:t>value</w:t>
      </w:r>
      <w:r>
        <w:rPr>
          <w:spacing w:val="-12"/>
          <w:w w:val="105"/>
        </w:rPr>
        <w:t> </w:t>
      </w:r>
      <w:r>
        <w:rPr>
          <w:w w:val="105"/>
        </w:rPr>
        <w:t>is</w:t>
      </w:r>
      <w:r>
        <w:rPr>
          <w:spacing w:val="-12"/>
          <w:w w:val="105"/>
        </w:rPr>
        <w:t> </w:t>
      </w:r>
      <w:r>
        <w:rPr>
          <w:w w:val="105"/>
        </w:rPr>
        <w:t>enough</w:t>
      </w:r>
      <w:r>
        <w:rPr>
          <w:spacing w:val="-12"/>
          <w:w w:val="105"/>
        </w:rPr>
        <w:t> </w:t>
      </w:r>
      <w:r>
        <w:rPr>
          <w:w w:val="105"/>
        </w:rPr>
        <w:t>to</w:t>
      </w:r>
      <w:r>
        <w:rPr>
          <w:spacing w:val="-12"/>
          <w:w w:val="105"/>
        </w:rPr>
        <w:t> </w:t>
      </w:r>
      <w:r>
        <w:rPr>
          <w:w w:val="105"/>
        </w:rPr>
        <w:t>delete</w:t>
      </w:r>
      <w:r>
        <w:rPr>
          <w:spacing w:val="-12"/>
          <w:w w:val="105"/>
        </w:rPr>
        <w:t> </w:t>
      </w:r>
      <w:r>
        <w:rPr>
          <w:w w:val="105"/>
        </w:rPr>
        <w:t>the</w:t>
      </w:r>
      <w:r>
        <w:rPr>
          <w:spacing w:val="-12"/>
          <w:w w:val="105"/>
        </w:rPr>
        <w:t> </w:t>
      </w:r>
      <w:r>
        <w:rPr>
          <w:w w:val="105"/>
        </w:rPr>
        <w:t>row</w:t>
      </w:r>
      <w:r>
        <w:rPr>
          <w:spacing w:val="-12"/>
          <w:w w:val="105"/>
        </w:rPr>
        <w:t> </w:t>
      </w:r>
      <w:r>
        <w:rPr>
          <w:w w:val="105"/>
        </w:rPr>
        <w:t>or</w:t>
      </w:r>
      <w:r>
        <w:rPr>
          <w:spacing w:val="-12"/>
          <w:w w:val="105"/>
        </w:rPr>
        <w:t> </w:t>
      </w:r>
      <w:r>
        <w:rPr>
          <w:w w:val="105"/>
        </w:rPr>
        <w:t>column, or if the whole row or column must have NaN to delete it.</w:t>
      </w:r>
    </w:p>
    <w:p>
      <w:pPr>
        <w:pStyle w:val="BodyText"/>
        <w:ind w:left="1080"/>
        <w:jc w:val="both"/>
      </w:pPr>
      <w:r>
        <w:rPr>
          <w:rFonts w:ascii="SimSun" w:hAnsi="SimSun"/>
          <w:spacing w:val="2"/>
          <w:sz w:val="20"/>
        </w:rPr>
        <w:t>python</w:t>
      </w:r>
      <w:r>
        <w:rPr>
          <w:spacing w:val="2"/>
        </w:rPr>
        <w:t>python</w:t>
      </w:r>
      <w:r>
        <w:rPr>
          <w:spacing w:val="43"/>
        </w:rPr>
        <w:t> </w:t>
      </w:r>
      <w:r>
        <w:rPr>
          <w:spacing w:val="2"/>
        </w:rPr>
        <w:t>df=df.dropna(how=’all’)</w:t>
      </w:r>
      <w:r>
        <w:rPr>
          <w:spacing w:val="43"/>
        </w:rPr>
        <w:t> </w:t>
      </w:r>
      <w:r>
        <w:rPr>
          <w:spacing w:val="2"/>
        </w:rPr>
        <w:t>print(df)</w:t>
      </w:r>
      <w:r>
        <w:rPr>
          <w:spacing w:val="43"/>
        </w:rPr>
        <w:t> </w:t>
      </w:r>
      <w:r>
        <w:rPr>
          <w:spacing w:val="-5"/>
        </w:rPr>
        <w:t>“‘</w:t>
      </w:r>
    </w:p>
    <w:p>
      <w:pPr>
        <w:pStyle w:val="BodyText"/>
        <w:spacing w:before="45"/>
      </w:pPr>
    </w:p>
    <w:p>
      <w:pPr>
        <w:pStyle w:val="ListParagraph"/>
        <w:numPr>
          <w:ilvl w:val="2"/>
          <w:numId w:val="46"/>
        </w:numPr>
        <w:tabs>
          <w:tab w:pos="2036" w:val="left" w:leader="none"/>
        </w:tabs>
        <w:spacing w:line="240" w:lineRule="auto" w:before="1" w:after="0"/>
        <w:ind w:left="2036" w:right="0" w:hanging="956"/>
        <w:jc w:val="left"/>
        <w:rPr>
          <w:rFonts w:ascii="Palatino Linotype"/>
          <w:b/>
          <w:sz w:val="24"/>
        </w:rPr>
      </w:pPr>
      <w:bookmarkStart w:name="The .fillna() method" w:id="358"/>
      <w:bookmarkEnd w:id="358"/>
      <w:r>
        <w:rPr/>
      </w:r>
      <w:bookmarkStart w:name="_bookmark189" w:id="359"/>
      <w:bookmarkEnd w:id="359"/>
      <w:r>
        <w:rPr/>
      </w:r>
      <w:r>
        <w:rPr>
          <w:rFonts w:ascii="Palatino Linotype"/>
          <w:b/>
          <w:w w:val="105"/>
          <w:sz w:val="24"/>
        </w:rPr>
        <w:t>The</w:t>
      </w:r>
      <w:r>
        <w:rPr>
          <w:rFonts w:ascii="Palatino Linotype"/>
          <w:b/>
          <w:spacing w:val="12"/>
          <w:w w:val="105"/>
          <w:sz w:val="24"/>
        </w:rPr>
        <w:t> </w:t>
      </w:r>
      <w:r>
        <w:rPr>
          <w:rFonts w:ascii="SimSun"/>
          <w:w w:val="105"/>
          <w:sz w:val="22"/>
        </w:rPr>
        <w:t>.fillna()</w:t>
      </w:r>
      <w:r>
        <w:rPr>
          <w:rFonts w:ascii="SimSun"/>
          <w:spacing w:val="-39"/>
          <w:w w:val="105"/>
          <w:sz w:val="22"/>
        </w:rPr>
        <w:t> </w:t>
      </w:r>
      <w:r>
        <w:rPr>
          <w:rFonts w:ascii="Palatino Linotype"/>
          <w:b/>
          <w:spacing w:val="-2"/>
          <w:w w:val="105"/>
          <w:sz w:val="24"/>
        </w:rPr>
        <w:t>method</w:t>
      </w:r>
    </w:p>
    <w:p>
      <w:pPr>
        <w:pStyle w:val="BodyText"/>
        <w:spacing w:line="252" w:lineRule="auto" w:before="143"/>
        <w:ind w:left="1080" w:right="719"/>
        <w:jc w:val="both"/>
      </w:pPr>
      <w:r>
        <w:rPr/>
        <w:t>With the previous function we have seen how to eliminate a complete </w:t>
      </w:r>
      <w:r>
        <w:rPr/>
        <w:t>row</w:t>
      </w:r>
      <w:r>
        <w:rPr>
          <w:spacing w:val="40"/>
        </w:rPr>
        <w:t> </w:t>
      </w:r>
      <w:r>
        <w:rPr/>
        <w:t>or</w:t>
      </w:r>
      <w:r>
        <w:rPr>
          <w:spacing w:val="17"/>
        </w:rPr>
        <w:t> </w:t>
      </w:r>
      <w:r>
        <w:rPr/>
        <w:t>column</w:t>
      </w:r>
      <w:r>
        <w:rPr>
          <w:spacing w:val="17"/>
        </w:rPr>
        <w:t> </w:t>
      </w:r>
      <w:r>
        <w:rPr/>
        <w:t>that</w:t>
      </w:r>
      <w:r>
        <w:rPr>
          <w:spacing w:val="17"/>
        </w:rPr>
        <w:t> </w:t>
      </w:r>
      <w:r>
        <w:rPr/>
        <w:t>contains</w:t>
      </w:r>
      <w:r>
        <w:rPr>
          <w:spacing w:val="17"/>
        </w:rPr>
        <w:t> </w:t>
      </w:r>
      <w:r>
        <w:rPr/>
        <w:t>one</w:t>
      </w:r>
      <w:r>
        <w:rPr>
          <w:spacing w:val="17"/>
        </w:rPr>
        <w:t> </w:t>
      </w:r>
      <w:r>
        <w:rPr/>
        <w:t>or</w:t>
      </w:r>
      <w:r>
        <w:rPr>
          <w:spacing w:val="17"/>
        </w:rPr>
        <w:t> </w:t>
      </w:r>
      <w:r>
        <w:rPr/>
        <w:t>all</w:t>
      </w:r>
      <w:r>
        <w:rPr>
          <w:spacing w:val="17"/>
        </w:rPr>
        <w:t> </w:t>
      </w:r>
      <w:r>
        <w:rPr/>
        <w:t>the</w:t>
      </w:r>
      <w:r>
        <w:rPr>
          <w:spacing w:val="17"/>
        </w:rPr>
        <w:t> </w:t>
      </w:r>
      <w:r>
        <w:rPr/>
        <w:t>values</w:t>
      </w:r>
      <w:r>
        <w:rPr>
          <w:spacing w:val="17"/>
        </w:rPr>
        <w:t> </w:t>
      </w:r>
      <w:r>
        <w:rPr/>
        <w:t>to</w:t>
      </w:r>
      <w:r>
        <w:rPr>
          <w:spacing w:val="17"/>
        </w:rPr>
        <w:t> </w:t>
      </w:r>
      <w:r>
        <w:rPr/>
        <w:t>NaN,</w:t>
      </w:r>
      <w:r>
        <w:rPr>
          <w:spacing w:val="17"/>
        </w:rPr>
        <w:t> </w:t>
      </w:r>
      <w:r>
        <w:rPr/>
        <w:t>this</w:t>
      </w:r>
      <w:r>
        <w:rPr>
          <w:spacing w:val="17"/>
        </w:rPr>
        <w:t> </w:t>
      </w:r>
      <w:r>
        <w:rPr/>
        <w:t>operation</w:t>
      </w:r>
      <w:r>
        <w:rPr>
          <w:spacing w:val="17"/>
        </w:rPr>
        <w:t> </w:t>
      </w:r>
      <w:r>
        <w:rPr/>
        <w:t>can</w:t>
      </w:r>
      <w:r>
        <w:rPr>
          <w:spacing w:val="17"/>
        </w:rPr>
        <w:t> </w:t>
      </w:r>
      <w:r>
        <w:rPr/>
        <w:t>be a</w:t>
      </w:r>
      <w:r>
        <w:rPr>
          <w:spacing w:val="31"/>
        </w:rPr>
        <w:t> </w:t>
      </w:r>
      <w:r>
        <w:rPr/>
        <w:t>little</w:t>
      </w:r>
      <w:r>
        <w:rPr>
          <w:spacing w:val="31"/>
        </w:rPr>
        <w:t> </w:t>
      </w:r>
      <w:r>
        <w:rPr/>
        <w:t>drastic</w:t>
      </w:r>
      <w:r>
        <w:rPr>
          <w:spacing w:val="31"/>
        </w:rPr>
        <w:t> </w:t>
      </w:r>
      <w:r>
        <w:rPr/>
        <w:t>if</w:t>
      </w:r>
      <w:r>
        <w:rPr>
          <w:spacing w:val="31"/>
        </w:rPr>
        <w:t> </w:t>
      </w:r>
      <w:r>
        <w:rPr/>
        <w:t>we</w:t>
      </w:r>
      <w:r>
        <w:rPr>
          <w:spacing w:val="31"/>
        </w:rPr>
        <w:t> </w:t>
      </w:r>
      <w:r>
        <w:rPr/>
        <w:t>have</w:t>
      </w:r>
      <w:r>
        <w:rPr>
          <w:spacing w:val="31"/>
        </w:rPr>
        <w:t> </w:t>
      </w:r>
      <w:r>
        <w:rPr/>
        <w:t>valid</w:t>
      </w:r>
      <w:r>
        <w:rPr>
          <w:spacing w:val="31"/>
        </w:rPr>
        <w:t> </w:t>
      </w:r>
      <w:r>
        <w:rPr/>
        <w:t>values</w:t>
      </w:r>
      <w:r>
        <w:rPr>
          <w:spacing w:val="31"/>
        </w:rPr>
        <w:t> </w:t>
      </w:r>
      <w:r>
        <w:rPr/>
        <w:t>in</w:t>
      </w:r>
      <w:r>
        <w:rPr>
          <w:spacing w:val="31"/>
        </w:rPr>
        <w:t> </w:t>
      </w:r>
      <w:r>
        <w:rPr/>
        <w:t>the</w:t>
      </w:r>
      <w:r>
        <w:rPr>
          <w:spacing w:val="31"/>
        </w:rPr>
        <w:t> </w:t>
      </w:r>
      <w:r>
        <w:rPr/>
        <w:t>row</w:t>
      </w:r>
      <w:r>
        <w:rPr>
          <w:spacing w:val="31"/>
        </w:rPr>
        <w:t> </w:t>
      </w:r>
      <w:r>
        <w:rPr/>
        <w:t>or</w:t>
      </w:r>
      <w:r>
        <w:rPr>
          <w:spacing w:val="31"/>
        </w:rPr>
        <w:t> </w:t>
      </w:r>
      <w:r>
        <w:rPr/>
        <w:t>column.</w:t>
      </w:r>
    </w:p>
    <w:p>
      <w:pPr>
        <w:pStyle w:val="BodyText"/>
        <w:spacing w:line="244" w:lineRule="auto" w:before="1"/>
        <w:ind w:left="1080" w:right="718"/>
        <w:jc w:val="both"/>
      </w:pPr>
      <w:r>
        <w:rPr/>
        <w:t>For</w:t>
      </w:r>
      <w:r>
        <w:rPr>
          <w:spacing w:val="-1"/>
        </w:rPr>
        <w:t> </w:t>
      </w:r>
      <w:r>
        <w:rPr/>
        <w:t>this, it is interesting to use the </w:t>
      </w:r>
      <w:r>
        <w:rPr>
          <w:rFonts w:ascii="SimSun"/>
          <w:sz w:val="20"/>
        </w:rPr>
        <w:t>fillna</w:t>
      </w:r>
      <w:r>
        <w:rPr>
          <w:rFonts w:ascii="SimSun"/>
          <w:spacing w:val="-25"/>
          <w:sz w:val="20"/>
        </w:rPr>
        <w:t> </w:t>
      </w:r>
      <w:r>
        <w:rPr/>
        <w:t>function that substitutes the </w:t>
      </w:r>
      <w:r>
        <w:rPr/>
        <w:t>NaN values with some fixed value.</w:t>
      </w:r>
    </w:p>
    <w:p>
      <w:pPr>
        <w:spacing w:line="254" w:lineRule="auto" w:before="256"/>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4"/>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3"/>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0.593619</w:t>
            </w:r>
          </w:p>
        </w:tc>
        <w:tc>
          <w:tcPr>
            <w:tcW w:w="1010"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0.318368</w:t>
            </w:r>
          </w:p>
        </w:tc>
        <w:tc>
          <w:tcPr>
            <w:tcW w:w="1130" w:type="dxa"/>
          </w:tcPr>
          <w:p>
            <w:pPr>
              <w:pStyle w:val="TableParagraph"/>
              <w:ind w:right="117"/>
              <w:rPr>
                <w:sz w:val="22"/>
              </w:rPr>
            </w:pPr>
            <w:r>
              <w:rPr>
                <w:w w:val="90"/>
                <w:sz w:val="22"/>
              </w:rPr>
              <w:t>-</w:t>
            </w:r>
            <w:r>
              <w:rPr>
                <w:spacing w:val="-2"/>
                <w:sz w:val="22"/>
              </w:rPr>
              <w:t>0.190419</w:t>
            </w:r>
          </w:p>
        </w:tc>
        <w:tc>
          <w:tcPr>
            <w:tcW w:w="1130" w:type="dxa"/>
          </w:tcPr>
          <w:p>
            <w:pPr>
              <w:pStyle w:val="TableParagraph"/>
              <w:ind w:right="117"/>
              <w:rPr>
                <w:sz w:val="22"/>
              </w:rPr>
            </w:pPr>
            <w:r>
              <w:rPr>
                <w:spacing w:val="-2"/>
                <w:sz w:val="22"/>
              </w:rPr>
              <w:t>0.129420</w:t>
            </w:r>
          </w:p>
        </w:tc>
        <w:tc>
          <w:tcPr>
            <w:tcW w:w="1010" w:type="dxa"/>
          </w:tcPr>
          <w:p>
            <w:pPr>
              <w:pStyle w:val="TableParagraph"/>
              <w:ind w:right="-15"/>
              <w:rPr>
                <w:sz w:val="22"/>
              </w:rPr>
            </w:pPr>
            <w:r>
              <w:rPr>
                <w:spacing w:val="-2"/>
                <w:sz w:val="22"/>
              </w:rPr>
              <w:t>1.551332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0.166951</w:t>
            </w:r>
          </w:p>
        </w:tc>
        <w:tc>
          <w:tcPr>
            <w:tcW w:w="1130" w:type="dxa"/>
          </w:tcPr>
          <w:p>
            <w:pPr>
              <w:pStyle w:val="TableParagraph"/>
              <w:ind w:right="117"/>
              <w:rPr>
                <w:sz w:val="22"/>
              </w:rPr>
            </w:pPr>
            <w:r>
              <w:rPr>
                <w:spacing w:val="-2"/>
                <w:sz w:val="22"/>
              </w:rPr>
              <w:t>1.669034</w:t>
            </w:r>
          </w:p>
        </w:tc>
        <w:tc>
          <w:tcPr>
            <w:tcW w:w="1130" w:type="dxa"/>
          </w:tcPr>
          <w:p>
            <w:pPr>
              <w:pStyle w:val="TableParagraph"/>
              <w:ind w:right="117"/>
              <w:rPr>
                <w:sz w:val="22"/>
              </w:rPr>
            </w:pPr>
            <w:r>
              <w:rPr>
                <w:w w:val="90"/>
                <w:sz w:val="22"/>
              </w:rPr>
              <w:t>-</w:t>
            </w:r>
            <w:r>
              <w:rPr>
                <w:spacing w:val="-2"/>
                <w:sz w:val="22"/>
              </w:rPr>
              <w:t>1.653618</w:t>
            </w:r>
          </w:p>
        </w:tc>
        <w:tc>
          <w:tcPr>
            <w:tcW w:w="1010" w:type="dxa"/>
          </w:tcPr>
          <w:p>
            <w:pPr>
              <w:pStyle w:val="TableParagraph"/>
              <w:ind w:right="-15"/>
              <w:rPr>
                <w:sz w:val="22"/>
              </w:rPr>
            </w:pPr>
            <w:r>
              <w:rPr>
                <w:spacing w:val="-2"/>
                <w:sz w:val="22"/>
              </w:rPr>
              <w:t>0.656313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0.219999</w:t>
            </w:r>
          </w:p>
        </w:tc>
        <w:tc>
          <w:tcPr>
            <w:tcW w:w="1130" w:type="dxa"/>
          </w:tcPr>
          <w:p>
            <w:pPr>
              <w:pStyle w:val="TableParagraph"/>
              <w:ind w:right="117"/>
              <w:rPr>
                <w:sz w:val="22"/>
              </w:rPr>
            </w:pPr>
            <w:r>
              <w:rPr>
                <w:spacing w:val="-2"/>
                <w:sz w:val="22"/>
              </w:rPr>
              <w:t>0.951074</w:t>
            </w:r>
          </w:p>
        </w:tc>
        <w:tc>
          <w:tcPr>
            <w:tcW w:w="1130" w:type="dxa"/>
          </w:tcPr>
          <w:p>
            <w:pPr>
              <w:pStyle w:val="TableParagraph"/>
              <w:ind w:right="117"/>
              <w:rPr>
                <w:sz w:val="22"/>
              </w:rPr>
            </w:pPr>
            <w:r>
              <w:rPr>
                <w:spacing w:val="-2"/>
                <w:sz w:val="22"/>
              </w:rPr>
              <w:t>0.442325</w:t>
            </w:r>
          </w:p>
        </w:tc>
        <w:tc>
          <w:tcPr>
            <w:tcW w:w="1010" w:type="dxa"/>
          </w:tcPr>
          <w:p>
            <w:pPr>
              <w:pStyle w:val="TableParagraph"/>
              <w:ind w:right="-15"/>
              <w:rPr>
                <w:sz w:val="22"/>
              </w:rPr>
            </w:pPr>
            <w:r>
              <w:rPr>
                <w:w w:val="90"/>
                <w:sz w:val="22"/>
              </w:rPr>
              <w:t>-</w:t>
            </w:r>
            <w:r>
              <w:rPr>
                <w:spacing w:val="-2"/>
                <w:sz w:val="22"/>
              </w:rPr>
              <w:t>0.170177</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0.312319</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0.765930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1.641234</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1.388924</w:t>
            </w:r>
          </w:p>
        </w:tc>
      </w:tr>
    </w:tbl>
    <w:p>
      <w:pPr>
        <w:pStyle w:val="BodyText"/>
        <w:spacing w:before="20"/>
        <w:rPr>
          <w:rFonts w:ascii="SimSun"/>
        </w:rPr>
      </w:pPr>
    </w:p>
    <w:p>
      <w:pPr>
        <w:spacing w:before="0"/>
        <w:ind w:left="1625" w:right="0" w:firstLine="0"/>
        <w:jc w:val="left"/>
        <w:rPr>
          <w:rFonts w:ascii="SimSun"/>
          <w:sz w:val="20"/>
        </w:rPr>
      </w:pPr>
      <w:r>
        <w:rPr>
          <w:rFonts w:ascii="SimSun"/>
          <w:w w:val="125"/>
          <w:sz w:val="20"/>
        </w:rPr>
        <w:t>In</w:t>
      </w:r>
      <w:r>
        <w:rPr>
          <w:rFonts w:ascii="SimSun"/>
          <w:spacing w:val="-34"/>
          <w:w w:val="125"/>
          <w:sz w:val="20"/>
        </w:rPr>
        <w:t> </w:t>
      </w:r>
      <w:r>
        <w:rPr>
          <w:rFonts w:ascii="SimSun"/>
          <w:w w:val="125"/>
          <w:sz w:val="20"/>
        </w:rPr>
        <w:t>[]:</w:t>
      </w:r>
      <w:r>
        <w:rPr>
          <w:rFonts w:ascii="SimSun"/>
          <w:spacing w:val="-31"/>
          <w:w w:val="125"/>
          <w:sz w:val="20"/>
        </w:rPr>
        <w:t> </w:t>
      </w:r>
      <w:r>
        <w:rPr>
          <w:rFonts w:ascii="SimSun"/>
          <w:w w:val="135"/>
          <w:sz w:val="20"/>
        </w:rPr>
        <w:t>df[</w:t>
      </w:r>
      <w:r>
        <w:rPr>
          <w:rFonts w:ascii="SimSun"/>
          <w:color w:val="3F70A0"/>
          <w:w w:val="135"/>
          <w:sz w:val="6"/>
        </w:rPr>
        <w:t>'</w:t>
      </w:r>
      <w:r>
        <w:rPr>
          <w:rFonts w:ascii="SimSun"/>
          <w:color w:val="3F70A0"/>
          <w:w w:val="135"/>
          <w:sz w:val="20"/>
        </w:rPr>
        <w:t>A</w:t>
      </w:r>
      <w:r>
        <w:rPr>
          <w:rFonts w:ascii="SimSun"/>
          <w:color w:val="3F70A0"/>
          <w:w w:val="135"/>
          <w:sz w:val="6"/>
        </w:rPr>
        <w:t>'</w:t>
      </w:r>
      <w:r>
        <w:rPr>
          <w:rFonts w:ascii="SimSun"/>
          <w:w w:val="135"/>
          <w:sz w:val="20"/>
        </w:rPr>
        <w:t>][(df[</w:t>
      </w:r>
      <w:r>
        <w:rPr>
          <w:rFonts w:ascii="SimSun"/>
          <w:color w:val="3F70A0"/>
          <w:w w:val="135"/>
          <w:sz w:val="6"/>
        </w:rPr>
        <w:t>'</w:t>
      </w:r>
      <w:r>
        <w:rPr>
          <w:rFonts w:ascii="SimSun"/>
          <w:color w:val="3F70A0"/>
          <w:w w:val="135"/>
          <w:sz w:val="20"/>
        </w:rPr>
        <w:t>B</w:t>
      </w:r>
      <w:r>
        <w:rPr>
          <w:rFonts w:ascii="SimSun"/>
          <w:color w:val="3F70A0"/>
          <w:w w:val="135"/>
          <w:sz w:val="6"/>
        </w:rPr>
        <w:t>'</w:t>
      </w:r>
      <w:r>
        <w:rPr>
          <w:rFonts w:ascii="SimSun"/>
          <w:w w:val="135"/>
          <w:sz w:val="20"/>
        </w:rPr>
        <w:t>]</w:t>
      </w:r>
      <w:r>
        <w:rPr>
          <w:rFonts w:ascii="SimSun"/>
          <w:spacing w:val="-34"/>
          <w:w w:val="135"/>
          <w:sz w:val="20"/>
        </w:rPr>
        <w:t> </w:t>
      </w:r>
      <w:r>
        <w:rPr>
          <w:rFonts w:ascii="SimSun"/>
          <w:color w:val="666666"/>
          <w:w w:val="125"/>
          <w:sz w:val="20"/>
        </w:rPr>
        <w:t>&lt;</w:t>
      </w:r>
      <w:r>
        <w:rPr>
          <w:rFonts w:ascii="SimSun"/>
          <w:color w:val="666666"/>
          <w:spacing w:val="-31"/>
          <w:w w:val="125"/>
          <w:sz w:val="20"/>
        </w:rPr>
        <w:t> </w:t>
      </w:r>
      <w:r>
        <w:rPr>
          <w:rFonts w:ascii="SimSun"/>
          <w:color w:val="3FA070"/>
          <w:w w:val="125"/>
          <w:sz w:val="20"/>
        </w:rPr>
        <w:t>0</w:t>
      </w:r>
      <w:r>
        <w:rPr>
          <w:rFonts w:ascii="SimSun"/>
          <w:color w:val="3FA070"/>
          <w:spacing w:val="-31"/>
          <w:w w:val="125"/>
          <w:sz w:val="20"/>
        </w:rPr>
        <w:t> </w:t>
      </w:r>
      <w:r>
        <w:rPr>
          <w:rFonts w:ascii="SimSun"/>
          <w:w w:val="125"/>
          <w:sz w:val="20"/>
        </w:rPr>
        <w:t>)</w:t>
      </w:r>
      <w:r>
        <w:rPr>
          <w:rFonts w:ascii="SimSun"/>
          <w:spacing w:val="-28"/>
          <w:w w:val="125"/>
          <w:sz w:val="20"/>
        </w:rPr>
        <w:t> </w:t>
      </w:r>
      <w:r>
        <w:rPr>
          <w:rFonts w:ascii="SimSun"/>
          <w:color w:val="666666"/>
          <w:w w:val="125"/>
          <w:sz w:val="20"/>
        </w:rPr>
        <w:t>&amp;</w:t>
      </w:r>
      <w:r>
        <w:rPr>
          <w:rFonts w:ascii="SimSun"/>
          <w:color w:val="666666"/>
          <w:spacing w:val="-29"/>
          <w:w w:val="125"/>
          <w:sz w:val="20"/>
        </w:rPr>
        <w:t> </w:t>
      </w:r>
      <w:r>
        <w:rPr>
          <w:rFonts w:ascii="SimSun"/>
          <w:w w:val="135"/>
          <w:sz w:val="20"/>
        </w:rPr>
        <w:t>(df[</w:t>
      </w:r>
      <w:r>
        <w:rPr>
          <w:rFonts w:ascii="SimSun"/>
          <w:color w:val="3F70A0"/>
          <w:w w:val="135"/>
          <w:sz w:val="6"/>
        </w:rPr>
        <w:t>'</w:t>
      </w:r>
      <w:r>
        <w:rPr>
          <w:rFonts w:ascii="SimSun"/>
          <w:color w:val="3F70A0"/>
          <w:w w:val="135"/>
          <w:sz w:val="20"/>
        </w:rPr>
        <w:t>C</w:t>
      </w:r>
      <w:r>
        <w:rPr>
          <w:rFonts w:ascii="SimSun"/>
          <w:color w:val="3F70A0"/>
          <w:w w:val="135"/>
          <w:sz w:val="6"/>
        </w:rPr>
        <w:t>'</w:t>
      </w:r>
      <w:r>
        <w:rPr>
          <w:rFonts w:ascii="SimSun"/>
          <w:w w:val="135"/>
          <w:sz w:val="20"/>
        </w:rPr>
        <w:t>]</w:t>
      </w:r>
      <w:r>
        <w:rPr>
          <w:rFonts w:ascii="SimSun"/>
          <w:spacing w:val="-34"/>
          <w:w w:val="135"/>
          <w:sz w:val="20"/>
        </w:rPr>
        <w:t> </w:t>
      </w:r>
      <w:r>
        <w:rPr>
          <w:rFonts w:ascii="SimSun"/>
          <w:color w:val="666666"/>
          <w:w w:val="125"/>
          <w:sz w:val="20"/>
        </w:rPr>
        <w:t>&lt;</w:t>
      </w:r>
      <w:r>
        <w:rPr>
          <w:rFonts w:ascii="SimSun"/>
          <w:color w:val="666666"/>
          <w:spacing w:val="-28"/>
          <w:w w:val="125"/>
          <w:sz w:val="20"/>
        </w:rPr>
        <w:t> </w:t>
      </w:r>
      <w:r>
        <w:rPr>
          <w:rFonts w:ascii="SimSun"/>
          <w:color w:val="3FA070"/>
          <w:w w:val="125"/>
          <w:sz w:val="20"/>
        </w:rPr>
        <w:t>0</w:t>
      </w:r>
      <w:r>
        <w:rPr>
          <w:rFonts w:ascii="SimSun"/>
          <w:w w:val="125"/>
          <w:sz w:val="20"/>
        </w:rPr>
        <w:t>)]</w:t>
      </w:r>
      <w:r>
        <w:rPr>
          <w:rFonts w:ascii="SimSun"/>
          <w:spacing w:val="-29"/>
          <w:w w:val="125"/>
          <w:sz w:val="20"/>
        </w:rPr>
        <w:t> </w:t>
      </w:r>
      <w:r>
        <w:rPr>
          <w:rFonts w:ascii="SimSun"/>
          <w:color w:val="666666"/>
          <w:w w:val="125"/>
          <w:sz w:val="20"/>
        </w:rPr>
        <w:t>=</w:t>
      </w:r>
      <w:r>
        <w:rPr>
          <w:rFonts w:ascii="SimSun"/>
          <w:color w:val="666666"/>
          <w:spacing w:val="-28"/>
          <w:w w:val="125"/>
          <w:sz w:val="20"/>
        </w:rPr>
        <w:t> </w:t>
      </w:r>
      <w:r>
        <w:rPr>
          <w:rFonts w:ascii="SimSun"/>
          <w:spacing w:val="-2"/>
          <w:w w:val="125"/>
          <w:sz w:val="20"/>
        </w:rPr>
        <w:t>np.nan</w:t>
      </w:r>
    </w:p>
    <w:p>
      <w:pPr>
        <w:spacing w:before="15"/>
        <w:ind w:left="2414" w:right="0" w:firstLine="0"/>
        <w:jc w:val="left"/>
        <w:rPr>
          <w:rFonts w:ascii="SimSun"/>
          <w:sz w:val="20"/>
        </w:rPr>
      </w:pPr>
      <w:r>
        <w:rPr>
          <w:rFonts w:ascii="SimSun"/>
          <w:spacing w:val="-2"/>
          <w:w w:val="110"/>
          <w:sz w:val="20"/>
        </w:rPr>
        <w:t>print(df)</w:t>
      </w:r>
    </w:p>
    <w:p>
      <w:pPr>
        <w:spacing w:before="14"/>
        <w:ind w:left="1625" w:right="0" w:firstLine="0"/>
        <w:jc w:val="left"/>
        <w:rPr>
          <w:rFonts w:ascii="SimSun"/>
          <w:sz w:val="20"/>
        </w:rPr>
      </w:pPr>
      <w:r>
        <w:rPr>
          <w:rFonts w:ascii="SimSun"/>
          <w:spacing w:val="-2"/>
          <w:w w:val="110"/>
          <w:sz w:val="20"/>
        </w:rPr>
        <w:t>Out[]:</w:t>
      </w:r>
    </w:p>
    <w:p>
      <w:pPr>
        <w:pStyle w:val="BodyText"/>
        <w:spacing w:before="193"/>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0.593619</w:t>
            </w:r>
          </w:p>
        </w:tc>
        <w:tc>
          <w:tcPr>
            <w:tcW w:w="1010"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0.318368</w:t>
            </w:r>
          </w:p>
        </w:tc>
        <w:tc>
          <w:tcPr>
            <w:tcW w:w="1130" w:type="dxa"/>
          </w:tcPr>
          <w:p>
            <w:pPr>
              <w:pStyle w:val="TableParagraph"/>
              <w:ind w:right="117"/>
              <w:rPr>
                <w:sz w:val="22"/>
              </w:rPr>
            </w:pPr>
            <w:r>
              <w:rPr>
                <w:w w:val="90"/>
                <w:sz w:val="22"/>
              </w:rPr>
              <w:t>-</w:t>
            </w:r>
            <w:r>
              <w:rPr>
                <w:spacing w:val="-2"/>
                <w:sz w:val="22"/>
              </w:rPr>
              <w:t>0.190419</w:t>
            </w:r>
          </w:p>
        </w:tc>
        <w:tc>
          <w:tcPr>
            <w:tcW w:w="1130" w:type="dxa"/>
          </w:tcPr>
          <w:p>
            <w:pPr>
              <w:pStyle w:val="TableParagraph"/>
              <w:ind w:right="117"/>
              <w:rPr>
                <w:sz w:val="22"/>
              </w:rPr>
            </w:pPr>
            <w:r>
              <w:rPr>
                <w:spacing w:val="-2"/>
                <w:sz w:val="22"/>
              </w:rPr>
              <w:t>0.129420</w:t>
            </w:r>
          </w:p>
        </w:tc>
        <w:tc>
          <w:tcPr>
            <w:tcW w:w="1010" w:type="dxa"/>
          </w:tcPr>
          <w:p>
            <w:pPr>
              <w:pStyle w:val="TableParagraph"/>
              <w:ind w:right="-15"/>
              <w:rPr>
                <w:sz w:val="22"/>
              </w:rPr>
            </w:pPr>
            <w:r>
              <w:rPr>
                <w:spacing w:val="-2"/>
                <w:sz w:val="22"/>
              </w:rPr>
              <w:t>1.551332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0.166951</w:t>
            </w:r>
          </w:p>
        </w:tc>
        <w:tc>
          <w:tcPr>
            <w:tcW w:w="1130" w:type="dxa"/>
          </w:tcPr>
          <w:p>
            <w:pPr>
              <w:pStyle w:val="TableParagraph"/>
              <w:ind w:right="117"/>
              <w:rPr>
                <w:sz w:val="22"/>
              </w:rPr>
            </w:pPr>
            <w:r>
              <w:rPr>
                <w:spacing w:val="-2"/>
                <w:sz w:val="22"/>
              </w:rPr>
              <w:t>1.669034</w:t>
            </w:r>
          </w:p>
        </w:tc>
        <w:tc>
          <w:tcPr>
            <w:tcW w:w="1130" w:type="dxa"/>
          </w:tcPr>
          <w:p>
            <w:pPr>
              <w:pStyle w:val="TableParagraph"/>
              <w:ind w:right="117"/>
              <w:rPr>
                <w:sz w:val="22"/>
              </w:rPr>
            </w:pPr>
            <w:r>
              <w:rPr>
                <w:w w:val="90"/>
                <w:sz w:val="22"/>
              </w:rPr>
              <w:t>-</w:t>
            </w:r>
            <w:r>
              <w:rPr>
                <w:spacing w:val="-2"/>
                <w:sz w:val="22"/>
              </w:rPr>
              <w:t>1.653618</w:t>
            </w:r>
          </w:p>
        </w:tc>
        <w:tc>
          <w:tcPr>
            <w:tcW w:w="1010" w:type="dxa"/>
          </w:tcPr>
          <w:p>
            <w:pPr>
              <w:pStyle w:val="TableParagraph"/>
              <w:ind w:right="-15"/>
              <w:rPr>
                <w:sz w:val="22"/>
              </w:rPr>
            </w:pPr>
            <w:r>
              <w:rPr>
                <w:spacing w:val="-2"/>
                <w:sz w:val="22"/>
              </w:rPr>
              <w:t>0.656313</w:t>
            </w:r>
          </w:p>
        </w:tc>
      </w:tr>
      <w:tr>
        <w:trPr>
          <w:trHeight w:val="271"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0.219999</w:t>
            </w:r>
          </w:p>
        </w:tc>
        <w:tc>
          <w:tcPr>
            <w:tcW w:w="1130" w:type="dxa"/>
          </w:tcPr>
          <w:p>
            <w:pPr>
              <w:pStyle w:val="TableParagraph"/>
              <w:ind w:right="117"/>
              <w:rPr>
                <w:sz w:val="22"/>
              </w:rPr>
            </w:pPr>
            <w:r>
              <w:rPr>
                <w:spacing w:val="-2"/>
                <w:sz w:val="22"/>
              </w:rPr>
              <w:t>0.951074</w:t>
            </w:r>
          </w:p>
        </w:tc>
        <w:tc>
          <w:tcPr>
            <w:tcW w:w="1130" w:type="dxa"/>
          </w:tcPr>
          <w:p>
            <w:pPr>
              <w:pStyle w:val="TableParagraph"/>
              <w:ind w:right="117"/>
              <w:rPr>
                <w:sz w:val="22"/>
              </w:rPr>
            </w:pPr>
            <w:r>
              <w:rPr>
                <w:spacing w:val="-2"/>
                <w:sz w:val="22"/>
              </w:rPr>
              <w:t>0.442325</w:t>
            </w:r>
          </w:p>
        </w:tc>
        <w:tc>
          <w:tcPr>
            <w:tcW w:w="1010" w:type="dxa"/>
          </w:tcPr>
          <w:p>
            <w:pPr>
              <w:pStyle w:val="TableParagraph"/>
              <w:ind w:right="-15"/>
              <w:rPr>
                <w:sz w:val="22"/>
              </w:rPr>
            </w:pPr>
            <w:r>
              <w:rPr>
                <w:w w:val="90"/>
                <w:sz w:val="22"/>
              </w:rPr>
              <w:t>-</w:t>
            </w:r>
            <w:r>
              <w:rPr>
                <w:spacing w:val="-2"/>
                <w:sz w:val="22"/>
              </w:rPr>
              <w:t>0.170177</w:t>
            </w:r>
          </w:p>
        </w:tc>
      </w:tr>
    </w:tbl>
    <w:p>
      <w:pPr>
        <w:pStyle w:val="TableParagraph"/>
        <w:spacing w:after="0"/>
        <w:rPr>
          <w:sz w:val="22"/>
        </w:rPr>
        <w:sectPr>
          <w:pgSz w:w="10080" w:h="12960"/>
          <w:pgMar w:header="0" w:footer="899" w:top="1080" w:bottom="1080" w:left="360" w:right="720"/>
        </w:sect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932"/>
        <w:gridCol w:w="1129"/>
        <w:gridCol w:w="1129"/>
        <w:gridCol w:w="1009"/>
      </w:tblGrid>
      <w:tr>
        <w:trPr>
          <w:trHeight w:val="366" w:hRule="atLeast"/>
        </w:trPr>
        <w:tc>
          <w:tcPr>
            <w:tcW w:w="450"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932" w:type="dxa"/>
            <w:tcBorders>
              <w:top w:val="single" w:sz="8" w:space="0" w:color="000000"/>
              <w:bottom w:val="single" w:sz="6" w:space="0" w:color="000000"/>
            </w:tcBorders>
          </w:tcPr>
          <w:p>
            <w:pPr>
              <w:pStyle w:val="TableParagraph"/>
              <w:spacing w:line="240" w:lineRule="auto" w:before="18"/>
              <w:ind w:right="116"/>
              <w:rPr>
                <w:rFonts w:ascii="Palatino Linotype"/>
                <w:b/>
                <w:sz w:val="22"/>
              </w:rPr>
            </w:pPr>
            <w:r>
              <w:rPr>
                <w:rFonts w:ascii="Palatino Linotype"/>
                <w:b/>
                <w:spacing w:val="-10"/>
                <w:sz w:val="22"/>
              </w:rPr>
              <w:t>A</w:t>
            </w:r>
          </w:p>
        </w:tc>
        <w:tc>
          <w:tcPr>
            <w:tcW w:w="1129" w:type="dxa"/>
            <w:tcBorders>
              <w:top w:val="single" w:sz="8" w:space="0" w:color="000000"/>
              <w:bottom w:val="single" w:sz="6" w:space="0" w:color="000000"/>
            </w:tcBorders>
          </w:tcPr>
          <w:p>
            <w:pPr>
              <w:pStyle w:val="TableParagraph"/>
              <w:spacing w:line="240" w:lineRule="auto" w:before="18"/>
              <w:ind w:right="115"/>
              <w:rPr>
                <w:rFonts w:ascii="Palatino Linotype"/>
                <w:b/>
                <w:sz w:val="22"/>
              </w:rPr>
            </w:pPr>
            <w:r>
              <w:rPr>
                <w:rFonts w:ascii="Palatino Linotype"/>
                <w:b/>
                <w:spacing w:val="-10"/>
                <w:sz w:val="22"/>
              </w:rPr>
              <w:t>B</w:t>
            </w:r>
          </w:p>
        </w:tc>
        <w:tc>
          <w:tcPr>
            <w:tcW w:w="1129" w:type="dxa"/>
            <w:tcBorders>
              <w:top w:val="single" w:sz="8" w:space="0" w:color="000000"/>
              <w:bottom w:val="single" w:sz="6" w:space="0" w:color="000000"/>
            </w:tcBorders>
          </w:tcPr>
          <w:p>
            <w:pPr>
              <w:pStyle w:val="TableParagraph"/>
              <w:spacing w:line="240" w:lineRule="auto" w:before="18"/>
              <w:ind w:right="114"/>
              <w:rPr>
                <w:rFonts w:ascii="Palatino Linotype"/>
                <w:b/>
                <w:sz w:val="22"/>
              </w:rPr>
            </w:pPr>
            <w:r>
              <w:rPr>
                <w:rFonts w:ascii="Palatino Linotype"/>
                <w:b/>
                <w:spacing w:val="-10"/>
                <w:sz w:val="22"/>
              </w:rPr>
              <w:t>C</w:t>
            </w:r>
          </w:p>
        </w:tc>
        <w:tc>
          <w:tcPr>
            <w:tcW w:w="1009"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66" w:hRule="atLeast"/>
        </w:trPr>
        <w:tc>
          <w:tcPr>
            <w:tcW w:w="450" w:type="dxa"/>
            <w:tcBorders>
              <w:top w:val="single" w:sz="6" w:space="0" w:color="000000"/>
              <w:bottom w:val="single" w:sz="8" w:space="0" w:color="000000"/>
            </w:tcBorders>
          </w:tcPr>
          <w:p>
            <w:pPr>
              <w:pStyle w:val="TableParagraph"/>
              <w:spacing w:line="240" w:lineRule="auto" w:before="17"/>
              <w:jc w:val="left"/>
              <w:rPr>
                <w:rFonts w:ascii="Palatino Linotype"/>
                <w:b/>
                <w:sz w:val="22"/>
              </w:rPr>
            </w:pPr>
            <w:r>
              <w:rPr>
                <w:rFonts w:ascii="Palatino Linotype"/>
                <w:b/>
                <w:spacing w:val="-10"/>
                <w:sz w:val="22"/>
              </w:rPr>
              <w:t>e</w:t>
            </w:r>
          </w:p>
        </w:tc>
        <w:tc>
          <w:tcPr>
            <w:tcW w:w="932" w:type="dxa"/>
            <w:tcBorders>
              <w:top w:val="single" w:sz="6" w:space="0" w:color="000000"/>
              <w:bottom w:val="single" w:sz="8" w:space="0" w:color="000000"/>
            </w:tcBorders>
          </w:tcPr>
          <w:p>
            <w:pPr>
              <w:pStyle w:val="TableParagraph"/>
              <w:spacing w:line="240" w:lineRule="auto" w:before="39"/>
              <w:ind w:right="116"/>
              <w:rPr>
                <w:sz w:val="22"/>
              </w:rPr>
            </w:pPr>
            <w:r>
              <w:rPr>
                <w:spacing w:val="-5"/>
                <w:w w:val="115"/>
                <w:sz w:val="22"/>
              </w:rPr>
              <w:t>NaN</w:t>
            </w:r>
          </w:p>
        </w:tc>
        <w:tc>
          <w:tcPr>
            <w:tcW w:w="1129" w:type="dxa"/>
            <w:tcBorders>
              <w:top w:val="single" w:sz="6" w:space="0" w:color="000000"/>
              <w:bottom w:val="single" w:sz="8" w:space="0" w:color="000000"/>
            </w:tcBorders>
          </w:tcPr>
          <w:p>
            <w:pPr>
              <w:pStyle w:val="TableParagraph"/>
              <w:spacing w:line="240" w:lineRule="auto" w:before="39"/>
              <w:ind w:right="115"/>
              <w:rPr>
                <w:sz w:val="22"/>
              </w:rPr>
            </w:pPr>
            <w:r>
              <w:rPr>
                <w:w w:val="90"/>
                <w:sz w:val="22"/>
              </w:rPr>
              <w:t>-</w:t>
            </w:r>
            <w:r>
              <w:rPr>
                <w:spacing w:val="-2"/>
                <w:sz w:val="22"/>
              </w:rPr>
              <w:t>0.765930</w:t>
            </w:r>
          </w:p>
        </w:tc>
        <w:tc>
          <w:tcPr>
            <w:tcW w:w="1129" w:type="dxa"/>
            <w:tcBorders>
              <w:top w:val="single" w:sz="6" w:space="0" w:color="000000"/>
              <w:bottom w:val="single" w:sz="8" w:space="0" w:color="000000"/>
            </w:tcBorders>
          </w:tcPr>
          <w:p>
            <w:pPr>
              <w:pStyle w:val="TableParagraph"/>
              <w:spacing w:line="240" w:lineRule="auto" w:before="39"/>
              <w:ind w:right="114"/>
              <w:rPr>
                <w:sz w:val="22"/>
              </w:rPr>
            </w:pPr>
            <w:r>
              <w:rPr>
                <w:w w:val="90"/>
                <w:sz w:val="22"/>
              </w:rPr>
              <w:t>-</w:t>
            </w:r>
            <w:r>
              <w:rPr>
                <w:spacing w:val="-2"/>
                <w:sz w:val="22"/>
              </w:rPr>
              <w:t>1.641234</w:t>
            </w:r>
          </w:p>
        </w:tc>
        <w:tc>
          <w:tcPr>
            <w:tcW w:w="1009" w:type="dxa"/>
            <w:tcBorders>
              <w:top w:val="single" w:sz="6" w:space="0" w:color="000000"/>
              <w:bottom w:val="single" w:sz="8" w:space="0" w:color="000000"/>
            </w:tcBorders>
          </w:tcPr>
          <w:p>
            <w:pPr>
              <w:pStyle w:val="TableParagraph"/>
              <w:spacing w:line="240" w:lineRule="auto" w:before="39"/>
              <w:ind w:right="-15"/>
              <w:rPr>
                <w:sz w:val="22"/>
              </w:rPr>
            </w:pPr>
            <w:r>
              <w:rPr>
                <w:w w:val="90"/>
                <w:sz w:val="22"/>
              </w:rPr>
              <w:t>-</w:t>
            </w:r>
            <w:r>
              <w:rPr>
                <w:spacing w:val="-2"/>
                <w:sz w:val="22"/>
              </w:rPr>
              <w:t>1.388924</w:t>
            </w:r>
          </w:p>
        </w:tc>
      </w:tr>
    </w:tbl>
    <w:p>
      <w:pPr>
        <w:pStyle w:val="BodyText"/>
        <w:spacing w:before="37"/>
        <w:rPr>
          <w:rFonts w:ascii="SimSun"/>
        </w:rPr>
      </w:pPr>
    </w:p>
    <w:p>
      <w:pPr>
        <w:spacing w:line="254" w:lineRule="auto" w:before="1"/>
        <w:ind w:left="2414" w:right="4553" w:hanging="790"/>
        <w:jc w:val="left"/>
        <w:rPr>
          <w:rFonts w:ascii="SimSun"/>
          <w:sz w:val="20"/>
        </w:rPr>
      </w:pPr>
      <w:r>
        <w:rPr>
          <w:rFonts w:ascii="SimSun"/>
          <w:w w:val="110"/>
          <w:sz w:val="20"/>
        </w:rPr>
        <w:t>In []: df</w:t>
      </w:r>
      <w:r>
        <w:rPr>
          <w:rFonts w:ascii="SimSun"/>
          <w:color w:val="666666"/>
          <w:w w:val="110"/>
          <w:sz w:val="20"/>
        </w:rPr>
        <w:t>=</w:t>
      </w:r>
      <w:r>
        <w:rPr>
          <w:rFonts w:ascii="SimSun"/>
          <w:w w:val="110"/>
          <w:sz w:val="20"/>
        </w:rPr>
        <w:t>df.fillna(</w:t>
      </w:r>
      <w:r>
        <w:rPr>
          <w:rFonts w:ascii="SimSun"/>
          <w:color w:val="3FA070"/>
          <w:w w:val="110"/>
          <w:sz w:val="20"/>
        </w:rPr>
        <w:t>999</w:t>
      </w:r>
      <w:r>
        <w:rPr>
          <w:rFonts w:ascii="SimSun"/>
          <w:w w:val="110"/>
          <w:sz w:val="20"/>
        </w:rPr>
        <w:t>) </w:t>
      </w:r>
      <w:r>
        <w:rPr>
          <w:rFonts w:ascii="SimSun"/>
          <w:spacing w:val="-2"/>
          <w:w w:val="110"/>
          <w:sz w:val="20"/>
        </w:rPr>
        <w:t>print(df)</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1.272361</w:t>
            </w:r>
          </w:p>
        </w:tc>
        <w:tc>
          <w:tcPr>
            <w:tcW w:w="1130" w:type="dxa"/>
            <w:tcBorders>
              <w:top w:val="single" w:sz="6" w:space="0" w:color="000000"/>
            </w:tcBorders>
          </w:tcPr>
          <w:p>
            <w:pPr>
              <w:pStyle w:val="TableParagraph"/>
              <w:spacing w:line="254" w:lineRule="exact" w:before="39"/>
              <w:ind w:right="117"/>
              <w:rPr>
                <w:sz w:val="22"/>
              </w:rPr>
            </w:pPr>
            <w:r>
              <w:rPr>
                <w:spacing w:val="-2"/>
                <w:sz w:val="22"/>
              </w:rPr>
              <w:t>1.799535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0.593619</w:t>
            </w:r>
          </w:p>
        </w:tc>
        <w:tc>
          <w:tcPr>
            <w:tcW w:w="1010" w:type="dxa"/>
            <w:tcBorders>
              <w:top w:val="single" w:sz="6" w:space="0" w:color="000000"/>
            </w:tcBorders>
          </w:tcPr>
          <w:p>
            <w:pPr>
              <w:pStyle w:val="TableParagraph"/>
              <w:spacing w:line="254" w:lineRule="exact" w:before="39"/>
              <w:ind w:right="-15"/>
              <w:rPr>
                <w:sz w:val="22"/>
              </w:rPr>
            </w:pPr>
            <w:r>
              <w:rPr>
                <w:spacing w:val="-2"/>
                <w:sz w:val="22"/>
              </w:rPr>
              <w:t>1.152889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w w:val="90"/>
                <w:sz w:val="22"/>
              </w:rPr>
              <w:t>-</w:t>
            </w:r>
            <w:r>
              <w:rPr>
                <w:spacing w:val="-2"/>
                <w:w w:val="90"/>
                <w:sz w:val="22"/>
              </w:rPr>
              <w:t>0.318368</w:t>
            </w:r>
          </w:p>
        </w:tc>
        <w:tc>
          <w:tcPr>
            <w:tcW w:w="1130" w:type="dxa"/>
          </w:tcPr>
          <w:p>
            <w:pPr>
              <w:pStyle w:val="TableParagraph"/>
              <w:ind w:right="117"/>
              <w:rPr>
                <w:sz w:val="22"/>
              </w:rPr>
            </w:pPr>
            <w:r>
              <w:rPr>
                <w:w w:val="90"/>
                <w:sz w:val="22"/>
              </w:rPr>
              <w:t>-</w:t>
            </w:r>
            <w:r>
              <w:rPr>
                <w:spacing w:val="-2"/>
                <w:sz w:val="22"/>
              </w:rPr>
              <w:t>0.190419</w:t>
            </w:r>
          </w:p>
        </w:tc>
        <w:tc>
          <w:tcPr>
            <w:tcW w:w="1130" w:type="dxa"/>
          </w:tcPr>
          <w:p>
            <w:pPr>
              <w:pStyle w:val="TableParagraph"/>
              <w:ind w:right="117"/>
              <w:rPr>
                <w:sz w:val="22"/>
              </w:rPr>
            </w:pPr>
            <w:r>
              <w:rPr>
                <w:spacing w:val="-2"/>
                <w:sz w:val="22"/>
              </w:rPr>
              <w:t>0.129420</w:t>
            </w:r>
          </w:p>
        </w:tc>
        <w:tc>
          <w:tcPr>
            <w:tcW w:w="1010" w:type="dxa"/>
          </w:tcPr>
          <w:p>
            <w:pPr>
              <w:pStyle w:val="TableParagraph"/>
              <w:ind w:right="-15"/>
              <w:rPr>
                <w:sz w:val="22"/>
              </w:rPr>
            </w:pPr>
            <w:r>
              <w:rPr>
                <w:spacing w:val="-2"/>
                <w:sz w:val="22"/>
              </w:rPr>
              <w:t>1.551332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0.166951</w:t>
            </w:r>
          </w:p>
        </w:tc>
        <w:tc>
          <w:tcPr>
            <w:tcW w:w="1130" w:type="dxa"/>
          </w:tcPr>
          <w:p>
            <w:pPr>
              <w:pStyle w:val="TableParagraph"/>
              <w:ind w:right="117"/>
              <w:rPr>
                <w:sz w:val="22"/>
              </w:rPr>
            </w:pPr>
            <w:r>
              <w:rPr>
                <w:spacing w:val="-2"/>
                <w:sz w:val="22"/>
              </w:rPr>
              <w:t>1.669034</w:t>
            </w:r>
          </w:p>
        </w:tc>
        <w:tc>
          <w:tcPr>
            <w:tcW w:w="1130" w:type="dxa"/>
          </w:tcPr>
          <w:p>
            <w:pPr>
              <w:pStyle w:val="TableParagraph"/>
              <w:ind w:right="117"/>
              <w:rPr>
                <w:sz w:val="22"/>
              </w:rPr>
            </w:pPr>
            <w:r>
              <w:rPr>
                <w:w w:val="90"/>
                <w:sz w:val="22"/>
              </w:rPr>
              <w:t>-</w:t>
            </w:r>
            <w:r>
              <w:rPr>
                <w:spacing w:val="-2"/>
                <w:sz w:val="22"/>
              </w:rPr>
              <w:t>1.653618</w:t>
            </w:r>
          </w:p>
        </w:tc>
        <w:tc>
          <w:tcPr>
            <w:tcW w:w="1010" w:type="dxa"/>
          </w:tcPr>
          <w:p>
            <w:pPr>
              <w:pStyle w:val="TableParagraph"/>
              <w:ind w:right="-15"/>
              <w:rPr>
                <w:sz w:val="22"/>
              </w:rPr>
            </w:pPr>
            <w:r>
              <w:rPr>
                <w:spacing w:val="-2"/>
                <w:sz w:val="22"/>
              </w:rPr>
              <w:t>0.656313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0.219999</w:t>
            </w:r>
          </w:p>
        </w:tc>
        <w:tc>
          <w:tcPr>
            <w:tcW w:w="1130" w:type="dxa"/>
          </w:tcPr>
          <w:p>
            <w:pPr>
              <w:pStyle w:val="TableParagraph"/>
              <w:ind w:right="117"/>
              <w:rPr>
                <w:sz w:val="22"/>
              </w:rPr>
            </w:pPr>
            <w:r>
              <w:rPr>
                <w:spacing w:val="-2"/>
                <w:sz w:val="22"/>
              </w:rPr>
              <w:t>0.951074</w:t>
            </w:r>
          </w:p>
        </w:tc>
        <w:tc>
          <w:tcPr>
            <w:tcW w:w="1130" w:type="dxa"/>
          </w:tcPr>
          <w:p>
            <w:pPr>
              <w:pStyle w:val="TableParagraph"/>
              <w:ind w:right="117"/>
              <w:rPr>
                <w:sz w:val="22"/>
              </w:rPr>
            </w:pPr>
            <w:r>
              <w:rPr>
                <w:spacing w:val="-2"/>
                <w:sz w:val="22"/>
              </w:rPr>
              <w:t>0.442325</w:t>
            </w:r>
          </w:p>
        </w:tc>
        <w:tc>
          <w:tcPr>
            <w:tcW w:w="1010" w:type="dxa"/>
          </w:tcPr>
          <w:p>
            <w:pPr>
              <w:pStyle w:val="TableParagraph"/>
              <w:ind w:right="-15"/>
              <w:rPr>
                <w:sz w:val="22"/>
              </w:rPr>
            </w:pPr>
            <w:r>
              <w:rPr>
                <w:w w:val="90"/>
                <w:sz w:val="22"/>
              </w:rPr>
              <w:t>-</w:t>
            </w:r>
            <w:r>
              <w:rPr>
                <w:spacing w:val="-2"/>
                <w:sz w:val="22"/>
              </w:rPr>
              <w:t>0.170177</w:t>
            </w:r>
          </w:p>
        </w:tc>
      </w:tr>
      <w:tr>
        <w:trPr>
          <w:trHeight w:val="323" w:hRule="atLeast"/>
        </w:trPr>
        <w:tc>
          <w:tcPr>
            <w:tcW w:w="1383" w:type="dxa"/>
            <w:tcBorders>
              <w:bottom w:val="single" w:sz="8" w:space="0" w:color="000000"/>
            </w:tcBorders>
          </w:tcPr>
          <w:p>
            <w:pPr>
              <w:pStyle w:val="TableParagraph"/>
              <w:tabs>
                <w:tab w:pos="1263" w:val="right" w:leader="none"/>
              </w:tabs>
              <w:spacing w:line="271" w:lineRule="exact"/>
              <w:ind w:right="117"/>
              <w:rPr>
                <w:sz w:val="22"/>
              </w:rPr>
            </w:pPr>
            <w:r>
              <w:rPr>
                <w:rFonts w:ascii="Palatino Linotype"/>
                <w:b/>
                <w:spacing w:val="-10"/>
                <w:sz w:val="22"/>
              </w:rPr>
              <w:t>e</w:t>
            </w:r>
            <w:r>
              <w:rPr>
                <w:rFonts w:ascii="Times New Roman"/>
                <w:sz w:val="22"/>
              </w:rPr>
              <w:tab/>
            </w:r>
            <w:r>
              <w:rPr>
                <w:spacing w:val="-5"/>
                <w:sz w:val="22"/>
              </w:rPr>
              <w:t>999</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0.765930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1.641234</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1.388924</w:t>
            </w:r>
          </w:p>
        </w:tc>
      </w:tr>
    </w:tbl>
    <w:p>
      <w:pPr>
        <w:pStyle w:val="BodyText"/>
        <w:spacing w:before="44"/>
        <w:rPr>
          <w:rFonts w:ascii="SimSun"/>
          <w:sz w:val="24"/>
        </w:rPr>
      </w:pPr>
    </w:p>
    <w:p>
      <w:pPr>
        <w:pStyle w:val="ListParagraph"/>
        <w:numPr>
          <w:ilvl w:val="2"/>
          <w:numId w:val="46"/>
        </w:numPr>
        <w:tabs>
          <w:tab w:pos="2036" w:val="left" w:leader="none"/>
        </w:tabs>
        <w:spacing w:line="240" w:lineRule="auto" w:before="0" w:after="0"/>
        <w:ind w:left="2036" w:right="0" w:hanging="956"/>
        <w:jc w:val="left"/>
        <w:rPr>
          <w:rFonts w:ascii="Palatino Linotype"/>
          <w:b/>
          <w:sz w:val="24"/>
        </w:rPr>
      </w:pPr>
      <w:bookmarkStart w:name="The .apply() method" w:id="360"/>
      <w:bookmarkEnd w:id="360"/>
      <w:r>
        <w:rPr/>
      </w:r>
      <w:bookmarkStart w:name="_bookmark190" w:id="361"/>
      <w:bookmarkEnd w:id="361"/>
      <w:r>
        <w:rPr/>
      </w:r>
      <w:r>
        <w:rPr>
          <w:rFonts w:ascii="Palatino Linotype"/>
          <w:b/>
          <w:w w:val="105"/>
          <w:sz w:val="24"/>
        </w:rPr>
        <w:t>The</w:t>
      </w:r>
      <w:r>
        <w:rPr>
          <w:rFonts w:ascii="Palatino Linotype"/>
          <w:b/>
          <w:spacing w:val="9"/>
          <w:w w:val="105"/>
          <w:sz w:val="24"/>
        </w:rPr>
        <w:t> </w:t>
      </w:r>
      <w:r>
        <w:rPr>
          <w:rFonts w:ascii="SimSun"/>
          <w:w w:val="105"/>
          <w:sz w:val="22"/>
        </w:rPr>
        <w:t>.apply()</w:t>
      </w:r>
      <w:r>
        <w:rPr>
          <w:rFonts w:ascii="SimSun"/>
          <w:spacing w:val="-43"/>
          <w:w w:val="105"/>
          <w:sz w:val="22"/>
        </w:rPr>
        <w:t> </w:t>
      </w:r>
      <w:r>
        <w:rPr>
          <w:rFonts w:ascii="Palatino Linotype"/>
          <w:b/>
          <w:spacing w:val="-2"/>
          <w:w w:val="105"/>
          <w:sz w:val="24"/>
        </w:rPr>
        <w:t>method</w:t>
      </w:r>
    </w:p>
    <w:p>
      <w:pPr>
        <w:pStyle w:val="BodyText"/>
        <w:spacing w:line="247" w:lineRule="auto" w:before="143"/>
        <w:ind w:left="1080" w:right="717"/>
        <w:jc w:val="both"/>
      </w:pPr>
      <w:r>
        <w:rPr>
          <w:w w:val="105"/>
        </w:rPr>
        <w:t>The</w:t>
      </w:r>
      <w:r>
        <w:rPr>
          <w:spacing w:val="-13"/>
          <w:w w:val="105"/>
        </w:rPr>
        <w:t> </w:t>
      </w:r>
      <w:r>
        <w:rPr>
          <w:rFonts w:ascii="SimSun" w:hAnsi="SimSun"/>
          <w:w w:val="105"/>
          <w:sz w:val="20"/>
        </w:rPr>
        <w:t>apply</w:t>
      </w:r>
      <w:r>
        <w:rPr>
          <w:rFonts w:ascii="SimSun" w:hAnsi="SimSun"/>
          <w:spacing w:val="-26"/>
          <w:w w:val="105"/>
          <w:sz w:val="20"/>
        </w:rPr>
        <w:t> </w:t>
      </w:r>
      <w:r>
        <w:rPr>
          <w:w w:val="105"/>
        </w:rPr>
        <w:t>is</w:t>
      </w:r>
      <w:r>
        <w:rPr>
          <w:spacing w:val="-13"/>
          <w:w w:val="105"/>
        </w:rPr>
        <w:t> </w:t>
      </w:r>
      <w:r>
        <w:rPr>
          <w:w w:val="105"/>
        </w:rPr>
        <w:t>a</w:t>
      </w:r>
      <w:r>
        <w:rPr>
          <w:spacing w:val="-13"/>
          <w:w w:val="105"/>
        </w:rPr>
        <w:t> </w:t>
      </w:r>
      <w:r>
        <w:rPr>
          <w:w w:val="105"/>
        </w:rPr>
        <w:t>very</w:t>
      </w:r>
      <w:r>
        <w:rPr>
          <w:spacing w:val="-13"/>
          <w:w w:val="105"/>
        </w:rPr>
        <w:t> </w:t>
      </w:r>
      <w:r>
        <w:rPr>
          <w:w w:val="105"/>
        </w:rPr>
        <w:t>useful</w:t>
      </w:r>
      <w:r>
        <w:rPr>
          <w:spacing w:val="-12"/>
          <w:w w:val="105"/>
        </w:rPr>
        <w:t> </w:t>
      </w:r>
      <w:r>
        <w:rPr>
          <w:w w:val="105"/>
        </w:rPr>
        <w:t>way</w:t>
      </w:r>
      <w:r>
        <w:rPr>
          <w:spacing w:val="-13"/>
          <w:w w:val="105"/>
        </w:rPr>
        <w:t> </w:t>
      </w:r>
      <w:r>
        <w:rPr>
          <w:w w:val="105"/>
        </w:rPr>
        <w:t>to</w:t>
      </w:r>
      <w:r>
        <w:rPr>
          <w:spacing w:val="-13"/>
          <w:w w:val="105"/>
        </w:rPr>
        <w:t> </w:t>
      </w:r>
      <w:r>
        <w:rPr>
          <w:w w:val="105"/>
        </w:rPr>
        <w:t>use</w:t>
      </w:r>
      <w:r>
        <w:rPr>
          <w:spacing w:val="-12"/>
          <w:w w:val="105"/>
        </w:rPr>
        <w:t> </w:t>
      </w:r>
      <w:r>
        <w:rPr>
          <w:w w:val="105"/>
        </w:rPr>
        <w:t>functions</w:t>
      </w:r>
      <w:r>
        <w:rPr>
          <w:spacing w:val="-10"/>
          <w:w w:val="105"/>
        </w:rPr>
        <w:t> </w:t>
      </w:r>
      <w:r>
        <w:rPr>
          <w:w w:val="105"/>
        </w:rPr>
        <w:t>or</w:t>
      </w:r>
      <w:r>
        <w:rPr>
          <w:spacing w:val="-9"/>
          <w:w w:val="105"/>
        </w:rPr>
        <w:t> </w:t>
      </w:r>
      <w:r>
        <w:rPr>
          <w:w w:val="105"/>
        </w:rPr>
        <w:t>methods</w:t>
      </w:r>
      <w:r>
        <w:rPr>
          <w:spacing w:val="-9"/>
          <w:w w:val="105"/>
        </w:rPr>
        <w:t> </w:t>
      </w:r>
      <w:r>
        <w:rPr>
          <w:w w:val="105"/>
        </w:rPr>
        <w:t>in</w:t>
      </w:r>
      <w:r>
        <w:rPr>
          <w:spacing w:val="-9"/>
          <w:w w:val="105"/>
        </w:rPr>
        <w:t> </w:t>
      </w:r>
      <w:r>
        <w:rPr>
          <w:w w:val="105"/>
        </w:rPr>
        <w:t>a</w:t>
      </w:r>
      <w:r>
        <w:rPr>
          <w:spacing w:val="-9"/>
          <w:w w:val="105"/>
        </w:rPr>
        <w:t> </w:t>
      </w:r>
      <w:r>
        <w:rPr>
          <w:w w:val="105"/>
        </w:rPr>
        <w:t>DataFrame without</w:t>
      </w:r>
      <w:r>
        <w:rPr>
          <w:spacing w:val="32"/>
          <w:w w:val="105"/>
        </w:rPr>
        <w:t> </w:t>
      </w:r>
      <w:r>
        <w:rPr>
          <w:w w:val="105"/>
        </w:rPr>
        <w:t>having</w:t>
      </w:r>
      <w:r>
        <w:rPr>
          <w:spacing w:val="33"/>
          <w:w w:val="105"/>
        </w:rPr>
        <w:t> </w:t>
      </w:r>
      <w:r>
        <w:rPr>
          <w:w w:val="105"/>
        </w:rPr>
        <w:t>to</w:t>
      </w:r>
      <w:r>
        <w:rPr>
          <w:spacing w:val="32"/>
          <w:w w:val="105"/>
        </w:rPr>
        <w:t> </w:t>
      </w:r>
      <w:r>
        <w:rPr>
          <w:w w:val="105"/>
        </w:rPr>
        <w:t>loop</w:t>
      </w:r>
      <w:r>
        <w:rPr>
          <w:spacing w:val="32"/>
          <w:w w:val="105"/>
        </w:rPr>
        <w:t> </w:t>
      </w:r>
      <w:r>
        <w:rPr>
          <w:w w:val="105"/>
        </w:rPr>
        <w:t>through</w:t>
      </w:r>
      <w:r>
        <w:rPr>
          <w:spacing w:val="33"/>
          <w:w w:val="105"/>
        </w:rPr>
        <w:t> </w:t>
      </w:r>
      <w:r>
        <w:rPr>
          <w:w w:val="105"/>
        </w:rPr>
        <w:t>it.</w:t>
      </w:r>
      <w:r>
        <w:rPr>
          <w:spacing w:val="80"/>
          <w:w w:val="150"/>
        </w:rPr>
        <w:t> </w:t>
      </w:r>
      <w:r>
        <w:rPr>
          <w:w w:val="105"/>
        </w:rPr>
        <w:t>We</w:t>
      </w:r>
      <w:r>
        <w:rPr>
          <w:spacing w:val="32"/>
          <w:w w:val="105"/>
        </w:rPr>
        <w:t> </w:t>
      </w:r>
      <w:r>
        <w:rPr>
          <w:w w:val="105"/>
        </w:rPr>
        <w:t>can</w:t>
      </w:r>
      <w:r>
        <w:rPr>
          <w:spacing w:val="33"/>
          <w:w w:val="105"/>
        </w:rPr>
        <w:t> </w:t>
      </w:r>
      <w:r>
        <w:rPr>
          <w:w w:val="105"/>
        </w:rPr>
        <w:t>apply</w:t>
      </w:r>
      <w:r>
        <w:rPr>
          <w:spacing w:val="32"/>
          <w:w w:val="105"/>
        </w:rPr>
        <w:t> </w:t>
      </w:r>
      <w:r>
        <w:rPr>
          <w:w w:val="105"/>
        </w:rPr>
        <w:t>the</w:t>
      </w:r>
      <w:r>
        <w:rPr>
          <w:spacing w:val="32"/>
          <w:w w:val="105"/>
        </w:rPr>
        <w:t> </w:t>
      </w:r>
      <w:r>
        <w:rPr>
          <w:rFonts w:ascii="SimSun" w:hAnsi="SimSun"/>
          <w:w w:val="105"/>
          <w:sz w:val="20"/>
        </w:rPr>
        <w:t>apply</w:t>
      </w:r>
      <w:r>
        <w:rPr>
          <w:rFonts w:ascii="SimSun" w:hAnsi="SimSun"/>
          <w:spacing w:val="-22"/>
          <w:w w:val="105"/>
          <w:sz w:val="20"/>
        </w:rPr>
        <w:t> </w:t>
      </w:r>
      <w:r>
        <w:rPr>
          <w:w w:val="105"/>
        </w:rPr>
        <w:t>method</w:t>
      </w:r>
      <w:r>
        <w:rPr>
          <w:spacing w:val="32"/>
          <w:w w:val="105"/>
        </w:rPr>
        <w:t> </w:t>
      </w:r>
      <w:r>
        <w:rPr>
          <w:w w:val="105"/>
        </w:rPr>
        <w:t>to a</w:t>
      </w:r>
      <w:r>
        <w:rPr>
          <w:w w:val="105"/>
        </w:rPr>
        <w:t> Series</w:t>
      </w:r>
      <w:r>
        <w:rPr>
          <w:w w:val="105"/>
        </w:rPr>
        <w:t> or</w:t>
      </w:r>
      <w:r>
        <w:rPr>
          <w:w w:val="105"/>
        </w:rPr>
        <w:t> DataFrame</w:t>
      </w:r>
      <w:r>
        <w:rPr>
          <w:w w:val="105"/>
        </w:rPr>
        <w:t> to</w:t>
      </w:r>
      <w:r>
        <w:rPr>
          <w:w w:val="105"/>
        </w:rPr>
        <w:t> apply</w:t>
      </w:r>
      <w:r>
        <w:rPr>
          <w:w w:val="105"/>
        </w:rPr>
        <w:t> a</w:t>
      </w:r>
      <w:r>
        <w:rPr>
          <w:w w:val="105"/>
        </w:rPr>
        <w:t> function</w:t>
      </w:r>
      <w:r>
        <w:rPr>
          <w:w w:val="105"/>
        </w:rPr>
        <w:t> to</w:t>
      </w:r>
      <w:r>
        <w:rPr>
          <w:w w:val="105"/>
        </w:rPr>
        <w:t> all</w:t>
      </w:r>
      <w:r>
        <w:rPr>
          <w:w w:val="105"/>
        </w:rPr>
        <w:t> rows</w:t>
      </w:r>
      <w:r>
        <w:rPr>
          <w:w w:val="105"/>
        </w:rPr>
        <w:t> or</w:t>
      </w:r>
      <w:r>
        <w:rPr>
          <w:w w:val="105"/>
        </w:rPr>
        <w:t> columns</w:t>
      </w:r>
      <w:r>
        <w:rPr>
          <w:w w:val="105"/>
        </w:rPr>
        <w:t> of</w:t>
      </w:r>
      <w:r>
        <w:rPr>
          <w:w w:val="105"/>
        </w:rPr>
        <w:t> the DataFrame. Let’s see some examples.</w:t>
      </w:r>
    </w:p>
    <w:p>
      <w:pPr>
        <w:pStyle w:val="BodyText"/>
        <w:spacing w:before="20"/>
      </w:pPr>
    </w:p>
    <w:p>
      <w:pPr>
        <w:pStyle w:val="BodyText"/>
        <w:spacing w:line="252" w:lineRule="auto"/>
        <w:ind w:left="1080" w:right="719"/>
        <w:jc w:val="both"/>
      </w:pPr>
      <w:r>
        <w:rPr/>
        <w:t>Suppose</w:t>
      </w:r>
      <w:r>
        <w:rPr>
          <w:spacing w:val="40"/>
        </w:rPr>
        <w:t> </w:t>
      </w:r>
      <w:r>
        <w:rPr/>
        <w:t>we</w:t>
      </w:r>
      <w:r>
        <w:rPr>
          <w:spacing w:val="40"/>
        </w:rPr>
        <w:t> </w:t>
      </w:r>
      <w:r>
        <w:rPr/>
        <w:t>are</w:t>
      </w:r>
      <w:r>
        <w:rPr>
          <w:spacing w:val="40"/>
        </w:rPr>
        <w:t> </w:t>
      </w:r>
      <w:r>
        <w:rPr/>
        <w:t>working</w:t>
      </w:r>
      <w:r>
        <w:rPr>
          <w:spacing w:val="40"/>
        </w:rPr>
        <w:t> </w:t>
      </w:r>
      <w:r>
        <w:rPr/>
        <w:t>with</w:t>
      </w:r>
      <w:r>
        <w:rPr>
          <w:spacing w:val="40"/>
        </w:rPr>
        <w:t> </w:t>
      </w:r>
      <w:r>
        <w:rPr/>
        <w:t>the</w:t>
      </w:r>
      <w:r>
        <w:rPr>
          <w:spacing w:val="40"/>
        </w:rPr>
        <w:t> </w:t>
      </w:r>
      <w:r>
        <w:rPr/>
        <w:t>randomly</w:t>
      </w:r>
      <w:r>
        <w:rPr>
          <w:spacing w:val="40"/>
        </w:rPr>
        <w:t> </w:t>
      </w:r>
      <w:r>
        <w:rPr/>
        <w:t>generated</w:t>
      </w:r>
      <w:r>
        <w:rPr>
          <w:spacing w:val="40"/>
        </w:rPr>
        <w:t> </w:t>
      </w:r>
      <w:r>
        <w:rPr/>
        <w:t>DataFrame</w:t>
      </w:r>
      <w:r>
        <w:rPr>
          <w:spacing w:val="40"/>
        </w:rPr>
        <w:t> </w:t>
      </w:r>
      <w:r>
        <w:rPr/>
        <w:t>and need to apply a function.</w:t>
      </w:r>
      <w:r>
        <w:rPr>
          <w:spacing w:val="36"/>
        </w:rPr>
        <w:t> </w:t>
      </w:r>
      <w:r>
        <w:rPr/>
        <w:t>In this example, for simplicity’s sake, we’re going</w:t>
      </w:r>
      <w:r>
        <w:rPr>
          <w:spacing w:val="40"/>
        </w:rPr>
        <w:t> </w:t>
      </w:r>
      <w:r>
        <w:rPr/>
        <w:t>to create a custom function to square a number.</w:t>
      </w:r>
    </w:p>
    <w:p>
      <w:pPr>
        <w:spacing w:line="254" w:lineRule="auto" w:before="249"/>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4"/>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66"/>
        <w:gridCol w:w="1130"/>
        <w:gridCol w:w="974"/>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66" w:type="dxa"/>
            <w:tcBorders>
              <w:top w:val="single" w:sz="8" w:space="0" w:color="000000"/>
              <w:bottom w:val="single" w:sz="6" w:space="0" w:color="000000"/>
            </w:tcBorders>
          </w:tcPr>
          <w:p>
            <w:pPr>
              <w:pStyle w:val="TableParagraph"/>
              <w:spacing w:line="240" w:lineRule="auto" w:before="18"/>
              <w:ind w:right="153"/>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53"/>
              <w:rPr>
                <w:rFonts w:ascii="Palatino Linotype"/>
                <w:b/>
                <w:sz w:val="22"/>
              </w:rPr>
            </w:pPr>
            <w:r>
              <w:rPr>
                <w:rFonts w:ascii="Palatino Linotype"/>
                <w:b/>
                <w:spacing w:val="-10"/>
                <w:sz w:val="22"/>
              </w:rPr>
              <w:t>C</w:t>
            </w:r>
          </w:p>
        </w:tc>
        <w:tc>
          <w:tcPr>
            <w:tcW w:w="974"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7" w:lineRule="exact" w:before="17"/>
              <w:ind w:right="117"/>
              <w:rPr>
                <w:sz w:val="22"/>
              </w:rPr>
            </w:pPr>
            <w:r>
              <w:rPr>
                <w:rFonts w:ascii="Palatino Linotype"/>
                <w:b/>
                <w:spacing w:val="-10"/>
                <w:sz w:val="22"/>
              </w:rPr>
              <w:t>a</w:t>
            </w:r>
            <w:r>
              <w:rPr>
                <w:rFonts w:ascii="Palatino Linotype"/>
                <w:b/>
                <w:sz w:val="22"/>
              </w:rPr>
              <w:tab/>
            </w:r>
            <w:r>
              <w:rPr>
                <w:w w:val="90"/>
                <w:sz w:val="22"/>
              </w:rPr>
              <w:t>-</w:t>
            </w:r>
            <w:r>
              <w:rPr>
                <w:spacing w:val="-2"/>
                <w:w w:val="90"/>
                <w:sz w:val="22"/>
              </w:rPr>
              <w:t>0.633249</w:t>
            </w:r>
          </w:p>
        </w:tc>
        <w:tc>
          <w:tcPr>
            <w:tcW w:w="1166" w:type="dxa"/>
            <w:tcBorders>
              <w:top w:val="single" w:sz="6" w:space="0" w:color="000000"/>
            </w:tcBorders>
          </w:tcPr>
          <w:p>
            <w:pPr>
              <w:pStyle w:val="TableParagraph"/>
              <w:spacing w:line="255" w:lineRule="exact" w:before="39"/>
              <w:ind w:right="153"/>
              <w:rPr>
                <w:sz w:val="22"/>
              </w:rPr>
            </w:pPr>
            <w:r>
              <w:rPr>
                <w:w w:val="90"/>
                <w:sz w:val="22"/>
              </w:rPr>
              <w:t>-</w:t>
            </w:r>
            <w:r>
              <w:rPr>
                <w:spacing w:val="-2"/>
                <w:sz w:val="22"/>
              </w:rPr>
              <w:t>2.699088</w:t>
            </w:r>
          </w:p>
        </w:tc>
        <w:tc>
          <w:tcPr>
            <w:tcW w:w="1130" w:type="dxa"/>
            <w:tcBorders>
              <w:top w:val="single" w:sz="6" w:space="0" w:color="000000"/>
            </w:tcBorders>
          </w:tcPr>
          <w:p>
            <w:pPr>
              <w:pStyle w:val="TableParagraph"/>
              <w:spacing w:line="255" w:lineRule="exact" w:before="39"/>
              <w:ind w:right="153"/>
              <w:rPr>
                <w:sz w:val="22"/>
              </w:rPr>
            </w:pPr>
            <w:r>
              <w:rPr>
                <w:spacing w:val="-2"/>
                <w:sz w:val="22"/>
              </w:rPr>
              <w:t>0.574052</w:t>
            </w:r>
          </w:p>
        </w:tc>
        <w:tc>
          <w:tcPr>
            <w:tcW w:w="974" w:type="dxa"/>
            <w:tcBorders>
              <w:top w:val="single" w:sz="6" w:space="0" w:color="000000"/>
            </w:tcBorders>
          </w:tcPr>
          <w:p>
            <w:pPr>
              <w:pStyle w:val="TableParagraph"/>
              <w:spacing w:line="255" w:lineRule="exact" w:before="39"/>
              <w:ind w:right="-15"/>
              <w:rPr>
                <w:sz w:val="22"/>
              </w:rPr>
            </w:pPr>
            <w:r>
              <w:rPr>
                <w:spacing w:val="-2"/>
                <w:sz w:val="22"/>
              </w:rPr>
              <w:t>0.652742</w:t>
            </w:r>
          </w:p>
        </w:tc>
      </w:tr>
    </w:tbl>
    <w:p>
      <w:pPr>
        <w:pStyle w:val="TableParagraph"/>
        <w:spacing w:after="0" w:line="255" w:lineRule="exact"/>
        <w:rPr>
          <w:sz w:val="22"/>
        </w:rPr>
        <w:sectPr>
          <w:type w:val="continuous"/>
          <w:pgSz w:w="10080" w:h="12960"/>
          <w:pgMar w:header="0" w:footer="899" w:top="1140" w:bottom="1080" w:left="360" w:right="720"/>
        </w:sect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b</w:t>
            </w:r>
            <w:r>
              <w:rPr>
                <w:rFonts w:ascii="Palatino Linotype"/>
                <w:b/>
                <w:sz w:val="22"/>
              </w:rPr>
              <w:tab/>
            </w:r>
            <w:r>
              <w:rPr>
                <w:spacing w:val="-2"/>
                <w:w w:val="90"/>
                <w:sz w:val="22"/>
              </w:rPr>
              <w:t>0.060295</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0.150527</w:t>
            </w:r>
          </w:p>
        </w:tc>
        <w:tc>
          <w:tcPr>
            <w:tcW w:w="1130" w:type="dxa"/>
            <w:tcBorders>
              <w:top w:val="single" w:sz="6" w:space="0" w:color="000000"/>
            </w:tcBorders>
          </w:tcPr>
          <w:p>
            <w:pPr>
              <w:pStyle w:val="TableParagraph"/>
              <w:spacing w:line="254" w:lineRule="exact" w:before="39"/>
              <w:ind w:right="117"/>
              <w:rPr>
                <w:sz w:val="22"/>
              </w:rPr>
            </w:pPr>
            <w:r>
              <w:rPr>
                <w:spacing w:val="-2"/>
                <w:sz w:val="22"/>
              </w:rPr>
              <w:t>0.149123</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0.701216</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0.052515</w:t>
            </w:r>
          </w:p>
        </w:tc>
        <w:tc>
          <w:tcPr>
            <w:tcW w:w="1130" w:type="dxa"/>
          </w:tcPr>
          <w:p>
            <w:pPr>
              <w:pStyle w:val="TableParagraph"/>
              <w:ind w:right="117"/>
              <w:rPr>
                <w:sz w:val="22"/>
              </w:rPr>
            </w:pPr>
            <w:r>
              <w:rPr>
                <w:spacing w:val="-2"/>
                <w:sz w:val="22"/>
              </w:rPr>
              <w:t>0.469481</w:t>
            </w:r>
          </w:p>
        </w:tc>
        <w:tc>
          <w:tcPr>
            <w:tcW w:w="1130" w:type="dxa"/>
          </w:tcPr>
          <w:p>
            <w:pPr>
              <w:pStyle w:val="TableParagraph"/>
              <w:ind w:right="117"/>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1.352912</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1.897170</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0.088279</w:t>
            </w:r>
          </w:p>
        </w:tc>
        <w:tc>
          <w:tcPr>
            <w:tcW w:w="1130" w:type="dxa"/>
            <w:tcBorders>
              <w:bottom w:val="single" w:sz="8" w:space="0" w:color="000000"/>
            </w:tcBorders>
          </w:tcPr>
          <w:p>
            <w:pPr>
              <w:pStyle w:val="TableParagraph"/>
              <w:spacing w:line="254" w:lineRule="exact"/>
              <w:ind w:right="117"/>
              <w:rPr>
                <w:sz w:val="22"/>
              </w:rPr>
            </w:pPr>
            <w:r>
              <w:rPr>
                <w:spacing w:val="-2"/>
                <w:sz w:val="22"/>
              </w:rPr>
              <w:t>0.418317</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2"/>
                <w:sz w:val="22"/>
              </w:rPr>
              <w:t>0.582455</w:t>
            </w:r>
          </w:p>
        </w:tc>
      </w:tr>
    </w:tbl>
    <w:p>
      <w:pPr>
        <w:pStyle w:val="BodyText"/>
        <w:spacing w:before="39"/>
        <w:rPr>
          <w:rFonts w:ascii="SimSun"/>
        </w:rPr>
      </w:pPr>
    </w:p>
    <w:p>
      <w:pPr>
        <w:spacing w:line="254" w:lineRule="auto" w:before="1"/>
        <w:ind w:left="1850" w:right="3919" w:hanging="226"/>
        <w:jc w:val="left"/>
        <w:rPr>
          <w:rFonts w:ascii="SimSun"/>
          <w:sz w:val="20"/>
        </w:rPr>
      </w:pPr>
      <w:r>
        <w:rPr>
          <w:rFonts w:ascii="SimSun"/>
          <w:color w:val="007021"/>
          <w:w w:val="110"/>
          <w:sz w:val="20"/>
        </w:rPr>
        <w:t>def </w:t>
      </w:r>
      <w:r>
        <w:rPr>
          <w:rFonts w:ascii="SimSun"/>
          <w:w w:val="110"/>
          <w:sz w:val="20"/>
        </w:rPr>
        <w:t>square_number(number): </w:t>
      </w:r>
      <w:r>
        <w:rPr>
          <w:rFonts w:ascii="SimSun"/>
          <w:color w:val="007021"/>
          <w:w w:val="110"/>
          <w:sz w:val="20"/>
        </w:rPr>
        <w:t>return </w:t>
      </w:r>
      <w:r>
        <w:rPr>
          <w:rFonts w:ascii="SimSun"/>
          <w:w w:val="110"/>
          <w:sz w:val="20"/>
        </w:rPr>
        <w:t>number</w:t>
      </w:r>
      <w:r>
        <w:rPr>
          <w:rFonts w:ascii="SimSun"/>
          <w:color w:val="666666"/>
          <w:w w:val="110"/>
          <w:sz w:val="20"/>
        </w:rPr>
        <w:t>**</w:t>
      </w:r>
      <w:r>
        <w:rPr>
          <w:rFonts w:ascii="SimSun"/>
          <w:color w:val="3FA070"/>
          <w:w w:val="110"/>
          <w:sz w:val="20"/>
        </w:rPr>
        <w:t>2</w:t>
      </w:r>
    </w:p>
    <w:p>
      <w:pPr>
        <w:spacing w:before="269"/>
        <w:ind w:left="1625" w:right="0" w:firstLine="0"/>
        <w:jc w:val="left"/>
        <w:rPr>
          <w:rFonts w:ascii="SimSun"/>
          <w:sz w:val="20"/>
        </w:rPr>
      </w:pPr>
      <w:r>
        <w:rPr>
          <w:rFonts w:ascii="SimSun"/>
          <w:color w:val="60A0AF"/>
          <w:w w:val="110"/>
          <w:sz w:val="20"/>
        </w:rPr>
        <w:t>#</w:t>
      </w:r>
      <w:r>
        <w:rPr>
          <w:rFonts w:ascii="SimSun"/>
          <w:color w:val="60A0AF"/>
          <w:spacing w:val="5"/>
          <w:w w:val="110"/>
          <w:sz w:val="20"/>
        </w:rPr>
        <w:t> </w:t>
      </w:r>
      <w:r>
        <w:rPr>
          <w:rFonts w:ascii="SimSun"/>
          <w:color w:val="60A0AF"/>
          <w:w w:val="110"/>
          <w:sz w:val="20"/>
        </w:rPr>
        <w:t>Test</w:t>
      </w:r>
      <w:r>
        <w:rPr>
          <w:rFonts w:ascii="SimSun"/>
          <w:color w:val="60A0AF"/>
          <w:spacing w:val="7"/>
          <w:w w:val="110"/>
          <w:sz w:val="20"/>
        </w:rPr>
        <w:t> </w:t>
      </w:r>
      <w:r>
        <w:rPr>
          <w:rFonts w:ascii="SimSun"/>
          <w:color w:val="60A0AF"/>
          <w:w w:val="110"/>
          <w:sz w:val="20"/>
        </w:rPr>
        <w:t>the</w:t>
      </w:r>
      <w:r>
        <w:rPr>
          <w:rFonts w:ascii="SimSun"/>
          <w:color w:val="60A0AF"/>
          <w:spacing w:val="8"/>
          <w:w w:val="110"/>
          <w:sz w:val="20"/>
        </w:rPr>
        <w:t> </w:t>
      </w:r>
      <w:r>
        <w:rPr>
          <w:rFonts w:ascii="SimSun"/>
          <w:color w:val="60A0AF"/>
          <w:spacing w:val="-2"/>
          <w:w w:val="110"/>
          <w:sz w:val="20"/>
        </w:rPr>
        <w:t>function</w:t>
      </w:r>
    </w:p>
    <w:p>
      <w:pPr>
        <w:spacing w:line="254" w:lineRule="auto" w:before="15"/>
        <w:ind w:left="1625" w:right="4553" w:firstLine="0"/>
        <w:jc w:val="left"/>
        <w:rPr>
          <w:rFonts w:ascii="SimSun"/>
          <w:sz w:val="20"/>
        </w:rPr>
      </w:pPr>
      <w:r>
        <w:rPr>
          <w:rFonts w:ascii="SimSun"/>
          <w:w w:val="110"/>
          <w:sz w:val="20"/>
        </w:rPr>
        <w:t>In []: </w:t>
      </w:r>
      <w:r>
        <w:rPr>
          <w:rFonts w:ascii="SimSun"/>
          <w:w w:val="110"/>
          <w:sz w:val="20"/>
        </w:rPr>
        <w:t>square_number(</w:t>
      </w:r>
      <w:r>
        <w:rPr>
          <w:rFonts w:ascii="SimSun"/>
          <w:color w:val="3FA070"/>
          <w:w w:val="110"/>
          <w:sz w:val="20"/>
        </w:rPr>
        <w:t>2</w:t>
      </w:r>
      <w:r>
        <w:rPr>
          <w:rFonts w:ascii="SimSun"/>
          <w:w w:val="110"/>
          <w:sz w:val="20"/>
        </w:rPr>
        <w:t>) Out[]: </w:t>
      </w:r>
      <w:r>
        <w:rPr>
          <w:rFonts w:ascii="SimSun"/>
          <w:color w:val="3FA070"/>
          <w:w w:val="110"/>
          <w:sz w:val="20"/>
        </w:rPr>
        <w:t>4</w:t>
      </w:r>
    </w:p>
    <w:p>
      <w:pPr>
        <w:pStyle w:val="BodyText"/>
        <w:spacing w:before="229"/>
        <w:ind w:left="1625" w:hanging="546"/>
      </w:pPr>
      <w:r>
        <w:rPr>
          <w:w w:val="105"/>
        </w:rPr>
        <w:t>Now,</w:t>
      </w:r>
      <w:r>
        <w:rPr>
          <w:spacing w:val="-10"/>
          <w:w w:val="105"/>
        </w:rPr>
        <w:t> </w:t>
      </w:r>
      <w:r>
        <w:rPr>
          <w:w w:val="105"/>
        </w:rPr>
        <w:t>let’s</w:t>
      </w:r>
      <w:r>
        <w:rPr>
          <w:spacing w:val="-10"/>
          <w:w w:val="105"/>
        </w:rPr>
        <w:t> </w:t>
      </w:r>
      <w:r>
        <w:rPr>
          <w:w w:val="105"/>
        </w:rPr>
        <w:t>use</w:t>
      </w:r>
      <w:r>
        <w:rPr>
          <w:spacing w:val="-10"/>
          <w:w w:val="105"/>
        </w:rPr>
        <w:t> </w:t>
      </w:r>
      <w:r>
        <w:rPr>
          <w:w w:val="105"/>
        </w:rPr>
        <w:t>the</w:t>
      </w:r>
      <w:r>
        <w:rPr>
          <w:spacing w:val="-9"/>
          <w:w w:val="105"/>
        </w:rPr>
        <w:t> </w:t>
      </w:r>
      <w:r>
        <w:rPr>
          <w:w w:val="105"/>
        </w:rPr>
        <w:t>custom</w:t>
      </w:r>
      <w:r>
        <w:rPr>
          <w:spacing w:val="-10"/>
          <w:w w:val="105"/>
        </w:rPr>
        <w:t> </w:t>
      </w:r>
      <w:r>
        <w:rPr>
          <w:w w:val="105"/>
        </w:rPr>
        <w:t>function</w:t>
      </w:r>
      <w:r>
        <w:rPr>
          <w:spacing w:val="-10"/>
          <w:w w:val="105"/>
        </w:rPr>
        <w:t> </w:t>
      </w:r>
      <w:r>
        <w:rPr>
          <w:w w:val="105"/>
        </w:rPr>
        <w:t>through</w:t>
      </w:r>
      <w:r>
        <w:rPr>
          <w:spacing w:val="-10"/>
          <w:w w:val="105"/>
        </w:rPr>
        <w:t> </w:t>
      </w:r>
      <w:r>
        <w:rPr>
          <w:spacing w:val="-2"/>
          <w:w w:val="105"/>
        </w:rPr>
        <w:t>Apply:</w:t>
      </w:r>
    </w:p>
    <w:p>
      <w:pPr>
        <w:pStyle w:val="BodyText"/>
        <w:spacing w:before="3"/>
      </w:pPr>
    </w:p>
    <w:p>
      <w:pPr>
        <w:spacing w:line="254" w:lineRule="auto" w:before="0"/>
        <w:ind w:left="1625" w:right="2666" w:firstLine="0"/>
        <w:jc w:val="left"/>
        <w:rPr>
          <w:rFonts w:ascii="SimSun"/>
          <w:sz w:val="20"/>
        </w:rPr>
      </w:pPr>
      <w:r>
        <w:rPr>
          <w:rFonts w:ascii="SimSun"/>
          <w:w w:val="110"/>
          <w:sz w:val="20"/>
        </w:rPr>
        <w:t>In []: df.apply(square_number, </w:t>
      </w:r>
      <w:r>
        <w:rPr>
          <w:rFonts w:ascii="SimSun"/>
          <w:w w:val="110"/>
          <w:sz w:val="20"/>
        </w:rPr>
        <w:t>axis</w:t>
      </w:r>
      <w:r>
        <w:rPr>
          <w:rFonts w:ascii="SimSun"/>
          <w:color w:val="666666"/>
          <w:w w:val="110"/>
          <w:sz w:val="20"/>
        </w:rPr>
        <w:t>=</w:t>
      </w:r>
      <w:r>
        <w:rPr>
          <w:rFonts w:ascii="SimSun"/>
          <w:color w:val="3FA070"/>
          <w:w w:val="110"/>
          <w:sz w:val="20"/>
        </w:rPr>
        <w:t>1</w:t>
      </w:r>
      <w:r>
        <w:rPr>
          <w:rFonts w:ascii="SimSun"/>
          <w:w w:val="110"/>
          <w:sz w:val="20"/>
        </w:rPr>
        <w:t>) </w:t>
      </w:r>
      <w:r>
        <w:rPr>
          <w:rFonts w:ascii="SimSun"/>
          <w:spacing w:val="-2"/>
          <w:w w:val="110"/>
          <w:sz w:val="20"/>
        </w:rPr>
        <w:t>Out[]:</w:t>
      </w:r>
    </w:p>
    <w:p>
      <w:pPr>
        <w:pStyle w:val="BodyText"/>
        <w:spacing w:before="176" w:after="1"/>
        <w:rPr>
          <w:rFonts w:ascii="SimSun"/>
          <w:sz w:val="20"/>
        </w:rPr>
      </w:pPr>
    </w:p>
    <w:tbl>
      <w:tblPr>
        <w:tblW w:w="0" w:type="auto"/>
        <w:jc w:val="left"/>
        <w:tblInd w:w="2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1057"/>
        <w:gridCol w:w="1057"/>
        <w:gridCol w:w="937"/>
      </w:tblGrid>
      <w:tr>
        <w:trPr>
          <w:trHeight w:val="366" w:hRule="atLeast"/>
        </w:trPr>
        <w:tc>
          <w:tcPr>
            <w:tcW w:w="131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057"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057" w:type="dxa"/>
            <w:tcBorders>
              <w:top w:val="single" w:sz="8" w:space="0" w:color="000000"/>
              <w:bottom w:val="single" w:sz="6" w:space="0" w:color="000000"/>
            </w:tcBorders>
          </w:tcPr>
          <w:p>
            <w:pPr>
              <w:pStyle w:val="TableParagraph"/>
              <w:spacing w:line="240" w:lineRule="auto" w:before="18"/>
              <w:ind w:right="116"/>
              <w:rPr>
                <w:rFonts w:ascii="Palatino Linotype"/>
                <w:b/>
                <w:sz w:val="22"/>
              </w:rPr>
            </w:pPr>
            <w:r>
              <w:rPr>
                <w:rFonts w:ascii="Palatino Linotype"/>
                <w:b/>
                <w:spacing w:val="-10"/>
                <w:sz w:val="22"/>
              </w:rPr>
              <w:t>C</w:t>
            </w:r>
          </w:p>
        </w:tc>
        <w:tc>
          <w:tcPr>
            <w:tcW w:w="937"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10"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0.401005</w:t>
            </w:r>
          </w:p>
        </w:tc>
        <w:tc>
          <w:tcPr>
            <w:tcW w:w="1057" w:type="dxa"/>
            <w:tcBorders>
              <w:top w:val="single" w:sz="6" w:space="0" w:color="000000"/>
            </w:tcBorders>
          </w:tcPr>
          <w:p>
            <w:pPr>
              <w:pStyle w:val="TableParagraph"/>
              <w:spacing w:line="254" w:lineRule="exact" w:before="39"/>
              <w:ind w:right="117"/>
              <w:rPr>
                <w:sz w:val="22"/>
              </w:rPr>
            </w:pPr>
            <w:r>
              <w:rPr>
                <w:spacing w:val="-2"/>
                <w:sz w:val="22"/>
              </w:rPr>
              <w:t>7.285074</w:t>
            </w:r>
          </w:p>
        </w:tc>
        <w:tc>
          <w:tcPr>
            <w:tcW w:w="1057" w:type="dxa"/>
            <w:tcBorders>
              <w:top w:val="single" w:sz="6" w:space="0" w:color="000000"/>
            </w:tcBorders>
          </w:tcPr>
          <w:p>
            <w:pPr>
              <w:pStyle w:val="TableParagraph"/>
              <w:spacing w:line="254" w:lineRule="exact" w:before="39"/>
              <w:ind w:right="116"/>
              <w:rPr>
                <w:sz w:val="22"/>
              </w:rPr>
            </w:pPr>
            <w:r>
              <w:rPr>
                <w:spacing w:val="-2"/>
                <w:sz w:val="22"/>
              </w:rPr>
              <w:t>0.329536</w:t>
            </w:r>
          </w:p>
        </w:tc>
        <w:tc>
          <w:tcPr>
            <w:tcW w:w="937" w:type="dxa"/>
            <w:tcBorders>
              <w:top w:val="single" w:sz="6" w:space="0" w:color="000000"/>
            </w:tcBorders>
          </w:tcPr>
          <w:p>
            <w:pPr>
              <w:pStyle w:val="TableParagraph"/>
              <w:spacing w:line="254" w:lineRule="exact" w:before="39"/>
              <w:ind w:right="-15"/>
              <w:rPr>
                <w:sz w:val="22"/>
              </w:rPr>
            </w:pPr>
            <w:r>
              <w:rPr>
                <w:spacing w:val="-2"/>
                <w:sz w:val="22"/>
              </w:rPr>
              <w:t>0.426073</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spacing w:val="-2"/>
                <w:w w:val="90"/>
                <w:sz w:val="22"/>
              </w:rPr>
              <w:t>0.003636</w:t>
            </w:r>
          </w:p>
        </w:tc>
        <w:tc>
          <w:tcPr>
            <w:tcW w:w="1057" w:type="dxa"/>
          </w:tcPr>
          <w:p>
            <w:pPr>
              <w:pStyle w:val="TableParagraph"/>
              <w:ind w:right="117"/>
              <w:rPr>
                <w:sz w:val="22"/>
              </w:rPr>
            </w:pPr>
            <w:r>
              <w:rPr>
                <w:spacing w:val="-2"/>
                <w:sz w:val="22"/>
              </w:rPr>
              <w:t>0.022658</w:t>
            </w:r>
          </w:p>
        </w:tc>
        <w:tc>
          <w:tcPr>
            <w:tcW w:w="1057" w:type="dxa"/>
          </w:tcPr>
          <w:p>
            <w:pPr>
              <w:pStyle w:val="TableParagraph"/>
              <w:ind w:right="116"/>
              <w:rPr>
                <w:sz w:val="22"/>
              </w:rPr>
            </w:pPr>
            <w:r>
              <w:rPr>
                <w:spacing w:val="-2"/>
                <w:sz w:val="22"/>
              </w:rPr>
              <w:t>0.022238</w:t>
            </w:r>
          </w:p>
        </w:tc>
        <w:tc>
          <w:tcPr>
            <w:tcW w:w="937" w:type="dxa"/>
          </w:tcPr>
          <w:p>
            <w:pPr>
              <w:pStyle w:val="TableParagraph"/>
              <w:ind w:right="-15"/>
              <w:rPr>
                <w:sz w:val="22"/>
              </w:rPr>
            </w:pPr>
            <w:r>
              <w:rPr>
                <w:spacing w:val="-2"/>
                <w:sz w:val="22"/>
              </w:rPr>
              <w:t>0.491704</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spacing w:val="-2"/>
                <w:w w:val="90"/>
                <w:sz w:val="22"/>
              </w:rPr>
              <w:t>0.002758</w:t>
            </w:r>
          </w:p>
        </w:tc>
        <w:tc>
          <w:tcPr>
            <w:tcW w:w="1057" w:type="dxa"/>
          </w:tcPr>
          <w:p>
            <w:pPr>
              <w:pStyle w:val="TableParagraph"/>
              <w:ind w:right="117"/>
              <w:rPr>
                <w:sz w:val="22"/>
              </w:rPr>
            </w:pPr>
            <w:r>
              <w:rPr>
                <w:spacing w:val="-2"/>
                <w:sz w:val="22"/>
              </w:rPr>
              <w:t>0.220412</w:t>
            </w:r>
          </w:p>
        </w:tc>
        <w:tc>
          <w:tcPr>
            <w:tcW w:w="1057" w:type="dxa"/>
          </w:tcPr>
          <w:p>
            <w:pPr>
              <w:pStyle w:val="TableParagraph"/>
              <w:ind w:right="116"/>
              <w:rPr>
                <w:sz w:val="22"/>
              </w:rPr>
            </w:pPr>
            <w:r>
              <w:rPr>
                <w:spacing w:val="-2"/>
                <w:sz w:val="22"/>
              </w:rPr>
              <w:t>0.808524</w:t>
            </w:r>
          </w:p>
        </w:tc>
        <w:tc>
          <w:tcPr>
            <w:tcW w:w="937" w:type="dxa"/>
          </w:tcPr>
          <w:p>
            <w:pPr>
              <w:pStyle w:val="TableParagraph"/>
              <w:ind w:right="-15"/>
              <w:rPr>
                <w:sz w:val="22"/>
              </w:rPr>
            </w:pPr>
            <w:r>
              <w:rPr>
                <w:spacing w:val="-2"/>
                <w:sz w:val="22"/>
              </w:rPr>
              <w:t>0.370161</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spacing w:val="-2"/>
                <w:w w:val="90"/>
                <w:sz w:val="22"/>
              </w:rPr>
              <w:t>1.830372</w:t>
            </w:r>
          </w:p>
        </w:tc>
        <w:tc>
          <w:tcPr>
            <w:tcW w:w="1057" w:type="dxa"/>
          </w:tcPr>
          <w:p>
            <w:pPr>
              <w:pStyle w:val="TableParagraph"/>
              <w:ind w:right="117"/>
              <w:rPr>
                <w:sz w:val="22"/>
              </w:rPr>
            </w:pPr>
            <w:r>
              <w:rPr>
                <w:spacing w:val="-2"/>
                <w:sz w:val="22"/>
              </w:rPr>
              <w:t>0.010671</w:t>
            </w:r>
          </w:p>
        </w:tc>
        <w:tc>
          <w:tcPr>
            <w:tcW w:w="1057" w:type="dxa"/>
          </w:tcPr>
          <w:p>
            <w:pPr>
              <w:pStyle w:val="TableParagraph"/>
              <w:ind w:right="116"/>
              <w:rPr>
                <w:sz w:val="22"/>
              </w:rPr>
            </w:pPr>
            <w:r>
              <w:rPr>
                <w:spacing w:val="-2"/>
                <w:sz w:val="22"/>
              </w:rPr>
              <w:t>0.209652</w:t>
            </w:r>
          </w:p>
        </w:tc>
        <w:tc>
          <w:tcPr>
            <w:tcW w:w="937" w:type="dxa"/>
          </w:tcPr>
          <w:p>
            <w:pPr>
              <w:pStyle w:val="TableParagraph"/>
              <w:ind w:right="-15"/>
              <w:rPr>
                <w:sz w:val="22"/>
              </w:rPr>
            </w:pPr>
            <w:r>
              <w:rPr>
                <w:spacing w:val="-2"/>
                <w:sz w:val="22"/>
              </w:rPr>
              <w:t>3.599253</w:t>
            </w:r>
          </w:p>
        </w:tc>
      </w:tr>
      <w:tr>
        <w:trPr>
          <w:trHeight w:val="323" w:hRule="atLeast"/>
        </w:trPr>
        <w:tc>
          <w:tcPr>
            <w:tcW w:w="1310" w:type="dxa"/>
            <w:tcBorders>
              <w:bottom w:val="single" w:sz="8" w:space="0" w:color="000000"/>
            </w:tcBorders>
          </w:tcPr>
          <w:p>
            <w:pPr>
              <w:pStyle w:val="TableParagraph"/>
              <w:tabs>
                <w:tab w:pos="372"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0.007793</w:t>
            </w:r>
          </w:p>
        </w:tc>
        <w:tc>
          <w:tcPr>
            <w:tcW w:w="1057" w:type="dxa"/>
            <w:tcBorders>
              <w:bottom w:val="single" w:sz="8" w:space="0" w:color="000000"/>
            </w:tcBorders>
          </w:tcPr>
          <w:p>
            <w:pPr>
              <w:pStyle w:val="TableParagraph"/>
              <w:spacing w:line="254" w:lineRule="exact"/>
              <w:ind w:right="117"/>
              <w:rPr>
                <w:sz w:val="22"/>
              </w:rPr>
            </w:pPr>
            <w:r>
              <w:rPr>
                <w:spacing w:val="-2"/>
                <w:sz w:val="22"/>
              </w:rPr>
              <w:t>0.174989</w:t>
            </w:r>
          </w:p>
        </w:tc>
        <w:tc>
          <w:tcPr>
            <w:tcW w:w="1057" w:type="dxa"/>
            <w:tcBorders>
              <w:bottom w:val="single" w:sz="8" w:space="0" w:color="000000"/>
            </w:tcBorders>
          </w:tcPr>
          <w:p>
            <w:pPr>
              <w:pStyle w:val="TableParagraph"/>
              <w:spacing w:line="254" w:lineRule="exact"/>
              <w:ind w:right="116"/>
              <w:rPr>
                <w:sz w:val="22"/>
              </w:rPr>
            </w:pPr>
            <w:r>
              <w:rPr>
                <w:spacing w:val="-2"/>
                <w:sz w:val="22"/>
              </w:rPr>
              <w:t>1.216586</w:t>
            </w:r>
          </w:p>
        </w:tc>
        <w:tc>
          <w:tcPr>
            <w:tcW w:w="937" w:type="dxa"/>
            <w:tcBorders>
              <w:bottom w:val="single" w:sz="8" w:space="0" w:color="000000"/>
            </w:tcBorders>
          </w:tcPr>
          <w:p>
            <w:pPr>
              <w:pStyle w:val="TableParagraph"/>
              <w:spacing w:line="254" w:lineRule="exact"/>
              <w:ind w:right="-15"/>
              <w:rPr>
                <w:sz w:val="22"/>
              </w:rPr>
            </w:pPr>
            <w:r>
              <w:rPr>
                <w:spacing w:val="-2"/>
                <w:sz w:val="22"/>
              </w:rPr>
              <w:t>0.339254</w:t>
            </w:r>
          </w:p>
        </w:tc>
      </w:tr>
    </w:tbl>
    <w:p>
      <w:pPr>
        <w:spacing w:line="244" w:lineRule="auto" w:before="234"/>
        <w:ind w:left="1079" w:right="0" w:firstLine="0"/>
        <w:jc w:val="left"/>
        <w:rPr>
          <w:sz w:val="22"/>
        </w:rPr>
      </w:pPr>
      <w:r>
        <w:rPr>
          <w:w w:val="105"/>
          <w:sz w:val="22"/>
        </w:rPr>
        <w:t>This</w:t>
      </w:r>
      <w:r>
        <w:rPr>
          <w:spacing w:val="80"/>
          <w:w w:val="105"/>
          <w:sz w:val="22"/>
        </w:rPr>
        <w:t> </w:t>
      </w:r>
      <w:r>
        <w:rPr>
          <w:w w:val="105"/>
          <w:sz w:val="22"/>
        </w:rPr>
        <w:t>method</w:t>
      </w:r>
      <w:r>
        <w:rPr>
          <w:spacing w:val="80"/>
          <w:w w:val="105"/>
          <w:sz w:val="22"/>
        </w:rPr>
        <w:t> </w:t>
      </w:r>
      <w:r>
        <w:rPr>
          <w:rFonts w:ascii="SimSun"/>
          <w:w w:val="105"/>
          <w:sz w:val="20"/>
        </w:rPr>
        <w:t>apply</w:t>
      </w:r>
      <w:r>
        <w:rPr>
          <w:rFonts w:ascii="SimSun"/>
          <w:spacing w:val="40"/>
          <w:w w:val="105"/>
          <w:sz w:val="20"/>
        </w:rPr>
        <w:t> </w:t>
      </w:r>
      <w:r>
        <w:rPr>
          <w:w w:val="105"/>
          <w:sz w:val="22"/>
        </w:rPr>
        <w:t>the</w:t>
      </w:r>
      <w:r>
        <w:rPr>
          <w:spacing w:val="80"/>
          <w:w w:val="105"/>
          <w:sz w:val="22"/>
        </w:rPr>
        <w:t> </w:t>
      </w:r>
      <w:r>
        <w:rPr>
          <w:w w:val="105"/>
          <w:sz w:val="22"/>
        </w:rPr>
        <w:t>funcion</w:t>
      </w:r>
      <w:r>
        <w:rPr>
          <w:spacing w:val="80"/>
          <w:w w:val="105"/>
          <w:sz w:val="22"/>
        </w:rPr>
        <w:t> </w:t>
      </w:r>
      <w:r>
        <w:rPr>
          <w:rFonts w:ascii="SimSun"/>
          <w:w w:val="105"/>
          <w:sz w:val="20"/>
        </w:rPr>
        <w:t>square_number</w:t>
      </w:r>
      <w:r>
        <w:rPr>
          <w:rFonts w:ascii="SimSun"/>
          <w:spacing w:val="40"/>
          <w:w w:val="105"/>
          <w:sz w:val="20"/>
        </w:rPr>
        <w:t> </w:t>
      </w:r>
      <w:r>
        <w:rPr>
          <w:w w:val="105"/>
          <w:sz w:val="22"/>
        </w:rPr>
        <w:t>to</w:t>
      </w:r>
      <w:r>
        <w:rPr>
          <w:spacing w:val="80"/>
          <w:w w:val="105"/>
          <w:sz w:val="22"/>
        </w:rPr>
        <w:t> </w:t>
      </w:r>
      <w:r>
        <w:rPr>
          <w:w w:val="105"/>
          <w:sz w:val="22"/>
        </w:rPr>
        <w:t>all</w:t>
      </w:r>
      <w:r>
        <w:rPr>
          <w:spacing w:val="80"/>
          <w:w w:val="105"/>
          <w:sz w:val="22"/>
        </w:rPr>
        <w:t> </w:t>
      </w:r>
      <w:r>
        <w:rPr>
          <w:w w:val="105"/>
          <w:sz w:val="22"/>
        </w:rPr>
        <w:t>rows</w:t>
      </w:r>
      <w:r>
        <w:rPr>
          <w:spacing w:val="80"/>
          <w:w w:val="105"/>
          <w:sz w:val="22"/>
        </w:rPr>
        <w:t> </w:t>
      </w:r>
      <w:r>
        <w:rPr>
          <w:w w:val="105"/>
          <w:sz w:val="22"/>
        </w:rPr>
        <w:t>of</w:t>
      </w:r>
      <w:r>
        <w:rPr>
          <w:spacing w:val="80"/>
          <w:w w:val="105"/>
          <w:sz w:val="22"/>
        </w:rPr>
        <w:t> </w:t>
      </w:r>
      <w:r>
        <w:rPr>
          <w:w w:val="105"/>
          <w:sz w:val="22"/>
        </w:rPr>
        <w:t>the</w:t>
      </w:r>
      <w:r>
        <w:rPr>
          <w:spacing w:val="80"/>
          <w:w w:val="105"/>
          <w:sz w:val="22"/>
        </w:rPr>
        <w:t> </w:t>
      </w:r>
      <w:r>
        <w:rPr>
          <w:spacing w:val="-2"/>
          <w:w w:val="105"/>
          <w:sz w:val="22"/>
        </w:rPr>
        <w:t>DataFrame.</w:t>
      </w:r>
    </w:p>
    <w:p>
      <w:pPr>
        <w:pStyle w:val="BodyText"/>
        <w:spacing w:before="33"/>
      </w:pPr>
    </w:p>
    <w:p>
      <w:pPr>
        <w:pStyle w:val="ListParagraph"/>
        <w:numPr>
          <w:ilvl w:val="2"/>
          <w:numId w:val="46"/>
        </w:numPr>
        <w:tabs>
          <w:tab w:pos="2036" w:val="left" w:leader="none"/>
        </w:tabs>
        <w:spacing w:line="240" w:lineRule="auto" w:before="0" w:after="0"/>
        <w:ind w:left="2036" w:right="0" w:hanging="957"/>
        <w:jc w:val="left"/>
        <w:rPr>
          <w:rFonts w:ascii="Palatino Linotype"/>
          <w:b/>
          <w:sz w:val="24"/>
        </w:rPr>
      </w:pPr>
      <w:bookmarkStart w:name="The .shift() function" w:id="362"/>
      <w:bookmarkEnd w:id="362"/>
      <w:r>
        <w:rPr/>
      </w:r>
      <w:bookmarkStart w:name="_bookmark191" w:id="363"/>
      <w:bookmarkEnd w:id="363"/>
      <w:r>
        <w:rPr/>
      </w:r>
      <w:r>
        <w:rPr>
          <w:rFonts w:ascii="Palatino Linotype"/>
          <w:b/>
          <w:w w:val="105"/>
          <w:sz w:val="24"/>
        </w:rPr>
        <w:t>The</w:t>
      </w:r>
      <w:r>
        <w:rPr>
          <w:rFonts w:ascii="Palatino Linotype"/>
          <w:b/>
          <w:spacing w:val="9"/>
          <w:w w:val="105"/>
          <w:sz w:val="24"/>
        </w:rPr>
        <w:t> </w:t>
      </w:r>
      <w:r>
        <w:rPr>
          <w:rFonts w:ascii="SimSun"/>
          <w:w w:val="105"/>
          <w:sz w:val="22"/>
        </w:rPr>
        <w:t>.shift()</w:t>
      </w:r>
      <w:r>
        <w:rPr>
          <w:rFonts w:ascii="SimSun"/>
          <w:spacing w:val="-43"/>
          <w:w w:val="105"/>
          <w:sz w:val="22"/>
        </w:rPr>
        <w:t> </w:t>
      </w:r>
      <w:r>
        <w:rPr>
          <w:rFonts w:ascii="Palatino Linotype"/>
          <w:b/>
          <w:spacing w:val="-2"/>
          <w:w w:val="105"/>
          <w:sz w:val="24"/>
        </w:rPr>
        <w:t>function</w:t>
      </w:r>
    </w:p>
    <w:p>
      <w:pPr>
        <w:pStyle w:val="BodyText"/>
        <w:spacing w:line="244" w:lineRule="auto" w:before="144"/>
        <w:ind w:left="1079" w:right="722"/>
      </w:pPr>
      <w:r>
        <w:rPr>
          <w:w w:val="105"/>
        </w:rPr>
        <w:t>The</w:t>
      </w:r>
      <w:r>
        <w:rPr>
          <w:spacing w:val="-1"/>
          <w:w w:val="105"/>
        </w:rPr>
        <w:t> </w:t>
      </w:r>
      <w:r>
        <w:rPr>
          <w:rFonts w:ascii="SimSun" w:hAnsi="SimSun"/>
          <w:w w:val="105"/>
          <w:sz w:val="20"/>
        </w:rPr>
        <w:t>shift</w:t>
      </w:r>
      <w:r>
        <w:rPr>
          <w:rFonts w:ascii="SimSun" w:hAnsi="SimSun"/>
          <w:spacing w:val="-38"/>
          <w:w w:val="105"/>
          <w:sz w:val="20"/>
        </w:rPr>
        <w:t> </w:t>
      </w:r>
      <w:r>
        <w:rPr>
          <w:w w:val="105"/>
        </w:rPr>
        <w:t>function allows us to move a row to the right or left and/or to move a column up or down. Let’s look at some examples.</w:t>
      </w:r>
    </w:p>
    <w:p>
      <w:pPr>
        <w:pStyle w:val="BodyText"/>
        <w:spacing w:before="21"/>
      </w:pPr>
    </w:p>
    <w:p>
      <w:pPr>
        <w:pStyle w:val="BodyText"/>
        <w:ind w:left="1079"/>
      </w:pPr>
      <w:r>
        <w:rPr/>
        <w:t>First,</w:t>
      </w:r>
      <w:r>
        <w:rPr>
          <w:spacing w:val="15"/>
        </w:rPr>
        <w:t> </w:t>
      </w:r>
      <w:r>
        <w:rPr/>
        <w:t>we</w:t>
      </w:r>
      <w:r>
        <w:rPr>
          <w:spacing w:val="15"/>
        </w:rPr>
        <w:t> </w:t>
      </w:r>
      <w:r>
        <w:rPr/>
        <w:t>are</w:t>
      </w:r>
      <w:r>
        <w:rPr>
          <w:spacing w:val="16"/>
        </w:rPr>
        <w:t> </w:t>
      </w:r>
      <w:r>
        <w:rPr/>
        <w:t>going</w:t>
      </w:r>
      <w:r>
        <w:rPr>
          <w:spacing w:val="15"/>
        </w:rPr>
        <w:t> </w:t>
      </w:r>
      <w:r>
        <w:rPr/>
        <w:t>to</w:t>
      </w:r>
      <w:r>
        <w:rPr>
          <w:spacing w:val="15"/>
        </w:rPr>
        <w:t> </w:t>
      </w:r>
      <w:r>
        <w:rPr/>
        <w:t>move</w:t>
      </w:r>
      <w:r>
        <w:rPr>
          <w:spacing w:val="16"/>
        </w:rPr>
        <w:t> </w:t>
      </w:r>
      <w:r>
        <w:rPr/>
        <w:t>the</w:t>
      </w:r>
      <w:r>
        <w:rPr>
          <w:spacing w:val="15"/>
        </w:rPr>
        <w:t> </w:t>
      </w:r>
      <w:r>
        <w:rPr/>
        <w:t>values</w:t>
      </w:r>
      <w:r>
        <w:rPr>
          <w:spacing w:val="16"/>
        </w:rPr>
        <w:t> </w:t>
      </w:r>
      <w:r>
        <w:rPr/>
        <w:t>of</w:t>
      </w:r>
      <w:r>
        <w:rPr>
          <w:spacing w:val="15"/>
        </w:rPr>
        <w:t> </w:t>
      </w:r>
      <w:r>
        <w:rPr/>
        <w:t>a</w:t>
      </w:r>
      <w:r>
        <w:rPr>
          <w:spacing w:val="15"/>
        </w:rPr>
        <w:t> </w:t>
      </w:r>
      <w:r>
        <w:rPr/>
        <w:t>column</w:t>
      </w:r>
      <w:r>
        <w:rPr>
          <w:spacing w:val="16"/>
        </w:rPr>
        <w:t> </w:t>
      </w:r>
      <w:r>
        <w:rPr>
          <w:spacing w:val="-2"/>
        </w:rPr>
        <w:t>downwards:</w:t>
      </w:r>
    </w:p>
    <w:p>
      <w:pPr>
        <w:spacing w:line="254" w:lineRule="auto" w:before="173"/>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after="0" w:line="254" w:lineRule="auto"/>
        <w:jc w:val="left"/>
        <w:rPr>
          <w:rFonts w:ascii="SimSun"/>
          <w:sz w:val="20"/>
        </w:rPr>
        <w:sectPr>
          <w:type w:val="continuous"/>
          <w:pgSz w:w="10080" w:h="12960"/>
          <w:pgMar w:header="0" w:footer="899" w:top="1140" w:bottom="1080" w:left="360" w:right="720"/>
        </w:sectPr>
      </w:pPr>
    </w:p>
    <w:p>
      <w:pPr>
        <w:spacing w:before="31"/>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4"/>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1755"/>
        <w:gridCol w:w="757"/>
        <w:gridCol w:w="1130"/>
        <w:gridCol w:w="1010"/>
      </w:tblGrid>
      <w:tr>
        <w:trPr>
          <w:trHeight w:val="366" w:hRule="atLeast"/>
        </w:trPr>
        <w:tc>
          <w:tcPr>
            <w:tcW w:w="2533" w:type="dxa"/>
            <w:gridSpan w:val="2"/>
            <w:tcBorders>
              <w:top w:val="single" w:sz="8" w:space="0" w:color="000000"/>
            </w:tcBorders>
          </w:tcPr>
          <w:p>
            <w:pPr>
              <w:pStyle w:val="TableParagraph"/>
              <w:spacing w:line="240" w:lineRule="auto" w:before="18"/>
              <w:ind w:right="489"/>
              <w:rPr>
                <w:rFonts w:ascii="Palatino Linotype"/>
                <w:b/>
                <w:sz w:val="22"/>
              </w:rPr>
            </w:pPr>
            <w:r>
              <w:rPr>
                <w:rFonts w:ascii="Palatino Linotype"/>
                <w:b/>
                <w:spacing w:val="-10"/>
                <w:sz w:val="22"/>
              </w:rPr>
              <w:t>A</w:t>
            </w:r>
          </w:p>
        </w:tc>
        <w:tc>
          <w:tcPr>
            <w:tcW w:w="757" w:type="dxa"/>
            <w:tcBorders>
              <w:top w:val="single" w:sz="8" w:space="0" w:color="000000"/>
              <w:bottom w:val="single" w:sz="6" w:space="0" w:color="000000"/>
            </w:tcBorders>
          </w:tcPr>
          <w:p>
            <w:pPr>
              <w:pStyle w:val="TableParagraph"/>
              <w:spacing w:line="240" w:lineRule="auto" w:before="18"/>
              <w:ind w:left="492"/>
              <w:jc w:val="left"/>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6"/>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372" w:val="left" w:leader="none"/>
                <w:tab w:pos="1502" w:val="left" w:leader="none"/>
              </w:tabs>
              <w:spacing w:line="276" w:lineRule="exact" w:before="12"/>
              <w:jc w:val="left"/>
              <w:rPr>
                <w:sz w:val="22"/>
              </w:rPr>
            </w:pPr>
            <w:r>
              <w:rPr>
                <w:rFonts w:ascii="Palatino Linotype"/>
                <w:b/>
                <w:spacing w:val="-10"/>
                <w:sz w:val="22"/>
              </w:rPr>
              <w:t>a</w:t>
            </w:r>
            <w:r>
              <w:rPr>
                <w:rFonts w:ascii="Palatino Linotype"/>
                <w:b/>
                <w:sz w:val="22"/>
              </w:rPr>
              <w:tab/>
            </w:r>
            <w:r>
              <w:rPr>
                <w:w w:val="90"/>
                <w:sz w:val="22"/>
              </w:rPr>
              <w:t>-</w:t>
            </w:r>
            <w:r>
              <w:rPr>
                <w:spacing w:val="-2"/>
                <w:sz w:val="22"/>
              </w:rPr>
              <w:t>0.633249</w:t>
            </w:r>
            <w:r>
              <w:rPr>
                <w:sz w:val="22"/>
              </w:rPr>
              <w:tab/>
            </w:r>
            <w:r>
              <w:rPr>
                <w:w w:val="90"/>
                <w:sz w:val="22"/>
              </w:rPr>
              <w:t>-</w:t>
            </w:r>
            <w:r>
              <w:rPr>
                <w:spacing w:val="-2"/>
                <w:sz w:val="22"/>
              </w:rPr>
              <w:t>2.699088</w:t>
            </w:r>
          </w:p>
        </w:tc>
        <w:tc>
          <w:tcPr>
            <w:tcW w:w="1130" w:type="dxa"/>
          </w:tcPr>
          <w:p>
            <w:pPr>
              <w:pStyle w:val="TableParagraph"/>
              <w:spacing w:line="254" w:lineRule="exact" w:before="34"/>
              <w:ind w:right="116"/>
              <w:rPr>
                <w:sz w:val="22"/>
              </w:rPr>
            </w:pPr>
            <w:r>
              <w:rPr>
                <w:spacing w:val="-2"/>
                <w:sz w:val="22"/>
              </w:rPr>
              <w:t>0.574052</w:t>
            </w:r>
          </w:p>
        </w:tc>
        <w:tc>
          <w:tcPr>
            <w:tcW w:w="1010" w:type="dxa"/>
          </w:tcPr>
          <w:p>
            <w:pPr>
              <w:pStyle w:val="TableParagraph"/>
              <w:spacing w:line="254" w:lineRule="exact" w:before="34"/>
              <w:ind w:right="-15"/>
              <w:rPr>
                <w:sz w:val="22"/>
              </w:rPr>
            </w:pPr>
            <w:r>
              <w:rPr>
                <w:spacing w:val="-2"/>
                <w:sz w:val="22"/>
              </w:rPr>
              <w:t>0.652742</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444" w:val="left" w:leader="none"/>
                <w:tab w:pos="1502" w:val="left" w:leader="none"/>
              </w:tabs>
              <w:jc w:val="left"/>
              <w:rPr>
                <w:sz w:val="22"/>
              </w:rPr>
            </w:pPr>
            <w:r>
              <w:rPr>
                <w:rFonts w:ascii="Palatino Linotype"/>
                <w:b/>
                <w:spacing w:val="-10"/>
                <w:sz w:val="22"/>
              </w:rPr>
              <w:t>b</w:t>
            </w:r>
            <w:r>
              <w:rPr>
                <w:rFonts w:ascii="Palatino Linotype"/>
                <w:b/>
                <w:sz w:val="22"/>
              </w:rPr>
              <w:tab/>
            </w:r>
            <w:r>
              <w:rPr>
                <w:spacing w:val="-2"/>
                <w:sz w:val="22"/>
              </w:rPr>
              <w:t>0.060295</w:t>
            </w:r>
            <w:r>
              <w:rPr>
                <w:sz w:val="22"/>
              </w:rPr>
              <w:tab/>
            </w:r>
            <w:r>
              <w:rPr>
                <w:w w:val="90"/>
                <w:sz w:val="22"/>
              </w:rPr>
              <w:t>-</w:t>
            </w:r>
            <w:r>
              <w:rPr>
                <w:spacing w:val="-2"/>
                <w:sz w:val="22"/>
              </w:rPr>
              <w:t>0.150527</w:t>
            </w:r>
          </w:p>
        </w:tc>
        <w:tc>
          <w:tcPr>
            <w:tcW w:w="1130" w:type="dxa"/>
          </w:tcPr>
          <w:p>
            <w:pPr>
              <w:pStyle w:val="TableParagraph"/>
              <w:ind w:right="116"/>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0.701216</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372" w:val="left" w:leader="none"/>
                <w:tab w:pos="1574" w:val="left" w:leader="none"/>
              </w:tabs>
              <w:jc w:val="left"/>
              <w:rPr>
                <w:sz w:val="22"/>
              </w:rPr>
            </w:pPr>
            <w:r>
              <w:rPr>
                <w:rFonts w:ascii="Palatino Linotype"/>
                <w:b/>
                <w:spacing w:val="-10"/>
                <w:sz w:val="22"/>
              </w:rPr>
              <w:t>c</w:t>
            </w:r>
            <w:r>
              <w:rPr>
                <w:rFonts w:ascii="Palatino Linotype"/>
                <w:b/>
                <w:sz w:val="22"/>
              </w:rPr>
              <w:tab/>
            </w:r>
            <w:r>
              <w:rPr>
                <w:w w:val="90"/>
                <w:sz w:val="22"/>
              </w:rPr>
              <w:t>-</w:t>
            </w:r>
            <w:r>
              <w:rPr>
                <w:spacing w:val="-2"/>
                <w:sz w:val="22"/>
              </w:rPr>
              <w:t>0.052515</w:t>
            </w:r>
            <w:r>
              <w:rPr>
                <w:sz w:val="22"/>
              </w:rPr>
              <w:tab/>
            </w:r>
            <w:r>
              <w:rPr>
                <w:spacing w:val="-2"/>
                <w:sz w:val="22"/>
              </w:rPr>
              <w:t>0.469481</w:t>
            </w:r>
          </w:p>
        </w:tc>
        <w:tc>
          <w:tcPr>
            <w:tcW w:w="1130" w:type="dxa"/>
          </w:tcPr>
          <w:p>
            <w:pPr>
              <w:pStyle w:val="TableParagraph"/>
              <w:ind w:right="116"/>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372" w:val="left" w:leader="none"/>
                <w:tab w:pos="1574" w:val="left" w:leader="none"/>
              </w:tabs>
              <w:jc w:val="left"/>
              <w:rPr>
                <w:sz w:val="22"/>
              </w:rPr>
            </w:pPr>
            <w:r>
              <w:rPr>
                <w:rFonts w:ascii="Palatino Linotype"/>
                <w:b/>
                <w:spacing w:val="-10"/>
                <w:sz w:val="22"/>
              </w:rPr>
              <w:t>d</w:t>
            </w:r>
            <w:r>
              <w:rPr>
                <w:rFonts w:ascii="Palatino Linotype"/>
                <w:b/>
                <w:sz w:val="22"/>
              </w:rPr>
              <w:tab/>
            </w:r>
            <w:r>
              <w:rPr>
                <w:w w:val="90"/>
                <w:sz w:val="22"/>
              </w:rPr>
              <w:t>-</w:t>
            </w:r>
            <w:r>
              <w:rPr>
                <w:spacing w:val="-2"/>
                <w:sz w:val="22"/>
              </w:rPr>
              <w:t>1.352912</w:t>
            </w:r>
            <w:r>
              <w:rPr>
                <w:sz w:val="22"/>
              </w:rPr>
              <w:tab/>
            </w:r>
            <w:r>
              <w:rPr>
                <w:spacing w:val="-2"/>
                <w:sz w:val="22"/>
              </w:rPr>
              <w:t>0.103302</w:t>
            </w:r>
          </w:p>
        </w:tc>
        <w:tc>
          <w:tcPr>
            <w:tcW w:w="1130" w:type="dxa"/>
          </w:tcPr>
          <w:p>
            <w:pPr>
              <w:pStyle w:val="TableParagraph"/>
              <w:ind w:right="116"/>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1.897170</w:t>
            </w:r>
          </w:p>
        </w:tc>
      </w:tr>
      <w:tr>
        <w:trPr>
          <w:trHeight w:val="323" w:hRule="atLeast"/>
        </w:trPr>
        <w:tc>
          <w:tcPr>
            <w:tcW w:w="778" w:type="dxa"/>
          </w:tcPr>
          <w:p>
            <w:pPr>
              <w:pStyle w:val="TableParagraph"/>
              <w:spacing w:line="240" w:lineRule="auto"/>
              <w:jc w:val="left"/>
              <w:rPr>
                <w:rFonts w:ascii="Times New Roman"/>
                <w:sz w:val="20"/>
              </w:rPr>
            </w:pPr>
          </w:p>
        </w:tc>
        <w:tc>
          <w:tcPr>
            <w:tcW w:w="2512" w:type="dxa"/>
            <w:gridSpan w:val="2"/>
            <w:tcBorders>
              <w:bottom w:val="single" w:sz="8" w:space="0" w:color="000000"/>
            </w:tcBorders>
          </w:tcPr>
          <w:p>
            <w:pPr>
              <w:pStyle w:val="TableParagraph"/>
              <w:tabs>
                <w:tab w:pos="444" w:val="left" w:leader="none"/>
                <w:tab w:pos="1574" w:val="left" w:leader="none"/>
              </w:tabs>
              <w:spacing w:line="271" w:lineRule="exact"/>
              <w:jc w:val="left"/>
              <w:rPr>
                <w:sz w:val="22"/>
              </w:rPr>
            </w:pPr>
            <w:r>
              <w:rPr>
                <w:rFonts w:ascii="Palatino Linotype"/>
                <w:b/>
                <w:spacing w:val="-10"/>
                <w:sz w:val="22"/>
              </w:rPr>
              <w:t>e</w:t>
            </w:r>
            <w:r>
              <w:rPr>
                <w:rFonts w:ascii="Palatino Linotype"/>
                <w:b/>
                <w:sz w:val="22"/>
              </w:rPr>
              <w:tab/>
            </w:r>
            <w:r>
              <w:rPr>
                <w:spacing w:val="-2"/>
                <w:sz w:val="22"/>
              </w:rPr>
              <w:t>0.088279</w:t>
            </w:r>
            <w:r>
              <w:rPr>
                <w:sz w:val="22"/>
              </w:rPr>
              <w:tab/>
            </w:r>
            <w:r>
              <w:rPr>
                <w:spacing w:val="-2"/>
                <w:sz w:val="22"/>
              </w:rPr>
              <w:t>0.418317</w:t>
            </w:r>
          </w:p>
        </w:tc>
        <w:tc>
          <w:tcPr>
            <w:tcW w:w="1130" w:type="dxa"/>
            <w:tcBorders>
              <w:bottom w:val="single" w:sz="8" w:space="0" w:color="000000"/>
            </w:tcBorders>
          </w:tcPr>
          <w:p>
            <w:pPr>
              <w:pStyle w:val="TableParagraph"/>
              <w:spacing w:line="254" w:lineRule="exact"/>
              <w:ind w:right="116"/>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2"/>
                <w:sz w:val="22"/>
              </w:rPr>
              <w:t>0.582455</w:t>
            </w:r>
          </w:p>
        </w:tc>
      </w:tr>
      <w:tr>
        <w:trPr>
          <w:trHeight w:val="595" w:hRule="atLeast"/>
        </w:trPr>
        <w:tc>
          <w:tcPr>
            <w:tcW w:w="778" w:type="dxa"/>
          </w:tcPr>
          <w:p>
            <w:pPr>
              <w:pStyle w:val="TableParagraph"/>
              <w:spacing w:line="240" w:lineRule="auto" w:before="26"/>
              <w:jc w:val="left"/>
              <w:rPr>
                <w:rFonts w:ascii="SimSun"/>
                <w:sz w:val="22"/>
              </w:rPr>
            </w:pPr>
          </w:p>
          <w:p>
            <w:pPr>
              <w:pStyle w:val="TableParagraph"/>
              <w:spacing w:line="240" w:lineRule="auto" w:before="1"/>
              <w:ind w:right="1"/>
              <w:jc w:val="center"/>
              <w:rPr>
                <w:rFonts w:ascii="SimSun"/>
                <w:sz w:val="20"/>
              </w:rPr>
            </w:pPr>
            <w:r>
              <w:rPr>
                <w:rFonts w:ascii="SimSun"/>
                <w:w w:val="110"/>
                <w:sz w:val="20"/>
              </w:rPr>
              <w:t>In</w:t>
            </w:r>
            <w:r>
              <w:rPr>
                <w:rFonts w:ascii="SimSun"/>
                <w:spacing w:val="6"/>
                <w:w w:val="110"/>
                <w:sz w:val="20"/>
              </w:rPr>
              <w:t> </w:t>
            </w:r>
            <w:r>
              <w:rPr>
                <w:rFonts w:ascii="SimSun"/>
                <w:spacing w:val="-5"/>
                <w:w w:val="110"/>
                <w:sz w:val="20"/>
              </w:rPr>
              <w:t>[]:</w:t>
            </w:r>
          </w:p>
        </w:tc>
        <w:tc>
          <w:tcPr>
            <w:tcW w:w="2512" w:type="dxa"/>
            <w:gridSpan w:val="2"/>
            <w:tcBorders>
              <w:top w:val="single" w:sz="8" w:space="0" w:color="000000"/>
            </w:tcBorders>
          </w:tcPr>
          <w:p>
            <w:pPr>
              <w:pStyle w:val="TableParagraph"/>
              <w:spacing w:line="240" w:lineRule="auto" w:before="26"/>
              <w:jc w:val="left"/>
              <w:rPr>
                <w:rFonts w:ascii="SimSun"/>
                <w:sz w:val="22"/>
              </w:rPr>
            </w:pPr>
          </w:p>
          <w:p>
            <w:pPr>
              <w:pStyle w:val="TableParagraph"/>
              <w:spacing w:line="240" w:lineRule="auto" w:before="1"/>
              <w:ind w:left="61"/>
              <w:jc w:val="left"/>
              <w:rPr>
                <w:rFonts w:ascii="SimSun"/>
                <w:sz w:val="20"/>
              </w:rPr>
            </w:pPr>
            <w:r>
              <w:rPr>
                <w:rFonts w:ascii="SimSun"/>
                <w:spacing w:val="-2"/>
                <w:w w:val="135"/>
                <w:sz w:val="20"/>
              </w:rPr>
              <w:t>df[</w:t>
            </w:r>
            <w:r>
              <w:rPr>
                <w:rFonts w:ascii="SimSun"/>
                <w:color w:val="3F70A0"/>
                <w:spacing w:val="-2"/>
                <w:w w:val="135"/>
                <w:sz w:val="6"/>
              </w:rPr>
              <w:t>'</w:t>
            </w:r>
            <w:r>
              <w:rPr>
                <w:rFonts w:ascii="SimSun"/>
                <w:color w:val="3F70A0"/>
                <w:spacing w:val="-2"/>
                <w:w w:val="135"/>
                <w:sz w:val="20"/>
              </w:rPr>
              <w:t>D</w:t>
            </w:r>
            <w:r>
              <w:rPr>
                <w:rFonts w:ascii="SimSun"/>
                <w:color w:val="3F70A0"/>
                <w:spacing w:val="-2"/>
                <w:w w:val="135"/>
                <w:sz w:val="6"/>
              </w:rPr>
              <w:t>'</w:t>
            </w:r>
            <w:r>
              <w:rPr>
                <w:rFonts w:ascii="SimSun"/>
                <w:spacing w:val="-2"/>
                <w:w w:val="135"/>
                <w:sz w:val="20"/>
              </w:rPr>
              <w:t>].shift(</w:t>
            </w:r>
            <w:r>
              <w:rPr>
                <w:rFonts w:ascii="SimSun"/>
                <w:color w:val="3FA070"/>
                <w:spacing w:val="-2"/>
                <w:w w:val="135"/>
                <w:sz w:val="20"/>
              </w:rPr>
              <w:t>1</w:t>
            </w:r>
            <w:r>
              <w:rPr>
                <w:rFonts w:ascii="SimSun"/>
                <w:spacing w:val="-2"/>
                <w:w w:val="135"/>
                <w:sz w:val="20"/>
              </w:rPr>
              <w:t>)</w:t>
            </w:r>
          </w:p>
        </w:tc>
        <w:tc>
          <w:tcPr>
            <w:tcW w:w="1130" w:type="dxa"/>
            <w:tcBorders>
              <w:top w:val="single" w:sz="8" w:space="0" w:color="000000"/>
            </w:tcBorders>
          </w:tcPr>
          <w:p>
            <w:pPr>
              <w:pStyle w:val="TableParagraph"/>
              <w:spacing w:line="240" w:lineRule="auto"/>
              <w:jc w:val="left"/>
              <w:rPr>
                <w:rFonts w:ascii="Times New Roman"/>
                <w:sz w:val="20"/>
              </w:rPr>
            </w:pPr>
          </w:p>
        </w:tc>
        <w:tc>
          <w:tcPr>
            <w:tcW w:w="1010" w:type="dxa"/>
            <w:tcBorders>
              <w:top w:val="single" w:sz="8" w:space="0" w:color="000000"/>
            </w:tcBorders>
          </w:tcPr>
          <w:p>
            <w:pPr>
              <w:pStyle w:val="TableParagraph"/>
              <w:spacing w:line="240" w:lineRule="auto"/>
              <w:jc w:val="left"/>
              <w:rPr>
                <w:rFonts w:ascii="Times New Roman"/>
                <w:sz w:val="20"/>
              </w:rPr>
            </w:pPr>
          </w:p>
        </w:tc>
      </w:tr>
      <w:tr>
        <w:trPr>
          <w:trHeight w:val="679" w:hRule="atLeast"/>
        </w:trPr>
        <w:tc>
          <w:tcPr>
            <w:tcW w:w="778" w:type="dxa"/>
          </w:tcPr>
          <w:p>
            <w:pPr>
              <w:pStyle w:val="TableParagraph"/>
              <w:spacing w:line="241" w:lineRule="exact"/>
              <w:ind w:right="1"/>
              <w:jc w:val="center"/>
              <w:rPr>
                <w:rFonts w:ascii="SimSun"/>
                <w:sz w:val="20"/>
              </w:rPr>
            </w:pPr>
            <w:r>
              <w:rPr>
                <w:rFonts w:ascii="SimSun"/>
                <w:spacing w:val="-2"/>
                <w:w w:val="110"/>
                <w:sz w:val="20"/>
              </w:rPr>
              <w:t>Out[]:</w:t>
            </w:r>
          </w:p>
        </w:tc>
        <w:tc>
          <w:tcPr>
            <w:tcW w:w="2512" w:type="dxa"/>
            <w:gridSpan w:val="2"/>
            <w:tcBorders>
              <w:bottom w:val="single" w:sz="8" w:space="0" w:color="000000"/>
            </w:tcBorders>
          </w:tcPr>
          <w:p>
            <w:pPr>
              <w:pStyle w:val="TableParagraph"/>
              <w:spacing w:line="240" w:lineRule="auto"/>
              <w:jc w:val="left"/>
              <w:rPr>
                <w:rFonts w:ascii="Times New Roman"/>
                <w:sz w:val="20"/>
              </w:rPr>
            </w:pPr>
          </w:p>
        </w:tc>
        <w:tc>
          <w:tcPr>
            <w:tcW w:w="1130" w:type="dxa"/>
            <w:tcBorders>
              <w:bottom w:val="single" w:sz="8" w:space="0" w:color="000000"/>
            </w:tcBorders>
          </w:tcPr>
          <w:p>
            <w:pPr>
              <w:pStyle w:val="TableParagraph"/>
              <w:spacing w:line="240" w:lineRule="auto"/>
              <w:jc w:val="left"/>
              <w:rPr>
                <w:rFonts w:ascii="Times New Roman"/>
                <w:sz w:val="20"/>
              </w:rPr>
            </w:pPr>
          </w:p>
        </w:tc>
        <w:tc>
          <w:tcPr>
            <w:tcW w:w="1010" w:type="dxa"/>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2512" w:type="dxa"/>
            <w:gridSpan w:val="2"/>
            <w:tcBorders>
              <w:top w:val="single" w:sz="8" w:space="0" w:color="000000"/>
              <w:bottom w:val="single" w:sz="6" w:space="0" w:color="000000"/>
            </w:tcBorders>
          </w:tcPr>
          <w:p>
            <w:pPr>
              <w:pStyle w:val="TableParagraph"/>
              <w:tabs>
                <w:tab w:pos="2247" w:val="left" w:leader="none"/>
              </w:tabs>
              <w:spacing w:line="240" w:lineRule="auto" w:before="18"/>
              <w:ind w:left="1093"/>
              <w:jc w:val="left"/>
              <w:rPr>
                <w:rFonts w:ascii="Palatino Linotype"/>
                <w:b/>
                <w:sz w:val="22"/>
              </w:rPr>
            </w:pPr>
            <w:r>
              <w:rPr>
                <w:rFonts w:ascii="Palatino Linotype"/>
                <w:b/>
                <w:spacing w:val="-10"/>
                <w:sz w:val="22"/>
              </w:rPr>
              <w:t>A</w:t>
            </w:r>
            <w:r>
              <w:rPr>
                <w:rFonts w:ascii="Palatino Linotype"/>
                <w:b/>
                <w:sz w:val="22"/>
              </w:rPr>
              <w:tab/>
            </w: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6"/>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2512" w:type="dxa"/>
            <w:gridSpan w:val="2"/>
            <w:tcBorders>
              <w:top w:val="single" w:sz="6" w:space="0" w:color="000000"/>
            </w:tcBorders>
          </w:tcPr>
          <w:p>
            <w:pPr>
              <w:pStyle w:val="TableParagraph"/>
              <w:tabs>
                <w:tab w:pos="372" w:val="left" w:leader="none"/>
                <w:tab w:pos="1502" w:val="left" w:leader="none"/>
              </w:tabs>
              <w:spacing w:line="276" w:lineRule="exact" w:before="17"/>
              <w:jc w:val="left"/>
              <w:rPr>
                <w:sz w:val="22"/>
              </w:rPr>
            </w:pPr>
            <w:r>
              <w:rPr>
                <w:rFonts w:ascii="Palatino Linotype"/>
                <w:b/>
                <w:spacing w:val="-10"/>
                <w:sz w:val="22"/>
              </w:rPr>
              <w:t>a</w:t>
            </w:r>
            <w:r>
              <w:rPr>
                <w:rFonts w:ascii="Palatino Linotype"/>
                <w:b/>
                <w:sz w:val="22"/>
              </w:rPr>
              <w:tab/>
            </w:r>
            <w:r>
              <w:rPr>
                <w:w w:val="90"/>
                <w:sz w:val="22"/>
              </w:rPr>
              <w:t>-</w:t>
            </w:r>
            <w:r>
              <w:rPr>
                <w:spacing w:val="-2"/>
                <w:sz w:val="22"/>
              </w:rPr>
              <w:t>0.633249</w:t>
            </w:r>
            <w:r>
              <w:rPr>
                <w:sz w:val="22"/>
              </w:rPr>
              <w:tab/>
            </w:r>
            <w:r>
              <w:rPr>
                <w:w w:val="90"/>
                <w:sz w:val="22"/>
              </w:rPr>
              <w:t>-</w:t>
            </w:r>
            <w:r>
              <w:rPr>
                <w:spacing w:val="-2"/>
                <w:sz w:val="22"/>
              </w:rPr>
              <w:t>2.699088</w:t>
            </w:r>
          </w:p>
        </w:tc>
        <w:tc>
          <w:tcPr>
            <w:tcW w:w="1130" w:type="dxa"/>
            <w:tcBorders>
              <w:top w:val="single" w:sz="6" w:space="0" w:color="000000"/>
            </w:tcBorders>
          </w:tcPr>
          <w:p>
            <w:pPr>
              <w:pStyle w:val="TableParagraph"/>
              <w:spacing w:line="255" w:lineRule="exact" w:before="39"/>
              <w:ind w:right="116"/>
              <w:rPr>
                <w:sz w:val="22"/>
              </w:rPr>
            </w:pPr>
            <w:r>
              <w:rPr>
                <w:spacing w:val="-2"/>
                <w:sz w:val="22"/>
              </w:rPr>
              <w:t>0.574052</w:t>
            </w:r>
          </w:p>
        </w:tc>
        <w:tc>
          <w:tcPr>
            <w:tcW w:w="1010" w:type="dxa"/>
            <w:tcBorders>
              <w:top w:val="single" w:sz="6" w:space="0" w:color="000000"/>
            </w:tcBorders>
          </w:tcPr>
          <w:p>
            <w:pPr>
              <w:pStyle w:val="TableParagraph"/>
              <w:spacing w:line="255" w:lineRule="exact" w:before="39"/>
              <w:ind w:right="-15"/>
              <w:rPr>
                <w:sz w:val="22"/>
              </w:rPr>
            </w:pPr>
            <w:r>
              <w:rPr>
                <w:spacing w:val="-5"/>
                <w:w w:val="115"/>
                <w:sz w:val="22"/>
              </w:rPr>
              <w:t>NaN</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444" w:val="left" w:leader="none"/>
                <w:tab w:pos="1502" w:val="left" w:leader="none"/>
              </w:tabs>
              <w:jc w:val="left"/>
              <w:rPr>
                <w:sz w:val="22"/>
              </w:rPr>
            </w:pPr>
            <w:r>
              <w:rPr>
                <w:rFonts w:ascii="Palatino Linotype"/>
                <w:b/>
                <w:spacing w:val="-10"/>
                <w:sz w:val="22"/>
              </w:rPr>
              <w:t>b</w:t>
            </w:r>
            <w:r>
              <w:rPr>
                <w:rFonts w:ascii="Palatino Linotype"/>
                <w:b/>
                <w:sz w:val="22"/>
              </w:rPr>
              <w:tab/>
            </w:r>
            <w:r>
              <w:rPr>
                <w:spacing w:val="-2"/>
                <w:sz w:val="22"/>
              </w:rPr>
              <w:t>0.060295</w:t>
            </w:r>
            <w:r>
              <w:rPr>
                <w:sz w:val="22"/>
              </w:rPr>
              <w:tab/>
            </w:r>
            <w:r>
              <w:rPr>
                <w:w w:val="90"/>
                <w:sz w:val="22"/>
              </w:rPr>
              <w:t>-</w:t>
            </w:r>
            <w:r>
              <w:rPr>
                <w:spacing w:val="-2"/>
                <w:sz w:val="22"/>
              </w:rPr>
              <w:t>0.150527</w:t>
            </w:r>
          </w:p>
        </w:tc>
        <w:tc>
          <w:tcPr>
            <w:tcW w:w="1130" w:type="dxa"/>
          </w:tcPr>
          <w:p>
            <w:pPr>
              <w:pStyle w:val="TableParagraph"/>
              <w:ind w:right="116"/>
              <w:rPr>
                <w:sz w:val="22"/>
              </w:rPr>
            </w:pPr>
            <w:r>
              <w:rPr>
                <w:spacing w:val="-2"/>
                <w:sz w:val="22"/>
              </w:rPr>
              <w:t>0.149123</w:t>
            </w:r>
          </w:p>
        </w:tc>
        <w:tc>
          <w:tcPr>
            <w:tcW w:w="1010" w:type="dxa"/>
          </w:tcPr>
          <w:p>
            <w:pPr>
              <w:pStyle w:val="TableParagraph"/>
              <w:ind w:right="-15"/>
              <w:rPr>
                <w:sz w:val="22"/>
              </w:rPr>
            </w:pPr>
            <w:r>
              <w:rPr>
                <w:spacing w:val="-2"/>
                <w:sz w:val="22"/>
              </w:rPr>
              <w:t>0.652742</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372" w:val="left" w:leader="none"/>
                <w:tab w:pos="1574" w:val="left" w:leader="none"/>
              </w:tabs>
              <w:jc w:val="left"/>
              <w:rPr>
                <w:sz w:val="22"/>
              </w:rPr>
            </w:pPr>
            <w:r>
              <w:rPr>
                <w:rFonts w:ascii="Palatino Linotype"/>
                <w:b/>
                <w:spacing w:val="-10"/>
                <w:sz w:val="22"/>
              </w:rPr>
              <w:t>c</w:t>
            </w:r>
            <w:r>
              <w:rPr>
                <w:rFonts w:ascii="Palatino Linotype"/>
                <w:b/>
                <w:sz w:val="22"/>
              </w:rPr>
              <w:tab/>
            </w:r>
            <w:r>
              <w:rPr>
                <w:w w:val="90"/>
                <w:sz w:val="22"/>
              </w:rPr>
              <w:t>-</w:t>
            </w:r>
            <w:r>
              <w:rPr>
                <w:spacing w:val="-2"/>
                <w:sz w:val="22"/>
              </w:rPr>
              <w:t>0.052515</w:t>
            </w:r>
            <w:r>
              <w:rPr>
                <w:sz w:val="22"/>
              </w:rPr>
              <w:tab/>
            </w:r>
            <w:r>
              <w:rPr>
                <w:spacing w:val="-2"/>
                <w:sz w:val="22"/>
              </w:rPr>
              <w:t>0.469481</w:t>
            </w:r>
          </w:p>
        </w:tc>
        <w:tc>
          <w:tcPr>
            <w:tcW w:w="1130" w:type="dxa"/>
          </w:tcPr>
          <w:p>
            <w:pPr>
              <w:pStyle w:val="TableParagraph"/>
              <w:ind w:right="116"/>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0.701216</w:t>
            </w:r>
          </w:p>
        </w:tc>
      </w:tr>
      <w:tr>
        <w:trPr>
          <w:trHeight w:val="270" w:hRule="atLeast"/>
        </w:trPr>
        <w:tc>
          <w:tcPr>
            <w:tcW w:w="778" w:type="dxa"/>
          </w:tcPr>
          <w:p>
            <w:pPr>
              <w:pStyle w:val="TableParagraph"/>
              <w:spacing w:line="240" w:lineRule="auto"/>
              <w:jc w:val="left"/>
              <w:rPr>
                <w:rFonts w:ascii="Times New Roman"/>
                <w:sz w:val="20"/>
              </w:rPr>
            </w:pPr>
          </w:p>
        </w:tc>
        <w:tc>
          <w:tcPr>
            <w:tcW w:w="2512" w:type="dxa"/>
            <w:gridSpan w:val="2"/>
          </w:tcPr>
          <w:p>
            <w:pPr>
              <w:pStyle w:val="TableParagraph"/>
              <w:tabs>
                <w:tab w:pos="372" w:val="left" w:leader="none"/>
                <w:tab w:pos="1574" w:val="left" w:leader="none"/>
              </w:tabs>
              <w:jc w:val="left"/>
              <w:rPr>
                <w:sz w:val="22"/>
              </w:rPr>
            </w:pPr>
            <w:r>
              <w:rPr>
                <w:rFonts w:ascii="Palatino Linotype"/>
                <w:b/>
                <w:spacing w:val="-10"/>
                <w:sz w:val="22"/>
              </w:rPr>
              <w:t>d</w:t>
            </w:r>
            <w:r>
              <w:rPr>
                <w:rFonts w:ascii="Palatino Linotype"/>
                <w:b/>
                <w:sz w:val="22"/>
              </w:rPr>
              <w:tab/>
            </w:r>
            <w:r>
              <w:rPr>
                <w:w w:val="90"/>
                <w:sz w:val="22"/>
              </w:rPr>
              <w:t>-</w:t>
            </w:r>
            <w:r>
              <w:rPr>
                <w:spacing w:val="-2"/>
                <w:sz w:val="22"/>
              </w:rPr>
              <w:t>1.352912</w:t>
            </w:r>
            <w:r>
              <w:rPr>
                <w:sz w:val="22"/>
              </w:rPr>
              <w:tab/>
            </w:r>
            <w:r>
              <w:rPr>
                <w:spacing w:val="-2"/>
                <w:sz w:val="22"/>
              </w:rPr>
              <w:t>0.103302</w:t>
            </w:r>
          </w:p>
        </w:tc>
        <w:tc>
          <w:tcPr>
            <w:tcW w:w="1130" w:type="dxa"/>
          </w:tcPr>
          <w:p>
            <w:pPr>
              <w:pStyle w:val="TableParagraph"/>
              <w:ind w:right="116"/>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0.608409</w:t>
            </w:r>
          </w:p>
        </w:tc>
      </w:tr>
      <w:tr>
        <w:trPr>
          <w:trHeight w:val="323" w:hRule="atLeast"/>
        </w:trPr>
        <w:tc>
          <w:tcPr>
            <w:tcW w:w="778" w:type="dxa"/>
          </w:tcPr>
          <w:p>
            <w:pPr>
              <w:pStyle w:val="TableParagraph"/>
              <w:spacing w:line="240" w:lineRule="auto"/>
              <w:jc w:val="left"/>
              <w:rPr>
                <w:rFonts w:ascii="Times New Roman"/>
                <w:sz w:val="20"/>
              </w:rPr>
            </w:pPr>
          </w:p>
        </w:tc>
        <w:tc>
          <w:tcPr>
            <w:tcW w:w="2512" w:type="dxa"/>
            <w:gridSpan w:val="2"/>
            <w:tcBorders>
              <w:bottom w:val="single" w:sz="8" w:space="0" w:color="000000"/>
            </w:tcBorders>
          </w:tcPr>
          <w:p>
            <w:pPr>
              <w:pStyle w:val="TableParagraph"/>
              <w:tabs>
                <w:tab w:pos="444" w:val="left" w:leader="none"/>
                <w:tab w:pos="1574" w:val="left" w:leader="none"/>
              </w:tabs>
              <w:spacing w:line="271" w:lineRule="exact"/>
              <w:jc w:val="left"/>
              <w:rPr>
                <w:sz w:val="22"/>
              </w:rPr>
            </w:pPr>
            <w:r>
              <w:rPr>
                <w:rFonts w:ascii="Palatino Linotype"/>
                <w:b/>
                <w:spacing w:val="-10"/>
                <w:sz w:val="22"/>
              </w:rPr>
              <w:t>e</w:t>
            </w:r>
            <w:r>
              <w:rPr>
                <w:rFonts w:ascii="Palatino Linotype"/>
                <w:b/>
                <w:sz w:val="22"/>
              </w:rPr>
              <w:tab/>
            </w:r>
            <w:r>
              <w:rPr>
                <w:spacing w:val="-2"/>
                <w:sz w:val="22"/>
              </w:rPr>
              <w:t>0.088279</w:t>
            </w:r>
            <w:r>
              <w:rPr>
                <w:sz w:val="22"/>
              </w:rPr>
              <w:tab/>
            </w:r>
            <w:r>
              <w:rPr>
                <w:spacing w:val="-2"/>
                <w:sz w:val="22"/>
              </w:rPr>
              <w:t>0.418317</w:t>
            </w:r>
          </w:p>
        </w:tc>
        <w:tc>
          <w:tcPr>
            <w:tcW w:w="1130" w:type="dxa"/>
            <w:tcBorders>
              <w:bottom w:val="single" w:sz="8" w:space="0" w:color="000000"/>
            </w:tcBorders>
          </w:tcPr>
          <w:p>
            <w:pPr>
              <w:pStyle w:val="TableParagraph"/>
              <w:spacing w:line="254" w:lineRule="exact"/>
              <w:ind w:right="116"/>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1.897170</w:t>
            </w:r>
          </w:p>
        </w:tc>
      </w:tr>
    </w:tbl>
    <w:p>
      <w:pPr>
        <w:pStyle w:val="BodyText"/>
        <w:spacing w:before="15"/>
        <w:rPr>
          <w:rFonts w:ascii="SimSun"/>
        </w:rPr>
      </w:pPr>
    </w:p>
    <w:p>
      <w:pPr>
        <w:pStyle w:val="BodyText"/>
        <w:ind w:left="1080"/>
      </w:pPr>
      <w:r>
        <w:rPr>
          <w:w w:val="105"/>
        </w:rPr>
        <w:t>We</w:t>
      </w:r>
      <w:r>
        <w:rPr>
          <w:spacing w:val="-8"/>
          <w:w w:val="105"/>
        </w:rPr>
        <w:t> </w:t>
      </w:r>
      <w:r>
        <w:rPr>
          <w:w w:val="105"/>
        </w:rPr>
        <w:t>are</w:t>
      </w:r>
      <w:r>
        <w:rPr>
          <w:spacing w:val="-7"/>
          <w:w w:val="105"/>
        </w:rPr>
        <w:t> </w:t>
      </w:r>
      <w:r>
        <w:rPr>
          <w:w w:val="105"/>
        </w:rPr>
        <w:t>going</w:t>
      </w:r>
      <w:r>
        <w:rPr>
          <w:spacing w:val="-7"/>
          <w:w w:val="105"/>
        </w:rPr>
        <w:t> </w:t>
      </w:r>
      <w:r>
        <w:rPr>
          <w:w w:val="105"/>
        </w:rPr>
        <w:t>to</w:t>
      </w:r>
      <w:r>
        <w:rPr>
          <w:spacing w:val="-7"/>
          <w:w w:val="105"/>
        </w:rPr>
        <w:t> </w:t>
      </w:r>
      <w:r>
        <w:rPr>
          <w:w w:val="105"/>
        </w:rPr>
        <w:t>move</w:t>
      </w:r>
      <w:r>
        <w:rPr>
          <w:spacing w:val="-7"/>
          <w:w w:val="105"/>
        </w:rPr>
        <w:t> </w:t>
      </w:r>
      <w:r>
        <w:rPr>
          <w:w w:val="105"/>
        </w:rPr>
        <w:t>the</w:t>
      </w:r>
      <w:r>
        <w:rPr>
          <w:spacing w:val="-7"/>
          <w:w w:val="105"/>
        </w:rPr>
        <w:t> </w:t>
      </w:r>
      <w:r>
        <w:rPr>
          <w:w w:val="105"/>
        </w:rPr>
        <w:t>values</w:t>
      </w:r>
      <w:r>
        <w:rPr>
          <w:spacing w:val="-7"/>
          <w:w w:val="105"/>
        </w:rPr>
        <w:t> </w:t>
      </w:r>
      <w:r>
        <w:rPr>
          <w:w w:val="105"/>
        </w:rPr>
        <w:t>of</w:t>
      </w:r>
      <w:r>
        <w:rPr>
          <w:spacing w:val="-7"/>
          <w:w w:val="105"/>
        </w:rPr>
        <w:t> </w:t>
      </w:r>
      <w:r>
        <w:rPr>
          <w:w w:val="105"/>
        </w:rPr>
        <w:t>a</w:t>
      </w:r>
      <w:r>
        <w:rPr>
          <w:spacing w:val="-7"/>
          <w:w w:val="105"/>
        </w:rPr>
        <w:t> </w:t>
      </w:r>
      <w:r>
        <w:rPr>
          <w:w w:val="105"/>
        </w:rPr>
        <w:t>column</w:t>
      </w:r>
      <w:r>
        <w:rPr>
          <w:spacing w:val="-8"/>
          <w:w w:val="105"/>
        </w:rPr>
        <w:t> </w:t>
      </w:r>
      <w:r>
        <w:rPr>
          <w:spacing w:val="-2"/>
          <w:w w:val="105"/>
        </w:rPr>
        <w:t>upwards</w:t>
      </w:r>
    </w:p>
    <w:p>
      <w:pPr>
        <w:pStyle w:val="BodyText"/>
        <w:spacing w:before="3"/>
      </w:pPr>
    </w:p>
    <w:p>
      <w:pPr>
        <w:spacing w:line="254" w:lineRule="auto" w:before="0"/>
        <w:ind w:left="1625" w:right="3080" w:firstLine="0"/>
        <w:jc w:val="left"/>
        <w:rPr>
          <w:rFonts w:ascii="SimSun"/>
          <w:sz w:val="20"/>
        </w:rPr>
      </w:pPr>
      <w:r>
        <w:rPr>
          <w:rFonts w:ascii="SimSun"/>
          <w:w w:val="125"/>
          <w:sz w:val="20"/>
        </w:rPr>
        <w:t>In</w:t>
      </w:r>
      <w:r>
        <w:rPr>
          <w:rFonts w:ascii="SimSun"/>
          <w:spacing w:val="-32"/>
          <w:w w:val="125"/>
          <w:sz w:val="20"/>
        </w:rPr>
        <w:t> </w:t>
      </w:r>
      <w:r>
        <w:rPr>
          <w:rFonts w:ascii="SimSun"/>
          <w:w w:val="125"/>
          <w:sz w:val="20"/>
        </w:rPr>
        <w:t>[]:</w:t>
      </w:r>
      <w:r>
        <w:rPr>
          <w:rFonts w:ascii="SimSun"/>
          <w:spacing w:val="-31"/>
          <w:w w:val="125"/>
          <w:sz w:val="20"/>
        </w:rPr>
        <w:t> </w:t>
      </w:r>
      <w:r>
        <w:rPr>
          <w:rFonts w:ascii="SimSun"/>
          <w:w w:val="125"/>
          <w:sz w:val="20"/>
        </w:rPr>
        <w:t>df[</w:t>
      </w:r>
      <w:r>
        <w:rPr>
          <w:rFonts w:ascii="SimSun"/>
          <w:color w:val="3F70A0"/>
          <w:w w:val="125"/>
          <w:sz w:val="6"/>
        </w:rPr>
        <w:t>'</w:t>
      </w:r>
      <w:r>
        <w:rPr>
          <w:rFonts w:ascii="SimSun"/>
          <w:color w:val="3F70A0"/>
          <w:w w:val="125"/>
          <w:sz w:val="20"/>
        </w:rPr>
        <w:t>shift</w:t>
      </w:r>
      <w:r>
        <w:rPr>
          <w:rFonts w:ascii="SimSun"/>
          <w:color w:val="3F70A0"/>
          <w:w w:val="125"/>
          <w:sz w:val="6"/>
        </w:rPr>
        <w:t>'</w:t>
      </w:r>
      <w:r>
        <w:rPr>
          <w:rFonts w:ascii="SimSun"/>
          <w:w w:val="125"/>
          <w:sz w:val="20"/>
        </w:rPr>
        <w:t>]</w:t>
      </w:r>
      <w:r>
        <w:rPr>
          <w:rFonts w:ascii="SimSun"/>
          <w:spacing w:val="-31"/>
          <w:w w:val="125"/>
          <w:sz w:val="20"/>
        </w:rPr>
        <w:t> </w:t>
      </w:r>
      <w:r>
        <w:rPr>
          <w:rFonts w:ascii="SimSun"/>
          <w:color w:val="666666"/>
          <w:w w:val="125"/>
          <w:sz w:val="20"/>
        </w:rPr>
        <w:t>=</w:t>
      </w:r>
      <w:r>
        <w:rPr>
          <w:rFonts w:ascii="SimSun"/>
          <w:color w:val="666666"/>
          <w:spacing w:val="-31"/>
          <w:w w:val="125"/>
          <w:sz w:val="20"/>
        </w:rPr>
        <w:t> </w:t>
      </w:r>
      <w:r>
        <w:rPr>
          <w:rFonts w:ascii="SimSun"/>
          <w:w w:val="125"/>
          <w:sz w:val="20"/>
        </w:rPr>
        <w:t>df[</w:t>
      </w:r>
      <w:r>
        <w:rPr>
          <w:rFonts w:ascii="SimSun"/>
          <w:color w:val="3F70A0"/>
          <w:w w:val="125"/>
          <w:sz w:val="6"/>
        </w:rPr>
        <w:t>'</w:t>
      </w:r>
      <w:r>
        <w:rPr>
          <w:rFonts w:ascii="SimSun"/>
          <w:color w:val="3F70A0"/>
          <w:w w:val="125"/>
          <w:sz w:val="20"/>
        </w:rPr>
        <w:t>D</w:t>
      </w:r>
      <w:r>
        <w:rPr>
          <w:rFonts w:ascii="SimSun"/>
          <w:color w:val="3F70A0"/>
          <w:w w:val="125"/>
          <w:sz w:val="6"/>
        </w:rPr>
        <w:t>'</w:t>
      </w:r>
      <w:r>
        <w:rPr>
          <w:rFonts w:ascii="SimSun"/>
          <w:w w:val="125"/>
          <w:sz w:val="20"/>
        </w:rPr>
        <w:t>].shift(</w:t>
      </w:r>
      <w:r>
        <w:rPr>
          <w:rFonts w:ascii="SimSun"/>
          <w:color w:val="666666"/>
          <w:w w:val="125"/>
          <w:sz w:val="20"/>
        </w:rPr>
        <w:t>-</w:t>
      </w:r>
      <w:r>
        <w:rPr>
          <w:rFonts w:ascii="SimSun"/>
          <w:color w:val="3FA070"/>
          <w:w w:val="125"/>
          <w:sz w:val="20"/>
        </w:rPr>
        <w:t>1</w:t>
      </w:r>
      <w:r>
        <w:rPr>
          <w:rFonts w:ascii="SimSun"/>
          <w:w w:val="125"/>
          <w:sz w:val="20"/>
        </w:rPr>
        <w:t>) </w:t>
      </w:r>
      <w:r>
        <w:rPr>
          <w:rFonts w:ascii="SimSun"/>
          <w:spacing w:val="-2"/>
          <w:w w:val="125"/>
          <w:sz w:val="20"/>
        </w:rPr>
        <w:t>Out[]:</w:t>
      </w:r>
    </w:p>
    <w:p>
      <w:pPr>
        <w:pStyle w:val="BodyText"/>
        <w:spacing w:before="177"/>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w w:val="90"/>
                <w:sz w:val="22"/>
              </w:rPr>
              <w:t>-</w:t>
            </w:r>
            <w:r>
              <w:rPr>
                <w:spacing w:val="-2"/>
                <w:w w:val="90"/>
                <w:sz w:val="22"/>
              </w:rPr>
              <w:t>0.633249</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2.699088</w:t>
            </w:r>
          </w:p>
        </w:tc>
        <w:tc>
          <w:tcPr>
            <w:tcW w:w="1130" w:type="dxa"/>
            <w:tcBorders>
              <w:top w:val="single" w:sz="6" w:space="0" w:color="000000"/>
            </w:tcBorders>
          </w:tcPr>
          <w:p>
            <w:pPr>
              <w:pStyle w:val="TableParagraph"/>
              <w:spacing w:line="254" w:lineRule="exact" w:before="39"/>
              <w:ind w:right="117"/>
              <w:rPr>
                <w:sz w:val="22"/>
              </w:rPr>
            </w:pPr>
            <w:r>
              <w:rPr>
                <w:spacing w:val="-2"/>
                <w:sz w:val="22"/>
              </w:rPr>
              <w:t>0.574052</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0.701216</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0.060295</w:t>
            </w:r>
          </w:p>
        </w:tc>
        <w:tc>
          <w:tcPr>
            <w:tcW w:w="1130" w:type="dxa"/>
          </w:tcPr>
          <w:p>
            <w:pPr>
              <w:pStyle w:val="TableParagraph"/>
              <w:ind w:right="117"/>
              <w:rPr>
                <w:sz w:val="22"/>
              </w:rPr>
            </w:pPr>
            <w:r>
              <w:rPr>
                <w:w w:val="90"/>
                <w:sz w:val="22"/>
              </w:rPr>
              <w:t>-</w:t>
            </w:r>
            <w:r>
              <w:rPr>
                <w:spacing w:val="-2"/>
                <w:sz w:val="22"/>
              </w:rPr>
              <w:t>0.150527</w:t>
            </w:r>
          </w:p>
        </w:tc>
        <w:tc>
          <w:tcPr>
            <w:tcW w:w="1130" w:type="dxa"/>
          </w:tcPr>
          <w:p>
            <w:pPr>
              <w:pStyle w:val="TableParagraph"/>
              <w:ind w:right="117"/>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0.052515</w:t>
            </w:r>
          </w:p>
        </w:tc>
        <w:tc>
          <w:tcPr>
            <w:tcW w:w="1130" w:type="dxa"/>
          </w:tcPr>
          <w:p>
            <w:pPr>
              <w:pStyle w:val="TableParagraph"/>
              <w:ind w:right="117"/>
              <w:rPr>
                <w:sz w:val="22"/>
              </w:rPr>
            </w:pPr>
            <w:r>
              <w:rPr>
                <w:spacing w:val="-2"/>
                <w:sz w:val="22"/>
              </w:rPr>
              <w:t>0.469481</w:t>
            </w:r>
          </w:p>
        </w:tc>
        <w:tc>
          <w:tcPr>
            <w:tcW w:w="1130" w:type="dxa"/>
          </w:tcPr>
          <w:p>
            <w:pPr>
              <w:pStyle w:val="TableParagraph"/>
              <w:ind w:right="117"/>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1.897170</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1.352912</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spacing w:val="-2"/>
                <w:sz w:val="22"/>
              </w:rPr>
              <w:t>0.582455</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0.088279</w:t>
            </w:r>
          </w:p>
        </w:tc>
        <w:tc>
          <w:tcPr>
            <w:tcW w:w="1130" w:type="dxa"/>
            <w:tcBorders>
              <w:bottom w:val="single" w:sz="8" w:space="0" w:color="000000"/>
            </w:tcBorders>
          </w:tcPr>
          <w:p>
            <w:pPr>
              <w:pStyle w:val="TableParagraph"/>
              <w:spacing w:line="254" w:lineRule="exact"/>
              <w:ind w:right="117"/>
              <w:rPr>
                <w:sz w:val="22"/>
              </w:rPr>
            </w:pPr>
            <w:r>
              <w:rPr>
                <w:spacing w:val="-2"/>
                <w:sz w:val="22"/>
              </w:rPr>
              <w:t>0.418317</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5"/>
                <w:w w:val="115"/>
                <w:sz w:val="22"/>
              </w:rPr>
              <w:t>NaN</w:t>
            </w:r>
          </w:p>
        </w:tc>
      </w:tr>
    </w:tbl>
    <w:p>
      <w:pPr>
        <w:pStyle w:val="TableParagraph"/>
        <w:spacing w:after="0" w:line="254" w:lineRule="exact"/>
        <w:rPr>
          <w:sz w:val="22"/>
        </w:rPr>
        <w:sectPr>
          <w:pgSz w:w="10080" w:h="12960"/>
          <w:pgMar w:header="0" w:footer="899" w:top="1140" w:bottom="1080" w:left="360" w:right="720"/>
        </w:sectPr>
      </w:pPr>
    </w:p>
    <w:p>
      <w:pPr>
        <w:pStyle w:val="BodyText"/>
        <w:spacing w:before="82"/>
        <w:ind w:left="1080"/>
        <w:jc w:val="both"/>
      </w:pPr>
      <w:r>
        <w:rPr/>
        <w:t>This</w:t>
      </w:r>
      <w:r>
        <w:rPr>
          <w:spacing w:val="7"/>
        </w:rPr>
        <w:t> </w:t>
      </w:r>
      <w:r>
        <w:rPr/>
        <w:t>is</w:t>
      </w:r>
      <w:r>
        <w:rPr>
          <w:spacing w:val="6"/>
        </w:rPr>
        <w:t> </w:t>
      </w:r>
      <w:r>
        <w:rPr/>
        <w:t>very</w:t>
      </w:r>
      <w:r>
        <w:rPr>
          <w:spacing w:val="8"/>
        </w:rPr>
        <w:t> </w:t>
      </w:r>
      <w:r>
        <w:rPr/>
        <w:t>useful</w:t>
      </w:r>
      <w:r>
        <w:rPr>
          <w:spacing w:val="6"/>
        </w:rPr>
        <w:t> </w:t>
      </w:r>
      <w:r>
        <w:rPr/>
        <w:t>for</w:t>
      </w:r>
      <w:r>
        <w:rPr>
          <w:spacing w:val="8"/>
        </w:rPr>
        <w:t> </w:t>
      </w:r>
      <w:r>
        <w:rPr/>
        <w:t>comparing</w:t>
      </w:r>
      <w:r>
        <w:rPr>
          <w:spacing w:val="6"/>
        </w:rPr>
        <w:t> </w:t>
      </w:r>
      <w:r>
        <w:rPr/>
        <w:t>the</w:t>
      </w:r>
      <w:r>
        <w:rPr>
          <w:spacing w:val="8"/>
        </w:rPr>
        <w:t> </w:t>
      </w:r>
      <w:r>
        <w:rPr/>
        <w:t>current</w:t>
      </w:r>
      <w:r>
        <w:rPr>
          <w:spacing w:val="6"/>
        </w:rPr>
        <w:t> </w:t>
      </w:r>
      <w:r>
        <w:rPr/>
        <w:t>value</w:t>
      </w:r>
      <w:r>
        <w:rPr>
          <w:spacing w:val="7"/>
        </w:rPr>
        <w:t> </w:t>
      </w:r>
      <w:r>
        <w:rPr/>
        <w:t>with</w:t>
      </w:r>
      <w:r>
        <w:rPr>
          <w:spacing w:val="7"/>
        </w:rPr>
        <w:t> </w:t>
      </w:r>
      <w:r>
        <w:rPr/>
        <w:t>the</w:t>
      </w:r>
      <w:r>
        <w:rPr>
          <w:spacing w:val="7"/>
        </w:rPr>
        <w:t> </w:t>
      </w:r>
      <w:r>
        <w:rPr/>
        <w:t>previous</w:t>
      </w:r>
      <w:r>
        <w:rPr>
          <w:spacing w:val="7"/>
        </w:rPr>
        <w:t> </w:t>
      </w:r>
      <w:r>
        <w:rPr>
          <w:spacing w:val="-2"/>
        </w:rPr>
        <w:t>value.</w:t>
      </w:r>
    </w:p>
    <w:p>
      <w:pPr>
        <w:pStyle w:val="BodyText"/>
        <w:spacing w:before="116"/>
      </w:pPr>
    </w:p>
    <w:p>
      <w:pPr>
        <w:pStyle w:val="Heading3"/>
        <w:numPr>
          <w:ilvl w:val="1"/>
          <w:numId w:val="46"/>
        </w:numPr>
        <w:tabs>
          <w:tab w:pos="1868" w:val="left" w:leader="none"/>
        </w:tabs>
        <w:spacing w:line="240" w:lineRule="auto" w:before="0" w:after="0"/>
        <w:ind w:left="1868" w:right="0" w:hanging="788"/>
        <w:jc w:val="left"/>
      </w:pPr>
      <w:bookmarkStart w:name="Statistical Exploratory data analysis" w:id="364"/>
      <w:bookmarkEnd w:id="364"/>
      <w:r>
        <w:rPr>
          <w:b w:val="0"/>
        </w:rPr>
      </w:r>
      <w:bookmarkStart w:name="_bookmark192" w:id="365"/>
      <w:bookmarkEnd w:id="365"/>
      <w:r>
        <w:rPr>
          <w:b w:val="0"/>
        </w:rPr>
      </w:r>
      <w:r>
        <w:rPr/>
        <w:t>Statistical</w:t>
      </w:r>
      <w:r>
        <w:rPr>
          <w:spacing w:val="22"/>
        </w:rPr>
        <w:t> </w:t>
      </w:r>
      <w:r>
        <w:rPr/>
        <w:t>Exploratory</w:t>
      </w:r>
      <w:r>
        <w:rPr>
          <w:spacing w:val="23"/>
        </w:rPr>
        <w:t> </w:t>
      </w:r>
      <w:r>
        <w:rPr/>
        <w:t>data</w:t>
      </w:r>
      <w:r>
        <w:rPr>
          <w:spacing w:val="23"/>
        </w:rPr>
        <w:t> </w:t>
      </w:r>
      <w:r>
        <w:rPr>
          <w:spacing w:val="-2"/>
        </w:rPr>
        <w:t>analysis</w:t>
      </w:r>
    </w:p>
    <w:p>
      <w:pPr>
        <w:pStyle w:val="BodyText"/>
        <w:spacing w:line="252" w:lineRule="auto" w:before="213"/>
        <w:ind w:left="1080" w:right="719"/>
        <w:jc w:val="both"/>
      </w:pPr>
      <w:r>
        <w:rPr/>
        <w:t>Pandas DataFrame allows us to make some descriptive statistics </w:t>
      </w:r>
      <w:r>
        <w:rPr/>
        <w:t>calcula- tions, which are very useful to make a first analysis of the data we are han- dling.</w:t>
      </w:r>
      <w:r>
        <w:rPr>
          <w:spacing w:val="40"/>
        </w:rPr>
        <w:t> </w:t>
      </w:r>
      <w:r>
        <w:rPr/>
        <w:t>Let’s see some useful functions.</w:t>
      </w:r>
    </w:p>
    <w:p>
      <w:pPr>
        <w:pStyle w:val="BodyText"/>
        <w:spacing w:before="40"/>
      </w:pPr>
    </w:p>
    <w:p>
      <w:pPr>
        <w:pStyle w:val="ListParagraph"/>
        <w:numPr>
          <w:ilvl w:val="2"/>
          <w:numId w:val="46"/>
        </w:numPr>
        <w:tabs>
          <w:tab w:pos="1916" w:val="left" w:leader="none"/>
        </w:tabs>
        <w:spacing w:line="240" w:lineRule="auto" w:before="1" w:after="0"/>
        <w:ind w:left="1916" w:right="0" w:hanging="836"/>
        <w:jc w:val="left"/>
        <w:rPr>
          <w:rFonts w:ascii="Palatino Linotype"/>
          <w:b/>
          <w:sz w:val="24"/>
        </w:rPr>
      </w:pPr>
      <w:bookmarkStart w:name="The info() function" w:id="366"/>
      <w:bookmarkEnd w:id="366"/>
      <w:r>
        <w:rPr/>
      </w:r>
      <w:bookmarkStart w:name="_bookmark193" w:id="367"/>
      <w:bookmarkEnd w:id="367"/>
      <w:r>
        <w:rPr/>
      </w:r>
      <w:r>
        <w:rPr>
          <w:rFonts w:ascii="Palatino Linotype"/>
          <w:b/>
          <w:sz w:val="24"/>
        </w:rPr>
        <w:t>The</w:t>
      </w:r>
      <w:r>
        <w:rPr>
          <w:rFonts w:ascii="Palatino Linotype"/>
          <w:b/>
          <w:spacing w:val="33"/>
          <w:sz w:val="24"/>
        </w:rPr>
        <w:t> </w:t>
      </w:r>
      <w:r>
        <w:rPr>
          <w:rFonts w:ascii="SimSun"/>
          <w:sz w:val="22"/>
        </w:rPr>
        <w:t>info()</w:t>
      </w:r>
      <w:r>
        <w:rPr>
          <w:rFonts w:ascii="SimSun"/>
          <w:spacing w:val="-17"/>
          <w:sz w:val="22"/>
        </w:rPr>
        <w:t> </w:t>
      </w:r>
      <w:r>
        <w:rPr>
          <w:rFonts w:ascii="Palatino Linotype"/>
          <w:b/>
          <w:spacing w:val="-2"/>
          <w:sz w:val="24"/>
        </w:rPr>
        <w:t>function</w:t>
      </w:r>
    </w:p>
    <w:p>
      <w:pPr>
        <w:pStyle w:val="BodyText"/>
        <w:spacing w:line="252" w:lineRule="auto" w:before="143"/>
        <w:ind w:left="1079" w:right="719"/>
        <w:jc w:val="both"/>
      </w:pPr>
      <w:r>
        <w:rPr>
          <w:w w:val="105"/>
        </w:rPr>
        <w:t>It</w:t>
      </w:r>
      <w:r>
        <w:rPr>
          <w:w w:val="105"/>
        </w:rPr>
        <w:t> is</w:t>
      </w:r>
      <w:r>
        <w:rPr>
          <w:w w:val="105"/>
        </w:rPr>
        <w:t> a</w:t>
      </w:r>
      <w:r>
        <w:rPr>
          <w:w w:val="105"/>
        </w:rPr>
        <w:t> good</w:t>
      </w:r>
      <w:r>
        <w:rPr>
          <w:w w:val="105"/>
        </w:rPr>
        <w:t> practice</w:t>
      </w:r>
      <w:r>
        <w:rPr>
          <w:w w:val="105"/>
        </w:rPr>
        <w:t> to</w:t>
      </w:r>
      <w:r>
        <w:rPr>
          <w:w w:val="105"/>
        </w:rPr>
        <w:t> know</w:t>
      </w:r>
      <w:r>
        <w:rPr>
          <w:w w:val="105"/>
        </w:rPr>
        <w:t> the</w:t>
      </w:r>
      <w:r>
        <w:rPr>
          <w:w w:val="105"/>
        </w:rPr>
        <w:t> structure</w:t>
      </w:r>
      <w:r>
        <w:rPr>
          <w:w w:val="105"/>
        </w:rPr>
        <w:t> and</w:t>
      </w:r>
      <w:r>
        <w:rPr>
          <w:w w:val="105"/>
        </w:rPr>
        <w:t> format</w:t>
      </w:r>
      <w:r>
        <w:rPr>
          <w:w w:val="105"/>
        </w:rPr>
        <w:t> of</w:t>
      </w:r>
      <w:r>
        <w:rPr>
          <w:w w:val="105"/>
        </w:rPr>
        <w:t> our</w:t>
      </w:r>
      <w:r>
        <w:rPr>
          <w:w w:val="105"/>
        </w:rPr>
        <w:t> </w:t>
      </w:r>
      <w:r>
        <w:rPr>
          <w:w w:val="105"/>
        </w:rPr>
        <w:t>DataFrame, the </w:t>
      </w:r>
      <w:r>
        <w:rPr>
          <w:rFonts w:ascii="SimSun"/>
          <w:w w:val="105"/>
          <w:sz w:val="20"/>
        </w:rPr>
        <w:t>Info</w:t>
      </w:r>
      <w:r>
        <w:rPr>
          <w:rFonts w:ascii="SimSun"/>
          <w:spacing w:val="-37"/>
          <w:w w:val="105"/>
          <w:sz w:val="20"/>
        </w:rPr>
        <w:t> </w:t>
      </w:r>
      <w:r>
        <w:rPr>
          <w:w w:val="105"/>
        </w:rPr>
        <w:t>function offers us just that:</w:t>
      </w:r>
    </w:p>
    <w:p>
      <w:pPr>
        <w:spacing w:line="254" w:lineRule="auto" w:before="241"/>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4"/>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3"/>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w w:val="90"/>
                <w:sz w:val="22"/>
              </w:rPr>
              <w:t>-</w:t>
            </w:r>
            <w:r>
              <w:rPr>
                <w:spacing w:val="-2"/>
                <w:w w:val="90"/>
                <w:sz w:val="22"/>
              </w:rPr>
              <w:t>0.633249</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2.699088</w:t>
            </w:r>
          </w:p>
        </w:tc>
        <w:tc>
          <w:tcPr>
            <w:tcW w:w="1130" w:type="dxa"/>
            <w:tcBorders>
              <w:top w:val="single" w:sz="6" w:space="0" w:color="000000"/>
            </w:tcBorders>
          </w:tcPr>
          <w:p>
            <w:pPr>
              <w:pStyle w:val="TableParagraph"/>
              <w:spacing w:line="254" w:lineRule="exact" w:before="39"/>
              <w:ind w:right="117"/>
              <w:rPr>
                <w:sz w:val="22"/>
              </w:rPr>
            </w:pPr>
            <w:r>
              <w:rPr>
                <w:spacing w:val="-2"/>
                <w:sz w:val="22"/>
              </w:rPr>
              <w:t>0.574052</w:t>
            </w:r>
          </w:p>
        </w:tc>
        <w:tc>
          <w:tcPr>
            <w:tcW w:w="1010" w:type="dxa"/>
            <w:tcBorders>
              <w:top w:val="single" w:sz="6" w:space="0" w:color="000000"/>
            </w:tcBorders>
          </w:tcPr>
          <w:p>
            <w:pPr>
              <w:pStyle w:val="TableParagraph"/>
              <w:spacing w:line="254" w:lineRule="exact" w:before="39"/>
              <w:ind w:right="-15"/>
              <w:rPr>
                <w:sz w:val="22"/>
              </w:rPr>
            </w:pPr>
            <w:r>
              <w:rPr>
                <w:spacing w:val="-2"/>
                <w:sz w:val="22"/>
              </w:rPr>
              <w:t>0.652742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0.060295</w:t>
            </w:r>
          </w:p>
        </w:tc>
        <w:tc>
          <w:tcPr>
            <w:tcW w:w="1130" w:type="dxa"/>
          </w:tcPr>
          <w:p>
            <w:pPr>
              <w:pStyle w:val="TableParagraph"/>
              <w:ind w:right="117"/>
              <w:rPr>
                <w:sz w:val="22"/>
              </w:rPr>
            </w:pPr>
            <w:r>
              <w:rPr>
                <w:w w:val="90"/>
                <w:sz w:val="22"/>
              </w:rPr>
              <w:t>-</w:t>
            </w:r>
            <w:r>
              <w:rPr>
                <w:spacing w:val="-2"/>
                <w:sz w:val="22"/>
              </w:rPr>
              <w:t>0.150527</w:t>
            </w:r>
          </w:p>
        </w:tc>
        <w:tc>
          <w:tcPr>
            <w:tcW w:w="1130" w:type="dxa"/>
          </w:tcPr>
          <w:p>
            <w:pPr>
              <w:pStyle w:val="TableParagraph"/>
              <w:ind w:right="117"/>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0.701216</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0.052515</w:t>
            </w:r>
          </w:p>
        </w:tc>
        <w:tc>
          <w:tcPr>
            <w:tcW w:w="1130" w:type="dxa"/>
          </w:tcPr>
          <w:p>
            <w:pPr>
              <w:pStyle w:val="TableParagraph"/>
              <w:ind w:right="117"/>
              <w:rPr>
                <w:sz w:val="22"/>
              </w:rPr>
            </w:pPr>
            <w:r>
              <w:rPr>
                <w:spacing w:val="-2"/>
                <w:sz w:val="22"/>
              </w:rPr>
              <w:t>0.469481</w:t>
            </w:r>
          </w:p>
        </w:tc>
        <w:tc>
          <w:tcPr>
            <w:tcW w:w="1130" w:type="dxa"/>
          </w:tcPr>
          <w:p>
            <w:pPr>
              <w:pStyle w:val="TableParagraph"/>
              <w:ind w:right="117"/>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1.352912</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1.897170</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0.088279</w:t>
            </w:r>
          </w:p>
        </w:tc>
        <w:tc>
          <w:tcPr>
            <w:tcW w:w="1130" w:type="dxa"/>
            <w:tcBorders>
              <w:bottom w:val="single" w:sz="8" w:space="0" w:color="000000"/>
            </w:tcBorders>
          </w:tcPr>
          <w:p>
            <w:pPr>
              <w:pStyle w:val="TableParagraph"/>
              <w:spacing w:line="254" w:lineRule="exact"/>
              <w:ind w:right="117"/>
              <w:rPr>
                <w:sz w:val="22"/>
              </w:rPr>
            </w:pPr>
            <w:r>
              <w:rPr>
                <w:spacing w:val="-2"/>
                <w:sz w:val="22"/>
              </w:rPr>
              <w:t>0.418317</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2"/>
                <w:sz w:val="22"/>
              </w:rPr>
              <w:t>0.582455</w:t>
            </w:r>
          </w:p>
        </w:tc>
      </w:tr>
    </w:tbl>
    <w:p>
      <w:pPr>
        <w:pStyle w:val="BodyText"/>
        <w:spacing w:before="188"/>
        <w:rPr>
          <w:rFonts w:ascii="SimSun"/>
        </w:rPr>
      </w:pPr>
    </w:p>
    <w:p>
      <w:pPr>
        <w:spacing w:before="1"/>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7"/>
          <w:w w:val="110"/>
          <w:sz w:val="20"/>
        </w:rPr>
        <w:t> </w:t>
      </w:r>
      <w:r>
        <w:rPr>
          <w:rFonts w:ascii="SimSun"/>
          <w:spacing w:val="-2"/>
          <w:w w:val="110"/>
          <w:sz w:val="20"/>
        </w:rPr>
        <w:t>df.info()</w:t>
      </w:r>
    </w:p>
    <w:p>
      <w:pPr>
        <w:pStyle w:val="BodyText"/>
        <w:spacing w:before="3"/>
        <w:rPr>
          <w:rFonts w:ascii="SimSun"/>
        </w:rPr>
      </w:pPr>
    </w:p>
    <w:p>
      <w:pPr>
        <w:spacing w:line="254" w:lineRule="auto" w:before="0"/>
        <w:ind w:left="2301" w:right="2165" w:hanging="677"/>
        <w:jc w:val="left"/>
        <w:rPr>
          <w:rFonts w:ascii="SimSun"/>
          <w:sz w:val="20"/>
        </w:rPr>
      </w:pPr>
      <w:r>
        <w:rPr>
          <w:rFonts w:ascii="SimSun"/>
          <w:w w:val="115"/>
          <w:sz w:val="20"/>
        </w:rPr>
        <w:t>Out[]: </w:t>
      </w:r>
      <w:r>
        <w:rPr>
          <w:rFonts w:ascii="SimSun"/>
          <w:color w:val="666666"/>
          <w:w w:val="115"/>
          <w:sz w:val="20"/>
        </w:rPr>
        <w:t>&lt;</w:t>
      </w:r>
      <w:r>
        <w:rPr>
          <w:rFonts w:ascii="SimSun"/>
          <w:color w:val="007021"/>
          <w:w w:val="115"/>
          <w:sz w:val="20"/>
        </w:rPr>
        <w:t>class </w:t>
      </w:r>
      <w:r>
        <w:rPr>
          <w:rFonts w:ascii="SimSun"/>
          <w:color w:val="3F70A0"/>
          <w:w w:val="115"/>
          <w:sz w:val="6"/>
        </w:rPr>
        <w:t>'</w:t>
      </w:r>
      <w:r>
        <w:rPr>
          <w:rFonts w:ascii="SimSun"/>
          <w:color w:val="3F70A0"/>
          <w:w w:val="115"/>
          <w:sz w:val="20"/>
        </w:rPr>
        <w:t>pandas.core.frame.DataFrame</w:t>
      </w:r>
      <w:r>
        <w:rPr>
          <w:rFonts w:ascii="SimSun"/>
          <w:color w:val="3F70A0"/>
          <w:w w:val="115"/>
          <w:sz w:val="6"/>
        </w:rPr>
        <w:t>'</w:t>
      </w:r>
      <w:r>
        <w:rPr>
          <w:rFonts w:ascii="SimSun"/>
          <w:color w:val="666666"/>
          <w:w w:val="115"/>
          <w:sz w:val="20"/>
        </w:rPr>
        <w:t>&gt; </w:t>
      </w:r>
      <w:r>
        <w:rPr>
          <w:rFonts w:ascii="SimSun"/>
          <w:w w:val="115"/>
          <w:sz w:val="20"/>
        </w:rPr>
        <w:t>Index: </w:t>
      </w:r>
      <w:r>
        <w:rPr>
          <w:rFonts w:ascii="SimSun"/>
          <w:color w:val="3FA070"/>
          <w:w w:val="115"/>
          <w:sz w:val="20"/>
        </w:rPr>
        <w:t>5 </w:t>
      </w:r>
      <w:r>
        <w:rPr>
          <w:rFonts w:ascii="SimSun"/>
          <w:w w:val="115"/>
          <w:sz w:val="20"/>
        </w:rPr>
        <w:t>entries, a to e</w:t>
      </w:r>
    </w:p>
    <w:p>
      <w:pPr>
        <w:spacing w:line="255" w:lineRule="exact" w:before="0"/>
        <w:ind w:left="2301" w:right="0" w:firstLine="0"/>
        <w:jc w:val="left"/>
        <w:rPr>
          <w:rFonts w:ascii="SimSun"/>
          <w:sz w:val="20"/>
        </w:rPr>
      </w:pPr>
      <w:r>
        <w:rPr>
          <w:rFonts w:ascii="SimSun"/>
          <w:w w:val="110"/>
          <w:sz w:val="20"/>
        </w:rPr>
        <w:t>Data</w:t>
      </w:r>
      <w:r>
        <w:rPr>
          <w:rFonts w:ascii="SimSun"/>
          <w:spacing w:val="8"/>
          <w:w w:val="110"/>
          <w:sz w:val="20"/>
        </w:rPr>
        <w:t> </w:t>
      </w:r>
      <w:r>
        <w:rPr>
          <w:rFonts w:ascii="SimSun"/>
          <w:w w:val="110"/>
          <w:sz w:val="20"/>
        </w:rPr>
        <w:t>columns</w:t>
      </w:r>
      <w:r>
        <w:rPr>
          <w:rFonts w:ascii="SimSun"/>
          <w:spacing w:val="11"/>
          <w:w w:val="110"/>
          <w:sz w:val="20"/>
        </w:rPr>
        <w:t> </w:t>
      </w:r>
      <w:r>
        <w:rPr>
          <w:rFonts w:ascii="SimSun"/>
          <w:w w:val="110"/>
          <w:sz w:val="20"/>
        </w:rPr>
        <w:t>(total</w:t>
      </w:r>
      <w:r>
        <w:rPr>
          <w:rFonts w:ascii="SimSun"/>
          <w:spacing w:val="11"/>
          <w:w w:val="110"/>
          <w:sz w:val="20"/>
        </w:rPr>
        <w:t> </w:t>
      </w:r>
      <w:r>
        <w:rPr>
          <w:rFonts w:ascii="SimSun"/>
          <w:color w:val="3FA070"/>
          <w:w w:val="110"/>
          <w:sz w:val="20"/>
        </w:rPr>
        <w:t>5</w:t>
      </w:r>
      <w:r>
        <w:rPr>
          <w:rFonts w:ascii="SimSun"/>
          <w:color w:val="3FA070"/>
          <w:spacing w:val="11"/>
          <w:w w:val="110"/>
          <w:sz w:val="20"/>
        </w:rPr>
        <w:t> </w:t>
      </w:r>
      <w:r>
        <w:rPr>
          <w:rFonts w:ascii="SimSun"/>
          <w:spacing w:val="-2"/>
          <w:w w:val="110"/>
          <w:sz w:val="20"/>
        </w:rPr>
        <w:t>columns):</w:t>
      </w:r>
    </w:p>
    <w:p>
      <w:pPr>
        <w:pStyle w:val="ListParagraph"/>
        <w:numPr>
          <w:ilvl w:val="0"/>
          <w:numId w:val="53"/>
        </w:numPr>
        <w:tabs>
          <w:tab w:pos="3316" w:val="left" w:leader="none"/>
        </w:tabs>
        <w:spacing w:line="240" w:lineRule="auto" w:before="15" w:after="0"/>
        <w:ind w:left="3316" w:right="0" w:hanging="1015"/>
        <w:jc w:val="left"/>
        <w:rPr>
          <w:rFonts w:ascii="SimSun"/>
          <w:sz w:val="20"/>
        </w:rPr>
      </w:pPr>
      <w:r>
        <w:rPr>
          <w:rFonts w:ascii="SimSun"/>
          <w:color w:val="3FA070"/>
          <w:w w:val="110"/>
          <w:sz w:val="20"/>
        </w:rPr>
        <w:t>5</w:t>
      </w:r>
      <w:r>
        <w:rPr>
          <w:rFonts w:ascii="SimSun"/>
          <w:color w:val="3FA070"/>
          <w:spacing w:val="10"/>
          <w:w w:val="110"/>
          <w:sz w:val="20"/>
        </w:rPr>
        <w:t> </w:t>
      </w:r>
      <w:r>
        <w:rPr>
          <w:rFonts w:ascii="SimSun"/>
          <w:w w:val="110"/>
          <w:sz w:val="20"/>
        </w:rPr>
        <w:t>non</w:t>
      </w:r>
      <w:r>
        <w:rPr>
          <w:rFonts w:ascii="SimSun"/>
          <w:color w:val="666666"/>
          <w:w w:val="110"/>
          <w:sz w:val="20"/>
        </w:rPr>
        <w:t>-</w:t>
      </w:r>
      <w:r>
        <w:rPr>
          <w:rFonts w:ascii="SimSun"/>
          <w:w w:val="110"/>
          <w:sz w:val="20"/>
        </w:rPr>
        <w:t>null</w:t>
      </w:r>
      <w:r>
        <w:rPr>
          <w:rFonts w:ascii="SimSun"/>
          <w:spacing w:val="11"/>
          <w:w w:val="110"/>
          <w:sz w:val="20"/>
        </w:rPr>
        <w:t> </w:t>
      </w:r>
      <w:r>
        <w:rPr>
          <w:rFonts w:ascii="SimSun"/>
          <w:spacing w:val="-2"/>
          <w:w w:val="110"/>
          <w:sz w:val="20"/>
        </w:rPr>
        <w:t>float64</w:t>
      </w:r>
    </w:p>
    <w:p>
      <w:pPr>
        <w:pStyle w:val="ListParagraph"/>
        <w:numPr>
          <w:ilvl w:val="0"/>
          <w:numId w:val="53"/>
        </w:numPr>
        <w:tabs>
          <w:tab w:pos="3316" w:val="left" w:leader="none"/>
        </w:tabs>
        <w:spacing w:line="240" w:lineRule="auto" w:before="15" w:after="0"/>
        <w:ind w:left="3316" w:right="0" w:hanging="1015"/>
        <w:jc w:val="left"/>
        <w:rPr>
          <w:rFonts w:ascii="SimSun"/>
          <w:sz w:val="20"/>
        </w:rPr>
      </w:pPr>
      <w:r>
        <w:rPr>
          <w:rFonts w:ascii="SimSun"/>
          <w:color w:val="3FA070"/>
          <w:w w:val="110"/>
          <w:sz w:val="20"/>
        </w:rPr>
        <w:t>5</w:t>
      </w:r>
      <w:r>
        <w:rPr>
          <w:rFonts w:ascii="SimSun"/>
          <w:color w:val="3FA070"/>
          <w:spacing w:val="10"/>
          <w:w w:val="110"/>
          <w:sz w:val="20"/>
        </w:rPr>
        <w:t> </w:t>
      </w:r>
      <w:r>
        <w:rPr>
          <w:rFonts w:ascii="SimSun"/>
          <w:w w:val="110"/>
          <w:sz w:val="20"/>
        </w:rPr>
        <w:t>non</w:t>
      </w:r>
      <w:r>
        <w:rPr>
          <w:rFonts w:ascii="SimSun"/>
          <w:color w:val="666666"/>
          <w:w w:val="110"/>
          <w:sz w:val="20"/>
        </w:rPr>
        <w:t>-</w:t>
      </w:r>
      <w:r>
        <w:rPr>
          <w:rFonts w:ascii="SimSun"/>
          <w:w w:val="110"/>
          <w:sz w:val="20"/>
        </w:rPr>
        <w:t>null</w:t>
      </w:r>
      <w:r>
        <w:rPr>
          <w:rFonts w:ascii="SimSun"/>
          <w:spacing w:val="11"/>
          <w:w w:val="110"/>
          <w:sz w:val="20"/>
        </w:rPr>
        <w:t> </w:t>
      </w:r>
      <w:r>
        <w:rPr>
          <w:rFonts w:ascii="SimSun"/>
          <w:spacing w:val="-2"/>
          <w:w w:val="110"/>
          <w:sz w:val="20"/>
        </w:rPr>
        <w:t>float64</w:t>
      </w:r>
    </w:p>
    <w:p>
      <w:pPr>
        <w:pStyle w:val="ListParagraph"/>
        <w:numPr>
          <w:ilvl w:val="0"/>
          <w:numId w:val="53"/>
        </w:numPr>
        <w:tabs>
          <w:tab w:pos="3316" w:val="left" w:leader="none"/>
        </w:tabs>
        <w:spacing w:line="240" w:lineRule="auto" w:before="15" w:after="0"/>
        <w:ind w:left="3316" w:right="0" w:hanging="1015"/>
        <w:jc w:val="left"/>
        <w:rPr>
          <w:rFonts w:ascii="SimSun"/>
          <w:sz w:val="20"/>
        </w:rPr>
      </w:pPr>
      <w:r>
        <w:rPr>
          <w:rFonts w:ascii="SimSun"/>
          <w:color w:val="3FA070"/>
          <w:w w:val="110"/>
          <w:sz w:val="20"/>
        </w:rPr>
        <w:t>5</w:t>
      </w:r>
      <w:r>
        <w:rPr>
          <w:rFonts w:ascii="SimSun"/>
          <w:color w:val="3FA070"/>
          <w:spacing w:val="10"/>
          <w:w w:val="110"/>
          <w:sz w:val="20"/>
        </w:rPr>
        <w:t> </w:t>
      </w:r>
      <w:r>
        <w:rPr>
          <w:rFonts w:ascii="SimSun"/>
          <w:w w:val="110"/>
          <w:sz w:val="20"/>
        </w:rPr>
        <w:t>non</w:t>
      </w:r>
      <w:r>
        <w:rPr>
          <w:rFonts w:ascii="SimSun"/>
          <w:color w:val="666666"/>
          <w:w w:val="110"/>
          <w:sz w:val="20"/>
        </w:rPr>
        <w:t>-</w:t>
      </w:r>
      <w:r>
        <w:rPr>
          <w:rFonts w:ascii="SimSun"/>
          <w:w w:val="110"/>
          <w:sz w:val="20"/>
        </w:rPr>
        <w:t>null</w:t>
      </w:r>
      <w:r>
        <w:rPr>
          <w:rFonts w:ascii="SimSun"/>
          <w:spacing w:val="11"/>
          <w:w w:val="110"/>
          <w:sz w:val="20"/>
        </w:rPr>
        <w:t> </w:t>
      </w:r>
      <w:r>
        <w:rPr>
          <w:rFonts w:ascii="SimSun"/>
          <w:spacing w:val="-2"/>
          <w:w w:val="110"/>
          <w:sz w:val="20"/>
        </w:rPr>
        <w:t>float64</w:t>
      </w:r>
    </w:p>
    <w:p>
      <w:pPr>
        <w:pStyle w:val="ListParagraph"/>
        <w:spacing w:after="0" w:line="240" w:lineRule="auto"/>
        <w:jc w:val="left"/>
        <w:rPr>
          <w:rFonts w:ascii="SimSun"/>
          <w:sz w:val="20"/>
        </w:rPr>
        <w:sectPr>
          <w:pgSz w:w="10080" w:h="12960"/>
          <w:pgMar w:header="0" w:footer="899" w:top="1080" w:bottom="1080" w:left="360" w:right="720"/>
        </w:sectPr>
      </w:pPr>
    </w:p>
    <w:p>
      <w:pPr>
        <w:pStyle w:val="ListParagraph"/>
        <w:numPr>
          <w:ilvl w:val="0"/>
          <w:numId w:val="53"/>
        </w:numPr>
        <w:tabs>
          <w:tab w:pos="3314" w:val="left" w:leader="none"/>
        </w:tabs>
        <w:spacing w:line="254" w:lineRule="auto" w:before="31" w:after="0"/>
        <w:ind w:left="2301" w:right="3651" w:firstLine="0"/>
        <w:jc w:val="both"/>
        <w:rPr>
          <w:rFonts w:ascii="SimSun"/>
          <w:sz w:val="20"/>
        </w:rPr>
      </w:pPr>
      <w:r>
        <w:rPr>
          <w:rFonts w:ascii="SimSun"/>
          <w:color w:val="3FA070"/>
          <w:w w:val="110"/>
          <w:sz w:val="20"/>
        </w:rPr>
        <w:t>5 </w:t>
      </w:r>
      <w:r>
        <w:rPr>
          <w:rFonts w:ascii="SimSun"/>
          <w:w w:val="110"/>
          <w:sz w:val="20"/>
        </w:rPr>
        <w:t>non</w:t>
      </w:r>
      <w:r>
        <w:rPr>
          <w:rFonts w:ascii="SimSun"/>
          <w:color w:val="666666"/>
          <w:w w:val="110"/>
          <w:sz w:val="20"/>
        </w:rPr>
        <w:t>-</w:t>
      </w:r>
      <w:r>
        <w:rPr>
          <w:rFonts w:ascii="SimSun"/>
          <w:w w:val="110"/>
          <w:sz w:val="20"/>
        </w:rPr>
        <w:t>null </w:t>
      </w:r>
      <w:r>
        <w:rPr>
          <w:rFonts w:ascii="SimSun"/>
          <w:w w:val="110"/>
          <w:sz w:val="20"/>
        </w:rPr>
        <w:t>float64 shift</w:t>
      </w:r>
      <w:r>
        <w:rPr>
          <w:rFonts w:ascii="SimSun"/>
          <w:spacing w:val="80"/>
          <w:w w:val="110"/>
          <w:sz w:val="20"/>
        </w:rPr>
        <w:t> </w:t>
      </w:r>
      <w:r>
        <w:rPr>
          <w:rFonts w:ascii="SimSun"/>
          <w:color w:val="3FA070"/>
          <w:w w:val="110"/>
          <w:sz w:val="20"/>
        </w:rPr>
        <w:t>4 </w:t>
      </w:r>
      <w:r>
        <w:rPr>
          <w:rFonts w:ascii="SimSun"/>
          <w:w w:val="110"/>
          <w:sz w:val="20"/>
        </w:rPr>
        <w:t>non</w:t>
      </w:r>
      <w:r>
        <w:rPr>
          <w:rFonts w:ascii="SimSun"/>
          <w:color w:val="666666"/>
          <w:w w:val="110"/>
          <w:sz w:val="20"/>
        </w:rPr>
        <w:t>-</w:t>
      </w:r>
      <w:r>
        <w:rPr>
          <w:rFonts w:ascii="SimSun"/>
          <w:w w:val="110"/>
          <w:sz w:val="20"/>
        </w:rPr>
        <w:t>null float64 dtypes: float64(</w:t>
      </w:r>
      <w:r>
        <w:rPr>
          <w:rFonts w:ascii="SimSun"/>
          <w:color w:val="3FA070"/>
          <w:w w:val="110"/>
          <w:sz w:val="20"/>
        </w:rPr>
        <w:t>5</w:t>
      </w:r>
      <w:r>
        <w:rPr>
          <w:rFonts w:ascii="SimSun"/>
          <w:w w:val="110"/>
          <w:sz w:val="20"/>
        </w:rPr>
        <w:t>)</w:t>
      </w:r>
    </w:p>
    <w:p>
      <w:pPr>
        <w:spacing w:line="254" w:lineRule="exact" w:before="0"/>
        <w:ind w:left="2301" w:right="0" w:firstLine="0"/>
        <w:jc w:val="both"/>
        <w:rPr>
          <w:rFonts w:ascii="SimSun"/>
          <w:sz w:val="20"/>
        </w:rPr>
      </w:pPr>
      <w:r>
        <w:rPr>
          <w:rFonts w:ascii="SimSun"/>
          <w:w w:val="110"/>
          <w:sz w:val="20"/>
        </w:rPr>
        <w:t>memory</w:t>
      </w:r>
      <w:r>
        <w:rPr>
          <w:rFonts w:ascii="SimSun"/>
          <w:spacing w:val="13"/>
          <w:w w:val="110"/>
          <w:sz w:val="20"/>
        </w:rPr>
        <w:t> </w:t>
      </w:r>
      <w:r>
        <w:rPr>
          <w:rFonts w:ascii="SimSun"/>
          <w:w w:val="110"/>
          <w:sz w:val="20"/>
        </w:rPr>
        <w:t>usage:</w:t>
      </w:r>
      <w:r>
        <w:rPr>
          <w:rFonts w:ascii="SimSun"/>
          <w:spacing w:val="14"/>
          <w:w w:val="110"/>
          <w:sz w:val="20"/>
        </w:rPr>
        <w:t> </w:t>
      </w:r>
      <w:r>
        <w:rPr>
          <w:rFonts w:ascii="SimSun"/>
          <w:color w:val="3FA070"/>
          <w:w w:val="110"/>
          <w:sz w:val="20"/>
        </w:rPr>
        <w:t>240.0</w:t>
      </w:r>
      <w:r>
        <w:rPr>
          <w:rFonts w:ascii="SimSun"/>
          <w:color w:val="666666"/>
          <w:w w:val="110"/>
          <w:sz w:val="20"/>
        </w:rPr>
        <w:t>+</w:t>
      </w:r>
      <w:r>
        <w:rPr>
          <w:rFonts w:ascii="SimSun"/>
          <w:color w:val="666666"/>
          <w:spacing w:val="14"/>
          <w:w w:val="110"/>
          <w:sz w:val="20"/>
        </w:rPr>
        <w:t> </w:t>
      </w:r>
      <w:r>
        <w:rPr>
          <w:rFonts w:ascii="SimSun"/>
          <w:spacing w:val="-2"/>
          <w:w w:val="110"/>
          <w:sz w:val="20"/>
        </w:rPr>
        <w:t>bytes</w:t>
      </w:r>
    </w:p>
    <w:p>
      <w:pPr>
        <w:pStyle w:val="BodyText"/>
        <w:spacing w:before="21"/>
        <w:rPr>
          <w:rFonts w:ascii="SimSun"/>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describe() function" w:id="368"/>
      <w:bookmarkEnd w:id="368"/>
      <w:r>
        <w:rPr/>
      </w:r>
      <w:bookmarkStart w:name="_bookmark194" w:id="369"/>
      <w:bookmarkEnd w:id="369"/>
      <w:r>
        <w:rPr/>
      </w:r>
      <w:r>
        <w:rPr>
          <w:rFonts w:ascii="Palatino Linotype"/>
          <w:b/>
          <w:w w:val="105"/>
          <w:sz w:val="24"/>
        </w:rPr>
        <w:t>The</w:t>
      </w:r>
      <w:r>
        <w:rPr>
          <w:rFonts w:ascii="Palatino Linotype"/>
          <w:b/>
          <w:spacing w:val="16"/>
          <w:w w:val="105"/>
          <w:sz w:val="24"/>
        </w:rPr>
        <w:t> </w:t>
      </w:r>
      <w:r>
        <w:rPr>
          <w:rFonts w:ascii="SimSun"/>
          <w:w w:val="105"/>
          <w:sz w:val="22"/>
        </w:rPr>
        <w:t>describe()</w:t>
      </w:r>
      <w:r>
        <w:rPr>
          <w:rFonts w:ascii="SimSun"/>
          <w:spacing w:val="-37"/>
          <w:w w:val="105"/>
          <w:sz w:val="22"/>
        </w:rPr>
        <w:t> </w:t>
      </w:r>
      <w:r>
        <w:rPr>
          <w:rFonts w:ascii="Palatino Linotype"/>
          <w:b/>
          <w:spacing w:val="-2"/>
          <w:w w:val="105"/>
          <w:sz w:val="24"/>
        </w:rPr>
        <w:t>function</w:t>
      </w:r>
    </w:p>
    <w:p>
      <w:pPr>
        <w:pStyle w:val="BodyText"/>
        <w:spacing w:line="252" w:lineRule="auto" w:before="144"/>
        <w:ind w:left="1080" w:right="719"/>
        <w:jc w:val="both"/>
      </w:pPr>
      <w:r>
        <w:rPr/>
        <w:t>We can obtain a statistical overview of the DataFrame with the </w:t>
      </w:r>
      <w:r>
        <w:rPr/>
        <w:t>‘describe function, which gives us the mean, median, standard deviation, maximum, minimum, quartiles, etc.</w:t>
      </w:r>
      <w:r>
        <w:rPr>
          <w:spacing w:val="40"/>
        </w:rPr>
        <w:t> </w:t>
      </w:r>
      <w:r>
        <w:rPr/>
        <w:t>of each DataFrame column.</w:t>
      </w:r>
    </w:p>
    <w:p>
      <w:pPr>
        <w:spacing w:line="254" w:lineRule="auto" w:before="249"/>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4"/>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4"/>
        <w:ind w:left="1625" w:right="0" w:firstLine="0"/>
        <w:jc w:val="left"/>
        <w:rPr>
          <w:rFonts w:ascii="SimSun"/>
          <w:sz w:val="20"/>
        </w:rPr>
      </w:pPr>
      <w:r>
        <w:rPr>
          <w:rFonts w:ascii="SimSun"/>
          <w:spacing w:val="-2"/>
          <w:w w:val="110"/>
          <w:sz w:val="20"/>
        </w:rPr>
        <w:t>Out[]:</w:t>
      </w:r>
    </w:p>
    <w:p>
      <w:pPr>
        <w:pStyle w:val="BodyText"/>
        <w:spacing w:before="193"/>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w w:val="90"/>
                <w:sz w:val="22"/>
              </w:rPr>
              <w:t>-</w:t>
            </w:r>
            <w:r>
              <w:rPr>
                <w:spacing w:val="-2"/>
                <w:w w:val="90"/>
                <w:sz w:val="22"/>
              </w:rPr>
              <w:t>0.633249</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2.699088</w:t>
            </w:r>
          </w:p>
        </w:tc>
        <w:tc>
          <w:tcPr>
            <w:tcW w:w="1130" w:type="dxa"/>
            <w:tcBorders>
              <w:top w:val="single" w:sz="6" w:space="0" w:color="000000"/>
            </w:tcBorders>
          </w:tcPr>
          <w:p>
            <w:pPr>
              <w:pStyle w:val="TableParagraph"/>
              <w:spacing w:line="254" w:lineRule="exact" w:before="39"/>
              <w:ind w:right="117"/>
              <w:rPr>
                <w:sz w:val="22"/>
              </w:rPr>
            </w:pPr>
            <w:r>
              <w:rPr>
                <w:spacing w:val="-2"/>
                <w:sz w:val="22"/>
              </w:rPr>
              <w:t>0.574052</w:t>
            </w:r>
          </w:p>
        </w:tc>
        <w:tc>
          <w:tcPr>
            <w:tcW w:w="1010" w:type="dxa"/>
            <w:tcBorders>
              <w:top w:val="single" w:sz="6" w:space="0" w:color="000000"/>
            </w:tcBorders>
          </w:tcPr>
          <w:p>
            <w:pPr>
              <w:pStyle w:val="TableParagraph"/>
              <w:spacing w:line="254" w:lineRule="exact" w:before="39"/>
              <w:ind w:right="-15"/>
              <w:rPr>
                <w:sz w:val="22"/>
              </w:rPr>
            </w:pPr>
            <w:r>
              <w:rPr>
                <w:spacing w:val="-2"/>
                <w:sz w:val="22"/>
              </w:rPr>
              <w:t>0.652742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0.060295</w:t>
            </w:r>
          </w:p>
        </w:tc>
        <w:tc>
          <w:tcPr>
            <w:tcW w:w="1130" w:type="dxa"/>
          </w:tcPr>
          <w:p>
            <w:pPr>
              <w:pStyle w:val="TableParagraph"/>
              <w:ind w:right="117"/>
              <w:rPr>
                <w:sz w:val="22"/>
              </w:rPr>
            </w:pPr>
            <w:r>
              <w:rPr>
                <w:w w:val="90"/>
                <w:sz w:val="22"/>
              </w:rPr>
              <w:t>-</w:t>
            </w:r>
            <w:r>
              <w:rPr>
                <w:spacing w:val="-2"/>
                <w:sz w:val="22"/>
              </w:rPr>
              <w:t>0.150527</w:t>
            </w:r>
          </w:p>
        </w:tc>
        <w:tc>
          <w:tcPr>
            <w:tcW w:w="1130" w:type="dxa"/>
          </w:tcPr>
          <w:p>
            <w:pPr>
              <w:pStyle w:val="TableParagraph"/>
              <w:ind w:right="117"/>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0.701216</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0.052515</w:t>
            </w:r>
          </w:p>
        </w:tc>
        <w:tc>
          <w:tcPr>
            <w:tcW w:w="1130" w:type="dxa"/>
          </w:tcPr>
          <w:p>
            <w:pPr>
              <w:pStyle w:val="TableParagraph"/>
              <w:ind w:right="117"/>
              <w:rPr>
                <w:sz w:val="22"/>
              </w:rPr>
            </w:pPr>
            <w:r>
              <w:rPr>
                <w:spacing w:val="-2"/>
                <w:sz w:val="22"/>
              </w:rPr>
              <w:t>0.469481</w:t>
            </w:r>
          </w:p>
        </w:tc>
        <w:tc>
          <w:tcPr>
            <w:tcW w:w="1130" w:type="dxa"/>
          </w:tcPr>
          <w:p>
            <w:pPr>
              <w:pStyle w:val="TableParagraph"/>
              <w:ind w:right="117"/>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1.352912</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1.897170</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0.088279</w:t>
            </w:r>
          </w:p>
        </w:tc>
        <w:tc>
          <w:tcPr>
            <w:tcW w:w="1130" w:type="dxa"/>
            <w:tcBorders>
              <w:bottom w:val="single" w:sz="8" w:space="0" w:color="000000"/>
            </w:tcBorders>
          </w:tcPr>
          <w:p>
            <w:pPr>
              <w:pStyle w:val="TableParagraph"/>
              <w:spacing w:line="254" w:lineRule="exact"/>
              <w:ind w:right="117"/>
              <w:rPr>
                <w:sz w:val="22"/>
              </w:rPr>
            </w:pPr>
            <w:r>
              <w:rPr>
                <w:spacing w:val="-2"/>
                <w:sz w:val="22"/>
              </w:rPr>
              <w:t>0.418317</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2"/>
                <w:sz w:val="22"/>
              </w:rPr>
              <w:t>0.582455</w:t>
            </w:r>
          </w:p>
        </w:tc>
      </w:tr>
    </w:tbl>
    <w:p>
      <w:pPr>
        <w:pStyle w:val="BodyText"/>
        <w:spacing w:before="20"/>
        <w:rPr>
          <w:rFonts w:ascii="SimSun"/>
        </w:rPr>
      </w:pPr>
    </w:p>
    <w:p>
      <w:pPr>
        <w:spacing w:line="254" w:lineRule="auto" w:before="0"/>
        <w:ind w:left="1625" w:right="4553" w:firstLine="0"/>
        <w:jc w:val="left"/>
        <w:rPr>
          <w:rFonts w:ascii="SimSun"/>
          <w:sz w:val="20"/>
        </w:rPr>
      </w:pPr>
      <w:r>
        <w:rPr>
          <w:rFonts w:ascii="SimSun"/>
          <w:w w:val="110"/>
          <w:sz w:val="20"/>
        </w:rPr>
        <w:t>In []: </w:t>
      </w:r>
      <w:r>
        <w:rPr>
          <w:rFonts w:ascii="SimSun"/>
          <w:w w:val="110"/>
          <w:sz w:val="20"/>
        </w:rPr>
        <w:t>df.describe() </w:t>
      </w:r>
      <w:r>
        <w:rPr>
          <w:rFonts w:ascii="SimSun"/>
          <w:spacing w:val="-2"/>
          <w:w w:val="110"/>
          <w:sz w:val="20"/>
        </w:rPr>
        <w:t>Out[]:</w:t>
      </w:r>
    </w:p>
    <w:p>
      <w:pPr>
        <w:pStyle w:val="BodyText"/>
        <w:spacing w:before="176"/>
        <w:rPr>
          <w:rFonts w:ascii="SimSun"/>
          <w:sz w:val="20"/>
        </w:rPr>
      </w:pPr>
    </w:p>
    <w:tbl>
      <w:tblPr>
        <w:tblW w:w="0" w:type="auto"/>
        <w:jc w:val="left"/>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7"/>
        <w:gridCol w:w="1130"/>
        <w:gridCol w:w="1130"/>
        <w:gridCol w:w="1130"/>
        <w:gridCol w:w="1010"/>
      </w:tblGrid>
      <w:tr>
        <w:trPr>
          <w:trHeight w:val="366" w:hRule="atLeast"/>
        </w:trPr>
        <w:tc>
          <w:tcPr>
            <w:tcW w:w="677"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677"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2"/>
                <w:sz w:val="22"/>
              </w:rPr>
              <w:t>count</w:t>
            </w:r>
          </w:p>
        </w:tc>
        <w:tc>
          <w:tcPr>
            <w:tcW w:w="1130" w:type="dxa"/>
            <w:tcBorders>
              <w:top w:val="single" w:sz="6" w:space="0" w:color="000000"/>
            </w:tcBorders>
          </w:tcPr>
          <w:p>
            <w:pPr>
              <w:pStyle w:val="TableParagraph"/>
              <w:spacing w:line="255" w:lineRule="exact" w:before="39"/>
              <w:ind w:right="117"/>
              <w:rPr>
                <w:sz w:val="22"/>
              </w:rPr>
            </w:pPr>
            <w:r>
              <w:rPr>
                <w:spacing w:val="-2"/>
                <w:sz w:val="22"/>
              </w:rPr>
              <w:t>5.000000</w:t>
            </w:r>
          </w:p>
        </w:tc>
        <w:tc>
          <w:tcPr>
            <w:tcW w:w="1130" w:type="dxa"/>
            <w:tcBorders>
              <w:top w:val="single" w:sz="6" w:space="0" w:color="000000"/>
            </w:tcBorders>
          </w:tcPr>
          <w:p>
            <w:pPr>
              <w:pStyle w:val="TableParagraph"/>
              <w:spacing w:line="255" w:lineRule="exact" w:before="39"/>
              <w:ind w:right="117"/>
              <w:rPr>
                <w:sz w:val="22"/>
              </w:rPr>
            </w:pPr>
            <w:r>
              <w:rPr>
                <w:spacing w:val="-2"/>
                <w:sz w:val="22"/>
              </w:rPr>
              <w:t>5.000000</w:t>
            </w:r>
          </w:p>
        </w:tc>
        <w:tc>
          <w:tcPr>
            <w:tcW w:w="1130" w:type="dxa"/>
            <w:tcBorders>
              <w:top w:val="single" w:sz="6" w:space="0" w:color="000000"/>
            </w:tcBorders>
          </w:tcPr>
          <w:p>
            <w:pPr>
              <w:pStyle w:val="TableParagraph"/>
              <w:spacing w:line="255" w:lineRule="exact" w:before="39"/>
              <w:ind w:right="117"/>
              <w:rPr>
                <w:sz w:val="22"/>
              </w:rPr>
            </w:pPr>
            <w:r>
              <w:rPr>
                <w:spacing w:val="-2"/>
                <w:sz w:val="22"/>
              </w:rPr>
              <w:t>5.000000</w:t>
            </w:r>
          </w:p>
        </w:tc>
        <w:tc>
          <w:tcPr>
            <w:tcW w:w="1010" w:type="dxa"/>
            <w:tcBorders>
              <w:top w:val="single" w:sz="6" w:space="0" w:color="000000"/>
            </w:tcBorders>
          </w:tcPr>
          <w:p>
            <w:pPr>
              <w:pStyle w:val="TableParagraph"/>
              <w:spacing w:line="255" w:lineRule="exact" w:before="39"/>
              <w:ind w:right="-15"/>
              <w:rPr>
                <w:sz w:val="22"/>
              </w:rPr>
            </w:pPr>
            <w:r>
              <w:rPr>
                <w:spacing w:val="-2"/>
                <w:sz w:val="22"/>
              </w:rPr>
              <w:t>5.000000</w:t>
            </w:r>
          </w:p>
        </w:tc>
      </w:tr>
      <w:tr>
        <w:trPr>
          <w:trHeight w:val="270" w:hRule="atLeast"/>
        </w:trPr>
        <w:tc>
          <w:tcPr>
            <w:tcW w:w="677" w:type="dxa"/>
          </w:tcPr>
          <w:p>
            <w:pPr>
              <w:pStyle w:val="TableParagraph"/>
              <w:jc w:val="left"/>
              <w:rPr>
                <w:rFonts w:ascii="Palatino Linotype"/>
                <w:b/>
                <w:sz w:val="22"/>
              </w:rPr>
            </w:pPr>
            <w:r>
              <w:rPr>
                <w:rFonts w:ascii="Palatino Linotype"/>
                <w:b/>
                <w:spacing w:val="-4"/>
                <w:sz w:val="22"/>
              </w:rPr>
              <w:t>mean</w:t>
            </w:r>
          </w:p>
        </w:tc>
        <w:tc>
          <w:tcPr>
            <w:tcW w:w="1130" w:type="dxa"/>
          </w:tcPr>
          <w:p>
            <w:pPr>
              <w:pStyle w:val="TableParagraph"/>
              <w:ind w:right="117"/>
              <w:rPr>
                <w:sz w:val="22"/>
              </w:rPr>
            </w:pPr>
            <w:r>
              <w:rPr>
                <w:w w:val="90"/>
                <w:sz w:val="22"/>
              </w:rPr>
              <w:t>-</w:t>
            </w:r>
            <w:r>
              <w:rPr>
                <w:spacing w:val="-2"/>
                <w:sz w:val="22"/>
              </w:rPr>
              <w:t>0.378020</w:t>
            </w:r>
          </w:p>
        </w:tc>
        <w:tc>
          <w:tcPr>
            <w:tcW w:w="1130" w:type="dxa"/>
          </w:tcPr>
          <w:p>
            <w:pPr>
              <w:pStyle w:val="TableParagraph"/>
              <w:ind w:right="117"/>
              <w:rPr>
                <w:sz w:val="22"/>
              </w:rPr>
            </w:pPr>
            <w:r>
              <w:rPr>
                <w:w w:val="90"/>
                <w:sz w:val="22"/>
              </w:rPr>
              <w:t>-</w:t>
            </w:r>
            <w:r>
              <w:rPr>
                <w:spacing w:val="-2"/>
                <w:sz w:val="22"/>
              </w:rPr>
              <w:t>0.371703</w:t>
            </w:r>
          </w:p>
        </w:tc>
        <w:tc>
          <w:tcPr>
            <w:tcW w:w="1130" w:type="dxa"/>
          </w:tcPr>
          <w:p>
            <w:pPr>
              <w:pStyle w:val="TableParagraph"/>
              <w:ind w:right="117"/>
              <w:rPr>
                <w:sz w:val="22"/>
              </w:rPr>
            </w:pPr>
            <w:r>
              <w:rPr>
                <w:spacing w:val="-2"/>
                <w:sz w:val="22"/>
              </w:rPr>
              <w:t>0.195449</w:t>
            </w:r>
          </w:p>
        </w:tc>
        <w:tc>
          <w:tcPr>
            <w:tcW w:w="1010" w:type="dxa"/>
          </w:tcPr>
          <w:p>
            <w:pPr>
              <w:pStyle w:val="TableParagraph"/>
              <w:ind w:right="-15"/>
              <w:rPr>
                <w:sz w:val="22"/>
              </w:rPr>
            </w:pPr>
            <w:r>
              <w:rPr>
                <w:w w:val="90"/>
                <w:sz w:val="22"/>
              </w:rPr>
              <w:t>-</w:t>
            </w:r>
            <w:r>
              <w:rPr>
                <w:spacing w:val="-2"/>
                <w:sz w:val="22"/>
              </w:rPr>
              <w:t>0.394319</w:t>
            </w:r>
          </w:p>
        </w:tc>
      </w:tr>
      <w:tr>
        <w:trPr>
          <w:trHeight w:val="270" w:hRule="atLeast"/>
        </w:trPr>
        <w:tc>
          <w:tcPr>
            <w:tcW w:w="677" w:type="dxa"/>
          </w:tcPr>
          <w:p>
            <w:pPr>
              <w:pStyle w:val="TableParagraph"/>
              <w:jc w:val="left"/>
              <w:rPr>
                <w:rFonts w:ascii="Palatino Linotype"/>
                <w:b/>
                <w:sz w:val="22"/>
              </w:rPr>
            </w:pPr>
            <w:r>
              <w:rPr>
                <w:rFonts w:ascii="Palatino Linotype"/>
                <w:b/>
                <w:spacing w:val="-5"/>
                <w:sz w:val="22"/>
              </w:rPr>
              <w:t>std</w:t>
            </w:r>
          </w:p>
        </w:tc>
        <w:tc>
          <w:tcPr>
            <w:tcW w:w="1130" w:type="dxa"/>
          </w:tcPr>
          <w:p>
            <w:pPr>
              <w:pStyle w:val="TableParagraph"/>
              <w:ind w:right="117"/>
              <w:rPr>
                <w:sz w:val="22"/>
              </w:rPr>
            </w:pPr>
            <w:r>
              <w:rPr>
                <w:spacing w:val="-2"/>
                <w:sz w:val="22"/>
              </w:rPr>
              <w:t>0.618681</w:t>
            </w:r>
          </w:p>
        </w:tc>
        <w:tc>
          <w:tcPr>
            <w:tcW w:w="1130" w:type="dxa"/>
          </w:tcPr>
          <w:p>
            <w:pPr>
              <w:pStyle w:val="TableParagraph"/>
              <w:ind w:right="117"/>
              <w:rPr>
                <w:sz w:val="22"/>
              </w:rPr>
            </w:pPr>
            <w:r>
              <w:rPr>
                <w:spacing w:val="-2"/>
                <w:sz w:val="22"/>
              </w:rPr>
              <w:t>1.325046</w:t>
            </w:r>
          </w:p>
        </w:tc>
        <w:tc>
          <w:tcPr>
            <w:tcW w:w="1130" w:type="dxa"/>
          </w:tcPr>
          <w:p>
            <w:pPr>
              <w:pStyle w:val="TableParagraph"/>
              <w:ind w:right="117"/>
              <w:rPr>
                <w:sz w:val="22"/>
              </w:rPr>
            </w:pPr>
            <w:r>
              <w:rPr>
                <w:spacing w:val="-2"/>
                <w:sz w:val="22"/>
              </w:rPr>
              <w:t>0.773876</w:t>
            </w:r>
          </w:p>
        </w:tc>
        <w:tc>
          <w:tcPr>
            <w:tcW w:w="1010" w:type="dxa"/>
          </w:tcPr>
          <w:p>
            <w:pPr>
              <w:pStyle w:val="TableParagraph"/>
              <w:ind w:right="-15"/>
              <w:rPr>
                <w:sz w:val="22"/>
              </w:rPr>
            </w:pPr>
            <w:r>
              <w:rPr>
                <w:spacing w:val="-2"/>
                <w:sz w:val="22"/>
              </w:rPr>
              <w:t>1.054633</w:t>
            </w:r>
          </w:p>
        </w:tc>
      </w:tr>
      <w:tr>
        <w:trPr>
          <w:trHeight w:val="270" w:hRule="atLeast"/>
        </w:trPr>
        <w:tc>
          <w:tcPr>
            <w:tcW w:w="677" w:type="dxa"/>
          </w:tcPr>
          <w:p>
            <w:pPr>
              <w:pStyle w:val="TableParagraph"/>
              <w:jc w:val="left"/>
              <w:rPr>
                <w:rFonts w:ascii="Palatino Linotype"/>
                <w:b/>
                <w:sz w:val="22"/>
              </w:rPr>
            </w:pPr>
            <w:r>
              <w:rPr>
                <w:rFonts w:ascii="Palatino Linotype"/>
                <w:b/>
                <w:spacing w:val="-5"/>
                <w:sz w:val="22"/>
              </w:rPr>
              <w:t>min</w:t>
            </w:r>
          </w:p>
        </w:tc>
        <w:tc>
          <w:tcPr>
            <w:tcW w:w="1130" w:type="dxa"/>
          </w:tcPr>
          <w:p>
            <w:pPr>
              <w:pStyle w:val="TableParagraph"/>
              <w:ind w:right="117"/>
              <w:rPr>
                <w:sz w:val="22"/>
              </w:rPr>
            </w:pPr>
            <w:r>
              <w:rPr>
                <w:w w:val="90"/>
                <w:sz w:val="22"/>
              </w:rPr>
              <w:t>-</w:t>
            </w:r>
            <w:r>
              <w:rPr>
                <w:spacing w:val="-2"/>
                <w:sz w:val="22"/>
              </w:rPr>
              <w:t>1.352912</w:t>
            </w:r>
          </w:p>
        </w:tc>
        <w:tc>
          <w:tcPr>
            <w:tcW w:w="1130" w:type="dxa"/>
          </w:tcPr>
          <w:p>
            <w:pPr>
              <w:pStyle w:val="TableParagraph"/>
              <w:ind w:right="117"/>
              <w:rPr>
                <w:sz w:val="22"/>
              </w:rPr>
            </w:pPr>
            <w:r>
              <w:rPr>
                <w:w w:val="90"/>
                <w:sz w:val="22"/>
              </w:rPr>
              <w:t>-</w:t>
            </w:r>
            <w:r>
              <w:rPr>
                <w:spacing w:val="-2"/>
                <w:sz w:val="22"/>
              </w:rPr>
              <w:t>2.699088</w:t>
            </w:r>
          </w:p>
        </w:tc>
        <w:tc>
          <w:tcPr>
            <w:tcW w:w="1130" w:type="dxa"/>
          </w:tcPr>
          <w:p>
            <w:pPr>
              <w:pStyle w:val="TableParagraph"/>
              <w:ind w:right="117"/>
              <w:rPr>
                <w:sz w:val="22"/>
              </w:rPr>
            </w:pPr>
            <w:r>
              <w:rPr>
                <w:w w:val="90"/>
                <w:sz w:val="22"/>
              </w:rPr>
              <w:t>-</w:t>
            </w:r>
            <w:r>
              <w:rPr>
                <w:spacing w:val="-2"/>
                <w:sz w:val="22"/>
              </w:rPr>
              <w:t>1.102989</w:t>
            </w:r>
          </w:p>
        </w:tc>
        <w:tc>
          <w:tcPr>
            <w:tcW w:w="1010" w:type="dxa"/>
          </w:tcPr>
          <w:p>
            <w:pPr>
              <w:pStyle w:val="TableParagraph"/>
              <w:ind w:right="-15"/>
              <w:rPr>
                <w:sz w:val="22"/>
              </w:rPr>
            </w:pPr>
            <w:r>
              <w:rPr>
                <w:w w:val="90"/>
                <w:sz w:val="22"/>
              </w:rPr>
              <w:t>-</w:t>
            </w:r>
            <w:r>
              <w:rPr>
                <w:spacing w:val="-2"/>
                <w:sz w:val="22"/>
              </w:rPr>
              <w:t>1.897170</w:t>
            </w:r>
          </w:p>
        </w:tc>
      </w:tr>
      <w:tr>
        <w:trPr>
          <w:trHeight w:val="270" w:hRule="atLeast"/>
        </w:trPr>
        <w:tc>
          <w:tcPr>
            <w:tcW w:w="677" w:type="dxa"/>
          </w:tcPr>
          <w:p>
            <w:pPr>
              <w:pStyle w:val="TableParagraph"/>
              <w:jc w:val="left"/>
              <w:rPr>
                <w:rFonts w:ascii="Palatino Linotype"/>
                <w:b/>
                <w:sz w:val="22"/>
              </w:rPr>
            </w:pPr>
            <w:r>
              <w:rPr>
                <w:rFonts w:ascii="Palatino Linotype"/>
                <w:b/>
                <w:spacing w:val="-5"/>
                <w:sz w:val="22"/>
              </w:rPr>
              <w:t>25%</w:t>
            </w:r>
          </w:p>
        </w:tc>
        <w:tc>
          <w:tcPr>
            <w:tcW w:w="1130" w:type="dxa"/>
          </w:tcPr>
          <w:p>
            <w:pPr>
              <w:pStyle w:val="TableParagraph"/>
              <w:ind w:right="117"/>
              <w:rPr>
                <w:sz w:val="22"/>
              </w:rPr>
            </w:pPr>
            <w:r>
              <w:rPr>
                <w:w w:val="90"/>
                <w:sz w:val="22"/>
              </w:rPr>
              <w:t>-</w:t>
            </w:r>
            <w:r>
              <w:rPr>
                <w:spacing w:val="-2"/>
                <w:sz w:val="22"/>
              </w:rPr>
              <w:t>0.633249</w:t>
            </w:r>
          </w:p>
        </w:tc>
        <w:tc>
          <w:tcPr>
            <w:tcW w:w="1130" w:type="dxa"/>
          </w:tcPr>
          <w:p>
            <w:pPr>
              <w:pStyle w:val="TableParagraph"/>
              <w:ind w:right="117"/>
              <w:rPr>
                <w:sz w:val="22"/>
              </w:rPr>
            </w:pPr>
            <w:r>
              <w:rPr>
                <w:w w:val="90"/>
                <w:sz w:val="22"/>
              </w:rPr>
              <w:t>-</w:t>
            </w:r>
            <w:r>
              <w:rPr>
                <w:spacing w:val="-2"/>
                <w:sz w:val="22"/>
              </w:rPr>
              <w:t>0.150527</w:t>
            </w:r>
          </w:p>
        </w:tc>
        <w:tc>
          <w:tcPr>
            <w:tcW w:w="1130" w:type="dxa"/>
          </w:tcPr>
          <w:p>
            <w:pPr>
              <w:pStyle w:val="TableParagraph"/>
              <w:ind w:right="117"/>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0.701216</w:t>
            </w:r>
          </w:p>
        </w:tc>
      </w:tr>
      <w:tr>
        <w:trPr>
          <w:trHeight w:val="271" w:hRule="atLeast"/>
        </w:trPr>
        <w:tc>
          <w:tcPr>
            <w:tcW w:w="677" w:type="dxa"/>
          </w:tcPr>
          <w:p>
            <w:pPr>
              <w:pStyle w:val="TableParagraph"/>
              <w:jc w:val="left"/>
              <w:rPr>
                <w:rFonts w:ascii="Palatino Linotype"/>
                <w:b/>
                <w:sz w:val="22"/>
              </w:rPr>
            </w:pPr>
            <w:r>
              <w:rPr>
                <w:rFonts w:ascii="Palatino Linotype"/>
                <w:b/>
                <w:spacing w:val="-5"/>
                <w:sz w:val="22"/>
              </w:rPr>
              <w:t>50%</w:t>
            </w:r>
          </w:p>
        </w:tc>
        <w:tc>
          <w:tcPr>
            <w:tcW w:w="1130" w:type="dxa"/>
          </w:tcPr>
          <w:p>
            <w:pPr>
              <w:pStyle w:val="TableParagraph"/>
              <w:ind w:right="117"/>
              <w:rPr>
                <w:sz w:val="22"/>
              </w:rPr>
            </w:pPr>
            <w:r>
              <w:rPr>
                <w:w w:val="90"/>
                <w:sz w:val="22"/>
              </w:rPr>
              <w:t>-</w:t>
            </w:r>
            <w:r>
              <w:rPr>
                <w:spacing w:val="-2"/>
                <w:sz w:val="22"/>
              </w:rPr>
              <w:t>0.052515</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0.608409</w:t>
            </w:r>
          </w:p>
        </w:tc>
      </w:tr>
    </w:tbl>
    <w:p>
      <w:pPr>
        <w:pStyle w:val="TableParagraph"/>
        <w:spacing w:after="0"/>
        <w:rPr>
          <w:sz w:val="22"/>
        </w:rPr>
        <w:sectPr>
          <w:footerReference w:type="default" r:id="rId124"/>
          <w:footerReference w:type="even" r:id="rId125"/>
          <w:pgSz w:w="10080" w:h="12960"/>
          <w:pgMar w:header="0" w:footer="899" w:top="1140" w:bottom="1080" w:left="360" w:right="720"/>
          <w:pgNumType w:start="251"/>
        </w:sectPr>
      </w:pPr>
    </w:p>
    <w:tbl>
      <w:tblPr>
        <w:tblW w:w="0" w:type="auto"/>
        <w:jc w:val="left"/>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1"/>
        <w:gridCol w:w="1203"/>
        <w:gridCol w:w="1130"/>
        <w:gridCol w:w="1130"/>
        <w:gridCol w:w="974"/>
      </w:tblGrid>
      <w:tr>
        <w:trPr>
          <w:trHeight w:val="366" w:hRule="atLeast"/>
        </w:trPr>
        <w:tc>
          <w:tcPr>
            <w:tcW w:w="641"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203" w:type="dxa"/>
            <w:tcBorders>
              <w:top w:val="single" w:sz="8" w:space="0" w:color="000000"/>
              <w:bottom w:val="single" w:sz="6" w:space="0" w:color="000000"/>
            </w:tcBorders>
          </w:tcPr>
          <w:p>
            <w:pPr>
              <w:pStyle w:val="TableParagraph"/>
              <w:spacing w:line="240" w:lineRule="auto" w:before="18"/>
              <w:ind w:right="154"/>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54"/>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54"/>
              <w:rPr>
                <w:rFonts w:ascii="Palatino Linotype"/>
                <w:b/>
                <w:sz w:val="22"/>
              </w:rPr>
            </w:pPr>
            <w:r>
              <w:rPr>
                <w:rFonts w:ascii="Palatino Linotype"/>
                <w:b/>
                <w:spacing w:val="-10"/>
                <w:sz w:val="22"/>
              </w:rPr>
              <w:t>C</w:t>
            </w:r>
          </w:p>
        </w:tc>
        <w:tc>
          <w:tcPr>
            <w:tcW w:w="974"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641"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5"/>
                <w:sz w:val="22"/>
              </w:rPr>
              <w:t>75%</w:t>
            </w:r>
          </w:p>
        </w:tc>
        <w:tc>
          <w:tcPr>
            <w:tcW w:w="1203" w:type="dxa"/>
            <w:tcBorders>
              <w:top w:val="single" w:sz="6" w:space="0" w:color="000000"/>
            </w:tcBorders>
          </w:tcPr>
          <w:p>
            <w:pPr>
              <w:pStyle w:val="TableParagraph"/>
              <w:spacing w:line="254" w:lineRule="exact" w:before="39"/>
              <w:ind w:right="154"/>
              <w:rPr>
                <w:sz w:val="22"/>
              </w:rPr>
            </w:pPr>
            <w:r>
              <w:rPr>
                <w:spacing w:val="-2"/>
                <w:sz w:val="22"/>
              </w:rPr>
              <w:t>0.060295</w:t>
            </w:r>
          </w:p>
        </w:tc>
        <w:tc>
          <w:tcPr>
            <w:tcW w:w="1130" w:type="dxa"/>
            <w:tcBorders>
              <w:top w:val="single" w:sz="6" w:space="0" w:color="000000"/>
            </w:tcBorders>
          </w:tcPr>
          <w:p>
            <w:pPr>
              <w:pStyle w:val="TableParagraph"/>
              <w:spacing w:line="254" w:lineRule="exact" w:before="39"/>
              <w:ind w:right="154"/>
              <w:rPr>
                <w:sz w:val="22"/>
              </w:rPr>
            </w:pPr>
            <w:r>
              <w:rPr>
                <w:spacing w:val="-2"/>
                <w:sz w:val="22"/>
              </w:rPr>
              <w:t>0.418317</w:t>
            </w:r>
          </w:p>
        </w:tc>
        <w:tc>
          <w:tcPr>
            <w:tcW w:w="1130" w:type="dxa"/>
            <w:tcBorders>
              <w:top w:val="single" w:sz="6" w:space="0" w:color="000000"/>
            </w:tcBorders>
          </w:tcPr>
          <w:p>
            <w:pPr>
              <w:pStyle w:val="TableParagraph"/>
              <w:spacing w:line="254" w:lineRule="exact" w:before="39"/>
              <w:ind w:right="154"/>
              <w:rPr>
                <w:sz w:val="22"/>
              </w:rPr>
            </w:pPr>
            <w:r>
              <w:rPr>
                <w:spacing w:val="-2"/>
                <w:sz w:val="22"/>
              </w:rPr>
              <w:t>0.574052</w:t>
            </w:r>
          </w:p>
        </w:tc>
        <w:tc>
          <w:tcPr>
            <w:tcW w:w="974" w:type="dxa"/>
            <w:tcBorders>
              <w:top w:val="single" w:sz="6" w:space="0" w:color="000000"/>
            </w:tcBorders>
          </w:tcPr>
          <w:p>
            <w:pPr>
              <w:pStyle w:val="TableParagraph"/>
              <w:spacing w:line="254" w:lineRule="exact" w:before="39"/>
              <w:rPr>
                <w:sz w:val="22"/>
              </w:rPr>
            </w:pPr>
            <w:r>
              <w:rPr>
                <w:spacing w:val="-2"/>
                <w:sz w:val="22"/>
              </w:rPr>
              <w:t>0.582455</w:t>
            </w:r>
          </w:p>
        </w:tc>
      </w:tr>
      <w:tr>
        <w:trPr>
          <w:trHeight w:val="323" w:hRule="atLeast"/>
        </w:trPr>
        <w:tc>
          <w:tcPr>
            <w:tcW w:w="641"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5"/>
                <w:sz w:val="22"/>
              </w:rPr>
              <w:t>max</w:t>
            </w:r>
          </w:p>
        </w:tc>
        <w:tc>
          <w:tcPr>
            <w:tcW w:w="1203" w:type="dxa"/>
            <w:tcBorders>
              <w:bottom w:val="single" w:sz="8" w:space="0" w:color="000000"/>
            </w:tcBorders>
          </w:tcPr>
          <w:p>
            <w:pPr>
              <w:pStyle w:val="TableParagraph"/>
              <w:spacing w:line="254" w:lineRule="exact"/>
              <w:ind w:right="154"/>
              <w:rPr>
                <w:sz w:val="22"/>
              </w:rPr>
            </w:pPr>
            <w:r>
              <w:rPr>
                <w:spacing w:val="-2"/>
                <w:sz w:val="22"/>
              </w:rPr>
              <w:t>0.088279</w:t>
            </w:r>
          </w:p>
        </w:tc>
        <w:tc>
          <w:tcPr>
            <w:tcW w:w="1130" w:type="dxa"/>
            <w:tcBorders>
              <w:bottom w:val="single" w:sz="8" w:space="0" w:color="000000"/>
            </w:tcBorders>
          </w:tcPr>
          <w:p>
            <w:pPr>
              <w:pStyle w:val="TableParagraph"/>
              <w:spacing w:line="254" w:lineRule="exact"/>
              <w:ind w:right="154"/>
              <w:rPr>
                <w:sz w:val="22"/>
              </w:rPr>
            </w:pPr>
            <w:r>
              <w:rPr>
                <w:spacing w:val="-2"/>
                <w:sz w:val="22"/>
              </w:rPr>
              <w:t>0.469481</w:t>
            </w:r>
          </w:p>
        </w:tc>
        <w:tc>
          <w:tcPr>
            <w:tcW w:w="1130" w:type="dxa"/>
            <w:tcBorders>
              <w:bottom w:val="single" w:sz="8" w:space="0" w:color="000000"/>
            </w:tcBorders>
          </w:tcPr>
          <w:p>
            <w:pPr>
              <w:pStyle w:val="TableParagraph"/>
              <w:spacing w:line="254" w:lineRule="exact"/>
              <w:ind w:right="154"/>
              <w:rPr>
                <w:sz w:val="22"/>
              </w:rPr>
            </w:pPr>
            <w:r>
              <w:rPr>
                <w:spacing w:val="-2"/>
                <w:sz w:val="22"/>
              </w:rPr>
              <w:t>0.899180</w:t>
            </w:r>
          </w:p>
        </w:tc>
        <w:tc>
          <w:tcPr>
            <w:tcW w:w="974" w:type="dxa"/>
            <w:tcBorders>
              <w:bottom w:val="single" w:sz="8" w:space="0" w:color="000000"/>
            </w:tcBorders>
          </w:tcPr>
          <w:p>
            <w:pPr>
              <w:pStyle w:val="TableParagraph"/>
              <w:spacing w:line="254" w:lineRule="exact"/>
              <w:rPr>
                <w:sz w:val="22"/>
              </w:rPr>
            </w:pPr>
            <w:r>
              <w:rPr>
                <w:spacing w:val="-2"/>
                <w:sz w:val="22"/>
              </w:rPr>
              <w:t>0.652742</w:t>
            </w:r>
          </w:p>
        </w:tc>
      </w:tr>
    </w:tbl>
    <w:p>
      <w:pPr>
        <w:pStyle w:val="BodyText"/>
        <w:spacing w:before="70"/>
        <w:rPr>
          <w:rFonts w:ascii="SimSun"/>
          <w:sz w:val="24"/>
        </w:rPr>
      </w:pPr>
    </w:p>
    <w:p>
      <w:pPr>
        <w:pStyle w:val="ListParagraph"/>
        <w:numPr>
          <w:ilvl w:val="2"/>
          <w:numId w:val="46"/>
        </w:numPr>
        <w:tabs>
          <w:tab w:pos="1916" w:val="left" w:leader="none"/>
        </w:tabs>
        <w:spacing w:line="240" w:lineRule="auto" w:before="1" w:after="0"/>
        <w:ind w:left="1916" w:right="0" w:hanging="836"/>
        <w:jc w:val="left"/>
        <w:rPr>
          <w:rFonts w:ascii="Palatino Linotype"/>
          <w:b/>
          <w:sz w:val="24"/>
        </w:rPr>
      </w:pPr>
      <w:bookmarkStart w:name="The value_counts() function" w:id="370"/>
      <w:bookmarkEnd w:id="370"/>
      <w:r>
        <w:rPr/>
      </w:r>
      <w:bookmarkStart w:name="_bookmark195" w:id="371"/>
      <w:bookmarkEnd w:id="371"/>
      <w:r>
        <w:rPr/>
      </w:r>
      <w:r>
        <w:rPr>
          <w:rFonts w:ascii="Palatino Linotype"/>
          <w:b/>
          <w:w w:val="105"/>
          <w:sz w:val="24"/>
        </w:rPr>
        <w:t>The</w:t>
      </w:r>
      <w:r>
        <w:rPr>
          <w:rFonts w:ascii="Palatino Linotype"/>
          <w:b/>
          <w:spacing w:val="29"/>
          <w:w w:val="105"/>
          <w:sz w:val="24"/>
        </w:rPr>
        <w:t> </w:t>
      </w:r>
      <w:r>
        <w:rPr>
          <w:rFonts w:ascii="SimSun"/>
          <w:w w:val="105"/>
          <w:sz w:val="22"/>
        </w:rPr>
        <w:t>value_counts()</w:t>
      </w:r>
      <w:r>
        <w:rPr>
          <w:rFonts w:ascii="SimSun"/>
          <w:spacing w:val="-23"/>
          <w:w w:val="105"/>
          <w:sz w:val="22"/>
        </w:rPr>
        <w:t> </w:t>
      </w:r>
      <w:r>
        <w:rPr>
          <w:rFonts w:ascii="Palatino Linotype"/>
          <w:b/>
          <w:spacing w:val="-2"/>
          <w:w w:val="105"/>
          <w:sz w:val="24"/>
        </w:rPr>
        <w:t>function</w:t>
      </w:r>
    </w:p>
    <w:p>
      <w:pPr>
        <w:pStyle w:val="BodyText"/>
        <w:spacing w:line="244" w:lineRule="auto" w:before="146"/>
        <w:ind w:left="1080" w:right="607"/>
      </w:pPr>
      <w:r>
        <w:rPr/>
        <w:t>The</w:t>
      </w:r>
      <w:r>
        <w:rPr>
          <w:spacing w:val="29"/>
        </w:rPr>
        <w:t> </w:t>
      </w:r>
      <w:r>
        <w:rPr/>
        <w:t>function</w:t>
      </w:r>
      <w:r>
        <w:rPr>
          <w:spacing w:val="29"/>
        </w:rPr>
        <w:t> </w:t>
      </w:r>
      <w:r>
        <w:rPr>
          <w:rFonts w:ascii="SimSun"/>
          <w:sz w:val="20"/>
        </w:rPr>
        <w:t>value_counts</w:t>
      </w:r>
      <w:r>
        <w:rPr>
          <w:rFonts w:ascii="SimSun"/>
          <w:spacing w:val="-22"/>
          <w:sz w:val="20"/>
        </w:rPr>
        <w:t> </w:t>
      </w:r>
      <w:r>
        <w:rPr/>
        <w:t>counts</w:t>
      </w:r>
      <w:r>
        <w:rPr>
          <w:spacing w:val="29"/>
        </w:rPr>
        <w:t> </w:t>
      </w:r>
      <w:r>
        <w:rPr/>
        <w:t>the</w:t>
      </w:r>
      <w:r>
        <w:rPr>
          <w:spacing w:val="29"/>
        </w:rPr>
        <w:t> </w:t>
      </w:r>
      <w:r>
        <w:rPr/>
        <w:t>repeated</w:t>
      </w:r>
      <w:r>
        <w:rPr>
          <w:spacing w:val="29"/>
        </w:rPr>
        <w:t> </w:t>
      </w:r>
      <w:r>
        <w:rPr/>
        <w:t>values</w:t>
      </w:r>
      <w:r>
        <w:rPr>
          <w:spacing w:val="29"/>
        </w:rPr>
        <w:t> </w:t>
      </w:r>
      <w:r>
        <w:rPr/>
        <w:t>of</w:t>
      </w:r>
      <w:r>
        <w:rPr>
          <w:spacing w:val="29"/>
        </w:rPr>
        <w:t> </w:t>
      </w:r>
      <w:r>
        <w:rPr/>
        <w:t>the</w:t>
      </w:r>
      <w:r>
        <w:rPr>
          <w:spacing w:val="29"/>
        </w:rPr>
        <w:t> </w:t>
      </w:r>
      <w:r>
        <w:rPr/>
        <w:t>specified</w:t>
      </w:r>
      <w:r>
        <w:rPr>
          <w:spacing w:val="29"/>
        </w:rPr>
        <w:t> </w:t>
      </w:r>
      <w:r>
        <w:rPr/>
        <w:t>col- </w:t>
      </w:r>
      <w:r>
        <w:rPr>
          <w:spacing w:val="-4"/>
        </w:rPr>
        <w:t>umn:</w:t>
      </w:r>
    </w:p>
    <w:p>
      <w:pPr>
        <w:tabs>
          <w:tab w:pos="3880" w:val="right" w:leader="none"/>
        </w:tabs>
        <w:spacing w:line="254" w:lineRule="auto" w:before="264"/>
        <w:ind w:left="1625" w:right="4103" w:firstLine="0"/>
        <w:jc w:val="left"/>
        <w:rPr>
          <w:rFonts w:ascii="SimSun"/>
          <w:sz w:val="20"/>
        </w:rPr>
      </w:pPr>
      <w:r>
        <w:rPr>
          <w:rFonts w:ascii="SimSun"/>
          <w:w w:val="120"/>
          <w:sz w:val="20"/>
        </w:rPr>
        <w:t>In</w:t>
      </w:r>
      <w:r>
        <w:rPr>
          <w:rFonts w:ascii="SimSun"/>
          <w:spacing w:val="-30"/>
          <w:w w:val="120"/>
          <w:sz w:val="20"/>
        </w:rPr>
        <w:t> </w:t>
      </w:r>
      <w:r>
        <w:rPr>
          <w:rFonts w:ascii="SimSun"/>
          <w:w w:val="120"/>
          <w:sz w:val="20"/>
        </w:rPr>
        <w:t>[]:</w:t>
      </w:r>
      <w:r>
        <w:rPr>
          <w:rFonts w:ascii="SimSun"/>
          <w:spacing w:val="-30"/>
          <w:w w:val="120"/>
          <w:sz w:val="20"/>
        </w:rPr>
        <w:t> </w:t>
      </w:r>
      <w:r>
        <w:rPr>
          <w:rFonts w:ascii="SimSun"/>
          <w:w w:val="120"/>
          <w:sz w:val="20"/>
        </w:rPr>
        <w:t>df[</w:t>
      </w:r>
      <w:r>
        <w:rPr>
          <w:rFonts w:ascii="SimSun"/>
          <w:color w:val="3F70A0"/>
          <w:w w:val="120"/>
          <w:sz w:val="6"/>
        </w:rPr>
        <w:t>'</w:t>
      </w:r>
      <w:r>
        <w:rPr>
          <w:rFonts w:ascii="SimSun"/>
          <w:color w:val="3F70A0"/>
          <w:w w:val="120"/>
          <w:sz w:val="20"/>
        </w:rPr>
        <w:t>A</w:t>
      </w:r>
      <w:r>
        <w:rPr>
          <w:rFonts w:ascii="SimSun"/>
          <w:color w:val="3F70A0"/>
          <w:w w:val="120"/>
          <w:sz w:val="6"/>
        </w:rPr>
        <w:t>'</w:t>
      </w:r>
      <w:r>
        <w:rPr>
          <w:rFonts w:ascii="SimSun"/>
          <w:w w:val="120"/>
          <w:sz w:val="20"/>
        </w:rPr>
        <w:t>].value_counts() Out[]: </w:t>
      </w:r>
      <w:r>
        <w:rPr>
          <w:rFonts w:ascii="SimSun"/>
          <w:color w:val="3FA070"/>
          <w:w w:val="120"/>
          <w:sz w:val="20"/>
        </w:rPr>
        <w:t>0.088279</w:t>
      </w:r>
      <w:r>
        <w:rPr>
          <w:rFonts w:ascii="Times New Roman"/>
          <w:color w:val="3FA070"/>
          <w:sz w:val="22"/>
        </w:rPr>
        <w:tab/>
      </w:r>
      <w:r>
        <w:rPr>
          <w:rFonts w:ascii="SimSun"/>
          <w:color w:val="3FA070"/>
          <w:spacing w:val="-10"/>
          <w:w w:val="120"/>
          <w:sz w:val="20"/>
        </w:rPr>
        <w:t>1</w:t>
      </w:r>
    </w:p>
    <w:p>
      <w:pPr>
        <w:tabs>
          <w:tab w:pos="1465" w:val="left" w:leader="none"/>
        </w:tabs>
        <w:spacing w:line="255" w:lineRule="exact" w:before="0"/>
        <w:ind w:left="0" w:right="5117" w:firstLine="0"/>
        <w:jc w:val="right"/>
        <w:rPr>
          <w:rFonts w:ascii="SimSun"/>
          <w:sz w:val="20"/>
        </w:rPr>
      </w:pPr>
      <w:r>
        <w:rPr>
          <w:rFonts w:ascii="SimSun"/>
          <w:color w:val="666666"/>
          <w:w w:val="110"/>
          <w:sz w:val="20"/>
        </w:rPr>
        <w:t>-</w:t>
      </w:r>
      <w:r>
        <w:rPr>
          <w:rFonts w:ascii="SimSun"/>
          <w:color w:val="3FA070"/>
          <w:spacing w:val="-2"/>
          <w:w w:val="110"/>
          <w:sz w:val="20"/>
        </w:rPr>
        <w:t>0.052515</w:t>
      </w:r>
      <w:r>
        <w:rPr>
          <w:rFonts w:ascii="SimSun"/>
          <w:color w:val="3FA070"/>
          <w:sz w:val="20"/>
        </w:rPr>
        <w:tab/>
      </w:r>
      <w:r>
        <w:rPr>
          <w:rFonts w:ascii="SimSun"/>
          <w:color w:val="3FA070"/>
          <w:spacing w:val="-10"/>
          <w:w w:val="110"/>
          <w:sz w:val="20"/>
        </w:rPr>
        <w:t>1</w:t>
      </w:r>
    </w:p>
    <w:p>
      <w:pPr>
        <w:tabs>
          <w:tab w:pos="1352" w:val="left" w:leader="none"/>
        </w:tabs>
        <w:spacing w:before="15"/>
        <w:ind w:left="0" w:right="5117" w:firstLine="0"/>
        <w:jc w:val="right"/>
        <w:rPr>
          <w:rFonts w:ascii="SimSun"/>
          <w:sz w:val="20"/>
        </w:rPr>
      </w:pPr>
      <w:r>
        <w:rPr>
          <w:rFonts w:ascii="SimSun"/>
          <w:color w:val="3FA070"/>
          <w:spacing w:val="-2"/>
          <w:w w:val="110"/>
          <w:sz w:val="20"/>
        </w:rPr>
        <w:t>0.060295</w:t>
      </w:r>
      <w:r>
        <w:rPr>
          <w:rFonts w:ascii="SimSun"/>
          <w:color w:val="3FA070"/>
          <w:sz w:val="20"/>
        </w:rPr>
        <w:tab/>
      </w:r>
      <w:r>
        <w:rPr>
          <w:rFonts w:ascii="SimSun"/>
          <w:color w:val="3FA070"/>
          <w:spacing w:val="-10"/>
          <w:w w:val="110"/>
          <w:sz w:val="20"/>
        </w:rPr>
        <w:t>1</w:t>
      </w:r>
    </w:p>
    <w:p>
      <w:pPr>
        <w:tabs>
          <w:tab w:pos="1465" w:val="left" w:leader="none"/>
        </w:tabs>
        <w:spacing w:before="15"/>
        <w:ind w:left="0" w:right="5117" w:firstLine="0"/>
        <w:jc w:val="right"/>
        <w:rPr>
          <w:rFonts w:ascii="SimSun"/>
          <w:sz w:val="20"/>
        </w:rPr>
      </w:pPr>
      <w:r>
        <w:rPr>
          <w:rFonts w:ascii="SimSun"/>
          <w:color w:val="666666"/>
          <w:w w:val="110"/>
          <w:sz w:val="20"/>
        </w:rPr>
        <w:t>-</w:t>
      </w:r>
      <w:r>
        <w:rPr>
          <w:rFonts w:ascii="SimSun"/>
          <w:color w:val="3FA070"/>
          <w:spacing w:val="-2"/>
          <w:w w:val="110"/>
          <w:sz w:val="20"/>
        </w:rPr>
        <w:t>0.633249</w:t>
      </w:r>
      <w:r>
        <w:rPr>
          <w:rFonts w:ascii="SimSun"/>
          <w:color w:val="3FA070"/>
          <w:sz w:val="20"/>
        </w:rPr>
        <w:tab/>
      </w:r>
      <w:r>
        <w:rPr>
          <w:rFonts w:ascii="SimSun"/>
          <w:color w:val="3FA070"/>
          <w:spacing w:val="-10"/>
          <w:w w:val="110"/>
          <w:sz w:val="20"/>
        </w:rPr>
        <w:t>1</w:t>
      </w:r>
    </w:p>
    <w:p>
      <w:pPr>
        <w:tabs>
          <w:tab w:pos="1465" w:val="left" w:leader="none"/>
        </w:tabs>
        <w:spacing w:before="15"/>
        <w:ind w:left="0" w:right="5117" w:firstLine="0"/>
        <w:jc w:val="right"/>
        <w:rPr>
          <w:rFonts w:ascii="SimSun"/>
          <w:sz w:val="20"/>
        </w:rPr>
      </w:pPr>
      <w:r>
        <w:rPr>
          <w:rFonts w:ascii="SimSun"/>
          <w:color w:val="666666"/>
          <w:w w:val="110"/>
          <w:sz w:val="20"/>
        </w:rPr>
        <w:t>-</w:t>
      </w:r>
      <w:r>
        <w:rPr>
          <w:rFonts w:ascii="SimSun"/>
          <w:color w:val="3FA070"/>
          <w:spacing w:val="-2"/>
          <w:w w:val="110"/>
          <w:sz w:val="20"/>
        </w:rPr>
        <w:t>1.352912</w:t>
      </w:r>
      <w:r>
        <w:rPr>
          <w:rFonts w:ascii="SimSun"/>
          <w:color w:val="3FA070"/>
          <w:sz w:val="20"/>
        </w:rPr>
        <w:tab/>
      </w:r>
      <w:r>
        <w:rPr>
          <w:rFonts w:ascii="SimSun"/>
          <w:color w:val="3FA070"/>
          <w:spacing w:val="-10"/>
          <w:w w:val="110"/>
          <w:sz w:val="20"/>
        </w:rPr>
        <w:t>1</w:t>
      </w:r>
    </w:p>
    <w:p>
      <w:pPr>
        <w:spacing w:before="14"/>
        <w:ind w:left="0" w:right="2026" w:firstLine="0"/>
        <w:jc w:val="center"/>
        <w:rPr>
          <w:rFonts w:ascii="SimSun"/>
          <w:sz w:val="20"/>
        </w:rPr>
      </w:pPr>
      <w:r>
        <w:rPr>
          <w:rFonts w:ascii="SimSun"/>
          <w:w w:val="110"/>
          <w:sz w:val="20"/>
        </w:rPr>
        <w:t>Name:</w:t>
      </w:r>
      <w:r>
        <w:rPr>
          <w:rFonts w:ascii="SimSun"/>
          <w:spacing w:val="10"/>
          <w:w w:val="110"/>
          <w:sz w:val="20"/>
        </w:rPr>
        <w:t> </w:t>
      </w:r>
      <w:r>
        <w:rPr>
          <w:rFonts w:ascii="SimSun"/>
          <w:w w:val="110"/>
          <w:sz w:val="20"/>
        </w:rPr>
        <w:t>A,</w:t>
      </w:r>
      <w:r>
        <w:rPr>
          <w:rFonts w:ascii="SimSun"/>
          <w:spacing w:val="11"/>
          <w:w w:val="110"/>
          <w:sz w:val="20"/>
        </w:rPr>
        <w:t> </w:t>
      </w:r>
      <w:r>
        <w:rPr>
          <w:rFonts w:ascii="SimSun"/>
          <w:w w:val="110"/>
          <w:sz w:val="20"/>
        </w:rPr>
        <w:t>dtype:</w:t>
      </w:r>
      <w:r>
        <w:rPr>
          <w:rFonts w:ascii="SimSun"/>
          <w:spacing w:val="11"/>
          <w:w w:val="110"/>
          <w:sz w:val="20"/>
        </w:rPr>
        <w:t> </w:t>
      </w:r>
      <w:r>
        <w:rPr>
          <w:rFonts w:ascii="SimSun"/>
          <w:spacing w:val="-2"/>
          <w:w w:val="110"/>
          <w:sz w:val="20"/>
        </w:rPr>
        <w:t>int64</w:t>
      </w:r>
    </w:p>
    <w:p>
      <w:pPr>
        <w:pStyle w:val="BodyText"/>
        <w:spacing w:before="31"/>
        <w:rPr>
          <w:rFonts w:ascii="SimSun"/>
        </w:rPr>
      </w:pPr>
    </w:p>
    <w:p>
      <w:pPr>
        <w:pStyle w:val="ListParagraph"/>
        <w:numPr>
          <w:ilvl w:val="2"/>
          <w:numId w:val="46"/>
        </w:numPr>
        <w:tabs>
          <w:tab w:pos="1916" w:val="left" w:leader="none"/>
        </w:tabs>
        <w:spacing w:line="240" w:lineRule="auto" w:before="0" w:after="0"/>
        <w:ind w:left="1916" w:right="0" w:hanging="837"/>
        <w:jc w:val="left"/>
        <w:rPr>
          <w:rFonts w:ascii="Palatino Linotype"/>
          <w:b/>
          <w:sz w:val="24"/>
        </w:rPr>
      </w:pPr>
      <w:bookmarkStart w:name="The mean() function" w:id="372"/>
      <w:bookmarkEnd w:id="372"/>
      <w:r>
        <w:rPr/>
      </w:r>
      <w:bookmarkStart w:name="_bookmark196" w:id="373"/>
      <w:bookmarkEnd w:id="373"/>
      <w:r>
        <w:rPr/>
      </w:r>
      <w:r>
        <w:rPr>
          <w:rFonts w:ascii="Palatino Linotype"/>
          <w:b/>
          <w:sz w:val="24"/>
        </w:rPr>
        <w:t>The</w:t>
      </w:r>
      <w:r>
        <w:rPr>
          <w:rFonts w:ascii="Palatino Linotype"/>
          <w:b/>
          <w:spacing w:val="33"/>
          <w:sz w:val="24"/>
        </w:rPr>
        <w:t> </w:t>
      </w:r>
      <w:r>
        <w:rPr>
          <w:rFonts w:ascii="SimSun"/>
          <w:sz w:val="22"/>
        </w:rPr>
        <w:t>mean()</w:t>
      </w:r>
      <w:r>
        <w:rPr>
          <w:rFonts w:ascii="SimSun"/>
          <w:spacing w:val="-17"/>
          <w:sz w:val="22"/>
        </w:rPr>
        <w:t> </w:t>
      </w:r>
      <w:r>
        <w:rPr>
          <w:rFonts w:ascii="Palatino Linotype"/>
          <w:b/>
          <w:spacing w:val="-2"/>
          <w:sz w:val="24"/>
        </w:rPr>
        <w:t>function</w:t>
      </w:r>
    </w:p>
    <w:p>
      <w:pPr>
        <w:pStyle w:val="BodyText"/>
        <w:spacing w:before="146"/>
        <w:ind w:left="1079"/>
        <w:rPr>
          <w:rFonts w:ascii="SimSun"/>
          <w:sz w:val="20"/>
        </w:rPr>
      </w:pPr>
      <w:r>
        <w:rPr/>
        <w:t>We</w:t>
      </w:r>
      <w:r>
        <w:rPr>
          <w:spacing w:val="20"/>
        </w:rPr>
        <w:t> </w:t>
      </w:r>
      <w:r>
        <w:rPr/>
        <w:t>can</w:t>
      </w:r>
      <w:r>
        <w:rPr>
          <w:spacing w:val="20"/>
        </w:rPr>
        <w:t> </w:t>
      </w:r>
      <w:r>
        <w:rPr/>
        <w:t>obtain</w:t>
      </w:r>
      <w:r>
        <w:rPr>
          <w:spacing w:val="20"/>
        </w:rPr>
        <w:t> </w:t>
      </w:r>
      <w:r>
        <w:rPr/>
        <w:t>the</w:t>
      </w:r>
      <w:r>
        <w:rPr>
          <w:spacing w:val="20"/>
        </w:rPr>
        <w:t> </w:t>
      </w:r>
      <w:r>
        <w:rPr/>
        <w:t>mean</w:t>
      </w:r>
      <w:r>
        <w:rPr>
          <w:spacing w:val="20"/>
        </w:rPr>
        <w:t> </w:t>
      </w:r>
      <w:r>
        <w:rPr/>
        <w:t>of</w:t>
      </w:r>
      <w:r>
        <w:rPr>
          <w:spacing w:val="21"/>
        </w:rPr>
        <w:t> </w:t>
      </w:r>
      <w:r>
        <w:rPr/>
        <w:t>a</w:t>
      </w:r>
      <w:r>
        <w:rPr>
          <w:spacing w:val="19"/>
        </w:rPr>
        <w:t> </w:t>
      </w:r>
      <w:r>
        <w:rPr/>
        <w:t>specific</w:t>
      </w:r>
      <w:r>
        <w:rPr>
          <w:spacing w:val="21"/>
        </w:rPr>
        <w:t> </w:t>
      </w:r>
      <w:r>
        <w:rPr/>
        <w:t>column</w:t>
      </w:r>
      <w:r>
        <w:rPr>
          <w:spacing w:val="19"/>
        </w:rPr>
        <w:t> </w:t>
      </w:r>
      <w:r>
        <w:rPr/>
        <w:t>or</w:t>
      </w:r>
      <w:r>
        <w:rPr>
          <w:spacing w:val="21"/>
        </w:rPr>
        <w:t> </w:t>
      </w:r>
      <w:r>
        <w:rPr/>
        <w:t>row</w:t>
      </w:r>
      <w:r>
        <w:rPr>
          <w:spacing w:val="20"/>
        </w:rPr>
        <w:t> </w:t>
      </w:r>
      <w:r>
        <w:rPr/>
        <w:t>by</w:t>
      </w:r>
      <w:r>
        <w:rPr>
          <w:spacing w:val="20"/>
        </w:rPr>
        <w:t> </w:t>
      </w:r>
      <w:r>
        <w:rPr/>
        <w:t>means</w:t>
      </w:r>
      <w:r>
        <w:rPr>
          <w:spacing w:val="20"/>
        </w:rPr>
        <w:t> </w:t>
      </w:r>
      <w:r>
        <w:rPr/>
        <w:t>of</w:t>
      </w:r>
      <w:r>
        <w:rPr>
          <w:spacing w:val="20"/>
        </w:rPr>
        <w:t> </w:t>
      </w:r>
      <w:r>
        <w:rPr/>
        <w:t>the</w:t>
      </w:r>
      <w:r>
        <w:rPr>
          <w:spacing w:val="20"/>
        </w:rPr>
        <w:t> </w:t>
      </w:r>
      <w:r>
        <w:rPr>
          <w:rFonts w:ascii="SimSun"/>
          <w:spacing w:val="-4"/>
          <w:sz w:val="20"/>
        </w:rPr>
        <w:t>mean</w:t>
      </w:r>
    </w:p>
    <w:p>
      <w:pPr>
        <w:pStyle w:val="BodyText"/>
        <w:spacing w:before="6"/>
        <w:ind w:left="1079"/>
      </w:pPr>
      <w:r>
        <w:rPr>
          <w:spacing w:val="-2"/>
          <w:w w:val="105"/>
        </w:rPr>
        <w:t>function.</w:t>
      </w:r>
    </w:p>
    <w:p>
      <w:pPr>
        <w:pStyle w:val="BodyText"/>
        <w:spacing w:before="11"/>
      </w:pPr>
    </w:p>
    <w:p>
      <w:pPr>
        <w:spacing w:line="254" w:lineRule="auto" w:before="0"/>
        <w:ind w:left="1625" w:right="2445" w:firstLine="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30"/>
          <w:sz w:val="20"/>
        </w:rPr>
        <w:t>df[</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].mean()</w:t>
      </w:r>
      <w:r>
        <w:rPr>
          <w:rFonts w:ascii="SimSun"/>
          <w:spacing w:val="-32"/>
          <w:w w:val="130"/>
          <w:sz w:val="20"/>
        </w:rPr>
        <w:t> </w:t>
      </w:r>
      <w:r>
        <w:rPr>
          <w:rFonts w:ascii="SimSun"/>
          <w:color w:val="60A0AF"/>
          <w:w w:val="115"/>
          <w:sz w:val="20"/>
        </w:rPr>
        <w:t>#</w:t>
      </w:r>
      <w:r>
        <w:rPr>
          <w:rFonts w:ascii="SimSun"/>
          <w:color w:val="60A0AF"/>
          <w:spacing w:val="-29"/>
          <w:w w:val="115"/>
          <w:sz w:val="20"/>
        </w:rPr>
        <w:t> </w:t>
      </w:r>
      <w:r>
        <w:rPr>
          <w:rFonts w:ascii="SimSun"/>
          <w:color w:val="60A0AF"/>
          <w:w w:val="115"/>
          <w:sz w:val="20"/>
        </w:rPr>
        <w:t>Specifying</w:t>
      </w:r>
      <w:r>
        <w:rPr>
          <w:rFonts w:ascii="SimSun"/>
          <w:color w:val="60A0AF"/>
          <w:spacing w:val="-29"/>
          <w:w w:val="115"/>
          <w:sz w:val="20"/>
        </w:rPr>
        <w:t> </w:t>
      </w:r>
      <w:r>
        <w:rPr>
          <w:rFonts w:ascii="SimSun"/>
          <w:color w:val="60A0AF"/>
          <w:w w:val="115"/>
          <w:sz w:val="20"/>
        </w:rPr>
        <w:t>a</w:t>
      </w:r>
      <w:r>
        <w:rPr>
          <w:rFonts w:ascii="SimSun"/>
          <w:color w:val="60A0AF"/>
          <w:spacing w:val="-29"/>
          <w:w w:val="115"/>
          <w:sz w:val="20"/>
        </w:rPr>
        <w:t> </w:t>
      </w:r>
      <w:r>
        <w:rPr>
          <w:rFonts w:ascii="SimSun"/>
          <w:color w:val="60A0AF"/>
          <w:w w:val="115"/>
          <w:sz w:val="20"/>
        </w:rPr>
        <w:t>column </w:t>
      </w:r>
      <w:r>
        <w:rPr>
          <w:rFonts w:ascii="SimSun"/>
          <w:w w:val="115"/>
          <w:sz w:val="20"/>
        </w:rPr>
        <w:t>Out[]: </w:t>
      </w:r>
      <w:r>
        <w:rPr>
          <w:rFonts w:ascii="SimSun"/>
          <w:color w:val="666666"/>
          <w:w w:val="115"/>
          <w:sz w:val="20"/>
        </w:rPr>
        <w:t>-</w:t>
      </w:r>
      <w:r>
        <w:rPr>
          <w:rFonts w:ascii="SimSun"/>
          <w:color w:val="3FA070"/>
          <w:w w:val="115"/>
          <w:sz w:val="20"/>
        </w:rPr>
        <w:t>0.3780203497252693</w:t>
      </w:r>
    </w:p>
    <w:p>
      <w:pPr>
        <w:spacing w:line="254" w:lineRule="auto" w:before="244"/>
        <w:ind w:left="2414" w:right="2666" w:hanging="790"/>
        <w:jc w:val="left"/>
        <w:rPr>
          <w:rFonts w:ascii="SimSun"/>
          <w:sz w:val="20"/>
        </w:rPr>
      </w:pPr>
      <w:r>
        <w:rPr>
          <w:rFonts w:ascii="SimSun"/>
          <w:w w:val="110"/>
          <w:sz w:val="20"/>
        </w:rPr>
        <w:t>In []: df.mean() </w:t>
      </w:r>
      <w:r>
        <w:rPr>
          <w:rFonts w:ascii="SimSun"/>
          <w:color w:val="60A0AF"/>
          <w:w w:val="110"/>
          <w:sz w:val="20"/>
        </w:rPr>
        <w:t># By column </w:t>
      </w:r>
      <w:r>
        <w:rPr>
          <w:rFonts w:ascii="SimSun"/>
          <w:w w:val="110"/>
          <w:sz w:val="20"/>
        </w:rPr>
        <w:t>df.mean(axis</w:t>
      </w:r>
      <w:r>
        <w:rPr>
          <w:rFonts w:ascii="SimSun"/>
          <w:color w:val="666666"/>
          <w:w w:val="110"/>
          <w:sz w:val="20"/>
        </w:rPr>
        <w:t>=</w:t>
      </w:r>
      <w:r>
        <w:rPr>
          <w:rFonts w:ascii="SimSun"/>
          <w:color w:val="3FA070"/>
          <w:w w:val="110"/>
          <w:sz w:val="20"/>
        </w:rPr>
        <w:t>0</w:t>
      </w:r>
      <w:r>
        <w:rPr>
          <w:rFonts w:ascii="SimSun"/>
          <w:w w:val="110"/>
          <w:sz w:val="20"/>
        </w:rPr>
        <w:t>) </w:t>
      </w:r>
      <w:r>
        <w:rPr>
          <w:rFonts w:ascii="SimSun"/>
          <w:color w:val="60A0AF"/>
          <w:w w:val="110"/>
          <w:sz w:val="20"/>
        </w:rPr>
        <w:t># By </w:t>
      </w:r>
      <w:r>
        <w:rPr>
          <w:rFonts w:ascii="SimSun"/>
          <w:color w:val="60A0AF"/>
          <w:w w:val="110"/>
          <w:sz w:val="20"/>
        </w:rPr>
        <w:t>column</w:t>
      </w:r>
    </w:p>
    <w:p>
      <w:pPr>
        <w:tabs>
          <w:tab w:pos="1803" w:val="left" w:leader="none"/>
        </w:tabs>
        <w:spacing w:before="269"/>
        <w:ind w:left="0" w:right="4553" w:firstLine="0"/>
        <w:jc w:val="right"/>
        <w:rPr>
          <w:rFonts w:ascii="SimSun"/>
          <w:sz w:val="20"/>
        </w:rPr>
      </w:pPr>
      <w:r>
        <w:rPr>
          <w:rFonts w:ascii="SimSun"/>
          <w:w w:val="110"/>
          <w:sz w:val="20"/>
        </w:rPr>
        <w:t>Out[]:</w:t>
      </w:r>
      <w:r>
        <w:rPr>
          <w:rFonts w:ascii="SimSun"/>
          <w:spacing w:val="8"/>
          <w:w w:val="110"/>
          <w:sz w:val="20"/>
        </w:rPr>
        <w:t>  </w:t>
      </w:r>
      <w:r>
        <w:rPr>
          <w:rFonts w:ascii="SimSun"/>
          <w:spacing w:val="-10"/>
          <w:w w:val="110"/>
          <w:sz w:val="20"/>
        </w:rPr>
        <w:t>A</w:t>
      </w:r>
      <w:r>
        <w:rPr>
          <w:rFonts w:ascii="SimSun"/>
          <w:sz w:val="20"/>
        </w:rPr>
        <w:tab/>
      </w:r>
      <w:r>
        <w:rPr>
          <w:rFonts w:ascii="SimSun"/>
          <w:color w:val="666666"/>
          <w:w w:val="110"/>
          <w:sz w:val="20"/>
        </w:rPr>
        <w:t>-</w:t>
      </w:r>
      <w:r>
        <w:rPr>
          <w:rFonts w:ascii="SimSun"/>
          <w:color w:val="3FA070"/>
          <w:spacing w:val="-2"/>
          <w:w w:val="110"/>
          <w:sz w:val="20"/>
        </w:rPr>
        <w:t>0.378020</w:t>
      </w:r>
    </w:p>
    <w:p>
      <w:pPr>
        <w:tabs>
          <w:tab w:pos="901" w:val="left" w:leader="none"/>
        </w:tabs>
        <w:spacing w:before="15"/>
        <w:ind w:left="0" w:right="4553" w:firstLine="0"/>
        <w:jc w:val="right"/>
        <w:rPr>
          <w:rFonts w:ascii="SimSun"/>
          <w:sz w:val="20"/>
        </w:rPr>
      </w:pPr>
      <w:r>
        <w:rPr>
          <w:rFonts w:ascii="SimSun"/>
          <w:spacing w:val="-10"/>
          <w:w w:val="110"/>
          <w:sz w:val="20"/>
        </w:rPr>
        <w:t>B</w:t>
      </w:r>
      <w:r>
        <w:rPr>
          <w:rFonts w:ascii="SimSun"/>
          <w:sz w:val="20"/>
        </w:rPr>
        <w:tab/>
      </w:r>
      <w:r>
        <w:rPr>
          <w:rFonts w:ascii="SimSun"/>
          <w:color w:val="666666"/>
          <w:w w:val="110"/>
          <w:sz w:val="20"/>
        </w:rPr>
        <w:t>-</w:t>
      </w:r>
      <w:r>
        <w:rPr>
          <w:rFonts w:ascii="SimSun"/>
          <w:color w:val="3FA070"/>
          <w:spacing w:val="-2"/>
          <w:w w:val="110"/>
          <w:sz w:val="20"/>
        </w:rPr>
        <w:t>0.371703</w:t>
      </w:r>
    </w:p>
    <w:p>
      <w:pPr>
        <w:tabs>
          <w:tab w:pos="1014" w:val="left" w:leader="none"/>
        </w:tabs>
        <w:spacing w:before="15"/>
        <w:ind w:left="0" w:right="2026" w:firstLine="0"/>
        <w:jc w:val="center"/>
        <w:rPr>
          <w:rFonts w:ascii="SimSun"/>
          <w:sz w:val="20"/>
        </w:rPr>
      </w:pPr>
      <w:r>
        <w:rPr>
          <w:rFonts w:ascii="SimSun"/>
          <w:spacing w:val="-10"/>
          <w:w w:val="110"/>
          <w:sz w:val="20"/>
        </w:rPr>
        <w:t>C</w:t>
      </w:r>
      <w:r>
        <w:rPr>
          <w:rFonts w:ascii="Times New Roman"/>
          <w:sz w:val="22"/>
        </w:rPr>
        <w:tab/>
      </w:r>
      <w:r>
        <w:rPr>
          <w:rFonts w:ascii="SimSun"/>
          <w:color w:val="3FA070"/>
          <w:spacing w:val="-2"/>
          <w:w w:val="110"/>
          <w:sz w:val="20"/>
        </w:rPr>
        <w:t>0.195449</w:t>
      </w:r>
    </w:p>
    <w:p>
      <w:pPr>
        <w:tabs>
          <w:tab w:pos="3429" w:val="left" w:leader="none"/>
        </w:tabs>
        <w:spacing w:before="15"/>
        <w:ind w:left="2527" w:right="0" w:firstLine="0"/>
        <w:jc w:val="left"/>
        <w:rPr>
          <w:rFonts w:ascii="SimSun"/>
          <w:sz w:val="20"/>
        </w:rPr>
      </w:pPr>
      <w:r>
        <w:rPr>
          <w:rFonts w:ascii="SimSun"/>
          <w:spacing w:val="-10"/>
          <w:w w:val="110"/>
          <w:sz w:val="20"/>
        </w:rPr>
        <w:t>D</w:t>
      </w:r>
      <w:r>
        <w:rPr>
          <w:rFonts w:ascii="SimSun"/>
          <w:sz w:val="20"/>
        </w:rPr>
        <w:tab/>
      </w:r>
      <w:r>
        <w:rPr>
          <w:rFonts w:ascii="SimSun"/>
          <w:color w:val="666666"/>
          <w:w w:val="110"/>
          <w:sz w:val="20"/>
        </w:rPr>
        <w:t>-</w:t>
      </w:r>
      <w:r>
        <w:rPr>
          <w:rFonts w:ascii="SimSun"/>
          <w:color w:val="3FA070"/>
          <w:spacing w:val="-2"/>
          <w:w w:val="110"/>
          <w:sz w:val="20"/>
        </w:rPr>
        <w:t>0.394319</w:t>
      </w:r>
    </w:p>
    <w:p>
      <w:pPr>
        <w:tabs>
          <w:tab w:pos="3429" w:val="left" w:leader="none"/>
        </w:tabs>
        <w:spacing w:line="254" w:lineRule="auto" w:before="14"/>
        <w:ind w:left="2527" w:right="4553" w:firstLine="0"/>
        <w:jc w:val="left"/>
        <w:rPr>
          <w:rFonts w:ascii="SimSun"/>
          <w:sz w:val="20"/>
        </w:rPr>
      </w:pPr>
      <w:r>
        <w:rPr>
          <w:rFonts w:ascii="SimSun"/>
          <w:spacing w:val="-2"/>
          <w:w w:val="110"/>
          <w:sz w:val="20"/>
        </w:rPr>
        <w:t>shift</w:t>
      </w:r>
      <w:r>
        <w:rPr>
          <w:rFonts w:ascii="SimSun"/>
          <w:sz w:val="20"/>
        </w:rPr>
        <w:tab/>
      </w:r>
      <w:r>
        <w:rPr>
          <w:rFonts w:ascii="SimSun"/>
          <w:color w:val="666666"/>
          <w:spacing w:val="-2"/>
          <w:w w:val="110"/>
          <w:sz w:val="20"/>
        </w:rPr>
        <w:t>-</w:t>
      </w:r>
      <w:r>
        <w:rPr>
          <w:rFonts w:ascii="SimSun"/>
          <w:color w:val="3FA070"/>
          <w:spacing w:val="-2"/>
          <w:w w:val="110"/>
          <w:sz w:val="20"/>
        </w:rPr>
        <w:t>0.638513 </w:t>
      </w:r>
      <w:r>
        <w:rPr>
          <w:rFonts w:ascii="SimSun"/>
          <w:w w:val="110"/>
          <w:sz w:val="20"/>
        </w:rPr>
        <w:t>dtype: float64</w:t>
      </w:r>
    </w:p>
    <w:p>
      <w:pPr>
        <w:tabs>
          <w:tab w:pos="2978" w:val="left" w:leader="none"/>
        </w:tabs>
        <w:spacing w:line="506" w:lineRule="auto" w:before="244"/>
        <w:ind w:left="1625" w:right="3919" w:firstLine="0"/>
        <w:jc w:val="left"/>
        <w:rPr>
          <w:rFonts w:ascii="SimSun"/>
          <w:sz w:val="20"/>
        </w:rPr>
      </w:pPr>
      <w:r>
        <w:rPr>
          <w:rFonts w:ascii="SimSun"/>
          <w:w w:val="110"/>
          <w:sz w:val="20"/>
        </w:rPr>
        <w:t>In []: df.mean(axis</w:t>
      </w:r>
      <w:r>
        <w:rPr>
          <w:rFonts w:ascii="SimSun"/>
          <w:color w:val="666666"/>
          <w:w w:val="110"/>
          <w:sz w:val="20"/>
        </w:rPr>
        <w:t>=</w:t>
      </w:r>
      <w:r>
        <w:rPr>
          <w:rFonts w:ascii="SimSun"/>
          <w:color w:val="3FA070"/>
          <w:w w:val="110"/>
          <w:sz w:val="20"/>
        </w:rPr>
        <w:t>1</w:t>
      </w:r>
      <w:r>
        <w:rPr>
          <w:rFonts w:ascii="SimSun"/>
          <w:w w:val="110"/>
          <w:sz w:val="20"/>
        </w:rPr>
        <w:t>) </w:t>
      </w:r>
      <w:r>
        <w:rPr>
          <w:rFonts w:ascii="SimSun"/>
          <w:color w:val="60A0AF"/>
          <w:w w:val="110"/>
          <w:sz w:val="20"/>
        </w:rPr>
        <w:t># By </w:t>
      </w:r>
      <w:r>
        <w:rPr>
          <w:rFonts w:ascii="SimSun"/>
          <w:color w:val="60A0AF"/>
          <w:w w:val="110"/>
          <w:sz w:val="20"/>
        </w:rPr>
        <w:t>row </w:t>
      </w:r>
      <w:r>
        <w:rPr>
          <w:rFonts w:ascii="SimSun"/>
          <w:w w:val="110"/>
          <w:sz w:val="20"/>
        </w:rPr>
        <w:t>Out[]:</w:t>
      </w:r>
      <w:r>
        <w:rPr>
          <w:rFonts w:ascii="SimSun"/>
          <w:spacing w:val="40"/>
          <w:w w:val="110"/>
          <w:sz w:val="20"/>
        </w:rPr>
        <w:t> </w:t>
      </w:r>
      <w:r>
        <w:rPr>
          <w:rFonts w:ascii="SimSun"/>
          <w:w w:val="110"/>
          <w:sz w:val="20"/>
        </w:rPr>
        <w:t>a</w:t>
      </w:r>
      <w:r>
        <w:rPr>
          <w:rFonts w:ascii="SimSun"/>
          <w:sz w:val="20"/>
        </w:rPr>
        <w:tab/>
      </w:r>
      <w:r>
        <w:rPr>
          <w:rFonts w:ascii="SimSun"/>
          <w:color w:val="666666"/>
          <w:spacing w:val="-2"/>
          <w:w w:val="110"/>
          <w:sz w:val="20"/>
        </w:rPr>
        <w:t>-</w:t>
      </w:r>
      <w:r>
        <w:rPr>
          <w:rFonts w:ascii="SimSun"/>
          <w:color w:val="3FA070"/>
          <w:spacing w:val="-2"/>
          <w:w w:val="110"/>
          <w:sz w:val="20"/>
        </w:rPr>
        <w:t>0.526386</w:t>
      </w:r>
    </w:p>
    <w:p>
      <w:pPr>
        <w:spacing w:after="0" w:line="506" w:lineRule="auto"/>
        <w:jc w:val="left"/>
        <w:rPr>
          <w:rFonts w:ascii="SimSun"/>
          <w:sz w:val="20"/>
        </w:rPr>
        <w:sectPr>
          <w:type w:val="continuous"/>
          <w:pgSz w:w="10080" w:h="12960"/>
          <w:pgMar w:header="0" w:footer="899" w:top="1140" w:bottom="1080" w:left="360" w:right="720"/>
        </w:sectPr>
      </w:pPr>
    </w:p>
    <w:p>
      <w:pPr>
        <w:tabs>
          <w:tab w:pos="3993" w:val="right" w:leader="none"/>
        </w:tabs>
        <w:spacing w:before="31"/>
        <w:ind w:left="2527"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2"/>
          <w:w w:val="110"/>
          <w:sz w:val="20"/>
        </w:rPr>
        <w:t>0.002084</w:t>
      </w:r>
    </w:p>
    <w:p>
      <w:pPr>
        <w:tabs>
          <w:tab w:pos="3993" w:val="right" w:leader="none"/>
        </w:tabs>
        <w:spacing w:before="15"/>
        <w:ind w:left="2527"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2"/>
          <w:w w:val="110"/>
          <w:sz w:val="20"/>
        </w:rPr>
        <w:t>0.001304</w:t>
      </w:r>
    </w:p>
    <w:p>
      <w:pPr>
        <w:tabs>
          <w:tab w:pos="2978" w:val="left" w:leader="none"/>
        </w:tabs>
        <w:spacing w:before="14"/>
        <w:ind w:left="2527" w:right="0" w:firstLine="0"/>
        <w:jc w:val="left"/>
        <w:rPr>
          <w:rFonts w:ascii="SimSun"/>
          <w:sz w:val="20"/>
        </w:rPr>
      </w:pPr>
      <w:r>
        <w:rPr>
          <w:rFonts w:ascii="SimSun"/>
          <w:spacing w:val="-10"/>
          <w:w w:val="110"/>
          <w:sz w:val="20"/>
        </w:rPr>
        <w:t>d</w:t>
      </w:r>
      <w:r>
        <w:rPr>
          <w:rFonts w:ascii="SimSun"/>
          <w:sz w:val="20"/>
        </w:rPr>
        <w:tab/>
      </w:r>
      <w:r>
        <w:rPr>
          <w:rFonts w:ascii="SimSun"/>
          <w:color w:val="666666"/>
          <w:w w:val="110"/>
          <w:sz w:val="20"/>
        </w:rPr>
        <w:t>-</w:t>
      </w:r>
      <w:r>
        <w:rPr>
          <w:rFonts w:ascii="SimSun"/>
          <w:color w:val="3FA070"/>
          <w:spacing w:val="-2"/>
          <w:w w:val="110"/>
          <w:sz w:val="20"/>
        </w:rPr>
        <w:t>0.659462</w:t>
      </w:r>
    </w:p>
    <w:p>
      <w:pPr>
        <w:tabs>
          <w:tab w:pos="2978" w:val="left" w:leader="none"/>
        </w:tabs>
        <w:spacing w:before="15"/>
        <w:ind w:left="2527" w:right="0" w:firstLine="0"/>
        <w:jc w:val="left"/>
        <w:rPr>
          <w:rFonts w:ascii="SimSun"/>
          <w:sz w:val="20"/>
        </w:rPr>
      </w:pPr>
      <w:r>
        <w:rPr>
          <w:rFonts w:ascii="SimSun"/>
          <w:spacing w:val="-10"/>
          <w:w w:val="110"/>
          <w:sz w:val="20"/>
        </w:rPr>
        <w:t>e</w:t>
      </w:r>
      <w:r>
        <w:rPr>
          <w:rFonts w:ascii="SimSun"/>
          <w:sz w:val="20"/>
        </w:rPr>
        <w:tab/>
      </w:r>
      <w:r>
        <w:rPr>
          <w:rFonts w:ascii="SimSun"/>
          <w:color w:val="666666"/>
          <w:w w:val="110"/>
          <w:sz w:val="20"/>
        </w:rPr>
        <w:t>-</w:t>
      </w:r>
      <w:r>
        <w:rPr>
          <w:rFonts w:ascii="SimSun"/>
          <w:color w:val="3FA070"/>
          <w:spacing w:val="-2"/>
          <w:w w:val="110"/>
          <w:sz w:val="20"/>
        </w:rPr>
        <w:t>0.382222</w:t>
      </w:r>
    </w:p>
    <w:p>
      <w:pPr>
        <w:spacing w:before="15"/>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float64</w:t>
      </w:r>
    </w:p>
    <w:p>
      <w:pPr>
        <w:pStyle w:val="BodyText"/>
        <w:spacing w:before="48"/>
        <w:rPr>
          <w:rFonts w:ascii="SimSun"/>
        </w:rPr>
      </w:pPr>
    </w:p>
    <w:p>
      <w:pPr>
        <w:pStyle w:val="ListParagraph"/>
        <w:numPr>
          <w:ilvl w:val="2"/>
          <w:numId w:val="46"/>
        </w:numPr>
        <w:tabs>
          <w:tab w:pos="1916" w:val="left" w:leader="none"/>
        </w:tabs>
        <w:spacing w:line="240" w:lineRule="auto" w:before="0" w:after="0"/>
        <w:ind w:left="1916" w:right="0" w:hanging="836"/>
        <w:jc w:val="left"/>
        <w:rPr>
          <w:rFonts w:ascii="Palatino Linotype"/>
          <w:b/>
          <w:sz w:val="24"/>
        </w:rPr>
      </w:pPr>
      <w:bookmarkStart w:name="The std() function" w:id="374"/>
      <w:bookmarkEnd w:id="374"/>
      <w:r>
        <w:rPr/>
      </w:r>
      <w:bookmarkStart w:name="_bookmark197" w:id="375"/>
      <w:bookmarkEnd w:id="375"/>
      <w:r>
        <w:rPr/>
      </w:r>
      <w:r>
        <w:rPr>
          <w:rFonts w:ascii="Palatino Linotype"/>
          <w:b/>
          <w:sz w:val="24"/>
        </w:rPr>
        <w:t>The</w:t>
      </w:r>
      <w:r>
        <w:rPr>
          <w:rFonts w:ascii="Palatino Linotype"/>
          <w:b/>
          <w:spacing w:val="27"/>
          <w:sz w:val="24"/>
        </w:rPr>
        <w:t> </w:t>
      </w:r>
      <w:r>
        <w:rPr>
          <w:rFonts w:ascii="SimSun"/>
          <w:sz w:val="22"/>
        </w:rPr>
        <w:t>std()</w:t>
      </w:r>
      <w:r>
        <w:rPr>
          <w:rFonts w:ascii="SimSun"/>
          <w:spacing w:val="-23"/>
          <w:sz w:val="22"/>
        </w:rPr>
        <w:t> </w:t>
      </w:r>
      <w:r>
        <w:rPr>
          <w:rFonts w:ascii="Palatino Linotype"/>
          <w:b/>
          <w:spacing w:val="-2"/>
          <w:sz w:val="24"/>
        </w:rPr>
        <w:t>function</w:t>
      </w:r>
    </w:p>
    <w:p>
      <w:pPr>
        <w:pStyle w:val="BodyText"/>
        <w:spacing w:line="252" w:lineRule="auto" w:before="152"/>
        <w:ind w:left="1080" w:right="719"/>
        <w:jc w:val="both"/>
      </w:pPr>
      <w:r>
        <w:rPr>
          <w:spacing w:val="-2"/>
          <w:w w:val="105"/>
        </w:rPr>
        <w:t>We</w:t>
      </w:r>
      <w:r>
        <w:rPr>
          <w:spacing w:val="-8"/>
          <w:w w:val="105"/>
        </w:rPr>
        <w:t> </w:t>
      </w:r>
      <w:r>
        <w:rPr>
          <w:spacing w:val="-2"/>
          <w:w w:val="105"/>
        </w:rPr>
        <w:t>can</w:t>
      </w:r>
      <w:r>
        <w:rPr>
          <w:spacing w:val="-8"/>
          <w:w w:val="105"/>
        </w:rPr>
        <w:t> </w:t>
      </w:r>
      <w:r>
        <w:rPr>
          <w:spacing w:val="-2"/>
          <w:w w:val="105"/>
        </w:rPr>
        <w:t>obtain</w:t>
      </w:r>
      <w:r>
        <w:rPr>
          <w:spacing w:val="-8"/>
          <w:w w:val="105"/>
        </w:rPr>
        <w:t> </w:t>
      </w:r>
      <w:r>
        <w:rPr>
          <w:spacing w:val="-2"/>
          <w:w w:val="105"/>
        </w:rPr>
        <w:t>the</w:t>
      </w:r>
      <w:r>
        <w:rPr>
          <w:spacing w:val="-8"/>
          <w:w w:val="105"/>
        </w:rPr>
        <w:t> </w:t>
      </w:r>
      <w:r>
        <w:rPr>
          <w:spacing w:val="-2"/>
          <w:w w:val="105"/>
        </w:rPr>
        <w:t>standard</w:t>
      </w:r>
      <w:r>
        <w:rPr>
          <w:spacing w:val="-8"/>
          <w:w w:val="105"/>
        </w:rPr>
        <w:t> </w:t>
      </w:r>
      <w:r>
        <w:rPr>
          <w:spacing w:val="-2"/>
          <w:w w:val="105"/>
        </w:rPr>
        <w:t>deviation</w:t>
      </w:r>
      <w:r>
        <w:rPr>
          <w:spacing w:val="-8"/>
          <w:w w:val="105"/>
        </w:rPr>
        <w:t> </w:t>
      </w:r>
      <w:r>
        <w:rPr>
          <w:spacing w:val="-2"/>
          <w:w w:val="105"/>
        </w:rPr>
        <w:t>of</w:t>
      </w:r>
      <w:r>
        <w:rPr>
          <w:spacing w:val="-8"/>
          <w:w w:val="105"/>
        </w:rPr>
        <w:t> </w:t>
      </w:r>
      <w:r>
        <w:rPr>
          <w:spacing w:val="-2"/>
          <w:w w:val="105"/>
        </w:rPr>
        <w:t>a</w:t>
      </w:r>
      <w:r>
        <w:rPr>
          <w:spacing w:val="-8"/>
          <w:w w:val="105"/>
        </w:rPr>
        <w:t> </w:t>
      </w:r>
      <w:r>
        <w:rPr>
          <w:spacing w:val="-2"/>
          <w:w w:val="105"/>
        </w:rPr>
        <w:t>specific</w:t>
      </w:r>
      <w:r>
        <w:rPr>
          <w:spacing w:val="-8"/>
          <w:w w:val="105"/>
        </w:rPr>
        <w:t> </w:t>
      </w:r>
      <w:r>
        <w:rPr>
          <w:spacing w:val="-2"/>
          <w:w w:val="105"/>
        </w:rPr>
        <w:t>column</w:t>
      </w:r>
      <w:r>
        <w:rPr>
          <w:spacing w:val="-8"/>
          <w:w w:val="105"/>
        </w:rPr>
        <w:t> </w:t>
      </w:r>
      <w:r>
        <w:rPr>
          <w:spacing w:val="-2"/>
          <w:w w:val="105"/>
        </w:rPr>
        <w:t>or</w:t>
      </w:r>
      <w:r>
        <w:rPr>
          <w:spacing w:val="-8"/>
          <w:w w:val="105"/>
        </w:rPr>
        <w:t> </w:t>
      </w:r>
      <w:r>
        <w:rPr>
          <w:spacing w:val="-2"/>
          <w:w w:val="105"/>
        </w:rPr>
        <w:t>row</w:t>
      </w:r>
      <w:r>
        <w:rPr>
          <w:spacing w:val="-8"/>
          <w:w w:val="105"/>
        </w:rPr>
        <w:t> </w:t>
      </w:r>
      <w:r>
        <w:rPr>
          <w:spacing w:val="-2"/>
          <w:w w:val="105"/>
        </w:rPr>
        <w:t>by</w:t>
      </w:r>
      <w:r>
        <w:rPr>
          <w:spacing w:val="-8"/>
          <w:w w:val="105"/>
        </w:rPr>
        <w:t> </w:t>
      </w:r>
      <w:r>
        <w:rPr>
          <w:spacing w:val="-2"/>
          <w:w w:val="105"/>
        </w:rPr>
        <w:t>means </w:t>
      </w:r>
      <w:r>
        <w:rPr>
          <w:w w:val="105"/>
        </w:rPr>
        <w:t>of the </w:t>
      </w:r>
      <w:r>
        <w:rPr>
          <w:rFonts w:ascii="SimSun"/>
          <w:w w:val="105"/>
          <w:sz w:val="20"/>
        </w:rPr>
        <w:t>std</w:t>
      </w:r>
      <w:r>
        <w:rPr>
          <w:rFonts w:ascii="SimSun"/>
          <w:spacing w:val="-11"/>
          <w:w w:val="105"/>
          <w:sz w:val="20"/>
        </w:rPr>
        <w:t> </w:t>
      </w:r>
      <w:r>
        <w:rPr>
          <w:w w:val="105"/>
        </w:rPr>
        <w:t>function.</w:t>
      </w:r>
    </w:p>
    <w:p>
      <w:pPr>
        <w:pStyle w:val="BodyText"/>
        <w:spacing w:before="5"/>
      </w:pPr>
    </w:p>
    <w:p>
      <w:pPr>
        <w:spacing w:line="254" w:lineRule="auto" w:before="0"/>
        <w:ind w:left="1625" w:right="2445" w:firstLine="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7"/>
          <w:w w:val="115"/>
          <w:sz w:val="20"/>
        </w:rPr>
        <w:t> </w:t>
      </w:r>
      <w:r>
        <w:rPr>
          <w:rFonts w:ascii="SimSun"/>
          <w:w w:val="130"/>
          <w:sz w:val="20"/>
        </w:rPr>
        <w:t>df[</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].std()</w:t>
      </w:r>
      <w:r>
        <w:rPr>
          <w:rFonts w:ascii="SimSun"/>
          <w:spacing w:val="-33"/>
          <w:w w:val="130"/>
          <w:sz w:val="20"/>
        </w:rPr>
        <w:t> </w:t>
      </w:r>
      <w:r>
        <w:rPr>
          <w:rFonts w:ascii="SimSun"/>
          <w:color w:val="60A0AF"/>
          <w:w w:val="115"/>
          <w:sz w:val="20"/>
        </w:rPr>
        <w:t>#</w:t>
      </w:r>
      <w:r>
        <w:rPr>
          <w:rFonts w:ascii="SimSun"/>
          <w:color w:val="60A0AF"/>
          <w:spacing w:val="-24"/>
          <w:w w:val="115"/>
          <w:sz w:val="20"/>
        </w:rPr>
        <w:t> </w:t>
      </w:r>
      <w:r>
        <w:rPr>
          <w:rFonts w:ascii="SimSun"/>
          <w:color w:val="60A0AF"/>
          <w:w w:val="115"/>
          <w:sz w:val="20"/>
        </w:rPr>
        <w:t>Specifying</w:t>
      </w:r>
      <w:r>
        <w:rPr>
          <w:rFonts w:ascii="SimSun"/>
          <w:color w:val="60A0AF"/>
          <w:spacing w:val="-25"/>
          <w:w w:val="115"/>
          <w:sz w:val="20"/>
        </w:rPr>
        <w:t> </w:t>
      </w:r>
      <w:r>
        <w:rPr>
          <w:rFonts w:ascii="SimSun"/>
          <w:color w:val="60A0AF"/>
          <w:w w:val="115"/>
          <w:sz w:val="20"/>
        </w:rPr>
        <w:t>a</w:t>
      </w:r>
      <w:r>
        <w:rPr>
          <w:rFonts w:ascii="SimSun"/>
          <w:color w:val="60A0AF"/>
          <w:spacing w:val="-25"/>
          <w:w w:val="115"/>
          <w:sz w:val="20"/>
        </w:rPr>
        <w:t> </w:t>
      </w:r>
      <w:r>
        <w:rPr>
          <w:rFonts w:ascii="SimSun"/>
          <w:color w:val="60A0AF"/>
          <w:w w:val="115"/>
          <w:sz w:val="20"/>
        </w:rPr>
        <w:t>column </w:t>
      </w:r>
      <w:r>
        <w:rPr>
          <w:rFonts w:ascii="SimSun"/>
          <w:w w:val="115"/>
          <w:sz w:val="20"/>
        </w:rPr>
        <w:t>Out[]: </w:t>
      </w:r>
      <w:r>
        <w:rPr>
          <w:rFonts w:ascii="SimSun"/>
          <w:color w:val="3FA070"/>
          <w:w w:val="115"/>
          <w:sz w:val="20"/>
        </w:rPr>
        <w:t>0.6186812554819784</w:t>
      </w:r>
    </w:p>
    <w:p>
      <w:pPr>
        <w:spacing w:line="254" w:lineRule="auto" w:before="255"/>
        <w:ind w:left="2414" w:right="3533" w:hanging="790"/>
        <w:jc w:val="left"/>
        <w:rPr>
          <w:rFonts w:ascii="SimSun"/>
          <w:sz w:val="20"/>
        </w:rPr>
      </w:pPr>
      <w:r>
        <w:rPr>
          <w:rFonts w:ascii="SimSun"/>
          <w:w w:val="110"/>
          <w:sz w:val="20"/>
        </w:rPr>
        <w:t>In []: df.std() </w:t>
      </w:r>
      <w:r>
        <w:rPr>
          <w:rFonts w:ascii="SimSun"/>
          <w:color w:val="60A0AF"/>
          <w:w w:val="110"/>
          <w:sz w:val="20"/>
        </w:rPr>
        <w:t># By column </w:t>
      </w:r>
      <w:r>
        <w:rPr>
          <w:rFonts w:ascii="SimSun"/>
          <w:w w:val="110"/>
          <w:sz w:val="20"/>
        </w:rPr>
        <w:t>df.std(axis</w:t>
      </w:r>
      <w:r>
        <w:rPr>
          <w:rFonts w:ascii="SimSun"/>
          <w:color w:val="666666"/>
          <w:w w:val="110"/>
          <w:sz w:val="20"/>
        </w:rPr>
        <w:t>=</w:t>
      </w:r>
      <w:r>
        <w:rPr>
          <w:rFonts w:ascii="SimSun"/>
          <w:color w:val="3FA070"/>
          <w:w w:val="110"/>
          <w:sz w:val="20"/>
        </w:rPr>
        <w:t>0</w:t>
      </w:r>
      <w:r>
        <w:rPr>
          <w:rFonts w:ascii="SimSun"/>
          <w:w w:val="110"/>
          <w:sz w:val="20"/>
        </w:rPr>
        <w:t>) </w:t>
      </w:r>
      <w:r>
        <w:rPr>
          <w:rFonts w:ascii="SimSun"/>
          <w:color w:val="60A0AF"/>
          <w:w w:val="110"/>
          <w:sz w:val="20"/>
        </w:rPr>
        <w:t># By </w:t>
      </w:r>
      <w:r>
        <w:rPr>
          <w:rFonts w:ascii="SimSun"/>
          <w:color w:val="60A0AF"/>
          <w:w w:val="110"/>
          <w:sz w:val="20"/>
        </w:rPr>
        <w:t>column</w:t>
      </w:r>
    </w:p>
    <w:p>
      <w:pPr>
        <w:tabs>
          <w:tab w:pos="1916" w:val="left" w:leader="none"/>
        </w:tabs>
        <w:spacing w:before="270"/>
        <w:ind w:left="0" w:right="4553" w:firstLine="0"/>
        <w:jc w:val="right"/>
        <w:rPr>
          <w:rFonts w:ascii="SimSun"/>
          <w:sz w:val="20"/>
        </w:rPr>
      </w:pPr>
      <w:r>
        <w:rPr>
          <w:rFonts w:ascii="SimSun"/>
          <w:w w:val="110"/>
          <w:sz w:val="20"/>
        </w:rPr>
        <w:t>Out[]:</w:t>
      </w:r>
      <w:r>
        <w:rPr>
          <w:rFonts w:ascii="SimSun"/>
          <w:spacing w:val="8"/>
          <w:w w:val="110"/>
          <w:sz w:val="20"/>
        </w:rPr>
        <w:t>  </w:t>
      </w:r>
      <w:r>
        <w:rPr>
          <w:rFonts w:ascii="SimSun"/>
          <w:spacing w:val="-10"/>
          <w:w w:val="110"/>
          <w:sz w:val="20"/>
        </w:rPr>
        <w:t>A</w:t>
      </w:r>
      <w:r>
        <w:rPr>
          <w:rFonts w:ascii="Times New Roman"/>
          <w:sz w:val="22"/>
        </w:rPr>
        <w:tab/>
      </w:r>
      <w:r>
        <w:rPr>
          <w:rFonts w:ascii="SimSun"/>
          <w:color w:val="3FA070"/>
          <w:spacing w:val="-2"/>
          <w:w w:val="110"/>
          <w:sz w:val="20"/>
        </w:rPr>
        <w:t>0.618681</w:t>
      </w:r>
    </w:p>
    <w:p>
      <w:pPr>
        <w:tabs>
          <w:tab w:pos="1014" w:val="left" w:leader="none"/>
        </w:tabs>
        <w:spacing w:before="15"/>
        <w:ind w:left="0" w:right="4553" w:firstLine="0"/>
        <w:jc w:val="right"/>
        <w:rPr>
          <w:rFonts w:ascii="SimSun"/>
          <w:sz w:val="20"/>
        </w:rPr>
      </w:pPr>
      <w:r>
        <w:rPr>
          <w:rFonts w:ascii="SimSun"/>
          <w:spacing w:val="-10"/>
          <w:w w:val="110"/>
          <w:sz w:val="20"/>
        </w:rPr>
        <w:t>B</w:t>
      </w:r>
      <w:r>
        <w:rPr>
          <w:rFonts w:ascii="Times New Roman"/>
          <w:sz w:val="22"/>
        </w:rPr>
        <w:tab/>
      </w:r>
      <w:r>
        <w:rPr>
          <w:rFonts w:ascii="SimSun"/>
          <w:color w:val="3FA070"/>
          <w:spacing w:val="-2"/>
          <w:w w:val="110"/>
          <w:sz w:val="20"/>
        </w:rPr>
        <w:t>1.325046</w:t>
      </w:r>
    </w:p>
    <w:p>
      <w:pPr>
        <w:tabs>
          <w:tab w:pos="1014" w:val="left" w:leader="none"/>
        </w:tabs>
        <w:spacing w:before="14"/>
        <w:ind w:left="0" w:right="4553" w:firstLine="0"/>
        <w:jc w:val="right"/>
        <w:rPr>
          <w:rFonts w:ascii="SimSun"/>
          <w:sz w:val="20"/>
        </w:rPr>
      </w:pPr>
      <w:r>
        <w:rPr>
          <w:rFonts w:ascii="SimSun"/>
          <w:spacing w:val="-10"/>
          <w:w w:val="110"/>
          <w:sz w:val="20"/>
        </w:rPr>
        <w:t>C</w:t>
      </w:r>
      <w:r>
        <w:rPr>
          <w:rFonts w:ascii="Times New Roman"/>
          <w:sz w:val="22"/>
        </w:rPr>
        <w:tab/>
      </w:r>
      <w:r>
        <w:rPr>
          <w:rFonts w:ascii="SimSun"/>
          <w:color w:val="3FA070"/>
          <w:spacing w:val="-2"/>
          <w:w w:val="110"/>
          <w:sz w:val="20"/>
        </w:rPr>
        <w:t>0.773876</w:t>
      </w:r>
    </w:p>
    <w:p>
      <w:pPr>
        <w:tabs>
          <w:tab w:pos="1014" w:val="left" w:leader="none"/>
        </w:tabs>
        <w:spacing w:before="15"/>
        <w:ind w:left="0" w:right="4553" w:firstLine="0"/>
        <w:jc w:val="right"/>
        <w:rPr>
          <w:rFonts w:ascii="SimSun"/>
          <w:sz w:val="20"/>
        </w:rPr>
      </w:pPr>
      <w:r>
        <w:rPr>
          <w:rFonts w:ascii="SimSun"/>
          <w:spacing w:val="-10"/>
          <w:w w:val="110"/>
          <w:sz w:val="20"/>
        </w:rPr>
        <w:t>D</w:t>
      </w:r>
      <w:r>
        <w:rPr>
          <w:rFonts w:ascii="Times New Roman"/>
          <w:sz w:val="22"/>
        </w:rPr>
        <w:tab/>
      </w:r>
      <w:r>
        <w:rPr>
          <w:rFonts w:ascii="SimSun"/>
          <w:color w:val="3FA070"/>
          <w:spacing w:val="-2"/>
          <w:w w:val="110"/>
          <w:sz w:val="20"/>
        </w:rPr>
        <w:t>1.054633</w:t>
      </w:r>
    </w:p>
    <w:p>
      <w:pPr>
        <w:tabs>
          <w:tab w:pos="3542" w:val="left" w:leader="none"/>
        </w:tabs>
        <w:spacing w:line="254" w:lineRule="auto" w:before="15"/>
        <w:ind w:left="2527" w:right="4553" w:firstLine="0"/>
        <w:jc w:val="left"/>
        <w:rPr>
          <w:rFonts w:ascii="SimSun"/>
          <w:sz w:val="20"/>
        </w:rPr>
      </w:pPr>
      <w:r>
        <w:rPr>
          <w:rFonts w:ascii="SimSun"/>
          <w:spacing w:val="-2"/>
          <w:w w:val="110"/>
          <w:sz w:val="20"/>
        </w:rPr>
        <w:t>shift</w:t>
      </w:r>
      <w:r>
        <w:rPr>
          <w:rFonts w:ascii="Times New Roman"/>
          <w:sz w:val="22"/>
        </w:rPr>
        <w:tab/>
      </w:r>
      <w:r>
        <w:rPr>
          <w:rFonts w:ascii="SimSun"/>
          <w:color w:val="3FA070"/>
          <w:spacing w:val="-2"/>
          <w:w w:val="110"/>
          <w:sz w:val="20"/>
        </w:rPr>
        <w:t>1.041857 </w:t>
      </w:r>
      <w:r>
        <w:rPr>
          <w:rFonts w:ascii="SimSun"/>
          <w:w w:val="110"/>
          <w:sz w:val="20"/>
        </w:rPr>
        <w:t>dtype: float64</w:t>
      </w:r>
    </w:p>
    <w:p>
      <w:pPr>
        <w:tabs>
          <w:tab w:pos="3090" w:val="left" w:leader="none"/>
        </w:tabs>
        <w:spacing w:line="542" w:lineRule="exact" w:before="21"/>
        <w:ind w:left="1625" w:right="3990" w:firstLine="0"/>
        <w:jc w:val="left"/>
        <w:rPr>
          <w:rFonts w:ascii="SimSun"/>
          <w:sz w:val="20"/>
        </w:rPr>
      </w:pPr>
      <w:r>
        <w:rPr>
          <w:rFonts w:ascii="SimSun"/>
          <w:w w:val="110"/>
          <w:sz w:val="20"/>
        </w:rPr>
        <w:t>In []: df.std(axis</w:t>
      </w:r>
      <w:r>
        <w:rPr>
          <w:rFonts w:ascii="SimSun"/>
          <w:color w:val="666666"/>
          <w:w w:val="110"/>
          <w:sz w:val="20"/>
        </w:rPr>
        <w:t>=</w:t>
      </w:r>
      <w:r>
        <w:rPr>
          <w:rFonts w:ascii="SimSun"/>
          <w:color w:val="3FA070"/>
          <w:w w:val="110"/>
          <w:sz w:val="20"/>
        </w:rPr>
        <w:t>1</w:t>
      </w:r>
      <w:r>
        <w:rPr>
          <w:rFonts w:ascii="SimSun"/>
          <w:w w:val="110"/>
          <w:sz w:val="20"/>
        </w:rPr>
        <w:t>) </w:t>
      </w:r>
      <w:r>
        <w:rPr>
          <w:rFonts w:ascii="SimSun"/>
          <w:color w:val="60A0AF"/>
          <w:w w:val="110"/>
          <w:sz w:val="20"/>
        </w:rPr>
        <w:t># By </w:t>
      </w:r>
      <w:r>
        <w:rPr>
          <w:rFonts w:ascii="SimSun"/>
          <w:color w:val="60A0AF"/>
          <w:w w:val="110"/>
          <w:sz w:val="20"/>
        </w:rPr>
        <w:t>row </w:t>
      </w:r>
      <w:r>
        <w:rPr>
          <w:rFonts w:ascii="SimSun"/>
          <w:w w:val="110"/>
          <w:sz w:val="20"/>
        </w:rPr>
        <w:t>Out[]:</w:t>
      </w:r>
      <w:r>
        <w:rPr>
          <w:rFonts w:ascii="SimSun"/>
          <w:spacing w:val="40"/>
          <w:w w:val="110"/>
          <w:sz w:val="20"/>
        </w:rPr>
        <w:t> </w:t>
      </w:r>
      <w:r>
        <w:rPr>
          <w:rFonts w:ascii="SimSun"/>
          <w:w w:val="110"/>
          <w:sz w:val="20"/>
        </w:rPr>
        <w:t>a</w:t>
      </w:r>
      <w:r>
        <w:rPr>
          <w:rFonts w:ascii="Times New Roman"/>
          <w:sz w:val="22"/>
        </w:rPr>
        <w:tab/>
      </w:r>
      <w:r>
        <w:rPr>
          <w:rFonts w:ascii="SimSun"/>
          <w:color w:val="3FA070"/>
          <w:spacing w:val="-2"/>
          <w:w w:val="110"/>
          <w:sz w:val="20"/>
        </w:rPr>
        <w:t>1.563475</w:t>
      </w:r>
    </w:p>
    <w:p>
      <w:pPr>
        <w:tabs>
          <w:tab w:pos="3091" w:val="left" w:leader="none"/>
        </w:tabs>
        <w:spacing w:line="219" w:lineRule="exact" w:before="0"/>
        <w:ind w:left="2527" w:right="0" w:firstLine="0"/>
        <w:jc w:val="left"/>
        <w:rPr>
          <w:rFonts w:ascii="SimSun"/>
          <w:sz w:val="20"/>
        </w:rPr>
      </w:pPr>
      <w:r>
        <w:rPr>
          <w:rFonts w:ascii="SimSun"/>
          <w:spacing w:val="-10"/>
          <w:w w:val="110"/>
          <w:sz w:val="20"/>
        </w:rPr>
        <w:t>b</w:t>
      </w:r>
      <w:r>
        <w:rPr>
          <w:rFonts w:ascii="Times New Roman"/>
          <w:sz w:val="22"/>
        </w:rPr>
        <w:tab/>
      </w:r>
      <w:r>
        <w:rPr>
          <w:rFonts w:ascii="SimSun"/>
          <w:color w:val="3FA070"/>
          <w:spacing w:val="-2"/>
          <w:w w:val="110"/>
          <w:sz w:val="20"/>
        </w:rPr>
        <w:t>0.491499</w:t>
      </w:r>
    </w:p>
    <w:p>
      <w:pPr>
        <w:tabs>
          <w:tab w:pos="3091" w:val="left" w:leader="none"/>
        </w:tabs>
        <w:spacing w:before="15"/>
        <w:ind w:left="2527" w:right="0" w:firstLine="0"/>
        <w:jc w:val="left"/>
        <w:rPr>
          <w:rFonts w:ascii="SimSun"/>
          <w:sz w:val="20"/>
        </w:rPr>
      </w:pPr>
      <w:r>
        <w:rPr>
          <w:rFonts w:ascii="SimSun"/>
          <w:spacing w:val="-10"/>
          <w:w w:val="110"/>
          <w:sz w:val="20"/>
        </w:rPr>
        <w:t>c</w:t>
      </w:r>
      <w:r>
        <w:rPr>
          <w:rFonts w:ascii="Times New Roman"/>
          <w:sz w:val="22"/>
        </w:rPr>
        <w:tab/>
      </w:r>
      <w:r>
        <w:rPr>
          <w:rFonts w:ascii="SimSun"/>
          <w:color w:val="3FA070"/>
          <w:spacing w:val="-2"/>
          <w:w w:val="110"/>
          <w:sz w:val="20"/>
        </w:rPr>
        <w:t>0.688032</w:t>
      </w:r>
    </w:p>
    <w:p>
      <w:pPr>
        <w:tabs>
          <w:tab w:pos="3091" w:val="left" w:leader="none"/>
        </w:tabs>
        <w:spacing w:before="15"/>
        <w:ind w:left="2527" w:right="0" w:firstLine="0"/>
        <w:jc w:val="left"/>
        <w:rPr>
          <w:rFonts w:ascii="SimSun"/>
          <w:sz w:val="20"/>
        </w:rPr>
      </w:pPr>
      <w:r>
        <w:rPr>
          <w:rFonts w:ascii="SimSun"/>
          <w:spacing w:val="-10"/>
          <w:w w:val="110"/>
          <w:sz w:val="20"/>
        </w:rPr>
        <w:t>d</w:t>
      </w:r>
      <w:r>
        <w:rPr>
          <w:rFonts w:ascii="Times New Roman"/>
          <w:sz w:val="22"/>
        </w:rPr>
        <w:tab/>
      </w:r>
      <w:r>
        <w:rPr>
          <w:rFonts w:ascii="SimSun"/>
          <w:color w:val="3FA070"/>
          <w:spacing w:val="-2"/>
          <w:w w:val="110"/>
          <w:sz w:val="20"/>
        </w:rPr>
        <w:t>0.980517</w:t>
      </w:r>
    </w:p>
    <w:p>
      <w:pPr>
        <w:tabs>
          <w:tab w:pos="3091" w:val="left" w:leader="none"/>
        </w:tabs>
        <w:spacing w:before="14"/>
        <w:ind w:left="2527" w:right="0" w:firstLine="0"/>
        <w:jc w:val="left"/>
        <w:rPr>
          <w:rFonts w:ascii="SimSun"/>
          <w:sz w:val="20"/>
        </w:rPr>
      </w:pPr>
      <w:r>
        <w:rPr>
          <w:rFonts w:ascii="SimSun"/>
          <w:spacing w:val="-10"/>
          <w:w w:val="110"/>
          <w:sz w:val="20"/>
        </w:rPr>
        <w:t>e</w:t>
      </w:r>
      <w:r>
        <w:rPr>
          <w:rFonts w:ascii="Times New Roman"/>
          <w:sz w:val="22"/>
        </w:rPr>
        <w:tab/>
      </w:r>
      <w:r>
        <w:rPr>
          <w:rFonts w:ascii="SimSun"/>
          <w:color w:val="3FA070"/>
          <w:spacing w:val="-2"/>
          <w:w w:val="110"/>
          <w:sz w:val="20"/>
        </w:rPr>
        <w:t>1.073244</w:t>
      </w:r>
    </w:p>
    <w:p>
      <w:pPr>
        <w:spacing w:before="15"/>
        <w:ind w:left="2527" w:right="0" w:firstLine="0"/>
        <w:jc w:val="left"/>
        <w:rPr>
          <w:rFonts w:ascii="SimSun"/>
          <w:sz w:val="20"/>
        </w:rPr>
      </w:pPr>
      <w:r>
        <w:rPr>
          <w:rFonts w:ascii="SimSun"/>
          <w:w w:val="110"/>
          <w:sz w:val="20"/>
        </w:rPr>
        <w:t>dtype:</w:t>
      </w:r>
      <w:r>
        <w:rPr>
          <w:rFonts w:ascii="SimSun"/>
          <w:spacing w:val="14"/>
          <w:w w:val="110"/>
          <w:sz w:val="20"/>
        </w:rPr>
        <w:t> </w:t>
      </w:r>
      <w:r>
        <w:rPr>
          <w:rFonts w:ascii="SimSun"/>
          <w:spacing w:val="-2"/>
          <w:w w:val="110"/>
          <w:sz w:val="20"/>
        </w:rPr>
        <w:t>float64</w:t>
      </w:r>
    </w:p>
    <w:p>
      <w:pPr>
        <w:pStyle w:val="BodyText"/>
        <w:spacing w:before="111"/>
        <w:rPr>
          <w:rFonts w:ascii="SimSun"/>
        </w:rPr>
      </w:pPr>
    </w:p>
    <w:p>
      <w:pPr>
        <w:pStyle w:val="Heading3"/>
        <w:numPr>
          <w:ilvl w:val="1"/>
          <w:numId w:val="46"/>
        </w:numPr>
        <w:tabs>
          <w:tab w:pos="1868" w:val="left" w:leader="none"/>
        </w:tabs>
        <w:spacing w:line="240" w:lineRule="auto" w:before="0" w:after="0"/>
        <w:ind w:left="1868" w:right="0" w:hanging="789"/>
        <w:jc w:val="left"/>
      </w:pPr>
      <w:bookmarkStart w:name="Filtering Pandas DataFrame" w:id="376"/>
      <w:bookmarkEnd w:id="376"/>
      <w:r>
        <w:rPr>
          <w:b w:val="0"/>
        </w:rPr>
      </w:r>
      <w:bookmarkStart w:name="_bookmark198" w:id="377"/>
      <w:bookmarkEnd w:id="377"/>
      <w:r>
        <w:rPr>
          <w:b w:val="0"/>
        </w:rPr>
      </w:r>
      <w:r>
        <w:rPr/>
        <w:t>Filtering</w:t>
      </w:r>
      <w:r>
        <w:rPr>
          <w:spacing w:val="21"/>
        </w:rPr>
        <w:t> </w:t>
      </w:r>
      <w:r>
        <w:rPr/>
        <w:t>Pandas</w:t>
      </w:r>
      <w:r>
        <w:rPr>
          <w:spacing w:val="21"/>
        </w:rPr>
        <w:t> </w:t>
      </w:r>
      <w:r>
        <w:rPr>
          <w:spacing w:val="-2"/>
        </w:rPr>
        <w:t>DataFrame</w:t>
      </w:r>
    </w:p>
    <w:p>
      <w:pPr>
        <w:pStyle w:val="BodyText"/>
        <w:spacing w:line="252" w:lineRule="auto" w:before="223"/>
        <w:ind w:left="1079" w:right="719"/>
        <w:jc w:val="both"/>
      </w:pPr>
      <w:r>
        <w:rPr>
          <w:w w:val="105"/>
        </w:rPr>
        <w:t>We have already seen how to filter data in a DataFrame, including </w:t>
      </w:r>
      <w:r>
        <w:rPr>
          <w:w w:val="105"/>
        </w:rPr>
        <w:t>logical </w:t>
      </w:r>
      <w:r>
        <w:rPr/>
        <w:t>statements to</w:t>
      </w:r>
      <w:r>
        <w:rPr>
          <w:spacing w:val="-1"/>
        </w:rPr>
        <w:t> </w:t>
      </w:r>
      <w:r>
        <w:rPr/>
        <w:t>filter rows</w:t>
      </w:r>
      <w:r>
        <w:rPr>
          <w:spacing w:val="-1"/>
        </w:rPr>
        <w:t> </w:t>
      </w:r>
      <w:r>
        <w:rPr/>
        <w:t>or columns</w:t>
      </w:r>
      <w:r>
        <w:rPr>
          <w:spacing w:val="-1"/>
        </w:rPr>
        <w:t> </w:t>
      </w:r>
      <w:r>
        <w:rPr/>
        <w:t>with some logical criteria.</w:t>
      </w:r>
      <w:r>
        <w:rPr>
          <w:spacing w:val="24"/>
        </w:rPr>
        <w:t> </w:t>
      </w:r>
      <w:r>
        <w:rPr/>
        <w:t>For</w:t>
      </w:r>
      <w:r>
        <w:rPr>
          <w:spacing w:val="-1"/>
        </w:rPr>
        <w:t> </w:t>
      </w:r>
      <w:r>
        <w:rPr/>
        <w:t>example, </w:t>
      </w:r>
      <w:r>
        <w:rPr>
          <w:w w:val="105"/>
        </w:rPr>
        <w:t>we will filter rows whose column ’A’ is greater than zero:</w:t>
      </w:r>
    </w:p>
    <w:p>
      <w:pPr>
        <w:pStyle w:val="BodyText"/>
        <w:spacing w:after="0" w:line="252" w:lineRule="auto"/>
        <w:jc w:val="both"/>
        <w:sectPr>
          <w:footerReference w:type="default" r:id="rId126"/>
          <w:footerReference w:type="even" r:id="rId127"/>
          <w:pgSz w:w="10080" w:h="12960"/>
          <w:pgMar w:header="0" w:footer="899" w:top="1140" w:bottom="1080" w:left="360" w:right="720"/>
          <w:pgNumType w:start="253"/>
        </w:sectPr>
      </w:pPr>
    </w:p>
    <w:p>
      <w:pPr>
        <w:spacing w:line="254" w:lineRule="auto" w:before="31"/>
        <w:ind w:left="2414" w:right="3919" w:hanging="790"/>
        <w:jc w:val="left"/>
        <w:rPr>
          <w:rFonts w:ascii="SimSun"/>
          <w:sz w:val="20"/>
        </w:rPr>
      </w:pPr>
      <w:r>
        <w:rPr>
          <w:rFonts w:ascii="SimSun"/>
          <w:sz w:val="20"/>
        </w:rPr>
        <mc:AlternateContent>
          <mc:Choice Requires="wps">
            <w:drawing>
              <wp:anchor distT="0" distB="0" distL="0" distR="0" allowOverlap="1" layoutInCell="1" locked="0" behindDoc="0" simplePos="0" relativeHeight="15770624">
                <wp:simplePos x="0" y="0"/>
                <wp:positionH relativeFrom="page">
                  <wp:posOffset>1799945</wp:posOffset>
                </wp:positionH>
                <wp:positionV relativeFrom="page">
                  <wp:posOffset>7030656</wp:posOffset>
                </wp:positionV>
                <wp:extent cx="280098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2800985" cy="1270"/>
                        </a:xfrm>
                        <a:custGeom>
                          <a:avLst/>
                          <a:gdLst/>
                          <a:ahLst/>
                          <a:cxnLst/>
                          <a:rect l="l" t="t" r="r" b="b"/>
                          <a:pathLst>
                            <a:path w="2800985" h="0">
                              <a:moveTo>
                                <a:pt x="0" y="0"/>
                              </a:moveTo>
                              <a:lnTo>
                                <a:pt x="280090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0624" from="141.727997pt,553.594971pt" to="362.271997pt,553.594971pt" stroked="true" strokeweight=".868pt" strokecolor="#000000">
                <v:stroke dashstyle="solid"/>
                <w10:wrap type="none"/>
              </v:line>
            </w:pict>
          </mc:Fallback>
        </mc:AlternateContent>
      </w: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4"/>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w w:val="90"/>
                <w:sz w:val="22"/>
              </w:rPr>
              <w:t>-</w:t>
            </w:r>
            <w:r>
              <w:rPr>
                <w:spacing w:val="-2"/>
                <w:w w:val="90"/>
                <w:sz w:val="22"/>
              </w:rPr>
              <w:t>0.633249</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2.699088</w:t>
            </w:r>
          </w:p>
        </w:tc>
        <w:tc>
          <w:tcPr>
            <w:tcW w:w="1130" w:type="dxa"/>
            <w:tcBorders>
              <w:top w:val="single" w:sz="6" w:space="0" w:color="000000"/>
            </w:tcBorders>
          </w:tcPr>
          <w:p>
            <w:pPr>
              <w:pStyle w:val="TableParagraph"/>
              <w:spacing w:line="254" w:lineRule="exact" w:before="39"/>
              <w:ind w:right="117"/>
              <w:rPr>
                <w:sz w:val="22"/>
              </w:rPr>
            </w:pPr>
            <w:r>
              <w:rPr>
                <w:spacing w:val="-2"/>
                <w:sz w:val="22"/>
              </w:rPr>
              <w:t>0.574052</w:t>
            </w:r>
          </w:p>
        </w:tc>
        <w:tc>
          <w:tcPr>
            <w:tcW w:w="1010" w:type="dxa"/>
            <w:tcBorders>
              <w:top w:val="single" w:sz="6" w:space="0" w:color="000000"/>
            </w:tcBorders>
          </w:tcPr>
          <w:p>
            <w:pPr>
              <w:pStyle w:val="TableParagraph"/>
              <w:spacing w:line="254" w:lineRule="exact" w:before="39"/>
              <w:ind w:right="-15"/>
              <w:rPr>
                <w:sz w:val="22"/>
              </w:rPr>
            </w:pPr>
            <w:r>
              <w:rPr>
                <w:spacing w:val="-2"/>
                <w:sz w:val="22"/>
              </w:rPr>
              <w:t>0.652742</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0.060295</w:t>
            </w:r>
          </w:p>
        </w:tc>
        <w:tc>
          <w:tcPr>
            <w:tcW w:w="1130" w:type="dxa"/>
          </w:tcPr>
          <w:p>
            <w:pPr>
              <w:pStyle w:val="TableParagraph"/>
              <w:ind w:right="117"/>
              <w:rPr>
                <w:sz w:val="22"/>
              </w:rPr>
            </w:pPr>
            <w:r>
              <w:rPr>
                <w:w w:val="90"/>
                <w:sz w:val="22"/>
              </w:rPr>
              <w:t>-</w:t>
            </w:r>
            <w:r>
              <w:rPr>
                <w:spacing w:val="-2"/>
                <w:sz w:val="22"/>
              </w:rPr>
              <w:t>0.150527</w:t>
            </w:r>
          </w:p>
        </w:tc>
        <w:tc>
          <w:tcPr>
            <w:tcW w:w="1130" w:type="dxa"/>
          </w:tcPr>
          <w:p>
            <w:pPr>
              <w:pStyle w:val="TableParagraph"/>
              <w:ind w:right="117"/>
              <w:rPr>
                <w:sz w:val="22"/>
              </w:rPr>
            </w:pPr>
            <w:r>
              <w:rPr>
                <w:spacing w:val="-2"/>
                <w:sz w:val="22"/>
              </w:rPr>
              <w:t>0.149123</w:t>
            </w:r>
          </w:p>
        </w:tc>
        <w:tc>
          <w:tcPr>
            <w:tcW w:w="1010" w:type="dxa"/>
          </w:tcPr>
          <w:p>
            <w:pPr>
              <w:pStyle w:val="TableParagraph"/>
              <w:ind w:right="-15"/>
              <w:rPr>
                <w:sz w:val="22"/>
              </w:rPr>
            </w:pPr>
            <w:r>
              <w:rPr>
                <w:w w:val="90"/>
                <w:sz w:val="22"/>
              </w:rPr>
              <w:t>-</w:t>
            </w:r>
            <w:r>
              <w:rPr>
                <w:spacing w:val="-2"/>
                <w:sz w:val="22"/>
              </w:rPr>
              <w:t>0.701216</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w w:val="90"/>
                <w:sz w:val="22"/>
              </w:rPr>
              <w:t>-</w:t>
            </w:r>
            <w:r>
              <w:rPr>
                <w:spacing w:val="-2"/>
                <w:w w:val="90"/>
                <w:sz w:val="22"/>
              </w:rPr>
              <w:t>0.052515</w:t>
            </w:r>
          </w:p>
        </w:tc>
        <w:tc>
          <w:tcPr>
            <w:tcW w:w="1130" w:type="dxa"/>
          </w:tcPr>
          <w:p>
            <w:pPr>
              <w:pStyle w:val="TableParagraph"/>
              <w:ind w:right="117"/>
              <w:rPr>
                <w:sz w:val="22"/>
              </w:rPr>
            </w:pPr>
            <w:r>
              <w:rPr>
                <w:spacing w:val="-2"/>
                <w:sz w:val="22"/>
              </w:rPr>
              <w:t>0.469481</w:t>
            </w:r>
          </w:p>
        </w:tc>
        <w:tc>
          <w:tcPr>
            <w:tcW w:w="1130" w:type="dxa"/>
          </w:tcPr>
          <w:p>
            <w:pPr>
              <w:pStyle w:val="TableParagraph"/>
              <w:ind w:right="117"/>
              <w:rPr>
                <w:sz w:val="22"/>
              </w:rPr>
            </w:pPr>
            <w:r>
              <w:rPr>
                <w:spacing w:val="-2"/>
                <w:sz w:val="22"/>
              </w:rPr>
              <w:t>0.899180</w:t>
            </w:r>
          </w:p>
        </w:tc>
        <w:tc>
          <w:tcPr>
            <w:tcW w:w="1010" w:type="dxa"/>
          </w:tcPr>
          <w:p>
            <w:pPr>
              <w:pStyle w:val="TableParagraph"/>
              <w:ind w:right="-15"/>
              <w:rPr>
                <w:sz w:val="22"/>
              </w:rPr>
            </w:pPr>
            <w:r>
              <w:rPr>
                <w:w w:val="90"/>
                <w:sz w:val="22"/>
              </w:rPr>
              <w:t>-</w:t>
            </w:r>
            <w:r>
              <w:rPr>
                <w:spacing w:val="-2"/>
                <w:sz w:val="22"/>
              </w:rPr>
              <w:t>0.608409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1.352912</w:t>
            </w:r>
          </w:p>
        </w:tc>
        <w:tc>
          <w:tcPr>
            <w:tcW w:w="1130" w:type="dxa"/>
          </w:tcPr>
          <w:p>
            <w:pPr>
              <w:pStyle w:val="TableParagraph"/>
              <w:ind w:right="117"/>
              <w:rPr>
                <w:sz w:val="22"/>
              </w:rPr>
            </w:pPr>
            <w:r>
              <w:rPr>
                <w:spacing w:val="-2"/>
                <w:sz w:val="22"/>
              </w:rPr>
              <w:t>0.103302</w:t>
            </w:r>
          </w:p>
        </w:tc>
        <w:tc>
          <w:tcPr>
            <w:tcW w:w="1130" w:type="dxa"/>
          </w:tcPr>
          <w:p>
            <w:pPr>
              <w:pStyle w:val="TableParagraph"/>
              <w:ind w:right="117"/>
              <w:rPr>
                <w:sz w:val="22"/>
              </w:rPr>
            </w:pPr>
            <w:r>
              <w:rPr>
                <w:spacing w:val="-2"/>
                <w:sz w:val="22"/>
              </w:rPr>
              <w:t>0.457878</w:t>
            </w:r>
          </w:p>
        </w:tc>
        <w:tc>
          <w:tcPr>
            <w:tcW w:w="1010" w:type="dxa"/>
          </w:tcPr>
          <w:p>
            <w:pPr>
              <w:pStyle w:val="TableParagraph"/>
              <w:ind w:right="-15"/>
              <w:rPr>
                <w:sz w:val="22"/>
              </w:rPr>
            </w:pPr>
            <w:r>
              <w:rPr>
                <w:w w:val="90"/>
                <w:sz w:val="22"/>
              </w:rPr>
              <w:t>-</w:t>
            </w:r>
            <w:r>
              <w:rPr>
                <w:spacing w:val="-2"/>
                <w:sz w:val="22"/>
              </w:rPr>
              <w:t>1.897170</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0.088279</w:t>
            </w:r>
          </w:p>
        </w:tc>
        <w:tc>
          <w:tcPr>
            <w:tcW w:w="1130" w:type="dxa"/>
            <w:tcBorders>
              <w:bottom w:val="single" w:sz="8" w:space="0" w:color="000000"/>
            </w:tcBorders>
          </w:tcPr>
          <w:p>
            <w:pPr>
              <w:pStyle w:val="TableParagraph"/>
              <w:spacing w:line="254" w:lineRule="exact"/>
              <w:ind w:right="117"/>
              <w:rPr>
                <w:sz w:val="22"/>
              </w:rPr>
            </w:pPr>
            <w:r>
              <w:rPr>
                <w:spacing w:val="-2"/>
                <w:sz w:val="22"/>
              </w:rPr>
              <w:t>0.418317</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1.102989</w:t>
            </w:r>
          </w:p>
        </w:tc>
        <w:tc>
          <w:tcPr>
            <w:tcW w:w="1010" w:type="dxa"/>
            <w:tcBorders>
              <w:bottom w:val="single" w:sz="8" w:space="0" w:color="000000"/>
            </w:tcBorders>
          </w:tcPr>
          <w:p>
            <w:pPr>
              <w:pStyle w:val="TableParagraph"/>
              <w:spacing w:line="254" w:lineRule="exact"/>
              <w:ind w:right="-15"/>
              <w:rPr>
                <w:sz w:val="22"/>
              </w:rPr>
            </w:pPr>
            <w:r>
              <w:rPr>
                <w:spacing w:val="-2"/>
                <w:sz w:val="22"/>
              </w:rPr>
              <w:t>0.582455</w:t>
            </w:r>
          </w:p>
        </w:tc>
      </w:tr>
    </w:tbl>
    <w:p>
      <w:pPr>
        <w:pStyle w:val="BodyText"/>
        <w:spacing w:before="20"/>
        <w:rPr>
          <w:rFonts w:ascii="SimSun"/>
        </w:rPr>
      </w:pPr>
    </w:p>
    <w:p>
      <w:pPr>
        <w:spacing w:line="254" w:lineRule="auto" w:before="0"/>
        <w:ind w:left="2414" w:right="1699" w:hanging="79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df_filtered</w:t>
      </w:r>
      <w:r>
        <w:rPr>
          <w:rFonts w:ascii="SimSun"/>
          <w:spacing w:val="-29"/>
          <w:w w:val="115"/>
          <w:sz w:val="20"/>
        </w:rPr>
        <w:t> </w:t>
      </w:r>
      <w:r>
        <w:rPr>
          <w:rFonts w:ascii="SimSun"/>
          <w:color w:val="666666"/>
          <w:w w:val="115"/>
          <w:sz w:val="20"/>
        </w:rPr>
        <w:t>=</w:t>
      </w:r>
      <w:r>
        <w:rPr>
          <w:rFonts w:ascii="SimSun"/>
          <w:color w:val="666666"/>
          <w:spacing w:val="-28"/>
          <w:w w:val="115"/>
          <w:sz w:val="20"/>
        </w:rPr>
        <w:t> </w:t>
      </w:r>
      <w:r>
        <w:rPr>
          <w:rFonts w:ascii="SimSun"/>
          <w:w w:val="140"/>
          <w:sz w:val="20"/>
        </w:rPr>
        <w:t>df[df[</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5"/>
          <w:w w:val="140"/>
          <w:sz w:val="20"/>
        </w:rPr>
        <w:t> </w:t>
      </w:r>
      <w:r>
        <w:rPr>
          <w:rFonts w:ascii="SimSun"/>
          <w:color w:val="666666"/>
          <w:w w:val="115"/>
          <w:sz w:val="20"/>
        </w:rPr>
        <w:t>&gt;</w:t>
      </w:r>
      <w:r>
        <w:rPr>
          <w:rFonts w:ascii="SimSun"/>
          <w:color w:val="666666"/>
          <w:spacing w:val="-29"/>
          <w:w w:val="115"/>
          <w:sz w:val="20"/>
        </w:rPr>
        <w:t> </w:t>
      </w:r>
      <w:r>
        <w:rPr>
          <w:rFonts w:ascii="SimSun"/>
          <w:color w:val="3FA070"/>
          <w:w w:val="115"/>
          <w:sz w:val="20"/>
        </w:rPr>
        <w:t>0</w:t>
      </w:r>
      <w:r>
        <w:rPr>
          <w:rFonts w:ascii="SimSun"/>
          <w:w w:val="115"/>
          <w:sz w:val="20"/>
        </w:rPr>
        <w:t>] </w:t>
      </w:r>
      <w:r>
        <w:rPr>
          <w:rFonts w:ascii="SimSun"/>
          <w:spacing w:val="-2"/>
          <w:w w:val="115"/>
          <w:sz w:val="20"/>
        </w:rPr>
        <w:t>print(df_filtered)</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3"/>
        <w:gridCol w:w="758"/>
        <w:gridCol w:w="1131"/>
        <w:gridCol w:w="1011"/>
      </w:tblGrid>
      <w:tr>
        <w:trPr>
          <w:trHeight w:val="366" w:hRule="atLeast"/>
        </w:trPr>
        <w:tc>
          <w:tcPr>
            <w:tcW w:w="1683" w:type="dxa"/>
            <w:tcBorders>
              <w:top w:val="single" w:sz="8" w:space="0" w:color="000000"/>
              <w:bottom w:val="single" w:sz="6" w:space="0" w:color="000000"/>
            </w:tcBorders>
          </w:tcPr>
          <w:p>
            <w:pPr>
              <w:pStyle w:val="TableParagraph"/>
              <w:spacing w:line="240" w:lineRule="auto" w:before="18"/>
              <w:ind w:left="1020"/>
              <w:jc w:val="left"/>
              <w:rPr>
                <w:rFonts w:ascii="Palatino Linotype"/>
                <w:b/>
                <w:sz w:val="22"/>
              </w:rPr>
            </w:pPr>
            <w:r>
              <w:rPr>
                <w:rFonts w:ascii="Palatino Linotype"/>
                <w:b/>
                <w:spacing w:val="-10"/>
                <w:sz w:val="22"/>
              </w:rPr>
              <w:t>A</w:t>
            </w:r>
          </w:p>
        </w:tc>
        <w:tc>
          <w:tcPr>
            <w:tcW w:w="758" w:type="dxa"/>
            <w:tcBorders>
              <w:top w:val="single" w:sz="8" w:space="0" w:color="000000"/>
              <w:bottom w:val="single" w:sz="6" w:space="0" w:color="000000"/>
            </w:tcBorders>
          </w:tcPr>
          <w:p>
            <w:pPr>
              <w:pStyle w:val="TableParagraph"/>
              <w:spacing w:line="240" w:lineRule="auto" w:before="18"/>
              <w:ind w:left="492"/>
              <w:jc w:val="left"/>
              <w:rPr>
                <w:rFonts w:ascii="Palatino Linotype"/>
                <w:b/>
                <w:sz w:val="22"/>
              </w:rPr>
            </w:pPr>
            <w:r>
              <w:rPr>
                <w:rFonts w:ascii="Palatino Linotype"/>
                <w:b/>
                <w:spacing w:val="-10"/>
                <w:sz w:val="22"/>
              </w:rPr>
              <w:t>B</w:t>
            </w:r>
          </w:p>
        </w:tc>
        <w:tc>
          <w:tcPr>
            <w:tcW w:w="1131" w:type="dxa"/>
            <w:tcBorders>
              <w:top w:val="single" w:sz="8" w:space="0" w:color="000000"/>
              <w:bottom w:val="single" w:sz="6" w:space="0" w:color="000000"/>
            </w:tcBorders>
          </w:tcPr>
          <w:p>
            <w:pPr>
              <w:pStyle w:val="TableParagraph"/>
              <w:spacing w:line="240" w:lineRule="auto" w:before="18"/>
              <w:ind w:right="119"/>
              <w:rPr>
                <w:rFonts w:ascii="Palatino Linotype"/>
                <w:b/>
                <w:sz w:val="22"/>
              </w:rPr>
            </w:pPr>
            <w:r>
              <w:rPr>
                <w:rFonts w:ascii="Palatino Linotype"/>
                <w:b/>
                <w:spacing w:val="-10"/>
                <w:sz w:val="22"/>
              </w:rPr>
              <w:t>C</w:t>
            </w:r>
          </w:p>
        </w:tc>
        <w:tc>
          <w:tcPr>
            <w:tcW w:w="1011"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2441" w:type="dxa"/>
            <w:gridSpan w:val="2"/>
          </w:tcPr>
          <w:p>
            <w:pPr>
              <w:pStyle w:val="TableParagraph"/>
              <w:tabs>
                <w:tab w:pos="372" w:val="left" w:leader="none"/>
                <w:tab w:pos="1429" w:val="left" w:leader="none"/>
              </w:tabs>
              <w:spacing w:line="276" w:lineRule="exact" w:before="12"/>
              <w:jc w:val="left"/>
              <w:rPr>
                <w:sz w:val="22"/>
              </w:rPr>
            </w:pPr>
            <w:r>
              <w:rPr>
                <w:rFonts w:ascii="Palatino Linotype"/>
                <w:b/>
                <w:spacing w:val="-10"/>
                <w:sz w:val="22"/>
              </w:rPr>
              <w:t>b</w:t>
            </w:r>
            <w:r>
              <w:rPr>
                <w:rFonts w:ascii="Palatino Linotype"/>
                <w:b/>
                <w:sz w:val="22"/>
              </w:rPr>
              <w:tab/>
            </w:r>
            <w:r>
              <w:rPr>
                <w:spacing w:val="-2"/>
                <w:sz w:val="22"/>
              </w:rPr>
              <w:t>0.060295</w:t>
            </w:r>
            <w:r>
              <w:rPr>
                <w:sz w:val="22"/>
              </w:rPr>
              <w:tab/>
            </w:r>
            <w:r>
              <w:rPr>
                <w:w w:val="90"/>
                <w:sz w:val="22"/>
              </w:rPr>
              <w:t>-</w:t>
            </w:r>
            <w:r>
              <w:rPr>
                <w:spacing w:val="-2"/>
                <w:sz w:val="22"/>
              </w:rPr>
              <w:t>0.150527</w:t>
            </w:r>
          </w:p>
        </w:tc>
        <w:tc>
          <w:tcPr>
            <w:tcW w:w="1131" w:type="dxa"/>
          </w:tcPr>
          <w:p>
            <w:pPr>
              <w:pStyle w:val="TableParagraph"/>
              <w:spacing w:line="254" w:lineRule="exact" w:before="34"/>
              <w:ind w:right="119"/>
              <w:rPr>
                <w:sz w:val="22"/>
              </w:rPr>
            </w:pPr>
            <w:r>
              <w:rPr>
                <w:spacing w:val="-2"/>
                <w:sz w:val="22"/>
              </w:rPr>
              <w:t>0.149123</w:t>
            </w:r>
          </w:p>
        </w:tc>
        <w:tc>
          <w:tcPr>
            <w:tcW w:w="1011" w:type="dxa"/>
          </w:tcPr>
          <w:p>
            <w:pPr>
              <w:pStyle w:val="TableParagraph"/>
              <w:spacing w:line="254" w:lineRule="exact" w:before="34"/>
              <w:rPr>
                <w:sz w:val="22"/>
              </w:rPr>
            </w:pPr>
            <w:r>
              <w:rPr>
                <w:w w:val="90"/>
                <w:sz w:val="22"/>
              </w:rPr>
              <w:t>-</w:t>
            </w:r>
            <w:r>
              <w:rPr>
                <w:spacing w:val="-2"/>
                <w:sz w:val="22"/>
              </w:rPr>
              <w:t>0.701216</w:t>
            </w:r>
          </w:p>
        </w:tc>
      </w:tr>
      <w:tr>
        <w:trPr>
          <w:trHeight w:val="323" w:hRule="atLeast"/>
        </w:trPr>
        <w:tc>
          <w:tcPr>
            <w:tcW w:w="2441" w:type="dxa"/>
            <w:gridSpan w:val="2"/>
            <w:tcBorders>
              <w:bottom w:val="single" w:sz="8" w:space="0" w:color="000000"/>
            </w:tcBorders>
          </w:tcPr>
          <w:p>
            <w:pPr>
              <w:pStyle w:val="TableParagraph"/>
              <w:tabs>
                <w:tab w:pos="372" w:val="left" w:leader="none"/>
                <w:tab w:pos="1502" w:val="left" w:leader="none"/>
              </w:tabs>
              <w:spacing w:line="271" w:lineRule="exact"/>
              <w:jc w:val="left"/>
              <w:rPr>
                <w:sz w:val="22"/>
              </w:rPr>
            </w:pPr>
            <w:r>
              <w:rPr>
                <w:rFonts w:ascii="Palatino Linotype"/>
                <w:b/>
                <w:spacing w:val="-10"/>
                <w:sz w:val="22"/>
              </w:rPr>
              <w:t>e</w:t>
            </w:r>
            <w:r>
              <w:rPr>
                <w:rFonts w:ascii="Palatino Linotype"/>
                <w:b/>
                <w:sz w:val="22"/>
              </w:rPr>
              <w:tab/>
            </w:r>
            <w:r>
              <w:rPr>
                <w:spacing w:val="-2"/>
                <w:sz w:val="22"/>
              </w:rPr>
              <w:t>0.088279</w:t>
            </w:r>
            <w:r>
              <w:rPr>
                <w:sz w:val="22"/>
              </w:rPr>
              <w:tab/>
            </w:r>
            <w:r>
              <w:rPr>
                <w:spacing w:val="-2"/>
                <w:sz w:val="22"/>
              </w:rPr>
              <w:t>0.418317</w:t>
            </w:r>
          </w:p>
        </w:tc>
        <w:tc>
          <w:tcPr>
            <w:tcW w:w="1131" w:type="dxa"/>
            <w:tcBorders>
              <w:bottom w:val="single" w:sz="8" w:space="0" w:color="000000"/>
            </w:tcBorders>
          </w:tcPr>
          <w:p>
            <w:pPr>
              <w:pStyle w:val="TableParagraph"/>
              <w:spacing w:line="254" w:lineRule="exact"/>
              <w:ind w:right="119"/>
              <w:rPr>
                <w:sz w:val="22"/>
              </w:rPr>
            </w:pPr>
            <w:r>
              <w:rPr>
                <w:w w:val="90"/>
                <w:sz w:val="22"/>
              </w:rPr>
              <w:t>-</w:t>
            </w:r>
            <w:r>
              <w:rPr>
                <w:spacing w:val="-2"/>
                <w:sz w:val="22"/>
              </w:rPr>
              <w:t>1.102989</w:t>
            </w:r>
          </w:p>
        </w:tc>
        <w:tc>
          <w:tcPr>
            <w:tcW w:w="1011" w:type="dxa"/>
            <w:tcBorders>
              <w:bottom w:val="single" w:sz="8" w:space="0" w:color="000000"/>
            </w:tcBorders>
          </w:tcPr>
          <w:p>
            <w:pPr>
              <w:pStyle w:val="TableParagraph"/>
              <w:spacing w:line="254" w:lineRule="exact"/>
              <w:rPr>
                <w:sz w:val="22"/>
              </w:rPr>
            </w:pPr>
            <w:r>
              <w:rPr>
                <w:spacing w:val="-2"/>
                <w:sz w:val="22"/>
              </w:rPr>
              <w:t>0.582455</w:t>
            </w:r>
          </w:p>
        </w:tc>
      </w:tr>
    </w:tbl>
    <w:p>
      <w:pPr>
        <w:pStyle w:val="BodyText"/>
        <w:spacing w:before="8"/>
        <w:rPr>
          <w:rFonts w:ascii="SimSun"/>
        </w:rPr>
      </w:pPr>
    </w:p>
    <w:p>
      <w:pPr>
        <w:pStyle w:val="BodyText"/>
        <w:spacing w:line="252" w:lineRule="auto"/>
        <w:ind w:left="1080" w:right="722"/>
      </w:pPr>
      <w:r>
        <w:rPr/>
        <w:t>We</w:t>
      </w:r>
      <w:r>
        <w:rPr>
          <w:spacing w:val="25"/>
        </w:rPr>
        <w:t> </w:t>
      </w:r>
      <w:r>
        <w:rPr/>
        <w:t>can</w:t>
      </w:r>
      <w:r>
        <w:rPr>
          <w:spacing w:val="25"/>
        </w:rPr>
        <w:t> </w:t>
      </w:r>
      <w:r>
        <w:rPr/>
        <w:t>also</w:t>
      </w:r>
      <w:r>
        <w:rPr>
          <w:spacing w:val="25"/>
        </w:rPr>
        <w:t> </w:t>
      </w:r>
      <w:r>
        <w:rPr/>
        <w:t>combine</w:t>
      </w:r>
      <w:r>
        <w:rPr>
          <w:spacing w:val="25"/>
        </w:rPr>
        <w:t> </w:t>
      </w:r>
      <w:r>
        <w:rPr/>
        <w:t>logical</w:t>
      </w:r>
      <w:r>
        <w:rPr>
          <w:spacing w:val="25"/>
        </w:rPr>
        <w:t> </w:t>
      </w:r>
      <w:r>
        <w:rPr/>
        <w:t>statements,</w:t>
      </w:r>
      <w:r>
        <w:rPr>
          <w:spacing w:val="30"/>
        </w:rPr>
        <w:t> </w:t>
      </w:r>
      <w:r>
        <w:rPr/>
        <w:t>we</w:t>
      </w:r>
      <w:r>
        <w:rPr>
          <w:spacing w:val="25"/>
        </w:rPr>
        <w:t> </w:t>
      </w:r>
      <w:r>
        <w:rPr/>
        <w:t>will</w:t>
      </w:r>
      <w:r>
        <w:rPr>
          <w:spacing w:val="25"/>
        </w:rPr>
        <w:t> </w:t>
      </w:r>
      <w:r>
        <w:rPr/>
        <w:t>filter</w:t>
      </w:r>
      <w:r>
        <w:rPr>
          <w:spacing w:val="25"/>
        </w:rPr>
        <w:t> </w:t>
      </w:r>
      <w:r>
        <w:rPr/>
        <w:t>all</w:t>
      </w:r>
      <w:r>
        <w:rPr>
          <w:spacing w:val="25"/>
        </w:rPr>
        <w:t> </w:t>
      </w:r>
      <w:r>
        <w:rPr/>
        <w:t>rows</w:t>
      </w:r>
      <w:r>
        <w:rPr>
          <w:spacing w:val="25"/>
        </w:rPr>
        <w:t> </w:t>
      </w:r>
      <w:r>
        <w:rPr/>
        <w:t>whose</w:t>
      </w:r>
      <w:r>
        <w:rPr>
          <w:spacing w:val="25"/>
        </w:rPr>
        <w:t> </w:t>
      </w:r>
      <w:r>
        <w:rPr/>
        <w:t>col- umn</w:t>
      </w:r>
      <w:r>
        <w:rPr>
          <w:spacing w:val="40"/>
        </w:rPr>
        <w:t> </w:t>
      </w:r>
      <w:r>
        <w:rPr/>
        <w:t>’A’</w:t>
      </w:r>
      <w:r>
        <w:rPr>
          <w:spacing w:val="40"/>
        </w:rPr>
        <w:t> </w:t>
      </w:r>
      <w:r>
        <w:rPr/>
        <w:t>and</w:t>
      </w:r>
      <w:r>
        <w:rPr>
          <w:spacing w:val="40"/>
        </w:rPr>
        <w:t> </w:t>
      </w:r>
      <w:r>
        <w:rPr/>
        <w:t>’B’</w:t>
      </w:r>
      <w:r>
        <w:rPr>
          <w:spacing w:val="40"/>
        </w:rPr>
        <w:t> </w:t>
      </w:r>
      <w:r>
        <w:rPr/>
        <w:t>have</w:t>
      </w:r>
      <w:r>
        <w:rPr>
          <w:spacing w:val="40"/>
        </w:rPr>
        <w:t> </w:t>
      </w:r>
      <w:r>
        <w:rPr/>
        <w:t>their</w:t>
      </w:r>
      <w:r>
        <w:rPr>
          <w:spacing w:val="40"/>
        </w:rPr>
        <w:t> </w:t>
      </w:r>
      <w:r>
        <w:rPr/>
        <w:t>values</w:t>
      </w:r>
      <w:r>
        <w:rPr>
          <w:spacing w:val="40"/>
        </w:rPr>
        <w:t> </w:t>
      </w:r>
      <w:r>
        <w:rPr/>
        <w:t>greater</w:t>
      </w:r>
      <w:r>
        <w:rPr>
          <w:spacing w:val="40"/>
        </w:rPr>
        <w:t> </w:t>
      </w:r>
      <w:r>
        <w:rPr/>
        <w:t>than</w:t>
      </w:r>
      <w:r>
        <w:rPr>
          <w:spacing w:val="40"/>
        </w:rPr>
        <w:t> </w:t>
      </w:r>
      <w:r>
        <w:rPr/>
        <w:t>zero.</w:t>
      </w:r>
    </w:p>
    <w:p>
      <w:pPr>
        <w:spacing w:line="254" w:lineRule="auto" w:before="248"/>
        <w:ind w:left="2414" w:right="0" w:hanging="790"/>
        <w:jc w:val="left"/>
        <w:rPr>
          <w:rFonts w:ascii="SimSun"/>
          <w:sz w:val="20"/>
        </w:rPr>
      </w:pPr>
      <w:r>
        <w:rPr>
          <w:rFonts w:ascii="SimSun"/>
          <w:spacing w:val="-2"/>
          <w:w w:val="125"/>
          <w:sz w:val="20"/>
        </w:rPr>
        <w:t>In</w:t>
      </w:r>
      <w:r>
        <w:rPr>
          <w:rFonts w:ascii="SimSun"/>
          <w:spacing w:val="-27"/>
          <w:w w:val="125"/>
          <w:sz w:val="20"/>
        </w:rPr>
        <w:t> </w:t>
      </w:r>
      <w:r>
        <w:rPr>
          <w:rFonts w:ascii="SimSun"/>
          <w:spacing w:val="-2"/>
          <w:w w:val="125"/>
          <w:sz w:val="20"/>
        </w:rPr>
        <w:t>[]:</w:t>
      </w:r>
      <w:r>
        <w:rPr>
          <w:rFonts w:ascii="SimSun"/>
          <w:spacing w:val="-27"/>
          <w:w w:val="125"/>
          <w:sz w:val="20"/>
        </w:rPr>
        <w:t> </w:t>
      </w:r>
      <w:r>
        <w:rPr>
          <w:rFonts w:ascii="SimSun"/>
          <w:spacing w:val="-2"/>
          <w:w w:val="125"/>
          <w:sz w:val="20"/>
        </w:rPr>
        <w:t>df_filtered</w:t>
      </w:r>
      <w:r>
        <w:rPr>
          <w:rFonts w:ascii="SimSun"/>
          <w:spacing w:val="-27"/>
          <w:w w:val="125"/>
          <w:sz w:val="20"/>
        </w:rPr>
        <w:t> </w:t>
      </w:r>
      <w:r>
        <w:rPr>
          <w:rFonts w:ascii="SimSun"/>
          <w:color w:val="666666"/>
          <w:spacing w:val="-2"/>
          <w:w w:val="125"/>
          <w:sz w:val="20"/>
        </w:rPr>
        <w:t>=</w:t>
      </w:r>
      <w:r>
        <w:rPr>
          <w:rFonts w:ascii="SimSun"/>
          <w:color w:val="666666"/>
          <w:spacing w:val="-27"/>
          <w:w w:val="125"/>
          <w:sz w:val="20"/>
        </w:rPr>
        <w:t> </w:t>
      </w:r>
      <w:r>
        <w:rPr>
          <w:rFonts w:ascii="SimSun"/>
          <w:spacing w:val="-2"/>
          <w:w w:val="125"/>
          <w:sz w:val="20"/>
        </w:rPr>
        <w:t>df[(df[</w:t>
      </w:r>
      <w:r>
        <w:rPr>
          <w:rFonts w:ascii="SimSun"/>
          <w:color w:val="3F70A0"/>
          <w:spacing w:val="-2"/>
          <w:w w:val="125"/>
          <w:sz w:val="6"/>
        </w:rPr>
        <w:t>'</w:t>
      </w:r>
      <w:r>
        <w:rPr>
          <w:rFonts w:ascii="SimSun"/>
          <w:color w:val="3F70A0"/>
          <w:spacing w:val="-2"/>
          <w:w w:val="125"/>
          <w:sz w:val="20"/>
        </w:rPr>
        <w:t>A</w:t>
      </w:r>
      <w:r>
        <w:rPr>
          <w:rFonts w:ascii="SimSun"/>
          <w:color w:val="3F70A0"/>
          <w:spacing w:val="-2"/>
          <w:w w:val="125"/>
          <w:sz w:val="6"/>
        </w:rPr>
        <w:t>'</w:t>
      </w:r>
      <w:r>
        <w:rPr>
          <w:rFonts w:ascii="SimSun"/>
          <w:spacing w:val="-2"/>
          <w:w w:val="125"/>
          <w:sz w:val="20"/>
        </w:rPr>
        <w:t>]</w:t>
      </w:r>
      <w:r>
        <w:rPr>
          <w:rFonts w:ascii="SimSun"/>
          <w:spacing w:val="-27"/>
          <w:w w:val="125"/>
          <w:sz w:val="20"/>
        </w:rPr>
        <w:t> </w:t>
      </w:r>
      <w:r>
        <w:rPr>
          <w:rFonts w:ascii="SimSun"/>
          <w:color w:val="666666"/>
          <w:spacing w:val="-2"/>
          <w:w w:val="125"/>
          <w:sz w:val="20"/>
        </w:rPr>
        <w:t>&gt;</w:t>
      </w:r>
      <w:r>
        <w:rPr>
          <w:rFonts w:ascii="SimSun"/>
          <w:color w:val="666666"/>
          <w:spacing w:val="-27"/>
          <w:w w:val="125"/>
          <w:sz w:val="20"/>
        </w:rPr>
        <w:t> </w:t>
      </w:r>
      <w:r>
        <w:rPr>
          <w:rFonts w:ascii="SimSun"/>
          <w:color w:val="3FA070"/>
          <w:spacing w:val="-2"/>
          <w:w w:val="125"/>
          <w:sz w:val="20"/>
        </w:rPr>
        <w:t>0</w:t>
      </w:r>
      <w:r>
        <w:rPr>
          <w:rFonts w:ascii="SimSun"/>
          <w:spacing w:val="-2"/>
          <w:w w:val="125"/>
          <w:sz w:val="20"/>
        </w:rPr>
        <w:t>)</w:t>
      </w:r>
      <w:r>
        <w:rPr>
          <w:rFonts w:ascii="SimSun"/>
          <w:spacing w:val="-27"/>
          <w:w w:val="125"/>
          <w:sz w:val="20"/>
        </w:rPr>
        <w:t> </w:t>
      </w:r>
      <w:r>
        <w:rPr>
          <w:rFonts w:ascii="SimSun"/>
          <w:color w:val="666666"/>
          <w:spacing w:val="-2"/>
          <w:w w:val="125"/>
          <w:sz w:val="20"/>
        </w:rPr>
        <w:t>&amp;</w:t>
      </w:r>
      <w:r>
        <w:rPr>
          <w:rFonts w:ascii="SimSun"/>
          <w:color w:val="666666"/>
          <w:spacing w:val="-27"/>
          <w:w w:val="125"/>
          <w:sz w:val="20"/>
        </w:rPr>
        <w:t> </w:t>
      </w:r>
      <w:r>
        <w:rPr>
          <w:rFonts w:ascii="SimSun"/>
          <w:spacing w:val="-2"/>
          <w:w w:val="125"/>
          <w:sz w:val="20"/>
        </w:rPr>
        <w:t>(df[</w:t>
      </w:r>
      <w:r>
        <w:rPr>
          <w:rFonts w:ascii="SimSun"/>
          <w:color w:val="3F70A0"/>
          <w:spacing w:val="-2"/>
          <w:w w:val="125"/>
          <w:sz w:val="6"/>
        </w:rPr>
        <w:t>'</w:t>
      </w:r>
      <w:r>
        <w:rPr>
          <w:rFonts w:ascii="SimSun"/>
          <w:color w:val="3F70A0"/>
          <w:spacing w:val="-2"/>
          <w:w w:val="125"/>
          <w:sz w:val="20"/>
        </w:rPr>
        <w:t>B</w:t>
      </w:r>
      <w:r>
        <w:rPr>
          <w:rFonts w:ascii="SimSun"/>
          <w:color w:val="3F70A0"/>
          <w:spacing w:val="-2"/>
          <w:w w:val="125"/>
          <w:sz w:val="6"/>
        </w:rPr>
        <w:t>'</w:t>
      </w:r>
      <w:r>
        <w:rPr>
          <w:rFonts w:ascii="SimSun"/>
          <w:spacing w:val="-2"/>
          <w:w w:val="125"/>
          <w:sz w:val="20"/>
        </w:rPr>
        <w:t>]</w:t>
      </w:r>
      <w:r>
        <w:rPr>
          <w:rFonts w:ascii="SimSun"/>
          <w:spacing w:val="-27"/>
          <w:w w:val="125"/>
          <w:sz w:val="20"/>
        </w:rPr>
        <w:t> </w:t>
      </w:r>
      <w:r>
        <w:rPr>
          <w:rFonts w:ascii="SimSun"/>
          <w:color w:val="666666"/>
          <w:spacing w:val="-2"/>
          <w:w w:val="125"/>
          <w:sz w:val="20"/>
        </w:rPr>
        <w:t>&gt;</w:t>
      </w:r>
      <w:r>
        <w:rPr>
          <w:rFonts w:ascii="SimSun"/>
          <w:color w:val="666666"/>
          <w:spacing w:val="-27"/>
          <w:w w:val="125"/>
          <w:sz w:val="20"/>
        </w:rPr>
        <w:t> </w:t>
      </w:r>
      <w:r>
        <w:rPr>
          <w:rFonts w:ascii="SimSun"/>
          <w:color w:val="3FA070"/>
          <w:spacing w:val="-2"/>
          <w:w w:val="125"/>
          <w:sz w:val="20"/>
        </w:rPr>
        <w:t>0</w:t>
      </w:r>
      <w:r>
        <w:rPr>
          <w:rFonts w:ascii="SimSun"/>
          <w:spacing w:val="-2"/>
          <w:w w:val="125"/>
          <w:sz w:val="20"/>
        </w:rPr>
        <w:t>)] </w:t>
      </w:r>
      <w:r>
        <w:rPr>
          <w:rFonts w:ascii="SimSun"/>
          <w:spacing w:val="-2"/>
          <w:w w:val="120"/>
          <w:sz w:val="20"/>
        </w:rPr>
        <w:t>print(df_filtered)</w:t>
      </w:r>
    </w:p>
    <w:p>
      <w:pPr>
        <w:spacing w:line="256" w:lineRule="exact" w:before="0"/>
        <w:ind w:left="1625" w:right="0" w:firstLine="0"/>
        <w:jc w:val="left"/>
        <w:rPr>
          <w:rFonts w:ascii="SimSun"/>
          <w:sz w:val="20"/>
        </w:rPr>
      </w:pPr>
      <w:r>
        <w:rPr>
          <w:rFonts w:ascii="SimSun"/>
          <w:sz w:val="20"/>
        </w:rPr>
        <mc:AlternateContent>
          <mc:Choice Requires="wps">
            <w:drawing>
              <wp:anchor distT="0" distB="0" distL="0" distR="0" allowOverlap="1" layoutInCell="1" locked="0" behindDoc="0" simplePos="0" relativeHeight="15770112">
                <wp:simplePos x="0" y="0"/>
                <wp:positionH relativeFrom="page">
                  <wp:posOffset>1799945</wp:posOffset>
                </wp:positionH>
                <wp:positionV relativeFrom="paragraph">
                  <wp:posOffset>690996</wp:posOffset>
                </wp:positionV>
                <wp:extent cx="2800985"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800985" cy="1270"/>
                        </a:xfrm>
                        <a:custGeom>
                          <a:avLst/>
                          <a:gdLst/>
                          <a:ahLst/>
                          <a:cxnLst/>
                          <a:rect l="l" t="t" r="r" b="b"/>
                          <a:pathLst>
                            <a:path w="2800985" h="0">
                              <a:moveTo>
                                <a:pt x="0" y="0"/>
                              </a:moveTo>
                              <a:lnTo>
                                <a:pt x="280090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141.727997pt,54.409157pt" to="362.271997pt,54.409157pt" stroked="true" strokeweight=".542pt" strokecolor="#000000">
                <v:stroke dashstyle="solid"/>
                <w10:wrap type="none"/>
              </v:line>
            </w:pict>
          </mc:Fallback>
        </mc:AlternateContent>
      </w: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28800">
                <wp:simplePos x="0" y="0"/>
                <wp:positionH relativeFrom="page">
                  <wp:posOffset>1799945</wp:posOffset>
                </wp:positionH>
                <wp:positionV relativeFrom="paragraph">
                  <wp:posOffset>284994</wp:posOffset>
                </wp:positionV>
                <wp:extent cx="2800985"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2800985" cy="1270"/>
                        </a:xfrm>
                        <a:custGeom>
                          <a:avLst/>
                          <a:gdLst/>
                          <a:ahLst/>
                          <a:cxnLst/>
                          <a:rect l="l" t="t" r="r" b="b"/>
                          <a:pathLst>
                            <a:path w="2800985" h="0">
                              <a:moveTo>
                                <a:pt x="0" y="0"/>
                              </a:moveTo>
                              <a:lnTo>
                                <a:pt x="280090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727997pt;margin-top:22.4405pt;width:220.55pt;height:.1pt;mso-position-horizontal-relative:page;mso-position-vertical-relative:paragraph;z-index:-15687680;mso-wrap-distance-left:0;mso-wrap-distance-right:0" id="docshape177" coordorigin="2835,449" coordsize="4411,0" path="m2835,449l7245,449e" filled="false" stroked="true" strokeweight=".868pt" strokecolor="#000000">
                <v:path arrowok="t"/>
                <v:stroke dashstyle="solid"/>
                <w10:wrap type="topAndBottom"/>
              </v:shape>
            </w:pict>
          </mc:Fallback>
        </mc:AlternateContent>
      </w:r>
    </w:p>
    <w:p>
      <w:pPr>
        <w:tabs>
          <w:tab w:pos="2822" w:val="left" w:leader="none"/>
          <w:tab w:pos="3879" w:val="left" w:leader="none"/>
          <w:tab w:pos="4552" w:val="left" w:leader="none"/>
          <w:tab w:pos="4937" w:val="left" w:leader="none"/>
          <w:tab w:pos="5670" w:val="left" w:leader="none"/>
          <w:tab w:pos="6067" w:val="left" w:leader="none"/>
          <w:tab w:pos="6703" w:val="left" w:leader="none"/>
        </w:tabs>
        <w:spacing w:line="307" w:lineRule="auto" w:before="19"/>
        <w:ind w:left="2474" w:right="2112" w:firstLine="996"/>
        <w:jc w:val="left"/>
        <w:rPr>
          <w:sz w:val="22"/>
        </w:rPr>
      </w:pPr>
      <w:r>
        <w:rPr>
          <w:rFonts w:ascii="Palatino Linotype"/>
          <w:b/>
          <w:spacing w:val="-10"/>
          <w:sz w:val="22"/>
        </w:rPr>
        <w:t>A</w:t>
      </w:r>
      <w:r>
        <w:rPr>
          <w:rFonts w:ascii="Palatino Linotype"/>
          <w:b/>
          <w:sz w:val="22"/>
        </w:rPr>
        <w:tab/>
        <w:tab/>
      </w:r>
      <w:r>
        <w:rPr>
          <w:rFonts w:ascii="Palatino Linotype"/>
          <w:b/>
          <w:spacing w:val="-10"/>
          <w:sz w:val="22"/>
        </w:rPr>
        <w:t>B</w:t>
      </w:r>
      <w:r>
        <w:rPr>
          <w:rFonts w:ascii="Palatino Linotype"/>
          <w:b/>
          <w:sz w:val="22"/>
        </w:rPr>
        <w:tab/>
        <w:tab/>
      </w:r>
      <w:r>
        <w:rPr>
          <w:rFonts w:ascii="Palatino Linotype"/>
          <w:b/>
          <w:spacing w:val="-10"/>
          <w:sz w:val="22"/>
        </w:rPr>
        <w:t>C</w:t>
      </w:r>
      <w:r>
        <w:rPr>
          <w:rFonts w:ascii="Palatino Linotype"/>
          <w:b/>
          <w:sz w:val="22"/>
        </w:rPr>
        <w:tab/>
        <w:tab/>
      </w:r>
      <w:r>
        <w:rPr>
          <w:rFonts w:ascii="Palatino Linotype"/>
          <w:b/>
          <w:spacing w:val="-10"/>
          <w:sz w:val="22"/>
        </w:rPr>
        <w:t>D</w:t>
      </w:r>
      <w:r>
        <w:rPr>
          <w:rFonts w:ascii="Palatino Linotype"/>
          <w:b/>
          <w:spacing w:val="-10"/>
          <w:sz w:val="22"/>
        </w:rPr>
        <w:t> e</w:t>
      </w:r>
      <w:r>
        <w:rPr>
          <w:rFonts w:ascii="Palatino Linotype"/>
          <w:b/>
          <w:sz w:val="22"/>
        </w:rPr>
        <w:tab/>
      </w:r>
      <w:r>
        <w:rPr>
          <w:spacing w:val="-2"/>
          <w:sz w:val="22"/>
        </w:rPr>
        <w:t>0.088279</w:t>
      </w:r>
      <w:r>
        <w:rPr>
          <w:sz w:val="22"/>
        </w:rPr>
        <w:tab/>
      </w:r>
      <w:r>
        <w:rPr>
          <w:spacing w:val="-2"/>
          <w:sz w:val="22"/>
        </w:rPr>
        <w:t>0.418317</w:t>
      </w:r>
      <w:r>
        <w:rPr>
          <w:sz w:val="22"/>
        </w:rPr>
        <w:tab/>
      </w:r>
      <w:r>
        <w:rPr>
          <w:w w:val="90"/>
          <w:sz w:val="22"/>
        </w:rPr>
        <w:t>-</w:t>
      </w:r>
      <w:r>
        <w:rPr>
          <w:spacing w:val="-2"/>
          <w:sz w:val="22"/>
        </w:rPr>
        <w:t>1.102989</w:t>
      </w:r>
      <w:r>
        <w:rPr>
          <w:sz w:val="22"/>
        </w:rPr>
        <w:tab/>
      </w:r>
      <w:r>
        <w:rPr>
          <w:spacing w:val="-2"/>
          <w:w w:val="90"/>
          <w:sz w:val="22"/>
        </w:rPr>
        <w:t>0.58245</w:t>
      </w:r>
      <w:r>
        <w:rPr>
          <w:spacing w:val="-2"/>
          <w:w w:val="90"/>
          <w:sz w:val="22"/>
        </w:rPr>
        <w:t>5</w:t>
      </w:r>
    </w:p>
    <w:p>
      <w:pPr>
        <w:spacing w:after="0" w:line="307" w:lineRule="auto"/>
        <w:jc w:val="left"/>
        <w:rPr>
          <w:sz w:val="22"/>
        </w:rPr>
        <w:sectPr>
          <w:pgSz w:w="10080" w:h="12960"/>
          <w:pgMar w:header="0" w:footer="899" w:top="1140" w:bottom="1080" w:left="360" w:right="720"/>
        </w:sectPr>
      </w:pPr>
    </w:p>
    <w:p>
      <w:pPr>
        <w:pStyle w:val="Heading3"/>
        <w:numPr>
          <w:ilvl w:val="1"/>
          <w:numId w:val="46"/>
        </w:numPr>
        <w:tabs>
          <w:tab w:pos="2012" w:val="left" w:leader="none"/>
        </w:tabs>
        <w:spacing w:line="240" w:lineRule="auto" w:before="57" w:after="0"/>
        <w:ind w:left="2012" w:right="0" w:hanging="932"/>
        <w:jc w:val="left"/>
      </w:pPr>
      <w:bookmarkStart w:name="Iterating Pandas DataFrame" w:id="378"/>
      <w:bookmarkEnd w:id="378"/>
      <w:r>
        <w:rPr>
          <w:b w:val="0"/>
        </w:rPr>
      </w:r>
      <w:bookmarkStart w:name="_bookmark199" w:id="379"/>
      <w:bookmarkEnd w:id="379"/>
      <w:r>
        <w:rPr>
          <w:b w:val="0"/>
        </w:rPr>
      </w:r>
      <w:r>
        <w:rPr/>
        <w:t>Iterating</w:t>
      </w:r>
      <w:r>
        <w:rPr>
          <w:spacing w:val="21"/>
        </w:rPr>
        <w:t> </w:t>
      </w:r>
      <w:r>
        <w:rPr/>
        <w:t>Pandas</w:t>
      </w:r>
      <w:r>
        <w:rPr>
          <w:spacing w:val="21"/>
        </w:rPr>
        <w:t> </w:t>
      </w:r>
      <w:r>
        <w:rPr>
          <w:spacing w:val="-2"/>
        </w:rPr>
        <w:t>DataFrame</w:t>
      </w:r>
    </w:p>
    <w:p>
      <w:pPr>
        <w:pStyle w:val="BodyText"/>
        <w:spacing w:line="252" w:lineRule="auto" w:before="213"/>
        <w:ind w:left="1080"/>
      </w:pPr>
      <w:r>
        <w:rPr/>
        <w:t>We</w:t>
      </w:r>
      <w:r>
        <w:rPr>
          <w:spacing w:val="39"/>
        </w:rPr>
        <w:t> </w:t>
      </w:r>
      <w:r>
        <w:rPr/>
        <w:t>can</w:t>
      </w:r>
      <w:r>
        <w:rPr>
          <w:spacing w:val="39"/>
        </w:rPr>
        <w:t> </w:t>
      </w:r>
      <w:r>
        <w:rPr/>
        <w:t>go</w:t>
      </w:r>
      <w:r>
        <w:rPr>
          <w:spacing w:val="39"/>
        </w:rPr>
        <w:t> </w:t>
      </w:r>
      <w:r>
        <w:rPr/>
        <w:t>through</w:t>
      </w:r>
      <w:r>
        <w:rPr>
          <w:spacing w:val="39"/>
        </w:rPr>
        <w:t> </w:t>
      </w:r>
      <w:r>
        <w:rPr/>
        <w:t>the</w:t>
      </w:r>
      <w:r>
        <w:rPr>
          <w:spacing w:val="39"/>
        </w:rPr>
        <w:t> </w:t>
      </w:r>
      <w:r>
        <w:rPr/>
        <w:t>DataFrame</w:t>
      </w:r>
      <w:r>
        <w:rPr>
          <w:spacing w:val="39"/>
        </w:rPr>
        <w:t> </w:t>
      </w:r>
      <w:r>
        <w:rPr/>
        <w:t>row</w:t>
      </w:r>
      <w:r>
        <w:rPr>
          <w:spacing w:val="39"/>
        </w:rPr>
        <w:t> </w:t>
      </w:r>
      <w:r>
        <w:rPr/>
        <w:t>by</w:t>
      </w:r>
      <w:r>
        <w:rPr>
          <w:spacing w:val="39"/>
        </w:rPr>
        <w:t> </w:t>
      </w:r>
      <w:r>
        <w:rPr/>
        <w:t>row</w:t>
      </w:r>
      <w:r>
        <w:rPr>
          <w:spacing w:val="39"/>
        </w:rPr>
        <w:t> </w:t>
      </w:r>
      <w:r>
        <w:rPr/>
        <w:t>to</w:t>
      </w:r>
      <w:r>
        <w:rPr>
          <w:spacing w:val="39"/>
        </w:rPr>
        <w:t> </w:t>
      </w:r>
      <w:r>
        <w:rPr/>
        <w:t>do</w:t>
      </w:r>
      <w:r>
        <w:rPr>
          <w:spacing w:val="39"/>
        </w:rPr>
        <w:t> </w:t>
      </w:r>
      <w:r>
        <w:rPr/>
        <w:t>operations</w:t>
      </w:r>
      <w:r>
        <w:rPr>
          <w:spacing w:val="39"/>
        </w:rPr>
        <w:t> </w:t>
      </w:r>
      <w:r>
        <w:rPr/>
        <w:t>in</w:t>
      </w:r>
      <w:r>
        <w:rPr>
          <w:spacing w:val="39"/>
        </w:rPr>
        <w:t> </w:t>
      </w:r>
      <w:r>
        <w:rPr/>
        <w:t>each iteration, let’s see some examples.</w:t>
      </w:r>
    </w:p>
    <w:p>
      <w:pPr>
        <w:spacing w:before="168"/>
        <w:ind w:left="1625" w:right="0" w:firstLine="0"/>
        <w:jc w:val="left"/>
        <w:rPr>
          <w:rFonts w:ascii="SimSun"/>
          <w:sz w:val="20"/>
        </w:rPr>
      </w:pPr>
      <w:r>
        <w:rPr>
          <w:rFonts w:ascii="SimSun"/>
          <w:w w:val="110"/>
          <w:sz w:val="20"/>
        </w:rPr>
        <w:t>In</w:t>
      </w:r>
      <w:r>
        <w:rPr>
          <w:rFonts w:ascii="SimSun"/>
          <w:spacing w:val="7"/>
          <w:w w:val="110"/>
          <w:sz w:val="20"/>
        </w:rPr>
        <w:t> </w:t>
      </w:r>
      <w:r>
        <w:rPr>
          <w:rFonts w:ascii="SimSun"/>
          <w:w w:val="110"/>
          <w:sz w:val="20"/>
        </w:rPr>
        <w:t>[]:</w:t>
      </w:r>
      <w:r>
        <w:rPr>
          <w:rFonts w:ascii="SimSun"/>
          <w:spacing w:val="8"/>
          <w:w w:val="110"/>
          <w:sz w:val="20"/>
        </w:rPr>
        <w:t> </w:t>
      </w:r>
      <w:r>
        <w:rPr>
          <w:rFonts w:ascii="SimSun"/>
          <w:color w:val="007021"/>
          <w:w w:val="110"/>
          <w:sz w:val="20"/>
        </w:rPr>
        <w:t>for</w:t>
      </w:r>
      <w:r>
        <w:rPr>
          <w:rFonts w:ascii="SimSun"/>
          <w:color w:val="007021"/>
          <w:spacing w:val="7"/>
          <w:w w:val="110"/>
          <w:sz w:val="20"/>
        </w:rPr>
        <w:t> </w:t>
      </w:r>
      <w:r>
        <w:rPr>
          <w:rFonts w:ascii="SimSun"/>
          <w:w w:val="110"/>
          <w:sz w:val="20"/>
        </w:rPr>
        <w:t>item</w:t>
      </w:r>
      <w:r>
        <w:rPr>
          <w:rFonts w:ascii="SimSun"/>
          <w:spacing w:val="8"/>
          <w:w w:val="110"/>
          <w:sz w:val="20"/>
        </w:rPr>
        <w:t> </w:t>
      </w:r>
      <w:r>
        <w:rPr>
          <w:rFonts w:ascii="SimSun"/>
          <w:color w:val="007021"/>
          <w:w w:val="110"/>
          <w:sz w:val="20"/>
        </w:rPr>
        <w:t>in</w:t>
      </w:r>
      <w:r>
        <w:rPr>
          <w:rFonts w:ascii="SimSun"/>
          <w:color w:val="007021"/>
          <w:spacing w:val="8"/>
          <w:w w:val="110"/>
          <w:sz w:val="20"/>
        </w:rPr>
        <w:t> </w:t>
      </w:r>
      <w:r>
        <w:rPr>
          <w:rFonts w:ascii="SimSun"/>
          <w:spacing w:val="-2"/>
          <w:w w:val="110"/>
          <w:sz w:val="20"/>
        </w:rPr>
        <w:t>df.iterrows():</w:t>
      </w:r>
    </w:p>
    <w:p>
      <w:pPr>
        <w:spacing w:before="15"/>
        <w:ind w:left="2752" w:right="0" w:firstLine="0"/>
        <w:jc w:val="left"/>
        <w:rPr>
          <w:rFonts w:ascii="SimSun"/>
          <w:sz w:val="20"/>
        </w:rPr>
      </w:pPr>
      <w:r>
        <w:rPr>
          <w:rFonts w:ascii="SimSun"/>
          <w:spacing w:val="-2"/>
          <w:w w:val="110"/>
          <w:sz w:val="20"/>
        </w:rPr>
        <w:t>print(item)</w:t>
      </w:r>
    </w:p>
    <w:p>
      <w:pPr>
        <w:spacing w:before="14"/>
        <w:ind w:left="1625" w:right="0" w:firstLine="0"/>
        <w:jc w:val="left"/>
        <w:rPr>
          <w:rFonts w:ascii="SimSun"/>
          <w:sz w:val="20"/>
        </w:rPr>
      </w:pPr>
      <w:r>
        <w:rPr>
          <w:rFonts w:ascii="SimSun"/>
          <w:spacing w:val="-2"/>
          <w:w w:val="110"/>
          <w:sz w:val="20"/>
        </w:rPr>
        <w:t>Out[]:</w:t>
      </w:r>
    </w:p>
    <w:p>
      <w:pPr>
        <w:pStyle w:val="BodyText"/>
        <w:spacing w:before="78" w:after="1"/>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0"/>
        <w:gridCol w:w="225"/>
        <w:gridCol w:w="1910"/>
      </w:tblGrid>
      <w:tr>
        <w:trPr>
          <w:trHeight w:val="237" w:hRule="atLeast"/>
        </w:trPr>
        <w:tc>
          <w:tcPr>
            <w:tcW w:w="670" w:type="dxa"/>
          </w:tcPr>
          <w:p>
            <w:pPr>
              <w:pStyle w:val="TableParagraph"/>
              <w:spacing w:line="207" w:lineRule="exact"/>
              <w:ind w:left="50"/>
              <w:jc w:val="left"/>
              <w:rPr>
                <w:rFonts w:ascii="SimSun"/>
                <w:sz w:val="20"/>
              </w:rPr>
            </w:pPr>
            <w:r>
              <w:rPr>
                <w:rFonts w:ascii="SimSun"/>
                <w:spacing w:val="-2"/>
                <w:w w:val="170"/>
                <w:sz w:val="20"/>
              </w:rPr>
              <w:t>(</w:t>
            </w:r>
            <w:r>
              <w:rPr>
                <w:rFonts w:ascii="SimSun"/>
                <w:color w:val="3F70A0"/>
                <w:spacing w:val="-2"/>
                <w:w w:val="170"/>
                <w:sz w:val="6"/>
              </w:rPr>
              <w:t>'</w:t>
            </w:r>
            <w:r>
              <w:rPr>
                <w:rFonts w:ascii="SimSun"/>
                <w:color w:val="3F70A0"/>
                <w:spacing w:val="-2"/>
                <w:w w:val="170"/>
                <w:sz w:val="20"/>
              </w:rPr>
              <w:t>a</w:t>
            </w:r>
            <w:r>
              <w:rPr>
                <w:rFonts w:ascii="SimSun"/>
                <w:color w:val="3F70A0"/>
                <w:spacing w:val="-2"/>
                <w:w w:val="170"/>
                <w:sz w:val="6"/>
              </w:rPr>
              <w:t>'</w:t>
            </w:r>
            <w:r>
              <w:rPr>
                <w:rFonts w:ascii="SimSun"/>
                <w:spacing w:val="-2"/>
                <w:w w:val="170"/>
                <w:sz w:val="20"/>
              </w:rPr>
              <w:t>,</w:t>
            </w:r>
          </w:p>
        </w:tc>
        <w:tc>
          <w:tcPr>
            <w:tcW w:w="225" w:type="dxa"/>
          </w:tcPr>
          <w:p>
            <w:pPr>
              <w:pStyle w:val="TableParagraph"/>
              <w:spacing w:line="207" w:lineRule="exact"/>
              <w:ind w:left="56"/>
              <w:jc w:val="left"/>
              <w:rPr>
                <w:rFonts w:ascii="SimSun"/>
                <w:sz w:val="20"/>
              </w:rPr>
            </w:pPr>
            <w:r>
              <w:rPr>
                <w:rFonts w:ascii="SimSun"/>
                <w:spacing w:val="-10"/>
                <w:w w:val="110"/>
                <w:sz w:val="20"/>
              </w:rPr>
              <w:t>A</w:t>
            </w:r>
          </w:p>
        </w:tc>
        <w:tc>
          <w:tcPr>
            <w:tcW w:w="1910" w:type="dxa"/>
          </w:tcPr>
          <w:p>
            <w:pPr>
              <w:pStyle w:val="TableParagraph"/>
              <w:spacing w:line="207" w:lineRule="exact"/>
              <w:ind w:left="733"/>
              <w:jc w:val="left"/>
              <w:rPr>
                <w:rFonts w:ascii="SimSun"/>
                <w:sz w:val="20"/>
              </w:rPr>
            </w:pPr>
            <w:r>
              <w:rPr>
                <w:rFonts w:ascii="SimSun"/>
                <w:color w:val="666666"/>
                <w:w w:val="110"/>
                <w:sz w:val="20"/>
              </w:rPr>
              <w:t>-</w:t>
            </w:r>
            <w:r>
              <w:rPr>
                <w:rFonts w:ascii="SimSun"/>
                <w:color w:val="3FA070"/>
                <w:spacing w:val="-2"/>
                <w:w w:val="110"/>
                <w:sz w:val="20"/>
              </w:rPr>
              <w:t>0.633249</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B</w:t>
            </w:r>
          </w:p>
        </w:tc>
        <w:tc>
          <w:tcPr>
            <w:tcW w:w="225" w:type="dxa"/>
          </w:tcPr>
          <w:p>
            <w:pPr>
              <w:pStyle w:val="TableParagraph"/>
              <w:spacing w:line="240" w:lineRule="auto"/>
              <w:jc w:val="left"/>
              <w:rPr>
                <w:rFonts w:ascii="Times New Roman"/>
                <w:sz w:val="20"/>
              </w:rPr>
            </w:pPr>
          </w:p>
        </w:tc>
        <w:tc>
          <w:tcPr>
            <w:tcW w:w="1910" w:type="dxa"/>
          </w:tcPr>
          <w:p>
            <w:pPr>
              <w:pStyle w:val="TableParagraph"/>
              <w:spacing w:line="241" w:lineRule="exact"/>
              <w:ind w:left="56"/>
              <w:jc w:val="left"/>
              <w:rPr>
                <w:rFonts w:ascii="SimSun"/>
                <w:sz w:val="20"/>
              </w:rPr>
            </w:pPr>
            <w:r>
              <w:rPr>
                <w:rFonts w:ascii="SimSun"/>
                <w:color w:val="666666"/>
                <w:w w:val="110"/>
                <w:sz w:val="20"/>
              </w:rPr>
              <w:t>-</w:t>
            </w:r>
            <w:r>
              <w:rPr>
                <w:rFonts w:ascii="SimSun"/>
                <w:color w:val="3FA070"/>
                <w:spacing w:val="-2"/>
                <w:w w:val="110"/>
                <w:sz w:val="20"/>
              </w:rPr>
              <w:t>2.699088</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C</w:t>
            </w:r>
          </w:p>
        </w:tc>
        <w:tc>
          <w:tcPr>
            <w:tcW w:w="225" w:type="dxa"/>
          </w:tcPr>
          <w:p>
            <w:pPr>
              <w:pStyle w:val="TableParagraph"/>
              <w:spacing w:line="240" w:lineRule="auto"/>
              <w:jc w:val="left"/>
              <w:rPr>
                <w:rFonts w:ascii="Times New Roman"/>
                <w:sz w:val="20"/>
              </w:rPr>
            </w:pPr>
          </w:p>
        </w:tc>
        <w:tc>
          <w:tcPr>
            <w:tcW w:w="1910" w:type="dxa"/>
          </w:tcPr>
          <w:p>
            <w:pPr>
              <w:pStyle w:val="TableParagraph"/>
              <w:spacing w:line="241" w:lineRule="exact"/>
              <w:ind w:left="169"/>
              <w:jc w:val="left"/>
              <w:rPr>
                <w:rFonts w:ascii="SimSun"/>
                <w:sz w:val="20"/>
              </w:rPr>
            </w:pPr>
            <w:r>
              <w:rPr>
                <w:rFonts w:ascii="SimSun"/>
                <w:color w:val="3FA070"/>
                <w:spacing w:val="-2"/>
                <w:w w:val="110"/>
                <w:sz w:val="20"/>
              </w:rPr>
              <w:t>0.574052</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D</w:t>
            </w:r>
          </w:p>
        </w:tc>
        <w:tc>
          <w:tcPr>
            <w:tcW w:w="225" w:type="dxa"/>
          </w:tcPr>
          <w:p>
            <w:pPr>
              <w:pStyle w:val="TableParagraph"/>
              <w:spacing w:line="240" w:lineRule="auto"/>
              <w:jc w:val="left"/>
              <w:rPr>
                <w:rFonts w:ascii="Times New Roman"/>
                <w:sz w:val="20"/>
              </w:rPr>
            </w:pPr>
          </w:p>
        </w:tc>
        <w:tc>
          <w:tcPr>
            <w:tcW w:w="1910" w:type="dxa"/>
          </w:tcPr>
          <w:p>
            <w:pPr>
              <w:pStyle w:val="TableParagraph"/>
              <w:spacing w:line="241" w:lineRule="exact"/>
              <w:ind w:left="169"/>
              <w:jc w:val="left"/>
              <w:rPr>
                <w:rFonts w:ascii="SimSun"/>
                <w:sz w:val="20"/>
              </w:rPr>
            </w:pPr>
            <w:r>
              <w:rPr>
                <w:rFonts w:ascii="SimSun"/>
                <w:color w:val="3FA070"/>
                <w:spacing w:val="-2"/>
                <w:w w:val="110"/>
                <w:sz w:val="20"/>
              </w:rPr>
              <w:t>0.652742</w:t>
            </w:r>
          </w:p>
        </w:tc>
      </w:tr>
      <w:tr>
        <w:trPr>
          <w:trHeight w:val="237" w:hRule="atLeast"/>
        </w:trPr>
        <w:tc>
          <w:tcPr>
            <w:tcW w:w="670" w:type="dxa"/>
          </w:tcPr>
          <w:p>
            <w:pPr>
              <w:pStyle w:val="TableParagraph"/>
              <w:spacing w:line="217" w:lineRule="exact"/>
              <w:ind w:left="50"/>
              <w:jc w:val="left"/>
              <w:rPr>
                <w:rFonts w:ascii="SimSun"/>
                <w:sz w:val="20"/>
              </w:rPr>
            </w:pPr>
            <w:r>
              <w:rPr>
                <w:rFonts w:ascii="SimSun"/>
                <w:spacing w:val="-2"/>
                <w:w w:val="110"/>
                <w:sz w:val="20"/>
              </w:rPr>
              <w:t>shift</w:t>
            </w:r>
          </w:p>
        </w:tc>
        <w:tc>
          <w:tcPr>
            <w:tcW w:w="225" w:type="dxa"/>
          </w:tcPr>
          <w:p>
            <w:pPr>
              <w:pStyle w:val="TableParagraph"/>
              <w:spacing w:line="240" w:lineRule="auto"/>
              <w:jc w:val="left"/>
              <w:rPr>
                <w:rFonts w:ascii="Times New Roman"/>
                <w:sz w:val="16"/>
              </w:rPr>
            </w:pPr>
          </w:p>
        </w:tc>
        <w:tc>
          <w:tcPr>
            <w:tcW w:w="1910" w:type="dxa"/>
          </w:tcPr>
          <w:p>
            <w:pPr>
              <w:pStyle w:val="TableParagraph"/>
              <w:spacing w:line="217" w:lineRule="exact"/>
              <w:ind w:right="102"/>
              <w:jc w:val="center"/>
              <w:rPr>
                <w:rFonts w:ascii="SimSun"/>
                <w:sz w:val="20"/>
              </w:rPr>
            </w:pPr>
            <w:r>
              <w:rPr>
                <w:rFonts w:ascii="SimSun"/>
                <w:spacing w:val="-5"/>
                <w:w w:val="110"/>
                <w:sz w:val="20"/>
              </w:rPr>
              <w:t>NaN</w:t>
            </w:r>
          </w:p>
        </w:tc>
      </w:tr>
      <w:tr>
        <w:trPr>
          <w:trHeight w:val="304" w:hRule="atLeast"/>
        </w:trPr>
        <w:tc>
          <w:tcPr>
            <w:tcW w:w="670" w:type="dxa"/>
          </w:tcPr>
          <w:p>
            <w:pPr>
              <w:pStyle w:val="TableParagraph"/>
              <w:spacing w:line="240" w:lineRule="auto" w:before="18"/>
              <w:ind w:left="50"/>
              <w:jc w:val="left"/>
              <w:rPr>
                <w:rFonts w:ascii="SimSun"/>
                <w:sz w:val="20"/>
              </w:rPr>
            </w:pPr>
            <w:r>
              <w:rPr>
                <w:rFonts w:ascii="SimSun"/>
                <w:spacing w:val="-2"/>
                <w:w w:val="110"/>
                <w:sz w:val="20"/>
              </w:rPr>
              <w:t>Name:</w:t>
            </w:r>
          </w:p>
        </w:tc>
        <w:tc>
          <w:tcPr>
            <w:tcW w:w="2135" w:type="dxa"/>
            <w:gridSpan w:val="2"/>
          </w:tcPr>
          <w:p>
            <w:pPr>
              <w:pStyle w:val="TableParagraph"/>
              <w:spacing w:line="240" w:lineRule="auto" w:before="18"/>
              <w:ind w:left="56"/>
              <w:jc w:val="left"/>
              <w:rPr>
                <w:rFonts w:ascii="SimSun"/>
                <w:sz w:val="20"/>
              </w:rPr>
            </w:pPr>
            <w:r>
              <w:rPr>
                <w:rFonts w:ascii="SimSun"/>
                <w:w w:val="110"/>
                <w:sz w:val="20"/>
              </w:rPr>
              <w:t>a,</w:t>
            </w:r>
            <w:r>
              <w:rPr>
                <w:rFonts w:ascii="SimSun"/>
                <w:spacing w:val="10"/>
                <w:w w:val="110"/>
                <w:sz w:val="20"/>
              </w:rPr>
              <w:t> </w:t>
            </w:r>
            <w:r>
              <w:rPr>
                <w:rFonts w:ascii="SimSun"/>
                <w:w w:val="110"/>
                <w:sz w:val="20"/>
              </w:rPr>
              <w:t>dtype:</w:t>
            </w:r>
            <w:r>
              <w:rPr>
                <w:rFonts w:ascii="SimSun"/>
                <w:spacing w:val="10"/>
                <w:w w:val="110"/>
                <w:sz w:val="20"/>
              </w:rPr>
              <w:t> </w:t>
            </w:r>
            <w:r>
              <w:rPr>
                <w:rFonts w:ascii="SimSun"/>
                <w:spacing w:val="-2"/>
                <w:w w:val="110"/>
                <w:sz w:val="20"/>
              </w:rPr>
              <w:t>float64)</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70"/>
                <w:sz w:val="20"/>
              </w:rPr>
              <w:t>(</w:t>
            </w:r>
            <w:r>
              <w:rPr>
                <w:rFonts w:ascii="SimSun"/>
                <w:color w:val="3F70A0"/>
                <w:spacing w:val="-2"/>
                <w:w w:val="170"/>
                <w:sz w:val="6"/>
              </w:rPr>
              <w:t>'</w:t>
            </w:r>
            <w:r>
              <w:rPr>
                <w:rFonts w:ascii="SimSun"/>
                <w:color w:val="3F70A0"/>
                <w:spacing w:val="-2"/>
                <w:w w:val="170"/>
                <w:sz w:val="20"/>
              </w:rPr>
              <w:t>b</w:t>
            </w:r>
            <w:r>
              <w:rPr>
                <w:rFonts w:ascii="SimSun"/>
                <w:color w:val="3F70A0"/>
                <w:spacing w:val="-2"/>
                <w:w w:val="170"/>
                <w:sz w:val="6"/>
              </w:rPr>
              <w:t>'</w:t>
            </w:r>
            <w:r>
              <w:rPr>
                <w:rFonts w:ascii="SimSun"/>
                <w:spacing w:val="-2"/>
                <w:w w:val="170"/>
                <w:sz w:val="20"/>
              </w:rPr>
              <w:t>,</w:t>
            </w:r>
          </w:p>
        </w:tc>
        <w:tc>
          <w:tcPr>
            <w:tcW w:w="2135" w:type="dxa"/>
            <w:gridSpan w:val="2"/>
          </w:tcPr>
          <w:p>
            <w:pPr>
              <w:pStyle w:val="TableParagraph"/>
              <w:tabs>
                <w:tab w:pos="1071" w:val="left" w:leader="none"/>
              </w:tabs>
              <w:spacing w:line="241" w:lineRule="exact"/>
              <w:ind w:left="56"/>
              <w:jc w:val="left"/>
              <w:rPr>
                <w:rFonts w:ascii="SimSun"/>
                <w:sz w:val="20"/>
              </w:rPr>
            </w:pPr>
            <w:r>
              <w:rPr>
                <w:rFonts w:ascii="SimSun"/>
                <w:spacing w:val="-10"/>
                <w:w w:val="110"/>
                <w:sz w:val="20"/>
              </w:rPr>
              <w:t>A</w:t>
            </w:r>
            <w:r>
              <w:rPr>
                <w:rFonts w:ascii="Times New Roman"/>
                <w:sz w:val="22"/>
              </w:rPr>
              <w:tab/>
            </w:r>
            <w:r>
              <w:rPr>
                <w:rFonts w:ascii="SimSun"/>
                <w:color w:val="3FA070"/>
                <w:spacing w:val="-2"/>
                <w:w w:val="110"/>
                <w:sz w:val="20"/>
              </w:rPr>
              <w:t>0.060295</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B</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0.150527</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C</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0.149123</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D</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0.701216</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shift</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0.652742</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Name:</w:t>
            </w:r>
          </w:p>
        </w:tc>
        <w:tc>
          <w:tcPr>
            <w:tcW w:w="2135" w:type="dxa"/>
            <w:gridSpan w:val="2"/>
          </w:tcPr>
          <w:p>
            <w:pPr>
              <w:pStyle w:val="TableParagraph"/>
              <w:spacing w:line="241" w:lineRule="exact"/>
              <w:ind w:left="56"/>
              <w:jc w:val="left"/>
              <w:rPr>
                <w:rFonts w:ascii="SimSun"/>
                <w:sz w:val="20"/>
              </w:rPr>
            </w:pPr>
            <w:r>
              <w:rPr>
                <w:rFonts w:ascii="SimSun"/>
                <w:w w:val="110"/>
                <w:sz w:val="20"/>
              </w:rPr>
              <w:t>b,</w:t>
            </w:r>
            <w:r>
              <w:rPr>
                <w:rFonts w:ascii="SimSun"/>
                <w:spacing w:val="10"/>
                <w:w w:val="110"/>
                <w:sz w:val="20"/>
              </w:rPr>
              <w:t> </w:t>
            </w:r>
            <w:r>
              <w:rPr>
                <w:rFonts w:ascii="SimSun"/>
                <w:w w:val="110"/>
                <w:sz w:val="20"/>
              </w:rPr>
              <w:t>dtype:</w:t>
            </w:r>
            <w:r>
              <w:rPr>
                <w:rFonts w:ascii="SimSun"/>
                <w:spacing w:val="10"/>
                <w:w w:val="110"/>
                <w:sz w:val="20"/>
              </w:rPr>
              <w:t> </w:t>
            </w:r>
            <w:r>
              <w:rPr>
                <w:rFonts w:ascii="SimSun"/>
                <w:spacing w:val="-2"/>
                <w:w w:val="110"/>
                <w:sz w:val="20"/>
              </w:rPr>
              <w:t>float64)</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70"/>
                <w:sz w:val="20"/>
              </w:rPr>
              <w:t>(</w:t>
            </w:r>
            <w:r>
              <w:rPr>
                <w:rFonts w:ascii="SimSun"/>
                <w:color w:val="3F70A0"/>
                <w:spacing w:val="-2"/>
                <w:w w:val="170"/>
                <w:sz w:val="6"/>
              </w:rPr>
              <w:t>'</w:t>
            </w:r>
            <w:r>
              <w:rPr>
                <w:rFonts w:ascii="SimSun"/>
                <w:color w:val="3F70A0"/>
                <w:spacing w:val="-2"/>
                <w:w w:val="170"/>
                <w:sz w:val="20"/>
              </w:rPr>
              <w:t>c</w:t>
            </w:r>
            <w:r>
              <w:rPr>
                <w:rFonts w:ascii="SimSun"/>
                <w:color w:val="3F70A0"/>
                <w:spacing w:val="-2"/>
                <w:w w:val="170"/>
                <w:sz w:val="6"/>
              </w:rPr>
              <w:t>'</w:t>
            </w:r>
            <w:r>
              <w:rPr>
                <w:rFonts w:ascii="SimSun"/>
                <w:spacing w:val="-2"/>
                <w:w w:val="170"/>
                <w:sz w:val="20"/>
              </w:rPr>
              <w:t>,</w:t>
            </w:r>
          </w:p>
        </w:tc>
        <w:tc>
          <w:tcPr>
            <w:tcW w:w="2135" w:type="dxa"/>
            <w:gridSpan w:val="2"/>
          </w:tcPr>
          <w:p>
            <w:pPr>
              <w:pStyle w:val="TableParagraph"/>
              <w:tabs>
                <w:tab w:pos="958" w:val="left" w:leader="none"/>
              </w:tabs>
              <w:spacing w:line="241" w:lineRule="exact"/>
              <w:ind w:left="56"/>
              <w:jc w:val="left"/>
              <w:rPr>
                <w:rFonts w:ascii="SimSun"/>
                <w:sz w:val="20"/>
              </w:rPr>
            </w:pPr>
            <w:r>
              <w:rPr>
                <w:rFonts w:ascii="SimSun"/>
                <w:spacing w:val="-10"/>
                <w:w w:val="110"/>
                <w:sz w:val="20"/>
              </w:rPr>
              <w:t>A</w:t>
            </w:r>
            <w:r>
              <w:rPr>
                <w:rFonts w:ascii="SimSun"/>
                <w:sz w:val="20"/>
              </w:rPr>
              <w:tab/>
            </w:r>
            <w:r>
              <w:rPr>
                <w:rFonts w:ascii="SimSun"/>
                <w:color w:val="666666"/>
                <w:w w:val="110"/>
                <w:sz w:val="20"/>
              </w:rPr>
              <w:t>-</w:t>
            </w:r>
            <w:r>
              <w:rPr>
                <w:rFonts w:ascii="SimSun"/>
                <w:color w:val="3FA070"/>
                <w:spacing w:val="-2"/>
                <w:w w:val="110"/>
                <w:sz w:val="20"/>
              </w:rPr>
              <w:t>0.052515</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B</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0.469481</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C</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0.899180</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D</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0.608409</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shift</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0.701216</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Name:</w:t>
            </w:r>
          </w:p>
        </w:tc>
        <w:tc>
          <w:tcPr>
            <w:tcW w:w="2135" w:type="dxa"/>
            <w:gridSpan w:val="2"/>
          </w:tcPr>
          <w:p>
            <w:pPr>
              <w:pStyle w:val="TableParagraph"/>
              <w:spacing w:line="241" w:lineRule="exact"/>
              <w:ind w:left="56"/>
              <w:jc w:val="left"/>
              <w:rPr>
                <w:rFonts w:ascii="SimSun"/>
                <w:sz w:val="20"/>
              </w:rPr>
            </w:pPr>
            <w:r>
              <w:rPr>
                <w:rFonts w:ascii="SimSun"/>
                <w:w w:val="110"/>
                <w:sz w:val="20"/>
              </w:rPr>
              <w:t>c,</w:t>
            </w:r>
            <w:r>
              <w:rPr>
                <w:rFonts w:ascii="SimSun"/>
                <w:spacing w:val="10"/>
                <w:w w:val="110"/>
                <w:sz w:val="20"/>
              </w:rPr>
              <w:t> </w:t>
            </w:r>
            <w:r>
              <w:rPr>
                <w:rFonts w:ascii="SimSun"/>
                <w:w w:val="110"/>
                <w:sz w:val="20"/>
              </w:rPr>
              <w:t>dtype:</w:t>
            </w:r>
            <w:r>
              <w:rPr>
                <w:rFonts w:ascii="SimSun"/>
                <w:spacing w:val="10"/>
                <w:w w:val="110"/>
                <w:sz w:val="20"/>
              </w:rPr>
              <w:t> </w:t>
            </w:r>
            <w:r>
              <w:rPr>
                <w:rFonts w:ascii="SimSun"/>
                <w:spacing w:val="-2"/>
                <w:w w:val="110"/>
                <w:sz w:val="20"/>
              </w:rPr>
              <w:t>float64)</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70"/>
                <w:sz w:val="20"/>
              </w:rPr>
              <w:t>(</w:t>
            </w:r>
            <w:r>
              <w:rPr>
                <w:rFonts w:ascii="SimSun"/>
                <w:color w:val="3F70A0"/>
                <w:spacing w:val="-2"/>
                <w:w w:val="170"/>
                <w:sz w:val="6"/>
              </w:rPr>
              <w:t>'</w:t>
            </w:r>
            <w:r>
              <w:rPr>
                <w:rFonts w:ascii="SimSun"/>
                <w:color w:val="3F70A0"/>
                <w:spacing w:val="-2"/>
                <w:w w:val="170"/>
                <w:sz w:val="20"/>
              </w:rPr>
              <w:t>d</w:t>
            </w:r>
            <w:r>
              <w:rPr>
                <w:rFonts w:ascii="SimSun"/>
                <w:color w:val="3F70A0"/>
                <w:spacing w:val="-2"/>
                <w:w w:val="170"/>
                <w:sz w:val="6"/>
              </w:rPr>
              <w:t>'</w:t>
            </w:r>
            <w:r>
              <w:rPr>
                <w:rFonts w:ascii="SimSun"/>
                <w:spacing w:val="-2"/>
                <w:w w:val="170"/>
                <w:sz w:val="20"/>
              </w:rPr>
              <w:t>,</w:t>
            </w:r>
          </w:p>
        </w:tc>
        <w:tc>
          <w:tcPr>
            <w:tcW w:w="2135" w:type="dxa"/>
            <w:gridSpan w:val="2"/>
          </w:tcPr>
          <w:p>
            <w:pPr>
              <w:pStyle w:val="TableParagraph"/>
              <w:tabs>
                <w:tab w:pos="958" w:val="left" w:leader="none"/>
              </w:tabs>
              <w:spacing w:line="241" w:lineRule="exact"/>
              <w:ind w:left="56"/>
              <w:jc w:val="left"/>
              <w:rPr>
                <w:rFonts w:ascii="SimSun"/>
                <w:sz w:val="20"/>
              </w:rPr>
            </w:pPr>
            <w:r>
              <w:rPr>
                <w:rFonts w:ascii="SimSun"/>
                <w:spacing w:val="-10"/>
                <w:w w:val="110"/>
                <w:sz w:val="20"/>
              </w:rPr>
              <w:t>A</w:t>
            </w:r>
            <w:r>
              <w:rPr>
                <w:rFonts w:ascii="SimSun"/>
                <w:sz w:val="20"/>
              </w:rPr>
              <w:tab/>
            </w:r>
            <w:r>
              <w:rPr>
                <w:rFonts w:ascii="SimSun"/>
                <w:color w:val="666666"/>
                <w:w w:val="110"/>
                <w:sz w:val="20"/>
              </w:rPr>
              <w:t>-</w:t>
            </w:r>
            <w:r>
              <w:rPr>
                <w:rFonts w:ascii="SimSun"/>
                <w:color w:val="3FA070"/>
                <w:spacing w:val="-2"/>
                <w:w w:val="110"/>
                <w:sz w:val="20"/>
              </w:rPr>
              <w:t>1.352912</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B</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0.103302</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C</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0.457878</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D</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1.897170</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shift</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0.608409</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Name:</w:t>
            </w:r>
          </w:p>
        </w:tc>
        <w:tc>
          <w:tcPr>
            <w:tcW w:w="2135" w:type="dxa"/>
            <w:gridSpan w:val="2"/>
          </w:tcPr>
          <w:p>
            <w:pPr>
              <w:pStyle w:val="TableParagraph"/>
              <w:spacing w:line="241" w:lineRule="exact"/>
              <w:ind w:left="56"/>
              <w:jc w:val="left"/>
              <w:rPr>
                <w:rFonts w:ascii="SimSun"/>
                <w:sz w:val="20"/>
              </w:rPr>
            </w:pPr>
            <w:r>
              <w:rPr>
                <w:rFonts w:ascii="SimSun"/>
                <w:w w:val="110"/>
                <w:sz w:val="20"/>
              </w:rPr>
              <w:t>d,</w:t>
            </w:r>
            <w:r>
              <w:rPr>
                <w:rFonts w:ascii="SimSun"/>
                <w:spacing w:val="10"/>
                <w:w w:val="110"/>
                <w:sz w:val="20"/>
              </w:rPr>
              <w:t> </w:t>
            </w:r>
            <w:r>
              <w:rPr>
                <w:rFonts w:ascii="SimSun"/>
                <w:w w:val="110"/>
                <w:sz w:val="20"/>
              </w:rPr>
              <w:t>dtype:</w:t>
            </w:r>
            <w:r>
              <w:rPr>
                <w:rFonts w:ascii="SimSun"/>
                <w:spacing w:val="10"/>
                <w:w w:val="110"/>
                <w:sz w:val="20"/>
              </w:rPr>
              <w:t> </w:t>
            </w:r>
            <w:r>
              <w:rPr>
                <w:rFonts w:ascii="SimSun"/>
                <w:spacing w:val="-2"/>
                <w:w w:val="110"/>
                <w:sz w:val="20"/>
              </w:rPr>
              <w:t>float64)</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70"/>
                <w:sz w:val="20"/>
              </w:rPr>
              <w:t>(</w:t>
            </w:r>
            <w:r>
              <w:rPr>
                <w:rFonts w:ascii="SimSun"/>
                <w:color w:val="3F70A0"/>
                <w:spacing w:val="-2"/>
                <w:w w:val="170"/>
                <w:sz w:val="6"/>
              </w:rPr>
              <w:t>'</w:t>
            </w:r>
            <w:r>
              <w:rPr>
                <w:rFonts w:ascii="SimSun"/>
                <w:color w:val="3F70A0"/>
                <w:spacing w:val="-2"/>
                <w:w w:val="170"/>
                <w:sz w:val="20"/>
              </w:rPr>
              <w:t>e</w:t>
            </w:r>
            <w:r>
              <w:rPr>
                <w:rFonts w:ascii="SimSun"/>
                <w:color w:val="3F70A0"/>
                <w:spacing w:val="-2"/>
                <w:w w:val="170"/>
                <w:sz w:val="6"/>
              </w:rPr>
              <w:t>'</w:t>
            </w:r>
            <w:r>
              <w:rPr>
                <w:rFonts w:ascii="SimSun"/>
                <w:spacing w:val="-2"/>
                <w:w w:val="170"/>
                <w:sz w:val="20"/>
              </w:rPr>
              <w:t>,</w:t>
            </w:r>
          </w:p>
        </w:tc>
        <w:tc>
          <w:tcPr>
            <w:tcW w:w="2135" w:type="dxa"/>
            <w:gridSpan w:val="2"/>
          </w:tcPr>
          <w:p>
            <w:pPr>
              <w:pStyle w:val="TableParagraph"/>
              <w:tabs>
                <w:tab w:pos="1071" w:val="left" w:leader="none"/>
              </w:tabs>
              <w:spacing w:line="241" w:lineRule="exact"/>
              <w:ind w:left="56"/>
              <w:jc w:val="left"/>
              <w:rPr>
                <w:rFonts w:ascii="SimSun"/>
                <w:sz w:val="20"/>
              </w:rPr>
            </w:pPr>
            <w:r>
              <w:rPr>
                <w:rFonts w:ascii="SimSun"/>
                <w:spacing w:val="-10"/>
                <w:w w:val="110"/>
                <w:sz w:val="20"/>
              </w:rPr>
              <w:t>A</w:t>
            </w:r>
            <w:r>
              <w:rPr>
                <w:rFonts w:ascii="Times New Roman"/>
                <w:sz w:val="22"/>
              </w:rPr>
              <w:tab/>
            </w:r>
            <w:r>
              <w:rPr>
                <w:rFonts w:ascii="SimSun"/>
                <w:color w:val="3FA070"/>
                <w:spacing w:val="-2"/>
                <w:w w:val="110"/>
                <w:sz w:val="20"/>
              </w:rPr>
              <w:t>0.088279</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B</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0.418317</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C</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1.102989</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10"/>
                <w:w w:val="110"/>
                <w:sz w:val="20"/>
              </w:rPr>
              <w:t>D</w:t>
            </w:r>
          </w:p>
        </w:tc>
        <w:tc>
          <w:tcPr>
            <w:tcW w:w="2135" w:type="dxa"/>
            <w:gridSpan w:val="2"/>
          </w:tcPr>
          <w:p>
            <w:pPr>
              <w:pStyle w:val="TableParagraph"/>
              <w:spacing w:line="241" w:lineRule="exact"/>
              <w:ind w:left="394"/>
              <w:jc w:val="left"/>
              <w:rPr>
                <w:rFonts w:ascii="SimSun"/>
                <w:sz w:val="20"/>
              </w:rPr>
            </w:pPr>
            <w:r>
              <w:rPr>
                <w:rFonts w:ascii="SimSun"/>
                <w:color w:val="3FA070"/>
                <w:spacing w:val="-2"/>
                <w:w w:val="110"/>
                <w:sz w:val="20"/>
              </w:rPr>
              <w:t>0.582455</w:t>
            </w:r>
          </w:p>
        </w:tc>
      </w:tr>
      <w:tr>
        <w:trPr>
          <w:trHeight w:val="270" w:hRule="atLeast"/>
        </w:trPr>
        <w:tc>
          <w:tcPr>
            <w:tcW w:w="670" w:type="dxa"/>
          </w:tcPr>
          <w:p>
            <w:pPr>
              <w:pStyle w:val="TableParagraph"/>
              <w:spacing w:line="241" w:lineRule="exact"/>
              <w:ind w:left="50"/>
              <w:jc w:val="left"/>
              <w:rPr>
                <w:rFonts w:ascii="SimSun"/>
                <w:sz w:val="20"/>
              </w:rPr>
            </w:pPr>
            <w:r>
              <w:rPr>
                <w:rFonts w:ascii="SimSun"/>
                <w:spacing w:val="-2"/>
                <w:w w:val="110"/>
                <w:sz w:val="20"/>
              </w:rPr>
              <w:t>shift</w:t>
            </w:r>
          </w:p>
        </w:tc>
        <w:tc>
          <w:tcPr>
            <w:tcW w:w="2135" w:type="dxa"/>
            <w:gridSpan w:val="2"/>
          </w:tcPr>
          <w:p>
            <w:pPr>
              <w:pStyle w:val="TableParagraph"/>
              <w:spacing w:line="241" w:lineRule="exact"/>
              <w:ind w:left="281"/>
              <w:jc w:val="left"/>
              <w:rPr>
                <w:rFonts w:ascii="SimSun"/>
                <w:sz w:val="20"/>
              </w:rPr>
            </w:pPr>
            <w:r>
              <w:rPr>
                <w:rFonts w:ascii="SimSun"/>
                <w:color w:val="666666"/>
                <w:w w:val="110"/>
                <w:sz w:val="20"/>
              </w:rPr>
              <w:t>-</w:t>
            </w:r>
            <w:r>
              <w:rPr>
                <w:rFonts w:ascii="SimSun"/>
                <w:color w:val="3FA070"/>
                <w:spacing w:val="-2"/>
                <w:w w:val="110"/>
                <w:sz w:val="20"/>
              </w:rPr>
              <w:t>1.897170</w:t>
            </w:r>
          </w:p>
        </w:tc>
      </w:tr>
      <w:tr>
        <w:trPr>
          <w:trHeight w:val="237" w:hRule="atLeast"/>
        </w:trPr>
        <w:tc>
          <w:tcPr>
            <w:tcW w:w="670" w:type="dxa"/>
          </w:tcPr>
          <w:p>
            <w:pPr>
              <w:pStyle w:val="TableParagraph"/>
              <w:spacing w:line="217" w:lineRule="exact"/>
              <w:ind w:left="50"/>
              <w:jc w:val="left"/>
              <w:rPr>
                <w:rFonts w:ascii="SimSun"/>
                <w:sz w:val="20"/>
              </w:rPr>
            </w:pPr>
            <w:r>
              <w:rPr>
                <w:rFonts w:ascii="SimSun"/>
                <w:spacing w:val="-2"/>
                <w:w w:val="110"/>
                <w:sz w:val="20"/>
              </w:rPr>
              <w:t>Name:</w:t>
            </w:r>
          </w:p>
        </w:tc>
        <w:tc>
          <w:tcPr>
            <w:tcW w:w="2135" w:type="dxa"/>
            <w:gridSpan w:val="2"/>
          </w:tcPr>
          <w:p>
            <w:pPr>
              <w:pStyle w:val="TableParagraph"/>
              <w:spacing w:line="217" w:lineRule="exact"/>
              <w:ind w:left="56"/>
              <w:jc w:val="left"/>
              <w:rPr>
                <w:rFonts w:ascii="SimSun"/>
                <w:sz w:val="20"/>
              </w:rPr>
            </w:pPr>
            <w:r>
              <w:rPr>
                <w:rFonts w:ascii="SimSun"/>
                <w:w w:val="110"/>
                <w:sz w:val="20"/>
              </w:rPr>
              <w:t>e,</w:t>
            </w:r>
            <w:r>
              <w:rPr>
                <w:rFonts w:ascii="SimSun"/>
                <w:spacing w:val="10"/>
                <w:w w:val="110"/>
                <w:sz w:val="20"/>
              </w:rPr>
              <w:t> </w:t>
            </w:r>
            <w:r>
              <w:rPr>
                <w:rFonts w:ascii="SimSun"/>
                <w:w w:val="110"/>
                <w:sz w:val="20"/>
              </w:rPr>
              <w:t>dtype:</w:t>
            </w:r>
            <w:r>
              <w:rPr>
                <w:rFonts w:ascii="SimSun"/>
                <w:spacing w:val="10"/>
                <w:w w:val="110"/>
                <w:sz w:val="20"/>
              </w:rPr>
              <w:t> </w:t>
            </w:r>
            <w:r>
              <w:rPr>
                <w:rFonts w:ascii="SimSun"/>
                <w:spacing w:val="-2"/>
                <w:w w:val="110"/>
                <w:sz w:val="20"/>
              </w:rPr>
              <w:t>float64)</w:t>
            </w:r>
          </w:p>
        </w:tc>
      </w:tr>
    </w:tbl>
    <w:p>
      <w:pPr>
        <w:pStyle w:val="TableParagraph"/>
        <w:spacing w:after="0" w:line="217" w:lineRule="exact"/>
        <w:jc w:val="left"/>
        <w:rPr>
          <w:rFonts w:ascii="SimSun"/>
          <w:sz w:val="20"/>
        </w:rPr>
        <w:sectPr>
          <w:footerReference w:type="default" r:id="rId128"/>
          <w:footerReference w:type="even" r:id="rId129"/>
          <w:pgSz w:w="10080" w:h="12960"/>
          <w:pgMar w:header="0" w:footer="899" w:top="1020" w:bottom="1080" w:left="360" w:right="720"/>
          <w:pgNumType w:start="255"/>
        </w:sectPr>
      </w:pPr>
    </w:p>
    <w:p>
      <w:pPr>
        <w:pStyle w:val="Heading3"/>
        <w:numPr>
          <w:ilvl w:val="1"/>
          <w:numId w:val="46"/>
        </w:numPr>
        <w:tabs>
          <w:tab w:pos="2012" w:val="left" w:leader="none"/>
        </w:tabs>
        <w:spacing w:line="240" w:lineRule="auto" w:before="57" w:after="0"/>
        <w:ind w:left="2012" w:right="0" w:hanging="932"/>
        <w:jc w:val="left"/>
      </w:pPr>
      <w:bookmarkStart w:name="Merge, Append and Concat Pandas DataFram" w:id="380"/>
      <w:bookmarkEnd w:id="380"/>
      <w:r>
        <w:rPr>
          <w:b w:val="0"/>
        </w:rPr>
      </w:r>
      <w:bookmarkStart w:name="_bookmark200" w:id="381"/>
      <w:bookmarkEnd w:id="381"/>
      <w:r>
        <w:rPr>
          <w:b w:val="0"/>
        </w:rPr>
      </w:r>
      <w:r>
        <w:rPr/>
        <w:t>Merge,</w:t>
      </w:r>
      <w:r>
        <w:rPr>
          <w:spacing w:val="17"/>
        </w:rPr>
        <w:t> </w:t>
      </w:r>
      <w:r>
        <w:rPr/>
        <w:t>Append</w:t>
      </w:r>
      <w:r>
        <w:rPr>
          <w:spacing w:val="18"/>
        </w:rPr>
        <w:t> </w:t>
      </w:r>
      <w:r>
        <w:rPr/>
        <w:t>and</w:t>
      </w:r>
      <w:r>
        <w:rPr>
          <w:spacing w:val="18"/>
        </w:rPr>
        <w:t> </w:t>
      </w:r>
      <w:r>
        <w:rPr/>
        <w:t>Concat</w:t>
      </w:r>
      <w:r>
        <w:rPr>
          <w:spacing w:val="18"/>
        </w:rPr>
        <w:t> </w:t>
      </w:r>
      <w:r>
        <w:rPr/>
        <w:t>Pandas</w:t>
      </w:r>
      <w:r>
        <w:rPr>
          <w:spacing w:val="18"/>
        </w:rPr>
        <w:t> </w:t>
      </w:r>
      <w:r>
        <w:rPr>
          <w:spacing w:val="-2"/>
        </w:rPr>
        <w:t>DataFrame</w:t>
      </w:r>
    </w:p>
    <w:p>
      <w:pPr>
        <w:pStyle w:val="BodyText"/>
        <w:spacing w:line="252" w:lineRule="auto" w:before="213"/>
        <w:ind w:left="1080" w:right="722"/>
      </w:pPr>
      <w:r>
        <w:rPr/>
        <w:t>Another</w:t>
      </w:r>
      <w:r>
        <w:rPr>
          <w:spacing w:val="30"/>
        </w:rPr>
        <w:t> </w:t>
      </w:r>
      <w:r>
        <w:rPr/>
        <w:t>interesting</w:t>
      </w:r>
      <w:r>
        <w:rPr>
          <w:spacing w:val="30"/>
        </w:rPr>
        <w:t> </w:t>
      </w:r>
      <w:r>
        <w:rPr/>
        <w:t>feature</w:t>
      </w:r>
      <w:r>
        <w:rPr>
          <w:spacing w:val="30"/>
        </w:rPr>
        <w:t> </w:t>
      </w:r>
      <w:r>
        <w:rPr/>
        <w:t>of</w:t>
      </w:r>
      <w:r>
        <w:rPr>
          <w:spacing w:val="30"/>
        </w:rPr>
        <w:t> </w:t>
      </w:r>
      <w:r>
        <w:rPr/>
        <w:t>DataFrames</w:t>
      </w:r>
      <w:r>
        <w:rPr>
          <w:spacing w:val="30"/>
        </w:rPr>
        <w:t> </w:t>
      </w:r>
      <w:r>
        <w:rPr/>
        <w:t>is</w:t>
      </w:r>
      <w:r>
        <w:rPr>
          <w:spacing w:val="30"/>
        </w:rPr>
        <w:t> </w:t>
      </w:r>
      <w:r>
        <w:rPr/>
        <w:t>that</w:t>
      </w:r>
      <w:r>
        <w:rPr>
          <w:spacing w:val="30"/>
        </w:rPr>
        <w:t> </w:t>
      </w:r>
      <w:r>
        <w:rPr/>
        <w:t>we</w:t>
      </w:r>
      <w:r>
        <w:rPr>
          <w:spacing w:val="30"/>
        </w:rPr>
        <w:t> </w:t>
      </w:r>
      <w:r>
        <w:rPr/>
        <w:t>can</w:t>
      </w:r>
      <w:r>
        <w:rPr>
          <w:spacing w:val="30"/>
        </w:rPr>
        <w:t> </w:t>
      </w:r>
      <w:r>
        <w:rPr/>
        <w:t>merge,</w:t>
      </w:r>
      <w:r>
        <w:rPr>
          <w:spacing w:val="34"/>
        </w:rPr>
        <w:t> </w:t>
      </w:r>
      <w:r>
        <w:rPr/>
        <w:t>concate- nate</w:t>
      </w:r>
      <w:r>
        <w:rPr>
          <w:spacing w:val="7"/>
        </w:rPr>
        <w:t> </w:t>
      </w:r>
      <w:r>
        <w:rPr/>
        <w:t>them</w:t>
      </w:r>
      <w:r>
        <w:rPr>
          <w:spacing w:val="7"/>
        </w:rPr>
        <w:t> </w:t>
      </w:r>
      <w:r>
        <w:rPr/>
        <w:t>and</w:t>
      </w:r>
      <w:r>
        <w:rPr>
          <w:spacing w:val="7"/>
        </w:rPr>
        <w:t> </w:t>
      </w:r>
      <w:r>
        <w:rPr/>
        <w:t>add</w:t>
      </w:r>
      <w:r>
        <w:rPr>
          <w:spacing w:val="8"/>
        </w:rPr>
        <w:t> </w:t>
      </w:r>
      <w:r>
        <w:rPr/>
        <w:t>new</w:t>
      </w:r>
      <w:r>
        <w:rPr>
          <w:spacing w:val="7"/>
        </w:rPr>
        <w:t> </w:t>
      </w:r>
      <w:r>
        <w:rPr/>
        <w:t>values,</w:t>
      </w:r>
      <w:r>
        <w:rPr>
          <w:spacing w:val="9"/>
        </w:rPr>
        <w:t> </w:t>
      </w:r>
      <w:r>
        <w:rPr/>
        <w:t>let’s</w:t>
      </w:r>
      <w:r>
        <w:rPr>
          <w:spacing w:val="7"/>
        </w:rPr>
        <w:t> </w:t>
      </w:r>
      <w:r>
        <w:rPr/>
        <w:t>see</w:t>
      </w:r>
      <w:r>
        <w:rPr>
          <w:spacing w:val="7"/>
        </w:rPr>
        <w:t> </w:t>
      </w:r>
      <w:r>
        <w:rPr/>
        <w:t>how</w:t>
      </w:r>
      <w:r>
        <w:rPr>
          <w:spacing w:val="8"/>
        </w:rPr>
        <w:t> </w:t>
      </w:r>
      <w:r>
        <w:rPr/>
        <w:t>to</w:t>
      </w:r>
      <w:r>
        <w:rPr>
          <w:spacing w:val="7"/>
        </w:rPr>
        <w:t> </w:t>
      </w:r>
      <w:r>
        <w:rPr/>
        <w:t>do</w:t>
      </w:r>
      <w:r>
        <w:rPr>
          <w:spacing w:val="7"/>
        </w:rPr>
        <w:t> </w:t>
      </w:r>
      <w:r>
        <w:rPr/>
        <w:t>each</w:t>
      </w:r>
      <w:r>
        <w:rPr>
          <w:spacing w:val="8"/>
        </w:rPr>
        <w:t> </w:t>
      </w:r>
      <w:r>
        <w:rPr/>
        <w:t>of</w:t>
      </w:r>
      <w:r>
        <w:rPr>
          <w:spacing w:val="7"/>
        </w:rPr>
        <w:t> </w:t>
      </w:r>
      <w:r>
        <w:rPr/>
        <w:t>these</w:t>
      </w:r>
      <w:r>
        <w:rPr>
          <w:spacing w:val="7"/>
        </w:rPr>
        <w:t> </w:t>
      </w:r>
      <w:r>
        <w:rPr>
          <w:spacing w:val="-2"/>
        </w:rPr>
        <w:t>operations.</w:t>
      </w:r>
    </w:p>
    <w:p>
      <w:pPr>
        <w:pStyle w:val="ListParagraph"/>
        <w:numPr>
          <w:ilvl w:val="0"/>
          <w:numId w:val="54"/>
        </w:numPr>
        <w:tabs>
          <w:tab w:pos="1625" w:val="left" w:leader="none"/>
        </w:tabs>
        <w:spacing w:line="240" w:lineRule="auto" w:before="240" w:after="0"/>
        <w:ind w:left="1625" w:right="0" w:hanging="241"/>
        <w:jc w:val="left"/>
        <w:rPr>
          <w:sz w:val="22"/>
        </w:rPr>
      </w:pPr>
      <w:r>
        <w:rPr>
          <w:rFonts w:ascii="SimSun" w:hAnsi="SimSun"/>
          <w:sz w:val="20"/>
        </w:rPr>
        <w:t>merge</w:t>
      </w:r>
      <w:r>
        <w:rPr>
          <w:rFonts w:ascii="SimSun" w:hAnsi="SimSun"/>
          <w:spacing w:val="-30"/>
          <w:sz w:val="20"/>
        </w:rPr>
        <w:t> </w:t>
      </w:r>
      <w:r>
        <w:rPr>
          <w:sz w:val="22"/>
        </w:rPr>
        <w:t>function</w:t>
      </w:r>
      <w:r>
        <w:rPr>
          <w:spacing w:val="22"/>
          <w:sz w:val="22"/>
        </w:rPr>
        <w:t> </w:t>
      </w:r>
      <w:r>
        <w:rPr>
          <w:sz w:val="22"/>
        </w:rPr>
        <w:t>allows</w:t>
      </w:r>
      <w:r>
        <w:rPr>
          <w:spacing w:val="23"/>
          <w:sz w:val="22"/>
        </w:rPr>
        <w:t> </w:t>
      </w:r>
      <w:r>
        <w:rPr>
          <w:sz w:val="22"/>
        </w:rPr>
        <w:t>us</w:t>
      </w:r>
      <w:r>
        <w:rPr>
          <w:spacing w:val="22"/>
          <w:sz w:val="22"/>
        </w:rPr>
        <w:t> </w:t>
      </w:r>
      <w:r>
        <w:rPr>
          <w:sz w:val="22"/>
        </w:rPr>
        <w:t>to</w:t>
      </w:r>
      <w:r>
        <w:rPr>
          <w:spacing w:val="23"/>
          <w:sz w:val="22"/>
        </w:rPr>
        <w:t> </w:t>
      </w:r>
      <w:r>
        <w:rPr>
          <w:sz w:val="22"/>
        </w:rPr>
        <w:t>merge</w:t>
      </w:r>
      <w:r>
        <w:rPr>
          <w:spacing w:val="22"/>
          <w:sz w:val="22"/>
        </w:rPr>
        <w:t> </w:t>
      </w:r>
      <w:r>
        <w:rPr>
          <w:sz w:val="22"/>
        </w:rPr>
        <w:t>two</w:t>
      </w:r>
      <w:r>
        <w:rPr>
          <w:spacing w:val="23"/>
          <w:sz w:val="22"/>
        </w:rPr>
        <w:t> </w:t>
      </w:r>
      <w:r>
        <w:rPr>
          <w:sz w:val="22"/>
        </w:rPr>
        <w:t>DataFrame</w:t>
      </w:r>
      <w:r>
        <w:rPr>
          <w:spacing w:val="22"/>
          <w:sz w:val="22"/>
        </w:rPr>
        <w:t> </w:t>
      </w:r>
      <w:r>
        <w:rPr>
          <w:sz w:val="22"/>
        </w:rPr>
        <w:t>by</w:t>
      </w:r>
      <w:r>
        <w:rPr>
          <w:spacing w:val="23"/>
          <w:sz w:val="22"/>
        </w:rPr>
        <w:t> </w:t>
      </w:r>
      <w:r>
        <w:rPr>
          <w:spacing w:val="-2"/>
          <w:sz w:val="22"/>
        </w:rPr>
        <w:t>rows:</w:t>
      </w:r>
    </w:p>
    <w:p>
      <w:pPr>
        <w:spacing w:line="254" w:lineRule="auto" w:before="254"/>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4"/>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1.179924</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1.512124</w:t>
            </w:r>
          </w:p>
        </w:tc>
        <w:tc>
          <w:tcPr>
            <w:tcW w:w="1130" w:type="dxa"/>
            <w:tcBorders>
              <w:top w:val="single" w:sz="6" w:space="0" w:color="000000"/>
            </w:tcBorders>
          </w:tcPr>
          <w:p>
            <w:pPr>
              <w:pStyle w:val="TableParagraph"/>
              <w:spacing w:line="254" w:lineRule="exact" w:before="39"/>
              <w:ind w:right="117"/>
              <w:rPr>
                <w:sz w:val="22"/>
              </w:rPr>
            </w:pPr>
            <w:r>
              <w:rPr>
                <w:spacing w:val="-2"/>
                <w:sz w:val="22"/>
              </w:rPr>
              <w:t>0.767557</w:t>
            </w:r>
          </w:p>
        </w:tc>
        <w:tc>
          <w:tcPr>
            <w:tcW w:w="1010" w:type="dxa"/>
            <w:tcBorders>
              <w:top w:val="single" w:sz="6" w:space="0" w:color="000000"/>
            </w:tcBorders>
          </w:tcPr>
          <w:p>
            <w:pPr>
              <w:pStyle w:val="TableParagraph"/>
              <w:spacing w:line="254" w:lineRule="exact" w:before="39"/>
              <w:ind w:right="-15"/>
              <w:rPr>
                <w:sz w:val="22"/>
              </w:rPr>
            </w:pPr>
            <w:r>
              <w:rPr>
                <w:spacing w:val="-2"/>
                <w:sz w:val="22"/>
              </w:rPr>
              <w:t>0.019265</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0.019969</w:t>
            </w:r>
          </w:p>
        </w:tc>
        <w:tc>
          <w:tcPr>
            <w:tcW w:w="1130" w:type="dxa"/>
          </w:tcPr>
          <w:p>
            <w:pPr>
              <w:pStyle w:val="TableParagraph"/>
              <w:ind w:right="117"/>
              <w:rPr>
                <w:sz w:val="22"/>
              </w:rPr>
            </w:pPr>
            <w:r>
              <w:rPr>
                <w:w w:val="90"/>
                <w:sz w:val="22"/>
              </w:rPr>
              <w:t>-</w:t>
            </w:r>
            <w:r>
              <w:rPr>
                <w:spacing w:val="-2"/>
                <w:sz w:val="22"/>
              </w:rPr>
              <w:t>1.351649</w:t>
            </w:r>
          </w:p>
        </w:tc>
        <w:tc>
          <w:tcPr>
            <w:tcW w:w="1130" w:type="dxa"/>
          </w:tcPr>
          <w:p>
            <w:pPr>
              <w:pStyle w:val="TableParagraph"/>
              <w:ind w:right="117"/>
              <w:rPr>
                <w:sz w:val="22"/>
              </w:rPr>
            </w:pPr>
            <w:r>
              <w:rPr>
                <w:spacing w:val="-2"/>
                <w:sz w:val="22"/>
              </w:rPr>
              <w:t>0.665298</w:t>
            </w:r>
          </w:p>
        </w:tc>
        <w:tc>
          <w:tcPr>
            <w:tcW w:w="1010" w:type="dxa"/>
          </w:tcPr>
          <w:p>
            <w:pPr>
              <w:pStyle w:val="TableParagraph"/>
              <w:ind w:right="-15"/>
              <w:rPr>
                <w:sz w:val="22"/>
              </w:rPr>
            </w:pPr>
            <w:r>
              <w:rPr>
                <w:w w:val="90"/>
                <w:sz w:val="22"/>
              </w:rPr>
              <w:t>-</w:t>
            </w:r>
            <w:r>
              <w:rPr>
                <w:spacing w:val="-2"/>
                <w:sz w:val="22"/>
              </w:rPr>
              <w:t>0.989025</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0.351921</w:t>
            </w:r>
          </w:p>
        </w:tc>
        <w:tc>
          <w:tcPr>
            <w:tcW w:w="1130" w:type="dxa"/>
          </w:tcPr>
          <w:p>
            <w:pPr>
              <w:pStyle w:val="TableParagraph"/>
              <w:ind w:right="117"/>
              <w:rPr>
                <w:sz w:val="22"/>
              </w:rPr>
            </w:pPr>
            <w:r>
              <w:rPr>
                <w:w w:val="90"/>
                <w:sz w:val="22"/>
              </w:rPr>
              <w:t>-</w:t>
            </w:r>
            <w:r>
              <w:rPr>
                <w:spacing w:val="-2"/>
                <w:sz w:val="22"/>
              </w:rPr>
              <w:t>0.792914</w:t>
            </w:r>
          </w:p>
        </w:tc>
        <w:tc>
          <w:tcPr>
            <w:tcW w:w="1130" w:type="dxa"/>
          </w:tcPr>
          <w:p>
            <w:pPr>
              <w:pStyle w:val="TableParagraph"/>
              <w:ind w:right="117"/>
              <w:rPr>
                <w:sz w:val="22"/>
              </w:rPr>
            </w:pPr>
            <w:r>
              <w:rPr>
                <w:spacing w:val="-2"/>
                <w:sz w:val="22"/>
              </w:rPr>
              <w:t>0.455174</w:t>
            </w:r>
          </w:p>
        </w:tc>
        <w:tc>
          <w:tcPr>
            <w:tcW w:w="1010" w:type="dxa"/>
          </w:tcPr>
          <w:p>
            <w:pPr>
              <w:pStyle w:val="TableParagraph"/>
              <w:ind w:right="-15"/>
              <w:rPr>
                <w:sz w:val="22"/>
              </w:rPr>
            </w:pPr>
            <w:r>
              <w:rPr>
                <w:spacing w:val="-2"/>
                <w:sz w:val="22"/>
              </w:rPr>
              <w:t>0.170751</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0.150499</w:t>
            </w:r>
          </w:p>
        </w:tc>
        <w:tc>
          <w:tcPr>
            <w:tcW w:w="1130" w:type="dxa"/>
          </w:tcPr>
          <w:p>
            <w:pPr>
              <w:pStyle w:val="TableParagraph"/>
              <w:ind w:right="117"/>
              <w:rPr>
                <w:sz w:val="22"/>
              </w:rPr>
            </w:pPr>
            <w:r>
              <w:rPr>
                <w:spacing w:val="-2"/>
                <w:sz w:val="22"/>
              </w:rPr>
              <w:t>0.151942</w:t>
            </w:r>
          </w:p>
        </w:tc>
        <w:tc>
          <w:tcPr>
            <w:tcW w:w="1130" w:type="dxa"/>
          </w:tcPr>
          <w:p>
            <w:pPr>
              <w:pStyle w:val="TableParagraph"/>
              <w:ind w:right="117"/>
              <w:rPr>
                <w:sz w:val="22"/>
              </w:rPr>
            </w:pPr>
            <w:r>
              <w:rPr>
                <w:w w:val="90"/>
                <w:sz w:val="22"/>
              </w:rPr>
              <w:t>-</w:t>
            </w:r>
            <w:r>
              <w:rPr>
                <w:spacing w:val="-2"/>
                <w:sz w:val="22"/>
              </w:rPr>
              <w:t>0.628074</w:t>
            </w:r>
          </w:p>
        </w:tc>
        <w:tc>
          <w:tcPr>
            <w:tcW w:w="1010" w:type="dxa"/>
          </w:tcPr>
          <w:p>
            <w:pPr>
              <w:pStyle w:val="TableParagraph"/>
              <w:ind w:right="-15"/>
              <w:rPr>
                <w:sz w:val="22"/>
              </w:rPr>
            </w:pPr>
            <w:r>
              <w:rPr>
                <w:w w:val="90"/>
                <w:sz w:val="22"/>
              </w:rPr>
              <w:t>-</w:t>
            </w:r>
            <w:r>
              <w:rPr>
                <w:spacing w:val="-2"/>
                <w:sz w:val="22"/>
              </w:rPr>
              <w:t>0.347300</w:t>
            </w:r>
          </w:p>
        </w:tc>
      </w:tr>
      <w:tr>
        <w:trPr>
          <w:trHeight w:val="323" w:hRule="atLeast"/>
        </w:trPr>
        <w:tc>
          <w:tcPr>
            <w:tcW w:w="1383" w:type="dxa"/>
            <w:tcBorders>
              <w:bottom w:val="single" w:sz="8" w:space="0" w:color="000000"/>
            </w:tcBorders>
          </w:tcPr>
          <w:p>
            <w:pPr>
              <w:pStyle w:val="TableParagraph"/>
              <w:tabs>
                <w:tab w:pos="372" w:val="left" w:leader="none"/>
              </w:tabs>
              <w:spacing w:line="271" w:lineRule="exact"/>
              <w:ind w:right="117"/>
              <w:rPr>
                <w:sz w:val="22"/>
              </w:rPr>
            </w:pPr>
            <w:r>
              <w:rPr>
                <w:rFonts w:ascii="Palatino Linotype"/>
                <w:b/>
                <w:spacing w:val="-10"/>
                <w:sz w:val="22"/>
              </w:rPr>
              <w:t>e</w:t>
            </w:r>
            <w:r>
              <w:rPr>
                <w:rFonts w:ascii="Palatino Linotype"/>
                <w:b/>
                <w:sz w:val="22"/>
              </w:rPr>
              <w:tab/>
            </w:r>
            <w:r>
              <w:rPr>
                <w:w w:val="90"/>
                <w:sz w:val="22"/>
              </w:rPr>
              <w:t>-</w:t>
            </w:r>
            <w:r>
              <w:rPr>
                <w:spacing w:val="-2"/>
                <w:w w:val="90"/>
                <w:sz w:val="22"/>
              </w:rPr>
              <w:t>1.307590</w:t>
            </w:r>
          </w:p>
        </w:tc>
        <w:tc>
          <w:tcPr>
            <w:tcW w:w="1130" w:type="dxa"/>
            <w:tcBorders>
              <w:bottom w:val="single" w:sz="8" w:space="0" w:color="000000"/>
            </w:tcBorders>
          </w:tcPr>
          <w:p>
            <w:pPr>
              <w:pStyle w:val="TableParagraph"/>
              <w:spacing w:line="254" w:lineRule="exact"/>
              <w:ind w:right="117"/>
              <w:rPr>
                <w:sz w:val="22"/>
              </w:rPr>
            </w:pPr>
            <w:r>
              <w:rPr>
                <w:spacing w:val="-2"/>
                <w:sz w:val="22"/>
              </w:rPr>
              <w:t>0.185759</w:t>
            </w:r>
          </w:p>
        </w:tc>
        <w:tc>
          <w:tcPr>
            <w:tcW w:w="1130" w:type="dxa"/>
            <w:tcBorders>
              <w:bottom w:val="single" w:sz="8" w:space="0" w:color="000000"/>
            </w:tcBorders>
          </w:tcPr>
          <w:p>
            <w:pPr>
              <w:pStyle w:val="TableParagraph"/>
              <w:spacing w:line="254" w:lineRule="exact"/>
              <w:ind w:right="117"/>
              <w:rPr>
                <w:sz w:val="22"/>
              </w:rPr>
            </w:pPr>
            <w:r>
              <w:rPr>
                <w:spacing w:val="-2"/>
                <w:sz w:val="22"/>
              </w:rPr>
              <w:t>0.175967</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0.170334</w:t>
            </w:r>
          </w:p>
        </w:tc>
      </w:tr>
    </w:tbl>
    <w:p>
      <w:pPr>
        <w:pStyle w:val="BodyText"/>
        <w:spacing w:before="20"/>
        <w:rPr>
          <w:rFonts w:ascii="SimSun"/>
        </w:rPr>
      </w:pPr>
    </w:p>
    <w:p>
      <w:pPr>
        <w:spacing w:line="254" w:lineRule="auto" w:before="0"/>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7"/>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4"/>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spacing w:before="15"/>
        <w:ind w:left="2414" w:right="0" w:firstLine="0"/>
        <w:jc w:val="left"/>
        <w:rPr>
          <w:rFonts w:ascii="SimSun"/>
          <w:sz w:val="20"/>
        </w:rPr>
      </w:pPr>
      <w:r>
        <w:rPr>
          <w:rFonts w:ascii="SimSun"/>
          <w:spacing w:val="-2"/>
          <w:w w:val="110"/>
          <w:sz w:val="20"/>
        </w:rPr>
        <w:t>print(df)</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2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1130"/>
        <w:gridCol w:w="1130"/>
        <w:gridCol w:w="1010"/>
      </w:tblGrid>
      <w:tr>
        <w:trPr>
          <w:trHeight w:val="366" w:hRule="atLeast"/>
        </w:trPr>
        <w:tc>
          <w:tcPr>
            <w:tcW w:w="131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10"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2.030462</w:t>
            </w:r>
          </w:p>
        </w:tc>
        <w:tc>
          <w:tcPr>
            <w:tcW w:w="1130" w:type="dxa"/>
            <w:tcBorders>
              <w:top w:val="single" w:sz="6" w:space="0" w:color="000000"/>
            </w:tcBorders>
          </w:tcPr>
          <w:p>
            <w:pPr>
              <w:pStyle w:val="TableParagraph"/>
              <w:spacing w:line="255" w:lineRule="exact" w:before="39"/>
              <w:ind w:right="117"/>
              <w:rPr>
                <w:sz w:val="22"/>
              </w:rPr>
            </w:pPr>
            <w:r>
              <w:rPr>
                <w:w w:val="90"/>
                <w:sz w:val="22"/>
              </w:rPr>
              <w:t>-</w:t>
            </w:r>
            <w:r>
              <w:rPr>
                <w:spacing w:val="-2"/>
                <w:sz w:val="22"/>
              </w:rPr>
              <w:t>0.337738</w:t>
            </w:r>
          </w:p>
        </w:tc>
        <w:tc>
          <w:tcPr>
            <w:tcW w:w="1130" w:type="dxa"/>
            <w:tcBorders>
              <w:top w:val="single" w:sz="6" w:space="0" w:color="000000"/>
            </w:tcBorders>
          </w:tcPr>
          <w:p>
            <w:pPr>
              <w:pStyle w:val="TableParagraph"/>
              <w:spacing w:line="255" w:lineRule="exact" w:before="39"/>
              <w:ind w:right="117"/>
              <w:rPr>
                <w:sz w:val="22"/>
              </w:rPr>
            </w:pPr>
            <w:r>
              <w:rPr>
                <w:w w:val="90"/>
                <w:sz w:val="22"/>
              </w:rPr>
              <w:t>-</w:t>
            </w:r>
            <w:r>
              <w:rPr>
                <w:spacing w:val="-2"/>
                <w:sz w:val="22"/>
              </w:rPr>
              <w:t>0.894440</w:t>
            </w:r>
          </w:p>
        </w:tc>
        <w:tc>
          <w:tcPr>
            <w:tcW w:w="1010" w:type="dxa"/>
            <w:tcBorders>
              <w:top w:val="single" w:sz="6" w:space="0" w:color="000000"/>
            </w:tcBorders>
          </w:tcPr>
          <w:p>
            <w:pPr>
              <w:pStyle w:val="TableParagraph"/>
              <w:spacing w:line="255" w:lineRule="exact" w:before="39"/>
              <w:ind w:right="-15"/>
              <w:rPr>
                <w:sz w:val="22"/>
              </w:rPr>
            </w:pPr>
            <w:r>
              <w:rPr>
                <w:w w:val="90"/>
                <w:sz w:val="22"/>
              </w:rPr>
              <w:t>-</w:t>
            </w:r>
            <w:r>
              <w:rPr>
                <w:spacing w:val="-2"/>
                <w:sz w:val="22"/>
              </w:rPr>
              <w:t>0.757323</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b</w:t>
            </w:r>
            <w:r>
              <w:rPr>
                <w:rFonts w:ascii="Palatino Linotype"/>
                <w:b/>
                <w:sz w:val="22"/>
              </w:rPr>
              <w:tab/>
            </w:r>
            <w:r>
              <w:rPr>
                <w:spacing w:val="-2"/>
                <w:w w:val="90"/>
                <w:sz w:val="22"/>
              </w:rPr>
              <w:t>0.475807</w:t>
            </w:r>
          </w:p>
        </w:tc>
        <w:tc>
          <w:tcPr>
            <w:tcW w:w="1130" w:type="dxa"/>
          </w:tcPr>
          <w:p>
            <w:pPr>
              <w:pStyle w:val="TableParagraph"/>
              <w:ind w:right="117"/>
              <w:rPr>
                <w:sz w:val="22"/>
              </w:rPr>
            </w:pPr>
            <w:r>
              <w:rPr>
                <w:spacing w:val="-2"/>
                <w:sz w:val="22"/>
              </w:rPr>
              <w:t>1.350088</w:t>
            </w:r>
          </w:p>
        </w:tc>
        <w:tc>
          <w:tcPr>
            <w:tcW w:w="1130" w:type="dxa"/>
          </w:tcPr>
          <w:p>
            <w:pPr>
              <w:pStyle w:val="TableParagraph"/>
              <w:ind w:right="117"/>
              <w:rPr>
                <w:sz w:val="22"/>
              </w:rPr>
            </w:pPr>
            <w:r>
              <w:rPr>
                <w:w w:val="90"/>
                <w:sz w:val="22"/>
              </w:rPr>
              <w:t>-</w:t>
            </w:r>
            <w:r>
              <w:rPr>
                <w:spacing w:val="-2"/>
                <w:sz w:val="22"/>
              </w:rPr>
              <w:t>0.514070</w:t>
            </w:r>
          </w:p>
        </w:tc>
        <w:tc>
          <w:tcPr>
            <w:tcW w:w="1010" w:type="dxa"/>
          </w:tcPr>
          <w:p>
            <w:pPr>
              <w:pStyle w:val="TableParagraph"/>
              <w:ind w:right="-15"/>
              <w:rPr>
                <w:sz w:val="22"/>
              </w:rPr>
            </w:pPr>
            <w:r>
              <w:rPr>
                <w:w w:val="90"/>
                <w:sz w:val="22"/>
              </w:rPr>
              <w:t>-</w:t>
            </w:r>
            <w:r>
              <w:rPr>
                <w:spacing w:val="-2"/>
                <w:sz w:val="22"/>
              </w:rPr>
              <w:t>0.843963</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c</w:t>
            </w:r>
            <w:r>
              <w:rPr>
                <w:rFonts w:ascii="Palatino Linotype"/>
                <w:b/>
                <w:sz w:val="22"/>
              </w:rPr>
              <w:tab/>
            </w:r>
            <w:r>
              <w:rPr>
                <w:spacing w:val="-2"/>
                <w:w w:val="90"/>
                <w:sz w:val="22"/>
              </w:rPr>
              <w:t>0.948164</w:t>
            </w:r>
          </w:p>
        </w:tc>
        <w:tc>
          <w:tcPr>
            <w:tcW w:w="1130" w:type="dxa"/>
          </w:tcPr>
          <w:p>
            <w:pPr>
              <w:pStyle w:val="TableParagraph"/>
              <w:ind w:right="117"/>
              <w:rPr>
                <w:sz w:val="22"/>
              </w:rPr>
            </w:pPr>
            <w:r>
              <w:rPr>
                <w:w w:val="90"/>
                <w:sz w:val="22"/>
              </w:rPr>
              <w:t>-</w:t>
            </w:r>
            <w:r>
              <w:rPr>
                <w:spacing w:val="-2"/>
                <w:sz w:val="22"/>
              </w:rPr>
              <w:t>0.155052</w:t>
            </w:r>
          </w:p>
        </w:tc>
        <w:tc>
          <w:tcPr>
            <w:tcW w:w="1130" w:type="dxa"/>
          </w:tcPr>
          <w:p>
            <w:pPr>
              <w:pStyle w:val="TableParagraph"/>
              <w:ind w:right="117"/>
              <w:rPr>
                <w:sz w:val="22"/>
              </w:rPr>
            </w:pPr>
            <w:r>
              <w:rPr>
                <w:w w:val="90"/>
                <w:sz w:val="22"/>
              </w:rPr>
              <w:t>-</w:t>
            </w:r>
            <w:r>
              <w:rPr>
                <w:spacing w:val="-2"/>
                <w:sz w:val="22"/>
              </w:rPr>
              <w:t>0.618893</w:t>
            </w:r>
          </w:p>
        </w:tc>
        <w:tc>
          <w:tcPr>
            <w:tcW w:w="1010" w:type="dxa"/>
          </w:tcPr>
          <w:p>
            <w:pPr>
              <w:pStyle w:val="TableParagraph"/>
              <w:ind w:right="-15"/>
              <w:rPr>
                <w:sz w:val="22"/>
              </w:rPr>
            </w:pPr>
            <w:r>
              <w:rPr>
                <w:spacing w:val="-2"/>
                <w:sz w:val="22"/>
              </w:rPr>
              <w:t>1.319999</w:t>
            </w:r>
          </w:p>
        </w:tc>
      </w:tr>
      <w:tr>
        <w:trPr>
          <w:trHeight w:val="270" w:hRule="atLeast"/>
        </w:trPr>
        <w:tc>
          <w:tcPr>
            <w:tcW w:w="1310"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spacing w:val="-2"/>
                <w:w w:val="90"/>
                <w:sz w:val="22"/>
              </w:rPr>
              <w:t>1.433736</w:t>
            </w:r>
          </w:p>
        </w:tc>
        <w:tc>
          <w:tcPr>
            <w:tcW w:w="1130" w:type="dxa"/>
          </w:tcPr>
          <w:p>
            <w:pPr>
              <w:pStyle w:val="TableParagraph"/>
              <w:ind w:right="117"/>
              <w:rPr>
                <w:sz w:val="22"/>
              </w:rPr>
            </w:pPr>
            <w:r>
              <w:rPr>
                <w:w w:val="90"/>
                <w:sz w:val="22"/>
              </w:rPr>
              <w:t>-</w:t>
            </w:r>
            <w:r>
              <w:rPr>
                <w:spacing w:val="-2"/>
                <w:sz w:val="22"/>
              </w:rPr>
              <w:t>0.455008</w:t>
            </w:r>
          </w:p>
        </w:tc>
        <w:tc>
          <w:tcPr>
            <w:tcW w:w="1130" w:type="dxa"/>
          </w:tcPr>
          <w:p>
            <w:pPr>
              <w:pStyle w:val="TableParagraph"/>
              <w:ind w:right="117"/>
              <w:rPr>
                <w:sz w:val="22"/>
              </w:rPr>
            </w:pPr>
            <w:r>
              <w:rPr>
                <w:spacing w:val="-2"/>
                <w:sz w:val="22"/>
              </w:rPr>
              <w:t>1.445698</w:t>
            </w:r>
          </w:p>
        </w:tc>
        <w:tc>
          <w:tcPr>
            <w:tcW w:w="1010" w:type="dxa"/>
          </w:tcPr>
          <w:p>
            <w:pPr>
              <w:pStyle w:val="TableParagraph"/>
              <w:ind w:right="-15"/>
              <w:rPr>
                <w:sz w:val="22"/>
              </w:rPr>
            </w:pPr>
            <w:r>
              <w:rPr>
                <w:w w:val="90"/>
                <w:sz w:val="22"/>
              </w:rPr>
              <w:t>-</w:t>
            </w:r>
            <w:r>
              <w:rPr>
                <w:spacing w:val="-2"/>
                <w:sz w:val="22"/>
              </w:rPr>
              <w:t>1.051454</w:t>
            </w:r>
          </w:p>
        </w:tc>
      </w:tr>
      <w:tr>
        <w:trPr>
          <w:trHeight w:val="323" w:hRule="atLeast"/>
        </w:trPr>
        <w:tc>
          <w:tcPr>
            <w:tcW w:w="1310" w:type="dxa"/>
            <w:tcBorders>
              <w:bottom w:val="single" w:sz="8" w:space="0" w:color="000000"/>
            </w:tcBorders>
          </w:tcPr>
          <w:p>
            <w:pPr>
              <w:pStyle w:val="TableParagraph"/>
              <w:tabs>
                <w:tab w:pos="372"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0.565345</w:t>
            </w:r>
          </w:p>
        </w:tc>
        <w:tc>
          <w:tcPr>
            <w:tcW w:w="1130" w:type="dxa"/>
            <w:tcBorders>
              <w:bottom w:val="single" w:sz="8" w:space="0" w:color="000000"/>
            </w:tcBorders>
          </w:tcPr>
          <w:p>
            <w:pPr>
              <w:pStyle w:val="TableParagraph"/>
              <w:spacing w:line="254" w:lineRule="exact"/>
              <w:ind w:right="117"/>
              <w:rPr>
                <w:sz w:val="22"/>
              </w:rPr>
            </w:pPr>
            <w:r>
              <w:rPr>
                <w:spacing w:val="-2"/>
                <w:sz w:val="22"/>
              </w:rPr>
              <w:t>1.802485</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0.167189</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0.227519</w:t>
            </w:r>
          </w:p>
        </w:tc>
      </w:tr>
    </w:tbl>
    <w:p>
      <w:pPr>
        <w:pStyle w:val="TableParagraph"/>
        <w:spacing w:after="0" w:line="254" w:lineRule="exact"/>
        <w:rPr>
          <w:sz w:val="22"/>
        </w:rPr>
        <w:sectPr>
          <w:pgSz w:w="10080" w:h="12960"/>
          <w:pgMar w:header="0" w:footer="899" w:top="1020" w:bottom="1080" w:left="360" w:right="720"/>
        </w:sectPr>
      </w:pPr>
    </w:p>
    <w:p>
      <w:pPr>
        <w:spacing w:line="254" w:lineRule="auto" w:before="31"/>
        <w:ind w:left="2414" w:right="3919" w:hanging="790"/>
        <w:jc w:val="left"/>
        <w:rPr>
          <w:rFonts w:ascii="SimSun"/>
          <w:sz w:val="20"/>
        </w:rPr>
      </w:pPr>
      <w:r>
        <w:rPr>
          <w:rFonts w:ascii="SimSun"/>
          <w:w w:val="110"/>
          <w:sz w:val="20"/>
        </w:rPr>
        <w:t>In []: df3 </w:t>
      </w:r>
      <w:r>
        <w:rPr>
          <w:rFonts w:ascii="SimSun"/>
          <w:color w:val="666666"/>
          <w:w w:val="110"/>
          <w:sz w:val="20"/>
        </w:rPr>
        <w:t>= </w:t>
      </w:r>
      <w:r>
        <w:rPr>
          <w:rFonts w:ascii="SimSun"/>
          <w:w w:val="110"/>
          <w:sz w:val="20"/>
        </w:rPr>
        <w:t>pd.merge(df1, </w:t>
      </w:r>
      <w:r>
        <w:rPr>
          <w:rFonts w:ascii="SimSun"/>
          <w:w w:val="110"/>
          <w:sz w:val="20"/>
        </w:rPr>
        <w:t>df2) </w:t>
      </w:r>
      <w:r>
        <w:rPr>
          <w:rFonts w:ascii="SimSun"/>
          <w:spacing w:val="-2"/>
          <w:w w:val="110"/>
          <w:sz w:val="20"/>
        </w:rPr>
        <w:t>print(df3)</w:t>
      </w:r>
    </w:p>
    <w:p>
      <w:pPr>
        <w:spacing w:before="270"/>
        <w:ind w:left="1625" w:right="0" w:firstLine="0"/>
        <w:jc w:val="left"/>
        <w:rPr>
          <w:rFonts w:ascii="SimSun"/>
          <w:sz w:val="20"/>
        </w:rPr>
      </w:pPr>
      <w:r>
        <w:rPr>
          <w:rFonts w:ascii="SimSun"/>
          <w:w w:val="110"/>
          <w:sz w:val="20"/>
        </w:rPr>
        <w:t>Out[]:</w:t>
      </w:r>
      <w:r>
        <w:rPr>
          <w:rFonts w:ascii="SimSun"/>
          <w:spacing w:val="12"/>
          <w:w w:val="110"/>
          <w:sz w:val="20"/>
        </w:rPr>
        <w:t> </w:t>
      </w:r>
      <w:r>
        <w:rPr>
          <w:rFonts w:ascii="SimSun"/>
          <w:w w:val="110"/>
          <w:sz w:val="20"/>
        </w:rPr>
        <w:t>Empty</w:t>
      </w:r>
      <w:r>
        <w:rPr>
          <w:rFonts w:ascii="SimSun"/>
          <w:spacing w:val="13"/>
          <w:w w:val="110"/>
          <w:sz w:val="20"/>
        </w:rPr>
        <w:t> </w:t>
      </w:r>
      <w:r>
        <w:rPr>
          <w:rFonts w:ascii="SimSun"/>
          <w:spacing w:val="-2"/>
          <w:w w:val="110"/>
          <w:sz w:val="20"/>
        </w:rPr>
        <w:t>DataFrame</w:t>
      </w:r>
    </w:p>
    <w:p>
      <w:pPr>
        <w:spacing w:line="254" w:lineRule="auto" w:before="14"/>
        <w:ind w:left="2414" w:right="3919" w:firstLine="0"/>
        <w:jc w:val="left"/>
        <w:rPr>
          <w:rFonts w:ascii="SimSun"/>
          <w:sz w:val="20"/>
        </w:rPr>
      </w:pPr>
      <w:r>
        <w:rPr>
          <w:rFonts w:ascii="SimSun"/>
          <w:w w:val="110"/>
          <w:sz w:val="20"/>
        </w:rPr>
        <w:t>Columns: [A, B, C, </w:t>
      </w:r>
      <w:r>
        <w:rPr>
          <w:rFonts w:ascii="SimSun"/>
          <w:w w:val="110"/>
          <w:sz w:val="20"/>
        </w:rPr>
        <w:t>D] Index: []</w:t>
      </w:r>
    </w:p>
    <w:p>
      <w:pPr>
        <w:pStyle w:val="ListParagraph"/>
        <w:numPr>
          <w:ilvl w:val="0"/>
          <w:numId w:val="54"/>
        </w:numPr>
        <w:tabs>
          <w:tab w:pos="1625" w:val="left" w:leader="none"/>
        </w:tabs>
        <w:spacing w:line="244" w:lineRule="auto" w:before="229" w:after="0"/>
        <w:ind w:left="1625" w:right="718" w:hanging="242"/>
        <w:jc w:val="left"/>
        <w:rPr>
          <w:sz w:val="22"/>
        </w:rPr>
      </w:pPr>
      <w:r>
        <w:rPr>
          <w:rFonts w:ascii="SimSun" w:hAnsi="SimSun"/>
          <w:sz w:val="20"/>
        </w:rPr>
        <w:t>append </w:t>
      </w:r>
      <w:r>
        <w:rPr>
          <w:sz w:val="22"/>
        </w:rPr>
        <w:t>function</w:t>
      </w:r>
      <w:r>
        <w:rPr>
          <w:spacing w:val="40"/>
          <w:sz w:val="22"/>
        </w:rPr>
        <w:t> </w:t>
      </w:r>
      <w:r>
        <w:rPr>
          <w:sz w:val="22"/>
        </w:rPr>
        <w:t>allows</w:t>
      </w:r>
      <w:r>
        <w:rPr>
          <w:spacing w:val="40"/>
          <w:sz w:val="22"/>
        </w:rPr>
        <w:t> </w:t>
      </w:r>
      <w:r>
        <w:rPr>
          <w:sz w:val="22"/>
        </w:rPr>
        <w:t>us</w:t>
      </w:r>
      <w:r>
        <w:rPr>
          <w:spacing w:val="40"/>
          <w:sz w:val="22"/>
        </w:rPr>
        <w:t> </w:t>
      </w:r>
      <w:r>
        <w:rPr>
          <w:sz w:val="22"/>
        </w:rPr>
        <w:t>to</w:t>
      </w:r>
      <w:r>
        <w:rPr>
          <w:spacing w:val="40"/>
          <w:sz w:val="22"/>
        </w:rPr>
        <w:t> </w:t>
      </w:r>
      <w:r>
        <w:rPr>
          <w:sz w:val="22"/>
        </w:rPr>
        <w:t>append</w:t>
      </w:r>
      <w:r>
        <w:rPr>
          <w:spacing w:val="40"/>
          <w:sz w:val="22"/>
        </w:rPr>
        <w:t> </w:t>
      </w:r>
      <w:r>
        <w:rPr>
          <w:sz w:val="22"/>
        </w:rPr>
        <w:t>rows</w:t>
      </w:r>
      <w:r>
        <w:rPr>
          <w:spacing w:val="40"/>
          <w:sz w:val="22"/>
        </w:rPr>
        <w:t> </w:t>
      </w:r>
      <w:r>
        <w:rPr>
          <w:sz w:val="22"/>
        </w:rPr>
        <w:t>from</w:t>
      </w:r>
      <w:r>
        <w:rPr>
          <w:spacing w:val="40"/>
          <w:sz w:val="22"/>
        </w:rPr>
        <w:t> </w:t>
      </w:r>
      <w:r>
        <w:rPr>
          <w:sz w:val="22"/>
        </w:rPr>
        <w:t>one</w:t>
      </w:r>
      <w:r>
        <w:rPr>
          <w:spacing w:val="40"/>
          <w:sz w:val="22"/>
        </w:rPr>
        <w:t> </w:t>
      </w:r>
      <w:r>
        <w:rPr>
          <w:sz w:val="22"/>
        </w:rPr>
        <w:t>DataFrame</w:t>
      </w:r>
      <w:r>
        <w:rPr>
          <w:spacing w:val="40"/>
          <w:sz w:val="22"/>
        </w:rPr>
        <w:t> </w:t>
      </w:r>
      <w:r>
        <w:rPr>
          <w:sz w:val="22"/>
        </w:rPr>
        <w:t>to another DataFrame by rows:</w:t>
      </w:r>
    </w:p>
    <w:p>
      <w:pPr>
        <w:spacing w:line="254" w:lineRule="auto" w:before="257"/>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df1</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9"/>
          <w:w w:val="110"/>
          <w:sz w:val="20"/>
        </w:rPr>
        <w:t> </w:t>
      </w:r>
      <w:r>
        <w:rPr>
          <w:rFonts w:ascii="SimSun"/>
          <w:color w:val="3FA070"/>
          <w:spacing w:val="-5"/>
          <w:w w:val="110"/>
          <w:sz w:val="20"/>
        </w:rPr>
        <w:t>4</w:t>
      </w:r>
      <w:r>
        <w:rPr>
          <w:rFonts w:ascii="SimSun"/>
          <w:spacing w:val="-5"/>
          <w:w w:val="110"/>
          <w:sz w:val="20"/>
        </w:rPr>
        <w:t>),</w:t>
      </w:r>
    </w:p>
    <w:p>
      <w:pPr>
        <w:spacing w:before="14"/>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pStyle w:val="BodyText"/>
        <w:spacing w:before="4"/>
        <w:rPr>
          <w:rFonts w:ascii="SimSun"/>
        </w:rPr>
      </w:pPr>
    </w:p>
    <w:p>
      <w:pPr>
        <w:spacing w:before="0"/>
        <w:ind w:left="1625" w:right="0" w:firstLine="0"/>
        <w:jc w:val="left"/>
        <w:rPr>
          <w:rFonts w:ascii="SimSun"/>
          <w:sz w:val="20"/>
        </w:rPr>
      </w:pPr>
      <w:r>
        <w:rPr>
          <w:rFonts w:ascii="SimSun"/>
          <w:w w:val="110"/>
          <w:sz w:val="20"/>
        </w:rPr>
        <w:t>In</w:t>
      </w:r>
      <w:r>
        <w:rPr>
          <w:rFonts w:ascii="SimSun"/>
          <w:spacing w:val="28"/>
          <w:w w:val="110"/>
          <w:sz w:val="20"/>
        </w:rPr>
        <w:t> </w:t>
      </w:r>
      <w:r>
        <w:rPr>
          <w:rFonts w:ascii="SimSun"/>
          <w:w w:val="110"/>
          <w:sz w:val="20"/>
        </w:rPr>
        <w:t>[]:</w:t>
      </w:r>
      <w:r>
        <w:rPr>
          <w:rFonts w:ascii="SimSun"/>
          <w:spacing w:val="28"/>
          <w:w w:val="110"/>
          <w:sz w:val="20"/>
        </w:rPr>
        <w:t> </w:t>
      </w:r>
      <w:r>
        <w:rPr>
          <w:rFonts w:ascii="SimSun"/>
          <w:w w:val="110"/>
          <w:sz w:val="20"/>
        </w:rPr>
        <w:t>df2</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29"/>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4"/>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pStyle w:val="BodyText"/>
        <w:spacing w:before="4"/>
        <w:rPr>
          <w:rFonts w:ascii="SimSun"/>
        </w:rPr>
      </w:pPr>
    </w:p>
    <w:p>
      <w:pPr>
        <w:spacing w:line="254" w:lineRule="auto" w:before="0" w:after="48"/>
        <w:ind w:left="2414" w:right="3919" w:hanging="790"/>
        <w:jc w:val="left"/>
        <w:rPr>
          <w:rFonts w:ascii="SimSun"/>
          <w:sz w:val="20"/>
        </w:rPr>
      </w:pPr>
      <w:r>
        <w:rPr>
          <w:rFonts w:ascii="SimSun"/>
          <w:w w:val="110"/>
          <w:sz w:val="20"/>
        </w:rPr>
        <w:t>In []: df3 </w:t>
      </w:r>
      <w:r>
        <w:rPr>
          <w:rFonts w:ascii="SimSun"/>
          <w:color w:val="666666"/>
          <w:w w:val="110"/>
          <w:sz w:val="20"/>
        </w:rPr>
        <w:t>= </w:t>
      </w:r>
      <w:r>
        <w:rPr>
          <w:rFonts w:ascii="SimSun"/>
          <w:w w:val="110"/>
          <w:sz w:val="20"/>
        </w:rPr>
        <w:t>df1.append(df2) </w:t>
      </w:r>
      <w:r>
        <w:rPr>
          <w:rFonts w:ascii="SimSun"/>
          <w:spacing w:val="-2"/>
          <w:w w:val="110"/>
          <w:sz w:val="20"/>
        </w:rPr>
        <w:t>print(df3)</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253"/>
        <w:gridCol w:w="1130"/>
        <w:gridCol w:w="1130"/>
        <w:gridCol w:w="1130"/>
        <w:gridCol w:w="1010"/>
      </w:tblGrid>
      <w:tr>
        <w:trPr>
          <w:trHeight w:val="646" w:hRule="atLeast"/>
        </w:trPr>
        <w:tc>
          <w:tcPr>
            <w:tcW w:w="778" w:type="dxa"/>
          </w:tcPr>
          <w:p>
            <w:pPr>
              <w:pStyle w:val="TableParagraph"/>
              <w:spacing w:line="207" w:lineRule="exact"/>
              <w:ind w:left="50"/>
              <w:jc w:val="left"/>
              <w:rPr>
                <w:rFonts w:ascii="SimSun"/>
                <w:sz w:val="20"/>
              </w:rPr>
            </w:pPr>
            <w:r>
              <w:rPr>
                <w:rFonts w:ascii="SimSun"/>
                <w:spacing w:val="-2"/>
                <w:w w:val="110"/>
                <w:sz w:val="20"/>
              </w:rPr>
              <w:t>Out[]:</w:t>
            </w:r>
          </w:p>
        </w:tc>
        <w:tc>
          <w:tcPr>
            <w:tcW w:w="4653" w:type="dxa"/>
            <w:gridSpan w:val="5"/>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253"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253"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a</w:t>
            </w:r>
          </w:p>
        </w:tc>
        <w:tc>
          <w:tcPr>
            <w:tcW w:w="1130" w:type="dxa"/>
            <w:tcBorders>
              <w:top w:val="single" w:sz="6" w:space="0" w:color="000000"/>
            </w:tcBorders>
          </w:tcPr>
          <w:p>
            <w:pPr>
              <w:pStyle w:val="TableParagraph"/>
              <w:spacing w:line="254" w:lineRule="exact" w:before="39"/>
              <w:ind w:right="117"/>
              <w:rPr>
                <w:sz w:val="22"/>
              </w:rPr>
            </w:pPr>
            <w:r>
              <w:rPr>
                <w:spacing w:val="-2"/>
                <w:sz w:val="22"/>
              </w:rPr>
              <w:t>1.179924</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1.512124</w:t>
            </w:r>
          </w:p>
        </w:tc>
        <w:tc>
          <w:tcPr>
            <w:tcW w:w="1130" w:type="dxa"/>
            <w:tcBorders>
              <w:top w:val="single" w:sz="6" w:space="0" w:color="000000"/>
            </w:tcBorders>
          </w:tcPr>
          <w:p>
            <w:pPr>
              <w:pStyle w:val="TableParagraph"/>
              <w:spacing w:line="254" w:lineRule="exact" w:before="39"/>
              <w:ind w:right="117"/>
              <w:rPr>
                <w:sz w:val="22"/>
              </w:rPr>
            </w:pPr>
            <w:r>
              <w:rPr>
                <w:spacing w:val="-2"/>
                <w:sz w:val="22"/>
              </w:rPr>
              <w:t>0.767557</w:t>
            </w:r>
          </w:p>
        </w:tc>
        <w:tc>
          <w:tcPr>
            <w:tcW w:w="1010" w:type="dxa"/>
            <w:tcBorders>
              <w:top w:val="single" w:sz="6" w:space="0" w:color="000000"/>
            </w:tcBorders>
          </w:tcPr>
          <w:p>
            <w:pPr>
              <w:pStyle w:val="TableParagraph"/>
              <w:spacing w:line="254" w:lineRule="exact" w:before="39"/>
              <w:ind w:right="-15"/>
              <w:rPr>
                <w:sz w:val="22"/>
              </w:rPr>
            </w:pPr>
            <w:r>
              <w:rPr>
                <w:spacing w:val="-2"/>
                <w:sz w:val="22"/>
              </w:rPr>
              <w:t>0.019265</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b</w:t>
            </w:r>
          </w:p>
        </w:tc>
        <w:tc>
          <w:tcPr>
            <w:tcW w:w="1130" w:type="dxa"/>
          </w:tcPr>
          <w:p>
            <w:pPr>
              <w:pStyle w:val="TableParagraph"/>
              <w:ind w:right="117"/>
              <w:rPr>
                <w:sz w:val="22"/>
              </w:rPr>
            </w:pPr>
            <w:r>
              <w:rPr>
                <w:spacing w:val="-2"/>
                <w:sz w:val="22"/>
              </w:rPr>
              <w:t>0.019969</w:t>
            </w:r>
          </w:p>
        </w:tc>
        <w:tc>
          <w:tcPr>
            <w:tcW w:w="1130" w:type="dxa"/>
          </w:tcPr>
          <w:p>
            <w:pPr>
              <w:pStyle w:val="TableParagraph"/>
              <w:ind w:right="117"/>
              <w:rPr>
                <w:sz w:val="22"/>
              </w:rPr>
            </w:pPr>
            <w:r>
              <w:rPr>
                <w:w w:val="90"/>
                <w:sz w:val="22"/>
              </w:rPr>
              <w:t>-</w:t>
            </w:r>
            <w:r>
              <w:rPr>
                <w:spacing w:val="-2"/>
                <w:sz w:val="22"/>
              </w:rPr>
              <w:t>1.351649</w:t>
            </w:r>
          </w:p>
        </w:tc>
        <w:tc>
          <w:tcPr>
            <w:tcW w:w="1130" w:type="dxa"/>
          </w:tcPr>
          <w:p>
            <w:pPr>
              <w:pStyle w:val="TableParagraph"/>
              <w:ind w:right="117"/>
              <w:rPr>
                <w:sz w:val="22"/>
              </w:rPr>
            </w:pPr>
            <w:r>
              <w:rPr>
                <w:spacing w:val="-2"/>
                <w:sz w:val="22"/>
              </w:rPr>
              <w:t>0.665298</w:t>
            </w:r>
          </w:p>
        </w:tc>
        <w:tc>
          <w:tcPr>
            <w:tcW w:w="1010" w:type="dxa"/>
          </w:tcPr>
          <w:p>
            <w:pPr>
              <w:pStyle w:val="TableParagraph"/>
              <w:ind w:right="-15"/>
              <w:rPr>
                <w:sz w:val="22"/>
              </w:rPr>
            </w:pPr>
            <w:r>
              <w:rPr>
                <w:w w:val="90"/>
                <w:sz w:val="22"/>
              </w:rPr>
              <w:t>-</w:t>
            </w:r>
            <w:r>
              <w:rPr>
                <w:spacing w:val="-2"/>
                <w:sz w:val="22"/>
              </w:rPr>
              <w:t>0.989025</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c</w:t>
            </w:r>
          </w:p>
        </w:tc>
        <w:tc>
          <w:tcPr>
            <w:tcW w:w="1130" w:type="dxa"/>
          </w:tcPr>
          <w:p>
            <w:pPr>
              <w:pStyle w:val="TableParagraph"/>
              <w:ind w:right="117"/>
              <w:rPr>
                <w:sz w:val="22"/>
              </w:rPr>
            </w:pPr>
            <w:r>
              <w:rPr>
                <w:spacing w:val="-2"/>
                <w:sz w:val="22"/>
              </w:rPr>
              <w:t>0.351921</w:t>
            </w:r>
          </w:p>
        </w:tc>
        <w:tc>
          <w:tcPr>
            <w:tcW w:w="1130" w:type="dxa"/>
          </w:tcPr>
          <w:p>
            <w:pPr>
              <w:pStyle w:val="TableParagraph"/>
              <w:ind w:right="117"/>
              <w:rPr>
                <w:sz w:val="22"/>
              </w:rPr>
            </w:pPr>
            <w:r>
              <w:rPr>
                <w:w w:val="90"/>
                <w:sz w:val="22"/>
              </w:rPr>
              <w:t>-</w:t>
            </w:r>
            <w:r>
              <w:rPr>
                <w:spacing w:val="-2"/>
                <w:sz w:val="22"/>
              </w:rPr>
              <w:t>0.792914</w:t>
            </w:r>
          </w:p>
        </w:tc>
        <w:tc>
          <w:tcPr>
            <w:tcW w:w="1130" w:type="dxa"/>
          </w:tcPr>
          <w:p>
            <w:pPr>
              <w:pStyle w:val="TableParagraph"/>
              <w:ind w:right="117"/>
              <w:rPr>
                <w:sz w:val="22"/>
              </w:rPr>
            </w:pPr>
            <w:r>
              <w:rPr>
                <w:spacing w:val="-2"/>
                <w:sz w:val="22"/>
              </w:rPr>
              <w:t>0.455174</w:t>
            </w:r>
          </w:p>
        </w:tc>
        <w:tc>
          <w:tcPr>
            <w:tcW w:w="1010" w:type="dxa"/>
          </w:tcPr>
          <w:p>
            <w:pPr>
              <w:pStyle w:val="TableParagraph"/>
              <w:ind w:right="-15"/>
              <w:rPr>
                <w:sz w:val="22"/>
              </w:rPr>
            </w:pPr>
            <w:r>
              <w:rPr>
                <w:spacing w:val="-2"/>
                <w:sz w:val="22"/>
              </w:rPr>
              <w:t>0.170751</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d</w:t>
            </w:r>
          </w:p>
        </w:tc>
        <w:tc>
          <w:tcPr>
            <w:tcW w:w="1130" w:type="dxa"/>
          </w:tcPr>
          <w:p>
            <w:pPr>
              <w:pStyle w:val="TableParagraph"/>
              <w:ind w:right="117"/>
              <w:rPr>
                <w:sz w:val="22"/>
              </w:rPr>
            </w:pPr>
            <w:r>
              <w:rPr>
                <w:w w:val="90"/>
                <w:sz w:val="22"/>
              </w:rPr>
              <w:t>-</w:t>
            </w:r>
            <w:r>
              <w:rPr>
                <w:spacing w:val="-2"/>
                <w:sz w:val="22"/>
              </w:rPr>
              <w:t>0.150499</w:t>
            </w:r>
          </w:p>
        </w:tc>
        <w:tc>
          <w:tcPr>
            <w:tcW w:w="1130" w:type="dxa"/>
          </w:tcPr>
          <w:p>
            <w:pPr>
              <w:pStyle w:val="TableParagraph"/>
              <w:ind w:right="117"/>
              <w:rPr>
                <w:sz w:val="22"/>
              </w:rPr>
            </w:pPr>
            <w:r>
              <w:rPr>
                <w:spacing w:val="-2"/>
                <w:sz w:val="22"/>
              </w:rPr>
              <w:t>0.151942</w:t>
            </w:r>
          </w:p>
        </w:tc>
        <w:tc>
          <w:tcPr>
            <w:tcW w:w="1130" w:type="dxa"/>
          </w:tcPr>
          <w:p>
            <w:pPr>
              <w:pStyle w:val="TableParagraph"/>
              <w:ind w:right="117"/>
              <w:rPr>
                <w:sz w:val="22"/>
              </w:rPr>
            </w:pPr>
            <w:r>
              <w:rPr>
                <w:w w:val="90"/>
                <w:sz w:val="22"/>
              </w:rPr>
              <w:t>-</w:t>
            </w:r>
            <w:r>
              <w:rPr>
                <w:spacing w:val="-2"/>
                <w:sz w:val="22"/>
              </w:rPr>
              <w:t>0.628074</w:t>
            </w:r>
          </w:p>
        </w:tc>
        <w:tc>
          <w:tcPr>
            <w:tcW w:w="1010" w:type="dxa"/>
          </w:tcPr>
          <w:p>
            <w:pPr>
              <w:pStyle w:val="TableParagraph"/>
              <w:ind w:right="-15"/>
              <w:rPr>
                <w:sz w:val="22"/>
              </w:rPr>
            </w:pPr>
            <w:r>
              <w:rPr>
                <w:w w:val="90"/>
                <w:sz w:val="22"/>
              </w:rPr>
              <w:t>-</w:t>
            </w:r>
            <w:r>
              <w:rPr>
                <w:spacing w:val="-2"/>
                <w:sz w:val="22"/>
              </w:rPr>
              <w:t>0.347300</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e</w:t>
            </w:r>
          </w:p>
        </w:tc>
        <w:tc>
          <w:tcPr>
            <w:tcW w:w="1130" w:type="dxa"/>
          </w:tcPr>
          <w:p>
            <w:pPr>
              <w:pStyle w:val="TableParagraph"/>
              <w:ind w:right="117"/>
              <w:rPr>
                <w:sz w:val="22"/>
              </w:rPr>
            </w:pPr>
            <w:r>
              <w:rPr>
                <w:w w:val="90"/>
                <w:sz w:val="22"/>
              </w:rPr>
              <w:t>-</w:t>
            </w:r>
            <w:r>
              <w:rPr>
                <w:spacing w:val="-2"/>
                <w:sz w:val="22"/>
              </w:rPr>
              <w:t>1.307590</w:t>
            </w:r>
          </w:p>
        </w:tc>
        <w:tc>
          <w:tcPr>
            <w:tcW w:w="1130" w:type="dxa"/>
          </w:tcPr>
          <w:p>
            <w:pPr>
              <w:pStyle w:val="TableParagraph"/>
              <w:ind w:right="117"/>
              <w:rPr>
                <w:sz w:val="22"/>
              </w:rPr>
            </w:pPr>
            <w:r>
              <w:rPr>
                <w:spacing w:val="-2"/>
                <w:sz w:val="22"/>
              </w:rPr>
              <w:t>0.185759</w:t>
            </w:r>
          </w:p>
        </w:tc>
        <w:tc>
          <w:tcPr>
            <w:tcW w:w="1130" w:type="dxa"/>
          </w:tcPr>
          <w:p>
            <w:pPr>
              <w:pStyle w:val="TableParagraph"/>
              <w:ind w:right="117"/>
              <w:rPr>
                <w:sz w:val="22"/>
              </w:rPr>
            </w:pPr>
            <w:r>
              <w:rPr>
                <w:spacing w:val="-2"/>
                <w:sz w:val="22"/>
              </w:rPr>
              <w:t>0.175967</w:t>
            </w:r>
          </w:p>
        </w:tc>
        <w:tc>
          <w:tcPr>
            <w:tcW w:w="1010" w:type="dxa"/>
          </w:tcPr>
          <w:p>
            <w:pPr>
              <w:pStyle w:val="TableParagraph"/>
              <w:ind w:right="-15"/>
              <w:rPr>
                <w:sz w:val="22"/>
              </w:rPr>
            </w:pPr>
            <w:r>
              <w:rPr>
                <w:w w:val="90"/>
                <w:sz w:val="22"/>
              </w:rPr>
              <w:t>-</w:t>
            </w:r>
            <w:r>
              <w:rPr>
                <w:spacing w:val="-2"/>
                <w:sz w:val="22"/>
              </w:rPr>
              <w:t>0.170334</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a</w:t>
            </w:r>
          </w:p>
        </w:tc>
        <w:tc>
          <w:tcPr>
            <w:tcW w:w="1130" w:type="dxa"/>
          </w:tcPr>
          <w:p>
            <w:pPr>
              <w:pStyle w:val="TableParagraph"/>
              <w:ind w:right="117"/>
              <w:rPr>
                <w:sz w:val="22"/>
              </w:rPr>
            </w:pPr>
            <w:r>
              <w:rPr>
                <w:spacing w:val="-2"/>
                <w:sz w:val="22"/>
              </w:rPr>
              <w:t>2.030462</w:t>
            </w:r>
          </w:p>
        </w:tc>
        <w:tc>
          <w:tcPr>
            <w:tcW w:w="1130" w:type="dxa"/>
          </w:tcPr>
          <w:p>
            <w:pPr>
              <w:pStyle w:val="TableParagraph"/>
              <w:ind w:right="117"/>
              <w:rPr>
                <w:sz w:val="22"/>
              </w:rPr>
            </w:pPr>
            <w:r>
              <w:rPr>
                <w:w w:val="90"/>
                <w:sz w:val="22"/>
              </w:rPr>
              <w:t>-</w:t>
            </w:r>
            <w:r>
              <w:rPr>
                <w:spacing w:val="-2"/>
                <w:sz w:val="22"/>
              </w:rPr>
              <w:t>0.337738</w:t>
            </w:r>
          </w:p>
        </w:tc>
        <w:tc>
          <w:tcPr>
            <w:tcW w:w="1130" w:type="dxa"/>
          </w:tcPr>
          <w:p>
            <w:pPr>
              <w:pStyle w:val="TableParagraph"/>
              <w:ind w:right="117"/>
              <w:rPr>
                <w:sz w:val="22"/>
              </w:rPr>
            </w:pPr>
            <w:r>
              <w:rPr>
                <w:w w:val="90"/>
                <w:sz w:val="22"/>
              </w:rPr>
              <w:t>-</w:t>
            </w:r>
            <w:r>
              <w:rPr>
                <w:spacing w:val="-2"/>
                <w:sz w:val="22"/>
              </w:rPr>
              <w:t>0.894440</w:t>
            </w:r>
          </w:p>
        </w:tc>
        <w:tc>
          <w:tcPr>
            <w:tcW w:w="1010" w:type="dxa"/>
          </w:tcPr>
          <w:p>
            <w:pPr>
              <w:pStyle w:val="TableParagraph"/>
              <w:ind w:right="-15"/>
              <w:rPr>
                <w:sz w:val="22"/>
              </w:rPr>
            </w:pPr>
            <w:r>
              <w:rPr>
                <w:w w:val="90"/>
                <w:sz w:val="22"/>
              </w:rPr>
              <w:t>-</w:t>
            </w:r>
            <w:r>
              <w:rPr>
                <w:spacing w:val="-2"/>
                <w:sz w:val="22"/>
              </w:rPr>
              <w:t>0.757323</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b</w:t>
            </w:r>
          </w:p>
        </w:tc>
        <w:tc>
          <w:tcPr>
            <w:tcW w:w="1130" w:type="dxa"/>
          </w:tcPr>
          <w:p>
            <w:pPr>
              <w:pStyle w:val="TableParagraph"/>
              <w:ind w:right="117"/>
              <w:rPr>
                <w:sz w:val="22"/>
              </w:rPr>
            </w:pPr>
            <w:r>
              <w:rPr>
                <w:spacing w:val="-2"/>
                <w:sz w:val="22"/>
              </w:rPr>
              <w:t>0.475807</w:t>
            </w:r>
          </w:p>
        </w:tc>
        <w:tc>
          <w:tcPr>
            <w:tcW w:w="1130" w:type="dxa"/>
          </w:tcPr>
          <w:p>
            <w:pPr>
              <w:pStyle w:val="TableParagraph"/>
              <w:ind w:right="117"/>
              <w:rPr>
                <w:sz w:val="22"/>
              </w:rPr>
            </w:pPr>
            <w:r>
              <w:rPr>
                <w:spacing w:val="-2"/>
                <w:sz w:val="22"/>
              </w:rPr>
              <w:t>1.350088</w:t>
            </w:r>
          </w:p>
        </w:tc>
        <w:tc>
          <w:tcPr>
            <w:tcW w:w="1130" w:type="dxa"/>
          </w:tcPr>
          <w:p>
            <w:pPr>
              <w:pStyle w:val="TableParagraph"/>
              <w:ind w:right="117"/>
              <w:rPr>
                <w:sz w:val="22"/>
              </w:rPr>
            </w:pPr>
            <w:r>
              <w:rPr>
                <w:w w:val="90"/>
                <w:sz w:val="22"/>
              </w:rPr>
              <w:t>-</w:t>
            </w:r>
            <w:r>
              <w:rPr>
                <w:spacing w:val="-2"/>
                <w:sz w:val="22"/>
              </w:rPr>
              <w:t>0.514070</w:t>
            </w:r>
          </w:p>
        </w:tc>
        <w:tc>
          <w:tcPr>
            <w:tcW w:w="1010" w:type="dxa"/>
          </w:tcPr>
          <w:p>
            <w:pPr>
              <w:pStyle w:val="TableParagraph"/>
              <w:ind w:right="-15"/>
              <w:rPr>
                <w:sz w:val="22"/>
              </w:rPr>
            </w:pPr>
            <w:r>
              <w:rPr>
                <w:w w:val="90"/>
                <w:sz w:val="22"/>
              </w:rPr>
              <w:t>-</w:t>
            </w:r>
            <w:r>
              <w:rPr>
                <w:spacing w:val="-2"/>
                <w:sz w:val="22"/>
              </w:rPr>
              <w:t>0.843963</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c</w:t>
            </w:r>
          </w:p>
        </w:tc>
        <w:tc>
          <w:tcPr>
            <w:tcW w:w="1130" w:type="dxa"/>
          </w:tcPr>
          <w:p>
            <w:pPr>
              <w:pStyle w:val="TableParagraph"/>
              <w:ind w:right="117"/>
              <w:rPr>
                <w:sz w:val="22"/>
              </w:rPr>
            </w:pPr>
            <w:r>
              <w:rPr>
                <w:spacing w:val="-2"/>
                <w:sz w:val="22"/>
              </w:rPr>
              <w:t>0.948164</w:t>
            </w:r>
          </w:p>
        </w:tc>
        <w:tc>
          <w:tcPr>
            <w:tcW w:w="1130" w:type="dxa"/>
          </w:tcPr>
          <w:p>
            <w:pPr>
              <w:pStyle w:val="TableParagraph"/>
              <w:ind w:right="117"/>
              <w:rPr>
                <w:sz w:val="22"/>
              </w:rPr>
            </w:pPr>
            <w:r>
              <w:rPr>
                <w:w w:val="90"/>
                <w:sz w:val="22"/>
              </w:rPr>
              <w:t>-</w:t>
            </w:r>
            <w:r>
              <w:rPr>
                <w:spacing w:val="-2"/>
                <w:sz w:val="22"/>
              </w:rPr>
              <w:t>0.155052</w:t>
            </w:r>
          </w:p>
        </w:tc>
        <w:tc>
          <w:tcPr>
            <w:tcW w:w="1130" w:type="dxa"/>
          </w:tcPr>
          <w:p>
            <w:pPr>
              <w:pStyle w:val="TableParagraph"/>
              <w:ind w:right="117"/>
              <w:rPr>
                <w:sz w:val="22"/>
              </w:rPr>
            </w:pPr>
            <w:r>
              <w:rPr>
                <w:w w:val="90"/>
                <w:sz w:val="22"/>
              </w:rPr>
              <w:t>-</w:t>
            </w:r>
            <w:r>
              <w:rPr>
                <w:spacing w:val="-2"/>
                <w:sz w:val="22"/>
              </w:rPr>
              <w:t>0.618893</w:t>
            </w:r>
          </w:p>
        </w:tc>
        <w:tc>
          <w:tcPr>
            <w:tcW w:w="1010" w:type="dxa"/>
          </w:tcPr>
          <w:p>
            <w:pPr>
              <w:pStyle w:val="TableParagraph"/>
              <w:ind w:right="-15"/>
              <w:rPr>
                <w:sz w:val="22"/>
              </w:rPr>
            </w:pPr>
            <w:r>
              <w:rPr>
                <w:spacing w:val="-2"/>
                <w:sz w:val="22"/>
              </w:rPr>
              <w:t>1.319999</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d</w:t>
            </w:r>
          </w:p>
        </w:tc>
        <w:tc>
          <w:tcPr>
            <w:tcW w:w="1130" w:type="dxa"/>
          </w:tcPr>
          <w:p>
            <w:pPr>
              <w:pStyle w:val="TableParagraph"/>
              <w:ind w:right="117"/>
              <w:rPr>
                <w:sz w:val="22"/>
              </w:rPr>
            </w:pPr>
            <w:r>
              <w:rPr>
                <w:spacing w:val="-2"/>
                <w:sz w:val="22"/>
              </w:rPr>
              <w:t>1.433736</w:t>
            </w:r>
          </w:p>
        </w:tc>
        <w:tc>
          <w:tcPr>
            <w:tcW w:w="1130" w:type="dxa"/>
          </w:tcPr>
          <w:p>
            <w:pPr>
              <w:pStyle w:val="TableParagraph"/>
              <w:ind w:right="117"/>
              <w:rPr>
                <w:sz w:val="22"/>
              </w:rPr>
            </w:pPr>
            <w:r>
              <w:rPr>
                <w:w w:val="90"/>
                <w:sz w:val="22"/>
              </w:rPr>
              <w:t>-</w:t>
            </w:r>
            <w:r>
              <w:rPr>
                <w:spacing w:val="-2"/>
                <w:sz w:val="22"/>
              </w:rPr>
              <w:t>0.455008</w:t>
            </w:r>
          </w:p>
        </w:tc>
        <w:tc>
          <w:tcPr>
            <w:tcW w:w="1130" w:type="dxa"/>
          </w:tcPr>
          <w:p>
            <w:pPr>
              <w:pStyle w:val="TableParagraph"/>
              <w:ind w:right="117"/>
              <w:rPr>
                <w:sz w:val="22"/>
              </w:rPr>
            </w:pPr>
            <w:r>
              <w:rPr>
                <w:spacing w:val="-2"/>
                <w:sz w:val="22"/>
              </w:rPr>
              <w:t>1.445698</w:t>
            </w:r>
          </w:p>
        </w:tc>
        <w:tc>
          <w:tcPr>
            <w:tcW w:w="1010" w:type="dxa"/>
          </w:tcPr>
          <w:p>
            <w:pPr>
              <w:pStyle w:val="TableParagraph"/>
              <w:ind w:right="-15"/>
              <w:rPr>
                <w:sz w:val="22"/>
              </w:rPr>
            </w:pPr>
            <w:r>
              <w:rPr>
                <w:w w:val="90"/>
                <w:sz w:val="22"/>
              </w:rPr>
              <w:t>-</w:t>
            </w:r>
            <w:r>
              <w:rPr>
                <w:spacing w:val="-2"/>
                <w:sz w:val="22"/>
              </w:rPr>
              <w:t>1.051454</w:t>
            </w:r>
          </w:p>
        </w:tc>
      </w:tr>
      <w:tr>
        <w:trPr>
          <w:trHeight w:val="323" w:hRule="atLeast"/>
        </w:trPr>
        <w:tc>
          <w:tcPr>
            <w:tcW w:w="778" w:type="dxa"/>
          </w:tcPr>
          <w:p>
            <w:pPr>
              <w:pStyle w:val="TableParagraph"/>
              <w:spacing w:line="240" w:lineRule="auto"/>
              <w:jc w:val="left"/>
              <w:rPr>
                <w:rFonts w:ascii="Times New Roman"/>
                <w:sz w:val="20"/>
              </w:rPr>
            </w:pPr>
          </w:p>
        </w:tc>
        <w:tc>
          <w:tcPr>
            <w:tcW w:w="253"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10"/>
                <w:sz w:val="22"/>
              </w:rPr>
              <w:t>e</w:t>
            </w:r>
          </w:p>
        </w:tc>
        <w:tc>
          <w:tcPr>
            <w:tcW w:w="1130" w:type="dxa"/>
            <w:tcBorders>
              <w:bottom w:val="single" w:sz="8" w:space="0" w:color="000000"/>
            </w:tcBorders>
          </w:tcPr>
          <w:p>
            <w:pPr>
              <w:pStyle w:val="TableParagraph"/>
              <w:spacing w:line="254" w:lineRule="exact"/>
              <w:ind w:right="117"/>
              <w:rPr>
                <w:sz w:val="22"/>
              </w:rPr>
            </w:pPr>
            <w:r>
              <w:rPr>
                <w:spacing w:val="-2"/>
                <w:sz w:val="22"/>
              </w:rPr>
              <w:t>0.565345</w:t>
            </w:r>
          </w:p>
        </w:tc>
        <w:tc>
          <w:tcPr>
            <w:tcW w:w="1130" w:type="dxa"/>
            <w:tcBorders>
              <w:bottom w:val="single" w:sz="8" w:space="0" w:color="000000"/>
            </w:tcBorders>
          </w:tcPr>
          <w:p>
            <w:pPr>
              <w:pStyle w:val="TableParagraph"/>
              <w:spacing w:line="254" w:lineRule="exact"/>
              <w:ind w:right="117"/>
              <w:rPr>
                <w:sz w:val="22"/>
              </w:rPr>
            </w:pPr>
            <w:r>
              <w:rPr>
                <w:spacing w:val="-2"/>
                <w:sz w:val="22"/>
              </w:rPr>
              <w:t>1.802485</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0.167189</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0.227519</w:t>
            </w:r>
          </w:p>
        </w:tc>
      </w:tr>
    </w:tbl>
    <w:p>
      <w:pPr>
        <w:pStyle w:val="BodyText"/>
        <w:spacing w:before="47"/>
        <w:rPr>
          <w:rFonts w:ascii="SimSun"/>
        </w:rPr>
      </w:pPr>
    </w:p>
    <w:p>
      <w:pPr>
        <w:pStyle w:val="ListParagraph"/>
        <w:numPr>
          <w:ilvl w:val="0"/>
          <w:numId w:val="54"/>
        </w:numPr>
        <w:tabs>
          <w:tab w:pos="1625" w:val="left" w:leader="none"/>
        </w:tabs>
        <w:spacing w:line="240" w:lineRule="auto" w:before="0" w:after="0"/>
        <w:ind w:left="1625" w:right="0" w:hanging="241"/>
        <w:jc w:val="left"/>
        <w:rPr>
          <w:sz w:val="22"/>
        </w:rPr>
      </w:pPr>
      <w:r>
        <w:rPr>
          <w:rFonts w:ascii="SimSun" w:hAnsi="SimSun"/>
          <w:sz w:val="20"/>
        </w:rPr>
        <w:t>concat</w:t>
      </w:r>
      <w:r>
        <w:rPr>
          <w:rFonts w:ascii="SimSun" w:hAnsi="SimSun"/>
          <w:spacing w:val="31"/>
          <w:sz w:val="20"/>
        </w:rPr>
        <w:t> </w:t>
      </w:r>
      <w:r>
        <w:rPr>
          <w:sz w:val="22"/>
        </w:rPr>
        <w:t>function</w:t>
      </w:r>
      <w:r>
        <w:rPr>
          <w:spacing w:val="58"/>
          <w:w w:val="150"/>
          <w:sz w:val="22"/>
        </w:rPr>
        <w:t> </w:t>
      </w:r>
      <w:r>
        <w:rPr>
          <w:sz w:val="22"/>
        </w:rPr>
        <w:t>allows</w:t>
      </w:r>
      <w:r>
        <w:rPr>
          <w:spacing w:val="58"/>
          <w:w w:val="150"/>
          <w:sz w:val="22"/>
        </w:rPr>
        <w:t> </w:t>
      </w:r>
      <w:r>
        <w:rPr>
          <w:sz w:val="22"/>
        </w:rPr>
        <w:t>us</w:t>
      </w:r>
      <w:r>
        <w:rPr>
          <w:spacing w:val="58"/>
          <w:w w:val="150"/>
          <w:sz w:val="22"/>
        </w:rPr>
        <w:t> </w:t>
      </w:r>
      <w:r>
        <w:rPr>
          <w:sz w:val="22"/>
        </w:rPr>
        <w:t>to</w:t>
      </w:r>
      <w:r>
        <w:rPr>
          <w:spacing w:val="58"/>
          <w:w w:val="150"/>
          <w:sz w:val="22"/>
        </w:rPr>
        <w:t> </w:t>
      </w:r>
      <w:r>
        <w:rPr>
          <w:sz w:val="22"/>
        </w:rPr>
        <w:t>merge</w:t>
      </w:r>
      <w:r>
        <w:rPr>
          <w:spacing w:val="58"/>
          <w:w w:val="150"/>
          <w:sz w:val="22"/>
        </w:rPr>
        <w:t> </w:t>
      </w:r>
      <w:r>
        <w:rPr>
          <w:sz w:val="22"/>
        </w:rPr>
        <w:t>two</w:t>
      </w:r>
      <w:r>
        <w:rPr>
          <w:spacing w:val="58"/>
          <w:w w:val="150"/>
          <w:sz w:val="22"/>
        </w:rPr>
        <w:t> </w:t>
      </w:r>
      <w:r>
        <w:rPr>
          <w:sz w:val="22"/>
        </w:rPr>
        <w:t>DataFrame</w:t>
      </w:r>
      <w:r>
        <w:rPr>
          <w:spacing w:val="58"/>
          <w:w w:val="150"/>
          <w:sz w:val="22"/>
        </w:rPr>
        <w:t> </w:t>
      </w:r>
      <w:r>
        <w:rPr>
          <w:sz w:val="22"/>
        </w:rPr>
        <w:t>by</w:t>
      </w:r>
      <w:r>
        <w:rPr>
          <w:spacing w:val="58"/>
          <w:w w:val="150"/>
          <w:sz w:val="22"/>
        </w:rPr>
        <w:t> </w:t>
      </w:r>
      <w:r>
        <w:rPr>
          <w:sz w:val="22"/>
        </w:rPr>
        <w:t>rows</w:t>
      </w:r>
      <w:r>
        <w:rPr>
          <w:spacing w:val="58"/>
          <w:w w:val="150"/>
          <w:sz w:val="22"/>
        </w:rPr>
        <w:t> </w:t>
      </w:r>
      <w:r>
        <w:rPr>
          <w:spacing w:val="-5"/>
          <w:sz w:val="22"/>
        </w:rPr>
        <w:t>or</w:t>
      </w:r>
    </w:p>
    <w:p>
      <w:pPr>
        <w:pStyle w:val="ListParagraph"/>
        <w:spacing w:after="0" w:line="240" w:lineRule="auto"/>
        <w:jc w:val="left"/>
        <w:rPr>
          <w:sz w:val="22"/>
        </w:rPr>
        <w:sectPr>
          <w:footerReference w:type="default" r:id="rId130"/>
          <w:footerReference w:type="even" r:id="rId131"/>
          <w:pgSz w:w="10080" w:h="12960"/>
          <w:pgMar w:header="0" w:footer="899" w:top="1140" w:bottom="1080" w:left="360" w:right="720"/>
          <w:pgNumType w:start="257"/>
        </w:sectPr>
      </w:pPr>
    </w:p>
    <w:p>
      <w:pPr>
        <w:pStyle w:val="BodyText"/>
        <w:spacing w:before="82"/>
        <w:ind w:left="1625"/>
      </w:pPr>
      <w:r>
        <w:rPr>
          <w:spacing w:val="-2"/>
        </w:rPr>
        <w:t>columns:</w:t>
      </w:r>
    </w:p>
    <w:p>
      <w:pPr>
        <w:pStyle w:val="BodyText"/>
        <w:spacing w:before="3"/>
      </w:pPr>
    </w:p>
    <w:p>
      <w:pPr>
        <w:spacing w:line="254" w:lineRule="auto" w:before="0"/>
        <w:ind w:left="2414" w:right="3919" w:hanging="790"/>
        <w:jc w:val="left"/>
        <w:rPr>
          <w:rFonts w:ascii="SimSun"/>
          <w:sz w:val="20"/>
        </w:rPr>
      </w:pPr>
      <w:r>
        <w:rPr>
          <w:rFonts w:ascii="SimSun"/>
          <w:w w:val="110"/>
          <w:sz w:val="20"/>
        </w:rPr>
        <w:t>In []: import pandas as </w:t>
      </w:r>
      <w:r>
        <w:rPr>
          <w:rFonts w:ascii="SimSun"/>
          <w:w w:val="110"/>
          <w:sz w:val="20"/>
        </w:rPr>
        <w:t>pd import numpy as np</w:t>
      </w:r>
    </w:p>
    <w:p>
      <w:pPr>
        <w:spacing w:line="255" w:lineRule="exact" w:before="0"/>
        <w:ind w:left="2414" w:right="0" w:firstLine="0"/>
        <w:jc w:val="left"/>
        <w:rPr>
          <w:rFonts w:ascii="SimSun"/>
          <w:sz w:val="20"/>
        </w:rPr>
      </w:pPr>
      <w:r>
        <w:rPr>
          <w:rFonts w:ascii="SimSun"/>
          <w:w w:val="110"/>
          <w:sz w:val="20"/>
        </w:rPr>
        <w:t>df1</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69"/>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pStyle w:val="BodyText"/>
        <w:spacing w:before="3"/>
        <w:rPr>
          <w:rFonts w:ascii="SimSun"/>
        </w:rPr>
      </w:pPr>
    </w:p>
    <w:p>
      <w:pPr>
        <w:spacing w:before="0"/>
        <w:ind w:left="1625" w:right="0" w:firstLine="0"/>
        <w:jc w:val="left"/>
        <w:rPr>
          <w:rFonts w:ascii="SimSun"/>
          <w:sz w:val="20"/>
        </w:rPr>
      </w:pPr>
      <w:r>
        <w:rPr>
          <w:rFonts w:ascii="SimSun"/>
          <w:w w:val="110"/>
          <w:sz w:val="20"/>
        </w:rPr>
        <w:t>In</w:t>
      </w:r>
      <w:r>
        <w:rPr>
          <w:rFonts w:ascii="SimSun"/>
          <w:spacing w:val="28"/>
          <w:w w:val="110"/>
          <w:sz w:val="20"/>
        </w:rPr>
        <w:t> </w:t>
      </w:r>
      <w:r>
        <w:rPr>
          <w:rFonts w:ascii="SimSun"/>
          <w:w w:val="110"/>
          <w:sz w:val="20"/>
        </w:rPr>
        <w:t>[]:</w:t>
      </w:r>
      <w:r>
        <w:rPr>
          <w:rFonts w:ascii="SimSun"/>
          <w:spacing w:val="28"/>
          <w:w w:val="110"/>
          <w:sz w:val="20"/>
        </w:rPr>
        <w:t> </w:t>
      </w:r>
      <w:r>
        <w:rPr>
          <w:rFonts w:ascii="SimSun"/>
          <w:w w:val="110"/>
          <w:sz w:val="20"/>
        </w:rPr>
        <w:t>df2</w:t>
      </w:r>
      <w:r>
        <w:rPr>
          <w:rFonts w:ascii="SimSun"/>
          <w:color w:val="666666"/>
          <w:w w:val="110"/>
          <w:sz w:val="20"/>
        </w:rPr>
        <w:t>=</w:t>
      </w:r>
      <w:r>
        <w:rPr>
          <w:rFonts w:ascii="SimSun"/>
          <w:w w:val="110"/>
          <w:sz w:val="20"/>
        </w:rPr>
        <w:t>pd.DataFrame(np.random.randn(</w:t>
      </w:r>
      <w:r>
        <w:rPr>
          <w:rFonts w:ascii="SimSun"/>
          <w:color w:val="3FA070"/>
          <w:w w:val="110"/>
          <w:sz w:val="20"/>
        </w:rPr>
        <w:t>5</w:t>
      </w:r>
      <w:r>
        <w:rPr>
          <w:rFonts w:ascii="SimSun"/>
          <w:w w:val="110"/>
          <w:sz w:val="20"/>
        </w:rPr>
        <w:t>,</w:t>
      </w:r>
      <w:r>
        <w:rPr>
          <w:rFonts w:ascii="SimSun"/>
          <w:spacing w:val="29"/>
          <w:w w:val="110"/>
          <w:sz w:val="20"/>
        </w:rPr>
        <w:t> </w:t>
      </w:r>
      <w:r>
        <w:rPr>
          <w:rFonts w:ascii="SimSun"/>
          <w:color w:val="3FA070"/>
          <w:spacing w:val="-5"/>
          <w:w w:val="110"/>
          <w:sz w:val="20"/>
        </w:rPr>
        <w:t>4</w:t>
      </w:r>
      <w:r>
        <w:rPr>
          <w:rFonts w:ascii="SimSun"/>
          <w:spacing w:val="-5"/>
          <w:w w:val="110"/>
          <w:sz w:val="20"/>
        </w:rPr>
        <w:t>),</w:t>
      </w:r>
    </w:p>
    <w:p>
      <w:pPr>
        <w:spacing w:before="15"/>
        <w:ind w:left="4218" w:right="0" w:firstLine="0"/>
        <w:jc w:val="left"/>
        <w:rPr>
          <w:rFonts w:ascii="SimSun"/>
          <w:sz w:val="20"/>
        </w:rPr>
      </w:pPr>
      <w:r>
        <w:rPr>
          <w:rFonts w:ascii="SimSun"/>
          <w:spacing w:val="-2"/>
          <w:w w:val="155"/>
          <w:sz w:val="20"/>
        </w:rPr>
        <w:t>index</w:t>
      </w:r>
      <w:r>
        <w:rPr>
          <w:rFonts w:ascii="SimSun"/>
          <w:color w:val="666666"/>
          <w:spacing w:val="-2"/>
          <w:w w:val="155"/>
          <w:sz w:val="20"/>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a</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b</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c</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r>
        <w:rPr>
          <w:rFonts w:ascii="SimSun"/>
          <w:color w:val="3F70A0"/>
          <w:spacing w:val="-2"/>
          <w:w w:val="155"/>
          <w:sz w:val="6"/>
        </w:rPr>
        <w:t>'</w:t>
      </w:r>
      <w:r>
        <w:rPr>
          <w:rFonts w:ascii="SimSun"/>
          <w:color w:val="3F70A0"/>
          <w:spacing w:val="-2"/>
          <w:w w:val="155"/>
          <w:sz w:val="20"/>
        </w:rPr>
        <w:t>e</w:t>
      </w:r>
      <w:r>
        <w:rPr>
          <w:rFonts w:ascii="SimSun"/>
          <w:color w:val="3F70A0"/>
          <w:spacing w:val="-2"/>
          <w:w w:val="155"/>
          <w:sz w:val="6"/>
        </w:rPr>
        <w:t>'</w:t>
      </w:r>
      <w:r>
        <w:rPr>
          <w:rFonts w:ascii="SimSun"/>
          <w:spacing w:val="-2"/>
          <w:w w:val="155"/>
          <w:sz w:val="20"/>
        </w:rPr>
        <w:t>],</w:t>
      </w:r>
    </w:p>
    <w:p>
      <w:pPr>
        <w:spacing w:before="15"/>
        <w:ind w:left="4218" w:right="0" w:firstLine="0"/>
        <w:jc w:val="left"/>
        <w:rPr>
          <w:rFonts w:ascii="SimSun"/>
          <w:sz w:val="20"/>
        </w:rPr>
      </w:pPr>
      <w:r>
        <w:rPr>
          <w:rFonts w:ascii="SimSun"/>
          <w:w w:val="140"/>
          <w:sz w:val="20"/>
        </w:rPr>
        <w:t>columns</w:t>
      </w:r>
      <w:r>
        <w:rPr>
          <w:rFonts w:ascii="SimSun"/>
          <w:color w:val="666666"/>
          <w:w w:val="140"/>
          <w:sz w:val="20"/>
        </w:rPr>
        <w:t>=</w:t>
      </w:r>
      <w:r>
        <w:rPr>
          <w:rFonts w:ascii="SimSun"/>
          <w:w w:val="140"/>
          <w:sz w:val="20"/>
        </w:rPr>
        <w:t>[</w:t>
      </w:r>
      <w:r>
        <w:rPr>
          <w:rFonts w:ascii="SimSun"/>
          <w:color w:val="3F70A0"/>
          <w:w w:val="140"/>
          <w:sz w:val="6"/>
        </w:rPr>
        <w:t>'</w:t>
      </w:r>
      <w:r>
        <w:rPr>
          <w:rFonts w:ascii="SimSun"/>
          <w:color w:val="3F70A0"/>
          <w:w w:val="140"/>
          <w:sz w:val="20"/>
        </w:rPr>
        <w:t>A</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B</w:t>
      </w:r>
      <w:r>
        <w:rPr>
          <w:rFonts w:ascii="SimSun"/>
          <w:color w:val="3F70A0"/>
          <w:w w:val="140"/>
          <w:sz w:val="6"/>
        </w:rPr>
        <w:t>'</w:t>
      </w:r>
      <w:r>
        <w:rPr>
          <w:rFonts w:ascii="SimSun"/>
          <w:w w:val="140"/>
          <w:sz w:val="20"/>
        </w:rPr>
        <w:t>,</w:t>
      </w:r>
      <w:r>
        <w:rPr>
          <w:rFonts w:ascii="SimSun"/>
          <w:spacing w:val="-30"/>
          <w:w w:val="140"/>
          <w:sz w:val="20"/>
        </w:rPr>
        <w:t> </w:t>
      </w:r>
      <w:r>
        <w:rPr>
          <w:rFonts w:ascii="SimSun"/>
          <w:color w:val="3F70A0"/>
          <w:w w:val="140"/>
          <w:sz w:val="6"/>
        </w:rPr>
        <w:t>'</w:t>
      </w:r>
      <w:r>
        <w:rPr>
          <w:rFonts w:ascii="SimSun"/>
          <w:color w:val="3F70A0"/>
          <w:w w:val="140"/>
          <w:sz w:val="20"/>
        </w:rPr>
        <w:t>C</w:t>
      </w:r>
      <w:r>
        <w:rPr>
          <w:rFonts w:ascii="SimSun"/>
          <w:color w:val="3F70A0"/>
          <w:w w:val="140"/>
          <w:sz w:val="6"/>
        </w:rPr>
        <w:t>'</w:t>
      </w:r>
      <w:r>
        <w:rPr>
          <w:rFonts w:ascii="SimSun"/>
          <w:w w:val="140"/>
          <w:sz w:val="20"/>
        </w:rPr>
        <w:t>,</w:t>
      </w:r>
      <w:r>
        <w:rPr>
          <w:rFonts w:ascii="SimSun"/>
          <w:spacing w:val="-29"/>
          <w:w w:val="140"/>
          <w:sz w:val="20"/>
        </w:rPr>
        <w:t> </w:t>
      </w:r>
      <w:r>
        <w:rPr>
          <w:rFonts w:ascii="SimSun"/>
          <w:color w:val="3F70A0"/>
          <w:spacing w:val="-4"/>
          <w:w w:val="140"/>
          <w:sz w:val="6"/>
        </w:rPr>
        <w:t>'</w:t>
      </w:r>
      <w:r>
        <w:rPr>
          <w:rFonts w:ascii="SimSun"/>
          <w:color w:val="3F70A0"/>
          <w:spacing w:val="-4"/>
          <w:w w:val="140"/>
          <w:sz w:val="20"/>
        </w:rPr>
        <w:t>D</w:t>
      </w:r>
      <w:r>
        <w:rPr>
          <w:rFonts w:ascii="SimSun"/>
          <w:color w:val="3F70A0"/>
          <w:spacing w:val="-4"/>
          <w:w w:val="140"/>
          <w:sz w:val="6"/>
        </w:rPr>
        <w:t>'</w:t>
      </w:r>
      <w:r>
        <w:rPr>
          <w:rFonts w:ascii="SimSun"/>
          <w:spacing w:val="-4"/>
          <w:w w:val="140"/>
          <w:sz w:val="20"/>
        </w:rPr>
        <w:t>])</w:t>
      </w:r>
    </w:p>
    <w:p>
      <w:pPr>
        <w:pStyle w:val="BodyText"/>
        <w:spacing w:before="4"/>
        <w:rPr>
          <w:rFonts w:ascii="SimSun"/>
        </w:rPr>
      </w:pPr>
    </w:p>
    <w:p>
      <w:pPr>
        <w:spacing w:line="254" w:lineRule="auto" w:before="0" w:after="48"/>
        <w:ind w:left="2414" w:right="1699" w:hanging="790"/>
        <w:jc w:val="left"/>
        <w:rPr>
          <w:rFonts w:ascii="SimSun"/>
          <w:sz w:val="20"/>
        </w:rPr>
      </w:pPr>
      <w:r>
        <w:rPr>
          <w:rFonts w:ascii="SimSun"/>
          <w:w w:val="110"/>
          <w:sz w:val="20"/>
        </w:rPr>
        <w:t>In []: df3 </w:t>
      </w:r>
      <w:r>
        <w:rPr>
          <w:rFonts w:ascii="SimSun"/>
          <w:color w:val="666666"/>
          <w:w w:val="110"/>
          <w:sz w:val="20"/>
        </w:rPr>
        <w:t>= </w:t>
      </w:r>
      <w:r>
        <w:rPr>
          <w:rFonts w:ascii="SimSun"/>
          <w:w w:val="110"/>
          <w:sz w:val="20"/>
        </w:rPr>
        <w:t>pd.concat([df1, df2]) </w:t>
      </w:r>
      <w:r>
        <w:rPr>
          <w:rFonts w:ascii="SimSun"/>
          <w:color w:val="60A0AF"/>
          <w:w w:val="110"/>
          <w:sz w:val="20"/>
        </w:rPr>
        <w:t># Concat by row </w:t>
      </w:r>
      <w:r>
        <w:rPr>
          <w:rFonts w:ascii="SimSun"/>
          <w:spacing w:val="-2"/>
          <w:w w:val="110"/>
          <w:sz w:val="20"/>
        </w:rPr>
        <w:t>print(df3)</w:t>
      </w: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253"/>
        <w:gridCol w:w="1130"/>
        <w:gridCol w:w="1130"/>
        <w:gridCol w:w="1130"/>
        <w:gridCol w:w="1010"/>
      </w:tblGrid>
      <w:tr>
        <w:trPr>
          <w:trHeight w:val="646" w:hRule="atLeast"/>
        </w:trPr>
        <w:tc>
          <w:tcPr>
            <w:tcW w:w="778" w:type="dxa"/>
          </w:tcPr>
          <w:p>
            <w:pPr>
              <w:pStyle w:val="TableParagraph"/>
              <w:spacing w:line="207" w:lineRule="exact"/>
              <w:ind w:left="50"/>
              <w:jc w:val="left"/>
              <w:rPr>
                <w:rFonts w:ascii="SimSun"/>
                <w:sz w:val="20"/>
              </w:rPr>
            </w:pPr>
            <w:r>
              <w:rPr>
                <w:rFonts w:ascii="SimSun"/>
                <w:spacing w:val="-2"/>
                <w:w w:val="110"/>
                <w:sz w:val="20"/>
              </w:rPr>
              <w:t>Out[]:</w:t>
            </w:r>
          </w:p>
        </w:tc>
        <w:tc>
          <w:tcPr>
            <w:tcW w:w="253" w:type="dxa"/>
            <w:tcBorders>
              <w:bottom w:val="single" w:sz="8" w:space="0" w:color="000000"/>
            </w:tcBorders>
          </w:tcPr>
          <w:p>
            <w:pPr>
              <w:pStyle w:val="TableParagraph"/>
              <w:spacing w:line="240" w:lineRule="auto"/>
              <w:jc w:val="left"/>
              <w:rPr>
                <w:rFonts w:ascii="Times New Roman"/>
                <w:sz w:val="20"/>
              </w:rPr>
            </w:pPr>
          </w:p>
        </w:tc>
        <w:tc>
          <w:tcPr>
            <w:tcW w:w="1130" w:type="dxa"/>
            <w:tcBorders>
              <w:bottom w:val="single" w:sz="8" w:space="0" w:color="000000"/>
            </w:tcBorders>
          </w:tcPr>
          <w:p>
            <w:pPr>
              <w:pStyle w:val="TableParagraph"/>
              <w:spacing w:line="240" w:lineRule="auto"/>
              <w:jc w:val="left"/>
              <w:rPr>
                <w:rFonts w:ascii="Times New Roman"/>
                <w:sz w:val="20"/>
              </w:rPr>
            </w:pPr>
          </w:p>
        </w:tc>
        <w:tc>
          <w:tcPr>
            <w:tcW w:w="1130" w:type="dxa"/>
            <w:tcBorders>
              <w:bottom w:val="single" w:sz="8" w:space="0" w:color="000000"/>
            </w:tcBorders>
          </w:tcPr>
          <w:p>
            <w:pPr>
              <w:pStyle w:val="TableParagraph"/>
              <w:spacing w:line="240" w:lineRule="auto"/>
              <w:jc w:val="left"/>
              <w:rPr>
                <w:rFonts w:ascii="Times New Roman"/>
                <w:sz w:val="20"/>
              </w:rPr>
            </w:pPr>
          </w:p>
        </w:tc>
        <w:tc>
          <w:tcPr>
            <w:tcW w:w="1130" w:type="dxa"/>
            <w:tcBorders>
              <w:bottom w:val="single" w:sz="8" w:space="0" w:color="000000"/>
            </w:tcBorders>
          </w:tcPr>
          <w:p>
            <w:pPr>
              <w:pStyle w:val="TableParagraph"/>
              <w:spacing w:line="240" w:lineRule="auto"/>
              <w:jc w:val="left"/>
              <w:rPr>
                <w:rFonts w:ascii="Times New Roman"/>
                <w:sz w:val="20"/>
              </w:rPr>
            </w:pPr>
          </w:p>
        </w:tc>
        <w:tc>
          <w:tcPr>
            <w:tcW w:w="1010" w:type="dxa"/>
            <w:tcBorders>
              <w:bottom w:val="single" w:sz="8" w:space="0" w:color="000000"/>
            </w:tcBorders>
          </w:tcPr>
          <w:p>
            <w:pPr>
              <w:pStyle w:val="TableParagraph"/>
              <w:spacing w:line="240" w:lineRule="auto"/>
              <w:jc w:val="left"/>
              <w:rPr>
                <w:rFonts w:ascii="Times New Roman"/>
                <w:sz w:val="20"/>
              </w:rPr>
            </w:pPr>
          </w:p>
        </w:tc>
      </w:tr>
      <w:tr>
        <w:trPr>
          <w:trHeight w:val="366" w:hRule="atLeast"/>
        </w:trPr>
        <w:tc>
          <w:tcPr>
            <w:tcW w:w="778" w:type="dxa"/>
          </w:tcPr>
          <w:p>
            <w:pPr>
              <w:pStyle w:val="TableParagraph"/>
              <w:spacing w:line="240" w:lineRule="auto"/>
              <w:jc w:val="left"/>
              <w:rPr>
                <w:rFonts w:ascii="Times New Roman"/>
                <w:sz w:val="20"/>
              </w:rPr>
            </w:pPr>
          </w:p>
        </w:tc>
        <w:tc>
          <w:tcPr>
            <w:tcW w:w="253"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778" w:type="dxa"/>
          </w:tcPr>
          <w:p>
            <w:pPr>
              <w:pStyle w:val="TableParagraph"/>
              <w:spacing w:line="240" w:lineRule="auto"/>
              <w:jc w:val="left"/>
              <w:rPr>
                <w:rFonts w:ascii="Times New Roman"/>
                <w:sz w:val="20"/>
              </w:rPr>
            </w:pPr>
          </w:p>
        </w:tc>
        <w:tc>
          <w:tcPr>
            <w:tcW w:w="253"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10"/>
                <w:sz w:val="22"/>
              </w:rPr>
              <w:t>a</w:t>
            </w:r>
          </w:p>
        </w:tc>
        <w:tc>
          <w:tcPr>
            <w:tcW w:w="1130" w:type="dxa"/>
            <w:tcBorders>
              <w:top w:val="single" w:sz="6" w:space="0" w:color="000000"/>
            </w:tcBorders>
          </w:tcPr>
          <w:p>
            <w:pPr>
              <w:pStyle w:val="TableParagraph"/>
              <w:spacing w:line="254" w:lineRule="exact" w:before="39"/>
              <w:ind w:right="117"/>
              <w:rPr>
                <w:sz w:val="22"/>
              </w:rPr>
            </w:pPr>
            <w:r>
              <w:rPr>
                <w:spacing w:val="-2"/>
                <w:sz w:val="22"/>
              </w:rPr>
              <w:t>1.179924</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1.512124</w:t>
            </w:r>
          </w:p>
        </w:tc>
        <w:tc>
          <w:tcPr>
            <w:tcW w:w="1130" w:type="dxa"/>
            <w:tcBorders>
              <w:top w:val="single" w:sz="6" w:space="0" w:color="000000"/>
            </w:tcBorders>
          </w:tcPr>
          <w:p>
            <w:pPr>
              <w:pStyle w:val="TableParagraph"/>
              <w:spacing w:line="254" w:lineRule="exact" w:before="39"/>
              <w:ind w:right="117"/>
              <w:rPr>
                <w:sz w:val="22"/>
              </w:rPr>
            </w:pPr>
            <w:r>
              <w:rPr>
                <w:spacing w:val="-2"/>
                <w:sz w:val="22"/>
              </w:rPr>
              <w:t>0.767557</w:t>
            </w:r>
          </w:p>
        </w:tc>
        <w:tc>
          <w:tcPr>
            <w:tcW w:w="1010" w:type="dxa"/>
            <w:tcBorders>
              <w:top w:val="single" w:sz="6" w:space="0" w:color="000000"/>
            </w:tcBorders>
          </w:tcPr>
          <w:p>
            <w:pPr>
              <w:pStyle w:val="TableParagraph"/>
              <w:spacing w:line="254" w:lineRule="exact" w:before="39"/>
              <w:ind w:right="-15"/>
              <w:rPr>
                <w:sz w:val="22"/>
              </w:rPr>
            </w:pPr>
            <w:r>
              <w:rPr>
                <w:spacing w:val="-2"/>
                <w:sz w:val="22"/>
              </w:rPr>
              <w:t>0.019265</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b</w:t>
            </w:r>
          </w:p>
        </w:tc>
        <w:tc>
          <w:tcPr>
            <w:tcW w:w="1130" w:type="dxa"/>
          </w:tcPr>
          <w:p>
            <w:pPr>
              <w:pStyle w:val="TableParagraph"/>
              <w:ind w:right="117"/>
              <w:rPr>
                <w:sz w:val="22"/>
              </w:rPr>
            </w:pPr>
            <w:r>
              <w:rPr>
                <w:spacing w:val="-2"/>
                <w:sz w:val="22"/>
              </w:rPr>
              <w:t>0.019969</w:t>
            </w:r>
          </w:p>
        </w:tc>
        <w:tc>
          <w:tcPr>
            <w:tcW w:w="1130" w:type="dxa"/>
          </w:tcPr>
          <w:p>
            <w:pPr>
              <w:pStyle w:val="TableParagraph"/>
              <w:ind w:right="117"/>
              <w:rPr>
                <w:sz w:val="22"/>
              </w:rPr>
            </w:pPr>
            <w:r>
              <w:rPr>
                <w:w w:val="90"/>
                <w:sz w:val="22"/>
              </w:rPr>
              <w:t>-</w:t>
            </w:r>
            <w:r>
              <w:rPr>
                <w:spacing w:val="-2"/>
                <w:sz w:val="22"/>
              </w:rPr>
              <w:t>1.351649</w:t>
            </w:r>
          </w:p>
        </w:tc>
        <w:tc>
          <w:tcPr>
            <w:tcW w:w="1130" w:type="dxa"/>
          </w:tcPr>
          <w:p>
            <w:pPr>
              <w:pStyle w:val="TableParagraph"/>
              <w:ind w:right="117"/>
              <w:rPr>
                <w:sz w:val="22"/>
              </w:rPr>
            </w:pPr>
            <w:r>
              <w:rPr>
                <w:spacing w:val="-2"/>
                <w:sz w:val="22"/>
              </w:rPr>
              <w:t>0.665298</w:t>
            </w:r>
          </w:p>
        </w:tc>
        <w:tc>
          <w:tcPr>
            <w:tcW w:w="1010" w:type="dxa"/>
          </w:tcPr>
          <w:p>
            <w:pPr>
              <w:pStyle w:val="TableParagraph"/>
              <w:ind w:right="-15"/>
              <w:rPr>
                <w:sz w:val="22"/>
              </w:rPr>
            </w:pPr>
            <w:r>
              <w:rPr>
                <w:w w:val="90"/>
                <w:sz w:val="22"/>
              </w:rPr>
              <w:t>-</w:t>
            </w:r>
            <w:r>
              <w:rPr>
                <w:spacing w:val="-2"/>
                <w:sz w:val="22"/>
              </w:rPr>
              <w:t>0.989025</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c</w:t>
            </w:r>
          </w:p>
        </w:tc>
        <w:tc>
          <w:tcPr>
            <w:tcW w:w="1130" w:type="dxa"/>
          </w:tcPr>
          <w:p>
            <w:pPr>
              <w:pStyle w:val="TableParagraph"/>
              <w:ind w:right="117"/>
              <w:rPr>
                <w:sz w:val="22"/>
              </w:rPr>
            </w:pPr>
            <w:r>
              <w:rPr>
                <w:spacing w:val="-2"/>
                <w:sz w:val="22"/>
              </w:rPr>
              <w:t>0.351921</w:t>
            </w:r>
          </w:p>
        </w:tc>
        <w:tc>
          <w:tcPr>
            <w:tcW w:w="1130" w:type="dxa"/>
          </w:tcPr>
          <w:p>
            <w:pPr>
              <w:pStyle w:val="TableParagraph"/>
              <w:ind w:right="117"/>
              <w:rPr>
                <w:sz w:val="22"/>
              </w:rPr>
            </w:pPr>
            <w:r>
              <w:rPr>
                <w:w w:val="90"/>
                <w:sz w:val="22"/>
              </w:rPr>
              <w:t>-</w:t>
            </w:r>
            <w:r>
              <w:rPr>
                <w:spacing w:val="-2"/>
                <w:sz w:val="22"/>
              </w:rPr>
              <w:t>0.792914</w:t>
            </w:r>
          </w:p>
        </w:tc>
        <w:tc>
          <w:tcPr>
            <w:tcW w:w="1130" w:type="dxa"/>
          </w:tcPr>
          <w:p>
            <w:pPr>
              <w:pStyle w:val="TableParagraph"/>
              <w:ind w:right="117"/>
              <w:rPr>
                <w:sz w:val="22"/>
              </w:rPr>
            </w:pPr>
            <w:r>
              <w:rPr>
                <w:spacing w:val="-2"/>
                <w:sz w:val="22"/>
              </w:rPr>
              <w:t>0.455174</w:t>
            </w:r>
          </w:p>
        </w:tc>
        <w:tc>
          <w:tcPr>
            <w:tcW w:w="1010" w:type="dxa"/>
          </w:tcPr>
          <w:p>
            <w:pPr>
              <w:pStyle w:val="TableParagraph"/>
              <w:ind w:right="-15"/>
              <w:rPr>
                <w:sz w:val="22"/>
              </w:rPr>
            </w:pPr>
            <w:r>
              <w:rPr>
                <w:spacing w:val="-2"/>
                <w:sz w:val="22"/>
              </w:rPr>
              <w:t>0.170751</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d</w:t>
            </w:r>
          </w:p>
        </w:tc>
        <w:tc>
          <w:tcPr>
            <w:tcW w:w="1130" w:type="dxa"/>
          </w:tcPr>
          <w:p>
            <w:pPr>
              <w:pStyle w:val="TableParagraph"/>
              <w:ind w:right="117"/>
              <w:rPr>
                <w:sz w:val="22"/>
              </w:rPr>
            </w:pPr>
            <w:r>
              <w:rPr>
                <w:w w:val="90"/>
                <w:sz w:val="22"/>
              </w:rPr>
              <w:t>-</w:t>
            </w:r>
            <w:r>
              <w:rPr>
                <w:spacing w:val="-2"/>
                <w:sz w:val="22"/>
              </w:rPr>
              <w:t>0.150499</w:t>
            </w:r>
          </w:p>
        </w:tc>
        <w:tc>
          <w:tcPr>
            <w:tcW w:w="1130" w:type="dxa"/>
          </w:tcPr>
          <w:p>
            <w:pPr>
              <w:pStyle w:val="TableParagraph"/>
              <w:ind w:right="117"/>
              <w:rPr>
                <w:sz w:val="22"/>
              </w:rPr>
            </w:pPr>
            <w:r>
              <w:rPr>
                <w:spacing w:val="-2"/>
                <w:sz w:val="22"/>
              </w:rPr>
              <w:t>0.151942</w:t>
            </w:r>
          </w:p>
        </w:tc>
        <w:tc>
          <w:tcPr>
            <w:tcW w:w="1130" w:type="dxa"/>
          </w:tcPr>
          <w:p>
            <w:pPr>
              <w:pStyle w:val="TableParagraph"/>
              <w:ind w:right="117"/>
              <w:rPr>
                <w:sz w:val="22"/>
              </w:rPr>
            </w:pPr>
            <w:r>
              <w:rPr>
                <w:w w:val="90"/>
                <w:sz w:val="22"/>
              </w:rPr>
              <w:t>-</w:t>
            </w:r>
            <w:r>
              <w:rPr>
                <w:spacing w:val="-2"/>
                <w:sz w:val="22"/>
              </w:rPr>
              <w:t>0.628074</w:t>
            </w:r>
          </w:p>
        </w:tc>
        <w:tc>
          <w:tcPr>
            <w:tcW w:w="1010" w:type="dxa"/>
          </w:tcPr>
          <w:p>
            <w:pPr>
              <w:pStyle w:val="TableParagraph"/>
              <w:ind w:right="-15"/>
              <w:rPr>
                <w:sz w:val="22"/>
              </w:rPr>
            </w:pPr>
            <w:r>
              <w:rPr>
                <w:w w:val="90"/>
                <w:sz w:val="22"/>
              </w:rPr>
              <w:t>-</w:t>
            </w:r>
            <w:r>
              <w:rPr>
                <w:spacing w:val="-2"/>
                <w:sz w:val="22"/>
              </w:rPr>
              <w:t>0.347300</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e</w:t>
            </w:r>
          </w:p>
        </w:tc>
        <w:tc>
          <w:tcPr>
            <w:tcW w:w="1130" w:type="dxa"/>
          </w:tcPr>
          <w:p>
            <w:pPr>
              <w:pStyle w:val="TableParagraph"/>
              <w:ind w:right="117"/>
              <w:rPr>
                <w:sz w:val="22"/>
              </w:rPr>
            </w:pPr>
            <w:r>
              <w:rPr>
                <w:w w:val="90"/>
                <w:sz w:val="22"/>
              </w:rPr>
              <w:t>-</w:t>
            </w:r>
            <w:r>
              <w:rPr>
                <w:spacing w:val="-2"/>
                <w:sz w:val="22"/>
              </w:rPr>
              <w:t>1.307590</w:t>
            </w:r>
          </w:p>
        </w:tc>
        <w:tc>
          <w:tcPr>
            <w:tcW w:w="1130" w:type="dxa"/>
          </w:tcPr>
          <w:p>
            <w:pPr>
              <w:pStyle w:val="TableParagraph"/>
              <w:ind w:right="117"/>
              <w:rPr>
                <w:sz w:val="22"/>
              </w:rPr>
            </w:pPr>
            <w:r>
              <w:rPr>
                <w:spacing w:val="-2"/>
                <w:sz w:val="22"/>
              </w:rPr>
              <w:t>0.185759</w:t>
            </w:r>
          </w:p>
        </w:tc>
        <w:tc>
          <w:tcPr>
            <w:tcW w:w="1130" w:type="dxa"/>
          </w:tcPr>
          <w:p>
            <w:pPr>
              <w:pStyle w:val="TableParagraph"/>
              <w:ind w:right="117"/>
              <w:rPr>
                <w:sz w:val="22"/>
              </w:rPr>
            </w:pPr>
            <w:r>
              <w:rPr>
                <w:spacing w:val="-2"/>
                <w:sz w:val="22"/>
              </w:rPr>
              <w:t>0.175967</w:t>
            </w:r>
          </w:p>
        </w:tc>
        <w:tc>
          <w:tcPr>
            <w:tcW w:w="1010" w:type="dxa"/>
          </w:tcPr>
          <w:p>
            <w:pPr>
              <w:pStyle w:val="TableParagraph"/>
              <w:ind w:right="-15"/>
              <w:rPr>
                <w:sz w:val="22"/>
              </w:rPr>
            </w:pPr>
            <w:r>
              <w:rPr>
                <w:w w:val="90"/>
                <w:sz w:val="22"/>
              </w:rPr>
              <w:t>-</w:t>
            </w:r>
            <w:r>
              <w:rPr>
                <w:spacing w:val="-2"/>
                <w:sz w:val="22"/>
              </w:rPr>
              <w:t>0.170334</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a</w:t>
            </w:r>
          </w:p>
        </w:tc>
        <w:tc>
          <w:tcPr>
            <w:tcW w:w="1130" w:type="dxa"/>
          </w:tcPr>
          <w:p>
            <w:pPr>
              <w:pStyle w:val="TableParagraph"/>
              <w:ind w:right="117"/>
              <w:rPr>
                <w:sz w:val="22"/>
              </w:rPr>
            </w:pPr>
            <w:r>
              <w:rPr>
                <w:spacing w:val="-2"/>
                <w:sz w:val="22"/>
              </w:rPr>
              <w:t>2.030462</w:t>
            </w:r>
          </w:p>
        </w:tc>
        <w:tc>
          <w:tcPr>
            <w:tcW w:w="1130" w:type="dxa"/>
          </w:tcPr>
          <w:p>
            <w:pPr>
              <w:pStyle w:val="TableParagraph"/>
              <w:ind w:right="117"/>
              <w:rPr>
                <w:sz w:val="22"/>
              </w:rPr>
            </w:pPr>
            <w:r>
              <w:rPr>
                <w:w w:val="90"/>
                <w:sz w:val="22"/>
              </w:rPr>
              <w:t>-</w:t>
            </w:r>
            <w:r>
              <w:rPr>
                <w:spacing w:val="-2"/>
                <w:sz w:val="22"/>
              </w:rPr>
              <w:t>0.337738</w:t>
            </w:r>
          </w:p>
        </w:tc>
        <w:tc>
          <w:tcPr>
            <w:tcW w:w="1130" w:type="dxa"/>
          </w:tcPr>
          <w:p>
            <w:pPr>
              <w:pStyle w:val="TableParagraph"/>
              <w:ind w:right="117"/>
              <w:rPr>
                <w:sz w:val="22"/>
              </w:rPr>
            </w:pPr>
            <w:r>
              <w:rPr>
                <w:w w:val="90"/>
                <w:sz w:val="22"/>
              </w:rPr>
              <w:t>-</w:t>
            </w:r>
            <w:r>
              <w:rPr>
                <w:spacing w:val="-2"/>
                <w:sz w:val="22"/>
              </w:rPr>
              <w:t>0.894440</w:t>
            </w:r>
          </w:p>
        </w:tc>
        <w:tc>
          <w:tcPr>
            <w:tcW w:w="1010" w:type="dxa"/>
          </w:tcPr>
          <w:p>
            <w:pPr>
              <w:pStyle w:val="TableParagraph"/>
              <w:ind w:right="-15"/>
              <w:rPr>
                <w:sz w:val="22"/>
              </w:rPr>
            </w:pPr>
            <w:r>
              <w:rPr>
                <w:w w:val="90"/>
                <w:sz w:val="22"/>
              </w:rPr>
              <w:t>-</w:t>
            </w:r>
            <w:r>
              <w:rPr>
                <w:spacing w:val="-2"/>
                <w:sz w:val="22"/>
              </w:rPr>
              <w:t>0.757323</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b</w:t>
            </w:r>
          </w:p>
        </w:tc>
        <w:tc>
          <w:tcPr>
            <w:tcW w:w="1130" w:type="dxa"/>
          </w:tcPr>
          <w:p>
            <w:pPr>
              <w:pStyle w:val="TableParagraph"/>
              <w:ind w:right="117"/>
              <w:rPr>
                <w:sz w:val="22"/>
              </w:rPr>
            </w:pPr>
            <w:r>
              <w:rPr>
                <w:spacing w:val="-2"/>
                <w:sz w:val="22"/>
              </w:rPr>
              <w:t>0.475807</w:t>
            </w:r>
          </w:p>
        </w:tc>
        <w:tc>
          <w:tcPr>
            <w:tcW w:w="1130" w:type="dxa"/>
          </w:tcPr>
          <w:p>
            <w:pPr>
              <w:pStyle w:val="TableParagraph"/>
              <w:ind w:right="117"/>
              <w:rPr>
                <w:sz w:val="22"/>
              </w:rPr>
            </w:pPr>
            <w:r>
              <w:rPr>
                <w:spacing w:val="-2"/>
                <w:sz w:val="22"/>
              </w:rPr>
              <w:t>1.350088</w:t>
            </w:r>
          </w:p>
        </w:tc>
        <w:tc>
          <w:tcPr>
            <w:tcW w:w="1130" w:type="dxa"/>
          </w:tcPr>
          <w:p>
            <w:pPr>
              <w:pStyle w:val="TableParagraph"/>
              <w:ind w:right="117"/>
              <w:rPr>
                <w:sz w:val="22"/>
              </w:rPr>
            </w:pPr>
            <w:r>
              <w:rPr>
                <w:w w:val="90"/>
                <w:sz w:val="22"/>
              </w:rPr>
              <w:t>-</w:t>
            </w:r>
            <w:r>
              <w:rPr>
                <w:spacing w:val="-2"/>
                <w:sz w:val="22"/>
              </w:rPr>
              <w:t>0.514070</w:t>
            </w:r>
          </w:p>
        </w:tc>
        <w:tc>
          <w:tcPr>
            <w:tcW w:w="1010" w:type="dxa"/>
          </w:tcPr>
          <w:p>
            <w:pPr>
              <w:pStyle w:val="TableParagraph"/>
              <w:ind w:right="-15"/>
              <w:rPr>
                <w:sz w:val="22"/>
              </w:rPr>
            </w:pPr>
            <w:r>
              <w:rPr>
                <w:w w:val="90"/>
                <w:sz w:val="22"/>
              </w:rPr>
              <w:t>-</w:t>
            </w:r>
            <w:r>
              <w:rPr>
                <w:spacing w:val="-2"/>
                <w:sz w:val="22"/>
              </w:rPr>
              <w:t>0.843963</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c</w:t>
            </w:r>
          </w:p>
        </w:tc>
        <w:tc>
          <w:tcPr>
            <w:tcW w:w="1130" w:type="dxa"/>
          </w:tcPr>
          <w:p>
            <w:pPr>
              <w:pStyle w:val="TableParagraph"/>
              <w:ind w:right="117"/>
              <w:rPr>
                <w:sz w:val="22"/>
              </w:rPr>
            </w:pPr>
            <w:r>
              <w:rPr>
                <w:spacing w:val="-2"/>
                <w:sz w:val="22"/>
              </w:rPr>
              <w:t>0.948164</w:t>
            </w:r>
          </w:p>
        </w:tc>
        <w:tc>
          <w:tcPr>
            <w:tcW w:w="1130" w:type="dxa"/>
          </w:tcPr>
          <w:p>
            <w:pPr>
              <w:pStyle w:val="TableParagraph"/>
              <w:ind w:right="117"/>
              <w:rPr>
                <w:sz w:val="22"/>
              </w:rPr>
            </w:pPr>
            <w:r>
              <w:rPr>
                <w:w w:val="90"/>
                <w:sz w:val="22"/>
              </w:rPr>
              <w:t>-</w:t>
            </w:r>
            <w:r>
              <w:rPr>
                <w:spacing w:val="-2"/>
                <w:sz w:val="22"/>
              </w:rPr>
              <w:t>0.155052</w:t>
            </w:r>
          </w:p>
        </w:tc>
        <w:tc>
          <w:tcPr>
            <w:tcW w:w="1130" w:type="dxa"/>
          </w:tcPr>
          <w:p>
            <w:pPr>
              <w:pStyle w:val="TableParagraph"/>
              <w:ind w:right="117"/>
              <w:rPr>
                <w:sz w:val="22"/>
              </w:rPr>
            </w:pPr>
            <w:r>
              <w:rPr>
                <w:w w:val="90"/>
                <w:sz w:val="22"/>
              </w:rPr>
              <w:t>-</w:t>
            </w:r>
            <w:r>
              <w:rPr>
                <w:spacing w:val="-2"/>
                <w:sz w:val="22"/>
              </w:rPr>
              <w:t>0.618893</w:t>
            </w:r>
          </w:p>
        </w:tc>
        <w:tc>
          <w:tcPr>
            <w:tcW w:w="1010" w:type="dxa"/>
          </w:tcPr>
          <w:p>
            <w:pPr>
              <w:pStyle w:val="TableParagraph"/>
              <w:ind w:right="-15"/>
              <w:rPr>
                <w:sz w:val="22"/>
              </w:rPr>
            </w:pPr>
            <w:r>
              <w:rPr>
                <w:spacing w:val="-2"/>
                <w:sz w:val="22"/>
              </w:rPr>
              <w:t>1.319999</w:t>
            </w:r>
          </w:p>
        </w:tc>
      </w:tr>
      <w:tr>
        <w:trPr>
          <w:trHeight w:val="270" w:hRule="atLeast"/>
        </w:trPr>
        <w:tc>
          <w:tcPr>
            <w:tcW w:w="778" w:type="dxa"/>
          </w:tcPr>
          <w:p>
            <w:pPr>
              <w:pStyle w:val="TableParagraph"/>
              <w:spacing w:line="240" w:lineRule="auto"/>
              <w:jc w:val="left"/>
              <w:rPr>
                <w:rFonts w:ascii="Times New Roman"/>
                <w:sz w:val="20"/>
              </w:rPr>
            </w:pPr>
          </w:p>
        </w:tc>
        <w:tc>
          <w:tcPr>
            <w:tcW w:w="253" w:type="dxa"/>
          </w:tcPr>
          <w:p>
            <w:pPr>
              <w:pStyle w:val="TableParagraph"/>
              <w:jc w:val="left"/>
              <w:rPr>
                <w:rFonts w:ascii="Palatino Linotype"/>
                <w:b/>
                <w:sz w:val="22"/>
              </w:rPr>
            </w:pPr>
            <w:r>
              <w:rPr>
                <w:rFonts w:ascii="Palatino Linotype"/>
                <w:b/>
                <w:spacing w:val="-10"/>
                <w:sz w:val="22"/>
              </w:rPr>
              <w:t>d</w:t>
            </w:r>
          </w:p>
        </w:tc>
        <w:tc>
          <w:tcPr>
            <w:tcW w:w="1130" w:type="dxa"/>
          </w:tcPr>
          <w:p>
            <w:pPr>
              <w:pStyle w:val="TableParagraph"/>
              <w:ind w:right="117"/>
              <w:rPr>
                <w:sz w:val="22"/>
              </w:rPr>
            </w:pPr>
            <w:r>
              <w:rPr>
                <w:spacing w:val="-2"/>
                <w:sz w:val="22"/>
              </w:rPr>
              <w:t>1.433736</w:t>
            </w:r>
          </w:p>
        </w:tc>
        <w:tc>
          <w:tcPr>
            <w:tcW w:w="1130" w:type="dxa"/>
          </w:tcPr>
          <w:p>
            <w:pPr>
              <w:pStyle w:val="TableParagraph"/>
              <w:ind w:right="117"/>
              <w:rPr>
                <w:sz w:val="22"/>
              </w:rPr>
            </w:pPr>
            <w:r>
              <w:rPr>
                <w:w w:val="90"/>
                <w:sz w:val="22"/>
              </w:rPr>
              <w:t>-</w:t>
            </w:r>
            <w:r>
              <w:rPr>
                <w:spacing w:val="-2"/>
                <w:sz w:val="22"/>
              </w:rPr>
              <w:t>0.455008</w:t>
            </w:r>
          </w:p>
        </w:tc>
        <w:tc>
          <w:tcPr>
            <w:tcW w:w="1130" w:type="dxa"/>
          </w:tcPr>
          <w:p>
            <w:pPr>
              <w:pStyle w:val="TableParagraph"/>
              <w:ind w:right="117"/>
              <w:rPr>
                <w:sz w:val="22"/>
              </w:rPr>
            </w:pPr>
            <w:r>
              <w:rPr>
                <w:spacing w:val="-2"/>
                <w:sz w:val="22"/>
              </w:rPr>
              <w:t>1.445698</w:t>
            </w:r>
          </w:p>
        </w:tc>
        <w:tc>
          <w:tcPr>
            <w:tcW w:w="1010" w:type="dxa"/>
          </w:tcPr>
          <w:p>
            <w:pPr>
              <w:pStyle w:val="TableParagraph"/>
              <w:ind w:right="-15"/>
              <w:rPr>
                <w:sz w:val="22"/>
              </w:rPr>
            </w:pPr>
            <w:r>
              <w:rPr>
                <w:w w:val="90"/>
                <w:sz w:val="22"/>
              </w:rPr>
              <w:t>-</w:t>
            </w:r>
            <w:r>
              <w:rPr>
                <w:spacing w:val="-2"/>
                <w:sz w:val="22"/>
              </w:rPr>
              <w:t>1.051454</w:t>
            </w:r>
          </w:p>
        </w:tc>
      </w:tr>
      <w:tr>
        <w:trPr>
          <w:trHeight w:val="323" w:hRule="atLeast"/>
        </w:trPr>
        <w:tc>
          <w:tcPr>
            <w:tcW w:w="778" w:type="dxa"/>
          </w:tcPr>
          <w:p>
            <w:pPr>
              <w:pStyle w:val="TableParagraph"/>
              <w:spacing w:line="240" w:lineRule="auto"/>
              <w:jc w:val="left"/>
              <w:rPr>
                <w:rFonts w:ascii="Times New Roman"/>
                <w:sz w:val="20"/>
              </w:rPr>
            </w:pPr>
          </w:p>
        </w:tc>
        <w:tc>
          <w:tcPr>
            <w:tcW w:w="253"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10"/>
                <w:sz w:val="22"/>
              </w:rPr>
              <w:t>e</w:t>
            </w:r>
          </w:p>
        </w:tc>
        <w:tc>
          <w:tcPr>
            <w:tcW w:w="1130" w:type="dxa"/>
            <w:tcBorders>
              <w:bottom w:val="single" w:sz="8" w:space="0" w:color="000000"/>
            </w:tcBorders>
          </w:tcPr>
          <w:p>
            <w:pPr>
              <w:pStyle w:val="TableParagraph"/>
              <w:spacing w:line="254" w:lineRule="exact"/>
              <w:ind w:right="117"/>
              <w:rPr>
                <w:sz w:val="22"/>
              </w:rPr>
            </w:pPr>
            <w:r>
              <w:rPr>
                <w:spacing w:val="-2"/>
                <w:sz w:val="22"/>
              </w:rPr>
              <w:t>0.565345</w:t>
            </w:r>
          </w:p>
        </w:tc>
        <w:tc>
          <w:tcPr>
            <w:tcW w:w="1130" w:type="dxa"/>
            <w:tcBorders>
              <w:bottom w:val="single" w:sz="8" w:space="0" w:color="000000"/>
            </w:tcBorders>
          </w:tcPr>
          <w:p>
            <w:pPr>
              <w:pStyle w:val="TableParagraph"/>
              <w:spacing w:line="254" w:lineRule="exact"/>
              <w:ind w:right="117"/>
              <w:rPr>
                <w:sz w:val="22"/>
              </w:rPr>
            </w:pPr>
            <w:r>
              <w:rPr>
                <w:spacing w:val="-2"/>
                <w:sz w:val="22"/>
              </w:rPr>
              <w:t>1.802485</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0.167189</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0.227519</w:t>
            </w:r>
          </w:p>
        </w:tc>
      </w:tr>
    </w:tbl>
    <w:p>
      <w:pPr>
        <w:pStyle w:val="BodyText"/>
        <w:spacing w:before="35"/>
        <w:rPr>
          <w:rFonts w:ascii="SimSun"/>
        </w:rPr>
      </w:pPr>
    </w:p>
    <w:p>
      <w:pPr>
        <w:spacing w:line="254" w:lineRule="auto" w:before="0"/>
        <w:ind w:left="2414" w:right="0" w:hanging="790"/>
        <w:jc w:val="left"/>
        <w:rPr>
          <w:rFonts w:ascii="SimSun"/>
          <w:sz w:val="20"/>
        </w:rPr>
      </w:pPr>
      <w:r>
        <w:rPr>
          <w:rFonts w:ascii="SimSun"/>
          <w:w w:val="110"/>
          <w:sz w:val="20"/>
        </w:rPr>
        <w:t>In []: df3 </w:t>
      </w:r>
      <w:r>
        <w:rPr>
          <w:rFonts w:ascii="SimSun"/>
          <w:color w:val="666666"/>
          <w:w w:val="110"/>
          <w:sz w:val="20"/>
        </w:rPr>
        <w:t>= </w:t>
      </w:r>
      <w:r>
        <w:rPr>
          <w:rFonts w:ascii="SimSun"/>
          <w:w w:val="110"/>
          <w:sz w:val="20"/>
        </w:rPr>
        <w:t>pd.concat([df1, df2], axis</w:t>
      </w:r>
      <w:r>
        <w:rPr>
          <w:rFonts w:ascii="SimSun"/>
          <w:color w:val="666666"/>
          <w:w w:val="110"/>
          <w:sz w:val="20"/>
        </w:rPr>
        <w:t>=</w:t>
      </w:r>
      <w:r>
        <w:rPr>
          <w:rFonts w:ascii="SimSun"/>
          <w:color w:val="3FA070"/>
          <w:w w:val="110"/>
          <w:sz w:val="20"/>
        </w:rPr>
        <w:t>0</w:t>
      </w:r>
      <w:r>
        <w:rPr>
          <w:rFonts w:ascii="SimSun"/>
          <w:w w:val="110"/>
          <w:sz w:val="20"/>
        </w:rPr>
        <w:t>) </w:t>
      </w:r>
      <w:r>
        <w:rPr>
          <w:rFonts w:ascii="SimSun"/>
          <w:color w:val="60A0AF"/>
          <w:w w:val="110"/>
          <w:sz w:val="20"/>
        </w:rPr>
        <w:t># Concat by row </w:t>
      </w:r>
      <w:r>
        <w:rPr>
          <w:rFonts w:ascii="SimSun"/>
          <w:spacing w:val="-2"/>
          <w:w w:val="110"/>
          <w:sz w:val="20"/>
        </w:rPr>
        <w:t>print(df3)</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30336">
                <wp:simplePos x="0" y="0"/>
                <wp:positionH relativeFrom="page">
                  <wp:posOffset>1723059</wp:posOffset>
                </wp:positionH>
                <wp:positionV relativeFrom="paragraph">
                  <wp:posOffset>284994</wp:posOffset>
                </wp:positionV>
                <wp:extent cx="295529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2955290" cy="1270"/>
                        </a:xfrm>
                        <a:custGeom>
                          <a:avLst/>
                          <a:gdLst/>
                          <a:ahLst/>
                          <a:cxnLst/>
                          <a:rect l="l" t="t" r="r" b="b"/>
                          <a:pathLst>
                            <a:path w="2955290" h="0">
                              <a:moveTo>
                                <a:pt x="0" y="0"/>
                              </a:moveTo>
                              <a:lnTo>
                                <a:pt x="295469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673996pt;margin-top:22.440504pt;width:232.7pt;height:.1pt;mso-position-horizontal-relative:page;mso-position-vertical-relative:paragraph;z-index:-15686144;mso-wrap-distance-left:0;mso-wrap-distance-right:0" id="docshape182" coordorigin="2713,449" coordsize="4654,0" path="m2713,449l7367,449e" filled="false" stroked="true" strokeweight=".868pt" strokecolor="#000000">
                <v:path arrowok="t"/>
                <v:stroke dashstyle="solid"/>
                <w10:wrap type="topAndBottom"/>
              </v:shape>
            </w:pict>
          </mc:Fallback>
        </mc:AlternateContent>
      </w:r>
    </w:p>
    <w:p>
      <w:pPr>
        <w:pStyle w:val="Heading5"/>
        <w:tabs>
          <w:tab w:pos="4601" w:val="left" w:leader="none"/>
          <w:tab w:pos="5719" w:val="left" w:leader="none"/>
          <w:tab w:pos="6824" w:val="left" w:leader="none"/>
        </w:tabs>
        <w:spacing w:after="59"/>
        <w:ind w:left="2353" w:firstLine="1093"/>
      </w:pPr>
      <w:r>
        <w:rPr>
          <w:spacing w:val="-10"/>
        </w:rPr>
        <w:t>A</w:t>
      </w:r>
      <w:r>
        <w:rPr/>
        <w:tab/>
      </w:r>
      <w:r>
        <w:rPr>
          <w:spacing w:val="-10"/>
        </w:rPr>
        <w:t>B</w:t>
      </w:r>
      <w:r>
        <w:rPr/>
        <w:tab/>
      </w:r>
      <w:r>
        <w:rPr>
          <w:spacing w:val="-10"/>
        </w:rPr>
        <w:t>C</w:t>
      </w:r>
      <w:r>
        <w:rPr/>
        <w:tab/>
      </w:r>
      <w:r>
        <w:rPr>
          <w:spacing w:val="-10"/>
        </w:rPr>
        <w:t>D</w:t>
      </w:r>
    </w:p>
    <w:p>
      <w:pPr>
        <w:pStyle w:val="BodyText"/>
        <w:spacing w:line="20" w:lineRule="exact"/>
        <w:ind w:left="2353"/>
        <w:rPr>
          <w:rFonts w:ascii="Palatino Linotype"/>
          <w:sz w:val="2"/>
        </w:rPr>
      </w:pPr>
      <w:r>
        <w:rPr>
          <w:rFonts w:ascii="Palatino Linotype"/>
          <w:sz w:val="2"/>
        </w:rPr>
        <mc:AlternateContent>
          <mc:Choice Requires="wps">
            <w:drawing>
              <wp:inline distT="0" distB="0" distL="0" distR="0">
                <wp:extent cx="2955290" cy="6985"/>
                <wp:effectExtent l="9525" t="0" r="0" b="2539"/>
                <wp:docPr id="214" name="Group 214"/>
                <wp:cNvGraphicFramePr>
                  <a:graphicFrameLocks/>
                </wp:cNvGraphicFramePr>
                <a:graphic>
                  <a:graphicData uri="http://schemas.microsoft.com/office/word/2010/wordprocessingGroup">
                    <wpg:wgp>
                      <wpg:cNvPr id="214" name="Group 214"/>
                      <wpg:cNvGrpSpPr/>
                      <wpg:grpSpPr>
                        <a:xfrm>
                          <a:off x="0" y="0"/>
                          <a:ext cx="2955290" cy="6985"/>
                          <a:chExt cx="2955290" cy="6985"/>
                        </a:xfrm>
                      </wpg:grpSpPr>
                      <wps:wsp>
                        <wps:cNvPr id="215" name="Graphic 215"/>
                        <wps:cNvSpPr/>
                        <wps:spPr>
                          <a:xfrm>
                            <a:off x="0" y="3441"/>
                            <a:ext cx="2955290" cy="1270"/>
                          </a:xfrm>
                          <a:custGeom>
                            <a:avLst/>
                            <a:gdLst/>
                            <a:ahLst/>
                            <a:cxnLst/>
                            <a:rect l="l" t="t" r="r" b="b"/>
                            <a:pathLst>
                              <a:path w="2955290" h="0">
                                <a:moveTo>
                                  <a:pt x="0" y="0"/>
                                </a:moveTo>
                                <a:lnTo>
                                  <a:pt x="2954693"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7pt;height:.550pt;mso-position-horizontal-relative:char;mso-position-vertical-relative:line" id="docshapegroup183" coordorigin="0,0" coordsize="4654,11">
                <v:line style="position:absolute" from="0,5" to="4653,5" stroked="true" strokeweight=".542pt" strokecolor="#000000">
                  <v:stroke dashstyle="solid"/>
                </v:line>
              </v:group>
            </w:pict>
          </mc:Fallback>
        </mc:AlternateContent>
      </w:r>
      <w:r>
        <w:rPr>
          <w:rFonts w:ascii="Palatino Linotype"/>
          <w:sz w:val="2"/>
        </w:rPr>
      </w:r>
    </w:p>
    <w:p>
      <w:pPr>
        <w:pStyle w:val="BodyText"/>
        <w:tabs>
          <w:tab w:pos="805" w:val="left" w:leader="none"/>
          <w:tab w:pos="1862" w:val="left" w:leader="none"/>
          <w:tab w:pos="3064" w:val="left" w:leader="none"/>
          <w:tab w:pos="4194" w:val="left" w:leader="none"/>
        </w:tabs>
        <w:spacing w:line="284" w:lineRule="exact" w:before="5"/>
        <w:ind w:left="360"/>
        <w:jc w:val="center"/>
      </w:pPr>
      <w:r>
        <w:rPr>
          <w:rFonts w:ascii="Palatino Linotype"/>
          <w:b/>
          <w:spacing w:val="-10"/>
        </w:rPr>
        <w:t>a</w:t>
      </w:r>
      <w:r>
        <w:rPr>
          <w:rFonts w:ascii="Palatino Linotype"/>
          <w:b/>
        </w:rPr>
        <w:tab/>
      </w:r>
      <w:r>
        <w:rPr>
          <w:spacing w:val="-2"/>
        </w:rPr>
        <w:t>1.179924</w:t>
      </w:r>
      <w:r>
        <w:rPr/>
        <w:tab/>
      </w:r>
      <w:r>
        <w:rPr>
          <w:w w:val="90"/>
        </w:rPr>
        <w:t>-</w:t>
      </w:r>
      <w:r>
        <w:rPr>
          <w:spacing w:val="-2"/>
        </w:rPr>
        <w:t>1.512124</w:t>
      </w:r>
      <w:r>
        <w:rPr/>
        <w:tab/>
      </w:r>
      <w:r>
        <w:rPr>
          <w:spacing w:val="-2"/>
        </w:rPr>
        <w:t>0.767557</w:t>
      </w:r>
      <w:r>
        <w:rPr/>
        <w:tab/>
      </w:r>
      <w:r>
        <w:rPr>
          <w:spacing w:val="-2"/>
        </w:rPr>
        <w:t>0.019265</w:t>
      </w:r>
    </w:p>
    <w:p>
      <w:pPr>
        <w:pStyle w:val="BodyText"/>
        <w:tabs>
          <w:tab w:pos="805" w:val="left" w:leader="none"/>
          <w:tab w:pos="1862" w:val="left" w:leader="none"/>
          <w:tab w:pos="3064" w:val="left" w:leader="none"/>
          <w:tab w:pos="4122" w:val="left" w:leader="none"/>
        </w:tabs>
        <w:spacing w:line="271" w:lineRule="exact"/>
        <w:ind w:left="360"/>
        <w:jc w:val="center"/>
      </w:pPr>
      <w:r>
        <w:rPr>
          <w:rFonts w:ascii="Palatino Linotype"/>
          <w:b/>
          <w:spacing w:val="-10"/>
        </w:rPr>
        <w:t>b</w:t>
      </w:r>
      <w:r>
        <w:rPr>
          <w:rFonts w:ascii="Palatino Linotype"/>
          <w:b/>
        </w:rPr>
        <w:tab/>
      </w:r>
      <w:r>
        <w:rPr>
          <w:spacing w:val="-2"/>
        </w:rPr>
        <w:t>0.019969</w:t>
      </w:r>
      <w:r>
        <w:rPr/>
        <w:tab/>
      </w:r>
      <w:r>
        <w:rPr>
          <w:w w:val="90"/>
        </w:rPr>
        <w:t>-</w:t>
      </w:r>
      <w:r>
        <w:rPr>
          <w:spacing w:val="-2"/>
        </w:rPr>
        <w:t>1.351649</w:t>
      </w:r>
      <w:r>
        <w:rPr/>
        <w:tab/>
      </w:r>
      <w:r>
        <w:rPr>
          <w:spacing w:val="-2"/>
        </w:rPr>
        <w:t>0.665298</w:t>
      </w:r>
      <w:r>
        <w:rPr/>
        <w:tab/>
      </w:r>
      <w:r>
        <w:rPr>
          <w:w w:val="90"/>
        </w:rPr>
        <w:t>-</w:t>
      </w:r>
      <w:r>
        <w:rPr>
          <w:spacing w:val="-2"/>
        </w:rPr>
        <w:t>0.989025</w:t>
      </w:r>
    </w:p>
    <w:p>
      <w:pPr>
        <w:pStyle w:val="BodyText"/>
        <w:tabs>
          <w:tab w:pos="805" w:val="left" w:leader="none"/>
          <w:tab w:pos="1862" w:val="left" w:leader="none"/>
          <w:tab w:pos="3064" w:val="left" w:leader="none"/>
          <w:tab w:pos="4194" w:val="left" w:leader="none"/>
        </w:tabs>
        <w:spacing w:line="284" w:lineRule="exact"/>
        <w:ind w:left="360"/>
        <w:jc w:val="center"/>
      </w:pPr>
      <w:r>
        <w:rPr>
          <w:rFonts w:ascii="Palatino Linotype"/>
          <w:b/>
          <w:spacing w:val="-10"/>
        </w:rPr>
        <w:t>c</w:t>
      </w:r>
      <w:r>
        <w:rPr>
          <w:rFonts w:ascii="Palatino Linotype"/>
          <w:b/>
        </w:rPr>
        <w:tab/>
      </w:r>
      <w:r>
        <w:rPr>
          <w:spacing w:val="-2"/>
        </w:rPr>
        <w:t>0.351921</w:t>
      </w:r>
      <w:r>
        <w:rPr/>
        <w:tab/>
      </w:r>
      <w:r>
        <w:rPr>
          <w:w w:val="90"/>
        </w:rPr>
        <w:t>-</w:t>
      </w:r>
      <w:r>
        <w:rPr>
          <w:spacing w:val="-2"/>
        </w:rPr>
        <w:t>0.792914</w:t>
      </w:r>
      <w:r>
        <w:rPr/>
        <w:tab/>
      </w:r>
      <w:r>
        <w:rPr>
          <w:spacing w:val="-2"/>
        </w:rPr>
        <w:t>0.455174</w:t>
      </w:r>
      <w:r>
        <w:rPr/>
        <w:tab/>
      </w:r>
      <w:r>
        <w:rPr>
          <w:spacing w:val="-2"/>
        </w:rPr>
        <w:t>0.170751</w:t>
      </w:r>
    </w:p>
    <w:p>
      <w:pPr>
        <w:pStyle w:val="BodyText"/>
        <w:spacing w:after="0" w:line="284" w:lineRule="exact"/>
        <w:jc w:val="center"/>
        <w:sectPr>
          <w:pgSz w:w="10080" w:h="12960"/>
          <w:pgMar w:header="0" w:footer="899" w:top="1080" w:bottom="1080" w:left="360" w:right="720"/>
        </w:sectPr>
      </w:pPr>
    </w:p>
    <w:tbl>
      <w:tblPr>
        <w:tblW w:w="0" w:type="auto"/>
        <w:jc w:val="left"/>
        <w:tblInd w:w="2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1130"/>
        <w:gridCol w:w="1130"/>
        <w:gridCol w:w="1010"/>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372" w:val="left" w:leader="none"/>
              </w:tabs>
              <w:spacing w:line="276" w:lineRule="exact" w:before="17"/>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0.150499</w:t>
            </w:r>
          </w:p>
        </w:tc>
        <w:tc>
          <w:tcPr>
            <w:tcW w:w="1130" w:type="dxa"/>
            <w:tcBorders>
              <w:top w:val="single" w:sz="6" w:space="0" w:color="000000"/>
            </w:tcBorders>
          </w:tcPr>
          <w:p>
            <w:pPr>
              <w:pStyle w:val="TableParagraph"/>
              <w:spacing w:line="254" w:lineRule="exact" w:before="39"/>
              <w:ind w:right="117"/>
              <w:rPr>
                <w:sz w:val="22"/>
              </w:rPr>
            </w:pPr>
            <w:r>
              <w:rPr>
                <w:spacing w:val="-2"/>
                <w:sz w:val="22"/>
              </w:rPr>
              <w:t>0.151942</w:t>
            </w:r>
          </w:p>
        </w:tc>
        <w:tc>
          <w:tcPr>
            <w:tcW w:w="1130" w:type="dxa"/>
            <w:tcBorders>
              <w:top w:val="single" w:sz="6" w:space="0" w:color="000000"/>
            </w:tcBorders>
          </w:tcPr>
          <w:p>
            <w:pPr>
              <w:pStyle w:val="TableParagraph"/>
              <w:spacing w:line="254" w:lineRule="exact" w:before="39"/>
              <w:ind w:right="117"/>
              <w:rPr>
                <w:sz w:val="22"/>
              </w:rPr>
            </w:pPr>
            <w:r>
              <w:rPr>
                <w:w w:val="90"/>
                <w:sz w:val="22"/>
              </w:rPr>
              <w:t>-</w:t>
            </w:r>
            <w:r>
              <w:rPr>
                <w:spacing w:val="-2"/>
                <w:sz w:val="22"/>
              </w:rPr>
              <w:t>0.628074</w:t>
            </w:r>
          </w:p>
        </w:tc>
        <w:tc>
          <w:tcPr>
            <w:tcW w:w="1010" w:type="dxa"/>
            <w:tcBorders>
              <w:top w:val="single" w:sz="6" w:space="0" w:color="000000"/>
            </w:tcBorders>
          </w:tcPr>
          <w:p>
            <w:pPr>
              <w:pStyle w:val="TableParagraph"/>
              <w:spacing w:line="254" w:lineRule="exact" w:before="39"/>
              <w:ind w:right="-15"/>
              <w:rPr>
                <w:sz w:val="22"/>
              </w:rPr>
            </w:pPr>
            <w:r>
              <w:rPr>
                <w:w w:val="90"/>
                <w:sz w:val="22"/>
              </w:rPr>
              <w:t>-</w:t>
            </w:r>
            <w:r>
              <w:rPr>
                <w:spacing w:val="-2"/>
                <w:sz w:val="22"/>
              </w:rPr>
              <w:t>0.347300</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e</w:t>
            </w:r>
            <w:r>
              <w:rPr>
                <w:rFonts w:ascii="Palatino Linotype"/>
                <w:b/>
                <w:sz w:val="22"/>
              </w:rPr>
              <w:tab/>
            </w:r>
            <w:r>
              <w:rPr>
                <w:w w:val="90"/>
                <w:sz w:val="22"/>
              </w:rPr>
              <w:t>-</w:t>
            </w:r>
            <w:r>
              <w:rPr>
                <w:spacing w:val="-2"/>
                <w:w w:val="90"/>
                <w:sz w:val="22"/>
              </w:rPr>
              <w:t>1.307590</w:t>
            </w:r>
          </w:p>
        </w:tc>
        <w:tc>
          <w:tcPr>
            <w:tcW w:w="1130" w:type="dxa"/>
          </w:tcPr>
          <w:p>
            <w:pPr>
              <w:pStyle w:val="TableParagraph"/>
              <w:ind w:right="117"/>
              <w:rPr>
                <w:sz w:val="22"/>
              </w:rPr>
            </w:pPr>
            <w:r>
              <w:rPr>
                <w:spacing w:val="-2"/>
                <w:sz w:val="22"/>
              </w:rPr>
              <w:t>0.185759</w:t>
            </w:r>
          </w:p>
        </w:tc>
        <w:tc>
          <w:tcPr>
            <w:tcW w:w="1130" w:type="dxa"/>
          </w:tcPr>
          <w:p>
            <w:pPr>
              <w:pStyle w:val="TableParagraph"/>
              <w:ind w:right="117"/>
              <w:rPr>
                <w:sz w:val="22"/>
              </w:rPr>
            </w:pPr>
            <w:r>
              <w:rPr>
                <w:spacing w:val="-2"/>
                <w:sz w:val="22"/>
              </w:rPr>
              <w:t>0.175967</w:t>
            </w:r>
          </w:p>
        </w:tc>
        <w:tc>
          <w:tcPr>
            <w:tcW w:w="1010" w:type="dxa"/>
          </w:tcPr>
          <w:p>
            <w:pPr>
              <w:pStyle w:val="TableParagraph"/>
              <w:ind w:right="-15"/>
              <w:rPr>
                <w:sz w:val="22"/>
              </w:rPr>
            </w:pPr>
            <w:r>
              <w:rPr>
                <w:w w:val="90"/>
                <w:sz w:val="22"/>
              </w:rPr>
              <w:t>-</w:t>
            </w:r>
            <w:r>
              <w:rPr>
                <w:spacing w:val="-2"/>
                <w:sz w:val="22"/>
              </w:rPr>
              <w:t>0.170334</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a</w:t>
            </w:r>
            <w:r>
              <w:rPr>
                <w:rFonts w:ascii="Palatino Linotype"/>
                <w:b/>
                <w:sz w:val="22"/>
              </w:rPr>
              <w:tab/>
            </w:r>
            <w:r>
              <w:rPr>
                <w:spacing w:val="-2"/>
                <w:w w:val="90"/>
                <w:sz w:val="22"/>
              </w:rPr>
              <w:t>2.030462</w:t>
            </w:r>
          </w:p>
        </w:tc>
        <w:tc>
          <w:tcPr>
            <w:tcW w:w="1130" w:type="dxa"/>
          </w:tcPr>
          <w:p>
            <w:pPr>
              <w:pStyle w:val="TableParagraph"/>
              <w:ind w:right="117"/>
              <w:rPr>
                <w:sz w:val="22"/>
              </w:rPr>
            </w:pPr>
            <w:r>
              <w:rPr>
                <w:w w:val="90"/>
                <w:sz w:val="22"/>
              </w:rPr>
              <w:t>-</w:t>
            </w:r>
            <w:r>
              <w:rPr>
                <w:spacing w:val="-2"/>
                <w:sz w:val="22"/>
              </w:rPr>
              <w:t>0.337738</w:t>
            </w:r>
          </w:p>
        </w:tc>
        <w:tc>
          <w:tcPr>
            <w:tcW w:w="1130" w:type="dxa"/>
          </w:tcPr>
          <w:p>
            <w:pPr>
              <w:pStyle w:val="TableParagraph"/>
              <w:ind w:right="117"/>
              <w:rPr>
                <w:sz w:val="22"/>
              </w:rPr>
            </w:pPr>
            <w:r>
              <w:rPr>
                <w:w w:val="90"/>
                <w:sz w:val="22"/>
              </w:rPr>
              <w:t>-</w:t>
            </w:r>
            <w:r>
              <w:rPr>
                <w:spacing w:val="-2"/>
                <w:sz w:val="22"/>
              </w:rPr>
              <w:t>0.894440</w:t>
            </w:r>
          </w:p>
        </w:tc>
        <w:tc>
          <w:tcPr>
            <w:tcW w:w="1010" w:type="dxa"/>
          </w:tcPr>
          <w:p>
            <w:pPr>
              <w:pStyle w:val="TableParagraph"/>
              <w:ind w:right="-15"/>
              <w:rPr>
                <w:sz w:val="22"/>
              </w:rPr>
            </w:pPr>
            <w:r>
              <w:rPr>
                <w:w w:val="90"/>
                <w:sz w:val="22"/>
              </w:rPr>
              <w:t>-</w:t>
            </w:r>
            <w:r>
              <w:rPr>
                <w:spacing w:val="-2"/>
                <w:sz w:val="22"/>
              </w:rPr>
              <w:t>0.757323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0.475807</w:t>
            </w:r>
          </w:p>
        </w:tc>
        <w:tc>
          <w:tcPr>
            <w:tcW w:w="1130" w:type="dxa"/>
          </w:tcPr>
          <w:p>
            <w:pPr>
              <w:pStyle w:val="TableParagraph"/>
              <w:ind w:right="117"/>
              <w:rPr>
                <w:sz w:val="22"/>
              </w:rPr>
            </w:pPr>
            <w:r>
              <w:rPr>
                <w:spacing w:val="-2"/>
                <w:sz w:val="22"/>
              </w:rPr>
              <w:t>1.350088</w:t>
            </w:r>
          </w:p>
        </w:tc>
        <w:tc>
          <w:tcPr>
            <w:tcW w:w="1130" w:type="dxa"/>
          </w:tcPr>
          <w:p>
            <w:pPr>
              <w:pStyle w:val="TableParagraph"/>
              <w:ind w:right="117"/>
              <w:rPr>
                <w:sz w:val="22"/>
              </w:rPr>
            </w:pPr>
            <w:r>
              <w:rPr>
                <w:w w:val="90"/>
                <w:sz w:val="22"/>
              </w:rPr>
              <w:t>-</w:t>
            </w:r>
            <w:r>
              <w:rPr>
                <w:spacing w:val="-2"/>
                <w:sz w:val="22"/>
              </w:rPr>
              <w:t>0.514070</w:t>
            </w:r>
          </w:p>
        </w:tc>
        <w:tc>
          <w:tcPr>
            <w:tcW w:w="1010" w:type="dxa"/>
          </w:tcPr>
          <w:p>
            <w:pPr>
              <w:pStyle w:val="TableParagraph"/>
              <w:ind w:right="-15"/>
              <w:rPr>
                <w:sz w:val="22"/>
              </w:rPr>
            </w:pPr>
            <w:r>
              <w:rPr>
                <w:w w:val="90"/>
                <w:sz w:val="22"/>
              </w:rPr>
              <w:t>-</w:t>
            </w:r>
            <w:r>
              <w:rPr>
                <w:spacing w:val="-2"/>
                <w:sz w:val="22"/>
              </w:rPr>
              <w:t>0.843963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0.948164</w:t>
            </w:r>
          </w:p>
        </w:tc>
        <w:tc>
          <w:tcPr>
            <w:tcW w:w="1130" w:type="dxa"/>
          </w:tcPr>
          <w:p>
            <w:pPr>
              <w:pStyle w:val="TableParagraph"/>
              <w:ind w:right="117"/>
              <w:rPr>
                <w:sz w:val="22"/>
              </w:rPr>
            </w:pPr>
            <w:r>
              <w:rPr>
                <w:w w:val="90"/>
                <w:sz w:val="22"/>
              </w:rPr>
              <w:t>-</w:t>
            </w:r>
            <w:r>
              <w:rPr>
                <w:spacing w:val="-2"/>
                <w:sz w:val="22"/>
              </w:rPr>
              <w:t>0.155052</w:t>
            </w:r>
          </w:p>
        </w:tc>
        <w:tc>
          <w:tcPr>
            <w:tcW w:w="1130" w:type="dxa"/>
          </w:tcPr>
          <w:p>
            <w:pPr>
              <w:pStyle w:val="TableParagraph"/>
              <w:ind w:right="117"/>
              <w:rPr>
                <w:sz w:val="22"/>
              </w:rPr>
            </w:pPr>
            <w:r>
              <w:rPr>
                <w:w w:val="90"/>
                <w:sz w:val="22"/>
              </w:rPr>
              <w:t>-</w:t>
            </w:r>
            <w:r>
              <w:rPr>
                <w:spacing w:val="-2"/>
                <w:sz w:val="22"/>
              </w:rPr>
              <w:t>0.618893</w:t>
            </w:r>
          </w:p>
        </w:tc>
        <w:tc>
          <w:tcPr>
            <w:tcW w:w="1010" w:type="dxa"/>
          </w:tcPr>
          <w:p>
            <w:pPr>
              <w:pStyle w:val="TableParagraph"/>
              <w:ind w:right="-15"/>
              <w:rPr>
                <w:sz w:val="22"/>
              </w:rPr>
            </w:pPr>
            <w:r>
              <w:rPr>
                <w:spacing w:val="-2"/>
                <w:sz w:val="22"/>
              </w:rPr>
              <w:t>1.319999</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d</w:t>
            </w:r>
            <w:r>
              <w:rPr>
                <w:rFonts w:ascii="Palatino Linotype"/>
                <w:b/>
                <w:sz w:val="22"/>
              </w:rPr>
              <w:tab/>
            </w:r>
            <w:r>
              <w:rPr>
                <w:spacing w:val="-2"/>
                <w:w w:val="90"/>
                <w:sz w:val="22"/>
              </w:rPr>
              <w:t>1.433736</w:t>
            </w:r>
          </w:p>
        </w:tc>
        <w:tc>
          <w:tcPr>
            <w:tcW w:w="1130" w:type="dxa"/>
          </w:tcPr>
          <w:p>
            <w:pPr>
              <w:pStyle w:val="TableParagraph"/>
              <w:ind w:right="117"/>
              <w:rPr>
                <w:sz w:val="22"/>
              </w:rPr>
            </w:pPr>
            <w:r>
              <w:rPr>
                <w:w w:val="90"/>
                <w:sz w:val="22"/>
              </w:rPr>
              <w:t>-</w:t>
            </w:r>
            <w:r>
              <w:rPr>
                <w:spacing w:val="-2"/>
                <w:sz w:val="22"/>
              </w:rPr>
              <w:t>0.455008</w:t>
            </w:r>
          </w:p>
        </w:tc>
        <w:tc>
          <w:tcPr>
            <w:tcW w:w="1130" w:type="dxa"/>
          </w:tcPr>
          <w:p>
            <w:pPr>
              <w:pStyle w:val="TableParagraph"/>
              <w:ind w:right="117"/>
              <w:rPr>
                <w:sz w:val="22"/>
              </w:rPr>
            </w:pPr>
            <w:r>
              <w:rPr>
                <w:spacing w:val="-2"/>
                <w:sz w:val="22"/>
              </w:rPr>
              <w:t>1.445698</w:t>
            </w:r>
          </w:p>
        </w:tc>
        <w:tc>
          <w:tcPr>
            <w:tcW w:w="1010" w:type="dxa"/>
          </w:tcPr>
          <w:p>
            <w:pPr>
              <w:pStyle w:val="TableParagraph"/>
              <w:ind w:right="-15"/>
              <w:rPr>
                <w:sz w:val="22"/>
              </w:rPr>
            </w:pPr>
            <w:r>
              <w:rPr>
                <w:w w:val="90"/>
                <w:sz w:val="22"/>
              </w:rPr>
              <w:t>-</w:t>
            </w:r>
            <w:r>
              <w:rPr>
                <w:spacing w:val="-2"/>
                <w:sz w:val="22"/>
              </w:rPr>
              <w:t>1.051454</w:t>
            </w:r>
          </w:p>
        </w:tc>
      </w:tr>
      <w:tr>
        <w:trPr>
          <w:trHeight w:val="323" w:hRule="atLeast"/>
        </w:trPr>
        <w:tc>
          <w:tcPr>
            <w:tcW w:w="1383" w:type="dxa"/>
            <w:tcBorders>
              <w:bottom w:val="single" w:sz="8" w:space="0" w:color="000000"/>
            </w:tcBorders>
          </w:tcPr>
          <w:p>
            <w:pPr>
              <w:pStyle w:val="TableParagraph"/>
              <w:tabs>
                <w:tab w:pos="444" w:val="left" w:leader="none"/>
              </w:tabs>
              <w:spacing w:line="271" w:lineRule="exact"/>
              <w:ind w:right="117"/>
              <w:rPr>
                <w:sz w:val="22"/>
              </w:rPr>
            </w:pPr>
            <w:r>
              <w:rPr>
                <w:rFonts w:ascii="Palatino Linotype"/>
                <w:b/>
                <w:spacing w:val="-10"/>
                <w:sz w:val="22"/>
              </w:rPr>
              <w:t>e</w:t>
            </w:r>
            <w:r>
              <w:rPr>
                <w:rFonts w:ascii="Palatino Linotype"/>
                <w:b/>
                <w:sz w:val="22"/>
              </w:rPr>
              <w:tab/>
            </w:r>
            <w:r>
              <w:rPr>
                <w:spacing w:val="-2"/>
                <w:w w:val="90"/>
                <w:sz w:val="22"/>
              </w:rPr>
              <w:t>0.565345</w:t>
            </w:r>
          </w:p>
        </w:tc>
        <w:tc>
          <w:tcPr>
            <w:tcW w:w="1130" w:type="dxa"/>
            <w:tcBorders>
              <w:bottom w:val="single" w:sz="8" w:space="0" w:color="000000"/>
            </w:tcBorders>
          </w:tcPr>
          <w:p>
            <w:pPr>
              <w:pStyle w:val="TableParagraph"/>
              <w:spacing w:line="254" w:lineRule="exact"/>
              <w:ind w:right="117"/>
              <w:rPr>
                <w:sz w:val="22"/>
              </w:rPr>
            </w:pPr>
            <w:r>
              <w:rPr>
                <w:spacing w:val="-2"/>
                <w:sz w:val="22"/>
              </w:rPr>
              <w:t>1.802485</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0.167189</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0.227519</w:t>
            </w:r>
          </w:p>
        </w:tc>
      </w:tr>
    </w:tbl>
    <w:p>
      <w:pPr>
        <w:pStyle w:val="BodyText"/>
        <w:spacing w:before="66"/>
      </w:pPr>
    </w:p>
    <w:p>
      <w:pPr>
        <w:spacing w:before="1"/>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Concat</w:t>
      </w:r>
      <w:r>
        <w:rPr>
          <w:rFonts w:ascii="SimSun"/>
          <w:color w:val="60A0AF"/>
          <w:spacing w:val="8"/>
          <w:w w:val="110"/>
          <w:sz w:val="20"/>
        </w:rPr>
        <w:t> </w:t>
      </w:r>
      <w:r>
        <w:rPr>
          <w:rFonts w:ascii="SimSun"/>
          <w:color w:val="60A0AF"/>
          <w:w w:val="110"/>
          <w:sz w:val="20"/>
        </w:rPr>
        <w:t>by</w:t>
      </w:r>
      <w:r>
        <w:rPr>
          <w:rFonts w:ascii="SimSun"/>
          <w:color w:val="60A0AF"/>
          <w:spacing w:val="8"/>
          <w:w w:val="110"/>
          <w:sz w:val="20"/>
        </w:rPr>
        <w:t> </w:t>
      </w:r>
      <w:r>
        <w:rPr>
          <w:rFonts w:ascii="SimSun"/>
          <w:color w:val="60A0AF"/>
          <w:spacing w:val="-2"/>
          <w:w w:val="110"/>
          <w:sz w:val="20"/>
        </w:rPr>
        <w:t>column</w:t>
      </w:r>
    </w:p>
    <w:p>
      <w:pPr>
        <w:spacing w:line="254" w:lineRule="auto" w:before="14"/>
        <w:ind w:left="2414" w:right="1699" w:hanging="790"/>
        <w:jc w:val="left"/>
        <w:rPr>
          <w:rFonts w:ascii="SimSun"/>
          <w:sz w:val="20"/>
        </w:rPr>
      </w:pPr>
      <w:r>
        <w:rPr>
          <w:rFonts w:ascii="SimSun"/>
          <w:w w:val="110"/>
          <w:sz w:val="20"/>
        </w:rPr>
        <w:t>In []: df3 </w:t>
      </w:r>
      <w:r>
        <w:rPr>
          <w:rFonts w:ascii="SimSun"/>
          <w:color w:val="666666"/>
          <w:w w:val="110"/>
          <w:sz w:val="20"/>
        </w:rPr>
        <w:t>= </w:t>
      </w:r>
      <w:r>
        <w:rPr>
          <w:rFonts w:ascii="SimSun"/>
          <w:w w:val="110"/>
          <w:sz w:val="20"/>
        </w:rPr>
        <w:t>pd.concat([df1, df2], </w:t>
      </w:r>
      <w:r>
        <w:rPr>
          <w:rFonts w:ascii="SimSun"/>
          <w:w w:val="110"/>
          <w:sz w:val="20"/>
        </w:rPr>
        <w:t>axis</w:t>
      </w:r>
      <w:r>
        <w:rPr>
          <w:rFonts w:ascii="SimSun"/>
          <w:color w:val="666666"/>
          <w:w w:val="110"/>
          <w:sz w:val="20"/>
        </w:rPr>
        <w:t>=</w:t>
      </w:r>
      <w:r>
        <w:rPr>
          <w:rFonts w:ascii="SimSun"/>
          <w:color w:val="3FA070"/>
          <w:w w:val="110"/>
          <w:sz w:val="20"/>
        </w:rPr>
        <w:t>1</w:t>
      </w:r>
      <w:r>
        <w:rPr>
          <w:rFonts w:ascii="SimSun"/>
          <w:w w:val="110"/>
          <w:sz w:val="20"/>
        </w:rPr>
        <w:t>) </w:t>
      </w:r>
      <w:r>
        <w:rPr>
          <w:rFonts w:ascii="SimSun"/>
          <w:spacing w:val="-2"/>
          <w:w w:val="110"/>
          <w:sz w:val="20"/>
        </w:rPr>
        <w:t>print(df3)</w:t>
      </w:r>
    </w:p>
    <w:p>
      <w:pPr>
        <w:spacing w:line="256" w:lineRule="exact" w:before="0"/>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3"/>
        <w:gridCol w:w="2663"/>
        <w:gridCol w:w="2471"/>
      </w:tblGrid>
      <w:tr>
        <w:trPr>
          <w:trHeight w:val="366" w:hRule="atLeast"/>
        </w:trPr>
        <w:tc>
          <w:tcPr>
            <w:tcW w:w="138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2663" w:type="dxa"/>
            <w:tcBorders>
              <w:top w:val="single" w:sz="8" w:space="0" w:color="000000"/>
              <w:bottom w:val="single" w:sz="6" w:space="0" w:color="000000"/>
            </w:tcBorders>
          </w:tcPr>
          <w:p>
            <w:pPr>
              <w:pStyle w:val="TableParagraph"/>
              <w:tabs>
                <w:tab w:pos="384" w:val="left" w:leader="none"/>
                <w:tab w:pos="1496" w:val="left" w:leader="none"/>
              </w:tabs>
              <w:spacing w:line="240" w:lineRule="auto" w:before="18"/>
              <w:ind w:right="118"/>
              <w:rPr>
                <w:rFonts w:ascii="Palatino Linotype"/>
                <w:b/>
                <w:sz w:val="22"/>
              </w:rPr>
            </w:pPr>
            <w:r>
              <w:rPr>
                <w:rFonts w:ascii="Palatino Linotype"/>
                <w:b/>
                <w:spacing w:val="-10"/>
                <w:sz w:val="22"/>
              </w:rPr>
              <w:t>B</w:t>
            </w:r>
            <w:r>
              <w:rPr>
                <w:rFonts w:ascii="Palatino Linotype"/>
                <w:b/>
                <w:sz w:val="22"/>
              </w:rPr>
              <w:tab/>
            </w:r>
            <w:r>
              <w:rPr>
                <w:rFonts w:ascii="Palatino Linotype"/>
                <w:b/>
                <w:spacing w:val="-5"/>
                <w:sz w:val="22"/>
              </w:rPr>
              <w:t>...</w:t>
            </w:r>
            <w:r>
              <w:rPr>
                <w:rFonts w:ascii="Palatino Linotype"/>
                <w:b/>
                <w:sz w:val="22"/>
              </w:rPr>
              <w:tab/>
            </w:r>
            <w:r>
              <w:rPr>
                <w:rFonts w:ascii="Palatino Linotype"/>
                <w:b/>
                <w:spacing w:val="-10"/>
                <w:sz w:val="22"/>
              </w:rPr>
              <w:t>D</w:t>
            </w:r>
          </w:p>
        </w:tc>
        <w:tc>
          <w:tcPr>
            <w:tcW w:w="2471" w:type="dxa"/>
            <w:tcBorders>
              <w:top w:val="single" w:sz="8" w:space="0" w:color="000000"/>
              <w:bottom w:val="single" w:sz="6" w:space="0" w:color="000000"/>
            </w:tcBorders>
          </w:tcPr>
          <w:p>
            <w:pPr>
              <w:pStyle w:val="TableParagraph"/>
              <w:tabs>
                <w:tab w:pos="408" w:val="left" w:leader="none"/>
                <w:tab w:pos="1520" w:val="left" w:leader="none"/>
              </w:tabs>
              <w:spacing w:line="240" w:lineRule="auto" w:before="18"/>
              <w:ind w:right="1"/>
              <w:rPr>
                <w:rFonts w:ascii="Palatino Linotype"/>
                <w:b/>
                <w:sz w:val="22"/>
              </w:rPr>
            </w:pPr>
            <w:r>
              <w:rPr>
                <w:rFonts w:ascii="Palatino Linotype"/>
                <w:b/>
                <w:spacing w:val="-10"/>
                <w:sz w:val="22"/>
              </w:rPr>
              <w:t>A</w:t>
            </w:r>
            <w:r>
              <w:rPr>
                <w:rFonts w:ascii="Palatino Linotype"/>
                <w:b/>
                <w:sz w:val="22"/>
              </w:rPr>
              <w:tab/>
            </w:r>
            <w:r>
              <w:rPr>
                <w:rFonts w:ascii="Palatino Linotype"/>
                <w:b/>
                <w:spacing w:val="-5"/>
                <w:sz w:val="22"/>
              </w:rPr>
              <w:t>...</w:t>
            </w:r>
            <w:r>
              <w:rPr>
                <w:rFonts w:ascii="Palatino Linotype"/>
                <w:b/>
                <w:sz w:val="22"/>
              </w:rPr>
              <w:tab/>
            </w:r>
            <w:r>
              <w:rPr>
                <w:rFonts w:ascii="Palatino Linotype"/>
                <w:b/>
                <w:spacing w:val="-10"/>
                <w:sz w:val="22"/>
              </w:rPr>
              <w:t>D</w:t>
            </w:r>
          </w:p>
        </w:tc>
      </w:tr>
      <w:tr>
        <w:trPr>
          <w:trHeight w:val="314" w:hRule="atLeast"/>
        </w:trPr>
        <w:tc>
          <w:tcPr>
            <w:tcW w:w="1383" w:type="dxa"/>
            <w:tcBorders>
              <w:top w:val="single" w:sz="6" w:space="0" w:color="000000"/>
            </w:tcBorders>
          </w:tcPr>
          <w:p>
            <w:pPr>
              <w:pStyle w:val="TableParagraph"/>
              <w:tabs>
                <w:tab w:pos="444" w:val="left" w:leader="none"/>
              </w:tabs>
              <w:spacing w:line="276" w:lineRule="exact" w:before="17"/>
              <w:ind w:right="117"/>
              <w:rPr>
                <w:sz w:val="22"/>
              </w:rPr>
            </w:pPr>
            <w:r>
              <w:rPr>
                <w:rFonts w:ascii="Palatino Linotype"/>
                <w:b/>
                <w:spacing w:val="-10"/>
                <w:sz w:val="22"/>
              </w:rPr>
              <w:t>a</w:t>
            </w:r>
            <w:r>
              <w:rPr>
                <w:rFonts w:ascii="Palatino Linotype"/>
                <w:b/>
                <w:sz w:val="22"/>
              </w:rPr>
              <w:tab/>
            </w:r>
            <w:r>
              <w:rPr>
                <w:spacing w:val="-2"/>
                <w:w w:val="90"/>
                <w:sz w:val="22"/>
              </w:rPr>
              <w:t>1.179924</w:t>
            </w:r>
          </w:p>
        </w:tc>
        <w:tc>
          <w:tcPr>
            <w:tcW w:w="2663" w:type="dxa"/>
            <w:tcBorders>
              <w:top w:val="single" w:sz="6" w:space="0" w:color="000000"/>
            </w:tcBorders>
          </w:tcPr>
          <w:p>
            <w:pPr>
              <w:pStyle w:val="TableParagraph"/>
              <w:tabs>
                <w:tab w:pos="1129" w:val="left" w:leader="none"/>
                <w:tab w:pos="1605" w:val="left" w:leader="none"/>
              </w:tabs>
              <w:spacing w:line="254" w:lineRule="exact" w:before="39"/>
              <w:ind w:right="118"/>
              <w:rPr>
                <w:sz w:val="22"/>
              </w:rPr>
            </w:pPr>
            <w:r>
              <w:rPr>
                <w:w w:val="90"/>
                <w:sz w:val="22"/>
              </w:rPr>
              <w:t>-</w:t>
            </w:r>
            <w:r>
              <w:rPr>
                <w:spacing w:val="-2"/>
                <w:sz w:val="22"/>
              </w:rPr>
              <w:t>1.512124</w:t>
            </w:r>
            <w:r>
              <w:rPr>
                <w:sz w:val="22"/>
              </w:rPr>
              <w:tab/>
            </w:r>
            <w:r>
              <w:rPr>
                <w:spacing w:val="-5"/>
                <w:sz w:val="22"/>
              </w:rPr>
              <w:t>...</w:t>
            </w:r>
            <w:r>
              <w:rPr>
                <w:sz w:val="22"/>
              </w:rPr>
              <w:tab/>
            </w:r>
            <w:r>
              <w:rPr>
                <w:spacing w:val="-2"/>
                <w:sz w:val="22"/>
              </w:rPr>
              <w:t>0.019265</w:t>
            </w:r>
          </w:p>
        </w:tc>
        <w:tc>
          <w:tcPr>
            <w:tcW w:w="2471" w:type="dxa"/>
            <w:tcBorders>
              <w:top w:val="single" w:sz="6" w:space="0" w:color="000000"/>
            </w:tcBorders>
          </w:tcPr>
          <w:p>
            <w:pPr>
              <w:pStyle w:val="TableParagraph"/>
              <w:tabs>
                <w:tab w:pos="1057" w:val="left" w:leader="none"/>
                <w:tab w:pos="1459" w:val="left" w:leader="none"/>
              </w:tabs>
              <w:spacing w:line="254" w:lineRule="exact" w:before="39"/>
              <w:ind w:right="1"/>
              <w:rPr>
                <w:sz w:val="22"/>
              </w:rPr>
            </w:pPr>
            <w:r>
              <w:rPr>
                <w:spacing w:val="-2"/>
                <w:sz w:val="22"/>
              </w:rPr>
              <w:t>2.030462</w:t>
            </w:r>
            <w:r>
              <w:rPr>
                <w:sz w:val="22"/>
              </w:rPr>
              <w:tab/>
            </w:r>
            <w:r>
              <w:rPr>
                <w:spacing w:val="-5"/>
                <w:sz w:val="22"/>
              </w:rPr>
              <w:t>...</w:t>
            </w:r>
            <w:r>
              <w:rPr>
                <w:sz w:val="22"/>
              </w:rPr>
              <w:tab/>
            </w:r>
            <w:r>
              <w:rPr>
                <w:w w:val="90"/>
                <w:sz w:val="22"/>
              </w:rPr>
              <w:t>-</w:t>
            </w:r>
            <w:r>
              <w:rPr>
                <w:spacing w:val="-2"/>
                <w:sz w:val="22"/>
              </w:rPr>
              <w:t>0.757323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b</w:t>
            </w:r>
            <w:r>
              <w:rPr>
                <w:rFonts w:ascii="Palatino Linotype"/>
                <w:b/>
                <w:sz w:val="22"/>
              </w:rPr>
              <w:tab/>
            </w:r>
            <w:r>
              <w:rPr>
                <w:spacing w:val="-2"/>
                <w:w w:val="90"/>
                <w:sz w:val="22"/>
              </w:rPr>
              <w:t>0.019969</w:t>
            </w:r>
          </w:p>
        </w:tc>
        <w:tc>
          <w:tcPr>
            <w:tcW w:w="2663" w:type="dxa"/>
          </w:tcPr>
          <w:p>
            <w:pPr>
              <w:pStyle w:val="TableParagraph"/>
              <w:tabs>
                <w:tab w:pos="1129" w:val="left" w:leader="none"/>
                <w:tab w:pos="1532" w:val="left" w:leader="none"/>
              </w:tabs>
              <w:ind w:right="118"/>
              <w:rPr>
                <w:sz w:val="22"/>
              </w:rPr>
            </w:pPr>
            <w:r>
              <w:rPr>
                <w:w w:val="90"/>
                <w:sz w:val="22"/>
              </w:rPr>
              <w:t>-</w:t>
            </w:r>
            <w:r>
              <w:rPr>
                <w:spacing w:val="-2"/>
                <w:sz w:val="22"/>
              </w:rPr>
              <w:t>1.351649</w:t>
            </w:r>
            <w:r>
              <w:rPr>
                <w:sz w:val="22"/>
              </w:rPr>
              <w:tab/>
            </w:r>
            <w:r>
              <w:rPr>
                <w:spacing w:val="-5"/>
                <w:sz w:val="22"/>
              </w:rPr>
              <w:t>...</w:t>
            </w:r>
            <w:r>
              <w:rPr>
                <w:sz w:val="22"/>
              </w:rPr>
              <w:tab/>
            </w:r>
            <w:r>
              <w:rPr>
                <w:w w:val="90"/>
                <w:sz w:val="22"/>
              </w:rPr>
              <w:t>-</w:t>
            </w:r>
            <w:r>
              <w:rPr>
                <w:spacing w:val="-2"/>
                <w:sz w:val="22"/>
              </w:rPr>
              <w:t>0.989025</w:t>
            </w:r>
          </w:p>
        </w:tc>
        <w:tc>
          <w:tcPr>
            <w:tcW w:w="2471" w:type="dxa"/>
          </w:tcPr>
          <w:p>
            <w:pPr>
              <w:pStyle w:val="TableParagraph"/>
              <w:tabs>
                <w:tab w:pos="1057" w:val="left" w:leader="none"/>
                <w:tab w:pos="1459" w:val="left" w:leader="none"/>
              </w:tabs>
              <w:ind w:right="1"/>
              <w:rPr>
                <w:sz w:val="22"/>
              </w:rPr>
            </w:pPr>
            <w:r>
              <w:rPr>
                <w:spacing w:val="-2"/>
                <w:sz w:val="22"/>
              </w:rPr>
              <w:t>0.475807</w:t>
            </w:r>
            <w:r>
              <w:rPr>
                <w:sz w:val="22"/>
              </w:rPr>
              <w:tab/>
            </w:r>
            <w:r>
              <w:rPr>
                <w:spacing w:val="-5"/>
                <w:sz w:val="22"/>
              </w:rPr>
              <w:t>...</w:t>
            </w:r>
            <w:r>
              <w:rPr>
                <w:sz w:val="22"/>
              </w:rPr>
              <w:tab/>
            </w:r>
            <w:r>
              <w:rPr>
                <w:w w:val="90"/>
                <w:sz w:val="22"/>
              </w:rPr>
              <w:t>-</w:t>
            </w:r>
            <w:r>
              <w:rPr>
                <w:spacing w:val="-2"/>
                <w:sz w:val="22"/>
              </w:rPr>
              <w:t>0.843963</w:t>
            </w:r>
          </w:p>
        </w:tc>
      </w:tr>
      <w:tr>
        <w:trPr>
          <w:trHeight w:val="270" w:hRule="atLeast"/>
        </w:trPr>
        <w:tc>
          <w:tcPr>
            <w:tcW w:w="1383" w:type="dxa"/>
          </w:tcPr>
          <w:p>
            <w:pPr>
              <w:pStyle w:val="TableParagraph"/>
              <w:tabs>
                <w:tab w:pos="444" w:val="left" w:leader="none"/>
              </w:tabs>
              <w:ind w:right="117"/>
              <w:rPr>
                <w:sz w:val="22"/>
              </w:rPr>
            </w:pPr>
            <w:r>
              <w:rPr>
                <w:rFonts w:ascii="Palatino Linotype"/>
                <w:b/>
                <w:spacing w:val="-10"/>
                <w:sz w:val="22"/>
              </w:rPr>
              <w:t>c</w:t>
            </w:r>
            <w:r>
              <w:rPr>
                <w:rFonts w:ascii="Palatino Linotype"/>
                <w:b/>
                <w:sz w:val="22"/>
              </w:rPr>
              <w:tab/>
            </w:r>
            <w:r>
              <w:rPr>
                <w:spacing w:val="-2"/>
                <w:w w:val="90"/>
                <w:sz w:val="22"/>
              </w:rPr>
              <w:t>0.351921</w:t>
            </w:r>
          </w:p>
        </w:tc>
        <w:tc>
          <w:tcPr>
            <w:tcW w:w="2663" w:type="dxa"/>
          </w:tcPr>
          <w:p>
            <w:pPr>
              <w:pStyle w:val="TableParagraph"/>
              <w:tabs>
                <w:tab w:pos="1129" w:val="left" w:leader="none"/>
                <w:tab w:pos="1605" w:val="left" w:leader="none"/>
              </w:tabs>
              <w:ind w:right="118"/>
              <w:rPr>
                <w:sz w:val="22"/>
              </w:rPr>
            </w:pPr>
            <w:r>
              <w:rPr>
                <w:w w:val="90"/>
                <w:sz w:val="22"/>
              </w:rPr>
              <w:t>-</w:t>
            </w:r>
            <w:r>
              <w:rPr>
                <w:spacing w:val="-2"/>
                <w:sz w:val="22"/>
              </w:rPr>
              <w:t>0.792914</w:t>
            </w:r>
            <w:r>
              <w:rPr>
                <w:sz w:val="22"/>
              </w:rPr>
              <w:tab/>
            </w:r>
            <w:r>
              <w:rPr>
                <w:spacing w:val="-5"/>
                <w:sz w:val="22"/>
              </w:rPr>
              <w:t>...</w:t>
            </w:r>
            <w:r>
              <w:rPr>
                <w:sz w:val="22"/>
              </w:rPr>
              <w:tab/>
            </w:r>
            <w:r>
              <w:rPr>
                <w:spacing w:val="-2"/>
                <w:sz w:val="22"/>
              </w:rPr>
              <w:t>0.170751</w:t>
            </w:r>
          </w:p>
        </w:tc>
        <w:tc>
          <w:tcPr>
            <w:tcW w:w="2471" w:type="dxa"/>
          </w:tcPr>
          <w:p>
            <w:pPr>
              <w:pStyle w:val="TableParagraph"/>
              <w:tabs>
                <w:tab w:pos="1057" w:val="left" w:leader="none"/>
                <w:tab w:pos="1532" w:val="left" w:leader="none"/>
              </w:tabs>
              <w:ind w:right="1"/>
              <w:rPr>
                <w:sz w:val="22"/>
              </w:rPr>
            </w:pPr>
            <w:r>
              <w:rPr>
                <w:spacing w:val="-2"/>
                <w:sz w:val="22"/>
              </w:rPr>
              <w:t>0.948164</w:t>
            </w:r>
            <w:r>
              <w:rPr>
                <w:sz w:val="22"/>
              </w:rPr>
              <w:tab/>
            </w:r>
            <w:r>
              <w:rPr>
                <w:spacing w:val="-5"/>
                <w:sz w:val="22"/>
              </w:rPr>
              <w:t>...</w:t>
            </w:r>
            <w:r>
              <w:rPr>
                <w:sz w:val="22"/>
              </w:rPr>
              <w:tab/>
            </w:r>
            <w:r>
              <w:rPr>
                <w:spacing w:val="-2"/>
                <w:sz w:val="22"/>
              </w:rPr>
              <w:t>1.319999</w:t>
            </w:r>
          </w:p>
        </w:tc>
      </w:tr>
      <w:tr>
        <w:trPr>
          <w:trHeight w:val="270" w:hRule="atLeast"/>
        </w:trPr>
        <w:tc>
          <w:tcPr>
            <w:tcW w:w="1383" w:type="dxa"/>
          </w:tcPr>
          <w:p>
            <w:pPr>
              <w:pStyle w:val="TableParagraph"/>
              <w:tabs>
                <w:tab w:pos="372" w:val="left" w:leader="none"/>
              </w:tabs>
              <w:ind w:right="117"/>
              <w:rPr>
                <w:sz w:val="22"/>
              </w:rPr>
            </w:pPr>
            <w:r>
              <w:rPr>
                <w:rFonts w:ascii="Palatino Linotype"/>
                <w:b/>
                <w:spacing w:val="-10"/>
                <w:sz w:val="22"/>
              </w:rPr>
              <w:t>d</w:t>
            </w:r>
            <w:r>
              <w:rPr>
                <w:rFonts w:ascii="Palatino Linotype"/>
                <w:b/>
                <w:sz w:val="22"/>
              </w:rPr>
              <w:tab/>
            </w:r>
            <w:r>
              <w:rPr>
                <w:w w:val="90"/>
                <w:sz w:val="22"/>
              </w:rPr>
              <w:t>-</w:t>
            </w:r>
            <w:r>
              <w:rPr>
                <w:spacing w:val="-2"/>
                <w:w w:val="90"/>
                <w:sz w:val="22"/>
              </w:rPr>
              <w:t>0.150499</w:t>
            </w:r>
          </w:p>
        </w:tc>
        <w:tc>
          <w:tcPr>
            <w:tcW w:w="2663" w:type="dxa"/>
          </w:tcPr>
          <w:p>
            <w:pPr>
              <w:pStyle w:val="TableParagraph"/>
              <w:tabs>
                <w:tab w:pos="1057" w:val="left" w:leader="none"/>
                <w:tab w:pos="1459" w:val="left" w:leader="none"/>
              </w:tabs>
              <w:ind w:right="118"/>
              <w:rPr>
                <w:sz w:val="22"/>
              </w:rPr>
            </w:pPr>
            <w:r>
              <w:rPr>
                <w:spacing w:val="-2"/>
                <w:sz w:val="22"/>
              </w:rPr>
              <w:t>0.151942</w:t>
            </w:r>
            <w:r>
              <w:rPr>
                <w:sz w:val="22"/>
              </w:rPr>
              <w:tab/>
            </w:r>
            <w:r>
              <w:rPr>
                <w:spacing w:val="-5"/>
                <w:sz w:val="22"/>
              </w:rPr>
              <w:t>...</w:t>
            </w:r>
            <w:r>
              <w:rPr>
                <w:sz w:val="22"/>
              </w:rPr>
              <w:tab/>
            </w:r>
            <w:r>
              <w:rPr>
                <w:w w:val="90"/>
                <w:sz w:val="22"/>
              </w:rPr>
              <w:t>-</w:t>
            </w:r>
            <w:r>
              <w:rPr>
                <w:spacing w:val="-2"/>
                <w:sz w:val="22"/>
              </w:rPr>
              <w:t>0.347300</w:t>
            </w:r>
          </w:p>
        </w:tc>
        <w:tc>
          <w:tcPr>
            <w:tcW w:w="2471" w:type="dxa"/>
          </w:tcPr>
          <w:p>
            <w:pPr>
              <w:pStyle w:val="TableParagraph"/>
              <w:tabs>
                <w:tab w:pos="1057" w:val="left" w:leader="none"/>
                <w:tab w:pos="1459" w:val="left" w:leader="none"/>
              </w:tabs>
              <w:ind w:right="1"/>
              <w:rPr>
                <w:sz w:val="22"/>
              </w:rPr>
            </w:pPr>
            <w:r>
              <w:rPr>
                <w:spacing w:val="-2"/>
                <w:sz w:val="22"/>
              </w:rPr>
              <w:t>1.433736</w:t>
            </w:r>
            <w:r>
              <w:rPr>
                <w:sz w:val="22"/>
              </w:rPr>
              <w:tab/>
            </w:r>
            <w:r>
              <w:rPr>
                <w:spacing w:val="-5"/>
                <w:sz w:val="22"/>
              </w:rPr>
              <w:t>...</w:t>
            </w:r>
            <w:r>
              <w:rPr>
                <w:sz w:val="22"/>
              </w:rPr>
              <w:tab/>
            </w:r>
            <w:r>
              <w:rPr>
                <w:w w:val="90"/>
                <w:sz w:val="22"/>
              </w:rPr>
              <w:t>-</w:t>
            </w:r>
            <w:r>
              <w:rPr>
                <w:spacing w:val="-2"/>
                <w:sz w:val="22"/>
              </w:rPr>
              <w:t>1.051454</w:t>
            </w:r>
          </w:p>
        </w:tc>
      </w:tr>
      <w:tr>
        <w:trPr>
          <w:trHeight w:val="323" w:hRule="atLeast"/>
        </w:trPr>
        <w:tc>
          <w:tcPr>
            <w:tcW w:w="1383" w:type="dxa"/>
            <w:tcBorders>
              <w:bottom w:val="single" w:sz="8" w:space="0" w:color="000000"/>
            </w:tcBorders>
          </w:tcPr>
          <w:p>
            <w:pPr>
              <w:pStyle w:val="TableParagraph"/>
              <w:tabs>
                <w:tab w:pos="372" w:val="left" w:leader="none"/>
              </w:tabs>
              <w:spacing w:line="271" w:lineRule="exact"/>
              <w:ind w:right="117"/>
              <w:rPr>
                <w:sz w:val="22"/>
              </w:rPr>
            </w:pPr>
            <w:r>
              <w:rPr>
                <w:rFonts w:ascii="Palatino Linotype"/>
                <w:b/>
                <w:spacing w:val="-10"/>
                <w:sz w:val="22"/>
              </w:rPr>
              <w:t>e</w:t>
            </w:r>
            <w:r>
              <w:rPr>
                <w:rFonts w:ascii="Palatino Linotype"/>
                <w:b/>
                <w:sz w:val="22"/>
              </w:rPr>
              <w:tab/>
            </w:r>
            <w:r>
              <w:rPr>
                <w:w w:val="90"/>
                <w:sz w:val="22"/>
              </w:rPr>
              <w:t>-</w:t>
            </w:r>
            <w:r>
              <w:rPr>
                <w:spacing w:val="-2"/>
                <w:w w:val="90"/>
                <w:sz w:val="22"/>
              </w:rPr>
              <w:t>1.307590</w:t>
            </w:r>
          </w:p>
        </w:tc>
        <w:tc>
          <w:tcPr>
            <w:tcW w:w="2663" w:type="dxa"/>
            <w:tcBorders>
              <w:bottom w:val="single" w:sz="8" w:space="0" w:color="000000"/>
            </w:tcBorders>
          </w:tcPr>
          <w:p>
            <w:pPr>
              <w:pStyle w:val="TableParagraph"/>
              <w:tabs>
                <w:tab w:pos="1057" w:val="left" w:leader="none"/>
                <w:tab w:pos="1459" w:val="left" w:leader="none"/>
              </w:tabs>
              <w:spacing w:line="254" w:lineRule="exact"/>
              <w:ind w:right="118"/>
              <w:rPr>
                <w:sz w:val="22"/>
              </w:rPr>
            </w:pPr>
            <w:r>
              <w:rPr>
                <w:spacing w:val="-2"/>
                <w:sz w:val="22"/>
              </w:rPr>
              <w:t>0.185759</w:t>
            </w:r>
            <w:r>
              <w:rPr>
                <w:sz w:val="22"/>
              </w:rPr>
              <w:tab/>
            </w:r>
            <w:r>
              <w:rPr>
                <w:spacing w:val="-5"/>
                <w:sz w:val="22"/>
              </w:rPr>
              <w:t>...</w:t>
            </w:r>
            <w:r>
              <w:rPr>
                <w:sz w:val="22"/>
              </w:rPr>
              <w:tab/>
            </w:r>
            <w:r>
              <w:rPr>
                <w:w w:val="90"/>
                <w:sz w:val="22"/>
              </w:rPr>
              <w:t>-</w:t>
            </w:r>
            <w:r>
              <w:rPr>
                <w:spacing w:val="-2"/>
                <w:sz w:val="22"/>
              </w:rPr>
              <w:t>0.170334</w:t>
            </w:r>
          </w:p>
        </w:tc>
        <w:tc>
          <w:tcPr>
            <w:tcW w:w="2471" w:type="dxa"/>
            <w:tcBorders>
              <w:bottom w:val="single" w:sz="8" w:space="0" w:color="000000"/>
            </w:tcBorders>
          </w:tcPr>
          <w:p>
            <w:pPr>
              <w:pStyle w:val="TableParagraph"/>
              <w:tabs>
                <w:tab w:pos="1057" w:val="left" w:leader="none"/>
                <w:tab w:pos="1459" w:val="left" w:leader="none"/>
              </w:tabs>
              <w:spacing w:line="254" w:lineRule="exact"/>
              <w:ind w:right="1"/>
              <w:rPr>
                <w:sz w:val="22"/>
              </w:rPr>
            </w:pPr>
            <w:r>
              <w:rPr>
                <w:spacing w:val="-2"/>
                <w:sz w:val="22"/>
              </w:rPr>
              <w:t>0.565345</w:t>
            </w:r>
            <w:r>
              <w:rPr>
                <w:sz w:val="22"/>
              </w:rPr>
              <w:tab/>
            </w:r>
            <w:r>
              <w:rPr>
                <w:spacing w:val="-5"/>
                <w:sz w:val="22"/>
              </w:rPr>
              <w:t>...</w:t>
            </w:r>
            <w:r>
              <w:rPr>
                <w:sz w:val="22"/>
              </w:rPr>
              <w:tab/>
            </w:r>
            <w:r>
              <w:rPr>
                <w:w w:val="90"/>
                <w:sz w:val="22"/>
              </w:rPr>
              <w:t>-</w:t>
            </w:r>
            <w:r>
              <w:rPr>
                <w:spacing w:val="-2"/>
                <w:sz w:val="22"/>
              </w:rPr>
              <w:t>0.227519</w:t>
            </w:r>
          </w:p>
        </w:tc>
      </w:tr>
    </w:tbl>
    <w:p>
      <w:pPr>
        <w:pStyle w:val="BodyText"/>
        <w:spacing w:before="200"/>
        <w:rPr>
          <w:rFonts w:ascii="SimSun"/>
          <w:sz w:val="28"/>
        </w:rPr>
      </w:pPr>
    </w:p>
    <w:p>
      <w:pPr>
        <w:pStyle w:val="Heading3"/>
        <w:numPr>
          <w:ilvl w:val="1"/>
          <w:numId w:val="46"/>
        </w:numPr>
        <w:tabs>
          <w:tab w:pos="2012" w:val="left" w:leader="none"/>
        </w:tabs>
        <w:spacing w:line="240" w:lineRule="auto" w:before="0" w:after="0"/>
        <w:ind w:left="2012" w:right="0" w:hanging="932"/>
        <w:jc w:val="left"/>
      </w:pPr>
      <w:bookmarkStart w:name="TimeSeries in Pandas" w:id="382"/>
      <w:bookmarkEnd w:id="382"/>
      <w:r>
        <w:rPr>
          <w:b w:val="0"/>
        </w:rPr>
      </w:r>
      <w:bookmarkStart w:name="_bookmark201" w:id="383"/>
      <w:bookmarkEnd w:id="383"/>
      <w:r>
        <w:rPr>
          <w:b w:val="0"/>
        </w:rPr>
      </w:r>
      <w:r>
        <w:rPr/>
        <w:t>TimeSeries</w:t>
      </w:r>
      <w:r>
        <w:rPr>
          <w:spacing w:val="10"/>
        </w:rPr>
        <w:t> </w:t>
      </w:r>
      <w:r>
        <w:rPr/>
        <w:t>in</w:t>
      </w:r>
      <w:r>
        <w:rPr>
          <w:spacing w:val="10"/>
        </w:rPr>
        <w:t> </w:t>
      </w:r>
      <w:r>
        <w:rPr>
          <w:spacing w:val="-2"/>
        </w:rPr>
        <w:t>Pandas</w:t>
      </w:r>
    </w:p>
    <w:p>
      <w:pPr>
        <w:pStyle w:val="BodyText"/>
        <w:spacing w:line="252" w:lineRule="auto" w:before="261"/>
        <w:ind w:left="1080" w:right="719"/>
        <w:jc w:val="both"/>
      </w:pPr>
      <w:r>
        <w:rPr/>
        <w:t>Pandas TimeSeries includes a set of tools to work with Series or </w:t>
      </w:r>
      <w:r>
        <w:rPr/>
        <w:t>DataFrames indexed in time.</w:t>
      </w:r>
      <w:r>
        <w:rPr>
          <w:spacing w:val="40"/>
        </w:rPr>
        <w:t> </w:t>
      </w:r>
      <w:r>
        <w:rPr/>
        <w:t>Usually, the series of financial data are of this type and therefore, knowing these tools will make our work much more comfortable. We are going to start creating time series from scratch and then we will see how to manipulate them and convert them to different frequencies.</w:t>
      </w:r>
    </w:p>
    <w:p>
      <w:pPr>
        <w:pStyle w:val="BodyText"/>
        <w:spacing w:before="185"/>
      </w:pPr>
    </w:p>
    <w:p>
      <w:pPr>
        <w:pStyle w:val="Heading4"/>
        <w:numPr>
          <w:ilvl w:val="2"/>
          <w:numId w:val="46"/>
        </w:numPr>
        <w:tabs>
          <w:tab w:pos="2036" w:val="left" w:leader="none"/>
        </w:tabs>
        <w:spacing w:line="240" w:lineRule="auto" w:before="0" w:after="0"/>
        <w:ind w:left="2036" w:right="0" w:hanging="956"/>
        <w:jc w:val="left"/>
      </w:pPr>
      <w:bookmarkStart w:name="Indexing Pandas TimeSeries" w:id="384"/>
      <w:bookmarkEnd w:id="384"/>
      <w:r>
        <w:rPr>
          <w:b w:val="0"/>
        </w:rPr>
      </w:r>
      <w:bookmarkStart w:name="_bookmark202" w:id="385"/>
      <w:bookmarkEnd w:id="385"/>
      <w:r>
        <w:rPr>
          <w:b w:val="0"/>
        </w:rPr>
      </w:r>
      <w:r>
        <w:rPr/>
        <w:t>Indexing</w:t>
      </w:r>
      <w:r>
        <w:rPr>
          <w:spacing w:val="-10"/>
        </w:rPr>
        <w:t> </w:t>
      </w:r>
      <w:r>
        <w:rPr/>
        <w:t>Pandas</w:t>
      </w:r>
      <w:r>
        <w:rPr>
          <w:spacing w:val="-10"/>
        </w:rPr>
        <w:t> </w:t>
      </w:r>
      <w:r>
        <w:rPr>
          <w:spacing w:val="-2"/>
        </w:rPr>
        <w:t>TimeSeries</w:t>
      </w:r>
    </w:p>
    <w:p>
      <w:pPr>
        <w:pStyle w:val="BodyText"/>
        <w:spacing w:line="249" w:lineRule="auto" w:before="192"/>
        <w:ind w:left="1080" w:right="717"/>
        <w:jc w:val="both"/>
      </w:pPr>
      <w:r>
        <w:rPr/>
        <w:t>With </w:t>
      </w:r>
      <w:r>
        <w:rPr>
          <w:rFonts w:ascii="SimSun" w:hAnsi="SimSun"/>
          <w:sz w:val="20"/>
        </w:rPr>
        <w:t>date_range</w:t>
      </w:r>
      <w:r>
        <w:rPr>
          <w:rFonts w:ascii="SimSun" w:hAnsi="SimSun"/>
          <w:spacing w:val="-25"/>
          <w:sz w:val="20"/>
        </w:rPr>
        <w:t> </w:t>
      </w:r>
      <w:r>
        <w:rPr/>
        <w:t>Panda’s method, we can create a time range with a </w:t>
      </w:r>
      <w:r>
        <w:rPr/>
        <w:t>certain frequency. For example, create a range starting in December 1st, 2018, with 30 occurrences with an hourly frequency.</w:t>
      </w:r>
    </w:p>
    <w:p>
      <w:pPr>
        <w:pStyle w:val="BodyText"/>
        <w:spacing w:after="0" w:line="249" w:lineRule="auto"/>
        <w:jc w:val="both"/>
        <w:sectPr>
          <w:footerReference w:type="default" r:id="rId132"/>
          <w:footerReference w:type="even" r:id="rId133"/>
          <w:pgSz w:w="10080" w:h="12960"/>
          <w:pgMar w:header="0" w:footer="899" w:top="1140" w:bottom="1080" w:left="360" w:right="720"/>
          <w:pgNumType w:start="259"/>
        </w:sectPr>
      </w:pPr>
    </w:p>
    <w:p>
      <w:pPr>
        <w:spacing w:before="31"/>
        <w:ind w:left="0" w:right="0" w:firstLine="0"/>
        <w:jc w:val="center"/>
        <w:rPr>
          <w:rFonts w:ascii="SimSun"/>
          <w:sz w:val="20"/>
        </w:rPr>
      </w:pPr>
      <w:r>
        <w:rPr>
          <w:rFonts w:ascii="SimSun"/>
          <w:w w:val="115"/>
          <w:sz w:val="20"/>
        </w:rPr>
        <w:t>In</w:t>
      </w:r>
      <w:r>
        <w:rPr>
          <w:rFonts w:ascii="SimSun"/>
          <w:spacing w:val="5"/>
          <w:w w:val="115"/>
          <w:sz w:val="20"/>
        </w:rPr>
        <w:t> </w:t>
      </w:r>
      <w:r>
        <w:rPr>
          <w:rFonts w:ascii="SimSun"/>
          <w:w w:val="115"/>
          <w:sz w:val="20"/>
        </w:rPr>
        <w:t>[]:</w:t>
      </w:r>
      <w:r>
        <w:rPr>
          <w:rFonts w:ascii="SimSun"/>
          <w:spacing w:val="8"/>
          <w:w w:val="115"/>
          <w:sz w:val="20"/>
        </w:rPr>
        <w:t> </w:t>
      </w:r>
      <w:r>
        <w:rPr>
          <w:rFonts w:ascii="SimSun"/>
          <w:w w:val="115"/>
          <w:sz w:val="20"/>
        </w:rPr>
        <w:t>rng</w:t>
      </w:r>
      <w:r>
        <w:rPr>
          <w:rFonts w:ascii="SimSun"/>
          <w:spacing w:val="8"/>
          <w:w w:val="115"/>
          <w:sz w:val="20"/>
        </w:rPr>
        <w:t> </w:t>
      </w:r>
      <w:r>
        <w:rPr>
          <w:rFonts w:ascii="SimSun"/>
          <w:color w:val="666666"/>
          <w:w w:val="115"/>
          <w:sz w:val="20"/>
        </w:rPr>
        <w:t>=</w:t>
      </w:r>
      <w:r>
        <w:rPr>
          <w:rFonts w:ascii="SimSun"/>
          <w:color w:val="666666"/>
          <w:spacing w:val="8"/>
          <w:w w:val="115"/>
          <w:sz w:val="20"/>
        </w:rPr>
        <w:t> </w:t>
      </w:r>
      <w:r>
        <w:rPr>
          <w:rFonts w:ascii="SimSun"/>
          <w:w w:val="115"/>
          <w:sz w:val="20"/>
        </w:rPr>
        <w:t>pd.date_range(</w:t>
      </w:r>
      <w:r>
        <w:rPr>
          <w:rFonts w:ascii="SimSun"/>
          <w:color w:val="3F70A0"/>
          <w:w w:val="115"/>
          <w:sz w:val="6"/>
        </w:rPr>
        <w:t>'</w:t>
      </w:r>
      <w:r>
        <w:rPr>
          <w:rFonts w:ascii="SimSun"/>
          <w:color w:val="3F70A0"/>
          <w:w w:val="115"/>
          <w:sz w:val="20"/>
        </w:rPr>
        <w:t>12/1/2018</w:t>
      </w:r>
      <w:r>
        <w:rPr>
          <w:rFonts w:ascii="SimSun"/>
          <w:color w:val="3F70A0"/>
          <w:w w:val="115"/>
          <w:sz w:val="6"/>
        </w:rPr>
        <w:t>'</w:t>
      </w:r>
      <w:r>
        <w:rPr>
          <w:rFonts w:ascii="SimSun"/>
          <w:w w:val="115"/>
          <w:sz w:val="20"/>
        </w:rPr>
        <w:t>,</w:t>
      </w:r>
      <w:r>
        <w:rPr>
          <w:rFonts w:ascii="SimSun"/>
          <w:spacing w:val="8"/>
          <w:w w:val="115"/>
          <w:sz w:val="20"/>
        </w:rPr>
        <w:t> </w:t>
      </w:r>
      <w:r>
        <w:rPr>
          <w:rFonts w:ascii="SimSun"/>
          <w:spacing w:val="-2"/>
          <w:w w:val="115"/>
          <w:sz w:val="20"/>
        </w:rPr>
        <w:t>periods</w:t>
      </w:r>
      <w:r>
        <w:rPr>
          <w:rFonts w:ascii="SimSun"/>
          <w:color w:val="666666"/>
          <w:spacing w:val="-2"/>
          <w:w w:val="115"/>
          <w:sz w:val="20"/>
        </w:rPr>
        <w:t>=</w:t>
      </w:r>
      <w:r>
        <w:rPr>
          <w:rFonts w:ascii="SimSun"/>
          <w:color w:val="3FA070"/>
          <w:spacing w:val="-2"/>
          <w:w w:val="115"/>
          <w:sz w:val="20"/>
        </w:rPr>
        <w:t>30</w:t>
      </w:r>
      <w:r>
        <w:rPr>
          <w:rFonts w:ascii="SimSun"/>
          <w:spacing w:val="-2"/>
          <w:w w:val="115"/>
          <w:sz w:val="20"/>
        </w:rPr>
        <w:t>,</w:t>
      </w:r>
    </w:p>
    <w:p>
      <w:pPr>
        <w:spacing w:before="15"/>
        <w:ind w:left="1353" w:right="0" w:firstLine="0"/>
        <w:jc w:val="center"/>
        <w:rPr>
          <w:rFonts w:ascii="SimSun"/>
          <w:sz w:val="20"/>
        </w:rPr>
      </w:pPr>
      <w:r>
        <w:rPr>
          <w:rFonts w:ascii="SimSun"/>
          <w:spacing w:val="-2"/>
          <w:w w:val="155"/>
          <w:sz w:val="20"/>
        </w:rPr>
        <w:t>freq</w:t>
      </w:r>
      <w:r>
        <w:rPr>
          <w:rFonts w:ascii="SimSun"/>
          <w:color w:val="666666"/>
          <w:spacing w:val="-2"/>
          <w:w w:val="155"/>
          <w:sz w:val="20"/>
        </w:rPr>
        <w:t>=</w:t>
      </w:r>
      <w:r>
        <w:rPr>
          <w:rFonts w:ascii="SimSun"/>
          <w:color w:val="3F70A0"/>
          <w:spacing w:val="-2"/>
          <w:w w:val="155"/>
          <w:sz w:val="6"/>
        </w:rPr>
        <w:t>'</w:t>
      </w:r>
      <w:r>
        <w:rPr>
          <w:rFonts w:ascii="SimSun"/>
          <w:color w:val="3F70A0"/>
          <w:spacing w:val="-2"/>
          <w:w w:val="155"/>
          <w:sz w:val="20"/>
        </w:rPr>
        <w:t>H</w:t>
      </w:r>
      <w:r>
        <w:rPr>
          <w:rFonts w:ascii="SimSun"/>
          <w:color w:val="3F70A0"/>
          <w:spacing w:val="-2"/>
          <w:w w:val="155"/>
          <w:sz w:val="6"/>
        </w:rPr>
        <w:t>'</w:t>
      </w:r>
      <w:r>
        <w:rPr>
          <w:rFonts w:ascii="SimSun"/>
          <w:spacing w:val="-2"/>
          <w:w w:val="155"/>
          <w:sz w:val="20"/>
        </w:rPr>
        <w:t>)</w:t>
      </w:r>
    </w:p>
    <w:p>
      <w:pPr>
        <w:spacing w:before="14"/>
        <w:ind w:left="2414" w:right="0" w:firstLine="0"/>
        <w:jc w:val="left"/>
        <w:rPr>
          <w:rFonts w:ascii="SimSun"/>
          <w:sz w:val="20"/>
        </w:rPr>
      </w:pPr>
      <w:r>
        <w:rPr>
          <w:rFonts w:ascii="SimSun"/>
          <w:spacing w:val="-2"/>
          <w:w w:val="110"/>
          <w:sz w:val="20"/>
        </w:rPr>
        <w:t>print(rng)</w:t>
      </w:r>
    </w:p>
    <w:p>
      <w:pPr>
        <w:pStyle w:val="BodyText"/>
        <w:spacing w:before="4"/>
        <w:rPr>
          <w:rFonts w:ascii="SimSun"/>
        </w:rPr>
      </w:pPr>
    </w:p>
    <w:p>
      <w:pPr>
        <w:spacing w:before="0"/>
        <w:ind w:left="1625" w:right="0" w:firstLine="0"/>
        <w:jc w:val="left"/>
        <w:rPr>
          <w:rFonts w:ascii="SimSun"/>
          <w:sz w:val="20"/>
        </w:rPr>
      </w:pPr>
      <w:r>
        <w:rPr>
          <w:rFonts w:ascii="SimSun"/>
          <w:w w:val="110"/>
          <w:sz w:val="20"/>
        </w:rPr>
        <w:t>Out[]:</w:t>
      </w:r>
      <w:r>
        <w:rPr>
          <w:rFonts w:ascii="SimSun"/>
          <w:spacing w:val="12"/>
          <w:w w:val="110"/>
          <w:sz w:val="20"/>
        </w:rPr>
        <w:t> </w:t>
      </w:r>
      <w:r>
        <w:rPr>
          <w:rFonts w:ascii="SimSun"/>
          <w:spacing w:val="-2"/>
          <w:w w:val="110"/>
          <w:sz w:val="20"/>
        </w:rPr>
        <w:t>DatetimeIndex([</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00:00:00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01:00:00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02:00:00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03:00:00</w:t>
      </w:r>
      <w:r>
        <w:rPr>
          <w:rFonts w:ascii="SimSun"/>
          <w:color w:val="3F70A0"/>
          <w:spacing w:val="-2"/>
          <w:w w:val="120"/>
          <w:sz w:val="6"/>
        </w:rPr>
        <w:t>'</w:t>
      </w:r>
      <w:r>
        <w:rPr>
          <w:rFonts w:ascii="SimSun"/>
          <w:spacing w:val="-2"/>
          <w:w w:val="120"/>
          <w:sz w:val="20"/>
        </w:rPr>
        <w:t>,</w:t>
      </w:r>
    </w:p>
    <w:p>
      <w:pPr>
        <w:spacing w:before="14"/>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04:00:00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05:00:00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06:00:00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07:00:00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08:00:00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09:00:00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10:00:00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11:00:00</w:t>
      </w:r>
      <w:r>
        <w:rPr>
          <w:rFonts w:ascii="SimSun"/>
          <w:color w:val="3F70A0"/>
          <w:spacing w:val="-2"/>
          <w:w w:val="120"/>
          <w:sz w:val="6"/>
        </w:rPr>
        <w:t>'</w:t>
      </w:r>
      <w:r>
        <w:rPr>
          <w:rFonts w:ascii="SimSun"/>
          <w:spacing w:val="-2"/>
          <w:w w:val="120"/>
          <w:sz w:val="20"/>
        </w:rPr>
        <w:t>,</w:t>
      </w:r>
    </w:p>
    <w:p>
      <w:pPr>
        <w:spacing w:before="14"/>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12:00:00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13:00:00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14:00:00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15:00:00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16:00:00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17:00:00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18:00:00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19:00:00</w:t>
      </w:r>
      <w:r>
        <w:rPr>
          <w:rFonts w:ascii="SimSun"/>
          <w:color w:val="3F70A0"/>
          <w:spacing w:val="-2"/>
          <w:w w:val="120"/>
          <w:sz w:val="6"/>
        </w:rPr>
        <w:t>'</w:t>
      </w:r>
      <w:r>
        <w:rPr>
          <w:rFonts w:ascii="SimSun"/>
          <w:spacing w:val="-2"/>
          <w:w w:val="120"/>
          <w:sz w:val="20"/>
        </w:rPr>
        <w:t>,</w:t>
      </w:r>
    </w:p>
    <w:p>
      <w:pPr>
        <w:spacing w:before="14"/>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20:00:00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21:00:00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w w:val="120"/>
          <w:sz w:val="20"/>
        </w:rPr>
        <w:t>22:00:00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2018-12-01</w:t>
      </w:r>
      <w:r>
        <w:rPr>
          <w:rFonts w:ascii="SimSun"/>
          <w:color w:val="3F70A0"/>
          <w:spacing w:val="-10"/>
          <w:w w:val="120"/>
          <w:sz w:val="20"/>
        </w:rPr>
        <w:t> </w:t>
      </w:r>
      <w:r>
        <w:rPr>
          <w:rFonts w:ascii="SimSun"/>
          <w:color w:val="3F70A0"/>
          <w:spacing w:val="-2"/>
          <w:w w:val="120"/>
          <w:sz w:val="20"/>
        </w:rPr>
        <w:t>23:00:00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w w:val="120"/>
          <w:sz w:val="20"/>
        </w:rPr>
        <w:t>00:00:00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spacing w:val="-2"/>
          <w:w w:val="120"/>
          <w:sz w:val="20"/>
        </w:rPr>
        <w:t>01:00:00</w:t>
      </w:r>
      <w:r>
        <w:rPr>
          <w:rFonts w:ascii="SimSun"/>
          <w:color w:val="3F70A0"/>
          <w:spacing w:val="-2"/>
          <w:w w:val="120"/>
          <w:sz w:val="6"/>
        </w:rPr>
        <w:t>'</w:t>
      </w:r>
      <w:r>
        <w:rPr>
          <w:rFonts w:ascii="SimSun"/>
          <w:spacing w:val="-2"/>
          <w:w w:val="120"/>
          <w:sz w:val="20"/>
        </w:rPr>
        <w:t>,</w:t>
      </w:r>
    </w:p>
    <w:p>
      <w:pPr>
        <w:spacing w:before="14"/>
        <w:ind w:left="2414" w:right="0" w:firstLine="0"/>
        <w:jc w:val="left"/>
        <w:rPr>
          <w:rFonts w:ascii="SimSun"/>
          <w:sz w:val="20"/>
        </w:rPr>
      </w:pP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w w:val="120"/>
          <w:sz w:val="20"/>
        </w:rPr>
        <w:t>02:00:00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spacing w:val="-2"/>
          <w:w w:val="120"/>
          <w:sz w:val="20"/>
        </w:rPr>
        <w:t>03:00:00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w w:val="120"/>
          <w:sz w:val="20"/>
        </w:rPr>
        <w:t>04:00:00</w:t>
      </w:r>
      <w:r>
        <w:rPr>
          <w:rFonts w:ascii="SimSun"/>
          <w:color w:val="3F70A0"/>
          <w:w w:val="120"/>
          <w:sz w:val="6"/>
        </w:rPr>
        <w:t>'</w:t>
      </w:r>
      <w:r>
        <w:rPr>
          <w:rFonts w:ascii="SimSun"/>
          <w:w w:val="120"/>
          <w:sz w:val="20"/>
        </w:rPr>
        <w:t>,</w:t>
      </w:r>
      <w:r>
        <w:rPr>
          <w:rFonts w:ascii="SimSun"/>
          <w:spacing w:val="-9"/>
          <w:w w:val="120"/>
          <w:sz w:val="20"/>
        </w:rPr>
        <w:t> </w:t>
      </w:r>
      <w:r>
        <w:rPr>
          <w:rFonts w:ascii="SimSun"/>
          <w:color w:val="3F70A0"/>
          <w:w w:val="120"/>
          <w:sz w:val="6"/>
        </w:rPr>
        <w:t>'</w:t>
      </w:r>
      <w:r>
        <w:rPr>
          <w:rFonts w:ascii="SimSun"/>
          <w:color w:val="3F70A0"/>
          <w:w w:val="120"/>
          <w:sz w:val="20"/>
        </w:rPr>
        <w:t>2018-12-02</w:t>
      </w:r>
      <w:r>
        <w:rPr>
          <w:rFonts w:ascii="SimSun"/>
          <w:color w:val="3F70A0"/>
          <w:spacing w:val="-10"/>
          <w:w w:val="120"/>
          <w:sz w:val="20"/>
        </w:rPr>
        <w:t> </w:t>
      </w:r>
      <w:r>
        <w:rPr>
          <w:rFonts w:ascii="SimSun"/>
          <w:color w:val="3F70A0"/>
          <w:spacing w:val="-2"/>
          <w:w w:val="120"/>
          <w:sz w:val="20"/>
        </w:rPr>
        <w:t>05:00:00</w:t>
      </w:r>
      <w:r>
        <w:rPr>
          <w:rFonts w:ascii="SimSun"/>
          <w:color w:val="3F70A0"/>
          <w:spacing w:val="-2"/>
          <w:w w:val="120"/>
          <w:sz w:val="6"/>
        </w:rPr>
        <w:t>'</w:t>
      </w:r>
      <w:r>
        <w:rPr>
          <w:rFonts w:ascii="SimSun"/>
          <w:spacing w:val="-2"/>
          <w:w w:val="120"/>
          <w:sz w:val="20"/>
        </w:rPr>
        <w:t>],</w:t>
      </w:r>
    </w:p>
    <w:p>
      <w:pPr>
        <w:spacing w:before="15"/>
        <w:ind w:left="2414" w:right="0" w:firstLine="0"/>
        <w:jc w:val="left"/>
        <w:rPr>
          <w:rFonts w:ascii="SimSun"/>
          <w:sz w:val="20"/>
        </w:rPr>
      </w:pPr>
      <w:r>
        <w:rPr>
          <w:rFonts w:ascii="SimSun"/>
          <w:w w:val="120"/>
          <w:sz w:val="20"/>
        </w:rPr>
        <w:t>dtype</w:t>
      </w:r>
      <w:r>
        <w:rPr>
          <w:rFonts w:ascii="SimSun"/>
          <w:color w:val="666666"/>
          <w:w w:val="120"/>
          <w:sz w:val="20"/>
        </w:rPr>
        <w:t>=</w:t>
      </w:r>
      <w:r>
        <w:rPr>
          <w:rFonts w:ascii="SimSun"/>
          <w:color w:val="3F70A0"/>
          <w:w w:val="120"/>
          <w:sz w:val="6"/>
        </w:rPr>
        <w:t>'</w:t>
      </w:r>
      <w:r>
        <w:rPr>
          <w:rFonts w:ascii="SimSun"/>
          <w:color w:val="3F70A0"/>
          <w:w w:val="120"/>
          <w:sz w:val="20"/>
        </w:rPr>
        <w:t>datetime64[ns]</w:t>
      </w:r>
      <w:r>
        <w:rPr>
          <w:rFonts w:ascii="SimSun"/>
          <w:color w:val="3F70A0"/>
          <w:w w:val="120"/>
          <w:sz w:val="6"/>
        </w:rPr>
        <w:t>'</w:t>
      </w:r>
      <w:r>
        <w:rPr>
          <w:rFonts w:ascii="SimSun"/>
          <w:w w:val="120"/>
          <w:sz w:val="20"/>
        </w:rPr>
        <w:t>,</w:t>
      </w:r>
      <w:r>
        <w:rPr>
          <w:rFonts w:ascii="SimSun"/>
          <w:spacing w:val="-26"/>
          <w:w w:val="120"/>
          <w:sz w:val="20"/>
        </w:rPr>
        <w:t> </w:t>
      </w:r>
      <w:r>
        <w:rPr>
          <w:rFonts w:ascii="SimSun"/>
          <w:spacing w:val="-2"/>
          <w:w w:val="155"/>
          <w:sz w:val="20"/>
        </w:rPr>
        <w:t>freq</w:t>
      </w:r>
      <w:r>
        <w:rPr>
          <w:rFonts w:ascii="SimSun"/>
          <w:color w:val="666666"/>
          <w:spacing w:val="-2"/>
          <w:w w:val="155"/>
          <w:sz w:val="20"/>
        </w:rPr>
        <w:t>=</w:t>
      </w:r>
      <w:r>
        <w:rPr>
          <w:rFonts w:ascii="SimSun"/>
          <w:color w:val="3F70A0"/>
          <w:spacing w:val="-2"/>
          <w:w w:val="155"/>
          <w:sz w:val="6"/>
        </w:rPr>
        <w:t>'</w:t>
      </w:r>
      <w:r>
        <w:rPr>
          <w:rFonts w:ascii="SimSun"/>
          <w:color w:val="3F70A0"/>
          <w:spacing w:val="-2"/>
          <w:w w:val="155"/>
          <w:sz w:val="20"/>
        </w:rPr>
        <w:t>H</w:t>
      </w:r>
      <w:r>
        <w:rPr>
          <w:rFonts w:ascii="SimSun"/>
          <w:color w:val="3F70A0"/>
          <w:spacing w:val="-2"/>
          <w:w w:val="155"/>
          <w:sz w:val="6"/>
        </w:rPr>
        <w:t>'</w:t>
      </w:r>
      <w:r>
        <w:rPr>
          <w:rFonts w:ascii="SimSun"/>
          <w:spacing w:val="-2"/>
          <w:w w:val="155"/>
          <w:sz w:val="20"/>
        </w:rPr>
        <w:t>)</w:t>
      </w:r>
    </w:p>
    <w:p>
      <w:pPr>
        <w:pStyle w:val="BodyText"/>
        <w:spacing w:line="252" w:lineRule="auto" w:before="254"/>
        <w:ind w:left="1079"/>
      </w:pPr>
      <w:r>
        <w:rPr/>
        <w:t>We</w:t>
      </w:r>
      <w:r>
        <w:rPr>
          <w:spacing w:val="19"/>
        </w:rPr>
        <w:t> </w:t>
      </w:r>
      <w:r>
        <w:rPr/>
        <w:t>can</w:t>
      </w:r>
      <w:r>
        <w:rPr>
          <w:spacing w:val="19"/>
        </w:rPr>
        <w:t> </w:t>
      </w:r>
      <w:r>
        <w:rPr/>
        <w:t>do</w:t>
      </w:r>
      <w:r>
        <w:rPr>
          <w:spacing w:val="19"/>
        </w:rPr>
        <w:t> </w:t>
      </w:r>
      <w:r>
        <w:rPr/>
        <w:t>the</w:t>
      </w:r>
      <w:r>
        <w:rPr>
          <w:spacing w:val="19"/>
        </w:rPr>
        <w:t> </w:t>
      </w:r>
      <w:r>
        <w:rPr/>
        <w:t>same</w:t>
      </w:r>
      <w:r>
        <w:rPr>
          <w:spacing w:val="19"/>
        </w:rPr>
        <w:t> </w:t>
      </w:r>
      <w:r>
        <w:rPr/>
        <w:t>to</w:t>
      </w:r>
      <w:r>
        <w:rPr>
          <w:spacing w:val="19"/>
        </w:rPr>
        <w:t> </w:t>
      </w:r>
      <w:r>
        <w:rPr/>
        <w:t>get</w:t>
      </w:r>
      <w:r>
        <w:rPr>
          <w:spacing w:val="19"/>
        </w:rPr>
        <w:t> </w:t>
      </w:r>
      <w:r>
        <w:rPr/>
        <w:t>a</w:t>
      </w:r>
      <w:r>
        <w:rPr>
          <w:spacing w:val="19"/>
        </w:rPr>
        <w:t> </w:t>
      </w:r>
      <w:r>
        <w:rPr/>
        <w:t>daily</w:t>
      </w:r>
      <w:r>
        <w:rPr>
          <w:spacing w:val="19"/>
        </w:rPr>
        <w:t> </w:t>
      </w:r>
      <w:r>
        <w:rPr/>
        <w:t>frequency</w:t>
      </w:r>
      <w:hyperlink w:history="true" w:anchor="_bookmark203">
        <w:r>
          <w:rPr>
            <w:position w:val="8"/>
            <w:sz w:val="16"/>
          </w:rPr>
          <w:t>2</w:t>
        </w:r>
      </w:hyperlink>
      <w:r>
        <w:rPr>
          <w:spacing w:val="40"/>
          <w:position w:val="8"/>
          <w:sz w:val="16"/>
        </w:rPr>
        <w:t> </w:t>
      </w:r>
      <w:r>
        <w:rPr/>
        <w:t>(or</w:t>
      </w:r>
      <w:r>
        <w:rPr>
          <w:spacing w:val="19"/>
        </w:rPr>
        <w:t> </w:t>
      </w:r>
      <w:r>
        <w:rPr/>
        <w:t>any</w:t>
      </w:r>
      <w:r>
        <w:rPr>
          <w:spacing w:val="19"/>
        </w:rPr>
        <w:t> </w:t>
      </w:r>
      <w:r>
        <w:rPr/>
        <w:t>other,</w:t>
      </w:r>
      <w:r>
        <w:rPr>
          <w:spacing w:val="22"/>
        </w:rPr>
        <w:t> </w:t>
      </w:r>
      <w:r>
        <w:rPr/>
        <w:t>as</w:t>
      </w:r>
      <w:r>
        <w:rPr>
          <w:spacing w:val="19"/>
        </w:rPr>
        <w:t> </w:t>
      </w:r>
      <w:r>
        <w:rPr/>
        <w:t>per</w:t>
      </w:r>
      <w:r>
        <w:rPr>
          <w:spacing w:val="19"/>
        </w:rPr>
        <w:t> </w:t>
      </w:r>
      <w:r>
        <w:rPr/>
        <w:t>our</w:t>
      </w:r>
      <w:r>
        <w:rPr>
          <w:spacing w:val="19"/>
        </w:rPr>
        <w:t> </w:t>
      </w:r>
      <w:r>
        <w:rPr/>
        <w:t>re- quirement).</w:t>
      </w:r>
      <w:r>
        <w:rPr>
          <w:spacing w:val="40"/>
        </w:rPr>
        <w:t> </w:t>
      </w:r>
      <w:r>
        <w:rPr/>
        <w:t>We can use the </w:t>
      </w:r>
      <w:r>
        <w:rPr>
          <w:rFonts w:ascii="SimSun"/>
          <w:sz w:val="20"/>
        </w:rPr>
        <w:t>freq</w:t>
      </w:r>
      <w:r>
        <w:rPr>
          <w:rFonts w:ascii="SimSun"/>
          <w:spacing w:val="-20"/>
          <w:sz w:val="20"/>
        </w:rPr>
        <w:t> </w:t>
      </w:r>
      <w:r>
        <w:rPr/>
        <w:t>parameter to adjust this.</w:t>
      </w:r>
    </w:p>
    <w:p>
      <w:pPr>
        <w:pStyle w:val="BodyText"/>
        <w:spacing w:before="16"/>
      </w:pPr>
    </w:p>
    <w:p>
      <w:pPr>
        <w:spacing w:before="0"/>
        <w:ind w:left="1625" w:right="0" w:firstLine="0"/>
        <w:jc w:val="left"/>
        <w:rPr>
          <w:rFonts w:ascii="SimSun"/>
          <w:sz w:val="20"/>
        </w:rPr>
      </w:pPr>
      <w:r>
        <w:rPr>
          <w:rFonts w:ascii="SimSun"/>
          <w:w w:val="115"/>
          <w:sz w:val="20"/>
        </w:rPr>
        <w:t>In</w:t>
      </w:r>
      <w:r>
        <w:rPr>
          <w:rFonts w:ascii="SimSun"/>
          <w:spacing w:val="5"/>
          <w:w w:val="115"/>
          <w:sz w:val="20"/>
        </w:rPr>
        <w:t> </w:t>
      </w:r>
      <w:r>
        <w:rPr>
          <w:rFonts w:ascii="SimSun"/>
          <w:w w:val="115"/>
          <w:sz w:val="20"/>
        </w:rPr>
        <w:t>[]:</w:t>
      </w:r>
      <w:r>
        <w:rPr>
          <w:rFonts w:ascii="SimSun"/>
          <w:spacing w:val="8"/>
          <w:w w:val="115"/>
          <w:sz w:val="20"/>
        </w:rPr>
        <w:t> </w:t>
      </w:r>
      <w:r>
        <w:rPr>
          <w:rFonts w:ascii="SimSun"/>
          <w:w w:val="115"/>
          <w:sz w:val="20"/>
        </w:rPr>
        <w:t>rng</w:t>
      </w:r>
      <w:r>
        <w:rPr>
          <w:rFonts w:ascii="SimSun"/>
          <w:spacing w:val="8"/>
          <w:w w:val="115"/>
          <w:sz w:val="20"/>
        </w:rPr>
        <w:t> </w:t>
      </w:r>
      <w:r>
        <w:rPr>
          <w:rFonts w:ascii="SimSun"/>
          <w:color w:val="666666"/>
          <w:w w:val="115"/>
          <w:sz w:val="20"/>
        </w:rPr>
        <w:t>=</w:t>
      </w:r>
      <w:r>
        <w:rPr>
          <w:rFonts w:ascii="SimSun"/>
          <w:color w:val="666666"/>
          <w:spacing w:val="8"/>
          <w:w w:val="115"/>
          <w:sz w:val="20"/>
        </w:rPr>
        <w:t> </w:t>
      </w:r>
      <w:r>
        <w:rPr>
          <w:rFonts w:ascii="SimSun"/>
          <w:w w:val="115"/>
          <w:sz w:val="20"/>
        </w:rPr>
        <w:t>pd.date_range(</w:t>
      </w:r>
      <w:r>
        <w:rPr>
          <w:rFonts w:ascii="SimSun"/>
          <w:color w:val="3F70A0"/>
          <w:w w:val="115"/>
          <w:sz w:val="6"/>
        </w:rPr>
        <w:t>'</w:t>
      </w:r>
      <w:r>
        <w:rPr>
          <w:rFonts w:ascii="SimSun"/>
          <w:color w:val="3F70A0"/>
          <w:w w:val="115"/>
          <w:sz w:val="20"/>
        </w:rPr>
        <w:t>12/1/2018</w:t>
      </w:r>
      <w:r>
        <w:rPr>
          <w:rFonts w:ascii="SimSun"/>
          <w:color w:val="3F70A0"/>
          <w:w w:val="115"/>
          <w:sz w:val="6"/>
        </w:rPr>
        <w:t>'</w:t>
      </w:r>
      <w:r>
        <w:rPr>
          <w:rFonts w:ascii="SimSun"/>
          <w:w w:val="115"/>
          <w:sz w:val="20"/>
        </w:rPr>
        <w:t>,</w:t>
      </w:r>
      <w:r>
        <w:rPr>
          <w:rFonts w:ascii="SimSun"/>
          <w:spacing w:val="8"/>
          <w:w w:val="115"/>
          <w:sz w:val="20"/>
        </w:rPr>
        <w:t> </w:t>
      </w:r>
      <w:r>
        <w:rPr>
          <w:rFonts w:ascii="SimSun"/>
          <w:spacing w:val="-2"/>
          <w:w w:val="115"/>
          <w:sz w:val="20"/>
        </w:rPr>
        <w:t>periods</w:t>
      </w:r>
      <w:r>
        <w:rPr>
          <w:rFonts w:ascii="SimSun"/>
          <w:color w:val="666666"/>
          <w:spacing w:val="-2"/>
          <w:w w:val="115"/>
          <w:sz w:val="20"/>
        </w:rPr>
        <w:t>=</w:t>
      </w:r>
      <w:r>
        <w:rPr>
          <w:rFonts w:ascii="SimSun"/>
          <w:color w:val="3FA070"/>
          <w:spacing w:val="-2"/>
          <w:w w:val="115"/>
          <w:sz w:val="20"/>
        </w:rPr>
        <w:t>10</w:t>
      </w:r>
      <w:r>
        <w:rPr>
          <w:rFonts w:ascii="SimSun"/>
          <w:spacing w:val="-2"/>
          <w:w w:val="115"/>
          <w:sz w:val="20"/>
        </w:rPr>
        <w:t>,</w:t>
      </w:r>
    </w:p>
    <w:p>
      <w:pPr>
        <w:spacing w:before="15"/>
        <w:ind w:left="1353" w:right="0" w:firstLine="0"/>
        <w:jc w:val="center"/>
        <w:rPr>
          <w:rFonts w:ascii="SimSun"/>
          <w:sz w:val="20"/>
        </w:rPr>
      </w:pPr>
      <w:r>
        <w:rPr>
          <w:rFonts w:ascii="SimSun"/>
          <w:spacing w:val="-2"/>
          <w:w w:val="155"/>
          <w:sz w:val="20"/>
        </w:rPr>
        <w:t>freq</w:t>
      </w:r>
      <w:r>
        <w:rPr>
          <w:rFonts w:ascii="SimSun"/>
          <w:color w:val="666666"/>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p>
    <w:p>
      <w:pPr>
        <w:spacing w:before="14"/>
        <w:ind w:left="2414" w:right="0" w:firstLine="0"/>
        <w:jc w:val="left"/>
        <w:rPr>
          <w:rFonts w:ascii="SimSun"/>
          <w:sz w:val="20"/>
        </w:rPr>
      </w:pPr>
      <w:r>
        <w:rPr>
          <w:rFonts w:ascii="SimSun"/>
          <w:spacing w:val="-2"/>
          <w:w w:val="110"/>
          <w:sz w:val="20"/>
        </w:rPr>
        <w:t>print(rng)</w:t>
      </w:r>
    </w:p>
    <w:p>
      <w:pPr>
        <w:pStyle w:val="BodyText"/>
        <w:spacing w:before="4"/>
        <w:rPr>
          <w:rFonts w:ascii="SimSun"/>
        </w:rPr>
      </w:pPr>
    </w:p>
    <w:p>
      <w:pPr>
        <w:spacing w:before="0"/>
        <w:ind w:left="0" w:right="1848" w:firstLine="0"/>
        <w:jc w:val="right"/>
        <w:rPr>
          <w:rFonts w:ascii="SimSun"/>
          <w:sz w:val="20"/>
        </w:rPr>
      </w:pPr>
      <w:r>
        <w:rPr>
          <w:rFonts w:ascii="SimSun"/>
          <w:w w:val="115"/>
          <w:sz w:val="20"/>
        </w:rPr>
        <w:t>Out[]:</w:t>
      </w:r>
      <w:r>
        <w:rPr>
          <w:rFonts w:ascii="SimSun"/>
          <w:spacing w:val="52"/>
          <w:w w:val="115"/>
          <w:sz w:val="20"/>
        </w:rPr>
        <w:t> </w:t>
      </w:r>
      <w:r>
        <w:rPr>
          <w:rFonts w:ascii="SimSun"/>
          <w:w w:val="115"/>
          <w:sz w:val="20"/>
        </w:rPr>
        <w:t>DatetimeIndex([</w:t>
      </w:r>
      <w:r>
        <w:rPr>
          <w:rFonts w:ascii="SimSun"/>
          <w:color w:val="3F70A0"/>
          <w:w w:val="115"/>
          <w:sz w:val="6"/>
        </w:rPr>
        <w:t>'</w:t>
      </w:r>
      <w:r>
        <w:rPr>
          <w:rFonts w:ascii="SimSun"/>
          <w:color w:val="3F70A0"/>
          <w:w w:val="115"/>
          <w:sz w:val="20"/>
        </w:rPr>
        <w:t>2018-12-01</w:t>
      </w:r>
      <w:r>
        <w:rPr>
          <w:rFonts w:ascii="SimSun"/>
          <w:color w:val="3F70A0"/>
          <w:w w:val="115"/>
          <w:sz w:val="6"/>
        </w:rPr>
        <w:t>'</w:t>
      </w:r>
      <w:r>
        <w:rPr>
          <w:rFonts w:ascii="SimSun"/>
          <w:w w:val="115"/>
          <w:sz w:val="20"/>
        </w:rPr>
        <w:t>,</w:t>
      </w:r>
      <w:r>
        <w:rPr>
          <w:rFonts w:ascii="SimSun"/>
          <w:spacing w:val="52"/>
          <w:w w:val="115"/>
          <w:sz w:val="20"/>
        </w:rPr>
        <w:t> </w:t>
      </w:r>
      <w:r>
        <w:rPr>
          <w:rFonts w:ascii="SimSun"/>
          <w:color w:val="3F70A0"/>
          <w:w w:val="115"/>
          <w:sz w:val="6"/>
        </w:rPr>
        <w:t>'</w:t>
      </w:r>
      <w:r>
        <w:rPr>
          <w:rFonts w:ascii="SimSun"/>
          <w:color w:val="3F70A0"/>
          <w:w w:val="115"/>
          <w:sz w:val="20"/>
        </w:rPr>
        <w:t>2018-12-</w:t>
      </w:r>
      <w:r>
        <w:rPr>
          <w:rFonts w:ascii="SimSun"/>
          <w:color w:val="3F70A0"/>
          <w:spacing w:val="-4"/>
          <w:w w:val="115"/>
          <w:sz w:val="20"/>
        </w:rPr>
        <w:t>02</w:t>
      </w:r>
      <w:r>
        <w:rPr>
          <w:rFonts w:ascii="SimSun"/>
          <w:color w:val="3F70A0"/>
          <w:spacing w:val="-4"/>
          <w:w w:val="115"/>
          <w:sz w:val="6"/>
        </w:rPr>
        <w:t>'</w:t>
      </w:r>
      <w:r>
        <w:rPr>
          <w:rFonts w:ascii="SimSun"/>
          <w:spacing w:val="-4"/>
          <w:w w:val="115"/>
          <w:sz w:val="20"/>
        </w:rPr>
        <w:t>,</w:t>
      </w:r>
    </w:p>
    <w:p>
      <w:pPr>
        <w:spacing w:before="15"/>
        <w:ind w:left="0" w:right="1848" w:firstLine="0"/>
        <w:jc w:val="right"/>
        <w:rPr>
          <w:rFonts w:ascii="SimSun"/>
          <w:sz w:val="20"/>
        </w:rPr>
      </w:pPr>
      <w:r>
        <w:rPr>
          <w:rFonts w:ascii="SimSun"/>
          <w:color w:val="3F70A0"/>
          <w:w w:val="125"/>
          <w:sz w:val="6"/>
        </w:rPr>
        <w:t>'</w:t>
      </w:r>
      <w:r>
        <w:rPr>
          <w:rFonts w:ascii="SimSun"/>
          <w:color w:val="3F70A0"/>
          <w:w w:val="125"/>
          <w:sz w:val="20"/>
        </w:rPr>
        <w:t>2018-12-03</w:t>
      </w:r>
      <w:r>
        <w:rPr>
          <w:rFonts w:ascii="SimSun"/>
          <w:color w:val="3F70A0"/>
          <w:w w:val="125"/>
          <w:sz w:val="6"/>
        </w:rPr>
        <w:t>'</w:t>
      </w:r>
      <w:r>
        <w:rPr>
          <w:rFonts w:ascii="SimSun"/>
          <w:w w:val="125"/>
          <w:sz w:val="20"/>
        </w:rPr>
        <w:t>,</w:t>
      </w:r>
      <w:r>
        <w:rPr>
          <w:rFonts w:ascii="SimSun"/>
          <w:spacing w:val="-24"/>
          <w:w w:val="125"/>
          <w:sz w:val="20"/>
        </w:rPr>
        <w:t> </w:t>
      </w:r>
      <w:r>
        <w:rPr>
          <w:rFonts w:ascii="SimSun"/>
          <w:color w:val="3F70A0"/>
          <w:w w:val="125"/>
          <w:sz w:val="6"/>
        </w:rPr>
        <w:t>'</w:t>
      </w:r>
      <w:r>
        <w:rPr>
          <w:rFonts w:ascii="SimSun"/>
          <w:color w:val="3F70A0"/>
          <w:w w:val="125"/>
          <w:sz w:val="20"/>
        </w:rPr>
        <w:t>2018-12-04</w:t>
      </w:r>
      <w:r>
        <w:rPr>
          <w:rFonts w:ascii="SimSun"/>
          <w:color w:val="3F70A0"/>
          <w:w w:val="125"/>
          <w:sz w:val="6"/>
        </w:rPr>
        <w:t>'</w:t>
      </w:r>
      <w:r>
        <w:rPr>
          <w:rFonts w:ascii="SimSun"/>
          <w:w w:val="125"/>
          <w:sz w:val="20"/>
        </w:rPr>
        <w:t>,</w:t>
      </w:r>
      <w:r>
        <w:rPr>
          <w:rFonts w:ascii="SimSun"/>
          <w:spacing w:val="-23"/>
          <w:w w:val="125"/>
          <w:sz w:val="20"/>
        </w:rPr>
        <w:t> </w:t>
      </w:r>
      <w:r>
        <w:rPr>
          <w:rFonts w:ascii="SimSun"/>
          <w:color w:val="3F70A0"/>
          <w:w w:val="125"/>
          <w:sz w:val="6"/>
        </w:rPr>
        <w:t>'</w:t>
      </w:r>
      <w:r>
        <w:rPr>
          <w:rFonts w:ascii="SimSun"/>
          <w:color w:val="3F70A0"/>
          <w:w w:val="125"/>
          <w:sz w:val="20"/>
        </w:rPr>
        <w:t>2018-12-</w:t>
      </w:r>
      <w:r>
        <w:rPr>
          <w:rFonts w:ascii="SimSun"/>
          <w:color w:val="3F70A0"/>
          <w:spacing w:val="-4"/>
          <w:w w:val="125"/>
          <w:sz w:val="20"/>
        </w:rPr>
        <w:t>05</w:t>
      </w:r>
      <w:r>
        <w:rPr>
          <w:rFonts w:ascii="SimSun"/>
          <w:color w:val="3F70A0"/>
          <w:spacing w:val="-4"/>
          <w:w w:val="125"/>
          <w:sz w:val="6"/>
        </w:rPr>
        <w:t>'</w:t>
      </w:r>
      <w:r>
        <w:rPr>
          <w:rFonts w:ascii="SimSun"/>
          <w:spacing w:val="-4"/>
          <w:w w:val="125"/>
          <w:sz w:val="20"/>
        </w:rPr>
        <w:t>,</w:t>
      </w:r>
    </w:p>
    <w:p>
      <w:pPr>
        <w:spacing w:before="15"/>
        <w:ind w:left="0" w:right="1848" w:firstLine="0"/>
        <w:jc w:val="right"/>
        <w:rPr>
          <w:rFonts w:ascii="SimSun"/>
          <w:sz w:val="20"/>
        </w:rPr>
      </w:pPr>
      <w:r>
        <w:rPr>
          <w:rFonts w:ascii="SimSun"/>
          <w:color w:val="3F70A0"/>
          <w:w w:val="125"/>
          <w:sz w:val="6"/>
        </w:rPr>
        <w:t>'</w:t>
      </w:r>
      <w:r>
        <w:rPr>
          <w:rFonts w:ascii="SimSun"/>
          <w:color w:val="3F70A0"/>
          <w:w w:val="125"/>
          <w:sz w:val="20"/>
        </w:rPr>
        <w:t>2018-12-06</w:t>
      </w:r>
      <w:r>
        <w:rPr>
          <w:rFonts w:ascii="SimSun"/>
          <w:color w:val="3F70A0"/>
          <w:w w:val="125"/>
          <w:sz w:val="6"/>
        </w:rPr>
        <w:t>'</w:t>
      </w:r>
      <w:r>
        <w:rPr>
          <w:rFonts w:ascii="SimSun"/>
          <w:w w:val="125"/>
          <w:sz w:val="20"/>
        </w:rPr>
        <w:t>,</w:t>
      </w:r>
      <w:r>
        <w:rPr>
          <w:rFonts w:ascii="SimSun"/>
          <w:spacing w:val="-24"/>
          <w:w w:val="125"/>
          <w:sz w:val="20"/>
        </w:rPr>
        <w:t> </w:t>
      </w:r>
      <w:r>
        <w:rPr>
          <w:rFonts w:ascii="SimSun"/>
          <w:color w:val="3F70A0"/>
          <w:w w:val="125"/>
          <w:sz w:val="6"/>
        </w:rPr>
        <w:t>'</w:t>
      </w:r>
      <w:r>
        <w:rPr>
          <w:rFonts w:ascii="SimSun"/>
          <w:color w:val="3F70A0"/>
          <w:w w:val="125"/>
          <w:sz w:val="20"/>
        </w:rPr>
        <w:t>2018-12-07</w:t>
      </w:r>
      <w:r>
        <w:rPr>
          <w:rFonts w:ascii="SimSun"/>
          <w:color w:val="3F70A0"/>
          <w:w w:val="125"/>
          <w:sz w:val="6"/>
        </w:rPr>
        <w:t>'</w:t>
      </w:r>
      <w:r>
        <w:rPr>
          <w:rFonts w:ascii="SimSun"/>
          <w:w w:val="125"/>
          <w:sz w:val="20"/>
        </w:rPr>
        <w:t>,</w:t>
      </w:r>
      <w:r>
        <w:rPr>
          <w:rFonts w:ascii="SimSun"/>
          <w:spacing w:val="-23"/>
          <w:w w:val="125"/>
          <w:sz w:val="20"/>
        </w:rPr>
        <w:t> </w:t>
      </w:r>
      <w:r>
        <w:rPr>
          <w:rFonts w:ascii="SimSun"/>
          <w:color w:val="3F70A0"/>
          <w:w w:val="125"/>
          <w:sz w:val="6"/>
        </w:rPr>
        <w:t>'</w:t>
      </w:r>
      <w:r>
        <w:rPr>
          <w:rFonts w:ascii="SimSun"/>
          <w:color w:val="3F70A0"/>
          <w:w w:val="125"/>
          <w:sz w:val="20"/>
        </w:rPr>
        <w:t>2018-12-</w:t>
      </w:r>
      <w:r>
        <w:rPr>
          <w:rFonts w:ascii="SimSun"/>
          <w:color w:val="3F70A0"/>
          <w:spacing w:val="-4"/>
          <w:w w:val="125"/>
          <w:sz w:val="20"/>
        </w:rPr>
        <w:t>08</w:t>
      </w:r>
      <w:r>
        <w:rPr>
          <w:rFonts w:ascii="SimSun"/>
          <w:color w:val="3F70A0"/>
          <w:spacing w:val="-4"/>
          <w:w w:val="125"/>
          <w:sz w:val="6"/>
        </w:rPr>
        <w:t>'</w:t>
      </w:r>
      <w:r>
        <w:rPr>
          <w:rFonts w:ascii="SimSun"/>
          <w:spacing w:val="-4"/>
          <w:w w:val="125"/>
          <w:sz w:val="20"/>
        </w:rPr>
        <w:t>,</w:t>
      </w:r>
    </w:p>
    <w:p>
      <w:pPr>
        <w:spacing w:before="14"/>
        <w:ind w:left="2527" w:right="0" w:firstLine="0"/>
        <w:jc w:val="left"/>
        <w:rPr>
          <w:rFonts w:ascii="SimSun"/>
          <w:sz w:val="20"/>
        </w:rPr>
      </w:pPr>
      <w:r>
        <w:rPr>
          <w:rFonts w:ascii="SimSun"/>
          <w:color w:val="3F70A0"/>
          <w:w w:val="120"/>
          <w:sz w:val="6"/>
        </w:rPr>
        <w:t>'</w:t>
      </w:r>
      <w:r>
        <w:rPr>
          <w:rFonts w:ascii="SimSun"/>
          <w:color w:val="3F70A0"/>
          <w:w w:val="120"/>
          <w:sz w:val="20"/>
        </w:rPr>
        <w:t>2018-12-09</w:t>
      </w:r>
      <w:r>
        <w:rPr>
          <w:rFonts w:ascii="SimSun"/>
          <w:color w:val="3F70A0"/>
          <w:w w:val="120"/>
          <w:sz w:val="6"/>
        </w:rPr>
        <w:t>'</w:t>
      </w:r>
      <w:r>
        <w:rPr>
          <w:rFonts w:ascii="SimSun"/>
          <w:w w:val="120"/>
          <w:sz w:val="20"/>
        </w:rPr>
        <w:t>,</w:t>
      </w:r>
      <w:r>
        <w:rPr>
          <w:rFonts w:ascii="SimSun"/>
          <w:spacing w:val="65"/>
          <w:w w:val="120"/>
          <w:sz w:val="20"/>
        </w:rPr>
        <w:t> </w:t>
      </w:r>
      <w:r>
        <w:rPr>
          <w:rFonts w:ascii="SimSun"/>
          <w:color w:val="3F70A0"/>
          <w:w w:val="120"/>
          <w:sz w:val="6"/>
        </w:rPr>
        <w:t>'</w:t>
      </w:r>
      <w:r>
        <w:rPr>
          <w:rFonts w:ascii="SimSun"/>
          <w:color w:val="3F70A0"/>
          <w:w w:val="120"/>
          <w:sz w:val="20"/>
        </w:rPr>
        <w:t>2018-12-</w:t>
      </w:r>
      <w:r>
        <w:rPr>
          <w:rFonts w:ascii="SimSun"/>
          <w:color w:val="3F70A0"/>
          <w:spacing w:val="-2"/>
          <w:w w:val="120"/>
          <w:sz w:val="20"/>
        </w:rPr>
        <w:t>10</w:t>
      </w:r>
      <w:r>
        <w:rPr>
          <w:rFonts w:ascii="SimSun"/>
          <w:color w:val="3F70A0"/>
          <w:spacing w:val="-2"/>
          <w:w w:val="120"/>
          <w:sz w:val="6"/>
        </w:rPr>
        <w:t>'</w:t>
      </w:r>
      <w:r>
        <w:rPr>
          <w:rFonts w:ascii="SimSun"/>
          <w:spacing w:val="-2"/>
          <w:w w:val="120"/>
          <w:sz w:val="20"/>
        </w:rPr>
        <w:t>],</w:t>
      </w:r>
    </w:p>
    <w:p>
      <w:pPr>
        <w:spacing w:before="15"/>
        <w:ind w:left="2527" w:right="0" w:firstLine="0"/>
        <w:jc w:val="left"/>
        <w:rPr>
          <w:rFonts w:ascii="SimSun"/>
          <w:sz w:val="20"/>
        </w:rPr>
      </w:pPr>
      <w:r>
        <w:rPr>
          <w:rFonts w:ascii="SimSun"/>
          <w:w w:val="120"/>
          <w:sz w:val="20"/>
        </w:rPr>
        <w:t>dtype</w:t>
      </w:r>
      <w:r>
        <w:rPr>
          <w:rFonts w:ascii="SimSun"/>
          <w:color w:val="666666"/>
          <w:w w:val="120"/>
          <w:sz w:val="20"/>
        </w:rPr>
        <w:t>=</w:t>
      </w:r>
      <w:r>
        <w:rPr>
          <w:rFonts w:ascii="SimSun"/>
          <w:color w:val="3F70A0"/>
          <w:w w:val="120"/>
          <w:sz w:val="6"/>
        </w:rPr>
        <w:t>'</w:t>
      </w:r>
      <w:r>
        <w:rPr>
          <w:rFonts w:ascii="SimSun"/>
          <w:color w:val="3F70A0"/>
          <w:w w:val="120"/>
          <w:sz w:val="20"/>
        </w:rPr>
        <w:t>datetime64[ns]</w:t>
      </w:r>
      <w:r>
        <w:rPr>
          <w:rFonts w:ascii="SimSun"/>
          <w:color w:val="3F70A0"/>
          <w:w w:val="120"/>
          <w:sz w:val="6"/>
        </w:rPr>
        <w:t>'</w:t>
      </w:r>
      <w:r>
        <w:rPr>
          <w:rFonts w:ascii="SimSun"/>
          <w:w w:val="120"/>
          <w:sz w:val="20"/>
        </w:rPr>
        <w:t>,</w:t>
      </w:r>
      <w:r>
        <w:rPr>
          <w:rFonts w:ascii="SimSun"/>
          <w:spacing w:val="-27"/>
          <w:w w:val="120"/>
          <w:sz w:val="20"/>
        </w:rPr>
        <w:t> </w:t>
      </w:r>
      <w:r>
        <w:rPr>
          <w:rFonts w:ascii="SimSun"/>
          <w:spacing w:val="-2"/>
          <w:w w:val="155"/>
          <w:sz w:val="20"/>
        </w:rPr>
        <w:t>freq</w:t>
      </w:r>
      <w:r>
        <w:rPr>
          <w:rFonts w:ascii="SimSun"/>
          <w:color w:val="666666"/>
          <w:spacing w:val="-2"/>
          <w:w w:val="155"/>
          <w:sz w:val="20"/>
        </w:rPr>
        <w:t>=</w:t>
      </w:r>
      <w:r>
        <w:rPr>
          <w:rFonts w:ascii="SimSun"/>
          <w:color w:val="3F70A0"/>
          <w:spacing w:val="-2"/>
          <w:w w:val="155"/>
          <w:sz w:val="6"/>
        </w:rPr>
        <w:t>'</w:t>
      </w:r>
      <w:r>
        <w:rPr>
          <w:rFonts w:ascii="SimSun"/>
          <w:color w:val="3F70A0"/>
          <w:spacing w:val="-2"/>
          <w:w w:val="155"/>
          <w:sz w:val="20"/>
        </w:rPr>
        <w:t>D</w:t>
      </w:r>
      <w:r>
        <w:rPr>
          <w:rFonts w:ascii="SimSun"/>
          <w:color w:val="3F70A0"/>
          <w:spacing w:val="-2"/>
          <w:w w:val="155"/>
          <w:sz w:val="6"/>
        </w:rPr>
        <w:t>'</w:t>
      </w:r>
      <w:r>
        <w:rPr>
          <w:rFonts w:ascii="SimSun"/>
          <w:spacing w:val="-2"/>
          <w:w w:val="155"/>
          <w:sz w:val="20"/>
        </w:rPr>
        <w:t>)</w:t>
      </w:r>
    </w:p>
    <w:p>
      <w:pPr>
        <w:pStyle w:val="BodyText"/>
        <w:spacing w:line="244" w:lineRule="auto" w:before="277"/>
        <w:ind w:left="1079" w:right="722"/>
      </w:pPr>
      <w:r>
        <w:rPr/>
        <w:t>Now,</w:t>
      </w:r>
      <w:r>
        <w:rPr>
          <w:spacing w:val="19"/>
        </w:rPr>
        <w:t> </w:t>
      </w:r>
      <w:r>
        <w:rPr/>
        <w:t>we</w:t>
      </w:r>
      <w:r>
        <w:rPr>
          <w:spacing w:val="17"/>
        </w:rPr>
        <w:t> </w:t>
      </w:r>
      <w:r>
        <w:rPr/>
        <w:t>have</w:t>
      </w:r>
      <w:r>
        <w:rPr>
          <w:spacing w:val="17"/>
        </w:rPr>
        <w:t> </w:t>
      </w:r>
      <w:r>
        <w:rPr/>
        <w:t>a</w:t>
      </w:r>
      <w:r>
        <w:rPr>
          <w:spacing w:val="17"/>
        </w:rPr>
        <w:t> </w:t>
      </w:r>
      <w:r>
        <w:rPr>
          <w:rFonts w:ascii="SimSun"/>
          <w:sz w:val="20"/>
        </w:rPr>
        <w:t>DateTimeIndex</w:t>
      </w:r>
      <w:r>
        <w:rPr>
          <w:rFonts w:ascii="SimSun"/>
          <w:spacing w:val="-34"/>
          <w:sz w:val="20"/>
        </w:rPr>
        <w:t> </w:t>
      </w:r>
      <w:r>
        <w:rPr/>
        <w:t>in</w:t>
      </w:r>
      <w:r>
        <w:rPr>
          <w:spacing w:val="17"/>
        </w:rPr>
        <w:t> </w:t>
      </w:r>
      <w:r>
        <w:rPr/>
        <w:t>the</w:t>
      </w:r>
      <w:r>
        <w:rPr>
          <w:spacing w:val="17"/>
        </w:rPr>
        <w:t> </w:t>
      </w:r>
      <w:r>
        <w:rPr>
          <w:rFonts w:ascii="SimSun"/>
          <w:sz w:val="20"/>
        </w:rPr>
        <w:t>rng</w:t>
      </w:r>
      <w:r>
        <w:rPr>
          <w:rFonts w:ascii="SimSun"/>
          <w:spacing w:val="-34"/>
          <w:sz w:val="20"/>
        </w:rPr>
        <w:t> </w:t>
      </w:r>
      <w:r>
        <w:rPr/>
        <w:t>object</w:t>
      </w:r>
      <w:r>
        <w:rPr>
          <w:spacing w:val="17"/>
        </w:rPr>
        <w:t> </w:t>
      </w:r>
      <w:r>
        <w:rPr/>
        <w:t>and</w:t>
      </w:r>
      <w:r>
        <w:rPr>
          <w:spacing w:val="17"/>
        </w:rPr>
        <w:t> </w:t>
      </w:r>
      <w:r>
        <w:rPr/>
        <w:t>we</w:t>
      </w:r>
      <w:r>
        <w:rPr>
          <w:spacing w:val="17"/>
        </w:rPr>
        <w:t> </w:t>
      </w:r>
      <w:r>
        <w:rPr/>
        <w:t>can</w:t>
      </w:r>
      <w:r>
        <w:rPr>
          <w:spacing w:val="17"/>
        </w:rPr>
        <w:t> </w:t>
      </w:r>
      <w:r>
        <w:rPr/>
        <w:t>use</w:t>
      </w:r>
      <w:r>
        <w:rPr>
          <w:spacing w:val="17"/>
        </w:rPr>
        <w:t> </w:t>
      </w:r>
      <w:r>
        <w:rPr/>
        <w:t>it</w:t>
      </w:r>
      <w:r>
        <w:rPr>
          <w:spacing w:val="17"/>
        </w:rPr>
        <w:t> </w:t>
      </w:r>
      <w:r>
        <w:rPr/>
        <w:t>to</w:t>
      </w:r>
      <w:r>
        <w:rPr>
          <w:spacing w:val="17"/>
        </w:rPr>
        <w:t> </w:t>
      </w:r>
      <w:r>
        <w:rPr/>
        <w:t>create a Series or DataFrame:</w:t>
      </w:r>
    </w:p>
    <w:p>
      <w:pPr>
        <w:pStyle w:val="BodyText"/>
        <w:spacing w:before="3"/>
        <w:rPr>
          <w:sz w:val="8"/>
        </w:rPr>
      </w:pPr>
      <w:r>
        <w:rPr>
          <w:sz w:val="8"/>
        </w:rPr>
        <mc:AlternateContent>
          <mc:Choice Requires="wps">
            <w:drawing>
              <wp:anchor distT="0" distB="0" distL="0" distR="0" allowOverlap="1" layoutInCell="1" locked="0" behindDoc="1" simplePos="0" relativeHeight="487631360">
                <wp:simplePos x="0" y="0"/>
                <wp:positionH relativeFrom="page">
                  <wp:posOffset>914400</wp:posOffset>
                </wp:positionH>
                <wp:positionV relativeFrom="paragraph">
                  <wp:posOffset>77004</wp:posOffset>
                </wp:positionV>
                <wp:extent cx="182880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063361pt;width:144pt;height:.1pt;mso-position-horizontal-relative:page;mso-position-vertical-relative:paragraph;z-index:-15685120;mso-wrap-distance-left:0;mso-wrap-distance-right:0" id="docshape186" coordorigin="1440,121" coordsize="2880,0" path="m1440,121l4320,121e" filled="false" stroked="true" strokeweight=".398pt" strokecolor="#000000">
                <v:path arrowok="t"/>
                <v:stroke dashstyle="solid"/>
                <w10:wrap type="topAndBottom"/>
              </v:shape>
            </w:pict>
          </mc:Fallback>
        </mc:AlternateContent>
      </w:r>
    </w:p>
    <w:p>
      <w:pPr>
        <w:spacing w:before="10"/>
        <w:ind w:left="302" w:right="0" w:firstLine="0"/>
        <w:jc w:val="center"/>
        <w:rPr>
          <w:sz w:val="18"/>
        </w:rPr>
      </w:pPr>
      <w:r>
        <w:rPr>
          <w:position w:val="7"/>
          <w:sz w:val="14"/>
        </w:rPr>
        <w:t>2</w:t>
      </w:r>
      <w:bookmarkStart w:name="_bookmark203" w:id="386"/>
      <w:bookmarkEnd w:id="386"/>
      <w:r>
        <w:rPr>
          <w:spacing w:val="9"/>
          <w:position w:val="7"/>
          <w:sz w:val="14"/>
        </w:rPr>
      </w:r>
      <w:r>
        <w:rPr>
          <w:sz w:val="18"/>
        </w:rPr>
        <w:t>https://pandas.pydata.org/pandas-</w:t>
      </w:r>
      <w:r>
        <w:rPr>
          <w:spacing w:val="-2"/>
          <w:sz w:val="18"/>
        </w:rPr>
        <w:t>docs/stable/reference/api/pandasrange.html</w:t>
      </w:r>
    </w:p>
    <w:p>
      <w:pPr>
        <w:spacing w:after="0"/>
        <w:jc w:val="center"/>
        <w:rPr>
          <w:sz w:val="18"/>
        </w:rPr>
        <w:sectPr>
          <w:pgSz w:w="10080" w:h="12960"/>
          <w:pgMar w:header="0" w:footer="899" w:top="1140" w:bottom="1080" w:left="360" w:right="720"/>
        </w:sectPr>
      </w:pPr>
    </w:p>
    <w:p>
      <w:pPr>
        <w:spacing w:line="254" w:lineRule="auto" w:before="31"/>
        <w:ind w:left="2414" w:right="1235" w:hanging="790"/>
        <w:jc w:val="left"/>
        <w:rPr>
          <w:rFonts w:ascii="SimSun"/>
          <w:sz w:val="20"/>
        </w:rPr>
      </w:pPr>
      <w:r>
        <w:rPr>
          <w:rFonts w:ascii="SimSun"/>
          <w:w w:val="115"/>
          <w:sz w:val="20"/>
        </w:rPr>
        <w:t>In</w:t>
      </w:r>
      <w:r>
        <w:rPr>
          <w:rFonts w:ascii="SimSun"/>
          <w:spacing w:val="-29"/>
          <w:w w:val="115"/>
          <w:sz w:val="20"/>
        </w:rPr>
        <w:t> </w:t>
      </w:r>
      <w:r>
        <w:rPr>
          <w:rFonts w:ascii="SimSun"/>
          <w:w w:val="115"/>
          <w:sz w:val="20"/>
        </w:rPr>
        <w:t>[]:</w:t>
      </w:r>
      <w:r>
        <w:rPr>
          <w:rFonts w:ascii="SimSun"/>
          <w:spacing w:val="-29"/>
          <w:w w:val="115"/>
          <w:sz w:val="20"/>
        </w:rPr>
        <w:t> </w:t>
      </w:r>
      <w:r>
        <w:rPr>
          <w:rFonts w:ascii="SimSun"/>
          <w:w w:val="115"/>
          <w:sz w:val="20"/>
        </w:rPr>
        <w:t>ts</w:t>
      </w:r>
      <w:r>
        <w:rPr>
          <w:rFonts w:ascii="SimSun"/>
          <w:spacing w:val="-29"/>
          <w:w w:val="115"/>
          <w:sz w:val="20"/>
        </w:rPr>
        <w:t> </w:t>
      </w:r>
      <w:r>
        <w:rPr>
          <w:rFonts w:ascii="SimSun"/>
          <w:color w:val="666666"/>
          <w:w w:val="115"/>
          <w:sz w:val="20"/>
        </w:rPr>
        <w:t>=</w:t>
      </w:r>
      <w:r>
        <w:rPr>
          <w:rFonts w:ascii="SimSun"/>
          <w:color w:val="666666"/>
          <w:spacing w:val="-28"/>
          <w:w w:val="115"/>
          <w:sz w:val="20"/>
        </w:rPr>
        <w:t> </w:t>
      </w:r>
      <w:r>
        <w:rPr>
          <w:rFonts w:ascii="SimSun"/>
          <w:w w:val="115"/>
          <w:sz w:val="20"/>
        </w:rPr>
        <w:t>pd.DataFrame(np.random.randn(len(rng),</w:t>
      </w:r>
      <w:r>
        <w:rPr>
          <w:rFonts w:ascii="SimSun"/>
          <w:spacing w:val="-29"/>
          <w:w w:val="115"/>
          <w:sz w:val="20"/>
        </w:rPr>
        <w:t> </w:t>
      </w:r>
      <w:r>
        <w:rPr>
          <w:rFonts w:ascii="SimSun"/>
          <w:color w:val="3FA070"/>
          <w:w w:val="115"/>
          <w:sz w:val="20"/>
        </w:rPr>
        <w:t>4</w:t>
      </w:r>
      <w:r>
        <w:rPr>
          <w:rFonts w:ascii="SimSun"/>
          <w:w w:val="115"/>
          <w:sz w:val="20"/>
        </w:rPr>
        <w:t>), </w:t>
      </w:r>
      <w:r>
        <w:rPr>
          <w:rFonts w:ascii="SimSun"/>
          <w:w w:val="125"/>
          <w:sz w:val="20"/>
        </w:rPr>
        <w:t>index</w:t>
      </w:r>
      <w:r>
        <w:rPr>
          <w:rFonts w:ascii="SimSun"/>
          <w:color w:val="666666"/>
          <w:w w:val="125"/>
          <w:sz w:val="20"/>
        </w:rPr>
        <w:t>=</w:t>
      </w:r>
      <w:r>
        <w:rPr>
          <w:rFonts w:ascii="SimSun"/>
          <w:w w:val="125"/>
          <w:sz w:val="20"/>
        </w:rPr>
        <w:t>rng,</w:t>
      </w:r>
      <w:r>
        <w:rPr>
          <w:rFonts w:ascii="SimSun"/>
          <w:spacing w:val="-32"/>
          <w:w w:val="125"/>
          <w:sz w:val="20"/>
        </w:rPr>
        <w:t> </w:t>
      </w:r>
      <w:r>
        <w:rPr>
          <w:rFonts w:ascii="SimSun"/>
          <w:w w:val="145"/>
          <w:sz w:val="20"/>
        </w:rPr>
        <w:t>columns</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36"/>
          <w:w w:val="145"/>
          <w:sz w:val="20"/>
        </w:rPr>
        <w:t> </w:t>
      </w:r>
      <w:r>
        <w:rPr>
          <w:rFonts w:ascii="SimSun"/>
          <w:color w:val="3F70A0"/>
          <w:w w:val="150"/>
          <w:sz w:val="6"/>
        </w:rPr>
        <w:t>'</w:t>
      </w:r>
      <w:r>
        <w:rPr>
          <w:rFonts w:ascii="SimSun"/>
          <w:color w:val="3F70A0"/>
          <w:w w:val="150"/>
          <w:sz w:val="20"/>
        </w:rPr>
        <w:t>B</w:t>
      </w:r>
      <w:r>
        <w:rPr>
          <w:rFonts w:ascii="SimSun"/>
          <w:color w:val="3F70A0"/>
          <w:w w:val="150"/>
          <w:sz w:val="6"/>
        </w:rPr>
        <w:t>'</w:t>
      </w:r>
      <w:r>
        <w:rPr>
          <w:rFonts w:ascii="SimSun"/>
          <w:w w:val="150"/>
          <w:sz w:val="20"/>
        </w:rPr>
        <w:t>,</w:t>
      </w:r>
      <w:r>
        <w:rPr>
          <w:rFonts w:ascii="SimSun"/>
          <w:spacing w:val="-38"/>
          <w:w w:val="150"/>
          <w:sz w:val="20"/>
        </w:rPr>
        <w:t> </w:t>
      </w:r>
      <w:r>
        <w:rPr>
          <w:rFonts w:ascii="SimSun"/>
          <w:color w:val="3F70A0"/>
          <w:w w:val="150"/>
          <w:sz w:val="6"/>
        </w:rPr>
        <w:t>'</w:t>
      </w:r>
      <w:r>
        <w:rPr>
          <w:rFonts w:ascii="SimSun"/>
          <w:color w:val="3F70A0"/>
          <w:w w:val="150"/>
          <w:sz w:val="20"/>
        </w:rPr>
        <w:t>C</w:t>
      </w:r>
      <w:r>
        <w:rPr>
          <w:rFonts w:ascii="SimSun"/>
          <w:color w:val="3F70A0"/>
          <w:w w:val="150"/>
          <w:sz w:val="6"/>
        </w:rPr>
        <w:t>'</w:t>
      </w:r>
      <w:r>
        <w:rPr>
          <w:rFonts w:ascii="SimSun"/>
          <w:w w:val="150"/>
          <w:sz w:val="20"/>
        </w:rPr>
        <w:t>,</w:t>
      </w:r>
      <w:r>
        <w:rPr>
          <w:rFonts w:ascii="SimSun"/>
          <w:spacing w:val="-38"/>
          <w:w w:val="150"/>
          <w:sz w:val="20"/>
        </w:rPr>
        <w:t> </w:t>
      </w:r>
      <w:r>
        <w:rPr>
          <w:rFonts w:ascii="SimSun"/>
          <w:color w:val="3F70A0"/>
          <w:w w:val="150"/>
          <w:sz w:val="6"/>
        </w:rPr>
        <w:t>'</w:t>
      </w:r>
      <w:r>
        <w:rPr>
          <w:rFonts w:ascii="SimSun"/>
          <w:color w:val="3F70A0"/>
          <w:w w:val="150"/>
          <w:sz w:val="20"/>
        </w:rPr>
        <w:t>D</w:t>
      </w:r>
      <w:r>
        <w:rPr>
          <w:rFonts w:ascii="SimSun"/>
          <w:color w:val="3F70A0"/>
          <w:w w:val="150"/>
          <w:sz w:val="6"/>
        </w:rPr>
        <w:t>'</w:t>
      </w:r>
      <w:r>
        <w:rPr>
          <w:rFonts w:ascii="SimSun"/>
          <w:w w:val="150"/>
          <w:sz w:val="20"/>
        </w:rPr>
        <w:t>]) </w:t>
      </w:r>
      <w:r>
        <w:rPr>
          <w:rFonts w:ascii="SimSun"/>
          <w:spacing w:val="-2"/>
          <w:w w:val="125"/>
          <w:sz w:val="20"/>
        </w:rPr>
        <w:t>print(ts)</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1130"/>
        <w:gridCol w:w="1130"/>
        <w:gridCol w:w="1130"/>
        <w:gridCol w:w="1010"/>
      </w:tblGrid>
      <w:tr>
        <w:trPr>
          <w:trHeight w:val="366" w:hRule="atLeast"/>
        </w:trPr>
        <w:tc>
          <w:tcPr>
            <w:tcW w:w="1138"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1138"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2"/>
                <w:sz w:val="22"/>
              </w:rPr>
              <w:t>2018-12-</w:t>
            </w:r>
            <w:r>
              <w:rPr>
                <w:rFonts w:ascii="Palatino Linotype"/>
                <w:b/>
                <w:spacing w:val="-5"/>
                <w:sz w:val="22"/>
              </w:rPr>
              <w:t>01</w:t>
            </w:r>
          </w:p>
        </w:tc>
        <w:tc>
          <w:tcPr>
            <w:tcW w:w="1130" w:type="dxa"/>
            <w:tcBorders>
              <w:top w:val="single" w:sz="6" w:space="0" w:color="000000"/>
            </w:tcBorders>
          </w:tcPr>
          <w:p>
            <w:pPr>
              <w:pStyle w:val="TableParagraph"/>
              <w:spacing w:line="255" w:lineRule="exact" w:before="39"/>
              <w:ind w:right="118"/>
              <w:rPr>
                <w:sz w:val="22"/>
              </w:rPr>
            </w:pPr>
            <w:r>
              <w:rPr>
                <w:spacing w:val="-2"/>
                <w:sz w:val="22"/>
              </w:rPr>
              <w:t>0.048603</w:t>
            </w:r>
          </w:p>
        </w:tc>
        <w:tc>
          <w:tcPr>
            <w:tcW w:w="1130" w:type="dxa"/>
            <w:tcBorders>
              <w:top w:val="single" w:sz="6" w:space="0" w:color="000000"/>
            </w:tcBorders>
          </w:tcPr>
          <w:p>
            <w:pPr>
              <w:pStyle w:val="TableParagraph"/>
              <w:spacing w:line="255" w:lineRule="exact" w:before="39"/>
              <w:ind w:right="118"/>
              <w:rPr>
                <w:sz w:val="22"/>
              </w:rPr>
            </w:pPr>
            <w:r>
              <w:rPr>
                <w:spacing w:val="-2"/>
                <w:sz w:val="22"/>
              </w:rPr>
              <w:t>0.968522</w:t>
            </w:r>
          </w:p>
        </w:tc>
        <w:tc>
          <w:tcPr>
            <w:tcW w:w="1130" w:type="dxa"/>
            <w:tcBorders>
              <w:top w:val="single" w:sz="6" w:space="0" w:color="000000"/>
            </w:tcBorders>
          </w:tcPr>
          <w:p>
            <w:pPr>
              <w:pStyle w:val="TableParagraph"/>
              <w:spacing w:line="255" w:lineRule="exact" w:before="39"/>
              <w:ind w:right="118"/>
              <w:rPr>
                <w:sz w:val="22"/>
              </w:rPr>
            </w:pPr>
            <w:r>
              <w:rPr>
                <w:spacing w:val="-2"/>
                <w:sz w:val="22"/>
              </w:rPr>
              <w:t>0.408213</w:t>
            </w:r>
          </w:p>
        </w:tc>
        <w:tc>
          <w:tcPr>
            <w:tcW w:w="1010" w:type="dxa"/>
            <w:tcBorders>
              <w:top w:val="single" w:sz="6" w:space="0" w:color="000000"/>
            </w:tcBorders>
          </w:tcPr>
          <w:p>
            <w:pPr>
              <w:pStyle w:val="TableParagraph"/>
              <w:spacing w:line="255" w:lineRule="exact" w:before="39"/>
              <w:rPr>
                <w:sz w:val="22"/>
              </w:rPr>
            </w:pPr>
            <w:r>
              <w:rPr>
                <w:spacing w:val="-2"/>
                <w:sz w:val="22"/>
              </w:rPr>
              <w:t>0.921774</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02</w:t>
            </w:r>
          </w:p>
        </w:tc>
        <w:tc>
          <w:tcPr>
            <w:tcW w:w="1130" w:type="dxa"/>
          </w:tcPr>
          <w:p>
            <w:pPr>
              <w:pStyle w:val="TableParagraph"/>
              <w:ind w:right="118"/>
              <w:rPr>
                <w:sz w:val="22"/>
              </w:rPr>
            </w:pPr>
            <w:r>
              <w:rPr>
                <w:w w:val="90"/>
                <w:sz w:val="22"/>
              </w:rPr>
              <w:t>-</w:t>
            </w:r>
            <w:r>
              <w:rPr>
                <w:spacing w:val="-2"/>
                <w:sz w:val="22"/>
              </w:rPr>
              <w:t>2.301373</w:t>
            </w:r>
          </w:p>
        </w:tc>
        <w:tc>
          <w:tcPr>
            <w:tcW w:w="1130" w:type="dxa"/>
          </w:tcPr>
          <w:p>
            <w:pPr>
              <w:pStyle w:val="TableParagraph"/>
              <w:ind w:right="118"/>
              <w:rPr>
                <w:sz w:val="22"/>
              </w:rPr>
            </w:pPr>
            <w:r>
              <w:rPr>
                <w:w w:val="90"/>
                <w:sz w:val="22"/>
              </w:rPr>
              <w:t>-</w:t>
            </w:r>
            <w:r>
              <w:rPr>
                <w:spacing w:val="-2"/>
                <w:sz w:val="22"/>
              </w:rPr>
              <w:t>2.310408</w:t>
            </w:r>
          </w:p>
        </w:tc>
        <w:tc>
          <w:tcPr>
            <w:tcW w:w="1130" w:type="dxa"/>
          </w:tcPr>
          <w:p>
            <w:pPr>
              <w:pStyle w:val="TableParagraph"/>
              <w:ind w:right="118"/>
              <w:rPr>
                <w:sz w:val="22"/>
              </w:rPr>
            </w:pPr>
            <w:r>
              <w:rPr>
                <w:w w:val="90"/>
                <w:sz w:val="22"/>
              </w:rPr>
              <w:t>-</w:t>
            </w:r>
            <w:r>
              <w:rPr>
                <w:spacing w:val="-2"/>
                <w:sz w:val="22"/>
              </w:rPr>
              <w:t>0.559381</w:t>
            </w:r>
          </w:p>
        </w:tc>
        <w:tc>
          <w:tcPr>
            <w:tcW w:w="1010" w:type="dxa"/>
          </w:tcPr>
          <w:p>
            <w:pPr>
              <w:pStyle w:val="TableParagraph"/>
              <w:rPr>
                <w:sz w:val="22"/>
              </w:rPr>
            </w:pPr>
            <w:r>
              <w:rPr>
                <w:w w:val="90"/>
                <w:sz w:val="22"/>
              </w:rPr>
              <w:t>-</w:t>
            </w:r>
            <w:r>
              <w:rPr>
                <w:spacing w:val="-2"/>
                <w:sz w:val="22"/>
              </w:rPr>
              <w:t>0.652291</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03</w:t>
            </w:r>
          </w:p>
        </w:tc>
        <w:tc>
          <w:tcPr>
            <w:tcW w:w="1130" w:type="dxa"/>
          </w:tcPr>
          <w:p>
            <w:pPr>
              <w:pStyle w:val="TableParagraph"/>
              <w:ind w:right="118"/>
              <w:rPr>
                <w:sz w:val="22"/>
              </w:rPr>
            </w:pPr>
            <w:r>
              <w:rPr>
                <w:w w:val="90"/>
                <w:sz w:val="22"/>
              </w:rPr>
              <w:t>-</w:t>
            </w:r>
            <w:r>
              <w:rPr>
                <w:spacing w:val="-2"/>
                <w:sz w:val="22"/>
              </w:rPr>
              <w:t>2.337844</w:t>
            </w:r>
          </w:p>
        </w:tc>
        <w:tc>
          <w:tcPr>
            <w:tcW w:w="1130" w:type="dxa"/>
          </w:tcPr>
          <w:p>
            <w:pPr>
              <w:pStyle w:val="TableParagraph"/>
              <w:ind w:right="118"/>
              <w:rPr>
                <w:sz w:val="22"/>
              </w:rPr>
            </w:pPr>
            <w:r>
              <w:rPr>
                <w:spacing w:val="-2"/>
                <w:sz w:val="22"/>
              </w:rPr>
              <w:t>0.329954</w:t>
            </w:r>
          </w:p>
        </w:tc>
        <w:tc>
          <w:tcPr>
            <w:tcW w:w="1130" w:type="dxa"/>
          </w:tcPr>
          <w:p>
            <w:pPr>
              <w:pStyle w:val="TableParagraph"/>
              <w:ind w:right="118"/>
              <w:rPr>
                <w:sz w:val="22"/>
              </w:rPr>
            </w:pPr>
            <w:r>
              <w:rPr>
                <w:spacing w:val="-2"/>
                <w:sz w:val="22"/>
              </w:rPr>
              <w:t>0.289221</w:t>
            </w:r>
          </w:p>
        </w:tc>
        <w:tc>
          <w:tcPr>
            <w:tcW w:w="1010" w:type="dxa"/>
          </w:tcPr>
          <w:p>
            <w:pPr>
              <w:pStyle w:val="TableParagraph"/>
              <w:rPr>
                <w:sz w:val="22"/>
              </w:rPr>
            </w:pPr>
            <w:r>
              <w:rPr>
                <w:spacing w:val="-2"/>
                <w:sz w:val="22"/>
              </w:rPr>
              <w:t>0.259132</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04</w:t>
            </w:r>
          </w:p>
        </w:tc>
        <w:tc>
          <w:tcPr>
            <w:tcW w:w="1130" w:type="dxa"/>
          </w:tcPr>
          <w:p>
            <w:pPr>
              <w:pStyle w:val="TableParagraph"/>
              <w:ind w:right="118"/>
              <w:rPr>
                <w:sz w:val="22"/>
              </w:rPr>
            </w:pPr>
            <w:r>
              <w:rPr>
                <w:spacing w:val="-2"/>
                <w:sz w:val="22"/>
              </w:rPr>
              <w:t>1.357521</w:t>
            </w:r>
          </w:p>
        </w:tc>
        <w:tc>
          <w:tcPr>
            <w:tcW w:w="1130" w:type="dxa"/>
          </w:tcPr>
          <w:p>
            <w:pPr>
              <w:pStyle w:val="TableParagraph"/>
              <w:ind w:right="118"/>
              <w:rPr>
                <w:sz w:val="22"/>
              </w:rPr>
            </w:pPr>
            <w:r>
              <w:rPr>
                <w:spacing w:val="-2"/>
                <w:sz w:val="22"/>
              </w:rPr>
              <w:t>0.969808</w:t>
            </w:r>
          </w:p>
        </w:tc>
        <w:tc>
          <w:tcPr>
            <w:tcW w:w="1130" w:type="dxa"/>
          </w:tcPr>
          <w:p>
            <w:pPr>
              <w:pStyle w:val="TableParagraph"/>
              <w:ind w:right="118"/>
              <w:rPr>
                <w:sz w:val="22"/>
              </w:rPr>
            </w:pPr>
            <w:r>
              <w:rPr>
                <w:spacing w:val="-2"/>
                <w:sz w:val="22"/>
              </w:rPr>
              <w:t>1.341875</w:t>
            </w:r>
          </w:p>
        </w:tc>
        <w:tc>
          <w:tcPr>
            <w:tcW w:w="1010" w:type="dxa"/>
          </w:tcPr>
          <w:p>
            <w:pPr>
              <w:pStyle w:val="TableParagraph"/>
              <w:rPr>
                <w:sz w:val="22"/>
              </w:rPr>
            </w:pPr>
            <w:r>
              <w:rPr>
                <w:spacing w:val="-2"/>
                <w:sz w:val="22"/>
              </w:rPr>
              <w:t>0.767797</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05</w:t>
            </w:r>
          </w:p>
        </w:tc>
        <w:tc>
          <w:tcPr>
            <w:tcW w:w="1130" w:type="dxa"/>
          </w:tcPr>
          <w:p>
            <w:pPr>
              <w:pStyle w:val="TableParagraph"/>
              <w:ind w:right="118"/>
              <w:rPr>
                <w:sz w:val="22"/>
              </w:rPr>
            </w:pPr>
            <w:r>
              <w:rPr>
                <w:w w:val="90"/>
                <w:sz w:val="22"/>
              </w:rPr>
              <w:t>-</w:t>
            </w:r>
            <w:r>
              <w:rPr>
                <w:spacing w:val="-2"/>
                <w:sz w:val="22"/>
              </w:rPr>
              <w:t>1.212355</w:t>
            </w:r>
          </w:p>
        </w:tc>
        <w:tc>
          <w:tcPr>
            <w:tcW w:w="1130" w:type="dxa"/>
          </w:tcPr>
          <w:p>
            <w:pPr>
              <w:pStyle w:val="TableParagraph"/>
              <w:ind w:right="118"/>
              <w:rPr>
                <w:sz w:val="22"/>
              </w:rPr>
            </w:pPr>
            <w:r>
              <w:rPr>
                <w:w w:val="90"/>
                <w:sz w:val="22"/>
              </w:rPr>
              <w:t>-</w:t>
            </w:r>
            <w:r>
              <w:rPr>
                <w:spacing w:val="-2"/>
                <w:sz w:val="22"/>
              </w:rPr>
              <w:t>0.077457</w:t>
            </w:r>
          </w:p>
        </w:tc>
        <w:tc>
          <w:tcPr>
            <w:tcW w:w="1130" w:type="dxa"/>
          </w:tcPr>
          <w:p>
            <w:pPr>
              <w:pStyle w:val="TableParagraph"/>
              <w:ind w:right="118"/>
              <w:rPr>
                <w:sz w:val="22"/>
              </w:rPr>
            </w:pPr>
            <w:r>
              <w:rPr>
                <w:w w:val="90"/>
                <w:sz w:val="22"/>
              </w:rPr>
              <w:t>-</w:t>
            </w:r>
            <w:r>
              <w:rPr>
                <w:spacing w:val="-2"/>
                <w:sz w:val="22"/>
              </w:rPr>
              <w:t>0.529564</w:t>
            </w:r>
          </w:p>
        </w:tc>
        <w:tc>
          <w:tcPr>
            <w:tcW w:w="1010" w:type="dxa"/>
          </w:tcPr>
          <w:p>
            <w:pPr>
              <w:pStyle w:val="TableParagraph"/>
              <w:rPr>
                <w:sz w:val="22"/>
              </w:rPr>
            </w:pPr>
            <w:r>
              <w:rPr>
                <w:spacing w:val="-2"/>
                <w:sz w:val="22"/>
              </w:rPr>
              <w:t>0.375572</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06</w:t>
            </w:r>
          </w:p>
        </w:tc>
        <w:tc>
          <w:tcPr>
            <w:tcW w:w="1130" w:type="dxa"/>
          </w:tcPr>
          <w:p>
            <w:pPr>
              <w:pStyle w:val="TableParagraph"/>
              <w:ind w:right="118"/>
              <w:rPr>
                <w:sz w:val="22"/>
              </w:rPr>
            </w:pPr>
            <w:r>
              <w:rPr>
                <w:w w:val="90"/>
                <w:sz w:val="22"/>
              </w:rPr>
              <w:t>-</w:t>
            </w:r>
            <w:r>
              <w:rPr>
                <w:spacing w:val="-2"/>
                <w:sz w:val="22"/>
              </w:rPr>
              <w:t>0.673065</w:t>
            </w:r>
          </w:p>
        </w:tc>
        <w:tc>
          <w:tcPr>
            <w:tcW w:w="1130" w:type="dxa"/>
          </w:tcPr>
          <w:p>
            <w:pPr>
              <w:pStyle w:val="TableParagraph"/>
              <w:ind w:right="118"/>
              <w:rPr>
                <w:sz w:val="22"/>
              </w:rPr>
            </w:pPr>
            <w:r>
              <w:rPr>
                <w:spacing w:val="-2"/>
                <w:sz w:val="22"/>
              </w:rPr>
              <w:t>0.527754</w:t>
            </w:r>
          </w:p>
        </w:tc>
        <w:tc>
          <w:tcPr>
            <w:tcW w:w="1130" w:type="dxa"/>
          </w:tcPr>
          <w:p>
            <w:pPr>
              <w:pStyle w:val="TableParagraph"/>
              <w:ind w:right="118"/>
              <w:rPr>
                <w:sz w:val="22"/>
              </w:rPr>
            </w:pPr>
            <w:r>
              <w:rPr>
                <w:spacing w:val="-2"/>
                <w:sz w:val="22"/>
              </w:rPr>
              <w:t>0.006344</w:t>
            </w:r>
          </w:p>
        </w:tc>
        <w:tc>
          <w:tcPr>
            <w:tcW w:w="1010" w:type="dxa"/>
          </w:tcPr>
          <w:p>
            <w:pPr>
              <w:pStyle w:val="TableParagraph"/>
              <w:rPr>
                <w:sz w:val="22"/>
              </w:rPr>
            </w:pPr>
            <w:r>
              <w:rPr>
                <w:w w:val="90"/>
                <w:sz w:val="22"/>
              </w:rPr>
              <w:t>-</w:t>
            </w:r>
            <w:r>
              <w:rPr>
                <w:spacing w:val="-2"/>
                <w:sz w:val="22"/>
              </w:rPr>
              <w:t>0.533316</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07</w:t>
            </w:r>
          </w:p>
        </w:tc>
        <w:tc>
          <w:tcPr>
            <w:tcW w:w="1130" w:type="dxa"/>
          </w:tcPr>
          <w:p>
            <w:pPr>
              <w:pStyle w:val="TableParagraph"/>
              <w:ind w:right="118"/>
              <w:rPr>
                <w:sz w:val="22"/>
              </w:rPr>
            </w:pPr>
            <w:r>
              <w:rPr>
                <w:spacing w:val="-2"/>
                <w:sz w:val="22"/>
              </w:rPr>
              <w:t>0.226145</w:t>
            </w:r>
          </w:p>
        </w:tc>
        <w:tc>
          <w:tcPr>
            <w:tcW w:w="1130" w:type="dxa"/>
          </w:tcPr>
          <w:p>
            <w:pPr>
              <w:pStyle w:val="TableParagraph"/>
              <w:ind w:right="118"/>
              <w:rPr>
                <w:sz w:val="22"/>
              </w:rPr>
            </w:pPr>
            <w:r>
              <w:rPr>
                <w:spacing w:val="-2"/>
                <w:sz w:val="22"/>
              </w:rPr>
              <w:t>0.235027</w:t>
            </w:r>
          </w:p>
        </w:tc>
        <w:tc>
          <w:tcPr>
            <w:tcW w:w="1130" w:type="dxa"/>
          </w:tcPr>
          <w:p>
            <w:pPr>
              <w:pStyle w:val="TableParagraph"/>
              <w:ind w:right="118"/>
              <w:rPr>
                <w:sz w:val="22"/>
              </w:rPr>
            </w:pPr>
            <w:r>
              <w:rPr>
                <w:spacing w:val="-2"/>
                <w:sz w:val="22"/>
              </w:rPr>
              <w:t>0.945678</w:t>
            </w:r>
          </w:p>
        </w:tc>
        <w:tc>
          <w:tcPr>
            <w:tcW w:w="1010" w:type="dxa"/>
          </w:tcPr>
          <w:p>
            <w:pPr>
              <w:pStyle w:val="TableParagraph"/>
              <w:rPr>
                <w:sz w:val="22"/>
              </w:rPr>
            </w:pPr>
            <w:r>
              <w:rPr>
                <w:w w:val="90"/>
                <w:sz w:val="22"/>
              </w:rPr>
              <w:t>-</w:t>
            </w:r>
            <w:r>
              <w:rPr>
                <w:spacing w:val="-2"/>
                <w:sz w:val="22"/>
              </w:rPr>
              <w:t>1.766167</w:t>
            </w:r>
          </w:p>
        </w:tc>
      </w:tr>
      <w:tr>
        <w:trPr>
          <w:trHeight w:val="323" w:hRule="atLeast"/>
        </w:trPr>
        <w:tc>
          <w:tcPr>
            <w:tcW w:w="1138"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2"/>
                <w:sz w:val="22"/>
              </w:rPr>
              <w:t>2018-12-</w:t>
            </w:r>
            <w:r>
              <w:rPr>
                <w:rFonts w:ascii="Palatino Linotype"/>
                <w:b/>
                <w:spacing w:val="-5"/>
                <w:sz w:val="22"/>
              </w:rPr>
              <w:t>08</w:t>
            </w:r>
          </w:p>
        </w:tc>
        <w:tc>
          <w:tcPr>
            <w:tcW w:w="1130" w:type="dxa"/>
            <w:tcBorders>
              <w:bottom w:val="single" w:sz="8" w:space="0" w:color="000000"/>
            </w:tcBorders>
          </w:tcPr>
          <w:p>
            <w:pPr>
              <w:pStyle w:val="TableParagraph"/>
              <w:spacing w:line="254" w:lineRule="exact"/>
              <w:ind w:right="118"/>
              <w:rPr>
                <w:sz w:val="22"/>
              </w:rPr>
            </w:pPr>
            <w:r>
              <w:rPr>
                <w:spacing w:val="-2"/>
                <w:sz w:val="22"/>
              </w:rPr>
              <w:t>1.735185</w:t>
            </w:r>
          </w:p>
        </w:tc>
        <w:tc>
          <w:tcPr>
            <w:tcW w:w="1130" w:type="dxa"/>
            <w:tcBorders>
              <w:bottom w:val="single" w:sz="8" w:space="0" w:color="000000"/>
            </w:tcBorders>
          </w:tcPr>
          <w:p>
            <w:pPr>
              <w:pStyle w:val="TableParagraph"/>
              <w:spacing w:line="254" w:lineRule="exact"/>
              <w:ind w:right="118"/>
              <w:rPr>
                <w:sz w:val="22"/>
              </w:rPr>
            </w:pPr>
            <w:r>
              <w:rPr>
                <w:w w:val="90"/>
                <w:sz w:val="22"/>
              </w:rPr>
              <w:t>-</w:t>
            </w:r>
            <w:r>
              <w:rPr>
                <w:spacing w:val="-2"/>
                <w:sz w:val="22"/>
              </w:rPr>
              <w:t>0.604229</w:t>
            </w:r>
          </w:p>
        </w:tc>
        <w:tc>
          <w:tcPr>
            <w:tcW w:w="1130" w:type="dxa"/>
            <w:tcBorders>
              <w:bottom w:val="single" w:sz="8" w:space="0" w:color="000000"/>
            </w:tcBorders>
          </w:tcPr>
          <w:p>
            <w:pPr>
              <w:pStyle w:val="TableParagraph"/>
              <w:spacing w:line="254" w:lineRule="exact"/>
              <w:ind w:right="118"/>
              <w:rPr>
                <w:sz w:val="22"/>
              </w:rPr>
            </w:pPr>
            <w:r>
              <w:rPr>
                <w:spacing w:val="-2"/>
                <w:sz w:val="22"/>
              </w:rPr>
              <w:t>0.274809</w:t>
            </w:r>
          </w:p>
        </w:tc>
        <w:tc>
          <w:tcPr>
            <w:tcW w:w="1010" w:type="dxa"/>
            <w:tcBorders>
              <w:bottom w:val="single" w:sz="8" w:space="0" w:color="000000"/>
            </w:tcBorders>
          </w:tcPr>
          <w:p>
            <w:pPr>
              <w:pStyle w:val="TableParagraph"/>
              <w:spacing w:line="254" w:lineRule="exact"/>
              <w:rPr>
                <w:sz w:val="22"/>
              </w:rPr>
            </w:pPr>
            <w:r>
              <w:rPr>
                <w:spacing w:val="-2"/>
                <w:sz w:val="22"/>
              </w:rPr>
              <w:t>0.841128</w:t>
            </w:r>
          </w:p>
        </w:tc>
      </w:tr>
    </w:tbl>
    <w:p>
      <w:pPr>
        <w:pStyle w:val="BodyText"/>
        <w:spacing w:before="29"/>
        <w:rPr>
          <w:rFonts w:ascii="SimSun"/>
        </w:rPr>
      </w:pPr>
    </w:p>
    <w:p>
      <w:pPr>
        <w:spacing w:line="254" w:lineRule="auto" w:before="0"/>
        <w:ind w:left="2414" w:right="0" w:hanging="790"/>
        <w:jc w:val="left"/>
        <w:rPr>
          <w:rFonts w:ascii="SimSun"/>
          <w:sz w:val="20"/>
        </w:rPr>
      </w:pPr>
      <w:r>
        <w:rPr>
          <w:rFonts w:ascii="SimSun"/>
          <w:w w:val="110"/>
          <w:sz w:val="20"/>
        </w:rPr>
        <w:t>In []: ts </w:t>
      </w:r>
      <w:r>
        <w:rPr>
          <w:rFonts w:ascii="SimSun"/>
          <w:color w:val="666666"/>
          <w:w w:val="110"/>
          <w:sz w:val="20"/>
        </w:rPr>
        <w:t>= </w:t>
      </w:r>
      <w:r>
        <w:rPr>
          <w:rFonts w:ascii="SimSun"/>
          <w:w w:val="110"/>
          <w:sz w:val="20"/>
        </w:rPr>
        <w:t>pd.Series(np.random.randn(len(rng)), </w:t>
      </w:r>
      <w:r>
        <w:rPr>
          <w:rFonts w:ascii="SimSun"/>
          <w:w w:val="110"/>
          <w:sz w:val="20"/>
        </w:rPr>
        <w:t>index</w:t>
      </w:r>
      <w:r>
        <w:rPr>
          <w:rFonts w:ascii="SimSun"/>
          <w:color w:val="666666"/>
          <w:w w:val="110"/>
          <w:sz w:val="20"/>
        </w:rPr>
        <w:t>=</w:t>
      </w:r>
      <w:r>
        <w:rPr>
          <w:rFonts w:ascii="SimSun"/>
          <w:w w:val="110"/>
          <w:sz w:val="20"/>
        </w:rPr>
        <w:t>rng) </w:t>
      </w:r>
      <w:r>
        <w:rPr>
          <w:rFonts w:ascii="SimSun"/>
          <w:spacing w:val="-2"/>
          <w:w w:val="110"/>
          <w:sz w:val="20"/>
        </w:rPr>
        <w:t>print(ts)</w:t>
      </w:r>
    </w:p>
    <w:p>
      <w:pPr>
        <w:pStyle w:val="BodyText"/>
        <w:spacing w:before="62"/>
        <w:rPr>
          <w:rFonts w:ascii="SimSun"/>
          <w:sz w:val="20"/>
        </w:rPr>
      </w:pPr>
    </w:p>
    <w:tbl>
      <w:tblPr>
        <w:tblW w:w="0" w:type="auto"/>
        <w:jc w:val="left"/>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1409"/>
        <w:gridCol w:w="1233"/>
      </w:tblGrid>
      <w:tr>
        <w:trPr>
          <w:trHeight w:val="237" w:hRule="atLeast"/>
        </w:trPr>
        <w:tc>
          <w:tcPr>
            <w:tcW w:w="839" w:type="dxa"/>
          </w:tcPr>
          <w:p>
            <w:pPr>
              <w:pStyle w:val="TableParagraph"/>
              <w:spacing w:line="207" w:lineRule="exact"/>
              <w:ind w:left="50"/>
              <w:jc w:val="left"/>
              <w:rPr>
                <w:rFonts w:ascii="SimSun"/>
                <w:sz w:val="20"/>
              </w:rPr>
            </w:pPr>
            <w:r>
              <w:rPr>
                <w:rFonts w:ascii="SimSun"/>
                <w:spacing w:val="-2"/>
                <w:w w:val="110"/>
                <w:sz w:val="20"/>
              </w:rPr>
              <w:t>Out[]:</w:t>
            </w:r>
          </w:p>
        </w:tc>
        <w:tc>
          <w:tcPr>
            <w:tcW w:w="1409" w:type="dxa"/>
          </w:tcPr>
          <w:p>
            <w:pPr>
              <w:pStyle w:val="TableParagraph"/>
              <w:spacing w:line="207"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01</w:t>
            </w:r>
          </w:p>
        </w:tc>
        <w:tc>
          <w:tcPr>
            <w:tcW w:w="1233" w:type="dxa"/>
          </w:tcPr>
          <w:p>
            <w:pPr>
              <w:pStyle w:val="TableParagraph"/>
              <w:spacing w:line="207" w:lineRule="exact"/>
              <w:ind w:left="233"/>
              <w:jc w:val="center"/>
              <w:rPr>
                <w:rFonts w:ascii="SimSun"/>
                <w:sz w:val="20"/>
              </w:rPr>
            </w:pPr>
            <w:r>
              <w:rPr>
                <w:rFonts w:ascii="SimSun"/>
                <w:color w:val="3FA070"/>
                <w:spacing w:val="-2"/>
                <w:w w:val="110"/>
                <w:sz w:val="20"/>
              </w:rPr>
              <w:t>0.349234</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02</w:t>
            </w:r>
          </w:p>
        </w:tc>
        <w:tc>
          <w:tcPr>
            <w:tcW w:w="1233" w:type="dxa"/>
          </w:tcPr>
          <w:p>
            <w:pPr>
              <w:pStyle w:val="TableParagraph"/>
              <w:spacing w:line="241" w:lineRule="exact"/>
              <w:ind w:left="121"/>
              <w:jc w:val="center"/>
              <w:rPr>
                <w:rFonts w:ascii="SimSun"/>
                <w:sz w:val="20"/>
              </w:rPr>
            </w:pPr>
            <w:r>
              <w:rPr>
                <w:rFonts w:ascii="SimSun"/>
                <w:color w:val="666666"/>
                <w:w w:val="110"/>
                <w:sz w:val="20"/>
              </w:rPr>
              <w:t>-</w:t>
            </w:r>
            <w:r>
              <w:rPr>
                <w:rFonts w:ascii="SimSun"/>
                <w:color w:val="3FA070"/>
                <w:spacing w:val="-2"/>
                <w:w w:val="110"/>
                <w:sz w:val="20"/>
              </w:rPr>
              <w:t>1.807753</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03</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0.112777</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04</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0.421516</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05</w:t>
            </w:r>
          </w:p>
        </w:tc>
        <w:tc>
          <w:tcPr>
            <w:tcW w:w="1233" w:type="dxa"/>
          </w:tcPr>
          <w:p>
            <w:pPr>
              <w:pStyle w:val="TableParagraph"/>
              <w:spacing w:line="241" w:lineRule="exact"/>
              <w:ind w:left="121"/>
              <w:jc w:val="center"/>
              <w:rPr>
                <w:rFonts w:ascii="SimSun"/>
                <w:sz w:val="20"/>
              </w:rPr>
            </w:pPr>
            <w:r>
              <w:rPr>
                <w:rFonts w:ascii="SimSun"/>
                <w:color w:val="666666"/>
                <w:w w:val="110"/>
                <w:sz w:val="20"/>
              </w:rPr>
              <w:t>-</w:t>
            </w:r>
            <w:r>
              <w:rPr>
                <w:rFonts w:ascii="SimSun"/>
                <w:color w:val="3FA070"/>
                <w:spacing w:val="-2"/>
                <w:w w:val="110"/>
                <w:sz w:val="20"/>
              </w:rPr>
              <w:t>0.992449</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06</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1.254999</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07</w:t>
            </w:r>
          </w:p>
        </w:tc>
        <w:tc>
          <w:tcPr>
            <w:tcW w:w="1233" w:type="dxa"/>
          </w:tcPr>
          <w:p>
            <w:pPr>
              <w:pStyle w:val="TableParagraph"/>
              <w:spacing w:line="241" w:lineRule="exact"/>
              <w:ind w:left="121"/>
              <w:jc w:val="center"/>
              <w:rPr>
                <w:rFonts w:ascii="SimSun"/>
                <w:sz w:val="20"/>
              </w:rPr>
            </w:pPr>
            <w:r>
              <w:rPr>
                <w:rFonts w:ascii="SimSun"/>
                <w:color w:val="666666"/>
                <w:w w:val="110"/>
                <w:sz w:val="20"/>
              </w:rPr>
              <w:t>-</w:t>
            </w:r>
            <w:r>
              <w:rPr>
                <w:rFonts w:ascii="SimSun"/>
                <w:color w:val="3FA070"/>
                <w:spacing w:val="-2"/>
                <w:w w:val="110"/>
                <w:sz w:val="20"/>
              </w:rPr>
              <w:t>0.311152</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08</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0.331584</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09</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0.196904</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10</w:t>
            </w:r>
          </w:p>
        </w:tc>
        <w:tc>
          <w:tcPr>
            <w:tcW w:w="1233" w:type="dxa"/>
          </w:tcPr>
          <w:p>
            <w:pPr>
              <w:pStyle w:val="TableParagraph"/>
              <w:spacing w:line="241" w:lineRule="exact"/>
              <w:ind w:left="121"/>
              <w:jc w:val="center"/>
              <w:rPr>
                <w:rFonts w:ascii="SimSun"/>
                <w:sz w:val="20"/>
              </w:rPr>
            </w:pPr>
            <w:r>
              <w:rPr>
                <w:rFonts w:ascii="SimSun"/>
                <w:color w:val="666666"/>
                <w:w w:val="110"/>
                <w:sz w:val="20"/>
              </w:rPr>
              <w:t>-</w:t>
            </w:r>
            <w:r>
              <w:rPr>
                <w:rFonts w:ascii="SimSun"/>
                <w:color w:val="3FA070"/>
                <w:spacing w:val="-2"/>
                <w:w w:val="110"/>
                <w:sz w:val="20"/>
              </w:rPr>
              <w:t>1.619186</w:t>
            </w:r>
          </w:p>
        </w:tc>
      </w:tr>
      <w:tr>
        <w:trPr>
          <w:trHeight w:val="270" w:hRule="atLeast"/>
        </w:trPr>
        <w:tc>
          <w:tcPr>
            <w:tcW w:w="839" w:type="dxa"/>
          </w:tcPr>
          <w:p>
            <w:pPr>
              <w:pStyle w:val="TableParagraph"/>
              <w:spacing w:line="240" w:lineRule="auto"/>
              <w:jc w:val="left"/>
              <w:rPr>
                <w:rFonts w:ascii="Times New Roman"/>
                <w:sz w:val="20"/>
              </w:rPr>
            </w:pPr>
          </w:p>
        </w:tc>
        <w:tc>
          <w:tcPr>
            <w:tcW w:w="1409" w:type="dxa"/>
          </w:tcPr>
          <w:p>
            <w:pPr>
              <w:pStyle w:val="TableParagraph"/>
              <w:spacing w:line="241"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11</w:t>
            </w:r>
          </w:p>
        </w:tc>
        <w:tc>
          <w:tcPr>
            <w:tcW w:w="1233" w:type="dxa"/>
          </w:tcPr>
          <w:p>
            <w:pPr>
              <w:pStyle w:val="TableParagraph"/>
              <w:spacing w:line="241" w:lineRule="exact"/>
              <w:ind w:left="233"/>
              <w:jc w:val="center"/>
              <w:rPr>
                <w:rFonts w:ascii="SimSun"/>
                <w:sz w:val="20"/>
              </w:rPr>
            </w:pPr>
            <w:r>
              <w:rPr>
                <w:rFonts w:ascii="SimSun"/>
                <w:color w:val="3FA070"/>
                <w:spacing w:val="-2"/>
                <w:w w:val="110"/>
                <w:sz w:val="20"/>
              </w:rPr>
              <w:t>0.478510</w:t>
            </w:r>
          </w:p>
        </w:tc>
      </w:tr>
      <w:tr>
        <w:trPr>
          <w:trHeight w:val="237" w:hRule="atLeast"/>
        </w:trPr>
        <w:tc>
          <w:tcPr>
            <w:tcW w:w="839" w:type="dxa"/>
          </w:tcPr>
          <w:p>
            <w:pPr>
              <w:pStyle w:val="TableParagraph"/>
              <w:spacing w:line="240" w:lineRule="auto"/>
              <w:jc w:val="left"/>
              <w:rPr>
                <w:rFonts w:ascii="Times New Roman"/>
                <w:sz w:val="16"/>
              </w:rPr>
            </w:pPr>
          </w:p>
        </w:tc>
        <w:tc>
          <w:tcPr>
            <w:tcW w:w="1409" w:type="dxa"/>
          </w:tcPr>
          <w:p>
            <w:pPr>
              <w:pStyle w:val="TableParagraph"/>
              <w:spacing w:line="218" w:lineRule="exact"/>
              <w:ind w:right="53"/>
              <w:jc w:val="center"/>
              <w:rPr>
                <w:rFonts w:ascii="SimSun"/>
                <w:sz w:val="20"/>
              </w:rPr>
            </w:pPr>
            <w:r>
              <w:rPr>
                <w:rFonts w:ascii="SimSun"/>
                <w:color w:val="3FA070"/>
                <w:w w:val="110"/>
                <w:sz w:val="20"/>
              </w:rPr>
              <w:t>2018</w:t>
            </w:r>
            <w:r>
              <w:rPr>
                <w:rFonts w:ascii="SimSun"/>
                <w:color w:val="666666"/>
                <w:w w:val="110"/>
                <w:sz w:val="20"/>
              </w:rPr>
              <w:t>-</w:t>
            </w:r>
            <w:r>
              <w:rPr>
                <w:rFonts w:ascii="SimSun"/>
                <w:color w:val="3FA070"/>
                <w:w w:val="110"/>
                <w:sz w:val="20"/>
              </w:rPr>
              <w:t>12</w:t>
            </w:r>
            <w:r>
              <w:rPr>
                <w:rFonts w:ascii="SimSun"/>
                <w:color w:val="666666"/>
                <w:w w:val="110"/>
                <w:sz w:val="20"/>
              </w:rPr>
              <w:t>-</w:t>
            </w:r>
            <w:r>
              <w:rPr>
                <w:rFonts w:ascii="SimSun"/>
                <w:color w:val="3FA070"/>
                <w:spacing w:val="-5"/>
                <w:w w:val="110"/>
                <w:sz w:val="20"/>
              </w:rPr>
              <w:t>12</w:t>
            </w:r>
          </w:p>
        </w:tc>
        <w:tc>
          <w:tcPr>
            <w:tcW w:w="1233" w:type="dxa"/>
          </w:tcPr>
          <w:p>
            <w:pPr>
              <w:pStyle w:val="TableParagraph"/>
              <w:spacing w:line="218" w:lineRule="exact"/>
              <w:ind w:left="121"/>
              <w:jc w:val="center"/>
              <w:rPr>
                <w:rFonts w:ascii="SimSun"/>
                <w:sz w:val="20"/>
              </w:rPr>
            </w:pPr>
            <w:r>
              <w:rPr>
                <w:rFonts w:ascii="SimSun"/>
                <w:color w:val="666666"/>
                <w:w w:val="110"/>
                <w:sz w:val="20"/>
              </w:rPr>
              <w:t>-</w:t>
            </w:r>
            <w:r>
              <w:rPr>
                <w:rFonts w:ascii="SimSun"/>
                <w:color w:val="3FA070"/>
                <w:spacing w:val="-2"/>
                <w:w w:val="110"/>
                <w:sz w:val="20"/>
              </w:rPr>
              <w:t>1.036074</w:t>
            </w:r>
          </w:p>
        </w:tc>
      </w:tr>
    </w:tbl>
    <w:p>
      <w:pPr>
        <w:pStyle w:val="BodyText"/>
        <w:spacing w:line="252" w:lineRule="auto" w:before="266"/>
        <w:ind w:left="1079" w:right="719"/>
        <w:jc w:val="both"/>
      </w:pPr>
      <w:r>
        <w:rPr/>
        <w:t>Sometimes, we read the data from internet sources or from csv files and </w:t>
      </w:r>
      <w:r>
        <w:rPr/>
        <w:t>we need to convert the date column into the index to work properly with the Series or DataFrame.</w:t>
      </w:r>
    </w:p>
    <w:p>
      <w:pPr>
        <w:spacing w:line="254" w:lineRule="auto" w:before="256"/>
        <w:ind w:left="2414" w:right="1699" w:hanging="790"/>
        <w:jc w:val="left"/>
        <w:rPr>
          <w:rFonts w:ascii="SimSun"/>
          <w:sz w:val="20"/>
        </w:rPr>
      </w:pPr>
      <w:r>
        <w:rPr>
          <w:rFonts w:ascii="SimSun"/>
          <w:w w:val="115"/>
          <w:sz w:val="20"/>
        </w:rPr>
        <w:t>In []: import pandas as pd </w:t>
      </w:r>
      <w:r>
        <w:rPr>
          <w:rFonts w:ascii="SimSun"/>
          <w:spacing w:val="-2"/>
          <w:w w:val="115"/>
          <w:sz w:val="20"/>
        </w:rPr>
        <w:t>df</w:t>
      </w:r>
      <w:r>
        <w:rPr>
          <w:rFonts w:ascii="SimSun"/>
          <w:color w:val="666666"/>
          <w:spacing w:val="-2"/>
          <w:w w:val="115"/>
          <w:sz w:val="20"/>
        </w:rPr>
        <w:t>=</w:t>
      </w:r>
      <w:r>
        <w:rPr>
          <w:rFonts w:ascii="SimSun"/>
          <w:spacing w:val="-2"/>
          <w:w w:val="115"/>
          <w:sz w:val="20"/>
        </w:rPr>
        <w:t>pd.read_csv(</w:t>
      </w:r>
      <w:r>
        <w:rPr>
          <w:rFonts w:ascii="SimSun"/>
          <w:color w:val="3F70A0"/>
          <w:spacing w:val="-2"/>
          <w:w w:val="115"/>
          <w:sz w:val="6"/>
        </w:rPr>
        <w:t>'</w:t>
      </w:r>
      <w:r>
        <w:rPr>
          <w:rFonts w:ascii="SimSun"/>
          <w:color w:val="3F70A0"/>
          <w:spacing w:val="-2"/>
          <w:w w:val="115"/>
          <w:sz w:val="20"/>
        </w:rPr>
        <w:t>TSLA.csv</w:t>
      </w:r>
      <w:r>
        <w:rPr>
          <w:rFonts w:ascii="SimSun"/>
          <w:color w:val="3F70A0"/>
          <w:spacing w:val="-2"/>
          <w:w w:val="115"/>
          <w:sz w:val="6"/>
        </w:rPr>
        <w:t>'</w:t>
      </w:r>
      <w:r>
        <w:rPr>
          <w:rFonts w:ascii="SimSun"/>
          <w:spacing w:val="-2"/>
          <w:w w:val="115"/>
          <w:sz w:val="20"/>
        </w:rPr>
        <w:t>)</w:t>
      </w:r>
    </w:p>
    <w:p>
      <w:pPr>
        <w:spacing w:after="0" w:line="254" w:lineRule="auto"/>
        <w:jc w:val="left"/>
        <w:rPr>
          <w:rFonts w:ascii="SimSun"/>
          <w:sz w:val="20"/>
        </w:rPr>
        <w:sectPr>
          <w:pgSz w:w="10080" w:h="12960"/>
          <w:pgMar w:header="0" w:footer="899" w:top="1140" w:bottom="1080" w:left="360" w:right="720"/>
        </w:sectPr>
      </w:pPr>
    </w:p>
    <w:p>
      <w:pPr>
        <w:spacing w:before="31"/>
        <w:ind w:left="2414" w:right="0" w:firstLine="0"/>
        <w:jc w:val="left"/>
        <w:rPr>
          <w:rFonts w:ascii="SimSun"/>
          <w:sz w:val="20"/>
        </w:rPr>
      </w:pPr>
      <w:r>
        <w:rPr>
          <w:rFonts w:ascii="SimSun"/>
          <w:spacing w:val="-2"/>
          <w:w w:val="110"/>
          <w:sz w:val="20"/>
        </w:rPr>
        <w:t>df.tail()</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839"/>
        <w:gridCol w:w="839"/>
        <w:gridCol w:w="839"/>
        <w:gridCol w:w="1955"/>
      </w:tblGrid>
      <w:tr>
        <w:trPr>
          <w:trHeight w:val="366" w:hRule="atLeast"/>
        </w:trPr>
        <w:tc>
          <w:tcPr>
            <w:tcW w:w="1813"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4"/>
                <w:sz w:val="22"/>
              </w:rPr>
              <w:t>Date</w:t>
            </w:r>
          </w:p>
        </w:tc>
        <w:tc>
          <w:tcPr>
            <w:tcW w:w="839" w:type="dxa"/>
            <w:tcBorders>
              <w:top w:val="single" w:sz="8" w:space="0" w:color="000000"/>
              <w:bottom w:val="single" w:sz="6" w:space="0" w:color="000000"/>
            </w:tcBorders>
          </w:tcPr>
          <w:p>
            <w:pPr>
              <w:pStyle w:val="TableParagraph"/>
              <w:spacing w:line="240" w:lineRule="auto" w:before="18"/>
              <w:ind w:left="91" w:right="49"/>
              <w:jc w:val="center"/>
              <w:rPr>
                <w:rFonts w:ascii="Palatino Linotype"/>
                <w:b/>
                <w:sz w:val="22"/>
              </w:rPr>
            </w:pPr>
            <w:r>
              <w:rPr>
                <w:rFonts w:ascii="Palatino Linotype"/>
                <w:b/>
                <w:spacing w:val="-4"/>
                <w:sz w:val="22"/>
              </w:rPr>
              <w:t>Open</w:t>
            </w:r>
          </w:p>
        </w:tc>
        <w:tc>
          <w:tcPr>
            <w:tcW w:w="839" w:type="dxa"/>
            <w:tcBorders>
              <w:top w:val="single" w:sz="8" w:space="0" w:color="000000"/>
              <w:bottom w:val="single" w:sz="6" w:space="0" w:color="000000"/>
            </w:tcBorders>
          </w:tcPr>
          <w:p>
            <w:pPr>
              <w:pStyle w:val="TableParagraph"/>
              <w:spacing w:line="240" w:lineRule="auto" w:before="18"/>
              <w:ind w:left="91"/>
              <w:jc w:val="center"/>
              <w:rPr>
                <w:rFonts w:ascii="Palatino Linotype"/>
                <w:b/>
                <w:sz w:val="22"/>
              </w:rPr>
            </w:pPr>
            <w:r>
              <w:rPr>
                <w:rFonts w:ascii="Palatino Linotype"/>
                <w:b/>
                <w:spacing w:val="-4"/>
                <w:sz w:val="22"/>
              </w:rPr>
              <w:t>High</w:t>
            </w:r>
          </w:p>
        </w:tc>
        <w:tc>
          <w:tcPr>
            <w:tcW w:w="839"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5"/>
                <w:sz w:val="22"/>
              </w:rPr>
              <w:t>Low</w:t>
            </w:r>
          </w:p>
        </w:tc>
        <w:tc>
          <w:tcPr>
            <w:tcW w:w="1955" w:type="dxa"/>
            <w:tcBorders>
              <w:top w:val="single" w:sz="8" w:space="0" w:color="000000"/>
              <w:bottom w:val="single" w:sz="6" w:space="0" w:color="000000"/>
            </w:tcBorders>
          </w:tcPr>
          <w:p>
            <w:pPr>
              <w:pStyle w:val="TableParagraph"/>
              <w:tabs>
                <w:tab w:pos="958" w:val="left" w:leader="none"/>
                <w:tab w:pos="1361" w:val="left" w:leader="none"/>
              </w:tabs>
              <w:spacing w:line="240" w:lineRule="auto" w:before="18"/>
              <w:ind w:left="162" w:right="-15"/>
              <w:jc w:val="center"/>
              <w:rPr>
                <w:rFonts w:ascii="Palatino Linotype"/>
                <w:b/>
                <w:sz w:val="22"/>
              </w:rPr>
            </w:pP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1813" w:type="dxa"/>
            <w:tcBorders>
              <w:top w:val="single" w:sz="6" w:space="0" w:color="000000"/>
            </w:tcBorders>
          </w:tcPr>
          <w:p>
            <w:pPr>
              <w:pStyle w:val="TableParagraph"/>
              <w:tabs>
                <w:tab w:pos="675" w:val="left" w:leader="none"/>
              </w:tabs>
              <w:spacing w:line="276" w:lineRule="exact" w:before="17"/>
              <w:ind w:right="117"/>
              <w:rPr>
                <w:sz w:val="22"/>
              </w:rPr>
            </w:pPr>
            <w:r>
              <w:rPr>
                <w:rFonts w:ascii="Palatino Linotype"/>
                <w:b/>
                <w:spacing w:val="-4"/>
                <w:sz w:val="22"/>
              </w:rPr>
              <w:t>1078</w:t>
            </w:r>
            <w:r>
              <w:rPr>
                <w:rFonts w:ascii="Palatino Linotype"/>
                <w:b/>
                <w:sz w:val="22"/>
              </w:rPr>
              <w:tab/>
            </w:r>
            <w:r>
              <w:rPr>
                <w:w w:val="90"/>
                <w:sz w:val="22"/>
              </w:rPr>
              <w:t>2013-12-</w:t>
            </w:r>
            <w:r>
              <w:rPr>
                <w:spacing w:val="-5"/>
                <w:w w:val="90"/>
                <w:sz w:val="22"/>
              </w:rPr>
              <w:t>11</w:t>
            </w:r>
          </w:p>
        </w:tc>
        <w:tc>
          <w:tcPr>
            <w:tcW w:w="839" w:type="dxa"/>
            <w:tcBorders>
              <w:top w:val="single" w:sz="6" w:space="0" w:color="000000"/>
            </w:tcBorders>
          </w:tcPr>
          <w:p>
            <w:pPr>
              <w:pStyle w:val="TableParagraph"/>
              <w:spacing w:line="254" w:lineRule="exact" w:before="39"/>
              <w:jc w:val="center"/>
              <w:rPr>
                <w:sz w:val="22"/>
              </w:rPr>
            </w:pPr>
            <w:r>
              <w:rPr>
                <w:spacing w:val="-2"/>
                <w:sz w:val="22"/>
              </w:rPr>
              <w:t>141.88</w:t>
            </w:r>
          </w:p>
        </w:tc>
        <w:tc>
          <w:tcPr>
            <w:tcW w:w="839" w:type="dxa"/>
            <w:tcBorders>
              <w:top w:val="single" w:sz="6" w:space="0" w:color="000000"/>
            </w:tcBorders>
          </w:tcPr>
          <w:p>
            <w:pPr>
              <w:pStyle w:val="TableParagraph"/>
              <w:spacing w:line="254" w:lineRule="exact" w:before="39"/>
              <w:jc w:val="center"/>
              <w:rPr>
                <w:sz w:val="22"/>
              </w:rPr>
            </w:pPr>
            <w:r>
              <w:rPr>
                <w:spacing w:val="-2"/>
                <w:sz w:val="22"/>
              </w:rPr>
              <w:t>143.05</w:t>
            </w:r>
          </w:p>
        </w:tc>
        <w:tc>
          <w:tcPr>
            <w:tcW w:w="839" w:type="dxa"/>
            <w:tcBorders>
              <w:top w:val="single" w:sz="6" w:space="0" w:color="000000"/>
            </w:tcBorders>
          </w:tcPr>
          <w:p>
            <w:pPr>
              <w:pStyle w:val="TableParagraph"/>
              <w:spacing w:line="254" w:lineRule="exact" w:before="39"/>
              <w:ind w:right="117"/>
              <w:rPr>
                <w:sz w:val="22"/>
              </w:rPr>
            </w:pPr>
            <w:r>
              <w:rPr>
                <w:spacing w:val="-2"/>
                <w:sz w:val="22"/>
              </w:rPr>
              <w:t>139.49</w:t>
            </w:r>
          </w:p>
        </w:tc>
        <w:tc>
          <w:tcPr>
            <w:tcW w:w="1955" w:type="dxa"/>
            <w:tcBorders>
              <w:top w:val="single" w:sz="6" w:space="0" w:color="000000"/>
            </w:tcBorders>
          </w:tcPr>
          <w:p>
            <w:pPr>
              <w:pStyle w:val="TableParagraph"/>
              <w:tabs>
                <w:tab w:pos="958" w:val="left" w:leader="none"/>
                <w:tab w:pos="1404" w:val="left" w:leader="none"/>
              </w:tabs>
              <w:spacing w:line="254" w:lineRule="exact" w:before="39"/>
              <w:ind w:left="120" w:right="-15"/>
              <w:jc w:val="left"/>
              <w:rPr>
                <w:sz w:val="22"/>
              </w:rPr>
            </w:pPr>
            <w:r>
              <w:rPr>
                <w:spacing w:val="-2"/>
                <w:w w:val="105"/>
                <w:sz w:val="22"/>
              </w:rPr>
              <w:t>139.65</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1079</w:t>
            </w:r>
            <w:r>
              <w:rPr>
                <w:rFonts w:ascii="Palatino Linotype"/>
                <w:b/>
                <w:sz w:val="22"/>
              </w:rPr>
              <w:tab/>
            </w:r>
            <w:r>
              <w:rPr>
                <w:w w:val="90"/>
                <w:sz w:val="22"/>
              </w:rPr>
              <w:t>2013-12-</w:t>
            </w:r>
            <w:r>
              <w:rPr>
                <w:spacing w:val="-5"/>
                <w:w w:val="90"/>
                <w:sz w:val="22"/>
              </w:rPr>
              <w:t>10</w:t>
            </w:r>
          </w:p>
        </w:tc>
        <w:tc>
          <w:tcPr>
            <w:tcW w:w="839" w:type="dxa"/>
          </w:tcPr>
          <w:p>
            <w:pPr>
              <w:pStyle w:val="TableParagraph"/>
              <w:jc w:val="center"/>
              <w:rPr>
                <w:sz w:val="22"/>
              </w:rPr>
            </w:pPr>
            <w:r>
              <w:rPr>
                <w:spacing w:val="-2"/>
                <w:sz w:val="22"/>
              </w:rPr>
              <w:t>140.05</w:t>
            </w:r>
          </w:p>
        </w:tc>
        <w:tc>
          <w:tcPr>
            <w:tcW w:w="839" w:type="dxa"/>
          </w:tcPr>
          <w:p>
            <w:pPr>
              <w:pStyle w:val="TableParagraph"/>
              <w:jc w:val="center"/>
              <w:rPr>
                <w:sz w:val="22"/>
              </w:rPr>
            </w:pPr>
            <w:r>
              <w:rPr>
                <w:spacing w:val="-2"/>
                <w:sz w:val="22"/>
              </w:rPr>
              <w:t>145.87</w:t>
            </w:r>
          </w:p>
        </w:tc>
        <w:tc>
          <w:tcPr>
            <w:tcW w:w="839" w:type="dxa"/>
          </w:tcPr>
          <w:p>
            <w:pPr>
              <w:pStyle w:val="TableParagraph"/>
              <w:ind w:right="117"/>
              <w:rPr>
                <w:sz w:val="22"/>
              </w:rPr>
            </w:pPr>
            <w:r>
              <w:rPr>
                <w:spacing w:val="-2"/>
                <w:sz w:val="22"/>
              </w:rPr>
              <w:t>139.86</w:t>
            </w:r>
          </w:p>
        </w:tc>
        <w:tc>
          <w:tcPr>
            <w:tcW w:w="1955" w:type="dxa"/>
          </w:tcPr>
          <w:p>
            <w:pPr>
              <w:pStyle w:val="TableParagraph"/>
              <w:tabs>
                <w:tab w:pos="958" w:val="left" w:leader="none"/>
                <w:tab w:pos="1404" w:val="left" w:leader="none"/>
              </w:tabs>
              <w:ind w:left="120" w:right="-15"/>
              <w:jc w:val="left"/>
              <w:rPr>
                <w:sz w:val="22"/>
              </w:rPr>
            </w:pPr>
            <w:r>
              <w:rPr>
                <w:spacing w:val="-2"/>
                <w:w w:val="105"/>
                <w:sz w:val="22"/>
              </w:rPr>
              <w:t>142.19</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1080</w:t>
            </w:r>
            <w:r>
              <w:rPr>
                <w:rFonts w:ascii="Palatino Linotype"/>
                <w:b/>
                <w:sz w:val="22"/>
              </w:rPr>
              <w:tab/>
            </w:r>
            <w:r>
              <w:rPr>
                <w:w w:val="90"/>
                <w:sz w:val="22"/>
              </w:rPr>
              <w:t>2013-12-</w:t>
            </w:r>
            <w:r>
              <w:rPr>
                <w:spacing w:val="-5"/>
                <w:w w:val="90"/>
                <w:sz w:val="22"/>
              </w:rPr>
              <w:t>09</w:t>
            </w:r>
          </w:p>
        </w:tc>
        <w:tc>
          <w:tcPr>
            <w:tcW w:w="839" w:type="dxa"/>
          </w:tcPr>
          <w:p>
            <w:pPr>
              <w:pStyle w:val="TableParagraph"/>
              <w:jc w:val="center"/>
              <w:rPr>
                <w:sz w:val="22"/>
              </w:rPr>
            </w:pPr>
            <w:r>
              <w:rPr>
                <w:spacing w:val="-2"/>
                <w:sz w:val="22"/>
              </w:rPr>
              <w:t>137.00</w:t>
            </w:r>
          </w:p>
        </w:tc>
        <w:tc>
          <w:tcPr>
            <w:tcW w:w="839" w:type="dxa"/>
          </w:tcPr>
          <w:p>
            <w:pPr>
              <w:pStyle w:val="TableParagraph"/>
              <w:jc w:val="center"/>
              <w:rPr>
                <w:sz w:val="22"/>
              </w:rPr>
            </w:pPr>
            <w:r>
              <w:rPr>
                <w:spacing w:val="-2"/>
                <w:sz w:val="22"/>
              </w:rPr>
              <w:t>141.70</w:t>
            </w:r>
          </w:p>
        </w:tc>
        <w:tc>
          <w:tcPr>
            <w:tcW w:w="839" w:type="dxa"/>
          </w:tcPr>
          <w:p>
            <w:pPr>
              <w:pStyle w:val="TableParagraph"/>
              <w:ind w:right="117"/>
              <w:rPr>
                <w:sz w:val="22"/>
              </w:rPr>
            </w:pPr>
            <w:r>
              <w:rPr>
                <w:spacing w:val="-2"/>
                <w:sz w:val="22"/>
              </w:rPr>
              <w:t>134.21</w:t>
            </w:r>
          </w:p>
        </w:tc>
        <w:tc>
          <w:tcPr>
            <w:tcW w:w="1955" w:type="dxa"/>
          </w:tcPr>
          <w:p>
            <w:pPr>
              <w:pStyle w:val="TableParagraph"/>
              <w:tabs>
                <w:tab w:pos="958" w:val="left" w:leader="none"/>
                <w:tab w:pos="1404" w:val="left" w:leader="none"/>
              </w:tabs>
              <w:ind w:left="120" w:right="-15"/>
              <w:jc w:val="left"/>
              <w:rPr>
                <w:sz w:val="22"/>
              </w:rPr>
            </w:pPr>
            <w:r>
              <w:rPr>
                <w:spacing w:val="-2"/>
                <w:w w:val="105"/>
                <w:sz w:val="22"/>
              </w:rPr>
              <w:t>141.60</w:t>
            </w:r>
            <w:r>
              <w:rPr>
                <w:sz w:val="22"/>
              </w:rPr>
              <w:tab/>
            </w:r>
            <w:r>
              <w:rPr>
                <w:spacing w:val="-5"/>
                <w:w w:val="105"/>
                <w:sz w:val="22"/>
              </w:rPr>
              <w:t>...</w:t>
            </w:r>
            <w:r>
              <w:rPr>
                <w:sz w:val="22"/>
              </w:rPr>
              <w:tab/>
            </w:r>
            <w:r>
              <w:rPr>
                <w:spacing w:val="-4"/>
                <w:w w:val="105"/>
                <w:sz w:val="22"/>
              </w:rPr>
              <w:t>TSLA</w:t>
            </w:r>
          </w:p>
        </w:tc>
      </w:tr>
      <w:tr>
        <w:trPr>
          <w:trHeight w:val="270" w:hRule="atLeast"/>
        </w:trPr>
        <w:tc>
          <w:tcPr>
            <w:tcW w:w="1813" w:type="dxa"/>
          </w:tcPr>
          <w:p>
            <w:pPr>
              <w:pStyle w:val="TableParagraph"/>
              <w:tabs>
                <w:tab w:pos="675" w:val="left" w:leader="none"/>
              </w:tabs>
              <w:ind w:right="117"/>
              <w:rPr>
                <w:sz w:val="22"/>
              </w:rPr>
            </w:pPr>
            <w:r>
              <w:rPr>
                <w:rFonts w:ascii="Palatino Linotype"/>
                <w:b/>
                <w:spacing w:val="-4"/>
                <w:sz w:val="22"/>
              </w:rPr>
              <w:t>1081</w:t>
            </w:r>
            <w:r>
              <w:rPr>
                <w:rFonts w:ascii="Palatino Linotype"/>
                <w:b/>
                <w:sz w:val="22"/>
              </w:rPr>
              <w:tab/>
            </w:r>
            <w:r>
              <w:rPr>
                <w:w w:val="90"/>
                <w:sz w:val="22"/>
              </w:rPr>
              <w:t>2013-12-</w:t>
            </w:r>
            <w:r>
              <w:rPr>
                <w:spacing w:val="-5"/>
                <w:w w:val="90"/>
                <w:sz w:val="22"/>
              </w:rPr>
              <w:t>06</w:t>
            </w:r>
          </w:p>
        </w:tc>
        <w:tc>
          <w:tcPr>
            <w:tcW w:w="839" w:type="dxa"/>
          </w:tcPr>
          <w:p>
            <w:pPr>
              <w:pStyle w:val="TableParagraph"/>
              <w:jc w:val="center"/>
              <w:rPr>
                <w:sz w:val="22"/>
              </w:rPr>
            </w:pPr>
            <w:r>
              <w:rPr>
                <w:spacing w:val="-2"/>
                <w:sz w:val="22"/>
              </w:rPr>
              <w:t>141.51</w:t>
            </w:r>
          </w:p>
        </w:tc>
        <w:tc>
          <w:tcPr>
            <w:tcW w:w="839" w:type="dxa"/>
          </w:tcPr>
          <w:p>
            <w:pPr>
              <w:pStyle w:val="TableParagraph"/>
              <w:jc w:val="center"/>
              <w:rPr>
                <w:sz w:val="22"/>
              </w:rPr>
            </w:pPr>
            <w:r>
              <w:rPr>
                <w:spacing w:val="-2"/>
                <w:sz w:val="22"/>
              </w:rPr>
              <w:t>142.49</w:t>
            </w:r>
          </w:p>
        </w:tc>
        <w:tc>
          <w:tcPr>
            <w:tcW w:w="839" w:type="dxa"/>
          </w:tcPr>
          <w:p>
            <w:pPr>
              <w:pStyle w:val="TableParagraph"/>
              <w:ind w:right="117"/>
              <w:rPr>
                <w:sz w:val="22"/>
              </w:rPr>
            </w:pPr>
            <w:r>
              <w:rPr>
                <w:spacing w:val="-2"/>
                <w:sz w:val="22"/>
              </w:rPr>
              <w:t>136.30</w:t>
            </w:r>
          </w:p>
        </w:tc>
        <w:tc>
          <w:tcPr>
            <w:tcW w:w="1955" w:type="dxa"/>
          </w:tcPr>
          <w:p>
            <w:pPr>
              <w:pStyle w:val="TableParagraph"/>
              <w:tabs>
                <w:tab w:pos="958" w:val="left" w:leader="none"/>
                <w:tab w:pos="1404" w:val="left" w:leader="none"/>
              </w:tabs>
              <w:ind w:left="120" w:right="-15"/>
              <w:jc w:val="left"/>
              <w:rPr>
                <w:sz w:val="22"/>
              </w:rPr>
            </w:pPr>
            <w:r>
              <w:rPr>
                <w:spacing w:val="-2"/>
                <w:w w:val="105"/>
                <w:sz w:val="22"/>
              </w:rPr>
              <w:t>137.36</w:t>
            </w:r>
            <w:r>
              <w:rPr>
                <w:sz w:val="22"/>
              </w:rPr>
              <w:tab/>
            </w:r>
            <w:r>
              <w:rPr>
                <w:spacing w:val="-5"/>
                <w:w w:val="105"/>
                <w:sz w:val="22"/>
              </w:rPr>
              <w:t>...</w:t>
            </w:r>
            <w:r>
              <w:rPr>
                <w:sz w:val="22"/>
              </w:rPr>
              <w:tab/>
            </w:r>
            <w:r>
              <w:rPr>
                <w:spacing w:val="-4"/>
                <w:w w:val="105"/>
                <w:sz w:val="22"/>
              </w:rPr>
              <w:t>TSLA</w:t>
            </w:r>
          </w:p>
        </w:tc>
      </w:tr>
      <w:tr>
        <w:trPr>
          <w:trHeight w:val="323" w:hRule="atLeast"/>
        </w:trPr>
        <w:tc>
          <w:tcPr>
            <w:tcW w:w="1813" w:type="dxa"/>
            <w:tcBorders>
              <w:bottom w:val="single" w:sz="8" w:space="0" w:color="000000"/>
            </w:tcBorders>
          </w:tcPr>
          <w:p>
            <w:pPr>
              <w:pStyle w:val="TableParagraph"/>
              <w:tabs>
                <w:tab w:pos="675" w:val="left" w:leader="none"/>
              </w:tabs>
              <w:spacing w:line="271" w:lineRule="exact"/>
              <w:ind w:right="117"/>
              <w:rPr>
                <w:sz w:val="22"/>
              </w:rPr>
            </w:pPr>
            <w:r>
              <w:rPr>
                <w:rFonts w:ascii="Palatino Linotype"/>
                <w:b/>
                <w:spacing w:val="-4"/>
                <w:sz w:val="22"/>
              </w:rPr>
              <w:t>1082</w:t>
            </w:r>
            <w:r>
              <w:rPr>
                <w:rFonts w:ascii="Palatino Linotype"/>
                <w:b/>
                <w:sz w:val="22"/>
              </w:rPr>
              <w:tab/>
            </w:r>
            <w:r>
              <w:rPr>
                <w:w w:val="90"/>
                <w:sz w:val="22"/>
              </w:rPr>
              <w:t>2013-12-</w:t>
            </w:r>
            <w:r>
              <w:rPr>
                <w:spacing w:val="-5"/>
                <w:w w:val="90"/>
                <w:sz w:val="22"/>
              </w:rPr>
              <w:t>05</w:t>
            </w:r>
          </w:p>
        </w:tc>
        <w:tc>
          <w:tcPr>
            <w:tcW w:w="839" w:type="dxa"/>
            <w:tcBorders>
              <w:bottom w:val="single" w:sz="8" w:space="0" w:color="000000"/>
            </w:tcBorders>
          </w:tcPr>
          <w:p>
            <w:pPr>
              <w:pStyle w:val="TableParagraph"/>
              <w:spacing w:line="254" w:lineRule="exact"/>
              <w:jc w:val="center"/>
              <w:rPr>
                <w:sz w:val="22"/>
              </w:rPr>
            </w:pPr>
            <w:r>
              <w:rPr>
                <w:spacing w:val="-2"/>
                <w:sz w:val="22"/>
              </w:rPr>
              <w:t>140.15</w:t>
            </w:r>
          </w:p>
        </w:tc>
        <w:tc>
          <w:tcPr>
            <w:tcW w:w="839" w:type="dxa"/>
            <w:tcBorders>
              <w:bottom w:val="single" w:sz="8" w:space="0" w:color="000000"/>
            </w:tcBorders>
          </w:tcPr>
          <w:p>
            <w:pPr>
              <w:pStyle w:val="TableParagraph"/>
              <w:spacing w:line="254" w:lineRule="exact"/>
              <w:jc w:val="center"/>
              <w:rPr>
                <w:sz w:val="22"/>
              </w:rPr>
            </w:pPr>
            <w:r>
              <w:rPr>
                <w:spacing w:val="-2"/>
                <w:sz w:val="22"/>
              </w:rPr>
              <w:t>143.35</w:t>
            </w:r>
          </w:p>
        </w:tc>
        <w:tc>
          <w:tcPr>
            <w:tcW w:w="839" w:type="dxa"/>
            <w:tcBorders>
              <w:bottom w:val="single" w:sz="8" w:space="0" w:color="000000"/>
            </w:tcBorders>
          </w:tcPr>
          <w:p>
            <w:pPr>
              <w:pStyle w:val="TableParagraph"/>
              <w:spacing w:line="254" w:lineRule="exact"/>
              <w:ind w:right="117"/>
              <w:rPr>
                <w:sz w:val="22"/>
              </w:rPr>
            </w:pPr>
            <w:r>
              <w:rPr>
                <w:spacing w:val="-2"/>
                <w:sz w:val="22"/>
              </w:rPr>
              <w:t>139.50</w:t>
            </w:r>
          </w:p>
        </w:tc>
        <w:tc>
          <w:tcPr>
            <w:tcW w:w="1955" w:type="dxa"/>
            <w:tcBorders>
              <w:bottom w:val="single" w:sz="8" w:space="0" w:color="000000"/>
            </w:tcBorders>
          </w:tcPr>
          <w:p>
            <w:pPr>
              <w:pStyle w:val="TableParagraph"/>
              <w:tabs>
                <w:tab w:pos="958" w:val="left" w:leader="none"/>
                <w:tab w:pos="1404" w:val="left" w:leader="none"/>
              </w:tabs>
              <w:spacing w:line="254" w:lineRule="exact"/>
              <w:ind w:left="120" w:right="-15"/>
              <w:jc w:val="left"/>
              <w:rPr>
                <w:sz w:val="22"/>
              </w:rPr>
            </w:pPr>
            <w:r>
              <w:rPr>
                <w:spacing w:val="-2"/>
                <w:w w:val="105"/>
                <w:sz w:val="22"/>
              </w:rPr>
              <w:t>140.48</w:t>
            </w:r>
            <w:r>
              <w:rPr>
                <w:sz w:val="22"/>
              </w:rPr>
              <w:tab/>
            </w:r>
            <w:r>
              <w:rPr>
                <w:spacing w:val="-5"/>
                <w:w w:val="105"/>
                <w:sz w:val="22"/>
              </w:rPr>
              <w:t>...</w:t>
            </w:r>
            <w:r>
              <w:rPr>
                <w:sz w:val="22"/>
              </w:rPr>
              <w:tab/>
            </w:r>
            <w:r>
              <w:rPr>
                <w:spacing w:val="-4"/>
                <w:w w:val="105"/>
                <w:sz w:val="22"/>
              </w:rPr>
              <w:t>TSLA</w:t>
            </w:r>
          </w:p>
        </w:tc>
      </w:tr>
    </w:tbl>
    <w:p>
      <w:pPr>
        <w:pStyle w:val="BodyText"/>
        <w:spacing w:before="11"/>
        <w:rPr>
          <w:rFonts w:ascii="SimSun"/>
        </w:rPr>
      </w:pPr>
    </w:p>
    <w:p>
      <w:pPr>
        <w:pStyle w:val="BodyText"/>
        <w:spacing w:line="252" w:lineRule="auto"/>
        <w:ind w:left="1080" w:right="719"/>
        <w:jc w:val="both"/>
      </w:pPr>
      <w:r>
        <w:rPr>
          <w:w w:val="105"/>
        </w:rPr>
        <w:t>Here,</w:t>
      </w:r>
      <w:r>
        <w:rPr>
          <w:spacing w:val="-13"/>
          <w:w w:val="105"/>
        </w:rPr>
        <w:t> </w:t>
      </w:r>
      <w:r>
        <w:rPr>
          <w:w w:val="105"/>
        </w:rPr>
        <w:t>we</w:t>
      </w:r>
      <w:r>
        <w:rPr>
          <w:spacing w:val="-13"/>
          <w:w w:val="105"/>
        </w:rPr>
        <w:t> </w:t>
      </w:r>
      <w:r>
        <w:rPr>
          <w:w w:val="105"/>
        </w:rPr>
        <w:t>can</w:t>
      </w:r>
      <w:r>
        <w:rPr>
          <w:spacing w:val="-13"/>
          <w:w w:val="105"/>
        </w:rPr>
        <w:t> </w:t>
      </w:r>
      <w:r>
        <w:rPr>
          <w:w w:val="105"/>
        </w:rPr>
        <w:t>see</w:t>
      </w:r>
      <w:r>
        <w:rPr>
          <w:spacing w:val="-12"/>
          <w:w w:val="105"/>
        </w:rPr>
        <w:t> </w:t>
      </w:r>
      <w:r>
        <w:rPr>
          <w:w w:val="105"/>
        </w:rPr>
        <w:t>the</w:t>
      </w:r>
      <w:r>
        <w:rPr>
          <w:spacing w:val="-13"/>
          <w:w w:val="105"/>
        </w:rPr>
        <w:t> </w:t>
      </w:r>
      <w:r>
        <w:rPr>
          <w:w w:val="105"/>
        </w:rPr>
        <w:t>index</w:t>
      </w:r>
      <w:r>
        <w:rPr>
          <w:spacing w:val="-13"/>
          <w:w w:val="105"/>
        </w:rPr>
        <w:t> </w:t>
      </w:r>
      <w:r>
        <w:rPr>
          <w:w w:val="105"/>
        </w:rPr>
        <w:t>as</w:t>
      </w:r>
      <w:r>
        <w:rPr>
          <w:spacing w:val="-13"/>
          <w:w w:val="105"/>
        </w:rPr>
        <w:t> </w:t>
      </w:r>
      <w:r>
        <w:rPr>
          <w:w w:val="105"/>
        </w:rPr>
        <w:t>numeric</w:t>
      </w:r>
      <w:r>
        <w:rPr>
          <w:spacing w:val="-12"/>
          <w:w w:val="105"/>
        </w:rPr>
        <w:t> </w:t>
      </w:r>
      <w:r>
        <w:rPr>
          <w:w w:val="105"/>
        </w:rPr>
        <w:t>and</w:t>
      </w:r>
      <w:r>
        <w:rPr>
          <w:spacing w:val="-13"/>
          <w:w w:val="105"/>
        </w:rPr>
        <w:t> </w:t>
      </w:r>
      <w:r>
        <w:rPr>
          <w:w w:val="105"/>
        </w:rPr>
        <w:t>a</w:t>
      </w:r>
      <w:r>
        <w:rPr>
          <w:spacing w:val="-13"/>
          <w:w w:val="105"/>
        </w:rPr>
        <w:t> </w:t>
      </w:r>
      <w:r>
        <w:rPr>
          <w:w w:val="105"/>
        </w:rPr>
        <w:t>Date</w:t>
      </w:r>
      <w:r>
        <w:rPr>
          <w:spacing w:val="-12"/>
          <w:w w:val="105"/>
        </w:rPr>
        <w:t> </w:t>
      </w:r>
      <w:r>
        <w:rPr>
          <w:w w:val="105"/>
        </w:rPr>
        <w:t>column,</w:t>
      </w:r>
      <w:r>
        <w:rPr>
          <w:spacing w:val="-13"/>
          <w:w w:val="105"/>
        </w:rPr>
        <w:t> </w:t>
      </w:r>
      <w:r>
        <w:rPr>
          <w:w w:val="105"/>
        </w:rPr>
        <w:t>let’s</w:t>
      </w:r>
      <w:r>
        <w:rPr>
          <w:spacing w:val="-13"/>
          <w:w w:val="105"/>
        </w:rPr>
        <w:t> </w:t>
      </w:r>
      <w:r>
        <w:rPr>
          <w:w w:val="105"/>
        </w:rPr>
        <w:t>convert</w:t>
      </w:r>
      <w:r>
        <w:rPr>
          <w:spacing w:val="-13"/>
          <w:w w:val="105"/>
        </w:rPr>
        <w:t> </w:t>
      </w:r>
      <w:r>
        <w:rPr>
          <w:w w:val="105"/>
        </w:rPr>
        <w:t>this column into the index to indexing our DataFrame, read from a csv file, in time. For this, we are going to use the Pandas </w:t>
      </w:r>
      <w:r>
        <w:rPr>
          <w:rFonts w:ascii="SimSun" w:hAnsi="SimSun"/>
          <w:w w:val="105"/>
          <w:sz w:val="20"/>
        </w:rPr>
        <w:t>set_index</w:t>
      </w:r>
      <w:r>
        <w:rPr>
          <w:rFonts w:ascii="SimSun" w:hAnsi="SimSun"/>
          <w:spacing w:val="-41"/>
          <w:w w:val="105"/>
          <w:sz w:val="20"/>
        </w:rPr>
        <w:t> </w:t>
      </w:r>
      <w:r>
        <w:rPr>
          <w:w w:val="105"/>
        </w:rPr>
        <w:t>method</w:t>
      </w:r>
    </w:p>
    <w:p>
      <w:pPr>
        <w:spacing w:line="254" w:lineRule="auto" w:before="241"/>
        <w:ind w:left="2414" w:right="3533" w:hanging="790"/>
        <w:jc w:val="left"/>
        <w:rPr>
          <w:rFonts w:ascii="SimSun"/>
          <w:sz w:val="20"/>
        </w:rPr>
      </w:pPr>
      <w:r>
        <w:rPr>
          <w:rFonts w:ascii="SimSun"/>
          <w:w w:val="120"/>
          <w:sz w:val="20"/>
        </w:rPr>
        <w:t>In</w:t>
      </w:r>
      <w:r>
        <w:rPr>
          <w:rFonts w:ascii="SimSun"/>
          <w:spacing w:val="-26"/>
          <w:w w:val="120"/>
          <w:sz w:val="20"/>
        </w:rPr>
        <w:t> </w:t>
      </w:r>
      <w:r>
        <w:rPr>
          <w:rFonts w:ascii="SimSun"/>
          <w:w w:val="120"/>
          <w:sz w:val="20"/>
        </w:rPr>
        <w:t>[]:</w:t>
      </w:r>
      <w:r>
        <w:rPr>
          <w:rFonts w:ascii="SimSun"/>
          <w:spacing w:val="-26"/>
          <w:w w:val="120"/>
          <w:sz w:val="20"/>
        </w:rPr>
        <w:t> </w:t>
      </w:r>
      <w:r>
        <w:rPr>
          <w:rFonts w:ascii="SimSun"/>
          <w:w w:val="120"/>
          <w:sz w:val="20"/>
        </w:rPr>
        <w:t>df</w:t>
      </w:r>
      <w:r>
        <w:rPr>
          <w:rFonts w:ascii="SimSun"/>
          <w:spacing w:val="-26"/>
          <w:w w:val="120"/>
          <w:sz w:val="20"/>
        </w:rPr>
        <w:t> </w:t>
      </w:r>
      <w:r>
        <w:rPr>
          <w:rFonts w:ascii="SimSun"/>
          <w:color w:val="666666"/>
          <w:w w:val="120"/>
          <w:sz w:val="20"/>
        </w:rPr>
        <w:t>=</w:t>
      </w:r>
      <w:r>
        <w:rPr>
          <w:rFonts w:ascii="SimSun"/>
          <w:color w:val="666666"/>
          <w:spacing w:val="-26"/>
          <w:w w:val="120"/>
          <w:sz w:val="20"/>
        </w:rPr>
        <w:t> </w:t>
      </w:r>
      <w:r>
        <w:rPr>
          <w:rFonts w:ascii="SimSun"/>
          <w:w w:val="120"/>
          <w:sz w:val="20"/>
        </w:rPr>
        <w:t>df.set_index(</w:t>
      </w:r>
      <w:r>
        <w:rPr>
          <w:rFonts w:ascii="SimSun"/>
          <w:color w:val="3F70A0"/>
          <w:w w:val="120"/>
          <w:sz w:val="6"/>
        </w:rPr>
        <w:t>'</w:t>
      </w:r>
      <w:r>
        <w:rPr>
          <w:rFonts w:ascii="SimSun"/>
          <w:color w:val="3F70A0"/>
          <w:w w:val="120"/>
          <w:sz w:val="20"/>
        </w:rPr>
        <w:t>Date</w:t>
      </w:r>
      <w:r>
        <w:rPr>
          <w:rFonts w:ascii="SimSun"/>
          <w:color w:val="3F70A0"/>
          <w:w w:val="120"/>
          <w:sz w:val="6"/>
        </w:rPr>
        <w:t>'</w:t>
      </w:r>
      <w:r>
        <w:rPr>
          <w:rFonts w:ascii="SimSun"/>
          <w:w w:val="120"/>
          <w:sz w:val="20"/>
        </w:rPr>
        <w:t>) </w:t>
      </w:r>
      <w:r>
        <w:rPr>
          <w:rFonts w:ascii="SimSun"/>
          <w:spacing w:val="-2"/>
          <w:w w:val="120"/>
          <w:sz w:val="20"/>
        </w:rPr>
        <w:t>df.tail()</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840"/>
        <w:gridCol w:w="840"/>
        <w:gridCol w:w="840"/>
        <w:gridCol w:w="2076"/>
      </w:tblGrid>
      <w:tr>
        <w:trPr>
          <w:trHeight w:val="366" w:hRule="atLeast"/>
        </w:trPr>
        <w:tc>
          <w:tcPr>
            <w:tcW w:w="1138" w:type="dxa"/>
            <w:tcBorders>
              <w:top w:val="single" w:sz="8" w:space="0" w:color="000000"/>
              <w:bottom w:val="single" w:sz="6" w:space="0" w:color="000000"/>
            </w:tcBorders>
          </w:tcPr>
          <w:p>
            <w:pPr>
              <w:pStyle w:val="TableParagraph"/>
              <w:spacing w:line="240" w:lineRule="auto" w:before="18"/>
              <w:jc w:val="left"/>
              <w:rPr>
                <w:rFonts w:ascii="Palatino Linotype"/>
                <w:b/>
                <w:sz w:val="22"/>
              </w:rPr>
            </w:pPr>
            <w:r>
              <w:rPr>
                <w:rFonts w:ascii="Palatino Linotype"/>
                <w:b/>
                <w:spacing w:val="-4"/>
                <w:sz w:val="22"/>
              </w:rPr>
              <w:t>Date</w:t>
            </w:r>
          </w:p>
        </w:tc>
        <w:tc>
          <w:tcPr>
            <w:tcW w:w="840" w:type="dxa"/>
            <w:tcBorders>
              <w:top w:val="single" w:sz="8" w:space="0" w:color="000000"/>
              <w:bottom w:val="single" w:sz="6" w:space="0" w:color="000000"/>
            </w:tcBorders>
          </w:tcPr>
          <w:p>
            <w:pPr>
              <w:pStyle w:val="TableParagraph"/>
              <w:spacing w:line="240" w:lineRule="auto" w:before="18"/>
              <w:ind w:left="105" w:right="65"/>
              <w:jc w:val="center"/>
              <w:rPr>
                <w:rFonts w:ascii="Palatino Linotype"/>
                <w:b/>
                <w:sz w:val="22"/>
              </w:rPr>
            </w:pPr>
            <w:r>
              <w:rPr>
                <w:rFonts w:ascii="Palatino Linotype"/>
                <w:b/>
                <w:spacing w:val="-4"/>
                <w:sz w:val="22"/>
              </w:rPr>
              <w:t>Open</w:t>
            </w:r>
          </w:p>
        </w:tc>
        <w:tc>
          <w:tcPr>
            <w:tcW w:w="840" w:type="dxa"/>
            <w:tcBorders>
              <w:top w:val="single" w:sz="8" w:space="0" w:color="000000"/>
              <w:bottom w:val="single" w:sz="6" w:space="0" w:color="000000"/>
            </w:tcBorders>
          </w:tcPr>
          <w:p>
            <w:pPr>
              <w:pStyle w:val="TableParagraph"/>
              <w:spacing w:line="240" w:lineRule="auto" w:before="18"/>
              <w:ind w:left="87"/>
              <w:jc w:val="center"/>
              <w:rPr>
                <w:rFonts w:ascii="Palatino Linotype"/>
                <w:b/>
                <w:sz w:val="22"/>
              </w:rPr>
            </w:pPr>
            <w:r>
              <w:rPr>
                <w:rFonts w:ascii="Palatino Linotype"/>
                <w:b/>
                <w:spacing w:val="-4"/>
                <w:sz w:val="22"/>
              </w:rPr>
              <w:t>High</w:t>
            </w:r>
          </w:p>
        </w:tc>
        <w:tc>
          <w:tcPr>
            <w:tcW w:w="840" w:type="dxa"/>
            <w:tcBorders>
              <w:top w:val="single" w:sz="8" w:space="0" w:color="000000"/>
              <w:bottom w:val="single" w:sz="6" w:space="0" w:color="000000"/>
            </w:tcBorders>
          </w:tcPr>
          <w:p>
            <w:pPr>
              <w:pStyle w:val="TableParagraph"/>
              <w:spacing w:line="240" w:lineRule="auto" w:before="18"/>
              <w:ind w:right="120"/>
              <w:rPr>
                <w:rFonts w:ascii="Palatino Linotype"/>
                <w:b/>
                <w:sz w:val="22"/>
              </w:rPr>
            </w:pPr>
            <w:r>
              <w:rPr>
                <w:rFonts w:ascii="Palatino Linotype"/>
                <w:b/>
                <w:spacing w:val="-5"/>
                <w:sz w:val="22"/>
              </w:rPr>
              <w:t>Low</w:t>
            </w:r>
          </w:p>
        </w:tc>
        <w:tc>
          <w:tcPr>
            <w:tcW w:w="2076" w:type="dxa"/>
            <w:tcBorders>
              <w:top w:val="single" w:sz="8" w:space="0" w:color="000000"/>
              <w:bottom w:val="single" w:sz="6" w:space="0" w:color="000000"/>
            </w:tcBorders>
          </w:tcPr>
          <w:p>
            <w:pPr>
              <w:pStyle w:val="TableParagraph"/>
              <w:tabs>
                <w:tab w:pos="831" w:val="left" w:leader="none"/>
                <w:tab w:pos="1234" w:val="left" w:leader="none"/>
              </w:tabs>
              <w:spacing w:line="240" w:lineRule="auto" w:before="18"/>
              <w:ind w:left="35"/>
              <w:jc w:val="center"/>
              <w:rPr>
                <w:rFonts w:ascii="Palatino Linotype"/>
                <w:b/>
                <w:sz w:val="22"/>
              </w:rPr>
            </w:pPr>
            <w:r>
              <w:rPr>
                <w:rFonts w:ascii="Palatino Linotype"/>
                <w:b/>
                <w:spacing w:val="-2"/>
                <w:sz w:val="22"/>
              </w:rPr>
              <w:t>Close</w:t>
            </w:r>
            <w:r>
              <w:rPr>
                <w:rFonts w:ascii="Palatino Linotype"/>
                <w:b/>
                <w:sz w:val="22"/>
              </w:rPr>
              <w:tab/>
            </w:r>
            <w:r>
              <w:rPr>
                <w:rFonts w:ascii="Palatino Linotype"/>
                <w:b/>
                <w:spacing w:val="-5"/>
                <w:sz w:val="22"/>
              </w:rPr>
              <w:t>...</w:t>
            </w:r>
            <w:r>
              <w:rPr>
                <w:rFonts w:ascii="Palatino Linotype"/>
                <w:b/>
                <w:sz w:val="22"/>
              </w:rPr>
              <w:tab/>
            </w:r>
            <w:r>
              <w:rPr>
                <w:rFonts w:ascii="Palatino Linotype"/>
                <w:b/>
                <w:spacing w:val="-4"/>
                <w:sz w:val="22"/>
              </w:rPr>
              <w:t>Name</w:t>
            </w:r>
          </w:p>
        </w:tc>
      </w:tr>
      <w:tr>
        <w:trPr>
          <w:trHeight w:val="314" w:hRule="atLeast"/>
        </w:trPr>
        <w:tc>
          <w:tcPr>
            <w:tcW w:w="1138"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2"/>
                <w:sz w:val="22"/>
              </w:rPr>
              <w:t>2013-12-</w:t>
            </w:r>
            <w:r>
              <w:rPr>
                <w:rFonts w:ascii="Palatino Linotype"/>
                <w:b/>
                <w:spacing w:val="-5"/>
                <w:sz w:val="22"/>
              </w:rPr>
              <w:t>11</w:t>
            </w:r>
          </w:p>
        </w:tc>
        <w:tc>
          <w:tcPr>
            <w:tcW w:w="840" w:type="dxa"/>
            <w:tcBorders>
              <w:top w:val="single" w:sz="6" w:space="0" w:color="000000"/>
            </w:tcBorders>
          </w:tcPr>
          <w:p>
            <w:pPr>
              <w:pStyle w:val="TableParagraph"/>
              <w:spacing w:line="254" w:lineRule="exact" w:before="39"/>
              <w:ind w:left="64" w:right="65"/>
              <w:jc w:val="center"/>
              <w:rPr>
                <w:sz w:val="22"/>
              </w:rPr>
            </w:pPr>
            <w:r>
              <w:rPr>
                <w:spacing w:val="-2"/>
                <w:sz w:val="22"/>
              </w:rPr>
              <w:t>141.88</w:t>
            </w:r>
          </w:p>
        </w:tc>
        <w:tc>
          <w:tcPr>
            <w:tcW w:w="840" w:type="dxa"/>
            <w:tcBorders>
              <w:top w:val="single" w:sz="6" w:space="0" w:color="000000"/>
            </w:tcBorders>
          </w:tcPr>
          <w:p>
            <w:pPr>
              <w:pStyle w:val="TableParagraph"/>
              <w:spacing w:line="254" w:lineRule="exact" w:before="39"/>
              <w:ind w:left="64" w:right="65"/>
              <w:jc w:val="center"/>
              <w:rPr>
                <w:sz w:val="22"/>
              </w:rPr>
            </w:pPr>
            <w:r>
              <w:rPr>
                <w:spacing w:val="-2"/>
                <w:sz w:val="22"/>
              </w:rPr>
              <w:t>143.05</w:t>
            </w:r>
          </w:p>
        </w:tc>
        <w:tc>
          <w:tcPr>
            <w:tcW w:w="840" w:type="dxa"/>
            <w:tcBorders>
              <w:top w:val="single" w:sz="6" w:space="0" w:color="000000"/>
            </w:tcBorders>
          </w:tcPr>
          <w:p>
            <w:pPr>
              <w:pStyle w:val="TableParagraph"/>
              <w:spacing w:line="254" w:lineRule="exact" w:before="39"/>
              <w:ind w:right="120"/>
              <w:rPr>
                <w:sz w:val="22"/>
              </w:rPr>
            </w:pPr>
            <w:r>
              <w:rPr>
                <w:spacing w:val="-2"/>
                <w:sz w:val="22"/>
              </w:rPr>
              <w:t>139.49</w:t>
            </w:r>
          </w:p>
        </w:tc>
        <w:tc>
          <w:tcPr>
            <w:tcW w:w="2076" w:type="dxa"/>
            <w:tcBorders>
              <w:top w:val="single" w:sz="6" w:space="0" w:color="000000"/>
            </w:tcBorders>
          </w:tcPr>
          <w:p>
            <w:pPr>
              <w:pStyle w:val="TableParagraph"/>
              <w:tabs>
                <w:tab w:pos="955" w:val="left" w:leader="none"/>
                <w:tab w:pos="1400" w:val="left" w:leader="none"/>
              </w:tabs>
              <w:spacing w:line="254" w:lineRule="exact" w:before="39"/>
              <w:ind w:left="116"/>
              <w:jc w:val="left"/>
              <w:rPr>
                <w:sz w:val="22"/>
              </w:rPr>
            </w:pPr>
            <w:r>
              <w:rPr>
                <w:spacing w:val="-2"/>
                <w:w w:val="105"/>
                <w:sz w:val="22"/>
              </w:rPr>
              <w:t>139.65</w:t>
            </w:r>
            <w:r>
              <w:rPr>
                <w:sz w:val="22"/>
              </w:rPr>
              <w:tab/>
            </w:r>
            <w:r>
              <w:rPr>
                <w:spacing w:val="-5"/>
                <w:w w:val="105"/>
                <w:sz w:val="22"/>
              </w:rPr>
              <w:t>...</w:t>
            </w:r>
            <w:r>
              <w:rPr>
                <w:sz w:val="22"/>
              </w:rPr>
              <w:tab/>
            </w:r>
            <w:r>
              <w:rPr>
                <w:spacing w:val="-4"/>
                <w:w w:val="105"/>
                <w:sz w:val="22"/>
              </w:rPr>
              <w:t>TSLA</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2013-12-</w:t>
            </w:r>
            <w:r>
              <w:rPr>
                <w:rFonts w:ascii="Palatino Linotype"/>
                <w:b/>
                <w:spacing w:val="-5"/>
                <w:sz w:val="22"/>
              </w:rPr>
              <w:t>10</w:t>
            </w:r>
          </w:p>
        </w:tc>
        <w:tc>
          <w:tcPr>
            <w:tcW w:w="840" w:type="dxa"/>
          </w:tcPr>
          <w:p>
            <w:pPr>
              <w:pStyle w:val="TableParagraph"/>
              <w:ind w:left="64" w:right="65"/>
              <w:jc w:val="center"/>
              <w:rPr>
                <w:sz w:val="22"/>
              </w:rPr>
            </w:pPr>
            <w:r>
              <w:rPr>
                <w:spacing w:val="-2"/>
                <w:sz w:val="22"/>
              </w:rPr>
              <w:t>140.05</w:t>
            </w:r>
          </w:p>
        </w:tc>
        <w:tc>
          <w:tcPr>
            <w:tcW w:w="840" w:type="dxa"/>
          </w:tcPr>
          <w:p>
            <w:pPr>
              <w:pStyle w:val="TableParagraph"/>
              <w:ind w:left="64" w:right="65"/>
              <w:jc w:val="center"/>
              <w:rPr>
                <w:sz w:val="22"/>
              </w:rPr>
            </w:pPr>
            <w:r>
              <w:rPr>
                <w:spacing w:val="-2"/>
                <w:sz w:val="22"/>
              </w:rPr>
              <w:t>145.87</w:t>
            </w:r>
          </w:p>
        </w:tc>
        <w:tc>
          <w:tcPr>
            <w:tcW w:w="840" w:type="dxa"/>
          </w:tcPr>
          <w:p>
            <w:pPr>
              <w:pStyle w:val="TableParagraph"/>
              <w:ind w:right="120"/>
              <w:rPr>
                <w:sz w:val="22"/>
              </w:rPr>
            </w:pPr>
            <w:r>
              <w:rPr>
                <w:spacing w:val="-2"/>
                <w:sz w:val="22"/>
              </w:rPr>
              <w:t>139.86</w:t>
            </w:r>
          </w:p>
        </w:tc>
        <w:tc>
          <w:tcPr>
            <w:tcW w:w="2076" w:type="dxa"/>
          </w:tcPr>
          <w:p>
            <w:pPr>
              <w:pStyle w:val="TableParagraph"/>
              <w:tabs>
                <w:tab w:pos="955" w:val="left" w:leader="none"/>
                <w:tab w:pos="1400" w:val="left" w:leader="none"/>
              </w:tabs>
              <w:ind w:left="116"/>
              <w:jc w:val="left"/>
              <w:rPr>
                <w:sz w:val="22"/>
              </w:rPr>
            </w:pPr>
            <w:r>
              <w:rPr>
                <w:spacing w:val="-2"/>
                <w:w w:val="105"/>
                <w:sz w:val="22"/>
              </w:rPr>
              <w:t>142.19</w:t>
            </w:r>
            <w:r>
              <w:rPr>
                <w:sz w:val="22"/>
              </w:rPr>
              <w:tab/>
            </w:r>
            <w:r>
              <w:rPr>
                <w:spacing w:val="-5"/>
                <w:w w:val="105"/>
                <w:sz w:val="22"/>
              </w:rPr>
              <w:t>...</w:t>
            </w:r>
            <w:r>
              <w:rPr>
                <w:sz w:val="22"/>
              </w:rPr>
              <w:tab/>
            </w:r>
            <w:r>
              <w:rPr>
                <w:spacing w:val="-4"/>
                <w:w w:val="105"/>
                <w:sz w:val="22"/>
              </w:rPr>
              <w:t>TSLA</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2013-12-</w:t>
            </w:r>
            <w:r>
              <w:rPr>
                <w:rFonts w:ascii="Palatino Linotype"/>
                <w:b/>
                <w:spacing w:val="-5"/>
                <w:sz w:val="22"/>
              </w:rPr>
              <w:t>09</w:t>
            </w:r>
          </w:p>
        </w:tc>
        <w:tc>
          <w:tcPr>
            <w:tcW w:w="840" w:type="dxa"/>
          </w:tcPr>
          <w:p>
            <w:pPr>
              <w:pStyle w:val="TableParagraph"/>
              <w:ind w:left="64" w:right="65"/>
              <w:jc w:val="center"/>
              <w:rPr>
                <w:sz w:val="22"/>
              </w:rPr>
            </w:pPr>
            <w:r>
              <w:rPr>
                <w:spacing w:val="-2"/>
                <w:sz w:val="22"/>
              </w:rPr>
              <w:t>137.00</w:t>
            </w:r>
          </w:p>
        </w:tc>
        <w:tc>
          <w:tcPr>
            <w:tcW w:w="840" w:type="dxa"/>
          </w:tcPr>
          <w:p>
            <w:pPr>
              <w:pStyle w:val="TableParagraph"/>
              <w:ind w:left="64" w:right="65"/>
              <w:jc w:val="center"/>
              <w:rPr>
                <w:sz w:val="22"/>
              </w:rPr>
            </w:pPr>
            <w:r>
              <w:rPr>
                <w:spacing w:val="-2"/>
                <w:sz w:val="22"/>
              </w:rPr>
              <w:t>141.70</w:t>
            </w:r>
          </w:p>
        </w:tc>
        <w:tc>
          <w:tcPr>
            <w:tcW w:w="840" w:type="dxa"/>
          </w:tcPr>
          <w:p>
            <w:pPr>
              <w:pStyle w:val="TableParagraph"/>
              <w:ind w:right="120"/>
              <w:rPr>
                <w:sz w:val="22"/>
              </w:rPr>
            </w:pPr>
            <w:r>
              <w:rPr>
                <w:spacing w:val="-2"/>
                <w:sz w:val="22"/>
              </w:rPr>
              <w:t>134.21</w:t>
            </w:r>
          </w:p>
        </w:tc>
        <w:tc>
          <w:tcPr>
            <w:tcW w:w="2076" w:type="dxa"/>
          </w:tcPr>
          <w:p>
            <w:pPr>
              <w:pStyle w:val="TableParagraph"/>
              <w:tabs>
                <w:tab w:pos="955" w:val="left" w:leader="none"/>
                <w:tab w:pos="1400" w:val="left" w:leader="none"/>
              </w:tabs>
              <w:ind w:left="116"/>
              <w:jc w:val="left"/>
              <w:rPr>
                <w:sz w:val="22"/>
              </w:rPr>
            </w:pPr>
            <w:r>
              <w:rPr>
                <w:spacing w:val="-2"/>
                <w:w w:val="105"/>
                <w:sz w:val="22"/>
              </w:rPr>
              <w:t>141.60</w:t>
            </w:r>
            <w:r>
              <w:rPr>
                <w:sz w:val="22"/>
              </w:rPr>
              <w:tab/>
            </w:r>
            <w:r>
              <w:rPr>
                <w:spacing w:val="-5"/>
                <w:w w:val="105"/>
                <w:sz w:val="22"/>
              </w:rPr>
              <w:t>...</w:t>
            </w:r>
            <w:r>
              <w:rPr>
                <w:sz w:val="22"/>
              </w:rPr>
              <w:tab/>
            </w:r>
            <w:r>
              <w:rPr>
                <w:spacing w:val="-4"/>
                <w:w w:val="105"/>
                <w:sz w:val="22"/>
              </w:rPr>
              <w:t>TSLA</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2013-12-</w:t>
            </w:r>
            <w:r>
              <w:rPr>
                <w:rFonts w:ascii="Palatino Linotype"/>
                <w:b/>
                <w:spacing w:val="-5"/>
                <w:sz w:val="22"/>
              </w:rPr>
              <w:t>06</w:t>
            </w:r>
          </w:p>
        </w:tc>
        <w:tc>
          <w:tcPr>
            <w:tcW w:w="840" w:type="dxa"/>
          </w:tcPr>
          <w:p>
            <w:pPr>
              <w:pStyle w:val="TableParagraph"/>
              <w:ind w:left="64" w:right="65"/>
              <w:jc w:val="center"/>
              <w:rPr>
                <w:sz w:val="22"/>
              </w:rPr>
            </w:pPr>
            <w:r>
              <w:rPr>
                <w:spacing w:val="-2"/>
                <w:sz w:val="22"/>
              </w:rPr>
              <w:t>141.51</w:t>
            </w:r>
          </w:p>
        </w:tc>
        <w:tc>
          <w:tcPr>
            <w:tcW w:w="840" w:type="dxa"/>
          </w:tcPr>
          <w:p>
            <w:pPr>
              <w:pStyle w:val="TableParagraph"/>
              <w:ind w:left="64" w:right="65"/>
              <w:jc w:val="center"/>
              <w:rPr>
                <w:sz w:val="22"/>
              </w:rPr>
            </w:pPr>
            <w:r>
              <w:rPr>
                <w:spacing w:val="-2"/>
                <w:sz w:val="22"/>
              </w:rPr>
              <w:t>142.49</w:t>
            </w:r>
          </w:p>
        </w:tc>
        <w:tc>
          <w:tcPr>
            <w:tcW w:w="840" w:type="dxa"/>
          </w:tcPr>
          <w:p>
            <w:pPr>
              <w:pStyle w:val="TableParagraph"/>
              <w:ind w:right="120"/>
              <w:rPr>
                <w:sz w:val="22"/>
              </w:rPr>
            </w:pPr>
            <w:r>
              <w:rPr>
                <w:spacing w:val="-2"/>
                <w:sz w:val="22"/>
              </w:rPr>
              <w:t>136.30</w:t>
            </w:r>
          </w:p>
        </w:tc>
        <w:tc>
          <w:tcPr>
            <w:tcW w:w="2076" w:type="dxa"/>
          </w:tcPr>
          <w:p>
            <w:pPr>
              <w:pStyle w:val="TableParagraph"/>
              <w:tabs>
                <w:tab w:pos="955" w:val="left" w:leader="none"/>
                <w:tab w:pos="1400" w:val="left" w:leader="none"/>
              </w:tabs>
              <w:ind w:left="116"/>
              <w:jc w:val="left"/>
              <w:rPr>
                <w:sz w:val="22"/>
              </w:rPr>
            </w:pPr>
            <w:r>
              <w:rPr>
                <w:spacing w:val="-2"/>
                <w:w w:val="105"/>
                <w:sz w:val="22"/>
              </w:rPr>
              <w:t>137.36</w:t>
            </w:r>
            <w:r>
              <w:rPr>
                <w:sz w:val="22"/>
              </w:rPr>
              <w:tab/>
            </w:r>
            <w:r>
              <w:rPr>
                <w:spacing w:val="-5"/>
                <w:w w:val="105"/>
                <w:sz w:val="22"/>
              </w:rPr>
              <w:t>...</w:t>
            </w:r>
            <w:r>
              <w:rPr>
                <w:sz w:val="22"/>
              </w:rPr>
              <w:tab/>
            </w:r>
            <w:r>
              <w:rPr>
                <w:spacing w:val="-4"/>
                <w:w w:val="105"/>
                <w:sz w:val="22"/>
              </w:rPr>
              <w:t>TSLA</w:t>
            </w:r>
          </w:p>
        </w:tc>
      </w:tr>
      <w:tr>
        <w:trPr>
          <w:trHeight w:val="323" w:hRule="atLeast"/>
        </w:trPr>
        <w:tc>
          <w:tcPr>
            <w:tcW w:w="1138"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2"/>
                <w:sz w:val="22"/>
              </w:rPr>
              <w:t>2013-12-</w:t>
            </w:r>
            <w:r>
              <w:rPr>
                <w:rFonts w:ascii="Palatino Linotype"/>
                <w:b/>
                <w:spacing w:val="-5"/>
                <w:sz w:val="22"/>
              </w:rPr>
              <w:t>05</w:t>
            </w:r>
          </w:p>
        </w:tc>
        <w:tc>
          <w:tcPr>
            <w:tcW w:w="840" w:type="dxa"/>
            <w:tcBorders>
              <w:bottom w:val="single" w:sz="8" w:space="0" w:color="000000"/>
            </w:tcBorders>
          </w:tcPr>
          <w:p>
            <w:pPr>
              <w:pStyle w:val="TableParagraph"/>
              <w:spacing w:line="254" w:lineRule="exact"/>
              <w:ind w:left="64" w:right="65"/>
              <w:jc w:val="center"/>
              <w:rPr>
                <w:sz w:val="22"/>
              </w:rPr>
            </w:pPr>
            <w:r>
              <w:rPr>
                <w:spacing w:val="-2"/>
                <w:sz w:val="22"/>
              </w:rPr>
              <w:t>140.15</w:t>
            </w:r>
          </w:p>
        </w:tc>
        <w:tc>
          <w:tcPr>
            <w:tcW w:w="840" w:type="dxa"/>
            <w:tcBorders>
              <w:bottom w:val="single" w:sz="8" w:space="0" w:color="000000"/>
            </w:tcBorders>
          </w:tcPr>
          <w:p>
            <w:pPr>
              <w:pStyle w:val="TableParagraph"/>
              <w:spacing w:line="254" w:lineRule="exact"/>
              <w:ind w:left="64" w:right="65"/>
              <w:jc w:val="center"/>
              <w:rPr>
                <w:sz w:val="22"/>
              </w:rPr>
            </w:pPr>
            <w:r>
              <w:rPr>
                <w:spacing w:val="-2"/>
                <w:sz w:val="22"/>
              </w:rPr>
              <w:t>143.35</w:t>
            </w:r>
          </w:p>
        </w:tc>
        <w:tc>
          <w:tcPr>
            <w:tcW w:w="840" w:type="dxa"/>
            <w:tcBorders>
              <w:bottom w:val="single" w:sz="8" w:space="0" w:color="000000"/>
            </w:tcBorders>
          </w:tcPr>
          <w:p>
            <w:pPr>
              <w:pStyle w:val="TableParagraph"/>
              <w:spacing w:line="254" w:lineRule="exact"/>
              <w:ind w:right="120"/>
              <w:rPr>
                <w:sz w:val="22"/>
              </w:rPr>
            </w:pPr>
            <w:r>
              <w:rPr>
                <w:spacing w:val="-2"/>
                <w:sz w:val="22"/>
              </w:rPr>
              <w:t>139.50</w:t>
            </w:r>
          </w:p>
        </w:tc>
        <w:tc>
          <w:tcPr>
            <w:tcW w:w="2076" w:type="dxa"/>
            <w:tcBorders>
              <w:bottom w:val="single" w:sz="8" w:space="0" w:color="000000"/>
            </w:tcBorders>
          </w:tcPr>
          <w:p>
            <w:pPr>
              <w:pStyle w:val="TableParagraph"/>
              <w:tabs>
                <w:tab w:pos="955" w:val="left" w:leader="none"/>
                <w:tab w:pos="1400" w:val="left" w:leader="none"/>
              </w:tabs>
              <w:spacing w:line="254" w:lineRule="exact"/>
              <w:ind w:left="116"/>
              <w:jc w:val="left"/>
              <w:rPr>
                <w:sz w:val="22"/>
              </w:rPr>
            </w:pPr>
            <w:r>
              <w:rPr>
                <w:spacing w:val="-2"/>
                <w:w w:val="105"/>
                <w:sz w:val="22"/>
              </w:rPr>
              <w:t>140.48</w:t>
            </w:r>
            <w:r>
              <w:rPr>
                <w:sz w:val="22"/>
              </w:rPr>
              <w:tab/>
            </w:r>
            <w:r>
              <w:rPr>
                <w:spacing w:val="-5"/>
                <w:w w:val="105"/>
                <w:sz w:val="22"/>
              </w:rPr>
              <w:t>...</w:t>
            </w:r>
            <w:r>
              <w:rPr>
                <w:sz w:val="22"/>
              </w:rPr>
              <w:tab/>
            </w:r>
            <w:r>
              <w:rPr>
                <w:spacing w:val="-4"/>
                <w:w w:val="105"/>
                <w:sz w:val="22"/>
              </w:rPr>
              <w:t>TSLA</w:t>
            </w:r>
          </w:p>
        </w:tc>
      </w:tr>
    </w:tbl>
    <w:p>
      <w:pPr>
        <w:pStyle w:val="BodyText"/>
        <w:spacing w:before="61"/>
        <w:rPr>
          <w:rFonts w:ascii="SimSun"/>
        </w:rPr>
      </w:pPr>
    </w:p>
    <w:p>
      <w:pPr>
        <w:pStyle w:val="BodyText"/>
        <w:ind w:left="1080"/>
        <w:jc w:val="both"/>
      </w:pPr>
      <w:r>
        <w:rPr/>
        <w:t>Now,</w:t>
      </w:r>
      <w:r>
        <w:rPr>
          <w:spacing w:val="15"/>
        </w:rPr>
        <w:t> </w:t>
      </w:r>
      <w:r>
        <w:rPr/>
        <w:t>we</w:t>
      </w:r>
      <w:r>
        <w:rPr>
          <w:spacing w:val="16"/>
        </w:rPr>
        <w:t> </w:t>
      </w:r>
      <w:r>
        <w:rPr/>
        <w:t>have</w:t>
      </w:r>
      <w:r>
        <w:rPr>
          <w:spacing w:val="16"/>
        </w:rPr>
        <w:t> </w:t>
      </w:r>
      <w:r>
        <w:rPr/>
        <w:t>Pandas</w:t>
      </w:r>
      <w:r>
        <w:rPr>
          <w:spacing w:val="16"/>
        </w:rPr>
        <w:t> </w:t>
      </w:r>
      <w:r>
        <w:rPr/>
        <w:t>TimeSeries</w:t>
      </w:r>
      <w:r>
        <w:rPr>
          <w:spacing w:val="16"/>
        </w:rPr>
        <w:t> </w:t>
      </w:r>
      <w:r>
        <w:rPr/>
        <w:t>ready</w:t>
      </w:r>
      <w:r>
        <w:rPr>
          <w:spacing w:val="16"/>
        </w:rPr>
        <w:t> </w:t>
      </w:r>
      <w:r>
        <w:rPr/>
        <w:t>to</w:t>
      </w:r>
      <w:r>
        <w:rPr>
          <w:spacing w:val="16"/>
        </w:rPr>
        <w:t> </w:t>
      </w:r>
      <w:r>
        <w:rPr>
          <w:spacing w:val="-2"/>
        </w:rPr>
        <w:t>work.</w:t>
      </w:r>
    </w:p>
    <w:p>
      <w:pPr>
        <w:pStyle w:val="BodyText"/>
        <w:spacing w:before="115"/>
      </w:pPr>
    </w:p>
    <w:p>
      <w:pPr>
        <w:pStyle w:val="Heading4"/>
        <w:numPr>
          <w:ilvl w:val="2"/>
          <w:numId w:val="46"/>
        </w:numPr>
        <w:tabs>
          <w:tab w:pos="2036" w:val="left" w:leader="none"/>
        </w:tabs>
        <w:spacing w:line="240" w:lineRule="auto" w:before="0" w:after="0"/>
        <w:ind w:left="2036" w:right="0" w:hanging="956"/>
        <w:jc w:val="left"/>
      </w:pPr>
      <w:bookmarkStart w:name="Resampling Pandas TimeSeries" w:id="387"/>
      <w:bookmarkEnd w:id="387"/>
      <w:r>
        <w:rPr>
          <w:b w:val="0"/>
        </w:rPr>
      </w:r>
      <w:bookmarkStart w:name="_bookmark204" w:id="388"/>
      <w:bookmarkEnd w:id="388"/>
      <w:r>
        <w:rPr>
          <w:b w:val="0"/>
        </w:rPr>
      </w:r>
      <w:r>
        <w:rPr/>
        <w:t>Resampling</w:t>
      </w:r>
      <w:r>
        <w:rPr>
          <w:spacing w:val="-12"/>
        </w:rPr>
        <w:t> </w:t>
      </w:r>
      <w:r>
        <w:rPr/>
        <w:t>Pandas</w:t>
      </w:r>
      <w:r>
        <w:rPr>
          <w:spacing w:val="-12"/>
        </w:rPr>
        <w:t> </w:t>
      </w:r>
      <w:r>
        <w:rPr>
          <w:spacing w:val="-2"/>
        </w:rPr>
        <w:t>TimeSeries</w:t>
      </w:r>
    </w:p>
    <w:p>
      <w:pPr>
        <w:pStyle w:val="BodyText"/>
        <w:spacing w:line="252" w:lineRule="auto" w:before="164"/>
        <w:ind w:left="1080" w:right="719"/>
        <w:jc w:val="both"/>
      </w:pPr>
      <w:r>
        <w:rPr/>
        <w:t>A very useful feature of Pandas TimeSeries is the resample capacity, </w:t>
      </w:r>
      <w:r>
        <w:rPr/>
        <w:t>this allows us to pass the current frequency to another higher frequency (we can’t pass to lower frequencies, because we don’t know the data).</w:t>
      </w:r>
    </w:p>
    <w:p>
      <w:pPr>
        <w:pStyle w:val="BodyText"/>
        <w:spacing w:before="23"/>
      </w:pPr>
    </w:p>
    <w:p>
      <w:pPr>
        <w:pStyle w:val="BodyText"/>
        <w:spacing w:line="252" w:lineRule="auto"/>
        <w:ind w:left="1080" w:right="719"/>
        <w:jc w:val="both"/>
      </w:pPr>
      <w:r>
        <w:rPr/>
        <w:t>As it can be supposed, when we pass from one frequency to another data could</w:t>
      </w:r>
      <w:r>
        <w:rPr>
          <w:spacing w:val="27"/>
        </w:rPr>
        <w:t> </w:t>
      </w:r>
      <w:r>
        <w:rPr/>
        <w:t>be</w:t>
      </w:r>
      <w:r>
        <w:rPr>
          <w:spacing w:val="28"/>
        </w:rPr>
        <w:t> </w:t>
      </w:r>
      <w:r>
        <w:rPr/>
        <w:t>lost,</w:t>
      </w:r>
      <w:r>
        <w:rPr>
          <w:spacing w:val="32"/>
        </w:rPr>
        <w:t> </w:t>
      </w:r>
      <w:r>
        <w:rPr/>
        <w:t>for</w:t>
      </w:r>
      <w:r>
        <w:rPr>
          <w:spacing w:val="28"/>
        </w:rPr>
        <w:t> </w:t>
      </w:r>
      <w:r>
        <w:rPr/>
        <w:t>this,</w:t>
      </w:r>
      <w:r>
        <w:rPr>
          <w:spacing w:val="32"/>
        </w:rPr>
        <w:t> </w:t>
      </w:r>
      <w:r>
        <w:rPr/>
        <w:t>we</w:t>
      </w:r>
      <w:r>
        <w:rPr>
          <w:spacing w:val="28"/>
        </w:rPr>
        <w:t> </w:t>
      </w:r>
      <w:r>
        <w:rPr/>
        <w:t>must</w:t>
      </w:r>
      <w:r>
        <w:rPr>
          <w:spacing w:val="27"/>
        </w:rPr>
        <w:t> </w:t>
      </w:r>
      <w:r>
        <w:rPr/>
        <w:t>use</w:t>
      </w:r>
      <w:r>
        <w:rPr>
          <w:spacing w:val="28"/>
        </w:rPr>
        <w:t> </w:t>
      </w:r>
      <w:r>
        <w:rPr/>
        <w:t>some</w:t>
      </w:r>
      <w:r>
        <w:rPr>
          <w:spacing w:val="28"/>
        </w:rPr>
        <w:t> </w:t>
      </w:r>
      <w:r>
        <w:rPr/>
        <w:t>function</w:t>
      </w:r>
      <w:r>
        <w:rPr>
          <w:spacing w:val="28"/>
        </w:rPr>
        <w:t> </w:t>
      </w:r>
      <w:r>
        <w:rPr/>
        <w:t>that</w:t>
      </w:r>
      <w:r>
        <w:rPr>
          <w:spacing w:val="27"/>
        </w:rPr>
        <w:t> </w:t>
      </w:r>
      <w:r>
        <w:rPr/>
        <w:t>treat</w:t>
      </w:r>
      <w:r>
        <w:rPr>
          <w:spacing w:val="28"/>
        </w:rPr>
        <w:t> </w:t>
      </w:r>
      <w:r>
        <w:rPr/>
        <w:t>the</w:t>
      </w:r>
      <w:r>
        <w:rPr>
          <w:spacing w:val="28"/>
        </w:rPr>
        <w:t> </w:t>
      </w:r>
      <w:r>
        <w:rPr/>
        <w:t>values</w:t>
      </w:r>
      <w:r>
        <w:rPr>
          <w:spacing w:val="27"/>
        </w:rPr>
        <w:t> </w:t>
      </w:r>
      <w:r>
        <w:rPr>
          <w:spacing w:val="-5"/>
        </w:rPr>
        <w:t>of</w:t>
      </w:r>
    </w:p>
    <w:p>
      <w:pPr>
        <w:pStyle w:val="BodyText"/>
        <w:spacing w:after="0" w:line="252" w:lineRule="auto"/>
        <w:jc w:val="both"/>
        <w:sectPr>
          <w:pgSz w:w="10080" w:h="12960"/>
          <w:pgMar w:header="0" w:footer="899" w:top="1140" w:bottom="1080" w:left="360" w:right="720"/>
        </w:sectPr>
      </w:pPr>
    </w:p>
    <w:p>
      <w:pPr>
        <w:pStyle w:val="BodyText"/>
        <w:spacing w:line="252" w:lineRule="auto" w:before="82"/>
        <w:ind w:left="1080" w:right="719"/>
        <w:jc w:val="both"/>
      </w:pPr>
      <w:r>
        <w:rPr>
          <w:w w:val="105"/>
        </w:rPr>
        <w:t>each</w:t>
      </w:r>
      <w:r>
        <w:rPr>
          <w:spacing w:val="-7"/>
          <w:w w:val="105"/>
        </w:rPr>
        <w:t> </w:t>
      </w:r>
      <w:r>
        <w:rPr>
          <w:w w:val="105"/>
        </w:rPr>
        <w:t>frequency</w:t>
      </w:r>
      <w:r>
        <w:rPr>
          <w:spacing w:val="-7"/>
          <w:w w:val="105"/>
        </w:rPr>
        <w:t> </w:t>
      </w:r>
      <w:r>
        <w:rPr>
          <w:w w:val="105"/>
        </w:rPr>
        <w:t>interval,</w:t>
      </w:r>
      <w:r>
        <w:rPr>
          <w:spacing w:val="-5"/>
          <w:w w:val="105"/>
        </w:rPr>
        <w:t> </w:t>
      </w:r>
      <w:r>
        <w:rPr>
          <w:w w:val="105"/>
        </w:rPr>
        <w:t>for</w:t>
      </w:r>
      <w:r>
        <w:rPr>
          <w:spacing w:val="-7"/>
          <w:w w:val="105"/>
        </w:rPr>
        <w:t> </w:t>
      </w:r>
      <w:r>
        <w:rPr>
          <w:w w:val="105"/>
        </w:rPr>
        <w:t>example,</w:t>
      </w:r>
      <w:r>
        <w:rPr>
          <w:spacing w:val="-5"/>
          <w:w w:val="105"/>
        </w:rPr>
        <w:t> </w:t>
      </w:r>
      <w:r>
        <w:rPr>
          <w:w w:val="105"/>
        </w:rPr>
        <w:t>if</w:t>
      </w:r>
      <w:r>
        <w:rPr>
          <w:spacing w:val="-7"/>
          <w:w w:val="105"/>
        </w:rPr>
        <w:t> </w:t>
      </w:r>
      <w:r>
        <w:rPr>
          <w:w w:val="105"/>
        </w:rPr>
        <w:t>we</w:t>
      </w:r>
      <w:r>
        <w:rPr>
          <w:spacing w:val="-7"/>
          <w:w w:val="105"/>
        </w:rPr>
        <w:t> </w:t>
      </w:r>
      <w:r>
        <w:rPr>
          <w:w w:val="105"/>
        </w:rPr>
        <w:t>pass</w:t>
      </w:r>
      <w:r>
        <w:rPr>
          <w:spacing w:val="-7"/>
          <w:w w:val="105"/>
        </w:rPr>
        <w:t> </w:t>
      </w:r>
      <w:r>
        <w:rPr>
          <w:w w:val="105"/>
        </w:rPr>
        <w:t>from</w:t>
      </w:r>
      <w:r>
        <w:rPr>
          <w:spacing w:val="-7"/>
          <w:w w:val="105"/>
        </w:rPr>
        <w:t> </w:t>
      </w:r>
      <w:r>
        <w:rPr>
          <w:w w:val="105"/>
        </w:rPr>
        <w:t>an</w:t>
      </w:r>
      <w:r>
        <w:rPr>
          <w:spacing w:val="-7"/>
          <w:w w:val="105"/>
        </w:rPr>
        <w:t> </w:t>
      </w:r>
      <w:r>
        <w:rPr>
          <w:w w:val="105"/>
        </w:rPr>
        <w:t>hourly</w:t>
      </w:r>
      <w:r>
        <w:rPr>
          <w:spacing w:val="-7"/>
          <w:w w:val="105"/>
        </w:rPr>
        <w:t> </w:t>
      </w:r>
      <w:r>
        <w:rPr>
          <w:w w:val="105"/>
        </w:rPr>
        <w:t>frequency </w:t>
      </w:r>
      <w:r>
        <w:rPr/>
        <w:t>to daily, we must specify what we want to do with the group of data that fall </w:t>
      </w:r>
      <w:r>
        <w:rPr>
          <w:w w:val="105"/>
        </w:rPr>
        <w:t>inside</w:t>
      </w:r>
      <w:r>
        <w:rPr>
          <w:spacing w:val="-5"/>
          <w:w w:val="105"/>
        </w:rPr>
        <w:t> </w:t>
      </w:r>
      <w:r>
        <w:rPr>
          <w:w w:val="105"/>
        </w:rPr>
        <w:t>each</w:t>
      </w:r>
      <w:r>
        <w:rPr>
          <w:spacing w:val="-5"/>
          <w:w w:val="105"/>
        </w:rPr>
        <w:t> </w:t>
      </w:r>
      <w:r>
        <w:rPr>
          <w:w w:val="105"/>
        </w:rPr>
        <w:t>frequency,</w:t>
      </w:r>
      <w:r>
        <w:rPr>
          <w:spacing w:val="-5"/>
          <w:w w:val="105"/>
        </w:rPr>
        <w:t> </w:t>
      </w:r>
      <w:r>
        <w:rPr>
          <w:w w:val="105"/>
        </w:rPr>
        <w:t>we</w:t>
      </w:r>
      <w:r>
        <w:rPr>
          <w:spacing w:val="-5"/>
          <w:w w:val="105"/>
        </w:rPr>
        <w:t> </w:t>
      </w:r>
      <w:r>
        <w:rPr>
          <w:w w:val="105"/>
        </w:rPr>
        <w:t>can</w:t>
      </w:r>
      <w:r>
        <w:rPr>
          <w:spacing w:val="-5"/>
          <w:w w:val="105"/>
        </w:rPr>
        <w:t> </w:t>
      </w:r>
      <w:r>
        <w:rPr>
          <w:w w:val="105"/>
        </w:rPr>
        <w:t>do</w:t>
      </w:r>
      <w:r>
        <w:rPr>
          <w:spacing w:val="-5"/>
          <w:w w:val="105"/>
        </w:rPr>
        <w:t> </w:t>
      </w:r>
      <w:r>
        <w:rPr>
          <w:w w:val="105"/>
        </w:rPr>
        <w:t>a</w:t>
      </w:r>
      <w:r>
        <w:rPr>
          <w:spacing w:val="-5"/>
          <w:w w:val="105"/>
        </w:rPr>
        <w:t> </w:t>
      </w:r>
      <w:r>
        <w:rPr>
          <w:w w:val="105"/>
        </w:rPr>
        <w:t>mean,</w:t>
      </w:r>
      <w:r>
        <w:rPr>
          <w:spacing w:val="-5"/>
          <w:w w:val="105"/>
        </w:rPr>
        <w:t> </w:t>
      </w:r>
      <w:r>
        <w:rPr>
          <w:w w:val="105"/>
        </w:rPr>
        <w:t>a</w:t>
      </w:r>
      <w:r>
        <w:rPr>
          <w:spacing w:val="-5"/>
          <w:w w:val="105"/>
        </w:rPr>
        <w:t> </w:t>
      </w:r>
      <w:r>
        <w:rPr>
          <w:w w:val="105"/>
        </w:rPr>
        <w:t>sum,</w:t>
      </w:r>
      <w:r>
        <w:rPr>
          <w:spacing w:val="-5"/>
          <w:w w:val="105"/>
        </w:rPr>
        <w:t> </w:t>
      </w:r>
      <w:r>
        <w:rPr>
          <w:w w:val="105"/>
        </w:rPr>
        <w:t>we</w:t>
      </w:r>
      <w:r>
        <w:rPr>
          <w:spacing w:val="-5"/>
          <w:w w:val="105"/>
        </w:rPr>
        <w:t> </w:t>
      </w:r>
      <w:r>
        <w:rPr>
          <w:w w:val="105"/>
        </w:rPr>
        <w:t>can</w:t>
      </w:r>
      <w:r>
        <w:rPr>
          <w:spacing w:val="-5"/>
          <w:w w:val="105"/>
        </w:rPr>
        <w:t> </w:t>
      </w:r>
      <w:r>
        <w:rPr>
          <w:w w:val="105"/>
        </w:rPr>
        <w:t>get</w:t>
      </w:r>
      <w:r>
        <w:rPr>
          <w:spacing w:val="-5"/>
          <w:w w:val="105"/>
        </w:rPr>
        <w:t> </w:t>
      </w:r>
      <w:r>
        <w:rPr>
          <w:w w:val="105"/>
        </w:rPr>
        <w:t>the</w:t>
      </w:r>
      <w:r>
        <w:rPr>
          <w:spacing w:val="-5"/>
          <w:w w:val="105"/>
        </w:rPr>
        <w:t> </w:t>
      </w:r>
      <w:r>
        <w:rPr>
          <w:w w:val="105"/>
        </w:rPr>
        <w:t>maximum or the minimum, etc.</w:t>
      </w:r>
    </w:p>
    <w:p>
      <w:pPr>
        <w:spacing w:line="254" w:lineRule="auto" w:before="249"/>
        <w:ind w:left="3091" w:right="900" w:hanging="1466"/>
        <w:jc w:val="left"/>
        <w:rPr>
          <w:rFonts w:ascii="SimSun"/>
          <w:sz w:val="20"/>
        </w:rPr>
      </w:pPr>
      <w:r>
        <w:rPr>
          <w:rFonts w:ascii="SimSun"/>
          <w:w w:val="115"/>
          <w:sz w:val="20"/>
        </w:rPr>
        <w:t>In []: rng </w:t>
      </w:r>
      <w:r>
        <w:rPr>
          <w:rFonts w:ascii="SimSun"/>
          <w:color w:val="666666"/>
          <w:w w:val="115"/>
          <w:sz w:val="20"/>
        </w:rPr>
        <w:t>= </w:t>
      </w:r>
      <w:r>
        <w:rPr>
          <w:rFonts w:ascii="SimSun"/>
          <w:w w:val="115"/>
          <w:sz w:val="20"/>
        </w:rPr>
        <w:t>pd.date_range(</w:t>
      </w:r>
      <w:r>
        <w:rPr>
          <w:rFonts w:ascii="SimSun"/>
          <w:color w:val="3F70A0"/>
          <w:w w:val="115"/>
          <w:sz w:val="6"/>
        </w:rPr>
        <w:t>'</w:t>
      </w:r>
      <w:r>
        <w:rPr>
          <w:rFonts w:ascii="SimSun"/>
          <w:color w:val="3F70A0"/>
          <w:w w:val="115"/>
          <w:sz w:val="20"/>
        </w:rPr>
        <w:t>12/1/2018</w:t>
      </w:r>
      <w:r>
        <w:rPr>
          <w:rFonts w:ascii="SimSun"/>
          <w:color w:val="3F70A0"/>
          <w:w w:val="115"/>
          <w:sz w:val="6"/>
        </w:rPr>
        <w:t>'</w:t>
      </w:r>
      <w:r>
        <w:rPr>
          <w:rFonts w:ascii="SimSun"/>
          <w:w w:val="115"/>
          <w:sz w:val="20"/>
        </w:rPr>
        <w:t>, periods</w:t>
      </w:r>
      <w:r>
        <w:rPr>
          <w:rFonts w:ascii="SimSun"/>
          <w:color w:val="666666"/>
          <w:w w:val="115"/>
          <w:sz w:val="20"/>
        </w:rPr>
        <w:t>=</w:t>
      </w:r>
      <w:r>
        <w:rPr>
          <w:rFonts w:ascii="SimSun"/>
          <w:color w:val="3FA070"/>
          <w:w w:val="115"/>
          <w:sz w:val="20"/>
        </w:rPr>
        <w:t>30</w:t>
      </w:r>
      <w:r>
        <w:rPr>
          <w:rFonts w:ascii="SimSun"/>
          <w:w w:val="115"/>
          <w:sz w:val="20"/>
        </w:rPr>
        <w:t>, </w:t>
      </w:r>
      <w:r>
        <w:rPr>
          <w:rFonts w:ascii="SimSun"/>
          <w:spacing w:val="-2"/>
          <w:w w:val="145"/>
          <w:sz w:val="20"/>
        </w:rPr>
        <w:t>freq</w:t>
      </w:r>
      <w:r>
        <w:rPr>
          <w:rFonts w:ascii="SimSun"/>
          <w:color w:val="666666"/>
          <w:spacing w:val="-2"/>
          <w:w w:val="145"/>
          <w:sz w:val="20"/>
        </w:rPr>
        <w:t>=</w:t>
      </w:r>
      <w:r>
        <w:rPr>
          <w:rFonts w:ascii="SimSun"/>
          <w:color w:val="3F70A0"/>
          <w:spacing w:val="-2"/>
          <w:w w:val="145"/>
          <w:sz w:val="6"/>
        </w:rPr>
        <w:t>'</w:t>
      </w:r>
      <w:r>
        <w:rPr>
          <w:rFonts w:ascii="SimSun"/>
          <w:color w:val="3F70A0"/>
          <w:spacing w:val="-2"/>
          <w:w w:val="145"/>
          <w:sz w:val="20"/>
        </w:rPr>
        <w:t>H</w:t>
      </w:r>
      <w:r>
        <w:rPr>
          <w:rFonts w:ascii="SimSun"/>
          <w:color w:val="3F70A0"/>
          <w:spacing w:val="-2"/>
          <w:w w:val="145"/>
          <w:sz w:val="6"/>
        </w:rPr>
        <w:t>'</w:t>
      </w:r>
      <w:r>
        <w:rPr>
          <w:rFonts w:ascii="SimSun"/>
          <w:spacing w:val="-2"/>
          <w:w w:val="145"/>
          <w:sz w:val="20"/>
        </w:rPr>
        <w:t>)</w:t>
      </w:r>
    </w:p>
    <w:p>
      <w:pPr>
        <w:spacing w:line="254" w:lineRule="auto" w:before="0"/>
        <w:ind w:left="2978" w:right="722" w:hanging="564"/>
        <w:jc w:val="left"/>
        <w:rPr>
          <w:rFonts w:ascii="SimSun"/>
          <w:sz w:val="20"/>
        </w:rPr>
      </w:pPr>
      <w:r>
        <w:rPr>
          <w:rFonts w:ascii="SimSun"/>
          <w:w w:val="110"/>
          <w:sz w:val="20"/>
        </w:rPr>
        <w:t>ts </w:t>
      </w:r>
      <w:r>
        <w:rPr>
          <w:rFonts w:ascii="SimSun"/>
          <w:color w:val="666666"/>
          <w:w w:val="110"/>
          <w:sz w:val="20"/>
        </w:rPr>
        <w:t>= </w:t>
      </w:r>
      <w:r>
        <w:rPr>
          <w:rFonts w:ascii="SimSun"/>
          <w:w w:val="110"/>
          <w:sz w:val="20"/>
        </w:rPr>
        <w:t>pd.DataFrame(np.random.randn(len(rng), </w:t>
      </w:r>
      <w:r>
        <w:rPr>
          <w:rFonts w:ascii="SimSun"/>
          <w:color w:val="3FA070"/>
          <w:w w:val="110"/>
          <w:sz w:val="20"/>
        </w:rPr>
        <w:t>4</w:t>
      </w:r>
      <w:r>
        <w:rPr>
          <w:rFonts w:ascii="SimSun"/>
          <w:w w:val="110"/>
          <w:sz w:val="20"/>
        </w:rPr>
        <w:t>), </w:t>
      </w:r>
      <w:r>
        <w:rPr>
          <w:rFonts w:ascii="SimSun"/>
          <w:w w:val="125"/>
          <w:sz w:val="20"/>
        </w:rPr>
        <w:t>index</w:t>
      </w:r>
      <w:r>
        <w:rPr>
          <w:rFonts w:ascii="SimSun"/>
          <w:color w:val="666666"/>
          <w:w w:val="125"/>
          <w:sz w:val="20"/>
        </w:rPr>
        <w:t>=</w:t>
      </w:r>
      <w:r>
        <w:rPr>
          <w:rFonts w:ascii="SimSun"/>
          <w:w w:val="125"/>
          <w:sz w:val="20"/>
        </w:rPr>
        <w:t>rng,</w:t>
      </w:r>
      <w:r>
        <w:rPr>
          <w:rFonts w:ascii="SimSun"/>
          <w:spacing w:val="-13"/>
          <w:w w:val="125"/>
          <w:sz w:val="20"/>
        </w:rPr>
        <w:t> </w:t>
      </w:r>
      <w:r>
        <w:rPr>
          <w:rFonts w:ascii="SimSun"/>
          <w:w w:val="145"/>
          <w:sz w:val="20"/>
        </w:rPr>
        <w:t>columns</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p>
    <w:p>
      <w:pPr>
        <w:spacing w:line="255" w:lineRule="exact" w:before="0"/>
        <w:ind w:left="2414" w:right="0" w:firstLine="0"/>
        <w:jc w:val="left"/>
        <w:rPr>
          <w:rFonts w:ascii="SimSun"/>
          <w:sz w:val="20"/>
        </w:rPr>
      </w:pPr>
      <w:r>
        <w:rPr>
          <w:rFonts w:ascii="SimSun"/>
          <w:spacing w:val="-2"/>
          <w:w w:val="110"/>
          <w:sz w:val="20"/>
        </w:rPr>
        <w:t>print(ts)</w:t>
      </w:r>
    </w:p>
    <w:p>
      <w:pPr>
        <w:spacing w:before="13"/>
        <w:ind w:left="1625" w:right="0" w:firstLine="0"/>
        <w:jc w:val="left"/>
        <w:rPr>
          <w:rFonts w:ascii="SimSun"/>
          <w:sz w:val="20"/>
        </w:rPr>
      </w:pPr>
      <w:r>
        <w:rPr>
          <w:rFonts w:ascii="SimSun"/>
          <w:spacing w:val="-2"/>
          <w:w w:val="110"/>
          <w:sz w:val="20"/>
        </w:rPr>
        <w:t>Out[]:</w:t>
      </w:r>
    </w:p>
    <w:p>
      <w:pPr>
        <w:pStyle w:val="BodyText"/>
        <w:spacing w:before="192" w:after="1"/>
        <w:rPr>
          <w:rFonts w:ascii="SimSun"/>
          <w:sz w:val="20"/>
        </w:r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6"/>
        <w:gridCol w:w="1130"/>
        <w:gridCol w:w="1130"/>
        <w:gridCol w:w="1130"/>
        <w:gridCol w:w="1010"/>
      </w:tblGrid>
      <w:tr>
        <w:trPr>
          <w:trHeight w:val="366" w:hRule="atLeast"/>
        </w:trPr>
        <w:tc>
          <w:tcPr>
            <w:tcW w:w="1956"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7"/>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1956" w:type="dxa"/>
            <w:tcBorders>
              <w:top w:val="single" w:sz="6" w:space="0" w:color="000000"/>
            </w:tcBorders>
          </w:tcPr>
          <w:p>
            <w:pPr>
              <w:pStyle w:val="TableParagraph"/>
              <w:spacing w:line="276" w:lineRule="exact" w:before="17"/>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00:00:00</w:t>
            </w:r>
          </w:p>
        </w:tc>
        <w:tc>
          <w:tcPr>
            <w:tcW w:w="1130" w:type="dxa"/>
            <w:tcBorders>
              <w:top w:val="single" w:sz="6" w:space="0" w:color="000000"/>
            </w:tcBorders>
          </w:tcPr>
          <w:p>
            <w:pPr>
              <w:pStyle w:val="TableParagraph"/>
              <w:spacing w:line="254" w:lineRule="exact" w:before="39"/>
              <w:ind w:right="117"/>
              <w:rPr>
                <w:sz w:val="22"/>
              </w:rPr>
            </w:pPr>
            <w:r>
              <w:rPr>
                <w:spacing w:val="-2"/>
                <w:sz w:val="22"/>
              </w:rPr>
              <w:t>0.048603</w:t>
            </w:r>
          </w:p>
        </w:tc>
        <w:tc>
          <w:tcPr>
            <w:tcW w:w="1130" w:type="dxa"/>
            <w:tcBorders>
              <w:top w:val="single" w:sz="6" w:space="0" w:color="000000"/>
            </w:tcBorders>
          </w:tcPr>
          <w:p>
            <w:pPr>
              <w:pStyle w:val="TableParagraph"/>
              <w:spacing w:line="254" w:lineRule="exact" w:before="39"/>
              <w:ind w:right="117"/>
              <w:rPr>
                <w:sz w:val="22"/>
              </w:rPr>
            </w:pPr>
            <w:r>
              <w:rPr>
                <w:spacing w:val="-2"/>
                <w:sz w:val="22"/>
              </w:rPr>
              <w:t>0.968522</w:t>
            </w:r>
          </w:p>
        </w:tc>
        <w:tc>
          <w:tcPr>
            <w:tcW w:w="1130" w:type="dxa"/>
            <w:tcBorders>
              <w:top w:val="single" w:sz="6" w:space="0" w:color="000000"/>
            </w:tcBorders>
          </w:tcPr>
          <w:p>
            <w:pPr>
              <w:pStyle w:val="TableParagraph"/>
              <w:spacing w:line="254" w:lineRule="exact" w:before="39"/>
              <w:ind w:right="117"/>
              <w:rPr>
                <w:sz w:val="22"/>
              </w:rPr>
            </w:pPr>
            <w:r>
              <w:rPr>
                <w:spacing w:val="-2"/>
                <w:sz w:val="22"/>
              </w:rPr>
              <w:t>0.408213</w:t>
            </w:r>
          </w:p>
        </w:tc>
        <w:tc>
          <w:tcPr>
            <w:tcW w:w="1010" w:type="dxa"/>
            <w:tcBorders>
              <w:top w:val="single" w:sz="6" w:space="0" w:color="000000"/>
            </w:tcBorders>
          </w:tcPr>
          <w:p>
            <w:pPr>
              <w:pStyle w:val="TableParagraph"/>
              <w:spacing w:line="254" w:lineRule="exact" w:before="39"/>
              <w:ind w:right="-15"/>
              <w:rPr>
                <w:sz w:val="22"/>
              </w:rPr>
            </w:pPr>
            <w:r>
              <w:rPr>
                <w:spacing w:val="-2"/>
                <w:sz w:val="22"/>
              </w:rPr>
              <w:t>0.921774</w:t>
            </w:r>
          </w:p>
        </w:tc>
      </w:tr>
      <w:tr>
        <w:trPr>
          <w:trHeight w:val="270" w:hRule="atLeast"/>
        </w:trPr>
        <w:tc>
          <w:tcPr>
            <w:tcW w:w="1956" w:type="dxa"/>
          </w:tcPr>
          <w:p>
            <w:pPr>
              <w:pStyle w:val="TableParagraph"/>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01:00:00</w:t>
            </w:r>
          </w:p>
        </w:tc>
        <w:tc>
          <w:tcPr>
            <w:tcW w:w="1130" w:type="dxa"/>
          </w:tcPr>
          <w:p>
            <w:pPr>
              <w:pStyle w:val="TableParagraph"/>
              <w:ind w:right="117"/>
              <w:rPr>
                <w:sz w:val="22"/>
              </w:rPr>
            </w:pPr>
            <w:r>
              <w:rPr>
                <w:w w:val="90"/>
                <w:sz w:val="22"/>
              </w:rPr>
              <w:t>-</w:t>
            </w:r>
            <w:r>
              <w:rPr>
                <w:spacing w:val="-2"/>
                <w:sz w:val="22"/>
              </w:rPr>
              <w:t>2.301373</w:t>
            </w:r>
          </w:p>
        </w:tc>
        <w:tc>
          <w:tcPr>
            <w:tcW w:w="1130" w:type="dxa"/>
          </w:tcPr>
          <w:p>
            <w:pPr>
              <w:pStyle w:val="TableParagraph"/>
              <w:ind w:right="117"/>
              <w:rPr>
                <w:sz w:val="22"/>
              </w:rPr>
            </w:pPr>
            <w:r>
              <w:rPr>
                <w:w w:val="90"/>
                <w:sz w:val="22"/>
              </w:rPr>
              <w:t>-</w:t>
            </w:r>
            <w:r>
              <w:rPr>
                <w:spacing w:val="-2"/>
                <w:sz w:val="22"/>
              </w:rPr>
              <w:t>2.310408</w:t>
            </w:r>
          </w:p>
        </w:tc>
        <w:tc>
          <w:tcPr>
            <w:tcW w:w="1130" w:type="dxa"/>
          </w:tcPr>
          <w:p>
            <w:pPr>
              <w:pStyle w:val="TableParagraph"/>
              <w:ind w:right="117"/>
              <w:rPr>
                <w:sz w:val="22"/>
              </w:rPr>
            </w:pPr>
            <w:r>
              <w:rPr>
                <w:w w:val="90"/>
                <w:sz w:val="22"/>
              </w:rPr>
              <w:t>-</w:t>
            </w:r>
            <w:r>
              <w:rPr>
                <w:spacing w:val="-2"/>
                <w:sz w:val="22"/>
              </w:rPr>
              <w:t>0.559381</w:t>
            </w:r>
          </w:p>
        </w:tc>
        <w:tc>
          <w:tcPr>
            <w:tcW w:w="1010" w:type="dxa"/>
          </w:tcPr>
          <w:p>
            <w:pPr>
              <w:pStyle w:val="TableParagraph"/>
              <w:ind w:right="-15"/>
              <w:rPr>
                <w:sz w:val="22"/>
              </w:rPr>
            </w:pPr>
            <w:r>
              <w:rPr>
                <w:w w:val="90"/>
                <w:sz w:val="22"/>
              </w:rPr>
              <w:t>-</w:t>
            </w:r>
            <w:r>
              <w:rPr>
                <w:spacing w:val="-2"/>
                <w:sz w:val="22"/>
              </w:rPr>
              <w:t>0.652291</w:t>
            </w:r>
          </w:p>
        </w:tc>
      </w:tr>
      <w:tr>
        <w:trPr>
          <w:trHeight w:val="270" w:hRule="atLeast"/>
        </w:trPr>
        <w:tc>
          <w:tcPr>
            <w:tcW w:w="1956" w:type="dxa"/>
          </w:tcPr>
          <w:p>
            <w:pPr>
              <w:pStyle w:val="TableParagraph"/>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02:00:00</w:t>
            </w:r>
          </w:p>
        </w:tc>
        <w:tc>
          <w:tcPr>
            <w:tcW w:w="1130" w:type="dxa"/>
          </w:tcPr>
          <w:p>
            <w:pPr>
              <w:pStyle w:val="TableParagraph"/>
              <w:ind w:right="117"/>
              <w:rPr>
                <w:sz w:val="22"/>
              </w:rPr>
            </w:pPr>
            <w:r>
              <w:rPr>
                <w:w w:val="90"/>
                <w:sz w:val="22"/>
              </w:rPr>
              <w:t>-</w:t>
            </w:r>
            <w:r>
              <w:rPr>
                <w:spacing w:val="-2"/>
                <w:sz w:val="22"/>
              </w:rPr>
              <w:t>2.337844</w:t>
            </w:r>
          </w:p>
        </w:tc>
        <w:tc>
          <w:tcPr>
            <w:tcW w:w="1130" w:type="dxa"/>
          </w:tcPr>
          <w:p>
            <w:pPr>
              <w:pStyle w:val="TableParagraph"/>
              <w:ind w:right="117"/>
              <w:rPr>
                <w:sz w:val="22"/>
              </w:rPr>
            </w:pPr>
            <w:r>
              <w:rPr>
                <w:spacing w:val="-2"/>
                <w:sz w:val="22"/>
              </w:rPr>
              <w:t>0.329954</w:t>
            </w:r>
          </w:p>
        </w:tc>
        <w:tc>
          <w:tcPr>
            <w:tcW w:w="1130" w:type="dxa"/>
          </w:tcPr>
          <w:p>
            <w:pPr>
              <w:pStyle w:val="TableParagraph"/>
              <w:ind w:right="117"/>
              <w:rPr>
                <w:sz w:val="22"/>
              </w:rPr>
            </w:pPr>
            <w:r>
              <w:rPr>
                <w:spacing w:val="-2"/>
                <w:sz w:val="22"/>
              </w:rPr>
              <w:t>0.289221</w:t>
            </w:r>
          </w:p>
        </w:tc>
        <w:tc>
          <w:tcPr>
            <w:tcW w:w="1010" w:type="dxa"/>
          </w:tcPr>
          <w:p>
            <w:pPr>
              <w:pStyle w:val="TableParagraph"/>
              <w:ind w:right="-15"/>
              <w:rPr>
                <w:sz w:val="22"/>
              </w:rPr>
            </w:pPr>
            <w:r>
              <w:rPr>
                <w:spacing w:val="-2"/>
                <w:sz w:val="22"/>
              </w:rPr>
              <w:t>0.259132</w:t>
            </w:r>
          </w:p>
        </w:tc>
      </w:tr>
      <w:tr>
        <w:trPr>
          <w:trHeight w:val="270" w:hRule="atLeast"/>
        </w:trPr>
        <w:tc>
          <w:tcPr>
            <w:tcW w:w="1956" w:type="dxa"/>
          </w:tcPr>
          <w:p>
            <w:pPr>
              <w:pStyle w:val="TableParagraph"/>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03:00:00</w:t>
            </w:r>
          </w:p>
        </w:tc>
        <w:tc>
          <w:tcPr>
            <w:tcW w:w="1130" w:type="dxa"/>
          </w:tcPr>
          <w:p>
            <w:pPr>
              <w:pStyle w:val="TableParagraph"/>
              <w:ind w:right="117"/>
              <w:rPr>
                <w:sz w:val="22"/>
              </w:rPr>
            </w:pPr>
            <w:r>
              <w:rPr>
                <w:spacing w:val="-2"/>
                <w:sz w:val="22"/>
              </w:rPr>
              <w:t>1.357521</w:t>
            </w:r>
          </w:p>
        </w:tc>
        <w:tc>
          <w:tcPr>
            <w:tcW w:w="1130" w:type="dxa"/>
          </w:tcPr>
          <w:p>
            <w:pPr>
              <w:pStyle w:val="TableParagraph"/>
              <w:ind w:right="117"/>
              <w:rPr>
                <w:sz w:val="22"/>
              </w:rPr>
            </w:pPr>
            <w:r>
              <w:rPr>
                <w:spacing w:val="-2"/>
                <w:sz w:val="22"/>
              </w:rPr>
              <w:t>0.969808</w:t>
            </w:r>
          </w:p>
        </w:tc>
        <w:tc>
          <w:tcPr>
            <w:tcW w:w="1130" w:type="dxa"/>
          </w:tcPr>
          <w:p>
            <w:pPr>
              <w:pStyle w:val="TableParagraph"/>
              <w:ind w:right="117"/>
              <w:rPr>
                <w:sz w:val="22"/>
              </w:rPr>
            </w:pPr>
            <w:r>
              <w:rPr>
                <w:spacing w:val="-2"/>
                <w:sz w:val="22"/>
              </w:rPr>
              <w:t>1.341875</w:t>
            </w:r>
          </w:p>
        </w:tc>
        <w:tc>
          <w:tcPr>
            <w:tcW w:w="1010" w:type="dxa"/>
          </w:tcPr>
          <w:p>
            <w:pPr>
              <w:pStyle w:val="TableParagraph"/>
              <w:ind w:right="-15"/>
              <w:rPr>
                <w:sz w:val="22"/>
              </w:rPr>
            </w:pPr>
            <w:r>
              <w:rPr>
                <w:spacing w:val="-2"/>
                <w:sz w:val="22"/>
              </w:rPr>
              <w:t>0.767797</w:t>
            </w:r>
          </w:p>
        </w:tc>
      </w:tr>
      <w:tr>
        <w:trPr>
          <w:trHeight w:val="270" w:hRule="atLeast"/>
        </w:trPr>
        <w:tc>
          <w:tcPr>
            <w:tcW w:w="1956" w:type="dxa"/>
          </w:tcPr>
          <w:p>
            <w:pPr>
              <w:pStyle w:val="TableParagraph"/>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04:00:00</w:t>
            </w:r>
          </w:p>
        </w:tc>
        <w:tc>
          <w:tcPr>
            <w:tcW w:w="1130" w:type="dxa"/>
          </w:tcPr>
          <w:p>
            <w:pPr>
              <w:pStyle w:val="TableParagraph"/>
              <w:ind w:right="117"/>
              <w:rPr>
                <w:sz w:val="22"/>
              </w:rPr>
            </w:pPr>
            <w:r>
              <w:rPr>
                <w:w w:val="90"/>
                <w:sz w:val="22"/>
              </w:rPr>
              <w:t>-</w:t>
            </w:r>
            <w:r>
              <w:rPr>
                <w:spacing w:val="-2"/>
                <w:sz w:val="22"/>
              </w:rPr>
              <w:t>1.212355</w:t>
            </w:r>
          </w:p>
        </w:tc>
        <w:tc>
          <w:tcPr>
            <w:tcW w:w="1130" w:type="dxa"/>
          </w:tcPr>
          <w:p>
            <w:pPr>
              <w:pStyle w:val="TableParagraph"/>
              <w:ind w:right="117"/>
              <w:rPr>
                <w:sz w:val="22"/>
              </w:rPr>
            </w:pPr>
            <w:r>
              <w:rPr>
                <w:w w:val="90"/>
                <w:sz w:val="22"/>
              </w:rPr>
              <w:t>-</w:t>
            </w:r>
            <w:r>
              <w:rPr>
                <w:spacing w:val="-2"/>
                <w:sz w:val="22"/>
              </w:rPr>
              <w:t>0.077457</w:t>
            </w:r>
          </w:p>
        </w:tc>
        <w:tc>
          <w:tcPr>
            <w:tcW w:w="1130" w:type="dxa"/>
          </w:tcPr>
          <w:p>
            <w:pPr>
              <w:pStyle w:val="TableParagraph"/>
              <w:ind w:right="117"/>
              <w:rPr>
                <w:sz w:val="22"/>
              </w:rPr>
            </w:pPr>
            <w:r>
              <w:rPr>
                <w:w w:val="90"/>
                <w:sz w:val="22"/>
              </w:rPr>
              <w:t>-</w:t>
            </w:r>
            <w:r>
              <w:rPr>
                <w:spacing w:val="-2"/>
                <w:sz w:val="22"/>
              </w:rPr>
              <w:t>0.529564</w:t>
            </w:r>
          </w:p>
        </w:tc>
        <w:tc>
          <w:tcPr>
            <w:tcW w:w="1010" w:type="dxa"/>
          </w:tcPr>
          <w:p>
            <w:pPr>
              <w:pStyle w:val="TableParagraph"/>
              <w:ind w:right="-15"/>
              <w:rPr>
                <w:sz w:val="22"/>
              </w:rPr>
            </w:pPr>
            <w:r>
              <w:rPr>
                <w:spacing w:val="-2"/>
                <w:sz w:val="22"/>
              </w:rPr>
              <w:t>0.375572</w:t>
            </w:r>
          </w:p>
        </w:tc>
      </w:tr>
      <w:tr>
        <w:trPr>
          <w:trHeight w:val="323" w:hRule="atLeast"/>
        </w:trPr>
        <w:tc>
          <w:tcPr>
            <w:tcW w:w="1956" w:type="dxa"/>
            <w:tcBorders>
              <w:bottom w:val="single" w:sz="8" w:space="0" w:color="000000"/>
            </w:tcBorders>
          </w:tcPr>
          <w:p>
            <w:pPr>
              <w:pStyle w:val="TableParagraph"/>
              <w:spacing w:line="271" w:lineRule="exact"/>
              <w:jc w:val="left"/>
              <w:rPr>
                <w:rFonts w:ascii="Palatino Linotype"/>
                <w:b/>
                <w:sz w:val="22"/>
              </w:rPr>
            </w:pPr>
            <w:r>
              <w:rPr>
                <w:rFonts w:ascii="Palatino Linotype"/>
                <w:b/>
                <w:sz w:val="22"/>
              </w:rPr>
              <w:t>2018-12-01</w:t>
            </w:r>
            <w:r>
              <w:rPr>
                <w:rFonts w:ascii="Palatino Linotype"/>
                <w:b/>
                <w:spacing w:val="-12"/>
                <w:sz w:val="22"/>
              </w:rPr>
              <w:t> </w:t>
            </w:r>
            <w:r>
              <w:rPr>
                <w:rFonts w:ascii="Palatino Linotype"/>
                <w:b/>
                <w:spacing w:val="-2"/>
                <w:sz w:val="22"/>
              </w:rPr>
              <w:t>05:00:00</w:t>
            </w:r>
          </w:p>
        </w:tc>
        <w:tc>
          <w:tcPr>
            <w:tcW w:w="1130" w:type="dxa"/>
            <w:tcBorders>
              <w:bottom w:val="single" w:sz="8" w:space="0" w:color="000000"/>
            </w:tcBorders>
          </w:tcPr>
          <w:p>
            <w:pPr>
              <w:pStyle w:val="TableParagraph"/>
              <w:spacing w:line="254" w:lineRule="exact"/>
              <w:ind w:right="117"/>
              <w:rPr>
                <w:sz w:val="22"/>
              </w:rPr>
            </w:pPr>
            <w:r>
              <w:rPr>
                <w:w w:val="90"/>
                <w:sz w:val="22"/>
              </w:rPr>
              <w:t>-</w:t>
            </w:r>
            <w:r>
              <w:rPr>
                <w:spacing w:val="-2"/>
                <w:sz w:val="22"/>
              </w:rPr>
              <w:t>0.673065</w:t>
            </w:r>
          </w:p>
        </w:tc>
        <w:tc>
          <w:tcPr>
            <w:tcW w:w="1130" w:type="dxa"/>
            <w:tcBorders>
              <w:bottom w:val="single" w:sz="8" w:space="0" w:color="000000"/>
            </w:tcBorders>
          </w:tcPr>
          <w:p>
            <w:pPr>
              <w:pStyle w:val="TableParagraph"/>
              <w:spacing w:line="254" w:lineRule="exact"/>
              <w:ind w:right="117"/>
              <w:rPr>
                <w:sz w:val="22"/>
              </w:rPr>
            </w:pPr>
            <w:r>
              <w:rPr>
                <w:spacing w:val="-2"/>
                <w:sz w:val="22"/>
              </w:rPr>
              <w:t>0.527754</w:t>
            </w:r>
          </w:p>
        </w:tc>
        <w:tc>
          <w:tcPr>
            <w:tcW w:w="1130" w:type="dxa"/>
            <w:tcBorders>
              <w:bottom w:val="single" w:sz="8" w:space="0" w:color="000000"/>
            </w:tcBorders>
          </w:tcPr>
          <w:p>
            <w:pPr>
              <w:pStyle w:val="TableParagraph"/>
              <w:spacing w:line="254" w:lineRule="exact"/>
              <w:ind w:right="117"/>
              <w:rPr>
                <w:sz w:val="22"/>
              </w:rPr>
            </w:pPr>
            <w:r>
              <w:rPr>
                <w:spacing w:val="-2"/>
                <w:sz w:val="22"/>
              </w:rPr>
              <w:t>0.006344</w:t>
            </w:r>
          </w:p>
        </w:tc>
        <w:tc>
          <w:tcPr>
            <w:tcW w:w="1010" w:type="dxa"/>
            <w:tcBorders>
              <w:bottom w:val="single" w:sz="8" w:space="0" w:color="000000"/>
            </w:tcBorders>
          </w:tcPr>
          <w:p>
            <w:pPr>
              <w:pStyle w:val="TableParagraph"/>
              <w:spacing w:line="254" w:lineRule="exact"/>
              <w:ind w:right="-15"/>
              <w:rPr>
                <w:sz w:val="22"/>
              </w:rPr>
            </w:pPr>
            <w:r>
              <w:rPr>
                <w:w w:val="90"/>
                <w:sz w:val="22"/>
              </w:rPr>
              <w:t>-</w:t>
            </w:r>
            <w:r>
              <w:rPr>
                <w:spacing w:val="-2"/>
                <w:sz w:val="22"/>
              </w:rPr>
              <w:t>0.533316</w:t>
            </w:r>
          </w:p>
        </w:tc>
      </w:tr>
    </w:tbl>
    <w:p>
      <w:pPr>
        <w:pStyle w:val="BodyText"/>
        <w:spacing w:before="21"/>
        <w:rPr>
          <w:rFonts w:ascii="SimSun"/>
        </w:rPr>
      </w:pPr>
    </w:p>
    <w:p>
      <w:pPr>
        <w:spacing w:line="254" w:lineRule="auto" w:before="0"/>
        <w:ind w:left="2414" w:right="2666" w:hanging="790"/>
        <w:jc w:val="left"/>
        <w:rPr>
          <w:rFonts w:ascii="SimSun"/>
          <w:sz w:val="20"/>
        </w:rPr>
      </w:pPr>
      <w:r>
        <w:rPr>
          <w:rFonts w:ascii="SimSun"/>
          <w:w w:val="110"/>
          <w:sz w:val="20"/>
        </w:rPr>
        <w:t>In []: ts </w:t>
      </w:r>
      <w:r>
        <w:rPr>
          <w:rFonts w:ascii="SimSun"/>
          <w:color w:val="666666"/>
          <w:w w:val="110"/>
          <w:sz w:val="20"/>
        </w:rPr>
        <w:t>= </w:t>
      </w:r>
      <w:r>
        <w:rPr>
          <w:rFonts w:ascii="SimSun"/>
          <w:w w:val="110"/>
          <w:sz w:val="20"/>
        </w:rPr>
        <w:t>ts.resample(</w:t>
      </w:r>
      <w:r>
        <w:rPr>
          <w:rFonts w:ascii="SimSun"/>
          <w:color w:val="3F70A0"/>
          <w:w w:val="110"/>
          <w:sz w:val="20"/>
        </w:rPr>
        <w:t>"1D"</w:t>
      </w:r>
      <w:r>
        <w:rPr>
          <w:rFonts w:ascii="SimSun"/>
          <w:w w:val="110"/>
          <w:sz w:val="20"/>
        </w:rPr>
        <w:t>).mean() </w:t>
      </w:r>
      <w:r>
        <w:rPr>
          <w:rFonts w:ascii="SimSun"/>
          <w:spacing w:val="-2"/>
          <w:w w:val="110"/>
          <w:sz w:val="20"/>
        </w:rPr>
        <w:t>print(ts)</w:t>
      </w:r>
    </w:p>
    <w:p>
      <w:pPr>
        <w:spacing w:line="255" w:lineRule="exact" w:before="0"/>
        <w:ind w:left="1625" w:right="0" w:firstLine="0"/>
        <w:jc w:val="left"/>
        <w:rPr>
          <w:rFonts w:ascii="SimSun"/>
          <w:sz w:val="20"/>
        </w:rPr>
      </w:pPr>
      <w:r>
        <w:rPr>
          <w:rFonts w:ascii="SimSun"/>
          <w:spacing w:val="-2"/>
          <w:w w:val="110"/>
          <w:sz w:val="20"/>
        </w:rPr>
        <w:t>Out[]:</w:t>
      </w:r>
    </w:p>
    <w:p>
      <w:pPr>
        <w:pStyle w:val="BodyText"/>
        <w:spacing w:before="168"/>
        <w:rPr>
          <w:rFonts w:ascii="SimSun"/>
          <w:sz w:val="20"/>
        </w:rPr>
      </w:pPr>
      <w:r>
        <w:rPr>
          <w:rFonts w:ascii="SimSun"/>
          <w:sz w:val="20"/>
        </w:rPr>
        <mc:AlternateContent>
          <mc:Choice Requires="wps">
            <w:drawing>
              <wp:anchor distT="0" distB="0" distL="0" distR="0" allowOverlap="1" layoutInCell="1" locked="0" behindDoc="1" simplePos="0" relativeHeight="487631872">
                <wp:simplePos x="0" y="0"/>
                <wp:positionH relativeFrom="page">
                  <wp:posOffset>1442148</wp:posOffset>
                </wp:positionH>
                <wp:positionV relativeFrom="paragraph">
                  <wp:posOffset>284638</wp:posOffset>
                </wp:positionV>
                <wp:extent cx="3516629"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3516629" cy="1270"/>
                        </a:xfrm>
                        <a:custGeom>
                          <a:avLst/>
                          <a:gdLst/>
                          <a:ahLst/>
                          <a:cxnLst/>
                          <a:rect l="l" t="t" r="r" b="b"/>
                          <a:pathLst>
                            <a:path w="3516629" h="0">
                              <a:moveTo>
                                <a:pt x="0" y="0"/>
                              </a:moveTo>
                              <a:lnTo>
                                <a:pt x="351649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555pt;margin-top:22.4125pt;width:276.9pt;height:.1pt;mso-position-horizontal-relative:page;mso-position-vertical-relative:paragraph;z-index:-15684608;mso-wrap-distance-left:0;mso-wrap-distance-right:0" id="docshape187" coordorigin="2271,448" coordsize="5538,0" path="m2271,448l7809,448e" filled="false" stroked="true" strokeweight=".868pt" strokecolor="#000000">
                <v:path arrowok="t"/>
                <v:stroke dashstyle="solid"/>
                <w10:wrap type="topAndBottom"/>
              </v:shape>
            </w:pict>
          </mc:Fallback>
        </mc:AlternateContent>
      </w:r>
    </w:p>
    <w:p>
      <w:pPr>
        <w:tabs>
          <w:tab w:pos="3240" w:val="left" w:leader="none"/>
          <w:tab w:pos="4370" w:val="left" w:leader="none"/>
          <w:tab w:pos="5043" w:val="left" w:leader="none"/>
          <w:tab w:pos="5428" w:val="left" w:leader="none"/>
          <w:tab w:pos="6161" w:val="left" w:leader="none"/>
          <w:tab w:pos="6558" w:val="left" w:leader="none"/>
          <w:tab w:pos="7267" w:val="left" w:leader="none"/>
        </w:tabs>
        <w:spacing w:line="380" w:lineRule="atLeast" w:before="0"/>
        <w:ind w:left="1911" w:right="1549" w:firstLine="1978"/>
        <w:jc w:val="left"/>
        <w:rPr>
          <w:sz w:val="22"/>
        </w:rPr>
      </w:pPr>
      <w:r>
        <w:rPr>
          <w:rFonts w:ascii="Palatino Linotype"/>
          <w:b/>
          <w:spacing w:val="-10"/>
          <w:sz w:val="22"/>
        </w:rPr>
        <w:t>A</w:t>
      </w:r>
      <w:r>
        <w:rPr>
          <w:rFonts w:ascii="Palatino Linotype"/>
          <w:b/>
          <w:sz w:val="22"/>
        </w:rPr>
        <w:tab/>
        <w:tab/>
      </w:r>
      <w:r>
        <w:rPr>
          <w:rFonts w:ascii="Palatino Linotype"/>
          <w:b/>
          <w:spacing w:val="-10"/>
          <w:sz w:val="22"/>
        </w:rPr>
        <w:t>B</w:t>
      </w:r>
      <w:r>
        <w:rPr>
          <w:rFonts w:ascii="Palatino Linotype"/>
          <w:b/>
          <w:sz w:val="22"/>
        </w:rPr>
        <w:tab/>
        <w:tab/>
      </w:r>
      <w:r>
        <w:rPr>
          <w:rFonts w:ascii="Palatino Linotype"/>
          <w:b/>
          <w:spacing w:val="-10"/>
          <w:sz w:val="22"/>
        </w:rPr>
        <w:t>C</w:t>
      </w:r>
      <w:r>
        <w:rPr>
          <w:rFonts w:ascii="Palatino Linotype"/>
          <w:b/>
          <w:sz w:val="22"/>
        </w:rPr>
        <w:tab/>
        <w:tab/>
      </w:r>
      <w:r>
        <w:rPr>
          <w:rFonts w:ascii="Palatino Linotype"/>
          <w:b/>
          <w:spacing w:val="-10"/>
          <w:sz w:val="22"/>
        </w:rPr>
        <w:t>D</w:t>
      </w:r>
      <w:r>
        <w:rPr>
          <w:rFonts w:ascii="Palatino Linotype"/>
          <w:b/>
          <w:spacing w:val="-10"/>
          <w:sz w:val="22"/>
        </w:rPr>
        <w:t> </w:t>
      </w:r>
      <w:r>
        <w:rPr>
          <w:rFonts w:ascii="Palatino Linotype"/>
          <w:b/>
          <w:w w:val="95"/>
          <w:sz w:val="22"/>
        </w:rPr>
        <w:t>2018-12-</w:t>
      </w:r>
      <w:r>
        <w:rPr>
          <w:rFonts w:ascii="Palatino Linotype"/>
          <w:b/>
          <w:spacing w:val="-5"/>
          <w:w w:val="95"/>
          <w:sz w:val="22"/>
        </w:rPr>
        <w:t>01</w:t>
      </w:r>
      <w:r>
        <w:rPr>
          <w:rFonts w:ascii="Palatino Linotype"/>
          <w:b/>
          <w:sz w:val="22"/>
        </w:rPr>
        <w:tab/>
      </w:r>
      <w:r>
        <w:rPr>
          <w:spacing w:val="-2"/>
          <w:w w:val="95"/>
          <w:sz w:val="22"/>
        </w:rPr>
        <w:t>0.449050</w:t>
      </w:r>
      <w:r>
        <w:rPr>
          <w:sz w:val="22"/>
        </w:rPr>
        <w:tab/>
      </w:r>
      <w:r>
        <w:rPr>
          <w:spacing w:val="-2"/>
          <w:sz w:val="22"/>
        </w:rPr>
        <w:t>0.127412</w:t>
      </w:r>
      <w:r>
        <w:rPr>
          <w:sz w:val="22"/>
        </w:rPr>
        <w:tab/>
      </w:r>
      <w:r>
        <w:rPr>
          <w:w w:val="90"/>
          <w:sz w:val="22"/>
        </w:rPr>
        <w:t>-</w:t>
      </w:r>
      <w:r>
        <w:rPr>
          <w:spacing w:val="-2"/>
          <w:sz w:val="22"/>
        </w:rPr>
        <w:t>0.154179</w:t>
      </w:r>
      <w:r>
        <w:rPr>
          <w:sz w:val="22"/>
        </w:rPr>
        <w:tab/>
      </w:r>
      <w:r>
        <w:rPr>
          <w:w w:val="90"/>
          <w:sz w:val="22"/>
        </w:rPr>
        <w:t>-</w:t>
      </w:r>
      <w:r>
        <w:rPr>
          <w:spacing w:val="-2"/>
          <w:w w:val="90"/>
          <w:sz w:val="22"/>
        </w:rPr>
        <w:t>0.35832</w:t>
      </w:r>
      <w:r>
        <w:rPr>
          <w:spacing w:val="-2"/>
          <w:w w:val="90"/>
          <w:sz w:val="22"/>
        </w:rPr>
        <w:t>4</w:t>
      </w:r>
    </w:p>
    <w:p>
      <w:pPr>
        <w:tabs>
          <w:tab w:pos="3168" w:val="left" w:leader="none"/>
          <w:tab w:pos="4298" w:val="left" w:leader="none"/>
          <w:tab w:pos="5500" w:val="left" w:leader="none"/>
          <w:tab w:pos="6630" w:val="left" w:leader="none"/>
        </w:tabs>
        <w:spacing w:line="271" w:lineRule="exact" w:before="0"/>
        <w:ind w:left="1911" w:right="0" w:firstLine="0"/>
        <w:jc w:val="left"/>
        <w:rPr>
          <w:sz w:val="22"/>
        </w:rPr>
      </w:pPr>
      <w:r>
        <w:rPr>
          <w:sz w:val="22"/>
        </w:rPr>
        <mc:AlternateContent>
          <mc:Choice Requires="wps">
            <w:drawing>
              <wp:anchor distT="0" distB="0" distL="0" distR="0" allowOverlap="1" layoutInCell="1" locked="0" behindDoc="0" simplePos="0" relativeHeight="15773696">
                <wp:simplePos x="0" y="0"/>
                <wp:positionH relativeFrom="page">
                  <wp:posOffset>1442148</wp:posOffset>
                </wp:positionH>
                <wp:positionV relativeFrom="paragraph">
                  <wp:posOffset>-244106</wp:posOffset>
                </wp:positionV>
                <wp:extent cx="3516629" cy="1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3516629" cy="1270"/>
                        </a:xfrm>
                        <a:custGeom>
                          <a:avLst/>
                          <a:gdLst/>
                          <a:ahLst/>
                          <a:cxnLst/>
                          <a:rect l="l" t="t" r="r" b="b"/>
                          <a:pathLst>
                            <a:path w="3516629" h="0">
                              <a:moveTo>
                                <a:pt x="0" y="0"/>
                              </a:moveTo>
                              <a:lnTo>
                                <a:pt x="351649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113.555pt,-19.220999pt" to="390.444pt,-19.220999pt" stroked="true" strokeweight=".542pt" strokecolor="#000000">
                <v:stroke dashstyle="solid"/>
                <w10:wrap type="none"/>
              </v:line>
            </w:pict>
          </mc:Fallback>
        </mc:AlternateContent>
      </w:r>
      <w:r>
        <w:rPr>
          <w:rFonts w:ascii="Palatino Linotype"/>
          <w:b/>
          <w:w w:val="95"/>
          <w:sz w:val="22"/>
        </w:rPr>
        <w:t>2018-12-</w:t>
      </w:r>
      <w:r>
        <w:rPr>
          <w:rFonts w:ascii="Palatino Linotype"/>
          <w:b/>
          <w:spacing w:val="-5"/>
          <w:w w:val="95"/>
          <w:sz w:val="22"/>
        </w:rPr>
        <w:t>02</w:t>
      </w:r>
      <w:r>
        <w:rPr>
          <w:rFonts w:ascii="Palatino Linotype"/>
          <w:b/>
          <w:sz w:val="22"/>
        </w:rPr>
        <w:tab/>
      </w:r>
      <w:r>
        <w:rPr>
          <w:w w:val="90"/>
          <w:sz w:val="22"/>
        </w:rPr>
        <w:t>-</w:t>
      </w:r>
      <w:r>
        <w:rPr>
          <w:spacing w:val="-2"/>
          <w:sz w:val="22"/>
        </w:rPr>
        <w:t>0.539007</w:t>
      </w:r>
      <w:r>
        <w:rPr>
          <w:sz w:val="22"/>
        </w:rPr>
        <w:tab/>
      </w:r>
      <w:r>
        <w:rPr>
          <w:w w:val="90"/>
          <w:sz w:val="22"/>
        </w:rPr>
        <w:t>-</w:t>
      </w:r>
      <w:r>
        <w:rPr>
          <w:spacing w:val="-2"/>
          <w:sz w:val="22"/>
        </w:rPr>
        <w:t>0.855894</w:t>
      </w:r>
      <w:r>
        <w:rPr>
          <w:sz w:val="22"/>
        </w:rPr>
        <w:tab/>
      </w:r>
      <w:r>
        <w:rPr>
          <w:spacing w:val="-2"/>
          <w:sz w:val="22"/>
        </w:rPr>
        <w:t>0.000010</w:t>
      </w:r>
      <w:r>
        <w:rPr>
          <w:sz w:val="22"/>
        </w:rPr>
        <w:tab/>
      </w:r>
      <w:r>
        <w:rPr>
          <w:spacing w:val="-2"/>
          <w:sz w:val="22"/>
        </w:rPr>
        <w:t>0.454623</w:t>
      </w:r>
    </w:p>
    <w:p>
      <w:pPr>
        <w:pStyle w:val="BodyText"/>
        <w:spacing w:line="20" w:lineRule="exact"/>
        <w:ind w:left="1911"/>
        <w:rPr>
          <w:sz w:val="2"/>
        </w:rPr>
      </w:pPr>
      <w:r>
        <w:rPr>
          <w:sz w:val="2"/>
        </w:rPr>
        <mc:AlternateContent>
          <mc:Choice Requires="wps">
            <w:drawing>
              <wp:inline distT="0" distB="0" distL="0" distR="0">
                <wp:extent cx="3516629" cy="11430"/>
                <wp:effectExtent l="9525" t="0" r="0" b="7620"/>
                <wp:docPr id="221" name="Group 221"/>
                <wp:cNvGraphicFramePr>
                  <a:graphicFrameLocks/>
                </wp:cNvGraphicFramePr>
                <a:graphic>
                  <a:graphicData uri="http://schemas.microsoft.com/office/word/2010/wordprocessingGroup">
                    <wpg:wgp>
                      <wpg:cNvPr id="221" name="Group 221"/>
                      <wpg:cNvGrpSpPr/>
                      <wpg:grpSpPr>
                        <a:xfrm>
                          <a:off x="0" y="0"/>
                          <a:ext cx="3516629" cy="11430"/>
                          <a:chExt cx="3516629" cy="11430"/>
                        </a:xfrm>
                      </wpg:grpSpPr>
                      <wps:wsp>
                        <wps:cNvPr id="222" name="Graphic 222"/>
                        <wps:cNvSpPr/>
                        <wps:spPr>
                          <a:xfrm>
                            <a:off x="0" y="5511"/>
                            <a:ext cx="3516629" cy="1270"/>
                          </a:xfrm>
                          <a:custGeom>
                            <a:avLst/>
                            <a:gdLst/>
                            <a:ahLst/>
                            <a:cxnLst/>
                            <a:rect l="l" t="t" r="r" b="b"/>
                            <a:pathLst>
                              <a:path w="3516629" h="0">
                                <a:moveTo>
                                  <a:pt x="0" y="0"/>
                                </a:moveTo>
                                <a:lnTo>
                                  <a:pt x="351649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6.9pt;height:.9pt;mso-position-horizontal-relative:char;mso-position-vertical-relative:line" id="docshapegroup188" coordorigin="0,0" coordsize="5538,18">
                <v:line style="position:absolute" from="0,9" to="5538,9" stroked="true" strokeweight=".868pt" strokecolor="#000000">
                  <v:stroke dashstyle="solid"/>
                </v:line>
              </v:group>
            </w:pict>
          </mc:Fallback>
        </mc:AlternateContent>
      </w:r>
      <w:r>
        <w:rPr>
          <w:sz w:val="2"/>
        </w:rPr>
      </w:r>
    </w:p>
    <w:p>
      <w:pPr>
        <w:pStyle w:val="BodyText"/>
        <w:spacing w:before="148"/>
        <w:rPr>
          <w:sz w:val="24"/>
        </w:rPr>
      </w:pPr>
    </w:p>
    <w:p>
      <w:pPr>
        <w:pStyle w:val="Heading4"/>
        <w:numPr>
          <w:ilvl w:val="2"/>
          <w:numId w:val="46"/>
        </w:numPr>
        <w:tabs>
          <w:tab w:pos="2036" w:val="left" w:leader="none"/>
        </w:tabs>
        <w:spacing w:line="240" w:lineRule="auto" w:before="1" w:after="0"/>
        <w:ind w:left="2036" w:right="0" w:hanging="956"/>
        <w:jc w:val="left"/>
      </w:pPr>
      <w:bookmarkStart w:name="Manipulating TimeSeries" w:id="389"/>
      <w:bookmarkEnd w:id="389"/>
      <w:r>
        <w:rPr>
          <w:b w:val="0"/>
        </w:rPr>
      </w:r>
      <w:bookmarkStart w:name="_bookmark205" w:id="390"/>
      <w:bookmarkEnd w:id="390"/>
      <w:r>
        <w:rPr>
          <w:b w:val="0"/>
        </w:rPr>
      </w:r>
      <w:r>
        <w:rPr>
          <w:spacing w:val="-2"/>
        </w:rPr>
        <w:t>Manipulating</w:t>
      </w:r>
      <w:r>
        <w:rPr>
          <w:spacing w:val="7"/>
        </w:rPr>
        <w:t> </w:t>
      </w:r>
      <w:r>
        <w:rPr>
          <w:spacing w:val="-2"/>
        </w:rPr>
        <w:t>TimeSeries</w:t>
      </w:r>
    </w:p>
    <w:p>
      <w:pPr>
        <w:pStyle w:val="BodyText"/>
        <w:spacing w:line="252" w:lineRule="auto" w:before="171"/>
        <w:ind w:left="1080" w:right="719"/>
        <w:jc w:val="both"/>
      </w:pPr>
      <w:r>
        <w:rPr/>
        <w:t>We can manipulate the Pandas TimeSeries in the same way that we have done until now, since they offer us the same capacity that the Pandas </w:t>
      </w:r>
      <w:r>
        <w:rPr/>
        <w:t>Series and</w:t>
      </w:r>
      <w:r>
        <w:rPr>
          <w:spacing w:val="33"/>
        </w:rPr>
        <w:t> </w:t>
      </w:r>
      <w:r>
        <w:rPr/>
        <w:t>the</w:t>
      </w:r>
      <w:r>
        <w:rPr>
          <w:spacing w:val="32"/>
        </w:rPr>
        <w:t> </w:t>
      </w:r>
      <w:r>
        <w:rPr/>
        <w:t>Pandas</w:t>
      </w:r>
      <w:r>
        <w:rPr>
          <w:spacing w:val="33"/>
        </w:rPr>
        <w:t> </w:t>
      </w:r>
      <w:r>
        <w:rPr/>
        <w:t>DataFrames.</w:t>
      </w:r>
      <w:r>
        <w:rPr>
          <w:spacing w:val="40"/>
        </w:rPr>
        <w:t> </w:t>
      </w:r>
      <w:r>
        <w:rPr/>
        <w:t>Additionally,</w:t>
      </w:r>
      <w:r>
        <w:rPr>
          <w:spacing w:val="36"/>
        </w:rPr>
        <w:t> </w:t>
      </w:r>
      <w:r>
        <w:rPr/>
        <w:t>we</w:t>
      </w:r>
      <w:r>
        <w:rPr>
          <w:spacing w:val="33"/>
        </w:rPr>
        <w:t> </w:t>
      </w:r>
      <w:r>
        <w:rPr/>
        <w:t>can</w:t>
      </w:r>
      <w:r>
        <w:rPr>
          <w:spacing w:val="33"/>
        </w:rPr>
        <w:t> </w:t>
      </w:r>
      <w:r>
        <w:rPr/>
        <w:t>work</w:t>
      </w:r>
      <w:r>
        <w:rPr>
          <w:spacing w:val="32"/>
        </w:rPr>
        <w:t> </w:t>
      </w:r>
      <w:r>
        <w:rPr/>
        <w:t>comfortably</w:t>
      </w:r>
      <w:r>
        <w:rPr>
          <w:spacing w:val="33"/>
        </w:rPr>
        <w:t> </w:t>
      </w:r>
      <w:r>
        <w:rPr/>
        <w:t>with all jobs related to handling dates. For example, to obtain all the data from a date, to obtain the data in a range of dates, etc.</w:t>
      </w:r>
    </w:p>
    <w:p>
      <w:pPr>
        <w:pStyle w:val="BodyText"/>
        <w:spacing w:after="0" w:line="252" w:lineRule="auto"/>
        <w:jc w:val="both"/>
        <w:sectPr>
          <w:pgSz w:w="10080" w:h="12960"/>
          <w:pgMar w:header="0" w:footer="899" w:top="1080" w:bottom="1080" w:left="360" w:right="720"/>
        </w:sectPr>
      </w:pPr>
    </w:p>
    <w:p>
      <w:pPr>
        <w:spacing w:line="254" w:lineRule="auto" w:before="31"/>
        <w:ind w:left="3091" w:right="900" w:hanging="1466"/>
        <w:jc w:val="left"/>
        <w:rPr>
          <w:rFonts w:ascii="SimSun"/>
          <w:sz w:val="20"/>
        </w:rPr>
      </w:pPr>
      <w:r>
        <w:rPr>
          <w:rFonts w:ascii="SimSun"/>
          <w:w w:val="115"/>
          <w:sz w:val="20"/>
        </w:rPr>
        <w:t>In []: rng </w:t>
      </w:r>
      <w:r>
        <w:rPr>
          <w:rFonts w:ascii="SimSun"/>
          <w:color w:val="666666"/>
          <w:w w:val="115"/>
          <w:sz w:val="20"/>
        </w:rPr>
        <w:t>= </w:t>
      </w:r>
      <w:r>
        <w:rPr>
          <w:rFonts w:ascii="SimSun"/>
          <w:w w:val="115"/>
          <w:sz w:val="20"/>
        </w:rPr>
        <w:t>pd.date_range(</w:t>
      </w:r>
      <w:r>
        <w:rPr>
          <w:rFonts w:ascii="SimSun"/>
          <w:color w:val="3F70A0"/>
          <w:w w:val="115"/>
          <w:sz w:val="6"/>
        </w:rPr>
        <w:t>'</w:t>
      </w:r>
      <w:r>
        <w:rPr>
          <w:rFonts w:ascii="SimSun"/>
          <w:color w:val="3F70A0"/>
          <w:w w:val="115"/>
          <w:sz w:val="20"/>
        </w:rPr>
        <w:t>12/1/2018</w:t>
      </w:r>
      <w:r>
        <w:rPr>
          <w:rFonts w:ascii="SimSun"/>
          <w:color w:val="3F70A0"/>
          <w:w w:val="115"/>
          <w:sz w:val="6"/>
        </w:rPr>
        <w:t>'</w:t>
      </w:r>
      <w:r>
        <w:rPr>
          <w:rFonts w:ascii="SimSun"/>
          <w:w w:val="115"/>
          <w:sz w:val="20"/>
        </w:rPr>
        <w:t>, periods</w:t>
      </w:r>
      <w:r>
        <w:rPr>
          <w:rFonts w:ascii="SimSun"/>
          <w:color w:val="666666"/>
          <w:w w:val="115"/>
          <w:sz w:val="20"/>
        </w:rPr>
        <w:t>=</w:t>
      </w:r>
      <w:r>
        <w:rPr>
          <w:rFonts w:ascii="SimSun"/>
          <w:color w:val="3FA070"/>
          <w:w w:val="115"/>
          <w:sz w:val="20"/>
        </w:rPr>
        <w:t>30</w:t>
      </w:r>
      <w:r>
        <w:rPr>
          <w:rFonts w:ascii="SimSun"/>
          <w:w w:val="115"/>
          <w:sz w:val="20"/>
        </w:rPr>
        <w:t>, </w:t>
      </w:r>
      <w:r>
        <w:rPr>
          <w:rFonts w:ascii="SimSun"/>
          <w:spacing w:val="-2"/>
          <w:w w:val="145"/>
          <w:sz w:val="20"/>
        </w:rPr>
        <w:t>freq</w:t>
      </w:r>
      <w:r>
        <w:rPr>
          <w:rFonts w:ascii="SimSun"/>
          <w:color w:val="666666"/>
          <w:spacing w:val="-2"/>
          <w:w w:val="145"/>
          <w:sz w:val="20"/>
        </w:rPr>
        <w:t>=</w:t>
      </w:r>
      <w:r>
        <w:rPr>
          <w:rFonts w:ascii="SimSun"/>
          <w:color w:val="3F70A0"/>
          <w:spacing w:val="-2"/>
          <w:w w:val="145"/>
          <w:sz w:val="6"/>
        </w:rPr>
        <w:t>'</w:t>
      </w:r>
      <w:r>
        <w:rPr>
          <w:rFonts w:ascii="SimSun"/>
          <w:color w:val="3F70A0"/>
          <w:spacing w:val="-2"/>
          <w:w w:val="145"/>
          <w:sz w:val="20"/>
        </w:rPr>
        <w:t>D</w:t>
      </w:r>
      <w:r>
        <w:rPr>
          <w:rFonts w:ascii="SimSun"/>
          <w:color w:val="3F70A0"/>
          <w:spacing w:val="-2"/>
          <w:w w:val="145"/>
          <w:sz w:val="6"/>
        </w:rPr>
        <w:t>'</w:t>
      </w:r>
      <w:r>
        <w:rPr>
          <w:rFonts w:ascii="SimSun"/>
          <w:spacing w:val="-2"/>
          <w:w w:val="145"/>
          <w:sz w:val="20"/>
        </w:rPr>
        <w:t>)</w:t>
      </w:r>
    </w:p>
    <w:p>
      <w:pPr>
        <w:spacing w:line="254" w:lineRule="auto" w:before="0"/>
        <w:ind w:left="2978" w:right="722" w:hanging="564"/>
        <w:jc w:val="left"/>
        <w:rPr>
          <w:rFonts w:ascii="SimSun"/>
          <w:sz w:val="20"/>
        </w:rPr>
      </w:pPr>
      <w:r>
        <w:rPr>
          <w:rFonts w:ascii="SimSun"/>
          <w:w w:val="110"/>
          <w:sz w:val="20"/>
        </w:rPr>
        <w:t>ts </w:t>
      </w:r>
      <w:r>
        <w:rPr>
          <w:rFonts w:ascii="SimSun"/>
          <w:color w:val="666666"/>
          <w:w w:val="110"/>
          <w:sz w:val="20"/>
        </w:rPr>
        <w:t>= </w:t>
      </w:r>
      <w:r>
        <w:rPr>
          <w:rFonts w:ascii="SimSun"/>
          <w:w w:val="110"/>
          <w:sz w:val="20"/>
        </w:rPr>
        <w:t>pd.DataFrame(np.random.randn(len(rng), </w:t>
      </w:r>
      <w:r>
        <w:rPr>
          <w:rFonts w:ascii="SimSun"/>
          <w:color w:val="3FA070"/>
          <w:w w:val="110"/>
          <w:sz w:val="20"/>
        </w:rPr>
        <w:t>4</w:t>
      </w:r>
      <w:r>
        <w:rPr>
          <w:rFonts w:ascii="SimSun"/>
          <w:w w:val="110"/>
          <w:sz w:val="20"/>
        </w:rPr>
        <w:t>), </w:t>
      </w:r>
      <w:r>
        <w:rPr>
          <w:rFonts w:ascii="SimSun"/>
          <w:w w:val="125"/>
          <w:sz w:val="20"/>
        </w:rPr>
        <w:t>index</w:t>
      </w:r>
      <w:r>
        <w:rPr>
          <w:rFonts w:ascii="SimSun"/>
          <w:color w:val="666666"/>
          <w:w w:val="125"/>
          <w:sz w:val="20"/>
        </w:rPr>
        <w:t>=</w:t>
      </w:r>
      <w:r>
        <w:rPr>
          <w:rFonts w:ascii="SimSun"/>
          <w:w w:val="125"/>
          <w:sz w:val="20"/>
        </w:rPr>
        <w:t>rng,</w:t>
      </w:r>
      <w:r>
        <w:rPr>
          <w:rFonts w:ascii="SimSun"/>
          <w:spacing w:val="-13"/>
          <w:w w:val="125"/>
          <w:sz w:val="20"/>
        </w:rPr>
        <w:t> </w:t>
      </w:r>
      <w:r>
        <w:rPr>
          <w:rFonts w:ascii="SimSun"/>
          <w:w w:val="145"/>
          <w:sz w:val="20"/>
        </w:rPr>
        <w:t>columns</w:t>
      </w:r>
      <w:r>
        <w:rPr>
          <w:rFonts w:ascii="SimSun"/>
          <w:color w:val="666666"/>
          <w:w w:val="145"/>
          <w:sz w:val="20"/>
        </w:rPr>
        <w:t>=</w:t>
      </w:r>
      <w:r>
        <w:rPr>
          <w:rFonts w:ascii="SimSun"/>
          <w:w w:val="145"/>
          <w:sz w:val="20"/>
        </w:rPr>
        <w:t>[</w:t>
      </w:r>
      <w:r>
        <w:rPr>
          <w:rFonts w:ascii="SimSun"/>
          <w:color w:val="3F70A0"/>
          <w:w w:val="145"/>
          <w:sz w:val="6"/>
        </w:rPr>
        <w:t>'</w:t>
      </w:r>
      <w:r>
        <w:rPr>
          <w:rFonts w:ascii="SimSun"/>
          <w:color w:val="3F70A0"/>
          <w:w w:val="145"/>
          <w:sz w:val="20"/>
        </w:rPr>
        <w:t>A</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B</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C</w:t>
      </w:r>
      <w:r>
        <w:rPr>
          <w:rFonts w:ascii="SimSun"/>
          <w:color w:val="3F70A0"/>
          <w:w w:val="145"/>
          <w:sz w:val="6"/>
        </w:rPr>
        <w:t>'</w:t>
      </w:r>
      <w:r>
        <w:rPr>
          <w:rFonts w:ascii="SimSun"/>
          <w:w w:val="145"/>
          <w:sz w:val="20"/>
        </w:rPr>
        <w:t>,</w:t>
      </w:r>
      <w:r>
        <w:rPr>
          <w:rFonts w:ascii="SimSun"/>
          <w:spacing w:val="-33"/>
          <w:w w:val="145"/>
          <w:sz w:val="20"/>
        </w:rPr>
        <w:t> </w:t>
      </w:r>
      <w:r>
        <w:rPr>
          <w:rFonts w:ascii="SimSun"/>
          <w:color w:val="3F70A0"/>
          <w:w w:val="145"/>
          <w:sz w:val="6"/>
        </w:rPr>
        <w:t>'</w:t>
      </w:r>
      <w:r>
        <w:rPr>
          <w:rFonts w:ascii="SimSun"/>
          <w:color w:val="3F70A0"/>
          <w:w w:val="145"/>
          <w:sz w:val="20"/>
        </w:rPr>
        <w:t>D</w:t>
      </w:r>
      <w:r>
        <w:rPr>
          <w:rFonts w:ascii="SimSun"/>
          <w:color w:val="3F70A0"/>
          <w:w w:val="145"/>
          <w:sz w:val="6"/>
        </w:rPr>
        <w:t>'</w:t>
      </w:r>
      <w:r>
        <w:rPr>
          <w:rFonts w:ascii="SimSun"/>
          <w:w w:val="145"/>
          <w:sz w:val="20"/>
        </w:rPr>
        <w:t>])</w:t>
      </w:r>
    </w:p>
    <w:p>
      <w:pPr>
        <w:spacing w:line="255" w:lineRule="exact" w:before="0"/>
        <w:ind w:left="2414" w:right="0" w:firstLine="0"/>
        <w:jc w:val="left"/>
        <w:rPr>
          <w:rFonts w:ascii="SimSun"/>
          <w:sz w:val="20"/>
        </w:rPr>
      </w:pPr>
      <w:r>
        <w:rPr>
          <w:rFonts w:ascii="SimSun"/>
          <w:spacing w:val="-2"/>
          <w:w w:val="110"/>
          <w:sz w:val="20"/>
        </w:rPr>
        <w:t>print(ts)</w:t>
      </w:r>
    </w:p>
    <w:p>
      <w:pPr>
        <w:spacing w:before="13"/>
        <w:ind w:left="1625" w:right="0" w:firstLine="0"/>
        <w:jc w:val="left"/>
        <w:rPr>
          <w:rFonts w:ascii="SimSun"/>
          <w:sz w:val="20"/>
        </w:rPr>
      </w:pPr>
      <w:r>
        <w:rPr>
          <w:rFonts w:ascii="SimSun"/>
          <w:spacing w:val="-2"/>
          <w:w w:val="110"/>
          <w:sz w:val="20"/>
        </w:rPr>
        <w:t>Out[]:</w:t>
      </w:r>
    </w:p>
    <w:p>
      <w:pPr>
        <w:pStyle w:val="BodyText"/>
        <w:spacing w:before="193"/>
        <w:rPr>
          <w:rFonts w:ascii="SimSun"/>
          <w:sz w:val="20"/>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1130"/>
        <w:gridCol w:w="1130"/>
        <w:gridCol w:w="1130"/>
        <w:gridCol w:w="1010"/>
      </w:tblGrid>
      <w:tr>
        <w:trPr>
          <w:trHeight w:val="366" w:hRule="atLeast"/>
        </w:trPr>
        <w:tc>
          <w:tcPr>
            <w:tcW w:w="1138" w:type="dxa"/>
            <w:tcBorders>
              <w:top w:val="single" w:sz="8" w:space="0" w:color="000000"/>
              <w:bottom w:val="single" w:sz="6" w:space="0" w:color="000000"/>
            </w:tcBorders>
          </w:tcPr>
          <w:p>
            <w:pPr>
              <w:pStyle w:val="TableParagraph"/>
              <w:spacing w:line="240" w:lineRule="auto"/>
              <w:jc w:val="left"/>
              <w:rPr>
                <w:rFonts w:ascii="Times New Roman"/>
                <w:sz w:val="20"/>
              </w:rPr>
            </w:pP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1138" w:type="dxa"/>
            <w:tcBorders>
              <w:top w:val="single" w:sz="6" w:space="0" w:color="000000"/>
            </w:tcBorders>
          </w:tcPr>
          <w:p>
            <w:pPr>
              <w:pStyle w:val="TableParagraph"/>
              <w:spacing w:line="276" w:lineRule="exact" w:before="17"/>
              <w:jc w:val="left"/>
              <w:rPr>
                <w:rFonts w:ascii="Palatino Linotype"/>
                <w:b/>
                <w:sz w:val="22"/>
              </w:rPr>
            </w:pPr>
            <w:r>
              <w:rPr>
                <w:rFonts w:ascii="Palatino Linotype"/>
                <w:b/>
                <w:spacing w:val="-2"/>
                <w:sz w:val="22"/>
              </w:rPr>
              <w:t>2018-12-</w:t>
            </w:r>
            <w:r>
              <w:rPr>
                <w:rFonts w:ascii="Palatino Linotype"/>
                <w:b/>
                <w:spacing w:val="-5"/>
                <w:sz w:val="22"/>
              </w:rPr>
              <w:t>01</w:t>
            </w:r>
          </w:p>
        </w:tc>
        <w:tc>
          <w:tcPr>
            <w:tcW w:w="1130" w:type="dxa"/>
            <w:tcBorders>
              <w:top w:val="single" w:sz="6" w:space="0" w:color="000000"/>
            </w:tcBorders>
          </w:tcPr>
          <w:p>
            <w:pPr>
              <w:pStyle w:val="TableParagraph"/>
              <w:spacing w:line="254" w:lineRule="exact" w:before="39"/>
              <w:ind w:right="118"/>
              <w:rPr>
                <w:sz w:val="22"/>
              </w:rPr>
            </w:pPr>
            <w:r>
              <w:rPr>
                <w:spacing w:val="-2"/>
                <w:sz w:val="22"/>
              </w:rPr>
              <w:t>0.048603</w:t>
            </w:r>
          </w:p>
        </w:tc>
        <w:tc>
          <w:tcPr>
            <w:tcW w:w="1130" w:type="dxa"/>
            <w:tcBorders>
              <w:top w:val="single" w:sz="6" w:space="0" w:color="000000"/>
            </w:tcBorders>
          </w:tcPr>
          <w:p>
            <w:pPr>
              <w:pStyle w:val="TableParagraph"/>
              <w:spacing w:line="254" w:lineRule="exact" w:before="39"/>
              <w:ind w:right="118"/>
              <w:rPr>
                <w:sz w:val="22"/>
              </w:rPr>
            </w:pPr>
            <w:r>
              <w:rPr>
                <w:spacing w:val="-2"/>
                <w:sz w:val="22"/>
              </w:rPr>
              <w:t>0.968522</w:t>
            </w:r>
          </w:p>
        </w:tc>
        <w:tc>
          <w:tcPr>
            <w:tcW w:w="1130" w:type="dxa"/>
            <w:tcBorders>
              <w:top w:val="single" w:sz="6" w:space="0" w:color="000000"/>
            </w:tcBorders>
          </w:tcPr>
          <w:p>
            <w:pPr>
              <w:pStyle w:val="TableParagraph"/>
              <w:spacing w:line="254" w:lineRule="exact" w:before="39"/>
              <w:ind w:right="118"/>
              <w:rPr>
                <w:sz w:val="22"/>
              </w:rPr>
            </w:pPr>
            <w:r>
              <w:rPr>
                <w:spacing w:val="-2"/>
                <w:sz w:val="22"/>
              </w:rPr>
              <w:t>0.408213</w:t>
            </w:r>
          </w:p>
        </w:tc>
        <w:tc>
          <w:tcPr>
            <w:tcW w:w="1010" w:type="dxa"/>
            <w:tcBorders>
              <w:top w:val="single" w:sz="6" w:space="0" w:color="000000"/>
            </w:tcBorders>
          </w:tcPr>
          <w:p>
            <w:pPr>
              <w:pStyle w:val="TableParagraph"/>
              <w:spacing w:line="254" w:lineRule="exact" w:before="39"/>
              <w:rPr>
                <w:sz w:val="22"/>
              </w:rPr>
            </w:pPr>
            <w:r>
              <w:rPr>
                <w:spacing w:val="-2"/>
                <w:sz w:val="22"/>
              </w:rPr>
              <w:t>0.921774</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02</w:t>
            </w:r>
          </w:p>
        </w:tc>
        <w:tc>
          <w:tcPr>
            <w:tcW w:w="1130" w:type="dxa"/>
          </w:tcPr>
          <w:p>
            <w:pPr>
              <w:pStyle w:val="TableParagraph"/>
              <w:ind w:right="118"/>
              <w:rPr>
                <w:sz w:val="22"/>
              </w:rPr>
            </w:pPr>
            <w:r>
              <w:rPr>
                <w:w w:val="90"/>
                <w:sz w:val="22"/>
              </w:rPr>
              <w:t>-</w:t>
            </w:r>
            <w:r>
              <w:rPr>
                <w:spacing w:val="-2"/>
                <w:sz w:val="22"/>
              </w:rPr>
              <w:t>2.301373</w:t>
            </w:r>
          </w:p>
        </w:tc>
        <w:tc>
          <w:tcPr>
            <w:tcW w:w="1130" w:type="dxa"/>
          </w:tcPr>
          <w:p>
            <w:pPr>
              <w:pStyle w:val="TableParagraph"/>
              <w:ind w:right="118"/>
              <w:rPr>
                <w:sz w:val="22"/>
              </w:rPr>
            </w:pPr>
            <w:r>
              <w:rPr>
                <w:w w:val="90"/>
                <w:sz w:val="22"/>
              </w:rPr>
              <w:t>-</w:t>
            </w:r>
            <w:r>
              <w:rPr>
                <w:spacing w:val="-2"/>
                <w:sz w:val="22"/>
              </w:rPr>
              <w:t>2.310408</w:t>
            </w:r>
          </w:p>
        </w:tc>
        <w:tc>
          <w:tcPr>
            <w:tcW w:w="1130" w:type="dxa"/>
          </w:tcPr>
          <w:p>
            <w:pPr>
              <w:pStyle w:val="TableParagraph"/>
              <w:ind w:right="118"/>
              <w:rPr>
                <w:sz w:val="22"/>
              </w:rPr>
            </w:pPr>
            <w:r>
              <w:rPr>
                <w:w w:val="90"/>
                <w:sz w:val="22"/>
              </w:rPr>
              <w:t>-</w:t>
            </w:r>
            <w:r>
              <w:rPr>
                <w:spacing w:val="-2"/>
                <w:sz w:val="22"/>
              </w:rPr>
              <w:t>0.559381</w:t>
            </w:r>
          </w:p>
        </w:tc>
        <w:tc>
          <w:tcPr>
            <w:tcW w:w="1010" w:type="dxa"/>
          </w:tcPr>
          <w:p>
            <w:pPr>
              <w:pStyle w:val="TableParagraph"/>
              <w:rPr>
                <w:sz w:val="22"/>
              </w:rPr>
            </w:pPr>
            <w:r>
              <w:rPr>
                <w:w w:val="90"/>
                <w:sz w:val="22"/>
              </w:rPr>
              <w:t>-</w:t>
            </w:r>
            <w:r>
              <w:rPr>
                <w:spacing w:val="-2"/>
                <w:sz w:val="22"/>
              </w:rPr>
              <w:t>0.652291</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03</w:t>
            </w:r>
          </w:p>
        </w:tc>
        <w:tc>
          <w:tcPr>
            <w:tcW w:w="1130" w:type="dxa"/>
          </w:tcPr>
          <w:p>
            <w:pPr>
              <w:pStyle w:val="TableParagraph"/>
              <w:ind w:right="118"/>
              <w:rPr>
                <w:sz w:val="22"/>
              </w:rPr>
            </w:pPr>
            <w:r>
              <w:rPr>
                <w:w w:val="90"/>
                <w:sz w:val="22"/>
              </w:rPr>
              <w:t>-</w:t>
            </w:r>
            <w:r>
              <w:rPr>
                <w:spacing w:val="-2"/>
                <w:sz w:val="22"/>
              </w:rPr>
              <w:t>2.337844</w:t>
            </w:r>
          </w:p>
        </w:tc>
        <w:tc>
          <w:tcPr>
            <w:tcW w:w="1130" w:type="dxa"/>
          </w:tcPr>
          <w:p>
            <w:pPr>
              <w:pStyle w:val="TableParagraph"/>
              <w:ind w:right="118"/>
              <w:rPr>
                <w:sz w:val="22"/>
              </w:rPr>
            </w:pPr>
            <w:r>
              <w:rPr>
                <w:spacing w:val="-2"/>
                <w:sz w:val="22"/>
              </w:rPr>
              <w:t>0.329954</w:t>
            </w:r>
          </w:p>
        </w:tc>
        <w:tc>
          <w:tcPr>
            <w:tcW w:w="1130" w:type="dxa"/>
          </w:tcPr>
          <w:p>
            <w:pPr>
              <w:pStyle w:val="TableParagraph"/>
              <w:ind w:right="118"/>
              <w:rPr>
                <w:sz w:val="22"/>
              </w:rPr>
            </w:pPr>
            <w:r>
              <w:rPr>
                <w:spacing w:val="-2"/>
                <w:sz w:val="22"/>
              </w:rPr>
              <w:t>0.289221</w:t>
            </w:r>
          </w:p>
        </w:tc>
        <w:tc>
          <w:tcPr>
            <w:tcW w:w="1010" w:type="dxa"/>
          </w:tcPr>
          <w:p>
            <w:pPr>
              <w:pStyle w:val="TableParagraph"/>
              <w:rPr>
                <w:sz w:val="22"/>
              </w:rPr>
            </w:pPr>
            <w:r>
              <w:rPr>
                <w:spacing w:val="-2"/>
                <w:sz w:val="22"/>
              </w:rPr>
              <w:t>0.259132</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04</w:t>
            </w:r>
          </w:p>
        </w:tc>
        <w:tc>
          <w:tcPr>
            <w:tcW w:w="1130" w:type="dxa"/>
          </w:tcPr>
          <w:p>
            <w:pPr>
              <w:pStyle w:val="TableParagraph"/>
              <w:ind w:right="118"/>
              <w:rPr>
                <w:sz w:val="22"/>
              </w:rPr>
            </w:pPr>
            <w:r>
              <w:rPr>
                <w:spacing w:val="-2"/>
                <w:sz w:val="22"/>
              </w:rPr>
              <w:t>1.357521</w:t>
            </w:r>
          </w:p>
        </w:tc>
        <w:tc>
          <w:tcPr>
            <w:tcW w:w="1130" w:type="dxa"/>
          </w:tcPr>
          <w:p>
            <w:pPr>
              <w:pStyle w:val="TableParagraph"/>
              <w:ind w:right="118"/>
              <w:rPr>
                <w:sz w:val="22"/>
              </w:rPr>
            </w:pPr>
            <w:r>
              <w:rPr>
                <w:spacing w:val="-2"/>
                <w:sz w:val="22"/>
              </w:rPr>
              <w:t>0.969808</w:t>
            </w:r>
          </w:p>
        </w:tc>
        <w:tc>
          <w:tcPr>
            <w:tcW w:w="1130" w:type="dxa"/>
          </w:tcPr>
          <w:p>
            <w:pPr>
              <w:pStyle w:val="TableParagraph"/>
              <w:ind w:right="118"/>
              <w:rPr>
                <w:sz w:val="22"/>
              </w:rPr>
            </w:pPr>
            <w:r>
              <w:rPr>
                <w:spacing w:val="-2"/>
                <w:sz w:val="22"/>
              </w:rPr>
              <w:t>1.341875</w:t>
            </w:r>
          </w:p>
        </w:tc>
        <w:tc>
          <w:tcPr>
            <w:tcW w:w="1010" w:type="dxa"/>
          </w:tcPr>
          <w:p>
            <w:pPr>
              <w:pStyle w:val="TableParagraph"/>
              <w:rPr>
                <w:sz w:val="22"/>
              </w:rPr>
            </w:pPr>
            <w:r>
              <w:rPr>
                <w:spacing w:val="-2"/>
                <w:sz w:val="22"/>
              </w:rPr>
              <w:t>0.767797</w:t>
            </w:r>
          </w:p>
        </w:tc>
      </w:tr>
      <w:tr>
        <w:trPr>
          <w:trHeight w:val="270" w:hRule="atLeast"/>
        </w:trPr>
        <w:tc>
          <w:tcPr>
            <w:tcW w:w="1138" w:type="dxa"/>
          </w:tcPr>
          <w:p>
            <w:pPr>
              <w:pStyle w:val="TableParagraph"/>
              <w:jc w:val="left"/>
              <w:rPr>
                <w:rFonts w:ascii="Palatino Linotype"/>
                <w:b/>
                <w:sz w:val="22"/>
              </w:rPr>
            </w:pPr>
            <w:r>
              <w:rPr>
                <w:rFonts w:ascii="Palatino Linotype"/>
                <w:b/>
                <w:spacing w:val="-2"/>
                <w:sz w:val="22"/>
              </w:rPr>
              <w:t>2018-12-</w:t>
            </w:r>
            <w:r>
              <w:rPr>
                <w:rFonts w:ascii="Palatino Linotype"/>
                <w:b/>
                <w:spacing w:val="-5"/>
                <w:sz w:val="22"/>
              </w:rPr>
              <w:t>05</w:t>
            </w:r>
          </w:p>
        </w:tc>
        <w:tc>
          <w:tcPr>
            <w:tcW w:w="1130" w:type="dxa"/>
          </w:tcPr>
          <w:p>
            <w:pPr>
              <w:pStyle w:val="TableParagraph"/>
              <w:ind w:right="118"/>
              <w:rPr>
                <w:sz w:val="22"/>
              </w:rPr>
            </w:pPr>
            <w:r>
              <w:rPr>
                <w:w w:val="90"/>
                <w:sz w:val="22"/>
              </w:rPr>
              <w:t>-</w:t>
            </w:r>
            <w:r>
              <w:rPr>
                <w:spacing w:val="-2"/>
                <w:sz w:val="22"/>
              </w:rPr>
              <w:t>1.212355</w:t>
            </w:r>
          </w:p>
        </w:tc>
        <w:tc>
          <w:tcPr>
            <w:tcW w:w="1130" w:type="dxa"/>
          </w:tcPr>
          <w:p>
            <w:pPr>
              <w:pStyle w:val="TableParagraph"/>
              <w:ind w:right="118"/>
              <w:rPr>
                <w:sz w:val="22"/>
              </w:rPr>
            </w:pPr>
            <w:r>
              <w:rPr>
                <w:w w:val="90"/>
                <w:sz w:val="22"/>
              </w:rPr>
              <w:t>-</w:t>
            </w:r>
            <w:r>
              <w:rPr>
                <w:spacing w:val="-2"/>
                <w:sz w:val="22"/>
              </w:rPr>
              <w:t>0.077457</w:t>
            </w:r>
          </w:p>
        </w:tc>
        <w:tc>
          <w:tcPr>
            <w:tcW w:w="1130" w:type="dxa"/>
          </w:tcPr>
          <w:p>
            <w:pPr>
              <w:pStyle w:val="TableParagraph"/>
              <w:ind w:right="118"/>
              <w:rPr>
                <w:sz w:val="22"/>
              </w:rPr>
            </w:pPr>
            <w:r>
              <w:rPr>
                <w:w w:val="90"/>
                <w:sz w:val="22"/>
              </w:rPr>
              <w:t>-</w:t>
            </w:r>
            <w:r>
              <w:rPr>
                <w:spacing w:val="-2"/>
                <w:sz w:val="22"/>
              </w:rPr>
              <w:t>0.529564</w:t>
            </w:r>
          </w:p>
        </w:tc>
        <w:tc>
          <w:tcPr>
            <w:tcW w:w="1010" w:type="dxa"/>
          </w:tcPr>
          <w:p>
            <w:pPr>
              <w:pStyle w:val="TableParagraph"/>
              <w:rPr>
                <w:sz w:val="22"/>
              </w:rPr>
            </w:pPr>
            <w:r>
              <w:rPr>
                <w:spacing w:val="-2"/>
                <w:sz w:val="22"/>
              </w:rPr>
              <w:t>0.375572</w:t>
            </w:r>
          </w:p>
        </w:tc>
      </w:tr>
      <w:tr>
        <w:trPr>
          <w:trHeight w:val="323" w:hRule="atLeast"/>
        </w:trPr>
        <w:tc>
          <w:tcPr>
            <w:tcW w:w="1138" w:type="dxa"/>
            <w:tcBorders>
              <w:bottom w:val="single" w:sz="8" w:space="0" w:color="000000"/>
            </w:tcBorders>
          </w:tcPr>
          <w:p>
            <w:pPr>
              <w:pStyle w:val="TableParagraph"/>
              <w:spacing w:line="271" w:lineRule="exact"/>
              <w:jc w:val="left"/>
              <w:rPr>
                <w:rFonts w:ascii="Palatino Linotype"/>
                <w:b/>
                <w:sz w:val="22"/>
              </w:rPr>
            </w:pPr>
            <w:r>
              <w:rPr>
                <w:rFonts w:ascii="Palatino Linotype"/>
                <w:b/>
                <w:spacing w:val="-2"/>
                <w:sz w:val="22"/>
              </w:rPr>
              <w:t>2018-12-</w:t>
            </w:r>
            <w:r>
              <w:rPr>
                <w:rFonts w:ascii="Palatino Linotype"/>
                <w:b/>
                <w:spacing w:val="-5"/>
                <w:sz w:val="22"/>
              </w:rPr>
              <w:t>06</w:t>
            </w:r>
          </w:p>
        </w:tc>
        <w:tc>
          <w:tcPr>
            <w:tcW w:w="1130" w:type="dxa"/>
            <w:tcBorders>
              <w:bottom w:val="single" w:sz="8" w:space="0" w:color="000000"/>
            </w:tcBorders>
          </w:tcPr>
          <w:p>
            <w:pPr>
              <w:pStyle w:val="TableParagraph"/>
              <w:spacing w:line="254" w:lineRule="exact"/>
              <w:ind w:right="118"/>
              <w:rPr>
                <w:sz w:val="22"/>
              </w:rPr>
            </w:pPr>
            <w:r>
              <w:rPr>
                <w:w w:val="90"/>
                <w:sz w:val="22"/>
              </w:rPr>
              <w:t>-</w:t>
            </w:r>
            <w:r>
              <w:rPr>
                <w:spacing w:val="-2"/>
                <w:sz w:val="22"/>
              </w:rPr>
              <w:t>0.673065</w:t>
            </w:r>
          </w:p>
        </w:tc>
        <w:tc>
          <w:tcPr>
            <w:tcW w:w="1130" w:type="dxa"/>
            <w:tcBorders>
              <w:bottom w:val="single" w:sz="8" w:space="0" w:color="000000"/>
            </w:tcBorders>
          </w:tcPr>
          <w:p>
            <w:pPr>
              <w:pStyle w:val="TableParagraph"/>
              <w:spacing w:line="254" w:lineRule="exact"/>
              <w:ind w:right="118"/>
              <w:rPr>
                <w:sz w:val="22"/>
              </w:rPr>
            </w:pPr>
            <w:r>
              <w:rPr>
                <w:spacing w:val="-2"/>
                <w:sz w:val="22"/>
              </w:rPr>
              <w:t>0.527754</w:t>
            </w:r>
          </w:p>
        </w:tc>
        <w:tc>
          <w:tcPr>
            <w:tcW w:w="1130" w:type="dxa"/>
            <w:tcBorders>
              <w:bottom w:val="single" w:sz="8" w:space="0" w:color="000000"/>
            </w:tcBorders>
          </w:tcPr>
          <w:p>
            <w:pPr>
              <w:pStyle w:val="TableParagraph"/>
              <w:spacing w:line="254" w:lineRule="exact"/>
              <w:ind w:right="118"/>
              <w:rPr>
                <w:sz w:val="22"/>
              </w:rPr>
            </w:pPr>
            <w:r>
              <w:rPr>
                <w:spacing w:val="-2"/>
                <w:sz w:val="22"/>
              </w:rPr>
              <w:t>0.006344</w:t>
            </w:r>
          </w:p>
        </w:tc>
        <w:tc>
          <w:tcPr>
            <w:tcW w:w="1010" w:type="dxa"/>
            <w:tcBorders>
              <w:bottom w:val="single" w:sz="8" w:space="0" w:color="000000"/>
            </w:tcBorders>
          </w:tcPr>
          <w:p>
            <w:pPr>
              <w:pStyle w:val="TableParagraph"/>
              <w:spacing w:line="254" w:lineRule="exact"/>
              <w:rPr>
                <w:sz w:val="22"/>
              </w:rPr>
            </w:pPr>
            <w:r>
              <w:rPr>
                <w:w w:val="90"/>
                <w:sz w:val="22"/>
              </w:rPr>
              <w:t>-</w:t>
            </w:r>
            <w:r>
              <w:rPr>
                <w:spacing w:val="-2"/>
                <w:sz w:val="22"/>
              </w:rPr>
              <w:t>0.533316</w:t>
            </w:r>
          </w:p>
        </w:tc>
      </w:tr>
    </w:tbl>
    <w:p>
      <w:pPr>
        <w:pStyle w:val="BodyText"/>
        <w:spacing w:before="12"/>
        <w:rPr>
          <w:rFonts w:ascii="SimSun"/>
        </w:rPr>
      </w:pPr>
    </w:p>
    <w:p>
      <w:pPr>
        <w:pStyle w:val="BodyText"/>
        <w:ind w:left="1080"/>
      </w:pPr>
      <w:r>
        <w:rPr/>
        <w:t>Getting</w:t>
      </w:r>
      <w:r>
        <w:rPr>
          <w:spacing w:val="19"/>
        </w:rPr>
        <w:t> </w:t>
      </w:r>
      <w:r>
        <w:rPr/>
        <w:t>all</w:t>
      </w:r>
      <w:r>
        <w:rPr>
          <w:spacing w:val="20"/>
        </w:rPr>
        <w:t> </w:t>
      </w:r>
      <w:r>
        <w:rPr/>
        <w:t>values</w:t>
      </w:r>
      <w:r>
        <w:rPr>
          <w:spacing w:val="19"/>
        </w:rPr>
        <w:t> </w:t>
      </w:r>
      <w:r>
        <w:rPr/>
        <w:t>from</w:t>
      </w:r>
      <w:r>
        <w:rPr>
          <w:spacing w:val="20"/>
        </w:rPr>
        <w:t> </w:t>
      </w:r>
      <w:r>
        <w:rPr/>
        <w:t>a</w:t>
      </w:r>
      <w:r>
        <w:rPr>
          <w:spacing w:val="19"/>
        </w:rPr>
        <w:t> </w:t>
      </w:r>
      <w:r>
        <w:rPr/>
        <w:t>specific</w:t>
      </w:r>
      <w:r>
        <w:rPr>
          <w:spacing w:val="20"/>
        </w:rPr>
        <w:t> </w:t>
      </w:r>
      <w:r>
        <w:rPr>
          <w:spacing w:val="-2"/>
        </w:rPr>
        <w:t>date:</w:t>
      </w:r>
    </w:p>
    <w:p>
      <w:pPr>
        <w:pStyle w:val="BodyText"/>
        <w:spacing w:before="3"/>
      </w:pPr>
    </w:p>
    <w:p>
      <w:pPr>
        <w:spacing w:before="0"/>
        <w:ind w:left="1625" w:right="0" w:firstLine="0"/>
        <w:jc w:val="left"/>
        <w:rPr>
          <w:rFonts w:ascii="SimSun"/>
          <w:sz w:val="20"/>
        </w:rPr>
      </w:pPr>
      <w:r>
        <w:rPr>
          <w:rFonts w:ascii="SimSun"/>
          <w:w w:val="115"/>
          <w:sz w:val="20"/>
        </w:rPr>
        <w:t>In</w:t>
      </w:r>
      <w:r>
        <w:rPr>
          <w:rFonts w:ascii="SimSun"/>
          <w:spacing w:val="11"/>
          <w:w w:val="115"/>
          <w:sz w:val="20"/>
        </w:rPr>
        <w:t> </w:t>
      </w:r>
      <w:r>
        <w:rPr>
          <w:rFonts w:ascii="SimSun"/>
          <w:w w:val="115"/>
          <w:sz w:val="20"/>
        </w:rPr>
        <w:t>[]:</w:t>
      </w:r>
      <w:r>
        <w:rPr>
          <w:rFonts w:ascii="SimSun"/>
          <w:spacing w:val="12"/>
          <w:w w:val="115"/>
          <w:sz w:val="20"/>
        </w:rPr>
        <w:t> </w:t>
      </w:r>
      <w:r>
        <w:rPr>
          <w:rFonts w:ascii="SimSun"/>
          <w:w w:val="115"/>
          <w:sz w:val="20"/>
        </w:rPr>
        <w:t>ts[</w:t>
      </w:r>
      <w:r>
        <w:rPr>
          <w:rFonts w:ascii="SimSun"/>
          <w:color w:val="3F70A0"/>
          <w:w w:val="115"/>
          <w:sz w:val="6"/>
        </w:rPr>
        <w:t>'</w:t>
      </w:r>
      <w:r>
        <w:rPr>
          <w:rFonts w:ascii="SimSun"/>
          <w:color w:val="3F70A0"/>
          <w:w w:val="115"/>
          <w:sz w:val="20"/>
        </w:rPr>
        <w:t>2018-12-</w:t>
      </w:r>
      <w:r>
        <w:rPr>
          <w:rFonts w:ascii="SimSun"/>
          <w:color w:val="3F70A0"/>
          <w:spacing w:val="-4"/>
          <w:w w:val="115"/>
          <w:sz w:val="20"/>
        </w:rPr>
        <w:t>15</w:t>
      </w:r>
      <w:r>
        <w:rPr>
          <w:rFonts w:ascii="SimSun"/>
          <w:color w:val="3F70A0"/>
          <w:spacing w:val="-4"/>
          <w:w w:val="115"/>
          <w:sz w:val="6"/>
        </w:rPr>
        <w:t>'</w:t>
      </w:r>
      <w:r>
        <w:rPr>
          <w:rFonts w:ascii="SimSun"/>
          <w:spacing w:val="-4"/>
          <w:w w:val="115"/>
          <w:sz w:val="20"/>
        </w:rPr>
        <w:t>:]</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8"/>
        <w:gridCol w:w="1130"/>
        <w:gridCol w:w="1130"/>
        <w:gridCol w:w="1010"/>
      </w:tblGrid>
      <w:tr>
        <w:trPr>
          <w:trHeight w:val="366" w:hRule="atLeast"/>
        </w:trPr>
        <w:tc>
          <w:tcPr>
            <w:tcW w:w="2268"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A</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2268" w:type="dxa"/>
            <w:tcBorders>
              <w:top w:val="single" w:sz="6" w:space="0" w:color="000000"/>
            </w:tcBorders>
          </w:tcPr>
          <w:p>
            <w:pPr>
              <w:pStyle w:val="TableParagraph"/>
              <w:tabs>
                <w:tab w:pos="1329" w:val="left" w:leader="none"/>
              </w:tabs>
              <w:spacing w:line="276" w:lineRule="exact" w:before="17"/>
              <w:ind w:right="118"/>
              <w:rPr>
                <w:sz w:val="22"/>
              </w:rPr>
            </w:pPr>
            <w:r>
              <w:rPr>
                <w:rFonts w:ascii="Palatino Linotype"/>
                <w:b/>
                <w:w w:val="95"/>
                <w:sz w:val="22"/>
              </w:rPr>
              <w:t>2018-12-</w:t>
            </w:r>
            <w:r>
              <w:rPr>
                <w:rFonts w:ascii="Palatino Linotype"/>
                <w:b/>
                <w:spacing w:val="-5"/>
                <w:w w:val="95"/>
                <w:sz w:val="22"/>
              </w:rPr>
              <w:t>02</w:t>
            </w:r>
            <w:r>
              <w:rPr>
                <w:rFonts w:ascii="Palatino Linotype"/>
                <w:b/>
                <w:sz w:val="22"/>
              </w:rPr>
              <w:tab/>
            </w:r>
            <w:r>
              <w:rPr>
                <w:spacing w:val="-2"/>
                <w:w w:val="90"/>
                <w:sz w:val="22"/>
              </w:rPr>
              <w:t>0.324689</w:t>
            </w:r>
          </w:p>
        </w:tc>
        <w:tc>
          <w:tcPr>
            <w:tcW w:w="1130" w:type="dxa"/>
            <w:tcBorders>
              <w:top w:val="single" w:sz="6" w:space="0" w:color="000000"/>
            </w:tcBorders>
          </w:tcPr>
          <w:p>
            <w:pPr>
              <w:pStyle w:val="TableParagraph"/>
              <w:spacing w:line="254" w:lineRule="exact" w:before="39"/>
              <w:ind w:right="118"/>
              <w:rPr>
                <w:sz w:val="22"/>
              </w:rPr>
            </w:pPr>
            <w:r>
              <w:rPr>
                <w:w w:val="90"/>
                <w:sz w:val="22"/>
              </w:rPr>
              <w:t>-</w:t>
            </w:r>
            <w:r>
              <w:rPr>
                <w:spacing w:val="-2"/>
                <w:sz w:val="22"/>
              </w:rPr>
              <w:t>0.413723</w:t>
            </w:r>
          </w:p>
        </w:tc>
        <w:tc>
          <w:tcPr>
            <w:tcW w:w="1130" w:type="dxa"/>
            <w:tcBorders>
              <w:top w:val="single" w:sz="6" w:space="0" w:color="000000"/>
            </w:tcBorders>
          </w:tcPr>
          <w:p>
            <w:pPr>
              <w:pStyle w:val="TableParagraph"/>
              <w:spacing w:line="254" w:lineRule="exact" w:before="39"/>
              <w:ind w:right="118"/>
              <w:rPr>
                <w:sz w:val="22"/>
              </w:rPr>
            </w:pPr>
            <w:r>
              <w:rPr>
                <w:spacing w:val="-2"/>
                <w:sz w:val="22"/>
              </w:rPr>
              <w:t>0.019163</w:t>
            </w:r>
          </w:p>
        </w:tc>
        <w:tc>
          <w:tcPr>
            <w:tcW w:w="1010" w:type="dxa"/>
            <w:tcBorders>
              <w:top w:val="single" w:sz="6" w:space="0" w:color="000000"/>
            </w:tcBorders>
          </w:tcPr>
          <w:p>
            <w:pPr>
              <w:pStyle w:val="TableParagraph"/>
              <w:spacing w:line="254" w:lineRule="exact" w:before="39"/>
              <w:rPr>
                <w:sz w:val="22"/>
              </w:rPr>
            </w:pPr>
            <w:r>
              <w:rPr>
                <w:spacing w:val="-2"/>
                <w:sz w:val="22"/>
              </w:rPr>
              <w:t>0.385233</w:t>
            </w:r>
          </w:p>
        </w:tc>
      </w:tr>
      <w:tr>
        <w:trPr>
          <w:trHeight w:val="270" w:hRule="atLeast"/>
        </w:trPr>
        <w:tc>
          <w:tcPr>
            <w:tcW w:w="2268" w:type="dxa"/>
          </w:tcPr>
          <w:p>
            <w:pPr>
              <w:pStyle w:val="TableParagraph"/>
              <w:tabs>
                <w:tab w:pos="1257" w:val="left" w:leader="none"/>
              </w:tabs>
              <w:ind w:right="118"/>
              <w:rPr>
                <w:sz w:val="22"/>
              </w:rPr>
            </w:pPr>
            <w:r>
              <w:rPr>
                <w:rFonts w:ascii="Palatino Linotype"/>
                <w:b/>
                <w:w w:val="95"/>
                <w:sz w:val="22"/>
              </w:rPr>
              <w:t>2018-12-</w:t>
            </w:r>
            <w:r>
              <w:rPr>
                <w:rFonts w:ascii="Palatino Linotype"/>
                <w:b/>
                <w:spacing w:val="-5"/>
                <w:w w:val="95"/>
                <w:sz w:val="22"/>
              </w:rPr>
              <w:t>03</w:t>
            </w:r>
            <w:r>
              <w:rPr>
                <w:rFonts w:ascii="Palatino Linotype"/>
                <w:b/>
                <w:sz w:val="22"/>
              </w:rPr>
              <w:tab/>
            </w:r>
            <w:r>
              <w:rPr>
                <w:w w:val="90"/>
                <w:sz w:val="22"/>
              </w:rPr>
              <w:t>-</w:t>
            </w:r>
            <w:r>
              <w:rPr>
                <w:spacing w:val="-2"/>
                <w:w w:val="90"/>
                <w:sz w:val="22"/>
              </w:rPr>
              <w:t>2.198937</w:t>
            </w:r>
          </w:p>
        </w:tc>
        <w:tc>
          <w:tcPr>
            <w:tcW w:w="1130" w:type="dxa"/>
          </w:tcPr>
          <w:p>
            <w:pPr>
              <w:pStyle w:val="TableParagraph"/>
              <w:ind w:right="118"/>
              <w:rPr>
                <w:sz w:val="22"/>
              </w:rPr>
            </w:pPr>
            <w:r>
              <w:rPr>
                <w:spacing w:val="-2"/>
                <w:sz w:val="22"/>
              </w:rPr>
              <w:t>0.536600</w:t>
            </w:r>
          </w:p>
        </w:tc>
        <w:tc>
          <w:tcPr>
            <w:tcW w:w="1130" w:type="dxa"/>
          </w:tcPr>
          <w:p>
            <w:pPr>
              <w:pStyle w:val="TableParagraph"/>
              <w:ind w:right="118"/>
              <w:rPr>
                <w:sz w:val="22"/>
              </w:rPr>
            </w:pPr>
            <w:r>
              <w:rPr>
                <w:w w:val="90"/>
                <w:sz w:val="22"/>
              </w:rPr>
              <w:t>-</w:t>
            </w:r>
            <w:r>
              <w:rPr>
                <w:spacing w:val="-2"/>
                <w:sz w:val="22"/>
              </w:rPr>
              <w:t>0.540934</w:t>
            </w:r>
          </w:p>
        </w:tc>
        <w:tc>
          <w:tcPr>
            <w:tcW w:w="1010" w:type="dxa"/>
          </w:tcPr>
          <w:p>
            <w:pPr>
              <w:pStyle w:val="TableParagraph"/>
              <w:rPr>
                <w:sz w:val="22"/>
              </w:rPr>
            </w:pPr>
            <w:r>
              <w:rPr>
                <w:w w:val="90"/>
                <w:sz w:val="22"/>
              </w:rPr>
              <w:t>-</w:t>
            </w:r>
            <w:r>
              <w:rPr>
                <w:spacing w:val="-2"/>
                <w:sz w:val="22"/>
              </w:rPr>
              <w:t>0.603858</w:t>
            </w:r>
          </w:p>
        </w:tc>
      </w:tr>
      <w:tr>
        <w:trPr>
          <w:trHeight w:val="270" w:hRule="atLeast"/>
        </w:trPr>
        <w:tc>
          <w:tcPr>
            <w:tcW w:w="2268" w:type="dxa"/>
          </w:tcPr>
          <w:p>
            <w:pPr>
              <w:pStyle w:val="TableParagraph"/>
              <w:tabs>
                <w:tab w:pos="1257" w:val="left" w:leader="none"/>
              </w:tabs>
              <w:ind w:right="118"/>
              <w:rPr>
                <w:sz w:val="22"/>
              </w:rPr>
            </w:pPr>
            <w:r>
              <w:rPr>
                <w:rFonts w:ascii="Palatino Linotype"/>
                <w:b/>
                <w:w w:val="95"/>
                <w:sz w:val="22"/>
              </w:rPr>
              <w:t>2018-12-</w:t>
            </w:r>
            <w:r>
              <w:rPr>
                <w:rFonts w:ascii="Palatino Linotype"/>
                <w:b/>
                <w:spacing w:val="-5"/>
                <w:w w:val="95"/>
                <w:sz w:val="22"/>
              </w:rPr>
              <w:t>04</w:t>
            </w:r>
            <w:r>
              <w:rPr>
                <w:rFonts w:ascii="Palatino Linotype"/>
                <w:b/>
                <w:sz w:val="22"/>
              </w:rPr>
              <w:tab/>
            </w:r>
            <w:r>
              <w:rPr>
                <w:w w:val="90"/>
                <w:sz w:val="22"/>
              </w:rPr>
              <w:t>-</w:t>
            </w:r>
            <w:r>
              <w:rPr>
                <w:spacing w:val="-2"/>
                <w:w w:val="90"/>
                <w:sz w:val="22"/>
              </w:rPr>
              <w:t>1.195148</w:t>
            </w:r>
          </w:p>
        </w:tc>
        <w:tc>
          <w:tcPr>
            <w:tcW w:w="1130" w:type="dxa"/>
          </w:tcPr>
          <w:p>
            <w:pPr>
              <w:pStyle w:val="TableParagraph"/>
              <w:ind w:right="118"/>
              <w:rPr>
                <w:sz w:val="22"/>
              </w:rPr>
            </w:pPr>
            <w:r>
              <w:rPr>
                <w:spacing w:val="-2"/>
                <w:sz w:val="22"/>
              </w:rPr>
              <w:t>2.191311</w:t>
            </w:r>
          </w:p>
        </w:tc>
        <w:tc>
          <w:tcPr>
            <w:tcW w:w="1130" w:type="dxa"/>
          </w:tcPr>
          <w:p>
            <w:pPr>
              <w:pStyle w:val="TableParagraph"/>
              <w:ind w:right="118"/>
              <w:rPr>
                <w:sz w:val="22"/>
              </w:rPr>
            </w:pPr>
            <w:r>
              <w:rPr>
                <w:w w:val="90"/>
                <w:sz w:val="22"/>
              </w:rPr>
              <w:t>-</w:t>
            </w:r>
            <w:r>
              <w:rPr>
                <w:spacing w:val="-2"/>
                <w:sz w:val="22"/>
              </w:rPr>
              <w:t>0.981604</w:t>
            </w:r>
          </w:p>
        </w:tc>
        <w:tc>
          <w:tcPr>
            <w:tcW w:w="1010" w:type="dxa"/>
          </w:tcPr>
          <w:p>
            <w:pPr>
              <w:pStyle w:val="TableParagraph"/>
              <w:rPr>
                <w:sz w:val="22"/>
              </w:rPr>
            </w:pPr>
            <w:r>
              <w:rPr>
                <w:w w:val="90"/>
                <w:sz w:val="22"/>
              </w:rPr>
              <w:t>-</w:t>
            </w:r>
            <w:r>
              <w:rPr>
                <w:spacing w:val="-2"/>
                <w:sz w:val="22"/>
              </w:rPr>
              <w:t>0.942440</w:t>
            </w:r>
          </w:p>
        </w:tc>
      </w:tr>
      <w:tr>
        <w:trPr>
          <w:trHeight w:val="270" w:hRule="atLeast"/>
        </w:trPr>
        <w:tc>
          <w:tcPr>
            <w:tcW w:w="2268" w:type="dxa"/>
          </w:tcPr>
          <w:p>
            <w:pPr>
              <w:pStyle w:val="TableParagraph"/>
              <w:tabs>
                <w:tab w:pos="1329" w:val="left" w:leader="none"/>
              </w:tabs>
              <w:ind w:right="118"/>
              <w:rPr>
                <w:sz w:val="22"/>
              </w:rPr>
            </w:pPr>
            <w:r>
              <w:rPr>
                <w:rFonts w:ascii="Palatino Linotype"/>
                <w:b/>
                <w:w w:val="95"/>
                <w:sz w:val="22"/>
              </w:rPr>
              <w:t>2018-12-</w:t>
            </w:r>
            <w:r>
              <w:rPr>
                <w:rFonts w:ascii="Palatino Linotype"/>
                <w:b/>
                <w:spacing w:val="-5"/>
                <w:w w:val="95"/>
                <w:sz w:val="22"/>
              </w:rPr>
              <w:t>05</w:t>
            </w:r>
            <w:r>
              <w:rPr>
                <w:rFonts w:ascii="Palatino Linotype"/>
                <w:b/>
                <w:sz w:val="22"/>
              </w:rPr>
              <w:tab/>
            </w:r>
            <w:r>
              <w:rPr>
                <w:spacing w:val="-2"/>
                <w:w w:val="90"/>
                <w:sz w:val="22"/>
              </w:rPr>
              <w:t>0.621298</w:t>
            </w:r>
          </w:p>
        </w:tc>
        <w:tc>
          <w:tcPr>
            <w:tcW w:w="1130" w:type="dxa"/>
          </w:tcPr>
          <w:p>
            <w:pPr>
              <w:pStyle w:val="TableParagraph"/>
              <w:ind w:right="118"/>
              <w:rPr>
                <w:sz w:val="22"/>
              </w:rPr>
            </w:pPr>
            <w:r>
              <w:rPr>
                <w:w w:val="90"/>
                <w:sz w:val="22"/>
              </w:rPr>
              <w:t>-</w:t>
            </w:r>
            <w:r>
              <w:rPr>
                <w:spacing w:val="-2"/>
                <w:sz w:val="22"/>
              </w:rPr>
              <w:t>1.435266</w:t>
            </w:r>
          </w:p>
        </w:tc>
        <w:tc>
          <w:tcPr>
            <w:tcW w:w="1130" w:type="dxa"/>
          </w:tcPr>
          <w:p>
            <w:pPr>
              <w:pStyle w:val="TableParagraph"/>
              <w:ind w:right="118"/>
              <w:rPr>
                <w:sz w:val="22"/>
              </w:rPr>
            </w:pPr>
            <w:r>
              <w:rPr>
                <w:w w:val="90"/>
                <w:sz w:val="22"/>
              </w:rPr>
              <w:t>-</w:t>
            </w:r>
            <w:r>
              <w:rPr>
                <w:spacing w:val="-2"/>
                <w:sz w:val="22"/>
              </w:rPr>
              <w:t>0.761886</w:t>
            </w:r>
          </w:p>
        </w:tc>
        <w:tc>
          <w:tcPr>
            <w:tcW w:w="1010" w:type="dxa"/>
          </w:tcPr>
          <w:p>
            <w:pPr>
              <w:pStyle w:val="TableParagraph"/>
              <w:rPr>
                <w:sz w:val="22"/>
              </w:rPr>
            </w:pPr>
            <w:r>
              <w:rPr>
                <w:w w:val="90"/>
                <w:sz w:val="22"/>
              </w:rPr>
              <w:t>-</w:t>
            </w:r>
            <w:r>
              <w:rPr>
                <w:spacing w:val="-2"/>
                <w:sz w:val="22"/>
              </w:rPr>
              <w:t>1.787730</w:t>
            </w:r>
          </w:p>
        </w:tc>
      </w:tr>
      <w:tr>
        <w:trPr>
          <w:trHeight w:val="323" w:hRule="atLeast"/>
        </w:trPr>
        <w:tc>
          <w:tcPr>
            <w:tcW w:w="2268" w:type="dxa"/>
            <w:tcBorders>
              <w:bottom w:val="single" w:sz="8" w:space="0" w:color="000000"/>
            </w:tcBorders>
          </w:tcPr>
          <w:p>
            <w:pPr>
              <w:pStyle w:val="TableParagraph"/>
              <w:tabs>
                <w:tab w:pos="1329" w:val="left" w:leader="none"/>
              </w:tabs>
              <w:spacing w:line="271" w:lineRule="exact"/>
              <w:ind w:right="118"/>
              <w:rPr>
                <w:sz w:val="22"/>
              </w:rPr>
            </w:pPr>
            <w:r>
              <w:rPr>
                <w:rFonts w:ascii="Palatino Linotype"/>
                <w:b/>
                <w:w w:val="95"/>
                <w:sz w:val="22"/>
              </w:rPr>
              <w:t>2018-12-</w:t>
            </w:r>
            <w:r>
              <w:rPr>
                <w:rFonts w:ascii="Palatino Linotype"/>
                <w:b/>
                <w:spacing w:val="-5"/>
                <w:w w:val="95"/>
                <w:sz w:val="22"/>
              </w:rPr>
              <w:t>06</w:t>
            </w:r>
            <w:r>
              <w:rPr>
                <w:rFonts w:ascii="Palatino Linotype"/>
                <w:b/>
                <w:sz w:val="22"/>
              </w:rPr>
              <w:tab/>
            </w:r>
            <w:r>
              <w:rPr>
                <w:spacing w:val="-2"/>
                <w:w w:val="90"/>
                <w:sz w:val="22"/>
              </w:rPr>
              <w:t>0.635679</w:t>
            </w:r>
          </w:p>
        </w:tc>
        <w:tc>
          <w:tcPr>
            <w:tcW w:w="1130" w:type="dxa"/>
            <w:tcBorders>
              <w:bottom w:val="single" w:sz="8" w:space="0" w:color="000000"/>
            </w:tcBorders>
          </w:tcPr>
          <w:p>
            <w:pPr>
              <w:pStyle w:val="TableParagraph"/>
              <w:spacing w:line="254" w:lineRule="exact"/>
              <w:ind w:right="118"/>
              <w:rPr>
                <w:sz w:val="22"/>
              </w:rPr>
            </w:pPr>
            <w:r>
              <w:rPr>
                <w:spacing w:val="-2"/>
                <w:sz w:val="22"/>
              </w:rPr>
              <w:t>0.683265</w:t>
            </w:r>
          </w:p>
        </w:tc>
        <w:tc>
          <w:tcPr>
            <w:tcW w:w="1130" w:type="dxa"/>
            <w:tcBorders>
              <w:bottom w:val="single" w:sz="8" w:space="0" w:color="000000"/>
            </w:tcBorders>
          </w:tcPr>
          <w:p>
            <w:pPr>
              <w:pStyle w:val="TableParagraph"/>
              <w:spacing w:line="254" w:lineRule="exact"/>
              <w:ind w:right="118"/>
              <w:rPr>
                <w:sz w:val="22"/>
              </w:rPr>
            </w:pPr>
            <w:r>
              <w:rPr>
                <w:spacing w:val="-2"/>
                <w:sz w:val="22"/>
              </w:rPr>
              <w:t>0.351140</w:t>
            </w:r>
          </w:p>
        </w:tc>
        <w:tc>
          <w:tcPr>
            <w:tcW w:w="1010" w:type="dxa"/>
            <w:tcBorders>
              <w:bottom w:val="single" w:sz="8" w:space="0" w:color="000000"/>
            </w:tcBorders>
          </w:tcPr>
          <w:p>
            <w:pPr>
              <w:pStyle w:val="TableParagraph"/>
              <w:spacing w:line="254" w:lineRule="exact"/>
              <w:rPr>
                <w:sz w:val="22"/>
              </w:rPr>
            </w:pPr>
            <w:r>
              <w:rPr>
                <w:w w:val="90"/>
                <w:sz w:val="22"/>
              </w:rPr>
              <w:t>-</w:t>
            </w:r>
            <w:r>
              <w:rPr>
                <w:spacing w:val="-2"/>
                <w:sz w:val="22"/>
              </w:rPr>
              <w:t>1.451903</w:t>
            </w:r>
          </w:p>
        </w:tc>
      </w:tr>
    </w:tbl>
    <w:p>
      <w:pPr>
        <w:pStyle w:val="BodyText"/>
        <w:spacing w:before="11"/>
        <w:rPr>
          <w:rFonts w:ascii="SimSun"/>
        </w:rPr>
      </w:pPr>
    </w:p>
    <w:p>
      <w:pPr>
        <w:pStyle w:val="BodyText"/>
        <w:ind w:left="1080"/>
      </w:pPr>
      <w:r>
        <w:rPr>
          <w:w w:val="105"/>
        </w:rPr>
        <w:t>Getting</w:t>
      </w:r>
      <w:r>
        <w:rPr>
          <w:spacing w:val="-4"/>
          <w:w w:val="105"/>
        </w:rPr>
        <w:t> </w:t>
      </w:r>
      <w:r>
        <w:rPr>
          <w:w w:val="105"/>
        </w:rPr>
        <w:t>all</w:t>
      </w:r>
      <w:r>
        <w:rPr>
          <w:spacing w:val="-4"/>
          <w:w w:val="105"/>
        </w:rPr>
        <w:t> </w:t>
      </w:r>
      <w:r>
        <w:rPr>
          <w:w w:val="105"/>
        </w:rPr>
        <w:t>values</w:t>
      </w:r>
      <w:r>
        <w:rPr>
          <w:spacing w:val="-4"/>
          <w:w w:val="105"/>
        </w:rPr>
        <w:t> </w:t>
      </w:r>
      <w:r>
        <w:rPr>
          <w:w w:val="105"/>
        </w:rPr>
        <w:t>inside</w:t>
      </w:r>
      <w:r>
        <w:rPr>
          <w:spacing w:val="-4"/>
          <w:w w:val="105"/>
        </w:rPr>
        <w:t> </w:t>
      </w:r>
      <w:r>
        <w:rPr>
          <w:w w:val="105"/>
        </w:rPr>
        <w:t>a</w:t>
      </w:r>
      <w:r>
        <w:rPr>
          <w:spacing w:val="-4"/>
          <w:w w:val="105"/>
        </w:rPr>
        <w:t> </w:t>
      </w:r>
      <w:r>
        <w:rPr>
          <w:w w:val="105"/>
        </w:rPr>
        <w:t>date</w:t>
      </w:r>
      <w:r>
        <w:rPr>
          <w:spacing w:val="-4"/>
          <w:w w:val="105"/>
        </w:rPr>
        <w:t> </w:t>
      </w:r>
      <w:r>
        <w:rPr>
          <w:spacing w:val="-2"/>
          <w:w w:val="105"/>
        </w:rPr>
        <w:t>range:</w:t>
      </w:r>
    </w:p>
    <w:p>
      <w:pPr>
        <w:pStyle w:val="BodyText"/>
        <w:spacing w:before="3"/>
      </w:pPr>
    </w:p>
    <w:p>
      <w:pPr>
        <w:spacing w:before="0"/>
        <w:ind w:left="1625" w:right="0" w:firstLine="0"/>
        <w:jc w:val="left"/>
        <w:rPr>
          <w:rFonts w:ascii="SimSun"/>
          <w:sz w:val="20"/>
        </w:rPr>
      </w:pPr>
      <w:r>
        <w:rPr>
          <w:rFonts w:ascii="SimSun"/>
          <w:w w:val="120"/>
          <w:sz w:val="20"/>
        </w:rPr>
        <w:t>In</w:t>
      </w:r>
      <w:r>
        <w:rPr>
          <w:rFonts w:ascii="SimSun"/>
          <w:spacing w:val="-4"/>
          <w:w w:val="120"/>
          <w:sz w:val="20"/>
        </w:rPr>
        <w:t> </w:t>
      </w:r>
      <w:r>
        <w:rPr>
          <w:rFonts w:ascii="SimSun"/>
          <w:w w:val="120"/>
          <w:sz w:val="20"/>
        </w:rPr>
        <w:t>[]:</w:t>
      </w:r>
      <w:r>
        <w:rPr>
          <w:rFonts w:ascii="SimSun"/>
          <w:spacing w:val="-4"/>
          <w:w w:val="120"/>
          <w:sz w:val="20"/>
        </w:rPr>
        <w:t> </w:t>
      </w:r>
      <w:r>
        <w:rPr>
          <w:rFonts w:ascii="SimSun"/>
          <w:w w:val="120"/>
          <w:sz w:val="20"/>
        </w:rPr>
        <w:t>ts[</w:t>
      </w:r>
      <w:r>
        <w:rPr>
          <w:rFonts w:ascii="SimSun"/>
          <w:color w:val="3F70A0"/>
          <w:w w:val="120"/>
          <w:sz w:val="6"/>
        </w:rPr>
        <w:t>'</w:t>
      </w:r>
      <w:r>
        <w:rPr>
          <w:rFonts w:ascii="SimSun"/>
          <w:color w:val="3F70A0"/>
          <w:w w:val="120"/>
          <w:sz w:val="20"/>
        </w:rPr>
        <w:t>2018-12-15</w:t>
      </w:r>
      <w:r>
        <w:rPr>
          <w:rFonts w:ascii="SimSun"/>
          <w:color w:val="3F70A0"/>
          <w:w w:val="120"/>
          <w:sz w:val="6"/>
        </w:rPr>
        <w:t>'</w:t>
      </w:r>
      <w:r>
        <w:rPr>
          <w:rFonts w:ascii="SimSun"/>
          <w:w w:val="120"/>
          <w:sz w:val="20"/>
        </w:rPr>
        <w:t>:</w:t>
      </w:r>
      <w:r>
        <w:rPr>
          <w:rFonts w:ascii="SimSun"/>
          <w:color w:val="3F70A0"/>
          <w:w w:val="120"/>
          <w:sz w:val="6"/>
        </w:rPr>
        <w:t>'</w:t>
      </w:r>
      <w:r>
        <w:rPr>
          <w:rFonts w:ascii="SimSun"/>
          <w:color w:val="3F70A0"/>
          <w:w w:val="120"/>
          <w:sz w:val="20"/>
        </w:rPr>
        <w:t>2018-12-</w:t>
      </w:r>
      <w:r>
        <w:rPr>
          <w:rFonts w:ascii="SimSun"/>
          <w:color w:val="3F70A0"/>
          <w:spacing w:val="-4"/>
          <w:w w:val="120"/>
          <w:sz w:val="20"/>
        </w:rPr>
        <w:t>20</w:t>
      </w:r>
      <w:r>
        <w:rPr>
          <w:rFonts w:ascii="SimSun"/>
          <w:color w:val="3F70A0"/>
          <w:spacing w:val="-4"/>
          <w:w w:val="120"/>
          <w:sz w:val="6"/>
        </w:rPr>
        <w:t>'</w:t>
      </w:r>
      <w:r>
        <w:rPr>
          <w:rFonts w:ascii="SimSun"/>
          <w:spacing w:val="-4"/>
          <w:w w:val="120"/>
          <w:sz w:val="20"/>
        </w:rPr>
        <w:t>]</w:t>
      </w:r>
    </w:p>
    <w:p>
      <w:pPr>
        <w:spacing w:before="15"/>
        <w:ind w:left="1625" w:right="0" w:firstLine="0"/>
        <w:jc w:val="left"/>
        <w:rPr>
          <w:rFonts w:ascii="SimSun"/>
          <w:sz w:val="20"/>
        </w:rPr>
      </w:pPr>
      <w:r>
        <w:rPr>
          <w:rFonts w:ascii="SimSun"/>
          <w:spacing w:val="-2"/>
          <w:w w:val="110"/>
          <w:sz w:val="20"/>
        </w:rPr>
        <w:t>Out[]:</w:t>
      </w:r>
    </w:p>
    <w:p>
      <w:pPr>
        <w:pStyle w:val="BodyText"/>
        <w:spacing w:before="192"/>
        <w:rPr>
          <w:rFonts w:ascii="SimSun"/>
          <w:sz w:val="20"/>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1094"/>
        <w:gridCol w:w="1130"/>
        <w:gridCol w:w="1010"/>
      </w:tblGrid>
      <w:tr>
        <w:trPr>
          <w:trHeight w:val="366" w:hRule="atLeast"/>
        </w:trPr>
        <w:tc>
          <w:tcPr>
            <w:tcW w:w="2304" w:type="dxa"/>
            <w:tcBorders>
              <w:top w:val="single" w:sz="8" w:space="0" w:color="000000"/>
              <w:bottom w:val="single" w:sz="6" w:space="0" w:color="000000"/>
            </w:tcBorders>
          </w:tcPr>
          <w:p>
            <w:pPr>
              <w:pStyle w:val="TableParagraph"/>
              <w:spacing w:line="240" w:lineRule="auto" w:before="18"/>
              <w:ind w:right="154"/>
              <w:rPr>
                <w:rFonts w:ascii="Palatino Linotype"/>
                <w:b/>
                <w:sz w:val="22"/>
              </w:rPr>
            </w:pPr>
            <w:r>
              <w:rPr>
                <w:rFonts w:ascii="Palatino Linotype"/>
                <w:b/>
                <w:spacing w:val="-10"/>
                <w:sz w:val="22"/>
              </w:rPr>
              <w:t>A</w:t>
            </w:r>
          </w:p>
        </w:tc>
        <w:tc>
          <w:tcPr>
            <w:tcW w:w="1094"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B</w:t>
            </w:r>
          </w:p>
        </w:tc>
        <w:tc>
          <w:tcPr>
            <w:tcW w:w="1130" w:type="dxa"/>
            <w:tcBorders>
              <w:top w:val="single" w:sz="8" w:space="0" w:color="000000"/>
              <w:bottom w:val="single" w:sz="6" w:space="0" w:color="000000"/>
            </w:tcBorders>
          </w:tcPr>
          <w:p>
            <w:pPr>
              <w:pStyle w:val="TableParagraph"/>
              <w:spacing w:line="240" w:lineRule="auto" w:before="18"/>
              <w:ind w:right="118"/>
              <w:rPr>
                <w:rFonts w:ascii="Palatino Linotype"/>
                <w:b/>
                <w:sz w:val="22"/>
              </w:rPr>
            </w:pPr>
            <w:r>
              <w:rPr>
                <w:rFonts w:ascii="Palatino Linotype"/>
                <w:b/>
                <w:spacing w:val="-10"/>
                <w:sz w:val="22"/>
              </w:rPr>
              <w:t>C</w:t>
            </w:r>
          </w:p>
        </w:tc>
        <w:tc>
          <w:tcPr>
            <w:tcW w:w="1010" w:type="dxa"/>
            <w:tcBorders>
              <w:top w:val="single" w:sz="8" w:space="0" w:color="000000"/>
              <w:bottom w:val="single" w:sz="6" w:space="0" w:color="000000"/>
            </w:tcBorders>
          </w:tcPr>
          <w:p>
            <w:pPr>
              <w:pStyle w:val="TableParagraph"/>
              <w:spacing w:line="240" w:lineRule="auto" w:before="18"/>
              <w:rPr>
                <w:rFonts w:ascii="Palatino Linotype"/>
                <w:b/>
                <w:sz w:val="22"/>
              </w:rPr>
            </w:pPr>
            <w:r>
              <w:rPr>
                <w:rFonts w:ascii="Palatino Linotype"/>
                <w:b/>
                <w:spacing w:val="-10"/>
                <w:sz w:val="22"/>
              </w:rPr>
              <w:t>D</w:t>
            </w:r>
          </w:p>
        </w:tc>
      </w:tr>
      <w:tr>
        <w:trPr>
          <w:trHeight w:val="314" w:hRule="atLeast"/>
        </w:trPr>
        <w:tc>
          <w:tcPr>
            <w:tcW w:w="2304" w:type="dxa"/>
            <w:tcBorders>
              <w:top w:val="single" w:sz="6" w:space="0" w:color="000000"/>
            </w:tcBorders>
          </w:tcPr>
          <w:p>
            <w:pPr>
              <w:pStyle w:val="TableParagraph"/>
              <w:tabs>
                <w:tab w:pos="1329" w:val="left" w:leader="none"/>
              </w:tabs>
              <w:spacing w:line="277" w:lineRule="exact" w:before="17"/>
              <w:ind w:right="154"/>
              <w:rPr>
                <w:sz w:val="22"/>
              </w:rPr>
            </w:pPr>
            <w:r>
              <w:rPr>
                <w:rFonts w:ascii="Palatino Linotype"/>
                <w:b/>
                <w:w w:val="95"/>
                <w:sz w:val="22"/>
              </w:rPr>
              <w:t>2018-12-</w:t>
            </w:r>
            <w:r>
              <w:rPr>
                <w:rFonts w:ascii="Palatino Linotype"/>
                <w:b/>
                <w:spacing w:val="-5"/>
                <w:w w:val="95"/>
                <w:sz w:val="22"/>
              </w:rPr>
              <w:t>15</w:t>
            </w:r>
            <w:r>
              <w:rPr>
                <w:rFonts w:ascii="Palatino Linotype"/>
                <w:b/>
                <w:sz w:val="22"/>
              </w:rPr>
              <w:tab/>
            </w:r>
            <w:r>
              <w:rPr>
                <w:spacing w:val="-2"/>
                <w:w w:val="90"/>
                <w:sz w:val="22"/>
              </w:rPr>
              <w:t>0.605576</w:t>
            </w:r>
          </w:p>
        </w:tc>
        <w:tc>
          <w:tcPr>
            <w:tcW w:w="1094" w:type="dxa"/>
            <w:tcBorders>
              <w:top w:val="single" w:sz="6" w:space="0" w:color="000000"/>
            </w:tcBorders>
          </w:tcPr>
          <w:p>
            <w:pPr>
              <w:pStyle w:val="TableParagraph"/>
              <w:spacing w:line="255" w:lineRule="exact" w:before="39"/>
              <w:ind w:right="118"/>
              <w:rPr>
                <w:sz w:val="22"/>
              </w:rPr>
            </w:pPr>
            <w:r>
              <w:rPr>
                <w:spacing w:val="-2"/>
                <w:sz w:val="22"/>
              </w:rPr>
              <w:t>0.584369</w:t>
            </w:r>
          </w:p>
        </w:tc>
        <w:tc>
          <w:tcPr>
            <w:tcW w:w="1130" w:type="dxa"/>
            <w:tcBorders>
              <w:top w:val="single" w:sz="6" w:space="0" w:color="000000"/>
            </w:tcBorders>
          </w:tcPr>
          <w:p>
            <w:pPr>
              <w:pStyle w:val="TableParagraph"/>
              <w:spacing w:line="255" w:lineRule="exact" w:before="39"/>
              <w:ind w:right="118"/>
              <w:rPr>
                <w:sz w:val="22"/>
              </w:rPr>
            </w:pPr>
            <w:r>
              <w:rPr>
                <w:w w:val="90"/>
                <w:sz w:val="22"/>
              </w:rPr>
              <w:t>-</w:t>
            </w:r>
            <w:r>
              <w:rPr>
                <w:spacing w:val="-2"/>
                <w:sz w:val="22"/>
              </w:rPr>
              <w:t>1.520749</w:t>
            </w:r>
          </w:p>
        </w:tc>
        <w:tc>
          <w:tcPr>
            <w:tcW w:w="1010" w:type="dxa"/>
            <w:tcBorders>
              <w:top w:val="single" w:sz="6" w:space="0" w:color="000000"/>
            </w:tcBorders>
          </w:tcPr>
          <w:p>
            <w:pPr>
              <w:pStyle w:val="TableParagraph"/>
              <w:spacing w:line="255" w:lineRule="exact" w:before="39"/>
              <w:rPr>
                <w:sz w:val="22"/>
              </w:rPr>
            </w:pPr>
            <w:r>
              <w:rPr>
                <w:w w:val="90"/>
                <w:sz w:val="22"/>
              </w:rPr>
              <w:t>-</w:t>
            </w:r>
            <w:r>
              <w:rPr>
                <w:spacing w:val="-2"/>
                <w:sz w:val="22"/>
              </w:rPr>
              <w:t>0.242630</w:t>
            </w:r>
          </w:p>
        </w:tc>
      </w:tr>
    </w:tbl>
    <w:p>
      <w:pPr>
        <w:pStyle w:val="TableParagraph"/>
        <w:spacing w:after="0" w:line="255" w:lineRule="exact"/>
        <w:rPr>
          <w:sz w:val="22"/>
        </w:rPr>
        <w:sectPr>
          <w:pgSz w:w="10080" w:h="12960"/>
          <w:pgMar w:header="0" w:footer="899" w:top="1140" w:bottom="1080" w:left="360" w:right="720"/>
        </w:sect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1"/>
        <w:gridCol w:w="2267"/>
        <w:gridCol w:w="1129"/>
        <w:gridCol w:w="1129"/>
        <w:gridCol w:w="1009"/>
      </w:tblGrid>
      <w:tr>
        <w:trPr>
          <w:trHeight w:val="366" w:hRule="atLeast"/>
        </w:trPr>
        <w:tc>
          <w:tcPr>
            <w:tcW w:w="881" w:type="dxa"/>
            <w:vMerge w:val="restart"/>
          </w:tcPr>
          <w:p>
            <w:pPr>
              <w:pStyle w:val="TableParagraph"/>
              <w:spacing w:line="240" w:lineRule="auto"/>
              <w:jc w:val="left"/>
              <w:rPr>
                <w:rFonts w:ascii="Times New Roman"/>
                <w:sz w:val="20"/>
              </w:rPr>
            </w:pPr>
          </w:p>
        </w:tc>
        <w:tc>
          <w:tcPr>
            <w:tcW w:w="2267" w:type="dxa"/>
            <w:tcBorders>
              <w:top w:val="single" w:sz="8" w:space="0" w:color="000000"/>
              <w:bottom w:val="single" w:sz="6" w:space="0" w:color="000000"/>
            </w:tcBorders>
          </w:tcPr>
          <w:p>
            <w:pPr>
              <w:pStyle w:val="TableParagraph"/>
              <w:spacing w:line="240" w:lineRule="auto" w:before="18"/>
              <w:ind w:right="116"/>
              <w:rPr>
                <w:rFonts w:ascii="Palatino Linotype"/>
                <w:b/>
                <w:sz w:val="22"/>
              </w:rPr>
            </w:pPr>
            <w:r>
              <w:rPr>
                <w:rFonts w:ascii="Palatino Linotype"/>
                <w:b/>
                <w:spacing w:val="-10"/>
                <w:sz w:val="22"/>
              </w:rPr>
              <w:t>A</w:t>
            </w:r>
          </w:p>
        </w:tc>
        <w:tc>
          <w:tcPr>
            <w:tcW w:w="1129" w:type="dxa"/>
            <w:tcBorders>
              <w:top w:val="single" w:sz="8" w:space="0" w:color="000000"/>
              <w:bottom w:val="single" w:sz="6" w:space="0" w:color="000000"/>
            </w:tcBorders>
          </w:tcPr>
          <w:p>
            <w:pPr>
              <w:pStyle w:val="TableParagraph"/>
              <w:spacing w:line="240" w:lineRule="auto" w:before="18"/>
              <w:ind w:right="115"/>
              <w:rPr>
                <w:rFonts w:ascii="Palatino Linotype"/>
                <w:b/>
                <w:sz w:val="22"/>
              </w:rPr>
            </w:pPr>
            <w:r>
              <w:rPr>
                <w:rFonts w:ascii="Palatino Linotype"/>
                <w:b/>
                <w:spacing w:val="-10"/>
                <w:sz w:val="22"/>
              </w:rPr>
              <w:t>B</w:t>
            </w:r>
          </w:p>
        </w:tc>
        <w:tc>
          <w:tcPr>
            <w:tcW w:w="1129" w:type="dxa"/>
            <w:tcBorders>
              <w:top w:val="single" w:sz="8" w:space="0" w:color="000000"/>
              <w:bottom w:val="single" w:sz="6" w:space="0" w:color="000000"/>
            </w:tcBorders>
          </w:tcPr>
          <w:p>
            <w:pPr>
              <w:pStyle w:val="TableParagraph"/>
              <w:spacing w:line="240" w:lineRule="auto" w:before="18"/>
              <w:ind w:right="114"/>
              <w:rPr>
                <w:rFonts w:ascii="Palatino Linotype"/>
                <w:b/>
                <w:sz w:val="22"/>
              </w:rPr>
            </w:pPr>
            <w:r>
              <w:rPr>
                <w:rFonts w:ascii="Palatino Linotype"/>
                <w:b/>
                <w:spacing w:val="-10"/>
                <w:sz w:val="22"/>
              </w:rPr>
              <w:t>C</w:t>
            </w:r>
          </w:p>
        </w:tc>
        <w:tc>
          <w:tcPr>
            <w:tcW w:w="1009" w:type="dxa"/>
            <w:tcBorders>
              <w:top w:val="single" w:sz="8" w:space="0" w:color="000000"/>
              <w:bottom w:val="single" w:sz="6" w:space="0" w:color="000000"/>
            </w:tcBorders>
          </w:tcPr>
          <w:p>
            <w:pPr>
              <w:pStyle w:val="TableParagraph"/>
              <w:spacing w:line="240" w:lineRule="auto" w:before="18"/>
              <w:ind w:right="-15"/>
              <w:rPr>
                <w:rFonts w:ascii="Palatino Linotype"/>
                <w:b/>
                <w:sz w:val="22"/>
              </w:rPr>
            </w:pPr>
            <w:r>
              <w:rPr>
                <w:rFonts w:ascii="Palatino Linotype"/>
                <w:b/>
                <w:spacing w:val="-10"/>
                <w:sz w:val="22"/>
              </w:rPr>
              <w:t>D</w:t>
            </w:r>
          </w:p>
        </w:tc>
      </w:tr>
      <w:tr>
        <w:trPr>
          <w:trHeight w:val="314" w:hRule="atLeast"/>
        </w:trPr>
        <w:tc>
          <w:tcPr>
            <w:tcW w:w="881" w:type="dxa"/>
            <w:vMerge/>
            <w:tcBorders>
              <w:top w:val="nil"/>
            </w:tcBorders>
          </w:tcPr>
          <w:p>
            <w:pPr>
              <w:rPr>
                <w:sz w:val="2"/>
                <w:szCs w:val="2"/>
              </w:rPr>
            </w:pPr>
          </w:p>
        </w:tc>
        <w:tc>
          <w:tcPr>
            <w:tcW w:w="2267" w:type="dxa"/>
            <w:tcBorders>
              <w:top w:val="single" w:sz="6" w:space="0" w:color="000000"/>
            </w:tcBorders>
          </w:tcPr>
          <w:p>
            <w:pPr>
              <w:pStyle w:val="TableParagraph"/>
              <w:tabs>
                <w:tab w:pos="1257" w:val="left" w:leader="none"/>
              </w:tabs>
              <w:spacing w:line="276" w:lineRule="exact" w:before="17"/>
              <w:ind w:right="116"/>
              <w:rPr>
                <w:sz w:val="22"/>
              </w:rPr>
            </w:pPr>
            <w:r>
              <w:rPr>
                <w:rFonts w:ascii="Palatino Linotype"/>
                <w:b/>
                <w:w w:val="95"/>
                <w:sz w:val="22"/>
              </w:rPr>
              <w:t>2018-12-</w:t>
            </w:r>
            <w:r>
              <w:rPr>
                <w:rFonts w:ascii="Palatino Linotype"/>
                <w:b/>
                <w:spacing w:val="-5"/>
                <w:w w:val="95"/>
                <w:sz w:val="22"/>
              </w:rPr>
              <w:t>16</w:t>
            </w:r>
            <w:r>
              <w:rPr>
                <w:rFonts w:ascii="Palatino Linotype"/>
                <w:b/>
                <w:sz w:val="22"/>
              </w:rPr>
              <w:tab/>
            </w:r>
            <w:r>
              <w:rPr>
                <w:w w:val="90"/>
                <w:sz w:val="22"/>
              </w:rPr>
              <w:t>-</w:t>
            </w:r>
            <w:r>
              <w:rPr>
                <w:spacing w:val="-2"/>
                <w:w w:val="90"/>
                <w:sz w:val="22"/>
              </w:rPr>
              <w:t>0.105561</w:t>
            </w:r>
          </w:p>
        </w:tc>
        <w:tc>
          <w:tcPr>
            <w:tcW w:w="1129" w:type="dxa"/>
            <w:tcBorders>
              <w:top w:val="single" w:sz="6" w:space="0" w:color="000000"/>
            </w:tcBorders>
          </w:tcPr>
          <w:p>
            <w:pPr>
              <w:pStyle w:val="TableParagraph"/>
              <w:spacing w:line="254" w:lineRule="exact" w:before="39"/>
              <w:ind w:right="115"/>
              <w:rPr>
                <w:sz w:val="22"/>
              </w:rPr>
            </w:pPr>
            <w:r>
              <w:rPr>
                <w:w w:val="90"/>
                <w:sz w:val="22"/>
              </w:rPr>
              <w:t>-</w:t>
            </w:r>
            <w:r>
              <w:rPr>
                <w:spacing w:val="-2"/>
                <w:sz w:val="22"/>
              </w:rPr>
              <w:t>0.092124</w:t>
            </w:r>
          </w:p>
        </w:tc>
        <w:tc>
          <w:tcPr>
            <w:tcW w:w="1129" w:type="dxa"/>
            <w:tcBorders>
              <w:top w:val="single" w:sz="6" w:space="0" w:color="000000"/>
            </w:tcBorders>
          </w:tcPr>
          <w:p>
            <w:pPr>
              <w:pStyle w:val="TableParagraph"/>
              <w:spacing w:line="254" w:lineRule="exact" w:before="39"/>
              <w:ind w:right="116"/>
              <w:rPr>
                <w:sz w:val="22"/>
              </w:rPr>
            </w:pPr>
            <w:r>
              <w:rPr>
                <w:spacing w:val="-2"/>
                <w:sz w:val="22"/>
              </w:rPr>
              <w:t>0.385085</w:t>
            </w:r>
          </w:p>
        </w:tc>
        <w:tc>
          <w:tcPr>
            <w:tcW w:w="1009" w:type="dxa"/>
            <w:tcBorders>
              <w:top w:val="single" w:sz="6" w:space="0" w:color="000000"/>
            </w:tcBorders>
          </w:tcPr>
          <w:p>
            <w:pPr>
              <w:pStyle w:val="TableParagraph"/>
              <w:spacing w:line="254" w:lineRule="exact" w:before="39"/>
              <w:ind w:right="-15"/>
              <w:rPr>
                <w:sz w:val="22"/>
              </w:rPr>
            </w:pPr>
            <w:r>
              <w:rPr>
                <w:spacing w:val="-2"/>
                <w:sz w:val="22"/>
              </w:rPr>
              <w:t>0.918222</w:t>
            </w:r>
          </w:p>
        </w:tc>
      </w:tr>
      <w:tr>
        <w:trPr>
          <w:trHeight w:val="270" w:hRule="atLeast"/>
        </w:trPr>
        <w:tc>
          <w:tcPr>
            <w:tcW w:w="881" w:type="dxa"/>
            <w:vMerge/>
            <w:tcBorders>
              <w:top w:val="nil"/>
            </w:tcBorders>
          </w:tcPr>
          <w:p>
            <w:pPr>
              <w:rPr>
                <w:sz w:val="2"/>
                <w:szCs w:val="2"/>
              </w:rPr>
            </w:pPr>
          </w:p>
        </w:tc>
        <w:tc>
          <w:tcPr>
            <w:tcW w:w="2267" w:type="dxa"/>
          </w:tcPr>
          <w:p>
            <w:pPr>
              <w:pStyle w:val="TableParagraph"/>
              <w:tabs>
                <w:tab w:pos="1329" w:val="left" w:leader="none"/>
              </w:tabs>
              <w:ind w:right="116"/>
              <w:rPr>
                <w:sz w:val="22"/>
              </w:rPr>
            </w:pPr>
            <w:r>
              <w:rPr>
                <w:rFonts w:ascii="Palatino Linotype"/>
                <w:b/>
                <w:w w:val="95"/>
                <w:sz w:val="22"/>
              </w:rPr>
              <w:t>2018-12-</w:t>
            </w:r>
            <w:r>
              <w:rPr>
                <w:rFonts w:ascii="Palatino Linotype"/>
                <w:b/>
                <w:spacing w:val="-5"/>
                <w:w w:val="95"/>
                <w:sz w:val="22"/>
              </w:rPr>
              <w:t>17</w:t>
            </w:r>
            <w:r>
              <w:rPr>
                <w:rFonts w:ascii="Palatino Linotype"/>
                <w:b/>
                <w:sz w:val="22"/>
              </w:rPr>
              <w:tab/>
            </w:r>
            <w:r>
              <w:rPr>
                <w:spacing w:val="-2"/>
                <w:w w:val="90"/>
                <w:sz w:val="22"/>
              </w:rPr>
              <w:t>0.337416</w:t>
            </w:r>
          </w:p>
        </w:tc>
        <w:tc>
          <w:tcPr>
            <w:tcW w:w="1129" w:type="dxa"/>
          </w:tcPr>
          <w:p>
            <w:pPr>
              <w:pStyle w:val="TableParagraph"/>
              <w:ind w:right="115"/>
              <w:rPr>
                <w:sz w:val="22"/>
              </w:rPr>
            </w:pPr>
            <w:r>
              <w:rPr>
                <w:w w:val="90"/>
                <w:sz w:val="22"/>
              </w:rPr>
              <w:t>-</w:t>
            </w:r>
            <w:r>
              <w:rPr>
                <w:spacing w:val="-2"/>
                <w:sz w:val="22"/>
              </w:rPr>
              <w:t>1.367549</w:t>
            </w:r>
          </w:p>
        </w:tc>
        <w:tc>
          <w:tcPr>
            <w:tcW w:w="1129" w:type="dxa"/>
          </w:tcPr>
          <w:p>
            <w:pPr>
              <w:pStyle w:val="TableParagraph"/>
              <w:ind w:right="114"/>
              <w:rPr>
                <w:sz w:val="22"/>
              </w:rPr>
            </w:pPr>
            <w:r>
              <w:rPr>
                <w:spacing w:val="-2"/>
                <w:sz w:val="22"/>
              </w:rPr>
              <w:t>0.738320</w:t>
            </w:r>
          </w:p>
        </w:tc>
        <w:tc>
          <w:tcPr>
            <w:tcW w:w="1009" w:type="dxa"/>
          </w:tcPr>
          <w:p>
            <w:pPr>
              <w:pStyle w:val="TableParagraph"/>
              <w:ind w:right="-15"/>
              <w:rPr>
                <w:sz w:val="22"/>
              </w:rPr>
            </w:pPr>
            <w:r>
              <w:rPr>
                <w:spacing w:val="-2"/>
                <w:sz w:val="22"/>
              </w:rPr>
              <w:t>2.413522</w:t>
            </w:r>
          </w:p>
        </w:tc>
      </w:tr>
      <w:tr>
        <w:trPr>
          <w:trHeight w:val="270" w:hRule="atLeast"/>
        </w:trPr>
        <w:tc>
          <w:tcPr>
            <w:tcW w:w="881" w:type="dxa"/>
            <w:vMerge/>
            <w:tcBorders>
              <w:top w:val="nil"/>
            </w:tcBorders>
          </w:tcPr>
          <w:p>
            <w:pPr>
              <w:rPr>
                <w:sz w:val="2"/>
                <w:szCs w:val="2"/>
              </w:rPr>
            </w:pPr>
          </w:p>
        </w:tc>
        <w:tc>
          <w:tcPr>
            <w:tcW w:w="2267" w:type="dxa"/>
          </w:tcPr>
          <w:p>
            <w:pPr>
              <w:pStyle w:val="TableParagraph"/>
              <w:tabs>
                <w:tab w:pos="1257" w:val="left" w:leader="none"/>
              </w:tabs>
              <w:ind w:right="116"/>
              <w:rPr>
                <w:sz w:val="22"/>
              </w:rPr>
            </w:pPr>
            <w:r>
              <w:rPr>
                <w:rFonts w:ascii="Palatino Linotype"/>
                <w:b/>
                <w:w w:val="95"/>
                <w:sz w:val="22"/>
              </w:rPr>
              <w:t>2018-12-</w:t>
            </w:r>
            <w:r>
              <w:rPr>
                <w:rFonts w:ascii="Palatino Linotype"/>
                <w:b/>
                <w:spacing w:val="-5"/>
                <w:w w:val="95"/>
                <w:sz w:val="22"/>
              </w:rPr>
              <w:t>18</w:t>
            </w:r>
            <w:r>
              <w:rPr>
                <w:rFonts w:ascii="Palatino Linotype"/>
                <w:b/>
                <w:sz w:val="22"/>
              </w:rPr>
              <w:tab/>
            </w:r>
            <w:r>
              <w:rPr>
                <w:w w:val="90"/>
                <w:sz w:val="22"/>
              </w:rPr>
              <w:t>-</w:t>
            </w:r>
            <w:r>
              <w:rPr>
                <w:spacing w:val="-2"/>
                <w:w w:val="90"/>
                <w:sz w:val="22"/>
              </w:rPr>
              <w:t>0.011610</w:t>
            </w:r>
          </w:p>
        </w:tc>
        <w:tc>
          <w:tcPr>
            <w:tcW w:w="1129" w:type="dxa"/>
          </w:tcPr>
          <w:p>
            <w:pPr>
              <w:pStyle w:val="TableParagraph"/>
              <w:ind w:right="115"/>
              <w:rPr>
                <w:sz w:val="22"/>
              </w:rPr>
            </w:pPr>
            <w:r>
              <w:rPr>
                <w:w w:val="90"/>
                <w:sz w:val="22"/>
              </w:rPr>
              <w:t>-</w:t>
            </w:r>
            <w:r>
              <w:rPr>
                <w:spacing w:val="-2"/>
                <w:sz w:val="22"/>
              </w:rPr>
              <w:t>0.339228</w:t>
            </w:r>
          </w:p>
        </w:tc>
        <w:tc>
          <w:tcPr>
            <w:tcW w:w="1129" w:type="dxa"/>
          </w:tcPr>
          <w:p>
            <w:pPr>
              <w:pStyle w:val="TableParagraph"/>
              <w:ind w:right="116"/>
              <w:rPr>
                <w:sz w:val="22"/>
              </w:rPr>
            </w:pPr>
            <w:r>
              <w:rPr>
                <w:w w:val="90"/>
                <w:sz w:val="22"/>
              </w:rPr>
              <w:t>-</w:t>
            </w:r>
            <w:r>
              <w:rPr>
                <w:spacing w:val="-2"/>
                <w:sz w:val="22"/>
              </w:rPr>
              <w:t>0.218382</w:t>
            </w:r>
          </w:p>
        </w:tc>
        <w:tc>
          <w:tcPr>
            <w:tcW w:w="1009" w:type="dxa"/>
          </w:tcPr>
          <w:p>
            <w:pPr>
              <w:pStyle w:val="TableParagraph"/>
              <w:ind w:right="-15"/>
              <w:rPr>
                <w:sz w:val="22"/>
              </w:rPr>
            </w:pPr>
            <w:r>
              <w:rPr>
                <w:w w:val="90"/>
                <w:sz w:val="22"/>
              </w:rPr>
              <w:t>-</w:t>
            </w:r>
            <w:r>
              <w:rPr>
                <w:spacing w:val="-2"/>
                <w:sz w:val="22"/>
              </w:rPr>
              <w:t>0.070349</w:t>
            </w:r>
          </w:p>
        </w:tc>
      </w:tr>
      <w:tr>
        <w:trPr>
          <w:trHeight w:val="270" w:hRule="atLeast"/>
        </w:trPr>
        <w:tc>
          <w:tcPr>
            <w:tcW w:w="881" w:type="dxa"/>
            <w:vMerge/>
            <w:tcBorders>
              <w:top w:val="nil"/>
            </w:tcBorders>
          </w:tcPr>
          <w:p>
            <w:pPr>
              <w:rPr>
                <w:sz w:val="2"/>
                <w:szCs w:val="2"/>
              </w:rPr>
            </w:pPr>
          </w:p>
        </w:tc>
        <w:tc>
          <w:tcPr>
            <w:tcW w:w="2267" w:type="dxa"/>
          </w:tcPr>
          <w:p>
            <w:pPr>
              <w:pStyle w:val="TableParagraph"/>
              <w:tabs>
                <w:tab w:pos="1329" w:val="left" w:leader="none"/>
              </w:tabs>
              <w:ind w:right="116"/>
              <w:rPr>
                <w:sz w:val="22"/>
              </w:rPr>
            </w:pPr>
            <w:r>
              <w:rPr>
                <w:rFonts w:ascii="Palatino Linotype"/>
                <w:b/>
                <w:w w:val="95"/>
                <w:sz w:val="22"/>
              </w:rPr>
              <w:t>2018-12-</w:t>
            </w:r>
            <w:r>
              <w:rPr>
                <w:rFonts w:ascii="Palatino Linotype"/>
                <w:b/>
                <w:spacing w:val="-5"/>
                <w:w w:val="95"/>
                <w:sz w:val="22"/>
              </w:rPr>
              <w:t>19</w:t>
            </w:r>
            <w:r>
              <w:rPr>
                <w:rFonts w:ascii="Palatino Linotype"/>
                <w:b/>
                <w:sz w:val="22"/>
              </w:rPr>
              <w:tab/>
            </w:r>
            <w:r>
              <w:rPr>
                <w:spacing w:val="-2"/>
                <w:w w:val="90"/>
                <w:sz w:val="22"/>
              </w:rPr>
              <w:t>0.027808</w:t>
            </w:r>
          </w:p>
        </w:tc>
        <w:tc>
          <w:tcPr>
            <w:tcW w:w="1129" w:type="dxa"/>
          </w:tcPr>
          <w:p>
            <w:pPr>
              <w:pStyle w:val="TableParagraph"/>
              <w:ind w:right="115"/>
              <w:rPr>
                <w:sz w:val="22"/>
              </w:rPr>
            </w:pPr>
            <w:r>
              <w:rPr>
                <w:w w:val="90"/>
                <w:sz w:val="22"/>
              </w:rPr>
              <w:t>-</w:t>
            </w:r>
            <w:r>
              <w:rPr>
                <w:spacing w:val="-2"/>
                <w:sz w:val="22"/>
              </w:rPr>
              <w:t>0.422975</w:t>
            </w:r>
          </w:p>
        </w:tc>
        <w:tc>
          <w:tcPr>
            <w:tcW w:w="1129" w:type="dxa"/>
          </w:tcPr>
          <w:p>
            <w:pPr>
              <w:pStyle w:val="TableParagraph"/>
              <w:ind w:right="114"/>
              <w:rPr>
                <w:sz w:val="22"/>
              </w:rPr>
            </w:pPr>
            <w:r>
              <w:rPr>
                <w:w w:val="90"/>
                <w:sz w:val="22"/>
              </w:rPr>
              <w:t>-</w:t>
            </w:r>
            <w:r>
              <w:rPr>
                <w:spacing w:val="-2"/>
                <w:sz w:val="22"/>
              </w:rPr>
              <w:t>0.622777</w:t>
            </w:r>
          </w:p>
        </w:tc>
        <w:tc>
          <w:tcPr>
            <w:tcW w:w="1009" w:type="dxa"/>
          </w:tcPr>
          <w:p>
            <w:pPr>
              <w:pStyle w:val="TableParagraph"/>
              <w:ind w:right="-15"/>
              <w:rPr>
                <w:sz w:val="22"/>
              </w:rPr>
            </w:pPr>
            <w:r>
              <w:rPr>
                <w:spacing w:val="-2"/>
                <w:sz w:val="22"/>
              </w:rPr>
              <w:t>0.730926</w:t>
            </w:r>
          </w:p>
        </w:tc>
      </w:tr>
      <w:tr>
        <w:trPr>
          <w:trHeight w:val="323" w:hRule="atLeast"/>
        </w:trPr>
        <w:tc>
          <w:tcPr>
            <w:tcW w:w="881" w:type="dxa"/>
            <w:vMerge/>
            <w:tcBorders>
              <w:top w:val="nil"/>
            </w:tcBorders>
          </w:tcPr>
          <w:p>
            <w:pPr>
              <w:rPr>
                <w:sz w:val="2"/>
                <w:szCs w:val="2"/>
              </w:rPr>
            </w:pPr>
          </w:p>
        </w:tc>
        <w:tc>
          <w:tcPr>
            <w:tcW w:w="2267" w:type="dxa"/>
            <w:tcBorders>
              <w:bottom w:val="single" w:sz="8" w:space="0" w:color="000000"/>
            </w:tcBorders>
          </w:tcPr>
          <w:p>
            <w:pPr>
              <w:pStyle w:val="TableParagraph"/>
              <w:tabs>
                <w:tab w:pos="1329" w:val="left" w:leader="none"/>
              </w:tabs>
              <w:spacing w:line="271" w:lineRule="exact"/>
              <w:ind w:right="116"/>
              <w:rPr>
                <w:sz w:val="22"/>
              </w:rPr>
            </w:pPr>
            <w:r>
              <w:rPr>
                <w:rFonts w:ascii="Palatino Linotype"/>
                <w:b/>
                <w:w w:val="95"/>
                <w:sz w:val="22"/>
              </w:rPr>
              <w:t>2018-12-</w:t>
            </w:r>
            <w:r>
              <w:rPr>
                <w:rFonts w:ascii="Palatino Linotype"/>
                <w:b/>
                <w:spacing w:val="-5"/>
                <w:w w:val="95"/>
                <w:sz w:val="22"/>
              </w:rPr>
              <w:t>20</w:t>
            </w:r>
            <w:r>
              <w:rPr>
                <w:rFonts w:ascii="Palatino Linotype"/>
                <w:b/>
                <w:sz w:val="22"/>
              </w:rPr>
              <w:tab/>
            </w:r>
            <w:r>
              <w:rPr>
                <w:spacing w:val="-2"/>
                <w:w w:val="90"/>
                <w:sz w:val="22"/>
              </w:rPr>
              <w:t>0.188822</w:t>
            </w:r>
          </w:p>
        </w:tc>
        <w:tc>
          <w:tcPr>
            <w:tcW w:w="1129" w:type="dxa"/>
            <w:tcBorders>
              <w:bottom w:val="single" w:sz="8" w:space="0" w:color="000000"/>
            </w:tcBorders>
          </w:tcPr>
          <w:p>
            <w:pPr>
              <w:pStyle w:val="TableParagraph"/>
              <w:spacing w:line="254" w:lineRule="exact"/>
              <w:ind w:right="115"/>
              <w:rPr>
                <w:sz w:val="22"/>
              </w:rPr>
            </w:pPr>
            <w:r>
              <w:rPr>
                <w:w w:val="90"/>
                <w:sz w:val="22"/>
              </w:rPr>
              <w:t>-</w:t>
            </w:r>
            <w:r>
              <w:rPr>
                <w:spacing w:val="-2"/>
                <w:sz w:val="22"/>
              </w:rPr>
              <w:t>1.016637</w:t>
            </w:r>
          </w:p>
        </w:tc>
        <w:tc>
          <w:tcPr>
            <w:tcW w:w="1129" w:type="dxa"/>
            <w:tcBorders>
              <w:bottom w:val="single" w:sz="8" w:space="0" w:color="000000"/>
            </w:tcBorders>
          </w:tcPr>
          <w:p>
            <w:pPr>
              <w:pStyle w:val="TableParagraph"/>
              <w:spacing w:line="254" w:lineRule="exact"/>
              <w:ind w:right="114"/>
              <w:rPr>
                <w:sz w:val="22"/>
              </w:rPr>
            </w:pPr>
            <w:r>
              <w:rPr>
                <w:spacing w:val="-2"/>
                <w:sz w:val="22"/>
              </w:rPr>
              <w:t>0.470874</w:t>
            </w:r>
          </w:p>
        </w:tc>
        <w:tc>
          <w:tcPr>
            <w:tcW w:w="1009" w:type="dxa"/>
            <w:tcBorders>
              <w:bottom w:val="single" w:sz="8" w:space="0" w:color="000000"/>
            </w:tcBorders>
          </w:tcPr>
          <w:p>
            <w:pPr>
              <w:pStyle w:val="TableParagraph"/>
              <w:spacing w:line="254" w:lineRule="exact"/>
              <w:ind w:right="-15"/>
              <w:rPr>
                <w:sz w:val="22"/>
              </w:rPr>
            </w:pPr>
            <w:r>
              <w:rPr>
                <w:spacing w:val="-2"/>
                <w:sz w:val="22"/>
              </w:rPr>
              <w:t>0.674052</w:t>
            </w:r>
          </w:p>
        </w:tc>
      </w:tr>
      <w:tr>
        <w:trPr>
          <w:trHeight w:val="801" w:hRule="atLeast"/>
        </w:trPr>
        <w:tc>
          <w:tcPr>
            <w:tcW w:w="881" w:type="dxa"/>
          </w:tcPr>
          <w:p>
            <w:pPr>
              <w:pStyle w:val="TableParagraph"/>
              <w:spacing w:line="240" w:lineRule="auto" w:before="62"/>
              <w:jc w:val="left"/>
              <w:rPr>
                <w:rFonts w:ascii="SimSun"/>
                <w:sz w:val="28"/>
              </w:rPr>
            </w:pPr>
          </w:p>
          <w:p>
            <w:pPr>
              <w:pStyle w:val="TableParagraph"/>
              <w:spacing w:line="360" w:lineRule="exact"/>
              <w:ind w:left="50"/>
              <w:jc w:val="left"/>
              <w:rPr>
                <w:rFonts w:ascii="Palatino Linotype"/>
                <w:b/>
                <w:sz w:val="28"/>
              </w:rPr>
            </w:pPr>
            <w:bookmarkStart w:name="Key Takeaways" w:id="391"/>
            <w:bookmarkEnd w:id="391"/>
            <w:r>
              <w:rPr/>
            </w:r>
            <w:bookmarkStart w:name="_bookmark206" w:id="392"/>
            <w:bookmarkEnd w:id="392"/>
            <w:r>
              <w:rPr/>
            </w:r>
            <w:r>
              <w:rPr>
                <w:rFonts w:ascii="Palatino Linotype"/>
                <w:b/>
                <w:spacing w:val="-2"/>
                <w:sz w:val="28"/>
              </w:rPr>
              <w:t>11.13</w:t>
            </w:r>
          </w:p>
        </w:tc>
        <w:tc>
          <w:tcPr>
            <w:tcW w:w="2267" w:type="dxa"/>
            <w:tcBorders>
              <w:top w:val="single" w:sz="8" w:space="0" w:color="000000"/>
            </w:tcBorders>
          </w:tcPr>
          <w:p>
            <w:pPr>
              <w:pStyle w:val="TableParagraph"/>
              <w:spacing w:line="240" w:lineRule="auto" w:before="62"/>
              <w:jc w:val="left"/>
              <w:rPr>
                <w:rFonts w:ascii="SimSun"/>
                <w:sz w:val="28"/>
              </w:rPr>
            </w:pPr>
          </w:p>
          <w:p>
            <w:pPr>
              <w:pStyle w:val="TableParagraph"/>
              <w:spacing w:line="360" w:lineRule="exact"/>
              <w:ind w:right="130"/>
              <w:rPr>
                <w:rFonts w:ascii="Palatino Linotype"/>
                <w:b/>
                <w:sz w:val="28"/>
              </w:rPr>
            </w:pPr>
            <w:r>
              <w:rPr>
                <w:rFonts w:ascii="Palatino Linotype"/>
                <w:b/>
                <w:sz w:val="28"/>
              </w:rPr>
              <w:t>Key</w:t>
            </w:r>
            <w:r>
              <w:rPr>
                <w:rFonts w:ascii="Palatino Linotype"/>
                <w:b/>
                <w:spacing w:val="11"/>
                <w:sz w:val="28"/>
              </w:rPr>
              <w:t> </w:t>
            </w:r>
            <w:r>
              <w:rPr>
                <w:rFonts w:ascii="Palatino Linotype"/>
                <w:b/>
                <w:spacing w:val="-2"/>
                <w:sz w:val="28"/>
              </w:rPr>
              <w:t>Takeaways</w:t>
            </w:r>
          </w:p>
        </w:tc>
        <w:tc>
          <w:tcPr>
            <w:tcW w:w="1129" w:type="dxa"/>
            <w:tcBorders>
              <w:top w:val="single" w:sz="8" w:space="0" w:color="000000"/>
            </w:tcBorders>
          </w:tcPr>
          <w:p>
            <w:pPr>
              <w:pStyle w:val="TableParagraph"/>
              <w:spacing w:line="240" w:lineRule="auto"/>
              <w:jc w:val="left"/>
              <w:rPr>
                <w:rFonts w:ascii="Times New Roman"/>
                <w:sz w:val="20"/>
              </w:rPr>
            </w:pPr>
          </w:p>
        </w:tc>
        <w:tc>
          <w:tcPr>
            <w:tcW w:w="1129" w:type="dxa"/>
            <w:tcBorders>
              <w:top w:val="single" w:sz="8" w:space="0" w:color="000000"/>
            </w:tcBorders>
          </w:tcPr>
          <w:p>
            <w:pPr>
              <w:pStyle w:val="TableParagraph"/>
              <w:spacing w:line="240" w:lineRule="auto"/>
              <w:jc w:val="left"/>
              <w:rPr>
                <w:rFonts w:ascii="Times New Roman"/>
                <w:sz w:val="20"/>
              </w:rPr>
            </w:pPr>
          </w:p>
        </w:tc>
        <w:tc>
          <w:tcPr>
            <w:tcW w:w="1009" w:type="dxa"/>
            <w:tcBorders>
              <w:top w:val="single" w:sz="8" w:space="0" w:color="000000"/>
            </w:tcBorders>
          </w:tcPr>
          <w:p>
            <w:pPr>
              <w:pStyle w:val="TableParagraph"/>
              <w:spacing w:line="240" w:lineRule="auto"/>
              <w:jc w:val="left"/>
              <w:rPr>
                <w:rFonts w:ascii="Times New Roman"/>
                <w:sz w:val="20"/>
              </w:rPr>
            </w:pPr>
          </w:p>
        </w:tc>
      </w:tr>
    </w:tbl>
    <w:p>
      <w:pPr>
        <w:pStyle w:val="ListParagraph"/>
        <w:numPr>
          <w:ilvl w:val="0"/>
          <w:numId w:val="55"/>
        </w:numPr>
        <w:tabs>
          <w:tab w:pos="1625" w:val="left" w:leader="none"/>
        </w:tabs>
        <w:spacing w:line="252" w:lineRule="auto" w:before="225" w:after="0"/>
        <w:ind w:left="1625" w:right="717" w:hanging="273"/>
        <w:jc w:val="both"/>
        <w:rPr>
          <w:sz w:val="22"/>
        </w:rPr>
      </w:pPr>
      <w:r>
        <w:rPr>
          <w:sz w:val="22"/>
        </w:rPr>
        <w:t>Pandas DataFrame and Pandas Series are some of the most </w:t>
      </w:r>
      <w:r>
        <w:rPr>
          <w:sz w:val="22"/>
        </w:rPr>
        <w:t>important data structures. It is a must to acquire fluency in its handling because we</w:t>
      </w:r>
      <w:r>
        <w:rPr>
          <w:spacing w:val="34"/>
          <w:sz w:val="22"/>
        </w:rPr>
        <w:t> </w:t>
      </w:r>
      <w:r>
        <w:rPr>
          <w:sz w:val="22"/>
        </w:rPr>
        <w:t>will</w:t>
      </w:r>
      <w:r>
        <w:rPr>
          <w:spacing w:val="34"/>
          <w:sz w:val="22"/>
        </w:rPr>
        <w:t> </w:t>
      </w:r>
      <w:r>
        <w:rPr>
          <w:sz w:val="22"/>
        </w:rPr>
        <w:t>find</w:t>
      </w:r>
      <w:r>
        <w:rPr>
          <w:spacing w:val="34"/>
          <w:sz w:val="22"/>
        </w:rPr>
        <w:t> </w:t>
      </w:r>
      <w:r>
        <w:rPr>
          <w:sz w:val="22"/>
        </w:rPr>
        <w:t>them</w:t>
      </w:r>
      <w:r>
        <w:rPr>
          <w:spacing w:val="34"/>
          <w:sz w:val="22"/>
        </w:rPr>
        <w:t> </w:t>
      </w:r>
      <w:r>
        <w:rPr>
          <w:sz w:val="22"/>
        </w:rPr>
        <w:t>in</w:t>
      </w:r>
      <w:r>
        <w:rPr>
          <w:spacing w:val="34"/>
          <w:sz w:val="22"/>
        </w:rPr>
        <w:t> </w:t>
      </w:r>
      <w:r>
        <w:rPr>
          <w:sz w:val="22"/>
        </w:rPr>
        <w:t>practically</w:t>
      </w:r>
      <w:r>
        <w:rPr>
          <w:spacing w:val="34"/>
          <w:sz w:val="22"/>
        </w:rPr>
        <w:t> </w:t>
      </w:r>
      <w:r>
        <w:rPr>
          <w:sz w:val="22"/>
        </w:rPr>
        <w:t>all</w:t>
      </w:r>
      <w:r>
        <w:rPr>
          <w:spacing w:val="34"/>
          <w:sz w:val="22"/>
        </w:rPr>
        <w:t> </w:t>
      </w:r>
      <w:r>
        <w:rPr>
          <w:sz w:val="22"/>
        </w:rPr>
        <w:t>the</w:t>
      </w:r>
      <w:r>
        <w:rPr>
          <w:spacing w:val="34"/>
          <w:sz w:val="22"/>
        </w:rPr>
        <w:t> </w:t>
      </w:r>
      <w:r>
        <w:rPr>
          <w:sz w:val="22"/>
        </w:rPr>
        <w:t>problems</w:t>
      </w:r>
      <w:r>
        <w:rPr>
          <w:spacing w:val="34"/>
          <w:sz w:val="22"/>
        </w:rPr>
        <w:t> </w:t>
      </w:r>
      <w:r>
        <w:rPr>
          <w:sz w:val="22"/>
        </w:rPr>
        <w:t>that</w:t>
      </w:r>
      <w:r>
        <w:rPr>
          <w:spacing w:val="34"/>
          <w:sz w:val="22"/>
        </w:rPr>
        <w:t> </w:t>
      </w:r>
      <w:r>
        <w:rPr>
          <w:sz w:val="22"/>
        </w:rPr>
        <w:t>we</w:t>
      </w:r>
      <w:r>
        <w:rPr>
          <w:spacing w:val="34"/>
          <w:sz w:val="22"/>
        </w:rPr>
        <w:t> </w:t>
      </w:r>
      <w:r>
        <w:rPr>
          <w:sz w:val="22"/>
        </w:rPr>
        <w:t>handle.</w:t>
      </w:r>
    </w:p>
    <w:p>
      <w:pPr>
        <w:pStyle w:val="ListParagraph"/>
        <w:numPr>
          <w:ilvl w:val="0"/>
          <w:numId w:val="55"/>
        </w:numPr>
        <w:tabs>
          <w:tab w:pos="1625" w:val="left" w:leader="none"/>
        </w:tabs>
        <w:spacing w:line="252" w:lineRule="auto" w:before="1" w:after="0"/>
        <w:ind w:left="1625" w:right="718" w:hanging="273"/>
        <w:jc w:val="both"/>
        <w:rPr>
          <w:sz w:val="22"/>
        </w:rPr>
      </w:pPr>
      <w:r>
        <w:rPr>
          <w:sz w:val="22"/>
        </w:rPr>
        <w:t>A DataFrame is a data structure formed by rows and columns and has an index.</w:t>
      </w:r>
    </w:p>
    <w:p>
      <w:pPr>
        <w:pStyle w:val="ListParagraph"/>
        <w:numPr>
          <w:ilvl w:val="0"/>
          <w:numId w:val="55"/>
        </w:numPr>
        <w:tabs>
          <w:tab w:pos="1625" w:val="left" w:leader="none"/>
        </w:tabs>
        <w:spacing w:line="252" w:lineRule="auto" w:before="0" w:after="0"/>
        <w:ind w:left="1625" w:right="717" w:hanging="273"/>
        <w:jc w:val="both"/>
        <w:rPr>
          <w:sz w:val="22"/>
        </w:rPr>
      </w:pPr>
      <w:r>
        <w:rPr>
          <w:sz w:val="22"/>
        </w:rPr>
        <w:t>We must think of them as if they were data tables (for the Array </w:t>
      </w:r>
      <w:r>
        <w:rPr>
          <w:sz w:val="22"/>
        </w:rPr>
        <w:t>with</w:t>
      </w:r>
      <w:r>
        <w:rPr>
          <w:spacing w:val="80"/>
          <w:w w:val="150"/>
          <w:sz w:val="22"/>
        </w:rPr>
        <w:t> </w:t>
      </w:r>
      <w:r>
        <w:rPr>
          <w:sz w:val="22"/>
        </w:rPr>
        <w:t>a single column) with which we can select, filter, sort, add and delete elements, either by rows or columns.</w:t>
      </w:r>
    </w:p>
    <w:p>
      <w:pPr>
        <w:pStyle w:val="ListParagraph"/>
        <w:numPr>
          <w:ilvl w:val="0"/>
          <w:numId w:val="55"/>
        </w:numPr>
        <w:tabs>
          <w:tab w:pos="1624" w:val="left" w:leader="none"/>
        </w:tabs>
        <w:spacing w:line="240" w:lineRule="auto" w:before="1" w:after="0"/>
        <w:ind w:left="1624" w:right="0" w:hanging="272"/>
        <w:jc w:val="both"/>
        <w:rPr>
          <w:sz w:val="22"/>
        </w:rPr>
      </w:pPr>
      <w:r>
        <w:rPr>
          <w:sz w:val="22"/>
        </w:rPr>
        <w:t>Help</w:t>
      </w:r>
      <w:r>
        <w:rPr>
          <w:spacing w:val="14"/>
          <w:sz w:val="22"/>
        </w:rPr>
        <w:t> </w:t>
      </w:r>
      <w:r>
        <w:rPr>
          <w:sz w:val="22"/>
        </w:rPr>
        <w:t>in</w:t>
      </w:r>
      <w:r>
        <w:rPr>
          <w:spacing w:val="15"/>
          <w:sz w:val="22"/>
        </w:rPr>
        <w:t> </w:t>
      </w:r>
      <w:r>
        <w:rPr>
          <w:sz w:val="22"/>
        </w:rPr>
        <w:t>ETL</w:t>
      </w:r>
      <w:r>
        <w:rPr>
          <w:spacing w:val="15"/>
          <w:sz w:val="22"/>
        </w:rPr>
        <w:t> </w:t>
      </w:r>
      <w:r>
        <w:rPr>
          <w:sz w:val="22"/>
        </w:rPr>
        <w:t>processes</w:t>
      </w:r>
      <w:r>
        <w:rPr>
          <w:spacing w:val="15"/>
          <w:sz w:val="22"/>
        </w:rPr>
        <w:t> </w:t>
      </w:r>
      <w:r>
        <w:rPr>
          <w:sz w:val="22"/>
        </w:rPr>
        <w:t>(Extraction,</w:t>
      </w:r>
      <w:r>
        <w:rPr>
          <w:spacing w:val="15"/>
          <w:sz w:val="22"/>
        </w:rPr>
        <w:t> </w:t>
      </w:r>
      <w:r>
        <w:rPr>
          <w:sz w:val="22"/>
        </w:rPr>
        <w:t>Transformation</w:t>
      </w:r>
      <w:r>
        <w:rPr>
          <w:spacing w:val="14"/>
          <w:sz w:val="22"/>
        </w:rPr>
        <w:t> </w:t>
      </w:r>
      <w:r>
        <w:rPr>
          <w:sz w:val="22"/>
        </w:rPr>
        <w:t>and</w:t>
      </w:r>
      <w:r>
        <w:rPr>
          <w:spacing w:val="15"/>
          <w:sz w:val="22"/>
        </w:rPr>
        <w:t> </w:t>
      </w:r>
      <w:r>
        <w:rPr>
          <w:spacing w:val="-2"/>
          <w:sz w:val="22"/>
        </w:rPr>
        <w:t>Loading)</w:t>
      </w:r>
    </w:p>
    <w:p>
      <w:pPr>
        <w:pStyle w:val="ListParagraph"/>
        <w:numPr>
          <w:ilvl w:val="0"/>
          <w:numId w:val="55"/>
        </w:numPr>
        <w:tabs>
          <w:tab w:pos="1625" w:val="left" w:leader="none"/>
        </w:tabs>
        <w:spacing w:line="252" w:lineRule="auto" w:before="13" w:after="0"/>
        <w:ind w:left="1625" w:right="718" w:hanging="273"/>
        <w:jc w:val="left"/>
        <w:rPr>
          <w:sz w:val="22"/>
        </w:rPr>
      </w:pPr>
      <w:r>
        <w:rPr>
          <w:sz w:val="22"/>
        </w:rPr>
        <w:t>We</w:t>
      </w:r>
      <w:r>
        <w:rPr>
          <w:spacing w:val="33"/>
          <w:sz w:val="22"/>
        </w:rPr>
        <w:t> </w:t>
      </w:r>
      <w:r>
        <w:rPr>
          <w:sz w:val="22"/>
        </w:rPr>
        <w:t>can</w:t>
      </w:r>
      <w:r>
        <w:rPr>
          <w:spacing w:val="31"/>
          <w:sz w:val="22"/>
        </w:rPr>
        <w:t> </w:t>
      </w:r>
      <w:r>
        <w:rPr>
          <w:sz w:val="22"/>
        </w:rPr>
        <w:t>select,</w:t>
      </w:r>
      <w:r>
        <w:rPr>
          <w:spacing w:val="37"/>
          <w:sz w:val="22"/>
        </w:rPr>
        <w:t> </w:t>
      </w:r>
      <w:r>
        <w:rPr>
          <w:sz w:val="22"/>
        </w:rPr>
        <w:t>insert,</w:t>
      </w:r>
      <w:r>
        <w:rPr>
          <w:spacing w:val="37"/>
          <w:sz w:val="22"/>
        </w:rPr>
        <w:t> </w:t>
      </w:r>
      <w:r>
        <w:rPr>
          <w:sz w:val="22"/>
        </w:rPr>
        <w:t>delete</w:t>
      </w:r>
      <w:r>
        <w:rPr>
          <w:spacing w:val="33"/>
          <w:sz w:val="22"/>
        </w:rPr>
        <w:t> </w:t>
      </w:r>
      <w:r>
        <w:rPr>
          <w:sz w:val="22"/>
        </w:rPr>
        <w:t>and</w:t>
      </w:r>
      <w:r>
        <w:rPr>
          <w:spacing w:val="31"/>
          <w:sz w:val="22"/>
        </w:rPr>
        <w:t> </w:t>
      </w:r>
      <w:r>
        <w:rPr>
          <w:sz w:val="22"/>
        </w:rPr>
        <w:t>update</w:t>
      </w:r>
      <w:r>
        <w:rPr>
          <w:spacing w:val="33"/>
          <w:sz w:val="22"/>
        </w:rPr>
        <w:t> </w:t>
      </w:r>
      <w:r>
        <w:rPr>
          <w:sz w:val="22"/>
        </w:rPr>
        <w:t>elements</w:t>
      </w:r>
      <w:r>
        <w:rPr>
          <w:spacing w:val="31"/>
          <w:sz w:val="22"/>
        </w:rPr>
        <w:t> </w:t>
      </w:r>
      <w:r>
        <w:rPr>
          <w:sz w:val="22"/>
        </w:rPr>
        <w:t>with</w:t>
      </w:r>
      <w:r>
        <w:rPr>
          <w:spacing w:val="33"/>
          <w:sz w:val="22"/>
        </w:rPr>
        <w:t> </w:t>
      </w:r>
      <w:r>
        <w:rPr>
          <w:sz w:val="22"/>
        </w:rPr>
        <w:t>simple</w:t>
      </w:r>
      <w:r>
        <w:rPr>
          <w:spacing w:val="31"/>
          <w:sz w:val="22"/>
        </w:rPr>
        <w:t> </w:t>
      </w:r>
      <w:r>
        <w:rPr>
          <w:sz w:val="22"/>
        </w:rPr>
        <w:t>func- </w:t>
      </w:r>
      <w:r>
        <w:rPr>
          <w:spacing w:val="-2"/>
          <w:sz w:val="22"/>
        </w:rPr>
        <w:t>tions.</w:t>
      </w:r>
    </w:p>
    <w:p>
      <w:pPr>
        <w:pStyle w:val="ListParagraph"/>
        <w:numPr>
          <w:ilvl w:val="0"/>
          <w:numId w:val="55"/>
        </w:numPr>
        <w:tabs>
          <w:tab w:pos="1624" w:val="left" w:leader="none"/>
        </w:tabs>
        <w:spacing w:line="240" w:lineRule="auto" w:before="0" w:after="0"/>
        <w:ind w:left="1624" w:right="0" w:hanging="272"/>
        <w:jc w:val="left"/>
        <w:rPr>
          <w:sz w:val="22"/>
        </w:rPr>
      </w:pPr>
      <w:r>
        <w:rPr>
          <w:sz w:val="22"/>
        </w:rPr>
        <w:t>We</w:t>
      </w:r>
      <w:r>
        <w:rPr>
          <w:spacing w:val="10"/>
          <w:sz w:val="22"/>
        </w:rPr>
        <w:t> </w:t>
      </w:r>
      <w:r>
        <w:rPr>
          <w:sz w:val="22"/>
        </w:rPr>
        <w:t>can</w:t>
      </w:r>
      <w:r>
        <w:rPr>
          <w:spacing w:val="11"/>
          <w:sz w:val="22"/>
        </w:rPr>
        <w:t> </w:t>
      </w:r>
      <w:r>
        <w:rPr>
          <w:sz w:val="22"/>
        </w:rPr>
        <w:t>perform</w:t>
      </w:r>
      <w:r>
        <w:rPr>
          <w:spacing w:val="11"/>
          <w:sz w:val="22"/>
        </w:rPr>
        <w:t> </w:t>
      </w:r>
      <w:r>
        <w:rPr>
          <w:sz w:val="22"/>
        </w:rPr>
        <w:t>computations</w:t>
      </w:r>
      <w:r>
        <w:rPr>
          <w:spacing w:val="11"/>
          <w:sz w:val="22"/>
        </w:rPr>
        <w:t> </w:t>
      </w:r>
      <w:r>
        <w:rPr>
          <w:sz w:val="22"/>
        </w:rPr>
        <w:t>by</w:t>
      </w:r>
      <w:r>
        <w:rPr>
          <w:spacing w:val="11"/>
          <w:sz w:val="22"/>
        </w:rPr>
        <w:t> </w:t>
      </w:r>
      <w:r>
        <w:rPr>
          <w:sz w:val="22"/>
        </w:rPr>
        <w:t>rows</w:t>
      </w:r>
      <w:r>
        <w:rPr>
          <w:spacing w:val="11"/>
          <w:sz w:val="22"/>
        </w:rPr>
        <w:t> </w:t>
      </w:r>
      <w:r>
        <w:rPr>
          <w:sz w:val="22"/>
        </w:rPr>
        <w:t>or</w:t>
      </w:r>
      <w:r>
        <w:rPr>
          <w:spacing w:val="10"/>
          <w:sz w:val="22"/>
        </w:rPr>
        <w:t> </w:t>
      </w:r>
      <w:r>
        <w:rPr>
          <w:spacing w:val="-2"/>
          <w:sz w:val="22"/>
        </w:rPr>
        <w:t>columns.</w:t>
      </w:r>
    </w:p>
    <w:p>
      <w:pPr>
        <w:pStyle w:val="ListParagraph"/>
        <w:numPr>
          <w:ilvl w:val="0"/>
          <w:numId w:val="55"/>
        </w:numPr>
        <w:tabs>
          <w:tab w:pos="1624" w:val="left" w:leader="none"/>
        </w:tabs>
        <w:spacing w:line="240" w:lineRule="auto" w:before="13" w:after="0"/>
        <w:ind w:left="1624" w:right="0" w:hanging="272"/>
        <w:jc w:val="left"/>
        <w:rPr>
          <w:sz w:val="22"/>
        </w:rPr>
      </w:pPr>
      <w:r>
        <w:rPr>
          <w:sz w:val="22"/>
        </w:rPr>
        <w:t>Has</w:t>
      </w:r>
      <w:r>
        <w:rPr>
          <w:spacing w:val="15"/>
          <w:sz w:val="22"/>
        </w:rPr>
        <w:t> </w:t>
      </w:r>
      <w:r>
        <w:rPr>
          <w:sz w:val="22"/>
        </w:rPr>
        <w:t>the</w:t>
      </w:r>
      <w:r>
        <w:rPr>
          <w:spacing w:val="16"/>
          <w:sz w:val="22"/>
        </w:rPr>
        <w:t> </w:t>
      </w:r>
      <w:r>
        <w:rPr>
          <w:sz w:val="22"/>
        </w:rPr>
        <w:t>ability</w:t>
      </w:r>
      <w:r>
        <w:rPr>
          <w:spacing w:val="16"/>
          <w:sz w:val="22"/>
        </w:rPr>
        <w:t> </w:t>
      </w:r>
      <w:r>
        <w:rPr>
          <w:sz w:val="22"/>
        </w:rPr>
        <w:t>to</w:t>
      </w:r>
      <w:r>
        <w:rPr>
          <w:spacing w:val="16"/>
          <w:sz w:val="22"/>
        </w:rPr>
        <w:t> </w:t>
      </w:r>
      <w:r>
        <w:rPr>
          <w:sz w:val="22"/>
        </w:rPr>
        <w:t>run</w:t>
      </w:r>
      <w:r>
        <w:rPr>
          <w:spacing w:val="16"/>
          <w:sz w:val="22"/>
        </w:rPr>
        <w:t> </w:t>
      </w:r>
      <w:r>
        <w:rPr>
          <w:sz w:val="22"/>
        </w:rPr>
        <w:t>vectorized</w:t>
      </w:r>
      <w:r>
        <w:rPr>
          <w:spacing w:val="16"/>
          <w:sz w:val="22"/>
        </w:rPr>
        <w:t> </w:t>
      </w:r>
      <w:r>
        <w:rPr>
          <w:spacing w:val="-2"/>
          <w:sz w:val="22"/>
        </w:rPr>
        <w:t>computations.</w:t>
      </w:r>
    </w:p>
    <w:p>
      <w:pPr>
        <w:pStyle w:val="ListParagraph"/>
        <w:numPr>
          <w:ilvl w:val="0"/>
          <w:numId w:val="55"/>
        </w:numPr>
        <w:tabs>
          <w:tab w:pos="1624" w:val="left" w:leader="none"/>
        </w:tabs>
        <w:spacing w:line="240" w:lineRule="auto" w:before="13" w:after="0"/>
        <w:ind w:left="1624" w:right="0" w:hanging="272"/>
        <w:jc w:val="left"/>
        <w:rPr>
          <w:sz w:val="22"/>
        </w:rPr>
      </w:pPr>
      <w:r>
        <w:rPr>
          <w:sz w:val="22"/>
        </w:rPr>
        <w:t>We</w:t>
      </w:r>
      <w:r>
        <w:rPr>
          <w:spacing w:val="10"/>
          <w:sz w:val="22"/>
        </w:rPr>
        <w:t> </w:t>
      </w:r>
      <w:r>
        <w:rPr>
          <w:sz w:val="22"/>
        </w:rPr>
        <w:t>can</w:t>
      </w:r>
      <w:r>
        <w:rPr>
          <w:spacing w:val="11"/>
          <w:sz w:val="22"/>
        </w:rPr>
        <w:t> </w:t>
      </w:r>
      <w:r>
        <w:rPr>
          <w:sz w:val="22"/>
        </w:rPr>
        <w:t>work</w:t>
      </w:r>
      <w:r>
        <w:rPr>
          <w:spacing w:val="11"/>
          <w:sz w:val="22"/>
        </w:rPr>
        <w:t> </w:t>
      </w:r>
      <w:r>
        <w:rPr>
          <w:sz w:val="22"/>
        </w:rPr>
        <w:t>with</w:t>
      </w:r>
      <w:r>
        <w:rPr>
          <w:spacing w:val="11"/>
          <w:sz w:val="22"/>
        </w:rPr>
        <w:t> </w:t>
      </w:r>
      <w:r>
        <w:rPr>
          <w:sz w:val="22"/>
        </w:rPr>
        <w:t>several</w:t>
      </w:r>
      <w:r>
        <w:rPr>
          <w:spacing w:val="11"/>
          <w:sz w:val="22"/>
        </w:rPr>
        <w:t> </w:t>
      </w:r>
      <w:r>
        <w:rPr>
          <w:sz w:val="22"/>
        </w:rPr>
        <w:t>DataFrames</w:t>
      </w:r>
      <w:r>
        <w:rPr>
          <w:spacing w:val="11"/>
          <w:sz w:val="22"/>
        </w:rPr>
        <w:t> </w:t>
      </w:r>
      <w:r>
        <w:rPr>
          <w:sz w:val="22"/>
        </w:rPr>
        <w:t>at</w:t>
      </w:r>
      <w:r>
        <w:rPr>
          <w:spacing w:val="10"/>
          <w:sz w:val="22"/>
        </w:rPr>
        <w:t> </w:t>
      </w:r>
      <w:r>
        <w:rPr>
          <w:sz w:val="22"/>
        </w:rPr>
        <w:t>the</w:t>
      </w:r>
      <w:r>
        <w:rPr>
          <w:spacing w:val="11"/>
          <w:sz w:val="22"/>
        </w:rPr>
        <w:t> </w:t>
      </w:r>
      <w:r>
        <w:rPr>
          <w:sz w:val="22"/>
        </w:rPr>
        <w:t>same</w:t>
      </w:r>
      <w:r>
        <w:rPr>
          <w:spacing w:val="11"/>
          <w:sz w:val="22"/>
        </w:rPr>
        <w:t> </w:t>
      </w:r>
      <w:r>
        <w:rPr>
          <w:spacing w:val="-2"/>
          <w:sz w:val="22"/>
        </w:rPr>
        <w:t>time.</w:t>
      </w:r>
    </w:p>
    <w:p>
      <w:pPr>
        <w:pStyle w:val="ListParagraph"/>
        <w:numPr>
          <w:ilvl w:val="0"/>
          <w:numId w:val="55"/>
        </w:numPr>
        <w:tabs>
          <w:tab w:pos="1624" w:val="left" w:leader="none"/>
        </w:tabs>
        <w:spacing w:line="240" w:lineRule="auto" w:before="13" w:after="0"/>
        <w:ind w:left="1624" w:right="0" w:hanging="272"/>
        <w:jc w:val="left"/>
        <w:rPr>
          <w:sz w:val="22"/>
        </w:rPr>
      </w:pPr>
      <w:r>
        <w:rPr>
          <w:sz w:val="22"/>
        </w:rPr>
        <w:t>Indexing and subsetting</w:t>
      </w:r>
      <w:r>
        <w:rPr>
          <w:spacing w:val="1"/>
          <w:sz w:val="22"/>
        </w:rPr>
        <w:t> </w:t>
      </w:r>
      <w:r>
        <w:rPr>
          <w:sz w:val="22"/>
        </w:rPr>
        <w:t>are the most</w:t>
      </w:r>
      <w:r>
        <w:rPr>
          <w:spacing w:val="1"/>
          <w:sz w:val="22"/>
        </w:rPr>
        <w:t> </w:t>
      </w:r>
      <w:r>
        <w:rPr>
          <w:sz w:val="22"/>
        </w:rPr>
        <w:t>important features</w:t>
      </w:r>
      <w:r>
        <w:rPr>
          <w:spacing w:val="1"/>
          <w:sz w:val="22"/>
        </w:rPr>
        <w:t> </w:t>
      </w:r>
      <w:r>
        <w:rPr>
          <w:sz w:val="22"/>
        </w:rPr>
        <w:t>from </w:t>
      </w:r>
      <w:r>
        <w:rPr>
          <w:spacing w:val="-2"/>
          <w:sz w:val="22"/>
        </w:rPr>
        <w:t>Pandas.</w:t>
      </w:r>
    </w:p>
    <w:p>
      <w:pPr>
        <w:pStyle w:val="ListParagraph"/>
        <w:numPr>
          <w:ilvl w:val="0"/>
          <w:numId w:val="55"/>
        </w:numPr>
        <w:tabs>
          <w:tab w:pos="1624" w:val="left" w:leader="none"/>
        </w:tabs>
        <w:spacing w:line="240" w:lineRule="auto" w:before="13" w:after="0"/>
        <w:ind w:left="1624" w:right="0" w:hanging="381"/>
        <w:jc w:val="left"/>
        <w:rPr>
          <w:sz w:val="22"/>
        </w:rPr>
      </w:pPr>
      <w:r>
        <w:rPr>
          <w:sz w:val="22"/>
        </w:rPr>
        <w:t>Facilitates</w:t>
      </w:r>
      <w:r>
        <w:rPr>
          <w:spacing w:val="6"/>
          <w:sz w:val="22"/>
        </w:rPr>
        <w:t> </w:t>
      </w:r>
      <w:r>
        <w:rPr>
          <w:sz w:val="22"/>
        </w:rPr>
        <w:t>the</w:t>
      </w:r>
      <w:r>
        <w:rPr>
          <w:spacing w:val="7"/>
          <w:sz w:val="22"/>
        </w:rPr>
        <w:t> </w:t>
      </w:r>
      <w:r>
        <w:rPr>
          <w:sz w:val="22"/>
        </w:rPr>
        <w:t>statistical</w:t>
      </w:r>
      <w:r>
        <w:rPr>
          <w:spacing w:val="6"/>
          <w:sz w:val="22"/>
        </w:rPr>
        <w:t> </w:t>
      </w:r>
      <w:r>
        <w:rPr>
          <w:sz w:val="22"/>
        </w:rPr>
        <w:t>exploration</w:t>
      </w:r>
      <w:r>
        <w:rPr>
          <w:spacing w:val="7"/>
          <w:sz w:val="22"/>
        </w:rPr>
        <w:t> </w:t>
      </w:r>
      <w:r>
        <w:rPr>
          <w:sz w:val="22"/>
        </w:rPr>
        <w:t>of</w:t>
      </w:r>
      <w:r>
        <w:rPr>
          <w:spacing w:val="6"/>
          <w:sz w:val="22"/>
        </w:rPr>
        <w:t> </w:t>
      </w:r>
      <w:r>
        <w:rPr>
          <w:sz w:val="22"/>
        </w:rPr>
        <w:t>the</w:t>
      </w:r>
      <w:r>
        <w:rPr>
          <w:spacing w:val="7"/>
          <w:sz w:val="22"/>
        </w:rPr>
        <w:t> </w:t>
      </w:r>
      <w:r>
        <w:rPr>
          <w:spacing w:val="-2"/>
          <w:sz w:val="22"/>
        </w:rPr>
        <w:t>data.</w:t>
      </w:r>
    </w:p>
    <w:p>
      <w:pPr>
        <w:pStyle w:val="ListParagraph"/>
        <w:numPr>
          <w:ilvl w:val="0"/>
          <w:numId w:val="55"/>
        </w:numPr>
        <w:tabs>
          <w:tab w:pos="1624" w:val="left" w:leader="none"/>
        </w:tabs>
        <w:spacing w:line="240" w:lineRule="auto" w:before="14" w:after="0"/>
        <w:ind w:left="1624" w:right="0" w:hanging="381"/>
        <w:jc w:val="left"/>
        <w:rPr>
          <w:sz w:val="22"/>
        </w:rPr>
      </w:pPr>
      <w:r>
        <w:rPr>
          <w:w w:val="105"/>
          <w:sz w:val="22"/>
        </w:rPr>
        <w:t>It</w:t>
      </w:r>
      <w:r>
        <w:rPr>
          <w:spacing w:val="-3"/>
          <w:w w:val="105"/>
          <w:sz w:val="22"/>
        </w:rPr>
        <w:t> </w:t>
      </w:r>
      <w:r>
        <w:rPr>
          <w:w w:val="105"/>
          <w:sz w:val="22"/>
        </w:rPr>
        <w:t>offers</w:t>
      </w:r>
      <w:r>
        <w:rPr>
          <w:spacing w:val="-2"/>
          <w:w w:val="105"/>
          <w:sz w:val="22"/>
        </w:rPr>
        <w:t> </w:t>
      </w:r>
      <w:r>
        <w:rPr>
          <w:w w:val="105"/>
          <w:sz w:val="22"/>
        </w:rPr>
        <w:t>us</w:t>
      </w:r>
      <w:r>
        <w:rPr>
          <w:spacing w:val="-2"/>
          <w:w w:val="105"/>
          <w:sz w:val="22"/>
        </w:rPr>
        <w:t> </w:t>
      </w:r>
      <w:r>
        <w:rPr>
          <w:w w:val="105"/>
          <w:sz w:val="22"/>
        </w:rPr>
        <w:t>a</w:t>
      </w:r>
      <w:r>
        <w:rPr>
          <w:spacing w:val="-2"/>
          <w:w w:val="105"/>
          <w:sz w:val="22"/>
        </w:rPr>
        <w:t> </w:t>
      </w:r>
      <w:r>
        <w:rPr>
          <w:w w:val="105"/>
          <w:sz w:val="22"/>
        </w:rPr>
        <w:t>variety</w:t>
      </w:r>
      <w:r>
        <w:rPr>
          <w:spacing w:val="-3"/>
          <w:w w:val="105"/>
          <w:sz w:val="22"/>
        </w:rPr>
        <w:t> </w:t>
      </w:r>
      <w:r>
        <w:rPr>
          <w:w w:val="105"/>
          <w:sz w:val="22"/>
        </w:rPr>
        <w:t>of</w:t>
      </w:r>
      <w:r>
        <w:rPr>
          <w:spacing w:val="-2"/>
          <w:w w:val="105"/>
          <w:sz w:val="22"/>
        </w:rPr>
        <w:t> </w:t>
      </w:r>
      <w:r>
        <w:rPr>
          <w:w w:val="105"/>
          <w:sz w:val="22"/>
        </w:rPr>
        <w:t>options</w:t>
      </w:r>
      <w:r>
        <w:rPr>
          <w:spacing w:val="-2"/>
          <w:w w:val="105"/>
          <w:sz w:val="22"/>
        </w:rPr>
        <w:t> </w:t>
      </w:r>
      <w:r>
        <w:rPr>
          <w:w w:val="105"/>
          <w:sz w:val="22"/>
        </w:rPr>
        <w:t>for</w:t>
      </w:r>
      <w:r>
        <w:rPr>
          <w:spacing w:val="-2"/>
          <w:w w:val="105"/>
          <w:sz w:val="22"/>
        </w:rPr>
        <w:t> </w:t>
      </w:r>
      <w:r>
        <w:rPr>
          <w:w w:val="105"/>
          <w:sz w:val="22"/>
        </w:rPr>
        <w:t>handling</w:t>
      </w:r>
      <w:r>
        <w:rPr>
          <w:spacing w:val="-3"/>
          <w:w w:val="105"/>
          <w:sz w:val="22"/>
        </w:rPr>
        <w:t> </w:t>
      </w:r>
      <w:r>
        <w:rPr>
          <w:w w:val="105"/>
          <w:sz w:val="22"/>
        </w:rPr>
        <w:t>NaN</w:t>
      </w:r>
      <w:r>
        <w:rPr>
          <w:spacing w:val="-2"/>
          <w:w w:val="105"/>
          <w:sz w:val="22"/>
        </w:rPr>
        <w:t> data.</w:t>
      </w:r>
    </w:p>
    <w:p>
      <w:pPr>
        <w:pStyle w:val="ListParagraph"/>
        <w:numPr>
          <w:ilvl w:val="0"/>
          <w:numId w:val="55"/>
        </w:numPr>
        <w:tabs>
          <w:tab w:pos="1625" w:val="left" w:leader="none"/>
        </w:tabs>
        <w:spacing w:line="252" w:lineRule="auto" w:before="13" w:after="0"/>
        <w:ind w:left="1625" w:right="719" w:hanging="382"/>
        <w:jc w:val="left"/>
        <w:rPr>
          <w:sz w:val="22"/>
        </w:rPr>
      </w:pPr>
      <w:r>
        <w:rPr>
          <w:w w:val="105"/>
          <w:sz w:val="22"/>
        </w:rPr>
        <w:t>Another additional advantage is the ability to read &amp; write </w:t>
      </w:r>
      <w:r>
        <w:rPr>
          <w:w w:val="105"/>
          <w:sz w:val="22"/>
        </w:rPr>
        <w:t>multiple data formats (CSV, Excel, HDF5, etc.).</w:t>
      </w:r>
    </w:p>
    <w:p>
      <w:pPr>
        <w:pStyle w:val="ListParagraph"/>
        <w:numPr>
          <w:ilvl w:val="0"/>
          <w:numId w:val="55"/>
        </w:numPr>
        <w:tabs>
          <w:tab w:pos="1624" w:val="left" w:leader="none"/>
        </w:tabs>
        <w:spacing w:line="240" w:lineRule="auto" w:before="0" w:after="0"/>
        <w:ind w:left="1624" w:right="0" w:hanging="381"/>
        <w:jc w:val="left"/>
        <w:rPr>
          <w:sz w:val="22"/>
        </w:rPr>
      </w:pPr>
      <w:r>
        <w:rPr>
          <w:sz w:val="22"/>
        </w:rPr>
        <w:t>Retrieve</w:t>
      </w:r>
      <w:r>
        <w:rPr>
          <w:spacing w:val="22"/>
          <w:sz w:val="22"/>
        </w:rPr>
        <w:t> </w:t>
      </w:r>
      <w:r>
        <w:rPr>
          <w:sz w:val="22"/>
        </w:rPr>
        <w:t>data</w:t>
      </w:r>
      <w:r>
        <w:rPr>
          <w:spacing w:val="22"/>
          <w:sz w:val="22"/>
        </w:rPr>
        <w:t> </w:t>
      </w:r>
      <w:r>
        <w:rPr>
          <w:sz w:val="22"/>
        </w:rPr>
        <w:t>from</w:t>
      </w:r>
      <w:r>
        <w:rPr>
          <w:spacing w:val="23"/>
          <w:sz w:val="22"/>
        </w:rPr>
        <w:t> </w:t>
      </w:r>
      <w:r>
        <w:rPr>
          <w:sz w:val="22"/>
        </w:rPr>
        <w:t>external</w:t>
      </w:r>
      <w:r>
        <w:rPr>
          <w:spacing w:val="22"/>
          <w:sz w:val="22"/>
        </w:rPr>
        <w:t> </w:t>
      </w:r>
      <w:r>
        <w:rPr>
          <w:sz w:val="22"/>
        </w:rPr>
        <w:t>sources</w:t>
      </w:r>
      <w:r>
        <w:rPr>
          <w:spacing w:val="22"/>
          <w:sz w:val="22"/>
        </w:rPr>
        <w:t> </w:t>
      </w:r>
      <w:r>
        <w:rPr>
          <w:sz w:val="22"/>
        </w:rPr>
        <w:t>(Yahoo,</w:t>
      </w:r>
      <w:r>
        <w:rPr>
          <w:spacing w:val="23"/>
          <w:sz w:val="22"/>
        </w:rPr>
        <w:t> </w:t>
      </w:r>
      <w:r>
        <w:rPr>
          <w:sz w:val="22"/>
        </w:rPr>
        <w:t>Google,</w:t>
      </w:r>
      <w:r>
        <w:rPr>
          <w:spacing w:val="22"/>
          <w:sz w:val="22"/>
        </w:rPr>
        <w:t> </w:t>
      </w:r>
      <w:r>
        <w:rPr>
          <w:sz w:val="22"/>
        </w:rPr>
        <w:t>Quandl,</w:t>
      </w:r>
      <w:r>
        <w:rPr>
          <w:spacing w:val="22"/>
          <w:sz w:val="22"/>
        </w:rPr>
        <w:t> </w:t>
      </w:r>
      <w:r>
        <w:rPr>
          <w:spacing w:val="-2"/>
          <w:sz w:val="22"/>
        </w:rPr>
        <w:t>etc.)</w:t>
      </w:r>
    </w:p>
    <w:p>
      <w:pPr>
        <w:pStyle w:val="ListParagraph"/>
        <w:numPr>
          <w:ilvl w:val="0"/>
          <w:numId w:val="55"/>
        </w:numPr>
        <w:tabs>
          <w:tab w:pos="1625" w:val="left" w:leader="none"/>
        </w:tabs>
        <w:spacing w:line="252" w:lineRule="auto" w:before="13" w:after="0"/>
        <w:ind w:left="1625" w:right="719" w:hanging="382"/>
        <w:jc w:val="left"/>
        <w:rPr>
          <w:sz w:val="22"/>
        </w:rPr>
      </w:pPr>
      <w:r>
        <w:rPr>
          <w:sz w:val="22"/>
        </w:rPr>
        <w:t>Finally, it has the ability to work with date and time indexes and offers us a set of functions to work with dates.</w:t>
      </w:r>
    </w:p>
    <w:p>
      <w:pPr>
        <w:pStyle w:val="ListParagraph"/>
        <w:spacing w:after="0" w:line="252" w:lineRule="auto"/>
        <w:jc w:val="left"/>
        <w:rPr>
          <w:sz w:val="22"/>
        </w:rPr>
        <w:sectPr>
          <w:footerReference w:type="default" r:id="rId134"/>
          <w:footerReference w:type="even" r:id="rId135"/>
          <w:pgSz w:w="10080" w:h="12960"/>
          <w:pgMar w:header="0" w:footer="899" w:top="1140" w:bottom="1080" w:left="360" w:right="720"/>
          <w:pgNumType w:start="265"/>
        </w:sectPr>
      </w:pPr>
    </w:p>
    <w:p>
      <w:pPr>
        <w:pStyle w:val="BodyText"/>
        <w:rPr>
          <w:sz w:val="17"/>
        </w:rPr>
      </w:pPr>
    </w:p>
    <w:p>
      <w:pPr>
        <w:pStyle w:val="BodyText"/>
        <w:spacing w:after="0"/>
        <w:rPr>
          <w:sz w:val="17"/>
        </w:rPr>
        <w:sectPr>
          <w:pgSz w:w="10080" w:h="12960"/>
          <w:pgMar w:header="0" w:footer="899" w:top="1480" w:bottom="1080" w:left="360" w:right="720"/>
        </w:sectPr>
      </w:pPr>
    </w:p>
    <w:p>
      <w:pPr>
        <w:pStyle w:val="BodyText"/>
        <w:spacing w:before="478"/>
        <w:rPr>
          <w:sz w:val="41"/>
        </w:rPr>
      </w:pPr>
    </w:p>
    <w:p>
      <w:pPr>
        <w:spacing w:before="1"/>
        <w:ind w:left="1080" w:right="0" w:firstLine="0"/>
        <w:jc w:val="left"/>
        <w:rPr>
          <w:rFonts w:ascii="Palatino Linotype"/>
          <w:b/>
          <w:sz w:val="41"/>
        </w:rPr>
      </w:pPr>
      <w:bookmarkStart w:name="Data Visualization with Matplotlib" w:id="393"/>
      <w:bookmarkEnd w:id="393"/>
      <w:r>
        <w:rPr/>
      </w:r>
      <w:bookmarkStart w:name="_bookmark207" w:id="394"/>
      <w:bookmarkEnd w:id="394"/>
      <w:r>
        <w:rPr/>
      </w:r>
      <w:r>
        <w:rPr>
          <w:rFonts w:ascii="Palatino Linotype"/>
          <w:b/>
          <w:sz w:val="41"/>
        </w:rPr>
        <w:t>Chapter </w:t>
      </w:r>
      <w:r>
        <w:rPr>
          <w:rFonts w:ascii="Palatino Linotype"/>
          <w:b/>
          <w:spacing w:val="-5"/>
          <w:sz w:val="41"/>
        </w:rPr>
        <w:t>12</w:t>
      </w:r>
    </w:p>
    <w:p>
      <w:pPr>
        <w:pStyle w:val="Heading1"/>
        <w:spacing w:line="216" w:lineRule="auto" w:before="414"/>
        <w:ind w:right="722"/>
      </w:pPr>
      <w:r>
        <w:rPr/>
        <w:t>Data</w:t>
      </w:r>
      <w:r>
        <w:rPr>
          <w:spacing w:val="-1"/>
        </w:rPr>
        <w:t> </w:t>
      </w:r>
      <w:r>
        <w:rPr/>
        <w:t>Visualization</w:t>
      </w:r>
      <w:r>
        <w:rPr>
          <w:spacing w:val="-1"/>
        </w:rPr>
        <w:t> </w:t>
      </w:r>
      <w:r>
        <w:rPr/>
        <w:t>with </w:t>
      </w:r>
      <w:r>
        <w:rPr>
          <w:spacing w:val="-2"/>
        </w:rPr>
        <w:t>Matplotlib</w:t>
      </w:r>
    </w:p>
    <w:p>
      <w:pPr>
        <w:pStyle w:val="BodyText"/>
        <w:spacing w:before="107"/>
        <w:rPr>
          <w:rFonts w:ascii="Palatino Linotype"/>
          <w:b/>
          <w:sz w:val="49"/>
        </w:rPr>
      </w:pPr>
    </w:p>
    <w:p>
      <w:pPr>
        <w:pStyle w:val="BodyText"/>
        <w:spacing w:line="252" w:lineRule="auto"/>
        <w:ind w:left="1080" w:right="719"/>
        <w:jc w:val="both"/>
      </w:pPr>
      <w:r>
        <w:rPr/>
        <w:t>Matplotlib is a popular Python library that can be used to create data </w:t>
      </w:r>
      <w:r>
        <w:rPr/>
        <w:t>visual- </w:t>
      </w:r>
      <w:r>
        <w:rPr>
          <w:spacing w:val="-2"/>
          <w:w w:val="105"/>
        </w:rPr>
        <w:t>izations</w:t>
      </w:r>
      <w:r>
        <w:rPr>
          <w:spacing w:val="-9"/>
          <w:w w:val="105"/>
        </w:rPr>
        <w:t> </w:t>
      </w:r>
      <w:r>
        <w:rPr>
          <w:spacing w:val="-2"/>
          <w:w w:val="105"/>
        </w:rPr>
        <w:t>quite</w:t>
      </w:r>
      <w:r>
        <w:rPr>
          <w:spacing w:val="-9"/>
          <w:w w:val="105"/>
        </w:rPr>
        <w:t> </w:t>
      </w:r>
      <w:r>
        <w:rPr>
          <w:spacing w:val="-2"/>
          <w:w w:val="105"/>
        </w:rPr>
        <w:t>easily.</w:t>
      </w:r>
      <w:r>
        <w:rPr>
          <w:spacing w:val="5"/>
          <w:w w:val="105"/>
        </w:rPr>
        <w:t> </w:t>
      </w:r>
      <w:r>
        <w:rPr>
          <w:spacing w:val="-2"/>
          <w:w w:val="105"/>
        </w:rPr>
        <w:t>It</w:t>
      </w:r>
      <w:r>
        <w:rPr>
          <w:spacing w:val="-9"/>
          <w:w w:val="105"/>
        </w:rPr>
        <w:t> </w:t>
      </w:r>
      <w:r>
        <w:rPr>
          <w:spacing w:val="-2"/>
          <w:w w:val="105"/>
        </w:rPr>
        <w:t>is</w:t>
      </w:r>
      <w:r>
        <w:rPr>
          <w:spacing w:val="-9"/>
          <w:w w:val="105"/>
        </w:rPr>
        <w:t> </w:t>
      </w:r>
      <w:r>
        <w:rPr>
          <w:spacing w:val="-2"/>
          <w:w w:val="105"/>
        </w:rPr>
        <w:t>probably</w:t>
      </w:r>
      <w:r>
        <w:rPr>
          <w:spacing w:val="-9"/>
          <w:w w:val="105"/>
        </w:rPr>
        <w:t> </w:t>
      </w:r>
      <w:r>
        <w:rPr>
          <w:spacing w:val="-2"/>
          <w:w w:val="105"/>
        </w:rPr>
        <w:t>the</w:t>
      </w:r>
      <w:r>
        <w:rPr>
          <w:spacing w:val="-9"/>
          <w:w w:val="105"/>
        </w:rPr>
        <w:t> </w:t>
      </w:r>
      <w:r>
        <w:rPr>
          <w:spacing w:val="-2"/>
          <w:w w:val="105"/>
        </w:rPr>
        <w:t>single</w:t>
      </w:r>
      <w:r>
        <w:rPr>
          <w:spacing w:val="-9"/>
          <w:w w:val="105"/>
        </w:rPr>
        <w:t> </w:t>
      </w:r>
      <w:r>
        <w:rPr>
          <w:spacing w:val="-2"/>
          <w:w w:val="105"/>
        </w:rPr>
        <w:t>most</w:t>
      </w:r>
      <w:r>
        <w:rPr>
          <w:spacing w:val="-9"/>
          <w:w w:val="105"/>
        </w:rPr>
        <w:t> </w:t>
      </w:r>
      <w:r>
        <w:rPr>
          <w:spacing w:val="-2"/>
          <w:w w:val="105"/>
        </w:rPr>
        <w:t>used</w:t>
      </w:r>
      <w:r>
        <w:rPr>
          <w:spacing w:val="-9"/>
          <w:w w:val="105"/>
        </w:rPr>
        <w:t> </w:t>
      </w:r>
      <w:r>
        <w:rPr>
          <w:spacing w:val="-2"/>
          <w:w w:val="105"/>
        </w:rPr>
        <w:t>Python</w:t>
      </w:r>
      <w:r>
        <w:rPr>
          <w:spacing w:val="-9"/>
          <w:w w:val="105"/>
        </w:rPr>
        <w:t> </w:t>
      </w:r>
      <w:r>
        <w:rPr>
          <w:spacing w:val="-2"/>
          <w:w w:val="105"/>
        </w:rPr>
        <w:t>package</w:t>
      </w:r>
      <w:r>
        <w:rPr>
          <w:spacing w:val="-9"/>
          <w:w w:val="105"/>
        </w:rPr>
        <w:t> </w:t>
      </w:r>
      <w:r>
        <w:rPr>
          <w:spacing w:val="-2"/>
          <w:w w:val="105"/>
        </w:rPr>
        <w:t>for </w:t>
      </w:r>
      <w:r>
        <w:rPr>
          <w:w w:val="105"/>
        </w:rPr>
        <w:t>2D-graphics</w:t>
      </w:r>
      <w:r>
        <w:rPr>
          <w:spacing w:val="-6"/>
          <w:w w:val="105"/>
        </w:rPr>
        <w:t> </w:t>
      </w:r>
      <w:r>
        <w:rPr>
          <w:w w:val="105"/>
        </w:rPr>
        <w:t>along</w:t>
      </w:r>
      <w:r>
        <w:rPr>
          <w:spacing w:val="-6"/>
          <w:w w:val="105"/>
        </w:rPr>
        <w:t> </w:t>
      </w:r>
      <w:r>
        <w:rPr>
          <w:w w:val="105"/>
        </w:rPr>
        <w:t>with</w:t>
      </w:r>
      <w:r>
        <w:rPr>
          <w:spacing w:val="-6"/>
          <w:w w:val="105"/>
        </w:rPr>
        <w:t> </w:t>
      </w:r>
      <w:r>
        <w:rPr>
          <w:w w:val="105"/>
        </w:rPr>
        <w:t>limited</w:t>
      </w:r>
      <w:r>
        <w:rPr>
          <w:spacing w:val="-6"/>
          <w:w w:val="105"/>
        </w:rPr>
        <w:t> </w:t>
      </w:r>
      <w:r>
        <w:rPr>
          <w:w w:val="105"/>
        </w:rPr>
        <w:t>support</w:t>
      </w:r>
      <w:r>
        <w:rPr>
          <w:spacing w:val="-6"/>
          <w:w w:val="105"/>
        </w:rPr>
        <w:t> </w:t>
      </w:r>
      <w:r>
        <w:rPr>
          <w:w w:val="105"/>
        </w:rPr>
        <w:t>for</w:t>
      </w:r>
      <w:r>
        <w:rPr>
          <w:spacing w:val="-6"/>
          <w:w w:val="105"/>
        </w:rPr>
        <w:t> </w:t>
      </w:r>
      <w:r>
        <w:rPr>
          <w:w w:val="105"/>
        </w:rPr>
        <w:t>3D-graphics.</w:t>
      </w:r>
      <w:r>
        <w:rPr>
          <w:spacing w:val="15"/>
          <w:w w:val="105"/>
        </w:rPr>
        <w:t> </w:t>
      </w:r>
      <w:r>
        <w:rPr>
          <w:w w:val="105"/>
        </w:rPr>
        <w:t>It</w:t>
      </w:r>
      <w:r>
        <w:rPr>
          <w:spacing w:val="-6"/>
          <w:w w:val="105"/>
        </w:rPr>
        <w:t> </w:t>
      </w:r>
      <w:r>
        <w:rPr>
          <w:w w:val="105"/>
        </w:rPr>
        <w:t>provides</w:t>
      </w:r>
      <w:r>
        <w:rPr>
          <w:spacing w:val="-6"/>
          <w:w w:val="105"/>
        </w:rPr>
        <w:t> </w:t>
      </w:r>
      <w:r>
        <w:rPr>
          <w:w w:val="105"/>
        </w:rPr>
        <w:t>both, a</w:t>
      </w:r>
      <w:r>
        <w:rPr>
          <w:spacing w:val="-13"/>
          <w:w w:val="105"/>
        </w:rPr>
        <w:t> </w:t>
      </w:r>
      <w:r>
        <w:rPr>
          <w:w w:val="105"/>
        </w:rPr>
        <w:t>very</w:t>
      </w:r>
      <w:r>
        <w:rPr>
          <w:spacing w:val="-13"/>
          <w:w w:val="105"/>
        </w:rPr>
        <w:t> </w:t>
      </w:r>
      <w:r>
        <w:rPr>
          <w:w w:val="105"/>
        </w:rPr>
        <w:t>quick</w:t>
      </w:r>
      <w:r>
        <w:rPr>
          <w:spacing w:val="-13"/>
          <w:w w:val="105"/>
        </w:rPr>
        <w:t> </w:t>
      </w:r>
      <w:r>
        <w:rPr>
          <w:w w:val="105"/>
        </w:rPr>
        <w:t>way</w:t>
      </w:r>
      <w:r>
        <w:rPr>
          <w:spacing w:val="-12"/>
          <w:w w:val="105"/>
        </w:rPr>
        <w:t> </w:t>
      </w:r>
      <w:r>
        <w:rPr>
          <w:w w:val="105"/>
        </w:rPr>
        <w:t>to</w:t>
      </w:r>
      <w:r>
        <w:rPr>
          <w:spacing w:val="-13"/>
          <w:w w:val="105"/>
        </w:rPr>
        <w:t> </w:t>
      </w:r>
      <w:r>
        <w:rPr>
          <w:w w:val="105"/>
        </w:rPr>
        <w:t>visualize</w:t>
      </w:r>
      <w:r>
        <w:rPr>
          <w:spacing w:val="-13"/>
          <w:w w:val="105"/>
        </w:rPr>
        <w:t> </w:t>
      </w:r>
      <w:r>
        <w:rPr>
          <w:w w:val="105"/>
        </w:rPr>
        <w:t>data</w:t>
      </w:r>
      <w:r>
        <w:rPr>
          <w:spacing w:val="-13"/>
          <w:w w:val="105"/>
        </w:rPr>
        <w:t> </w:t>
      </w:r>
      <w:r>
        <w:rPr>
          <w:w w:val="105"/>
        </w:rPr>
        <w:t>from</w:t>
      </w:r>
      <w:r>
        <w:rPr>
          <w:spacing w:val="-12"/>
          <w:w w:val="105"/>
        </w:rPr>
        <w:t> </w:t>
      </w:r>
      <w:r>
        <w:rPr>
          <w:w w:val="105"/>
        </w:rPr>
        <w:t>Python</w:t>
      </w:r>
      <w:r>
        <w:rPr>
          <w:spacing w:val="-13"/>
          <w:w w:val="105"/>
        </w:rPr>
        <w:t> </w:t>
      </w:r>
      <w:r>
        <w:rPr>
          <w:w w:val="105"/>
        </w:rPr>
        <w:t>and</w:t>
      </w:r>
      <w:r>
        <w:rPr>
          <w:spacing w:val="-13"/>
          <w:w w:val="105"/>
        </w:rPr>
        <w:t> </w:t>
      </w:r>
      <w:r>
        <w:rPr>
          <w:w w:val="105"/>
        </w:rPr>
        <w:t>publication-quality</w:t>
      </w:r>
      <w:r>
        <w:rPr>
          <w:spacing w:val="-12"/>
          <w:w w:val="105"/>
        </w:rPr>
        <w:t> </w:t>
      </w:r>
      <w:r>
        <w:rPr>
          <w:w w:val="105"/>
        </w:rPr>
        <w:t>fig- ures in many formats.</w:t>
      </w:r>
      <w:r>
        <w:rPr>
          <w:spacing w:val="40"/>
          <w:w w:val="105"/>
        </w:rPr>
        <w:t> </w:t>
      </w:r>
      <w:r>
        <w:rPr>
          <w:w w:val="105"/>
        </w:rPr>
        <w:t>Also,</w:t>
      </w:r>
      <w:r>
        <w:rPr>
          <w:w w:val="105"/>
        </w:rPr>
        <w:t> It was designed from the beginning to serve two purposes:</w:t>
      </w:r>
    </w:p>
    <w:p>
      <w:pPr>
        <w:pStyle w:val="BodyText"/>
        <w:spacing w:before="4"/>
      </w:pPr>
    </w:p>
    <w:p>
      <w:pPr>
        <w:pStyle w:val="ListParagraph"/>
        <w:numPr>
          <w:ilvl w:val="0"/>
          <w:numId w:val="56"/>
        </w:numPr>
        <w:tabs>
          <w:tab w:pos="1624" w:val="left" w:leader="none"/>
        </w:tabs>
        <w:spacing w:line="240" w:lineRule="auto" w:before="0" w:after="0"/>
        <w:ind w:left="1624" w:right="0" w:hanging="272"/>
        <w:jc w:val="left"/>
        <w:rPr>
          <w:sz w:val="22"/>
        </w:rPr>
      </w:pPr>
      <w:r>
        <w:rPr>
          <w:sz w:val="22"/>
        </w:rPr>
        <w:t>Allow</w:t>
      </w:r>
      <w:r>
        <w:rPr>
          <w:spacing w:val="17"/>
          <w:sz w:val="22"/>
        </w:rPr>
        <w:t> </w:t>
      </w:r>
      <w:r>
        <w:rPr>
          <w:sz w:val="22"/>
        </w:rPr>
        <w:t>for</w:t>
      </w:r>
      <w:r>
        <w:rPr>
          <w:spacing w:val="17"/>
          <w:sz w:val="22"/>
        </w:rPr>
        <w:t> </w:t>
      </w:r>
      <w:r>
        <w:rPr>
          <w:sz w:val="22"/>
        </w:rPr>
        <w:t>interactive,</w:t>
      </w:r>
      <w:r>
        <w:rPr>
          <w:spacing w:val="17"/>
          <w:sz w:val="22"/>
        </w:rPr>
        <w:t> </w:t>
      </w:r>
      <w:r>
        <w:rPr>
          <w:sz w:val="22"/>
        </w:rPr>
        <w:t>cross-platform</w:t>
      </w:r>
      <w:r>
        <w:rPr>
          <w:spacing w:val="18"/>
          <w:sz w:val="22"/>
        </w:rPr>
        <w:t> </w:t>
      </w:r>
      <w:r>
        <w:rPr>
          <w:sz w:val="22"/>
        </w:rPr>
        <w:t>control</w:t>
      </w:r>
      <w:r>
        <w:rPr>
          <w:spacing w:val="17"/>
          <w:sz w:val="22"/>
        </w:rPr>
        <w:t> </w:t>
      </w:r>
      <w:r>
        <w:rPr>
          <w:sz w:val="22"/>
        </w:rPr>
        <w:t>of</w:t>
      </w:r>
      <w:r>
        <w:rPr>
          <w:spacing w:val="17"/>
          <w:sz w:val="22"/>
        </w:rPr>
        <w:t> </w:t>
      </w:r>
      <w:r>
        <w:rPr>
          <w:sz w:val="22"/>
        </w:rPr>
        <w:t>figures</w:t>
      </w:r>
      <w:r>
        <w:rPr>
          <w:spacing w:val="17"/>
          <w:sz w:val="22"/>
        </w:rPr>
        <w:t> </w:t>
      </w:r>
      <w:r>
        <w:rPr>
          <w:sz w:val="22"/>
        </w:rPr>
        <w:t>and</w:t>
      </w:r>
      <w:r>
        <w:rPr>
          <w:spacing w:val="18"/>
          <w:sz w:val="22"/>
        </w:rPr>
        <w:t> </w:t>
      </w:r>
      <w:r>
        <w:rPr>
          <w:spacing w:val="-2"/>
          <w:sz w:val="22"/>
        </w:rPr>
        <w:t>plots</w:t>
      </w:r>
    </w:p>
    <w:p>
      <w:pPr>
        <w:pStyle w:val="ListParagraph"/>
        <w:numPr>
          <w:ilvl w:val="0"/>
          <w:numId w:val="56"/>
        </w:numPr>
        <w:tabs>
          <w:tab w:pos="1625" w:val="left" w:leader="none"/>
        </w:tabs>
        <w:spacing w:line="252" w:lineRule="auto" w:before="13" w:after="0"/>
        <w:ind w:left="1625" w:right="718" w:hanging="273"/>
        <w:jc w:val="left"/>
        <w:rPr>
          <w:sz w:val="22"/>
        </w:rPr>
      </w:pPr>
      <w:r>
        <w:rPr>
          <w:sz w:val="22"/>
        </w:rPr>
        <w:t>Make it easy to produce static vector graphics files without the </w:t>
      </w:r>
      <w:r>
        <w:rPr>
          <w:sz w:val="22"/>
        </w:rPr>
        <w:t>need</w:t>
      </w:r>
      <w:r>
        <w:rPr>
          <w:spacing w:val="80"/>
          <w:sz w:val="22"/>
        </w:rPr>
        <w:t> </w:t>
      </w:r>
      <w:r>
        <w:rPr>
          <w:sz w:val="22"/>
        </w:rPr>
        <w:t>for any GUIs.</w:t>
      </w:r>
    </w:p>
    <w:p>
      <w:pPr>
        <w:pStyle w:val="BodyText"/>
        <w:spacing w:before="3"/>
      </w:pPr>
    </w:p>
    <w:p>
      <w:pPr>
        <w:pStyle w:val="BodyText"/>
        <w:spacing w:line="252" w:lineRule="auto"/>
        <w:ind w:left="1080" w:right="717"/>
        <w:jc w:val="both"/>
      </w:pPr>
      <w:r>
        <w:rPr>
          <w:w w:val="105"/>
        </w:rPr>
        <w:t>Much</w:t>
      </w:r>
      <w:r>
        <w:rPr>
          <w:w w:val="105"/>
        </w:rPr>
        <w:t> like</w:t>
      </w:r>
      <w:r>
        <w:rPr>
          <w:w w:val="105"/>
        </w:rPr>
        <w:t> Python</w:t>
      </w:r>
      <w:r>
        <w:rPr>
          <w:w w:val="105"/>
        </w:rPr>
        <w:t> itself,</w:t>
      </w:r>
      <w:r>
        <w:rPr>
          <w:w w:val="105"/>
        </w:rPr>
        <w:t> Matplotlib</w:t>
      </w:r>
      <w:r>
        <w:rPr>
          <w:w w:val="105"/>
        </w:rPr>
        <w:t> gives</w:t>
      </w:r>
      <w:r>
        <w:rPr>
          <w:w w:val="105"/>
        </w:rPr>
        <w:t> the</w:t>
      </w:r>
      <w:r>
        <w:rPr>
          <w:w w:val="105"/>
        </w:rPr>
        <w:t> developer</w:t>
      </w:r>
      <w:r>
        <w:rPr>
          <w:w w:val="105"/>
        </w:rPr>
        <w:t> complete</w:t>
      </w:r>
      <w:r>
        <w:rPr>
          <w:w w:val="105"/>
        </w:rPr>
        <w:t> </w:t>
      </w:r>
      <w:r>
        <w:rPr>
          <w:w w:val="105"/>
        </w:rPr>
        <w:t>control over</w:t>
      </w:r>
      <w:r>
        <w:rPr>
          <w:w w:val="105"/>
        </w:rPr>
        <w:t> the</w:t>
      </w:r>
      <w:r>
        <w:rPr>
          <w:w w:val="105"/>
        </w:rPr>
        <w:t> appearance</w:t>
      </w:r>
      <w:r>
        <w:rPr>
          <w:w w:val="105"/>
        </w:rPr>
        <w:t> of</w:t>
      </w:r>
      <w:r>
        <w:rPr>
          <w:w w:val="105"/>
        </w:rPr>
        <w:t> their</w:t>
      </w:r>
      <w:r>
        <w:rPr>
          <w:w w:val="105"/>
        </w:rPr>
        <w:t> plots.</w:t>
      </w:r>
      <w:r>
        <w:rPr>
          <w:spacing w:val="40"/>
          <w:w w:val="105"/>
        </w:rPr>
        <w:t> </w:t>
      </w:r>
      <w:r>
        <w:rPr>
          <w:w w:val="105"/>
        </w:rPr>
        <w:t>It</w:t>
      </w:r>
      <w:r>
        <w:rPr>
          <w:w w:val="105"/>
        </w:rPr>
        <w:t> tries</w:t>
      </w:r>
      <w:r>
        <w:rPr>
          <w:w w:val="105"/>
        </w:rPr>
        <w:t> to</w:t>
      </w:r>
      <w:r>
        <w:rPr>
          <w:w w:val="105"/>
        </w:rPr>
        <w:t> make</w:t>
      </w:r>
      <w:r>
        <w:rPr>
          <w:w w:val="105"/>
        </w:rPr>
        <w:t> easy</w:t>
      </w:r>
      <w:r>
        <w:rPr>
          <w:w w:val="105"/>
        </w:rPr>
        <w:t> things</w:t>
      </w:r>
      <w:r>
        <w:rPr>
          <w:w w:val="105"/>
        </w:rPr>
        <w:t> easy</w:t>
      </w:r>
      <w:r>
        <w:rPr>
          <w:w w:val="105"/>
        </w:rPr>
        <w:t> and hard</w:t>
      </w:r>
      <w:r>
        <w:rPr>
          <w:w w:val="105"/>
        </w:rPr>
        <w:t> things</w:t>
      </w:r>
      <w:r>
        <w:rPr>
          <w:w w:val="105"/>
        </w:rPr>
        <w:t> possible.</w:t>
      </w:r>
      <w:r>
        <w:rPr>
          <w:spacing w:val="40"/>
          <w:w w:val="105"/>
        </w:rPr>
        <w:t> </w:t>
      </w:r>
      <w:r>
        <w:rPr>
          <w:w w:val="105"/>
        </w:rPr>
        <w:t>We</w:t>
      </w:r>
      <w:r>
        <w:rPr>
          <w:w w:val="105"/>
        </w:rPr>
        <w:t> can</w:t>
      </w:r>
      <w:r>
        <w:rPr>
          <w:w w:val="105"/>
        </w:rPr>
        <w:t> generate</w:t>
      </w:r>
      <w:r>
        <w:rPr>
          <w:w w:val="105"/>
        </w:rPr>
        <w:t> plots,</w:t>
      </w:r>
      <w:r>
        <w:rPr>
          <w:w w:val="105"/>
        </w:rPr>
        <w:t> histograms,</w:t>
      </w:r>
      <w:r>
        <w:rPr>
          <w:w w:val="105"/>
        </w:rPr>
        <w:t> power</w:t>
      </w:r>
      <w:r>
        <w:rPr>
          <w:w w:val="105"/>
        </w:rPr>
        <w:t> spectra, bar</w:t>
      </w:r>
      <w:r>
        <w:rPr>
          <w:spacing w:val="-10"/>
          <w:w w:val="105"/>
        </w:rPr>
        <w:t> </w:t>
      </w:r>
      <w:r>
        <w:rPr>
          <w:w w:val="105"/>
        </w:rPr>
        <w:t>charts,</w:t>
      </w:r>
      <w:r>
        <w:rPr>
          <w:spacing w:val="-9"/>
          <w:w w:val="105"/>
        </w:rPr>
        <w:t> </w:t>
      </w:r>
      <w:r>
        <w:rPr>
          <w:w w:val="105"/>
        </w:rPr>
        <w:t>error</w:t>
      </w:r>
      <w:r>
        <w:rPr>
          <w:spacing w:val="-10"/>
          <w:w w:val="105"/>
        </w:rPr>
        <w:t> </w:t>
      </w:r>
      <w:r>
        <w:rPr>
          <w:w w:val="105"/>
        </w:rPr>
        <w:t>charts,</w:t>
      </w:r>
      <w:r>
        <w:rPr>
          <w:spacing w:val="-9"/>
          <w:w w:val="105"/>
        </w:rPr>
        <w:t> </w:t>
      </w:r>
      <w:r>
        <w:rPr>
          <w:w w:val="105"/>
        </w:rPr>
        <w:t>scatter</w:t>
      </w:r>
      <w:r>
        <w:rPr>
          <w:spacing w:val="-10"/>
          <w:w w:val="105"/>
        </w:rPr>
        <w:t> </w:t>
      </w:r>
      <w:r>
        <w:rPr>
          <w:w w:val="105"/>
        </w:rPr>
        <w:t>plots,</w:t>
      </w:r>
      <w:r>
        <w:rPr>
          <w:spacing w:val="-9"/>
          <w:w w:val="105"/>
        </w:rPr>
        <w:t> </w:t>
      </w:r>
      <w:r>
        <w:rPr>
          <w:w w:val="105"/>
        </w:rPr>
        <w:t>etc.</w:t>
      </w:r>
      <w:r>
        <w:rPr>
          <w:w w:val="105"/>
        </w:rPr>
        <w:t> with</w:t>
      </w:r>
      <w:r>
        <w:rPr>
          <w:spacing w:val="-10"/>
          <w:w w:val="105"/>
        </w:rPr>
        <w:t> </w:t>
      </w:r>
      <w:r>
        <w:rPr>
          <w:w w:val="105"/>
        </w:rPr>
        <w:t>just</w:t>
      </w:r>
      <w:r>
        <w:rPr>
          <w:spacing w:val="-10"/>
          <w:w w:val="105"/>
        </w:rPr>
        <w:t> </w:t>
      </w:r>
      <w:r>
        <w:rPr>
          <w:w w:val="105"/>
        </w:rPr>
        <w:t>a</w:t>
      </w:r>
      <w:r>
        <w:rPr>
          <w:spacing w:val="-10"/>
          <w:w w:val="105"/>
        </w:rPr>
        <w:t> </w:t>
      </w:r>
      <w:r>
        <w:rPr>
          <w:w w:val="105"/>
        </w:rPr>
        <w:t>few</w:t>
      </w:r>
      <w:r>
        <w:rPr>
          <w:spacing w:val="-10"/>
          <w:w w:val="105"/>
        </w:rPr>
        <w:t> </w:t>
      </w:r>
      <w:r>
        <w:rPr>
          <w:w w:val="105"/>
        </w:rPr>
        <w:t>lines</w:t>
      </w:r>
      <w:r>
        <w:rPr>
          <w:spacing w:val="-10"/>
          <w:w w:val="105"/>
        </w:rPr>
        <w:t> </w:t>
      </w:r>
      <w:r>
        <w:rPr>
          <w:w w:val="105"/>
        </w:rPr>
        <w:t>of</w:t>
      </w:r>
      <w:r>
        <w:rPr>
          <w:spacing w:val="-10"/>
          <w:w w:val="105"/>
        </w:rPr>
        <w:t> </w:t>
      </w:r>
      <w:r>
        <w:rPr>
          <w:w w:val="105"/>
        </w:rPr>
        <w:t>code.</w:t>
      </w:r>
      <w:r>
        <w:rPr>
          <w:w w:val="105"/>
        </w:rPr>
        <w:t> For simple</w:t>
      </w:r>
      <w:r>
        <w:rPr>
          <w:spacing w:val="-13"/>
          <w:w w:val="105"/>
        </w:rPr>
        <w:t> </w:t>
      </w:r>
      <w:r>
        <w:rPr>
          <w:w w:val="105"/>
        </w:rPr>
        <w:t>plotting,</w:t>
      </w:r>
      <w:r>
        <w:rPr>
          <w:spacing w:val="-13"/>
          <w:w w:val="105"/>
        </w:rPr>
        <w:t> </w:t>
      </w:r>
      <w:r>
        <w:rPr>
          <w:w w:val="105"/>
        </w:rPr>
        <w:t>the</w:t>
      </w:r>
      <w:r>
        <w:rPr>
          <w:spacing w:val="-2"/>
          <w:w w:val="105"/>
        </w:rPr>
        <w:t> </w:t>
      </w:r>
      <w:r>
        <w:rPr>
          <w:rFonts w:ascii="SimSun"/>
          <w:w w:val="105"/>
          <w:sz w:val="20"/>
        </w:rPr>
        <w:t>pyplot</w:t>
      </w:r>
      <w:r>
        <w:rPr>
          <w:rFonts w:ascii="SimSun"/>
          <w:spacing w:val="-27"/>
          <w:w w:val="105"/>
          <w:sz w:val="20"/>
        </w:rPr>
        <w:t> </w:t>
      </w:r>
      <w:r>
        <w:rPr>
          <w:w w:val="105"/>
        </w:rPr>
        <w:t>module within </w:t>
      </w:r>
      <w:r>
        <w:rPr>
          <w:rFonts w:ascii="SimSun"/>
          <w:w w:val="105"/>
          <w:sz w:val="20"/>
        </w:rPr>
        <w:t>matplotlib</w:t>
      </w:r>
      <w:r>
        <w:rPr>
          <w:rFonts w:ascii="SimSun"/>
          <w:spacing w:val="-27"/>
          <w:w w:val="105"/>
          <w:sz w:val="20"/>
        </w:rPr>
        <w:t> </w:t>
      </w:r>
      <w:r>
        <w:rPr>
          <w:w w:val="105"/>
        </w:rPr>
        <w:t>package provides a </w:t>
      </w:r>
      <w:r>
        <w:rPr/>
        <w:t>MATLAB-like interface to the underlying object-oriented plotting library. It implicitly and automatically creates figures and axes to achieve the desired </w:t>
      </w:r>
      <w:r>
        <w:rPr>
          <w:spacing w:val="-2"/>
          <w:w w:val="105"/>
        </w:rPr>
        <w:t>plot.</w:t>
      </w:r>
    </w:p>
    <w:p>
      <w:pPr>
        <w:pStyle w:val="BodyText"/>
        <w:spacing w:before="12"/>
      </w:pPr>
    </w:p>
    <w:p>
      <w:pPr>
        <w:pStyle w:val="BodyText"/>
        <w:spacing w:line="249" w:lineRule="auto"/>
        <w:ind w:left="1079" w:right="717"/>
        <w:jc w:val="both"/>
      </w:pPr>
      <w:r>
        <w:rPr/>
        <w:t>To get started with Matplotlib, we first </w:t>
      </w:r>
      <w:r>
        <w:rPr>
          <w:i/>
        </w:rPr>
        <w:t>import </w:t>
      </w:r>
      <w:r>
        <w:rPr/>
        <w:t>the package.</w:t>
      </w:r>
      <w:r>
        <w:rPr>
          <w:spacing w:val="40"/>
        </w:rPr>
        <w:t> </w:t>
      </w:r>
      <w:r>
        <w:rPr/>
        <w:t>It is a </w:t>
      </w:r>
      <w:r>
        <w:rPr/>
        <w:t>common practice</w:t>
      </w:r>
      <w:r>
        <w:rPr>
          <w:spacing w:val="40"/>
        </w:rPr>
        <w:t> </w:t>
      </w:r>
      <w:r>
        <w:rPr/>
        <w:t>to</w:t>
      </w:r>
      <w:r>
        <w:rPr>
          <w:spacing w:val="40"/>
        </w:rPr>
        <w:t> </w:t>
      </w:r>
      <w:r>
        <w:rPr/>
        <w:t>import</w:t>
      </w:r>
      <w:r>
        <w:rPr>
          <w:spacing w:val="40"/>
        </w:rPr>
        <w:t> </w:t>
      </w:r>
      <w:r>
        <w:rPr>
          <w:rFonts w:ascii="SimSun"/>
          <w:sz w:val="20"/>
        </w:rPr>
        <w:t>matplotlib.pyplot </w:t>
      </w:r>
      <w:r>
        <w:rPr/>
        <w:t>using</w:t>
      </w:r>
      <w:r>
        <w:rPr>
          <w:spacing w:val="40"/>
        </w:rPr>
        <w:t> </w:t>
      </w:r>
      <w:r>
        <w:rPr/>
        <w:t>the</w:t>
      </w:r>
      <w:r>
        <w:rPr>
          <w:spacing w:val="40"/>
        </w:rPr>
        <w:t> </w:t>
      </w:r>
      <w:r>
        <w:rPr/>
        <w:t>alias</w:t>
      </w:r>
      <w:r>
        <w:rPr>
          <w:spacing w:val="40"/>
        </w:rPr>
        <w:t> </w:t>
      </w:r>
      <w:r>
        <w:rPr/>
        <w:t>as</w:t>
      </w:r>
      <w:r>
        <w:rPr>
          <w:spacing w:val="40"/>
        </w:rPr>
        <w:t> </w:t>
      </w:r>
      <w:r>
        <w:rPr>
          <w:rFonts w:ascii="SimSun"/>
          <w:sz w:val="20"/>
        </w:rPr>
        <w:t>plt</w:t>
      </w:r>
      <w:r>
        <w:rPr/>
        <w:t>.</w:t>
      </w:r>
      <w:r>
        <w:rPr>
          <w:spacing w:val="40"/>
        </w:rPr>
        <w:t> </w:t>
      </w:r>
      <w:r>
        <w:rPr/>
        <w:t>The</w:t>
      </w:r>
      <w:r>
        <w:rPr>
          <w:spacing w:val="40"/>
        </w:rPr>
        <w:t> </w:t>
      </w:r>
      <w:r>
        <w:rPr>
          <w:rFonts w:ascii="SimSun"/>
          <w:sz w:val="20"/>
        </w:rPr>
        <w:t>pyplot </w:t>
      </w:r>
      <w:r>
        <w:rPr/>
        <w:t>being</w:t>
      </w:r>
      <w:r>
        <w:rPr>
          <w:spacing w:val="55"/>
        </w:rPr>
        <w:t> </w:t>
      </w:r>
      <w:r>
        <w:rPr/>
        <w:t>the</w:t>
      </w:r>
      <w:r>
        <w:rPr>
          <w:spacing w:val="55"/>
        </w:rPr>
        <w:t> </w:t>
      </w:r>
      <w:r>
        <w:rPr/>
        <w:t>sub-package</w:t>
      </w:r>
      <w:r>
        <w:rPr>
          <w:spacing w:val="55"/>
        </w:rPr>
        <w:t> </w:t>
      </w:r>
      <w:r>
        <w:rPr/>
        <w:t>within</w:t>
      </w:r>
      <w:r>
        <w:rPr>
          <w:spacing w:val="56"/>
        </w:rPr>
        <w:t> </w:t>
      </w:r>
      <w:r>
        <w:rPr/>
        <w:t>Matplotlib</w:t>
      </w:r>
      <w:r>
        <w:rPr>
          <w:spacing w:val="56"/>
        </w:rPr>
        <w:t> </w:t>
      </w:r>
      <w:r>
        <w:rPr/>
        <w:t>provides</w:t>
      </w:r>
      <w:r>
        <w:rPr>
          <w:spacing w:val="55"/>
        </w:rPr>
        <w:t> </w:t>
      </w:r>
      <w:r>
        <w:rPr/>
        <w:t>the</w:t>
      </w:r>
      <w:r>
        <w:rPr>
          <w:spacing w:val="55"/>
        </w:rPr>
        <w:t> </w:t>
      </w:r>
      <w:r>
        <w:rPr/>
        <w:t>common</w:t>
      </w:r>
      <w:r>
        <w:rPr>
          <w:spacing w:val="55"/>
        </w:rPr>
        <w:t> </w:t>
      </w:r>
      <w:r>
        <w:rPr>
          <w:spacing w:val="-2"/>
        </w:rPr>
        <w:t>charting</w:t>
      </w:r>
    </w:p>
    <w:p>
      <w:pPr>
        <w:pStyle w:val="BodyText"/>
        <w:spacing w:before="19"/>
      </w:pPr>
    </w:p>
    <w:p>
      <w:pPr>
        <w:pStyle w:val="BodyText"/>
        <w:ind w:left="359"/>
        <w:jc w:val="center"/>
      </w:pPr>
      <w:r>
        <w:rPr>
          <w:spacing w:val="-5"/>
        </w:rPr>
        <w:t>267</w:t>
      </w:r>
    </w:p>
    <w:p>
      <w:pPr>
        <w:pStyle w:val="BodyText"/>
        <w:spacing w:after="0"/>
        <w:jc w:val="center"/>
        <w:sectPr>
          <w:footerReference w:type="default" r:id="rId136"/>
          <w:pgSz w:w="10080" w:h="12960"/>
          <w:pgMar w:header="0" w:footer="0" w:top="1480" w:bottom="280" w:left="360" w:right="720"/>
        </w:sectPr>
      </w:pPr>
    </w:p>
    <w:p>
      <w:pPr>
        <w:pStyle w:val="BodyText"/>
        <w:spacing w:before="82"/>
        <w:ind w:left="1080"/>
        <w:jc w:val="both"/>
      </w:pPr>
      <w:r>
        <w:rPr>
          <w:w w:val="105"/>
        </w:rPr>
        <w:t>functionality.</w:t>
      </w:r>
      <w:r>
        <w:rPr>
          <w:spacing w:val="39"/>
          <w:w w:val="105"/>
        </w:rPr>
        <w:t>  </w:t>
      </w:r>
      <w:r>
        <w:rPr>
          <w:w w:val="105"/>
        </w:rPr>
        <w:t>Also,</w:t>
      </w:r>
      <w:r>
        <w:rPr>
          <w:spacing w:val="47"/>
          <w:w w:val="105"/>
        </w:rPr>
        <w:t> </w:t>
      </w:r>
      <w:r>
        <w:rPr>
          <w:w w:val="105"/>
        </w:rPr>
        <w:t>if</w:t>
      </w:r>
      <w:r>
        <w:rPr>
          <w:spacing w:val="37"/>
          <w:w w:val="105"/>
        </w:rPr>
        <w:t> </w:t>
      </w:r>
      <w:r>
        <w:rPr>
          <w:w w:val="105"/>
        </w:rPr>
        <w:t>we</w:t>
      </w:r>
      <w:r>
        <w:rPr>
          <w:spacing w:val="38"/>
          <w:w w:val="105"/>
        </w:rPr>
        <w:t> </w:t>
      </w:r>
      <w:r>
        <w:rPr>
          <w:w w:val="105"/>
        </w:rPr>
        <w:t>are</w:t>
      </w:r>
      <w:r>
        <w:rPr>
          <w:spacing w:val="37"/>
          <w:w w:val="105"/>
        </w:rPr>
        <w:t> </w:t>
      </w:r>
      <w:r>
        <w:rPr>
          <w:w w:val="105"/>
        </w:rPr>
        <w:t>working</w:t>
      </w:r>
      <w:r>
        <w:rPr>
          <w:spacing w:val="38"/>
          <w:w w:val="105"/>
        </w:rPr>
        <w:t> </w:t>
      </w:r>
      <w:r>
        <w:rPr>
          <w:w w:val="105"/>
        </w:rPr>
        <w:t>in</w:t>
      </w:r>
      <w:r>
        <w:rPr>
          <w:spacing w:val="37"/>
          <w:w w:val="105"/>
        </w:rPr>
        <w:t> </w:t>
      </w:r>
      <w:r>
        <w:rPr>
          <w:w w:val="105"/>
        </w:rPr>
        <w:t>a</w:t>
      </w:r>
      <w:r>
        <w:rPr>
          <w:spacing w:val="38"/>
          <w:w w:val="105"/>
        </w:rPr>
        <w:t> </w:t>
      </w:r>
      <w:r>
        <w:rPr>
          <w:w w:val="105"/>
        </w:rPr>
        <w:t>Jupyter</w:t>
      </w:r>
      <w:r>
        <w:rPr>
          <w:spacing w:val="37"/>
          <w:w w:val="105"/>
        </w:rPr>
        <w:t> </w:t>
      </w:r>
      <w:r>
        <w:rPr>
          <w:w w:val="105"/>
        </w:rPr>
        <w:t>Notebook,</w:t>
      </w:r>
      <w:r>
        <w:rPr>
          <w:spacing w:val="48"/>
          <w:w w:val="105"/>
        </w:rPr>
        <w:t> </w:t>
      </w:r>
      <w:r>
        <w:rPr>
          <w:w w:val="105"/>
        </w:rPr>
        <w:t>the</w:t>
      </w:r>
      <w:r>
        <w:rPr>
          <w:spacing w:val="37"/>
          <w:w w:val="105"/>
        </w:rPr>
        <w:t> </w:t>
      </w:r>
      <w:r>
        <w:rPr>
          <w:spacing w:val="-4"/>
          <w:w w:val="105"/>
        </w:rPr>
        <w:t>line</w:t>
      </w:r>
    </w:p>
    <w:p>
      <w:pPr>
        <w:pStyle w:val="BodyText"/>
        <w:spacing w:line="249" w:lineRule="auto" w:before="13"/>
        <w:ind w:left="1079" w:right="717"/>
        <w:jc w:val="both"/>
      </w:pPr>
      <w:r>
        <w:rPr>
          <w:rFonts w:ascii="SimSun"/>
          <w:sz w:val="20"/>
        </w:rPr>
        <w:t>%matplotlib inline </w:t>
      </w:r>
      <w:r>
        <w:rPr/>
        <w:t>becomes</w:t>
      </w:r>
      <w:r>
        <w:rPr>
          <w:spacing w:val="40"/>
        </w:rPr>
        <w:t> </w:t>
      </w:r>
      <w:r>
        <w:rPr/>
        <w:t>important,</w:t>
      </w:r>
      <w:r>
        <w:rPr>
          <w:spacing w:val="40"/>
        </w:rPr>
        <w:t> </w:t>
      </w:r>
      <w:r>
        <w:rPr/>
        <w:t>as</w:t>
      </w:r>
      <w:r>
        <w:rPr>
          <w:spacing w:val="40"/>
        </w:rPr>
        <w:t> </w:t>
      </w:r>
      <w:r>
        <w:rPr/>
        <w:t>it</w:t>
      </w:r>
      <w:r>
        <w:rPr>
          <w:spacing w:val="40"/>
        </w:rPr>
        <w:t> </w:t>
      </w:r>
      <w:r>
        <w:rPr/>
        <w:t>makes</w:t>
      </w:r>
      <w:r>
        <w:rPr>
          <w:spacing w:val="40"/>
        </w:rPr>
        <w:t> </w:t>
      </w:r>
      <w:r>
        <w:rPr/>
        <w:t>sure</w:t>
      </w:r>
      <w:r>
        <w:rPr>
          <w:spacing w:val="40"/>
        </w:rPr>
        <w:t> </w:t>
      </w:r>
      <w:r>
        <w:rPr/>
        <w:t>that</w:t>
      </w:r>
      <w:r>
        <w:rPr>
          <w:spacing w:val="40"/>
        </w:rPr>
        <w:t> </w:t>
      </w:r>
      <w:r>
        <w:rPr/>
        <w:t>the</w:t>
      </w:r>
      <w:r>
        <w:rPr>
          <w:spacing w:val="40"/>
        </w:rPr>
        <w:t> </w:t>
      </w:r>
      <w:r>
        <w:rPr/>
        <w:t>plots are embedded inside the notebook.</w:t>
      </w:r>
      <w:r>
        <w:rPr>
          <w:spacing w:val="40"/>
        </w:rPr>
        <w:t> </w:t>
      </w:r>
      <w:r>
        <w:rPr/>
        <w:t>This is demonstrated in the </w:t>
      </w:r>
      <w:r>
        <w:rPr/>
        <w:t>example </w:t>
      </w:r>
      <w:r>
        <w:rPr>
          <w:spacing w:val="-2"/>
        </w:rPr>
        <w:t>below:</w:t>
      </w:r>
    </w:p>
    <w:p>
      <w:pPr>
        <w:spacing w:before="248"/>
        <w:ind w:left="1625" w:right="0" w:firstLine="0"/>
        <w:jc w:val="left"/>
        <w:rPr>
          <w:rFonts w:ascii="SimSun"/>
          <w:sz w:val="20"/>
        </w:rPr>
      </w:pPr>
      <w:r>
        <w:rPr>
          <w:rFonts w:ascii="SimSun"/>
          <w:w w:val="110"/>
          <w:sz w:val="20"/>
        </w:rPr>
        <w:t>import</w:t>
      </w:r>
      <w:r>
        <w:rPr>
          <w:rFonts w:ascii="SimSun"/>
          <w:spacing w:val="16"/>
          <w:w w:val="110"/>
          <w:sz w:val="20"/>
        </w:rPr>
        <w:t> </w:t>
      </w:r>
      <w:r>
        <w:rPr>
          <w:rFonts w:ascii="SimSun"/>
          <w:w w:val="110"/>
          <w:sz w:val="20"/>
        </w:rPr>
        <w:t>matplotlib.pyplot</w:t>
      </w:r>
      <w:r>
        <w:rPr>
          <w:rFonts w:ascii="SimSun"/>
          <w:spacing w:val="18"/>
          <w:w w:val="110"/>
          <w:sz w:val="20"/>
        </w:rPr>
        <w:t> </w:t>
      </w:r>
      <w:r>
        <w:rPr>
          <w:rFonts w:ascii="SimSun"/>
          <w:w w:val="110"/>
          <w:sz w:val="20"/>
        </w:rPr>
        <w:t>as</w:t>
      </w:r>
      <w:r>
        <w:rPr>
          <w:rFonts w:ascii="SimSun"/>
          <w:spacing w:val="19"/>
          <w:w w:val="110"/>
          <w:sz w:val="20"/>
        </w:rPr>
        <w:t> </w:t>
      </w:r>
      <w:r>
        <w:rPr>
          <w:rFonts w:ascii="SimSun"/>
          <w:spacing w:val="-5"/>
          <w:w w:val="110"/>
          <w:sz w:val="20"/>
        </w:rPr>
        <w:t>plt</w:t>
      </w:r>
    </w:p>
    <w:p>
      <w:pPr>
        <w:pStyle w:val="BodyText"/>
        <w:spacing w:before="4"/>
        <w:rPr>
          <w:rFonts w:ascii="SimSun"/>
        </w:rPr>
      </w:pPr>
    </w:p>
    <w:p>
      <w:pPr>
        <w:spacing w:before="0"/>
        <w:ind w:left="1625" w:right="0" w:firstLine="0"/>
        <w:jc w:val="left"/>
        <w:rPr>
          <w:rFonts w:ascii="SimSun"/>
          <w:sz w:val="20"/>
        </w:rPr>
      </w:pPr>
      <w:r>
        <w:rPr>
          <w:rFonts w:ascii="SimSun"/>
          <w:color w:val="666666"/>
          <w:w w:val="110"/>
          <w:sz w:val="20"/>
        </w:rPr>
        <w:t>%</w:t>
      </w:r>
      <w:r>
        <w:rPr>
          <w:rFonts w:ascii="SimSun"/>
          <w:w w:val="110"/>
          <w:sz w:val="20"/>
        </w:rPr>
        <w:t>matplotlib</w:t>
      </w:r>
      <w:r>
        <w:rPr>
          <w:rFonts w:ascii="SimSun"/>
          <w:spacing w:val="24"/>
          <w:w w:val="110"/>
          <w:sz w:val="20"/>
        </w:rPr>
        <w:t> </w:t>
      </w:r>
      <w:r>
        <w:rPr>
          <w:rFonts w:ascii="SimSun"/>
          <w:spacing w:val="-2"/>
          <w:w w:val="110"/>
          <w:sz w:val="20"/>
        </w:rPr>
        <w:t>inline</w:t>
      </w:r>
    </w:p>
    <w:p>
      <w:pPr>
        <w:pStyle w:val="BodyText"/>
        <w:spacing w:line="247" w:lineRule="auto" w:before="222"/>
        <w:ind w:left="1625" w:right="1263" w:firstLine="5"/>
        <w:jc w:val="both"/>
      </w:pPr>
      <w:r>
        <w:rPr>
          <w:rFonts w:ascii="Palatino Linotype"/>
          <w:b/>
          <w:w w:val="105"/>
          <w:sz w:val="17"/>
        </w:rPr>
        <w:t>NOTE</w:t>
      </w:r>
      <w:r>
        <w:rPr>
          <w:rFonts w:ascii="Palatino Linotype"/>
          <w:b/>
          <w:w w:val="105"/>
        </w:rPr>
        <w:t>:</w:t>
      </w:r>
      <w:r>
        <w:rPr>
          <w:rFonts w:ascii="Palatino Linotype"/>
          <w:b/>
          <w:spacing w:val="5"/>
          <w:w w:val="105"/>
        </w:rPr>
        <w:t> </w:t>
      </w:r>
      <w:r>
        <w:rPr>
          <w:rFonts w:ascii="SimSun"/>
          <w:w w:val="105"/>
          <w:sz w:val="20"/>
        </w:rPr>
        <w:t>Matplotlib</w:t>
      </w:r>
      <w:r>
        <w:rPr>
          <w:rFonts w:ascii="SimSun"/>
          <w:spacing w:val="-27"/>
          <w:w w:val="105"/>
          <w:sz w:val="20"/>
        </w:rPr>
        <w:t> </w:t>
      </w:r>
      <w:r>
        <w:rPr>
          <w:w w:val="105"/>
        </w:rPr>
        <w:t>does not fall under the Python Standard Li- brary</w:t>
      </w:r>
      <w:r>
        <w:rPr>
          <w:w w:val="105"/>
        </w:rPr>
        <w:t> and</w:t>
      </w:r>
      <w:r>
        <w:rPr>
          <w:w w:val="105"/>
        </w:rPr>
        <w:t> hence,</w:t>
      </w:r>
      <w:r>
        <w:rPr>
          <w:w w:val="105"/>
        </w:rPr>
        <w:t> like</w:t>
      </w:r>
      <w:r>
        <w:rPr>
          <w:w w:val="105"/>
        </w:rPr>
        <w:t> any</w:t>
      </w:r>
      <w:r>
        <w:rPr>
          <w:w w:val="105"/>
        </w:rPr>
        <w:t> other</w:t>
      </w:r>
      <w:r>
        <w:rPr>
          <w:w w:val="105"/>
        </w:rPr>
        <w:t> third</w:t>
      </w:r>
      <w:r>
        <w:rPr>
          <w:w w:val="105"/>
        </w:rPr>
        <w:t> party</w:t>
      </w:r>
      <w:r>
        <w:rPr>
          <w:w w:val="105"/>
        </w:rPr>
        <w:t> library,</w:t>
      </w:r>
      <w:r>
        <w:rPr>
          <w:w w:val="105"/>
        </w:rPr>
        <w:t> it</w:t>
      </w:r>
      <w:r>
        <w:rPr>
          <w:w w:val="105"/>
        </w:rPr>
        <w:t> needs</w:t>
      </w:r>
      <w:r>
        <w:rPr>
          <w:w w:val="105"/>
        </w:rPr>
        <w:t> to be installed before it can be used.</w:t>
      </w:r>
      <w:r>
        <w:rPr>
          <w:spacing w:val="34"/>
          <w:w w:val="105"/>
        </w:rPr>
        <w:t> </w:t>
      </w:r>
      <w:r>
        <w:rPr>
          <w:w w:val="105"/>
        </w:rPr>
        <w:t>It can be installed using the command </w:t>
      </w:r>
      <w:r>
        <w:rPr>
          <w:rFonts w:ascii="SimSun"/>
          <w:w w:val="105"/>
          <w:sz w:val="20"/>
        </w:rPr>
        <w:t>pip install matplotlib</w:t>
      </w:r>
      <w:r>
        <w:rPr>
          <w:w w:val="105"/>
        </w:rPr>
        <w:t>.</w:t>
      </w:r>
    </w:p>
    <w:p>
      <w:pPr>
        <w:pStyle w:val="BodyText"/>
        <w:spacing w:before="99"/>
      </w:pPr>
    </w:p>
    <w:p>
      <w:pPr>
        <w:pStyle w:val="Heading3"/>
        <w:numPr>
          <w:ilvl w:val="1"/>
          <w:numId w:val="57"/>
        </w:numPr>
        <w:tabs>
          <w:tab w:pos="1868" w:val="left" w:leader="none"/>
        </w:tabs>
        <w:spacing w:line="240" w:lineRule="auto" w:before="0" w:after="0"/>
        <w:ind w:left="1868" w:right="0" w:hanging="788"/>
        <w:jc w:val="left"/>
      </w:pPr>
      <w:bookmarkStart w:name="Basic Concepts" w:id="395"/>
      <w:bookmarkEnd w:id="395"/>
      <w:r>
        <w:rPr>
          <w:b w:val="0"/>
        </w:rPr>
      </w:r>
      <w:bookmarkStart w:name="_bookmark208" w:id="396"/>
      <w:bookmarkEnd w:id="396"/>
      <w:r>
        <w:rPr>
          <w:b w:val="0"/>
        </w:rPr>
      </w:r>
      <w:r>
        <w:rPr/>
        <w:t>Basic</w:t>
      </w:r>
      <w:r>
        <w:rPr>
          <w:spacing w:val="14"/>
        </w:rPr>
        <w:t> </w:t>
      </w:r>
      <w:r>
        <w:rPr>
          <w:spacing w:val="-2"/>
        </w:rPr>
        <w:t>Concepts</w:t>
      </w:r>
    </w:p>
    <w:p>
      <w:pPr>
        <w:pStyle w:val="BodyText"/>
        <w:spacing w:line="252" w:lineRule="auto" w:before="213"/>
        <w:ind w:left="1080" w:right="719"/>
        <w:jc w:val="both"/>
      </w:pPr>
      <w:r>
        <w:rPr/>
        <w:t>Matplotlib allows creating a wide variety of plots and graphs.</w:t>
      </w:r>
      <w:r>
        <w:rPr>
          <w:spacing w:val="40"/>
        </w:rPr>
        <w:t> </w:t>
      </w:r>
      <w:r>
        <w:rPr/>
        <w:t>It is a </w:t>
      </w:r>
      <w:r>
        <w:rPr/>
        <w:t>hu- mongous project and can seem daunting at first. However, we will break it down into bite-sized components and so learning it should be easier.</w:t>
      </w:r>
    </w:p>
    <w:p>
      <w:pPr>
        <w:pStyle w:val="BodyText"/>
        <w:spacing w:line="252" w:lineRule="auto" w:before="1"/>
        <w:ind w:left="1080" w:right="719"/>
        <w:jc w:val="both"/>
      </w:pPr>
      <w:r>
        <w:rPr/>
        <w:t>Different sources use ’plot’ to mean different things.</w:t>
      </w:r>
      <w:r>
        <w:rPr>
          <w:spacing w:val="40"/>
        </w:rPr>
        <w:t> </w:t>
      </w:r>
      <w:r>
        <w:rPr/>
        <w:t>So let us begin </w:t>
      </w:r>
      <w:r>
        <w:rPr/>
        <w:t>by defining specific terminology used across the domain.</w:t>
      </w:r>
    </w:p>
    <w:p>
      <w:pPr>
        <w:pStyle w:val="ListParagraph"/>
        <w:numPr>
          <w:ilvl w:val="0"/>
          <w:numId w:val="58"/>
        </w:numPr>
        <w:tabs>
          <w:tab w:pos="1625" w:val="left" w:leader="none"/>
        </w:tabs>
        <w:spacing w:line="247" w:lineRule="auto" w:before="239" w:after="0"/>
        <w:ind w:left="1625" w:right="717" w:hanging="242"/>
        <w:jc w:val="both"/>
        <w:rPr>
          <w:sz w:val="22"/>
        </w:rPr>
      </w:pPr>
      <w:r>
        <w:rPr>
          <w:rFonts w:ascii="SimSun" w:hAnsi="SimSun"/>
          <w:sz w:val="20"/>
        </w:rPr>
        <w:t>Figure</w:t>
      </w:r>
      <w:r>
        <w:rPr>
          <w:rFonts w:ascii="SimSun" w:hAnsi="SimSun"/>
          <w:spacing w:val="-25"/>
          <w:sz w:val="20"/>
        </w:rPr>
        <w:t> </w:t>
      </w:r>
      <w:r>
        <w:rPr>
          <w:sz w:val="22"/>
        </w:rPr>
        <w:t>is</w:t>
      </w:r>
      <w:r>
        <w:rPr>
          <w:spacing w:val="-11"/>
          <w:sz w:val="22"/>
        </w:rPr>
        <w:t> </w:t>
      </w:r>
      <w:r>
        <w:rPr>
          <w:sz w:val="22"/>
        </w:rPr>
        <w:t>the top-level container in the hierarchy.</w:t>
      </w:r>
      <w:r>
        <w:rPr>
          <w:spacing w:val="28"/>
          <w:sz w:val="22"/>
        </w:rPr>
        <w:t> </w:t>
      </w:r>
      <w:r>
        <w:rPr>
          <w:sz w:val="22"/>
        </w:rPr>
        <w:t>It is the overall win- dow where everything is drawn.</w:t>
      </w:r>
      <w:r>
        <w:rPr>
          <w:spacing w:val="40"/>
          <w:sz w:val="22"/>
        </w:rPr>
        <w:t> </w:t>
      </w:r>
      <w:r>
        <w:rPr>
          <w:sz w:val="22"/>
        </w:rPr>
        <w:t>We can have multiple </w:t>
      </w:r>
      <w:r>
        <w:rPr>
          <w:sz w:val="22"/>
        </w:rPr>
        <w:t>independent figures, and each figure can have multiple </w:t>
      </w:r>
      <w:r>
        <w:rPr>
          <w:rFonts w:ascii="SimSun" w:hAnsi="SimSun"/>
          <w:sz w:val="20"/>
        </w:rPr>
        <w:t>Axes</w:t>
      </w:r>
      <w:r>
        <w:rPr>
          <w:sz w:val="22"/>
        </w:rPr>
        <w:t>.</w:t>
      </w:r>
      <w:r>
        <w:rPr>
          <w:spacing w:val="40"/>
          <w:sz w:val="22"/>
        </w:rPr>
        <w:t> </w:t>
      </w:r>
      <w:r>
        <w:rPr>
          <w:sz w:val="22"/>
        </w:rPr>
        <w:t>It can be created us- ing</w:t>
      </w:r>
      <w:r>
        <w:rPr>
          <w:spacing w:val="40"/>
          <w:sz w:val="22"/>
        </w:rPr>
        <w:t> </w:t>
      </w:r>
      <w:r>
        <w:rPr>
          <w:sz w:val="22"/>
        </w:rPr>
        <w:t>the</w:t>
      </w:r>
      <w:r>
        <w:rPr>
          <w:spacing w:val="40"/>
          <w:sz w:val="22"/>
        </w:rPr>
        <w:t> </w:t>
      </w:r>
      <w:r>
        <w:rPr>
          <w:rFonts w:ascii="SimSun" w:hAnsi="SimSun"/>
          <w:sz w:val="20"/>
        </w:rPr>
        <w:t>figure </w:t>
      </w:r>
      <w:r>
        <w:rPr>
          <w:sz w:val="22"/>
        </w:rPr>
        <w:t>method</w:t>
      </w:r>
      <w:r>
        <w:rPr>
          <w:spacing w:val="40"/>
          <w:sz w:val="22"/>
        </w:rPr>
        <w:t> </w:t>
      </w:r>
      <w:r>
        <w:rPr>
          <w:sz w:val="22"/>
        </w:rPr>
        <w:t>of</w:t>
      </w:r>
      <w:r>
        <w:rPr>
          <w:spacing w:val="40"/>
          <w:sz w:val="22"/>
        </w:rPr>
        <w:t> </w:t>
      </w:r>
      <w:r>
        <w:rPr>
          <w:rFonts w:ascii="SimSun" w:hAnsi="SimSun"/>
          <w:sz w:val="20"/>
        </w:rPr>
        <w:t>pyplot </w:t>
      </w:r>
      <w:r>
        <w:rPr>
          <w:sz w:val="22"/>
        </w:rPr>
        <w:t>module.</w:t>
      </w:r>
    </w:p>
    <w:p>
      <w:pPr>
        <w:pStyle w:val="ListParagraph"/>
        <w:numPr>
          <w:ilvl w:val="0"/>
          <w:numId w:val="58"/>
        </w:numPr>
        <w:tabs>
          <w:tab w:pos="1625" w:val="left" w:leader="none"/>
        </w:tabs>
        <w:spacing w:line="244" w:lineRule="auto" w:before="178" w:after="0"/>
        <w:ind w:left="1625" w:right="717" w:hanging="242"/>
        <w:jc w:val="both"/>
        <w:rPr>
          <w:sz w:val="22"/>
        </w:rPr>
      </w:pPr>
      <w:r>
        <w:rPr>
          <w:rFonts w:ascii="SimSun" w:hAnsi="SimSun"/>
          <w:w w:val="105"/>
          <w:sz w:val="20"/>
        </w:rPr>
        <w:t>Axes</w:t>
      </w:r>
      <w:r>
        <w:rPr>
          <w:rFonts w:ascii="SimSun" w:hAnsi="SimSun"/>
          <w:spacing w:val="-27"/>
          <w:w w:val="105"/>
          <w:sz w:val="20"/>
        </w:rPr>
        <w:t> </w:t>
      </w:r>
      <w:r>
        <w:rPr>
          <w:w w:val="105"/>
          <w:sz w:val="22"/>
        </w:rPr>
        <w:t>is</w:t>
      </w:r>
      <w:r>
        <w:rPr>
          <w:spacing w:val="-9"/>
          <w:w w:val="105"/>
          <w:sz w:val="22"/>
        </w:rPr>
        <w:t> </w:t>
      </w:r>
      <w:r>
        <w:rPr>
          <w:w w:val="105"/>
          <w:sz w:val="22"/>
        </w:rPr>
        <w:t>where</w:t>
      </w:r>
      <w:r>
        <w:rPr>
          <w:w w:val="105"/>
          <w:sz w:val="22"/>
        </w:rPr>
        <w:t> the</w:t>
      </w:r>
      <w:r>
        <w:rPr>
          <w:w w:val="105"/>
          <w:sz w:val="22"/>
        </w:rPr>
        <w:t> plotting</w:t>
      </w:r>
      <w:r>
        <w:rPr>
          <w:w w:val="105"/>
          <w:sz w:val="22"/>
        </w:rPr>
        <w:t> occurs.</w:t>
      </w:r>
      <w:r>
        <w:rPr>
          <w:spacing w:val="40"/>
          <w:w w:val="105"/>
          <w:sz w:val="22"/>
        </w:rPr>
        <w:t> </w:t>
      </w:r>
      <w:r>
        <w:rPr>
          <w:w w:val="105"/>
          <w:sz w:val="22"/>
        </w:rPr>
        <w:t>The</w:t>
      </w:r>
      <w:r>
        <w:rPr>
          <w:w w:val="105"/>
          <w:sz w:val="22"/>
        </w:rPr>
        <w:t> axes</w:t>
      </w:r>
      <w:r>
        <w:rPr>
          <w:w w:val="105"/>
          <w:sz w:val="22"/>
        </w:rPr>
        <w:t> are</w:t>
      </w:r>
      <w:r>
        <w:rPr>
          <w:w w:val="105"/>
          <w:sz w:val="22"/>
        </w:rPr>
        <w:t> effectively</w:t>
      </w:r>
      <w:r>
        <w:rPr>
          <w:w w:val="105"/>
          <w:sz w:val="22"/>
        </w:rPr>
        <w:t> the</w:t>
      </w:r>
      <w:r>
        <w:rPr>
          <w:w w:val="105"/>
          <w:sz w:val="22"/>
        </w:rPr>
        <w:t> </w:t>
      </w:r>
      <w:r>
        <w:rPr>
          <w:w w:val="105"/>
          <w:sz w:val="22"/>
        </w:rPr>
        <w:t>area that we plot data on.</w:t>
      </w:r>
      <w:r>
        <w:rPr>
          <w:spacing w:val="39"/>
          <w:w w:val="105"/>
          <w:sz w:val="22"/>
        </w:rPr>
        <w:t> </w:t>
      </w:r>
      <w:r>
        <w:rPr>
          <w:w w:val="105"/>
          <w:sz w:val="22"/>
        </w:rPr>
        <w:t>Each </w:t>
      </w:r>
      <w:r>
        <w:rPr>
          <w:rFonts w:ascii="SimSun" w:hAnsi="SimSun"/>
          <w:w w:val="105"/>
          <w:sz w:val="20"/>
        </w:rPr>
        <w:t>Axes</w:t>
      </w:r>
      <w:r>
        <w:rPr>
          <w:rFonts w:ascii="SimSun" w:hAnsi="SimSun"/>
          <w:spacing w:val="-33"/>
          <w:w w:val="105"/>
          <w:sz w:val="20"/>
        </w:rPr>
        <w:t> </w:t>
      </w:r>
      <w:r>
        <w:rPr>
          <w:w w:val="105"/>
          <w:sz w:val="22"/>
        </w:rPr>
        <w:t>has an </w:t>
      </w:r>
      <w:r>
        <w:rPr>
          <w:rFonts w:ascii="SimSun" w:hAnsi="SimSun"/>
          <w:w w:val="105"/>
          <w:sz w:val="20"/>
        </w:rPr>
        <w:t>X-Axis</w:t>
      </w:r>
      <w:r>
        <w:rPr>
          <w:rFonts w:ascii="SimSun" w:hAnsi="SimSun"/>
          <w:spacing w:val="-33"/>
          <w:w w:val="105"/>
          <w:sz w:val="20"/>
        </w:rPr>
        <w:t> </w:t>
      </w:r>
      <w:r>
        <w:rPr>
          <w:w w:val="105"/>
          <w:sz w:val="22"/>
        </w:rPr>
        <w:t>and a </w:t>
      </w:r>
      <w:r>
        <w:rPr>
          <w:rFonts w:ascii="SimSun" w:hAnsi="SimSun"/>
          <w:w w:val="105"/>
          <w:sz w:val="20"/>
        </w:rPr>
        <w:t>Y-Axis</w:t>
      </w:r>
      <w:r>
        <w:rPr>
          <w:w w:val="105"/>
          <w:sz w:val="22"/>
        </w:rPr>
        <w:t>.</w:t>
      </w:r>
    </w:p>
    <w:p>
      <w:pPr>
        <w:pStyle w:val="BodyText"/>
        <w:spacing w:line="252" w:lineRule="auto" w:before="239"/>
        <w:ind w:left="1080" w:right="719"/>
        <w:jc w:val="both"/>
      </w:pPr>
      <w:r>
        <w:rPr/>
        <w:t>The below mentioned example illustrates the use of the above-</w:t>
      </w:r>
      <w:r>
        <w:rPr/>
        <w:t>mentioned </w:t>
      </w:r>
      <w:r>
        <w:rPr>
          <w:spacing w:val="-2"/>
        </w:rPr>
        <w:t>terms:</w:t>
      </w:r>
    </w:p>
    <w:p>
      <w:pPr>
        <w:spacing w:before="248"/>
        <w:ind w:left="1625" w:right="0" w:firstLine="0"/>
        <w:jc w:val="left"/>
        <w:rPr>
          <w:rFonts w:ascii="SimSun"/>
          <w:sz w:val="20"/>
        </w:rPr>
      </w:pPr>
      <w:r>
        <w:rPr>
          <w:rFonts w:ascii="SimSun"/>
          <w:w w:val="110"/>
          <w:sz w:val="20"/>
        </w:rPr>
        <w:t>fig</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plt.figure()</w:t>
      </w:r>
    </w:p>
    <w:p>
      <w:pPr>
        <w:spacing w:before="14"/>
        <w:ind w:left="1625" w:right="0" w:firstLine="0"/>
        <w:jc w:val="left"/>
        <w:rPr>
          <w:rFonts w:ascii="SimSun"/>
          <w:sz w:val="20"/>
        </w:rPr>
      </w:pPr>
      <w:r>
        <w:rPr>
          <w:rFonts w:ascii="SimSun"/>
          <w:color w:val="666666"/>
          <w:w w:val="110"/>
          <w:sz w:val="20"/>
        </w:rPr>
        <w:t>&lt;</w:t>
      </w:r>
      <w:r>
        <w:rPr>
          <w:rFonts w:ascii="SimSun"/>
          <w:w w:val="110"/>
          <w:sz w:val="20"/>
        </w:rPr>
        <w:t>Figure</w:t>
      </w:r>
      <w:r>
        <w:rPr>
          <w:rFonts w:ascii="SimSun"/>
          <w:spacing w:val="11"/>
          <w:w w:val="110"/>
          <w:sz w:val="20"/>
        </w:rPr>
        <w:t> </w:t>
      </w:r>
      <w:r>
        <w:rPr>
          <w:rFonts w:ascii="SimSun"/>
          <w:w w:val="110"/>
          <w:sz w:val="20"/>
        </w:rPr>
        <w:t>size</w:t>
      </w:r>
      <w:r>
        <w:rPr>
          <w:rFonts w:ascii="SimSun"/>
          <w:spacing w:val="11"/>
          <w:w w:val="110"/>
          <w:sz w:val="20"/>
        </w:rPr>
        <w:t> </w:t>
      </w:r>
      <w:r>
        <w:rPr>
          <w:rFonts w:ascii="SimSun"/>
          <w:w w:val="110"/>
          <w:sz w:val="20"/>
        </w:rPr>
        <w:t>432x288</w:t>
      </w:r>
      <w:r>
        <w:rPr>
          <w:rFonts w:ascii="SimSun"/>
          <w:spacing w:val="11"/>
          <w:w w:val="110"/>
          <w:sz w:val="20"/>
        </w:rPr>
        <w:t> </w:t>
      </w:r>
      <w:r>
        <w:rPr>
          <w:rFonts w:ascii="SimSun"/>
          <w:color w:val="007021"/>
          <w:w w:val="110"/>
          <w:sz w:val="20"/>
        </w:rPr>
        <w:t>with</w:t>
      </w:r>
      <w:r>
        <w:rPr>
          <w:rFonts w:ascii="SimSun"/>
          <w:color w:val="007021"/>
          <w:spacing w:val="11"/>
          <w:w w:val="110"/>
          <w:sz w:val="20"/>
        </w:rPr>
        <w:t> </w:t>
      </w:r>
      <w:r>
        <w:rPr>
          <w:rFonts w:ascii="SimSun"/>
          <w:color w:val="3FA070"/>
          <w:w w:val="110"/>
          <w:sz w:val="20"/>
        </w:rPr>
        <w:t>0</w:t>
      </w:r>
      <w:r>
        <w:rPr>
          <w:rFonts w:ascii="SimSun"/>
          <w:color w:val="3FA070"/>
          <w:spacing w:val="12"/>
          <w:w w:val="110"/>
          <w:sz w:val="20"/>
        </w:rPr>
        <w:t> </w:t>
      </w:r>
      <w:r>
        <w:rPr>
          <w:rFonts w:ascii="SimSun"/>
          <w:spacing w:val="-2"/>
          <w:w w:val="110"/>
          <w:sz w:val="20"/>
        </w:rPr>
        <w:t>Axes</w:t>
      </w:r>
      <w:r>
        <w:rPr>
          <w:rFonts w:ascii="SimSun"/>
          <w:color w:val="666666"/>
          <w:spacing w:val="-2"/>
          <w:w w:val="110"/>
          <w:sz w:val="20"/>
        </w:rPr>
        <w:t>&gt;</w:t>
      </w:r>
    </w:p>
    <w:p>
      <w:pPr>
        <w:pStyle w:val="BodyText"/>
        <w:spacing w:line="252" w:lineRule="auto" w:before="245"/>
        <w:ind w:left="1080" w:right="719"/>
        <w:jc w:val="both"/>
      </w:pPr>
      <w:r>
        <w:rPr>
          <w:w w:val="105"/>
        </w:rPr>
        <w:t>Upon</w:t>
      </w:r>
      <w:r>
        <w:rPr>
          <w:spacing w:val="-13"/>
          <w:w w:val="105"/>
        </w:rPr>
        <w:t> </w:t>
      </w:r>
      <w:r>
        <w:rPr>
          <w:w w:val="105"/>
        </w:rPr>
        <w:t>running</w:t>
      </w:r>
      <w:r>
        <w:rPr>
          <w:spacing w:val="-13"/>
          <w:w w:val="105"/>
        </w:rPr>
        <w:t> </w:t>
      </w:r>
      <w:r>
        <w:rPr>
          <w:w w:val="105"/>
        </w:rPr>
        <w:t>the</w:t>
      </w:r>
      <w:r>
        <w:rPr>
          <w:spacing w:val="-13"/>
          <w:w w:val="105"/>
        </w:rPr>
        <w:t> </w:t>
      </w:r>
      <w:r>
        <w:rPr>
          <w:w w:val="105"/>
        </w:rPr>
        <w:t>above</w:t>
      </w:r>
      <w:r>
        <w:rPr>
          <w:spacing w:val="-12"/>
          <w:w w:val="105"/>
        </w:rPr>
        <w:t> </w:t>
      </w:r>
      <w:r>
        <w:rPr>
          <w:w w:val="105"/>
        </w:rPr>
        <w:t>example,</w:t>
      </w:r>
      <w:r>
        <w:rPr>
          <w:spacing w:val="-13"/>
          <w:w w:val="105"/>
        </w:rPr>
        <w:t> </w:t>
      </w:r>
      <w:r>
        <w:rPr>
          <w:w w:val="105"/>
        </w:rPr>
        <w:t>nothing</w:t>
      </w:r>
      <w:r>
        <w:rPr>
          <w:spacing w:val="-13"/>
          <w:w w:val="105"/>
        </w:rPr>
        <w:t> </w:t>
      </w:r>
      <w:r>
        <w:rPr>
          <w:w w:val="105"/>
        </w:rPr>
        <w:t>happens</w:t>
      </w:r>
      <w:r>
        <w:rPr>
          <w:spacing w:val="-12"/>
          <w:w w:val="105"/>
        </w:rPr>
        <w:t> </w:t>
      </w:r>
      <w:r>
        <w:rPr>
          <w:w w:val="105"/>
        </w:rPr>
        <w:t>really.</w:t>
      </w:r>
      <w:r>
        <w:rPr>
          <w:spacing w:val="-3"/>
          <w:w w:val="105"/>
        </w:rPr>
        <w:t> </w:t>
      </w:r>
      <w:r>
        <w:rPr>
          <w:w w:val="105"/>
        </w:rPr>
        <w:t>It</w:t>
      </w:r>
      <w:r>
        <w:rPr>
          <w:spacing w:val="-13"/>
          <w:w w:val="105"/>
        </w:rPr>
        <w:t> </w:t>
      </w:r>
      <w:r>
        <w:rPr>
          <w:w w:val="105"/>
        </w:rPr>
        <w:t>only</w:t>
      </w:r>
      <w:r>
        <w:rPr>
          <w:spacing w:val="-13"/>
          <w:w w:val="105"/>
        </w:rPr>
        <w:t> </w:t>
      </w:r>
      <w:r>
        <w:rPr>
          <w:w w:val="105"/>
        </w:rPr>
        <w:t>creates</w:t>
      </w:r>
      <w:r>
        <w:rPr>
          <w:spacing w:val="-13"/>
          <w:w w:val="105"/>
        </w:rPr>
        <w:t> </w:t>
      </w:r>
      <w:r>
        <w:rPr>
          <w:w w:val="105"/>
        </w:rPr>
        <w:t>a </w:t>
      </w:r>
      <w:r>
        <w:rPr/>
        <w:t>figure of size 432 x 288 with 0 Axes.</w:t>
      </w:r>
      <w:r>
        <w:rPr>
          <w:spacing w:val="30"/>
        </w:rPr>
        <w:t> </w:t>
      </w:r>
      <w:r>
        <w:rPr/>
        <w:t>Also, Matplotlib will not show anything </w:t>
      </w:r>
      <w:r>
        <w:rPr>
          <w:w w:val="105"/>
        </w:rPr>
        <w:t>until</w:t>
      </w:r>
      <w:r>
        <w:rPr>
          <w:spacing w:val="-12"/>
          <w:w w:val="105"/>
        </w:rPr>
        <w:t> </w:t>
      </w:r>
      <w:r>
        <w:rPr>
          <w:w w:val="105"/>
        </w:rPr>
        <w:t>told</w:t>
      </w:r>
      <w:r>
        <w:rPr>
          <w:spacing w:val="-6"/>
          <w:w w:val="105"/>
        </w:rPr>
        <w:t> </w:t>
      </w:r>
      <w:r>
        <w:rPr>
          <w:w w:val="105"/>
        </w:rPr>
        <w:t>to</w:t>
      </w:r>
      <w:r>
        <w:rPr>
          <w:spacing w:val="-6"/>
          <w:w w:val="105"/>
        </w:rPr>
        <w:t> </w:t>
      </w:r>
      <w:r>
        <w:rPr>
          <w:w w:val="105"/>
        </w:rPr>
        <w:t>do</w:t>
      </w:r>
      <w:r>
        <w:rPr>
          <w:spacing w:val="-6"/>
          <w:w w:val="105"/>
        </w:rPr>
        <w:t> </w:t>
      </w:r>
      <w:r>
        <w:rPr>
          <w:w w:val="105"/>
        </w:rPr>
        <w:t>so.</w:t>
      </w:r>
      <w:r>
        <w:rPr>
          <w:spacing w:val="9"/>
          <w:w w:val="105"/>
        </w:rPr>
        <w:t> </w:t>
      </w:r>
      <w:r>
        <w:rPr>
          <w:w w:val="105"/>
        </w:rPr>
        <w:t>Python</w:t>
      </w:r>
      <w:r>
        <w:rPr>
          <w:spacing w:val="-6"/>
          <w:w w:val="105"/>
        </w:rPr>
        <w:t> </w:t>
      </w:r>
      <w:r>
        <w:rPr>
          <w:w w:val="105"/>
        </w:rPr>
        <w:t>will</w:t>
      </w:r>
      <w:r>
        <w:rPr>
          <w:spacing w:val="-6"/>
          <w:w w:val="105"/>
        </w:rPr>
        <w:t> </w:t>
      </w:r>
      <w:r>
        <w:rPr>
          <w:w w:val="105"/>
        </w:rPr>
        <w:t>wait</w:t>
      </w:r>
      <w:r>
        <w:rPr>
          <w:spacing w:val="-6"/>
          <w:w w:val="105"/>
        </w:rPr>
        <w:t> </w:t>
      </w:r>
      <w:r>
        <w:rPr>
          <w:w w:val="105"/>
        </w:rPr>
        <w:t>for</w:t>
      </w:r>
      <w:r>
        <w:rPr>
          <w:spacing w:val="-5"/>
          <w:w w:val="105"/>
        </w:rPr>
        <w:t> </w:t>
      </w:r>
      <w:r>
        <w:rPr>
          <w:w w:val="105"/>
        </w:rPr>
        <w:t>a</w:t>
      </w:r>
      <w:r>
        <w:rPr>
          <w:spacing w:val="-6"/>
          <w:w w:val="105"/>
        </w:rPr>
        <w:t> </w:t>
      </w:r>
      <w:r>
        <w:rPr>
          <w:w w:val="105"/>
        </w:rPr>
        <w:t>call</w:t>
      </w:r>
      <w:r>
        <w:rPr>
          <w:spacing w:val="-6"/>
          <w:w w:val="105"/>
        </w:rPr>
        <w:t> </w:t>
      </w:r>
      <w:r>
        <w:rPr>
          <w:w w:val="105"/>
        </w:rPr>
        <w:t>to</w:t>
      </w:r>
      <w:r>
        <w:rPr>
          <w:spacing w:val="-6"/>
          <w:w w:val="105"/>
        </w:rPr>
        <w:t> </w:t>
      </w:r>
      <w:r>
        <w:rPr>
          <w:rFonts w:ascii="SimSun"/>
          <w:w w:val="105"/>
          <w:sz w:val="20"/>
        </w:rPr>
        <w:t>show</w:t>
      </w:r>
      <w:r>
        <w:rPr>
          <w:rFonts w:ascii="SimSun"/>
          <w:spacing w:val="-54"/>
          <w:w w:val="105"/>
          <w:sz w:val="20"/>
        </w:rPr>
        <w:t> </w:t>
      </w:r>
      <w:r>
        <w:rPr>
          <w:w w:val="105"/>
        </w:rPr>
        <w:t>method</w:t>
      </w:r>
      <w:r>
        <w:rPr>
          <w:spacing w:val="-6"/>
          <w:w w:val="105"/>
        </w:rPr>
        <w:t> </w:t>
      </w:r>
      <w:r>
        <w:rPr>
          <w:w w:val="105"/>
        </w:rPr>
        <w:t>to</w:t>
      </w:r>
      <w:r>
        <w:rPr>
          <w:spacing w:val="-6"/>
          <w:w w:val="105"/>
        </w:rPr>
        <w:t> </w:t>
      </w:r>
      <w:r>
        <w:rPr>
          <w:w w:val="105"/>
        </w:rPr>
        <w:t>display</w:t>
      </w:r>
      <w:r>
        <w:rPr>
          <w:spacing w:val="-5"/>
          <w:w w:val="105"/>
        </w:rPr>
        <w:t> the</w:t>
      </w:r>
    </w:p>
    <w:p>
      <w:pPr>
        <w:pStyle w:val="BodyText"/>
        <w:spacing w:after="0" w:line="252" w:lineRule="auto"/>
        <w:jc w:val="both"/>
        <w:sectPr>
          <w:footerReference w:type="even" r:id="rId137"/>
          <w:footerReference w:type="default" r:id="rId138"/>
          <w:pgSz w:w="10080" w:h="12960"/>
          <w:pgMar w:header="0" w:footer="899" w:top="1080" w:bottom="1080" w:left="360" w:right="720"/>
          <w:pgNumType w:start="268"/>
        </w:sectPr>
      </w:pPr>
    </w:p>
    <w:p>
      <w:pPr>
        <w:pStyle w:val="BodyText"/>
        <w:spacing w:line="252" w:lineRule="auto" w:before="82"/>
        <w:ind w:left="1080" w:right="719"/>
        <w:jc w:val="both"/>
      </w:pPr>
      <w:r>
        <w:rPr>
          <w:w w:val="105"/>
        </w:rPr>
        <w:t>plot.</w:t>
      </w:r>
      <w:r>
        <w:rPr>
          <w:spacing w:val="12"/>
          <w:w w:val="105"/>
        </w:rPr>
        <w:t> </w:t>
      </w:r>
      <w:r>
        <w:rPr>
          <w:w w:val="105"/>
        </w:rPr>
        <w:t>This</w:t>
      </w:r>
      <w:r>
        <w:rPr>
          <w:spacing w:val="-7"/>
          <w:w w:val="105"/>
        </w:rPr>
        <w:t> </w:t>
      </w:r>
      <w:r>
        <w:rPr>
          <w:w w:val="105"/>
        </w:rPr>
        <w:t>is</w:t>
      </w:r>
      <w:r>
        <w:rPr>
          <w:spacing w:val="-6"/>
          <w:w w:val="105"/>
        </w:rPr>
        <w:t> </w:t>
      </w:r>
      <w:r>
        <w:rPr>
          <w:w w:val="105"/>
        </w:rPr>
        <w:t>because</w:t>
      </w:r>
      <w:r>
        <w:rPr>
          <w:spacing w:val="-7"/>
          <w:w w:val="105"/>
        </w:rPr>
        <w:t> </w:t>
      </w:r>
      <w:r>
        <w:rPr>
          <w:w w:val="105"/>
        </w:rPr>
        <w:t>we</w:t>
      </w:r>
      <w:r>
        <w:rPr>
          <w:spacing w:val="-6"/>
          <w:w w:val="105"/>
        </w:rPr>
        <w:t> </w:t>
      </w:r>
      <w:r>
        <w:rPr>
          <w:w w:val="105"/>
        </w:rPr>
        <w:t>might</w:t>
      </w:r>
      <w:r>
        <w:rPr>
          <w:spacing w:val="-7"/>
          <w:w w:val="105"/>
        </w:rPr>
        <w:t> </w:t>
      </w:r>
      <w:r>
        <w:rPr>
          <w:w w:val="105"/>
        </w:rPr>
        <w:t>want</w:t>
      </w:r>
      <w:r>
        <w:rPr>
          <w:spacing w:val="-6"/>
          <w:w w:val="105"/>
        </w:rPr>
        <w:t> </w:t>
      </w:r>
      <w:r>
        <w:rPr>
          <w:w w:val="105"/>
        </w:rPr>
        <w:t>to</w:t>
      </w:r>
      <w:r>
        <w:rPr>
          <w:spacing w:val="-7"/>
          <w:w w:val="105"/>
        </w:rPr>
        <w:t> </w:t>
      </w:r>
      <w:r>
        <w:rPr>
          <w:w w:val="105"/>
        </w:rPr>
        <w:t>add</w:t>
      </w:r>
      <w:r>
        <w:rPr>
          <w:spacing w:val="-6"/>
          <w:w w:val="105"/>
        </w:rPr>
        <w:t> </w:t>
      </w:r>
      <w:r>
        <w:rPr>
          <w:w w:val="105"/>
        </w:rPr>
        <w:t>some</w:t>
      </w:r>
      <w:r>
        <w:rPr>
          <w:spacing w:val="-7"/>
          <w:w w:val="105"/>
        </w:rPr>
        <w:t> </w:t>
      </w:r>
      <w:r>
        <w:rPr>
          <w:w w:val="105"/>
        </w:rPr>
        <w:t>extra</w:t>
      </w:r>
      <w:r>
        <w:rPr>
          <w:spacing w:val="-6"/>
          <w:w w:val="105"/>
        </w:rPr>
        <w:t> </w:t>
      </w:r>
      <w:r>
        <w:rPr>
          <w:w w:val="105"/>
        </w:rPr>
        <w:t>features</w:t>
      </w:r>
      <w:r>
        <w:rPr>
          <w:spacing w:val="-7"/>
          <w:w w:val="105"/>
        </w:rPr>
        <w:t> </w:t>
      </w:r>
      <w:r>
        <w:rPr>
          <w:w w:val="105"/>
        </w:rPr>
        <w:t>to</w:t>
      </w:r>
      <w:r>
        <w:rPr>
          <w:spacing w:val="-6"/>
          <w:w w:val="105"/>
        </w:rPr>
        <w:t> </w:t>
      </w:r>
      <w:r>
        <w:rPr>
          <w:w w:val="105"/>
        </w:rPr>
        <w:t>the</w:t>
      </w:r>
      <w:r>
        <w:rPr>
          <w:spacing w:val="-7"/>
          <w:w w:val="105"/>
        </w:rPr>
        <w:t> </w:t>
      </w:r>
      <w:r>
        <w:rPr>
          <w:w w:val="105"/>
        </w:rPr>
        <w:t>plot before</w:t>
      </w:r>
      <w:r>
        <w:rPr>
          <w:spacing w:val="-6"/>
          <w:w w:val="105"/>
        </w:rPr>
        <w:t> </w:t>
      </w:r>
      <w:r>
        <w:rPr>
          <w:w w:val="105"/>
        </w:rPr>
        <w:t>displaying</w:t>
      </w:r>
      <w:r>
        <w:rPr>
          <w:spacing w:val="-6"/>
          <w:w w:val="105"/>
        </w:rPr>
        <w:t> </w:t>
      </w:r>
      <w:r>
        <w:rPr>
          <w:w w:val="105"/>
        </w:rPr>
        <w:t>it,</w:t>
      </w:r>
      <w:r>
        <w:rPr>
          <w:spacing w:val="-5"/>
          <w:w w:val="105"/>
        </w:rPr>
        <w:t> </w:t>
      </w:r>
      <w:r>
        <w:rPr>
          <w:w w:val="105"/>
        </w:rPr>
        <w:t>such</w:t>
      </w:r>
      <w:r>
        <w:rPr>
          <w:spacing w:val="-6"/>
          <w:w w:val="105"/>
        </w:rPr>
        <w:t> </w:t>
      </w:r>
      <w:r>
        <w:rPr>
          <w:w w:val="105"/>
        </w:rPr>
        <w:t>as</w:t>
      </w:r>
      <w:r>
        <w:rPr>
          <w:spacing w:val="-6"/>
          <w:w w:val="105"/>
        </w:rPr>
        <w:t> </w:t>
      </w:r>
      <w:r>
        <w:rPr>
          <w:w w:val="105"/>
        </w:rPr>
        <w:t>title</w:t>
      </w:r>
      <w:r>
        <w:rPr>
          <w:spacing w:val="-6"/>
          <w:w w:val="105"/>
        </w:rPr>
        <w:t> </w:t>
      </w:r>
      <w:r>
        <w:rPr>
          <w:w w:val="105"/>
        </w:rPr>
        <w:t>and</w:t>
      </w:r>
      <w:r>
        <w:rPr>
          <w:spacing w:val="-6"/>
          <w:w w:val="105"/>
        </w:rPr>
        <w:t> </w:t>
      </w:r>
      <w:r>
        <w:rPr>
          <w:w w:val="105"/>
        </w:rPr>
        <w:t>label</w:t>
      </w:r>
      <w:r>
        <w:rPr>
          <w:spacing w:val="-6"/>
          <w:w w:val="105"/>
        </w:rPr>
        <w:t> </w:t>
      </w:r>
      <w:r>
        <w:rPr>
          <w:w w:val="105"/>
        </w:rPr>
        <w:t>customization.</w:t>
      </w:r>
      <w:r>
        <w:rPr>
          <w:spacing w:val="12"/>
          <w:w w:val="105"/>
        </w:rPr>
        <w:t> </w:t>
      </w:r>
      <w:r>
        <w:rPr>
          <w:w w:val="105"/>
        </w:rPr>
        <w:t>Hence,</w:t>
      </w:r>
      <w:r>
        <w:rPr>
          <w:spacing w:val="-5"/>
          <w:w w:val="105"/>
        </w:rPr>
        <w:t> </w:t>
      </w:r>
      <w:r>
        <w:rPr>
          <w:w w:val="105"/>
        </w:rPr>
        <w:t>we</w:t>
      </w:r>
      <w:r>
        <w:rPr>
          <w:spacing w:val="-6"/>
          <w:w w:val="105"/>
        </w:rPr>
        <w:t> </w:t>
      </w:r>
      <w:r>
        <w:rPr>
          <w:w w:val="105"/>
        </w:rPr>
        <w:t>need to call </w:t>
      </w:r>
      <w:r>
        <w:rPr>
          <w:rFonts w:ascii="SimSun"/>
          <w:w w:val="105"/>
          <w:sz w:val="20"/>
        </w:rPr>
        <w:t>plt.show()</w:t>
      </w:r>
      <w:r>
        <w:rPr>
          <w:rFonts w:ascii="SimSun"/>
          <w:spacing w:val="-40"/>
          <w:w w:val="105"/>
          <w:sz w:val="20"/>
        </w:rPr>
        <w:t> </w:t>
      </w:r>
      <w:r>
        <w:rPr>
          <w:w w:val="105"/>
        </w:rPr>
        <w:t>method to show the figure as shown below:</w:t>
      </w:r>
    </w:p>
    <w:p>
      <w:pPr>
        <w:spacing w:before="253"/>
        <w:ind w:left="1625" w:right="0" w:firstLine="0"/>
        <w:jc w:val="left"/>
        <w:rPr>
          <w:rFonts w:ascii="SimSun"/>
          <w:sz w:val="20"/>
        </w:rPr>
      </w:pPr>
      <w:r>
        <w:rPr>
          <w:rFonts w:ascii="SimSun"/>
          <w:spacing w:val="-2"/>
          <w:w w:val="110"/>
          <w:sz w:val="20"/>
        </w:rPr>
        <w:t>plt.show()</w:t>
      </w:r>
    </w:p>
    <w:p>
      <w:pPr>
        <w:pStyle w:val="BodyText"/>
        <w:spacing w:line="249" w:lineRule="auto" w:before="257"/>
        <w:ind w:left="1080" w:right="717"/>
        <w:jc w:val="both"/>
      </w:pPr>
      <w:r>
        <w:rPr>
          <w:w w:val="105"/>
        </w:rPr>
        <w:t>As</w:t>
      </w:r>
      <w:r>
        <w:rPr>
          <w:w w:val="105"/>
        </w:rPr>
        <w:t> there</w:t>
      </w:r>
      <w:r>
        <w:rPr>
          <w:w w:val="105"/>
        </w:rPr>
        <w:t> is</w:t>
      </w:r>
      <w:r>
        <w:rPr>
          <w:w w:val="105"/>
        </w:rPr>
        <w:t> nothing</w:t>
      </w:r>
      <w:r>
        <w:rPr>
          <w:w w:val="105"/>
        </w:rPr>
        <w:t> to</w:t>
      </w:r>
      <w:r>
        <w:rPr>
          <w:w w:val="105"/>
        </w:rPr>
        <w:t> plot,</w:t>
      </w:r>
      <w:r>
        <w:rPr>
          <w:w w:val="105"/>
        </w:rPr>
        <w:t> there</w:t>
      </w:r>
      <w:r>
        <w:rPr>
          <w:w w:val="105"/>
        </w:rPr>
        <w:t> will</w:t>
      </w:r>
      <w:r>
        <w:rPr>
          <w:w w:val="105"/>
        </w:rPr>
        <w:t> be</w:t>
      </w:r>
      <w:r>
        <w:rPr>
          <w:w w:val="105"/>
        </w:rPr>
        <w:t> no</w:t>
      </w:r>
      <w:r>
        <w:rPr>
          <w:w w:val="105"/>
        </w:rPr>
        <w:t> output.</w:t>
      </w:r>
      <w:r>
        <w:rPr>
          <w:spacing w:val="40"/>
          <w:w w:val="105"/>
        </w:rPr>
        <w:t> </w:t>
      </w:r>
      <w:r>
        <w:rPr>
          <w:w w:val="105"/>
        </w:rPr>
        <w:t>While</w:t>
      </w:r>
      <w:r>
        <w:rPr>
          <w:w w:val="105"/>
        </w:rPr>
        <w:t> we</w:t>
      </w:r>
      <w:r>
        <w:rPr>
          <w:w w:val="105"/>
        </w:rPr>
        <w:t> are</w:t>
      </w:r>
      <w:r>
        <w:rPr>
          <w:w w:val="105"/>
        </w:rPr>
        <w:t> on</w:t>
      </w:r>
      <w:r>
        <w:rPr>
          <w:w w:val="105"/>
        </w:rPr>
        <w:t> the topic,</w:t>
      </w:r>
      <w:r>
        <w:rPr>
          <w:spacing w:val="-13"/>
          <w:w w:val="105"/>
        </w:rPr>
        <w:t> </w:t>
      </w:r>
      <w:r>
        <w:rPr>
          <w:w w:val="105"/>
        </w:rPr>
        <w:t>we</w:t>
      </w:r>
      <w:r>
        <w:rPr>
          <w:spacing w:val="-11"/>
          <w:w w:val="105"/>
        </w:rPr>
        <w:t> </w:t>
      </w:r>
      <w:r>
        <w:rPr>
          <w:w w:val="105"/>
        </w:rPr>
        <w:t>can control the size of the figure through the </w:t>
      </w:r>
      <w:r>
        <w:rPr>
          <w:rFonts w:ascii="SimSun"/>
          <w:w w:val="105"/>
          <w:sz w:val="20"/>
        </w:rPr>
        <w:t>figsize</w:t>
      </w:r>
      <w:r>
        <w:rPr>
          <w:rFonts w:ascii="SimSun"/>
          <w:spacing w:val="-27"/>
          <w:w w:val="105"/>
          <w:sz w:val="20"/>
        </w:rPr>
        <w:t> </w:t>
      </w:r>
      <w:r>
        <w:rPr>
          <w:w w:val="105"/>
        </w:rPr>
        <w:t>argument, which expects a tuple of (width, height) in inches.</w:t>
      </w:r>
    </w:p>
    <w:p>
      <w:pPr>
        <w:pStyle w:val="BodyText"/>
        <w:spacing w:before="3"/>
      </w:pPr>
    </w:p>
    <w:p>
      <w:pPr>
        <w:spacing w:before="1"/>
        <w:ind w:left="1625" w:right="0" w:firstLine="0"/>
        <w:jc w:val="left"/>
        <w:rPr>
          <w:rFonts w:ascii="SimSun"/>
          <w:sz w:val="20"/>
        </w:rPr>
      </w:pPr>
      <w:r>
        <w:rPr>
          <w:rFonts w:ascii="SimSun"/>
          <w:w w:val="110"/>
          <w:sz w:val="20"/>
        </w:rPr>
        <w:t>fig</w:t>
      </w:r>
      <w:r>
        <w:rPr>
          <w:rFonts w:ascii="SimSun"/>
          <w:spacing w:val="17"/>
          <w:w w:val="110"/>
          <w:sz w:val="20"/>
        </w:rPr>
        <w:t> </w:t>
      </w:r>
      <w:r>
        <w:rPr>
          <w:rFonts w:ascii="SimSun"/>
          <w:color w:val="666666"/>
          <w:w w:val="110"/>
          <w:sz w:val="20"/>
        </w:rPr>
        <w:t>=</w:t>
      </w:r>
      <w:r>
        <w:rPr>
          <w:rFonts w:ascii="SimSun"/>
          <w:color w:val="666666"/>
          <w:spacing w:val="19"/>
          <w:w w:val="110"/>
          <w:sz w:val="20"/>
        </w:rPr>
        <w:t> </w:t>
      </w:r>
      <w:r>
        <w:rPr>
          <w:rFonts w:ascii="SimSun"/>
          <w:w w:val="110"/>
          <w:sz w:val="20"/>
        </w:rPr>
        <w:t>plt.figure(figsize</w:t>
      </w:r>
      <w:r>
        <w:rPr>
          <w:rFonts w:ascii="SimSun"/>
          <w:color w:val="666666"/>
          <w:w w:val="110"/>
          <w:sz w:val="20"/>
        </w:rPr>
        <w:t>=</w:t>
      </w:r>
      <w:r>
        <w:rPr>
          <w:rFonts w:ascii="SimSun"/>
          <w:w w:val="110"/>
          <w:sz w:val="20"/>
        </w:rPr>
        <w:t>(</w:t>
      </w:r>
      <w:r>
        <w:rPr>
          <w:rFonts w:ascii="SimSun"/>
          <w:color w:val="3FA070"/>
          <w:w w:val="110"/>
          <w:sz w:val="20"/>
        </w:rPr>
        <w:t>8</w:t>
      </w:r>
      <w:r>
        <w:rPr>
          <w:rFonts w:ascii="SimSun"/>
          <w:w w:val="110"/>
          <w:sz w:val="20"/>
        </w:rPr>
        <w:t>,</w:t>
      </w:r>
      <w:r>
        <w:rPr>
          <w:rFonts w:ascii="SimSun"/>
          <w:spacing w:val="20"/>
          <w:w w:val="110"/>
          <w:sz w:val="20"/>
        </w:rPr>
        <w:t> </w:t>
      </w:r>
      <w:r>
        <w:rPr>
          <w:rFonts w:ascii="SimSun"/>
          <w:color w:val="3FA070"/>
          <w:spacing w:val="-5"/>
          <w:w w:val="110"/>
          <w:sz w:val="20"/>
        </w:rPr>
        <w:t>4</w:t>
      </w:r>
      <w:r>
        <w:rPr>
          <w:rFonts w:ascii="SimSun"/>
          <w:spacing w:val="-5"/>
          <w:w w:val="110"/>
          <w:sz w:val="20"/>
        </w:rPr>
        <w:t>))</w:t>
      </w:r>
    </w:p>
    <w:p>
      <w:pPr>
        <w:spacing w:line="254" w:lineRule="auto" w:before="14"/>
        <w:ind w:left="1625" w:right="3533" w:firstLine="0"/>
        <w:jc w:val="left"/>
        <w:rPr>
          <w:rFonts w:ascii="SimSun"/>
          <w:sz w:val="20"/>
        </w:rPr>
      </w:pPr>
      <w:r>
        <w:rPr>
          <w:rFonts w:ascii="SimSun"/>
          <w:color w:val="666666"/>
          <w:w w:val="110"/>
          <w:sz w:val="20"/>
        </w:rPr>
        <w:t>&lt;</w:t>
      </w:r>
      <w:r>
        <w:rPr>
          <w:rFonts w:ascii="SimSun"/>
          <w:w w:val="110"/>
          <w:sz w:val="20"/>
        </w:rPr>
        <w:t>Figure size 576x288 </w:t>
      </w:r>
      <w:r>
        <w:rPr>
          <w:rFonts w:ascii="SimSun"/>
          <w:color w:val="007021"/>
          <w:w w:val="110"/>
          <w:sz w:val="20"/>
        </w:rPr>
        <w:t>with </w:t>
      </w:r>
      <w:r>
        <w:rPr>
          <w:rFonts w:ascii="SimSun"/>
          <w:color w:val="3FA070"/>
          <w:w w:val="110"/>
          <w:sz w:val="20"/>
        </w:rPr>
        <w:t>0 </w:t>
      </w:r>
      <w:r>
        <w:rPr>
          <w:rFonts w:ascii="SimSun"/>
          <w:w w:val="110"/>
          <w:sz w:val="20"/>
        </w:rPr>
        <w:t>Axes</w:t>
      </w:r>
      <w:r>
        <w:rPr>
          <w:rFonts w:ascii="SimSun"/>
          <w:color w:val="666666"/>
          <w:w w:val="110"/>
          <w:sz w:val="20"/>
        </w:rPr>
        <w:t>&gt; </w:t>
      </w:r>
      <w:r>
        <w:rPr>
          <w:rFonts w:ascii="SimSun"/>
          <w:spacing w:val="-2"/>
          <w:w w:val="110"/>
          <w:sz w:val="20"/>
        </w:rPr>
        <w:t>plt.show()</w:t>
      </w:r>
    </w:p>
    <w:p>
      <w:pPr>
        <w:pStyle w:val="BodyText"/>
        <w:spacing w:before="21"/>
        <w:rPr>
          <w:rFonts w:ascii="SimSun"/>
        </w:rPr>
      </w:pPr>
    </w:p>
    <w:p>
      <w:pPr>
        <w:pStyle w:val="Heading4"/>
        <w:numPr>
          <w:ilvl w:val="2"/>
          <w:numId w:val="57"/>
        </w:numPr>
        <w:tabs>
          <w:tab w:pos="1916" w:val="left" w:leader="none"/>
        </w:tabs>
        <w:spacing w:line="240" w:lineRule="auto" w:before="0" w:after="0"/>
        <w:ind w:left="1916" w:right="0" w:hanging="836"/>
        <w:jc w:val="left"/>
      </w:pPr>
      <w:bookmarkStart w:name="Axes" w:id="397"/>
      <w:bookmarkEnd w:id="397"/>
      <w:r>
        <w:rPr>
          <w:b w:val="0"/>
        </w:rPr>
      </w:r>
      <w:bookmarkStart w:name="_bookmark209" w:id="398"/>
      <w:bookmarkEnd w:id="398"/>
      <w:r>
        <w:rPr>
          <w:b w:val="0"/>
        </w:rPr>
      </w:r>
      <w:r>
        <w:rPr>
          <w:spacing w:val="-4"/>
        </w:rPr>
        <w:t>Axes</w:t>
      </w:r>
    </w:p>
    <w:p>
      <w:pPr>
        <w:pStyle w:val="BodyText"/>
        <w:spacing w:line="247" w:lineRule="auto" w:before="148"/>
        <w:ind w:left="1079" w:right="717"/>
        <w:jc w:val="both"/>
      </w:pPr>
      <w:r>
        <w:rPr>
          <w:w w:val="105"/>
        </w:rPr>
        <w:t>All plotting happens with respect to an </w:t>
      </w:r>
      <w:r>
        <w:rPr>
          <w:rFonts w:ascii="SimSun"/>
          <w:w w:val="105"/>
          <w:sz w:val="20"/>
        </w:rPr>
        <w:t>Axes</w:t>
      </w:r>
      <w:r>
        <w:rPr>
          <w:w w:val="105"/>
        </w:rPr>
        <w:t>.</w:t>
      </w:r>
      <w:r>
        <w:rPr>
          <w:spacing w:val="34"/>
          <w:w w:val="105"/>
        </w:rPr>
        <w:t> </w:t>
      </w:r>
      <w:r>
        <w:rPr>
          <w:w w:val="105"/>
        </w:rPr>
        <w:t>An Axes is made up of </w:t>
      </w:r>
      <w:r>
        <w:rPr>
          <w:rFonts w:ascii="SimSun"/>
          <w:w w:val="105"/>
          <w:sz w:val="20"/>
        </w:rPr>
        <w:t>Axis </w:t>
      </w:r>
      <w:r>
        <w:rPr>
          <w:w w:val="105"/>
        </w:rPr>
        <w:t>objects</w:t>
      </w:r>
      <w:r>
        <w:rPr>
          <w:w w:val="105"/>
        </w:rPr>
        <w:t> and</w:t>
      </w:r>
      <w:r>
        <w:rPr>
          <w:w w:val="105"/>
        </w:rPr>
        <w:t> many</w:t>
      </w:r>
      <w:r>
        <w:rPr>
          <w:w w:val="105"/>
        </w:rPr>
        <w:t> other</w:t>
      </w:r>
      <w:r>
        <w:rPr>
          <w:w w:val="105"/>
        </w:rPr>
        <w:t> things.</w:t>
      </w:r>
      <w:r>
        <w:rPr>
          <w:spacing w:val="40"/>
          <w:w w:val="105"/>
        </w:rPr>
        <w:t> </w:t>
      </w:r>
      <w:r>
        <w:rPr>
          <w:w w:val="105"/>
        </w:rPr>
        <w:t>An</w:t>
      </w:r>
      <w:r>
        <w:rPr>
          <w:w w:val="105"/>
        </w:rPr>
        <w:t> </w:t>
      </w:r>
      <w:r>
        <w:rPr>
          <w:i/>
          <w:w w:val="105"/>
        </w:rPr>
        <w:t>Axes</w:t>
      </w:r>
      <w:r>
        <w:rPr>
          <w:i/>
          <w:w w:val="105"/>
        </w:rPr>
        <w:t> </w:t>
      </w:r>
      <w:r>
        <w:rPr>
          <w:w w:val="105"/>
        </w:rPr>
        <w:t>object</w:t>
      </w:r>
      <w:r>
        <w:rPr>
          <w:w w:val="105"/>
        </w:rPr>
        <w:t> must</w:t>
      </w:r>
      <w:r>
        <w:rPr>
          <w:w w:val="105"/>
        </w:rPr>
        <w:t> belong</w:t>
      </w:r>
      <w:r>
        <w:rPr>
          <w:w w:val="105"/>
        </w:rPr>
        <w:t> to</w:t>
      </w:r>
      <w:r>
        <w:rPr>
          <w:w w:val="105"/>
        </w:rPr>
        <w:t> a</w:t>
      </w:r>
      <w:r>
        <w:rPr>
          <w:w w:val="105"/>
        </w:rPr>
        <w:t> </w:t>
      </w:r>
      <w:r>
        <w:rPr>
          <w:rFonts w:ascii="SimSun"/>
          <w:w w:val="105"/>
          <w:sz w:val="20"/>
        </w:rPr>
        <w:t>Figure</w:t>
      </w:r>
      <w:r>
        <w:rPr>
          <w:w w:val="105"/>
        </w:rPr>
        <w:t>. Most</w:t>
      </w:r>
      <w:r>
        <w:rPr>
          <w:w w:val="105"/>
        </w:rPr>
        <w:t> commands</w:t>
      </w:r>
      <w:r>
        <w:rPr>
          <w:w w:val="105"/>
        </w:rPr>
        <w:t> that</w:t>
      </w:r>
      <w:r>
        <w:rPr>
          <w:w w:val="105"/>
        </w:rPr>
        <w:t> we</w:t>
      </w:r>
      <w:r>
        <w:rPr>
          <w:w w:val="105"/>
        </w:rPr>
        <w:t> will</w:t>
      </w:r>
      <w:r>
        <w:rPr>
          <w:w w:val="105"/>
        </w:rPr>
        <w:t> ever</w:t>
      </w:r>
      <w:r>
        <w:rPr>
          <w:w w:val="105"/>
        </w:rPr>
        <w:t> issue</w:t>
      </w:r>
      <w:r>
        <w:rPr>
          <w:w w:val="105"/>
        </w:rPr>
        <w:t> will</w:t>
      </w:r>
      <w:r>
        <w:rPr>
          <w:w w:val="105"/>
        </w:rPr>
        <w:t> be</w:t>
      </w:r>
      <w:r>
        <w:rPr>
          <w:w w:val="105"/>
        </w:rPr>
        <w:t> with</w:t>
      </w:r>
      <w:r>
        <w:rPr>
          <w:w w:val="105"/>
        </w:rPr>
        <w:t> respect</w:t>
      </w:r>
      <w:r>
        <w:rPr>
          <w:w w:val="105"/>
        </w:rPr>
        <w:t> to</w:t>
      </w:r>
      <w:r>
        <w:rPr>
          <w:w w:val="105"/>
        </w:rPr>
        <w:t> this</w:t>
      </w:r>
      <w:r>
        <w:rPr>
          <w:w w:val="105"/>
        </w:rPr>
        <w:t> </w:t>
      </w:r>
      <w:r>
        <w:rPr>
          <w:i/>
          <w:w w:val="105"/>
        </w:rPr>
        <w:t>Axes </w:t>
      </w:r>
      <w:r>
        <w:rPr>
          <w:w w:val="105"/>
        </w:rPr>
        <w:t>object.</w:t>
      </w:r>
      <w:r>
        <w:rPr>
          <w:spacing w:val="26"/>
          <w:w w:val="105"/>
        </w:rPr>
        <w:t> </w:t>
      </w:r>
      <w:r>
        <w:rPr>
          <w:w w:val="105"/>
        </w:rPr>
        <w:t>Typically, we will set up a </w:t>
      </w:r>
      <w:r>
        <w:rPr>
          <w:rFonts w:ascii="SimSun"/>
          <w:w w:val="105"/>
          <w:sz w:val="20"/>
        </w:rPr>
        <w:t>Figure</w:t>
      </w:r>
      <w:r>
        <w:rPr>
          <w:w w:val="105"/>
        </w:rPr>
        <w:t>, and then add </w:t>
      </w:r>
      <w:r>
        <w:rPr>
          <w:rFonts w:ascii="SimSun"/>
          <w:w w:val="105"/>
          <w:sz w:val="20"/>
        </w:rPr>
        <w:t>Axes</w:t>
      </w:r>
      <w:r>
        <w:rPr>
          <w:rFonts w:ascii="SimSun"/>
          <w:spacing w:val="-27"/>
          <w:w w:val="105"/>
          <w:sz w:val="20"/>
        </w:rPr>
        <w:t> </w:t>
      </w:r>
      <w:r>
        <w:rPr>
          <w:w w:val="105"/>
        </w:rPr>
        <w:t>on to it.</w:t>
      </w:r>
      <w:r>
        <w:rPr>
          <w:spacing w:val="40"/>
          <w:w w:val="105"/>
        </w:rPr>
        <w:t> </w:t>
      </w:r>
      <w:r>
        <w:rPr>
          <w:w w:val="105"/>
        </w:rPr>
        <w:t>We can</w:t>
      </w:r>
      <w:r>
        <w:rPr>
          <w:spacing w:val="-13"/>
          <w:w w:val="105"/>
        </w:rPr>
        <w:t> </w:t>
      </w:r>
      <w:r>
        <w:rPr>
          <w:w w:val="105"/>
        </w:rPr>
        <w:t>use</w:t>
      </w:r>
      <w:r>
        <w:rPr>
          <w:spacing w:val="-6"/>
          <w:w w:val="105"/>
        </w:rPr>
        <w:t> </w:t>
      </w:r>
      <w:r>
        <w:rPr>
          <w:rFonts w:ascii="SimSun"/>
          <w:w w:val="105"/>
          <w:sz w:val="20"/>
        </w:rPr>
        <w:t>fig.add_axes</w:t>
      </w:r>
      <w:r>
        <w:rPr>
          <w:rFonts w:ascii="SimSun"/>
          <w:spacing w:val="-27"/>
          <w:w w:val="105"/>
          <w:sz w:val="20"/>
        </w:rPr>
        <w:t> </w:t>
      </w:r>
      <w:r>
        <w:rPr>
          <w:w w:val="105"/>
        </w:rPr>
        <w:t>but in most cases, we find that adding a subplot fits our need perfectly. A subplot is an axes on a grid system.</w:t>
      </w:r>
    </w:p>
    <w:p>
      <w:pPr>
        <w:pStyle w:val="ListParagraph"/>
        <w:numPr>
          <w:ilvl w:val="3"/>
          <w:numId w:val="57"/>
        </w:numPr>
        <w:tabs>
          <w:tab w:pos="1625" w:val="left" w:leader="none"/>
        </w:tabs>
        <w:spacing w:line="244" w:lineRule="auto" w:before="254" w:after="0"/>
        <w:ind w:left="1625" w:right="718" w:hanging="242"/>
        <w:jc w:val="left"/>
        <w:rPr>
          <w:sz w:val="22"/>
        </w:rPr>
      </w:pPr>
      <w:r>
        <w:rPr>
          <w:rFonts w:ascii="SimSun" w:hAnsi="SimSun"/>
          <w:sz w:val="20"/>
        </w:rPr>
        <w:t>add_subplot</w:t>
      </w:r>
      <w:r>
        <w:rPr>
          <w:rFonts w:ascii="SimSun" w:hAnsi="SimSun"/>
          <w:spacing w:val="-11"/>
          <w:sz w:val="20"/>
        </w:rPr>
        <w:t> </w:t>
      </w:r>
      <w:r>
        <w:rPr>
          <w:sz w:val="22"/>
        </w:rPr>
        <w:t>method</w:t>
      </w:r>
      <w:r>
        <w:rPr>
          <w:spacing w:val="40"/>
          <w:sz w:val="22"/>
        </w:rPr>
        <w:t> </w:t>
      </w:r>
      <w:r>
        <w:rPr>
          <w:sz w:val="22"/>
        </w:rPr>
        <w:t>adds</w:t>
      </w:r>
      <w:r>
        <w:rPr>
          <w:spacing w:val="40"/>
          <w:sz w:val="22"/>
        </w:rPr>
        <w:t> </w:t>
      </w:r>
      <w:r>
        <w:rPr>
          <w:sz w:val="22"/>
        </w:rPr>
        <w:t>an</w:t>
      </w:r>
      <w:r>
        <w:rPr>
          <w:spacing w:val="40"/>
          <w:sz w:val="22"/>
        </w:rPr>
        <w:t> </w:t>
      </w:r>
      <w:r>
        <w:rPr>
          <w:rFonts w:ascii="SimSun" w:hAnsi="SimSun"/>
          <w:sz w:val="20"/>
        </w:rPr>
        <w:t>Axes</w:t>
      </w:r>
      <w:r>
        <w:rPr>
          <w:rFonts w:ascii="SimSun" w:hAnsi="SimSun"/>
          <w:spacing w:val="-11"/>
          <w:sz w:val="20"/>
        </w:rPr>
        <w:t> </w:t>
      </w:r>
      <w:r>
        <w:rPr>
          <w:sz w:val="22"/>
        </w:rPr>
        <w:t>to</w:t>
      </w:r>
      <w:r>
        <w:rPr>
          <w:spacing w:val="40"/>
          <w:sz w:val="22"/>
        </w:rPr>
        <w:t> </w:t>
      </w:r>
      <w:r>
        <w:rPr>
          <w:sz w:val="22"/>
        </w:rPr>
        <w:t>the</w:t>
      </w:r>
      <w:r>
        <w:rPr>
          <w:spacing w:val="40"/>
          <w:sz w:val="22"/>
        </w:rPr>
        <w:t> </w:t>
      </w:r>
      <w:r>
        <w:rPr>
          <w:sz w:val="22"/>
        </w:rPr>
        <w:t>figure</w:t>
      </w:r>
      <w:r>
        <w:rPr>
          <w:spacing w:val="40"/>
          <w:sz w:val="22"/>
        </w:rPr>
        <w:t> </w:t>
      </w:r>
      <w:r>
        <w:rPr>
          <w:sz w:val="22"/>
        </w:rPr>
        <w:t>as</w:t>
      </w:r>
      <w:r>
        <w:rPr>
          <w:spacing w:val="40"/>
          <w:sz w:val="22"/>
        </w:rPr>
        <w:t> </w:t>
      </w:r>
      <w:r>
        <w:rPr>
          <w:sz w:val="22"/>
        </w:rPr>
        <w:t>part</w:t>
      </w:r>
      <w:r>
        <w:rPr>
          <w:spacing w:val="40"/>
          <w:sz w:val="22"/>
        </w:rPr>
        <w:t> </w:t>
      </w:r>
      <w:r>
        <w:rPr>
          <w:sz w:val="22"/>
        </w:rPr>
        <w:t>of</w:t>
      </w:r>
      <w:r>
        <w:rPr>
          <w:spacing w:val="40"/>
          <w:sz w:val="22"/>
        </w:rPr>
        <w:t> </w:t>
      </w:r>
      <w:r>
        <w:rPr>
          <w:sz w:val="22"/>
        </w:rPr>
        <w:t>a</w:t>
      </w:r>
      <w:r>
        <w:rPr>
          <w:spacing w:val="40"/>
          <w:sz w:val="22"/>
        </w:rPr>
        <w:t> </w:t>
      </w:r>
      <w:r>
        <w:rPr>
          <w:sz w:val="22"/>
        </w:rPr>
        <w:t>subplot </w:t>
      </w:r>
      <w:r>
        <w:rPr>
          <w:spacing w:val="-2"/>
          <w:sz w:val="22"/>
        </w:rPr>
        <w:t>arrangement.</w:t>
      </w:r>
    </w:p>
    <w:p>
      <w:pPr>
        <w:pStyle w:val="BodyText"/>
        <w:spacing w:before="8"/>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w:t>
      </w:r>
    </w:p>
    <w:p>
      <w:pPr>
        <w:spacing w:line="254" w:lineRule="auto" w:before="15"/>
        <w:ind w:left="1625" w:right="5207" w:firstLine="0"/>
        <w:jc w:val="left"/>
        <w:rPr>
          <w:rFonts w:ascii="SimSun"/>
          <w:sz w:val="20"/>
        </w:rPr>
      </w:pPr>
      <w:r>
        <w:rPr>
          <w:rFonts w:ascii="SimSun"/>
          <w:color w:val="60A0AF"/>
          <w:w w:val="110"/>
          <w:sz w:val="20"/>
        </w:rPr>
        <w:t># Creating figure </w:t>
      </w:r>
      <w:r>
        <w:rPr>
          <w:rFonts w:ascii="SimSun"/>
          <w:w w:val="110"/>
          <w:sz w:val="20"/>
        </w:rPr>
        <w:t>fig</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plt.figure()</w:t>
      </w:r>
    </w:p>
    <w:p>
      <w:pPr>
        <w:spacing w:before="27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Creating</w:t>
      </w:r>
      <w:r>
        <w:rPr>
          <w:rFonts w:ascii="SimSun"/>
          <w:color w:val="60A0AF"/>
          <w:spacing w:val="11"/>
          <w:w w:val="110"/>
          <w:sz w:val="20"/>
        </w:rPr>
        <w:t> </w:t>
      </w:r>
      <w:r>
        <w:rPr>
          <w:rFonts w:ascii="SimSun"/>
          <w:color w:val="60A0AF"/>
          <w:spacing w:val="-2"/>
          <w:w w:val="110"/>
          <w:sz w:val="20"/>
        </w:rPr>
        <w:t>subplot</w:t>
      </w:r>
    </w:p>
    <w:p>
      <w:pPr>
        <w:spacing w:line="254" w:lineRule="auto" w:before="15"/>
        <w:ind w:left="1625" w:right="1945" w:firstLine="0"/>
        <w:jc w:val="left"/>
        <w:rPr>
          <w:rFonts w:ascii="SimSun"/>
          <w:sz w:val="20"/>
        </w:rPr>
      </w:pPr>
      <w:r>
        <w:rPr>
          <w:rFonts w:ascii="SimSun"/>
          <w:color w:val="60A0AF"/>
          <w:w w:val="110"/>
          <w:sz w:val="20"/>
        </w:rPr>
        <w:t># Sub plot with 1 row and 1 column at the index 1 </w:t>
      </w:r>
      <w:r>
        <w:rPr>
          <w:rFonts w:ascii="SimSun"/>
          <w:w w:val="110"/>
          <w:sz w:val="20"/>
        </w:rPr>
        <w:t>ax </w:t>
      </w:r>
      <w:r>
        <w:rPr>
          <w:rFonts w:ascii="SimSun"/>
          <w:color w:val="666666"/>
          <w:w w:val="110"/>
          <w:sz w:val="20"/>
        </w:rPr>
        <w:t>= </w:t>
      </w:r>
      <w:r>
        <w:rPr>
          <w:rFonts w:ascii="SimSun"/>
          <w:w w:val="110"/>
          <w:sz w:val="20"/>
        </w:rPr>
        <w:t>fig.add_subplot(</w:t>
      </w:r>
      <w:r>
        <w:rPr>
          <w:rFonts w:ascii="SimSun"/>
          <w:color w:val="3FA070"/>
          <w:w w:val="110"/>
          <w:sz w:val="20"/>
        </w:rPr>
        <w:t>111</w:t>
      </w:r>
      <w:r>
        <w:rPr>
          <w:rFonts w:ascii="SimSun"/>
          <w:w w:val="110"/>
          <w:sz w:val="20"/>
        </w:rPr>
        <w:t>)</w:t>
      </w:r>
    </w:p>
    <w:p>
      <w:pPr>
        <w:spacing w:line="255" w:lineRule="exact" w:before="0"/>
        <w:ind w:left="1625" w:right="0" w:firstLine="0"/>
        <w:jc w:val="left"/>
        <w:rPr>
          <w:rFonts w:ascii="SimSun"/>
          <w:sz w:val="20"/>
        </w:rPr>
      </w:pPr>
      <w:r>
        <w:rPr>
          <w:rFonts w:ascii="SimSun"/>
          <w:spacing w:val="-2"/>
          <w:w w:val="110"/>
          <w:sz w:val="20"/>
        </w:rPr>
        <w:t>plt.show()</w:t>
      </w:r>
    </w:p>
    <w:p>
      <w:pPr>
        <w:pStyle w:val="BodyText"/>
        <w:spacing w:line="244" w:lineRule="auto" w:before="257"/>
        <w:ind w:left="1079" w:right="718"/>
        <w:jc w:val="both"/>
      </w:pPr>
      <w:r>
        <w:rPr/>
        <w:t>The above code adds a single plot to the figure </w:t>
      </w:r>
      <w:r>
        <w:rPr>
          <w:rFonts w:ascii="SimSun"/>
          <w:sz w:val="20"/>
        </w:rPr>
        <w:t>fig </w:t>
      </w:r>
      <w:r>
        <w:rPr/>
        <w:t>with the help </w:t>
      </w:r>
      <w:r>
        <w:rPr/>
        <w:t>of </w:t>
      </w:r>
      <w:r>
        <w:rPr>
          <w:rFonts w:ascii="SimSun"/>
          <w:sz w:val="20"/>
        </w:rPr>
        <w:t>add_subplot() </w:t>
      </w:r>
      <w:r>
        <w:rPr/>
        <w:t>method.</w:t>
      </w:r>
      <w:r>
        <w:rPr>
          <w:spacing w:val="80"/>
        </w:rPr>
        <w:t> </w:t>
      </w:r>
      <w:r>
        <w:rPr/>
        <w:t>The</w:t>
      </w:r>
      <w:r>
        <w:rPr>
          <w:spacing w:val="40"/>
        </w:rPr>
        <w:t> </w:t>
      </w:r>
      <w:r>
        <w:rPr/>
        <w:t>output</w:t>
      </w:r>
      <w:r>
        <w:rPr>
          <w:spacing w:val="40"/>
        </w:rPr>
        <w:t> </w:t>
      </w:r>
      <w:r>
        <w:rPr/>
        <w:t>we</w:t>
      </w:r>
      <w:r>
        <w:rPr>
          <w:spacing w:val="40"/>
        </w:rPr>
        <w:t> </w:t>
      </w:r>
      <w:r>
        <w:rPr/>
        <w:t>get</w:t>
      </w:r>
      <w:r>
        <w:rPr>
          <w:spacing w:val="40"/>
        </w:rPr>
        <w:t> </w:t>
      </w:r>
      <w:r>
        <w:rPr/>
        <w:t>is</w:t>
      </w:r>
      <w:r>
        <w:rPr>
          <w:spacing w:val="40"/>
        </w:rPr>
        <w:t> </w:t>
      </w:r>
      <w:r>
        <w:rPr/>
        <w:t>a</w:t>
      </w:r>
      <w:r>
        <w:rPr>
          <w:spacing w:val="40"/>
        </w:rPr>
        <w:t> </w:t>
      </w:r>
      <w:r>
        <w:rPr/>
        <w:t>blank</w:t>
      </w:r>
      <w:r>
        <w:rPr>
          <w:spacing w:val="40"/>
        </w:rPr>
        <w:t> </w:t>
      </w:r>
      <w:r>
        <w:rPr/>
        <w:t>plot</w:t>
      </w:r>
      <w:r>
        <w:rPr>
          <w:spacing w:val="40"/>
        </w:rPr>
        <w:t> </w:t>
      </w:r>
      <w:r>
        <w:rPr/>
        <w:t>with</w:t>
      </w:r>
      <w:r>
        <w:rPr>
          <w:spacing w:val="40"/>
        </w:rPr>
        <w:t> </w:t>
      </w:r>
      <w:r>
        <w:rPr/>
        <w:t>axes ranging from 0 to 1 as shown in </w:t>
      </w:r>
      <w:r>
        <w:rPr>
          <w:i/>
        </w:rPr>
        <w:t>figure 1</w:t>
      </w:r>
      <w:r>
        <w:rPr/>
        <w:t>.</w:t>
      </w:r>
    </w:p>
    <w:p>
      <w:pPr>
        <w:pStyle w:val="BodyText"/>
        <w:spacing w:after="0" w:line="244" w:lineRule="auto"/>
        <w:jc w:val="both"/>
        <w:sectPr>
          <w:pgSz w:w="10080" w:h="12960"/>
          <w:pgMar w:header="0" w:footer="899" w:top="1080" w:bottom="1080" w:left="360" w:right="720"/>
        </w:sectPr>
      </w:pPr>
    </w:p>
    <w:p>
      <w:pPr>
        <w:pStyle w:val="BodyText"/>
        <w:ind w:left="1921"/>
        <w:rPr>
          <w:sz w:val="20"/>
        </w:rPr>
      </w:pPr>
      <w:r>
        <w:rPr>
          <w:sz w:val="20"/>
        </w:rPr>
        <w:drawing>
          <wp:inline distT="0" distB="0" distL="0" distR="0">
            <wp:extent cx="3503601" cy="2279999"/>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39" cstate="print"/>
                    <a:stretch>
                      <a:fillRect/>
                    </a:stretch>
                  </pic:blipFill>
                  <pic:spPr>
                    <a:xfrm>
                      <a:off x="0" y="0"/>
                      <a:ext cx="3503601" cy="2279999"/>
                    </a:xfrm>
                    <a:prstGeom prst="rect">
                      <a:avLst/>
                    </a:prstGeom>
                  </pic:spPr>
                </pic:pic>
              </a:graphicData>
            </a:graphic>
          </wp:inline>
        </w:drawing>
      </w:r>
      <w:r>
        <w:rPr>
          <w:sz w:val="20"/>
        </w:rPr>
      </w:r>
    </w:p>
    <w:p>
      <w:pPr>
        <w:pStyle w:val="BodyText"/>
        <w:spacing w:before="42"/>
      </w:pPr>
    </w:p>
    <w:p>
      <w:pPr>
        <w:spacing w:before="1"/>
        <w:ind w:left="360" w:right="0" w:firstLine="0"/>
        <w:jc w:val="center"/>
        <w:rPr>
          <w:i/>
          <w:sz w:val="22"/>
        </w:rPr>
      </w:pPr>
      <w:r>
        <w:rPr>
          <w:i/>
          <w:spacing w:val="-2"/>
          <w:sz w:val="22"/>
        </w:rPr>
        <w:t>Figure</w:t>
      </w:r>
      <w:r>
        <w:rPr>
          <w:i/>
          <w:spacing w:val="-7"/>
          <w:sz w:val="22"/>
        </w:rPr>
        <w:t> </w:t>
      </w:r>
      <w:r>
        <w:rPr>
          <w:i/>
          <w:spacing w:val="-2"/>
          <w:sz w:val="22"/>
        </w:rPr>
        <w:t>1:</w:t>
      </w:r>
      <w:r>
        <w:rPr>
          <w:i/>
          <w:spacing w:val="3"/>
          <w:sz w:val="22"/>
        </w:rPr>
        <w:t> </w:t>
      </w:r>
      <w:r>
        <w:rPr>
          <w:i/>
          <w:spacing w:val="-2"/>
          <w:sz w:val="22"/>
        </w:rPr>
        <w:t>Empty</w:t>
      </w:r>
      <w:r>
        <w:rPr>
          <w:i/>
          <w:spacing w:val="-7"/>
          <w:sz w:val="22"/>
        </w:rPr>
        <w:t> </w:t>
      </w:r>
      <w:r>
        <w:rPr>
          <w:i/>
          <w:spacing w:val="-2"/>
          <w:sz w:val="22"/>
        </w:rPr>
        <w:t>plot</w:t>
      </w:r>
      <w:r>
        <w:rPr>
          <w:i/>
          <w:spacing w:val="-7"/>
          <w:sz w:val="22"/>
        </w:rPr>
        <w:t> </w:t>
      </w:r>
      <w:r>
        <w:rPr>
          <w:i/>
          <w:spacing w:val="-2"/>
          <w:sz w:val="22"/>
        </w:rPr>
        <w:t>added</w:t>
      </w:r>
      <w:r>
        <w:rPr>
          <w:i/>
          <w:spacing w:val="-7"/>
          <w:sz w:val="22"/>
        </w:rPr>
        <w:t> </w:t>
      </w:r>
      <w:r>
        <w:rPr>
          <w:i/>
          <w:spacing w:val="-2"/>
          <w:sz w:val="22"/>
        </w:rPr>
        <w:t>on</w:t>
      </w:r>
      <w:r>
        <w:rPr>
          <w:i/>
          <w:spacing w:val="-7"/>
          <w:sz w:val="22"/>
        </w:rPr>
        <w:t> </w:t>
      </w:r>
      <w:r>
        <w:rPr>
          <w:i/>
          <w:spacing w:val="-4"/>
          <w:sz w:val="22"/>
        </w:rPr>
        <w:t>axes</w:t>
      </w:r>
    </w:p>
    <w:p>
      <w:pPr>
        <w:pStyle w:val="BodyText"/>
        <w:spacing w:before="203"/>
        <w:rPr>
          <w:i/>
        </w:rPr>
      </w:pPr>
    </w:p>
    <w:p>
      <w:pPr>
        <w:pStyle w:val="BodyText"/>
        <w:spacing w:line="252" w:lineRule="auto"/>
        <w:ind w:left="1080" w:right="719"/>
        <w:jc w:val="both"/>
      </w:pPr>
      <w:r>
        <w:rPr/>
        <w:t>We can customize the plot using a few more built-in methods.</w:t>
      </w:r>
      <w:r>
        <w:rPr>
          <w:spacing w:val="40"/>
        </w:rPr>
        <w:t> </w:t>
      </w:r>
      <w:r>
        <w:rPr/>
        <w:t>Let us </w:t>
      </w:r>
      <w:r>
        <w:rPr/>
        <w:t>add</w:t>
      </w:r>
      <w:r>
        <w:rPr>
          <w:spacing w:val="80"/>
        </w:rPr>
        <w:t> </w:t>
      </w:r>
      <w:r>
        <w:rPr/>
        <w:t>the title, X-axis label, Y-axis label, and set limit range on both axes.</w:t>
      </w:r>
      <w:r>
        <w:rPr>
          <w:spacing w:val="40"/>
        </w:rPr>
        <w:t> </w:t>
      </w:r>
      <w:r>
        <w:rPr/>
        <w:t>This is illustrated in the below code snippet.</w:t>
      </w:r>
    </w:p>
    <w:p>
      <w:pPr>
        <w:pStyle w:val="BodyText"/>
        <w:spacing w:before="43"/>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w:t>
      </w:r>
    </w:p>
    <w:p>
      <w:pPr>
        <w:spacing w:before="15"/>
        <w:ind w:left="1625" w:right="0" w:firstLine="0"/>
        <w:jc w:val="left"/>
        <w:rPr>
          <w:rFonts w:ascii="SimSun"/>
          <w:sz w:val="20"/>
        </w:rPr>
      </w:pPr>
      <w:r>
        <w:rPr>
          <w:rFonts w:ascii="SimSun"/>
          <w:w w:val="110"/>
          <w:sz w:val="20"/>
        </w:rPr>
        <w:t>fig</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plt.figure()</w:t>
      </w:r>
    </w:p>
    <w:p>
      <w:pPr>
        <w:pStyle w:val="BodyText"/>
        <w:spacing w:before="3"/>
        <w:rPr>
          <w:rFonts w:ascii="SimSun"/>
        </w:rPr>
      </w:pPr>
    </w:p>
    <w:p>
      <w:pPr>
        <w:spacing w:line="254" w:lineRule="auto" w:before="0"/>
        <w:ind w:left="1625" w:right="4615" w:firstLine="0"/>
        <w:jc w:val="left"/>
        <w:rPr>
          <w:rFonts w:ascii="SimSun"/>
          <w:sz w:val="20"/>
        </w:rPr>
      </w:pPr>
      <w:r>
        <w:rPr>
          <w:rFonts w:ascii="SimSun"/>
          <w:color w:val="60A0AF"/>
          <w:w w:val="110"/>
          <w:sz w:val="20"/>
        </w:rPr>
        <w:t># Creating subplot/axes</w:t>
      </w:r>
      <w:r>
        <w:rPr>
          <w:rFonts w:ascii="SimSun"/>
          <w:color w:val="60A0AF"/>
          <w:spacing w:val="40"/>
          <w:w w:val="110"/>
          <w:sz w:val="20"/>
        </w:rPr>
        <w:t> </w:t>
      </w:r>
      <w:r>
        <w:rPr>
          <w:rFonts w:ascii="SimSun"/>
          <w:w w:val="110"/>
          <w:sz w:val="20"/>
        </w:rPr>
        <w:t>ax</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fig.add_subplot(</w:t>
      </w:r>
      <w:r>
        <w:rPr>
          <w:rFonts w:ascii="SimSun"/>
          <w:color w:val="3FA070"/>
          <w:spacing w:val="-2"/>
          <w:w w:val="110"/>
          <w:sz w:val="20"/>
        </w:rPr>
        <w:t>111</w:t>
      </w:r>
      <w:r>
        <w:rPr>
          <w:rFonts w:ascii="SimSun"/>
          <w:spacing w:val="-2"/>
          <w:w w:val="110"/>
          <w:sz w:val="20"/>
        </w:rPr>
        <w:t>)</w:t>
      </w:r>
    </w:p>
    <w:p>
      <w:pPr>
        <w:spacing w:line="254" w:lineRule="auto" w:before="270"/>
        <w:ind w:left="1625" w:right="3919" w:firstLine="0"/>
        <w:jc w:val="left"/>
        <w:rPr>
          <w:rFonts w:ascii="SimSun"/>
          <w:sz w:val="20"/>
        </w:rPr>
      </w:pPr>
      <w:r>
        <w:rPr>
          <w:rFonts w:ascii="SimSun"/>
          <w:color w:val="60A0AF"/>
          <w:w w:val="120"/>
          <w:sz w:val="20"/>
        </w:rPr>
        <w:t>#</w:t>
      </w:r>
      <w:r>
        <w:rPr>
          <w:rFonts w:ascii="SimSun"/>
          <w:color w:val="60A0AF"/>
          <w:spacing w:val="-9"/>
          <w:w w:val="120"/>
          <w:sz w:val="20"/>
        </w:rPr>
        <w:t> </w:t>
      </w:r>
      <w:r>
        <w:rPr>
          <w:rFonts w:ascii="SimSun"/>
          <w:color w:val="60A0AF"/>
          <w:w w:val="120"/>
          <w:sz w:val="20"/>
        </w:rPr>
        <w:t>Setting</w:t>
      </w:r>
      <w:r>
        <w:rPr>
          <w:rFonts w:ascii="SimSun"/>
          <w:color w:val="60A0AF"/>
          <w:spacing w:val="-9"/>
          <w:w w:val="120"/>
          <w:sz w:val="20"/>
        </w:rPr>
        <w:t> </w:t>
      </w:r>
      <w:r>
        <w:rPr>
          <w:rFonts w:ascii="SimSun"/>
          <w:color w:val="60A0AF"/>
          <w:w w:val="120"/>
          <w:sz w:val="20"/>
        </w:rPr>
        <w:t>axes/plot</w:t>
      </w:r>
      <w:r>
        <w:rPr>
          <w:rFonts w:ascii="SimSun"/>
          <w:color w:val="60A0AF"/>
          <w:spacing w:val="-9"/>
          <w:w w:val="120"/>
          <w:sz w:val="20"/>
        </w:rPr>
        <w:t> </w:t>
      </w:r>
      <w:r>
        <w:rPr>
          <w:rFonts w:ascii="SimSun"/>
          <w:color w:val="60A0AF"/>
          <w:w w:val="120"/>
          <w:sz w:val="20"/>
        </w:rPr>
        <w:t>title </w:t>
      </w:r>
      <w:r>
        <w:rPr>
          <w:rFonts w:ascii="SimSun"/>
          <w:w w:val="120"/>
          <w:sz w:val="20"/>
        </w:rPr>
        <w:t>ax.set_title(</w:t>
      </w:r>
      <w:r>
        <w:rPr>
          <w:rFonts w:ascii="SimSun"/>
          <w:color w:val="3F70A0"/>
          <w:w w:val="120"/>
          <w:sz w:val="6"/>
        </w:rPr>
        <w:t>'</w:t>
      </w:r>
      <w:r>
        <w:rPr>
          <w:rFonts w:ascii="SimSun"/>
          <w:color w:val="3F70A0"/>
          <w:w w:val="120"/>
          <w:sz w:val="20"/>
        </w:rPr>
        <w:t>An</w:t>
      </w:r>
      <w:r>
        <w:rPr>
          <w:rFonts w:ascii="SimSun"/>
          <w:color w:val="3F70A0"/>
          <w:spacing w:val="-30"/>
          <w:w w:val="120"/>
          <w:sz w:val="20"/>
        </w:rPr>
        <w:t> </w:t>
      </w:r>
      <w:r>
        <w:rPr>
          <w:rFonts w:ascii="SimSun"/>
          <w:color w:val="3F70A0"/>
          <w:w w:val="120"/>
          <w:sz w:val="20"/>
        </w:rPr>
        <w:t>Axes</w:t>
      </w:r>
      <w:r>
        <w:rPr>
          <w:rFonts w:ascii="SimSun"/>
          <w:color w:val="3F70A0"/>
          <w:spacing w:val="-30"/>
          <w:w w:val="120"/>
          <w:sz w:val="20"/>
        </w:rPr>
        <w:t> </w:t>
      </w:r>
      <w:r>
        <w:rPr>
          <w:rFonts w:ascii="SimSun"/>
          <w:color w:val="3F70A0"/>
          <w:w w:val="120"/>
          <w:sz w:val="20"/>
        </w:rPr>
        <w:t>Title</w:t>
      </w:r>
      <w:r>
        <w:rPr>
          <w:rFonts w:ascii="SimSun"/>
          <w:color w:val="3F70A0"/>
          <w:w w:val="120"/>
          <w:sz w:val="6"/>
        </w:rPr>
        <w:t>'</w:t>
      </w:r>
      <w:r>
        <w:rPr>
          <w:rFonts w:ascii="SimSun"/>
          <w:w w:val="120"/>
          <w:sz w:val="20"/>
        </w:rPr>
        <w:t>)</w:t>
      </w:r>
    </w:p>
    <w:p>
      <w:pPr>
        <w:spacing w:line="254" w:lineRule="auto" w:before="270"/>
        <w:ind w:left="1625" w:right="2666" w:firstLine="0"/>
        <w:jc w:val="left"/>
        <w:rPr>
          <w:rFonts w:ascii="SimSun"/>
          <w:sz w:val="20"/>
        </w:rPr>
      </w:pPr>
      <w:r>
        <w:rPr>
          <w:rFonts w:ascii="SimSun"/>
          <w:color w:val="60A0AF"/>
          <w:w w:val="110"/>
          <w:sz w:val="20"/>
        </w:rPr>
        <w:t># Setting X-axis and Y-axis </w:t>
      </w:r>
      <w:r>
        <w:rPr>
          <w:rFonts w:ascii="SimSun"/>
          <w:color w:val="60A0AF"/>
          <w:w w:val="110"/>
          <w:sz w:val="20"/>
        </w:rPr>
        <w:t>limits </w:t>
      </w:r>
      <w:r>
        <w:rPr>
          <w:rFonts w:ascii="SimSun"/>
          <w:w w:val="110"/>
          <w:sz w:val="20"/>
        </w:rPr>
        <w:t>ax.set_xlim([</w:t>
      </w:r>
      <w:r>
        <w:rPr>
          <w:rFonts w:ascii="SimSun"/>
          <w:color w:val="3FA070"/>
          <w:w w:val="110"/>
          <w:sz w:val="20"/>
        </w:rPr>
        <w:t>0.5</w:t>
      </w:r>
      <w:r>
        <w:rPr>
          <w:rFonts w:ascii="SimSun"/>
          <w:w w:val="110"/>
          <w:sz w:val="20"/>
        </w:rPr>
        <w:t>, </w:t>
      </w:r>
      <w:r>
        <w:rPr>
          <w:rFonts w:ascii="SimSun"/>
          <w:color w:val="3FA070"/>
          <w:w w:val="110"/>
          <w:sz w:val="20"/>
        </w:rPr>
        <w:t>4.5</w:t>
      </w:r>
      <w:r>
        <w:rPr>
          <w:rFonts w:ascii="SimSun"/>
          <w:w w:val="110"/>
          <w:sz w:val="20"/>
        </w:rPr>
        <w:t>])</w:t>
      </w:r>
    </w:p>
    <w:p>
      <w:pPr>
        <w:spacing w:line="255" w:lineRule="exact" w:before="0"/>
        <w:ind w:left="1625" w:right="0" w:firstLine="0"/>
        <w:jc w:val="left"/>
        <w:rPr>
          <w:rFonts w:ascii="SimSun"/>
          <w:sz w:val="20"/>
        </w:rPr>
      </w:pPr>
      <w:r>
        <w:rPr>
          <w:rFonts w:ascii="SimSun"/>
          <w:w w:val="110"/>
          <w:sz w:val="20"/>
        </w:rPr>
        <w:t>ax.set_ylim([</w:t>
      </w:r>
      <w:r>
        <w:rPr>
          <w:rFonts w:ascii="SimSun"/>
          <w:color w:val="666666"/>
          <w:w w:val="110"/>
          <w:sz w:val="20"/>
        </w:rPr>
        <w:t>-</w:t>
      </w:r>
      <w:r>
        <w:rPr>
          <w:rFonts w:ascii="SimSun"/>
          <w:color w:val="3FA070"/>
          <w:w w:val="110"/>
          <w:sz w:val="20"/>
        </w:rPr>
        <w:t>3</w:t>
      </w:r>
      <w:r>
        <w:rPr>
          <w:rFonts w:ascii="SimSun"/>
          <w:w w:val="110"/>
          <w:sz w:val="20"/>
        </w:rPr>
        <w:t>,</w:t>
      </w:r>
      <w:r>
        <w:rPr>
          <w:rFonts w:ascii="SimSun"/>
          <w:spacing w:val="31"/>
          <w:w w:val="110"/>
          <w:sz w:val="20"/>
        </w:rPr>
        <w:t> </w:t>
      </w:r>
      <w:r>
        <w:rPr>
          <w:rFonts w:ascii="SimSun"/>
          <w:color w:val="3FA070"/>
          <w:spacing w:val="-5"/>
          <w:w w:val="110"/>
          <w:sz w:val="20"/>
        </w:rPr>
        <w:t>7</w:t>
      </w:r>
      <w:r>
        <w:rPr>
          <w:rFonts w:ascii="SimSun"/>
          <w:spacing w:val="-5"/>
          <w:w w:val="110"/>
          <w:sz w:val="20"/>
        </w:rPr>
        <w:t>])</w:t>
      </w:r>
    </w:p>
    <w:p>
      <w:pPr>
        <w:pStyle w:val="BodyText"/>
        <w:spacing w:before="3"/>
        <w:rPr>
          <w:rFonts w:ascii="SimSun"/>
        </w:rPr>
      </w:pPr>
    </w:p>
    <w:p>
      <w:pPr>
        <w:spacing w:line="254" w:lineRule="auto" w:before="1"/>
        <w:ind w:left="1625" w:right="3539" w:firstLine="0"/>
        <w:jc w:val="left"/>
        <w:rPr>
          <w:rFonts w:ascii="SimSun"/>
          <w:sz w:val="20"/>
        </w:rPr>
      </w:pPr>
      <w:r>
        <w:rPr>
          <w:rFonts w:ascii="SimSun"/>
          <w:color w:val="60A0AF"/>
          <w:w w:val="115"/>
          <w:sz w:val="20"/>
        </w:rPr>
        <w:t>#</w:t>
      </w:r>
      <w:r>
        <w:rPr>
          <w:rFonts w:ascii="SimSun"/>
          <w:color w:val="60A0AF"/>
          <w:spacing w:val="-23"/>
          <w:w w:val="115"/>
          <w:sz w:val="20"/>
        </w:rPr>
        <w:t> </w:t>
      </w:r>
      <w:r>
        <w:rPr>
          <w:rFonts w:ascii="SimSun"/>
          <w:color w:val="60A0AF"/>
          <w:w w:val="115"/>
          <w:sz w:val="20"/>
        </w:rPr>
        <w:t>Setting</w:t>
      </w:r>
      <w:r>
        <w:rPr>
          <w:rFonts w:ascii="SimSun"/>
          <w:color w:val="60A0AF"/>
          <w:spacing w:val="-23"/>
          <w:w w:val="115"/>
          <w:sz w:val="20"/>
        </w:rPr>
        <w:t> </w:t>
      </w:r>
      <w:r>
        <w:rPr>
          <w:rFonts w:ascii="SimSun"/>
          <w:color w:val="60A0AF"/>
          <w:w w:val="115"/>
          <w:sz w:val="20"/>
        </w:rPr>
        <w:t>X-axis</w:t>
      </w:r>
      <w:r>
        <w:rPr>
          <w:rFonts w:ascii="SimSun"/>
          <w:color w:val="60A0AF"/>
          <w:spacing w:val="-23"/>
          <w:w w:val="115"/>
          <w:sz w:val="20"/>
        </w:rPr>
        <w:t> </w:t>
      </w:r>
      <w:r>
        <w:rPr>
          <w:rFonts w:ascii="SimSun"/>
          <w:color w:val="60A0AF"/>
          <w:w w:val="115"/>
          <w:sz w:val="20"/>
        </w:rPr>
        <w:t>and</w:t>
      </w:r>
      <w:r>
        <w:rPr>
          <w:rFonts w:ascii="SimSun"/>
          <w:color w:val="60A0AF"/>
          <w:spacing w:val="-23"/>
          <w:w w:val="115"/>
          <w:sz w:val="20"/>
        </w:rPr>
        <w:t> </w:t>
      </w:r>
      <w:r>
        <w:rPr>
          <w:rFonts w:ascii="SimSun"/>
          <w:color w:val="60A0AF"/>
          <w:w w:val="115"/>
          <w:sz w:val="20"/>
        </w:rPr>
        <w:t>Y-axis</w:t>
      </w:r>
      <w:r>
        <w:rPr>
          <w:rFonts w:ascii="SimSun"/>
          <w:color w:val="60A0AF"/>
          <w:spacing w:val="-23"/>
          <w:w w:val="115"/>
          <w:sz w:val="20"/>
        </w:rPr>
        <w:t> </w:t>
      </w:r>
      <w:r>
        <w:rPr>
          <w:rFonts w:ascii="SimSun"/>
          <w:color w:val="60A0AF"/>
          <w:w w:val="115"/>
          <w:sz w:val="20"/>
        </w:rPr>
        <w:t>labels </w:t>
      </w:r>
      <w:r>
        <w:rPr>
          <w:rFonts w:ascii="SimSun"/>
          <w:w w:val="125"/>
          <w:sz w:val="20"/>
        </w:rPr>
        <w:t>ax.set_ylabel(</w:t>
      </w:r>
      <w:r>
        <w:rPr>
          <w:rFonts w:ascii="SimSun"/>
          <w:color w:val="3F70A0"/>
          <w:w w:val="125"/>
          <w:sz w:val="6"/>
        </w:rPr>
        <w:t>'</w:t>
      </w:r>
      <w:r>
        <w:rPr>
          <w:rFonts w:ascii="SimSun"/>
          <w:color w:val="3F70A0"/>
          <w:w w:val="125"/>
          <w:sz w:val="20"/>
        </w:rPr>
        <w:t>Y-Axis</w:t>
      </w:r>
      <w:r>
        <w:rPr>
          <w:rFonts w:ascii="SimSun"/>
          <w:color w:val="3F70A0"/>
          <w:spacing w:val="-26"/>
          <w:w w:val="125"/>
          <w:sz w:val="20"/>
        </w:rPr>
        <w:t> </w:t>
      </w:r>
      <w:r>
        <w:rPr>
          <w:rFonts w:ascii="SimSun"/>
          <w:color w:val="3F70A0"/>
          <w:w w:val="125"/>
          <w:sz w:val="20"/>
        </w:rPr>
        <w:t>Label</w:t>
      </w:r>
      <w:r>
        <w:rPr>
          <w:rFonts w:ascii="SimSun"/>
          <w:color w:val="3F70A0"/>
          <w:w w:val="125"/>
          <w:sz w:val="6"/>
        </w:rPr>
        <w:t>'</w:t>
      </w:r>
      <w:r>
        <w:rPr>
          <w:rFonts w:ascii="SimSun"/>
          <w:w w:val="125"/>
          <w:sz w:val="20"/>
        </w:rPr>
        <w:t>) ax.set_xlabel(</w:t>
      </w:r>
      <w:r>
        <w:rPr>
          <w:rFonts w:ascii="SimSun"/>
          <w:color w:val="3F70A0"/>
          <w:w w:val="125"/>
          <w:sz w:val="6"/>
        </w:rPr>
        <w:t>'</w:t>
      </w:r>
      <w:r>
        <w:rPr>
          <w:rFonts w:ascii="SimSun"/>
          <w:color w:val="3F70A0"/>
          <w:w w:val="125"/>
          <w:sz w:val="20"/>
        </w:rPr>
        <w:t>X-Axis</w:t>
      </w:r>
      <w:r>
        <w:rPr>
          <w:rFonts w:ascii="SimSun"/>
          <w:color w:val="3F70A0"/>
          <w:spacing w:val="-26"/>
          <w:w w:val="125"/>
          <w:sz w:val="20"/>
        </w:rPr>
        <w:t> </w:t>
      </w:r>
      <w:r>
        <w:rPr>
          <w:rFonts w:ascii="SimSun"/>
          <w:color w:val="3F70A0"/>
          <w:w w:val="125"/>
          <w:sz w:val="20"/>
        </w:rPr>
        <w:t>Label</w:t>
      </w:r>
      <w:r>
        <w:rPr>
          <w:rFonts w:ascii="SimSun"/>
          <w:color w:val="3F70A0"/>
          <w:w w:val="125"/>
          <w:sz w:val="6"/>
        </w:rPr>
        <w:t>'</w:t>
      </w:r>
      <w:r>
        <w:rPr>
          <w:rFonts w:ascii="SimSun"/>
          <w:w w:val="125"/>
          <w:sz w:val="20"/>
        </w:rPr>
        <w:t>)</w:t>
      </w:r>
    </w:p>
    <w:p>
      <w:pPr>
        <w:spacing w:after="0" w:line="254" w:lineRule="auto"/>
        <w:jc w:val="left"/>
        <w:rPr>
          <w:rFonts w:ascii="SimSun"/>
          <w:sz w:val="20"/>
        </w:rPr>
        <w:sectPr>
          <w:pgSz w:w="10080" w:h="12960"/>
          <w:pgMar w:header="0" w:footer="899" w:top="1260" w:bottom="1080" w:left="360" w:right="720"/>
        </w:sectPr>
      </w:pPr>
    </w:p>
    <w:p>
      <w:pPr>
        <w:pStyle w:val="BodyText"/>
        <w:ind w:left="1888"/>
        <w:rPr>
          <w:rFonts w:ascii="SimSun"/>
          <w:sz w:val="20"/>
        </w:rPr>
      </w:pPr>
      <w:r>
        <w:rPr>
          <w:rFonts w:ascii="SimSun"/>
          <w:sz w:val="20"/>
        </w:rPr>
        <w:drawing>
          <wp:inline distT="0" distB="0" distL="0" distR="0">
            <wp:extent cx="3533171" cy="2454973"/>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40" cstate="print"/>
                    <a:stretch>
                      <a:fillRect/>
                    </a:stretch>
                  </pic:blipFill>
                  <pic:spPr>
                    <a:xfrm>
                      <a:off x="0" y="0"/>
                      <a:ext cx="3533171" cy="2454973"/>
                    </a:xfrm>
                    <a:prstGeom prst="rect">
                      <a:avLst/>
                    </a:prstGeom>
                  </pic:spPr>
                </pic:pic>
              </a:graphicData>
            </a:graphic>
          </wp:inline>
        </w:drawing>
      </w:r>
      <w:r>
        <w:rPr>
          <w:rFonts w:ascii="SimSun"/>
          <w:sz w:val="20"/>
        </w:rPr>
      </w:r>
    </w:p>
    <w:p>
      <w:pPr>
        <w:pStyle w:val="BodyText"/>
        <w:spacing w:before="7"/>
        <w:rPr>
          <w:rFonts w:ascii="SimSun"/>
        </w:rPr>
      </w:pPr>
    </w:p>
    <w:p>
      <w:pPr>
        <w:spacing w:before="1"/>
        <w:ind w:left="360" w:right="0" w:firstLine="0"/>
        <w:jc w:val="center"/>
        <w:rPr>
          <w:i/>
          <w:sz w:val="22"/>
        </w:rPr>
      </w:pPr>
      <w:r>
        <w:rPr>
          <w:i/>
          <w:sz w:val="22"/>
        </w:rPr>
        <w:t>Figure</w:t>
      </w:r>
      <w:r>
        <w:rPr>
          <w:i/>
          <w:spacing w:val="-11"/>
          <w:sz w:val="22"/>
        </w:rPr>
        <w:t> </w:t>
      </w:r>
      <w:r>
        <w:rPr>
          <w:i/>
          <w:sz w:val="22"/>
        </w:rPr>
        <w:t>2:</w:t>
      </w:r>
      <w:r>
        <w:rPr>
          <w:i/>
          <w:spacing w:val="-2"/>
          <w:sz w:val="22"/>
        </w:rPr>
        <w:t> </w:t>
      </w:r>
      <w:r>
        <w:rPr>
          <w:i/>
          <w:sz w:val="22"/>
        </w:rPr>
        <w:t>An</w:t>
      </w:r>
      <w:r>
        <w:rPr>
          <w:i/>
          <w:spacing w:val="-11"/>
          <w:sz w:val="22"/>
        </w:rPr>
        <w:t> </w:t>
      </w:r>
      <w:r>
        <w:rPr>
          <w:i/>
          <w:sz w:val="22"/>
        </w:rPr>
        <w:t>empty</w:t>
      </w:r>
      <w:r>
        <w:rPr>
          <w:i/>
          <w:spacing w:val="-11"/>
          <w:sz w:val="22"/>
        </w:rPr>
        <w:t> </w:t>
      </w:r>
      <w:r>
        <w:rPr>
          <w:i/>
          <w:sz w:val="22"/>
        </w:rPr>
        <w:t>plot</w:t>
      </w:r>
      <w:r>
        <w:rPr>
          <w:i/>
          <w:spacing w:val="-11"/>
          <w:sz w:val="22"/>
        </w:rPr>
        <w:t> </w:t>
      </w:r>
      <w:r>
        <w:rPr>
          <w:i/>
          <w:sz w:val="22"/>
        </w:rPr>
        <w:t>with</w:t>
      </w:r>
      <w:r>
        <w:rPr>
          <w:i/>
          <w:spacing w:val="-11"/>
          <w:sz w:val="22"/>
        </w:rPr>
        <w:t> </w:t>
      </w:r>
      <w:r>
        <w:rPr>
          <w:i/>
          <w:sz w:val="22"/>
        </w:rPr>
        <w:t>title,</w:t>
      </w:r>
      <w:r>
        <w:rPr>
          <w:i/>
          <w:spacing w:val="-11"/>
          <w:sz w:val="22"/>
        </w:rPr>
        <w:t> </w:t>
      </w:r>
      <w:r>
        <w:rPr>
          <w:i/>
          <w:sz w:val="22"/>
        </w:rPr>
        <w:t>labels</w:t>
      </w:r>
      <w:r>
        <w:rPr>
          <w:i/>
          <w:spacing w:val="-11"/>
          <w:sz w:val="22"/>
        </w:rPr>
        <w:t> </w:t>
      </w:r>
      <w:r>
        <w:rPr>
          <w:i/>
          <w:sz w:val="22"/>
        </w:rPr>
        <w:t>and</w:t>
      </w:r>
      <w:r>
        <w:rPr>
          <w:i/>
          <w:spacing w:val="-11"/>
          <w:sz w:val="22"/>
        </w:rPr>
        <w:t> </w:t>
      </w:r>
      <w:r>
        <w:rPr>
          <w:i/>
          <w:sz w:val="22"/>
        </w:rPr>
        <w:t>custom</w:t>
      </w:r>
      <w:r>
        <w:rPr>
          <w:i/>
          <w:spacing w:val="-11"/>
          <w:sz w:val="22"/>
        </w:rPr>
        <w:t> </w:t>
      </w:r>
      <w:r>
        <w:rPr>
          <w:i/>
          <w:sz w:val="22"/>
        </w:rPr>
        <w:t>axis</w:t>
      </w:r>
      <w:r>
        <w:rPr>
          <w:i/>
          <w:spacing w:val="-11"/>
          <w:sz w:val="22"/>
        </w:rPr>
        <w:t> </w:t>
      </w:r>
      <w:r>
        <w:rPr>
          <w:i/>
          <w:spacing w:val="-2"/>
          <w:sz w:val="22"/>
        </w:rPr>
        <w:t>limits</w:t>
      </w:r>
    </w:p>
    <w:p>
      <w:pPr>
        <w:pStyle w:val="BodyText"/>
        <w:spacing w:before="142"/>
        <w:rPr>
          <w:i/>
        </w:rPr>
      </w:pPr>
    </w:p>
    <w:p>
      <w:pPr>
        <w:spacing w:line="254" w:lineRule="auto" w:before="0"/>
        <w:ind w:left="1625" w:right="4553" w:firstLine="0"/>
        <w:jc w:val="left"/>
        <w:rPr>
          <w:rFonts w:ascii="SimSun"/>
          <w:sz w:val="20"/>
        </w:rPr>
      </w:pPr>
      <w:r>
        <w:rPr>
          <w:rFonts w:ascii="SimSun"/>
          <w:color w:val="60A0AF"/>
          <w:w w:val="110"/>
          <w:sz w:val="20"/>
        </w:rPr>
        <w:t># Showing the </w:t>
      </w:r>
      <w:r>
        <w:rPr>
          <w:rFonts w:ascii="SimSun"/>
          <w:color w:val="60A0AF"/>
          <w:w w:val="110"/>
          <w:sz w:val="20"/>
        </w:rPr>
        <w:t>plot </w:t>
      </w:r>
      <w:r>
        <w:rPr>
          <w:rFonts w:ascii="SimSun"/>
          <w:spacing w:val="-2"/>
          <w:w w:val="110"/>
          <w:sz w:val="20"/>
        </w:rPr>
        <w:t>plt.show()</w:t>
      </w:r>
    </w:p>
    <w:p>
      <w:pPr>
        <w:pStyle w:val="BodyText"/>
        <w:spacing w:line="249" w:lineRule="auto" w:before="192"/>
        <w:ind w:left="1080" w:right="717"/>
        <w:jc w:val="both"/>
      </w:pPr>
      <w:r>
        <w:rPr/>
        <w:t>The</w:t>
      </w:r>
      <w:r>
        <w:rPr>
          <w:spacing w:val="40"/>
        </w:rPr>
        <w:t> </w:t>
      </w:r>
      <w:r>
        <w:rPr/>
        <w:t>output</w:t>
      </w:r>
      <w:r>
        <w:rPr>
          <w:spacing w:val="40"/>
        </w:rPr>
        <w:t> </w:t>
      </w:r>
      <w:r>
        <w:rPr/>
        <w:t>of</w:t>
      </w:r>
      <w:r>
        <w:rPr>
          <w:spacing w:val="40"/>
        </w:rPr>
        <w:t> </w:t>
      </w:r>
      <w:r>
        <w:rPr/>
        <w:t>the</w:t>
      </w:r>
      <w:r>
        <w:rPr>
          <w:spacing w:val="40"/>
        </w:rPr>
        <w:t> </w:t>
      </w:r>
      <w:r>
        <w:rPr/>
        <w:t>above</w:t>
      </w:r>
      <w:r>
        <w:rPr>
          <w:spacing w:val="40"/>
        </w:rPr>
        <w:t> </w:t>
      </w:r>
      <w:r>
        <w:rPr/>
        <w:t>code</w:t>
      </w:r>
      <w:r>
        <w:rPr>
          <w:spacing w:val="40"/>
        </w:rPr>
        <w:t> </w:t>
      </w:r>
      <w:r>
        <w:rPr/>
        <w:t>is</w:t>
      </w:r>
      <w:r>
        <w:rPr>
          <w:spacing w:val="40"/>
        </w:rPr>
        <w:t> </w:t>
      </w:r>
      <w:r>
        <w:rPr/>
        <w:t>shown</w:t>
      </w:r>
      <w:r>
        <w:rPr>
          <w:spacing w:val="40"/>
        </w:rPr>
        <w:t> </w:t>
      </w:r>
      <w:r>
        <w:rPr/>
        <w:t>in</w:t>
      </w:r>
      <w:r>
        <w:rPr>
          <w:spacing w:val="40"/>
        </w:rPr>
        <w:t> </w:t>
      </w:r>
      <w:r>
        <w:rPr>
          <w:i/>
        </w:rPr>
        <w:t>figure</w:t>
      </w:r>
      <w:r>
        <w:rPr>
          <w:i/>
          <w:spacing w:val="40"/>
        </w:rPr>
        <w:t> </w:t>
      </w:r>
      <w:r>
        <w:rPr>
          <w:i/>
        </w:rPr>
        <w:t>2</w:t>
      </w:r>
      <w:r>
        <w:rPr/>
        <w:t>.</w:t>
      </w:r>
      <w:r>
        <w:rPr>
          <w:spacing w:val="40"/>
        </w:rPr>
        <w:t>  </w:t>
      </w:r>
      <w:r>
        <w:rPr/>
        <w:t>Matplotlib’s</w:t>
      </w:r>
      <w:r>
        <w:rPr>
          <w:spacing w:val="40"/>
        </w:rPr>
        <w:t> </w:t>
      </w:r>
      <w:r>
        <w:rPr/>
        <w:t>ob-</w:t>
      </w:r>
      <w:r>
        <w:rPr>
          <w:spacing w:val="40"/>
        </w:rPr>
        <w:t> </w:t>
      </w:r>
      <w:r>
        <w:rPr/>
        <w:t>jects typically have lots of </w:t>
      </w:r>
      <w:r>
        <w:rPr>
          <w:i/>
        </w:rPr>
        <w:t>explicit setters</w:t>
      </w:r>
      <w:r>
        <w:rPr/>
        <w:t>, i.e.</w:t>
      </w:r>
      <w:r>
        <w:rPr>
          <w:spacing w:val="40"/>
        </w:rPr>
        <w:t> </w:t>
      </w:r>
      <w:r>
        <w:rPr/>
        <w:t>methods that start with </w:t>
      </w:r>
      <w:r>
        <w:rPr>
          <w:rFonts w:ascii="SimSun" w:hAnsi="SimSun"/>
          <w:sz w:val="20"/>
        </w:rPr>
        <w:t>set_&lt;something&gt;</w:t>
      </w:r>
      <w:r>
        <w:rPr>
          <w:rFonts w:ascii="SimSun" w:hAnsi="SimSun"/>
          <w:spacing w:val="-4"/>
          <w:sz w:val="20"/>
        </w:rPr>
        <w:t> </w:t>
      </w:r>
      <w:r>
        <w:rPr/>
        <w:t>and</w:t>
      </w:r>
      <w:r>
        <w:rPr>
          <w:spacing w:val="40"/>
        </w:rPr>
        <w:t> </w:t>
      </w:r>
      <w:r>
        <w:rPr/>
        <w:t>control</w:t>
      </w:r>
      <w:r>
        <w:rPr>
          <w:spacing w:val="40"/>
        </w:rPr>
        <w:t> </w:t>
      </w:r>
      <w:r>
        <w:rPr/>
        <w:t>a</w:t>
      </w:r>
      <w:r>
        <w:rPr>
          <w:spacing w:val="40"/>
        </w:rPr>
        <w:t> </w:t>
      </w:r>
      <w:r>
        <w:rPr/>
        <w:t>particular</w:t>
      </w:r>
      <w:r>
        <w:rPr>
          <w:spacing w:val="40"/>
        </w:rPr>
        <w:t> </w:t>
      </w:r>
      <w:r>
        <w:rPr/>
        <w:t>option.</w:t>
      </w:r>
      <w:r>
        <w:rPr>
          <w:spacing w:val="80"/>
        </w:rPr>
        <w:t> </w:t>
      </w:r>
      <w:r>
        <w:rPr/>
        <w:t>Setting</w:t>
      </w:r>
      <w:r>
        <w:rPr>
          <w:spacing w:val="40"/>
        </w:rPr>
        <w:t> </w:t>
      </w:r>
      <w:r>
        <w:rPr/>
        <w:t>each</w:t>
      </w:r>
      <w:r>
        <w:rPr>
          <w:spacing w:val="40"/>
        </w:rPr>
        <w:t> </w:t>
      </w:r>
      <w:r>
        <w:rPr/>
        <w:t>option</w:t>
      </w:r>
      <w:r>
        <w:rPr>
          <w:spacing w:val="40"/>
        </w:rPr>
        <w:t> </w:t>
      </w:r>
      <w:r>
        <w:rPr/>
        <w:t>us- ing explicit setters becomes repetitive, and hence we can set all required parameters</w:t>
      </w:r>
      <w:r>
        <w:rPr>
          <w:spacing w:val="19"/>
        </w:rPr>
        <w:t> </w:t>
      </w:r>
      <w:r>
        <w:rPr/>
        <w:t>directly</w:t>
      </w:r>
      <w:r>
        <w:rPr>
          <w:spacing w:val="19"/>
        </w:rPr>
        <w:t> </w:t>
      </w:r>
      <w:r>
        <w:rPr/>
        <w:t>on</w:t>
      </w:r>
      <w:r>
        <w:rPr>
          <w:spacing w:val="19"/>
        </w:rPr>
        <w:t> </w:t>
      </w:r>
      <w:r>
        <w:rPr/>
        <w:t>the</w:t>
      </w:r>
      <w:r>
        <w:rPr>
          <w:spacing w:val="19"/>
        </w:rPr>
        <w:t> </w:t>
      </w:r>
      <w:r>
        <w:rPr/>
        <w:t>axes</w:t>
      </w:r>
      <w:r>
        <w:rPr>
          <w:spacing w:val="19"/>
        </w:rPr>
        <w:t> </w:t>
      </w:r>
      <w:r>
        <w:rPr/>
        <w:t>using</w:t>
      </w:r>
      <w:r>
        <w:rPr>
          <w:spacing w:val="19"/>
        </w:rPr>
        <w:t> </w:t>
      </w:r>
      <w:r>
        <w:rPr/>
        <w:t>the</w:t>
      </w:r>
      <w:r>
        <w:rPr>
          <w:spacing w:val="19"/>
        </w:rPr>
        <w:t> </w:t>
      </w:r>
      <w:r>
        <w:rPr>
          <w:rFonts w:ascii="SimSun" w:hAnsi="SimSun"/>
          <w:sz w:val="20"/>
        </w:rPr>
        <w:t>set</w:t>
      </w:r>
      <w:r>
        <w:rPr>
          <w:rFonts w:ascii="SimSun" w:hAnsi="SimSun"/>
          <w:spacing w:val="-33"/>
          <w:sz w:val="20"/>
        </w:rPr>
        <w:t> </w:t>
      </w:r>
      <w:r>
        <w:rPr/>
        <w:t>method</w:t>
      </w:r>
      <w:r>
        <w:rPr>
          <w:spacing w:val="19"/>
        </w:rPr>
        <w:t> </w:t>
      </w:r>
      <w:r>
        <w:rPr/>
        <w:t>as</w:t>
      </w:r>
      <w:r>
        <w:rPr>
          <w:spacing w:val="19"/>
        </w:rPr>
        <w:t> </w:t>
      </w:r>
      <w:r>
        <w:rPr/>
        <w:t>illustrated</w:t>
      </w:r>
      <w:r>
        <w:rPr>
          <w:spacing w:val="19"/>
        </w:rPr>
        <w:t> </w:t>
      </w:r>
      <w:r>
        <w:rPr/>
        <w:t>below:</w:t>
      </w:r>
    </w:p>
    <w:p>
      <w:pPr>
        <w:spacing w:line="254" w:lineRule="auto" w:before="173"/>
        <w:ind w:left="1625" w:right="3533" w:firstLine="0"/>
        <w:jc w:val="left"/>
        <w:rPr>
          <w:rFonts w:ascii="SimSun"/>
          <w:sz w:val="20"/>
        </w:rPr>
      </w:pPr>
      <w:r>
        <w:rPr>
          <w:rFonts w:ascii="SimSun"/>
          <w:color w:val="60A0AF"/>
          <w:w w:val="110"/>
          <w:sz w:val="20"/>
        </w:rPr>
        <w:t># -Example 2 using the set </w:t>
      </w:r>
      <w:r>
        <w:rPr>
          <w:rFonts w:ascii="SimSun"/>
          <w:color w:val="60A0AF"/>
          <w:w w:val="110"/>
          <w:sz w:val="20"/>
        </w:rPr>
        <w:t>method- </w:t>
      </w:r>
      <w:r>
        <w:rPr>
          <w:rFonts w:ascii="SimSun"/>
          <w:w w:val="110"/>
          <w:sz w:val="20"/>
        </w:rPr>
        <w:t>fig </w:t>
      </w:r>
      <w:r>
        <w:rPr>
          <w:rFonts w:ascii="SimSun"/>
          <w:color w:val="666666"/>
          <w:w w:val="110"/>
          <w:sz w:val="20"/>
        </w:rPr>
        <w:t>= </w:t>
      </w:r>
      <w:r>
        <w:rPr>
          <w:rFonts w:ascii="SimSun"/>
          <w:w w:val="110"/>
          <w:sz w:val="20"/>
        </w:rPr>
        <w:t>plt.figure()</w:t>
      </w:r>
    </w:p>
    <w:p>
      <w:pPr>
        <w:spacing w:line="254" w:lineRule="auto" w:before="270"/>
        <w:ind w:left="1625" w:right="4605" w:firstLine="0"/>
        <w:jc w:val="left"/>
        <w:rPr>
          <w:rFonts w:ascii="SimSun"/>
          <w:sz w:val="20"/>
        </w:rPr>
      </w:pPr>
      <w:r>
        <w:rPr>
          <w:rFonts w:ascii="SimSun"/>
          <w:color w:val="60A0AF"/>
          <w:w w:val="110"/>
          <w:sz w:val="20"/>
        </w:rPr>
        <w:t># Creating subplot/axes</w:t>
      </w:r>
      <w:r>
        <w:rPr>
          <w:rFonts w:ascii="SimSun"/>
          <w:color w:val="60A0AF"/>
          <w:spacing w:val="40"/>
          <w:w w:val="110"/>
          <w:sz w:val="20"/>
        </w:rPr>
        <w:t> </w:t>
      </w:r>
      <w:r>
        <w:rPr>
          <w:rFonts w:ascii="SimSun"/>
          <w:w w:val="110"/>
          <w:sz w:val="20"/>
        </w:rPr>
        <w:t>ax </w:t>
      </w:r>
      <w:r>
        <w:rPr>
          <w:rFonts w:ascii="SimSun"/>
          <w:color w:val="666666"/>
          <w:w w:val="110"/>
          <w:sz w:val="20"/>
        </w:rPr>
        <w:t>= </w:t>
      </w:r>
      <w:r>
        <w:rPr>
          <w:rFonts w:ascii="SimSun"/>
          <w:w w:val="110"/>
          <w:sz w:val="20"/>
        </w:rPr>
        <w:t>fig.add_subplot(</w:t>
      </w:r>
      <w:r>
        <w:rPr>
          <w:rFonts w:ascii="SimSun"/>
          <w:color w:val="3FA070"/>
          <w:w w:val="110"/>
          <w:sz w:val="20"/>
        </w:rPr>
        <w:t>111</w:t>
      </w:r>
      <w:r>
        <w:rPr>
          <w:rFonts w:ascii="SimSun"/>
          <w:w w:val="110"/>
          <w:sz w:val="20"/>
        </w:rPr>
        <w:t>)</w:t>
      </w:r>
    </w:p>
    <w:p>
      <w:pPr>
        <w:spacing w:line="254" w:lineRule="auto" w:before="269"/>
        <w:ind w:left="1625" w:right="1699" w:firstLine="0"/>
        <w:jc w:val="left"/>
        <w:rPr>
          <w:rFonts w:ascii="SimSun"/>
          <w:sz w:val="20"/>
        </w:rPr>
      </w:pPr>
      <w:r>
        <w:rPr>
          <w:rFonts w:ascii="SimSun"/>
          <w:color w:val="60A0AF"/>
          <w:w w:val="120"/>
          <w:sz w:val="20"/>
        </w:rPr>
        <w:t>#</w:t>
      </w:r>
      <w:r>
        <w:rPr>
          <w:rFonts w:ascii="SimSun"/>
          <w:color w:val="60A0AF"/>
          <w:spacing w:val="-20"/>
          <w:w w:val="120"/>
          <w:sz w:val="20"/>
        </w:rPr>
        <w:t> </w:t>
      </w:r>
      <w:r>
        <w:rPr>
          <w:rFonts w:ascii="SimSun"/>
          <w:color w:val="60A0AF"/>
          <w:w w:val="120"/>
          <w:sz w:val="20"/>
        </w:rPr>
        <w:t>Setting</w:t>
      </w:r>
      <w:r>
        <w:rPr>
          <w:rFonts w:ascii="SimSun"/>
          <w:color w:val="60A0AF"/>
          <w:spacing w:val="-20"/>
          <w:w w:val="120"/>
          <w:sz w:val="20"/>
        </w:rPr>
        <w:t> </w:t>
      </w:r>
      <w:r>
        <w:rPr>
          <w:rFonts w:ascii="SimSun"/>
          <w:color w:val="60A0AF"/>
          <w:w w:val="120"/>
          <w:sz w:val="20"/>
        </w:rPr>
        <w:t>title</w:t>
      </w:r>
      <w:r>
        <w:rPr>
          <w:rFonts w:ascii="SimSun"/>
          <w:color w:val="60A0AF"/>
          <w:spacing w:val="-20"/>
          <w:w w:val="120"/>
          <w:sz w:val="20"/>
        </w:rPr>
        <w:t> </w:t>
      </w:r>
      <w:r>
        <w:rPr>
          <w:rFonts w:ascii="SimSun"/>
          <w:color w:val="60A0AF"/>
          <w:w w:val="120"/>
          <w:sz w:val="20"/>
        </w:rPr>
        <w:t>and</w:t>
      </w:r>
      <w:r>
        <w:rPr>
          <w:rFonts w:ascii="SimSun"/>
          <w:color w:val="60A0AF"/>
          <w:spacing w:val="-20"/>
          <w:w w:val="120"/>
          <w:sz w:val="20"/>
        </w:rPr>
        <w:t> </w:t>
      </w:r>
      <w:r>
        <w:rPr>
          <w:rFonts w:ascii="SimSun"/>
          <w:color w:val="60A0AF"/>
          <w:w w:val="120"/>
          <w:sz w:val="20"/>
        </w:rPr>
        <w:t>axes</w:t>
      </w:r>
      <w:r>
        <w:rPr>
          <w:rFonts w:ascii="SimSun"/>
          <w:color w:val="60A0AF"/>
          <w:spacing w:val="-20"/>
          <w:w w:val="120"/>
          <w:sz w:val="20"/>
        </w:rPr>
        <w:t> </w:t>
      </w:r>
      <w:r>
        <w:rPr>
          <w:rFonts w:ascii="SimSun"/>
          <w:color w:val="60A0AF"/>
          <w:w w:val="120"/>
          <w:sz w:val="20"/>
        </w:rPr>
        <w:t>properties </w:t>
      </w:r>
      <w:r>
        <w:rPr>
          <w:rFonts w:ascii="SimSun"/>
          <w:w w:val="115"/>
          <w:sz w:val="20"/>
        </w:rPr>
        <w:t>ax.set(title</w:t>
      </w:r>
      <w:r>
        <w:rPr>
          <w:rFonts w:ascii="SimSun"/>
          <w:color w:val="666666"/>
          <w:w w:val="115"/>
          <w:sz w:val="20"/>
        </w:rPr>
        <w:t>=</w:t>
      </w:r>
      <w:r>
        <w:rPr>
          <w:rFonts w:ascii="SimSun"/>
          <w:color w:val="3F70A0"/>
          <w:w w:val="115"/>
          <w:sz w:val="6"/>
        </w:rPr>
        <w:t>'</w:t>
      </w:r>
      <w:r>
        <w:rPr>
          <w:rFonts w:ascii="SimSun"/>
          <w:color w:val="3F70A0"/>
          <w:w w:val="115"/>
          <w:sz w:val="20"/>
        </w:rPr>
        <w:t>An Axes Title</w:t>
      </w:r>
      <w:r>
        <w:rPr>
          <w:rFonts w:ascii="SimSun"/>
          <w:color w:val="3F70A0"/>
          <w:w w:val="115"/>
          <w:sz w:val="6"/>
        </w:rPr>
        <w:t>'</w:t>
      </w:r>
      <w:r>
        <w:rPr>
          <w:rFonts w:ascii="SimSun"/>
          <w:w w:val="115"/>
          <w:sz w:val="20"/>
        </w:rPr>
        <w:t>, xlim</w:t>
      </w:r>
      <w:r>
        <w:rPr>
          <w:rFonts w:ascii="SimSun"/>
          <w:color w:val="666666"/>
          <w:w w:val="115"/>
          <w:sz w:val="20"/>
        </w:rPr>
        <w:t>=</w:t>
      </w:r>
      <w:r>
        <w:rPr>
          <w:rFonts w:ascii="SimSun"/>
          <w:w w:val="115"/>
          <w:sz w:val="20"/>
        </w:rPr>
        <w:t>[</w:t>
      </w:r>
      <w:r>
        <w:rPr>
          <w:rFonts w:ascii="SimSun"/>
          <w:color w:val="3FA070"/>
          <w:w w:val="115"/>
          <w:sz w:val="20"/>
        </w:rPr>
        <w:t>0.5</w:t>
      </w:r>
      <w:r>
        <w:rPr>
          <w:rFonts w:ascii="SimSun"/>
          <w:w w:val="115"/>
          <w:sz w:val="20"/>
        </w:rPr>
        <w:t>, </w:t>
      </w:r>
      <w:r>
        <w:rPr>
          <w:rFonts w:ascii="SimSun"/>
          <w:color w:val="3FA070"/>
          <w:w w:val="115"/>
          <w:sz w:val="20"/>
        </w:rPr>
        <w:t>4.5</w:t>
      </w:r>
      <w:r>
        <w:rPr>
          <w:rFonts w:ascii="SimSun"/>
          <w:w w:val="115"/>
          <w:sz w:val="20"/>
        </w:rPr>
        <w:t>],</w:t>
      </w:r>
    </w:p>
    <w:p>
      <w:pPr>
        <w:spacing w:line="254" w:lineRule="auto" w:before="0"/>
        <w:ind w:left="2414" w:right="2524" w:firstLine="0"/>
        <w:jc w:val="left"/>
        <w:rPr>
          <w:rFonts w:ascii="SimSun"/>
          <w:sz w:val="20"/>
        </w:rPr>
      </w:pPr>
      <w:r>
        <w:rPr>
          <w:rFonts w:ascii="SimSun"/>
          <w:spacing w:val="-2"/>
          <w:w w:val="120"/>
          <w:sz w:val="20"/>
        </w:rPr>
        <w:t>ylim</w:t>
      </w:r>
      <w:r>
        <w:rPr>
          <w:rFonts w:ascii="SimSun"/>
          <w:color w:val="666666"/>
          <w:spacing w:val="-2"/>
          <w:w w:val="120"/>
          <w:sz w:val="20"/>
        </w:rPr>
        <w:t>=</w:t>
      </w:r>
      <w:r>
        <w:rPr>
          <w:rFonts w:ascii="SimSun"/>
          <w:spacing w:val="-2"/>
          <w:w w:val="120"/>
          <w:sz w:val="20"/>
        </w:rPr>
        <w:t>[</w:t>
      </w:r>
      <w:r>
        <w:rPr>
          <w:rFonts w:ascii="SimSun"/>
          <w:color w:val="666666"/>
          <w:spacing w:val="-2"/>
          <w:w w:val="120"/>
          <w:sz w:val="20"/>
        </w:rPr>
        <w:t>-</w:t>
      </w:r>
      <w:r>
        <w:rPr>
          <w:rFonts w:ascii="SimSun"/>
          <w:color w:val="3FA070"/>
          <w:spacing w:val="-2"/>
          <w:w w:val="120"/>
          <w:sz w:val="20"/>
        </w:rPr>
        <w:t>3</w:t>
      </w:r>
      <w:r>
        <w:rPr>
          <w:rFonts w:ascii="SimSun"/>
          <w:spacing w:val="-2"/>
          <w:w w:val="120"/>
          <w:sz w:val="20"/>
        </w:rPr>
        <w:t>,</w:t>
      </w:r>
      <w:r>
        <w:rPr>
          <w:rFonts w:ascii="SimSun"/>
          <w:spacing w:val="-22"/>
          <w:w w:val="120"/>
          <w:sz w:val="20"/>
        </w:rPr>
        <w:t> </w:t>
      </w:r>
      <w:r>
        <w:rPr>
          <w:rFonts w:ascii="SimSun"/>
          <w:color w:val="3FA070"/>
          <w:spacing w:val="-2"/>
          <w:w w:val="120"/>
          <w:sz w:val="20"/>
        </w:rPr>
        <w:t>7</w:t>
      </w:r>
      <w:r>
        <w:rPr>
          <w:rFonts w:ascii="SimSun"/>
          <w:spacing w:val="-2"/>
          <w:w w:val="120"/>
          <w:sz w:val="20"/>
        </w:rPr>
        <w:t>],</w:t>
      </w:r>
      <w:r>
        <w:rPr>
          <w:rFonts w:ascii="SimSun"/>
          <w:spacing w:val="-22"/>
          <w:w w:val="120"/>
          <w:sz w:val="20"/>
        </w:rPr>
        <w:t> </w:t>
      </w:r>
      <w:r>
        <w:rPr>
          <w:rFonts w:ascii="SimSun"/>
          <w:spacing w:val="-2"/>
          <w:w w:val="120"/>
          <w:sz w:val="20"/>
        </w:rPr>
        <w:t>ylabel</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Y-Axis</w:t>
      </w:r>
      <w:r>
        <w:rPr>
          <w:rFonts w:ascii="SimSun"/>
          <w:color w:val="3F70A0"/>
          <w:spacing w:val="-22"/>
          <w:w w:val="120"/>
          <w:sz w:val="20"/>
        </w:rPr>
        <w:t> </w:t>
      </w:r>
      <w:r>
        <w:rPr>
          <w:rFonts w:ascii="SimSun"/>
          <w:color w:val="3F70A0"/>
          <w:spacing w:val="-2"/>
          <w:w w:val="120"/>
          <w:sz w:val="20"/>
        </w:rPr>
        <w:t>Label</w:t>
      </w:r>
      <w:r>
        <w:rPr>
          <w:rFonts w:ascii="SimSun"/>
          <w:color w:val="3F70A0"/>
          <w:spacing w:val="-2"/>
          <w:w w:val="120"/>
          <w:sz w:val="6"/>
        </w:rPr>
        <w:t>'</w:t>
      </w:r>
      <w:r>
        <w:rPr>
          <w:rFonts w:ascii="SimSun"/>
          <w:spacing w:val="-2"/>
          <w:w w:val="120"/>
          <w:sz w:val="20"/>
        </w:rPr>
        <w:t>, </w:t>
      </w:r>
      <w:r>
        <w:rPr>
          <w:rFonts w:ascii="SimSun"/>
          <w:w w:val="125"/>
          <w:sz w:val="20"/>
        </w:rPr>
        <w:t>xlabel</w:t>
      </w:r>
      <w:r>
        <w:rPr>
          <w:rFonts w:ascii="SimSun"/>
          <w:color w:val="666666"/>
          <w:w w:val="125"/>
          <w:sz w:val="20"/>
        </w:rPr>
        <w:t>=</w:t>
      </w:r>
      <w:r>
        <w:rPr>
          <w:rFonts w:ascii="SimSun"/>
          <w:color w:val="3F70A0"/>
          <w:w w:val="125"/>
          <w:sz w:val="6"/>
        </w:rPr>
        <w:t>'</w:t>
      </w:r>
      <w:r>
        <w:rPr>
          <w:rFonts w:ascii="SimSun"/>
          <w:color w:val="3F70A0"/>
          <w:w w:val="125"/>
          <w:sz w:val="20"/>
        </w:rPr>
        <w:t>X-Axis </w:t>
      </w:r>
      <w:r>
        <w:rPr>
          <w:rFonts w:ascii="SimSun"/>
          <w:color w:val="3F70A0"/>
          <w:w w:val="130"/>
          <w:sz w:val="20"/>
        </w:rPr>
        <w:t>Label</w:t>
      </w:r>
      <w:r>
        <w:rPr>
          <w:rFonts w:ascii="SimSun"/>
          <w:color w:val="3F70A0"/>
          <w:w w:val="130"/>
          <w:sz w:val="6"/>
        </w:rPr>
        <w:t>'</w:t>
      </w:r>
      <w:r>
        <w:rPr>
          <w:rFonts w:ascii="SimSun"/>
          <w:w w:val="130"/>
          <w:sz w:val="20"/>
        </w:rPr>
        <w:t>)</w:t>
      </w:r>
    </w:p>
    <w:p>
      <w:pPr>
        <w:spacing w:before="269"/>
        <w:ind w:left="1625" w:right="0" w:firstLine="0"/>
        <w:jc w:val="left"/>
        <w:rPr>
          <w:rFonts w:ascii="SimSun"/>
          <w:sz w:val="20"/>
        </w:rPr>
      </w:pPr>
      <w:r>
        <w:rPr>
          <w:rFonts w:ascii="SimSun"/>
          <w:spacing w:val="-2"/>
          <w:w w:val="110"/>
          <w:sz w:val="20"/>
        </w:rPr>
        <w:t>plt.show()</w:t>
      </w:r>
    </w:p>
    <w:p>
      <w:pPr>
        <w:spacing w:after="0"/>
        <w:jc w:val="left"/>
        <w:rPr>
          <w:rFonts w:ascii="SimSun"/>
          <w:sz w:val="20"/>
        </w:rPr>
        <w:sectPr>
          <w:pgSz w:w="10080" w:h="12960"/>
          <w:pgMar w:header="0" w:footer="899" w:top="1260" w:bottom="1080" w:left="360" w:right="720"/>
        </w:sectPr>
      </w:pPr>
    </w:p>
    <w:p>
      <w:pPr>
        <w:pStyle w:val="BodyText"/>
        <w:spacing w:line="237" w:lineRule="auto" w:before="62"/>
        <w:ind w:left="1625" w:right="1263" w:firstLine="5"/>
      </w:pPr>
      <w:r>
        <w:rPr>
          <w:rFonts w:ascii="Palatino Linotype"/>
          <w:b/>
          <w:sz w:val="17"/>
        </w:rPr>
        <w:t>NOTE</w:t>
      </w:r>
      <w:r>
        <w:rPr>
          <w:rFonts w:ascii="Palatino Linotype"/>
          <w:b/>
        </w:rPr>
        <w:t>:</w:t>
      </w:r>
      <w:r>
        <w:rPr>
          <w:rFonts w:ascii="Palatino Linotype"/>
          <w:b/>
          <w:spacing w:val="39"/>
        </w:rPr>
        <w:t> </w:t>
      </w:r>
      <w:r>
        <w:rPr/>
        <w:t>The </w:t>
      </w:r>
      <w:r>
        <w:rPr>
          <w:rFonts w:ascii="SimSun"/>
          <w:sz w:val="20"/>
        </w:rPr>
        <w:t>set</w:t>
      </w:r>
      <w:r>
        <w:rPr>
          <w:rFonts w:ascii="SimSun"/>
          <w:spacing w:val="-32"/>
          <w:sz w:val="20"/>
        </w:rPr>
        <w:t> </w:t>
      </w:r>
      <w:r>
        <w:rPr/>
        <w:t>method does not just apply to </w:t>
      </w:r>
      <w:r>
        <w:rPr>
          <w:rFonts w:ascii="SimSun"/>
          <w:sz w:val="20"/>
        </w:rPr>
        <w:t>Axes</w:t>
      </w:r>
      <w:r>
        <w:rPr/>
        <w:t>; it applies to</w:t>
      </w:r>
      <w:r>
        <w:rPr>
          <w:spacing w:val="40"/>
        </w:rPr>
        <w:t> </w:t>
      </w:r>
      <w:r>
        <w:rPr/>
        <w:t>more-or-less all matplotlib objects.</w:t>
      </w:r>
    </w:p>
    <w:p>
      <w:pPr>
        <w:pStyle w:val="BodyText"/>
        <w:spacing w:before="5"/>
      </w:pPr>
    </w:p>
    <w:p>
      <w:pPr>
        <w:pStyle w:val="BodyText"/>
        <w:ind w:left="1080"/>
        <w:rPr>
          <w:rFonts w:ascii="SimSun"/>
          <w:sz w:val="20"/>
        </w:rPr>
      </w:pPr>
      <w:r>
        <w:rPr/>
        <w:t>The</w:t>
      </w:r>
      <w:r>
        <w:rPr>
          <w:spacing w:val="31"/>
        </w:rPr>
        <w:t> </w:t>
      </w:r>
      <w:r>
        <w:rPr/>
        <w:t>above</w:t>
      </w:r>
      <w:r>
        <w:rPr>
          <w:spacing w:val="32"/>
        </w:rPr>
        <w:t> </w:t>
      </w:r>
      <w:r>
        <w:rPr/>
        <w:t>code</w:t>
      </w:r>
      <w:r>
        <w:rPr>
          <w:spacing w:val="32"/>
        </w:rPr>
        <w:t> </w:t>
      </w:r>
      <w:r>
        <w:rPr/>
        <w:t>snippet</w:t>
      </w:r>
      <w:r>
        <w:rPr>
          <w:spacing w:val="31"/>
        </w:rPr>
        <w:t> </w:t>
      </w:r>
      <w:r>
        <w:rPr/>
        <w:t>gives</w:t>
      </w:r>
      <w:r>
        <w:rPr>
          <w:spacing w:val="32"/>
        </w:rPr>
        <w:t> </w:t>
      </w:r>
      <w:r>
        <w:rPr/>
        <w:t>the</w:t>
      </w:r>
      <w:r>
        <w:rPr>
          <w:spacing w:val="32"/>
        </w:rPr>
        <w:t> </w:t>
      </w:r>
      <w:r>
        <w:rPr/>
        <w:t>same</w:t>
      </w:r>
      <w:r>
        <w:rPr>
          <w:spacing w:val="31"/>
        </w:rPr>
        <w:t> </w:t>
      </w:r>
      <w:r>
        <w:rPr/>
        <w:t>output</w:t>
      </w:r>
      <w:r>
        <w:rPr>
          <w:spacing w:val="32"/>
        </w:rPr>
        <w:t> </w:t>
      </w:r>
      <w:r>
        <w:rPr/>
        <w:t>as</w:t>
      </w:r>
      <w:r>
        <w:rPr>
          <w:spacing w:val="32"/>
        </w:rPr>
        <w:t> </w:t>
      </w:r>
      <w:r>
        <w:rPr>
          <w:i/>
        </w:rPr>
        <w:t>figure</w:t>
      </w:r>
      <w:r>
        <w:rPr>
          <w:i/>
          <w:spacing w:val="32"/>
        </w:rPr>
        <w:t> </w:t>
      </w:r>
      <w:r>
        <w:rPr>
          <w:i/>
        </w:rPr>
        <w:t>2</w:t>
      </w:r>
      <w:r>
        <w:rPr/>
        <w:t>.</w:t>
      </w:r>
      <w:r>
        <w:rPr>
          <w:spacing w:val="64"/>
          <w:w w:val="150"/>
        </w:rPr>
        <w:t> </w:t>
      </w:r>
      <w:r>
        <w:rPr/>
        <w:t>Using</w:t>
      </w:r>
      <w:r>
        <w:rPr>
          <w:spacing w:val="32"/>
        </w:rPr>
        <w:t> </w:t>
      </w:r>
      <w:r>
        <w:rPr/>
        <w:t>the</w:t>
      </w:r>
      <w:r>
        <w:rPr>
          <w:spacing w:val="31"/>
        </w:rPr>
        <w:t> </w:t>
      </w:r>
      <w:r>
        <w:rPr>
          <w:rFonts w:ascii="SimSun"/>
          <w:spacing w:val="-5"/>
          <w:sz w:val="20"/>
        </w:rPr>
        <w:t>set</w:t>
      </w:r>
    </w:p>
    <w:p>
      <w:pPr>
        <w:pStyle w:val="BodyText"/>
        <w:spacing w:before="6"/>
        <w:ind w:left="1080"/>
      </w:pPr>
      <w:r>
        <w:rPr/>
        <w:t>method</w:t>
      </w:r>
      <w:r>
        <w:rPr>
          <w:spacing w:val="11"/>
        </w:rPr>
        <w:t> </w:t>
      </w:r>
      <w:r>
        <w:rPr/>
        <w:t>when</w:t>
      </w:r>
      <w:r>
        <w:rPr>
          <w:spacing w:val="12"/>
        </w:rPr>
        <w:t> </w:t>
      </w:r>
      <w:r>
        <w:rPr/>
        <w:t>all</w:t>
      </w:r>
      <w:r>
        <w:rPr>
          <w:spacing w:val="11"/>
        </w:rPr>
        <w:t> </w:t>
      </w:r>
      <w:r>
        <w:rPr/>
        <w:t>required</w:t>
      </w:r>
      <w:r>
        <w:rPr>
          <w:spacing w:val="12"/>
        </w:rPr>
        <w:t> </w:t>
      </w:r>
      <w:r>
        <w:rPr/>
        <w:t>parameters</w:t>
      </w:r>
      <w:r>
        <w:rPr>
          <w:spacing w:val="11"/>
        </w:rPr>
        <w:t> </w:t>
      </w:r>
      <w:r>
        <w:rPr/>
        <w:t>are</w:t>
      </w:r>
      <w:r>
        <w:rPr>
          <w:spacing w:val="12"/>
        </w:rPr>
        <w:t> </w:t>
      </w:r>
      <w:r>
        <w:rPr/>
        <w:t>passed</w:t>
      </w:r>
      <w:r>
        <w:rPr>
          <w:spacing w:val="12"/>
        </w:rPr>
        <w:t> </w:t>
      </w:r>
      <w:r>
        <w:rPr/>
        <w:t>as</w:t>
      </w:r>
      <w:r>
        <w:rPr>
          <w:spacing w:val="11"/>
        </w:rPr>
        <w:t> </w:t>
      </w:r>
      <w:r>
        <w:rPr>
          <w:spacing w:val="-2"/>
        </w:rPr>
        <w:t>arguments.</w:t>
      </w:r>
    </w:p>
    <w:p>
      <w:pPr>
        <w:pStyle w:val="BodyText"/>
        <w:spacing w:before="67"/>
      </w:pPr>
    </w:p>
    <w:p>
      <w:pPr>
        <w:pStyle w:val="ListParagraph"/>
        <w:numPr>
          <w:ilvl w:val="2"/>
          <w:numId w:val="57"/>
        </w:numPr>
        <w:tabs>
          <w:tab w:pos="1916" w:val="left" w:leader="none"/>
        </w:tabs>
        <w:spacing w:line="240" w:lineRule="auto" w:before="0" w:after="0"/>
        <w:ind w:left="1916" w:right="0" w:hanging="836"/>
        <w:jc w:val="left"/>
        <w:rPr>
          <w:rFonts w:ascii="SimSun"/>
          <w:sz w:val="22"/>
        </w:rPr>
      </w:pPr>
      <w:bookmarkStart w:name="Axes method v/s pyplot" w:id="399"/>
      <w:bookmarkEnd w:id="399"/>
      <w:r>
        <w:rPr/>
      </w:r>
      <w:bookmarkStart w:name="_bookmark210" w:id="400"/>
      <w:bookmarkEnd w:id="400"/>
      <w:r>
        <w:rPr/>
      </w:r>
      <w:r>
        <w:rPr>
          <w:rFonts w:ascii="Palatino Linotype"/>
          <w:b/>
          <w:sz w:val="24"/>
        </w:rPr>
        <w:t>Axes</w:t>
      </w:r>
      <w:r>
        <w:rPr>
          <w:rFonts w:ascii="Palatino Linotype"/>
          <w:b/>
          <w:spacing w:val="-7"/>
          <w:sz w:val="24"/>
        </w:rPr>
        <w:t> </w:t>
      </w:r>
      <w:r>
        <w:rPr>
          <w:rFonts w:ascii="Palatino Linotype"/>
          <w:b/>
          <w:sz w:val="24"/>
        </w:rPr>
        <w:t>method</w:t>
      </w:r>
      <w:r>
        <w:rPr>
          <w:rFonts w:ascii="Palatino Linotype"/>
          <w:b/>
          <w:spacing w:val="-7"/>
          <w:sz w:val="24"/>
        </w:rPr>
        <w:t> </w:t>
      </w:r>
      <w:r>
        <w:rPr>
          <w:rFonts w:ascii="Palatino Linotype"/>
          <w:b/>
          <w:sz w:val="24"/>
        </w:rPr>
        <w:t>v/s</w:t>
      </w:r>
      <w:r>
        <w:rPr>
          <w:rFonts w:ascii="Palatino Linotype"/>
          <w:b/>
          <w:spacing w:val="-6"/>
          <w:sz w:val="24"/>
        </w:rPr>
        <w:t> </w:t>
      </w:r>
      <w:r>
        <w:rPr>
          <w:rFonts w:ascii="SimSun"/>
          <w:spacing w:val="-2"/>
          <w:sz w:val="22"/>
        </w:rPr>
        <w:t>pyplot</w:t>
      </w:r>
    </w:p>
    <w:p>
      <w:pPr>
        <w:spacing w:line="247" w:lineRule="auto" w:before="148"/>
        <w:ind w:left="1080" w:right="717" w:firstLine="0"/>
        <w:jc w:val="both"/>
        <w:rPr>
          <w:sz w:val="22"/>
        </w:rPr>
      </w:pPr>
      <w:r>
        <w:rPr>
          <w:sz w:val="22"/>
        </w:rPr>
        <w:t>Interestingly, almost all methods of axes objects exist as a method in the </w:t>
      </w:r>
      <w:r>
        <w:rPr>
          <w:rFonts w:ascii="SimSun"/>
          <w:w w:val="115"/>
          <w:sz w:val="20"/>
        </w:rPr>
        <w:t>pyplot</w:t>
      </w:r>
      <w:r>
        <w:rPr>
          <w:rFonts w:ascii="SimSun"/>
          <w:spacing w:val="-29"/>
          <w:w w:val="115"/>
          <w:sz w:val="20"/>
        </w:rPr>
        <w:t> </w:t>
      </w:r>
      <w:r>
        <w:rPr>
          <w:w w:val="115"/>
          <w:sz w:val="22"/>
        </w:rPr>
        <w:t>module.</w:t>
      </w:r>
      <w:r>
        <w:rPr>
          <w:spacing w:val="-9"/>
          <w:w w:val="115"/>
          <w:sz w:val="22"/>
        </w:rPr>
        <w:t> </w:t>
      </w:r>
      <w:r>
        <w:rPr>
          <w:w w:val="115"/>
          <w:sz w:val="22"/>
        </w:rPr>
        <w:t>For</w:t>
      </w:r>
      <w:r>
        <w:rPr>
          <w:spacing w:val="-4"/>
          <w:w w:val="115"/>
          <w:sz w:val="22"/>
        </w:rPr>
        <w:t> </w:t>
      </w:r>
      <w:r>
        <w:rPr>
          <w:w w:val="115"/>
          <w:sz w:val="22"/>
        </w:rPr>
        <w:t>example,</w:t>
      </w:r>
      <w:r>
        <w:rPr>
          <w:w w:val="115"/>
          <w:sz w:val="22"/>
        </w:rPr>
        <w:t> we</w:t>
      </w:r>
      <w:r>
        <w:rPr>
          <w:spacing w:val="-4"/>
          <w:w w:val="115"/>
          <w:sz w:val="22"/>
        </w:rPr>
        <w:t> </w:t>
      </w:r>
      <w:r>
        <w:rPr>
          <w:w w:val="115"/>
          <w:sz w:val="22"/>
        </w:rPr>
        <w:t>can</w:t>
      </w:r>
      <w:r>
        <w:rPr>
          <w:spacing w:val="-4"/>
          <w:w w:val="115"/>
          <w:sz w:val="22"/>
        </w:rPr>
        <w:t> </w:t>
      </w:r>
      <w:r>
        <w:rPr>
          <w:w w:val="115"/>
          <w:sz w:val="22"/>
        </w:rPr>
        <w:t>call</w:t>
      </w:r>
      <w:r>
        <w:rPr>
          <w:spacing w:val="-4"/>
          <w:w w:val="115"/>
          <w:sz w:val="22"/>
        </w:rPr>
        <w:t> </w:t>
      </w:r>
      <w:r>
        <w:rPr>
          <w:rFonts w:ascii="SimSun"/>
          <w:w w:val="115"/>
          <w:sz w:val="20"/>
        </w:rPr>
        <w:t>plt.xlabel(</w:t>
      </w:r>
      <w:r>
        <w:rPr>
          <w:rFonts w:ascii="SimSun"/>
          <w:w w:val="115"/>
          <w:sz w:val="6"/>
        </w:rPr>
        <w:t>'</w:t>
      </w:r>
      <w:r>
        <w:rPr>
          <w:rFonts w:ascii="SimSun"/>
          <w:w w:val="115"/>
          <w:sz w:val="20"/>
        </w:rPr>
        <w:t>X-Axis</w:t>
      </w:r>
      <w:r>
        <w:rPr>
          <w:rFonts w:ascii="SimSun"/>
          <w:spacing w:val="-29"/>
          <w:w w:val="115"/>
          <w:sz w:val="20"/>
        </w:rPr>
        <w:t> </w:t>
      </w:r>
      <w:r>
        <w:rPr>
          <w:rFonts w:ascii="SimSun"/>
          <w:w w:val="115"/>
          <w:sz w:val="20"/>
        </w:rPr>
        <w:t>Label</w:t>
      </w:r>
      <w:r>
        <w:rPr>
          <w:rFonts w:ascii="SimSun"/>
          <w:w w:val="115"/>
          <w:sz w:val="6"/>
        </w:rPr>
        <w:t>'</w:t>
      </w:r>
      <w:r>
        <w:rPr>
          <w:rFonts w:ascii="SimSun"/>
          <w:w w:val="115"/>
          <w:sz w:val="20"/>
        </w:rPr>
        <w:t>) </w:t>
      </w:r>
      <w:r>
        <w:rPr>
          <w:w w:val="110"/>
          <w:sz w:val="22"/>
        </w:rPr>
        <w:t>to</w:t>
      </w:r>
      <w:r>
        <w:rPr>
          <w:spacing w:val="-14"/>
          <w:w w:val="110"/>
          <w:sz w:val="22"/>
        </w:rPr>
        <w:t> </w:t>
      </w:r>
      <w:r>
        <w:rPr>
          <w:w w:val="110"/>
          <w:sz w:val="22"/>
        </w:rPr>
        <w:t>set</w:t>
      </w:r>
      <w:r>
        <w:rPr>
          <w:spacing w:val="-13"/>
          <w:w w:val="110"/>
          <w:sz w:val="22"/>
        </w:rPr>
        <w:t> </w:t>
      </w:r>
      <w:r>
        <w:rPr>
          <w:w w:val="110"/>
          <w:sz w:val="22"/>
        </w:rPr>
        <w:t>label</w:t>
      </w:r>
      <w:r>
        <w:rPr>
          <w:spacing w:val="-1"/>
          <w:w w:val="110"/>
          <w:sz w:val="22"/>
        </w:rPr>
        <w:t> </w:t>
      </w:r>
      <w:r>
        <w:rPr>
          <w:w w:val="110"/>
          <w:sz w:val="22"/>
        </w:rPr>
        <w:t>of</w:t>
      </w:r>
      <w:r>
        <w:rPr>
          <w:w w:val="110"/>
          <w:sz w:val="22"/>
        </w:rPr>
        <w:t> X-axis</w:t>
      </w:r>
      <w:r>
        <w:rPr>
          <w:w w:val="110"/>
          <w:sz w:val="22"/>
        </w:rPr>
        <w:t> (</w:t>
      </w:r>
      <w:r>
        <w:rPr>
          <w:rFonts w:ascii="SimSun"/>
          <w:w w:val="110"/>
          <w:sz w:val="20"/>
        </w:rPr>
        <w:t>plt</w:t>
      </w:r>
      <w:r>
        <w:rPr>
          <w:rFonts w:ascii="SimSun"/>
          <w:spacing w:val="-28"/>
          <w:w w:val="110"/>
          <w:sz w:val="20"/>
        </w:rPr>
        <w:t> </w:t>
      </w:r>
      <w:r>
        <w:rPr>
          <w:w w:val="110"/>
          <w:sz w:val="22"/>
        </w:rPr>
        <w:t>being</w:t>
      </w:r>
      <w:r>
        <w:rPr>
          <w:w w:val="110"/>
          <w:sz w:val="22"/>
        </w:rPr>
        <w:t> an</w:t>
      </w:r>
      <w:r>
        <w:rPr>
          <w:w w:val="110"/>
          <w:sz w:val="22"/>
        </w:rPr>
        <w:t> alias</w:t>
      </w:r>
      <w:r>
        <w:rPr>
          <w:w w:val="110"/>
          <w:sz w:val="22"/>
        </w:rPr>
        <w:t> for</w:t>
      </w:r>
      <w:r>
        <w:rPr>
          <w:w w:val="110"/>
          <w:sz w:val="22"/>
        </w:rPr>
        <w:t> </w:t>
      </w:r>
      <w:r>
        <w:rPr>
          <w:rFonts w:ascii="SimSun"/>
          <w:w w:val="110"/>
          <w:sz w:val="20"/>
        </w:rPr>
        <w:t>pyplot</w:t>
      </w:r>
      <w:r>
        <w:rPr>
          <w:w w:val="110"/>
          <w:sz w:val="22"/>
        </w:rPr>
        <w:t>),</w:t>
      </w:r>
      <w:r>
        <w:rPr>
          <w:w w:val="110"/>
          <w:sz w:val="22"/>
        </w:rPr>
        <w:t> which</w:t>
      </w:r>
      <w:r>
        <w:rPr>
          <w:w w:val="110"/>
          <w:sz w:val="22"/>
        </w:rPr>
        <w:t> in</w:t>
      </w:r>
      <w:r>
        <w:rPr>
          <w:w w:val="110"/>
          <w:sz w:val="22"/>
        </w:rPr>
        <w:t> turn</w:t>
      </w:r>
      <w:r>
        <w:rPr>
          <w:w w:val="110"/>
          <w:sz w:val="22"/>
        </w:rPr>
        <w:t> calls </w:t>
      </w:r>
      <w:r>
        <w:rPr>
          <w:rFonts w:ascii="SimSun"/>
          <w:spacing w:val="-2"/>
          <w:w w:val="115"/>
          <w:sz w:val="20"/>
        </w:rPr>
        <w:t>ax.set_xlabel(</w:t>
      </w:r>
      <w:r>
        <w:rPr>
          <w:rFonts w:ascii="SimSun"/>
          <w:spacing w:val="-2"/>
          <w:w w:val="115"/>
          <w:sz w:val="6"/>
        </w:rPr>
        <w:t>'</w:t>
      </w:r>
      <w:r>
        <w:rPr>
          <w:rFonts w:ascii="SimSun"/>
          <w:spacing w:val="-2"/>
          <w:w w:val="115"/>
          <w:sz w:val="20"/>
        </w:rPr>
        <w:t>X-Axis</w:t>
      </w:r>
      <w:r>
        <w:rPr>
          <w:rFonts w:ascii="SimSun"/>
          <w:spacing w:val="-6"/>
          <w:w w:val="115"/>
          <w:sz w:val="20"/>
        </w:rPr>
        <w:t> </w:t>
      </w:r>
      <w:r>
        <w:rPr>
          <w:rFonts w:ascii="SimSun"/>
          <w:spacing w:val="-2"/>
          <w:w w:val="115"/>
          <w:sz w:val="20"/>
        </w:rPr>
        <w:t>Label</w:t>
      </w:r>
      <w:r>
        <w:rPr>
          <w:rFonts w:ascii="SimSun"/>
          <w:spacing w:val="-2"/>
          <w:w w:val="115"/>
          <w:sz w:val="6"/>
        </w:rPr>
        <w:t>'</w:t>
      </w:r>
      <w:r>
        <w:rPr>
          <w:rFonts w:ascii="SimSun"/>
          <w:spacing w:val="-2"/>
          <w:w w:val="115"/>
          <w:sz w:val="20"/>
        </w:rPr>
        <w:t>)</w:t>
      </w:r>
      <w:r>
        <w:rPr>
          <w:rFonts w:ascii="SimSun"/>
          <w:spacing w:val="-61"/>
          <w:w w:val="115"/>
          <w:sz w:val="20"/>
        </w:rPr>
        <w:t> </w:t>
      </w:r>
      <w:r>
        <w:rPr>
          <w:spacing w:val="-2"/>
          <w:w w:val="115"/>
          <w:sz w:val="22"/>
        </w:rPr>
        <w:t>on whichever axes is </w:t>
      </w:r>
      <w:r>
        <w:rPr>
          <w:i/>
          <w:spacing w:val="-2"/>
          <w:w w:val="115"/>
          <w:sz w:val="22"/>
        </w:rPr>
        <w:t>current</w:t>
      </w:r>
      <w:r>
        <w:rPr>
          <w:spacing w:val="-2"/>
          <w:w w:val="115"/>
          <w:sz w:val="22"/>
        </w:rPr>
        <w:t>.</w:t>
      </w:r>
    </w:p>
    <w:p>
      <w:pPr>
        <w:pStyle w:val="BodyText"/>
        <w:spacing w:before="1"/>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w:t>
      </w:r>
    </w:p>
    <w:p>
      <w:pPr>
        <w:spacing w:line="254" w:lineRule="auto" w:before="15"/>
        <w:ind w:left="1625" w:right="1699" w:firstLine="0"/>
        <w:jc w:val="left"/>
        <w:rPr>
          <w:rFonts w:ascii="SimSun"/>
          <w:sz w:val="6"/>
        </w:rPr>
      </w:pPr>
      <w:r>
        <w:rPr>
          <w:rFonts w:ascii="SimSun"/>
          <w:color w:val="60A0AF"/>
          <w:w w:val="115"/>
          <w:sz w:val="20"/>
        </w:rPr>
        <w:t>#</w:t>
      </w:r>
      <w:r>
        <w:rPr>
          <w:rFonts w:ascii="SimSun"/>
          <w:color w:val="60A0AF"/>
          <w:spacing w:val="-22"/>
          <w:w w:val="115"/>
          <w:sz w:val="20"/>
        </w:rPr>
        <w:t> </w:t>
      </w:r>
      <w:r>
        <w:rPr>
          <w:rFonts w:ascii="SimSun"/>
          <w:color w:val="60A0AF"/>
          <w:w w:val="115"/>
          <w:sz w:val="20"/>
        </w:rPr>
        <w:t>Creating</w:t>
      </w:r>
      <w:r>
        <w:rPr>
          <w:rFonts w:ascii="SimSun"/>
          <w:color w:val="60A0AF"/>
          <w:spacing w:val="-22"/>
          <w:w w:val="115"/>
          <w:sz w:val="20"/>
        </w:rPr>
        <w:t> </w:t>
      </w:r>
      <w:r>
        <w:rPr>
          <w:rFonts w:ascii="SimSun"/>
          <w:color w:val="60A0AF"/>
          <w:w w:val="115"/>
          <w:sz w:val="20"/>
        </w:rPr>
        <w:t>subplots,</w:t>
      </w:r>
      <w:r>
        <w:rPr>
          <w:rFonts w:ascii="SimSun"/>
          <w:color w:val="60A0AF"/>
          <w:spacing w:val="-22"/>
          <w:w w:val="115"/>
          <w:sz w:val="20"/>
        </w:rPr>
        <w:t> </w:t>
      </w:r>
      <w:r>
        <w:rPr>
          <w:rFonts w:ascii="SimSun"/>
          <w:color w:val="60A0AF"/>
          <w:w w:val="115"/>
          <w:sz w:val="20"/>
        </w:rPr>
        <w:t>setting</w:t>
      </w:r>
      <w:r>
        <w:rPr>
          <w:rFonts w:ascii="SimSun"/>
          <w:color w:val="60A0AF"/>
          <w:spacing w:val="-22"/>
          <w:w w:val="115"/>
          <w:sz w:val="20"/>
        </w:rPr>
        <w:t> </w:t>
      </w:r>
      <w:r>
        <w:rPr>
          <w:rFonts w:ascii="SimSun"/>
          <w:color w:val="60A0AF"/>
          <w:w w:val="115"/>
          <w:sz w:val="20"/>
        </w:rPr>
        <w:t>title</w:t>
      </w:r>
      <w:r>
        <w:rPr>
          <w:rFonts w:ascii="SimSun"/>
          <w:color w:val="60A0AF"/>
          <w:spacing w:val="-22"/>
          <w:w w:val="115"/>
          <w:sz w:val="20"/>
        </w:rPr>
        <w:t> </w:t>
      </w:r>
      <w:r>
        <w:rPr>
          <w:rFonts w:ascii="SimSun"/>
          <w:color w:val="60A0AF"/>
          <w:w w:val="115"/>
          <w:sz w:val="20"/>
        </w:rPr>
        <w:t>and</w:t>
      </w:r>
      <w:r>
        <w:rPr>
          <w:rFonts w:ascii="SimSun"/>
          <w:color w:val="60A0AF"/>
          <w:spacing w:val="-22"/>
          <w:w w:val="115"/>
          <w:sz w:val="20"/>
        </w:rPr>
        <w:t> </w:t>
      </w:r>
      <w:r>
        <w:rPr>
          <w:rFonts w:ascii="SimSun"/>
          <w:color w:val="60A0AF"/>
          <w:w w:val="115"/>
          <w:sz w:val="20"/>
        </w:rPr>
        <w:t>axes</w:t>
      </w:r>
      <w:r>
        <w:rPr>
          <w:rFonts w:ascii="SimSun"/>
          <w:color w:val="60A0AF"/>
          <w:spacing w:val="-22"/>
          <w:w w:val="115"/>
          <w:sz w:val="20"/>
        </w:rPr>
        <w:t> </w:t>
      </w:r>
      <w:r>
        <w:rPr>
          <w:rFonts w:ascii="SimSun"/>
          <w:color w:val="60A0AF"/>
          <w:w w:val="115"/>
          <w:sz w:val="20"/>
        </w:rPr>
        <w:t>labels #</w:t>
      </w:r>
      <w:r>
        <w:rPr>
          <w:rFonts w:ascii="SimSun"/>
          <w:color w:val="60A0AF"/>
          <w:spacing w:val="-8"/>
          <w:w w:val="115"/>
          <w:sz w:val="20"/>
        </w:rPr>
        <w:t> </w:t>
      </w:r>
      <w:r>
        <w:rPr>
          <w:rFonts w:ascii="SimSun"/>
          <w:color w:val="60A0AF"/>
          <w:w w:val="115"/>
          <w:sz w:val="20"/>
        </w:rPr>
        <w:t>using</w:t>
      </w:r>
      <w:r>
        <w:rPr>
          <w:rFonts w:ascii="SimSun"/>
          <w:color w:val="60A0AF"/>
          <w:spacing w:val="-8"/>
          <w:w w:val="115"/>
          <w:sz w:val="20"/>
        </w:rPr>
        <w:t> </w:t>
      </w:r>
      <w:r>
        <w:rPr>
          <w:rFonts w:ascii="SimSun"/>
          <w:color w:val="60A0AF"/>
          <w:w w:val="160"/>
          <w:sz w:val="6"/>
        </w:rPr>
        <w:t>`</w:t>
      </w:r>
      <w:r>
        <w:rPr>
          <w:rFonts w:ascii="SimSun"/>
          <w:color w:val="60A0AF"/>
          <w:w w:val="160"/>
          <w:sz w:val="20"/>
        </w:rPr>
        <w:t>pyplot</w:t>
      </w:r>
      <w:r>
        <w:rPr>
          <w:rFonts w:ascii="SimSun"/>
          <w:color w:val="60A0AF"/>
          <w:w w:val="160"/>
          <w:sz w:val="6"/>
        </w:rPr>
        <w:t>`</w:t>
      </w:r>
    </w:p>
    <w:p>
      <w:pPr>
        <w:spacing w:line="255" w:lineRule="exact" w:before="0"/>
        <w:ind w:left="1625" w:right="0" w:firstLine="0"/>
        <w:jc w:val="left"/>
        <w:rPr>
          <w:rFonts w:ascii="SimSun"/>
          <w:sz w:val="20"/>
        </w:rPr>
      </w:pPr>
      <w:r>
        <w:rPr>
          <w:rFonts w:ascii="SimSun"/>
          <w:spacing w:val="-2"/>
          <w:w w:val="110"/>
          <w:sz w:val="20"/>
        </w:rPr>
        <w:t>plt.subplots()</w:t>
      </w:r>
    </w:p>
    <w:p>
      <w:pPr>
        <w:spacing w:line="254" w:lineRule="auto" w:before="15"/>
        <w:ind w:left="1625" w:right="3990" w:firstLine="0"/>
        <w:jc w:val="left"/>
        <w:rPr>
          <w:rFonts w:ascii="SimSun"/>
          <w:sz w:val="20"/>
        </w:rPr>
      </w:pPr>
      <w:r>
        <w:rPr>
          <w:rFonts w:ascii="SimSun"/>
          <w:w w:val="120"/>
          <w:sz w:val="20"/>
        </w:rPr>
        <w:t>plt.title(</w:t>
      </w:r>
      <w:r>
        <w:rPr>
          <w:rFonts w:ascii="SimSun"/>
          <w:color w:val="3F70A0"/>
          <w:w w:val="120"/>
          <w:sz w:val="6"/>
        </w:rPr>
        <w:t>'</w:t>
      </w:r>
      <w:r>
        <w:rPr>
          <w:rFonts w:ascii="SimSun"/>
          <w:color w:val="3F70A0"/>
          <w:w w:val="120"/>
          <w:sz w:val="20"/>
        </w:rPr>
        <w:t>Plot</w:t>
      </w:r>
      <w:r>
        <w:rPr>
          <w:rFonts w:ascii="SimSun"/>
          <w:color w:val="3F70A0"/>
          <w:spacing w:val="-30"/>
          <w:w w:val="120"/>
          <w:sz w:val="20"/>
        </w:rPr>
        <w:t> </w:t>
      </w:r>
      <w:r>
        <w:rPr>
          <w:rFonts w:ascii="SimSun"/>
          <w:color w:val="3F70A0"/>
          <w:w w:val="120"/>
          <w:sz w:val="20"/>
        </w:rPr>
        <w:t>using</w:t>
      </w:r>
      <w:r>
        <w:rPr>
          <w:rFonts w:ascii="SimSun"/>
          <w:color w:val="3F70A0"/>
          <w:spacing w:val="-30"/>
          <w:w w:val="120"/>
          <w:sz w:val="20"/>
        </w:rPr>
        <w:t> </w:t>
      </w:r>
      <w:r>
        <w:rPr>
          <w:rFonts w:ascii="SimSun"/>
          <w:color w:val="3F70A0"/>
          <w:w w:val="120"/>
          <w:sz w:val="20"/>
        </w:rPr>
        <w:t>pyplot</w:t>
      </w:r>
      <w:r>
        <w:rPr>
          <w:rFonts w:ascii="SimSun"/>
          <w:color w:val="3F70A0"/>
          <w:w w:val="120"/>
          <w:sz w:val="6"/>
        </w:rPr>
        <w:t>'</w:t>
      </w:r>
      <w:r>
        <w:rPr>
          <w:rFonts w:ascii="SimSun"/>
          <w:w w:val="120"/>
          <w:sz w:val="20"/>
        </w:rPr>
        <w:t>) </w:t>
      </w:r>
      <w:r>
        <w:rPr>
          <w:rFonts w:ascii="SimSun"/>
          <w:w w:val="125"/>
          <w:sz w:val="20"/>
        </w:rPr>
        <w:t>plt.xlabel(</w:t>
      </w:r>
      <w:r>
        <w:rPr>
          <w:rFonts w:ascii="SimSun"/>
          <w:color w:val="3F70A0"/>
          <w:w w:val="125"/>
          <w:sz w:val="6"/>
        </w:rPr>
        <w:t>'</w:t>
      </w:r>
      <w:r>
        <w:rPr>
          <w:rFonts w:ascii="SimSun"/>
          <w:color w:val="3F70A0"/>
          <w:w w:val="125"/>
          <w:sz w:val="20"/>
        </w:rPr>
        <w:t>X-Axis Label</w:t>
      </w:r>
      <w:r>
        <w:rPr>
          <w:rFonts w:ascii="SimSun"/>
          <w:color w:val="3F70A0"/>
          <w:w w:val="125"/>
          <w:sz w:val="6"/>
        </w:rPr>
        <w:t>'</w:t>
      </w:r>
      <w:r>
        <w:rPr>
          <w:rFonts w:ascii="SimSun"/>
          <w:w w:val="125"/>
          <w:sz w:val="20"/>
        </w:rPr>
        <w:t>) plt.ylabel(</w:t>
      </w:r>
      <w:r>
        <w:rPr>
          <w:rFonts w:ascii="SimSun"/>
          <w:color w:val="3F70A0"/>
          <w:w w:val="125"/>
          <w:sz w:val="6"/>
        </w:rPr>
        <w:t>'</w:t>
      </w:r>
      <w:r>
        <w:rPr>
          <w:rFonts w:ascii="SimSun"/>
          <w:color w:val="3F70A0"/>
          <w:w w:val="125"/>
          <w:sz w:val="20"/>
        </w:rPr>
        <w:t>Y-Axis Label</w:t>
      </w:r>
      <w:r>
        <w:rPr>
          <w:rFonts w:ascii="SimSun"/>
          <w:color w:val="3F70A0"/>
          <w:w w:val="125"/>
          <w:sz w:val="6"/>
        </w:rPr>
        <w:t>'</w:t>
      </w:r>
      <w:r>
        <w:rPr>
          <w:rFonts w:ascii="SimSun"/>
          <w:w w:val="125"/>
          <w:sz w:val="20"/>
        </w:rPr>
        <w:t>) </w:t>
      </w:r>
      <w:r>
        <w:rPr>
          <w:rFonts w:ascii="SimSun"/>
          <w:spacing w:val="-2"/>
          <w:w w:val="130"/>
          <w:sz w:val="20"/>
        </w:rPr>
        <w:t>plt.show()</w:t>
      </w:r>
    </w:p>
    <w:p>
      <w:pPr>
        <w:pStyle w:val="BodyText"/>
        <w:spacing w:line="252" w:lineRule="auto" w:before="239"/>
        <w:ind w:left="1079" w:right="717"/>
        <w:jc w:val="both"/>
      </w:pPr>
      <w:r>
        <w:rPr/>
        <w:t>The code above is more intuitive and has fewer variables to construct a </w:t>
      </w:r>
      <w:r>
        <w:rPr/>
        <w:t>plot. The output for the same is shown in </w:t>
      </w:r>
      <w:r>
        <w:rPr>
          <w:i/>
        </w:rPr>
        <w:t>figure S</w:t>
      </w:r>
      <w:r>
        <w:rPr/>
        <w:t>.</w:t>
      </w:r>
      <w:r>
        <w:rPr>
          <w:spacing w:val="40"/>
        </w:rPr>
        <w:t> </w:t>
      </w:r>
      <w:r>
        <w:rPr/>
        <w:t>It uses implicit calls to axes method for plotting. However, if we take a look at </w:t>
      </w:r>
      <w:r>
        <w:rPr>
          <w:i/>
        </w:rPr>
        <w:t>"The Zen of Python" </w:t>
      </w:r>
      <w:r>
        <w:rPr/>
        <w:t>(try </w:t>
      </w:r>
      <w:r>
        <w:rPr>
          <w:rFonts w:ascii="SimSun"/>
          <w:sz w:val="20"/>
        </w:rPr>
        <w:t>import this</w:t>
      </w:r>
      <w:r>
        <w:rPr/>
        <w:t>), it says:</w:t>
      </w:r>
    </w:p>
    <w:p>
      <w:pPr>
        <w:spacing w:before="253"/>
        <w:ind w:left="1625" w:right="0" w:firstLine="0"/>
        <w:jc w:val="left"/>
        <w:rPr>
          <w:rFonts w:ascii="SimSun"/>
          <w:sz w:val="20"/>
        </w:rPr>
      </w:pPr>
      <w:r>
        <w:rPr>
          <w:rFonts w:ascii="SimSun"/>
          <w:w w:val="110"/>
          <w:sz w:val="20"/>
        </w:rPr>
        <w:t>"Explicit</w:t>
      </w:r>
      <w:r>
        <w:rPr>
          <w:rFonts w:ascii="SimSun"/>
          <w:spacing w:val="12"/>
          <w:w w:val="110"/>
          <w:sz w:val="20"/>
        </w:rPr>
        <w:t> </w:t>
      </w:r>
      <w:r>
        <w:rPr>
          <w:rFonts w:ascii="SimSun"/>
          <w:w w:val="110"/>
          <w:sz w:val="20"/>
        </w:rPr>
        <w:t>is</w:t>
      </w:r>
      <w:r>
        <w:rPr>
          <w:rFonts w:ascii="SimSun"/>
          <w:spacing w:val="13"/>
          <w:w w:val="110"/>
          <w:sz w:val="20"/>
        </w:rPr>
        <w:t> </w:t>
      </w:r>
      <w:r>
        <w:rPr>
          <w:rFonts w:ascii="SimSun"/>
          <w:w w:val="110"/>
          <w:sz w:val="20"/>
        </w:rPr>
        <w:t>better</w:t>
      </w:r>
      <w:r>
        <w:rPr>
          <w:rFonts w:ascii="SimSun"/>
          <w:spacing w:val="12"/>
          <w:w w:val="110"/>
          <w:sz w:val="20"/>
        </w:rPr>
        <w:t> </w:t>
      </w:r>
      <w:r>
        <w:rPr>
          <w:rFonts w:ascii="SimSun"/>
          <w:w w:val="110"/>
          <w:sz w:val="20"/>
        </w:rPr>
        <w:t>than</w:t>
      </w:r>
      <w:r>
        <w:rPr>
          <w:rFonts w:ascii="SimSun"/>
          <w:spacing w:val="13"/>
          <w:w w:val="110"/>
          <w:sz w:val="20"/>
        </w:rPr>
        <w:t> </w:t>
      </w:r>
      <w:r>
        <w:rPr>
          <w:rFonts w:ascii="SimSun"/>
          <w:spacing w:val="-2"/>
          <w:w w:val="110"/>
          <w:sz w:val="20"/>
        </w:rPr>
        <w:t>implicit."</w:t>
      </w:r>
    </w:p>
    <w:p>
      <w:pPr>
        <w:pStyle w:val="BodyText"/>
        <w:spacing w:line="249" w:lineRule="auto" w:before="256"/>
        <w:ind w:left="1079" w:right="719"/>
        <w:jc w:val="both"/>
      </w:pPr>
      <w:r>
        <w:rPr/>
        <w:t>While very simple plots, with short scripts, would benefit from the </w:t>
      </w:r>
      <w:r>
        <w:rPr/>
        <w:t>con- ciseness of the </w:t>
      </w:r>
      <w:r>
        <w:rPr>
          <w:rFonts w:ascii="SimSun"/>
          <w:sz w:val="20"/>
        </w:rPr>
        <w:t>pyplot </w:t>
      </w:r>
      <w:r>
        <w:rPr/>
        <w:t>implicit approach, when doing more complicated plots, or working within larger scripts, we will want to explicitly pass</w:t>
      </w:r>
      <w:r>
        <w:rPr>
          <w:spacing w:val="80"/>
        </w:rPr>
        <w:t> </w:t>
      </w:r>
      <w:r>
        <w:rPr/>
        <w:t>around the axes and/or figure object to operate upon.</w:t>
      </w:r>
      <w:r>
        <w:rPr>
          <w:spacing w:val="40"/>
        </w:rPr>
        <w:t> </w:t>
      </w:r>
      <w:r>
        <w:rPr/>
        <w:t>We will be using</w:t>
      </w:r>
      <w:r>
        <w:rPr>
          <w:spacing w:val="80"/>
          <w:w w:val="150"/>
        </w:rPr>
        <w:t> </w:t>
      </w:r>
      <w:r>
        <w:rPr/>
        <w:t>both approaches here wherever it deems appropriate.</w:t>
      </w:r>
    </w:p>
    <w:p>
      <w:pPr>
        <w:pStyle w:val="BodyText"/>
        <w:spacing w:before="22"/>
      </w:pPr>
    </w:p>
    <w:p>
      <w:pPr>
        <w:pStyle w:val="BodyText"/>
        <w:ind w:left="1079"/>
      </w:pPr>
      <w:r>
        <w:rPr/>
        <w:t>Anytime</w:t>
      </w:r>
      <w:r>
        <w:rPr>
          <w:spacing w:val="20"/>
        </w:rPr>
        <w:t> </w:t>
      </w:r>
      <w:r>
        <w:rPr/>
        <w:t>we</w:t>
      </w:r>
      <w:r>
        <w:rPr>
          <w:spacing w:val="21"/>
        </w:rPr>
        <w:t> </w:t>
      </w:r>
      <w:r>
        <w:rPr/>
        <w:t>see</w:t>
      </w:r>
      <w:r>
        <w:rPr>
          <w:spacing w:val="21"/>
        </w:rPr>
        <w:t> </w:t>
      </w:r>
      <w:r>
        <w:rPr/>
        <w:t>something</w:t>
      </w:r>
      <w:r>
        <w:rPr>
          <w:spacing w:val="20"/>
        </w:rPr>
        <w:t> </w:t>
      </w:r>
      <w:r>
        <w:rPr/>
        <w:t>like</w:t>
      </w:r>
      <w:r>
        <w:rPr>
          <w:spacing w:val="21"/>
        </w:rPr>
        <w:t> </w:t>
      </w:r>
      <w:r>
        <w:rPr>
          <w:spacing w:val="-2"/>
        </w:rPr>
        <w:t>below:</w:t>
      </w:r>
    </w:p>
    <w:p>
      <w:pPr>
        <w:pStyle w:val="BodyText"/>
        <w:spacing w:before="15"/>
      </w:pPr>
    </w:p>
    <w:p>
      <w:pPr>
        <w:spacing w:before="0"/>
        <w:ind w:left="1625" w:right="0" w:firstLine="0"/>
        <w:jc w:val="left"/>
        <w:rPr>
          <w:rFonts w:ascii="SimSun"/>
          <w:sz w:val="20"/>
        </w:rPr>
      </w:pPr>
      <w:r>
        <w:rPr>
          <w:rFonts w:ascii="SimSun"/>
          <w:w w:val="110"/>
          <w:sz w:val="20"/>
        </w:rPr>
        <w:t>fig</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plt.figure()</w:t>
      </w:r>
    </w:p>
    <w:p>
      <w:pPr>
        <w:spacing w:before="15"/>
        <w:ind w:left="1625" w:right="0" w:firstLine="0"/>
        <w:jc w:val="left"/>
        <w:rPr>
          <w:rFonts w:ascii="SimSun"/>
          <w:sz w:val="20"/>
        </w:rPr>
      </w:pPr>
      <w:r>
        <w:rPr>
          <w:rFonts w:ascii="SimSun"/>
          <w:w w:val="110"/>
          <w:sz w:val="20"/>
        </w:rPr>
        <w:t>ax</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fig.add_subplot(</w:t>
      </w:r>
      <w:r>
        <w:rPr>
          <w:rFonts w:ascii="SimSun"/>
          <w:color w:val="3FA070"/>
          <w:spacing w:val="-2"/>
          <w:w w:val="110"/>
          <w:sz w:val="20"/>
        </w:rPr>
        <w:t>111</w:t>
      </w:r>
      <w:r>
        <w:rPr>
          <w:rFonts w:ascii="SimSun"/>
          <w:spacing w:val="-2"/>
          <w:w w:val="110"/>
          <w:sz w:val="20"/>
        </w:rPr>
        <w:t>)</w:t>
      </w:r>
    </w:p>
    <w:p>
      <w:pPr>
        <w:spacing w:after="0"/>
        <w:jc w:val="left"/>
        <w:rPr>
          <w:rFonts w:ascii="SimSun"/>
          <w:sz w:val="20"/>
        </w:rPr>
        <w:sectPr>
          <w:pgSz w:w="10080" w:h="12960"/>
          <w:pgMar w:header="0" w:footer="899" w:top="1080" w:bottom="1080" w:left="360" w:right="720"/>
        </w:sectPr>
      </w:pPr>
    </w:p>
    <w:p>
      <w:pPr>
        <w:pStyle w:val="BodyText"/>
        <w:ind w:left="1887"/>
        <w:rPr>
          <w:rFonts w:ascii="SimSun"/>
          <w:sz w:val="20"/>
        </w:rPr>
      </w:pPr>
      <w:r>
        <w:rPr>
          <w:rFonts w:ascii="SimSun"/>
          <w:sz w:val="20"/>
        </w:rPr>
        <w:drawing>
          <wp:inline distT="0" distB="0" distL="0" distR="0">
            <wp:extent cx="3516088" cy="2429922"/>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41" cstate="print"/>
                    <a:stretch>
                      <a:fillRect/>
                    </a:stretch>
                  </pic:blipFill>
                  <pic:spPr>
                    <a:xfrm>
                      <a:off x="0" y="0"/>
                      <a:ext cx="3516088" cy="2429922"/>
                    </a:xfrm>
                    <a:prstGeom prst="rect">
                      <a:avLst/>
                    </a:prstGeom>
                  </pic:spPr>
                </pic:pic>
              </a:graphicData>
            </a:graphic>
          </wp:inline>
        </w:drawing>
      </w:r>
      <w:r>
        <w:rPr>
          <w:rFonts w:ascii="SimSun"/>
          <w:sz w:val="20"/>
        </w:rPr>
      </w:r>
    </w:p>
    <w:p>
      <w:pPr>
        <w:pStyle w:val="BodyText"/>
        <w:spacing w:before="27"/>
        <w:rPr>
          <w:rFonts w:ascii="SimSun"/>
        </w:rPr>
      </w:pPr>
    </w:p>
    <w:p>
      <w:pPr>
        <w:spacing w:before="0"/>
        <w:ind w:left="0" w:right="2627" w:firstLine="0"/>
        <w:jc w:val="right"/>
        <w:rPr>
          <w:rFonts w:ascii="SimSun"/>
          <w:sz w:val="20"/>
        </w:rPr>
      </w:pPr>
      <w:r>
        <w:rPr>
          <w:i/>
          <w:sz w:val="22"/>
        </w:rPr>
        <w:t>Figure</w:t>
      </w:r>
      <w:r>
        <w:rPr>
          <w:i/>
          <w:spacing w:val="-2"/>
          <w:sz w:val="22"/>
        </w:rPr>
        <w:t> </w:t>
      </w:r>
      <w:r>
        <w:rPr>
          <w:i/>
          <w:sz w:val="22"/>
        </w:rPr>
        <w:t>S:</w:t>
      </w:r>
      <w:r>
        <w:rPr>
          <w:i/>
          <w:spacing w:val="9"/>
          <w:sz w:val="22"/>
        </w:rPr>
        <w:t> </w:t>
      </w:r>
      <w:r>
        <w:rPr>
          <w:i/>
          <w:sz w:val="22"/>
        </w:rPr>
        <w:t>An</w:t>
      </w:r>
      <w:r>
        <w:rPr>
          <w:i/>
          <w:spacing w:val="-2"/>
          <w:sz w:val="22"/>
        </w:rPr>
        <w:t> </w:t>
      </w:r>
      <w:r>
        <w:rPr>
          <w:i/>
          <w:sz w:val="22"/>
        </w:rPr>
        <w:t>empty</w:t>
      </w:r>
      <w:r>
        <w:rPr>
          <w:i/>
          <w:spacing w:val="-2"/>
          <w:sz w:val="22"/>
        </w:rPr>
        <w:t> </w:t>
      </w:r>
      <w:r>
        <w:rPr>
          <w:i/>
          <w:sz w:val="22"/>
        </w:rPr>
        <w:t>plot</w:t>
      </w:r>
      <w:r>
        <w:rPr>
          <w:i/>
          <w:spacing w:val="-2"/>
          <w:sz w:val="22"/>
        </w:rPr>
        <w:t> </w:t>
      </w:r>
      <w:r>
        <w:rPr>
          <w:i/>
          <w:sz w:val="22"/>
        </w:rPr>
        <w:t>using</w:t>
      </w:r>
      <w:r>
        <w:rPr>
          <w:i/>
          <w:spacing w:val="-2"/>
          <w:sz w:val="22"/>
        </w:rPr>
        <w:t> </w:t>
      </w:r>
      <w:r>
        <w:rPr>
          <w:rFonts w:ascii="SimSun"/>
          <w:spacing w:val="-2"/>
          <w:sz w:val="20"/>
        </w:rPr>
        <w:t>pyplot</w:t>
      </w:r>
    </w:p>
    <w:p>
      <w:pPr>
        <w:pStyle w:val="BodyText"/>
        <w:spacing w:before="168"/>
        <w:rPr>
          <w:rFonts w:ascii="SimSun"/>
        </w:rPr>
      </w:pPr>
    </w:p>
    <w:p>
      <w:pPr>
        <w:pStyle w:val="BodyText"/>
        <w:ind w:right="2586"/>
        <w:jc w:val="right"/>
      </w:pPr>
      <w:r>
        <w:rPr/>
        <w:t>can</w:t>
      </w:r>
      <w:r>
        <w:rPr>
          <w:spacing w:val="17"/>
        </w:rPr>
        <w:t> </w:t>
      </w:r>
      <w:r>
        <w:rPr/>
        <w:t>almost</w:t>
      </w:r>
      <w:r>
        <w:rPr>
          <w:spacing w:val="17"/>
        </w:rPr>
        <w:t> </w:t>
      </w:r>
      <w:r>
        <w:rPr/>
        <w:t>always</w:t>
      </w:r>
      <w:r>
        <w:rPr>
          <w:spacing w:val="17"/>
        </w:rPr>
        <w:t> </w:t>
      </w:r>
      <w:r>
        <w:rPr/>
        <w:t>be</w:t>
      </w:r>
      <w:r>
        <w:rPr>
          <w:spacing w:val="18"/>
        </w:rPr>
        <w:t> </w:t>
      </w:r>
      <w:r>
        <w:rPr/>
        <w:t>replaced</w:t>
      </w:r>
      <w:r>
        <w:rPr>
          <w:spacing w:val="17"/>
        </w:rPr>
        <w:t> </w:t>
      </w:r>
      <w:r>
        <w:rPr/>
        <w:t>with</w:t>
      </w:r>
      <w:r>
        <w:rPr>
          <w:spacing w:val="17"/>
        </w:rPr>
        <w:t> </w:t>
      </w:r>
      <w:r>
        <w:rPr/>
        <w:t>the</w:t>
      </w:r>
      <w:r>
        <w:rPr>
          <w:spacing w:val="17"/>
        </w:rPr>
        <w:t> </w:t>
      </w:r>
      <w:r>
        <w:rPr/>
        <w:t>following</w:t>
      </w:r>
      <w:r>
        <w:rPr>
          <w:spacing w:val="18"/>
        </w:rPr>
        <w:t> </w:t>
      </w:r>
      <w:r>
        <w:rPr>
          <w:spacing w:val="-2"/>
        </w:rPr>
        <w:t>code:</w:t>
      </w:r>
    </w:p>
    <w:p>
      <w:pPr>
        <w:pStyle w:val="BodyText"/>
        <w:spacing w:before="43"/>
      </w:pPr>
    </w:p>
    <w:p>
      <w:pPr>
        <w:spacing w:before="0"/>
        <w:ind w:left="1625" w:right="0" w:firstLine="0"/>
        <w:jc w:val="left"/>
        <w:rPr>
          <w:rFonts w:ascii="SimSun"/>
          <w:sz w:val="20"/>
        </w:rPr>
      </w:pPr>
      <w:r>
        <w:rPr>
          <w:rFonts w:ascii="SimSun"/>
          <w:w w:val="110"/>
          <w:sz w:val="20"/>
        </w:rPr>
        <w:t>fig,</w:t>
      </w:r>
      <w:r>
        <w:rPr>
          <w:rFonts w:ascii="SimSun"/>
          <w:spacing w:val="6"/>
          <w:w w:val="110"/>
          <w:sz w:val="20"/>
        </w:rPr>
        <w:t> </w:t>
      </w:r>
      <w:r>
        <w:rPr>
          <w:rFonts w:ascii="SimSun"/>
          <w:w w:val="110"/>
          <w:sz w:val="20"/>
        </w:rPr>
        <w:t>ax</w:t>
      </w:r>
      <w:r>
        <w:rPr>
          <w:rFonts w:ascii="SimSun"/>
          <w:spacing w:val="7"/>
          <w:w w:val="110"/>
          <w:sz w:val="20"/>
        </w:rPr>
        <w:t> </w:t>
      </w:r>
      <w:r>
        <w:rPr>
          <w:rFonts w:ascii="SimSun"/>
          <w:color w:val="666666"/>
          <w:w w:val="110"/>
          <w:sz w:val="20"/>
        </w:rPr>
        <w:t>=</w:t>
      </w:r>
      <w:r>
        <w:rPr>
          <w:rFonts w:ascii="SimSun"/>
          <w:color w:val="666666"/>
          <w:spacing w:val="7"/>
          <w:w w:val="110"/>
          <w:sz w:val="20"/>
        </w:rPr>
        <w:t> </w:t>
      </w:r>
      <w:r>
        <w:rPr>
          <w:rFonts w:ascii="SimSun"/>
          <w:spacing w:val="-2"/>
          <w:w w:val="110"/>
          <w:sz w:val="20"/>
        </w:rPr>
        <w:t>plt.subplots()</w:t>
      </w:r>
    </w:p>
    <w:p>
      <w:pPr>
        <w:pStyle w:val="BodyText"/>
        <w:spacing w:before="3"/>
        <w:rPr>
          <w:rFonts w:ascii="SimSun"/>
        </w:rPr>
      </w:pPr>
    </w:p>
    <w:p>
      <w:pPr>
        <w:pStyle w:val="BodyText"/>
        <w:spacing w:line="252" w:lineRule="auto"/>
        <w:ind w:left="1080" w:right="719"/>
        <w:jc w:val="both"/>
      </w:pPr>
      <w:r>
        <w:rPr/>
        <w:t>Both versions of code produce the same output.</w:t>
      </w:r>
      <w:r>
        <w:rPr>
          <w:spacing w:val="28"/>
        </w:rPr>
        <w:t> </w:t>
      </w:r>
      <w:r>
        <w:rPr/>
        <w:t>However, the latter </w:t>
      </w:r>
      <w:r>
        <w:rPr/>
        <w:t>version is cleaner.</w:t>
      </w:r>
    </w:p>
    <w:p>
      <w:pPr>
        <w:pStyle w:val="BodyText"/>
        <w:spacing w:before="90"/>
      </w:pPr>
    </w:p>
    <w:p>
      <w:pPr>
        <w:pStyle w:val="Heading4"/>
        <w:numPr>
          <w:ilvl w:val="2"/>
          <w:numId w:val="57"/>
        </w:numPr>
        <w:tabs>
          <w:tab w:pos="1916" w:val="left" w:leader="none"/>
        </w:tabs>
        <w:spacing w:line="240" w:lineRule="auto" w:before="0" w:after="0"/>
        <w:ind w:left="1916" w:right="0" w:hanging="836"/>
        <w:jc w:val="left"/>
      </w:pPr>
      <w:bookmarkStart w:name="Multiple Axes" w:id="401"/>
      <w:bookmarkEnd w:id="401"/>
      <w:r>
        <w:rPr>
          <w:b w:val="0"/>
        </w:rPr>
      </w:r>
      <w:bookmarkStart w:name="_bookmark211" w:id="402"/>
      <w:bookmarkEnd w:id="402"/>
      <w:r>
        <w:rPr>
          <w:b w:val="0"/>
        </w:rPr>
      </w:r>
      <w:r>
        <w:rPr/>
        <w:t>Multiple</w:t>
      </w:r>
      <w:r>
        <w:rPr>
          <w:spacing w:val="-11"/>
        </w:rPr>
        <w:t> </w:t>
      </w:r>
      <w:r>
        <w:rPr>
          <w:spacing w:val="-4"/>
        </w:rPr>
        <w:t>Axes</w:t>
      </w:r>
    </w:p>
    <w:p>
      <w:pPr>
        <w:pStyle w:val="BodyText"/>
        <w:spacing w:line="244" w:lineRule="auto" w:before="160"/>
        <w:ind w:left="1080" w:right="717"/>
        <w:jc w:val="both"/>
      </w:pPr>
      <w:r>
        <w:rPr>
          <w:w w:val="105"/>
        </w:rPr>
        <w:t>A</w:t>
      </w:r>
      <w:r>
        <w:rPr>
          <w:w w:val="105"/>
        </w:rPr>
        <w:t> figure</w:t>
      </w:r>
      <w:r>
        <w:rPr>
          <w:w w:val="105"/>
        </w:rPr>
        <w:t> can</w:t>
      </w:r>
      <w:r>
        <w:rPr>
          <w:w w:val="105"/>
        </w:rPr>
        <w:t> have</w:t>
      </w:r>
      <w:r>
        <w:rPr>
          <w:w w:val="105"/>
        </w:rPr>
        <w:t> more</w:t>
      </w:r>
      <w:r>
        <w:rPr>
          <w:w w:val="105"/>
        </w:rPr>
        <w:t> than</w:t>
      </w:r>
      <w:r>
        <w:rPr>
          <w:w w:val="105"/>
        </w:rPr>
        <w:t> one</w:t>
      </w:r>
      <w:r>
        <w:rPr>
          <w:w w:val="105"/>
        </w:rPr>
        <w:t> </w:t>
      </w:r>
      <w:r>
        <w:rPr>
          <w:rFonts w:ascii="SimSun"/>
          <w:w w:val="105"/>
          <w:sz w:val="20"/>
        </w:rPr>
        <w:t>Axes</w:t>
      </w:r>
      <w:r>
        <w:rPr>
          <w:rFonts w:ascii="SimSun"/>
          <w:spacing w:val="-26"/>
          <w:w w:val="105"/>
          <w:sz w:val="20"/>
        </w:rPr>
        <w:t> </w:t>
      </w:r>
      <w:r>
        <w:rPr>
          <w:w w:val="105"/>
        </w:rPr>
        <w:t>on</w:t>
      </w:r>
      <w:r>
        <w:rPr>
          <w:w w:val="105"/>
        </w:rPr>
        <w:t> it.</w:t>
      </w:r>
      <w:r>
        <w:rPr>
          <w:spacing w:val="40"/>
          <w:w w:val="105"/>
        </w:rPr>
        <w:t> </w:t>
      </w:r>
      <w:r>
        <w:rPr>
          <w:w w:val="105"/>
        </w:rPr>
        <w:t>The</w:t>
      </w:r>
      <w:r>
        <w:rPr>
          <w:w w:val="105"/>
        </w:rPr>
        <w:t> easiest</w:t>
      </w:r>
      <w:r>
        <w:rPr>
          <w:w w:val="105"/>
        </w:rPr>
        <w:t> way</w:t>
      </w:r>
      <w:r>
        <w:rPr>
          <w:w w:val="105"/>
        </w:rPr>
        <w:t> is</w:t>
      </w:r>
      <w:r>
        <w:rPr>
          <w:w w:val="105"/>
        </w:rPr>
        <w:t> to</w:t>
      </w:r>
      <w:r>
        <w:rPr>
          <w:w w:val="105"/>
        </w:rPr>
        <w:t> </w:t>
      </w:r>
      <w:r>
        <w:rPr>
          <w:w w:val="105"/>
        </w:rPr>
        <w:t>use </w:t>
      </w:r>
      <w:r>
        <w:rPr>
          <w:rFonts w:ascii="SimSun"/>
          <w:w w:val="105"/>
          <w:sz w:val="20"/>
        </w:rPr>
        <w:t>plt.subplots()</w:t>
      </w:r>
      <w:r>
        <w:rPr>
          <w:rFonts w:ascii="SimSun"/>
          <w:spacing w:val="-27"/>
          <w:w w:val="105"/>
          <w:sz w:val="20"/>
        </w:rPr>
        <w:t> </w:t>
      </w:r>
      <w:r>
        <w:rPr>
          <w:w w:val="105"/>
        </w:rPr>
        <w:t>call</w:t>
      </w:r>
      <w:r>
        <w:rPr>
          <w:spacing w:val="-12"/>
          <w:w w:val="105"/>
        </w:rPr>
        <w:t> </w:t>
      </w:r>
      <w:r>
        <w:rPr>
          <w:w w:val="105"/>
        </w:rPr>
        <w:t>to</w:t>
      </w:r>
      <w:r>
        <w:rPr>
          <w:spacing w:val="-13"/>
          <w:w w:val="105"/>
        </w:rPr>
        <w:t> </w:t>
      </w:r>
      <w:r>
        <w:rPr>
          <w:w w:val="105"/>
        </w:rPr>
        <w:t>create</w:t>
      </w:r>
      <w:r>
        <w:rPr>
          <w:spacing w:val="-2"/>
          <w:w w:val="105"/>
        </w:rPr>
        <w:t> </w:t>
      </w:r>
      <w:r>
        <w:rPr>
          <w:w w:val="105"/>
        </w:rPr>
        <w:t>a figure and add the axes to it automatically. Axes will be on a regular grid system. For example,</w:t>
      </w:r>
    </w:p>
    <w:p>
      <w:pPr>
        <w:pStyle w:val="BodyText"/>
        <w:spacing w:before="39"/>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4-</w:t>
      </w:r>
    </w:p>
    <w:p>
      <w:pPr>
        <w:spacing w:line="254" w:lineRule="auto" w:before="15"/>
        <w:ind w:left="1625" w:right="2165" w:firstLine="0"/>
        <w:jc w:val="left"/>
        <w:rPr>
          <w:rFonts w:ascii="SimSun"/>
          <w:sz w:val="20"/>
        </w:rPr>
      </w:pPr>
      <w:r>
        <w:rPr>
          <w:rFonts w:ascii="SimSun"/>
          <w:color w:val="60A0AF"/>
          <w:w w:val="110"/>
          <w:sz w:val="20"/>
        </w:rPr>
        <w:t># Creating subplots with 2 rows and 2 columns </w:t>
      </w:r>
      <w:r>
        <w:rPr>
          <w:rFonts w:ascii="SimSun"/>
          <w:w w:val="110"/>
          <w:sz w:val="20"/>
        </w:rPr>
        <w:t>fig, axes </w:t>
      </w:r>
      <w:r>
        <w:rPr>
          <w:rFonts w:ascii="SimSun"/>
          <w:color w:val="666666"/>
          <w:w w:val="110"/>
          <w:sz w:val="20"/>
        </w:rPr>
        <w:t>= </w:t>
      </w:r>
      <w:r>
        <w:rPr>
          <w:rFonts w:ascii="SimSun"/>
          <w:w w:val="110"/>
          <w:sz w:val="20"/>
        </w:rPr>
        <w:t>plt.subplots(nrows</w:t>
      </w:r>
      <w:r>
        <w:rPr>
          <w:rFonts w:ascii="SimSun"/>
          <w:color w:val="666666"/>
          <w:w w:val="110"/>
          <w:sz w:val="20"/>
        </w:rPr>
        <w:t>=</w:t>
      </w:r>
      <w:r>
        <w:rPr>
          <w:rFonts w:ascii="SimSun"/>
          <w:color w:val="3FA070"/>
          <w:w w:val="110"/>
          <w:sz w:val="20"/>
        </w:rPr>
        <w:t>2</w:t>
      </w:r>
      <w:r>
        <w:rPr>
          <w:rFonts w:ascii="SimSun"/>
          <w:w w:val="110"/>
          <w:sz w:val="20"/>
        </w:rPr>
        <w:t>, ncols</w:t>
      </w:r>
      <w:r>
        <w:rPr>
          <w:rFonts w:ascii="SimSun"/>
          <w:color w:val="666666"/>
          <w:w w:val="110"/>
          <w:sz w:val="20"/>
        </w:rPr>
        <w:t>=</w:t>
      </w:r>
      <w:r>
        <w:rPr>
          <w:rFonts w:ascii="SimSun"/>
          <w:color w:val="3FA070"/>
          <w:w w:val="110"/>
          <w:sz w:val="20"/>
        </w:rPr>
        <w:t>2</w:t>
      </w:r>
      <w:r>
        <w:rPr>
          <w:rFonts w:ascii="SimSun"/>
          <w:w w:val="110"/>
          <w:sz w:val="20"/>
        </w:rPr>
        <w:t>) </w:t>
      </w:r>
      <w:r>
        <w:rPr>
          <w:rFonts w:ascii="SimSun"/>
          <w:spacing w:val="-2"/>
          <w:w w:val="110"/>
          <w:sz w:val="20"/>
        </w:rPr>
        <w:t>plt.show()</w:t>
      </w:r>
    </w:p>
    <w:p>
      <w:pPr>
        <w:pStyle w:val="BodyText"/>
        <w:spacing w:line="252" w:lineRule="auto" w:before="268"/>
        <w:ind w:left="1080" w:right="719"/>
        <w:jc w:val="both"/>
      </w:pPr>
      <w:r>
        <w:rPr/>
        <w:t>Upon running the above code, Matplotlib would generate a figure with </w:t>
      </w:r>
      <w:r>
        <w:rPr/>
        <w:t>four </w:t>
      </w:r>
      <w:r>
        <w:rPr>
          <w:w w:val="105"/>
        </w:rPr>
        <w:t>subplots arranged with two rows and two columns as shown in </w:t>
      </w:r>
      <w:r>
        <w:rPr>
          <w:i/>
          <w:w w:val="105"/>
        </w:rPr>
        <w:t>figure 4</w:t>
      </w:r>
      <w:r>
        <w:rPr>
          <w:w w:val="105"/>
        </w:rPr>
        <w:t>.</w:t>
      </w:r>
    </w:p>
    <w:p>
      <w:pPr>
        <w:pStyle w:val="BodyText"/>
        <w:spacing w:after="0" w:line="252" w:lineRule="auto"/>
        <w:jc w:val="both"/>
        <w:sectPr>
          <w:pgSz w:w="10080" w:h="12960"/>
          <w:pgMar w:header="0" w:footer="899" w:top="1260" w:bottom="1080" w:left="360" w:right="720"/>
        </w:sectPr>
      </w:pPr>
    </w:p>
    <w:p>
      <w:pPr>
        <w:pStyle w:val="BodyText"/>
        <w:ind w:left="1919"/>
        <w:rPr>
          <w:sz w:val="20"/>
        </w:rPr>
      </w:pPr>
      <w:r>
        <w:rPr>
          <w:sz w:val="20"/>
        </w:rPr>
        <w:drawing>
          <wp:inline distT="0" distB="0" distL="0" distR="0">
            <wp:extent cx="3492491" cy="2234850"/>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42" cstate="print"/>
                    <a:stretch>
                      <a:fillRect/>
                    </a:stretch>
                  </pic:blipFill>
                  <pic:spPr>
                    <a:xfrm>
                      <a:off x="0" y="0"/>
                      <a:ext cx="3492491" cy="2234850"/>
                    </a:xfrm>
                    <a:prstGeom prst="rect">
                      <a:avLst/>
                    </a:prstGeom>
                  </pic:spPr>
                </pic:pic>
              </a:graphicData>
            </a:graphic>
          </wp:inline>
        </w:drawing>
      </w:r>
      <w:r>
        <w:rPr>
          <w:sz w:val="20"/>
        </w:rPr>
      </w:r>
    </w:p>
    <w:p>
      <w:pPr>
        <w:pStyle w:val="BodyText"/>
        <w:spacing w:before="54"/>
      </w:pPr>
    </w:p>
    <w:p>
      <w:pPr>
        <w:spacing w:before="0"/>
        <w:ind w:left="360" w:right="0" w:firstLine="0"/>
        <w:jc w:val="center"/>
        <w:rPr>
          <w:i/>
          <w:sz w:val="22"/>
        </w:rPr>
      </w:pPr>
      <w:r>
        <w:rPr>
          <w:i/>
          <w:spacing w:val="-2"/>
          <w:sz w:val="22"/>
        </w:rPr>
        <w:t>Figure</w:t>
      </w:r>
      <w:r>
        <w:rPr>
          <w:i/>
          <w:spacing w:val="-4"/>
          <w:sz w:val="22"/>
        </w:rPr>
        <w:t> </w:t>
      </w:r>
      <w:r>
        <w:rPr>
          <w:i/>
          <w:spacing w:val="-2"/>
          <w:sz w:val="22"/>
        </w:rPr>
        <w:t>4:</w:t>
      </w:r>
      <w:r>
        <w:rPr>
          <w:i/>
          <w:spacing w:val="7"/>
          <w:sz w:val="22"/>
        </w:rPr>
        <w:t> </w:t>
      </w:r>
      <w:r>
        <w:rPr>
          <w:i/>
          <w:spacing w:val="-2"/>
          <w:sz w:val="22"/>
        </w:rPr>
        <w:t>Figure</w:t>
      </w:r>
      <w:r>
        <w:rPr>
          <w:i/>
          <w:spacing w:val="-4"/>
          <w:sz w:val="22"/>
        </w:rPr>
        <w:t> </w:t>
      </w:r>
      <w:r>
        <w:rPr>
          <w:i/>
          <w:spacing w:val="-2"/>
          <w:sz w:val="22"/>
        </w:rPr>
        <w:t>with</w:t>
      </w:r>
      <w:r>
        <w:rPr>
          <w:i/>
          <w:spacing w:val="-4"/>
          <w:sz w:val="22"/>
        </w:rPr>
        <w:t> </w:t>
      </w:r>
      <w:r>
        <w:rPr>
          <w:i/>
          <w:spacing w:val="-2"/>
          <w:sz w:val="22"/>
        </w:rPr>
        <w:t>multiple</w:t>
      </w:r>
      <w:r>
        <w:rPr>
          <w:i/>
          <w:spacing w:val="-4"/>
          <w:sz w:val="22"/>
        </w:rPr>
        <w:t> axes</w:t>
      </w:r>
    </w:p>
    <w:p>
      <w:pPr>
        <w:pStyle w:val="BodyText"/>
        <w:spacing w:before="256"/>
        <w:rPr>
          <w:i/>
        </w:rPr>
      </w:pPr>
    </w:p>
    <w:p>
      <w:pPr>
        <w:pStyle w:val="BodyText"/>
        <w:spacing w:line="249" w:lineRule="auto"/>
        <w:ind w:left="1079" w:right="717"/>
        <w:jc w:val="both"/>
      </w:pPr>
      <w:r>
        <w:rPr/>
        <w:t>The </w:t>
      </w:r>
      <w:r>
        <w:rPr>
          <w:rFonts w:ascii="SimSun" w:hAnsi="SimSun"/>
          <w:sz w:val="20"/>
        </w:rPr>
        <w:t>axes</w:t>
      </w:r>
      <w:r>
        <w:rPr>
          <w:rFonts w:ascii="SimSun" w:hAnsi="SimSun"/>
          <w:spacing w:val="-22"/>
          <w:sz w:val="20"/>
        </w:rPr>
        <w:t> </w:t>
      </w:r>
      <w:r>
        <w:rPr/>
        <w:t>object that was returned here would be a 2D-NumPy array, </w:t>
      </w:r>
      <w:r>
        <w:rPr/>
        <w:t>and each item in the array is one of the subplots.</w:t>
      </w:r>
      <w:r>
        <w:rPr>
          <w:spacing w:val="40"/>
        </w:rPr>
        <w:t> </w:t>
      </w:r>
      <w:r>
        <w:rPr/>
        <w:t>Therefore, when we want to work with one of these axes, we can index it and use that item’s methods.</w:t>
      </w:r>
      <w:r>
        <w:rPr>
          <w:spacing w:val="80"/>
        </w:rPr>
        <w:t> </w:t>
      </w:r>
      <w:r>
        <w:rPr/>
        <w:t>Let us add the title to each subplot using the axes methods.</w:t>
      </w:r>
    </w:p>
    <w:p>
      <w:pPr>
        <w:pStyle w:val="BodyText"/>
        <w:spacing w:before="174"/>
      </w:pPr>
    </w:p>
    <w:p>
      <w:pPr>
        <w:spacing w:before="1"/>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5-</w:t>
      </w:r>
    </w:p>
    <w:p>
      <w:pPr>
        <w:spacing w:line="254" w:lineRule="auto" w:before="14"/>
        <w:ind w:left="1625" w:right="1235" w:firstLine="0"/>
        <w:jc w:val="left"/>
        <w:rPr>
          <w:rFonts w:ascii="SimSun"/>
          <w:sz w:val="20"/>
        </w:rPr>
      </w:pPr>
      <w:r>
        <w:rPr>
          <w:rFonts w:ascii="SimSun"/>
          <w:color w:val="60A0AF"/>
          <w:w w:val="110"/>
          <w:sz w:val="20"/>
        </w:rPr>
        <w:t># Create a figure with four subplots and shared axes </w:t>
      </w:r>
      <w:r>
        <w:rPr>
          <w:rFonts w:ascii="SimSun"/>
          <w:w w:val="110"/>
          <w:sz w:val="20"/>
        </w:rPr>
        <w:t>fig, axes </w:t>
      </w:r>
      <w:r>
        <w:rPr>
          <w:rFonts w:ascii="SimSun"/>
          <w:color w:val="666666"/>
          <w:w w:val="110"/>
          <w:sz w:val="20"/>
        </w:rPr>
        <w:t>= </w:t>
      </w:r>
      <w:r>
        <w:rPr>
          <w:rFonts w:ascii="SimSun"/>
          <w:w w:val="110"/>
          <w:sz w:val="20"/>
        </w:rPr>
        <w:t>plt.subplots(nrows</w:t>
      </w:r>
      <w:r>
        <w:rPr>
          <w:rFonts w:ascii="SimSun"/>
          <w:color w:val="666666"/>
          <w:w w:val="110"/>
          <w:sz w:val="20"/>
        </w:rPr>
        <w:t>=</w:t>
      </w:r>
      <w:r>
        <w:rPr>
          <w:rFonts w:ascii="SimSun"/>
          <w:color w:val="3FA070"/>
          <w:w w:val="110"/>
          <w:sz w:val="20"/>
        </w:rPr>
        <w:t>2</w:t>
      </w:r>
      <w:r>
        <w:rPr>
          <w:rFonts w:ascii="SimSun"/>
          <w:w w:val="110"/>
          <w:sz w:val="20"/>
        </w:rPr>
        <w:t>, ncols</w:t>
      </w:r>
      <w:r>
        <w:rPr>
          <w:rFonts w:ascii="SimSun"/>
          <w:color w:val="666666"/>
          <w:w w:val="110"/>
          <w:sz w:val="20"/>
        </w:rPr>
        <w:t>=</w:t>
      </w:r>
      <w:r>
        <w:rPr>
          <w:rFonts w:ascii="SimSun"/>
          <w:color w:val="3FA070"/>
          <w:w w:val="110"/>
          <w:sz w:val="20"/>
        </w:rPr>
        <w:t>2</w:t>
      </w:r>
      <w:r>
        <w:rPr>
          <w:rFonts w:ascii="SimSun"/>
          <w:w w:val="110"/>
          <w:sz w:val="20"/>
        </w:rPr>
        <w:t>, </w:t>
      </w:r>
      <w:r>
        <w:rPr>
          <w:rFonts w:ascii="SimSun"/>
          <w:w w:val="110"/>
          <w:sz w:val="20"/>
        </w:rPr>
        <w:t>sharex</w:t>
      </w:r>
      <w:r>
        <w:rPr>
          <w:rFonts w:ascii="SimSun"/>
          <w:color w:val="666666"/>
          <w:w w:val="110"/>
          <w:sz w:val="20"/>
        </w:rPr>
        <w:t>=</w:t>
      </w:r>
      <w:r>
        <w:rPr>
          <w:rFonts w:ascii="SimSun"/>
          <w:color w:val="19167C"/>
          <w:w w:val="110"/>
          <w:sz w:val="20"/>
        </w:rPr>
        <w:t>True</w:t>
      </w:r>
      <w:r>
        <w:rPr>
          <w:rFonts w:ascii="SimSun"/>
          <w:w w:val="110"/>
          <w:sz w:val="20"/>
        </w:rPr>
        <w:t>, </w:t>
      </w:r>
      <w:r>
        <w:rPr>
          <w:rFonts w:ascii="SimSun"/>
          <w:spacing w:val="-2"/>
          <w:w w:val="110"/>
          <w:sz w:val="20"/>
        </w:rPr>
        <w:t>sharey</w:t>
      </w:r>
      <w:r>
        <w:rPr>
          <w:rFonts w:ascii="SimSun"/>
          <w:color w:val="666666"/>
          <w:spacing w:val="-2"/>
          <w:w w:val="110"/>
          <w:sz w:val="20"/>
        </w:rPr>
        <w:t>=</w:t>
      </w:r>
      <w:r>
        <w:rPr>
          <w:rFonts w:ascii="SimSun"/>
          <w:color w:val="19167C"/>
          <w:spacing w:val="-2"/>
          <w:w w:val="110"/>
          <w:sz w:val="20"/>
        </w:rPr>
        <w:t>True</w:t>
      </w:r>
      <w:r>
        <w:rPr>
          <w:rFonts w:ascii="SimSun"/>
          <w:spacing w:val="-2"/>
          <w:w w:val="110"/>
          <w:sz w:val="20"/>
        </w:rPr>
        <w:t>)</w:t>
      </w:r>
    </w:p>
    <w:p>
      <w:pPr>
        <w:spacing w:line="254" w:lineRule="auto" w:before="0"/>
        <w:ind w:left="1625" w:right="3082" w:firstLine="0"/>
        <w:jc w:val="left"/>
        <w:rPr>
          <w:rFonts w:ascii="SimSun"/>
          <w:sz w:val="20"/>
        </w:rPr>
      </w:pPr>
      <w:r>
        <w:rPr>
          <w:rFonts w:ascii="SimSun"/>
          <w:w w:val="120"/>
          <w:sz w:val="20"/>
        </w:rPr>
        <w:t>axes[</w:t>
      </w:r>
      <w:r>
        <w:rPr>
          <w:rFonts w:ascii="SimSun"/>
          <w:color w:val="3FA070"/>
          <w:w w:val="120"/>
          <w:sz w:val="20"/>
        </w:rPr>
        <w:t>0</w:t>
      </w:r>
      <w:r>
        <w:rPr>
          <w:rFonts w:ascii="SimSun"/>
          <w:w w:val="120"/>
          <w:sz w:val="20"/>
        </w:rPr>
        <w:t>,</w:t>
      </w:r>
      <w:r>
        <w:rPr>
          <w:rFonts w:ascii="SimSun"/>
          <w:spacing w:val="-2"/>
          <w:w w:val="120"/>
          <w:sz w:val="20"/>
        </w:rPr>
        <w:t> </w:t>
      </w:r>
      <w:r>
        <w:rPr>
          <w:rFonts w:ascii="SimSun"/>
          <w:color w:val="3FA070"/>
          <w:w w:val="120"/>
          <w:sz w:val="20"/>
        </w:rPr>
        <w:t>0</w:t>
      </w:r>
      <w:r>
        <w:rPr>
          <w:rFonts w:ascii="SimSun"/>
          <w:w w:val="120"/>
          <w:sz w:val="20"/>
        </w:rPr>
        <w:t>].set(title</w:t>
      </w:r>
      <w:r>
        <w:rPr>
          <w:rFonts w:ascii="SimSun"/>
          <w:color w:val="666666"/>
          <w:w w:val="120"/>
          <w:sz w:val="20"/>
        </w:rPr>
        <w:t>=</w:t>
      </w:r>
      <w:r>
        <w:rPr>
          <w:rFonts w:ascii="SimSun"/>
          <w:color w:val="3F70A0"/>
          <w:w w:val="120"/>
          <w:sz w:val="6"/>
        </w:rPr>
        <w:t>'</w:t>
      </w:r>
      <w:r>
        <w:rPr>
          <w:rFonts w:ascii="SimSun"/>
          <w:color w:val="3F70A0"/>
          <w:w w:val="120"/>
          <w:sz w:val="20"/>
        </w:rPr>
        <w:t>Upper</w:t>
      </w:r>
      <w:r>
        <w:rPr>
          <w:rFonts w:ascii="SimSun"/>
          <w:color w:val="3F70A0"/>
          <w:spacing w:val="-2"/>
          <w:w w:val="120"/>
          <w:sz w:val="20"/>
        </w:rPr>
        <w:t> </w:t>
      </w:r>
      <w:r>
        <w:rPr>
          <w:rFonts w:ascii="SimSun"/>
          <w:color w:val="3F70A0"/>
          <w:w w:val="120"/>
          <w:sz w:val="20"/>
        </w:rPr>
        <w:t>Left</w:t>
      </w:r>
      <w:r>
        <w:rPr>
          <w:rFonts w:ascii="SimSun"/>
          <w:color w:val="3F70A0"/>
          <w:w w:val="120"/>
          <w:sz w:val="6"/>
        </w:rPr>
        <w:t>'</w:t>
      </w:r>
      <w:r>
        <w:rPr>
          <w:rFonts w:ascii="SimSun"/>
          <w:w w:val="120"/>
          <w:sz w:val="20"/>
        </w:rPr>
        <w:t>) </w:t>
      </w:r>
      <w:r>
        <w:rPr>
          <w:rFonts w:ascii="SimSun"/>
          <w:w w:val="115"/>
          <w:sz w:val="20"/>
        </w:rPr>
        <w:t>axes[</w:t>
      </w:r>
      <w:r>
        <w:rPr>
          <w:rFonts w:ascii="SimSun"/>
          <w:color w:val="3FA070"/>
          <w:w w:val="115"/>
          <w:sz w:val="20"/>
        </w:rPr>
        <w:t>0</w:t>
      </w:r>
      <w:r>
        <w:rPr>
          <w:rFonts w:ascii="SimSun"/>
          <w:w w:val="115"/>
          <w:sz w:val="20"/>
        </w:rPr>
        <w:t>, </w:t>
      </w:r>
      <w:r>
        <w:rPr>
          <w:rFonts w:ascii="SimSun"/>
          <w:color w:val="3FA070"/>
          <w:w w:val="115"/>
          <w:sz w:val="20"/>
        </w:rPr>
        <w:t>1</w:t>
      </w:r>
      <w:r>
        <w:rPr>
          <w:rFonts w:ascii="SimSun"/>
          <w:w w:val="115"/>
          <w:sz w:val="20"/>
        </w:rPr>
        <w:t>].set(title</w:t>
      </w:r>
      <w:r>
        <w:rPr>
          <w:rFonts w:ascii="SimSun"/>
          <w:color w:val="666666"/>
          <w:w w:val="115"/>
          <w:sz w:val="20"/>
        </w:rPr>
        <w:t>=</w:t>
      </w:r>
      <w:r>
        <w:rPr>
          <w:rFonts w:ascii="SimSun"/>
          <w:color w:val="3F70A0"/>
          <w:w w:val="115"/>
          <w:sz w:val="6"/>
        </w:rPr>
        <w:t>'</w:t>
      </w:r>
      <w:r>
        <w:rPr>
          <w:rFonts w:ascii="SimSun"/>
          <w:color w:val="3F70A0"/>
          <w:w w:val="115"/>
          <w:sz w:val="20"/>
        </w:rPr>
        <w:t>Upper </w:t>
      </w:r>
      <w:r>
        <w:rPr>
          <w:rFonts w:ascii="SimSun"/>
          <w:color w:val="3F70A0"/>
          <w:w w:val="115"/>
          <w:sz w:val="20"/>
        </w:rPr>
        <w:t>Right</w:t>
      </w:r>
      <w:r>
        <w:rPr>
          <w:rFonts w:ascii="SimSun"/>
          <w:color w:val="3F70A0"/>
          <w:w w:val="115"/>
          <w:sz w:val="6"/>
        </w:rPr>
        <w:t>'</w:t>
      </w:r>
      <w:r>
        <w:rPr>
          <w:rFonts w:ascii="SimSun"/>
          <w:w w:val="115"/>
          <w:sz w:val="20"/>
        </w:rPr>
        <w:t>) </w:t>
      </w:r>
      <w:r>
        <w:rPr>
          <w:rFonts w:ascii="SimSun"/>
          <w:w w:val="120"/>
          <w:sz w:val="20"/>
        </w:rPr>
        <w:t>axes[</w:t>
      </w:r>
      <w:r>
        <w:rPr>
          <w:rFonts w:ascii="SimSun"/>
          <w:color w:val="3FA070"/>
          <w:w w:val="120"/>
          <w:sz w:val="20"/>
        </w:rPr>
        <w:t>1</w:t>
      </w:r>
      <w:r>
        <w:rPr>
          <w:rFonts w:ascii="SimSun"/>
          <w:w w:val="120"/>
          <w:sz w:val="20"/>
        </w:rPr>
        <w:t>,</w:t>
      </w:r>
      <w:r>
        <w:rPr>
          <w:rFonts w:ascii="SimSun"/>
          <w:spacing w:val="-2"/>
          <w:w w:val="120"/>
          <w:sz w:val="20"/>
        </w:rPr>
        <w:t> </w:t>
      </w:r>
      <w:r>
        <w:rPr>
          <w:rFonts w:ascii="SimSun"/>
          <w:color w:val="3FA070"/>
          <w:w w:val="120"/>
          <w:sz w:val="20"/>
        </w:rPr>
        <w:t>0</w:t>
      </w:r>
      <w:r>
        <w:rPr>
          <w:rFonts w:ascii="SimSun"/>
          <w:w w:val="120"/>
          <w:sz w:val="20"/>
        </w:rPr>
        <w:t>].set(title</w:t>
      </w:r>
      <w:r>
        <w:rPr>
          <w:rFonts w:ascii="SimSun"/>
          <w:color w:val="666666"/>
          <w:w w:val="120"/>
          <w:sz w:val="20"/>
        </w:rPr>
        <w:t>=</w:t>
      </w:r>
      <w:r>
        <w:rPr>
          <w:rFonts w:ascii="SimSun"/>
          <w:color w:val="3F70A0"/>
          <w:w w:val="120"/>
          <w:sz w:val="6"/>
        </w:rPr>
        <w:t>'</w:t>
      </w:r>
      <w:r>
        <w:rPr>
          <w:rFonts w:ascii="SimSun"/>
          <w:color w:val="3F70A0"/>
          <w:w w:val="120"/>
          <w:sz w:val="20"/>
        </w:rPr>
        <w:t>Lower</w:t>
      </w:r>
      <w:r>
        <w:rPr>
          <w:rFonts w:ascii="SimSun"/>
          <w:color w:val="3F70A0"/>
          <w:spacing w:val="-2"/>
          <w:w w:val="120"/>
          <w:sz w:val="20"/>
        </w:rPr>
        <w:t> </w:t>
      </w:r>
      <w:r>
        <w:rPr>
          <w:rFonts w:ascii="SimSun"/>
          <w:color w:val="3F70A0"/>
          <w:w w:val="120"/>
          <w:sz w:val="20"/>
        </w:rPr>
        <w:t>Left</w:t>
      </w:r>
      <w:r>
        <w:rPr>
          <w:rFonts w:ascii="SimSun"/>
          <w:color w:val="3F70A0"/>
          <w:w w:val="120"/>
          <w:sz w:val="6"/>
        </w:rPr>
        <w:t>'</w:t>
      </w:r>
      <w:r>
        <w:rPr>
          <w:rFonts w:ascii="SimSun"/>
          <w:w w:val="120"/>
          <w:sz w:val="20"/>
        </w:rPr>
        <w:t>) </w:t>
      </w:r>
      <w:r>
        <w:rPr>
          <w:rFonts w:ascii="SimSun"/>
          <w:w w:val="115"/>
          <w:sz w:val="20"/>
        </w:rPr>
        <w:t>axes[</w:t>
      </w:r>
      <w:r>
        <w:rPr>
          <w:rFonts w:ascii="SimSun"/>
          <w:color w:val="3FA070"/>
          <w:w w:val="115"/>
          <w:sz w:val="20"/>
        </w:rPr>
        <w:t>1</w:t>
      </w:r>
      <w:r>
        <w:rPr>
          <w:rFonts w:ascii="SimSun"/>
          <w:w w:val="115"/>
          <w:sz w:val="20"/>
        </w:rPr>
        <w:t>, </w:t>
      </w:r>
      <w:r>
        <w:rPr>
          <w:rFonts w:ascii="SimSun"/>
          <w:color w:val="3FA070"/>
          <w:w w:val="115"/>
          <w:sz w:val="20"/>
        </w:rPr>
        <w:t>1</w:t>
      </w:r>
      <w:r>
        <w:rPr>
          <w:rFonts w:ascii="SimSun"/>
          <w:w w:val="115"/>
          <w:sz w:val="20"/>
        </w:rPr>
        <w:t>].set(title</w:t>
      </w:r>
      <w:r>
        <w:rPr>
          <w:rFonts w:ascii="SimSun"/>
          <w:color w:val="666666"/>
          <w:w w:val="115"/>
          <w:sz w:val="20"/>
        </w:rPr>
        <w:t>=</w:t>
      </w:r>
      <w:r>
        <w:rPr>
          <w:rFonts w:ascii="SimSun"/>
          <w:color w:val="3F70A0"/>
          <w:w w:val="115"/>
          <w:sz w:val="6"/>
        </w:rPr>
        <w:t>'</w:t>
      </w:r>
      <w:r>
        <w:rPr>
          <w:rFonts w:ascii="SimSun"/>
          <w:color w:val="3F70A0"/>
          <w:w w:val="115"/>
          <w:sz w:val="20"/>
        </w:rPr>
        <w:t>Lower Right</w:t>
      </w:r>
      <w:r>
        <w:rPr>
          <w:rFonts w:ascii="SimSun"/>
          <w:color w:val="3F70A0"/>
          <w:w w:val="115"/>
          <w:sz w:val="6"/>
        </w:rPr>
        <w:t>'</w:t>
      </w:r>
      <w:r>
        <w:rPr>
          <w:rFonts w:ascii="SimSun"/>
          <w:w w:val="115"/>
          <w:sz w:val="20"/>
        </w:rPr>
        <w:t>) </w:t>
      </w:r>
      <w:r>
        <w:rPr>
          <w:rFonts w:ascii="SimSun"/>
          <w:spacing w:val="-2"/>
          <w:w w:val="130"/>
          <w:sz w:val="20"/>
        </w:rPr>
        <w:t>plt.show()</w:t>
      </w:r>
    </w:p>
    <w:p>
      <w:pPr>
        <w:pStyle w:val="BodyText"/>
        <w:spacing w:before="124"/>
        <w:rPr>
          <w:rFonts w:ascii="SimSun"/>
        </w:rPr>
      </w:pPr>
    </w:p>
    <w:p>
      <w:pPr>
        <w:pStyle w:val="BodyText"/>
        <w:spacing w:line="249" w:lineRule="auto" w:before="1"/>
        <w:ind w:left="1079" w:right="717"/>
        <w:jc w:val="both"/>
      </w:pPr>
      <w:r>
        <w:rPr/>
        <w:t>The</w:t>
      </w:r>
      <w:r>
        <w:rPr>
          <w:spacing w:val="40"/>
        </w:rPr>
        <w:t> </w:t>
      </w:r>
      <w:r>
        <w:rPr/>
        <w:t>above</w:t>
      </w:r>
      <w:r>
        <w:rPr>
          <w:spacing w:val="40"/>
        </w:rPr>
        <w:t> </w:t>
      </w:r>
      <w:r>
        <w:rPr/>
        <w:t>code</w:t>
      </w:r>
      <w:r>
        <w:rPr>
          <w:spacing w:val="40"/>
        </w:rPr>
        <w:t> </w:t>
      </w:r>
      <w:r>
        <w:rPr/>
        <w:t>generates</w:t>
      </w:r>
      <w:r>
        <w:rPr>
          <w:spacing w:val="40"/>
        </w:rPr>
        <w:t> </w:t>
      </w:r>
      <w:r>
        <w:rPr/>
        <w:t>a</w:t>
      </w:r>
      <w:r>
        <w:rPr>
          <w:spacing w:val="40"/>
        </w:rPr>
        <w:t> </w:t>
      </w:r>
      <w:r>
        <w:rPr/>
        <w:t>figure</w:t>
      </w:r>
      <w:r>
        <w:rPr>
          <w:spacing w:val="40"/>
        </w:rPr>
        <w:t> </w:t>
      </w:r>
      <w:r>
        <w:rPr/>
        <w:t>with</w:t>
      </w:r>
      <w:r>
        <w:rPr>
          <w:spacing w:val="40"/>
        </w:rPr>
        <w:t> </w:t>
      </w:r>
      <w:r>
        <w:rPr/>
        <w:t>four</w:t>
      </w:r>
      <w:r>
        <w:rPr>
          <w:spacing w:val="40"/>
        </w:rPr>
        <w:t> </w:t>
      </w:r>
      <w:r>
        <w:rPr/>
        <w:t>subplots</w:t>
      </w:r>
      <w:r>
        <w:rPr>
          <w:spacing w:val="40"/>
        </w:rPr>
        <w:t> </w:t>
      </w:r>
      <w:r>
        <w:rPr/>
        <w:t>and</w:t>
      </w:r>
      <w:r>
        <w:rPr>
          <w:spacing w:val="40"/>
        </w:rPr>
        <w:t> </w:t>
      </w:r>
      <w:r>
        <w:rPr/>
        <w:t>shared</w:t>
      </w:r>
      <w:r>
        <w:rPr>
          <w:spacing w:val="40"/>
        </w:rPr>
        <w:t> </w:t>
      </w:r>
      <w:r>
        <w:rPr/>
        <w:t>X</w:t>
      </w:r>
      <w:r>
        <w:rPr>
          <w:spacing w:val="40"/>
        </w:rPr>
        <w:t> </w:t>
      </w:r>
      <w:r>
        <w:rPr/>
        <w:t>and Y axes.</w:t>
      </w:r>
      <w:r>
        <w:rPr>
          <w:spacing w:val="40"/>
        </w:rPr>
        <w:t> </w:t>
      </w:r>
      <w:r>
        <w:rPr/>
        <w:t>Axes are shared among subplots in row wise and column-wise manner.</w:t>
      </w:r>
      <w:r>
        <w:rPr>
          <w:spacing w:val="40"/>
        </w:rPr>
        <w:t> </w:t>
      </w:r>
      <w:r>
        <w:rPr/>
        <w:t>We then set a title to each subplot using the </w:t>
      </w:r>
      <w:r>
        <w:rPr>
          <w:rFonts w:ascii="SimSun"/>
          <w:sz w:val="20"/>
        </w:rPr>
        <w:t>set</w:t>
      </w:r>
      <w:r>
        <w:rPr>
          <w:rFonts w:ascii="SimSun"/>
          <w:spacing w:val="-25"/>
          <w:sz w:val="20"/>
        </w:rPr>
        <w:t> </w:t>
      </w:r>
      <w:r>
        <w:rPr/>
        <w:t>method for each subplot.</w:t>
      </w:r>
      <w:r>
        <w:rPr>
          <w:spacing w:val="40"/>
        </w:rPr>
        <w:t> </w:t>
      </w:r>
      <w:r>
        <w:rPr/>
        <w:t>Subplots are arranged in a clockwise fashion with each subplot having a unique index.</w:t>
      </w:r>
      <w:r>
        <w:rPr>
          <w:spacing w:val="40"/>
        </w:rPr>
        <w:t> </w:t>
      </w:r>
      <w:r>
        <w:rPr/>
        <w:t>The output is shown in </w:t>
      </w:r>
      <w:r>
        <w:rPr>
          <w:i/>
        </w:rPr>
        <w:t>figure 5</w:t>
      </w:r>
      <w:r>
        <w:rPr/>
        <w:t>.</w:t>
      </w:r>
    </w:p>
    <w:p>
      <w:pPr>
        <w:pStyle w:val="BodyText"/>
        <w:spacing w:after="0" w:line="249" w:lineRule="auto"/>
        <w:jc w:val="both"/>
        <w:sectPr>
          <w:pgSz w:w="10080" w:h="12960"/>
          <w:pgMar w:header="0" w:footer="899" w:top="1260" w:bottom="1080" w:left="360" w:right="720"/>
        </w:sectPr>
      </w:pPr>
    </w:p>
    <w:p>
      <w:pPr>
        <w:pStyle w:val="BodyText"/>
        <w:ind w:left="1919"/>
        <w:rPr>
          <w:sz w:val="20"/>
        </w:rPr>
      </w:pPr>
      <w:bookmarkStart w:name="_bookmark213" w:id="403"/>
      <w:bookmarkEnd w:id="403"/>
      <w:r>
        <w:rPr/>
      </w:r>
      <w:r>
        <w:rPr>
          <w:sz w:val="20"/>
        </w:rPr>
        <w:drawing>
          <wp:inline distT="0" distB="0" distL="0" distR="0">
            <wp:extent cx="3492312" cy="2348007"/>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45" cstate="print"/>
                    <a:stretch>
                      <a:fillRect/>
                    </a:stretch>
                  </pic:blipFill>
                  <pic:spPr>
                    <a:xfrm>
                      <a:off x="0" y="0"/>
                      <a:ext cx="3492312" cy="2348007"/>
                    </a:xfrm>
                    <a:prstGeom prst="rect">
                      <a:avLst/>
                    </a:prstGeom>
                  </pic:spPr>
                </pic:pic>
              </a:graphicData>
            </a:graphic>
          </wp:inline>
        </w:drawing>
      </w:r>
      <w:r>
        <w:rPr>
          <w:sz w:val="20"/>
        </w:rPr>
      </w:r>
    </w:p>
    <w:p>
      <w:pPr>
        <w:pStyle w:val="BodyText"/>
        <w:spacing w:before="55"/>
      </w:pPr>
    </w:p>
    <w:p>
      <w:pPr>
        <w:spacing w:before="0"/>
        <w:ind w:left="360" w:right="0" w:firstLine="0"/>
        <w:jc w:val="center"/>
        <w:rPr>
          <w:i/>
          <w:sz w:val="22"/>
        </w:rPr>
      </w:pPr>
      <w:r>
        <w:rPr>
          <w:i/>
          <w:spacing w:val="-2"/>
          <w:sz w:val="22"/>
        </w:rPr>
        <w:t>Figure</w:t>
      </w:r>
      <w:r>
        <w:rPr>
          <w:i/>
          <w:spacing w:val="-10"/>
          <w:sz w:val="22"/>
        </w:rPr>
        <w:t> </w:t>
      </w:r>
      <w:r>
        <w:rPr>
          <w:i/>
          <w:spacing w:val="-2"/>
          <w:sz w:val="22"/>
        </w:rPr>
        <w:t>5:</w:t>
      </w:r>
      <w:r>
        <w:rPr>
          <w:i/>
          <w:sz w:val="22"/>
        </w:rPr>
        <w:t> </w:t>
      </w:r>
      <w:r>
        <w:rPr>
          <w:i/>
          <w:spacing w:val="-2"/>
          <w:sz w:val="22"/>
        </w:rPr>
        <w:t>Subplots</w:t>
      </w:r>
      <w:r>
        <w:rPr>
          <w:i/>
          <w:spacing w:val="-10"/>
          <w:sz w:val="22"/>
        </w:rPr>
        <w:t> </w:t>
      </w:r>
      <w:r>
        <w:rPr>
          <w:i/>
          <w:spacing w:val="-2"/>
          <w:sz w:val="22"/>
        </w:rPr>
        <w:t>with</w:t>
      </w:r>
      <w:r>
        <w:rPr>
          <w:i/>
          <w:spacing w:val="-10"/>
          <w:sz w:val="22"/>
        </w:rPr>
        <w:t> </w:t>
      </w:r>
      <w:r>
        <w:rPr>
          <w:i/>
          <w:spacing w:val="-2"/>
          <w:sz w:val="22"/>
        </w:rPr>
        <w:t>the</w:t>
      </w:r>
      <w:r>
        <w:rPr>
          <w:i/>
          <w:spacing w:val="-9"/>
          <w:sz w:val="22"/>
        </w:rPr>
        <w:t> </w:t>
      </w:r>
      <w:r>
        <w:rPr>
          <w:i/>
          <w:spacing w:val="-2"/>
          <w:sz w:val="22"/>
        </w:rPr>
        <w:t>share</w:t>
      </w:r>
      <w:r>
        <w:rPr>
          <w:i/>
          <w:spacing w:val="-10"/>
          <w:sz w:val="22"/>
        </w:rPr>
        <w:t> </w:t>
      </w:r>
      <w:r>
        <w:rPr>
          <w:i/>
          <w:spacing w:val="-4"/>
          <w:sz w:val="22"/>
        </w:rPr>
        <w:t>axes</w:t>
      </w:r>
    </w:p>
    <w:p>
      <w:pPr>
        <w:pStyle w:val="BodyText"/>
        <w:spacing w:before="144"/>
        <w:rPr>
          <w:i/>
        </w:rPr>
      </w:pPr>
    </w:p>
    <w:p>
      <w:pPr>
        <w:pStyle w:val="Heading3"/>
        <w:numPr>
          <w:ilvl w:val="1"/>
          <w:numId w:val="57"/>
        </w:numPr>
        <w:tabs>
          <w:tab w:pos="1868" w:val="left" w:leader="none"/>
        </w:tabs>
        <w:spacing w:line="240" w:lineRule="auto" w:before="0" w:after="0"/>
        <w:ind w:left="1868" w:right="0" w:hanging="788"/>
        <w:jc w:val="left"/>
      </w:pPr>
      <w:bookmarkStart w:name="Plotting" w:id="404"/>
      <w:bookmarkEnd w:id="404"/>
      <w:r>
        <w:rPr>
          <w:b w:val="0"/>
        </w:rPr>
      </w:r>
      <w:bookmarkStart w:name="_bookmark212" w:id="405"/>
      <w:bookmarkEnd w:id="405"/>
      <w:r>
        <w:rPr>
          <w:b w:val="0"/>
        </w:rPr>
      </w:r>
      <w:r>
        <w:rPr>
          <w:spacing w:val="-2"/>
        </w:rPr>
        <w:t>Plotting</w:t>
      </w:r>
    </w:p>
    <w:p>
      <w:pPr>
        <w:pStyle w:val="BodyText"/>
        <w:spacing w:line="247" w:lineRule="auto" w:before="260"/>
        <w:ind w:left="1080" w:right="717"/>
        <w:jc w:val="both"/>
      </w:pPr>
      <w:r>
        <w:rPr>
          <w:w w:val="105"/>
        </w:rPr>
        <w:t>We</w:t>
      </w:r>
      <w:r>
        <w:rPr>
          <w:spacing w:val="-6"/>
          <w:w w:val="105"/>
        </w:rPr>
        <w:t> </w:t>
      </w:r>
      <w:r>
        <w:rPr>
          <w:w w:val="105"/>
        </w:rPr>
        <w:t>have</w:t>
      </w:r>
      <w:r>
        <w:rPr>
          <w:spacing w:val="-6"/>
          <w:w w:val="105"/>
        </w:rPr>
        <w:t> </w:t>
      </w:r>
      <w:r>
        <w:rPr>
          <w:w w:val="105"/>
        </w:rPr>
        <w:t>discussed</w:t>
      </w:r>
      <w:r>
        <w:rPr>
          <w:spacing w:val="-6"/>
          <w:w w:val="105"/>
        </w:rPr>
        <w:t> </w:t>
      </w:r>
      <w:r>
        <w:rPr>
          <w:w w:val="105"/>
        </w:rPr>
        <w:t>a</w:t>
      </w:r>
      <w:r>
        <w:rPr>
          <w:spacing w:val="-6"/>
          <w:w w:val="105"/>
        </w:rPr>
        <w:t> </w:t>
      </w:r>
      <w:r>
        <w:rPr>
          <w:w w:val="105"/>
        </w:rPr>
        <w:t>lot</w:t>
      </w:r>
      <w:r>
        <w:rPr>
          <w:spacing w:val="-6"/>
          <w:w w:val="105"/>
        </w:rPr>
        <w:t> </w:t>
      </w:r>
      <w:r>
        <w:rPr>
          <w:w w:val="105"/>
        </w:rPr>
        <w:t>about</w:t>
      </w:r>
      <w:r>
        <w:rPr>
          <w:spacing w:val="-6"/>
          <w:w w:val="105"/>
        </w:rPr>
        <w:t> </w:t>
      </w:r>
      <w:r>
        <w:rPr>
          <w:w w:val="105"/>
        </w:rPr>
        <w:t>laying</w:t>
      </w:r>
      <w:r>
        <w:rPr>
          <w:spacing w:val="-6"/>
          <w:w w:val="105"/>
        </w:rPr>
        <w:t> </w:t>
      </w:r>
      <w:r>
        <w:rPr>
          <w:w w:val="105"/>
        </w:rPr>
        <w:t>things</w:t>
      </w:r>
      <w:r>
        <w:rPr>
          <w:spacing w:val="-6"/>
          <w:w w:val="105"/>
        </w:rPr>
        <w:t> </w:t>
      </w:r>
      <w:r>
        <w:rPr>
          <w:w w:val="105"/>
        </w:rPr>
        <w:t>out,</w:t>
      </w:r>
      <w:r>
        <w:rPr>
          <w:spacing w:val="-5"/>
          <w:w w:val="105"/>
        </w:rPr>
        <w:t> </w:t>
      </w:r>
      <w:r>
        <w:rPr>
          <w:w w:val="105"/>
        </w:rPr>
        <w:t>but</w:t>
      </w:r>
      <w:r>
        <w:rPr>
          <w:spacing w:val="-6"/>
          <w:w w:val="105"/>
        </w:rPr>
        <w:t> </w:t>
      </w:r>
      <w:r>
        <w:rPr>
          <w:w w:val="105"/>
        </w:rPr>
        <w:t>we</w:t>
      </w:r>
      <w:r>
        <w:rPr>
          <w:spacing w:val="-6"/>
          <w:w w:val="105"/>
        </w:rPr>
        <w:t> </w:t>
      </w:r>
      <w:r>
        <w:rPr>
          <w:w w:val="105"/>
        </w:rPr>
        <w:t>haven’t</w:t>
      </w:r>
      <w:r>
        <w:rPr>
          <w:spacing w:val="-6"/>
          <w:w w:val="105"/>
        </w:rPr>
        <w:t> </w:t>
      </w:r>
      <w:r>
        <w:rPr>
          <w:w w:val="105"/>
        </w:rPr>
        <w:t>really</w:t>
      </w:r>
      <w:r>
        <w:rPr>
          <w:spacing w:val="-6"/>
          <w:w w:val="105"/>
        </w:rPr>
        <w:t> </w:t>
      </w:r>
      <w:r>
        <w:rPr>
          <w:w w:val="105"/>
        </w:rPr>
        <w:t>dis- cussed</w:t>
      </w:r>
      <w:r>
        <w:rPr>
          <w:w w:val="105"/>
        </w:rPr>
        <w:t> anything</w:t>
      </w:r>
      <w:r>
        <w:rPr>
          <w:w w:val="105"/>
        </w:rPr>
        <w:t> about</w:t>
      </w:r>
      <w:r>
        <w:rPr>
          <w:w w:val="105"/>
        </w:rPr>
        <w:t> plotting</w:t>
      </w:r>
      <w:r>
        <w:rPr>
          <w:w w:val="105"/>
        </w:rPr>
        <w:t> data</w:t>
      </w:r>
      <w:r>
        <w:rPr>
          <w:w w:val="105"/>
        </w:rPr>
        <w:t> yet.</w:t>
      </w:r>
      <w:r>
        <w:rPr>
          <w:spacing w:val="40"/>
          <w:w w:val="105"/>
        </w:rPr>
        <w:t> </w:t>
      </w:r>
      <w:r>
        <w:rPr>
          <w:w w:val="105"/>
        </w:rPr>
        <w:t>Matplotlib</w:t>
      </w:r>
      <w:r>
        <w:rPr>
          <w:w w:val="105"/>
        </w:rPr>
        <w:t> has</w:t>
      </w:r>
      <w:r>
        <w:rPr>
          <w:w w:val="105"/>
        </w:rPr>
        <w:t> various</w:t>
      </w:r>
      <w:r>
        <w:rPr>
          <w:w w:val="105"/>
        </w:rPr>
        <w:t> </w:t>
      </w:r>
      <w:r>
        <w:rPr>
          <w:w w:val="105"/>
        </w:rPr>
        <w:t>plotting functions.</w:t>
      </w:r>
      <w:r>
        <w:rPr>
          <w:spacing w:val="40"/>
          <w:w w:val="105"/>
        </w:rPr>
        <w:t> </w:t>
      </w:r>
      <w:r>
        <w:rPr>
          <w:w w:val="105"/>
        </w:rPr>
        <w:t>Many</w:t>
      </w:r>
      <w:r>
        <w:rPr>
          <w:w w:val="105"/>
        </w:rPr>
        <w:t> more</w:t>
      </w:r>
      <w:r>
        <w:rPr>
          <w:w w:val="105"/>
        </w:rPr>
        <w:t> than</w:t>
      </w:r>
      <w:r>
        <w:rPr>
          <w:w w:val="105"/>
        </w:rPr>
        <w:t> we</w:t>
      </w:r>
      <w:r>
        <w:rPr>
          <w:w w:val="105"/>
        </w:rPr>
        <w:t> will</w:t>
      </w:r>
      <w:r>
        <w:rPr>
          <w:w w:val="105"/>
        </w:rPr>
        <w:t> discuss</w:t>
      </w:r>
      <w:r>
        <w:rPr>
          <w:w w:val="105"/>
        </w:rPr>
        <w:t> and</w:t>
      </w:r>
      <w:r>
        <w:rPr>
          <w:w w:val="105"/>
        </w:rPr>
        <w:t> cover</w:t>
      </w:r>
      <w:r>
        <w:rPr>
          <w:w w:val="105"/>
        </w:rPr>
        <w:t> here.</w:t>
      </w:r>
      <w:r>
        <w:rPr>
          <w:spacing w:val="40"/>
          <w:w w:val="105"/>
        </w:rPr>
        <w:t> </w:t>
      </w:r>
      <w:r>
        <w:rPr>
          <w:w w:val="105"/>
        </w:rPr>
        <w:t>However,</w:t>
      </w:r>
      <w:r>
        <w:rPr>
          <w:w w:val="105"/>
        </w:rPr>
        <w:t> a full list or gallery</w:t>
      </w:r>
      <w:hyperlink w:history="true" w:anchor="_bookmark213">
        <w:r>
          <w:rPr>
            <w:w w:val="105"/>
            <w:position w:val="8"/>
            <w:sz w:val="16"/>
          </w:rPr>
          <w:t>1</w:t>
        </w:r>
      </w:hyperlink>
      <w:r>
        <w:rPr>
          <w:spacing w:val="22"/>
          <w:w w:val="105"/>
          <w:position w:val="8"/>
          <w:sz w:val="16"/>
        </w:rPr>
        <w:t> </w:t>
      </w:r>
      <w:r>
        <w:rPr>
          <w:w w:val="105"/>
        </w:rPr>
        <w:t>can be a bit overwhelming at first.</w:t>
      </w:r>
      <w:r>
        <w:rPr>
          <w:spacing w:val="25"/>
          <w:w w:val="105"/>
        </w:rPr>
        <w:t> </w:t>
      </w:r>
      <w:r>
        <w:rPr>
          <w:w w:val="105"/>
        </w:rPr>
        <w:t>Hence, we will con- dense</w:t>
      </w:r>
      <w:r>
        <w:rPr>
          <w:w w:val="105"/>
        </w:rPr>
        <w:t> it</w:t>
      </w:r>
      <w:r>
        <w:rPr>
          <w:w w:val="105"/>
        </w:rPr>
        <w:t> down</w:t>
      </w:r>
      <w:r>
        <w:rPr>
          <w:w w:val="105"/>
        </w:rPr>
        <w:t> and</w:t>
      </w:r>
      <w:r>
        <w:rPr>
          <w:w w:val="105"/>
        </w:rPr>
        <w:t> attempt</w:t>
      </w:r>
      <w:r>
        <w:rPr>
          <w:w w:val="105"/>
        </w:rPr>
        <w:t> to</w:t>
      </w:r>
      <w:r>
        <w:rPr>
          <w:w w:val="105"/>
        </w:rPr>
        <w:t> start</w:t>
      </w:r>
      <w:r>
        <w:rPr>
          <w:w w:val="105"/>
        </w:rPr>
        <w:t> with</w:t>
      </w:r>
      <w:r>
        <w:rPr>
          <w:w w:val="105"/>
        </w:rPr>
        <w:t> simpler</w:t>
      </w:r>
      <w:r>
        <w:rPr>
          <w:w w:val="105"/>
        </w:rPr>
        <w:t> plotting</w:t>
      </w:r>
      <w:r>
        <w:rPr>
          <w:w w:val="105"/>
        </w:rPr>
        <w:t> and</w:t>
      </w:r>
      <w:r>
        <w:rPr>
          <w:w w:val="105"/>
        </w:rPr>
        <w:t> than</w:t>
      </w:r>
      <w:r>
        <w:rPr>
          <w:w w:val="105"/>
        </w:rPr>
        <w:t> move towards</w:t>
      </w:r>
      <w:r>
        <w:rPr>
          <w:spacing w:val="-13"/>
          <w:w w:val="105"/>
        </w:rPr>
        <w:t> </w:t>
      </w:r>
      <w:r>
        <w:rPr>
          <w:w w:val="105"/>
        </w:rPr>
        <w:t>more</w:t>
      </w:r>
      <w:r>
        <w:rPr>
          <w:spacing w:val="-9"/>
          <w:w w:val="105"/>
        </w:rPr>
        <w:t> </w:t>
      </w:r>
      <w:r>
        <w:rPr>
          <w:w w:val="105"/>
        </w:rPr>
        <w:t>complex plotting.</w:t>
      </w:r>
      <w:r>
        <w:rPr>
          <w:spacing w:val="40"/>
          <w:w w:val="105"/>
        </w:rPr>
        <w:t> </w:t>
      </w:r>
      <w:r>
        <w:rPr>
          <w:w w:val="105"/>
        </w:rPr>
        <w:t>The </w:t>
      </w:r>
      <w:r>
        <w:rPr>
          <w:rFonts w:ascii="SimSun" w:hAnsi="SimSun"/>
          <w:w w:val="105"/>
          <w:sz w:val="20"/>
        </w:rPr>
        <w:t>plot</w:t>
      </w:r>
      <w:r>
        <w:rPr>
          <w:rFonts w:ascii="SimSun" w:hAnsi="SimSun"/>
          <w:spacing w:val="-27"/>
          <w:w w:val="105"/>
          <w:sz w:val="20"/>
        </w:rPr>
        <w:t> </w:t>
      </w:r>
      <w:r>
        <w:rPr>
          <w:w w:val="105"/>
        </w:rPr>
        <w:t>method of </w:t>
      </w:r>
      <w:r>
        <w:rPr>
          <w:rFonts w:ascii="SimSun" w:hAnsi="SimSun"/>
          <w:w w:val="105"/>
          <w:sz w:val="20"/>
        </w:rPr>
        <w:t>pyplot</w:t>
      </w:r>
      <w:r>
        <w:rPr>
          <w:rFonts w:ascii="SimSun" w:hAnsi="SimSun"/>
          <w:spacing w:val="-27"/>
          <w:w w:val="105"/>
          <w:sz w:val="20"/>
        </w:rPr>
        <w:t> </w:t>
      </w:r>
      <w:r>
        <w:rPr>
          <w:w w:val="105"/>
        </w:rPr>
        <w:t>is one of the most</w:t>
      </w:r>
      <w:r>
        <w:rPr>
          <w:spacing w:val="-13"/>
          <w:w w:val="105"/>
        </w:rPr>
        <w:t> </w:t>
      </w:r>
      <w:r>
        <w:rPr>
          <w:w w:val="105"/>
        </w:rPr>
        <w:t>widely</w:t>
      </w:r>
      <w:r>
        <w:rPr>
          <w:spacing w:val="-13"/>
          <w:w w:val="105"/>
        </w:rPr>
        <w:t> </w:t>
      </w:r>
      <w:r>
        <w:rPr>
          <w:w w:val="105"/>
        </w:rPr>
        <w:t>used</w:t>
      </w:r>
      <w:r>
        <w:rPr>
          <w:spacing w:val="-13"/>
          <w:w w:val="105"/>
        </w:rPr>
        <w:t> </w:t>
      </w:r>
      <w:r>
        <w:rPr>
          <w:w w:val="105"/>
        </w:rPr>
        <w:t>methods</w:t>
      </w:r>
      <w:r>
        <w:rPr>
          <w:spacing w:val="-12"/>
          <w:w w:val="105"/>
        </w:rPr>
        <w:t> </w:t>
      </w:r>
      <w:r>
        <w:rPr>
          <w:w w:val="105"/>
        </w:rPr>
        <w:t>in</w:t>
      </w:r>
      <w:r>
        <w:rPr>
          <w:spacing w:val="-13"/>
          <w:w w:val="105"/>
        </w:rPr>
        <w:t> </w:t>
      </w:r>
      <w:r>
        <w:rPr>
          <w:w w:val="105"/>
        </w:rPr>
        <w:t>Matplotlib</w:t>
      </w:r>
      <w:r>
        <w:rPr>
          <w:spacing w:val="-13"/>
          <w:w w:val="105"/>
        </w:rPr>
        <w:t> </w:t>
      </w:r>
      <w:r>
        <w:rPr>
          <w:w w:val="105"/>
        </w:rPr>
        <w:t>to</w:t>
      </w:r>
      <w:r>
        <w:rPr>
          <w:spacing w:val="-13"/>
          <w:w w:val="105"/>
        </w:rPr>
        <w:t> </w:t>
      </w:r>
      <w:r>
        <w:rPr>
          <w:w w:val="105"/>
        </w:rPr>
        <w:t>plot</w:t>
      </w:r>
      <w:r>
        <w:rPr>
          <w:spacing w:val="-12"/>
          <w:w w:val="105"/>
        </w:rPr>
        <w:t> </w:t>
      </w:r>
      <w:r>
        <w:rPr>
          <w:w w:val="105"/>
        </w:rPr>
        <w:t>the</w:t>
      </w:r>
      <w:r>
        <w:rPr>
          <w:spacing w:val="-13"/>
          <w:w w:val="105"/>
        </w:rPr>
        <w:t> </w:t>
      </w:r>
      <w:r>
        <w:rPr>
          <w:w w:val="105"/>
        </w:rPr>
        <w:t>data.</w:t>
      </w:r>
      <w:r>
        <w:rPr>
          <w:spacing w:val="-2"/>
          <w:w w:val="105"/>
        </w:rPr>
        <w:t> </w:t>
      </w:r>
      <w:r>
        <w:rPr>
          <w:w w:val="105"/>
        </w:rPr>
        <w:t>The</w:t>
      </w:r>
      <w:r>
        <w:rPr>
          <w:spacing w:val="-13"/>
          <w:w w:val="105"/>
        </w:rPr>
        <w:t> </w:t>
      </w:r>
      <w:r>
        <w:rPr>
          <w:w w:val="105"/>
        </w:rPr>
        <w:t>syntax</w:t>
      </w:r>
      <w:r>
        <w:rPr>
          <w:spacing w:val="-13"/>
          <w:w w:val="105"/>
        </w:rPr>
        <w:t> </w:t>
      </w:r>
      <w:r>
        <w:rPr>
          <w:w w:val="105"/>
        </w:rPr>
        <w:t>to</w:t>
      </w:r>
      <w:r>
        <w:rPr>
          <w:spacing w:val="-12"/>
          <w:w w:val="105"/>
        </w:rPr>
        <w:t> </w:t>
      </w:r>
      <w:r>
        <w:rPr>
          <w:w w:val="105"/>
        </w:rPr>
        <w:t>call the </w:t>
      </w:r>
      <w:r>
        <w:rPr>
          <w:rFonts w:ascii="SimSun" w:hAnsi="SimSun"/>
          <w:w w:val="105"/>
          <w:sz w:val="20"/>
        </w:rPr>
        <w:t>plot</w:t>
      </w:r>
      <w:r>
        <w:rPr>
          <w:rFonts w:ascii="SimSun" w:hAnsi="SimSun"/>
          <w:spacing w:val="-27"/>
          <w:w w:val="105"/>
          <w:sz w:val="20"/>
        </w:rPr>
        <w:t> </w:t>
      </w:r>
      <w:r>
        <w:rPr>
          <w:w w:val="105"/>
        </w:rPr>
        <w:t>method is shown below:</w:t>
      </w:r>
    </w:p>
    <w:p>
      <w:pPr>
        <w:pStyle w:val="BodyText"/>
        <w:spacing w:before="109"/>
      </w:pPr>
    </w:p>
    <w:p>
      <w:pPr>
        <w:spacing w:before="0"/>
        <w:ind w:left="1625" w:right="0" w:firstLine="0"/>
        <w:jc w:val="left"/>
        <w:rPr>
          <w:rFonts w:ascii="SimSun"/>
          <w:sz w:val="20"/>
        </w:rPr>
      </w:pPr>
      <w:r>
        <w:rPr>
          <w:rFonts w:ascii="SimSun"/>
          <w:w w:val="110"/>
          <w:sz w:val="20"/>
        </w:rPr>
        <w:t>plot([x],</w:t>
      </w:r>
      <w:r>
        <w:rPr>
          <w:rFonts w:ascii="SimSun"/>
          <w:spacing w:val="15"/>
          <w:w w:val="110"/>
          <w:sz w:val="20"/>
        </w:rPr>
        <w:t> </w:t>
      </w:r>
      <w:r>
        <w:rPr>
          <w:rFonts w:ascii="SimSun"/>
          <w:w w:val="110"/>
          <w:sz w:val="20"/>
        </w:rPr>
        <w:t>y,</w:t>
      </w:r>
      <w:r>
        <w:rPr>
          <w:rFonts w:ascii="SimSun"/>
          <w:spacing w:val="15"/>
          <w:w w:val="110"/>
          <w:sz w:val="20"/>
        </w:rPr>
        <w:t> </w:t>
      </w:r>
      <w:r>
        <w:rPr>
          <w:rFonts w:ascii="SimSun"/>
          <w:w w:val="110"/>
          <w:sz w:val="20"/>
        </w:rPr>
        <w:t>[fmt],</w:t>
      </w:r>
      <w:r>
        <w:rPr>
          <w:rFonts w:ascii="SimSun"/>
          <w:spacing w:val="15"/>
          <w:w w:val="110"/>
          <w:sz w:val="20"/>
        </w:rPr>
        <w:t> </w:t>
      </w:r>
      <w:r>
        <w:rPr>
          <w:rFonts w:ascii="SimSun"/>
          <w:w w:val="110"/>
          <w:sz w:val="20"/>
        </w:rPr>
        <w:t>data</w:t>
      </w:r>
      <w:r>
        <w:rPr>
          <w:rFonts w:ascii="SimSun"/>
          <w:color w:val="666666"/>
          <w:w w:val="110"/>
          <w:sz w:val="20"/>
        </w:rPr>
        <w:t>=</w:t>
      </w:r>
      <w:r>
        <w:rPr>
          <w:rFonts w:ascii="SimSun"/>
          <w:color w:val="19167C"/>
          <w:w w:val="110"/>
          <w:sz w:val="20"/>
        </w:rPr>
        <w:t>None</w:t>
      </w:r>
      <w:r>
        <w:rPr>
          <w:rFonts w:ascii="SimSun"/>
          <w:w w:val="110"/>
          <w:sz w:val="20"/>
        </w:rPr>
        <w:t>,</w:t>
      </w:r>
      <w:r>
        <w:rPr>
          <w:rFonts w:ascii="SimSun"/>
          <w:spacing w:val="16"/>
          <w:w w:val="110"/>
          <w:sz w:val="20"/>
        </w:rPr>
        <w:t> </w:t>
      </w:r>
      <w:r>
        <w:rPr>
          <w:rFonts w:ascii="SimSun"/>
          <w:color w:val="666666"/>
          <w:spacing w:val="-2"/>
          <w:w w:val="110"/>
          <w:sz w:val="20"/>
        </w:rPr>
        <w:t>**</w:t>
      </w:r>
      <w:r>
        <w:rPr>
          <w:rFonts w:ascii="SimSun"/>
          <w:spacing w:val="-2"/>
          <w:w w:val="110"/>
          <w:sz w:val="20"/>
        </w:rPr>
        <w:t>kwargs)</w:t>
      </w:r>
    </w:p>
    <w:p>
      <w:pPr>
        <w:pStyle w:val="BodyText"/>
        <w:spacing w:before="76"/>
        <w:rPr>
          <w:rFonts w:ascii="SimSun"/>
        </w:rPr>
      </w:pPr>
    </w:p>
    <w:p>
      <w:pPr>
        <w:pStyle w:val="BodyText"/>
        <w:spacing w:line="249" w:lineRule="auto" w:before="1"/>
        <w:ind w:left="1080" w:right="717"/>
        <w:jc w:val="both"/>
      </w:pPr>
      <w:r>
        <w:rPr/>
        <w:t>The coordinates of the points or line nodes are given by </w:t>
      </w:r>
      <w:r>
        <w:rPr>
          <w:i/>
        </w:rPr>
        <w:t>x </w:t>
      </w:r>
      <w:r>
        <w:rPr/>
        <w:t>and </w:t>
      </w:r>
      <w:r>
        <w:rPr>
          <w:i/>
        </w:rPr>
        <w:t>y</w:t>
      </w:r>
      <w:r>
        <w:rPr/>
        <w:t>.</w:t>
      </w:r>
      <w:r>
        <w:rPr>
          <w:spacing w:val="40"/>
        </w:rPr>
        <w:t> </w:t>
      </w:r>
      <w:r>
        <w:rPr/>
        <w:t>The </w:t>
      </w:r>
      <w:r>
        <w:rPr/>
        <w:t>op- tional parameter </w:t>
      </w:r>
      <w:r>
        <w:rPr>
          <w:i/>
        </w:rPr>
        <w:t>fmt </w:t>
      </w:r>
      <w:r>
        <w:rPr/>
        <w:t>is a convenient way of defining basic formatting like color,</w:t>
      </w:r>
      <w:r>
        <w:rPr>
          <w:spacing w:val="29"/>
        </w:rPr>
        <w:t> </w:t>
      </w:r>
      <w:r>
        <w:rPr/>
        <w:t>market,</w:t>
      </w:r>
      <w:r>
        <w:rPr>
          <w:spacing w:val="29"/>
        </w:rPr>
        <w:t> </w:t>
      </w:r>
      <w:r>
        <w:rPr/>
        <w:t>and</w:t>
      </w:r>
      <w:r>
        <w:rPr>
          <w:spacing w:val="26"/>
        </w:rPr>
        <w:t> </w:t>
      </w:r>
      <w:r>
        <w:rPr/>
        <w:t>style.</w:t>
      </w:r>
      <w:r>
        <w:rPr>
          <w:spacing w:val="40"/>
        </w:rPr>
        <w:t> </w:t>
      </w:r>
      <w:r>
        <w:rPr/>
        <w:t>The</w:t>
      </w:r>
      <w:r>
        <w:rPr>
          <w:spacing w:val="26"/>
        </w:rPr>
        <w:t> </w:t>
      </w:r>
      <w:r>
        <w:rPr>
          <w:rFonts w:ascii="SimSun"/>
          <w:sz w:val="20"/>
        </w:rPr>
        <w:t>plot</w:t>
      </w:r>
      <w:r>
        <w:rPr>
          <w:rFonts w:ascii="SimSun"/>
          <w:spacing w:val="-25"/>
          <w:sz w:val="20"/>
        </w:rPr>
        <w:t> </w:t>
      </w:r>
      <w:r>
        <w:rPr/>
        <w:t>method</w:t>
      </w:r>
      <w:r>
        <w:rPr>
          <w:spacing w:val="26"/>
        </w:rPr>
        <w:t> </w:t>
      </w:r>
      <w:r>
        <w:rPr/>
        <w:t>is</w:t>
      </w:r>
      <w:r>
        <w:rPr>
          <w:spacing w:val="26"/>
        </w:rPr>
        <w:t> </w:t>
      </w:r>
      <w:r>
        <w:rPr/>
        <w:t>used</w:t>
      </w:r>
      <w:r>
        <w:rPr>
          <w:spacing w:val="26"/>
        </w:rPr>
        <w:t> </w:t>
      </w:r>
      <w:r>
        <w:rPr/>
        <w:t>to</w:t>
      </w:r>
      <w:r>
        <w:rPr>
          <w:spacing w:val="26"/>
        </w:rPr>
        <w:t> </w:t>
      </w:r>
      <w:r>
        <w:rPr/>
        <w:t>plot</w:t>
      </w:r>
      <w:r>
        <w:rPr>
          <w:spacing w:val="26"/>
        </w:rPr>
        <w:t> </w:t>
      </w:r>
      <w:r>
        <w:rPr/>
        <w:t>almost</w:t>
      </w:r>
      <w:r>
        <w:rPr>
          <w:spacing w:val="26"/>
        </w:rPr>
        <w:t> </w:t>
      </w:r>
      <w:r>
        <w:rPr/>
        <w:t>any</w:t>
      </w:r>
      <w:r>
        <w:rPr>
          <w:spacing w:val="26"/>
        </w:rPr>
        <w:t> </w:t>
      </w:r>
      <w:r>
        <w:rPr/>
        <w:t>kind of data in Python.</w:t>
      </w:r>
      <w:r>
        <w:rPr>
          <w:spacing w:val="40"/>
        </w:rPr>
        <w:t> </w:t>
      </w:r>
      <w:r>
        <w:rPr/>
        <w:t>It tells Python what to plot and how to plot it, and also allows</w:t>
      </w:r>
      <w:r>
        <w:rPr>
          <w:spacing w:val="33"/>
        </w:rPr>
        <w:t> </w:t>
      </w:r>
      <w:r>
        <w:rPr/>
        <w:t>customization</w:t>
      </w:r>
      <w:r>
        <w:rPr>
          <w:spacing w:val="33"/>
        </w:rPr>
        <w:t> </w:t>
      </w:r>
      <w:r>
        <w:rPr/>
        <w:t>of</w:t>
      </w:r>
      <w:r>
        <w:rPr>
          <w:spacing w:val="33"/>
        </w:rPr>
        <w:t> </w:t>
      </w:r>
      <w:r>
        <w:rPr/>
        <w:t>the</w:t>
      </w:r>
      <w:r>
        <w:rPr>
          <w:spacing w:val="33"/>
        </w:rPr>
        <w:t> </w:t>
      </w:r>
      <w:r>
        <w:rPr/>
        <w:t>plot</w:t>
      </w:r>
      <w:r>
        <w:rPr>
          <w:spacing w:val="33"/>
        </w:rPr>
        <w:t> </w:t>
      </w:r>
      <w:r>
        <w:rPr/>
        <w:t>being</w:t>
      </w:r>
      <w:r>
        <w:rPr>
          <w:spacing w:val="33"/>
        </w:rPr>
        <w:t> </w:t>
      </w:r>
      <w:r>
        <w:rPr/>
        <w:t>generated</w:t>
      </w:r>
      <w:r>
        <w:rPr>
          <w:spacing w:val="33"/>
        </w:rPr>
        <w:t> </w:t>
      </w:r>
      <w:r>
        <w:rPr/>
        <w:t>such</w:t>
      </w:r>
      <w:r>
        <w:rPr>
          <w:spacing w:val="33"/>
        </w:rPr>
        <w:t> </w:t>
      </w:r>
      <w:r>
        <w:rPr/>
        <w:t>as</w:t>
      </w:r>
      <w:r>
        <w:rPr>
          <w:spacing w:val="33"/>
        </w:rPr>
        <w:t> </w:t>
      </w:r>
      <w:r>
        <w:rPr/>
        <w:t>color,</w:t>
      </w:r>
      <w:r>
        <w:rPr>
          <w:spacing w:val="33"/>
        </w:rPr>
        <w:t> </w:t>
      </w:r>
      <w:r>
        <w:rPr/>
        <w:t>type,</w:t>
      </w:r>
      <w:r>
        <w:rPr>
          <w:spacing w:val="33"/>
        </w:rPr>
        <w:t> </w:t>
      </w:r>
      <w:r>
        <w:rPr/>
        <w:t>etc.</w:t>
      </w:r>
    </w:p>
    <w:p>
      <w:pPr>
        <w:pStyle w:val="BodyText"/>
        <w:spacing w:after="0" w:line="249" w:lineRule="auto"/>
        <w:jc w:val="both"/>
        <w:sectPr>
          <w:footerReference w:type="default" r:id="rId143"/>
          <w:footerReference w:type="even" r:id="rId144"/>
          <w:pgSz w:w="10080" w:h="12960"/>
          <w:pgMar w:header="0" w:footer="1462" w:top="1260" w:bottom="1660" w:left="360" w:right="720"/>
          <w:pgNumType w:start="275"/>
        </w:sectPr>
      </w:pPr>
    </w:p>
    <w:p>
      <w:pPr>
        <w:pStyle w:val="Heading4"/>
        <w:numPr>
          <w:ilvl w:val="2"/>
          <w:numId w:val="57"/>
        </w:numPr>
        <w:tabs>
          <w:tab w:pos="1916" w:val="left" w:leader="none"/>
        </w:tabs>
        <w:spacing w:line="240" w:lineRule="auto" w:before="59" w:after="0"/>
        <w:ind w:left="1916" w:right="0" w:hanging="836"/>
        <w:jc w:val="left"/>
      </w:pPr>
      <w:bookmarkStart w:name="Line Plot" w:id="406"/>
      <w:bookmarkEnd w:id="406"/>
      <w:r>
        <w:rPr>
          <w:b w:val="0"/>
        </w:rPr>
      </w:r>
      <w:bookmarkStart w:name="_bookmark214" w:id="407"/>
      <w:bookmarkEnd w:id="407"/>
      <w:r>
        <w:rPr>
          <w:b w:val="0"/>
        </w:rPr>
      </w:r>
      <w:r>
        <w:rPr/>
        <w:t>Line</w:t>
      </w:r>
      <w:r>
        <w:rPr>
          <w:spacing w:val="-6"/>
        </w:rPr>
        <w:t> </w:t>
      </w:r>
      <w:r>
        <w:rPr>
          <w:spacing w:val="-4"/>
        </w:rPr>
        <w:t>Plot</w:t>
      </w:r>
    </w:p>
    <w:p>
      <w:pPr>
        <w:pStyle w:val="BodyText"/>
        <w:spacing w:line="249" w:lineRule="auto" w:before="144"/>
        <w:ind w:left="1080" w:right="719"/>
        <w:jc w:val="both"/>
      </w:pPr>
      <w:r>
        <w:rPr/>
        <w:t>A</w:t>
      </w:r>
      <w:r>
        <w:rPr>
          <w:spacing w:val="-7"/>
        </w:rPr>
        <w:t> </w:t>
      </w:r>
      <w:r>
        <w:rPr/>
        <w:t>line plot can be plotted using the </w:t>
      </w:r>
      <w:r>
        <w:rPr>
          <w:rFonts w:ascii="SimSun"/>
          <w:sz w:val="20"/>
        </w:rPr>
        <w:t>plot</w:t>
      </w:r>
      <w:r>
        <w:rPr>
          <w:rFonts w:ascii="SimSun"/>
          <w:spacing w:val="-25"/>
          <w:sz w:val="20"/>
        </w:rPr>
        <w:t> </w:t>
      </w:r>
      <w:r>
        <w:rPr/>
        <w:t>method.</w:t>
      </w:r>
      <w:r>
        <w:rPr>
          <w:spacing w:val="34"/>
        </w:rPr>
        <w:t> </w:t>
      </w:r>
      <w:r>
        <w:rPr/>
        <w:t>It plots Y versus X as </w:t>
      </w:r>
      <w:r>
        <w:rPr/>
        <w:t>lines and/or markers.</w:t>
      </w:r>
      <w:r>
        <w:rPr>
          <w:spacing w:val="29"/>
        </w:rPr>
        <w:t> </w:t>
      </w:r>
      <w:r>
        <w:rPr/>
        <w:t>Below we discuss a few scenarios for plotting line.</w:t>
      </w:r>
      <w:r>
        <w:rPr>
          <w:spacing w:val="29"/>
        </w:rPr>
        <w:t> </w:t>
      </w:r>
      <w:r>
        <w:rPr/>
        <w:t>To plot</w:t>
      </w:r>
      <w:r>
        <w:rPr>
          <w:spacing w:val="40"/>
        </w:rPr>
        <w:t> </w:t>
      </w:r>
      <w:r>
        <w:rPr/>
        <w:t>a</w:t>
      </w:r>
      <w:r>
        <w:rPr>
          <w:spacing w:val="22"/>
        </w:rPr>
        <w:t> </w:t>
      </w:r>
      <w:r>
        <w:rPr/>
        <w:t>line,</w:t>
      </w:r>
      <w:r>
        <w:rPr>
          <w:spacing w:val="24"/>
        </w:rPr>
        <w:t> </w:t>
      </w:r>
      <w:r>
        <w:rPr/>
        <w:t>we</w:t>
      </w:r>
      <w:r>
        <w:rPr>
          <w:spacing w:val="22"/>
        </w:rPr>
        <w:t> </w:t>
      </w:r>
      <w:r>
        <w:rPr/>
        <w:t>provide</w:t>
      </w:r>
      <w:r>
        <w:rPr>
          <w:spacing w:val="22"/>
        </w:rPr>
        <w:t> </w:t>
      </w:r>
      <w:r>
        <w:rPr/>
        <w:t>coordinates</w:t>
      </w:r>
      <w:r>
        <w:rPr>
          <w:spacing w:val="22"/>
        </w:rPr>
        <w:t> </w:t>
      </w:r>
      <w:r>
        <w:rPr/>
        <w:t>to</w:t>
      </w:r>
      <w:r>
        <w:rPr>
          <w:spacing w:val="22"/>
        </w:rPr>
        <w:t> </w:t>
      </w:r>
      <w:r>
        <w:rPr/>
        <w:t>be</w:t>
      </w:r>
      <w:r>
        <w:rPr>
          <w:spacing w:val="22"/>
        </w:rPr>
        <w:t> </w:t>
      </w:r>
      <w:r>
        <w:rPr/>
        <w:t>plotted</w:t>
      </w:r>
      <w:r>
        <w:rPr>
          <w:spacing w:val="22"/>
        </w:rPr>
        <w:t> </w:t>
      </w:r>
      <w:r>
        <w:rPr/>
        <w:t>along</w:t>
      </w:r>
      <w:r>
        <w:rPr>
          <w:spacing w:val="22"/>
        </w:rPr>
        <w:t> </w:t>
      </w:r>
      <w:r>
        <w:rPr/>
        <w:t>X</w:t>
      </w:r>
      <w:r>
        <w:rPr>
          <w:spacing w:val="22"/>
        </w:rPr>
        <w:t> </w:t>
      </w:r>
      <w:r>
        <w:rPr/>
        <w:t>and</w:t>
      </w:r>
      <w:r>
        <w:rPr>
          <w:spacing w:val="22"/>
        </w:rPr>
        <w:t> </w:t>
      </w:r>
      <w:r>
        <w:rPr/>
        <w:t>Y</w:t>
      </w:r>
      <w:r>
        <w:rPr>
          <w:spacing w:val="22"/>
        </w:rPr>
        <w:t> </w:t>
      </w:r>
      <w:r>
        <w:rPr/>
        <w:t>axes</w:t>
      </w:r>
      <w:r>
        <w:rPr>
          <w:spacing w:val="22"/>
        </w:rPr>
        <w:t> </w:t>
      </w:r>
      <w:r>
        <w:rPr/>
        <w:t>separately as shown in the below code snippet.</w:t>
      </w:r>
    </w:p>
    <w:p>
      <w:pPr>
        <w:spacing w:before="16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6-</w:t>
      </w:r>
    </w:p>
    <w:p>
      <w:pPr>
        <w:spacing w:line="254" w:lineRule="auto" w:before="14"/>
        <w:ind w:left="1625" w:right="1549" w:firstLine="0"/>
        <w:jc w:val="left"/>
        <w:rPr>
          <w:rFonts w:ascii="SimSun"/>
          <w:sz w:val="20"/>
        </w:rPr>
      </w:pPr>
      <w:r>
        <w:rPr>
          <w:rFonts w:ascii="SimSun"/>
          <w:color w:val="60A0AF"/>
          <w:w w:val="110"/>
          <w:sz w:val="20"/>
        </w:rPr>
        <w:t># Defining coordinates to be plotted on X and Y axes # respectively</w:t>
      </w:r>
    </w:p>
    <w:p>
      <w:pPr>
        <w:spacing w:line="255" w:lineRule="exact" w:before="0"/>
        <w:ind w:left="1625" w:right="0" w:firstLine="0"/>
        <w:jc w:val="left"/>
        <w:rPr>
          <w:rFonts w:ascii="SimSun"/>
          <w:sz w:val="20"/>
        </w:rPr>
      </w:pPr>
      <w:r>
        <w:rPr>
          <w:rFonts w:ascii="SimSun"/>
          <w:w w:val="110"/>
          <w:sz w:val="20"/>
        </w:rPr>
        <w:t>x</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w:t>
      </w:r>
      <w:r>
        <w:rPr>
          <w:rFonts w:ascii="SimSun"/>
          <w:color w:val="3FA070"/>
          <w:w w:val="110"/>
          <w:sz w:val="20"/>
        </w:rPr>
        <w:t>1.3</w:t>
      </w:r>
      <w:r>
        <w:rPr>
          <w:rFonts w:ascii="SimSun"/>
          <w:w w:val="110"/>
          <w:sz w:val="20"/>
        </w:rPr>
        <w:t>,</w:t>
      </w:r>
      <w:r>
        <w:rPr>
          <w:rFonts w:ascii="SimSun"/>
          <w:spacing w:val="9"/>
          <w:w w:val="110"/>
          <w:sz w:val="20"/>
        </w:rPr>
        <w:t> </w:t>
      </w:r>
      <w:r>
        <w:rPr>
          <w:rFonts w:ascii="SimSun"/>
          <w:color w:val="3FA070"/>
          <w:w w:val="110"/>
          <w:sz w:val="20"/>
        </w:rPr>
        <w:t>2.9</w:t>
      </w:r>
      <w:r>
        <w:rPr>
          <w:rFonts w:ascii="SimSun"/>
          <w:w w:val="110"/>
          <w:sz w:val="20"/>
        </w:rPr>
        <w:t>,</w:t>
      </w:r>
      <w:r>
        <w:rPr>
          <w:rFonts w:ascii="SimSun"/>
          <w:spacing w:val="9"/>
          <w:w w:val="110"/>
          <w:sz w:val="20"/>
        </w:rPr>
        <w:t> </w:t>
      </w:r>
      <w:r>
        <w:rPr>
          <w:rFonts w:ascii="SimSun"/>
          <w:color w:val="3FA070"/>
          <w:w w:val="110"/>
          <w:sz w:val="20"/>
        </w:rPr>
        <w:t>3.1</w:t>
      </w:r>
      <w:r>
        <w:rPr>
          <w:rFonts w:ascii="SimSun"/>
          <w:w w:val="110"/>
          <w:sz w:val="20"/>
        </w:rPr>
        <w:t>,</w:t>
      </w:r>
      <w:r>
        <w:rPr>
          <w:rFonts w:ascii="SimSun"/>
          <w:spacing w:val="9"/>
          <w:w w:val="110"/>
          <w:sz w:val="20"/>
        </w:rPr>
        <w:t> </w:t>
      </w:r>
      <w:r>
        <w:rPr>
          <w:rFonts w:ascii="SimSun"/>
          <w:color w:val="3FA070"/>
          <w:w w:val="110"/>
          <w:sz w:val="20"/>
        </w:rPr>
        <w:t>4.7</w:t>
      </w:r>
      <w:r>
        <w:rPr>
          <w:rFonts w:ascii="SimSun"/>
          <w:w w:val="110"/>
          <w:sz w:val="20"/>
        </w:rPr>
        <w:t>,</w:t>
      </w:r>
      <w:r>
        <w:rPr>
          <w:rFonts w:ascii="SimSun"/>
          <w:spacing w:val="9"/>
          <w:w w:val="110"/>
          <w:sz w:val="20"/>
        </w:rPr>
        <w:t> </w:t>
      </w:r>
      <w:r>
        <w:rPr>
          <w:rFonts w:ascii="SimSun"/>
          <w:color w:val="3FA070"/>
          <w:w w:val="110"/>
          <w:sz w:val="20"/>
        </w:rPr>
        <w:t>5.6</w:t>
      </w:r>
      <w:r>
        <w:rPr>
          <w:rFonts w:ascii="SimSun"/>
          <w:w w:val="110"/>
          <w:sz w:val="20"/>
        </w:rPr>
        <w:t>,</w:t>
      </w:r>
      <w:r>
        <w:rPr>
          <w:rFonts w:ascii="SimSun"/>
          <w:spacing w:val="9"/>
          <w:w w:val="110"/>
          <w:sz w:val="20"/>
        </w:rPr>
        <w:t> </w:t>
      </w:r>
      <w:r>
        <w:rPr>
          <w:rFonts w:ascii="SimSun"/>
          <w:color w:val="3FA070"/>
          <w:w w:val="110"/>
          <w:sz w:val="20"/>
        </w:rPr>
        <w:t>6.5</w:t>
      </w:r>
      <w:r>
        <w:rPr>
          <w:rFonts w:ascii="SimSun"/>
          <w:w w:val="110"/>
          <w:sz w:val="20"/>
        </w:rPr>
        <w:t>,</w:t>
      </w:r>
      <w:r>
        <w:rPr>
          <w:rFonts w:ascii="SimSun"/>
          <w:spacing w:val="9"/>
          <w:w w:val="110"/>
          <w:sz w:val="20"/>
        </w:rPr>
        <w:t> </w:t>
      </w:r>
      <w:r>
        <w:rPr>
          <w:rFonts w:ascii="SimSun"/>
          <w:color w:val="3FA070"/>
          <w:w w:val="110"/>
          <w:sz w:val="20"/>
        </w:rPr>
        <w:t>7.4</w:t>
      </w:r>
      <w:r>
        <w:rPr>
          <w:rFonts w:ascii="SimSun"/>
          <w:w w:val="110"/>
          <w:sz w:val="20"/>
        </w:rPr>
        <w:t>,</w:t>
      </w:r>
      <w:r>
        <w:rPr>
          <w:rFonts w:ascii="SimSun"/>
          <w:spacing w:val="9"/>
          <w:w w:val="110"/>
          <w:sz w:val="20"/>
        </w:rPr>
        <w:t> </w:t>
      </w:r>
      <w:r>
        <w:rPr>
          <w:rFonts w:ascii="SimSun"/>
          <w:color w:val="3FA070"/>
          <w:w w:val="110"/>
          <w:sz w:val="20"/>
        </w:rPr>
        <w:t>8.8</w:t>
      </w:r>
      <w:r>
        <w:rPr>
          <w:rFonts w:ascii="SimSun"/>
          <w:w w:val="110"/>
          <w:sz w:val="20"/>
        </w:rPr>
        <w:t>,</w:t>
      </w:r>
      <w:r>
        <w:rPr>
          <w:rFonts w:ascii="SimSun"/>
          <w:spacing w:val="9"/>
          <w:w w:val="110"/>
          <w:sz w:val="20"/>
        </w:rPr>
        <w:t> </w:t>
      </w:r>
      <w:r>
        <w:rPr>
          <w:rFonts w:ascii="SimSun"/>
          <w:color w:val="3FA070"/>
          <w:w w:val="110"/>
          <w:sz w:val="20"/>
        </w:rPr>
        <w:t>9.2</w:t>
      </w:r>
      <w:r>
        <w:rPr>
          <w:rFonts w:ascii="SimSun"/>
          <w:w w:val="110"/>
          <w:sz w:val="20"/>
        </w:rPr>
        <w:t>,</w:t>
      </w:r>
      <w:r>
        <w:rPr>
          <w:rFonts w:ascii="SimSun"/>
          <w:spacing w:val="9"/>
          <w:w w:val="110"/>
          <w:sz w:val="20"/>
        </w:rPr>
        <w:t> </w:t>
      </w:r>
      <w:r>
        <w:rPr>
          <w:rFonts w:ascii="SimSun"/>
          <w:color w:val="3FA070"/>
          <w:spacing w:val="-5"/>
          <w:w w:val="110"/>
          <w:sz w:val="20"/>
        </w:rPr>
        <w:t>10</w:t>
      </w:r>
      <w:r>
        <w:rPr>
          <w:rFonts w:ascii="SimSun"/>
          <w:spacing w:val="-5"/>
          <w:w w:val="110"/>
          <w:sz w:val="20"/>
        </w:rPr>
        <w:t>]</w:t>
      </w:r>
    </w:p>
    <w:p>
      <w:pPr>
        <w:spacing w:before="15"/>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spacing w:val="-2"/>
          <w:w w:val="125"/>
          <w:sz w:val="20"/>
        </w:rPr>
        <w:t>#</w:t>
      </w:r>
      <w:r>
        <w:rPr>
          <w:rFonts w:ascii="SimSun"/>
          <w:color w:val="60A0AF"/>
          <w:spacing w:val="-30"/>
          <w:w w:val="125"/>
          <w:sz w:val="20"/>
        </w:rPr>
        <w:t> </w:t>
      </w:r>
      <w:r>
        <w:rPr>
          <w:rFonts w:ascii="SimSun"/>
          <w:color w:val="60A0AF"/>
          <w:spacing w:val="-2"/>
          <w:w w:val="125"/>
          <w:sz w:val="20"/>
        </w:rPr>
        <w:t>Plot</w:t>
      </w:r>
      <w:r>
        <w:rPr>
          <w:rFonts w:ascii="SimSun"/>
          <w:color w:val="60A0AF"/>
          <w:spacing w:val="-29"/>
          <w:w w:val="125"/>
          <w:sz w:val="20"/>
        </w:rPr>
        <w:t> </w:t>
      </w:r>
      <w:r>
        <w:rPr>
          <w:rFonts w:ascii="SimSun"/>
          <w:color w:val="60A0AF"/>
          <w:spacing w:val="-2"/>
          <w:w w:val="125"/>
          <w:sz w:val="20"/>
        </w:rPr>
        <w:t>lists</w:t>
      </w:r>
      <w:r>
        <w:rPr>
          <w:rFonts w:ascii="SimSun"/>
          <w:color w:val="60A0AF"/>
          <w:spacing w:val="-29"/>
          <w:w w:val="125"/>
          <w:sz w:val="20"/>
        </w:rPr>
        <w:t> </w:t>
      </w:r>
      <w:r>
        <w:rPr>
          <w:rFonts w:ascii="SimSun"/>
          <w:color w:val="60A0AF"/>
          <w:spacing w:val="-2"/>
          <w:w w:val="200"/>
          <w:sz w:val="6"/>
        </w:rPr>
        <w:t>'</w:t>
      </w:r>
      <w:r>
        <w:rPr>
          <w:rFonts w:ascii="SimSun"/>
          <w:color w:val="60A0AF"/>
          <w:spacing w:val="-2"/>
          <w:w w:val="200"/>
          <w:sz w:val="20"/>
        </w:rPr>
        <w:t>x</w:t>
      </w:r>
      <w:r>
        <w:rPr>
          <w:rFonts w:ascii="SimSun"/>
          <w:color w:val="60A0AF"/>
          <w:spacing w:val="-2"/>
          <w:w w:val="200"/>
          <w:sz w:val="6"/>
        </w:rPr>
        <w:t>'</w:t>
      </w:r>
      <w:r>
        <w:rPr>
          <w:rFonts w:ascii="SimSun"/>
          <w:color w:val="60A0AF"/>
          <w:spacing w:val="13"/>
          <w:w w:val="200"/>
          <w:sz w:val="6"/>
        </w:rPr>
        <w:t> </w:t>
      </w:r>
      <w:r>
        <w:rPr>
          <w:rFonts w:ascii="SimSun"/>
          <w:color w:val="60A0AF"/>
          <w:spacing w:val="-2"/>
          <w:w w:val="125"/>
          <w:sz w:val="20"/>
        </w:rPr>
        <w:t>and</w:t>
      </w:r>
      <w:r>
        <w:rPr>
          <w:rFonts w:ascii="SimSun"/>
          <w:color w:val="60A0AF"/>
          <w:spacing w:val="-30"/>
          <w:w w:val="125"/>
          <w:sz w:val="20"/>
        </w:rPr>
        <w:t> </w:t>
      </w:r>
      <w:r>
        <w:rPr>
          <w:rFonts w:ascii="SimSun"/>
          <w:color w:val="60A0AF"/>
          <w:spacing w:val="-2"/>
          <w:w w:val="200"/>
          <w:sz w:val="6"/>
        </w:rPr>
        <w:t>'</w:t>
      </w:r>
      <w:r>
        <w:rPr>
          <w:rFonts w:ascii="SimSun"/>
          <w:color w:val="60A0AF"/>
          <w:spacing w:val="-2"/>
          <w:w w:val="200"/>
          <w:sz w:val="20"/>
        </w:rPr>
        <w:t>y</w:t>
      </w:r>
      <w:r>
        <w:rPr>
          <w:rFonts w:ascii="SimSun"/>
          <w:color w:val="60A0AF"/>
          <w:spacing w:val="-2"/>
          <w:w w:val="200"/>
          <w:sz w:val="6"/>
        </w:rPr>
        <w:t>' </w:t>
      </w:r>
      <w:r>
        <w:rPr>
          <w:rFonts w:ascii="SimSun"/>
          <w:w w:val="125"/>
          <w:sz w:val="20"/>
        </w:rPr>
        <w:t>plt.plot(x,</w:t>
      </w:r>
      <w:r>
        <w:rPr>
          <w:rFonts w:ascii="SimSun"/>
          <w:spacing w:val="-13"/>
          <w:w w:val="125"/>
          <w:sz w:val="20"/>
        </w:rPr>
        <w:t> </w:t>
      </w:r>
      <w:r>
        <w:rPr>
          <w:rFonts w:ascii="SimSun"/>
          <w:w w:val="125"/>
          <w:sz w:val="20"/>
        </w:rPr>
        <w:t>y)</w:t>
      </w:r>
    </w:p>
    <w:p>
      <w:pPr>
        <w:spacing w:line="254" w:lineRule="auto" w:before="270"/>
        <w:ind w:left="1625" w:right="3313"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0"/>
          <w:sz w:val="20"/>
        </w:rPr>
        <w:t>plt.xlabel(</w:t>
      </w:r>
      <w:r>
        <w:rPr>
          <w:rFonts w:ascii="SimSun"/>
          <w:color w:val="3F70A0"/>
          <w:w w:val="120"/>
          <w:sz w:val="6"/>
        </w:rPr>
        <w:t>'</w:t>
      </w:r>
      <w:r>
        <w:rPr>
          <w:rFonts w:ascii="SimSun"/>
          <w:color w:val="3F70A0"/>
          <w:w w:val="120"/>
          <w:sz w:val="20"/>
        </w:rPr>
        <w:t>X-axis </w:t>
      </w:r>
      <w:r>
        <w:rPr>
          <w:rFonts w:ascii="SimSun"/>
          <w:color w:val="3F70A0"/>
          <w:w w:val="130"/>
          <w:sz w:val="20"/>
        </w:rPr>
        <w:t>Label</w:t>
      </w:r>
      <w:r>
        <w:rPr>
          <w:rFonts w:ascii="SimSun"/>
          <w:color w:val="3F70A0"/>
          <w:w w:val="130"/>
          <w:sz w:val="6"/>
        </w:rPr>
        <w:t>'</w:t>
      </w:r>
      <w:r>
        <w:rPr>
          <w:rFonts w:ascii="SimSun"/>
          <w:w w:val="130"/>
          <w:sz w:val="20"/>
        </w:rPr>
        <w:t>) </w:t>
      </w:r>
      <w:r>
        <w:rPr>
          <w:rFonts w:ascii="SimSun"/>
          <w:w w:val="120"/>
          <w:sz w:val="20"/>
        </w:rPr>
        <w:t>plt.ylabel(</w:t>
      </w:r>
      <w:r>
        <w:rPr>
          <w:rFonts w:ascii="SimSun"/>
          <w:color w:val="3F70A0"/>
          <w:w w:val="120"/>
          <w:sz w:val="6"/>
        </w:rPr>
        <w:t>'</w:t>
      </w:r>
      <w:r>
        <w:rPr>
          <w:rFonts w:ascii="SimSun"/>
          <w:color w:val="3F70A0"/>
          <w:w w:val="120"/>
          <w:sz w:val="20"/>
        </w:rPr>
        <w:t>Y-axis </w:t>
      </w:r>
      <w:r>
        <w:rPr>
          <w:rFonts w:ascii="SimSun"/>
          <w:color w:val="3F70A0"/>
          <w:w w:val="130"/>
          <w:sz w:val="20"/>
        </w:rPr>
        <w:t>Label</w:t>
      </w:r>
      <w:r>
        <w:rPr>
          <w:rFonts w:ascii="SimSun"/>
          <w:color w:val="3F70A0"/>
          <w:w w:val="130"/>
          <w:sz w:val="6"/>
        </w:rPr>
        <w:t>'</w:t>
      </w:r>
      <w:r>
        <w:rPr>
          <w:rFonts w:ascii="SimSun"/>
          <w:w w:val="130"/>
          <w:sz w:val="20"/>
        </w:rPr>
        <w:t>) </w:t>
      </w:r>
      <w:r>
        <w:rPr>
          <w:rFonts w:ascii="SimSun"/>
          <w:spacing w:val="-2"/>
          <w:w w:val="120"/>
          <w:sz w:val="20"/>
        </w:rPr>
        <w:t>plt.show()</w:t>
      </w:r>
    </w:p>
    <w:p>
      <w:pPr>
        <w:pStyle w:val="BodyText"/>
        <w:spacing w:line="244" w:lineRule="auto" w:before="186"/>
        <w:ind w:left="1080" w:right="717"/>
        <w:jc w:val="both"/>
      </w:pPr>
      <w:r>
        <w:rPr>
          <w:w w:val="105"/>
        </w:rPr>
        <w:t>The</w:t>
      </w:r>
      <w:r>
        <w:rPr>
          <w:spacing w:val="-13"/>
          <w:w w:val="105"/>
        </w:rPr>
        <w:t> </w:t>
      </w:r>
      <w:r>
        <w:rPr>
          <w:w w:val="105"/>
        </w:rPr>
        <w:t>above</w:t>
      </w:r>
      <w:r>
        <w:rPr>
          <w:spacing w:val="-13"/>
          <w:w w:val="105"/>
        </w:rPr>
        <w:t> </w:t>
      </w:r>
      <w:r>
        <w:rPr>
          <w:w w:val="105"/>
        </w:rPr>
        <w:t>code</w:t>
      </w:r>
      <w:r>
        <w:rPr>
          <w:spacing w:val="-13"/>
          <w:w w:val="105"/>
        </w:rPr>
        <w:t> </w:t>
      </w:r>
      <w:r>
        <w:rPr>
          <w:w w:val="105"/>
        </w:rPr>
        <w:t>plots</w:t>
      </w:r>
      <w:r>
        <w:rPr>
          <w:spacing w:val="-5"/>
          <w:w w:val="105"/>
        </w:rPr>
        <w:t> </w:t>
      </w:r>
      <w:r>
        <w:rPr>
          <w:w w:val="105"/>
        </w:rPr>
        <w:t>values</w:t>
      </w:r>
      <w:r>
        <w:rPr>
          <w:spacing w:val="-4"/>
          <w:w w:val="105"/>
        </w:rPr>
        <w:t> </w:t>
      </w:r>
      <w:r>
        <w:rPr>
          <w:w w:val="105"/>
        </w:rPr>
        <w:t>in</w:t>
      </w:r>
      <w:r>
        <w:rPr>
          <w:spacing w:val="-4"/>
          <w:w w:val="105"/>
        </w:rPr>
        <w:t> </w:t>
      </w:r>
      <w:r>
        <w:rPr>
          <w:w w:val="105"/>
        </w:rPr>
        <w:t>the</w:t>
      </w:r>
      <w:r>
        <w:rPr>
          <w:spacing w:val="-4"/>
          <w:w w:val="105"/>
        </w:rPr>
        <w:t> </w:t>
      </w:r>
      <w:r>
        <w:rPr>
          <w:w w:val="105"/>
        </w:rPr>
        <w:t>list</w:t>
      </w:r>
      <w:r>
        <w:rPr>
          <w:spacing w:val="-4"/>
          <w:w w:val="105"/>
        </w:rPr>
        <w:t> </w:t>
      </w:r>
      <w:r>
        <w:rPr>
          <w:rFonts w:ascii="SimSun"/>
          <w:w w:val="105"/>
          <w:sz w:val="20"/>
        </w:rPr>
        <w:t>x</w:t>
      </w:r>
      <w:r>
        <w:rPr>
          <w:rFonts w:ascii="SimSun"/>
          <w:spacing w:val="-27"/>
          <w:w w:val="105"/>
          <w:sz w:val="20"/>
        </w:rPr>
        <w:t> </w:t>
      </w:r>
      <w:r>
        <w:rPr>
          <w:w w:val="105"/>
        </w:rPr>
        <w:t>along</w:t>
      </w:r>
      <w:r>
        <w:rPr>
          <w:spacing w:val="-3"/>
          <w:w w:val="105"/>
        </w:rPr>
        <w:t> </w:t>
      </w:r>
      <w:r>
        <w:rPr>
          <w:w w:val="105"/>
        </w:rPr>
        <w:t>the</w:t>
      </w:r>
      <w:r>
        <w:rPr>
          <w:spacing w:val="-4"/>
          <w:w w:val="105"/>
        </w:rPr>
        <w:t> </w:t>
      </w:r>
      <w:r>
        <w:rPr>
          <w:w w:val="105"/>
        </w:rPr>
        <w:t>X-axis</w:t>
      </w:r>
      <w:r>
        <w:rPr>
          <w:spacing w:val="-4"/>
          <w:w w:val="105"/>
        </w:rPr>
        <w:t> </w:t>
      </w:r>
      <w:r>
        <w:rPr>
          <w:w w:val="105"/>
        </w:rPr>
        <w:t>and</w:t>
      </w:r>
      <w:r>
        <w:rPr>
          <w:spacing w:val="-4"/>
          <w:w w:val="105"/>
        </w:rPr>
        <w:t> </w:t>
      </w:r>
      <w:r>
        <w:rPr>
          <w:w w:val="105"/>
        </w:rPr>
        <w:t>values</w:t>
      </w:r>
      <w:r>
        <w:rPr>
          <w:spacing w:val="-4"/>
          <w:w w:val="105"/>
        </w:rPr>
        <w:t> </w:t>
      </w:r>
      <w:r>
        <w:rPr>
          <w:w w:val="105"/>
        </w:rPr>
        <w:t>in</w:t>
      </w:r>
      <w:r>
        <w:rPr>
          <w:spacing w:val="-4"/>
          <w:w w:val="105"/>
        </w:rPr>
        <w:t> </w:t>
      </w:r>
      <w:r>
        <w:rPr>
          <w:w w:val="105"/>
        </w:rPr>
        <w:t>the list </w:t>
      </w:r>
      <w:r>
        <w:rPr>
          <w:rFonts w:ascii="SimSun"/>
          <w:w w:val="105"/>
          <w:sz w:val="20"/>
        </w:rPr>
        <w:t>y</w:t>
      </w:r>
      <w:r>
        <w:rPr>
          <w:rFonts w:ascii="SimSun"/>
          <w:spacing w:val="-49"/>
          <w:w w:val="105"/>
          <w:sz w:val="20"/>
        </w:rPr>
        <w:t> </w:t>
      </w:r>
      <w:r>
        <w:rPr>
          <w:w w:val="105"/>
        </w:rPr>
        <w:t>along the Y-axis as shown in </w:t>
      </w:r>
      <w:r>
        <w:rPr>
          <w:i/>
          <w:w w:val="105"/>
        </w:rPr>
        <w:t>figure 6</w:t>
      </w:r>
      <w:r>
        <w:rPr>
          <w:w w:val="105"/>
        </w:rPr>
        <w:t>.</w:t>
      </w:r>
    </w:p>
    <w:p>
      <w:pPr>
        <w:pStyle w:val="BodyText"/>
        <w:spacing w:before="14"/>
      </w:pPr>
    </w:p>
    <w:p>
      <w:pPr>
        <w:pStyle w:val="BodyText"/>
        <w:spacing w:line="247" w:lineRule="auto"/>
        <w:ind w:left="1079" w:right="719"/>
        <w:jc w:val="both"/>
      </w:pPr>
      <w:r>
        <w:rPr/>
        <w:t>The call to </w:t>
      </w:r>
      <w:r>
        <w:rPr>
          <w:rFonts w:ascii="SimSun"/>
          <w:sz w:val="20"/>
        </w:rPr>
        <w:t>plot</w:t>
      </w:r>
      <w:r>
        <w:rPr>
          <w:rFonts w:ascii="SimSun"/>
          <w:spacing w:val="-10"/>
          <w:sz w:val="20"/>
        </w:rPr>
        <w:t> </w:t>
      </w:r>
      <w:r>
        <w:rPr/>
        <w:t>takes minimal arguments possible,</w:t>
      </w:r>
      <w:r>
        <w:rPr>
          <w:spacing w:val="40"/>
        </w:rPr>
        <w:t> </w:t>
      </w:r>
      <w:r>
        <w:rPr/>
        <w:t>i.e.</w:t>
      </w:r>
      <w:r>
        <w:rPr>
          <w:spacing w:val="40"/>
        </w:rPr>
        <w:t> </w:t>
      </w:r>
      <w:r>
        <w:rPr/>
        <w:t>values for Y-</w:t>
      </w:r>
      <w:r>
        <w:rPr/>
        <w:t>axis only.</w:t>
      </w:r>
      <w:r>
        <w:rPr>
          <w:spacing w:val="40"/>
        </w:rPr>
        <w:t> </w:t>
      </w:r>
      <w:r>
        <w:rPr/>
        <w:t>In such a case, Matplotlib will implicitly consider the index of el- ements in list </w:t>
      </w:r>
      <w:r>
        <w:rPr>
          <w:rFonts w:ascii="SimSun"/>
          <w:sz w:val="20"/>
        </w:rPr>
        <w:t>y</w:t>
      </w:r>
      <w:r>
        <w:rPr>
          <w:rFonts w:ascii="SimSun"/>
          <w:spacing w:val="-11"/>
          <w:sz w:val="20"/>
        </w:rPr>
        <w:t> </w:t>
      </w:r>
      <w:r>
        <w:rPr/>
        <w:t>as the input to the X-axis as demonstrated in the below </w:t>
      </w:r>
      <w:r>
        <w:rPr>
          <w:spacing w:val="-2"/>
        </w:rPr>
        <w:t>example:</w:t>
      </w:r>
    </w:p>
    <w:p>
      <w:pPr>
        <w:spacing w:before="172"/>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7-</w:t>
      </w:r>
    </w:p>
    <w:p>
      <w:pPr>
        <w:spacing w:before="15"/>
        <w:ind w:left="1625" w:right="0" w:firstLine="0"/>
        <w:jc w:val="left"/>
        <w:rPr>
          <w:rFonts w:ascii="SimSun"/>
          <w:sz w:val="20"/>
        </w:rPr>
      </w:pPr>
      <w:r>
        <w:rPr>
          <w:rFonts w:ascii="SimSun"/>
          <w:color w:val="60A0AF"/>
          <w:w w:val="125"/>
          <w:sz w:val="20"/>
        </w:rPr>
        <w:t>#</w:t>
      </w:r>
      <w:r>
        <w:rPr>
          <w:rFonts w:ascii="SimSun"/>
          <w:color w:val="60A0AF"/>
          <w:spacing w:val="-32"/>
          <w:w w:val="125"/>
          <w:sz w:val="20"/>
        </w:rPr>
        <w:t> </w:t>
      </w:r>
      <w:r>
        <w:rPr>
          <w:rFonts w:ascii="SimSun"/>
          <w:color w:val="60A0AF"/>
          <w:w w:val="125"/>
          <w:sz w:val="20"/>
        </w:rPr>
        <w:t>Defining</w:t>
      </w:r>
      <w:r>
        <w:rPr>
          <w:rFonts w:ascii="SimSun"/>
          <w:color w:val="60A0AF"/>
          <w:spacing w:val="-31"/>
          <w:w w:val="125"/>
          <w:sz w:val="20"/>
        </w:rPr>
        <w:t> </w:t>
      </w:r>
      <w:r>
        <w:rPr>
          <w:rFonts w:ascii="SimSun"/>
          <w:color w:val="60A0AF"/>
          <w:w w:val="180"/>
          <w:sz w:val="6"/>
        </w:rPr>
        <w:t>'</w:t>
      </w:r>
      <w:r>
        <w:rPr>
          <w:rFonts w:ascii="SimSun"/>
          <w:color w:val="60A0AF"/>
          <w:w w:val="180"/>
          <w:sz w:val="20"/>
        </w:rPr>
        <w:t>y</w:t>
      </w:r>
      <w:r>
        <w:rPr>
          <w:rFonts w:ascii="SimSun"/>
          <w:color w:val="60A0AF"/>
          <w:w w:val="180"/>
          <w:sz w:val="6"/>
        </w:rPr>
        <w:t>'</w:t>
      </w:r>
      <w:r>
        <w:rPr>
          <w:rFonts w:ascii="SimSun"/>
          <w:color w:val="60A0AF"/>
          <w:spacing w:val="25"/>
          <w:w w:val="180"/>
          <w:sz w:val="6"/>
        </w:rPr>
        <w:t> </w:t>
      </w:r>
      <w:r>
        <w:rPr>
          <w:rFonts w:ascii="SimSun"/>
          <w:color w:val="60A0AF"/>
          <w:spacing w:val="-2"/>
          <w:w w:val="120"/>
          <w:sz w:val="20"/>
        </w:rPr>
        <w:t>coordinates</w:t>
      </w:r>
    </w:p>
    <w:p>
      <w:pPr>
        <w:spacing w:before="15"/>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pStyle w:val="BodyText"/>
        <w:spacing w:before="3"/>
        <w:rPr>
          <w:rFonts w:ascii="SimSun"/>
        </w:rPr>
      </w:pPr>
    </w:p>
    <w:p>
      <w:pPr>
        <w:spacing w:line="254" w:lineRule="auto" w:before="1"/>
        <w:ind w:left="1625" w:right="4553" w:firstLine="0"/>
        <w:jc w:val="left"/>
        <w:rPr>
          <w:rFonts w:ascii="SimSun"/>
          <w:sz w:val="20"/>
        </w:rPr>
      </w:pPr>
      <w:r>
        <w:rPr>
          <w:rFonts w:ascii="SimSun"/>
          <w:color w:val="60A0AF"/>
          <w:spacing w:val="-4"/>
          <w:w w:val="125"/>
          <w:sz w:val="20"/>
        </w:rPr>
        <w:t>#</w:t>
      </w:r>
      <w:r>
        <w:rPr>
          <w:rFonts w:ascii="SimSun"/>
          <w:color w:val="60A0AF"/>
          <w:spacing w:val="-28"/>
          <w:w w:val="125"/>
          <w:sz w:val="20"/>
        </w:rPr>
        <w:t> </w:t>
      </w:r>
      <w:r>
        <w:rPr>
          <w:rFonts w:ascii="SimSun"/>
          <w:color w:val="60A0AF"/>
          <w:spacing w:val="-4"/>
          <w:w w:val="125"/>
          <w:sz w:val="20"/>
        </w:rPr>
        <w:t>Plot</w:t>
      </w:r>
      <w:r>
        <w:rPr>
          <w:rFonts w:ascii="SimSun"/>
          <w:color w:val="60A0AF"/>
          <w:spacing w:val="-27"/>
          <w:w w:val="125"/>
          <w:sz w:val="20"/>
        </w:rPr>
        <w:t> </w:t>
      </w:r>
      <w:r>
        <w:rPr>
          <w:rFonts w:ascii="SimSun"/>
          <w:color w:val="60A0AF"/>
          <w:spacing w:val="-4"/>
          <w:w w:val="125"/>
          <w:sz w:val="20"/>
        </w:rPr>
        <w:t>list</w:t>
      </w:r>
      <w:r>
        <w:rPr>
          <w:rFonts w:ascii="SimSun"/>
          <w:color w:val="60A0AF"/>
          <w:spacing w:val="-27"/>
          <w:w w:val="125"/>
          <w:sz w:val="20"/>
        </w:rPr>
        <w:t> </w:t>
      </w:r>
      <w:r>
        <w:rPr>
          <w:rFonts w:ascii="SimSun"/>
          <w:color w:val="60A0AF"/>
          <w:spacing w:val="-4"/>
          <w:w w:val="190"/>
          <w:sz w:val="6"/>
        </w:rPr>
        <w:t>'</w:t>
      </w:r>
      <w:r>
        <w:rPr>
          <w:rFonts w:ascii="SimSun"/>
          <w:color w:val="60A0AF"/>
          <w:spacing w:val="-4"/>
          <w:w w:val="190"/>
          <w:sz w:val="20"/>
        </w:rPr>
        <w:t>y</w:t>
      </w:r>
      <w:r>
        <w:rPr>
          <w:rFonts w:ascii="SimSun"/>
          <w:color w:val="60A0AF"/>
          <w:spacing w:val="-4"/>
          <w:w w:val="190"/>
          <w:sz w:val="6"/>
        </w:rPr>
        <w:t>' </w:t>
      </w:r>
      <w:r>
        <w:rPr>
          <w:rFonts w:ascii="SimSun"/>
          <w:spacing w:val="-2"/>
          <w:w w:val="125"/>
          <w:sz w:val="20"/>
        </w:rPr>
        <w:t>plt.plot(y)</w:t>
      </w:r>
    </w:p>
    <w:p>
      <w:pPr>
        <w:spacing w:line="254" w:lineRule="auto" w:before="269"/>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w:t>
      </w:r>
      <w:r>
        <w:rPr>
          <w:rFonts w:ascii="SimSun"/>
          <w:spacing w:val="-2"/>
          <w:w w:val="125"/>
          <w:sz w:val="20"/>
        </w:rPr>
        <w:t>plt.ylabel(</w:t>
      </w:r>
      <w:r>
        <w:rPr>
          <w:rFonts w:ascii="SimSun"/>
          <w:color w:val="3F70A0"/>
          <w:spacing w:val="-2"/>
          <w:w w:val="125"/>
          <w:sz w:val="6"/>
        </w:rPr>
        <w:t>'</w:t>
      </w:r>
      <w:r>
        <w:rPr>
          <w:rFonts w:ascii="SimSun"/>
          <w:color w:val="3F70A0"/>
          <w:spacing w:val="-2"/>
          <w:w w:val="125"/>
          <w:sz w:val="20"/>
        </w:rPr>
        <w:t>Elements</w:t>
      </w:r>
      <w:r>
        <w:rPr>
          <w:rFonts w:ascii="SimSun"/>
          <w:color w:val="3F70A0"/>
          <w:spacing w:val="-25"/>
          <w:w w:val="125"/>
          <w:sz w:val="20"/>
        </w:rPr>
        <w:t> </w:t>
      </w:r>
      <w:r>
        <w:rPr>
          <w:rFonts w:ascii="SimSun"/>
          <w:color w:val="3F70A0"/>
          <w:spacing w:val="-2"/>
          <w:w w:val="125"/>
          <w:sz w:val="20"/>
        </w:rPr>
        <w:t>in</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Y</w:t>
      </w:r>
      <w:r>
        <w:rPr>
          <w:rFonts w:ascii="SimSun"/>
          <w:color w:val="3F70A0"/>
          <w:spacing w:val="-2"/>
          <w:w w:val="155"/>
          <w:sz w:val="6"/>
        </w:rPr>
        <w:t>'</w:t>
      </w:r>
      <w:r>
        <w:rPr>
          <w:rFonts w:ascii="SimSun"/>
          <w:spacing w:val="-2"/>
          <w:w w:val="155"/>
          <w:sz w:val="20"/>
        </w:rPr>
        <w:t>) </w:t>
      </w:r>
      <w:r>
        <w:rPr>
          <w:rFonts w:ascii="SimSun"/>
          <w:spacing w:val="-2"/>
          <w:w w:val="125"/>
          <w:sz w:val="20"/>
        </w:rPr>
        <w:t>plt.show()</w:t>
      </w:r>
    </w:p>
    <w:p>
      <w:pPr>
        <w:spacing w:after="0" w:line="254" w:lineRule="auto"/>
        <w:jc w:val="left"/>
        <w:rPr>
          <w:rFonts w:ascii="SimSun"/>
          <w:sz w:val="20"/>
        </w:rPr>
        <w:sectPr>
          <w:pgSz w:w="10080" w:h="12960"/>
          <w:pgMar w:header="0" w:footer="899" w:top="1060" w:bottom="1080" w:left="360" w:right="720"/>
        </w:sectPr>
      </w:pPr>
    </w:p>
    <w:p>
      <w:pPr>
        <w:pStyle w:val="BodyText"/>
        <w:ind w:left="1889"/>
        <w:rPr>
          <w:rFonts w:ascii="SimSun"/>
          <w:sz w:val="20"/>
        </w:rPr>
      </w:pPr>
      <w:r>
        <w:rPr>
          <w:rFonts w:ascii="SimSun"/>
          <w:sz w:val="20"/>
        </w:rPr>
        <w:drawing>
          <wp:inline distT="0" distB="0" distL="0" distR="0">
            <wp:extent cx="3498437" cy="2329148"/>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48" cstate="print"/>
                    <a:stretch>
                      <a:fillRect/>
                    </a:stretch>
                  </pic:blipFill>
                  <pic:spPr>
                    <a:xfrm>
                      <a:off x="0" y="0"/>
                      <a:ext cx="3498437" cy="2329148"/>
                    </a:xfrm>
                    <a:prstGeom prst="rect">
                      <a:avLst/>
                    </a:prstGeom>
                  </pic:spPr>
                </pic:pic>
              </a:graphicData>
            </a:graphic>
          </wp:inline>
        </w:drawing>
      </w:r>
      <w:r>
        <w:rPr>
          <w:rFonts w:ascii="SimSun"/>
          <w:sz w:val="20"/>
        </w:rPr>
      </w:r>
    </w:p>
    <w:p>
      <w:pPr>
        <w:pStyle w:val="BodyText"/>
        <w:spacing w:before="50"/>
        <w:rPr>
          <w:rFonts w:ascii="SimSun"/>
        </w:rPr>
      </w:pPr>
    </w:p>
    <w:p>
      <w:pPr>
        <w:spacing w:before="0"/>
        <w:ind w:left="0" w:right="2576" w:firstLine="0"/>
        <w:jc w:val="right"/>
        <w:rPr>
          <w:i/>
          <w:sz w:val="22"/>
        </w:rPr>
      </w:pPr>
      <w:r>
        <w:rPr>
          <w:i/>
          <w:sz w:val="22"/>
        </w:rPr>
        <w:t>Figure</w:t>
      </w:r>
      <w:r>
        <w:rPr>
          <w:i/>
          <w:spacing w:val="-13"/>
          <w:sz w:val="22"/>
        </w:rPr>
        <w:t> </w:t>
      </w:r>
      <w:r>
        <w:rPr>
          <w:i/>
          <w:sz w:val="22"/>
        </w:rPr>
        <w:t>6:</w:t>
      </w:r>
      <w:r>
        <w:rPr>
          <w:i/>
          <w:spacing w:val="-4"/>
          <w:sz w:val="22"/>
        </w:rPr>
        <w:t> </w:t>
      </w:r>
      <w:r>
        <w:rPr>
          <w:i/>
          <w:sz w:val="22"/>
        </w:rPr>
        <w:t>Line</w:t>
      </w:r>
      <w:r>
        <w:rPr>
          <w:i/>
          <w:spacing w:val="-9"/>
          <w:sz w:val="22"/>
        </w:rPr>
        <w:t> </w:t>
      </w:r>
      <w:r>
        <w:rPr>
          <w:i/>
          <w:sz w:val="22"/>
        </w:rPr>
        <w:t>plot</w:t>
      </w:r>
      <w:r>
        <w:rPr>
          <w:i/>
          <w:spacing w:val="-5"/>
          <w:sz w:val="22"/>
        </w:rPr>
        <w:t> </w:t>
      </w:r>
      <w:r>
        <w:rPr>
          <w:i/>
          <w:sz w:val="22"/>
        </w:rPr>
        <w:t>with</w:t>
      </w:r>
      <w:r>
        <w:rPr>
          <w:i/>
          <w:spacing w:val="-4"/>
          <w:sz w:val="22"/>
        </w:rPr>
        <w:t> </w:t>
      </w:r>
      <w:r>
        <w:rPr>
          <w:rFonts w:ascii="SimSun"/>
          <w:sz w:val="20"/>
        </w:rPr>
        <w:t>x</w:t>
      </w:r>
      <w:r>
        <w:rPr>
          <w:rFonts w:ascii="SimSun"/>
          <w:spacing w:val="-46"/>
          <w:sz w:val="20"/>
        </w:rPr>
        <w:t> </w:t>
      </w:r>
      <w:r>
        <w:rPr>
          <w:i/>
          <w:sz w:val="22"/>
        </w:rPr>
        <w:t>and</w:t>
      </w:r>
      <w:r>
        <w:rPr>
          <w:i/>
          <w:spacing w:val="-5"/>
          <w:sz w:val="22"/>
        </w:rPr>
        <w:t> </w:t>
      </w:r>
      <w:r>
        <w:rPr>
          <w:rFonts w:ascii="SimSun"/>
          <w:sz w:val="20"/>
        </w:rPr>
        <w:t>y</w:t>
      </w:r>
      <w:r>
        <w:rPr>
          <w:rFonts w:ascii="SimSun"/>
          <w:spacing w:val="-46"/>
          <w:sz w:val="20"/>
        </w:rPr>
        <w:t> </w:t>
      </w:r>
      <w:r>
        <w:rPr>
          <w:i/>
          <w:sz w:val="22"/>
        </w:rPr>
        <w:t>as</w:t>
      </w:r>
      <w:r>
        <w:rPr>
          <w:i/>
          <w:spacing w:val="-5"/>
          <w:sz w:val="22"/>
        </w:rPr>
        <w:t> </w:t>
      </w:r>
      <w:r>
        <w:rPr>
          <w:i/>
          <w:spacing w:val="-4"/>
          <w:sz w:val="22"/>
        </w:rPr>
        <w:t>data</w:t>
      </w:r>
    </w:p>
    <w:p>
      <w:pPr>
        <w:pStyle w:val="BodyText"/>
        <w:spacing w:before="186"/>
        <w:rPr>
          <w:i/>
        </w:rPr>
      </w:pPr>
    </w:p>
    <w:p>
      <w:pPr>
        <w:pStyle w:val="BodyText"/>
        <w:spacing w:line="244" w:lineRule="auto"/>
        <w:ind w:left="1079" w:right="717"/>
        <w:jc w:val="both"/>
      </w:pPr>
      <w:r>
        <w:rPr/>
        <w:t>Here, we define a list called </w:t>
      </w:r>
      <w:r>
        <w:rPr>
          <w:rFonts w:ascii="SimSun"/>
          <w:sz w:val="20"/>
        </w:rPr>
        <w:t>y</w:t>
      </w:r>
      <w:r>
        <w:rPr>
          <w:rFonts w:ascii="SimSun"/>
          <w:spacing w:val="-25"/>
          <w:sz w:val="20"/>
        </w:rPr>
        <w:t> </w:t>
      </w:r>
      <w:r>
        <w:rPr/>
        <w:t>that contains values to be plotted on Y-</w:t>
      </w:r>
      <w:r>
        <w:rPr/>
        <w:t>axis. The output for the same is shown in </w:t>
      </w:r>
      <w:r>
        <w:rPr>
          <w:i/>
        </w:rPr>
        <w:t>figure 7</w:t>
      </w:r>
      <w:r>
        <w:rPr/>
        <w:t>.</w:t>
      </w:r>
    </w:p>
    <w:p>
      <w:pPr>
        <w:pStyle w:val="BodyText"/>
        <w:spacing w:before="26"/>
      </w:pPr>
    </w:p>
    <w:p>
      <w:pPr>
        <w:pStyle w:val="BodyText"/>
        <w:spacing w:line="249" w:lineRule="auto" w:before="1"/>
        <w:ind w:left="1079" w:right="717"/>
        <w:jc w:val="both"/>
      </w:pPr>
      <w:r>
        <w:rPr/>
        <w:t>The plots created uses </w:t>
      </w:r>
      <w:r>
        <w:rPr>
          <w:i/>
        </w:rPr>
        <w:t>the default </w:t>
      </w:r>
      <w:r>
        <w:rPr/>
        <w:t>line style and color. The optional </w:t>
      </w:r>
      <w:r>
        <w:rPr/>
        <w:t>parame- ter</w:t>
      </w:r>
      <w:r>
        <w:rPr>
          <w:spacing w:val="-10"/>
        </w:rPr>
        <w:t> </w:t>
      </w:r>
      <w:r>
        <w:rPr>
          <w:i/>
        </w:rPr>
        <w:t>fmt </w:t>
      </w:r>
      <w:r>
        <w:rPr/>
        <w:t>in the </w:t>
      </w:r>
      <w:r>
        <w:rPr>
          <w:rFonts w:ascii="SimSun"/>
          <w:sz w:val="20"/>
        </w:rPr>
        <w:t>plot</w:t>
      </w:r>
      <w:r>
        <w:rPr>
          <w:rFonts w:ascii="SimSun"/>
          <w:spacing w:val="-25"/>
          <w:sz w:val="20"/>
        </w:rPr>
        <w:t> </w:t>
      </w:r>
      <w:r>
        <w:rPr/>
        <w:t>method is a convenient way for defining basic formatting like color, marker, and line-style.</w:t>
      </w:r>
      <w:r>
        <w:rPr>
          <w:spacing w:val="40"/>
        </w:rPr>
        <w:t> </w:t>
      </w:r>
      <w:r>
        <w:rPr/>
        <w:t>It is a shortcut string notation consisting</w:t>
      </w:r>
      <w:r>
        <w:rPr>
          <w:spacing w:val="80"/>
        </w:rPr>
        <w:t> </w:t>
      </w:r>
      <w:r>
        <w:rPr/>
        <w:t>of color, marker, and line:</w:t>
      </w:r>
    </w:p>
    <w:p>
      <w:pPr>
        <w:pStyle w:val="BodyText"/>
        <w:spacing w:before="24"/>
      </w:pPr>
    </w:p>
    <w:p>
      <w:pPr>
        <w:spacing w:before="1"/>
        <w:ind w:left="1079" w:right="0" w:firstLine="0"/>
        <w:jc w:val="both"/>
        <w:rPr>
          <w:rFonts w:ascii="SimSun"/>
          <w:sz w:val="6"/>
        </w:rPr>
      </w:pPr>
      <w:r>
        <w:rPr>
          <w:rFonts w:ascii="SimSun"/>
          <w:w w:val="120"/>
          <w:sz w:val="20"/>
        </w:rPr>
        <w:t>fmt</w:t>
      </w:r>
      <w:r>
        <w:rPr>
          <w:rFonts w:ascii="SimSun"/>
          <w:spacing w:val="-24"/>
          <w:w w:val="120"/>
          <w:sz w:val="20"/>
        </w:rPr>
        <w:t> </w:t>
      </w:r>
      <w:r>
        <w:rPr>
          <w:rFonts w:ascii="SimSun"/>
          <w:w w:val="120"/>
          <w:sz w:val="20"/>
        </w:rPr>
        <w:t>=</w:t>
      </w:r>
      <w:r>
        <w:rPr>
          <w:rFonts w:ascii="SimSun"/>
          <w:spacing w:val="-24"/>
          <w:w w:val="120"/>
          <w:sz w:val="20"/>
        </w:rPr>
        <w:t> </w:t>
      </w:r>
      <w:r>
        <w:rPr>
          <w:rFonts w:ascii="SimSun"/>
          <w:spacing w:val="-2"/>
          <w:w w:val="120"/>
          <w:sz w:val="6"/>
        </w:rPr>
        <w:t>'</w:t>
      </w:r>
      <w:r>
        <w:rPr>
          <w:rFonts w:ascii="SimSun"/>
          <w:spacing w:val="-2"/>
          <w:w w:val="120"/>
          <w:sz w:val="20"/>
        </w:rPr>
        <w:t>[color][marker][line]</w:t>
      </w:r>
      <w:r>
        <w:rPr>
          <w:rFonts w:ascii="SimSun"/>
          <w:spacing w:val="-2"/>
          <w:w w:val="120"/>
          <w:sz w:val="6"/>
        </w:rPr>
        <w:t>'</w:t>
      </w:r>
    </w:p>
    <w:p>
      <w:pPr>
        <w:pStyle w:val="BodyText"/>
        <w:spacing w:line="252" w:lineRule="auto" w:before="247"/>
        <w:ind w:left="1080" w:right="719"/>
        <w:jc w:val="both"/>
      </w:pPr>
      <w:r>
        <w:rPr/>
        <w:t>Each of them is optional. If not provided, the value from the style cycle</w:t>
      </w:r>
      <w:hyperlink w:history="true" w:anchor="_bookmark215">
        <w:r>
          <w:rPr>
            <w:position w:val="8"/>
            <w:sz w:val="16"/>
          </w:rPr>
          <w:t>2</w:t>
        </w:r>
      </w:hyperlink>
      <w:r>
        <w:rPr>
          <w:spacing w:val="40"/>
          <w:position w:val="8"/>
          <w:sz w:val="16"/>
        </w:rPr>
        <w:t> </w:t>
      </w:r>
      <w:r>
        <w:rPr/>
        <w:t>is used.</w:t>
      </w:r>
      <w:r>
        <w:rPr>
          <w:spacing w:val="40"/>
        </w:rPr>
        <w:t> </w:t>
      </w:r>
      <w:r>
        <w:rPr/>
        <w:t>We use this notation in the below example to change the line color:</w:t>
      </w:r>
    </w:p>
    <w:p>
      <w:pPr>
        <w:pStyle w:val="BodyText"/>
        <w:spacing w:before="17"/>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8-</w:t>
      </w:r>
    </w:p>
    <w:p>
      <w:pPr>
        <w:spacing w:line="254" w:lineRule="auto" w:before="14"/>
        <w:ind w:left="1625" w:right="3919"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Plot</w:t>
      </w:r>
      <w:r>
        <w:rPr>
          <w:rFonts w:ascii="SimSun"/>
          <w:color w:val="60A0AF"/>
          <w:spacing w:val="-21"/>
          <w:w w:val="115"/>
          <w:sz w:val="20"/>
        </w:rPr>
        <w:t> </w:t>
      </w:r>
      <w:r>
        <w:rPr>
          <w:rFonts w:ascii="SimSun"/>
          <w:color w:val="60A0AF"/>
          <w:w w:val="115"/>
          <w:sz w:val="20"/>
        </w:rPr>
        <w:t>line</w:t>
      </w:r>
      <w:r>
        <w:rPr>
          <w:rFonts w:ascii="SimSun"/>
          <w:color w:val="60A0AF"/>
          <w:spacing w:val="-21"/>
          <w:w w:val="115"/>
          <w:sz w:val="20"/>
        </w:rPr>
        <w:t> </w:t>
      </w:r>
      <w:r>
        <w:rPr>
          <w:rFonts w:ascii="SimSun"/>
          <w:color w:val="60A0AF"/>
          <w:w w:val="115"/>
          <w:sz w:val="20"/>
        </w:rPr>
        <w:t>with</w:t>
      </w:r>
      <w:r>
        <w:rPr>
          <w:rFonts w:ascii="SimSun"/>
          <w:color w:val="60A0AF"/>
          <w:spacing w:val="-21"/>
          <w:w w:val="115"/>
          <w:sz w:val="20"/>
        </w:rPr>
        <w:t> </w:t>
      </w:r>
      <w:r>
        <w:rPr>
          <w:rFonts w:ascii="SimSun"/>
          <w:color w:val="60A0AF"/>
          <w:w w:val="115"/>
          <w:sz w:val="20"/>
        </w:rPr>
        <w:t>green</w:t>
      </w:r>
      <w:r>
        <w:rPr>
          <w:rFonts w:ascii="SimSun"/>
          <w:color w:val="60A0AF"/>
          <w:spacing w:val="-21"/>
          <w:w w:val="115"/>
          <w:sz w:val="20"/>
        </w:rPr>
        <w:t> </w:t>
      </w:r>
      <w:r>
        <w:rPr>
          <w:rFonts w:ascii="SimSun"/>
          <w:color w:val="60A0AF"/>
          <w:w w:val="115"/>
          <w:sz w:val="20"/>
        </w:rPr>
        <w:t>color </w:t>
      </w:r>
      <w:r>
        <w:rPr>
          <w:rFonts w:ascii="SimSun"/>
          <w:w w:val="120"/>
          <w:sz w:val="20"/>
        </w:rPr>
        <w:t>plt.plot(y,</w:t>
      </w:r>
      <w:r>
        <w:rPr>
          <w:rFonts w:ascii="SimSun"/>
          <w:spacing w:val="-30"/>
          <w:w w:val="120"/>
          <w:sz w:val="20"/>
        </w:rPr>
        <w:t> </w:t>
      </w:r>
      <w:r>
        <w:rPr>
          <w:rFonts w:ascii="SimSun"/>
          <w:color w:val="3F70A0"/>
          <w:w w:val="215"/>
          <w:sz w:val="6"/>
        </w:rPr>
        <w:t>'</w:t>
      </w:r>
      <w:r>
        <w:rPr>
          <w:rFonts w:ascii="SimSun"/>
          <w:color w:val="3F70A0"/>
          <w:w w:val="215"/>
          <w:sz w:val="20"/>
        </w:rPr>
        <w:t>g</w:t>
      </w:r>
      <w:r>
        <w:rPr>
          <w:rFonts w:ascii="SimSun"/>
          <w:color w:val="3F70A0"/>
          <w:w w:val="215"/>
          <w:sz w:val="6"/>
        </w:rPr>
        <w:t>'</w:t>
      </w:r>
      <w:r>
        <w:rPr>
          <w:rFonts w:ascii="SimSun"/>
          <w:w w:val="215"/>
          <w:sz w:val="20"/>
        </w:rPr>
        <w:t>)</w:t>
      </w:r>
    </w:p>
    <w:p>
      <w:pPr>
        <w:spacing w:line="254" w:lineRule="auto" w:before="270"/>
        <w:ind w:left="1625" w:right="1699"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w:t>
      </w:r>
    </w:p>
    <w:p>
      <w:pPr>
        <w:pStyle w:val="BodyText"/>
        <w:spacing w:before="1"/>
        <w:rPr>
          <w:rFonts w:ascii="SimSun"/>
          <w:sz w:val="9"/>
        </w:rPr>
      </w:pPr>
      <w:r>
        <w:rPr>
          <w:rFonts w:ascii="SimSun"/>
          <w:sz w:val="9"/>
        </w:rPr>
        <mc:AlternateContent>
          <mc:Choice Requires="wps">
            <w:drawing>
              <wp:anchor distT="0" distB="0" distL="0" distR="0" allowOverlap="1" layoutInCell="1" locked="0" behindDoc="1" simplePos="0" relativeHeight="487633408">
                <wp:simplePos x="0" y="0"/>
                <wp:positionH relativeFrom="page">
                  <wp:posOffset>914400</wp:posOffset>
                </wp:positionH>
                <wp:positionV relativeFrom="paragraph">
                  <wp:posOffset>89469</wp:posOffset>
                </wp:positionV>
                <wp:extent cx="182880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044851pt;width:144pt;height:.1pt;mso-position-horizontal-relative:page;mso-position-vertical-relative:paragraph;z-index:-15683072;mso-wrap-distance-left:0;mso-wrap-distance-right:0" id="docshape198" coordorigin="1440,141" coordsize="2880,0" path="m1440,141l4320,141e" filled="false" stroked="true" strokeweight=".398pt" strokecolor="#000000">
                <v:path arrowok="t"/>
                <v:stroke dashstyle="solid"/>
                <w10:wrap type="topAndBottom"/>
              </v:shape>
            </w:pict>
          </mc:Fallback>
        </mc:AlternateContent>
      </w:r>
    </w:p>
    <w:p>
      <w:pPr>
        <w:spacing w:before="10"/>
        <w:ind w:left="0" w:right="2486" w:firstLine="0"/>
        <w:jc w:val="right"/>
        <w:rPr>
          <w:sz w:val="18"/>
        </w:rPr>
      </w:pPr>
      <w:r>
        <w:rPr>
          <w:spacing w:val="-2"/>
          <w:w w:val="105"/>
          <w:position w:val="7"/>
          <w:sz w:val="14"/>
        </w:rPr>
        <w:t>2</w:t>
      </w:r>
      <w:bookmarkStart w:name="_bookmark215" w:id="408"/>
      <w:bookmarkEnd w:id="408"/>
      <w:r>
        <w:rPr>
          <w:spacing w:val="9"/>
          <w:w w:val="105"/>
          <w:position w:val="7"/>
          <w:sz w:val="14"/>
        </w:rPr>
      </w:r>
      <w:r>
        <w:rPr>
          <w:spacing w:val="-2"/>
          <w:w w:val="105"/>
          <w:sz w:val="18"/>
        </w:rPr>
        <w:t>https://matplotlib.org/tutorials/intermediate/color_cycle.html</w:t>
      </w:r>
    </w:p>
    <w:p>
      <w:pPr>
        <w:spacing w:after="0"/>
        <w:jc w:val="right"/>
        <w:rPr>
          <w:sz w:val="18"/>
        </w:rPr>
        <w:sectPr>
          <w:footerReference w:type="default" r:id="rId146"/>
          <w:footerReference w:type="even" r:id="rId147"/>
          <w:pgSz w:w="10080" w:h="12960"/>
          <w:pgMar w:header="0" w:footer="899" w:top="1300" w:bottom="1080" w:left="360" w:right="720"/>
          <w:pgNumType w:start="277"/>
        </w:sectPr>
      </w:pPr>
    </w:p>
    <w:p>
      <w:pPr>
        <w:pStyle w:val="BodyText"/>
        <w:ind w:left="1889"/>
        <w:rPr>
          <w:sz w:val="20"/>
        </w:rPr>
      </w:pPr>
      <w:r>
        <w:rPr>
          <w:sz w:val="20"/>
        </w:rPr>
        <w:drawing>
          <wp:inline distT="0" distB="0" distL="0" distR="0">
            <wp:extent cx="3498437" cy="2329148"/>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49" cstate="print"/>
                    <a:stretch>
                      <a:fillRect/>
                    </a:stretch>
                  </pic:blipFill>
                  <pic:spPr>
                    <a:xfrm>
                      <a:off x="0" y="0"/>
                      <a:ext cx="3498437" cy="2329148"/>
                    </a:xfrm>
                    <a:prstGeom prst="rect">
                      <a:avLst/>
                    </a:prstGeom>
                  </pic:spPr>
                </pic:pic>
              </a:graphicData>
            </a:graphic>
          </wp:inline>
        </w:drawing>
      </w:r>
      <w:r>
        <w:rPr>
          <w:sz w:val="20"/>
        </w:rPr>
      </w:r>
    </w:p>
    <w:p>
      <w:pPr>
        <w:pStyle w:val="BodyText"/>
        <w:spacing w:before="74"/>
      </w:pPr>
    </w:p>
    <w:p>
      <w:pPr>
        <w:spacing w:before="0"/>
        <w:ind w:left="360" w:right="0" w:firstLine="0"/>
        <w:jc w:val="center"/>
        <w:rPr>
          <w:i/>
          <w:sz w:val="22"/>
        </w:rPr>
      </w:pPr>
      <w:r>
        <w:rPr>
          <w:i/>
          <w:sz w:val="22"/>
        </w:rPr>
        <w:t>Figure</w:t>
      </w:r>
      <w:r>
        <w:rPr>
          <w:i/>
          <w:spacing w:val="-13"/>
          <w:sz w:val="22"/>
        </w:rPr>
        <w:t> </w:t>
      </w:r>
      <w:r>
        <w:rPr>
          <w:i/>
          <w:sz w:val="22"/>
        </w:rPr>
        <w:t>7:</w:t>
      </w:r>
      <w:r>
        <w:rPr>
          <w:i/>
          <w:spacing w:val="-4"/>
          <w:sz w:val="22"/>
        </w:rPr>
        <w:t> </w:t>
      </w:r>
      <w:r>
        <w:rPr>
          <w:i/>
          <w:sz w:val="22"/>
        </w:rPr>
        <w:t>Line</w:t>
      </w:r>
      <w:r>
        <w:rPr>
          <w:i/>
          <w:spacing w:val="-8"/>
          <w:sz w:val="22"/>
        </w:rPr>
        <w:t> </w:t>
      </w:r>
      <w:r>
        <w:rPr>
          <w:i/>
          <w:sz w:val="22"/>
        </w:rPr>
        <w:t>plot</w:t>
      </w:r>
      <w:r>
        <w:rPr>
          <w:i/>
          <w:spacing w:val="-7"/>
          <w:sz w:val="22"/>
        </w:rPr>
        <w:t> </w:t>
      </w:r>
      <w:r>
        <w:rPr>
          <w:i/>
          <w:sz w:val="22"/>
        </w:rPr>
        <w:t>with</w:t>
      </w:r>
      <w:r>
        <w:rPr>
          <w:i/>
          <w:spacing w:val="-7"/>
          <w:sz w:val="22"/>
        </w:rPr>
        <w:t> </w:t>
      </w:r>
      <w:r>
        <w:rPr>
          <w:rFonts w:ascii="SimSun"/>
          <w:sz w:val="20"/>
        </w:rPr>
        <w:t>y</w:t>
      </w:r>
      <w:r>
        <w:rPr>
          <w:rFonts w:ascii="SimSun"/>
          <w:spacing w:val="-46"/>
          <w:sz w:val="20"/>
        </w:rPr>
        <w:t> </w:t>
      </w:r>
      <w:r>
        <w:rPr>
          <w:i/>
          <w:sz w:val="22"/>
        </w:rPr>
        <w:t>as</w:t>
      </w:r>
      <w:r>
        <w:rPr>
          <w:i/>
          <w:spacing w:val="-7"/>
          <w:sz w:val="22"/>
        </w:rPr>
        <w:t> </w:t>
      </w:r>
      <w:r>
        <w:rPr>
          <w:i/>
          <w:sz w:val="22"/>
        </w:rPr>
        <w:t>the</w:t>
      </w:r>
      <w:r>
        <w:rPr>
          <w:i/>
          <w:spacing w:val="-7"/>
          <w:sz w:val="22"/>
        </w:rPr>
        <w:t> </w:t>
      </w:r>
      <w:r>
        <w:rPr>
          <w:i/>
          <w:sz w:val="22"/>
        </w:rPr>
        <w:t>only</w:t>
      </w:r>
      <w:r>
        <w:rPr>
          <w:i/>
          <w:spacing w:val="-7"/>
          <w:sz w:val="22"/>
        </w:rPr>
        <w:t> </w:t>
      </w:r>
      <w:r>
        <w:rPr>
          <w:i/>
          <w:spacing w:val="-4"/>
          <w:sz w:val="22"/>
        </w:rPr>
        <w:t>data</w:t>
      </w:r>
    </w:p>
    <w:p>
      <w:pPr>
        <w:pStyle w:val="BodyText"/>
        <w:spacing w:before="215"/>
        <w:rPr>
          <w:i/>
        </w:rPr>
      </w:pPr>
    </w:p>
    <w:p>
      <w:pPr>
        <w:spacing w:line="254" w:lineRule="auto" w:before="0"/>
        <w:ind w:left="1625" w:right="2666" w:firstLine="0"/>
        <w:jc w:val="left"/>
        <w:rPr>
          <w:rFonts w:ascii="SimSun"/>
          <w:sz w:val="20"/>
        </w:rPr>
      </w:pPr>
      <w:r>
        <w:rPr>
          <w:rFonts w:ascii="SimSun"/>
          <w:w w:val="120"/>
          <w:sz w:val="20"/>
        </w:rPr>
        <w:t>plt.ylabel(</w:t>
      </w:r>
      <w:r>
        <w:rPr>
          <w:rFonts w:ascii="SimSun"/>
          <w:color w:val="3F70A0"/>
          <w:w w:val="120"/>
          <w:sz w:val="6"/>
        </w:rPr>
        <w:t>'</w:t>
      </w:r>
      <w:r>
        <w:rPr>
          <w:rFonts w:ascii="SimSun"/>
          <w:color w:val="3F70A0"/>
          <w:w w:val="120"/>
          <w:sz w:val="20"/>
        </w:rPr>
        <w:t>Elements</w:t>
      </w:r>
      <w:r>
        <w:rPr>
          <w:rFonts w:ascii="SimSun"/>
          <w:color w:val="3F70A0"/>
          <w:spacing w:val="-30"/>
          <w:w w:val="120"/>
          <w:sz w:val="20"/>
        </w:rPr>
        <w:t> </w:t>
      </w:r>
      <w:r>
        <w:rPr>
          <w:rFonts w:ascii="SimSun"/>
          <w:color w:val="3F70A0"/>
          <w:w w:val="120"/>
          <w:sz w:val="20"/>
        </w:rPr>
        <w:t>in</w:t>
      </w:r>
      <w:r>
        <w:rPr>
          <w:rFonts w:ascii="SimSun"/>
          <w:color w:val="3F70A0"/>
          <w:spacing w:val="-30"/>
          <w:w w:val="120"/>
          <w:sz w:val="20"/>
        </w:rPr>
        <w:t> </w:t>
      </w:r>
      <w:r>
        <w:rPr>
          <w:rFonts w:ascii="SimSun"/>
          <w:color w:val="3F70A0"/>
          <w:w w:val="120"/>
          <w:sz w:val="20"/>
        </w:rPr>
        <w:t>List</w:t>
      </w:r>
      <w:r>
        <w:rPr>
          <w:rFonts w:ascii="SimSun"/>
          <w:color w:val="3F70A0"/>
          <w:spacing w:val="-30"/>
          <w:w w:val="120"/>
          <w:sz w:val="20"/>
        </w:rPr>
        <w:t> </w:t>
      </w:r>
      <w:r>
        <w:rPr>
          <w:rFonts w:ascii="SimSun"/>
          <w:color w:val="3F70A0"/>
          <w:w w:val="120"/>
          <w:sz w:val="20"/>
        </w:rPr>
        <w:t>Y</w:t>
      </w:r>
      <w:r>
        <w:rPr>
          <w:rFonts w:ascii="SimSun"/>
          <w:color w:val="3F70A0"/>
          <w:w w:val="120"/>
          <w:sz w:val="6"/>
        </w:rPr>
        <w:t>'</w:t>
      </w:r>
      <w:r>
        <w:rPr>
          <w:rFonts w:ascii="SimSun"/>
          <w:w w:val="120"/>
          <w:sz w:val="20"/>
        </w:rPr>
        <w:t>) </w:t>
      </w:r>
      <w:r>
        <w:rPr>
          <w:rFonts w:ascii="SimSun"/>
          <w:spacing w:val="-2"/>
          <w:w w:val="130"/>
          <w:sz w:val="20"/>
        </w:rPr>
        <w:t>plt.show()</w:t>
      </w:r>
    </w:p>
    <w:p>
      <w:pPr>
        <w:pStyle w:val="BodyText"/>
        <w:spacing w:before="22"/>
        <w:rPr>
          <w:rFonts w:ascii="SimSun"/>
        </w:rPr>
      </w:pPr>
    </w:p>
    <w:p>
      <w:pPr>
        <w:pStyle w:val="BodyText"/>
        <w:spacing w:line="249" w:lineRule="auto" w:before="1"/>
        <w:ind w:left="1080" w:right="717"/>
        <w:jc w:val="both"/>
      </w:pPr>
      <w:r>
        <w:rPr/>
        <w:t>Following the </w:t>
      </w:r>
      <w:r>
        <w:rPr>
          <w:i/>
        </w:rPr>
        <w:t>fmt </w:t>
      </w:r>
      <w:r>
        <w:rPr/>
        <w:t>string notation, we changed the color of a line to </w:t>
      </w:r>
      <w:r>
        <w:rPr/>
        <w:t>green using the character </w:t>
      </w:r>
      <w:r>
        <w:rPr>
          <w:rFonts w:ascii="SimSun"/>
          <w:sz w:val="20"/>
        </w:rPr>
        <w:t>g</w:t>
      </w:r>
      <w:r>
        <w:rPr>
          <w:rFonts w:ascii="SimSun"/>
          <w:spacing w:val="-25"/>
          <w:sz w:val="20"/>
        </w:rPr>
        <w:t> </w:t>
      </w:r>
      <w:r>
        <w:rPr/>
        <w:t>which refers to the line color.</w:t>
      </w:r>
      <w:r>
        <w:rPr>
          <w:spacing w:val="40"/>
        </w:rPr>
        <w:t> </w:t>
      </w:r>
      <w:r>
        <w:rPr/>
        <w:t>This generates the plot with green line as shown in </w:t>
      </w:r>
      <w:r>
        <w:rPr>
          <w:i/>
        </w:rPr>
        <w:t>figure 8</w:t>
      </w:r>
      <w:r>
        <w:rPr/>
        <w:t>. Likewise, markers are added using the same notation as shown below:</w:t>
      </w:r>
    </w:p>
    <w:p>
      <w:pPr>
        <w:pStyle w:val="BodyText"/>
        <w:spacing w:before="69"/>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9-</w:t>
      </w:r>
    </w:p>
    <w:p>
      <w:pPr>
        <w:spacing w:line="254" w:lineRule="auto" w:before="15"/>
        <w:ind w:left="1625" w:right="722"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Plot</w:t>
      </w:r>
      <w:r>
        <w:rPr>
          <w:rFonts w:ascii="SimSun"/>
          <w:color w:val="60A0AF"/>
          <w:spacing w:val="-21"/>
          <w:w w:val="115"/>
          <w:sz w:val="20"/>
        </w:rPr>
        <w:t> </w:t>
      </w:r>
      <w:r>
        <w:rPr>
          <w:rFonts w:ascii="SimSun"/>
          <w:color w:val="60A0AF"/>
          <w:w w:val="115"/>
          <w:sz w:val="20"/>
        </w:rPr>
        <w:t>continuous</w:t>
      </w:r>
      <w:r>
        <w:rPr>
          <w:rFonts w:ascii="SimSun"/>
          <w:color w:val="60A0AF"/>
          <w:spacing w:val="-21"/>
          <w:w w:val="115"/>
          <w:sz w:val="20"/>
        </w:rPr>
        <w:t> </w:t>
      </w:r>
      <w:r>
        <w:rPr>
          <w:rFonts w:ascii="SimSun"/>
          <w:color w:val="60A0AF"/>
          <w:w w:val="115"/>
          <w:sz w:val="20"/>
        </w:rPr>
        <w:t>green</w:t>
      </w:r>
      <w:r>
        <w:rPr>
          <w:rFonts w:ascii="SimSun"/>
          <w:color w:val="60A0AF"/>
          <w:spacing w:val="-21"/>
          <w:w w:val="115"/>
          <w:sz w:val="20"/>
        </w:rPr>
        <w:t> </w:t>
      </w:r>
      <w:r>
        <w:rPr>
          <w:rFonts w:ascii="SimSun"/>
          <w:color w:val="60A0AF"/>
          <w:w w:val="115"/>
          <w:sz w:val="20"/>
        </w:rPr>
        <w:t>line</w:t>
      </w:r>
      <w:r>
        <w:rPr>
          <w:rFonts w:ascii="SimSun"/>
          <w:color w:val="60A0AF"/>
          <w:spacing w:val="-21"/>
          <w:w w:val="115"/>
          <w:sz w:val="20"/>
        </w:rPr>
        <w:t> </w:t>
      </w:r>
      <w:r>
        <w:rPr>
          <w:rFonts w:ascii="SimSun"/>
          <w:color w:val="60A0AF"/>
          <w:w w:val="115"/>
          <w:sz w:val="20"/>
        </w:rPr>
        <w:t>with</w:t>
      </w:r>
      <w:r>
        <w:rPr>
          <w:rFonts w:ascii="SimSun"/>
          <w:color w:val="60A0AF"/>
          <w:spacing w:val="-21"/>
          <w:w w:val="115"/>
          <w:sz w:val="20"/>
        </w:rPr>
        <w:t> </w:t>
      </w:r>
      <w:r>
        <w:rPr>
          <w:rFonts w:ascii="SimSun"/>
          <w:color w:val="60A0AF"/>
          <w:w w:val="115"/>
          <w:sz w:val="20"/>
        </w:rPr>
        <w:t>circle</w:t>
      </w:r>
      <w:r>
        <w:rPr>
          <w:rFonts w:ascii="SimSun"/>
          <w:color w:val="60A0AF"/>
          <w:spacing w:val="-21"/>
          <w:w w:val="115"/>
          <w:sz w:val="20"/>
        </w:rPr>
        <w:t> </w:t>
      </w:r>
      <w:r>
        <w:rPr>
          <w:rFonts w:ascii="SimSun"/>
          <w:color w:val="60A0AF"/>
          <w:w w:val="115"/>
          <w:sz w:val="20"/>
        </w:rPr>
        <w:t>markers </w:t>
      </w:r>
      <w:r>
        <w:rPr>
          <w:rFonts w:ascii="SimSun"/>
          <w:spacing w:val="-2"/>
          <w:w w:val="125"/>
          <w:sz w:val="20"/>
        </w:rPr>
        <w:t>plt.plot(y,</w:t>
      </w:r>
      <w:r>
        <w:rPr>
          <w:rFonts w:ascii="SimSun"/>
          <w:spacing w:val="-30"/>
          <w:w w:val="125"/>
          <w:sz w:val="20"/>
        </w:rPr>
        <w:t> </w:t>
      </w:r>
      <w:r>
        <w:rPr>
          <w:rFonts w:ascii="SimSun"/>
          <w:color w:val="3F70A0"/>
          <w:spacing w:val="-2"/>
          <w:w w:val="155"/>
          <w:sz w:val="6"/>
        </w:rPr>
        <w:t>'</w:t>
      </w:r>
      <w:r>
        <w:rPr>
          <w:rFonts w:ascii="SimSun"/>
          <w:color w:val="3F70A0"/>
          <w:spacing w:val="-2"/>
          <w:w w:val="155"/>
          <w:sz w:val="20"/>
        </w:rPr>
        <w:t>go-</w:t>
      </w:r>
      <w:r>
        <w:rPr>
          <w:rFonts w:ascii="SimSun"/>
          <w:color w:val="3F70A0"/>
          <w:spacing w:val="-2"/>
          <w:w w:val="190"/>
          <w:sz w:val="6"/>
        </w:rPr>
        <w:t>'</w:t>
      </w:r>
      <w:r>
        <w:rPr>
          <w:rFonts w:ascii="SimSun"/>
          <w:spacing w:val="-2"/>
          <w:w w:val="190"/>
          <w:sz w:val="20"/>
        </w:rPr>
        <w:t>)</w:t>
      </w:r>
    </w:p>
    <w:p>
      <w:pPr>
        <w:spacing w:line="254" w:lineRule="auto" w:before="270"/>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w:t>
      </w:r>
      <w:r>
        <w:rPr>
          <w:rFonts w:ascii="SimSun"/>
          <w:spacing w:val="-2"/>
          <w:w w:val="125"/>
          <w:sz w:val="20"/>
        </w:rPr>
        <w:t>plt.ylabel(</w:t>
      </w:r>
      <w:r>
        <w:rPr>
          <w:rFonts w:ascii="SimSun"/>
          <w:color w:val="3F70A0"/>
          <w:spacing w:val="-2"/>
          <w:w w:val="125"/>
          <w:sz w:val="6"/>
        </w:rPr>
        <w:t>'</w:t>
      </w:r>
      <w:r>
        <w:rPr>
          <w:rFonts w:ascii="SimSun"/>
          <w:color w:val="3F70A0"/>
          <w:spacing w:val="-2"/>
          <w:w w:val="125"/>
          <w:sz w:val="20"/>
        </w:rPr>
        <w:t>Elements</w:t>
      </w:r>
      <w:r>
        <w:rPr>
          <w:rFonts w:ascii="SimSun"/>
          <w:color w:val="3F70A0"/>
          <w:spacing w:val="-25"/>
          <w:w w:val="125"/>
          <w:sz w:val="20"/>
        </w:rPr>
        <w:t> </w:t>
      </w:r>
      <w:r>
        <w:rPr>
          <w:rFonts w:ascii="SimSun"/>
          <w:color w:val="3F70A0"/>
          <w:spacing w:val="-2"/>
          <w:w w:val="125"/>
          <w:sz w:val="20"/>
        </w:rPr>
        <w:t>in</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Y</w:t>
      </w:r>
      <w:r>
        <w:rPr>
          <w:rFonts w:ascii="SimSun"/>
          <w:color w:val="3F70A0"/>
          <w:spacing w:val="-2"/>
          <w:w w:val="155"/>
          <w:sz w:val="6"/>
        </w:rPr>
        <w:t>'</w:t>
      </w:r>
      <w:r>
        <w:rPr>
          <w:rFonts w:ascii="SimSun"/>
          <w:spacing w:val="-2"/>
          <w:w w:val="155"/>
          <w:sz w:val="20"/>
        </w:rPr>
        <w:t>) </w:t>
      </w:r>
      <w:r>
        <w:rPr>
          <w:rFonts w:ascii="SimSun"/>
          <w:spacing w:val="-2"/>
          <w:w w:val="125"/>
          <w:sz w:val="20"/>
        </w:rPr>
        <w:t>plt.show()</w:t>
      </w:r>
    </w:p>
    <w:p>
      <w:pPr>
        <w:pStyle w:val="BodyText"/>
        <w:spacing w:before="21"/>
        <w:rPr>
          <w:rFonts w:ascii="SimSun"/>
        </w:rPr>
      </w:pPr>
    </w:p>
    <w:p>
      <w:pPr>
        <w:pStyle w:val="BodyText"/>
        <w:spacing w:line="244" w:lineRule="auto"/>
        <w:ind w:left="1080" w:right="717"/>
        <w:jc w:val="both"/>
      </w:pPr>
      <w:r>
        <w:rPr/>
        <w:t>Here,</w:t>
      </w:r>
      <w:r>
        <w:rPr>
          <w:spacing w:val="-13"/>
        </w:rPr>
        <w:t> </w:t>
      </w:r>
      <w:r>
        <w:rPr/>
        <w:t>the</w:t>
      </w:r>
      <w:r>
        <w:rPr>
          <w:spacing w:val="-12"/>
        </w:rPr>
        <w:t> </w:t>
      </w:r>
      <w:r>
        <w:rPr>
          <w:i/>
        </w:rPr>
        <w:t>fmt</w:t>
      </w:r>
      <w:r>
        <w:rPr>
          <w:i/>
          <w:spacing w:val="-8"/>
        </w:rPr>
        <w:t> </w:t>
      </w:r>
      <w:r>
        <w:rPr/>
        <w:t>parameters:</w:t>
      </w:r>
      <w:r>
        <w:rPr>
          <w:spacing w:val="17"/>
        </w:rPr>
        <w:t> </w:t>
      </w:r>
      <w:r>
        <w:rPr>
          <w:rFonts w:ascii="SimSun"/>
          <w:sz w:val="20"/>
        </w:rPr>
        <w:t>g</w:t>
      </w:r>
      <w:r>
        <w:rPr>
          <w:rFonts w:ascii="SimSun"/>
          <w:spacing w:val="-25"/>
          <w:sz w:val="20"/>
        </w:rPr>
        <w:t> </w:t>
      </w:r>
      <w:r>
        <w:rPr/>
        <w:t>refers to the green color, </w:t>
      </w:r>
      <w:r>
        <w:rPr>
          <w:rFonts w:ascii="SimSun"/>
          <w:sz w:val="20"/>
        </w:rPr>
        <w:t>o</w:t>
      </w:r>
      <w:r>
        <w:rPr>
          <w:rFonts w:ascii="SimSun"/>
          <w:spacing w:val="-25"/>
          <w:sz w:val="20"/>
        </w:rPr>
        <w:t> </w:t>
      </w:r>
      <w:r>
        <w:rPr/>
        <w:t>refers to circle </w:t>
      </w:r>
      <w:r>
        <w:rPr/>
        <w:t>mark- ers</w:t>
      </w:r>
      <w:r>
        <w:rPr>
          <w:spacing w:val="-8"/>
        </w:rPr>
        <w:t> </w:t>
      </w:r>
      <w:r>
        <w:rPr/>
        <w:t>and </w:t>
      </w:r>
      <w:r>
        <w:rPr>
          <w:rFonts w:ascii="SimSun"/>
          <w:sz w:val="20"/>
        </w:rPr>
        <w:t>-</w:t>
      </w:r>
      <w:r>
        <w:rPr>
          <w:rFonts w:ascii="SimSun"/>
          <w:spacing w:val="-25"/>
          <w:sz w:val="20"/>
        </w:rPr>
        <w:t> </w:t>
      </w:r>
      <w:r>
        <w:rPr/>
        <w:t>refers to a continuous line to be plotted as shown in </w:t>
      </w:r>
      <w:r>
        <w:rPr>
          <w:i/>
        </w:rPr>
        <w:t>figure 9</w:t>
      </w:r>
      <w:r>
        <w:rPr/>
        <w:t>.</w:t>
      </w:r>
      <w:r>
        <w:rPr>
          <w:spacing w:val="25"/>
        </w:rPr>
        <w:t> </w:t>
      </w:r>
      <w:r>
        <w:rPr/>
        <w:t>This formatting</w:t>
      </w:r>
      <w:r>
        <w:rPr>
          <w:spacing w:val="32"/>
        </w:rPr>
        <w:t> </w:t>
      </w:r>
      <w:r>
        <w:rPr/>
        <w:t>technique</w:t>
      </w:r>
      <w:r>
        <w:rPr>
          <w:spacing w:val="35"/>
        </w:rPr>
        <w:t> </w:t>
      </w:r>
      <w:r>
        <w:rPr/>
        <w:t>allows</w:t>
      </w:r>
      <w:r>
        <w:rPr>
          <w:spacing w:val="35"/>
        </w:rPr>
        <w:t> </w:t>
      </w:r>
      <w:r>
        <w:rPr/>
        <w:t>us</w:t>
      </w:r>
      <w:r>
        <w:rPr>
          <w:spacing w:val="35"/>
        </w:rPr>
        <w:t> </w:t>
      </w:r>
      <w:r>
        <w:rPr/>
        <w:t>to</w:t>
      </w:r>
      <w:r>
        <w:rPr>
          <w:spacing w:val="34"/>
        </w:rPr>
        <w:t> </w:t>
      </w:r>
      <w:r>
        <w:rPr/>
        <w:t>format</w:t>
      </w:r>
      <w:r>
        <w:rPr>
          <w:spacing w:val="35"/>
        </w:rPr>
        <w:t> </w:t>
      </w:r>
      <w:r>
        <w:rPr/>
        <w:t>a</w:t>
      </w:r>
      <w:r>
        <w:rPr>
          <w:spacing w:val="35"/>
        </w:rPr>
        <w:t> </w:t>
      </w:r>
      <w:r>
        <w:rPr/>
        <w:t>line</w:t>
      </w:r>
      <w:r>
        <w:rPr>
          <w:spacing w:val="35"/>
        </w:rPr>
        <w:t> </w:t>
      </w:r>
      <w:r>
        <w:rPr/>
        <w:t>plot</w:t>
      </w:r>
      <w:r>
        <w:rPr>
          <w:spacing w:val="34"/>
        </w:rPr>
        <w:t> </w:t>
      </w:r>
      <w:r>
        <w:rPr/>
        <w:t>in</w:t>
      </w:r>
      <w:r>
        <w:rPr>
          <w:spacing w:val="35"/>
        </w:rPr>
        <w:t> </w:t>
      </w:r>
      <w:r>
        <w:rPr/>
        <w:t>virtually</w:t>
      </w:r>
      <w:r>
        <w:rPr>
          <w:spacing w:val="35"/>
        </w:rPr>
        <w:t> </w:t>
      </w:r>
      <w:r>
        <w:rPr/>
        <w:t>any</w:t>
      </w:r>
      <w:r>
        <w:rPr>
          <w:spacing w:val="35"/>
        </w:rPr>
        <w:t> </w:t>
      </w:r>
      <w:r>
        <w:rPr>
          <w:spacing w:val="-5"/>
        </w:rPr>
        <w:t>way</w:t>
      </w:r>
    </w:p>
    <w:p>
      <w:pPr>
        <w:pStyle w:val="BodyText"/>
        <w:spacing w:after="0" w:line="244" w:lineRule="auto"/>
        <w:jc w:val="both"/>
        <w:sectPr>
          <w:pgSz w:w="10080" w:h="12960"/>
          <w:pgMar w:header="0" w:footer="899" w:top="1300" w:bottom="1080" w:left="360" w:right="720"/>
        </w:sectPr>
      </w:pPr>
    </w:p>
    <w:p>
      <w:pPr>
        <w:pStyle w:val="BodyText"/>
        <w:spacing w:before="1"/>
        <w:rPr>
          <w:sz w:val="13"/>
        </w:rPr>
      </w:pPr>
    </w:p>
    <w:p>
      <w:pPr>
        <w:pStyle w:val="BodyText"/>
        <w:ind w:left="1889"/>
        <w:rPr>
          <w:sz w:val="20"/>
        </w:rPr>
      </w:pPr>
      <w:r>
        <w:rPr>
          <w:sz w:val="20"/>
        </w:rPr>
        <w:drawing>
          <wp:inline distT="0" distB="0" distL="0" distR="0">
            <wp:extent cx="3498437" cy="2329148"/>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50" cstate="print"/>
                    <a:stretch>
                      <a:fillRect/>
                    </a:stretch>
                  </pic:blipFill>
                  <pic:spPr>
                    <a:xfrm>
                      <a:off x="0" y="0"/>
                      <a:ext cx="3498437" cy="2329148"/>
                    </a:xfrm>
                    <a:prstGeom prst="rect">
                      <a:avLst/>
                    </a:prstGeom>
                  </pic:spPr>
                </pic:pic>
              </a:graphicData>
            </a:graphic>
          </wp:inline>
        </w:drawing>
      </w:r>
      <w:r>
        <w:rPr>
          <w:sz w:val="20"/>
        </w:rPr>
      </w:r>
    </w:p>
    <w:p>
      <w:pPr>
        <w:pStyle w:val="BodyText"/>
        <w:spacing w:before="74"/>
      </w:pPr>
    </w:p>
    <w:p>
      <w:pPr>
        <w:spacing w:before="0"/>
        <w:ind w:left="360" w:right="0" w:firstLine="0"/>
        <w:jc w:val="center"/>
        <w:rPr>
          <w:i/>
          <w:sz w:val="22"/>
        </w:rPr>
      </w:pPr>
      <w:r>
        <w:rPr>
          <w:i/>
          <w:spacing w:val="-2"/>
          <w:sz w:val="22"/>
        </w:rPr>
        <w:t>Figure</w:t>
      </w:r>
      <w:r>
        <w:rPr>
          <w:i/>
          <w:spacing w:val="-7"/>
          <w:sz w:val="22"/>
        </w:rPr>
        <w:t> </w:t>
      </w:r>
      <w:r>
        <w:rPr>
          <w:i/>
          <w:spacing w:val="-2"/>
          <w:sz w:val="22"/>
        </w:rPr>
        <w:t>8:</w:t>
      </w:r>
      <w:r>
        <w:rPr>
          <w:i/>
          <w:spacing w:val="4"/>
          <w:sz w:val="22"/>
        </w:rPr>
        <w:t> </w:t>
      </w:r>
      <w:r>
        <w:rPr>
          <w:i/>
          <w:spacing w:val="-2"/>
          <w:sz w:val="22"/>
        </w:rPr>
        <w:t>Line</w:t>
      </w:r>
      <w:r>
        <w:rPr>
          <w:i/>
          <w:spacing w:val="-6"/>
          <w:sz w:val="22"/>
        </w:rPr>
        <w:t> </w:t>
      </w:r>
      <w:r>
        <w:rPr>
          <w:i/>
          <w:spacing w:val="-2"/>
          <w:sz w:val="22"/>
        </w:rPr>
        <w:t>plot</w:t>
      </w:r>
      <w:r>
        <w:rPr>
          <w:i/>
          <w:spacing w:val="-6"/>
          <w:sz w:val="22"/>
        </w:rPr>
        <w:t> </w:t>
      </w:r>
      <w:r>
        <w:rPr>
          <w:i/>
          <w:spacing w:val="-2"/>
          <w:sz w:val="22"/>
        </w:rPr>
        <w:t>with</w:t>
      </w:r>
      <w:r>
        <w:rPr>
          <w:i/>
          <w:spacing w:val="-6"/>
          <w:sz w:val="22"/>
        </w:rPr>
        <w:t> </w:t>
      </w:r>
      <w:r>
        <w:rPr>
          <w:i/>
          <w:spacing w:val="-2"/>
          <w:sz w:val="22"/>
        </w:rPr>
        <w:t>green</w:t>
      </w:r>
      <w:r>
        <w:rPr>
          <w:i/>
          <w:spacing w:val="-6"/>
          <w:sz w:val="22"/>
        </w:rPr>
        <w:t> </w:t>
      </w:r>
      <w:r>
        <w:rPr>
          <w:i/>
          <w:spacing w:val="-4"/>
          <w:sz w:val="22"/>
        </w:rPr>
        <w:t>line</w:t>
      </w:r>
    </w:p>
    <w:p>
      <w:pPr>
        <w:pStyle w:val="BodyText"/>
        <w:rPr>
          <w:i/>
          <w:sz w:val="20"/>
        </w:rPr>
      </w:pPr>
    </w:p>
    <w:p>
      <w:pPr>
        <w:pStyle w:val="BodyText"/>
        <w:rPr>
          <w:i/>
          <w:sz w:val="20"/>
        </w:rPr>
      </w:pPr>
    </w:p>
    <w:p>
      <w:pPr>
        <w:pStyle w:val="BodyText"/>
        <w:rPr>
          <w:i/>
          <w:sz w:val="20"/>
        </w:rPr>
      </w:pPr>
    </w:p>
    <w:p>
      <w:pPr>
        <w:pStyle w:val="BodyText"/>
        <w:spacing w:before="43"/>
        <w:rPr>
          <w:i/>
          <w:sz w:val="20"/>
        </w:rPr>
      </w:pPr>
      <w:r>
        <w:rPr>
          <w:i/>
          <w:sz w:val="20"/>
        </w:rPr>
        <w:drawing>
          <wp:anchor distT="0" distB="0" distL="0" distR="0" allowOverlap="1" layoutInCell="1" locked="0" behindDoc="1" simplePos="0" relativeHeight="487633920">
            <wp:simplePos x="0" y="0"/>
            <wp:positionH relativeFrom="page">
              <wp:posOffset>1428441</wp:posOffset>
            </wp:positionH>
            <wp:positionV relativeFrom="paragraph">
              <wp:posOffset>192050</wp:posOffset>
            </wp:positionV>
            <wp:extent cx="3498437" cy="2329148"/>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51" cstate="print"/>
                    <a:stretch>
                      <a:fillRect/>
                    </a:stretch>
                  </pic:blipFill>
                  <pic:spPr>
                    <a:xfrm>
                      <a:off x="0" y="0"/>
                      <a:ext cx="3498437" cy="2329148"/>
                    </a:xfrm>
                    <a:prstGeom prst="rect">
                      <a:avLst/>
                    </a:prstGeom>
                  </pic:spPr>
                </pic:pic>
              </a:graphicData>
            </a:graphic>
          </wp:anchor>
        </w:drawing>
      </w:r>
    </w:p>
    <w:p>
      <w:pPr>
        <w:pStyle w:val="BodyText"/>
        <w:spacing w:before="74"/>
        <w:rPr>
          <w:i/>
        </w:rPr>
      </w:pPr>
    </w:p>
    <w:p>
      <w:pPr>
        <w:spacing w:before="0"/>
        <w:ind w:left="360" w:right="0" w:firstLine="0"/>
        <w:jc w:val="center"/>
        <w:rPr>
          <w:i/>
          <w:sz w:val="22"/>
        </w:rPr>
      </w:pPr>
      <w:r>
        <w:rPr>
          <w:i/>
          <w:spacing w:val="-2"/>
          <w:sz w:val="22"/>
        </w:rPr>
        <w:t>Figure</w:t>
      </w:r>
      <w:r>
        <w:rPr>
          <w:i/>
          <w:spacing w:val="-5"/>
          <w:sz w:val="22"/>
        </w:rPr>
        <w:t> </w:t>
      </w:r>
      <w:r>
        <w:rPr>
          <w:i/>
          <w:spacing w:val="-2"/>
          <w:sz w:val="22"/>
        </w:rPr>
        <w:t>9:</w:t>
      </w:r>
      <w:r>
        <w:rPr>
          <w:i/>
          <w:spacing w:val="6"/>
          <w:sz w:val="22"/>
        </w:rPr>
        <w:t> </w:t>
      </w:r>
      <w:r>
        <w:rPr>
          <w:i/>
          <w:spacing w:val="-2"/>
          <w:sz w:val="22"/>
        </w:rPr>
        <w:t>Line</w:t>
      </w:r>
      <w:r>
        <w:rPr>
          <w:i/>
          <w:spacing w:val="-5"/>
          <w:sz w:val="22"/>
        </w:rPr>
        <w:t> </w:t>
      </w:r>
      <w:r>
        <w:rPr>
          <w:i/>
          <w:spacing w:val="-2"/>
          <w:sz w:val="22"/>
        </w:rPr>
        <w:t>plot</w:t>
      </w:r>
      <w:r>
        <w:rPr>
          <w:i/>
          <w:spacing w:val="-4"/>
          <w:sz w:val="22"/>
        </w:rPr>
        <w:t> </w:t>
      </w:r>
      <w:r>
        <w:rPr>
          <w:i/>
          <w:spacing w:val="-2"/>
          <w:sz w:val="22"/>
        </w:rPr>
        <w:t>with</w:t>
      </w:r>
      <w:r>
        <w:rPr>
          <w:i/>
          <w:spacing w:val="-5"/>
          <w:sz w:val="22"/>
        </w:rPr>
        <w:t> </w:t>
      </w:r>
      <w:r>
        <w:rPr>
          <w:i/>
          <w:spacing w:val="-2"/>
          <w:sz w:val="22"/>
        </w:rPr>
        <w:t>circle</w:t>
      </w:r>
      <w:r>
        <w:rPr>
          <w:i/>
          <w:spacing w:val="-4"/>
          <w:sz w:val="22"/>
        </w:rPr>
        <w:t> </w:t>
      </w:r>
      <w:r>
        <w:rPr>
          <w:i/>
          <w:spacing w:val="-2"/>
          <w:sz w:val="22"/>
        </w:rPr>
        <w:t>markers</w:t>
      </w:r>
    </w:p>
    <w:p>
      <w:pPr>
        <w:spacing w:after="0"/>
        <w:jc w:val="center"/>
        <w:rPr>
          <w:i/>
          <w:sz w:val="22"/>
        </w:rPr>
        <w:sectPr>
          <w:pgSz w:w="10080" w:h="12960"/>
          <w:pgMar w:header="0" w:footer="899" w:top="1480" w:bottom="1080" w:left="360" w:right="720"/>
        </w:sectPr>
      </w:pPr>
    </w:p>
    <w:p>
      <w:pPr>
        <w:pStyle w:val="BodyText"/>
        <w:ind w:left="1889"/>
        <w:rPr>
          <w:sz w:val="20"/>
        </w:rPr>
      </w:pPr>
      <w:r>
        <w:rPr>
          <w:sz w:val="20"/>
        </w:rPr>
        <w:drawing>
          <wp:inline distT="0" distB="0" distL="0" distR="0">
            <wp:extent cx="3498437" cy="2329148"/>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52" cstate="print"/>
                    <a:stretch>
                      <a:fillRect/>
                    </a:stretch>
                  </pic:blipFill>
                  <pic:spPr>
                    <a:xfrm>
                      <a:off x="0" y="0"/>
                      <a:ext cx="3498437" cy="2329148"/>
                    </a:xfrm>
                    <a:prstGeom prst="rect">
                      <a:avLst/>
                    </a:prstGeom>
                  </pic:spPr>
                </pic:pic>
              </a:graphicData>
            </a:graphic>
          </wp:inline>
        </w:drawing>
      </w:r>
      <w:r>
        <w:rPr>
          <w:sz w:val="20"/>
        </w:rPr>
      </w:r>
    </w:p>
    <w:p>
      <w:pPr>
        <w:pStyle w:val="BodyText"/>
        <w:spacing w:before="74"/>
        <w:rPr>
          <w:i/>
        </w:rPr>
      </w:pPr>
    </w:p>
    <w:p>
      <w:pPr>
        <w:spacing w:before="0"/>
        <w:ind w:left="360" w:right="0" w:firstLine="0"/>
        <w:jc w:val="center"/>
        <w:rPr>
          <w:i/>
          <w:sz w:val="22"/>
        </w:rPr>
      </w:pPr>
      <w:r>
        <w:rPr>
          <w:i/>
          <w:spacing w:val="-4"/>
          <w:sz w:val="22"/>
        </w:rPr>
        <w:t>Figure</w:t>
      </w:r>
      <w:r>
        <w:rPr>
          <w:i/>
          <w:spacing w:val="-2"/>
          <w:sz w:val="22"/>
        </w:rPr>
        <w:t> </w:t>
      </w:r>
      <w:r>
        <w:rPr>
          <w:i/>
          <w:spacing w:val="-4"/>
          <w:sz w:val="22"/>
        </w:rPr>
        <w:t>10:</w:t>
      </w:r>
      <w:r>
        <w:rPr>
          <w:i/>
          <w:spacing w:val="11"/>
          <w:sz w:val="22"/>
        </w:rPr>
        <w:t> </w:t>
      </w:r>
      <w:r>
        <w:rPr>
          <w:i/>
          <w:spacing w:val="-4"/>
          <w:sz w:val="22"/>
        </w:rPr>
        <w:t>Line</w:t>
      </w:r>
      <w:r>
        <w:rPr>
          <w:i/>
          <w:spacing w:val="-2"/>
          <w:sz w:val="22"/>
        </w:rPr>
        <w:t> </w:t>
      </w:r>
      <w:r>
        <w:rPr>
          <w:i/>
          <w:spacing w:val="-4"/>
          <w:sz w:val="22"/>
        </w:rPr>
        <w:t>chart</w:t>
      </w:r>
      <w:r>
        <w:rPr>
          <w:i/>
          <w:spacing w:val="-1"/>
          <w:sz w:val="22"/>
        </w:rPr>
        <w:t> </w:t>
      </w:r>
      <w:r>
        <w:rPr>
          <w:i/>
          <w:spacing w:val="-4"/>
          <w:sz w:val="22"/>
        </w:rPr>
        <w:t>with</w:t>
      </w:r>
      <w:r>
        <w:rPr>
          <w:i/>
          <w:spacing w:val="-1"/>
          <w:sz w:val="22"/>
        </w:rPr>
        <w:t> </w:t>
      </w:r>
      <w:r>
        <w:rPr>
          <w:i/>
          <w:spacing w:val="-4"/>
          <w:sz w:val="22"/>
        </w:rPr>
        <w:t>asterisk</w:t>
      </w:r>
      <w:r>
        <w:rPr>
          <w:i/>
          <w:spacing w:val="-1"/>
          <w:sz w:val="22"/>
        </w:rPr>
        <w:t> </w:t>
      </w:r>
      <w:r>
        <w:rPr>
          <w:i/>
          <w:spacing w:val="-4"/>
          <w:sz w:val="22"/>
        </w:rPr>
        <w:t>markers</w:t>
      </w:r>
    </w:p>
    <w:p>
      <w:pPr>
        <w:pStyle w:val="BodyText"/>
        <w:spacing w:before="180"/>
        <w:rPr>
          <w:i/>
        </w:rPr>
      </w:pPr>
    </w:p>
    <w:p>
      <w:pPr>
        <w:pStyle w:val="BodyText"/>
        <w:spacing w:line="252" w:lineRule="auto"/>
        <w:ind w:left="1080" w:right="719"/>
        <w:jc w:val="both"/>
      </w:pPr>
      <w:r>
        <w:rPr/>
        <w:t>we like.</w:t>
      </w:r>
      <w:r>
        <w:rPr>
          <w:spacing w:val="40"/>
        </w:rPr>
        <w:t> </w:t>
      </w:r>
      <w:r>
        <w:rPr/>
        <w:t>It is also possible to change marker style by tweaking marker pa- rameter in </w:t>
      </w:r>
      <w:r>
        <w:rPr>
          <w:i/>
        </w:rPr>
        <w:t>fmt </w:t>
      </w:r>
      <w:r>
        <w:rPr/>
        <w:t>string as shown below:</w:t>
      </w:r>
    </w:p>
    <w:p>
      <w:pPr>
        <w:spacing w:before="244"/>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10-</w:t>
      </w:r>
    </w:p>
    <w:p>
      <w:pPr>
        <w:spacing w:line="254" w:lineRule="auto" w:before="15"/>
        <w:ind w:left="1625" w:right="722" w:firstLine="0"/>
        <w:jc w:val="left"/>
        <w:rPr>
          <w:rFonts w:ascii="SimSun"/>
          <w:sz w:val="20"/>
        </w:rPr>
      </w:pPr>
      <w:r>
        <w:rPr>
          <w:rFonts w:ascii="SimSun"/>
          <w:color w:val="60A0AF"/>
          <w:w w:val="115"/>
          <w:sz w:val="20"/>
        </w:rPr>
        <w:t>#</w:t>
      </w:r>
      <w:r>
        <w:rPr>
          <w:rFonts w:ascii="SimSun"/>
          <w:color w:val="60A0AF"/>
          <w:spacing w:val="-22"/>
          <w:w w:val="115"/>
          <w:sz w:val="20"/>
        </w:rPr>
        <w:t> </w:t>
      </w:r>
      <w:r>
        <w:rPr>
          <w:rFonts w:ascii="SimSun"/>
          <w:color w:val="60A0AF"/>
          <w:w w:val="115"/>
          <w:sz w:val="20"/>
        </w:rPr>
        <w:t>Plot</w:t>
      </w:r>
      <w:r>
        <w:rPr>
          <w:rFonts w:ascii="SimSun"/>
          <w:color w:val="60A0AF"/>
          <w:spacing w:val="-22"/>
          <w:w w:val="115"/>
          <w:sz w:val="20"/>
        </w:rPr>
        <w:t> </w:t>
      </w:r>
      <w:r>
        <w:rPr>
          <w:rFonts w:ascii="SimSun"/>
          <w:color w:val="60A0AF"/>
          <w:w w:val="115"/>
          <w:sz w:val="20"/>
        </w:rPr>
        <w:t>continuous</w:t>
      </w:r>
      <w:r>
        <w:rPr>
          <w:rFonts w:ascii="SimSun"/>
          <w:color w:val="60A0AF"/>
          <w:spacing w:val="-22"/>
          <w:w w:val="115"/>
          <w:sz w:val="20"/>
        </w:rPr>
        <w:t> </w:t>
      </w:r>
      <w:r>
        <w:rPr>
          <w:rFonts w:ascii="SimSun"/>
          <w:color w:val="60A0AF"/>
          <w:w w:val="115"/>
          <w:sz w:val="20"/>
        </w:rPr>
        <w:t>green</w:t>
      </w:r>
      <w:r>
        <w:rPr>
          <w:rFonts w:ascii="SimSun"/>
          <w:color w:val="60A0AF"/>
          <w:spacing w:val="-22"/>
          <w:w w:val="115"/>
          <w:sz w:val="20"/>
        </w:rPr>
        <w:t> </w:t>
      </w:r>
      <w:r>
        <w:rPr>
          <w:rFonts w:ascii="SimSun"/>
          <w:color w:val="60A0AF"/>
          <w:w w:val="115"/>
          <w:sz w:val="20"/>
        </w:rPr>
        <w:t>line</w:t>
      </w:r>
      <w:r>
        <w:rPr>
          <w:rFonts w:ascii="SimSun"/>
          <w:color w:val="60A0AF"/>
          <w:spacing w:val="-22"/>
          <w:w w:val="115"/>
          <w:sz w:val="20"/>
        </w:rPr>
        <w:t> </w:t>
      </w:r>
      <w:r>
        <w:rPr>
          <w:rFonts w:ascii="SimSun"/>
          <w:color w:val="60A0AF"/>
          <w:w w:val="115"/>
          <w:sz w:val="20"/>
        </w:rPr>
        <w:t>with</w:t>
      </w:r>
      <w:r>
        <w:rPr>
          <w:rFonts w:ascii="SimSun"/>
          <w:color w:val="60A0AF"/>
          <w:spacing w:val="-22"/>
          <w:w w:val="115"/>
          <w:sz w:val="20"/>
        </w:rPr>
        <w:t> </w:t>
      </w:r>
      <w:r>
        <w:rPr>
          <w:rFonts w:ascii="SimSun"/>
          <w:color w:val="60A0AF"/>
          <w:w w:val="115"/>
          <w:sz w:val="20"/>
        </w:rPr>
        <w:t>asterisk</w:t>
      </w:r>
      <w:r>
        <w:rPr>
          <w:rFonts w:ascii="SimSun"/>
          <w:color w:val="60A0AF"/>
          <w:spacing w:val="-22"/>
          <w:w w:val="115"/>
          <w:sz w:val="20"/>
        </w:rPr>
        <w:t> </w:t>
      </w:r>
      <w:r>
        <w:rPr>
          <w:rFonts w:ascii="SimSun"/>
          <w:color w:val="60A0AF"/>
          <w:w w:val="115"/>
          <w:sz w:val="20"/>
        </w:rPr>
        <w:t>markers </w:t>
      </w:r>
      <w:r>
        <w:rPr>
          <w:rFonts w:ascii="SimSun"/>
          <w:spacing w:val="-2"/>
          <w:w w:val="125"/>
          <w:sz w:val="20"/>
        </w:rPr>
        <w:t>plt.plot(y,</w:t>
      </w:r>
      <w:r>
        <w:rPr>
          <w:rFonts w:ascii="SimSun"/>
          <w:spacing w:val="-30"/>
          <w:w w:val="125"/>
          <w:sz w:val="20"/>
        </w:rPr>
        <w:t> </w:t>
      </w:r>
      <w:r>
        <w:rPr>
          <w:rFonts w:ascii="SimSun"/>
          <w:color w:val="3F70A0"/>
          <w:spacing w:val="-2"/>
          <w:w w:val="155"/>
          <w:sz w:val="6"/>
        </w:rPr>
        <w:t>'</w:t>
      </w:r>
      <w:r>
        <w:rPr>
          <w:rFonts w:ascii="SimSun"/>
          <w:color w:val="3F70A0"/>
          <w:spacing w:val="-2"/>
          <w:w w:val="155"/>
          <w:sz w:val="20"/>
        </w:rPr>
        <w:t>g*-</w:t>
      </w:r>
      <w:r>
        <w:rPr>
          <w:rFonts w:ascii="SimSun"/>
          <w:color w:val="3F70A0"/>
          <w:spacing w:val="-2"/>
          <w:w w:val="190"/>
          <w:sz w:val="6"/>
        </w:rPr>
        <w:t>'</w:t>
      </w:r>
      <w:r>
        <w:rPr>
          <w:rFonts w:ascii="SimSun"/>
          <w:spacing w:val="-2"/>
          <w:w w:val="190"/>
          <w:sz w:val="20"/>
        </w:rPr>
        <w:t>)</w:t>
      </w:r>
    </w:p>
    <w:p>
      <w:pPr>
        <w:spacing w:line="254" w:lineRule="auto" w:before="270"/>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w:t>
      </w:r>
      <w:r>
        <w:rPr>
          <w:rFonts w:ascii="SimSun"/>
          <w:spacing w:val="-2"/>
          <w:w w:val="125"/>
          <w:sz w:val="20"/>
        </w:rPr>
        <w:t>plt.ylabel(</w:t>
      </w:r>
      <w:r>
        <w:rPr>
          <w:rFonts w:ascii="SimSun"/>
          <w:color w:val="3F70A0"/>
          <w:spacing w:val="-2"/>
          <w:w w:val="125"/>
          <w:sz w:val="6"/>
        </w:rPr>
        <w:t>'</w:t>
      </w:r>
      <w:r>
        <w:rPr>
          <w:rFonts w:ascii="SimSun"/>
          <w:color w:val="3F70A0"/>
          <w:spacing w:val="-2"/>
          <w:w w:val="125"/>
          <w:sz w:val="20"/>
        </w:rPr>
        <w:t>Elements</w:t>
      </w:r>
      <w:r>
        <w:rPr>
          <w:rFonts w:ascii="SimSun"/>
          <w:color w:val="3F70A0"/>
          <w:spacing w:val="-25"/>
          <w:w w:val="125"/>
          <w:sz w:val="20"/>
        </w:rPr>
        <w:t> </w:t>
      </w:r>
      <w:r>
        <w:rPr>
          <w:rFonts w:ascii="SimSun"/>
          <w:color w:val="3F70A0"/>
          <w:spacing w:val="-2"/>
          <w:w w:val="125"/>
          <w:sz w:val="20"/>
        </w:rPr>
        <w:t>in</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Y</w:t>
      </w:r>
      <w:r>
        <w:rPr>
          <w:rFonts w:ascii="SimSun"/>
          <w:color w:val="3F70A0"/>
          <w:spacing w:val="-2"/>
          <w:w w:val="155"/>
          <w:sz w:val="6"/>
        </w:rPr>
        <w:t>'</w:t>
      </w:r>
      <w:r>
        <w:rPr>
          <w:rFonts w:ascii="SimSun"/>
          <w:spacing w:val="-2"/>
          <w:w w:val="155"/>
          <w:sz w:val="20"/>
        </w:rPr>
        <w:t>) </w:t>
      </w:r>
      <w:r>
        <w:rPr>
          <w:rFonts w:ascii="SimSun"/>
          <w:spacing w:val="-2"/>
          <w:w w:val="125"/>
          <w:sz w:val="20"/>
        </w:rPr>
        <w:t>plt.show()</w:t>
      </w:r>
    </w:p>
    <w:p>
      <w:pPr>
        <w:pStyle w:val="BodyText"/>
        <w:spacing w:line="249" w:lineRule="auto" w:before="225"/>
        <w:ind w:left="1080" w:right="717"/>
        <w:jc w:val="both"/>
      </w:pPr>
      <w:r>
        <w:rPr/>
        <w:t>The output of the above code is </w:t>
      </w:r>
      <w:r>
        <w:rPr>
          <w:i/>
        </w:rPr>
        <w:t>figure 10 </w:t>
      </w:r>
      <w:r>
        <w:rPr/>
        <w:t>where the line and markers share the same color, i.e.</w:t>
      </w:r>
      <w:r>
        <w:rPr>
          <w:spacing w:val="40"/>
        </w:rPr>
        <w:t> </w:t>
      </w:r>
      <w:r>
        <w:rPr/>
        <w:t>green specified by the </w:t>
      </w:r>
      <w:r>
        <w:rPr>
          <w:i/>
        </w:rPr>
        <w:t>fmt </w:t>
      </w:r>
      <w:r>
        <w:rPr/>
        <w:t>string.</w:t>
      </w:r>
      <w:r>
        <w:rPr>
          <w:spacing w:val="40"/>
        </w:rPr>
        <w:t> </w:t>
      </w:r>
      <w:r>
        <w:rPr/>
        <w:t>If we are to plot </w:t>
      </w:r>
      <w:r>
        <w:rPr/>
        <w:t>line and markers with different colors, we can use multiple </w:t>
      </w:r>
      <w:r>
        <w:rPr>
          <w:rFonts w:ascii="SimSun"/>
          <w:sz w:val="20"/>
        </w:rPr>
        <w:t>plot</w:t>
      </w:r>
      <w:r>
        <w:rPr>
          <w:rFonts w:ascii="SimSun"/>
          <w:spacing w:val="-7"/>
          <w:sz w:val="20"/>
        </w:rPr>
        <w:t> </w:t>
      </w:r>
      <w:r>
        <w:rPr/>
        <w:t>methods to achieve the same.</w:t>
      </w:r>
    </w:p>
    <w:p>
      <w:pPr>
        <w:spacing w:line="254" w:lineRule="auto" w:before="248"/>
        <w:ind w:left="1625" w:right="5681" w:firstLine="0"/>
        <w:jc w:val="left"/>
        <w:rPr>
          <w:rFonts w:ascii="SimSun"/>
          <w:sz w:val="6"/>
        </w:rPr>
      </w:pPr>
      <w:r>
        <w:rPr>
          <w:rFonts w:ascii="SimSun"/>
          <w:color w:val="60A0AF"/>
          <w:w w:val="120"/>
          <w:sz w:val="20"/>
        </w:rPr>
        <w:t>#</w:t>
      </w:r>
      <w:r>
        <w:rPr>
          <w:rFonts w:ascii="SimSun"/>
          <w:color w:val="60A0AF"/>
          <w:spacing w:val="-14"/>
          <w:w w:val="120"/>
          <w:sz w:val="20"/>
        </w:rPr>
        <w:t> </w:t>
      </w:r>
      <w:r>
        <w:rPr>
          <w:rFonts w:ascii="SimSun"/>
          <w:color w:val="60A0AF"/>
          <w:w w:val="120"/>
          <w:sz w:val="20"/>
        </w:rPr>
        <w:t>-Example</w:t>
      </w:r>
      <w:r>
        <w:rPr>
          <w:rFonts w:ascii="SimSun"/>
          <w:color w:val="60A0AF"/>
          <w:spacing w:val="-14"/>
          <w:w w:val="120"/>
          <w:sz w:val="20"/>
        </w:rPr>
        <w:t> </w:t>
      </w:r>
      <w:r>
        <w:rPr>
          <w:rFonts w:ascii="SimSun"/>
          <w:color w:val="60A0AF"/>
          <w:w w:val="120"/>
          <w:sz w:val="20"/>
        </w:rPr>
        <w:t>11- </w:t>
      </w:r>
      <w:r>
        <w:rPr>
          <w:rFonts w:ascii="SimSun"/>
          <w:color w:val="60A0AF"/>
          <w:spacing w:val="-4"/>
          <w:w w:val="120"/>
          <w:sz w:val="20"/>
        </w:rPr>
        <w:t>#</w:t>
      </w:r>
      <w:r>
        <w:rPr>
          <w:rFonts w:ascii="SimSun"/>
          <w:color w:val="60A0AF"/>
          <w:spacing w:val="-26"/>
          <w:w w:val="120"/>
          <w:sz w:val="20"/>
        </w:rPr>
        <w:t> </w:t>
      </w:r>
      <w:r>
        <w:rPr>
          <w:rFonts w:ascii="SimSun"/>
          <w:color w:val="60A0AF"/>
          <w:spacing w:val="-4"/>
          <w:w w:val="120"/>
          <w:sz w:val="20"/>
        </w:rPr>
        <w:t>Plot</w:t>
      </w:r>
      <w:r>
        <w:rPr>
          <w:rFonts w:ascii="SimSun"/>
          <w:color w:val="60A0AF"/>
          <w:spacing w:val="-26"/>
          <w:w w:val="120"/>
          <w:sz w:val="20"/>
        </w:rPr>
        <w:t> </w:t>
      </w:r>
      <w:r>
        <w:rPr>
          <w:rFonts w:ascii="SimSun"/>
          <w:color w:val="60A0AF"/>
          <w:spacing w:val="-4"/>
          <w:w w:val="120"/>
          <w:sz w:val="20"/>
        </w:rPr>
        <w:t>list</w:t>
      </w:r>
      <w:r>
        <w:rPr>
          <w:rFonts w:ascii="SimSun"/>
          <w:color w:val="60A0AF"/>
          <w:spacing w:val="-26"/>
          <w:w w:val="120"/>
          <w:sz w:val="20"/>
        </w:rPr>
        <w:t> </w:t>
      </w:r>
      <w:r>
        <w:rPr>
          <w:rFonts w:ascii="SimSun"/>
          <w:color w:val="60A0AF"/>
          <w:spacing w:val="-4"/>
          <w:w w:val="225"/>
          <w:sz w:val="6"/>
        </w:rPr>
        <w:t>'</w:t>
      </w:r>
      <w:r>
        <w:rPr>
          <w:rFonts w:ascii="SimSun"/>
          <w:color w:val="60A0AF"/>
          <w:spacing w:val="-4"/>
          <w:w w:val="225"/>
          <w:sz w:val="20"/>
        </w:rPr>
        <w:t>y</w:t>
      </w:r>
      <w:r>
        <w:rPr>
          <w:rFonts w:ascii="SimSun"/>
          <w:color w:val="60A0AF"/>
          <w:spacing w:val="-4"/>
          <w:w w:val="225"/>
          <w:sz w:val="6"/>
        </w:rPr>
        <w:t>'</w:t>
      </w:r>
    </w:p>
    <w:p>
      <w:pPr>
        <w:spacing w:line="255" w:lineRule="exact" w:before="0"/>
        <w:ind w:left="1625" w:right="0" w:firstLine="0"/>
        <w:jc w:val="left"/>
        <w:rPr>
          <w:rFonts w:ascii="SimSun"/>
          <w:sz w:val="20"/>
        </w:rPr>
      </w:pPr>
      <w:r>
        <w:rPr>
          <w:rFonts w:ascii="SimSun"/>
          <w:w w:val="110"/>
          <w:sz w:val="20"/>
        </w:rPr>
        <w:t>plt.plot(y,</w:t>
      </w:r>
      <w:r>
        <w:rPr>
          <w:rFonts w:ascii="SimSun"/>
          <w:spacing w:val="-81"/>
          <w:w w:val="215"/>
          <w:sz w:val="20"/>
        </w:rPr>
        <w:t> </w:t>
      </w:r>
      <w:r>
        <w:rPr>
          <w:rFonts w:ascii="SimSun"/>
          <w:color w:val="3F70A0"/>
          <w:spacing w:val="-4"/>
          <w:w w:val="215"/>
          <w:sz w:val="6"/>
        </w:rPr>
        <w:t>'</w:t>
      </w:r>
      <w:r>
        <w:rPr>
          <w:rFonts w:ascii="SimSun"/>
          <w:color w:val="3F70A0"/>
          <w:spacing w:val="-4"/>
          <w:w w:val="215"/>
          <w:sz w:val="20"/>
        </w:rPr>
        <w:t>g</w:t>
      </w:r>
      <w:r>
        <w:rPr>
          <w:rFonts w:ascii="SimSun"/>
          <w:color w:val="3F70A0"/>
          <w:spacing w:val="-4"/>
          <w:w w:val="215"/>
          <w:sz w:val="6"/>
        </w:rPr>
        <w:t>'</w:t>
      </w:r>
      <w:r>
        <w:rPr>
          <w:rFonts w:ascii="SimSun"/>
          <w:spacing w:val="-4"/>
          <w:w w:val="215"/>
          <w:sz w:val="20"/>
        </w:rPr>
        <w:t>)</w:t>
      </w:r>
    </w:p>
    <w:p>
      <w:pPr>
        <w:spacing w:after="0" w:line="255" w:lineRule="exact"/>
        <w:jc w:val="left"/>
        <w:rPr>
          <w:rFonts w:ascii="SimSun"/>
          <w:sz w:val="20"/>
        </w:rPr>
        <w:sectPr>
          <w:pgSz w:w="10080" w:h="12960"/>
          <w:pgMar w:header="0" w:footer="899" w:top="1300" w:bottom="1080" w:left="360" w:right="720"/>
        </w:sectPr>
      </w:pPr>
    </w:p>
    <w:p>
      <w:pPr>
        <w:pStyle w:val="BodyText"/>
        <w:ind w:left="1889"/>
        <w:rPr>
          <w:rFonts w:ascii="SimSun"/>
          <w:sz w:val="20"/>
        </w:rPr>
      </w:pPr>
      <w:r>
        <w:rPr>
          <w:rFonts w:ascii="SimSun"/>
          <w:sz w:val="20"/>
        </w:rPr>
        <w:drawing>
          <wp:inline distT="0" distB="0" distL="0" distR="0">
            <wp:extent cx="3498437" cy="2329148"/>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53" cstate="print"/>
                    <a:stretch>
                      <a:fillRect/>
                    </a:stretch>
                  </pic:blipFill>
                  <pic:spPr>
                    <a:xfrm>
                      <a:off x="0" y="0"/>
                      <a:ext cx="3498437" cy="2329148"/>
                    </a:xfrm>
                    <a:prstGeom prst="rect">
                      <a:avLst/>
                    </a:prstGeom>
                  </pic:spPr>
                </pic:pic>
              </a:graphicData>
            </a:graphic>
          </wp:inline>
        </w:drawing>
      </w:r>
      <w:r>
        <w:rPr>
          <w:rFonts w:ascii="SimSun"/>
          <w:sz w:val="20"/>
        </w:rPr>
      </w:r>
    </w:p>
    <w:p>
      <w:pPr>
        <w:pStyle w:val="BodyText"/>
        <w:spacing w:before="50"/>
        <w:rPr>
          <w:rFonts w:ascii="SimSun"/>
        </w:rPr>
      </w:pPr>
    </w:p>
    <w:p>
      <w:pPr>
        <w:spacing w:before="0"/>
        <w:ind w:left="360" w:right="0" w:firstLine="0"/>
        <w:jc w:val="center"/>
        <w:rPr>
          <w:i/>
          <w:sz w:val="22"/>
        </w:rPr>
      </w:pPr>
      <w:r>
        <w:rPr>
          <w:i/>
          <w:spacing w:val="-2"/>
          <w:sz w:val="22"/>
        </w:rPr>
        <w:t>Figure</w:t>
      </w:r>
      <w:r>
        <w:rPr>
          <w:i/>
          <w:spacing w:val="-6"/>
          <w:sz w:val="22"/>
        </w:rPr>
        <w:t> </w:t>
      </w:r>
      <w:r>
        <w:rPr>
          <w:i/>
          <w:spacing w:val="-2"/>
          <w:sz w:val="22"/>
        </w:rPr>
        <w:t>11:</w:t>
      </w:r>
      <w:r>
        <w:rPr>
          <w:i/>
          <w:spacing w:val="5"/>
          <w:sz w:val="22"/>
        </w:rPr>
        <w:t> </w:t>
      </w:r>
      <w:r>
        <w:rPr>
          <w:i/>
          <w:spacing w:val="-2"/>
          <w:sz w:val="22"/>
        </w:rPr>
        <w:t>Plot</w:t>
      </w:r>
      <w:r>
        <w:rPr>
          <w:i/>
          <w:spacing w:val="-6"/>
          <w:sz w:val="22"/>
        </w:rPr>
        <w:t> </w:t>
      </w:r>
      <w:r>
        <w:rPr>
          <w:i/>
          <w:spacing w:val="-2"/>
          <w:sz w:val="22"/>
        </w:rPr>
        <w:t>with</w:t>
      </w:r>
      <w:r>
        <w:rPr>
          <w:i/>
          <w:spacing w:val="-5"/>
          <w:sz w:val="22"/>
        </w:rPr>
        <w:t> </w:t>
      </w:r>
      <w:r>
        <w:rPr>
          <w:i/>
          <w:spacing w:val="-2"/>
          <w:sz w:val="22"/>
        </w:rPr>
        <w:t>blue</w:t>
      </w:r>
      <w:r>
        <w:rPr>
          <w:i/>
          <w:spacing w:val="-6"/>
          <w:sz w:val="22"/>
        </w:rPr>
        <w:t> </w:t>
      </w:r>
      <w:r>
        <w:rPr>
          <w:i/>
          <w:spacing w:val="-2"/>
          <w:sz w:val="22"/>
        </w:rPr>
        <w:t>line</w:t>
      </w:r>
      <w:r>
        <w:rPr>
          <w:i/>
          <w:spacing w:val="-6"/>
          <w:sz w:val="22"/>
        </w:rPr>
        <w:t> </w:t>
      </w:r>
      <w:r>
        <w:rPr>
          <w:i/>
          <w:spacing w:val="-2"/>
          <w:sz w:val="22"/>
        </w:rPr>
        <w:t>and</w:t>
      </w:r>
      <w:r>
        <w:rPr>
          <w:i/>
          <w:spacing w:val="-5"/>
          <w:sz w:val="22"/>
        </w:rPr>
        <w:t> </w:t>
      </w:r>
      <w:r>
        <w:rPr>
          <w:i/>
          <w:spacing w:val="-2"/>
          <w:sz w:val="22"/>
        </w:rPr>
        <w:t>red</w:t>
      </w:r>
      <w:r>
        <w:rPr>
          <w:i/>
          <w:spacing w:val="-6"/>
          <w:sz w:val="22"/>
        </w:rPr>
        <w:t> </w:t>
      </w:r>
      <w:r>
        <w:rPr>
          <w:i/>
          <w:spacing w:val="-2"/>
          <w:sz w:val="22"/>
        </w:rPr>
        <w:t>markers</w:t>
      </w:r>
    </w:p>
    <w:p>
      <w:pPr>
        <w:pStyle w:val="BodyText"/>
        <w:spacing w:before="178"/>
        <w:rPr>
          <w:i/>
        </w:rPr>
      </w:pPr>
    </w:p>
    <w:p>
      <w:pPr>
        <w:spacing w:line="254" w:lineRule="auto" w:before="0"/>
        <w:ind w:left="1625" w:right="4553" w:firstLine="0"/>
        <w:jc w:val="left"/>
        <w:rPr>
          <w:rFonts w:ascii="SimSun"/>
          <w:sz w:val="20"/>
        </w:rPr>
      </w:pPr>
      <w:r>
        <w:rPr>
          <w:rFonts w:ascii="SimSun"/>
          <w:color w:val="60A0AF"/>
          <w:w w:val="115"/>
          <w:sz w:val="20"/>
        </w:rPr>
        <w:t>#</w:t>
      </w:r>
      <w:r>
        <w:rPr>
          <w:rFonts w:ascii="SimSun"/>
          <w:color w:val="60A0AF"/>
          <w:spacing w:val="-24"/>
          <w:w w:val="115"/>
          <w:sz w:val="20"/>
        </w:rPr>
        <w:t> </w:t>
      </w:r>
      <w:r>
        <w:rPr>
          <w:rFonts w:ascii="SimSun"/>
          <w:color w:val="60A0AF"/>
          <w:w w:val="115"/>
          <w:sz w:val="20"/>
        </w:rPr>
        <w:t>Plot</w:t>
      </w:r>
      <w:r>
        <w:rPr>
          <w:rFonts w:ascii="SimSun"/>
          <w:color w:val="60A0AF"/>
          <w:spacing w:val="-24"/>
          <w:w w:val="115"/>
          <w:sz w:val="20"/>
        </w:rPr>
        <w:t> </w:t>
      </w:r>
      <w:r>
        <w:rPr>
          <w:rFonts w:ascii="SimSun"/>
          <w:color w:val="60A0AF"/>
          <w:w w:val="115"/>
          <w:sz w:val="20"/>
        </w:rPr>
        <w:t>red</w:t>
      </w:r>
      <w:r>
        <w:rPr>
          <w:rFonts w:ascii="SimSun"/>
          <w:color w:val="60A0AF"/>
          <w:spacing w:val="-24"/>
          <w:w w:val="115"/>
          <w:sz w:val="20"/>
        </w:rPr>
        <w:t> </w:t>
      </w:r>
      <w:r>
        <w:rPr>
          <w:rFonts w:ascii="SimSun"/>
          <w:color w:val="60A0AF"/>
          <w:w w:val="115"/>
          <w:sz w:val="20"/>
        </w:rPr>
        <w:t>circle</w:t>
      </w:r>
      <w:r>
        <w:rPr>
          <w:rFonts w:ascii="SimSun"/>
          <w:color w:val="60A0AF"/>
          <w:spacing w:val="-24"/>
          <w:w w:val="115"/>
          <w:sz w:val="20"/>
        </w:rPr>
        <w:t> </w:t>
      </w:r>
      <w:r>
        <w:rPr>
          <w:rFonts w:ascii="SimSun"/>
          <w:color w:val="60A0AF"/>
          <w:w w:val="115"/>
          <w:sz w:val="20"/>
        </w:rPr>
        <w:t>markers </w:t>
      </w:r>
      <w:r>
        <w:rPr>
          <w:rFonts w:ascii="SimSun"/>
          <w:w w:val="125"/>
          <w:sz w:val="20"/>
        </w:rPr>
        <w:t>plt.plot(y,</w:t>
      </w:r>
      <w:r>
        <w:rPr>
          <w:rFonts w:ascii="SimSun"/>
          <w:spacing w:val="-32"/>
          <w:w w:val="125"/>
          <w:sz w:val="20"/>
        </w:rPr>
        <w:t> </w:t>
      </w:r>
      <w:r>
        <w:rPr>
          <w:rFonts w:ascii="SimSun"/>
          <w:color w:val="3F70A0"/>
          <w:w w:val="175"/>
          <w:sz w:val="6"/>
        </w:rPr>
        <w:t>'</w:t>
      </w:r>
      <w:r>
        <w:rPr>
          <w:rFonts w:ascii="SimSun"/>
          <w:color w:val="3F70A0"/>
          <w:w w:val="175"/>
          <w:sz w:val="20"/>
        </w:rPr>
        <w:t>ro</w:t>
      </w:r>
      <w:r>
        <w:rPr>
          <w:rFonts w:ascii="SimSun"/>
          <w:color w:val="3F70A0"/>
          <w:w w:val="175"/>
          <w:sz w:val="6"/>
        </w:rPr>
        <w:t>'</w:t>
      </w:r>
      <w:r>
        <w:rPr>
          <w:rFonts w:ascii="SimSun"/>
          <w:w w:val="175"/>
          <w:sz w:val="20"/>
        </w:rPr>
        <w:t>)</w:t>
      </w:r>
    </w:p>
    <w:p>
      <w:pPr>
        <w:spacing w:line="254" w:lineRule="auto" w:before="270"/>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w:t>
      </w:r>
      <w:r>
        <w:rPr>
          <w:rFonts w:ascii="SimSun"/>
          <w:spacing w:val="-2"/>
          <w:w w:val="125"/>
          <w:sz w:val="20"/>
        </w:rPr>
        <w:t>plt.ylabel(</w:t>
      </w:r>
      <w:r>
        <w:rPr>
          <w:rFonts w:ascii="SimSun"/>
          <w:color w:val="3F70A0"/>
          <w:spacing w:val="-2"/>
          <w:w w:val="125"/>
          <w:sz w:val="6"/>
        </w:rPr>
        <w:t>'</w:t>
      </w:r>
      <w:r>
        <w:rPr>
          <w:rFonts w:ascii="SimSun"/>
          <w:color w:val="3F70A0"/>
          <w:spacing w:val="-2"/>
          <w:w w:val="125"/>
          <w:sz w:val="20"/>
        </w:rPr>
        <w:t>Elements</w:t>
      </w:r>
      <w:r>
        <w:rPr>
          <w:rFonts w:ascii="SimSun"/>
          <w:color w:val="3F70A0"/>
          <w:spacing w:val="-25"/>
          <w:w w:val="125"/>
          <w:sz w:val="20"/>
        </w:rPr>
        <w:t> </w:t>
      </w:r>
      <w:r>
        <w:rPr>
          <w:rFonts w:ascii="SimSun"/>
          <w:color w:val="3F70A0"/>
          <w:spacing w:val="-2"/>
          <w:w w:val="125"/>
          <w:sz w:val="20"/>
        </w:rPr>
        <w:t>in</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Y</w:t>
      </w:r>
      <w:r>
        <w:rPr>
          <w:rFonts w:ascii="SimSun"/>
          <w:color w:val="3F70A0"/>
          <w:spacing w:val="-2"/>
          <w:w w:val="155"/>
          <w:sz w:val="6"/>
        </w:rPr>
        <w:t>'</w:t>
      </w:r>
      <w:r>
        <w:rPr>
          <w:rFonts w:ascii="SimSun"/>
          <w:spacing w:val="-2"/>
          <w:w w:val="155"/>
          <w:sz w:val="20"/>
        </w:rPr>
        <w:t>) </w:t>
      </w:r>
      <w:r>
        <w:rPr>
          <w:rFonts w:ascii="SimSun"/>
          <w:spacing w:val="-2"/>
          <w:w w:val="125"/>
          <w:sz w:val="20"/>
        </w:rPr>
        <w:t>plt.show()</w:t>
      </w:r>
    </w:p>
    <w:p>
      <w:pPr>
        <w:pStyle w:val="BodyText"/>
        <w:spacing w:line="249" w:lineRule="auto" w:before="217"/>
        <w:ind w:left="1080" w:right="717"/>
        <w:jc w:val="both"/>
      </w:pPr>
      <w:r>
        <w:rPr/>
        <w:t>The above code plots line along with </w:t>
      </w:r>
      <w:r>
        <w:rPr>
          <w:i/>
        </w:rPr>
        <w:t>red circle markers </w:t>
      </w:r>
      <w:r>
        <w:rPr/>
        <w:t>as seen in </w:t>
      </w:r>
      <w:r>
        <w:rPr>
          <w:i/>
        </w:rPr>
        <w:t>figure 11</w:t>
      </w:r>
      <w:r>
        <w:rPr/>
        <w:t>. Here, we first plot the line with the default style and then attempt to plot </w:t>
      </w:r>
      <w:r>
        <w:rPr>
          <w:i/>
        </w:rPr>
        <w:t>markers</w:t>
      </w:r>
      <w:r>
        <w:rPr>
          <w:i/>
          <w:spacing w:val="-13"/>
        </w:rPr>
        <w:t> </w:t>
      </w:r>
      <w:r>
        <w:rPr/>
        <w:t>with attributes </w:t>
      </w:r>
      <w:r>
        <w:rPr>
          <w:rFonts w:ascii="SimSun"/>
          <w:sz w:val="20"/>
        </w:rPr>
        <w:t>r</w:t>
      </w:r>
      <w:r>
        <w:rPr>
          <w:rFonts w:ascii="SimSun"/>
          <w:spacing w:val="-25"/>
          <w:sz w:val="20"/>
        </w:rPr>
        <w:t> </w:t>
      </w:r>
      <w:r>
        <w:rPr/>
        <w:t>referring to red color and </w:t>
      </w:r>
      <w:r>
        <w:rPr>
          <w:rFonts w:ascii="SimSun"/>
          <w:sz w:val="20"/>
        </w:rPr>
        <w:t>o</w:t>
      </w:r>
      <w:r>
        <w:rPr>
          <w:rFonts w:ascii="SimSun"/>
          <w:spacing w:val="-25"/>
          <w:sz w:val="20"/>
        </w:rPr>
        <w:t> </w:t>
      </w:r>
      <w:r>
        <w:rPr/>
        <w:t>referring to circle.</w:t>
      </w:r>
      <w:r>
        <w:rPr>
          <w:spacing w:val="33"/>
        </w:rPr>
        <w:t> </w:t>
      </w:r>
      <w:r>
        <w:rPr/>
        <w:t>On the same lines, we can plot multiple sets of data using the same </w:t>
      </w:r>
      <w:r>
        <w:rPr/>
        <w:t>technique. The example given below plots two lists on the same plot.</w:t>
      </w:r>
    </w:p>
    <w:p>
      <w:pPr>
        <w:spacing w:line="254" w:lineRule="auto" w:before="234"/>
        <w:ind w:left="1625" w:right="4315" w:firstLine="0"/>
        <w:jc w:val="left"/>
        <w:rPr>
          <w:rFonts w:ascii="SimSun"/>
          <w:sz w:val="20"/>
        </w:rPr>
      </w:pPr>
      <w:r>
        <w:rPr>
          <w:rFonts w:ascii="SimSun"/>
          <w:color w:val="60A0AF"/>
          <w:w w:val="110"/>
          <w:sz w:val="20"/>
        </w:rPr>
        <w:t># -Example 12: Technique </w:t>
      </w:r>
      <w:r>
        <w:rPr>
          <w:rFonts w:ascii="SimSun"/>
          <w:color w:val="60A0AF"/>
          <w:w w:val="110"/>
          <w:sz w:val="20"/>
        </w:rPr>
        <w:t>1- # Define two lists</w:t>
      </w:r>
    </w:p>
    <w:p>
      <w:pPr>
        <w:spacing w:line="255" w:lineRule="exact" w:before="0"/>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spacing w:before="14"/>
        <w:ind w:left="1625" w:right="0" w:firstLine="0"/>
        <w:jc w:val="left"/>
        <w:rPr>
          <w:rFonts w:ascii="SimSun"/>
          <w:sz w:val="20"/>
        </w:rPr>
      </w:pPr>
      <w:r>
        <w:rPr>
          <w:rFonts w:ascii="SimSun"/>
          <w:w w:val="110"/>
          <w:sz w:val="20"/>
        </w:rPr>
        <w:t>y2</w:t>
      </w:r>
      <w:r>
        <w:rPr>
          <w:rFonts w:ascii="SimSun"/>
          <w:spacing w:val="5"/>
          <w:w w:val="110"/>
          <w:sz w:val="20"/>
        </w:rPr>
        <w:t> </w:t>
      </w:r>
      <w:r>
        <w:rPr>
          <w:rFonts w:ascii="SimSun"/>
          <w:color w:val="666666"/>
          <w:w w:val="110"/>
          <w:sz w:val="20"/>
        </w:rPr>
        <w:t>=</w:t>
      </w:r>
      <w:r>
        <w:rPr>
          <w:rFonts w:ascii="SimSun"/>
          <w:color w:val="666666"/>
          <w:spacing w:val="8"/>
          <w:w w:val="110"/>
          <w:sz w:val="20"/>
        </w:rPr>
        <w:t> </w:t>
      </w:r>
      <w:r>
        <w:rPr>
          <w:rFonts w:ascii="SimSun"/>
          <w:w w:val="110"/>
          <w:sz w:val="20"/>
        </w:rPr>
        <w:t>[</w:t>
      </w:r>
      <w:r>
        <w:rPr>
          <w:rFonts w:ascii="SimSun"/>
          <w:color w:val="3FA070"/>
          <w:w w:val="110"/>
          <w:sz w:val="20"/>
        </w:rPr>
        <w:t>35</w:t>
      </w:r>
      <w:r>
        <w:rPr>
          <w:rFonts w:ascii="SimSun"/>
          <w:w w:val="110"/>
          <w:sz w:val="20"/>
        </w:rPr>
        <w:t>,</w:t>
      </w:r>
      <w:r>
        <w:rPr>
          <w:rFonts w:ascii="SimSun"/>
          <w:spacing w:val="7"/>
          <w:w w:val="110"/>
          <w:sz w:val="20"/>
        </w:rPr>
        <w:t> </w:t>
      </w:r>
      <w:r>
        <w:rPr>
          <w:rFonts w:ascii="SimSun"/>
          <w:color w:val="3FA070"/>
          <w:w w:val="110"/>
          <w:sz w:val="20"/>
        </w:rPr>
        <w:t>52</w:t>
      </w:r>
      <w:r>
        <w:rPr>
          <w:rFonts w:ascii="SimSun"/>
          <w:w w:val="110"/>
          <w:sz w:val="20"/>
        </w:rPr>
        <w:t>,</w:t>
      </w:r>
      <w:r>
        <w:rPr>
          <w:rFonts w:ascii="SimSun"/>
          <w:spacing w:val="8"/>
          <w:w w:val="110"/>
          <w:sz w:val="20"/>
        </w:rPr>
        <w:t> </w:t>
      </w:r>
      <w:r>
        <w:rPr>
          <w:rFonts w:ascii="SimSun"/>
          <w:color w:val="3FA070"/>
          <w:w w:val="110"/>
          <w:sz w:val="20"/>
        </w:rPr>
        <w:t>96</w:t>
      </w:r>
      <w:r>
        <w:rPr>
          <w:rFonts w:ascii="SimSun"/>
          <w:w w:val="110"/>
          <w:sz w:val="20"/>
        </w:rPr>
        <w:t>,</w:t>
      </w:r>
      <w:r>
        <w:rPr>
          <w:rFonts w:ascii="SimSun"/>
          <w:spacing w:val="7"/>
          <w:w w:val="110"/>
          <w:sz w:val="20"/>
        </w:rPr>
        <w:t> </w:t>
      </w:r>
      <w:r>
        <w:rPr>
          <w:rFonts w:ascii="SimSun"/>
          <w:color w:val="3FA070"/>
          <w:w w:val="110"/>
          <w:sz w:val="20"/>
        </w:rPr>
        <w:t>77</w:t>
      </w:r>
      <w:r>
        <w:rPr>
          <w:rFonts w:ascii="SimSun"/>
          <w:w w:val="110"/>
          <w:sz w:val="20"/>
        </w:rPr>
        <w:t>,</w:t>
      </w:r>
      <w:r>
        <w:rPr>
          <w:rFonts w:ascii="SimSun"/>
          <w:spacing w:val="8"/>
          <w:w w:val="110"/>
          <w:sz w:val="20"/>
        </w:rPr>
        <w:t> </w:t>
      </w:r>
      <w:r>
        <w:rPr>
          <w:rFonts w:ascii="SimSun"/>
          <w:color w:val="3FA070"/>
          <w:w w:val="110"/>
          <w:sz w:val="20"/>
        </w:rPr>
        <w:t>36</w:t>
      </w:r>
      <w:r>
        <w:rPr>
          <w:rFonts w:ascii="SimSun"/>
          <w:w w:val="110"/>
          <w:sz w:val="20"/>
        </w:rPr>
        <w:t>,</w:t>
      </w:r>
      <w:r>
        <w:rPr>
          <w:rFonts w:ascii="SimSun"/>
          <w:spacing w:val="7"/>
          <w:w w:val="110"/>
          <w:sz w:val="20"/>
        </w:rPr>
        <w:t> </w:t>
      </w:r>
      <w:r>
        <w:rPr>
          <w:rFonts w:ascii="SimSun"/>
          <w:color w:val="3FA070"/>
          <w:w w:val="110"/>
          <w:sz w:val="20"/>
        </w:rPr>
        <w:t>66</w:t>
      </w:r>
      <w:r>
        <w:rPr>
          <w:rFonts w:ascii="SimSun"/>
          <w:w w:val="110"/>
          <w:sz w:val="20"/>
        </w:rPr>
        <w:t>,</w:t>
      </w:r>
      <w:r>
        <w:rPr>
          <w:rFonts w:ascii="SimSun"/>
          <w:spacing w:val="8"/>
          <w:w w:val="110"/>
          <w:sz w:val="20"/>
        </w:rPr>
        <w:t> </w:t>
      </w:r>
      <w:r>
        <w:rPr>
          <w:rFonts w:ascii="SimSun"/>
          <w:color w:val="3FA070"/>
          <w:w w:val="110"/>
          <w:sz w:val="20"/>
        </w:rPr>
        <w:t>50</w:t>
      </w:r>
      <w:r>
        <w:rPr>
          <w:rFonts w:ascii="SimSun"/>
          <w:w w:val="110"/>
          <w:sz w:val="20"/>
        </w:rPr>
        <w:t>,</w:t>
      </w:r>
      <w:r>
        <w:rPr>
          <w:rFonts w:ascii="SimSun"/>
          <w:spacing w:val="7"/>
          <w:w w:val="110"/>
          <w:sz w:val="20"/>
        </w:rPr>
        <w:t> </w:t>
      </w:r>
      <w:r>
        <w:rPr>
          <w:rFonts w:ascii="SimSun"/>
          <w:color w:val="3FA070"/>
          <w:w w:val="110"/>
          <w:sz w:val="20"/>
        </w:rPr>
        <w:t>12</w:t>
      </w:r>
      <w:r>
        <w:rPr>
          <w:rFonts w:ascii="SimSun"/>
          <w:w w:val="110"/>
          <w:sz w:val="20"/>
        </w:rPr>
        <w:t>,</w:t>
      </w:r>
      <w:r>
        <w:rPr>
          <w:rFonts w:ascii="SimSun"/>
          <w:spacing w:val="8"/>
          <w:w w:val="110"/>
          <w:sz w:val="20"/>
        </w:rPr>
        <w:t> </w:t>
      </w:r>
      <w:r>
        <w:rPr>
          <w:rFonts w:ascii="SimSun"/>
          <w:color w:val="3FA070"/>
          <w:w w:val="110"/>
          <w:sz w:val="20"/>
        </w:rPr>
        <w:t>35</w:t>
      </w:r>
      <w:r>
        <w:rPr>
          <w:rFonts w:ascii="SimSun"/>
          <w:w w:val="110"/>
          <w:sz w:val="20"/>
        </w:rPr>
        <w:t>,</w:t>
      </w:r>
      <w:r>
        <w:rPr>
          <w:rFonts w:ascii="SimSun"/>
          <w:spacing w:val="8"/>
          <w:w w:val="110"/>
          <w:sz w:val="20"/>
        </w:rPr>
        <w:t> </w:t>
      </w:r>
      <w:r>
        <w:rPr>
          <w:rFonts w:ascii="SimSun"/>
          <w:color w:val="3FA070"/>
          <w:spacing w:val="-5"/>
          <w:w w:val="110"/>
          <w:sz w:val="20"/>
        </w:rPr>
        <w:t>63</w:t>
      </w:r>
      <w:r>
        <w:rPr>
          <w:rFonts w:ascii="SimSun"/>
          <w:spacing w:val="-5"/>
          <w:w w:val="110"/>
          <w:sz w:val="20"/>
        </w:rPr>
        <w:t>]</w:t>
      </w:r>
    </w:p>
    <w:p>
      <w:pPr>
        <w:pStyle w:val="BodyText"/>
        <w:spacing w:before="4"/>
        <w:rPr>
          <w:rFonts w:ascii="SimSun"/>
        </w:rPr>
      </w:pPr>
    </w:p>
    <w:p>
      <w:pPr>
        <w:spacing w:line="254" w:lineRule="auto" w:before="0"/>
        <w:ind w:left="1625" w:right="3919"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Plot</w:t>
      </w:r>
      <w:r>
        <w:rPr>
          <w:rFonts w:ascii="SimSun"/>
          <w:color w:val="60A0AF"/>
          <w:spacing w:val="-20"/>
          <w:w w:val="115"/>
          <w:sz w:val="20"/>
        </w:rPr>
        <w:t> </w:t>
      </w:r>
      <w:r>
        <w:rPr>
          <w:rFonts w:ascii="SimSun"/>
          <w:color w:val="60A0AF"/>
          <w:w w:val="115"/>
          <w:sz w:val="20"/>
        </w:rPr>
        <w:t>lists</w:t>
      </w:r>
      <w:r>
        <w:rPr>
          <w:rFonts w:ascii="SimSun"/>
          <w:color w:val="60A0AF"/>
          <w:spacing w:val="-20"/>
          <w:w w:val="115"/>
          <w:sz w:val="20"/>
        </w:rPr>
        <w:t> </w:t>
      </w:r>
      <w:r>
        <w:rPr>
          <w:rFonts w:ascii="SimSun"/>
          <w:color w:val="60A0AF"/>
          <w:w w:val="115"/>
          <w:sz w:val="20"/>
        </w:rPr>
        <w:t>and</w:t>
      </w:r>
      <w:r>
        <w:rPr>
          <w:rFonts w:ascii="SimSun"/>
          <w:color w:val="60A0AF"/>
          <w:spacing w:val="-20"/>
          <w:w w:val="115"/>
          <w:sz w:val="20"/>
        </w:rPr>
        <w:t> </w:t>
      </w:r>
      <w:r>
        <w:rPr>
          <w:rFonts w:ascii="SimSun"/>
          <w:color w:val="60A0AF"/>
          <w:w w:val="115"/>
          <w:sz w:val="20"/>
        </w:rPr>
        <w:t>show</w:t>
      </w:r>
      <w:r>
        <w:rPr>
          <w:rFonts w:ascii="SimSun"/>
          <w:color w:val="60A0AF"/>
          <w:spacing w:val="-20"/>
          <w:w w:val="115"/>
          <w:sz w:val="20"/>
        </w:rPr>
        <w:t> </w:t>
      </w:r>
      <w:r>
        <w:rPr>
          <w:rFonts w:ascii="SimSun"/>
          <w:color w:val="60A0AF"/>
          <w:w w:val="115"/>
          <w:sz w:val="20"/>
        </w:rPr>
        <w:t>them </w:t>
      </w:r>
      <w:r>
        <w:rPr>
          <w:rFonts w:ascii="SimSun"/>
          <w:spacing w:val="-2"/>
          <w:w w:val="125"/>
          <w:sz w:val="20"/>
        </w:rPr>
        <w:t>plt.plot(y,</w:t>
      </w:r>
      <w:r>
        <w:rPr>
          <w:rFonts w:ascii="SimSun"/>
          <w:spacing w:val="-30"/>
          <w:w w:val="125"/>
          <w:sz w:val="20"/>
        </w:rPr>
        <w:t> </w:t>
      </w:r>
      <w:r>
        <w:rPr>
          <w:rFonts w:ascii="SimSun"/>
          <w:color w:val="3F70A0"/>
          <w:spacing w:val="-2"/>
          <w:w w:val="155"/>
          <w:sz w:val="6"/>
        </w:rPr>
        <w:t>'</w:t>
      </w:r>
      <w:r>
        <w:rPr>
          <w:rFonts w:ascii="SimSun"/>
          <w:color w:val="3F70A0"/>
          <w:spacing w:val="-2"/>
          <w:w w:val="155"/>
          <w:sz w:val="20"/>
        </w:rPr>
        <w:t>go-</w:t>
      </w:r>
      <w:r>
        <w:rPr>
          <w:rFonts w:ascii="SimSun"/>
          <w:color w:val="3F70A0"/>
          <w:spacing w:val="-2"/>
          <w:w w:val="190"/>
          <w:sz w:val="6"/>
        </w:rPr>
        <w:t>'</w:t>
      </w:r>
      <w:r>
        <w:rPr>
          <w:rFonts w:ascii="SimSun"/>
          <w:spacing w:val="-2"/>
          <w:w w:val="190"/>
          <w:sz w:val="20"/>
        </w:rPr>
        <w:t>)</w:t>
      </w:r>
    </w:p>
    <w:p>
      <w:pPr>
        <w:spacing w:after="0" w:line="254" w:lineRule="auto"/>
        <w:jc w:val="left"/>
        <w:rPr>
          <w:rFonts w:ascii="SimSun"/>
          <w:sz w:val="20"/>
        </w:rPr>
        <w:sectPr>
          <w:pgSz w:w="10080" w:h="12960"/>
          <w:pgMar w:header="0" w:footer="899" w:top="1300" w:bottom="1080" w:left="360" w:right="720"/>
        </w:sectPr>
      </w:pPr>
    </w:p>
    <w:p>
      <w:pPr>
        <w:pStyle w:val="BodyText"/>
        <w:ind w:left="1888"/>
        <w:rPr>
          <w:rFonts w:ascii="SimSun"/>
          <w:sz w:val="20"/>
        </w:rPr>
      </w:pPr>
      <w:r>
        <w:rPr>
          <w:rFonts w:ascii="SimSun"/>
          <w:sz w:val="20"/>
        </w:rPr>
        <w:drawing>
          <wp:inline distT="0" distB="0" distL="0" distR="0">
            <wp:extent cx="3524062" cy="2333625"/>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54" cstate="print"/>
                    <a:stretch>
                      <a:fillRect/>
                    </a:stretch>
                  </pic:blipFill>
                  <pic:spPr>
                    <a:xfrm>
                      <a:off x="0" y="0"/>
                      <a:ext cx="3524062" cy="2333625"/>
                    </a:xfrm>
                    <a:prstGeom prst="rect">
                      <a:avLst/>
                    </a:prstGeom>
                  </pic:spPr>
                </pic:pic>
              </a:graphicData>
            </a:graphic>
          </wp:inline>
        </w:drawing>
      </w:r>
      <w:r>
        <w:rPr>
          <w:rFonts w:ascii="SimSun"/>
          <w:sz w:val="20"/>
        </w:rPr>
      </w:r>
    </w:p>
    <w:p>
      <w:pPr>
        <w:pStyle w:val="BodyText"/>
        <w:spacing w:before="23"/>
        <w:rPr>
          <w:rFonts w:ascii="SimSun"/>
        </w:rPr>
      </w:pPr>
    </w:p>
    <w:p>
      <w:pPr>
        <w:spacing w:before="0"/>
        <w:ind w:left="360" w:right="0" w:firstLine="0"/>
        <w:jc w:val="center"/>
        <w:rPr>
          <w:i/>
          <w:sz w:val="22"/>
        </w:rPr>
      </w:pPr>
      <w:r>
        <w:rPr>
          <w:i/>
          <w:sz w:val="22"/>
        </w:rPr>
        <w:t>Figure</w:t>
      </w:r>
      <w:r>
        <w:rPr>
          <w:i/>
          <w:spacing w:val="-12"/>
          <w:sz w:val="22"/>
        </w:rPr>
        <w:t> </w:t>
      </w:r>
      <w:r>
        <w:rPr>
          <w:i/>
          <w:sz w:val="22"/>
        </w:rPr>
        <w:t>12:</w:t>
      </w:r>
      <w:r>
        <w:rPr>
          <w:i/>
          <w:spacing w:val="-3"/>
          <w:sz w:val="22"/>
        </w:rPr>
        <w:t> </w:t>
      </w:r>
      <w:r>
        <w:rPr>
          <w:i/>
          <w:sz w:val="22"/>
        </w:rPr>
        <w:t>Line</w:t>
      </w:r>
      <w:r>
        <w:rPr>
          <w:i/>
          <w:spacing w:val="-11"/>
          <w:sz w:val="22"/>
        </w:rPr>
        <w:t> </w:t>
      </w:r>
      <w:r>
        <w:rPr>
          <w:i/>
          <w:sz w:val="22"/>
        </w:rPr>
        <w:t>plot</w:t>
      </w:r>
      <w:r>
        <w:rPr>
          <w:i/>
          <w:spacing w:val="-11"/>
          <w:sz w:val="22"/>
        </w:rPr>
        <w:t> </w:t>
      </w:r>
      <w:r>
        <w:rPr>
          <w:i/>
          <w:sz w:val="22"/>
        </w:rPr>
        <w:t>with</w:t>
      </w:r>
      <w:r>
        <w:rPr>
          <w:i/>
          <w:spacing w:val="-12"/>
          <w:sz w:val="22"/>
        </w:rPr>
        <w:t> </w:t>
      </w:r>
      <w:r>
        <w:rPr>
          <w:i/>
          <w:sz w:val="22"/>
        </w:rPr>
        <w:t>two</w:t>
      </w:r>
      <w:r>
        <w:rPr>
          <w:i/>
          <w:spacing w:val="-11"/>
          <w:sz w:val="22"/>
        </w:rPr>
        <w:t> </w:t>
      </w:r>
      <w:r>
        <w:rPr>
          <w:i/>
          <w:spacing w:val="-2"/>
          <w:sz w:val="22"/>
        </w:rPr>
        <w:t>lines</w:t>
      </w:r>
    </w:p>
    <w:p>
      <w:pPr>
        <w:pStyle w:val="BodyText"/>
        <w:spacing w:before="198"/>
        <w:rPr>
          <w:i/>
        </w:rPr>
      </w:pPr>
    </w:p>
    <w:p>
      <w:pPr>
        <w:spacing w:before="0"/>
        <w:ind w:left="1625" w:right="0" w:firstLine="0"/>
        <w:jc w:val="left"/>
        <w:rPr>
          <w:rFonts w:ascii="SimSun"/>
          <w:sz w:val="20"/>
        </w:rPr>
      </w:pPr>
      <w:r>
        <w:rPr>
          <w:rFonts w:ascii="SimSun"/>
          <w:w w:val="115"/>
          <w:sz w:val="20"/>
        </w:rPr>
        <w:t>plt.plot(y2,</w:t>
      </w:r>
      <w:r>
        <w:rPr>
          <w:rFonts w:ascii="SimSun"/>
          <w:spacing w:val="25"/>
          <w:w w:val="115"/>
          <w:sz w:val="20"/>
        </w:rPr>
        <w:t> </w:t>
      </w:r>
      <w:r>
        <w:rPr>
          <w:rFonts w:ascii="SimSun"/>
          <w:color w:val="3F70A0"/>
          <w:w w:val="115"/>
          <w:sz w:val="6"/>
        </w:rPr>
        <w:t>'</w:t>
      </w:r>
      <w:r>
        <w:rPr>
          <w:rFonts w:ascii="SimSun"/>
          <w:color w:val="3F70A0"/>
          <w:w w:val="115"/>
          <w:sz w:val="20"/>
        </w:rPr>
        <w:t>b*--</w:t>
      </w:r>
      <w:r>
        <w:rPr>
          <w:rFonts w:ascii="SimSun"/>
          <w:color w:val="3F70A0"/>
          <w:spacing w:val="-5"/>
          <w:w w:val="115"/>
          <w:sz w:val="6"/>
        </w:rPr>
        <w:t>'</w:t>
      </w:r>
      <w:r>
        <w:rPr>
          <w:rFonts w:ascii="SimSun"/>
          <w:spacing w:val="-5"/>
          <w:w w:val="115"/>
          <w:sz w:val="20"/>
        </w:rPr>
        <w:t>)</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plt.ylabel(</w:t>
      </w:r>
      <w:r>
        <w:rPr>
          <w:rFonts w:ascii="SimSun"/>
          <w:color w:val="3F70A0"/>
          <w:w w:val="125"/>
          <w:sz w:val="6"/>
        </w:rPr>
        <w:t>'</w:t>
      </w:r>
      <w:r>
        <w:rPr>
          <w:rFonts w:ascii="SimSun"/>
          <w:color w:val="3F70A0"/>
          <w:w w:val="125"/>
          <w:sz w:val="20"/>
        </w:rPr>
        <w:t>Elements</w:t>
      </w:r>
      <w:r>
        <w:rPr>
          <w:rFonts w:ascii="SimSun"/>
          <w:color w:val="3F70A0"/>
          <w:spacing w:val="-25"/>
          <w:w w:val="125"/>
          <w:sz w:val="20"/>
        </w:rPr>
        <w:t> </w:t>
      </w:r>
      <w:r>
        <w:rPr>
          <w:rFonts w:ascii="SimSun"/>
          <w:color w:val="3F70A0"/>
          <w:w w:val="125"/>
          <w:sz w:val="20"/>
        </w:rPr>
        <w:t>in</w:t>
      </w:r>
      <w:r>
        <w:rPr>
          <w:rFonts w:ascii="SimSun"/>
          <w:color w:val="3F70A0"/>
          <w:spacing w:val="-25"/>
          <w:w w:val="125"/>
          <w:sz w:val="20"/>
        </w:rPr>
        <w:t> </w:t>
      </w:r>
      <w:r>
        <w:rPr>
          <w:rFonts w:ascii="SimSun"/>
          <w:color w:val="3F70A0"/>
          <w:w w:val="125"/>
          <w:sz w:val="20"/>
        </w:rPr>
        <w:t>Lists</w:t>
      </w:r>
      <w:r>
        <w:rPr>
          <w:rFonts w:ascii="SimSun"/>
          <w:color w:val="3F70A0"/>
          <w:w w:val="125"/>
          <w:sz w:val="6"/>
        </w:rPr>
        <w:t>'</w:t>
      </w:r>
      <w:r>
        <w:rPr>
          <w:rFonts w:ascii="SimSun"/>
          <w:w w:val="125"/>
          <w:sz w:val="20"/>
        </w:rPr>
        <w:t>) </w:t>
      </w:r>
      <w:r>
        <w:rPr>
          <w:rFonts w:ascii="SimSun"/>
          <w:spacing w:val="-2"/>
          <w:w w:val="125"/>
          <w:sz w:val="20"/>
        </w:rPr>
        <w:t>plt.show()</w:t>
      </w:r>
    </w:p>
    <w:p>
      <w:pPr>
        <w:pStyle w:val="BodyText"/>
        <w:spacing w:line="252" w:lineRule="auto" w:before="241"/>
        <w:ind w:left="1080" w:right="719"/>
        <w:jc w:val="both"/>
      </w:pPr>
      <w:r>
        <w:rPr/>
        <w:t>The output can be seen in </w:t>
      </w:r>
      <w:r>
        <w:rPr>
          <w:i/>
        </w:rPr>
        <w:t>figure 12 </w:t>
      </w:r>
      <w:r>
        <w:rPr/>
        <w:t>where both green and blue lines are drawn on the same plot.</w:t>
      </w:r>
      <w:r>
        <w:rPr>
          <w:spacing w:val="40"/>
        </w:rPr>
        <w:t> </w:t>
      </w:r>
      <w:r>
        <w:rPr/>
        <w:t>We can achieve the same result as shown </w:t>
      </w:r>
      <w:r>
        <w:rPr/>
        <w:t>above using the different technique as shown below:</w:t>
      </w:r>
    </w:p>
    <w:p>
      <w:pPr>
        <w:pStyle w:val="BodyText"/>
        <w:spacing w:before="5"/>
      </w:pPr>
    </w:p>
    <w:p>
      <w:pPr>
        <w:spacing w:line="254" w:lineRule="auto" w:before="0"/>
        <w:ind w:left="1625" w:right="4315" w:firstLine="0"/>
        <w:jc w:val="left"/>
        <w:rPr>
          <w:rFonts w:ascii="SimSun"/>
          <w:sz w:val="20"/>
        </w:rPr>
      </w:pPr>
      <w:r>
        <w:rPr>
          <w:rFonts w:ascii="SimSun"/>
          <w:color w:val="60A0AF"/>
          <w:w w:val="110"/>
          <w:sz w:val="20"/>
        </w:rPr>
        <w:t># -Example 12: Technique </w:t>
      </w:r>
      <w:r>
        <w:rPr>
          <w:rFonts w:ascii="SimSun"/>
          <w:color w:val="60A0AF"/>
          <w:w w:val="110"/>
          <w:sz w:val="20"/>
        </w:rPr>
        <w:t>2- # Plot lists and show them</w:t>
      </w:r>
    </w:p>
    <w:p>
      <w:pPr>
        <w:spacing w:line="255" w:lineRule="exact" w:before="0"/>
        <w:ind w:left="1625" w:right="0" w:firstLine="0"/>
        <w:jc w:val="left"/>
        <w:rPr>
          <w:rFonts w:ascii="SimSun"/>
          <w:sz w:val="20"/>
        </w:rPr>
      </w:pPr>
      <w:r>
        <w:rPr>
          <w:rFonts w:ascii="SimSun"/>
          <w:w w:val="120"/>
          <w:sz w:val="20"/>
        </w:rPr>
        <w:t>plt.plot(y,</w:t>
      </w:r>
      <w:r>
        <w:rPr>
          <w:rFonts w:ascii="SimSun"/>
          <w:spacing w:val="8"/>
          <w:w w:val="120"/>
          <w:sz w:val="20"/>
        </w:rPr>
        <w:t> </w:t>
      </w:r>
      <w:r>
        <w:rPr>
          <w:rFonts w:ascii="SimSun"/>
          <w:color w:val="3F70A0"/>
          <w:w w:val="120"/>
          <w:sz w:val="6"/>
        </w:rPr>
        <w:t>'</w:t>
      </w:r>
      <w:r>
        <w:rPr>
          <w:rFonts w:ascii="SimSun"/>
          <w:color w:val="3F70A0"/>
          <w:w w:val="120"/>
          <w:sz w:val="20"/>
        </w:rPr>
        <w:t>go-</w:t>
      </w:r>
      <w:r>
        <w:rPr>
          <w:rFonts w:ascii="SimSun"/>
          <w:color w:val="3F70A0"/>
          <w:w w:val="120"/>
          <w:sz w:val="6"/>
        </w:rPr>
        <w:t>'</w:t>
      </w:r>
      <w:r>
        <w:rPr>
          <w:rFonts w:ascii="SimSun"/>
          <w:w w:val="120"/>
          <w:sz w:val="20"/>
        </w:rPr>
        <w:t>,</w:t>
      </w:r>
      <w:r>
        <w:rPr>
          <w:rFonts w:ascii="SimSun"/>
          <w:spacing w:val="8"/>
          <w:w w:val="120"/>
          <w:sz w:val="20"/>
        </w:rPr>
        <w:t> </w:t>
      </w:r>
      <w:r>
        <w:rPr>
          <w:rFonts w:ascii="SimSun"/>
          <w:w w:val="120"/>
          <w:sz w:val="20"/>
        </w:rPr>
        <w:t>y2,</w:t>
      </w:r>
      <w:r>
        <w:rPr>
          <w:rFonts w:ascii="SimSun"/>
          <w:spacing w:val="8"/>
          <w:w w:val="120"/>
          <w:sz w:val="20"/>
        </w:rPr>
        <w:t> </w:t>
      </w:r>
      <w:r>
        <w:rPr>
          <w:rFonts w:ascii="SimSun"/>
          <w:color w:val="3F70A0"/>
          <w:w w:val="120"/>
          <w:sz w:val="6"/>
        </w:rPr>
        <w:t>'</w:t>
      </w:r>
      <w:r>
        <w:rPr>
          <w:rFonts w:ascii="SimSun"/>
          <w:color w:val="3F70A0"/>
          <w:w w:val="120"/>
          <w:sz w:val="20"/>
        </w:rPr>
        <w:t>b*--</w:t>
      </w:r>
      <w:r>
        <w:rPr>
          <w:rFonts w:ascii="SimSun"/>
          <w:color w:val="3F70A0"/>
          <w:spacing w:val="-5"/>
          <w:w w:val="120"/>
          <w:sz w:val="6"/>
        </w:rPr>
        <w:t>'</w:t>
      </w:r>
      <w:r>
        <w:rPr>
          <w:rFonts w:ascii="SimSun"/>
          <w:spacing w:val="-5"/>
          <w:w w:val="120"/>
          <w:sz w:val="20"/>
        </w:rPr>
        <w:t>)</w:t>
      </w:r>
    </w:p>
    <w:p>
      <w:pPr>
        <w:pStyle w:val="BodyText"/>
        <w:spacing w:before="4"/>
        <w:rPr>
          <w:rFonts w:ascii="SimSun"/>
        </w:rPr>
      </w:pPr>
    </w:p>
    <w:p>
      <w:pPr>
        <w:spacing w:line="254" w:lineRule="auto" w:before="0"/>
        <w:ind w:left="1625" w:right="2666"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axes</w:t>
      </w:r>
      <w:r>
        <w:rPr>
          <w:rFonts w:ascii="SimSun"/>
          <w:color w:val="60A0AF"/>
          <w:spacing w:val="-17"/>
          <w:w w:val="115"/>
          <w:sz w:val="20"/>
        </w:rPr>
        <w:t> </w:t>
      </w:r>
      <w:r>
        <w:rPr>
          <w:rFonts w:ascii="SimSun"/>
          <w:color w:val="60A0AF"/>
          <w:w w:val="115"/>
          <w:sz w:val="20"/>
        </w:rPr>
        <w:t>labels</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show</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plot </w:t>
      </w:r>
      <w:r>
        <w:rPr>
          <w:rFonts w:ascii="SimSun"/>
          <w:w w:val="125"/>
          <w:sz w:val="20"/>
        </w:rPr>
        <w:t>plt.xlabel(</w:t>
      </w:r>
      <w:r>
        <w:rPr>
          <w:rFonts w:ascii="SimSun"/>
          <w:color w:val="3F70A0"/>
          <w:w w:val="125"/>
          <w:sz w:val="6"/>
        </w:rPr>
        <w:t>'</w:t>
      </w:r>
      <w:r>
        <w:rPr>
          <w:rFonts w:ascii="SimSun"/>
          <w:color w:val="3F70A0"/>
          <w:w w:val="125"/>
          <w:sz w:val="20"/>
        </w:rPr>
        <w:t>Index Values</w:t>
      </w:r>
      <w:r>
        <w:rPr>
          <w:rFonts w:ascii="SimSun"/>
          <w:color w:val="3F70A0"/>
          <w:w w:val="125"/>
          <w:sz w:val="6"/>
        </w:rPr>
        <w:t>'</w:t>
      </w:r>
      <w:r>
        <w:rPr>
          <w:rFonts w:ascii="SimSun"/>
          <w:w w:val="125"/>
          <w:sz w:val="20"/>
        </w:rPr>
        <w:t>) plt.ylabel(</w:t>
      </w:r>
      <w:r>
        <w:rPr>
          <w:rFonts w:ascii="SimSun"/>
          <w:color w:val="3F70A0"/>
          <w:w w:val="125"/>
          <w:sz w:val="6"/>
        </w:rPr>
        <w:t>'</w:t>
      </w:r>
      <w:r>
        <w:rPr>
          <w:rFonts w:ascii="SimSun"/>
          <w:color w:val="3F70A0"/>
          <w:w w:val="125"/>
          <w:sz w:val="20"/>
        </w:rPr>
        <w:t>Elements</w:t>
      </w:r>
      <w:r>
        <w:rPr>
          <w:rFonts w:ascii="SimSun"/>
          <w:color w:val="3F70A0"/>
          <w:spacing w:val="-25"/>
          <w:w w:val="125"/>
          <w:sz w:val="20"/>
        </w:rPr>
        <w:t> </w:t>
      </w:r>
      <w:r>
        <w:rPr>
          <w:rFonts w:ascii="SimSun"/>
          <w:color w:val="3F70A0"/>
          <w:w w:val="125"/>
          <w:sz w:val="20"/>
        </w:rPr>
        <w:t>in</w:t>
      </w:r>
      <w:r>
        <w:rPr>
          <w:rFonts w:ascii="SimSun"/>
          <w:color w:val="3F70A0"/>
          <w:spacing w:val="-25"/>
          <w:w w:val="125"/>
          <w:sz w:val="20"/>
        </w:rPr>
        <w:t> </w:t>
      </w:r>
      <w:r>
        <w:rPr>
          <w:rFonts w:ascii="SimSun"/>
          <w:color w:val="3F70A0"/>
          <w:w w:val="125"/>
          <w:sz w:val="20"/>
        </w:rPr>
        <w:t>Lists</w:t>
      </w:r>
      <w:r>
        <w:rPr>
          <w:rFonts w:ascii="SimSun"/>
          <w:color w:val="3F70A0"/>
          <w:w w:val="125"/>
          <w:sz w:val="6"/>
        </w:rPr>
        <w:t>'</w:t>
      </w:r>
      <w:r>
        <w:rPr>
          <w:rFonts w:ascii="SimSun"/>
          <w:w w:val="125"/>
          <w:sz w:val="20"/>
        </w:rPr>
        <w:t>) </w:t>
      </w:r>
      <w:r>
        <w:rPr>
          <w:rFonts w:ascii="SimSun"/>
          <w:spacing w:val="-2"/>
          <w:w w:val="125"/>
          <w:sz w:val="20"/>
        </w:rPr>
        <w:t>plt.show()</w:t>
      </w:r>
    </w:p>
    <w:p>
      <w:pPr>
        <w:pStyle w:val="BodyText"/>
        <w:spacing w:before="241"/>
        <w:ind w:left="359"/>
        <w:jc w:val="center"/>
      </w:pPr>
      <w:r>
        <w:rPr>
          <w:w w:val="105"/>
        </w:rPr>
        <w:t>Essentially,</w:t>
      </w:r>
      <w:r>
        <w:rPr>
          <w:spacing w:val="31"/>
          <w:w w:val="105"/>
        </w:rPr>
        <w:t> </w:t>
      </w:r>
      <w:r>
        <w:rPr>
          <w:w w:val="105"/>
        </w:rPr>
        <w:t>the</w:t>
      </w:r>
      <w:r>
        <w:rPr>
          <w:spacing w:val="26"/>
          <w:w w:val="105"/>
        </w:rPr>
        <w:t> </w:t>
      </w:r>
      <w:r>
        <w:rPr>
          <w:rFonts w:ascii="SimSun"/>
          <w:w w:val="105"/>
          <w:sz w:val="20"/>
        </w:rPr>
        <w:t>plot</w:t>
      </w:r>
      <w:r>
        <w:rPr>
          <w:rFonts w:ascii="SimSun"/>
          <w:spacing w:val="-26"/>
          <w:w w:val="105"/>
          <w:sz w:val="20"/>
        </w:rPr>
        <w:t> </w:t>
      </w:r>
      <w:r>
        <w:rPr>
          <w:w w:val="105"/>
        </w:rPr>
        <w:t>method</w:t>
      </w:r>
      <w:r>
        <w:rPr>
          <w:spacing w:val="25"/>
          <w:w w:val="105"/>
        </w:rPr>
        <w:t> </w:t>
      </w:r>
      <w:r>
        <w:rPr>
          <w:w w:val="105"/>
        </w:rPr>
        <w:t>makes</w:t>
      </w:r>
      <w:r>
        <w:rPr>
          <w:spacing w:val="26"/>
          <w:w w:val="105"/>
        </w:rPr>
        <w:t> </w:t>
      </w:r>
      <w:r>
        <w:rPr>
          <w:w w:val="105"/>
        </w:rPr>
        <w:t>it</w:t>
      </w:r>
      <w:r>
        <w:rPr>
          <w:spacing w:val="26"/>
          <w:w w:val="105"/>
        </w:rPr>
        <w:t> </w:t>
      </w:r>
      <w:r>
        <w:rPr>
          <w:w w:val="105"/>
        </w:rPr>
        <w:t>very</w:t>
      </w:r>
      <w:r>
        <w:rPr>
          <w:spacing w:val="26"/>
          <w:w w:val="105"/>
        </w:rPr>
        <w:t> </w:t>
      </w:r>
      <w:r>
        <w:rPr>
          <w:w w:val="105"/>
        </w:rPr>
        <w:t>easy</w:t>
      </w:r>
      <w:r>
        <w:rPr>
          <w:spacing w:val="25"/>
          <w:w w:val="105"/>
        </w:rPr>
        <w:t> </w:t>
      </w:r>
      <w:r>
        <w:rPr>
          <w:w w:val="105"/>
        </w:rPr>
        <w:t>to</w:t>
      </w:r>
      <w:r>
        <w:rPr>
          <w:spacing w:val="26"/>
          <w:w w:val="105"/>
        </w:rPr>
        <w:t> </w:t>
      </w:r>
      <w:r>
        <w:rPr>
          <w:w w:val="105"/>
        </w:rPr>
        <w:t>plot</w:t>
      </w:r>
      <w:r>
        <w:rPr>
          <w:spacing w:val="25"/>
          <w:w w:val="105"/>
        </w:rPr>
        <w:t> </w:t>
      </w:r>
      <w:r>
        <w:rPr>
          <w:w w:val="105"/>
        </w:rPr>
        <w:t>sequential</w:t>
      </w:r>
      <w:r>
        <w:rPr>
          <w:spacing w:val="26"/>
          <w:w w:val="105"/>
        </w:rPr>
        <w:t> </w:t>
      </w:r>
      <w:r>
        <w:rPr>
          <w:spacing w:val="-4"/>
          <w:w w:val="105"/>
        </w:rPr>
        <w:t>data</w:t>
      </w:r>
    </w:p>
    <w:p>
      <w:pPr>
        <w:pStyle w:val="BodyText"/>
        <w:spacing w:after="0"/>
        <w:jc w:val="center"/>
        <w:sectPr>
          <w:pgSz w:w="10080" w:h="12960"/>
          <w:pgMar w:header="0" w:footer="899" w:top="1260" w:bottom="1080" w:left="360" w:right="720"/>
        </w:sectPr>
      </w:pPr>
    </w:p>
    <w:p>
      <w:pPr>
        <w:pStyle w:val="BodyText"/>
        <w:ind w:left="1919"/>
        <w:rPr>
          <w:sz w:val="20"/>
        </w:rPr>
      </w:pPr>
      <w:r>
        <w:rPr>
          <w:sz w:val="20"/>
        </w:rPr>
        <w:drawing>
          <wp:inline distT="0" distB="0" distL="0" distR="0">
            <wp:extent cx="3486150" cy="2219325"/>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55" cstate="print"/>
                    <a:stretch>
                      <a:fillRect/>
                    </a:stretch>
                  </pic:blipFill>
                  <pic:spPr>
                    <a:xfrm>
                      <a:off x="0" y="0"/>
                      <a:ext cx="3486150" cy="2219325"/>
                    </a:xfrm>
                    <a:prstGeom prst="rect">
                      <a:avLst/>
                    </a:prstGeom>
                  </pic:spPr>
                </pic:pic>
              </a:graphicData>
            </a:graphic>
          </wp:inline>
        </w:drawing>
      </w:r>
      <w:r>
        <w:rPr>
          <w:sz w:val="20"/>
        </w:rPr>
      </w:r>
    </w:p>
    <w:p>
      <w:pPr>
        <w:pStyle w:val="BodyText"/>
        <w:spacing w:before="58"/>
      </w:pPr>
    </w:p>
    <w:p>
      <w:pPr>
        <w:spacing w:before="1"/>
        <w:ind w:left="360" w:right="0" w:firstLine="0"/>
        <w:jc w:val="center"/>
        <w:rPr>
          <w:i/>
          <w:sz w:val="22"/>
        </w:rPr>
      </w:pPr>
      <w:r>
        <w:rPr>
          <w:i/>
          <w:sz w:val="22"/>
        </w:rPr>
        <w:t>Figure</w:t>
      </w:r>
      <w:r>
        <w:rPr>
          <w:i/>
          <w:spacing w:val="-7"/>
          <w:sz w:val="22"/>
        </w:rPr>
        <w:t> </w:t>
      </w:r>
      <w:r>
        <w:rPr>
          <w:i/>
          <w:sz w:val="22"/>
        </w:rPr>
        <w:t>1S:</w:t>
      </w:r>
      <w:r>
        <w:rPr>
          <w:i/>
          <w:spacing w:val="4"/>
          <w:sz w:val="22"/>
        </w:rPr>
        <w:t> </w:t>
      </w:r>
      <w:r>
        <w:rPr>
          <w:i/>
          <w:sz w:val="22"/>
        </w:rPr>
        <w:t>Line</w:t>
      </w:r>
      <w:r>
        <w:rPr>
          <w:i/>
          <w:spacing w:val="-6"/>
          <w:sz w:val="22"/>
        </w:rPr>
        <w:t> </w:t>
      </w:r>
      <w:r>
        <w:rPr>
          <w:i/>
          <w:sz w:val="22"/>
        </w:rPr>
        <w:t>plot</w:t>
      </w:r>
      <w:r>
        <w:rPr>
          <w:i/>
          <w:spacing w:val="-7"/>
          <w:sz w:val="22"/>
        </w:rPr>
        <w:t> </w:t>
      </w:r>
      <w:r>
        <w:rPr>
          <w:i/>
          <w:sz w:val="22"/>
        </w:rPr>
        <w:t>from</w:t>
      </w:r>
      <w:r>
        <w:rPr>
          <w:i/>
          <w:spacing w:val="-6"/>
          <w:sz w:val="22"/>
        </w:rPr>
        <w:t> </w:t>
      </w:r>
      <w:r>
        <w:rPr>
          <w:i/>
          <w:sz w:val="22"/>
        </w:rPr>
        <w:t>a</w:t>
      </w:r>
      <w:r>
        <w:rPr>
          <w:i/>
          <w:spacing w:val="-6"/>
          <w:sz w:val="22"/>
        </w:rPr>
        <w:t> </w:t>
      </w:r>
      <w:r>
        <w:rPr>
          <w:i/>
          <w:sz w:val="22"/>
        </w:rPr>
        <w:t>NumPy</w:t>
      </w:r>
      <w:r>
        <w:rPr>
          <w:i/>
          <w:spacing w:val="-7"/>
          <w:sz w:val="22"/>
        </w:rPr>
        <w:t> </w:t>
      </w:r>
      <w:r>
        <w:rPr>
          <w:i/>
          <w:spacing w:val="-2"/>
          <w:sz w:val="22"/>
        </w:rPr>
        <w:t>array</w:t>
      </w:r>
    </w:p>
    <w:p>
      <w:pPr>
        <w:pStyle w:val="BodyText"/>
        <w:spacing w:before="207"/>
        <w:rPr>
          <w:i/>
        </w:rPr>
      </w:pPr>
    </w:p>
    <w:p>
      <w:pPr>
        <w:pStyle w:val="BodyText"/>
        <w:spacing w:line="249" w:lineRule="auto"/>
        <w:ind w:left="1080" w:right="717"/>
        <w:jc w:val="both"/>
      </w:pPr>
      <w:r>
        <w:rPr>
          <w:w w:val="105"/>
        </w:rPr>
        <w:t>structure</w:t>
      </w:r>
      <w:r>
        <w:rPr>
          <w:w w:val="105"/>
        </w:rPr>
        <w:t> such</w:t>
      </w:r>
      <w:r>
        <w:rPr>
          <w:w w:val="105"/>
        </w:rPr>
        <w:t> as</w:t>
      </w:r>
      <w:r>
        <w:rPr>
          <w:w w:val="105"/>
        </w:rPr>
        <w:t> list,</w:t>
      </w:r>
      <w:r>
        <w:rPr>
          <w:w w:val="105"/>
        </w:rPr>
        <w:t> NumPy</w:t>
      </w:r>
      <w:r>
        <w:rPr>
          <w:w w:val="105"/>
        </w:rPr>
        <w:t> arrays,</w:t>
      </w:r>
      <w:r>
        <w:rPr>
          <w:w w:val="105"/>
        </w:rPr>
        <w:t> pandas</w:t>
      </w:r>
      <w:r>
        <w:rPr>
          <w:w w:val="105"/>
        </w:rPr>
        <w:t> series,</w:t>
      </w:r>
      <w:r>
        <w:rPr>
          <w:w w:val="105"/>
        </w:rPr>
        <w:t> etc.</w:t>
      </w:r>
      <w:r>
        <w:rPr>
          <w:spacing w:val="40"/>
          <w:w w:val="105"/>
        </w:rPr>
        <w:t> </w:t>
      </w:r>
      <w:r>
        <w:rPr>
          <w:w w:val="105"/>
        </w:rPr>
        <w:t>Similar</w:t>
      </w:r>
      <w:r>
        <w:rPr>
          <w:w w:val="105"/>
        </w:rPr>
        <w:t> to</w:t>
      </w:r>
      <w:r>
        <w:rPr>
          <w:w w:val="105"/>
        </w:rPr>
        <w:t> </w:t>
      </w:r>
      <w:r>
        <w:rPr>
          <w:w w:val="105"/>
        </w:rPr>
        <w:t>plot- ting</w:t>
      </w:r>
      <w:r>
        <w:rPr>
          <w:spacing w:val="-12"/>
          <w:w w:val="105"/>
        </w:rPr>
        <w:t> </w:t>
      </w:r>
      <w:r>
        <w:rPr>
          <w:w w:val="105"/>
        </w:rPr>
        <w:t>lists, we can plot NumPy arrays directly via the </w:t>
      </w:r>
      <w:r>
        <w:rPr>
          <w:rFonts w:ascii="SimSun"/>
          <w:w w:val="105"/>
          <w:sz w:val="20"/>
        </w:rPr>
        <w:t>plot</w:t>
      </w:r>
      <w:r>
        <w:rPr>
          <w:rFonts w:ascii="SimSun"/>
          <w:spacing w:val="-27"/>
          <w:w w:val="105"/>
          <w:sz w:val="20"/>
        </w:rPr>
        <w:t> </w:t>
      </w:r>
      <w:r>
        <w:rPr>
          <w:w w:val="105"/>
        </w:rPr>
        <w:t>method.</w:t>
      </w:r>
      <w:r>
        <w:rPr>
          <w:spacing w:val="39"/>
          <w:w w:val="105"/>
        </w:rPr>
        <w:t> </w:t>
      </w:r>
      <w:r>
        <w:rPr>
          <w:w w:val="105"/>
        </w:rPr>
        <w:t>Let us plot</w:t>
      </w:r>
      <w:r>
        <w:rPr>
          <w:spacing w:val="-2"/>
          <w:w w:val="105"/>
        </w:rPr>
        <w:t> </w:t>
      </w:r>
      <w:r>
        <w:rPr>
          <w:w w:val="105"/>
        </w:rPr>
        <w:t>NumPy</w:t>
      </w:r>
      <w:r>
        <w:rPr>
          <w:spacing w:val="-2"/>
          <w:w w:val="105"/>
        </w:rPr>
        <w:t> </w:t>
      </w:r>
      <w:r>
        <w:rPr>
          <w:w w:val="105"/>
        </w:rPr>
        <w:t>one</w:t>
      </w:r>
      <w:r>
        <w:rPr>
          <w:spacing w:val="-3"/>
          <w:w w:val="105"/>
        </w:rPr>
        <w:t> </w:t>
      </w:r>
      <w:r>
        <w:rPr>
          <w:w w:val="105"/>
        </w:rPr>
        <w:t>dimensional</w:t>
      </w:r>
      <w:r>
        <w:rPr>
          <w:spacing w:val="-2"/>
          <w:w w:val="105"/>
        </w:rPr>
        <w:t> </w:t>
      </w:r>
      <w:r>
        <w:rPr>
          <w:w w:val="105"/>
        </w:rPr>
        <w:t>array.</w:t>
      </w:r>
      <w:r>
        <w:rPr>
          <w:spacing w:val="20"/>
          <w:w w:val="105"/>
        </w:rPr>
        <w:t> </w:t>
      </w:r>
      <w:r>
        <w:rPr>
          <w:w w:val="105"/>
        </w:rPr>
        <w:t>As</w:t>
      </w:r>
      <w:r>
        <w:rPr>
          <w:spacing w:val="-2"/>
          <w:w w:val="105"/>
        </w:rPr>
        <w:t> </w:t>
      </w:r>
      <w:r>
        <w:rPr>
          <w:w w:val="105"/>
        </w:rPr>
        <w:t>we</w:t>
      </w:r>
      <w:r>
        <w:rPr>
          <w:spacing w:val="-2"/>
          <w:w w:val="105"/>
        </w:rPr>
        <w:t> </w:t>
      </w:r>
      <w:r>
        <w:rPr>
          <w:w w:val="105"/>
        </w:rPr>
        <w:t>are</w:t>
      </w:r>
      <w:r>
        <w:rPr>
          <w:spacing w:val="-2"/>
          <w:w w:val="105"/>
        </w:rPr>
        <w:t> </w:t>
      </w:r>
      <w:r>
        <w:rPr>
          <w:w w:val="105"/>
        </w:rPr>
        <w:t>executing</w:t>
      </w:r>
      <w:r>
        <w:rPr>
          <w:spacing w:val="-2"/>
          <w:w w:val="105"/>
        </w:rPr>
        <w:t> </w:t>
      </w:r>
      <w:r>
        <w:rPr>
          <w:w w:val="105"/>
        </w:rPr>
        <w:t>codes</w:t>
      </w:r>
      <w:r>
        <w:rPr>
          <w:spacing w:val="-3"/>
          <w:w w:val="105"/>
        </w:rPr>
        <w:t> </w:t>
      </w:r>
      <w:r>
        <w:rPr>
          <w:w w:val="105"/>
        </w:rPr>
        <w:t>directly</w:t>
      </w:r>
      <w:r>
        <w:rPr>
          <w:spacing w:val="-2"/>
          <w:w w:val="105"/>
        </w:rPr>
        <w:t> </w:t>
      </w:r>
      <w:r>
        <w:rPr>
          <w:w w:val="105"/>
        </w:rPr>
        <w:t>in IPython</w:t>
      </w:r>
      <w:r>
        <w:rPr>
          <w:spacing w:val="-13"/>
          <w:w w:val="105"/>
        </w:rPr>
        <w:t> </w:t>
      </w:r>
      <w:r>
        <w:rPr>
          <w:w w:val="105"/>
        </w:rPr>
        <w:t>console,</w:t>
      </w:r>
      <w:r>
        <w:rPr>
          <w:spacing w:val="-13"/>
          <w:w w:val="105"/>
        </w:rPr>
        <w:t> </w:t>
      </w:r>
      <w:r>
        <w:rPr>
          <w:w w:val="105"/>
        </w:rPr>
        <w:t>calling</w:t>
      </w:r>
      <w:r>
        <w:rPr>
          <w:spacing w:val="-5"/>
          <w:w w:val="105"/>
        </w:rPr>
        <w:t> </w:t>
      </w:r>
      <w:r>
        <w:rPr>
          <w:w w:val="105"/>
        </w:rPr>
        <w:t>the</w:t>
      </w:r>
      <w:r>
        <w:rPr>
          <w:spacing w:val="-1"/>
          <w:w w:val="105"/>
        </w:rPr>
        <w:t> </w:t>
      </w:r>
      <w:r>
        <w:rPr>
          <w:rFonts w:ascii="SimSun"/>
          <w:w w:val="105"/>
          <w:sz w:val="20"/>
        </w:rPr>
        <w:t>plt.show()</w:t>
      </w:r>
      <w:r>
        <w:rPr>
          <w:rFonts w:ascii="SimSun"/>
          <w:spacing w:val="-27"/>
          <w:w w:val="105"/>
          <w:sz w:val="20"/>
        </w:rPr>
        <w:t> </w:t>
      </w:r>
      <w:r>
        <w:rPr>
          <w:w w:val="105"/>
        </w:rPr>
        <w:t>is not</w:t>
      </w:r>
      <w:r>
        <w:rPr>
          <w:spacing w:val="-1"/>
          <w:w w:val="105"/>
        </w:rPr>
        <w:t> </w:t>
      </w:r>
      <w:r>
        <w:rPr>
          <w:w w:val="105"/>
        </w:rPr>
        <w:t>required</w:t>
      </w:r>
      <w:r>
        <w:rPr>
          <w:spacing w:val="-1"/>
          <w:w w:val="105"/>
        </w:rPr>
        <w:t> </w:t>
      </w:r>
      <w:r>
        <w:rPr>
          <w:w w:val="105"/>
        </w:rPr>
        <w:t>and</w:t>
      </w:r>
      <w:r>
        <w:rPr>
          <w:spacing w:val="-1"/>
          <w:w w:val="105"/>
        </w:rPr>
        <w:t> </w:t>
      </w:r>
      <w:r>
        <w:rPr>
          <w:w w:val="105"/>
        </w:rPr>
        <w:t>hence, we</w:t>
      </w:r>
      <w:r>
        <w:rPr>
          <w:spacing w:val="-1"/>
          <w:w w:val="105"/>
        </w:rPr>
        <w:t> </w:t>
      </w:r>
      <w:r>
        <w:rPr>
          <w:w w:val="105"/>
        </w:rPr>
        <w:t>will not</w:t>
      </w:r>
      <w:r>
        <w:rPr>
          <w:spacing w:val="-11"/>
          <w:w w:val="105"/>
        </w:rPr>
        <w:t> </w:t>
      </w:r>
      <w:r>
        <w:rPr>
          <w:w w:val="105"/>
        </w:rPr>
        <w:t>be</w:t>
      </w:r>
      <w:r>
        <w:rPr>
          <w:spacing w:val="-11"/>
          <w:w w:val="105"/>
        </w:rPr>
        <w:t> </w:t>
      </w:r>
      <w:r>
        <w:rPr>
          <w:w w:val="105"/>
        </w:rPr>
        <w:t>calling</w:t>
      </w:r>
      <w:r>
        <w:rPr>
          <w:spacing w:val="-11"/>
          <w:w w:val="105"/>
        </w:rPr>
        <w:t> </w:t>
      </w:r>
      <w:r>
        <w:rPr>
          <w:w w:val="105"/>
        </w:rPr>
        <w:t>the</w:t>
      </w:r>
      <w:r>
        <w:rPr>
          <w:spacing w:val="-11"/>
          <w:w w:val="105"/>
        </w:rPr>
        <w:t> </w:t>
      </w:r>
      <w:r>
        <w:rPr>
          <w:w w:val="105"/>
        </w:rPr>
        <w:t>same</w:t>
      </w:r>
      <w:r>
        <w:rPr>
          <w:spacing w:val="-11"/>
          <w:w w:val="105"/>
        </w:rPr>
        <w:t> </w:t>
      </w:r>
      <w:r>
        <w:rPr>
          <w:w w:val="105"/>
        </w:rPr>
        <w:t>in</w:t>
      </w:r>
      <w:r>
        <w:rPr>
          <w:spacing w:val="-11"/>
          <w:w w:val="105"/>
        </w:rPr>
        <w:t> </w:t>
      </w:r>
      <w:r>
        <w:rPr>
          <w:w w:val="105"/>
        </w:rPr>
        <w:t>subsequent</w:t>
      </w:r>
      <w:r>
        <w:rPr>
          <w:spacing w:val="-11"/>
          <w:w w:val="105"/>
        </w:rPr>
        <w:t> </w:t>
      </w:r>
      <w:r>
        <w:rPr>
          <w:w w:val="105"/>
        </w:rPr>
        <w:t>examples.</w:t>
      </w:r>
      <w:r>
        <w:rPr>
          <w:spacing w:val="6"/>
          <w:w w:val="105"/>
        </w:rPr>
        <w:t> </w:t>
      </w:r>
      <w:r>
        <w:rPr>
          <w:w w:val="105"/>
        </w:rPr>
        <w:t>However,</w:t>
      </w:r>
      <w:r>
        <w:rPr>
          <w:spacing w:val="-10"/>
          <w:w w:val="105"/>
        </w:rPr>
        <w:t> </w:t>
      </w:r>
      <w:r>
        <w:rPr>
          <w:w w:val="105"/>
        </w:rPr>
        <w:t>remember,</w:t>
      </w:r>
      <w:r>
        <w:rPr>
          <w:spacing w:val="-10"/>
          <w:w w:val="105"/>
        </w:rPr>
        <w:t> </w:t>
      </w:r>
      <w:r>
        <w:rPr>
          <w:w w:val="105"/>
        </w:rPr>
        <w:t>it</w:t>
      </w:r>
      <w:r>
        <w:rPr>
          <w:spacing w:val="-11"/>
          <w:w w:val="105"/>
        </w:rPr>
        <w:t> </w:t>
      </w:r>
      <w:r>
        <w:rPr>
          <w:w w:val="105"/>
        </w:rPr>
        <w:t>is </w:t>
      </w:r>
      <w:r>
        <w:rPr>
          <w:spacing w:val="-2"/>
          <w:w w:val="105"/>
        </w:rPr>
        <w:t>absolutely</w:t>
      </w:r>
      <w:r>
        <w:rPr>
          <w:spacing w:val="-7"/>
          <w:w w:val="105"/>
        </w:rPr>
        <w:t> </w:t>
      </w:r>
      <w:r>
        <w:rPr>
          <w:spacing w:val="-2"/>
          <w:w w:val="105"/>
        </w:rPr>
        <w:t>necessary</w:t>
      </w:r>
      <w:r>
        <w:rPr>
          <w:spacing w:val="-7"/>
          <w:w w:val="105"/>
        </w:rPr>
        <w:t> </w:t>
      </w:r>
      <w:r>
        <w:rPr>
          <w:spacing w:val="-2"/>
          <w:w w:val="105"/>
        </w:rPr>
        <w:t>to</w:t>
      </w:r>
      <w:r>
        <w:rPr>
          <w:spacing w:val="-7"/>
          <w:w w:val="105"/>
        </w:rPr>
        <w:t> </w:t>
      </w:r>
      <w:r>
        <w:rPr>
          <w:spacing w:val="-2"/>
          <w:w w:val="105"/>
        </w:rPr>
        <w:t>call</w:t>
      </w:r>
      <w:r>
        <w:rPr>
          <w:spacing w:val="-7"/>
          <w:w w:val="105"/>
        </w:rPr>
        <w:t> </w:t>
      </w:r>
      <w:r>
        <w:rPr>
          <w:spacing w:val="-2"/>
          <w:w w:val="105"/>
        </w:rPr>
        <w:t>it</w:t>
      </w:r>
      <w:r>
        <w:rPr>
          <w:spacing w:val="-7"/>
          <w:w w:val="105"/>
        </w:rPr>
        <w:t> </w:t>
      </w:r>
      <w:r>
        <w:rPr>
          <w:spacing w:val="-2"/>
          <w:w w:val="105"/>
        </w:rPr>
        <w:t>while</w:t>
      </w:r>
      <w:r>
        <w:rPr>
          <w:spacing w:val="-7"/>
          <w:w w:val="105"/>
        </w:rPr>
        <w:t> </w:t>
      </w:r>
      <w:r>
        <w:rPr>
          <w:spacing w:val="-2"/>
          <w:w w:val="105"/>
        </w:rPr>
        <w:t>writing</w:t>
      </w:r>
      <w:r>
        <w:rPr>
          <w:spacing w:val="-7"/>
          <w:w w:val="105"/>
        </w:rPr>
        <w:t> </w:t>
      </w:r>
      <w:r>
        <w:rPr>
          <w:spacing w:val="-2"/>
          <w:w w:val="105"/>
        </w:rPr>
        <w:t>Python</w:t>
      </w:r>
      <w:r>
        <w:rPr>
          <w:spacing w:val="-7"/>
          <w:w w:val="105"/>
        </w:rPr>
        <w:t> </w:t>
      </w:r>
      <w:r>
        <w:rPr>
          <w:spacing w:val="-2"/>
          <w:w w:val="105"/>
        </w:rPr>
        <w:t>code</w:t>
      </w:r>
      <w:r>
        <w:rPr>
          <w:spacing w:val="-7"/>
          <w:w w:val="105"/>
        </w:rPr>
        <w:t> </w:t>
      </w:r>
      <w:r>
        <w:rPr>
          <w:spacing w:val="-2"/>
          <w:w w:val="105"/>
        </w:rPr>
        <w:t>in</w:t>
      </w:r>
      <w:r>
        <w:rPr>
          <w:spacing w:val="-8"/>
          <w:w w:val="105"/>
        </w:rPr>
        <w:t> </w:t>
      </w:r>
      <w:r>
        <w:rPr>
          <w:spacing w:val="-2"/>
          <w:w w:val="105"/>
        </w:rPr>
        <w:t>order</w:t>
      </w:r>
      <w:r>
        <w:rPr>
          <w:spacing w:val="-7"/>
          <w:w w:val="105"/>
        </w:rPr>
        <w:t> </w:t>
      </w:r>
      <w:r>
        <w:rPr>
          <w:spacing w:val="-2"/>
          <w:w w:val="105"/>
        </w:rPr>
        <w:t>to</w:t>
      </w:r>
      <w:r>
        <w:rPr>
          <w:spacing w:val="-7"/>
          <w:w w:val="105"/>
        </w:rPr>
        <w:t> </w:t>
      </w:r>
      <w:r>
        <w:rPr>
          <w:spacing w:val="-2"/>
          <w:w w:val="105"/>
        </w:rPr>
        <w:t>show</w:t>
      </w:r>
      <w:r>
        <w:rPr>
          <w:spacing w:val="-7"/>
          <w:w w:val="105"/>
        </w:rPr>
        <w:t> </w:t>
      </w:r>
      <w:r>
        <w:rPr>
          <w:spacing w:val="-2"/>
          <w:w w:val="105"/>
        </w:rPr>
        <w:t>a plot.</w:t>
      </w:r>
    </w:p>
    <w:p>
      <w:pPr>
        <w:pStyle w:val="BodyText"/>
        <w:spacing w:before="54"/>
      </w:pPr>
    </w:p>
    <w:p>
      <w:pPr>
        <w:spacing w:before="1"/>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13-</w:t>
      </w:r>
    </w:p>
    <w:p>
      <w:pPr>
        <w:spacing w:line="254" w:lineRule="auto" w:before="14"/>
        <w:ind w:left="1625" w:right="4553" w:firstLine="0"/>
        <w:jc w:val="left"/>
        <w:rPr>
          <w:rFonts w:ascii="SimSun"/>
          <w:sz w:val="20"/>
        </w:rPr>
      </w:pPr>
      <w:r>
        <w:rPr>
          <w:rFonts w:ascii="SimSun"/>
          <w:color w:val="60A0AF"/>
          <w:w w:val="110"/>
          <w:sz w:val="20"/>
        </w:rPr>
        <w:t># Importing NumPy </w:t>
      </w:r>
      <w:r>
        <w:rPr>
          <w:rFonts w:ascii="SimSun"/>
          <w:color w:val="60A0AF"/>
          <w:w w:val="110"/>
          <w:sz w:val="20"/>
        </w:rPr>
        <w:t>library </w:t>
      </w:r>
      <w:r>
        <w:rPr>
          <w:rFonts w:ascii="SimSun"/>
          <w:w w:val="110"/>
          <w:sz w:val="20"/>
        </w:rPr>
        <w:t>import numpy as np</w:t>
      </w:r>
    </w:p>
    <w:p>
      <w:pPr>
        <w:spacing w:line="254" w:lineRule="auto" w:before="270"/>
        <w:ind w:left="1625" w:right="1010" w:firstLine="0"/>
        <w:jc w:val="left"/>
        <w:rPr>
          <w:rFonts w:ascii="SimSun"/>
          <w:sz w:val="6"/>
        </w:rPr>
      </w:pPr>
      <w:r>
        <w:rPr>
          <w:rFonts w:ascii="SimSun"/>
          <w:color w:val="60A0AF"/>
          <w:w w:val="115"/>
          <w:sz w:val="20"/>
        </w:rPr>
        <w:t>#</w:t>
      </w:r>
      <w:r>
        <w:rPr>
          <w:rFonts w:ascii="SimSun"/>
          <w:color w:val="60A0AF"/>
          <w:spacing w:val="-21"/>
          <w:w w:val="115"/>
          <w:sz w:val="20"/>
        </w:rPr>
        <w:t> </w:t>
      </w:r>
      <w:r>
        <w:rPr>
          <w:rFonts w:ascii="SimSun"/>
          <w:color w:val="60A0AF"/>
          <w:w w:val="115"/>
          <w:sz w:val="20"/>
        </w:rPr>
        <w:t>Drawing</w:t>
      </w:r>
      <w:r>
        <w:rPr>
          <w:rFonts w:ascii="SimSun"/>
          <w:color w:val="60A0AF"/>
          <w:spacing w:val="-21"/>
          <w:w w:val="115"/>
          <w:sz w:val="20"/>
        </w:rPr>
        <w:t> </w:t>
      </w:r>
      <w:r>
        <w:rPr>
          <w:rFonts w:ascii="SimSun"/>
          <w:color w:val="60A0AF"/>
          <w:w w:val="115"/>
          <w:sz w:val="20"/>
        </w:rPr>
        <w:t>30</w:t>
      </w:r>
      <w:r>
        <w:rPr>
          <w:rFonts w:ascii="SimSun"/>
          <w:color w:val="60A0AF"/>
          <w:spacing w:val="-21"/>
          <w:w w:val="115"/>
          <w:sz w:val="20"/>
        </w:rPr>
        <w:t> </w:t>
      </w:r>
      <w:r>
        <w:rPr>
          <w:rFonts w:ascii="SimSun"/>
          <w:color w:val="60A0AF"/>
          <w:w w:val="115"/>
          <w:sz w:val="20"/>
        </w:rPr>
        <w:t>samples</w:t>
      </w:r>
      <w:r>
        <w:rPr>
          <w:rFonts w:ascii="SimSun"/>
          <w:color w:val="60A0AF"/>
          <w:spacing w:val="-21"/>
          <w:w w:val="115"/>
          <w:sz w:val="20"/>
        </w:rPr>
        <w:t> </w:t>
      </w:r>
      <w:r>
        <w:rPr>
          <w:rFonts w:ascii="SimSun"/>
          <w:color w:val="60A0AF"/>
          <w:w w:val="115"/>
          <w:sz w:val="20"/>
        </w:rPr>
        <w:t>from</w:t>
      </w:r>
      <w:r>
        <w:rPr>
          <w:rFonts w:ascii="SimSun"/>
          <w:color w:val="60A0AF"/>
          <w:spacing w:val="-21"/>
          <w:w w:val="115"/>
          <w:sz w:val="20"/>
        </w:rPr>
        <w:t> </w:t>
      </w:r>
      <w:r>
        <w:rPr>
          <w:rFonts w:ascii="SimSun"/>
          <w:color w:val="60A0AF"/>
          <w:w w:val="115"/>
          <w:sz w:val="20"/>
        </w:rPr>
        <w:t>a</w:t>
      </w:r>
      <w:r>
        <w:rPr>
          <w:rFonts w:ascii="SimSun"/>
          <w:color w:val="60A0AF"/>
          <w:spacing w:val="-21"/>
          <w:w w:val="115"/>
          <w:sz w:val="20"/>
        </w:rPr>
        <w:t> </w:t>
      </w:r>
      <w:r>
        <w:rPr>
          <w:rFonts w:ascii="SimSun"/>
          <w:color w:val="60A0AF"/>
          <w:w w:val="115"/>
          <w:sz w:val="20"/>
        </w:rPr>
        <w:t>standard</w:t>
      </w:r>
      <w:r>
        <w:rPr>
          <w:rFonts w:ascii="SimSun"/>
          <w:color w:val="60A0AF"/>
          <w:spacing w:val="-21"/>
          <w:w w:val="115"/>
          <w:sz w:val="20"/>
        </w:rPr>
        <w:t> </w:t>
      </w:r>
      <w:r>
        <w:rPr>
          <w:rFonts w:ascii="SimSun"/>
          <w:color w:val="60A0AF"/>
          <w:w w:val="115"/>
          <w:sz w:val="20"/>
        </w:rPr>
        <w:t>normal</w:t>
      </w:r>
      <w:r>
        <w:rPr>
          <w:rFonts w:ascii="SimSun"/>
          <w:color w:val="60A0AF"/>
          <w:spacing w:val="-21"/>
          <w:w w:val="115"/>
          <w:sz w:val="20"/>
        </w:rPr>
        <w:t> </w:t>
      </w:r>
      <w:r>
        <w:rPr>
          <w:rFonts w:ascii="SimSun"/>
          <w:color w:val="60A0AF"/>
          <w:w w:val="115"/>
          <w:sz w:val="20"/>
        </w:rPr>
        <w:t>distribution #</w:t>
      </w:r>
      <w:r>
        <w:rPr>
          <w:rFonts w:ascii="SimSun"/>
          <w:color w:val="60A0AF"/>
          <w:spacing w:val="-5"/>
          <w:w w:val="115"/>
          <w:sz w:val="20"/>
        </w:rPr>
        <w:t> </w:t>
      </w:r>
      <w:r>
        <w:rPr>
          <w:rFonts w:ascii="SimSun"/>
          <w:color w:val="60A0AF"/>
          <w:w w:val="115"/>
          <w:sz w:val="20"/>
        </w:rPr>
        <w:t>into</w:t>
      </w:r>
      <w:r>
        <w:rPr>
          <w:rFonts w:ascii="SimSun"/>
          <w:color w:val="60A0AF"/>
          <w:spacing w:val="-5"/>
          <w:w w:val="115"/>
          <w:sz w:val="20"/>
        </w:rPr>
        <w:t> </w:t>
      </w:r>
      <w:r>
        <w:rPr>
          <w:rFonts w:ascii="SimSun"/>
          <w:color w:val="60A0AF"/>
          <w:w w:val="115"/>
          <w:sz w:val="20"/>
        </w:rPr>
        <w:t>an</w:t>
      </w:r>
      <w:r>
        <w:rPr>
          <w:rFonts w:ascii="SimSun"/>
          <w:color w:val="60A0AF"/>
          <w:spacing w:val="-5"/>
          <w:w w:val="115"/>
          <w:sz w:val="20"/>
        </w:rPr>
        <w:t> </w:t>
      </w:r>
      <w:r>
        <w:rPr>
          <w:rFonts w:ascii="SimSun"/>
          <w:color w:val="60A0AF"/>
          <w:w w:val="115"/>
          <w:sz w:val="20"/>
        </w:rPr>
        <w:t>array</w:t>
      </w:r>
      <w:r>
        <w:rPr>
          <w:rFonts w:ascii="SimSun"/>
          <w:color w:val="60A0AF"/>
          <w:spacing w:val="-5"/>
          <w:w w:val="115"/>
          <w:sz w:val="20"/>
        </w:rPr>
        <w:t> </w:t>
      </w:r>
      <w:r>
        <w:rPr>
          <w:rFonts w:ascii="SimSun"/>
          <w:color w:val="60A0AF"/>
          <w:w w:val="195"/>
          <w:sz w:val="6"/>
        </w:rPr>
        <w:t>'</w:t>
      </w:r>
      <w:r>
        <w:rPr>
          <w:rFonts w:ascii="SimSun"/>
          <w:color w:val="60A0AF"/>
          <w:w w:val="195"/>
          <w:sz w:val="20"/>
        </w:rPr>
        <w:t>arr</w:t>
      </w:r>
      <w:r>
        <w:rPr>
          <w:rFonts w:ascii="SimSun"/>
          <w:color w:val="60A0AF"/>
          <w:w w:val="195"/>
          <w:sz w:val="6"/>
        </w:rPr>
        <w:t>'</w:t>
      </w:r>
    </w:p>
    <w:p>
      <w:pPr>
        <w:spacing w:line="255" w:lineRule="exact" w:before="0"/>
        <w:ind w:left="1625" w:right="0" w:firstLine="0"/>
        <w:jc w:val="left"/>
        <w:rPr>
          <w:rFonts w:ascii="SimSun"/>
          <w:sz w:val="20"/>
        </w:rPr>
      </w:pPr>
      <w:r>
        <w:rPr>
          <w:rFonts w:ascii="SimSun"/>
          <w:w w:val="110"/>
          <w:sz w:val="20"/>
        </w:rPr>
        <w:t>arr</w:t>
      </w:r>
      <w:r>
        <w:rPr>
          <w:rFonts w:ascii="SimSun"/>
          <w:spacing w:val="6"/>
          <w:w w:val="110"/>
          <w:sz w:val="20"/>
        </w:rPr>
        <w:t> </w:t>
      </w:r>
      <w:r>
        <w:rPr>
          <w:rFonts w:ascii="SimSun"/>
          <w:color w:val="666666"/>
          <w:w w:val="110"/>
          <w:sz w:val="20"/>
        </w:rPr>
        <w:t>=</w:t>
      </w:r>
      <w:r>
        <w:rPr>
          <w:rFonts w:ascii="SimSun"/>
          <w:color w:val="666666"/>
          <w:spacing w:val="6"/>
          <w:w w:val="110"/>
          <w:sz w:val="20"/>
        </w:rPr>
        <w:t> </w:t>
      </w:r>
      <w:r>
        <w:rPr>
          <w:rFonts w:ascii="SimSun"/>
          <w:spacing w:val="-2"/>
          <w:w w:val="110"/>
          <w:sz w:val="20"/>
        </w:rPr>
        <w:t>np.random.normal(size</w:t>
      </w:r>
      <w:r>
        <w:rPr>
          <w:rFonts w:ascii="SimSun"/>
          <w:color w:val="666666"/>
          <w:spacing w:val="-2"/>
          <w:w w:val="110"/>
          <w:sz w:val="20"/>
        </w:rPr>
        <w:t>=</w:t>
      </w:r>
      <w:r>
        <w:rPr>
          <w:rFonts w:ascii="SimSun"/>
          <w:color w:val="3FA070"/>
          <w:spacing w:val="-2"/>
          <w:w w:val="110"/>
          <w:sz w:val="20"/>
        </w:rPr>
        <w:t>30</w:t>
      </w:r>
      <w:r>
        <w:rPr>
          <w:rFonts w:ascii="SimSun"/>
          <w:spacing w:val="-2"/>
          <w:w w:val="110"/>
          <w:sz w:val="20"/>
        </w:rPr>
        <w:t>)</w:t>
      </w:r>
    </w:p>
    <w:p>
      <w:pPr>
        <w:pStyle w:val="BodyText"/>
        <w:spacing w:before="4"/>
        <w:rPr>
          <w:rFonts w:ascii="SimSun"/>
        </w:rPr>
      </w:pPr>
    </w:p>
    <w:p>
      <w:pPr>
        <w:spacing w:line="254" w:lineRule="auto" w:before="0"/>
        <w:ind w:left="1625" w:right="0" w:firstLine="0"/>
        <w:jc w:val="left"/>
        <w:rPr>
          <w:rFonts w:ascii="SimSun"/>
          <w:sz w:val="20"/>
        </w:rPr>
      </w:pPr>
      <w:r>
        <w:rPr>
          <w:rFonts w:ascii="SimSun"/>
          <w:color w:val="60A0AF"/>
          <w:w w:val="120"/>
          <w:sz w:val="20"/>
        </w:rPr>
        <w:t>#</w:t>
      </w:r>
      <w:r>
        <w:rPr>
          <w:rFonts w:ascii="SimSun"/>
          <w:color w:val="60A0AF"/>
          <w:spacing w:val="-9"/>
          <w:w w:val="120"/>
          <w:sz w:val="20"/>
        </w:rPr>
        <w:t> </w:t>
      </w:r>
      <w:r>
        <w:rPr>
          <w:rFonts w:ascii="SimSun"/>
          <w:color w:val="60A0AF"/>
          <w:w w:val="120"/>
          <w:sz w:val="20"/>
        </w:rPr>
        <w:t>Plotting</w:t>
      </w:r>
      <w:r>
        <w:rPr>
          <w:rFonts w:ascii="SimSun"/>
          <w:color w:val="60A0AF"/>
          <w:spacing w:val="-9"/>
          <w:w w:val="120"/>
          <w:sz w:val="20"/>
        </w:rPr>
        <w:t> </w:t>
      </w:r>
      <w:r>
        <w:rPr>
          <w:rFonts w:ascii="SimSun"/>
          <w:color w:val="60A0AF"/>
          <w:w w:val="120"/>
          <w:sz w:val="6"/>
        </w:rPr>
        <w:t>'</w:t>
      </w:r>
      <w:r>
        <w:rPr>
          <w:rFonts w:ascii="SimSun"/>
          <w:color w:val="60A0AF"/>
          <w:w w:val="120"/>
          <w:sz w:val="20"/>
        </w:rPr>
        <w:t>arr</w:t>
      </w:r>
      <w:r>
        <w:rPr>
          <w:rFonts w:ascii="SimSun"/>
          <w:color w:val="60A0AF"/>
          <w:w w:val="120"/>
          <w:sz w:val="6"/>
        </w:rPr>
        <w:t>'</w:t>
      </w:r>
      <w:r>
        <w:rPr>
          <w:rFonts w:ascii="SimSun"/>
          <w:color w:val="60A0AF"/>
          <w:spacing w:val="75"/>
          <w:w w:val="120"/>
          <w:sz w:val="6"/>
        </w:rPr>
        <w:t> </w:t>
      </w:r>
      <w:r>
        <w:rPr>
          <w:rFonts w:ascii="SimSun"/>
          <w:color w:val="60A0AF"/>
          <w:w w:val="120"/>
          <w:sz w:val="20"/>
        </w:rPr>
        <w:t>with</w:t>
      </w:r>
      <w:r>
        <w:rPr>
          <w:rFonts w:ascii="SimSun"/>
          <w:color w:val="60A0AF"/>
          <w:spacing w:val="-9"/>
          <w:w w:val="120"/>
          <w:sz w:val="20"/>
        </w:rPr>
        <w:t> </w:t>
      </w:r>
      <w:r>
        <w:rPr>
          <w:rFonts w:ascii="SimSun"/>
          <w:color w:val="60A0AF"/>
          <w:w w:val="120"/>
          <w:sz w:val="20"/>
        </w:rPr>
        <w:t>dashed</w:t>
      </w:r>
      <w:r>
        <w:rPr>
          <w:rFonts w:ascii="SimSun"/>
          <w:color w:val="60A0AF"/>
          <w:spacing w:val="-9"/>
          <w:w w:val="120"/>
          <w:sz w:val="20"/>
        </w:rPr>
        <w:t> </w:t>
      </w:r>
      <w:r>
        <w:rPr>
          <w:rFonts w:ascii="SimSun"/>
          <w:color w:val="60A0AF"/>
          <w:w w:val="120"/>
          <w:sz w:val="20"/>
        </w:rPr>
        <w:t>line-style</w:t>
      </w:r>
      <w:r>
        <w:rPr>
          <w:rFonts w:ascii="SimSun"/>
          <w:color w:val="60A0AF"/>
          <w:spacing w:val="-9"/>
          <w:w w:val="120"/>
          <w:sz w:val="20"/>
        </w:rPr>
        <w:t> </w:t>
      </w:r>
      <w:r>
        <w:rPr>
          <w:rFonts w:ascii="SimSun"/>
          <w:color w:val="60A0AF"/>
          <w:w w:val="120"/>
          <w:sz w:val="20"/>
        </w:rPr>
        <w:t>and</w:t>
      </w:r>
      <w:r>
        <w:rPr>
          <w:rFonts w:ascii="SimSun"/>
          <w:color w:val="60A0AF"/>
          <w:spacing w:val="-9"/>
          <w:w w:val="120"/>
          <w:sz w:val="20"/>
        </w:rPr>
        <w:t> </w:t>
      </w:r>
      <w:r>
        <w:rPr>
          <w:rFonts w:ascii="SimSun"/>
          <w:color w:val="60A0AF"/>
          <w:w w:val="120"/>
          <w:sz w:val="20"/>
        </w:rPr>
        <w:t>*</w:t>
      </w:r>
      <w:r>
        <w:rPr>
          <w:rFonts w:ascii="SimSun"/>
          <w:color w:val="60A0AF"/>
          <w:spacing w:val="-9"/>
          <w:w w:val="120"/>
          <w:sz w:val="20"/>
        </w:rPr>
        <w:t> </w:t>
      </w:r>
      <w:r>
        <w:rPr>
          <w:rFonts w:ascii="SimSun"/>
          <w:color w:val="60A0AF"/>
          <w:w w:val="120"/>
          <w:sz w:val="20"/>
        </w:rPr>
        <w:t>markers </w:t>
      </w:r>
      <w:r>
        <w:rPr>
          <w:rFonts w:ascii="SimSun"/>
          <w:w w:val="120"/>
          <w:sz w:val="20"/>
        </w:rPr>
        <w:t>plt.plot(arr,</w:t>
      </w:r>
      <w:r>
        <w:rPr>
          <w:rFonts w:ascii="SimSun"/>
          <w:spacing w:val="2"/>
          <w:w w:val="120"/>
          <w:sz w:val="20"/>
        </w:rPr>
        <w:t> </w:t>
      </w:r>
      <w:r>
        <w:rPr>
          <w:rFonts w:ascii="SimSun"/>
          <w:w w:val="120"/>
          <w:sz w:val="20"/>
        </w:rPr>
        <w:t>color</w:t>
      </w:r>
      <w:r>
        <w:rPr>
          <w:rFonts w:ascii="SimSun"/>
          <w:color w:val="666666"/>
          <w:w w:val="120"/>
          <w:sz w:val="20"/>
        </w:rPr>
        <w:t>=</w:t>
      </w:r>
      <w:r>
        <w:rPr>
          <w:rFonts w:ascii="SimSun"/>
          <w:color w:val="3F70A0"/>
          <w:w w:val="120"/>
          <w:sz w:val="6"/>
        </w:rPr>
        <w:t>'</w:t>
      </w:r>
      <w:r>
        <w:rPr>
          <w:rFonts w:ascii="SimSun"/>
          <w:color w:val="3F70A0"/>
          <w:w w:val="120"/>
          <w:sz w:val="20"/>
        </w:rPr>
        <w:t>teal</w:t>
      </w:r>
      <w:r>
        <w:rPr>
          <w:rFonts w:ascii="SimSun"/>
          <w:color w:val="3F70A0"/>
          <w:w w:val="120"/>
          <w:sz w:val="6"/>
        </w:rPr>
        <w:t>'</w:t>
      </w:r>
      <w:r>
        <w:rPr>
          <w:rFonts w:ascii="SimSun"/>
          <w:w w:val="120"/>
          <w:sz w:val="20"/>
        </w:rPr>
        <w:t>,</w:t>
      </w:r>
      <w:r>
        <w:rPr>
          <w:rFonts w:ascii="SimSun"/>
          <w:spacing w:val="4"/>
          <w:w w:val="120"/>
          <w:sz w:val="20"/>
        </w:rPr>
        <w:t> </w:t>
      </w:r>
      <w:r>
        <w:rPr>
          <w:rFonts w:ascii="SimSun"/>
          <w:w w:val="120"/>
          <w:sz w:val="20"/>
        </w:rPr>
        <w:t>marker</w:t>
      </w:r>
      <w:r>
        <w:rPr>
          <w:rFonts w:ascii="SimSun"/>
          <w:color w:val="666666"/>
          <w:w w:val="120"/>
          <w:sz w:val="20"/>
        </w:rPr>
        <w:t>=</w:t>
      </w:r>
      <w:r>
        <w:rPr>
          <w:rFonts w:ascii="SimSun"/>
          <w:color w:val="3F70A0"/>
          <w:w w:val="120"/>
          <w:sz w:val="6"/>
        </w:rPr>
        <w:t>'</w:t>
      </w:r>
      <w:r>
        <w:rPr>
          <w:rFonts w:ascii="SimSun"/>
          <w:color w:val="3F70A0"/>
          <w:w w:val="120"/>
          <w:sz w:val="20"/>
        </w:rPr>
        <w:t>*</w:t>
      </w:r>
      <w:r>
        <w:rPr>
          <w:rFonts w:ascii="SimSun"/>
          <w:color w:val="3F70A0"/>
          <w:w w:val="120"/>
          <w:sz w:val="6"/>
        </w:rPr>
        <w:t>'</w:t>
      </w:r>
      <w:r>
        <w:rPr>
          <w:rFonts w:ascii="SimSun"/>
          <w:w w:val="120"/>
          <w:sz w:val="20"/>
        </w:rPr>
        <w:t>,</w:t>
      </w:r>
      <w:r>
        <w:rPr>
          <w:rFonts w:ascii="SimSun"/>
          <w:spacing w:val="5"/>
          <w:w w:val="120"/>
          <w:sz w:val="20"/>
        </w:rPr>
        <w:t> </w:t>
      </w:r>
      <w:r>
        <w:rPr>
          <w:rFonts w:ascii="SimSun"/>
          <w:spacing w:val="-2"/>
          <w:w w:val="120"/>
          <w:sz w:val="20"/>
        </w:rPr>
        <w:t>linestyle</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dashed</w:t>
      </w:r>
      <w:r>
        <w:rPr>
          <w:rFonts w:ascii="SimSun"/>
          <w:color w:val="3F70A0"/>
          <w:spacing w:val="-2"/>
          <w:w w:val="120"/>
          <w:sz w:val="6"/>
        </w:rPr>
        <w:t>'</w:t>
      </w:r>
      <w:r>
        <w:rPr>
          <w:rFonts w:ascii="SimSun"/>
          <w:spacing w:val="-2"/>
          <w:w w:val="120"/>
          <w:sz w:val="20"/>
        </w:rPr>
        <w:t>)</w:t>
      </w:r>
    </w:p>
    <w:p>
      <w:pPr>
        <w:pStyle w:val="BodyText"/>
        <w:spacing w:before="7"/>
        <w:rPr>
          <w:rFonts w:ascii="SimSun"/>
        </w:rPr>
      </w:pPr>
    </w:p>
    <w:p>
      <w:pPr>
        <w:pStyle w:val="BodyText"/>
        <w:spacing w:line="252" w:lineRule="auto"/>
        <w:ind w:left="1079" w:right="719"/>
        <w:jc w:val="both"/>
      </w:pPr>
      <w:r>
        <w:rPr/>
        <w:t>In the above example, we draw thirty samples from a normal </w:t>
      </w:r>
      <w:r>
        <w:rPr/>
        <w:t>distribution into</w:t>
      </w:r>
      <w:r>
        <w:rPr>
          <w:spacing w:val="40"/>
        </w:rPr>
        <w:t> </w:t>
      </w:r>
      <w:r>
        <w:rPr/>
        <w:t>an</w:t>
      </w:r>
      <w:r>
        <w:rPr>
          <w:spacing w:val="40"/>
        </w:rPr>
        <w:t> </w:t>
      </w:r>
      <w:r>
        <w:rPr/>
        <w:t>array</w:t>
      </w:r>
      <w:r>
        <w:rPr>
          <w:spacing w:val="41"/>
        </w:rPr>
        <w:t> </w:t>
      </w:r>
      <w:r>
        <w:rPr>
          <w:rFonts w:ascii="SimSun"/>
          <w:sz w:val="20"/>
        </w:rPr>
        <w:t>arr</w:t>
      </w:r>
      <w:r>
        <w:rPr>
          <w:rFonts w:ascii="SimSun"/>
          <w:spacing w:val="-11"/>
          <w:sz w:val="20"/>
        </w:rPr>
        <w:t> </w:t>
      </w:r>
      <w:r>
        <w:rPr/>
        <w:t>which</w:t>
      </w:r>
      <w:r>
        <w:rPr>
          <w:spacing w:val="41"/>
        </w:rPr>
        <w:t> </w:t>
      </w:r>
      <w:r>
        <w:rPr/>
        <w:t>in</w:t>
      </w:r>
      <w:r>
        <w:rPr>
          <w:spacing w:val="40"/>
        </w:rPr>
        <w:t> </w:t>
      </w:r>
      <w:r>
        <w:rPr/>
        <w:t>turn</w:t>
      </w:r>
      <w:r>
        <w:rPr>
          <w:spacing w:val="41"/>
        </w:rPr>
        <w:t> </w:t>
      </w:r>
      <w:r>
        <w:rPr/>
        <w:t>gets</w:t>
      </w:r>
      <w:r>
        <w:rPr>
          <w:spacing w:val="40"/>
        </w:rPr>
        <w:t> </w:t>
      </w:r>
      <w:r>
        <w:rPr/>
        <w:t>plotted</w:t>
      </w:r>
      <w:r>
        <w:rPr>
          <w:spacing w:val="41"/>
        </w:rPr>
        <w:t> </w:t>
      </w:r>
      <w:r>
        <w:rPr/>
        <w:t>as</w:t>
      </w:r>
      <w:r>
        <w:rPr>
          <w:spacing w:val="40"/>
        </w:rPr>
        <w:t> </w:t>
      </w:r>
      <w:r>
        <w:rPr/>
        <w:t>a</w:t>
      </w:r>
      <w:r>
        <w:rPr>
          <w:spacing w:val="41"/>
        </w:rPr>
        <w:t> </w:t>
      </w:r>
      <w:r>
        <w:rPr>
          <w:i/>
        </w:rPr>
        <w:t>dashed</w:t>
      </w:r>
      <w:r>
        <w:rPr>
          <w:i/>
          <w:spacing w:val="40"/>
        </w:rPr>
        <w:t> </w:t>
      </w:r>
      <w:r>
        <w:rPr/>
        <w:t>line</w:t>
      </w:r>
      <w:r>
        <w:rPr>
          <w:spacing w:val="41"/>
        </w:rPr>
        <w:t> </w:t>
      </w:r>
      <w:r>
        <w:rPr/>
        <w:t>along</w:t>
      </w:r>
      <w:r>
        <w:rPr>
          <w:spacing w:val="40"/>
        </w:rPr>
        <w:t> </w:t>
      </w:r>
      <w:r>
        <w:rPr>
          <w:spacing w:val="-4"/>
        </w:rPr>
        <w:t>with</w:t>
      </w:r>
    </w:p>
    <w:p>
      <w:pPr>
        <w:pStyle w:val="BodyText"/>
        <w:spacing w:after="0" w:line="252" w:lineRule="auto"/>
        <w:jc w:val="both"/>
        <w:sectPr>
          <w:pgSz w:w="10080" w:h="12960"/>
          <w:pgMar w:header="0" w:footer="899" w:top="1300" w:bottom="1080" w:left="360" w:right="720"/>
        </w:sectPr>
      </w:pPr>
    </w:p>
    <w:p>
      <w:pPr>
        <w:pStyle w:val="BodyText"/>
        <w:ind w:left="1919"/>
        <w:rPr>
          <w:sz w:val="20"/>
        </w:rPr>
      </w:pPr>
      <w:r>
        <w:rPr>
          <w:sz w:val="20"/>
        </w:rPr>
        <w:drawing>
          <wp:inline distT="0" distB="0" distL="0" distR="0">
            <wp:extent cx="3489094" cy="225742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156" cstate="print"/>
                    <a:stretch>
                      <a:fillRect/>
                    </a:stretch>
                  </pic:blipFill>
                  <pic:spPr>
                    <a:xfrm>
                      <a:off x="0" y="0"/>
                      <a:ext cx="3489094" cy="2257425"/>
                    </a:xfrm>
                    <a:prstGeom prst="rect">
                      <a:avLst/>
                    </a:prstGeom>
                  </pic:spPr>
                </pic:pic>
              </a:graphicData>
            </a:graphic>
          </wp:inline>
        </w:drawing>
      </w:r>
      <w:r>
        <w:rPr>
          <w:sz w:val="20"/>
        </w:rPr>
      </w:r>
    </w:p>
    <w:p>
      <w:pPr>
        <w:pStyle w:val="BodyText"/>
        <w:spacing w:before="38"/>
      </w:pPr>
    </w:p>
    <w:p>
      <w:pPr>
        <w:spacing w:before="1"/>
        <w:ind w:left="360" w:right="0" w:firstLine="0"/>
        <w:jc w:val="center"/>
        <w:rPr>
          <w:i/>
          <w:sz w:val="22"/>
        </w:rPr>
      </w:pPr>
      <w:r>
        <w:rPr>
          <w:i/>
          <w:sz w:val="22"/>
        </w:rPr>
        <w:t>Figure_14:</w:t>
      </w:r>
      <w:r>
        <w:rPr>
          <w:i/>
          <w:spacing w:val="12"/>
          <w:sz w:val="22"/>
        </w:rPr>
        <w:t> </w:t>
      </w:r>
      <w:r>
        <w:rPr>
          <w:i/>
          <w:sz w:val="22"/>
        </w:rPr>
        <w:t>Line plot from</w:t>
      </w:r>
      <w:r>
        <w:rPr>
          <w:i/>
          <w:spacing w:val="1"/>
          <w:sz w:val="22"/>
        </w:rPr>
        <w:t> </w:t>
      </w:r>
      <w:r>
        <w:rPr>
          <w:i/>
          <w:sz w:val="22"/>
        </w:rPr>
        <w:t>2-D NumPy</w:t>
      </w:r>
      <w:r>
        <w:rPr>
          <w:i/>
          <w:spacing w:val="1"/>
          <w:sz w:val="22"/>
        </w:rPr>
        <w:t> </w:t>
      </w:r>
      <w:r>
        <w:rPr>
          <w:i/>
          <w:spacing w:val="-2"/>
          <w:sz w:val="22"/>
        </w:rPr>
        <w:t>array</w:t>
      </w:r>
    </w:p>
    <w:p>
      <w:pPr>
        <w:pStyle w:val="BodyText"/>
        <w:spacing w:before="205"/>
        <w:rPr>
          <w:i/>
        </w:rPr>
      </w:pPr>
    </w:p>
    <w:p>
      <w:pPr>
        <w:spacing w:before="0"/>
        <w:ind w:left="1080" w:right="0" w:firstLine="0"/>
        <w:jc w:val="both"/>
        <w:rPr>
          <w:sz w:val="22"/>
        </w:rPr>
      </w:pPr>
      <w:r>
        <w:rPr>
          <w:sz w:val="22"/>
        </w:rPr>
        <w:t>asterisk</w:t>
      </w:r>
      <w:r>
        <w:rPr>
          <w:spacing w:val="-2"/>
          <w:sz w:val="22"/>
        </w:rPr>
        <w:t> </w:t>
      </w:r>
      <w:r>
        <w:rPr>
          <w:sz w:val="22"/>
        </w:rPr>
        <w:t>markers</w:t>
      </w:r>
      <w:r>
        <w:rPr>
          <w:spacing w:val="-1"/>
          <w:sz w:val="22"/>
        </w:rPr>
        <w:t> </w:t>
      </w:r>
      <w:r>
        <w:rPr>
          <w:sz w:val="22"/>
        </w:rPr>
        <w:t>as</w:t>
      </w:r>
      <w:r>
        <w:rPr>
          <w:spacing w:val="-1"/>
          <w:sz w:val="22"/>
        </w:rPr>
        <w:t> </w:t>
      </w:r>
      <w:r>
        <w:rPr>
          <w:sz w:val="22"/>
        </w:rPr>
        <w:t>seen</w:t>
      </w:r>
      <w:r>
        <w:rPr>
          <w:spacing w:val="-1"/>
          <w:sz w:val="22"/>
        </w:rPr>
        <w:t> </w:t>
      </w:r>
      <w:r>
        <w:rPr>
          <w:sz w:val="22"/>
        </w:rPr>
        <w:t>in</w:t>
      </w:r>
      <w:r>
        <w:rPr>
          <w:spacing w:val="-1"/>
          <w:sz w:val="22"/>
        </w:rPr>
        <w:t> </w:t>
      </w:r>
      <w:r>
        <w:rPr>
          <w:sz w:val="22"/>
        </w:rPr>
        <w:t>the</w:t>
      </w:r>
      <w:r>
        <w:rPr>
          <w:spacing w:val="-1"/>
          <w:sz w:val="22"/>
        </w:rPr>
        <w:t> </w:t>
      </w:r>
      <w:r>
        <w:rPr>
          <w:i/>
          <w:sz w:val="22"/>
        </w:rPr>
        <w:t>figure</w:t>
      </w:r>
      <w:r>
        <w:rPr>
          <w:i/>
          <w:spacing w:val="-1"/>
          <w:sz w:val="22"/>
        </w:rPr>
        <w:t> </w:t>
      </w:r>
      <w:r>
        <w:rPr>
          <w:i/>
          <w:spacing w:val="-5"/>
          <w:sz w:val="22"/>
        </w:rPr>
        <w:t>1S</w:t>
      </w:r>
      <w:r>
        <w:rPr>
          <w:spacing w:val="-5"/>
          <w:sz w:val="22"/>
        </w:rPr>
        <w:t>.</w:t>
      </w:r>
    </w:p>
    <w:p>
      <w:pPr>
        <w:pStyle w:val="BodyText"/>
        <w:spacing w:before="37"/>
      </w:pPr>
    </w:p>
    <w:p>
      <w:pPr>
        <w:pStyle w:val="BodyText"/>
        <w:spacing w:line="249" w:lineRule="auto"/>
        <w:ind w:left="1080" w:right="717"/>
        <w:jc w:val="both"/>
      </w:pPr>
      <w:r>
        <w:rPr/>
        <w:t>Plotting</w:t>
      </w:r>
      <w:r>
        <w:rPr>
          <w:spacing w:val="38"/>
        </w:rPr>
        <w:t> </w:t>
      </w:r>
      <w:r>
        <w:rPr/>
        <w:t>two-dimensional</w:t>
      </w:r>
      <w:r>
        <w:rPr>
          <w:spacing w:val="38"/>
        </w:rPr>
        <w:t> </w:t>
      </w:r>
      <w:r>
        <w:rPr/>
        <w:t>arrays</w:t>
      </w:r>
      <w:r>
        <w:rPr>
          <w:spacing w:val="39"/>
        </w:rPr>
        <w:t> </w:t>
      </w:r>
      <w:r>
        <w:rPr/>
        <w:t>follows</w:t>
      </w:r>
      <w:r>
        <w:rPr>
          <w:spacing w:val="38"/>
        </w:rPr>
        <w:t> </w:t>
      </w:r>
      <w:r>
        <w:rPr/>
        <w:t>the</w:t>
      </w:r>
      <w:r>
        <w:rPr>
          <w:spacing w:val="38"/>
        </w:rPr>
        <w:t> </w:t>
      </w:r>
      <w:r>
        <w:rPr/>
        <w:t>same</w:t>
      </w:r>
      <w:r>
        <w:rPr>
          <w:spacing w:val="39"/>
        </w:rPr>
        <w:t> </w:t>
      </w:r>
      <w:r>
        <w:rPr/>
        <w:t>pattern.</w:t>
      </w:r>
      <w:r>
        <w:rPr>
          <w:spacing w:val="80"/>
        </w:rPr>
        <w:t> </w:t>
      </w:r>
      <w:r>
        <w:rPr/>
        <w:t>We</w:t>
      </w:r>
      <w:r>
        <w:rPr>
          <w:spacing w:val="39"/>
        </w:rPr>
        <w:t> </w:t>
      </w:r>
      <w:r>
        <w:rPr/>
        <w:t>provide</w:t>
      </w:r>
      <w:r>
        <w:rPr>
          <w:spacing w:val="38"/>
        </w:rPr>
        <w:t> </w:t>
      </w:r>
      <w:r>
        <w:rPr/>
        <w:t>a 2-D</w:t>
      </w:r>
      <w:r>
        <w:rPr>
          <w:spacing w:val="25"/>
        </w:rPr>
        <w:t> </w:t>
      </w:r>
      <w:r>
        <w:rPr/>
        <w:t>array</w:t>
      </w:r>
      <w:r>
        <w:rPr>
          <w:spacing w:val="25"/>
        </w:rPr>
        <w:t> </w:t>
      </w:r>
      <w:r>
        <w:rPr/>
        <w:t>to</w:t>
      </w:r>
      <w:r>
        <w:rPr>
          <w:spacing w:val="25"/>
        </w:rPr>
        <w:t> </w:t>
      </w:r>
      <w:r>
        <w:rPr/>
        <w:t>a</w:t>
      </w:r>
      <w:r>
        <w:rPr>
          <w:spacing w:val="25"/>
        </w:rPr>
        <w:t> </w:t>
      </w:r>
      <w:r>
        <w:rPr>
          <w:rFonts w:ascii="SimSun"/>
          <w:sz w:val="20"/>
        </w:rPr>
        <w:t>plot</w:t>
      </w:r>
      <w:r>
        <w:rPr>
          <w:rFonts w:ascii="SimSun"/>
          <w:spacing w:val="-25"/>
          <w:sz w:val="20"/>
        </w:rPr>
        <w:t> </w:t>
      </w:r>
      <w:r>
        <w:rPr/>
        <w:t>method</w:t>
      </w:r>
      <w:r>
        <w:rPr>
          <w:spacing w:val="25"/>
        </w:rPr>
        <w:t> </w:t>
      </w:r>
      <w:r>
        <w:rPr/>
        <w:t>to</w:t>
      </w:r>
      <w:r>
        <w:rPr>
          <w:spacing w:val="25"/>
        </w:rPr>
        <w:t> </w:t>
      </w:r>
      <w:r>
        <w:rPr/>
        <w:t>plot</w:t>
      </w:r>
      <w:r>
        <w:rPr>
          <w:spacing w:val="25"/>
        </w:rPr>
        <w:t> </w:t>
      </w:r>
      <w:r>
        <w:rPr/>
        <w:t>it.</w:t>
      </w:r>
      <w:r>
        <w:rPr>
          <w:spacing w:val="40"/>
        </w:rPr>
        <w:t> </w:t>
      </w:r>
      <w:r>
        <w:rPr/>
        <w:t>The</w:t>
      </w:r>
      <w:r>
        <w:rPr>
          <w:spacing w:val="25"/>
        </w:rPr>
        <w:t> </w:t>
      </w:r>
      <w:r>
        <w:rPr/>
        <w:t>below</w:t>
      </w:r>
      <w:r>
        <w:rPr>
          <w:spacing w:val="25"/>
        </w:rPr>
        <w:t> </w:t>
      </w:r>
      <w:r>
        <w:rPr/>
        <w:t>code</w:t>
      </w:r>
      <w:r>
        <w:rPr>
          <w:spacing w:val="25"/>
        </w:rPr>
        <w:t> </w:t>
      </w:r>
      <w:r>
        <w:rPr/>
        <w:t>shows</w:t>
      </w:r>
      <w:r>
        <w:rPr>
          <w:spacing w:val="25"/>
        </w:rPr>
        <w:t> </w:t>
      </w:r>
      <w:r>
        <w:rPr/>
        <w:t>the</w:t>
      </w:r>
      <w:r>
        <w:rPr>
          <w:spacing w:val="25"/>
        </w:rPr>
        <w:t> </w:t>
      </w:r>
      <w:r>
        <w:rPr/>
        <w:t>example of this whose output is shown in </w:t>
      </w:r>
      <w:r>
        <w:rPr>
          <w:i/>
        </w:rPr>
        <w:t>figure 14</w:t>
      </w:r>
      <w:r>
        <w:rPr/>
        <w:t>.</w:t>
      </w:r>
    </w:p>
    <w:p>
      <w:pPr>
        <w:pStyle w:val="BodyText"/>
        <w:spacing w:before="47"/>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14-</w:t>
      </w:r>
    </w:p>
    <w:p>
      <w:pPr>
        <w:spacing w:line="254" w:lineRule="auto" w:before="14"/>
        <w:ind w:left="1625" w:right="722" w:firstLine="0"/>
        <w:jc w:val="left"/>
        <w:rPr>
          <w:rFonts w:ascii="SimSun"/>
          <w:sz w:val="20"/>
        </w:rPr>
      </w:pPr>
      <w:r>
        <w:rPr>
          <w:rFonts w:ascii="SimSun"/>
          <w:color w:val="60A0AF"/>
          <w:spacing w:val="-2"/>
          <w:w w:val="115"/>
          <w:sz w:val="20"/>
        </w:rPr>
        <w:t>#</w:t>
      </w:r>
      <w:r>
        <w:rPr>
          <w:rFonts w:ascii="SimSun"/>
          <w:color w:val="60A0AF"/>
          <w:spacing w:val="-23"/>
          <w:w w:val="115"/>
          <w:sz w:val="20"/>
        </w:rPr>
        <w:t> </w:t>
      </w:r>
      <w:r>
        <w:rPr>
          <w:rFonts w:ascii="SimSun"/>
          <w:color w:val="60A0AF"/>
          <w:spacing w:val="-2"/>
          <w:w w:val="115"/>
          <w:sz w:val="20"/>
        </w:rPr>
        <w:t>Creating</w:t>
      </w:r>
      <w:r>
        <w:rPr>
          <w:rFonts w:ascii="SimSun"/>
          <w:color w:val="60A0AF"/>
          <w:spacing w:val="-23"/>
          <w:w w:val="115"/>
          <w:sz w:val="20"/>
        </w:rPr>
        <w:t> </w:t>
      </w:r>
      <w:r>
        <w:rPr>
          <w:rFonts w:ascii="SimSun"/>
          <w:color w:val="60A0AF"/>
          <w:spacing w:val="-2"/>
          <w:w w:val="115"/>
          <w:sz w:val="20"/>
        </w:rPr>
        <w:t>a</w:t>
      </w:r>
      <w:r>
        <w:rPr>
          <w:rFonts w:ascii="SimSun"/>
          <w:color w:val="60A0AF"/>
          <w:spacing w:val="-23"/>
          <w:w w:val="115"/>
          <w:sz w:val="20"/>
        </w:rPr>
        <w:t> </w:t>
      </w:r>
      <w:r>
        <w:rPr>
          <w:rFonts w:ascii="SimSun"/>
          <w:color w:val="60A0AF"/>
          <w:spacing w:val="-2"/>
          <w:w w:val="115"/>
          <w:sz w:val="20"/>
        </w:rPr>
        <w:t>two</w:t>
      </w:r>
      <w:r>
        <w:rPr>
          <w:rFonts w:ascii="SimSun"/>
          <w:color w:val="60A0AF"/>
          <w:spacing w:val="-23"/>
          <w:w w:val="115"/>
          <w:sz w:val="20"/>
        </w:rPr>
        <w:t> </w:t>
      </w:r>
      <w:r>
        <w:rPr>
          <w:rFonts w:ascii="SimSun"/>
          <w:color w:val="60A0AF"/>
          <w:spacing w:val="-2"/>
          <w:w w:val="115"/>
          <w:sz w:val="20"/>
        </w:rPr>
        <w:t>dimensional</w:t>
      </w:r>
      <w:r>
        <w:rPr>
          <w:rFonts w:ascii="SimSun"/>
          <w:color w:val="60A0AF"/>
          <w:spacing w:val="-23"/>
          <w:w w:val="115"/>
          <w:sz w:val="20"/>
        </w:rPr>
        <w:t> </w:t>
      </w:r>
      <w:r>
        <w:rPr>
          <w:rFonts w:ascii="SimSun"/>
          <w:color w:val="60A0AF"/>
          <w:spacing w:val="-2"/>
          <w:w w:val="115"/>
          <w:sz w:val="20"/>
        </w:rPr>
        <w:t>array</w:t>
      </w:r>
      <w:r>
        <w:rPr>
          <w:rFonts w:ascii="SimSun"/>
          <w:color w:val="60A0AF"/>
          <w:spacing w:val="-23"/>
          <w:w w:val="115"/>
          <w:sz w:val="20"/>
        </w:rPr>
        <w:t> </w:t>
      </w:r>
      <w:r>
        <w:rPr>
          <w:rFonts w:ascii="SimSun"/>
          <w:color w:val="60A0AF"/>
          <w:spacing w:val="-2"/>
          <w:w w:val="160"/>
          <w:sz w:val="6"/>
        </w:rPr>
        <w:t>'</w:t>
      </w:r>
      <w:r>
        <w:rPr>
          <w:rFonts w:ascii="SimSun"/>
          <w:color w:val="60A0AF"/>
          <w:spacing w:val="-2"/>
          <w:w w:val="160"/>
          <w:sz w:val="20"/>
        </w:rPr>
        <w:t>arr_2d</w:t>
      </w:r>
      <w:r>
        <w:rPr>
          <w:rFonts w:ascii="SimSun"/>
          <w:color w:val="60A0AF"/>
          <w:spacing w:val="-2"/>
          <w:w w:val="160"/>
          <w:sz w:val="6"/>
        </w:rPr>
        <w:t>'</w:t>
      </w:r>
      <w:r>
        <w:rPr>
          <w:rFonts w:ascii="SimSun"/>
          <w:color w:val="60A0AF"/>
          <w:spacing w:val="40"/>
          <w:w w:val="160"/>
          <w:sz w:val="6"/>
        </w:rPr>
        <w:t> </w:t>
      </w:r>
      <w:r>
        <w:rPr>
          <w:rFonts w:ascii="SimSun"/>
          <w:color w:val="60A0AF"/>
          <w:spacing w:val="-2"/>
          <w:w w:val="115"/>
          <w:sz w:val="20"/>
        </w:rPr>
        <w:t>with</w:t>
      </w:r>
      <w:r>
        <w:rPr>
          <w:rFonts w:ascii="SimSun"/>
          <w:color w:val="60A0AF"/>
          <w:spacing w:val="-23"/>
          <w:w w:val="115"/>
          <w:sz w:val="20"/>
        </w:rPr>
        <w:t> </w:t>
      </w:r>
      <w:r>
        <w:rPr>
          <w:rFonts w:ascii="SimSun"/>
          <w:color w:val="60A0AF"/>
          <w:spacing w:val="-2"/>
          <w:w w:val="115"/>
          <w:sz w:val="20"/>
        </w:rPr>
        <w:t>40</w:t>
      </w:r>
      <w:r>
        <w:rPr>
          <w:rFonts w:ascii="SimSun"/>
          <w:color w:val="60A0AF"/>
          <w:spacing w:val="-23"/>
          <w:w w:val="115"/>
          <w:sz w:val="20"/>
        </w:rPr>
        <w:t> </w:t>
      </w:r>
      <w:r>
        <w:rPr>
          <w:rFonts w:ascii="SimSun"/>
          <w:color w:val="60A0AF"/>
          <w:spacing w:val="-2"/>
          <w:w w:val="115"/>
          <w:sz w:val="20"/>
        </w:rPr>
        <w:t>samples </w:t>
      </w:r>
      <w:r>
        <w:rPr>
          <w:rFonts w:ascii="SimSun"/>
          <w:color w:val="60A0AF"/>
          <w:w w:val="115"/>
          <w:sz w:val="20"/>
        </w:rPr>
        <w:t># and shape of (20, 2)</w:t>
      </w:r>
    </w:p>
    <w:p>
      <w:pPr>
        <w:spacing w:line="255" w:lineRule="exact" w:before="0"/>
        <w:ind w:left="1625" w:right="0" w:firstLine="0"/>
        <w:jc w:val="left"/>
        <w:rPr>
          <w:rFonts w:ascii="SimSun"/>
          <w:sz w:val="20"/>
        </w:rPr>
      </w:pPr>
      <w:r>
        <w:rPr>
          <w:rFonts w:ascii="SimSun"/>
          <w:w w:val="110"/>
          <w:sz w:val="20"/>
        </w:rPr>
        <w:t>arr_2d</w:t>
      </w:r>
      <w:r>
        <w:rPr>
          <w:rFonts w:ascii="SimSun"/>
          <w:spacing w:val="29"/>
          <w:w w:val="110"/>
          <w:sz w:val="20"/>
        </w:rPr>
        <w:t> </w:t>
      </w:r>
      <w:r>
        <w:rPr>
          <w:rFonts w:ascii="SimSun"/>
          <w:color w:val="666666"/>
          <w:w w:val="110"/>
          <w:sz w:val="20"/>
        </w:rPr>
        <w:t>=</w:t>
      </w:r>
      <w:r>
        <w:rPr>
          <w:rFonts w:ascii="SimSun"/>
          <w:color w:val="666666"/>
          <w:spacing w:val="31"/>
          <w:w w:val="110"/>
          <w:sz w:val="20"/>
        </w:rPr>
        <w:t> </w:t>
      </w:r>
      <w:r>
        <w:rPr>
          <w:rFonts w:ascii="SimSun"/>
          <w:w w:val="110"/>
          <w:sz w:val="20"/>
        </w:rPr>
        <w:t>np.random.normal(size</w:t>
      </w:r>
      <w:r>
        <w:rPr>
          <w:rFonts w:ascii="SimSun"/>
          <w:color w:val="666666"/>
          <w:w w:val="110"/>
          <w:sz w:val="20"/>
        </w:rPr>
        <w:t>=</w:t>
      </w:r>
      <w:r>
        <w:rPr>
          <w:rFonts w:ascii="SimSun"/>
          <w:color w:val="3FA070"/>
          <w:w w:val="110"/>
          <w:sz w:val="20"/>
        </w:rPr>
        <w:t>40</w:t>
      </w:r>
      <w:r>
        <w:rPr>
          <w:rFonts w:ascii="SimSun"/>
          <w:w w:val="110"/>
          <w:sz w:val="20"/>
        </w:rPr>
        <w:t>).reshape(</w:t>
      </w:r>
      <w:r>
        <w:rPr>
          <w:rFonts w:ascii="SimSun"/>
          <w:color w:val="3FA070"/>
          <w:w w:val="110"/>
          <w:sz w:val="20"/>
        </w:rPr>
        <w:t>20</w:t>
      </w:r>
      <w:r>
        <w:rPr>
          <w:rFonts w:ascii="SimSun"/>
          <w:w w:val="110"/>
          <w:sz w:val="20"/>
        </w:rPr>
        <w:t>,</w:t>
      </w:r>
      <w:r>
        <w:rPr>
          <w:rFonts w:ascii="SimSun"/>
          <w:spacing w:val="31"/>
          <w:w w:val="110"/>
          <w:sz w:val="20"/>
        </w:rPr>
        <w:t> </w:t>
      </w:r>
      <w:r>
        <w:rPr>
          <w:rFonts w:ascii="SimSun"/>
          <w:color w:val="3FA070"/>
          <w:spacing w:val="-5"/>
          <w:w w:val="110"/>
          <w:sz w:val="20"/>
        </w:rPr>
        <w:t>2</w:t>
      </w:r>
      <w:r>
        <w:rPr>
          <w:rFonts w:ascii="SimSun"/>
          <w:spacing w:val="-5"/>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w w:val="110"/>
          <w:sz w:val="20"/>
        </w:rPr>
        <w:t># Plotting the </w:t>
      </w:r>
      <w:r>
        <w:rPr>
          <w:rFonts w:ascii="SimSun"/>
          <w:color w:val="60A0AF"/>
          <w:w w:val="110"/>
          <w:sz w:val="20"/>
        </w:rPr>
        <w:t>array </w:t>
      </w:r>
      <w:r>
        <w:rPr>
          <w:rFonts w:ascii="SimSun"/>
          <w:spacing w:val="-2"/>
          <w:w w:val="110"/>
          <w:sz w:val="20"/>
        </w:rPr>
        <w:t>plt.plot(arr_2d)</w:t>
      </w:r>
    </w:p>
    <w:p>
      <w:pPr>
        <w:pStyle w:val="BodyText"/>
        <w:spacing w:before="3"/>
        <w:rPr>
          <w:rFonts w:ascii="SimSun"/>
        </w:rPr>
      </w:pPr>
    </w:p>
    <w:p>
      <w:pPr>
        <w:pStyle w:val="BodyText"/>
        <w:spacing w:line="249" w:lineRule="auto"/>
        <w:ind w:left="1079" w:right="717"/>
        <w:jc w:val="both"/>
      </w:pPr>
      <w:r>
        <w:rPr/>
        <w:t>Let us now move our focus to plot pandas data structures.</w:t>
      </w:r>
      <w:r>
        <w:rPr>
          <w:spacing w:val="40"/>
        </w:rPr>
        <w:t> </w:t>
      </w:r>
      <w:r>
        <w:rPr/>
        <w:t>The pandas li- brary uses the standard convention as the matplotlib for plotting directly from</w:t>
      </w:r>
      <w:r>
        <w:rPr>
          <w:spacing w:val="40"/>
        </w:rPr>
        <w:t> </w:t>
      </w:r>
      <w:r>
        <w:rPr/>
        <w:t>its</w:t>
      </w:r>
      <w:r>
        <w:rPr>
          <w:spacing w:val="40"/>
        </w:rPr>
        <w:t> </w:t>
      </w:r>
      <w:r>
        <w:rPr/>
        <w:t>data</w:t>
      </w:r>
      <w:r>
        <w:rPr>
          <w:spacing w:val="40"/>
        </w:rPr>
        <w:t> </w:t>
      </w:r>
      <w:r>
        <w:rPr/>
        <w:t>structures.</w:t>
      </w:r>
      <w:r>
        <w:rPr>
          <w:spacing w:val="80"/>
          <w:w w:val="150"/>
        </w:rPr>
        <w:t> </w:t>
      </w:r>
      <w:r>
        <w:rPr/>
        <w:t>The</w:t>
      </w:r>
      <w:r>
        <w:rPr>
          <w:spacing w:val="40"/>
        </w:rPr>
        <w:t> </w:t>
      </w:r>
      <w:r>
        <w:rPr/>
        <w:t>pandas</w:t>
      </w:r>
      <w:r>
        <w:rPr>
          <w:spacing w:val="40"/>
        </w:rPr>
        <w:t> </w:t>
      </w:r>
      <w:r>
        <w:rPr/>
        <w:t>also</w:t>
      </w:r>
      <w:r>
        <w:rPr>
          <w:spacing w:val="40"/>
        </w:rPr>
        <w:t> </w:t>
      </w:r>
      <w:r>
        <w:rPr/>
        <w:t>provide</w:t>
      </w:r>
      <w:r>
        <w:rPr>
          <w:spacing w:val="40"/>
        </w:rPr>
        <w:t> </w:t>
      </w:r>
      <w:r>
        <w:rPr/>
        <w:t>a</w:t>
      </w:r>
      <w:r>
        <w:rPr>
          <w:spacing w:val="40"/>
        </w:rPr>
        <w:t> </w:t>
      </w:r>
      <w:r>
        <w:rPr>
          <w:rFonts w:ascii="SimSun"/>
          <w:sz w:val="20"/>
        </w:rPr>
        <w:t>plot</w:t>
      </w:r>
      <w:r>
        <w:rPr>
          <w:rFonts w:ascii="SimSun"/>
          <w:spacing w:val="-6"/>
          <w:sz w:val="20"/>
        </w:rPr>
        <w:t> </w:t>
      </w:r>
      <w:r>
        <w:rPr/>
        <w:t>method</w:t>
      </w:r>
      <w:r>
        <w:rPr>
          <w:spacing w:val="40"/>
        </w:rPr>
        <w:t> </w:t>
      </w:r>
      <w:r>
        <w:rPr/>
        <w:t>which is</w:t>
      </w:r>
      <w:r>
        <w:rPr>
          <w:spacing w:val="37"/>
        </w:rPr>
        <w:t> </w:t>
      </w:r>
      <w:r>
        <w:rPr/>
        <w:t>equivalent</w:t>
      </w:r>
      <w:r>
        <w:rPr>
          <w:spacing w:val="37"/>
        </w:rPr>
        <w:t> </w:t>
      </w:r>
      <w:r>
        <w:rPr/>
        <w:t>to</w:t>
      </w:r>
      <w:r>
        <w:rPr>
          <w:spacing w:val="37"/>
        </w:rPr>
        <w:t> </w:t>
      </w:r>
      <w:r>
        <w:rPr/>
        <w:t>the</w:t>
      </w:r>
      <w:r>
        <w:rPr>
          <w:spacing w:val="37"/>
        </w:rPr>
        <w:t> </w:t>
      </w:r>
      <w:r>
        <w:rPr/>
        <w:t>one</w:t>
      </w:r>
      <w:r>
        <w:rPr>
          <w:spacing w:val="37"/>
        </w:rPr>
        <w:t> </w:t>
      </w:r>
      <w:r>
        <w:rPr/>
        <w:t>provided</w:t>
      </w:r>
      <w:r>
        <w:rPr>
          <w:spacing w:val="37"/>
        </w:rPr>
        <w:t> </w:t>
      </w:r>
      <w:r>
        <w:rPr/>
        <w:t>by</w:t>
      </w:r>
      <w:r>
        <w:rPr>
          <w:spacing w:val="37"/>
        </w:rPr>
        <w:t> </w:t>
      </w:r>
      <w:r>
        <w:rPr/>
        <w:t>matplotlib.</w:t>
      </w:r>
      <w:r>
        <w:rPr>
          <w:spacing w:val="40"/>
        </w:rPr>
        <w:t> </w:t>
      </w:r>
      <w:r>
        <w:rPr/>
        <w:t>Hence,</w:t>
      </w:r>
      <w:r>
        <w:rPr>
          <w:spacing w:val="40"/>
        </w:rPr>
        <w:t> </w:t>
      </w:r>
      <w:r>
        <w:rPr/>
        <w:t>the</w:t>
      </w:r>
      <w:r>
        <w:rPr>
          <w:spacing w:val="37"/>
        </w:rPr>
        <w:t> </w:t>
      </w:r>
      <w:r>
        <w:rPr>
          <w:rFonts w:ascii="SimSun"/>
          <w:sz w:val="20"/>
        </w:rPr>
        <w:t>plot</w:t>
      </w:r>
      <w:r>
        <w:rPr>
          <w:rFonts w:ascii="SimSun"/>
          <w:spacing w:val="-15"/>
          <w:sz w:val="20"/>
        </w:rPr>
        <w:t> </w:t>
      </w:r>
      <w:r>
        <w:rPr/>
        <w:t>method can</w:t>
      </w:r>
      <w:r>
        <w:rPr>
          <w:spacing w:val="40"/>
        </w:rPr>
        <w:t> </w:t>
      </w:r>
      <w:r>
        <w:rPr/>
        <w:t>be</w:t>
      </w:r>
      <w:r>
        <w:rPr>
          <w:spacing w:val="40"/>
        </w:rPr>
        <w:t> </w:t>
      </w:r>
      <w:r>
        <w:rPr/>
        <w:t>called</w:t>
      </w:r>
      <w:r>
        <w:rPr>
          <w:spacing w:val="40"/>
        </w:rPr>
        <w:t> </w:t>
      </w:r>
      <w:r>
        <w:rPr/>
        <w:t>directly</w:t>
      </w:r>
      <w:r>
        <w:rPr>
          <w:spacing w:val="40"/>
        </w:rPr>
        <w:t> </w:t>
      </w:r>
      <w:r>
        <w:rPr/>
        <w:t>from</w:t>
      </w:r>
      <w:r>
        <w:rPr>
          <w:spacing w:val="40"/>
        </w:rPr>
        <w:t> </w:t>
      </w:r>
      <w:r>
        <w:rPr/>
        <w:t>pandas</w:t>
      </w:r>
      <w:r>
        <w:rPr>
          <w:spacing w:val="40"/>
        </w:rPr>
        <w:t> </w:t>
      </w:r>
      <w:r>
        <w:rPr/>
        <w:t>Series</w:t>
      </w:r>
      <w:r>
        <w:rPr>
          <w:spacing w:val="40"/>
        </w:rPr>
        <w:t> </w:t>
      </w:r>
      <w:r>
        <w:rPr/>
        <w:t>and</w:t>
      </w:r>
      <w:r>
        <w:rPr>
          <w:spacing w:val="40"/>
        </w:rPr>
        <w:t> </w:t>
      </w:r>
      <w:r>
        <w:rPr/>
        <w:t>DataFrame</w:t>
      </w:r>
      <w:r>
        <w:rPr>
          <w:spacing w:val="40"/>
        </w:rPr>
        <w:t> </w:t>
      </w:r>
      <w:r>
        <w:rPr/>
        <w:t>objects.</w:t>
      </w:r>
      <w:r>
        <w:rPr>
          <w:spacing w:val="80"/>
        </w:rPr>
        <w:t> </w:t>
      </w:r>
      <w:r>
        <w:rPr/>
        <w:t>The </w:t>
      </w:r>
      <w:r>
        <w:rPr>
          <w:rFonts w:ascii="SimSun"/>
          <w:sz w:val="20"/>
        </w:rPr>
        <w:t>plot </w:t>
      </w:r>
      <w:r>
        <w:rPr/>
        <w:t>method on Series and DataFrame is just a simple wrapper around </w:t>
      </w:r>
      <w:r>
        <w:rPr>
          <w:rFonts w:ascii="SimSun"/>
          <w:sz w:val="20"/>
        </w:rPr>
        <w:t>plt.plot()</w:t>
      </w:r>
      <w:r>
        <w:rPr/>
        <w:t>.</w:t>
      </w:r>
      <w:r>
        <w:rPr>
          <w:spacing w:val="40"/>
        </w:rPr>
        <w:t> </w:t>
      </w:r>
      <w:r>
        <w:rPr/>
        <w:t>The</w:t>
      </w:r>
      <w:r>
        <w:rPr>
          <w:spacing w:val="40"/>
        </w:rPr>
        <w:t> </w:t>
      </w:r>
      <w:r>
        <w:rPr/>
        <w:t>below</w:t>
      </w:r>
      <w:r>
        <w:rPr>
          <w:spacing w:val="40"/>
        </w:rPr>
        <w:t> </w:t>
      </w:r>
      <w:r>
        <w:rPr/>
        <w:t>example</w:t>
      </w:r>
      <w:r>
        <w:rPr>
          <w:spacing w:val="40"/>
        </w:rPr>
        <w:t> </w:t>
      </w:r>
      <w:r>
        <w:rPr/>
        <w:t>illustrates</w:t>
      </w:r>
      <w:r>
        <w:rPr>
          <w:spacing w:val="40"/>
        </w:rPr>
        <w:t> </w:t>
      </w:r>
      <w:r>
        <w:rPr/>
        <w:t>plotting</w:t>
      </w:r>
      <w:r>
        <w:rPr>
          <w:spacing w:val="40"/>
        </w:rPr>
        <w:t> </w:t>
      </w:r>
      <w:r>
        <w:rPr/>
        <w:t>pandas</w:t>
      </w:r>
      <w:r>
        <w:rPr>
          <w:spacing w:val="40"/>
        </w:rPr>
        <w:t> </w:t>
      </w:r>
      <w:r>
        <w:rPr/>
        <w:t>Series</w:t>
      </w:r>
      <w:r>
        <w:rPr>
          <w:spacing w:val="40"/>
        </w:rPr>
        <w:t> </w:t>
      </w:r>
      <w:r>
        <w:rPr/>
        <w:t>object:</w:t>
      </w:r>
    </w:p>
    <w:p>
      <w:pPr>
        <w:pStyle w:val="BodyText"/>
        <w:spacing w:after="0" w:line="249" w:lineRule="auto"/>
        <w:jc w:val="both"/>
        <w:sectPr>
          <w:pgSz w:w="10080" w:h="12960"/>
          <w:pgMar w:header="0" w:footer="899" w:top="1260" w:bottom="1080" w:left="360" w:right="720"/>
        </w:sectPr>
      </w:pPr>
    </w:p>
    <w:p>
      <w:pPr>
        <w:pStyle w:val="BodyText"/>
        <w:ind w:left="1923"/>
        <w:rPr>
          <w:sz w:val="20"/>
        </w:rPr>
      </w:pPr>
      <w:r>
        <w:rPr>
          <w:sz w:val="20"/>
        </w:rPr>
        <w:drawing>
          <wp:inline distT="0" distB="0" distL="0" distR="0">
            <wp:extent cx="3502437" cy="2619470"/>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157" cstate="print"/>
                    <a:stretch>
                      <a:fillRect/>
                    </a:stretch>
                  </pic:blipFill>
                  <pic:spPr>
                    <a:xfrm>
                      <a:off x="0" y="0"/>
                      <a:ext cx="3502437" cy="2619470"/>
                    </a:xfrm>
                    <a:prstGeom prst="rect">
                      <a:avLst/>
                    </a:prstGeom>
                  </pic:spPr>
                </pic:pic>
              </a:graphicData>
            </a:graphic>
          </wp:inline>
        </w:drawing>
      </w:r>
      <w:r>
        <w:rPr>
          <w:sz w:val="20"/>
        </w:rPr>
      </w:r>
    </w:p>
    <w:p>
      <w:pPr>
        <w:pStyle w:val="BodyText"/>
        <w:spacing w:before="46"/>
      </w:pPr>
    </w:p>
    <w:p>
      <w:pPr>
        <w:spacing w:before="1"/>
        <w:ind w:left="360" w:right="0" w:firstLine="0"/>
        <w:jc w:val="center"/>
        <w:rPr>
          <w:i/>
          <w:sz w:val="22"/>
        </w:rPr>
      </w:pPr>
      <w:r>
        <w:rPr>
          <w:i/>
          <w:spacing w:val="-4"/>
          <w:sz w:val="22"/>
        </w:rPr>
        <w:t>Figure 15:</w:t>
      </w:r>
      <w:r>
        <w:rPr>
          <w:i/>
          <w:spacing w:val="8"/>
          <w:sz w:val="22"/>
        </w:rPr>
        <w:t> </w:t>
      </w:r>
      <w:r>
        <w:rPr>
          <w:i/>
          <w:spacing w:val="-4"/>
          <w:sz w:val="22"/>
        </w:rPr>
        <w:t>Line</w:t>
      </w:r>
      <w:r>
        <w:rPr>
          <w:i/>
          <w:spacing w:val="-3"/>
          <w:sz w:val="22"/>
        </w:rPr>
        <w:t> </w:t>
      </w:r>
      <w:r>
        <w:rPr>
          <w:i/>
          <w:spacing w:val="-4"/>
          <w:sz w:val="22"/>
        </w:rPr>
        <w:t>plot</w:t>
      </w:r>
      <w:r>
        <w:rPr>
          <w:i/>
          <w:spacing w:val="-3"/>
          <w:sz w:val="22"/>
        </w:rPr>
        <w:t> </w:t>
      </w:r>
      <w:r>
        <w:rPr>
          <w:i/>
          <w:spacing w:val="-4"/>
          <w:sz w:val="22"/>
        </w:rPr>
        <w:t>from</w:t>
      </w:r>
      <w:r>
        <w:rPr>
          <w:i/>
          <w:spacing w:val="-3"/>
          <w:sz w:val="22"/>
        </w:rPr>
        <w:t> </w:t>
      </w:r>
      <w:r>
        <w:rPr>
          <w:i/>
          <w:spacing w:val="-4"/>
          <w:sz w:val="22"/>
        </w:rPr>
        <w:t>a</w:t>
      </w:r>
      <w:r>
        <w:rPr>
          <w:i/>
          <w:spacing w:val="-3"/>
          <w:sz w:val="22"/>
        </w:rPr>
        <w:t> </w:t>
      </w:r>
      <w:r>
        <w:rPr>
          <w:i/>
          <w:spacing w:val="-4"/>
          <w:sz w:val="22"/>
        </w:rPr>
        <w:t>pandas series</w:t>
      </w:r>
    </w:p>
    <w:p>
      <w:pPr>
        <w:pStyle w:val="BodyText"/>
        <w:spacing w:before="196"/>
        <w:rPr>
          <w:i/>
        </w:rPr>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15-</w:t>
      </w:r>
    </w:p>
    <w:p>
      <w:pPr>
        <w:spacing w:line="254" w:lineRule="auto" w:before="15"/>
        <w:ind w:left="1625" w:right="3919" w:firstLine="0"/>
        <w:jc w:val="left"/>
        <w:rPr>
          <w:rFonts w:ascii="SimSun"/>
          <w:sz w:val="20"/>
        </w:rPr>
      </w:pPr>
      <w:r>
        <w:rPr>
          <w:rFonts w:ascii="SimSun"/>
          <w:color w:val="60A0AF"/>
          <w:w w:val="110"/>
          <w:sz w:val="20"/>
        </w:rPr>
        <w:t># Importing necessary </w:t>
      </w:r>
      <w:r>
        <w:rPr>
          <w:rFonts w:ascii="SimSun"/>
          <w:color w:val="60A0AF"/>
          <w:w w:val="110"/>
          <w:sz w:val="20"/>
        </w:rPr>
        <w:t>libraries </w:t>
      </w:r>
      <w:r>
        <w:rPr>
          <w:rFonts w:ascii="SimSun"/>
          <w:w w:val="110"/>
          <w:sz w:val="20"/>
        </w:rPr>
        <w:t>import pandas as pd</w:t>
      </w:r>
    </w:p>
    <w:p>
      <w:pPr>
        <w:spacing w:line="255" w:lineRule="exact" w:before="0"/>
        <w:ind w:left="1625" w:right="0" w:firstLine="0"/>
        <w:jc w:val="left"/>
        <w:rPr>
          <w:rFonts w:ascii="SimSun"/>
          <w:sz w:val="20"/>
        </w:rPr>
      </w:pPr>
      <w:r>
        <w:rPr>
          <w:rFonts w:ascii="SimSun"/>
          <w:w w:val="110"/>
          <w:sz w:val="20"/>
        </w:rPr>
        <w:t>import</w:t>
      </w:r>
      <w:r>
        <w:rPr>
          <w:rFonts w:ascii="SimSun"/>
          <w:spacing w:val="10"/>
          <w:w w:val="110"/>
          <w:sz w:val="20"/>
        </w:rPr>
        <w:t> </w:t>
      </w:r>
      <w:r>
        <w:rPr>
          <w:rFonts w:ascii="SimSun"/>
          <w:w w:val="110"/>
          <w:sz w:val="20"/>
        </w:rPr>
        <w:t>numpy</w:t>
      </w:r>
      <w:r>
        <w:rPr>
          <w:rFonts w:ascii="SimSun"/>
          <w:spacing w:val="10"/>
          <w:w w:val="110"/>
          <w:sz w:val="20"/>
        </w:rPr>
        <w:t> </w:t>
      </w:r>
      <w:r>
        <w:rPr>
          <w:rFonts w:ascii="SimSun"/>
          <w:w w:val="110"/>
          <w:sz w:val="20"/>
        </w:rPr>
        <w:t>as</w:t>
      </w:r>
      <w:r>
        <w:rPr>
          <w:rFonts w:ascii="SimSun"/>
          <w:spacing w:val="11"/>
          <w:w w:val="110"/>
          <w:sz w:val="20"/>
        </w:rPr>
        <w:t> </w:t>
      </w:r>
      <w:r>
        <w:rPr>
          <w:rFonts w:ascii="SimSun"/>
          <w:spacing w:val="-5"/>
          <w:w w:val="110"/>
          <w:sz w:val="20"/>
        </w:rPr>
        <w:t>np</w:t>
      </w:r>
    </w:p>
    <w:p>
      <w:pPr>
        <w:pStyle w:val="BodyText"/>
        <w:spacing w:before="3"/>
        <w:rPr>
          <w:rFonts w:ascii="SimSun"/>
        </w:rPr>
      </w:pPr>
    </w:p>
    <w:p>
      <w:pPr>
        <w:spacing w:line="254" w:lineRule="auto" w:before="0"/>
        <w:ind w:left="1625" w:right="941" w:firstLine="0"/>
        <w:jc w:val="left"/>
        <w:rPr>
          <w:rFonts w:ascii="SimSun"/>
          <w:sz w:val="20"/>
        </w:rPr>
      </w:pPr>
      <w:r>
        <w:rPr>
          <w:rFonts w:ascii="SimSun"/>
          <w:color w:val="60A0AF"/>
          <w:w w:val="110"/>
          <w:sz w:val="20"/>
        </w:rPr>
        <w:t># Creating pandas Series with 50 samples drawn from normal # distribution</w:t>
      </w:r>
    </w:p>
    <w:p>
      <w:pPr>
        <w:spacing w:line="255" w:lineRule="exact" w:before="0"/>
        <w:ind w:left="1625" w:right="0" w:firstLine="0"/>
        <w:jc w:val="left"/>
        <w:rPr>
          <w:rFonts w:ascii="SimSun"/>
          <w:sz w:val="20"/>
        </w:rPr>
      </w:pPr>
      <w:r>
        <w:rPr>
          <w:rFonts w:ascii="SimSun"/>
          <w:w w:val="110"/>
          <w:sz w:val="20"/>
        </w:rPr>
        <w:t>ts</w:t>
      </w:r>
      <w:r>
        <w:rPr>
          <w:rFonts w:ascii="SimSun"/>
          <w:spacing w:val="5"/>
          <w:w w:val="110"/>
          <w:sz w:val="20"/>
        </w:rPr>
        <w:t> </w:t>
      </w:r>
      <w:r>
        <w:rPr>
          <w:rFonts w:ascii="SimSun"/>
          <w:color w:val="666666"/>
          <w:w w:val="110"/>
          <w:sz w:val="20"/>
        </w:rPr>
        <w:t>=</w:t>
      </w:r>
      <w:r>
        <w:rPr>
          <w:rFonts w:ascii="SimSun"/>
          <w:color w:val="666666"/>
          <w:spacing w:val="5"/>
          <w:w w:val="110"/>
          <w:sz w:val="20"/>
        </w:rPr>
        <w:t> </w:t>
      </w:r>
      <w:r>
        <w:rPr>
          <w:rFonts w:ascii="SimSun"/>
          <w:spacing w:val="-2"/>
          <w:w w:val="110"/>
          <w:sz w:val="20"/>
        </w:rPr>
        <w:t>pd.Series(np.random.normal(size</w:t>
      </w:r>
      <w:r>
        <w:rPr>
          <w:rFonts w:ascii="SimSun"/>
          <w:color w:val="666666"/>
          <w:spacing w:val="-2"/>
          <w:w w:val="110"/>
          <w:sz w:val="20"/>
        </w:rPr>
        <w:t>=</w:t>
      </w:r>
      <w:r>
        <w:rPr>
          <w:rFonts w:ascii="SimSun"/>
          <w:color w:val="3FA070"/>
          <w:spacing w:val="-2"/>
          <w:w w:val="110"/>
          <w:sz w:val="20"/>
        </w:rPr>
        <w:t>50</w:t>
      </w:r>
      <w:r>
        <w:rPr>
          <w:rFonts w:ascii="SimSun"/>
          <w:spacing w:val="-2"/>
          <w:w w:val="110"/>
          <w:sz w:val="20"/>
        </w:rPr>
        <w:t>),</w:t>
      </w:r>
    </w:p>
    <w:p>
      <w:pPr>
        <w:spacing w:line="254" w:lineRule="auto" w:before="15"/>
        <w:ind w:left="3316" w:right="722" w:firstLine="0"/>
        <w:jc w:val="left"/>
        <w:rPr>
          <w:rFonts w:ascii="SimSun"/>
          <w:sz w:val="20"/>
        </w:rPr>
      </w:pPr>
      <w:r>
        <w:rPr>
          <w:rFonts w:ascii="SimSun"/>
          <w:spacing w:val="-2"/>
          <w:w w:val="115"/>
          <w:sz w:val="20"/>
        </w:rPr>
        <w:t>index</w:t>
      </w:r>
      <w:r>
        <w:rPr>
          <w:rFonts w:ascii="SimSun"/>
          <w:color w:val="666666"/>
          <w:spacing w:val="-2"/>
          <w:w w:val="115"/>
          <w:sz w:val="20"/>
        </w:rPr>
        <w:t>=</w:t>
      </w:r>
      <w:r>
        <w:rPr>
          <w:rFonts w:ascii="SimSun"/>
          <w:spacing w:val="-2"/>
          <w:w w:val="115"/>
          <w:sz w:val="20"/>
        </w:rPr>
        <w:t>pd.date_range(start</w:t>
      </w:r>
      <w:r>
        <w:rPr>
          <w:rFonts w:ascii="SimSun"/>
          <w:color w:val="666666"/>
          <w:spacing w:val="-2"/>
          <w:w w:val="115"/>
          <w:sz w:val="20"/>
        </w:rPr>
        <w:t>=</w:t>
      </w:r>
      <w:r>
        <w:rPr>
          <w:rFonts w:ascii="SimSun"/>
          <w:color w:val="3F70A0"/>
          <w:spacing w:val="-2"/>
          <w:w w:val="115"/>
          <w:sz w:val="6"/>
        </w:rPr>
        <w:t>'</w:t>
      </w:r>
      <w:r>
        <w:rPr>
          <w:rFonts w:ascii="SimSun"/>
          <w:color w:val="3F70A0"/>
          <w:spacing w:val="-2"/>
          <w:w w:val="115"/>
          <w:sz w:val="20"/>
        </w:rPr>
        <w:t>1/1/2019</w:t>
      </w:r>
      <w:r>
        <w:rPr>
          <w:rFonts w:ascii="SimSun"/>
          <w:color w:val="3F70A0"/>
          <w:spacing w:val="-2"/>
          <w:w w:val="115"/>
          <w:sz w:val="6"/>
        </w:rPr>
        <w:t>'</w:t>
      </w:r>
      <w:r>
        <w:rPr>
          <w:rFonts w:ascii="SimSun"/>
          <w:spacing w:val="-2"/>
          <w:w w:val="115"/>
          <w:sz w:val="20"/>
        </w:rPr>
        <w:t>, </w:t>
      </w:r>
      <w:r>
        <w:rPr>
          <w:rFonts w:ascii="SimSun"/>
          <w:spacing w:val="-2"/>
          <w:w w:val="125"/>
          <w:sz w:val="20"/>
        </w:rPr>
        <w:t>periods</w:t>
      </w:r>
      <w:r>
        <w:rPr>
          <w:rFonts w:ascii="SimSun"/>
          <w:color w:val="666666"/>
          <w:spacing w:val="-2"/>
          <w:w w:val="125"/>
          <w:sz w:val="20"/>
        </w:rPr>
        <w:t>=</w:t>
      </w:r>
      <w:r>
        <w:rPr>
          <w:rFonts w:ascii="SimSun"/>
          <w:color w:val="3FA070"/>
          <w:spacing w:val="-2"/>
          <w:w w:val="125"/>
          <w:sz w:val="20"/>
        </w:rPr>
        <w:t>50</w:t>
      </w:r>
      <w:r>
        <w:rPr>
          <w:rFonts w:ascii="SimSun"/>
          <w:spacing w:val="-2"/>
          <w:w w:val="125"/>
          <w:sz w:val="20"/>
        </w:rPr>
        <w:t>))</w:t>
      </w:r>
    </w:p>
    <w:p>
      <w:pPr>
        <w:spacing w:line="254" w:lineRule="auto" w:before="270"/>
        <w:ind w:left="1625" w:right="4553" w:firstLine="0"/>
        <w:jc w:val="left"/>
        <w:rPr>
          <w:rFonts w:ascii="SimSun"/>
          <w:sz w:val="20"/>
        </w:rPr>
      </w:pPr>
      <w:r>
        <w:rPr>
          <w:rFonts w:ascii="SimSun"/>
          <w:color w:val="60A0AF"/>
          <w:w w:val="110"/>
          <w:sz w:val="20"/>
        </w:rPr>
        <w:t># Plotting pandas </w:t>
      </w:r>
      <w:r>
        <w:rPr>
          <w:rFonts w:ascii="SimSun"/>
          <w:color w:val="60A0AF"/>
          <w:w w:val="110"/>
          <w:sz w:val="20"/>
        </w:rPr>
        <w:t>Series </w:t>
      </w:r>
      <w:r>
        <w:rPr>
          <w:rFonts w:ascii="SimSun"/>
          <w:spacing w:val="-2"/>
          <w:w w:val="110"/>
          <w:sz w:val="20"/>
        </w:rPr>
        <w:t>ts.plot()</w:t>
      </w:r>
    </w:p>
    <w:p>
      <w:pPr>
        <w:pStyle w:val="BodyText"/>
        <w:spacing w:line="244" w:lineRule="auto" w:before="238"/>
        <w:ind w:left="1080" w:right="717"/>
        <w:jc w:val="both"/>
      </w:pPr>
      <w:r>
        <w:rPr>
          <w:w w:val="105"/>
        </w:rPr>
        <w:t>In</w:t>
      </w:r>
      <w:r>
        <w:rPr>
          <w:spacing w:val="-11"/>
          <w:w w:val="105"/>
        </w:rPr>
        <w:t> </w:t>
      </w:r>
      <w:r>
        <w:rPr>
          <w:w w:val="105"/>
        </w:rPr>
        <w:t>the above example,</w:t>
      </w:r>
      <w:r>
        <w:rPr>
          <w:w w:val="105"/>
        </w:rPr>
        <w:t> we call the</w:t>
      </w:r>
      <w:r>
        <w:rPr>
          <w:w w:val="105"/>
        </w:rPr>
        <w:t> </w:t>
      </w:r>
      <w:r>
        <w:rPr>
          <w:rFonts w:ascii="SimSun"/>
          <w:w w:val="105"/>
          <w:sz w:val="20"/>
        </w:rPr>
        <w:t>plot</w:t>
      </w:r>
      <w:r>
        <w:rPr>
          <w:rFonts w:ascii="SimSun"/>
          <w:spacing w:val="-27"/>
          <w:w w:val="105"/>
          <w:sz w:val="20"/>
        </w:rPr>
        <w:t> </w:t>
      </w:r>
      <w:r>
        <w:rPr>
          <w:w w:val="105"/>
        </w:rPr>
        <w:t>method directly on pandas </w:t>
      </w:r>
      <w:r>
        <w:rPr>
          <w:w w:val="105"/>
        </w:rPr>
        <w:t>Series object</w:t>
      </w:r>
      <w:r>
        <w:rPr>
          <w:spacing w:val="-13"/>
          <w:w w:val="105"/>
        </w:rPr>
        <w:t> </w:t>
      </w:r>
      <w:r>
        <w:rPr>
          <w:rFonts w:ascii="SimSun"/>
          <w:w w:val="105"/>
          <w:sz w:val="20"/>
        </w:rPr>
        <w:t>ts</w:t>
      </w:r>
      <w:r>
        <w:rPr>
          <w:rFonts w:ascii="SimSun"/>
          <w:spacing w:val="-26"/>
          <w:w w:val="105"/>
          <w:sz w:val="20"/>
        </w:rPr>
        <w:t> </w:t>
      </w:r>
      <w:r>
        <w:rPr>
          <w:w w:val="105"/>
        </w:rPr>
        <w:t>which</w:t>
      </w:r>
      <w:r>
        <w:rPr>
          <w:w w:val="105"/>
        </w:rPr>
        <w:t> outputs</w:t>
      </w:r>
      <w:r>
        <w:rPr>
          <w:w w:val="105"/>
        </w:rPr>
        <w:t> the</w:t>
      </w:r>
      <w:r>
        <w:rPr>
          <w:w w:val="105"/>
        </w:rPr>
        <w:t> plot</w:t>
      </w:r>
      <w:r>
        <w:rPr>
          <w:w w:val="105"/>
        </w:rPr>
        <w:t> as</w:t>
      </w:r>
      <w:r>
        <w:rPr>
          <w:w w:val="105"/>
        </w:rPr>
        <w:t> shown</w:t>
      </w:r>
      <w:r>
        <w:rPr>
          <w:w w:val="105"/>
        </w:rPr>
        <w:t> in</w:t>
      </w:r>
      <w:r>
        <w:rPr>
          <w:w w:val="105"/>
        </w:rPr>
        <w:t> </w:t>
      </w:r>
      <w:r>
        <w:rPr>
          <w:i/>
          <w:w w:val="105"/>
        </w:rPr>
        <w:t>figure</w:t>
      </w:r>
      <w:r>
        <w:rPr>
          <w:i/>
          <w:w w:val="105"/>
        </w:rPr>
        <w:t> 15</w:t>
      </w:r>
      <w:r>
        <w:rPr>
          <w:w w:val="105"/>
        </w:rPr>
        <w:t>.</w:t>
      </w:r>
      <w:r>
        <w:rPr>
          <w:spacing w:val="40"/>
          <w:w w:val="105"/>
        </w:rPr>
        <w:t> </w:t>
      </w:r>
      <w:r>
        <w:rPr>
          <w:w w:val="105"/>
        </w:rPr>
        <w:t>Alternatively,</w:t>
      </w:r>
      <w:r>
        <w:rPr>
          <w:w w:val="105"/>
        </w:rPr>
        <w:t> we could</w:t>
      </w:r>
      <w:r>
        <w:rPr>
          <w:w w:val="105"/>
        </w:rPr>
        <w:t> have</w:t>
      </w:r>
      <w:r>
        <w:rPr>
          <w:w w:val="105"/>
        </w:rPr>
        <w:t> called</w:t>
      </w:r>
      <w:r>
        <w:rPr>
          <w:w w:val="105"/>
        </w:rPr>
        <w:t> </w:t>
      </w:r>
      <w:r>
        <w:rPr>
          <w:rFonts w:ascii="SimSun"/>
          <w:w w:val="105"/>
          <w:sz w:val="20"/>
        </w:rPr>
        <w:t>plt.plot(ts)</w:t>
      </w:r>
      <w:r>
        <w:rPr>
          <w:w w:val="105"/>
        </w:rPr>
        <w:t>.</w:t>
      </w:r>
      <w:r>
        <w:rPr>
          <w:spacing w:val="40"/>
          <w:w w:val="105"/>
        </w:rPr>
        <w:t> </w:t>
      </w:r>
      <w:r>
        <w:rPr>
          <w:w w:val="105"/>
        </w:rPr>
        <w:t>Calling</w:t>
      </w:r>
      <w:r>
        <w:rPr>
          <w:w w:val="105"/>
        </w:rPr>
        <w:t> </w:t>
      </w:r>
      <w:r>
        <w:rPr>
          <w:rFonts w:ascii="SimSun"/>
          <w:w w:val="105"/>
          <w:sz w:val="20"/>
        </w:rPr>
        <w:t>ts.plot()</w:t>
      </w:r>
      <w:r>
        <w:rPr>
          <w:rFonts w:ascii="SimSun"/>
          <w:spacing w:val="-21"/>
          <w:w w:val="105"/>
          <w:sz w:val="20"/>
        </w:rPr>
        <w:t> </w:t>
      </w:r>
      <w:r>
        <w:rPr>
          <w:w w:val="105"/>
        </w:rPr>
        <w:t>is</w:t>
      </w:r>
      <w:r>
        <w:rPr>
          <w:w w:val="105"/>
        </w:rPr>
        <w:t> equivalent</w:t>
      </w:r>
      <w:r>
        <w:rPr>
          <w:w w:val="105"/>
        </w:rPr>
        <w:t> to</w:t>
      </w:r>
      <w:r>
        <w:rPr>
          <w:w w:val="105"/>
        </w:rPr>
        <w:t> call-</w:t>
      </w:r>
      <w:r>
        <w:rPr>
          <w:spacing w:val="40"/>
          <w:w w:val="105"/>
        </w:rPr>
        <w:t> </w:t>
      </w:r>
      <w:r>
        <w:rPr>
          <w:w w:val="105"/>
        </w:rPr>
        <w:t>ing</w:t>
      </w:r>
      <w:r>
        <w:rPr>
          <w:w w:val="105"/>
        </w:rPr>
        <w:t> </w:t>
      </w:r>
      <w:r>
        <w:rPr>
          <w:rFonts w:ascii="SimSun"/>
          <w:w w:val="105"/>
          <w:sz w:val="20"/>
        </w:rPr>
        <w:t>plt.plot(ts)</w:t>
      </w:r>
      <w:r>
        <w:rPr>
          <w:rFonts w:ascii="SimSun"/>
          <w:spacing w:val="-27"/>
          <w:w w:val="105"/>
          <w:sz w:val="20"/>
        </w:rPr>
        <w:t> </w:t>
      </w:r>
      <w:r>
        <w:rPr>
          <w:w w:val="105"/>
        </w:rPr>
        <w:t>and</w:t>
      </w:r>
      <w:r>
        <w:rPr>
          <w:w w:val="105"/>
        </w:rPr>
        <w:t> both</w:t>
      </w:r>
      <w:r>
        <w:rPr>
          <w:w w:val="105"/>
        </w:rPr>
        <w:t> calls</w:t>
      </w:r>
      <w:r>
        <w:rPr>
          <w:w w:val="105"/>
        </w:rPr>
        <w:t> would</w:t>
      </w:r>
      <w:r>
        <w:rPr>
          <w:w w:val="105"/>
        </w:rPr>
        <w:t> result</w:t>
      </w:r>
      <w:r>
        <w:rPr>
          <w:w w:val="105"/>
        </w:rPr>
        <w:t> in</w:t>
      </w:r>
      <w:r>
        <w:rPr>
          <w:w w:val="105"/>
        </w:rPr>
        <w:t> almost</w:t>
      </w:r>
      <w:r>
        <w:rPr>
          <w:w w:val="105"/>
        </w:rPr>
        <w:t> the</w:t>
      </w:r>
      <w:r>
        <w:rPr>
          <w:w w:val="105"/>
        </w:rPr>
        <w:t> same</w:t>
      </w:r>
      <w:r>
        <w:rPr>
          <w:w w:val="105"/>
        </w:rPr>
        <w:t> output</w:t>
      </w:r>
      <w:r>
        <w:rPr>
          <w:spacing w:val="40"/>
          <w:w w:val="105"/>
        </w:rPr>
        <w:t> </w:t>
      </w:r>
      <w:r>
        <w:rPr>
          <w:w w:val="105"/>
        </w:rPr>
        <w:t>as</w:t>
      </w:r>
      <w:r>
        <w:rPr>
          <w:spacing w:val="4"/>
          <w:w w:val="105"/>
        </w:rPr>
        <w:t> </w:t>
      </w:r>
      <w:r>
        <w:rPr>
          <w:w w:val="105"/>
        </w:rPr>
        <w:t>shown</w:t>
      </w:r>
      <w:r>
        <w:rPr>
          <w:spacing w:val="13"/>
          <w:w w:val="105"/>
        </w:rPr>
        <w:t> </w:t>
      </w:r>
      <w:r>
        <w:rPr>
          <w:w w:val="105"/>
        </w:rPr>
        <w:t>above.</w:t>
      </w:r>
      <w:r>
        <w:rPr>
          <w:spacing w:val="56"/>
          <w:w w:val="105"/>
        </w:rPr>
        <w:t> </w:t>
      </w:r>
      <w:r>
        <w:rPr>
          <w:w w:val="105"/>
        </w:rPr>
        <w:t>Additionally,</w:t>
      </w:r>
      <w:r>
        <w:rPr>
          <w:spacing w:val="17"/>
          <w:w w:val="105"/>
        </w:rPr>
        <w:t> </w:t>
      </w:r>
      <w:r>
        <w:rPr>
          <w:w w:val="105"/>
        </w:rPr>
        <w:t>the</w:t>
      </w:r>
      <w:r>
        <w:rPr>
          <w:spacing w:val="13"/>
          <w:w w:val="105"/>
        </w:rPr>
        <w:t> </w:t>
      </w:r>
      <w:r>
        <w:rPr>
          <w:rFonts w:ascii="SimSun"/>
          <w:w w:val="105"/>
          <w:sz w:val="20"/>
        </w:rPr>
        <w:t>plot()</w:t>
      </w:r>
      <w:r>
        <w:rPr>
          <w:rFonts w:ascii="SimSun"/>
          <w:spacing w:val="-32"/>
          <w:w w:val="105"/>
          <w:sz w:val="20"/>
        </w:rPr>
        <w:t> </w:t>
      </w:r>
      <w:r>
        <w:rPr>
          <w:w w:val="105"/>
        </w:rPr>
        <w:t>method</w:t>
      </w:r>
      <w:r>
        <w:rPr>
          <w:spacing w:val="13"/>
          <w:w w:val="105"/>
        </w:rPr>
        <w:t> </w:t>
      </w:r>
      <w:r>
        <w:rPr>
          <w:w w:val="105"/>
        </w:rPr>
        <w:t>on</w:t>
      </w:r>
      <w:r>
        <w:rPr>
          <w:spacing w:val="13"/>
          <w:w w:val="105"/>
        </w:rPr>
        <w:t> </w:t>
      </w:r>
      <w:r>
        <w:rPr>
          <w:w w:val="105"/>
        </w:rPr>
        <w:t>pandas</w:t>
      </w:r>
      <w:r>
        <w:rPr>
          <w:spacing w:val="12"/>
          <w:w w:val="105"/>
        </w:rPr>
        <w:t> </w:t>
      </w:r>
      <w:r>
        <w:rPr>
          <w:w w:val="105"/>
        </w:rPr>
        <w:t>object</w:t>
      </w:r>
      <w:r>
        <w:rPr>
          <w:spacing w:val="13"/>
          <w:w w:val="105"/>
        </w:rPr>
        <w:t> </w:t>
      </w:r>
      <w:r>
        <w:rPr>
          <w:spacing w:val="-4"/>
          <w:w w:val="105"/>
        </w:rPr>
        <w:t>sup-</w:t>
      </w:r>
    </w:p>
    <w:p>
      <w:pPr>
        <w:pStyle w:val="BodyText"/>
        <w:spacing w:after="0" w:line="244" w:lineRule="auto"/>
        <w:jc w:val="both"/>
        <w:sectPr>
          <w:pgSz w:w="10080" w:h="12960"/>
          <w:pgMar w:header="0" w:footer="899" w:top="1320" w:bottom="1080" w:left="360" w:right="720"/>
        </w:sectPr>
      </w:pPr>
    </w:p>
    <w:p>
      <w:pPr>
        <w:pStyle w:val="BodyText"/>
        <w:ind w:left="1923"/>
        <w:rPr>
          <w:sz w:val="20"/>
        </w:rPr>
      </w:pPr>
      <w:r>
        <w:rPr>
          <w:sz w:val="20"/>
        </w:rPr>
        <w:drawing>
          <wp:inline distT="0" distB="0" distL="0" distR="0">
            <wp:extent cx="3502437" cy="2619470"/>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58" cstate="print"/>
                    <a:stretch>
                      <a:fillRect/>
                    </a:stretch>
                  </pic:blipFill>
                  <pic:spPr>
                    <a:xfrm>
                      <a:off x="0" y="0"/>
                      <a:ext cx="3502437" cy="2619470"/>
                    </a:xfrm>
                    <a:prstGeom prst="rect">
                      <a:avLst/>
                    </a:prstGeom>
                  </pic:spPr>
                </pic:pic>
              </a:graphicData>
            </a:graphic>
          </wp:inline>
        </w:drawing>
      </w:r>
      <w:r>
        <w:rPr>
          <w:sz w:val="20"/>
        </w:rPr>
      </w:r>
    </w:p>
    <w:p>
      <w:pPr>
        <w:pStyle w:val="BodyText"/>
        <w:spacing w:before="46"/>
      </w:pPr>
    </w:p>
    <w:p>
      <w:pPr>
        <w:spacing w:before="1"/>
        <w:ind w:left="360" w:right="0" w:firstLine="0"/>
        <w:jc w:val="center"/>
        <w:rPr>
          <w:i/>
          <w:sz w:val="22"/>
        </w:rPr>
      </w:pPr>
      <w:r>
        <w:rPr>
          <w:i/>
          <w:spacing w:val="-4"/>
          <w:sz w:val="22"/>
        </w:rPr>
        <w:t>Figure</w:t>
      </w:r>
      <w:r>
        <w:rPr>
          <w:i/>
          <w:spacing w:val="-3"/>
          <w:sz w:val="22"/>
        </w:rPr>
        <w:t> </w:t>
      </w:r>
      <w:r>
        <w:rPr>
          <w:i/>
          <w:spacing w:val="-4"/>
          <w:sz w:val="22"/>
        </w:rPr>
        <w:t>16:</w:t>
      </w:r>
      <w:r>
        <w:rPr>
          <w:i/>
          <w:spacing w:val="7"/>
          <w:sz w:val="22"/>
        </w:rPr>
        <w:t> </w:t>
      </w:r>
      <w:r>
        <w:rPr>
          <w:i/>
          <w:spacing w:val="-4"/>
          <w:sz w:val="22"/>
        </w:rPr>
        <w:t>Line</w:t>
      </w:r>
      <w:r>
        <w:rPr>
          <w:i/>
          <w:spacing w:val="-3"/>
          <w:sz w:val="22"/>
        </w:rPr>
        <w:t> </w:t>
      </w:r>
      <w:r>
        <w:rPr>
          <w:i/>
          <w:spacing w:val="-4"/>
          <w:sz w:val="22"/>
        </w:rPr>
        <w:t>plot</w:t>
      </w:r>
      <w:r>
        <w:rPr>
          <w:i/>
          <w:spacing w:val="-2"/>
          <w:sz w:val="22"/>
        </w:rPr>
        <w:t> </w:t>
      </w:r>
      <w:r>
        <w:rPr>
          <w:i/>
          <w:spacing w:val="-4"/>
          <w:sz w:val="22"/>
        </w:rPr>
        <w:t>from</w:t>
      </w:r>
      <w:r>
        <w:rPr>
          <w:i/>
          <w:spacing w:val="-3"/>
          <w:sz w:val="22"/>
        </w:rPr>
        <w:t> </w:t>
      </w:r>
      <w:r>
        <w:rPr>
          <w:i/>
          <w:spacing w:val="-4"/>
          <w:sz w:val="22"/>
        </w:rPr>
        <w:t>a</w:t>
      </w:r>
      <w:r>
        <w:rPr>
          <w:i/>
          <w:spacing w:val="-3"/>
          <w:sz w:val="22"/>
        </w:rPr>
        <w:t> </w:t>
      </w:r>
      <w:r>
        <w:rPr>
          <w:i/>
          <w:spacing w:val="-4"/>
          <w:sz w:val="22"/>
        </w:rPr>
        <w:t>pandas</w:t>
      </w:r>
      <w:r>
        <w:rPr>
          <w:i/>
          <w:spacing w:val="-3"/>
          <w:sz w:val="22"/>
        </w:rPr>
        <w:t> </w:t>
      </w:r>
      <w:r>
        <w:rPr>
          <w:i/>
          <w:spacing w:val="-4"/>
          <w:sz w:val="22"/>
        </w:rPr>
        <w:t>series</w:t>
      </w:r>
      <w:r>
        <w:rPr>
          <w:i/>
          <w:spacing w:val="-3"/>
          <w:sz w:val="22"/>
        </w:rPr>
        <w:t> </w:t>
      </w:r>
      <w:r>
        <w:rPr>
          <w:i/>
          <w:spacing w:val="-4"/>
          <w:sz w:val="22"/>
        </w:rPr>
        <w:t>in</w:t>
      </w:r>
      <w:r>
        <w:rPr>
          <w:i/>
          <w:spacing w:val="-3"/>
          <w:sz w:val="22"/>
        </w:rPr>
        <w:t> </w:t>
      </w:r>
      <w:r>
        <w:rPr>
          <w:i/>
          <w:spacing w:val="-4"/>
          <w:sz w:val="22"/>
        </w:rPr>
        <w:t>green</w:t>
      </w:r>
      <w:r>
        <w:rPr>
          <w:i/>
          <w:spacing w:val="-3"/>
          <w:sz w:val="22"/>
        </w:rPr>
        <w:t> </w:t>
      </w:r>
      <w:r>
        <w:rPr>
          <w:i/>
          <w:spacing w:val="-4"/>
          <w:sz w:val="22"/>
        </w:rPr>
        <w:t>color</w:t>
      </w:r>
    </w:p>
    <w:p>
      <w:pPr>
        <w:pStyle w:val="BodyText"/>
        <w:spacing w:before="142"/>
        <w:rPr>
          <w:i/>
        </w:rPr>
      </w:pPr>
    </w:p>
    <w:p>
      <w:pPr>
        <w:pStyle w:val="BodyText"/>
        <w:spacing w:line="247" w:lineRule="auto"/>
        <w:ind w:left="1079" w:right="717"/>
        <w:jc w:val="both"/>
      </w:pPr>
      <w:r>
        <w:rPr>
          <w:w w:val="105"/>
        </w:rPr>
        <w:t>ports</w:t>
      </w:r>
      <w:r>
        <w:rPr>
          <w:spacing w:val="-13"/>
          <w:w w:val="105"/>
        </w:rPr>
        <w:t> </w:t>
      </w:r>
      <w:r>
        <w:rPr>
          <w:w w:val="105"/>
        </w:rPr>
        <w:t>almost</w:t>
      </w:r>
      <w:r>
        <w:rPr>
          <w:spacing w:val="-13"/>
          <w:w w:val="105"/>
        </w:rPr>
        <w:t> </w:t>
      </w:r>
      <w:r>
        <w:rPr>
          <w:w w:val="105"/>
        </w:rPr>
        <w:t>every</w:t>
      </w:r>
      <w:r>
        <w:rPr>
          <w:spacing w:val="-3"/>
          <w:w w:val="105"/>
        </w:rPr>
        <w:t> </w:t>
      </w:r>
      <w:r>
        <w:rPr>
          <w:w w:val="105"/>
        </w:rPr>
        <w:t>attribute</w:t>
      </w:r>
      <w:r>
        <w:rPr>
          <w:spacing w:val="-1"/>
          <w:w w:val="105"/>
        </w:rPr>
        <w:t> </w:t>
      </w:r>
      <w:r>
        <w:rPr>
          <w:w w:val="105"/>
        </w:rPr>
        <w:t>that</w:t>
      </w:r>
      <w:r>
        <w:rPr>
          <w:spacing w:val="-1"/>
          <w:w w:val="105"/>
        </w:rPr>
        <w:t> </w:t>
      </w:r>
      <w:r>
        <w:rPr>
          <w:rFonts w:ascii="SimSun"/>
          <w:w w:val="105"/>
          <w:sz w:val="20"/>
        </w:rPr>
        <w:t>plt.plot()</w:t>
      </w:r>
      <w:r>
        <w:rPr>
          <w:rFonts w:ascii="SimSun"/>
          <w:spacing w:val="-27"/>
          <w:w w:val="105"/>
          <w:sz w:val="20"/>
        </w:rPr>
        <w:t> </w:t>
      </w:r>
      <w:r>
        <w:rPr>
          <w:w w:val="105"/>
        </w:rPr>
        <w:t>supports for</w:t>
      </w:r>
      <w:r>
        <w:rPr>
          <w:spacing w:val="-1"/>
          <w:w w:val="105"/>
        </w:rPr>
        <w:t> </w:t>
      </w:r>
      <w:r>
        <w:rPr>
          <w:w w:val="105"/>
        </w:rPr>
        <w:t>formatting.</w:t>
      </w:r>
      <w:r>
        <w:rPr>
          <w:spacing w:val="27"/>
          <w:w w:val="105"/>
        </w:rPr>
        <w:t> </w:t>
      </w:r>
      <w:r>
        <w:rPr>
          <w:w w:val="105"/>
        </w:rPr>
        <w:t>For example,</w:t>
      </w:r>
      <w:r>
        <w:rPr>
          <w:spacing w:val="-13"/>
          <w:w w:val="105"/>
        </w:rPr>
        <w:t> </w:t>
      </w:r>
      <w:r>
        <w:rPr>
          <w:w w:val="105"/>
        </w:rPr>
        <w:t>calling</w:t>
      </w:r>
      <w:r>
        <w:rPr>
          <w:spacing w:val="-13"/>
          <w:w w:val="105"/>
        </w:rPr>
        <w:t> </w:t>
      </w:r>
      <w:r>
        <w:rPr>
          <w:w w:val="105"/>
        </w:rPr>
        <w:t>the</w:t>
      </w:r>
      <w:r>
        <w:rPr>
          <w:spacing w:val="-13"/>
          <w:w w:val="105"/>
        </w:rPr>
        <w:t> </w:t>
      </w:r>
      <w:r>
        <w:rPr>
          <w:rFonts w:ascii="SimSun"/>
          <w:w w:val="105"/>
          <w:sz w:val="20"/>
        </w:rPr>
        <w:t>plot</w:t>
      </w:r>
      <w:r>
        <w:rPr>
          <w:rFonts w:ascii="SimSun"/>
          <w:spacing w:val="-26"/>
          <w:w w:val="105"/>
          <w:sz w:val="20"/>
        </w:rPr>
        <w:t> </w:t>
      </w:r>
      <w:r>
        <w:rPr>
          <w:w w:val="105"/>
        </w:rPr>
        <w:t>method</w:t>
      </w:r>
      <w:r>
        <w:rPr>
          <w:spacing w:val="-13"/>
          <w:w w:val="105"/>
        </w:rPr>
        <w:t> </w:t>
      </w:r>
      <w:r>
        <w:rPr>
          <w:w w:val="105"/>
        </w:rPr>
        <w:t>on</w:t>
      </w:r>
      <w:r>
        <w:rPr>
          <w:spacing w:val="-12"/>
          <w:w w:val="105"/>
        </w:rPr>
        <w:t> </w:t>
      </w:r>
      <w:r>
        <w:rPr>
          <w:w w:val="105"/>
        </w:rPr>
        <w:t>pandas</w:t>
      </w:r>
      <w:r>
        <w:rPr>
          <w:spacing w:val="-13"/>
          <w:w w:val="105"/>
        </w:rPr>
        <w:t> </w:t>
      </w:r>
      <w:r>
        <w:rPr>
          <w:w w:val="105"/>
        </w:rPr>
        <w:t>objects</w:t>
      </w:r>
      <w:r>
        <w:rPr>
          <w:spacing w:val="-13"/>
          <w:w w:val="105"/>
        </w:rPr>
        <w:t> </w:t>
      </w:r>
      <w:r>
        <w:rPr>
          <w:w w:val="105"/>
        </w:rPr>
        <w:t>with</w:t>
      </w:r>
      <w:r>
        <w:rPr>
          <w:spacing w:val="-10"/>
          <w:w w:val="105"/>
        </w:rPr>
        <w:t> </w:t>
      </w:r>
      <w:r>
        <w:rPr>
          <w:w w:val="105"/>
        </w:rPr>
        <w:t>a</w:t>
      </w:r>
      <w:r>
        <w:rPr>
          <w:spacing w:val="-4"/>
          <w:w w:val="105"/>
        </w:rPr>
        <w:t> </w:t>
      </w:r>
      <w:r>
        <w:rPr>
          <w:rFonts w:ascii="SimSun"/>
          <w:w w:val="105"/>
          <w:sz w:val="20"/>
        </w:rPr>
        <w:t>color</w:t>
      </w:r>
      <w:r>
        <w:rPr>
          <w:rFonts w:ascii="SimSun"/>
          <w:spacing w:val="-27"/>
          <w:w w:val="105"/>
          <w:sz w:val="20"/>
        </w:rPr>
        <w:t> </w:t>
      </w:r>
      <w:r>
        <w:rPr>
          <w:w w:val="105"/>
        </w:rPr>
        <w:t>attribute would</w:t>
      </w:r>
      <w:r>
        <w:rPr>
          <w:w w:val="105"/>
        </w:rPr>
        <w:t> result</w:t>
      </w:r>
      <w:r>
        <w:rPr>
          <w:w w:val="105"/>
        </w:rPr>
        <w:t> in</w:t>
      </w:r>
      <w:r>
        <w:rPr>
          <w:w w:val="105"/>
        </w:rPr>
        <w:t> a</w:t>
      </w:r>
      <w:r>
        <w:rPr>
          <w:w w:val="105"/>
        </w:rPr>
        <w:t> plot</w:t>
      </w:r>
      <w:r>
        <w:rPr>
          <w:w w:val="105"/>
        </w:rPr>
        <w:t> with</w:t>
      </w:r>
      <w:r>
        <w:rPr>
          <w:w w:val="105"/>
        </w:rPr>
        <w:t> color</w:t>
      </w:r>
      <w:r>
        <w:rPr>
          <w:w w:val="105"/>
        </w:rPr>
        <w:t> mentioned</w:t>
      </w:r>
      <w:r>
        <w:rPr>
          <w:w w:val="105"/>
        </w:rPr>
        <w:t> by</w:t>
      </w:r>
      <w:r>
        <w:rPr>
          <w:w w:val="105"/>
        </w:rPr>
        <w:t> its</w:t>
      </w:r>
      <w:r>
        <w:rPr>
          <w:w w:val="105"/>
        </w:rPr>
        <w:t> value.</w:t>
      </w:r>
      <w:r>
        <w:rPr>
          <w:spacing w:val="40"/>
          <w:w w:val="105"/>
        </w:rPr>
        <w:t> </w:t>
      </w:r>
      <w:r>
        <w:rPr>
          <w:w w:val="105"/>
        </w:rPr>
        <w:t>This</w:t>
      </w:r>
      <w:r>
        <w:rPr>
          <w:w w:val="105"/>
        </w:rPr>
        <w:t> is</w:t>
      </w:r>
      <w:r>
        <w:rPr>
          <w:w w:val="105"/>
        </w:rPr>
        <w:t> shown </w:t>
      </w:r>
      <w:r>
        <w:rPr>
          <w:spacing w:val="-2"/>
          <w:w w:val="105"/>
        </w:rPr>
        <w:t>below:</w:t>
      </w:r>
    </w:p>
    <w:p>
      <w:pPr>
        <w:spacing w:before="194"/>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16-</w:t>
      </w:r>
    </w:p>
    <w:p>
      <w:pPr>
        <w:spacing w:line="254" w:lineRule="auto" w:before="14"/>
        <w:ind w:left="1625" w:right="722"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Plotting</w:t>
      </w:r>
      <w:r>
        <w:rPr>
          <w:rFonts w:ascii="SimSun"/>
          <w:color w:val="60A0AF"/>
          <w:spacing w:val="-21"/>
          <w:w w:val="115"/>
          <w:sz w:val="20"/>
        </w:rPr>
        <w:t> </w:t>
      </w:r>
      <w:r>
        <w:rPr>
          <w:rFonts w:ascii="SimSun"/>
          <w:color w:val="60A0AF"/>
          <w:w w:val="115"/>
          <w:sz w:val="20"/>
        </w:rPr>
        <w:t>pandas</w:t>
      </w:r>
      <w:r>
        <w:rPr>
          <w:rFonts w:ascii="SimSun"/>
          <w:color w:val="60A0AF"/>
          <w:spacing w:val="-21"/>
          <w:w w:val="115"/>
          <w:sz w:val="20"/>
        </w:rPr>
        <w:t> </w:t>
      </w:r>
      <w:r>
        <w:rPr>
          <w:rFonts w:ascii="SimSun"/>
          <w:color w:val="60A0AF"/>
          <w:w w:val="115"/>
          <w:sz w:val="20"/>
        </w:rPr>
        <w:t>Series</w:t>
      </w:r>
      <w:r>
        <w:rPr>
          <w:rFonts w:ascii="SimSun"/>
          <w:color w:val="60A0AF"/>
          <w:spacing w:val="-21"/>
          <w:w w:val="115"/>
          <w:sz w:val="20"/>
        </w:rPr>
        <w:t> </w:t>
      </w:r>
      <w:r>
        <w:rPr>
          <w:rFonts w:ascii="SimSun"/>
          <w:color w:val="60A0AF"/>
          <w:w w:val="115"/>
          <w:sz w:val="20"/>
        </w:rPr>
        <w:t>in</w:t>
      </w:r>
      <w:r>
        <w:rPr>
          <w:rFonts w:ascii="SimSun"/>
          <w:color w:val="60A0AF"/>
          <w:spacing w:val="-21"/>
          <w:w w:val="115"/>
          <w:sz w:val="20"/>
        </w:rPr>
        <w:t> </w:t>
      </w:r>
      <w:r>
        <w:rPr>
          <w:rFonts w:ascii="SimSun"/>
          <w:color w:val="60A0AF"/>
          <w:w w:val="115"/>
          <w:sz w:val="20"/>
        </w:rPr>
        <w:t>green</w:t>
      </w:r>
      <w:r>
        <w:rPr>
          <w:rFonts w:ascii="SimSun"/>
          <w:color w:val="60A0AF"/>
          <w:spacing w:val="-21"/>
          <w:w w:val="115"/>
          <w:sz w:val="20"/>
        </w:rPr>
        <w:t> </w:t>
      </w:r>
      <w:r>
        <w:rPr>
          <w:rFonts w:ascii="SimSun"/>
          <w:color w:val="60A0AF"/>
          <w:w w:val="115"/>
          <w:sz w:val="20"/>
        </w:rPr>
        <w:t>color </w:t>
      </w:r>
      <w:r>
        <w:rPr>
          <w:rFonts w:ascii="SimSun"/>
          <w:spacing w:val="-2"/>
          <w:w w:val="120"/>
          <w:sz w:val="20"/>
        </w:rPr>
        <w:t>ts.plot(color</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green</w:t>
      </w:r>
      <w:r>
        <w:rPr>
          <w:rFonts w:ascii="SimSun"/>
          <w:color w:val="3F70A0"/>
          <w:spacing w:val="-2"/>
          <w:w w:val="120"/>
          <w:sz w:val="6"/>
        </w:rPr>
        <w:t>'</w:t>
      </w:r>
      <w:r>
        <w:rPr>
          <w:rFonts w:ascii="SimSun"/>
          <w:spacing w:val="-2"/>
          <w:w w:val="120"/>
          <w:sz w:val="20"/>
        </w:rPr>
        <w:t>)</w:t>
      </w:r>
    </w:p>
    <w:p>
      <w:pPr>
        <w:pStyle w:val="BodyText"/>
        <w:spacing w:before="199"/>
        <w:ind w:left="1079"/>
        <w:jc w:val="both"/>
      </w:pPr>
      <w:r>
        <w:rPr/>
        <w:t>The</w:t>
      </w:r>
      <w:r>
        <w:rPr>
          <w:spacing w:val="9"/>
        </w:rPr>
        <w:t> </w:t>
      </w:r>
      <w:r>
        <w:rPr/>
        <w:t>output</w:t>
      </w:r>
      <w:r>
        <w:rPr>
          <w:spacing w:val="9"/>
        </w:rPr>
        <w:t> </w:t>
      </w:r>
      <w:r>
        <w:rPr/>
        <w:t>of</w:t>
      </w:r>
      <w:r>
        <w:rPr>
          <w:spacing w:val="9"/>
        </w:rPr>
        <w:t> </w:t>
      </w:r>
      <w:r>
        <w:rPr/>
        <w:t>the</w:t>
      </w:r>
      <w:r>
        <w:rPr>
          <w:spacing w:val="10"/>
        </w:rPr>
        <w:t> </w:t>
      </w:r>
      <w:r>
        <w:rPr/>
        <w:t>above</w:t>
      </w:r>
      <w:r>
        <w:rPr>
          <w:spacing w:val="9"/>
        </w:rPr>
        <w:t> </w:t>
      </w:r>
      <w:r>
        <w:rPr/>
        <w:t>code</w:t>
      </w:r>
      <w:r>
        <w:rPr>
          <w:spacing w:val="9"/>
        </w:rPr>
        <w:t> </w:t>
      </w:r>
      <w:r>
        <w:rPr/>
        <w:t>is</w:t>
      </w:r>
      <w:r>
        <w:rPr>
          <w:spacing w:val="10"/>
        </w:rPr>
        <w:t> </w:t>
      </w:r>
      <w:r>
        <w:rPr/>
        <w:t>shown</w:t>
      </w:r>
      <w:r>
        <w:rPr>
          <w:spacing w:val="9"/>
        </w:rPr>
        <w:t> </w:t>
      </w:r>
      <w:r>
        <w:rPr/>
        <w:t>in</w:t>
      </w:r>
      <w:r>
        <w:rPr>
          <w:spacing w:val="9"/>
        </w:rPr>
        <w:t> </w:t>
      </w:r>
      <w:r>
        <w:rPr>
          <w:i/>
        </w:rPr>
        <w:t>figure</w:t>
      </w:r>
      <w:r>
        <w:rPr>
          <w:i/>
          <w:spacing w:val="10"/>
        </w:rPr>
        <w:t> </w:t>
      </w:r>
      <w:r>
        <w:rPr>
          <w:i/>
          <w:spacing w:val="-5"/>
        </w:rPr>
        <w:t>16</w:t>
      </w:r>
      <w:r>
        <w:rPr>
          <w:spacing w:val="-5"/>
        </w:rPr>
        <w:t>.</w:t>
      </w:r>
    </w:p>
    <w:p>
      <w:pPr>
        <w:pStyle w:val="BodyText"/>
        <w:spacing w:before="26"/>
      </w:pPr>
    </w:p>
    <w:p>
      <w:pPr>
        <w:pStyle w:val="BodyText"/>
        <w:spacing w:line="252" w:lineRule="auto"/>
        <w:ind w:left="1079" w:right="719"/>
        <w:jc w:val="both"/>
      </w:pPr>
      <w:r>
        <w:rPr/>
        <w:t>Moving forward, the same notation is followed by pandas DataFrame </w:t>
      </w:r>
      <w:r>
        <w:rPr/>
        <w:t>ob-</w:t>
      </w:r>
      <w:r>
        <w:rPr>
          <w:spacing w:val="40"/>
        </w:rPr>
        <w:t> </w:t>
      </w:r>
      <w:r>
        <w:rPr/>
        <w:t>ject and visualizing data within a dataframe becomes more intuitive and</w:t>
      </w:r>
      <w:r>
        <w:rPr>
          <w:spacing w:val="80"/>
          <w:w w:val="150"/>
        </w:rPr>
        <w:t> </w:t>
      </w:r>
      <w:r>
        <w:rPr/>
        <w:t>less quirky. Before we attempt to plot data directly from a dataframe, let us create a new dataframe and populate it.</w:t>
      </w:r>
      <w:r>
        <w:rPr>
          <w:spacing w:val="40"/>
        </w:rPr>
        <w:t> </w:t>
      </w:r>
      <w:r>
        <w:rPr/>
        <w:t>We fetch the stock data of AAPL ticker that we will be using for illustration purposes throughout the remain- ing chapter.</w:t>
      </w:r>
    </w:p>
    <w:p>
      <w:pPr>
        <w:spacing w:line="254" w:lineRule="auto" w:before="188"/>
        <w:ind w:left="1625" w:right="1945" w:firstLine="0"/>
        <w:jc w:val="left"/>
        <w:rPr>
          <w:rFonts w:ascii="SimSun"/>
          <w:sz w:val="20"/>
        </w:rPr>
      </w:pPr>
      <w:r>
        <w:rPr>
          <w:rFonts w:ascii="SimSun"/>
          <w:color w:val="60A0AF"/>
          <w:w w:val="110"/>
          <w:sz w:val="20"/>
        </w:rPr>
        <w:t># -Script to fetch AAPL data from a web resource- # Import libraries</w:t>
      </w:r>
    </w:p>
    <w:p>
      <w:pPr>
        <w:spacing w:after="0" w:line="254" w:lineRule="auto"/>
        <w:jc w:val="left"/>
        <w:rPr>
          <w:rFonts w:ascii="SimSun"/>
          <w:sz w:val="20"/>
        </w:rPr>
        <w:sectPr>
          <w:pgSz w:w="10080" w:h="12960"/>
          <w:pgMar w:header="0" w:footer="899" w:top="1320" w:bottom="1080" w:left="360" w:right="720"/>
        </w:sectPr>
      </w:pPr>
    </w:p>
    <w:p>
      <w:pPr>
        <w:spacing w:before="31"/>
        <w:ind w:left="1625" w:right="0" w:firstLine="0"/>
        <w:jc w:val="left"/>
        <w:rPr>
          <w:rFonts w:ascii="SimSun"/>
          <w:sz w:val="20"/>
        </w:rPr>
      </w:pPr>
      <w:r>
        <w:rPr>
          <w:rFonts w:ascii="SimSun"/>
          <w:w w:val="110"/>
          <w:sz w:val="20"/>
        </w:rPr>
        <w:t>import</w:t>
      </w:r>
      <w:r>
        <w:rPr>
          <w:rFonts w:ascii="SimSun"/>
          <w:spacing w:val="11"/>
          <w:w w:val="110"/>
          <w:sz w:val="20"/>
        </w:rPr>
        <w:t> </w:t>
      </w:r>
      <w:r>
        <w:rPr>
          <w:rFonts w:ascii="SimSun"/>
          <w:w w:val="110"/>
          <w:sz w:val="20"/>
        </w:rPr>
        <w:t>pandas</w:t>
      </w:r>
      <w:r>
        <w:rPr>
          <w:rFonts w:ascii="SimSun"/>
          <w:spacing w:val="11"/>
          <w:w w:val="110"/>
          <w:sz w:val="20"/>
        </w:rPr>
        <w:t> </w:t>
      </w:r>
      <w:r>
        <w:rPr>
          <w:rFonts w:ascii="SimSun"/>
          <w:w w:val="110"/>
          <w:sz w:val="20"/>
        </w:rPr>
        <w:t>as</w:t>
      </w:r>
      <w:r>
        <w:rPr>
          <w:rFonts w:ascii="SimSun"/>
          <w:spacing w:val="11"/>
          <w:w w:val="110"/>
          <w:sz w:val="20"/>
        </w:rPr>
        <w:t> </w:t>
      </w:r>
      <w:r>
        <w:rPr>
          <w:rFonts w:ascii="SimSun"/>
          <w:spacing w:val="-5"/>
          <w:w w:val="110"/>
          <w:sz w:val="20"/>
        </w:rPr>
        <w:t>pd</w:t>
      </w:r>
    </w:p>
    <w:p>
      <w:pPr>
        <w:pStyle w:val="BodyText"/>
        <w:spacing w:before="4"/>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Fetch</w:t>
      </w:r>
      <w:r>
        <w:rPr>
          <w:rFonts w:ascii="SimSun"/>
          <w:color w:val="60A0AF"/>
          <w:spacing w:val="8"/>
          <w:w w:val="110"/>
          <w:sz w:val="20"/>
        </w:rPr>
        <w:t> </w:t>
      </w:r>
      <w:r>
        <w:rPr>
          <w:rFonts w:ascii="SimSun"/>
          <w:color w:val="60A0AF"/>
          <w:spacing w:val="-4"/>
          <w:w w:val="110"/>
          <w:sz w:val="20"/>
        </w:rPr>
        <w:t>data</w:t>
      </w:r>
    </w:p>
    <w:p>
      <w:pPr>
        <w:spacing w:before="14"/>
        <w:ind w:left="1625" w:right="0" w:firstLine="0"/>
        <w:jc w:val="left"/>
        <w:rPr>
          <w:rFonts w:ascii="SimSun"/>
          <w:sz w:val="20"/>
        </w:rPr>
      </w:pPr>
      <w:r>
        <w:rPr>
          <w:rFonts w:ascii="SimSun"/>
          <w:w w:val="115"/>
          <w:sz w:val="20"/>
        </w:rPr>
        <w:t>data</w:t>
      </w:r>
      <w:r>
        <w:rPr>
          <w:rFonts w:ascii="SimSun"/>
          <w:spacing w:val="5"/>
          <w:w w:val="115"/>
          <w:sz w:val="20"/>
        </w:rPr>
        <w:t> </w:t>
      </w:r>
      <w:r>
        <w:rPr>
          <w:rFonts w:ascii="SimSun"/>
          <w:color w:val="666666"/>
          <w:w w:val="115"/>
          <w:sz w:val="20"/>
        </w:rPr>
        <w:t>=</w:t>
      </w:r>
      <w:r>
        <w:rPr>
          <w:rFonts w:ascii="SimSun"/>
          <w:color w:val="666666"/>
          <w:spacing w:val="8"/>
          <w:w w:val="115"/>
          <w:sz w:val="20"/>
        </w:rPr>
        <w:t> </w:t>
      </w:r>
      <w:r>
        <w:rPr>
          <w:rFonts w:ascii="SimSun"/>
          <w:w w:val="115"/>
          <w:sz w:val="20"/>
        </w:rPr>
        <w:t>pd.read_csv(</w:t>
      </w:r>
      <w:r>
        <w:rPr>
          <w:rFonts w:ascii="SimSun"/>
          <w:color w:val="3F70A0"/>
          <w:w w:val="115"/>
          <w:sz w:val="6"/>
        </w:rPr>
        <w:t>'</w:t>
      </w:r>
      <w:r>
        <w:rPr>
          <w:rFonts w:ascii="SimSun"/>
          <w:color w:val="3F70A0"/>
          <w:w w:val="115"/>
          <w:sz w:val="20"/>
        </w:rPr>
        <w:t>https://bit.ly/2WcsJE7</w:t>
      </w:r>
      <w:r>
        <w:rPr>
          <w:rFonts w:ascii="SimSun"/>
          <w:color w:val="3F70A0"/>
          <w:w w:val="115"/>
          <w:sz w:val="6"/>
        </w:rPr>
        <w:t>'</w:t>
      </w:r>
      <w:r>
        <w:rPr>
          <w:rFonts w:ascii="SimSun"/>
          <w:w w:val="115"/>
          <w:sz w:val="20"/>
        </w:rPr>
        <w:t>,</w:t>
      </w:r>
      <w:r>
        <w:rPr>
          <w:rFonts w:ascii="SimSun"/>
          <w:spacing w:val="8"/>
          <w:w w:val="115"/>
          <w:sz w:val="20"/>
        </w:rPr>
        <w:t> </w:t>
      </w:r>
      <w:r>
        <w:rPr>
          <w:rFonts w:ascii="SimSun"/>
          <w:spacing w:val="-2"/>
          <w:w w:val="115"/>
          <w:sz w:val="20"/>
        </w:rPr>
        <w:t>index_col</w:t>
      </w:r>
      <w:r>
        <w:rPr>
          <w:rFonts w:ascii="SimSun"/>
          <w:color w:val="666666"/>
          <w:spacing w:val="-2"/>
          <w:w w:val="115"/>
          <w:sz w:val="20"/>
        </w:rPr>
        <w:t>=</w:t>
      </w:r>
      <w:r>
        <w:rPr>
          <w:rFonts w:ascii="SimSun"/>
          <w:color w:val="3FA070"/>
          <w:spacing w:val="-2"/>
          <w:w w:val="115"/>
          <w:sz w:val="20"/>
        </w:rPr>
        <w:t>0</w:t>
      </w:r>
      <w:r>
        <w:rPr>
          <w:rFonts w:ascii="SimSun"/>
          <w:spacing w:val="-2"/>
          <w:w w:val="115"/>
          <w:sz w:val="20"/>
        </w:rPr>
        <w:t>,</w:t>
      </w:r>
    </w:p>
    <w:p>
      <w:pPr>
        <w:spacing w:before="15"/>
        <w:ind w:left="3767" w:right="0" w:firstLine="0"/>
        <w:jc w:val="left"/>
        <w:rPr>
          <w:rFonts w:ascii="SimSun"/>
          <w:sz w:val="20"/>
        </w:rPr>
      </w:pPr>
      <w:r>
        <w:rPr>
          <w:rFonts w:ascii="SimSun"/>
          <w:spacing w:val="-2"/>
          <w:w w:val="110"/>
          <w:sz w:val="20"/>
        </w:rPr>
        <w:t>parse_dates</w:t>
      </w:r>
      <w:r>
        <w:rPr>
          <w:rFonts w:ascii="SimSun"/>
          <w:color w:val="666666"/>
          <w:spacing w:val="-2"/>
          <w:w w:val="110"/>
          <w:sz w:val="20"/>
        </w:rPr>
        <w:t>=</w:t>
      </w:r>
      <w:r>
        <w:rPr>
          <w:rFonts w:ascii="SimSun"/>
          <w:color w:val="19167C"/>
          <w:spacing w:val="-2"/>
          <w:w w:val="110"/>
          <w:sz w:val="20"/>
        </w:rPr>
        <w:t>True</w:t>
      </w:r>
      <w:r>
        <w:rPr>
          <w:rFonts w:ascii="SimSun"/>
          <w:spacing w:val="-2"/>
          <w:w w:val="110"/>
          <w:sz w:val="20"/>
        </w:rPr>
        <w:t>)</w:t>
      </w:r>
    </w:p>
    <w:p>
      <w:pPr>
        <w:pStyle w:val="BodyText"/>
        <w:spacing w:line="244" w:lineRule="auto" w:before="245"/>
        <w:ind w:left="1079" w:right="718"/>
        <w:jc w:val="both"/>
      </w:pPr>
      <w:r>
        <w:rPr>
          <w:w w:val="105"/>
        </w:rPr>
        <w:t>The</w:t>
      </w:r>
      <w:r>
        <w:rPr>
          <w:spacing w:val="-13"/>
          <w:w w:val="105"/>
        </w:rPr>
        <w:t> </w:t>
      </w:r>
      <w:r>
        <w:rPr>
          <w:w w:val="105"/>
        </w:rPr>
        <w:t>dataframe</w:t>
      </w:r>
      <w:r>
        <w:rPr>
          <w:spacing w:val="-13"/>
          <w:w w:val="105"/>
        </w:rPr>
        <w:t> </w:t>
      </w:r>
      <w:r>
        <w:rPr>
          <w:rFonts w:ascii="SimSun"/>
          <w:w w:val="105"/>
          <w:sz w:val="20"/>
        </w:rPr>
        <w:t>data</w:t>
      </w:r>
      <w:r>
        <w:rPr>
          <w:rFonts w:ascii="SimSun"/>
          <w:spacing w:val="-26"/>
          <w:w w:val="105"/>
          <w:sz w:val="20"/>
        </w:rPr>
        <w:t> </w:t>
      </w:r>
      <w:r>
        <w:rPr>
          <w:w w:val="105"/>
        </w:rPr>
        <w:t>will</w:t>
      </w:r>
      <w:r>
        <w:rPr>
          <w:spacing w:val="-13"/>
          <w:w w:val="105"/>
        </w:rPr>
        <w:t> </w:t>
      </w:r>
      <w:r>
        <w:rPr>
          <w:w w:val="105"/>
        </w:rPr>
        <w:t>contain</w:t>
      </w:r>
      <w:r>
        <w:rPr>
          <w:spacing w:val="-13"/>
          <w:w w:val="105"/>
        </w:rPr>
        <w:t> </w:t>
      </w:r>
      <w:r>
        <w:rPr>
          <w:w w:val="105"/>
        </w:rPr>
        <w:t>stock</w:t>
      </w:r>
      <w:r>
        <w:rPr>
          <w:spacing w:val="-12"/>
          <w:w w:val="105"/>
        </w:rPr>
        <w:t> </w:t>
      </w:r>
      <w:r>
        <w:rPr>
          <w:w w:val="105"/>
        </w:rPr>
        <w:t>data</w:t>
      </w:r>
      <w:r>
        <w:rPr>
          <w:spacing w:val="-13"/>
          <w:w w:val="105"/>
        </w:rPr>
        <w:t> </w:t>
      </w:r>
      <w:r>
        <w:rPr>
          <w:w w:val="105"/>
        </w:rPr>
        <w:t>with</w:t>
      </w:r>
      <w:r>
        <w:rPr>
          <w:spacing w:val="-13"/>
          <w:w w:val="105"/>
        </w:rPr>
        <w:t> </w:t>
      </w:r>
      <w:r>
        <w:rPr>
          <w:w w:val="105"/>
        </w:rPr>
        <w:t>dates</w:t>
      </w:r>
      <w:r>
        <w:rPr>
          <w:spacing w:val="-12"/>
          <w:w w:val="105"/>
        </w:rPr>
        <w:t> </w:t>
      </w:r>
      <w:r>
        <w:rPr>
          <w:w w:val="105"/>
        </w:rPr>
        <w:t>being</w:t>
      </w:r>
      <w:r>
        <w:rPr>
          <w:spacing w:val="-13"/>
          <w:w w:val="105"/>
        </w:rPr>
        <w:t> </w:t>
      </w:r>
      <w:r>
        <w:rPr>
          <w:w w:val="105"/>
        </w:rPr>
        <w:t>the</w:t>
      </w:r>
      <w:r>
        <w:rPr>
          <w:spacing w:val="-13"/>
          <w:w w:val="105"/>
        </w:rPr>
        <w:t> </w:t>
      </w:r>
      <w:r>
        <w:rPr>
          <w:w w:val="105"/>
        </w:rPr>
        <w:t>index.</w:t>
      </w:r>
      <w:r>
        <w:rPr>
          <w:spacing w:val="-13"/>
          <w:w w:val="105"/>
        </w:rPr>
        <w:t> </w:t>
      </w:r>
      <w:r>
        <w:rPr>
          <w:w w:val="105"/>
        </w:rPr>
        <w:t>The excerpt of the downloaded data is shown below:</w:t>
      </w:r>
    </w:p>
    <w:p>
      <w:pPr>
        <w:pStyle w:val="BodyText"/>
        <w:spacing w:before="21"/>
        <w:rPr>
          <w:sz w:val="20"/>
        </w:rPr>
      </w:pPr>
    </w:p>
    <w:tbl>
      <w:tblPr>
        <w:tblW w:w="0" w:type="auto"/>
        <w:jc w:val="left"/>
        <w:tblInd w:w="1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840"/>
        <w:gridCol w:w="840"/>
        <w:gridCol w:w="840"/>
        <w:gridCol w:w="949"/>
        <w:gridCol w:w="1276"/>
        <w:gridCol w:w="403"/>
      </w:tblGrid>
      <w:tr>
        <w:trPr>
          <w:trHeight w:val="366" w:hRule="atLeast"/>
        </w:trPr>
        <w:tc>
          <w:tcPr>
            <w:tcW w:w="1138" w:type="dxa"/>
            <w:tcBorders>
              <w:top w:val="single" w:sz="8" w:space="0" w:color="000000"/>
              <w:bottom w:val="single" w:sz="6" w:space="0" w:color="000000"/>
            </w:tcBorders>
          </w:tcPr>
          <w:p>
            <w:pPr>
              <w:pStyle w:val="TableParagraph"/>
              <w:spacing w:line="240" w:lineRule="auto" w:before="40"/>
              <w:jc w:val="left"/>
              <w:rPr>
                <w:sz w:val="22"/>
              </w:rPr>
            </w:pPr>
            <w:r>
              <w:rPr>
                <w:spacing w:val="-4"/>
                <w:w w:val="105"/>
                <w:sz w:val="22"/>
              </w:rPr>
              <w:t>Date</w:t>
            </w:r>
          </w:p>
        </w:tc>
        <w:tc>
          <w:tcPr>
            <w:tcW w:w="840" w:type="dxa"/>
            <w:tcBorders>
              <w:top w:val="single" w:sz="8" w:space="0" w:color="000000"/>
              <w:bottom w:val="single" w:sz="6" w:space="0" w:color="000000"/>
            </w:tcBorders>
          </w:tcPr>
          <w:p>
            <w:pPr>
              <w:pStyle w:val="TableParagraph"/>
              <w:spacing w:line="240" w:lineRule="auto" w:before="40"/>
              <w:ind w:right="65"/>
              <w:jc w:val="center"/>
              <w:rPr>
                <w:sz w:val="22"/>
              </w:rPr>
            </w:pPr>
            <w:r>
              <w:rPr>
                <w:spacing w:val="-4"/>
                <w:w w:val="105"/>
                <w:sz w:val="22"/>
              </w:rPr>
              <w:t>Open</w:t>
            </w:r>
          </w:p>
        </w:tc>
        <w:tc>
          <w:tcPr>
            <w:tcW w:w="840" w:type="dxa"/>
            <w:tcBorders>
              <w:top w:val="single" w:sz="8" w:space="0" w:color="000000"/>
              <w:bottom w:val="single" w:sz="6" w:space="0" w:color="000000"/>
            </w:tcBorders>
          </w:tcPr>
          <w:p>
            <w:pPr>
              <w:pStyle w:val="TableParagraph"/>
              <w:spacing w:line="240" w:lineRule="auto" w:before="40"/>
              <w:ind w:left="87" w:right="195"/>
              <w:jc w:val="center"/>
              <w:rPr>
                <w:sz w:val="22"/>
              </w:rPr>
            </w:pPr>
            <w:r>
              <w:rPr>
                <w:spacing w:val="-4"/>
                <w:w w:val="110"/>
                <w:sz w:val="22"/>
              </w:rPr>
              <w:t>High</w:t>
            </w:r>
          </w:p>
        </w:tc>
        <w:tc>
          <w:tcPr>
            <w:tcW w:w="840" w:type="dxa"/>
            <w:tcBorders>
              <w:top w:val="single" w:sz="8" w:space="0" w:color="000000"/>
              <w:bottom w:val="single" w:sz="6" w:space="0" w:color="000000"/>
            </w:tcBorders>
          </w:tcPr>
          <w:p>
            <w:pPr>
              <w:pStyle w:val="TableParagraph"/>
              <w:spacing w:line="240" w:lineRule="auto" w:before="40"/>
              <w:ind w:left="117"/>
              <w:jc w:val="left"/>
              <w:rPr>
                <w:sz w:val="22"/>
              </w:rPr>
            </w:pPr>
            <w:r>
              <w:rPr>
                <w:spacing w:val="-5"/>
                <w:w w:val="105"/>
                <w:sz w:val="22"/>
              </w:rPr>
              <w:t>Low</w:t>
            </w:r>
          </w:p>
        </w:tc>
        <w:tc>
          <w:tcPr>
            <w:tcW w:w="949" w:type="dxa"/>
            <w:tcBorders>
              <w:top w:val="single" w:sz="8" w:space="0" w:color="000000"/>
              <w:bottom w:val="single" w:sz="6" w:space="0" w:color="000000"/>
            </w:tcBorders>
          </w:tcPr>
          <w:p>
            <w:pPr>
              <w:pStyle w:val="TableParagraph"/>
              <w:spacing w:line="240" w:lineRule="auto" w:before="40"/>
              <w:ind w:left="116"/>
              <w:jc w:val="left"/>
              <w:rPr>
                <w:sz w:val="22"/>
              </w:rPr>
            </w:pPr>
            <w:r>
              <w:rPr>
                <w:spacing w:val="-4"/>
                <w:w w:val="105"/>
                <w:sz w:val="22"/>
              </w:rPr>
              <w:t>Close</w:t>
            </w:r>
          </w:p>
        </w:tc>
        <w:tc>
          <w:tcPr>
            <w:tcW w:w="1276" w:type="dxa"/>
            <w:tcBorders>
              <w:top w:val="single" w:sz="8" w:space="0" w:color="000000"/>
              <w:bottom w:val="single" w:sz="6" w:space="0" w:color="000000"/>
            </w:tcBorders>
          </w:tcPr>
          <w:p>
            <w:pPr>
              <w:pStyle w:val="TableParagraph"/>
              <w:spacing w:line="240" w:lineRule="auto" w:before="40"/>
              <w:ind w:left="115"/>
              <w:jc w:val="left"/>
              <w:rPr>
                <w:sz w:val="22"/>
              </w:rPr>
            </w:pPr>
            <w:r>
              <w:rPr>
                <w:spacing w:val="-2"/>
                <w:w w:val="105"/>
                <w:sz w:val="22"/>
              </w:rPr>
              <w:t>Volume</w:t>
            </w:r>
          </w:p>
        </w:tc>
        <w:tc>
          <w:tcPr>
            <w:tcW w:w="403" w:type="dxa"/>
            <w:tcBorders>
              <w:top w:val="single" w:sz="8" w:space="0" w:color="000000"/>
              <w:bottom w:val="single" w:sz="6" w:space="0" w:color="000000"/>
            </w:tcBorders>
          </w:tcPr>
          <w:p>
            <w:pPr>
              <w:pStyle w:val="TableParagraph"/>
              <w:spacing w:line="240" w:lineRule="auto" w:before="40"/>
              <w:ind w:right="7"/>
              <w:jc w:val="center"/>
              <w:rPr>
                <w:sz w:val="22"/>
              </w:rPr>
            </w:pPr>
            <w:r>
              <w:rPr>
                <w:spacing w:val="-5"/>
                <w:w w:val="120"/>
                <w:sz w:val="22"/>
              </w:rPr>
              <w:t>...</w:t>
            </w:r>
          </w:p>
        </w:tc>
      </w:tr>
      <w:tr>
        <w:trPr>
          <w:trHeight w:val="312" w:hRule="atLeast"/>
        </w:trPr>
        <w:tc>
          <w:tcPr>
            <w:tcW w:w="1138" w:type="dxa"/>
            <w:tcBorders>
              <w:top w:val="single" w:sz="6" w:space="0" w:color="000000"/>
            </w:tcBorders>
          </w:tcPr>
          <w:p>
            <w:pPr>
              <w:pStyle w:val="TableParagraph"/>
              <w:spacing w:line="253" w:lineRule="exact" w:before="39"/>
              <w:jc w:val="left"/>
              <w:rPr>
                <w:sz w:val="22"/>
              </w:rPr>
            </w:pPr>
            <w:r>
              <w:rPr>
                <w:w w:val="90"/>
                <w:sz w:val="22"/>
              </w:rPr>
              <w:t>2018-03-</w:t>
            </w:r>
            <w:r>
              <w:rPr>
                <w:spacing w:val="-5"/>
                <w:w w:val="90"/>
                <w:sz w:val="22"/>
              </w:rPr>
              <w:t>27</w:t>
            </w:r>
          </w:p>
        </w:tc>
        <w:tc>
          <w:tcPr>
            <w:tcW w:w="840" w:type="dxa"/>
            <w:tcBorders>
              <w:top w:val="single" w:sz="6" w:space="0" w:color="000000"/>
            </w:tcBorders>
          </w:tcPr>
          <w:p>
            <w:pPr>
              <w:pStyle w:val="TableParagraph"/>
              <w:spacing w:line="253" w:lineRule="exact" w:before="39"/>
              <w:ind w:left="64" w:right="65"/>
              <w:jc w:val="center"/>
              <w:rPr>
                <w:sz w:val="22"/>
              </w:rPr>
            </w:pPr>
            <w:r>
              <w:rPr>
                <w:spacing w:val="-2"/>
                <w:sz w:val="22"/>
              </w:rPr>
              <w:t>173.68</w:t>
            </w:r>
          </w:p>
        </w:tc>
        <w:tc>
          <w:tcPr>
            <w:tcW w:w="840" w:type="dxa"/>
            <w:tcBorders>
              <w:top w:val="single" w:sz="6" w:space="0" w:color="000000"/>
            </w:tcBorders>
          </w:tcPr>
          <w:p>
            <w:pPr>
              <w:pStyle w:val="TableParagraph"/>
              <w:spacing w:line="253" w:lineRule="exact" w:before="39"/>
              <w:ind w:left="64" w:right="65"/>
              <w:jc w:val="center"/>
              <w:rPr>
                <w:sz w:val="22"/>
              </w:rPr>
            </w:pPr>
            <w:r>
              <w:rPr>
                <w:spacing w:val="-2"/>
                <w:sz w:val="22"/>
              </w:rPr>
              <w:t>175.15</w:t>
            </w:r>
          </w:p>
        </w:tc>
        <w:tc>
          <w:tcPr>
            <w:tcW w:w="840" w:type="dxa"/>
            <w:tcBorders>
              <w:top w:val="single" w:sz="6" w:space="0" w:color="000000"/>
            </w:tcBorders>
          </w:tcPr>
          <w:p>
            <w:pPr>
              <w:pStyle w:val="TableParagraph"/>
              <w:spacing w:line="253" w:lineRule="exact" w:before="39"/>
              <w:ind w:left="117"/>
              <w:jc w:val="left"/>
              <w:rPr>
                <w:sz w:val="22"/>
              </w:rPr>
            </w:pPr>
            <w:r>
              <w:rPr>
                <w:spacing w:val="-2"/>
                <w:sz w:val="22"/>
              </w:rPr>
              <w:t>166.92</w:t>
            </w:r>
          </w:p>
        </w:tc>
        <w:tc>
          <w:tcPr>
            <w:tcW w:w="949" w:type="dxa"/>
            <w:tcBorders>
              <w:top w:val="single" w:sz="6" w:space="0" w:color="000000"/>
            </w:tcBorders>
          </w:tcPr>
          <w:p>
            <w:pPr>
              <w:pStyle w:val="TableParagraph"/>
              <w:spacing w:line="253" w:lineRule="exact" w:before="39"/>
              <w:ind w:left="116"/>
              <w:jc w:val="left"/>
              <w:rPr>
                <w:sz w:val="22"/>
              </w:rPr>
            </w:pPr>
            <w:r>
              <w:rPr>
                <w:spacing w:val="-2"/>
                <w:sz w:val="22"/>
              </w:rPr>
              <w:t>168.340</w:t>
            </w:r>
          </w:p>
        </w:tc>
        <w:tc>
          <w:tcPr>
            <w:tcW w:w="1276" w:type="dxa"/>
            <w:tcBorders>
              <w:top w:val="single" w:sz="6" w:space="0" w:color="000000"/>
            </w:tcBorders>
          </w:tcPr>
          <w:p>
            <w:pPr>
              <w:pStyle w:val="TableParagraph"/>
              <w:spacing w:line="253" w:lineRule="exact" w:before="39"/>
              <w:ind w:left="115"/>
              <w:jc w:val="left"/>
              <w:rPr>
                <w:sz w:val="22"/>
              </w:rPr>
            </w:pPr>
            <w:r>
              <w:rPr>
                <w:spacing w:val="-2"/>
                <w:sz w:val="22"/>
              </w:rPr>
              <w:t>38962893.0</w:t>
            </w:r>
          </w:p>
        </w:tc>
        <w:tc>
          <w:tcPr>
            <w:tcW w:w="403" w:type="dxa"/>
            <w:tcBorders>
              <w:top w:val="single" w:sz="6" w:space="0" w:color="000000"/>
            </w:tcBorders>
          </w:tcPr>
          <w:p>
            <w:pPr>
              <w:pStyle w:val="TableParagraph"/>
              <w:spacing w:line="253" w:lineRule="exact" w:before="39"/>
              <w:ind w:right="7"/>
              <w:jc w:val="center"/>
              <w:rPr>
                <w:sz w:val="22"/>
              </w:rPr>
            </w:pPr>
            <w:r>
              <w:rPr>
                <w:spacing w:val="-5"/>
                <w:w w:val="120"/>
                <w:sz w:val="22"/>
              </w:rPr>
              <w:t>...</w:t>
            </w:r>
          </w:p>
        </w:tc>
      </w:tr>
      <w:tr>
        <w:trPr>
          <w:trHeight w:val="270" w:hRule="atLeast"/>
        </w:trPr>
        <w:tc>
          <w:tcPr>
            <w:tcW w:w="1138" w:type="dxa"/>
          </w:tcPr>
          <w:p>
            <w:pPr>
              <w:pStyle w:val="TableParagraph"/>
              <w:jc w:val="left"/>
              <w:rPr>
                <w:sz w:val="22"/>
              </w:rPr>
            </w:pPr>
            <w:r>
              <w:rPr>
                <w:w w:val="90"/>
                <w:sz w:val="22"/>
              </w:rPr>
              <w:t>2018-03-</w:t>
            </w:r>
            <w:r>
              <w:rPr>
                <w:spacing w:val="-5"/>
                <w:w w:val="90"/>
                <w:sz w:val="22"/>
              </w:rPr>
              <w:t>26</w:t>
            </w:r>
          </w:p>
        </w:tc>
        <w:tc>
          <w:tcPr>
            <w:tcW w:w="840" w:type="dxa"/>
          </w:tcPr>
          <w:p>
            <w:pPr>
              <w:pStyle w:val="TableParagraph"/>
              <w:ind w:left="64" w:right="65"/>
              <w:jc w:val="center"/>
              <w:rPr>
                <w:sz w:val="22"/>
              </w:rPr>
            </w:pPr>
            <w:r>
              <w:rPr>
                <w:spacing w:val="-2"/>
                <w:sz w:val="22"/>
              </w:rPr>
              <w:t>168.07</w:t>
            </w:r>
          </w:p>
        </w:tc>
        <w:tc>
          <w:tcPr>
            <w:tcW w:w="840" w:type="dxa"/>
          </w:tcPr>
          <w:p>
            <w:pPr>
              <w:pStyle w:val="TableParagraph"/>
              <w:ind w:left="64" w:right="65"/>
              <w:jc w:val="center"/>
              <w:rPr>
                <w:sz w:val="22"/>
              </w:rPr>
            </w:pPr>
            <w:r>
              <w:rPr>
                <w:spacing w:val="-2"/>
                <w:sz w:val="22"/>
              </w:rPr>
              <w:t>173.10</w:t>
            </w:r>
          </w:p>
        </w:tc>
        <w:tc>
          <w:tcPr>
            <w:tcW w:w="840" w:type="dxa"/>
          </w:tcPr>
          <w:p>
            <w:pPr>
              <w:pStyle w:val="TableParagraph"/>
              <w:ind w:left="117"/>
              <w:jc w:val="left"/>
              <w:rPr>
                <w:sz w:val="22"/>
              </w:rPr>
            </w:pPr>
            <w:r>
              <w:rPr>
                <w:spacing w:val="-2"/>
                <w:sz w:val="22"/>
              </w:rPr>
              <w:t>166.44</w:t>
            </w:r>
          </w:p>
        </w:tc>
        <w:tc>
          <w:tcPr>
            <w:tcW w:w="949" w:type="dxa"/>
          </w:tcPr>
          <w:p>
            <w:pPr>
              <w:pStyle w:val="TableParagraph"/>
              <w:ind w:left="116"/>
              <w:jc w:val="left"/>
              <w:rPr>
                <w:sz w:val="22"/>
              </w:rPr>
            </w:pPr>
            <w:r>
              <w:rPr>
                <w:spacing w:val="-2"/>
                <w:sz w:val="22"/>
              </w:rPr>
              <w:t>172.770</w:t>
            </w:r>
          </w:p>
        </w:tc>
        <w:tc>
          <w:tcPr>
            <w:tcW w:w="1276" w:type="dxa"/>
          </w:tcPr>
          <w:p>
            <w:pPr>
              <w:pStyle w:val="TableParagraph"/>
              <w:ind w:left="115"/>
              <w:jc w:val="left"/>
              <w:rPr>
                <w:sz w:val="22"/>
              </w:rPr>
            </w:pPr>
            <w:r>
              <w:rPr>
                <w:spacing w:val="-2"/>
                <w:sz w:val="22"/>
              </w:rPr>
              <w:t>36272617.0</w:t>
            </w:r>
          </w:p>
        </w:tc>
        <w:tc>
          <w:tcPr>
            <w:tcW w:w="403" w:type="dxa"/>
          </w:tcPr>
          <w:p>
            <w:pPr>
              <w:pStyle w:val="TableParagraph"/>
              <w:ind w:right="7"/>
              <w:jc w:val="center"/>
              <w:rPr>
                <w:sz w:val="22"/>
              </w:rPr>
            </w:pPr>
            <w:r>
              <w:rPr>
                <w:spacing w:val="-5"/>
                <w:w w:val="120"/>
                <w:sz w:val="22"/>
              </w:rPr>
              <w:t>...</w:t>
            </w:r>
          </w:p>
        </w:tc>
      </w:tr>
      <w:tr>
        <w:trPr>
          <w:trHeight w:val="325" w:hRule="atLeast"/>
        </w:trPr>
        <w:tc>
          <w:tcPr>
            <w:tcW w:w="1138" w:type="dxa"/>
            <w:tcBorders>
              <w:bottom w:val="single" w:sz="8" w:space="0" w:color="000000"/>
            </w:tcBorders>
          </w:tcPr>
          <w:p>
            <w:pPr>
              <w:pStyle w:val="TableParagraph"/>
              <w:spacing w:line="256" w:lineRule="exact"/>
              <w:jc w:val="left"/>
              <w:rPr>
                <w:sz w:val="22"/>
              </w:rPr>
            </w:pPr>
            <w:r>
              <w:rPr>
                <w:w w:val="90"/>
                <w:sz w:val="22"/>
              </w:rPr>
              <w:t>2018-03-</w:t>
            </w:r>
            <w:r>
              <w:rPr>
                <w:spacing w:val="-5"/>
                <w:w w:val="90"/>
                <w:sz w:val="22"/>
              </w:rPr>
              <w:t>23</w:t>
            </w:r>
          </w:p>
        </w:tc>
        <w:tc>
          <w:tcPr>
            <w:tcW w:w="840" w:type="dxa"/>
            <w:tcBorders>
              <w:bottom w:val="single" w:sz="8" w:space="0" w:color="000000"/>
            </w:tcBorders>
          </w:tcPr>
          <w:p>
            <w:pPr>
              <w:pStyle w:val="TableParagraph"/>
              <w:spacing w:line="256" w:lineRule="exact"/>
              <w:ind w:left="64" w:right="65"/>
              <w:jc w:val="center"/>
              <w:rPr>
                <w:sz w:val="22"/>
              </w:rPr>
            </w:pPr>
            <w:r>
              <w:rPr>
                <w:spacing w:val="-2"/>
                <w:sz w:val="22"/>
              </w:rPr>
              <w:t>168.39</w:t>
            </w:r>
          </w:p>
        </w:tc>
        <w:tc>
          <w:tcPr>
            <w:tcW w:w="840" w:type="dxa"/>
            <w:tcBorders>
              <w:bottom w:val="single" w:sz="8" w:space="0" w:color="000000"/>
            </w:tcBorders>
          </w:tcPr>
          <w:p>
            <w:pPr>
              <w:pStyle w:val="TableParagraph"/>
              <w:spacing w:line="256" w:lineRule="exact"/>
              <w:ind w:left="64" w:right="65"/>
              <w:jc w:val="center"/>
              <w:rPr>
                <w:sz w:val="22"/>
              </w:rPr>
            </w:pPr>
            <w:r>
              <w:rPr>
                <w:spacing w:val="-2"/>
                <w:sz w:val="22"/>
              </w:rPr>
              <w:t>169.92</w:t>
            </w:r>
          </w:p>
        </w:tc>
        <w:tc>
          <w:tcPr>
            <w:tcW w:w="840" w:type="dxa"/>
            <w:tcBorders>
              <w:bottom w:val="single" w:sz="8" w:space="0" w:color="000000"/>
            </w:tcBorders>
          </w:tcPr>
          <w:p>
            <w:pPr>
              <w:pStyle w:val="TableParagraph"/>
              <w:spacing w:line="256" w:lineRule="exact"/>
              <w:ind w:left="117"/>
              <w:jc w:val="left"/>
              <w:rPr>
                <w:sz w:val="22"/>
              </w:rPr>
            </w:pPr>
            <w:r>
              <w:rPr>
                <w:spacing w:val="-2"/>
                <w:sz w:val="22"/>
              </w:rPr>
              <w:t>164.94</w:t>
            </w:r>
          </w:p>
        </w:tc>
        <w:tc>
          <w:tcPr>
            <w:tcW w:w="949" w:type="dxa"/>
            <w:tcBorders>
              <w:bottom w:val="single" w:sz="8" w:space="0" w:color="000000"/>
            </w:tcBorders>
          </w:tcPr>
          <w:p>
            <w:pPr>
              <w:pStyle w:val="TableParagraph"/>
              <w:spacing w:line="256" w:lineRule="exact"/>
              <w:ind w:left="116"/>
              <w:jc w:val="left"/>
              <w:rPr>
                <w:sz w:val="22"/>
              </w:rPr>
            </w:pPr>
            <w:r>
              <w:rPr>
                <w:spacing w:val="-2"/>
                <w:sz w:val="22"/>
              </w:rPr>
              <w:t>164.940</w:t>
            </w:r>
          </w:p>
        </w:tc>
        <w:tc>
          <w:tcPr>
            <w:tcW w:w="1276" w:type="dxa"/>
            <w:tcBorders>
              <w:bottom w:val="single" w:sz="8" w:space="0" w:color="000000"/>
            </w:tcBorders>
          </w:tcPr>
          <w:p>
            <w:pPr>
              <w:pStyle w:val="TableParagraph"/>
              <w:spacing w:line="256" w:lineRule="exact"/>
              <w:ind w:left="115"/>
              <w:jc w:val="left"/>
              <w:rPr>
                <w:sz w:val="22"/>
              </w:rPr>
            </w:pPr>
            <w:r>
              <w:rPr>
                <w:spacing w:val="-2"/>
                <w:sz w:val="22"/>
              </w:rPr>
              <w:t>40248954.0</w:t>
            </w:r>
          </w:p>
        </w:tc>
        <w:tc>
          <w:tcPr>
            <w:tcW w:w="403" w:type="dxa"/>
            <w:tcBorders>
              <w:bottom w:val="single" w:sz="8" w:space="0" w:color="000000"/>
            </w:tcBorders>
          </w:tcPr>
          <w:p>
            <w:pPr>
              <w:pStyle w:val="TableParagraph"/>
              <w:spacing w:line="256" w:lineRule="exact"/>
              <w:ind w:right="7"/>
              <w:jc w:val="center"/>
              <w:rPr>
                <w:sz w:val="22"/>
              </w:rPr>
            </w:pPr>
            <w:r>
              <w:rPr>
                <w:spacing w:val="-5"/>
                <w:w w:val="120"/>
                <w:sz w:val="22"/>
              </w:rPr>
              <w:t>...</w:t>
            </w:r>
          </w:p>
        </w:tc>
      </w:tr>
    </w:tbl>
    <w:p>
      <w:pPr>
        <w:pStyle w:val="BodyText"/>
        <w:spacing w:before="149"/>
      </w:pPr>
    </w:p>
    <w:p>
      <w:pPr>
        <w:pStyle w:val="BodyText"/>
        <w:spacing w:line="249" w:lineRule="auto"/>
        <w:ind w:left="1080" w:right="719"/>
        <w:jc w:val="both"/>
      </w:pPr>
      <w:r>
        <w:rPr/>
        <w:t>Now</w:t>
      </w:r>
      <w:r>
        <w:rPr>
          <w:spacing w:val="34"/>
        </w:rPr>
        <w:t> </w:t>
      </w:r>
      <w:r>
        <w:rPr/>
        <w:t>we</w:t>
      </w:r>
      <w:r>
        <w:rPr>
          <w:spacing w:val="34"/>
        </w:rPr>
        <w:t> </w:t>
      </w:r>
      <w:r>
        <w:rPr/>
        <w:t>can</w:t>
      </w:r>
      <w:r>
        <w:rPr>
          <w:spacing w:val="34"/>
        </w:rPr>
        <w:t> </w:t>
      </w:r>
      <w:r>
        <w:rPr/>
        <w:t>plot</w:t>
      </w:r>
      <w:r>
        <w:rPr>
          <w:spacing w:val="34"/>
        </w:rPr>
        <w:t> </w:t>
      </w:r>
      <w:r>
        <w:rPr/>
        <w:t>any</w:t>
      </w:r>
      <w:r>
        <w:rPr>
          <w:spacing w:val="34"/>
        </w:rPr>
        <w:t> </w:t>
      </w:r>
      <w:r>
        <w:rPr/>
        <w:t>column</w:t>
      </w:r>
      <w:r>
        <w:rPr>
          <w:spacing w:val="34"/>
        </w:rPr>
        <w:t> </w:t>
      </w:r>
      <w:r>
        <w:rPr/>
        <w:t>of</w:t>
      </w:r>
      <w:r>
        <w:rPr>
          <w:spacing w:val="34"/>
        </w:rPr>
        <w:t> </w:t>
      </w:r>
      <w:r>
        <w:rPr/>
        <w:t>a</w:t>
      </w:r>
      <w:r>
        <w:rPr>
          <w:spacing w:val="34"/>
        </w:rPr>
        <w:t> </w:t>
      </w:r>
      <w:r>
        <w:rPr>
          <w:rFonts w:ascii="SimSun"/>
          <w:sz w:val="20"/>
        </w:rPr>
        <w:t>data</w:t>
      </w:r>
      <w:r>
        <w:rPr>
          <w:rFonts w:ascii="SimSun"/>
          <w:spacing w:val="-18"/>
          <w:sz w:val="20"/>
        </w:rPr>
        <w:t> </w:t>
      </w:r>
      <w:r>
        <w:rPr/>
        <w:t>dataframe</w:t>
      </w:r>
      <w:r>
        <w:rPr>
          <w:spacing w:val="34"/>
        </w:rPr>
        <w:t> </w:t>
      </w:r>
      <w:r>
        <w:rPr/>
        <w:t>by</w:t>
      </w:r>
      <w:r>
        <w:rPr>
          <w:spacing w:val="34"/>
        </w:rPr>
        <w:t> </w:t>
      </w:r>
      <w:r>
        <w:rPr/>
        <w:t>calling</w:t>
      </w:r>
      <w:r>
        <w:rPr>
          <w:spacing w:val="34"/>
        </w:rPr>
        <w:t> </w:t>
      </w:r>
      <w:r>
        <w:rPr>
          <w:rFonts w:ascii="SimSun"/>
          <w:sz w:val="20"/>
        </w:rPr>
        <w:t>plot</w:t>
      </w:r>
      <w:r>
        <w:rPr>
          <w:rFonts w:ascii="SimSun"/>
          <w:spacing w:val="-18"/>
          <w:sz w:val="20"/>
        </w:rPr>
        <w:t> </w:t>
      </w:r>
      <w:r>
        <w:rPr/>
        <w:t>method on it.</w:t>
      </w:r>
      <w:r>
        <w:rPr>
          <w:spacing w:val="40"/>
        </w:rPr>
        <w:t> </w:t>
      </w:r>
      <w:r>
        <w:rPr/>
        <w:t>In the example given below, we plot the recent 100 data points from the </w:t>
      </w:r>
      <w:r>
        <w:rPr>
          <w:rFonts w:ascii="SimSun"/>
          <w:sz w:val="20"/>
        </w:rPr>
        <w:t>Volume </w:t>
      </w:r>
      <w:r>
        <w:rPr/>
        <w:t>column of the dataframe:</w:t>
      </w:r>
    </w:p>
    <w:p>
      <w:pPr>
        <w:pStyle w:val="BodyText"/>
        <w:spacing w:before="101"/>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17-</w:t>
      </w:r>
    </w:p>
    <w:p>
      <w:pPr>
        <w:spacing w:line="254" w:lineRule="auto" w:before="15"/>
        <w:ind w:left="1625" w:right="3919" w:firstLine="0"/>
        <w:jc w:val="left"/>
        <w:rPr>
          <w:rFonts w:ascii="SimSun"/>
          <w:sz w:val="20"/>
        </w:rPr>
      </w:pPr>
      <w:r>
        <w:rPr>
          <w:rFonts w:ascii="SimSun"/>
          <w:color w:val="60A0AF"/>
          <w:w w:val="110"/>
          <w:sz w:val="20"/>
        </w:rPr>
        <w:t># Plot volume column </w:t>
      </w:r>
      <w:r>
        <w:rPr>
          <w:rFonts w:ascii="SimSun"/>
          <w:spacing w:val="-2"/>
          <w:w w:val="110"/>
          <w:sz w:val="20"/>
        </w:rPr>
        <w:t>data.Volume.iloc[:</w:t>
      </w:r>
      <w:r>
        <w:rPr>
          <w:rFonts w:ascii="SimSun"/>
          <w:color w:val="3FA070"/>
          <w:spacing w:val="-2"/>
          <w:w w:val="110"/>
          <w:sz w:val="20"/>
        </w:rPr>
        <w:t>100</w:t>
      </w:r>
      <w:r>
        <w:rPr>
          <w:rFonts w:ascii="SimSun"/>
          <w:spacing w:val="-2"/>
          <w:w w:val="110"/>
          <w:sz w:val="20"/>
        </w:rPr>
        <w:t>].plot()</w:t>
      </w:r>
    </w:p>
    <w:p>
      <w:pPr>
        <w:pStyle w:val="BodyText"/>
        <w:spacing w:before="63"/>
        <w:rPr>
          <w:rFonts w:ascii="SimSun"/>
        </w:rPr>
      </w:pPr>
    </w:p>
    <w:p>
      <w:pPr>
        <w:pStyle w:val="BodyText"/>
        <w:spacing w:line="249" w:lineRule="auto"/>
        <w:ind w:left="1079" w:right="717"/>
        <w:jc w:val="both"/>
      </w:pPr>
      <w:r>
        <w:rPr/>
        <w:t>The output of the above code is shown in </w:t>
      </w:r>
      <w:r>
        <w:rPr>
          <w:i/>
        </w:rPr>
        <w:t>figure 17</w:t>
      </w:r>
      <w:r>
        <w:rPr/>
        <w:t>. With a dataframe, </w:t>
      </w:r>
      <w:r>
        <w:rPr>
          <w:rFonts w:ascii="SimSun"/>
          <w:sz w:val="20"/>
        </w:rPr>
        <w:t>plot </w:t>
      </w:r>
      <w:r>
        <w:rPr/>
        <w:t>method is a convenience to plot all of the columns with labels.</w:t>
      </w:r>
      <w:r>
        <w:rPr>
          <w:spacing w:val="40"/>
        </w:rPr>
        <w:t> </w:t>
      </w:r>
      <w:r>
        <w:rPr/>
        <w:t>In </w:t>
      </w:r>
      <w:r>
        <w:rPr/>
        <w:t>other words,</w:t>
      </w:r>
      <w:r>
        <w:rPr>
          <w:spacing w:val="40"/>
        </w:rPr>
        <w:t> </w:t>
      </w:r>
      <w:r>
        <w:rPr/>
        <w:t>if</w:t>
      </w:r>
      <w:r>
        <w:rPr>
          <w:spacing w:val="40"/>
        </w:rPr>
        <w:t> </w:t>
      </w:r>
      <w:r>
        <w:rPr/>
        <w:t>we</w:t>
      </w:r>
      <w:r>
        <w:rPr>
          <w:spacing w:val="40"/>
        </w:rPr>
        <w:t> </w:t>
      </w:r>
      <w:r>
        <w:rPr/>
        <w:t>plot</w:t>
      </w:r>
      <w:r>
        <w:rPr>
          <w:spacing w:val="40"/>
        </w:rPr>
        <w:t> </w:t>
      </w:r>
      <w:r>
        <w:rPr/>
        <w:t>multiple</w:t>
      </w:r>
      <w:r>
        <w:rPr>
          <w:spacing w:val="40"/>
        </w:rPr>
        <w:t> </w:t>
      </w:r>
      <w:r>
        <w:rPr/>
        <w:t>columns,</w:t>
      </w:r>
      <w:r>
        <w:rPr>
          <w:spacing w:val="40"/>
        </w:rPr>
        <w:t> </w:t>
      </w:r>
      <w:r>
        <w:rPr/>
        <w:t>it</w:t>
      </w:r>
      <w:r>
        <w:rPr>
          <w:spacing w:val="40"/>
        </w:rPr>
        <w:t> </w:t>
      </w:r>
      <w:r>
        <w:rPr/>
        <w:t>would</w:t>
      </w:r>
      <w:r>
        <w:rPr>
          <w:spacing w:val="40"/>
        </w:rPr>
        <w:t> </w:t>
      </w:r>
      <w:r>
        <w:rPr/>
        <w:t>plot</w:t>
      </w:r>
      <w:r>
        <w:rPr>
          <w:spacing w:val="40"/>
        </w:rPr>
        <w:t> </w:t>
      </w:r>
      <w:r>
        <w:rPr/>
        <w:t>labels</w:t>
      </w:r>
      <w:r>
        <w:rPr>
          <w:spacing w:val="40"/>
        </w:rPr>
        <w:t> </w:t>
      </w:r>
      <w:r>
        <w:rPr/>
        <w:t>of</w:t>
      </w:r>
      <w:r>
        <w:rPr>
          <w:spacing w:val="40"/>
        </w:rPr>
        <w:t> </w:t>
      </w:r>
      <w:r>
        <w:rPr/>
        <w:t>each</w:t>
      </w:r>
      <w:r>
        <w:rPr>
          <w:spacing w:val="40"/>
        </w:rPr>
        <w:t> </w:t>
      </w:r>
      <w:r>
        <w:rPr/>
        <w:t>column as well.</w:t>
      </w:r>
      <w:r>
        <w:rPr>
          <w:spacing w:val="40"/>
        </w:rPr>
        <w:t> </w:t>
      </w:r>
      <w:r>
        <w:rPr/>
        <w:t>In the below example, we plot </w:t>
      </w:r>
      <w:r>
        <w:rPr>
          <w:rFonts w:ascii="SimSun"/>
          <w:sz w:val="20"/>
        </w:rPr>
        <w:t>AdjOpen </w:t>
      </w:r>
      <w:r>
        <w:rPr/>
        <w:t>and </w:t>
      </w:r>
      <w:r>
        <w:rPr>
          <w:rFonts w:ascii="SimSun"/>
          <w:sz w:val="20"/>
        </w:rPr>
        <w:t>AdjClose </w:t>
      </w:r>
      <w:r>
        <w:rPr/>
        <w:t>columns together and the output for the same is shown in </w:t>
      </w:r>
      <w:r>
        <w:rPr>
          <w:i/>
        </w:rPr>
        <w:t>figure 18</w:t>
      </w:r>
      <w:r>
        <w:rPr/>
        <w:t>.</w:t>
      </w:r>
    </w:p>
    <w:p>
      <w:pPr>
        <w:pStyle w:val="BodyText"/>
        <w:spacing w:before="106"/>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18-</w:t>
      </w:r>
    </w:p>
    <w:p>
      <w:pPr>
        <w:spacing w:before="15"/>
        <w:ind w:left="1625" w:right="0" w:firstLine="0"/>
        <w:jc w:val="left"/>
        <w:rPr>
          <w:rFonts w:ascii="SimSun"/>
          <w:sz w:val="20"/>
        </w:rPr>
      </w:pPr>
      <w:r>
        <w:rPr>
          <w:rFonts w:ascii="SimSun"/>
          <w:w w:val="120"/>
          <w:sz w:val="20"/>
        </w:rPr>
        <w:t>data[[</w:t>
      </w:r>
      <w:r>
        <w:rPr>
          <w:rFonts w:ascii="SimSun"/>
          <w:color w:val="3F70A0"/>
          <w:w w:val="120"/>
          <w:sz w:val="6"/>
        </w:rPr>
        <w:t>'</w:t>
      </w:r>
      <w:r>
        <w:rPr>
          <w:rFonts w:ascii="SimSun"/>
          <w:color w:val="3F70A0"/>
          <w:w w:val="120"/>
          <w:sz w:val="20"/>
        </w:rPr>
        <w:t>AdjOpen</w:t>
      </w:r>
      <w:r>
        <w:rPr>
          <w:rFonts w:ascii="SimSun"/>
          <w:color w:val="3F70A0"/>
          <w:w w:val="120"/>
          <w:sz w:val="6"/>
        </w:rPr>
        <w:t>'</w:t>
      </w:r>
      <w:r>
        <w:rPr>
          <w:rFonts w:ascii="SimSun"/>
          <w:w w:val="120"/>
          <w:sz w:val="20"/>
        </w:rPr>
        <w:t>,</w:t>
      </w:r>
      <w:r>
        <w:rPr>
          <w:rFonts w:ascii="SimSun"/>
          <w:spacing w:val="24"/>
          <w:w w:val="125"/>
          <w:sz w:val="20"/>
        </w:rPr>
        <w:t> </w:t>
      </w:r>
      <w:r>
        <w:rPr>
          <w:rFonts w:ascii="SimSun"/>
          <w:color w:val="3F70A0"/>
          <w:spacing w:val="-2"/>
          <w:w w:val="125"/>
          <w:sz w:val="6"/>
        </w:rPr>
        <w:t>'</w:t>
      </w:r>
      <w:r>
        <w:rPr>
          <w:rFonts w:ascii="SimSun"/>
          <w:color w:val="3F70A0"/>
          <w:spacing w:val="-2"/>
          <w:w w:val="125"/>
          <w:sz w:val="20"/>
        </w:rPr>
        <w:t>AdjClose</w:t>
      </w:r>
      <w:r>
        <w:rPr>
          <w:rFonts w:ascii="SimSun"/>
          <w:color w:val="3F70A0"/>
          <w:spacing w:val="-2"/>
          <w:w w:val="125"/>
          <w:sz w:val="6"/>
        </w:rPr>
        <w:t>'</w:t>
      </w:r>
      <w:r>
        <w:rPr>
          <w:rFonts w:ascii="SimSun"/>
          <w:spacing w:val="-2"/>
          <w:w w:val="125"/>
          <w:sz w:val="20"/>
        </w:rPr>
        <w:t>]][:</w:t>
      </w:r>
      <w:r>
        <w:rPr>
          <w:rFonts w:ascii="SimSun"/>
          <w:color w:val="3FA070"/>
          <w:spacing w:val="-2"/>
          <w:w w:val="125"/>
          <w:sz w:val="20"/>
        </w:rPr>
        <w:t>50</w:t>
      </w:r>
      <w:r>
        <w:rPr>
          <w:rFonts w:ascii="SimSun"/>
          <w:spacing w:val="-2"/>
          <w:w w:val="125"/>
          <w:sz w:val="20"/>
        </w:rPr>
        <w:t>].plot()</w:t>
      </w:r>
    </w:p>
    <w:p>
      <w:pPr>
        <w:pStyle w:val="BodyText"/>
        <w:spacing w:before="79"/>
        <w:rPr>
          <w:rFonts w:ascii="SimSun"/>
        </w:rPr>
      </w:pPr>
    </w:p>
    <w:p>
      <w:pPr>
        <w:pStyle w:val="BodyText"/>
        <w:spacing w:line="249" w:lineRule="auto"/>
        <w:ind w:left="1079" w:right="719"/>
        <w:jc w:val="both"/>
      </w:pPr>
      <w:r>
        <w:rPr/>
        <w:t>The </w:t>
      </w:r>
      <w:r>
        <w:rPr>
          <w:rFonts w:ascii="SimSun"/>
          <w:sz w:val="20"/>
        </w:rPr>
        <w:t>plot</w:t>
      </w:r>
      <w:r>
        <w:rPr>
          <w:rFonts w:ascii="SimSun"/>
          <w:spacing w:val="-14"/>
          <w:sz w:val="20"/>
        </w:rPr>
        <w:t> </w:t>
      </w:r>
      <w:r>
        <w:rPr/>
        <w:t>method generates a line plot by default when called on </w:t>
      </w:r>
      <w:r>
        <w:rPr/>
        <w:t>pandas</w:t>
      </w:r>
      <w:r>
        <w:rPr>
          <w:spacing w:val="80"/>
        </w:rPr>
        <w:t> </w:t>
      </w:r>
      <w:r>
        <w:rPr/>
        <w:t>data</w:t>
      </w:r>
      <w:r>
        <w:rPr>
          <w:spacing w:val="27"/>
        </w:rPr>
        <w:t> </w:t>
      </w:r>
      <w:r>
        <w:rPr/>
        <w:t>structures.</w:t>
      </w:r>
      <w:r>
        <w:rPr>
          <w:spacing w:val="40"/>
        </w:rPr>
        <w:t> </w:t>
      </w:r>
      <w:r>
        <w:rPr/>
        <w:t>However,</w:t>
      </w:r>
      <w:r>
        <w:rPr>
          <w:spacing w:val="31"/>
        </w:rPr>
        <w:t> </w:t>
      </w:r>
      <w:r>
        <w:rPr/>
        <w:t>it</w:t>
      </w:r>
      <w:r>
        <w:rPr>
          <w:spacing w:val="27"/>
        </w:rPr>
        <w:t> </w:t>
      </w:r>
      <w:r>
        <w:rPr/>
        <w:t>can</w:t>
      </w:r>
      <w:r>
        <w:rPr>
          <w:spacing w:val="27"/>
        </w:rPr>
        <w:t> </w:t>
      </w:r>
      <w:r>
        <w:rPr/>
        <w:t>also</w:t>
      </w:r>
      <w:r>
        <w:rPr>
          <w:spacing w:val="27"/>
        </w:rPr>
        <w:t> </w:t>
      </w:r>
      <w:r>
        <w:rPr/>
        <w:t>produce</w:t>
      </w:r>
      <w:r>
        <w:rPr>
          <w:spacing w:val="27"/>
        </w:rPr>
        <w:t> </w:t>
      </w:r>
      <w:r>
        <w:rPr/>
        <w:t>a</w:t>
      </w:r>
      <w:r>
        <w:rPr>
          <w:spacing w:val="27"/>
        </w:rPr>
        <w:t> </w:t>
      </w:r>
      <w:r>
        <w:rPr/>
        <w:t>variety</w:t>
      </w:r>
      <w:r>
        <w:rPr>
          <w:spacing w:val="27"/>
        </w:rPr>
        <w:t> </w:t>
      </w:r>
      <w:r>
        <w:rPr/>
        <w:t>of</w:t>
      </w:r>
      <w:r>
        <w:rPr>
          <w:spacing w:val="27"/>
        </w:rPr>
        <w:t> </w:t>
      </w:r>
      <w:r>
        <w:rPr/>
        <w:t>other</w:t>
      </w:r>
      <w:r>
        <w:rPr>
          <w:spacing w:val="27"/>
        </w:rPr>
        <w:t> </w:t>
      </w:r>
      <w:r>
        <w:rPr/>
        <w:t>charts</w:t>
      </w:r>
      <w:r>
        <w:rPr>
          <w:spacing w:val="27"/>
        </w:rPr>
        <w:t> </w:t>
      </w:r>
      <w:r>
        <w:rPr/>
        <w:t>as we will see later in this chapter. Having said that, lets head forward to plot scatter plots.</w:t>
      </w:r>
    </w:p>
    <w:p>
      <w:pPr>
        <w:pStyle w:val="BodyText"/>
        <w:spacing w:after="0" w:line="249" w:lineRule="auto"/>
        <w:jc w:val="both"/>
        <w:sectPr>
          <w:pgSz w:w="10080" w:h="12960"/>
          <w:pgMar w:header="0" w:footer="899" w:top="1140" w:bottom="1080" w:left="360" w:right="720"/>
        </w:sectPr>
      </w:pPr>
    </w:p>
    <w:p>
      <w:pPr>
        <w:pStyle w:val="BodyText"/>
        <w:spacing w:before="1"/>
        <w:rPr>
          <w:sz w:val="4"/>
        </w:rPr>
      </w:pPr>
    </w:p>
    <w:p>
      <w:pPr>
        <w:pStyle w:val="BodyText"/>
        <w:ind w:left="1922"/>
        <w:rPr>
          <w:sz w:val="20"/>
        </w:rPr>
      </w:pPr>
      <w:r>
        <w:rPr>
          <w:sz w:val="20"/>
        </w:rPr>
        <w:drawing>
          <wp:inline distT="0" distB="0" distL="0" distR="0">
            <wp:extent cx="3487864" cy="2487168"/>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59" cstate="print"/>
                    <a:stretch>
                      <a:fillRect/>
                    </a:stretch>
                  </pic:blipFill>
                  <pic:spPr>
                    <a:xfrm>
                      <a:off x="0" y="0"/>
                      <a:ext cx="3487864" cy="2487168"/>
                    </a:xfrm>
                    <a:prstGeom prst="rect">
                      <a:avLst/>
                    </a:prstGeom>
                  </pic:spPr>
                </pic:pic>
              </a:graphicData>
            </a:graphic>
          </wp:inline>
        </w:drawing>
      </w:r>
      <w:r>
        <w:rPr>
          <w:sz w:val="20"/>
        </w:rPr>
      </w:r>
    </w:p>
    <w:p>
      <w:pPr>
        <w:pStyle w:val="BodyText"/>
        <w:spacing w:before="50"/>
      </w:pPr>
    </w:p>
    <w:p>
      <w:pPr>
        <w:spacing w:before="0"/>
        <w:ind w:left="360" w:right="0" w:firstLine="0"/>
        <w:jc w:val="center"/>
        <w:rPr>
          <w:i/>
          <w:sz w:val="22"/>
        </w:rPr>
      </w:pPr>
      <w:r>
        <w:rPr>
          <w:i/>
          <w:spacing w:val="-2"/>
          <w:sz w:val="22"/>
        </w:rPr>
        <w:t>Figure</w:t>
      </w:r>
      <w:r>
        <w:rPr>
          <w:i/>
          <w:spacing w:val="-7"/>
          <w:sz w:val="22"/>
        </w:rPr>
        <w:t> </w:t>
      </w:r>
      <w:r>
        <w:rPr>
          <w:i/>
          <w:spacing w:val="-2"/>
          <w:sz w:val="22"/>
        </w:rPr>
        <w:t>17:</w:t>
      </w:r>
      <w:r>
        <w:rPr>
          <w:i/>
          <w:spacing w:val="4"/>
          <w:sz w:val="22"/>
        </w:rPr>
        <w:t> </w:t>
      </w:r>
      <w:r>
        <w:rPr>
          <w:i/>
          <w:spacing w:val="-2"/>
          <w:sz w:val="22"/>
        </w:rPr>
        <w:t>Line</w:t>
      </w:r>
      <w:r>
        <w:rPr>
          <w:i/>
          <w:spacing w:val="-6"/>
          <w:sz w:val="22"/>
        </w:rPr>
        <w:t> </w:t>
      </w:r>
      <w:r>
        <w:rPr>
          <w:i/>
          <w:spacing w:val="-2"/>
          <w:sz w:val="22"/>
        </w:rPr>
        <w:t>plot</w:t>
      </w:r>
      <w:r>
        <w:rPr>
          <w:i/>
          <w:spacing w:val="-7"/>
          <w:sz w:val="22"/>
        </w:rPr>
        <w:t> </w:t>
      </w:r>
      <w:r>
        <w:rPr>
          <w:i/>
          <w:spacing w:val="-2"/>
          <w:sz w:val="22"/>
        </w:rPr>
        <w:t>of</w:t>
      </w:r>
      <w:r>
        <w:rPr>
          <w:i/>
          <w:spacing w:val="-6"/>
          <w:sz w:val="22"/>
        </w:rPr>
        <w:t> </w:t>
      </w:r>
      <w:r>
        <w:rPr>
          <w:i/>
          <w:spacing w:val="-2"/>
          <w:sz w:val="22"/>
        </w:rPr>
        <w:t>a</w:t>
      </w:r>
      <w:r>
        <w:rPr>
          <w:i/>
          <w:spacing w:val="-6"/>
          <w:sz w:val="22"/>
        </w:rPr>
        <w:t> </w:t>
      </w:r>
      <w:r>
        <w:rPr>
          <w:i/>
          <w:spacing w:val="-2"/>
          <w:sz w:val="22"/>
        </w:rPr>
        <w:t>volume</w:t>
      </w:r>
      <w:r>
        <w:rPr>
          <w:i/>
          <w:spacing w:val="-7"/>
          <w:sz w:val="22"/>
        </w:rPr>
        <w:t> </w:t>
      </w:r>
      <w:r>
        <w:rPr>
          <w:i/>
          <w:spacing w:val="-2"/>
          <w:sz w:val="22"/>
        </w:rPr>
        <w:t>column</w:t>
      </w:r>
    </w:p>
    <w:p>
      <w:pPr>
        <w:pStyle w:val="BodyText"/>
        <w:rPr>
          <w:i/>
          <w:sz w:val="20"/>
        </w:rPr>
      </w:pPr>
    </w:p>
    <w:p>
      <w:pPr>
        <w:pStyle w:val="BodyText"/>
        <w:rPr>
          <w:i/>
          <w:sz w:val="20"/>
        </w:rPr>
      </w:pPr>
    </w:p>
    <w:p>
      <w:pPr>
        <w:pStyle w:val="BodyText"/>
        <w:spacing w:before="152"/>
        <w:rPr>
          <w:i/>
          <w:sz w:val="20"/>
        </w:rPr>
      </w:pPr>
      <w:r>
        <w:rPr>
          <w:i/>
          <w:sz w:val="20"/>
        </w:rPr>
        <w:drawing>
          <wp:anchor distT="0" distB="0" distL="0" distR="0" allowOverlap="1" layoutInCell="1" locked="0" behindDoc="1" simplePos="0" relativeHeight="487634432">
            <wp:simplePos x="0" y="0"/>
            <wp:positionH relativeFrom="page">
              <wp:posOffset>1447004</wp:posOffset>
            </wp:positionH>
            <wp:positionV relativeFrom="paragraph">
              <wp:posOffset>260850</wp:posOffset>
            </wp:positionV>
            <wp:extent cx="3498437" cy="2385726"/>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60" cstate="print"/>
                    <a:stretch>
                      <a:fillRect/>
                    </a:stretch>
                  </pic:blipFill>
                  <pic:spPr>
                    <a:xfrm>
                      <a:off x="0" y="0"/>
                      <a:ext cx="3498437" cy="2385726"/>
                    </a:xfrm>
                    <a:prstGeom prst="rect">
                      <a:avLst/>
                    </a:prstGeom>
                  </pic:spPr>
                </pic:pic>
              </a:graphicData>
            </a:graphic>
          </wp:anchor>
        </w:drawing>
      </w:r>
    </w:p>
    <w:p>
      <w:pPr>
        <w:pStyle w:val="BodyText"/>
        <w:spacing w:before="54"/>
        <w:rPr>
          <w:i/>
        </w:rPr>
      </w:pPr>
    </w:p>
    <w:p>
      <w:pPr>
        <w:spacing w:before="0"/>
        <w:ind w:left="360" w:right="0" w:firstLine="0"/>
        <w:jc w:val="center"/>
        <w:rPr>
          <w:i/>
          <w:sz w:val="22"/>
        </w:rPr>
      </w:pPr>
      <w:r>
        <w:rPr>
          <w:i/>
          <w:spacing w:val="-2"/>
          <w:sz w:val="22"/>
        </w:rPr>
        <w:t>Figure</w:t>
      </w:r>
      <w:r>
        <w:rPr>
          <w:i/>
          <w:spacing w:val="-6"/>
          <w:sz w:val="22"/>
        </w:rPr>
        <w:t> </w:t>
      </w:r>
      <w:r>
        <w:rPr>
          <w:i/>
          <w:spacing w:val="-2"/>
          <w:sz w:val="22"/>
        </w:rPr>
        <w:t>18:</w:t>
      </w:r>
      <w:r>
        <w:rPr>
          <w:i/>
          <w:spacing w:val="5"/>
          <w:sz w:val="22"/>
        </w:rPr>
        <w:t> </w:t>
      </w:r>
      <w:r>
        <w:rPr>
          <w:i/>
          <w:spacing w:val="-2"/>
          <w:sz w:val="22"/>
        </w:rPr>
        <w:t>Line</w:t>
      </w:r>
      <w:r>
        <w:rPr>
          <w:i/>
          <w:spacing w:val="-6"/>
          <w:sz w:val="22"/>
        </w:rPr>
        <w:t> </w:t>
      </w:r>
      <w:r>
        <w:rPr>
          <w:i/>
          <w:spacing w:val="-2"/>
          <w:sz w:val="22"/>
        </w:rPr>
        <w:t>plot</w:t>
      </w:r>
      <w:r>
        <w:rPr>
          <w:i/>
          <w:spacing w:val="-5"/>
          <w:sz w:val="22"/>
        </w:rPr>
        <w:t> </w:t>
      </w:r>
      <w:r>
        <w:rPr>
          <w:i/>
          <w:spacing w:val="-2"/>
          <w:sz w:val="22"/>
        </w:rPr>
        <w:t>of</w:t>
      </w:r>
      <w:r>
        <w:rPr>
          <w:i/>
          <w:spacing w:val="-6"/>
          <w:sz w:val="22"/>
        </w:rPr>
        <w:t> </w:t>
      </w:r>
      <w:r>
        <w:rPr>
          <w:i/>
          <w:spacing w:val="-2"/>
          <w:sz w:val="22"/>
        </w:rPr>
        <w:t>two</w:t>
      </w:r>
      <w:r>
        <w:rPr>
          <w:i/>
          <w:spacing w:val="-5"/>
          <w:sz w:val="22"/>
        </w:rPr>
        <w:t> </w:t>
      </w:r>
      <w:r>
        <w:rPr>
          <w:i/>
          <w:spacing w:val="-2"/>
          <w:sz w:val="22"/>
        </w:rPr>
        <w:t>columns</w:t>
      </w:r>
    </w:p>
    <w:p>
      <w:pPr>
        <w:spacing w:after="0"/>
        <w:jc w:val="center"/>
        <w:rPr>
          <w:i/>
          <w:sz w:val="22"/>
        </w:rPr>
        <w:sectPr>
          <w:pgSz w:w="10080" w:h="12960"/>
          <w:pgMar w:header="0" w:footer="899" w:top="1480" w:bottom="1080" w:left="360" w:right="720"/>
        </w:sectPr>
      </w:pPr>
    </w:p>
    <w:p>
      <w:pPr>
        <w:pStyle w:val="Heading4"/>
        <w:numPr>
          <w:ilvl w:val="2"/>
          <w:numId w:val="57"/>
        </w:numPr>
        <w:tabs>
          <w:tab w:pos="1916" w:val="left" w:leader="none"/>
        </w:tabs>
        <w:spacing w:line="240" w:lineRule="auto" w:before="59" w:after="0"/>
        <w:ind w:left="1916" w:right="0" w:hanging="836"/>
        <w:jc w:val="left"/>
      </w:pPr>
      <w:bookmarkStart w:name="Scatter Plot" w:id="409"/>
      <w:bookmarkEnd w:id="409"/>
      <w:r>
        <w:rPr>
          <w:b w:val="0"/>
        </w:rPr>
      </w:r>
      <w:bookmarkStart w:name="_bookmark216" w:id="410"/>
      <w:bookmarkEnd w:id="410"/>
      <w:r>
        <w:rPr>
          <w:b w:val="0"/>
        </w:rPr>
      </w:r>
      <w:r>
        <w:rPr/>
        <w:t>Scatter</w:t>
      </w:r>
      <w:r>
        <w:rPr>
          <w:spacing w:val="-9"/>
        </w:rPr>
        <w:t> </w:t>
      </w:r>
      <w:r>
        <w:rPr>
          <w:spacing w:val="-4"/>
        </w:rPr>
        <w:t>Plot</w:t>
      </w:r>
    </w:p>
    <w:p>
      <w:pPr>
        <w:pStyle w:val="BodyText"/>
        <w:spacing w:line="249" w:lineRule="auto" w:before="152"/>
        <w:ind w:left="1080" w:right="719"/>
        <w:jc w:val="both"/>
      </w:pPr>
      <w:r>
        <w:rPr/>
        <w:t>Scatter plots are used to visualize the relationship between two </w:t>
      </w:r>
      <w:r>
        <w:rPr/>
        <w:t>different data sets.</w:t>
      </w:r>
      <w:r>
        <w:rPr>
          <w:spacing w:val="40"/>
        </w:rPr>
        <w:t> </w:t>
      </w:r>
      <w:r>
        <w:rPr/>
        <w:t>Matplotlib provides the </w:t>
      </w:r>
      <w:r>
        <w:rPr>
          <w:rFonts w:ascii="SimSun"/>
          <w:sz w:val="20"/>
        </w:rPr>
        <w:t>scatter </w:t>
      </w:r>
      <w:r>
        <w:rPr/>
        <w:t>method within </w:t>
      </w:r>
      <w:r>
        <w:rPr>
          <w:rFonts w:ascii="SimSun"/>
          <w:sz w:val="20"/>
        </w:rPr>
        <w:t>pyplot </w:t>
      </w:r>
      <w:r>
        <w:rPr/>
        <w:t>sub- module using which scatter plots can be generated.</w:t>
      </w:r>
    </w:p>
    <w:p>
      <w:pPr>
        <w:pStyle w:val="BodyText"/>
        <w:spacing w:before="4"/>
      </w:pPr>
    </w:p>
    <w:p>
      <w:pPr>
        <w:pStyle w:val="ListParagraph"/>
        <w:numPr>
          <w:ilvl w:val="3"/>
          <w:numId w:val="57"/>
        </w:numPr>
        <w:tabs>
          <w:tab w:pos="1625" w:val="left" w:leader="none"/>
        </w:tabs>
        <w:spacing w:line="244" w:lineRule="auto" w:before="0" w:after="0"/>
        <w:ind w:left="1625" w:right="717" w:hanging="242"/>
        <w:jc w:val="left"/>
        <w:rPr>
          <w:sz w:val="22"/>
        </w:rPr>
      </w:pPr>
      <w:r>
        <w:rPr>
          <w:rFonts w:ascii="SimSun" w:hAnsi="SimSun"/>
          <w:sz w:val="20"/>
        </w:rPr>
        <w:t>plt.scatter</w:t>
      </w:r>
      <w:r>
        <w:rPr>
          <w:rFonts w:ascii="SimSun" w:hAnsi="SimSun"/>
          <w:spacing w:val="-29"/>
          <w:sz w:val="20"/>
        </w:rPr>
        <w:t> </w:t>
      </w:r>
      <w:r>
        <w:rPr>
          <w:sz w:val="22"/>
        </w:rPr>
        <w:t>generates scatter plot of </w:t>
      </w:r>
      <w:r>
        <w:rPr>
          <w:i/>
          <w:sz w:val="22"/>
        </w:rPr>
        <w:t>y </w:t>
      </w:r>
      <w:r>
        <w:rPr>
          <w:sz w:val="22"/>
        </w:rPr>
        <w:t>vs </w:t>
      </w:r>
      <w:r>
        <w:rPr>
          <w:i/>
          <w:sz w:val="22"/>
        </w:rPr>
        <w:t>x </w:t>
      </w:r>
      <w:r>
        <w:rPr>
          <w:sz w:val="22"/>
        </w:rPr>
        <w:t>with varying marker </w:t>
      </w:r>
      <w:r>
        <w:rPr>
          <w:sz w:val="22"/>
        </w:rPr>
        <w:t>size</w:t>
      </w:r>
      <w:r>
        <w:rPr>
          <w:spacing w:val="80"/>
          <w:sz w:val="22"/>
        </w:rPr>
        <w:t> </w:t>
      </w:r>
      <w:r>
        <w:rPr>
          <w:sz w:val="22"/>
        </w:rPr>
        <w:t>and/or color.</w:t>
      </w:r>
    </w:p>
    <w:p>
      <w:pPr>
        <w:pStyle w:val="BodyText"/>
        <w:spacing w:before="12"/>
      </w:pPr>
    </w:p>
    <w:p>
      <w:pPr>
        <w:pStyle w:val="BodyText"/>
        <w:spacing w:line="249" w:lineRule="auto"/>
        <w:ind w:left="1079" w:right="719"/>
        <w:jc w:val="both"/>
      </w:pPr>
      <w:r>
        <w:rPr/>
        <w:t>The </w:t>
      </w:r>
      <w:r>
        <w:rPr>
          <w:i/>
        </w:rPr>
        <w:t>x </w:t>
      </w:r>
      <w:r>
        <w:rPr/>
        <w:t>and </w:t>
      </w:r>
      <w:r>
        <w:rPr>
          <w:i/>
        </w:rPr>
        <w:t>y </w:t>
      </w:r>
      <w:r>
        <w:rPr/>
        <w:t>parameters are data positions and it can be array-like sequential data structures. There are some instances where we have data in the format that lets us access particular variables with string.</w:t>
      </w:r>
      <w:r>
        <w:rPr>
          <w:spacing w:val="40"/>
        </w:rPr>
        <w:t> </w:t>
      </w:r>
      <w:r>
        <w:rPr/>
        <w:t>For example, </w:t>
      </w:r>
      <w:r>
        <w:rPr/>
        <w:t>Python dictionary or pandas dataframe.</w:t>
      </w:r>
      <w:r>
        <w:rPr>
          <w:spacing w:val="40"/>
        </w:rPr>
        <w:t> </w:t>
      </w:r>
      <w:r>
        <w:rPr/>
        <w:t>Matplotlib allows us to provide such an object with the </w:t>
      </w:r>
      <w:r>
        <w:rPr>
          <w:rFonts w:ascii="SimSun"/>
          <w:sz w:val="20"/>
        </w:rPr>
        <w:t>data</w:t>
      </w:r>
      <w:r>
        <w:rPr>
          <w:rFonts w:ascii="SimSun"/>
          <w:spacing w:val="-22"/>
          <w:sz w:val="20"/>
        </w:rPr>
        <w:t> </w:t>
      </w:r>
      <w:r>
        <w:rPr/>
        <w:t>keyword argument to the </w:t>
      </w:r>
      <w:r>
        <w:rPr>
          <w:rFonts w:ascii="SimSun"/>
          <w:sz w:val="20"/>
        </w:rPr>
        <w:t>scatter</w:t>
      </w:r>
      <w:r>
        <w:rPr>
          <w:rFonts w:ascii="SimSun"/>
          <w:spacing w:val="-22"/>
          <w:sz w:val="20"/>
        </w:rPr>
        <w:t> </w:t>
      </w:r>
      <w:r>
        <w:rPr/>
        <w:t>method to directly plot</w:t>
      </w:r>
      <w:r>
        <w:rPr>
          <w:spacing w:val="36"/>
        </w:rPr>
        <w:t> </w:t>
      </w:r>
      <w:r>
        <w:rPr/>
        <w:t>from</w:t>
      </w:r>
      <w:r>
        <w:rPr>
          <w:spacing w:val="36"/>
        </w:rPr>
        <w:t> </w:t>
      </w:r>
      <w:r>
        <w:rPr/>
        <w:t>it.</w:t>
      </w:r>
      <w:r>
        <w:rPr>
          <w:spacing w:val="40"/>
        </w:rPr>
        <w:t> </w:t>
      </w:r>
      <w:r>
        <w:rPr/>
        <w:t>The</w:t>
      </w:r>
      <w:r>
        <w:rPr>
          <w:spacing w:val="36"/>
        </w:rPr>
        <w:t> </w:t>
      </w:r>
      <w:r>
        <w:rPr/>
        <w:t>following</w:t>
      </w:r>
      <w:r>
        <w:rPr>
          <w:spacing w:val="36"/>
        </w:rPr>
        <w:t> </w:t>
      </w:r>
      <w:r>
        <w:rPr/>
        <w:t>example</w:t>
      </w:r>
      <w:r>
        <w:rPr>
          <w:spacing w:val="36"/>
        </w:rPr>
        <w:t> </w:t>
      </w:r>
      <w:r>
        <w:rPr/>
        <w:t>illustrates</w:t>
      </w:r>
      <w:r>
        <w:rPr>
          <w:spacing w:val="36"/>
        </w:rPr>
        <w:t> </w:t>
      </w:r>
      <w:r>
        <w:rPr/>
        <w:t>this</w:t>
      </w:r>
      <w:r>
        <w:rPr>
          <w:spacing w:val="36"/>
        </w:rPr>
        <w:t> </w:t>
      </w:r>
      <w:r>
        <w:rPr/>
        <w:t>using</w:t>
      </w:r>
      <w:r>
        <w:rPr>
          <w:spacing w:val="36"/>
        </w:rPr>
        <w:t> </w:t>
      </w:r>
      <w:r>
        <w:rPr/>
        <w:t>a</w:t>
      </w:r>
      <w:r>
        <w:rPr>
          <w:spacing w:val="36"/>
        </w:rPr>
        <w:t> </w:t>
      </w:r>
      <w:r>
        <w:rPr/>
        <w:t>dictionary.</w:t>
      </w:r>
    </w:p>
    <w:p>
      <w:pPr>
        <w:pStyle w:val="BodyText"/>
        <w:spacing w:before="21"/>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19-</w:t>
      </w:r>
    </w:p>
    <w:p>
      <w:pPr>
        <w:spacing w:line="254" w:lineRule="auto" w:before="15"/>
        <w:ind w:left="1625" w:right="722" w:firstLine="0"/>
        <w:jc w:val="left"/>
        <w:rPr>
          <w:rFonts w:ascii="SimSun"/>
          <w:sz w:val="20"/>
        </w:rPr>
      </w:pPr>
      <w:r>
        <w:rPr>
          <w:rFonts w:ascii="SimSun"/>
          <w:color w:val="60A0AF"/>
          <w:w w:val="115"/>
          <w:sz w:val="20"/>
        </w:rPr>
        <w:t>#</w:t>
      </w:r>
      <w:r>
        <w:rPr>
          <w:rFonts w:ascii="SimSun"/>
          <w:color w:val="60A0AF"/>
          <w:spacing w:val="-22"/>
          <w:w w:val="115"/>
          <w:sz w:val="20"/>
        </w:rPr>
        <w:t> </w:t>
      </w:r>
      <w:r>
        <w:rPr>
          <w:rFonts w:ascii="SimSun"/>
          <w:color w:val="60A0AF"/>
          <w:w w:val="115"/>
          <w:sz w:val="20"/>
        </w:rPr>
        <w:t>Creating</w:t>
      </w:r>
      <w:r>
        <w:rPr>
          <w:rFonts w:ascii="SimSun"/>
          <w:color w:val="60A0AF"/>
          <w:spacing w:val="-22"/>
          <w:w w:val="115"/>
          <w:sz w:val="20"/>
        </w:rPr>
        <w:t> </w:t>
      </w:r>
      <w:r>
        <w:rPr>
          <w:rFonts w:ascii="SimSun"/>
          <w:color w:val="60A0AF"/>
          <w:w w:val="115"/>
          <w:sz w:val="20"/>
        </w:rPr>
        <w:t>a</w:t>
      </w:r>
      <w:r>
        <w:rPr>
          <w:rFonts w:ascii="SimSun"/>
          <w:color w:val="60A0AF"/>
          <w:spacing w:val="-22"/>
          <w:w w:val="115"/>
          <w:sz w:val="20"/>
        </w:rPr>
        <w:t> </w:t>
      </w:r>
      <w:r>
        <w:rPr>
          <w:rFonts w:ascii="SimSun"/>
          <w:color w:val="60A0AF"/>
          <w:w w:val="115"/>
          <w:sz w:val="20"/>
        </w:rPr>
        <w:t>dictionary</w:t>
      </w:r>
      <w:r>
        <w:rPr>
          <w:rFonts w:ascii="SimSun"/>
          <w:color w:val="60A0AF"/>
          <w:spacing w:val="-22"/>
          <w:w w:val="115"/>
          <w:sz w:val="20"/>
        </w:rPr>
        <w:t> </w:t>
      </w:r>
      <w:r>
        <w:rPr>
          <w:rFonts w:ascii="SimSun"/>
          <w:color w:val="60A0AF"/>
          <w:w w:val="115"/>
          <w:sz w:val="20"/>
        </w:rPr>
        <w:t>with</w:t>
      </w:r>
      <w:r>
        <w:rPr>
          <w:rFonts w:ascii="SimSun"/>
          <w:color w:val="60A0AF"/>
          <w:spacing w:val="-22"/>
          <w:w w:val="115"/>
          <w:sz w:val="20"/>
        </w:rPr>
        <w:t> </w:t>
      </w:r>
      <w:r>
        <w:rPr>
          <w:rFonts w:ascii="SimSun"/>
          <w:color w:val="60A0AF"/>
          <w:w w:val="115"/>
          <w:sz w:val="20"/>
        </w:rPr>
        <w:t>three</w:t>
      </w:r>
      <w:r>
        <w:rPr>
          <w:rFonts w:ascii="SimSun"/>
          <w:color w:val="60A0AF"/>
          <w:spacing w:val="-22"/>
          <w:w w:val="115"/>
          <w:sz w:val="20"/>
        </w:rPr>
        <w:t> </w:t>
      </w:r>
      <w:r>
        <w:rPr>
          <w:rFonts w:ascii="SimSun"/>
          <w:color w:val="60A0AF"/>
          <w:w w:val="115"/>
          <w:sz w:val="20"/>
        </w:rPr>
        <w:t>key-value</w:t>
      </w:r>
      <w:r>
        <w:rPr>
          <w:rFonts w:ascii="SimSun"/>
          <w:color w:val="60A0AF"/>
          <w:spacing w:val="-22"/>
          <w:w w:val="115"/>
          <w:sz w:val="20"/>
        </w:rPr>
        <w:t> </w:t>
      </w:r>
      <w:r>
        <w:rPr>
          <w:rFonts w:ascii="SimSun"/>
          <w:color w:val="60A0AF"/>
          <w:w w:val="115"/>
          <w:sz w:val="20"/>
        </w:rPr>
        <w:t>pairs </w:t>
      </w:r>
      <w:r>
        <w:rPr>
          <w:rFonts w:ascii="SimSun"/>
          <w:w w:val="115"/>
          <w:sz w:val="20"/>
        </w:rPr>
        <w:t>dictionary</w:t>
      </w:r>
      <w:r>
        <w:rPr>
          <w:rFonts w:ascii="SimSun"/>
          <w:spacing w:val="-19"/>
          <w:w w:val="115"/>
          <w:sz w:val="20"/>
        </w:rPr>
        <w:t> </w:t>
      </w:r>
      <w:r>
        <w:rPr>
          <w:rFonts w:ascii="SimSun"/>
          <w:color w:val="666666"/>
          <w:w w:val="115"/>
          <w:sz w:val="20"/>
        </w:rPr>
        <w:t>=</w:t>
      </w:r>
      <w:r>
        <w:rPr>
          <w:rFonts w:ascii="SimSun"/>
          <w:color w:val="666666"/>
          <w:spacing w:val="-11"/>
          <w:w w:val="115"/>
          <w:sz w:val="20"/>
        </w:rPr>
        <w:t> </w:t>
      </w:r>
      <w:r>
        <w:rPr>
          <w:rFonts w:ascii="SimSun"/>
          <w:w w:val="190"/>
          <w:sz w:val="20"/>
        </w:rPr>
        <w:t>{</w:t>
      </w:r>
      <w:r>
        <w:rPr>
          <w:rFonts w:ascii="SimSun"/>
          <w:color w:val="3F70A0"/>
          <w:w w:val="190"/>
          <w:sz w:val="6"/>
        </w:rPr>
        <w:t>'</w:t>
      </w:r>
      <w:r>
        <w:rPr>
          <w:rFonts w:ascii="SimSun"/>
          <w:color w:val="3F70A0"/>
          <w:w w:val="190"/>
          <w:sz w:val="20"/>
        </w:rPr>
        <w:t>a</w:t>
      </w:r>
      <w:r>
        <w:rPr>
          <w:rFonts w:ascii="SimSun"/>
          <w:color w:val="3F70A0"/>
          <w:w w:val="190"/>
          <w:sz w:val="6"/>
        </w:rPr>
        <w:t>'</w:t>
      </w:r>
      <w:r>
        <w:rPr>
          <w:rFonts w:ascii="SimSun"/>
          <w:w w:val="190"/>
          <w:sz w:val="20"/>
        </w:rPr>
        <w:t>:</w:t>
      </w:r>
      <w:r>
        <w:rPr>
          <w:rFonts w:ascii="SimSun"/>
          <w:spacing w:val="-78"/>
          <w:w w:val="190"/>
          <w:sz w:val="20"/>
        </w:rPr>
        <w:t> </w:t>
      </w:r>
      <w:r>
        <w:rPr>
          <w:rFonts w:ascii="SimSun"/>
          <w:w w:val="115"/>
          <w:sz w:val="20"/>
        </w:rPr>
        <w:t>np.linspace(</w:t>
      </w:r>
      <w:r>
        <w:rPr>
          <w:rFonts w:ascii="SimSun"/>
          <w:color w:val="3FA070"/>
          <w:w w:val="115"/>
          <w:sz w:val="20"/>
        </w:rPr>
        <w:t>1</w:t>
      </w:r>
      <w:r>
        <w:rPr>
          <w:rFonts w:ascii="SimSun"/>
          <w:w w:val="115"/>
          <w:sz w:val="20"/>
        </w:rPr>
        <w:t>,</w:t>
      </w:r>
      <w:r>
        <w:rPr>
          <w:rFonts w:ascii="SimSun"/>
          <w:spacing w:val="-11"/>
          <w:w w:val="115"/>
          <w:sz w:val="20"/>
        </w:rPr>
        <w:t> </w:t>
      </w:r>
      <w:r>
        <w:rPr>
          <w:rFonts w:ascii="SimSun"/>
          <w:color w:val="3FA070"/>
          <w:w w:val="115"/>
          <w:sz w:val="20"/>
        </w:rPr>
        <w:t>100</w:t>
      </w:r>
      <w:r>
        <w:rPr>
          <w:rFonts w:ascii="SimSun"/>
          <w:w w:val="115"/>
          <w:sz w:val="20"/>
        </w:rPr>
        <w:t>,</w:t>
      </w:r>
      <w:r>
        <w:rPr>
          <w:rFonts w:ascii="SimSun"/>
          <w:spacing w:val="-11"/>
          <w:w w:val="115"/>
          <w:sz w:val="20"/>
        </w:rPr>
        <w:t> </w:t>
      </w:r>
      <w:r>
        <w:rPr>
          <w:rFonts w:ascii="SimSun"/>
          <w:color w:val="3FA070"/>
          <w:w w:val="115"/>
          <w:sz w:val="20"/>
        </w:rPr>
        <w:t>50</w:t>
      </w:r>
      <w:r>
        <w:rPr>
          <w:rFonts w:ascii="SimSun"/>
          <w:w w:val="115"/>
          <w:sz w:val="20"/>
        </w:rPr>
        <w:t>),</w:t>
      </w:r>
    </w:p>
    <w:p>
      <w:pPr>
        <w:spacing w:line="255" w:lineRule="exact" w:before="0"/>
        <w:ind w:left="3203" w:right="0" w:firstLine="0"/>
        <w:jc w:val="left"/>
        <w:rPr>
          <w:rFonts w:ascii="SimSun"/>
          <w:sz w:val="20"/>
        </w:rPr>
      </w:pPr>
      <w:r>
        <w:rPr>
          <w:rFonts w:ascii="SimSun"/>
          <w:color w:val="3F70A0"/>
          <w:w w:val="120"/>
          <w:sz w:val="6"/>
        </w:rPr>
        <w:t>'</w:t>
      </w:r>
      <w:r>
        <w:rPr>
          <w:rFonts w:ascii="SimSun"/>
          <w:color w:val="3F70A0"/>
          <w:w w:val="120"/>
          <w:sz w:val="20"/>
        </w:rPr>
        <w:t>c</w:t>
      </w:r>
      <w:r>
        <w:rPr>
          <w:rFonts w:ascii="SimSun"/>
          <w:color w:val="3F70A0"/>
          <w:w w:val="120"/>
          <w:sz w:val="6"/>
        </w:rPr>
        <w:t>'</w:t>
      </w:r>
      <w:r>
        <w:rPr>
          <w:rFonts w:ascii="SimSun"/>
          <w:w w:val="120"/>
          <w:sz w:val="20"/>
        </w:rPr>
        <w:t>:</w:t>
      </w:r>
      <w:r>
        <w:rPr>
          <w:rFonts w:ascii="SimSun"/>
          <w:spacing w:val="-27"/>
          <w:w w:val="120"/>
          <w:sz w:val="20"/>
        </w:rPr>
        <w:t> </w:t>
      </w:r>
      <w:r>
        <w:rPr>
          <w:rFonts w:ascii="SimSun"/>
          <w:w w:val="120"/>
          <w:sz w:val="20"/>
        </w:rPr>
        <w:t>np.random.randint(</w:t>
      </w:r>
      <w:r>
        <w:rPr>
          <w:rFonts w:ascii="SimSun"/>
          <w:color w:val="3FA070"/>
          <w:w w:val="120"/>
          <w:sz w:val="20"/>
        </w:rPr>
        <w:t>0</w:t>
      </w:r>
      <w:r>
        <w:rPr>
          <w:rFonts w:ascii="SimSun"/>
          <w:w w:val="120"/>
          <w:sz w:val="20"/>
        </w:rPr>
        <w:t>,</w:t>
      </w:r>
      <w:r>
        <w:rPr>
          <w:rFonts w:ascii="SimSun"/>
          <w:spacing w:val="-25"/>
          <w:w w:val="120"/>
          <w:sz w:val="20"/>
        </w:rPr>
        <w:t> </w:t>
      </w:r>
      <w:r>
        <w:rPr>
          <w:rFonts w:ascii="SimSun"/>
          <w:color w:val="3FA070"/>
          <w:w w:val="120"/>
          <w:sz w:val="20"/>
        </w:rPr>
        <w:t>50</w:t>
      </w:r>
      <w:r>
        <w:rPr>
          <w:rFonts w:ascii="SimSun"/>
          <w:w w:val="120"/>
          <w:sz w:val="20"/>
        </w:rPr>
        <w:t>,</w:t>
      </w:r>
      <w:r>
        <w:rPr>
          <w:rFonts w:ascii="SimSun"/>
          <w:spacing w:val="-24"/>
          <w:w w:val="120"/>
          <w:sz w:val="20"/>
        </w:rPr>
        <w:t> </w:t>
      </w:r>
      <w:r>
        <w:rPr>
          <w:rFonts w:ascii="SimSun"/>
          <w:color w:val="3FA070"/>
          <w:spacing w:val="-4"/>
          <w:w w:val="120"/>
          <w:sz w:val="20"/>
        </w:rPr>
        <w:t>50</w:t>
      </w:r>
      <w:r>
        <w:rPr>
          <w:rFonts w:ascii="SimSun"/>
          <w:spacing w:val="-4"/>
          <w:w w:val="120"/>
          <w:sz w:val="20"/>
        </w:rPr>
        <w:t>),</w:t>
      </w:r>
    </w:p>
    <w:p>
      <w:pPr>
        <w:spacing w:before="15"/>
        <w:ind w:left="3203" w:right="0" w:firstLine="0"/>
        <w:jc w:val="left"/>
        <w:rPr>
          <w:rFonts w:ascii="SimSun"/>
          <w:sz w:val="20"/>
        </w:rPr>
      </w:pPr>
      <w:r>
        <w:rPr>
          <w:rFonts w:ascii="SimSun"/>
          <w:color w:val="3F70A0"/>
          <w:w w:val="115"/>
          <w:sz w:val="6"/>
        </w:rPr>
        <w:t>'</w:t>
      </w:r>
      <w:r>
        <w:rPr>
          <w:rFonts w:ascii="SimSun"/>
          <w:color w:val="3F70A0"/>
          <w:w w:val="115"/>
          <w:sz w:val="20"/>
        </w:rPr>
        <w:t>d</w:t>
      </w:r>
      <w:r>
        <w:rPr>
          <w:rFonts w:ascii="SimSun"/>
          <w:color w:val="3F70A0"/>
          <w:w w:val="115"/>
          <w:sz w:val="6"/>
        </w:rPr>
        <w:t>'</w:t>
      </w:r>
      <w:r>
        <w:rPr>
          <w:rFonts w:ascii="SimSun"/>
          <w:w w:val="115"/>
          <w:sz w:val="20"/>
        </w:rPr>
        <w:t>:</w:t>
      </w:r>
      <w:r>
        <w:rPr>
          <w:rFonts w:ascii="SimSun"/>
          <w:spacing w:val="16"/>
          <w:w w:val="115"/>
          <w:sz w:val="20"/>
        </w:rPr>
        <w:t> </w:t>
      </w:r>
      <w:r>
        <w:rPr>
          <w:rFonts w:ascii="SimSun"/>
          <w:w w:val="115"/>
          <w:sz w:val="20"/>
        </w:rPr>
        <w:t>np.abs(np.random.randn(</w:t>
      </w:r>
      <w:r>
        <w:rPr>
          <w:rFonts w:ascii="SimSun"/>
          <w:color w:val="3FA070"/>
          <w:w w:val="115"/>
          <w:sz w:val="20"/>
        </w:rPr>
        <w:t>50</w:t>
      </w:r>
      <w:r>
        <w:rPr>
          <w:rFonts w:ascii="SimSun"/>
          <w:w w:val="115"/>
          <w:sz w:val="20"/>
        </w:rPr>
        <w:t>))</w:t>
      </w:r>
      <w:r>
        <w:rPr>
          <w:rFonts w:ascii="SimSun"/>
          <w:spacing w:val="18"/>
          <w:w w:val="115"/>
          <w:sz w:val="20"/>
        </w:rPr>
        <w:t> </w:t>
      </w:r>
      <w:r>
        <w:rPr>
          <w:rFonts w:ascii="SimSun"/>
          <w:color w:val="666666"/>
          <w:w w:val="115"/>
          <w:sz w:val="20"/>
        </w:rPr>
        <w:t>*</w:t>
      </w:r>
      <w:r>
        <w:rPr>
          <w:rFonts w:ascii="SimSun"/>
          <w:color w:val="666666"/>
          <w:spacing w:val="18"/>
          <w:w w:val="115"/>
          <w:sz w:val="20"/>
        </w:rPr>
        <w:t> </w:t>
      </w:r>
      <w:r>
        <w:rPr>
          <w:rFonts w:ascii="SimSun"/>
          <w:color w:val="3FA070"/>
          <w:spacing w:val="-4"/>
          <w:w w:val="115"/>
          <w:sz w:val="20"/>
        </w:rPr>
        <w:t>100</w:t>
      </w:r>
      <w:r>
        <w:rPr>
          <w:rFonts w:ascii="SimSun"/>
          <w:spacing w:val="-4"/>
          <w:w w:val="115"/>
          <w:sz w:val="20"/>
        </w:rPr>
        <w:t>}</w:t>
      </w:r>
    </w:p>
    <w:p>
      <w:pPr>
        <w:pStyle w:val="BodyText"/>
        <w:spacing w:before="3"/>
        <w:rPr>
          <w:rFonts w:ascii="SimSun"/>
        </w:rPr>
      </w:pPr>
    </w:p>
    <w:p>
      <w:pPr>
        <w:spacing w:line="254" w:lineRule="auto" w:before="0"/>
        <w:ind w:left="1625" w:right="1235" w:firstLine="0"/>
        <w:jc w:val="left"/>
        <w:rPr>
          <w:rFonts w:ascii="SimSun"/>
          <w:sz w:val="20"/>
        </w:rPr>
      </w:pPr>
      <w:r>
        <w:rPr>
          <w:rFonts w:ascii="SimSun"/>
          <w:color w:val="60A0AF"/>
          <w:w w:val="120"/>
          <w:sz w:val="20"/>
        </w:rPr>
        <w:t>#</w:t>
      </w:r>
      <w:r>
        <w:rPr>
          <w:rFonts w:ascii="SimSun"/>
          <w:color w:val="60A0AF"/>
          <w:spacing w:val="-26"/>
          <w:w w:val="120"/>
          <w:sz w:val="20"/>
        </w:rPr>
        <w:t> </w:t>
      </w:r>
      <w:r>
        <w:rPr>
          <w:rFonts w:ascii="SimSun"/>
          <w:color w:val="60A0AF"/>
          <w:w w:val="120"/>
          <w:sz w:val="20"/>
        </w:rPr>
        <w:t>Creating</w:t>
      </w:r>
      <w:r>
        <w:rPr>
          <w:rFonts w:ascii="SimSun"/>
          <w:color w:val="60A0AF"/>
          <w:spacing w:val="-26"/>
          <w:w w:val="120"/>
          <w:sz w:val="20"/>
        </w:rPr>
        <w:t> </w:t>
      </w:r>
      <w:r>
        <w:rPr>
          <w:rFonts w:ascii="SimSun"/>
          <w:color w:val="60A0AF"/>
          <w:w w:val="120"/>
          <w:sz w:val="20"/>
        </w:rPr>
        <w:t>a</w:t>
      </w:r>
      <w:r>
        <w:rPr>
          <w:rFonts w:ascii="SimSun"/>
          <w:color w:val="60A0AF"/>
          <w:spacing w:val="-26"/>
          <w:w w:val="120"/>
          <w:sz w:val="20"/>
        </w:rPr>
        <w:t> </w:t>
      </w:r>
      <w:r>
        <w:rPr>
          <w:rFonts w:ascii="SimSun"/>
          <w:color w:val="60A0AF"/>
          <w:w w:val="120"/>
          <w:sz w:val="20"/>
        </w:rPr>
        <w:t>new</w:t>
      </w:r>
      <w:r>
        <w:rPr>
          <w:rFonts w:ascii="SimSun"/>
          <w:color w:val="60A0AF"/>
          <w:spacing w:val="-26"/>
          <w:w w:val="120"/>
          <w:sz w:val="20"/>
        </w:rPr>
        <w:t> </w:t>
      </w:r>
      <w:r>
        <w:rPr>
          <w:rFonts w:ascii="SimSun"/>
          <w:color w:val="60A0AF"/>
          <w:w w:val="120"/>
          <w:sz w:val="20"/>
        </w:rPr>
        <w:t>dictionary</w:t>
      </w:r>
      <w:r>
        <w:rPr>
          <w:rFonts w:ascii="SimSun"/>
          <w:color w:val="60A0AF"/>
          <w:spacing w:val="-26"/>
          <w:w w:val="120"/>
          <w:sz w:val="20"/>
        </w:rPr>
        <w:t> </w:t>
      </w:r>
      <w:r>
        <w:rPr>
          <w:rFonts w:ascii="SimSun"/>
          <w:color w:val="60A0AF"/>
          <w:w w:val="120"/>
          <w:sz w:val="20"/>
        </w:rPr>
        <w:t>key-value</w:t>
      </w:r>
      <w:r>
        <w:rPr>
          <w:rFonts w:ascii="SimSun"/>
          <w:color w:val="60A0AF"/>
          <w:spacing w:val="-26"/>
          <w:w w:val="120"/>
          <w:sz w:val="20"/>
        </w:rPr>
        <w:t> </w:t>
      </w:r>
      <w:r>
        <w:rPr>
          <w:rFonts w:ascii="SimSun"/>
          <w:color w:val="60A0AF"/>
          <w:w w:val="120"/>
          <w:sz w:val="20"/>
        </w:rPr>
        <w:t>pair </w:t>
      </w:r>
      <w:r>
        <w:rPr>
          <w:rFonts w:ascii="SimSun"/>
          <w:w w:val="120"/>
          <w:sz w:val="20"/>
        </w:rPr>
        <w:t>dictionary[</w:t>
      </w:r>
      <w:r>
        <w:rPr>
          <w:rFonts w:ascii="SimSun"/>
          <w:color w:val="3F70A0"/>
          <w:w w:val="120"/>
          <w:sz w:val="6"/>
        </w:rPr>
        <w:t>'</w:t>
      </w:r>
      <w:r>
        <w:rPr>
          <w:rFonts w:ascii="SimSun"/>
          <w:color w:val="3F70A0"/>
          <w:w w:val="120"/>
          <w:sz w:val="20"/>
        </w:rPr>
        <w:t>b</w:t>
      </w:r>
      <w:r>
        <w:rPr>
          <w:rFonts w:ascii="SimSun"/>
          <w:color w:val="3F70A0"/>
          <w:w w:val="120"/>
          <w:sz w:val="6"/>
        </w:rPr>
        <w:t>'</w:t>
      </w:r>
      <w:r>
        <w:rPr>
          <w:rFonts w:ascii="SimSun"/>
          <w:w w:val="120"/>
          <w:sz w:val="20"/>
        </w:rPr>
        <w:t>]</w:t>
      </w:r>
      <w:r>
        <w:rPr>
          <w:rFonts w:ascii="SimSun"/>
          <w:spacing w:val="-24"/>
          <w:w w:val="120"/>
          <w:sz w:val="20"/>
        </w:rPr>
        <w:t> </w:t>
      </w:r>
      <w:r>
        <w:rPr>
          <w:rFonts w:ascii="SimSun"/>
          <w:color w:val="666666"/>
          <w:w w:val="120"/>
          <w:sz w:val="20"/>
        </w:rPr>
        <w:t>=</w:t>
      </w:r>
      <w:r>
        <w:rPr>
          <w:rFonts w:ascii="SimSun"/>
          <w:color w:val="666666"/>
          <w:spacing w:val="-24"/>
          <w:w w:val="120"/>
          <w:sz w:val="20"/>
        </w:rPr>
        <w:t> </w:t>
      </w:r>
      <w:r>
        <w:rPr>
          <w:rFonts w:ascii="SimSun"/>
          <w:w w:val="120"/>
          <w:sz w:val="20"/>
        </w:rPr>
        <w:t>dictionary[</w:t>
      </w:r>
      <w:r>
        <w:rPr>
          <w:rFonts w:ascii="SimSun"/>
          <w:color w:val="3F70A0"/>
          <w:w w:val="120"/>
          <w:sz w:val="6"/>
        </w:rPr>
        <w:t>'</w:t>
      </w:r>
      <w:r>
        <w:rPr>
          <w:rFonts w:ascii="SimSun"/>
          <w:color w:val="3F70A0"/>
          <w:w w:val="120"/>
          <w:sz w:val="20"/>
        </w:rPr>
        <w:t>a</w:t>
      </w:r>
      <w:r>
        <w:rPr>
          <w:rFonts w:ascii="SimSun"/>
          <w:color w:val="3F70A0"/>
          <w:w w:val="120"/>
          <w:sz w:val="6"/>
        </w:rPr>
        <w:t>'</w:t>
      </w:r>
      <w:r>
        <w:rPr>
          <w:rFonts w:ascii="SimSun"/>
          <w:w w:val="120"/>
          <w:sz w:val="20"/>
        </w:rPr>
        <w:t>]</w:t>
      </w:r>
      <w:r>
        <w:rPr>
          <w:rFonts w:ascii="SimSun"/>
          <w:spacing w:val="-24"/>
          <w:w w:val="120"/>
          <w:sz w:val="20"/>
        </w:rPr>
        <w:t> </w:t>
      </w:r>
      <w:r>
        <w:rPr>
          <w:rFonts w:ascii="SimSun"/>
          <w:color w:val="666666"/>
          <w:w w:val="120"/>
          <w:sz w:val="20"/>
        </w:rPr>
        <w:t>*</w:t>
      </w:r>
      <w:r>
        <w:rPr>
          <w:rFonts w:ascii="SimSun"/>
          <w:color w:val="666666"/>
          <w:spacing w:val="-24"/>
          <w:w w:val="120"/>
          <w:sz w:val="20"/>
        </w:rPr>
        <w:t> </w:t>
      </w:r>
      <w:r>
        <w:rPr>
          <w:rFonts w:ascii="SimSun"/>
          <w:w w:val="120"/>
          <w:sz w:val="20"/>
        </w:rPr>
        <w:t>np.random.rand(</w:t>
      </w:r>
      <w:r>
        <w:rPr>
          <w:rFonts w:ascii="SimSun"/>
          <w:color w:val="3FA070"/>
          <w:w w:val="120"/>
          <w:sz w:val="20"/>
        </w:rPr>
        <w:t>50</w:t>
      </w:r>
      <w:r>
        <w:rPr>
          <w:rFonts w:ascii="SimSun"/>
          <w:w w:val="120"/>
          <w:sz w:val="20"/>
        </w:rPr>
        <w:t>)</w:t>
      </w:r>
    </w:p>
    <w:p>
      <w:pPr>
        <w:spacing w:line="254" w:lineRule="auto" w:before="270"/>
        <w:ind w:left="1625" w:right="722" w:firstLine="0"/>
        <w:jc w:val="left"/>
        <w:rPr>
          <w:rFonts w:ascii="SimSun"/>
          <w:sz w:val="20"/>
        </w:rPr>
      </w:pPr>
      <w:r>
        <w:rPr>
          <w:rFonts w:ascii="SimSun"/>
          <w:color w:val="60A0AF"/>
          <w:spacing w:val="-2"/>
          <w:w w:val="125"/>
          <w:sz w:val="20"/>
        </w:rPr>
        <w:t>#</w:t>
      </w:r>
      <w:r>
        <w:rPr>
          <w:rFonts w:ascii="SimSun"/>
          <w:color w:val="60A0AF"/>
          <w:spacing w:val="-25"/>
          <w:w w:val="125"/>
          <w:sz w:val="20"/>
        </w:rPr>
        <w:t> </w:t>
      </w:r>
      <w:r>
        <w:rPr>
          <w:rFonts w:ascii="SimSun"/>
          <w:color w:val="60A0AF"/>
          <w:spacing w:val="-2"/>
          <w:w w:val="125"/>
          <w:sz w:val="20"/>
        </w:rPr>
        <w:t>Plotting</w:t>
      </w:r>
      <w:r>
        <w:rPr>
          <w:rFonts w:ascii="SimSun"/>
          <w:color w:val="60A0AF"/>
          <w:spacing w:val="-25"/>
          <w:w w:val="125"/>
          <w:sz w:val="20"/>
        </w:rPr>
        <w:t> </w:t>
      </w:r>
      <w:r>
        <w:rPr>
          <w:rFonts w:ascii="SimSun"/>
          <w:color w:val="60A0AF"/>
          <w:spacing w:val="-2"/>
          <w:w w:val="125"/>
          <w:sz w:val="20"/>
        </w:rPr>
        <w:t>a</w:t>
      </w:r>
      <w:r>
        <w:rPr>
          <w:rFonts w:ascii="SimSun"/>
          <w:color w:val="60A0AF"/>
          <w:spacing w:val="-25"/>
          <w:w w:val="125"/>
          <w:sz w:val="20"/>
        </w:rPr>
        <w:t> </w:t>
      </w:r>
      <w:r>
        <w:rPr>
          <w:rFonts w:ascii="SimSun"/>
          <w:color w:val="60A0AF"/>
          <w:spacing w:val="-2"/>
          <w:w w:val="125"/>
          <w:sz w:val="20"/>
        </w:rPr>
        <w:t>scatter</w:t>
      </w:r>
      <w:r>
        <w:rPr>
          <w:rFonts w:ascii="SimSun"/>
          <w:color w:val="60A0AF"/>
          <w:spacing w:val="-25"/>
          <w:w w:val="125"/>
          <w:sz w:val="20"/>
        </w:rPr>
        <w:t> </w:t>
      </w:r>
      <w:r>
        <w:rPr>
          <w:rFonts w:ascii="SimSun"/>
          <w:color w:val="60A0AF"/>
          <w:spacing w:val="-2"/>
          <w:w w:val="125"/>
          <w:sz w:val="20"/>
        </w:rPr>
        <w:t>plot</w:t>
      </w:r>
      <w:r>
        <w:rPr>
          <w:rFonts w:ascii="SimSun"/>
          <w:color w:val="60A0AF"/>
          <w:spacing w:val="-25"/>
          <w:w w:val="125"/>
          <w:sz w:val="20"/>
        </w:rPr>
        <w:t> </w:t>
      </w:r>
      <w:r>
        <w:rPr>
          <w:rFonts w:ascii="SimSun"/>
          <w:color w:val="60A0AF"/>
          <w:spacing w:val="-2"/>
          <w:w w:val="125"/>
          <w:sz w:val="20"/>
        </w:rPr>
        <w:t>using</w:t>
      </w:r>
      <w:r>
        <w:rPr>
          <w:rFonts w:ascii="SimSun"/>
          <w:color w:val="60A0AF"/>
          <w:spacing w:val="-25"/>
          <w:w w:val="125"/>
          <w:sz w:val="20"/>
        </w:rPr>
        <w:t> </w:t>
      </w:r>
      <w:r>
        <w:rPr>
          <w:rFonts w:ascii="SimSun"/>
          <w:color w:val="60A0AF"/>
          <w:spacing w:val="-2"/>
          <w:w w:val="125"/>
          <w:sz w:val="20"/>
        </w:rPr>
        <w:t>argument</w:t>
      </w:r>
      <w:r>
        <w:rPr>
          <w:rFonts w:ascii="SimSun"/>
          <w:color w:val="60A0AF"/>
          <w:spacing w:val="-25"/>
          <w:w w:val="125"/>
          <w:sz w:val="20"/>
        </w:rPr>
        <w:t> </w:t>
      </w:r>
      <w:r>
        <w:rPr>
          <w:rFonts w:ascii="SimSun"/>
          <w:color w:val="60A0AF"/>
          <w:spacing w:val="-2"/>
          <w:w w:val="125"/>
          <w:sz w:val="6"/>
        </w:rPr>
        <w:t>'</w:t>
      </w:r>
      <w:r>
        <w:rPr>
          <w:rFonts w:ascii="SimSun"/>
          <w:color w:val="60A0AF"/>
          <w:spacing w:val="-2"/>
          <w:w w:val="125"/>
          <w:sz w:val="20"/>
        </w:rPr>
        <w:t>data</w:t>
      </w:r>
      <w:r>
        <w:rPr>
          <w:rFonts w:ascii="SimSun"/>
          <w:color w:val="60A0AF"/>
          <w:spacing w:val="-2"/>
          <w:w w:val="125"/>
          <w:sz w:val="6"/>
        </w:rPr>
        <w:t>'</w:t>
      </w:r>
      <w:r>
        <w:rPr>
          <w:rFonts w:ascii="SimSun"/>
          <w:color w:val="60A0AF"/>
          <w:spacing w:val="40"/>
          <w:w w:val="130"/>
          <w:sz w:val="6"/>
        </w:rPr>
        <w:t> </w:t>
      </w:r>
      <w:r>
        <w:rPr>
          <w:rFonts w:ascii="SimSun"/>
          <w:w w:val="130"/>
          <w:sz w:val="20"/>
        </w:rPr>
        <w:t>plt.scatter(</w:t>
      </w:r>
      <w:r>
        <w:rPr>
          <w:rFonts w:ascii="SimSun"/>
          <w:color w:val="3F70A0"/>
          <w:w w:val="130"/>
          <w:sz w:val="6"/>
        </w:rPr>
        <w:t>'</w:t>
      </w:r>
      <w:r>
        <w:rPr>
          <w:rFonts w:ascii="SimSun"/>
          <w:color w:val="3F70A0"/>
          <w:w w:val="130"/>
          <w:sz w:val="20"/>
        </w:rPr>
        <w:t>a</w:t>
      </w:r>
      <w:r>
        <w:rPr>
          <w:rFonts w:ascii="SimSun"/>
          <w:color w:val="3F70A0"/>
          <w:w w:val="130"/>
          <w:sz w:val="6"/>
        </w:rPr>
        <w:t>'</w:t>
      </w:r>
      <w:r>
        <w:rPr>
          <w:rFonts w:ascii="SimSun"/>
          <w:w w:val="130"/>
          <w:sz w:val="20"/>
        </w:rPr>
        <w:t>,</w:t>
      </w:r>
      <w:r>
        <w:rPr>
          <w:rFonts w:ascii="SimSun"/>
          <w:spacing w:val="-32"/>
          <w:w w:val="130"/>
          <w:sz w:val="20"/>
        </w:rPr>
        <w:t> </w:t>
      </w:r>
      <w:r>
        <w:rPr>
          <w:rFonts w:ascii="SimSun"/>
          <w:color w:val="3F70A0"/>
          <w:w w:val="130"/>
          <w:sz w:val="6"/>
        </w:rPr>
        <w:t>'</w:t>
      </w:r>
      <w:r>
        <w:rPr>
          <w:rFonts w:ascii="SimSun"/>
          <w:color w:val="3F70A0"/>
          <w:w w:val="130"/>
          <w:sz w:val="20"/>
        </w:rPr>
        <w:t>b</w:t>
      </w:r>
      <w:r>
        <w:rPr>
          <w:rFonts w:ascii="SimSun"/>
          <w:color w:val="3F70A0"/>
          <w:w w:val="130"/>
          <w:sz w:val="6"/>
        </w:rPr>
        <w:t>'</w:t>
      </w:r>
      <w:r>
        <w:rPr>
          <w:rFonts w:ascii="SimSun"/>
          <w:w w:val="130"/>
          <w:sz w:val="20"/>
        </w:rPr>
        <w:t>,</w:t>
      </w:r>
      <w:r>
        <w:rPr>
          <w:rFonts w:ascii="SimSun"/>
          <w:spacing w:val="-32"/>
          <w:w w:val="130"/>
          <w:sz w:val="20"/>
        </w:rPr>
        <w:t> </w:t>
      </w:r>
      <w:r>
        <w:rPr>
          <w:rFonts w:ascii="SimSun"/>
          <w:w w:val="130"/>
          <w:sz w:val="20"/>
        </w:rPr>
        <w:t>c</w:t>
      </w:r>
      <w:r>
        <w:rPr>
          <w:rFonts w:ascii="SimSun"/>
          <w:color w:val="666666"/>
          <w:w w:val="130"/>
          <w:sz w:val="20"/>
        </w:rPr>
        <w:t>=</w:t>
      </w:r>
      <w:r>
        <w:rPr>
          <w:rFonts w:ascii="SimSun"/>
          <w:color w:val="3F70A0"/>
          <w:w w:val="130"/>
          <w:sz w:val="6"/>
        </w:rPr>
        <w:t>'</w:t>
      </w:r>
      <w:r>
        <w:rPr>
          <w:rFonts w:ascii="SimSun"/>
          <w:color w:val="3F70A0"/>
          <w:w w:val="130"/>
          <w:sz w:val="20"/>
        </w:rPr>
        <w:t>c</w:t>
      </w:r>
      <w:r>
        <w:rPr>
          <w:rFonts w:ascii="SimSun"/>
          <w:color w:val="3F70A0"/>
          <w:w w:val="130"/>
          <w:sz w:val="6"/>
        </w:rPr>
        <w:t>'</w:t>
      </w:r>
      <w:r>
        <w:rPr>
          <w:rFonts w:ascii="SimSun"/>
          <w:w w:val="130"/>
          <w:sz w:val="20"/>
        </w:rPr>
        <w:t>,</w:t>
      </w:r>
      <w:r>
        <w:rPr>
          <w:rFonts w:ascii="SimSun"/>
          <w:spacing w:val="-32"/>
          <w:w w:val="130"/>
          <w:sz w:val="20"/>
        </w:rPr>
        <w:t> </w:t>
      </w:r>
      <w:r>
        <w:rPr>
          <w:rFonts w:ascii="SimSun"/>
          <w:w w:val="130"/>
          <w:sz w:val="20"/>
        </w:rPr>
        <w:t>s</w:t>
      </w:r>
      <w:r>
        <w:rPr>
          <w:rFonts w:ascii="SimSun"/>
          <w:color w:val="666666"/>
          <w:w w:val="130"/>
          <w:sz w:val="20"/>
        </w:rPr>
        <w:t>=</w:t>
      </w:r>
      <w:r>
        <w:rPr>
          <w:rFonts w:ascii="SimSun"/>
          <w:color w:val="3F70A0"/>
          <w:w w:val="130"/>
          <w:sz w:val="6"/>
        </w:rPr>
        <w:t>'</w:t>
      </w:r>
      <w:r>
        <w:rPr>
          <w:rFonts w:ascii="SimSun"/>
          <w:color w:val="3F70A0"/>
          <w:w w:val="130"/>
          <w:sz w:val="20"/>
        </w:rPr>
        <w:t>d</w:t>
      </w:r>
      <w:r>
        <w:rPr>
          <w:rFonts w:ascii="SimSun"/>
          <w:color w:val="3F70A0"/>
          <w:w w:val="130"/>
          <w:sz w:val="6"/>
        </w:rPr>
        <w:t>'</w:t>
      </w:r>
      <w:r>
        <w:rPr>
          <w:rFonts w:ascii="SimSun"/>
          <w:w w:val="130"/>
          <w:sz w:val="20"/>
        </w:rPr>
        <w:t>,</w:t>
      </w:r>
      <w:r>
        <w:rPr>
          <w:rFonts w:ascii="SimSun"/>
          <w:spacing w:val="-32"/>
          <w:w w:val="130"/>
          <w:sz w:val="20"/>
        </w:rPr>
        <w:t> </w:t>
      </w:r>
      <w:r>
        <w:rPr>
          <w:rFonts w:ascii="SimSun"/>
          <w:w w:val="125"/>
          <w:sz w:val="20"/>
        </w:rPr>
        <w:t>data</w:t>
      </w:r>
      <w:r>
        <w:rPr>
          <w:rFonts w:ascii="SimSun"/>
          <w:color w:val="666666"/>
          <w:w w:val="125"/>
          <w:sz w:val="20"/>
        </w:rPr>
        <w:t>=</w:t>
      </w:r>
      <w:r>
        <w:rPr>
          <w:rFonts w:ascii="SimSun"/>
          <w:w w:val="125"/>
          <w:sz w:val="20"/>
        </w:rPr>
        <w:t>dictionary)</w:t>
      </w:r>
    </w:p>
    <w:p>
      <w:pPr>
        <w:spacing w:line="254" w:lineRule="auto" w:before="270"/>
        <w:ind w:left="1625" w:right="3533"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Labeling</w:t>
      </w:r>
      <w:r>
        <w:rPr>
          <w:rFonts w:ascii="SimSun"/>
          <w:color w:val="60A0AF"/>
          <w:spacing w:val="-20"/>
          <w:w w:val="115"/>
          <w:sz w:val="20"/>
        </w:rPr>
        <w:t> </w:t>
      </w:r>
      <w:r>
        <w:rPr>
          <w:rFonts w:ascii="SimSun"/>
          <w:color w:val="60A0AF"/>
          <w:w w:val="115"/>
          <w:sz w:val="20"/>
        </w:rPr>
        <w:t>the</w:t>
      </w:r>
      <w:r>
        <w:rPr>
          <w:rFonts w:ascii="SimSun"/>
          <w:color w:val="60A0AF"/>
          <w:spacing w:val="-20"/>
          <w:w w:val="115"/>
          <w:sz w:val="20"/>
        </w:rPr>
        <w:t> </w:t>
      </w:r>
      <w:r>
        <w:rPr>
          <w:rFonts w:ascii="SimSun"/>
          <w:color w:val="60A0AF"/>
          <w:w w:val="115"/>
          <w:sz w:val="20"/>
        </w:rPr>
        <w:t>plot</w:t>
      </w:r>
      <w:r>
        <w:rPr>
          <w:rFonts w:ascii="SimSun"/>
          <w:color w:val="60A0AF"/>
          <w:spacing w:val="-20"/>
          <w:w w:val="115"/>
          <w:sz w:val="20"/>
        </w:rPr>
        <w:t> </w:t>
      </w:r>
      <w:r>
        <w:rPr>
          <w:rFonts w:ascii="SimSun"/>
          <w:color w:val="60A0AF"/>
          <w:w w:val="115"/>
          <w:sz w:val="20"/>
        </w:rPr>
        <w:t>and</w:t>
      </w:r>
      <w:r>
        <w:rPr>
          <w:rFonts w:ascii="SimSun"/>
          <w:color w:val="60A0AF"/>
          <w:spacing w:val="-20"/>
          <w:w w:val="115"/>
          <w:sz w:val="20"/>
        </w:rPr>
        <w:t> </w:t>
      </w:r>
      <w:r>
        <w:rPr>
          <w:rFonts w:ascii="SimSun"/>
          <w:color w:val="60A0AF"/>
          <w:w w:val="115"/>
          <w:sz w:val="20"/>
        </w:rPr>
        <w:t>showing</w:t>
      </w:r>
      <w:r>
        <w:rPr>
          <w:rFonts w:ascii="SimSun"/>
          <w:color w:val="60A0AF"/>
          <w:spacing w:val="-20"/>
          <w:w w:val="115"/>
          <w:sz w:val="20"/>
        </w:rPr>
        <w:t> </w:t>
      </w:r>
      <w:r>
        <w:rPr>
          <w:rFonts w:ascii="SimSun"/>
          <w:color w:val="60A0AF"/>
          <w:w w:val="115"/>
          <w:sz w:val="20"/>
        </w:rPr>
        <w:t>it </w:t>
      </w:r>
      <w:r>
        <w:rPr>
          <w:rFonts w:ascii="SimSun"/>
          <w:w w:val="125"/>
          <w:sz w:val="20"/>
        </w:rPr>
        <w:t>plt.xlabel(</w:t>
      </w:r>
      <w:r>
        <w:rPr>
          <w:rFonts w:ascii="SimSun"/>
          <w:color w:val="3F70A0"/>
          <w:w w:val="125"/>
          <w:sz w:val="6"/>
        </w:rPr>
        <w:t>'</w:t>
      </w:r>
      <w:r>
        <w:rPr>
          <w:rFonts w:ascii="SimSun"/>
          <w:color w:val="3F70A0"/>
          <w:w w:val="125"/>
          <w:sz w:val="20"/>
        </w:rPr>
        <w:t>A Data Points</w:t>
      </w:r>
      <w:r>
        <w:rPr>
          <w:rFonts w:ascii="SimSun"/>
          <w:color w:val="3F70A0"/>
          <w:w w:val="125"/>
          <w:sz w:val="6"/>
        </w:rPr>
        <w:t>'</w:t>
      </w:r>
      <w:r>
        <w:rPr>
          <w:rFonts w:ascii="SimSun"/>
          <w:w w:val="125"/>
          <w:sz w:val="20"/>
        </w:rPr>
        <w:t>) plt.ylabel(</w:t>
      </w:r>
      <w:r>
        <w:rPr>
          <w:rFonts w:ascii="SimSun"/>
          <w:color w:val="3F70A0"/>
          <w:w w:val="125"/>
          <w:sz w:val="6"/>
        </w:rPr>
        <w:t>'</w:t>
      </w:r>
      <w:r>
        <w:rPr>
          <w:rFonts w:ascii="SimSun"/>
          <w:color w:val="3F70A0"/>
          <w:w w:val="125"/>
          <w:sz w:val="20"/>
        </w:rPr>
        <w:t>B Data Points</w:t>
      </w:r>
      <w:r>
        <w:rPr>
          <w:rFonts w:ascii="SimSun"/>
          <w:color w:val="3F70A0"/>
          <w:w w:val="125"/>
          <w:sz w:val="6"/>
        </w:rPr>
        <w:t>'</w:t>
      </w:r>
      <w:r>
        <w:rPr>
          <w:rFonts w:ascii="SimSun"/>
          <w:w w:val="125"/>
          <w:sz w:val="20"/>
        </w:rPr>
        <w:t>) </w:t>
      </w:r>
      <w:r>
        <w:rPr>
          <w:rFonts w:ascii="SimSun"/>
          <w:spacing w:val="-2"/>
          <w:w w:val="125"/>
          <w:sz w:val="20"/>
        </w:rPr>
        <w:t>plt.show()</w:t>
      </w:r>
    </w:p>
    <w:p>
      <w:pPr>
        <w:pStyle w:val="BodyText"/>
        <w:spacing w:line="247" w:lineRule="auto" w:before="249"/>
        <w:ind w:left="1080" w:right="717"/>
        <w:jc w:val="both"/>
      </w:pPr>
      <w:r>
        <w:rPr/>
        <w:t>In the above code, we created a dictionary </w:t>
      </w:r>
      <w:r>
        <w:rPr>
          <w:rFonts w:ascii="SimSun"/>
          <w:sz w:val="20"/>
        </w:rPr>
        <w:t>dictionary</w:t>
      </w:r>
      <w:r>
        <w:rPr>
          <w:rFonts w:ascii="SimSun"/>
          <w:spacing w:val="-25"/>
          <w:sz w:val="20"/>
        </w:rPr>
        <w:t> </w:t>
      </w:r>
      <w:r>
        <w:rPr/>
        <w:t>with four key-</w:t>
      </w:r>
      <w:r>
        <w:rPr/>
        <w:t>value pairs.</w:t>
      </w:r>
      <w:r>
        <w:rPr>
          <w:spacing w:val="40"/>
        </w:rPr>
        <w:t> </w:t>
      </w:r>
      <w:r>
        <w:rPr/>
        <w:t>Values in key </w:t>
      </w:r>
      <w:r>
        <w:rPr>
          <w:rFonts w:ascii="SimSun"/>
          <w:sz w:val="20"/>
        </w:rPr>
        <w:t>a</w:t>
      </w:r>
      <w:r>
        <w:rPr>
          <w:rFonts w:ascii="SimSun"/>
          <w:spacing w:val="-25"/>
          <w:sz w:val="20"/>
        </w:rPr>
        <w:t> </w:t>
      </w:r>
      <w:r>
        <w:rPr/>
        <w:t>and </w:t>
      </w:r>
      <w:r>
        <w:rPr>
          <w:rFonts w:ascii="SimSun"/>
          <w:sz w:val="20"/>
        </w:rPr>
        <w:t>b</w:t>
      </w:r>
      <w:r>
        <w:rPr>
          <w:rFonts w:ascii="SimSun"/>
          <w:spacing w:val="-25"/>
          <w:sz w:val="20"/>
        </w:rPr>
        <w:t> </w:t>
      </w:r>
      <w:r>
        <w:rPr/>
        <w:t>contain fifty random values to be plotted on a scatter plot.</w:t>
      </w:r>
      <w:r>
        <w:rPr>
          <w:spacing w:val="40"/>
        </w:rPr>
        <w:t> </w:t>
      </w:r>
      <w:r>
        <w:rPr/>
        <w:t>Key </w:t>
      </w:r>
      <w:r>
        <w:rPr>
          <w:rFonts w:ascii="SimSun"/>
          <w:sz w:val="20"/>
        </w:rPr>
        <w:t>c</w:t>
      </w:r>
      <w:r>
        <w:rPr>
          <w:rFonts w:ascii="SimSun"/>
          <w:spacing w:val="-21"/>
          <w:sz w:val="20"/>
        </w:rPr>
        <w:t> </w:t>
      </w:r>
      <w:r>
        <w:rPr/>
        <w:t>contains fifty random integers and key </w:t>
      </w:r>
      <w:r>
        <w:rPr>
          <w:rFonts w:ascii="SimSun"/>
          <w:sz w:val="20"/>
        </w:rPr>
        <w:t>d</w:t>
      </w:r>
      <w:r>
        <w:rPr>
          <w:rFonts w:ascii="SimSun"/>
          <w:spacing w:val="-21"/>
          <w:sz w:val="20"/>
        </w:rPr>
        <w:t> </w:t>
      </w:r>
      <w:r>
        <w:rPr/>
        <w:t>contains fifty positive floats which represents color and size respectively for each scatter data</w:t>
      </w:r>
      <w:r>
        <w:rPr>
          <w:spacing w:val="40"/>
        </w:rPr>
        <w:t> </w:t>
      </w:r>
      <w:r>
        <w:rPr/>
        <w:t>point.</w:t>
      </w:r>
      <w:r>
        <w:rPr>
          <w:spacing w:val="80"/>
        </w:rPr>
        <w:t> </w:t>
      </w:r>
      <w:r>
        <w:rPr/>
        <w:t>Then,</w:t>
      </w:r>
      <w:r>
        <w:rPr>
          <w:spacing w:val="40"/>
        </w:rPr>
        <w:t> </w:t>
      </w:r>
      <w:r>
        <w:rPr/>
        <w:t>a</w:t>
      </w:r>
      <w:r>
        <w:rPr>
          <w:spacing w:val="40"/>
        </w:rPr>
        <w:t> </w:t>
      </w:r>
      <w:r>
        <w:rPr/>
        <w:t>call</w:t>
      </w:r>
      <w:r>
        <w:rPr>
          <w:spacing w:val="40"/>
        </w:rPr>
        <w:t> </w:t>
      </w:r>
      <w:r>
        <w:rPr/>
        <w:t>to</w:t>
      </w:r>
      <w:r>
        <w:rPr>
          <w:spacing w:val="40"/>
        </w:rPr>
        <w:t> </w:t>
      </w:r>
      <w:r>
        <w:rPr>
          <w:rFonts w:ascii="SimSun"/>
          <w:sz w:val="20"/>
        </w:rPr>
        <w:t>plt.scatter</w:t>
      </w:r>
      <w:r>
        <w:rPr>
          <w:rFonts w:ascii="SimSun"/>
          <w:spacing w:val="-3"/>
          <w:sz w:val="20"/>
        </w:rPr>
        <w:t> </w:t>
      </w:r>
      <w:r>
        <w:rPr/>
        <w:t>is</w:t>
      </w:r>
      <w:r>
        <w:rPr>
          <w:spacing w:val="40"/>
        </w:rPr>
        <w:t> </w:t>
      </w:r>
      <w:r>
        <w:rPr/>
        <w:t>made</w:t>
      </w:r>
      <w:r>
        <w:rPr>
          <w:spacing w:val="40"/>
        </w:rPr>
        <w:t> </w:t>
      </w:r>
      <w:r>
        <w:rPr/>
        <w:t>along</w:t>
      </w:r>
      <w:r>
        <w:rPr>
          <w:spacing w:val="40"/>
        </w:rPr>
        <w:t> </w:t>
      </w:r>
      <w:r>
        <w:rPr/>
        <w:t>with</w:t>
      </w:r>
      <w:r>
        <w:rPr>
          <w:spacing w:val="40"/>
        </w:rPr>
        <w:t> </w:t>
      </w:r>
      <w:r>
        <w:rPr/>
        <w:t>all</w:t>
      </w:r>
      <w:r>
        <w:rPr>
          <w:spacing w:val="40"/>
        </w:rPr>
        <w:t> </w:t>
      </w:r>
      <w:r>
        <w:rPr/>
        <w:t>keys</w:t>
      </w:r>
      <w:r>
        <w:rPr>
          <w:spacing w:val="40"/>
        </w:rPr>
        <w:t> </w:t>
      </w:r>
      <w:r>
        <w:rPr/>
        <w:t>and the</w:t>
      </w:r>
      <w:r>
        <w:rPr>
          <w:spacing w:val="29"/>
        </w:rPr>
        <w:t> </w:t>
      </w:r>
      <w:r>
        <w:rPr>
          <w:rFonts w:ascii="SimSun"/>
          <w:sz w:val="20"/>
        </w:rPr>
        <w:t>dictionary</w:t>
      </w:r>
      <w:r>
        <w:rPr>
          <w:rFonts w:ascii="SimSun"/>
          <w:spacing w:val="-22"/>
          <w:sz w:val="20"/>
        </w:rPr>
        <w:t> </w:t>
      </w:r>
      <w:r>
        <w:rPr/>
        <w:t>as</w:t>
      </w:r>
      <w:r>
        <w:rPr>
          <w:spacing w:val="29"/>
        </w:rPr>
        <w:t> </w:t>
      </w:r>
      <w:r>
        <w:rPr/>
        <w:t>the</w:t>
      </w:r>
      <w:r>
        <w:rPr>
          <w:spacing w:val="30"/>
        </w:rPr>
        <w:t> </w:t>
      </w:r>
      <w:r>
        <w:rPr/>
        <w:t>value</w:t>
      </w:r>
      <w:r>
        <w:rPr>
          <w:spacing w:val="29"/>
        </w:rPr>
        <w:t> </w:t>
      </w:r>
      <w:r>
        <w:rPr/>
        <w:t>to</w:t>
      </w:r>
      <w:r>
        <w:rPr>
          <w:spacing w:val="29"/>
        </w:rPr>
        <w:t> </w:t>
      </w:r>
      <w:r>
        <w:rPr>
          <w:rFonts w:ascii="SimSun"/>
          <w:sz w:val="20"/>
        </w:rPr>
        <w:t>data</w:t>
      </w:r>
      <w:r>
        <w:rPr/>
        <w:t>.</w:t>
      </w:r>
      <w:r>
        <w:rPr>
          <w:spacing w:val="61"/>
        </w:rPr>
        <w:t> </w:t>
      </w:r>
      <w:r>
        <w:rPr/>
        <w:t>The</w:t>
      </w:r>
      <w:r>
        <w:rPr>
          <w:spacing w:val="29"/>
        </w:rPr>
        <w:t> </w:t>
      </w:r>
      <w:r>
        <w:rPr/>
        <w:t>argument</w:t>
      </w:r>
      <w:r>
        <w:rPr>
          <w:spacing w:val="29"/>
        </w:rPr>
        <w:t> </w:t>
      </w:r>
      <w:r>
        <w:rPr>
          <w:rFonts w:ascii="SimSun"/>
          <w:sz w:val="20"/>
        </w:rPr>
        <w:t>c</w:t>
      </w:r>
      <w:r>
        <w:rPr>
          <w:rFonts w:ascii="SimSun"/>
          <w:spacing w:val="-22"/>
          <w:sz w:val="20"/>
        </w:rPr>
        <w:t> </w:t>
      </w:r>
      <w:r>
        <w:rPr/>
        <w:t>within</w:t>
      </w:r>
      <w:r>
        <w:rPr>
          <w:spacing w:val="30"/>
        </w:rPr>
        <w:t> </w:t>
      </w:r>
      <w:r>
        <w:rPr/>
        <w:t>the</w:t>
      </w:r>
      <w:r>
        <w:rPr>
          <w:spacing w:val="29"/>
        </w:rPr>
        <w:t> </w:t>
      </w:r>
      <w:r>
        <w:rPr/>
        <w:t>call</w:t>
      </w:r>
      <w:r>
        <w:rPr>
          <w:spacing w:val="29"/>
        </w:rPr>
        <w:t> </w:t>
      </w:r>
      <w:r>
        <w:rPr>
          <w:spacing w:val="-2"/>
        </w:rPr>
        <w:t>refers</w:t>
      </w:r>
    </w:p>
    <w:p>
      <w:pPr>
        <w:pStyle w:val="BodyText"/>
        <w:spacing w:after="0" w:line="247" w:lineRule="auto"/>
        <w:jc w:val="both"/>
        <w:sectPr>
          <w:pgSz w:w="10080" w:h="12960"/>
          <w:pgMar w:header="0" w:footer="899" w:top="1060" w:bottom="1080" w:left="360" w:right="720"/>
        </w:sectPr>
      </w:pPr>
    </w:p>
    <w:p>
      <w:pPr>
        <w:pStyle w:val="BodyText"/>
        <w:ind w:left="1889"/>
        <w:rPr>
          <w:sz w:val="20"/>
        </w:rPr>
      </w:pPr>
      <w:r>
        <w:rPr>
          <w:sz w:val="20"/>
        </w:rPr>
        <w:drawing>
          <wp:inline distT="0" distB="0" distL="0" distR="0">
            <wp:extent cx="3498437" cy="2329148"/>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161" cstate="print"/>
                    <a:stretch>
                      <a:fillRect/>
                    </a:stretch>
                  </pic:blipFill>
                  <pic:spPr>
                    <a:xfrm>
                      <a:off x="0" y="0"/>
                      <a:ext cx="3498437" cy="2329148"/>
                    </a:xfrm>
                    <a:prstGeom prst="rect">
                      <a:avLst/>
                    </a:prstGeom>
                  </pic:spPr>
                </pic:pic>
              </a:graphicData>
            </a:graphic>
          </wp:inline>
        </w:drawing>
      </w:r>
      <w:r>
        <w:rPr>
          <w:sz w:val="20"/>
        </w:rPr>
      </w:r>
    </w:p>
    <w:p>
      <w:pPr>
        <w:pStyle w:val="BodyText"/>
        <w:spacing w:before="74"/>
      </w:pPr>
    </w:p>
    <w:p>
      <w:pPr>
        <w:spacing w:before="0"/>
        <w:ind w:left="360" w:right="0" w:firstLine="0"/>
        <w:jc w:val="center"/>
        <w:rPr>
          <w:i/>
          <w:sz w:val="22"/>
        </w:rPr>
      </w:pPr>
      <w:r>
        <w:rPr>
          <w:i/>
          <w:spacing w:val="-4"/>
          <w:sz w:val="22"/>
        </w:rPr>
        <w:t>Figure</w:t>
      </w:r>
      <w:r>
        <w:rPr>
          <w:i/>
          <w:spacing w:val="-1"/>
          <w:sz w:val="22"/>
        </w:rPr>
        <w:t> </w:t>
      </w:r>
      <w:r>
        <w:rPr>
          <w:i/>
          <w:spacing w:val="-4"/>
          <w:sz w:val="22"/>
        </w:rPr>
        <w:t>19:</w:t>
      </w:r>
      <w:r>
        <w:rPr>
          <w:i/>
          <w:spacing w:val="10"/>
          <w:sz w:val="22"/>
        </w:rPr>
        <w:t> </w:t>
      </w:r>
      <w:r>
        <w:rPr>
          <w:i/>
          <w:spacing w:val="-4"/>
          <w:sz w:val="22"/>
        </w:rPr>
        <w:t>Scatter</w:t>
      </w:r>
      <w:r>
        <w:rPr>
          <w:i/>
          <w:spacing w:val="-1"/>
          <w:sz w:val="22"/>
        </w:rPr>
        <w:t> </w:t>
      </w:r>
      <w:r>
        <w:rPr>
          <w:i/>
          <w:spacing w:val="-4"/>
          <w:sz w:val="22"/>
        </w:rPr>
        <w:t>plot</w:t>
      </w:r>
      <w:r>
        <w:rPr>
          <w:i/>
          <w:spacing w:val="-1"/>
          <w:sz w:val="22"/>
        </w:rPr>
        <w:t> </w:t>
      </w:r>
      <w:r>
        <w:rPr>
          <w:i/>
          <w:spacing w:val="-4"/>
          <w:sz w:val="22"/>
        </w:rPr>
        <w:t>with</w:t>
      </w:r>
      <w:r>
        <w:rPr>
          <w:i/>
          <w:spacing w:val="-1"/>
          <w:sz w:val="22"/>
        </w:rPr>
        <w:t> </w:t>
      </w:r>
      <w:r>
        <w:rPr>
          <w:i/>
          <w:spacing w:val="-4"/>
          <w:sz w:val="22"/>
        </w:rPr>
        <w:t>different</w:t>
      </w:r>
      <w:r>
        <w:rPr>
          <w:i/>
          <w:spacing w:val="-1"/>
          <w:sz w:val="22"/>
        </w:rPr>
        <w:t> </w:t>
      </w:r>
      <w:r>
        <w:rPr>
          <w:i/>
          <w:spacing w:val="-4"/>
          <w:sz w:val="22"/>
        </w:rPr>
        <w:t>size</w:t>
      </w:r>
      <w:r>
        <w:rPr>
          <w:i/>
          <w:spacing w:val="-1"/>
          <w:sz w:val="22"/>
        </w:rPr>
        <w:t> </w:t>
      </w:r>
      <w:r>
        <w:rPr>
          <w:i/>
          <w:spacing w:val="-4"/>
          <w:sz w:val="22"/>
        </w:rPr>
        <w:t>and</w:t>
      </w:r>
      <w:r>
        <w:rPr>
          <w:i/>
          <w:spacing w:val="-1"/>
          <w:sz w:val="22"/>
        </w:rPr>
        <w:t> </w:t>
      </w:r>
      <w:r>
        <w:rPr>
          <w:i/>
          <w:spacing w:val="-4"/>
          <w:sz w:val="22"/>
        </w:rPr>
        <w:t>color</w:t>
      </w:r>
    </w:p>
    <w:p>
      <w:pPr>
        <w:pStyle w:val="BodyText"/>
        <w:spacing w:before="180"/>
        <w:rPr>
          <w:i/>
        </w:rPr>
      </w:pPr>
    </w:p>
    <w:p>
      <w:pPr>
        <w:pStyle w:val="BodyText"/>
        <w:spacing w:line="249" w:lineRule="auto"/>
        <w:ind w:left="1079" w:right="717"/>
        <w:jc w:val="both"/>
      </w:pPr>
      <w:r>
        <w:rPr/>
        <w:t>to color to be used and the argument </w:t>
      </w:r>
      <w:r>
        <w:rPr>
          <w:rFonts w:ascii="SimSun"/>
          <w:sz w:val="20"/>
        </w:rPr>
        <w:t>s</w:t>
      </w:r>
      <w:r>
        <w:rPr>
          <w:rFonts w:ascii="SimSun"/>
          <w:spacing w:val="-25"/>
          <w:sz w:val="20"/>
        </w:rPr>
        <w:t> </w:t>
      </w:r>
      <w:r>
        <w:rPr/>
        <w:t>represents the size of a data </w:t>
      </w:r>
      <w:r>
        <w:rPr/>
        <w:t>point. These arguments </w:t>
      </w:r>
      <w:r>
        <w:rPr>
          <w:rFonts w:ascii="SimSun"/>
          <w:sz w:val="20"/>
        </w:rPr>
        <w:t>c</w:t>
      </w:r>
      <w:r>
        <w:rPr>
          <w:rFonts w:ascii="SimSun"/>
          <w:spacing w:val="-25"/>
          <w:sz w:val="20"/>
        </w:rPr>
        <w:t> </w:t>
      </w:r>
      <w:r>
        <w:rPr/>
        <w:t>and </w:t>
      </w:r>
      <w:r>
        <w:rPr>
          <w:rFonts w:ascii="SimSun"/>
          <w:sz w:val="20"/>
        </w:rPr>
        <w:t>s</w:t>
      </w:r>
      <w:r>
        <w:rPr>
          <w:rFonts w:ascii="SimSun"/>
          <w:spacing w:val="-25"/>
          <w:sz w:val="20"/>
        </w:rPr>
        <w:t> </w:t>
      </w:r>
      <w:r>
        <w:rPr/>
        <w:t>are optional.</w:t>
      </w:r>
      <w:r>
        <w:rPr>
          <w:spacing w:val="40"/>
        </w:rPr>
        <w:t> </w:t>
      </w:r>
      <w:r>
        <w:rPr/>
        <w:t>The output we get is a scatter plot with different size and color as shown in </w:t>
      </w:r>
      <w:r>
        <w:rPr>
          <w:i/>
        </w:rPr>
        <w:t>figure 19</w:t>
      </w:r>
      <w:r>
        <w:rPr/>
        <w:t>.</w:t>
      </w:r>
      <w:r>
        <w:rPr>
          <w:spacing w:val="40"/>
        </w:rPr>
        <w:t> </w:t>
      </w:r>
      <w:r>
        <w:rPr/>
        <w:t>A simple scatter plot</w:t>
      </w:r>
      <w:r>
        <w:rPr>
          <w:spacing w:val="40"/>
        </w:rPr>
        <w:t> </w:t>
      </w:r>
      <w:r>
        <w:rPr/>
        <w:t>with the same color and size gets plotted when we omit these optional ar- guments as shown in the following example:</w:t>
      </w:r>
    </w:p>
    <w:p>
      <w:pPr>
        <w:spacing w:before="243"/>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20-</w:t>
      </w:r>
    </w:p>
    <w:p>
      <w:pPr>
        <w:spacing w:line="254" w:lineRule="auto" w:before="15"/>
        <w:ind w:left="1625" w:right="0"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Creating</w:t>
      </w:r>
      <w:r>
        <w:rPr>
          <w:rFonts w:ascii="SimSun"/>
          <w:color w:val="60A0AF"/>
          <w:spacing w:val="-17"/>
          <w:w w:val="115"/>
          <w:sz w:val="20"/>
        </w:rPr>
        <w:t> </w:t>
      </w:r>
      <w:r>
        <w:rPr>
          <w:rFonts w:ascii="SimSun"/>
          <w:color w:val="60A0AF"/>
          <w:w w:val="115"/>
          <w:sz w:val="20"/>
        </w:rPr>
        <w:t>a</w:t>
      </w:r>
      <w:r>
        <w:rPr>
          <w:rFonts w:ascii="SimSun"/>
          <w:color w:val="60A0AF"/>
          <w:spacing w:val="-17"/>
          <w:w w:val="115"/>
          <w:sz w:val="20"/>
        </w:rPr>
        <w:t> </w:t>
      </w:r>
      <w:r>
        <w:rPr>
          <w:rFonts w:ascii="SimSun"/>
          <w:color w:val="60A0AF"/>
          <w:w w:val="115"/>
          <w:sz w:val="20"/>
        </w:rPr>
        <w:t>scatter</w:t>
      </w:r>
      <w:r>
        <w:rPr>
          <w:rFonts w:ascii="SimSun"/>
          <w:color w:val="60A0AF"/>
          <w:spacing w:val="-17"/>
          <w:w w:val="115"/>
          <w:sz w:val="20"/>
        </w:rPr>
        <w:t> </w:t>
      </w:r>
      <w:r>
        <w:rPr>
          <w:rFonts w:ascii="SimSun"/>
          <w:color w:val="60A0AF"/>
          <w:w w:val="115"/>
          <w:sz w:val="20"/>
        </w:rPr>
        <w:t>plot</w:t>
      </w:r>
      <w:r>
        <w:rPr>
          <w:rFonts w:ascii="SimSun"/>
          <w:color w:val="60A0AF"/>
          <w:spacing w:val="-17"/>
          <w:w w:val="115"/>
          <w:sz w:val="20"/>
        </w:rPr>
        <w:t> </w:t>
      </w:r>
      <w:r>
        <w:rPr>
          <w:rFonts w:ascii="SimSun"/>
          <w:color w:val="60A0AF"/>
          <w:w w:val="115"/>
          <w:sz w:val="20"/>
        </w:rPr>
        <w:t>without</w:t>
      </w:r>
      <w:r>
        <w:rPr>
          <w:rFonts w:ascii="SimSun"/>
          <w:color w:val="60A0AF"/>
          <w:spacing w:val="-17"/>
          <w:w w:val="115"/>
          <w:sz w:val="20"/>
        </w:rPr>
        <w:t> </w:t>
      </w:r>
      <w:r>
        <w:rPr>
          <w:rFonts w:ascii="SimSun"/>
          <w:color w:val="60A0AF"/>
          <w:w w:val="115"/>
          <w:sz w:val="20"/>
        </w:rPr>
        <w:t>color</w:t>
      </w:r>
      <w:r>
        <w:rPr>
          <w:rFonts w:ascii="SimSun"/>
          <w:color w:val="60A0AF"/>
          <w:spacing w:val="-17"/>
          <w:w w:val="115"/>
          <w:sz w:val="20"/>
        </w:rPr>
        <w:t> </w:t>
      </w:r>
      <w:r>
        <w:rPr>
          <w:rFonts w:ascii="SimSun"/>
          <w:color w:val="60A0AF"/>
          <w:w w:val="115"/>
          <w:sz w:val="20"/>
        </w:rPr>
        <w:t>and</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same</w:t>
      </w:r>
      <w:r>
        <w:rPr>
          <w:rFonts w:ascii="SimSun"/>
          <w:color w:val="60A0AF"/>
          <w:spacing w:val="-17"/>
          <w:w w:val="115"/>
          <w:sz w:val="20"/>
        </w:rPr>
        <w:t> </w:t>
      </w:r>
      <w:r>
        <w:rPr>
          <w:rFonts w:ascii="SimSun"/>
          <w:color w:val="60A0AF"/>
          <w:w w:val="115"/>
          <w:sz w:val="20"/>
        </w:rPr>
        <w:t>size </w:t>
      </w:r>
      <w:r>
        <w:rPr>
          <w:rFonts w:ascii="SimSun"/>
          <w:w w:val="125"/>
          <w:sz w:val="20"/>
        </w:rPr>
        <w:t>plt.scatter(dictionary[</w:t>
      </w:r>
      <w:r>
        <w:rPr>
          <w:rFonts w:ascii="SimSun"/>
          <w:color w:val="3F70A0"/>
          <w:w w:val="125"/>
          <w:sz w:val="6"/>
        </w:rPr>
        <w:t>'</w:t>
      </w:r>
      <w:r>
        <w:rPr>
          <w:rFonts w:ascii="SimSun"/>
          <w:color w:val="3F70A0"/>
          <w:w w:val="125"/>
          <w:sz w:val="20"/>
        </w:rPr>
        <w:t>a</w:t>
      </w:r>
      <w:r>
        <w:rPr>
          <w:rFonts w:ascii="SimSun"/>
          <w:color w:val="3F70A0"/>
          <w:w w:val="125"/>
          <w:sz w:val="6"/>
        </w:rPr>
        <w:t>'</w:t>
      </w:r>
      <w:r>
        <w:rPr>
          <w:rFonts w:ascii="SimSun"/>
          <w:w w:val="125"/>
          <w:sz w:val="20"/>
        </w:rPr>
        <w:t>],</w:t>
      </w:r>
      <w:r>
        <w:rPr>
          <w:rFonts w:ascii="SimSun"/>
          <w:spacing w:val="-32"/>
          <w:w w:val="125"/>
          <w:sz w:val="20"/>
        </w:rPr>
        <w:t> </w:t>
      </w:r>
      <w:r>
        <w:rPr>
          <w:rFonts w:ascii="SimSun"/>
          <w:w w:val="125"/>
          <w:sz w:val="20"/>
        </w:rPr>
        <w:t>dictionary[</w:t>
      </w:r>
      <w:r>
        <w:rPr>
          <w:rFonts w:ascii="SimSun"/>
          <w:color w:val="3F70A0"/>
          <w:w w:val="125"/>
          <w:sz w:val="6"/>
        </w:rPr>
        <w:t>'</w:t>
      </w:r>
      <w:r>
        <w:rPr>
          <w:rFonts w:ascii="SimSun"/>
          <w:color w:val="3F70A0"/>
          <w:w w:val="125"/>
          <w:sz w:val="20"/>
        </w:rPr>
        <w:t>b</w:t>
      </w:r>
      <w:r>
        <w:rPr>
          <w:rFonts w:ascii="SimSun"/>
          <w:color w:val="3F70A0"/>
          <w:w w:val="125"/>
          <w:sz w:val="6"/>
        </w:rPr>
        <w:t>'</w:t>
      </w:r>
      <w:r>
        <w:rPr>
          <w:rFonts w:ascii="SimSun"/>
          <w:w w:val="125"/>
          <w:sz w:val="20"/>
        </w:rPr>
        <w:t>])</w:t>
      </w:r>
    </w:p>
    <w:p>
      <w:pPr>
        <w:spacing w:line="254" w:lineRule="auto" w:before="270"/>
        <w:ind w:left="1625" w:right="3533"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Labeling</w:t>
      </w:r>
      <w:r>
        <w:rPr>
          <w:rFonts w:ascii="SimSun"/>
          <w:color w:val="60A0AF"/>
          <w:spacing w:val="-20"/>
          <w:w w:val="115"/>
          <w:sz w:val="20"/>
        </w:rPr>
        <w:t> </w:t>
      </w:r>
      <w:r>
        <w:rPr>
          <w:rFonts w:ascii="SimSun"/>
          <w:color w:val="60A0AF"/>
          <w:w w:val="115"/>
          <w:sz w:val="20"/>
        </w:rPr>
        <w:t>the</w:t>
      </w:r>
      <w:r>
        <w:rPr>
          <w:rFonts w:ascii="SimSun"/>
          <w:color w:val="60A0AF"/>
          <w:spacing w:val="-20"/>
          <w:w w:val="115"/>
          <w:sz w:val="20"/>
        </w:rPr>
        <w:t> </w:t>
      </w:r>
      <w:r>
        <w:rPr>
          <w:rFonts w:ascii="SimSun"/>
          <w:color w:val="60A0AF"/>
          <w:w w:val="115"/>
          <w:sz w:val="20"/>
        </w:rPr>
        <w:t>plot</w:t>
      </w:r>
      <w:r>
        <w:rPr>
          <w:rFonts w:ascii="SimSun"/>
          <w:color w:val="60A0AF"/>
          <w:spacing w:val="-20"/>
          <w:w w:val="115"/>
          <w:sz w:val="20"/>
        </w:rPr>
        <w:t> </w:t>
      </w:r>
      <w:r>
        <w:rPr>
          <w:rFonts w:ascii="SimSun"/>
          <w:color w:val="60A0AF"/>
          <w:w w:val="115"/>
          <w:sz w:val="20"/>
        </w:rPr>
        <w:t>and</w:t>
      </w:r>
      <w:r>
        <w:rPr>
          <w:rFonts w:ascii="SimSun"/>
          <w:color w:val="60A0AF"/>
          <w:spacing w:val="-20"/>
          <w:w w:val="115"/>
          <w:sz w:val="20"/>
        </w:rPr>
        <w:t> </w:t>
      </w:r>
      <w:r>
        <w:rPr>
          <w:rFonts w:ascii="SimSun"/>
          <w:color w:val="60A0AF"/>
          <w:w w:val="115"/>
          <w:sz w:val="20"/>
        </w:rPr>
        <w:t>showing</w:t>
      </w:r>
      <w:r>
        <w:rPr>
          <w:rFonts w:ascii="SimSun"/>
          <w:color w:val="60A0AF"/>
          <w:spacing w:val="-20"/>
          <w:w w:val="115"/>
          <w:sz w:val="20"/>
        </w:rPr>
        <w:t> </w:t>
      </w:r>
      <w:r>
        <w:rPr>
          <w:rFonts w:ascii="SimSun"/>
          <w:color w:val="60A0AF"/>
          <w:w w:val="115"/>
          <w:sz w:val="20"/>
        </w:rPr>
        <w:t>it </w:t>
      </w:r>
      <w:r>
        <w:rPr>
          <w:rFonts w:ascii="SimSun"/>
          <w:w w:val="125"/>
          <w:sz w:val="20"/>
        </w:rPr>
        <w:t>plt.xlabel(</w:t>
      </w:r>
      <w:r>
        <w:rPr>
          <w:rFonts w:ascii="SimSun"/>
          <w:color w:val="3F70A0"/>
          <w:w w:val="125"/>
          <w:sz w:val="6"/>
        </w:rPr>
        <w:t>'</w:t>
      </w:r>
      <w:r>
        <w:rPr>
          <w:rFonts w:ascii="SimSun"/>
          <w:color w:val="3F70A0"/>
          <w:w w:val="125"/>
          <w:sz w:val="20"/>
        </w:rPr>
        <w:t>A Data Points</w:t>
      </w:r>
      <w:r>
        <w:rPr>
          <w:rFonts w:ascii="SimSun"/>
          <w:color w:val="3F70A0"/>
          <w:w w:val="125"/>
          <w:sz w:val="6"/>
        </w:rPr>
        <w:t>'</w:t>
      </w:r>
      <w:r>
        <w:rPr>
          <w:rFonts w:ascii="SimSun"/>
          <w:w w:val="125"/>
          <w:sz w:val="20"/>
        </w:rPr>
        <w:t>) plt.ylabel(</w:t>
      </w:r>
      <w:r>
        <w:rPr>
          <w:rFonts w:ascii="SimSun"/>
          <w:color w:val="3F70A0"/>
          <w:w w:val="125"/>
          <w:sz w:val="6"/>
        </w:rPr>
        <w:t>'</w:t>
      </w:r>
      <w:r>
        <w:rPr>
          <w:rFonts w:ascii="SimSun"/>
          <w:color w:val="3F70A0"/>
          <w:w w:val="125"/>
          <w:sz w:val="20"/>
        </w:rPr>
        <w:t>B Data Points</w:t>
      </w:r>
      <w:r>
        <w:rPr>
          <w:rFonts w:ascii="SimSun"/>
          <w:color w:val="3F70A0"/>
          <w:w w:val="125"/>
          <w:sz w:val="6"/>
        </w:rPr>
        <w:t>'</w:t>
      </w:r>
      <w:r>
        <w:rPr>
          <w:rFonts w:ascii="SimSun"/>
          <w:w w:val="125"/>
          <w:sz w:val="20"/>
        </w:rPr>
        <w:t>) </w:t>
      </w:r>
      <w:r>
        <w:rPr>
          <w:rFonts w:ascii="SimSun"/>
          <w:spacing w:val="-2"/>
          <w:w w:val="125"/>
          <w:sz w:val="20"/>
        </w:rPr>
        <w:t>plt.show()</w:t>
      </w:r>
    </w:p>
    <w:p>
      <w:pPr>
        <w:pStyle w:val="BodyText"/>
        <w:spacing w:line="249" w:lineRule="auto" w:before="225"/>
        <w:ind w:left="1080" w:right="719"/>
        <w:jc w:val="both"/>
      </w:pPr>
      <w:r>
        <w:rPr/>
        <w:t>The</w:t>
      </w:r>
      <w:r>
        <w:rPr>
          <w:spacing w:val="26"/>
        </w:rPr>
        <w:t> </w:t>
      </w:r>
      <w:r>
        <w:rPr/>
        <w:t>output</w:t>
      </w:r>
      <w:r>
        <w:rPr>
          <w:spacing w:val="28"/>
        </w:rPr>
        <w:t> </w:t>
      </w:r>
      <w:r>
        <w:rPr/>
        <w:t>of</w:t>
      </w:r>
      <w:r>
        <w:rPr>
          <w:spacing w:val="26"/>
        </w:rPr>
        <w:t> </w:t>
      </w:r>
      <w:r>
        <w:rPr/>
        <w:t>the</w:t>
      </w:r>
      <w:r>
        <w:rPr>
          <w:spacing w:val="28"/>
        </w:rPr>
        <w:t> </w:t>
      </w:r>
      <w:r>
        <w:rPr/>
        <w:t>above</w:t>
      </w:r>
      <w:r>
        <w:rPr>
          <w:spacing w:val="26"/>
        </w:rPr>
        <w:t> </w:t>
      </w:r>
      <w:r>
        <w:rPr/>
        <w:t>code</w:t>
      </w:r>
      <w:r>
        <w:rPr>
          <w:spacing w:val="26"/>
        </w:rPr>
        <w:t> </w:t>
      </w:r>
      <w:r>
        <w:rPr/>
        <w:t>will</w:t>
      </w:r>
      <w:r>
        <w:rPr>
          <w:spacing w:val="28"/>
        </w:rPr>
        <w:t> </w:t>
      </w:r>
      <w:r>
        <w:rPr/>
        <w:t>be</w:t>
      </w:r>
      <w:r>
        <w:rPr>
          <w:spacing w:val="26"/>
        </w:rPr>
        <w:t> </w:t>
      </w:r>
      <w:r>
        <w:rPr/>
        <w:t>a</w:t>
      </w:r>
      <w:r>
        <w:rPr>
          <w:spacing w:val="28"/>
        </w:rPr>
        <w:t> </w:t>
      </w:r>
      <w:r>
        <w:rPr/>
        <w:t>scatter</w:t>
      </w:r>
      <w:r>
        <w:rPr>
          <w:spacing w:val="26"/>
        </w:rPr>
        <w:t> </w:t>
      </w:r>
      <w:r>
        <w:rPr/>
        <w:t>plot</w:t>
      </w:r>
      <w:r>
        <w:rPr>
          <w:spacing w:val="26"/>
        </w:rPr>
        <w:t> </w:t>
      </w:r>
      <w:r>
        <w:rPr/>
        <w:t>as</w:t>
      </w:r>
      <w:r>
        <w:rPr>
          <w:spacing w:val="28"/>
        </w:rPr>
        <w:t> </w:t>
      </w:r>
      <w:r>
        <w:rPr/>
        <w:t>shown</w:t>
      </w:r>
      <w:r>
        <w:rPr>
          <w:spacing w:val="26"/>
        </w:rPr>
        <w:t> </w:t>
      </w:r>
      <w:r>
        <w:rPr/>
        <w:t>in</w:t>
      </w:r>
      <w:r>
        <w:rPr>
          <w:spacing w:val="26"/>
        </w:rPr>
        <w:t> </w:t>
      </w:r>
      <w:r>
        <w:rPr>
          <w:i/>
        </w:rPr>
        <w:t>figure</w:t>
      </w:r>
      <w:r>
        <w:rPr>
          <w:i/>
          <w:spacing w:val="26"/>
        </w:rPr>
        <w:t> </w:t>
      </w:r>
      <w:r>
        <w:rPr>
          <w:i/>
        </w:rPr>
        <w:t>20</w:t>
      </w:r>
      <w:r>
        <w:rPr/>
        <w:t>. To better understand the working of scatter plots, let us resort to our </w:t>
      </w:r>
      <w:r>
        <w:rPr/>
        <w:t>old friends:</w:t>
      </w:r>
      <w:r>
        <w:rPr>
          <w:spacing w:val="34"/>
        </w:rPr>
        <w:t> </w:t>
      </w:r>
      <w:r>
        <w:rPr/>
        <w:t>lists </w:t>
      </w:r>
      <w:r>
        <w:rPr>
          <w:rFonts w:ascii="SimSun"/>
          <w:sz w:val="20"/>
        </w:rPr>
        <w:t>x</w:t>
      </w:r>
      <w:r>
        <w:rPr>
          <w:rFonts w:ascii="SimSun"/>
          <w:spacing w:val="-25"/>
          <w:sz w:val="20"/>
        </w:rPr>
        <w:t> </w:t>
      </w:r>
      <w:r>
        <w:rPr/>
        <w:t>and </w:t>
      </w:r>
      <w:r>
        <w:rPr>
          <w:rFonts w:ascii="SimSun"/>
          <w:sz w:val="20"/>
        </w:rPr>
        <w:t>y</w:t>
      </w:r>
      <w:r>
        <w:rPr/>
        <w:t>.</w:t>
      </w:r>
      <w:r>
        <w:rPr>
          <w:spacing w:val="40"/>
        </w:rPr>
        <w:t> </w:t>
      </w:r>
      <w:r>
        <w:rPr/>
        <w:t>We defined them earlier whem we learned line plots and</w:t>
      </w:r>
      <w:r>
        <w:rPr>
          <w:spacing w:val="-1"/>
        </w:rPr>
        <w:t> </w:t>
      </w:r>
      <w:r>
        <w:rPr/>
        <w:t>scatter plots.</w:t>
      </w:r>
      <w:r>
        <w:rPr>
          <w:spacing w:val="17"/>
        </w:rPr>
        <w:t> </w:t>
      </w:r>
      <w:r>
        <w:rPr/>
        <w:t>To</w:t>
      </w:r>
      <w:r>
        <w:rPr>
          <w:spacing w:val="-1"/>
        </w:rPr>
        <w:t> </w:t>
      </w:r>
      <w:r>
        <w:rPr/>
        <w:t>refresh our memory,</w:t>
      </w:r>
      <w:r>
        <w:rPr>
          <w:spacing w:val="1"/>
        </w:rPr>
        <w:t> </w:t>
      </w:r>
      <w:r>
        <w:rPr/>
        <w:t>we</w:t>
      </w:r>
      <w:r>
        <w:rPr>
          <w:spacing w:val="-1"/>
        </w:rPr>
        <w:t> </w:t>
      </w:r>
      <w:r>
        <w:rPr/>
        <w:t>re-define the same lists</w:t>
      </w:r>
      <w:r>
        <w:rPr>
          <w:spacing w:val="-1"/>
        </w:rPr>
        <w:t> </w:t>
      </w:r>
      <w:r>
        <w:rPr>
          <w:spacing w:val="-2"/>
        </w:rPr>
        <w:t>below:</w:t>
      </w:r>
    </w:p>
    <w:p>
      <w:pPr>
        <w:spacing w:before="247"/>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Data</w:t>
      </w:r>
      <w:r>
        <w:rPr>
          <w:rFonts w:ascii="SimSun"/>
          <w:color w:val="60A0AF"/>
          <w:spacing w:val="10"/>
          <w:w w:val="110"/>
          <w:sz w:val="20"/>
        </w:rPr>
        <w:t> </w:t>
      </w:r>
      <w:r>
        <w:rPr>
          <w:rFonts w:ascii="SimSun"/>
          <w:color w:val="60A0AF"/>
          <w:w w:val="110"/>
          <w:sz w:val="20"/>
        </w:rPr>
        <w:t>points</w:t>
      </w:r>
      <w:r>
        <w:rPr>
          <w:rFonts w:ascii="SimSun"/>
          <w:color w:val="60A0AF"/>
          <w:spacing w:val="10"/>
          <w:w w:val="110"/>
          <w:sz w:val="20"/>
        </w:rPr>
        <w:t> </w:t>
      </w:r>
      <w:r>
        <w:rPr>
          <w:rFonts w:ascii="SimSun"/>
          <w:color w:val="60A0AF"/>
          <w:w w:val="110"/>
          <w:sz w:val="20"/>
        </w:rPr>
        <w:t>for</w:t>
      </w:r>
      <w:r>
        <w:rPr>
          <w:rFonts w:ascii="SimSun"/>
          <w:color w:val="60A0AF"/>
          <w:spacing w:val="10"/>
          <w:w w:val="110"/>
          <w:sz w:val="20"/>
        </w:rPr>
        <w:t> </w:t>
      </w:r>
      <w:r>
        <w:rPr>
          <w:rFonts w:ascii="SimSun"/>
          <w:color w:val="60A0AF"/>
          <w:w w:val="110"/>
          <w:sz w:val="20"/>
        </w:rPr>
        <w:t>scatter</w:t>
      </w:r>
      <w:r>
        <w:rPr>
          <w:rFonts w:ascii="SimSun"/>
          <w:color w:val="60A0AF"/>
          <w:spacing w:val="11"/>
          <w:w w:val="110"/>
          <w:sz w:val="20"/>
        </w:rPr>
        <w:t> </w:t>
      </w:r>
      <w:r>
        <w:rPr>
          <w:rFonts w:ascii="SimSun"/>
          <w:color w:val="60A0AF"/>
          <w:spacing w:val="-4"/>
          <w:w w:val="110"/>
          <w:sz w:val="20"/>
        </w:rPr>
        <w:t>plot</w:t>
      </w:r>
    </w:p>
    <w:p>
      <w:pPr>
        <w:spacing w:after="0"/>
        <w:jc w:val="left"/>
        <w:rPr>
          <w:rFonts w:ascii="SimSun"/>
          <w:sz w:val="20"/>
        </w:rPr>
        <w:sectPr>
          <w:pgSz w:w="10080" w:h="12960"/>
          <w:pgMar w:header="0" w:footer="899" w:top="1300" w:bottom="1080" w:left="360" w:right="720"/>
        </w:sectPr>
      </w:pPr>
    </w:p>
    <w:p>
      <w:pPr>
        <w:pStyle w:val="BodyText"/>
        <w:ind w:left="1889"/>
        <w:rPr>
          <w:rFonts w:ascii="SimSun"/>
          <w:sz w:val="20"/>
        </w:rPr>
      </w:pPr>
      <w:r>
        <w:rPr>
          <w:rFonts w:ascii="SimSun"/>
          <w:sz w:val="20"/>
        </w:rPr>
        <w:drawing>
          <wp:inline distT="0" distB="0" distL="0" distR="0">
            <wp:extent cx="3498437" cy="2329148"/>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62" cstate="print"/>
                    <a:stretch>
                      <a:fillRect/>
                    </a:stretch>
                  </pic:blipFill>
                  <pic:spPr>
                    <a:xfrm>
                      <a:off x="0" y="0"/>
                      <a:ext cx="3498437" cy="2329148"/>
                    </a:xfrm>
                    <a:prstGeom prst="rect">
                      <a:avLst/>
                    </a:prstGeom>
                  </pic:spPr>
                </pic:pic>
              </a:graphicData>
            </a:graphic>
          </wp:inline>
        </w:drawing>
      </w:r>
      <w:r>
        <w:rPr>
          <w:rFonts w:ascii="SimSun"/>
          <w:sz w:val="20"/>
        </w:rPr>
      </w:r>
    </w:p>
    <w:p>
      <w:pPr>
        <w:pStyle w:val="BodyText"/>
        <w:spacing w:before="50"/>
        <w:rPr>
          <w:rFonts w:ascii="SimSun"/>
        </w:rPr>
      </w:pPr>
    </w:p>
    <w:p>
      <w:pPr>
        <w:spacing w:before="0"/>
        <w:ind w:left="360" w:right="0" w:firstLine="0"/>
        <w:jc w:val="center"/>
        <w:rPr>
          <w:i/>
          <w:sz w:val="22"/>
        </w:rPr>
      </w:pPr>
      <w:r>
        <w:rPr>
          <w:i/>
          <w:spacing w:val="-4"/>
          <w:sz w:val="22"/>
        </w:rPr>
        <w:t>Figure</w:t>
      </w:r>
      <w:r>
        <w:rPr>
          <w:i/>
          <w:spacing w:val="-3"/>
          <w:sz w:val="22"/>
        </w:rPr>
        <w:t> </w:t>
      </w:r>
      <w:r>
        <w:rPr>
          <w:i/>
          <w:spacing w:val="-4"/>
          <w:sz w:val="22"/>
        </w:rPr>
        <w:t>20:</w:t>
      </w:r>
      <w:r>
        <w:rPr>
          <w:i/>
          <w:spacing w:val="8"/>
          <w:sz w:val="22"/>
        </w:rPr>
        <w:t> </w:t>
      </w:r>
      <w:r>
        <w:rPr>
          <w:i/>
          <w:spacing w:val="-4"/>
          <w:sz w:val="22"/>
        </w:rPr>
        <w:t>Scatter</w:t>
      </w:r>
      <w:r>
        <w:rPr>
          <w:i/>
          <w:spacing w:val="-3"/>
          <w:sz w:val="22"/>
        </w:rPr>
        <w:t> </w:t>
      </w:r>
      <w:r>
        <w:rPr>
          <w:i/>
          <w:spacing w:val="-4"/>
          <w:sz w:val="22"/>
        </w:rPr>
        <w:t>plot</w:t>
      </w:r>
      <w:r>
        <w:rPr>
          <w:i/>
          <w:spacing w:val="-3"/>
          <w:sz w:val="22"/>
        </w:rPr>
        <w:t> </w:t>
      </w:r>
      <w:r>
        <w:rPr>
          <w:i/>
          <w:spacing w:val="-4"/>
          <w:sz w:val="22"/>
        </w:rPr>
        <w:t>with</w:t>
      </w:r>
      <w:r>
        <w:rPr>
          <w:i/>
          <w:spacing w:val="-3"/>
          <w:sz w:val="22"/>
        </w:rPr>
        <w:t> </w:t>
      </w:r>
      <w:r>
        <w:rPr>
          <w:i/>
          <w:spacing w:val="-4"/>
          <w:sz w:val="22"/>
        </w:rPr>
        <w:t>the</w:t>
      </w:r>
      <w:r>
        <w:rPr>
          <w:i/>
          <w:spacing w:val="-2"/>
          <w:sz w:val="22"/>
        </w:rPr>
        <w:t> </w:t>
      </w:r>
      <w:r>
        <w:rPr>
          <w:i/>
          <w:spacing w:val="-4"/>
          <w:sz w:val="22"/>
        </w:rPr>
        <w:t>same</w:t>
      </w:r>
      <w:r>
        <w:rPr>
          <w:i/>
          <w:spacing w:val="-3"/>
          <w:sz w:val="22"/>
        </w:rPr>
        <w:t> </w:t>
      </w:r>
      <w:r>
        <w:rPr>
          <w:i/>
          <w:spacing w:val="-4"/>
          <w:sz w:val="22"/>
        </w:rPr>
        <w:t>size</w:t>
      </w:r>
      <w:r>
        <w:rPr>
          <w:i/>
          <w:spacing w:val="-3"/>
          <w:sz w:val="22"/>
        </w:rPr>
        <w:t> </w:t>
      </w:r>
      <w:r>
        <w:rPr>
          <w:i/>
          <w:spacing w:val="-4"/>
          <w:sz w:val="22"/>
        </w:rPr>
        <w:t>and</w:t>
      </w:r>
      <w:r>
        <w:rPr>
          <w:i/>
          <w:spacing w:val="-3"/>
          <w:sz w:val="22"/>
        </w:rPr>
        <w:t> </w:t>
      </w:r>
      <w:r>
        <w:rPr>
          <w:i/>
          <w:spacing w:val="-4"/>
          <w:sz w:val="22"/>
        </w:rPr>
        <w:t>color</w:t>
      </w:r>
    </w:p>
    <w:p>
      <w:pPr>
        <w:pStyle w:val="BodyText"/>
        <w:spacing w:before="146"/>
        <w:rPr>
          <w:i/>
        </w:rPr>
      </w:pPr>
    </w:p>
    <w:p>
      <w:pPr>
        <w:spacing w:before="0"/>
        <w:ind w:left="1625" w:right="0" w:firstLine="0"/>
        <w:jc w:val="left"/>
        <w:rPr>
          <w:rFonts w:ascii="SimSun"/>
          <w:sz w:val="20"/>
        </w:rPr>
      </w:pPr>
      <w:r>
        <w:rPr>
          <w:rFonts w:ascii="SimSun"/>
          <w:w w:val="110"/>
          <w:sz w:val="20"/>
        </w:rPr>
        <w:t>x</w:t>
      </w:r>
      <w:r>
        <w:rPr>
          <w:rFonts w:ascii="SimSun"/>
          <w:spacing w:val="9"/>
          <w:w w:val="110"/>
          <w:sz w:val="20"/>
        </w:rPr>
        <w:t> </w:t>
      </w:r>
      <w:r>
        <w:rPr>
          <w:rFonts w:ascii="SimSun"/>
          <w:color w:val="666666"/>
          <w:w w:val="110"/>
          <w:sz w:val="20"/>
        </w:rPr>
        <w:t>=</w:t>
      </w:r>
      <w:r>
        <w:rPr>
          <w:rFonts w:ascii="SimSun"/>
          <w:color w:val="666666"/>
          <w:spacing w:val="9"/>
          <w:w w:val="110"/>
          <w:sz w:val="20"/>
        </w:rPr>
        <w:t> </w:t>
      </w:r>
      <w:r>
        <w:rPr>
          <w:rFonts w:ascii="SimSun"/>
          <w:w w:val="110"/>
          <w:sz w:val="20"/>
        </w:rPr>
        <w:t>[</w:t>
      </w:r>
      <w:r>
        <w:rPr>
          <w:rFonts w:ascii="SimSun"/>
          <w:color w:val="3FA070"/>
          <w:w w:val="110"/>
          <w:sz w:val="20"/>
        </w:rPr>
        <w:t>1.3</w:t>
      </w:r>
      <w:r>
        <w:rPr>
          <w:rFonts w:ascii="SimSun"/>
          <w:w w:val="110"/>
          <w:sz w:val="20"/>
        </w:rPr>
        <w:t>,</w:t>
      </w:r>
      <w:r>
        <w:rPr>
          <w:rFonts w:ascii="SimSun"/>
          <w:spacing w:val="9"/>
          <w:w w:val="110"/>
          <w:sz w:val="20"/>
        </w:rPr>
        <w:t> </w:t>
      </w:r>
      <w:r>
        <w:rPr>
          <w:rFonts w:ascii="SimSun"/>
          <w:color w:val="3FA070"/>
          <w:w w:val="110"/>
          <w:sz w:val="20"/>
        </w:rPr>
        <w:t>2.9</w:t>
      </w:r>
      <w:r>
        <w:rPr>
          <w:rFonts w:ascii="SimSun"/>
          <w:w w:val="110"/>
          <w:sz w:val="20"/>
        </w:rPr>
        <w:t>,</w:t>
      </w:r>
      <w:r>
        <w:rPr>
          <w:rFonts w:ascii="SimSun"/>
          <w:spacing w:val="9"/>
          <w:w w:val="110"/>
          <w:sz w:val="20"/>
        </w:rPr>
        <w:t> </w:t>
      </w:r>
      <w:r>
        <w:rPr>
          <w:rFonts w:ascii="SimSun"/>
          <w:color w:val="3FA070"/>
          <w:w w:val="110"/>
          <w:sz w:val="20"/>
        </w:rPr>
        <w:t>3.1</w:t>
      </w:r>
      <w:r>
        <w:rPr>
          <w:rFonts w:ascii="SimSun"/>
          <w:w w:val="110"/>
          <w:sz w:val="20"/>
        </w:rPr>
        <w:t>,</w:t>
      </w:r>
      <w:r>
        <w:rPr>
          <w:rFonts w:ascii="SimSun"/>
          <w:spacing w:val="9"/>
          <w:w w:val="110"/>
          <w:sz w:val="20"/>
        </w:rPr>
        <w:t> </w:t>
      </w:r>
      <w:r>
        <w:rPr>
          <w:rFonts w:ascii="SimSun"/>
          <w:color w:val="3FA070"/>
          <w:w w:val="110"/>
          <w:sz w:val="20"/>
        </w:rPr>
        <w:t>4.7</w:t>
      </w:r>
      <w:r>
        <w:rPr>
          <w:rFonts w:ascii="SimSun"/>
          <w:w w:val="110"/>
          <w:sz w:val="20"/>
        </w:rPr>
        <w:t>,</w:t>
      </w:r>
      <w:r>
        <w:rPr>
          <w:rFonts w:ascii="SimSun"/>
          <w:spacing w:val="9"/>
          <w:w w:val="110"/>
          <w:sz w:val="20"/>
        </w:rPr>
        <w:t> </w:t>
      </w:r>
      <w:r>
        <w:rPr>
          <w:rFonts w:ascii="SimSun"/>
          <w:color w:val="3FA070"/>
          <w:w w:val="110"/>
          <w:sz w:val="20"/>
        </w:rPr>
        <w:t>5.6</w:t>
      </w:r>
      <w:r>
        <w:rPr>
          <w:rFonts w:ascii="SimSun"/>
          <w:w w:val="110"/>
          <w:sz w:val="20"/>
        </w:rPr>
        <w:t>,</w:t>
      </w:r>
      <w:r>
        <w:rPr>
          <w:rFonts w:ascii="SimSun"/>
          <w:spacing w:val="9"/>
          <w:w w:val="110"/>
          <w:sz w:val="20"/>
        </w:rPr>
        <w:t> </w:t>
      </w:r>
      <w:r>
        <w:rPr>
          <w:rFonts w:ascii="SimSun"/>
          <w:color w:val="3FA070"/>
          <w:w w:val="110"/>
          <w:sz w:val="20"/>
        </w:rPr>
        <w:t>6.5</w:t>
      </w:r>
      <w:r>
        <w:rPr>
          <w:rFonts w:ascii="SimSun"/>
          <w:w w:val="110"/>
          <w:sz w:val="20"/>
        </w:rPr>
        <w:t>,</w:t>
      </w:r>
      <w:r>
        <w:rPr>
          <w:rFonts w:ascii="SimSun"/>
          <w:spacing w:val="9"/>
          <w:w w:val="110"/>
          <w:sz w:val="20"/>
        </w:rPr>
        <w:t> </w:t>
      </w:r>
      <w:r>
        <w:rPr>
          <w:rFonts w:ascii="SimSun"/>
          <w:color w:val="3FA070"/>
          <w:w w:val="110"/>
          <w:sz w:val="20"/>
        </w:rPr>
        <w:t>7.4</w:t>
      </w:r>
      <w:r>
        <w:rPr>
          <w:rFonts w:ascii="SimSun"/>
          <w:w w:val="110"/>
          <w:sz w:val="20"/>
        </w:rPr>
        <w:t>,</w:t>
      </w:r>
      <w:r>
        <w:rPr>
          <w:rFonts w:ascii="SimSun"/>
          <w:spacing w:val="9"/>
          <w:w w:val="110"/>
          <w:sz w:val="20"/>
        </w:rPr>
        <w:t> </w:t>
      </w:r>
      <w:r>
        <w:rPr>
          <w:rFonts w:ascii="SimSun"/>
          <w:color w:val="3FA070"/>
          <w:w w:val="110"/>
          <w:sz w:val="20"/>
        </w:rPr>
        <w:t>8.8</w:t>
      </w:r>
      <w:r>
        <w:rPr>
          <w:rFonts w:ascii="SimSun"/>
          <w:w w:val="110"/>
          <w:sz w:val="20"/>
        </w:rPr>
        <w:t>,</w:t>
      </w:r>
      <w:r>
        <w:rPr>
          <w:rFonts w:ascii="SimSun"/>
          <w:spacing w:val="9"/>
          <w:w w:val="110"/>
          <w:sz w:val="20"/>
        </w:rPr>
        <w:t> </w:t>
      </w:r>
      <w:r>
        <w:rPr>
          <w:rFonts w:ascii="SimSun"/>
          <w:color w:val="3FA070"/>
          <w:w w:val="110"/>
          <w:sz w:val="20"/>
        </w:rPr>
        <w:t>9.2</w:t>
      </w:r>
      <w:r>
        <w:rPr>
          <w:rFonts w:ascii="SimSun"/>
          <w:w w:val="110"/>
          <w:sz w:val="20"/>
        </w:rPr>
        <w:t>,</w:t>
      </w:r>
      <w:r>
        <w:rPr>
          <w:rFonts w:ascii="SimSun"/>
          <w:spacing w:val="9"/>
          <w:w w:val="110"/>
          <w:sz w:val="20"/>
        </w:rPr>
        <w:t> </w:t>
      </w:r>
      <w:r>
        <w:rPr>
          <w:rFonts w:ascii="SimSun"/>
          <w:color w:val="3FA070"/>
          <w:spacing w:val="-5"/>
          <w:w w:val="110"/>
          <w:sz w:val="20"/>
        </w:rPr>
        <w:t>10</w:t>
      </w:r>
      <w:r>
        <w:rPr>
          <w:rFonts w:ascii="SimSun"/>
          <w:spacing w:val="-5"/>
          <w:w w:val="110"/>
          <w:sz w:val="20"/>
        </w:rPr>
        <w:t>]</w:t>
      </w:r>
    </w:p>
    <w:p>
      <w:pPr>
        <w:spacing w:before="15"/>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pStyle w:val="BodyText"/>
        <w:spacing w:line="249" w:lineRule="auto" w:before="210"/>
        <w:ind w:left="1080" w:right="717"/>
        <w:jc w:val="both"/>
      </w:pPr>
      <w:r>
        <w:rPr/>
        <w:t>In addition to these lists, we would be defining two more NumPy </w:t>
      </w:r>
      <w:r>
        <w:rPr/>
        <w:t>arrays </w:t>
      </w:r>
      <w:r>
        <w:rPr>
          <w:rFonts w:ascii="SimSun"/>
          <w:sz w:val="20"/>
        </w:rPr>
        <w:t>color</w:t>
      </w:r>
      <w:r>
        <w:rPr>
          <w:rFonts w:ascii="SimSun"/>
          <w:spacing w:val="-8"/>
          <w:sz w:val="20"/>
        </w:rPr>
        <w:t> </w:t>
      </w:r>
      <w:r>
        <w:rPr/>
        <w:t>and </w:t>
      </w:r>
      <w:r>
        <w:rPr>
          <w:rFonts w:ascii="SimSun"/>
          <w:sz w:val="20"/>
        </w:rPr>
        <w:t>size</w:t>
      </w:r>
      <w:r>
        <w:rPr>
          <w:rFonts w:ascii="SimSun"/>
          <w:spacing w:val="-8"/>
          <w:sz w:val="20"/>
        </w:rPr>
        <w:t> </w:t>
      </w:r>
      <w:r>
        <w:rPr/>
        <w:t>which determines the color and size respectively of each</w:t>
      </w:r>
      <w:r>
        <w:rPr>
          <w:spacing w:val="40"/>
        </w:rPr>
        <w:t> </w:t>
      </w:r>
      <w:r>
        <w:rPr/>
        <w:t>data point while plotting the scatter plot.</w:t>
      </w:r>
    </w:p>
    <w:p>
      <w:pPr>
        <w:spacing w:line="254" w:lineRule="auto" w:before="180"/>
        <w:ind w:left="1625" w:right="722" w:firstLine="0"/>
        <w:jc w:val="left"/>
        <w:rPr>
          <w:rFonts w:ascii="SimSun"/>
          <w:sz w:val="20"/>
        </w:rPr>
      </w:pPr>
      <w:r>
        <w:rPr>
          <w:rFonts w:ascii="SimSun"/>
          <w:color w:val="60A0AF"/>
          <w:w w:val="110"/>
          <w:sz w:val="20"/>
        </w:rPr>
        <w:t># Arrays which defines color and size of each data point </w:t>
      </w:r>
      <w:r>
        <w:rPr>
          <w:rFonts w:ascii="SimSun"/>
          <w:w w:val="110"/>
          <w:sz w:val="20"/>
        </w:rPr>
        <w:t>color </w:t>
      </w:r>
      <w:r>
        <w:rPr>
          <w:rFonts w:ascii="SimSun"/>
          <w:color w:val="666666"/>
          <w:w w:val="110"/>
          <w:sz w:val="20"/>
        </w:rPr>
        <w:t>= </w:t>
      </w:r>
      <w:r>
        <w:rPr>
          <w:rFonts w:ascii="SimSun"/>
          <w:w w:val="110"/>
          <w:sz w:val="20"/>
        </w:rPr>
        <w:t>np.random.rand(</w:t>
      </w:r>
      <w:r>
        <w:rPr>
          <w:rFonts w:ascii="SimSun"/>
          <w:color w:val="3FA070"/>
          <w:w w:val="110"/>
          <w:sz w:val="20"/>
        </w:rPr>
        <w:t>10</w:t>
      </w:r>
      <w:r>
        <w:rPr>
          <w:rFonts w:ascii="SimSun"/>
          <w:w w:val="110"/>
          <w:sz w:val="20"/>
        </w:rPr>
        <w:t>)</w:t>
      </w:r>
    </w:p>
    <w:p>
      <w:pPr>
        <w:spacing w:line="255" w:lineRule="exact" w:before="0"/>
        <w:ind w:left="1625" w:right="0" w:firstLine="0"/>
        <w:jc w:val="left"/>
        <w:rPr>
          <w:rFonts w:ascii="SimSun"/>
          <w:sz w:val="20"/>
        </w:rPr>
      </w:pPr>
      <w:r>
        <w:rPr>
          <w:rFonts w:ascii="SimSun"/>
          <w:w w:val="110"/>
          <w:sz w:val="20"/>
        </w:rPr>
        <w:t>size</w:t>
      </w:r>
      <w:r>
        <w:rPr>
          <w:rFonts w:ascii="SimSun"/>
          <w:spacing w:val="15"/>
          <w:w w:val="110"/>
          <w:sz w:val="20"/>
        </w:rPr>
        <w:t> </w:t>
      </w:r>
      <w:r>
        <w:rPr>
          <w:rFonts w:ascii="SimSun"/>
          <w:color w:val="666666"/>
          <w:w w:val="110"/>
          <w:sz w:val="20"/>
        </w:rPr>
        <w:t>=</w:t>
      </w:r>
      <w:r>
        <w:rPr>
          <w:rFonts w:ascii="SimSun"/>
          <w:color w:val="666666"/>
          <w:spacing w:val="17"/>
          <w:w w:val="110"/>
          <w:sz w:val="20"/>
        </w:rPr>
        <w:t> </w:t>
      </w:r>
      <w:r>
        <w:rPr>
          <w:rFonts w:ascii="SimSun"/>
          <w:w w:val="110"/>
          <w:sz w:val="20"/>
        </w:rPr>
        <w:t>np.random.randint(</w:t>
      </w:r>
      <w:r>
        <w:rPr>
          <w:rFonts w:ascii="SimSun"/>
          <w:color w:val="3FA070"/>
          <w:w w:val="110"/>
          <w:sz w:val="20"/>
        </w:rPr>
        <w:t>50</w:t>
      </w:r>
      <w:r>
        <w:rPr>
          <w:rFonts w:ascii="SimSun"/>
          <w:w w:val="110"/>
          <w:sz w:val="20"/>
        </w:rPr>
        <w:t>,</w:t>
      </w:r>
      <w:r>
        <w:rPr>
          <w:rFonts w:ascii="SimSun"/>
          <w:spacing w:val="17"/>
          <w:w w:val="110"/>
          <w:sz w:val="20"/>
        </w:rPr>
        <w:t> </w:t>
      </w:r>
      <w:r>
        <w:rPr>
          <w:rFonts w:ascii="SimSun"/>
          <w:color w:val="3FA070"/>
          <w:w w:val="110"/>
          <w:sz w:val="20"/>
        </w:rPr>
        <w:t>100</w:t>
      </w:r>
      <w:r>
        <w:rPr>
          <w:rFonts w:ascii="SimSun"/>
          <w:w w:val="110"/>
          <w:sz w:val="20"/>
        </w:rPr>
        <w:t>,</w:t>
      </w:r>
      <w:r>
        <w:rPr>
          <w:rFonts w:ascii="SimSun"/>
          <w:spacing w:val="17"/>
          <w:w w:val="110"/>
          <w:sz w:val="20"/>
        </w:rPr>
        <w:t> </w:t>
      </w:r>
      <w:r>
        <w:rPr>
          <w:rFonts w:ascii="SimSun"/>
          <w:color w:val="3FA070"/>
          <w:spacing w:val="-5"/>
          <w:w w:val="110"/>
          <w:sz w:val="20"/>
        </w:rPr>
        <w:t>10</w:t>
      </w:r>
      <w:r>
        <w:rPr>
          <w:rFonts w:ascii="SimSun"/>
          <w:spacing w:val="-5"/>
          <w:w w:val="110"/>
          <w:sz w:val="20"/>
        </w:rPr>
        <w:t>)</w:t>
      </w:r>
    </w:p>
    <w:p>
      <w:pPr>
        <w:pStyle w:val="BodyText"/>
        <w:spacing w:line="252" w:lineRule="auto" w:before="211"/>
        <w:ind w:left="1080" w:right="719"/>
        <w:jc w:val="both"/>
      </w:pPr>
      <w:r>
        <w:rPr/>
        <w:t>Now that we have data points ready, we can plot a scatter plot out of them</w:t>
      </w:r>
      <w:r>
        <w:rPr>
          <w:spacing w:val="80"/>
        </w:rPr>
        <w:t> </w:t>
      </w:r>
      <w:r>
        <w:rPr/>
        <w:t>as below:</w:t>
      </w:r>
    </w:p>
    <w:p>
      <w:pPr>
        <w:spacing w:before="17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21-</w:t>
      </w:r>
    </w:p>
    <w:p>
      <w:pPr>
        <w:spacing w:line="254" w:lineRule="auto" w:before="15"/>
        <w:ind w:left="1625" w:right="3533" w:firstLine="0"/>
        <w:jc w:val="left"/>
        <w:rPr>
          <w:rFonts w:ascii="SimSun"/>
          <w:sz w:val="20"/>
        </w:rPr>
      </w:pPr>
      <w:r>
        <w:rPr>
          <w:rFonts w:ascii="SimSun"/>
          <w:color w:val="60A0AF"/>
          <w:w w:val="110"/>
          <w:sz w:val="20"/>
        </w:rPr>
        <w:t># Creating a scatter plot </w:t>
      </w:r>
      <w:r>
        <w:rPr>
          <w:rFonts w:ascii="SimSun"/>
          <w:w w:val="110"/>
          <w:sz w:val="20"/>
        </w:rPr>
        <w:t>plt.scatter(x,</w:t>
      </w:r>
      <w:r>
        <w:rPr>
          <w:rFonts w:ascii="SimSun"/>
          <w:spacing w:val="16"/>
          <w:w w:val="110"/>
          <w:sz w:val="20"/>
        </w:rPr>
        <w:t> </w:t>
      </w:r>
      <w:r>
        <w:rPr>
          <w:rFonts w:ascii="SimSun"/>
          <w:w w:val="110"/>
          <w:sz w:val="20"/>
        </w:rPr>
        <w:t>y,</w:t>
      </w:r>
      <w:r>
        <w:rPr>
          <w:rFonts w:ascii="SimSun"/>
          <w:spacing w:val="18"/>
          <w:w w:val="110"/>
          <w:sz w:val="20"/>
        </w:rPr>
        <w:t> </w:t>
      </w:r>
      <w:r>
        <w:rPr>
          <w:rFonts w:ascii="SimSun"/>
          <w:w w:val="110"/>
          <w:sz w:val="20"/>
        </w:rPr>
        <w:t>c</w:t>
      </w:r>
      <w:r>
        <w:rPr>
          <w:rFonts w:ascii="SimSun"/>
          <w:color w:val="666666"/>
          <w:w w:val="110"/>
          <w:sz w:val="20"/>
        </w:rPr>
        <w:t>=</w:t>
      </w:r>
      <w:r>
        <w:rPr>
          <w:rFonts w:ascii="SimSun"/>
          <w:w w:val="110"/>
          <w:sz w:val="20"/>
        </w:rPr>
        <w:t>color,</w:t>
      </w:r>
      <w:r>
        <w:rPr>
          <w:rFonts w:ascii="SimSun"/>
          <w:spacing w:val="18"/>
          <w:w w:val="110"/>
          <w:sz w:val="20"/>
        </w:rPr>
        <w:t> </w:t>
      </w:r>
      <w:r>
        <w:rPr>
          <w:rFonts w:ascii="SimSun"/>
          <w:spacing w:val="-2"/>
          <w:w w:val="110"/>
          <w:sz w:val="20"/>
        </w:rPr>
        <w:t>s</w:t>
      </w:r>
      <w:r>
        <w:rPr>
          <w:rFonts w:ascii="SimSun"/>
          <w:color w:val="666666"/>
          <w:spacing w:val="-2"/>
          <w:w w:val="110"/>
          <w:sz w:val="20"/>
        </w:rPr>
        <w:t>=</w:t>
      </w:r>
      <w:r>
        <w:rPr>
          <w:rFonts w:ascii="SimSun"/>
          <w:spacing w:val="-2"/>
          <w:w w:val="110"/>
          <w:sz w:val="20"/>
        </w:rPr>
        <w:t>size)</w:t>
      </w:r>
    </w:p>
    <w:p>
      <w:pPr>
        <w:spacing w:line="254" w:lineRule="auto" w:before="270"/>
        <w:ind w:left="1625" w:right="2666"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Labeling</w:t>
      </w:r>
      <w:r>
        <w:rPr>
          <w:rFonts w:ascii="SimSun"/>
          <w:color w:val="60A0AF"/>
          <w:spacing w:val="-20"/>
          <w:w w:val="115"/>
          <w:sz w:val="20"/>
        </w:rPr>
        <w:t> </w:t>
      </w:r>
      <w:r>
        <w:rPr>
          <w:rFonts w:ascii="SimSun"/>
          <w:color w:val="60A0AF"/>
          <w:w w:val="115"/>
          <w:sz w:val="20"/>
        </w:rPr>
        <w:t>the</w:t>
      </w:r>
      <w:r>
        <w:rPr>
          <w:rFonts w:ascii="SimSun"/>
          <w:color w:val="60A0AF"/>
          <w:spacing w:val="-20"/>
          <w:w w:val="115"/>
          <w:sz w:val="20"/>
        </w:rPr>
        <w:t> </w:t>
      </w:r>
      <w:r>
        <w:rPr>
          <w:rFonts w:ascii="SimSun"/>
          <w:color w:val="60A0AF"/>
          <w:w w:val="115"/>
          <w:sz w:val="20"/>
        </w:rPr>
        <w:t>plot</w:t>
      </w:r>
      <w:r>
        <w:rPr>
          <w:rFonts w:ascii="SimSun"/>
          <w:color w:val="60A0AF"/>
          <w:spacing w:val="-20"/>
          <w:w w:val="115"/>
          <w:sz w:val="20"/>
        </w:rPr>
        <w:t> </w:t>
      </w:r>
      <w:r>
        <w:rPr>
          <w:rFonts w:ascii="SimSun"/>
          <w:color w:val="60A0AF"/>
          <w:w w:val="115"/>
          <w:sz w:val="20"/>
        </w:rPr>
        <w:t>and</w:t>
      </w:r>
      <w:r>
        <w:rPr>
          <w:rFonts w:ascii="SimSun"/>
          <w:color w:val="60A0AF"/>
          <w:spacing w:val="-20"/>
          <w:w w:val="115"/>
          <w:sz w:val="20"/>
        </w:rPr>
        <w:t> </w:t>
      </w:r>
      <w:r>
        <w:rPr>
          <w:rFonts w:ascii="SimSun"/>
          <w:color w:val="60A0AF"/>
          <w:w w:val="115"/>
          <w:sz w:val="20"/>
        </w:rPr>
        <w:t>showing</w:t>
      </w:r>
      <w:r>
        <w:rPr>
          <w:rFonts w:ascii="SimSun"/>
          <w:color w:val="60A0AF"/>
          <w:spacing w:val="-20"/>
          <w:w w:val="115"/>
          <w:sz w:val="20"/>
        </w:rPr>
        <w:t> </w:t>
      </w:r>
      <w:r>
        <w:rPr>
          <w:rFonts w:ascii="SimSun"/>
          <w:color w:val="60A0AF"/>
          <w:w w:val="115"/>
          <w:sz w:val="20"/>
        </w:rPr>
        <w:t>it </w:t>
      </w:r>
      <w:r>
        <w:rPr>
          <w:rFonts w:ascii="SimSun"/>
          <w:spacing w:val="-2"/>
          <w:w w:val="125"/>
          <w:sz w:val="20"/>
        </w:rPr>
        <w:t>plt.xlabel(</w:t>
      </w:r>
      <w:r>
        <w:rPr>
          <w:rFonts w:ascii="SimSun"/>
          <w:color w:val="3F70A0"/>
          <w:spacing w:val="-2"/>
          <w:w w:val="125"/>
          <w:sz w:val="6"/>
        </w:rPr>
        <w:t>'</w:t>
      </w:r>
      <w:r>
        <w:rPr>
          <w:rFonts w:ascii="SimSun"/>
          <w:color w:val="3F70A0"/>
          <w:spacing w:val="-2"/>
          <w:w w:val="125"/>
          <w:sz w:val="20"/>
        </w:rPr>
        <w:t>Values</w:t>
      </w:r>
      <w:r>
        <w:rPr>
          <w:rFonts w:ascii="SimSun"/>
          <w:color w:val="3F70A0"/>
          <w:spacing w:val="-25"/>
          <w:w w:val="125"/>
          <w:sz w:val="20"/>
        </w:rPr>
        <w:t> </w:t>
      </w:r>
      <w:r>
        <w:rPr>
          <w:rFonts w:ascii="SimSun"/>
          <w:color w:val="3F70A0"/>
          <w:spacing w:val="-2"/>
          <w:w w:val="125"/>
          <w:sz w:val="20"/>
        </w:rPr>
        <w:t>from</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x</w:t>
      </w:r>
      <w:r>
        <w:rPr>
          <w:rFonts w:ascii="SimSun"/>
          <w:color w:val="3F70A0"/>
          <w:spacing w:val="-2"/>
          <w:w w:val="155"/>
          <w:sz w:val="6"/>
        </w:rPr>
        <w:t>'</w:t>
      </w:r>
      <w:r>
        <w:rPr>
          <w:rFonts w:ascii="SimSun"/>
          <w:spacing w:val="-2"/>
          <w:w w:val="155"/>
          <w:sz w:val="20"/>
        </w:rPr>
        <w:t>) </w:t>
      </w:r>
      <w:r>
        <w:rPr>
          <w:rFonts w:ascii="SimSun"/>
          <w:spacing w:val="-2"/>
          <w:w w:val="125"/>
          <w:sz w:val="20"/>
        </w:rPr>
        <w:t>plt.ylabel(</w:t>
      </w:r>
      <w:r>
        <w:rPr>
          <w:rFonts w:ascii="SimSun"/>
          <w:color w:val="3F70A0"/>
          <w:spacing w:val="-2"/>
          <w:w w:val="125"/>
          <w:sz w:val="6"/>
        </w:rPr>
        <w:t>'</w:t>
      </w:r>
      <w:r>
        <w:rPr>
          <w:rFonts w:ascii="SimSun"/>
          <w:color w:val="3F70A0"/>
          <w:spacing w:val="-2"/>
          <w:w w:val="125"/>
          <w:sz w:val="20"/>
        </w:rPr>
        <w:t>Values</w:t>
      </w:r>
      <w:r>
        <w:rPr>
          <w:rFonts w:ascii="SimSun"/>
          <w:color w:val="3F70A0"/>
          <w:spacing w:val="-25"/>
          <w:w w:val="125"/>
          <w:sz w:val="20"/>
        </w:rPr>
        <w:t> </w:t>
      </w:r>
      <w:r>
        <w:rPr>
          <w:rFonts w:ascii="SimSun"/>
          <w:color w:val="3F70A0"/>
          <w:spacing w:val="-2"/>
          <w:w w:val="125"/>
          <w:sz w:val="20"/>
        </w:rPr>
        <w:t>from</w:t>
      </w:r>
      <w:r>
        <w:rPr>
          <w:rFonts w:ascii="SimSun"/>
          <w:color w:val="3F70A0"/>
          <w:spacing w:val="-25"/>
          <w:w w:val="125"/>
          <w:sz w:val="20"/>
        </w:rPr>
        <w:t> </w:t>
      </w:r>
      <w:r>
        <w:rPr>
          <w:rFonts w:ascii="SimSun"/>
          <w:color w:val="3F70A0"/>
          <w:spacing w:val="-2"/>
          <w:w w:val="125"/>
          <w:sz w:val="20"/>
        </w:rPr>
        <w:t>list</w:t>
      </w:r>
      <w:r>
        <w:rPr>
          <w:rFonts w:ascii="SimSun"/>
          <w:color w:val="3F70A0"/>
          <w:spacing w:val="-25"/>
          <w:w w:val="125"/>
          <w:sz w:val="20"/>
        </w:rPr>
        <w:t> </w:t>
      </w:r>
      <w:r>
        <w:rPr>
          <w:rFonts w:ascii="SimSun"/>
          <w:color w:val="3F70A0"/>
          <w:spacing w:val="-2"/>
          <w:w w:val="155"/>
          <w:sz w:val="20"/>
        </w:rPr>
        <w:t>y</w:t>
      </w:r>
      <w:r>
        <w:rPr>
          <w:rFonts w:ascii="SimSun"/>
          <w:color w:val="3F70A0"/>
          <w:spacing w:val="-2"/>
          <w:w w:val="155"/>
          <w:sz w:val="6"/>
        </w:rPr>
        <w:t>'</w:t>
      </w:r>
      <w:r>
        <w:rPr>
          <w:rFonts w:ascii="SimSun"/>
          <w:spacing w:val="-2"/>
          <w:w w:val="155"/>
          <w:sz w:val="20"/>
        </w:rPr>
        <w:t>) </w:t>
      </w:r>
      <w:r>
        <w:rPr>
          <w:rFonts w:ascii="SimSun"/>
          <w:spacing w:val="-2"/>
          <w:w w:val="125"/>
          <w:sz w:val="20"/>
        </w:rPr>
        <w:t>plt.show()</w:t>
      </w:r>
    </w:p>
    <w:p>
      <w:pPr>
        <w:spacing w:after="0" w:line="254" w:lineRule="auto"/>
        <w:jc w:val="left"/>
        <w:rPr>
          <w:rFonts w:ascii="SimSun"/>
          <w:sz w:val="20"/>
        </w:rPr>
        <w:sectPr>
          <w:pgSz w:w="10080" w:h="12960"/>
          <w:pgMar w:header="0" w:footer="899" w:top="1300" w:bottom="1080" w:left="360" w:right="720"/>
        </w:sectPr>
      </w:pPr>
    </w:p>
    <w:p>
      <w:pPr>
        <w:pStyle w:val="BodyText"/>
        <w:ind w:left="1889"/>
        <w:rPr>
          <w:rFonts w:ascii="SimSun"/>
          <w:sz w:val="20"/>
        </w:rPr>
      </w:pPr>
      <w:r>
        <w:rPr>
          <w:rFonts w:ascii="SimSun"/>
          <w:sz w:val="20"/>
        </w:rPr>
        <w:drawing>
          <wp:inline distT="0" distB="0" distL="0" distR="0">
            <wp:extent cx="3498437" cy="2329148"/>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163" cstate="print"/>
                    <a:stretch>
                      <a:fillRect/>
                    </a:stretch>
                  </pic:blipFill>
                  <pic:spPr>
                    <a:xfrm>
                      <a:off x="0" y="0"/>
                      <a:ext cx="3498437" cy="2329148"/>
                    </a:xfrm>
                    <a:prstGeom prst="rect">
                      <a:avLst/>
                    </a:prstGeom>
                  </pic:spPr>
                </pic:pic>
              </a:graphicData>
            </a:graphic>
          </wp:inline>
        </w:drawing>
      </w:r>
      <w:r>
        <w:rPr>
          <w:rFonts w:ascii="SimSun"/>
          <w:sz w:val="20"/>
        </w:rPr>
      </w:r>
    </w:p>
    <w:p>
      <w:pPr>
        <w:pStyle w:val="BodyText"/>
        <w:spacing w:before="50"/>
        <w:rPr>
          <w:rFonts w:ascii="SimSun"/>
        </w:rPr>
      </w:pPr>
    </w:p>
    <w:p>
      <w:pPr>
        <w:spacing w:before="0"/>
        <w:ind w:left="322" w:right="0" w:firstLine="0"/>
        <w:jc w:val="center"/>
        <w:rPr>
          <w:rFonts w:ascii="SimSun"/>
          <w:sz w:val="20"/>
        </w:rPr>
      </w:pPr>
      <w:r>
        <w:rPr>
          <w:i/>
          <w:spacing w:val="-2"/>
          <w:sz w:val="22"/>
        </w:rPr>
        <w:t>Figure</w:t>
      </w:r>
      <w:r>
        <w:rPr>
          <w:i/>
          <w:spacing w:val="-11"/>
          <w:sz w:val="22"/>
        </w:rPr>
        <w:t> </w:t>
      </w:r>
      <w:r>
        <w:rPr>
          <w:i/>
          <w:spacing w:val="-2"/>
          <w:sz w:val="22"/>
        </w:rPr>
        <w:t>21:</w:t>
      </w:r>
      <w:r>
        <w:rPr>
          <w:i/>
          <w:spacing w:val="5"/>
          <w:sz w:val="22"/>
        </w:rPr>
        <w:t> </w:t>
      </w:r>
      <w:r>
        <w:rPr>
          <w:i/>
          <w:spacing w:val="-2"/>
          <w:sz w:val="22"/>
        </w:rPr>
        <w:t>Scatter</w:t>
      </w:r>
      <w:r>
        <w:rPr>
          <w:i/>
          <w:spacing w:val="-3"/>
          <w:sz w:val="22"/>
        </w:rPr>
        <w:t> </w:t>
      </w:r>
      <w:r>
        <w:rPr>
          <w:i/>
          <w:spacing w:val="-2"/>
          <w:sz w:val="22"/>
        </w:rPr>
        <w:t>plot</w:t>
      </w:r>
      <w:r>
        <w:rPr>
          <w:i/>
          <w:spacing w:val="-3"/>
          <w:sz w:val="22"/>
        </w:rPr>
        <w:t> </w:t>
      </w:r>
      <w:r>
        <w:rPr>
          <w:i/>
          <w:spacing w:val="-2"/>
          <w:sz w:val="22"/>
        </w:rPr>
        <w:t>of</w:t>
      </w:r>
      <w:r>
        <w:rPr>
          <w:i/>
          <w:spacing w:val="-4"/>
          <w:sz w:val="22"/>
        </w:rPr>
        <w:t> </w:t>
      </w:r>
      <w:r>
        <w:rPr>
          <w:i/>
          <w:spacing w:val="-2"/>
          <w:sz w:val="22"/>
        </w:rPr>
        <w:t>lists</w:t>
      </w:r>
      <w:r>
        <w:rPr>
          <w:i/>
          <w:spacing w:val="-3"/>
          <w:sz w:val="22"/>
        </w:rPr>
        <w:t> </w:t>
      </w:r>
      <w:r>
        <w:rPr>
          <w:rFonts w:ascii="SimSun"/>
          <w:spacing w:val="-2"/>
          <w:sz w:val="20"/>
        </w:rPr>
        <w:t>x</w:t>
      </w:r>
      <w:r>
        <w:rPr>
          <w:rFonts w:ascii="SimSun"/>
          <w:spacing w:val="-46"/>
          <w:sz w:val="20"/>
        </w:rPr>
        <w:t> </w:t>
      </w:r>
      <w:r>
        <w:rPr>
          <w:i/>
          <w:spacing w:val="-2"/>
          <w:sz w:val="22"/>
        </w:rPr>
        <w:t>and</w:t>
      </w:r>
      <w:r>
        <w:rPr>
          <w:i/>
          <w:spacing w:val="-4"/>
          <w:sz w:val="22"/>
        </w:rPr>
        <w:t> </w:t>
      </w:r>
      <w:r>
        <w:rPr>
          <w:rFonts w:ascii="SimSun"/>
          <w:spacing w:val="-10"/>
          <w:sz w:val="20"/>
        </w:rPr>
        <w:t>y</w:t>
      </w:r>
    </w:p>
    <w:p>
      <w:pPr>
        <w:pStyle w:val="BodyText"/>
        <w:spacing w:before="138"/>
        <w:rPr>
          <w:rFonts w:ascii="SimSun"/>
        </w:rPr>
      </w:pPr>
    </w:p>
    <w:p>
      <w:pPr>
        <w:pStyle w:val="BodyText"/>
        <w:spacing w:line="252" w:lineRule="auto"/>
        <w:ind w:left="1080" w:right="719"/>
        <w:jc w:val="both"/>
      </w:pPr>
      <w:r>
        <w:rPr/>
        <w:t>The</w:t>
      </w:r>
      <w:r>
        <w:rPr>
          <w:spacing w:val="40"/>
        </w:rPr>
        <w:t> </w:t>
      </w:r>
      <w:r>
        <w:rPr/>
        <w:t>scatter</w:t>
      </w:r>
      <w:r>
        <w:rPr>
          <w:spacing w:val="40"/>
        </w:rPr>
        <w:t> </w:t>
      </w:r>
      <w:r>
        <w:rPr/>
        <w:t>plot</w:t>
      </w:r>
      <w:r>
        <w:rPr>
          <w:spacing w:val="40"/>
        </w:rPr>
        <w:t> </w:t>
      </w:r>
      <w:r>
        <w:rPr/>
        <w:t>would</w:t>
      </w:r>
      <w:r>
        <w:rPr>
          <w:spacing w:val="40"/>
        </w:rPr>
        <w:t> </w:t>
      </w:r>
      <w:r>
        <w:rPr/>
        <w:t>contain</w:t>
      </w:r>
      <w:r>
        <w:rPr>
          <w:spacing w:val="40"/>
        </w:rPr>
        <w:t> </w:t>
      </w:r>
      <w:r>
        <w:rPr/>
        <w:t>data</w:t>
      </w:r>
      <w:r>
        <w:rPr>
          <w:spacing w:val="40"/>
        </w:rPr>
        <w:t> </w:t>
      </w:r>
      <w:r>
        <w:rPr/>
        <w:t>points</w:t>
      </w:r>
      <w:r>
        <w:rPr>
          <w:spacing w:val="40"/>
        </w:rPr>
        <w:t> </w:t>
      </w:r>
      <w:r>
        <w:rPr/>
        <w:t>each</w:t>
      </w:r>
      <w:r>
        <w:rPr>
          <w:spacing w:val="40"/>
        </w:rPr>
        <w:t> </w:t>
      </w:r>
      <w:r>
        <w:rPr/>
        <w:t>with</w:t>
      </w:r>
      <w:r>
        <w:rPr>
          <w:spacing w:val="40"/>
        </w:rPr>
        <w:t> </w:t>
      </w:r>
      <w:r>
        <w:rPr/>
        <w:t>different</w:t>
      </w:r>
      <w:r>
        <w:rPr>
          <w:spacing w:val="40"/>
        </w:rPr>
        <w:t> </w:t>
      </w:r>
      <w:r>
        <w:rPr/>
        <w:t>color</w:t>
      </w:r>
      <w:r>
        <w:rPr>
          <w:spacing w:val="40"/>
        </w:rPr>
        <w:t> </w:t>
      </w:r>
      <w:r>
        <w:rPr/>
        <w:t>and size (as they are randomly generated). The output is shown in figure </w:t>
      </w:r>
      <w:r>
        <w:rPr>
          <w:i/>
        </w:rPr>
        <w:t>figure </w:t>
      </w:r>
      <w:r>
        <w:rPr>
          <w:i/>
          <w:spacing w:val="-4"/>
        </w:rPr>
        <w:t>21</w:t>
      </w:r>
      <w:r>
        <w:rPr>
          <w:spacing w:val="-4"/>
        </w:rPr>
        <w:t>.</w:t>
      </w:r>
    </w:p>
    <w:p>
      <w:pPr>
        <w:pStyle w:val="BodyText"/>
        <w:spacing w:before="13"/>
      </w:pPr>
    </w:p>
    <w:p>
      <w:pPr>
        <w:pStyle w:val="BodyText"/>
        <w:spacing w:line="249" w:lineRule="auto"/>
        <w:ind w:left="1079" w:right="717"/>
        <w:jc w:val="both"/>
      </w:pPr>
      <w:r>
        <w:rPr/>
        <w:t>In finance, scatter plots are widely used to determine the relations </w:t>
      </w:r>
      <w:r>
        <w:rPr/>
        <w:t>between two data sets visually.</w:t>
      </w:r>
      <w:r>
        <w:rPr>
          <w:spacing w:val="40"/>
        </w:rPr>
        <w:t> </w:t>
      </w:r>
      <w:r>
        <w:rPr/>
        <w:t>With our working knowledge of scatter plots, let’s</w:t>
      </w:r>
      <w:r>
        <w:rPr>
          <w:spacing w:val="40"/>
        </w:rPr>
        <w:t> </w:t>
      </w:r>
      <w:r>
        <w:rPr/>
        <w:t>plot </w:t>
      </w:r>
      <w:r>
        <w:rPr>
          <w:rFonts w:ascii="SimSun" w:hAnsi="SimSun"/>
          <w:sz w:val="20"/>
        </w:rPr>
        <w:t>AdjOpen</w:t>
      </w:r>
      <w:r>
        <w:rPr>
          <w:rFonts w:ascii="SimSun" w:hAnsi="SimSun"/>
          <w:spacing w:val="-1"/>
          <w:sz w:val="20"/>
        </w:rPr>
        <w:t> </w:t>
      </w:r>
      <w:r>
        <w:rPr/>
        <w:t>and </w:t>
      </w:r>
      <w:r>
        <w:rPr>
          <w:rFonts w:ascii="SimSun" w:hAnsi="SimSun"/>
          <w:sz w:val="20"/>
        </w:rPr>
        <w:t>AdjClose</w:t>
      </w:r>
      <w:r>
        <w:rPr>
          <w:rFonts w:ascii="SimSun" w:hAnsi="SimSun"/>
          <w:spacing w:val="-1"/>
          <w:sz w:val="20"/>
        </w:rPr>
        <w:t> </w:t>
      </w:r>
      <w:r>
        <w:rPr/>
        <w:t>prices of AAPL stock that we have in pandas dataframe </w:t>
      </w:r>
      <w:r>
        <w:rPr>
          <w:rFonts w:ascii="SimSun" w:hAnsi="SimSun"/>
          <w:sz w:val="20"/>
        </w:rPr>
        <w:t>data</w:t>
      </w:r>
      <w:r>
        <w:rPr/>
        <w:t>.</w:t>
      </w:r>
      <w:r>
        <w:rPr>
          <w:spacing w:val="40"/>
        </w:rPr>
        <w:t> </w:t>
      </w:r>
      <w:r>
        <w:rPr/>
        <w:t>When it comes to plotting data directly from a pandas dataframe,</w:t>
      </w:r>
      <w:r>
        <w:rPr>
          <w:spacing w:val="26"/>
        </w:rPr>
        <w:t> </w:t>
      </w:r>
      <w:r>
        <w:rPr/>
        <w:t>we</w:t>
      </w:r>
      <w:r>
        <w:rPr>
          <w:spacing w:val="25"/>
        </w:rPr>
        <w:t> </w:t>
      </w:r>
      <w:r>
        <w:rPr/>
        <w:t>can</w:t>
      </w:r>
      <w:r>
        <w:rPr>
          <w:spacing w:val="25"/>
        </w:rPr>
        <w:t> </w:t>
      </w:r>
      <w:r>
        <w:rPr/>
        <w:t>almost</w:t>
      </w:r>
      <w:r>
        <w:rPr>
          <w:spacing w:val="25"/>
        </w:rPr>
        <w:t> </w:t>
      </w:r>
      <w:r>
        <w:rPr/>
        <w:t>always</w:t>
      </w:r>
      <w:r>
        <w:rPr>
          <w:spacing w:val="25"/>
        </w:rPr>
        <w:t> </w:t>
      </w:r>
      <w:r>
        <w:rPr/>
        <w:t>resort</w:t>
      </w:r>
      <w:r>
        <w:rPr>
          <w:spacing w:val="25"/>
        </w:rPr>
        <w:t> </w:t>
      </w:r>
      <w:r>
        <w:rPr/>
        <w:t>to</w:t>
      </w:r>
      <w:r>
        <w:rPr>
          <w:spacing w:val="25"/>
        </w:rPr>
        <w:t> </w:t>
      </w:r>
      <w:r>
        <w:rPr>
          <w:rFonts w:ascii="SimSun" w:hAnsi="SimSun"/>
          <w:sz w:val="20"/>
        </w:rPr>
        <w:t>plot</w:t>
      </w:r>
      <w:r>
        <w:rPr>
          <w:rFonts w:ascii="SimSun" w:hAnsi="SimSun"/>
          <w:spacing w:val="-25"/>
          <w:sz w:val="20"/>
        </w:rPr>
        <w:t> </w:t>
      </w:r>
      <w:r>
        <w:rPr/>
        <w:t>method</w:t>
      </w:r>
      <w:r>
        <w:rPr>
          <w:spacing w:val="25"/>
        </w:rPr>
        <w:t> </w:t>
      </w:r>
      <w:r>
        <w:rPr/>
        <w:t>on</w:t>
      </w:r>
      <w:r>
        <w:rPr>
          <w:spacing w:val="25"/>
        </w:rPr>
        <w:t> </w:t>
      </w:r>
      <w:r>
        <w:rPr/>
        <w:t>pandas</w:t>
      </w:r>
      <w:r>
        <w:rPr>
          <w:spacing w:val="25"/>
        </w:rPr>
        <w:t> </w:t>
      </w:r>
      <w:r>
        <w:rPr/>
        <w:t>to</w:t>
      </w:r>
      <w:r>
        <w:rPr>
          <w:spacing w:val="25"/>
        </w:rPr>
        <w:t> </w:t>
      </w:r>
      <w:r>
        <w:rPr/>
        <w:t>plot all sorts of plots.</w:t>
      </w:r>
      <w:r>
        <w:rPr>
          <w:spacing w:val="40"/>
        </w:rPr>
        <w:t> </w:t>
      </w:r>
      <w:r>
        <w:rPr/>
        <w:t>That is, we can directly use the </w:t>
      </w:r>
      <w:r>
        <w:rPr>
          <w:rFonts w:ascii="SimSun" w:hAnsi="SimSun"/>
          <w:sz w:val="20"/>
        </w:rPr>
        <w:t>plot </w:t>
      </w:r>
      <w:r>
        <w:rPr/>
        <w:t>method on the dataframe to plot scatter plots akin to line plots.</w:t>
      </w:r>
      <w:r>
        <w:rPr>
          <w:spacing w:val="40"/>
        </w:rPr>
        <w:t> </w:t>
      </w:r>
      <w:r>
        <w:rPr/>
        <w:t>However, we need to specify that we are interested in plotting a scatter plot using the argument </w:t>
      </w:r>
      <w:r>
        <w:rPr>
          <w:rFonts w:ascii="SimSun" w:hAnsi="SimSun"/>
          <w:w w:val="130"/>
          <w:sz w:val="20"/>
        </w:rPr>
        <w:t>kind=</w:t>
      </w:r>
      <w:r>
        <w:rPr>
          <w:rFonts w:ascii="SimSun" w:hAnsi="SimSun"/>
          <w:w w:val="130"/>
          <w:sz w:val="6"/>
        </w:rPr>
        <w:t>'</w:t>
      </w:r>
      <w:r>
        <w:rPr>
          <w:rFonts w:ascii="SimSun" w:hAnsi="SimSun"/>
          <w:w w:val="130"/>
          <w:sz w:val="20"/>
        </w:rPr>
        <w:t>scatter</w:t>
      </w:r>
      <w:r>
        <w:rPr>
          <w:rFonts w:ascii="SimSun" w:hAnsi="SimSun"/>
          <w:w w:val="130"/>
          <w:sz w:val="6"/>
        </w:rPr>
        <w:t>'</w:t>
      </w:r>
      <w:r>
        <w:rPr>
          <w:rFonts w:ascii="SimSun" w:hAnsi="SimSun"/>
          <w:w w:val="130"/>
          <w:sz w:val="6"/>
        </w:rPr>
        <w:t> </w:t>
      </w:r>
      <w:r>
        <w:rPr/>
        <w:t>as shown below:</w:t>
      </w:r>
    </w:p>
    <w:p>
      <w:pPr>
        <w:spacing w:before="215"/>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22-</w:t>
      </w:r>
    </w:p>
    <w:p>
      <w:pPr>
        <w:spacing w:line="254" w:lineRule="auto" w:before="15"/>
        <w:ind w:left="1625" w:right="1010" w:firstLine="0"/>
        <w:jc w:val="left"/>
        <w:rPr>
          <w:rFonts w:ascii="SimSun"/>
          <w:sz w:val="20"/>
        </w:rPr>
      </w:pPr>
      <w:r>
        <w:rPr>
          <w:rFonts w:ascii="SimSun"/>
          <w:color w:val="60A0AF"/>
          <w:w w:val="120"/>
          <w:sz w:val="20"/>
        </w:rPr>
        <w:t>#</w:t>
      </w:r>
      <w:r>
        <w:rPr>
          <w:rFonts w:ascii="SimSun"/>
          <w:color w:val="60A0AF"/>
          <w:spacing w:val="-12"/>
          <w:w w:val="120"/>
          <w:sz w:val="20"/>
        </w:rPr>
        <w:t> </w:t>
      </w:r>
      <w:r>
        <w:rPr>
          <w:rFonts w:ascii="SimSun"/>
          <w:color w:val="60A0AF"/>
          <w:w w:val="120"/>
          <w:sz w:val="20"/>
        </w:rPr>
        <w:t>Plotting</w:t>
      </w:r>
      <w:r>
        <w:rPr>
          <w:rFonts w:ascii="SimSun"/>
          <w:color w:val="60A0AF"/>
          <w:spacing w:val="-12"/>
          <w:w w:val="120"/>
          <w:sz w:val="20"/>
        </w:rPr>
        <w:t> </w:t>
      </w:r>
      <w:r>
        <w:rPr>
          <w:rFonts w:ascii="SimSun"/>
          <w:color w:val="60A0AF"/>
          <w:w w:val="120"/>
          <w:sz w:val="20"/>
        </w:rPr>
        <w:t>a</w:t>
      </w:r>
      <w:r>
        <w:rPr>
          <w:rFonts w:ascii="SimSun"/>
          <w:color w:val="60A0AF"/>
          <w:spacing w:val="-12"/>
          <w:w w:val="120"/>
          <w:sz w:val="20"/>
        </w:rPr>
        <w:t> </w:t>
      </w:r>
      <w:r>
        <w:rPr>
          <w:rFonts w:ascii="SimSun"/>
          <w:color w:val="60A0AF"/>
          <w:w w:val="120"/>
          <w:sz w:val="20"/>
        </w:rPr>
        <w:t>scatter</w:t>
      </w:r>
      <w:r>
        <w:rPr>
          <w:rFonts w:ascii="SimSun"/>
          <w:color w:val="60A0AF"/>
          <w:spacing w:val="-12"/>
          <w:w w:val="120"/>
          <w:sz w:val="20"/>
        </w:rPr>
        <w:t> </w:t>
      </w:r>
      <w:r>
        <w:rPr>
          <w:rFonts w:ascii="SimSun"/>
          <w:color w:val="60A0AF"/>
          <w:w w:val="120"/>
          <w:sz w:val="20"/>
        </w:rPr>
        <w:t>plot</w:t>
      </w:r>
      <w:r>
        <w:rPr>
          <w:rFonts w:ascii="SimSun"/>
          <w:color w:val="60A0AF"/>
          <w:spacing w:val="-12"/>
          <w:w w:val="120"/>
          <w:sz w:val="20"/>
        </w:rPr>
        <w:t> </w:t>
      </w:r>
      <w:r>
        <w:rPr>
          <w:rFonts w:ascii="SimSun"/>
          <w:color w:val="60A0AF"/>
          <w:w w:val="120"/>
          <w:sz w:val="20"/>
        </w:rPr>
        <w:t>of</w:t>
      </w:r>
      <w:r>
        <w:rPr>
          <w:rFonts w:ascii="SimSun"/>
          <w:color w:val="60A0AF"/>
          <w:spacing w:val="-12"/>
          <w:w w:val="120"/>
          <w:sz w:val="20"/>
        </w:rPr>
        <w:t> </w:t>
      </w:r>
      <w:r>
        <w:rPr>
          <w:rFonts w:ascii="SimSun"/>
          <w:color w:val="60A0AF"/>
          <w:w w:val="120"/>
          <w:sz w:val="6"/>
        </w:rPr>
        <w:t>'</w:t>
      </w:r>
      <w:r>
        <w:rPr>
          <w:rFonts w:ascii="SimSun"/>
          <w:color w:val="60A0AF"/>
          <w:w w:val="120"/>
          <w:sz w:val="20"/>
        </w:rPr>
        <w:t>AdjOpen</w:t>
      </w:r>
      <w:r>
        <w:rPr>
          <w:rFonts w:ascii="SimSun"/>
          <w:color w:val="60A0AF"/>
          <w:w w:val="120"/>
          <w:sz w:val="6"/>
        </w:rPr>
        <w:t>'</w:t>
      </w:r>
      <w:r>
        <w:rPr>
          <w:rFonts w:ascii="SimSun"/>
          <w:color w:val="60A0AF"/>
          <w:spacing w:val="72"/>
          <w:w w:val="120"/>
          <w:sz w:val="6"/>
        </w:rPr>
        <w:t> </w:t>
      </w:r>
      <w:r>
        <w:rPr>
          <w:rFonts w:ascii="SimSun"/>
          <w:color w:val="60A0AF"/>
          <w:w w:val="120"/>
          <w:sz w:val="20"/>
        </w:rPr>
        <w:t>and</w:t>
      </w:r>
      <w:r>
        <w:rPr>
          <w:rFonts w:ascii="SimSun"/>
          <w:color w:val="60A0AF"/>
          <w:spacing w:val="-12"/>
          <w:w w:val="120"/>
          <w:sz w:val="20"/>
        </w:rPr>
        <w:t> </w:t>
      </w:r>
      <w:r>
        <w:rPr>
          <w:rFonts w:ascii="SimSun"/>
          <w:color w:val="60A0AF"/>
          <w:w w:val="120"/>
          <w:sz w:val="6"/>
        </w:rPr>
        <w:t>'</w:t>
      </w:r>
      <w:r>
        <w:rPr>
          <w:rFonts w:ascii="SimSun"/>
          <w:color w:val="60A0AF"/>
          <w:w w:val="120"/>
          <w:sz w:val="20"/>
        </w:rPr>
        <w:t>AdjClose</w:t>
      </w:r>
      <w:r>
        <w:rPr>
          <w:rFonts w:ascii="SimSun"/>
          <w:color w:val="60A0AF"/>
          <w:w w:val="120"/>
          <w:sz w:val="6"/>
        </w:rPr>
        <w:t>'</w:t>
      </w:r>
      <w:r>
        <w:rPr>
          <w:rFonts w:ascii="SimSun"/>
          <w:color w:val="60A0AF"/>
          <w:spacing w:val="72"/>
          <w:w w:val="120"/>
          <w:sz w:val="6"/>
        </w:rPr>
        <w:t> </w:t>
      </w:r>
      <w:r>
        <w:rPr>
          <w:rFonts w:ascii="SimSun"/>
          <w:color w:val="60A0AF"/>
          <w:w w:val="120"/>
          <w:sz w:val="20"/>
        </w:rPr>
        <w:t>of </w:t>
      </w:r>
      <w:r>
        <w:rPr>
          <w:rFonts w:ascii="SimSun"/>
          <w:color w:val="60A0AF"/>
          <w:w w:val="125"/>
          <w:sz w:val="20"/>
        </w:rPr>
        <w:t># AAPL stock</w:t>
      </w:r>
    </w:p>
    <w:p>
      <w:pPr>
        <w:spacing w:line="254" w:lineRule="auto" w:before="0"/>
        <w:ind w:left="1625" w:right="722" w:firstLine="0"/>
        <w:jc w:val="left"/>
        <w:rPr>
          <w:rFonts w:ascii="SimSun"/>
          <w:sz w:val="20"/>
        </w:rPr>
      </w:pPr>
      <w:r>
        <w:rPr>
          <w:rFonts w:ascii="SimSun"/>
          <w:w w:val="120"/>
          <w:sz w:val="20"/>
        </w:rPr>
        <w:t>data.plot(x</w:t>
      </w:r>
      <w:r>
        <w:rPr>
          <w:rFonts w:ascii="SimSun"/>
          <w:color w:val="666666"/>
          <w:w w:val="120"/>
          <w:sz w:val="20"/>
        </w:rPr>
        <w:t>=</w:t>
      </w:r>
      <w:r>
        <w:rPr>
          <w:rFonts w:ascii="SimSun"/>
          <w:color w:val="3F70A0"/>
          <w:w w:val="120"/>
          <w:sz w:val="6"/>
        </w:rPr>
        <w:t>'</w:t>
      </w:r>
      <w:r>
        <w:rPr>
          <w:rFonts w:ascii="SimSun"/>
          <w:color w:val="3F70A0"/>
          <w:w w:val="120"/>
          <w:sz w:val="20"/>
        </w:rPr>
        <w:t>AdjOpen</w:t>
      </w:r>
      <w:r>
        <w:rPr>
          <w:rFonts w:ascii="SimSun"/>
          <w:color w:val="3F70A0"/>
          <w:w w:val="120"/>
          <w:sz w:val="6"/>
        </w:rPr>
        <w:t>'</w:t>
      </w:r>
      <w:r>
        <w:rPr>
          <w:rFonts w:ascii="SimSun"/>
          <w:w w:val="120"/>
          <w:sz w:val="20"/>
        </w:rPr>
        <w:t>, y</w:t>
      </w:r>
      <w:r>
        <w:rPr>
          <w:rFonts w:ascii="SimSun"/>
          <w:color w:val="666666"/>
          <w:w w:val="120"/>
          <w:sz w:val="20"/>
        </w:rPr>
        <w:t>=</w:t>
      </w:r>
      <w:r>
        <w:rPr>
          <w:rFonts w:ascii="SimSun"/>
          <w:color w:val="3F70A0"/>
          <w:w w:val="120"/>
          <w:sz w:val="6"/>
        </w:rPr>
        <w:t>'</w:t>
      </w:r>
      <w:r>
        <w:rPr>
          <w:rFonts w:ascii="SimSun"/>
          <w:color w:val="3F70A0"/>
          <w:w w:val="120"/>
          <w:sz w:val="20"/>
        </w:rPr>
        <w:t>AdjClose</w:t>
      </w:r>
      <w:r>
        <w:rPr>
          <w:rFonts w:ascii="SimSun"/>
          <w:color w:val="3F70A0"/>
          <w:w w:val="120"/>
          <w:sz w:val="6"/>
        </w:rPr>
        <w:t>'</w:t>
      </w:r>
      <w:r>
        <w:rPr>
          <w:rFonts w:ascii="SimSun"/>
          <w:w w:val="120"/>
          <w:sz w:val="20"/>
        </w:rPr>
        <w:t>, kind</w:t>
      </w:r>
      <w:r>
        <w:rPr>
          <w:rFonts w:ascii="SimSun"/>
          <w:color w:val="666666"/>
          <w:w w:val="120"/>
          <w:sz w:val="20"/>
        </w:rPr>
        <w:t>=</w:t>
      </w:r>
      <w:r>
        <w:rPr>
          <w:rFonts w:ascii="SimSun"/>
          <w:color w:val="3F70A0"/>
          <w:w w:val="120"/>
          <w:sz w:val="6"/>
        </w:rPr>
        <w:t>'</w:t>
      </w:r>
      <w:r>
        <w:rPr>
          <w:rFonts w:ascii="SimSun"/>
          <w:color w:val="3F70A0"/>
          <w:w w:val="120"/>
          <w:sz w:val="20"/>
        </w:rPr>
        <w:t>scatter</w:t>
      </w:r>
      <w:r>
        <w:rPr>
          <w:rFonts w:ascii="SimSun"/>
          <w:color w:val="3F70A0"/>
          <w:w w:val="120"/>
          <w:sz w:val="6"/>
        </w:rPr>
        <w:t>'</w:t>
      </w:r>
      <w:r>
        <w:rPr>
          <w:rFonts w:ascii="SimSun"/>
          <w:w w:val="120"/>
          <w:sz w:val="20"/>
        </w:rPr>
        <w:t>) </w:t>
      </w:r>
      <w:r>
        <w:rPr>
          <w:rFonts w:ascii="SimSun"/>
          <w:spacing w:val="-2"/>
          <w:w w:val="130"/>
          <w:sz w:val="20"/>
        </w:rPr>
        <w:t>plt.show()</w:t>
      </w:r>
    </w:p>
    <w:p>
      <w:pPr>
        <w:pStyle w:val="BodyText"/>
        <w:spacing w:before="217"/>
        <w:ind w:left="360"/>
        <w:jc w:val="center"/>
        <w:rPr>
          <w:rFonts w:ascii="SimSun"/>
          <w:sz w:val="20"/>
        </w:rPr>
      </w:pPr>
      <w:r>
        <w:rPr>
          <w:w w:val="105"/>
        </w:rPr>
        <w:t>Interestingly,</w:t>
      </w:r>
      <w:r>
        <w:rPr>
          <w:spacing w:val="7"/>
          <w:w w:val="105"/>
        </w:rPr>
        <w:t> </w:t>
      </w:r>
      <w:r>
        <w:rPr>
          <w:w w:val="105"/>
        </w:rPr>
        <w:t>we</w:t>
      </w:r>
      <w:r>
        <w:rPr>
          <w:spacing w:val="4"/>
          <w:w w:val="105"/>
        </w:rPr>
        <w:t> </w:t>
      </w:r>
      <w:r>
        <w:rPr>
          <w:w w:val="105"/>
        </w:rPr>
        <w:t>only</w:t>
      </w:r>
      <w:r>
        <w:rPr>
          <w:spacing w:val="5"/>
          <w:w w:val="105"/>
        </w:rPr>
        <w:t> </w:t>
      </w:r>
      <w:r>
        <w:rPr>
          <w:w w:val="105"/>
        </w:rPr>
        <w:t>need</w:t>
      </w:r>
      <w:r>
        <w:rPr>
          <w:spacing w:val="5"/>
          <w:w w:val="105"/>
        </w:rPr>
        <w:t> </w:t>
      </w:r>
      <w:r>
        <w:rPr>
          <w:w w:val="105"/>
        </w:rPr>
        <w:t>to</w:t>
      </w:r>
      <w:r>
        <w:rPr>
          <w:spacing w:val="4"/>
          <w:w w:val="105"/>
        </w:rPr>
        <w:t> </w:t>
      </w:r>
      <w:r>
        <w:rPr>
          <w:w w:val="105"/>
        </w:rPr>
        <w:t>specify</w:t>
      </w:r>
      <w:r>
        <w:rPr>
          <w:spacing w:val="5"/>
          <w:w w:val="105"/>
        </w:rPr>
        <w:t> </w:t>
      </w:r>
      <w:r>
        <w:rPr>
          <w:w w:val="105"/>
        </w:rPr>
        <w:t>column</w:t>
      </w:r>
      <w:r>
        <w:rPr>
          <w:spacing w:val="5"/>
          <w:w w:val="105"/>
        </w:rPr>
        <w:t> </w:t>
      </w:r>
      <w:r>
        <w:rPr>
          <w:w w:val="105"/>
        </w:rPr>
        <w:t>names</w:t>
      </w:r>
      <w:r>
        <w:rPr>
          <w:spacing w:val="3"/>
          <w:w w:val="105"/>
        </w:rPr>
        <w:t> </w:t>
      </w:r>
      <w:r>
        <w:rPr>
          <w:w w:val="105"/>
        </w:rPr>
        <w:t>of</w:t>
      </w:r>
      <w:r>
        <w:rPr>
          <w:spacing w:val="5"/>
          <w:w w:val="105"/>
        </w:rPr>
        <w:t> </w:t>
      </w:r>
      <w:r>
        <w:rPr>
          <w:w w:val="105"/>
        </w:rPr>
        <w:t>a</w:t>
      </w:r>
      <w:r>
        <w:rPr>
          <w:spacing w:val="5"/>
          <w:w w:val="105"/>
        </w:rPr>
        <w:t> </w:t>
      </w:r>
      <w:r>
        <w:rPr>
          <w:w w:val="105"/>
        </w:rPr>
        <w:t>dataframe</w:t>
      </w:r>
      <w:r>
        <w:rPr>
          <w:spacing w:val="4"/>
          <w:w w:val="105"/>
        </w:rPr>
        <w:t> </w:t>
      </w:r>
      <w:r>
        <w:rPr>
          <w:rFonts w:ascii="SimSun"/>
          <w:spacing w:val="-4"/>
          <w:w w:val="105"/>
          <w:sz w:val="20"/>
        </w:rPr>
        <w:t>data</w:t>
      </w:r>
    </w:p>
    <w:p>
      <w:pPr>
        <w:pStyle w:val="BodyText"/>
        <w:spacing w:after="0"/>
        <w:jc w:val="center"/>
        <w:rPr>
          <w:rFonts w:ascii="SimSun"/>
          <w:sz w:val="20"/>
        </w:rPr>
        <w:sectPr>
          <w:pgSz w:w="10080" w:h="12960"/>
          <w:pgMar w:header="0" w:footer="899" w:top="1300" w:bottom="1080" w:left="360" w:right="720"/>
        </w:sectPr>
      </w:pPr>
    </w:p>
    <w:p>
      <w:pPr>
        <w:pStyle w:val="BodyText"/>
        <w:ind w:left="1888"/>
        <w:rPr>
          <w:rFonts w:ascii="SimSun"/>
          <w:sz w:val="20"/>
        </w:rPr>
      </w:pPr>
      <w:r>
        <w:rPr>
          <w:rFonts w:ascii="SimSun"/>
          <w:sz w:val="20"/>
        </w:rPr>
        <w:drawing>
          <wp:inline distT="0" distB="0" distL="0" distR="0">
            <wp:extent cx="3520149" cy="2324290"/>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64" cstate="print"/>
                    <a:stretch>
                      <a:fillRect/>
                    </a:stretch>
                  </pic:blipFill>
                  <pic:spPr>
                    <a:xfrm>
                      <a:off x="0" y="0"/>
                      <a:ext cx="3520149" cy="2324290"/>
                    </a:xfrm>
                    <a:prstGeom prst="rect">
                      <a:avLst/>
                    </a:prstGeom>
                  </pic:spPr>
                </pic:pic>
              </a:graphicData>
            </a:graphic>
          </wp:inline>
        </w:drawing>
      </w:r>
      <w:r>
        <w:rPr>
          <w:rFonts w:ascii="SimSun"/>
          <w:sz w:val="20"/>
        </w:rPr>
      </w:r>
    </w:p>
    <w:p>
      <w:pPr>
        <w:spacing w:before="279"/>
        <w:ind w:left="322" w:right="0" w:firstLine="0"/>
        <w:jc w:val="center"/>
        <w:rPr>
          <w:rFonts w:ascii="SimSun"/>
          <w:sz w:val="20"/>
        </w:rPr>
      </w:pPr>
      <w:r>
        <w:rPr>
          <w:i/>
          <w:sz w:val="22"/>
        </w:rPr>
        <w:t>Figure</w:t>
      </w:r>
      <w:r>
        <w:rPr>
          <w:i/>
          <w:spacing w:val="-13"/>
          <w:sz w:val="22"/>
        </w:rPr>
        <w:t> </w:t>
      </w:r>
      <w:r>
        <w:rPr>
          <w:i/>
          <w:sz w:val="22"/>
        </w:rPr>
        <w:t>22:</w:t>
      </w:r>
      <w:r>
        <w:rPr>
          <w:i/>
          <w:spacing w:val="2"/>
          <w:sz w:val="22"/>
        </w:rPr>
        <w:t> </w:t>
      </w:r>
      <w:r>
        <w:rPr>
          <w:i/>
          <w:sz w:val="22"/>
        </w:rPr>
        <w:t>Scatter</w:t>
      </w:r>
      <w:r>
        <w:rPr>
          <w:i/>
          <w:spacing w:val="-5"/>
          <w:sz w:val="22"/>
        </w:rPr>
        <w:t> </w:t>
      </w:r>
      <w:r>
        <w:rPr>
          <w:i/>
          <w:sz w:val="22"/>
        </w:rPr>
        <w:t>plot</w:t>
      </w:r>
      <w:r>
        <w:rPr>
          <w:i/>
          <w:spacing w:val="-5"/>
          <w:sz w:val="22"/>
        </w:rPr>
        <w:t> </w:t>
      </w:r>
      <w:r>
        <w:rPr>
          <w:i/>
          <w:sz w:val="22"/>
        </w:rPr>
        <w:t>of</w:t>
      </w:r>
      <w:r>
        <w:rPr>
          <w:i/>
          <w:spacing w:val="-5"/>
          <w:sz w:val="22"/>
        </w:rPr>
        <w:t> </w:t>
      </w:r>
      <w:r>
        <w:rPr>
          <w:i/>
          <w:sz w:val="22"/>
        </w:rPr>
        <w:t>columns</w:t>
      </w:r>
      <w:r>
        <w:rPr>
          <w:i/>
          <w:spacing w:val="-4"/>
          <w:sz w:val="22"/>
        </w:rPr>
        <w:t> </w:t>
      </w:r>
      <w:r>
        <w:rPr>
          <w:rFonts w:ascii="SimSun"/>
          <w:sz w:val="20"/>
        </w:rPr>
        <w:t>AdjOpen</w:t>
      </w:r>
      <w:r>
        <w:rPr>
          <w:rFonts w:ascii="SimSun"/>
          <w:spacing w:val="-46"/>
          <w:sz w:val="20"/>
        </w:rPr>
        <w:t> </w:t>
      </w:r>
      <w:r>
        <w:rPr>
          <w:i/>
          <w:sz w:val="22"/>
        </w:rPr>
        <w:t>and</w:t>
      </w:r>
      <w:r>
        <w:rPr>
          <w:i/>
          <w:spacing w:val="-5"/>
          <w:sz w:val="22"/>
        </w:rPr>
        <w:t> </w:t>
      </w:r>
      <w:r>
        <w:rPr>
          <w:rFonts w:ascii="SimSun"/>
          <w:spacing w:val="-2"/>
          <w:sz w:val="20"/>
        </w:rPr>
        <w:t>AdjClose</w:t>
      </w:r>
    </w:p>
    <w:p>
      <w:pPr>
        <w:pStyle w:val="BodyText"/>
        <w:spacing w:before="279"/>
        <w:rPr>
          <w:rFonts w:ascii="SimSun"/>
        </w:rPr>
      </w:pPr>
    </w:p>
    <w:p>
      <w:pPr>
        <w:pStyle w:val="BodyText"/>
        <w:spacing w:line="244" w:lineRule="auto"/>
        <w:ind w:left="1080" w:right="717"/>
        <w:jc w:val="both"/>
      </w:pPr>
      <w:r>
        <w:rPr/>
        <w:t>for</w:t>
      </w:r>
      <w:r>
        <w:rPr>
          <w:spacing w:val="29"/>
        </w:rPr>
        <w:t> </w:t>
      </w:r>
      <w:r>
        <w:rPr>
          <w:rFonts w:ascii="SimSun"/>
          <w:sz w:val="20"/>
        </w:rPr>
        <w:t>x</w:t>
      </w:r>
      <w:r>
        <w:rPr>
          <w:rFonts w:ascii="SimSun"/>
          <w:spacing w:val="-23"/>
          <w:sz w:val="20"/>
        </w:rPr>
        <w:t> </w:t>
      </w:r>
      <w:r>
        <w:rPr/>
        <w:t>and</w:t>
      </w:r>
      <w:r>
        <w:rPr>
          <w:spacing w:val="29"/>
        </w:rPr>
        <w:t> </w:t>
      </w:r>
      <w:r>
        <w:rPr>
          <w:rFonts w:ascii="SimSun"/>
          <w:sz w:val="20"/>
        </w:rPr>
        <w:t>y</w:t>
      </w:r>
      <w:r>
        <w:rPr>
          <w:rFonts w:ascii="SimSun"/>
          <w:spacing w:val="-23"/>
          <w:sz w:val="20"/>
        </w:rPr>
        <w:t> </w:t>
      </w:r>
      <w:r>
        <w:rPr/>
        <w:t>coordinates</w:t>
      </w:r>
      <w:r>
        <w:rPr>
          <w:spacing w:val="29"/>
        </w:rPr>
        <w:t> </w:t>
      </w:r>
      <w:r>
        <w:rPr/>
        <w:t>along</w:t>
      </w:r>
      <w:r>
        <w:rPr>
          <w:spacing w:val="29"/>
        </w:rPr>
        <w:t> </w:t>
      </w:r>
      <w:r>
        <w:rPr/>
        <w:t>with</w:t>
      </w:r>
      <w:r>
        <w:rPr>
          <w:spacing w:val="29"/>
        </w:rPr>
        <w:t> </w:t>
      </w:r>
      <w:r>
        <w:rPr/>
        <w:t>the</w:t>
      </w:r>
      <w:r>
        <w:rPr>
          <w:spacing w:val="29"/>
        </w:rPr>
        <w:t> </w:t>
      </w:r>
      <w:r>
        <w:rPr/>
        <w:t>argument</w:t>
      </w:r>
      <w:r>
        <w:rPr>
          <w:spacing w:val="29"/>
        </w:rPr>
        <w:t> </w:t>
      </w:r>
      <w:r>
        <w:rPr>
          <w:rFonts w:ascii="SimSun"/>
          <w:sz w:val="20"/>
        </w:rPr>
        <w:t>kind</w:t>
      </w:r>
      <w:r>
        <w:rPr>
          <w:rFonts w:ascii="SimSun"/>
          <w:spacing w:val="-23"/>
          <w:sz w:val="20"/>
        </w:rPr>
        <w:t> </w:t>
      </w:r>
      <w:r>
        <w:rPr/>
        <w:t>which</w:t>
      </w:r>
      <w:r>
        <w:rPr>
          <w:spacing w:val="29"/>
        </w:rPr>
        <w:t> </w:t>
      </w:r>
      <w:r>
        <w:rPr/>
        <w:t>gets</w:t>
      </w:r>
      <w:r>
        <w:rPr>
          <w:spacing w:val="29"/>
        </w:rPr>
        <w:t> </w:t>
      </w:r>
      <w:r>
        <w:rPr/>
        <w:t>resulted in the output as shown in </w:t>
      </w:r>
      <w:r>
        <w:rPr>
          <w:i/>
        </w:rPr>
        <w:t>figure 22</w:t>
      </w:r>
      <w:r>
        <w:rPr/>
        <w:t>.</w:t>
      </w:r>
    </w:p>
    <w:p>
      <w:pPr>
        <w:pStyle w:val="BodyText"/>
        <w:spacing w:before="85"/>
      </w:pPr>
    </w:p>
    <w:p>
      <w:pPr>
        <w:pStyle w:val="BodyText"/>
        <w:spacing w:line="252" w:lineRule="auto" w:before="1"/>
        <w:ind w:left="1080" w:right="719"/>
        <w:jc w:val="both"/>
      </w:pPr>
      <w:r>
        <w:rPr/>
        <w:t>By visualizing price patterns using a scatter plot, it can be inferred that </w:t>
      </w:r>
      <w:r>
        <w:rPr/>
        <w:t>open and close prices are positively correlated.</w:t>
      </w:r>
      <w:r>
        <w:rPr>
          <w:spacing w:val="21"/>
        </w:rPr>
        <w:t> </w:t>
      </w:r>
      <w:r>
        <w:rPr/>
        <w:t>Furthermore, we can generate the same</w:t>
      </w:r>
      <w:r>
        <w:rPr>
          <w:spacing w:val="40"/>
        </w:rPr>
        <w:t> </w:t>
      </w:r>
      <w:r>
        <w:rPr/>
        <w:t>plot</w:t>
      </w:r>
      <w:r>
        <w:rPr>
          <w:spacing w:val="40"/>
        </w:rPr>
        <w:t> </w:t>
      </w:r>
      <w:r>
        <w:rPr/>
        <w:t>using</w:t>
      </w:r>
      <w:r>
        <w:rPr>
          <w:spacing w:val="40"/>
        </w:rPr>
        <w:t> </w:t>
      </w:r>
      <w:r>
        <w:rPr/>
        <w:t>the</w:t>
      </w:r>
      <w:r>
        <w:rPr>
          <w:spacing w:val="40"/>
        </w:rPr>
        <w:t> </w:t>
      </w:r>
      <w:r>
        <w:rPr>
          <w:rFonts w:ascii="SimSun"/>
          <w:sz w:val="20"/>
        </w:rPr>
        <w:t>plt.scatter </w:t>
      </w:r>
      <w:r>
        <w:rPr/>
        <w:t>method.</w:t>
      </w:r>
    </w:p>
    <w:p>
      <w:pPr>
        <w:pStyle w:val="BodyText"/>
      </w:pPr>
    </w:p>
    <w:p>
      <w:pPr>
        <w:pStyle w:val="BodyText"/>
        <w:spacing w:before="44"/>
      </w:pPr>
    </w:p>
    <w:p>
      <w:pPr>
        <w:spacing w:before="0"/>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Method</w:t>
      </w:r>
      <w:r>
        <w:rPr>
          <w:rFonts w:ascii="SimSun"/>
          <w:color w:val="60A0AF"/>
          <w:spacing w:val="9"/>
          <w:w w:val="110"/>
          <w:sz w:val="20"/>
        </w:rPr>
        <w:t> </w:t>
      </w:r>
      <w:r>
        <w:rPr>
          <w:rFonts w:ascii="SimSun"/>
          <w:color w:val="60A0AF"/>
          <w:spacing w:val="-10"/>
          <w:w w:val="110"/>
          <w:sz w:val="20"/>
        </w:rPr>
        <w:t>1</w:t>
      </w:r>
    </w:p>
    <w:p>
      <w:pPr>
        <w:spacing w:line="254" w:lineRule="auto" w:before="15"/>
        <w:ind w:left="1625" w:right="722" w:firstLine="0"/>
        <w:jc w:val="left"/>
        <w:rPr>
          <w:rFonts w:ascii="SimSun"/>
          <w:sz w:val="20"/>
        </w:rPr>
      </w:pPr>
      <w:r>
        <w:rPr>
          <w:rFonts w:ascii="SimSun"/>
          <w:w w:val="120"/>
          <w:sz w:val="20"/>
        </w:rPr>
        <w:t>plt.scatter(x</w:t>
      </w:r>
      <w:r>
        <w:rPr>
          <w:rFonts w:ascii="SimSun"/>
          <w:color w:val="666666"/>
          <w:w w:val="120"/>
          <w:sz w:val="20"/>
        </w:rPr>
        <w:t>=</w:t>
      </w:r>
      <w:r>
        <w:rPr>
          <w:rFonts w:ascii="SimSun"/>
          <w:color w:val="3F70A0"/>
          <w:w w:val="120"/>
          <w:sz w:val="6"/>
        </w:rPr>
        <w:t>'</w:t>
      </w:r>
      <w:r>
        <w:rPr>
          <w:rFonts w:ascii="SimSun"/>
          <w:color w:val="3F70A0"/>
          <w:w w:val="120"/>
          <w:sz w:val="20"/>
        </w:rPr>
        <w:t>AdjOpen</w:t>
      </w:r>
      <w:r>
        <w:rPr>
          <w:rFonts w:ascii="SimSun"/>
          <w:color w:val="3F70A0"/>
          <w:w w:val="120"/>
          <w:sz w:val="6"/>
        </w:rPr>
        <w:t>'</w:t>
      </w:r>
      <w:r>
        <w:rPr>
          <w:rFonts w:ascii="SimSun"/>
          <w:w w:val="120"/>
          <w:sz w:val="20"/>
        </w:rPr>
        <w:t>,</w:t>
      </w:r>
      <w:r>
        <w:rPr>
          <w:rFonts w:ascii="SimSun"/>
          <w:spacing w:val="-29"/>
          <w:w w:val="120"/>
          <w:sz w:val="20"/>
        </w:rPr>
        <w:t> </w:t>
      </w:r>
      <w:r>
        <w:rPr>
          <w:rFonts w:ascii="SimSun"/>
          <w:w w:val="120"/>
          <w:sz w:val="20"/>
        </w:rPr>
        <w:t>y</w:t>
      </w:r>
      <w:r>
        <w:rPr>
          <w:rFonts w:ascii="SimSun"/>
          <w:color w:val="666666"/>
          <w:w w:val="120"/>
          <w:sz w:val="20"/>
        </w:rPr>
        <w:t>=</w:t>
      </w:r>
      <w:r>
        <w:rPr>
          <w:rFonts w:ascii="SimSun"/>
          <w:color w:val="3F70A0"/>
          <w:w w:val="120"/>
          <w:sz w:val="6"/>
        </w:rPr>
        <w:t>'</w:t>
      </w:r>
      <w:r>
        <w:rPr>
          <w:rFonts w:ascii="SimSun"/>
          <w:color w:val="3F70A0"/>
          <w:w w:val="120"/>
          <w:sz w:val="20"/>
        </w:rPr>
        <w:t>AdjClose</w:t>
      </w:r>
      <w:r>
        <w:rPr>
          <w:rFonts w:ascii="SimSun"/>
          <w:color w:val="3F70A0"/>
          <w:w w:val="120"/>
          <w:sz w:val="6"/>
        </w:rPr>
        <w:t>'</w:t>
      </w:r>
      <w:r>
        <w:rPr>
          <w:rFonts w:ascii="SimSun"/>
          <w:w w:val="120"/>
          <w:sz w:val="20"/>
        </w:rPr>
        <w:t>,</w:t>
      </w:r>
      <w:r>
        <w:rPr>
          <w:rFonts w:ascii="SimSun"/>
          <w:spacing w:val="-29"/>
          <w:w w:val="120"/>
          <w:sz w:val="20"/>
        </w:rPr>
        <w:t> </w:t>
      </w:r>
      <w:r>
        <w:rPr>
          <w:rFonts w:ascii="SimSun"/>
          <w:w w:val="120"/>
          <w:sz w:val="20"/>
        </w:rPr>
        <w:t>data</w:t>
      </w:r>
      <w:r>
        <w:rPr>
          <w:rFonts w:ascii="SimSun"/>
          <w:color w:val="666666"/>
          <w:w w:val="120"/>
          <w:sz w:val="20"/>
        </w:rPr>
        <w:t>=</w:t>
      </w:r>
      <w:r>
        <w:rPr>
          <w:rFonts w:ascii="SimSun"/>
          <w:w w:val="120"/>
          <w:sz w:val="20"/>
        </w:rPr>
        <w:t>data) </w:t>
      </w:r>
      <w:r>
        <w:rPr>
          <w:rFonts w:ascii="SimSun"/>
          <w:spacing w:val="-2"/>
          <w:w w:val="130"/>
          <w:sz w:val="20"/>
        </w:rPr>
        <w:t>plt.show()</w:t>
      </w:r>
    </w:p>
    <w:p>
      <w:pPr>
        <w:spacing w:before="269"/>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Method</w:t>
      </w:r>
      <w:r>
        <w:rPr>
          <w:rFonts w:ascii="SimSun"/>
          <w:color w:val="60A0AF"/>
          <w:spacing w:val="9"/>
          <w:w w:val="110"/>
          <w:sz w:val="20"/>
        </w:rPr>
        <w:t> </w:t>
      </w:r>
      <w:r>
        <w:rPr>
          <w:rFonts w:ascii="SimSun"/>
          <w:color w:val="60A0AF"/>
          <w:spacing w:val="-10"/>
          <w:w w:val="110"/>
          <w:sz w:val="20"/>
        </w:rPr>
        <w:t>2</w:t>
      </w:r>
    </w:p>
    <w:p>
      <w:pPr>
        <w:spacing w:line="254" w:lineRule="auto" w:before="15"/>
        <w:ind w:left="1625" w:right="722" w:firstLine="0"/>
        <w:jc w:val="left"/>
        <w:rPr>
          <w:rFonts w:ascii="SimSun"/>
          <w:sz w:val="20"/>
        </w:rPr>
      </w:pPr>
      <w:r>
        <w:rPr>
          <w:rFonts w:ascii="SimSun"/>
          <w:spacing w:val="-2"/>
          <w:w w:val="120"/>
          <w:sz w:val="20"/>
        </w:rPr>
        <w:t>plt.scatter(x</w:t>
      </w:r>
      <w:r>
        <w:rPr>
          <w:rFonts w:ascii="SimSun"/>
          <w:color w:val="666666"/>
          <w:spacing w:val="-2"/>
          <w:w w:val="120"/>
          <w:sz w:val="20"/>
        </w:rPr>
        <w:t>=</w:t>
      </w:r>
      <w:r>
        <w:rPr>
          <w:rFonts w:ascii="SimSun"/>
          <w:spacing w:val="-2"/>
          <w:w w:val="120"/>
          <w:sz w:val="20"/>
        </w:rPr>
        <w:t>data[</w:t>
      </w:r>
      <w:r>
        <w:rPr>
          <w:rFonts w:ascii="SimSun"/>
          <w:color w:val="3F70A0"/>
          <w:spacing w:val="-2"/>
          <w:w w:val="120"/>
          <w:sz w:val="6"/>
        </w:rPr>
        <w:t>'</w:t>
      </w:r>
      <w:r>
        <w:rPr>
          <w:rFonts w:ascii="SimSun"/>
          <w:color w:val="3F70A0"/>
          <w:spacing w:val="-2"/>
          <w:w w:val="120"/>
          <w:sz w:val="20"/>
        </w:rPr>
        <w:t>AdjOpen</w:t>
      </w:r>
      <w:r>
        <w:rPr>
          <w:rFonts w:ascii="SimSun"/>
          <w:color w:val="3F70A0"/>
          <w:spacing w:val="-2"/>
          <w:w w:val="120"/>
          <w:sz w:val="6"/>
        </w:rPr>
        <w:t>'</w:t>
      </w:r>
      <w:r>
        <w:rPr>
          <w:rFonts w:ascii="SimSun"/>
          <w:spacing w:val="-2"/>
          <w:w w:val="120"/>
          <w:sz w:val="20"/>
        </w:rPr>
        <w:t>], y</w:t>
      </w:r>
      <w:r>
        <w:rPr>
          <w:rFonts w:ascii="SimSun"/>
          <w:color w:val="666666"/>
          <w:spacing w:val="-2"/>
          <w:w w:val="120"/>
          <w:sz w:val="20"/>
        </w:rPr>
        <w:t>=</w:t>
      </w:r>
      <w:r>
        <w:rPr>
          <w:rFonts w:ascii="SimSun"/>
          <w:spacing w:val="-2"/>
          <w:w w:val="120"/>
          <w:sz w:val="20"/>
        </w:rPr>
        <w:t>data[</w:t>
      </w:r>
      <w:r>
        <w:rPr>
          <w:rFonts w:ascii="SimSun"/>
          <w:color w:val="3F70A0"/>
          <w:spacing w:val="-2"/>
          <w:w w:val="120"/>
          <w:sz w:val="6"/>
        </w:rPr>
        <w:t>'</w:t>
      </w:r>
      <w:r>
        <w:rPr>
          <w:rFonts w:ascii="SimSun"/>
          <w:color w:val="3F70A0"/>
          <w:spacing w:val="-2"/>
          <w:w w:val="120"/>
          <w:sz w:val="20"/>
        </w:rPr>
        <w:t>AdjClose</w:t>
      </w:r>
      <w:r>
        <w:rPr>
          <w:rFonts w:ascii="SimSun"/>
          <w:color w:val="3F70A0"/>
          <w:spacing w:val="-2"/>
          <w:w w:val="120"/>
          <w:sz w:val="6"/>
        </w:rPr>
        <w:t>'</w:t>
      </w:r>
      <w:r>
        <w:rPr>
          <w:rFonts w:ascii="SimSun"/>
          <w:spacing w:val="-2"/>
          <w:w w:val="120"/>
          <w:sz w:val="20"/>
        </w:rPr>
        <w:t>]) </w:t>
      </w:r>
      <w:r>
        <w:rPr>
          <w:rFonts w:ascii="SimSun"/>
          <w:spacing w:val="-2"/>
          <w:w w:val="130"/>
          <w:sz w:val="20"/>
        </w:rPr>
        <w:t>plt.show()</w:t>
      </w:r>
    </w:p>
    <w:p>
      <w:pPr>
        <w:pStyle w:val="BodyText"/>
        <w:spacing w:before="265"/>
        <w:rPr>
          <w:rFonts w:ascii="SimSun"/>
        </w:rPr>
      </w:pPr>
    </w:p>
    <w:p>
      <w:pPr>
        <w:pStyle w:val="BodyText"/>
        <w:spacing w:line="249" w:lineRule="auto" w:before="1"/>
        <w:ind w:left="1080" w:right="719"/>
        <w:jc w:val="both"/>
      </w:pPr>
      <w:r>
        <w:rPr/>
        <w:t>The first method uses the argument </w:t>
      </w:r>
      <w:r>
        <w:rPr>
          <w:rFonts w:ascii="SimSun"/>
          <w:sz w:val="20"/>
        </w:rPr>
        <w:t>data</w:t>
      </w:r>
      <w:r>
        <w:rPr>
          <w:rFonts w:ascii="SimSun"/>
          <w:spacing w:val="-20"/>
          <w:sz w:val="20"/>
        </w:rPr>
        <w:t> </w:t>
      </w:r>
      <w:r>
        <w:rPr/>
        <w:t>which specifies the data </w:t>
      </w:r>
      <w:r>
        <w:rPr/>
        <w:t>source, whereas the second method directly uses dataframe slicing and hence, there is no need to specify the </w:t>
      </w:r>
      <w:r>
        <w:rPr>
          <w:rFonts w:ascii="SimSun"/>
          <w:sz w:val="20"/>
        </w:rPr>
        <w:t>data</w:t>
      </w:r>
      <w:r>
        <w:rPr>
          <w:rFonts w:ascii="SimSun"/>
          <w:spacing w:val="-7"/>
          <w:sz w:val="20"/>
        </w:rPr>
        <w:t> </w:t>
      </w:r>
      <w:r>
        <w:rPr/>
        <w:t>argument.</w:t>
      </w:r>
    </w:p>
    <w:p>
      <w:pPr>
        <w:pStyle w:val="BodyText"/>
        <w:spacing w:after="0" w:line="249" w:lineRule="auto"/>
        <w:jc w:val="both"/>
        <w:sectPr>
          <w:pgSz w:w="10080" w:h="12960"/>
          <w:pgMar w:header="0" w:footer="899" w:top="1300" w:bottom="1080" w:left="360" w:right="720"/>
        </w:sectPr>
      </w:pPr>
    </w:p>
    <w:p>
      <w:pPr>
        <w:pStyle w:val="Heading4"/>
        <w:numPr>
          <w:ilvl w:val="2"/>
          <w:numId w:val="57"/>
        </w:numPr>
        <w:tabs>
          <w:tab w:pos="1916" w:val="left" w:leader="none"/>
        </w:tabs>
        <w:spacing w:line="240" w:lineRule="auto" w:before="59" w:after="0"/>
        <w:ind w:left="1916" w:right="0" w:hanging="836"/>
        <w:jc w:val="left"/>
      </w:pPr>
      <w:bookmarkStart w:name="Histogram Plots" w:id="411"/>
      <w:bookmarkEnd w:id="411"/>
      <w:r>
        <w:rPr>
          <w:b w:val="0"/>
        </w:rPr>
      </w:r>
      <w:bookmarkStart w:name="_bookmark217" w:id="412"/>
      <w:bookmarkEnd w:id="412"/>
      <w:r>
        <w:rPr>
          <w:b w:val="0"/>
        </w:rPr>
      </w:r>
      <w:r>
        <w:rPr/>
        <w:t>Histogram</w:t>
      </w:r>
      <w:r>
        <w:rPr>
          <w:spacing w:val="-13"/>
        </w:rPr>
        <w:t> </w:t>
      </w:r>
      <w:r>
        <w:rPr>
          <w:spacing w:val="-2"/>
        </w:rPr>
        <w:t>Plots</w:t>
      </w:r>
    </w:p>
    <w:p>
      <w:pPr>
        <w:pStyle w:val="BodyText"/>
        <w:spacing w:line="252" w:lineRule="auto" w:before="151"/>
        <w:ind w:left="1080" w:right="717"/>
        <w:jc w:val="both"/>
      </w:pPr>
      <w:r>
        <w:rPr/>
        <w:t>A histogram is a graphical representation of the distribution of data. It is </w:t>
      </w:r>
      <w:r>
        <w:rPr/>
        <w:t>a kind</w:t>
      </w:r>
      <w:r>
        <w:rPr>
          <w:spacing w:val="33"/>
        </w:rPr>
        <w:t> </w:t>
      </w:r>
      <w:r>
        <w:rPr/>
        <w:t>of</w:t>
      </w:r>
      <w:r>
        <w:rPr>
          <w:spacing w:val="34"/>
        </w:rPr>
        <w:t> </w:t>
      </w:r>
      <w:r>
        <w:rPr/>
        <w:t>bar</w:t>
      </w:r>
      <w:r>
        <w:rPr>
          <w:spacing w:val="33"/>
        </w:rPr>
        <w:t> </w:t>
      </w:r>
      <w:r>
        <w:rPr/>
        <w:t>graph</w:t>
      </w:r>
      <w:r>
        <w:rPr>
          <w:spacing w:val="33"/>
        </w:rPr>
        <w:t> </w:t>
      </w:r>
      <w:r>
        <w:rPr/>
        <w:t>and</w:t>
      </w:r>
      <w:r>
        <w:rPr>
          <w:spacing w:val="34"/>
        </w:rPr>
        <w:t> </w:t>
      </w:r>
      <w:r>
        <w:rPr/>
        <w:t>a</w:t>
      </w:r>
      <w:r>
        <w:rPr>
          <w:spacing w:val="33"/>
        </w:rPr>
        <w:t> </w:t>
      </w:r>
      <w:r>
        <w:rPr/>
        <w:t>great</w:t>
      </w:r>
      <w:r>
        <w:rPr>
          <w:spacing w:val="33"/>
        </w:rPr>
        <w:t> </w:t>
      </w:r>
      <w:r>
        <w:rPr/>
        <w:t>tool</w:t>
      </w:r>
      <w:r>
        <w:rPr>
          <w:spacing w:val="34"/>
        </w:rPr>
        <w:t> </w:t>
      </w:r>
      <w:r>
        <w:rPr/>
        <w:t>to</w:t>
      </w:r>
      <w:r>
        <w:rPr>
          <w:spacing w:val="33"/>
        </w:rPr>
        <w:t> </w:t>
      </w:r>
      <w:r>
        <w:rPr/>
        <w:t>visualize</w:t>
      </w:r>
      <w:r>
        <w:rPr>
          <w:spacing w:val="33"/>
        </w:rPr>
        <w:t> </w:t>
      </w:r>
      <w:r>
        <w:rPr/>
        <w:t>the</w:t>
      </w:r>
      <w:r>
        <w:rPr>
          <w:spacing w:val="34"/>
        </w:rPr>
        <w:t> </w:t>
      </w:r>
      <w:r>
        <w:rPr/>
        <w:t>frequency</w:t>
      </w:r>
      <w:r>
        <w:rPr>
          <w:spacing w:val="33"/>
        </w:rPr>
        <w:t> </w:t>
      </w:r>
      <w:r>
        <w:rPr/>
        <w:t>distribution of data that is easily understood by almost any audience.</w:t>
      </w:r>
      <w:r>
        <w:rPr>
          <w:spacing w:val="40"/>
        </w:rPr>
        <w:t> </w:t>
      </w:r>
      <w:r>
        <w:rPr/>
        <w:t>To construct a histogram, the first step is to </w:t>
      </w:r>
      <w:r>
        <w:rPr>
          <w:i/>
        </w:rPr>
        <w:t>bin </w:t>
      </w:r>
      <w:r>
        <w:rPr/>
        <w:t>the range of data values, divide the entire range</w:t>
      </w:r>
      <w:r>
        <w:rPr>
          <w:spacing w:val="40"/>
        </w:rPr>
        <w:t> </w:t>
      </w:r>
      <w:r>
        <w:rPr/>
        <w:t>into</w:t>
      </w:r>
      <w:r>
        <w:rPr>
          <w:spacing w:val="40"/>
        </w:rPr>
        <w:t> </w:t>
      </w:r>
      <w:r>
        <w:rPr/>
        <w:t>a</w:t>
      </w:r>
      <w:r>
        <w:rPr>
          <w:spacing w:val="40"/>
        </w:rPr>
        <w:t> </w:t>
      </w:r>
      <w:r>
        <w:rPr/>
        <w:t>series</w:t>
      </w:r>
      <w:r>
        <w:rPr>
          <w:spacing w:val="40"/>
        </w:rPr>
        <w:t> </w:t>
      </w:r>
      <w:r>
        <w:rPr/>
        <w:t>of</w:t>
      </w:r>
      <w:r>
        <w:rPr>
          <w:spacing w:val="40"/>
        </w:rPr>
        <w:t> </w:t>
      </w:r>
      <w:r>
        <w:rPr/>
        <w:t>intervals</w:t>
      </w:r>
      <w:r>
        <w:rPr>
          <w:spacing w:val="40"/>
        </w:rPr>
        <w:t> </w:t>
      </w:r>
      <w:r>
        <w:rPr/>
        <w:t>and</w:t>
      </w:r>
      <w:r>
        <w:rPr>
          <w:spacing w:val="40"/>
        </w:rPr>
        <w:t> </w:t>
      </w:r>
      <w:r>
        <w:rPr/>
        <w:t>finally</w:t>
      </w:r>
      <w:r>
        <w:rPr>
          <w:spacing w:val="40"/>
        </w:rPr>
        <w:t> </w:t>
      </w:r>
      <w:r>
        <w:rPr/>
        <w:t>count</w:t>
      </w:r>
      <w:r>
        <w:rPr>
          <w:spacing w:val="40"/>
        </w:rPr>
        <w:t> </w:t>
      </w:r>
      <w:r>
        <w:rPr/>
        <w:t>how</w:t>
      </w:r>
      <w:r>
        <w:rPr>
          <w:spacing w:val="40"/>
        </w:rPr>
        <w:t> </w:t>
      </w:r>
      <w:r>
        <w:rPr/>
        <w:t>many</w:t>
      </w:r>
      <w:r>
        <w:rPr>
          <w:spacing w:val="40"/>
        </w:rPr>
        <w:t> </w:t>
      </w:r>
      <w:r>
        <w:rPr/>
        <w:t>values</w:t>
      </w:r>
      <w:r>
        <w:rPr>
          <w:spacing w:val="40"/>
        </w:rPr>
        <w:t> </w:t>
      </w:r>
      <w:r>
        <w:rPr/>
        <w:t>fall into</w:t>
      </w:r>
      <w:r>
        <w:rPr>
          <w:spacing w:val="40"/>
        </w:rPr>
        <w:t> </w:t>
      </w:r>
      <w:r>
        <w:rPr/>
        <w:t>each</w:t>
      </w:r>
      <w:r>
        <w:rPr>
          <w:spacing w:val="40"/>
        </w:rPr>
        <w:t> </w:t>
      </w:r>
      <w:r>
        <w:rPr/>
        <w:t>interval.</w:t>
      </w:r>
      <w:r>
        <w:rPr>
          <w:spacing w:val="80"/>
          <w:w w:val="150"/>
        </w:rPr>
        <w:t> </w:t>
      </w:r>
      <w:r>
        <w:rPr/>
        <w:t>Here,</w:t>
      </w:r>
      <w:r>
        <w:rPr>
          <w:spacing w:val="40"/>
        </w:rPr>
        <w:t> </w:t>
      </w:r>
      <w:r>
        <w:rPr/>
        <w:t>the</w:t>
      </w:r>
      <w:r>
        <w:rPr>
          <w:spacing w:val="40"/>
        </w:rPr>
        <w:t> </w:t>
      </w:r>
      <w:r>
        <w:rPr/>
        <w:t>bins</w:t>
      </w:r>
      <w:r>
        <w:rPr>
          <w:spacing w:val="40"/>
        </w:rPr>
        <w:t> </w:t>
      </w:r>
      <w:r>
        <w:rPr/>
        <w:t>are</w:t>
      </w:r>
      <w:r>
        <w:rPr>
          <w:spacing w:val="40"/>
        </w:rPr>
        <w:t> </w:t>
      </w:r>
      <w:r>
        <w:rPr/>
        <w:t>consecutive</w:t>
      </w:r>
      <w:r>
        <w:rPr>
          <w:spacing w:val="40"/>
        </w:rPr>
        <w:t> </w:t>
      </w:r>
      <w:r>
        <w:rPr/>
        <w:t>and</w:t>
      </w:r>
      <w:r>
        <w:rPr>
          <w:spacing w:val="40"/>
        </w:rPr>
        <w:t> </w:t>
      </w:r>
      <w:r>
        <w:rPr/>
        <w:t>non-overlapping. In</w:t>
      </w:r>
      <w:r>
        <w:rPr>
          <w:spacing w:val="40"/>
        </w:rPr>
        <w:t> </w:t>
      </w:r>
      <w:r>
        <w:rPr/>
        <w:t>other</w:t>
      </w:r>
      <w:r>
        <w:rPr>
          <w:spacing w:val="40"/>
        </w:rPr>
        <w:t> </w:t>
      </w:r>
      <w:r>
        <w:rPr/>
        <w:t>words,</w:t>
      </w:r>
      <w:r>
        <w:rPr>
          <w:spacing w:val="40"/>
        </w:rPr>
        <w:t> </w:t>
      </w:r>
      <w:r>
        <w:rPr/>
        <w:t>histograms</w:t>
      </w:r>
      <w:r>
        <w:rPr>
          <w:spacing w:val="40"/>
        </w:rPr>
        <w:t> </w:t>
      </w:r>
      <w:r>
        <w:rPr/>
        <w:t>shows</w:t>
      </w:r>
      <w:r>
        <w:rPr>
          <w:spacing w:val="40"/>
        </w:rPr>
        <w:t> </w:t>
      </w:r>
      <w:r>
        <w:rPr/>
        <w:t>the</w:t>
      </w:r>
      <w:r>
        <w:rPr>
          <w:spacing w:val="40"/>
        </w:rPr>
        <w:t> </w:t>
      </w:r>
      <w:r>
        <w:rPr/>
        <w:t>data</w:t>
      </w:r>
      <w:r>
        <w:rPr>
          <w:spacing w:val="40"/>
        </w:rPr>
        <w:t> </w:t>
      </w:r>
      <w:r>
        <w:rPr/>
        <w:t>in</w:t>
      </w:r>
      <w:r>
        <w:rPr>
          <w:spacing w:val="40"/>
        </w:rPr>
        <w:t> </w:t>
      </w:r>
      <w:r>
        <w:rPr/>
        <w:t>the</w:t>
      </w:r>
      <w:r>
        <w:rPr>
          <w:spacing w:val="40"/>
        </w:rPr>
        <w:t> </w:t>
      </w:r>
      <w:r>
        <w:rPr/>
        <w:t>form</w:t>
      </w:r>
      <w:r>
        <w:rPr>
          <w:spacing w:val="40"/>
        </w:rPr>
        <w:t> </w:t>
      </w:r>
      <w:r>
        <w:rPr/>
        <w:t>of</w:t>
      </w:r>
      <w:r>
        <w:rPr>
          <w:spacing w:val="40"/>
        </w:rPr>
        <w:t> </w:t>
      </w:r>
      <w:r>
        <w:rPr/>
        <w:t>some</w:t>
      </w:r>
      <w:r>
        <w:rPr>
          <w:spacing w:val="40"/>
        </w:rPr>
        <w:t> </w:t>
      </w:r>
      <w:r>
        <w:rPr/>
        <w:t>groups. All the bins/groups go on X-axis, and Y-axis shows the frequency of each </w:t>
      </w:r>
      <w:r>
        <w:rPr>
          <w:spacing w:val="-2"/>
        </w:rPr>
        <w:t>bin/group.</w:t>
      </w:r>
    </w:p>
    <w:p>
      <w:pPr>
        <w:pStyle w:val="BodyText"/>
        <w:spacing w:before="18"/>
      </w:pPr>
    </w:p>
    <w:p>
      <w:pPr>
        <w:pStyle w:val="BodyText"/>
        <w:spacing w:line="249" w:lineRule="auto"/>
        <w:ind w:left="1080" w:right="719"/>
        <w:jc w:val="both"/>
      </w:pPr>
      <w:r>
        <w:rPr/>
        <w:t>The matplotlib library offers a very convenient way to plot histograms.</w:t>
      </w:r>
      <w:r>
        <w:rPr>
          <w:spacing w:val="40"/>
        </w:rPr>
        <w:t> </w:t>
      </w:r>
      <w:r>
        <w:rPr/>
        <w:t>To create a histogram, we use the </w:t>
      </w:r>
      <w:r>
        <w:rPr>
          <w:rFonts w:ascii="SimSun"/>
          <w:sz w:val="20"/>
        </w:rPr>
        <w:t>hist</w:t>
      </w:r>
      <w:r>
        <w:rPr>
          <w:rFonts w:ascii="SimSun"/>
          <w:spacing w:val="-13"/>
          <w:sz w:val="20"/>
        </w:rPr>
        <w:t> </w:t>
      </w:r>
      <w:r>
        <w:rPr/>
        <w:t>method of </w:t>
      </w:r>
      <w:r>
        <w:rPr>
          <w:rFonts w:ascii="SimSun"/>
          <w:sz w:val="20"/>
        </w:rPr>
        <w:t>pyplot</w:t>
      </w:r>
      <w:r>
        <w:rPr>
          <w:rFonts w:ascii="SimSun"/>
          <w:spacing w:val="-13"/>
          <w:sz w:val="20"/>
        </w:rPr>
        <w:t> </w:t>
      </w:r>
      <w:r>
        <w:rPr/>
        <w:t>sub-module of the </w:t>
      </w:r>
      <w:r>
        <w:rPr>
          <w:rFonts w:ascii="SimSun"/>
          <w:sz w:val="20"/>
        </w:rPr>
        <w:t>matplotlib </w:t>
      </w:r>
      <w:r>
        <w:rPr/>
        <w:t>library</w:t>
      </w:r>
      <w:r>
        <w:rPr>
          <w:spacing w:val="40"/>
        </w:rPr>
        <w:t> </w:t>
      </w:r>
      <w:r>
        <w:rPr/>
        <w:t>as</w:t>
      </w:r>
      <w:r>
        <w:rPr>
          <w:spacing w:val="40"/>
        </w:rPr>
        <w:t> </w:t>
      </w:r>
      <w:r>
        <w:rPr/>
        <w:t>shown</w:t>
      </w:r>
      <w:r>
        <w:rPr>
          <w:spacing w:val="40"/>
        </w:rPr>
        <w:t> </w:t>
      </w:r>
      <w:r>
        <w:rPr/>
        <w:t>in</w:t>
      </w:r>
      <w:r>
        <w:rPr>
          <w:spacing w:val="40"/>
        </w:rPr>
        <w:t> </w:t>
      </w:r>
      <w:r>
        <w:rPr/>
        <w:t>the</w:t>
      </w:r>
      <w:r>
        <w:rPr>
          <w:spacing w:val="40"/>
        </w:rPr>
        <w:t> </w:t>
      </w:r>
      <w:r>
        <w:rPr/>
        <w:t>below</w:t>
      </w:r>
      <w:r>
        <w:rPr>
          <w:spacing w:val="40"/>
        </w:rPr>
        <w:t> </w:t>
      </w:r>
      <w:r>
        <w:rPr/>
        <w:t>example:</w:t>
      </w:r>
    </w:p>
    <w:p>
      <w:pPr>
        <w:pStyle w:val="BodyText"/>
        <w:spacing w:before="1"/>
      </w:pPr>
    </w:p>
    <w:p>
      <w:pPr>
        <w:spacing w:before="1"/>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23-</w:t>
      </w:r>
    </w:p>
    <w:p>
      <w:pPr>
        <w:spacing w:before="14"/>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Data</w:t>
      </w:r>
      <w:r>
        <w:rPr>
          <w:rFonts w:ascii="SimSun"/>
          <w:color w:val="60A0AF"/>
          <w:spacing w:val="10"/>
          <w:w w:val="110"/>
          <w:sz w:val="20"/>
        </w:rPr>
        <w:t> </w:t>
      </w:r>
      <w:r>
        <w:rPr>
          <w:rFonts w:ascii="SimSun"/>
          <w:color w:val="60A0AF"/>
          <w:w w:val="110"/>
          <w:sz w:val="20"/>
        </w:rPr>
        <w:t>values</w:t>
      </w:r>
      <w:r>
        <w:rPr>
          <w:rFonts w:ascii="SimSun"/>
          <w:color w:val="60A0AF"/>
          <w:spacing w:val="10"/>
          <w:w w:val="110"/>
          <w:sz w:val="20"/>
        </w:rPr>
        <w:t> </w:t>
      </w:r>
      <w:r>
        <w:rPr>
          <w:rFonts w:ascii="SimSun"/>
          <w:color w:val="60A0AF"/>
          <w:w w:val="110"/>
          <w:sz w:val="20"/>
        </w:rPr>
        <w:t>for</w:t>
      </w:r>
      <w:r>
        <w:rPr>
          <w:rFonts w:ascii="SimSun"/>
          <w:color w:val="60A0AF"/>
          <w:spacing w:val="9"/>
          <w:w w:val="110"/>
          <w:sz w:val="20"/>
        </w:rPr>
        <w:t> </w:t>
      </w:r>
      <w:r>
        <w:rPr>
          <w:rFonts w:ascii="SimSun"/>
          <w:color w:val="60A0AF"/>
          <w:w w:val="110"/>
          <w:sz w:val="20"/>
        </w:rPr>
        <w:t>creating</w:t>
      </w:r>
      <w:r>
        <w:rPr>
          <w:rFonts w:ascii="SimSun"/>
          <w:color w:val="60A0AF"/>
          <w:spacing w:val="10"/>
          <w:w w:val="110"/>
          <w:sz w:val="20"/>
        </w:rPr>
        <w:t> </w:t>
      </w:r>
      <w:r>
        <w:rPr>
          <w:rFonts w:ascii="SimSun"/>
          <w:color w:val="60A0AF"/>
          <w:w w:val="110"/>
          <w:sz w:val="20"/>
        </w:rPr>
        <w:t>a</w:t>
      </w:r>
      <w:r>
        <w:rPr>
          <w:rFonts w:ascii="SimSun"/>
          <w:color w:val="60A0AF"/>
          <w:spacing w:val="10"/>
          <w:w w:val="110"/>
          <w:sz w:val="20"/>
        </w:rPr>
        <w:t> </w:t>
      </w:r>
      <w:r>
        <w:rPr>
          <w:rFonts w:ascii="SimSun"/>
          <w:color w:val="60A0AF"/>
          <w:spacing w:val="-2"/>
          <w:w w:val="110"/>
          <w:sz w:val="20"/>
        </w:rPr>
        <w:t>histogram</w:t>
      </w:r>
    </w:p>
    <w:p>
      <w:pPr>
        <w:spacing w:before="15"/>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pStyle w:val="BodyText"/>
        <w:spacing w:before="4"/>
        <w:rPr>
          <w:rFonts w:ascii="SimSun"/>
        </w:rPr>
      </w:pPr>
    </w:p>
    <w:p>
      <w:pPr>
        <w:spacing w:line="254" w:lineRule="auto" w:before="0"/>
        <w:ind w:left="1625" w:right="4553" w:firstLine="0"/>
        <w:jc w:val="left"/>
        <w:rPr>
          <w:rFonts w:ascii="SimSun"/>
          <w:sz w:val="20"/>
        </w:rPr>
      </w:pPr>
      <w:r>
        <w:rPr>
          <w:rFonts w:ascii="SimSun"/>
          <w:color w:val="60A0AF"/>
          <w:w w:val="120"/>
          <w:sz w:val="20"/>
        </w:rPr>
        <w:t>#</w:t>
      </w:r>
      <w:r>
        <w:rPr>
          <w:rFonts w:ascii="SimSun"/>
          <w:color w:val="60A0AF"/>
          <w:spacing w:val="-29"/>
          <w:w w:val="120"/>
          <w:sz w:val="20"/>
        </w:rPr>
        <w:t> </w:t>
      </w:r>
      <w:r>
        <w:rPr>
          <w:rFonts w:ascii="SimSun"/>
          <w:color w:val="60A0AF"/>
          <w:w w:val="120"/>
          <w:sz w:val="20"/>
        </w:rPr>
        <w:t>Creating</w:t>
      </w:r>
      <w:r>
        <w:rPr>
          <w:rFonts w:ascii="SimSun"/>
          <w:color w:val="60A0AF"/>
          <w:spacing w:val="-29"/>
          <w:w w:val="120"/>
          <w:sz w:val="20"/>
        </w:rPr>
        <w:t> </w:t>
      </w:r>
      <w:r>
        <w:rPr>
          <w:rFonts w:ascii="SimSun"/>
          <w:color w:val="60A0AF"/>
          <w:w w:val="120"/>
          <w:sz w:val="20"/>
        </w:rPr>
        <w:t>a</w:t>
      </w:r>
      <w:r>
        <w:rPr>
          <w:rFonts w:ascii="SimSun"/>
          <w:color w:val="60A0AF"/>
          <w:spacing w:val="-29"/>
          <w:w w:val="120"/>
          <w:sz w:val="20"/>
        </w:rPr>
        <w:t> </w:t>
      </w:r>
      <w:r>
        <w:rPr>
          <w:rFonts w:ascii="SimSun"/>
          <w:color w:val="60A0AF"/>
          <w:w w:val="120"/>
          <w:sz w:val="20"/>
        </w:rPr>
        <w:t>histogram </w:t>
      </w:r>
      <w:r>
        <w:rPr>
          <w:rFonts w:ascii="SimSun"/>
          <w:spacing w:val="-2"/>
          <w:w w:val="125"/>
          <w:sz w:val="20"/>
        </w:rPr>
        <w:t>plt.hist(y) plt.xlabel(</w:t>
      </w:r>
      <w:r>
        <w:rPr>
          <w:rFonts w:ascii="SimSun"/>
          <w:color w:val="3F70A0"/>
          <w:spacing w:val="-2"/>
          <w:w w:val="125"/>
          <w:sz w:val="6"/>
        </w:rPr>
        <w:t>'</w:t>
      </w:r>
      <w:r>
        <w:rPr>
          <w:rFonts w:ascii="SimSun"/>
          <w:color w:val="3F70A0"/>
          <w:spacing w:val="-2"/>
          <w:w w:val="125"/>
          <w:sz w:val="20"/>
        </w:rPr>
        <w:t>Bins</w:t>
      </w:r>
      <w:r>
        <w:rPr>
          <w:rFonts w:ascii="SimSun"/>
          <w:color w:val="3F70A0"/>
          <w:spacing w:val="-2"/>
          <w:w w:val="125"/>
          <w:sz w:val="6"/>
        </w:rPr>
        <w:t>'</w:t>
      </w:r>
      <w:r>
        <w:rPr>
          <w:rFonts w:ascii="SimSun"/>
          <w:spacing w:val="-2"/>
          <w:w w:val="125"/>
          <w:sz w:val="20"/>
        </w:rPr>
        <w:t>) </w:t>
      </w:r>
      <w:r>
        <w:rPr>
          <w:rFonts w:ascii="SimSun"/>
          <w:spacing w:val="-2"/>
          <w:w w:val="120"/>
          <w:sz w:val="20"/>
        </w:rPr>
        <w:t>plt.ylabel(</w:t>
      </w:r>
      <w:r>
        <w:rPr>
          <w:rFonts w:ascii="SimSun"/>
          <w:color w:val="3F70A0"/>
          <w:spacing w:val="-2"/>
          <w:w w:val="120"/>
          <w:sz w:val="6"/>
        </w:rPr>
        <w:t>'</w:t>
      </w:r>
      <w:r>
        <w:rPr>
          <w:rFonts w:ascii="SimSun"/>
          <w:color w:val="3F70A0"/>
          <w:spacing w:val="-2"/>
          <w:w w:val="120"/>
          <w:sz w:val="20"/>
        </w:rPr>
        <w:t>Frequency</w:t>
      </w:r>
      <w:r>
        <w:rPr>
          <w:rFonts w:ascii="SimSun"/>
          <w:color w:val="3F70A0"/>
          <w:spacing w:val="-2"/>
          <w:w w:val="120"/>
          <w:sz w:val="6"/>
        </w:rPr>
        <w:t>'</w:t>
      </w:r>
      <w:r>
        <w:rPr>
          <w:rFonts w:ascii="SimSun"/>
          <w:spacing w:val="-2"/>
          <w:w w:val="120"/>
          <w:sz w:val="20"/>
        </w:rPr>
        <w:t>) </w:t>
      </w:r>
      <w:r>
        <w:rPr>
          <w:rFonts w:ascii="SimSun"/>
          <w:spacing w:val="-2"/>
          <w:w w:val="125"/>
          <w:sz w:val="20"/>
        </w:rPr>
        <w:t>plt.show()</w:t>
      </w:r>
    </w:p>
    <w:p>
      <w:pPr>
        <w:pStyle w:val="BodyText"/>
        <w:spacing w:line="249" w:lineRule="auto" w:before="245"/>
        <w:ind w:left="1079" w:right="717"/>
        <w:jc w:val="both"/>
      </w:pPr>
      <w:r>
        <w:rPr/>
        <w:t>This is the simplest code possible to plot a histogram with minimal ar- guments.</w:t>
      </w:r>
      <w:r>
        <w:rPr>
          <w:spacing w:val="40"/>
        </w:rPr>
        <w:t> </w:t>
      </w:r>
      <w:r>
        <w:rPr/>
        <w:t>We create a range of values and simply provide it to the </w:t>
      </w:r>
      <w:r>
        <w:rPr>
          <w:rFonts w:ascii="SimSun"/>
          <w:sz w:val="20"/>
        </w:rPr>
        <w:t>hist </w:t>
      </w:r>
      <w:r>
        <w:rPr/>
        <w:t>method</w:t>
      </w:r>
      <w:r>
        <w:rPr>
          <w:spacing w:val="36"/>
        </w:rPr>
        <w:t> </w:t>
      </w:r>
      <w:r>
        <w:rPr/>
        <w:t>and</w:t>
      </w:r>
      <w:r>
        <w:rPr>
          <w:spacing w:val="36"/>
        </w:rPr>
        <w:t> </w:t>
      </w:r>
      <w:r>
        <w:rPr/>
        <w:t>let</w:t>
      </w:r>
      <w:r>
        <w:rPr>
          <w:spacing w:val="36"/>
        </w:rPr>
        <w:t> </w:t>
      </w:r>
      <w:r>
        <w:rPr/>
        <w:t>it</w:t>
      </w:r>
      <w:r>
        <w:rPr>
          <w:spacing w:val="36"/>
        </w:rPr>
        <w:t> </w:t>
      </w:r>
      <w:r>
        <w:rPr/>
        <w:t>perform</w:t>
      </w:r>
      <w:r>
        <w:rPr>
          <w:spacing w:val="36"/>
        </w:rPr>
        <w:t> </w:t>
      </w:r>
      <w:r>
        <w:rPr/>
        <w:t>the</w:t>
      </w:r>
      <w:r>
        <w:rPr>
          <w:spacing w:val="36"/>
        </w:rPr>
        <w:t> </w:t>
      </w:r>
      <w:r>
        <w:rPr/>
        <w:t>rest</w:t>
      </w:r>
      <w:r>
        <w:rPr>
          <w:spacing w:val="36"/>
        </w:rPr>
        <w:t> </w:t>
      </w:r>
      <w:r>
        <w:rPr/>
        <w:t>of</w:t>
      </w:r>
      <w:r>
        <w:rPr>
          <w:spacing w:val="36"/>
        </w:rPr>
        <w:t> </w:t>
      </w:r>
      <w:r>
        <w:rPr/>
        <w:t>the</w:t>
      </w:r>
      <w:r>
        <w:rPr>
          <w:spacing w:val="36"/>
        </w:rPr>
        <w:t> </w:t>
      </w:r>
      <w:r>
        <w:rPr/>
        <w:t>things</w:t>
      </w:r>
      <w:r>
        <w:rPr>
          <w:spacing w:val="36"/>
        </w:rPr>
        <w:t> </w:t>
      </w:r>
      <w:r>
        <w:rPr/>
        <w:t>(creating</w:t>
      </w:r>
      <w:r>
        <w:rPr>
          <w:spacing w:val="36"/>
        </w:rPr>
        <w:t> </w:t>
      </w:r>
      <w:r>
        <w:rPr/>
        <w:t>bins,</w:t>
      </w:r>
      <w:r>
        <w:rPr>
          <w:spacing w:val="40"/>
        </w:rPr>
        <w:t> </w:t>
      </w:r>
      <w:r>
        <w:rPr/>
        <w:t>segregat- ing each value to corresponding bin, plotting, etc.).</w:t>
      </w:r>
      <w:r>
        <w:rPr>
          <w:spacing w:val="40"/>
        </w:rPr>
        <w:t> </w:t>
      </w:r>
      <w:r>
        <w:rPr/>
        <w:t>It produces the plot as shown in </w:t>
      </w:r>
      <w:r>
        <w:rPr>
          <w:i/>
        </w:rPr>
        <w:t>figure 2S</w:t>
      </w:r>
      <w:r>
        <w:rPr/>
        <w:t>.</w:t>
      </w:r>
      <w:r>
        <w:rPr>
          <w:spacing w:val="40"/>
        </w:rPr>
        <w:t> </w:t>
      </w:r>
      <w:r>
        <w:rPr/>
        <w:t>The </w:t>
      </w:r>
      <w:r>
        <w:rPr>
          <w:rFonts w:ascii="SimSun"/>
          <w:sz w:val="20"/>
        </w:rPr>
        <w:t>hist</w:t>
      </w:r>
      <w:r>
        <w:rPr>
          <w:rFonts w:ascii="SimSun"/>
          <w:spacing w:val="-15"/>
          <w:sz w:val="20"/>
        </w:rPr>
        <w:t> </w:t>
      </w:r>
      <w:r>
        <w:rPr/>
        <w:t>method also take </w:t>
      </w:r>
      <w:r>
        <w:rPr>
          <w:rFonts w:ascii="SimSun"/>
          <w:sz w:val="20"/>
        </w:rPr>
        <w:t>bins</w:t>
      </w:r>
      <w:r>
        <w:rPr>
          <w:rFonts w:ascii="SimSun"/>
          <w:spacing w:val="-15"/>
          <w:sz w:val="20"/>
        </w:rPr>
        <w:t> </w:t>
      </w:r>
      <w:r>
        <w:rPr/>
        <w:t>as an optional argu- ment. If this argument is specified, bins will be created as per the specified value, otherwise, it will create bins on its own. To illustrate this, we explic- itly specify the number of bins in the above code and generate the plot. The modified code and output is shown below:</w:t>
      </w:r>
    </w:p>
    <w:p>
      <w:pPr>
        <w:pStyle w:val="BodyText"/>
        <w:spacing w:before="18"/>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24-</w:t>
      </w:r>
    </w:p>
    <w:p>
      <w:pPr>
        <w:spacing w:before="14"/>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Data</w:t>
      </w:r>
      <w:r>
        <w:rPr>
          <w:rFonts w:ascii="SimSun"/>
          <w:color w:val="60A0AF"/>
          <w:spacing w:val="10"/>
          <w:w w:val="110"/>
          <w:sz w:val="20"/>
        </w:rPr>
        <w:t> </w:t>
      </w:r>
      <w:r>
        <w:rPr>
          <w:rFonts w:ascii="SimSun"/>
          <w:color w:val="60A0AF"/>
          <w:w w:val="110"/>
          <w:sz w:val="20"/>
        </w:rPr>
        <w:t>values</w:t>
      </w:r>
      <w:r>
        <w:rPr>
          <w:rFonts w:ascii="SimSun"/>
          <w:color w:val="60A0AF"/>
          <w:spacing w:val="9"/>
          <w:w w:val="110"/>
          <w:sz w:val="20"/>
        </w:rPr>
        <w:t> </w:t>
      </w:r>
      <w:r>
        <w:rPr>
          <w:rFonts w:ascii="SimSun"/>
          <w:color w:val="60A0AF"/>
          <w:w w:val="110"/>
          <w:sz w:val="20"/>
        </w:rPr>
        <w:t>for</w:t>
      </w:r>
      <w:r>
        <w:rPr>
          <w:rFonts w:ascii="SimSun"/>
          <w:color w:val="60A0AF"/>
          <w:spacing w:val="10"/>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w:t>
      </w:r>
      <w:r>
        <w:rPr>
          <w:rFonts w:ascii="SimSun"/>
          <w:color w:val="60A0AF"/>
          <w:spacing w:val="10"/>
          <w:w w:val="110"/>
          <w:sz w:val="20"/>
        </w:rPr>
        <w:t> </w:t>
      </w:r>
      <w:r>
        <w:rPr>
          <w:rFonts w:ascii="SimSun"/>
          <w:color w:val="60A0AF"/>
          <w:spacing w:val="-2"/>
          <w:w w:val="110"/>
          <w:sz w:val="20"/>
        </w:rPr>
        <w:t>histogram</w:t>
      </w:r>
    </w:p>
    <w:p>
      <w:pPr>
        <w:spacing w:before="15"/>
        <w:ind w:left="1625" w:right="0" w:firstLine="0"/>
        <w:jc w:val="left"/>
        <w:rPr>
          <w:rFonts w:ascii="SimSun"/>
          <w:sz w:val="20"/>
        </w:rPr>
      </w:pPr>
      <w:r>
        <w:rPr>
          <w:rFonts w:ascii="SimSun"/>
          <w:w w:val="110"/>
          <w:sz w:val="20"/>
        </w:rPr>
        <w:t>y</w:t>
      </w:r>
      <w:r>
        <w:rPr>
          <w:rFonts w:ascii="SimSun"/>
          <w:spacing w:val="5"/>
          <w:w w:val="110"/>
          <w:sz w:val="20"/>
        </w:rPr>
        <w:t> </w:t>
      </w:r>
      <w:r>
        <w:rPr>
          <w:rFonts w:ascii="SimSun"/>
          <w:color w:val="666666"/>
          <w:w w:val="110"/>
          <w:sz w:val="20"/>
        </w:rPr>
        <w:t>=</w:t>
      </w:r>
      <w:r>
        <w:rPr>
          <w:rFonts w:ascii="SimSun"/>
          <w:color w:val="666666"/>
          <w:spacing w:val="7"/>
          <w:w w:val="110"/>
          <w:sz w:val="20"/>
        </w:rPr>
        <w:t> </w:t>
      </w:r>
      <w:r>
        <w:rPr>
          <w:rFonts w:ascii="SimSun"/>
          <w:w w:val="110"/>
          <w:sz w:val="20"/>
        </w:rPr>
        <w:t>[</w:t>
      </w:r>
      <w:r>
        <w:rPr>
          <w:rFonts w:ascii="SimSun"/>
          <w:color w:val="3FA070"/>
          <w:w w:val="110"/>
          <w:sz w:val="20"/>
        </w:rPr>
        <w:t>95</w:t>
      </w:r>
      <w:r>
        <w:rPr>
          <w:rFonts w:ascii="SimSun"/>
          <w:w w:val="110"/>
          <w:sz w:val="20"/>
        </w:rPr>
        <w:t>,</w:t>
      </w:r>
      <w:r>
        <w:rPr>
          <w:rFonts w:ascii="SimSun"/>
          <w:spacing w:val="8"/>
          <w:w w:val="110"/>
          <w:sz w:val="20"/>
        </w:rPr>
        <w:t> </w:t>
      </w:r>
      <w:r>
        <w:rPr>
          <w:rFonts w:ascii="SimSun"/>
          <w:color w:val="3FA070"/>
          <w:w w:val="110"/>
          <w:sz w:val="20"/>
        </w:rPr>
        <w:t>42</w:t>
      </w:r>
      <w:r>
        <w:rPr>
          <w:rFonts w:ascii="SimSun"/>
          <w:w w:val="110"/>
          <w:sz w:val="20"/>
        </w:rPr>
        <w:t>,</w:t>
      </w:r>
      <w:r>
        <w:rPr>
          <w:rFonts w:ascii="SimSun"/>
          <w:spacing w:val="7"/>
          <w:w w:val="110"/>
          <w:sz w:val="20"/>
        </w:rPr>
        <w:t> </w:t>
      </w:r>
      <w:r>
        <w:rPr>
          <w:rFonts w:ascii="SimSun"/>
          <w:color w:val="3FA070"/>
          <w:w w:val="110"/>
          <w:sz w:val="20"/>
        </w:rPr>
        <w:t>69</w:t>
      </w:r>
      <w:r>
        <w:rPr>
          <w:rFonts w:ascii="SimSun"/>
          <w:w w:val="110"/>
          <w:sz w:val="20"/>
        </w:rPr>
        <w:t>,</w:t>
      </w:r>
      <w:r>
        <w:rPr>
          <w:rFonts w:ascii="SimSun"/>
          <w:spacing w:val="7"/>
          <w:w w:val="110"/>
          <w:sz w:val="20"/>
        </w:rPr>
        <w:t> </w:t>
      </w:r>
      <w:r>
        <w:rPr>
          <w:rFonts w:ascii="SimSun"/>
          <w:color w:val="3FA070"/>
          <w:w w:val="110"/>
          <w:sz w:val="20"/>
        </w:rPr>
        <w:t>11</w:t>
      </w:r>
      <w:r>
        <w:rPr>
          <w:rFonts w:ascii="SimSun"/>
          <w:w w:val="110"/>
          <w:sz w:val="20"/>
        </w:rPr>
        <w:t>,</w:t>
      </w:r>
      <w:r>
        <w:rPr>
          <w:rFonts w:ascii="SimSun"/>
          <w:spacing w:val="8"/>
          <w:w w:val="110"/>
          <w:sz w:val="20"/>
        </w:rPr>
        <w:t> </w:t>
      </w:r>
      <w:r>
        <w:rPr>
          <w:rFonts w:ascii="SimSun"/>
          <w:color w:val="3FA070"/>
          <w:w w:val="110"/>
          <w:sz w:val="20"/>
        </w:rPr>
        <w:t>49</w:t>
      </w:r>
      <w:r>
        <w:rPr>
          <w:rFonts w:ascii="SimSun"/>
          <w:w w:val="110"/>
          <w:sz w:val="20"/>
        </w:rPr>
        <w:t>,</w:t>
      </w:r>
      <w:r>
        <w:rPr>
          <w:rFonts w:ascii="SimSun"/>
          <w:spacing w:val="7"/>
          <w:w w:val="110"/>
          <w:sz w:val="20"/>
        </w:rPr>
        <w:t> </w:t>
      </w:r>
      <w:r>
        <w:rPr>
          <w:rFonts w:ascii="SimSun"/>
          <w:color w:val="3FA070"/>
          <w:w w:val="110"/>
          <w:sz w:val="20"/>
        </w:rPr>
        <w:t>32</w:t>
      </w:r>
      <w:r>
        <w:rPr>
          <w:rFonts w:ascii="SimSun"/>
          <w:w w:val="110"/>
          <w:sz w:val="20"/>
        </w:rPr>
        <w:t>,</w:t>
      </w:r>
      <w:r>
        <w:rPr>
          <w:rFonts w:ascii="SimSun"/>
          <w:spacing w:val="7"/>
          <w:w w:val="110"/>
          <w:sz w:val="20"/>
        </w:rPr>
        <w:t> </w:t>
      </w:r>
      <w:r>
        <w:rPr>
          <w:rFonts w:ascii="SimSun"/>
          <w:color w:val="3FA070"/>
          <w:w w:val="110"/>
          <w:sz w:val="20"/>
        </w:rPr>
        <w:t>74</w:t>
      </w:r>
      <w:r>
        <w:rPr>
          <w:rFonts w:ascii="SimSun"/>
          <w:w w:val="110"/>
          <w:sz w:val="20"/>
        </w:rPr>
        <w:t>,</w:t>
      </w:r>
      <w:r>
        <w:rPr>
          <w:rFonts w:ascii="SimSun"/>
          <w:spacing w:val="8"/>
          <w:w w:val="110"/>
          <w:sz w:val="20"/>
        </w:rPr>
        <w:t> </w:t>
      </w:r>
      <w:r>
        <w:rPr>
          <w:rFonts w:ascii="SimSun"/>
          <w:color w:val="3FA070"/>
          <w:w w:val="110"/>
          <w:sz w:val="20"/>
        </w:rPr>
        <w:t>62</w:t>
      </w:r>
      <w:r>
        <w:rPr>
          <w:rFonts w:ascii="SimSun"/>
          <w:w w:val="110"/>
          <w:sz w:val="20"/>
        </w:rPr>
        <w:t>,</w:t>
      </w:r>
      <w:r>
        <w:rPr>
          <w:rFonts w:ascii="SimSun"/>
          <w:spacing w:val="7"/>
          <w:w w:val="110"/>
          <w:sz w:val="20"/>
        </w:rPr>
        <w:t> </w:t>
      </w:r>
      <w:r>
        <w:rPr>
          <w:rFonts w:ascii="SimSun"/>
          <w:color w:val="3FA070"/>
          <w:w w:val="110"/>
          <w:sz w:val="20"/>
        </w:rPr>
        <w:t>25</w:t>
      </w:r>
      <w:r>
        <w:rPr>
          <w:rFonts w:ascii="SimSun"/>
          <w:w w:val="110"/>
          <w:sz w:val="20"/>
        </w:rPr>
        <w:t>,</w:t>
      </w:r>
      <w:r>
        <w:rPr>
          <w:rFonts w:ascii="SimSun"/>
          <w:spacing w:val="8"/>
          <w:w w:val="110"/>
          <w:sz w:val="20"/>
        </w:rPr>
        <w:t> </w:t>
      </w:r>
      <w:r>
        <w:rPr>
          <w:rFonts w:ascii="SimSun"/>
          <w:color w:val="3FA070"/>
          <w:spacing w:val="-5"/>
          <w:w w:val="110"/>
          <w:sz w:val="20"/>
        </w:rPr>
        <w:t>32</w:t>
      </w:r>
      <w:r>
        <w:rPr>
          <w:rFonts w:ascii="SimSun"/>
          <w:spacing w:val="-5"/>
          <w:w w:val="110"/>
          <w:sz w:val="20"/>
        </w:rPr>
        <w:t>]</w:t>
      </w:r>
    </w:p>
    <w:p>
      <w:pPr>
        <w:spacing w:after="0"/>
        <w:jc w:val="left"/>
        <w:rPr>
          <w:rFonts w:ascii="SimSun"/>
          <w:sz w:val="20"/>
        </w:rPr>
        <w:sectPr>
          <w:pgSz w:w="10080" w:h="12960"/>
          <w:pgMar w:header="0" w:footer="899" w:top="1060" w:bottom="1080" w:left="360" w:right="720"/>
        </w:sectPr>
      </w:pPr>
    </w:p>
    <w:p>
      <w:pPr>
        <w:pStyle w:val="BodyText"/>
        <w:ind w:left="1901"/>
        <w:rPr>
          <w:rFonts w:ascii="SimSun"/>
          <w:sz w:val="20"/>
        </w:rPr>
      </w:pPr>
      <w:r>
        <w:rPr>
          <w:rFonts w:ascii="SimSun"/>
          <w:sz w:val="20"/>
        </w:rPr>
        <w:drawing>
          <wp:inline distT="0" distB="0" distL="0" distR="0">
            <wp:extent cx="3504188" cy="228209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65" cstate="print"/>
                    <a:stretch>
                      <a:fillRect/>
                    </a:stretch>
                  </pic:blipFill>
                  <pic:spPr>
                    <a:xfrm>
                      <a:off x="0" y="0"/>
                      <a:ext cx="3504188" cy="2282094"/>
                    </a:xfrm>
                    <a:prstGeom prst="rect">
                      <a:avLst/>
                    </a:prstGeom>
                  </pic:spPr>
                </pic:pic>
              </a:graphicData>
            </a:graphic>
          </wp:inline>
        </w:drawing>
      </w:r>
      <w:r>
        <w:rPr>
          <w:rFonts w:ascii="SimSun"/>
          <w:sz w:val="20"/>
        </w:rPr>
      </w:r>
    </w:p>
    <w:p>
      <w:pPr>
        <w:pStyle w:val="BodyText"/>
        <w:spacing w:before="25"/>
        <w:rPr>
          <w:rFonts w:ascii="SimSun"/>
        </w:rPr>
      </w:pPr>
    </w:p>
    <w:p>
      <w:pPr>
        <w:spacing w:before="0"/>
        <w:ind w:left="360" w:right="0" w:firstLine="0"/>
        <w:jc w:val="center"/>
        <w:rPr>
          <w:i/>
          <w:sz w:val="22"/>
        </w:rPr>
      </w:pPr>
      <w:r>
        <w:rPr>
          <w:i/>
          <w:sz w:val="22"/>
        </w:rPr>
        <w:t>Figure</w:t>
      </w:r>
      <w:r>
        <w:rPr>
          <w:i/>
          <w:spacing w:val="4"/>
          <w:sz w:val="22"/>
        </w:rPr>
        <w:t> </w:t>
      </w:r>
      <w:r>
        <w:rPr>
          <w:i/>
          <w:sz w:val="22"/>
        </w:rPr>
        <w:t>2S:</w:t>
      </w:r>
      <w:r>
        <w:rPr>
          <w:i/>
          <w:spacing w:val="16"/>
          <w:sz w:val="22"/>
        </w:rPr>
        <w:t> </w:t>
      </w:r>
      <w:r>
        <w:rPr>
          <w:i/>
          <w:sz w:val="22"/>
        </w:rPr>
        <w:t>A</w:t>
      </w:r>
      <w:r>
        <w:rPr>
          <w:i/>
          <w:spacing w:val="4"/>
          <w:sz w:val="22"/>
        </w:rPr>
        <w:t> </w:t>
      </w:r>
      <w:r>
        <w:rPr>
          <w:i/>
          <w:spacing w:val="-2"/>
          <w:sz w:val="22"/>
        </w:rPr>
        <w:t>histogram</w:t>
      </w:r>
    </w:p>
    <w:p>
      <w:pPr>
        <w:pStyle w:val="BodyText"/>
        <w:rPr>
          <w:i/>
        </w:rPr>
      </w:pPr>
    </w:p>
    <w:p>
      <w:pPr>
        <w:pStyle w:val="BodyText"/>
        <w:spacing w:before="214"/>
        <w:rPr>
          <w:i/>
        </w:rPr>
      </w:pPr>
    </w:p>
    <w:p>
      <w:pPr>
        <w:spacing w:line="254" w:lineRule="auto" w:before="0"/>
        <w:ind w:left="1625" w:right="4553" w:firstLine="0"/>
        <w:jc w:val="left"/>
        <w:rPr>
          <w:rFonts w:ascii="SimSun"/>
          <w:sz w:val="20"/>
        </w:rPr>
      </w:pPr>
      <w:r>
        <w:rPr>
          <w:rFonts w:ascii="SimSun"/>
          <w:color w:val="60A0AF"/>
          <w:w w:val="120"/>
          <w:sz w:val="20"/>
        </w:rPr>
        <w:t>#</w:t>
      </w:r>
      <w:r>
        <w:rPr>
          <w:rFonts w:ascii="SimSun"/>
          <w:color w:val="60A0AF"/>
          <w:spacing w:val="-29"/>
          <w:w w:val="120"/>
          <w:sz w:val="20"/>
        </w:rPr>
        <w:t> </w:t>
      </w:r>
      <w:r>
        <w:rPr>
          <w:rFonts w:ascii="SimSun"/>
          <w:color w:val="60A0AF"/>
          <w:w w:val="120"/>
          <w:sz w:val="20"/>
        </w:rPr>
        <w:t>Creating</w:t>
      </w:r>
      <w:r>
        <w:rPr>
          <w:rFonts w:ascii="SimSun"/>
          <w:color w:val="60A0AF"/>
          <w:spacing w:val="-29"/>
          <w:w w:val="120"/>
          <w:sz w:val="20"/>
        </w:rPr>
        <w:t> </w:t>
      </w:r>
      <w:r>
        <w:rPr>
          <w:rFonts w:ascii="SimSun"/>
          <w:color w:val="60A0AF"/>
          <w:w w:val="120"/>
          <w:sz w:val="20"/>
        </w:rPr>
        <w:t>a</w:t>
      </w:r>
      <w:r>
        <w:rPr>
          <w:rFonts w:ascii="SimSun"/>
          <w:color w:val="60A0AF"/>
          <w:spacing w:val="-29"/>
          <w:w w:val="120"/>
          <w:sz w:val="20"/>
        </w:rPr>
        <w:t> </w:t>
      </w:r>
      <w:r>
        <w:rPr>
          <w:rFonts w:ascii="SimSun"/>
          <w:color w:val="60A0AF"/>
          <w:w w:val="120"/>
          <w:sz w:val="20"/>
        </w:rPr>
        <w:t>histogram </w:t>
      </w:r>
      <w:r>
        <w:rPr>
          <w:rFonts w:ascii="SimSun"/>
          <w:spacing w:val="-2"/>
          <w:w w:val="125"/>
          <w:sz w:val="20"/>
        </w:rPr>
        <w:t>plt.hist(y,</w:t>
      </w:r>
      <w:r>
        <w:rPr>
          <w:rFonts w:ascii="SimSun"/>
          <w:spacing w:val="-30"/>
          <w:w w:val="125"/>
          <w:sz w:val="20"/>
        </w:rPr>
        <w:t> </w:t>
      </w:r>
      <w:r>
        <w:rPr>
          <w:rFonts w:ascii="SimSun"/>
          <w:spacing w:val="-2"/>
          <w:w w:val="125"/>
          <w:sz w:val="20"/>
        </w:rPr>
        <w:t>bins</w:t>
      </w:r>
      <w:r>
        <w:rPr>
          <w:rFonts w:ascii="SimSun"/>
          <w:color w:val="666666"/>
          <w:spacing w:val="-2"/>
          <w:w w:val="125"/>
          <w:sz w:val="20"/>
        </w:rPr>
        <w:t>=</w:t>
      </w:r>
      <w:r>
        <w:rPr>
          <w:rFonts w:ascii="SimSun"/>
          <w:color w:val="666666"/>
          <w:spacing w:val="-29"/>
          <w:w w:val="125"/>
          <w:sz w:val="20"/>
        </w:rPr>
        <w:t> </w:t>
      </w:r>
      <w:r>
        <w:rPr>
          <w:rFonts w:ascii="SimSun"/>
          <w:color w:val="3FA070"/>
          <w:spacing w:val="-2"/>
          <w:w w:val="125"/>
          <w:sz w:val="20"/>
        </w:rPr>
        <w:t>20</w:t>
      </w:r>
      <w:r>
        <w:rPr>
          <w:rFonts w:ascii="SimSun"/>
          <w:spacing w:val="-2"/>
          <w:w w:val="125"/>
          <w:sz w:val="20"/>
        </w:rPr>
        <w:t>) plt.xlabel(</w:t>
      </w:r>
      <w:r>
        <w:rPr>
          <w:rFonts w:ascii="SimSun"/>
          <w:color w:val="3F70A0"/>
          <w:spacing w:val="-2"/>
          <w:w w:val="125"/>
          <w:sz w:val="6"/>
        </w:rPr>
        <w:t>'</w:t>
      </w:r>
      <w:r>
        <w:rPr>
          <w:rFonts w:ascii="SimSun"/>
          <w:color w:val="3F70A0"/>
          <w:spacing w:val="-2"/>
          <w:w w:val="125"/>
          <w:sz w:val="20"/>
        </w:rPr>
        <w:t>Bins</w:t>
      </w:r>
      <w:r>
        <w:rPr>
          <w:rFonts w:ascii="SimSun"/>
          <w:color w:val="3F70A0"/>
          <w:spacing w:val="-2"/>
          <w:w w:val="125"/>
          <w:sz w:val="6"/>
        </w:rPr>
        <w:t>'</w:t>
      </w:r>
      <w:r>
        <w:rPr>
          <w:rFonts w:ascii="SimSun"/>
          <w:spacing w:val="-2"/>
          <w:w w:val="125"/>
          <w:sz w:val="20"/>
        </w:rPr>
        <w:t>) </w:t>
      </w:r>
      <w:r>
        <w:rPr>
          <w:rFonts w:ascii="SimSun"/>
          <w:spacing w:val="-2"/>
          <w:w w:val="120"/>
          <w:sz w:val="20"/>
        </w:rPr>
        <w:t>plt.ylabel(</w:t>
      </w:r>
      <w:r>
        <w:rPr>
          <w:rFonts w:ascii="SimSun"/>
          <w:color w:val="3F70A0"/>
          <w:spacing w:val="-2"/>
          <w:w w:val="120"/>
          <w:sz w:val="6"/>
        </w:rPr>
        <w:t>'</w:t>
      </w:r>
      <w:r>
        <w:rPr>
          <w:rFonts w:ascii="SimSun"/>
          <w:color w:val="3F70A0"/>
          <w:spacing w:val="-2"/>
          <w:w w:val="120"/>
          <w:sz w:val="20"/>
        </w:rPr>
        <w:t>Frequency</w:t>
      </w:r>
      <w:r>
        <w:rPr>
          <w:rFonts w:ascii="SimSun"/>
          <w:color w:val="3F70A0"/>
          <w:spacing w:val="-2"/>
          <w:w w:val="120"/>
          <w:sz w:val="6"/>
        </w:rPr>
        <w:t>'</w:t>
      </w:r>
      <w:r>
        <w:rPr>
          <w:rFonts w:ascii="SimSun"/>
          <w:spacing w:val="-2"/>
          <w:w w:val="120"/>
          <w:sz w:val="20"/>
        </w:rPr>
        <w:t>) </w:t>
      </w:r>
      <w:r>
        <w:rPr>
          <w:rFonts w:ascii="SimSun"/>
          <w:spacing w:val="-2"/>
          <w:w w:val="125"/>
          <w:sz w:val="20"/>
        </w:rPr>
        <w:t>plt.show()</w:t>
      </w:r>
    </w:p>
    <w:p>
      <w:pPr>
        <w:pStyle w:val="BodyText"/>
        <w:spacing w:line="247" w:lineRule="auto" w:before="250"/>
        <w:ind w:left="1079" w:right="717"/>
        <w:jc w:val="both"/>
      </w:pPr>
      <w:r>
        <w:rPr/>
        <w:t>The</w:t>
      </w:r>
      <w:r>
        <w:rPr>
          <w:spacing w:val="-6"/>
        </w:rPr>
        <w:t> </w:t>
      </w:r>
      <w:r>
        <w:rPr/>
        <w:t>output we got in </w:t>
      </w:r>
      <w:r>
        <w:rPr>
          <w:i/>
        </w:rPr>
        <w:t>figure 24 </w:t>
      </w:r>
      <w:r>
        <w:rPr/>
        <w:t>is very straight forward.</w:t>
      </w:r>
      <w:r>
        <w:rPr>
          <w:spacing w:val="29"/>
        </w:rPr>
        <w:t> </w:t>
      </w:r>
      <w:r>
        <w:rPr/>
        <w:t>Number </w:t>
      </w:r>
      <w:r>
        <w:rPr>
          <w:rFonts w:ascii="SimSun" w:hAnsi="SimSun"/>
          <w:sz w:val="20"/>
        </w:rPr>
        <w:t>32</w:t>
      </w:r>
      <w:r>
        <w:rPr>
          <w:rFonts w:ascii="SimSun" w:hAnsi="SimSun"/>
          <w:spacing w:val="-25"/>
          <w:sz w:val="20"/>
        </w:rPr>
        <w:t> </w:t>
      </w:r>
      <w:r>
        <w:rPr/>
        <w:t>appears twice</w:t>
      </w:r>
      <w:r>
        <w:rPr>
          <w:spacing w:val="40"/>
        </w:rPr>
        <w:t> </w:t>
      </w:r>
      <w:r>
        <w:rPr/>
        <w:t>in</w:t>
      </w:r>
      <w:r>
        <w:rPr>
          <w:spacing w:val="40"/>
        </w:rPr>
        <w:t> </w:t>
      </w:r>
      <w:r>
        <w:rPr/>
        <w:t>the</w:t>
      </w:r>
      <w:r>
        <w:rPr>
          <w:spacing w:val="40"/>
        </w:rPr>
        <w:t> </w:t>
      </w:r>
      <w:r>
        <w:rPr/>
        <w:t>list</w:t>
      </w:r>
      <w:r>
        <w:rPr>
          <w:spacing w:val="40"/>
        </w:rPr>
        <w:t> </w:t>
      </w:r>
      <w:r>
        <w:rPr>
          <w:rFonts w:ascii="SimSun" w:hAnsi="SimSun"/>
          <w:sz w:val="20"/>
        </w:rPr>
        <w:t>y</w:t>
      </w:r>
      <w:r>
        <w:rPr>
          <w:rFonts w:ascii="SimSun" w:hAnsi="SimSun"/>
          <w:spacing w:val="-10"/>
          <w:sz w:val="20"/>
        </w:rPr>
        <w:t> </w:t>
      </w:r>
      <w:r>
        <w:rPr/>
        <w:t>and</w:t>
      </w:r>
      <w:r>
        <w:rPr>
          <w:spacing w:val="40"/>
        </w:rPr>
        <w:t> </w:t>
      </w:r>
      <w:r>
        <w:rPr/>
        <w:t>so</w:t>
      </w:r>
      <w:r>
        <w:rPr>
          <w:spacing w:val="40"/>
        </w:rPr>
        <w:t> </w:t>
      </w:r>
      <w:r>
        <w:rPr/>
        <w:t>it’s</w:t>
      </w:r>
      <w:r>
        <w:rPr>
          <w:spacing w:val="40"/>
        </w:rPr>
        <w:t> </w:t>
      </w:r>
      <w:r>
        <w:rPr/>
        <w:t>twice</w:t>
      </w:r>
      <w:r>
        <w:rPr>
          <w:spacing w:val="40"/>
        </w:rPr>
        <w:t> </w:t>
      </w:r>
      <w:r>
        <w:rPr/>
        <w:t>as</w:t>
      </w:r>
      <w:r>
        <w:rPr>
          <w:spacing w:val="40"/>
        </w:rPr>
        <w:t> </w:t>
      </w:r>
      <w:r>
        <w:rPr/>
        <w:t>tall</w:t>
      </w:r>
      <w:r>
        <w:rPr>
          <w:spacing w:val="40"/>
        </w:rPr>
        <w:t> </w:t>
      </w:r>
      <w:r>
        <w:rPr/>
        <w:t>as</w:t>
      </w:r>
      <w:r>
        <w:rPr>
          <w:spacing w:val="40"/>
        </w:rPr>
        <w:t> </w:t>
      </w:r>
      <w:r>
        <w:rPr/>
        <w:t>the</w:t>
      </w:r>
      <w:r>
        <w:rPr>
          <w:spacing w:val="40"/>
        </w:rPr>
        <w:t> </w:t>
      </w:r>
      <w:r>
        <w:rPr/>
        <w:t>other</w:t>
      </w:r>
      <w:r>
        <w:rPr>
          <w:spacing w:val="40"/>
        </w:rPr>
        <w:t> </w:t>
      </w:r>
      <w:r>
        <w:rPr/>
        <w:t>bars</w:t>
      </w:r>
      <w:r>
        <w:rPr>
          <w:spacing w:val="40"/>
        </w:rPr>
        <w:t> </w:t>
      </w:r>
      <w:r>
        <w:rPr/>
        <w:t>on</w:t>
      </w:r>
      <w:r>
        <w:rPr>
          <w:spacing w:val="40"/>
        </w:rPr>
        <w:t> </w:t>
      </w:r>
      <w:r>
        <w:rPr/>
        <w:t>the</w:t>
      </w:r>
      <w:r>
        <w:rPr>
          <w:spacing w:val="40"/>
        </w:rPr>
        <w:t> </w:t>
      </w:r>
      <w:r>
        <w:rPr/>
        <w:t>plot. We</w:t>
      </w:r>
      <w:r>
        <w:rPr>
          <w:spacing w:val="32"/>
        </w:rPr>
        <w:t> </w:t>
      </w:r>
      <w:r>
        <w:rPr/>
        <w:t>specify</w:t>
      </w:r>
      <w:r>
        <w:rPr>
          <w:spacing w:val="32"/>
        </w:rPr>
        <w:t> </w:t>
      </w:r>
      <w:r>
        <w:rPr/>
        <w:t>the</w:t>
      </w:r>
      <w:r>
        <w:rPr>
          <w:spacing w:val="32"/>
        </w:rPr>
        <w:t> </w:t>
      </w:r>
      <w:r>
        <w:rPr/>
        <w:t>number</w:t>
      </w:r>
      <w:r>
        <w:rPr>
          <w:spacing w:val="32"/>
        </w:rPr>
        <w:t> </w:t>
      </w:r>
      <w:r>
        <w:rPr/>
        <w:t>of</w:t>
      </w:r>
      <w:r>
        <w:rPr>
          <w:spacing w:val="32"/>
        </w:rPr>
        <w:t> </w:t>
      </w:r>
      <w:r>
        <w:rPr/>
        <w:t>bins</w:t>
      </w:r>
      <w:r>
        <w:rPr>
          <w:spacing w:val="32"/>
        </w:rPr>
        <w:t> </w:t>
      </w:r>
      <w:r>
        <w:rPr/>
        <w:t>to</w:t>
      </w:r>
      <w:r>
        <w:rPr>
          <w:spacing w:val="32"/>
        </w:rPr>
        <w:t> </w:t>
      </w:r>
      <w:r>
        <w:rPr/>
        <w:t>be</w:t>
      </w:r>
      <w:r>
        <w:rPr>
          <w:spacing w:val="32"/>
        </w:rPr>
        <w:t> </w:t>
      </w:r>
      <w:r>
        <w:rPr>
          <w:rFonts w:ascii="SimSun" w:hAnsi="SimSun"/>
          <w:sz w:val="20"/>
        </w:rPr>
        <w:t>20</w:t>
      </w:r>
      <w:r>
        <w:rPr>
          <w:rFonts w:ascii="SimSun" w:hAnsi="SimSun"/>
          <w:spacing w:val="-20"/>
          <w:sz w:val="20"/>
        </w:rPr>
        <w:t> </w:t>
      </w:r>
      <w:r>
        <w:rPr/>
        <w:t>and</w:t>
      </w:r>
      <w:r>
        <w:rPr>
          <w:spacing w:val="32"/>
        </w:rPr>
        <w:t> </w:t>
      </w:r>
      <w:r>
        <w:rPr/>
        <w:t>hence,</w:t>
      </w:r>
      <w:r>
        <w:rPr>
          <w:spacing w:val="36"/>
        </w:rPr>
        <w:t> </w:t>
      </w:r>
      <w:r>
        <w:rPr/>
        <w:t>the</w:t>
      </w:r>
      <w:r>
        <w:rPr>
          <w:spacing w:val="32"/>
        </w:rPr>
        <w:t> </w:t>
      </w:r>
      <w:r>
        <w:rPr>
          <w:rFonts w:ascii="SimSun" w:hAnsi="SimSun"/>
          <w:sz w:val="20"/>
        </w:rPr>
        <w:t>hist</w:t>
      </w:r>
      <w:r>
        <w:rPr>
          <w:rFonts w:ascii="SimSun" w:hAnsi="SimSun"/>
          <w:spacing w:val="-20"/>
          <w:sz w:val="20"/>
        </w:rPr>
        <w:t> </w:t>
      </w:r>
      <w:r>
        <w:rPr/>
        <w:t>method</w:t>
      </w:r>
      <w:r>
        <w:rPr>
          <w:spacing w:val="32"/>
        </w:rPr>
        <w:t> </w:t>
      </w:r>
      <w:r>
        <w:rPr/>
        <w:t>tries to divide the whole range of values into 20 bins and plots them on the X-</w:t>
      </w:r>
      <w:r>
        <w:rPr>
          <w:spacing w:val="40"/>
        </w:rPr>
        <w:t> </w:t>
      </w:r>
      <w:r>
        <w:rPr/>
        <w:t>axis.</w:t>
      </w:r>
      <w:r>
        <w:rPr>
          <w:spacing w:val="17"/>
        </w:rPr>
        <w:t> </w:t>
      </w:r>
      <w:r>
        <w:rPr/>
        <w:t>Similar to the </w:t>
      </w:r>
      <w:r>
        <w:rPr>
          <w:rFonts w:ascii="SimSun" w:hAnsi="SimSun"/>
          <w:sz w:val="20"/>
        </w:rPr>
        <w:t>plot</w:t>
      </w:r>
      <w:r>
        <w:rPr>
          <w:rFonts w:ascii="SimSun" w:hAnsi="SimSun"/>
          <w:spacing w:val="-25"/>
          <w:sz w:val="20"/>
        </w:rPr>
        <w:t> </w:t>
      </w:r>
      <w:r>
        <w:rPr/>
        <w:t>method, the </w:t>
      </w:r>
      <w:r>
        <w:rPr>
          <w:rFonts w:ascii="SimSun" w:hAnsi="SimSun"/>
          <w:sz w:val="20"/>
        </w:rPr>
        <w:t>hist</w:t>
      </w:r>
      <w:r>
        <w:rPr>
          <w:rFonts w:ascii="SimSun" w:hAnsi="SimSun"/>
          <w:spacing w:val="-25"/>
          <w:sz w:val="20"/>
        </w:rPr>
        <w:t> </w:t>
      </w:r>
      <w:r>
        <w:rPr/>
        <w:t>method also takes any sequential data</w:t>
      </w:r>
      <w:r>
        <w:rPr>
          <w:spacing w:val="20"/>
        </w:rPr>
        <w:t> </w:t>
      </w:r>
      <w:r>
        <w:rPr/>
        <w:t>structure</w:t>
      </w:r>
      <w:r>
        <w:rPr>
          <w:spacing w:val="20"/>
        </w:rPr>
        <w:t> </w:t>
      </w:r>
      <w:r>
        <w:rPr/>
        <w:t>as</w:t>
      </w:r>
      <w:r>
        <w:rPr>
          <w:spacing w:val="20"/>
        </w:rPr>
        <w:t> </w:t>
      </w:r>
      <w:r>
        <w:rPr/>
        <w:t>its</w:t>
      </w:r>
      <w:r>
        <w:rPr>
          <w:spacing w:val="20"/>
        </w:rPr>
        <w:t> </w:t>
      </w:r>
      <w:r>
        <w:rPr/>
        <w:t>input</w:t>
      </w:r>
      <w:r>
        <w:rPr>
          <w:spacing w:val="19"/>
        </w:rPr>
        <w:t> </w:t>
      </w:r>
      <w:r>
        <w:rPr/>
        <w:t>and</w:t>
      </w:r>
      <w:r>
        <w:rPr>
          <w:spacing w:val="20"/>
        </w:rPr>
        <w:t> </w:t>
      </w:r>
      <w:r>
        <w:rPr/>
        <w:t>plots</w:t>
      </w:r>
      <w:r>
        <w:rPr>
          <w:spacing w:val="19"/>
        </w:rPr>
        <w:t> </w:t>
      </w:r>
      <w:r>
        <w:rPr/>
        <w:t>histogram</w:t>
      </w:r>
      <w:r>
        <w:rPr>
          <w:spacing w:val="20"/>
        </w:rPr>
        <w:t> </w:t>
      </w:r>
      <w:r>
        <w:rPr/>
        <w:t>of</w:t>
      </w:r>
      <w:r>
        <w:rPr>
          <w:spacing w:val="19"/>
        </w:rPr>
        <w:t> </w:t>
      </w:r>
      <w:r>
        <w:rPr/>
        <w:t>it.</w:t>
      </w:r>
      <w:r>
        <w:rPr>
          <w:spacing w:val="40"/>
        </w:rPr>
        <w:t> </w:t>
      </w:r>
      <w:r>
        <w:rPr/>
        <w:t>Let</w:t>
      </w:r>
      <w:r>
        <w:rPr>
          <w:spacing w:val="20"/>
        </w:rPr>
        <w:t> </w:t>
      </w:r>
      <w:r>
        <w:rPr/>
        <w:t>us</w:t>
      </w:r>
      <w:r>
        <w:rPr>
          <w:spacing w:val="19"/>
        </w:rPr>
        <w:t> </w:t>
      </w:r>
      <w:r>
        <w:rPr/>
        <w:t>try</w:t>
      </w:r>
      <w:r>
        <w:rPr>
          <w:spacing w:val="20"/>
        </w:rPr>
        <w:t> </w:t>
      </w:r>
      <w:r>
        <w:rPr/>
        <w:t>to</w:t>
      </w:r>
      <w:r>
        <w:rPr>
          <w:spacing w:val="19"/>
        </w:rPr>
        <w:t> </w:t>
      </w:r>
      <w:r>
        <w:rPr/>
        <w:t>generate a histogram of an array which draws samples from the standard normal </w:t>
      </w:r>
      <w:r>
        <w:rPr>
          <w:spacing w:val="-2"/>
        </w:rPr>
        <w:t>distribution.</w:t>
      </w:r>
    </w:p>
    <w:p>
      <w:pPr>
        <w:pStyle w:val="BodyText"/>
        <w:spacing w:before="26"/>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25-</w:t>
      </w:r>
    </w:p>
    <w:p>
      <w:pPr>
        <w:spacing w:before="15"/>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an</w:t>
      </w:r>
      <w:r>
        <w:rPr>
          <w:rFonts w:ascii="SimSun"/>
          <w:color w:val="60A0AF"/>
          <w:spacing w:val="9"/>
          <w:w w:val="110"/>
          <w:sz w:val="20"/>
        </w:rPr>
        <w:t> </w:t>
      </w:r>
      <w:r>
        <w:rPr>
          <w:rFonts w:ascii="SimSun"/>
          <w:color w:val="60A0AF"/>
          <w:spacing w:val="-2"/>
          <w:w w:val="110"/>
          <w:sz w:val="20"/>
        </w:rPr>
        <w:t>array</w:t>
      </w:r>
    </w:p>
    <w:p>
      <w:pPr>
        <w:spacing w:line="506" w:lineRule="auto" w:before="15"/>
        <w:ind w:left="1625" w:right="3200" w:firstLine="0"/>
        <w:jc w:val="left"/>
        <w:rPr>
          <w:rFonts w:ascii="SimSun"/>
          <w:sz w:val="20"/>
        </w:rPr>
      </w:pPr>
      <w:r>
        <w:rPr>
          <w:rFonts w:ascii="SimSun"/>
          <w:w w:val="110"/>
          <w:sz w:val="20"/>
        </w:rPr>
        <w:t>array </w:t>
      </w:r>
      <w:r>
        <w:rPr>
          <w:rFonts w:ascii="SimSun"/>
          <w:color w:val="666666"/>
          <w:w w:val="110"/>
          <w:sz w:val="20"/>
        </w:rPr>
        <w:t>= </w:t>
      </w:r>
      <w:r>
        <w:rPr>
          <w:rFonts w:ascii="SimSun"/>
          <w:w w:val="110"/>
          <w:sz w:val="20"/>
        </w:rPr>
        <w:t>np.random.normal(</w:t>
      </w:r>
      <w:r>
        <w:rPr>
          <w:rFonts w:ascii="SimSun"/>
          <w:color w:val="3FA070"/>
          <w:w w:val="110"/>
          <w:sz w:val="20"/>
        </w:rPr>
        <w:t>0</w:t>
      </w:r>
      <w:r>
        <w:rPr>
          <w:rFonts w:ascii="SimSun"/>
          <w:w w:val="110"/>
          <w:sz w:val="20"/>
        </w:rPr>
        <w:t>, </w:t>
      </w:r>
      <w:r>
        <w:rPr>
          <w:rFonts w:ascii="SimSun"/>
          <w:color w:val="3FA070"/>
          <w:w w:val="110"/>
          <w:sz w:val="20"/>
        </w:rPr>
        <w:t>1</w:t>
      </w:r>
      <w:r>
        <w:rPr>
          <w:rFonts w:ascii="SimSun"/>
          <w:w w:val="110"/>
          <w:sz w:val="20"/>
        </w:rPr>
        <w:t>, </w:t>
      </w:r>
      <w:r>
        <w:rPr>
          <w:rFonts w:ascii="SimSun"/>
          <w:color w:val="3FA070"/>
          <w:w w:val="110"/>
          <w:sz w:val="20"/>
        </w:rPr>
        <w:t>10000</w:t>
      </w:r>
      <w:r>
        <w:rPr>
          <w:rFonts w:ascii="SimSun"/>
          <w:w w:val="110"/>
          <w:sz w:val="20"/>
        </w:rPr>
        <w:t>) </w:t>
      </w:r>
      <w:r>
        <w:rPr>
          <w:rFonts w:ascii="SimSun"/>
          <w:color w:val="60A0AF"/>
          <w:w w:val="110"/>
          <w:sz w:val="20"/>
        </w:rPr>
        <w:t># Creating a histogram</w:t>
      </w:r>
    </w:p>
    <w:p>
      <w:pPr>
        <w:spacing w:after="0" w:line="506" w:lineRule="auto"/>
        <w:jc w:val="left"/>
        <w:rPr>
          <w:rFonts w:ascii="SimSun"/>
          <w:sz w:val="20"/>
        </w:rPr>
        <w:sectPr>
          <w:pgSz w:w="10080" w:h="12960"/>
          <w:pgMar w:header="0" w:footer="899" w:top="1300" w:bottom="1080" w:left="360" w:right="720"/>
        </w:sectPr>
      </w:pPr>
    </w:p>
    <w:p>
      <w:pPr>
        <w:pStyle w:val="BodyText"/>
        <w:ind w:left="1901"/>
        <w:rPr>
          <w:rFonts w:ascii="SimSun"/>
          <w:sz w:val="20"/>
        </w:rPr>
      </w:pPr>
      <w:r>
        <w:rPr>
          <w:rFonts w:ascii="SimSun"/>
          <w:sz w:val="20"/>
        </w:rPr>
        <w:drawing>
          <wp:inline distT="0" distB="0" distL="0" distR="0">
            <wp:extent cx="3504188" cy="228209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66" cstate="print"/>
                    <a:stretch>
                      <a:fillRect/>
                    </a:stretch>
                  </pic:blipFill>
                  <pic:spPr>
                    <a:xfrm>
                      <a:off x="0" y="0"/>
                      <a:ext cx="3504188" cy="2282094"/>
                    </a:xfrm>
                    <a:prstGeom prst="rect">
                      <a:avLst/>
                    </a:prstGeom>
                  </pic:spPr>
                </pic:pic>
              </a:graphicData>
            </a:graphic>
          </wp:inline>
        </w:drawing>
      </w:r>
      <w:r>
        <w:rPr>
          <w:rFonts w:ascii="SimSun"/>
          <w:sz w:val="20"/>
        </w:rPr>
      </w:r>
    </w:p>
    <w:p>
      <w:pPr>
        <w:pStyle w:val="BodyText"/>
        <w:spacing w:before="25"/>
        <w:rPr>
          <w:rFonts w:ascii="SimSun"/>
        </w:rPr>
      </w:pPr>
    </w:p>
    <w:p>
      <w:pPr>
        <w:spacing w:before="0"/>
        <w:ind w:left="360" w:right="0" w:firstLine="0"/>
        <w:jc w:val="center"/>
        <w:rPr>
          <w:sz w:val="22"/>
        </w:rPr>
      </w:pPr>
      <w:r>
        <w:rPr>
          <w:i/>
          <w:sz w:val="22"/>
        </w:rPr>
        <w:t>Figure</w:t>
      </w:r>
      <w:r>
        <w:rPr>
          <w:i/>
          <w:spacing w:val="2"/>
          <w:sz w:val="22"/>
        </w:rPr>
        <w:t> </w:t>
      </w:r>
      <w:r>
        <w:rPr>
          <w:i/>
          <w:sz w:val="22"/>
        </w:rPr>
        <w:t>24</w:t>
      </w:r>
      <w:r>
        <w:rPr>
          <w:sz w:val="22"/>
        </w:rPr>
        <w:t>:</w:t>
      </w:r>
      <w:r>
        <w:rPr>
          <w:spacing w:val="14"/>
          <w:sz w:val="22"/>
        </w:rPr>
        <w:t> </w:t>
      </w:r>
      <w:r>
        <w:rPr>
          <w:sz w:val="22"/>
        </w:rPr>
        <w:t>Histogram</w:t>
      </w:r>
      <w:r>
        <w:rPr>
          <w:spacing w:val="3"/>
          <w:sz w:val="22"/>
        </w:rPr>
        <w:t> </w:t>
      </w:r>
      <w:r>
        <w:rPr>
          <w:sz w:val="22"/>
        </w:rPr>
        <w:t>with</w:t>
      </w:r>
      <w:r>
        <w:rPr>
          <w:spacing w:val="2"/>
          <w:sz w:val="22"/>
        </w:rPr>
        <w:t> </w:t>
      </w:r>
      <w:r>
        <w:rPr>
          <w:sz w:val="22"/>
        </w:rPr>
        <w:t>20</w:t>
      </w:r>
      <w:r>
        <w:rPr>
          <w:spacing w:val="2"/>
          <w:sz w:val="22"/>
        </w:rPr>
        <w:t> </w:t>
      </w:r>
      <w:r>
        <w:rPr>
          <w:spacing w:val="-4"/>
          <w:sz w:val="22"/>
        </w:rPr>
        <w:t>bins</w:t>
      </w:r>
    </w:p>
    <w:p>
      <w:pPr>
        <w:pStyle w:val="BodyText"/>
        <w:spacing w:before="201"/>
      </w:pPr>
    </w:p>
    <w:p>
      <w:pPr>
        <w:spacing w:line="254" w:lineRule="auto" w:before="0"/>
        <w:ind w:left="1625" w:right="4553" w:firstLine="0"/>
        <w:jc w:val="left"/>
        <w:rPr>
          <w:rFonts w:ascii="SimSun"/>
          <w:sz w:val="20"/>
        </w:rPr>
      </w:pPr>
      <w:r>
        <w:rPr>
          <w:rFonts w:ascii="SimSun"/>
          <w:spacing w:val="-2"/>
          <w:w w:val="125"/>
          <w:sz w:val="20"/>
        </w:rPr>
        <w:t>plt.hist(array) plt.xlabel(</w:t>
      </w:r>
      <w:r>
        <w:rPr>
          <w:rFonts w:ascii="SimSun"/>
          <w:color w:val="3F70A0"/>
          <w:spacing w:val="-2"/>
          <w:w w:val="125"/>
          <w:sz w:val="6"/>
        </w:rPr>
        <w:t>'</w:t>
      </w:r>
      <w:r>
        <w:rPr>
          <w:rFonts w:ascii="SimSun"/>
          <w:color w:val="3F70A0"/>
          <w:spacing w:val="-2"/>
          <w:w w:val="125"/>
          <w:sz w:val="20"/>
        </w:rPr>
        <w:t>Bins</w:t>
      </w:r>
      <w:r>
        <w:rPr>
          <w:rFonts w:ascii="SimSun"/>
          <w:color w:val="3F70A0"/>
          <w:spacing w:val="-2"/>
          <w:w w:val="125"/>
          <w:sz w:val="6"/>
        </w:rPr>
        <w:t>'</w:t>
      </w:r>
      <w:r>
        <w:rPr>
          <w:rFonts w:ascii="SimSun"/>
          <w:spacing w:val="-2"/>
          <w:w w:val="125"/>
          <w:sz w:val="20"/>
        </w:rPr>
        <w:t>) </w:t>
      </w:r>
      <w:r>
        <w:rPr>
          <w:rFonts w:ascii="SimSun"/>
          <w:spacing w:val="-2"/>
          <w:w w:val="120"/>
          <w:sz w:val="20"/>
        </w:rPr>
        <w:t>plt.ylabel(</w:t>
      </w:r>
      <w:r>
        <w:rPr>
          <w:rFonts w:ascii="SimSun"/>
          <w:color w:val="3F70A0"/>
          <w:spacing w:val="-2"/>
          <w:w w:val="120"/>
          <w:sz w:val="6"/>
        </w:rPr>
        <w:t>'</w:t>
      </w:r>
      <w:r>
        <w:rPr>
          <w:rFonts w:ascii="SimSun"/>
          <w:color w:val="3F70A0"/>
          <w:spacing w:val="-2"/>
          <w:w w:val="120"/>
          <w:sz w:val="20"/>
        </w:rPr>
        <w:t>Frequency</w:t>
      </w:r>
      <w:r>
        <w:rPr>
          <w:rFonts w:ascii="SimSun"/>
          <w:color w:val="3F70A0"/>
          <w:spacing w:val="-2"/>
          <w:w w:val="120"/>
          <w:sz w:val="6"/>
        </w:rPr>
        <w:t>'</w:t>
      </w:r>
      <w:r>
        <w:rPr>
          <w:rFonts w:ascii="SimSun"/>
          <w:spacing w:val="-2"/>
          <w:w w:val="120"/>
          <w:sz w:val="20"/>
        </w:rPr>
        <w:t>) </w:t>
      </w:r>
      <w:r>
        <w:rPr>
          <w:rFonts w:ascii="SimSun"/>
          <w:spacing w:val="-2"/>
          <w:w w:val="125"/>
          <w:sz w:val="20"/>
        </w:rPr>
        <w:t>plt.show()</w:t>
      </w:r>
    </w:p>
    <w:p>
      <w:pPr>
        <w:pStyle w:val="BodyText"/>
        <w:spacing w:line="249" w:lineRule="auto" w:before="251"/>
        <w:ind w:left="1079" w:right="717"/>
        <w:jc w:val="both"/>
      </w:pPr>
      <w:r>
        <w:rPr/>
        <w:t>The output we got in </w:t>
      </w:r>
      <w:r>
        <w:rPr>
          <w:i/>
        </w:rPr>
        <w:t>figure 25 </w:t>
      </w:r>
      <w:r>
        <w:rPr/>
        <w:t>shows that the data distribution indeed re- sembles</w:t>
      </w:r>
      <w:r>
        <w:rPr>
          <w:spacing w:val="-5"/>
        </w:rPr>
        <w:t> </w:t>
      </w:r>
      <w:r>
        <w:rPr/>
        <w:t>a normal distribution.</w:t>
      </w:r>
      <w:r>
        <w:rPr>
          <w:spacing w:val="40"/>
        </w:rPr>
        <w:t> </w:t>
      </w:r>
      <w:r>
        <w:rPr/>
        <w:t>Apart from </w:t>
      </w:r>
      <w:r>
        <w:rPr>
          <w:rFonts w:ascii="SimSun"/>
          <w:sz w:val="20"/>
        </w:rPr>
        <w:t>bins</w:t>
      </w:r>
      <w:r>
        <w:rPr>
          <w:rFonts w:ascii="SimSun"/>
          <w:spacing w:val="-25"/>
          <w:sz w:val="20"/>
        </w:rPr>
        <w:t> </w:t>
      </w:r>
      <w:r>
        <w:rPr/>
        <w:t>argument, other </w:t>
      </w:r>
      <w:r>
        <w:rPr/>
        <w:t>arguments that</w:t>
      </w:r>
      <w:r>
        <w:rPr>
          <w:spacing w:val="31"/>
        </w:rPr>
        <w:t> </w:t>
      </w:r>
      <w:r>
        <w:rPr/>
        <w:t>can</w:t>
      </w:r>
      <w:r>
        <w:rPr>
          <w:spacing w:val="31"/>
        </w:rPr>
        <w:t> </w:t>
      </w:r>
      <w:r>
        <w:rPr/>
        <w:t>be</w:t>
      </w:r>
      <w:r>
        <w:rPr>
          <w:spacing w:val="31"/>
        </w:rPr>
        <w:t> </w:t>
      </w:r>
      <w:r>
        <w:rPr/>
        <w:t>provided</w:t>
      </w:r>
      <w:r>
        <w:rPr>
          <w:spacing w:val="31"/>
        </w:rPr>
        <w:t> </w:t>
      </w:r>
      <w:r>
        <w:rPr/>
        <w:t>to</w:t>
      </w:r>
      <w:r>
        <w:rPr>
          <w:spacing w:val="31"/>
        </w:rPr>
        <w:t> </w:t>
      </w:r>
      <w:r>
        <w:rPr>
          <w:rFonts w:ascii="SimSun"/>
          <w:sz w:val="20"/>
        </w:rPr>
        <w:t>hist</w:t>
      </w:r>
      <w:r>
        <w:rPr>
          <w:rFonts w:ascii="SimSun"/>
          <w:spacing w:val="-22"/>
          <w:sz w:val="20"/>
        </w:rPr>
        <w:t> </w:t>
      </w:r>
      <w:r>
        <w:rPr/>
        <w:t>are</w:t>
      </w:r>
      <w:r>
        <w:rPr>
          <w:spacing w:val="31"/>
        </w:rPr>
        <w:t> </w:t>
      </w:r>
      <w:r>
        <w:rPr>
          <w:rFonts w:ascii="SimSun"/>
          <w:sz w:val="20"/>
        </w:rPr>
        <w:t>color</w:t>
      </w:r>
      <w:r>
        <w:rPr>
          <w:rFonts w:ascii="SimSun"/>
          <w:spacing w:val="-22"/>
          <w:sz w:val="20"/>
        </w:rPr>
        <w:t> </w:t>
      </w:r>
      <w:r>
        <w:rPr/>
        <w:t>and</w:t>
      </w:r>
      <w:r>
        <w:rPr>
          <w:spacing w:val="31"/>
        </w:rPr>
        <w:t> </w:t>
      </w:r>
      <w:r>
        <w:rPr>
          <w:rFonts w:ascii="SimSun"/>
          <w:sz w:val="20"/>
        </w:rPr>
        <w:t>histtype</w:t>
      </w:r>
      <w:r>
        <w:rPr/>
        <w:t>.</w:t>
      </w:r>
      <w:r>
        <w:rPr>
          <w:spacing w:val="40"/>
        </w:rPr>
        <w:t> </w:t>
      </w:r>
      <w:r>
        <w:rPr/>
        <w:t>There</w:t>
      </w:r>
      <w:r>
        <w:rPr>
          <w:spacing w:val="31"/>
        </w:rPr>
        <w:t> </w:t>
      </w:r>
      <w:r>
        <w:rPr/>
        <w:t>are</w:t>
      </w:r>
      <w:r>
        <w:rPr>
          <w:spacing w:val="31"/>
        </w:rPr>
        <w:t> </w:t>
      </w:r>
      <w:r>
        <w:rPr/>
        <w:t>a</w:t>
      </w:r>
      <w:r>
        <w:rPr>
          <w:spacing w:val="31"/>
        </w:rPr>
        <w:t> </w:t>
      </w:r>
      <w:r>
        <w:rPr/>
        <w:t>number of arguments that can be provided, but we will keep our discussion limited</w:t>
      </w:r>
      <w:r>
        <w:rPr>
          <w:spacing w:val="40"/>
        </w:rPr>
        <w:t> </w:t>
      </w:r>
      <w:r>
        <w:rPr/>
        <w:t>to these few arguments only.</w:t>
      </w:r>
      <w:r>
        <w:rPr>
          <w:spacing w:val="27"/>
        </w:rPr>
        <w:t> </w:t>
      </w:r>
      <w:r>
        <w:rPr/>
        <w:t>The color of a histogram can be changed using the </w:t>
      </w:r>
      <w:r>
        <w:rPr>
          <w:rFonts w:ascii="SimSun"/>
          <w:sz w:val="20"/>
        </w:rPr>
        <w:t>color</w:t>
      </w:r>
      <w:r>
        <w:rPr>
          <w:rFonts w:ascii="SimSun"/>
          <w:spacing w:val="-25"/>
          <w:sz w:val="20"/>
        </w:rPr>
        <w:t> </w:t>
      </w:r>
      <w:r>
        <w:rPr/>
        <w:t>argument.</w:t>
      </w:r>
      <w:r>
        <w:rPr>
          <w:spacing w:val="40"/>
        </w:rPr>
        <w:t> </w:t>
      </w:r>
      <w:r>
        <w:rPr/>
        <w:t>The </w:t>
      </w:r>
      <w:r>
        <w:rPr>
          <w:rFonts w:ascii="SimSun"/>
          <w:sz w:val="20"/>
        </w:rPr>
        <w:t>histtype</w:t>
      </w:r>
      <w:r>
        <w:rPr>
          <w:rFonts w:ascii="SimSun"/>
          <w:spacing w:val="-25"/>
          <w:sz w:val="20"/>
        </w:rPr>
        <w:t> </w:t>
      </w:r>
      <w:r>
        <w:rPr/>
        <w:t>argument takes some of the pre-defined values such as </w:t>
      </w:r>
      <w:r>
        <w:rPr>
          <w:rFonts w:ascii="SimSun"/>
          <w:sz w:val="20"/>
        </w:rPr>
        <w:t>bar</w:t>
      </w:r>
      <w:r>
        <w:rPr/>
        <w:t>, </w:t>
      </w:r>
      <w:r>
        <w:rPr>
          <w:rFonts w:ascii="SimSun"/>
          <w:sz w:val="20"/>
        </w:rPr>
        <w:t>barstacked</w:t>
      </w:r>
      <w:r>
        <w:rPr/>
        <w:t>, </w:t>
      </w:r>
      <w:r>
        <w:rPr>
          <w:rFonts w:ascii="SimSun"/>
          <w:sz w:val="20"/>
        </w:rPr>
        <w:t>step</w:t>
      </w:r>
      <w:r>
        <w:rPr>
          <w:rFonts w:ascii="SimSun"/>
          <w:spacing w:val="-3"/>
          <w:sz w:val="20"/>
        </w:rPr>
        <w:t> </w:t>
      </w:r>
      <w:r>
        <w:rPr/>
        <w:t>and </w:t>
      </w:r>
      <w:r>
        <w:rPr>
          <w:rFonts w:ascii="SimSun"/>
          <w:sz w:val="20"/>
        </w:rPr>
        <w:t>stepfilled</w:t>
      </w:r>
      <w:r>
        <w:rPr/>
        <w:t>.</w:t>
      </w:r>
      <w:r>
        <w:rPr>
          <w:spacing w:val="40"/>
        </w:rPr>
        <w:t> </w:t>
      </w:r>
      <w:r>
        <w:rPr/>
        <w:t>The below example illustrates the usage of these arguments and the output is shown in </w:t>
      </w:r>
      <w:r>
        <w:rPr>
          <w:i/>
        </w:rPr>
        <w:t>figure</w:t>
      </w:r>
      <w:r>
        <w:rPr>
          <w:i/>
          <w:spacing w:val="80"/>
        </w:rPr>
        <w:t> </w:t>
      </w:r>
      <w:r>
        <w:rPr>
          <w:i/>
          <w:spacing w:val="-4"/>
        </w:rPr>
        <w:t>26</w:t>
      </w:r>
      <w:r>
        <w:rPr>
          <w:spacing w:val="-4"/>
        </w:rPr>
        <w:t>.</w:t>
      </w:r>
    </w:p>
    <w:p>
      <w:pPr>
        <w:pStyle w:val="BodyText"/>
        <w:spacing w:before="8"/>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26-</w:t>
      </w:r>
    </w:p>
    <w:p>
      <w:pPr>
        <w:spacing w:before="15"/>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an</w:t>
      </w:r>
      <w:r>
        <w:rPr>
          <w:rFonts w:ascii="SimSun"/>
          <w:color w:val="60A0AF"/>
          <w:spacing w:val="9"/>
          <w:w w:val="110"/>
          <w:sz w:val="20"/>
        </w:rPr>
        <w:t> </w:t>
      </w:r>
      <w:r>
        <w:rPr>
          <w:rFonts w:ascii="SimSun"/>
          <w:color w:val="60A0AF"/>
          <w:spacing w:val="-2"/>
          <w:w w:val="110"/>
          <w:sz w:val="20"/>
        </w:rPr>
        <w:t>array</w:t>
      </w:r>
    </w:p>
    <w:p>
      <w:pPr>
        <w:spacing w:before="14"/>
        <w:ind w:left="1625" w:right="0" w:firstLine="0"/>
        <w:jc w:val="left"/>
        <w:rPr>
          <w:rFonts w:ascii="SimSun"/>
          <w:sz w:val="20"/>
        </w:rPr>
      </w:pPr>
      <w:r>
        <w:rPr>
          <w:rFonts w:ascii="SimSun"/>
          <w:w w:val="110"/>
          <w:sz w:val="20"/>
        </w:rPr>
        <w:t>array</w:t>
      </w:r>
      <w:r>
        <w:rPr>
          <w:rFonts w:ascii="SimSun"/>
          <w:spacing w:val="13"/>
          <w:w w:val="110"/>
          <w:sz w:val="20"/>
        </w:rPr>
        <w:t> </w:t>
      </w:r>
      <w:r>
        <w:rPr>
          <w:rFonts w:ascii="SimSun"/>
          <w:color w:val="666666"/>
          <w:w w:val="110"/>
          <w:sz w:val="20"/>
        </w:rPr>
        <w:t>=</w:t>
      </w:r>
      <w:r>
        <w:rPr>
          <w:rFonts w:ascii="SimSun"/>
          <w:color w:val="666666"/>
          <w:spacing w:val="16"/>
          <w:w w:val="110"/>
          <w:sz w:val="20"/>
        </w:rPr>
        <w:t> </w:t>
      </w:r>
      <w:r>
        <w:rPr>
          <w:rFonts w:ascii="SimSun"/>
          <w:w w:val="110"/>
          <w:sz w:val="20"/>
        </w:rPr>
        <w:t>np.random.normal(</w:t>
      </w:r>
      <w:r>
        <w:rPr>
          <w:rFonts w:ascii="SimSun"/>
          <w:color w:val="3FA070"/>
          <w:w w:val="110"/>
          <w:sz w:val="20"/>
        </w:rPr>
        <w:t>0</w:t>
      </w:r>
      <w:r>
        <w:rPr>
          <w:rFonts w:ascii="SimSun"/>
          <w:w w:val="110"/>
          <w:sz w:val="20"/>
        </w:rPr>
        <w:t>,</w:t>
      </w:r>
      <w:r>
        <w:rPr>
          <w:rFonts w:ascii="SimSun"/>
          <w:spacing w:val="15"/>
          <w:w w:val="110"/>
          <w:sz w:val="20"/>
        </w:rPr>
        <w:t> </w:t>
      </w:r>
      <w:r>
        <w:rPr>
          <w:rFonts w:ascii="SimSun"/>
          <w:color w:val="3FA070"/>
          <w:w w:val="110"/>
          <w:sz w:val="20"/>
        </w:rPr>
        <w:t>1</w:t>
      </w:r>
      <w:r>
        <w:rPr>
          <w:rFonts w:ascii="SimSun"/>
          <w:w w:val="110"/>
          <w:sz w:val="20"/>
        </w:rPr>
        <w:t>,</w:t>
      </w:r>
      <w:r>
        <w:rPr>
          <w:rFonts w:ascii="SimSun"/>
          <w:spacing w:val="16"/>
          <w:w w:val="110"/>
          <w:sz w:val="20"/>
        </w:rPr>
        <w:t> </w:t>
      </w:r>
      <w:r>
        <w:rPr>
          <w:rFonts w:ascii="SimSun"/>
          <w:color w:val="3FA070"/>
          <w:spacing w:val="-2"/>
          <w:w w:val="110"/>
          <w:sz w:val="20"/>
        </w:rPr>
        <w:t>10000</w:t>
      </w:r>
      <w:r>
        <w:rPr>
          <w:rFonts w:ascii="SimSun"/>
          <w:spacing w:val="-2"/>
          <w:w w:val="110"/>
          <w:sz w:val="20"/>
        </w:rPr>
        <w:t>)</w:t>
      </w:r>
    </w:p>
    <w:p>
      <w:pPr>
        <w:pStyle w:val="BodyText"/>
        <w:spacing w:before="4"/>
        <w:rPr>
          <w:rFonts w:ascii="SimSun"/>
        </w:rPr>
      </w:pPr>
    </w:p>
    <w:p>
      <w:pPr>
        <w:spacing w:line="254" w:lineRule="auto" w:before="0"/>
        <w:ind w:left="1625" w:right="1699" w:firstLine="0"/>
        <w:jc w:val="left"/>
        <w:rPr>
          <w:rFonts w:ascii="SimSun"/>
          <w:sz w:val="20"/>
        </w:rPr>
      </w:pPr>
      <w:r>
        <w:rPr>
          <w:rFonts w:ascii="SimSun"/>
          <w:color w:val="60A0AF"/>
          <w:w w:val="120"/>
          <w:sz w:val="20"/>
        </w:rPr>
        <w:t>#</w:t>
      </w:r>
      <w:r>
        <w:rPr>
          <w:rFonts w:ascii="SimSun"/>
          <w:color w:val="60A0AF"/>
          <w:spacing w:val="-21"/>
          <w:w w:val="120"/>
          <w:sz w:val="20"/>
        </w:rPr>
        <w:t> </w:t>
      </w:r>
      <w:r>
        <w:rPr>
          <w:rFonts w:ascii="SimSun"/>
          <w:color w:val="60A0AF"/>
          <w:w w:val="120"/>
          <w:sz w:val="20"/>
        </w:rPr>
        <w:t>Creating</w:t>
      </w:r>
      <w:r>
        <w:rPr>
          <w:rFonts w:ascii="SimSun"/>
          <w:color w:val="60A0AF"/>
          <w:spacing w:val="-21"/>
          <w:w w:val="120"/>
          <w:sz w:val="20"/>
        </w:rPr>
        <w:t> </w:t>
      </w:r>
      <w:r>
        <w:rPr>
          <w:rFonts w:ascii="SimSun"/>
          <w:color w:val="60A0AF"/>
          <w:w w:val="120"/>
          <w:sz w:val="20"/>
        </w:rPr>
        <w:t>a</w:t>
      </w:r>
      <w:r>
        <w:rPr>
          <w:rFonts w:ascii="SimSun"/>
          <w:color w:val="60A0AF"/>
          <w:spacing w:val="-21"/>
          <w:w w:val="120"/>
          <w:sz w:val="20"/>
        </w:rPr>
        <w:t> </w:t>
      </w:r>
      <w:r>
        <w:rPr>
          <w:rFonts w:ascii="SimSun"/>
          <w:color w:val="60A0AF"/>
          <w:w w:val="120"/>
          <w:sz w:val="20"/>
        </w:rPr>
        <w:t>histogram</w:t>
      </w:r>
      <w:r>
        <w:rPr>
          <w:rFonts w:ascii="SimSun"/>
          <w:color w:val="60A0AF"/>
          <w:spacing w:val="-21"/>
          <w:w w:val="120"/>
          <w:sz w:val="20"/>
        </w:rPr>
        <w:t> </w:t>
      </w:r>
      <w:r>
        <w:rPr>
          <w:rFonts w:ascii="SimSun"/>
          <w:color w:val="60A0AF"/>
          <w:w w:val="120"/>
          <w:sz w:val="20"/>
        </w:rPr>
        <w:t>and</w:t>
      </w:r>
      <w:r>
        <w:rPr>
          <w:rFonts w:ascii="SimSun"/>
          <w:color w:val="60A0AF"/>
          <w:spacing w:val="-21"/>
          <w:w w:val="120"/>
          <w:sz w:val="20"/>
        </w:rPr>
        <w:t> </w:t>
      </w:r>
      <w:r>
        <w:rPr>
          <w:rFonts w:ascii="SimSun"/>
          <w:color w:val="60A0AF"/>
          <w:w w:val="120"/>
          <w:sz w:val="20"/>
        </w:rPr>
        <w:t>plotting</w:t>
      </w:r>
      <w:r>
        <w:rPr>
          <w:rFonts w:ascii="SimSun"/>
          <w:color w:val="60A0AF"/>
          <w:spacing w:val="-21"/>
          <w:w w:val="120"/>
          <w:sz w:val="20"/>
        </w:rPr>
        <w:t> </w:t>
      </w:r>
      <w:r>
        <w:rPr>
          <w:rFonts w:ascii="SimSun"/>
          <w:color w:val="60A0AF"/>
          <w:w w:val="120"/>
          <w:sz w:val="20"/>
        </w:rPr>
        <w:t>it </w:t>
      </w:r>
      <w:r>
        <w:rPr>
          <w:rFonts w:ascii="SimSun"/>
          <w:w w:val="120"/>
          <w:sz w:val="20"/>
        </w:rPr>
        <w:t>plt.hist(array,</w:t>
      </w:r>
      <w:r>
        <w:rPr>
          <w:rFonts w:ascii="SimSun"/>
          <w:spacing w:val="-25"/>
          <w:w w:val="120"/>
          <w:sz w:val="20"/>
        </w:rPr>
        <w:t> </w:t>
      </w:r>
      <w:r>
        <w:rPr>
          <w:rFonts w:ascii="SimSun"/>
          <w:w w:val="120"/>
          <w:sz w:val="20"/>
        </w:rPr>
        <w:t>color</w:t>
      </w:r>
      <w:r>
        <w:rPr>
          <w:rFonts w:ascii="SimSun"/>
          <w:color w:val="666666"/>
          <w:w w:val="120"/>
          <w:sz w:val="20"/>
        </w:rPr>
        <w:t>=</w:t>
      </w:r>
      <w:r>
        <w:rPr>
          <w:rFonts w:ascii="SimSun"/>
          <w:color w:val="3F70A0"/>
          <w:w w:val="120"/>
          <w:sz w:val="6"/>
        </w:rPr>
        <w:t>'</w:t>
      </w:r>
      <w:r>
        <w:rPr>
          <w:rFonts w:ascii="SimSun"/>
          <w:color w:val="3F70A0"/>
          <w:w w:val="120"/>
          <w:sz w:val="20"/>
        </w:rPr>
        <w:t>purple</w:t>
      </w:r>
      <w:r>
        <w:rPr>
          <w:rFonts w:ascii="SimSun"/>
          <w:color w:val="3F70A0"/>
          <w:w w:val="120"/>
          <w:sz w:val="6"/>
        </w:rPr>
        <w:t>'</w:t>
      </w:r>
      <w:r>
        <w:rPr>
          <w:rFonts w:ascii="SimSun"/>
          <w:w w:val="120"/>
          <w:sz w:val="20"/>
        </w:rPr>
        <w:t>,</w:t>
      </w:r>
      <w:r>
        <w:rPr>
          <w:rFonts w:ascii="SimSun"/>
          <w:spacing w:val="-25"/>
          <w:w w:val="120"/>
          <w:sz w:val="20"/>
        </w:rPr>
        <w:t> </w:t>
      </w:r>
      <w:r>
        <w:rPr>
          <w:rFonts w:ascii="SimSun"/>
          <w:w w:val="120"/>
          <w:sz w:val="20"/>
        </w:rPr>
        <w:t>histtype</w:t>
      </w:r>
      <w:r>
        <w:rPr>
          <w:rFonts w:ascii="SimSun"/>
          <w:color w:val="666666"/>
          <w:w w:val="120"/>
          <w:sz w:val="20"/>
        </w:rPr>
        <w:t>=</w:t>
      </w:r>
      <w:r>
        <w:rPr>
          <w:rFonts w:ascii="SimSun"/>
          <w:color w:val="3F70A0"/>
          <w:w w:val="120"/>
          <w:sz w:val="6"/>
        </w:rPr>
        <w:t>'</w:t>
      </w:r>
      <w:r>
        <w:rPr>
          <w:rFonts w:ascii="SimSun"/>
          <w:color w:val="3F70A0"/>
          <w:w w:val="120"/>
          <w:sz w:val="20"/>
        </w:rPr>
        <w:t>step</w:t>
      </w:r>
      <w:r>
        <w:rPr>
          <w:rFonts w:ascii="SimSun"/>
          <w:color w:val="3F70A0"/>
          <w:w w:val="120"/>
          <w:sz w:val="6"/>
        </w:rPr>
        <w:t>'</w:t>
      </w:r>
      <w:r>
        <w:rPr>
          <w:rFonts w:ascii="SimSun"/>
          <w:w w:val="120"/>
          <w:sz w:val="20"/>
        </w:rPr>
        <w:t>)</w:t>
      </w:r>
    </w:p>
    <w:p>
      <w:pPr>
        <w:spacing w:after="0" w:line="254" w:lineRule="auto"/>
        <w:jc w:val="left"/>
        <w:rPr>
          <w:rFonts w:ascii="SimSun"/>
          <w:sz w:val="20"/>
        </w:rPr>
        <w:sectPr>
          <w:pgSz w:w="10080" w:h="12960"/>
          <w:pgMar w:header="0" w:footer="899" w:top="1300" w:bottom="1080" w:left="360" w:right="720"/>
        </w:sectPr>
      </w:pPr>
    </w:p>
    <w:p>
      <w:pPr>
        <w:pStyle w:val="BodyText"/>
        <w:ind w:left="1901"/>
        <w:rPr>
          <w:rFonts w:ascii="SimSun"/>
          <w:sz w:val="20"/>
        </w:rPr>
      </w:pPr>
      <w:r>
        <w:rPr>
          <w:rFonts w:ascii="SimSun"/>
          <w:sz w:val="20"/>
        </w:rPr>
        <w:drawing>
          <wp:inline distT="0" distB="0" distL="0" distR="0">
            <wp:extent cx="3496195" cy="2258568"/>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167" cstate="print"/>
                    <a:stretch>
                      <a:fillRect/>
                    </a:stretch>
                  </pic:blipFill>
                  <pic:spPr>
                    <a:xfrm>
                      <a:off x="0" y="0"/>
                      <a:ext cx="3496195" cy="2258568"/>
                    </a:xfrm>
                    <a:prstGeom prst="rect">
                      <a:avLst/>
                    </a:prstGeom>
                  </pic:spPr>
                </pic:pic>
              </a:graphicData>
            </a:graphic>
          </wp:inline>
        </w:drawing>
      </w:r>
      <w:r>
        <w:rPr>
          <w:rFonts w:ascii="SimSun"/>
          <w:sz w:val="20"/>
        </w:rPr>
      </w:r>
    </w:p>
    <w:p>
      <w:pPr>
        <w:pStyle w:val="BodyText"/>
        <w:spacing w:before="42"/>
        <w:rPr>
          <w:rFonts w:ascii="SimSun"/>
        </w:rPr>
      </w:pPr>
    </w:p>
    <w:p>
      <w:pPr>
        <w:spacing w:before="1"/>
        <w:ind w:left="3214" w:right="0" w:firstLine="0"/>
        <w:jc w:val="left"/>
        <w:rPr>
          <w:i/>
          <w:sz w:val="22"/>
        </w:rPr>
      </w:pPr>
      <w:r>
        <w:rPr>
          <w:i/>
          <w:spacing w:val="-2"/>
          <w:sz w:val="22"/>
        </w:rPr>
        <w:t>Figure</w:t>
      </w:r>
      <w:r>
        <w:rPr>
          <w:i/>
          <w:spacing w:val="-7"/>
          <w:sz w:val="22"/>
        </w:rPr>
        <w:t> </w:t>
      </w:r>
      <w:r>
        <w:rPr>
          <w:i/>
          <w:spacing w:val="-2"/>
          <w:sz w:val="22"/>
        </w:rPr>
        <w:t>25:</w:t>
      </w:r>
      <w:r>
        <w:rPr>
          <w:i/>
          <w:spacing w:val="4"/>
          <w:sz w:val="22"/>
        </w:rPr>
        <w:t> </w:t>
      </w:r>
      <w:r>
        <w:rPr>
          <w:i/>
          <w:spacing w:val="-2"/>
          <w:sz w:val="22"/>
        </w:rPr>
        <w:t>Histogram</w:t>
      </w:r>
      <w:r>
        <w:rPr>
          <w:i/>
          <w:spacing w:val="-6"/>
          <w:sz w:val="22"/>
        </w:rPr>
        <w:t> </w:t>
      </w:r>
      <w:r>
        <w:rPr>
          <w:i/>
          <w:spacing w:val="-2"/>
          <w:sz w:val="22"/>
        </w:rPr>
        <w:t>of</w:t>
      </w:r>
      <w:r>
        <w:rPr>
          <w:i/>
          <w:spacing w:val="-6"/>
          <w:sz w:val="22"/>
        </w:rPr>
        <w:t> </w:t>
      </w:r>
      <w:r>
        <w:rPr>
          <w:i/>
          <w:spacing w:val="-2"/>
          <w:sz w:val="22"/>
        </w:rPr>
        <w:t>an</w:t>
      </w:r>
      <w:r>
        <w:rPr>
          <w:i/>
          <w:spacing w:val="-6"/>
          <w:sz w:val="22"/>
        </w:rPr>
        <w:t> </w:t>
      </w:r>
      <w:r>
        <w:rPr>
          <w:i/>
          <w:spacing w:val="-2"/>
          <w:sz w:val="22"/>
        </w:rPr>
        <w:t>array</w:t>
      </w:r>
    </w:p>
    <w:p>
      <w:pPr>
        <w:pStyle w:val="BodyText"/>
        <w:spacing w:before="150"/>
        <w:rPr>
          <w:i/>
        </w:rPr>
      </w:pPr>
    </w:p>
    <w:p>
      <w:pPr>
        <w:spacing w:line="254" w:lineRule="auto" w:before="1"/>
        <w:ind w:left="1625" w:right="4553" w:firstLine="0"/>
        <w:jc w:val="left"/>
        <w:rPr>
          <w:rFonts w:ascii="SimSun"/>
          <w:sz w:val="20"/>
        </w:rPr>
      </w:pPr>
      <w:r>
        <w:rPr>
          <w:rFonts w:ascii="SimSun"/>
          <w:spacing w:val="-2"/>
          <w:w w:val="130"/>
          <w:sz w:val="20"/>
        </w:rPr>
        <w:t>plt.xlabel(</w:t>
      </w:r>
      <w:r>
        <w:rPr>
          <w:rFonts w:ascii="SimSun"/>
          <w:color w:val="3F70A0"/>
          <w:spacing w:val="-2"/>
          <w:w w:val="130"/>
          <w:sz w:val="6"/>
        </w:rPr>
        <w:t>'</w:t>
      </w:r>
      <w:r>
        <w:rPr>
          <w:rFonts w:ascii="SimSun"/>
          <w:color w:val="3F70A0"/>
          <w:spacing w:val="-2"/>
          <w:w w:val="130"/>
          <w:sz w:val="20"/>
        </w:rPr>
        <w:t>Bins</w:t>
      </w:r>
      <w:r>
        <w:rPr>
          <w:rFonts w:ascii="SimSun"/>
          <w:color w:val="3F70A0"/>
          <w:spacing w:val="-2"/>
          <w:w w:val="130"/>
          <w:sz w:val="6"/>
        </w:rPr>
        <w:t>'</w:t>
      </w:r>
      <w:r>
        <w:rPr>
          <w:rFonts w:ascii="SimSun"/>
          <w:spacing w:val="-2"/>
          <w:w w:val="130"/>
          <w:sz w:val="20"/>
        </w:rPr>
        <w:t>) </w:t>
      </w:r>
      <w:r>
        <w:rPr>
          <w:rFonts w:ascii="SimSun"/>
          <w:spacing w:val="-2"/>
          <w:w w:val="120"/>
          <w:sz w:val="20"/>
        </w:rPr>
        <w:t>plt.ylabel(</w:t>
      </w:r>
      <w:r>
        <w:rPr>
          <w:rFonts w:ascii="SimSun"/>
          <w:color w:val="3F70A0"/>
          <w:spacing w:val="-2"/>
          <w:w w:val="120"/>
          <w:sz w:val="6"/>
        </w:rPr>
        <w:t>'</w:t>
      </w:r>
      <w:r>
        <w:rPr>
          <w:rFonts w:ascii="SimSun"/>
          <w:color w:val="3F70A0"/>
          <w:spacing w:val="-2"/>
          <w:w w:val="120"/>
          <w:sz w:val="20"/>
        </w:rPr>
        <w:t>Frequency</w:t>
      </w:r>
      <w:r>
        <w:rPr>
          <w:rFonts w:ascii="SimSun"/>
          <w:color w:val="3F70A0"/>
          <w:spacing w:val="-2"/>
          <w:w w:val="120"/>
          <w:sz w:val="6"/>
        </w:rPr>
        <w:t>'</w:t>
      </w:r>
      <w:r>
        <w:rPr>
          <w:rFonts w:ascii="SimSun"/>
          <w:spacing w:val="-2"/>
          <w:w w:val="120"/>
          <w:sz w:val="20"/>
        </w:rPr>
        <w:t>) </w:t>
      </w:r>
      <w:r>
        <w:rPr>
          <w:rFonts w:ascii="SimSun"/>
          <w:spacing w:val="-2"/>
          <w:w w:val="130"/>
          <w:sz w:val="20"/>
        </w:rPr>
        <w:t>plt.show()</w:t>
      </w:r>
    </w:p>
    <w:p>
      <w:pPr>
        <w:pStyle w:val="BodyText"/>
        <w:spacing w:line="249" w:lineRule="auto" w:before="197"/>
        <w:ind w:left="1080" w:right="717"/>
        <w:jc w:val="both"/>
      </w:pPr>
      <w:r>
        <w:rPr/>
        <w:t>In</w:t>
      </w:r>
      <w:r>
        <w:rPr>
          <w:spacing w:val="40"/>
        </w:rPr>
        <w:t> </w:t>
      </w:r>
      <w:r>
        <w:rPr/>
        <w:t>addition</w:t>
      </w:r>
      <w:r>
        <w:rPr>
          <w:spacing w:val="40"/>
        </w:rPr>
        <w:t> </w:t>
      </w:r>
      <w:r>
        <w:rPr/>
        <w:t>to</w:t>
      </w:r>
      <w:r>
        <w:rPr>
          <w:spacing w:val="40"/>
        </w:rPr>
        <w:t> </w:t>
      </w:r>
      <w:r>
        <w:rPr/>
        <w:t>optional</w:t>
      </w:r>
      <w:r>
        <w:rPr>
          <w:spacing w:val="40"/>
        </w:rPr>
        <w:t> </w:t>
      </w:r>
      <w:r>
        <w:rPr/>
        <w:t>arguments</w:t>
      </w:r>
      <w:r>
        <w:rPr>
          <w:spacing w:val="40"/>
        </w:rPr>
        <w:t> </w:t>
      </w:r>
      <w:r>
        <w:rPr/>
        <w:t>discussed</w:t>
      </w:r>
      <w:r>
        <w:rPr>
          <w:spacing w:val="40"/>
        </w:rPr>
        <w:t> </w:t>
      </w:r>
      <w:r>
        <w:rPr/>
        <w:t>so</w:t>
      </w:r>
      <w:r>
        <w:rPr>
          <w:spacing w:val="40"/>
        </w:rPr>
        <w:t> </w:t>
      </w:r>
      <w:r>
        <w:rPr/>
        <w:t>far,</w:t>
      </w:r>
      <w:r>
        <w:rPr>
          <w:spacing w:val="40"/>
        </w:rPr>
        <w:t> </w:t>
      </w:r>
      <w:r>
        <w:rPr/>
        <w:t>one</w:t>
      </w:r>
      <w:r>
        <w:rPr>
          <w:spacing w:val="40"/>
        </w:rPr>
        <w:t> </w:t>
      </w:r>
      <w:r>
        <w:rPr/>
        <w:t>argument</w:t>
      </w:r>
      <w:r>
        <w:rPr>
          <w:spacing w:val="40"/>
        </w:rPr>
        <w:t> </w:t>
      </w:r>
      <w:r>
        <w:rPr/>
        <w:t>that needs attention is </w:t>
      </w:r>
      <w:r>
        <w:rPr>
          <w:rFonts w:ascii="SimSun"/>
          <w:sz w:val="20"/>
        </w:rPr>
        <w:t>orientation</w:t>
      </w:r>
      <w:r>
        <w:rPr/>
        <w:t>.</w:t>
      </w:r>
      <w:r>
        <w:rPr>
          <w:spacing w:val="40"/>
        </w:rPr>
        <w:t> </w:t>
      </w:r>
      <w:r>
        <w:rPr/>
        <w:t>This argument takes either of two values: </w:t>
      </w:r>
      <w:r>
        <w:rPr>
          <w:rFonts w:ascii="SimSun"/>
          <w:sz w:val="20"/>
        </w:rPr>
        <w:t>horizontal</w:t>
      </w:r>
      <w:r>
        <w:rPr>
          <w:rFonts w:ascii="SimSun"/>
          <w:spacing w:val="-2"/>
          <w:sz w:val="20"/>
        </w:rPr>
        <w:t> </w:t>
      </w:r>
      <w:r>
        <w:rPr/>
        <w:t>or</w:t>
      </w:r>
      <w:r>
        <w:rPr>
          <w:spacing w:val="40"/>
        </w:rPr>
        <w:t> </w:t>
      </w:r>
      <w:r>
        <w:rPr>
          <w:rFonts w:ascii="SimSun"/>
          <w:sz w:val="20"/>
        </w:rPr>
        <w:t>vertical</w:t>
      </w:r>
      <w:r>
        <w:rPr/>
        <w:t>.</w:t>
      </w:r>
      <w:r>
        <w:rPr>
          <w:spacing w:val="80"/>
        </w:rPr>
        <w:t> </w:t>
      </w:r>
      <w:r>
        <w:rPr/>
        <w:t>The</w:t>
      </w:r>
      <w:r>
        <w:rPr>
          <w:spacing w:val="40"/>
        </w:rPr>
        <w:t> </w:t>
      </w:r>
      <w:r>
        <w:rPr/>
        <w:t>default</w:t>
      </w:r>
      <w:r>
        <w:rPr>
          <w:spacing w:val="40"/>
        </w:rPr>
        <w:t> </w:t>
      </w:r>
      <w:r>
        <w:rPr/>
        <w:t>is</w:t>
      </w:r>
      <w:r>
        <w:rPr>
          <w:spacing w:val="40"/>
        </w:rPr>
        <w:t> </w:t>
      </w:r>
      <w:r>
        <w:rPr>
          <w:rFonts w:ascii="SimSun"/>
          <w:sz w:val="20"/>
        </w:rPr>
        <w:t>vertical</w:t>
      </w:r>
      <w:r>
        <w:rPr/>
        <w:t>.</w:t>
      </w:r>
      <w:r>
        <w:rPr>
          <w:spacing w:val="80"/>
        </w:rPr>
        <w:t> </w:t>
      </w:r>
      <w:r>
        <w:rPr/>
        <w:t>The</w:t>
      </w:r>
      <w:r>
        <w:rPr>
          <w:spacing w:val="40"/>
        </w:rPr>
        <w:t> </w:t>
      </w:r>
      <w:r>
        <w:rPr/>
        <w:t>below</w:t>
      </w:r>
      <w:r>
        <w:rPr>
          <w:spacing w:val="40"/>
        </w:rPr>
        <w:t> </w:t>
      </w:r>
      <w:r>
        <w:rPr/>
        <w:t>given</w:t>
      </w:r>
      <w:r>
        <w:rPr>
          <w:spacing w:val="40"/>
        </w:rPr>
        <w:t> </w:t>
      </w:r>
      <w:r>
        <w:rPr/>
        <w:t>exam- ple demonstrate the usage of orientation and the output is shown in </w:t>
      </w:r>
      <w:r>
        <w:rPr>
          <w:i/>
        </w:rPr>
        <w:t>figure </w:t>
      </w:r>
      <w:r>
        <w:rPr>
          <w:i/>
          <w:spacing w:val="-4"/>
        </w:rPr>
        <w:t>27</w:t>
      </w:r>
      <w:r>
        <w:rPr>
          <w:spacing w:val="-4"/>
        </w:rPr>
        <w:t>.</w:t>
      </w:r>
    </w:p>
    <w:p>
      <w:pPr>
        <w:spacing w:before="185"/>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27-</w:t>
      </w:r>
    </w:p>
    <w:p>
      <w:pPr>
        <w:spacing w:before="15"/>
        <w:ind w:left="1625" w:right="0" w:firstLine="0"/>
        <w:jc w:val="left"/>
        <w:rPr>
          <w:rFonts w:ascii="SimSun"/>
          <w:sz w:val="20"/>
        </w:rPr>
      </w:pPr>
      <w:r>
        <w:rPr>
          <w:rFonts w:ascii="SimSun"/>
          <w:color w:val="60A0AF"/>
          <w:w w:val="110"/>
          <w:sz w:val="20"/>
        </w:rPr>
        <w:t>#</w:t>
      </w:r>
      <w:r>
        <w:rPr>
          <w:rFonts w:ascii="SimSun"/>
          <w:color w:val="60A0AF"/>
          <w:spacing w:val="7"/>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an</w:t>
      </w:r>
      <w:r>
        <w:rPr>
          <w:rFonts w:ascii="SimSun"/>
          <w:color w:val="60A0AF"/>
          <w:spacing w:val="9"/>
          <w:w w:val="110"/>
          <w:sz w:val="20"/>
        </w:rPr>
        <w:t> </w:t>
      </w:r>
      <w:r>
        <w:rPr>
          <w:rFonts w:ascii="SimSun"/>
          <w:color w:val="60A0AF"/>
          <w:spacing w:val="-2"/>
          <w:w w:val="110"/>
          <w:sz w:val="20"/>
        </w:rPr>
        <w:t>array</w:t>
      </w:r>
    </w:p>
    <w:p>
      <w:pPr>
        <w:spacing w:before="15"/>
        <w:ind w:left="1625" w:right="0" w:firstLine="0"/>
        <w:jc w:val="left"/>
        <w:rPr>
          <w:rFonts w:ascii="SimSun"/>
          <w:sz w:val="20"/>
        </w:rPr>
      </w:pPr>
      <w:r>
        <w:rPr>
          <w:rFonts w:ascii="SimSun"/>
          <w:w w:val="110"/>
          <w:sz w:val="20"/>
        </w:rPr>
        <w:t>array</w:t>
      </w:r>
      <w:r>
        <w:rPr>
          <w:rFonts w:ascii="SimSun"/>
          <w:spacing w:val="13"/>
          <w:w w:val="110"/>
          <w:sz w:val="20"/>
        </w:rPr>
        <w:t> </w:t>
      </w:r>
      <w:r>
        <w:rPr>
          <w:rFonts w:ascii="SimSun"/>
          <w:color w:val="666666"/>
          <w:w w:val="110"/>
          <w:sz w:val="20"/>
        </w:rPr>
        <w:t>=</w:t>
      </w:r>
      <w:r>
        <w:rPr>
          <w:rFonts w:ascii="SimSun"/>
          <w:color w:val="666666"/>
          <w:spacing w:val="16"/>
          <w:w w:val="110"/>
          <w:sz w:val="20"/>
        </w:rPr>
        <w:t> </w:t>
      </w:r>
      <w:r>
        <w:rPr>
          <w:rFonts w:ascii="SimSun"/>
          <w:w w:val="110"/>
          <w:sz w:val="20"/>
        </w:rPr>
        <w:t>np.random.normal(</w:t>
      </w:r>
      <w:r>
        <w:rPr>
          <w:rFonts w:ascii="SimSun"/>
          <w:color w:val="3FA070"/>
          <w:w w:val="110"/>
          <w:sz w:val="20"/>
        </w:rPr>
        <w:t>0</w:t>
      </w:r>
      <w:r>
        <w:rPr>
          <w:rFonts w:ascii="SimSun"/>
          <w:w w:val="110"/>
          <w:sz w:val="20"/>
        </w:rPr>
        <w:t>,</w:t>
      </w:r>
      <w:r>
        <w:rPr>
          <w:rFonts w:ascii="SimSun"/>
          <w:spacing w:val="15"/>
          <w:w w:val="110"/>
          <w:sz w:val="20"/>
        </w:rPr>
        <w:t> </w:t>
      </w:r>
      <w:r>
        <w:rPr>
          <w:rFonts w:ascii="SimSun"/>
          <w:color w:val="3FA070"/>
          <w:w w:val="110"/>
          <w:sz w:val="20"/>
        </w:rPr>
        <w:t>1</w:t>
      </w:r>
      <w:r>
        <w:rPr>
          <w:rFonts w:ascii="SimSun"/>
          <w:w w:val="110"/>
          <w:sz w:val="20"/>
        </w:rPr>
        <w:t>,</w:t>
      </w:r>
      <w:r>
        <w:rPr>
          <w:rFonts w:ascii="SimSun"/>
          <w:spacing w:val="16"/>
          <w:w w:val="110"/>
          <w:sz w:val="20"/>
        </w:rPr>
        <w:t> </w:t>
      </w:r>
      <w:r>
        <w:rPr>
          <w:rFonts w:ascii="SimSun"/>
          <w:color w:val="3FA070"/>
          <w:spacing w:val="-2"/>
          <w:w w:val="110"/>
          <w:sz w:val="20"/>
        </w:rPr>
        <w:t>10000</w:t>
      </w:r>
      <w:r>
        <w:rPr>
          <w:rFonts w:ascii="SimSun"/>
          <w:spacing w:val="-2"/>
          <w:w w:val="110"/>
          <w:sz w:val="20"/>
        </w:rPr>
        <w:t>)</w:t>
      </w:r>
    </w:p>
    <w:p>
      <w:pPr>
        <w:pStyle w:val="BodyText"/>
        <w:spacing w:before="3"/>
        <w:rPr>
          <w:rFonts w:ascii="SimSun"/>
        </w:rPr>
      </w:pPr>
    </w:p>
    <w:p>
      <w:pPr>
        <w:spacing w:before="0"/>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Creating</w:t>
      </w:r>
      <w:r>
        <w:rPr>
          <w:rFonts w:ascii="SimSun"/>
          <w:color w:val="60A0AF"/>
          <w:spacing w:val="12"/>
          <w:w w:val="110"/>
          <w:sz w:val="20"/>
        </w:rPr>
        <w:t> </w:t>
      </w:r>
      <w:r>
        <w:rPr>
          <w:rFonts w:ascii="SimSun"/>
          <w:color w:val="60A0AF"/>
          <w:w w:val="110"/>
          <w:sz w:val="20"/>
        </w:rPr>
        <w:t>a</w:t>
      </w:r>
      <w:r>
        <w:rPr>
          <w:rFonts w:ascii="SimSun"/>
          <w:color w:val="60A0AF"/>
          <w:spacing w:val="12"/>
          <w:w w:val="110"/>
          <w:sz w:val="20"/>
        </w:rPr>
        <w:t> </w:t>
      </w:r>
      <w:r>
        <w:rPr>
          <w:rFonts w:ascii="SimSun"/>
          <w:color w:val="60A0AF"/>
          <w:w w:val="110"/>
          <w:sz w:val="20"/>
        </w:rPr>
        <w:t>histogram</w:t>
      </w:r>
      <w:r>
        <w:rPr>
          <w:rFonts w:ascii="SimSun"/>
          <w:color w:val="60A0AF"/>
          <w:spacing w:val="12"/>
          <w:w w:val="110"/>
          <w:sz w:val="20"/>
        </w:rPr>
        <w:t> </w:t>
      </w:r>
      <w:r>
        <w:rPr>
          <w:rFonts w:ascii="SimSun"/>
          <w:color w:val="60A0AF"/>
          <w:w w:val="110"/>
          <w:sz w:val="20"/>
        </w:rPr>
        <w:t>and</w:t>
      </w:r>
      <w:r>
        <w:rPr>
          <w:rFonts w:ascii="SimSun"/>
          <w:color w:val="60A0AF"/>
          <w:spacing w:val="12"/>
          <w:w w:val="110"/>
          <w:sz w:val="20"/>
        </w:rPr>
        <w:t> </w:t>
      </w:r>
      <w:r>
        <w:rPr>
          <w:rFonts w:ascii="SimSun"/>
          <w:color w:val="60A0AF"/>
          <w:w w:val="110"/>
          <w:sz w:val="20"/>
        </w:rPr>
        <w:t>plotting</w:t>
      </w:r>
      <w:r>
        <w:rPr>
          <w:rFonts w:ascii="SimSun"/>
          <w:color w:val="60A0AF"/>
          <w:spacing w:val="12"/>
          <w:w w:val="110"/>
          <w:sz w:val="20"/>
        </w:rPr>
        <w:t> </w:t>
      </w:r>
      <w:r>
        <w:rPr>
          <w:rFonts w:ascii="SimSun"/>
          <w:color w:val="60A0AF"/>
          <w:spacing w:val="-5"/>
          <w:w w:val="110"/>
          <w:sz w:val="20"/>
        </w:rPr>
        <w:t>it</w:t>
      </w:r>
    </w:p>
    <w:p>
      <w:pPr>
        <w:spacing w:line="254" w:lineRule="auto" w:before="15"/>
        <w:ind w:left="1625" w:right="0" w:firstLine="0"/>
        <w:jc w:val="left"/>
        <w:rPr>
          <w:rFonts w:ascii="SimSun"/>
          <w:sz w:val="20"/>
        </w:rPr>
      </w:pPr>
      <w:r>
        <w:rPr>
          <w:rFonts w:ascii="SimSun"/>
          <w:spacing w:val="-2"/>
          <w:w w:val="120"/>
          <w:sz w:val="20"/>
        </w:rPr>
        <w:t>plt.hist(array, color</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teal</w:t>
      </w:r>
      <w:r>
        <w:rPr>
          <w:rFonts w:ascii="SimSun"/>
          <w:color w:val="3F70A0"/>
          <w:spacing w:val="-2"/>
          <w:w w:val="120"/>
          <w:sz w:val="6"/>
        </w:rPr>
        <w:t>'</w:t>
      </w:r>
      <w:r>
        <w:rPr>
          <w:rFonts w:ascii="SimSun"/>
          <w:spacing w:val="-2"/>
          <w:w w:val="120"/>
          <w:sz w:val="20"/>
        </w:rPr>
        <w:t>, orientation</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horizontal</w:t>
      </w:r>
      <w:r>
        <w:rPr>
          <w:rFonts w:ascii="SimSun"/>
          <w:color w:val="3F70A0"/>
          <w:spacing w:val="-2"/>
          <w:w w:val="120"/>
          <w:sz w:val="6"/>
        </w:rPr>
        <w:t>'</w:t>
      </w:r>
      <w:r>
        <w:rPr>
          <w:rFonts w:ascii="SimSun"/>
          <w:spacing w:val="-2"/>
          <w:w w:val="120"/>
          <w:sz w:val="20"/>
        </w:rPr>
        <w:t>) </w:t>
      </w:r>
      <w:r>
        <w:rPr>
          <w:rFonts w:ascii="SimSun"/>
          <w:spacing w:val="-2"/>
          <w:w w:val="125"/>
          <w:sz w:val="20"/>
        </w:rPr>
        <w:t>plt.xlabel(</w:t>
      </w:r>
      <w:r>
        <w:rPr>
          <w:rFonts w:ascii="SimSun"/>
          <w:color w:val="3F70A0"/>
          <w:spacing w:val="-2"/>
          <w:w w:val="125"/>
          <w:sz w:val="6"/>
        </w:rPr>
        <w:t>'</w:t>
      </w:r>
      <w:r>
        <w:rPr>
          <w:rFonts w:ascii="SimSun"/>
          <w:color w:val="3F70A0"/>
          <w:spacing w:val="-2"/>
          <w:w w:val="125"/>
          <w:sz w:val="20"/>
        </w:rPr>
        <w:t>Frequency</w:t>
      </w:r>
      <w:r>
        <w:rPr>
          <w:rFonts w:ascii="SimSun"/>
          <w:color w:val="3F70A0"/>
          <w:spacing w:val="-2"/>
          <w:w w:val="125"/>
          <w:sz w:val="6"/>
        </w:rPr>
        <w:t>'</w:t>
      </w:r>
      <w:r>
        <w:rPr>
          <w:rFonts w:ascii="SimSun"/>
          <w:spacing w:val="-2"/>
          <w:w w:val="125"/>
          <w:sz w:val="20"/>
        </w:rPr>
        <w:t>)</w:t>
      </w:r>
    </w:p>
    <w:p>
      <w:pPr>
        <w:spacing w:line="254" w:lineRule="auto" w:before="0"/>
        <w:ind w:left="1625" w:right="4553" w:firstLine="0"/>
        <w:jc w:val="left"/>
        <w:rPr>
          <w:rFonts w:ascii="SimSun"/>
          <w:sz w:val="20"/>
        </w:rPr>
      </w:pPr>
      <w:r>
        <w:rPr>
          <w:rFonts w:ascii="SimSun"/>
          <w:spacing w:val="-2"/>
          <w:w w:val="120"/>
          <w:sz w:val="20"/>
        </w:rPr>
        <w:t>plt.ylabel(</w:t>
      </w:r>
      <w:r>
        <w:rPr>
          <w:rFonts w:ascii="SimSun"/>
          <w:color w:val="3F70A0"/>
          <w:spacing w:val="-2"/>
          <w:w w:val="120"/>
          <w:sz w:val="6"/>
        </w:rPr>
        <w:t>'</w:t>
      </w:r>
      <w:r>
        <w:rPr>
          <w:rFonts w:ascii="SimSun"/>
          <w:color w:val="3F70A0"/>
          <w:spacing w:val="-2"/>
          <w:w w:val="120"/>
          <w:sz w:val="20"/>
        </w:rPr>
        <w:t>Bins</w:t>
      </w:r>
      <w:r>
        <w:rPr>
          <w:rFonts w:ascii="SimSun"/>
          <w:color w:val="3F70A0"/>
          <w:spacing w:val="-2"/>
          <w:w w:val="120"/>
          <w:sz w:val="6"/>
        </w:rPr>
        <w:t>'</w:t>
      </w:r>
      <w:r>
        <w:rPr>
          <w:rFonts w:ascii="SimSun"/>
          <w:spacing w:val="-2"/>
          <w:w w:val="120"/>
          <w:sz w:val="20"/>
        </w:rPr>
        <w:t>) </w:t>
      </w:r>
      <w:r>
        <w:rPr>
          <w:rFonts w:ascii="SimSun"/>
          <w:spacing w:val="-2"/>
          <w:w w:val="130"/>
          <w:sz w:val="20"/>
        </w:rPr>
        <w:t>plt.show()</w:t>
      </w:r>
    </w:p>
    <w:p>
      <w:pPr>
        <w:pStyle w:val="BodyText"/>
        <w:spacing w:line="252" w:lineRule="auto" w:before="197"/>
        <w:ind w:left="1080" w:right="717"/>
        <w:jc w:val="both"/>
      </w:pPr>
      <w:r>
        <w:rPr>
          <w:w w:val="105"/>
        </w:rPr>
        <w:t>We</w:t>
      </w:r>
      <w:r>
        <w:rPr>
          <w:w w:val="105"/>
        </w:rPr>
        <w:t> now</w:t>
      </w:r>
      <w:r>
        <w:rPr>
          <w:w w:val="105"/>
        </w:rPr>
        <w:t> shift</w:t>
      </w:r>
      <w:r>
        <w:rPr>
          <w:w w:val="105"/>
        </w:rPr>
        <w:t> our</w:t>
      </w:r>
      <w:r>
        <w:rPr>
          <w:w w:val="105"/>
        </w:rPr>
        <w:t> focus</w:t>
      </w:r>
      <w:r>
        <w:rPr>
          <w:w w:val="105"/>
        </w:rPr>
        <w:t> on</w:t>
      </w:r>
      <w:r>
        <w:rPr>
          <w:w w:val="105"/>
        </w:rPr>
        <w:t> plotting</w:t>
      </w:r>
      <w:r>
        <w:rPr>
          <w:w w:val="105"/>
        </w:rPr>
        <w:t> a</w:t>
      </w:r>
      <w:r>
        <w:rPr>
          <w:w w:val="105"/>
        </w:rPr>
        <w:t> histogram</w:t>
      </w:r>
      <w:r>
        <w:rPr>
          <w:w w:val="105"/>
        </w:rPr>
        <w:t> directly</w:t>
      </w:r>
      <w:r>
        <w:rPr>
          <w:w w:val="105"/>
        </w:rPr>
        <w:t> from</w:t>
      </w:r>
      <w:r>
        <w:rPr>
          <w:w w:val="105"/>
        </w:rPr>
        <w:t> a</w:t>
      </w:r>
      <w:r>
        <w:rPr>
          <w:w w:val="105"/>
        </w:rPr>
        <w:t> pandas dataframe.</w:t>
      </w:r>
      <w:r>
        <w:rPr>
          <w:spacing w:val="28"/>
          <w:w w:val="105"/>
        </w:rPr>
        <w:t>  </w:t>
      </w:r>
      <w:r>
        <w:rPr>
          <w:w w:val="105"/>
        </w:rPr>
        <w:t>Again,</w:t>
      </w:r>
      <w:r>
        <w:rPr>
          <w:spacing w:val="41"/>
          <w:w w:val="105"/>
        </w:rPr>
        <w:t> </w:t>
      </w:r>
      <w:r>
        <w:rPr>
          <w:w w:val="105"/>
        </w:rPr>
        <w:t>the</w:t>
      </w:r>
      <w:r>
        <w:rPr>
          <w:spacing w:val="31"/>
          <w:w w:val="105"/>
        </w:rPr>
        <w:t> </w:t>
      </w:r>
      <w:r>
        <w:rPr>
          <w:rFonts w:ascii="SimSun"/>
          <w:w w:val="105"/>
          <w:sz w:val="20"/>
        </w:rPr>
        <w:t>plot</w:t>
      </w:r>
      <w:r>
        <w:rPr>
          <w:rFonts w:ascii="SimSun"/>
          <w:spacing w:val="-22"/>
          <w:w w:val="105"/>
          <w:sz w:val="20"/>
        </w:rPr>
        <w:t> </w:t>
      </w:r>
      <w:r>
        <w:rPr>
          <w:w w:val="105"/>
        </w:rPr>
        <w:t>method</w:t>
      </w:r>
      <w:r>
        <w:rPr>
          <w:spacing w:val="32"/>
          <w:w w:val="105"/>
        </w:rPr>
        <w:t> </w:t>
      </w:r>
      <w:r>
        <w:rPr>
          <w:w w:val="105"/>
        </w:rPr>
        <w:t>within</w:t>
      </w:r>
      <w:r>
        <w:rPr>
          <w:spacing w:val="31"/>
          <w:w w:val="105"/>
        </w:rPr>
        <w:t> </w:t>
      </w:r>
      <w:r>
        <w:rPr>
          <w:w w:val="105"/>
        </w:rPr>
        <w:t>pandas</w:t>
      </w:r>
      <w:r>
        <w:rPr>
          <w:spacing w:val="32"/>
          <w:w w:val="105"/>
        </w:rPr>
        <w:t> </w:t>
      </w:r>
      <w:r>
        <w:rPr>
          <w:w w:val="105"/>
        </w:rPr>
        <w:t>provides</w:t>
      </w:r>
      <w:r>
        <w:rPr>
          <w:spacing w:val="32"/>
          <w:w w:val="105"/>
        </w:rPr>
        <w:t> </w:t>
      </w:r>
      <w:r>
        <w:rPr>
          <w:w w:val="105"/>
        </w:rPr>
        <w:t>a</w:t>
      </w:r>
      <w:r>
        <w:rPr>
          <w:spacing w:val="31"/>
          <w:w w:val="105"/>
        </w:rPr>
        <w:t> </w:t>
      </w:r>
      <w:r>
        <w:rPr>
          <w:spacing w:val="-2"/>
          <w:w w:val="105"/>
        </w:rPr>
        <w:t>wrapper</w:t>
      </w:r>
    </w:p>
    <w:p>
      <w:pPr>
        <w:pStyle w:val="BodyText"/>
        <w:spacing w:after="0" w:line="252" w:lineRule="auto"/>
        <w:jc w:val="both"/>
        <w:sectPr>
          <w:pgSz w:w="10080" w:h="12960"/>
          <w:pgMar w:header="0" w:footer="899" w:top="1300" w:bottom="1080" w:left="360" w:right="720"/>
        </w:sectPr>
      </w:pPr>
    </w:p>
    <w:p>
      <w:pPr>
        <w:pStyle w:val="BodyText"/>
        <w:spacing w:before="8"/>
        <w:rPr>
          <w:sz w:val="15"/>
        </w:rPr>
      </w:pPr>
    </w:p>
    <w:p>
      <w:pPr>
        <w:pStyle w:val="BodyText"/>
        <w:ind w:left="1901"/>
        <w:rPr>
          <w:sz w:val="20"/>
        </w:rPr>
      </w:pPr>
      <w:r>
        <w:rPr>
          <w:sz w:val="20"/>
        </w:rPr>
        <w:drawing>
          <wp:inline distT="0" distB="0" distL="0" distR="0">
            <wp:extent cx="3493007" cy="2258568"/>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68" cstate="print"/>
                    <a:stretch>
                      <a:fillRect/>
                    </a:stretch>
                  </pic:blipFill>
                  <pic:spPr>
                    <a:xfrm>
                      <a:off x="0" y="0"/>
                      <a:ext cx="3493007" cy="2258568"/>
                    </a:xfrm>
                    <a:prstGeom prst="rect">
                      <a:avLst/>
                    </a:prstGeom>
                  </pic:spPr>
                </pic:pic>
              </a:graphicData>
            </a:graphic>
          </wp:inline>
        </w:drawing>
      </w:r>
      <w:r>
        <w:rPr>
          <w:sz w:val="20"/>
        </w:rPr>
      </w:r>
    </w:p>
    <w:p>
      <w:pPr>
        <w:pStyle w:val="BodyText"/>
        <w:spacing w:before="70"/>
      </w:pPr>
    </w:p>
    <w:p>
      <w:pPr>
        <w:spacing w:before="0"/>
        <w:ind w:left="322" w:right="0" w:firstLine="0"/>
        <w:jc w:val="center"/>
        <w:rPr>
          <w:rFonts w:ascii="SimSun"/>
          <w:sz w:val="20"/>
        </w:rPr>
      </w:pPr>
      <w:r>
        <w:rPr>
          <w:i/>
          <w:spacing w:val="-2"/>
          <w:sz w:val="22"/>
        </w:rPr>
        <w:t>Figure</w:t>
      </w:r>
      <w:r>
        <w:rPr>
          <w:i/>
          <w:spacing w:val="2"/>
          <w:sz w:val="22"/>
        </w:rPr>
        <w:t> </w:t>
      </w:r>
      <w:r>
        <w:rPr>
          <w:i/>
          <w:spacing w:val="-2"/>
          <w:sz w:val="22"/>
        </w:rPr>
        <w:t>26:</w:t>
      </w:r>
      <w:r>
        <w:rPr>
          <w:i/>
          <w:spacing w:val="15"/>
          <w:sz w:val="22"/>
        </w:rPr>
        <w:t> </w:t>
      </w:r>
      <w:r>
        <w:rPr>
          <w:i/>
          <w:spacing w:val="-2"/>
          <w:sz w:val="22"/>
        </w:rPr>
        <w:t>Histogram</w:t>
      </w:r>
      <w:r>
        <w:rPr>
          <w:i/>
          <w:spacing w:val="3"/>
          <w:sz w:val="22"/>
        </w:rPr>
        <w:t> </w:t>
      </w:r>
      <w:r>
        <w:rPr>
          <w:i/>
          <w:spacing w:val="-2"/>
          <w:sz w:val="22"/>
        </w:rPr>
        <w:t>with</w:t>
      </w:r>
      <w:r>
        <w:rPr>
          <w:i/>
          <w:spacing w:val="3"/>
          <w:sz w:val="22"/>
        </w:rPr>
        <w:t> </w:t>
      </w:r>
      <w:r>
        <w:rPr>
          <w:rFonts w:ascii="SimSun"/>
          <w:spacing w:val="-2"/>
          <w:sz w:val="20"/>
        </w:rPr>
        <w:t>histtype='step'</w:t>
      </w: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8"/>
        <w:rPr>
          <w:rFonts w:ascii="SimSun"/>
          <w:sz w:val="20"/>
        </w:rPr>
      </w:pPr>
      <w:r>
        <w:rPr>
          <w:rFonts w:ascii="SimSun"/>
          <w:sz w:val="20"/>
        </w:rPr>
        <w:drawing>
          <wp:anchor distT="0" distB="0" distL="0" distR="0" allowOverlap="1" layoutInCell="1" locked="0" behindDoc="1" simplePos="0" relativeHeight="487634944">
            <wp:simplePos x="0" y="0"/>
            <wp:positionH relativeFrom="page">
              <wp:posOffset>1437577</wp:posOffset>
            </wp:positionH>
            <wp:positionV relativeFrom="paragraph">
              <wp:posOffset>189776</wp:posOffset>
            </wp:positionV>
            <wp:extent cx="3507867" cy="2348007"/>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169" cstate="print"/>
                    <a:stretch>
                      <a:fillRect/>
                    </a:stretch>
                  </pic:blipFill>
                  <pic:spPr>
                    <a:xfrm>
                      <a:off x="0" y="0"/>
                      <a:ext cx="3507867" cy="2348007"/>
                    </a:xfrm>
                    <a:prstGeom prst="rect">
                      <a:avLst/>
                    </a:prstGeom>
                  </pic:spPr>
                </pic:pic>
              </a:graphicData>
            </a:graphic>
          </wp:anchor>
        </w:drawing>
      </w:r>
    </w:p>
    <w:p>
      <w:pPr>
        <w:pStyle w:val="BodyText"/>
        <w:rPr>
          <w:rFonts w:ascii="SimSun"/>
        </w:rPr>
      </w:pPr>
    </w:p>
    <w:p>
      <w:pPr>
        <w:spacing w:before="1"/>
        <w:ind w:left="360" w:right="0" w:firstLine="0"/>
        <w:jc w:val="center"/>
        <w:rPr>
          <w:i/>
          <w:sz w:val="22"/>
        </w:rPr>
      </w:pPr>
      <w:r>
        <w:rPr>
          <w:i/>
          <w:spacing w:val="-2"/>
          <w:sz w:val="22"/>
        </w:rPr>
        <w:t>Figure</w:t>
      </w:r>
      <w:r>
        <w:rPr>
          <w:i/>
          <w:spacing w:val="-11"/>
          <w:sz w:val="22"/>
        </w:rPr>
        <w:t> </w:t>
      </w:r>
      <w:r>
        <w:rPr>
          <w:i/>
          <w:spacing w:val="-2"/>
          <w:sz w:val="22"/>
        </w:rPr>
        <w:t>27:</w:t>
      </w:r>
      <w:r>
        <w:rPr>
          <w:i/>
          <w:spacing w:val="-3"/>
          <w:sz w:val="22"/>
        </w:rPr>
        <w:t> </w:t>
      </w:r>
      <w:r>
        <w:rPr>
          <w:i/>
          <w:spacing w:val="-2"/>
          <w:sz w:val="22"/>
        </w:rPr>
        <w:t>Histogram</w:t>
      </w:r>
      <w:r>
        <w:rPr>
          <w:i/>
          <w:spacing w:val="-10"/>
          <w:sz w:val="22"/>
        </w:rPr>
        <w:t> </w:t>
      </w:r>
      <w:r>
        <w:rPr>
          <w:i/>
          <w:spacing w:val="-2"/>
          <w:sz w:val="22"/>
        </w:rPr>
        <w:t>with</w:t>
      </w:r>
      <w:r>
        <w:rPr>
          <w:i/>
          <w:spacing w:val="-10"/>
          <w:sz w:val="22"/>
        </w:rPr>
        <w:t> </w:t>
      </w:r>
      <w:r>
        <w:rPr>
          <w:i/>
          <w:spacing w:val="-2"/>
          <w:sz w:val="22"/>
        </w:rPr>
        <w:t>horizontal</w:t>
      </w:r>
      <w:r>
        <w:rPr>
          <w:i/>
          <w:spacing w:val="-10"/>
          <w:sz w:val="22"/>
        </w:rPr>
        <w:t> </w:t>
      </w:r>
      <w:r>
        <w:rPr>
          <w:i/>
          <w:spacing w:val="-2"/>
          <w:sz w:val="22"/>
        </w:rPr>
        <w:t>orientation</w:t>
      </w:r>
    </w:p>
    <w:p>
      <w:pPr>
        <w:spacing w:after="0"/>
        <w:jc w:val="center"/>
        <w:rPr>
          <w:i/>
          <w:sz w:val="22"/>
        </w:rPr>
        <w:sectPr>
          <w:pgSz w:w="10080" w:h="12960"/>
          <w:pgMar w:header="0" w:footer="899" w:top="1480" w:bottom="1080" w:left="360" w:right="720"/>
        </w:sectPr>
      </w:pPr>
    </w:p>
    <w:p>
      <w:pPr>
        <w:pStyle w:val="BodyText"/>
        <w:ind w:left="1902"/>
        <w:rPr>
          <w:sz w:val="20"/>
        </w:rPr>
      </w:pPr>
      <w:r>
        <w:rPr>
          <w:sz w:val="20"/>
        </w:rPr>
        <w:drawing>
          <wp:inline distT="0" distB="0" distL="0" distR="0">
            <wp:extent cx="3510830" cy="2296287"/>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70" cstate="print"/>
                    <a:stretch>
                      <a:fillRect/>
                    </a:stretch>
                  </pic:blipFill>
                  <pic:spPr>
                    <a:xfrm>
                      <a:off x="0" y="0"/>
                      <a:ext cx="3510830" cy="2296287"/>
                    </a:xfrm>
                    <a:prstGeom prst="rect">
                      <a:avLst/>
                    </a:prstGeom>
                  </pic:spPr>
                </pic:pic>
              </a:graphicData>
            </a:graphic>
          </wp:inline>
        </w:drawing>
      </w:r>
      <w:r>
        <w:rPr>
          <w:sz w:val="20"/>
        </w:rPr>
      </w:r>
    </w:p>
    <w:p>
      <w:pPr>
        <w:pStyle w:val="BodyText"/>
        <w:spacing w:before="50"/>
        <w:rPr>
          <w:i/>
        </w:rPr>
      </w:pPr>
    </w:p>
    <w:p>
      <w:pPr>
        <w:spacing w:before="1"/>
        <w:ind w:left="360" w:right="0" w:firstLine="0"/>
        <w:jc w:val="center"/>
        <w:rPr>
          <w:i/>
          <w:sz w:val="22"/>
        </w:rPr>
      </w:pPr>
      <w:r>
        <w:rPr>
          <w:i/>
          <w:spacing w:val="-2"/>
          <w:sz w:val="22"/>
        </w:rPr>
        <w:t>Figure</w:t>
      </w:r>
      <w:r>
        <w:rPr>
          <w:i/>
          <w:spacing w:val="-8"/>
          <w:sz w:val="22"/>
        </w:rPr>
        <w:t> </w:t>
      </w:r>
      <w:r>
        <w:rPr>
          <w:i/>
          <w:spacing w:val="-2"/>
          <w:sz w:val="22"/>
        </w:rPr>
        <w:t>28:</w:t>
      </w:r>
      <w:r>
        <w:rPr>
          <w:i/>
          <w:spacing w:val="3"/>
          <w:sz w:val="22"/>
        </w:rPr>
        <w:t> </w:t>
      </w:r>
      <w:r>
        <w:rPr>
          <w:i/>
          <w:spacing w:val="-2"/>
          <w:sz w:val="22"/>
        </w:rPr>
        <w:t>Histogram</w:t>
      </w:r>
      <w:r>
        <w:rPr>
          <w:i/>
          <w:spacing w:val="-8"/>
          <w:sz w:val="22"/>
        </w:rPr>
        <w:t> </w:t>
      </w:r>
      <w:r>
        <w:rPr>
          <w:i/>
          <w:spacing w:val="-2"/>
          <w:sz w:val="22"/>
        </w:rPr>
        <w:t>of</w:t>
      </w:r>
      <w:r>
        <w:rPr>
          <w:i/>
          <w:spacing w:val="-7"/>
          <w:sz w:val="22"/>
        </w:rPr>
        <w:t> </w:t>
      </w:r>
      <w:r>
        <w:rPr>
          <w:i/>
          <w:spacing w:val="-2"/>
          <w:sz w:val="22"/>
        </w:rPr>
        <w:t>a</w:t>
      </w:r>
      <w:r>
        <w:rPr>
          <w:i/>
          <w:spacing w:val="-7"/>
          <w:sz w:val="22"/>
        </w:rPr>
        <w:t> </w:t>
      </w:r>
      <w:r>
        <w:rPr>
          <w:i/>
          <w:spacing w:val="-2"/>
          <w:sz w:val="22"/>
        </w:rPr>
        <w:t>volume</w:t>
      </w:r>
      <w:r>
        <w:rPr>
          <w:i/>
          <w:spacing w:val="-8"/>
          <w:sz w:val="22"/>
        </w:rPr>
        <w:t> </w:t>
      </w:r>
      <w:r>
        <w:rPr>
          <w:i/>
          <w:spacing w:val="-2"/>
          <w:sz w:val="22"/>
        </w:rPr>
        <w:t>column</w:t>
      </w:r>
    </w:p>
    <w:p>
      <w:pPr>
        <w:pStyle w:val="BodyText"/>
        <w:spacing w:before="233"/>
        <w:rPr>
          <w:i/>
        </w:rPr>
      </w:pPr>
    </w:p>
    <w:p>
      <w:pPr>
        <w:pStyle w:val="BodyText"/>
        <w:spacing w:line="244" w:lineRule="auto"/>
        <w:ind w:left="1080" w:right="717"/>
        <w:jc w:val="both"/>
      </w:pPr>
      <w:r>
        <w:rPr/>
        <w:t>around</w:t>
      </w:r>
      <w:r>
        <w:rPr>
          <w:spacing w:val="-13"/>
        </w:rPr>
        <w:t> </w:t>
      </w:r>
      <w:r>
        <w:rPr/>
        <w:t>the </w:t>
      </w:r>
      <w:r>
        <w:rPr>
          <w:rFonts w:ascii="SimSun"/>
          <w:sz w:val="20"/>
        </w:rPr>
        <w:t>hist</w:t>
      </w:r>
      <w:r>
        <w:rPr>
          <w:rFonts w:ascii="SimSun"/>
          <w:spacing w:val="-25"/>
          <w:sz w:val="20"/>
        </w:rPr>
        <w:t> </w:t>
      </w:r>
      <w:r>
        <w:rPr/>
        <w:t>function in matplotlib as was the case with scatter plots.</w:t>
      </w:r>
      <w:r>
        <w:rPr>
          <w:spacing w:val="28"/>
        </w:rPr>
        <w:t> </w:t>
      </w:r>
      <w:r>
        <w:rPr/>
        <w:t>To </w:t>
      </w:r>
      <w:r>
        <w:rPr>
          <w:w w:val="105"/>
        </w:rPr>
        <w:t>plot</w:t>
      </w:r>
      <w:r>
        <w:rPr>
          <w:spacing w:val="-13"/>
          <w:w w:val="105"/>
        </w:rPr>
        <w:t> </w:t>
      </w:r>
      <w:r>
        <w:rPr>
          <w:w w:val="105"/>
        </w:rPr>
        <w:t>a</w:t>
      </w:r>
      <w:r>
        <w:rPr>
          <w:spacing w:val="-13"/>
          <w:w w:val="105"/>
        </w:rPr>
        <w:t> </w:t>
      </w:r>
      <w:r>
        <w:rPr>
          <w:w w:val="105"/>
        </w:rPr>
        <w:t>histogram,</w:t>
      </w:r>
      <w:r>
        <w:rPr>
          <w:spacing w:val="-13"/>
          <w:w w:val="105"/>
        </w:rPr>
        <w:t> </w:t>
      </w:r>
      <w:r>
        <w:rPr>
          <w:w w:val="105"/>
        </w:rPr>
        <w:t>we</w:t>
      </w:r>
      <w:r>
        <w:rPr>
          <w:spacing w:val="-12"/>
          <w:w w:val="105"/>
        </w:rPr>
        <w:t> </w:t>
      </w:r>
      <w:r>
        <w:rPr>
          <w:w w:val="105"/>
        </w:rPr>
        <w:t>need</w:t>
      </w:r>
      <w:r>
        <w:rPr>
          <w:spacing w:val="-13"/>
          <w:w w:val="105"/>
        </w:rPr>
        <w:t> </w:t>
      </w:r>
      <w:r>
        <w:rPr>
          <w:w w:val="105"/>
        </w:rPr>
        <w:t>to</w:t>
      </w:r>
      <w:r>
        <w:rPr>
          <w:spacing w:val="-13"/>
          <w:w w:val="105"/>
        </w:rPr>
        <w:t> </w:t>
      </w:r>
      <w:r>
        <w:rPr>
          <w:w w:val="105"/>
        </w:rPr>
        <w:t>specify</w:t>
      </w:r>
      <w:r>
        <w:rPr>
          <w:spacing w:val="-13"/>
          <w:w w:val="105"/>
        </w:rPr>
        <w:t> </w:t>
      </w:r>
      <w:r>
        <w:rPr>
          <w:w w:val="105"/>
        </w:rPr>
        <w:t>the</w:t>
      </w:r>
      <w:r>
        <w:rPr>
          <w:spacing w:val="-12"/>
          <w:w w:val="105"/>
        </w:rPr>
        <w:t> </w:t>
      </w:r>
      <w:r>
        <w:rPr>
          <w:w w:val="105"/>
        </w:rPr>
        <w:t>argument</w:t>
      </w:r>
      <w:r>
        <w:rPr>
          <w:spacing w:val="-13"/>
          <w:w w:val="105"/>
        </w:rPr>
        <w:t> </w:t>
      </w:r>
      <w:r>
        <w:rPr>
          <w:rFonts w:ascii="SimSun"/>
          <w:w w:val="105"/>
          <w:sz w:val="20"/>
        </w:rPr>
        <w:t>kind</w:t>
      </w:r>
      <w:r>
        <w:rPr>
          <w:rFonts w:ascii="SimSun"/>
          <w:spacing w:val="-26"/>
          <w:w w:val="105"/>
          <w:sz w:val="20"/>
        </w:rPr>
        <w:t> </w:t>
      </w:r>
      <w:r>
        <w:rPr>
          <w:w w:val="105"/>
        </w:rPr>
        <w:t>with</w:t>
      </w:r>
      <w:r>
        <w:rPr>
          <w:spacing w:val="-13"/>
          <w:w w:val="105"/>
        </w:rPr>
        <w:t> </w:t>
      </w:r>
      <w:r>
        <w:rPr>
          <w:w w:val="105"/>
        </w:rPr>
        <w:t>the</w:t>
      </w:r>
      <w:r>
        <w:rPr>
          <w:spacing w:val="-13"/>
          <w:w w:val="105"/>
        </w:rPr>
        <w:t> </w:t>
      </w:r>
      <w:r>
        <w:rPr>
          <w:w w:val="105"/>
        </w:rPr>
        <w:t>value</w:t>
      </w:r>
      <w:r>
        <w:rPr>
          <w:spacing w:val="-12"/>
          <w:w w:val="105"/>
        </w:rPr>
        <w:t> </w:t>
      </w:r>
      <w:r>
        <w:rPr>
          <w:rFonts w:ascii="SimSun"/>
          <w:w w:val="105"/>
          <w:sz w:val="20"/>
        </w:rPr>
        <w:t>hist </w:t>
      </w:r>
      <w:r>
        <w:rPr>
          <w:w w:val="105"/>
        </w:rPr>
        <w:t>when</w:t>
      </w:r>
      <w:r>
        <w:rPr>
          <w:spacing w:val="-13"/>
          <w:w w:val="105"/>
        </w:rPr>
        <w:t> </w:t>
      </w:r>
      <w:r>
        <w:rPr>
          <w:w w:val="105"/>
        </w:rPr>
        <w:t>a</w:t>
      </w:r>
      <w:r>
        <w:rPr>
          <w:spacing w:val="-13"/>
          <w:w w:val="105"/>
        </w:rPr>
        <w:t> </w:t>
      </w:r>
      <w:r>
        <w:rPr>
          <w:w w:val="105"/>
        </w:rPr>
        <w:t>call</w:t>
      </w:r>
      <w:r>
        <w:rPr>
          <w:spacing w:val="-13"/>
          <w:w w:val="105"/>
        </w:rPr>
        <w:t> </w:t>
      </w:r>
      <w:r>
        <w:rPr>
          <w:w w:val="105"/>
        </w:rPr>
        <w:t>to</w:t>
      </w:r>
      <w:r>
        <w:rPr>
          <w:spacing w:val="-6"/>
          <w:w w:val="105"/>
        </w:rPr>
        <w:t> </w:t>
      </w:r>
      <w:r>
        <w:rPr>
          <w:rFonts w:ascii="SimSun"/>
          <w:w w:val="105"/>
          <w:sz w:val="20"/>
        </w:rPr>
        <w:t>plot</w:t>
      </w:r>
      <w:r>
        <w:rPr>
          <w:rFonts w:ascii="SimSun"/>
          <w:spacing w:val="-27"/>
          <w:w w:val="105"/>
          <w:sz w:val="20"/>
        </w:rPr>
        <w:t> </w:t>
      </w:r>
      <w:r>
        <w:rPr>
          <w:w w:val="105"/>
        </w:rPr>
        <w:t>is</w:t>
      </w:r>
      <w:r>
        <w:rPr>
          <w:spacing w:val="-3"/>
          <w:w w:val="105"/>
        </w:rPr>
        <w:t> </w:t>
      </w:r>
      <w:r>
        <w:rPr>
          <w:w w:val="105"/>
        </w:rPr>
        <w:t>made</w:t>
      </w:r>
      <w:r>
        <w:rPr>
          <w:spacing w:val="-4"/>
          <w:w w:val="105"/>
        </w:rPr>
        <w:t> </w:t>
      </w:r>
      <w:r>
        <w:rPr>
          <w:w w:val="105"/>
        </w:rPr>
        <w:t>directly</w:t>
      </w:r>
      <w:r>
        <w:rPr>
          <w:spacing w:val="-4"/>
          <w:w w:val="105"/>
        </w:rPr>
        <w:t> </w:t>
      </w:r>
      <w:r>
        <w:rPr>
          <w:w w:val="105"/>
        </w:rPr>
        <w:t>from</w:t>
      </w:r>
      <w:r>
        <w:rPr>
          <w:spacing w:val="-4"/>
          <w:w w:val="105"/>
        </w:rPr>
        <w:t> </w:t>
      </w:r>
      <w:r>
        <w:rPr>
          <w:w w:val="105"/>
        </w:rPr>
        <w:t>the</w:t>
      </w:r>
      <w:r>
        <w:rPr>
          <w:spacing w:val="-4"/>
          <w:w w:val="105"/>
        </w:rPr>
        <w:t> </w:t>
      </w:r>
      <w:r>
        <w:rPr>
          <w:w w:val="105"/>
        </w:rPr>
        <w:t>dataframe.</w:t>
      </w:r>
      <w:r>
        <w:rPr>
          <w:spacing w:val="14"/>
          <w:w w:val="105"/>
        </w:rPr>
        <w:t> </w:t>
      </w:r>
      <w:r>
        <w:rPr>
          <w:w w:val="105"/>
        </w:rPr>
        <w:t>We</w:t>
      </w:r>
      <w:r>
        <w:rPr>
          <w:spacing w:val="-4"/>
          <w:w w:val="105"/>
        </w:rPr>
        <w:t> </w:t>
      </w:r>
      <w:r>
        <w:rPr>
          <w:w w:val="105"/>
        </w:rPr>
        <w:t>will</w:t>
      </w:r>
      <w:r>
        <w:rPr>
          <w:spacing w:val="-4"/>
          <w:w w:val="105"/>
        </w:rPr>
        <w:t> </w:t>
      </w:r>
      <w:r>
        <w:rPr>
          <w:w w:val="105"/>
        </w:rPr>
        <w:t>be</w:t>
      </w:r>
      <w:r>
        <w:rPr>
          <w:spacing w:val="-4"/>
          <w:w w:val="105"/>
        </w:rPr>
        <w:t> </w:t>
      </w:r>
      <w:r>
        <w:rPr>
          <w:w w:val="105"/>
        </w:rPr>
        <w:t>work- ing</w:t>
      </w:r>
      <w:r>
        <w:rPr>
          <w:w w:val="105"/>
        </w:rPr>
        <w:t> with</w:t>
      </w:r>
      <w:r>
        <w:rPr>
          <w:w w:val="105"/>
        </w:rPr>
        <w:t> the</w:t>
      </w:r>
      <w:r>
        <w:rPr>
          <w:w w:val="105"/>
        </w:rPr>
        <w:t> same</w:t>
      </w:r>
      <w:r>
        <w:rPr>
          <w:w w:val="105"/>
        </w:rPr>
        <w:t> dataframe</w:t>
      </w:r>
      <w:r>
        <w:rPr>
          <w:w w:val="105"/>
        </w:rPr>
        <w:t> </w:t>
      </w:r>
      <w:r>
        <w:rPr>
          <w:rFonts w:ascii="SimSun"/>
          <w:w w:val="105"/>
          <w:sz w:val="20"/>
        </w:rPr>
        <w:t>data</w:t>
      </w:r>
      <w:r>
        <w:rPr>
          <w:rFonts w:ascii="SimSun"/>
          <w:spacing w:val="-27"/>
          <w:w w:val="105"/>
          <w:sz w:val="20"/>
        </w:rPr>
        <w:t> </w:t>
      </w:r>
      <w:r>
        <w:rPr>
          <w:w w:val="105"/>
        </w:rPr>
        <w:t>that</w:t>
      </w:r>
      <w:r>
        <w:rPr>
          <w:w w:val="105"/>
        </w:rPr>
        <w:t> contains</w:t>
      </w:r>
      <w:r>
        <w:rPr>
          <w:w w:val="105"/>
        </w:rPr>
        <w:t> historical</w:t>
      </w:r>
      <w:r>
        <w:rPr>
          <w:w w:val="105"/>
        </w:rPr>
        <w:t> data</w:t>
      </w:r>
      <w:r>
        <w:rPr>
          <w:w w:val="105"/>
        </w:rPr>
        <w:t> for</w:t>
      </w:r>
      <w:r>
        <w:rPr>
          <w:w w:val="105"/>
        </w:rPr>
        <w:t> AAPL </w:t>
      </w:r>
      <w:r>
        <w:rPr>
          <w:spacing w:val="-2"/>
          <w:w w:val="105"/>
        </w:rPr>
        <w:t>stock.</w:t>
      </w:r>
    </w:p>
    <w:p>
      <w:pPr>
        <w:pStyle w:val="BodyText"/>
        <w:spacing w:before="126"/>
      </w:pPr>
    </w:p>
    <w:p>
      <w:pPr>
        <w:spacing w:before="0"/>
        <w:ind w:left="1625" w:right="0" w:firstLine="0"/>
        <w:jc w:val="left"/>
        <w:rPr>
          <w:rFonts w:ascii="SimSun"/>
          <w:sz w:val="20"/>
        </w:rPr>
      </w:pPr>
      <w:r>
        <w:rPr>
          <w:rFonts w:ascii="SimSun"/>
          <w:color w:val="60A0AF"/>
          <w:w w:val="110"/>
          <w:sz w:val="20"/>
        </w:rPr>
        <w:t>#</w:t>
      </w:r>
      <w:r>
        <w:rPr>
          <w:rFonts w:ascii="SimSun"/>
          <w:color w:val="60A0AF"/>
          <w:spacing w:val="12"/>
          <w:w w:val="110"/>
          <w:sz w:val="20"/>
        </w:rPr>
        <w:t> </w:t>
      </w:r>
      <w:r>
        <w:rPr>
          <w:rFonts w:ascii="SimSun"/>
          <w:color w:val="60A0AF"/>
          <w:w w:val="110"/>
          <w:sz w:val="20"/>
        </w:rPr>
        <w:t>-Example</w:t>
      </w:r>
      <w:r>
        <w:rPr>
          <w:rFonts w:ascii="SimSun"/>
          <w:color w:val="60A0AF"/>
          <w:spacing w:val="12"/>
          <w:w w:val="110"/>
          <w:sz w:val="20"/>
        </w:rPr>
        <w:t> </w:t>
      </w:r>
      <w:r>
        <w:rPr>
          <w:rFonts w:ascii="SimSun"/>
          <w:color w:val="60A0AF"/>
          <w:w w:val="110"/>
          <w:sz w:val="20"/>
        </w:rPr>
        <w:t>28:</w:t>
      </w:r>
      <w:r>
        <w:rPr>
          <w:rFonts w:ascii="SimSun"/>
          <w:color w:val="60A0AF"/>
          <w:spacing w:val="12"/>
          <w:w w:val="110"/>
          <w:sz w:val="20"/>
        </w:rPr>
        <w:t> </w:t>
      </w:r>
      <w:r>
        <w:rPr>
          <w:rFonts w:ascii="SimSun"/>
          <w:color w:val="60A0AF"/>
          <w:w w:val="110"/>
          <w:sz w:val="20"/>
        </w:rPr>
        <w:t>Technique</w:t>
      </w:r>
      <w:r>
        <w:rPr>
          <w:rFonts w:ascii="SimSun"/>
          <w:color w:val="60A0AF"/>
          <w:spacing w:val="13"/>
          <w:w w:val="110"/>
          <w:sz w:val="20"/>
        </w:rPr>
        <w:t> </w:t>
      </w:r>
      <w:r>
        <w:rPr>
          <w:rFonts w:ascii="SimSun"/>
          <w:color w:val="60A0AF"/>
          <w:spacing w:val="-5"/>
          <w:w w:val="110"/>
          <w:sz w:val="20"/>
        </w:rPr>
        <w:t>1-</w:t>
      </w:r>
    </w:p>
    <w:p>
      <w:pPr>
        <w:spacing w:line="254" w:lineRule="auto" w:before="14"/>
        <w:ind w:left="1625" w:right="0"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Creating</w:t>
      </w:r>
      <w:r>
        <w:rPr>
          <w:rFonts w:ascii="SimSun"/>
          <w:color w:val="60A0AF"/>
          <w:spacing w:val="-21"/>
          <w:w w:val="115"/>
          <w:sz w:val="20"/>
        </w:rPr>
        <w:t> </w:t>
      </w:r>
      <w:r>
        <w:rPr>
          <w:rFonts w:ascii="SimSun"/>
          <w:color w:val="60A0AF"/>
          <w:w w:val="115"/>
          <w:sz w:val="20"/>
        </w:rPr>
        <w:t>a</w:t>
      </w:r>
      <w:r>
        <w:rPr>
          <w:rFonts w:ascii="SimSun"/>
          <w:color w:val="60A0AF"/>
          <w:spacing w:val="-21"/>
          <w:w w:val="115"/>
          <w:sz w:val="20"/>
        </w:rPr>
        <w:t> </w:t>
      </w:r>
      <w:r>
        <w:rPr>
          <w:rFonts w:ascii="SimSun"/>
          <w:color w:val="60A0AF"/>
          <w:w w:val="115"/>
          <w:sz w:val="20"/>
        </w:rPr>
        <w:t>histogram</w:t>
      </w:r>
      <w:r>
        <w:rPr>
          <w:rFonts w:ascii="SimSun"/>
          <w:color w:val="60A0AF"/>
          <w:spacing w:val="-21"/>
          <w:w w:val="115"/>
          <w:sz w:val="20"/>
        </w:rPr>
        <w:t> </w:t>
      </w:r>
      <w:r>
        <w:rPr>
          <w:rFonts w:ascii="SimSun"/>
          <w:color w:val="60A0AF"/>
          <w:w w:val="115"/>
          <w:sz w:val="20"/>
        </w:rPr>
        <w:t>using</w:t>
      </w:r>
      <w:r>
        <w:rPr>
          <w:rFonts w:ascii="SimSun"/>
          <w:color w:val="60A0AF"/>
          <w:spacing w:val="-21"/>
          <w:w w:val="115"/>
          <w:sz w:val="20"/>
        </w:rPr>
        <w:t> </w:t>
      </w:r>
      <w:r>
        <w:rPr>
          <w:rFonts w:ascii="SimSun"/>
          <w:color w:val="60A0AF"/>
          <w:w w:val="115"/>
          <w:sz w:val="20"/>
        </w:rPr>
        <w:t>a</w:t>
      </w:r>
      <w:r>
        <w:rPr>
          <w:rFonts w:ascii="SimSun"/>
          <w:color w:val="60A0AF"/>
          <w:spacing w:val="-21"/>
          <w:w w:val="115"/>
          <w:sz w:val="20"/>
        </w:rPr>
        <w:t> </w:t>
      </w:r>
      <w:r>
        <w:rPr>
          <w:rFonts w:ascii="SimSun"/>
          <w:color w:val="60A0AF"/>
          <w:w w:val="115"/>
          <w:sz w:val="20"/>
        </w:rPr>
        <w:t>dataframe</w:t>
      </w:r>
      <w:r>
        <w:rPr>
          <w:rFonts w:ascii="SimSun"/>
          <w:color w:val="60A0AF"/>
          <w:spacing w:val="-21"/>
          <w:w w:val="115"/>
          <w:sz w:val="20"/>
        </w:rPr>
        <w:t> </w:t>
      </w:r>
      <w:r>
        <w:rPr>
          <w:rFonts w:ascii="SimSun"/>
          <w:color w:val="60A0AF"/>
          <w:w w:val="115"/>
          <w:sz w:val="20"/>
        </w:rPr>
        <w:t>method </w:t>
      </w:r>
      <w:r>
        <w:rPr>
          <w:rFonts w:ascii="SimSun"/>
          <w:spacing w:val="-2"/>
          <w:w w:val="125"/>
          <w:sz w:val="20"/>
        </w:rPr>
        <w:t>data[</w:t>
      </w:r>
      <w:r>
        <w:rPr>
          <w:rFonts w:ascii="SimSun"/>
          <w:color w:val="3F70A0"/>
          <w:spacing w:val="-2"/>
          <w:w w:val="125"/>
          <w:sz w:val="6"/>
        </w:rPr>
        <w:t>'</w:t>
      </w:r>
      <w:r>
        <w:rPr>
          <w:rFonts w:ascii="SimSun"/>
          <w:color w:val="3F70A0"/>
          <w:spacing w:val="-2"/>
          <w:w w:val="125"/>
          <w:sz w:val="20"/>
        </w:rPr>
        <w:t>Volume</w:t>
      </w:r>
      <w:r>
        <w:rPr>
          <w:rFonts w:ascii="SimSun"/>
          <w:color w:val="3F70A0"/>
          <w:spacing w:val="-2"/>
          <w:w w:val="125"/>
          <w:sz w:val="6"/>
        </w:rPr>
        <w:t>'</w:t>
      </w:r>
      <w:r>
        <w:rPr>
          <w:rFonts w:ascii="SimSun"/>
          <w:spacing w:val="-2"/>
          <w:w w:val="125"/>
          <w:sz w:val="20"/>
        </w:rPr>
        <w:t>].plot(kind</w:t>
      </w:r>
      <w:r>
        <w:rPr>
          <w:rFonts w:ascii="SimSun"/>
          <w:color w:val="666666"/>
          <w:spacing w:val="-2"/>
          <w:w w:val="125"/>
          <w:sz w:val="20"/>
        </w:rPr>
        <w:t>=</w:t>
      </w:r>
      <w:r>
        <w:rPr>
          <w:rFonts w:ascii="SimSun"/>
          <w:color w:val="3F70A0"/>
          <w:spacing w:val="-2"/>
          <w:w w:val="125"/>
          <w:sz w:val="6"/>
        </w:rPr>
        <w:t>'</w:t>
      </w:r>
      <w:r>
        <w:rPr>
          <w:rFonts w:ascii="SimSun"/>
          <w:color w:val="3F70A0"/>
          <w:spacing w:val="-2"/>
          <w:w w:val="125"/>
          <w:sz w:val="20"/>
        </w:rPr>
        <w:t>hist</w:t>
      </w:r>
      <w:r>
        <w:rPr>
          <w:rFonts w:ascii="SimSun"/>
          <w:color w:val="3F70A0"/>
          <w:spacing w:val="-2"/>
          <w:w w:val="125"/>
          <w:sz w:val="6"/>
        </w:rPr>
        <w:t>'</w:t>
      </w:r>
      <w:r>
        <w:rPr>
          <w:rFonts w:ascii="SimSun"/>
          <w:spacing w:val="-2"/>
          <w:w w:val="125"/>
          <w:sz w:val="20"/>
        </w:rPr>
        <w:t>)</w:t>
      </w:r>
    </w:p>
    <w:p>
      <w:pPr>
        <w:spacing w:line="255" w:lineRule="exact" w:before="0"/>
        <w:ind w:left="1625" w:right="0" w:firstLine="0"/>
        <w:jc w:val="left"/>
        <w:rPr>
          <w:rFonts w:ascii="SimSun"/>
          <w:sz w:val="20"/>
        </w:rPr>
      </w:pPr>
      <w:r>
        <w:rPr>
          <w:rFonts w:ascii="SimSun"/>
          <w:spacing w:val="-2"/>
          <w:w w:val="110"/>
          <w:sz w:val="20"/>
        </w:rPr>
        <w:t>plt.show()</w:t>
      </w:r>
    </w:p>
    <w:p>
      <w:pPr>
        <w:pStyle w:val="BodyText"/>
        <w:spacing w:before="4"/>
        <w:rPr>
          <w:rFonts w:ascii="SimSun"/>
        </w:rPr>
      </w:pPr>
    </w:p>
    <w:p>
      <w:pPr>
        <w:spacing w:line="254" w:lineRule="auto" w:before="0"/>
        <w:ind w:left="1625" w:right="3919" w:firstLine="0"/>
        <w:jc w:val="left"/>
        <w:rPr>
          <w:rFonts w:ascii="SimSun"/>
          <w:sz w:val="20"/>
        </w:rPr>
      </w:pPr>
      <w:r>
        <w:rPr>
          <w:rFonts w:ascii="SimSun"/>
          <w:color w:val="60A0AF"/>
          <w:w w:val="115"/>
          <w:sz w:val="20"/>
        </w:rPr>
        <w:t>#</w:t>
      </w:r>
      <w:r>
        <w:rPr>
          <w:rFonts w:ascii="SimSun"/>
          <w:color w:val="60A0AF"/>
          <w:spacing w:val="-25"/>
          <w:w w:val="115"/>
          <w:sz w:val="20"/>
        </w:rPr>
        <w:t> </w:t>
      </w:r>
      <w:r>
        <w:rPr>
          <w:rFonts w:ascii="SimSun"/>
          <w:color w:val="60A0AF"/>
          <w:w w:val="115"/>
          <w:sz w:val="20"/>
        </w:rPr>
        <w:t>-Example</w:t>
      </w:r>
      <w:r>
        <w:rPr>
          <w:rFonts w:ascii="SimSun"/>
          <w:color w:val="60A0AF"/>
          <w:spacing w:val="-25"/>
          <w:w w:val="115"/>
          <w:sz w:val="20"/>
        </w:rPr>
        <w:t> </w:t>
      </w:r>
      <w:r>
        <w:rPr>
          <w:rFonts w:ascii="SimSun"/>
          <w:color w:val="60A0AF"/>
          <w:w w:val="115"/>
          <w:sz w:val="20"/>
        </w:rPr>
        <w:t>28:</w:t>
      </w:r>
      <w:r>
        <w:rPr>
          <w:rFonts w:ascii="SimSun"/>
          <w:color w:val="60A0AF"/>
          <w:spacing w:val="-25"/>
          <w:w w:val="115"/>
          <w:sz w:val="20"/>
        </w:rPr>
        <w:t> </w:t>
      </w:r>
      <w:r>
        <w:rPr>
          <w:rFonts w:ascii="SimSun"/>
          <w:color w:val="60A0AF"/>
          <w:w w:val="115"/>
          <w:sz w:val="20"/>
        </w:rPr>
        <w:t>Technique</w:t>
      </w:r>
      <w:r>
        <w:rPr>
          <w:rFonts w:ascii="SimSun"/>
          <w:color w:val="60A0AF"/>
          <w:spacing w:val="-25"/>
          <w:w w:val="115"/>
          <w:sz w:val="20"/>
        </w:rPr>
        <w:t> </w:t>
      </w:r>
      <w:r>
        <w:rPr>
          <w:rFonts w:ascii="SimSun"/>
          <w:color w:val="60A0AF"/>
          <w:w w:val="115"/>
          <w:sz w:val="20"/>
        </w:rPr>
        <w:t>2- </w:t>
      </w:r>
      <w:r>
        <w:rPr>
          <w:rFonts w:ascii="SimSun"/>
          <w:spacing w:val="-2"/>
          <w:w w:val="120"/>
          <w:sz w:val="20"/>
        </w:rPr>
        <w:t>plt.hist(data[</w:t>
      </w:r>
      <w:r>
        <w:rPr>
          <w:rFonts w:ascii="SimSun"/>
          <w:color w:val="3F70A0"/>
          <w:spacing w:val="-2"/>
          <w:w w:val="120"/>
          <w:sz w:val="6"/>
        </w:rPr>
        <w:t>'</w:t>
      </w:r>
      <w:r>
        <w:rPr>
          <w:rFonts w:ascii="SimSun"/>
          <w:color w:val="3F70A0"/>
          <w:spacing w:val="-2"/>
          <w:w w:val="120"/>
          <w:sz w:val="20"/>
        </w:rPr>
        <w:t>Volume</w:t>
      </w:r>
      <w:r>
        <w:rPr>
          <w:rFonts w:ascii="SimSun"/>
          <w:color w:val="3F70A0"/>
          <w:spacing w:val="-2"/>
          <w:w w:val="120"/>
          <w:sz w:val="6"/>
        </w:rPr>
        <w:t>'</w:t>
      </w:r>
      <w:r>
        <w:rPr>
          <w:rFonts w:ascii="SimSun"/>
          <w:spacing w:val="-2"/>
          <w:w w:val="120"/>
          <w:sz w:val="20"/>
        </w:rPr>
        <w:t>]) plt.ylabel(</w:t>
      </w:r>
      <w:r>
        <w:rPr>
          <w:rFonts w:ascii="SimSun"/>
          <w:color w:val="3F70A0"/>
          <w:spacing w:val="-2"/>
          <w:w w:val="120"/>
          <w:sz w:val="6"/>
        </w:rPr>
        <w:t>'</w:t>
      </w:r>
      <w:r>
        <w:rPr>
          <w:rFonts w:ascii="SimSun"/>
          <w:color w:val="3F70A0"/>
          <w:spacing w:val="-2"/>
          <w:w w:val="120"/>
          <w:sz w:val="20"/>
        </w:rPr>
        <w:t>Frequency</w:t>
      </w:r>
      <w:r>
        <w:rPr>
          <w:rFonts w:ascii="SimSun"/>
          <w:color w:val="3F70A0"/>
          <w:spacing w:val="-2"/>
          <w:w w:val="120"/>
          <w:sz w:val="6"/>
        </w:rPr>
        <w:t>'</w:t>
      </w:r>
      <w:r>
        <w:rPr>
          <w:rFonts w:ascii="SimSun"/>
          <w:spacing w:val="-2"/>
          <w:w w:val="120"/>
          <w:sz w:val="20"/>
        </w:rPr>
        <w:t>) plt.show()</w:t>
      </w:r>
    </w:p>
    <w:p>
      <w:pPr>
        <w:pStyle w:val="BodyText"/>
        <w:spacing w:before="71"/>
        <w:rPr>
          <w:rFonts w:ascii="SimSun"/>
        </w:rPr>
      </w:pPr>
    </w:p>
    <w:p>
      <w:pPr>
        <w:pStyle w:val="BodyText"/>
        <w:spacing w:line="244" w:lineRule="auto"/>
        <w:ind w:left="1080" w:right="717"/>
        <w:jc w:val="both"/>
      </w:pPr>
      <w:r>
        <w:rPr/>
        <w:t>In</w:t>
      </w:r>
      <w:r>
        <w:rPr>
          <w:spacing w:val="-13"/>
        </w:rPr>
        <w:t> </w:t>
      </w:r>
      <w:r>
        <w:rPr/>
        <w:t>the</w:t>
      </w:r>
      <w:r>
        <w:rPr>
          <w:spacing w:val="-2"/>
        </w:rPr>
        <w:t> </w:t>
      </w:r>
      <w:r>
        <w:rPr/>
        <w:t>first method, we directly make a call to </w:t>
      </w:r>
      <w:r>
        <w:rPr>
          <w:rFonts w:ascii="SimSun"/>
          <w:sz w:val="20"/>
        </w:rPr>
        <w:t>plot</w:t>
      </w:r>
      <w:r>
        <w:rPr>
          <w:rFonts w:ascii="SimSun"/>
          <w:spacing w:val="-25"/>
          <w:sz w:val="20"/>
        </w:rPr>
        <w:t> </w:t>
      </w:r>
      <w:r>
        <w:rPr/>
        <w:t>method on the dataframe </w:t>
      </w:r>
      <w:r>
        <w:rPr>
          <w:rFonts w:ascii="SimSun"/>
          <w:w w:val="105"/>
          <w:sz w:val="20"/>
        </w:rPr>
        <w:t>data</w:t>
      </w:r>
      <w:r>
        <w:rPr>
          <w:rFonts w:ascii="SimSun"/>
          <w:spacing w:val="-27"/>
          <w:w w:val="105"/>
          <w:sz w:val="20"/>
        </w:rPr>
        <w:t> </w:t>
      </w:r>
      <w:r>
        <w:rPr>
          <w:w w:val="105"/>
        </w:rPr>
        <w:t>sliced</w:t>
      </w:r>
      <w:r>
        <w:rPr>
          <w:spacing w:val="-5"/>
          <w:w w:val="105"/>
        </w:rPr>
        <w:t> </w:t>
      </w:r>
      <w:r>
        <w:rPr>
          <w:w w:val="105"/>
        </w:rPr>
        <w:t>with</w:t>
      </w:r>
      <w:r>
        <w:rPr>
          <w:w w:val="105"/>
        </w:rPr>
        <w:t> </w:t>
      </w:r>
      <w:r>
        <w:rPr>
          <w:rFonts w:ascii="SimSun"/>
          <w:w w:val="105"/>
          <w:sz w:val="20"/>
        </w:rPr>
        <w:t>Volume</w:t>
      </w:r>
      <w:r>
        <w:rPr>
          <w:rFonts w:ascii="SimSun"/>
          <w:spacing w:val="-27"/>
          <w:w w:val="105"/>
          <w:sz w:val="20"/>
        </w:rPr>
        <w:t> </w:t>
      </w:r>
      <w:r>
        <w:rPr>
          <w:w w:val="105"/>
        </w:rPr>
        <w:t>column.</w:t>
      </w:r>
      <w:r>
        <w:rPr>
          <w:spacing w:val="40"/>
          <w:w w:val="105"/>
        </w:rPr>
        <w:t> </w:t>
      </w:r>
      <w:r>
        <w:rPr>
          <w:w w:val="105"/>
        </w:rPr>
        <w:t>Whereas</w:t>
      </w:r>
      <w:r>
        <w:rPr>
          <w:w w:val="105"/>
        </w:rPr>
        <w:t> in</w:t>
      </w:r>
      <w:r>
        <w:rPr>
          <w:w w:val="105"/>
        </w:rPr>
        <w:t> the</w:t>
      </w:r>
      <w:r>
        <w:rPr>
          <w:w w:val="105"/>
        </w:rPr>
        <w:t> second</w:t>
      </w:r>
      <w:r>
        <w:rPr>
          <w:w w:val="105"/>
        </w:rPr>
        <w:t> method,</w:t>
      </w:r>
      <w:r>
        <w:rPr>
          <w:w w:val="105"/>
        </w:rPr>
        <w:t> we</w:t>
      </w:r>
      <w:r>
        <w:rPr>
          <w:w w:val="105"/>
        </w:rPr>
        <w:t> use the </w:t>
      </w:r>
      <w:r>
        <w:rPr>
          <w:rFonts w:ascii="SimSun"/>
          <w:w w:val="105"/>
          <w:sz w:val="20"/>
        </w:rPr>
        <w:t>hist</w:t>
      </w:r>
      <w:r>
        <w:rPr>
          <w:rFonts w:ascii="SimSun"/>
          <w:spacing w:val="-27"/>
          <w:w w:val="105"/>
          <w:sz w:val="20"/>
        </w:rPr>
        <w:t> </w:t>
      </w:r>
      <w:r>
        <w:rPr>
          <w:w w:val="105"/>
        </w:rPr>
        <w:t>method provided by </w:t>
      </w:r>
      <w:r>
        <w:rPr>
          <w:rFonts w:ascii="SimSun"/>
          <w:w w:val="105"/>
          <w:sz w:val="20"/>
        </w:rPr>
        <w:t>matplotlib.pyplot</w:t>
      </w:r>
      <w:r>
        <w:rPr>
          <w:rFonts w:ascii="SimSun"/>
          <w:spacing w:val="-27"/>
          <w:w w:val="105"/>
          <w:sz w:val="20"/>
        </w:rPr>
        <w:t> </w:t>
      </w:r>
      <w:r>
        <w:rPr>
          <w:w w:val="105"/>
        </w:rPr>
        <w:t>module to plot the </w:t>
      </w:r>
      <w:r>
        <w:rPr>
          <w:w w:val="105"/>
        </w:rPr>
        <w:t>his- togram. Both</w:t>
      </w:r>
      <w:r>
        <w:rPr>
          <w:spacing w:val="-3"/>
          <w:w w:val="105"/>
        </w:rPr>
        <w:t> </w:t>
      </w:r>
      <w:r>
        <w:rPr>
          <w:w w:val="105"/>
        </w:rPr>
        <w:t>methods</w:t>
      </w:r>
      <w:r>
        <w:rPr>
          <w:spacing w:val="-3"/>
          <w:w w:val="105"/>
        </w:rPr>
        <w:t> </w:t>
      </w:r>
      <w:r>
        <w:rPr>
          <w:w w:val="105"/>
        </w:rPr>
        <w:t>plot</w:t>
      </w:r>
      <w:r>
        <w:rPr>
          <w:spacing w:val="-3"/>
          <w:w w:val="105"/>
        </w:rPr>
        <w:t> </w:t>
      </w:r>
      <w:r>
        <w:rPr>
          <w:w w:val="105"/>
        </w:rPr>
        <w:t>the</w:t>
      </w:r>
      <w:r>
        <w:rPr>
          <w:spacing w:val="-3"/>
          <w:w w:val="105"/>
        </w:rPr>
        <w:t> </w:t>
      </w:r>
      <w:r>
        <w:rPr>
          <w:w w:val="105"/>
        </w:rPr>
        <w:t>same</w:t>
      </w:r>
      <w:r>
        <w:rPr>
          <w:spacing w:val="-3"/>
          <w:w w:val="105"/>
        </w:rPr>
        <w:t> </w:t>
      </w:r>
      <w:r>
        <w:rPr>
          <w:w w:val="105"/>
        </w:rPr>
        <w:t>result</w:t>
      </w:r>
      <w:r>
        <w:rPr>
          <w:spacing w:val="-3"/>
          <w:w w:val="105"/>
        </w:rPr>
        <w:t> </w:t>
      </w:r>
      <w:r>
        <w:rPr>
          <w:w w:val="105"/>
        </w:rPr>
        <w:t>as</w:t>
      </w:r>
      <w:r>
        <w:rPr>
          <w:spacing w:val="-3"/>
          <w:w w:val="105"/>
        </w:rPr>
        <w:t> </w:t>
      </w:r>
      <w:r>
        <w:rPr>
          <w:w w:val="105"/>
        </w:rPr>
        <w:t>shown</w:t>
      </w:r>
      <w:r>
        <w:rPr>
          <w:spacing w:val="-3"/>
          <w:w w:val="105"/>
        </w:rPr>
        <w:t> </w:t>
      </w:r>
      <w:r>
        <w:rPr>
          <w:w w:val="105"/>
        </w:rPr>
        <w:t>in</w:t>
      </w:r>
      <w:r>
        <w:rPr>
          <w:spacing w:val="-3"/>
          <w:w w:val="105"/>
        </w:rPr>
        <w:t> </w:t>
      </w:r>
      <w:r>
        <w:rPr>
          <w:i/>
          <w:w w:val="105"/>
        </w:rPr>
        <w:t>figure</w:t>
      </w:r>
      <w:r>
        <w:rPr>
          <w:i/>
          <w:spacing w:val="-3"/>
          <w:w w:val="105"/>
        </w:rPr>
        <w:t> </w:t>
      </w:r>
      <w:r>
        <w:rPr>
          <w:i/>
          <w:w w:val="105"/>
        </w:rPr>
        <w:t>28</w:t>
      </w:r>
      <w:r>
        <w:rPr>
          <w:w w:val="105"/>
        </w:rPr>
        <w:t>.</w:t>
      </w:r>
    </w:p>
    <w:p>
      <w:pPr>
        <w:pStyle w:val="BodyText"/>
        <w:spacing w:after="0" w:line="244" w:lineRule="auto"/>
        <w:jc w:val="both"/>
        <w:sectPr>
          <w:pgSz w:w="10080" w:h="12960"/>
          <w:pgMar w:header="0" w:footer="899" w:top="1300" w:bottom="1080" w:left="360" w:right="720"/>
        </w:sectPr>
      </w:pPr>
    </w:p>
    <w:p>
      <w:pPr>
        <w:pStyle w:val="BodyText"/>
        <w:ind w:left="1921"/>
        <w:rPr>
          <w:sz w:val="20"/>
        </w:rPr>
      </w:pPr>
      <w:r>
        <w:rPr>
          <w:sz w:val="20"/>
        </w:rPr>
        <w:drawing>
          <wp:inline distT="0" distB="0" distL="0" distR="0">
            <wp:extent cx="3507295" cy="2263711"/>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71" cstate="print"/>
                    <a:stretch>
                      <a:fillRect/>
                    </a:stretch>
                  </pic:blipFill>
                  <pic:spPr>
                    <a:xfrm>
                      <a:off x="0" y="0"/>
                      <a:ext cx="3507295" cy="2263711"/>
                    </a:xfrm>
                    <a:prstGeom prst="rect">
                      <a:avLst/>
                    </a:prstGeom>
                  </pic:spPr>
                </pic:pic>
              </a:graphicData>
            </a:graphic>
          </wp:inline>
        </w:drawing>
      </w:r>
      <w:r>
        <w:rPr>
          <w:sz w:val="20"/>
        </w:rPr>
      </w:r>
    </w:p>
    <w:p>
      <w:pPr>
        <w:pStyle w:val="BodyText"/>
        <w:spacing w:before="49"/>
      </w:pPr>
    </w:p>
    <w:p>
      <w:pPr>
        <w:spacing w:before="0"/>
        <w:ind w:left="360" w:right="0" w:firstLine="0"/>
        <w:jc w:val="center"/>
        <w:rPr>
          <w:i/>
          <w:sz w:val="22"/>
        </w:rPr>
      </w:pPr>
      <w:r>
        <w:rPr>
          <w:i/>
          <w:spacing w:val="-2"/>
          <w:sz w:val="22"/>
        </w:rPr>
        <w:t>Figure</w:t>
      </w:r>
      <w:r>
        <w:rPr>
          <w:i/>
          <w:spacing w:val="-8"/>
          <w:sz w:val="22"/>
        </w:rPr>
        <w:t> </w:t>
      </w:r>
      <w:r>
        <w:rPr>
          <w:i/>
          <w:spacing w:val="-2"/>
          <w:sz w:val="22"/>
        </w:rPr>
        <w:t>29:</w:t>
      </w:r>
      <w:r>
        <w:rPr>
          <w:i/>
          <w:spacing w:val="3"/>
          <w:sz w:val="22"/>
        </w:rPr>
        <w:t> </w:t>
      </w:r>
      <w:r>
        <w:rPr>
          <w:i/>
          <w:spacing w:val="-2"/>
          <w:sz w:val="22"/>
        </w:rPr>
        <w:t>Line</w:t>
      </w:r>
      <w:r>
        <w:rPr>
          <w:i/>
          <w:spacing w:val="-8"/>
          <w:sz w:val="22"/>
        </w:rPr>
        <w:t> </w:t>
      </w:r>
      <w:r>
        <w:rPr>
          <w:i/>
          <w:spacing w:val="-2"/>
          <w:sz w:val="22"/>
        </w:rPr>
        <w:t>plot</w:t>
      </w:r>
      <w:r>
        <w:rPr>
          <w:i/>
          <w:spacing w:val="-7"/>
          <w:sz w:val="22"/>
        </w:rPr>
        <w:t> </w:t>
      </w:r>
      <w:r>
        <w:rPr>
          <w:i/>
          <w:spacing w:val="-2"/>
          <w:sz w:val="22"/>
        </w:rPr>
        <w:t>of</w:t>
      </w:r>
      <w:r>
        <w:rPr>
          <w:i/>
          <w:spacing w:val="-7"/>
          <w:sz w:val="22"/>
        </w:rPr>
        <w:t> </w:t>
      </w:r>
      <w:r>
        <w:rPr>
          <w:i/>
          <w:spacing w:val="-2"/>
          <w:sz w:val="22"/>
        </w:rPr>
        <w:t>close</w:t>
      </w:r>
      <w:r>
        <w:rPr>
          <w:i/>
          <w:spacing w:val="-7"/>
          <w:sz w:val="22"/>
        </w:rPr>
        <w:t> </w:t>
      </w:r>
      <w:r>
        <w:rPr>
          <w:i/>
          <w:spacing w:val="-2"/>
          <w:sz w:val="22"/>
        </w:rPr>
        <w:t>prices</w:t>
      </w:r>
    </w:p>
    <w:p>
      <w:pPr>
        <w:pStyle w:val="BodyText"/>
        <w:spacing w:before="115"/>
        <w:rPr>
          <w:i/>
        </w:rPr>
      </w:pPr>
    </w:p>
    <w:p>
      <w:pPr>
        <w:pStyle w:val="Heading3"/>
        <w:numPr>
          <w:ilvl w:val="1"/>
          <w:numId w:val="57"/>
        </w:numPr>
        <w:tabs>
          <w:tab w:pos="1868" w:val="left" w:leader="none"/>
        </w:tabs>
        <w:spacing w:line="240" w:lineRule="auto" w:before="0" w:after="0"/>
        <w:ind w:left="1868" w:right="0" w:hanging="788"/>
        <w:jc w:val="left"/>
      </w:pPr>
      <w:bookmarkStart w:name="Customization" w:id="413"/>
      <w:bookmarkEnd w:id="413"/>
      <w:r>
        <w:rPr>
          <w:b w:val="0"/>
        </w:rPr>
      </w:r>
      <w:bookmarkStart w:name="_bookmark218" w:id="414"/>
      <w:bookmarkEnd w:id="414"/>
      <w:r>
        <w:rPr>
          <w:b w:val="0"/>
        </w:rPr>
      </w:r>
      <w:r>
        <w:rPr>
          <w:spacing w:val="-2"/>
        </w:rPr>
        <w:t>Customization</w:t>
      </w:r>
    </w:p>
    <w:p>
      <w:pPr>
        <w:pStyle w:val="BodyText"/>
        <w:spacing w:line="252" w:lineRule="auto" w:before="231"/>
        <w:ind w:left="1080" w:right="719"/>
        <w:jc w:val="both"/>
      </w:pPr>
      <w:r>
        <w:rPr>
          <w:w w:val="105"/>
        </w:rPr>
        <w:t>Now that we have got a good understanding of plotting various types </w:t>
      </w:r>
      <w:r>
        <w:rPr>
          <w:w w:val="105"/>
        </w:rPr>
        <w:t>of </w:t>
      </w:r>
      <w:r>
        <w:rPr/>
        <w:t>charts and their basic formatting techniques, we can delve deeper and look </w:t>
      </w:r>
      <w:r>
        <w:rPr>
          <w:w w:val="105"/>
        </w:rPr>
        <w:t>at</w:t>
      </w:r>
      <w:r>
        <w:rPr>
          <w:spacing w:val="-1"/>
          <w:w w:val="105"/>
        </w:rPr>
        <w:t> </w:t>
      </w:r>
      <w:r>
        <w:rPr>
          <w:w w:val="105"/>
        </w:rPr>
        <w:t>some</w:t>
      </w:r>
      <w:r>
        <w:rPr>
          <w:spacing w:val="-1"/>
          <w:w w:val="105"/>
        </w:rPr>
        <w:t> </w:t>
      </w:r>
      <w:r>
        <w:rPr>
          <w:w w:val="105"/>
        </w:rPr>
        <w:t>more</w:t>
      </w:r>
      <w:r>
        <w:rPr>
          <w:spacing w:val="-1"/>
          <w:w w:val="105"/>
        </w:rPr>
        <w:t> </w:t>
      </w:r>
      <w:r>
        <w:rPr>
          <w:w w:val="105"/>
        </w:rPr>
        <w:t>formatting</w:t>
      </w:r>
      <w:r>
        <w:rPr>
          <w:spacing w:val="-1"/>
          <w:w w:val="105"/>
        </w:rPr>
        <w:t> </w:t>
      </w:r>
      <w:r>
        <w:rPr>
          <w:w w:val="105"/>
        </w:rPr>
        <w:t>techniques.</w:t>
      </w:r>
      <w:r>
        <w:rPr>
          <w:spacing w:val="37"/>
          <w:w w:val="105"/>
        </w:rPr>
        <w:t> </w:t>
      </w:r>
      <w:r>
        <w:rPr>
          <w:w w:val="105"/>
        </w:rPr>
        <w:t>We</w:t>
      </w:r>
      <w:r>
        <w:rPr>
          <w:spacing w:val="-1"/>
          <w:w w:val="105"/>
        </w:rPr>
        <w:t> </w:t>
      </w:r>
      <w:r>
        <w:rPr>
          <w:w w:val="105"/>
        </w:rPr>
        <w:t>already</w:t>
      </w:r>
      <w:r>
        <w:rPr>
          <w:spacing w:val="-1"/>
          <w:w w:val="105"/>
        </w:rPr>
        <w:t> </w:t>
      </w:r>
      <w:r>
        <w:rPr>
          <w:w w:val="105"/>
        </w:rPr>
        <w:t>learned</w:t>
      </w:r>
      <w:r>
        <w:rPr>
          <w:spacing w:val="-1"/>
          <w:w w:val="105"/>
        </w:rPr>
        <w:t> </w:t>
      </w:r>
      <w:r>
        <w:rPr>
          <w:w w:val="105"/>
        </w:rPr>
        <w:t>that</w:t>
      </w:r>
      <w:r>
        <w:rPr>
          <w:spacing w:val="-1"/>
          <w:w w:val="105"/>
        </w:rPr>
        <w:t> </w:t>
      </w:r>
      <w:r>
        <w:rPr>
          <w:w w:val="105"/>
        </w:rPr>
        <w:t>matplotlib does</w:t>
      </w:r>
      <w:r>
        <w:rPr>
          <w:spacing w:val="-9"/>
          <w:w w:val="105"/>
        </w:rPr>
        <w:t> </w:t>
      </w:r>
      <w:r>
        <w:rPr>
          <w:w w:val="105"/>
        </w:rPr>
        <w:t>not</w:t>
      </w:r>
      <w:r>
        <w:rPr>
          <w:spacing w:val="-9"/>
          <w:w w:val="105"/>
        </w:rPr>
        <w:t> </w:t>
      </w:r>
      <w:r>
        <w:rPr>
          <w:w w:val="105"/>
        </w:rPr>
        <w:t>add</w:t>
      </w:r>
      <w:r>
        <w:rPr>
          <w:spacing w:val="-9"/>
          <w:w w:val="105"/>
        </w:rPr>
        <w:t> </w:t>
      </w:r>
      <w:r>
        <w:rPr>
          <w:w w:val="105"/>
        </w:rPr>
        <w:t>any</w:t>
      </w:r>
      <w:r>
        <w:rPr>
          <w:spacing w:val="-10"/>
          <w:w w:val="105"/>
        </w:rPr>
        <w:t> </w:t>
      </w:r>
      <w:r>
        <w:rPr>
          <w:w w:val="105"/>
        </w:rPr>
        <w:t>styling</w:t>
      </w:r>
      <w:r>
        <w:rPr>
          <w:spacing w:val="-9"/>
          <w:w w:val="105"/>
        </w:rPr>
        <w:t> </w:t>
      </w:r>
      <w:r>
        <w:rPr>
          <w:w w:val="105"/>
        </w:rPr>
        <w:t>components</w:t>
      </w:r>
      <w:r>
        <w:rPr>
          <w:spacing w:val="-9"/>
          <w:w w:val="105"/>
        </w:rPr>
        <w:t> </w:t>
      </w:r>
      <w:r>
        <w:rPr>
          <w:w w:val="105"/>
        </w:rPr>
        <w:t>on</w:t>
      </w:r>
      <w:r>
        <w:rPr>
          <w:spacing w:val="-9"/>
          <w:w w:val="105"/>
        </w:rPr>
        <w:t> </w:t>
      </w:r>
      <w:r>
        <w:rPr>
          <w:w w:val="105"/>
        </w:rPr>
        <w:t>its</w:t>
      </w:r>
      <w:r>
        <w:rPr>
          <w:spacing w:val="-9"/>
          <w:w w:val="105"/>
        </w:rPr>
        <w:t> </w:t>
      </w:r>
      <w:r>
        <w:rPr>
          <w:w w:val="105"/>
        </w:rPr>
        <w:t>own. It</w:t>
      </w:r>
      <w:r>
        <w:rPr>
          <w:spacing w:val="-9"/>
          <w:w w:val="105"/>
        </w:rPr>
        <w:t> </w:t>
      </w:r>
      <w:r>
        <w:rPr>
          <w:w w:val="105"/>
        </w:rPr>
        <w:t>will</w:t>
      </w:r>
      <w:r>
        <w:rPr>
          <w:spacing w:val="-9"/>
          <w:w w:val="105"/>
        </w:rPr>
        <w:t> </w:t>
      </w:r>
      <w:r>
        <w:rPr>
          <w:w w:val="105"/>
        </w:rPr>
        <w:t>plot</w:t>
      </w:r>
      <w:r>
        <w:rPr>
          <w:spacing w:val="-9"/>
          <w:w w:val="105"/>
        </w:rPr>
        <w:t> </w:t>
      </w:r>
      <w:r>
        <w:rPr>
          <w:w w:val="105"/>
        </w:rPr>
        <w:t>a</w:t>
      </w:r>
      <w:r>
        <w:rPr>
          <w:spacing w:val="-9"/>
          <w:w w:val="105"/>
        </w:rPr>
        <w:t> </w:t>
      </w:r>
      <w:r>
        <w:rPr>
          <w:w w:val="105"/>
        </w:rPr>
        <w:t>simple</w:t>
      </w:r>
      <w:r>
        <w:rPr>
          <w:spacing w:val="-9"/>
          <w:w w:val="105"/>
        </w:rPr>
        <w:t> </w:t>
      </w:r>
      <w:r>
        <w:rPr>
          <w:w w:val="105"/>
        </w:rPr>
        <w:t>plain chart</w:t>
      </w:r>
      <w:r>
        <w:rPr>
          <w:spacing w:val="-8"/>
          <w:w w:val="105"/>
        </w:rPr>
        <w:t> </w:t>
      </w:r>
      <w:r>
        <w:rPr>
          <w:w w:val="105"/>
        </w:rPr>
        <w:t>by</w:t>
      </w:r>
      <w:r>
        <w:rPr>
          <w:spacing w:val="-8"/>
          <w:w w:val="105"/>
        </w:rPr>
        <w:t> </w:t>
      </w:r>
      <w:r>
        <w:rPr>
          <w:w w:val="105"/>
        </w:rPr>
        <w:t>default.</w:t>
      </w:r>
      <w:r>
        <w:rPr>
          <w:spacing w:val="11"/>
          <w:w w:val="105"/>
        </w:rPr>
        <w:t> </w:t>
      </w:r>
      <w:r>
        <w:rPr>
          <w:w w:val="105"/>
        </w:rPr>
        <w:t>We,</w:t>
      </w:r>
      <w:r>
        <w:rPr>
          <w:spacing w:val="-7"/>
          <w:w w:val="105"/>
        </w:rPr>
        <w:t> </w:t>
      </w:r>
      <w:r>
        <w:rPr>
          <w:w w:val="105"/>
        </w:rPr>
        <w:t>as</w:t>
      </w:r>
      <w:r>
        <w:rPr>
          <w:spacing w:val="-8"/>
          <w:w w:val="105"/>
        </w:rPr>
        <w:t> </w:t>
      </w:r>
      <w:r>
        <w:rPr>
          <w:w w:val="105"/>
        </w:rPr>
        <w:t>users,</w:t>
      </w:r>
      <w:r>
        <w:rPr>
          <w:spacing w:val="-7"/>
          <w:w w:val="105"/>
        </w:rPr>
        <w:t> </w:t>
      </w:r>
      <w:r>
        <w:rPr>
          <w:w w:val="105"/>
        </w:rPr>
        <w:t>need</w:t>
      </w:r>
      <w:r>
        <w:rPr>
          <w:spacing w:val="-8"/>
          <w:w w:val="105"/>
        </w:rPr>
        <w:t> </w:t>
      </w:r>
      <w:r>
        <w:rPr>
          <w:w w:val="105"/>
        </w:rPr>
        <w:t>to</w:t>
      </w:r>
      <w:r>
        <w:rPr>
          <w:spacing w:val="-8"/>
          <w:w w:val="105"/>
        </w:rPr>
        <w:t> </w:t>
      </w:r>
      <w:r>
        <w:rPr>
          <w:w w:val="105"/>
        </w:rPr>
        <w:t>specify</w:t>
      </w:r>
      <w:r>
        <w:rPr>
          <w:spacing w:val="-8"/>
          <w:w w:val="105"/>
        </w:rPr>
        <w:t> </w:t>
      </w:r>
      <w:r>
        <w:rPr>
          <w:w w:val="105"/>
        </w:rPr>
        <w:t>whatever</w:t>
      </w:r>
      <w:r>
        <w:rPr>
          <w:spacing w:val="-8"/>
          <w:w w:val="105"/>
        </w:rPr>
        <w:t> </w:t>
      </w:r>
      <w:r>
        <w:rPr>
          <w:w w:val="105"/>
        </w:rPr>
        <w:t>customization</w:t>
      </w:r>
      <w:r>
        <w:rPr>
          <w:spacing w:val="-8"/>
          <w:w w:val="105"/>
        </w:rPr>
        <w:t> </w:t>
      </w:r>
      <w:r>
        <w:rPr>
          <w:w w:val="105"/>
        </w:rPr>
        <w:t>we need.</w:t>
      </w:r>
      <w:r>
        <w:rPr>
          <w:spacing w:val="40"/>
          <w:w w:val="105"/>
        </w:rPr>
        <w:t> </w:t>
      </w:r>
      <w:r>
        <w:rPr>
          <w:w w:val="105"/>
        </w:rPr>
        <w:t>We</w:t>
      </w:r>
      <w:r>
        <w:rPr>
          <w:w w:val="105"/>
        </w:rPr>
        <w:t> start</w:t>
      </w:r>
      <w:r>
        <w:rPr>
          <w:w w:val="105"/>
        </w:rPr>
        <w:t> with</w:t>
      </w:r>
      <w:r>
        <w:rPr>
          <w:w w:val="105"/>
        </w:rPr>
        <w:t> a</w:t>
      </w:r>
      <w:r>
        <w:rPr>
          <w:w w:val="105"/>
        </w:rPr>
        <w:t> simple</w:t>
      </w:r>
      <w:r>
        <w:rPr>
          <w:w w:val="105"/>
        </w:rPr>
        <w:t> line</w:t>
      </w:r>
      <w:r>
        <w:rPr>
          <w:w w:val="105"/>
        </w:rPr>
        <w:t> plot</w:t>
      </w:r>
      <w:r>
        <w:rPr>
          <w:w w:val="105"/>
        </w:rPr>
        <w:t> and</w:t>
      </w:r>
      <w:r>
        <w:rPr>
          <w:w w:val="105"/>
        </w:rPr>
        <w:t> will</w:t>
      </w:r>
      <w:r>
        <w:rPr>
          <w:w w:val="105"/>
        </w:rPr>
        <w:t> keep</w:t>
      </w:r>
      <w:r>
        <w:rPr>
          <w:w w:val="105"/>
        </w:rPr>
        <w:t> on</w:t>
      </w:r>
      <w:r>
        <w:rPr>
          <w:w w:val="105"/>
        </w:rPr>
        <w:t> making</w:t>
      </w:r>
      <w:r>
        <w:rPr>
          <w:w w:val="105"/>
        </w:rPr>
        <w:t> it</w:t>
      </w:r>
      <w:r>
        <w:rPr>
          <w:w w:val="105"/>
        </w:rPr>
        <w:t> better. The</w:t>
      </w:r>
      <w:r>
        <w:rPr>
          <w:w w:val="105"/>
        </w:rPr>
        <w:t> following</w:t>
      </w:r>
      <w:r>
        <w:rPr>
          <w:w w:val="105"/>
        </w:rPr>
        <w:t> example</w:t>
      </w:r>
      <w:r>
        <w:rPr>
          <w:w w:val="105"/>
        </w:rPr>
        <w:t> shows</w:t>
      </w:r>
      <w:r>
        <w:rPr>
          <w:w w:val="105"/>
        </w:rPr>
        <w:t> plotting</w:t>
      </w:r>
      <w:r>
        <w:rPr>
          <w:w w:val="105"/>
        </w:rPr>
        <w:t> of</w:t>
      </w:r>
      <w:r>
        <w:rPr>
          <w:w w:val="105"/>
        </w:rPr>
        <w:t> close</w:t>
      </w:r>
      <w:r>
        <w:rPr>
          <w:w w:val="105"/>
        </w:rPr>
        <w:t> prices</w:t>
      </w:r>
      <w:r>
        <w:rPr>
          <w:w w:val="105"/>
        </w:rPr>
        <w:t> of</w:t>
      </w:r>
      <w:r>
        <w:rPr>
          <w:w w:val="105"/>
        </w:rPr>
        <w:t> the</w:t>
      </w:r>
      <w:r>
        <w:rPr>
          <w:w w:val="105"/>
        </w:rPr>
        <w:t> AAPL</w:t>
      </w:r>
      <w:r>
        <w:rPr>
          <w:w w:val="105"/>
        </w:rPr>
        <w:t> ticker that is available with us in the dataframe </w:t>
      </w:r>
      <w:r>
        <w:rPr>
          <w:rFonts w:ascii="SimSun"/>
          <w:w w:val="105"/>
          <w:sz w:val="20"/>
        </w:rPr>
        <w:t>data</w:t>
      </w:r>
      <w:r>
        <w:rPr>
          <w:w w:val="105"/>
        </w:rPr>
        <w:t>.</w:t>
      </w:r>
    </w:p>
    <w:p>
      <w:pPr>
        <w:pStyle w:val="BodyText"/>
        <w:spacing w:before="27"/>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29-</w:t>
      </w:r>
    </w:p>
    <w:p>
      <w:pPr>
        <w:spacing w:line="254" w:lineRule="auto" w:before="14"/>
        <w:ind w:left="1625" w:right="1699" w:firstLine="0"/>
        <w:jc w:val="left"/>
        <w:rPr>
          <w:rFonts w:ascii="SimSun"/>
          <w:sz w:val="20"/>
        </w:rPr>
      </w:pPr>
      <w:r>
        <w:rPr>
          <w:rFonts w:ascii="SimSun"/>
          <w:color w:val="60A0AF"/>
          <w:w w:val="115"/>
          <w:sz w:val="20"/>
        </w:rPr>
        <w:t>#</w:t>
      </w:r>
      <w:r>
        <w:rPr>
          <w:rFonts w:ascii="SimSun"/>
          <w:color w:val="60A0AF"/>
          <w:spacing w:val="-23"/>
          <w:w w:val="115"/>
          <w:sz w:val="20"/>
        </w:rPr>
        <w:t> </w:t>
      </w:r>
      <w:r>
        <w:rPr>
          <w:rFonts w:ascii="SimSun"/>
          <w:color w:val="60A0AF"/>
          <w:w w:val="115"/>
          <w:sz w:val="20"/>
        </w:rPr>
        <w:t>Extracting</w:t>
      </w:r>
      <w:r>
        <w:rPr>
          <w:rFonts w:ascii="SimSun"/>
          <w:color w:val="60A0AF"/>
          <w:spacing w:val="-23"/>
          <w:w w:val="115"/>
          <w:sz w:val="20"/>
        </w:rPr>
        <w:t> </w:t>
      </w:r>
      <w:r>
        <w:rPr>
          <w:rFonts w:ascii="SimSun"/>
          <w:color w:val="60A0AF"/>
          <w:w w:val="115"/>
          <w:sz w:val="20"/>
        </w:rPr>
        <w:t>close</w:t>
      </w:r>
      <w:r>
        <w:rPr>
          <w:rFonts w:ascii="SimSun"/>
          <w:color w:val="60A0AF"/>
          <w:spacing w:val="-23"/>
          <w:w w:val="115"/>
          <w:sz w:val="20"/>
        </w:rPr>
        <w:t> </w:t>
      </w:r>
      <w:r>
        <w:rPr>
          <w:rFonts w:ascii="SimSun"/>
          <w:color w:val="60A0AF"/>
          <w:w w:val="115"/>
          <w:sz w:val="20"/>
        </w:rPr>
        <w:t>prices</w:t>
      </w:r>
      <w:r>
        <w:rPr>
          <w:rFonts w:ascii="SimSun"/>
          <w:color w:val="60A0AF"/>
          <w:spacing w:val="-23"/>
          <w:w w:val="115"/>
          <w:sz w:val="20"/>
        </w:rPr>
        <w:t> </w:t>
      </w:r>
      <w:r>
        <w:rPr>
          <w:rFonts w:ascii="SimSun"/>
          <w:color w:val="60A0AF"/>
          <w:w w:val="115"/>
          <w:sz w:val="20"/>
        </w:rPr>
        <w:t>from</w:t>
      </w:r>
      <w:r>
        <w:rPr>
          <w:rFonts w:ascii="SimSun"/>
          <w:color w:val="60A0AF"/>
          <w:spacing w:val="-23"/>
          <w:w w:val="115"/>
          <w:sz w:val="20"/>
        </w:rPr>
        <w:t> </w:t>
      </w:r>
      <w:r>
        <w:rPr>
          <w:rFonts w:ascii="SimSun"/>
          <w:color w:val="60A0AF"/>
          <w:w w:val="115"/>
          <w:sz w:val="20"/>
        </w:rPr>
        <w:t>the</w:t>
      </w:r>
      <w:r>
        <w:rPr>
          <w:rFonts w:ascii="SimSun"/>
          <w:color w:val="60A0AF"/>
          <w:spacing w:val="-23"/>
          <w:w w:val="115"/>
          <w:sz w:val="20"/>
        </w:rPr>
        <w:t> </w:t>
      </w:r>
      <w:r>
        <w:rPr>
          <w:rFonts w:ascii="SimSun"/>
          <w:color w:val="60A0AF"/>
          <w:w w:val="115"/>
          <w:sz w:val="20"/>
        </w:rPr>
        <w:t>dataframe </w:t>
      </w:r>
      <w:r>
        <w:rPr>
          <w:rFonts w:ascii="SimSun"/>
          <w:w w:val="125"/>
          <w:sz w:val="20"/>
        </w:rPr>
        <w:t>close_prices</w:t>
      </w:r>
      <w:r>
        <w:rPr>
          <w:rFonts w:ascii="SimSun"/>
          <w:spacing w:val="-25"/>
          <w:w w:val="125"/>
          <w:sz w:val="20"/>
        </w:rPr>
        <w:t> </w:t>
      </w:r>
      <w:r>
        <w:rPr>
          <w:rFonts w:ascii="SimSun"/>
          <w:color w:val="666666"/>
          <w:w w:val="125"/>
          <w:sz w:val="20"/>
        </w:rPr>
        <w:t>=</w:t>
      </w:r>
      <w:r>
        <w:rPr>
          <w:rFonts w:ascii="SimSun"/>
          <w:color w:val="666666"/>
          <w:spacing w:val="-25"/>
          <w:w w:val="125"/>
          <w:sz w:val="20"/>
        </w:rPr>
        <w:t> </w:t>
      </w:r>
      <w:r>
        <w:rPr>
          <w:rFonts w:ascii="SimSun"/>
          <w:w w:val="125"/>
          <w:sz w:val="20"/>
        </w:rPr>
        <w:t>data[</w:t>
      </w:r>
      <w:r>
        <w:rPr>
          <w:rFonts w:ascii="SimSun"/>
          <w:color w:val="3F70A0"/>
          <w:w w:val="125"/>
          <w:sz w:val="6"/>
        </w:rPr>
        <w:t>'</w:t>
      </w:r>
      <w:r>
        <w:rPr>
          <w:rFonts w:ascii="SimSun"/>
          <w:color w:val="3F70A0"/>
          <w:w w:val="125"/>
          <w:sz w:val="20"/>
        </w:rPr>
        <w:t>AdjClose</w:t>
      </w:r>
      <w:r>
        <w:rPr>
          <w:rFonts w:ascii="SimSun"/>
          <w:color w:val="3F70A0"/>
          <w:w w:val="125"/>
          <w:sz w:val="6"/>
        </w:rPr>
        <w:t>'</w:t>
      </w:r>
      <w:r>
        <w:rPr>
          <w:rFonts w:ascii="SimSun"/>
          <w:w w:val="125"/>
          <w:sz w:val="20"/>
        </w:rPr>
        <w:t>]</w:t>
      </w:r>
    </w:p>
    <w:p>
      <w:pPr>
        <w:spacing w:line="254" w:lineRule="auto" w:before="270"/>
        <w:ind w:left="1625" w:right="4205" w:firstLine="0"/>
        <w:jc w:val="left"/>
        <w:rPr>
          <w:rFonts w:ascii="SimSun"/>
          <w:sz w:val="20"/>
        </w:rPr>
      </w:pPr>
      <w:r>
        <w:rPr>
          <w:rFonts w:ascii="SimSun"/>
          <w:color w:val="60A0AF"/>
          <w:w w:val="110"/>
          <w:sz w:val="20"/>
        </w:rPr>
        <w:t># Plotting the close </w:t>
      </w:r>
      <w:r>
        <w:rPr>
          <w:rFonts w:ascii="SimSun"/>
          <w:color w:val="60A0AF"/>
          <w:w w:val="110"/>
          <w:sz w:val="20"/>
        </w:rPr>
        <w:t>prices </w:t>
      </w:r>
      <w:r>
        <w:rPr>
          <w:rFonts w:ascii="SimSun"/>
          <w:spacing w:val="-2"/>
          <w:w w:val="110"/>
          <w:sz w:val="20"/>
        </w:rPr>
        <w:t>plt.plot(close_prices) plt.show()</w:t>
      </w:r>
    </w:p>
    <w:p>
      <w:pPr>
        <w:pStyle w:val="BodyText"/>
        <w:spacing w:line="244" w:lineRule="auto" w:before="271"/>
        <w:ind w:left="1080" w:right="717"/>
        <w:jc w:val="both"/>
      </w:pPr>
      <w:r>
        <w:rPr>
          <w:w w:val="105"/>
        </w:rPr>
        <w:t>Here,</w:t>
      </w:r>
      <w:r>
        <w:rPr>
          <w:w w:val="105"/>
        </w:rPr>
        <w:t> as</w:t>
      </w:r>
      <w:r>
        <w:rPr>
          <w:w w:val="105"/>
        </w:rPr>
        <w:t> shown</w:t>
      </w:r>
      <w:r>
        <w:rPr>
          <w:w w:val="105"/>
        </w:rPr>
        <w:t> in</w:t>
      </w:r>
      <w:r>
        <w:rPr>
          <w:w w:val="105"/>
        </w:rPr>
        <w:t> </w:t>
      </w:r>
      <w:r>
        <w:rPr>
          <w:i/>
          <w:w w:val="105"/>
        </w:rPr>
        <w:t>figure</w:t>
      </w:r>
      <w:r>
        <w:rPr>
          <w:i/>
          <w:w w:val="105"/>
        </w:rPr>
        <w:t> 29</w:t>
      </w:r>
      <w:r>
        <w:rPr>
          <w:i/>
          <w:w w:val="105"/>
        </w:rPr>
        <w:t> </w:t>
      </w:r>
      <w:r>
        <w:rPr>
          <w:w w:val="105"/>
        </w:rPr>
        <w:t>the</w:t>
      </w:r>
      <w:r>
        <w:rPr>
          <w:w w:val="105"/>
        </w:rPr>
        <w:t> </w:t>
      </w:r>
      <w:r>
        <w:rPr>
          <w:rFonts w:ascii="SimSun"/>
          <w:w w:val="105"/>
          <w:sz w:val="20"/>
        </w:rPr>
        <w:t>close_prices</w:t>
      </w:r>
      <w:r>
        <w:rPr>
          <w:rFonts w:ascii="SimSun"/>
          <w:spacing w:val="-27"/>
          <w:w w:val="105"/>
          <w:sz w:val="20"/>
        </w:rPr>
        <w:t> </w:t>
      </w:r>
      <w:r>
        <w:rPr>
          <w:w w:val="105"/>
        </w:rPr>
        <w:t>is</w:t>
      </w:r>
      <w:r>
        <w:rPr>
          <w:w w:val="105"/>
        </w:rPr>
        <w:t> the</w:t>
      </w:r>
      <w:r>
        <w:rPr>
          <w:w w:val="105"/>
        </w:rPr>
        <w:t> pandas</w:t>
      </w:r>
      <w:r>
        <w:rPr>
          <w:w w:val="105"/>
        </w:rPr>
        <w:t> Series</w:t>
      </w:r>
      <w:r>
        <w:rPr>
          <w:w w:val="105"/>
        </w:rPr>
        <w:t> </w:t>
      </w:r>
      <w:r>
        <w:rPr>
          <w:w w:val="105"/>
        </w:rPr>
        <w:t>object which</w:t>
      </w:r>
      <w:r>
        <w:rPr>
          <w:spacing w:val="-4"/>
          <w:w w:val="105"/>
        </w:rPr>
        <w:t> </w:t>
      </w:r>
      <w:r>
        <w:rPr>
          <w:w w:val="105"/>
        </w:rPr>
        <w:t>gets</w:t>
      </w:r>
      <w:r>
        <w:rPr>
          <w:spacing w:val="3"/>
          <w:w w:val="105"/>
        </w:rPr>
        <w:t> </w:t>
      </w:r>
      <w:r>
        <w:rPr>
          <w:w w:val="105"/>
        </w:rPr>
        <w:t>plotted</w:t>
      </w:r>
      <w:r>
        <w:rPr>
          <w:spacing w:val="4"/>
          <w:w w:val="105"/>
        </w:rPr>
        <w:t> </w:t>
      </w:r>
      <w:r>
        <w:rPr>
          <w:w w:val="105"/>
        </w:rPr>
        <w:t>using</w:t>
      </w:r>
      <w:r>
        <w:rPr>
          <w:spacing w:val="4"/>
          <w:w w:val="105"/>
        </w:rPr>
        <w:t> </w:t>
      </w:r>
      <w:r>
        <w:rPr>
          <w:w w:val="105"/>
        </w:rPr>
        <w:t>the</w:t>
      </w:r>
      <w:r>
        <w:rPr>
          <w:spacing w:val="4"/>
          <w:w w:val="105"/>
        </w:rPr>
        <w:t> </w:t>
      </w:r>
      <w:r>
        <w:rPr>
          <w:rFonts w:ascii="SimSun"/>
          <w:w w:val="105"/>
          <w:sz w:val="20"/>
        </w:rPr>
        <w:t>plot</w:t>
      </w:r>
      <w:r>
        <w:rPr>
          <w:rFonts w:ascii="SimSun"/>
          <w:spacing w:val="-43"/>
          <w:w w:val="105"/>
          <w:sz w:val="20"/>
        </w:rPr>
        <w:t> </w:t>
      </w:r>
      <w:r>
        <w:rPr>
          <w:w w:val="105"/>
        </w:rPr>
        <w:t>method.</w:t>
      </w:r>
      <w:r>
        <w:rPr>
          <w:spacing w:val="28"/>
          <w:w w:val="105"/>
        </w:rPr>
        <w:t> </w:t>
      </w:r>
      <w:r>
        <w:rPr>
          <w:w w:val="105"/>
        </w:rPr>
        <w:t>However,</w:t>
      </w:r>
      <w:r>
        <w:rPr>
          <w:spacing w:val="6"/>
          <w:w w:val="105"/>
        </w:rPr>
        <w:t> </w:t>
      </w:r>
      <w:r>
        <w:rPr>
          <w:w w:val="105"/>
        </w:rPr>
        <w:t>values</w:t>
      </w:r>
      <w:r>
        <w:rPr>
          <w:spacing w:val="4"/>
          <w:w w:val="105"/>
        </w:rPr>
        <w:t> </w:t>
      </w:r>
      <w:r>
        <w:rPr>
          <w:w w:val="105"/>
        </w:rPr>
        <w:t>on</w:t>
      </w:r>
      <w:r>
        <w:rPr>
          <w:spacing w:val="4"/>
          <w:w w:val="105"/>
        </w:rPr>
        <w:t> </w:t>
      </w:r>
      <w:r>
        <w:rPr>
          <w:w w:val="105"/>
        </w:rPr>
        <w:t>the</w:t>
      </w:r>
      <w:r>
        <w:rPr>
          <w:spacing w:val="3"/>
          <w:w w:val="105"/>
        </w:rPr>
        <w:t> </w:t>
      </w:r>
      <w:r>
        <w:rPr>
          <w:w w:val="105"/>
        </w:rPr>
        <w:t>X-</w:t>
      </w:r>
      <w:r>
        <w:rPr>
          <w:spacing w:val="-4"/>
          <w:w w:val="105"/>
        </w:rPr>
        <w:t>axis</w:t>
      </w:r>
    </w:p>
    <w:p>
      <w:pPr>
        <w:pStyle w:val="BodyText"/>
        <w:spacing w:after="0" w:line="244" w:lineRule="auto"/>
        <w:jc w:val="both"/>
        <w:sectPr>
          <w:pgSz w:w="10080" w:h="12960"/>
          <w:pgMar w:header="0" w:footer="899" w:top="1300" w:bottom="1080" w:left="360" w:right="720"/>
        </w:sectPr>
      </w:pPr>
    </w:p>
    <w:p>
      <w:pPr>
        <w:pStyle w:val="BodyText"/>
        <w:ind w:left="1921"/>
        <w:rPr>
          <w:sz w:val="20"/>
        </w:rPr>
      </w:pPr>
      <w:r>
        <w:rPr>
          <w:sz w:val="20"/>
        </w:rPr>
        <w:drawing>
          <wp:inline distT="0" distB="0" distL="0" distR="0">
            <wp:extent cx="3507295" cy="253574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74" cstate="print"/>
                    <a:stretch>
                      <a:fillRect/>
                    </a:stretch>
                  </pic:blipFill>
                  <pic:spPr>
                    <a:xfrm>
                      <a:off x="0" y="0"/>
                      <a:ext cx="3507295" cy="2535745"/>
                    </a:xfrm>
                    <a:prstGeom prst="rect">
                      <a:avLst/>
                    </a:prstGeom>
                  </pic:spPr>
                </pic:pic>
              </a:graphicData>
            </a:graphic>
          </wp:inline>
        </w:drawing>
      </w:r>
      <w:r>
        <w:rPr>
          <w:sz w:val="20"/>
        </w:rPr>
      </w:r>
    </w:p>
    <w:p>
      <w:pPr>
        <w:pStyle w:val="BodyText"/>
        <w:spacing w:before="16"/>
      </w:pPr>
    </w:p>
    <w:p>
      <w:pPr>
        <w:spacing w:before="0"/>
        <w:ind w:left="322" w:right="0" w:firstLine="0"/>
        <w:jc w:val="center"/>
        <w:rPr>
          <w:rFonts w:ascii="SimSun"/>
          <w:sz w:val="20"/>
        </w:rPr>
      </w:pPr>
      <w:r>
        <w:rPr>
          <w:i/>
          <w:spacing w:val="-2"/>
          <w:sz w:val="22"/>
        </w:rPr>
        <w:t>Figure</w:t>
      </w:r>
      <w:r>
        <w:rPr>
          <w:i/>
          <w:spacing w:val="-10"/>
          <w:sz w:val="22"/>
        </w:rPr>
        <w:t> </w:t>
      </w:r>
      <w:r>
        <w:rPr>
          <w:i/>
          <w:spacing w:val="-2"/>
          <w:sz w:val="22"/>
        </w:rPr>
        <w:t>S0:</w:t>
      </w:r>
      <w:r>
        <w:rPr>
          <w:i/>
          <w:spacing w:val="-1"/>
          <w:sz w:val="22"/>
        </w:rPr>
        <w:t> </w:t>
      </w:r>
      <w:r>
        <w:rPr>
          <w:i/>
          <w:spacing w:val="-2"/>
          <w:sz w:val="22"/>
        </w:rPr>
        <w:t>Line</w:t>
      </w:r>
      <w:r>
        <w:rPr>
          <w:i/>
          <w:spacing w:val="-9"/>
          <w:sz w:val="22"/>
        </w:rPr>
        <w:t> </w:t>
      </w:r>
      <w:r>
        <w:rPr>
          <w:i/>
          <w:spacing w:val="-2"/>
          <w:sz w:val="22"/>
        </w:rPr>
        <w:t>plot</w:t>
      </w:r>
      <w:r>
        <w:rPr>
          <w:i/>
          <w:spacing w:val="-10"/>
          <w:sz w:val="22"/>
        </w:rPr>
        <w:t> </w:t>
      </w:r>
      <w:r>
        <w:rPr>
          <w:i/>
          <w:spacing w:val="-2"/>
          <w:sz w:val="22"/>
        </w:rPr>
        <w:t>with</w:t>
      </w:r>
      <w:r>
        <w:rPr>
          <w:i/>
          <w:spacing w:val="-10"/>
          <w:sz w:val="22"/>
        </w:rPr>
        <w:t> </w:t>
      </w:r>
      <w:r>
        <w:rPr>
          <w:i/>
          <w:spacing w:val="-2"/>
          <w:sz w:val="22"/>
        </w:rPr>
        <w:t>rotated</w:t>
      </w:r>
      <w:r>
        <w:rPr>
          <w:i/>
          <w:spacing w:val="-9"/>
          <w:sz w:val="22"/>
        </w:rPr>
        <w:t> </w:t>
      </w:r>
      <w:r>
        <w:rPr>
          <w:rFonts w:ascii="SimSun"/>
          <w:spacing w:val="-2"/>
          <w:sz w:val="20"/>
        </w:rPr>
        <w:t>xticks</w:t>
      </w:r>
    </w:p>
    <w:p>
      <w:pPr>
        <w:pStyle w:val="BodyText"/>
        <w:spacing w:before="93"/>
        <w:rPr>
          <w:rFonts w:ascii="SimSun"/>
        </w:rPr>
      </w:pPr>
    </w:p>
    <w:p>
      <w:pPr>
        <w:pStyle w:val="BodyText"/>
        <w:spacing w:line="249" w:lineRule="auto"/>
        <w:ind w:left="1080" w:right="719"/>
        <w:jc w:val="both"/>
      </w:pPr>
      <w:r>
        <w:rPr>
          <w:spacing w:val="-2"/>
          <w:w w:val="105"/>
        </w:rPr>
        <w:t>are</w:t>
      </w:r>
      <w:r>
        <w:rPr>
          <w:spacing w:val="-9"/>
          <w:w w:val="105"/>
        </w:rPr>
        <w:t> </w:t>
      </w:r>
      <w:r>
        <w:rPr>
          <w:spacing w:val="-2"/>
          <w:w w:val="105"/>
        </w:rPr>
        <w:t>something</w:t>
      </w:r>
      <w:r>
        <w:rPr>
          <w:spacing w:val="-9"/>
          <w:w w:val="105"/>
        </w:rPr>
        <w:t> </w:t>
      </w:r>
      <w:r>
        <w:rPr>
          <w:spacing w:val="-2"/>
          <w:w w:val="105"/>
        </w:rPr>
        <w:t>that</w:t>
      </w:r>
      <w:r>
        <w:rPr>
          <w:spacing w:val="-9"/>
          <w:w w:val="105"/>
        </w:rPr>
        <w:t> </w:t>
      </w:r>
      <w:r>
        <w:rPr>
          <w:spacing w:val="-2"/>
          <w:w w:val="105"/>
        </w:rPr>
        <w:t>we</w:t>
      </w:r>
      <w:r>
        <w:rPr>
          <w:spacing w:val="-9"/>
          <w:w w:val="105"/>
        </w:rPr>
        <w:t> </w:t>
      </w:r>
      <w:r>
        <w:rPr>
          <w:spacing w:val="-2"/>
          <w:w w:val="105"/>
        </w:rPr>
        <w:t>don’t</w:t>
      </w:r>
      <w:r>
        <w:rPr>
          <w:spacing w:val="-9"/>
          <w:w w:val="105"/>
        </w:rPr>
        <w:t> </w:t>
      </w:r>
      <w:r>
        <w:rPr>
          <w:spacing w:val="-2"/>
          <w:w w:val="105"/>
        </w:rPr>
        <w:t>want.</w:t>
      </w:r>
      <w:r>
        <w:rPr>
          <w:spacing w:val="5"/>
          <w:w w:val="105"/>
        </w:rPr>
        <w:t> </w:t>
      </w:r>
      <w:r>
        <w:rPr>
          <w:spacing w:val="-2"/>
          <w:w w:val="105"/>
        </w:rPr>
        <w:t>They</w:t>
      </w:r>
      <w:r>
        <w:rPr>
          <w:spacing w:val="-9"/>
          <w:w w:val="105"/>
        </w:rPr>
        <w:t> </w:t>
      </w:r>
      <w:r>
        <w:rPr>
          <w:spacing w:val="-2"/>
          <w:w w:val="105"/>
        </w:rPr>
        <w:t>are</w:t>
      </w:r>
      <w:r>
        <w:rPr>
          <w:spacing w:val="-9"/>
          <w:w w:val="105"/>
        </w:rPr>
        <w:t> </w:t>
      </w:r>
      <w:r>
        <w:rPr>
          <w:spacing w:val="-2"/>
          <w:w w:val="105"/>
        </w:rPr>
        <w:t>all</w:t>
      </w:r>
      <w:r>
        <w:rPr>
          <w:spacing w:val="-9"/>
          <w:w w:val="105"/>
        </w:rPr>
        <w:t> </w:t>
      </w:r>
      <w:r>
        <w:rPr>
          <w:spacing w:val="-2"/>
          <w:w w:val="105"/>
        </w:rPr>
        <w:t>overlapped</w:t>
      </w:r>
      <w:r>
        <w:rPr>
          <w:spacing w:val="-9"/>
          <w:w w:val="105"/>
        </w:rPr>
        <w:t> </w:t>
      </w:r>
      <w:r>
        <w:rPr>
          <w:spacing w:val="-2"/>
          <w:w w:val="105"/>
        </w:rPr>
        <w:t>with</w:t>
      </w:r>
      <w:r>
        <w:rPr>
          <w:spacing w:val="-9"/>
          <w:w w:val="105"/>
        </w:rPr>
        <w:t> </w:t>
      </w:r>
      <w:r>
        <w:rPr>
          <w:spacing w:val="-2"/>
          <w:w w:val="105"/>
        </w:rPr>
        <w:t>each</w:t>
      </w:r>
      <w:r>
        <w:rPr>
          <w:spacing w:val="-9"/>
          <w:w w:val="105"/>
        </w:rPr>
        <w:t> </w:t>
      </w:r>
      <w:r>
        <w:rPr>
          <w:spacing w:val="-2"/>
          <w:w w:val="105"/>
        </w:rPr>
        <w:t>other. </w:t>
      </w:r>
      <w:r>
        <w:rPr/>
        <w:t>This</w:t>
      </w:r>
      <w:r>
        <w:rPr>
          <w:spacing w:val="-6"/>
        </w:rPr>
        <w:t> </w:t>
      </w:r>
      <w:r>
        <w:rPr/>
        <w:t>happens as the </w:t>
      </w:r>
      <w:r>
        <w:rPr>
          <w:rFonts w:ascii="SimSun" w:hAnsi="SimSun"/>
          <w:sz w:val="20"/>
        </w:rPr>
        <w:t>plot</w:t>
      </w:r>
      <w:r>
        <w:rPr>
          <w:rFonts w:ascii="SimSun" w:hAnsi="SimSun"/>
          <w:spacing w:val="-25"/>
          <w:sz w:val="20"/>
        </w:rPr>
        <w:t> </w:t>
      </w:r>
      <w:r>
        <w:rPr/>
        <w:t>method did not find sufficient space for each date. One way to overcome this issue is to rotate the values on the X-axis to make </w:t>
      </w:r>
      <w:r>
        <w:rPr>
          <w:w w:val="105"/>
        </w:rPr>
        <w:t>it look better.</w:t>
      </w:r>
    </w:p>
    <w:p>
      <w:pPr>
        <w:spacing w:line="254" w:lineRule="auto" w:before="163"/>
        <w:ind w:left="1625" w:right="4553" w:firstLine="0"/>
        <w:jc w:val="left"/>
        <w:rPr>
          <w:rFonts w:ascii="SimSun"/>
          <w:sz w:val="20"/>
        </w:rPr>
      </w:pPr>
      <w:r>
        <w:rPr>
          <w:rFonts w:ascii="SimSun"/>
          <w:color w:val="60A0AF"/>
          <w:w w:val="110"/>
          <w:sz w:val="20"/>
        </w:rPr>
        <w:t># -Example 30- </w:t>
      </w:r>
      <w:r>
        <w:rPr>
          <w:rFonts w:ascii="SimSun"/>
          <w:spacing w:val="-2"/>
          <w:w w:val="110"/>
          <w:sz w:val="20"/>
        </w:rPr>
        <w:t>plt.plot(close_prices)</w:t>
      </w:r>
    </w:p>
    <w:p>
      <w:pPr>
        <w:spacing w:line="254" w:lineRule="auto" w:before="270"/>
        <w:ind w:left="1625" w:right="0" w:firstLine="0"/>
        <w:jc w:val="left"/>
        <w:rPr>
          <w:rFonts w:ascii="SimSun"/>
          <w:sz w:val="20"/>
        </w:rPr>
      </w:pPr>
      <w:r>
        <w:rPr>
          <w:rFonts w:ascii="SimSun"/>
          <w:color w:val="60A0AF"/>
          <w:w w:val="110"/>
          <w:sz w:val="20"/>
        </w:rPr>
        <w:t># Rotating the values along x-axis to 45 </w:t>
      </w:r>
      <w:r>
        <w:rPr>
          <w:rFonts w:ascii="SimSun"/>
          <w:color w:val="60A0AF"/>
          <w:w w:val="110"/>
          <w:sz w:val="20"/>
        </w:rPr>
        <w:t>degrees </w:t>
      </w:r>
      <w:r>
        <w:rPr>
          <w:rFonts w:ascii="SimSun"/>
          <w:spacing w:val="-2"/>
          <w:w w:val="110"/>
          <w:sz w:val="20"/>
        </w:rPr>
        <w:t>plt.xticks(rotation</w:t>
      </w:r>
      <w:r>
        <w:rPr>
          <w:rFonts w:ascii="SimSun"/>
          <w:color w:val="666666"/>
          <w:spacing w:val="-2"/>
          <w:w w:val="110"/>
          <w:sz w:val="20"/>
        </w:rPr>
        <w:t>=</w:t>
      </w:r>
      <w:r>
        <w:rPr>
          <w:rFonts w:ascii="SimSun"/>
          <w:color w:val="3FA070"/>
          <w:spacing w:val="-2"/>
          <w:w w:val="110"/>
          <w:sz w:val="20"/>
        </w:rPr>
        <w:t>45</w:t>
      </w:r>
      <w:r>
        <w:rPr>
          <w:rFonts w:ascii="SimSun"/>
          <w:spacing w:val="-2"/>
          <w:w w:val="110"/>
          <w:sz w:val="20"/>
        </w:rPr>
        <w:t>)</w:t>
      </w:r>
    </w:p>
    <w:p>
      <w:pPr>
        <w:spacing w:line="255" w:lineRule="exact" w:before="0"/>
        <w:ind w:left="1625" w:right="0" w:firstLine="0"/>
        <w:jc w:val="left"/>
        <w:rPr>
          <w:rFonts w:ascii="SimSun"/>
          <w:sz w:val="20"/>
        </w:rPr>
      </w:pPr>
      <w:r>
        <w:rPr>
          <w:rFonts w:ascii="SimSun"/>
          <w:spacing w:val="-2"/>
          <w:w w:val="110"/>
          <w:sz w:val="20"/>
        </w:rPr>
        <w:t>plt.show()</w:t>
      </w:r>
    </w:p>
    <w:p>
      <w:pPr>
        <w:pStyle w:val="BodyText"/>
        <w:spacing w:line="249" w:lineRule="auto" w:before="200"/>
        <w:ind w:left="1079" w:right="719"/>
        <w:jc w:val="both"/>
      </w:pPr>
      <w:r>
        <w:rPr>
          <w:w w:val="105"/>
        </w:rPr>
        <w:t>The</w:t>
      </w:r>
      <w:r>
        <w:rPr>
          <w:spacing w:val="-13"/>
          <w:w w:val="105"/>
        </w:rPr>
        <w:t> </w:t>
      </w:r>
      <w:r>
        <w:rPr>
          <w:rFonts w:ascii="SimSun"/>
          <w:w w:val="105"/>
          <w:sz w:val="20"/>
        </w:rPr>
        <w:t>xticks</w:t>
      </w:r>
      <w:r>
        <w:rPr>
          <w:rFonts w:ascii="SimSun"/>
          <w:spacing w:val="-26"/>
          <w:w w:val="105"/>
          <w:sz w:val="20"/>
        </w:rPr>
        <w:t> </w:t>
      </w:r>
      <w:r>
        <w:rPr>
          <w:w w:val="105"/>
        </w:rPr>
        <w:t>method</w:t>
      </w:r>
      <w:r>
        <w:rPr>
          <w:spacing w:val="-13"/>
          <w:w w:val="105"/>
        </w:rPr>
        <w:t> </w:t>
      </w:r>
      <w:r>
        <w:rPr>
          <w:w w:val="105"/>
        </w:rPr>
        <w:t>along</w:t>
      </w:r>
      <w:r>
        <w:rPr>
          <w:spacing w:val="-13"/>
          <w:w w:val="105"/>
        </w:rPr>
        <w:t> </w:t>
      </w:r>
      <w:r>
        <w:rPr>
          <w:w w:val="105"/>
        </w:rPr>
        <w:t>with</w:t>
      </w:r>
      <w:r>
        <w:rPr>
          <w:spacing w:val="-13"/>
          <w:w w:val="105"/>
        </w:rPr>
        <w:t> </w:t>
      </w:r>
      <w:r>
        <w:rPr>
          <w:w w:val="105"/>
        </w:rPr>
        <w:t>the</w:t>
      </w:r>
      <w:r>
        <w:rPr>
          <w:spacing w:val="-12"/>
          <w:w w:val="105"/>
        </w:rPr>
        <w:t> </w:t>
      </w:r>
      <w:r>
        <w:rPr>
          <w:rFonts w:ascii="SimSun"/>
          <w:w w:val="105"/>
          <w:sz w:val="20"/>
        </w:rPr>
        <w:t>rotation</w:t>
      </w:r>
      <w:r>
        <w:rPr>
          <w:rFonts w:ascii="SimSun"/>
          <w:spacing w:val="-27"/>
          <w:w w:val="105"/>
          <w:sz w:val="20"/>
        </w:rPr>
        <w:t> </w:t>
      </w:r>
      <w:r>
        <w:rPr>
          <w:w w:val="105"/>
        </w:rPr>
        <w:t>argument</w:t>
      </w:r>
      <w:r>
        <w:rPr>
          <w:spacing w:val="-12"/>
          <w:w w:val="105"/>
        </w:rPr>
        <w:t> </w:t>
      </w:r>
      <w:r>
        <w:rPr>
          <w:w w:val="105"/>
        </w:rPr>
        <w:t>is</w:t>
      </w:r>
      <w:r>
        <w:rPr>
          <w:spacing w:val="-13"/>
          <w:w w:val="105"/>
        </w:rPr>
        <w:t> </w:t>
      </w:r>
      <w:r>
        <w:rPr>
          <w:w w:val="105"/>
        </w:rPr>
        <w:t>used</w:t>
      </w:r>
      <w:r>
        <w:rPr>
          <w:spacing w:val="-13"/>
          <w:w w:val="105"/>
        </w:rPr>
        <w:t> </w:t>
      </w:r>
      <w:r>
        <w:rPr>
          <w:w w:val="105"/>
        </w:rPr>
        <w:t>to</w:t>
      </w:r>
      <w:r>
        <w:rPr>
          <w:spacing w:val="-12"/>
          <w:w w:val="105"/>
        </w:rPr>
        <w:t> </w:t>
      </w:r>
      <w:r>
        <w:rPr>
          <w:w w:val="105"/>
        </w:rPr>
        <w:t>rotate</w:t>
      </w:r>
      <w:r>
        <w:rPr>
          <w:spacing w:val="-13"/>
          <w:w w:val="105"/>
        </w:rPr>
        <w:t> </w:t>
      </w:r>
      <w:r>
        <w:rPr>
          <w:w w:val="105"/>
        </w:rPr>
        <w:t>the values/tick</w:t>
      </w:r>
      <w:r>
        <w:rPr>
          <w:spacing w:val="-2"/>
          <w:w w:val="105"/>
        </w:rPr>
        <w:t> </w:t>
      </w:r>
      <w:r>
        <w:rPr>
          <w:w w:val="105"/>
        </w:rPr>
        <w:t>names</w:t>
      </w:r>
      <w:r>
        <w:rPr>
          <w:spacing w:val="-2"/>
          <w:w w:val="105"/>
        </w:rPr>
        <w:t> </w:t>
      </w:r>
      <w:r>
        <w:rPr>
          <w:w w:val="105"/>
        </w:rPr>
        <w:t>along</w:t>
      </w:r>
      <w:r>
        <w:rPr>
          <w:spacing w:val="-2"/>
          <w:w w:val="105"/>
        </w:rPr>
        <w:t> </w:t>
      </w:r>
      <w:r>
        <w:rPr>
          <w:w w:val="105"/>
        </w:rPr>
        <w:t>the</w:t>
      </w:r>
      <w:r>
        <w:rPr>
          <w:spacing w:val="-2"/>
          <w:w w:val="105"/>
        </w:rPr>
        <w:t> </w:t>
      </w:r>
      <w:r>
        <w:rPr>
          <w:w w:val="105"/>
        </w:rPr>
        <w:t>x-axis.</w:t>
      </w:r>
      <w:r>
        <w:rPr>
          <w:spacing w:val="22"/>
          <w:w w:val="105"/>
        </w:rPr>
        <w:t> </w:t>
      </w:r>
      <w:r>
        <w:rPr>
          <w:w w:val="105"/>
        </w:rPr>
        <w:t>The</w:t>
      </w:r>
      <w:r>
        <w:rPr>
          <w:spacing w:val="-2"/>
          <w:w w:val="105"/>
        </w:rPr>
        <w:t> </w:t>
      </w:r>
      <w:r>
        <w:rPr>
          <w:w w:val="105"/>
        </w:rPr>
        <w:t>output</w:t>
      </w:r>
      <w:r>
        <w:rPr>
          <w:spacing w:val="-2"/>
          <w:w w:val="105"/>
        </w:rPr>
        <w:t> </w:t>
      </w:r>
      <w:r>
        <w:rPr>
          <w:w w:val="105"/>
        </w:rPr>
        <w:t>of</w:t>
      </w:r>
      <w:r>
        <w:rPr>
          <w:spacing w:val="-2"/>
          <w:w w:val="105"/>
        </w:rPr>
        <w:t> </w:t>
      </w:r>
      <w:r>
        <w:rPr>
          <w:w w:val="105"/>
        </w:rPr>
        <w:t>this</w:t>
      </w:r>
      <w:r>
        <w:rPr>
          <w:spacing w:val="-2"/>
          <w:w w:val="105"/>
        </w:rPr>
        <w:t> </w:t>
      </w:r>
      <w:r>
        <w:rPr>
          <w:w w:val="105"/>
        </w:rPr>
        <w:t>approach</w:t>
      </w:r>
      <w:r>
        <w:rPr>
          <w:spacing w:val="-2"/>
          <w:w w:val="105"/>
        </w:rPr>
        <w:t> </w:t>
      </w:r>
      <w:r>
        <w:rPr>
          <w:w w:val="105"/>
        </w:rPr>
        <w:t>is</w:t>
      </w:r>
      <w:r>
        <w:rPr>
          <w:spacing w:val="-2"/>
          <w:w w:val="105"/>
        </w:rPr>
        <w:t> </w:t>
      </w:r>
      <w:r>
        <w:rPr>
          <w:w w:val="105"/>
        </w:rPr>
        <w:t>shown in</w:t>
      </w:r>
      <w:r>
        <w:rPr>
          <w:spacing w:val="-11"/>
          <w:w w:val="105"/>
        </w:rPr>
        <w:t> </w:t>
      </w:r>
      <w:r>
        <w:rPr>
          <w:i/>
          <w:w w:val="105"/>
        </w:rPr>
        <w:t>figure</w:t>
      </w:r>
      <w:r>
        <w:rPr>
          <w:i/>
          <w:spacing w:val="-11"/>
          <w:w w:val="105"/>
        </w:rPr>
        <w:t> </w:t>
      </w:r>
      <w:r>
        <w:rPr>
          <w:i/>
          <w:w w:val="105"/>
        </w:rPr>
        <w:t>S0</w:t>
      </w:r>
      <w:r>
        <w:rPr>
          <w:w w:val="105"/>
        </w:rPr>
        <w:t>.</w:t>
      </w:r>
      <w:r>
        <w:rPr>
          <w:spacing w:val="6"/>
          <w:w w:val="105"/>
        </w:rPr>
        <w:t> </w:t>
      </w:r>
      <w:r>
        <w:rPr>
          <w:w w:val="105"/>
        </w:rPr>
        <w:t>Another</w:t>
      </w:r>
      <w:r>
        <w:rPr>
          <w:spacing w:val="-11"/>
          <w:w w:val="105"/>
        </w:rPr>
        <w:t> </w:t>
      </w:r>
      <w:r>
        <w:rPr>
          <w:w w:val="105"/>
        </w:rPr>
        <w:t>approach</w:t>
      </w:r>
      <w:r>
        <w:rPr>
          <w:spacing w:val="-11"/>
          <w:w w:val="105"/>
        </w:rPr>
        <w:t> </w:t>
      </w:r>
      <w:r>
        <w:rPr>
          <w:w w:val="105"/>
        </w:rPr>
        <w:t>that</w:t>
      </w:r>
      <w:r>
        <w:rPr>
          <w:spacing w:val="-11"/>
          <w:w w:val="105"/>
        </w:rPr>
        <w:t> </w:t>
      </w:r>
      <w:r>
        <w:rPr>
          <w:w w:val="105"/>
        </w:rPr>
        <w:t>can</w:t>
      </w:r>
      <w:r>
        <w:rPr>
          <w:spacing w:val="-11"/>
          <w:w w:val="105"/>
        </w:rPr>
        <w:t> </w:t>
      </w:r>
      <w:r>
        <w:rPr>
          <w:w w:val="105"/>
        </w:rPr>
        <w:t>be</w:t>
      </w:r>
      <w:r>
        <w:rPr>
          <w:spacing w:val="-11"/>
          <w:w w:val="105"/>
        </w:rPr>
        <w:t> </w:t>
      </w:r>
      <w:r>
        <w:rPr>
          <w:w w:val="105"/>
        </w:rPr>
        <w:t>used</w:t>
      </w:r>
      <w:r>
        <w:rPr>
          <w:spacing w:val="-11"/>
          <w:w w:val="105"/>
        </w:rPr>
        <w:t> </w:t>
      </w:r>
      <w:r>
        <w:rPr>
          <w:w w:val="105"/>
        </w:rPr>
        <w:t>to</w:t>
      </w:r>
      <w:r>
        <w:rPr>
          <w:spacing w:val="-11"/>
          <w:w w:val="105"/>
        </w:rPr>
        <w:t> </w:t>
      </w:r>
      <w:r>
        <w:rPr>
          <w:w w:val="105"/>
        </w:rPr>
        <w:t>resolve</w:t>
      </w:r>
      <w:r>
        <w:rPr>
          <w:spacing w:val="-11"/>
          <w:w w:val="105"/>
        </w:rPr>
        <w:t> </w:t>
      </w:r>
      <w:r>
        <w:rPr>
          <w:w w:val="105"/>
        </w:rPr>
        <w:t>the</w:t>
      </w:r>
      <w:r>
        <w:rPr>
          <w:spacing w:val="-11"/>
          <w:w w:val="105"/>
        </w:rPr>
        <w:t> </w:t>
      </w:r>
      <w:r>
        <w:rPr>
          <w:w w:val="105"/>
        </w:rPr>
        <w:t>overlapping issue is to increase the figure size of the plot such that the matplotlib can easily</w:t>
      </w:r>
      <w:r>
        <w:rPr>
          <w:spacing w:val="-11"/>
          <w:w w:val="105"/>
        </w:rPr>
        <w:t> </w:t>
      </w:r>
      <w:r>
        <w:rPr>
          <w:w w:val="105"/>
        </w:rPr>
        <w:t>show</w:t>
      </w:r>
      <w:r>
        <w:rPr>
          <w:spacing w:val="-11"/>
          <w:w w:val="105"/>
        </w:rPr>
        <w:t> </w:t>
      </w:r>
      <w:r>
        <w:rPr>
          <w:w w:val="105"/>
        </w:rPr>
        <w:t>values</w:t>
      </w:r>
      <w:r>
        <w:rPr>
          <w:spacing w:val="-11"/>
          <w:w w:val="105"/>
        </w:rPr>
        <w:t> </w:t>
      </w:r>
      <w:r>
        <w:rPr>
          <w:w w:val="105"/>
        </w:rPr>
        <w:t>without</w:t>
      </w:r>
      <w:r>
        <w:rPr>
          <w:spacing w:val="-11"/>
          <w:w w:val="105"/>
        </w:rPr>
        <w:t> </w:t>
      </w:r>
      <w:r>
        <w:rPr>
          <w:w w:val="105"/>
        </w:rPr>
        <w:t>overlapping.</w:t>
      </w:r>
      <w:r>
        <w:rPr>
          <w:spacing w:val="-1"/>
          <w:w w:val="105"/>
        </w:rPr>
        <w:t> </w:t>
      </w:r>
      <w:r>
        <w:rPr>
          <w:w w:val="105"/>
        </w:rPr>
        <w:t>This</w:t>
      </w:r>
      <w:r>
        <w:rPr>
          <w:spacing w:val="-11"/>
          <w:w w:val="105"/>
        </w:rPr>
        <w:t> </w:t>
      </w:r>
      <w:r>
        <w:rPr>
          <w:w w:val="105"/>
        </w:rPr>
        <w:t>is</w:t>
      </w:r>
      <w:r>
        <w:rPr>
          <w:spacing w:val="-11"/>
          <w:w w:val="105"/>
        </w:rPr>
        <w:t> </w:t>
      </w:r>
      <w:r>
        <w:rPr>
          <w:w w:val="105"/>
        </w:rPr>
        <w:t>shown</w:t>
      </w:r>
      <w:r>
        <w:rPr>
          <w:spacing w:val="-11"/>
          <w:w w:val="105"/>
        </w:rPr>
        <w:t> </w:t>
      </w:r>
      <w:r>
        <w:rPr>
          <w:w w:val="105"/>
        </w:rPr>
        <w:t>in</w:t>
      </w:r>
      <w:r>
        <w:rPr>
          <w:spacing w:val="-11"/>
          <w:w w:val="105"/>
        </w:rPr>
        <w:t> </w:t>
      </w:r>
      <w:r>
        <w:rPr>
          <w:w w:val="105"/>
        </w:rPr>
        <w:t>the</w:t>
      </w:r>
      <w:r>
        <w:rPr>
          <w:spacing w:val="-11"/>
          <w:w w:val="105"/>
        </w:rPr>
        <w:t> </w:t>
      </w:r>
      <w:r>
        <w:rPr>
          <w:w w:val="105"/>
        </w:rPr>
        <w:t>below</w:t>
      </w:r>
      <w:r>
        <w:rPr>
          <w:spacing w:val="-11"/>
          <w:w w:val="105"/>
        </w:rPr>
        <w:t> </w:t>
      </w:r>
      <w:r>
        <w:rPr>
          <w:w w:val="105"/>
        </w:rPr>
        <w:t>exam- ple and the output is shown in </w:t>
      </w:r>
      <w:r>
        <w:rPr>
          <w:i/>
          <w:w w:val="105"/>
        </w:rPr>
        <w:t>figure S1</w:t>
      </w:r>
      <w:r>
        <w:rPr>
          <w:w w:val="105"/>
        </w:rPr>
        <w:t>:</w:t>
      </w:r>
    </w:p>
    <w:p>
      <w:pPr>
        <w:spacing w:before="16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31-</w:t>
      </w:r>
    </w:p>
    <w:p>
      <w:pPr>
        <w:spacing w:before="15"/>
        <w:ind w:left="1625" w:right="0" w:firstLine="0"/>
        <w:jc w:val="left"/>
        <w:rPr>
          <w:rFonts w:ascii="SimSun"/>
          <w:sz w:val="20"/>
        </w:rPr>
      </w:pPr>
      <w:r>
        <w:rPr>
          <w:rFonts w:ascii="SimSun"/>
          <w:color w:val="60A0AF"/>
          <w:w w:val="110"/>
          <w:sz w:val="20"/>
        </w:rPr>
        <w:t>#</w:t>
      </w:r>
      <w:r>
        <w:rPr>
          <w:rFonts w:ascii="SimSun"/>
          <w:color w:val="60A0AF"/>
          <w:spacing w:val="8"/>
          <w:w w:val="110"/>
          <w:sz w:val="20"/>
        </w:rPr>
        <w:t> </w:t>
      </w:r>
      <w:r>
        <w:rPr>
          <w:rFonts w:ascii="SimSun"/>
          <w:color w:val="60A0AF"/>
          <w:w w:val="110"/>
          <w:sz w:val="20"/>
        </w:rPr>
        <w:t>Creating</w:t>
      </w:r>
      <w:r>
        <w:rPr>
          <w:rFonts w:ascii="SimSun"/>
          <w:color w:val="60A0AF"/>
          <w:spacing w:val="9"/>
          <w:w w:val="110"/>
          <w:sz w:val="20"/>
        </w:rPr>
        <w:t> </w:t>
      </w:r>
      <w:r>
        <w:rPr>
          <w:rFonts w:ascii="SimSun"/>
          <w:color w:val="60A0AF"/>
          <w:w w:val="110"/>
          <w:sz w:val="20"/>
        </w:rPr>
        <w:t>a</w:t>
      </w:r>
      <w:r>
        <w:rPr>
          <w:rFonts w:ascii="SimSun"/>
          <w:color w:val="60A0AF"/>
          <w:spacing w:val="9"/>
          <w:w w:val="110"/>
          <w:sz w:val="20"/>
        </w:rPr>
        <w:t> </w:t>
      </w:r>
      <w:r>
        <w:rPr>
          <w:rFonts w:ascii="SimSun"/>
          <w:color w:val="60A0AF"/>
          <w:w w:val="110"/>
          <w:sz w:val="20"/>
        </w:rPr>
        <w:t>figure</w:t>
      </w:r>
      <w:r>
        <w:rPr>
          <w:rFonts w:ascii="SimSun"/>
          <w:color w:val="60A0AF"/>
          <w:spacing w:val="8"/>
          <w:w w:val="110"/>
          <w:sz w:val="20"/>
        </w:rPr>
        <w:t> </w:t>
      </w:r>
      <w:r>
        <w:rPr>
          <w:rFonts w:ascii="SimSun"/>
          <w:color w:val="60A0AF"/>
          <w:w w:val="110"/>
          <w:sz w:val="20"/>
        </w:rPr>
        <w:t>with</w:t>
      </w:r>
      <w:r>
        <w:rPr>
          <w:rFonts w:ascii="SimSun"/>
          <w:color w:val="60A0AF"/>
          <w:spacing w:val="9"/>
          <w:w w:val="110"/>
          <w:sz w:val="20"/>
        </w:rPr>
        <w:t> </w:t>
      </w:r>
      <w:r>
        <w:rPr>
          <w:rFonts w:ascii="SimSun"/>
          <w:color w:val="60A0AF"/>
          <w:w w:val="110"/>
          <w:sz w:val="20"/>
        </w:rPr>
        <w:t>the</w:t>
      </w:r>
      <w:r>
        <w:rPr>
          <w:rFonts w:ascii="SimSun"/>
          <w:color w:val="60A0AF"/>
          <w:spacing w:val="9"/>
          <w:w w:val="110"/>
          <w:sz w:val="20"/>
        </w:rPr>
        <w:t> </w:t>
      </w:r>
      <w:r>
        <w:rPr>
          <w:rFonts w:ascii="SimSun"/>
          <w:color w:val="60A0AF"/>
          <w:w w:val="110"/>
          <w:sz w:val="20"/>
        </w:rPr>
        <w:t>size</w:t>
      </w:r>
      <w:r>
        <w:rPr>
          <w:rFonts w:ascii="SimSun"/>
          <w:color w:val="60A0AF"/>
          <w:spacing w:val="9"/>
          <w:w w:val="110"/>
          <w:sz w:val="20"/>
        </w:rPr>
        <w:t> </w:t>
      </w:r>
      <w:r>
        <w:rPr>
          <w:rFonts w:ascii="SimSun"/>
          <w:color w:val="60A0AF"/>
          <w:w w:val="110"/>
          <w:sz w:val="20"/>
        </w:rPr>
        <w:t>10</w:t>
      </w:r>
      <w:r>
        <w:rPr>
          <w:rFonts w:ascii="SimSun"/>
          <w:color w:val="60A0AF"/>
          <w:spacing w:val="8"/>
          <w:w w:val="110"/>
          <w:sz w:val="20"/>
        </w:rPr>
        <w:t> </w:t>
      </w:r>
      <w:r>
        <w:rPr>
          <w:rFonts w:ascii="SimSun"/>
          <w:color w:val="60A0AF"/>
          <w:w w:val="110"/>
          <w:sz w:val="20"/>
        </w:rPr>
        <w:t>inches</w:t>
      </w:r>
      <w:r>
        <w:rPr>
          <w:rFonts w:ascii="SimSun"/>
          <w:color w:val="60A0AF"/>
          <w:spacing w:val="9"/>
          <w:w w:val="110"/>
          <w:sz w:val="20"/>
        </w:rPr>
        <w:t> </w:t>
      </w:r>
      <w:r>
        <w:rPr>
          <w:rFonts w:ascii="SimSun"/>
          <w:color w:val="60A0AF"/>
          <w:w w:val="110"/>
          <w:sz w:val="20"/>
        </w:rPr>
        <w:t>by</w:t>
      </w:r>
      <w:r>
        <w:rPr>
          <w:rFonts w:ascii="SimSun"/>
          <w:color w:val="60A0AF"/>
          <w:spacing w:val="9"/>
          <w:w w:val="110"/>
          <w:sz w:val="20"/>
        </w:rPr>
        <w:t> </w:t>
      </w:r>
      <w:r>
        <w:rPr>
          <w:rFonts w:ascii="SimSun"/>
          <w:color w:val="60A0AF"/>
          <w:w w:val="110"/>
          <w:sz w:val="20"/>
        </w:rPr>
        <w:t>5</w:t>
      </w:r>
      <w:r>
        <w:rPr>
          <w:rFonts w:ascii="SimSun"/>
          <w:color w:val="60A0AF"/>
          <w:spacing w:val="9"/>
          <w:w w:val="110"/>
          <w:sz w:val="20"/>
        </w:rPr>
        <w:t> </w:t>
      </w:r>
      <w:r>
        <w:rPr>
          <w:rFonts w:ascii="SimSun"/>
          <w:color w:val="60A0AF"/>
          <w:spacing w:val="-2"/>
          <w:w w:val="110"/>
          <w:sz w:val="20"/>
        </w:rPr>
        <w:t>inches</w:t>
      </w:r>
    </w:p>
    <w:p>
      <w:pPr>
        <w:spacing w:after="0"/>
        <w:jc w:val="left"/>
        <w:rPr>
          <w:rFonts w:ascii="SimSun"/>
          <w:sz w:val="20"/>
        </w:rPr>
        <w:sectPr>
          <w:footerReference w:type="default" r:id="rId172"/>
          <w:footerReference w:type="even" r:id="rId173"/>
          <w:pgSz w:w="10080" w:h="12960"/>
          <w:pgMar w:header="0" w:footer="899" w:top="1300" w:bottom="1080" w:left="360" w:right="720"/>
          <w:pgNumType w:start="301"/>
        </w:sectPr>
      </w:pPr>
    </w:p>
    <w:p>
      <w:pPr>
        <w:pStyle w:val="BodyText"/>
        <w:ind w:left="1876"/>
        <w:rPr>
          <w:rFonts w:ascii="SimSun"/>
          <w:sz w:val="20"/>
        </w:rPr>
      </w:pPr>
      <w:r>
        <w:rPr>
          <w:rFonts w:ascii="SimSun"/>
          <w:sz w:val="20"/>
        </w:rPr>
        <w:drawing>
          <wp:inline distT="0" distB="0" distL="0" distR="0">
            <wp:extent cx="3560064" cy="1755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75" cstate="print"/>
                    <a:stretch>
                      <a:fillRect/>
                    </a:stretch>
                  </pic:blipFill>
                  <pic:spPr>
                    <a:xfrm>
                      <a:off x="0" y="0"/>
                      <a:ext cx="3560064" cy="1755648"/>
                    </a:xfrm>
                    <a:prstGeom prst="rect">
                      <a:avLst/>
                    </a:prstGeom>
                  </pic:spPr>
                </pic:pic>
              </a:graphicData>
            </a:graphic>
          </wp:inline>
        </w:drawing>
      </w:r>
      <w:r>
        <w:rPr>
          <w:rFonts w:ascii="SimSun"/>
          <w:sz w:val="20"/>
        </w:rPr>
      </w:r>
    </w:p>
    <w:p>
      <w:pPr>
        <w:spacing w:before="259"/>
        <w:ind w:left="2756" w:right="0" w:firstLine="0"/>
        <w:jc w:val="left"/>
        <w:rPr>
          <w:i/>
          <w:sz w:val="22"/>
        </w:rPr>
      </w:pPr>
      <w:r>
        <w:rPr>
          <w:i/>
          <w:spacing w:val="-2"/>
          <w:sz w:val="22"/>
        </w:rPr>
        <w:t>Figure</w:t>
      </w:r>
      <w:r>
        <w:rPr>
          <w:i/>
          <w:spacing w:val="-5"/>
          <w:sz w:val="22"/>
        </w:rPr>
        <w:t> </w:t>
      </w:r>
      <w:r>
        <w:rPr>
          <w:i/>
          <w:spacing w:val="-2"/>
          <w:sz w:val="22"/>
        </w:rPr>
        <w:t>S1:</w:t>
      </w:r>
      <w:r>
        <w:rPr>
          <w:i/>
          <w:spacing w:val="6"/>
          <w:sz w:val="22"/>
        </w:rPr>
        <w:t> </w:t>
      </w:r>
      <w:r>
        <w:rPr>
          <w:i/>
          <w:spacing w:val="-2"/>
          <w:sz w:val="22"/>
        </w:rPr>
        <w:t>Line</w:t>
      </w:r>
      <w:r>
        <w:rPr>
          <w:i/>
          <w:spacing w:val="-5"/>
          <w:sz w:val="22"/>
        </w:rPr>
        <w:t> </w:t>
      </w:r>
      <w:r>
        <w:rPr>
          <w:i/>
          <w:spacing w:val="-2"/>
          <w:sz w:val="22"/>
        </w:rPr>
        <w:t>plot</w:t>
      </w:r>
      <w:r>
        <w:rPr>
          <w:i/>
          <w:spacing w:val="-5"/>
          <w:sz w:val="22"/>
        </w:rPr>
        <w:t> </w:t>
      </w:r>
      <w:r>
        <w:rPr>
          <w:i/>
          <w:spacing w:val="-2"/>
          <w:sz w:val="22"/>
        </w:rPr>
        <w:t>with</w:t>
      </w:r>
      <w:r>
        <w:rPr>
          <w:i/>
          <w:spacing w:val="-4"/>
          <w:sz w:val="22"/>
        </w:rPr>
        <w:t> </w:t>
      </w:r>
      <w:r>
        <w:rPr>
          <w:i/>
          <w:spacing w:val="-2"/>
          <w:sz w:val="22"/>
        </w:rPr>
        <w:t>custom</w:t>
      </w:r>
      <w:r>
        <w:rPr>
          <w:i/>
          <w:spacing w:val="-5"/>
          <w:sz w:val="22"/>
        </w:rPr>
        <w:t> </w:t>
      </w:r>
      <w:r>
        <w:rPr>
          <w:i/>
          <w:spacing w:val="-2"/>
          <w:sz w:val="22"/>
        </w:rPr>
        <w:t>figure</w:t>
      </w:r>
      <w:r>
        <w:rPr>
          <w:i/>
          <w:spacing w:val="-5"/>
          <w:sz w:val="22"/>
        </w:rPr>
        <w:t> </w:t>
      </w:r>
      <w:r>
        <w:rPr>
          <w:i/>
          <w:spacing w:val="-4"/>
          <w:sz w:val="22"/>
        </w:rPr>
        <w:t>size</w:t>
      </w:r>
    </w:p>
    <w:p>
      <w:pPr>
        <w:pStyle w:val="BodyText"/>
        <w:spacing w:before="164"/>
        <w:rPr>
          <w:i/>
        </w:rPr>
      </w:pPr>
    </w:p>
    <w:p>
      <w:pPr>
        <w:spacing w:line="254" w:lineRule="auto" w:before="0"/>
        <w:ind w:left="1625" w:right="1699" w:firstLine="0"/>
        <w:jc w:val="left"/>
        <w:rPr>
          <w:rFonts w:ascii="SimSun"/>
          <w:sz w:val="20"/>
        </w:rPr>
      </w:pPr>
      <w:r>
        <w:rPr>
          <w:rFonts w:ascii="SimSun"/>
          <w:w w:val="110"/>
          <w:sz w:val="20"/>
        </w:rPr>
        <w:t>fig </w:t>
      </w:r>
      <w:r>
        <w:rPr>
          <w:rFonts w:ascii="SimSun"/>
          <w:color w:val="666666"/>
          <w:w w:val="110"/>
          <w:sz w:val="20"/>
        </w:rPr>
        <w:t>= </w:t>
      </w:r>
      <w:r>
        <w:rPr>
          <w:rFonts w:ascii="SimSun"/>
          <w:w w:val="110"/>
          <w:sz w:val="20"/>
        </w:rPr>
        <w:t>plt.figure(figsize</w:t>
      </w:r>
      <w:r>
        <w:rPr>
          <w:rFonts w:ascii="SimSun"/>
          <w:color w:val="666666"/>
          <w:w w:val="110"/>
          <w:sz w:val="20"/>
        </w:rPr>
        <w:t>=</w:t>
      </w:r>
      <w:r>
        <w:rPr>
          <w:rFonts w:ascii="SimSun"/>
          <w:w w:val="110"/>
          <w:sz w:val="20"/>
        </w:rPr>
        <w:t>(</w:t>
      </w:r>
      <w:r>
        <w:rPr>
          <w:rFonts w:ascii="SimSun"/>
          <w:color w:val="3FA070"/>
          <w:w w:val="110"/>
          <w:sz w:val="20"/>
        </w:rPr>
        <w:t>10</w:t>
      </w:r>
      <w:r>
        <w:rPr>
          <w:rFonts w:ascii="SimSun"/>
          <w:w w:val="110"/>
          <w:sz w:val="20"/>
        </w:rPr>
        <w:t>, </w:t>
      </w:r>
      <w:r>
        <w:rPr>
          <w:rFonts w:ascii="SimSun"/>
          <w:color w:val="3FA070"/>
          <w:w w:val="110"/>
          <w:sz w:val="20"/>
        </w:rPr>
        <w:t>5</w:t>
      </w:r>
      <w:r>
        <w:rPr>
          <w:rFonts w:ascii="SimSun"/>
          <w:w w:val="110"/>
          <w:sz w:val="20"/>
        </w:rPr>
        <w:t>)) </w:t>
      </w:r>
      <w:r>
        <w:rPr>
          <w:rFonts w:ascii="SimSun"/>
          <w:spacing w:val="-2"/>
          <w:w w:val="110"/>
          <w:sz w:val="20"/>
        </w:rPr>
        <w:t>plt.plot(close_prices)</w:t>
      </w:r>
    </w:p>
    <w:p>
      <w:pPr>
        <w:spacing w:line="255" w:lineRule="exact" w:before="0"/>
        <w:ind w:left="1625" w:right="0" w:firstLine="0"/>
        <w:jc w:val="left"/>
        <w:rPr>
          <w:rFonts w:ascii="SimSun"/>
          <w:sz w:val="20"/>
        </w:rPr>
      </w:pPr>
      <w:r>
        <w:rPr>
          <w:rFonts w:ascii="SimSun"/>
          <w:spacing w:val="-2"/>
          <w:w w:val="110"/>
          <w:sz w:val="20"/>
        </w:rPr>
        <w:t>plt.show()</w:t>
      </w:r>
    </w:p>
    <w:p>
      <w:pPr>
        <w:pStyle w:val="BodyText"/>
        <w:spacing w:line="247" w:lineRule="auto" w:before="223"/>
        <w:ind w:left="1079" w:right="717"/>
        <w:jc w:val="both"/>
      </w:pPr>
      <w:r>
        <w:rPr/>
        <w:t>Similarly, the matplotlib provides </w:t>
      </w:r>
      <w:r>
        <w:rPr>
          <w:rFonts w:ascii="SimSun"/>
          <w:sz w:val="20"/>
        </w:rPr>
        <w:t>yticks</w:t>
      </w:r>
      <w:r>
        <w:rPr>
          <w:rFonts w:ascii="SimSun"/>
          <w:spacing w:val="-21"/>
          <w:sz w:val="20"/>
        </w:rPr>
        <w:t> </w:t>
      </w:r>
      <w:r>
        <w:rPr/>
        <w:t>method that can be used to cus- tomize the values on the Y-axis.</w:t>
      </w:r>
      <w:r>
        <w:rPr>
          <w:spacing w:val="40"/>
        </w:rPr>
        <w:t> </w:t>
      </w:r>
      <w:r>
        <w:rPr/>
        <w:t>Apart from the </w:t>
      </w:r>
      <w:r>
        <w:rPr>
          <w:rFonts w:ascii="SimSun"/>
          <w:sz w:val="20"/>
        </w:rPr>
        <w:t>rotation</w:t>
      </w:r>
      <w:r>
        <w:rPr>
          <w:rFonts w:ascii="SimSun"/>
          <w:spacing w:val="-22"/>
          <w:sz w:val="20"/>
        </w:rPr>
        <w:t> </w:t>
      </w:r>
      <w:r>
        <w:rPr/>
        <w:t>argument, there</w:t>
      </w:r>
      <w:r>
        <w:rPr>
          <w:spacing w:val="40"/>
        </w:rPr>
        <w:t> </w:t>
      </w:r>
      <w:r>
        <w:rPr/>
        <w:t>are a bunch of other parameters that can be provided </w:t>
      </w:r>
      <w:r>
        <w:rPr>
          <w:rFonts w:ascii="SimSun"/>
          <w:sz w:val="20"/>
        </w:rPr>
        <w:t>xticks</w:t>
      </w:r>
      <w:r>
        <w:rPr>
          <w:rFonts w:ascii="SimSun"/>
          <w:spacing w:val="-25"/>
          <w:sz w:val="20"/>
        </w:rPr>
        <w:t> </w:t>
      </w:r>
      <w:r>
        <w:rPr/>
        <w:t>and </w:t>
      </w:r>
      <w:r>
        <w:rPr>
          <w:rFonts w:ascii="SimSun"/>
          <w:sz w:val="20"/>
        </w:rPr>
        <w:t>yticks</w:t>
      </w:r>
      <w:r>
        <w:rPr>
          <w:rFonts w:ascii="SimSun"/>
          <w:spacing w:val="-25"/>
          <w:sz w:val="20"/>
        </w:rPr>
        <w:t> </w:t>
      </w:r>
      <w:r>
        <w:rPr/>
        <w:t>to customize them further.</w:t>
      </w:r>
      <w:r>
        <w:rPr>
          <w:spacing w:val="40"/>
        </w:rPr>
        <w:t> </w:t>
      </w:r>
      <w:r>
        <w:rPr/>
        <w:t>We change the font size, color and orientation of ticks along the axes using the appropriate arguments within these methods in the following example:</w:t>
      </w:r>
    </w:p>
    <w:p>
      <w:pPr>
        <w:spacing w:before="216"/>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32-</w:t>
      </w:r>
    </w:p>
    <w:p>
      <w:pPr>
        <w:spacing w:line="254" w:lineRule="auto" w:before="15"/>
        <w:ind w:left="1625" w:right="1167" w:firstLine="0"/>
        <w:jc w:val="left"/>
        <w:rPr>
          <w:rFonts w:ascii="SimSun"/>
          <w:sz w:val="20"/>
        </w:rPr>
      </w:pPr>
      <w:r>
        <w:rPr>
          <w:rFonts w:ascii="SimSun"/>
          <w:color w:val="60A0AF"/>
          <w:w w:val="110"/>
          <w:sz w:val="20"/>
        </w:rPr>
        <w:t># Creating a figure, setting its size and plotting close # prices on it</w:t>
      </w:r>
    </w:p>
    <w:p>
      <w:pPr>
        <w:spacing w:line="254" w:lineRule="auto" w:before="0"/>
        <w:ind w:left="1625" w:right="1699" w:firstLine="0"/>
        <w:jc w:val="left"/>
        <w:rPr>
          <w:rFonts w:ascii="SimSun"/>
          <w:sz w:val="20"/>
        </w:rPr>
      </w:pPr>
      <w:r>
        <w:rPr>
          <w:rFonts w:ascii="SimSun"/>
          <w:w w:val="120"/>
          <w:sz w:val="20"/>
        </w:rPr>
        <w:t>fig</w:t>
      </w:r>
      <w:r>
        <w:rPr>
          <w:rFonts w:ascii="SimSun"/>
          <w:spacing w:val="-28"/>
          <w:w w:val="120"/>
          <w:sz w:val="20"/>
        </w:rPr>
        <w:t> </w:t>
      </w:r>
      <w:r>
        <w:rPr>
          <w:rFonts w:ascii="SimSun"/>
          <w:color w:val="666666"/>
          <w:w w:val="120"/>
          <w:sz w:val="20"/>
        </w:rPr>
        <w:t>=</w:t>
      </w:r>
      <w:r>
        <w:rPr>
          <w:rFonts w:ascii="SimSun"/>
          <w:color w:val="666666"/>
          <w:spacing w:val="-28"/>
          <w:w w:val="120"/>
          <w:sz w:val="20"/>
        </w:rPr>
        <w:t> </w:t>
      </w:r>
      <w:r>
        <w:rPr>
          <w:rFonts w:ascii="SimSun"/>
          <w:w w:val="120"/>
          <w:sz w:val="20"/>
        </w:rPr>
        <w:t>plt.figure(figsize</w:t>
      </w:r>
      <w:r>
        <w:rPr>
          <w:rFonts w:ascii="SimSun"/>
          <w:color w:val="666666"/>
          <w:w w:val="120"/>
          <w:sz w:val="20"/>
        </w:rPr>
        <w:t>=</w:t>
      </w:r>
      <w:r>
        <w:rPr>
          <w:rFonts w:ascii="SimSun"/>
          <w:w w:val="120"/>
          <w:sz w:val="20"/>
        </w:rPr>
        <w:t>(</w:t>
      </w:r>
      <w:r>
        <w:rPr>
          <w:rFonts w:ascii="SimSun"/>
          <w:color w:val="3FA070"/>
          <w:w w:val="120"/>
          <w:sz w:val="20"/>
        </w:rPr>
        <w:t>10</w:t>
      </w:r>
      <w:r>
        <w:rPr>
          <w:rFonts w:ascii="SimSun"/>
          <w:w w:val="120"/>
          <w:sz w:val="20"/>
        </w:rPr>
        <w:t>,</w:t>
      </w:r>
      <w:r>
        <w:rPr>
          <w:rFonts w:ascii="SimSun"/>
          <w:spacing w:val="-28"/>
          <w:w w:val="120"/>
          <w:sz w:val="20"/>
        </w:rPr>
        <w:t> </w:t>
      </w:r>
      <w:r>
        <w:rPr>
          <w:rFonts w:ascii="SimSun"/>
          <w:color w:val="3FA070"/>
          <w:w w:val="120"/>
          <w:sz w:val="20"/>
        </w:rPr>
        <w:t>5</w:t>
      </w:r>
      <w:r>
        <w:rPr>
          <w:rFonts w:ascii="SimSun"/>
          <w:w w:val="120"/>
          <w:sz w:val="20"/>
        </w:rPr>
        <w:t>)) </w:t>
      </w:r>
      <w:r>
        <w:rPr>
          <w:rFonts w:ascii="SimSun"/>
          <w:w w:val="115"/>
          <w:sz w:val="20"/>
        </w:rPr>
        <w:t>plt.plot(close_prices, </w:t>
      </w:r>
      <w:r>
        <w:rPr>
          <w:rFonts w:ascii="SimSun"/>
          <w:w w:val="115"/>
          <w:sz w:val="20"/>
        </w:rPr>
        <w:t>color</w:t>
      </w:r>
      <w:r>
        <w:rPr>
          <w:rFonts w:ascii="SimSun"/>
          <w:color w:val="666666"/>
          <w:w w:val="115"/>
          <w:sz w:val="20"/>
        </w:rPr>
        <w:t>=</w:t>
      </w:r>
      <w:r>
        <w:rPr>
          <w:rFonts w:ascii="SimSun"/>
          <w:color w:val="3F70A0"/>
          <w:w w:val="115"/>
          <w:sz w:val="6"/>
        </w:rPr>
        <w:t>'</w:t>
      </w:r>
      <w:r>
        <w:rPr>
          <w:rFonts w:ascii="SimSun"/>
          <w:color w:val="3F70A0"/>
          <w:w w:val="115"/>
          <w:sz w:val="20"/>
        </w:rPr>
        <w:t>purple</w:t>
      </w:r>
      <w:r>
        <w:rPr>
          <w:rFonts w:ascii="SimSun"/>
          <w:color w:val="3F70A0"/>
          <w:w w:val="115"/>
          <w:sz w:val="6"/>
        </w:rPr>
        <w:t>'</w:t>
      </w:r>
      <w:r>
        <w:rPr>
          <w:rFonts w:ascii="SimSun"/>
          <w:w w:val="115"/>
          <w:sz w:val="20"/>
        </w:rPr>
        <w:t>)</w:t>
      </w:r>
    </w:p>
    <w:p>
      <w:pPr>
        <w:spacing w:before="268"/>
        <w:ind w:left="1625" w:right="0" w:firstLine="0"/>
        <w:jc w:val="left"/>
        <w:rPr>
          <w:rFonts w:ascii="SimSun"/>
          <w:sz w:val="20"/>
        </w:rPr>
      </w:pPr>
      <w:r>
        <w:rPr>
          <w:rFonts w:ascii="SimSun"/>
          <w:color w:val="60A0AF"/>
          <w:w w:val="110"/>
          <w:sz w:val="20"/>
        </w:rPr>
        <w:t>#</w:t>
      </w:r>
      <w:r>
        <w:rPr>
          <w:rFonts w:ascii="SimSun"/>
          <w:color w:val="60A0AF"/>
          <w:spacing w:val="11"/>
          <w:w w:val="110"/>
          <w:sz w:val="20"/>
        </w:rPr>
        <w:t> </w:t>
      </w:r>
      <w:r>
        <w:rPr>
          <w:rFonts w:ascii="SimSun"/>
          <w:color w:val="60A0AF"/>
          <w:w w:val="110"/>
          <w:sz w:val="20"/>
        </w:rPr>
        <w:t>Customizing</w:t>
      </w:r>
      <w:r>
        <w:rPr>
          <w:rFonts w:ascii="SimSun"/>
          <w:color w:val="60A0AF"/>
          <w:spacing w:val="12"/>
          <w:w w:val="110"/>
          <w:sz w:val="20"/>
        </w:rPr>
        <w:t> </w:t>
      </w:r>
      <w:r>
        <w:rPr>
          <w:rFonts w:ascii="SimSun"/>
          <w:color w:val="60A0AF"/>
          <w:w w:val="110"/>
          <w:sz w:val="20"/>
        </w:rPr>
        <w:t>the</w:t>
      </w:r>
      <w:r>
        <w:rPr>
          <w:rFonts w:ascii="SimSun"/>
          <w:color w:val="60A0AF"/>
          <w:spacing w:val="12"/>
          <w:w w:val="110"/>
          <w:sz w:val="20"/>
        </w:rPr>
        <w:t> </w:t>
      </w:r>
      <w:r>
        <w:rPr>
          <w:rFonts w:ascii="SimSun"/>
          <w:color w:val="60A0AF"/>
          <w:spacing w:val="-4"/>
          <w:w w:val="110"/>
          <w:sz w:val="20"/>
        </w:rPr>
        <w:t>axes</w:t>
      </w:r>
    </w:p>
    <w:p>
      <w:pPr>
        <w:spacing w:line="254" w:lineRule="auto" w:before="15"/>
        <w:ind w:left="1625" w:right="0" w:firstLine="0"/>
        <w:jc w:val="left"/>
        <w:rPr>
          <w:rFonts w:ascii="SimSun"/>
          <w:sz w:val="20"/>
        </w:rPr>
      </w:pPr>
      <w:r>
        <w:rPr>
          <w:rFonts w:ascii="SimSun"/>
          <w:w w:val="115"/>
          <w:sz w:val="20"/>
        </w:rPr>
        <w:t>plt.xticks(rotation</w:t>
      </w:r>
      <w:r>
        <w:rPr>
          <w:rFonts w:ascii="SimSun"/>
          <w:color w:val="666666"/>
          <w:w w:val="115"/>
          <w:sz w:val="20"/>
        </w:rPr>
        <w:t>=</w:t>
      </w:r>
      <w:r>
        <w:rPr>
          <w:rFonts w:ascii="SimSun"/>
          <w:color w:val="3FA070"/>
          <w:w w:val="115"/>
          <w:sz w:val="20"/>
        </w:rPr>
        <w:t>45</w:t>
      </w:r>
      <w:r>
        <w:rPr>
          <w:rFonts w:ascii="SimSun"/>
          <w:w w:val="115"/>
          <w:sz w:val="20"/>
        </w:rPr>
        <w:t>, color</w:t>
      </w:r>
      <w:r>
        <w:rPr>
          <w:rFonts w:ascii="SimSun"/>
          <w:color w:val="666666"/>
          <w:w w:val="115"/>
          <w:sz w:val="20"/>
        </w:rPr>
        <w:t>=</w:t>
      </w:r>
      <w:r>
        <w:rPr>
          <w:rFonts w:ascii="SimSun"/>
          <w:color w:val="3F70A0"/>
          <w:w w:val="115"/>
          <w:sz w:val="6"/>
        </w:rPr>
        <w:t>'</w:t>
      </w:r>
      <w:r>
        <w:rPr>
          <w:rFonts w:ascii="SimSun"/>
          <w:color w:val="3F70A0"/>
          <w:w w:val="115"/>
          <w:sz w:val="20"/>
        </w:rPr>
        <w:t>teal</w:t>
      </w:r>
      <w:r>
        <w:rPr>
          <w:rFonts w:ascii="SimSun"/>
          <w:color w:val="3F70A0"/>
          <w:w w:val="115"/>
          <w:sz w:val="6"/>
        </w:rPr>
        <w:t>'</w:t>
      </w:r>
      <w:r>
        <w:rPr>
          <w:rFonts w:ascii="SimSun"/>
          <w:w w:val="115"/>
          <w:sz w:val="20"/>
        </w:rPr>
        <w:t>, </w:t>
      </w:r>
      <w:r>
        <w:rPr>
          <w:rFonts w:ascii="SimSun"/>
          <w:w w:val="115"/>
          <w:sz w:val="20"/>
        </w:rPr>
        <w:t>size</w:t>
      </w:r>
      <w:r>
        <w:rPr>
          <w:rFonts w:ascii="SimSun"/>
          <w:color w:val="666666"/>
          <w:w w:val="115"/>
          <w:sz w:val="20"/>
        </w:rPr>
        <w:t>=</w:t>
      </w:r>
      <w:r>
        <w:rPr>
          <w:rFonts w:ascii="SimSun"/>
          <w:color w:val="3FA070"/>
          <w:w w:val="115"/>
          <w:sz w:val="20"/>
        </w:rPr>
        <w:t>12</w:t>
      </w:r>
      <w:r>
        <w:rPr>
          <w:rFonts w:ascii="SimSun"/>
          <w:w w:val="115"/>
          <w:sz w:val="20"/>
        </w:rPr>
        <w:t>) plt.yticks(rotation</w:t>
      </w:r>
      <w:r>
        <w:rPr>
          <w:rFonts w:ascii="SimSun"/>
          <w:color w:val="666666"/>
          <w:w w:val="115"/>
          <w:sz w:val="20"/>
        </w:rPr>
        <w:t>=</w:t>
      </w:r>
      <w:r>
        <w:rPr>
          <w:rFonts w:ascii="SimSun"/>
          <w:color w:val="3FA070"/>
          <w:w w:val="115"/>
          <w:sz w:val="20"/>
        </w:rPr>
        <w:t>45</w:t>
      </w:r>
      <w:r>
        <w:rPr>
          <w:rFonts w:ascii="SimSun"/>
          <w:w w:val="115"/>
          <w:sz w:val="20"/>
        </w:rPr>
        <w:t>,</w:t>
      </w:r>
      <w:r>
        <w:rPr>
          <w:rFonts w:ascii="SimSun"/>
          <w:spacing w:val="21"/>
          <w:w w:val="115"/>
          <w:sz w:val="20"/>
        </w:rPr>
        <w:t> </w:t>
      </w:r>
      <w:r>
        <w:rPr>
          <w:rFonts w:ascii="SimSun"/>
          <w:w w:val="115"/>
          <w:sz w:val="20"/>
        </w:rPr>
        <w:t>color</w:t>
      </w:r>
      <w:r>
        <w:rPr>
          <w:rFonts w:ascii="SimSun"/>
          <w:color w:val="666666"/>
          <w:w w:val="115"/>
          <w:sz w:val="20"/>
        </w:rPr>
        <w:t>=</w:t>
      </w:r>
      <w:r>
        <w:rPr>
          <w:rFonts w:ascii="SimSun"/>
          <w:color w:val="3F70A0"/>
          <w:w w:val="115"/>
          <w:sz w:val="6"/>
        </w:rPr>
        <w:t>'</w:t>
      </w:r>
      <w:r>
        <w:rPr>
          <w:rFonts w:ascii="SimSun"/>
          <w:color w:val="3F70A0"/>
          <w:w w:val="115"/>
          <w:sz w:val="20"/>
        </w:rPr>
        <w:t>teal</w:t>
      </w:r>
      <w:r>
        <w:rPr>
          <w:rFonts w:ascii="SimSun"/>
          <w:color w:val="3F70A0"/>
          <w:w w:val="115"/>
          <w:sz w:val="6"/>
        </w:rPr>
        <w:t>'</w:t>
      </w:r>
      <w:r>
        <w:rPr>
          <w:rFonts w:ascii="SimSun"/>
          <w:w w:val="115"/>
          <w:sz w:val="20"/>
        </w:rPr>
        <w:t>,</w:t>
      </w:r>
      <w:r>
        <w:rPr>
          <w:rFonts w:ascii="SimSun"/>
          <w:spacing w:val="22"/>
          <w:w w:val="115"/>
          <w:sz w:val="20"/>
        </w:rPr>
        <w:t> </w:t>
      </w:r>
      <w:r>
        <w:rPr>
          <w:rFonts w:ascii="SimSun"/>
          <w:spacing w:val="-2"/>
          <w:w w:val="115"/>
          <w:sz w:val="20"/>
        </w:rPr>
        <w:t>size</w:t>
      </w:r>
      <w:r>
        <w:rPr>
          <w:rFonts w:ascii="SimSun"/>
          <w:color w:val="666666"/>
          <w:spacing w:val="-2"/>
          <w:w w:val="115"/>
          <w:sz w:val="20"/>
        </w:rPr>
        <w:t>=</w:t>
      </w:r>
      <w:r>
        <w:rPr>
          <w:rFonts w:ascii="SimSun"/>
          <w:color w:val="3FA070"/>
          <w:spacing w:val="-2"/>
          <w:w w:val="115"/>
          <w:sz w:val="20"/>
        </w:rPr>
        <w:t>12</w:t>
      </w:r>
      <w:r>
        <w:rPr>
          <w:rFonts w:ascii="SimSun"/>
          <w:spacing w:val="-2"/>
          <w:w w:val="115"/>
          <w:sz w:val="20"/>
        </w:rPr>
        <w:t>)</w:t>
      </w:r>
    </w:p>
    <w:p>
      <w:pPr>
        <w:spacing w:before="269"/>
        <w:ind w:left="1625" w:right="0" w:firstLine="0"/>
        <w:jc w:val="left"/>
        <w:rPr>
          <w:rFonts w:ascii="SimSun"/>
          <w:sz w:val="20"/>
        </w:rPr>
      </w:pPr>
      <w:r>
        <w:rPr>
          <w:rFonts w:ascii="SimSun"/>
          <w:color w:val="60A0AF"/>
          <w:w w:val="110"/>
          <w:sz w:val="20"/>
        </w:rPr>
        <w:t>#</w:t>
      </w:r>
      <w:r>
        <w:rPr>
          <w:rFonts w:ascii="SimSun"/>
          <w:color w:val="60A0AF"/>
          <w:spacing w:val="9"/>
          <w:w w:val="110"/>
          <w:sz w:val="20"/>
        </w:rPr>
        <w:t> </w:t>
      </w:r>
      <w:r>
        <w:rPr>
          <w:rFonts w:ascii="SimSun"/>
          <w:color w:val="60A0AF"/>
          <w:w w:val="110"/>
          <w:sz w:val="20"/>
        </w:rPr>
        <w:t>Setting</w:t>
      </w:r>
      <w:r>
        <w:rPr>
          <w:rFonts w:ascii="SimSun"/>
          <w:color w:val="60A0AF"/>
          <w:spacing w:val="10"/>
          <w:w w:val="110"/>
          <w:sz w:val="20"/>
        </w:rPr>
        <w:t> </w:t>
      </w:r>
      <w:r>
        <w:rPr>
          <w:rFonts w:ascii="SimSun"/>
          <w:color w:val="60A0AF"/>
          <w:w w:val="110"/>
          <w:sz w:val="20"/>
        </w:rPr>
        <w:t>axes</w:t>
      </w:r>
      <w:r>
        <w:rPr>
          <w:rFonts w:ascii="SimSun"/>
          <w:color w:val="60A0AF"/>
          <w:spacing w:val="10"/>
          <w:w w:val="110"/>
          <w:sz w:val="20"/>
        </w:rPr>
        <w:t> </w:t>
      </w:r>
      <w:r>
        <w:rPr>
          <w:rFonts w:ascii="SimSun"/>
          <w:color w:val="60A0AF"/>
          <w:spacing w:val="-2"/>
          <w:w w:val="110"/>
          <w:sz w:val="20"/>
        </w:rPr>
        <w:t>labels</w:t>
      </w:r>
    </w:p>
    <w:p>
      <w:pPr>
        <w:spacing w:before="15"/>
        <w:ind w:left="1625" w:right="0" w:firstLine="0"/>
        <w:jc w:val="left"/>
        <w:rPr>
          <w:rFonts w:ascii="SimSun"/>
          <w:sz w:val="20"/>
        </w:rPr>
      </w:pPr>
      <w:r>
        <w:rPr>
          <w:rFonts w:ascii="SimSun"/>
          <w:w w:val="125"/>
          <w:sz w:val="20"/>
        </w:rPr>
        <w:t>plt.xlabel(</w:t>
      </w:r>
      <w:r>
        <w:rPr>
          <w:rFonts w:ascii="SimSun"/>
          <w:color w:val="3F70A0"/>
          <w:w w:val="125"/>
          <w:sz w:val="6"/>
        </w:rPr>
        <w:t>'</w:t>
      </w:r>
      <w:r>
        <w:rPr>
          <w:rFonts w:ascii="SimSun"/>
          <w:color w:val="3F70A0"/>
          <w:w w:val="125"/>
          <w:sz w:val="20"/>
        </w:rPr>
        <w:t>Dates</w:t>
      </w:r>
      <w:r>
        <w:rPr>
          <w:rFonts w:ascii="SimSun"/>
          <w:color w:val="3F70A0"/>
          <w:w w:val="125"/>
          <w:sz w:val="6"/>
        </w:rPr>
        <w:t>'</w:t>
      </w:r>
      <w:r>
        <w:rPr>
          <w:rFonts w:ascii="SimSun"/>
          <w:w w:val="125"/>
          <w:sz w:val="20"/>
        </w:rPr>
        <w:t>,</w:t>
      </w:r>
      <w:r>
        <w:rPr>
          <w:rFonts w:ascii="SimSun"/>
          <w:spacing w:val="-3"/>
          <w:w w:val="125"/>
          <w:sz w:val="20"/>
        </w:rPr>
        <w:t> </w:t>
      </w:r>
      <w:r>
        <w:rPr>
          <w:rFonts w:ascii="SimSun"/>
          <w:w w:val="125"/>
          <w:sz w:val="20"/>
        </w:rPr>
        <w:t>{</w:t>
      </w:r>
      <w:r>
        <w:rPr>
          <w:rFonts w:ascii="SimSun"/>
          <w:color w:val="3F70A0"/>
          <w:w w:val="125"/>
          <w:sz w:val="6"/>
        </w:rPr>
        <w:t>'</w:t>
      </w:r>
      <w:r>
        <w:rPr>
          <w:rFonts w:ascii="SimSun"/>
          <w:color w:val="3F70A0"/>
          <w:w w:val="125"/>
          <w:sz w:val="20"/>
        </w:rPr>
        <w:t>color</w:t>
      </w:r>
      <w:r>
        <w:rPr>
          <w:rFonts w:ascii="SimSun"/>
          <w:color w:val="3F70A0"/>
          <w:w w:val="125"/>
          <w:sz w:val="6"/>
        </w:rPr>
        <w:t>'</w:t>
      </w:r>
      <w:r>
        <w:rPr>
          <w:rFonts w:ascii="SimSun"/>
          <w:w w:val="125"/>
          <w:sz w:val="20"/>
        </w:rPr>
        <w:t>: </w:t>
      </w:r>
      <w:r>
        <w:rPr>
          <w:rFonts w:ascii="SimSun"/>
          <w:color w:val="3F70A0"/>
          <w:w w:val="125"/>
          <w:sz w:val="6"/>
        </w:rPr>
        <w:t>'</w:t>
      </w:r>
      <w:r>
        <w:rPr>
          <w:rFonts w:ascii="SimSun"/>
          <w:color w:val="3F70A0"/>
          <w:w w:val="125"/>
          <w:sz w:val="20"/>
        </w:rPr>
        <w:t>orange</w:t>
      </w:r>
      <w:r>
        <w:rPr>
          <w:rFonts w:ascii="SimSun"/>
          <w:color w:val="3F70A0"/>
          <w:w w:val="125"/>
          <w:sz w:val="6"/>
        </w:rPr>
        <w:t>'</w:t>
      </w:r>
      <w:r>
        <w:rPr>
          <w:rFonts w:ascii="SimSun"/>
          <w:w w:val="125"/>
          <w:sz w:val="20"/>
        </w:rPr>
        <w:t>, </w:t>
      </w:r>
      <w:r>
        <w:rPr>
          <w:rFonts w:ascii="SimSun"/>
          <w:color w:val="3F70A0"/>
          <w:spacing w:val="-2"/>
          <w:w w:val="125"/>
          <w:sz w:val="6"/>
        </w:rPr>
        <w:t>'</w:t>
      </w:r>
      <w:r>
        <w:rPr>
          <w:rFonts w:ascii="SimSun"/>
          <w:color w:val="3F70A0"/>
          <w:spacing w:val="-2"/>
          <w:w w:val="125"/>
          <w:sz w:val="20"/>
        </w:rPr>
        <w:t>fontsize</w:t>
      </w:r>
      <w:r>
        <w:rPr>
          <w:rFonts w:ascii="SimSun"/>
          <w:color w:val="3F70A0"/>
          <w:spacing w:val="-2"/>
          <w:w w:val="125"/>
          <w:sz w:val="6"/>
        </w:rPr>
        <w:t>'</w:t>
      </w:r>
      <w:r>
        <w:rPr>
          <w:rFonts w:ascii="SimSun"/>
          <w:spacing w:val="-2"/>
          <w:w w:val="125"/>
          <w:sz w:val="20"/>
        </w:rPr>
        <w:t>:</w:t>
      </w:r>
      <w:r>
        <w:rPr>
          <w:rFonts w:ascii="SimSun"/>
          <w:color w:val="3FA070"/>
          <w:spacing w:val="-2"/>
          <w:w w:val="125"/>
          <w:sz w:val="20"/>
        </w:rPr>
        <w:t>15</w:t>
      </w:r>
      <w:r>
        <w:rPr>
          <w:rFonts w:ascii="SimSun"/>
          <w:spacing w:val="-2"/>
          <w:w w:val="125"/>
          <w:sz w:val="20"/>
        </w:rPr>
        <w:t>})</w:t>
      </w:r>
    </w:p>
    <w:p>
      <w:pPr>
        <w:spacing w:line="254" w:lineRule="auto" w:before="15"/>
        <w:ind w:left="1625" w:right="0" w:firstLine="0"/>
        <w:jc w:val="left"/>
        <w:rPr>
          <w:rFonts w:ascii="SimSun"/>
          <w:sz w:val="20"/>
        </w:rPr>
      </w:pPr>
      <w:r>
        <w:rPr>
          <w:rFonts w:ascii="SimSun"/>
          <w:w w:val="125"/>
          <w:sz w:val="20"/>
        </w:rPr>
        <w:t>plt.ylabel(</w:t>
      </w:r>
      <w:r>
        <w:rPr>
          <w:rFonts w:ascii="SimSun"/>
          <w:color w:val="3F70A0"/>
          <w:w w:val="125"/>
          <w:sz w:val="6"/>
        </w:rPr>
        <w:t>'</w:t>
      </w:r>
      <w:r>
        <w:rPr>
          <w:rFonts w:ascii="SimSun"/>
          <w:color w:val="3F70A0"/>
          <w:w w:val="125"/>
          <w:sz w:val="20"/>
        </w:rPr>
        <w:t>Prices</w:t>
      </w:r>
      <w:r>
        <w:rPr>
          <w:rFonts w:ascii="SimSun"/>
          <w:color w:val="3F70A0"/>
          <w:w w:val="125"/>
          <w:sz w:val="6"/>
        </w:rPr>
        <w:t>'</w:t>
      </w:r>
      <w:r>
        <w:rPr>
          <w:rFonts w:ascii="SimSun"/>
          <w:w w:val="125"/>
          <w:sz w:val="20"/>
        </w:rPr>
        <w:t>,</w:t>
      </w:r>
      <w:r>
        <w:rPr>
          <w:rFonts w:ascii="SimSun"/>
          <w:spacing w:val="-8"/>
          <w:w w:val="125"/>
          <w:sz w:val="20"/>
        </w:rPr>
        <w:t> </w:t>
      </w:r>
      <w:r>
        <w:rPr>
          <w:rFonts w:ascii="SimSun"/>
          <w:w w:val="125"/>
          <w:sz w:val="20"/>
        </w:rPr>
        <w:t>{</w:t>
      </w:r>
      <w:r>
        <w:rPr>
          <w:rFonts w:ascii="SimSun"/>
          <w:color w:val="3F70A0"/>
          <w:w w:val="125"/>
          <w:sz w:val="6"/>
        </w:rPr>
        <w:t>'</w:t>
      </w:r>
      <w:r>
        <w:rPr>
          <w:rFonts w:ascii="SimSun"/>
          <w:color w:val="3F70A0"/>
          <w:w w:val="125"/>
          <w:sz w:val="20"/>
        </w:rPr>
        <w:t>color</w:t>
      </w:r>
      <w:r>
        <w:rPr>
          <w:rFonts w:ascii="SimSun"/>
          <w:color w:val="3F70A0"/>
          <w:w w:val="125"/>
          <w:sz w:val="6"/>
        </w:rPr>
        <w:t>'</w:t>
      </w:r>
      <w:r>
        <w:rPr>
          <w:rFonts w:ascii="SimSun"/>
          <w:w w:val="125"/>
          <w:sz w:val="20"/>
        </w:rPr>
        <w:t>:</w:t>
      </w:r>
      <w:r>
        <w:rPr>
          <w:rFonts w:ascii="SimSun"/>
          <w:spacing w:val="-8"/>
          <w:w w:val="125"/>
          <w:sz w:val="20"/>
        </w:rPr>
        <w:t> </w:t>
      </w:r>
      <w:r>
        <w:rPr>
          <w:rFonts w:ascii="SimSun"/>
          <w:color w:val="3F70A0"/>
          <w:w w:val="125"/>
          <w:sz w:val="6"/>
        </w:rPr>
        <w:t>'</w:t>
      </w:r>
      <w:r>
        <w:rPr>
          <w:rFonts w:ascii="SimSun"/>
          <w:color w:val="3F70A0"/>
          <w:w w:val="125"/>
          <w:sz w:val="20"/>
        </w:rPr>
        <w:t>orange</w:t>
      </w:r>
      <w:r>
        <w:rPr>
          <w:rFonts w:ascii="SimSun"/>
          <w:color w:val="3F70A0"/>
          <w:w w:val="125"/>
          <w:sz w:val="6"/>
        </w:rPr>
        <w:t>'</w:t>
      </w:r>
      <w:r>
        <w:rPr>
          <w:rFonts w:ascii="SimSun"/>
          <w:w w:val="125"/>
          <w:sz w:val="20"/>
        </w:rPr>
        <w:t>,</w:t>
      </w:r>
      <w:r>
        <w:rPr>
          <w:rFonts w:ascii="SimSun"/>
          <w:spacing w:val="-8"/>
          <w:w w:val="125"/>
          <w:sz w:val="20"/>
        </w:rPr>
        <w:t> </w:t>
      </w:r>
      <w:r>
        <w:rPr>
          <w:rFonts w:ascii="SimSun"/>
          <w:color w:val="3F70A0"/>
          <w:w w:val="125"/>
          <w:sz w:val="6"/>
        </w:rPr>
        <w:t>'</w:t>
      </w:r>
      <w:r>
        <w:rPr>
          <w:rFonts w:ascii="SimSun"/>
          <w:color w:val="3F70A0"/>
          <w:w w:val="125"/>
          <w:sz w:val="20"/>
        </w:rPr>
        <w:t>fontsize</w:t>
      </w:r>
      <w:r>
        <w:rPr>
          <w:rFonts w:ascii="SimSun"/>
          <w:color w:val="3F70A0"/>
          <w:w w:val="125"/>
          <w:sz w:val="6"/>
        </w:rPr>
        <w:t>'</w:t>
      </w:r>
      <w:r>
        <w:rPr>
          <w:rFonts w:ascii="SimSun"/>
          <w:w w:val="125"/>
          <w:sz w:val="20"/>
        </w:rPr>
        <w:t>:</w:t>
      </w:r>
      <w:r>
        <w:rPr>
          <w:rFonts w:ascii="SimSun"/>
          <w:color w:val="3FA070"/>
          <w:w w:val="125"/>
          <w:sz w:val="20"/>
        </w:rPr>
        <w:t>15</w:t>
      </w:r>
      <w:r>
        <w:rPr>
          <w:rFonts w:ascii="SimSun"/>
          <w:w w:val="125"/>
          <w:sz w:val="20"/>
        </w:rPr>
        <w:t>}) </w:t>
      </w:r>
      <w:r>
        <w:rPr>
          <w:rFonts w:ascii="SimSun"/>
          <w:spacing w:val="-2"/>
          <w:w w:val="130"/>
          <w:sz w:val="20"/>
        </w:rPr>
        <w:t>plt.show()</w:t>
      </w:r>
    </w:p>
    <w:p>
      <w:pPr>
        <w:spacing w:after="0" w:line="254" w:lineRule="auto"/>
        <w:jc w:val="left"/>
        <w:rPr>
          <w:rFonts w:ascii="SimSun"/>
          <w:sz w:val="20"/>
        </w:rPr>
        <w:sectPr>
          <w:pgSz w:w="10080" w:h="12960"/>
          <w:pgMar w:header="0" w:footer="899" w:top="1240" w:bottom="1080" w:left="360" w:right="720"/>
        </w:sectPr>
      </w:pPr>
    </w:p>
    <w:p>
      <w:pPr>
        <w:pStyle w:val="BodyText"/>
        <w:ind w:left="1873"/>
        <w:rPr>
          <w:rFonts w:ascii="SimSun"/>
          <w:sz w:val="20"/>
        </w:rPr>
      </w:pPr>
      <w:r>
        <w:rPr>
          <w:rFonts w:ascii="SimSun"/>
          <w:sz w:val="20"/>
        </w:rPr>
        <w:drawing>
          <wp:inline distT="0" distB="0" distL="0" distR="0">
            <wp:extent cx="3544252" cy="197548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76" cstate="print"/>
                    <a:stretch>
                      <a:fillRect/>
                    </a:stretch>
                  </pic:blipFill>
                  <pic:spPr>
                    <a:xfrm>
                      <a:off x="0" y="0"/>
                      <a:ext cx="3544252" cy="1975485"/>
                    </a:xfrm>
                    <a:prstGeom prst="rect">
                      <a:avLst/>
                    </a:prstGeom>
                  </pic:spPr>
                </pic:pic>
              </a:graphicData>
            </a:graphic>
          </wp:inline>
        </w:drawing>
      </w:r>
      <w:r>
        <w:rPr>
          <w:rFonts w:ascii="SimSun"/>
          <w:sz w:val="20"/>
        </w:rPr>
      </w:r>
    </w:p>
    <w:p>
      <w:pPr>
        <w:pStyle w:val="BodyText"/>
        <w:spacing w:before="6"/>
        <w:rPr>
          <w:rFonts w:ascii="SimSun"/>
        </w:rPr>
      </w:pPr>
    </w:p>
    <w:p>
      <w:pPr>
        <w:spacing w:before="0"/>
        <w:ind w:left="360" w:right="0" w:firstLine="0"/>
        <w:jc w:val="center"/>
        <w:rPr>
          <w:i/>
          <w:sz w:val="22"/>
        </w:rPr>
      </w:pPr>
      <w:r>
        <w:rPr>
          <w:i/>
          <w:spacing w:val="-4"/>
          <w:sz w:val="22"/>
        </w:rPr>
        <w:t>Figure S2:</w:t>
      </w:r>
      <w:r>
        <w:rPr>
          <w:i/>
          <w:spacing w:val="7"/>
          <w:sz w:val="22"/>
        </w:rPr>
        <w:t> </w:t>
      </w:r>
      <w:r>
        <w:rPr>
          <w:i/>
          <w:spacing w:val="-4"/>
          <w:sz w:val="22"/>
        </w:rPr>
        <w:t>Line plot</w:t>
      </w:r>
      <w:r>
        <w:rPr>
          <w:i/>
          <w:spacing w:val="-3"/>
          <w:sz w:val="22"/>
        </w:rPr>
        <w:t> </w:t>
      </w:r>
      <w:r>
        <w:rPr>
          <w:i/>
          <w:spacing w:val="-4"/>
          <w:sz w:val="22"/>
        </w:rPr>
        <w:t>with rotated ticks</w:t>
      </w:r>
      <w:r>
        <w:rPr>
          <w:i/>
          <w:spacing w:val="-3"/>
          <w:sz w:val="22"/>
        </w:rPr>
        <w:t> </w:t>
      </w:r>
      <w:r>
        <w:rPr>
          <w:i/>
          <w:spacing w:val="-4"/>
          <w:sz w:val="22"/>
        </w:rPr>
        <w:t>on axes and</w:t>
      </w:r>
      <w:r>
        <w:rPr>
          <w:i/>
          <w:spacing w:val="-3"/>
          <w:sz w:val="22"/>
        </w:rPr>
        <w:t> </w:t>
      </w:r>
      <w:r>
        <w:rPr>
          <w:i/>
          <w:spacing w:val="-4"/>
          <w:sz w:val="22"/>
        </w:rPr>
        <w:t>colored values</w:t>
      </w:r>
    </w:p>
    <w:p>
      <w:pPr>
        <w:pStyle w:val="BodyText"/>
        <w:spacing w:before="148"/>
        <w:rPr>
          <w:i/>
        </w:rPr>
      </w:pPr>
    </w:p>
    <w:p>
      <w:pPr>
        <w:pStyle w:val="BodyText"/>
        <w:spacing w:line="252" w:lineRule="auto" w:before="1"/>
        <w:ind w:left="1079" w:right="717"/>
        <w:jc w:val="both"/>
      </w:pPr>
      <w:r>
        <w:rPr/>
        <w:t>Along with the axes values, we change the color and font size of axes labels</w:t>
      </w:r>
      <w:r>
        <w:rPr>
          <w:spacing w:val="40"/>
        </w:rPr>
        <w:t> </w:t>
      </w:r>
      <w:r>
        <w:rPr/>
        <w:t>as shown in </w:t>
      </w:r>
      <w:r>
        <w:rPr>
          <w:i/>
        </w:rPr>
        <w:t>figure S2</w:t>
      </w:r>
      <w:r>
        <w:rPr/>
        <w:t>.</w:t>
      </w:r>
      <w:r>
        <w:rPr>
          <w:spacing w:val="40"/>
        </w:rPr>
        <w:t> </w:t>
      </w:r>
      <w:r>
        <w:rPr/>
        <w:t>There are numbers of other customizations possible using various arguments and matplotlib provides total flexibility to </w:t>
      </w:r>
      <w:r>
        <w:rPr/>
        <w:t>create the charts as per one’s desire.</w:t>
      </w:r>
      <w:r>
        <w:rPr>
          <w:spacing w:val="22"/>
        </w:rPr>
        <w:t> </w:t>
      </w:r>
      <w:r>
        <w:rPr/>
        <w:t>Two main components that are missing in the above plot are title and legend, which can be provided using the methods </w:t>
      </w:r>
      <w:r>
        <w:rPr>
          <w:rFonts w:ascii="SimSun" w:hAnsi="SimSun"/>
          <w:sz w:val="20"/>
        </w:rPr>
        <w:t>title </w:t>
      </w:r>
      <w:r>
        <w:rPr/>
        <w:t>and </w:t>
      </w:r>
      <w:r>
        <w:rPr>
          <w:rFonts w:ascii="SimSun" w:hAnsi="SimSun"/>
          <w:sz w:val="20"/>
        </w:rPr>
        <w:t>legends </w:t>
      </w:r>
      <w:r>
        <w:rPr/>
        <w:t>respectively.</w:t>
      </w:r>
      <w:r>
        <w:rPr>
          <w:spacing w:val="40"/>
        </w:rPr>
        <w:t> </w:t>
      </w:r>
      <w:r>
        <w:rPr/>
        <w:t>Again, as with the other methods, it is possible to customize them in a variety of way,</w:t>
      </w:r>
      <w:r>
        <w:rPr>
          <w:spacing w:val="35"/>
        </w:rPr>
        <w:t> </w:t>
      </w:r>
      <w:r>
        <w:rPr/>
        <w:t>but we will be restricting</w:t>
      </w:r>
      <w:r>
        <w:rPr>
          <w:spacing w:val="80"/>
        </w:rPr>
        <w:t> </w:t>
      </w:r>
      <w:r>
        <w:rPr/>
        <w:t>our discussion to a few key arguments only. Adding these two methods as shown below in the above code would produce the plot as shown in </w:t>
      </w:r>
      <w:r>
        <w:rPr>
          <w:i/>
        </w:rPr>
        <w:t>figure</w:t>
      </w:r>
      <w:r>
        <w:rPr>
          <w:i/>
          <w:spacing w:val="40"/>
        </w:rPr>
        <w:t> </w:t>
      </w:r>
      <w:r>
        <w:rPr>
          <w:i/>
          <w:spacing w:val="-4"/>
        </w:rPr>
        <w:t>SS</w:t>
      </w:r>
      <w:r>
        <w:rPr>
          <w:spacing w:val="-4"/>
        </w:rPr>
        <w:t>:</w:t>
      </w:r>
    </w:p>
    <w:p>
      <w:pPr>
        <w:spacing w:before="19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33-</w:t>
      </w:r>
    </w:p>
    <w:p>
      <w:pPr>
        <w:spacing w:line="254" w:lineRule="auto" w:before="15"/>
        <w:ind w:left="1625" w:right="1699" w:firstLine="0"/>
        <w:jc w:val="left"/>
        <w:rPr>
          <w:rFonts w:ascii="SimSun"/>
          <w:sz w:val="20"/>
        </w:rPr>
      </w:pPr>
      <w:r>
        <w:rPr>
          <w:rFonts w:ascii="SimSun"/>
          <w:color w:val="60A0AF"/>
          <w:w w:val="110"/>
          <w:sz w:val="20"/>
        </w:rPr>
        <w:t># Showing legends and setting the title of plot </w:t>
      </w:r>
      <w:r>
        <w:rPr>
          <w:rFonts w:ascii="SimSun"/>
          <w:spacing w:val="-2"/>
          <w:w w:val="110"/>
          <w:sz w:val="20"/>
        </w:rPr>
        <w:t>plt.legend()</w:t>
      </w:r>
    </w:p>
    <w:p>
      <w:pPr>
        <w:spacing w:line="255" w:lineRule="exact" w:before="0"/>
        <w:ind w:left="1625" w:right="0" w:firstLine="0"/>
        <w:jc w:val="left"/>
        <w:rPr>
          <w:rFonts w:ascii="SimSun"/>
          <w:sz w:val="20"/>
        </w:rPr>
      </w:pPr>
      <w:r>
        <w:rPr>
          <w:rFonts w:ascii="SimSun"/>
          <w:w w:val="120"/>
          <w:sz w:val="20"/>
        </w:rPr>
        <w:t>plt.title(</w:t>
      </w:r>
      <w:r>
        <w:rPr>
          <w:rFonts w:ascii="SimSun"/>
          <w:color w:val="3F70A0"/>
          <w:w w:val="120"/>
          <w:sz w:val="6"/>
        </w:rPr>
        <w:t>'</w:t>
      </w:r>
      <w:r>
        <w:rPr>
          <w:rFonts w:ascii="SimSun"/>
          <w:color w:val="3F70A0"/>
          <w:w w:val="120"/>
          <w:sz w:val="20"/>
        </w:rPr>
        <w:t>AAPL</w:t>
      </w:r>
      <w:r>
        <w:rPr>
          <w:rFonts w:ascii="SimSun"/>
          <w:color w:val="3F70A0"/>
          <w:spacing w:val="-11"/>
          <w:w w:val="120"/>
          <w:sz w:val="20"/>
        </w:rPr>
        <w:t> </w:t>
      </w:r>
      <w:r>
        <w:rPr>
          <w:rFonts w:ascii="SimSun"/>
          <w:color w:val="3F70A0"/>
          <w:w w:val="120"/>
          <w:sz w:val="20"/>
        </w:rPr>
        <w:t>Close</w:t>
      </w:r>
      <w:r>
        <w:rPr>
          <w:rFonts w:ascii="SimSun"/>
          <w:color w:val="3F70A0"/>
          <w:spacing w:val="-11"/>
          <w:w w:val="120"/>
          <w:sz w:val="20"/>
        </w:rPr>
        <w:t> </w:t>
      </w:r>
      <w:r>
        <w:rPr>
          <w:rFonts w:ascii="SimSun"/>
          <w:color w:val="3F70A0"/>
          <w:w w:val="120"/>
          <w:sz w:val="20"/>
        </w:rPr>
        <w:t>Prices</w:t>
      </w:r>
      <w:r>
        <w:rPr>
          <w:rFonts w:ascii="SimSun"/>
          <w:color w:val="3F70A0"/>
          <w:w w:val="120"/>
          <w:sz w:val="6"/>
        </w:rPr>
        <w:t>'</w:t>
      </w:r>
      <w:r>
        <w:rPr>
          <w:rFonts w:ascii="SimSun"/>
          <w:w w:val="120"/>
          <w:sz w:val="20"/>
        </w:rPr>
        <w:t>,</w:t>
      </w:r>
      <w:r>
        <w:rPr>
          <w:rFonts w:ascii="SimSun"/>
          <w:spacing w:val="-11"/>
          <w:w w:val="120"/>
          <w:sz w:val="20"/>
        </w:rPr>
        <w:t> </w:t>
      </w:r>
      <w:r>
        <w:rPr>
          <w:rFonts w:ascii="SimSun"/>
          <w:w w:val="120"/>
          <w:sz w:val="20"/>
        </w:rPr>
        <w:t>color</w:t>
      </w:r>
      <w:r>
        <w:rPr>
          <w:rFonts w:ascii="SimSun"/>
          <w:color w:val="666666"/>
          <w:w w:val="120"/>
          <w:sz w:val="20"/>
        </w:rPr>
        <w:t>=</w:t>
      </w:r>
      <w:r>
        <w:rPr>
          <w:rFonts w:ascii="SimSun"/>
          <w:color w:val="3F70A0"/>
          <w:w w:val="120"/>
          <w:sz w:val="6"/>
        </w:rPr>
        <w:t>'</w:t>
      </w:r>
      <w:r>
        <w:rPr>
          <w:rFonts w:ascii="SimSun"/>
          <w:color w:val="3F70A0"/>
          <w:w w:val="120"/>
          <w:sz w:val="20"/>
        </w:rPr>
        <w:t>purple</w:t>
      </w:r>
      <w:r>
        <w:rPr>
          <w:rFonts w:ascii="SimSun"/>
          <w:color w:val="3F70A0"/>
          <w:w w:val="120"/>
          <w:sz w:val="6"/>
        </w:rPr>
        <w:t>'</w:t>
      </w:r>
      <w:r>
        <w:rPr>
          <w:rFonts w:ascii="SimSun"/>
          <w:w w:val="120"/>
          <w:sz w:val="20"/>
        </w:rPr>
        <w:t>,</w:t>
      </w:r>
      <w:r>
        <w:rPr>
          <w:rFonts w:ascii="SimSun"/>
          <w:spacing w:val="-11"/>
          <w:w w:val="120"/>
          <w:sz w:val="20"/>
        </w:rPr>
        <w:t> </w:t>
      </w:r>
      <w:r>
        <w:rPr>
          <w:rFonts w:ascii="SimSun"/>
          <w:spacing w:val="-2"/>
          <w:w w:val="120"/>
          <w:sz w:val="20"/>
        </w:rPr>
        <w:t>size</w:t>
      </w:r>
      <w:r>
        <w:rPr>
          <w:rFonts w:ascii="SimSun"/>
          <w:color w:val="666666"/>
          <w:spacing w:val="-2"/>
          <w:w w:val="120"/>
          <w:sz w:val="20"/>
        </w:rPr>
        <w:t>=</w:t>
      </w:r>
      <w:r>
        <w:rPr>
          <w:rFonts w:ascii="SimSun"/>
          <w:color w:val="3FA070"/>
          <w:spacing w:val="-2"/>
          <w:w w:val="120"/>
          <w:sz w:val="20"/>
        </w:rPr>
        <w:t>20</w:t>
      </w:r>
      <w:r>
        <w:rPr>
          <w:rFonts w:ascii="SimSun"/>
          <w:spacing w:val="-2"/>
          <w:w w:val="120"/>
          <w:sz w:val="20"/>
        </w:rPr>
        <w:t>)</w:t>
      </w:r>
    </w:p>
    <w:p>
      <w:pPr>
        <w:pStyle w:val="BodyText"/>
        <w:spacing w:line="249" w:lineRule="auto" w:before="219"/>
        <w:ind w:left="1079" w:right="719"/>
        <w:jc w:val="both"/>
      </w:pPr>
      <w:r>
        <w:rPr/>
        <w:t>Another important feature that can be added to a figure is to draw a </w:t>
      </w:r>
      <w:r>
        <w:rPr/>
        <w:t>grid within</w:t>
      </w:r>
      <w:r>
        <w:rPr>
          <w:spacing w:val="40"/>
        </w:rPr>
        <w:t> </w:t>
      </w:r>
      <w:r>
        <w:rPr/>
        <w:t>a</w:t>
      </w:r>
      <w:r>
        <w:rPr>
          <w:spacing w:val="40"/>
        </w:rPr>
        <w:t> </w:t>
      </w:r>
      <w:r>
        <w:rPr/>
        <w:t>plot</w:t>
      </w:r>
      <w:r>
        <w:rPr>
          <w:spacing w:val="40"/>
        </w:rPr>
        <w:t> </w:t>
      </w:r>
      <w:r>
        <w:rPr/>
        <w:t>using</w:t>
      </w:r>
      <w:r>
        <w:rPr>
          <w:spacing w:val="40"/>
        </w:rPr>
        <w:t> </w:t>
      </w:r>
      <w:r>
        <w:rPr/>
        <w:t>the</w:t>
      </w:r>
      <w:r>
        <w:rPr>
          <w:spacing w:val="40"/>
        </w:rPr>
        <w:t> </w:t>
      </w:r>
      <w:r>
        <w:rPr>
          <w:rFonts w:ascii="SimSun"/>
          <w:sz w:val="20"/>
        </w:rPr>
        <w:t>grid</w:t>
      </w:r>
      <w:r>
        <w:rPr>
          <w:rFonts w:ascii="SimSun"/>
          <w:spacing w:val="-12"/>
          <w:sz w:val="20"/>
        </w:rPr>
        <w:t> </w:t>
      </w:r>
      <w:r>
        <w:rPr/>
        <w:t>method</w:t>
      </w:r>
      <w:r>
        <w:rPr>
          <w:spacing w:val="40"/>
        </w:rPr>
        <w:t> </w:t>
      </w:r>
      <w:r>
        <w:rPr/>
        <w:t>which</w:t>
      </w:r>
      <w:r>
        <w:rPr>
          <w:spacing w:val="40"/>
        </w:rPr>
        <w:t> </w:t>
      </w:r>
      <w:r>
        <w:rPr/>
        <w:t>takes</w:t>
      </w:r>
      <w:r>
        <w:rPr>
          <w:spacing w:val="40"/>
        </w:rPr>
        <w:t> </w:t>
      </w:r>
      <w:r>
        <w:rPr/>
        <w:t>either</w:t>
      </w:r>
      <w:r>
        <w:rPr>
          <w:spacing w:val="40"/>
        </w:rPr>
        <w:t> </w:t>
      </w:r>
      <w:r>
        <w:rPr>
          <w:rFonts w:ascii="SimSun"/>
          <w:sz w:val="20"/>
        </w:rPr>
        <w:t>True</w:t>
      </w:r>
      <w:r>
        <w:rPr>
          <w:rFonts w:ascii="SimSun"/>
          <w:spacing w:val="-12"/>
          <w:sz w:val="20"/>
        </w:rPr>
        <w:t> </w:t>
      </w:r>
      <w:r>
        <w:rPr/>
        <w:t>or</w:t>
      </w:r>
      <w:r>
        <w:rPr>
          <w:spacing w:val="40"/>
        </w:rPr>
        <w:t> </w:t>
      </w:r>
      <w:r>
        <w:rPr>
          <w:rFonts w:ascii="SimSun"/>
          <w:sz w:val="20"/>
        </w:rPr>
        <w:t>False</w:t>
      </w:r>
      <w:r>
        <w:rPr/>
        <w:t>.</w:t>
      </w:r>
      <w:r>
        <w:rPr>
          <w:spacing w:val="40"/>
        </w:rPr>
        <w:t> </w:t>
      </w:r>
      <w:r>
        <w:rPr/>
        <w:t>If true,</w:t>
      </w:r>
      <w:r>
        <w:rPr>
          <w:spacing w:val="40"/>
        </w:rPr>
        <w:t> </w:t>
      </w:r>
      <w:r>
        <w:rPr/>
        <w:t>a grid is plotted,</w:t>
      </w:r>
      <w:r>
        <w:rPr>
          <w:spacing w:val="40"/>
        </w:rPr>
        <w:t> </w:t>
      </w:r>
      <w:r>
        <w:rPr/>
        <w:t>otherwise not.</w:t>
      </w:r>
      <w:r>
        <w:rPr>
          <w:spacing w:val="40"/>
        </w:rPr>
        <w:t> </w:t>
      </w:r>
      <w:r>
        <w:rPr/>
        <w:t>An example of a plot with grid is shown below and its output is shown in </w:t>
      </w:r>
      <w:r>
        <w:rPr>
          <w:i/>
        </w:rPr>
        <w:t>figure S4</w:t>
      </w:r>
      <w:r>
        <w:rPr/>
        <w:t>.</w:t>
      </w:r>
    </w:p>
    <w:p>
      <w:pPr>
        <w:spacing w:before="20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34-</w:t>
      </w:r>
    </w:p>
    <w:p>
      <w:pPr>
        <w:spacing w:line="254" w:lineRule="auto" w:before="14"/>
        <w:ind w:left="1625" w:right="3919" w:firstLine="0"/>
        <w:jc w:val="left"/>
        <w:rPr>
          <w:rFonts w:ascii="SimSun"/>
          <w:sz w:val="20"/>
        </w:rPr>
      </w:pPr>
      <w:r>
        <w:rPr>
          <w:rFonts w:ascii="SimSun"/>
          <w:color w:val="60A0AF"/>
          <w:w w:val="110"/>
          <w:sz w:val="20"/>
        </w:rPr>
        <w:t># Adding the grid to the </w:t>
      </w:r>
      <w:r>
        <w:rPr>
          <w:rFonts w:ascii="SimSun"/>
          <w:color w:val="60A0AF"/>
          <w:w w:val="110"/>
          <w:sz w:val="20"/>
        </w:rPr>
        <w:t>plot </w:t>
      </w:r>
      <w:r>
        <w:rPr>
          <w:rFonts w:ascii="SimSun"/>
          <w:spacing w:val="-2"/>
          <w:w w:val="110"/>
          <w:sz w:val="20"/>
        </w:rPr>
        <w:t>plt.grid(</w:t>
      </w:r>
      <w:r>
        <w:rPr>
          <w:rFonts w:ascii="SimSun"/>
          <w:color w:val="19167C"/>
          <w:spacing w:val="-2"/>
          <w:w w:val="110"/>
          <w:sz w:val="20"/>
        </w:rPr>
        <w:t>True</w:t>
      </w:r>
      <w:r>
        <w:rPr>
          <w:rFonts w:ascii="SimSun"/>
          <w:spacing w:val="-2"/>
          <w:w w:val="110"/>
          <w:sz w:val="20"/>
        </w:rPr>
        <w:t>)</w:t>
      </w:r>
    </w:p>
    <w:p>
      <w:pPr>
        <w:spacing w:after="0" w:line="254" w:lineRule="auto"/>
        <w:jc w:val="left"/>
        <w:rPr>
          <w:rFonts w:ascii="SimSun"/>
          <w:sz w:val="20"/>
        </w:rPr>
        <w:sectPr>
          <w:pgSz w:w="10080" w:h="12960"/>
          <w:pgMar w:header="0" w:footer="899" w:top="1240" w:bottom="1080" w:left="360" w:right="720"/>
        </w:sectPr>
      </w:pPr>
    </w:p>
    <w:p>
      <w:pPr>
        <w:pStyle w:val="BodyText"/>
        <w:ind w:left="1873"/>
        <w:rPr>
          <w:rFonts w:ascii="SimSun"/>
          <w:sz w:val="20"/>
        </w:rPr>
      </w:pPr>
      <w:r>
        <w:rPr>
          <w:rFonts w:ascii="SimSun"/>
          <w:sz w:val="20"/>
        </w:rPr>
        <w:drawing>
          <wp:inline distT="0" distB="0" distL="0" distR="0">
            <wp:extent cx="3548249" cy="2097500"/>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77" cstate="print"/>
                    <a:stretch>
                      <a:fillRect/>
                    </a:stretch>
                  </pic:blipFill>
                  <pic:spPr>
                    <a:xfrm>
                      <a:off x="0" y="0"/>
                      <a:ext cx="3548249" cy="2097500"/>
                    </a:xfrm>
                    <a:prstGeom prst="rect">
                      <a:avLst/>
                    </a:prstGeom>
                  </pic:spPr>
                </pic:pic>
              </a:graphicData>
            </a:graphic>
          </wp:inline>
        </w:drawing>
      </w:r>
      <w:r>
        <w:rPr>
          <w:rFonts w:ascii="SimSun"/>
          <w:sz w:val="20"/>
        </w:rPr>
      </w:r>
    </w:p>
    <w:p>
      <w:pPr>
        <w:spacing w:before="271"/>
        <w:ind w:left="360" w:right="0" w:firstLine="0"/>
        <w:jc w:val="center"/>
        <w:rPr>
          <w:i/>
          <w:sz w:val="22"/>
        </w:rPr>
      </w:pPr>
      <w:r>
        <w:rPr>
          <w:i/>
          <w:spacing w:val="-2"/>
          <w:sz w:val="22"/>
        </w:rPr>
        <w:t>Figure</w:t>
      </w:r>
      <w:r>
        <w:rPr>
          <w:i/>
          <w:spacing w:val="-6"/>
          <w:sz w:val="22"/>
        </w:rPr>
        <w:t> </w:t>
      </w:r>
      <w:r>
        <w:rPr>
          <w:i/>
          <w:spacing w:val="-2"/>
          <w:sz w:val="22"/>
        </w:rPr>
        <w:t>SS:</w:t>
      </w:r>
      <w:r>
        <w:rPr>
          <w:i/>
          <w:spacing w:val="5"/>
          <w:sz w:val="22"/>
        </w:rPr>
        <w:t> </w:t>
      </w:r>
      <w:r>
        <w:rPr>
          <w:i/>
          <w:spacing w:val="-2"/>
          <w:sz w:val="22"/>
        </w:rPr>
        <w:t>Line</w:t>
      </w:r>
      <w:r>
        <w:rPr>
          <w:i/>
          <w:spacing w:val="-6"/>
          <w:sz w:val="22"/>
        </w:rPr>
        <w:t> </w:t>
      </w:r>
      <w:r>
        <w:rPr>
          <w:i/>
          <w:spacing w:val="-2"/>
          <w:sz w:val="22"/>
        </w:rPr>
        <w:t>plot</w:t>
      </w:r>
      <w:r>
        <w:rPr>
          <w:i/>
          <w:spacing w:val="-5"/>
          <w:sz w:val="22"/>
        </w:rPr>
        <w:t> </w:t>
      </w:r>
      <w:r>
        <w:rPr>
          <w:i/>
          <w:spacing w:val="-2"/>
          <w:sz w:val="22"/>
        </w:rPr>
        <w:t>with</w:t>
      </w:r>
      <w:r>
        <w:rPr>
          <w:i/>
          <w:spacing w:val="-6"/>
          <w:sz w:val="22"/>
        </w:rPr>
        <w:t> </w:t>
      </w:r>
      <w:r>
        <w:rPr>
          <w:i/>
          <w:spacing w:val="-2"/>
          <w:sz w:val="22"/>
        </w:rPr>
        <w:t>legends</w:t>
      </w:r>
      <w:r>
        <w:rPr>
          <w:i/>
          <w:spacing w:val="-6"/>
          <w:sz w:val="22"/>
        </w:rPr>
        <w:t> </w:t>
      </w:r>
      <w:r>
        <w:rPr>
          <w:i/>
          <w:spacing w:val="-2"/>
          <w:sz w:val="22"/>
        </w:rPr>
        <w:t>and</w:t>
      </w:r>
      <w:r>
        <w:rPr>
          <w:i/>
          <w:spacing w:val="-5"/>
          <w:sz w:val="22"/>
        </w:rPr>
        <w:t> </w:t>
      </w:r>
      <w:r>
        <w:rPr>
          <w:i/>
          <w:spacing w:val="-2"/>
          <w:sz w:val="22"/>
        </w:rPr>
        <w:t>the</w:t>
      </w:r>
      <w:r>
        <w:rPr>
          <w:i/>
          <w:spacing w:val="-6"/>
          <w:sz w:val="22"/>
        </w:rPr>
        <w:t> </w:t>
      </w:r>
      <w:r>
        <w:rPr>
          <w:i/>
          <w:spacing w:val="-2"/>
          <w:sz w:val="22"/>
        </w:rPr>
        <w:t>title</w:t>
      </w:r>
    </w:p>
    <w:p>
      <w:pPr>
        <w:pStyle w:val="BodyText"/>
        <w:spacing w:before="173"/>
        <w:rPr>
          <w:i/>
        </w:rPr>
      </w:pPr>
    </w:p>
    <w:p>
      <w:pPr>
        <w:pStyle w:val="BodyText"/>
        <w:spacing w:line="249" w:lineRule="auto"/>
        <w:ind w:left="1080" w:right="717"/>
        <w:jc w:val="both"/>
      </w:pPr>
      <w:r>
        <w:rPr>
          <w:w w:val="105"/>
        </w:rPr>
        <w:t>The</w:t>
      </w:r>
      <w:r>
        <w:rPr>
          <w:spacing w:val="-4"/>
          <w:w w:val="105"/>
        </w:rPr>
        <w:t> </w:t>
      </w:r>
      <w:r>
        <w:rPr>
          <w:rFonts w:ascii="SimSun"/>
          <w:w w:val="105"/>
          <w:sz w:val="20"/>
        </w:rPr>
        <w:t>axhline</w:t>
      </w:r>
      <w:r>
        <w:rPr>
          <w:rFonts w:ascii="SimSun"/>
          <w:spacing w:val="-27"/>
          <w:w w:val="105"/>
          <w:sz w:val="20"/>
        </w:rPr>
        <w:t> </w:t>
      </w:r>
      <w:r>
        <w:rPr>
          <w:w w:val="105"/>
        </w:rPr>
        <w:t>method</w:t>
      </w:r>
      <w:r>
        <w:rPr>
          <w:w w:val="105"/>
        </w:rPr>
        <w:t> allows</w:t>
      </w:r>
      <w:r>
        <w:rPr>
          <w:w w:val="105"/>
        </w:rPr>
        <w:t> us</w:t>
      </w:r>
      <w:r>
        <w:rPr>
          <w:w w:val="105"/>
        </w:rPr>
        <w:t> to</w:t>
      </w:r>
      <w:r>
        <w:rPr>
          <w:w w:val="105"/>
        </w:rPr>
        <w:t> add</w:t>
      </w:r>
      <w:r>
        <w:rPr>
          <w:w w:val="105"/>
        </w:rPr>
        <w:t> a</w:t>
      </w:r>
      <w:r>
        <w:rPr>
          <w:w w:val="105"/>
        </w:rPr>
        <w:t> horizontal</w:t>
      </w:r>
      <w:r>
        <w:rPr>
          <w:w w:val="105"/>
        </w:rPr>
        <w:t> line</w:t>
      </w:r>
      <w:r>
        <w:rPr>
          <w:w w:val="105"/>
        </w:rPr>
        <w:t> across</w:t>
      </w:r>
      <w:r>
        <w:rPr>
          <w:w w:val="105"/>
        </w:rPr>
        <w:t> the</w:t>
      </w:r>
      <w:r>
        <w:rPr>
          <w:w w:val="105"/>
        </w:rPr>
        <w:t> axis</w:t>
      </w:r>
      <w:r>
        <w:rPr>
          <w:w w:val="105"/>
        </w:rPr>
        <w:t> </w:t>
      </w:r>
      <w:r>
        <w:rPr>
          <w:w w:val="105"/>
        </w:rPr>
        <w:t>to the plot.</w:t>
      </w:r>
      <w:r>
        <w:rPr>
          <w:spacing w:val="36"/>
          <w:w w:val="105"/>
        </w:rPr>
        <w:t> </w:t>
      </w:r>
      <w:r>
        <w:rPr>
          <w:w w:val="105"/>
        </w:rPr>
        <w:t>For example, we might consider adding the mean value of close prices</w:t>
      </w:r>
      <w:r>
        <w:rPr>
          <w:spacing w:val="-13"/>
          <w:w w:val="105"/>
        </w:rPr>
        <w:t> </w:t>
      </w:r>
      <w:r>
        <w:rPr>
          <w:w w:val="105"/>
        </w:rPr>
        <w:t>to</w:t>
      </w:r>
      <w:r>
        <w:rPr>
          <w:spacing w:val="-13"/>
          <w:w w:val="105"/>
        </w:rPr>
        <w:t> </w:t>
      </w:r>
      <w:r>
        <w:rPr>
          <w:w w:val="105"/>
        </w:rPr>
        <w:t>show</w:t>
      </w:r>
      <w:r>
        <w:rPr>
          <w:spacing w:val="-13"/>
          <w:w w:val="105"/>
        </w:rPr>
        <w:t> </w:t>
      </w:r>
      <w:r>
        <w:rPr>
          <w:w w:val="105"/>
        </w:rPr>
        <w:t>the</w:t>
      </w:r>
      <w:r>
        <w:rPr>
          <w:spacing w:val="-12"/>
          <w:w w:val="105"/>
        </w:rPr>
        <w:t> </w:t>
      </w:r>
      <w:r>
        <w:rPr>
          <w:w w:val="105"/>
        </w:rPr>
        <w:t>average</w:t>
      </w:r>
      <w:r>
        <w:rPr>
          <w:spacing w:val="-13"/>
          <w:w w:val="105"/>
        </w:rPr>
        <w:t> </w:t>
      </w:r>
      <w:r>
        <w:rPr>
          <w:w w:val="105"/>
        </w:rPr>
        <w:t>price</w:t>
      </w:r>
      <w:r>
        <w:rPr>
          <w:spacing w:val="-13"/>
          <w:w w:val="105"/>
        </w:rPr>
        <w:t> </w:t>
      </w:r>
      <w:r>
        <w:rPr>
          <w:w w:val="105"/>
        </w:rPr>
        <w:t>of</w:t>
      </w:r>
      <w:r>
        <w:rPr>
          <w:spacing w:val="-13"/>
          <w:w w:val="105"/>
        </w:rPr>
        <w:t> </w:t>
      </w:r>
      <w:r>
        <w:rPr>
          <w:w w:val="105"/>
        </w:rPr>
        <w:t>a</w:t>
      </w:r>
      <w:r>
        <w:rPr>
          <w:spacing w:val="-12"/>
          <w:w w:val="105"/>
        </w:rPr>
        <w:t> </w:t>
      </w:r>
      <w:r>
        <w:rPr>
          <w:w w:val="105"/>
        </w:rPr>
        <w:t>stock</w:t>
      </w:r>
      <w:r>
        <w:rPr>
          <w:spacing w:val="-13"/>
          <w:w w:val="105"/>
        </w:rPr>
        <w:t> </w:t>
      </w:r>
      <w:r>
        <w:rPr>
          <w:w w:val="105"/>
        </w:rPr>
        <w:t>for</w:t>
      </w:r>
      <w:r>
        <w:rPr>
          <w:spacing w:val="-13"/>
          <w:w w:val="105"/>
        </w:rPr>
        <w:t> </w:t>
      </w:r>
      <w:r>
        <w:rPr>
          <w:w w:val="105"/>
        </w:rPr>
        <w:t>the</w:t>
      </w:r>
      <w:r>
        <w:rPr>
          <w:spacing w:val="-12"/>
          <w:w w:val="105"/>
        </w:rPr>
        <w:t> </w:t>
      </w:r>
      <w:r>
        <w:rPr>
          <w:w w:val="105"/>
        </w:rPr>
        <w:t>whole</w:t>
      </w:r>
      <w:r>
        <w:rPr>
          <w:spacing w:val="-13"/>
          <w:w w:val="105"/>
        </w:rPr>
        <w:t> </w:t>
      </w:r>
      <w:r>
        <w:rPr>
          <w:w w:val="105"/>
        </w:rPr>
        <w:t>duration.</w:t>
      </w:r>
      <w:r>
        <w:rPr>
          <w:spacing w:val="-13"/>
          <w:w w:val="105"/>
        </w:rPr>
        <w:t> </w:t>
      </w:r>
      <w:r>
        <w:rPr>
          <w:w w:val="105"/>
        </w:rPr>
        <w:t>It</w:t>
      </w:r>
      <w:r>
        <w:rPr>
          <w:spacing w:val="-13"/>
          <w:w w:val="105"/>
        </w:rPr>
        <w:t> </w:t>
      </w:r>
      <w:r>
        <w:rPr>
          <w:w w:val="105"/>
        </w:rPr>
        <w:t>can</w:t>
      </w:r>
      <w:r>
        <w:rPr>
          <w:spacing w:val="-12"/>
          <w:w w:val="105"/>
        </w:rPr>
        <w:t> </w:t>
      </w:r>
      <w:r>
        <w:rPr>
          <w:w w:val="105"/>
        </w:rPr>
        <w:t>be added</w:t>
      </w:r>
      <w:r>
        <w:rPr>
          <w:spacing w:val="-13"/>
          <w:w w:val="105"/>
        </w:rPr>
        <w:t> </w:t>
      </w:r>
      <w:r>
        <w:rPr>
          <w:w w:val="105"/>
        </w:rPr>
        <w:t>using</w:t>
      </w:r>
      <w:r>
        <w:rPr>
          <w:spacing w:val="-13"/>
          <w:w w:val="105"/>
        </w:rPr>
        <w:t> </w:t>
      </w:r>
      <w:r>
        <w:rPr>
          <w:rFonts w:ascii="SimSun"/>
          <w:w w:val="105"/>
          <w:sz w:val="20"/>
        </w:rPr>
        <w:t>axhline</w:t>
      </w:r>
      <w:r>
        <w:rPr>
          <w:rFonts w:ascii="SimSun"/>
          <w:spacing w:val="-26"/>
          <w:w w:val="105"/>
          <w:sz w:val="20"/>
        </w:rPr>
        <w:t> </w:t>
      </w:r>
      <w:r>
        <w:rPr>
          <w:w w:val="105"/>
        </w:rPr>
        <w:t>method.</w:t>
      </w:r>
      <w:r>
        <w:rPr>
          <w:spacing w:val="-4"/>
          <w:w w:val="105"/>
        </w:rPr>
        <w:t> </w:t>
      </w:r>
      <w:r>
        <w:rPr>
          <w:w w:val="105"/>
        </w:rPr>
        <w:t>Computation</w:t>
      </w:r>
      <w:r>
        <w:rPr>
          <w:spacing w:val="-5"/>
          <w:w w:val="105"/>
        </w:rPr>
        <w:t> </w:t>
      </w:r>
      <w:r>
        <w:rPr>
          <w:w w:val="105"/>
        </w:rPr>
        <w:t>of</w:t>
      </w:r>
      <w:r>
        <w:rPr>
          <w:spacing w:val="-5"/>
          <w:w w:val="105"/>
        </w:rPr>
        <w:t> </w:t>
      </w:r>
      <w:r>
        <w:rPr>
          <w:w w:val="105"/>
        </w:rPr>
        <w:t>mean</w:t>
      </w:r>
      <w:r>
        <w:rPr>
          <w:spacing w:val="-5"/>
          <w:w w:val="105"/>
        </w:rPr>
        <w:t> </w:t>
      </w:r>
      <w:r>
        <w:rPr>
          <w:w w:val="105"/>
        </w:rPr>
        <w:t>value</w:t>
      </w:r>
      <w:r>
        <w:rPr>
          <w:spacing w:val="-5"/>
          <w:w w:val="105"/>
        </w:rPr>
        <w:t> </w:t>
      </w:r>
      <w:r>
        <w:rPr>
          <w:w w:val="105"/>
        </w:rPr>
        <w:t>and</w:t>
      </w:r>
      <w:r>
        <w:rPr>
          <w:spacing w:val="-5"/>
          <w:w w:val="105"/>
        </w:rPr>
        <w:t> </w:t>
      </w:r>
      <w:r>
        <w:rPr>
          <w:w w:val="105"/>
        </w:rPr>
        <w:t>its</w:t>
      </w:r>
      <w:r>
        <w:rPr>
          <w:spacing w:val="-5"/>
          <w:w w:val="105"/>
        </w:rPr>
        <w:t> </w:t>
      </w:r>
      <w:r>
        <w:rPr>
          <w:w w:val="105"/>
        </w:rPr>
        <w:t>addition to the original plot is shown below:</w:t>
      </w:r>
    </w:p>
    <w:p>
      <w:pPr>
        <w:spacing w:before="231"/>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35-</w:t>
      </w:r>
    </w:p>
    <w:p>
      <w:pPr>
        <w:spacing w:line="254" w:lineRule="auto" w:before="15"/>
        <w:ind w:left="1625" w:right="4553" w:firstLine="0"/>
        <w:jc w:val="left"/>
        <w:rPr>
          <w:rFonts w:ascii="SimSun"/>
          <w:sz w:val="20"/>
        </w:rPr>
      </w:pPr>
      <w:r>
        <w:rPr>
          <w:rFonts w:ascii="SimSun"/>
          <w:color w:val="60A0AF"/>
          <w:w w:val="110"/>
          <w:sz w:val="20"/>
        </w:rPr>
        <w:t># Importing NumPy </w:t>
      </w:r>
      <w:r>
        <w:rPr>
          <w:rFonts w:ascii="SimSun"/>
          <w:color w:val="60A0AF"/>
          <w:w w:val="110"/>
          <w:sz w:val="20"/>
        </w:rPr>
        <w:t>library </w:t>
      </w:r>
      <w:r>
        <w:rPr>
          <w:rFonts w:ascii="SimSun"/>
          <w:w w:val="110"/>
          <w:sz w:val="20"/>
        </w:rPr>
        <w:t>import numpy as np</w:t>
      </w:r>
    </w:p>
    <w:p>
      <w:pPr>
        <w:spacing w:line="254" w:lineRule="auto" w:before="270"/>
        <w:ind w:left="1625" w:right="1699" w:firstLine="0"/>
        <w:jc w:val="left"/>
        <w:rPr>
          <w:rFonts w:ascii="SimSun"/>
          <w:sz w:val="20"/>
        </w:rPr>
      </w:pPr>
      <w:r>
        <w:rPr>
          <w:rFonts w:ascii="SimSun"/>
          <w:color w:val="60A0AF"/>
          <w:w w:val="110"/>
          <w:sz w:val="20"/>
        </w:rPr>
        <w:t># Calculating the mean value of close prices </w:t>
      </w:r>
      <w:r>
        <w:rPr>
          <w:rFonts w:ascii="SimSun"/>
          <w:w w:val="110"/>
          <w:sz w:val="20"/>
        </w:rPr>
        <w:t>mean_price </w:t>
      </w:r>
      <w:r>
        <w:rPr>
          <w:rFonts w:ascii="SimSun"/>
          <w:color w:val="666666"/>
          <w:w w:val="110"/>
          <w:sz w:val="20"/>
        </w:rPr>
        <w:t>= </w:t>
      </w:r>
      <w:r>
        <w:rPr>
          <w:rFonts w:ascii="SimSun"/>
          <w:w w:val="110"/>
          <w:sz w:val="20"/>
        </w:rPr>
        <w:t>np.mean(close_prices)</w:t>
      </w:r>
    </w:p>
    <w:p>
      <w:pPr>
        <w:spacing w:line="254" w:lineRule="auto" w:before="269"/>
        <w:ind w:left="1625" w:right="0" w:firstLine="0"/>
        <w:jc w:val="left"/>
        <w:rPr>
          <w:rFonts w:ascii="SimSun"/>
          <w:sz w:val="20"/>
        </w:rPr>
      </w:pPr>
      <w:r>
        <w:rPr>
          <w:rFonts w:ascii="SimSun"/>
          <w:color w:val="60A0AF"/>
          <w:w w:val="115"/>
          <w:sz w:val="20"/>
        </w:rPr>
        <w:t>#</w:t>
      </w:r>
      <w:r>
        <w:rPr>
          <w:rFonts w:ascii="SimSun"/>
          <w:color w:val="60A0AF"/>
          <w:spacing w:val="-19"/>
          <w:w w:val="115"/>
          <w:sz w:val="20"/>
        </w:rPr>
        <w:t> </w:t>
      </w:r>
      <w:r>
        <w:rPr>
          <w:rFonts w:ascii="SimSun"/>
          <w:color w:val="60A0AF"/>
          <w:w w:val="115"/>
          <w:sz w:val="20"/>
        </w:rPr>
        <w:t>Plotting</w:t>
      </w:r>
      <w:r>
        <w:rPr>
          <w:rFonts w:ascii="SimSun"/>
          <w:color w:val="60A0AF"/>
          <w:spacing w:val="-19"/>
          <w:w w:val="115"/>
          <w:sz w:val="20"/>
        </w:rPr>
        <w:t> </w:t>
      </w:r>
      <w:r>
        <w:rPr>
          <w:rFonts w:ascii="SimSun"/>
          <w:color w:val="60A0AF"/>
          <w:w w:val="115"/>
          <w:sz w:val="20"/>
        </w:rPr>
        <w:t>the</w:t>
      </w:r>
      <w:r>
        <w:rPr>
          <w:rFonts w:ascii="SimSun"/>
          <w:color w:val="60A0AF"/>
          <w:spacing w:val="-19"/>
          <w:w w:val="115"/>
          <w:sz w:val="20"/>
        </w:rPr>
        <w:t> </w:t>
      </w:r>
      <w:r>
        <w:rPr>
          <w:rFonts w:ascii="SimSun"/>
          <w:color w:val="60A0AF"/>
          <w:w w:val="115"/>
          <w:sz w:val="20"/>
        </w:rPr>
        <w:t>horizontal</w:t>
      </w:r>
      <w:r>
        <w:rPr>
          <w:rFonts w:ascii="SimSun"/>
          <w:color w:val="60A0AF"/>
          <w:spacing w:val="-19"/>
          <w:w w:val="115"/>
          <w:sz w:val="20"/>
        </w:rPr>
        <w:t> </w:t>
      </w:r>
      <w:r>
        <w:rPr>
          <w:rFonts w:ascii="SimSun"/>
          <w:color w:val="60A0AF"/>
          <w:w w:val="115"/>
          <w:sz w:val="20"/>
        </w:rPr>
        <w:t>line</w:t>
      </w:r>
      <w:r>
        <w:rPr>
          <w:rFonts w:ascii="SimSun"/>
          <w:color w:val="60A0AF"/>
          <w:spacing w:val="-19"/>
          <w:w w:val="115"/>
          <w:sz w:val="20"/>
        </w:rPr>
        <w:t> </w:t>
      </w:r>
      <w:r>
        <w:rPr>
          <w:rFonts w:ascii="SimSun"/>
          <w:color w:val="60A0AF"/>
          <w:w w:val="115"/>
          <w:sz w:val="20"/>
        </w:rPr>
        <w:t>along</w:t>
      </w:r>
      <w:r>
        <w:rPr>
          <w:rFonts w:ascii="SimSun"/>
          <w:color w:val="60A0AF"/>
          <w:spacing w:val="-19"/>
          <w:w w:val="115"/>
          <w:sz w:val="20"/>
        </w:rPr>
        <w:t> </w:t>
      </w:r>
      <w:r>
        <w:rPr>
          <w:rFonts w:ascii="SimSun"/>
          <w:color w:val="60A0AF"/>
          <w:w w:val="115"/>
          <w:sz w:val="20"/>
        </w:rPr>
        <w:t>with</w:t>
      </w:r>
      <w:r>
        <w:rPr>
          <w:rFonts w:ascii="SimSun"/>
          <w:color w:val="60A0AF"/>
          <w:spacing w:val="-19"/>
          <w:w w:val="115"/>
          <w:sz w:val="20"/>
        </w:rPr>
        <w:t> </w:t>
      </w:r>
      <w:r>
        <w:rPr>
          <w:rFonts w:ascii="SimSun"/>
          <w:color w:val="60A0AF"/>
          <w:w w:val="115"/>
          <w:sz w:val="20"/>
        </w:rPr>
        <w:t>the</w:t>
      </w:r>
      <w:r>
        <w:rPr>
          <w:rFonts w:ascii="SimSun"/>
          <w:color w:val="60A0AF"/>
          <w:spacing w:val="-19"/>
          <w:w w:val="115"/>
          <w:sz w:val="20"/>
        </w:rPr>
        <w:t> </w:t>
      </w:r>
      <w:r>
        <w:rPr>
          <w:rFonts w:ascii="SimSun"/>
          <w:color w:val="60A0AF"/>
          <w:w w:val="115"/>
          <w:sz w:val="20"/>
        </w:rPr>
        <w:t>close</w:t>
      </w:r>
      <w:r>
        <w:rPr>
          <w:rFonts w:ascii="SimSun"/>
          <w:color w:val="60A0AF"/>
          <w:spacing w:val="-19"/>
          <w:w w:val="115"/>
          <w:sz w:val="20"/>
        </w:rPr>
        <w:t> </w:t>
      </w:r>
      <w:r>
        <w:rPr>
          <w:rFonts w:ascii="SimSun"/>
          <w:color w:val="60A0AF"/>
          <w:w w:val="115"/>
          <w:sz w:val="20"/>
        </w:rPr>
        <w:t>prices </w:t>
      </w:r>
      <w:r>
        <w:rPr>
          <w:rFonts w:ascii="SimSun"/>
          <w:w w:val="115"/>
          <w:sz w:val="20"/>
        </w:rPr>
        <w:t>plt.axhline(mean_price,</w:t>
      </w:r>
      <w:r>
        <w:rPr>
          <w:rFonts w:ascii="SimSun"/>
          <w:spacing w:val="-26"/>
          <w:w w:val="115"/>
          <w:sz w:val="20"/>
        </w:rPr>
        <w:t> </w:t>
      </w:r>
      <w:r>
        <w:rPr>
          <w:rFonts w:ascii="SimSun"/>
          <w:w w:val="130"/>
          <w:sz w:val="20"/>
        </w:rPr>
        <w:t>color</w:t>
      </w:r>
      <w:r>
        <w:rPr>
          <w:rFonts w:ascii="SimSun"/>
          <w:color w:val="666666"/>
          <w:w w:val="130"/>
          <w:sz w:val="20"/>
        </w:rPr>
        <w:t>=</w:t>
      </w:r>
      <w:r>
        <w:rPr>
          <w:rFonts w:ascii="SimSun"/>
          <w:color w:val="3F70A0"/>
          <w:w w:val="130"/>
          <w:sz w:val="6"/>
        </w:rPr>
        <w:t>'</w:t>
      </w:r>
      <w:r>
        <w:rPr>
          <w:rFonts w:ascii="SimSun"/>
          <w:color w:val="3F70A0"/>
          <w:w w:val="130"/>
          <w:sz w:val="20"/>
        </w:rPr>
        <w:t>r</w:t>
      </w:r>
      <w:r>
        <w:rPr>
          <w:rFonts w:ascii="SimSun"/>
          <w:color w:val="3F70A0"/>
          <w:w w:val="130"/>
          <w:sz w:val="6"/>
        </w:rPr>
        <w:t>'</w:t>
      </w:r>
      <w:r>
        <w:rPr>
          <w:rFonts w:ascii="SimSun"/>
          <w:w w:val="130"/>
          <w:sz w:val="20"/>
        </w:rPr>
        <w:t>,</w:t>
      </w:r>
      <w:r>
        <w:rPr>
          <w:rFonts w:ascii="SimSun"/>
          <w:spacing w:val="-33"/>
          <w:w w:val="130"/>
          <w:sz w:val="20"/>
        </w:rPr>
        <w:t> </w:t>
      </w:r>
      <w:r>
        <w:rPr>
          <w:rFonts w:ascii="SimSun"/>
          <w:w w:val="130"/>
          <w:sz w:val="20"/>
        </w:rPr>
        <w:t>linestyle</w:t>
      </w:r>
      <w:r>
        <w:rPr>
          <w:rFonts w:ascii="SimSun"/>
          <w:color w:val="666666"/>
          <w:w w:val="130"/>
          <w:sz w:val="20"/>
        </w:rPr>
        <w:t>=</w:t>
      </w:r>
      <w:r>
        <w:rPr>
          <w:rFonts w:ascii="SimSun"/>
          <w:color w:val="3F70A0"/>
          <w:w w:val="130"/>
          <w:sz w:val="6"/>
        </w:rPr>
        <w:t>'</w:t>
      </w:r>
      <w:r>
        <w:rPr>
          <w:rFonts w:ascii="SimSun"/>
          <w:color w:val="3F70A0"/>
          <w:w w:val="130"/>
          <w:sz w:val="20"/>
        </w:rPr>
        <w:t>dashed</w:t>
      </w:r>
      <w:r>
        <w:rPr>
          <w:rFonts w:ascii="SimSun"/>
          <w:color w:val="3F70A0"/>
          <w:w w:val="130"/>
          <w:sz w:val="6"/>
        </w:rPr>
        <w:t>'</w:t>
      </w:r>
      <w:r>
        <w:rPr>
          <w:rFonts w:ascii="SimSun"/>
          <w:w w:val="130"/>
          <w:sz w:val="20"/>
        </w:rPr>
        <w:t>)</w:t>
      </w:r>
    </w:p>
    <w:p>
      <w:pPr>
        <w:pStyle w:val="BodyText"/>
        <w:spacing w:line="249" w:lineRule="auto" w:before="221"/>
        <w:ind w:left="1079" w:right="717"/>
        <w:jc w:val="both"/>
      </w:pPr>
      <w:r>
        <w:rPr>
          <w:w w:val="105"/>
        </w:rPr>
        <w:t>Now that we have the mean value of close prices plotted in the </w:t>
      </w:r>
      <w:r>
        <w:rPr>
          <w:i/>
          <w:w w:val="105"/>
        </w:rPr>
        <w:t>figure S5</w:t>
      </w:r>
      <w:r>
        <w:rPr>
          <w:w w:val="105"/>
        </w:rPr>
        <w:t>, one</w:t>
      </w:r>
      <w:r>
        <w:rPr>
          <w:spacing w:val="-5"/>
          <w:w w:val="105"/>
        </w:rPr>
        <w:t> </w:t>
      </w:r>
      <w:r>
        <w:rPr>
          <w:w w:val="105"/>
        </w:rPr>
        <w:t>who</w:t>
      </w:r>
      <w:r>
        <w:rPr>
          <w:spacing w:val="-5"/>
          <w:w w:val="105"/>
        </w:rPr>
        <w:t> </w:t>
      </w:r>
      <w:r>
        <w:rPr>
          <w:w w:val="105"/>
        </w:rPr>
        <w:t>looks</w:t>
      </w:r>
      <w:r>
        <w:rPr>
          <w:spacing w:val="-5"/>
          <w:w w:val="105"/>
        </w:rPr>
        <w:t> </w:t>
      </w:r>
      <w:r>
        <w:rPr>
          <w:w w:val="105"/>
        </w:rPr>
        <w:t>at</w:t>
      </w:r>
      <w:r>
        <w:rPr>
          <w:spacing w:val="-5"/>
          <w:w w:val="105"/>
        </w:rPr>
        <w:t> </w:t>
      </w:r>
      <w:r>
        <w:rPr>
          <w:w w:val="105"/>
        </w:rPr>
        <w:t>the</w:t>
      </w:r>
      <w:r>
        <w:rPr>
          <w:spacing w:val="-5"/>
          <w:w w:val="105"/>
        </w:rPr>
        <w:t> </w:t>
      </w:r>
      <w:r>
        <w:rPr>
          <w:w w:val="105"/>
        </w:rPr>
        <w:t>chart</w:t>
      </w:r>
      <w:r>
        <w:rPr>
          <w:spacing w:val="-5"/>
          <w:w w:val="105"/>
        </w:rPr>
        <w:t> </w:t>
      </w:r>
      <w:r>
        <w:rPr>
          <w:w w:val="105"/>
        </w:rPr>
        <w:t>for</w:t>
      </w:r>
      <w:r>
        <w:rPr>
          <w:spacing w:val="-5"/>
          <w:w w:val="105"/>
        </w:rPr>
        <w:t> </w:t>
      </w:r>
      <w:r>
        <w:rPr>
          <w:w w:val="105"/>
        </w:rPr>
        <w:t>the</w:t>
      </w:r>
      <w:r>
        <w:rPr>
          <w:spacing w:val="-5"/>
          <w:w w:val="105"/>
        </w:rPr>
        <w:t> </w:t>
      </w:r>
      <w:r>
        <w:rPr>
          <w:w w:val="105"/>
        </w:rPr>
        <w:t>first</w:t>
      </w:r>
      <w:r>
        <w:rPr>
          <w:spacing w:val="-5"/>
          <w:w w:val="105"/>
        </w:rPr>
        <w:t> </w:t>
      </w:r>
      <w:r>
        <w:rPr>
          <w:w w:val="105"/>
        </w:rPr>
        <w:t>time</w:t>
      </w:r>
      <w:r>
        <w:rPr>
          <w:spacing w:val="-5"/>
          <w:w w:val="105"/>
        </w:rPr>
        <w:t> </w:t>
      </w:r>
      <w:r>
        <w:rPr>
          <w:w w:val="105"/>
        </w:rPr>
        <w:t>might</w:t>
      </w:r>
      <w:r>
        <w:rPr>
          <w:spacing w:val="-5"/>
          <w:w w:val="105"/>
        </w:rPr>
        <w:t> </w:t>
      </w:r>
      <w:r>
        <w:rPr>
          <w:w w:val="105"/>
        </w:rPr>
        <w:t>think</w:t>
      </w:r>
      <w:r>
        <w:rPr>
          <w:spacing w:val="-5"/>
          <w:w w:val="105"/>
        </w:rPr>
        <w:t> </w:t>
      </w:r>
      <w:r>
        <w:rPr>
          <w:w w:val="105"/>
        </w:rPr>
        <w:t>what</w:t>
      </w:r>
      <w:r>
        <w:rPr>
          <w:spacing w:val="-5"/>
          <w:w w:val="105"/>
        </w:rPr>
        <w:t> </w:t>
      </w:r>
      <w:r>
        <w:rPr>
          <w:w w:val="105"/>
        </w:rPr>
        <w:t>this</w:t>
      </w:r>
      <w:r>
        <w:rPr>
          <w:spacing w:val="-5"/>
          <w:w w:val="105"/>
        </w:rPr>
        <w:t> </w:t>
      </w:r>
      <w:r>
        <w:rPr>
          <w:w w:val="105"/>
        </w:rPr>
        <w:t>red</w:t>
      </w:r>
      <w:r>
        <w:rPr>
          <w:spacing w:val="-5"/>
          <w:w w:val="105"/>
        </w:rPr>
        <w:t> </w:t>
      </w:r>
      <w:r>
        <w:rPr>
          <w:w w:val="105"/>
        </w:rPr>
        <w:t>line conveys?</w:t>
      </w:r>
      <w:r>
        <w:rPr>
          <w:spacing w:val="27"/>
          <w:w w:val="105"/>
        </w:rPr>
        <w:t> </w:t>
      </w:r>
      <w:r>
        <w:rPr>
          <w:w w:val="105"/>
        </w:rPr>
        <w:t>Hence, there is a need to explicitly mention it.</w:t>
      </w:r>
      <w:r>
        <w:rPr>
          <w:spacing w:val="27"/>
          <w:w w:val="105"/>
        </w:rPr>
        <w:t> </w:t>
      </w:r>
      <w:r>
        <w:rPr>
          <w:w w:val="105"/>
        </w:rPr>
        <w:t>To do so, we can use</w:t>
      </w:r>
      <w:r>
        <w:rPr>
          <w:spacing w:val="-4"/>
          <w:w w:val="105"/>
        </w:rPr>
        <w:t> </w:t>
      </w:r>
      <w:r>
        <w:rPr>
          <w:w w:val="105"/>
        </w:rPr>
        <w:t>the </w:t>
      </w:r>
      <w:r>
        <w:rPr>
          <w:rFonts w:ascii="SimSun"/>
          <w:w w:val="105"/>
          <w:sz w:val="20"/>
        </w:rPr>
        <w:t>text</w:t>
      </w:r>
      <w:r>
        <w:rPr>
          <w:rFonts w:ascii="SimSun"/>
          <w:spacing w:val="-27"/>
          <w:w w:val="105"/>
          <w:sz w:val="20"/>
        </w:rPr>
        <w:t> </w:t>
      </w:r>
      <w:r>
        <w:rPr>
          <w:w w:val="105"/>
        </w:rPr>
        <w:t>method provided by </w:t>
      </w:r>
      <w:r>
        <w:rPr>
          <w:rFonts w:ascii="SimSun"/>
          <w:w w:val="105"/>
          <w:sz w:val="20"/>
        </w:rPr>
        <w:t>matplotlib.pyplot</w:t>
      </w:r>
      <w:r>
        <w:rPr>
          <w:rFonts w:ascii="SimSun"/>
          <w:spacing w:val="-27"/>
          <w:w w:val="105"/>
          <w:sz w:val="20"/>
        </w:rPr>
        <w:t> </w:t>
      </w:r>
      <w:r>
        <w:rPr>
          <w:w w:val="105"/>
        </w:rPr>
        <w:t>module to plot text anywhere on the figure.</w:t>
      </w:r>
    </w:p>
    <w:p>
      <w:pPr>
        <w:spacing w:before="239"/>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36-</w:t>
      </w:r>
    </w:p>
    <w:p>
      <w:pPr>
        <w:spacing w:after="0"/>
        <w:jc w:val="left"/>
        <w:rPr>
          <w:rFonts w:ascii="SimSun"/>
          <w:sz w:val="20"/>
        </w:rPr>
        <w:sectPr>
          <w:pgSz w:w="10080" w:h="12960"/>
          <w:pgMar w:header="0" w:footer="899" w:top="1220" w:bottom="1080" w:left="360" w:right="720"/>
        </w:sectPr>
      </w:pPr>
    </w:p>
    <w:p>
      <w:pPr>
        <w:pStyle w:val="BodyText"/>
        <w:spacing w:before="65"/>
        <w:rPr>
          <w:rFonts w:ascii="SimSun"/>
          <w:sz w:val="20"/>
        </w:rPr>
      </w:pPr>
    </w:p>
    <w:p>
      <w:pPr>
        <w:pStyle w:val="BodyText"/>
        <w:ind w:left="1873"/>
        <w:rPr>
          <w:rFonts w:ascii="SimSun"/>
          <w:sz w:val="20"/>
        </w:rPr>
      </w:pPr>
      <w:r>
        <w:rPr>
          <w:rFonts w:ascii="SimSun"/>
          <w:sz w:val="20"/>
        </w:rPr>
        <w:drawing>
          <wp:inline distT="0" distB="0" distL="0" distR="0">
            <wp:extent cx="3544252" cy="2097500"/>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78" cstate="print"/>
                    <a:stretch>
                      <a:fillRect/>
                    </a:stretch>
                  </pic:blipFill>
                  <pic:spPr>
                    <a:xfrm>
                      <a:off x="0" y="0"/>
                      <a:ext cx="3544252" cy="2097500"/>
                    </a:xfrm>
                    <a:prstGeom prst="rect">
                      <a:avLst/>
                    </a:prstGeom>
                  </pic:spPr>
                </pic:pic>
              </a:graphicData>
            </a:graphic>
          </wp:inline>
        </w:drawing>
      </w:r>
      <w:r>
        <w:rPr>
          <w:rFonts w:ascii="SimSun"/>
          <w:sz w:val="20"/>
        </w:rPr>
      </w:r>
    </w:p>
    <w:p>
      <w:pPr>
        <w:spacing w:before="275"/>
        <w:ind w:left="360" w:right="0" w:firstLine="0"/>
        <w:jc w:val="center"/>
        <w:rPr>
          <w:i/>
          <w:sz w:val="22"/>
        </w:rPr>
      </w:pPr>
      <w:r>
        <w:rPr>
          <w:i/>
          <w:sz w:val="22"/>
        </w:rPr>
        <w:t>Figure</w:t>
      </w:r>
      <w:r>
        <w:rPr>
          <w:i/>
          <w:spacing w:val="-10"/>
          <w:sz w:val="22"/>
        </w:rPr>
        <w:t> </w:t>
      </w:r>
      <w:r>
        <w:rPr>
          <w:i/>
          <w:sz w:val="22"/>
        </w:rPr>
        <w:t>S4:</w:t>
      </w:r>
      <w:r>
        <w:rPr>
          <w:i/>
          <w:spacing w:val="-1"/>
          <w:sz w:val="22"/>
        </w:rPr>
        <w:t> </w:t>
      </w:r>
      <w:r>
        <w:rPr>
          <w:i/>
          <w:sz w:val="22"/>
        </w:rPr>
        <w:t>Line</w:t>
      </w:r>
      <w:r>
        <w:rPr>
          <w:i/>
          <w:spacing w:val="-10"/>
          <w:sz w:val="22"/>
        </w:rPr>
        <w:t> </w:t>
      </w:r>
      <w:r>
        <w:rPr>
          <w:i/>
          <w:sz w:val="22"/>
        </w:rPr>
        <w:t>plot</w:t>
      </w:r>
      <w:r>
        <w:rPr>
          <w:i/>
          <w:spacing w:val="-10"/>
          <w:sz w:val="22"/>
        </w:rPr>
        <w:t> </w:t>
      </w:r>
      <w:r>
        <w:rPr>
          <w:i/>
          <w:sz w:val="22"/>
        </w:rPr>
        <w:t>with</w:t>
      </w:r>
      <w:r>
        <w:rPr>
          <w:i/>
          <w:spacing w:val="-9"/>
          <w:sz w:val="22"/>
        </w:rPr>
        <w:t> </w:t>
      </w:r>
      <w:r>
        <w:rPr>
          <w:i/>
          <w:sz w:val="22"/>
        </w:rPr>
        <w:t>a</w:t>
      </w:r>
      <w:r>
        <w:rPr>
          <w:i/>
          <w:spacing w:val="-10"/>
          <w:sz w:val="22"/>
        </w:rPr>
        <w:t> </w:t>
      </w:r>
      <w:r>
        <w:rPr>
          <w:i/>
          <w:spacing w:val="-4"/>
          <w:sz w:val="22"/>
        </w:rPr>
        <w:t>grid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30"/>
        <w:rPr>
          <w:i/>
          <w:sz w:val="20"/>
        </w:rPr>
      </w:pPr>
      <w:r>
        <w:rPr>
          <w:i/>
          <w:sz w:val="20"/>
        </w:rPr>
        <w:drawing>
          <wp:anchor distT="0" distB="0" distL="0" distR="0" allowOverlap="1" layoutInCell="1" locked="0" behindDoc="1" simplePos="0" relativeHeight="487635456">
            <wp:simplePos x="0" y="0"/>
            <wp:positionH relativeFrom="page">
              <wp:posOffset>1418256</wp:posOffset>
            </wp:positionH>
            <wp:positionV relativeFrom="paragraph">
              <wp:posOffset>310444</wp:posOffset>
            </wp:positionV>
            <wp:extent cx="3544252" cy="2097500"/>
            <wp:effectExtent l="0" t="0" r="0" b="0"/>
            <wp:wrapTopAndBottom/>
            <wp:docPr id="270" name="Image 270"/>
            <wp:cNvGraphicFramePr>
              <a:graphicFrameLocks/>
            </wp:cNvGraphicFramePr>
            <a:graphic>
              <a:graphicData uri="http://schemas.openxmlformats.org/drawingml/2006/picture">
                <pic:pic>
                  <pic:nvPicPr>
                    <pic:cNvPr id="270" name="Image 270"/>
                    <pic:cNvPicPr/>
                  </pic:nvPicPr>
                  <pic:blipFill>
                    <a:blip r:embed="rId179" cstate="print"/>
                    <a:stretch>
                      <a:fillRect/>
                    </a:stretch>
                  </pic:blipFill>
                  <pic:spPr>
                    <a:xfrm>
                      <a:off x="0" y="0"/>
                      <a:ext cx="3544252" cy="2097500"/>
                    </a:xfrm>
                    <a:prstGeom prst="rect">
                      <a:avLst/>
                    </a:prstGeom>
                  </pic:spPr>
                </pic:pic>
              </a:graphicData>
            </a:graphic>
          </wp:anchor>
        </w:drawing>
      </w:r>
    </w:p>
    <w:p>
      <w:pPr>
        <w:pStyle w:val="BodyText"/>
        <w:spacing w:before="17"/>
        <w:rPr>
          <w:i/>
        </w:rPr>
      </w:pPr>
    </w:p>
    <w:p>
      <w:pPr>
        <w:spacing w:before="1"/>
        <w:ind w:left="360" w:right="0" w:firstLine="0"/>
        <w:jc w:val="center"/>
        <w:rPr>
          <w:i/>
          <w:sz w:val="22"/>
        </w:rPr>
      </w:pPr>
      <w:r>
        <w:rPr>
          <w:i/>
          <w:spacing w:val="-2"/>
          <w:sz w:val="22"/>
        </w:rPr>
        <w:t>Figure</w:t>
      </w:r>
      <w:r>
        <w:rPr>
          <w:i/>
          <w:spacing w:val="-8"/>
          <w:sz w:val="22"/>
        </w:rPr>
        <w:t> </w:t>
      </w:r>
      <w:r>
        <w:rPr>
          <w:i/>
          <w:spacing w:val="-2"/>
          <w:sz w:val="22"/>
        </w:rPr>
        <w:t>S5:</w:t>
      </w:r>
      <w:r>
        <w:rPr>
          <w:i/>
          <w:spacing w:val="2"/>
          <w:sz w:val="22"/>
        </w:rPr>
        <w:t> </w:t>
      </w:r>
      <w:r>
        <w:rPr>
          <w:i/>
          <w:spacing w:val="-2"/>
          <w:sz w:val="22"/>
        </w:rPr>
        <w:t>Line</w:t>
      </w:r>
      <w:r>
        <w:rPr>
          <w:i/>
          <w:spacing w:val="-7"/>
          <w:sz w:val="22"/>
        </w:rPr>
        <w:t> </w:t>
      </w:r>
      <w:r>
        <w:rPr>
          <w:i/>
          <w:spacing w:val="-2"/>
          <w:sz w:val="22"/>
        </w:rPr>
        <w:t>plot</w:t>
      </w:r>
      <w:r>
        <w:rPr>
          <w:i/>
          <w:spacing w:val="-8"/>
          <w:sz w:val="22"/>
        </w:rPr>
        <w:t> </w:t>
      </w:r>
      <w:r>
        <w:rPr>
          <w:i/>
          <w:spacing w:val="-2"/>
          <w:sz w:val="22"/>
        </w:rPr>
        <w:t>with</w:t>
      </w:r>
      <w:r>
        <w:rPr>
          <w:i/>
          <w:spacing w:val="-7"/>
          <w:sz w:val="22"/>
        </w:rPr>
        <w:t> </w:t>
      </w:r>
      <w:r>
        <w:rPr>
          <w:i/>
          <w:spacing w:val="-2"/>
          <w:sz w:val="22"/>
        </w:rPr>
        <w:t>horizontal</w:t>
      </w:r>
      <w:r>
        <w:rPr>
          <w:i/>
          <w:spacing w:val="-7"/>
          <w:sz w:val="22"/>
        </w:rPr>
        <w:t> </w:t>
      </w:r>
      <w:r>
        <w:rPr>
          <w:i/>
          <w:spacing w:val="-4"/>
          <w:sz w:val="22"/>
        </w:rPr>
        <w:t>line</w:t>
      </w:r>
    </w:p>
    <w:p>
      <w:pPr>
        <w:spacing w:after="0"/>
        <w:jc w:val="center"/>
        <w:rPr>
          <w:i/>
          <w:sz w:val="22"/>
        </w:rPr>
        <w:sectPr>
          <w:pgSz w:w="10080" w:h="12960"/>
          <w:pgMar w:header="0" w:footer="899" w:top="1480" w:bottom="1080" w:left="360" w:right="720"/>
        </w:sectPr>
      </w:pPr>
    </w:p>
    <w:p>
      <w:pPr>
        <w:pStyle w:val="BodyText"/>
        <w:ind w:left="1873"/>
        <w:rPr>
          <w:sz w:val="20"/>
        </w:rPr>
      </w:pPr>
      <w:r>
        <w:rPr>
          <w:sz w:val="20"/>
        </w:rPr>
        <w:drawing>
          <wp:inline distT="0" distB="0" distL="0" distR="0">
            <wp:extent cx="3548249" cy="2097500"/>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80" cstate="print"/>
                    <a:stretch>
                      <a:fillRect/>
                    </a:stretch>
                  </pic:blipFill>
                  <pic:spPr>
                    <a:xfrm>
                      <a:off x="0" y="0"/>
                      <a:ext cx="3548249" cy="2097500"/>
                    </a:xfrm>
                    <a:prstGeom prst="rect">
                      <a:avLst/>
                    </a:prstGeom>
                  </pic:spPr>
                </pic:pic>
              </a:graphicData>
            </a:graphic>
          </wp:inline>
        </w:drawing>
      </w:r>
      <w:r>
        <w:rPr>
          <w:sz w:val="20"/>
        </w:rPr>
      </w:r>
    </w:p>
    <w:p>
      <w:pPr>
        <w:pStyle w:val="BodyText"/>
        <w:spacing w:before="13"/>
        <w:rPr>
          <w:i/>
        </w:rPr>
      </w:pPr>
    </w:p>
    <w:p>
      <w:pPr>
        <w:spacing w:before="0"/>
        <w:ind w:left="3148" w:right="0" w:firstLine="0"/>
        <w:jc w:val="left"/>
        <w:rPr>
          <w:i/>
          <w:sz w:val="22"/>
        </w:rPr>
      </w:pPr>
      <w:r>
        <w:rPr>
          <w:i/>
          <w:sz w:val="22"/>
        </w:rPr>
        <w:t>Figure</w:t>
      </w:r>
      <w:r>
        <w:rPr>
          <w:i/>
          <w:spacing w:val="-9"/>
          <w:sz w:val="22"/>
        </w:rPr>
        <w:t> </w:t>
      </w:r>
      <w:r>
        <w:rPr>
          <w:i/>
          <w:sz w:val="22"/>
        </w:rPr>
        <w:t>S6:</w:t>
      </w:r>
      <w:r>
        <w:rPr>
          <w:i/>
          <w:spacing w:val="1"/>
          <w:sz w:val="22"/>
        </w:rPr>
        <w:t> </w:t>
      </w:r>
      <w:r>
        <w:rPr>
          <w:i/>
          <w:sz w:val="22"/>
        </w:rPr>
        <w:t>Line</w:t>
      </w:r>
      <w:r>
        <w:rPr>
          <w:i/>
          <w:spacing w:val="-8"/>
          <w:sz w:val="22"/>
        </w:rPr>
        <w:t> </w:t>
      </w:r>
      <w:r>
        <w:rPr>
          <w:i/>
          <w:sz w:val="22"/>
        </w:rPr>
        <w:t>plot</w:t>
      </w:r>
      <w:r>
        <w:rPr>
          <w:i/>
          <w:spacing w:val="-9"/>
          <w:sz w:val="22"/>
        </w:rPr>
        <w:t> </w:t>
      </w:r>
      <w:r>
        <w:rPr>
          <w:i/>
          <w:sz w:val="22"/>
        </w:rPr>
        <w:t>with</w:t>
      </w:r>
      <w:r>
        <w:rPr>
          <w:i/>
          <w:spacing w:val="-8"/>
          <w:sz w:val="22"/>
        </w:rPr>
        <w:t> </w:t>
      </w:r>
      <w:r>
        <w:rPr>
          <w:i/>
          <w:sz w:val="22"/>
        </w:rPr>
        <w:t>text</w:t>
      </w:r>
      <w:r>
        <w:rPr>
          <w:i/>
          <w:spacing w:val="-9"/>
          <w:sz w:val="22"/>
        </w:rPr>
        <w:t> </w:t>
      </w:r>
      <w:r>
        <w:rPr>
          <w:i/>
          <w:sz w:val="22"/>
        </w:rPr>
        <w:t>on</w:t>
      </w:r>
      <w:r>
        <w:rPr>
          <w:i/>
          <w:spacing w:val="-8"/>
          <w:sz w:val="22"/>
        </w:rPr>
        <w:t> </w:t>
      </w:r>
      <w:r>
        <w:rPr>
          <w:i/>
          <w:spacing w:val="-5"/>
          <w:sz w:val="22"/>
        </w:rPr>
        <w:t>it</w:t>
      </w:r>
    </w:p>
    <w:p>
      <w:pPr>
        <w:pStyle w:val="BodyText"/>
        <w:spacing w:before="227"/>
        <w:rPr>
          <w:i/>
        </w:rPr>
      </w:pPr>
    </w:p>
    <w:p>
      <w:pPr>
        <w:spacing w:line="254" w:lineRule="auto" w:before="0"/>
        <w:ind w:left="1625" w:right="2666" w:firstLine="0"/>
        <w:jc w:val="left"/>
        <w:rPr>
          <w:rFonts w:ascii="SimSun"/>
          <w:sz w:val="20"/>
        </w:rPr>
      </w:pPr>
      <w:r>
        <w:rPr>
          <w:rFonts w:ascii="SimSun"/>
          <w:color w:val="60A0AF"/>
          <w:w w:val="110"/>
          <w:sz w:val="20"/>
        </w:rPr>
        <w:t># Importing DateTime from DateTime </w:t>
      </w:r>
      <w:r>
        <w:rPr>
          <w:rFonts w:ascii="SimSun"/>
          <w:color w:val="60A0AF"/>
          <w:w w:val="110"/>
          <w:sz w:val="20"/>
        </w:rPr>
        <w:t>library </w:t>
      </w:r>
      <w:r>
        <w:rPr>
          <w:rFonts w:ascii="SimSun"/>
          <w:w w:val="110"/>
          <w:sz w:val="20"/>
        </w:rPr>
        <w:t>from datetime import datetime</w:t>
      </w:r>
    </w:p>
    <w:p>
      <w:pPr>
        <w:spacing w:line="254" w:lineRule="auto" w:before="270"/>
        <w:ind w:left="1625" w:right="1699"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Plotting</w:t>
      </w:r>
      <w:r>
        <w:rPr>
          <w:rFonts w:ascii="SimSun"/>
          <w:color w:val="60A0AF"/>
          <w:spacing w:val="-30"/>
          <w:w w:val="120"/>
          <w:sz w:val="20"/>
        </w:rPr>
        <w:t> </w:t>
      </w:r>
      <w:r>
        <w:rPr>
          <w:rFonts w:ascii="SimSun"/>
          <w:color w:val="60A0AF"/>
          <w:w w:val="120"/>
          <w:sz w:val="20"/>
        </w:rPr>
        <w:t>text</w:t>
      </w:r>
      <w:r>
        <w:rPr>
          <w:rFonts w:ascii="SimSun"/>
          <w:color w:val="60A0AF"/>
          <w:spacing w:val="-30"/>
          <w:w w:val="120"/>
          <w:sz w:val="20"/>
        </w:rPr>
        <w:t> </w:t>
      </w:r>
      <w:r>
        <w:rPr>
          <w:rFonts w:ascii="SimSun"/>
          <w:color w:val="60A0AF"/>
          <w:w w:val="120"/>
          <w:sz w:val="20"/>
        </w:rPr>
        <w:t>on</w:t>
      </w:r>
      <w:r>
        <w:rPr>
          <w:rFonts w:ascii="SimSun"/>
          <w:color w:val="60A0AF"/>
          <w:spacing w:val="-30"/>
          <w:w w:val="120"/>
          <w:sz w:val="20"/>
        </w:rPr>
        <w:t> </w:t>
      </w:r>
      <w:r>
        <w:rPr>
          <w:rFonts w:ascii="SimSun"/>
          <w:color w:val="60A0AF"/>
          <w:w w:val="120"/>
          <w:sz w:val="20"/>
        </w:rPr>
        <w:t>date</w:t>
      </w:r>
      <w:r>
        <w:rPr>
          <w:rFonts w:ascii="SimSun"/>
          <w:color w:val="60A0AF"/>
          <w:spacing w:val="-30"/>
          <w:w w:val="120"/>
          <w:sz w:val="20"/>
        </w:rPr>
        <w:t> </w:t>
      </w:r>
      <w:r>
        <w:rPr>
          <w:rFonts w:ascii="SimSun"/>
          <w:color w:val="60A0AF"/>
          <w:w w:val="120"/>
          <w:sz w:val="20"/>
        </w:rPr>
        <w:t>2014-1-7</w:t>
      </w:r>
      <w:r>
        <w:rPr>
          <w:rFonts w:ascii="SimSun"/>
          <w:color w:val="60A0AF"/>
          <w:spacing w:val="-30"/>
          <w:w w:val="120"/>
          <w:sz w:val="20"/>
        </w:rPr>
        <w:t> </w:t>
      </w:r>
      <w:r>
        <w:rPr>
          <w:rFonts w:ascii="SimSun"/>
          <w:color w:val="60A0AF"/>
          <w:w w:val="120"/>
          <w:sz w:val="20"/>
        </w:rPr>
        <w:t>and</w:t>
      </w:r>
      <w:r>
        <w:rPr>
          <w:rFonts w:ascii="SimSun"/>
          <w:color w:val="60A0AF"/>
          <w:spacing w:val="-30"/>
          <w:w w:val="120"/>
          <w:sz w:val="20"/>
        </w:rPr>
        <w:t> </w:t>
      </w:r>
      <w:r>
        <w:rPr>
          <w:rFonts w:ascii="SimSun"/>
          <w:color w:val="60A0AF"/>
          <w:w w:val="120"/>
          <w:sz w:val="20"/>
        </w:rPr>
        <w:t>price</w:t>
      </w:r>
      <w:r>
        <w:rPr>
          <w:rFonts w:ascii="SimSun"/>
          <w:color w:val="60A0AF"/>
          <w:spacing w:val="-30"/>
          <w:w w:val="120"/>
          <w:sz w:val="20"/>
        </w:rPr>
        <w:t> </w:t>
      </w:r>
      <w:r>
        <w:rPr>
          <w:rFonts w:ascii="SimSun"/>
          <w:color w:val="60A0AF"/>
          <w:w w:val="120"/>
          <w:sz w:val="20"/>
        </w:rPr>
        <w:t>120 </w:t>
      </w:r>
      <w:r>
        <w:rPr>
          <w:rFonts w:ascii="SimSun"/>
          <w:w w:val="115"/>
          <w:sz w:val="20"/>
        </w:rPr>
        <w:t>plt.text(datetime(</w:t>
      </w:r>
      <w:r>
        <w:rPr>
          <w:rFonts w:ascii="SimSun"/>
          <w:color w:val="3FA070"/>
          <w:w w:val="115"/>
          <w:sz w:val="20"/>
        </w:rPr>
        <w:t>2014</w:t>
      </w:r>
      <w:r>
        <w:rPr>
          <w:rFonts w:ascii="SimSun"/>
          <w:w w:val="115"/>
          <w:sz w:val="20"/>
        </w:rPr>
        <w:t>,</w:t>
      </w:r>
      <w:r>
        <w:rPr>
          <w:rFonts w:ascii="SimSun"/>
          <w:color w:val="3FA070"/>
          <w:w w:val="115"/>
          <w:sz w:val="20"/>
        </w:rPr>
        <w:t>1</w:t>
      </w:r>
      <w:r>
        <w:rPr>
          <w:rFonts w:ascii="SimSun"/>
          <w:w w:val="115"/>
          <w:sz w:val="20"/>
        </w:rPr>
        <w:t>,</w:t>
      </w:r>
      <w:r>
        <w:rPr>
          <w:rFonts w:ascii="SimSun"/>
          <w:color w:val="3FA070"/>
          <w:w w:val="115"/>
          <w:sz w:val="20"/>
        </w:rPr>
        <w:t>7</w:t>
      </w:r>
      <w:r>
        <w:rPr>
          <w:rFonts w:ascii="SimSun"/>
          <w:w w:val="115"/>
          <w:sz w:val="20"/>
        </w:rPr>
        <w:t>), </w:t>
      </w:r>
      <w:r>
        <w:rPr>
          <w:rFonts w:ascii="SimSun"/>
          <w:color w:val="3FA070"/>
          <w:w w:val="115"/>
          <w:sz w:val="20"/>
        </w:rPr>
        <w:t>120</w:t>
      </w:r>
      <w:r>
        <w:rPr>
          <w:rFonts w:ascii="SimSun"/>
          <w:w w:val="115"/>
          <w:sz w:val="20"/>
        </w:rPr>
        <w:t>, </w:t>
      </w:r>
      <w:r>
        <w:rPr>
          <w:rFonts w:ascii="SimSun"/>
          <w:color w:val="3F70A0"/>
          <w:w w:val="115"/>
          <w:sz w:val="6"/>
        </w:rPr>
        <w:t>'</w:t>
      </w:r>
      <w:r>
        <w:rPr>
          <w:rFonts w:ascii="SimSun"/>
          <w:color w:val="3F70A0"/>
          <w:w w:val="115"/>
          <w:sz w:val="20"/>
        </w:rPr>
        <w:t>Mean </w:t>
      </w:r>
      <w:r>
        <w:rPr>
          <w:rFonts w:ascii="SimSun"/>
          <w:color w:val="3F70A0"/>
          <w:w w:val="115"/>
          <w:sz w:val="20"/>
        </w:rPr>
        <w:t>Price</w:t>
      </w:r>
      <w:r>
        <w:rPr>
          <w:rFonts w:ascii="SimSun"/>
          <w:color w:val="3F70A0"/>
          <w:w w:val="115"/>
          <w:sz w:val="6"/>
        </w:rPr>
        <w:t>'</w:t>
      </w:r>
      <w:r>
        <w:rPr>
          <w:rFonts w:ascii="SimSun"/>
          <w:w w:val="115"/>
          <w:sz w:val="20"/>
        </w:rPr>
        <w:t>, </w:t>
      </w:r>
      <w:r>
        <w:rPr>
          <w:rFonts w:ascii="SimSun"/>
          <w:w w:val="120"/>
          <w:sz w:val="20"/>
        </w:rPr>
        <w:t>size</w:t>
      </w:r>
      <w:r>
        <w:rPr>
          <w:rFonts w:ascii="SimSun"/>
          <w:color w:val="666666"/>
          <w:w w:val="120"/>
          <w:sz w:val="20"/>
        </w:rPr>
        <w:t>=</w:t>
      </w:r>
      <w:r>
        <w:rPr>
          <w:rFonts w:ascii="SimSun"/>
          <w:color w:val="3FA070"/>
          <w:w w:val="120"/>
          <w:sz w:val="20"/>
        </w:rPr>
        <w:t>15</w:t>
      </w:r>
      <w:r>
        <w:rPr>
          <w:rFonts w:ascii="SimSun"/>
          <w:w w:val="120"/>
          <w:sz w:val="20"/>
        </w:rPr>
        <w:t>, </w:t>
      </w:r>
      <w:r>
        <w:rPr>
          <w:rFonts w:ascii="SimSun"/>
          <w:w w:val="140"/>
          <w:sz w:val="20"/>
        </w:rPr>
        <w:t>color</w:t>
      </w:r>
      <w:r>
        <w:rPr>
          <w:rFonts w:ascii="SimSun"/>
          <w:color w:val="666666"/>
          <w:w w:val="140"/>
          <w:sz w:val="20"/>
        </w:rPr>
        <w:t>=</w:t>
      </w:r>
      <w:r>
        <w:rPr>
          <w:rFonts w:ascii="SimSun"/>
          <w:color w:val="3F70A0"/>
          <w:w w:val="140"/>
          <w:sz w:val="6"/>
        </w:rPr>
        <w:t>'</w:t>
      </w:r>
      <w:r>
        <w:rPr>
          <w:rFonts w:ascii="SimSun"/>
          <w:color w:val="3F70A0"/>
          <w:w w:val="140"/>
          <w:sz w:val="20"/>
        </w:rPr>
        <w:t>r</w:t>
      </w:r>
      <w:r>
        <w:rPr>
          <w:rFonts w:ascii="SimSun"/>
          <w:color w:val="3F70A0"/>
          <w:w w:val="140"/>
          <w:sz w:val="6"/>
        </w:rPr>
        <w:t>'</w:t>
      </w:r>
      <w:r>
        <w:rPr>
          <w:rFonts w:ascii="SimSun"/>
          <w:w w:val="140"/>
          <w:sz w:val="20"/>
        </w:rPr>
        <w:t>)</w:t>
      </w:r>
    </w:p>
    <w:p>
      <w:pPr>
        <w:pStyle w:val="BodyText"/>
        <w:spacing w:before="34"/>
        <w:rPr>
          <w:rFonts w:ascii="SimSun"/>
        </w:rPr>
      </w:pPr>
    </w:p>
    <w:p>
      <w:pPr>
        <w:pStyle w:val="BodyText"/>
        <w:spacing w:line="249" w:lineRule="auto"/>
        <w:ind w:left="1079" w:right="717"/>
        <w:jc w:val="both"/>
      </w:pPr>
      <w:r>
        <w:rPr>
          <w:w w:val="105"/>
        </w:rPr>
        <w:t>The</w:t>
      </w:r>
      <w:r>
        <w:rPr>
          <w:w w:val="105"/>
        </w:rPr>
        <w:t> </w:t>
      </w:r>
      <w:r>
        <w:rPr>
          <w:rFonts w:ascii="SimSun"/>
          <w:w w:val="105"/>
          <w:sz w:val="20"/>
        </w:rPr>
        <w:t>text</w:t>
      </w:r>
      <w:r>
        <w:rPr>
          <w:rFonts w:ascii="SimSun"/>
          <w:spacing w:val="-25"/>
          <w:w w:val="105"/>
          <w:sz w:val="20"/>
        </w:rPr>
        <w:t> </w:t>
      </w:r>
      <w:r>
        <w:rPr>
          <w:w w:val="105"/>
        </w:rPr>
        <w:t>method</w:t>
      </w:r>
      <w:r>
        <w:rPr>
          <w:w w:val="105"/>
        </w:rPr>
        <w:t> takes</w:t>
      </w:r>
      <w:r>
        <w:rPr>
          <w:w w:val="105"/>
        </w:rPr>
        <w:t> three</w:t>
      </w:r>
      <w:r>
        <w:rPr>
          <w:w w:val="105"/>
        </w:rPr>
        <w:t> compulsory</w:t>
      </w:r>
      <w:r>
        <w:rPr>
          <w:w w:val="105"/>
        </w:rPr>
        <w:t> arguments:</w:t>
      </w:r>
      <w:r>
        <w:rPr>
          <w:spacing w:val="40"/>
          <w:w w:val="105"/>
        </w:rPr>
        <w:t> </w:t>
      </w:r>
      <w:r>
        <w:rPr>
          <w:rFonts w:ascii="SimSun"/>
          <w:w w:val="105"/>
          <w:sz w:val="20"/>
        </w:rPr>
        <w:t>x</w:t>
      </w:r>
      <w:r>
        <w:rPr>
          <w:w w:val="105"/>
        </w:rPr>
        <w:t>,</w:t>
      </w:r>
      <w:r>
        <w:rPr>
          <w:spacing w:val="37"/>
          <w:w w:val="105"/>
        </w:rPr>
        <w:t> </w:t>
      </w:r>
      <w:r>
        <w:rPr>
          <w:rFonts w:ascii="SimSun"/>
          <w:w w:val="105"/>
          <w:sz w:val="20"/>
        </w:rPr>
        <w:t>y</w:t>
      </w:r>
      <w:r>
        <w:rPr>
          <w:rFonts w:ascii="SimSun"/>
          <w:spacing w:val="-25"/>
          <w:w w:val="105"/>
          <w:sz w:val="20"/>
        </w:rPr>
        <w:t> </w:t>
      </w:r>
      <w:r>
        <w:rPr>
          <w:w w:val="105"/>
        </w:rPr>
        <w:t>and</w:t>
      </w:r>
      <w:r>
        <w:rPr>
          <w:w w:val="105"/>
        </w:rPr>
        <w:t> </w:t>
      </w:r>
      <w:r>
        <w:rPr>
          <w:rFonts w:ascii="SimSun"/>
          <w:w w:val="105"/>
          <w:sz w:val="20"/>
        </w:rPr>
        <w:t>t</w:t>
      </w:r>
      <w:r>
        <w:rPr>
          <w:rFonts w:ascii="SimSun"/>
          <w:spacing w:val="-25"/>
          <w:w w:val="105"/>
          <w:sz w:val="20"/>
        </w:rPr>
        <w:t> </w:t>
      </w:r>
      <w:r>
        <w:rPr>
          <w:w w:val="105"/>
        </w:rPr>
        <w:t>which specifies</w:t>
      </w:r>
      <w:r>
        <w:rPr>
          <w:w w:val="105"/>
        </w:rPr>
        <w:t> the</w:t>
      </w:r>
      <w:r>
        <w:rPr>
          <w:w w:val="105"/>
        </w:rPr>
        <w:t> coordinates</w:t>
      </w:r>
      <w:r>
        <w:rPr>
          <w:w w:val="105"/>
        </w:rPr>
        <w:t> on</w:t>
      </w:r>
      <w:r>
        <w:rPr>
          <w:w w:val="105"/>
        </w:rPr>
        <w:t> X</w:t>
      </w:r>
      <w:r>
        <w:rPr>
          <w:w w:val="105"/>
        </w:rPr>
        <w:t> and</w:t>
      </w:r>
      <w:r>
        <w:rPr>
          <w:w w:val="105"/>
        </w:rPr>
        <w:t> Y-axis</w:t>
      </w:r>
      <w:r>
        <w:rPr>
          <w:w w:val="105"/>
        </w:rPr>
        <w:t> and</w:t>
      </w:r>
      <w:r>
        <w:rPr>
          <w:w w:val="105"/>
        </w:rPr>
        <w:t> text</w:t>
      </w:r>
      <w:r>
        <w:rPr>
          <w:w w:val="105"/>
        </w:rPr>
        <w:t> respectively.</w:t>
      </w:r>
      <w:r>
        <w:rPr>
          <w:spacing w:val="40"/>
          <w:w w:val="105"/>
        </w:rPr>
        <w:t> </w:t>
      </w:r>
      <w:r>
        <w:rPr>
          <w:w w:val="105"/>
        </w:rPr>
        <w:t>Also,</w:t>
      </w:r>
      <w:r>
        <w:rPr>
          <w:w w:val="105"/>
        </w:rPr>
        <w:t> we use</w:t>
      </w:r>
      <w:r>
        <w:rPr>
          <w:w w:val="105"/>
        </w:rPr>
        <w:t> a</w:t>
      </w:r>
      <w:r>
        <w:rPr>
          <w:w w:val="105"/>
        </w:rPr>
        <w:t> </w:t>
      </w:r>
      <w:r>
        <w:rPr>
          <w:rFonts w:ascii="SimSun"/>
          <w:w w:val="105"/>
          <w:sz w:val="20"/>
        </w:rPr>
        <w:t>datetime</w:t>
      </w:r>
      <w:r>
        <w:rPr>
          <w:rFonts w:ascii="SimSun"/>
          <w:spacing w:val="-27"/>
          <w:w w:val="105"/>
          <w:sz w:val="20"/>
        </w:rPr>
        <w:t> </w:t>
      </w:r>
      <w:r>
        <w:rPr>
          <w:w w:val="105"/>
        </w:rPr>
        <w:t>sub-module</w:t>
      </w:r>
      <w:r>
        <w:rPr>
          <w:w w:val="105"/>
        </w:rPr>
        <w:t> from</w:t>
      </w:r>
      <w:r>
        <w:rPr>
          <w:w w:val="105"/>
        </w:rPr>
        <w:t> a</w:t>
      </w:r>
      <w:r>
        <w:rPr>
          <w:w w:val="105"/>
        </w:rPr>
        <w:t> </w:t>
      </w:r>
      <w:r>
        <w:rPr>
          <w:rFonts w:ascii="SimSun"/>
          <w:w w:val="105"/>
          <w:sz w:val="20"/>
        </w:rPr>
        <w:t>datetime</w:t>
      </w:r>
      <w:r>
        <w:rPr>
          <w:rFonts w:ascii="SimSun"/>
          <w:spacing w:val="-27"/>
          <w:w w:val="105"/>
          <w:sz w:val="20"/>
        </w:rPr>
        <w:t> </w:t>
      </w:r>
      <w:r>
        <w:rPr>
          <w:w w:val="105"/>
        </w:rPr>
        <w:t>library</w:t>
      </w:r>
      <w:r>
        <w:rPr>
          <w:w w:val="105"/>
        </w:rPr>
        <w:t> to</w:t>
      </w:r>
      <w:r>
        <w:rPr>
          <w:w w:val="105"/>
        </w:rPr>
        <w:t> specify</w:t>
      </w:r>
      <w:r>
        <w:rPr>
          <w:w w:val="105"/>
        </w:rPr>
        <w:t> a</w:t>
      </w:r>
      <w:r>
        <w:rPr>
          <w:w w:val="105"/>
        </w:rPr>
        <w:t> date</w:t>
      </w:r>
      <w:r>
        <w:rPr>
          <w:w w:val="105"/>
        </w:rPr>
        <w:t> on the</w:t>
      </w:r>
      <w:r>
        <w:rPr>
          <w:spacing w:val="-5"/>
          <w:w w:val="105"/>
        </w:rPr>
        <w:t> </w:t>
      </w:r>
      <w:r>
        <w:rPr>
          <w:w w:val="105"/>
        </w:rPr>
        <w:t>X-axis</w:t>
      </w:r>
      <w:r>
        <w:rPr>
          <w:spacing w:val="-5"/>
          <w:w w:val="105"/>
        </w:rPr>
        <w:t> </w:t>
      </w:r>
      <w:r>
        <w:rPr>
          <w:w w:val="105"/>
        </w:rPr>
        <w:t>as</w:t>
      </w:r>
      <w:r>
        <w:rPr>
          <w:spacing w:val="-5"/>
          <w:w w:val="105"/>
        </w:rPr>
        <w:t> </w:t>
      </w:r>
      <w:r>
        <w:rPr>
          <w:w w:val="105"/>
        </w:rPr>
        <w:t>the</w:t>
      </w:r>
      <w:r>
        <w:rPr>
          <w:spacing w:val="-5"/>
          <w:w w:val="105"/>
        </w:rPr>
        <w:t> </w:t>
      </w:r>
      <w:r>
        <w:rPr>
          <w:w w:val="105"/>
        </w:rPr>
        <w:t>plot</w:t>
      </w:r>
      <w:r>
        <w:rPr>
          <w:spacing w:val="-5"/>
          <w:w w:val="105"/>
        </w:rPr>
        <w:t> </w:t>
      </w:r>
      <w:r>
        <w:rPr>
          <w:w w:val="105"/>
        </w:rPr>
        <w:t>we</w:t>
      </w:r>
      <w:r>
        <w:rPr>
          <w:spacing w:val="-5"/>
          <w:w w:val="105"/>
        </w:rPr>
        <w:t> </w:t>
      </w:r>
      <w:r>
        <w:rPr>
          <w:w w:val="105"/>
        </w:rPr>
        <w:t>are</w:t>
      </w:r>
      <w:r>
        <w:rPr>
          <w:spacing w:val="-5"/>
          <w:w w:val="105"/>
        </w:rPr>
        <w:t> </w:t>
      </w:r>
      <w:r>
        <w:rPr>
          <w:w w:val="105"/>
        </w:rPr>
        <w:t>generating</w:t>
      </w:r>
      <w:r>
        <w:rPr>
          <w:spacing w:val="-5"/>
          <w:w w:val="105"/>
        </w:rPr>
        <w:t> </w:t>
      </w:r>
      <w:r>
        <w:rPr>
          <w:w w:val="105"/>
        </w:rPr>
        <w:t>has</w:t>
      </w:r>
      <w:r>
        <w:rPr>
          <w:spacing w:val="-5"/>
          <w:w w:val="105"/>
        </w:rPr>
        <w:t> </w:t>
      </w:r>
      <w:r>
        <w:rPr>
          <w:w w:val="105"/>
        </w:rPr>
        <w:t>dates</w:t>
      </w:r>
      <w:r>
        <w:rPr>
          <w:spacing w:val="-5"/>
          <w:w w:val="105"/>
        </w:rPr>
        <w:t> </w:t>
      </w:r>
      <w:r>
        <w:rPr>
          <w:w w:val="105"/>
        </w:rPr>
        <w:t>on</w:t>
      </w:r>
      <w:r>
        <w:rPr>
          <w:spacing w:val="-5"/>
          <w:w w:val="105"/>
        </w:rPr>
        <w:t> </w:t>
      </w:r>
      <w:r>
        <w:rPr>
          <w:w w:val="105"/>
        </w:rPr>
        <w:t>the</w:t>
      </w:r>
      <w:r>
        <w:rPr>
          <w:spacing w:val="-5"/>
          <w:w w:val="105"/>
        </w:rPr>
        <w:t> </w:t>
      </w:r>
      <w:r>
        <w:rPr>
          <w:w w:val="105"/>
        </w:rPr>
        <w:t>X-axis.</w:t>
      </w:r>
      <w:r>
        <w:rPr>
          <w:spacing w:val="17"/>
          <w:w w:val="105"/>
        </w:rPr>
        <w:t> </w:t>
      </w:r>
      <w:r>
        <w:rPr>
          <w:w w:val="105"/>
        </w:rPr>
        <w:t>The</w:t>
      </w:r>
      <w:r>
        <w:rPr>
          <w:spacing w:val="-5"/>
          <w:w w:val="105"/>
        </w:rPr>
        <w:t> </w:t>
      </w:r>
      <w:r>
        <w:rPr>
          <w:w w:val="105"/>
        </w:rPr>
        <w:t>chart with text indicating the mean price is shown in </w:t>
      </w:r>
      <w:r>
        <w:rPr>
          <w:i/>
          <w:w w:val="105"/>
        </w:rPr>
        <w:t>figure S6</w:t>
      </w:r>
      <w:r>
        <w:rPr>
          <w:w w:val="105"/>
        </w:rPr>
        <w:t>.</w:t>
      </w:r>
    </w:p>
    <w:p>
      <w:pPr>
        <w:pStyle w:val="BodyText"/>
        <w:spacing w:before="29"/>
      </w:pPr>
    </w:p>
    <w:p>
      <w:pPr>
        <w:pStyle w:val="BodyText"/>
        <w:spacing w:line="252" w:lineRule="auto" w:before="1"/>
        <w:ind w:left="1079" w:right="719"/>
        <w:jc w:val="both"/>
      </w:pPr>
      <w:r>
        <w:rPr/>
        <w:t>Using all these customization techniques, we have been able to evolve </w:t>
      </w:r>
      <w:r>
        <w:rPr/>
        <w:t>the dull looking price series chart to a nice and attractive graphic which is not only easy to understand but presentable too.</w:t>
      </w:r>
      <w:r>
        <w:rPr>
          <w:spacing w:val="40"/>
        </w:rPr>
        <w:t> </w:t>
      </w:r>
      <w:r>
        <w:rPr/>
        <w:t>However, we have restricted ourselves</w:t>
      </w:r>
      <w:r>
        <w:rPr>
          <w:spacing w:val="26"/>
        </w:rPr>
        <w:t> </w:t>
      </w:r>
      <w:r>
        <w:rPr/>
        <w:t>to</w:t>
      </w:r>
      <w:r>
        <w:rPr>
          <w:spacing w:val="26"/>
        </w:rPr>
        <w:t> </w:t>
      </w:r>
      <w:r>
        <w:rPr/>
        <w:t>plotting</w:t>
      </w:r>
      <w:r>
        <w:rPr>
          <w:spacing w:val="26"/>
        </w:rPr>
        <w:t> </w:t>
      </w:r>
      <w:r>
        <w:rPr/>
        <w:t>only</w:t>
      </w:r>
      <w:r>
        <w:rPr>
          <w:spacing w:val="26"/>
        </w:rPr>
        <w:t> </w:t>
      </w:r>
      <w:r>
        <w:rPr/>
        <w:t>a</w:t>
      </w:r>
      <w:r>
        <w:rPr>
          <w:spacing w:val="26"/>
        </w:rPr>
        <w:t> </w:t>
      </w:r>
      <w:r>
        <w:rPr/>
        <w:t>single</w:t>
      </w:r>
      <w:r>
        <w:rPr>
          <w:spacing w:val="26"/>
        </w:rPr>
        <w:t> </w:t>
      </w:r>
      <w:r>
        <w:rPr/>
        <w:t>chart.</w:t>
      </w:r>
      <w:r>
        <w:rPr>
          <w:spacing w:val="40"/>
        </w:rPr>
        <w:t> </w:t>
      </w:r>
      <w:r>
        <w:rPr/>
        <w:t>Let</w:t>
      </w:r>
      <w:r>
        <w:rPr>
          <w:spacing w:val="26"/>
        </w:rPr>
        <w:t> </w:t>
      </w:r>
      <w:r>
        <w:rPr/>
        <w:t>us</w:t>
      </w:r>
      <w:r>
        <w:rPr>
          <w:spacing w:val="26"/>
        </w:rPr>
        <w:t> </w:t>
      </w:r>
      <w:r>
        <w:rPr/>
        <w:t>brace</w:t>
      </w:r>
      <w:r>
        <w:rPr>
          <w:spacing w:val="26"/>
        </w:rPr>
        <w:t> </w:t>
      </w:r>
      <w:r>
        <w:rPr/>
        <w:t>ourselves</w:t>
      </w:r>
      <w:r>
        <w:rPr>
          <w:spacing w:val="26"/>
        </w:rPr>
        <w:t> </w:t>
      </w:r>
      <w:r>
        <w:rPr/>
        <w:t>and</w:t>
      </w:r>
      <w:r>
        <w:rPr>
          <w:spacing w:val="26"/>
        </w:rPr>
        <w:t> </w:t>
      </w:r>
      <w:r>
        <w:rPr/>
        <w:t>learn to</w:t>
      </w:r>
      <w:r>
        <w:rPr>
          <w:spacing w:val="28"/>
        </w:rPr>
        <w:t> </w:t>
      </w:r>
      <w:r>
        <w:rPr/>
        <w:t>apply</w:t>
      </w:r>
      <w:r>
        <w:rPr>
          <w:spacing w:val="28"/>
        </w:rPr>
        <w:t> </w:t>
      </w:r>
      <w:r>
        <w:rPr/>
        <w:t>these</w:t>
      </w:r>
      <w:r>
        <w:rPr>
          <w:spacing w:val="28"/>
        </w:rPr>
        <w:t> </w:t>
      </w:r>
      <w:r>
        <w:rPr/>
        <w:t>newly</w:t>
      </w:r>
      <w:r>
        <w:rPr>
          <w:spacing w:val="28"/>
        </w:rPr>
        <w:t> </w:t>
      </w:r>
      <w:r>
        <w:rPr/>
        <w:t>acquired</w:t>
      </w:r>
      <w:r>
        <w:rPr>
          <w:spacing w:val="28"/>
        </w:rPr>
        <w:t> </w:t>
      </w:r>
      <w:r>
        <w:rPr/>
        <w:t>customization</w:t>
      </w:r>
      <w:r>
        <w:rPr>
          <w:spacing w:val="28"/>
        </w:rPr>
        <w:t> </w:t>
      </w:r>
      <w:r>
        <w:rPr/>
        <w:t>techniques</w:t>
      </w:r>
      <w:r>
        <w:rPr>
          <w:spacing w:val="28"/>
        </w:rPr>
        <w:t> </w:t>
      </w:r>
      <w:r>
        <w:rPr/>
        <w:t>to</w:t>
      </w:r>
      <w:r>
        <w:rPr>
          <w:spacing w:val="28"/>
        </w:rPr>
        <w:t> </w:t>
      </w:r>
      <w:r>
        <w:rPr/>
        <w:t>multiple</w:t>
      </w:r>
      <w:r>
        <w:rPr>
          <w:spacing w:val="28"/>
        </w:rPr>
        <w:t> </w:t>
      </w:r>
      <w:r>
        <w:rPr/>
        <w:t>plots.</w:t>
      </w:r>
    </w:p>
    <w:p>
      <w:pPr>
        <w:pStyle w:val="BodyText"/>
        <w:spacing w:before="31"/>
      </w:pPr>
    </w:p>
    <w:p>
      <w:pPr>
        <w:pStyle w:val="BodyText"/>
        <w:spacing w:line="249" w:lineRule="auto"/>
        <w:ind w:left="1079" w:right="717"/>
        <w:jc w:val="both"/>
      </w:pPr>
      <w:r>
        <w:rPr>
          <w:w w:val="105"/>
        </w:rPr>
        <w:t>We</w:t>
      </w:r>
      <w:r>
        <w:rPr>
          <w:spacing w:val="-3"/>
          <w:w w:val="105"/>
        </w:rPr>
        <w:t> </w:t>
      </w:r>
      <w:r>
        <w:rPr>
          <w:w w:val="105"/>
        </w:rPr>
        <w:t>already</w:t>
      </w:r>
      <w:r>
        <w:rPr>
          <w:spacing w:val="-3"/>
          <w:w w:val="105"/>
        </w:rPr>
        <w:t> </w:t>
      </w:r>
      <w:r>
        <w:rPr>
          <w:w w:val="105"/>
        </w:rPr>
        <w:t>learned</w:t>
      </w:r>
      <w:r>
        <w:rPr>
          <w:spacing w:val="-3"/>
          <w:w w:val="105"/>
        </w:rPr>
        <w:t> </w:t>
      </w:r>
      <w:r>
        <w:rPr>
          <w:w w:val="105"/>
        </w:rPr>
        <w:t>at</w:t>
      </w:r>
      <w:r>
        <w:rPr>
          <w:spacing w:val="-3"/>
          <w:w w:val="105"/>
        </w:rPr>
        <w:t> </w:t>
      </w:r>
      <w:r>
        <w:rPr>
          <w:w w:val="105"/>
        </w:rPr>
        <w:t>the</w:t>
      </w:r>
      <w:r>
        <w:rPr>
          <w:spacing w:val="-3"/>
          <w:w w:val="105"/>
        </w:rPr>
        <w:t> </w:t>
      </w:r>
      <w:r>
        <w:rPr>
          <w:w w:val="105"/>
        </w:rPr>
        <w:t>beginning</w:t>
      </w:r>
      <w:r>
        <w:rPr>
          <w:spacing w:val="-3"/>
          <w:w w:val="105"/>
        </w:rPr>
        <w:t> </w:t>
      </w:r>
      <w:r>
        <w:rPr>
          <w:w w:val="105"/>
        </w:rPr>
        <w:t>of</w:t>
      </w:r>
      <w:r>
        <w:rPr>
          <w:spacing w:val="-3"/>
          <w:w w:val="105"/>
        </w:rPr>
        <w:t> </w:t>
      </w:r>
      <w:r>
        <w:rPr>
          <w:w w:val="105"/>
        </w:rPr>
        <w:t>this</w:t>
      </w:r>
      <w:r>
        <w:rPr>
          <w:spacing w:val="-3"/>
          <w:w w:val="105"/>
        </w:rPr>
        <w:t> </w:t>
      </w:r>
      <w:r>
        <w:rPr>
          <w:w w:val="105"/>
        </w:rPr>
        <w:t>chapter</w:t>
      </w:r>
      <w:r>
        <w:rPr>
          <w:spacing w:val="-3"/>
          <w:w w:val="105"/>
        </w:rPr>
        <w:t> </w:t>
      </w:r>
      <w:r>
        <w:rPr>
          <w:w w:val="105"/>
        </w:rPr>
        <w:t>that</w:t>
      </w:r>
      <w:r>
        <w:rPr>
          <w:spacing w:val="-3"/>
          <w:w w:val="105"/>
        </w:rPr>
        <w:t> </w:t>
      </w:r>
      <w:r>
        <w:rPr>
          <w:w w:val="105"/>
        </w:rPr>
        <w:t>a</w:t>
      </w:r>
      <w:r>
        <w:rPr>
          <w:spacing w:val="-3"/>
          <w:w w:val="105"/>
        </w:rPr>
        <w:t> </w:t>
      </w:r>
      <w:r>
        <w:rPr>
          <w:w w:val="105"/>
        </w:rPr>
        <w:t>figure</w:t>
      </w:r>
      <w:r>
        <w:rPr>
          <w:spacing w:val="-3"/>
          <w:w w:val="105"/>
        </w:rPr>
        <w:t> </w:t>
      </w:r>
      <w:r>
        <w:rPr>
          <w:w w:val="105"/>
        </w:rPr>
        <w:t>can</w:t>
      </w:r>
      <w:r>
        <w:rPr>
          <w:spacing w:val="-3"/>
          <w:w w:val="105"/>
        </w:rPr>
        <w:t> </w:t>
      </w:r>
      <w:r>
        <w:rPr>
          <w:w w:val="105"/>
        </w:rPr>
        <w:t>have multiple</w:t>
      </w:r>
      <w:r>
        <w:rPr>
          <w:spacing w:val="-10"/>
          <w:w w:val="105"/>
        </w:rPr>
        <w:t> </w:t>
      </w:r>
      <w:r>
        <w:rPr>
          <w:w w:val="105"/>
        </w:rPr>
        <w:t>plots, and that can be achieved using the </w:t>
      </w:r>
      <w:r>
        <w:rPr>
          <w:rFonts w:ascii="SimSun"/>
          <w:w w:val="105"/>
          <w:sz w:val="20"/>
        </w:rPr>
        <w:t>subplots</w:t>
      </w:r>
      <w:r>
        <w:rPr>
          <w:rFonts w:ascii="SimSun"/>
          <w:spacing w:val="-27"/>
          <w:w w:val="105"/>
          <w:sz w:val="20"/>
        </w:rPr>
        <w:t> </w:t>
      </w:r>
      <w:r>
        <w:rPr>
          <w:w w:val="105"/>
        </w:rPr>
        <w:t>method.</w:t>
      </w:r>
      <w:r>
        <w:rPr>
          <w:spacing w:val="40"/>
          <w:w w:val="105"/>
        </w:rPr>
        <w:t> </w:t>
      </w:r>
      <w:r>
        <w:rPr>
          <w:w w:val="105"/>
        </w:rPr>
        <w:t>The following</w:t>
      </w:r>
      <w:r>
        <w:rPr>
          <w:spacing w:val="-4"/>
          <w:w w:val="105"/>
        </w:rPr>
        <w:t> </w:t>
      </w:r>
      <w:r>
        <w:rPr>
          <w:w w:val="105"/>
        </w:rPr>
        <w:t>examples</w:t>
      </w:r>
      <w:r>
        <w:rPr>
          <w:spacing w:val="-4"/>
          <w:w w:val="105"/>
        </w:rPr>
        <w:t> </w:t>
      </w:r>
      <w:r>
        <w:rPr>
          <w:w w:val="105"/>
        </w:rPr>
        <w:t>show</w:t>
      </w:r>
      <w:r>
        <w:rPr>
          <w:spacing w:val="-3"/>
          <w:w w:val="105"/>
        </w:rPr>
        <w:t> </w:t>
      </w:r>
      <w:r>
        <w:rPr>
          <w:w w:val="105"/>
        </w:rPr>
        <w:t>stock</w:t>
      </w:r>
      <w:r>
        <w:rPr>
          <w:spacing w:val="-4"/>
          <w:w w:val="105"/>
        </w:rPr>
        <w:t> </w:t>
      </w:r>
      <w:r>
        <w:rPr>
          <w:w w:val="105"/>
        </w:rPr>
        <w:t>prices</w:t>
      </w:r>
      <w:r>
        <w:rPr>
          <w:spacing w:val="-3"/>
          <w:w w:val="105"/>
        </w:rPr>
        <w:t> </w:t>
      </w:r>
      <w:r>
        <w:rPr>
          <w:w w:val="105"/>
        </w:rPr>
        <w:t>of</w:t>
      </w:r>
      <w:r>
        <w:rPr>
          <w:spacing w:val="-4"/>
          <w:w w:val="105"/>
        </w:rPr>
        <w:t> </w:t>
      </w:r>
      <w:r>
        <w:rPr>
          <w:w w:val="105"/>
        </w:rPr>
        <w:t>AAPL</w:t>
      </w:r>
      <w:r>
        <w:rPr>
          <w:spacing w:val="-4"/>
          <w:w w:val="105"/>
        </w:rPr>
        <w:t> </w:t>
      </w:r>
      <w:r>
        <w:rPr>
          <w:w w:val="105"/>
        </w:rPr>
        <w:t>stock</w:t>
      </w:r>
      <w:r>
        <w:rPr>
          <w:spacing w:val="-3"/>
          <w:w w:val="105"/>
        </w:rPr>
        <w:t> </w:t>
      </w:r>
      <w:r>
        <w:rPr>
          <w:w w:val="105"/>
        </w:rPr>
        <w:t>along</w:t>
      </w:r>
      <w:r>
        <w:rPr>
          <w:spacing w:val="-4"/>
          <w:w w:val="105"/>
        </w:rPr>
        <w:t> </w:t>
      </w:r>
      <w:r>
        <w:rPr>
          <w:w w:val="105"/>
        </w:rPr>
        <w:t>with</w:t>
      </w:r>
      <w:r>
        <w:rPr>
          <w:spacing w:val="-3"/>
          <w:w w:val="105"/>
        </w:rPr>
        <w:t> </w:t>
      </w:r>
      <w:r>
        <w:rPr>
          <w:w w:val="105"/>
        </w:rPr>
        <w:t>its</w:t>
      </w:r>
      <w:r>
        <w:rPr>
          <w:spacing w:val="-4"/>
          <w:w w:val="105"/>
        </w:rPr>
        <w:t> </w:t>
      </w:r>
      <w:r>
        <w:rPr>
          <w:spacing w:val="-2"/>
          <w:w w:val="105"/>
        </w:rPr>
        <w:t>traded</w:t>
      </w:r>
    </w:p>
    <w:p>
      <w:pPr>
        <w:pStyle w:val="BodyText"/>
        <w:spacing w:after="0" w:line="249" w:lineRule="auto"/>
        <w:jc w:val="both"/>
        <w:sectPr>
          <w:pgSz w:w="10080" w:h="12960"/>
          <w:pgMar w:header="0" w:footer="899" w:top="1220" w:bottom="1080" w:left="360" w:right="720"/>
        </w:sectPr>
      </w:pPr>
    </w:p>
    <w:p>
      <w:pPr>
        <w:pStyle w:val="BodyText"/>
        <w:spacing w:line="252" w:lineRule="auto" w:before="82"/>
        <w:ind w:left="1080" w:right="719"/>
        <w:jc w:val="both"/>
      </w:pPr>
      <w:r>
        <w:rPr/>
        <w:t>volume on each day. We start with a simple plot that plots stock prices and volumes in the below example:</w:t>
      </w:r>
    </w:p>
    <w:p>
      <w:pPr>
        <w:spacing w:before="192"/>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37-</w:t>
      </w:r>
    </w:p>
    <w:p>
      <w:pPr>
        <w:spacing w:line="254" w:lineRule="auto" w:before="15"/>
        <w:ind w:left="1625" w:right="1699" w:firstLine="0"/>
        <w:jc w:val="left"/>
        <w:rPr>
          <w:rFonts w:ascii="SimSun"/>
          <w:sz w:val="20"/>
        </w:rPr>
      </w:pPr>
      <w:r>
        <w:rPr>
          <w:rFonts w:ascii="SimSun"/>
          <w:color w:val="60A0AF"/>
          <w:w w:val="120"/>
          <w:sz w:val="20"/>
        </w:rPr>
        <w:t>#</w:t>
      </w:r>
      <w:r>
        <w:rPr>
          <w:rFonts w:ascii="SimSun"/>
          <w:color w:val="60A0AF"/>
          <w:spacing w:val="-30"/>
          <w:w w:val="120"/>
          <w:sz w:val="20"/>
        </w:rPr>
        <w:t> </w:t>
      </w:r>
      <w:r>
        <w:rPr>
          <w:rFonts w:ascii="SimSun"/>
          <w:color w:val="60A0AF"/>
          <w:w w:val="120"/>
          <w:sz w:val="20"/>
        </w:rPr>
        <w:t>Extracting</w:t>
      </w:r>
      <w:r>
        <w:rPr>
          <w:rFonts w:ascii="SimSun"/>
          <w:color w:val="60A0AF"/>
          <w:spacing w:val="-30"/>
          <w:w w:val="120"/>
          <w:sz w:val="20"/>
        </w:rPr>
        <w:t> </w:t>
      </w:r>
      <w:r>
        <w:rPr>
          <w:rFonts w:ascii="SimSun"/>
          <w:color w:val="60A0AF"/>
          <w:w w:val="120"/>
          <w:sz w:val="20"/>
        </w:rPr>
        <w:t>volume</w:t>
      </w:r>
      <w:r>
        <w:rPr>
          <w:rFonts w:ascii="SimSun"/>
          <w:color w:val="60A0AF"/>
          <w:spacing w:val="-30"/>
          <w:w w:val="120"/>
          <w:sz w:val="20"/>
        </w:rPr>
        <w:t> </w:t>
      </w:r>
      <w:r>
        <w:rPr>
          <w:rFonts w:ascii="SimSun"/>
          <w:color w:val="60A0AF"/>
          <w:w w:val="120"/>
          <w:sz w:val="20"/>
        </w:rPr>
        <w:t>from</w:t>
      </w:r>
      <w:r>
        <w:rPr>
          <w:rFonts w:ascii="SimSun"/>
          <w:color w:val="60A0AF"/>
          <w:spacing w:val="-30"/>
          <w:w w:val="120"/>
          <w:sz w:val="20"/>
        </w:rPr>
        <w:t> </w:t>
      </w:r>
      <w:r>
        <w:rPr>
          <w:rFonts w:ascii="SimSun"/>
          <w:color w:val="60A0AF"/>
          <w:w w:val="120"/>
          <w:sz w:val="20"/>
        </w:rPr>
        <w:t>the</w:t>
      </w:r>
      <w:r>
        <w:rPr>
          <w:rFonts w:ascii="SimSun"/>
          <w:color w:val="60A0AF"/>
          <w:spacing w:val="-30"/>
          <w:w w:val="120"/>
          <w:sz w:val="20"/>
        </w:rPr>
        <w:t> </w:t>
      </w:r>
      <w:r>
        <w:rPr>
          <w:rFonts w:ascii="SimSun"/>
          <w:color w:val="60A0AF"/>
          <w:w w:val="120"/>
          <w:sz w:val="20"/>
        </w:rPr>
        <w:t>dataframe</w:t>
      </w:r>
      <w:r>
        <w:rPr>
          <w:rFonts w:ascii="SimSun"/>
          <w:color w:val="60A0AF"/>
          <w:spacing w:val="-30"/>
          <w:w w:val="120"/>
          <w:sz w:val="20"/>
        </w:rPr>
        <w:t> </w:t>
      </w:r>
      <w:r>
        <w:rPr>
          <w:rFonts w:ascii="SimSun"/>
          <w:color w:val="60A0AF"/>
          <w:w w:val="120"/>
          <w:sz w:val="6"/>
        </w:rPr>
        <w:t>'</w:t>
      </w:r>
      <w:r>
        <w:rPr>
          <w:rFonts w:ascii="SimSun"/>
          <w:color w:val="60A0AF"/>
          <w:w w:val="120"/>
          <w:sz w:val="20"/>
        </w:rPr>
        <w:t>data</w:t>
      </w:r>
      <w:r>
        <w:rPr>
          <w:rFonts w:ascii="SimSun"/>
          <w:color w:val="60A0AF"/>
          <w:w w:val="120"/>
          <w:sz w:val="6"/>
        </w:rPr>
        <w:t>'</w:t>
      </w:r>
      <w:r>
        <w:rPr>
          <w:rFonts w:ascii="SimSun"/>
          <w:color w:val="60A0AF"/>
          <w:spacing w:val="40"/>
          <w:w w:val="125"/>
          <w:sz w:val="6"/>
        </w:rPr>
        <w:t> </w:t>
      </w:r>
      <w:r>
        <w:rPr>
          <w:rFonts w:ascii="SimSun"/>
          <w:w w:val="125"/>
          <w:sz w:val="20"/>
        </w:rPr>
        <w:t>volume </w:t>
      </w:r>
      <w:r>
        <w:rPr>
          <w:rFonts w:ascii="SimSun"/>
          <w:color w:val="666666"/>
          <w:w w:val="125"/>
          <w:sz w:val="20"/>
        </w:rPr>
        <w:t>= </w:t>
      </w:r>
      <w:r>
        <w:rPr>
          <w:rFonts w:ascii="SimSun"/>
          <w:w w:val="125"/>
          <w:sz w:val="20"/>
        </w:rPr>
        <w:t>data[</w:t>
      </w:r>
      <w:r>
        <w:rPr>
          <w:rFonts w:ascii="SimSun"/>
          <w:color w:val="3F70A0"/>
          <w:w w:val="125"/>
          <w:sz w:val="6"/>
        </w:rPr>
        <w:t>'</w:t>
      </w:r>
      <w:r>
        <w:rPr>
          <w:rFonts w:ascii="SimSun"/>
          <w:color w:val="3F70A0"/>
          <w:w w:val="125"/>
          <w:sz w:val="20"/>
        </w:rPr>
        <w:t>AdjVolume</w:t>
      </w:r>
      <w:r>
        <w:rPr>
          <w:rFonts w:ascii="SimSun"/>
          <w:color w:val="3F70A0"/>
          <w:w w:val="125"/>
          <w:sz w:val="6"/>
        </w:rPr>
        <w:t>'</w:t>
      </w:r>
      <w:r>
        <w:rPr>
          <w:rFonts w:ascii="SimSun"/>
          <w:w w:val="125"/>
          <w:sz w:val="20"/>
        </w:rPr>
        <w:t>]</w:t>
      </w:r>
    </w:p>
    <w:p>
      <w:pPr>
        <w:spacing w:line="254" w:lineRule="auto" w:before="269"/>
        <w:ind w:left="1625" w:right="1945" w:firstLine="0"/>
        <w:jc w:val="left"/>
        <w:rPr>
          <w:rFonts w:ascii="SimSun"/>
          <w:sz w:val="20"/>
        </w:rPr>
      </w:pPr>
      <w:r>
        <w:rPr>
          <w:rFonts w:ascii="SimSun"/>
          <w:color w:val="60A0AF"/>
          <w:w w:val="110"/>
          <w:sz w:val="20"/>
        </w:rPr>
        <w:t># Creating figure with two rows and one column </w:t>
      </w:r>
      <w:r>
        <w:rPr>
          <w:rFonts w:ascii="SimSun"/>
          <w:w w:val="110"/>
          <w:sz w:val="20"/>
        </w:rPr>
        <w:t>fig, (ax1, ax2) </w:t>
      </w:r>
      <w:r>
        <w:rPr>
          <w:rFonts w:ascii="SimSun"/>
          <w:color w:val="666666"/>
          <w:w w:val="110"/>
          <w:sz w:val="20"/>
        </w:rPr>
        <w:t>= </w:t>
      </w:r>
      <w:r>
        <w:rPr>
          <w:rFonts w:ascii="SimSun"/>
          <w:w w:val="110"/>
          <w:sz w:val="20"/>
        </w:rPr>
        <w:t>plt.subplots(nrows</w:t>
      </w:r>
      <w:r>
        <w:rPr>
          <w:rFonts w:ascii="SimSun"/>
          <w:color w:val="666666"/>
          <w:w w:val="110"/>
          <w:sz w:val="20"/>
        </w:rPr>
        <w:t>=</w:t>
      </w:r>
      <w:r>
        <w:rPr>
          <w:rFonts w:ascii="SimSun"/>
          <w:color w:val="3FA070"/>
          <w:w w:val="110"/>
          <w:sz w:val="20"/>
        </w:rPr>
        <w:t>2</w:t>
      </w:r>
      <w:r>
        <w:rPr>
          <w:rFonts w:ascii="SimSun"/>
          <w:w w:val="110"/>
          <w:sz w:val="20"/>
        </w:rPr>
        <w:t>, </w:t>
      </w:r>
      <w:r>
        <w:rPr>
          <w:rFonts w:ascii="SimSun"/>
          <w:w w:val="110"/>
          <w:sz w:val="20"/>
        </w:rPr>
        <w:t>ncols</w:t>
      </w:r>
      <w:r>
        <w:rPr>
          <w:rFonts w:ascii="SimSun"/>
          <w:color w:val="666666"/>
          <w:w w:val="110"/>
          <w:sz w:val="20"/>
        </w:rPr>
        <w:t>=</w:t>
      </w:r>
      <w:r>
        <w:rPr>
          <w:rFonts w:ascii="SimSun"/>
          <w:color w:val="3FA070"/>
          <w:w w:val="110"/>
          <w:sz w:val="20"/>
        </w:rPr>
        <w:t>1</w:t>
      </w:r>
      <w:r>
        <w:rPr>
          <w:rFonts w:ascii="SimSun"/>
          <w:w w:val="110"/>
          <w:sz w:val="20"/>
        </w:rPr>
        <w:t>,</w:t>
      </w:r>
    </w:p>
    <w:p>
      <w:pPr>
        <w:spacing w:line="254" w:lineRule="auto" w:before="0"/>
        <w:ind w:left="5120" w:right="1699" w:firstLine="0"/>
        <w:jc w:val="left"/>
        <w:rPr>
          <w:rFonts w:ascii="SimSun"/>
          <w:sz w:val="20"/>
        </w:rPr>
      </w:pPr>
      <w:r>
        <w:rPr>
          <w:rFonts w:ascii="SimSun"/>
          <w:spacing w:val="-2"/>
          <w:w w:val="110"/>
          <w:sz w:val="20"/>
        </w:rPr>
        <w:t>sharex</w:t>
      </w:r>
      <w:r>
        <w:rPr>
          <w:rFonts w:ascii="SimSun"/>
          <w:color w:val="666666"/>
          <w:spacing w:val="-2"/>
          <w:w w:val="110"/>
          <w:sz w:val="20"/>
        </w:rPr>
        <w:t>=</w:t>
      </w:r>
      <w:r>
        <w:rPr>
          <w:rFonts w:ascii="SimSun"/>
          <w:color w:val="19167C"/>
          <w:spacing w:val="-2"/>
          <w:w w:val="110"/>
          <w:sz w:val="20"/>
        </w:rPr>
        <w:t>True</w:t>
      </w:r>
      <w:r>
        <w:rPr>
          <w:rFonts w:ascii="SimSun"/>
          <w:spacing w:val="-2"/>
          <w:w w:val="110"/>
          <w:sz w:val="20"/>
        </w:rPr>
        <w:t>, </w:t>
      </w:r>
      <w:r>
        <w:rPr>
          <w:rFonts w:ascii="SimSun"/>
          <w:w w:val="110"/>
          <w:sz w:val="20"/>
        </w:rPr>
        <w:t>figsize</w:t>
      </w:r>
      <w:r>
        <w:rPr>
          <w:rFonts w:ascii="SimSun"/>
          <w:color w:val="666666"/>
          <w:w w:val="110"/>
          <w:sz w:val="20"/>
        </w:rPr>
        <w:t>=</w:t>
      </w:r>
      <w:r>
        <w:rPr>
          <w:rFonts w:ascii="SimSun"/>
          <w:w w:val="110"/>
          <w:sz w:val="20"/>
        </w:rPr>
        <w:t>(</w:t>
      </w:r>
      <w:r>
        <w:rPr>
          <w:rFonts w:ascii="SimSun"/>
          <w:color w:val="3FA070"/>
          <w:w w:val="110"/>
          <w:sz w:val="20"/>
        </w:rPr>
        <w:t>10</w:t>
      </w:r>
      <w:r>
        <w:rPr>
          <w:rFonts w:ascii="SimSun"/>
          <w:w w:val="110"/>
          <w:sz w:val="20"/>
        </w:rPr>
        <w:t>, </w:t>
      </w:r>
      <w:r>
        <w:rPr>
          <w:rFonts w:ascii="SimSun"/>
          <w:color w:val="3FA070"/>
          <w:w w:val="110"/>
          <w:sz w:val="20"/>
        </w:rPr>
        <w:t>8</w:t>
      </w:r>
      <w:r>
        <w:rPr>
          <w:rFonts w:ascii="SimSun"/>
          <w:w w:val="110"/>
          <w:sz w:val="20"/>
        </w:rPr>
        <w:t>))</w:t>
      </w:r>
    </w:p>
    <w:p>
      <w:pPr>
        <w:spacing w:line="254" w:lineRule="auto" w:before="269"/>
        <w:ind w:left="1625" w:right="1699" w:firstLine="0"/>
        <w:jc w:val="left"/>
        <w:rPr>
          <w:rFonts w:ascii="SimSun"/>
          <w:sz w:val="20"/>
        </w:rPr>
      </w:pPr>
      <w:r>
        <w:rPr>
          <w:rFonts w:ascii="SimSun"/>
          <w:color w:val="60A0AF"/>
          <w:w w:val="115"/>
          <w:sz w:val="20"/>
        </w:rPr>
        <w:t>#</w:t>
      </w:r>
      <w:r>
        <w:rPr>
          <w:rFonts w:ascii="SimSun"/>
          <w:color w:val="60A0AF"/>
          <w:spacing w:val="-20"/>
          <w:w w:val="115"/>
          <w:sz w:val="20"/>
        </w:rPr>
        <w:t> </w:t>
      </w:r>
      <w:r>
        <w:rPr>
          <w:rFonts w:ascii="SimSun"/>
          <w:color w:val="60A0AF"/>
          <w:w w:val="115"/>
          <w:sz w:val="20"/>
        </w:rPr>
        <w:t>Plotting</w:t>
      </w:r>
      <w:r>
        <w:rPr>
          <w:rFonts w:ascii="SimSun"/>
          <w:color w:val="60A0AF"/>
          <w:spacing w:val="-20"/>
          <w:w w:val="115"/>
          <w:sz w:val="20"/>
        </w:rPr>
        <w:t> </w:t>
      </w:r>
      <w:r>
        <w:rPr>
          <w:rFonts w:ascii="SimSun"/>
          <w:color w:val="60A0AF"/>
          <w:w w:val="115"/>
          <w:sz w:val="20"/>
        </w:rPr>
        <w:t>close</w:t>
      </w:r>
      <w:r>
        <w:rPr>
          <w:rFonts w:ascii="SimSun"/>
          <w:color w:val="60A0AF"/>
          <w:spacing w:val="-20"/>
          <w:w w:val="115"/>
          <w:sz w:val="20"/>
        </w:rPr>
        <w:t> </w:t>
      </w:r>
      <w:r>
        <w:rPr>
          <w:rFonts w:ascii="SimSun"/>
          <w:color w:val="60A0AF"/>
          <w:w w:val="115"/>
          <w:sz w:val="20"/>
        </w:rPr>
        <w:t>prices</w:t>
      </w:r>
      <w:r>
        <w:rPr>
          <w:rFonts w:ascii="SimSun"/>
          <w:color w:val="60A0AF"/>
          <w:spacing w:val="-20"/>
          <w:w w:val="115"/>
          <w:sz w:val="20"/>
        </w:rPr>
        <w:t> </w:t>
      </w:r>
      <w:r>
        <w:rPr>
          <w:rFonts w:ascii="SimSun"/>
          <w:color w:val="60A0AF"/>
          <w:w w:val="115"/>
          <w:sz w:val="20"/>
        </w:rPr>
        <w:t>on</w:t>
      </w:r>
      <w:r>
        <w:rPr>
          <w:rFonts w:ascii="SimSun"/>
          <w:color w:val="60A0AF"/>
          <w:spacing w:val="-20"/>
          <w:w w:val="115"/>
          <w:sz w:val="20"/>
        </w:rPr>
        <w:t> </w:t>
      </w:r>
      <w:r>
        <w:rPr>
          <w:rFonts w:ascii="SimSun"/>
          <w:color w:val="60A0AF"/>
          <w:w w:val="115"/>
          <w:sz w:val="20"/>
        </w:rPr>
        <w:t>the</w:t>
      </w:r>
      <w:r>
        <w:rPr>
          <w:rFonts w:ascii="SimSun"/>
          <w:color w:val="60A0AF"/>
          <w:spacing w:val="-20"/>
          <w:w w:val="115"/>
          <w:sz w:val="20"/>
        </w:rPr>
        <w:t> </w:t>
      </w:r>
      <w:r>
        <w:rPr>
          <w:rFonts w:ascii="SimSun"/>
          <w:color w:val="60A0AF"/>
          <w:w w:val="115"/>
          <w:sz w:val="20"/>
        </w:rPr>
        <w:t>first</w:t>
      </w:r>
      <w:r>
        <w:rPr>
          <w:rFonts w:ascii="SimSun"/>
          <w:color w:val="60A0AF"/>
          <w:spacing w:val="-20"/>
          <w:w w:val="115"/>
          <w:sz w:val="20"/>
        </w:rPr>
        <w:t> </w:t>
      </w:r>
      <w:r>
        <w:rPr>
          <w:rFonts w:ascii="SimSun"/>
          <w:color w:val="60A0AF"/>
          <w:w w:val="115"/>
          <w:sz w:val="20"/>
        </w:rPr>
        <w:t>sub-</w:t>
      </w:r>
      <w:r>
        <w:rPr>
          <w:rFonts w:ascii="SimSun"/>
          <w:color w:val="60A0AF"/>
          <w:w w:val="115"/>
          <w:sz w:val="20"/>
        </w:rPr>
        <w:t>plot </w:t>
      </w:r>
      <w:r>
        <w:rPr>
          <w:rFonts w:ascii="SimSun"/>
          <w:w w:val="115"/>
          <w:sz w:val="20"/>
        </w:rPr>
        <w:t>ax1.plot(close_prices, </w:t>
      </w:r>
      <w:r>
        <w:rPr>
          <w:rFonts w:ascii="SimSun"/>
          <w:w w:val="125"/>
          <w:sz w:val="20"/>
        </w:rPr>
        <w:t>color</w:t>
      </w:r>
      <w:r>
        <w:rPr>
          <w:rFonts w:ascii="SimSun"/>
          <w:color w:val="666666"/>
          <w:w w:val="125"/>
          <w:sz w:val="20"/>
        </w:rPr>
        <w:t>=</w:t>
      </w:r>
      <w:r>
        <w:rPr>
          <w:rFonts w:ascii="SimSun"/>
          <w:color w:val="3F70A0"/>
          <w:w w:val="125"/>
          <w:sz w:val="6"/>
        </w:rPr>
        <w:t>'</w:t>
      </w:r>
      <w:r>
        <w:rPr>
          <w:rFonts w:ascii="SimSun"/>
          <w:color w:val="3F70A0"/>
          <w:w w:val="125"/>
          <w:sz w:val="20"/>
        </w:rPr>
        <w:t>purple</w:t>
      </w:r>
      <w:r>
        <w:rPr>
          <w:rFonts w:ascii="SimSun"/>
          <w:color w:val="3F70A0"/>
          <w:w w:val="125"/>
          <w:sz w:val="6"/>
        </w:rPr>
        <w:t>'</w:t>
      </w:r>
      <w:r>
        <w:rPr>
          <w:rFonts w:ascii="SimSun"/>
          <w:w w:val="125"/>
          <w:sz w:val="20"/>
        </w:rPr>
        <w:t>) </w:t>
      </w:r>
      <w:r>
        <w:rPr>
          <w:rFonts w:ascii="SimSun"/>
          <w:spacing w:val="-2"/>
          <w:w w:val="115"/>
          <w:sz w:val="20"/>
        </w:rPr>
        <w:t>ax1.grid(</w:t>
      </w:r>
      <w:r>
        <w:rPr>
          <w:rFonts w:ascii="SimSun"/>
          <w:color w:val="19167C"/>
          <w:spacing w:val="-2"/>
          <w:w w:val="115"/>
          <w:sz w:val="20"/>
        </w:rPr>
        <w:t>True</w:t>
      </w:r>
      <w:r>
        <w:rPr>
          <w:rFonts w:ascii="SimSun"/>
          <w:spacing w:val="-2"/>
          <w:w w:val="115"/>
          <w:sz w:val="20"/>
        </w:rPr>
        <w:t>)</w:t>
      </w:r>
    </w:p>
    <w:p>
      <w:pPr>
        <w:spacing w:line="254" w:lineRule="auto" w:before="269"/>
        <w:ind w:left="1625" w:right="0" w:firstLine="0"/>
        <w:jc w:val="left"/>
        <w:rPr>
          <w:rFonts w:ascii="SimSun"/>
          <w:sz w:val="20"/>
        </w:rPr>
      </w:pPr>
      <w:r>
        <w:rPr>
          <w:rFonts w:ascii="SimSun"/>
          <w:color w:val="60A0AF"/>
          <w:w w:val="110"/>
          <w:sz w:val="20"/>
        </w:rPr>
        <w:t># Plotting trading volume on the second sub-plot </w:t>
      </w:r>
      <w:r>
        <w:rPr>
          <w:rFonts w:ascii="SimSun"/>
          <w:w w:val="110"/>
          <w:sz w:val="20"/>
        </w:rPr>
        <w:t>ax2.bar(volume.index, volume)</w:t>
      </w:r>
    </w:p>
    <w:p>
      <w:pPr>
        <w:spacing w:line="255" w:lineRule="exact" w:before="0"/>
        <w:ind w:left="1625" w:right="0" w:firstLine="0"/>
        <w:jc w:val="left"/>
        <w:rPr>
          <w:rFonts w:ascii="SimSun"/>
          <w:sz w:val="20"/>
        </w:rPr>
      </w:pPr>
      <w:r>
        <w:rPr>
          <w:rFonts w:ascii="SimSun"/>
          <w:spacing w:val="-2"/>
          <w:w w:val="110"/>
          <w:sz w:val="20"/>
        </w:rPr>
        <w:t>ax2.grid(</w:t>
      </w:r>
      <w:r>
        <w:rPr>
          <w:rFonts w:ascii="SimSun"/>
          <w:color w:val="19167C"/>
          <w:spacing w:val="-2"/>
          <w:w w:val="110"/>
          <w:sz w:val="20"/>
        </w:rPr>
        <w:t>True</w:t>
      </w:r>
      <w:r>
        <w:rPr>
          <w:rFonts w:ascii="SimSun"/>
          <w:spacing w:val="-2"/>
          <w:w w:val="110"/>
          <w:sz w:val="20"/>
        </w:rPr>
        <w:t>)</w:t>
      </w:r>
    </w:p>
    <w:p>
      <w:pPr>
        <w:pStyle w:val="BodyText"/>
        <w:spacing w:before="3"/>
        <w:rPr>
          <w:rFonts w:ascii="SimSun"/>
        </w:rPr>
      </w:pPr>
    </w:p>
    <w:p>
      <w:pPr>
        <w:spacing w:line="254" w:lineRule="auto" w:before="1"/>
        <w:ind w:left="1625" w:right="4553" w:firstLine="0"/>
        <w:jc w:val="left"/>
        <w:rPr>
          <w:rFonts w:ascii="SimSun"/>
          <w:sz w:val="20"/>
        </w:rPr>
      </w:pPr>
      <w:r>
        <w:rPr>
          <w:rFonts w:ascii="SimSun"/>
          <w:color w:val="60A0AF"/>
          <w:w w:val="110"/>
          <w:sz w:val="20"/>
        </w:rPr>
        <w:t># Displaying the </w:t>
      </w:r>
      <w:r>
        <w:rPr>
          <w:rFonts w:ascii="SimSun"/>
          <w:color w:val="60A0AF"/>
          <w:w w:val="110"/>
          <w:sz w:val="20"/>
        </w:rPr>
        <w:t>plot </w:t>
      </w:r>
      <w:r>
        <w:rPr>
          <w:rFonts w:ascii="SimSun"/>
          <w:spacing w:val="-2"/>
          <w:w w:val="110"/>
          <w:sz w:val="20"/>
        </w:rPr>
        <w:t>plt.show()</w:t>
      </w:r>
    </w:p>
    <w:p>
      <w:pPr>
        <w:pStyle w:val="BodyText"/>
        <w:spacing w:line="247" w:lineRule="auto" w:before="200"/>
        <w:ind w:left="1079" w:right="717"/>
        <w:jc w:val="both"/>
      </w:pPr>
      <w:r>
        <w:rPr>
          <w:w w:val="105"/>
        </w:rPr>
        <w:t>First,</w:t>
      </w:r>
      <w:r>
        <w:rPr>
          <w:w w:val="105"/>
        </w:rPr>
        <w:t> we</w:t>
      </w:r>
      <w:r>
        <w:rPr>
          <w:w w:val="105"/>
        </w:rPr>
        <w:t> extract</w:t>
      </w:r>
      <w:r>
        <w:rPr>
          <w:w w:val="105"/>
        </w:rPr>
        <w:t> the</w:t>
      </w:r>
      <w:r>
        <w:rPr>
          <w:w w:val="105"/>
        </w:rPr>
        <w:t> </w:t>
      </w:r>
      <w:r>
        <w:rPr>
          <w:rFonts w:ascii="SimSun"/>
          <w:w w:val="105"/>
          <w:sz w:val="20"/>
        </w:rPr>
        <w:t>AdjVolume</w:t>
      </w:r>
      <w:r>
        <w:rPr>
          <w:rFonts w:ascii="SimSun"/>
          <w:spacing w:val="-21"/>
          <w:w w:val="105"/>
          <w:sz w:val="20"/>
        </w:rPr>
        <w:t> </w:t>
      </w:r>
      <w:r>
        <w:rPr>
          <w:w w:val="105"/>
        </w:rPr>
        <w:t>column</w:t>
      </w:r>
      <w:r>
        <w:rPr>
          <w:w w:val="105"/>
        </w:rPr>
        <w:t> from</w:t>
      </w:r>
      <w:r>
        <w:rPr>
          <w:w w:val="105"/>
        </w:rPr>
        <w:t> the</w:t>
      </w:r>
      <w:r>
        <w:rPr>
          <w:w w:val="105"/>
        </w:rPr>
        <w:t> </w:t>
      </w:r>
      <w:r>
        <w:rPr>
          <w:rFonts w:ascii="SimSun"/>
          <w:w w:val="105"/>
          <w:sz w:val="20"/>
        </w:rPr>
        <w:t>data</w:t>
      </w:r>
      <w:r>
        <w:rPr>
          <w:rFonts w:ascii="SimSun"/>
          <w:spacing w:val="-21"/>
          <w:w w:val="105"/>
          <w:sz w:val="20"/>
        </w:rPr>
        <w:t> </w:t>
      </w:r>
      <w:r>
        <w:rPr>
          <w:w w:val="105"/>
        </w:rPr>
        <w:t>dataframe</w:t>
      </w:r>
      <w:r>
        <w:rPr>
          <w:w w:val="105"/>
        </w:rPr>
        <w:t> into</w:t>
      </w:r>
      <w:r>
        <w:rPr>
          <w:w w:val="105"/>
        </w:rPr>
        <w:t> </w:t>
      </w:r>
      <w:r>
        <w:rPr>
          <w:w w:val="105"/>
        </w:rPr>
        <w:t>a </w:t>
      </w:r>
      <w:r>
        <w:rPr>
          <w:rFonts w:ascii="SimSun"/>
          <w:w w:val="105"/>
          <w:sz w:val="20"/>
        </w:rPr>
        <w:t>volume</w:t>
      </w:r>
      <w:r>
        <w:rPr>
          <w:rFonts w:ascii="SimSun"/>
          <w:spacing w:val="-27"/>
          <w:w w:val="105"/>
          <w:sz w:val="20"/>
        </w:rPr>
        <w:t> </w:t>
      </w:r>
      <w:r>
        <w:rPr>
          <w:w w:val="105"/>
        </w:rPr>
        <w:t>which</w:t>
      </w:r>
      <w:r>
        <w:rPr>
          <w:spacing w:val="-12"/>
          <w:w w:val="105"/>
        </w:rPr>
        <w:t> </w:t>
      </w:r>
      <w:r>
        <w:rPr>
          <w:w w:val="105"/>
        </w:rPr>
        <w:t>happens</w:t>
      </w:r>
      <w:r>
        <w:rPr>
          <w:spacing w:val="-13"/>
          <w:w w:val="105"/>
        </w:rPr>
        <w:t> </w:t>
      </w:r>
      <w:r>
        <w:rPr>
          <w:w w:val="105"/>
        </w:rPr>
        <w:t>to</w:t>
      </w:r>
      <w:r>
        <w:rPr>
          <w:spacing w:val="-13"/>
          <w:w w:val="105"/>
        </w:rPr>
        <w:t> </w:t>
      </w:r>
      <w:r>
        <w:rPr>
          <w:w w:val="105"/>
        </w:rPr>
        <w:t>be</w:t>
      </w:r>
      <w:r>
        <w:rPr>
          <w:spacing w:val="-13"/>
          <w:w w:val="105"/>
        </w:rPr>
        <w:t> </w:t>
      </w:r>
      <w:r>
        <w:rPr>
          <w:w w:val="105"/>
        </w:rPr>
        <w:t>pandas</w:t>
      </w:r>
      <w:r>
        <w:rPr>
          <w:spacing w:val="-12"/>
          <w:w w:val="105"/>
        </w:rPr>
        <w:t> </w:t>
      </w:r>
      <w:r>
        <w:rPr>
          <w:w w:val="105"/>
        </w:rPr>
        <w:t>series</w:t>
      </w:r>
      <w:r>
        <w:rPr>
          <w:spacing w:val="-7"/>
          <w:w w:val="105"/>
        </w:rPr>
        <w:t> </w:t>
      </w:r>
      <w:r>
        <w:rPr>
          <w:w w:val="105"/>
        </w:rPr>
        <w:t>object.</w:t>
      </w:r>
      <w:r>
        <w:rPr>
          <w:spacing w:val="11"/>
          <w:w w:val="105"/>
        </w:rPr>
        <w:t> </w:t>
      </w:r>
      <w:r>
        <w:rPr>
          <w:w w:val="105"/>
        </w:rPr>
        <w:t>Then,</w:t>
      </w:r>
      <w:r>
        <w:rPr>
          <w:spacing w:val="-6"/>
          <w:w w:val="105"/>
        </w:rPr>
        <w:t> </w:t>
      </w:r>
      <w:r>
        <w:rPr>
          <w:w w:val="105"/>
        </w:rPr>
        <w:t>we</w:t>
      </w:r>
      <w:r>
        <w:rPr>
          <w:spacing w:val="-7"/>
          <w:w w:val="105"/>
        </w:rPr>
        <w:t> </w:t>
      </w:r>
      <w:r>
        <w:rPr>
          <w:w w:val="105"/>
        </w:rPr>
        <w:t>create</w:t>
      </w:r>
      <w:r>
        <w:rPr>
          <w:spacing w:val="-7"/>
          <w:w w:val="105"/>
        </w:rPr>
        <w:t> </w:t>
      </w:r>
      <w:r>
        <w:rPr>
          <w:w w:val="105"/>
        </w:rPr>
        <w:t>a</w:t>
      </w:r>
      <w:r>
        <w:rPr>
          <w:spacing w:val="-7"/>
          <w:w w:val="105"/>
        </w:rPr>
        <w:t> </w:t>
      </w:r>
      <w:r>
        <w:rPr>
          <w:w w:val="105"/>
        </w:rPr>
        <w:t>figure with</w:t>
      </w:r>
      <w:r>
        <w:rPr>
          <w:w w:val="105"/>
        </w:rPr>
        <w:t> sub-plots</w:t>
      </w:r>
      <w:r>
        <w:rPr>
          <w:w w:val="105"/>
        </w:rPr>
        <w:t> having</w:t>
      </w:r>
      <w:r>
        <w:rPr>
          <w:w w:val="105"/>
        </w:rPr>
        <w:t> two</w:t>
      </w:r>
      <w:r>
        <w:rPr>
          <w:w w:val="105"/>
        </w:rPr>
        <w:t> rows</w:t>
      </w:r>
      <w:r>
        <w:rPr>
          <w:w w:val="105"/>
        </w:rPr>
        <w:t> and</w:t>
      </w:r>
      <w:r>
        <w:rPr>
          <w:w w:val="105"/>
        </w:rPr>
        <w:t> a</w:t>
      </w:r>
      <w:r>
        <w:rPr>
          <w:w w:val="105"/>
        </w:rPr>
        <w:t> single</w:t>
      </w:r>
      <w:r>
        <w:rPr>
          <w:w w:val="105"/>
        </w:rPr>
        <w:t> column.</w:t>
      </w:r>
      <w:r>
        <w:rPr>
          <w:spacing w:val="40"/>
          <w:w w:val="105"/>
        </w:rPr>
        <w:t> </w:t>
      </w:r>
      <w:r>
        <w:rPr>
          <w:w w:val="105"/>
        </w:rPr>
        <w:t>This</w:t>
      </w:r>
      <w:r>
        <w:rPr>
          <w:w w:val="105"/>
        </w:rPr>
        <w:t> is</w:t>
      </w:r>
      <w:r>
        <w:rPr>
          <w:w w:val="105"/>
        </w:rPr>
        <w:t> achieved using</w:t>
      </w:r>
      <w:r>
        <w:rPr>
          <w:w w:val="105"/>
        </w:rPr>
        <w:t> </w:t>
      </w:r>
      <w:r>
        <w:rPr>
          <w:rFonts w:ascii="SimSun"/>
          <w:w w:val="105"/>
          <w:sz w:val="20"/>
        </w:rPr>
        <w:t>nrows</w:t>
      </w:r>
      <w:r>
        <w:rPr>
          <w:rFonts w:ascii="SimSun"/>
          <w:spacing w:val="-3"/>
          <w:w w:val="105"/>
          <w:sz w:val="20"/>
        </w:rPr>
        <w:t> </w:t>
      </w:r>
      <w:r>
        <w:rPr>
          <w:w w:val="105"/>
        </w:rPr>
        <w:t>and</w:t>
      </w:r>
      <w:r>
        <w:rPr>
          <w:w w:val="105"/>
        </w:rPr>
        <w:t> </w:t>
      </w:r>
      <w:r>
        <w:rPr>
          <w:rFonts w:ascii="SimSun"/>
          <w:w w:val="105"/>
          <w:sz w:val="20"/>
        </w:rPr>
        <w:t>ncols</w:t>
      </w:r>
      <w:r>
        <w:rPr>
          <w:rFonts w:ascii="SimSun"/>
          <w:spacing w:val="-3"/>
          <w:w w:val="105"/>
          <w:sz w:val="20"/>
        </w:rPr>
        <w:t> </w:t>
      </w:r>
      <w:r>
        <w:rPr>
          <w:w w:val="105"/>
        </w:rPr>
        <w:t>arguments</w:t>
      </w:r>
      <w:r>
        <w:rPr>
          <w:w w:val="105"/>
        </w:rPr>
        <w:t> respectively.</w:t>
      </w:r>
      <w:r>
        <w:rPr>
          <w:spacing w:val="80"/>
          <w:w w:val="105"/>
        </w:rPr>
        <w:t> </w:t>
      </w:r>
      <w:r>
        <w:rPr>
          <w:w w:val="105"/>
        </w:rPr>
        <w:t>The</w:t>
      </w:r>
      <w:r>
        <w:rPr>
          <w:w w:val="105"/>
        </w:rPr>
        <w:t> </w:t>
      </w:r>
      <w:r>
        <w:rPr>
          <w:rFonts w:ascii="SimSun"/>
          <w:w w:val="105"/>
          <w:sz w:val="20"/>
        </w:rPr>
        <w:t>sharex</w:t>
      </w:r>
      <w:r>
        <w:rPr>
          <w:rFonts w:ascii="SimSun"/>
          <w:spacing w:val="-3"/>
          <w:w w:val="105"/>
          <w:sz w:val="20"/>
        </w:rPr>
        <w:t> </w:t>
      </w:r>
      <w:r>
        <w:rPr>
          <w:w w:val="105"/>
        </w:rPr>
        <w:t>argument specifies</w:t>
      </w:r>
      <w:r>
        <w:rPr>
          <w:spacing w:val="-4"/>
          <w:w w:val="105"/>
        </w:rPr>
        <w:t> </w:t>
      </w:r>
      <w:r>
        <w:rPr>
          <w:w w:val="105"/>
        </w:rPr>
        <w:t>that</w:t>
      </w:r>
      <w:r>
        <w:rPr>
          <w:spacing w:val="-4"/>
          <w:w w:val="105"/>
        </w:rPr>
        <w:t> </w:t>
      </w:r>
      <w:r>
        <w:rPr>
          <w:w w:val="105"/>
        </w:rPr>
        <w:t>both</w:t>
      </w:r>
      <w:r>
        <w:rPr>
          <w:spacing w:val="-4"/>
          <w:w w:val="105"/>
        </w:rPr>
        <w:t> </w:t>
      </w:r>
      <w:r>
        <w:rPr>
          <w:w w:val="105"/>
        </w:rPr>
        <w:t>sub-plots</w:t>
      </w:r>
      <w:r>
        <w:rPr>
          <w:spacing w:val="-4"/>
          <w:w w:val="105"/>
        </w:rPr>
        <w:t> </w:t>
      </w:r>
      <w:r>
        <w:rPr>
          <w:w w:val="105"/>
        </w:rPr>
        <w:t>will</w:t>
      </w:r>
      <w:r>
        <w:rPr>
          <w:spacing w:val="-4"/>
          <w:w w:val="105"/>
        </w:rPr>
        <w:t> </w:t>
      </w:r>
      <w:r>
        <w:rPr>
          <w:w w:val="105"/>
        </w:rPr>
        <w:t>share</w:t>
      </w:r>
      <w:r>
        <w:rPr>
          <w:spacing w:val="-4"/>
          <w:w w:val="105"/>
        </w:rPr>
        <w:t> </w:t>
      </w:r>
      <w:r>
        <w:rPr>
          <w:w w:val="105"/>
        </w:rPr>
        <w:t>the</w:t>
      </w:r>
      <w:r>
        <w:rPr>
          <w:spacing w:val="-4"/>
          <w:w w:val="105"/>
        </w:rPr>
        <w:t> </w:t>
      </w:r>
      <w:r>
        <w:rPr>
          <w:w w:val="105"/>
        </w:rPr>
        <w:t>same</w:t>
      </w:r>
      <w:r>
        <w:rPr>
          <w:spacing w:val="-4"/>
          <w:w w:val="105"/>
        </w:rPr>
        <w:t> </w:t>
      </w:r>
      <w:r>
        <w:rPr>
          <w:w w:val="105"/>
        </w:rPr>
        <w:t>x-axis.</w:t>
      </w:r>
      <w:r>
        <w:rPr>
          <w:spacing w:val="23"/>
          <w:w w:val="105"/>
        </w:rPr>
        <w:t> </w:t>
      </w:r>
      <w:r>
        <w:rPr>
          <w:w w:val="105"/>
        </w:rPr>
        <w:t>Likewise,</w:t>
      </w:r>
      <w:r>
        <w:rPr>
          <w:spacing w:val="-2"/>
          <w:w w:val="105"/>
        </w:rPr>
        <w:t> </w:t>
      </w:r>
      <w:r>
        <w:rPr>
          <w:w w:val="105"/>
        </w:rPr>
        <w:t>we</w:t>
      </w:r>
      <w:r>
        <w:rPr>
          <w:spacing w:val="-4"/>
          <w:w w:val="105"/>
        </w:rPr>
        <w:t> </w:t>
      </w:r>
      <w:r>
        <w:rPr>
          <w:w w:val="105"/>
        </w:rPr>
        <w:t>also specify</w:t>
      </w:r>
      <w:r>
        <w:rPr>
          <w:spacing w:val="-13"/>
          <w:w w:val="105"/>
        </w:rPr>
        <w:t> </w:t>
      </w:r>
      <w:r>
        <w:rPr>
          <w:w w:val="105"/>
        </w:rPr>
        <w:t>the</w:t>
      </w:r>
      <w:r>
        <w:rPr>
          <w:spacing w:val="-13"/>
          <w:w w:val="105"/>
        </w:rPr>
        <w:t> </w:t>
      </w:r>
      <w:r>
        <w:rPr>
          <w:w w:val="105"/>
        </w:rPr>
        <w:t>figure</w:t>
      </w:r>
      <w:r>
        <w:rPr>
          <w:spacing w:val="-13"/>
          <w:w w:val="105"/>
        </w:rPr>
        <w:t> </w:t>
      </w:r>
      <w:r>
        <w:rPr>
          <w:w w:val="105"/>
        </w:rPr>
        <w:t>size</w:t>
      </w:r>
      <w:r>
        <w:rPr>
          <w:spacing w:val="-12"/>
          <w:w w:val="105"/>
        </w:rPr>
        <w:t> </w:t>
      </w:r>
      <w:r>
        <w:rPr>
          <w:w w:val="105"/>
        </w:rPr>
        <w:t>using</w:t>
      </w:r>
      <w:r>
        <w:rPr>
          <w:spacing w:val="-13"/>
          <w:w w:val="105"/>
        </w:rPr>
        <w:t> </w:t>
      </w:r>
      <w:r>
        <w:rPr>
          <w:w w:val="105"/>
        </w:rPr>
        <w:t>the</w:t>
      </w:r>
      <w:r>
        <w:rPr>
          <w:spacing w:val="-13"/>
          <w:w w:val="105"/>
        </w:rPr>
        <w:t> </w:t>
      </w:r>
      <w:r>
        <w:rPr>
          <w:rFonts w:ascii="SimSun"/>
          <w:w w:val="105"/>
          <w:sz w:val="20"/>
        </w:rPr>
        <w:t>figsize</w:t>
      </w:r>
      <w:r>
        <w:rPr>
          <w:rFonts w:ascii="SimSun"/>
          <w:spacing w:val="-26"/>
          <w:w w:val="105"/>
          <w:sz w:val="20"/>
        </w:rPr>
        <w:t> </w:t>
      </w:r>
      <w:r>
        <w:rPr>
          <w:w w:val="105"/>
        </w:rPr>
        <w:t>argument.</w:t>
      </w:r>
      <w:r>
        <w:rPr>
          <w:spacing w:val="-13"/>
          <w:w w:val="105"/>
        </w:rPr>
        <w:t> </w:t>
      </w:r>
      <w:r>
        <w:rPr>
          <w:w w:val="105"/>
        </w:rPr>
        <w:t>These</w:t>
      </w:r>
      <w:r>
        <w:rPr>
          <w:spacing w:val="-12"/>
          <w:w w:val="105"/>
        </w:rPr>
        <w:t> </w:t>
      </w:r>
      <w:r>
        <w:rPr>
          <w:w w:val="105"/>
        </w:rPr>
        <w:t>two</w:t>
      </w:r>
      <w:r>
        <w:rPr>
          <w:spacing w:val="-13"/>
          <w:w w:val="105"/>
        </w:rPr>
        <w:t> </w:t>
      </w:r>
      <w:r>
        <w:rPr>
          <w:w w:val="105"/>
        </w:rPr>
        <w:t>subplots</w:t>
      </w:r>
      <w:r>
        <w:rPr>
          <w:spacing w:val="-13"/>
          <w:w w:val="105"/>
        </w:rPr>
        <w:t> </w:t>
      </w:r>
      <w:r>
        <w:rPr>
          <w:w w:val="105"/>
        </w:rPr>
        <w:t>are unpacked</w:t>
      </w:r>
      <w:r>
        <w:rPr>
          <w:spacing w:val="-13"/>
          <w:w w:val="105"/>
        </w:rPr>
        <w:t> </w:t>
      </w:r>
      <w:r>
        <w:rPr>
          <w:w w:val="105"/>
        </w:rPr>
        <w:t>into</w:t>
      </w:r>
      <w:r>
        <w:rPr>
          <w:spacing w:val="-13"/>
          <w:w w:val="105"/>
        </w:rPr>
        <w:t> </w:t>
      </w:r>
      <w:r>
        <w:rPr>
          <w:w w:val="105"/>
        </w:rPr>
        <w:t>two</w:t>
      </w:r>
      <w:r>
        <w:rPr>
          <w:spacing w:val="-13"/>
          <w:w w:val="105"/>
        </w:rPr>
        <w:t> </w:t>
      </w:r>
      <w:r>
        <w:rPr>
          <w:w w:val="105"/>
        </w:rPr>
        <w:t>axes:</w:t>
      </w:r>
      <w:r>
        <w:rPr>
          <w:spacing w:val="-12"/>
          <w:w w:val="105"/>
        </w:rPr>
        <w:t> </w:t>
      </w:r>
      <w:r>
        <w:rPr>
          <w:rFonts w:ascii="SimSun"/>
          <w:w w:val="105"/>
          <w:sz w:val="20"/>
        </w:rPr>
        <w:t>ax1</w:t>
      </w:r>
      <w:r>
        <w:rPr>
          <w:rFonts w:ascii="SimSun"/>
          <w:spacing w:val="-27"/>
          <w:w w:val="105"/>
          <w:sz w:val="20"/>
        </w:rPr>
        <w:t> </w:t>
      </w:r>
      <w:r>
        <w:rPr>
          <w:w w:val="105"/>
        </w:rPr>
        <w:t>and</w:t>
      </w:r>
      <w:r>
        <w:rPr>
          <w:spacing w:val="-12"/>
          <w:w w:val="105"/>
        </w:rPr>
        <w:t> </w:t>
      </w:r>
      <w:r>
        <w:rPr>
          <w:rFonts w:ascii="SimSun"/>
          <w:w w:val="105"/>
          <w:sz w:val="20"/>
        </w:rPr>
        <w:t>ax2</w:t>
      </w:r>
      <w:r>
        <w:rPr>
          <w:rFonts w:ascii="SimSun"/>
          <w:spacing w:val="-27"/>
          <w:w w:val="105"/>
          <w:sz w:val="20"/>
        </w:rPr>
        <w:t> </w:t>
      </w:r>
      <w:r>
        <w:rPr>
          <w:w w:val="105"/>
        </w:rPr>
        <w:t>respectively.</w:t>
      </w:r>
      <w:r>
        <w:rPr>
          <w:spacing w:val="-5"/>
          <w:w w:val="105"/>
        </w:rPr>
        <w:t> </w:t>
      </w:r>
      <w:r>
        <w:rPr>
          <w:w w:val="105"/>
        </w:rPr>
        <w:t>Once,</w:t>
      </w:r>
      <w:r>
        <w:rPr>
          <w:spacing w:val="-4"/>
          <w:w w:val="105"/>
        </w:rPr>
        <w:t> </w:t>
      </w:r>
      <w:r>
        <w:rPr>
          <w:w w:val="105"/>
        </w:rPr>
        <w:t>we</w:t>
      </w:r>
      <w:r>
        <w:rPr>
          <w:spacing w:val="-5"/>
          <w:w w:val="105"/>
        </w:rPr>
        <w:t> </w:t>
      </w:r>
      <w:r>
        <w:rPr>
          <w:w w:val="105"/>
        </w:rPr>
        <w:t>have</w:t>
      </w:r>
      <w:r>
        <w:rPr>
          <w:spacing w:val="-5"/>
          <w:w w:val="105"/>
        </w:rPr>
        <w:t> </w:t>
      </w:r>
      <w:r>
        <w:rPr>
          <w:w w:val="105"/>
        </w:rPr>
        <w:t>the</w:t>
      </w:r>
      <w:r>
        <w:rPr>
          <w:spacing w:val="-5"/>
          <w:w w:val="105"/>
        </w:rPr>
        <w:t> </w:t>
      </w:r>
      <w:r>
        <w:rPr>
          <w:w w:val="105"/>
        </w:rPr>
        <w:t>axes, desired charts can be plotted on them.</w:t>
      </w:r>
    </w:p>
    <w:p>
      <w:pPr>
        <w:pStyle w:val="BodyText"/>
        <w:spacing w:before="19"/>
      </w:pPr>
    </w:p>
    <w:p>
      <w:pPr>
        <w:pStyle w:val="BodyText"/>
        <w:spacing w:line="247" w:lineRule="auto"/>
        <w:ind w:left="1079" w:right="717"/>
        <w:jc w:val="both"/>
      </w:pPr>
      <w:r>
        <w:rPr>
          <w:w w:val="105"/>
        </w:rPr>
        <w:t>Next,</w:t>
      </w:r>
      <w:r>
        <w:rPr>
          <w:spacing w:val="-13"/>
          <w:w w:val="105"/>
        </w:rPr>
        <w:t> </w:t>
      </w:r>
      <w:r>
        <w:rPr>
          <w:w w:val="105"/>
        </w:rPr>
        <w:t>we</w:t>
      </w:r>
      <w:r>
        <w:rPr>
          <w:spacing w:val="-13"/>
          <w:w w:val="105"/>
        </w:rPr>
        <w:t> </w:t>
      </w:r>
      <w:r>
        <w:rPr>
          <w:w w:val="105"/>
        </w:rPr>
        <w:t>plot</w:t>
      </w:r>
      <w:r>
        <w:rPr>
          <w:spacing w:val="-13"/>
          <w:w w:val="105"/>
        </w:rPr>
        <w:t> </w:t>
      </w:r>
      <w:r>
        <w:rPr>
          <w:w w:val="105"/>
        </w:rPr>
        <w:t>the</w:t>
      </w:r>
      <w:r>
        <w:rPr>
          <w:spacing w:val="-12"/>
          <w:w w:val="105"/>
        </w:rPr>
        <w:t> </w:t>
      </w:r>
      <w:r>
        <w:rPr>
          <w:rFonts w:ascii="SimSun"/>
          <w:w w:val="105"/>
          <w:sz w:val="20"/>
        </w:rPr>
        <w:t>close_prices</w:t>
      </w:r>
      <w:r>
        <w:rPr>
          <w:rFonts w:ascii="SimSun"/>
          <w:spacing w:val="-27"/>
          <w:w w:val="105"/>
          <w:sz w:val="20"/>
        </w:rPr>
        <w:t> </w:t>
      </w:r>
      <w:r>
        <w:rPr>
          <w:w w:val="105"/>
        </w:rPr>
        <w:t>using</w:t>
      </w:r>
      <w:r>
        <w:rPr>
          <w:spacing w:val="-12"/>
          <w:w w:val="105"/>
        </w:rPr>
        <w:t> </w:t>
      </w:r>
      <w:r>
        <w:rPr>
          <w:w w:val="105"/>
        </w:rPr>
        <w:t>the</w:t>
      </w:r>
      <w:r>
        <w:rPr>
          <w:spacing w:val="-13"/>
          <w:w w:val="105"/>
        </w:rPr>
        <w:t> </w:t>
      </w:r>
      <w:r>
        <w:rPr>
          <w:rFonts w:ascii="SimSun"/>
          <w:w w:val="105"/>
          <w:sz w:val="20"/>
        </w:rPr>
        <w:t>plot</w:t>
      </w:r>
      <w:r>
        <w:rPr>
          <w:rFonts w:ascii="SimSun"/>
          <w:spacing w:val="-26"/>
          <w:w w:val="105"/>
          <w:sz w:val="20"/>
        </w:rPr>
        <w:t> </w:t>
      </w:r>
      <w:r>
        <w:rPr>
          <w:w w:val="105"/>
        </w:rPr>
        <w:t>method</w:t>
      </w:r>
      <w:r>
        <w:rPr>
          <w:spacing w:val="-13"/>
          <w:w w:val="105"/>
        </w:rPr>
        <w:t> </w:t>
      </w:r>
      <w:r>
        <w:rPr>
          <w:w w:val="105"/>
        </w:rPr>
        <w:t>and</w:t>
      </w:r>
      <w:r>
        <w:rPr>
          <w:spacing w:val="-13"/>
          <w:w w:val="105"/>
        </w:rPr>
        <w:t> </w:t>
      </w:r>
      <w:r>
        <w:rPr>
          <w:w w:val="105"/>
        </w:rPr>
        <w:t>specify</w:t>
      </w:r>
      <w:r>
        <w:rPr>
          <w:spacing w:val="-8"/>
          <w:w w:val="105"/>
        </w:rPr>
        <w:t> </w:t>
      </w:r>
      <w:r>
        <w:rPr>
          <w:w w:val="105"/>
        </w:rPr>
        <w:t>its</w:t>
      </w:r>
      <w:r>
        <w:rPr>
          <w:spacing w:val="-4"/>
          <w:w w:val="105"/>
        </w:rPr>
        <w:t> </w:t>
      </w:r>
      <w:r>
        <w:rPr>
          <w:w w:val="105"/>
        </w:rPr>
        <w:t>color to</w:t>
      </w:r>
      <w:r>
        <w:rPr>
          <w:spacing w:val="-13"/>
          <w:w w:val="105"/>
        </w:rPr>
        <w:t> </w:t>
      </w:r>
      <w:r>
        <w:rPr>
          <w:w w:val="105"/>
        </w:rPr>
        <w:t>be</w:t>
      </w:r>
      <w:r>
        <w:rPr>
          <w:spacing w:val="-11"/>
          <w:w w:val="105"/>
        </w:rPr>
        <w:t> </w:t>
      </w:r>
      <w:r>
        <w:rPr>
          <w:rFonts w:ascii="SimSun"/>
          <w:w w:val="105"/>
          <w:sz w:val="20"/>
        </w:rPr>
        <w:t>purple</w:t>
      </w:r>
      <w:r>
        <w:rPr>
          <w:rFonts w:ascii="SimSun"/>
          <w:spacing w:val="-26"/>
          <w:w w:val="105"/>
          <w:sz w:val="20"/>
        </w:rPr>
        <w:t> </w:t>
      </w:r>
      <w:r>
        <w:rPr>
          <w:w w:val="105"/>
        </w:rPr>
        <w:t>using the </w:t>
      </w:r>
      <w:r>
        <w:rPr>
          <w:rFonts w:ascii="SimSun"/>
          <w:w w:val="105"/>
          <w:sz w:val="20"/>
        </w:rPr>
        <w:t>color</w:t>
      </w:r>
      <w:r>
        <w:rPr>
          <w:rFonts w:ascii="SimSun"/>
          <w:spacing w:val="-27"/>
          <w:w w:val="105"/>
          <w:sz w:val="20"/>
        </w:rPr>
        <w:t> </w:t>
      </w:r>
      <w:r>
        <w:rPr>
          <w:w w:val="105"/>
        </w:rPr>
        <w:t>argument.</w:t>
      </w:r>
      <w:r>
        <w:rPr>
          <w:spacing w:val="40"/>
          <w:w w:val="105"/>
        </w:rPr>
        <w:t> </w:t>
      </w:r>
      <w:r>
        <w:rPr>
          <w:w w:val="105"/>
        </w:rPr>
        <w:t>Similar to the </w:t>
      </w:r>
      <w:r>
        <w:rPr>
          <w:rFonts w:ascii="SimSun"/>
          <w:w w:val="105"/>
          <w:sz w:val="20"/>
        </w:rPr>
        <w:t>plot</w:t>
      </w:r>
      <w:r>
        <w:rPr>
          <w:rFonts w:ascii="SimSun"/>
          <w:spacing w:val="-27"/>
          <w:w w:val="105"/>
          <w:sz w:val="20"/>
        </w:rPr>
        <w:t> </w:t>
      </w:r>
      <w:r>
        <w:rPr>
          <w:w w:val="105"/>
        </w:rPr>
        <w:t>method, mat- </w:t>
      </w:r>
      <w:r>
        <w:rPr/>
        <w:t>plotlib provides </w:t>
      </w:r>
      <w:r>
        <w:rPr>
          <w:rFonts w:ascii="SimSun"/>
          <w:sz w:val="20"/>
        </w:rPr>
        <w:t>bar</w:t>
      </w:r>
      <w:r>
        <w:rPr>
          <w:rFonts w:ascii="SimSun"/>
          <w:spacing w:val="-25"/>
          <w:sz w:val="20"/>
        </w:rPr>
        <w:t> </w:t>
      </w:r>
      <w:r>
        <w:rPr/>
        <w:t>method to draw bar plots which takes two arguments: </w:t>
      </w:r>
      <w:r>
        <w:rPr>
          <w:w w:val="105"/>
        </w:rPr>
        <w:t>the first argument to be plotted on the X-axis and second argument to be plotted along the y-axis.</w:t>
      </w:r>
      <w:r>
        <w:rPr>
          <w:spacing w:val="25"/>
          <w:w w:val="105"/>
        </w:rPr>
        <w:t> </w:t>
      </w:r>
      <w:r>
        <w:rPr>
          <w:w w:val="105"/>
        </w:rPr>
        <w:t>For our example, values on X-axis happens to be a date (specified by </w:t>
      </w:r>
      <w:r>
        <w:rPr>
          <w:rFonts w:ascii="SimSun"/>
          <w:w w:val="105"/>
          <w:sz w:val="20"/>
        </w:rPr>
        <w:t>volume.index</w:t>
      </w:r>
      <w:r>
        <w:rPr>
          <w:w w:val="105"/>
        </w:rPr>
        <w:t>), and value for each bar on the Y-axis is provided</w:t>
      </w:r>
      <w:r>
        <w:rPr>
          <w:spacing w:val="-13"/>
          <w:w w:val="105"/>
        </w:rPr>
        <w:t> </w:t>
      </w:r>
      <w:r>
        <w:rPr>
          <w:w w:val="105"/>
        </w:rPr>
        <w:t>using</w:t>
      </w:r>
      <w:r>
        <w:rPr>
          <w:spacing w:val="-13"/>
          <w:w w:val="105"/>
        </w:rPr>
        <w:t> </w:t>
      </w:r>
      <w:r>
        <w:rPr>
          <w:w w:val="105"/>
        </w:rPr>
        <w:t>the</w:t>
      </w:r>
      <w:r>
        <w:rPr>
          <w:spacing w:val="-12"/>
          <w:w w:val="105"/>
        </w:rPr>
        <w:t> </w:t>
      </w:r>
      <w:r>
        <w:rPr>
          <w:w w:val="105"/>
        </w:rPr>
        <w:t>recently</w:t>
      </w:r>
      <w:r>
        <w:rPr>
          <w:spacing w:val="-9"/>
          <w:w w:val="105"/>
        </w:rPr>
        <w:t> </w:t>
      </w:r>
      <w:r>
        <w:rPr>
          <w:w w:val="105"/>
        </w:rPr>
        <w:t>created</w:t>
      </w:r>
      <w:r>
        <w:rPr>
          <w:spacing w:val="-8"/>
          <w:w w:val="105"/>
        </w:rPr>
        <w:t> </w:t>
      </w:r>
      <w:r>
        <w:rPr>
          <w:rFonts w:ascii="SimSun"/>
          <w:w w:val="105"/>
          <w:sz w:val="20"/>
        </w:rPr>
        <w:t>volume</w:t>
      </w:r>
      <w:r>
        <w:rPr>
          <w:rFonts w:ascii="SimSun"/>
          <w:spacing w:val="-51"/>
          <w:w w:val="105"/>
          <w:sz w:val="20"/>
        </w:rPr>
        <w:t> </w:t>
      </w:r>
      <w:r>
        <w:rPr>
          <w:w w:val="105"/>
        </w:rPr>
        <w:t>series.</w:t>
      </w:r>
      <w:r>
        <w:rPr>
          <w:spacing w:val="2"/>
          <w:w w:val="105"/>
        </w:rPr>
        <w:t> </w:t>
      </w:r>
      <w:r>
        <w:rPr>
          <w:w w:val="105"/>
        </w:rPr>
        <w:t>After</w:t>
      </w:r>
      <w:r>
        <w:rPr>
          <w:spacing w:val="-9"/>
          <w:w w:val="105"/>
        </w:rPr>
        <w:t> </w:t>
      </w:r>
      <w:r>
        <w:rPr>
          <w:w w:val="105"/>
        </w:rPr>
        <w:t>that,</w:t>
      </w:r>
      <w:r>
        <w:rPr>
          <w:spacing w:val="-8"/>
          <w:w w:val="105"/>
        </w:rPr>
        <w:t> </w:t>
      </w:r>
      <w:r>
        <w:rPr>
          <w:w w:val="105"/>
        </w:rPr>
        <w:t>we</w:t>
      </w:r>
      <w:r>
        <w:rPr>
          <w:spacing w:val="-9"/>
          <w:w w:val="105"/>
        </w:rPr>
        <w:t> </w:t>
      </w:r>
      <w:r>
        <w:rPr>
          <w:w w:val="105"/>
        </w:rPr>
        <w:t>plot</w:t>
      </w:r>
      <w:r>
        <w:rPr>
          <w:spacing w:val="-8"/>
          <w:w w:val="105"/>
        </w:rPr>
        <w:t> </w:t>
      </w:r>
      <w:r>
        <w:rPr>
          <w:spacing w:val="-2"/>
          <w:w w:val="105"/>
        </w:rPr>
        <w:t>grids</w:t>
      </w:r>
    </w:p>
    <w:p>
      <w:pPr>
        <w:pStyle w:val="BodyText"/>
        <w:spacing w:after="0" w:line="247" w:lineRule="auto"/>
        <w:jc w:val="both"/>
        <w:sectPr>
          <w:pgSz w:w="10080" w:h="12960"/>
          <w:pgMar w:header="0" w:footer="899" w:top="1080" w:bottom="1080" w:left="360" w:right="720"/>
        </w:sectPr>
      </w:pPr>
    </w:p>
    <w:p>
      <w:pPr>
        <w:pStyle w:val="BodyText"/>
        <w:ind w:left="1876"/>
        <w:rPr>
          <w:sz w:val="20"/>
        </w:rPr>
      </w:pPr>
      <w:r>
        <w:rPr>
          <w:sz w:val="20"/>
        </w:rPr>
        <w:drawing>
          <wp:inline distT="0" distB="0" distL="0" distR="0">
            <wp:extent cx="3560064" cy="2749296"/>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181" cstate="print"/>
                    <a:stretch>
                      <a:fillRect/>
                    </a:stretch>
                  </pic:blipFill>
                  <pic:spPr>
                    <a:xfrm>
                      <a:off x="0" y="0"/>
                      <a:ext cx="3560064" cy="2749296"/>
                    </a:xfrm>
                    <a:prstGeom prst="rect">
                      <a:avLst/>
                    </a:prstGeom>
                  </pic:spPr>
                </pic:pic>
              </a:graphicData>
            </a:graphic>
          </wp:inline>
        </w:drawing>
      </w:r>
      <w:r>
        <w:rPr>
          <w:sz w:val="20"/>
        </w:rPr>
      </w:r>
    </w:p>
    <w:p>
      <w:pPr>
        <w:spacing w:before="257"/>
        <w:ind w:left="360" w:right="0" w:firstLine="0"/>
        <w:jc w:val="center"/>
        <w:rPr>
          <w:i/>
          <w:sz w:val="22"/>
        </w:rPr>
      </w:pPr>
      <w:r>
        <w:rPr>
          <w:i/>
          <w:spacing w:val="-2"/>
          <w:sz w:val="22"/>
        </w:rPr>
        <w:t>Figure</w:t>
      </w:r>
      <w:r>
        <w:rPr>
          <w:i/>
          <w:spacing w:val="-7"/>
          <w:sz w:val="22"/>
        </w:rPr>
        <w:t> </w:t>
      </w:r>
      <w:r>
        <w:rPr>
          <w:i/>
          <w:spacing w:val="-2"/>
          <w:sz w:val="22"/>
        </w:rPr>
        <w:t>S7:</w:t>
      </w:r>
      <w:r>
        <w:rPr>
          <w:i/>
          <w:spacing w:val="3"/>
          <w:sz w:val="22"/>
        </w:rPr>
        <w:t> </w:t>
      </w:r>
      <w:r>
        <w:rPr>
          <w:i/>
          <w:spacing w:val="-2"/>
          <w:sz w:val="22"/>
        </w:rPr>
        <w:t>Sub-plots</w:t>
      </w:r>
      <w:r>
        <w:rPr>
          <w:i/>
          <w:spacing w:val="-7"/>
          <w:sz w:val="22"/>
        </w:rPr>
        <w:t> </w:t>
      </w:r>
      <w:r>
        <w:rPr>
          <w:i/>
          <w:spacing w:val="-2"/>
          <w:sz w:val="22"/>
        </w:rPr>
        <w:t>with</w:t>
      </w:r>
      <w:r>
        <w:rPr>
          <w:i/>
          <w:spacing w:val="-7"/>
          <w:sz w:val="22"/>
        </w:rPr>
        <w:t> </w:t>
      </w:r>
      <w:r>
        <w:rPr>
          <w:i/>
          <w:spacing w:val="-2"/>
          <w:sz w:val="22"/>
        </w:rPr>
        <w:t>stock</w:t>
      </w:r>
      <w:r>
        <w:rPr>
          <w:i/>
          <w:spacing w:val="-6"/>
          <w:sz w:val="22"/>
        </w:rPr>
        <w:t> </w:t>
      </w:r>
      <w:r>
        <w:rPr>
          <w:i/>
          <w:spacing w:val="-2"/>
          <w:sz w:val="22"/>
        </w:rPr>
        <w:t>price</w:t>
      </w:r>
      <w:r>
        <w:rPr>
          <w:i/>
          <w:spacing w:val="-7"/>
          <w:sz w:val="22"/>
        </w:rPr>
        <w:t> </w:t>
      </w:r>
      <w:r>
        <w:rPr>
          <w:i/>
          <w:spacing w:val="-2"/>
          <w:sz w:val="22"/>
        </w:rPr>
        <w:t>and</w:t>
      </w:r>
      <w:r>
        <w:rPr>
          <w:i/>
          <w:spacing w:val="-7"/>
          <w:sz w:val="22"/>
        </w:rPr>
        <w:t> </w:t>
      </w:r>
      <w:r>
        <w:rPr>
          <w:i/>
          <w:spacing w:val="-2"/>
          <w:sz w:val="22"/>
        </w:rPr>
        <w:t>volume</w:t>
      </w:r>
    </w:p>
    <w:p>
      <w:pPr>
        <w:pStyle w:val="BodyText"/>
        <w:spacing w:before="158"/>
        <w:rPr>
          <w:i/>
        </w:rPr>
      </w:pPr>
    </w:p>
    <w:p>
      <w:pPr>
        <w:pStyle w:val="BodyText"/>
        <w:spacing w:line="252" w:lineRule="auto"/>
        <w:ind w:left="1080" w:right="719"/>
        <w:jc w:val="both"/>
      </w:pPr>
      <w:r>
        <w:rPr/>
        <w:t>on</w:t>
      </w:r>
      <w:r>
        <w:rPr>
          <w:spacing w:val="25"/>
        </w:rPr>
        <w:t> </w:t>
      </w:r>
      <w:r>
        <w:rPr/>
        <w:t>both</w:t>
      </w:r>
      <w:r>
        <w:rPr>
          <w:spacing w:val="25"/>
        </w:rPr>
        <w:t> </w:t>
      </w:r>
      <w:r>
        <w:rPr/>
        <w:t>plots.</w:t>
      </w:r>
      <w:r>
        <w:rPr>
          <w:spacing w:val="40"/>
        </w:rPr>
        <w:t> </w:t>
      </w:r>
      <w:r>
        <w:rPr/>
        <w:t>Finally,</w:t>
      </w:r>
      <w:r>
        <w:rPr>
          <w:spacing w:val="28"/>
        </w:rPr>
        <w:t> </w:t>
      </w:r>
      <w:r>
        <w:rPr/>
        <w:t>we</w:t>
      </w:r>
      <w:r>
        <w:rPr>
          <w:spacing w:val="25"/>
        </w:rPr>
        <w:t> </w:t>
      </w:r>
      <w:r>
        <w:rPr/>
        <w:t>display</w:t>
      </w:r>
      <w:r>
        <w:rPr>
          <w:spacing w:val="25"/>
        </w:rPr>
        <w:t> </w:t>
      </w:r>
      <w:r>
        <w:rPr/>
        <w:t>both</w:t>
      </w:r>
      <w:r>
        <w:rPr>
          <w:spacing w:val="25"/>
        </w:rPr>
        <w:t> </w:t>
      </w:r>
      <w:r>
        <w:rPr/>
        <w:t>plots.</w:t>
      </w:r>
      <w:r>
        <w:rPr>
          <w:spacing w:val="40"/>
        </w:rPr>
        <w:t> </w:t>
      </w:r>
      <w:r>
        <w:rPr/>
        <w:t>As</w:t>
      </w:r>
      <w:r>
        <w:rPr>
          <w:spacing w:val="25"/>
        </w:rPr>
        <w:t> </w:t>
      </w:r>
      <w:r>
        <w:rPr/>
        <w:t>can</w:t>
      </w:r>
      <w:r>
        <w:rPr>
          <w:spacing w:val="25"/>
        </w:rPr>
        <w:t> </w:t>
      </w:r>
      <w:r>
        <w:rPr/>
        <w:t>be</w:t>
      </w:r>
      <w:r>
        <w:rPr>
          <w:spacing w:val="25"/>
        </w:rPr>
        <w:t> </w:t>
      </w:r>
      <w:r>
        <w:rPr/>
        <w:t>seen</w:t>
      </w:r>
      <w:r>
        <w:rPr>
          <w:spacing w:val="25"/>
        </w:rPr>
        <w:t> </w:t>
      </w:r>
      <w:r>
        <w:rPr/>
        <w:t>above</w:t>
      </w:r>
      <w:r>
        <w:rPr>
          <w:spacing w:val="25"/>
        </w:rPr>
        <w:t> </w:t>
      </w:r>
      <w:r>
        <w:rPr/>
        <w:t>in</w:t>
      </w:r>
      <w:r>
        <w:rPr>
          <w:spacing w:val="25"/>
        </w:rPr>
        <w:t> </w:t>
      </w:r>
      <w:r>
        <w:rPr>
          <w:i/>
        </w:rPr>
        <w:t>fig- ure S7</w:t>
      </w:r>
      <w:r>
        <w:rPr/>
        <w:t>, matplotlib rendered a decent chart.</w:t>
      </w:r>
      <w:r>
        <w:rPr>
          <w:spacing w:val="40"/>
        </w:rPr>
        <w:t> </w:t>
      </w:r>
      <w:r>
        <w:rPr/>
        <w:t>However, it misses some </w:t>
      </w:r>
      <w:r>
        <w:rPr/>
        <w:t>key components such as title, legends, etc. These components are added in the following example:</w:t>
      </w:r>
    </w:p>
    <w:p>
      <w:pPr>
        <w:spacing w:before="213"/>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38-</w:t>
      </w:r>
    </w:p>
    <w:p>
      <w:pPr>
        <w:spacing w:before="15"/>
        <w:ind w:left="1625" w:right="0" w:firstLine="0"/>
        <w:jc w:val="left"/>
        <w:rPr>
          <w:rFonts w:ascii="SimSun"/>
          <w:sz w:val="20"/>
        </w:rPr>
      </w:pPr>
      <w:r>
        <w:rPr>
          <w:rFonts w:ascii="SimSun"/>
          <w:color w:val="60A0AF"/>
          <w:w w:val="110"/>
          <w:sz w:val="20"/>
        </w:rPr>
        <w:t>#</w:t>
      </w:r>
      <w:r>
        <w:rPr>
          <w:rFonts w:ascii="SimSun"/>
          <w:color w:val="60A0AF"/>
          <w:spacing w:val="12"/>
          <w:w w:val="110"/>
          <w:sz w:val="20"/>
        </w:rPr>
        <w:t> </w:t>
      </w:r>
      <w:r>
        <w:rPr>
          <w:rFonts w:ascii="SimSun"/>
          <w:color w:val="60A0AF"/>
          <w:w w:val="110"/>
          <w:sz w:val="20"/>
        </w:rPr>
        <w:t>Creating</w:t>
      </w:r>
      <w:r>
        <w:rPr>
          <w:rFonts w:ascii="SimSun"/>
          <w:color w:val="60A0AF"/>
          <w:spacing w:val="13"/>
          <w:w w:val="110"/>
          <w:sz w:val="20"/>
        </w:rPr>
        <w:t> </w:t>
      </w:r>
      <w:r>
        <w:rPr>
          <w:rFonts w:ascii="SimSun"/>
          <w:color w:val="60A0AF"/>
          <w:w w:val="110"/>
          <w:sz w:val="20"/>
        </w:rPr>
        <w:t>figure</w:t>
      </w:r>
      <w:r>
        <w:rPr>
          <w:rFonts w:ascii="SimSun"/>
          <w:color w:val="60A0AF"/>
          <w:spacing w:val="12"/>
          <w:w w:val="110"/>
          <w:sz w:val="20"/>
        </w:rPr>
        <w:t> </w:t>
      </w:r>
      <w:r>
        <w:rPr>
          <w:rFonts w:ascii="SimSun"/>
          <w:color w:val="60A0AF"/>
          <w:w w:val="110"/>
          <w:sz w:val="20"/>
        </w:rPr>
        <w:t>with</w:t>
      </w:r>
      <w:r>
        <w:rPr>
          <w:rFonts w:ascii="SimSun"/>
          <w:color w:val="60A0AF"/>
          <w:spacing w:val="13"/>
          <w:w w:val="110"/>
          <w:sz w:val="20"/>
        </w:rPr>
        <w:t> </w:t>
      </w:r>
      <w:r>
        <w:rPr>
          <w:rFonts w:ascii="SimSun"/>
          <w:color w:val="60A0AF"/>
          <w:w w:val="110"/>
          <w:sz w:val="20"/>
        </w:rPr>
        <w:t>multiple</w:t>
      </w:r>
      <w:r>
        <w:rPr>
          <w:rFonts w:ascii="SimSun"/>
          <w:color w:val="60A0AF"/>
          <w:spacing w:val="13"/>
          <w:w w:val="110"/>
          <w:sz w:val="20"/>
        </w:rPr>
        <w:t> </w:t>
      </w:r>
      <w:r>
        <w:rPr>
          <w:rFonts w:ascii="SimSun"/>
          <w:color w:val="60A0AF"/>
          <w:spacing w:val="-2"/>
          <w:w w:val="110"/>
          <w:sz w:val="20"/>
        </w:rPr>
        <w:t>plots</w:t>
      </w:r>
    </w:p>
    <w:p>
      <w:pPr>
        <w:spacing w:before="14"/>
        <w:ind w:left="1625" w:right="0" w:firstLine="0"/>
        <w:jc w:val="left"/>
        <w:rPr>
          <w:rFonts w:ascii="SimSun"/>
          <w:sz w:val="20"/>
        </w:rPr>
      </w:pPr>
      <w:r>
        <w:rPr>
          <w:rFonts w:ascii="SimSun"/>
          <w:w w:val="110"/>
          <w:sz w:val="20"/>
        </w:rPr>
        <w:t>fig,</w:t>
      </w:r>
      <w:r>
        <w:rPr>
          <w:rFonts w:ascii="SimSun"/>
          <w:spacing w:val="13"/>
          <w:w w:val="110"/>
          <w:sz w:val="20"/>
        </w:rPr>
        <w:t> </w:t>
      </w:r>
      <w:r>
        <w:rPr>
          <w:rFonts w:ascii="SimSun"/>
          <w:w w:val="110"/>
          <w:sz w:val="20"/>
        </w:rPr>
        <w:t>(ax1,</w:t>
      </w:r>
      <w:r>
        <w:rPr>
          <w:rFonts w:ascii="SimSun"/>
          <w:spacing w:val="16"/>
          <w:w w:val="110"/>
          <w:sz w:val="20"/>
        </w:rPr>
        <w:t> </w:t>
      </w:r>
      <w:r>
        <w:rPr>
          <w:rFonts w:ascii="SimSun"/>
          <w:w w:val="110"/>
          <w:sz w:val="20"/>
        </w:rPr>
        <w:t>ax2)</w:t>
      </w:r>
      <w:r>
        <w:rPr>
          <w:rFonts w:ascii="SimSun"/>
          <w:spacing w:val="16"/>
          <w:w w:val="110"/>
          <w:sz w:val="20"/>
        </w:rPr>
        <w:t> </w:t>
      </w:r>
      <w:r>
        <w:rPr>
          <w:rFonts w:ascii="SimSun"/>
          <w:color w:val="666666"/>
          <w:w w:val="110"/>
          <w:sz w:val="20"/>
        </w:rPr>
        <w:t>=</w:t>
      </w:r>
      <w:r>
        <w:rPr>
          <w:rFonts w:ascii="SimSun"/>
          <w:color w:val="666666"/>
          <w:spacing w:val="16"/>
          <w:w w:val="110"/>
          <w:sz w:val="20"/>
        </w:rPr>
        <w:t> </w:t>
      </w:r>
      <w:r>
        <w:rPr>
          <w:rFonts w:ascii="SimSun"/>
          <w:w w:val="110"/>
          <w:sz w:val="20"/>
        </w:rPr>
        <w:t>plt.subplots(nrows</w:t>
      </w:r>
      <w:r>
        <w:rPr>
          <w:rFonts w:ascii="SimSun"/>
          <w:color w:val="666666"/>
          <w:w w:val="110"/>
          <w:sz w:val="20"/>
        </w:rPr>
        <w:t>=</w:t>
      </w:r>
      <w:r>
        <w:rPr>
          <w:rFonts w:ascii="SimSun"/>
          <w:color w:val="3FA070"/>
          <w:w w:val="110"/>
          <w:sz w:val="20"/>
        </w:rPr>
        <w:t>2</w:t>
      </w:r>
      <w:r>
        <w:rPr>
          <w:rFonts w:ascii="SimSun"/>
          <w:w w:val="110"/>
          <w:sz w:val="20"/>
        </w:rPr>
        <w:t>,</w:t>
      </w:r>
      <w:r>
        <w:rPr>
          <w:rFonts w:ascii="SimSun"/>
          <w:spacing w:val="16"/>
          <w:w w:val="110"/>
          <w:sz w:val="20"/>
        </w:rPr>
        <w:t> </w:t>
      </w:r>
      <w:r>
        <w:rPr>
          <w:rFonts w:ascii="SimSun"/>
          <w:spacing w:val="-2"/>
          <w:w w:val="110"/>
          <w:sz w:val="20"/>
        </w:rPr>
        <w:t>ncols</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spacing w:line="254" w:lineRule="auto" w:before="15"/>
        <w:ind w:left="5120" w:right="1699" w:firstLine="0"/>
        <w:jc w:val="left"/>
        <w:rPr>
          <w:rFonts w:ascii="SimSun"/>
          <w:sz w:val="20"/>
        </w:rPr>
      </w:pPr>
      <w:r>
        <w:rPr>
          <w:rFonts w:ascii="SimSun"/>
          <w:spacing w:val="-2"/>
          <w:w w:val="110"/>
          <w:sz w:val="20"/>
        </w:rPr>
        <w:t>sharex</w:t>
      </w:r>
      <w:r>
        <w:rPr>
          <w:rFonts w:ascii="SimSun"/>
          <w:color w:val="666666"/>
          <w:spacing w:val="-2"/>
          <w:w w:val="110"/>
          <w:sz w:val="20"/>
        </w:rPr>
        <w:t>=</w:t>
      </w:r>
      <w:r>
        <w:rPr>
          <w:rFonts w:ascii="SimSun"/>
          <w:color w:val="19167C"/>
          <w:spacing w:val="-2"/>
          <w:w w:val="110"/>
          <w:sz w:val="20"/>
        </w:rPr>
        <w:t>True</w:t>
      </w:r>
      <w:r>
        <w:rPr>
          <w:rFonts w:ascii="SimSun"/>
          <w:spacing w:val="-2"/>
          <w:w w:val="110"/>
          <w:sz w:val="20"/>
        </w:rPr>
        <w:t>, </w:t>
      </w:r>
      <w:r>
        <w:rPr>
          <w:rFonts w:ascii="SimSun"/>
          <w:w w:val="110"/>
          <w:sz w:val="20"/>
        </w:rPr>
        <w:t>figsize</w:t>
      </w:r>
      <w:r>
        <w:rPr>
          <w:rFonts w:ascii="SimSun"/>
          <w:color w:val="666666"/>
          <w:w w:val="110"/>
          <w:sz w:val="20"/>
        </w:rPr>
        <w:t>=</w:t>
      </w:r>
      <w:r>
        <w:rPr>
          <w:rFonts w:ascii="SimSun"/>
          <w:w w:val="110"/>
          <w:sz w:val="20"/>
        </w:rPr>
        <w:t>(</w:t>
      </w:r>
      <w:r>
        <w:rPr>
          <w:rFonts w:ascii="SimSun"/>
          <w:color w:val="3FA070"/>
          <w:w w:val="110"/>
          <w:sz w:val="20"/>
        </w:rPr>
        <w:t>10</w:t>
      </w:r>
      <w:r>
        <w:rPr>
          <w:rFonts w:ascii="SimSun"/>
          <w:w w:val="110"/>
          <w:sz w:val="20"/>
        </w:rPr>
        <w:t>, </w:t>
      </w:r>
      <w:r>
        <w:rPr>
          <w:rFonts w:ascii="SimSun"/>
          <w:color w:val="3FA070"/>
          <w:w w:val="110"/>
          <w:sz w:val="20"/>
        </w:rPr>
        <w:t>8</w:t>
      </w:r>
      <w:r>
        <w:rPr>
          <w:rFonts w:ascii="SimSun"/>
          <w:w w:val="110"/>
          <w:sz w:val="20"/>
        </w:rPr>
        <w:t>))</w:t>
      </w:r>
    </w:p>
    <w:p>
      <w:pPr>
        <w:spacing w:line="254" w:lineRule="auto" w:before="0"/>
        <w:ind w:left="1625" w:right="0" w:firstLine="0"/>
        <w:jc w:val="left"/>
        <w:rPr>
          <w:rFonts w:ascii="SimSun"/>
          <w:sz w:val="20"/>
        </w:rPr>
      </w:pPr>
      <w:r>
        <w:rPr>
          <w:rFonts w:ascii="SimSun"/>
          <w:spacing w:val="-2"/>
          <w:w w:val="120"/>
          <w:sz w:val="20"/>
        </w:rPr>
        <w:t>ax1.plot(close_prices, color</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purple</w:t>
      </w:r>
      <w:r>
        <w:rPr>
          <w:rFonts w:ascii="SimSun"/>
          <w:color w:val="3F70A0"/>
          <w:spacing w:val="-2"/>
          <w:w w:val="120"/>
          <w:sz w:val="6"/>
        </w:rPr>
        <w:t>'</w:t>
      </w:r>
      <w:r>
        <w:rPr>
          <w:rFonts w:ascii="SimSun"/>
          <w:spacing w:val="-2"/>
          <w:w w:val="120"/>
          <w:sz w:val="20"/>
        </w:rPr>
        <w:t>, label</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Prices</w:t>
      </w:r>
      <w:r>
        <w:rPr>
          <w:rFonts w:ascii="SimSun"/>
          <w:color w:val="3F70A0"/>
          <w:spacing w:val="-2"/>
          <w:w w:val="120"/>
          <w:sz w:val="6"/>
        </w:rPr>
        <w:t>'</w:t>
      </w:r>
      <w:r>
        <w:rPr>
          <w:rFonts w:ascii="SimSun"/>
          <w:spacing w:val="-2"/>
          <w:w w:val="120"/>
          <w:sz w:val="20"/>
        </w:rPr>
        <w:t>) </w:t>
      </w:r>
      <w:r>
        <w:rPr>
          <w:rFonts w:ascii="SimSun"/>
          <w:spacing w:val="-2"/>
          <w:w w:val="125"/>
          <w:sz w:val="20"/>
        </w:rPr>
        <w:t>ax1.grid(</w:t>
      </w:r>
      <w:r>
        <w:rPr>
          <w:rFonts w:ascii="SimSun"/>
          <w:color w:val="19167C"/>
          <w:spacing w:val="-2"/>
          <w:w w:val="125"/>
          <w:sz w:val="20"/>
        </w:rPr>
        <w:t>True</w:t>
      </w:r>
      <w:r>
        <w:rPr>
          <w:rFonts w:ascii="SimSun"/>
          <w:spacing w:val="-2"/>
          <w:w w:val="125"/>
          <w:sz w:val="20"/>
        </w:rPr>
        <w:t>)</w:t>
      </w:r>
    </w:p>
    <w:p>
      <w:pPr>
        <w:spacing w:line="254" w:lineRule="auto" w:before="268"/>
        <w:ind w:left="1625" w:right="1699"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Setting</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title</w:t>
      </w:r>
      <w:r>
        <w:rPr>
          <w:rFonts w:ascii="SimSun"/>
          <w:color w:val="60A0AF"/>
          <w:spacing w:val="-17"/>
          <w:w w:val="115"/>
          <w:sz w:val="20"/>
        </w:rPr>
        <w:t> </w:t>
      </w:r>
      <w:r>
        <w:rPr>
          <w:rFonts w:ascii="SimSun"/>
          <w:color w:val="60A0AF"/>
          <w:w w:val="115"/>
          <w:sz w:val="20"/>
        </w:rPr>
        <w:t>of</w:t>
      </w:r>
      <w:r>
        <w:rPr>
          <w:rFonts w:ascii="SimSun"/>
          <w:color w:val="60A0AF"/>
          <w:spacing w:val="-17"/>
          <w:w w:val="115"/>
          <w:sz w:val="20"/>
        </w:rPr>
        <w:t> </w:t>
      </w:r>
      <w:r>
        <w:rPr>
          <w:rFonts w:ascii="SimSun"/>
          <w:color w:val="60A0AF"/>
          <w:w w:val="115"/>
          <w:sz w:val="20"/>
        </w:rPr>
        <w:t>a</w:t>
      </w:r>
      <w:r>
        <w:rPr>
          <w:rFonts w:ascii="SimSun"/>
          <w:color w:val="60A0AF"/>
          <w:spacing w:val="-17"/>
          <w:w w:val="115"/>
          <w:sz w:val="20"/>
        </w:rPr>
        <w:t> </w:t>
      </w:r>
      <w:r>
        <w:rPr>
          <w:rFonts w:ascii="SimSun"/>
          <w:color w:val="60A0AF"/>
          <w:w w:val="115"/>
          <w:sz w:val="20"/>
        </w:rPr>
        <w:t>first</w:t>
      </w:r>
      <w:r>
        <w:rPr>
          <w:rFonts w:ascii="SimSun"/>
          <w:color w:val="60A0AF"/>
          <w:spacing w:val="-17"/>
          <w:w w:val="115"/>
          <w:sz w:val="20"/>
        </w:rPr>
        <w:t> </w:t>
      </w:r>
      <w:r>
        <w:rPr>
          <w:rFonts w:ascii="SimSun"/>
          <w:color w:val="60A0AF"/>
          <w:w w:val="115"/>
          <w:sz w:val="20"/>
        </w:rPr>
        <w:t>plot </w:t>
      </w:r>
      <w:r>
        <w:rPr>
          <w:rFonts w:ascii="SimSun"/>
          <w:w w:val="125"/>
          <w:sz w:val="20"/>
        </w:rPr>
        <w:t>ax1.set_title(</w:t>
      </w:r>
      <w:r>
        <w:rPr>
          <w:rFonts w:ascii="SimSun"/>
          <w:color w:val="3F70A0"/>
          <w:w w:val="125"/>
          <w:sz w:val="6"/>
        </w:rPr>
        <w:t>'</w:t>
      </w:r>
      <w:r>
        <w:rPr>
          <w:rFonts w:ascii="SimSun"/>
          <w:color w:val="3F70A0"/>
          <w:w w:val="125"/>
          <w:sz w:val="20"/>
        </w:rPr>
        <w:t>Daily</w:t>
      </w:r>
      <w:r>
        <w:rPr>
          <w:rFonts w:ascii="SimSun"/>
          <w:color w:val="3F70A0"/>
          <w:spacing w:val="-26"/>
          <w:w w:val="125"/>
          <w:sz w:val="20"/>
        </w:rPr>
        <w:t> </w:t>
      </w:r>
      <w:r>
        <w:rPr>
          <w:rFonts w:ascii="SimSun"/>
          <w:color w:val="3F70A0"/>
          <w:w w:val="125"/>
          <w:sz w:val="20"/>
        </w:rPr>
        <w:t>Prices</w:t>
      </w:r>
      <w:r>
        <w:rPr>
          <w:rFonts w:ascii="SimSun"/>
          <w:color w:val="3F70A0"/>
          <w:w w:val="125"/>
          <w:sz w:val="6"/>
        </w:rPr>
        <w:t>'</w:t>
      </w:r>
      <w:r>
        <w:rPr>
          <w:rFonts w:ascii="SimSun"/>
          <w:w w:val="125"/>
          <w:sz w:val="20"/>
        </w:rPr>
        <w:t>)</w:t>
      </w:r>
    </w:p>
    <w:p>
      <w:pPr>
        <w:spacing w:line="254" w:lineRule="auto" w:before="270"/>
        <w:ind w:left="1625" w:right="2666" w:firstLine="0"/>
        <w:jc w:val="left"/>
        <w:rPr>
          <w:rFonts w:ascii="SimSun"/>
          <w:sz w:val="20"/>
        </w:rPr>
      </w:pPr>
      <w:r>
        <w:rPr>
          <w:rFonts w:ascii="SimSun"/>
          <w:color w:val="60A0AF"/>
          <w:w w:val="110"/>
          <w:sz w:val="20"/>
        </w:rPr>
        <w:t># Setting the legend for the first </w:t>
      </w:r>
      <w:r>
        <w:rPr>
          <w:rFonts w:ascii="SimSun"/>
          <w:color w:val="60A0AF"/>
          <w:w w:val="110"/>
          <w:sz w:val="20"/>
        </w:rPr>
        <w:t>plot </w:t>
      </w:r>
      <w:r>
        <w:rPr>
          <w:rFonts w:ascii="SimSun"/>
          <w:spacing w:val="-2"/>
          <w:w w:val="110"/>
          <w:sz w:val="20"/>
        </w:rPr>
        <w:t>ax1.legend()</w:t>
      </w:r>
    </w:p>
    <w:p>
      <w:pPr>
        <w:spacing w:after="0" w:line="254" w:lineRule="auto"/>
        <w:jc w:val="left"/>
        <w:rPr>
          <w:rFonts w:ascii="SimSun"/>
          <w:sz w:val="20"/>
        </w:rPr>
        <w:sectPr>
          <w:pgSz w:w="10080" w:h="12960"/>
          <w:pgMar w:header="0" w:footer="899" w:top="1240" w:bottom="1080" w:left="360" w:right="720"/>
        </w:sectPr>
      </w:pPr>
    </w:p>
    <w:p>
      <w:pPr>
        <w:pStyle w:val="BodyText"/>
        <w:ind w:left="1876"/>
        <w:rPr>
          <w:rFonts w:ascii="SimSun"/>
          <w:sz w:val="20"/>
        </w:rPr>
      </w:pPr>
      <w:r>
        <w:rPr>
          <w:rFonts w:ascii="SimSun"/>
          <w:sz w:val="20"/>
        </w:rPr>
        <w:drawing>
          <wp:inline distT="0" distB="0" distL="0" distR="0">
            <wp:extent cx="3560781" cy="2840736"/>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182" cstate="print"/>
                    <a:stretch>
                      <a:fillRect/>
                    </a:stretch>
                  </pic:blipFill>
                  <pic:spPr>
                    <a:xfrm>
                      <a:off x="0" y="0"/>
                      <a:ext cx="3560781" cy="2840736"/>
                    </a:xfrm>
                    <a:prstGeom prst="rect">
                      <a:avLst/>
                    </a:prstGeom>
                  </pic:spPr>
                </pic:pic>
              </a:graphicData>
            </a:graphic>
          </wp:inline>
        </w:drawing>
      </w:r>
      <w:r>
        <w:rPr>
          <w:rFonts w:ascii="SimSun"/>
          <w:sz w:val="20"/>
        </w:rPr>
      </w:r>
    </w:p>
    <w:p>
      <w:pPr>
        <w:spacing w:before="257"/>
        <w:ind w:left="2755" w:right="0" w:firstLine="0"/>
        <w:jc w:val="left"/>
        <w:rPr>
          <w:i/>
          <w:sz w:val="22"/>
        </w:rPr>
      </w:pPr>
      <w:r>
        <w:rPr>
          <w:i/>
          <w:spacing w:val="-2"/>
          <w:sz w:val="22"/>
        </w:rPr>
        <w:t>Figure</w:t>
      </w:r>
      <w:r>
        <w:rPr>
          <w:i/>
          <w:spacing w:val="-5"/>
          <w:sz w:val="22"/>
        </w:rPr>
        <w:t> </w:t>
      </w:r>
      <w:r>
        <w:rPr>
          <w:i/>
          <w:spacing w:val="-2"/>
          <w:sz w:val="22"/>
        </w:rPr>
        <w:t>S8:</w:t>
      </w:r>
      <w:r>
        <w:rPr>
          <w:i/>
          <w:spacing w:val="6"/>
          <w:sz w:val="22"/>
        </w:rPr>
        <w:t> </w:t>
      </w:r>
      <w:r>
        <w:rPr>
          <w:i/>
          <w:spacing w:val="-2"/>
          <w:sz w:val="22"/>
        </w:rPr>
        <w:t>Sub-plots</w:t>
      </w:r>
      <w:r>
        <w:rPr>
          <w:i/>
          <w:spacing w:val="-4"/>
          <w:sz w:val="22"/>
        </w:rPr>
        <w:t> </w:t>
      </w:r>
      <w:r>
        <w:rPr>
          <w:i/>
          <w:spacing w:val="-2"/>
          <w:sz w:val="22"/>
        </w:rPr>
        <w:t>with</w:t>
      </w:r>
      <w:r>
        <w:rPr>
          <w:i/>
          <w:spacing w:val="-5"/>
          <w:sz w:val="22"/>
        </w:rPr>
        <w:t> </w:t>
      </w:r>
      <w:r>
        <w:rPr>
          <w:i/>
          <w:spacing w:val="-2"/>
          <w:sz w:val="22"/>
        </w:rPr>
        <w:t>legends</w:t>
      </w:r>
      <w:r>
        <w:rPr>
          <w:i/>
          <w:spacing w:val="-4"/>
          <w:sz w:val="22"/>
        </w:rPr>
        <w:t> </w:t>
      </w:r>
      <w:r>
        <w:rPr>
          <w:i/>
          <w:spacing w:val="-2"/>
          <w:sz w:val="22"/>
        </w:rPr>
        <w:t>and</w:t>
      </w:r>
      <w:r>
        <w:rPr>
          <w:i/>
          <w:spacing w:val="-4"/>
          <w:sz w:val="22"/>
        </w:rPr>
        <w:t> </w:t>
      </w:r>
      <w:r>
        <w:rPr>
          <w:i/>
          <w:spacing w:val="-2"/>
          <w:sz w:val="22"/>
        </w:rPr>
        <w:t>titles</w:t>
      </w:r>
    </w:p>
    <w:p>
      <w:pPr>
        <w:pStyle w:val="BodyText"/>
        <w:spacing w:before="214"/>
        <w:rPr>
          <w:i/>
        </w:rPr>
      </w:pPr>
    </w:p>
    <w:p>
      <w:pPr>
        <w:spacing w:line="254" w:lineRule="auto" w:before="0"/>
        <w:ind w:left="1625" w:right="722" w:firstLine="0"/>
        <w:jc w:val="left"/>
        <w:rPr>
          <w:rFonts w:ascii="SimSun"/>
          <w:sz w:val="20"/>
        </w:rPr>
      </w:pPr>
      <w:r>
        <w:rPr>
          <w:rFonts w:ascii="SimSun"/>
          <w:w w:val="115"/>
          <w:sz w:val="20"/>
        </w:rPr>
        <w:t>ax2.bar(volume.index, volume, </w:t>
      </w:r>
      <w:r>
        <w:rPr>
          <w:rFonts w:ascii="SimSun"/>
          <w:w w:val="115"/>
          <w:sz w:val="20"/>
        </w:rPr>
        <w:t>label</w:t>
      </w:r>
      <w:r>
        <w:rPr>
          <w:rFonts w:ascii="SimSun"/>
          <w:color w:val="666666"/>
          <w:w w:val="115"/>
          <w:sz w:val="20"/>
        </w:rPr>
        <w:t>=</w:t>
      </w:r>
      <w:r>
        <w:rPr>
          <w:rFonts w:ascii="SimSun"/>
          <w:color w:val="3F70A0"/>
          <w:w w:val="115"/>
          <w:sz w:val="6"/>
        </w:rPr>
        <w:t>'</w:t>
      </w:r>
      <w:r>
        <w:rPr>
          <w:rFonts w:ascii="SimSun"/>
          <w:color w:val="3F70A0"/>
          <w:w w:val="115"/>
          <w:sz w:val="20"/>
        </w:rPr>
        <w:t>Volume</w:t>
      </w:r>
      <w:r>
        <w:rPr>
          <w:rFonts w:ascii="SimSun"/>
          <w:color w:val="3F70A0"/>
          <w:w w:val="115"/>
          <w:sz w:val="6"/>
        </w:rPr>
        <w:t>'</w:t>
      </w:r>
      <w:r>
        <w:rPr>
          <w:rFonts w:ascii="SimSun"/>
          <w:w w:val="115"/>
          <w:sz w:val="20"/>
        </w:rPr>
        <w:t>) </w:t>
      </w:r>
      <w:r>
        <w:rPr>
          <w:rFonts w:ascii="SimSun"/>
          <w:spacing w:val="-2"/>
          <w:w w:val="125"/>
          <w:sz w:val="20"/>
        </w:rPr>
        <w:t>ax2.grid(</w:t>
      </w:r>
      <w:r>
        <w:rPr>
          <w:rFonts w:ascii="SimSun"/>
          <w:color w:val="19167C"/>
          <w:spacing w:val="-2"/>
          <w:w w:val="125"/>
          <w:sz w:val="20"/>
        </w:rPr>
        <w:t>True</w:t>
      </w:r>
      <w:r>
        <w:rPr>
          <w:rFonts w:ascii="SimSun"/>
          <w:spacing w:val="-2"/>
          <w:w w:val="125"/>
          <w:sz w:val="20"/>
        </w:rPr>
        <w:t>)</w:t>
      </w:r>
    </w:p>
    <w:p>
      <w:pPr>
        <w:spacing w:line="254" w:lineRule="auto" w:before="269"/>
        <w:ind w:left="1625" w:right="1699" w:firstLine="0"/>
        <w:jc w:val="left"/>
        <w:rPr>
          <w:rFonts w:ascii="SimSun"/>
          <w:sz w:val="20"/>
        </w:rPr>
      </w:pPr>
      <w:r>
        <w:rPr>
          <w:rFonts w:ascii="SimSun"/>
          <w:color w:val="60A0AF"/>
          <w:w w:val="115"/>
          <w:sz w:val="20"/>
        </w:rPr>
        <w:t>#</w:t>
      </w:r>
      <w:r>
        <w:rPr>
          <w:rFonts w:ascii="SimSun"/>
          <w:color w:val="60A0AF"/>
          <w:spacing w:val="-17"/>
          <w:w w:val="115"/>
          <w:sz w:val="20"/>
        </w:rPr>
        <w:t> </w:t>
      </w:r>
      <w:r>
        <w:rPr>
          <w:rFonts w:ascii="SimSun"/>
          <w:color w:val="60A0AF"/>
          <w:w w:val="115"/>
          <w:sz w:val="20"/>
        </w:rPr>
        <w:t>Setting</w:t>
      </w:r>
      <w:r>
        <w:rPr>
          <w:rFonts w:ascii="SimSun"/>
          <w:color w:val="60A0AF"/>
          <w:spacing w:val="-17"/>
          <w:w w:val="115"/>
          <w:sz w:val="20"/>
        </w:rPr>
        <w:t> </w:t>
      </w:r>
      <w:r>
        <w:rPr>
          <w:rFonts w:ascii="SimSun"/>
          <w:color w:val="60A0AF"/>
          <w:w w:val="115"/>
          <w:sz w:val="20"/>
        </w:rPr>
        <w:t>the</w:t>
      </w:r>
      <w:r>
        <w:rPr>
          <w:rFonts w:ascii="SimSun"/>
          <w:color w:val="60A0AF"/>
          <w:spacing w:val="-17"/>
          <w:w w:val="115"/>
          <w:sz w:val="20"/>
        </w:rPr>
        <w:t> </w:t>
      </w:r>
      <w:r>
        <w:rPr>
          <w:rFonts w:ascii="SimSun"/>
          <w:color w:val="60A0AF"/>
          <w:w w:val="115"/>
          <w:sz w:val="20"/>
        </w:rPr>
        <w:t>title</w:t>
      </w:r>
      <w:r>
        <w:rPr>
          <w:rFonts w:ascii="SimSun"/>
          <w:color w:val="60A0AF"/>
          <w:spacing w:val="-17"/>
          <w:w w:val="115"/>
          <w:sz w:val="20"/>
        </w:rPr>
        <w:t> </w:t>
      </w:r>
      <w:r>
        <w:rPr>
          <w:rFonts w:ascii="SimSun"/>
          <w:color w:val="60A0AF"/>
          <w:w w:val="115"/>
          <w:sz w:val="20"/>
        </w:rPr>
        <w:t>of</w:t>
      </w:r>
      <w:r>
        <w:rPr>
          <w:rFonts w:ascii="SimSun"/>
          <w:color w:val="60A0AF"/>
          <w:spacing w:val="-17"/>
          <w:w w:val="115"/>
          <w:sz w:val="20"/>
        </w:rPr>
        <w:t> </w:t>
      </w:r>
      <w:r>
        <w:rPr>
          <w:rFonts w:ascii="SimSun"/>
          <w:color w:val="60A0AF"/>
          <w:w w:val="115"/>
          <w:sz w:val="20"/>
        </w:rPr>
        <w:t>a</w:t>
      </w:r>
      <w:r>
        <w:rPr>
          <w:rFonts w:ascii="SimSun"/>
          <w:color w:val="60A0AF"/>
          <w:spacing w:val="-17"/>
          <w:w w:val="115"/>
          <w:sz w:val="20"/>
        </w:rPr>
        <w:t> </w:t>
      </w:r>
      <w:r>
        <w:rPr>
          <w:rFonts w:ascii="SimSun"/>
          <w:color w:val="60A0AF"/>
          <w:w w:val="115"/>
          <w:sz w:val="20"/>
        </w:rPr>
        <w:t>second</w:t>
      </w:r>
      <w:r>
        <w:rPr>
          <w:rFonts w:ascii="SimSun"/>
          <w:color w:val="60A0AF"/>
          <w:spacing w:val="-17"/>
          <w:w w:val="115"/>
          <w:sz w:val="20"/>
        </w:rPr>
        <w:t> </w:t>
      </w:r>
      <w:r>
        <w:rPr>
          <w:rFonts w:ascii="SimSun"/>
          <w:color w:val="60A0AF"/>
          <w:w w:val="115"/>
          <w:sz w:val="20"/>
        </w:rPr>
        <w:t>plot </w:t>
      </w:r>
      <w:r>
        <w:rPr>
          <w:rFonts w:ascii="SimSun"/>
          <w:spacing w:val="-2"/>
          <w:w w:val="115"/>
          <w:sz w:val="20"/>
        </w:rPr>
        <w:t>ax2.set_title(</w:t>
      </w:r>
      <w:r>
        <w:rPr>
          <w:rFonts w:ascii="SimSun"/>
          <w:color w:val="3F70A0"/>
          <w:spacing w:val="-2"/>
          <w:w w:val="115"/>
          <w:sz w:val="6"/>
        </w:rPr>
        <w:t>'</w:t>
      </w:r>
      <w:r>
        <w:rPr>
          <w:rFonts w:ascii="SimSun"/>
          <w:color w:val="3F70A0"/>
          <w:spacing w:val="-2"/>
          <w:w w:val="115"/>
          <w:sz w:val="20"/>
        </w:rPr>
        <w:t>Volume</w:t>
      </w:r>
      <w:r>
        <w:rPr>
          <w:rFonts w:ascii="SimSun"/>
          <w:color w:val="3F70A0"/>
          <w:spacing w:val="-2"/>
          <w:w w:val="115"/>
          <w:sz w:val="6"/>
        </w:rPr>
        <w:t>'</w:t>
      </w:r>
      <w:r>
        <w:rPr>
          <w:rFonts w:ascii="SimSun"/>
          <w:spacing w:val="-2"/>
          <w:w w:val="115"/>
          <w:sz w:val="20"/>
        </w:rPr>
        <w:t>)</w:t>
      </w:r>
    </w:p>
    <w:p>
      <w:pPr>
        <w:spacing w:line="254" w:lineRule="auto" w:before="270"/>
        <w:ind w:left="1625" w:right="1699" w:firstLine="0"/>
        <w:jc w:val="left"/>
        <w:rPr>
          <w:rFonts w:ascii="SimSun"/>
          <w:sz w:val="20"/>
        </w:rPr>
      </w:pPr>
      <w:r>
        <w:rPr>
          <w:rFonts w:ascii="SimSun"/>
          <w:color w:val="60A0AF"/>
          <w:w w:val="110"/>
          <w:sz w:val="20"/>
        </w:rPr>
        <w:t># Setting the legend for the second </w:t>
      </w:r>
      <w:r>
        <w:rPr>
          <w:rFonts w:ascii="SimSun"/>
          <w:color w:val="60A0AF"/>
          <w:w w:val="110"/>
          <w:sz w:val="20"/>
        </w:rPr>
        <w:t>plot </w:t>
      </w:r>
      <w:r>
        <w:rPr>
          <w:rFonts w:ascii="SimSun"/>
          <w:spacing w:val="-2"/>
          <w:w w:val="110"/>
          <w:sz w:val="20"/>
        </w:rPr>
        <w:t>ax2.legend()</w:t>
      </w:r>
    </w:p>
    <w:p>
      <w:pPr>
        <w:spacing w:before="270"/>
        <w:ind w:left="1625" w:right="0" w:firstLine="0"/>
        <w:jc w:val="left"/>
        <w:rPr>
          <w:rFonts w:ascii="SimSun"/>
          <w:sz w:val="20"/>
        </w:rPr>
      </w:pPr>
      <w:r>
        <w:rPr>
          <w:rFonts w:ascii="SimSun"/>
          <w:spacing w:val="-2"/>
          <w:w w:val="110"/>
          <w:sz w:val="20"/>
        </w:rPr>
        <w:t>plt.show()</w:t>
      </w:r>
    </w:p>
    <w:p>
      <w:pPr>
        <w:pStyle w:val="BodyText"/>
        <w:spacing w:before="16"/>
        <w:rPr>
          <w:rFonts w:ascii="SimSun"/>
        </w:rPr>
      </w:pPr>
    </w:p>
    <w:p>
      <w:pPr>
        <w:pStyle w:val="BodyText"/>
        <w:spacing w:line="244" w:lineRule="auto"/>
        <w:ind w:left="1079" w:right="717"/>
        <w:jc w:val="both"/>
      </w:pPr>
      <w:r>
        <w:rPr/>
        <w:t>Here, we use the </w:t>
      </w:r>
      <w:r>
        <w:rPr>
          <w:rFonts w:ascii="SimSun" w:hAnsi="SimSun"/>
          <w:sz w:val="20"/>
        </w:rPr>
        <w:t>legend</w:t>
      </w:r>
      <w:r>
        <w:rPr>
          <w:rFonts w:ascii="SimSun" w:hAnsi="SimSun"/>
          <w:spacing w:val="-19"/>
          <w:sz w:val="20"/>
        </w:rPr>
        <w:t> </w:t>
      </w:r>
      <w:r>
        <w:rPr/>
        <w:t>method to set legends in both plots as shown </w:t>
      </w:r>
      <w:r>
        <w:rPr/>
        <w:t>in </w:t>
      </w:r>
      <w:r>
        <w:rPr>
          <w:i/>
        </w:rPr>
        <w:t>figure S8</w:t>
      </w:r>
      <w:r>
        <w:rPr/>
        <w:t>.</w:t>
      </w:r>
      <w:r>
        <w:rPr>
          <w:spacing w:val="40"/>
        </w:rPr>
        <w:t> </w:t>
      </w:r>
      <w:r>
        <w:rPr/>
        <w:t>Legends will print the values specified by the </w:t>
      </w:r>
      <w:r>
        <w:rPr>
          <w:rFonts w:ascii="SimSun" w:hAnsi="SimSun"/>
          <w:sz w:val="20"/>
        </w:rPr>
        <w:t>label</w:t>
      </w:r>
      <w:r>
        <w:rPr>
          <w:rFonts w:ascii="SimSun" w:hAnsi="SimSun"/>
          <w:spacing w:val="-11"/>
          <w:sz w:val="20"/>
        </w:rPr>
        <w:t> </w:t>
      </w:r>
      <w:r>
        <w:rPr/>
        <w:t>argument while plotting each plot.</w:t>
      </w:r>
      <w:r>
        <w:rPr>
          <w:spacing w:val="36"/>
        </w:rPr>
        <w:t> </w:t>
      </w:r>
      <w:r>
        <w:rPr/>
        <w:t>The </w:t>
      </w:r>
      <w:r>
        <w:rPr>
          <w:rFonts w:ascii="SimSun" w:hAnsi="SimSun"/>
          <w:sz w:val="20"/>
        </w:rPr>
        <w:t>set_title</w:t>
      </w:r>
      <w:r>
        <w:rPr>
          <w:rFonts w:ascii="SimSun" w:hAnsi="SimSun"/>
          <w:spacing w:val="-25"/>
          <w:sz w:val="20"/>
        </w:rPr>
        <w:t> </w:t>
      </w:r>
      <w:r>
        <w:rPr/>
        <w:t>is used to set the title for each plot. Earlier,</w:t>
      </w:r>
      <w:r>
        <w:rPr>
          <w:spacing w:val="34"/>
        </w:rPr>
        <w:t> </w:t>
      </w:r>
      <w:r>
        <w:rPr/>
        <w:t>while</w:t>
      </w:r>
      <w:r>
        <w:rPr>
          <w:spacing w:val="31"/>
        </w:rPr>
        <w:t> </w:t>
      </w:r>
      <w:r>
        <w:rPr/>
        <w:t>dealing</w:t>
      </w:r>
      <w:r>
        <w:rPr>
          <w:spacing w:val="31"/>
        </w:rPr>
        <w:t> </w:t>
      </w:r>
      <w:r>
        <w:rPr/>
        <w:t>with</w:t>
      </w:r>
      <w:r>
        <w:rPr>
          <w:spacing w:val="31"/>
        </w:rPr>
        <w:t> </w:t>
      </w:r>
      <w:r>
        <w:rPr/>
        <w:t>the</w:t>
      </w:r>
      <w:r>
        <w:rPr>
          <w:spacing w:val="31"/>
        </w:rPr>
        <w:t> </w:t>
      </w:r>
      <w:r>
        <w:rPr/>
        <w:t>single</w:t>
      </w:r>
      <w:r>
        <w:rPr>
          <w:spacing w:val="31"/>
        </w:rPr>
        <w:t> </w:t>
      </w:r>
      <w:r>
        <w:rPr/>
        <w:t>plot,</w:t>
      </w:r>
      <w:r>
        <w:rPr>
          <w:spacing w:val="33"/>
        </w:rPr>
        <w:t> </w:t>
      </w:r>
      <w:r>
        <w:rPr/>
        <w:t>we</w:t>
      </w:r>
      <w:r>
        <w:rPr>
          <w:spacing w:val="31"/>
        </w:rPr>
        <w:t> </w:t>
      </w:r>
      <w:r>
        <w:rPr/>
        <w:t>had</w:t>
      </w:r>
      <w:r>
        <w:rPr>
          <w:spacing w:val="31"/>
        </w:rPr>
        <w:t> </w:t>
      </w:r>
      <w:r>
        <w:rPr/>
        <w:t>used</w:t>
      </w:r>
      <w:r>
        <w:rPr>
          <w:spacing w:val="31"/>
        </w:rPr>
        <w:t> </w:t>
      </w:r>
      <w:r>
        <w:rPr/>
        <w:t>the</w:t>
      </w:r>
      <w:r>
        <w:rPr>
          <w:spacing w:val="31"/>
        </w:rPr>
        <w:t> </w:t>
      </w:r>
      <w:r>
        <w:rPr>
          <w:rFonts w:ascii="SimSun" w:hAnsi="SimSun"/>
          <w:sz w:val="20"/>
        </w:rPr>
        <w:t>title</w:t>
      </w:r>
      <w:r>
        <w:rPr>
          <w:rFonts w:ascii="SimSun" w:hAnsi="SimSun"/>
          <w:spacing w:val="-20"/>
          <w:sz w:val="20"/>
        </w:rPr>
        <w:t> </w:t>
      </w:r>
      <w:r>
        <w:rPr/>
        <w:t>method to</w:t>
      </w:r>
      <w:r>
        <w:rPr>
          <w:spacing w:val="14"/>
        </w:rPr>
        <w:t> </w:t>
      </w:r>
      <w:r>
        <w:rPr/>
        <w:t>set</w:t>
      </w:r>
      <w:r>
        <w:rPr>
          <w:spacing w:val="15"/>
        </w:rPr>
        <w:t> </w:t>
      </w:r>
      <w:r>
        <w:rPr/>
        <w:t>the</w:t>
      </w:r>
      <w:r>
        <w:rPr>
          <w:spacing w:val="14"/>
        </w:rPr>
        <w:t> </w:t>
      </w:r>
      <w:r>
        <w:rPr/>
        <w:t>title.</w:t>
      </w:r>
      <w:r>
        <w:rPr>
          <w:spacing w:val="30"/>
        </w:rPr>
        <w:t> </w:t>
      </w:r>
      <w:r>
        <w:rPr/>
        <w:t>However,</w:t>
      </w:r>
      <w:r>
        <w:rPr>
          <w:spacing w:val="14"/>
        </w:rPr>
        <w:t> </w:t>
      </w:r>
      <w:r>
        <w:rPr/>
        <w:t>it</w:t>
      </w:r>
      <w:r>
        <w:rPr>
          <w:spacing w:val="15"/>
        </w:rPr>
        <w:t> </w:t>
      </w:r>
      <w:r>
        <w:rPr/>
        <w:t>doesn’t</w:t>
      </w:r>
      <w:r>
        <w:rPr>
          <w:spacing w:val="14"/>
        </w:rPr>
        <w:t> </w:t>
      </w:r>
      <w:r>
        <w:rPr/>
        <w:t>work</w:t>
      </w:r>
      <w:r>
        <w:rPr>
          <w:spacing w:val="15"/>
        </w:rPr>
        <w:t> </w:t>
      </w:r>
      <w:r>
        <w:rPr/>
        <w:t>the</w:t>
      </w:r>
      <w:r>
        <w:rPr>
          <w:spacing w:val="14"/>
        </w:rPr>
        <w:t> </w:t>
      </w:r>
      <w:r>
        <w:rPr/>
        <w:t>same</w:t>
      </w:r>
      <w:r>
        <w:rPr>
          <w:spacing w:val="15"/>
        </w:rPr>
        <w:t> </w:t>
      </w:r>
      <w:r>
        <w:rPr/>
        <w:t>way</w:t>
      </w:r>
      <w:r>
        <w:rPr>
          <w:spacing w:val="14"/>
        </w:rPr>
        <w:t> </w:t>
      </w:r>
      <w:r>
        <w:rPr/>
        <w:t>with</w:t>
      </w:r>
      <w:r>
        <w:rPr>
          <w:spacing w:val="15"/>
        </w:rPr>
        <w:t> </w:t>
      </w:r>
      <w:r>
        <w:rPr/>
        <w:t>multiple</w:t>
      </w:r>
      <w:r>
        <w:rPr>
          <w:spacing w:val="15"/>
        </w:rPr>
        <w:t> </w:t>
      </w:r>
      <w:r>
        <w:rPr>
          <w:spacing w:val="-2"/>
        </w:rPr>
        <w:t>plots.</w:t>
      </w:r>
    </w:p>
    <w:p>
      <w:pPr>
        <w:pStyle w:val="BodyText"/>
        <w:spacing w:before="34"/>
      </w:pPr>
    </w:p>
    <w:p>
      <w:pPr>
        <w:pStyle w:val="BodyText"/>
        <w:ind w:left="1080"/>
        <w:jc w:val="both"/>
        <w:rPr>
          <w:rFonts w:ascii="SimSun"/>
          <w:sz w:val="20"/>
        </w:rPr>
      </w:pPr>
      <w:r>
        <w:rPr>
          <w:w w:val="105"/>
        </w:rPr>
        <w:t>Another</w:t>
      </w:r>
      <w:r>
        <w:rPr>
          <w:spacing w:val="22"/>
          <w:w w:val="105"/>
        </w:rPr>
        <w:t> </w:t>
      </w:r>
      <w:r>
        <w:rPr>
          <w:w w:val="105"/>
        </w:rPr>
        <w:t>handy</w:t>
      </w:r>
      <w:r>
        <w:rPr>
          <w:spacing w:val="22"/>
          <w:w w:val="105"/>
        </w:rPr>
        <w:t> </w:t>
      </w:r>
      <w:r>
        <w:rPr>
          <w:w w:val="105"/>
        </w:rPr>
        <w:t>method</w:t>
      </w:r>
      <w:r>
        <w:rPr>
          <w:spacing w:val="22"/>
          <w:w w:val="105"/>
        </w:rPr>
        <w:t> </w:t>
      </w:r>
      <w:r>
        <w:rPr>
          <w:w w:val="105"/>
        </w:rPr>
        <w:t>provided</w:t>
      </w:r>
      <w:r>
        <w:rPr>
          <w:spacing w:val="23"/>
          <w:w w:val="105"/>
        </w:rPr>
        <w:t> </w:t>
      </w:r>
      <w:r>
        <w:rPr>
          <w:w w:val="105"/>
        </w:rPr>
        <w:t>by</w:t>
      </w:r>
      <w:r>
        <w:rPr>
          <w:spacing w:val="22"/>
          <w:w w:val="105"/>
        </w:rPr>
        <w:t> </w:t>
      </w:r>
      <w:r>
        <w:rPr>
          <w:w w:val="105"/>
        </w:rPr>
        <w:t>the</w:t>
      </w:r>
      <w:r>
        <w:rPr>
          <w:spacing w:val="22"/>
          <w:w w:val="105"/>
        </w:rPr>
        <w:t> </w:t>
      </w:r>
      <w:r>
        <w:rPr>
          <w:w w:val="105"/>
        </w:rPr>
        <w:t>matplotlib</w:t>
      </w:r>
      <w:r>
        <w:rPr>
          <w:spacing w:val="23"/>
          <w:w w:val="105"/>
        </w:rPr>
        <w:t> </w:t>
      </w:r>
      <w:r>
        <w:rPr>
          <w:w w:val="105"/>
        </w:rPr>
        <w:t>is</w:t>
      </w:r>
      <w:r>
        <w:rPr>
          <w:spacing w:val="22"/>
          <w:w w:val="105"/>
        </w:rPr>
        <w:t> </w:t>
      </w:r>
      <w:r>
        <w:rPr>
          <w:w w:val="105"/>
        </w:rPr>
        <w:t>the</w:t>
      </w:r>
      <w:r>
        <w:rPr>
          <w:spacing w:val="22"/>
          <w:w w:val="105"/>
        </w:rPr>
        <w:t> </w:t>
      </w:r>
      <w:r>
        <w:rPr>
          <w:rFonts w:ascii="SimSun"/>
          <w:spacing w:val="-2"/>
          <w:w w:val="105"/>
          <w:sz w:val="20"/>
        </w:rPr>
        <w:t>tight_layout</w:t>
      </w:r>
    </w:p>
    <w:p>
      <w:pPr>
        <w:pStyle w:val="BodyText"/>
        <w:spacing w:after="0"/>
        <w:jc w:val="both"/>
        <w:rPr>
          <w:rFonts w:ascii="SimSun"/>
          <w:sz w:val="20"/>
        </w:rPr>
        <w:sectPr>
          <w:pgSz w:w="10080" w:h="12960"/>
          <w:pgMar w:header="0" w:footer="899" w:top="1220" w:bottom="1080" w:left="360" w:right="720"/>
        </w:sectPr>
      </w:pPr>
    </w:p>
    <w:p>
      <w:pPr>
        <w:pStyle w:val="BodyText"/>
        <w:ind w:left="1864"/>
        <w:rPr>
          <w:rFonts w:ascii="SimSun"/>
          <w:sz w:val="20"/>
        </w:rPr>
      </w:pPr>
      <w:r>
        <w:rPr>
          <w:rFonts w:ascii="SimSun"/>
          <w:sz w:val="20"/>
        </w:rPr>
        <w:drawing>
          <wp:inline distT="0" distB="0" distL="0" distR="0">
            <wp:extent cx="3574732" cy="2916364"/>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183" cstate="print"/>
                    <a:stretch>
                      <a:fillRect/>
                    </a:stretch>
                  </pic:blipFill>
                  <pic:spPr>
                    <a:xfrm>
                      <a:off x="0" y="0"/>
                      <a:ext cx="3574732" cy="2916364"/>
                    </a:xfrm>
                    <a:prstGeom prst="rect">
                      <a:avLst/>
                    </a:prstGeom>
                  </pic:spPr>
                </pic:pic>
              </a:graphicData>
            </a:graphic>
          </wp:inline>
        </w:drawing>
      </w:r>
      <w:r>
        <w:rPr>
          <w:rFonts w:ascii="SimSun"/>
          <w:sz w:val="20"/>
        </w:rPr>
      </w:r>
    </w:p>
    <w:p>
      <w:pPr>
        <w:spacing w:before="247"/>
        <w:ind w:left="360" w:right="0" w:firstLine="0"/>
        <w:jc w:val="center"/>
        <w:rPr>
          <w:i/>
          <w:sz w:val="22"/>
        </w:rPr>
      </w:pPr>
      <w:r>
        <w:rPr>
          <w:i/>
          <w:sz w:val="22"/>
        </w:rPr>
        <w:t>Figure</w:t>
      </w:r>
      <w:r>
        <w:rPr>
          <w:i/>
          <w:spacing w:val="-11"/>
          <w:sz w:val="22"/>
        </w:rPr>
        <w:t> </w:t>
      </w:r>
      <w:r>
        <w:rPr>
          <w:i/>
          <w:sz w:val="22"/>
        </w:rPr>
        <w:t>S9:</w:t>
      </w:r>
      <w:r>
        <w:rPr>
          <w:i/>
          <w:spacing w:val="-1"/>
          <w:sz w:val="22"/>
        </w:rPr>
        <w:t> </w:t>
      </w:r>
      <w:r>
        <w:rPr>
          <w:i/>
          <w:sz w:val="22"/>
        </w:rPr>
        <w:t>Sub-plots</w:t>
      </w:r>
      <w:r>
        <w:rPr>
          <w:i/>
          <w:spacing w:val="-10"/>
          <w:sz w:val="22"/>
        </w:rPr>
        <w:t> </w:t>
      </w:r>
      <w:r>
        <w:rPr>
          <w:i/>
          <w:sz w:val="22"/>
        </w:rPr>
        <w:t>with</w:t>
      </w:r>
      <w:r>
        <w:rPr>
          <w:i/>
          <w:spacing w:val="-10"/>
          <w:sz w:val="22"/>
        </w:rPr>
        <w:t> </w:t>
      </w:r>
      <w:r>
        <w:rPr>
          <w:i/>
          <w:sz w:val="22"/>
        </w:rPr>
        <w:t>tight</w:t>
      </w:r>
      <w:r>
        <w:rPr>
          <w:i/>
          <w:spacing w:val="-11"/>
          <w:sz w:val="22"/>
        </w:rPr>
        <w:t> </w:t>
      </w:r>
      <w:r>
        <w:rPr>
          <w:i/>
          <w:spacing w:val="-2"/>
          <w:sz w:val="22"/>
        </w:rPr>
        <w:t>layout</w:t>
      </w:r>
    </w:p>
    <w:p>
      <w:pPr>
        <w:pStyle w:val="BodyText"/>
        <w:spacing w:before="187"/>
        <w:rPr>
          <w:i/>
        </w:rPr>
      </w:pPr>
    </w:p>
    <w:p>
      <w:pPr>
        <w:pStyle w:val="BodyText"/>
        <w:spacing w:line="252" w:lineRule="auto"/>
        <w:ind w:left="1079" w:right="719"/>
        <w:jc w:val="both"/>
      </w:pPr>
      <w:r>
        <w:rPr/>
        <w:t>method which automatically adjusts the padding and other similar </w:t>
      </w:r>
      <w:r>
        <w:rPr/>
        <w:t>param- eters between subplots so that they fits into the figure area.</w:t>
      </w:r>
    </w:p>
    <w:p>
      <w:pPr>
        <w:pStyle w:val="BodyText"/>
        <w:spacing w:before="2"/>
      </w:pPr>
    </w:p>
    <w:p>
      <w:pPr>
        <w:spacing w:before="0"/>
        <w:ind w:left="1625" w:right="0" w:firstLine="0"/>
        <w:jc w:val="left"/>
        <w:rPr>
          <w:rFonts w:ascii="SimSun"/>
          <w:sz w:val="20"/>
        </w:rPr>
      </w:pPr>
      <w:r>
        <w:rPr>
          <w:rFonts w:ascii="SimSun"/>
          <w:color w:val="60A0AF"/>
          <w:w w:val="110"/>
          <w:sz w:val="20"/>
        </w:rPr>
        <w:t>#</w:t>
      </w:r>
      <w:r>
        <w:rPr>
          <w:rFonts w:ascii="SimSun"/>
          <w:color w:val="60A0AF"/>
          <w:spacing w:val="10"/>
          <w:w w:val="110"/>
          <w:sz w:val="20"/>
        </w:rPr>
        <w:t> </w:t>
      </w:r>
      <w:r>
        <w:rPr>
          <w:rFonts w:ascii="SimSun"/>
          <w:color w:val="60A0AF"/>
          <w:w w:val="110"/>
          <w:sz w:val="20"/>
        </w:rPr>
        <w:t>-Example</w:t>
      </w:r>
      <w:r>
        <w:rPr>
          <w:rFonts w:ascii="SimSun"/>
          <w:color w:val="60A0AF"/>
          <w:spacing w:val="11"/>
          <w:w w:val="110"/>
          <w:sz w:val="20"/>
        </w:rPr>
        <w:t> </w:t>
      </w:r>
      <w:r>
        <w:rPr>
          <w:rFonts w:ascii="SimSun"/>
          <w:color w:val="60A0AF"/>
          <w:spacing w:val="-5"/>
          <w:w w:val="110"/>
          <w:sz w:val="20"/>
        </w:rPr>
        <w:t>39-</w:t>
      </w:r>
    </w:p>
    <w:p>
      <w:pPr>
        <w:spacing w:line="254" w:lineRule="auto" w:before="15"/>
        <w:ind w:left="1625" w:right="4553" w:firstLine="0"/>
        <w:jc w:val="left"/>
        <w:rPr>
          <w:rFonts w:ascii="SimSun"/>
          <w:sz w:val="20"/>
        </w:rPr>
      </w:pPr>
      <w:r>
        <w:rPr>
          <w:rFonts w:ascii="SimSun"/>
          <w:color w:val="60A0AF"/>
          <w:w w:val="110"/>
          <w:sz w:val="20"/>
        </w:rPr>
        <w:t># Setting layout </w:t>
      </w:r>
      <w:r>
        <w:rPr>
          <w:rFonts w:ascii="SimSun"/>
          <w:spacing w:val="-2"/>
          <w:w w:val="110"/>
          <w:sz w:val="20"/>
        </w:rPr>
        <w:t>plt.tight_layout()</w:t>
      </w:r>
    </w:p>
    <w:p>
      <w:pPr>
        <w:spacing w:line="254" w:lineRule="auto" w:before="270"/>
        <w:ind w:left="1625" w:right="4105" w:firstLine="0"/>
        <w:jc w:val="left"/>
        <w:rPr>
          <w:rFonts w:ascii="SimSun"/>
          <w:sz w:val="20"/>
        </w:rPr>
      </w:pPr>
      <w:r>
        <w:rPr>
          <w:rFonts w:ascii="SimSun"/>
          <w:color w:val="60A0AF"/>
          <w:w w:val="115"/>
          <w:sz w:val="20"/>
        </w:rPr>
        <w:t>#</w:t>
      </w:r>
      <w:r>
        <w:rPr>
          <w:rFonts w:ascii="SimSun"/>
          <w:color w:val="60A0AF"/>
          <w:spacing w:val="-21"/>
          <w:w w:val="115"/>
          <w:sz w:val="20"/>
        </w:rPr>
        <w:t> </w:t>
      </w:r>
      <w:r>
        <w:rPr>
          <w:rFonts w:ascii="SimSun"/>
          <w:color w:val="60A0AF"/>
          <w:w w:val="115"/>
          <w:sz w:val="20"/>
        </w:rPr>
        <w:t>Setting</w:t>
      </w:r>
      <w:r>
        <w:rPr>
          <w:rFonts w:ascii="SimSun"/>
          <w:color w:val="60A0AF"/>
          <w:spacing w:val="-21"/>
          <w:w w:val="115"/>
          <w:sz w:val="20"/>
        </w:rPr>
        <w:t> </w:t>
      </w:r>
      <w:r>
        <w:rPr>
          <w:rFonts w:ascii="SimSun"/>
          <w:color w:val="60A0AF"/>
          <w:w w:val="115"/>
          <w:sz w:val="20"/>
        </w:rPr>
        <w:t>label</w:t>
      </w:r>
      <w:r>
        <w:rPr>
          <w:rFonts w:ascii="SimSun"/>
          <w:color w:val="60A0AF"/>
          <w:spacing w:val="-21"/>
          <w:w w:val="115"/>
          <w:sz w:val="20"/>
        </w:rPr>
        <w:t> </w:t>
      </w:r>
      <w:r>
        <w:rPr>
          <w:rFonts w:ascii="SimSun"/>
          <w:color w:val="60A0AF"/>
          <w:w w:val="115"/>
          <w:sz w:val="20"/>
        </w:rPr>
        <w:t>on</w:t>
      </w:r>
      <w:r>
        <w:rPr>
          <w:rFonts w:ascii="SimSun"/>
          <w:color w:val="60A0AF"/>
          <w:spacing w:val="-21"/>
          <w:w w:val="115"/>
          <w:sz w:val="20"/>
        </w:rPr>
        <w:t> </w:t>
      </w:r>
      <w:r>
        <w:rPr>
          <w:rFonts w:ascii="SimSun"/>
          <w:color w:val="60A0AF"/>
          <w:w w:val="115"/>
          <w:sz w:val="20"/>
        </w:rPr>
        <w:t>the</w:t>
      </w:r>
      <w:r>
        <w:rPr>
          <w:rFonts w:ascii="SimSun"/>
          <w:color w:val="60A0AF"/>
          <w:spacing w:val="-21"/>
          <w:w w:val="115"/>
          <w:sz w:val="20"/>
        </w:rPr>
        <w:t> </w:t>
      </w:r>
      <w:r>
        <w:rPr>
          <w:rFonts w:ascii="SimSun"/>
          <w:color w:val="60A0AF"/>
          <w:w w:val="115"/>
          <w:sz w:val="20"/>
        </w:rPr>
        <w:t>x-</w:t>
      </w:r>
      <w:r>
        <w:rPr>
          <w:rFonts w:ascii="SimSun"/>
          <w:color w:val="60A0AF"/>
          <w:w w:val="115"/>
          <w:sz w:val="20"/>
        </w:rPr>
        <w:t>axis </w:t>
      </w:r>
      <w:r>
        <w:rPr>
          <w:rFonts w:ascii="SimSun"/>
          <w:spacing w:val="-2"/>
          <w:w w:val="120"/>
          <w:sz w:val="20"/>
        </w:rPr>
        <w:t>plt.xlabel(</w:t>
      </w:r>
      <w:r>
        <w:rPr>
          <w:rFonts w:ascii="SimSun"/>
          <w:color w:val="3F70A0"/>
          <w:spacing w:val="-2"/>
          <w:w w:val="120"/>
          <w:sz w:val="6"/>
        </w:rPr>
        <w:t>'</w:t>
      </w:r>
      <w:r>
        <w:rPr>
          <w:rFonts w:ascii="SimSun"/>
          <w:color w:val="3F70A0"/>
          <w:spacing w:val="-2"/>
          <w:w w:val="120"/>
          <w:sz w:val="20"/>
        </w:rPr>
        <w:t>Dates</w:t>
      </w:r>
      <w:r>
        <w:rPr>
          <w:rFonts w:ascii="SimSun"/>
          <w:color w:val="3F70A0"/>
          <w:spacing w:val="-2"/>
          <w:w w:val="120"/>
          <w:sz w:val="6"/>
        </w:rPr>
        <w:t>'</w:t>
      </w:r>
      <w:r>
        <w:rPr>
          <w:rFonts w:ascii="SimSun"/>
          <w:spacing w:val="-2"/>
          <w:w w:val="120"/>
          <w:sz w:val="20"/>
        </w:rPr>
        <w:t>) plt.show()</w:t>
      </w:r>
    </w:p>
    <w:p>
      <w:pPr>
        <w:pStyle w:val="BodyText"/>
        <w:spacing w:line="252" w:lineRule="auto" w:before="239"/>
        <w:ind w:left="1080" w:right="719"/>
        <w:jc w:val="both"/>
      </w:pPr>
      <w:r>
        <w:rPr/>
        <w:t>The above code explicitly specifies the layout and the label on the x-axis which results into the chart as shown in </w:t>
      </w:r>
      <w:r>
        <w:rPr>
          <w:i/>
        </w:rPr>
        <w:t>figure S9</w:t>
      </w:r>
      <w:r>
        <w:rPr/>
        <w:t>.</w:t>
      </w:r>
    </w:p>
    <w:p>
      <w:pPr>
        <w:pStyle w:val="BodyText"/>
        <w:spacing w:before="15"/>
      </w:pPr>
    </w:p>
    <w:p>
      <w:pPr>
        <w:pStyle w:val="BodyText"/>
        <w:spacing w:line="252" w:lineRule="auto"/>
        <w:ind w:left="1080" w:right="717"/>
        <w:jc w:val="both"/>
      </w:pPr>
      <w:r>
        <w:rPr>
          <w:w w:val="105"/>
        </w:rPr>
        <w:t>In</w:t>
      </w:r>
      <w:r>
        <w:rPr>
          <w:spacing w:val="-6"/>
          <w:w w:val="105"/>
        </w:rPr>
        <w:t> </w:t>
      </w:r>
      <w:r>
        <w:rPr>
          <w:w w:val="105"/>
        </w:rPr>
        <w:t>addition</w:t>
      </w:r>
      <w:r>
        <w:rPr>
          <w:spacing w:val="-6"/>
          <w:w w:val="105"/>
        </w:rPr>
        <w:t> </w:t>
      </w:r>
      <w:r>
        <w:rPr>
          <w:w w:val="105"/>
        </w:rPr>
        <w:t>to</w:t>
      </w:r>
      <w:r>
        <w:rPr>
          <w:spacing w:val="-6"/>
          <w:w w:val="105"/>
        </w:rPr>
        <w:t> </w:t>
      </w:r>
      <w:r>
        <w:rPr>
          <w:w w:val="105"/>
        </w:rPr>
        <w:t>all</w:t>
      </w:r>
      <w:r>
        <w:rPr>
          <w:spacing w:val="-6"/>
          <w:w w:val="105"/>
        </w:rPr>
        <w:t> </w:t>
      </w:r>
      <w:r>
        <w:rPr>
          <w:w w:val="105"/>
        </w:rPr>
        <w:t>this</w:t>
      </w:r>
      <w:r>
        <w:rPr>
          <w:spacing w:val="-6"/>
          <w:w w:val="105"/>
        </w:rPr>
        <w:t> </w:t>
      </w:r>
      <w:r>
        <w:rPr>
          <w:w w:val="105"/>
        </w:rPr>
        <w:t>customization,</w:t>
      </w:r>
      <w:r>
        <w:rPr>
          <w:spacing w:val="-5"/>
          <w:w w:val="105"/>
        </w:rPr>
        <w:t> </w:t>
      </w:r>
      <w:r>
        <w:rPr>
          <w:w w:val="105"/>
        </w:rPr>
        <w:t>matplotlib</w:t>
      </w:r>
      <w:r>
        <w:rPr>
          <w:spacing w:val="-6"/>
          <w:w w:val="105"/>
        </w:rPr>
        <w:t> </w:t>
      </w:r>
      <w:r>
        <w:rPr>
          <w:w w:val="105"/>
        </w:rPr>
        <w:t>also</w:t>
      </w:r>
      <w:r>
        <w:rPr>
          <w:spacing w:val="-6"/>
          <w:w w:val="105"/>
        </w:rPr>
        <w:t> </w:t>
      </w:r>
      <w:r>
        <w:rPr>
          <w:w w:val="105"/>
        </w:rPr>
        <w:t>provides</w:t>
      </w:r>
      <w:r>
        <w:rPr>
          <w:spacing w:val="-6"/>
          <w:w w:val="105"/>
        </w:rPr>
        <w:t> </w:t>
      </w:r>
      <w:r>
        <w:rPr>
          <w:w w:val="105"/>
        </w:rPr>
        <w:t>a</w:t>
      </w:r>
      <w:r>
        <w:rPr>
          <w:spacing w:val="-6"/>
          <w:w w:val="105"/>
        </w:rPr>
        <w:t> </w:t>
      </w:r>
      <w:r>
        <w:rPr>
          <w:w w:val="105"/>
        </w:rPr>
        <w:t>number</w:t>
      </w:r>
      <w:r>
        <w:rPr>
          <w:spacing w:val="-6"/>
          <w:w w:val="105"/>
        </w:rPr>
        <w:t> </w:t>
      </w:r>
      <w:r>
        <w:rPr>
          <w:w w:val="105"/>
        </w:rPr>
        <w:t>of predefined styles that can be readily used.</w:t>
      </w:r>
      <w:r>
        <w:rPr>
          <w:spacing w:val="32"/>
          <w:w w:val="105"/>
        </w:rPr>
        <w:t> </w:t>
      </w:r>
      <w:r>
        <w:rPr>
          <w:w w:val="105"/>
        </w:rPr>
        <w:t>For example,</w:t>
      </w:r>
      <w:r>
        <w:rPr>
          <w:w w:val="105"/>
        </w:rPr>
        <w:t> there is a prede- fined</w:t>
      </w:r>
      <w:r>
        <w:rPr>
          <w:spacing w:val="-7"/>
          <w:w w:val="105"/>
        </w:rPr>
        <w:t> </w:t>
      </w:r>
      <w:r>
        <w:rPr>
          <w:w w:val="105"/>
        </w:rPr>
        <w:t>style</w:t>
      </w:r>
      <w:r>
        <w:rPr>
          <w:spacing w:val="-7"/>
          <w:w w:val="105"/>
        </w:rPr>
        <w:t> </w:t>
      </w:r>
      <w:r>
        <w:rPr>
          <w:w w:val="105"/>
        </w:rPr>
        <w:t>called</w:t>
      </w:r>
      <w:r>
        <w:rPr>
          <w:spacing w:val="-7"/>
          <w:w w:val="105"/>
        </w:rPr>
        <w:t> </w:t>
      </w:r>
      <w:r>
        <w:rPr>
          <w:w w:val="105"/>
        </w:rPr>
        <w:t>“ggplot”,</w:t>
      </w:r>
      <w:r>
        <w:rPr>
          <w:spacing w:val="-5"/>
          <w:w w:val="105"/>
        </w:rPr>
        <w:t> </w:t>
      </w:r>
      <w:r>
        <w:rPr>
          <w:w w:val="105"/>
        </w:rPr>
        <w:t>which</w:t>
      </w:r>
      <w:r>
        <w:rPr>
          <w:spacing w:val="-7"/>
          <w:w w:val="105"/>
        </w:rPr>
        <w:t> </w:t>
      </w:r>
      <w:r>
        <w:rPr>
          <w:w w:val="105"/>
        </w:rPr>
        <w:t>emulates</w:t>
      </w:r>
      <w:r>
        <w:rPr>
          <w:spacing w:val="-7"/>
          <w:w w:val="105"/>
        </w:rPr>
        <w:t> </w:t>
      </w:r>
      <w:r>
        <w:rPr>
          <w:w w:val="105"/>
        </w:rPr>
        <w:t>the</w:t>
      </w:r>
      <w:r>
        <w:rPr>
          <w:spacing w:val="-7"/>
          <w:w w:val="105"/>
        </w:rPr>
        <w:t> </w:t>
      </w:r>
      <w:r>
        <w:rPr>
          <w:w w:val="105"/>
        </w:rPr>
        <w:t>aesthetics</w:t>
      </w:r>
      <w:r>
        <w:rPr>
          <w:spacing w:val="-7"/>
          <w:w w:val="105"/>
        </w:rPr>
        <w:t> </w:t>
      </w:r>
      <w:r>
        <w:rPr>
          <w:w w:val="105"/>
        </w:rPr>
        <w:t>of</w:t>
      </w:r>
      <w:r>
        <w:rPr>
          <w:spacing w:val="-7"/>
          <w:w w:val="105"/>
        </w:rPr>
        <w:t> </w:t>
      </w:r>
      <w:r>
        <w:rPr>
          <w:i/>
          <w:w w:val="105"/>
        </w:rPr>
        <w:t>ggplot</w:t>
      </w:r>
      <w:r>
        <w:rPr>
          <w:i/>
          <w:spacing w:val="-7"/>
          <w:w w:val="105"/>
        </w:rPr>
        <w:t> </w:t>
      </w:r>
      <w:r>
        <w:rPr>
          <w:w w:val="105"/>
        </w:rPr>
        <w:t>(a</w:t>
      </w:r>
      <w:r>
        <w:rPr>
          <w:spacing w:val="-7"/>
          <w:w w:val="105"/>
        </w:rPr>
        <w:t> </w:t>
      </w:r>
      <w:r>
        <w:rPr>
          <w:w w:val="105"/>
        </w:rPr>
        <w:t>pop- ular</w:t>
      </w:r>
      <w:r>
        <w:rPr>
          <w:spacing w:val="9"/>
          <w:w w:val="105"/>
        </w:rPr>
        <w:t> </w:t>
      </w:r>
      <w:r>
        <w:rPr>
          <w:w w:val="105"/>
        </w:rPr>
        <w:t>plotting</w:t>
      </w:r>
      <w:r>
        <w:rPr>
          <w:spacing w:val="9"/>
          <w:w w:val="105"/>
        </w:rPr>
        <w:t> </w:t>
      </w:r>
      <w:r>
        <w:rPr>
          <w:w w:val="105"/>
        </w:rPr>
        <w:t>package</w:t>
      </w:r>
      <w:r>
        <w:rPr>
          <w:spacing w:val="10"/>
          <w:w w:val="105"/>
        </w:rPr>
        <w:t> </w:t>
      </w:r>
      <w:r>
        <w:rPr>
          <w:w w:val="105"/>
        </w:rPr>
        <w:t>for</w:t>
      </w:r>
      <w:r>
        <w:rPr>
          <w:spacing w:val="9"/>
          <w:w w:val="105"/>
        </w:rPr>
        <w:t> </w:t>
      </w:r>
      <w:r>
        <w:rPr>
          <w:w w:val="105"/>
        </w:rPr>
        <w:t>R</w:t>
      </w:r>
      <w:r>
        <w:rPr>
          <w:spacing w:val="10"/>
          <w:w w:val="105"/>
        </w:rPr>
        <w:t> </w:t>
      </w:r>
      <w:r>
        <w:rPr>
          <w:w w:val="105"/>
        </w:rPr>
        <w:t>language).</w:t>
      </w:r>
      <w:r>
        <w:rPr>
          <w:spacing w:val="51"/>
          <w:w w:val="105"/>
        </w:rPr>
        <w:t> </w:t>
      </w:r>
      <w:r>
        <w:rPr>
          <w:w w:val="105"/>
        </w:rPr>
        <w:t>To</w:t>
      </w:r>
      <w:r>
        <w:rPr>
          <w:spacing w:val="9"/>
          <w:w w:val="105"/>
        </w:rPr>
        <w:t> </w:t>
      </w:r>
      <w:r>
        <w:rPr>
          <w:w w:val="105"/>
        </w:rPr>
        <w:t>change</w:t>
      </w:r>
      <w:r>
        <w:rPr>
          <w:spacing w:val="9"/>
          <w:w w:val="105"/>
        </w:rPr>
        <w:t> </w:t>
      </w:r>
      <w:r>
        <w:rPr>
          <w:w w:val="105"/>
        </w:rPr>
        <w:t>the</w:t>
      </w:r>
      <w:r>
        <w:rPr>
          <w:spacing w:val="10"/>
          <w:w w:val="105"/>
        </w:rPr>
        <w:t> </w:t>
      </w:r>
      <w:r>
        <w:rPr>
          <w:w w:val="105"/>
        </w:rPr>
        <w:t>style</w:t>
      </w:r>
      <w:r>
        <w:rPr>
          <w:spacing w:val="9"/>
          <w:w w:val="105"/>
        </w:rPr>
        <w:t> </w:t>
      </w:r>
      <w:r>
        <w:rPr>
          <w:w w:val="105"/>
        </w:rPr>
        <w:t>of</w:t>
      </w:r>
      <w:r>
        <w:rPr>
          <w:spacing w:val="10"/>
          <w:w w:val="105"/>
        </w:rPr>
        <w:t> </w:t>
      </w:r>
      <w:r>
        <w:rPr>
          <w:w w:val="105"/>
        </w:rPr>
        <w:t>plots</w:t>
      </w:r>
      <w:r>
        <w:rPr>
          <w:spacing w:val="9"/>
          <w:w w:val="105"/>
        </w:rPr>
        <w:t> </w:t>
      </w:r>
      <w:r>
        <w:rPr>
          <w:spacing w:val="-4"/>
          <w:w w:val="105"/>
        </w:rPr>
        <w:t>being</w:t>
      </w:r>
    </w:p>
    <w:p>
      <w:pPr>
        <w:pStyle w:val="BodyText"/>
        <w:spacing w:after="0" w:line="252" w:lineRule="auto"/>
        <w:jc w:val="both"/>
        <w:sectPr>
          <w:pgSz w:w="10080" w:h="12960"/>
          <w:pgMar w:header="0" w:footer="899" w:top="1200" w:bottom="1080" w:left="360" w:right="720"/>
        </w:sectPr>
      </w:pPr>
    </w:p>
    <w:p>
      <w:pPr>
        <w:pStyle w:val="BodyText"/>
        <w:spacing w:line="252" w:lineRule="auto" w:before="82"/>
        <w:ind w:left="1080" w:right="719"/>
        <w:jc w:val="both"/>
      </w:pPr>
      <w:r>
        <w:rPr/>
        <w:t>rendered, the new style needs to be explicitly specified using the </w:t>
      </w:r>
      <w:r>
        <w:rPr/>
        <w:t>following </w:t>
      </w:r>
      <w:r>
        <w:rPr>
          <w:spacing w:val="-2"/>
        </w:rPr>
        <w:t>code:</w:t>
      </w:r>
    </w:p>
    <w:p>
      <w:pPr>
        <w:pStyle w:val="BodyText"/>
        <w:spacing w:before="42"/>
      </w:pPr>
    </w:p>
    <w:p>
      <w:pPr>
        <w:spacing w:before="1"/>
        <w:ind w:left="1625" w:right="0" w:firstLine="0"/>
        <w:jc w:val="left"/>
        <w:rPr>
          <w:rFonts w:ascii="SimSun"/>
          <w:sz w:val="20"/>
        </w:rPr>
      </w:pPr>
      <w:r>
        <w:rPr>
          <w:rFonts w:ascii="SimSun"/>
          <w:spacing w:val="-2"/>
          <w:w w:val="125"/>
          <w:sz w:val="20"/>
        </w:rPr>
        <w:t>plt.style.use(</w:t>
      </w:r>
      <w:r>
        <w:rPr>
          <w:rFonts w:ascii="SimSun"/>
          <w:color w:val="3F70A0"/>
          <w:spacing w:val="-2"/>
          <w:w w:val="125"/>
          <w:sz w:val="6"/>
        </w:rPr>
        <w:t>'</w:t>
      </w:r>
      <w:r>
        <w:rPr>
          <w:rFonts w:ascii="SimSun"/>
          <w:color w:val="3F70A0"/>
          <w:spacing w:val="-2"/>
          <w:w w:val="125"/>
          <w:sz w:val="20"/>
        </w:rPr>
        <w:t>ggplot</w:t>
      </w:r>
      <w:r>
        <w:rPr>
          <w:rFonts w:ascii="SimSun"/>
          <w:color w:val="3F70A0"/>
          <w:spacing w:val="-2"/>
          <w:w w:val="125"/>
          <w:sz w:val="6"/>
        </w:rPr>
        <w:t>'</w:t>
      </w:r>
      <w:r>
        <w:rPr>
          <w:rFonts w:ascii="SimSun"/>
          <w:spacing w:val="-2"/>
          <w:w w:val="125"/>
          <w:sz w:val="20"/>
        </w:rPr>
        <w:t>)</w:t>
      </w:r>
    </w:p>
    <w:p>
      <w:pPr>
        <w:pStyle w:val="BodyText"/>
        <w:spacing w:before="15"/>
        <w:rPr>
          <w:rFonts w:ascii="SimSun"/>
        </w:rPr>
      </w:pPr>
    </w:p>
    <w:p>
      <w:pPr>
        <w:pStyle w:val="BodyText"/>
        <w:spacing w:line="252" w:lineRule="auto"/>
        <w:ind w:left="1080" w:right="719"/>
        <w:jc w:val="both"/>
      </w:pPr>
      <w:r>
        <w:rPr/>
        <w:t>One the style is set to use, all plots rendered after that will use the same </w:t>
      </w:r>
      <w:r>
        <w:rPr/>
        <w:t>and newly set style.</w:t>
      </w:r>
      <w:r>
        <w:rPr>
          <w:spacing w:val="40"/>
        </w:rPr>
        <w:t> </w:t>
      </w:r>
      <w:r>
        <w:rPr/>
        <w:t>To list all available styles, execute the following code:</w:t>
      </w:r>
    </w:p>
    <w:p>
      <w:pPr>
        <w:pStyle w:val="BodyText"/>
        <w:spacing w:before="43"/>
      </w:pPr>
    </w:p>
    <w:p>
      <w:pPr>
        <w:spacing w:before="0"/>
        <w:ind w:left="1625" w:right="0" w:firstLine="0"/>
        <w:jc w:val="left"/>
        <w:rPr>
          <w:rFonts w:ascii="SimSun"/>
          <w:sz w:val="20"/>
        </w:rPr>
      </w:pPr>
      <w:r>
        <w:rPr>
          <w:rFonts w:ascii="SimSun"/>
          <w:spacing w:val="-2"/>
          <w:w w:val="110"/>
          <w:sz w:val="20"/>
        </w:rPr>
        <w:t>plt.style.available</w:t>
      </w:r>
    </w:p>
    <w:p>
      <w:pPr>
        <w:pStyle w:val="BodyText"/>
        <w:spacing w:before="15"/>
        <w:rPr>
          <w:rFonts w:ascii="SimSun"/>
        </w:rPr>
      </w:pPr>
    </w:p>
    <w:p>
      <w:pPr>
        <w:spacing w:before="0"/>
        <w:ind w:left="1080" w:right="0" w:firstLine="0"/>
        <w:jc w:val="both"/>
        <w:rPr>
          <w:i/>
          <w:sz w:val="22"/>
        </w:rPr>
      </w:pPr>
      <w:r>
        <w:rPr>
          <w:sz w:val="22"/>
        </w:rPr>
        <w:t>Let</w:t>
      </w:r>
      <w:r>
        <w:rPr>
          <w:spacing w:val="8"/>
          <w:sz w:val="22"/>
        </w:rPr>
        <w:t> </w:t>
      </w:r>
      <w:r>
        <w:rPr>
          <w:sz w:val="22"/>
        </w:rPr>
        <w:t>us</w:t>
      </w:r>
      <w:r>
        <w:rPr>
          <w:spacing w:val="8"/>
          <w:sz w:val="22"/>
        </w:rPr>
        <w:t> </w:t>
      </w:r>
      <w:r>
        <w:rPr>
          <w:sz w:val="22"/>
        </w:rPr>
        <w:t>set</w:t>
      </w:r>
      <w:r>
        <w:rPr>
          <w:spacing w:val="8"/>
          <w:sz w:val="22"/>
        </w:rPr>
        <w:t> </w:t>
      </w:r>
      <w:r>
        <w:rPr>
          <w:sz w:val="22"/>
        </w:rPr>
        <w:t>the</w:t>
      </w:r>
      <w:r>
        <w:rPr>
          <w:spacing w:val="8"/>
          <w:sz w:val="22"/>
        </w:rPr>
        <w:t> </w:t>
      </w:r>
      <w:r>
        <w:rPr>
          <w:sz w:val="22"/>
        </w:rPr>
        <w:t>style</w:t>
      </w:r>
      <w:r>
        <w:rPr>
          <w:spacing w:val="8"/>
          <w:sz w:val="22"/>
        </w:rPr>
        <w:t> </w:t>
      </w:r>
      <w:r>
        <w:rPr>
          <w:sz w:val="22"/>
        </w:rPr>
        <w:t>to</w:t>
      </w:r>
      <w:r>
        <w:rPr>
          <w:spacing w:val="9"/>
          <w:sz w:val="22"/>
        </w:rPr>
        <w:t> </w:t>
      </w:r>
      <w:r>
        <w:rPr>
          <w:sz w:val="22"/>
        </w:rPr>
        <w:t>one</w:t>
      </w:r>
      <w:r>
        <w:rPr>
          <w:spacing w:val="8"/>
          <w:sz w:val="22"/>
        </w:rPr>
        <w:t> </w:t>
      </w:r>
      <w:r>
        <w:rPr>
          <w:sz w:val="22"/>
        </w:rPr>
        <w:t>of</w:t>
      </w:r>
      <w:r>
        <w:rPr>
          <w:spacing w:val="8"/>
          <w:sz w:val="22"/>
        </w:rPr>
        <w:t> </w:t>
      </w:r>
      <w:r>
        <w:rPr>
          <w:sz w:val="22"/>
        </w:rPr>
        <w:t>the</w:t>
      </w:r>
      <w:r>
        <w:rPr>
          <w:spacing w:val="8"/>
          <w:sz w:val="22"/>
        </w:rPr>
        <w:t> </w:t>
      </w:r>
      <w:r>
        <w:rPr>
          <w:sz w:val="22"/>
        </w:rPr>
        <w:t>pre-defined</w:t>
      </w:r>
      <w:r>
        <w:rPr>
          <w:spacing w:val="8"/>
          <w:sz w:val="22"/>
        </w:rPr>
        <w:t> </w:t>
      </w:r>
      <w:r>
        <w:rPr>
          <w:sz w:val="22"/>
        </w:rPr>
        <w:t>styles</w:t>
      </w:r>
      <w:r>
        <w:rPr>
          <w:spacing w:val="8"/>
          <w:sz w:val="22"/>
        </w:rPr>
        <w:t> </w:t>
      </w:r>
      <w:r>
        <w:rPr>
          <w:sz w:val="22"/>
        </w:rPr>
        <w:t>known</w:t>
      </w:r>
      <w:r>
        <w:rPr>
          <w:spacing w:val="9"/>
          <w:sz w:val="22"/>
        </w:rPr>
        <w:t> </w:t>
      </w:r>
      <w:r>
        <w:rPr>
          <w:sz w:val="22"/>
        </w:rPr>
        <w:t>as</w:t>
      </w:r>
      <w:r>
        <w:rPr>
          <w:spacing w:val="8"/>
          <w:sz w:val="22"/>
        </w:rPr>
        <w:t> </w:t>
      </w:r>
      <w:r>
        <w:rPr>
          <w:i/>
          <w:spacing w:val="-2"/>
          <w:sz w:val="22"/>
        </w:rPr>
        <w:t>’fivethirtyeight’</w:t>
      </w:r>
    </w:p>
    <w:p>
      <w:pPr>
        <w:pStyle w:val="BodyText"/>
        <w:spacing w:before="13"/>
        <w:ind w:left="1080"/>
        <w:jc w:val="both"/>
      </w:pPr>
      <w:r>
        <w:rPr/>
        <w:t>and</w:t>
      </w:r>
      <w:r>
        <w:rPr>
          <w:spacing w:val="13"/>
        </w:rPr>
        <w:t> </w:t>
      </w:r>
      <w:r>
        <w:rPr/>
        <w:t>plot</w:t>
      </w:r>
      <w:r>
        <w:rPr>
          <w:spacing w:val="13"/>
        </w:rPr>
        <w:t> </w:t>
      </w:r>
      <w:r>
        <w:rPr/>
        <w:t>the</w:t>
      </w:r>
      <w:r>
        <w:rPr>
          <w:spacing w:val="14"/>
        </w:rPr>
        <w:t> </w:t>
      </w:r>
      <w:r>
        <w:rPr>
          <w:spacing w:val="-2"/>
        </w:rPr>
        <w:t>chart.</w:t>
      </w:r>
    </w:p>
    <w:p>
      <w:pPr>
        <w:pStyle w:val="BodyText"/>
        <w:spacing w:before="55"/>
      </w:pPr>
    </w:p>
    <w:p>
      <w:pPr>
        <w:spacing w:line="254" w:lineRule="auto" w:before="1"/>
        <w:ind w:left="1625" w:right="2666" w:firstLine="0"/>
        <w:jc w:val="left"/>
        <w:rPr>
          <w:rFonts w:ascii="SimSun"/>
          <w:sz w:val="20"/>
        </w:rPr>
      </w:pPr>
      <w:r>
        <w:rPr>
          <w:rFonts w:ascii="SimSun"/>
          <w:color w:val="60A0AF"/>
          <w:w w:val="115"/>
          <w:sz w:val="20"/>
        </w:rPr>
        <w:t># -Example 40- </w:t>
      </w:r>
      <w:r>
        <w:rPr>
          <w:rFonts w:ascii="SimSun"/>
          <w:spacing w:val="-2"/>
          <w:w w:val="115"/>
          <w:sz w:val="20"/>
        </w:rPr>
        <w:t>plt.style.use(</w:t>
      </w:r>
      <w:r>
        <w:rPr>
          <w:rFonts w:ascii="SimSun"/>
          <w:color w:val="3F70A0"/>
          <w:spacing w:val="-2"/>
          <w:w w:val="115"/>
          <w:sz w:val="6"/>
        </w:rPr>
        <w:t>'</w:t>
      </w:r>
      <w:r>
        <w:rPr>
          <w:rFonts w:ascii="SimSun"/>
          <w:color w:val="3F70A0"/>
          <w:spacing w:val="-2"/>
          <w:w w:val="115"/>
          <w:sz w:val="20"/>
        </w:rPr>
        <w:t>fivethirtyeight</w:t>
      </w:r>
      <w:r>
        <w:rPr>
          <w:rFonts w:ascii="SimSun"/>
          <w:color w:val="3F70A0"/>
          <w:spacing w:val="-2"/>
          <w:w w:val="115"/>
          <w:sz w:val="6"/>
        </w:rPr>
        <w:t>'</w:t>
      </w:r>
      <w:r>
        <w:rPr>
          <w:rFonts w:ascii="SimSun"/>
          <w:spacing w:val="-2"/>
          <w:w w:val="115"/>
          <w:sz w:val="20"/>
        </w:rPr>
        <w:t>)</w:t>
      </w:r>
    </w:p>
    <w:p>
      <w:pPr>
        <w:spacing w:line="255" w:lineRule="exact" w:before="0"/>
        <w:ind w:left="1625" w:right="0" w:firstLine="0"/>
        <w:jc w:val="left"/>
        <w:rPr>
          <w:rFonts w:ascii="SimSun"/>
          <w:sz w:val="20"/>
        </w:rPr>
      </w:pPr>
      <w:r>
        <w:rPr>
          <w:rFonts w:ascii="SimSun"/>
          <w:w w:val="110"/>
          <w:sz w:val="20"/>
        </w:rPr>
        <w:t>fig,</w:t>
      </w:r>
      <w:r>
        <w:rPr>
          <w:rFonts w:ascii="SimSun"/>
          <w:spacing w:val="13"/>
          <w:w w:val="110"/>
          <w:sz w:val="20"/>
        </w:rPr>
        <w:t> </w:t>
      </w:r>
      <w:r>
        <w:rPr>
          <w:rFonts w:ascii="SimSun"/>
          <w:w w:val="110"/>
          <w:sz w:val="20"/>
        </w:rPr>
        <w:t>(ax1,</w:t>
      </w:r>
      <w:r>
        <w:rPr>
          <w:rFonts w:ascii="SimSun"/>
          <w:spacing w:val="16"/>
          <w:w w:val="110"/>
          <w:sz w:val="20"/>
        </w:rPr>
        <w:t> </w:t>
      </w:r>
      <w:r>
        <w:rPr>
          <w:rFonts w:ascii="SimSun"/>
          <w:w w:val="110"/>
          <w:sz w:val="20"/>
        </w:rPr>
        <w:t>ax2)</w:t>
      </w:r>
      <w:r>
        <w:rPr>
          <w:rFonts w:ascii="SimSun"/>
          <w:spacing w:val="16"/>
          <w:w w:val="110"/>
          <w:sz w:val="20"/>
        </w:rPr>
        <w:t> </w:t>
      </w:r>
      <w:r>
        <w:rPr>
          <w:rFonts w:ascii="SimSun"/>
          <w:color w:val="666666"/>
          <w:w w:val="110"/>
          <w:sz w:val="20"/>
        </w:rPr>
        <w:t>=</w:t>
      </w:r>
      <w:r>
        <w:rPr>
          <w:rFonts w:ascii="SimSun"/>
          <w:color w:val="666666"/>
          <w:spacing w:val="16"/>
          <w:w w:val="110"/>
          <w:sz w:val="20"/>
        </w:rPr>
        <w:t> </w:t>
      </w:r>
      <w:r>
        <w:rPr>
          <w:rFonts w:ascii="SimSun"/>
          <w:w w:val="110"/>
          <w:sz w:val="20"/>
        </w:rPr>
        <w:t>plt.subplots(nrows</w:t>
      </w:r>
      <w:r>
        <w:rPr>
          <w:rFonts w:ascii="SimSun"/>
          <w:color w:val="666666"/>
          <w:w w:val="110"/>
          <w:sz w:val="20"/>
        </w:rPr>
        <w:t>=</w:t>
      </w:r>
      <w:r>
        <w:rPr>
          <w:rFonts w:ascii="SimSun"/>
          <w:color w:val="3FA070"/>
          <w:w w:val="110"/>
          <w:sz w:val="20"/>
        </w:rPr>
        <w:t>2</w:t>
      </w:r>
      <w:r>
        <w:rPr>
          <w:rFonts w:ascii="SimSun"/>
          <w:w w:val="110"/>
          <w:sz w:val="20"/>
        </w:rPr>
        <w:t>,</w:t>
      </w:r>
      <w:r>
        <w:rPr>
          <w:rFonts w:ascii="SimSun"/>
          <w:spacing w:val="16"/>
          <w:w w:val="110"/>
          <w:sz w:val="20"/>
        </w:rPr>
        <w:t> </w:t>
      </w:r>
      <w:r>
        <w:rPr>
          <w:rFonts w:ascii="SimSun"/>
          <w:spacing w:val="-2"/>
          <w:w w:val="110"/>
          <w:sz w:val="20"/>
        </w:rPr>
        <w:t>ncols</w:t>
      </w:r>
      <w:r>
        <w:rPr>
          <w:rFonts w:ascii="SimSun"/>
          <w:color w:val="666666"/>
          <w:spacing w:val="-2"/>
          <w:w w:val="110"/>
          <w:sz w:val="20"/>
        </w:rPr>
        <w:t>=</w:t>
      </w:r>
      <w:r>
        <w:rPr>
          <w:rFonts w:ascii="SimSun"/>
          <w:color w:val="3FA070"/>
          <w:spacing w:val="-2"/>
          <w:w w:val="110"/>
          <w:sz w:val="20"/>
        </w:rPr>
        <w:t>1</w:t>
      </w:r>
      <w:r>
        <w:rPr>
          <w:rFonts w:ascii="SimSun"/>
          <w:spacing w:val="-2"/>
          <w:w w:val="110"/>
          <w:sz w:val="20"/>
        </w:rPr>
        <w:t>,</w:t>
      </w:r>
    </w:p>
    <w:p>
      <w:pPr>
        <w:spacing w:line="254" w:lineRule="auto" w:before="14"/>
        <w:ind w:left="5120" w:right="1699" w:firstLine="0"/>
        <w:jc w:val="left"/>
        <w:rPr>
          <w:rFonts w:ascii="SimSun"/>
          <w:sz w:val="20"/>
        </w:rPr>
      </w:pPr>
      <w:r>
        <w:rPr>
          <w:rFonts w:ascii="SimSun"/>
          <w:spacing w:val="-2"/>
          <w:w w:val="110"/>
          <w:sz w:val="20"/>
        </w:rPr>
        <w:t>sharex</w:t>
      </w:r>
      <w:r>
        <w:rPr>
          <w:rFonts w:ascii="SimSun"/>
          <w:color w:val="666666"/>
          <w:spacing w:val="-2"/>
          <w:w w:val="110"/>
          <w:sz w:val="20"/>
        </w:rPr>
        <w:t>=</w:t>
      </w:r>
      <w:r>
        <w:rPr>
          <w:rFonts w:ascii="SimSun"/>
          <w:color w:val="19167C"/>
          <w:spacing w:val="-2"/>
          <w:w w:val="110"/>
          <w:sz w:val="20"/>
        </w:rPr>
        <w:t>True</w:t>
      </w:r>
      <w:r>
        <w:rPr>
          <w:rFonts w:ascii="SimSun"/>
          <w:spacing w:val="-2"/>
          <w:w w:val="110"/>
          <w:sz w:val="20"/>
        </w:rPr>
        <w:t>, </w:t>
      </w:r>
      <w:r>
        <w:rPr>
          <w:rFonts w:ascii="SimSun"/>
          <w:w w:val="110"/>
          <w:sz w:val="20"/>
        </w:rPr>
        <w:t>figsize</w:t>
      </w:r>
      <w:r>
        <w:rPr>
          <w:rFonts w:ascii="SimSun"/>
          <w:color w:val="666666"/>
          <w:w w:val="110"/>
          <w:sz w:val="20"/>
        </w:rPr>
        <w:t>=</w:t>
      </w:r>
      <w:r>
        <w:rPr>
          <w:rFonts w:ascii="SimSun"/>
          <w:w w:val="110"/>
          <w:sz w:val="20"/>
        </w:rPr>
        <w:t>(</w:t>
      </w:r>
      <w:r>
        <w:rPr>
          <w:rFonts w:ascii="SimSun"/>
          <w:color w:val="3FA070"/>
          <w:w w:val="110"/>
          <w:sz w:val="20"/>
        </w:rPr>
        <w:t>10</w:t>
      </w:r>
      <w:r>
        <w:rPr>
          <w:rFonts w:ascii="SimSun"/>
          <w:w w:val="110"/>
          <w:sz w:val="20"/>
        </w:rPr>
        <w:t>, </w:t>
      </w:r>
      <w:r>
        <w:rPr>
          <w:rFonts w:ascii="SimSun"/>
          <w:color w:val="3FA070"/>
          <w:w w:val="110"/>
          <w:sz w:val="20"/>
        </w:rPr>
        <w:t>8</w:t>
      </w:r>
      <w:r>
        <w:rPr>
          <w:rFonts w:ascii="SimSun"/>
          <w:w w:val="110"/>
          <w:sz w:val="20"/>
        </w:rPr>
        <w:t>))</w:t>
      </w:r>
    </w:p>
    <w:p>
      <w:pPr>
        <w:spacing w:line="254" w:lineRule="auto" w:before="270"/>
        <w:ind w:left="1625" w:right="0" w:firstLine="0"/>
        <w:jc w:val="left"/>
        <w:rPr>
          <w:rFonts w:ascii="SimSun"/>
          <w:sz w:val="20"/>
        </w:rPr>
      </w:pPr>
      <w:r>
        <w:rPr>
          <w:rFonts w:ascii="SimSun"/>
          <w:spacing w:val="-2"/>
          <w:w w:val="120"/>
          <w:sz w:val="20"/>
        </w:rPr>
        <w:t>ax1.plot(close_prices, color</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purple</w:t>
      </w:r>
      <w:r>
        <w:rPr>
          <w:rFonts w:ascii="SimSun"/>
          <w:color w:val="3F70A0"/>
          <w:spacing w:val="-2"/>
          <w:w w:val="120"/>
          <w:sz w:val="6"/>
        </w:rPr>
        <w:t>'</w:t>
      </w:r>
      <w:r>
        <w:rPr>
          <w:rFonts w:ascii="SimSun"/>
          <w:spacing w:val="-2"/>
          <w:w w:val="120"/>
          <w:sz w:val="20"/>
        </w:rPr>
        <w:t>, label</w:t>
      </w:r>
      <w:r>
        <w:rPr>
          <w:rFonts w:ascii="SimSun"/>
          <w:color w:val="666666"/>
          <w:spacing w:val="-2"/>
          <w:w w:val="120"/>
          <w:sz w:val="20"/>
        </w:rPr>
        <w:t>=</w:t>
      </w:r>
      <w:r>
        <w:rPr>
          <w:rFonts w:ascii="SimSun"/>
          <w:color w:val="3F70A0"/>
          <w:spacing w:val="-2"/>
          <w:w w:val="120"/>
          <w:sz w:val="6"/>
        </w:rPr>
        <w:t>'</w:t>
      </w:r>
      <w:r>
        <w:rPr>
          <w:rFonts w:ascii="SimSun"/>
          <w:color w:val="3F70A0"/>
          <w:spacing w:val="-2"/>
          <w:w w:val="120"/>
          <w:sz w:val="20"/>
        </w:rPr>
        <w:t>Prices</w:t>
      </w:r>
      <w:r>
        <w:rPr>
          <w:rFonts w:ascii="SimSun"/>
          <w:color w:val="3F70A0"/>
          <w:spacing w:val="-2"/>
          <w:w w:val="120"/>
          <w:sz w:val="6"/>
        </w:rPr>
        <w:t>'</w:t>
      </w:r>
      <w:r>
        <w:rPr>
          <w:rFonts w:ascii="SimSun"/>
          <w:spacing w:val="-2"/>
          <w:w w:val="120"/>
          <w:sz w:val="20"/>
        </w:rPr>
        <w:t>) </w:t>
      </w:r>
      <w:r>
        <w:rPr>
          <w:rFonts w:ascii="SimSun"/>
          <w:spacing w:val="-2"/>
          <w:w w:val="125"/>
          <w:sz w:val="20"/>
        </w:rPr>
        <w:t>ax1.grid(</w:t>
      </w:r>
      <w:r>
        <w:rPr>
          <w:rFonts w:ascii="SimSun"/>
          <w:color w:val="19167C"/>
          <w:spacing w:val="-2"/>
          <w:w w:val="125"/>
          <w:sz w:val="20"/>
        </w:rPr>
        <w:t>True</w:t>
      </w:r>
      <w:r>
        <w:rPr>
          <w:rFonts w:ascii="SimSun"/>
          <w:spacing w:val="-2"/>
          <w:w w:val="125"/>
          <w:sz w:val="20"/>
        </w:rPr>
        <w:t>)</w:t>
      </w:r>
    </w:p>
    <w:p>
      <w:pPr>
        <w:spacing w:line="254" w:lineRule="auto" w:before="0"/>
        <w:ind w:left="1625" w:right="3919" w:firstLine="0"/>
        <w:jc w:val="left"/>
        <w:rPr>
          <w:rFonts w:ascii="SimSun"/>
          <w:sz w:val="20"/>
        </w:rPr>
      </w:pPr>
      <w:r>
        <w:rPr>
          <w:rFonts w:ascii="SimSun"/>
          <w:spacing w:val="-2"/>
          <w:w w:val="120"/>
          <w:sz w:val="20"/>
        </w:rPr>
        <w:t>ax1.set_title(</w:t>
      </w:r>
      <w:r>
        <w:rPr>
          <w:rFonts w:ascii="SimSun"/>
          <w:color w:val="3F70A0"/>
          <w:spacing w:val="-2"/>
          <w:w w:val="120"/>
          <w:sz w:val="6"/>
        </w:rPr>
        <w:t>'</w:t>
      </w:r>
      <w:r>
        <w:rPr>
          <w:rFonts w:ascii="SimSun"/>
          <w:color w:val="3F70A0"/>
          <w:spacing w:val="-2"/>
          <w:w w:val="120"/>
          <w:sz w:val="20"/>
        </w:rPr>
        <w:t>Daily</w:t>
      </w:r>
      <w:r>
        <w:rPr>
          <w:rFonts w:ascii="SimSun"/>
          <w:color w:val="3F70A0"/>
          <w:spacing w:val="-24"/>
          <w:w w:val="120"/>
          <w:sz w:val="20"/>
        </w:rPr>
        <w:t> </w:t>
      </w:r>
      <w:r>
        <w:rPr>
          <w:rFonts w:ascii="SimSun"/>
          <w:color w:val="3F70A0"/>
          <w:spacing w:val="-2"/>
          <w:w w:val="120"/>
          <w:sz w:val="20"/>
        </w:rPr>
        <w:t>Prices</w:t>
      </w:r>
      <w:r>
        <w:rPr>
          <w:rFonts w:ascii="SimSun"/>
          <w:color w:val="3F70A0"/>
          <w:spacing w:val="-2"/>
          <w:w w:val="120"/>
          <w:sz w:val="6"/>
        </w:rPr>
        <w:t>'</w:t>
      </w:r>
      <w:r>
        <w:rPr>
          <w:rFonts w:ascii="SimSun"/>
          <w:spacing w:val="-2"/>
          <w:w w:val="120"/>
          <w:sz w:val="20"/>
        </w:rPr>
        <w:t>) </w:t>
      </w:r>
      <w:r>
        <w:rPr>
          <w:rFonts w:ascii="SimSun"/>
          <w:spacing w:val="-2"/>
          <w:w w:val="125"/>
          <w:sz w:val="20"/>
        </w:rPr>
        <w:t>ax1.legend()</w:t>
      </w:r>
    </w:p>
    <w:p>
      <w:pPr>
        <w:spacing w:line="254" w:lineRule="auto" w:before="268"/>
        <w:ind w:left="1625" w:right="722" w:firstLine="0"/>
        <w:jc w:val="left"/>
        <w:rPr>
          <w:rFonts w:ascii="SimSun"/>
          <w:sz w:val="20"/>
        </w:rPr>
      </w:pPr>
      <w:r>
        <w:rPr>
          <w:rFonts w:ascii="SimSun"/>
          <w:w w:val="115"/>
          <w:sz w:val="20"/>
        </w:rPr>
        <w:t>ax2.bar(volume.index, volume, </w:t>
      </w:r>
      <w:r>
        <w:rPr>
          <w:rFonts w:ascii="SimSun"/>
          <w:w w:val="115"/>
          <w:sz w:val="20"/>
        </w:rPr>
        <w:t>label</w:t>
      </w:r>
      <w:r>
        <w:rPr>
          <w:rFonts w:ascii="SimSun"/>
          <w:color w:val="666666"/>
          <w:w w:val="115"/>
          <w:sz w:val="20"/>
        </w:rPr>
        <w:t>=</w:t>
      </w:r>
      <w:r>
        <w:rPr>
          <w:rFonts w:ascii="SimSun"/>
          <w:color w:val="3F70A0"/>
          <w:w w:val="115"/>
          <w:sz w:val="6"/>
        </w:rPr>
        <w:t>'</w:t>
      </w:r>
      <w:r>
        <w:rPr>
          <w:rFonts w:ascii="SimSun"/>
          <w:color w:val="3F70A0"/>
          <w:w w:val="115"/>
          <w:sz w:val="20"/>
        </w:rPr>
        <w:t>Volume</w:t>
      </w:r>
      <w:r>
        <w:rPr>
          <w:rFonts w:ascii="SimSun"/>
          <w:color w:val="3F70A0"/>
          <w:w w:val="115"/>
          <w:sz w:val="6"/>
        </w:rPr>
        <w:t>'</w:t>
      </w:r>
      <w:r>
        <w:rPr>
          <w:rFonts w:ascii="SimSun"/>
          <w:w w:val="115"/>
          <w:sz w:val="20"/>
        </w:rPr>
        <w:t>) </w:t>
      </w:r>
      <w:r>
        <w:rPr>
          <w:rFonts w:ascii="SimSun"/>
          <w:spacing w:val="-2"/>
          <w:w w:val="125"/>
          <w:sz w:val="20"/>
        </w:rPr>
        <w:t>ax2.grid(</w:t>
      </w:r>
      <w:r>
        <w:rPr>
          <w:rFonts w:ascii="SimSun"/>
          <w:color w:val="19167C"/>
          <w:spacing w:val="-2"/>
          <w:w w:val="125"/>
          <w:sz w:val="20"/>
        </w:rPr>
        <w:t>True</w:t>
      </w:r>
      <w:r>
        <w:rPr>
          <w:rFonts w:ascii="SimSun"/>
          <w:spacing w:val="-2"/>
          <w:w w:val="125"/>
          <w:sz w:val="20"/>
        </w:rPr>
        <w:t>)</w:t>
      </w:r>
    </w:p>
    <w:p>
      <w:pPr>
        <w:spacing w:line="254" w:lineRule="auto" w:before="0"/>
        <w:ind w:left="1625" w:right="3919" w:firstLine="0"/>
        <w:jc w:val="left"/>
        <w:rPr>
          <w:rFonts w:ascii="SimSun"/>
          <w:sz w:val="20"/>
        </w:rPr>
      </w:pPr>
      <w:r>
        <w:rPr>
          <w:rFonts w:ascii="SimSun"/>
          <w:spacing w:val="-2"/>
          <w:w w:val="120"/>
          <w:sz w:val="20"/>
        </w:rPr>
        <w:t>ax2.set_title(</w:t>
      </w:r>
      <w:r>
        <w:rPr>
          <w:rFonts w:ascii="SimSun"/>
          <w:color w:val="3F70A0"/>
          <w:spacing w:val="-2"/>
          <w:w w:val="120"/>
          <w:sz w:val="6"/>
        </w:rPr>
        <w:t>'</w:t>
      </w:r>
      <w:r>
        <w:rPr>
          <w:rFonts w:ascii="SimSun"/>
          <w:color w:val="3F70A0"/>
          <w:spacing w:val="-2"/>
          <w:w w:val="120"/>
          <w:sz w:val="20"/>
        </w:rPr>
        <w:t>Traded</w:t>
      </w:r>
      <w:r>
        <w:rPr>
          <w:rFonts w:ascii="SimSun"/>
          <w:color w:val="3F70A0"/>
          <w:spacing w:val="-28"/>
          <w:w w:val="120"/>
          <w:sz w:val="20"/>
        </w:rPr>
        <w:t> </w:t>
      </w:r>
      <w:r>
        <w:rPr>
          <w:rFonts w:ascii="SimSun"/>
          <w:color w:val="3F70A0"/>
          <w:spacing w:val="-2"/>
          <w:w w:val="120"/>
          <w:sz w:val="20"/>
        </w:rPr>
        <w:t>Volume</w:t>
      </w:r>
      <w:r>
        <w:rPr>
          <w:rFonts w:ascii="SimSun"/>
          <w:color w:val="3F70A0"/>
          <w:spacing w:val="-2"/>
          <w:w w:val="120"/>
          <w:sz w:val="6"/>
        </w:rPr>
        <w:t>'</w:t>
      </w:r>
      <w:r>
        <w:rPr>
          <w:rFonts w:ascii="SimSun"/>
          <w:spacing w:val="-2"/>
          <w:w w:val="120"/>
          <w:sz w:val="20"/>
        </w:rPr>
        <w:t>) </w:t>
      </w:r>
      <w:r>
        <w:rPr>
          <w:rFonts w:ascii="SimSun"/>
          <w:spacing w:val="-2"/>
          <w:w w:val="125"/>
          <w:sz w:val="20"/>
        </w:rPr>
        <w:t>ax2.legend()</w:t>
      </w:r>
    </w:p>
    <w:p>
      <w:pPr>
        <w:spacing w:before="269"/>
        <w:ind w:left="1625" w:right="0" w:firstLine="0"/>
        <w:jc w:val="left"/>
        <w:rPr>
          <w:rFonts w:ascii="SimSun"/>
          <w:sz w:val="20"/>
        </w:rPr>
      </w:pPr>
      <w:r>
        <w:rPr>
          <w:rFonts w:ascii="SimSun"/>
          <w:spacing w:val="-2"/>
          <w:w w:val="110"/>
          <w:sz w:val="20"/>
        </w:rPr>
        <w:t>plt.tight_layout()</w:t>
      </w:r>
    </w:p>
    <w:p>
      <w:pPr>
        <w:pStyle w:val="BodyText"/>
        <w:spacing w:before="3"/>
        <w:rPr>
          <w:rFonts w:ascii="SimSun"/>
        </w:rPr>
      </w:pPr>
    </w:p>
    <w:p>
      <w:pPr>
        <w:spacing w:line="254" w:lineRule="auto" w:before="1"/>
        <w:ind w:left="1625" w:right="4553" w:firstLine="0"/>
        <w:jc w:val="left"/>
        <w:rPr>
          <w:rFonts w:ascii="SimSun"/>
          <w:sz w:val="20"/>
        </w:rPr>
      </w:pPr>
      <w:r>
        <w:rPr>
          <w:rFonts w:ascii="SimSun"/>
          <w:spacing w:val="-2"/>
          <w:w w:val="120"/>
          <w:sz w:val="20"/>
        </w:rPr>
        <w:t>plt.xlabel(</w:t>
      </w:r>
      <w:r>
        <w:rPr>
          <w:rFonts w:ascii="SimSun"/>
          <w:color w:val="3F70A0"/>
          <w:spacing w:val="-2"/>
          <w:w w:val="120"/>
          <w:sz w:val="6"/>
        </w:rPr>
        <w:t>'</w:t>
      </w:r>
      <w:r>
        <w:rPr>
          <w:rFonts w:ascii="SimSun"/>
          <w:color w:val="3F70A0"/>
          <w:spacing w:val="-2"/>
          <w:w w:val="120"/>
          <w:sz w:val="20"/>
        </w:rPr>
        <w:t>Dates</w:t>
      </w:r>
      <w:r>
        <w:rPr>
          <w:rFonts w:ascii="SimSun"/>
          <w:color w:val="3F70A0"/>
          <w:spacing w:val="-2"/>
          <w:w w:val="120"/>
          <w:sz w:val="6"/>
        </w:rPr>
        <w:t>'</w:t>
      </w:r>
      <w:r>
        <w:rPr>
          <w:rFonts w:ascii="SimSun"/>
          <w:spacing w:val="-2"/>
          <w:w w:val="120"/>
          <w:sz w:val="20"/>
        </w:rPr>
        <w:t>) </w:t>
      </w:r>
      <w:r>
        <w:rPr>
          <w:rFonts w:ascii="SimSun"/>
          <w:spacing w:val="-2"/>
          <w:w w:val="130"/>
          <w:sz w:val="20"/>
        </w:rPr>
        <w:t>plt.show()</w:t>
      </w:r>
    </w:p>
    <w:p>
      <w:pPr>
        <w:pStyle w:val="BodyText"/>
        <w:spacing w:line="252" w:lineRule="auto" w:before="281"/>
        <w:ind w:left="1080" w:right="719"/>
        <w:jc w:val="both"/>
      </w:pPr>
      <w:r>
        <w:rPr/>
        <w:t>The output of the above code is shown in the </w:t>
      </w:r>
      <w:r>
        <w:rPr>
          <w:i/>
        </w:rPr>
        <w:t>figure 40</w:t>
      </w:r>
      <w:r>
        <w:rPr/>
        <w:t>.</w:t>
      </w:r>
      <w:r>
        <w:rPr>
          <w:spacing w:val="40"/>
        </w:rPr>
        <w:t> </w:t>
      </w:r>
      <w:r>
        <w:rPr/>
        <w:t>By changing </w:t>
      </w:r>
      <w:r>
        <w:rPr/>
        <w:t>the</w:t>
      </w:r>
      <w:r>
        <w:rPr>
          <w:spacing w:val="40"/>
        </w:rPr>
        <w:t> </w:t>
      </w:r>
      <w:r>
        <w:rPr/>
        <w:t>style, we get a fair idea about how styles play an important role to change</w:t>
      </w:r>
      <w:r>
        <w:rPr>
          <w:spacing w:val="40"/>
        </w:rPr>
        <w:t> </w:t>
      </w:r>
      <w:r>
        <w:rPr/>
        <w:t>the look of charts cosmetically while plotting them.</w:t>
      </w:r>
    </w:p>
    <w:p>
      <w:pPr>
        <w:pStyle w:val="BodyText"/>
        <w:spacing w:after="0" w:line="252" w:lineRule="auto"/>
        <w:jc w:val="both"/>
        <w:sectPr>
          <w:pgSz w:w="10080" w:h="12960"/>
          <w:pgMar w:header="0" w:footer="899" w:top="1080" w:bottom="108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p>
    <w:p>
      <w:pPr>
        <w:pStyle w:val="BodyText"/>
        <w:ind w:left="1799"/>
        <w:rPr>
          <w:sz w:val="20"/>
        </w:rPr>
      </w:pPr>
      <w:r>
        <w:rPr>
          <w:sz w:val="20"/>
        </w:rPr>
        <w:drawing>
          <wp:inline distT="0" distB="0" distL="0" distR="0">
            <wp:extent cx="3688079" cy="3048952"/>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84" cstate="print"/>
                    <a:stretch>
                      <a:fillRect/>
                    </a:stretch>
                  </pic:blipFill>
                  <pic:spPr>
                    <a:xfrm>
                      <a:off x="0" y="0"/>
                      <a:ext cx="3688079" cy="3048952"/>
                    </a:xfrm>
                    <a:prstGeom prst="rect">
                      <a:avLst/>
                    </a:prstGeom>
                  </pic:spPr>
                </pic:pic>
              </a:graphicData>
            </a:graphic>
          </wp:inline>
        </w:drawing>
      </w:r>
      <w:r>
        <w:rPr>
          <w:sz w:val="20"/>
        </w:rPr>
      </w:r>
    </w:p>
    <w:p>
      <w:pPr>
        <w:spacing w:before="139"/>
        <w:ind w:left="322" w:right="0" w:firstLine="0"/>
        <w:jc w:val="center"/>
        <w:rPr>
          <w:rFonts w:ascii="SimSun"/>
          <w:sz w:val="20"/>
        </w:rPr>
      </w:pPr>
      <w:r>
        <w:rPr>
          <w:i/>
          <w:spacing w:val="-2"/>
          <w:sz w:val="22"/>
        </w:rPr>
        <w:t>Figure</w:t>
      </w:r>
      <w:r>
        <w:rPr>
          <w:i/>
          <w:sz w:val="22"/>
        </w:rPr>
        <w:t> </w:t>
      </w:r>
      <w:r>
        <w:rPr>
          <w:i/>
          <w:spacing w:val="-2"/>
          <w:sz w:val="22"/>
        </w:rPr>
        <w:t>40:</w:t>
      </w:r>
      <w:r>
        <w:rPr>
          <w:i/>
          <w:spacing w:val="14"/>
          <w:sz w:val="22"/>
        </w:rPr>
        <w:t> </w:t>
      </w:r>
      <w:r>
        <w:rPr>
          <w:i/>
          <w:spacing w:val="-2"/>
          <w:sz w:val="22"/>
        </w:rPr>
        <w:t>Plot</w:t>
      </w:r>
      <w:r>
        <w:rPr>
          <w:i/>
          <w:spacing w:val="2"/>
          <w:sz w:val="22"/>
        </w:rPr>
        <w:t> </w:t>
      </w:r>
      <w:r>
        <w:rPr>
          <w:i/>
          <w:spacing w:val="-2"/>
          <w:sz w:val="22"/>
        </w:rPr>
        <w:t>with</w:t>
      </w:r>
      <w:r>
        <w:rPr>
          <w:i/>
          <w:spacing w:val="2"/>
          <w:sz w:val="22"/>
        </w:rPr>
        <w:t> </w:t>
      </w:r>
      <w:r>
        <w:rPr>
          <w:i/>
          <w:spacing w:val="-2"/>
          <w:sz w:val="22"/>
        </w:rPr>
        <w:t>pre-defined</w:t>
      </w:r>
      <w:r>
        <w:rPr>
          <w:i/>
          <w:spacing w:val="2"/>
          <w:sz w:val="22"/>
        </w:rPr>
        <w:t> </w:t>
      </w:r>
      <w:r>
        <w:rPr>
          <w:i/>
          <w:spacing w:val="-2"/>
          <w:sz w:val="22"/>
        </w:rPr>
        <w:t>style</w:t>
      </w:r>
      <w:r>
        <w:rPr>
          <w:i/>
          <w:spacing w:val="3"/>
          <w:sz w:val="22"/>
        </w:rPr>
        <w:t> </w:t>
      </w:r>
      <w:r>
        <w:rPr>
          <w:rFonts w:ascii="SimSun"/>
          <w:spacing w:val="-2"/>
          <w:sz w:val="20"/>
        </w:rPr>
        <w:t>'fivethirtyeight'</w:t>
      </w:r>
    </w:p>
    <w:p>
      <w:pPr>
        <w:spacing w:after="0"/>
        <w:jc w:val="center"/>
        <w:rPr>
          <w:rFonts w:ascii="SimSun"/>
          <w:sz w:val="20"/>
        </w:rPr>
        <w:sectPr>
          <w:pgSz w:w="10080" w:h="12960"/>
          <w:pgMar w:header="0" w:footer="899" w:top="1480" w:bottom="1080" w:left="360" w:right="720"/>
        </w:sectPr>
      </w:pPr>
    </w:p>
    <w:p>
      <w:pPr>
        <w:pStyle w:val="BodyText"/>
        <w:spacing w:line="249" w:lineRule="auto" w:before="82"/>
        <w:ind w:left="1079" w:right="717"/>
        <w:jc w:val="both"/>
      </w:pPr>
      <w:r>
        <w:rPr/>
        <w:t>The last method that we will study is the </w:t>
      </w:r>
      <w:r>
        <w:rPr>
          <w:rFonts w:ascii="SimSun"/>
          <w:sz w:val="20"/>
        </w:rPr>
        <w:t>savefig</w:t>
      </w:r>
      <w:r>
        <w:rPr>
          <w:rFonts w:ascii="SimSun"/>
          <w:spacing w:val="-17"/>
          <w:sz w:val="20"/>
        </w:rPr>
        <w:t> </w:t>
      </w:r>
      <w:r>
        <w:rPr/>
        <w:t>method that is used to</w:t>
      </w:r>
      <w:r>
        <w:rPr>
          <w:spacing w:val="80"/>
        </w:rPr>
        <w:t> </w:t>
      </w:r>
      <w:r>
        <w:rPr/>
        <w:t>save the figure on a local machine.</w:t>
      </w:r>
      <w:r>
        <w:rPr>
          <w:spacing w:val="27"/>
        </w:rPr>
        <w:t> </w:t>
      </w:r>
      <w:r>
        <w:rPr/>
        <w:t>It takes the name of the figure by </w:t>
      </w:r>
      <w:r>
        <w:rPr/>
        <w:t>which</w:t>
      </w:r>
      <w:r>
        <w:rPr>
          <w:spacing w:val="80"/>
          <w:w w:val="150"/>
        </w:rPr>
        <w:t> </w:t>
      </w:r>
      <w:r>
        <w:rPr/>
        <w:t>it will be saved. This is illustrated below:</w:t>
      </w:r>
    </w:p>
    <w:p>
      <w:pPr>
        <w:pStyle w:val="BodyText"/>
        <w:spacing w:before="2"/>
      </w:pPr>
    </w:p>
    <w:p>
      <w:pPr>
        <w:spacing w:before="1"/>
        <w:ind w:left="1625" w:right="0" w:firstLine="0"/>
        <w:jc w:val="left"/>
        <w:rPr>
          <w:rFonts w:ascii="SimSun"/>
          <w:sz w:val="20"/>
        </w:rPr>
      </w:pPr>
      <w:r>
        <w:rPr>
          <w:rFonts w:ascii="SimSun"/>
          <w:spacing w:val="-2"/>
          <w:w w:val="125"/>
          <w:sz w:val="20"/>
        </w:rPr>
        <w:t>plt.savefig(</w:t>
      </w:r>
      <w:r>
        <w:rPr>
          <w:rFonts w:ascii="SimSun"/>
          <w:color w:val="3F70A0"/>
          <w:spacing w:val="-2"/>
          <w:w w:val="125"/>
          <w:sz w:val="6"/>
        </w:rPr>
        <w:t>'</w:t>
      </w:r>
      <w:r>
        <w:rPr>
          <w:rFonts w:ascii="SimSun"/>
          <w:color w:val="3F70A0"/>
          <w:spacing w:val="-2"/>
          <w:w w:val="125"/>
          <w:sz w:val="20"/>
        </w:rPr>
        <w:t>AAPL_chart.png</w:t>
      </w:r>
      <w:r>
        <w:rPr>
          <w:rFonts w:ascii="SimSun"/>
          <w:color w:val="3F70A0"/>
          <w:spacing w:val="-2"/>
          <w:w w:val="125"/>
          <w:sz w:val="6"/>
        </w:rPr>
        <w:t>'</w:t>
      </w:r>
      <w:r>
        <w:rPr>
          <w:rFonts w:ascii="SimSun"/>
          <w:spacing w:val="-2"/>
          <w:w w:val="125"/>
          <w:sz w:val="20"/>
        </w:rPr>
        <w:t>)</w:t>
      </w:r>
    </w:p>
    <w:p>
      <w:pPr>
        <w:pStyle w:val="BodyText"/>
        <w:spacing w:line="252" w:lineRule="auto" w:before="256"/>
        <w:ind w:left="1079" w:right="719"/>
        <w:jc w:val="both"/>
      </w:pPr>
      <w:r>
        <w:rPr/>
        <w:t>Executing the above code will save the chart we plotted above with </w:t>
      </w:r>
      <w:r>
        <w:rPr/>
        <w:t>the</w:t>
      </w:r>
      <w:r>
        <w:rPr>
          <w:spacing w:val="80"/>
        </w:rPr>
        <w:t> </w:t>
      </w:r>
      <w:r>
        <w:rPr/>
        <w:t>name</w:t>
      </w:r>
      <w:r>
        <w:rPr>
          <w:spacing w:val="20"/>
        </w:rPr>
        <w:t> </w:t>
      </w:r>
      <w:r>
        <w:rPr>
          <w:rFonts w:ascii="SimSun"/>
          <w:sz w:val="20"/>
        </w:rPr>
        <w:t>AAPL_chart.png</w:t>
      </w:r>
      <w:r>
        <w:rPr/>
        <w:t>.</w:t>
      </w:r>
    </w:p>
    <w:p>
      <w:pPr>
        <w:pStyle w:val="BodyText"/>
        <w:spacing w:line="252" w:lineRule="auto"/>
        <w:ind w:left="1079" w:right="719"/>
        <w:jc w:val="both"/>
      </w:pPr>
      <w:r>
        <w:rPr/>
        <w:t>This brings us to the end of this chapter.</w:t>
      </w:r>
      <w:r>
        <w:rPr>
          <w:spacing w:val="40"/>
        </w:rPr>
        <w:t> </w:t>
      </w:r>
      <w:r>
        <w:rPr/>
        <w:t>We started with the basics </w:t>
      </w:r>
      <w:r>
        <w:rPr/>
        <w:t>of</w:t>
      </w:r>
      <w:r>
        <w:rPr>
          <w:spacing w:val="80"/>
        </w:rPr>
        <w:t> </w:t>
      </w:r>
      <w:r>
        <w:rPr/>
        <w:t>figure and plots, gradually learning various types of charts and along with the finer details.</w:t>
      </w:r>
    </w:p>
    <w:p>
      <w:pPr>
        <w:pStyle w:val="BodyText"/>
        <w:spacing w:before="11"/>
      </w:pPr>
    </w:p>
    <w:p>
      <w:pPr>
        <w:pStyle w:val="BodyText"/>
        <w:spacing w:line="252" w:lineRule="auto"/>
        <w:ind w:left="1079" w:right="719"/>
        <w:jc w:val="both"/>
      </w:pPr>
      <w:r>
        <w:rPr/>
        <w:t>We also learned customization and took a sneak peek into plotting </w:t>
      </w:r>
      <w:r>
        <w:rPr/>
        <w:t>multiple plots within the same chart.</w:t>
      </w:r>
    </w:p>
    <w:p>
      <w:pPr>
        <w:pStyle w:val="BodyText"/>
        <w:spacing w:before="118"/>
      </w:pPr>
    </w:p>
    <w:p>
      <w:pPr>
        <w:pStyle w:val="Heading3"/>
        <w:numPr>
          <w:ilvl w:val="1"/>
          <w:numId w:val="57"/>
        </w:numPr>
        <w:tabs>
          <w:tab w:pos="1868" w:val="left" w:leader="none"/>
        </w:tabs>
        <w:spacing w:line="240" w:lineRule="auto" w:before="0" w:after="0"/>
        <w:ind w:left="1868" w:right="0" w:hanging="789"/>
        <w:jc w:val="left"/>
      </w:pPr>
      <w:bookmarkStart w:name="Key Takeaways" w:id="415"/>
      <w:bookmarkEnd w:id="415"/>
      <w:r>
        <w:rPr>
          <w:b w:val="0"/>
        </w:rPr>
      </w:r>
      <w:bookmarkStart w:name="_bookmark219" w:id="416"/>
      <w:bookmarkEnd w:id="416"/>
      <w:r>
        <w:rPr>
          <w:b w:val="0"/>
        </w:rPr>
      </w:r>
      <w:r>
        <w:rPr/>
        <w:t>Key</w:t>
      </w:r>
      <w:r>
        <w:rPr>
          <w:spacing w:val="11"/>
        </w:rPr>
        <w:t> </w:t>
      </w:r>
      <w:r>
        <w:rPr>
          <w:spacing w:val="-2"/>
        </w:rPr>
        <w:t>Takeaways</w:t>
      </w:r>
    </w:p>
    <w:p>
      <w:pPr>
        <w:pStyle w:val="ListParagraph"/>
        <w:numPr>
          <w:ilvl w:val="0"/>
          <w:numId w:val="59"/>
        </w:numPr>
        <w:tabs>
          <w:tab w:pos="1625" w:val="left" w:leader="none"/>
        </w:tabs>
        <w:spacing w:line="252" w:lineRule="auto" w:before="218" w:after="0"/>
        <w:ind w:left="1625" w:right="718" w:hanging="273"/>
        <w:jc w:val="both"/>
        <w:rPr>
          <w:sz w:val="22"/>
        </w:rPr>
      </w:pPr>
      <w:r>
        <w:rPr>
          <w:sz w:val="22"/>
        </w:rPr>
        <w:t>Matplotlib does not fall under the Python Standard Library. Hence, </w:t>
      </w:r>
      <w:r>
        <w:rPr>
          <w:sz w:val="22"/>
        </w:rPr>
        <w:t>it needs to be installed before it can be used.</w:t>
      </w:r>
    </w:p>
    <w:p>
      <w:pPr>
        <w:pStyle w:val="ListParagraph"/>
        <w:numPr>
          <w:ilvl w:val="0"/>
          <w:numId w:val="59"/>
        </w:numPr>
        <w:tabs>
          <w:tab w:pos="1625" w:val="left" w:leader="none"/>
        </w:tabs>
        <w:spacing w:line="252" w:lineRule="auto" w:before="0" w:after="0"/>
        <w:ind w:left="1625" w:right="717" w:hanging="273"/>
        <w:jc w:val="both"/>
        <w:rPr>
          <w:sz w:val="22"/>
        </w:rPr>
      </w:pPr>
      <w:r>
        <w:rPr>
          <w:w w:val="105"/>
          <w:sz w:val="22"/>
        </w:rPr>
        <w:t>The</w:t>
      </w:r>
      <w:r>
        <w:rPr>
          <w:spacing w:val="-12"/>
          <w:w w:val="105"/>
          <w:sz w:val="22"/>
        </w:rPr>
        <w:t> </w:t>
      </w:r>
      <w:r>
        <w:rPr>
          <w:w w:val="105"/>
          <w:sz w:val="22"/>
        </w:rPr>
        <w:t>pyplot</w:t>
      </w:r>
      <w:r>
        <w:rPr>
          <w:spacing w:val="-12"/>
          <w:w w:val="105"/>
          <w:sz w:val="22"/>
        </w:rPr>
        <w:t> </w:t>
      </w:r>
      <w:r>
        <w:rPr>
          <w:w w:val="105"/>
          <w:sz w:val="22"/>
        </w:rPr>
        <w:t>module</w:t>
      </w:r>
      <w:r>
        <w:rPr>
          <w:spacing w:val="-12"/>
          <w:w w:val="105"/>
          <w:sz w:val="22"/>
        </w:rPr>
        <w:t> </w:t>
      </w:r>
      <w:r>
        <w:rPr>
          <w:w w:val="105"/>
          <w:sz w:val="22"/>
        </w:rPr>
        <w:t>within</w:t>
      </w:r>
      <w:r>
        <w:rPr>
          <w:spacing w:val="-11"/>
          <w:w w:val="105"/>
          <w:sz w:val="22"/>
        </w:rPr>
        <w:t> </w:t>
      </w:r>
      <w:r>
        <w:rPr>
          <w:w w:val="105"/>
          <w:sz w:val="22"/>
        </w:rPr>
        <w:t>matplotlib</w:t>
      </w:r>
      <w:r>
        <w:rPr>
          <w:spacing w:val="-12"/>
          <w:w w:val="105"/>
          <w:sz w:val="22"/>
        </w:rPr>
        <w:t> </w:t>
      </w:r>
      <w:r>
        <w:rPr>
          <w:w w:val="105"/>
          <w:sz w:val="22"/>
        </w:rPr>
        <w:t>provides</w:t>
      </w:r>
      <w:r>
        <w:rPr>
          <w:spacing w:val="-12"/>
          <w:w w:val="105"/>
          <w:sz w:val="22"/>
        </w:rPr>
        <w:t> </w:t>
      </w:r>
      <w:r>
        <w:rPr>
          <w:w w:val="105"/>
          <w:sz w:val="22"/>
        </w:rPr>
        <w:t>the</w:t>
      </w:r>
      <w:r>
        <w:rPr>
          <w:spacing w:val="-12"/>
          <w:w w:val="105"/>
          <w:sz w:val="22"/>
        </w:rPr>
        <w:t> </w:t>
      </w:r>
      <w:r>
        <w:rPr>
          <w:w w:val="105"/>
          <w:sz w:val="22"/>
        </w:rPr>
        <w:t>common</w:t>
      </w:r>
      <w:r>
        <w:rPr>
          <w:spacing w:val="-12"/>
          <w:w w:val="105"/>
          <w:sz w:val="22"/>
        </w:rPr>
        <w:t> </w:t>
      </w:r>
      <w:r>
        <w:rPr>
          <w:w w:val="105"/>
          <w:sz w:val="22"/>
        </w:rPr>
        <w:t>charting functionality and is used to plot various kinds of charts.</w:t>
      </w:r>
      <w:r>
        <w:rPr>
          <w:spacing w:val="31"/>
          <w:w w:val="105"/>
          <w:sz w:val="22"/>
        </w:rPr>
        <w:t> </w:t>
      </w:r>
      <w:r>
        <w:rPr>
          <w:w w:val="105"/>
          <w:sz w:val="22"/>
        </w:rPr>
        <w:t>A common practice is to import it using the alias </w:t>
      </w:r>
      <w:r>
        <w:rPr>
          <w:rFonts w:ascii="SimSun"/>
          <w:w w:val="105"/>
          <w:sz w:val="20"/>
        </w:rPr>
        <w:t>plt</w:t>
      </w:r>
      <w:r>
        <w:rPr>
          <w:w w:val="105"/>
          <w:sz w:val="22"/>
        </w:rPr>
        <w:t>.</w:t>
      </w:r>
    </w:p>
    <w:p>
      <w:pPr>
        <w:pStyle w:val="ListParagraph"/>
        <w:numPr>
          <w:ilvl w:val="0"/>
          <w:numId w:val="59"/>
        </w:numPr>
        <w:tabs>
          <w:tab w:pos="1625" w:val="left" w:leader="none"/>
        </w:tabs>
        <w:spacing w:line="244" w:lineRule="auto" w:before="0" w:after="0"/>
        <w:ind w:left="1625" w:right="717" w:hanging="273"/>
        <w:jc w:val="both"/>
        <w:rPr>
          <w:sz w:val="22"/>
        </w:rPr>
      </w:pPr>
      <w:r>
        <w:rPr>
          <w:w w:val="105"/>
          <w:sz w:val="22"/>
        </w:rPr>
        <w:t>The</w:t>
      </w:r>
      <w:r>
        <w:rPr>
          <w:spacing w:val="-13"/>
          <w:w w:val="105"/>
          <w:sz w:val="22"/>
        </w:rPr>
        <w:t> </w:t>
      </w:r>
      <w:r>
        <w:rPr>
          <w:w w:val="105"/>
          <w:sz w:val="22"/>
        </w:rPr>
        <w:t>code</w:t>
      </w:r>
      <w:r>
        <w:rPr>
          <w:spacing w:val="-13"/>
          <w:w w:val="105"/>
          <w:sz w:val="22"/>
        </w:rPr>
        <w:t> </w:t>
      </w:r>
      <w:r>
        <w:rPr>
          <w:rFonts w:ascii="SimSun"/>
          <w:w w:val="105"/>
          <w:sz w:val="20"/>
        </w:rPr>
        <w:t>%matplotlib</w:t>
      </w:r>
      <w:r>
        <w:rPr>
          <w:rFonts w:ascii="SimSun"/>
          <w:spacing w:val="-26"/>
          <w:w w:val="105"/>
          <w:sz w:val="20"/>
        </w:rPr>
        <w:t> </w:t>
      </w:r>
      <w:r>
        <w:rPr>
          <w:rFonts w:ascii="SimSun"/>
          <w:w w:val="105"/>
          <w:sz w:val="20"/>
        </w:rPr>
        <w:t>inline</w:t>
      </w:r>
      <w:r>
        <w:rPr>
          <w:rFonts w:ascii="SimSun"/>
          <w:spacing w:val="-26"/>
          <w:w w:val="105"/>
          <w:sz w:val="20"/>
        </w:rPr>
        <w:t> </w:t>
      </w:r>
      <w:r>
        <w:rPr>
          <w:w w:val="105"/>
          <w:sz w:val="22"/>
        </w:rPr>
        <w:t>is</w:t>
      </w:r>
      <w:r>
        <w:rPr>
          <w:spacing w:val="-13"/>
          <w:w w:val="105"/>
          <w:sz w:val="22"/>
        </w:rPr>
        <w:t> </w:t>
      </w:r>
      <w:r>
        <w:rPr>
          <w:w w:val="105"/>
          <w:sz w:val="22"/>
        </w:rPr>
        <w:t>used</w:t>
      </w:r>
      <w:r>
        <w:rPr>
          <w:spacing w:val="-13"/>
          <w:w w:val="105"/>
          <w:sz w:val="22"/>
        </w:rPr>
        <w:t> </w:t>
      </w:r>
      <w:r>
        <w:rPr>
          <w:w w:val="105"/>
          <w:sz w:val="22"/>
        </w:rPr>
        <w:t>to</w:t>
      </w:r>
      <w:r>
        <w:rPr>
          <w:spacing w:val="-13"/>
          <w:w w:val="105"/>
          <w:sz w:val="22"/>
        </w:rPr>
        <w:t> </w:t>
      </w:r>
      <w:r>
        <w:rPr>
          <w:w w:val="105"/>
          <w:sz w:val="22"/>
        </w:rPr>
        <w:t>enable</w:t>
      </w:r>
      <w:r>
        <w:rPr>
          <w:spacing w:val="-11"/>
          <w:w w:val="105"/>
          <w:sz w:val="22"/>
        </w:rPr>
        <w:t> </w:t>
      </w:r>
      <w:r>
        <w:rPr>
          <w:w w:val="105"/>
          <w:sz w:val="22"/>
        </w:rPr>
        <w:t>plotting</w:t>
      </w:r>
      <w:r>
        <w:rPr>
          <w:spacing w:val="-11"/>
          <w:w w:val="105"/>
          <w:sz w:val="22"/>
        </w:rPr>
        <w:t> </w:t>
      </w:r>
      <w:r>
        <w:rPr>
          <w:w w:val="105"/>
          <w:sz w:val="22"/>
        </w:rPr>
        <w:t>charts</w:t>
      </w:r>
      <w:r>
        <w:rPr>
          <w:spacing w:val="-11"/>
          <w:w w:val="105"/>
          <w:sz w:val="22"/>
        </w:rPr>
        <w:t> </w:t>
      </w:r>
      <w:r>
        <w:rPr>
          <w:w w:val="105"/>
          <w:sz w:val="22"/>
        </w:rPr>
        <w:t>within Jupyter Notebook.</w:t>
      </w:r>
    </w:p>
    <w:p>
      <w:pPr>
        <w:pStyle w:val="ListParagraph"/>
        <w:numPr>
          <w:ilvl w:val="0"/>
          <w:numId w:val="59"/>
        </w:numPr>
        <w:tabs>
          <w:tab w:pos="1625" w:val="left" w:leader="none"/>
        </w:tabs>
        <w:spacing w:line="249" w:lineRule="auto" w:before="2" w:after="0"/>
        <w:ind w:left="1625" w:right="717" w:hanging="273"/>
        <w:jc w:val="both"/>
        <w:rPr>
          <w:sz w:val="22"/>
        </w:rPr>
      </w:pPr>
      <w:r>
        <w:rPr>
          <w:sz w:val="22"/>
        </w:rPr>
        <w:t>Figure is the top-level container and Axes is the area where </w:t>
      </w:r>
      <w:r>
        <w:rPr>
          <w:sz w:val="22"/>
        </w:rPr>
        <w:t>plotting occurs.</w:t>
      </w:r>
      <w:r>
        <w:rPr>
          <w:spacing w:val="40"/>
          <w:sz w:val="22"/>
        </w:rPr>
        <w:t> </w:t>
      </w:r>
      <w:r>
        <w:rPr>
          <w:rFonts w:ascii="SimSun"/>
          <w:sz w:val="20"/>
        </w:rPr>
        <w:t>plt.figure()</w:t>
      </w:r>
      <w:r>
        <w:rPr>
          <w:rFonts w:ascii="SimSun"/>
          <w:spacing w:val="-25"/>
          <w:sz w:val="20"/>
        </w:rPr>
        <w:t> </w:t>
      </w:r>
      <w:r>
        <w:rPr>
          <w:sz w:val="22"/>
        </w:rPr>
        <w:t>creates an empty figure with axes.</w:t>
      </w:r>
      <w:r>
        <w:rPr>
          <w:spacing w:val="40"/>
          <w:sz w:val="22"/>
        </w:rPr>
        <w:t> </w:t>
      </w:r>
      <w:r>
        <w:rPr>
          <w:sz w:val="22"/>
        </w:rPr>
        <w:t>The </w:t>
      </w:r>
      <w:r>
        <w:rPr>
          <w:rFonts w:ascii="SimSun"/>
          <w:sz w:val="20"/>
        </w:rPr>
        <w:t>figsize </w:t>
      </w:r>
      <w:r>
        <w:rPr>
          <w:sz w:val="22"/>
        </w:rPr>
        <w:t>argument is used to specify the figure size.</w:t>
      </w:r>
    </w:p>
    <w:p>
      <w:pPr>
        <w:pStyle w:val="ListParagraph"/>
        <w:numPr>
          <w:ilvl w:val="0"/>
          <w:numId w:val="59"/>
        </w:numPr>
        <w:tabs>
          <w:tab w:pos="1624" w:val="left" w:leader="none"/>
        </w:tabs>
        <w:spacing w:line="240" w:lineRule="auto" w:before="1" w:after="0"/>
        <w:ind w:left="1624" w:right="0" w:hanging="272"/>
        <w:jc w:val="both"/>
        <w:rPr>
          <w:sz w:val="22"/>
        </w:rPr>
      </w:pPr>
      <w:r>
        <w:rPr>
          <w:w w:val="105"/>
          <w:sz w:val="22"/>
        </w:rPr>
        <w:t>The</w:t>
      </w:r>
      <w:r>
        <w:rPr>
          <w:spacing w:val="-7"/>
          <w:w w:val="105"/>
          <w:sz w:val="22"/>
        </w:rPr>
        <w:t> </w:t>
      </w:r>
      <w:r>
        <w:rPr>
          <w:rFonts w:ascii="SimSun"/>
          <w:w w:val="105"/>
          <w:sz w:val="20"/>
        </w:rPr>
        <w:t>show()</w:t>
      </w:r>
      <w:r>
        <w:rPr>
          <w:rFonts w:ascii="SimSun"/>
          <w:spacing w:val="-51"/>
          <w:w w:val="105"/>
          <w:sz w:val="20"/>
        </w:rPr>
        <w:t> </w:t>
      </w:r>
      <w:r>
        <w:rPr>
          <w:w w:val="105"/>
          <w:sz w:val="22"/>
        </w:rPr>
        <w:t>method</w:t>
      </w:r>
      <w:r>
        <w:rPr>
          <w:spacing w:val="-2"/>
          <w:w w:val="105"/>
          <w:sz w:val="22"/>
        </w:rPr>
        <w:t> </w:t>
      </w:r>
      <w:r>
        <w:rPr>
          <w:w w:val="105"/>
          <w:sz w:val="22"/>
        </w:rPr>
        <w:t>of</w:t>
      </w:r>
      <w:r>
        <w:rPr>
          <w:spacing w:val="-2"/>
          <w:w w:val="105"/>
          <w:sz w:val="22"/>
        </w:rPr>
        <w:t> </w:t>
      </w:r>
      <w:r>
        <w:rPr>
          <w:w w:val="105"/>
          <w:sz w:val="22"/>
        </w:rPr>
        <w:t>pyplot</w:t>
      </w:r>
      <w:r>
        <w:rPr>
          <w:spacing w:val="-1"/>
          <w:w w:val="105"/>
          <w:sz w:val="22"/>
        </w:rPr>
        <w:t> </w:t>
      </w:r>
      <w:r>
        <w:rPr>
          <w:w w:val="105"/>
          <w:sz w:val="22"/>
        </w:rPr>
        <w:t>sub-module</w:t>
      </w:r>
      <w:r>
        <w:rPr>
          <w:spacing w:val="-2"/>
          <w:w w:val="105"/>
          <w:sz w:val="22"/>
        </w:rPr>
        <w:t> </w:t>
      </w:r>
      <w:r>
        <w:rPr>
          <w:w w:val="105"/>
          <w:sz w:val="22"/>
        </w:rPr>
        <w:t>is</w:t>
      </w:r>
      <w:r>
        <w:rPr>
          <w:spacing w:val="-2"/>
          <w:w w:val="105"/>
          <w:sz w:val="22"/>
        </w:rPr>
        <w:t> </w:t>
      </w:r>
      <w:r>
        <w:rPr>
          <w:w w:val="105"/>
          <w:sz w:val="22"/>
        </w:rPr>
        <w:t>used</w:t>
      </w:r>
      <w:r>
        <w:rPr>
          <w:spacing w:val="-1"/>
          <w:w w:val="105"/>
          <w:sz w:val="22"/>
        </w:rPr>
        <w:t> </w:t>
      </w:r>
      <w:r>
        <w:rPr>
          <w:w w:val="105"/>
          <w:sz w:val="22"/>
        </w:rPr>
        <w:t>to</w:t>
      </w:r>
      <w:r>
        <w:rPr>
          <w:spacing w:val="-2"/>
          <w:w w:val="105"/>
          <w:sz w:val="22"/>
        </w:rPr>
        <w:t> </w:t>
      </w:r>
      <w:r>
        <w:rPr>
          <w:w w:val="105"/>
          <w:sz w:val="22"/>
        </w:rPr>
        <w:t>display</w:t>
      </w:r>
      <w:r>
        <w:rPr>
          <w:spacing w:val="-2"/>
          <w:w w:val="105"/>
          <w:sz w:val="22"/>
        </w:rPr>
        <w:t> </w:t>
      </w:r>
      <w:r>
        <w:rPr>
          <w:w w:val="105"/>
          <w:sz w:val="22"/>
        </w:rPr>
        <w:t>the</w:t>
      </w:r>
      <w:r>
        <w:rPr>
          <w:spacing w:val="-1"/>
          <w:w w:val="105"/>
          <w:sz w:val="22"/>
        </w:rPr>
        <w:t> </w:t>
      </w:r>
      <w:r>
        <w:rPr>
          <w:spacing w:val="-2"/>
          <w:w w:val="105"/>
          <w:sz w:val="22"/>
        </w:rPr>
        <w:t>plot.</w:t>
      </w:r>
    </w:p>
    <w:p>
      <w:pPr>
        <w:pStyle w:val="ListParagraph"/>
        <w:numPr>
          <w:ilvl w:val="0"/>
          <w:numId w:val="59"/>
        </w:numPr>
        <w:tabs>
          <w:tab w:pos="1625" w:val="left" w:leader="none"/>
        </w:tabs>
        <w:spacing w:line="252" w:lineRule="auto" w:before="6" w:after="0"/>
        <w:ind w:left="1625" w:right="718" w:hanging="273"/>
        <w:jc w:val="both"/>
        <w:rPr>
          <w:sz w:val="22"/>
        </w:rPr>
      </w:pPr>
      <w:r>
        <w:rPr>
          <w:sz w:val="22"/>
        </w:rPr>
        <w:t>Methods available on the axes object can also be called directly using the </w:t>
      </w:r>
      <w:r>
        <w:rPr>
          <w:rFonts w:ascii="SimSun"/>
          <w:sz w:val="20"/>
        </w:rPr>
        <w:t>plt</w:t>
      </w:r>
      <w:r>
        <w:rPr>
          <w:rFonts w:ascii="SimSun"/>
          <w:spacing w:val="-13"/>
          <w:sz w:val="20"/>
        </w:rPr>
        <w:t> </w:t>
      </w:r>
      <w:r>
        <w:rPr>
          <w:sz w:val="22"/>
        </w:rPr>
        <w:t>notation.</w:t>
      </w:r>
    </w:p>
    <w:p>
      <w:pPr>
        <w:pStyle w:val="ListParagraph"/>
        <w:numPr>
          <w:ilvl w:val="0"/>
          <w:numId w:val="59"/>
        </w:numPr>
        <w:tabs>
          <w:tab w:pos="1625" w:val="left" w:leader="none"/>
        </w:tabs>
        <w:spacing w:line="249" w:lineRule="auto" w:before="0" w:after="0"/>
        <w:ind w:left="1625" w:right="717" w:hanging="273"/>
        <w:jc w:val="both"/>
        <w:rPr>
          <w:sz w:val="22"/>
        </w:rPr>
      </w:pPr>
      <w:r>
        <w:rPr>
          <w:sz w:val="22"/>
        </w:rPr>
        <w:t>The</w:t>
      </w:r>
      <w:r>
        <w:rPr>
          <w:spacing w:val="-8"/>
          <w:sz w:val="22"/>
        </w:rPr>
        <w:t> </w:t>
      </w:r>
      <w:r>
        <w:rPr>
          <w:rFonts w:ascii="SimSun"/>
          <w:sz w:val="20"/>
        </w:rPr>
        <w:t>plot()</w:t>
      </w:r>
      <w:r>
        <w:rPr>
          <w:rFonts w:ascii="SimSun"/>
          <w:spacing w:val="-25"/>
          <w:sz w:val="20"/>
        </w:rPr>
        <w:t> </w:t>
      </w:r>
      <w:r>
        <w:rPr>
          <w:sz w:val="22"/>
        </w:rPr>
        <w:t>method from pyplot module is used to plot line chart from</w:t>
      </w:r>
      <w:r>
        <w:rPr>
          <w:spacing w:val="40"/>
          <w:sz w:val="22"/>
        </w:rPr>
        <w:t> </w:t>
      </w:r>
      <w:r>
        <w:rPr>
          <w:sz w:val="22"/>
        </w:rPr>
        <w:t>a sequential data structures such as lists, tuples, NumPy arrays, </w:t>
      </w:r>
      <w:r>
        <w:rPr>
          <w:sz w:val="22"/>
        </w:rPr>
        <w:t>pan- das series, etc.</w:t>
      </w:r>
    </w:p>
    <w:p>
      <w:pPr>
        <w:pStyle w:val="ListParagraph"/>
        <w:numPr>
          <w:ilvl w:val="0"/>
          <w:numId w:val="59"/>
        </w:numPr>
        <w:tabs>
          <w:tab w:pos="1625" w:val="left" w:leader="none"/>
        </w:tabs>
        <w:spacing w:line="244" w:lineRule="auto" w:before="0" w:after="0"/>
        <w:ind w:left="1625" w:right="717" w:hanging="273"/>
        <w:jc w:val="both"/>
        <w:rPr>
          <w:sz w:val="22"/>
        </w:rPr>
      </w:pPr>
      <w:r>
        <w:rPr>
          <w:sz w:val="22"/>
        </w:rPr>
        <w:t>The </w:t>
      </w:r>
      <w:r>
        <w:rPr>
          <w:rFonts w:ascii="SimSun"/>
          <w:sz w:val="20"/>
        </w:rPr>
        <w:t>scatter()</w:t>
      </w:r>
      <w:r>
        <w:rPr>
          <w:rFonts w:ascii="SimSun"/>
          <w:spacing w:val="-22"/>
          <w:sz w:val="20"/>
        </w:rPr>
        <w:t> </w:t>
      </w:r>
      <w:r>
        <w:rPr>
          <w:sz w:val="22"/>
        </w:rPr>
        <w:t>method from pyplot module is used to generate scat-</w:t>
      </w:r>
      <w:r>
        <w:rPr>
          <w:spacing w:val="40"/>
          <w:sz w:val="22"/>
        </w:rPr>
        <w:t> </w:t>
      </w:r>
      <w:r>
        <w:rPr>
          <w:sz w:val="22"/>
        </w:rPr>
        <w:t>ter plots.</w:t>
      </w:r>
    </w:p>
    <w:p>
      <w:pPr>
        <w:pStyle w:val="ListParagraph"/>
        <w:numPr>
          <w:ilvl w:val="0"/>
          <w:numId w:val="59"/>
        </w:numPr>
        <w:tabs>
          <w:tab w:pos="1625" w:val="left" w:leader="none"/>
        </w:tabs>
        <w:spacing w:line="244" w:lineRule="auto" w:before="2" w:after="0"/>
        <w:ind w:left="1625" w:right="718" w:hanging="273"/>
        <w:jc w:val="both"/>
        <w:rPr>
          <w:sz w:val="22"/>
        </w:rPr>
      </w:pPr>
      <w:r>
        <w:rPr>
          <w:sz w:val="22"/>
        </w:rPr>
        <w:t>The </w:t>
      </w:r>
      <w:r>
        <w:rPr>
          <w:rFonts w:ascii="SimSun"/>
          <w:sz w:val="20"/>
        </w:rPr>
        <w:t>hist() </w:t>
      </w:r>
      <w:r>
        <w:rPr>
          <w:sz w:val="22"/>
        </w:rPr>
        <w:t>method from pyplot module is used to generate </w:t>
      </w:r>
      <w:r>
        <w:rPr>
          <w:sz w:val="22"/>
        </w:rPr>
        <w:t>his-</w:t>
      </w:r>
      <w:r>
        <w:rPr>
          <w:spacing w:val="40"/>
          <w:sz w:val="22"/>
        </w:rPr>
        <w:t> </w:t>
      </w:r>
      <w:r>
        <w:rPr>
          <w:sz w:val="22"/>
        </w:rPr>
        <w:t>togram plots.</w:t>
      </w:r>
    </w:p>
    <w:p>
      <w:pPr>
        <w:pStyle w:val="ListParagraph"/>
        <w:numPr>
          <w:ilvl w:val="0"/>
          <w:numId w:val="59"/>
        </w:numPr>
        <w:tabs>
          <w:tab w:pos="1624" w:val="left" w:leader="none"/>
        </w:tabs>
        <w:spacing w:line="240" w:lineRule="auto" w:before="8" w:after="0"/>
        <w:ind w:left="1624" w:right="0" w:hanging="381"/>
        <w:jc w:val="both"/>
        <w:rPr>
          <w:sz w:val="22"/>
        </w:rPr>
      </w:pPr>
      <w:r>
        <w:rPr>
          <w:w w:val="105"/>
          <w:sz w:val="22"/>
        </w:rPr>
        <w:t>The</w:t>
      </w:r>
      <w:r>
        <w:rPr>
          <w:spacing w:val="-13"/>
          <w:w w:val="105"/>
          <w:sz w:val="22"/>
        </w:rPr>
        <w:t> </w:t>
      </w:r>
      <w:r>
        <w:rPr>
          <w:rFonts w:ascii="SimSun"/>
          <w:w w:val="105"/>
          <w:sz w:val="20"/>
        </w:rPr>
        <w:t>bar()</w:t>
      </w:r>
      <w:r>
        <w:rPr>
          <w:rFonts w:ascii="SimSun"/>
          <w:spacing w:val="-51"/>
          <w:w w:val="105"/>
          <w:sz w:val="20"/>
        </w:rPr>
        <w:t> </w:t>
      </w:r>
      <w:r>
        <w:rPr>
          <w:w w:val="105"/>
          <w:sz w:val="22"/>
        </w:rPr>
        <w:t>method</w:t>
      </w:r>
      <w:r>
        <w:rPr>
          <w:spacing w:val="-10"/>
          <w:w w:val="105"/>
          <w:sz w:val="22"/>
        </w:rPr>
        <w:t> </w:t>
      </w:r>
      <w:r>
        <w:rPr>
          <w:w w:val="105"/>
          <w:sz w:val="22"/>
        </w:rPr>
        <w:t>from</w:t>
      </w:r>
      <w:r>
        <w:rPr>
          <w:spacing w:val="-6"/>
          <w:w w:val="105"/>
          <w:sz w:val="22"/>
        </w:rPr>
        <w:t> </w:t>
      </w:r>
      <w:r>
        <w:rPr>
          <w:w w:val="105"/>
          <w:sz w:val="22"/>
        </w:rPr>
        <w:t>pyplot</w:t>
      </w:r>
      <w:r>
        <w:rPr>
          <w:spacing w:val="-6"/>
          <w:w w:val="105"/>
          <w:sz w:val="22"/>
        </w:rPr>
        <w:t> </w:t>
      </w:r>
      <w:r>
        <w:rPr>
          <w:w w:val="105"/>
          <w:sz w:val="22"/>
        </w:rPr>
        <w:t>module</w:t>
      </w:r>
      <w:r>
        <w:rPr>
          <w:spacing w:val="-6"/>
          <w:w w:val="105"/>
          <w:sz w:val="22"/>
        </w:rPr>
        <w:t> </w:t>
      </w:r>
      <w:r>
        <w:rPr>
          <w:w w:val="105"/>
          <w:sz w:val="22"/>
        </w:rPr>
        <w:t>is</w:t>
      </w:r>
      <w:r>
        <w:rPr>
          <w:spacing w:val="-6"/>
          <w:w w:val="105"/>
          <w:sz w:val="22"/>
        </w:rPr>
        <w:t> </w:t>
      </w:r>
      <w:r>
        <w:rPr>
          <w:w w:val="105"/>
          <w:sz w:val="22"/>
        </w:rPr>
        <w:t>used</w:t>
      </w:r>
      <w:r>
        <w:rPr>
          <w:spacing w:val="-7"/>
          <w:w w:val="105"/>
          <w:sz w:val="22"/>
        </w:rPr>
        <w:t> </w:t>
      </w:r>
      <w:r>
        <w:rPr>
          <w:w w:val="105"/>
          <w:sz w:val="22"/>
        </w:rPr>
        <w:t>to</w:t>
      </w:r>
      <w:r>
        <w:rPr>
          <w:spacing w:val="-6"/>
          <w:w w:val="105"/>
          <w:sz w:val="22"/>
        </w:rPr>
        <w:t> </w:t>
      </w:r>
      <w:r>
        <w:rPr>
          <w:w w:val="105"/>
          <w:sz w:val="22"/>
        </w:rPr>
        <w:t>create</w:t>
      </w:r>
      <w:r>
        <w:rPr>
          <w:spacing w:val="-6"/>
          <w:w w:val="105"/>
          <w:sz w:val="22"/>
        </w:rPr>
        <w:t> </w:t>
      </w:r>
      <w:r>
        <w:rPr>
          <w:w w:val="105"/>
          <w:sz w:val="22"/>
        </w:rPr>
        <w:t>a</w:t>
      </w:r>
      <w:r>
        <w:rPr>
          <w:spacing w:val="-6"/>
          <w:w w:val="105"/>
          <w:sz w:val="22"/>
        </w:rPr>
        <w:t> </w:t>
      </w:r>
      <w:r>
        <w:rPr>
          <w:w w:val="105"/>
          <w:sz w:val="22"/>
        </w:rPr>
        <w:t>bar</w:t>
      </w:r>
      <w:r>
        <w:rPr>
          <w:spacing w:val="-6"/>
          <w:w w:val="105"/>
          <w:sz w:val="22"/>
        </w:rPr>
        <w:t> </w:t>
      </w:r>
      <w:r>
        <w:rPr>
          <w:spacing w:val="-2"/>
          <w:w w:val="105"/>
          <w:sz w:val="22"/>
        </w:rPr>
        <w:t>chart.</w:t>
      </w:r>
    </w:p>
    <w:p>
      <w:pPr>
        <w:pStyle w:val="ListParagraph"/>
        <w:spacing w:after="0" w:line="240" w:lineRule="auto"/>
        <w:jc w:val="both"/>
        <w:rPr>
          <w:sz w:val="22"/>
        </w:rPr>
        <w:sectPr>
          <w:footerReference w:type="default" r:id="rId185"/>
          <w:footerReference w:type="even" r:id="rId186"/>
          <w:pgSz w:w="10080" w:h="12960"/>
          <w:pgMar w:header="0" w:footer="899" w:top="1080" w:bottom="1080" w:left="360" w:right="720"/>
          <w:pgNumType w:start="313"/>
        </w:sectPr>
      </w:pPr>
    </w:p>
    <w:p>
      <w:pPr>
        <w:pStyle w:val="ListParagraph"/>
        <w:numPr>
          <w:ilvl w:val="0"/>
          <w:numId w:val="59"/>
        </w:numPr>
        <w:tabs>
          <w:tab w:pos="1624" w:val="left" w:leader="none"/>
        </w:tabs>
        <w:spacing w:line="240" w:lineRule="auto" w:before="82" w:after="0"/>
        <w:ind w:left="1624" w:right="0" w:hanging="381"/>
        <w:jc w:val="left"/>
        <w:rPr>
          <w:sz w:val="22"/>
        </w:rPr>
      </w:pPr>
      <w:r>
        <w:rPr>
          <w:rFonts w:ascii="SimSun"/>
          <w:w w:val="105"/>
          <w:sz w:val="20"/>
        </w:rPr>
        <w:t>xlabel()</w:t>
      </w:r>
      <w:r>
        <w:rPr>
          <w:rFonts w:ascii="SimSun"/>
          <w:spacing w:val="-23"/>
          <w:w w:val="105"/>
          <w:sz w:val="20"/>
        </w:rPr>
        <w:t> </w:t>
      </w:r>
      <w:r>
        <w:rPr>
          <w:w w:val="105"/>
          <w:sz w:val="22"/>
        </w:rPr>
        <w:t>and</w:t>
      </w:r>
      <w:r>
        <w:rPr>
          <w:spacing w:val="31"/>
          <w:w w:val="105"/>
          <w:sz w:val="22"/>
        </w:rPr>
        <w:t> </w:t>
      </w:r>
      <w:r>
        <w:rPr>
          <w:rFonts w:ascii="SimSun"/>
          <w:w w:val="105"/>
          <w:sz w:val="20"/>
        </w:rPr>
        <w:t>ylabel()</w:t>
      </w:r>
      <w:r>
        <w:rPr>
          <w:rFonts w:ascii="SimSun"/>
          <w:spacing w:val="-23"/>
          <w:w w:val="105"/>
          <w:sz w:val="20"/>
        </w:rPr>
        <w:t> </w:t>
      </w:r>
      <w:r>
        <w:rPr>
          <w:w w:val="105"/>
          <w:sz w:val="22"/>
        </w:rPr>
        <w:t>methods</w:t>
      </w:r>
      <w:r>
        <w:rPr>
          <w:spacing w:val="32"/>
          <w:w w:val="105"/>
          <w:sz w:val="22"/>
        </w:rPr>
        <w:t> </w:t>
      </w:r>
      <w:r>
        <w:rPr>
          <w:w w:val="105"/>
          <w:sz w:val="22"/>
        </w:rPr>
        <w:t>are</w:t>
      </w:r>
      <w:r>
        <w:rPr>
          <w:spacing w:val="31"/>
          <w:w w:val="105"/>
          <w:sz w:val="22"/>
        </w:rPr>
        <w:t> </w:t>
      </w:r>
      <w:r>
        <w:rPr>
          <w:w w:val="105"/>
          <w:sz w:val="22"/>
        </w:rPr>
        <w:t>used</w:t>
      </w:r>
      <w:r>
        <w:rPr>
          <w:spacing w:val="31"/>
          <w:w w:val="105"/>
          <w:sz w:val="22"/>
        </w:rPr>
        <w:t> </w:t>
      </w:r>
      <w:r>
        <w:rPr>
          <w:w w:val="105"/>
          <w:sz w:val="22"/>
        </w:rPr>
        <w:t>to</w:t>
      </w:r>
      <w:r>
        <w:rPr>
          <w:spacing w:val="31"/>
          <w:w w:val="105"/>
          <w:sz w:val="22"/>
        </w:rPr>
        <w:t> </w:t>
      </w:r>
      <w:r>
        <w:rPr>
          <w:w w:val="105"/>
          <w:sz w:val="22"/>
        </w:rPr>
        <w:t>label</w:t>
      </w:r>
      <w:r>
        <w:rPr>
          <w:spacing w:val="31"/>
          <w:w w:val="105"/>
          <w:sz w:val="22"/>
        </w:rPr>
        <w:t> </w:t>
      </w:r>
      <w:r>
        <w:rPr>
          <w:w w:val="105"/>
          <w:sz w:val="22"/>
        </w:rPr>
        <w:t>the</w:t>
      </w:r>
      <w:r>
        <w:rPr>
          <w:spacing w:val="31"/>
          <w:w w:val="105"/>
          <w:sz w:val="22"/>
        </w:rPr>
        <w:t> </w:t>
      </w:r>
      <w:r>
        <w:rPr>
          <w:w w:val="105"/>
          <w:sz w:val="22"/>
        </w:rPr>
        <w:t>charts.</w:t>
      </w:r>
      <w:r>
        <w:rPr>
          <w:spacing w:val="26"/>
          <w:w w:val="105"/>
          <w:sz w:val="22"/>
        </w:rPr>
        <w:t>  </w:t>
      </w:r>
      <w:r>
        <w:rPr>
          <w:spacing w:val="-5"/>
          <w:w w:val="105"/>
          <w:sz w:val="22"/>
        </w:rPr>
        <w:t>The</w:t>
      </w:r>
    </w:p>
    <w:p>
      <w:pPr>
        <w:pStyle w:val="BodyText"/>
        <w:spacing w:before="6"/>
        <w:ind w:left="1625"/>
      </w:pPr>
      <w:r>
        <w:rPr>
          <w:rFonts w:ascii="SimSun"/>
          <w:sz w:val="20"/>
        </w:rPr>
        <w:t>title()</w:t>
      </w:r>
      <w:r>
        <w:rPr>
          <w:rFonts w:ascii="SimSun"/>
          <w:spacing w:val="-31"/>
          <w:sz w:val="20"/>
        </w:rPr>
        <w:t> </w:t>
      </w:r>
      <w:r>
        <w:rPr/>
        <w:t>method</w:t>
      </w:r>
      <w:r>
        <w:rPr>
          <w:spacing w:val="22"/>
        </w:rPr>
        <w:t> </w:t>
      </w:r>
      <w:r>
        <w:rPr/>
        <w:t>is</w:t>
      </w:r>
      <w:r>
        <w:rPr>
          <w:spacing w:val="22"/>
        </w:rPr>
        <w:t> </w:t>
      </w:r>
      <w:r>
        <w:rPr/>
        <w:t>used</w:t>
      </w:r>
      <w:r>
        <w:rPr>
          <w:spacing w:val="22"/>
        </w:rPr>
        <w:t> </w:t>
      </w:r>
      <w:r>
        <w:rPr/>
        <w:t>to</w:t>
      </w:r>
      <w:r>
        <w:rPr>
          <w:spacing w:val="21"/>
        </w:rPr>
        <w:t> </w:t>
      </w:r>
      <w:r>
        <w:rPr/>
        <w:t>title</w:t>
      </w:r>
      <w:r>
        <w:rPr>
          <w:spacing w:val="22"/>
        </w:rPr>
        <w:t> </w:t>
      </w:r>
      <w:r>
        <w:rPr/>
        <w:t>the</w:t>
      </w:r>
      <w:r>
        <w:rPr>
          <w:spacing w:val="22"/>
        </w:rPr>
        <w:t> </w:t>
      </w:r>
      <w:r>
        <w:rPr>
          <w:spacing w:val="-2"/>
        </w:rPr>
        <w:t>chart.</w:t>
      </w:r>
    </w:p>
    <w:p>
      <w:pPr>
        <w:pStyle w:val="ListParagraph"/>
        <w:numPr>
          <w:ilvl w:val="0"/>
          <w:numId w:val="59"/>
        </w:numPr>
        <w:tabs>
          <w:tab w:pos="1624" w:val="left" w:leader="none"/>
        </w:tabs>
        <w:spacing w:line="240" w:lineRule="auto" w:before="5" w:after="0"/>
        <w:ind w:left="1624" w:right="0" w:hanging="381"/>
        <w:jc w:val="left"/>
        <w:rPr>
          <w:sz w:val="22"/>
        </w:rPr>
      </w:pPr>
      <w:r>
        <w:rPr>
          <w:sz w:val="22"/>
        </w:rPr>
        <w:t>The</w:t>
      </w:r>
      <w:r>
        <w:rPr>
          <w:spacing w:val="22"/>
          <w:sz w:val="22"/>
        </w:rPr>
        <w:t> </w:t>
      </w:r>
      <w:r>
        <w:rPr>
          <w:rFonts w:ascii="SimSun"/>
          <w:sz w:val="20"/>
        </w:rPr>
        <w:t>legend()</w:t>
      </w:r>
      <w:r>
        <w:rPr>
          <w:rFonts w:ascii="SimSun"/>
          <w:spacing w:val="-30"/>
          <w:sz w:val="20"/>
        </w:rPr>
        <w:t> </w:t>
      </w:r>
      <w:r>
        <w:rPr>
          <w:sz w:val="22"/>
        </w:rPr>
        <w:t>method</w:t>
      </w:r>
      <w:r>
        <w:rPr>
          <w:spacing w:val="22"/>
          <w:sz w:val="22"/>
        </w:rPr>
        <w:t> </w:t>
      </w:r>
      <w:r>
        <w:rPr>
          <w:sz w:val="22"/>
        </w:rPr>
        <w:t>is</w:t>
      </w:r>
      <w:r>
        <w:rPr>
          <w:spacing w:val="22"/>
          <w:sz w:val="22"/>
        </w:rPr>
        <w:t> </w:t>
      </w:r>
      <w:r>
        <w:rPr>
          <w:sz w:val="22"/>
        </w:rPr>
        <w:t>used</w:t>
      </w:r>
      <w:r>
        <w:rPr>
          <w:spacing w:val="23"/>
          <w:sz w:val="22"/>
        </w:rPr>
        <w:t> </w:t>
      </w:r>
      <w:r>
        <w:rPr>
          <w:sz w:val="22"/>
        </w:rPr>
        <w:t>to</w:t>
      </w:r>
      <w:r>
        <w:rPr>
          <w:spacing w:val="22"/>
          <w:sz w:val="22"/>
        </w:rPr>
        <w:t> </w:t>
      </w:r>
      <w:r>
        <w:rPr>
          <w:sz w:val="22"/>
        </w:rPr>
        <w:t>annotate</w:t>
      </w:r>
      <w:r>
        <w:rPr>
          <w:spacing w:val="22"/>
          <w:sz w:val="22"/>
        </w:rPr>
        <w:t> </w:t>
      </w:r>
      <w:r>
        <w:rPr>
          <w:sz w:val="22"/>
        </w:rPr>
        <w:t>the</w:t>
      </w:r>
      <w:r>
        <w:rPr>
          <w:spacing w:val="22"/>
          <w:sz w:val="22"/>
        </w:rPr>
        <w:t> </w:t>
      </w:r>
      <w:r>
        <w:rPr>
          <w:spacing w:val="-2"/>
          <w:sz w:val="22"/>
        </w:rPr>
        <w:t>charts.</w:t>
      </w:r>
    </w:p>
    <w:p>
      <w:pPr>
        <w:pStyle w:val="ListParagraph"/>
        <w:numPr>
          <w:ilvl w:val="0"/>
          <w:numId w:val="59"/>
        </w:numPr>
        <w:tabs>
          <w:tab w:pos="1624" w:val="left" w:leader="none"/>
        </w:tabs>
        <w:spacing w:line="240" w:lineRule="auto" w:before="6" w:after="0"/>
        <w:ind w:left="1624" w:right="0" w:hanging="381"/>
        <w:jc w:val="left"/>
        <w:rPr>
          <w:sz w:val="22"/>
        </w:rPr>
      </w:pPr>
      <w:r>
        <w:rPr>
          <w:sz w:val="22"/>
        </w:rPr>
        <w:t>The</w:t>
      </w:r>
      <w:r>
        <w:rPr>
          <w:spacing w:val="6"/>
          <w:sz w:val="22"/>
        </w:rPr>
        <w:t> </w:t>
      </w:r>
      <w:r>
        <w:rPr>
          <w:rFonts w:ascii="SimSun"/>
          <w:sz w:val="20"/>
        </w:rPr>
        <w:t>axhline()</w:t>
      </w:r>
      <w:r>
        <w:rPr>
          <w:rFonts w:ascii="SimSun"/>
          <w:spacing w:val="-44"/>
          <w:sz w:val="20"/>
        </w:rPr>
        <w:t> </w:t>
      </w:r>
      <w:r>
        <w:rPr>
          <w:sz w:val="22"/>
        </w:rPr>
        <w:t>is</w:t>
      </w:r>
      <w:r>
        <w:rPr>
          <w:spacing w:val="6"/>
          <w:sz w:val="22"/>
        </w:rPr>
        <w:t> </w:t>
      </w:r>
      <w:r>
        <w:rPr>
          <w:sz w:val="22"/>
        </w:rPr>
        <w:t>used</w:t>
      </w:r>
      <w:r>
        <w:rPr>
          <w:spacing w:val="7"/>
          <w:sz w:val="22"/>
        </w:rPr>
        <w:t> </w:t>
      </w:r>
      <w:r>
        <w:rPr>
          <w:sz w:val="22"/>
        </w:rPr>
        <w:t>to</w:t>
      </w:r>
      <w:r>
        <w:rPr>
          <w:spacing w:val="7"/>
          <w:sz w:val="22"/>
        </w:rPr>
        <w:t> </w:t>
      </w:r>
      <w:r>
        <w:rPr>
          <w:sz w:val="22"/>
        </w:rPr>
        <w:t>add</w:t>
      </w:r>
      <w:r>
        <w:rPr>
          <w:spacing w:val="6"/>
          <w:sz w:val="22"/>
        </w:rPr>
        <w:t> </w:t>
      </w:r>
      <w:r>
        <w:rPr>
          <w:sz w:val="22"/>
        </w:rPr>
        <w:t>a</w:t>
      </w:r>
      <w:r>
        <w:rPr>
          <w:spacing w:val="7"/>
          <w:sz w:val="22"/>
        </w:rPr>
        <w:t> </w:t>
      </w:r>
      <w:r>
        <w:rPr>
          <w:sz w:val="22"/>
        </w:rPr>
        <w:t>horizontal</w:t>
      </w:r>
      <w:r>
        <w:rPr>
          <w:spacing w:val="6"/>
          <w:sz w:val="22"/>
        </w:rPr>
        <w:t> </w:t>
      </w:r>
      <w:r>
        <w:rPr>
          <w:sz w:val="22"/>
        </w:rPr>
        <w:t>line</w:t>
      </w:r>
      <w:r>
        <w:rPr>
          <w:spacing w:val="7"/>
          <w:sz w:val="22"/>
        </w:rPr>
        <w:t> </w:t>
      </w:r>
      <w:r>
        <w:rPr>
          <w:sz w:val="22"/>
        </w:rPr>
        <w:t>across</w:t>
      </w:r>
      <w:r>
        <w:rPr>
          <w:spacing w:val="6"/>
          <w:sz w:val="22"/>
        </w:rPr>
        <w:t> </w:t>
      </w:r>
      <w:r>
        <w:rPr>
          <w:sz w:val="22"/>
        </w:rPr>
        <w:t>the</w:t>
      </w:r>
      <w:r>
        <w:rPr>
          <w:spacing w:val="7"/>
          <w:sz w:val="22"/>
        </w:rPr>
        <w:t> </w:t>
      </w:r>
      <w:r>
        <w:rPr>
          <w:sz w:val="22"/>
        </w:rPr>
        <w:t>axis</w:t>
      </w:r>
      <w:r>
        <w:rPr>
          <w:spacing w:val="7"/>
          <w:sz w:val="22"/>
        </w:rPr>
        <w:t> </w:t>
      </w:r>
      <w:r>
        <w:rPr>
          <w:sz w:val="22"/>
        </w:rPr>
        <w:t>to</w:t>
      </w:r>
      <w:r>
        <w:rPr>
          <w:spacing w:val="6"/>
          <w:sz w:val="22"/>
        </w:rPr>
        <w:t> </w:t>
      </w:r>
      <w:r>
        <w:rPr>
          <w:sz w:val="22"/>
        </w:rPr>
        <w:t>a</w:t>
      </w:r>
      <w:r>
        <w:rPr>
          <w:spacing w:val="7"/>
          <w:sz w:val="22"/>
        </w:rPr>
        <w:t> </w:t>
      </w:r>
      <w:r>
        <w:rPr>
          <w:spacing w:val="-2"/>
          <w:sz w:val="22"/>
        </w:rPr>
        <w:t>plot.</w:t>
      </w:r>
    </w:p>
    <w:p>
      <w:pPr>
        <w:pStyle w:val="ListParagraph"/>
        <w:numPr>
          <w:ilvl w:val="0"/>
          <w:numId w:val="59"/>
        </w:numPr>
        <w:tabs>
          <w:tab w:pos="1625" w:val="left" w:leader="none"/>
        </w:tabs>
        <w:spacing w:line="244" w:lineRule="auto" w:before="6" w:after="0"/>
        <w:ind w:left="1625" w:right="717" w:hanging="382"/>
        <w:jc w:val="left"/>
        <w:rPr>
          <w:sz w:val="22"/>
        </w:rPr>
      </w:pPr>
      <w:r>
        <w:rPr>
          <w:rFonts w:ascii="SimSun"/>
          <w:sz w:val="20"/>
        </w:rPr>
        <w:t>xticks()</w:t>
      </w:r>
      <w:r>
        <w:rPr>
          <w:rFonts w:ascii="SimSun"/>
          <w:spacing w:val="-32"/>
          <w:sz w:val="20"/>
        </w:rPr>
        <w:t> </w:t>
      </w:r>
      <w:r>
        <w:rPr>
          <w:sz w:val="22"/>
        </w:rPr>
        <w:t>and </w:t>
      </w:r>
      <w:r>
        <w:rPr>
          <w:rFonts w:ascii="SimSun"/>
          <w:sz w:val="20"/>
        </w:rPr>
        <w:t>yticks()</w:t>
      </w:r>
      <w:r>
        <w:rPr>
          <w:rFonts w:ascii="SimSun"/>
          <w:spacing w:val="-32"/>
          <w:sz w:val="20"/>
        </w:rPr>
        <w:t> </w:t>
      </w:r>
      <w:r>
        <w:rPr>
          <w:sz w:val="22"/>
        </w:rPr>
        <w:t>methods are used to customize the ticks </w:t>
      </w:r>
      <w:r>
        <w:rPr>
          <w:sz w:val="22"/>
        </w:rPr>
        <w:t>along the axes in a plot.</w:t>
      </w:r>
    </w:p>
    <w:p>
      <w:pPr>
        <w:pStyle w:val="ListParagraph"/>
        <w:numPr>
          <w:ilvl w:val="0"/>
          <w:numId w:val="59"/>
        </w:numPr>
        <w:tabs>
          <w:tab w:pos="1624" w:val="left" w:leader="none"/>
        </w:tabs>
        <w:spacing w:line="240" w:lineRule="auto" w:before="8" w:after="0"/>
        <w:ind w:left="1624" w:right="0" w:hanging="381"/>
        <w:jc w:val="left"/>
        <w:rPr>
          <w:sz w:val="22"/>
        </w:rPr>
      </w:pPr>
      <w:r>
        <w:rPr>
          <w:w w:val="105"/>
          <w:sz w:val="22"/>
        </w:rPr>
        <w:t>The</w:t>
      </w:r>
      <w:r>
        <w:rPr>
          <w:spacing w:val="-3"/>
          <w:w w:val="105"/>
          <w:sz w:val="22"/>
        </w:rPr>
        <w:t> </w:t>
      </w:r>
      <w:r>
        <w:rPr>
          <w:rFonts w:ascii="SimSun"/>
          <w:w w:val="105"/>
          <w:sz w:val="20"/>
        </w:rPr>
        <w:t>grid()</w:t>
      </w:r>
      <w:r>
        <w:rPr>
          <w:rFonts w:ascii="SimSun"/>
          <w:spacing w:val="-51"/>
          <w:w w:val="105"/>
          <w:sz w:val="20"/>
        </w:rPr>
        <w:t> </w:t>
      </w:r>
      <w:r>
        <w:rPr>
          <w:w w:val="105"/>
          <w:sz w:val="22"/>
        </w:rPr>
        <w:t>method</w:t>
      </w:r>
      <w:r>
        <w:rPr>
          <w:spacing w:val="1"/>
          <w:w w:val="105"/>
          <w:sz w:val="22"/>
        </w:rPr>
        <w:t> </w:t>
      </w:r>
      <w:r>
        <w:rPr>
          <w:w w:val="105"/>
          <w:sz w:val="22"/>
        </w:rPr>
        <w:t>is</w:t>
      </w:r>
      <w:r>
        <w:rPr>
          <w:spacing w:val="1"/>
          <w:w w:val="105"/>
          <w:sz w:val="22"/>
        </w:rPr>
        <w:t> </w:t>
      </w:r>
      <w:r>
        <w:rPr>
          <w:w w:val="105"/>
          <w:sz w:val="22"/>
        </w:rPr>
        <w:t>used to</w:t>
      </w:r>
      <w:r>
        <w:rPr>
          <w:spacing w:val="1"/>
          <w:w w:val="105"/>
          <w:sz w:val="22"/>
        </w:rPr>
        <w:t> </w:t>
      </w:r>
      <w:r>
        <w:rPr>
          <w:w w:val="105"/>
          <w:sz w:val="22"/>
        </w:rPr>
        <w:t>add</w:t>
      </w:r>
      <w:r>
        <w:rPr>
          <w:spacing w:val="1"/>
          <w:w w:val="105"/>
          <w:sz w:val="22"/>
        </w:rPr>
        <w:t> </w:t>
      </w:r>
      <w:r>
        <w:rPr>
          <w:w w:val="105"/>
          <w:sz w:val="22"/>
        </w:rPr>
        <w:t>a</w:t>
      </w:r>
      <w:r>
        <w:rPr>
          <w:spacing w:val="1"/>
          <w:w w:val="105"/>
          <w:sz w:val="22"/>
        </w:rPr>
        <w:t> </w:t>
      </w:r>
      <w:r>
        <w:rPr>
          <w:w w:val="105"/>
          <w:sz w:val="22"/>
        </w:rPr>
        <w:t>grid to</w:t>
      </w:r>
      <w:r>
        <w:rPr>
          <w:spacing w:val="1"/>
          <w:w w:val="105"/>
          <w:sz w:val="22"/>
        </w:rPr>
        <w:t> </w:t>
      </w:r>
      <w:r>
        <w:rPr>
          <w:w w:val="105"/>
          <w:sz w:val="22"/>
        </w:rPr>
        <w:t>a</w:t>
      </w:r>
      <w:r>
        <w:rPr>
          <w:spacing w:val="1"/>
          <w:w w:val="105"/>
          <w:sz w:val="22"/>
        </w:rPr>
        <w:t> </w:t>
      </w:r>
      <w:r>
        <w:rPr>
          <w:spacing w:val="-2"/>
          <w:w w:val="105"/>
          <w:sz w:val="22"/>
        </w:rPr>
        <w:t>plot.</w:t>
      </w:r>
    </w:p>
    <w:p>
      <w:pPr>
        <w:pStyle w:val="ListParagraph"/>
        <w:numPr>
          <w:ilvl w:val="0"/>
          <w:numId w:val="59"/>
        </w:numPr>
        <w:tabs>
          <w:tab w:pos="1625" w:val="left" w:leader="none"/>
        </w:tabs>
        <w:spacing w:line="244" w:lineRule="auto" w:before="6" w:after="0"/>
        <w:ind w:left="1625" w:right="718" w:hanging="382"/>
        <w:jc w:val="left"/>
        <w:rPr>
          <w:sz w:val="22"/>
        </w:rPr>
      </w:pPr>
      <w:r>
        <w:rPr>
          <w:sz w:val="22"/>
        </w:rPr>
        <w:t>The</w:t>
      </w:r>
      <w:r>
        <w:rPr>
          <w:spacing w:val="30"/>
          <w:sz w:val="22"/>
        </w:rPr>
        <w:t> </w:t>
      </w:r>
      <w:r>
        <w:rPr>
          <w:rFonts w:ascii="SimSun"/>
          <w:sz w:val="20"/>
        </w:rPr>
        <w:t>subplots()</w:t>
      </w:r>
      <w:r>
        <w:rPr>
          <w:rFonts w:ascii="SimSun"/>
          <w:spacing w:val="-22"/>
          <w:sz w:val="20"/>
        </w:rPr>
        <w:t> </w:t>
      </w:r>
      <w:r>
        <w:rPr>
          <w:sz w:val="22"/>
        </w:rPr>
        <w:t>method</w:t>
      </w:r>
      <w:r>
        <w:rPr>
          <w:spacing w:val="30"/>
          <w:sz w:val="22"/>
        </w:rPr>
        <w:t> </w:t>
      </w:r>
      <w:r>
        <w:rPr>
          <w:sz w:val="22"/>
        </w:rPr>
        <w:t>is</w:t>
      </w:r>
      <w:r>
        <w:rPr>
          <w:spacing w:val="30"/>
          <w:sz w:val="22"/>
        </w:rPr>
        <w:t> </w:t>
      </w:r>
      <w:r>
        <w:rPr>
          <w:sz w:val="22"/>
        </w:rPr>
        <w:t>used</w:t>
      </w:r>
      <w:r>
        <w:rPr>
          <w:spacing w:val="30"/>
          <w:sz w:val="22"/>
        </w:rPr>
        <w:t> </w:t>
      </w:r>
      <w:r>
        <w:rPr>
          <w:sz w:val="22"/>
        </w:rPr>
        <w:t>to</w:t>
      </w:r>
      <w:r>
        <w:rPr>
          <w:spacing w:val="30"/>
          <w:sz w:val="22"/>
        </w:rPr>
        <w:t> </w:t>
      </w:r>
      <w:r>
        <w:rPr>
          <w:sz w:val="22"/>
        </w:rPr>
        <w:t>create</w:t>
      </w:r>
      <w:r>
        <w:rPr>
          <w:spacing w:val="30"/>
          <w:sz w:val="22"/>
        </w:rPr>
        <w:t> </w:t>
      </w:r>
      <w:r>
        <w:rPr>
          <w:sz w:val="22"/>
        </w:rPr>
        <w:t>multiple</w:t>
      </w:r>
      <w:r>
        <w:rPr>
          <w:spacing w:val="30"/>
          <w:sz w:val="22"/>
        </w:rPr>
        <w:t> </w:t>
      </w:r>
      <w:r>
        <w:rPr>
          <w:sz w:val="22"/>
        </w:rPr>
        <w:t>plots</w:t>
      </w:r>
      <w:r>
        <w:rPr>
          <w:spacing w:val="30"/>
          <w:sz w:val="22"/>
        </w:rPr>
        <w:t> </w:t>
      </w:r>
      <w:r>
        <w:rPr>
          <w:sz w:val="22"/>
        </w:rPr>
        <w:t>within</w:t>
      </w:r>
      <w:r>
        <w:rPr>
          <w:spacing w:val="30"/>
          <w:sz w:val="22"/>
        </w:rPr>
        <w:t> </w:t>
      </w:r>
      <w:r>
        <w:rPr>
          <w:sz w:val="22"/>
        </w:rPr>
        <w:t>a</w:t>
      </w:r>
      <w:r>
        <w:rPr>
          <w:spacing w:val="30"/>
          <w:sz w:val="22"/>
        </w:rPr>
        <w:t> </w:t>
      </w:r>
      <w:r>
        <w:rPr>
          <w:sz w:val="22"/>
        </w:rPr>
        <w:t>fig- </w:t>
      </w:r>
      <w:r>
        <w:rPr>
          <w:spacing w:val="-4"/>
          <w:sz w:val="22"/>
        </w:rPr>
        <w:t>ure.</w:t>
      </w:r>
    </w:p>
    <w:p>
      <w:pPr>
        <w:pStyle w:val="ListParagraph"/>
        <w:numPr>
          <w:ilvl w:val="0"/>
          <w:numId w:val="59"/>
        </w:numPr>
        <w:tabs>
          <w:tab w:pos="1624" w:val="left" w:leader="none"/>
        </w:tabs>
        <w:spacing w:line="240" w:lineRule="auto" w:before="8" w:after="0"/>
        <w:ind w:left="1624" w:right="0" w:hanging="381"/>
        <w:jc w:val="left"/>
        <w:rPr>
          <w:sz w:val="22"/>
        </w:rPr>
      </w:pPr>
      <w:r>
        <w:rPr>
          <w:sz w:val="22"/>
        </w:rPr>
        <w:t>The</w:t>
      </w:r>
      <w:r>
        <w:rPr>
          <w:spacing w:val="14"/>
          <w:sz w:val="22"/>
        </w:rPr>
        <w:t> </w:t>
      </w:r>
      <w:r>
        <w:rPr>
          <w:rFonts w:ascii="SimSun"/>
          <w:sz w:val="20"/>
        </w:rPr>
        <w:t>style</w:t>
      </w:r>
      <w:r>
        <w:rPr>
          <w:rFonts w:ascii="SimSun"/>
          <w:spacing w:val="-38"/>
          <w:sz w:val="20"/>
        </w:rPr>
        <w:t> </w:t>
      </w:r>
      <w:r>
        <w:rPr>
          <w:sz w:val="22"/>
        </w:rPr>
        <w:t>attribute</w:t>
      </w:r>
      <w:r>
        <w:rPr>
          <w:spacing w:val="15"/>
          <w:sz w:val="22"/>
        </w:rPr>
        <w:t> </w:t>
      </w:r>
      <w:r>
        <w:rPr>
          <w:sz w:val="22"/>
        </w:rPr>
        <w:t>is</w:t>
      </w:r>
      <w:r>
        <w:rPr>
          <w:spacing w:val="14"/>
          <w:sz w:val="22"/>
        </w:rPr>
        <w:t> </w:t>
      </w:r>
      <w:r>
        <w:rPr>
          <w:sz w:val="22"/>
        </w:rPr>
        <w:t>used</w:t>
      </w:r>
      <w:r>
        <w:rPr>
          <w:spacing w:val="15"/>
          <w:sz w:val="22"/>
        </w:rPr>
        <w:t> </w:t>
      </w:r>
      <w:r>
        <w:rPr>
          <w:sz w:val="22"/>
        </w:rPr>
        <w:t>to</w:t>
      </w:r>
      <w:r>
        <w:rPr>
          <w:spacing w:val="14"/>
          <w:sz w:val="22"/>
        </w:rPr>
        <w:t> </w:t>
      </w:r>
      <w:r>
        <w:rPr>
          <w:sz w:val="22"/>
        </w:rPr>
        <w:t>configure</w:t>
      </w:r>
      <w:r>
        <w:rPr>
          <w:spacing w:val="15"/>
          <w:sz w:val="22"/>
        </w:rPr>
        <w:t> </w:t>
      </w:r>
      <w:r>
        <w:rPr>
          <w:sz w:val="22"/>
        </w:rPr>
        <w:t>the</w:t>
      </w:r>
      <w:r>
        <w:rPr>
          <w:spacing w:val="14"/>
          <w:sz w:val="22"/>
        </w:rPr>
        <w:t> </w:t>
      </w:r>
      <w:r>
        <w:rPr>
          <w:sz w:val="22"/>
        </w:rPr>
        <w:t>style</w:t>
      </w:r>
      <w:r>
        <w:rPr>
          <w:spacing w:val="15"/>
          <w:sz w:val="22"/>
        </w:rPr>
        <w:t> </w:t>
      </w:r>
      <w:r>
        <w:rPr>
          <w:sz w:val="22"/>
        </w:rPr>
        <w:t>of</w:t>
      </w:r>
      <w:r>
        <w:rPr>
          <w:spacing w:val="14"/>
          <w:sz w:val="22"/>
        </w:rPr>
        <w:t> </w:t>
      </w:r>
      <w:r>
        <w:rPr>
          <w:sz w:val="22"/>
        </w:rPr>
        <w:t>a</w:t>
      </w:r>
      <w:r>
        <w:rPr>
          <w:spacing w:val="14"/>
          <w:sz w:val="22"/>
        </w:rPr>
        <w:t> </w:t>
      </w:r>
      <w:r>
        <w:rPr>
          <w:spacing w:val="-2"/>
          <w:sz w:val="22"/>
        </w:rPr>
        <w:t>plot.</w:t>
      </w:r>
    </w:p>
    <w:p>
      <w:pPr>
        <w:pStyle w:val="ListParagraph"/>
        <w:numPr>
          <w:ilvl w:val="0"/>
          <w:numId w:val="59"/>
        </w:numPr>
        <w:tabs>
          <w:tab w:pos="1625" w:val="left" w:leader="none"/>
        </w:tabs>
        <w:spacing w:line="252" w:lineRule="auto" w:before="6" w:after="0"/>
        <w:ind w:left="1625" w:right="719" w:hanging="382"/>
        <w:jc w:val="left"/>
        <w:rPr>
          <w:sz w:val="22"/>
        </w:rPr>
      </w:pPr>
      <w:r>
        <w:rPr>
          <w:sz w:val="22"/>
        </w:rPr>
        <w:t>Methods discussed in this chapter have their own attributes specific</w:t>
      </w:r>
      <w:r>
        <w:rPr>
          <w:spacing w:val="80"/>
          <w:w w:val="150"/>
          <w:sz w:val="22"/>
        </w:rPr>
        <w:t> </w:t>
      </w:r>
      <w:r>
        <w:rPr>
          <w:sz w:val="22"/>
        </w:rPr>
        <w:t>to each method.</w:t>
      </w:r>
    </w:p>
    <w:p>
      <w:pPr>
        <w:pStyle w:val="ListParagraph"/>
        <w:spacing w:after="0" w:line="252" w:lineRule="auto"/>
        <w:jc w:val="left"/>
        <w:rPr>
          <w:sz w:val="22"/>
        </w:rPr>
        <w:sectPr>
          <w:pgSz w:w="10080" w:h="12960"/>
          <w:pgMar w:header="0" w:footer="899" w:top="1080" w:bottom="1080" w:left="360" w:right="720"/>
        </w:sectPr>
      </w:pPr>
    </w:p>
    <w:p>
      <w:pPr>
        <w:pStyle w:val="BodyText"/>
        <w:spacing w:before="398"/>
        <w:rPr>
          <w:sz w:val="49"/>
        </w:rPr>
      </w:pPr>
    </w:p>
    <w:p>
      <w:pPr>
        <w:pStyle w:val="Heading1"/>
      </w:pPr>
      <w:r>
        <w:rPr>
          <w:spacing w:val="-2"/>
        </w:rPr>
        <w:t>References</w:t>
      </w:r>
    </w:p>
    <w:p>
      <w:pPr>
        <w:pStyle w:val="BodyText"/>
        <w:spacing w:before="31"/>
        <w:rPr>
          <w:rFonts w:ascii="Palatino Linotype"/>
          <w:b/>
          <w:sz w:val="49"/>
        </w:rPr>
      </w:pPr>
    </w:p>
    <w:p>
      <w:pPr>
        <w:pStyle w:val="Heading5"/>
        <w:spacing w:before="0"/>
        <w:ind w:left="1080"/>
      </w:pPr>
      <w:r>
        <w:rPr/>
        <w:t>Chapter</w:t>
      </w:r>
      <w:r>
        <w:rPr>
          <w:spacing w:val="-5"/>
        </w:rPr>
        <w:t> </w:t>
      </w:r>
      <w:r>
        <w:rPr/>
        <w:t>1</w:t>
      </w:r>
      <w:r>
        <w:rPr>
          <w:spacing w:val="-4"/>
        </w:rPr>
        <w:t> </w:t>
      </w:r>
      <w:r>
        <w:rPr/>
        <w:t>-</w:t>
      </w:r>
      <w:r>
        <w:rPr>
          <w:spacing w:val="-4"/>
        </w:rPr>
        <w:t> </w:t>
      </w:r>
      <w:r>
        <w:rPr>
          <w:spacing w:val="-2"/>
        </w:rPr>
        <w:t>Introduction</w:t>
      </w:r>
    </w:p>
    <w:p>
      <w:pPr>
        <w:pStyle w:val="ListParagraph"/>
        <w:numPr>
          <w:ilvl w:val="0"/>
          <w:numId w:val="60"/>
        </w:numPr>
        <w:tabs>
          <w:tab w:pos="1624" w:val="left" w:leader="none"/>
        </w:tabs>
        <w:spacing w:line="240" w:lineRule="auto" w:before="183" w:after="0"/>
        <w:ind w:left="1624" w:right="0" w:hanging="272"/>
        <w:jc w:val="left"/>
        <w:rPr>
          <w:sz w:val="22"/>
        </w:rPr>
      </w:pPr>
      <w:r>
        <w:rPr>
          <w:sz w:val="22"/>
        </w:rPr>
        <w:t>A</w:t>
      </w:r>
      <w:r>
        <w:rPr>
          <w:spacing w:val="22"/>
          <w:sz w:val="22"/>
        </w:rPr>
        <w:t> </w:t>
      </w:r>
      <w:r>
        <w:rPr>
          <w:sz w:val="22"/>
        </w:rPr>
        <w:t>Byte</w:t>
      </w:r>
      <w:r>
        <w:rPr>
          <w:spacing w:val="23"/>
          <w:sz w:val="22"/>
        </w:rPr>
        <w:t> </w:t>
      </w:r>
      <w:r>
        <w:rPr>
          <w:sz w:val="22"/>
        </w:rPr>
        <w:t>of</w:t>
      </w:r>
      <w:r>
        <w:rPr>
          <w:spacing w:val="23"/>
          <w:sz w:val="22"/>
        </w:rPr>
        <w:t> </w:t>
      </w:r>
      <w:r>
        <w:rPr>
          <w:sz w:val="22"/>
        </w:rPr>
        <w:t>Python,</w:t>
      </w:r>
      <w:r>
        <w:rPr>
          <w:spacing w:val="23"/>
          <w:sz w:val="22"/>
        </w:rPr>
        <w:t> </w:t>
      </w:r>
      <w:r>
        <w:rPr>
          <w:sz w:val="22"/>
        </w:rPr>
        <w:t>Swaroop</w:t>
      </w:r>
      <w:r>
        <w:rPr>
          <w:spacing w:val="22"/>
          <w:sz w:val="22"/>
        </w:rPr>
        <w:t> </w:t>
      </w:r>
      <w:r>
        <w:rPr>
          <w:spacing w:val="-5"/>
          <w:sz w:val="22"/>
        </w:rPr>
        <w:t>CH:</w:t>
      </w:r>
    </w:p>
    <w:p>
      <w:pPr>
        <w:spacing w:before="13"/>
        <w:ind w:left="1625" w:right="0" w:firstLine="0"/>
        <w:jc w:val="left"/>
        <w:rPr>
          <w:i/>
          <w:sz w:val="22"/>
        </w:rPr>
      </w:pPr>
      <w:r>
        <w:rPr>
          <w:i/>
          <w:spacing w:val="-4"/>
          <w:sz w:val="22"/>
        </w:rPr>
        <w:t>https://python.swaroopch.com/about_python.html</w:t>
      </w:r>
    </w:p>
    <w:p>
      <w:pPr>
        <w:pStyle w:val="ListParagraph"/>
        <w:numPr>
          <w:ilvl w:val="0"/>
          <w:numId w:val="60"/>
        </w:numPr>
        <w:tabs>
          <w:tab w:pos="1625" w:val="left" w:leader="none"/>
        </w:tabs>
        <w:spacing w:line="252" w:lineRule="auto" w:before="14" w:after="0"/>
        <w:ind w:left="1625" w:right="717" w:hanging="273"/>
        <w:jc w:val="left"/>
        <w:rPr>
          <w:sz w:val="22"/>
        </w:rPr>
      </w:pPr>
      <w:r>
        <w:rPr>
          <w:w w:val="105"/>
          <w:sz w:val="22"/>
        </w:rPr>
        <w:t>Hilpisch,</w:t>
      </w:r>
      <w:r>
        <w:rPr>
          <w:spacing w:val="27"/>
          <w:w w:val="105"/>
          <w:sz w:val="22"/>
        </w:rPr>
        <w:t> </w:t>
      </w:r>
      <w:r>
        <w:rPr>
          <w:w w:val="105"/>
          <w:sz w:val="22"/>
        </w:rPr>
        <w:t>Yves</w:t>
      </w:r>
      <w:r>
        <w:rPr>
          <w:spacing w:val="21"/>
          <w:w w:val="105"/>
          <w:sz w:val="22"/>
        </w:rPr>
        <w:t> </w:t>
      </w:r>
      <w:r>
        <w:rPr>
          <w:w w:val="105"/>
          <w:sz w:val="22"/>
        </w:rPr>
        <w:t>(2014):</w:t>
      </w:r>
      <w:r>
        <w:rPr>
          <w:spacing w:val="40"/>
          <w:w w:val="105"/>
          <w:sz w:val="22"/>
        </w:rPr>
        <w:t> </w:t>
      </w:r>
      <w:r>
        <w:rPr>
          <w:i/>
          <w:w w:val="105"/>
          <w:sz w:val="22"/>
        </w:rPr>
        <w:t>"Python</w:t>
      </w:r>
      <w:r>
        <w:rPr>
          <w:i/>
          <w:spacing w:val="21"/>
          <w:w w:val="105"/>
          <w:sz w:val="22"/>
        </w:rPr>
        <w:t> </w:t>
      </w:r>
      <w:r>
        <w:rPr>
          <w:i/>
          <w:w w:val="105"/>
          <w:sz w:val="22"/>
        </w:rPr>
        <w:t>for</w:t>
      </w:r>
      <w:r>
        <w:rPr>
          <w:i/>
          <w:spacing w:val="21"/>
          <w:w w:val="105"/>
          <w:sz w:val="22"/>
        </w:rPr>
        <w:t> </w:t>
      </w:r>
      <w:r>
        <w:rPr>
          <w:i/>
          <w:w w:val="105"/>
          <w:sz w:val="22"/>
        </w:rPr>
        <w:t>Finance</w:t>
      </w:r>
      <w:r>
        <w:rPr>
          <w:i/>
          <w:spacing w:val="21"/>
          <w:w w:val="105"/>
          <w:sz w:val="22"/>
        </w:rPr>
        <w:t> </w:t>
      </w:r>
      <w:r>
        <w:rPr>
          <w:i/>
          <w:w w:val="105"/>
          <w:sz w:val="22"/>
        </w:rPr>
        <w:t>-</w:t>
      </w:r>
      <w:r>
        <w:rPr>
          <w:i/>
          <w:spacing w:val="21"/>
          <w:w w:val="105"/>
          <w:sz w:val="22"/>
        </w:rPr>
        <w:t> </w:t>
      </w:r>
      <w:r>
        <w:rPr>
          <w:i/>
          <w:w w:val="105"/>
          <w:sz w:val="22"/>
        </w:rPr>
        <w:t>ANALYZE</w:t>
      </w:r>
      <w:r>
        <w:rPr>
          <w:i/>
          <w:spacing w:val="21"/>
          <w:w w:val="105"/>
          <w:sz w:val="22"/>
        </w:rPr>
        <w:t> </w:t>
      </w:r>
      <w:r>
        <w:rPr>
          <w:i/>
          <w:w w:val="105"/>
          <w:sz w:val="22"/>
        </w:rPr>
        <w:t>BIG</w:t>
      </w:r>
      <w:r>
        <w:rPr>
          <w:i/>
          <w:spacing w:val="21"/>
          <w:w w:val="105"/>
          <w:sz w:val="22"/>
        </w:rPr>
        <w:t> </w:t>
      </w:r>
      <w:r>
        <w:rPr>
          <w:i/>
          <w:w w:val="105"/>
          <w:sz w:val="22"/>
        </w:rPr>
        <w:t>FINAN- CIAL DATA." </w:t>
      </w:r>
      <w:r>
        <w:rPr>
          <w:w w:val="105"/>
          <w:sz w:val="22"/>
        </w:rPr>
        <w:t>O’Reilly.</w:t>
      </w:r>
    </w:p>
    <w:p>
      <w:pPr>
        <w:pStyle w:val="ListParagraph"/>
        <w:numPr>
          <w:ilvl w:val="0"/>
          <w:numId w:val="60"/>
        </w:numPr>
        <w:tabs>
          <w:tab w:pos="1624" w:val="left" w:leader="none"/>
        </w:tabs>
        <w:spacing w:line="240" w:lineRule="auto" w:before="0" w:after="0"/>
        <w:ind w:left="1624" w:right="0" w:hanging="272"/>
        <w:jc w:val="left"/>
        <w:rPr>
          <w:sz w:val="22"/>
        </w:rPr>
      </w:pPr>
      <w:r>
        <w:rPr>
          <w:sz w:val="22"/>
        </w:rPr>
        <w:t>Tutorials</w:t>
      </w:r>
      <w:r>
        <w:rPr>
          <w:spacing w:val="-5"/>
          <w:sz w:val="22"/>
        </w:rPr>
        <w:t> </w:t>
      </w:r>
      <w:r>
        <w:rPr>
          <w:spacing w:val="-2"/>
          <w:sz w:val="22"/>
        </w:rPr>
        <w:t>Point:</w:t>
      </w:r>
    </w:p>
    <w:p>
      <w:pPr>
        <w:spacing w:before="13"/>
        <w:ind w:left="1625" w:right="0" w:firstLine="0"/>
        <w:jc w:val="left"/>
        <w:rPr>
          <w:i/>
          <w:sz w:val="22"/>
        </w:rPr>
      </w:pPr>
      <w:hyperlink r:id="rId188">
        <w:r>
          <w:rPr>
            <w:i/>
            <w:spacing w:val="-4"/>
            <w:sz w:val="22"/>
          </w:rPr>
          <w:t>https://www.tutorialspoint.com/python/python_overview.htm</w:t>
        </w:r>
      </w:hyperlink>
    </w:p>
    <w:p>
      <w:pPr>
        <w:pStyle w:val="ListParagraph"/>
        <w:numPr>
          <w:ilvl w:val="0"/>
          <w:numId w:val="60"/>
        </w:numPr>
        <w:tabs>
          <w:tab w:pos="1624" w:val="left" w:leader="none"/>
        </w:tabs>
        <w:spacing w:line="240" w:lineRule="auto" w:before="13" w:after="0"/>
        <w:ind w:left="1624" w:right="0" w:hanging="272"/>
        <w:jc w:val="left"/>
        <w:rPr>
          <w:sz w:val="22"/>
        </w:rPr>
      </w:pPr>
      <w:r>
        <w:rPr>
          <w:w w:val="105"/>
          <w:sz w:val="22"/>
        </w:rPr>
        <w:t>Python</w:t>
      </w:r>
      <w:r>
        <w:rPr>
          <w:spacing w:val="-1"/>
          <w:w w:val="105"/>
          <w:sz w:val="22"/>
        </w:rPr>
        <w:t> </w:t>
      </w:r>
      <w:r>
        <w:rPr>
          <w:w w:val="105"/>
          <w:sz w:val="22"/>
        </w:rPr>
        <w:t>Official </w:t>
      </w:r>
      <w:r>
        <w:rPr>
          <w:spacing w:val="-2"/>
          <w:w w:val="105"/>
          <w:sz w:val="22"/>
        </w:rPr>
        <w:t>Documentation:</w:t>
      </w:r>
    </w:p>
    <w:p>
      <w:pPr>
        <w:spacing w:before="13"/>
        <w:ind w:left="1625" w:right="0" w:firstLine="0"/>
        <w:jc w:val="left"/>
        <w:rPr>
          <w:i/>
          <w:sz w:val="22"/>
        </w:rPr>
      </w:pPr>
      <w:hyperlink r:id="rId189">
        <w:r>
          <w:rPr>
            <w:i/>
            <w:spacing w:val="-6"/>
            <w:sz w:val="22"/>
          </w:rPr>
          <w:t>https://www.python.org/about/apps/</w:t>
        </w:r>
      </w:hyperlink>
    </w:p>
    <w:p>
      <w:pPr>
        <w:pStyle w:val="ListParagraph"/>
        <w:numPr>
          <w:ilvl w:val="0"/>
          <w:numId w:val="60"/>
        </w:numPr>
        <w:tabs>
          <w:tab w:pos="1624" w:val="left" w:leader="none"/>
        </w:tabs>
        <w:spacing w:line="240" w:lineRule="auto" w:before="13" w:after="0"/>
        <w:ind w:left="1624" w:right="0" w:hanging="272"/>
        <w:jc w:val="left"/>
        <w:rPr>
          <w:sz w:val="22"/>
        </w:rPr>
      </w:pPr>
      <w:r>
        <w:rPr>
          <w:w w:val="105"/>
          <w:sz w:val="22"/>
        </w:rPr>
        <w:t>Geeks</w:t>
      </w:r>
      <w:r>
        <w:rPr>
          <w:spacing w:val="-2"/>
          <w:w w:val="105"/>
          <w:sz w:val="22"/>
        </w:rPr>
        <w:t> </w:t>
      </w:r>
      <w:r>
        <w:rPr>
          <w:w w:val="105"/>
          <w:sz w:val="22"/>
        </w:rPr>
        <w:t>for</w:t>
      </w:r>
      <w:r>
        <w:rPr>
          <w:spacing w:val="-2"/>
          <w:w w:val="105"/>
          <w:sz w:val="22"/>
        </w:rPr>
        <w:t> Geeks:</w:t>
      </w:r>
    </w:p>
    <w:p>
      <w:pPr>
        <w:spacing w:line="252" w:lineRule="auto" w:before="13"/>
        <w:ind w:left="1625" w:right="873" w:firstLine="0"/>
        <w:jc w:val="left"/>
        <w:rPr>
          <w:i/>
          <w:sz w:val="22"/>
        </w:rPr>
      </w:pPr>
      <w:hyperlink r:id="rId190">
        <w:r>
          <w:rPr>
            <w:i/>
            <w:spacing w:val="-2"/>
            <w:w w:val="90"/>
            <w:sz w:val="22"/>
          </w:rPr>
          <w:t>https://www.geeksforgeeks.org/important-differences-between-python-2-</w:t>
        </w:r>
        <w:r>
          <w:rPr>
            <w:i/>
            <w:spacing w:val="-2"/>
            <w:w w:val="90"/>
            <w:sz w:val="22"/>
          </w:rPr>
          <w:t>x-</w:t>
        </w:r>
      </w:hyperlink>
      <w:r>
        <w:rPr>
          <w:i/>
          <w:spacing w:val="80"/>
          <w:sz w:val="22"/>
        </w:rPr>
        <w:t>  </w:t>
      </w:r>
      <w:r>
        <w:rPr>
          <w:i/>
          <w:spacing w:val="-2"/>
          <w:sz w:val="22"/>
        </w:rPr>
        <w:t>and-python-S-x-with-examples/</w:t>
      </w:r>
    </w:p>
    <w:p>
      <w:pPr>
        <w:pStyle w:val="BodyText"/>
        <w:spacing w:before="65"/>
        <w:rPr>
          <w:i/>
        </w:rPr>
      </w:pPr>
    </w:p>
    <w:p>
      <w:pPr>
        <w:pStyle w:val="Heading5"/>
        <w:spacing w:before="0"/>
        <w:ind w:left="1079"/>
      </w:pPr>
      <w:r>
        <w:rPr/>
        <w:t>Chapter</w:t>
      </w:r>
      <w:r>
        <w:rPr>
          <w:spacing w:val="-6"/>
        </w:rPr>
        <w:t> </w:t>
      </w:r>
      <w:r>
        <w:rPr/>
        <w:t>2</w:t>
      </w:r>
      <w:r>
        <w:rPr>
          <w:spacing w:val="-6"/>
        </w:rPr>
        <w:t> </w:t>
      </w:r>
      <w:r>
        <w:rPr/>
        <w:t>-</w:t>
      </w:r>
      <w:r>
        <w:rPr>
          <w:spacing w:val="-6"/>
        </w:rPr>
        <w:t> </w:t>
      </w:r>
      <w:r>
        <w:rPr/>
        <w:t>Getting</w:t>
      </w:r>
      <w:r>
        <w:rPr>
          <w:spacing w:val="-6"/>
        </w:rPr>
        <w:t> </w:t>
      </w:r>
      <w:r>
        <w:rPr/>
        <w:t>Started</w:t>
      </w:r>
      <w:r>
        <w:rPr>
          <w:spacing w:val="-6"/>
        </w:rPr>
        <w:t> </w:t>
      </w:r>
      <w:r>
        <w:rPr/>
        <w:t>with</w:t>
      </w:r>
      <w:r>
        <w:rPr>
          <w:spacing w:val="-6"/>
        </w:rPr>
        <w:t> </w:t>
      </w:r>
      <w:r>
        <w:rPr>
          <w:spacing w:val="-2"/>
        </w:rPr>
        <w:t>Python</w:t>
      </w:r>
    </w:p>
    <w:p>
      <w:pPr>
        <w:pStyle w:val="ListParagraph"/>
        <w:numPr>
          <w:ilvl w:val="0"/>
          <w:numId w:val="61"/>
        </w:numPr>
        <w:tabs>
          <w:tab w:pos="1625" w:val="left" w:leader="none"/>
        </w:tabs>
        <w:spacing w:line="252" w:lineRule="auto" w:before="183" w:after="0"/>
        <w:ind w:left="1625" w:right="717" w:hanging="273"/>
        <w:jc w:val="left"/>
        <w:rPr>
          <w:sz w:val="22"/>
        </w:rPr>
      </w:pPr>
      <w:r>
        <w:rPr>
          <w:sz w:val="22"/>
        </w:rPr>
        <w:t>Zhang,</w:t>
      </w:r>
      <w:r>
        <w:rPr>
          <w:spacing w:val="29"/>
          <w:sz w:val="22"/>
        </w:rPr>
        <w:t> </w:t>
      </w:r>
      <w:r>
        <w:rPr>
          <w:sz w:val="22"/>
        </w:rPr>
        <w:t>Y</w:t>
      </w:r>
      <w:r>
        <w:rPr>
          <w:spacing w:val="23"/>
          <w:sz w:val="22"/>
        </w:rPr>
        <w:t> </w:t>
      </w:r>
      <w:r>
        <w:rPr>
          <w:sz w:val="22"/>
        </w:rPr>
        <w:t>(2015):</w:t>
      </w:r>
      <w:r>
        <w:rPr>
          <w:spacing w:val="40"/>
          <w:sz w:val="22"/>
        </w:rPr>
        <w:t> </w:t>
      </w:r>
      <w:r>
        <w:rPr>
          <w:i/>
          <w:sz w:val="22"/>
        </w:rPr>
        <w:t>"An</w:t>
      </w:r>
      <w:r>
        <w:rPr>
          <w:i/>
          <w:spacing w:val="23"/>
          <w:sz w:val="22"/>
        </w:rPr>
        <w:t> </w:t>
      </w:r>
      <w:r>
        <w:rPr>
          <w:i/>
          <w:sz w:val="22"/>
        </w:rPr>
        <w:t>Introduction</w:t>
      </w:r>
      <w:r>
        <w:rPr>
          <w:i/>
          <w:spacing w:val="23"/>
          <w:sz w:val="22"/>
        </w:rPr>
        <w:t> </w:t>
      </w:r>
      <w:r>
        <w:rPr>
          <w:i/>
          <w:sz w:val="22"/>
        </w:rPr>
        <w:t>to</w:t>
      </w:r>
      <w:r>
        <w:rPr>
          <w:i/>
          <w:spacing w:val="23"/>
          <w:sz w:val="22"/>
        </w:rPr>
        <w:t> </w:t>
      </w:r>
      <w:r>
        <w:rPr>
          <w:i/>
          <w:sz w:val="22"/>
        </w:rPr>
        <w:t>Python</w:t>
      </w:r>
      <w:r>
        <w:rPr>
          <w:i/>
          <w:spacing w:val="23"/>
          <w:sz w:val="22"/>
        </w:rPr>
        <w:t> </w:t>
      </w:r>
      <w:r>
        <w:rPr>
          <w:i/>
          <w:sz w:val="22"/>
        </w:rPr>
        <w:t>and</w:t>
      </w:r>
      <w:r>
        <w:rPr>
          <w:i/>
          <w:spacing w:val="23"/>
          <w:sz w:val="22"/>
        </w:rPr>
        <w:t> </w:t>
      </w:r>
      <w:r>
        <w:rPr>
          <w:i/>
          <w:sz w:val="22"/>
        </w:rPr>
        <w:t>Computer</w:t>
      </w:r>
      <w:r>
        <w:rPr>
          <w:i/>
          <w:spacing w:val="23"/>
          <w:sz w:val="22"/>
        </w:rPr>
        <w:t> </w:t>
      </w:r>
      <w:r>
        <w:rPr>
          <w:i/>
          <w:sz w:val="22"/>
        </w:rPr>
        <w:t>Program- ming". </w:t>
      </w:r>
      <w:r>
        <w:rPr>
          <w:sz w:val="22"/>
        </w:rPr>
        <w:t>Springer, Singapore.</w:t>
      </w:r>
    </w:p>
    <w:p>
      <w:pPr>
        <w:pStyle w:val="ListParagraph"/>
        <w:numPr>
          <w:ilvl w:val="0"/>
          <w:numId w:val="61"/>
        </w:numPr>
        <w:tabs>
          <w:tab w:pos="1624" w:val="left" w:leader="none"/>
        </w:tabs>
        <w:spacing w:line="240" w:lineRule="auto" w:before="1" w:after="0"/>
        <w:ind w:left="1624" w:right="0" w:hanging="272"/>
        <w:jc w:val="left"/>
        <w:rPr>
          <w:sz w:val="22"/>
        </w:rPr>
      </w:pPr>
      <w:r>
        <w:rPr>
          <w:w w:val="105"/>
          <w:sz w:val="22"/>
        </w:rPr>
        <w:t>Python</w:t>
      </w:r>
      <w:r>
        <w:rPr>
          <w:spacing w:val="-10"/>
          <w:w w:val="105"/>
          <w:sz w:val="22"/>
        </w:rPr>
        <w:t> </w:t>
      </w:r>
      <w:r>
        <w:rPr>
          <w:spacing w:val="-2"/>
          <w:w w:val="105"/>
          <w:sz w:val="22"/>
        </w:rPr>
        <w:t>Docs:</w:t>
      </w:r>
    </w:p>
    <w:p>
      <w:pPr>
        <w:spacing w:before="13"/>
        <w:ind w:left="1625" w:right="0" w:firstLine="0"/>
        <w:jc w:val="left"/>
        <w:rPr>
          <w:i/>
          <w:sz w:val="22"/>
        </w:rPr>
      </w:pPr>
      <w:r>
        <w:rPr>
          <w:i/>
          <w:spacing w:val="-5"/>
          <w:sz w:val="22"/>
        </w:rPr>
        <w:t>https://docs.python.org/S/tutorial/introduction.html</w:t>
      </w:r>
    </w:p>
    <w:p>
      <w:pPr>
        <w:pStyle w:val="BodyText"/>
        <w:spacing w:before="77"/>
        <w:rPr>
          <w:i/>
        </w:rPr>
      </w:pPr>
    </w:p>
    <w:p>
      <w:pPr>
        <w:pStyle w:val="Heading5"/>
        <w:spacing w:before="1"/>
        <w:ind w:left="1080"/>
      </w:pPr>
      <w:r>
        <w:rPr/>
        <w:t>Chapter</w:t>
      </w:r>
      <w:r>
        <w:rPr>
          <w:spacing w:val="-12"/>
        </w:rPr>
        <w:t> </w:t>
      </w:r>
      <w:r>
        <w:rPr/>
        <w:t>3</w:t>
      </w:r>
      <w:r>
        <w:rPr>
          <w:spacing w:val="-11"/>
        </w:rPr>
        <w:t> </w:t>
      </w:r>
      <w:r>
        <w:rPr/>
        <w:t>-</w:t>
      </w:r>
      <w:r>
        <w:rPr>
          <w:spacing w:val="-11"/>
        </w:rPr>
        <w:t> </w:t>
      </w:r>
      <w:r>
        <w:rPr/>
        <w:t>Variables</w:t>
      </w:r>
      <w:r>
        <w:rPr>
          <w:spacing w:val="-11"/>
        </w:rPr>
        <w:t> </w:t>
      </w:r>
      <w:r>
        <w:rPr/>
        <w:t>and</w:t>
      </w:r>
      <w:r>
        <w:rPr>
          <w:spacing w:val="-11"/>
        </w:rPr>
        <w:t> </w:t>
      </w:r>
      <w:r>
        <w:rPr/>
        <w:t>Data</w:t>
      </w:r>
      <w:r>
        <w:rPr>
          <w:spacing w:val="-11"/>
        </w:rPr>
        <w:t> </w:t>
      </w:r>
      <w:r>
        <w:rPr/>
        <w:t>Types</w:t>
      </w:r>
      <w:r>
        <w:rPr>
          <w:spacing w:val="-12"/>
        </w:rPr>
        <w:t> </w:t>
      </w:r>
      <w:r>
        <w:rPr/>
        <w:t>in</w:t>
      </w:r>
      <w:r>
        <w:rPr>
          <w:spacing w:val="-11"/>
        </w:rPr>
        <w:t> </w:t>
      </w:r>
      <w:r>
        <w:rPr>
          <w:spacing w:val="-2"/>
        </w:rPr>
        <w:t>Python</w:t>
      </w:r>
    </w:p>
    <w:p>
      <w:pPr>
        <w:pStyle w:val="ListParagraph"/>
        <w:numPr>
          <w:ilvl w:val="0"/>
          <w:numId w:val="62"/>
        </w:numPr>
        <w:tabs>
          <w:tab w:pos="1624" w:val="left" w:leader="none"/>
        </w:tabs>
        <w:spacing w:line="240" w:lineRule="auto" w:before="183" w:after="0"/>
        <w:ind w:left="1624" w:right="0" w:hanging="272"/>
        <w:jc w:val="left"/>
        <w:rPr>
          <w:sz w:val="22"/>
        </w:rPr>
      </w:pPr>
      <w:r>
        <w:rPr>
          <w:sz w:val="22"/>
        </w:rPr>
        <w:t>A</w:t>
      </w:r>
      <w:r>
        <w:rPr>
          <w:spacing w:val="22"/>
          <w:sz w:val="22"/>
        </w:rPr>
        <w:t> </w:t>
      </w:r>
      <w:r>
        <w:rPr>
          <w:sz w:val="22"/>
        </w:rPr>
        <w:t>Byte</w:t>
      </w:r>
      <w:r>
        <w:rPr>
          <w:spacing w:val="23"/>
          <w:sz w:val="22"/>
        </w:rPr>
        <w:t> </w:t>
      </w:r>
      <w:r>
        <w:rPr>
          <w:sz w:val="22"/>
        </w:rPr>
        <w:t>of</w:t>
      </w:r>
      <w:r>
        <w:rPr>
          <w:spacing w:val="23"/>
          <w:sz w:val="22"/>
        </w:rPr>
        <w:t> </w:t>
      </w:r>
      <w:r>
        <w:rPr>
          <w:sz w:val="22"/>
        </w:rPr>
        <w:t>Python,</w:t>
      </w:r>
      <w:r>
        <w:rPr>
          <w:spacing w:val="23"/>
          <w:sz w:val="22"/>
        </w:rPr>
        <w:t> </w:t>
      </w:r>
      <w:r>
        <w:rPr>
          <w:sz w:val="22"/>
        </w:rPr>
        <w:t>Swaroop</w:t>
      </w:r>
      <w:r>
        <w:rPr>
          <w:spacing w:val="22"/>
          <w:sz w:val="22"/>
        </w:rPr>
        <w:t> </w:t>
      </w:r>
      <w:r>
        <w:rPr>
          <w:spacing w:val="-5"/>
          <w:sz w:val="22"/>
        </w:rPr>
        <w:t>CH:</w:t>
      </w:r>
    </w:p>
    <w:p>
      <w:pPr>
        <w:spacing w:before="13"/>
        <w:ind w:left="1625" w:right="0" w:firstLine="0"/>
        <w:jc w:val="left"/>
        <w:rPr>
          <w:i/>
          <w:sz w:val="22"/>
        </w:rPr>
      </w:pPr>
      <w:r>
        <w:rPr>
          <w:i/>
          <w:spacing w:val="-4"/>
          <w:sz w:val="22"/>
        </w:rPr>
        <w:t>https://python.swaroopch.com/about_python.html</w:t>
      </w:r>
    </w:p>
    <w:p>
      <w:pPr>
        <w:pStyle w:val="ListParagraph"/>
        <w:numPr>
          <w:ilvl w:val="0"/>
          <w:numId w:val="62"/>
        </w:numPr>
        <w:tabs>
          <w:tab w:pos="1624" w:val="left" w:leader="none"/>
        </w:tabs>
        <w:spacing w:line="240" w:lineRule="auto" w:before="13" w:after="0"/>
        <w:ind w:left="1624" w:right="0" w:hanging="272"/>
        <w:jc w:val="left"/>
        <w:rPr>
          <w:sz w:val="22"/>
        </w:rPr>
      </w:pPr>
      <w:r>
        <w:rPr>
          <w:sz w:val="22"/>
        </w:rPr>
        <w:t>W3</w:t>
      </w:r>
      <w:r>
        <w:rPr>
          <w:spacing w:val="6"/>
          <w:sz w:val="22"/>
        </w:rPr>
        <w:t> </w:t>
      </w:r>
      <w:r>
        <w:rPr>
          <w:spacing w:val="-2"/>
          <w:sz w:val="22"/>
        </w:rPr>
        <w:t>Schools:</w:t>
      </w:r>
    </w:p>
    <w:p>
      <w:pPr>
        <w:spacing w:before="13"/>
        <w:ind w:left="1625" w:right="0" w:firstLine="0"/>
        <w:jc w:val="left"/>
        <w:rPr>
          <w:i/>
          <w:sz w:val="22"/>
        </w:rPr>
      </w:pPr>
      <w:hyperlink r:id="rId191">
        <w:r>
          <w:rPr>
            <w:i/>
            <w:spacing w:val="-2"/>
            <w:sz w:val="22"/>
          </w:rPr>
          <w:t>https://www.wSschools.com/python/python_ref_string.asp</w:t>
        </w:r>
      </w:hyperlink>
    </w:p>
    <w:p>
      <w:pPr>
        <w:pStyle w:val="ListParagraph"/>
        <w:numPr>
          <w:ilvl w:val="0"/>
          <w:numId w:val="62"/>
        </w:numPr>
        <w:tabs>
          <w:tab w:pos="1624" w:val="left" w:leader="none"/>
        </w:tabs>
        <w:spacing w:line="240" w:lineRule="auto" w:before="13" w:after="0"/>
        <w:ind w:left="1624" w:right="0" w:hanging="272"/>
        <w:jc w:val="left"/>
        <w:rPr>
          <w:sz w:val="22"/>
        </w:rPr>
      </w:pPr>
      <w:r>
        <w:rPr>
          <w:sz w:val="22"/>
        </w:rPr>
        <w:t>Tutorials</w:t>
      </w:r>
      <w:r>
        <w:rPr>
          <w:spacing w:val="-5"/>
          <w:sz w:val="22"/>
        </w:rPr>
        <w:t> </w:t>
      </w:r>
      <w:r>
        <w:rPr>
          <w:spacing w:val="-2"/>
          <w:sz w:val="22"/>
        </w:rPr>
        <w:t>Point:</w:t>
      </w:r>
    </w:p>
    <w:p>
      <w:pPr>
        <w:spacing w:before="13"/>
        <w:ind w:left="1625" w:right="0" w:firstLine="0"/>
        <w:jc w:val="left"/>
        <w:rPr>
          <w:i/>
          <w:sz w:val="22"/>
        </w:rPr>
      </w:pPr>
      <w:hyperlink r:id="rId192">
        <w:r>
          <w:rPr>
            <w:i/>
            <w:spacing w:val="-2"/>
            <w:sz w:val="22"/>
          </w:rPr>
          <w:t>https://www.tutorialspoint.com/python/python_strings.htm</w:t>
        </w:r>
      </w:hyperlink>
    </w:p>
    <w:p>
      <w:pPr>
        <w:pStyle w:val="BodyText"/>
        <w:spacing w:before="31"/>
        <w:rPr>
          <w:i/>
        </w:rPr>
      </w:pPr>
    </w:p>
    <w:p>
      <w:pPr>
        <w:pStyle w:val="BodyText"/>
        <w:ind w:left="359"/>
        <w:jc w:val="center"/>
      </w:pPr>
      <w:r>
        <w:rPr>
          <w:spacing w:val="-5"/>
        </w:rPr>
        <w:t>315</w:t>
      </w:r>
    </w:p>
    <w:p>
      <w:pPr>
        <w:pStyle w:val="BodyText"/>
        <w:spacing w:after="0"/>
        <w:jc w:val="center"/>
        <w:sectPr>
          <w:footerReference w:type="default" r:id="rId187"/>
          <w:pgSz w:w="10080" w:h="12960"/>
          <w:pgMar w:header="0" w:footer="0" w:top="1480" w:bottom="280" w:left="360" w:right="720"/>
        </w:sectPr>
      </w:pPr>
    </w:p>
    <w:p>
      <w:pPr>
        <w:pStyle w:val="Heading5"/>
        <w:spacing w:before="60"/>
        <w:ind w:left="1080"/>
      </w:pPr>
      <w:r>
        <w:rPr/>
        <w:t>Chapter</w:t>
      </w:r>
      <w:r>
        <w:rPr>
          <w:spacing w:val="-7"/>
        </w:rPr>
        <w:t> </w:t>
      </w:r>
      <w:r>
        <w:rPr/>
        <w:t>4</w:t>
      </w:r>
      <w:r>
        <w:rPr>
          <w:spacing w:val="-6"/>
        </w:rPr>
        <w:t> </w:t>
      </w:r>
      <w:r>
        <w:rPr/>
        <w:t>-</w:t>
      </w:r>
      <w:r>
        <w:rPr>
          <w:spacing w:val="-7"/>
        </w:rPr>
        <w:t> </w:t>
      </w:r>
      <w:r>
        <w:rPr/>
        <w:t>Modules,</w:t>
      </w:r>
      <w:r>
        <w:rPr>
          <w:spacing w:val="-6"/>
        </w:rPr>
        <w:t> </w:t>
      </w:r>
      <w:r>
        <w:rPr/>
        <w:t>Packages</w:t>
      </w:r>
      <w:r>
        <w:rPr>
          <w:spacing w:val="-6"/>
        </w:rPr>
        <w:t> </w:t>
      </w:r>
      <w:r>
        <w:rPr/>
        <w:t>and</w:t>
      </w:r>
      <w:r>
        <w:rPr>
          <w:spacing w:val="-7"/>
        </w:rPr>
        <w:t> </w:t>
      </w:r>
      <w:r>
        <w:rPr>
          <w:spacing w:val="-2"/>
        </w:rPr>
        <w:t>Libraries</w:t>
      </w:r>
    </w:p>
    <w:p>
      <w:pPr>
        <w:pStyle w:val="ListParagraph"/>
        <w:numPr>
          <w:ilvl w:val="0"/>
          <w:numId w:val="63"/>
        </w:numPr>
        <w:tabs>
          <w:tab w:pos="1625" w:val="left" w:leader="none"/>
        </w:tabs>
        <w:spacing w:line="252" w:lineRule="auto" w:before="150" w:after="0"/>
        <w:ind w:left="1625" w:right="2759" w:hanging="273"/>
        <w:jc w:val="left"/>
        <w:rPr>
          <w:i/>
          <w:sz w:val="22"/>
        </w:rPr>
      </w:pPr>
      <w:r>
        <w:rPr>
          <w:sz w:val="22"/>
        </w:rPr>
        <w:t>Python Official Documentation: </w:t>
      </w:r>
      <w:r>
        <w:rPr>
          <w:i/>
          <w:w w:val="90"/>
          <w:sz w:val="22"/>
        </w:rPr>
        <w:t>https://docs.python.org/S/tutorial/modules.html </w:t>
      </w:r>
      <w:r>
        <w:rPr>
          <w:w w:val="90"/>
          <w:sz w:val="22"/>
        </w:rPr>
        <w:t>and </w:t>
      </w:r>
      <w:r>
        <w:rPr>
          <w:i/>
          <w:spacing w:val="-4"/>
          <w:sz w:val="22"/>
        </w:rPr>
        <w:t>https://docs.python.org/S/library/index.html</w:t>
      </w:r>
    </w:p>
    <w:p>
      <w:pPr>
        <w:pStyle w:val="BodyText"/>
        <w:spacing w:before="48"/>
        <w:rPr>
          <w:i/>
        </w:rPr>
      </w:pPr>
    </w:p>
    <w:p>
      <w:pPr>
        <w:pStyle w:val="Heading5"/>
        <w:spacing w:before="0"/>
        <w:ind w:left="1079"/>
      </w:pPr>
      <w:r>
        <w:rPr/>
        <w:t>Chapter</w:t>
      </w:r>
      <w:r>
        <w:rPr>
          <w:spacing w:val="-5"/>
        </w:rPr>
        <w:t> </w:t>
      </w:r>
      <w:r>
        <w:rPr/>
        <w:t>5</w:t>
      </w:r>
      <w:r>
        <w:rPr>
          <w:spacing w:val="-5"/>
        </w:rPr>
        <w:t> </w:t>
      </w:r>
      <w:r>
        <w:rPr/>
        <w:t>-</w:t>
      </w:r>
      <w:r>
        <w:rPr>
          <w:spacing w:val="-4"/>
        </w:rPr>
        <w:t> </w:t>
      </w:r>
      <w:r>
        <w:rPr/>
        <w:t>Data</w:t>
      </w:r>
      <w:r>
        <w:rPr>
          <w:spacing w:val="-5"/>
        </w:rPr>
        <w:t> </w:t>
      </w:r>
      <w:r>
        <w:rPr>
          <w:spacing w:val="-2"/>
        </w:rPr>
        <w:t>Structures</w:t>
      </w:r>
    </w:p>
    <w:p>
      <w:pPr>
        <w:pStyle w:val="ListParagraph"/>
        <w:numPr>
          <w:ilvl w:val="0"/>
          <w:numId w:val="64"/>
        </w:numPr>
        <w:tabs>
          <w:tab w:pos="1624" w:val="left" w:leader="none"/>
        </w:tabs>
        <w:spacing w:line="240" w:lineRule="auto" w:before="150" w:after="0"/>
        <w:ind w:left="1624" w:right="0" w:hanging="272"/>
        <w:jc w:val="left"/>
        <w:rPr>
          <w:sz w:val="22"/>
        </w:rPr>
      </w:pPr>
      <w:r>
        <w:rPr>
          <w:w w:val="105"/>
          <w:sz w:val="22"/>
        </w:rPr>
        <w:t>Python</w:t>
      </w:r>
      <w:r>
        <w:rPr>
          <w:spacing w:val="-1"/>
          <w:w w:val="105"/>
          <w:sz w:val="22"/>
        </w:rPr>
        <w:t> </w:t>
      </w:r>
      <w:r>
        <w:rPr>
          <w:w w:val="105"/>
          <w:sz w:val="22"/>
        </w:rPr>
        <w:t>Official </w:t>
      </w:r>
      <w:r>
        <w:rPr>
          <w:spacing w:val="-2"/>
          <w:w w:val="105"/>
          <w:sz w:val="22"/>
        </w:rPr>
        <w:t>Documentation:</w:t>
      </w:r>
    </w:p>
    <w:p>
      <w:pPr>
        <w:spacing w:before="13"/>
        <w:ind w:left="1625" w:right="0" w:firstLine="0"/>
        <w:jc w:val="left"/>
        <w:rPr>
          <w:i/>
          <w:sz w:val="22"/>
        </w:rPr>
      </w:pPr>
      <w:r>
        <w:rPr>
          <w:i/>
          <w:spacing w:val="-5"/>
          <w:sz w:val="22"/>
        </w:rPr>
        <w:t>https://docs.python.org/S/tutorial/datastructures.html</w:t>
      </w:r>
    </w:p>
    <w:p>
      <w:pPr>
        <w:pStyle w:val="BodyText"/>
        <w:spacing w:before="61"/>
        <w:rPr>
          <w:i/>
        </w:rPr>
      </w:pPr>
    </w:p>
    <w:p>
      <w:pPr>
        <w:pStyle w:val="Heading5"/>
        <w:spacing w:before="0"/>
        <w:ind w:left="1079"/>
      </w:pPr>
      <w:r>
        <w:rPr/>
        <w:t>Chapter</w:t>
      </w:r>
      <w:r>
        <w:rPr>
          <w:spacing w:val="-6"/>
        </w:rPr>
        <w:t> </w:t>
      </w:r>
      <w:r>
        <w:rPr/>
        <w:t>6</w:t>
      </w:r>
      <w:r>
        <w:rPr>
          <w:spacing w:val="-5"/>
        </w:rPr>
        <w:t> </w:t>
      </w:r>
      <w:r>
        <w:rPr/>
        <w:t>-</w:t>
      </w:r>
      <w:r>
        <w:rPr>
          <w:spacing w:val="-6"/>
        </w:rPr>
        <w:t> </w:t>
      </w:r>
      <w:r>
        <w:rPr/>
        <w:t>Keywords</w:t>
      </w:r>
      <w:r>
        <w:rPr>
          <w:spacing w:val="-5"/>
        </w:rPr>
        <w:t> </w:t>
      </w:r>
      <w:r>
        <w:rPr/>
        <w:t>&amp;</w:t>
      </w:r>
      <w:r>
        <w:rPr>
          <w:spacing w:val="-5"/>
        </w:rPr>
        <w:t> </w:t>
      </w:r>
      <w:r>
        <w:rPr>
          <w:spacing w:val="-2"/>
        </w:rPr>
        <w:t>Operators</w:t>
      </w:r>
    </w:p>
    <w:p>
      <w:pPr>
        <w:pStyle w:val="ListParagraph"/>
        <w:numPr>
          <w:ilvl w:val="0"/>
          <w:numId w:val="65"/>
        </w:numPr>
        <w:tabs>
          <w:tab w:pos="1624" w:val="left" w:leader="none"/>
        </w:tabs>
        <w:spacing w:line="240" w:lineRule="auto" w:before="150" w:after="0"/>
        <w:ind w:left="1624" w:right="0" w:hanging="272"/>
        <w:jc w:val="left"/>
        <w:rPr>
          <w:sz w:val="22"/>
        </w:rPr>
      </w:pPr>
      <w:r>
        <w:rPr>
          <w:sz w:val="22"/>
        </w:rPr>
        <w:t>W3</w:t>
      </w:r>
      <w:r>
        <w:rPr>
          <w:spacing w:val="6"/>
          <w:sz w:val="22"/>
        </w:rPr>
        <w:t> </w:t>
      </w:r>
      <w:r>
        <w:rPr>
          <w:spacing w:val="-2"/>
          <w:sz w:val="22"/>
        </w:rPr>
        <w:t>Schools:</w:t>
      </w:r>
    </w:p>
    <w:p>
      <w:pPr>
        <w:spacing w:before="13"/>
        <w:ind w:left="1625" w:right="0" w:firstLine="0"/>
        <w:jc w:val="left"/>
        <w:rPr>
          <w:i/>
          <w:sz w:val="22"/>
        </w:rPr>
      </w:pPr>
      <w:hyperlink r:id="rId194">
        <w:r>
          <w:rPr>
            <w:i/>
            <w:spacing w:val="-4"/>
            <w:sz w:val="22"/>
          </w:rPr>
          <w:t>https://www.wSschools.com/python/</w:t>
        </w:r>
      </w:hyperlink>
    </w:p>
    <w:p>
      <w:pPr>
        <w:pStyle w:val="BodyText"/>
        <w:spacing w:before="61"/>
        <w:rPr>
          <w:i/>
        </w:rPr>
      </w:pPr>
    </w:p>
    <w:p>
      <w:pPr>
        <w:pStyle w:val="Heading5"/>
        <w:spacing w:before="0"/>
        <w:ind w:left="1079"/>
      </w:pPr>
      <w:r>
        <w:rPr/>
        <w:t>Chapter</w:t>
      </w:r>
      <w:r>
        <w:rPr>
          <w:spacing w:val="-6"/>
        </w:rPr>
        <w:t> </w:t>
      </w:r>
      <w:r>
        <w:rPr/>
        <w:t>7</w:t>
      </w:r>
      <w:r>
        <w:rPr>
          <w:spacing w:val="-6"/>
        </w:rPr>
        <w:t> </w:t>
      </w:r>
      <w:r>
        <w:rPr/>
        <w:t>-</w:t>
      </w:r>
      <w:r>
        <w:rPr>
          <w:spacing w:val="-5"/>
        </w:rPr>
        <w:t> </w:t>
      </w:r>
      <w:r>
        <w:rPr/>
        <w:t>Control</w:t>
      </w:r>
      <w:r>
        <w:rPr>
          <w:spacing w:val="-6"/>
        </w:rPr>
        <w:t> </w:t>
      </w:r>
      <w:r>
        <w:rPr/>
        <w:t>Flow</w:t>
      </w:r>
      <w:r>
        <w:rPr>
          <w:spacing w:val="-5"/>
        </w:rPr>
        <w:t> </w:t>
      </w:r>
      <w:r>
        <w:rPr>
          <w:spacing w:val="-2"/>
        </w:rPr>
        <w:t>Statements</w:t>
      </w:r>
    </w:p>
    <w:p>
      <w:pPr>
        <w:pStyle w:val="ListParagraph"/>
        <w:numPr>
          <w:ilvl w:val="0"/>
          <w:numId w:val="66"/>
        </w:numPr>
        <w:tabs>
          <w:tab w:pos="1624" w:val="left" w:leader="none"/>
        </w:tabs>
        <w:spacing w:line="240" w:lineRule="auto" w:before="150" w:after="0"/>
        <w:ind w:left="1624" w:right="0" w:hanging="272"/>
        <w:jc w:val="left"/>
        <w:rPr>
          <w:sz w:val="22"/>
        </w:rPr>
      </w:pPr>
      <w:r>
        <w:rPr>
          <w:sz w:val="22"/>
        </w:rPr>
        <w:t>W3</w:t>
      </w:r>
      <w:r>
        <w:rPr>
          <w:spacing w:val="6"/>
          <w:sz w:val="22"/>
        </w:rPr>
        <w:t> </w:t>
      </w:r>
      <w:r>
        <w:rPr>
          <w:spacing w:val="-2"/>
          <w:sz w:val="22"/>
        </w:rPr>
        <w:t>Schools:</w:t>
      </w:r>
    </w:p>
    <w:p>
      <w:pPr>
        <w:spacing w:before="13"/>
        <w:ind w:left="1625" w:right="0" w:firstLine="0"/>
        <w:jc w:val="left"/>
        <w:rPr>
          <w:i/>
          <w:sz w:val="22"/>
        </w:rPr>
      </w:pPr>
      <w:hyperlink r:id="rId195">
        <w:r>
          <w:rPr>
            <w:i/>
            <w:spacing w:val="-2"/>
            <w:sz w:val="22"/>
          </w:rPr>
          <w:t>https://www.wSschools.com/python/ref_func_range.asp</w:t>
        </w:r>
      </w:hyperlink>
    </w:p>
    <w:p>
      <w:pPr>
        <w:pStyle w:val="ListParagraph"/>
        <w:numPr>
          <w:ilvl w:val="0"/>
          <w:numId w:val="66"/>
        </w:numPr>
        <w:tabs>
          <w:tab w:pos="1624" w:val="left" w:leader="none"/>
        </w:tabs>
        <w:spacing w:line="240" w:lineRule="auto" w:before="13" w:after="0"/>
        <w:ind w:left="1624" w:right="0" w:hanging="272"/>
        <w:jc w:val="left"/>
        <w:rPr>
          <w:sz w:val="22"/>
        </w:rPr>
      </w:pPr>
      <w:r>
        <w:rPr>
          <w:spacing w:val="-2"/>
          <w:sz w:val="22"/>
        </w:rPr>
        <w:t>Programiz:</w:t>
      </w:r>
    </w:p>
    <w:p>
      <w:pPr>
        <w:spacing w:before="13"/>
        <w:ind w:left="1625" w:right="0" w:firstLine="0"/>
        <w:jc w:val="left"/>
        <w:rPr>
          <w:i/>
          <w:sz w:val="22"/>
        </w:rPr>
      </w:pPr>
      <w:hyperlink r:id="rId196">
        <w:r>
          <w:rPr>
            <w:i/>
            <w:w w:val="90"/>
            <w:sz w:val="22"/>
          </w:rPr>
          <w:t>https://www.programiz.com/python-programming/list-</w:t>
        </w:r>
        <w:r>
          <w:rPr>
            <w:i/>
            <w:spacing w:val="-2"/>
            <w:w w:val="90"/>
            <w:sz w:val="22"/>
          </w:rPr>
          <w:t>comprehension</w:t>
        </w:r>
      </w:hyperlink>
    </w:p>
    <w:p>
      <w:pPr>
        <w:pStyle w:val="BodyText"/>
        <w:spacing w:before="61"/>
        <w:rPr>
          <w:i/>
        </w:rPr>
      </w:pPr>
    </w:p>
    <w:p>
      <w:pPr>
        <w:pStyle w:val="Heading5"/>
        <w:spacing w:before="0"/>
        <w:ind w:left="1079"/>
      </w:pPr>
      <w:r>
        <w:rPr/>
        <w:t>Chapter</w:t>
      </w:r>
      <w:r>
        <w:rPr>
          <w:spacing w:val="-6"/>
        </w:rPr>
        <w:t> </w:t>
      </w:r>
      <w:r>
        <w:rPr/>
        <w:t>8</w:t>
      </w:r>
      <w:r>
        <w:rPr>
          <w:spacing w:val="-5"/>
        </w:rPr>
        <w:t> </w:t>
      </w:r>
      <w:r>
        <w:rPr/>
        <w:t>-</w:t>
      </w:r>
      <w:r>
        <w:rPr>
          <w:spacing w:val="-5"/>
        </w:rPr>
        <w:t> </w:t>
      </w:r>
      <w:r>
        <w:rPr/>
        <w:t>Iterators</w:t>
      </w:r>
      <w:r>
        <w:rPr>
          <w:spacing w:val="-5"/>
        </w:rPr>
        <w:t> </w:t>
      </w:r>
      <w:r>
        <w:rPr/>
        <w:t>&amp;</w:t>
      </w:r>
      <w:r>
        <w:rPr>
          <w:spacing w:val="-5"/>
        </w:rPr>
        <w:t> </w:t>
      </w:r>
      <w:r>
        <w:rPr>
          <w:spacing w:val="-2"/>
        </w:rPr>
        <w:t>Generators</w:t>
      </w:r>
    </w:p>
    <w:p>
      <w:pPr>
        <w:pStyle w:val="ListParagraph"/>
        <w:numPr>
          <w:ilvl w:val="0"/>
          <w:numId w:val="67"/>
        </w:numPr>
        <w:tabs>
          <w:tab w:pos="1624" w:val="left" w:leader="none"/>
        </w:tabs>
        <w:spacing w:line="240" w:lineRule="auto" w:before="150" w:after="0"/>
        <w:ind w:left="1624" w:right="0" w:hanging="272"/>
        <w:jc w:val="left"/>
        <w:rPr>
          <w:sz w:val="22"/>
        </w:rPr>
      </w:pPr>
      <w:r>
        <w:rPr>
          <w:sz w:val="22"/>
        </w:rPr>
        <w:t>Iterators,</w:t>
      </w:r>
      <w:r>
        <w:rPr>
          <w:spacing w:val="7"/>
          <w:sz w:val="22"/>
        </w:rPr>
        <w:t> </w:t>
      </w:r>
      <w:r>
        <w:rPr>
          <w:sz w:val="22"/>
        </w:rPr>
        <w:t>generators</w:t>
      </w:r>
      <w:r>
        <w:rPr>
          <w:spacing w:val="8"/>
          <w:sz w:val="22"/>
        </w:rPr>
        <w:t> </w:t>
      </w:r>
      <w:r>
        <w:rPr>
          <w:sz w:val="22"/>
        </w:rPr>
        <w:t>and</w:t>
      </w:r>
      <w:r>
        <w:rPr>
          <w:spacing w:val="8"/>
          <w:sz w:val="22"/>
        </w:rPr>
        <w:t> </w:t>
      </w:r>
      <w:r>
        <w:rPr>
          <w:spacing w:val="-2"/>
          <w:sz w:val="22"/>
        </w:rPr>
        <w:t>decorators:</w:t>
      </w:r>
    </w:p>
    <w:p>
      <w:pPr>
        <w:spacing w:before="13"/>
        <w:ind w:left="1625" w:right="0" w:firstLine="0"/>
        <w:jc w:val="left"/>
        <w:rPr>
          <w:i/>
          <w:sz w:val="22"/>
        </w:rPr>
      </w:pPr>
      <w:r>
        <w:rPr>
          <w:i/>
          <w:spacing w:val="-6"/>
          <w:sz w:val="22"/>
        </w:rPr>
        <w:t>https://pymbook.readthedocs.io/en/latest/igd.html</w:t>
      </w:r>
    </w:p>
    <w:p>
      <w:pPr>
        <w:pStyle w:val="ListParagraph"/>
        <w:numPr>
          <w:ilvl w:val="0"/>
          <w:numId w:val="67"/>
        </w:numPr>
        <w:tabs>
          <w:tab w:pos="1624" w:val="left" w:leader="none"/>
        </w:tabs>
        <w:spacing w:line="240" w:lineRule="auto" w:before="13" w:after="0"/>
        <w:ind w:left="1624" w:right="0" w:hanging="272"/>
        <w:jc w:val="left"/>
        <w:rPr>
          <w:sz w:val="22"/>
        </w:rPr>
      </w:pPr>
      <w:r>
        <w:rPr>
          <w:sz w:val="22"/>
        </w:rPr>
        <w:t>W3</w:t>
      </w:r>
      <w:r>
        <w:rPr>
          <w:spacing w:val="6"/>
          <w:sz w:val="22"/>
        </w:rPr>
        <w:t> </w:t>
      </w:r>
      <w:r>
        <w:rPr>
          <w:spacing w:val="-2"/>
          <w:sz w:val="22"/>
        </w:rPr>
        <w:t>Schools:</w:t>
      </w:r>
    </w:p>
    <w:p>
      <w:pPr>
        <w:spacing w:before="13"/>
        <w:ind w:left="1625" w:right="0" w:firstLine="0"/>
        <w:jc w:val="left"/>
        <w:rPr>
          <w:i/>
          <w:sz w:val="22"/>
        </w:rPr>
      </w:pPr>
      <w:hyperlink r:id="rId197">
        <w:r>
          <w:rPr>
            <w:i/>
            <w:spacing w:val="-4"/>
            <w:sz w:val="22"/>
          </w:rPr>
          <w:t>https://www.wSschools.com/python/python_iterators.asp</w:t>
        </w:r>
      </w:hyperlink>
    </w:p>
    <w:p>
      <w:pPr>
        <w:pStyle w:val="BodyText"/>
        <w:spacing w:before="60"/>
        <w:rPr>
          <w:i/>
        </w:rPr>
      </w:pPr>
    </w:p>
    <w:p>
      <w:pPr>
        <w:pStyle w:val="Heading5"/>
        <w:spacing w:before="1"/>
        <w:ind w:left="1079"/>
      </w:pPr>
      <w:r>
        <w:rPr/>
        <w:t>Chapter</w:t>
      </w:r>
      <w:r>
        <w:rPr>
          <w:spacing w:val="-6"/>
        </w:rPr>
        <w:t> </w:t>
      </w:r>
      <w:r>
        <w:rPr/>
        <w:t>9</w:t>
      </w:r>
      <w:r>
        <w:rPr>
          <w:spacing w:val="-5"/>
        </w:rPr>
        <w:t> </w:t>
      </w:r>
      <w:r>
        <w:rPr/>
        <w:t>-</w:t>
      </w:r>
      <w:r>
        <w:rPr>
          <w:spacing w:val="-6"/>
        </w:rPr>
        <w:t> </w:t>
      </w:r>
      <w:r>
        <w:rPr/>
        <w:t>Functions</w:t>
      </w:r>
      <w:r>
        <w:rPr>
          <w:spacing w:val="-5"/>
        </w:rPr>
        <w:t> </w:t>
      </w:r>
      <w:r>
        <w:rPr/>
        <w:t>in</w:t>
      </w:r>
      <w:r>
        <w:rPr>
          <w:spacing w:val="-5"/>
        </w:rPr>
        <w:t> </w:t>
      </w:r>
      <w:r>
        <w:rPr>
          <w:spacing w:val="-2"/>
        </w:rPr>
        <w:t>Python</w:t>
      </w:r>
    </w:p>
    <w:p>
      <w:pPr>
        <w:pStyle w:val="ListParagraph"/>
        <w:numPr>
          <w:ilvl w:val="0"/>
          <w:numId w:val="68"/>
        </w:numPr>
        <w:tabs>
          <w:tab w:pos="272" w:val="left" w:leader="none"/>
        </w:tabs>
        <w:spacing w:line="240" w:lineRule="auto" w:before="150" w:after="0"/>
        <w:ind w:left="272" w:right="2952" w:hanging="272"/>
        <w:jc w:val="center"/>
        <w:rPr>
          <w:sz w:val="22"/>
        </w:rPr>
      </w:pPr>
      <w:r>
        <w:rPr>
          <w:w w:val="105"/>
          <w:sz w:val="22"/>
        </w:rPr>
        <w:t>Python</w:t>
      </w:r>
      <w:r>
        <w:rPr>
          <w:spacing w:val="-1"/>
          <w:w w:val="105"/>
          <w:sz w:val="22"/>
        </w:rPr>
        <w:t> </w:t>
      </w:r>
      <w:r>
        <w:rPr>
          <w:w w:val="105"/>
          <w:sz w:val="22"/>
        </w:rPr>
        <w:t>Official </w:t>
      </w:r>
      <w:r>
        <w:rPr>
          <w:spacing w:val="-2"/>
          <w:w w:val="105"/>
          <w:sz w:val="22"/>
        </w:rPr>
        <w:t>Documentation:</w:t>
      </w:r>
    </w:p>
    <w:p>
      <w:pPr>
        <w:spacing w:before="13"/>
        <w:ind w:left="0" w:right="1699" w:firstLine="0"/>
        <w:jc w:val="center"/>
        <w:rPr>
          <w:i/>
          <w:sz w:val="22"/>
        </w:rPr>
      </w:pPr>
      <w:r>
        <w:rPr>
          <w:i/>
          <w:spacing w:val="-5"/>
          <w:sz w:val="22"/>
        </w:rPr>
        <w:t>https://docs.python.org/S/tutorial/classes.html</w:t>
      </w:r>
    </w:p>
    <w:p>
      <w:pPr>
        <w:pStyle w:val="ListParagraph"/>
        <w:numPr>
          <w:ilvl w:val="0"/>
          <w:numId w:val="68"/>
        </w:numPr>
        <w:tabs>
          <w:tab w:pos="272" w:val="left" w:leader="none"/>
        </w:tabs>
        <w:spacing w:line="240" w:lineRule="auto" w:before="13" w:after="0"/>
        <w:ind w:left="272" w:right="2955" w:hanging="272"/>
        <w:jc w:val="center"/>
        <w:rPr>
          <w:sz w:val="22"/>
        </w:rPr>
      </w:pPr>
      <w:r>
        <w:rPr>
          <w:sz w:val="22"/>
        </w:rPr>
        <w:t>A</w:t>
      </w:r>
      <w:r>
        <w:rPr>
          <w:spacing w:val="22"/>
          <w:sz w:val="22"/>
        </w:rPr>
        <w:t> </w:t>
      </w:r>
      <w:r>
        <w:rPr>
          <w:sz w:val="22"/>
        </w:rPr>
        <w:t>Byte</w:t>
      </w:r>
      <w:r>
        <w:rPr>
          <w:spacing w:val="23"/>
          <w:sz w:val="22"/>
        </w:rPr>
        <w:t> </w:t>
      </w:r>
      <w:r>
        <w:rPr>
          <w:sz w:val="22"/>
        </w:rPr>
        <w:t>of</w:t>
      </w:r>
      <w:r>
        <w:rPr>
          <w:spacing w:val="23"/>
          <w:sz w:val="22"/>
        </w:rPr>
        <w:t> </w:t>
      </w:r>
      <w:r>
        <w:rPr>
          <w:sz w:val="22"/>
        </w:rPr>
        <w:t>Python,</w:t>
      </w:r>
      <w:r>
        <w:rPr>
          <w:spacing w:val="23"/>
          <w:sz w:val="22"/>
        </w:rPr>
        <w:t> </w:t>
      </w:r>
      <w:r>
        <w:rPr>
          <w:sz w:val="22"/>
        </w:rPr>
        <w:t>Swaroop</w:t>
      </w:r>
      <w:r>
        <w:rPr>
          <w:spacing w:val="22"/>
          <w:sz w:val="22"/>
        </w:rPr>
        <w:t> </w:t>
      </w:r>
      <w:r>
        <w:rPr>
          <w:spacing w:val="-5"/>
          <w:sz w:val="22"/>
        </w:rPr>
        <w:t>CH:</w:t>
      </w:r>
    </w:p>
    <w:p>
      <w:pPr>
        <w:spacing w:before="13"/>
        <w:ind w:left="0" w:right="3046" w:firstLine="0"/>
        <w:jc w:val="center"/>
        <w:rPr>
          <w:i/>
          <w:sz w:val="22"/>
        </w:rPr>
      </w:pPr>
      <w:r>
        <w:rPr>
          <w:i/>
          <w:spacing w:val="-2"/>
          <w:sz w:val="22"/>
        </w:rPr>
        <w:t>https://python.swaroopch.com/</w:t>
      </w:r>
    </w:p>
    <w:p>
      <w:pPr>
        <w:pStyle w:val="ListParagraph"/>
        <w:numPr>
          <w:ilvl w:val="0"/>
          <w:numId w:val="68"/>
        </w:numPr>
        <w:tabs>
          <w:tab w:pos="272" w:val="left" w:leader="none"/>
        </w:tabs>
        <w:spacing w:line="240" w:lineRule="auto" w:before="13" w:after="0"/>
        <w:ind w:left="272" w:right="4500" w:hanging="272"/>
        <w:jc w:val="center"/>
        <w:rPr>
          <w:sz w:val="22"/>
        </w:rPr>
      </w:pPr>
      <w:r>
        <w:rPr>
          <w:spacing w:val="-2"/>
          <w:sz w:val="22"/>
        </w:rPr>
        <w:t>w3schools.com:</w:t>
      </w:r>
    </w:p>
    <w:p>
      <w:pPr>
        <w:spacing w:before="13"/>
        <w:ind w:left="0" w:right="317" w:firstLine="0"/>
        <w:jc w:val="center"/>
        <w:rPr>
          <w:i/>
          <w:sz w:val="22"/>
        </w:rPr>
      </w:pPr>
      <w:hyperlink r:id="rId198">
        <w:r>
          <w:rPr>
            <w:i/>
            <w:spacing w:val="-2"/>
            <w:sz w:val="22"/>
          </w:rPr>
          <w:t>https://www.wSschools.com/python/python_ref_functions.asp</w:t>
        </w:r>
      </w:hyperlink>
    </w:p>
    <w:p>
      <w:pPr>
        <w:pStyle w:val="ListParagraph"/>
        <w:numPr>
          <w:ilvl w:val="0"/>
          <w:numId w:val="68"/>
        </w:numPr>
        <w:tabs>
          <w:tab w:pos="1624" w:val="left" w:leader="none"/>
        </w:tabs>
        <w:spacing w:line="240" w:lineRule="auto" w:before="13" w:after="0"/>
        <w:ind w:left="1624" w:right="0" w:hanging="272"/>
        <w:jc w:val="left"/>
        <w:rPr>
          <w:sz w:val="22"/>
        </w:rPr>
      </w:pPr>
      <w:r>
        <w:rPr>
          <w:spacing w:val="-2"/>
          <w:sz w:val="22"/>
        </w:rPr>
        <w:t>Programiz:</w:t>
      </w:r>
    </w:p>
    <w:p>
      <w:pPr>
        <w:spacing w:before="13"/>
        <w:ind w:left="1625" w:right="0" w:firstLine="0"/>
        <w:jc w:val="left"/>
        <w:rPr>
          <w:i/>
          <w:sz w:val="22"/>
        </w:rPr>
      </w:pPr>
      <w:hyperlink r:id="rId199">
        <w:r>
          <w:rPr>
            <w:i/>
            <w:w w:val="90"/>
            <w:sz w:val="22"/>
          </w:rPr>
          <w:t>https://www.programiz.com/python-</w:t>
        </w:r>
        <w:r>
          <w:rPr>
            <w:i/>
            <w:spacing w:val="-2"/>
            <w:sz w:val="22"/>
          </w:rPr>
          <w:t>programming/</w:t>
        </w:r>
      </w:hyperlink>
    </w:p>
    <w:p>
      <w:pPr>
        <w:spacing w:after="0"/>
        <w:jc w:val="left"/>
        <w:rPr>
          <w:i/>
          <w:sz w:val="22"/>
        </w:rPr>
        <w:sectPr>
          <w:footerReference w:type="even" r:id="rId193"/>
          <w:pgSz w:w="10080" w:h="12960"/>
          <w:pgMar w:header="0" w:footer="899" w:top="1080" w:bottom="1080" w:left="360" w:right="720"/>
          <w:pgNumType w:start="316"/>
        </w:sectPr>
      </w:pPr>
    </w:p>
    <w:p>
      <w:pPr>
        <w:pStyle w:val="Heading5"/>
        <w:spacing w:before="60"/>
        <w:ind w:left="1080"/>
      </w:pPr>
      <w:r>
        <w:rPr/>
        <w:t>Chapter</w:t>
      </w:r>
      <w:r>
        <w:rPr>
          <w:spacing w:val="-6"/>
        </w:rPr>
        <w:t> </w:t>
      </w:r>
      <w:r>
        <w:rPr/>
        <w:t>10</w:t>
      </w:r>
      <w:r>
        <w:rPr>
          <w:spacing w:val="-6"/>
        </w:rPr>
        <w:t> </w:t>
      </w:r>
      <w:r>
        <w:rPr/>
        <w:t>-</w:t>
      </w:r>
      <w:r>
        <w:rPr>
          <w:spacing w:val="-6"/>
        </w:rPr>
        <w:t> </w:t>
      </w:r>
      <w:r>
        <w:rPr/>
        <w:t>Numpy</w:t>
      </w:r>
      <w:r>
        <w:rPr>
          <w:spacing w:val="-5"/>
        </w:rPr>
        <w:t> </w:t>
      </w:r>
      <w:r>
        <w:rPr>
          <w:spacing w:val="-2"/>
        </w:rPr>
        <w:t>Module</w:t>
      </w:r>
    </w:p>
    <w:p>
      <w:pPr>
        <w:pStyle w:val="ListParagraph"/>
        <w:numPr>
          <w:ilvl w:val="0"/>
          <w:numId w:val="69"/>
        </w:numPr>
        <w:tabs>
          <w:tab w:pos="1624" w:val="left" w:leader="none"/>
        </w:tabs>
        <w:spacing w:line="240" w:lineRule="auto" w:before="175" w:after="0"/>
        <w:ind w:left="1624" w:right="0" w:hanging="272"/>
        <w:jc w:val="left"/>
        <w:rPr>
          <w:sz w:val="22"/>
        </w:rPr>
      </w:pPr>
      <w:r>
        <w:rPr>
          <w:spacing w:val="-2"/>
          <w:w w:val="105"/>
          <w:sz w:val="22"/>
        </w:rPr>
        <w:t>Towards</w:t>
      </w:r>
      <w:r>
        <w:rPr>
          <w:spacing w:val="-9"/>
          <w:w w:val="105"/>
          <w:sz w:val="22"/>
        </w:rPr>
        <w:t> </w:t>
      </w:r>
      <w:r>
        <w:rPr>
          <w:spacing w:val="-2"/>
          <w:w w:val="105"/>
          <w:sz w:val="22"/>
        </w:rPr>
        <w:t>Data</w:t>
      </w:r>
      <w:r>
        <w:rPr>
          <w:spacing w:val="-8"/>
          <w:w w:val="105"/>
          <w:sz w:val="22"/>
        </w:rPr>
        <w:t> </w:t>
      </w:r>
      <w:r>
        <w:rPr>
          <w:spacing w:val="-2"/>
          <w:w w:val="105"/>
          <w:sz w:val="22"/>
        </w:rPr>
        <w:t>Science:</w:t>
      </w:r>
    </w:p>
    <w:p>
      <w:pPr>
        <w:spacing w:line="252" w:lineRule="auto" w:before="13"/>
        <w:ind w:left="1625" w:right="1260" w:firstLine="0"/>
        <w:jc w:val="left"/>
        <w:rPr>
          <w:i/>
          <w:sz w:val="22"/>
        </w:rPr>
      </w:pPr>
      <w:r>
        <w:rPr>
          <w:i/>
          <w:spacing w:val="-2"/>
          <w:w w:val="90"/>
          <w:sz w:val="22"/>
        </w:rPr>
        <w:t>https://towardsdatascience.com/a-hitchhiker-guide-to-python-</w:t>
      </w:r>
      <w:r>
        <w:rPr>
          <w:i/>
          <w:spacing w:val="-2"/>
          <w:w w:val="90"/>
          <w:sz w:val="22"/>
        </w:rPr>
        <w:t>numpy-</w:t>
      </w:r>
      <w:r>
        <w:rPr>
          <w:i/>
          <w:spacing w:val="80"/>
          <w:sz w:val="22"/>
        </w:rPr>
        <w:t>  </w:t>
      </w:r>
      <w:r>
        <w:rPr>
          <w:i/>
          <w:spacing w:val="-2"/>
          <w:sz w:val="22"/>
        </w:rPr>
        <w:t>arrays-9S58de570121</w:t>
      </w:r>
    </w:p>
    <w:p>
      <w:pPr>
        <w:pStyle w:val="ListParagraph"/>
        <w:numPr>
          <w:ilvl w:val="0"/>
          <w:numId w:val="69"/>
        </w:numPr>
        <w:tabs>
          <w:tab w:pos="1624" w:val="left" w:leader="none"/>
        </w:tabs>
        <w:spacing w:line="240" w:lineRule="auto" w:before="1" w:after="0"/>
        <w:ind w:left="1624" w:right="0" w:hanging="272"/>
        <w:jc w:val="left"/>
        <w:rPr>
          <w:sz w:val="22"/>
        </w:rPr>
      </w:pPr>
      <w:r>
        <w:rPr>
          <w:w w:val="105"/>
          <w:sz w:val="22"/>
        </w:rPr>
        <w:t>NumPy</w:t>
      </w:r>
      <w:r>
        <w:rPr>
          <w:spacing w:val="31"/>
          <w:w w:val="105"/>
          <w:sz w:val="22"/>
        </w:rPr>
        <w:t> </w:t>
      </w:r>
      <w:r>
        <w:rPr>
          <w:spacing w:val="-2"/>
          <w:w w:val="105"/>
          <w:sz w:val="22"/>
        </w:rPr>
        <w:t>documentation:</w:t>
      </w:r>
    </w:p>
    <w:p>
      <w:pPr>
        <w:spacing w:before="13"/>
        <w:ind w:left="1625" w:right="0" w:firstLine="0"/>
        <w:jc w:val="left"/>
        <w:rPr>
          <w:i/>
          <w:sz w:val="22"/>
        </w:rPr>
      </w:pPr>
      <w:r>
        <w:rPr>
          <w:i/>
          <w:w w:val="90"/>
          <w:sz w:val="22"/>
        </w:rPr>
        <w:t>https://docs.scipy.org/doc/numpy-</w:t>
      </w:r>
      <w:r>
        <w:rPr>
          <w:i/>
          <w:spacing w:val="-2"/>
          <w:sz w:val="22"/>
        </w:rPr>
        <w:t>1.1S.0/</w:t>
      </w:r>
    </w:p>
    <w:p>
      <w:pPr>
        <w:pStyle w:val="BodyText"/>
        <w:spacing w:before="65"/>
        <w:rPr>
          <w:i/>
        </w:rPr>
      </w:pPr>
    </w:p>
    <w:p>
      <w:pPr>
        <w:pStyle w:val="Heading5"/>
        <w:spacing w:before="1"/>
        <w:ind w:left="1080"/>
      </w:pPr>
      <w:r>
        <w:rPr/>
        <w:t>Chapter</w:t>
      </w:r>
      <w:r>
        <w:rPr>
          <w:spacing w:val="-6"/>
        </w:rPr>
        <w:t> </w:t>
      </w:r>
      <w:r>
        <w:rPr/>
        <w:t>11</w:t>
      </w:r>
      <w:r>
        <w:rPr>
          <w:spacing w:val="-6"/>
        </w:rPr>
        <w:t> </w:t>
      </w:r>
      <w:r>
        <w:rPr/>
        <w:t>-</w:t>
      </w:r>
      <w:r>
        <w:rPr>
          <w:spacing w:val="-5"/>
        </w:rPr>
        <w:t> </w:t>
      </w:r>
      <w:r>
        <w:rPr/>
        <w:t>Pandas</w:t>
      </w:r>
      <w:r>
        <w:rPr>
          <w:spacing w:val="-6"/>
        </w:rPr>
        <w:t> </w:t>
      </w:r>
      <w:r>
        <w:rPr>
          <w:spacing w:val="-2"/>
        </w:rPr>
        <w:t>Module</w:t>
      </w:r>
    </w:p>
    <w:p>
      <w:pPr>
        <w:pStyle w:val="ListParagraph"/>
        <w:numPr>
          <w:ilvl w:val="0"/>
          <w:numId w:val="70"/>
        </w:numPr>
        <w:tabs>
          <w:tab w:pos="1624" w:val="left" w:leader="none"/>
        </w:tabs>
        <w:spacing w:line="240" w:lineRule="auto" w:before="175" w:after="0"/>
        <w:ind w:left="1624" w:right="0" w:hanging="272"/>
        <w:jc w:val="left"/>
        <w:rPr>
          <w:sz w:val="22"/>
        </w:rPr>
      </w:pPr>
      <w:r>
        <w:rPr>
          <w:sz w:val="22"/>
        </w:rPr>
        <w:t>10</w:t>
      </w:r>
      <w:r>
        <w:rPr>
          <w:spacing w:val="6"/>
          <w:sz w:val="22"/>
        </w:rPr>
        <w:t> </w:t>
      </w:r>
      <w:r>
        <w:rPr>
          <w:sz w:val="22"/>
        </w:rPr>
        <w:t>Minutes</w:t>
      </w:r>
      <w:r>
        <w:rPr>
          <w:spacing w:val="7"/>
          <w:sz w:val="22"/>
        </w:rPr>
        <w:t> </w:t>
      </w:r>
      <w:r>
        <w:rPr>
          <w:sz w:val="22"/>
        </w:rPr>
        <w:t>to</w:t>
      </w:r>
      <w:r>
        <w:rPr>
          <w:spacing w:val="6"/>
          <w:sz w:val="22"/>
        </w:rPr>
        <w:t> </w:t>
      </w:r>
      <w:r>
        <w:rPr>
          <w:spacing w:val="-2"/>
          <w:sz w:val="22"/>
        </w:rPr>
        <w:t>pandas:</w:t>
      </w:r>
    </w:p>
    <w:p>
      <w:pPr>
        <w:spacing w:before="13"/>
        <w:ind w:left="1625" w:right="0" w:firstLine="0"/>
        <w:jc w:val="left"/>
        <w:rPr>
          <w:i/>
          <w:sz w:val="22"/>
        </w:rPr>
      </w:pPr>
      <w:r>
        <w:rPr>
          <w:i/>
          <w:w w:val="90"/>
          <w:sz w:val="22"/>
        </w:rPr>
        <w:t>https://pandas.pydata.org/pandas-</w:t>
      </w:r>
      <w:r>
        <w:rPr>
          <w:i/>
          <w:spacing w:val="-2"/>
          <w:sz w:val="22"/>
        </w:rPr>
        <w:t>docs/stable/10min.html</w:t>
      </w:r>
    </w:p>
    <w:p>
      <w:pPr>
        <w:pStyle w:val="ListParagraph"/>
        <w:numPr>
          <w:ilvl w:val="0"/>
          <w:numId w:val="70"/>
        </w:numPr>
        <w:tabs>
          <w:tab w:pos="1624" w:val="left" w:leader="none"/>
        </w:tabs>
        <w:spacing w:line="240" w:lineRule="auto" w:before="13" w:after="0"/>
        <w:ind w:left="1624" w:right="0" w:hanging="272"/>
        <w:jc w:val="left"/>
        <w:rPr>
          <w:sz w:val="22"/>
        </w:rPr>
      </w:pPr>
      <w:r>
        <w:rPr>
          <w:w w:val="105"/>
          <w:sz w:val="22"/>
        </w:rPr>
        <w:t>Pandas</w:t>
      </w:r>
      <w:r>
        <w:rPr>
          <w:spacing w:val="5"/>
          <w:w w:val="105"/>
          <w:sz w:val="22"/>
        </w:rPr>
        <w:t> </w:t>
      </w:r>
      <w:r>
        <w:rPr>
          <w:w w:val="105"/>
          <w:sz w:val="22"/>
        </w:rPr>
        <w:t>IO</w:t>
      </w:r>
      <w:r>
        <w:rPr>
          <w:spacing w:val="5"/>
          <w:w w:val="105"/>
          <w:sz w:val="22"/>
        </w:rPr>
        <w:t> </w:t>
      </w:r>
      <w:r>
        <w:rPr>
          <w:spacing w:val="-2"/>
          <w:w w:val="105"/>
          <w:sz w:val="22"/>
        </w:rPr>
        <w:t>Tools:</w:t>
      </w:r>
    </w:p>
    <w:p>
      <w:pPr>
        <w:spacing w:before="13"/>
        <w:ind w:left="1625" w:right="0" w:firstLine="0"/>
        <w:jc w:val="left"/>
        <w:rPr>
          <w:i/>
          <w:sz w:val="22"/>
        </w:rPr>
      </w:pPr>
      <w:r>
        <w:rPr>
          <w:i/>
          <w:w w:val="90"/>
          <w:sz w:val="22"/>
        </w:rPr>
        <w:t>https://pandas.pydata.org/pandas-</w:t>
      </w:r>
      <w:r>
        <w:rPr>
          <w:i/>
          <w:spacing w:val="-2"/>
          <w:sz w:val="22"/>
        </w:rPr>
        <w:t>docs/stable/io.html</w:t>
      </w:r>
    </w:p>
    <w:p>
      <w:pPr>
        <w:pStyle w:val="BodyText"/>
        <w:spacing w:before="66"/>
        <w:rPr>
          <w:i/>
        </w:rPr>
      </w:pPr>
    </w:p>
    <w:p>
      <w:pPr>
        <w:pStyle w:val="Heading5"/>
        <w:spacing w:before="0"/>
        <w:ind w:left="1080"/>
      </w:pPr>
      <w:r>
        <w:rPr/>
        <w:t>Chapter</w:t>
      </w:r>
      <w:r>
        <w:rPr>
          <w:spacing w:val="-9"/>
        </w:rPr>
        <w:t> </w:t>
      </w:r>
      <w:r>
        <w:rPr/>
        <w:t>12</w:t>
      </w:r>
      <w:r>
        <w:rPr>
          <w:spacing w:val="-9"/>
        </w:rPr>
        <w:t> </w:t>
      </w:r>
      <w:r>
        <w:rPr/>
        <w:t>-</w:t>
      </w:r>
      <w:r>
        <w:rPr>
          <w:spacing w:val="-8"/>
        </w:rPr>
        <w:t> </w:t>
      </w:r>
      <w:r>
        <w:rPr/>
        <w:t>Data</w:t>
      </w:r>
      <w:r>
        <w:rPr>
          <w:spacing w:val="-9"/>
        </w:rPr>
        <w:t> </w:t>
      </w:r>
      <w:r>
        <w:rPr/>
        <w:t>Visualization</w:t>
      </w:r>
      <w:r>
        <w:rPr>
          <w:spacing w:val="-9"/>
        </w:rPr>
        <w:t> </w:t>
      </w:r>
      <w:r>
        <w:rPr/>
        <w:t>with</w:t>
      </w:r>
      <w:r>
        <w:rPr>
          <w:spacing w:val="-8"/>
        </w:rPr>
        <w:t> </w:t>
      </w:r>
      <w:r>
        <w:rPr>
          <w:spacing w:val="-2"/>
        </w:rPr>
        <w:t>Matplotlib</w:t>
      </w:r>
    </w:p>
    <w:p>
      <w:pPr>
        <w:pStyle w:val="ListParagraph"/>
        <w:numPr>
          <w:ilvl w:val="0"/>
          <w:numId w:val="71"/>
        </w:numPr>
        <w:tabs>
          <w:tab w:pos="272" w:val="left" w:leader="none"/>
        </w:tabs>
        <w:spacing w:line="240" w:lineRule="auto" w:before="175" w:after="0"/>
        <w:ind w:left="272" w:right="4506" w:hanging="272"/>
        <w:jc w:val="center"/>
        <w:rPr>
          <w:sz w:val="22"/>
        </w:rPr>
      </w:pPr>
      <w:r>
        <w:rPr>
          <w:w w:val="105"/>
          <w:sz w:val="22"/>
        </w:rPr>
        <w:t>Matplotlib</w:t>
      </w:r>
      <w:r>
        <w:rPr>
          <w:spacing w:val="-7"/>
          <w:w w:val="105"/>
          <w:sz w:val="22"/>
        </w:rPr>
        <w:t> </w:t>
      </w:r>
      <w:r>
        <w:rPr>
          <w:spacing w:val="-2"/>
          <w:w w:val="105"/>
          <w:sz w:val="22"/>
        </w:rPr>
        <w:t>Plot:</w:t>
      </w:r>
    </w:p>
    <w:p>
      <w:pPr>
        <w:spacing w:before="13"/>
        <w:ind w:left="0" w:right="323" w:firstLine="0"/>
        <w:jc w:val="center"/>
        <w:rPr>
          <w:i/>
          <w:sz w:val="22"/>
        </w:rPr>
      </w:pPr>
      <w:r>
        <w:rPr>
          <w:i/>
          <w:spacing w:val="-5"/>
          <w:sz w:val="22"/>
        </w:rPr>
        <w:t>https://matplotlib.org/api/_as_gen/matplotlib.pyplot.plot.html</w:t>
      </w:r>
    </w:p>
    <w:p>
      <w:pPr>
        <w:pStyle w:val="ListParagraph"/>
        <w:numPr>
          <w:ilvl w:val="0"/>
          <w:numId w:val="71"/>
        </w:numPr>
        <w:tabs>
          <w:tab w:pos="272" w:val="left" w:leader="none"/>
        </w:tabs>
        <w:spacing w:line="240" w:lineRule="auto" w:before="14" w:after="0"/>
        <w:ind w:left="272" w:right="4514" w:hanging="272"/>
        <w:jc w:val="center"/>
        <w:rPr>
          <w:sz w:val="22"/>
        </w:rPr>
      </w:pPr>
      <w:r>
        <w:rPr>
          <w:w w:val="105"/>
          <w:sz w:val="22"/>
        </w:rPr>
        <w:t>Pyplot</w:t>
      </w:r>
      <w:r>
        <w:rPr>
          <w:spacing w:val="-3"/>
          <w:w w:val="105"/>
          <w:sz w:val="22"/>
        </w:rPr>
        <w:t> </w:t>
      </w:r>
      <w:r>
        <w:rPr>
          <w:spacing w:val="-2"/>
          <w:w w:val="105"/>
          <w:sz w:val="22"/>
        </w:rPr>
        <w:t>Tutorial:</w:t>
      </w:r>
    </w:p>
    <w:p>
      <w:pPr>
        <w:spacing w:before="13"/>
        <w:ind w:left="0" w:right="788" w:firstLine="0"/>
        <w:jc w:val="center"/>
        <w:rPr>
          <w:i/>
          <w:sz w:val="22"/>
        </w:rPr>
      </w:pPr>
      <w:r>
        <w:rPr>
          <w:i/>
          <w:spacing w:val="-5"/>
          <w:sz w:val="22"/>
        </w:rPr>
        <w:t>https://matplotlib.org/tutorials/introductory/pyplot.html</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1"/>
        <w:rPr>
          <w:i/>
        </w:rPr>
      </w:pPr>
    </w:p>
    <w:p>
      <w:pPr>
        <w:pStyle w:val="BodyText"/>
        <w:ind w:right="719"/>
        <w:jc w:val="right"/>
      </w:pPr>
      <w:r>
        <w:rPr>
          <w:spacing w:val="-2"/>
          <w:w w:val="110"/>
        </w:rPr>
        <w:t>References</w:t>
      </w:r>
      <w:r>
        <w:rPr>
          <w:spacing w:val="12"/>
          <w:w w:val="140"/>
        </w:rPr>
        <w:t> </w:t>
      </w:r>
      <w:r>
        <w:rPr>
          <w:spacing w:val="-2"/>
          <w:w w:val="140"/>
        </w:rPr>
        <w:t>|</w:t>
      </w:r>
      <w:r>
        <w:rPr>
          <w:spacing w:val="12"/>
          <w:w w:val="140"/>
        </w:rPr>
        <w:t> </w:t>
      </w:r>
      <w:r>
        <w:rPr>
          <w:spacing w:val="-5"/>
          <w:w w:val="110"/>
        </w:rPr>
        <w:t>317</w:t>
      </w:r>
    </w:p>
    <w:p>
      <w:pPr>
        <w:pStyle w:val="BodyText"/>
        <w:spacing w:after="0"/>
        <w:jc w:val="right"/>
        <w:sectPr>
          <w:footerReference w:type="default" r:id="rId200"/>
          <w:pgSz w:w="10080" w:h="12960"/>
          <w:pgMar w:header="0" w:footer="0" w:top="1080" w:bottom="280" w:left="360" w:right="720"/>
        </w:sectPr>
      </w:pPr>
    </w:p>
    <w:p>
      <w:pPr>
        <w:spacing w:line="675" w:lineRule="exact" w:before="156"/>
        <w:ind w:left="182" w:right="0" w:firstLine="0"/>
        <w:jc w:val="left"/>
        <w:rPr>
          <w:rFonts w:ascii="Trebuchet MS"/>
          <w:b/>
          <w:sz w:val="69"/>
        </w:rPr>
      </w:pPr>
      <w:r>
        <w:rPr>
          <w:rFonts w:ascii="Trebuchet MS"/>
          <w:b/>
          <w:sz w:val="69"/>
        </w:rPr>
        <mc:AlternateContent>
          <mc:Choice Requires="wps">
            <w:drawing>
              <wp:anchor distT="0" distB="0" distL="0" distR="0" allowOverlap="1" layoutInCell="1" locked="0" behindDoc="1" simplePos="0" relativeHeight="479586816">
                <wp:simplePos x="0" y="0"/>
                <wp:positionH relativeFrom="page">
                  <wp:posOffset>0</wp:posOffset>
                </wp:positionH>
                <wp:positionV relativeFrom="page">
                  <wp:posOffset>0</wp:posOffset>
                </wp:positionV>
                <wp:extent cx="6400800" cy="8217534"/>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6400800" cy="8217534"/>
                          <a:chExt cx="6400800" cy="8217534"/>
                        </a:xfrm>
                      </wpg:grpSpPr>
                      <pic:pic>
                        <pic:nvPicPr>
                          <pic:cNvPr id="280" name="Image 280"/>
                          <pic:cNvPicPr/>
                        </pic:nvPicPr>
                        <pic:blipFill>
                          <a:blip r:embed="rId202" cstate="print"/>
                          <a:stretch>
                            <a:fillRect/>
                          </a:stretch>
                        </pic:blipFill>
                        <pic:spPr>
                          <a:xfrm>
                            <a:off x="0" y="0"/>
                            <a:ext cx="6400800" cy="8211453"/>
                          </a:xfrm>
                          <a:prstGeom prst="rect">
                            <a:avLst/>
                          </a:prstGeom>
                        </pic:spPr>
                      </pic:pic>
                      <pic:pic>
                        <pic:nvPicPr>
                          <pic:cNvPr id="281" name="Image 281">
                            <a:hlinkClick r:id="rId204"/>
                          </pic:cNvPr>
                          <pic:cNvPicPr/>
                        </pic:nvPicPr>
                        <pic:blipFill>
                          <a:blip r:embed="rId203" cstate="print"/>
                          <a:stretch>
                            <a:fillRect/>
                          </a:stretch>
                        </pic:blipFill>
                        <pic:spPr>
                          <a:xfrm>
                            <a:off x="377952" y="2340736"/>
                            <a:ext cx="1158241" cy="963168"/>
                          </a:xfrm>
                          <a:prstGeom prst="rect">
                            <a:avLst/>
                          </a:prstGeom>
                        </pic:spPr>
                      </pic:pic>
                      <pic:pic>
                        <pic:nvPicPr>
                          <pic:cNvPr id="282" name="Image 282">
                            <a:hlinkClick r:id="rId206"/>
                          </pic:cNvPr>
                          <pic:cNvPicPr/>
                        </pic:nvPicPr>
                        <pic:blipFill>
                          <a:blip r:embed="rId205" cstate="print"/>
                          <a:stretch>
                            <a:fillRect/>
                          </a:stretch>
                        </pic:blipFill>
                        <pic:spPr>
                          <a:xfrm>
                            <a:off x="609600" y="3938015"/>
                            <a:ext cx="682751" cy="694943"/>
                          </a:xfrm>
                          <a:prstGeom prst="rect">
                            <a:avLst/>
                          </a:prstGeom>
                        </pic:spPr>
                      </pic:pic>
                      <pic:pic>
                        <pic:nvPicPr>
                          <pic:cNvPr id="283" name="Image 283">
                            <a:hlinkClick r:id="rId208"/>
                          </pic:cNvPr>
                          <pic:cNvPicPr/>
                        </pic:nvPicPr>
                        <pic:blipFill>
                          <a:blip r:embed="rId207" cstate="print"/>
                          <a:stretch>
                            <a:fillRect/>
                          </a:stretch>
                        </pic:blipFill>
                        <pic:spPr>
                          <a:xfrm>
                            <a:off x="621919" y="5498591"/>
                            <a:ext cx="670560" cy="670560"/>
                          </a:xfrm>
                          <a:prstGeom prst="rect">
                            <a:avLst/>
                          </a:prstGeom>
                        </pic:spPr>
                      </pic:pic>
                      <pic:pic>
                        <pic:nvPicPr>
                          <pic:cNvPr id="284" name="Image 284"/>
                          <pic:cNvPicPr/>
                        </pic:nvPicPr>
                        <pic:blipFill>
                          <a:blip r:embed="rId209" cstate="print"/>
                          <a:stretch>
                            <a:fillRect/>
                          </a:stretch>
                        </pic:blipFill>
                        <pic:spPr>
                          <a:xfrm>
                            <a:off x="0" y="6766559"/>
                            <a:ext cx="6388608" cy="1450849"/>
                          </a:xfrm>
                          <a:prstGeom prst="rect">
                            <a:avLst/>
                          </a:prstGeom>
                        </pic:spPr>
                      </pic:pic>
                    </wpg:wgp>
                  </a:graphicData>
                </a:graphic>
              </wp:anchor>
            </w:drawing>
          </mc:Choice>
          <mc:Fallback>
            <w:pict>
              <v:group style="position:absolute;margin-left:0pt;margin-top:0pt;width:504pt;height:647.050pt;mso-position-horizontal-relative:page;mso-position-vertical-relative:page;z-index:-23729664" id="docshapegroup204" coordorigin="0,0" coordsize="10080,12941">
                <v:shape style="position:absolute;left:0;top:0;width:10080;height:12932" type="#_x0000_t75" id="docshape205" stroked="false">
                  <v:imagedata r:id="rId202" o:title=""/>
                </v:shape>
                <v:shape style="position:absolute;left:595;top:3686;width:1824;height:1517" type="#_x0000_t75" id="docshape206" href="https://www.quantinsti.com/epat" stroked="false">
                  <v:imagedata r:id="rId203" o:title=""/>
                </v:shape>
                <v:shape style="position:absolute;left:960;top:6201;width:1076;height:1095" type="#_x0000_t75" id="docshape207" href="https://quantra.quantinsti.com/" stroked="false">
                  <v:imagedata r:id="rId205" o:title=""/>
                </v:shape>
                <v:shape style="position:absolute;left:979;top:8659;width:1056;height:1056" type="#_x0000_t75" id="docshape208" href="https://quantra-blueshift.quantinsti.com/" stroked="false">
                  <v:imagedata r:id="rId207" o:title=""/>
                </v:shape>
                <v:shape style="position:absolute;left:0;top:10656;width:10061;height:2285" type="#_x0000_t75" id="docshape209" stroked="false">
                  <v:imagedata r:id="rId209" o:title=""/>
                </v:shape>
                <w10:wrap type="none"/>
              </v:group>
            </w:pict>
          </mc:Fallback>
        </mc:AlternateContent>
      </w:r>
      <w:r>
        <w:rPr>
          <w:rFonts w:ascii="Trebuchet MS"/>
          <w:b/>
          <w:sz w:val="69"/>
        </w:rPr>
        <mc:AlternateContent>
          <mc:Choice Requires="wps">
            <w:drawing>
              <wp:anchor distT="0" distB="0" distL="0" distR="0" allowOverlap="1" layoutInCell="1" locked="0" behindDoc="1" simplePos="0" relativeHeight="479587328">
                <wp:simplePos x="0" y="0"/>
                <wp:positionH relativeFrom="page">
                  <wp:posOffset>442087</wp:posOffset>
                </wp:positionH>
                <wp:positionV relativeFrom="paragraph">
                  <wp:posOffset>61353</wp:posOffset>
                </wp:positionV>
                <wp:extent cx="1122045" cy="23177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122045" cy="231775"/>
                        </a:xfrm>
                        <a:prstGeom prst="rect">
                          <a:avLst/>
                        </a:prstGeom>
                      </wps:spPr>
                      <wps:txbx>
                        <w:txbxContent>
                          <w:p>
                            <w:pPr>
                              <w:numPr>
                                <w:ilvl w:val="0"/>
                                <w:numId w:val="72"/>
                              </w:numPr>
                              <w:tabs>
                                <w:tab w:pos="1559" w:val="left" w:leader="none"/>
                              </w:tabs>
                              <w:spacing w:line="365" w:lineRule="exact" w:before="0"/>
                              <w:ind w:left="1559" w:right="0" w:hanging="1559"/>
                              <w:jc w:val="left"/>
                              <w:rPr>
                                <w:rFonts w:ascii="Comic Sans MS" w:hAnsi="Comic Sans MS"/>
                                <w:position w:val="-4"/>
                                <w:sz w:val="26"/>
                              </w:rPr>
                            </w:pPr>
                            <w:r>
                              <w:rPr>
                                <w:rFonts w:ascii="Comic Sans MS" w:hAnsi="Comic Sans MS"/>
                                <w:color w:val="F4F4F4"/>
                                <w:spacing w:val="-10"/>
                                <w:position w:val="-4"/>
                                <w:sz w:val="26"/>
                              </w:rPr>
                              <w:t>®</w:t>
                            </w:r>
                          </w:p>
                        </w:txbxContent>
                      </wps:txbx>
                      <wps:bodyPr wrap="square" lIns="0" tIns="0" rIns="0" bIns="0" rtlCol="0">
                        <a:noAutofit/>
                      </wps:bodyPr>
                    </wps:wsp>
                  </a:graphicData>
                </a:graphic>
              </wp:anchor>
            </w:drawing>
          </mc:Choice>
          <mc:Fallback>
            <w:pict>
              <v:shape style="position:absolute;margin-left:34.810001pt;margin-top:4.831pt;width:88.35pt;height:18.25pt;mso-position-horizontal-relative:page;mso-position-vertical-relative:paragraph;z-index:-23729152" type="#_x0000_t202" id="docshape210" filled="false" stroked="false">
                <v:textbox inset="0,0,0,0">
                  <w:txbxContent>
                    <w:p>
                      <w:pPr>
                        <w:numPr>
                          <w:ilvl w:val="0"/>
                          <w:numId w:val="72"/>
                        </w:numPr>
                        <w:tabs>
                          <w:tab w:pos="1559" w:val="left" w:leader="none"/>
                        </w:tabs>
                        <w:spacing w:line="365" w:lineRule="exact" w:before="0"/>
                        <w:ind w:left="1559" w:right="0" w:hanging="1559"/>
                        <w:jc w:val="left"/>
                        <w:rPr>
                          <w:rFonts w:ascii="Comic Sans MS" w:hAnsi="Comic Sans MS"/>
                          <w:position w:val="-4"/>
                          <w:sz w:val="26"/>
                        </w:rPr>
                      </w:pPr>
                      <w:r>
                        <w:rPr>
                          <w:rFonts w:ascii="Comic Sans MS" w:hAnsi="Comic Sans MS"/>
                          <w:color w:val="F4F4F4"/>
                          <w:spacing w:val="-10"/>
                          <w:position w:val="-4"/>
                          <w:sz w:val="26"/>
                        </w:rPr>
                        <w:t>®</w:t>
                      </w:r>
                    </w:p>
                  </w:txbxContent>
                </v:textbox>
                <w10:wrap type="none"/>
              </v:shape>
            </w:pict>
          </mc:Fallback>
        </mc:AlternateContent>
      </w:r>
      <w:hyperlink r:id="rId210">
        <w:r>
          <w:rPr>
            <w:rFonts w:ascii="Trebuchet MS"/>
            <w:b/>
            <w:color w:val="FBFBFB"/>
            <w:spacing w:val="-2"/>
            <w:w w:val="65"/>
            <w:sz w:val="69"/>
          </w:rPr>
          <w:t>mou1N1</w:t>
        </w:r>
      </w:hyperlink>
    </w:p>
    <w:p>
      <w:pPr>
        <w:spacing w:line="581" w:lineRule="exact" w:before="0"/>
        <w:ind w:left="182" w:right="0" w:firstLine="0"/>
        <w:jc w:val="left"/>
        <w:rPr>
          <w:rFonts w:ascii="Trebuchet MS"/>
          <w:b/>
          <w:sz w:val="63"/>
        </w:rPr>
      </w:pPr>
      <w:hyperlink r:id="rId210">
        <w:r>
          <w:rPr>
            <w:rFonts w:ascii="Trebuchet MS"/>
            <w:b/>
            <w:color w:val="FBFBFB"/>
            <w:spacing w:val="-2"/>
            <w:w w:val="70"/>
            <w:sz w:val="63"/>
            <w:u w:val="single" w:color="FBFBFB"/>
          </w:rPr>
          <w:t>liiiilNSTI</w:t>
        </w:r>
      </w:hyperlink>
    </w:p>
    <w:p>
      <w:pPr>
        <w:spacing w:line="170" w:lineRule="exact" w:before="0"/>
        <w:ind w:left="1129" w:right="0" w:firstLine="0"/>
        <w:jc w:val="left"/>
        <w:rPr>
          <w:rFonts w:ascii="Verdana"/>
          <w:b/>
          <w:i/>
          <w:sz w:val="16"/>
        </w:rPr>
      </w:pPr>
      <w:r>
        <w:rPr>
          <w:rFonts w:ascii="Verdana"/>
          <w:b/>
          <w:i/>
          <w:color w:val="FBFBFB"/>
          <w:spacing w:val="-2"/>
          <w:w w:val="115"/>
          <w:sz w:val="16"/>
        </w:rPr>
        <w:t>liORLliO</w:t>
      </w: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spacing w:before="10"/>
        <w:rPr>
          <w:rFonts w:ascii="Verdana"/>
          <w:b/>
          <w:i/>
          <w:sz w:val="16"/>
        </w:rPr>
      </w:pPr>
    </w:p>
    <w:p>
      <w:pPr>
        <w:pStyle w:val="Heading2"/>
        <w:ind w:left="395"/>
      </w:pPr>
      <w:hyperlink r:id="rId206">
        <w:r>
          <w:rPr>
            <w:color w:val="91C750"/>
            <w:spacing w:val="-2"/>
            <w:w w:val="65"/>
          </w:rPr>
          <w:t>c1uc1n</w:t>
        </w:r>
        <w:r>
          <w:rPr>
            <w:rFonts w:ascii="Verdana"/>
            <w:color w:val="232323"/>
            <w:spacing w:val="-2"/>
            <w:w w:val="65"/>
            <w:position w:val="16"/>
            <w:sz w:val="30"/>
          </w:rPr>
          <w:t>t</w:t>
        </w:r>
        <w:r>
          <w:rPr>
            <w:color w:val="232323"/>
            <w:spacing w:val="-2"/>
            <w:w w:val="65"/>
          </w:rPr>
          <w:t>rc1</w:t>
        </w:r>
      </w:hyperlink>
    </w:p>
    <w:p>
      <w:pPr>
        <w:pStyle w:val="BodyText"/>
        <w:rPr>
          <w:rFonts w:ascii="Arial"/>
          <w:b/>
          <w:sz w:val="45"/>
        </w:rPr>
      </w:pPr>
    </w:p>
    <w:p>
      <w:pPr>
        <w:pStyle w:val="BodyText"/>
        <w:rPr>
          <w:rFonts w:ascii="Arial"/>
          <w:b/>
          <w:sz w:val="45"/>
        </w:rPr>
      </w:pPr>
    </w:p>
    <w:p>
      <w:pPr>
        <w:pStyle w:val="BodyText"/>
        <w:rPr>
          <w:rFonts w:ascii="Arial"/>
          <w:b/>
          <w:sz w:val="45"/>
        </w:rPr>
      </w:pPr>
    </w:p>
    <w:p>
      <w:pPr>
        <w:pStyle w:val="BodyText"/>
        <w:spacing w:before="286"/>
        <w:rPr>
          <w:rFonts w:ascii="Arial"/>
          <w:b/>
          <w:sz w:val="45"/>
        </w:rPr>
      </w:pPr>
    </w:p>
    <w:p>
      <w:pPr>
        <w:spacing w:before="0"/>
        <w:ind w:left="983"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79587840">
                <wp:simplePos x="0" y="0"/>
                <wp:positionH relativeFrom="page">
                  <wp:posOffset>496951</wp:posOffset>
                </wp:positionH>
                <wp:positionV relativeFrom="paragraph">
                  <wp:posOffset>-296454</wp:posOffset>
                </wp:positionV>
                <wp:extent cx="920750" cy="3632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920750" cy="363220"/>
                        </a:xfrm>
                        <a:prstGeom prst="rect">
                          <a:avLst/>
                        </a:prstGeom>
                      </wps:spPr>
                      <wps:txbx>
                        <w:txbxContent>
                          <w:p>
                            <w:pPr>
                              <w:spacing w:before="11"/>
                              <w:ind w:left="0" w:right="0" w:firstLine="0"/>
                              <w:jc w:val="left"/>
                              <w:rPr>
                                <w:rFonts w:ascii="Arial"/>
                                <w:b/>
                                <w:sz w:val="45"/>
                              </w:rPr>
                            </w:pPr>
                            <w:hyperlink r:id="rId208">
                              <w:r>
                                <w:rPr>
                                  <w:rFonts w:ascii="Arial"/>
                                  <w:b/>
                                  <w:color w:val="7693CC"/>
                                  <w:spacing w:val="-2"/>
                                  <w:w w:val="65"/>
                                  <w:sz w:val="45"/>
                                </w:rPr>
                                <w:t>quc1n</w:t>
                              </w:r>
                              <w:r>
                                <w:rPr>
                                  <w:rFonts w:ascii="Arial"/>
                                  <w:b/>
                                  <w:color w:val="445068"/>
                                  <w:spacing w:val="-2"/>
                                  <w:w w:val="65"/>
                                  <w:sz w:val="45"/>
                                </w:rPr>
                                <w:t>t</w:t>
                              </w:r>
                              <w:r>
                                <w:rPr>
                                  <w:rFonts w:ascii="Arial"/>
                                  <w:b/>
                                  <w:color w:val="232323"/>
                                  <w:spacing w:val="-2"/>
                                  <w:w w:val="65"/>
                                  <w:sz w:val="45"/>
                                </w:rPr>
                                <w:t>rc1</w:t>
                              </w:r>
                            </w:hyperlink>
                          </w:p>
                        </w:txbxContent>
                      </wps:txbx>
                      <wps:bodyPr wrap="square" lIns="0" tIns="0" rIns="0" bIns="0" rtlCol="0">
                        <a:noAutofit/>
                      </wps:bodyPr>
                    </wps:wsp>
                  </a:graphicData>
                </a:graphic>
              </wp:anchor>
            </w:drawing>
          </mc:Choice>
          <mc:Fallback>
            <w:pict>
              <v:shape style="position:absolute;margin-left:39.130001pt;margin-top:-23.342894pt;width:72.5pt;height:28.6pt;mso-position-horizontal-relative:page;mso-position-vertical-relative:paragraph;z-index:-23728640" type="#_x0000_t202" id="docshape211" filled="false" stroked="false">
                <v:textbox inset="0,0,0,0">
                  <w:txbxContent>
                    <w:p>
                      <w:pPr>
                        <w:spacing w:before="11"/>
                        <w:ind w:left="0" w:right="0" w:firstLine="0"/>
                        <w:jc w:val="left"/>
                        <w:rPr>
                          <w:rFonts w:ascii="Arial"/>
                          <w:b/>
                          <w:sz w:val="45"/>
                        </w:rPr>
                      </w:pPr>
                      <w:hyperlink r:id="rId208">
                        <w:r>
                          <w:rPr>
                            <w:rFonts w:ascii="Arial"/>
                            <w:b/>
                            <w:color w:val="7693CC"/>
                            <w:spacing w:val="-2"/>
                            <w:w w:val="65"/>
                            <w:sz w:val="45"/>
                          </w:rPr>
                          <w:t>quc1n</w:t>
                        </w:r>
                        <w:r>
                          <w:rPr>
                            <w:rFonts w:ascii="Arial"/>
                            <w:b/>
                            <w:color w:val="445068"/>
                            <w:spacing w:val="-2"/>
                            <w:w w:val="65"/>
                            <w:sz w:val="45"/>
                          </w:rPr>
                          <w:t>t</w:t>
                        </w:r>
                        <w:r>
                          <w:rPr>
                            <w:rFonts w:ascii="Arial"/>
                            <w:b/>
                            <w:color w:val="232323"/>
                            <w:spacing w:val="-2"/>
                            <w:w w:val="65"/>
                            <w:sz w:val="45"/>
                          </w:rPr>
                          <w:t>rc1</w:t>
                        </w:r>
                      </w:hyperlink>
                    </w:p>
                  </w:txbxContent>
                </v:textbox>
                <w10:wrap type="none"/>
              </v:shape>
            </w:pict>
          </mc:Fallback>
        </mc:AlternateContent>
      </w:r>
      <w:hyperlink r:id="rId208">
        <w:r>
          <w:rPr>
            <w:rFonts w:ascii="Arial MT"/>
            <w:color w:val="342F2F"/>
            <w:spacing w:val="-2"/>
            <w:w w:val="160"/>
            <w:sz w:val="10"/>
          </w:rPr>
          <w:t>BLUESHIFT</w:t>
        </w:r>
      </w:hyperlink>
    </w:p>
    <w:p>
      <w:pPr>
        <w:spacing w:line="223" w:lineRule="auto" w:before="163"/>
        <w:ind w:left="182" w:right="129" w:firstLine="4"/>
        <w:jc w:val="both"/>
        <w:rPr>
          <w:rFonts w:ascii="Trebuchet MS" w:hAnsi="Trebuchet MS"/>
          <w:sz w:val="20"/>
        </w:rPr>
      </w:pPr>
      <w:r>
        <w:rPr/>
        <w:br w:type="column"/>
      </w:r>
      <w:r>
        <w:rPr>
          <w:rFonts w:ascii="Trebuchet MS" w:hAnsi="Trebuchet MS"/>
          <w:color w:val="F1F4F5"/>
          <w:w w:val="85"/>
          <w:sz w:val="20"/>
        </w:rPr>
        <w:t>Quantlnsti</w:t>
      </w:r>
      <w:r>
        <w:rPr>
          <w:rFonts w:ascii="Lucida Sans Unicode" w:hAnsi="Lucida Sans Unicode"/>
          <w:color w:val="F1F4F5"/>
          <w:w w:val="85"/>
          <w:position w:val="6"/>
          <w:sz w:val="13"/>
        </w:rPr>
        <w:t>®</w:t>
      </w:r>
      <w:r>
        <w:rPr>
          <w:rFonts w:ascii="Lucida Sans Unicode" w:hAnsi="Lucida Sans Unicode"/>
          <w:color w:val="F1F4F5"/>
          <w:spacing w:val="18"/>
          <w:position w:val="6"/>
          <w:sz w:val="13"/>
        </w:rPr>
        <w:t> </w:t>
      </w:r>
      <w:r>
        <w:rPr>
          <w:rFonts w:ascii="Trebuchet MS" w:hAnsi="Trebuchet MS"/>
          <w:color w:val="F1F4F5"/>
          <w:w w:val="85"/>
          <w:sz w:val="20"/>
        </w:rPr>
        <w:t>is one of the pioneer algorithmic trading research and training institutes </w:t>
      </w:r>
      <w:r>
        <w:rPr>
          <w:rFonts w:ascii="Trebuchet MS" w:hAnsi="Trebuchet MS"/>
          <w:color w:val="F1F4F5"/>
          <w:w w:val="80"/>
          <w:sz w:val="20"/>
        </w:rPr>
        <w:t>across the globe.</w:t>
      </w:r>
      <w:r>
        <w:rPr>
          <w:rFonts w:ascii="Trebuchet MS" w:hAnsi="Trebuchet MS"/>
          <w:color w:val="F1F4F5"/>
          <w:spacing w:val="-2"/>
          <w:w w:val="80"/>
          <w:sz w:val="20"/>
        </w:rPr>
        <w:t> </w:t>
      </w:r>
      <w:r>
        <w:rPr>
          <w:rFonts w:ascii="Trebuchet MS" w:hAnsi="Trebuchet MS"/>
          <w:color w:val="F1F4F5"/>
          <w:w w:val="80"/>
          <w:sz w:val="20"/>
        </w:rPr>
        <w:t>With its educational initiatives,</w:t>
      </w:r>
      <w:r>
        <w:rPr>
          <w:rFonts w:ascii="Trebuchet MS" w:hAnsi="Trebuchet MS"/>
          <w:color w:val="F1F4F5"/>
          <w:sz w:val="20"/>
        </w:rPr>
        <w:t> </w:t>
      </w:r>
      <w:r>
        <w:rPr>
          <w:rFonts w:ascii="Trebuchet MS" w:hAnsi="Trebuchet MS"/>
          <w:color w:val="F1F4F5"/>
          <w:w w:val="80"/>
          <w:sz w:val="20"/>
        </w:rPr>
        <w:t>Quantlnsti</w:t>
      </w:r>
      <w:r>
        <w:rPr>
          <w:rFonts w:ascii="Trebuchet MS" w:hAnsi="Trebuchet MS"/>
          <w:color w:val="F1F4F5"/>
          <w:sz w:val="20"/>
        </w:rPr>
        <w:t> </w:t>
      </w:r>
      <w:r>
        <w:rPr>
          <w:rFonts w:ascii="Trebuchet MS" w:hAnsi="Trebuchet MS"/>
          <w:color w:val="F1F4F5"/>
          <w:w w:val="80"/>
          <w:sz w:val="20"/>
        </w:rPr>
        <w:t>is preparing financial market </w:t>
      </w:r>
      <w:r>
        <w:rPr>
          <w:rFonts w:ascii="Trebuchet MS" w:hAnsi="Trebuchet MS"/>
          <w:color w:val="F1F4F5"/>
          <w:w w:val="90"/>
          <w:sz w:val="20"/>
        </w:rPr>
        <w:t>professionals</w:t>
      </w:r>
      <w:r>
        <w:rPr>
          <w:rFonts w:ascii="Trebuchet MS" w:hAnsi="Trebuchet MS"/>
          <w:color w:val="F1F4F5"/>
          <w:w w:val="90"/>
          <w:sz w:val="20"/>
        </w:rPr>
        <w:t> for</w:t>
      </w:r>
      <w:r>
        <w:rPr>
          <w:rFonts w:ascii="Trebuchet MS" w:hAnsi="Trebuchet MS"/>
          <w:color w:val="F1F4F5"/>
          <w:w w:val="90"/>
          <w:sz w:val="20"/>
        </w:rPr>
        <w:t> the</w:t>
      </w:r>
      <w:r>
        <w:rPr>
          <w:rFonts w:ascii="Trebuchet MS" w:hAnsi="Trebuchet MS"/>
          <w:color w:val="F1F4F5"/>
          <w:w w:val="90"/>
          <w:sz w:val="20"/>
        </w:rPr>
        <w:t> contemporary</w:t>
      </w:r>
      <w:r>
        <w:rPr>
          <w:rFonts w:ascii="Trebuchet MS" w:hAnsi="Trebuchet MS"/>
          <w:color w:val="F1F4F5"/>
          <w:w w:val="90"/>
          <w:sz w:val="20"/>
        </w:rPr>
        <w:t> field</w:t>
      </w:r>
      <w:r>
        <w:rPr>
          <w:rFonts w:ascii="Trebuchet MS" w:hAnsi="Trebuchet MS"/>
          <w:color w:val="F1F4F5"/>
          <w:w w:val="90"/>
          <w:sz w:val="20"/>
        </w:rPr>
        <w:t> of</w:t>
      </w:r>
      <w:r>
        <w:rPr>
          <w:rFonts w:ascii="Trebuchet MS" w:hAnsi="Trebuchet MS"/>
          <w:color w:val="F1F4F5"/>
          <w:w w:val="90"/>
          <w:sz w:val="20"/>
        </w:rPr>
        <w:t> algorithmic</w:t>
      </w:r>
      <w:r>
        <w:rPr>
          <w:rFonts w:ascii="Trebuchet MS" w:hAnsi="Trebuchet MS"/>
          <w:color w:val="F1F4F5"/>
          <w:w w:val="90"/>
          <w:sz w:val="20"/>
        </w:rPr>
        <w:t> and</w:t>
      </w:r>
      <w:r>
        <w:rPr>
          <w:rFonts w:ascii="Trebuchet MS" w:hAnsi="Trebuchet MS"/>
          <w:color w:val="F1F4F5"/>
          <w:w w:val="90"/>
          <w:sz w:val="20"/>
        </w:rPr>
        <w:t> quantitative</w:t>
      </w:r>
      <w:r>
        <w:rPr>
          <w:rFonts w:ascii="Trebuchet MS" w:hAnsi="Trebuchet MS"/>
          <w:color w:val="F1F4F5"/>
          <w:w w:val="90"/>
          <w:sz w:val="20"/>
        </w:rPr>
        <w:t> trading. </w:t>
      </w:r>
      <w:r>
        <w:rPr>
          <w:rFonts w:ascii="Trebuchet MS" w:hAnsi="Trebuchet MS"/>
          <w:color w:val="F1F4F5"/>
          <w:w w:val="85"/>
          <w:sz w:val="20"/>
        </w:rPr>
        <w:t>Quantlnsti has also designed education modules and conducted knowledge sessions </w:t>
      </w:r>
      <w:r>
        <w:rPr>
          <w:rFonts w:ascii="Trebuchet MS" w:hAnsi="Trebuchet MS"/>
          <w:color w:val="F1F4F5"/>
          <w:w w:val="80"/>
          <w:sz w:val="20"/>
        </w:rPr>
        <w:t>for/with various exchanges in South and South-East Asia</w:t>
      </w:r>
      <w:r>
        <w:rPr>
          <w:rFonts w:ascii="Trebuchet MS" w:hAnsi="Trebuchet MS"/>
          <w:color w:val="F1F4F5"/>
          <w:sz w:val="20"/>
        </w:rPr>
        <w:t> </w:t>
      </w:r>
      <w:r>
        <w:rPr>
          <w:rFonts w:ascii="Trebuchet MS" w:hAnsi="Trebuchet MS"/>
          <w:color w:val="F1F4F5"/>
          <w:w w:val="80"/>
          <w:sz w:val="20"/>
        </w:rPr>
        <w:t>and</w:t>
      </w:r>
      <w:r>
        <w:rPr>
          <w:rFonts w:ascii="Trebuchet MS" w:hAnsi="Trebuchet MS"/>
          <w:color w:val="F1F4F5"/>
          <w:sz w:val="20"/>
        </w:rPr>
        <w:t> </w:t>
      </w:r>
      <w:r>
        <w:rPr>
          <w:rFonts w:ascii="Trebuchet MS" w:hAnsi="Trebuchet MS"/>
          <w:color w:val="F1F4F5"/>
          <w:w w:val="80"/>
          <w:sz w:val="20"/>
        </w:rPr>
        <w:t>for leading educational and </w:t>
      </w:r>
      <w:r>
        <w:rPr>
          <w:rFonts w:ascii="Trebuchet MS" w:hAnsi="Trebuchet MS"/>
          <w:color w:val="F1F4F5"/>
          <w:w w:val="90"/>
          <w:sz w:val="20"/>
        </w:rPr>
        <w:t>financial</w:t>
      </w:r>
      <w:r>
        <w:rPr>
          <w:rFonts w:ascii="Trebuchet MS" w:hAnsi="Trebuchet MS"/>
          <w:color w:val="F1F4F5"/>
          <w:spacing w:val="-28"/>
          <w:w w:val="90"/>
          <w:sz w:val="20"/>
        </w:rPr>
        <w:t> </w:t>
      </w:r>
      <w:r>
        <w:rPr>
          <w:rFonts w:ascii="Trebuchet MS" w:hAnsi="Trebuchet MS"/>
          <w:color w:val="F1F4F5"/>
          <w:w w:val="90"/>
          <w:sz w:val="20"/>
        </w:rPr>
        <w:t>institutions.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6"/>
        <w:rPr>
          <w:rFonts w:ascii="Trebuchet MS"/>
          <w:sz w:val="20"/>
        </w:rPr>
      </w:pPr>
    </w:p>
    <w:p>
      <w:pPr>
        <w:spacing w:line="223" w:lineRule="auto" w:before="0"/>
        <w:ind w:left="182" w:right="146" w:firstLine="5"/>
        <w:jc w:val="left"/>
        <w:rPr>
          <w:rFonts w:ascii="Trebuchet MS" w:hAnsi="Trebuchet MS"/>
          <w:sz w:val="20"/>
        </w:rPr>
      </w:pPr>
      <w:r>
        <w:rPr>
          <w:rFonts w:ascii="Trebuchet MS" w:hAnsi="Trebuchet MS"/>
          <w:color w:val="090909"/>
          <w:w w:val="85"/>
          <w:sz w:val="20"/>
        </w:rPr>
        <w:t>Quantlnsti's</w:t>
      </w:r>
      <w:r>
        <w:rPr>
          <w:rFonts w:ascii="Trebuchet MS" w:hAnsi="Trebuchet MS"/>
          <w:color w:val="090909"/>
          <w:spacing w:val="-9"/>
          <w:w w:val="85"/>
          <w:sz w:val="20"/>
        </w:rPr>
        <w:t> </w:t>
      </w:r>
      <w:r>
        <w:rPr>
          <w:rFonts w:ascii="Trebuchet MS" w:hAnsi="Trebuchet MS"/>
          <w:color w:val="090909"/>
          <w:w w:val="85"/>
          <w:sz w:val="20"/>
        </w:rPr>
        <w:t>flagship</w:t>
      </w:r>
      <w:r>
        <w:rPr>
          <w:rFonts w:ascii="Trebuchet MS" w:hAnsi="Trebuchet MS"/>
          <w:color w:val="090909"/>
          <w:spacing w:val="-12"/>
          <w:w w:val="85"/>
          <w:sz w:val="20"/>
        </w:rPr>
        <w:t> </w:t>
      </w:r>
      <w:r>
        <w:rPr>
          <w:rFonts w:ascii="Trebuchet MS" w:hAnsi="Trebuchet MS"/>
          <w:color w:val="090909"/>
          <w:w w:val="85"/>
          <w:sz w:val="20"/>
        </w:rPr>
        <w:t>programme</w:t>
      </w:r>
      <w:r>
        <w:rPr>
          <w:rFonts w:ascii="Trebuchet MS" w:hAnsi="Trebuchet MS"/>
          <w:color w:val="090909"/>
          <w:spacing w:val="-13"/>
          <w:w w:val="85"/>
          <w:sz w:val="20"/>
        </w:rPr>
        <w:t> </w:t>
      </w:r>
      <w:r>
        <w:rPr>
          <w:rFonts w:ascii="Trebuchet MS" w:hAnsi="Trebuchet MS"/>
          <w:color w:val="090909"/>
          <w:w w:val="85"/>
          <w:sz w:val="20"/>
        </w:rPr>
        <w:t>'Executive</w:t>
      </w:r>
      <w:r>
        <w:rPr>
          <w:rFonts w:ascii="Trebuchet MS" w:hAnsi="Trebuchet MS"/>
          <w:color w:val="090909"/>
          <w:spacing w:val="-3"/>
          <w:w w:val="85"/>
          <w:sz w:val="20"/>
        </w:rPr>
        <w:t> </w:t>
      </w:r>
      <w:r>
        <w:rPr>
          <w:rFonts w:ascii="Trebuchet MS" w:hAnsi="Trebuchet MS"/>
          <w:color w:val="090909"/>
          <w:w w:val="85"/>
          <w:sz w:val="20"/>
        </w:rPr>
        <w:t>Programme</w:t>
      </w:r>
      <w:r>
        <w:rPr>
          <w:rFonts w:ascii="Trebuchet MS" w:hAnsi="Trebuchet MS"/>
          <w:color w:val="090909"/>
          <w:spacing w:val="-13"/>
          <w:w w:val="85"/>
          <w:sz w:val="20"/>
        </w:rPr>
        <w:t> </w:t>
      </w:r>
      <w:r>
        <w:rPr>
          <w:rFonts w:ascii="Trebuchet MS" w:hAnsi="Trebuchet MS"/>
          <w:color w:val="090909"/>
          <w:w w:val="85"/>
          <w:sz w:val="20"/>
        </w:rPr>
        <w:t>in</w:t>
      </w:r>
      <w:r>
        <w:rPr>
          <w:rFonts w:ascii="Trebuchet MS" w:hAnsi="Trebuchet MS"/>
          <w:color w:val="090909"/>
          <w:spacing w:val="-18"/>
          <w:w w:val="85"/>
          <w:sz w:val="20"/>
        </w:rPr>
        <w:t> </w:t>
      </w:r>
      <w:r>
        <w:rPr>
          <w:rFonts w:ascii="Trebuchet MS" w:hAnsi="Trebuchet MS"/>
          <w:color w:val="090909"/>
          <w:w w:val="85"/>
          <w:sz w:val="20"/>
        </w:rPr>
        <w:t>Algorithmic</w:t>
      </w:r>
      <w:r>
        <w:rPr>
          <w:rFonts w:ascii="Trebuchet MS" w:hAnsi="Trebuchet MS"/>
          <w:color w:val="090909"/>
          <w:spacing w:val="-20"/>
          <w:w w:val="85"/>
          <w:sz w:val="20"/>
        </w:rPr>
        <w:t> </w:t>
      </w:r>
      <w:r>
        <w:rPr>
          <w:rFonts w:ascii="Trebuchet MS" w:hAnsi="Trebuchet MS"/>
          <w:color w:val="090909"/>
          <w:w w:val="85"/>
          <w:sz w:val="20"/>
        </w:rPr>
        <w:t>Trading'</w:t>
      </w:r>
      <w:r>
        <w:rPr>
          <w:rFonts w:ascii="Trebuchet MS" w:hAnsi="Trebuchet MS"/>
          <w:color w:val="090909"/>
          <w:spacing w:val="-3"/>
          <w:w w:val="85"/>
          <w:sz w:val="20"/>
        </w:rPr>
        <w:t> </w:t>
      </w:r>
      <w:r>
        <w:rPr>
          <w:rFonts w:ascii="Trebuchet MS" w:hAnsi="Trebuchet MS"/>
          <w:color w:val="090909"/>
          <w:w w:val="85"/>
          <w:sz w:val="20"/>
        </w:rPr>
        <w:t>(EPAT®) is designed for professionals looking to grow in the</w:t>
      </w:r>
      <w:r>
        <w:rPr>
          <w:rFonts w:ascii="Trebuchet MS" w:hAnsi="Trebuchet MS"/>
          <w:color w:val="090909"/>
          <w:spacing w:val="-1"/>
          <w:w w:val="85"/>
          <w:sz w:val="20"/>
        </w:rPr>
        <w:t> </w:t>
      </w:r>
      <w:r>
        <w:rPr>
          <w:rFonts w:ascii="Trebuchet MS" w:hAnsi="Trebuchet MS"/>
          <w:color w:val="090909"/>
          <w:w w:val="85"/>
          <w:sz w:val="20"/>
        </w:rPr>
        <w:t>field algorithmic and quantitative Trading.</w:t>
      </w:r>
      <w:r>
        <w:rPr>
          <w:rFonts w:ascii="Trebuchet MS" w:hAnsi="Trebuchet MS"/>
          <w:color w:val="090909"/>
          <w:spacing w:val="-2"/>
          <w:sz w:val="20"/>
        </w:rPr>
        <w:t> </w:t>
      </w:r>
      <w:r>
        <w:rPr>
          <w:rFonts w:ascii="Trebuchet MS" w:hAnsi="Trebuchet MS"/>
          <w:color w:val="090909"/>
          <w:w w:val="85"/>
          <w:sz w:val="20"/>
        </w:rPr>
        <w:t>It</w:t>
      </w:r>
      <w:r>
        <w:rPr>
          <w:rFonts w:ascii="Trebuchet MS" w:hAnsi="Trebuchet MS"/>
          <w:color w:val="090909"/>
          <w:spacing w:val="-1"/>
          <w:w w:val="85"/>
          <w:sz w:val="20"/>
        </w:rPr>
        <w:t> </w:t>
      </w:r>
      <w:r>
        <w:rPr>
          <w:rFonts w:ascii="Trebuchet MS" w:hAnsi="Trebuchet MS"/>
          <w:color w:val="090909"/>
          <w:w w:val="85"/>
          <w:sz w:val="20"/>
        </w:rPr>
        <w:t>inspires</w:t>
      </w:r>
      <w:r>
        <w:rPr>
          <w:rFonts w:ascii="Trebuchet MS" w:hAnsi="Trebuchet MS"/>
          <w:color w:val="090909"/>
          <w:spacing w:val="-1"/>
          <w:w w:val="85"/>
          <w:sz w:val="20"/>
        </w:rPr>
        <w:t> </w:t>
      </w:r>
      <w:r>
        <w:rPr>
          <w:rFonts w:ascii="Trebuchet MS" w:hAnsi="Trebuchet MS"/>
          <w:color w:val="090909"/>
          <w:w w:val="85"/>
          <w:sz w:val="20"/>
        </w:rPr>
        <w:t>individuals</w:t>
      </w:r>
      <w:r>
        <w:rPr>
          <w:rFonts w:ascii="Trebuchet MS" w:hAnsi="Trebuchet MS"/>
          <w:color w:val="090909"/>
          <w:spacing w:val="-1"/>
          <w:w w:val="85"/>
          <w:sz w:val="20"/>
        </w:rPr>
        <w:t> </w:t>
      </w:r>
      <w:r>
        <w:rPr>
          <w:rFonts w:ascii="Trebuchet MS" w:hAnsi="Trebuchet MS"/>
          <w:color w:val="090909"/>
          <w:w w:val="85"/>
          <w:sz w:val="20"/>
        </w:rPr>
        <w:t>towards</w:t>
      </w:r>
      <w:r>
        <w:rPr>
          <w:rFonts w:ascii="Trebuchet MS" w:hAnsi="Trebuchet MS"/>
          <w:color w:val="090909"/>
          <w:spacing w:val="-1"/>
          <w:w w:val="85"/>
          <w:sz w:val="20"/>
        </w:rPr>
        <w:t> </w:t>
      </w:r>
      <w:r>
        <w:rPr>
          <w:rFonts w:ascii="Trebuchet MS" w:hAnsi="Trebuchet MS"/>
          <w:color w:val="090909"/>
          <w:w w:val="85"/>
          <w:sz w:val="20"/>
        </w:rPr>
        <w:t>a successful career</w:t>
      </w:r>
      <w:r>
        <w:rPr>
          <w:rFonts w:ascii="Trebuchet MS" w:hAnsi="Trebuchet MS"/>
          <w:color w:val="090909"/>
          <w:spacing w:val="-1"/>
          <w:w w:val="85"/>
          <w:sz w:val="20"/>
        </w:rPr>
        <w:t> </w:t>
      </w:r>
      <w:r>
        <w:rPr>
          <w:rFonts w:ascii="Trebuchet MS" w:hAnsi="Trebuchet MS"/>
          <w:color w:val="090909"/>
          <w:w w:val="85"/>
          <w:sz w:val="20"/>
        </w:rPr>
        <w:t>by</w:t>
      </w:r>
      <w:r>
        <w:rPr>
          <w:rFonts w:ascii="Trebuchet MS" w:hAnsi="Trebuchet MS"/>
          <w:color w:val="090909"/>
          <w:spacing w:val="-3"/>
          <w:w w:val="85"/>
          <w:sz w:val="20"/>
        </w:rPr>
        <w:t> </w:t>
      </w:r>
      <w:r>
        <w:rPr>
          <w:rFonts w:ascii="Trebuchet MS" w:hAnsi="Trebuchet MS"/>
          <w:color w:val="090909"/>
          <w:w w:val="85"/>
          <w:sz w:val="20"/>
        </w:rPr>
        <w:t>focusing on</w:t>
      </w:r>
      <w:r>
        <w:rPr>
          <w:rFonts w:ascii="Trebuchet MS" w:hAnsi="Trebuchet MS"/>
          <w:color w:val="090909"/>
          <w:spacing w:val="-4"/>
          <w:w w:val="85"/>
          <w:sz w:val="20"/>
        </w:rPr>
        <w:t> </w:t>
      </w:r>
      <w:r>
        <w:rPr>
          <w:rFonts w:ascii="Trebuchet MS" w:hAnsi="Trebuchet MS"/>
          <w:color w:val="090909"/>
          <w:w w:val="85"/>
          <w:sz w:val="20"/>
        </w:rPr>
        <w:t>derivatives, </w:t>
      </w:r>
      <w:r>
        <w:rPr>
          <w:rFonts w:ascii="Trebuchet MS" w:hAnsi="Trebuchet MS"/>
          <w:color w:val="090909"/>
          <w:spacing w:val="-2"/>
          <w:w w:val="90"/>
          <w:sz w:val="20"/>
        </w:rPr>
        <w:t>quantitative</w:t>
      </w:r>
      <w:r>
        <w:rPr>
          <w:rFonts w:ascii="Trebuchet MS" w:hAnsi="Trebuchet MS"/>
          <w:color w:val="090909"/>
          <w:spacing w:val="59"/>
          <w:sz w:val="20"/>
        </w:rPr>
        <w:t> </w:t>
      </w:r>
      <w:r>
        <w:rPr>
          <w:rFonts w:ascii="Trebuchet MS" w:hAnsi="Trebuchet MS"/>
          <w:color w:val="090909"/>
          <w:spacing w:val="-2"/>
          <w:w w:val="90"/>
          <w:sz w:val="20"/>
        </w:rPr>
        <w:t>trading,</w:t>
      </w:r>
      <w:r>
        <w:rPr>
          <w:rFonts w:ascii="Trebuchet MS" w:hAnsi="Trebuchet MS"/>
          <w:color w:val="090909"/>
          <w:spacing w:val="62"/>
          <w:sz w:val="20"/>
        </w:rPr>
        <w:t> </w:t>
      </w:r>
      <w:r>
        <w:rPr>
          <w:rFonts w:ascii="Trebuchet MS" w:hAnsi="Trebuchet MS"/>
          <w:color w:val="090909"/>
          <w:spacing w:val="-2"/>
          <w:w w:val="90"/>
          <w:sz w:val="20"/>
        </w:rPr>
        <w:t>electronic</w:t>
      </w:r>
      <w:r>
        <w:rPr>
          <w:rFonts w:ascii="Trebuchet MS" w:hAnsi="Trebuchet MS"/>
          <w:color w:val="090909"/>
          <w:spacing w:val="59"/>
          <w:sz w:val="20"/>
        </w:rPr>
        <w:t> </w:t>
      </w:r>
      <w:r>
        <w:rPr>
          <w:rFonts w:ascii="Trebuchet MS" w:hAnsi="Trebuchet MS"/>
          <w:color w:val="090909"/>
          <w:spacing w:val="-2"/>
          <w:w w:val="90"/>
          <w:sz w:val="20"/>
        </w:rPr>
        <w:t>market-making,</w:t>
      </w:r>
      <w:r>
        <w:rPr>
          <w:rFonts w:ascii="Trebuchet MS" w:hAnsi="Trebuchet MS"/>
          <w:color w:val="090909"/>
          <w:spacing w:val="54"/>
          <w:sz w:val="20"/>
        </w:rPr>
        <w:t> </w:t>
      </w:r>
      <w:r>
        <w:rPr>
          <w:rFonts w:ascii="Trebuchet MS" w:hAnsi="Trebuchet MS"/>
          <w:color w:val="090909"/>
          <w:spacing w:val="-2"/>
          <w:w w:val="90"/>
          <w:sz w:val="20"/>
        </w:rPr>
        <w:t>financial</w:t>
      </w:r>
      <w:r>
        <w:rPr>
          <w:rFonts w:ascii="Trebuchet MS" w:hAnsi="Trebuchet MS"/>
          <w:color w:val="090909"/>
          <w:spacing w:val="59"/>
          <w:sz w:val="20"/>
        </w:rPr>
        <w:t> </w:t>
      </w:r>
      <w:r>
        <w:rPr>
          <w:rFonts w:ascii="Trebuchet MS" w:hAnsi="Trebuchet MS"/>
          <w:color w:val="090909"/>
          <w:spacing w:val="-2"/>
          <w:w w:val="90"/>
          <w:sz w:val="20"/>
        </w:rPr>
        <w:t>computing</w:t>
      </w:r>
      <w:r>
        <w:rPr>
          <w:rFonts w:ascii="Trebuchet MS" w:hAnsi="Trebuchet MS"/>
          <w:color w:val="090909"/>
          <w:spacing w:val="61"/>
          <w:sz w:val="20"/>
        </w:rPr>
        <w:t> </w:t>
      </w:r>
      <w:r>
        <w:rPr>
          <w:rFonts w:ascii="Trebuchet MS" w:hAnsi="Trebuchet MS"/>
          <w:color w:val="090909"/>
          <w:spacing w:val="-2"/>
          <w:w w:val="90"/>
          <w:sz w:val="20"/>
        </w:rPr>
        <w:t>and</w:t>
      </w:r>
      <w:r>
        <w:rPr>
          <w:rFonts w:ascii="Trebuchet MS" w:hAnsi="Trebuchet MS"/>
          <w:color w:val="090909"/>
          <w:spacing w:val="60"/>
          <w:sz w:val="20"/>
        </w:rPr>
        <w:t> </w:t>
      </w:r>
      <w:r>
        <w:rPr>
          <w:rFonts w:ascii="Trebuchet MS" w:hAnsi="Trebuchet MS"/>
          <w:color w:val="090909"/>
          <w:spacing w:val="-2"/>
          <w:w w:val="90"/>
          <w:sz w:val="20"/>
        </w:rPr>
        <w:t>risk </w:t>
      </w:r>
      <w:r>
        <w:rPr>
          <w:rFonts w:ascii="Trebuchet MS" w:hAnsi="Trebuchet MS"/>
          <w:color w:val="090909"/>
          <w:w w:val="80"/>
          <w:sz w:val="20"/>
        </w:rPr>
        <w:t>management.</w:t>
      </w:r>
      <w:r>
        <w:rPr>
          <w:rFonts w:ascii="Trebuchet MS" w:hAnsi="Trebuchet MS"/>
          <w:color w:val="090909"/>
          <w:sz w:val="20"/>
        </w:rPr>
        <w:t> </w:t>
      </w:r>
      <w:r>
        <w:rPr>
          <w:rFonts w:ascii="Trebuchet MS" w:hAnsi="Trebuchet MS"/>
          <w:color w:val="090909"/>
          <w:w w:val="80"/>
          <w:sz w:val="20"/>
        </w:rPr>
        <w:t>This</w:t>
      </w:r>
      <w:r>
        <w:rPr>
          <w:rFonts w:ascii="Trebuchet MS" w:hAnsi="Trebuchet MS"/>
          <w:color w:val="090909"/>
          <w:sz w:val="20"/>
        </w:rPr>
        <w:t> </w:t>
      </w:r>
      <w:r>
        <w:rPr>
          <w:rFonts w:ascii="Trebuchet MS" w:hAnsi="Trebuchet MS"/>
          <w:color w:val="090909"/>
          <w:w w:val="80"/>
          <w:sz w:val="20"/>
        </w:rPr>
        <w:t>comprehensive</w:t>
      </w:r>
      <w:r>
        <w:rPr>
          <w:rFonts w:ascii="Trebuchet MS" w:hAnsi="Trebuchet MS"/>
          <w:color w:val="090909"/>
          <w:sz w:val="20"/>
        </w:rPr>
        <w:t> </w:t>
      </w:r>
      <w:r>
        <w:rPr>
          <w:rFonts w:ascii="Trebuchet MS" w:hAnsi="Trebuchet MS"/>
          <w:color w:val="090909"/>
          <w:w w:val="80"/>
          <w:sz w:val="20"/>
        </w:rPr>
        <w:t>certificate</w:t>
      </w:r>
      <w:r>
        <w:rPr>
          <w:rFonts w:ascii="Trebuchet MS" w:hAnsi="Trebuchet MS"/>
          <w:color w:val="090909"/>
          <w:sz w:val="20"/>
        </w:rPr>
        <w:t> </w:t>
      </w:r>
      <w:r>
        <w:rPr>
          <w:rFonts w:ascii="Trebuchet MS" w:hAnsi="Trebuchet MS"/>
          <w:color w:val="090909"/>
          <w:w w:val="80"/>
          <w:sz w:val="20"/>
        </w:rPr>
        <w:t>offers</w:t>
      </w:r>
      <w:r>
        <w:rPr>
          <w:rFonts w:ascii="Trebuchet MS" w:hAnsi="Trebuchet MS"/>
          <w:color w:val="090909"/>
          <w:sz w:val="20"/>
        </w:rPr>
        <w:t> </w:t>
      </w:r>
      <w:r>
        <w:rPr>
          <w:rFonts w:ascii="Trebuchet MS" w:hAnsi="Trebuchet MS"/>
          <w:color w:val="090909"/>
          <w:w w:val="80"/>
          <w:sz w:val="20"/>
        </w:rPr>
        <w:t>unparalleled insights into the</w:t>
      </w:r>
      <w:r>
        <w:rPr>
          <w:rFonts w:ascii="Trebuchet MS" w:hAnsi="Trebuchet MS"/>
          <w:color w:val="090909"/>
          <w:sz w:val="20"/>
        </w:rPr>
        <w:t> </w:t>
      </w:r>
      <w:r>
        <w:rPr>
          <w:rFonts w:ascii="Trebuchet MS" w:hAnsi="Trebuchet MS"/>
          <w:color w:val="090909"/>
          <w:w w:val="80"/>
          <w:sz w:val="20"/>
        </w:rPr>
        <w:t>world</w:t>
      </w:r>
      <w:r>
        <w:rPr>
          <w:rFonts w:ascii="Trebuchet MS" w:hAnsi="Trebuchet MS"/>
          <w:color w:val="090909"/>
          <w:spacing w:val="40"/>
          <w:sz w:val="20"/>
        </w:rPr>
        <w:t> </w:t>
      </w:r>
      <w:r>
        <w:rPr>
          <w:rFonts w:ascii="Trebuchet MS" w:hAnsi="Trebuchet MS"/>
          <w:color w:val="090909"/>
          <w:spacing w:val="-2"/>
          <w:w w:val="90"/>
          <w:sz w:val="20"/>
        </w:rPr>
        <w:t>of</w:t>
      </w:r>
      <w:r>
        <w:rPr>
          <w:rFonts w:ascii="Trebuchet MS" w:hAnsi="Trebuchet MS"/>
          <w:color w:val="090909"/>
          <w:spacing w:val="17"/>
          <w:sz w:val="20"/>
        </w:rPr>
        <w:t> </w:t>
      </w:r>
      <w:r>
        <w:rPr>
          <w:rFonts w:ascii="Trebuchet MS" w:hAnsi="Trebuchet MS"/>
          <w:color w:val="090909"/>
          <w:spacing w:val="-2"/>
          <w:w w:val="90"/>
          <w:sz w:val="20"/>
        </w:rPr>
        <w:t>algorithms,</w:t>
      </w:r>
      <w:r>
        <w:rPr>
          <w:rFonts w:ascii="Trebuchet MS" w:hAnsi="Trebuchet MS"/>
          <w:color w:val="090909"/>
          <w:spacing w:val="18"/>
          <w:sz w:val="20"/>
        </w:rPr>
        <w:t> </w:t>
      </w:r>
      <w:r>
        <w:rPr>
          <w:rFonts w:ascii="Trebuchet MS" w:hAnsi="Trebuchet MS"/>
          <w:color w:val="090909"/>
          <w:spacing w:val="-2"/>
          <w:w w:val="90"/>
          <w:sz w:val="20"/>
        </w:rPr>
        <w:t>financial</w:t>
      </w:r>
      <w:r>
        <w:rPr>
          <w:rFonts w:ascii="Trebuchet MS" w:hAnsi="Trebuchet MS"/>
          <w:color w:val="090909"/>
          <w:spacing w:val="17"/>
          <w:sz w:val="20"/>
        </w:rPr>
        <w:t> </w:t>
      </w:r>
      <w:r>
        <w:rPr>
          <w:rFonts w:ascii="Trebuchet MS" w:hAnsi="Trebuchet MS"/>
          <w:color w:val="090909"/>
          <w:spacing w:val="-2"/>
          <w:w w:val="90"/>
          <w:sz w:val="20"/>
        </w:rPr>
        <w:t>technology</w:t>
      </w:r>
      <w:r>
        <w:rPr>
          <w:rFonts w:ascii="Trebuchet MS" w:hAnsi="Trebuchet MS"/>
          <w:color w:val="090909"/>
          <w:spacing w:val="20"/>
          <w:sz w:val="20"/>
        </w:rPr>
        <w:t> </w:t>
      </w:r>
      <w:r>
        <w:rPr>
          <w:rFonts w:ascii="Trebuchet MS" w:hAnsi="Trebuchet MS"/>
          <w:color w:val="090909"/>
          <w:spacing w:val="-2"/>
          <w:w w:val="90"/>
          <w:sz w:val="20"/>
        </w:rPr>
        <w:t>and</w:t>
      </w:r>
      <w:r>
        <w:rPr>
          <w:rFonts w:ascii="Trebuchet MS" w:hAnsi="Trebuchet MS"/>
          <w:color w:val="090909"/>
          <w:spacing w:val="20"/>
          <w:sz w:val="20"/>
        </w:rPr>
        <w:t> </w:t>
      </w:r>
      <w:r>
        <w:rPr>
          <w:rFonts w:ascii="Trebuchet MS" w:hAnsi="Trebuchet MS"/>
          <w:color w:val="090909"/>
          <w:spacing w:val="-2"/>
          <w:w w:val="90"/>
          <w:sz w:val="20"/>
        </w:rPr>
        <w:t>changing</w:t>
      </w:r>
      <w:r>
        <w:rPr>
          <w:rFonts w:ascii="Trebuchet MS" w:hAnsi="Trebuchet MS"/>
          <w:color w:val="090909"/>
          <w:spacing w:val="15"/>
          <w:sz w:val="20"/>
        </w:rPr>
        <w:t> </w:t>
      </w:r>
      <w:r>
        <w:rPr>
          <w:rFonts w:ascii="Trebuchet MS" w:hAnsi="Trebuchet MS"/>
          <w:color w:val="090909"/>
          <w:spacing w:val="-2"/>
          <w:w w:val="90"/>
          <w:sz w:val="20"/>
        </w:rPr>
        <w:t>market</w:t>
      </w:r>
      <w:r>
        <w:rPr>
          <w:rFonts w:ascii="Trebuchet MS" w:hAnsi="Trebuchet MS"/>
          <w:color w:val="090909"/>
          <w:spacing w:val="22"/>
          <w:sz w:val="20"/>
        </w:rPr>
        <w:t> </w:t>
      </w:r>
      <w:r>
        <w:rPr>
          <w:rFonts w:ascii="Trebuchet MS" w:hAnsi="Trebuchet MS"/>
          <w:color w:val="090909"/>
          <w:spacing w:val="-2"/>
          <w:w w:val="90"/>
          <w:sz w:val="20"/>
        </w:rPr>
        <w:t>microstructure</w:t>
      </w:r>
      <w:r>
        <w:rPr>
          <w:rFonts w:ascii="Trebuchet MS" w:hAnsi="Trebuchet MS"/>
          <w:color w:val="090909"/>
          <w:spacing w:val="22"/>
          <w:sz w:val="20"/>
        </w:rPr>
        <w:t> </w:t>
      </w:r>
      <w:r>
        <w:rPr>
          <w:rFonts w:ascii="Trebuchet MS" w:hAnsi="Trebuchet MS"/>
          <w:color w:val="090909"/>
          <w:spacing w:val="-2"/>
          <w:w w:val="90"/>
          <w:sz w:val="20"/>
        </w:rPr>
        <w:t>with</w:t>
      </w:r>
      <w:r>
        <w:rPr>
          <w:rFonts w:ascii="Trebuchet MS" w:hAnsi="Trebuchet MS"/>
          <w:color w:val="090909"/>
          <w:spacing w:val="14"/>
          <w:sz w:val="20"/>
        </w:rPr>
        <w:t> </w:t>
      </w:r>
      <w:r>
        <w:rPr>
          <w:rFonts w:ascii="Trebuchet MS" w:hAnsi="Trebuchet MS"/>
          <w:color w:val="090909"/>
          <w:spacing w:val="-2"/>
          <w:w w:val="90"/>
          <w:sz w:val="20"/>
        </w:rPr>
        <w:t>its </w:t>
      </w:r>
      <w:r>
        <w:rPr>
          <w:rFonts w:ascii="Trebuchet MS" w:hAnsi="Trebuchet MS"/>
          <w:color w:val="090909"/>
          <w:w w:val="85"/>
          <w:sz w:val="20"/>
        </w:rPr>
        <w:t>exhaustive course</w:t>
      </w:r>
      <w:r>
        <w:rPr>
          <w:rFonts w:ascii="Trebuchet MS" w:hAnsi="Trebuchet MS"/>
          <w:color w:val="090909"/>
          <w:spacing w:val="-6"/>
          <w:w w:val="85"/>
          <w:sz w:val="20"/>
        </w:rPr>
        <w:t> </w:t>
      </w:r>
      <w:r>
        <w:rPr>
          <w:rFonts w:ascii="Trebuchet MS" w:hAnsi="Trebuchet MS"/>
          <w:color w:val="090909"/>
          <w:w w:val="85"/>
          <w:sz w:val="20"/>
        </w:rPr>
        <w:t>curriculum</w:t>
      </w:r>
      <w:r>
        <w:rPr>
          <w:rFonts w:ascii="Trebuchet MS" w:hAnsi="Trebuchet MS"/>
          <w:color w:val="090909"/>
          <w:spacing w:val="-6"/>
          <w:w w:val="85"/>
          <w:sz w:val="20"/>
        </w:rPr>
        <w:t> </w:t>
      </w:r>
      <w:r>
        <w:rPr>
          <w:rFonts w:ascii="Trebuchet MS" w:hAnsi="Trebuchet MS"/>
          <w:color w:val="090909"/>
          <w:w w:val="85"/>
          <w:sz w:val="20"/>
        </w:rPr>
        <w:t>designed</w:t>
      </w:r>
      <w:r>
        <w:rPr>
          <w:rFonts w:ascii="Trebuchet MS" w:hAnsi="Trebuchet MS"/>
          <w:color w:val="090909"/>
          <w:spacing w:val="-8"/>
          <w:w w:val="85"/>
          <w:sz w:val="20"/>
        </w:rPr>
        <w:t> </w:t>
      </w:r>
      <w:r>
        <w:rPr>
          <w:rFonts w:ascii="Trebuchet MS" w:hAnsi="Trebuchet MS"/>
          <w:color w:val="090909"/>
          <w:w w:val="85"/>
          <w:sz w:val="20"/>
        </w:rPr>
        <w:t>by leading</w:t>
      </w:r>
      <w:r>
        <w:rPr>
          <w:rFonts w:ascii="Trebuchet MS" w:hAnsi="Trebuchet MS"/>
          <w:color w:val="090909"/>
          <w:spacing w:val="-9"/>
          <w:w w:val="85"/>
          <w:sz w:val="20"/>
        </w:rPr>
        <w:t> </w:t>
      </w:r>
      <w:r>
        <w:rPr>
          <w:rFonts w:ascii="Trebuchet MS" w:hAnsi="Trebuchet MS"/>
          <w:color w:val="090909"/>
          <w:w w:val="85"/>
          <w:sz w:val="20"/>
        </w:rPr>
        <w:t>industry</w:t>
      </w:r>
      <w:r>
        <w:rPr>
          <w:rFonts w:ascii="Trebuchet MS" w:hAnsi="Trebuchet MS"/>
          <w:color w:val="090909"/>
          <w:spacing w:val="-5"/>
          <w:w w:val="85"/>
          <w:sz w:val="20"/>
        </w:rPr>
        <w:t> </w:t>
      </w:r>
      <w:r>
        <w:rPr>
          <w:rFonts w:ascii="Trebuchet MS" w:hAnsi="Trebuchet MS"/>
          <w:color w:val="090909"/>
          <w:w w:val="85"/>
          <w:sz w:val="20"/>
        </w:rPr>
        <w:t>experts and</w:t>
      </w:r>
      <w:r>
        <w:rPr>
          <w:rFonts w:ascii="Trebuchet MS" w:hAnsi="Trebuchet MS"/>
          <w:color w:val="090909"/>
          <w:spacing w:val="-5"/>
          <w:w w:val="85"/>
          <w:sz w:val="20"/>
        </w:rPr>
        <w:t> </w:t>
      </w:r>
      <w:r>
        <w:rPr>
          <w:rFonts w:ascii="Trebuchet MS" w:hAnsi="Trebuchet MS"/>
          <w:color w:val="090909"/>
          <w:w w:val="85"/>
          <w:sz w:val="20"/>
        </w:rPr>
        <w:t>market </w:t>
      </w:r>
      <w:r>
        <w:rPr>
          <w:rFonts w:ascii="Trebuchet MS" w:hAnsi="Trebuchet MS"/>
          <w:color w:val="090909"/>
          <w:spacing w:val="-2"/>
          <w:w w:val="95"/>
          <w:sz w:val="20"/>
        </w:rPr>
        <w:t>practitioners.</w:t>
      </w:r>
    </w:p>
    <w:p>
      <w:pPr>
        <w:pStyle w:val="BodyText"/>
        <w:rPr>
          <w:rFonts w:ascii="Trebuchet MS"/>
          <w:sz w:val="20"/>
        </w:rPr>
      </w:pPr>
    </w:p>
    <w:p>
      <w:pPr>
        <w:pStyle w:val="BodyText"/>
        <w:rPr>
          <w:rFonts w:ascii="Trebuchet MS"/>
          <w:sz w:val="20"/>
        </w:rPr>
      </w:pPr>
    </w:p>
    <w:p>
      <w:pPr>
        <w:pStyle w:val="BodyText"/>
        <w:spacing w:before="72"/>
        <w:rPr>
          <w:rFonts w:ascii="Trebuchet MS"/>
          <w:sz w:val="20"/>
        </w:rPr>
      </w:pPr>
    </w:p>
    <w:p>
      <w:pPr>
        <w:spacing w:line="223" w:lineRule="auto" w:before="0"/>
        <w:ind w:left="184" w:right="124" w:firstLine="2"/>
        <w:jc w:val="both"/>
        <w:rPr>
          <w:rFonts w:ascii="Trebuchet MS" w:hAnsi="Trebuchet MS"/>
          <w:sz w:val="20"/>
        </w:rPr>
      </w:pPr>
      <w:r>
        <w:rPr>
          <w:rFonts w:ascii="Trebuchet MS" w:hAnsi="Trebuchet MS"/>
          <w:color w:val="080909"/>
          <w:w w:val="80"/>
          <w:sz w:val="20"/>
        </w:rPr>
        <w:t>Quantra</w:t>
      </w:r>
      <w:r>
        <w:rPr>
          <w:rFonts w:ascii="Lucida Sans Unicode" w:hAnsi="Lucida Sans Unicode"/>
          <w:color w:val="080909"/>
          <w:w w:val="80"/>
          <w:position w:val="6"/>
          <w:sz w:val="13"/>
        </w:rPr>
        <w:t>®</w:t>
      </w:r>
      <w:r>
        <w:rPr>
          <w:rFonts w:ascii="Lucida Sans Unicode" w:hAnsi="Lucida Sans Unicode"/>
          <w:color w:val="080909"/>
          <w:position w:val="6"/>
          <w:sz w:val="13"/>
        </w:rPr>
        <w:t> </w:t>
      </w:r>
      <w:r>
        <w:rPr>
          <w:rFonts w:ascii="Trebuchet MS" w:hAnsi="Trebuchet MS"/>
          <w:color w:val="080909"/>
          <w:w w:val="80"/>
          <w:sz w:val="20"/>
        </w:rPr>
        <w:t>is an e-learning portal by</w:t>
      </w:r>
      <w:r>
        <w:rPr>
          <w:rFonts w:ascii="Trebuchet MS" w:hAnsi="Trebuchet MS"/>
          <w:color w:val="080909"/>
          <w:sz w:val="20"/>
        </w:rPr>
        <w:t> </w:t>
      </w:r>
      <w:r>
        <w:rPr>
          <w:rFonts w:ascii="Trebuchet MS" w:hAnsi="Trebuchet MS"/>
          <w:color w:val="080909"/>
          <w:w w:val="80"/>
          <w:sz w:val="20"/>
        </w:rPr>
        <w:t>Quantlnsti</w:t>
      </w:r>
      <w:r>
        <w:rPr>
          <w:rFonts w:ascii="Trebuchet MS" w:hAnsi="Trebuchet MS"/>
          <w:color w:val="080909"/>
          <w:sz w:val="20"/>
        </w:rPr>
        <w:t> </w:t>
      </w:r>
      <w:r>
        <w:rPr>
          <w:rFonts w:ascii="Trebuchet MS" w:hAnsi="Trebuchet MS"/>
          <w:color w:val="080909"/>
          <w:w w:val="80"/>
          <w:sz w:val="20"/>
        </w:rPr>
        <w:t>that specializes in short self-paced</w:t>
      </w:r>
      <w:r>
        <w:rPr>
          <w:rFonts w:ascii="Trebuchet MS" w:hAnsi="Trebuchet MS"/>
          <w:color w:val="080909"/>
          <w:sz w:val="20"/>
        </w:rPr>
        <w:t> </w:t>
      </w:r>
      <w:r>
        <w:rPr>
          <w:rFonts w:ascii="Trebuchet MS" w:hAnsi="Trebuchet MS"/>
          <w:color w:val="080909"/>
          <w:w w:val="80"/>
          <w:sz w:val="20"/>
        </w:rPr>
        <w:t>courses on algorithmic and quantitative trading. Quantra offers</w:t>
      </w:r>
      <w:r>
        <w:rPr>
          <w:rFonts w:ascii="Trebuchet MS" w:hAnsi="Trebuchet MS"/>
          <w:color w:val="080909"/>
          <w:sz w:val="20"/>
        </w:rPr>
        <w:t> </w:t>
      </w:r>
      <w:r>
        <w:rPr>
          <w:rFonts w:ascii="Trebuchet MS" w:hAnsi="Trebuchet MS"/>
          <w:color w:val="080909"/>
          <w:w w:val="80"/>
          <w:sz w:val="20"/>
        </w:rPr>
        <w:t>an interactive environment which supports</w:t>
      </w:r>
      <w:r>
        <w:rPr>
          <w:rFonts w:ascii="Trebuchet MS" w:hAnsi="Trebuchet MS"/>
          <w:color w:val="080909"/>
          <w:sz w:val="20"/>
        </w:rPr>
        <w:t> </w:t>
      </w:r>
      <w:r>
        <w:rPr>
          <w:rFonts w:ascii="Trebuchet MS" w:hAnsi="Trebuchet MS"/>
          <w:color w:val="080909"/>
          <w:w w:val="80"/>
          <w:sz w:val="20"/>
        </w:rPr>
        <w:t>'learning by</w:t>
      </w:r>
      <w:r>
        <w:rPr>
          <w:rFonts w:ascii="Trebuchet MS" w:hAnsi="Trebuchet MS"/>
          <w:color w:val="080909"/>
          <w:sz w:val="20"/>
        </w:rPr>
        <w:t> </w:t>
      </w:r>
      <w:r>
        <w:rPr>
          <w:rFonts w:ascii="Trebuchet MS" w:hAnsi="Trebuchet MS"/>
          <w:color w:val="080909"/>
          <w:w w:val="80"/>
          <w:sz w:val="20"/>
        </w:rPr>
        <w:t>doing'</w:t>
      </w:r>
      <w:r>
        <w:rPr>
          <w:rFonts w:ascii="Trebuchet MS" w:hAnsi="Trebuchet MS"/>
          <w:color w:val="080909"/>
          <w:sz w:val="20"/>
        </w:rPr>
        <w:t> </w:t>
      </w:r>
      <w:r>
        <w:rPr>
          <w:rFonts w:ascii="Trebuchet MS" w:hAnsi="Trebuchet MS"/>
          <w:color w:val="080909"/>
          <w:w w:val="80"/>
          <w:sz w:val="20"/>
        </w:rPr>
        <w:t>through</w:t>
      </w:r>
      <w:r>
        <w:rPr>
          <w:rFonts w:ascii="Trebuchet MS" w:hAnsi="Trebuchet MS"/>
          <w:color w:val="080909"/>
          <w:sz w:val="20"/>
        </w:rPr>
        <w:t> </w:t>
      </w:r>
      <w:r>
        <w:rPr>
          <w:rFonts w:ascii="Trebuchet MS" w:hAnsi="Trebuchet MS"/>
          <w:color w:val="080909"/>
          <w:w w:val="80"/>
          <w:sz w:val="20"/>
        </w:rPr>
        <w:t>guided</w:t>
      </w:r>
      <w:r>
        <w:rPr>
          <w:rFonts w:ascii="Trebuchet MS" w:hAnsi="Trebuchet MS"/>
          <w:color w:val="080909"/>
          <w:sz w:val="20"/>
        </w:rPr>
        <w:t> </w:t>
      </w:r>
      <w:r>
        <w:rPr>
          <w:rFonts w:ascii="Trebuchet MS" w:hAnsi="Trebuchet MS"/>
          <w:color w:val="080909"/>
          <w:w w:val="80"/>
          <w:sz w:val="20"/>
        </w:rPr>
        <w:t>coding</w:t>
      </w:r>
      <w:r>
        <w:rPr>
          <w:rFonts w:ascii="Trebuchet MS" w:hAnsi="Trebuchet MS"/>
          <w:color w:val="080909"/>
          <w:sz w:val="20"/>
        </w:rPr>
        <w:t> </w:t>
      </w:r>
      <w:r>
        <w:rPr>
          <w:rFonts w:ascii="Trebuchet MS" w:hAnsi="Trebuchet MS"/>
          <w:color w:val="080909"/>
          <w:w w:val="80"/>
          <w:sz w:val="20"/>
        </w:rPr>
        <w:t>exercises,</w:t>
      </w:r>
      <w:r>
        <w:rPr>
          <w:rFonts w:ascii="Trebuchet MS" w:hAnsi="Trebuchet MS"/>
          <w:color w:val="080909"/>
          <w:spacing w:val="16"/>
          <w:sz w:val="20"/>
        </w:rPr>
        <w:t> </w:t>
      </w:r>
      <w:r>
        <w:rPr>
          <w:rFonts w:ascii="Trebuchet MS" w:hAnsi="Trebuchet MS"/>
          <w:color w:val="080909"/>
          <w:w w:val="80"/>
          <w:sz w:val="20"/>
        </w:rPr>
        <w:t>videos</w:t>
      </w:r>
      <w:r>
        <w:rPr>
          <w:rFonts w:ascii="Trebuchet MS" w:hAnsi="Trebuchet MS"/>
          <w:color w:val="080909"/>
          <w:sz w:val="20"/>
        </w:rPr>
        <w:t> </w:t>
      </w:r>
      <w:r>
        <w:rPr>
          <w:rFonts w:ascii="Trebuchet MS" w:hAnsi="Trebuchet MS"/>
          <w:color w:val="080909"/>
          <w:w w:val="80"/>
          <w:sz w:val="20"/>
        </w:rPr>
        <w:t>and presentations in</w:t>
      </w:r>
      <w:r>
        <w:rPr>
          <w:rFonts w:ascii="Trebuchet MS" w:hAnsi="Trebuchet MS"/>
          <w:color w:val="080909"/>
          <w:spacing w:val="40"/>
          <w:sz w:val="20"/>
        </w:rPr>
        <w:t> </w:t>
      </w:r>
      <w:r>
        <w:rPr>
          <w:rFonts w:ascii="Trebuchet MS" w:hAnsi="Trebuchet MS"/>
          <w:color w:val="080909"/>
          <w:w w:val="85"/>
          <w:sz w:val="20"/>
        </w:rPr>
        <w:t>a</w:t>
      </w:r>
      <w:r>
        <w:rPr>
          <w:rFonts w:ascii="Trebuchet MS" w:hAnsi="Trebuchet MS"/>
          <w:color w:val="080909"/>
          <w:spacing w:val="-9"/>
          <w:w w:val="85"/>
          <w:sz w:val="20"/>
        </w:rPr>
        <w:t> </w:t>
      </w:r>
      <w:r>
        <w:rPr>
          <w:rFonts w:ascii="Trebuchet MS" w:hAnsi="Trebuchet MS"/>
          <w:color w:val="080909"/>
          <w:w w:val="85"/>
          <w:sz w:val="20"/>
        </w:rPr>
        <w:t>highly</w:t>
      </w:r>
      <w:r>
        <w:rPr>
          <w:rFonts w:ascii="Trebuchet MS" w:hAnsi="Trebuchet MS"/>
          <w:color w:val="080909"/>
          <w:spacing w:val="-13"/>
          <w:w w:val="85"/>
          <w:sz w:val="20"/>
        </w:rPr>
        <w:t> </w:t>
      </w:r>
      <w:r>
        <w:rPr>
          <w:rFonts w:ascii="Trebuchet MS" w:hAnsi="Trebuchet MS"/>
          <w:color w:val="080909"/>
          <w:w w:val="85"/>
          <w:sz w:val="20"/>
        </w:rPr>
        <w:t>interactive</w:t>
      </w:r>
      <w:r>
        <w:rPr>
          <w:rFonts w:ascii="Trebuchet MS" w:hAnsi="Trebuchet MS"/>
          <w:color w:val="080909"/>
          <w:spacing w:val="-4"/>
          <w:w w:val="85"/>
          <w:sz w:val="20"/>
        </w:rPr>
        <w:t> </w:t>
      </w:r>
      <w:r>
        <w:rPr>
          <w:rFonts w:ascii="Trebuchet MS" w:hAnsi="Trebuchet MS"/>
          <w:color w:val="080909"/>
          <w:w w:val="85"/>
          <w:sz w:val="20"/>
        </w:rPr>
        <w:t>fashion</w:t>
      </w:r>
      <w:r>
        <w:rPr>
          <w:rFonts w:ascii="Trebuchet MS" w:hAnsi="Trebuchet MS"/>
          <w:color w:val="080909"/>
          <w:spacing w:val="-14"/>
          <w:w w:val="85"/>
          <w:sz w:val="20"/>
        </w:rPr>
        <w:t> </w:t>
      </w:r>
      <w:r>
        <w:rPr>
          <w:rFonts w:ascii="Trebuchet MS" w:hAnsi="Trebuchet MS"/>
          <w:color w:val="080909"/>
          <w:w w:val="85"/>
          <w:sz w:val="20"/>
        </w:rPr>
        <w:t>through</w:t>
      </w:r>
      <w:r>
        <w:rPr>
          <w:rFonts w:ascii="Trebuchet MS" w:hAnsi="Trebuchet MS"/>
          <w:color w:val="080909"/>
          <w:spacing w:val="-11"/>
          <w:w w:val="85"/>
          <w:sz w:val="20"/>
        </w:rPr>
        <w:t> </w:t>
      </w:r>
      <w:r>
        <w:rPr>
          <w:rFonts w:ascii="Trebuchet MS" w:hAnsi="Trebuchet MS"/>
          <w:color w:val="080909"/>
          <w:w w:val="85"/>
          <w:sz w:val="20"/>
        </w:rPr>
        <w:t>machine</w:t>
      </w:r>
      <w:r>
        <w:rPr>
          <w:rFonts w:ascii="Trebuchet MS" w:hAnsi="Trebuchet MS"/>
          <w:color w:val="080909"/>
          <w:spacing w:val="-14"/>
          <w:w w:val="85"/>
          <w:sz w:val="20"/>
        </w:rPr>
        <w:t> </w:t>
      </w:r>
      <w:r>
        <w:rPr>
          <w:rFonts w:ascii="Trebuchet MS" w:hAnsi="Trebuchet MS"/>
          <w:color w:val="080909"/>
          <w:w w:val="85"/>
          <w:sz w:val="20"/>
        </w:rPr>
        <w:t>enabled</w:t>
      </w:r>
      <w:r>
        <w:rPr>
          <w:rFonts w:ascii="Trebuchet MS" w:hAnsi="Trebuchet MS"/>
          <w:color w:val="080909"/>
          <w:spacing w:val="-1"/>
          <w:w w:val="85"/>
          <w:sz w:val="20"/>
        </w:rPr>
        <w:t> </w:t>
      </w:r>
      <w:r>
        <w:rPr>
          <w:rFonts w:ascii="Trebuchet MS" w:hAnsi="Trebuchet MS"/>
          <w:color w:val="080909"/>
          <w:w w:val="85"/>
          <w:sz w:val="20"/>
        </w:rPr>
        <w:t>learning.</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99"/>
        <w:rPr>
          <w:rFonts w:ascii="Trebuchet MS"/>
          <w:sz w:val="20"/>
        </w:rPr>
      </w:pPr>
    </w:p>
    <w:p>
      <w:pPr>
        <w:spacing w:line="223" w:lineRule="auto" w:before="1"/>
        <w:ind w:left="182" w:right="126" w:firstLine="5"/>
        <w:jc w:val="both"/>
        <w:rPr>
          <w:rFonts w:ascii="Trebuchet MS" w:hAnsi="Trebuchet MS"/>
          <w:sz w:val="20"/>
        </w:rPr>
      </w:pPr>
      <w:r>
        <w:rPr>
          <w:rFonts w:ascii="Trebuchet MS" w:hAnsi="Trebuchet MS"/>
          <w:color w:val="080908"/>
          <w:w w:val="80"/>
          <w:sz w:val="20"/>
        </w:rPr>
        <w:t>Quantra</w:t>
      </w:r>
      <w:r>
        <w:rPr>
          <w:rFonts w:ascii="Trebuchet MS" w:hAnsi="Trebuchet MS"/>
          <w:color w:val="080908"/>
          <w:sz w:val="20"/>
        </w:rPr>
        <w:t> </w:t>
      </w:r>
      <w:r>
        <w:rPr>
          <w:rFonts w:ascii="Trebuchet MS" w:hAnsi="Trebuchet MS"/>
          <w:color w:val="080908"/>
          <w:w w:val="80"/>
          <w:sz w:val="20"/>
        </w:rPr>
        <w:t>Blueshift® is</w:t>
      </w:r>
      <w:r>
        <w:rPr>
          <w:rFonts w:ascii="Trebuchet MS" w:hAnsi="Trebuchet MS"/>
          <w:color w:val="080908"/>
          <w:sz w:val="20"/>
        </w:rPr>
        <w:t> </w:t>
      </w:r>
      <w:r>
        <w:rPr>
          <w:rFonts w:ascii="Trebuchet MS" w:hAnsi="Trebuchet MS"/>
          <w:color w:val="080908"/>
          <w:w w:val="80"/>
          <w:sz w:val="20"/>
        </w:rPr>
        <w:t>a comprehensive trading</w:t>
      </w:r>
      <w:r>
        <w:rPr>
          <w:rFonts w:ascii="Trebuchet MS" w:hAnsi="Trebuchet MS"/>
          <w:color w:val="080908"/>
          <w:sz w:val="20"/>
        </w:rPr>
        <w:t> </w:t>
      </w:r>
      <w:r>
        <w:rPr>
          <w:rFonts w:ascii="Trebuchet MS" w:hAnsi="Trebuchet MS"/>
          <w:color w:val="080908"/>
          <w:w w:val="80"/>
          <w:sz w:val="20"/>
        </w:rPr>
        <w:t>and strategy development platform that </w:t>
      </w:r>
      <w:r>
        <w:rPr>
          <w:rFonts w:ascii="Trebuchet MS" w:hAnsi="Trebuchet MS"/>
          <w:color w:val="080908"/>
          <w:w w:val="90"/>
          <w:sz w:val="20"/>
        </w:rPr>
        <w:t>lets</w:t>
      </w:r>
      <w:r>
        <w:rPr>
          <w:rFonts w:ascii="Trebuchet MS" w:hAnsi="Trebuchet MS"/>
          <w:color w:val="080908"/>
          <w:spacing w:val="-4"/>
          <w:w w:val="90"/>
          <w:sz w:val="20"/>
        </w:rPr>
        <w:t> </w:t>
      </w:r>
      <w:r>
        <w:rPr>
          <w:rFonts w:ascii="Trebuchet MS" w:hAnsi="Trebuchet MS"/>
          <w:color w:val="080908"/>
          <w:w w:val="90"/>
          <w:sz w:val="20"/>
        </w:rPr>
        <w:t>you focus more</w:t>
      </w:r>
      <w:r>
        <w:rPr>
          <w:rFonts w:ascii="Trebuchet MS" w:hAnsi="Trebuchet MS"/>
          <w:color w:val="080908"/>
          <w:spacing w:val="-4"/>
          <w:w w:val="90"/>
          <w:sz w:val="20"/>
        </w:rPr>
        <w:t> </w:t>
      </w:r>
      <w:r>
        <w:rPr>
          <w:rFonts w:ascii="Trebuchet MS" w:hAnsi="Trebuchet MS"/>
          <w:color w:val="080908"/>
          <w:w w:val="90"/>
          <w:sz w:val="20"/>
        </w:rPr>
        <w:t>on</w:t>
      </w:r>
      <w:r>
        <w:rPr>
          <w:rFonts w:ascii="Trebuchet MS" w:hAnsi="Trebuchet MS"/>
          <w:color w:val="080908"/>
          <w:spacing w:val="-4"/>
          <w:w w:val="90"/>
          <w:sz w:val="20"/>
        </w:rPr>
        <w:t> </w:t>
      </w:r>
      <w:r>
        <w:rPr>
          <w:rFonts w:ascii="Trebuchet MS" w:hAnsi="Trebuchet MS"/>
          <w:color w:val="080908"/>
          <w:w w:val="90"/>
          <w:sz w:val="20"/>
        </w:rPr>
        <w:t>the</w:t>
      </w:r>
      <w:r>
        <w:rPr>
          <w:rFonts w:ascii="Trebuchet MS" w:hAnsi="Trebuchet MS"/>
          <w:color w:val="080908"/>
          <w:spacing w:val="-3"/>
          <w:w w:val="90"/>
          <w:sz w:val="20"/>
        </w:rPr>
        <w:t> </w:t>
      </w:r>
      <w:r>
        <w:rPr>
          <w:rFonts w:ascii="Trebuchet MS" w:hAnsi="Trebuchet MS"/>
          <w:color w:val="080908"/>
          <w:w w:val="90"/>
          <w:sz w:val="20"/>
        </w:rPr>
        <w:t>strategy and</w:t>
      </w:r>
      <w:r>
        <w:rPr>
          <w:rFonts w:ascii="Trebuchet MS" w:hAnsi="Trebuchet MS"/>
          <w:color w:val="080908"/>
          <w:spacing w:val="-3"/>
          <w:w w:val="90"/>
          <w:sz w:val="20"/>
        </w:rPr>
        <w:t> </w:t>
      </w:r>
      <w:r>
        <w:rPr>
          <w:rFonts w:ascii="Trebuchet MS" w:hAnsi="Trebuchet MS"/>
          <w:color w:val="080908"/>
          <w:w w:val="90"/>
          <w:sz w:val="20"/>
        </w:rPr>
        <w:t>less</w:t>
      </w:r>
      <w:r>
        <w:rPr>
          <w:rFonts w:ascii="Trebuchet MS" w:hAnsi="Trebuchet MS"/>
          <w:color w:val="080908"/>
          <w:spacing w:val="-2"/>
          <w:w w:val="90"/>
          <w:sz w:val="20"/>
        </w:rPr>
        <w:t> </w:t>
      </w:r>
      <w:r>
        <w:rPr>
          <w:rFonts w:ascii="Trebuchet MS" w:hAnsi="Trebuchet MS"/>
          <w:color w:val="080908"/>
          <w:w w:val="90"/>
          <w:sz w:val="20"/>
        </w:rPr>
        <w:t>on</w:t>
      </w:r>
      <w:r>
        <w:rPr>
          <w:rFonts w:ascii="Trebuchet MS" w:hAnsi="Trebuchet MS"/>
          <w:color w:val="080908"/>
          <w:spacing w:val="-6"/>
          <w:w w:val="90"/>
          <w:sz w:val="20"/>
        </w:rPr>
        <w:t> </w:t>
      </w:r>
      <w:r>
        <w:rPr>
          <w:rFonts w:ascii="Trebuchet MS" w:hAnsi="Trebuchet MS"/>
          <w:color w:val="080908"/>
          <w:w w:val="90"/>
          <w:sz w:val="20"/>
        </w:rPr>
        <w:t>coding</w:t>
      </w:r>
      <w:r>
        <w:rPr>
          <w:rFonts w:ascii="Trebuchet MS" w:hAnsi="Trebuchet MS"/>
          <w:color w:val="080908"/>
          <w:spacing w:val="-5"/>
          <w:w w:val="90"/>
          <w:sz w:val="20"/>
        </w:rPr>
        <w:t> </w:t>
      </w:r>
      <w:r>
        <w:rPr>
          <w:rFonts w:ascii="Trebuchet MS" w:hAnsi="Trebuchet MS"/>
          <w:color w:val="080908"/>
          <w:w w:val="90"/>
          <w:sz w:val="20"/>
        </w:rPr>
        <w:t>and</w:t>
      </w:r>
      <w:r>
        <w:rPr>
          <w:rFonts w:ascii="Trebuchet MS" w:hAnsi="Trebuchet MS"/>
          <w:color w:val="080908"/>
          <w:spacing w:val="-4"/>
          <w:w w:val="90"/>
          <w:sz w:val="20"/>
        </w:rPr>
        <w:t> </w:t>
      </w:r>
      <w:r>
        <w:rPr>
          <w:rFonts w:ascii="Trebuchet MS" w:hAnsi="Trebuchet MS"/>
          <w:color w:val="080908"/>
          <w:w w:val="90"/>
          <w:sz w:val="20"/>
        </w:rPr>
        <w:t>data.</w:t>
      </w:r>
      <w:r>
        <w:rPr>
          <w:rFonts w:ascii="Trebuchet MS" w:hAnsi="Trebuchet MS"/>
          <w:color w:val="080908"/>
          <w:spacing w:val="-4"/>
          <w:w w:val="90"/>
          <w:sz w:val="20"/>
        </w:rPr>
        <w:t> </w:t>
      </w:r>
      <w:r>
        <w:rPr>
          <w:rFonts w:ascii="Trebuchet MS" w:hAnsi="Trebuchet MS"/>
          <w:color w:val="080908"/>
          <w:w w:val="90"/>
          <w:sz w:val="20"/>
        </w:rPr>
        <w:t>Our cloud-based </w:t>
      </w:r>
      <w:r>
        <w:rPr>
          <w:rFonts w:ascii="Trebuchet MS" w:hAnsi="Trebuchet MS"/>
          <w:color w:val="080908"/>
          <w:w w:val="80"/>
          <w:sz w:val="20"/>
        </w:rPr>
        <w:t>backtesting engine helps</w:t>
      </w:r>
      <w:r>
        <w:rPr>
          <w:rFonts w:ascii="Trebuchet MS" w:hAnsi="Trebuchet MS"/>
          <w:color w:val="080908"/>
          <w:sz w:val="20"/>
        </w:rPr>
        <w:t> </w:t>
      </w:r>
      <w:r>
        <w:rPr>
          <w:rFonts w:ascii="Trebuchet MS" w:hAnsi="Trebuchet MS"/>
          <w:color w:val="080908"/>
          <w:w w:val="80"/>
          <w:sz w:val="20"/>
        </w:rPr>
        <w:t>you develop, test and analyse trading strategies and fine-tune </w:t>
      </w:r>
      <w:r>
        <w:rPr>
          <w:rFonts w:ascii="Trebuchet MS" w:hAnsi="Trebuchet MS"/>
          <w:color w:val="080908"/>
          <w:w w:val="90"/>
          <w:sz w:val="20"/>
        </w:rPr>
        <w:t>them,</w:t>
      </w:r>
      <w:r>
        <w:rPr>
          <w:rFonts w:ascii="Trebuchet MS" w:hAnsi="Trebuchet MS"/>
          <w:color w:val="080908"/>
          <w:spacing w:val="-10"/>
          <w:w w:val="90"/>
          <w:sz w:val="20"/>
        </w:rPr>
        <w:t> </w:t>
      </w:r>
      <w:r>
        <w:rPr>
          <w:rFonts w:ascii="Trebuchet MS" w:hAnsi="Trebuchet MS"/>
          <w:color w:val="080908"/>
          <w:w w:val="90"/>
          <w:sz w:val="20"/>
        </w:rPr>
        <w:t>for</w:t>
      </w:r>
      <w:r>
        <w:rPr>
          <w:rFonts w:ascii="Trebuchet MS" w:hAnsi="Trebuchet MS"/>
          <w:color w:val="080908"/>
          <w:spacing w:val="-9"/>
          <w:w w:val="90"/>
          <w:sz w:val="20"/>
        </w:rPr>
        <w:t> </w:t>
      </w:r>
      <w:r>
        <w:rPr>
          <w:rFonts w:ascii="Trebuchet MS" w:hAnsi="Trebuchet MS"/>
          <w:color w:val="080908"/>
          <w:w w:val="90"/>
          <w:sz w:val="20"/>
        </w:rPr>
        <w:t>free.</w:t>
      </w:r>
      <w:r>
        <w:rPr>
          <w:rFonts w:ascii="Trebuchet MS" w:hAnsi="Trebuchet MS"/>
          <w:color w:val="080908"/>
          <w:spacing w:val="-9"/>
          <w:w w:val="90"/>
          <w:sz w:val="20"/>
        </w:rPr>
        <w:t> </w:t>
      </w:r>
      <w:r>
        <w:rPr>
          <w:rFonts w:ascii="Trebuchet MS" w:hAnsi="Trebuchet MS"/>
          <w:color w:val="080908"/>
          <w:w w:val="90"/>
          <w:sz w:val="20"/>
        </w:rPr>
        <w:t>Apart</w:t>
      </w:r>
      <w:r>
        <w:rPr>
          <w:rFonts w:ascii="Trebuchet MS" w:hAnsi="Trebuchet MS"/>
          <w:color w:val="080908"/>
          <w:spacing w:val="-9"/>
          <w:w w:val="90"/>
          <w:sz w:val="20"/>
        </w:rPr>
        <w:t> </w:t>
      </w:r>
      <w:r>
        <w:rPr>
          <w:rFonts w:ascii="Trebuchet MS" w:hAnsi="Trebuchet MS"/>
          <w:color w:val="080908"/>
          <w:w w:val="90"/>
          <w:sz w:val="20"/>
        </w:rPr>
        <w:t>from</w:t>
      </w:r>
      <w:r>
        <w:rPr>
          <w:rFonts w:ascii="Trebuchet MS" w:hAnsi="Trebuchet MS"/>
          <w:color w:val="080908"/>
          <w:spacing w:val="-9"/>
          <w:w w:val="90"/>
          <w:sz w:val="20"/>
        </w:rPr>
        <w:t> </w:t>
      </w:r>
      <w:r>
        <w:rPr>
          <w:rFonts w:ascii="Trebuchet MS" w:hAnsi="Trebuchet MS"/>
          <w:color w:val="080908"/>
          <w:w w:val="90"/>
          <w:sz w:val="20"/>
        </w:rPr>
        <w:t>imparting</w:t>
      </w:r>
      <w:r>
        <w:rPr>
          <w:rFonts w:ascii="Trebuchet MS" w:hAnsi="Trebuchet MS"/>
          <w:color w:val="080908"/>
          <w:spacing w:val="-9"/>
          <w:w w:val="90"/>
          <w:sz w:val="20"/>
        </w:rPr>
        <w:t> </w:t>
      </w:r>
      <w:r>
        <w:rPr>
          <w:rFonts w:ascii="Trebuchet MS" w:hAnsi="Trebuchet MS"/>
          <w:color w:val="080908"/>
          <w:w w:val="90"/>
          <w:sz w:val="20"/>
        </w:rPr>
        <w:t>knowledge</w:t>
      </w:r>
      <w:r>
        <w:rPr>
          <w:rFonts w:ascii="Trebuchet MS" w:hAnsi="Trebuchet MS"/>
          <w:color w:val="080908"/>
          <w:spacing w:val="-9"/>
          <w:w w:val="90"/>
          <w:sz w:val="20"/>
        </w:rPr>
        <w:t> </w:t>
      </w:r>
      <w:r>
        <w:rPr>
          <w:rFonts w:ascii="Trebuchet MS" w:hAnsi="Trebuchet MS"/>
          <w:color w:val="080908"/>
          <w:w w:val="90"/>
          <w:sz w:val="20"/>
        </w:rPr>
        <w:t>on</w:t>
      </w:r>
      <w:r>
        <w:rPr>
          <w:rFonts w:ascii="Trebuchet MS" w:hAnsi="Trebuchet MS"/>
          <w:color w:val="080908"/>
          <w:spacing w:val="-9"/>
          <w:w w:val="90"/>
          <w:sz w:val="20"/>
        </w:rPr>
        <w:t> </w:t>
      </w:r>
      <w:r>
        <w:rPr>
          <w:rFonts w:ascii="Trebuchet MS" w:hAnsi="Trebuchet MS"/>
          <w:color w:val="080908"/>
          <w:w w:val="90"/>
          <w:sz w:val="20"/>
        </w:rPr>
        <w:t>advanced</w:t>
      </w:r>
      <w:r>
        <w:rPr>
          <w:rFonts w:ascii="Trebuchet MS" w:hAnsi="Trebuchet MS"/>
          <w:color w:val="080908"/>
          <w:spacing w:val="-9"/>
          <w:w w:val="90"/>
          <w:sz w:val="20"/>
        </w:rPr>
        <w:t> </w:t>
      </w:r>
      <w:r>
        <w:rPr>
          <w:rFonts w:ascii="Trebuchet MS" w:hAnsi="Trebuchet MS"/>
          <w:color w:val="080908"/>
          <w:w w:val="90"/>
          <w:sz w:val="20"/>
        </w:rPr>
        <w:t>concepts</w:t>
      </w:r>
      <w:r>
        <w:rPr>
          <w:rFonts w:ascii="Trebuchet MS" w:hAnsi="Trebuchet MS"/>
          <w:color w:val="080908"/>
          <w:spacing w:val="-9"/>
          <w:w w:val="90"/>
          <w:sz w:val="20"/>
        </w:rPr>
        <w:t> </w:t>
      </w:r>
      <w:r>
        <w:rPr>
          <w:rFonts w:ascii="Trebuchet MS" w:hAnsi="Trebuchet MS"/>
          <w:color w:val="080908"/>
          <w:w w:val="90"/>
          <w:sz w:val="20"/>
        </w:rPr>
        <w:t>through</w:t>
      </w:r>
      <w:r>
        <w:rPr>
          <w:rFonts w:ascii="Trebuchet MS" w:hAnsi="Trebuchet MS"/>
          <w:color w:val="080908"/>
          <w:spacing w:val="-9"/>
          <w:w w:val="90"/>
          <w:sz w:val="20"/>
        </w:rPr>
        <w:t> </w:t>
      </w:r>
      <w:r>
        <w:rPr>
          <w:rFonts w:ascii="Trebuchet MS" w:hAnsi="Trebuchet MS"/>
          <w:color w:val="080908"/>
          <w:w w:val="90"/>
          <w:sz w:val="20"/>
        </w:rPr>
        <w:t>its various courses,</w:t>
      </w:r>
      <w:r>
        <w:rPr>
          <w:rFonts w:ascii="Trebuchet MS" w:hAnsi="Trebuchet MS"/>
          <w:color w:val="080908"/>
          <w:w w:val="90"/>
          <w:sz w:val="20"/>
        </w:rPr>
        <w:t> Quantlnsti contributes</w:t>
      </w:r>
      <w:r>
        <w:rPr>
          <w:rFonts w:ascii="Trebuchet MS" w:hAnsi="Trebuchet MS"/>
          <w:color w:val="080908"/>
          <w:spacing w:val="-2"/>
          <w:w w:val="90"/>
          <w:sz w:val="20"/>
        </w:rPr>
        <w:t> </w:t>
      </w:r>
      <w:r>
        <w:rPr>
          <w:rFonts w:ascii="Trebuchet MS" w:hAnsi="Trebuchet MS"/>
          <w:color w:val="080908"/>
          <w:w w:val="90"/>
          <w:sz w:val="20"/>
        </w:rPr>
        <w:t>to</w:t>
      </w:r>
      <w:r>
        <w:rPr>
          <w:rFonts w:ascii="Trebuchet MS" w:hAnsi="Trebuchet MS"/>
          <w:color w:val="080908"/>
          <w:spacing w:val="-3"/>
          <w:w w:val="90"/>
          <w:sz w:val="20"/>
        </w:rPr>
        <w:t> </w:t>
      </w:r>
      <w:r>
        <w:rPr>
          <w:rFonts w:ascii="Trebuchet MS" w:hAnsi="Trebuchet MS"/>
          <w:color w:val="080908"/>
          <w:w w:val="90"/>
          <w:sz w:val="20"/>
        </w:rPr>
        <w:t>the</w:t>
      </w:r>
      <w:r>
        <w:rPr>
          <w:rFonts w:ascii="Trebuchet MS" w:hAnsi="Trebuchet MS"/>
          <w:color w:val="080908"/>
          <w:spacing w:val="-3"/>
          <w:w w:val="90"/>
          <w:sz w:val="20"/>
        </w:rPr>
        <w:t> </w:t>
      </w:r>
      <w:r>
        <w:rPr>
          <w:rFonts w:ascii="Trebuchet MS" w:hAnsi="Trebuchet MS"/>
          <w:color w:val="080908"/>
          <w:w w:val="90"/>
          <w:sz w:val="20"/>
        </w:rPr>
        <w:t>industry</w:t>
      </w:r>
      <w:r>
        <w:rPr>
          <w:rFonts w:ascii="Trebuchet MS" w:hAnsi="Trebuchet MS"/>
          <w:color w:val="080908"/>
          <w:w w:val="90"/>
          <w:sz w:val="20"/>
        </w:rPr>
        <w:t> through</w:t>
      </w:r>
      <w:r>
        <w:rPr>
          <w:rFonts w:ascii="Trebuchet MS" w:hAnsi="Trebuchet MS"/>
          <w:color w:val="080908"/>
          <w:w w:val="90"/>
          <w:sz w:val="20"/>
        </w:rPr>
        <w:t> various</w:t>
      </w:r>
      <w:r>
        <w:rPr>
          <w:rFonts w:ascii="Trebuchet MS" w:hAnsi="Trebuchet MS"/>
          <w:color w:val="080908"/>
          <w:spacing w:val="-3"/>
          <w:w w:val="90"/>
          <w:sz w:val="20"/>
        </w:rPr>
        <w:t> </w:t>
      </w:r>
      <w:r>
        <w:rPr>
          <w:rFonts w:ascii="Trebuchet MS" w:hAnsi="Trebuchet MS"/>
          <w:color w:val="080908"/>
          <w:w w:val="90"/>
          <w:sz w:val="20"/>
        </w:rPr>
        <w:t>initiatives </w:t>
      </w:r>
      <w:r>
        <w:rPr>
          <w:rFonts w:ascii="Trebuchet MS" w:hAnsi="Trebuchet MS"/>
          <w:color w:val="080908"/>
          <w:w w:val="85"/>
          <w:sz w:val="20"/>
        </w:rPr>
        <w:t>including participating</w:t>
      </w:r>
      <w:r>
        <w:rPr>
          <w:rFonts w:ascii="Trebuchet MS" w:hAnsi="Trebuchet MS"/>
          <w:color w:val="080908"/>
          <w:spacing w:val="-2"/>
          <w:w w:val="85"/>
          <w:sz w:val="20"/>
        </w:rPr>
        <w:t> </w:t>
      </w:r>
      <w:r>
        <w:rPr>
          <w:rFonts w:ascii="Trebuchet MS" w:hAnsi="Trebuchet MS"/>
          <w:color w:val="080908"/>
          <w:w w:val="85"/>
          <w:sz w:val="20"/>
        </w:rPr>
        <w:t>in</w:t>
      </w:r>
      <w:r>
        <w:rPr>
          <w:rFonts w:ascii="Trebuchet MS" w:hAnsi="Trebuchet MS"/>
          <w:color w:val="080908"/>
          <w:spacing w:val="-2"/>
          <w:w w:val="85"/>
          <w:sz w:val="20"/>
        </w:rPr>
        <w:t> </w:t>
      </w:r>
      <w:r>
        <w:rPr>
          <w:rFonts w:ascii="Trebuchet MS" w:hAnsi="Trebuchet MS"/>
          <w:color w:val="080908"/>
          <w:w w:val="85"/>
          <w:sz w:val="20"/>
        </w:rPr>
        <w:t>&amp;</w:t>
      </w:r>
      <w:r>
        <w:rPr>
          <w:rFonts w:ascii="Trebuchet MS" w:hAnsi="Trebuchet MS"/>
          <w:color w:val="080908"/>
          <w:spacing w:val="-1"/>
          <w:w w:val="85"/>
          <w:sz w:val="20"/>
        </w:rPr>
        <w:t> </w:t>
      </w:r>
      <w:r>
        <w:rPr>
          <w:rFonts w:ascii="Trebuchet MS" w:hAnsi="Trebuchet MS"/>
          <w:color w:val="080908"/>
          <w:w w:val="85"/>
          <w:sz w:val="20"/>
        </w:rPr>
        <w:t>hosting webinars, conferences and workshops in different </w:t>
      </w:r>
      <w:r>
        <w:rPr>
          <w:rFonts w:ascii="Trebuchet MS" w:hAnsi="Trebuchet MS"/>
          <w:color w:val="080908"/>
          <w:w w:val="95"/>
          <w:sz w:val="20"/>
        </w:rPr>
        <w:t>parts</w:t>
      </w:r>
      <w:r>
        <w:rPr>
          <w:rFonts w:ascii="Trebuchet MS" w:hAnsi="Trebuchet MS"/>
          <w:color w:val="080908"/>
          <w:spacing w:val="-26"/>
          <w:w w:val="95"/>
          <w:sz w:val="20"/>
        </w:rPr>
        <w:t> </w:t>
      </w:r>
      <w:r>
        <w:rPr>
          <w:rFonts w:ascii="Trebuchet MS" w:hAnsi="Trebuchet MS"/>
          <w:color w:val="080908"/>
          <w:w w:val="95"/>
          <w:sz w:val="20"/>
        </w:rPr>
        <w:t>of</w:t>
      </w:r>
      <w:r>
        <w:rPr>
          <w:rFonts w:ascii="Trebuchet MS" w:hAnsi="Trebuchet MS"/>
          <w:color w:val="080908"/>
          <w:spacing w:val="-30"/>
          <w:w w:val="95"/>
          <w:sz w:val="20"/>
        </w:rPr>
        <w:t> </w:t>
      </w:r>
      <w:r>
        <w:rPr>
          <w:rFonts w:ascii="Trebuchet MS" w:hAnsi="Trebuchet MS"/>
          <w:color w:val="080908"/>
          <w:w w:val="95"/>
          <w:sz w:val="20"/>
        </w:rPr>
        <w:t>the</w:t>
      </w:r>
      <w:r>
        <w:rPr>
          <w:rFonts w:ascii="Trebuchet MS" w:hAnsi="Trebuchet MS"/>
          <w:color w:val="080908"/>
          <w:spacing w:val="-27"/>
          <w:w w:val="95"/>
          <w:sz w:val="20"/>
        </w:rPr>
        <w:t> </w:t>
      </w:r>
      <w:r>
        <w:rPr>
          <w:rFonts w:ascii="Trebuchet MS" w:hAnsi="Trebuchet MS"/>
          <w:color w:val="080908"/>
          <w:w w:val="95"/>
          <w:sz w:val="20"/>
        </w:rPr>
        <w:t>world.</w:t>
      </w:r>
    </w:p>
    <w:sectPr>
      <w:footerReference w:type="even" r:id="rId201"/>
      <w:pgSz w:w="10080" w:h="12960"/>
      <w:pgMar w:header="0" w:footer="0" w:top="540" w:bottom="280" w:left="360" w:right="720"/>
      <w:cols w:num="2" w:equalWidth="0">
        <w:col w:w="1995" w:space="103"/>
        <w:col w:w="690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Verdana">
    <w:altName w:val="Verdana"/>
    <w:charset w:val="1"/>
    <w:family w:val="swiss"/>
    <w:pitch w:val="variable"/>
  </w:font>
  <w:font w:name="Comic Sans MS">
    <w:altName w:val="Comic Sans MS"/>
    <w:charset w:val="1"/>
    <w:family w:val="script"/>
    <w:pitch w:val="variable"/>
  </w:font>
  <w:font w:name="Palatino Linotype">
    <w:altName w:val="Palatino Linotype"/>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38688">
              <wp:simplePos x="0" y="0"/>
              <wp:positionH relativeFrom="page">
                <wp:posOffset>876300</wp:posOffset>
              </wp:positionH>
              <wp:positionV relativeFrom="page">
                <wp:posOffset>7519323</wp:posOffset>
              </wp:positionV>
              <wp:extent cx="1458595" cy="1955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8595" cy="195580"/>
                      </a:xfrm>
                      <a:prstGeom prst="rect">
                        <a:avLst/>
                      </a:prstGeom>
                    </wps:spPr>
                    <wps:txbx>
                      <w:txbxContent>
                        <w:p>
                          <w:pPr>
                            <w:pStyle w:val="BodyText"/>
                            <w:spacing w:before="16"/>
                            <w:ind w:left="60"/>
                          </w:pPr>
                          <w:r>
                            <w:rPr>
                              <w:spacing w:val="-2"/>
                              <w:w w:val="115"/>
                            </w:rPr>
                            <w:fldChar w:fldCharType="begin"/>
                          </w:r>
                          <w:r>
                            <w:rPr>
                              <w:spacing w:val="-2"/>
                              <w:w w:val="115"/>
                            </w:rPr>
                            <w:instrText> PAGE  \* roman </w:instrText>
                          </w:r>
                          <w:r>
                            <w:rPr>
                              <w:spacing w:val="-2"/>
                              <w:w w:val="115"/>
                            </w:rPr>
                            <w:fldChar w:fldCharType="separate"/>
                          </w:r>
                          <w:r>
                            <w:rPr>
                              <w:spacing w:val="-2"/>
                              <w:w w:val="115"/>
                            </w:rPr>
                            <w:t>iv</w:t>
                          </w:r>
                          <w:r>
                            <w:rPr>
                              <w:spacing w:val="-2"/>
                              <w:w w:val="115"/>
                            </w:rPr>
                            <w:fldChar w:fldCharType="end"/>
                          </w:r>
                          <w:r>
                            <w:rPr>
                              <w:spacing w:val="-7"/>
                              <w:w w:val="160"/>
                            </w:rPr>
                            <w:t> </w:t>
                          </w:r>
                          <w:r>
                            <w:rPr>
                              <w:spacing w:val="-2"/>
                              <w:w w:val="160"/>
                            </w:rPr>
                            <w:t>|</w:t>
                          </w:r>
                          <w:r>
                            <w:rPr>
                              <w:spacing w:val="2"/>
                              <w:w w:val="160"/>
                            </w:rPr>
                            <w:t> </w:t>
                          </w:r>
                          <w:r>
                            <w:rPr>
                              <w:spacing w:val="-2"/>
                              <w:w w:val="115"/>
                            </w:rPr>
                            <w:t>Table</w:t>
                          </w:r>
                          <w:r>
                            <w:rPr>
                              <w:spacing w:val="-12"/>
                              <w:w w:val="115"/>
                            </w:rPr>
                            <w:t> </w:t>
                          </w:r>
                          <w:r>
                            <w:rPr>
                              <w:spacing w:val="-2"/>
                              <w:w w:val="115"/>
                            </w:rPr>
                            <w:t>of</w:t>
                          </w:r>
                          <w:r>
                            <w:rPr>
                              <w:spacing w:val="-12"/>
                              <w:w w:val="115"/>
                            </w:rPr>
                            <w:t> </w:t>
                          </w:r>
                          <w:r>
                            <w:rPr>
                              <w:spacing w:val="-2"/>
                              <w:w w:val="105"/>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592.072693pt;width:114.85pt;height:15.4pt;mso-position-horizontal-relative:page;mso-position-vertical-relative:page;z-index:-23777792" type="#_x0000_t202" id="docshape2" filled="false" stroked="false">
              <v:textbox inset="0,0,0,0">
                <w:txbxContent>
                  <w:p>
                    <w:pPr>
                      <w:pStyle w:val="BodyText"/>
                      <w:spacing w:before="16"/>
                      <w:ind w:left="60"/>
                    </w:pPr>
                    <w:r>
                      <w:rPr>
                        <w:spacing w:val="-2"/>
                        <w:w w:val="115"/>
                      </w:rPr>
                      <w:fldChar w:fldCharType="begin"/>
                    </w:r>
                    <w:r>
                      <w:rPr>
                        <w:spacing w:val="-2"/>
                        <w:w w:val="115"/>
                      </w:rPr>
                      <w:instrText> PAGE  \* roman </w:instrText>
                    </w:r>
                    <w:r>
                      <w:rPr>
                        <w:spacing w:val="-2"/>
                        <w:w w:val="115"/>
                      </w:rPr>
                      <w:fldChar w:fldCharType="separate"/>
                    </w:r>
                    <w:r>
                      <w:rPr>
                        <w:spacing w:val="-2"/>
                        <w:w w:val="115"/>
                      </w:rPr>
                      <w:t>iv</w:t>
                    </w:r>
                    <w:r>
                      <w:rPr>
                        <w:spacing w:val="-2"/>
                        <w:w w:val="115"/>
                      </w:rPr>
                      <w:fldChar w:fldCharType="end"/>
                    </w:r>
                    <w:r>
                      <w:rPr>
                        <w:spacing w:val="-7"/>
                        <w:w w:val="160"/>
                      </w:rPr>
                      <w:t> </w:t>
                    </w:r>
                    <w:r>
                      <w:rPr>
                        <w:spacing w:val="-2"/>
                        <w:w w:val="160"/>
                      </w:rPr>
                      <w:t>|</w:t>
                    </w:r>
                    <w:r>
                      <w:rPr>
                        <w:spacing w:val="2"/>
                        <w:w w:val="160"/>
                      </w:rPr>
                      <w:t> </w:t>
                    </w:r>
                    <w:r>
                      <w:rPr>
                        <w:spacing w:val="-2"/>
                        <w:w w:val="115"/>
                      </w:rPr>
                      <w:t>Table</w:t>
                    </w:r>
                    <w:r>
                      <w:rPr>
                        <w:spacing w:val="-12"/>
                        <w:w w:val="115"/>
                      </w:rPr>
                      <w:t> </w:t>
                    </w:r>
                    <w:r>
                      <w:rPr>
                        <w:spacing w:val="-2"/>
                        <w:w w:val="115"/>
                      </w:rPr>
                      <w:t>of</w:t>
                    </w:r>
                    <w:r>
                      <w:rPr>
                        <w:spacing w:val="-12"/>
                        <w:w w:val="115"/>
                      </w:rPr>
                      <w:t> </w:t>
                    </w:r>
                    <w:r>
                      <w:rPr>
                        <w:spacing w:val="-2"/>
                        <w:w w:val="105"/>
                      </w:rPr>
                      <w:t>Contents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39200">
              <wp:simplePos x="0" y="0"/>
              <wp:positionH relativeFrom="page">
                <wp:posOffset>4063885</wp:posOffset>
              </wp:positionH>
              <wp:positionV relativeFrom="page">
                <wp:posOffset>7519323</wp:posOffset>
              </wp:positionV>
              <wp:extent cx="1473835" cy="1955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73835" cy="195580"/>
                      </a:xfrm>
                      <a:prstGeom prst="rect">
                        <a:avLst/>
                      </a:prstGeom>
                    </wps:spPr>
                    <wps:txbx>
                      <w:txbxContent>
                        <w:p>
                          <w:pPr>
                            <w:pStyle w:val="BodyText"/>
                            <w:spacing w:before="16"/>
                            <w:ind w:left="20"/>
                          </w:pPr>
                          <w:r>
                            <w:rPr>
                              <w:w w:val="110"/>
                            </w:rPr>
                            <w:t>Table</w:t>
                          </w:r>
                          <w:r>
                            <w:rPr>
                              <w:spacing w:val="-13"/>
                              <w:w w:val="110"/>
                            </w:rPr>
                            <w:t> </w:t>
                          </w:r>
                          <w:r>
                            <w:rPr>
                              <w:w w:val="110"/>
                            </w:rPr>
                            <w:t>of</w:t>
                          </w:r>
                          <w:r>
                            <w:rPr>
                              <w:spacing w:val="-13"/>
                              <w:w w:val="110"/>
                            </w:rPr>
                            <w:t> </w:t>
                          </w:r>
                          <w:r>
                            <w:rPr>
                              <w:w w:val="110"/>
                            </w:rPr>
                            <w:t>Contents</w:t>
                          </w:r>
                          <w:r>
                            <w:rPr>
                              <w:spacing w:val="27"/>
                              <w:w w:val="110"/>
                            </w:rPr>
                            <w:t> </w:t>
                          </w:r>
                          <w:r>
                            <w:rPr>
                              <w:w w:val="110"/>
                            </w:rPr>
                            <w:t>|</w:t>
                          </w:r>
                          <w:r>
                            <w:rPr>
                              <w:spacing w:val="27"/>
                              <w:w w:val="110"/>
                            </w:rPr>
                            <w:t> </w:t>
                          </w:r>
                          <w:r>
                            <w:rPr>
                              <w:spacing w:val="-5"/>
                              <w:w w:val="110"/>
                            </w:rPr>
                            <w:fldChar w:fldCharType="begin"/>
                          </w:r>
                          <w:r>
                            <w:rPr>
                              <w:spacing w:val="-5"/>
                              <w:w w:val="110"/>
                            </w:rPr>
                            <w:instrText> PAGE  \* roman </w:instrText>
                          </w:r>
                          <w:r>
                            <w:rPr>
                              <w:spacing w:val="-5"/>
                              <w:w w:val="110"/>
                            </w:rPr>
                            <w:fldChar w:fldCharType="separate"/>
                          </w:r>
                          <w:r>
                            <w:rPr>
                              <w:spacing w:val="-5"/>
                              <w:w w:val="110"/>
                            </w:rPr>
                            <w:t>iii</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19.990997pt;margin-top:592.072693pt;width:116.05pt;height:15.4pt;mso-position-horizontal-relative:page;mso-position-vertical-relative:page;z-index:-23777280" type="#_x0000_t202" id="docshape3" filled="false" stroked="false">
              <v:textbox inset="0,0,0,0">
                <w:txbxContent>
                  <w:p>
                    <w:pPr>
                      <w:pStyle w:val="BodyText"/>
                      <w:spacing w:before="16"/>
                      <w:ind w:left="20"/>
                    </w:pPr>
                    <w:r>
                      <w:rPr>
                        <w:w w:val="110"/>
                      </w:rPr>
                      <w:t>Table</w:t>
                    </w:r>
                    <w:r>
                      <w:rPr>
                        <w:spacing w:val="-13"/>
                        <w:w w:val="110"/>
                      </w:rPr>
                      <w:t> </w:t>
                    </w:r>
                    <w:r>
                      <w:rPr>
                        <w:w w:val="110"/>
                      </w:rPr>
                      <w:t>of</w:t>
                    </w:r>
                    <w:r>
                      <w:rPr>
                        <w:spacing w:val="-13"/>
                        <w:w w:val="110"/>
                      </w:rPr>
                      <w:t> </w:t>
                    </w:r>
                    <w:r>
                      <w:rPr>
                        <w:w w:val="110"/>
                      </w:rPr>
                      <w:t>Contents</w:t>
                    </w:r>
                    <w:r>
                      <w:rPr>
                        <w:spacing w:val="27"/>
                        <w:w w:val="110"/>
                      </w:rPr>
                      <w:t> </w:t>
                    </w:r>
                    <w:r>
                      <w:rPr>
                        <w:w w:val="110"/>
                      </w:rPr>
                      <w:t>|</w:t>
                    </w:r>
                    <w:r>
                      <w:rPr>
                        <w:spacing w:val="27"/>
                        <w:w w:val="110"/>
                      </w:rPr>
                      <w:t> </w:t>
                    </w:r>
                    <w:r>
                      <w:rPr>
                        <w:spacing w:val="-5"/>
                        <w:w w:val="110"/>
                      </w:rPr>
                      <w:fldChar w:fldCharType="begin"/>
                    </w:r>
                    <w:r>
                      <w:rPr>
                        <w:spacing w:val="-5"/>
                        <w:w w:val="110"/>
                      </w:rPr>
                      <w:instrText> PAGE  \* roman </w:instrText>
                    </w:r>
                    <w:r>
                      <w:rPr>
                        <w:spacing w:val="-5"/>
                        <w:w w:val="110"/>
                      </w:rPr>
                      <w:fldChar w:fldCharType="separate"/>
                    </w:r>
                    <w:r>
                      <w:rPr>
                        <w:spacing w:val="-5"/>
                        <w:w w:val="110"/>
                      </w:rPr>
                      <w:t>iii</w:t>
                    </w:r>
                    <w:r>
                      <w:rPr>
                        <w:spacing w:val="-5"/>
                        <w:w w:val="1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39712">
              <wp:simplePos x="0" y="0"/>
              <wp:positionH relativeFrom="page">
                <wp:posOffset>876300</wp:posOffset>
              </wp:positionH>
              <wp:positionV relativeFrom="page">
                <wp:posOffset>7519323</wp:posOffset>
              </wp:positionV>
              <wp:extent cx="918210" cy="1955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18210" cy="195580"/>
                      </a:xfrm>
                      <a:prstGeom prst="rect">
                        <a:avLst/>
                      </a:prstGeom>
                    </wps:spPr>
                    <wps:txbx>
                      <w:txbxContent>
                        <w:p>
                          <w:pPr>
                            <w:pStyle w:val="BodyText"/>
                            <w:spacing w:before="16"/>
                            <w:ind w:left="60"/>
                          </w:pPr>
                          <w:r>
                            <w:rPr>
                              <w:w w:val="110"/>
                            </w:rPr>
                            <w:fldChar w:fldCharType="begin"/>
                          </w:r>
                          <w:r>
                            <w:rPr>
                              <w:w w:val="110"/>
                            </w:rPr>
                            <w:instrText> PAGE  \* roman </w:instrText>
                          </w:r>
                          <w:r>
                            <w:rPr>
                              <w:w w:val="110"/>
                            </w:rPr>
                            <w:fldChar w:fldCharType="separate"/>
                          </w:r>
                          <w:r>
                            <w:rPr>
                              <w:w w:val="110"/>
                            </w:rPr>
                            <w:t>viii</w:t>
                          </w:r>
                          <w:r>
                            <w:rPr>
                              <w:w w:val="110"/>
                            </w:rPr>
                            <w:fldChar w:fldCharType="end"/>
                          </w:r>
                          <w:r>
                            <w:rPr>
                              <w:spacing w:val="35"/>
                              <w:w w:val="160"/>
                            </w:rPr>
                            <w:t> </w:t>
                          </w:r>
                          <w:r>
                            <w:rPr>
                              <w:w w:val="160"/>
                            </w:rPr>
                            <w:t>|</w:t>
                          </w:r>
                          <w:r>
                            <w:rPr>
                              <w:spacing w:val="35"/>
                              <w:w w:val="160"/>
                            </w:rPr>
                            <w:t> </w:t>
                          </w:r>
                          <w:r>
                            <w:rPr>
                              <w:spacing w:val="-2"/>
                            </w:rPr>
                            <w:t>Preface</w:t>
                          </w:r>
                        </w:p>
                      </w:txbxContent>
                    </wps:txbx>
                    <wps:bodyPr wrap="square" lIns="0" tIns="0" rIns="0" bIns="0" rtlCol="0">
                      <a:noAutofit/>
                    </wps:bodyPr>
                  </wps:wsp>
                </a:graphicData>
              </a:graphic>
            </wp:anchor>
          </w:drawing>
        </mc:Choice>
        <mc:Fallback>
          <w:pict>
            <v:shape style="position:absolute;margin-left:69pt;margin-top:592.072693pt;width:72.3pt;height:15.4pt;mso-position-horizontal-relative:page;mso-position-vertical-relative:page;z-index:-23776768" type="#_x0000_t202" id="docshape5" filled="false" stroked="false">
              <v:textbox inset="0,0,0,0">
                <w:txbxContent>
                  <w:p>
                    <w:pPr>
                      <w:pStyle w:val="BodyText"/>
                      <w:spacing w:before="16"/>
                      <w:ind w:left="60"/>
                    </w:pPr>
                    <w:r>
                      <w:rPr>
                        <w:w w:val="110"/>
                      </w:rPr>
                      <w:fldChar w:fldCharType="begin"/>
                    </w:r>
                    <w:r>
                      <w:rPr>
                        <w:w w:val="110"/>
                      </w:rPr>
                      <w:instrText> PAGE  \* roman </w:instrText>
                    </w:r>
                    <w:r>
                      <w:rPr>
                        <w:w w:val="110"/>
                      </w:rPr>
                      <w:fldChar w:fldCharType="separate"/>
                    </w:r>
                    <w:r>
                      <w:rPr>
                        <w:w w:val="110"/>
                      </w:rPr>
                      <w:t>viii</w:t>
                    </w:r>
                    <w:r>
                      <w:rPr>
                        <w:w w:val="110"/>
                      </w:rPr>
                      <w:fldChar w:fldCharType="end"/>
                    </w:r>
                    <w:r>
                      <w:rPr>
                        <w:spacing w:val="35"/>
                        <w:w w:val="160"/>
                      </w:rPr>
                      <w:t> </w:t>
                    </w:r>
                    <w:r>
                      <w:rPr>
                        <w:w w:val="160"/>
                      </w:rPr>
                      <w:t>|</w:t>
                    </w:r>
                    <w:r>
                      <w:rPr>
                        <w:spacing w:val="35"/>
                        <w:w w:val="160"/>
                      </w:rPr>
                      <w:t> </w:t>
                    </w:r>
                    <w:r>
                      <w:rPr>
                        <w:spacing w:val="-2"/>
                      </w:rPr>
                      <w:t>Preface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0224">
              <wp:simplePos x="0" y="0"/>
              <wp:positionH relativeFrom="page">
                <wp:posOffset>4693830</wp:posOffset>
              </wp:positionH>
              <wp:positionV relativeFrom="page">
                <wp:posOffset>7519323</wp:posOffset>
              </wp:positionV>
              <wp:extent cx="843915" cy="1955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43915" cy="195580"/>
                      </a:xfrm>
                      <a:prstGeom prst="rect">
                        <a:avLst/>
                      </a:prstGeom>
                    </wps:spPr>
                    <wps:txbx>
                      <w:txbxContent>
                        <w:p>
                          <w:pPr>
                            <w:pStyle w:val="BodyText"/>
                            <w:spacing w:before="16"/>
                            <w:ind w:left="20"/>
                          </w:pPr>
                          <w:r>
                            <w:rPr>
                              <w:w w:val="110"/>
                            </w:rPr>
                            <w:t>Preface</w:t>
                          </w:r>
                          <w:r>
                            <w:rPr>
                              <w:spacing w:val="3"/>
                              <w:w w:val="160"/>
                            </w:rPr>
                            <w:t> </w:t>
                          </w:r>
                          <w:r>
                            <w:rPr>
                              <w:w w:val="160"/>
                            </w:rPr>
                            <w:t>|</w:t>
                          </w:r>
                          <w:r>
                            <w:rPr>
                              <w:spacing w:val="4"/>
                              <w:w w:val="160"/>
                            </w:rPr>
                            <w:t> </w:t>
                          </w:r>
                          <w:r>
                            <w:rPr>
                              <w:spacing w:val="-7"/>
                              <w:w w:val="110"/>
                            </w:rPr>
                            <w:fldChar w:fldCharType="begin"/>
                          </w:r>
                          <w:r>
                            <w:rPr>
                              <w:spacing w:val="-7"/>
                              <w:w w:val="110"/>
                            </w:rPr>
                            <w:instrText> PAGE  \* roman </w:instrText>
                          </w:r>
                          <w:r>
                            <w:rPr>
                              <w:spacing w:val="-7"/>
                              <w:w w:val="110"/>
                            </w:rPr>
                            <w:fldChar w:fldCharType="separate"/>
                          </w:r>
                          <w:r>
                            <w:rPr>
                              <w:spacing w:val="-7"/>
                              <w:w w:val="110"/>
                            </w:rPr>
                            <w:t>ix</w:t>
                          </w:r>
                          <w:r>
                            <w:rPr>
                              <w:spacing w:val="-7"/>
                              <w:w w:val="110"/>
                            </w:rPr>
                            <w:fldChar w:fldCharType="end"/>
                          </w:r>
                        </w:p>
                      </w:txbxContent>
                    </wps:txbx>
                    <wps:bodyPr wrap="square" lIns="0" tIns="0" rIns="0" bIns="0" rtlCol="0">
                      <a:noAutofit/>
                    </wps:bodyPr>
                  </wps:wsp>
                </a:graphicData>
              </a:graphic>
            </wp:anchor>
          </w:drawing>
        </mc:Choice>
        <mc:Fallback>
          <w:pict>
            <v:shape style="position:absolute;margin-left:369.592987pt;margin-top:592.072693pt;width:66.45pt;height:15.4pt;mso-position-horizontal-relative:page;mso-position-vertical-relative:page;z-index:-23776256" type="#_x0000_t202" id="docshape6" filled="false" stroked="false">
              <v:textbox inset="0,0,0,0">
                <w:txbxContent>
                  <w:p>
                    <w:pPr>
                      <w:pStyle w:val="BodyText"/>
                      <w:spacing w:before="16"/>
                      <w:ind w:left="20"/>
                    </w:pPr>
                    <w:r>
                      <w:rPr>
                        <w:w w:val="110"/>
                      </w:rPr>
                      <w:t>Preface</w:t>
                    </w:r>
                    <w:r>
                      <w:rPr>
                        <w:spacing w:val="3"/>
                        <w:w w:val="160"/>
                      </w:rPr>
                      <w:t> </w:t>
                    </w:r>
                    <w:r>
                      <w:rPr>
                        <w:w w:val="160"/>
                      </w:rPr>
                      <w:t>|</w:t>
                    </w:r>
                    <w:r>
                      <w:rPr>
                        <w:spacing w:val="4"/>
                        <w:w w:val="160"/>
                      </w:rPr>
                      <w:t> </w:t>
                    </w:r>
                    <w:r>
                      <w:rPr>
                        <w:spacing w:val="-7"/>
                        <w:w w:val="110"/>
                      </w:rPr>
                      <w:fldChar w:fldCharType="begin"/>
                    </w:r>
                    <w:r>
                      <w:rPr>
                        <w:spacing w:val="-7"/>
                        <w:w w:val="110"/>
                      </w:rPr>
                      <w:instrText> PAGE  \* roman </w:instrText>
                    </w:r>
                    <w:r>
                      <w:rPr>
                        <w:spacing w:val="-7"/>
                        <w:w w:val="110"/>
                      </w:rPr>
                      <w:fldChar w:fldCharType="separate"/>
                    </w:r>
                    <w:r>
                      <w:rPr>
                        <w:spacing w:val="-7"/>
                        <w:w w:val="110"/>
                      </w:rPr>
                      <w:t>ix</w:t>
                    </w:r>
                    <w:r>
                      <w:rPr>
                        <w:spacing w:val="-7"/>
                        <w:w w:val="1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0736">
              <wp:simplePos x="0" y="0"/>
              <wp:positionH relativeFrom="page">
                <wp:posOffset>914400</wp:posOffset>
              </wp:positionH>
              <wp:positionV relativeFrom="page">
                <wp:posOffset>7177061</wp:posOffset>
              </wp:positionV>
              <wp:extent cx="18288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75744" from="72pt,565.122986pt" to="215.998pt,565.12298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9541248">
              <wp:simplePos x="0" y="0"/>
              <wp:positionH relativeFrom="page">
                <wp:posOffset>1056055</wp:posOffset>
              </wp:positionH>
              <wp:positionV relativeFrom="page">
                <wp:posOffset>7177642</wp:posOffset>
              </wp:positionV>
              <wp:extent cx="2087880" cy="1828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87880" cy="182880"/>
                      </a:xfrm>
                      <a:prstGeom prst="rect">
                        <a:avLst/>
                      </a:prstGeom>
                    </wps:spPr>
                    <wps:txbx>
                      <w:txbxContent>
                        <w:p>
                          <w:pPr>
                            <w:spacing w:before="13"/>
                            <w:ind w:left="20" w:right="0" w:firstLine="0"/>
                            <w:jc w:val="left"/>
                            <w:rPr>
                              <w:sz w:val="18"/>
                            </w:rPr>
                          </w:pPr>
                          <w:r>
                            <w:rPr>
                              <w:spacing w:val="-2"/>
                              <w:w w:val="105"/>
                              <w:position w:val="7"/>
                              <w:sz w:val="14"/>
                            </w:rPr>
                            <w:t>2</w:t>
                          </w:r>
                          <w:r>
                            <w:rPr>
                              <w:spacing w:val="-2"/>
                              <w:w w:val="105"/>
                              <w:sz w:val="18"/>
                            </w:rPr>
                            <w:t>https://wiki.python.org/moin/TkInter</w:t>
                          </w:r>
                        </w:p>
                      </w:txbxContent>
                    </wps:txbx>
                    <wps:bodyPr wrap="square" lIns="0" tIns="0" rIns="0" bIns="0" rtlCol="0">
                      <a:noAutofit/>
                    </wps:bodyPr>
                  </wps:wsp>
                </a:graphicData>
              </a:graphic>
            </wp:anchor>
          </w:drawing>
        </mc:Choice>
        <mc:Fallback>
          <w:pict>
            <v:shape style="position:absolute;margin-left:83.153999pt;margin-top:565.168701pt;width:164.4pt;height:14.4pt;mso-position-horizontal-relative:page;mso-position-vertical-relative:page;z-index:-23775232" type="#_x0000_t202" id="docshape10" filled="false" stroked="false">
              <v:textbox inset="0,0,0,0">
                <w:txbxContent>
                  <w:p>
                    <w:pPr>
                      <w:spacing w:before="13"/>
                      <w:ind w:left="20" w:right="0" w:firstLine="0"/>
                      <w:jc w:val="left"/>
                      <w:rPr>
                        <w:sz w:val="18"/>
                      </w:rPr>
                    </w:pPr>
                    <w:r>
                      <w:rPr>
                        <w:spacing w:val="-2"/>
                        <w:w w:val="105"/>
                        <w:position w:val="7"/>
                        <w:sz w:val="14"/>
                      </w:rPr>
                      <w:t>2</w:t>
                    </w:r>
                    <w:r>
                      <w:rPr>
                        <w:spacing w:val="-2"/>
                        <w:w w:val="105"/>
                        <w:sz w:val="18"/>
                      </w:rPr>
                      <w:t>https://wiki.python.org/moin/TkInter</w:t>
                    </w:r>
                  </w:p>
                </w:txbxContent>
              </v:textbox>
              <w10:wrap type="none"/>
            </v:shape>
          </w:pict>
        </mc:Fallback>
      </mc:AlternateContent>
    </w:r>
    <w:r>
      <w:rPr>
        <w:sz w:val="20"/>
      </w:rPr>
      <mc:AlternateContent>
        <mc:Choice Requires="wps">
          <w:drawing>
            <wp:anchor distT="0" distB="0" distL="0" distR="0" allowOverlap="1" layoutInCell="1" locked="0" behindDoc="1" simplePos="0" relativeHeight="479541760">
              <wp:simplePos x="0" y="0"/>
              <wp:positionH relativeFrom="page">
                <wp:posOffset>901700</wp:posOffset>
              </wp:positionH>
              <wp:positionV relativeFrom="page">
                <wp:posOffset>7519323</wp:posOffset>
              </wp:positionV>
              <wp:extent cx="918844" cy="1955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18844" cy="195580"/>
                      </a:xfrm>
                      <a:prstGeom prst="rect">
                        <a:avLst/>
                      </a:prstGeom>
                    </wps:spPr>
                    <wps:txbx>
                      <w:txbxContent>
                        <w:p>
                          <w:pPr>
                            <w:pStyle w:val="BodyText"/>
                            <w:spacing w:before="16"/>
                            <w:ind w:left="20"/>
                          </w:pPr>
                          <w:r>
                            <w:rPr>
                              <w:w w:val="110"/>
                            </w:rPr>
                            <w:t>2</w:t>
                          </w:r>
                          <w:r>
                            <w:rPr>
                              <w:spacing w:val="10"/>
                              <w:w w:val="160"/>
                            </w:rPr>
                            <w:t> </w:t>
                          </w:r>
                          <w:r>
                            <w:rPr>
                              <w:w w:val="160"/>
                            </w:rPr>
                            <w:t>|</w:t>
                          </w:r>
                          <w:r>
                            <w:rPr>
                              <w:spacing w:val="11"/>
                              <w:w w:val="160"/>
                            </w:rPr>
                            <w:t> </w:t>
                          </w:r>
                          <w:r>
                            <w:rPr>
                              <w:w w:val="110"/>
                            </w:rPr>
                            <w:t>Chapter</w:t>
                          </w:r>
                          <w:r>
                            <w:rPr>
                              <w:spacing w:val="-9"/>
                              <w:w w:val="110"/>
                            </w:rPr>
                            <w:t> </w:t>
                          </w:r>
                          <w:r>
                            <w:rPr>
                              <w:spacing w:val="-10"/>
                              <w:w w:val="110"/>
                            </w:rPr>
                            <w:t>1</w:t>
                          </w:r>
                        </w:p>
                      </w:txbxContent>
                    </wps:txbx>
                    <wps:bodyPr wrap="square" lIns="0" tIns="0" rIns="0" bIns="0" rtlCol="0">
                      <a:noAutofit/>
                    </wps:bodyPr>
                  </wps:wsp>
                </a:graphicData>
              </a:graphic>
            </wp:anchor>
          </w:drawing>
        </mc:Choice>
        <mc:Fallback>
          <w:pict>
            <v:shape style="position:absolute;margin-left:71pt;margin-top:592.072693pt;width:72.350pt;height:15.4pt;mso-position-horizontal-relative:page;mso-position-vertical-relative:page;z-index:-23774720" type="#_x0000_t202" id="docshape11" filled="false" stroked="false">
              <v:textbox inset="0,0,0,0">
                <w:txbxContent>
                  <w:p>
                    <w:pPr>
                      <w:pStyle w:val="BodyText"/>
                      <w:spacing w:before="16"/>
                      <w:ind w:left="20"/>
                    </w:pPr>
                    <w:r>
                      <w:rPr>
                        <w:w w:val="110"/>
                      </w:rPr>
                      <w:t>2</w:t>
                    </w:r>
                    <w:r>
                      <w:rPr>
                        <w:spacing w:val="10"/>
                        <w:w w:val="160"/>
                      </w:rPr>
                      <w:t> </w:t>
                    </w:r>
                    <w:r>
                      <w:rPr>
                        <w:w w:val="160"/>
                      </w:rPr>
                      <w:t>|</w:t>
                    </w:r>
                    <w:r>
                      <w:rPr>
                        <w:spacing w:val="11"/>
                        <w:w w:val="160"/>
                      </w:rPr>
                      <w:t> </w:t>
                    </w:r>
                    <w:r>
                      <w:rPr>
                        <w:w w:val="110"/>
                      </w:rPr>
                      <w:t>Chapter</w:t>
                    </w:r>
                    <w:r>
                      <w:rPr>
                        <w:spacing w:val="-9"/>
                        <w:w w:val="110"/>
                      </w:rPr>
                      <w:t> </w:t>
                    </w:r>
                    <w:r>
                      <w:rPr>
                        <w:spacing w:val="-10"/>
                        <w:w w:val="110"/>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2272">
              <wp:simplePos x="0" y="0"/>
              <wp:positionH relativeFrom="page">
                <wp:posOffset>4346778</wp:posOffset>
              </wp:positionH>
              <wp:positionV relativeFrom="page">
                <wp:posOffset>7519323</wp:posOffset>
              </wp:positionV>
              <wp:extent cx="1189355" cy="19558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89355" cy="195580"/>
                      </a:xfrm>
                      <a:prstGeom prst="rect">
                        <a:avLst/>
                      </a:prstGeom>
                    </wps:spPr>
                    <wps:txbx>
                      <w:txbxContent>
                        <w:p>
                          <w:pPr>
                            <w:pStyle w:val="BodyText"/>
                            <w:spacing w:before="16"/>
                            <w:ind w:left="20"/>
                          </w:pPr>
                          <w:r>
                            <w:rPr>
                              <w:w w:val="110"/>
                            </w:rPr>
                            <w:t>Why</w:t>
                          </w:r>
                          <w:r>
                            <w:rPr>
                              <w:spacing w:val="-10"/>
                              <w:w w:val="110"/>
                            </w:rPr>
                            <w:t> </w:t>
                          </w:r>
                          <w:r>
                            <w:rPr>
                              <w:w w:val="110"/>
                            </w:rPr>
                            <w:t>Python?</w:t>
                          </w:r>
                          <w:r>
                            <w:rPr>
                              <w:spacing w:val="11"/>
                              <w:w w:val="160"/>
                            </w:rPr>
                            <w:t> </w:t>
                          </w:r>
                          <w:r>
                            <w:rPr>
                              <w:w w:val="160"/>
                            </w:rPr>
                            <w:t>|</w:t>
                          </w:r>
                          <w:r>
                            <w:rPr>
                              <w:spacing w:val="11"/>
                              <w:w w:val="160"/>
                            </w:rPr>
                            <w:t> </w:t>
                          </w:r>
                          <w:r>
                            <w:rPr>
                              <w:spacing w:val="-10"/>
                              <w:w w:val="110"/>
                            </w:rPr>
                            <w:fldChar w:fldCharType="begin"/>
                          </w:r>
                          <w:r>
                            <w:rPr>
                              <w:spacing w:val="-10"/>
                              <w:w w:val="110"/>
                            </w:rPr>
                            <w:instrText> PAGE </w:instrText>
                          </w:r>
                          <w:r>
                            <w:rPr>
                              <w:spacing w:val="-10"/>
                              <w:w w:val="110"/>
                            </w:rPr>
                            <w:fldChar w:fldCharType="separate"/>
                          </w:r>
                          <w:r>
                            <w:rPr>
                              <w:spacing w:val="-10"/>
                              <w:w w:val="110"/>
                            </w:rPr>
                            <w:t>3</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342.265991pt;margin-top:592.072693pt;width:93.65pt;height:15.4pt;mso-position-horizontal-relative:page;mso-position-vertical-relative:page;z-index:-23774208" type="#_x0000_t202" id="docshape12" filled="false" stroked="false">
              <v:textbox inset="0,0,0,0">
                <w:txbxContent>
                  <w:p>
                    <w:pPr>
                      <w:pStyle w:val="BodyText"/>
                      <w:spacing w:before="16"/>
                      <w:ind w:left="20"/>
                    </w:pPr>
                    <w:r>
                      <w:rPr>
                        <w:w w:val="110"/>
                      </w:rPr>
                      <w:t>Why</w:t>
                    </w:r>
                    <w:r>
                      <w:rPr>
                        <w:spacing w:val="-10"/>
                        <w:w w:val="110"/>
                      </w:rPr>
                      <w:t> </w:t>
                    </w:r>
                    <w:r>
                      <w:rPr>
                        <w:w w:val="110"/>
                      </w:rPr>
                      <w:t>Python?</w:t>
                    </w:r>
                    <w:r>
                      <w:rPr>
                        <w:spacing w:val="11"/>
                        <w:w w:val="160"/>
                      </w:rPr>
                      <w:t> </w:t>
                    </w:r>
                    <w:r>
                      <w:rPr>
                        <w:w w:val="160"/>
                      </w:rPr>
                      <w:t>|</w:t>
                    </w:r>
                    <w:r>
                      <w:rPr>
                        <w:spacing w:val="11"/>
                        <w:w w:val="160"/>
                      </w:rPr>
                      <w:t> </w:t>
                    </w:r>
                    <w:r>
                      <w:rPr>
                        <w:spacing w:val="-10"/>
                        <w:w w:val="110"/>
                      </w:rPr>
                      <w:fldChar w:fldCharType="begin"/>
                    </w:r>
                    <w:r>
                      <w:rPr>
                        <w:spacing w:val="-10"/>
                        <w:w w:val="110"/>
                      </w:rPr>
                      <w:instrText> PAGE </w:instrText>
                    </w:r>
                    <w:r>
                      <w:rPr>
                        <w:spacing w:val="-10"/>
                        <w:w w:val="110"/>
                      </w:rPr>
                      <w:fldChar w:fldCharType="separate"/>
                    </w:r>
                    <w:r>
                      <w:rPr>
                        <w:spacing w:val="-10"/>
                        <w:w w:val="110"/>
                      </w:rPr>
                      <w:t>3</w:t>
                    </w:r>
                    <w:r>
                      <w:rPr>
                        <w:spacing w:val="-10"/>
                        <w:w w:val="11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2784">
              <wp:simplePos x="0" y="0"/>
              <wp:positionH relativeFrom="page">
                <wp:posOffset>914400</wp:posOffset>
              </wp:positionH>
              <wp:positionV relativeFrom="page">
                <wp:posOffset>7177061</wp:posOffset>
              </wp:positionV>
              <wp:extent cx="18288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73696" from="72pt,565.122986pt" to="215.998pt,565.12298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9543296">
              <wp:simplePos x="0" y="0"/>
              <wp:positionH relativeFrom="page">
                <wp:posOffset>1056055</wp:posOffset>
              </wp:positionH>
              <wp:positionV relativeFrom="page">
                <wp:posOffset>7177642</wp:posOffset>
              </wp:positionV>
              <wp:extent cx="1659889" cy="18288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59889" cy="182880"/>
                      </a:xfrm>
                      <a:prstGeom prst="rect">
                        <a:avLst/>
                      </a:prstGeom>
                    </wps:spPr>
                    <wps:txbx>
                      <w:txbxContent>
                        <w:p>
                          <w:pPr>
                            <w:spacing w:before="13"/>
                            <w:ind w:left="20" w:right="0" w:firstLine="0"/>
                            <w:jc w:val="left"/>
                            <w:rPr>
                              <w:sz w:val="18"/>
                            </w:rPr>
                          </w:pPr>
                          <w:r>
                            <w:rPr>
                              <w:spacing w:val="-2"/>
                              <w:w w:val="105"/>
                              <w:position w:val="7"/>
                              <w:sz w:val="14"/>
                            </w:rPr>
                            <w:t>3</w:t>
                          </w:r>
                          <w:hyperlink r:id="rId1">
                            <w:r>
                              <w:rPr>
                                <w:spacing w:val="-2"/>
                                <w:w w:val="105"/>
                                <w:sz w:val="18"/>
                              </w:rPr>
                              <w:t>https://www.raspberrypi.org/</w:t>
                            </w:r>
                          </w:hyperlink>
                        </w:p>
                      </w:txbxContent>
                    </wps:txbx>
                    <wps:bodyPr wrap="square" lIns="0" tIns="0" rIns="0" bIns="0" rtlCol="0">
                      <a:noAutofit/>
                    </wps:bodyPr>
                  </wps:wsp>
                </a:graphicData>
              </a:graphic>
            </wp:anchor>
          </w:drawing>
        </mc:Choice>
        <mc:Fallback>
          <w:pict>
            <v:shape style="position:absolute;margin-left:83.153999pt;margin-top:565.168701pt;width:130.7pt;height:14.4pt;mso-position-horizontal-relative:page;mso-position-vertical-relative:page;z-index:-23773184" type="#_x0000_t202" id="docshape13" filled="false" stroked="false">
              <v:textbox inset="0,0,0,0">
                <w:txbxContent>
                  <w:p>
                    <w:pPr>
                      <w:spacing w:before="13"/>
                      <w:ind w:left="20" w:right="0" w:firstLine="0"/>
                      <w:jc w:val="left"/>
                      <w:rPr>
                        <w:sz w:val="18"/>
                      </w:rPr>
                    </w:pPr>
                    <w:r>
                      <w:rPr>
                        <w:spacing w:val="-2"/>
                        <w:w w:val="105"/>
                        <w:position w:val="7"/>
                        <w:sz w:val="14"/>
                      </w:rPr>
                      <w:t>3</w:t>
                    </w:r>
                    <w:hyperlink r:id="rId1">
                      <w:r>
                        <w:rPr>
                          <w:spacing w:val="-2"/>
                          <w:w w:val="105"/>
                          <w:sz w:val="18"/>
                        </w:rPr>
                        <w:t>https://www.raspberrypi.org/</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79543808">
              <wp:simplePos x="0" y="0"/>
              <wp:positionH relativeFrom="page">
                <wp:posOffset>901700</wp:posOffset>
              </wp:positionH>
              <wp:positionV relativeFrom="page">
                <wp:posOffset>7519323</wp:posOffset>
              </wp:positionV>
              <wp:extent cx="918844" cy="1955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18844" cy="195580"/>
                      </a:xfrm>
                      <a:prstGeom prst="rect">
                        <a:avLst/>
                      </a:prstGeom>
                    </wps:spPr>
                    <wps:txbx>
                      <w:txbxContent>
                        <w:p>
                          <w:pPr>
                            <w:pStyle w:val="BodyText"/>
                            <w:spacing w:before="16"/>
                            <w:ind w:left="20"/>
                          </w:pPr>
                          <w:r>
                            <w:rPr>
                              <w:w w:val="110"/>
                            </w:rPr>
                            <w:t>4</w:t>
                          </w:r>
                          <w:r>
                            <w:rPr>
                              <w:spacing w:val="10"/>
                              <w:w w:val="160"/>
                            </w:rPr>
                            <w:t> </w:t>
                          </w:r>
                          <w:r>
                            <w:rPr>
                              <w:w w:val="160"/>
                            </w:rPr>
                            <w:t>|</w:t>
                          </w:r>
                          <w:r>
                            <w:rPr>
                              <w:spacing w:val="11"/>
                              <w:w w:val="160"/>
                            </w:rPr>
                            <w:t> </w:t>
                          </w:r>
                          <w:r>
                            <w:rPr>
                              <w:w w:val="110"/>
                            </w:rPr>
                            <w:t>Chapter</w:t>
                          </w:r>
                          <w:r>
                            <w:rPr>
                              <w:spacing w:val="-9"/>
                              <w:w w:val="110"/>
                            </w:rPr>
                            <w:t> </w:t>
                          </w:r>
                          <w:r>
                            <w:rPr>
                              <w:spacing w:val="-10"/>
                              <w:w w:val="110"/>
                            </w:rPr>
                            <w:t>1</w:t>
                          </w:r>
                        </w:p>
                      </w:txbxContent>
                    </wps:txbx>
                    <wps:bodyPr wrap="square" lIns="0" tIns="0" rIns="0" bIns="0" rtlCol="0">
                      <a:noAutofit/>
                    </wps:bodyPr>
                  </wps:wsp>
                </a:graphicData>
              </a:graphic>
            </wp:anchor>
          </w:drawing>
        </mc:Choice>
        <mc:Fallback>
          <w:pict>
            <v:shape style="position:absolute;margin-left:71pt;margin-top:592.072693pt;width:72.350pt;height:15.4pt;mso-position-horizontal-relative:page;mso-position-vertical-relative:page;z-index:-23772672" type="#_x0000_t202" id="docshape14" filled="false" stroked="false">
              <v:textbox inset="0,0,0,0">
                <w:txbxContent>
                  <w:p>
                    <w:pPr>
                      <w:pStyle w:val="BodyText"/>
                      <w:spacing w:before="16"/>
                      <w:ind w:left="20"/>
                    </w:pPr>
                    <w:r>
                      <w:rPr>
                        <w:w w:val="110"/>
                      </w:rPr>
                      <w:t>4</w:t>
                    </w:r>
                    <w:r>
                      <w:rPr>
                        <w:spacing w:val="10"/>
                        <w:w w:val="160"/>
                      </w:rPr>
                      <w:t> </w:t>
                    </w:r>
                    <w:r>
                      <w:rPr>
                        <w:w w:val="160"/>
                      </w:rPr>
                      <w:t>|</w:t>
                    </w:r>
                    <w:r>
                      <w:rPr>
                        <w:spacing w:val="11"/>
                        <w:w w:val="160"/>
                      </w:rPr>
                      <w:t> </w:t>
                    </w:r>
                    <w:r>
                      <w:rPr>
                        <w:w w:val="110"/>
                      </w:rPr>
                      <w:t>Chapter</w:t>
                    </w:r>
                    <w:r>
                      <w:rPr>
                        <w:spacing w:val="-9"/>
                        <w:w w:val="110"/>
                      </w:rPr>
                      <w:t> </w:t>
                    </w:r>
                    <w:r>
                      <w:rPr>
                        <w:spacing w:val="-10"/>
                        <w:w w:val="110"/>
                      </w:rPr>
                      <w:t>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4320">
              <wp:simplePos x="0" y="0"/>
              <wp:positionH relativeFrom="page">
                <wp:posOffset>4346778</wp:posOffset>
              </wp:positionH>
              <wp:positionV relativeFrom="page">
                <wp:posOffset>7519323</wp:posOffset>
              </wp:positionV>
              <wp:extent cx="1189355" cy="19558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89355" cy="195580"/>
                      </a:xfrm>
                      <a:prstGeom prst="rect">
                        <a:avLst/>
                      </a:prstGeom>
                    </wps:spPr>
                    <wps:txbx>
                      <w:txbxContent>
                        <w:p>
                          <w:pPr>
                            <w:pStyle w:val="BodyText"/>
                            <w:spacing w:before="16"/>
                            <w:ind w:left="20"/>
                          </w:pPr>
                          <w:r>
                            <w:rPr>
                              <w:w w:val="110"/>
                            </w:rPr>
                            <w:t>Why</w:t>
                          </w:r>
                          <w:r>
                            <w:rPr>
                              <w:spacing w:val="-10"/>
                              <w:w w:val="110"/>
                            </w:rPr>
                            <w:t> </w:t>
                          </w:r>
                          <w:r>
                            <w:rPr>
                              <w:w w:val="110"/>
                            </w:rPr>
                            <w:t>Python?</w:t>
                          </w:r>
                          <w:r>
                            <w:rPr>
                              <w:spacing w:val="11"/>
                              <w:w w:val="160"/>
                            </w:rPr>
                            <w:t> </w:t>
                          </w:r>
                          <w:r>
                            <w:rPr>
                              <w:w w:val="160"/>
                            </w:rPr>
                            <w:t>|</w:t>
                          </w:r>
                          <w:r>
                            <w:rPr>
                              <w:spacing w:val="11"/>
                              <w:w w:val="160"/>
                            </w:rPr>
                            <w:t> </w:t>
                          </w:r>
                          <w:r>
                            <w:rPr>
                              <w:spacing w:val="-10"/>
                              <w:w w:val="110"/>
                            </w:rPr>
                            <w:fldChar w:fldCharType="begin"/>
                          </w:r>
                          <w:r>
                            <w:rPr>
                              <w:spacing w:val="-10"/>
                              <w:w w:val="110"/>
                            </w:rPr>
                            <w:instrText> PAGE </w:instrText>
                          </w:r>
                          <w:r>
                            <w:rPr>
                              <w:spacing w:val="-10"/>
                              <w:w w:val="110"/>
                            </w:rPr>
                            <w:fldChar w:fldCharType="separate"/>
                          </w:r>
                          <w:r>
                            <w:rPr>
                              <w:spacing w:val="-10"/>
                              <w:w w:val="110"/>
                            </w:rPr>
                            <w:t>5</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342.265991pt;margin-top:592.072693pt;width:93.65pt;height:15.4pt;mso-position-horizontal-relative:page;mso-position-vertical-relative:page;z-index:-23772160" type="#_x0000_t202" id="docshape15" filled="false" stroked="false">
              <v:textbox inset="0,0,0,0">
                <w:txbxContent>
                  <w:p>
                    <w:pPr>
                      <w:pStyle w:val="BodyText"/>
                      <w:spacing w:before="16"/>
                      <w:ind w:left="20"/>
                    </w:pPr>
                    <w:r>
                      <w:rPr>
                        <w:w w:val="110"/>
                      </w:rPr>
                      <w:t>Why</w:t>
                    </w:r>
                    <w:r>
                      <w:rPr>
                        <w:spacing w:val="-10"/>
                        <w:w w:val="110"/>
                      </w:rPr>
                      <w:t> </w:t>
                    </w:r>
                    <w:r>
                      <w:rPr>
                        <w:w w:val="110"/>
                      </w:rPr>
                      <w:t>Python?</w:t>
                    </w:r>
                    <w:r>
                      <w:rPr>
                        <w:spacing w:val="11"/>
                        <w:w w:val="160"/>
                      </w:rPr>
                      <w:t> </w:t>
                    </w:r>
                    <w:r>
                      <w:rPr>
                        <w:w w:val="160"/>
                      </w:rPr>
                      <w:t>|</w:t>
                    </w:r>
                    <w:r>
                      <w:rPr>
                        <w:spacing w:val="11"/>
                        <w:w w:val="160"/>
                      </w:rPr>
                      <w:t> </w:t>
                    </w:r>
                    <w:r>
                      <w:rPr>
                        <w:spacing w:val="-10"/>
                        <w:w w:val="110"/>
                      </w:rPr>
                      <w:fldChar w:fldCharType="begin"/>
                    </w:r>
                    <w:r>
                      <w:rPr>
                        <w:spacing w:val="-10"/>
                        <w:w w:val="110"/>
                      </w:rPr>
                      <w:instrText> PAGE </w:instrText>
                    </w:r>
                    <w:r>
                      <w:rPr>
                        <w:spacing w:val="-10"/>
                        <w:w w:val="110"/>
                      </w:rPr>
                      <w:fldChar w:fldCharType="separate"/>
                    </w:r>
                    <w:r>
                      <w:rPr>
                        <w:spacing w:val="-10"/>
                        <w:w w:val="110"/>
                      </w:rPr>
                      <w:t>5</w:t>
                    </w:r>
                    <w:r>
                      <w:rPr>
                        <w:spacing w:val="-10"/>
                        <w:w w:val="1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4832">
              <wp:simplePos x="0" y="0"/>
              <wp:positionH relativeFrom="page">
                <wp:posOffset>876300</wp:posOffset>
              </wp:positionH>
              <wp:positionV relativeFrom="page">
                <wp:posOffset>7519323</wp:posOffset>
              </wp:positionV>
              <wp:extent cx="1083310" cy="19558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83310" cy="195580"/>
                      </a:xfrm>
                      <a:prstGeom prst="rect">
                        <a:avLst/>
                      </a:prstGeom>
                    </wps:spPr>
                    <wps:txbx>
                      <w:txbxContent>
                        <w:p>
                          <w:pPr>
                            <w:pStyle w:val="BodyText"/>
                            <w:spacing w:before="16"/>
                            <w:ind w:left="59"/>
                          </w:pPr>
                          <w:r>
                            <w:rPr>
                              <w:w w:val="110"/>
                            </w:rPr>
                            <w:fldChar w:fldCharType="begin"/>
                          </w:r>
                          <w:r>
                            <w:rPr>
                              <w:w w:val="110"/>
                            </w:rPr>
                            <w:instrText> PAGE </w:instrText>
                          </w:r>
                          <w:r>
                            <w:rPr>
                              <w:w w:val="110"/>
                            </w:rPr>
                            <w:fldChar w:fldCharType="separate"/>
                          </w:r>
                          <w:r>
                            <w:rPr>
                              <w:w w:val="110"/>
                            </w:rPr>
                            <w:t>100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71648" type="#_x0000_t202" id="docshape17" filled="false" stroked="false">
              <v:textbox inset="0,0,0,0">
                <w:txbxContent>
                  <w:p>
                    <w:pPr>
                      <w:pStyle w:val="BodyText"/>
                      <w:spacing w:before="16"/>
                      <w:ind w:left="59"/>
                    </w:pPr>
                    <w:r>
                      <w:rPr>
                        <w:w w:val="110"/>
                      </w:rPr>
                      <w:fldChar w:fldCharType="begin"/>
                    </w:r>
                    <w:r>
                      <w:rPr>
                        <w:w w:val="110"/>
                      </w:rPr>
                      <w:instrText> PAGE </w:instrText>
                    </w:r>
                    <w:r>
                      <w:rPr>
                        <w:w w:val="110"/>
                      </w:rPr>
                      <w:fldChar w:fldCharType="separate"/>
                    </w:r>
                    <w:r>
                      <w:rPr>
                        <w:w w:val="110"/>
                      </w:rPr>
                      <w:t>100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5344">
              <wp:simplePos x="0" y="0"/>
              <wp:positionH relativeFrom="page">
                <wp:posOffset>3618877</wp:posOffset>
              </wp:positionH>
              <wp:positionV relativeFrom="page">
                <wp:posOffset>7519323</wp:posOffset>
              </wp:positionV>
              <wp:extent cx="1918970" cy="1955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18970" cy="195580"/>
                      </a:xfrm>
                      <a:prstGeom prst="rect">
                        <a:avLst/>
                      </a:prstGeom>
                    </wps:spPr>
                    <wps:txbx>
                      <w:txbxContent>
                        <w:p>
                          <w:pPr>
                            <w:pStyle w:val="BodyText"/>
                            <w:spacing w:before="16"/>
                            <w:ind w:left="20"/>
                          </w:pPr>
                          <w:r>
                            <w:rPr/>
                            <w:t>Python</w:t>
                          </w:r>
                          <w:r>
                            <w:rPr>
                              <w:spacing w:val="16"/>
                            </w:rPr>
                            <w:t> </w:t>
                          </w:r>
                          <w:r>
                            <w:rPr/>
                            <w:t>3</w:t>
                          </w:r>
                          <w:r>
                            <w:rPr>
                              <w:spacing w:val="16"/>
                            </w:rPr>
                            <w:t> </w:t>
                          </w:r>
                          <w:r>
                            <w:rPr/>
                            <w:t>versus</w:t>
                          </w:r>
                          <w:r>
                            <w:rPr>
                              <w:spacing w:val="16"/>
                            </w:rPr>
                            <w:t> </w:t>
                          </w:r>
                          <w:r>
                            <w:rPr/>
                            <w:t>Python</w:t>
                          </w:r>
                          <w:r>
                            <w:rPr>
                              <w:spacing w:val="16"/>
                            </w:rPr>
                            <w:t> </w:t>
                          </w:r>
                          <w:r>
                            <w:rPr/>
                            <w:t>2</w:t>
                          </w:r>
                          <w:r>
                            <w:rPr>
                              <w:spacing w:val="57"/>
                              <w:w w:val="150"/>
                            </w:rPr>
                            <w:t> </w:t>
                          </w:r>
                          <w:r>
                            <w:rPr/>
                            <w:t>|</w:t>
                          </w:r>
                          <w:r>
                            <w:rPr>
                              <w:spacing w:val="56"/>
                              <w:w w:val="150"/>
                            </w:rPr>
                            <w:t> </w:t>
                          </w: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284.950989pt;margin-top:592.072693pt;width:151.1pt;height:15.4pt;mso-position-horizontal-relative:page;mso-position-vertical-relative:page;z-index:-23771136" type="#_x0000_t202" id="docshape18" filled="false" stroked="false">
              <v:textbox inset="0,0,0,0">
                <w:txbxContent>
                  <w:p>
                    <w:pPr>
                      <w:pStyle w:val="BodyText"/>
                      <w:spacing w:before="16"/>
                      <w:ind w:left="20"/>
                    </w:pPr>
                    <w:r>
                      <w:rPr/>
                      <w:t>Python</w:t>
                    </w:r>
                    <w:r>
                      <w:rPr>
                        <w:spacing w:val="16"/>
                      </w:rPr>
                      <w:t> </w:t>
                    </w:r>
                    <w:r>
                      <w:rPr/>
                      <w:t>3</w:t>
                    </w:r>
                    <w:r>
                      <w:rPr>
                        <w:spacing w:val="16"/>
                      </w:rPr>
                      <w:t> </w:t>
                    </w:r>
                    <w:r>
                      <w:rPr/>
                      <w:t>versus</w:t>
                    </w:r>
                    <w:r>
                      <w:rPr>
                        <w:spacing w:val="16"/>
                      </w:rPr>
                      <w:t> </w:t>
                    </w:r>
                    <w:r>
                      <w:rPr/>
                      <w:t>Python</w:t>
                    </w:r>
                    <w:r>
                      <w:rPr>
                        <w:spacing w:val="16"/>
                      </w:rPr>
                      <w:t> </w:t>
                    </w:r>
                    <w:r>
                      <w:rPr/>
                      <w:t>2</w:t>
                    </w:r>
                    <w:r>
                      <w:rPr>
                        <w:spacing w:val="57"/>
                        <w:w w:val="150"/>
                      </w:rPr>
                      <w:t> </w:t>
                    </w:r>
                    <w:r>
                      <w:rPr/>
                      <w:t>|</w:t>
                    </w:r>
                    <w:r>
                      <w:rPr>
                        <w:spacing w:val="56"/>
                        <w:w w:val="150"/>
                      </w:rPr>
                      <w:t> </w:t>
                    </w: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5856">
              <wp:simplePos x="0" y="0"/>
              <wp:positionH relativeFrom="page">
                <wp:posOffset>876300</wp:posOffset>
              </wp:positionH>
              <wp:positionV relativeFrom="page">
                <wp:posOffset>7519323</wp:posOffset>
              </wp:positionV>
              <wp:extent cx="1051560" cy="1955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515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2</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2.8pt;height:15.4pt;mso-position-horizontal-relative:page;mso-position-vertical-relative:page;z-index:-23770624" type="#_x0000_t202" id="docshape2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2</w:t>
                    </w:r>
                    <w:r>
                      <w:rPr>
                        <w:spacing w:val="-10"/>
                        <w:w w:val="11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6368">
              <wp:simplePos x="0" y="0"/>
              <wp:positionH relativeFrom="page">
                <wp:posOffset>3730675</wp:posOffset>
              </wp:positionH>
              <wp:positionV relativeFrom="page">
                <wp:posOffset>7519323</wp:posOffset>
              </wp:positionV>
              <wp:extent cx="1806575" cy="1955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806575" cy="195580"/>
                      </a:xfrm>
                      <a:prstGeom prst="rect">
                        <a:avLst/>
                      </a:prstGeom>
                    </wps:spPr>
                    <wps:txbx>
                      <w:txbxContent>
                        <w:p>
                          <w:pPr>
                            <w:pStyle w:val="BodyText"/>
                            <w:spacing w:before="16"/>
                            <w:ind w:left="20"/>
                          </w:pPr>
                          <w:r>
                            <w:rPr>
                              <w:w w:val="110"/>
                            </w:rPr>
                            <w:t>Python</w:t>
                          </w:r>
                          <w:r>
                            <w:rPr>
                              <w:spacing w:val="-14"/>
                              <w:w w:val="110"/>
                            </w:rPr>
                            <w:t> </w:t>
                          </w:r>
                          <w:r>
                            <w:rPr>
                              <w:w w:val="110"/>
                            </w:rPr>
                            <w:t>as</w:t>
                          </w:r>
                          <w:r>
                            <w:rPr>
                              <w:spacing w:val="-13"/>
                              <w:w w:val="110"/>
                            </w:rPr>
                            <w:t> </w:t>
                          </w:r>
                          <w:r>
                            <w:rPr>
                              <w:w w:val="110"/>
                            </w:rPr>
                            <w:t>a</w:t>
                          </w:r>
                          <w:r>
                            <w:rPr>
                              <w:spacing w:val="-13"/>
                              <w:w w:val="110"/>
                            </w:rPr>
                            <w:t> </w:t>
                          </w:r>
                          <w:r>
                            <w:rPr>
                              <w:w w:val="110"/>
                            </w:rPr>
                            <w:t>Calculator</w:t>
                          </w:r>
                          <w:r>
                            <w:rPr>
                              <w:spacing w:val="-7"/>
                              <w:w w:val="160"/>
                            </w:rPr>
                            <w:t> </w:t>
                          </w:r>
                          <w:r>
                            <w:rPr>
                              <w:w w:val="160"/>
                            </w:rPr>
                            <w:t>|</w:t>
                          </w:r>
                          <w:r>
                            <w:rPr>
                              <w:spacing w:val="-4"/>
                              <w:w w:val="160"/>
                            </w:rPr>
                            <w:t> </w:t>
                          </w:r>
                          <w:r>
                            <w:rPr>
                              <w:spacing w:val="-7"/>
                              <w:w w:val="110"/>
                            </w:rPr>
                            <w:fldChar w:fldCharType="begin"/>
                          </w:r>
                          <w:r>
                            <w:rPr>
                              <w:spacing w:val="-7"/>
                              <w:w w:val="110"/>
                            </w:rPr>
                            <w:instrText> PAGE </w:instrText>
                          </w:r>
                          <w:r>
                            <w:rPr>
                              <w:spacing w:val="-7"/>
                              <w:w w:val="110"/>
                            </w:rPr>
                            <w:fldChar w:fldCharType="separate"/>
                          </w:r>
                          <w:r>
                            <w:rPr>
                              <w:spacing w:val="-7"/>
                              <w:w w:val="110"/>
                            </w:rPr>
                            <w:t>13</w:t>
                          </w:r>
                          <w:r>
                            <w:rPr>
                              <w:spacing w:val="-7"/>
                              <w:w w:val="110"/>
                            </w:rPr>
                            <w:fldChar w:fldCharType="end"/>
                          </w:r>
                        </w:p>
                      </w:txbxContent>
                    </wps:txbx>
                    <wps:bodyPr wrap="square" lIns="0" tIns="0" rIns="0" bIns="0" rtlCol="0">
                      <a:noAutofit/>
                    </wps:bodyPr>
                  </wps:wsp>
                </a:graphicData>
              </a:graphic>
            </wp:anchor>
          </w:drawing>
        </mc:Choice>
        <mc:Fallback>
          <w:pict>
            <v:shape style="position:absolute;margin-left:293.753998pt;margin-top:592.072693pt;width:142.25pt;height:15.4pt;mso-position-horizontal-relative:page;mso-position-vertical-relative:page;z-index:-23770112" type="#_x0000_t202" id="docshape21" filled="false" stroked="false">
              <v:textbox inset="0,0,0,0">
                <w:txbxContent>
                  <w:p>
                    <w:pPr>
                      <w:pStyle w:val="BodyText"/>
                      <w:spacing w:before="16"/>
                      <w:ind w:left="20"/>
                    </w:pPr>
                    <w:r>
                      <w:rPr>
                        <w:w w:val="110"/>
                      </w:rPr>
                      <w:t>Python</w:t>
                    </w:r>
                    <w:r>
                      <w:rPr>
                        <w:spacing w:val="-14"/>
                        <w:w w:val="110"/>
                      </w:rPr>
                      <w:t> </w:t>
                    </w:r>
                    <w:r>
                      <w:rPr>
                        <w:w w:val="110"/>
                      </w:rPr>
                      <w:t>as</w:t>
                    </w:r>
                    <w:r>
                      <w:rPr>
                        <w:spacing w:val="-13"/>
                        <w:w w:val="110"/>
                      </w:rPr>
                      <w:t> </w:t>
                    </w:r>
                    <w:r>
                      <w:rPr>
                        <w:w w:val="110"/>
                      </w:rPr>
                      <w:t>a</w:t>
                    </w:r>
                    <w:r>
                      <w:rPr>
                        <w:spacing w:val="-13"/>
                        <w:w w:val="110"/>
                      </w:rPr>
                      <w:t> </w:t>
                    </w:r>
                    <w:r>
                      <w:rPr>
                        <w:w w:val="110"/>
                      </w:rPr>
                      <w:t>Calculator</w:t>
                    </w:r>
                    <w:r>
                      <w:rPr>
                        <w:spacing w:val="-7"/>
                        <w:w w:val="160"/>
                      </w:rPr>
                      <w:t> </w:t>
                    </w:r>
                    <w:r>
                      <w:rPr>
                        <w:w w:val="160"/>
                      </w:rPr>
                      <w:t>|</w:t>
                    </w:r>
                    <w:r>
                      <w:rPr>
                        <w:spacing w:val="-4"/>
                        <w:w w:val="160"/>
                      </w:rPr>
                      <w:t> </w:t>
                    </w:r>
                    <w:r>
                      <w:rPr>
                        <w:spacing w:val="-7"/>
                        <w:w w:val="110"/>
                      </w:rPr>
                      <w:fldChar w:fldCharType="begin"/>
                    </w:r>
                    <w:r>
                      <w:rPr>
                        <w:spacing w:val="-7"/>
                        <w:w w:val="110"/>
                      </w:rPr>
                      <w:instrText> PAGE </w:instrText>
                    </w:r>
                    <w:r>
                      <w:rPr>
                        <w:spacing w:val="-7"/>
                        <w:w w:val="110"/>
                      </w:rPr>
                      <w:fldChar w:fldCharType="separate"/>
                    </w:r>
                    <w:r>
                      <w:rPr>
                        <w:spacing w:val="-7"/>
                        <w:w w:val="110"/>
                      </w:rPr>
                      <w:t>13</w:t>
                    </w:r>
                    <w:r>
                      <w:rPr>
                        <w:spacing w:val="-7"/>
                        <w:w w:val="11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6880">
              <wp:simplePos x="0" y="0"/>
              <wp:positionH relativeFrom="page">
                <wp:posOffset>4261992</wp:posOffset>
              </wp:positionH>
              <wp:positionV relativeFrom="page">
                <wp:posOffset>7519323</wp:posOffset>
              </wp:positionV>
              <wp:extent cx="1275715" cy="1955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75715" cy="195580"/>
                      </a:xfrm>
                      <a:prstGeom prst="rect">
                        <a:avLst/>
                      </a:prstGeom>
                    </wps:spPr>
                    <wps:txbx>
                      <w:txbxContent>
                        <w:p>
                          <w:pPr>
                            <w:pStyle w:val="BodyText"/>
                            <w:spacing w:before="16"/>
                            <w:ind w:left="20"/>
                          </w:pPr>
                          <w:r>
                            <w:rPr>
                              <w:w w:val="110"/>
                            </w:rPr>
                            <w:t>Python</w:t>
                          </w:r>
                          <w:r>
                            <w:rPr>
                              <w:spacing w:val="-14"/>
                              <w:w w:val="110"/>
                            </w:rPr>
                            <w:t> </w:t>
                          </w:r>
                          <w:r>
                            <w:rPr>
                              <w:w w:val="110"/>
                            </w:rPr>
                            <w:t>Basics</w:t>
                          </w:r>
                          <w:r>
                            <w:rPr>
                              <w:spacing w:val="-4"/>
                              <w:w w:val="155"/>
                            </w:rPr>
                            <w:t> </w:t>
                          </w:r>
                          <w:r>
                            <w:rPr>
                              <w:w w:val="155"/>
                            </w:rPr>
                            <w:t>|</w:t>
                          </w:r>
                          <w:r>
                            <w:rPr>
                              <w:spacing w:val="-3"/>
                              <w:w w:val="155"/>
                            </w:rPr>
                            <w:t> </w:t>
                          </w:r>
                          <w:r>
                            <w:rPr>
                              <w:spacing w:val="-5"/>
                              <w:w w:val="110"/>
                            </w:rPr>
                            <w:fldChar w:fldCharType="begin"/>
                          </w:r>
                          <w:r>
                            <w:rPr>
                              <w:spacing w:val="-5"/>
                              <w:w w:val="110"/>
                            </w:rPr>
                            <w:instrText> PAGE </w:instrText>
                          </w:r>
                          <w:r>
                            <w:rPr>
                              <w:spacing w:val="-5"/>
                              <w:w w:val="110"/>
                            </w:rPr>
                            <w:fldChar w:fldCharType="separate"/>
                          </w:r>
                          <w:r>
                            <w:rPr>
                              <w:spacing w:val="-5"/>
                              <w:w w:val="110"/>
                            </w:rPr>
                            <w:t>17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35.589996pt;margin-top:592.072693pt;width:100.45pt;height:15.4pt;mso-position-horizontal-relative:page;mso-position-vertical-relative:page;z-index:-23769600" type="#_x0000_t202" id="docshape22" filled="false" stroked="false">
              <v:textbox inset="0,0,0,0">
                <w:txbxContent>
                  <w:p>
                    <w:pPr>
                      <w:pStyle w:val="BodyText"/>
                      <w:spacing w:before="16"/>
                      <w:ind w:left="20"/>
                    </w:pPr>
                    <w:r>
                      <w:rPr>
                        <w:w w:val="110"/>
                      </w:rPr>
                      <w:t>Python</w:t>
                    </w:r>
                    <w:r>
                      <w:rPr>
                        <w:spacing w:val="-14"/>
                        <w:w w:val="110"/>
                      </w:rPr>
                      <w:t> </w:t>
                    </w:r>
                    <w:r>
                      <w:rPr>
                        <w:w w:val="110"/>
                      </w:rPr>
                      <w:t>Basics</w:t>
                    </w:r>
                    <w:r>
                      <w:rPr>
                        <w:spacing w:val="-4"/>
                        <w:w w:val="155"/>
                      </w:rPr>
                      <w:t> </w:t>
                    </w:r>
                    <w:r>
                      <w:rPr>
                        <w:w w:val="155"/>
                      </w:rPr>
                      <w:t>|</w:t>
                    </w:r>
                    <w:r>
                      <w:rPr>
                        <w:spacing w:val="-3"/>
                        <w:w w:val="155"/>
                      </w:rPr>
                      <w:t> </w:t>
                    </w:r>
                    <w:r>
                      <w:rPr>
                        <w:spacing w:val="-5"/>
                        <w:w w:val="110"/>
                      </w:rPr>
                      <w:fldChar w:fldCharType="begin"/>
                    </w:r>
                    <w:r>
                      <w:rPr>
                        <w:spacing w:val="-5"/>
                        <w:w w:val="110"/>
                      </w:rPr>
                      <w:instrText> PAGE </w:instrText>
                    </w:r>
                    <w:r>
                      <w:rPr>
                        <w:spacing w:val="-5"/>
                        <w:w w:val="110"/>
                      </w:rPr>
                      <w:fldChar w:fldCharType="separate"/>
                    </w:r>
                    <w:r>
                      <w:rPr>
                        <w:spacing w:val="-5"/>
                        <w:w w:val="110"/>
                      </w:rPr>
                      <w:t>17</w:t>
                    </w:r>
                    <w:r>
                      <w:rPr>
                        <w:spacing w:val="-5"/>
                        <w:w w:val="11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7392">
              <wp:simplePos x="0" y="0"/>
              <wp:positionH relativeFrom="page">
                <wp:posOffset>876300</wp:posOffset>
              </wp:positionH>
              <wp:positionV relativeFrom="page">
                <wp:posOffset>7519323</wp:posOffset>
              </wp:positionV>
              <wp:extent cx="1013460" cy="19558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2</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9088" type="#_x0000_t202" id="docshape23"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7904">
              <wp:simplePos x="0" y="0"/>
              <wp:positionH relativeFrom="page">
                <wp:posOffset>4159326</wp:posOffset>
              </wp:positionH>
              <wp:positionV relativeFrom="page">
                <wp:posOffset>7519323</wp:posOffset>
              </wp:positionV>
              <wp:extent cx="1377950" cy="19558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77950"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7.506012pt;margin-top:592.072693pt;width:108.5pt;height:15.4pt;mso-position-horizontal-relative:page;mso-position-vertical-relative:page;z-index:-23768576" type="#_x0000_t202" id="docshape25"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25</w:t>
                    </w:r>
                    <w:r>
                      <w:rPr>
                        <w:spacing w:val="-5"/>
                        <w:w w:val="11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8416">
              <wp:simplePos x="0" y="0"/>
              <wp:positionH relativeFrom="page">
                <wp:posOffset>876300</wp:posOffset>
              </wp:positionH>
              <wp:positionV relativeFrom="page">
                <wp:posOffset>7519323</wp:posOffset>
              </wp:positionV>
              <wp:extent cx="1013460" cy="1955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2</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8064" type="#_x0000_t202" id="docshape26"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2</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8928">
              <wp:simplePos x="0" y="0"/>
              <wp:positionH relativeFrom="page">
                <wp:posOffset>876300</wp:posOffset>
              </wp:positionH>
              <wp:positionV relativeFrom="page">
                <wp:posOffset>7519323</wp:posOffset>
              </wp:positionV>
              <wp:extent cx="1051560" cy="19558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515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3</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2.8pt;height:15.4pt;mso-position-horizontal-relative:page;mso-position-vertical-relative:page;z-index:-23767552" type="#_x0000_t202" id="docshape2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3</w:t>
                    </w:r>
                    <w:r>
                      <w:rPr>
                        <w:spacing w:val="-10"/>
                        <w:w w:val="11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9440">
              <wp:simplePos x="0" y="0"/>
              <wp:positionH relativeFrom="page">
                <wp:posOffset>4549749</wp:posOffset>
              </wp:positionH>
              <wp:positionV relativeFrom="page">
                <wp:posOffset>7519323</wp:posOffset>
              </wp:positionV>
              <wp:extent cx="949960" cy="19558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949960" cy="195580"/>
                      </a:xfrm>
                      <a:prstGeom prst="rect">
                        <a:avLst/>
                      </a:prstGeom>
                    </wps:spPr>
                    <wps:txbx>
                      <w:txbxContent>
                        <w:p>
                          <w:pPr>
                            <w:pStyle w:val="BodyText"/>
                            <w:spacing w:before="16"/>
                            <w:ind w:left="20"/>
                          </w:pPr>
                          <w:r>
                            <w:rPr>
                              <w:w w:val="110"/>
                            </w:rPr>
                            <w:t>Variables</w:t>
                          </w:r>
                          <w:r>
                            <w:rPr>
                              <w:spacing w:val="-5"/>
                              <w:w w:val="160"/>
                            </w:rPr>
                            <w:t> </w:t>
                          </w:r>
                          <w:r>
                            <w:rPr>
                              <w:w w:val="160"/>
                            </w:rPr>
                            <w:t>|</w:t>
                          </w:r>
                          <w:r>
                            <w:rPr>
                              <w:spacing w:val="-4"/>
                              <w:w w:val="160"/>
                            </w:rPr>
                            <w:t> </w:t>
                          </w:r>
                          <w:r>
                            <w:rPr>
                              <w:spacing w:val="-5"/>
                            </w:rPr>
                            <w:t>29</w:t>
                          </w:r>
                        </w:p>
                      </w:txbxContent>
                    </wps:txbx>
                    <wps:bodyPr wrap="square" lIns="0" tIns="0" rIns="0" bIns="0" rtlCol="0">
                      <a:noAutofit/>
                    </wps:bodyPr>
                  </wps:wsp>
                </a:graphicData>
              </a:graphic>
            </wp:anchor>
          </w:drawing>
        </mc:Choice>
        <mc:Fallback>
          <w:pict>
            <v:shape style="position:absolute;margin-left:358.247986pt;margin-top:592.072693pt;width:74.8pt;height:15.4pt;mso-position-horizontal-relative:page;mso-position-vertical-relative:page;z-index:-23767040" type="#_x0000_t202" id="docshape28" filled="false" stroked="false">
              <v:textbox inset="0,0,0,0">
                <w:txbxContent>
                  <w:p>
                    <w:pPr>
                      <w:pStyle w:val="BodyText"/>
                      <w:spacing w:before="16"/>
                      <w:ind w:left="20"/>
                    </w:pPr>
                    <w:r>
                      <w:rPr>
                        <w:w w:val="110"/>
                      </w:rPr>
                      <w:t>Variables</w:t>
                    </w:r>
                    <w:r>
                      <w:rPr>
                        <w:spacing w:val="-5"/>
                        <w:w w:val="160"/>
                      </w:rPr>
                      <w:t> </w:t>
                    </w:r>
                    <w:r>
                      <w:rPr>
                        <w:w w:val="160"/>
                      </w:rPr>
                      <w:t>|</w:t>
                    </w:r>
                    <w:r>
                      <w:rPr>
                        <w:spacing w:val="-4"/>
                        <w:w w:val="160"/>
                      </w:rPr>
                      <w:t> </w:t>
                    </w:r>
                    <w:r>
                      <w:rPr>
                        <w:spacing w:val="-5"/>
                      </w:rPr>
                      <w:t>29</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49952">
              <wp:simplePos x="0" y="0"/>
              <wp:positionH relativeFrom="page">
                <wp:posOffset>4429213</wp:posOffset>
              </wp:positionH>
              <wp:positionV relativeFrom="page">
                <wp:posOffset>7519323</wp:posOffset>
              </wp:positionV>
              <wp:extent cx="1108075" cy="19558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108075" cy="195580"/>
                      </a:xfrm>
                      <a:prstGeom prst="rect">
                        <a:avLst/>
                      </a:prstGeom>
                    </wps:spPr>
                    <wps:txbx>
                      <w:txbxContent>
                        <w:p>
                          <w:pPr>
                            <w:pStyle w:val="BodyText"/>
                            <w:spacing w:before="16"/>
                            <w:ind w:left="20"/>
                          </w:pPr>
                          <w:r>
                            <w:rPr>
                              <w:w w:val="110"/>
                            </w:rPr>
                            <w:t>Data</w:t>
                          </w:r>
                          <w:r>
                            <w:rPr>
                              <w:spacing w:val="-12"/>
                              <w:w w:val="110"/>
                            </w:rPr>
                            <w:t> </w:t>
                          </w:r>
                          <w:r>
                            <w:rPr>
                              <w:w w:val="110"/>
                            </w:rPr>
                            <w:t>Types</w:t>
                          </w:r>
                          <w:r>
                            <w:rPr>
                              <w:spacing w:val="6"/>
                              <w:w w:val="160"/>
                            </w:rPr>
                            <w:t> </w:t>
                          </w:r>
                          <w:r>
                            <w:rPr>
                              <w:w w:val="160"/>
                            </w:rPr>
                            <w:t>|</w:t>
                          </w:r>
                          <w:r>
                            <w:rPr>
                              <w:spacing w:val="6"/>
                              <w:w w:val="160"/>
                            </w:rPr>
                            <w:t> </w:t>
                          </w:r>
                          <w:r>
                            <w:rPr>
                              <w:spacing w:val="-5"/>
                              <w:w w:val="110"/>
                            </w:rPr>
                            <w:fldChar w:fldCharType="begin"/>
                          </w:r>
                          <w:r>
                            <w:rPr>
                              <w:spacing w:val="-5"/>
                              <w:w w:val="110"/>
                            </w:rPr>
                            <w:instrText> PAGE </w:instrText>
                          </w:r>
                          <w:r>
                            <w:rPr>
                              <w:spacing w:val="-5"/>
                              <w:w w:val="110"/>
                            </w:rPr>
                            <w:fldChar w:fldCharType="separate"/>
                          </w:r>
                          <w:r>
                            <w:rPr>
                              <w:spacing w:val="-5"/>
                              <w:w w:val="110"/>
                            </w:rPr>
                            <w:t>31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48.756989pt;margin-top:592.072693pt;width:87.25pt;height:15.4pt;mso-position-horizontal-relative:page;mso-position-vertical-relative:page;z-index:-23766528" type="#_x0000_t202" id="docshape29" filled="false" stroked="false">
              <v:textbox inset="0,0,0,0">
                <w:txbxContent>
                  <w:p>
                    <w:pPr>
                      <w:pStyle w:val="BodyText"/>
                      <w:spacing w:before="16"/>
                      <w:ind w:left="20"/>
                    </w:pPr>
                    <w:r>
                      <w:rPr>
                        <w:w w:val="110"/>
                      </w:rPr>
                      <w:t>Data</w:t>
                    </w:r>
                    <w:r>
                      <w:rPr>
                        <w:spacing w:val="-12"/>
                        <w:w w:val="110"/>
                      </w:rPr>
                      <w:t> </w:t>
                    </w:r>
                    <w:r>
                      <w:rPr>
                        <w:w w:val="110"/>
                      </w:rPr>
                      <w:t>Types</w:t>
                    </w:r>
                    <w:r>
                      <w:rPr>
                        <w:spacing w:val="6"/>
                        <w:w w:val="160"/>
                      </w:rPr>
                      <w:t> </w:t>
                    </w:r>
                    <w:r>
                      <w:rPr>
                        <w:w w:val="160"/>
                      </w:rPr>
                      <w:t>|</w:t>
                    </w:r>
                    <w:r>
                      <w:rPr>
                        <w:spacing w:val="6"/>
                        <w:w w:val="160"/>
                      </w:rPr>
                      <w:t> </w:t>
                    </w:r>
                    <w:r>
                      <w:rPr>
                        <w:spacing w:val="-5"/>
                        <w:w w:val="110"/>
                      </w:rPr>
                      <w:fldChar w:fldCharType="begin"/>
                    </w:r>
                    <w:r>
                      <w:rPr>
                        <w:spacing w:val="-5"/>
                        <w:w w:val="110"/>
                      </w:rPr>
                      <w:instrText> PAGE </w:instrText>
                    </w:r>
                    <w:r>
                      <w:rPr>
                        <w:spacing w:val="-5"/>
                        <w:w w:val="110"/>
                      </w:rPr>
                      <w:fldChar w:fldCharType="separate"/>
                    </w:r>
                    <w:r>
                      <w:rPr>
                        <w:spacing w:val="-5"/>
                        <w:w w:val="110"/>
                      </w:rPr>
                      <w:t>31</w:t>
                    </w:r>
                    <w:r>
                      <w:rPr>
                        <w:spacing w:val="-5"/>
                        <w:w w:val="11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0464">
              <wp:simplePos x="0" y="0"/>
              <wp:positionH relativeFrom="page">
                <wp:posOffset>876300</wp:posOffset>
              </wp:positionH>
              <wp:positionV relativeFrom="page">
                <wp:posOffset>7519323</wp:posOffset>
              </wp:positionV>
              <wp:extent cx="1013460" cy="1955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32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6016" type="#_x0000_t202" id="docshape3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32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0976">
              <wp:simplePos x="0" y="0"/>
              <wp:positionH relativeFrom="page">
                <wp:posOffset>4069702</wp:posOffset>
              </wp:positionH>
              <wp:positionV relativeFrom="page">
                <wp:posOffset>7519323</wp:posOffset>
              </wp:positionV>
              <wp:extent cx="1468120" cy="19558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68120" cy="195580"/>
                      </a:xfrm>
                      <a:prstGeom prst="rect">
                        <a:avLst/>
                      </a:prstGeom>
                    </wps:spPr>
                    <wps:txbx>
                      <w:txbxContent>
                        <w:p>
                          <w:pPr>
                            <w:pStyle w:val="BodyText"/>
                            <w:spacing w:before="16"/>
                            <w:ind w:left="20"/>
                          </w:pPr>
                          <w:r>
                            <w:rPr>
                              <w:spacing w:val="-2"/>
                              <w:w w:val="110"/>
                            </w:rPr>
                            <w:t>Type</w:t>
                          </w:r>
                          <w:r>
                            <w:rPr>
                              <w:spacing w:val="-12"/>
                              <w:w w:val="110"/>
                            </w:rPr>
                            <w:t> </w:t>
                          </w:r>
                          <w:r>
                            <w:rPr>
                              <w:spacing w:val="-2"/>
                              <w:w w:val="110"/>
                            </w:rPr>
                            <w:t>Conversion</w:t>
                          </w:r>
                          <w:r>
                            <w:rPr>
                              <w:spacing w:val="5"/>
                              <w:w w:val="160"/>
                            </w:rPr>
                            <w:t> </w:t>
                          </w:r>
                          <w:r>
                            <w:rPr>
                              <w:spacing w:val="-2"/>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43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0.449005pt;margin-top:592.072693pt;width:115.6pt;height:15.4pt;mso-position-horizontal-relative:page;mso-position-vertical-relative:page;z-index:-23765504" type="#_x0000_t202" id="docshape31" filled="false" stroked="false">
              <v:textbox inset="0,0,0,0">
                <w:txbxContent>
                  <w:p>
                    <w:pPr>
                      <w:pStyle w:val="BodyText"/>
                      <w:spacing w:before="16"/>
                      <w:ind w:left="20"/>
                    </w:pPr>
                    <w:r>
                      <w:rPr>
                        <w:spacing w:val="-2"/>
                        <w:w w:val="110"/>
                      </w:rPr>
                      <w:t>Type</w:t>
                    </w:r>
                    <w:r>
                      <w:rPr>
                        <w:spacing w:val="-12"/>
                        <w:w w:val="110"/>
                      </w:rPr>
                      <w:t> </w:t>
                    </w:r>
                    <w:r>
                      <w:rPr>
                        <w:spacing w:val="-2"/>
                        <w:w w:val="110"/>
                      </w:rPr>
                      <w:t>Conversion</w:t>
                    </w:r>
                    <w:r>
                      <w:rPr>
                        <w:spacing w:val="5"/>
                        <w:w w:val="160"/>
                      </w:rPr>
                      <w:t> </w:t>
                    </w:r>
                    <w:r>
                      <w:rPr>
                        <w:spacing w:val="-2"/>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43</w:t>
                    </w:r>
                    <w:r>
                      <w:rPr>
                        <w:spacing w:val="-5"/>
                        <w:w w:val="11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1488">
              <wp:simplePos x="0" y="0"/>
              <wp:positionH relativeFrom="page">
                <wp:posOffset>876300</wp:posOffset>
              </wp:positionH>
              <wp:positionV relativeFrom="page">
                <wp:posOffset>7519323</wp:posOffset>
              </wp:positionV>
              <wp:extent cx="1013460" cy="19558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44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4992" type="#_x0000_t202" id="docshape32"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44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2000">
              <wp:simplePos x="0" y="0"/>
              <wp:positionH relativeFrom="page">
                <wp:posOffset>4159326</wp:posOffset>
              </wp:positionH>
              <wp:positionV relativeFrom="page">
                <wp:posOffset>7519323</wp:posOffset>
              </wp:positionV>
              <wp:extent cx="1377950" cy="1955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77950"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45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7.506012pt;margin-top:592.072693pt;width:108.5pt;height:15.4pt;mso-position-horizontal-relative:page;mso-position-vertical-relative:page;z-index:-23764480" type="#_x0000_t202" id="docshape33"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45</w:t>
                    </w:r>
                    <w:r>
                      <w:rPr>
                        <w:spacing w:val="-5"/>
                        <w:w w:val="11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2512">
              <wp:simplePos x="0" y="0"/>
              <wp:positionH relativeFrom="page">
                <wp:posOffset>876300</wp:posOffset>
              </wp:positionH>
              <wp:positionV relativeFrom="page">
                <wp:posOffset>7519323</wp:posOffset>
              </wp:positionV>
              <wp:extent cx="1013460" cy="19558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46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3968" type="#_x0000_t202" id="docshape34"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46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3</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3024">
              <wp:simplePos x="0" y="0"/>
              <wp:positionH relativeFrom="page">
                <wp:posOffset>876300</wp:posOffset>
              </wp:positionH>
              <wp:positionV relativeFrom="page">
                <wp:posOffset>7519323</wp:posOffset>
              </wp:positionV>
              <wp:extent cx="1051560" cy="19558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515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48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4</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2.8pt;height:15.4pt;mso-position-horizontal-relative:page;mso-position-vertical-relative:page;z-index:-23763456" type="#_x0000_t202" id="docshape3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48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4</w:t>
                    </w:r>
                    <w:r>
                      <w:rPr>
                        <w:spacing w:val="-10"/>
                        <w:w w:val="11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3536">
              <wp:simplePos x="0" y="0"/>
              <wp:positionH relativeFrom="page">
                <wp:posOffset>5181930</wp:posOffset>
              </wp:positionH>
              <wp:positionV relativeFrom="page">
                <wp:posOffset>7519323</wp:posOffset>
              </wp:positionV>
              <wp:extent cx="317500" cy="19558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17500" cy="195580"/>
                      </a:xfrm>
                      <a:prstGeom prst="rect">
                        <a:avLst/>
                      </a:prstGeom>
                    </wps:spPr>
                    <wps:txbx>
                      <w:txbxContent>
                        <w:p>
                          <w:pPr>
                            <w:pStyle w:val="BodyText"/>
                            <w:spacing w:before="16"/>
                            <w:ind w:left="20"/>
                          </w:pPr>
                          <w:r>
                            <w:rPr>
                              <w:w w:val="170"/>
                            </w:rPr>
                            <w:t>|</w:t>
                          </w:r>
                          <w:r>
                            <w:rPr>
                              <w:spacing w:val="39"/>
                              <w:w w:val="170"/>
                            </w:rPr>
                            <w:t> </w:t>
                          </w:r>
                          <w:r>
                            <w:rPr>
                              <w:spacing w:val="-5"/>
                              <w:w w:val="95"/>
                            </w:rPr>
                            <w:t>49</w:t>
                          </w:r>
                        </w:p>
                      </w:txbxContent>
                    </wps:txbx>
                    <wps:bodyPr wrap="square" lIns="0" tIns="0" rIns="0" bIns="0" rtlCol="0">
                      <a:noAutofit/>
                    </wps:bodyPr>
                  </wps:wsp>
                </a:graphicData>
              </a:graphic>
            </wp:anchor>
          </w:drawing>
        </mc:Choice>
        <mc:Fallback>
          <w:pict>
            <v:shape style="position:absolute;margin-left:408.026001pt;margin-top:592.072693pt;width:25pt;height:15.4pt;mso-position-horizontal-relative:page;mso-position-vertical-relative:page;z-index:-23762944" type="#_x0000_t202" id="docshape36" filled="false" stroked="false">
              <v:textbox inset="0,0,0,0">
                <w:txbxContent>
                  <w:p>
                    <w:pPr>
                      <w:pStyle w:val="BodyText"/>
                      <w:spacing w:before="16"/>
                      <w:ind w:left="20"/>
                    </w:pPr>
                    <w:r>
                      <w:rPr>
                        <w:w w:val="170"/>
                      </w:rPr>
                      <w:t>|</w:t>
                    </w:r>
                    <w:r>
                      <w:rPr>
                        <w:spacing w:val="39"/>
                        <w:w w:val="170"/>
                      </w:rPr>
                      <w:t> </w:t>
                    </w:r>
                    <w:r>
                      <w:rPr>
                        <w:spacing w:val="-5"/>
                        <w:w w:val="95"/>
                      </w:rPr>
                      <w:t>49</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4048">
              <wp:simplePos x="0" y="0"/>
              <wp:positionH relativeFrom="page">
                <wp:posOffset>3979087</wp:posOffset>
              </wp:positionH>
              <wp:positionV relativeFrom="page">
                <wp:posOffset>7519323</wp:posOffset>
              </wp:positionV>
              <wp:extent cx="1520190" cy="19558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520190" cy="195580"/>
                      </a:xfrm>
                      <a:prstGeom prst="rect">
                        <a:avLst/>
                      </a:prstGeom>
                    </wps:spPr>
                    <wps:txbx>
                      <w:txbxContent>
                        <w:p>
                          <w:pPr>
                            <w:pStyle w:val="BodyText"/>
                            <w:spacing w:before="16"/>
                            <w:ind w:left="20"/>
                          </w:pPr>
                          <w:r>
                            <w:rPr>
                              <w:w w:val="110"/>
                            </w:rPr>
                            <w:t>Standard</w:t>
                          </w:r>
                          <w:r>
                            <w:rPr>
                              <w:spacing w:val="-14"/>
                              <w:w w:val="110"/>
                            </w:rPr>
                            <w:t> </w:t>
                          </w:r>
                          <w:r>
                            <w:rPr>
                              <w:w w:val="110"/>
                            </w:rPr>
                            <w:t>Modules</w:t>
                          </w:r>
                          <w:r>
                            <w:rPr>
                              <w:w w:val="160"/>
                            </w:rPr>
                            <w:t> |</w:t>
                          </w:r>
                          <w:r>
                            <w:rPr>
                              <w:spacing w:val="1"/>
                              <w:w w:val="160"/>
                            </w:rPr>
                            <w:t> </w:t>
                          </w:r>
                          <w:r>
                            <w:rPr>
                              <w:spacing w:val="-5"/>
                            </w:rPr>
                            <w:t>51</w:t>
                          </w:r>
                        </w:p>
                      </w:txbxContent>
                    </wps:txbx>
                    <wps:bodyPr wrap="square" lIns="0" tIns="0" rIns="0" bIns="0" rtlCol="0">
                      <a:noAutofit/>
                    </wps:bodyPr>
                  </wps:wsp>
                </a:graphicData>
              </a:graphic>
            </wp:anchor>
          </w:drawing>
        </mc:Choice>
        <mc:Fallback>
          <w:pict>
            <v:shape style="position:absolute;margin-left:313.313995pt;margin-top:592.072693pt;width:119.7pt;height:15.4pt;mso-position-horizontal-relative:page;mso-position-vertical-relative:page;z-index:-23762432" type="#_x0000_t202" id="docshape38" filled="false" stroked="false">
              <v:textbox inset="0,0,0,0">
                <w:txbxContent>
                  <w:p>
                    <w:pPr>
                      <w:pStyle w:val="BodyText"/>
                      <w:spacing w:before="16"/>
                      <w:ind w:left="20"/>
                    </w:pPr>
                    <w:r>
                      <w:rPr>
                        <w:w w:val="110"/>
                      </w:rPr>
                      <w:t>Standard</w:t>
                    </w:r>
                    <w:r>
                      <w:rPr>
                        <w:spacing w:val="-14"/>
                        <w:w w:val="110"/>
                      </w:rPr>
                      <w:t> </w:t>
                    </w:r>
                    <w:r>
                      <w:rPr>
                        <w:w w:val="110"/>
                      </w:rPr>
                      <w:t>Modules</w:t>
                    </w:r>
                    <w:r>
                      <w:rPr>
                        <w:w w:val="160"/>
                      </w:rPr>
                      <w:t> |</w:t>
                    </w:r>
                    <w:r>
                      <w:rPr>
                        <w:spacing w:val="1"/>
                        <w:w w:val="160"/>
                      </w:rPr>
                      <w:t> </w:t>
                    </w:r>
                    <w:r>
                      <w:rPr>
                        <w:spacing w:val="-5"/>
                      </w:rPr>
                      <w:t>51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4560">
              <wp:simplePos x="0" y="0"/>
              <wp:positionH relativeFrom="page">
                <wp:posOffset>876300</wp:posOffset>
              </wp:positionH>
              <wp:positionV relativeFrom="page">
                <wp:posOffset>7519323</wp:posOffset>
              </wp:positionV>
              <wp:extent cx="1013460" cy="1955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52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1920" type="#_x0000_t202" id="docshape39"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52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5072">
              <wp:simplePos x="0" y="0"/>
              <wp:positionH relativeFrom="page">
                <wp:posOffset>3136468</wp:posOffset>
              </wp:positionH>
              <wp:positionV relativeFrom="page">
                <wp:posOffset>7519323</wp:posOffset>
              </wp:positionV>
              <wp:extent cx="2400935" cy="1955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00935" cy="195580"/>
                      </a:xfrm>
                      <a:prstGeom prst="rect">
                        <a:avLst/>
                      </a:prstGeom>
                    </wps:spPr>
                    <wps:txbx>
                      <w:txbxContent>
                        <w:p>
                          <w:pPr>
                            <w:pStyle w:val="BodyText"/>
                            <w:spacing w:before="16"/>
                            <w:ind w:left="20"/>
                          </w:pPr>
                          <w:r>
                            <w:rPr/>
                            <w:t>Installation</w:t>
                          </w:r>
                          <w:r>
                            <w:rPr>
                              <w:spacing w:val="18"/>
                            </w:rPr>
                            <w:t> </w:t>
                          </w:r>
                          <w:r>
                            <w:rPr/>
                            <w:t>of</w:t>
                          </w:r>
                          <w:r>
                            <w:rPr>
                              <w:spacing w:val="19"/>
                            </w:rPr>
                            <w:t> </w:t>
                          </w:r>
                          <w:r>
                            <w:rPr/>
                            <w:t>External</w:t>
                          </w:r>
                          <w:r>
                            <w:rPr>
                              <w:spacing w:val="18"/>
                            </w:rPr>
                            <w:t> </w:t>
                          </w:r>
                          <w:r>
                            <w:rPr/>
                            <w:t>Libraries</w:t>
                          </w:r>
                          <w:r>
                            <w:rPr>
                              <w:spacing w:val="61"/>
                              <w:w w:val="150"/>
                            </w:rPr>
                            <w:t> </w:t>
                          </w:r>
                          <w:r>
                            <w:rPr/>
                            <w:t>|</w:t>
                          </w:r>
                          <w:r>
                            <w:rPr>
                              <w:spacing w:val="61"/>
                              <w:w w:val="150"/>
                            </w:rPr>
                            <w:t> </w:t>
                          </w: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246.966003pt;margin-top:592.072693pt;width:189.05pt;height:15.4pt;mso-position-horizontal-relative:page;mso-position-vertical-relative:page;z-index:-23761408" type="#_x0000_t202" id="docshape40" filled="false" stroked="false">
              <v:textbox inset="0,0,0,0">
                <w:txbxContent>
                  <w:p>
                    <w:pPr>
                      <w:pStyle w:val="BodyText"/>
                      <w:spacing w:before="16"/>
                      <w:ind w:left="20"/>
                    </w:pPr>
                    <w:r>
                      <w:rPr/>
                      <w:t>Installation</w:t>
                    </w:r>
                    <w:r>
                      <w:rPr>
                        <w:spacing w:val="18"/>
                      </w:rPr>
                      <w:t> </w:t>
                    </w:r>
                    <w:r>
                      <w:rPr/>
                      <w:t>of</w:t>
                    </w:r>
                    <w:r>
                      <w:rPr>
                        <w:spacing w:val="19"/>
                      </w:rPr>
                      <w:t> </w:t>
                    </w:r>
                    <w:r>
                      <w:rPr/>
                      <w:t>External</w:t>
                    </w:r>
                    <w:r>
                      <w:rPr>
                        <w:spacing w:val="18"/>
                      </w:rPr>
                      <w:t> </w:t>
                    </w:r>
                    <w:r>
                      <w:rPr/>
                      <w:t>Libraries</w:t>
                    </w:r>
                    <w:r>
                      <w:rPr>
                        <w:spacing w:val="61"/>
                        <w:w w:val="150"/>
                      </w:rPr>
                      <w:t> </w:t>
                    </w:r>
                    <w:r>
                      <w:rPr/>
                      <w:t>|</w:t>
                    </w:r>
                    <w:r>
                      <w:rPr>
                        <w:spacing w:val="61"/>
                        <w:w w:val="150"/>
                      </w:rPr>
                      <w:t> </w:t>
                    </w: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5584">
              <wp:simplePos x="0" y="0"/>
              <wp:positionH relativeFrom="page">
                <wp:posOffset>876300</wp:posOffset>
              </wp:positionH>
              <wp:positionV relativeFrom="page">
                <wp:posOffset>7519323</wp:posOffset>
              </wp:positionV>
              <wp:extent cx="1013460" cy="19558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54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60896" type="#_x0000_t202" id="docshape4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54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6096">
              <wp:simplePos x="0" y="0"/>
              <wp:positionH relativeFrom="page">
                <wp:posOffset>3920616</wp:posOffset>
              </wp:positionH>
              <wp:positionV relativeFrom="page">
                <wp:posOffset>7519323</wp:posOffset>
              </wp:positionV>
              <wp:extent cx="1616710" cy="1955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16710" cy="195580"/>
                      </a:xfrm>
                      <a:prstGeom prst="rect">
                        <a:avLst/>
                      </a:prstGeom>
                    </wps:spPr>
                    <wps:txbx>
                      <w:txbxContent>
                        <w:p>
                          <w:pPr>
                            <w:pStyle w:val="BodyText"/>
                            <w:spacing w:before="16"/>
                            <w:ind w:left="20"/>
                          </w:pPr>
                          <w:r>
                            <w:rPr>
                              <w:w w:val="110"/>
                            </w:rPr>
                            <w:t>Importing</w:t>
                          </w:r>
                          <w:r>
                            <w:rPr>
                              <w:spacing w:val="-14"/>
                              <w:w w:val="110"/>
                            </w:rPr>
                            <w:t> </w:t>
                          </w:r>
                          <w:r>
                            <w:rPr>
                              <w:w w:val="110"/>
                            </w:rPr>
                            <w:t>modules</w:t>
                          </w:r>
                          <w:r>
                            <w:rPr>
                              <w:spacing w:val="-2"/>
                              <w:w w:val="150"/>
                            </w:rPr>
                            <w:t> </w:t>
                          </w:r>
                          <w:r>
                            <w:rPr>
                              <w:w w:val="150"/>
                            </w:rPr>
                            <w:t>|</w:t>
                          </w:r>
                          <w:r>
                            <w:rPr>
                              <w:w w:val="150"/>
                            </w:rPr>
                            <w:t> </w:t>
                          </w:r>
                          <w:r>
                            <w:rPr>
                              <w:spacing w:val="-5"/>
                              <w:w w:val="110"/>
                            </w:rPr>
                            <w:fldChar w:fldCharType="begin"/>
                          </w:r>
                          <w:r>
                            <w:rPr>
                              <w:spacing w:val="-5"/>
                              <w:w w:val="110"/>
                            </w:rPr>
                            <w:instrText> PAGE </w:instrText>
                          </w:r>
                          <w:r>
                            <w:rPr>
                              <w:spacing w:val="-5"/>
                              <w:w w:val="110"/>
                            </w:rPr>
                            <w:fldChar w:fldCharType="separate"/>
                          </w:r>
                          <w:r>
                            <w:rPr>
                              <w:spacing w:val="-5"/>
                              <w:w w:val="110"/>
                            </w:rPr>
                            <w:t>57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08.709991pt;margin-top:592.072693pt;width:127.3pt;height:15.4pt;mso-position-horizontal-relative:page;mso-position-vertical-relative:page;z-index:-23760384" type="#_x0000_t202" id="docshape44" filled="false" stroked="false">
              <v:textbox inset="0,0,0,0">
                <w:txbxContent>
                  <w:p>
                    <w:pPr>
                      <w:pStyle w:val="BodyText"/>
                      <w:spacing w:before="16"/>
                      <w:ind w:left="20"/>
                    </w:pPr>
                    <w:r>
                      <w:rPr>
                        <w:w w:val="110"/>
                      </w:rPr>
                      <w:t>Importing</w:t>
                    </w:r>
                    <w:r>
                      <w:rPr>
                        <w:spacing w:val="-14"/>
                        <w:w w:val="110"/>
                      </w:rPr>
                      <w:t> </w:t>
                    </w:r>
                    <w:r>
                      <w:rPr>
                        <w:w w:val="110"/>
                      </w:rPr>
                      <w:t>modules</w:t>
                    </w:r>
                    <w:r>
                      <w:rPr>
                        <w:spacing w:val="-2"/>
                        <w:w w:val="150"/>
                      </w:rPr>
                      <w:t> </w:t>
                    </w:r>
                    <w:r>
                      <w:rPr>
                        <w:w w:val="150"/>
                      </w:rPr>
                      <w:t>|</w:t>
                    </w:r>
                    <w:r>
                      <w:rPr>
                        <w:w w:val="150"/>
                      </w:rPr>
                      <w:t> </w:t>
                    </w:r>
                    <w:r>
                      <w:rPr>
                        <w:spacing w:val="-5"/>
                        <w:w w:val="110"/>
                      </w:rPr>
                      <w:fldChar w:fldCharType="begin"/>
                    </w:r>
                    <w:r>
                      <w:rPr>
                        <w:spacing w:val="-5"/>
                        <w:w w:val="110"/>
                      </w:rPr>
                      <w:instrText> PAGE </w:instrText>
                    </w:r>
                    <w:r>
                      <w:rPr>
                        <w:spacing w:val="-5"/>
                        <w:w w:val="110"/>
                      </w:rPr>
                      <w:fldChar w:fldCharType="separate"/>
                    </w:r>
                    <w:r>
                      <w:rPr>
                        <w:spacing w:val="-5"/>
                        <w:w w:val="110"/>
                      </w:rPr>
                      <w:t>57</w:t>
                    </w:r>
                    <w:r>
                      <w:rPr>
                        <w:spacing w:val="-5"/>
                        <w:w w:val="11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6608">
              <wp:simplePos x="0" y="0"/>
              <wp:positionH relativeFrom="page">
                <wp:posOffset>876300</wp:posOffset>
              </wp:positionH>
              <wp:positionV relativeFrom="page">
                <wp:posOffset>7519323</wp:posOffset>
              </wp:positionV>
              <wp:extent cx="1013460" cy="1955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58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9872" type="#_x0000_t202" id="docshape4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58</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7120">
              <wp:simplePos x="0" y="0"/>
              <wp:positionH relativeFrom="page">
                <wp:posOffset>876300</wp:posOffset>
              </wp:positionH>
              <wp:positionV relativeFrom="page">
                <wp:posOffset>7519323</wp:posOffset>
              </wp:positionV>
              <wp:extent cx="1013460" cy="1955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62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9360" type="#_x0000_t202" id="docshape46"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62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7632">
              <wp:simplePos x="0" y="0"/>
              <wp:positionH relativeFrom="page">
                <wp:posOffset>876300</wp:posOffset>
              </wp:positionH>
              <wp:positionV relativeFrom="page">
                <wp:posOffset>7519323</wp:posOffset>
              </wp:positionV>
              <wp:extent cx="1013460" cy="19558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64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8848" type="#_x0000_t202" id="docshape4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64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4</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8144">
              <wp:simplePos x="0" y="0"/>
              <wp:positionH relativeFrom="page">
                <wp:posOffset>876300</wp:posOffset>
              </wp:positionH>
              <wp:positionV relativeFrom="page">
                <wp:posOffset>7519323</wp:posOffset>
              </wp:positionV>
              <wp:extent cx="1051560" cy="19558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515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66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5</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2.8pt;height:15.4pt;mso-position-horizontal-relative:page;mso-position-vertical-relative:page;z-index:-23758336" type="#_x0000_t202" id="docshape5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66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5</w:t>
                    </w:r>
                    <w:r>
                      <w:rPr>
                        <w:spacing w:val="-10"/>
                        <w:w w:val="110"/>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8656">
              <wp:simplePos x="0" y="0"/>
              <wp:positionH relativeFrom="page">
                <wp:posOffset>4749114</wp:posOffset>
              </wp:positionH>
              <wp:positionV relativeFrom="page">
                <wp:posOffset>7519323</wp:posOffset>
              </wp:positionV>
              <wp:extent cx="788670" cy="1955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88670" cy="195580"/>
                      </a:xfrm>
                      <a:prstGeom prst="rect">
                        <a:avLst/>
                      </a:prstGeom>
                    </wps:spPr>
                    <wps:txbx>
                      <w:txbxContent>
                        <w:p>
                          <w:pPr>
                            <w:pStyle w:val="BodyText"/>
                            <w:spacing w:before="16"/>
                            <w:ind w:left="20"/>
                          </w:pPr>
                          <w:r>
                            <w:rPr>
                              <w:w w:val="110"/>
                            </w:rPr>
                            <w:t>Array</w:t>
                          </w:r>
                          <w:r>
                            <w:rPr>
                              <w:spacing w:val="30"/>
                              <w:w w:val="160"/>
                            </w:rPr>
                            <w:t> </w:t>
                          </w:r>
                          <w:r>
                            <w:rPr>
                              <w:w w:val="160"/>
                            </w:rPr>
                            <w:t>|</w:t>
                          </w:r>
                          <w:r>
                            <w:rPr>
                              <w:spacing w:val="30"/>
                              <w:w w:val="160"/>
                            </w:rPr>
                            <w:t> </w:t>
                          </w:r>
                          <w:r>
                            <w:rPr>
                              <w:spacing w:val="-7"/>
                              <w:w w:val="110"/>
                            </w:rPr>
                            <w:fldChar w:fldCharType="begin"/>
                          </w:r>
                          <w:r>
                            <w:rPr>
                              <w:spacing w:val="-7"/>
                              <w:w w:val="110"/>
                            </w:rPr>
                            <w:instrText> PAGE </w:instrText>
                          </w:r>
                          <w:r>
                            <w:rPr>
                              <w:spacing w:val="-7"/>
                              <w:w w:val="110"/>
                            </w:rPr>
                            <w:fldChar w:fldCharType="separate"/>
                          </w:r>
                          <w:r>
                            <w:rPr>
                              <w:spacing w:val="-7"/>
                              <w:w w:val="110"/>
                            </w:rPr>
                            <w:t>67</w:t>
                          </w:r>
                          <w:r>
                            <w:rPr>
                              <w:spacing w:val="-7"/>
                              <w:w w:val="110"/>
                            </w:rPr>
                            <w:fldChar w:fldCharType="end"/>
                          </w:r>
                        </w:p>
                      </w:txbxContent>
                    </wps:txbx>
                    <wps:bodyPr wrap="square" lIns="0" tIns="0" rIns="0" bIns="0" rtlCol="0">
                      <a:noAutofit/>
                    </wps:bodyPr>
                  </wps:wsp>
                </a:graphicData>
              </a:graphic>
            </wp:anchor>
          </w:drawing>
        </mc:Choice>
        <mc:Fallback>
          <w:pict>
            <v:shape style="position:absolute;margin-left:373.946014pt;margin-top:592.072693pt;width:62.1pt;height:15.4pt;mso-position-horizontal-relative:page;mso-position-vertical-relative:page;z-index:-23757824" type="#_x0000_t202" id="docshape52" filled="false" stroked="false">
              <v:textbox inset="0,0,0,0">
                <w:txbxContent>
                  <w:p>
                    <w:pPr>
                      <w:pStyle w:val="BodyText"/>
                      <w:spacing w:before="16"/>
                      <w:ind w:left="20"/>
                    </w:pPr>
                    <w:r>
                      <w:rPr>
                        <w:w w:val="110"/>
                      </w:rPr>
                      <w:t>Array</w:t>
                    </w:r>
                    <w:r>
                      <w:rPr>
                        <w:spacing w:val="30"/>
                        <w:w w:val="160"/>
                      </w:rPr>
                      <w:t> </w:t>
                    </w:r>
                    <w:r>
                      <w:rPr>
                        <w:w w:val="160"/>
                      </w:rPr>
                      <w:t>|</w:t>
                    </w:r>
                    <w:r>
                      <w:rPr>
                        <w:spacing w:val="30"/>
                        <w:w w:val="160"/>
                      </w:rPr>
                      <w:t> </w:t>
                    </w:r>
                    <w:r>
                      <w:rPr>
                        <w:spacing w:val="-7"/>
                        <w:w w:val="110"/>
                      </w:rPr>
                      <w:fldChar w:fldCharType="begin"/>
                    </w:r>
                    <w:r>
                      <w:rPr>
                        <w:spacing w:val="-7"/>
                        <w:w w:val="110"/>
                      </w:rPr>
                      <w:instrText> PAGE </w:instrText>
                    </w:r>
                    <w:r>
                      <w:rPr>
                        <w:spacing w:val="-7"/>
                        <w:w w:val="110"/>
                      </w:rPr>
                      <w:fldChar w:fldCharType="separate"/>
                    </w:r>
                    <w:r>
                      <w:rPr>
                        <w:spacing w:val="-7"/>
                        <w:w w:val="110"/>
                      </w:rPr>
                      <w:t>67</w:t>
                    </w:r>
                    <w:r>
                      <w:rPr>
                        <w:spacing w:val="-7"/>
                        <w:w w:val="110"/>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9168">
              <wp:simplePos x="0" y="0"/>
              <wp:positionH relativeFrom="page">
                <wp:posOffset>4707966</wp:posOffset>
              </wp:positionH>
              <wp:positionV relativeFrom="page">
                <wp:posOffset>7519323</wp:posOffset>
              </wp:positionV>
              <wp:extent cx="829310" cy="19558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829310" cy="195580"/>
                      </a:xfrm>
                      <a:prstGeom prst="rect">
                        <a:avLst/>
                      </a:prstGeom>
                    </wps:spPr>
                    <wps:txbx>
                      <w:txbxContent>
                        <w:p>
                          <w:pPr>
                            <w:pStyle w:val="BodyText"/>
                            <w:spacing w:before="16"/>
                            <w:ind w:left="20"/>
                          </w:pPr>
                          <w:r>
                            <w:rPr>
                              <w:w w:val="110"/>
                            </w:rPr>
                            <w:t>Tuples</w:t>
                          </w:r>
                          <w:r>
                            <w:rPr>
                              <w:spacing w:val="8"/>
                              <w:w w:val="160"/>
                            </w:rPr>
                            <w:t> </w:t>
                          </w:r>
                          <w:r>
                            <w:rPr>
                              <w:w w:val="160"/>
                            </w:rPr>
                            <w:t>|</w:t>
                          </w:r>
                          <w:r>
                            <w:rPr>
                              <w:spacing w:val="8"/>
                              <w:w w:val="160"/>
                            </w:rPr>
                            <w:t> </w:t>
                          </w:r>
                          <w:r>
                            <w:rPr>
                              <w:spacing w:val="-5"/>
                              <w:w w:val="110"/>
                            </w:rPr>
                            <w:fldChar w:fldCharType="begin"/>
                          </w:r>
                          <w:r>
                            <w:rPr>
                              <w:spacing w:val="-5"/>
                              <w:w w:val="110"/>
                            </w:rPr>
                            <w:instrText> PAGE </w:instrText>
                          </w:r>
                          <w:r>
                            <w:rPr>
                              <w:spacing w:val="-5"/>
                              <w:w w:val="110"/>
                            </w:rPr>
                            <w:fldChar w:fldCharType="separate"/>
                          </w:r>
                          <w:r>
                            <w:rPr>
                              <w:spacing w:val="-5"/>
                              <w:w w:val="110"/>
                            </w:rPr>
                            <w:t>71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70.705994pt;margin-top:592.072693pt;width:65.3pt;height:15.4pt;mso-position-horizontal-relative:page;mso-position-vertical-relative:page;z-index:-23757312" type="#_x0000_t202" id="docshape60" filled="false" stroked="false">
              <v:textbox inset="0,0,0,0">
                <w:txbxContent>
                  <w:p>
                    <w:pPr>
                      <w:pStyle w:val="BodyText"/>
                      <w:spacing w:before="16"/>
                      <w:ind w:left="20"/>
                    </w:pPr>
                    <w:r>
                      <w:rPr>
                        <w:w w:val="110"/>
                      </w:rPr>
                      <w:t>Tuples</w:t>
                    </w:r>
                    <w:r>
                      <w:rPr>
                        <w:spacing w:val="8"/>
                        <w:w w:val="160"/>
                      </w:rPr>
                      <w:t> </w:t>
                    </w:r>
                    <w:r>
                      <w:rPr>
                        <w:w w:val="160"/>
                      </w:rPr>
                      <w:t>|</w:t>
                    </w:r>
                    <w:r>
                      <w:rPr>
                        <w:spacing w:val="8"/>
                        <w:w w:val="160"/>
                      </w:rPr>
                      <w:t> </w:t>
                    </w:r>
                    <w:r>
                      <w:rPr>
                        <w:spacing w:val="-5"/>
                        <w:w w:val="110"/>
                      </w:rPr>
                      <w:fldChar w:fldCharType="begin"/>
                    </w:r>
                    <w:r>
                      <w:rPr>
                        <w:spacing w:val="-5"/>
                        <w:w w:val="110"/>
                      </w:rPr>
                      <w:instrText> PAGE </w:instrText>
                    </w:r>
                    <w:r>
                      <w:rPr>
                        <w:spacing w:val="-5"/>
                        <w:w w:val="110"/>
                      </w:rPr>
                      <w:fldChar w:fldCharType="separate"/>
                    </w:r>
                    <w:r>
                      <w:rPr>
                        <w:spacing w:val="-5"/>
                        <w:w w:val="110"/>
                      </w:rPr>
                      <w:t>71</w:t>
                    </w:r>
                    <w:r>
                      <w:rPr>
                        <w:spacing w:val="-5"/>
                        <w:w w:val="110"/>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59680">
              <wp:simplePos x="0" y="0"/>
              <wp:positionH relativeFrom="page">
                <wp:posOffset>876300</wp:posOffset>
              </wp:positionH>
              <wp:positionV relativeFrom="page">
                <wp:posOffset>7519323</wp:posOffset>
              </wp:positionV>
              <wp:extent cx="1013460" cy="1955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72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6800" type="#_x0000_t202" id="docshape6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72</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0192">
              <wp:simplePos x="0" y="0"/>
              <wp:positionH relativeFrom="page">
                <wp:posOffset>4825034</wp:posOffset>
              </wp:positionH>
              <wp:positionV relativeFrom="page">
                <wp:posOffset>7519323</wp:posOffset>
              </wp:positionV>
              <wp:extent cx="712470" cy="1955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12470" cy="195580"/>
                      </a:xfrm>
                      <a:prstGeom prst="rect">
                        <a:avLst/>
                      </a:prstGeom>
                    </wps:spPr>
                    <wps:txbx>
                      <w:txbxContent>
                        <w:p>
                          <w:pPr>
                            <w:pStyle w:val="BodyText"/>
                            <w:spacing w:before="16"/>
                            <w:ind w:left="20"/>
                          </w:pPr>
                          <w:r>
                            <w:rPr>
                              <w:w w:val="110"/>
                            </w:rPr>
                            <w:t>Lists</w:t>
                          </w:r>
                          <w:r>
                            <w:rPr>
                              <w:spacing w:val="23"/>
                              <w:w w:val="160"/>
                            </w:rPr>
                            <w:t> </w:t>
                          </w:r>
                          <w:r>
                            <w:rPr>
                              <w:w w:val="160"/>
                            </w:rPr>
                            <w:t>|</w:t>
                          </w:r>
                          <w:r>
                            <w:rPr>
                              <w:spacing w:val="23"/>
                              <w:w w:val="160"/>
                            </w:rPr>
                            <w:t> </w:t>
                          </w:r>
                          <w:r>
                            <w:rPr>
                              <w:spacing w:val="-5"/>
                              <w:w w:val="110"/>
                            </w:rPr>
                            <w:fldChar w:fldCharType="begin"/>
                          </w:r>
                          <w:r>
                            <w:rPr>
                              <w:spacing w:val="-5"/>
                              <w:w w:val="110"/>
                            </w:rPr>
                            <w:instrText> PAGE </w:instrText>
                          </w:r>
                          <w:r>
                            <w:rPr>
                              <w:spacing w:val="-5"/>
                              <w:w w:val="110"/>
                            </w:rPr>
                            <w:fldChar w:fldCharType="separate"/>
                          </w:r>
                          <w:r>
                            <w:rPr>
                              <w:spacing w:val="-5"/>
                              <w:w w:val="110"/>
                            </w:rPr>
                            <w:t>75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79.924011pt;margin-top:592.072693pt;width:56.1pt;height:15.4pt;mso-position-horizontal-relative:page;mso-position-vertical-relative:page;z-index:-23756288" type="#_x0000_t202" id="docshape62" filled="false" stroked="false">
              <v:textbox inset="0,0,0,0">
                <w:txbxContent>
                  <w:p>
                    <w:pPr>
                      <w:pStyle w:val="BodyText"/>
                      <w:spacing w:before="16"/>
                      <w:ind w:left="20"/>
                    </w:pPr>
                    <w:r>
                      <w:rPr>
                        <w:w w:val="110"/>
                      </w:rPr>
                      <w:t>Lists</w:t>
                    </w:r>
                    <w:r>
                      <w:rPr>
                        <w:spacing w:val="23"/>
                        <w:w w:val="160"/>
                      </w:rPr>
                      <w:t> </w:t>
                    </w:r>
                    <w:r>
                      <w:rPr>
                        <w:w w:val="160"/>
                      </w:rPr>
                      <w:t>|</w:t>
                    </w:r>
                    <w:r>
                      <w:rPr>
                        <w:spacing w:val="23"/>
                        <w:w w:val="160"/>
                      </w:rPr>
                      <w:t> </w:t>
                    </w:r>
                    <w:r>
                      <w:rPr>
                        <w:spacing w:val="-5"/>
                        <w:w w:val="110"/>
                      </w:rPr>
                      <w:fldChar w:fldCharType="begin"/>
                    </w:r>
                    <w:r>
                      <w:rPr>
                        <w:spacing w:val="-5"/>
                        <w:w w:val="110"/>
                      </w:rPr>
                      <w:instrText> PAGE </w:instrText>
                    </w:r>
                    <w:r>
                      <w:rPr>
                        <w:spacing w:val="-5"/>
                        <w:w w:val="110"/>
                      </w:rPr>
                      <w:fldChar w:fldCharType="separate"/>
                    </w:r>
                    <w:r>
                      <w:rPr>
                        <w:spacing w:val="-5"/>
                        <w:w w:val="110"/>
                      </w:rPr>
                      <w:t>75</w:t>
                    </w:r>
                    <w:r>
                      <w:rPr>
                        <w:spacing w:val="-5"/>
                        <w:w w:val="110"/>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0704">
              <wp:simplePos x="0" y="0"/>
              <wp:positionH relativeFrom="page">
                <wp:posOffset>876300</wp:posOffset>
              </wp:positionH>
              <wp:positionV relativeFrom="page">
                <wp:posOffset>7519323</wp:posOffset>
              </wp:positionV>
              <wp:extent cx="1013460" cy="19558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76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5776" type="#_x0000_t202" id="docshape63"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76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1216">
              <wp:simplePos x="0" y="0"/>
              <wp:positionH relativeFrom="page">
                <wp:posOffset>4372419</wp:posOffset>
              </wp:positionH>
              <wp:positionV relativeFrom="page">
                <wp:posOffset>7519323</wp:posOffset>
              </wp:positionV>
              <wp:extent cx="1165225" cy="1955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165225" cy="195580"/>
                      </a:xfrm>
                      <a:prstGeom prst="rect">
                        <a:avLst/>
                      </a:prstGeom>
                    </wps:spPr>
                    <wps:txbx>
                      <w:txbxContent>
                        <w:p>
                          <w:pPr>
                            <w:pStyle w:val="BodyText"/>
                            <w:spacing w:before="16"/>
                            <w:ind w:left="20"/>
                          </w:pPr>
                          <w:r>
                            <w:rPr>
                              <w:w w:val="110"/>
                            </w:rPr>
                            <w:t>Dictionaries</w:t>
                          </w:r>
                          <w:r>
                            <w:rPr>
                              <w:spacing w:val="37"/>
                              <w:w w:val="110"/>
                            </w:rPr>
                            <w:t> </w:t>
                          </w:r>
                          <w:r>
                            <w:rPr>
                              <w:w w:val="110"/>
                            </w:rPr>
                            <w:t>|</w:t>
                          </w:r>
                          <w:r>
                            <w:rPr>
                              <w:spacing w:val="37"/>
                              <w:w w:val="110"/>
                            </w:rPr>
                            <w:t> </w:t>
                          </w:r>
                          <w:r>
                            <w:rPr>
                              <w:spacing w:val="-5"/>
                              <w:w w:val="110"/>
                            </w:rPr>
                            <w:fldChar w:fldCharType="begin"/>
                          </w:r>
                          <w:r>
                            <w:rPr>
                              <w:spacing w:val="-5"/>
                              <w:w w:val="110"/>
                            </w:rPr>
                            <w:instrText> PAGE </w:instrText>
                          </w:r>
                          <w:r>
                            <w:rPr>
                              <w:spacing w:val="-5"/>
                              <w:w w:val="110"/>
                            </w:rPr>
                            <w:fldChar w:fldCharType="separate"/>
                          </w:r>
                          <w:r>
                            <w:rPr>
                              <w:spacing w:val="-5"/>
                              <w:w w:val="110"/>
                            </w:rPr>
                            <w:t>83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44.285004pt;margin-top:592.072693pt;width:91.75pt;height:15.4pt;mso-position-horizontal-relative:page;mso-position-vertical-relative:page;z-index:-23755264" type="#_x0000_t202" id="docshape64" filled="false" stroked="false">
              <v:textbox inset="0,0,0,0">
                <w:txbxContent>
                  <w:p>
                    <w:pPr>
                      <w:pStyle w:val="BodyText"/>
                      <w:spacing w:before="16"/>
                      <w:ind w:left="20"/>
                    </w:pPr>
                    <w:r>
                      <w:rPr>
                        <w:w w:val="110"/>
                      </w:rPr>
                      <w:t>Dictionaries</w:t>
                    </w:r>
                    <w:r>
                      <w:rPr>
                        <w:spacing w:val="37"/>
                        <w:w w:val="110"/>
                      </w:rPr>
                      <w:t> </w:t>
                    </w:r>
                    <w:r>
                      <w:rPr>
                        <w:w w:val="110"/>
                      </w:rPr>
                      <w:t>|</w:t>
                    </w:r>
                    <w:r>
                      <w:rPr>
                        <w:spacing w:val="37"/>
                        <w:w w:val="110"/>
                      </w:rPr>
                      <w:t> </w:t>
                    </w:r>
                    <w:r>
                      <w:rPr>
                        <w:spacing w:val="-5"/>
                        <w:w w:val="110"/>
                      </w:rPr>
                      <w:fldChar w:fldCharType="begin"/>
                    </w:r>
                    <w:r>
                      <w:rPr>
                        <w:spacing w:val="-5"/>
                        <w:w w:val="110"/>
                      </w:rPr>
                      <w:instrText> PAGE </w:instrText>
                    </w:r>
                    <w:r>
                      <w:rPr>
                        <w:spacing w:val="-5"/>
                        <w:w w:val="110"/>
                      </w:rPr>
                      <w:fldChar w:fldCharType="separate"/>
                    </w:r>
                    <w:r>
                      <w:rPr>
                        <w:spacing w:val="-5"/>
                        <w:w w:val="110"/>
                      </w:rPr>
                      <w:t>83</w:t>
                    </w:r>
                    <w:r>
                      <w:rPr>
                        <w:spacing w:val="-5"/>
                        <w:w w:val="110"/>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1728">
              <wp:simplePos x="0" y="0"/>
              <wp:positionH relativeFrom="page">
                <wp:posOffset>876300</wp:posOffset>
              </wp:positionH>
              <wp:positionV relativeFrom="page">
                <wp:posOffset>7519323</wp:posOffset>
              </wp:positionV>
              <wp:extent cx="1013460" cy="19558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84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4752" type="#_x0000_t202" id="docshape6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84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2240">
              <wp:simplePos x="0" y="0"/>
              <wp:positionH relativeFrom="page">
                <wp:posOffset>4869650</wp:posOffset>
              </wp:positionH>
              <wp:positionV relativeFrom="page">
                <wp:posOffset>7519323</wp:posOffset>
              </wp:positionV>
              <wp:extent cx="668020" cy="19558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68020" cy="195580"/>
                      </a:xfrm>
                      <a:prstGeom prst="rect">
                        <a:avLst/>
                      </a:prstGeom>
                    </wps:spPr>
                    <wps:txbx>
                      <w:txbxContent>
                        <w:p>
                          <w:pPr>
                            <w:pStyle w:val="BodyText"/>
                            <w:spacing w:before="16"/>
                            <w:ind w:left="20"/>
                          </w:pPr>
                          <w:r>
                            <w:rPr>
                              <w:w w:val="110"/>
                            </w:rPr>
                            <w:t>Sets</w:t>
                          </w:r>
                          <w:r>
                            <w:rPr>
                              <w:spacing w:val="19"/>
                              <w:w w:val="160"/>
                            </w:rPr>
                            <w:t> </w:t>
                          </w:r>
                          <w:r>
                            <w:rPr>
                              <w:w w:val="160"/>
                            </w:rPr>
                            <w:t>|</w:t>
                          </w:r>
                          <w:r>
                            <w:rPr>
                              <w:spacing w:val="20"/>
                              <w:w w:val="160"/>
                            </w:rPr>
                            <w:t> </w:t>
                          </w:r>
                          <w:r>
                            <w:rPr>
                              <w:spacing w:val="-5"/>
                              <w:w w:val="110"/>
                            </w:rPr>
                            <w:fldChar w:fldCharType="begin"/>
                          </w:r>
                          <w:r>
                            <w:rPr>
                              <w:spacing w:val="-5"/>
                              <w:w w:val="110"/>
                            </w:rPr>
                            <w:instrText> PAGE </w:instrText>
                          </w:r>
                          <w:r>
                            <w:rPr>
                              <w:spacing w:val="-5"/>
                              <w:w w:val="110"/>
                            </w:rPr>
                            <w:fldChar w:fldCharType="separate"/>
                          </w:r>
                          <w:r>
                            <w:rPr>
                              <w:spacing w:val="-5"/>
                              <w:w w:val="110"/>
                            </w:rPr>
                            <w:t>89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83.437012pt;margin-top:592.072693pt;width:52.6pt;height:15.4pt;mso-position-horizontal-relative:page;mso-position-vertical-relative:page;z-index:-23754240" type="#_x0000_t202" id="docshape66" filled="false" stroked="false">
              <v:textbox inset="0,0,0,0">
                <w:txbxContent>
                  <w:p>
                    <w:pPr>
                      <w:pStyle w:val="BodyText"/>
                      <w:spacing w:before="16"/>
                      <w:ind w:left="20"/>
                    </w:pPr>
                    <w:r>
                      <w:rPr>
                        <w:w w:val="110"/>
                      </w:rPr>
                      <w:t>Sets</w:t>
                    </w:r>
                    <w:r>
                      <w:rPr>
                        <w:spacing w:val="19"/>
                        <w:w w:val="160"/>
                      </w:rPr>
                      <w:t> </w:t>
                    </w:r>
                    <w:r>
                      <w:rPr>
                        <w:w w:val="160"/>
                      </w:rPr>
                      <w:t>|</w:t>
                    </w:r>
                    <w:r>
                      <w:rPr>
                        <w:spacing w:val="20"/>
                        <w:w w:val="160"/>
                      </w:rPr>
                      <w:t> </w:t>
                    </w:r>
                    <w:r>
                      <w:rPr>
                        <w:spacing w:val="-5"/>
                        <w:w w:val="110"/>
                      </w:rPr>
                      <w:fldChar w:fldCharType="begin"/>
                    </w:r>
                    <w:r>
                      <w:rPr>
                        <w:spacing w:val="-5"/>
                        <w:w w:val="110"/>
                      </w:rPr>
                      <w:instrText> PAGE </w:instrText>
                    </w:r>
                    <w:r>
                      <w:rPr>
                        <w:spacing w:val="-5"/>
                        <w:w w:val="110"/>
                      </w:rPr>
                      <w:fldChar w:fldCharType="separate"/>
                    </w:r>
                    <w:r>
                      <w:rPr>
                        <w:spacing w:val="-5"/>
                        <w:w w:val="110"/>
                      </w:rPr>
                      <w:t>89</w:t>
                    </w:r>
                    <w:r>
                      <w:rPr>
                        <w:spacing w:val="-5"/>
                        <w:w w:val="110"/>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2752">
              <wp:simplePos x="0" y="0"/>
              <wp:positionH relativeFrom="page">
                <wp:posOffset>876300</wp:posOffset>
              </wp:positionH>
              <wp:positionV relativeFrom="page">
                <wp:posOffset>7519323</wp:posOffset>
              </wp:positionV>
              <wp:extent cx="1013460" cy="1955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90</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3728" type="#_x0000_t202" id="docshape6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90</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3264">
              <wp:simplePos x="0" y="0"/>
              <wp:positionH relativeFrom="page">
                <wp:posOffset>4159326</wp:posOffset>
              </wp:positionH>
              <wp:positionV relativeFrom="page">
                <wp:posOffset>7519323</wp:posOffset>
              </wp:positionV>
              <wp:extent cx="1377950" cy="1955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377950"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93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7.506012pt;margin-top:592.072693pt;width:108.5pt;height:15.4pt;mso-position-horizontal-relative:page;mso-position-vertical-relative:page;z-index:-23753216" type="#_x0000_t202" id="docshape68"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93</w:t>
                    </w:r>
                    <w:r>
                      <w:rPr>
                        <w:spacing w:val="-5"/>
                        <w:w w:val="110"/>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3776">
              <wp:simplePos x="0" y="0"/>
              <wp:positionH relativeFrom="page">
                <wp:posOffset>876300</wp:posOffset>
              </wp:positionH>
              <wp:positionV relativeFrom="page">
                <wp:posOffset>7519323</wp:posOffset>
              </wp:positionV>
              <wp:extent cx="1013460" cy="19558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134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94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wps:txbx>
                    <wps:bodyPr wrap="square" lIns="0" tIns="0" rIns="0" bIns="0" rtlCol="0">
                      <a:noAutofit/>
                    </wps:bodyPr>
                  </wps:wsp>
                </a:graphicData>
              </a:graphic>
            </wp:anchor>
          </w:drawing>
        </mc:Choice>
        <mc:Fallback>
          <w:pict>
            <v:shape style="position:absolute;margin-left:69pt;margin-top:592.072693pt;width:79.8pt;height:15.4pt;mso-position-horizontal-relative:page;mso-position-vertical-relative:page;z-index:-23752704" type="#_x0000_t202" id="docshape69"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94</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t>5</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4288">
              <wp:simplePos x="0" y="0"/>
              <wp:positionH relativeFrom="page">
                <wp:posOffset>876300</wp:posOffset>
              </wp:positionH>
              <wp:positionV relativeFrom="page">
                <wp:posOffset>7519323</wp:posOffset>
              </wp:positionV>
              <wp:extent cx="1051560" cy="1955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5156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96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6</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2.8pt;height:15.4pt;mso-position-horizontal-relative:page;mso-position-vertical-relative:page;z-index:-23752192" type="#_x0000_t202" id="docshape7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96</w:t>
                    </w:r>
                    <w:r>
                      <w:rPr>
                        <w:w w:val="110"/>
                      </w:rPr>
                      <w:fldChar w:fldCharType="end"/>
                    </w:r>
                    <w:r>
                      <w:rPr>
                        <w:spacing w:val="-1"/>
                        <w:w w:val="160"/>
                      </w:rPr>
                      <w:t> </w:t>
                    </w:r>
                    <w:r>
                      <w:rPr>
                        <w:w w:val="160"/>
                      </w:rPr>
                      <w:t>|</w:t>
                    </w:r>
                    <w:r>
                      <w:rPr>
                        <w:spacing w:val="1"/>
                        <w:w w:val="160"/>
                      </w:rPr>
                      <w:t> </w:t>
                    </w:r>
                    <w:r>
                      <w:rPr>
                        <w:w w:val="110"/>
                      </w:rPr>
                      <w:t>Chapter</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6</w:t>
                    </w:r>
                    <w:r>
                      <w:rPr>
                        <w:spacing w:val="-10"/>
                        <w:w w:val="110"/>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4800">
              <wp:simplePos x="0" y="0"/>
              <wp:positionH relativeFrom="page">
                <wp:posOffset>3935171</wp:posOffset>
              </wp:positionH>
              <wp:positionV relativeFrom="page">
                <wp:posOffset>7519323</wp:posOffset>
              </wp:positionV>
              <wp:extent cx="1602105" cy="19558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602105" cy="195580"/>
                      </a:xfrm>
                      <a:prstGeom prst="rect">
                        <a:avLst/>
                      </a:prstGeom>
                    </wps:spPr>
                    <wps:txbx>
                      <w:txbxContent>
                        <w:p>
                          <w:pPr>
                            <w:pStyle w:val="BodyText"/>
                            <w:spacing w:before="16"/>
                            <w:ind w:left="20"/>
                          </w:pPr>
                          <w:r>
                            <w:rPr>
                              <w:w w:val="110"/>
                            </w:rPr>
                            <w:t>Python</w:t>
                          </w:r>
                          <w:r>
                            <w:rPr>
                              <w:spacing w:val="-14"/>
                              <w:w w:val="110"/>
                            </w:rPr>
                            <w:t> </w:t>
                          </w:r>
                          <w:r>
                            <w:rPr>
                              <w:w w:val="110"/>
                            </w:rPr>
                            <w:t>Keywords</w:t>
                          </w:r>
                          <w:r>
                            <w:rPr>
                              <w:spacing w:val="-7"/>
                              <w:w w:val="160"/>
                            </w:rPr>
                            <w:t> </w:t>
                          </w:r>
                          <w:r>
                            <w:rPr>
                              <w:w w:val="160"/>
                            </w:rPr>
                            <w:t>|</w:t>
                          </w:r>
                          <w:r>
                            <w:rPr>
                              <w:spacing w:val="-4"/>
                              <w:w w:val="160"/>
                            </w:rPr>
                            <w:t> </w:t>
                          </w:r>
                          <w:r>
                            <w:rPr>
                              <w:spacing w:val="-5"/>
                              <w:w w:val="110"/>
                            </w:rPr>
                            <w:fldChar w:fldCharType="begin"/>
                          </w:r>
                          <w:r>
                            <w:rPr>
                              <w:spacing w:val="-5"/>
                              <w:w w:val="110"/>
                            </w:rPr>
                            <w:instrText> PAGE </w:instrText>
                          </w:r>
                          <w:r>
                            <w:rPr>
                              <w:spacing w:val="-5"/>
                              <w:w w:val="110"/>
                            </w:rPr>
                            <w:fldChar w:fldCharType="separate"/>
                          </w:r>
                          <w:r>
                            <w:rPr>
                              <w:spacing w:val="-5"/>
                              <w:w w:val="110"/>
                            </w:rPr>
                            <w:t>101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09.855988pt;margin-top:592.072693pt;width:126.15pt;height:15.4pt;mso-position-horizontal-relative:page;mso-position-vertical-relative:page;z-index:-23751680" type="#_x0000_t202" id="docshape71" filled="false" stroked="false">
              <v:textbox inset="0,0,0,0">
                <w:txbxContent>
                  <w:p>
                    <w:pPr>
                      <w:pStyle w:val="BodyText"/>
                      <w:spacing w:before="16"/>
                      <w:ind w:left="20"/>
                    </w:pPr>
                    <w:r>
                      <w:rPr>
                        <w:w w:val="110"/>
                      </w:rPr>
                      <w:t>Python</w:t>
                    </w:r>
                    <w:r>
                      <w:rPr>
                        <w:spacing w:val="-14"/>
                        <w:w w:val="110"/>
                      </w:rPr>
                      <w:t> </w:t>
                    </w:r>
                    <w:r>
                      <w:rPr>
                        <w:w w:val="110"/>
                      </w:rPr>
                      <w:t>Keywords</w:t>
                    </w:r>
                    <w:r>
                      <w:rPr>
                        <w:spacing w:val="-7"/>
                        <w:w w:val="160"/>
                      </w:rPr>
                      <w:t> </w:t>
                    </w:r>
                    <w:r>
                      <w:rPr>
                        <w:w w:val="160"/>
                      </w:rPr>
                      <w:t>|</w:t>
                    </w:r>
                    <w:r>
                      <w:rPr>
                        <w:spacing w:val="-4"/>
                        <w:w w:val="160"/>
                      </w:rPr>
                      <w:t> </w:t>
                    </w:r>
                    <w:r>
                      <w:rPr>
                        <w:spacing w:val="-5"/>
                        <w:w w:val="110"/>
                      </w:rPr>
                      <w:fldChar w:fldCharType="begin"/>
                    </w:r>
                    <w:r>
                      <w:rPr>
                        <w:spacing w:val="-5"/>
                        <w:w w:val="110"/>
                      </w:rPr>
                      <w:instrText> PAGE </w:instrText>
                    </w:r>
                    <w:r>
                      <w:rPr>
                        <w:spacing w:val="-5"/>
                        <w:w w:val="110"/>
                      </w:rPr>
                      <w:fldChar w:fldCharType="separate"/>
                    </w:r>
                    <w:r>
                      <w:rPr>
                        <w:spacing w:val="-5"/>
                        <w:w w:val="110"/>
                      </w:rPr>
                      <w:t>101</w:t>
                    </w:r>
                    <w:r>
                      <w:rPr>
                        <w:spacing w:val="-5"/>
                        <w:w w:val="110"/>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5312">
              <wp:simplePos x="0" y="0"/>
              <wp:positionH relativeFrom="page">
                <wp:posOffset>4426584</wp:posOffset>
              </wp:positionH>
              <wp:positionV relativeFrom="page">
                <wp:posOffset>7519323</wp:posOffset>
              </wp:positionV>
              <wp:extent cx="1111250" cy="1955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111250" cy="195580"/>
                      </a:xfrm>
                      <a:prstGeom prst="rect">
                        <a:avLst/>
                      </a:prstGeom>
                    </wps:spPr>
                    <wps:txbx>
                      <w:txbxContent>
                        <w:p>
                          <w:pPr>
                            <w:pStyle w:val="BodyText"/>
                            <w:spacing w:before="16"/>
                            <w:ind w:left="20"/>
                          </w:pPr>
                          <w:r>
                            <w:rPr>
                              <w:w w:val="110"/>
                            </w:rPr>
                            <w:t>Operators</w:t>
                          </w:r>
                          <w:r>
                            <w:rPr>
                              <w:spacing w:val="3"/>
                              <w:w w:val="160"/>
                            </w:rPr>
                            <w:t> </w:t>
                          </w:r>
                          <w:r>
                            <w:rPr>
                              <w:w w:val="160"/>
                            </w:rPr>
                            <w:t>|</w:t>
                          </w:r>
                          <w:r>
                            <w:rPr>
                              <w:spacing w:val="3"/>
                              <w:w w:val="160"/>
                            </w:rPr>
                            <w:t> </w:t>
                          </w:r>
                          <w:r>
                            <w:rPr>
                              <w:spacing w:val="-5"/>
                              <w:w w:val="110"/>
                            </w:rPr>
                            <w:fldChar w:fldCharType="begin"/>
                          </w:r>
                          <w:r>
                            <w:rPr>
                              <w:spacing w:val="-5"/>
                              <w:w w:val="110"/>
                            </w:rPr>
                            <w:instrText> PAGE </w:instrText>
                          </w:r>
                          <w:r>
                            <w:rPr>
                              <w:spacing w:val="-5"/>
                              <w:w w:val="110"/>
                            </w:rPr>
                            <w:fldChar w:fldCharType="separate"/>
                          </w:r>
                          <w:r>
                            <w:rPr>
                              <w:spacing w:val="-5"/>
                              <w:w w:val="110"/>
                            </w:rPr>
                            <w:t>107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48.549988pt;margin-top:592.072693pt;width:87.5pt;height:15.4pt;mso-position-horizontal-relative:page;mso-position-vertical-relative:page;z-index:-23751168" type="#_x0000_t202" id="docshape73" filled="false" stroked="false">
              <v:textbox inset="0,0,0,0">
                <w:txbxContent>
                  <w:p>
                    <w:pPr>
                      <w:pStyle w:val="BodyText"/>
                      <w:spacing w:before="16"/>
                      <w:ind w:left="20"/>
                    </w:pPr>
                    <w:r>
                      <w:rPr>
                        <w:w w:val="110"/>
                      </w:rPr>
                      <w:t>Operators</w:t>
                    </w:r>
                    <w:r>
                      <w:rPr>
                        <w:spacing w:val="3"/>
                        <w:w w:val="160"/>
                      </w:rPr>
                      <w:t> </w:t>
                    </w:r>
                    <w:r>
                      <w:rPr>
                        <w:w w:val="160"/>
                      </w:rPr>
                      <w:t>|</w:t>
                    </w:r>
                    <w:r>
                      <w:rPr>
                        <w:spacing w:val="3"/>
                        <w:w w:val="160"/>
                      </w:rPr>
                      <w:t> </w:t>
                    </w:r>
                    <w:r>
                      <w:rPr>
                        <w:spacing w:val="-5"/>
                        <w:w w:val="110"/>
                      </w:rPr>
                      <w:fldChar w:fldCharType="begin"/>
                    </w:r>
                    <w:r>
                      <w:rPr>
                        <w:spacing w:val="-5"/>
                        <w:w w:val="110"/>
                      </w:rPr>
                      <w:instrText> PAGE </w:instrText>
                    </w:r>
                    <w:r>
                      <w:rPr>
                        <w:spacing w:val="-5"/>
                        <w:w w:val="110"/>
                      </w:rPr>
                      <w:fldChar w:fldCharType="separate"/>
                    </w:r>
                    <w:r>
                      <w:rPr>
                        <w:spacing w:val="-5"/>
                        <w:w w:val="110"/>
                      </w:rPr>
                      <w:t>107</w:t>
                    </w:r>
                    <w:r>
                      <w:rPr>
                        <w:spacing w:val="-5"/>
                        <w:w w:val="110"/>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5824">
              <wp:simplePos x="0" y="0"/>
              <wp:positionH relativeFrom="page">
                <wp:posOffset>876300</wp:posOffset>
              </wp:positionH>
              <wp:positionV relativeFrom="page">
                <wp:posOffset>7519323</wp:posOffset>
              </wp:positionV>
              <wp:extent cx="1083310" cy="19558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108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50656" type="#_x0000_t202" id="docshape74"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108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6336">
              <wp:simplePos x="0" y="0"/>
              <wp:positionH relativeFrom="page">
                <wp:posOffset>4090060</wp:posOffset>
              </wp:positionH>
              <wp:positionV relativeFrom="page">
                <wp:posOffset>7519323</wp:posOffset>
              </wp:positionV>
              <wp:extent cx="1447165" cy="19558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121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50144" type="#_x0000_t202" id="docshape83"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121</w:t>
                    </w:r>
                    <w:r>
                      <w:rPr>
                        <w:spacing w:val="-5"/>
                        <w:w w:val="110"/>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6848">
              <wp:simplePos x="0" y="0"/>
              <wp:positionH relativeFrom="page">
                <wp:posOffset>876300</wp:posOffset>
              </wp:positionH>
              <wp:positionV relativeFrom="page">
                <wp:posOffset>7519323</wp:posOffset>
              </wp:positionV>
              <wp:extent cx="1083310" cy="19558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122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9632" type="#_x0000_t202" id="docshape84"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122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6</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7360">
              <wp:simplePos x="0" y="0"/>
              <wp:positionH relativeFrom="page">
                <wp:posOffset>876300</wp:posOffset>
              </wp:positionH>
              <wp:positionV relativeFrom="page">
                <wp:posOffset>7519323</wp:posOffset>
              </wp:positionV>
              <wp:extent cx="1121410" cy="19558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1214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124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7</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8.3pt;height:15.4pt;mso-position-horizontal-relative:page;mso-position-vertical-relative:page;z-index:-23749120" type="#_x0000_t202" id="docshape8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124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7</w:t>
                    </w:r>
                    <w:r>
                      <w:rPr>
                        <w:spacing w:val="-10"/>
                        <w:w w:val="110"/>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7872">
              <wp:simplePos x="0" y="0"/>
              <wp:positionH relativeFrom="page">
                <wp:posOffset>3605987</wp:posOffset>
              </wp:positionH>
              <wp:positionV relativeFrom="page">
                <wp:posOffset>7519323</wp:posOffset>
              </wp:positionV>
              <wp:extent cx="1893570" cy="19558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893570" cy="195580"/>
                      </a:xfrm>
                      <a:prstGeom prst="rect">
                        <a:avLst/>
                      </a:prstGeom>
                    </wps:spPr>
                    <wps:txbx>
                      <w:txbxContent>
                        <w:p>
                          <w:pPr>
                            <w:pStyle w:val="BodyText"/>
                            <w:spacing w:before="16"/>
                            <w:ind w:left="20"/>
                          </w:pPr>
                          <w:r>
                            <w:rPr/>
                            <w:t>Conditional</w:t>
                          </w:r>
                          <w:r>
                            <w:rPr>
                              <w:spacing w:val="29"/>
                            </w:rPr>
                            <w:t> </w:t>
                          </w:r>
                          <w:r>
                            <w:rPr/>
                            <w:t>Statements</w:t>
                          </w:r>
                          <w:r>
                            <w:rPr>
                              <w:spacing w:val="29"/>
                            </w:rPr>
                            <w:t>  </w:t>
                          </w:r>
                          <w:r>
                            <w:rPr/>
                            <w:t>|</w:t>
                          </w:r>
                          <w:r>
                            <w:rPr>
                              <w:spacing w:val="29"/>
                            </w:rPr>
                            <w:t>  </w:t>
                          </w:r>
                          <w:r>
                            <w:rPr>
                              <w:spacing w:val="-6"/>
                            </w:rPr>
                            <w:t>125</w:t>
                          </w:r>
                        </w:p>
                      </w:txbxContent>
                    </wps:txbx>
                    <wps:bodyPr wrap="square" lIns="0" tIns="0" rIns="0" bIns="0" rtlCol="0">
                      <a:noAutofit/>
                    </wps:bodyPr>
                  </wps:wsp>
                </a:graphicData>
              </a:graphic>
            </wp:anchor>
          </w:drawing>
        </mc:Choice>
        <mc:Fallback>
          <w:pict>
            <v:shape style="position:absolute;margin-left:283.936005pt;margin-top:592.072693pt;width:149.1pt;height:15.4pt;mso-position-horizontal-relative:page;mso-position-vertical-relative:page;z-index:-23748608" type="#_x0000_t202" id="docshape86" filled="false" stroked="false">
              <v:textbox inset="0,0,0,0">
                <w:txbxContent>
                  <w:p>
                    <w:pPr>
                      <w:pStyle w:val="BodyText"/>
                      <w:spacing w:before="16"/>
                      <w:ind w:left="20"/>
                    </w:pPr>
                    <w:r>
                      <w:rPr/>
                      <w:t>Conditional</w:t>
                    </w:r>
                    <w:r>
                      <w:rPr>
                        <w:spacing w:val="29"/>
                      </w:rPr>
                      <w:t> </w:t>
                    </w:r>
                    <w:r>
                      <w:rPr/>
                      <w:t>Statements</w:t>
                    </w:r>
                    <w:r>
                      <w:rPr>
                        <w:spacing w:val="29"/>
                      </w:rPr>
                      <w:t>  </w:t>
                    </w:r>
                    <w:r>
                      <w:rPr/>
                      <w:t>|</w:t>
                    </w:r>
                    <w:r>
                      <w:rPr>
                        <w:spacing w:val="29"/>
                      </w:rPr>
                      <w:t>  </w:t>
                    </w:r>
                    <w:r>
                      <w:rPr>
                        <w:spacing w:val="-6"/>
                      </w:rPr>
                      <w:t>125</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8384">
              <wp:simplePos x="0" y="0"/>
              <wp:positionH relativeFrom="page">
                <wp:posOffset>4665433</wp:posOffset>
              </wp:positionH>
              <wp:positionV relativeFrom="page">
                <wp:posOffset>7519323</wp:posOffset>
              </wp:positionV>
              <wp:extent cx="871855" cy="19558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871855" cy="195580"/>
                      </a:xfrm>
                      <a:prstGeom prst="rect">
                        <a:avLst/>
                      </a:prstGeom>
                    </wps:spPr>
                    <wps:txbx>
                      <w:txbxContent>
                        <w:p>
                          <w:pPr>
                            <w:pStyle w:val="BodyText"/>
                            <w:spacing w:before="16"/>
                            <w:ind w:left="20"/>
                          </w:pPr>
                          <w:r>
                            <w:rPr>
                              <w:w w:val="110"/>
                            </w:rPr>
                            <w:t>Loops</w:t>
                          </w:r>
                          <w:r>
                            <w:rPr>
                              <w:spacing w:val="23"/>
                              <w:w w:val="160"/>
                            </w:rPr>
                            <w:t> </w:t>
                          </w:r>
                          <w:r>
                            <w:rPr>
                              <w:w w:val="160"/>
                            </w:rPr>
                            <w:t>|</w:t>
                          </w:r>
                          <w:r>
                            <w:rPr>
                              <w:spacing w:val="24"/>
                              <w:w w:val="160"/>
                            </w:rPr>
                            <w:t> </w:t>
                          </w:r>
                          <w:r>
                            <w:rPr>
                              <w:spacing w:val="-5"/>
                              <w:w w:val="110"/>
                            </w:rPr>
                            <w:fldChar w:fldCharType="begin"/>
                          </w:r>
                          <w:r>
                            <w:rPr>
                              <w:spacing w:val="-5"/>
                              <w:w w:val="110"/>
                            </w:rPr>
                            <w:instrText> PAGE </w:instrText>
                          </w:r>
                          <w:r>
                            <w:rPr>
                              <w:spacing w:val="-5"/>
                              <w:w w:val="110"/>
                            </w:rPr>
                            <w:fldChar w:fldCharType="separate"/>
                          </w:r>
                          <w:r>
                            <w:rPr>
                              <w:spacing w:val="-5"/>
                              <w:w w:val="110"/>
                            </w:rPr>
                            <w:t>127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67.356995pt;margin-top:592.072693pt;width:68.650pt;height:15.4pt;mso-position-horizontal-relative:page;mso-position-vertical-relative:page;z-index:-23748096" type="#_x0000_t202" id="docshape87" filled="false" stroked="false">
              <v:textbox inset="0,0,0,0">
                <w:txbxContent>
                  <w:p>
                    <w:pPr>
                      <w:pStyle w:val="BodyText"/>
                      <w:spacing w:before="16"/>
                      <w:ind w:left="20"/>
                    </w:pPr>
                    <w:r>
                      <w:rPr>
                        <w:w w:val="110"/>
                      </w:rPr>
                      <w:t>Loops</w:t>
                    </w:r>
                    <w:r>
                      <w:rPr>
                        <w:spacing w:val="23"/>
                        <w:w w:val="160"/>
                      </w:rPr>
                      <w:t> </w:t>
                    </w:r>
                    <w:r>
                      <w:rPr>
                        <w:w w:val="160"/>
                      </w:rPr>
                      <w:t>|</w:t>
                    </w:r>
                    <w:r>
                      <w:rPr>
                        <w:spacing w:val="24"/>
                        <w:w w:val="160"/>
                      </w:rPr>
                      <w:t> </w:t>
                    </w:r>
                    <w:r>
                      <w:rPr>
                        <w:spacing w:val="-5"/>
                        <w:w w:val="110"/>
                      </w:rPr>
                      <w:fldChar w:fldCharType="begin"/>
                    </w:r>
                    <w:r>
                      <w:rPr>
                        <w:spacing w:val="-5"/>
                        <w:w w:val="110"/>
                      </w:rPr>
                      <w:instrText> PAGE </w:instrText>
                    </w:r>
                    <w:r>
                      <w:rPr>
                        <w:spacing w:val="-5"/>
                        <w:w w:val="110"/>
                      </w:rPr>
                      <w:fldChar w:fldCharType="separate"/>
                    </w:r>
                    <w:r>
                      <w:rPr>
                        <w:spacing w:val="-5"/>
                        <w:w w:val="110"/>
                      </w:rPr>
                      <w:t>127</w:t>
                    </w:r>
                    <w:r>
                      <w:rPr>
                        <w:spacing w:val="-5"/>
                        <w:w w:val="110"/>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8896">
              <wp:simplePos x="0" y="0"/>
              <wp:positionH relativeFrom="page">
                <wp:posOffset>876300</wp:posOffset>
              </wp:positionH>
              <wp:positionV relativeFrom="page">
                <wp:posOffset>7519323</wp:posOffset>
              </wp:positionV>
              <wp:extent cx="1083310" cy="19558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128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7584" type="#_x0000_t202" id="docshape88"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128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9408">
              <wp:simplePos x="0" y="0"/>
              <wp:positionH relativeFrom="page">
                <wp:posOffset>3565817</wp:posOffset>
              </wp:positionH>
              <wp:positionV relativeFrom="page">
                <wp:posOffset>7519323</wp:posOffset>
              </wp:positionV>
              <wp:extent cx="1971675" cy="19558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971675" cy="195580"/>
                      </a:xfrm>
                      <a:prstGeom prst="rect">
                        <a:avLst/>
                      </a:prstGeom>
                    </wps:spPr>
                    <wps:txbx>
                      <w:txbxContent>
                        <w:p>
                          <w:pPr>
                            <w:pStyle w:val="BodyText"/>
                            <w:spacing w:before="16"/>
                            <w:ind w:left="20"/>
                          </w:pPr>
                          <w:r>
                            <w:rPr/>
                            <w:t>Loop</w:t>
                          </w:r>
                          <w:r>
                            <w:rPr>
                              <w:spacing w:val="18"/>
                            </w:rPr>
                            <w:t> </w:t>
                          </w:r>
                          <w:r>
                            <w:rPr/>
                            <w:t>control</w:t>
                          </w:r>
                          <w:r>
                            <w:rPr>
                              <w:spacing w:val="19"/>
                            </w:rPr>
                            <w:t> </w:t>
                          </w:r>
                          <w:r>
                            <w:rPr/>
                            <w:t>statements</w:t>
                          </w:r>
                          <w:r>
                            <w:rPr>
                              <w:spacing w:val="61"/>
                              <w:w w:val="150"/>
                            </w:rPr>
                            <w:t> </w:t>
                          </w:r>
                          <w:r>
                            <w:rPr/>
                            <w:t>|</w:t>
                          </w:r>
                          <w:r>
                            <w:rPr>
                              <w:spacing w:val="61"/>
                              <w:w w:val="150"/>
                            </w:rPr>
                            <w:t> </w:t>
                          </w:r>
                          <w:r>
                            <w:rPr>
                              <w:spacing w:val="-5"/>
                            </w:rPr>
                            <w:fldChar w:fldCharType="begin"/>
                          </w:r>
                          <w:r>
                            <w:rPr>
                              <w:spacing w:val="-5"/>
                            </w:rPr>
                            <w:instrText> PAGE </w:instrText>
                          </w:r>
                          <w:r>
                            <w:rPr>
                              <w:spacing w:val="-5"/>
                            </w:rPr>
                            <w:fldChar w:fldCharType="separate"/>
                          </w:r>
                          <w:r>
                            <w:rPr>
                              <w:spacing w:val="-5"/>
                            </w:rPr>
                            <w:t>135</w:t>
                          </w:r>
                          <w:r>
                            <w:rPr>
                              <w:spacing w:val="-5"/>
                            </w:rPr>
                            <w:fldChar w:fldCharType="end"/>
                          </w:r>
                        </w:p>
                      </w:txbxContent>
                    </wps:txbx>
                    <wps:bodyPr wrap="square" lIns="0" tIns="0" rIns="0" bIns="0" rtlCol="0">
                      <a:noAutofit/>
                    </wps:bodyPr>
                  </wps:wsp>
                </a:graphicData>
              </a:graphic>
            </wp:anchor>
          </w:drawing>
        </mc:Choice>
        <mc:Fallback>
          <w:pict>
            <v:shape style="position:absolute;margin-left:280.77301pt;margin-top:592.072693pt;width:155.25pt;height:15.4pt;mso-position-horizontal-relative:page;mso-position-vertical-relative:page;z-index:-23747072" type="#_x0000_t202" id="docshape89" filled="false" stroked="false">
              <v:textbox inset="0,0,0,0">
                <w:txbxContent>
                  <w:p>
                    <w:pPr>
                      <w:pStyle w:val="BodyText"/>
                      <w:spacing w:before="16"/>
                      <w:ind w:left="20"/>
                    </w:pPr>
                    <w:r>
                      <w:rPr/>
                      <w:t>Loop</w:t>
                    </w:r>
                    <w:r>
                      <w:rPr>
                        <w:spacing w:val="18"/>
                      </w:rPr>
                      <w:t> </w:t>
                    </w:r>
                    <w:r>
                      <w:rPr/>
                      <w:t>control</w:t>
                    </w:r>
                    <w:r>
                      <w:rPr>
                        <w:spacing w:val="19"/>
                      </w:rPr>
                      <w:t> </w:t>
                    </w:r>
                    <w:r>
                      <w:rPr/>
                      <w:t>statements</w:t>
                    </w:r>
                    <w:r>
                      <w:rPr>
                        <w:spacing w:val="61"/>
                        <w:w w:val="150"/>
                      </w:rPr>
                      <w:t> </w:t>
                    </w:r>
                    <w:r>
                      <w:rPr/>
                      <w:t>|</w:t>
                    </w:r>
                    <w:r>
                      <w:rPr>
                        <w:spacing w:val="61"/>
                        <w:w w:val="150"/>
                      </w:rPr>
                      <w:t> </w:t>
                    </w:r>
                    <w:r>
                      <w:rPr>
                        <w:spacing w:val="-5"/>
                      </w:rPr>
                      <w:fldChar w:fldCharType="begin"/>
                    </w:r>
                    <w:r>
                      <w:rPr>
                        <w:spacing w:val="-5"/>
                      </w:rPr>
                      <w:instrText> PAGE </w:instrText>
                    </w:r>
                    <w:r>
                      <w:rPr>
                        <w:spacing w:val="-5"/>
                      </w:rPr>
                      <w:fldChar w:fldCharType="separate"/>
                    </w:r>
                    <w:r>
                      <w:rPr>
                        <w:spacing w:val="-5"/>
                      </w:rPr>
                      <w:t>135</w:t>
                    </w:r>
                    <w:r>
                      <w:rPr>
                        <w:spacing w:val="-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69920">
              <wp:simplePos x="0" y="0"/>
              <wp:positionH relativeFrom="page">
                <wp:posOffset>876300</wp:posOffset>
              </wp:positionH>
              <wp:positionV relativeFrom="page">
                <wp:posOffset>7519323</wp:posOffset>
              </wp:positionV>
              <wp:extent cx="1083310" cy="19558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136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6560" type="#_x0000_t202" id="docshape9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136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0432">
              <wp:simplePos x="0" y="0"/>
              <wp:positionH relativeFrom="page">
                <wp:posOffset>3776814</wp:posOffset>
              </wp:positionH>
              <wp:positionV relativeFrom="page">
                <wp:posOffset>7519323</wp:posOffset>
              </wp:positionV>
              <wp:extent cx="1760855" cy="19558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760855" cy="195580"/>
                      </a:xfrm>
                      <a:prstGeom prst="rect">
                        <a:avLst/>
                      </a:prstGeom>
                    </wps:spPr>
                    <wps:txbx>
                      <w:txbxContent>
                        <w:p>
                          <w:pPr>
                            <w:pStyle w:val="BodyText"/>
                            <w:spacing w:before="16"/>
                            <w:ind w:left="20"/>
                          </w:pPr>
                          <w:r>
                            <w:rPr/>
                            <w:t>List</w:t>
                          </w:r>
                          <w:r>
                            <w:rPr>
                              <w:spacing w:val="22"/>
                            </w:rPr>
                            <w:t> </w:t>
                          </w:r>
                          <w:r>
                            <w:rPr/>
                            <w:t>comprehensions</w:t>
                          </w:r>
                          <w:r>
                            <w:rPr>
                              <w:spacing w:val="68"/>
                              <w:w w:val="150"/>
                            </w:rPr>
                            <w:t> </w:t>
                          </w:r>
                          <w:r>
                            <w:rPr/>
                            <w:t>|</w:t>
                          </w:r>
                          <w:r>
                            <w:rPr>
                              <w:spacing w:val="68"/>
                              <w:w w:val="150"/>
                            </w:rPr>
                            <w:t> </w:t>
                          </w: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wps:txbx>
                    <wps:bodyPr wrap="square" lIns="0" tIns="0" rIns="0" bIns="0" rtlCol="0">
                      <a:noAutofit/>
                    </wps:bodyPr>
                  </wps:wsp>
                </a:graphicData>
              </a:graphic>
            </wp:anchor>
          </w:drawing>
        </mc:Choice>
        <mc:Fallback>
          <w:pict>
            <v:shape style="position:absolute;margin-left:297.386993pt;margin-top:592.072693pt;width:138.65pt;height:15.4pt;mso-position-horizontal-relative:page;mso-position-vertical-relative:page;z-index:-23746048" type="#_x0000_t202" id="docshape91" filled="false" stroked="false">
              <v:textbox inset="0,0,0,0">
                <w:txbxContent>
                  <w:p>
                    <w:pPr>
                      <w:pStyle w:val="BodyText"/>
                      <w:spacing w:before="16"/>
                      <w:ind w:left="20"/>
                    </w:pPr>
                    <w:r>
                      <w:rPr/>
                      <w:t>List</w:t>
                    </w:r>
                    <w:r>
                      <w:rPr>
                        <w:spacing w:val="22"/>
                      </w:rPr>
                      <w:t> </w:t>
                    </w:r>
                    <w:r>
                      <w:rPr/>
                      <w:t>comprehensions</w:t>
                    </w:r>
                    <w:r>
                      <w:rPr>
                        <w:spacing w:val="68"/>
                        <w:w w:val="150"/>
                      </w:rPr>
                      <w:t> </w:t>
                    </w:r>
                    <w:r>
                      <w:rPr/>
                      <w:t>|</w:t>
                    </w:r>
                    <w:r>
                      <w:rPr>
                        <w:spacing w:val="68"/>
                        <w:w w:val="150"/>
                      </w:rPr>
                      <w:t> </w:t>
                    </w: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0944">
              <wp:simplePos x="0" y="0"/>
              <wp:positionH relativeFrom="page">
                <wp:posOffset>876300</wp:posOffset>
              </wp:positionH>
              <wp:positionV relativeFrom="page">
                <wp:posOffset>7519323</wp:posOffset>
              </wp:positionV>
              <wp:extent cx="1083310" cy="19558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138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5536" type="#_x0000_t202" id="docshape92"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138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1456">
              <wp:simplePos x="0" y="0"/>
              <wp:positionH relativeFrom="page">
                <wp:posOffset>4090060</wp:posOffset>
              </wp:positionH>
              <wp:positionV relativeFrom="page">
                <wp:posOffset>7519323</wp:posOffset>
              </wp:positionV>
              <wp:extent cx="1447165" cy="19558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141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45024" type="#_x0000_t202" id="docshape93"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141</w:t>
                    </w:r>
                    <w:r>
                      <w:rPr>
                        <w:spacing w:val="-5"/>
                        <w:w w:val="110"/>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1968">
              <wp:simplePos x="0" y="0"/>
              <wp:positionH relativeFrom="page">
                <wp:posOffset>876300</wp:posOffset>
              </wp:positionH>
              <wp:positionV relativeFrom="page">
                <wp:posOffset>7519323</wp:posOffset>
              </wp:positionV>
              <wp:extent cx="1083310" cy="19558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142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4512" type="#_x0000_t202" id="docshape94"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142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7</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2480">
              <wp:simplePos x="0" y="0"/>
              <wp:positionH relativeFrom="page">
                <wp:posOffset>876300</wp:posOffset>
              </wp:positionH>
              <wp:positionV relativeFrom="page">
                <wp:posOffset>7519323</wp:posOffset>
              </wp:positionV>
              <wp:extent cx="1121410" cy="19558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1214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144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8</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8.3pt;height:15.4pt;mso-position-horizontal-relative:page;mso-position-vertical-relative:page;z-index:-23744000" type="#_x0000_t202" id="docshape9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144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8</w:t>
                    </w:r>
                    <w:r>
                      <w:rPr>
                        <w:spacing w:val="-10"/>
                        <w:w w:val="110"/>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2992">
              <wp:simplePos x="0" y="0"/>
              <wp:positionH relativeFrom="page">
                <wp:posOffset>4526889</wp:posOffset>
              </wp:positionH>
              <wp:positionV relativeFrom="page">
                <wp:posOffset>7519323</wp:posOffset>
              </wp:positionV>
              <wp:extent cx="1010919" cy="19558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010919" cy="195580"/>
                      </a:xfrm>
                      <a:prstGeom prst="rect">
                        <a:avLst/>
                      </a:prstGeom>
                    </wps:spPr>
                    <wps:txbx>
                      <w:txbxContent>
                        <w:p>
                          <w:pPr>
                            <w:pStyle w:val="BodyText"/>
                            <w:spacing w:before="16"/>
                            <w:ind w:left="20"/>
                          </w:pPr>
                          <w:r>
                            <w:rPr>
                              <w:w w:val="110"/>
                            </w:rPr>
                            <w:t>Iterators</w:t>
                          </w:r>
                          <w:r>
                            <w:rPr>
                              <w:spacing w:val="-5"/>
                              <w:w w:val="155"/>
                            </w:rPr>
                            <w:t> </w:t>
                          </w:r>
                          <w:r>
                            <w:rPr>
                              <w:w w:val="155"/>
                            </w:rPr>
                            <w:t>|</w:t>
                          </w:r>
                          <w:r>
                            <w:rPr>
                              <w:spacing w:val="-5"/>
                              <w:w w:val="155"/>
                            </w:rPr>
                            <w:t> </w:t>
                          </w:r>
                          <w:r>
                            <w:rPr>
                              <w:spacing w:val="-5"/>
                              <w:w w:val="110"/>
                            </w:rPr>
                            <w:fldChar w:fldCharType="begin"/>
                          </w:r>
                          <w:r>
                            <w:rPr>
                              <w:spacing w:val="-5"/>
                              <w:w w:val="110"/>
                            </w:rPr>
                            <w:instrText> PAGE </w:instrText>
                          </w:r>
                          <w:r>
                            <w:rPr>
                              <w:spacing w:val="-5"/>
                              <w:w w:val="110"/>
                            </w:rPr>
                            <w:fldChar w:fldCharType="separate"/>
                          </w:r>
                          <w:r>
                            <w:rPr>
                              <w:spacing w:val="-5"/>
                              <w:w w:val="110"/>
                            </w:rPr>
                            <w:t>145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56.447998pt;margin-top:592.072693pt;width:79.6pt;height:15.4pt;mso-position-horizontal-relative:page;mso-position-vertical-relative:page;z-index:-23743488" type="#_x0000_t202" id="docshape96" filled="false" stroked="false">
              <v:textbox inset="0,0,0,0">
                <w:txbxContent>
                  <w:p>
                    <w:pPr>
                      <w:pStyle w:val="BodyText"/>
                      <w:spacing w:before="16"/>
                      <w:ind w:left="20"/>
                    </w:pPr>
                    <w:r>
                      <w:rPr>
                        <w:w w:val="110"/>
                      </w:rPr>
                      <w:t>Iterators</w:t>
                    </w:r>
                    <w:r>
                      <w:rPr>
                        <w:spacing w:val="-5"/>
                        <w:w w:val="155"/>
                      </w:rPr>
                      <w:t> </w:t>
                    </w:r>
                    <w:r>
                      <w:rPr>
                        <w:w w:val="155"/>
                      </w:rPr>
                      <w:t>|</w:t>
                    </w:r>
                    <w:r>
                      <w:rPr>
                        <w:spacing w:val="-5"/>
                        <w:w w:val="155"/>
                      </w:rPr>
                      <w:t> </w:t>
                    </w:r>
                    <w:r>
                      <w:rPr>
                        <w:spacing w:val="-5"/>
                        <w:w w:val="110"/>
                      </w:rPr>
                      <w:fldChar w:fldCharType="begin"/>
                    </w:r>
                    <w:r>
                      <w:rPr>
                        <w:spacing w:val="-5"/>
                        <w:w w:val="110"/>
                      </w:rPr>
                      <w:instrText> PAGE </w:instrText>
                    </w:r>
                    <w:r>
                      <w:rPr>
                        <w:spacing w:val="-5"/>
                        <w:w w:val="110"/>
                      </w:rPr>
                      <w:fldChar w:fldCharType="separate"/>
                    </w:r>
                    <w:r>
                      <w:rPr>
                        <w:spacing w:val="-5"/>
                        <w:w w:val="110"/>
                      </w:rPr>
                      <w:t>145</w:t>
                    </w:r>
                    <w:r>
                      <w:rPr>
                        <w:spacing w:val="-5"/>
                        <w:w w:val="110"/>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3504">
              <wp:simplePos x="0" y="0"/>
              <wp:positionH relativeFrom="page">
                <wp:posOffset>4366043</wp:posOffset>
              </wp:positionH>
              <wp:positionV relativeFrom="page">
                <wp:posOffset>7519323</wp:posOffset>
              </wp:positionV>
              <wp:extent cx="1171575" cy="1955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171575" cy="195580"/>
                      </a:xfrm>
                      <a:prstGeom prst="rect">
                        <a:avLst/>
                      </a:prstGeom>
                    </wps:spPr>
                    <wps:txbx>
                      <w:txbxContent>
                        <w:p>
                          <w:pPr>
                            <w:pStyle w:val="BodyText"/>
                            <w:spacing w:before="16"/>
                            <w:ind w:left="20"/>
                          </w:pPr>
                          <w:r>
                            <w:rPr>
                              <w:w w:val="110"/>
                            </w:rPr>
                            <w:t>Generators</w:t>
                          </w:r>
                          <w:r>
                            <w:rPr>
                              <w:spacing w:val="-7"/>
                              <w:w w:val="160"/>
                            </w:rPr>
                            <w:t> </w:t>
                          </w:r>
                          <w:r>
                            <w:rPr>
                              <w:w w:val="160"/>
                            </w:rPr>
                            <w:t>|</w:t>
                          </w:r>
                          <w:r>
                            <w:rPr>
                              <w:spacing w:val="-6"/>
                              <w:w w:val="160"/>
                            </w:rPr>
                            <w:t> </w:t>
                          </w:r>
                          <w:r>
                            <w:rPr>
                              <w:spacing w:val="-5"/>
                              <w:w w:val="110"/>
                            </w:rPr>
                            <w:fldChar w:fldCharType="begin"/>
                          </w:r>
                          <w:r>
                            <w:rPr>
                              <w:spacing w:val="-5"/>
                              <w:w w:val="110"/>
                            </w:rPr>
                            <w:instrText> PAGE </w:instrText>
                          </w:r>
                          <w:r>
                            <w:rPr>
                              <w:spacing w:val="-5"/>
                              <w:w w:val="110"/>
                            </w:rPr>
                            <w:fldChar w:fldCharType="separate"/>
                          </w:r>
                          <w:r>
                            <w:rPr>
                              <w:spacing w:val="-5"/>
                              <w:w w:val="110"/>
                            </w:rPr>
                            <w:t>149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43.78299pt;margin-top:592.072693pt;width:92.25pt;height:15.4pt;mso-position-horizontal-relative:page;mso-position-vertical-relative:page;z-index:-23742976" type="#_x0000_t202" id="docshape97" filled="false" stroked="false">
              <v:textbox inset="0,0,0,0">
                <w:txbxContent>
                  <w:p>
                    <w:pPr>
                      <w:pStyle w:val="BodyText"/>
                      <w:spacing w:before="16"/>
                      <w:ind w:left="20"/>
                    </w:pPr>
                    <w:r>
                      <w:rPr>
                        <w:w w:val="110"/>
                      </w:rPr>
                      <w:t>Generators</w:t>
                    </w:r>
                    <w:r>
                      <w:rPr>
                        <w:spacing w:val="-7"/>
                        <w:w w:val="160"/>
                      </w:rPr>
                      <w:t> </w:t>
                    </w:r>
                    <w:r>
                      <w:rPr>
                        <w:w w:val="160"/>
                      </w:rPr>
                      <w:t>|</w:t>
                    </w:r>
                    <w:r>
                      <w:rPr>
                        <w:spacing w:val="-6"/>
                        <w:w w:val="160"/>
                      </w:rPr>
                      <w:t> </w:t>
                    </w:r>
                    <w:r>
                      <w:rPr>
                        <w:spacing w:val="-5"/>
                        <w:w w:val="110"/>
                      </w:rPr>
                      <w:fldChar w:fldCharType="begin"/>
                    </w:r>
                    <w:r>
                      <w:rPr>
                        <w:spacing w:val="-5"/>
                        <w:w w:val="110"/>
                      </w:rPr>
                      <w:instrText> PAGE </w:instrText>
                    </w:r>
                    <w:r>
                      <w:rPr>
                        <w:spacing w:val="-5"/>
                        <w:w w:val="110"/>
                      </w:rPr>
                      <w:fldChar w:fldCharType="separate"/>
                    </w:r>
                    <w:r>
                      <w:rPr>
                        <w:spacing w:val="-5"/>
                        <w:w w:val="110"/>
                      </w:rPr>
                      <w:t>149</w:t>
                    </w:r>
                    <w:r>
                      <w:rPr>
                        <w:spacing w:val="-5"/>
                        <w:w w:val="110"/>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4016">
              <wp:simplePos x="0" y="0"/>
              <wp:positionH relativeFrom="page">
                <wp:posOffset>876300</wp:posOffset>
              </wp:positionH>
              <wp:positionV relativeFrom="page">
                <wp:posOffset>7519323</wp:posOffset>
              </wp:positionV>
              <wp:extent cx="1083310" cy="19558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150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8</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2464" type="#_x0000_t202" id="docshape98"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150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8</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4528">
              <wp:simplePos x="0" y="0"/>
              <wp:positionH relativeFrom="page">
                <wp:posOffset>4090060</wp:posOffset>
              </wp:positionH>
              <wp:positionV relativeFrom="page">
                <wp:posOffset>7519323</wp:posOffset>
              </wp:positionV>
              <wp:extent cx="1447165" cy="19558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151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41952" type="#_x0000_t202" id="docshape99"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151</w:t>
                    </w:r>
                    <w:r>
                      <w:rPr>
                        <w:spacing w:val="-5"/>
                        <w:w w:val="110"/>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5040">
              <wp:simplePos x="0" y="0"/>
              <wp:positionH relativeFrom="page">
                <wp:posOffset>876300</wp:posOffset>
              </wp:positionH>
              <wp:positionV relativeFrom="page">
                <wp:posOffset>7519323</wp:posOffset>
              </wp:positionV>
              <wp:extent cx="1083310" cy="19558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152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8</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41440" type="#_x0000_t202" id="docshape10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152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8</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5552">
              <wp:simplePos x="0" y="0"/>
              <wp:positionH relativeFrom="page">
                <wp:posOffset>876300</wp:posOffset>
              </wp:positionH>
              <wp:positionV relativeFrom="page">
                <wp:posOffset>7519323</wp:posOffset>
              </wp:positionV>
              <wp:extent cx="1121410" cy="19558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1214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154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9</w:t>
                          </w:r>
                          <w:r>
                            <w:rPr>
                              <w:spacing w:val="-10"/>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88.3pt;height:15.4pt;mso-position-horizontal-relative:page;mso-position-vertical-relative:page;z-index:-23740928" type="#_x0000_t202" id="docshape10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154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9</w:t>
                    </w:r>
                    <w:r>
                      <w:rPr>
                        <w:spacing w:val="-10"/>
                        <w:w w:val="110"/>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6064">
              <wp:simplePos x="0" y="0"/>
              <wp:positionH relativeFrom="page">
                <wp:posOffset>3647694</wp:posOffset>
              </wp:positionH>
              <wp:positionV relativeFrom="page">
                <wp:posOffset>7519323</wp:posOffset>
              </wp:positionV>
              <wp:extent cx="1889760" cy="19558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889760" cy="195580"/>
                      </a:xfrm>
                      <a:prstGeom prst="rect">
                        <a:avLst/>
                      </a:prstGeom>
                    </wps:spPr>
                    <wps:txbx>
                      <w:txbxContent>
                        <w:p>
                          <w:pPr>
                            <w:pStyle w:val="BodyText"/>
                            <w:spacing w:before="16"/>
                            <w:ind w:left="20"/>
                          </w:pPr>
                          <w:r>
                            <w:rPr>
                              <w:w w:val="110"/>
                            </w:rPr>
                            <w:t>User</w:t>
                          </w:r>
                          <w:r>
                            <w:rPr>
                              <w:spacing w:val="-14"/>
                              <w:w w:val="110"/>
                            </w:rPr>
                            <w:t> </w:t>
                          </w:r>
                          <w:r>
                            <w:rPr>
                              <w:w w:val="110"/>
                            </w:rPr>
                            <w:t>defined</w:t>
                          </w:r>
                          <w:r>
                            <w:rPr>
                              <w:spacing w:val="-13"/>
                              <w:w w:val="110"/>
                            </w:rPr>
                            <w:t> </w:t>
                          </w:r>
                          <w:r>
                            <w:rPr>
                              <w:w w:val="110"/>
                            </w:rPr>
                            <w:t>functions</w:t>
                          </w:r>
                          <w:r>
                            <w:rPr>
                              <w:spacing w:val="10"/>
                              <w:w w:val="125"/>
                            </w:rPr>
                            <w:t> </w:t>
                          </w:r>
                          <w:r>
                            <w:rPr>
                              <w:w w:val="125"/>
                            </w:rPr>
                            <w:t>|</w:t>
                          </w:r>
                          <w:r>
                            <w:rPr>
                              <w:spacing w:val="13"/>
                              <w:w w:val="125"/>
                            </w:rPr>
                            <w:t> </w:t>
                          </w:r>
                          <w:r>
                            <w:rPr>
                              <w:spacing w:val="-5"/>
                              <w:w w:val="110"/>
                            </w:rPr>
                            <w:fldChar w:fldCharType="begin"/>
                          </w:r>
                          <w:r>
                            <w:rPr>
                              <w:spacing w:val="-5"/>
                              <w:w w:val="110"/>
                            </w:rPr>
                            <w:instrText> PAGE </w:instrText>
                          </w:r>
                          <w:r>
                            <w:rPr>
                              <w:spacing w:val="-5"/>
                              <w:w w:val="110"/>
                            </w:rPr>
                            <w:fldChar w:fldCharType="separate"/>
                          </w:r>
                          <w:r>
                            <w:rPr>
                              <w:spacing w:val="-5"/>
                              <w:w w:val="110"/>
                            </w:rPr>
                            <w:t>155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87.220001pt;margin-top:592.072693pt;width:148.8pt;height:15.4pt;mso-position-horizontal-relative:page;mso-position-vertical-relative:page;z-index:-23740416" type="#_x0000_t202" id="docshape102" filled="false" stroked="false">
              <v:textbox inset="0,0,0,0">
                <w:txbxContent>
                  <w:p>
                    <w:pPr>
                      <w:pStyle w:val="BodyText"/>
                      <w:spacing w:before="16"/>
                      <w:ind w:left="20"/>
                    </w:pPr>
                    <w:r>
                      <w:rPr>
                        <w:w w:val="110"/>
                      </w:rPr>
                      <w:t>User</w:t>
                    </w:r>
                    <w:r>
                      <w:rPr>
                        <w:spacing w:val="-14"/>
                        <w:w w:val="110"/>
                      </w:rPr>
                      <w:t> </w:t>
                    </w:r>
                    <w:r>
                      <w:rPr>
                        <w:w w:val="110"/>
                      </w:rPr>
                      <w:t>defined</w:t>
                    </w:r>
                    <w:r>
                      <w:rPr>
                        <w:spacing w:val="-13"/>
                        <w:w w:val="110"/>
                      </w:rPr>
                      <w:t> </w:t>
                    </w:r>
                    <w:r>
                      <w:rPr>
                        <w:w w:val="110"/>
                      </w:rPr>
                      <w:t>functions</w:t>
                    </w:r>
                    <w:r>
                      <w:rPr>
                        <w:spacing w:val="10"/>
                        <w:w w:val="125"/>
                      </w:rPr>
                      <w:t> </w:t>
                    </w:r>
                    <w:r>
                      <w:rPr>
                        <w:w w:val="125"/>
                      </w:rPr>
                      <w:t>|</w:t>
                    </w:r>
                    <w:r>
                      <w:rPr>
                        <w:spacing w:val="13"/>
                        <w:w w:val="125"/>
                      </w:rPr>
                      <w:t> </w:t>
                    </w:r>
                    <w:r>
                      <w:rPr>
                        <w:spacing w:val="-5"/>
                        <w:w w:val="110"/>
                      </w:rPr>
                      <w:fldChar w:fldCharType="begin"/>
                    </w:r>
                    <w:r>
                      <w:rPr>
                        <w:spacing w:val="-5"/>
                        <w:w w:val="110"/>
                      </w:rPr>
                      <w:instrText> PAGE </w:instrText>
                    </w:r>
                    <w:r>
                      <w:rPr>
                        <w:spacing w:val="-5"/>
                        <w:w w:val="110"/>
                      </w:rPr>
                      <w:fldChar w:fldCharType="separate"/>
                    </w:r>
                    <w:r>
                      <w:rPr>
                        <w:spacing w:val="-5"/>
                        <w:w w:val="110"/>
                      </w:rPr>
                      <w:t>155</w:t>
                    </w:r>
                    <w:r>
                      <w:rPr>
                        <w:spacing w:val="-5"/>
                        <w:w w:val="110"/>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6576">
              <wp:simplePos x="0" y="0"/>
              <wp:positionH relativeFrom="page">
                <wp:posOffset>3128975</wp:posOffset>
              </wp:positionH>
              <wp:positionV relativeFrom="page">
                <wp:posOffset>7519323</wp:posOffset>
              </wp:positionV>
              <wp:extent cx="2408555" cy="19558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408555" cy="195580"/>
                      </a:xfrm>
                      <a:prstGeom prst="rect">
                        <a:avLst/>
                      </a:prstGeom>
                    </wps:spPr>
                    <wps:txbx>
                      <w:txbxContent>
                        <w:p>
                          <w:pPr>
                            <w:pStyle w:val="BodyText"/>
                            <w:spacing w:before="16"/>
                            <w:ind w:left="20"/>
                          </w:pPr>
                          <w:r>
                            <w:rPr/>
                            <w:t>Variable</w:t>
                          </w:r>
                          <w:r>
                            <w:rPr>
                              <w:spacing w:val="25"/>
                            </w:rPr>
                            <w:t> </w:t>
                          </w:r>
                          <w:r>
                            <w:rPr/>
                            <w:t>Namespace</w:t>
                          </w:r>
                          <w:r>
                            <w:rPr>
                              <w:spacing w:val="25"/>
                            </w:rPr>
                            <w:t> </w:t>
                          </w:r>
                          <w:r>
                            <w:rPr/>
                            <w:t>and</w:t>
                          </w:r>
                          <w:r>
                            <w:rPr>
                              <w:spacing w:val="25"/>
                            </w:rPr>
                            <w:t> </w:t>
                          </w:r>
                          <w:r>
                            <w:rPr/>
                            <w:t>Scope</w:t>
                          </w:r>
                          <w:r>
                            <w:rPr>
                              <w:spacing w:val="74"/>
                              <w:w w:val="150"/>
                            </w:rPr>
                            <w:t> </w:t>
                          </w:r>
                          <w:r>
                            <w:rPr/>
                            <w:t>|</w:t>
                          </w:r>
                          <w:r>
                            <w:rPr>
                              <w:spacing w:val="74"/>
                              <w:w w:val="150"/>
                            </w:rPr>
                            <w:t> </w:t>
                          </w:r>
                          <w:r>
                            <w:rPr>
                              <w:spacing w:val="-5"/>
                            </w:rPr>
                            <w:fldChar w:fldCharType="begin"/>
                          </w:r>
                          <w:r>
                            <w:rPr>
                              <w:spacing w:val="-5"/>
                            </w:rPr>
                            <w:instrText> PAGE </w:instrText>
                          </w:r>
                          <w:r>
                            <w:rPr>
                              <w:spacing w:val="-5"/>
                            </w:rPr>
                            <w:fldChar w:fldCharType="separate"/>
                          </w:r>
                          <w:r>
                            <w:rPr>
                              <w:spacing w:val="-5"/>
                            </w:rPr>
                            <w:t>167</w:t>
                          </w:r>
                          <w:r>
                            <w:rPr>
                              <w:spacing w:val="-5"/>
                            </w:rPr>
                            <w:fldChar w:fldCharType="end"/>
                          </w:r>
                        </w:p>
                      </w:txbxContent>
                    </wps:txbx>
                    <wps:bodyPr wrap="square" lIns="0" tIns="0" rIns="0" bIns="0" rtlCol="0">
                      <a:noAutofit/>
                    </wps:bodyPr>
                  </wps:wsp>
                </a:graphicData>
              </a:graphic>
            </wp:anchor>
          </w:drawing>
        </mc:Choice>
        <mc:Fallback>
          <w:pict>
            <v:shape style="position:absolute;margin-left:246.376007pt;margin-top:592.072693pt;width:189.65pt;height:15.4pt;mso-position-horizontal-relative:page;mso-position-vertical-relative:page;z-index:-23739904" type="#_x0000_t202" id="docshape104" filled="false" stroked="false">
              <v:textbox inset="0,0,0,0">
                <w:txbxContent>
                  <w:p>
                    <w:pPr>
                      <w:pStyle w:val="BodyText"/>
                      <w:spacing w:before="16"/>
                      <w:ind w:left="20"/>
                    </w:pPr>
                    <w:r>
                      <w:rPr/>
                      <w:t>Variable</w:t>
                    </w:r>
                    <w:r>
                      <w:rPr>
                        <w:spacing w:val="25"/>
                      </w:rPr>
                      <w:t> </w:t>
                    </w:r>
                    <w:r>
                      <w:rPr/>
                      <w:t>Namespace</w:t>
                    </w:r>
                    <w:r>
                      <w:rPr>
                        <w:spacing w:val="25"/>
                      </w:rPr>
                      <w:t> </w:t>
                    </w:r>
                    <w:r>
                      <w:rPr/>
                      <w:t>and</w:t>
                    </w:r>
                    <w:r>
                      <w:rPr>
                        <w:spacing w:val="25"/>
                      </w:rPr>
                      <w:t> </w:t>
                    </w:r>
                    <w:r>
                      <w:rPr/>
                      <w:t>Scope</w:t>
                    </w:r>
                    <w:r>
                      <w:rPr>
                        <w:spacing w:val="74"/>
                        <w:w w:val="150"/>
                      </w:rPr>
                      <w:t> </w:t>
                    </w:r>
                    <w:r>
                      <w:rPr/>
                      <w:t>|</w:t>
                    </w:r>
                    <w:r>
                      <w:rPr>
                        <w:spacing w:val="74"/>
                        <w:w w:val="150"/>
                      </w:rPr>
                      <w:t> </w:t>
                    </w:r>
                    <w:r>
                      <w:rPr>
                        <w:spacing w:val="-5"/>
                      </w:rPr>
                      <w:fldChar w:fldCharType="begin"/>
                    </w:r>
                    <w:r>
                      <w:rPr>
                        <w:spacing w:val="-5"/>
                      </w:rPr>
                      <w:instrText> PAGE </w:instrText>
                    </w:r>
                    <w:r>
                      <w:rPr>
                        <w:spacing w:val="-5"/>
                      </w:rPr>
                      <w:fldChar w:fldCharType="separate"/>
                    </w:r>
                    <w:r>
                      <w:rPr>
                        <w:spacing w:val="-5"/>
                      </w:rPr>
                      <w:t>167</w:t>
                    </w:r>
                    <w:r>
                      <w:rPr>
                        <w:spacing w:val="-5"/>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7088">
              <wp:simplePos x="0" y="0"/>
              <wp:positionH relativeFrom="page">
                <wp:posOffset>876300</wp:posOffset>
              </wp:positionH>
              <wp:positionV relativeFrom="page">
                <wp:posOffset>7519323</wp:posOffset>
              </wp:positionV>
              <wp:extent cx="1083310" cy="19558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168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39392" type="#_x0000_t202" id="docshape10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168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7600">
              <wp:simplePos x="0" y="0"/>
              <wp:positionH relativeFrom="page">
                <wp:posOffset>3929621</wp:posOffset>
              </wp:positionH>
              <wp:positionV relativeFrom="page">
                <wp:posOffset>7519323</wp:posOffset>
              </wp:positionV>
              <wp:extent cx="1607820" cy="19558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607820" cy="195580"/>
                      </a:xfrm>
                      <a:prstGeom prst="rect">
                        <a:avLst/>
                      </a:prstGeom>
                    </wps:spPr>
                    <wps:txbx>
                      <w:txbxContent>
                        <w:p>
                          <w:pPr>
                            <w:pStyle w:val="BodyText"/>
                            <w:spacing w:before="16"/>
                            <w:ind w:left="20"/>
                          </w:pPr>
                          <w:r>
                            <w:rPr>
                              <w:w w:val="110"/>
                            </w:rPr>
                            <w:t>Lambda</w:t>
                          </w:r>
                          <w:r>
                            <w:rPr>
                              <w:spacing w:val="-14"/>
                              <w:w w:val="110"/>
                            </w:rPr>
                            <w:t> </w:t>
                          </w:r>
                          <w:r>
                            <w:rPr>
                              <w:w w:val="110"/>
                            </w:rPr>
                            <w:t>functions</w:t>
                          </w:r>
                          <w:r>
                            <w:rPr>
                              <w:spacing w:val="-7"/>
                              <w:w w:val="160"/>
                            </w:rPr>
                            <w:t> </w:t>
                          </w:r>
                          <w:r>
                            <w:rPr>
                              <w:w w:val="160"/>
                            </w:rPr>
                            <w:t>|</w:t>
                          </w:r>
                          <w:r>
                            <w:rPr>
                              <w:spacing w:val="-4"/>
                              <w:w w:val="160"/>
                            </w:rPr>
                            <w:t> </w:t>
                          </w:r>
                          <w:r>
                            <w:rPr>
                              <w:spacing w:val="-5"/>
                              <w:w w:val="110"/>
                            </w:rPr>
                            <w:fldChar w:fldCharType="begin"/>
                          </w:r>
                          <w:r>
                            <w:rPr>
                              <w:spacing w:val="-5"/>
                              <w:w w:val="110"/>
                            </w:rPr>
                            <w:instrText> PAGE </w:instrText>
                          </w:r>
                          <w:r>
                            <w:rPr>
                              <w:spacing w:val="-5"/>
                              <w:w w:val="110"/>
                            </w:rPr>
                            <w:fldChar w:fldCharType="separate"/>
                          </w:r>
                          <w:r>
                            <w:rPr>
                              <w:spacing w:val="-5"/>
                              <w:w w:val="110"/>
                            </w:rPr>
                            <w:t>175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09.419006pt;margin-top:592.072693pt;width:126.6pt;height:15.4pt;mso-position-horizontal-relative:page;mso-position-vertical-relative:page;z-index:-23738880" type="#_x0000_t202" id="docshape106" filled="false" stroked="false">
              <v:textbox inset="0,0,0,0">
                <w:txbxContent>
                  <w:p>
                    <w:pPr>
                      <w:pStyle w:val="BodyText"/>
                      <w:spacing w:before="16"/>
                      <w:ind w:left="20"/>
                    </w:pPr>
                    <w:r>
                      <w:rPr>
                        <w:w w:val="110"/>
                      </w:rPr>
                      <w:t>Lambda</w:t>
                    </w:r>
                    <w:r>
                      <w:rPr>
                        <w:spacing w:val="-14"/>
                        <w:w w:val="110"/>
                      </w:rPr>
                      <w:t> </w:t>
                    </w:r>
                    <w:r>
                      <w:rPr>
                        <w:w w:val="110"/>
                      </w:rPr>
                      <w:t>functions</w:t>
                    </w:r>
                    <w:r>
                      <w:rPr>
                        <w:spacing w:val="-7"/>
                        <w:w w:val="160"/>
                      </w:rPr>
                      <w:t> </w:t>
                    </w:r>
                    <w:r>
                      <w:rPr>
                        <w:w w:val="160"/>
                      </w:rPr>
                      <w:t>|</w:t>
                    </w:r>
                    <w:r>
                      <w:rPr>
                        <w:spacing w:val="-4"/>
                        <w:w w:val="160"/>
                      </w:rPr>
                      <w:t> </w:t>
                    </w:r>
                    <w:r>
                      <w:rPr>
                        <w:spacing w:val="-5"/>
                        <w:w w:val="110"/>
                      </w:rPr>
                      <w:fldChar w:fldCharType="begin"/>
                    </w:r>
                    <w:r>
                      <w:rPr>
                        <w:spacing w:val="-5"/>
                        <w:w w:val="110"/>
                      </w:rPr>
                      <w:instrText> PAGE </w:instrText>
                    </w:r>
                    <w:r>
                      <w:rPr>
                        <w:spacing w:val="-5"/>
                        <w:w w:val="110"/>
                      </w:rPr>
                      <w:fldChar w:fldCharType="separate"/>
                    </w:r>
                    <w:r>
                      <w:rPr>
                        <w:spacing w:val="-5"/>
                        <w:w w:val="110"/>
                      </w:rPr>
                      <w:t>175</w:t>
                    </w:r>
                    <w:r>
                      <w:rPr>
                        <w:spacing w:val="-5"/>
                        <w:w w:val="110"/>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8112">
              <wp:simplePos x="0" y="0"/>
              <wp:positionH relativeFrom="page">
                <wp:posOffset>876300</wp:posOffset>
              </wp:positionH>
              <wp:positionV relativeFrom="page">
                <wp:posOffset>7519323</wp:posOffset>
              </wp:positionV>
              <wp:extent cx="1083310" cy="19558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176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38368" type="#_x0000_t202" id="docshape10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176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8624">
              <wp:simplePos x="0" y="0"/>
              <wp:positionH relativeFrom="page">
                <wp:posOffset>4090060</wp:posOffset>
              </wp:positionH>
              <wp:positionV relativeFrom="page">
                <wp:posOffset>7519323</wp:posOffset>
              </wp:positionV>
              <wp:extent cx="1447165" cy="19558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179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37856" type="#_x0000_t202" id="docshape108"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179</w:t>
                    </w:r>
                    <w:r>
                      <w:rPr>
                        <w:spacing w:val="-5"/>
                        <w:w w:val="110"/>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9136">
              <wp:simplePos x="0" y="0"/>
              <wp:positionH relativeFrom="page">
                <wp:posOffset>876300</wp:posOffset>
              </wp:positionH>
              <wp:positionV relativeFrom="page">
                <wp:posOffset>7519323</wp:posOffset>
              </wp:positionV>
              <wp:extent cx="1083310" cy="19558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83310"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180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wps:txbx>
                    <wps:bodyPr wrap="square" lIns="0" tIns="0" rIns="0" bIns="0" rtlCol="0">
                      <a:noAutofit/>
                    </wps:bodyPr>
                  </wps:wsp>
                </a:graphicData>
              </a:graphic>
            </wp:anchor>
          </w:drawing>
        </mc:Choice>
        <mc:Fallback>
          <w:pict>
            <v:shape style="position:absolute;margin-left:69pt;margin-top:592.072693pt;width:85.3pt;height:15.4pt;mso-position-horizontal-relative:page;mso-position-vertical-relative:page;z-index:-23737344" type="#_x0000_t202" id="docshape109"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180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10"/>
                        <w:w w:val="110"/>
                      </w:rPr>
                      <w:t>9</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79648">
              <wp:simplePos x="0" y="0"/>
              <wp:positionH relativeFrom="page">
                <wp:posOffset>876300</wp:posOffset>
              </wp:positionH>
              <wp:positionV relativeFrom="page">
                <wp:posOffset>7519323</wp:posOffset>
              </wp:positionV>
              <wp:extent cx="1190625" cy="19558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1906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182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93.75pt;height:15.4pt;mso-position-horizontal-relative:page;mso-position-vertical-relative:page;z-index:-23736832" type="#_x0000_t202" id="docshape11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182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10</w:t>
                    </w:r>
                    <w:r>
                      <w:rPr>
                        <w:spacing w:val="-5"/>
                        <w:w w:val="110"/>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0160">
              <wp:simplePos x="0" y="0"/>
              <wp:positionH relativeFrom="page">
                <wp:posOffset>4104741</wp:posOffset>
              </wp:positionH>
              <wp:positionV relativeFrom="page">
                <wp:posOffset>7519323</wp:posOffset>
              </wp:positionV>
              <wp:extent cx="1432560" cy="19558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432560" cy="195580"/>
                      </a:xfrm>
                      <a:prstGeom prst="rect">
                        <a:avLst/>
                      </a:prstGeom>
                    </wps:spPr>
                    <wps:txbx>
                      <w:txbxContent>
                        <w:p>
                          <w:pPr>
                            <w:pStyle w:val="BodyText"/>
                            <w:spacing w:before="16"/>
                            <w:ind w:left="20"/>
                          </w:pPr>
                          <w:r>
                            <w:rPr>
                              <w:w w:val="110"/>
                            </w:rPr>
                            <w:t>NumPy</w:t>
                          </w:r>
                          <w:r>
                            <w:rPr>
                              <w:spacing w:val="-3"/>
                              <w:w w:val="110"/>
                            </w:rPr>
                            <w:t> </w:t>
                          </w:r>
                          <w:r>
                            <w:rPr>
                              <w:w w:val="110"/>
                            </w:rPr>
                            <w:t>Arrays</w:t>
                          </w:r>
                          <w:r>
                            <w:rPr>
                              <w:spacing w:val="24"/>
                              <w:w w:val="160"/>
                            </w:rPr>
                            <w:t> </w:t>
                          </w:r>
                          <w:r>
                            <w:rPr>
                              <w:w w:val="160"/>
                            </w:rPr>
                            <w:t>|</w:t>
                          </w:r>
                          <w:r>
                            <w:rPr>
                              <w:spacing w:val="23"/>
                              <w:w w:val="160"/>
                            </w:rPr>
                            <w:t> </w:t>
                          </w:r>
                          <w:r>
                            <w:rPr>
                              <w:spacing w:val="-5"/>
                              <w:w w:val="110"/>
                            </w:rPr>
                            <w:fldChar w:fldCharType="begin"/>
                          </w:r>
                          <w:r>
                            <w:rPr>
                              <w:spacing w:val="-5"/>
                              <w:w w:val="110"/>
                            </w:rPr>
                            <w:instrText> PAGE </w:instrText>
                          </w:r>
                          <w:r>
                            <w:rPr>
                              <w:spacing w:val="-5"/>
                              <w:w w:val="110"/>
                            </w:rPr>
                            <w:fldChar w:fldCharType="separate"/>
                          </w:r>
                          <w:r>
                            <w:rPr>
                              <w:spacing w:val="-5"/>
                              <w:w w:val="110"/>
                            </w:rPr>
                            <w:t>183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3.208008pt;margin-top:592.072693pt;width:112.8pt;height:15.4pt;mso-position-horizontal-relative:page;mso-position-vertical-relative:page;z-index:-23736320" type="#_x0000_t202" id="docshape111" filled="false" stroked="false">
              <v:textbox inset="0,0,0,0">
                <w:txbxContent>
                  <w:p>
                    <w:pPr>
                      <w:pStyle w:val="BodyText"/>
                      <w:spacing w:before="16"/>
                      <w:ind w:left="20"/>
                    </w:pPr>
                    <w:r>
                      <w:rPr>
                        <w:w w:val="110"/>
                      </w:rPr>
                      <w:t>NumPy</w:t>
                    </w:r>
                    <w:r>
                      <w:rPr>
                        <w:spacing w:val="-3"/>
                        <w:w w:val="110"/>
                      </w:rPr>
                      <w:t> </w:t>
                    </w:r>
                    <w:r>
                      <w:rPr>
                        <w:w w:val="110"/>
                      </w:rPr>
                      <w:t>Arrays</w:t>
                    </w:r>
                    <w:r>
                      <w:rPr>
                        <w:spacing w:val="24"/>
                        <w:w w:val="160"/>
                      </w:rPr>
                      <w:t> </w:t>
                    </w:r>
                    <w:r>
                      <w:rPr>
                        <w:w w:val="160"/>
                      </w:rPr>
                      <w:t>|</w:t>
                    </w:r>
                    <w:r>
                      <w:rPr>
                        <w:spacing w:val="23"/>
                        <w:w w:val="160"/>
                      </w:rPr>
                      <w:t> </w:t>
                    </w:r>
                    <w:r>
                      <w:rPr>
                        <w:spacing w:val="-5"/>
                        <w:w w:val="110"/>
                      </w:rPr>
                      <w:fldChar w:fldCharType="begin"/>
                    </w:r>
                    <w:r>
                      <w:rPr>
                        <w:spacing w:val="-5"/>
                        <w:w w:val="110"/>
                      </w:rPr>
                      <w:instrText> PAGE </w:instrText>
                    </w:r>
                    <w:r>
                      <w:rPr>
                        <w:spacing w:val="-5"/>
                        <w:w w:val="110"/>
                      </w:rPr>
                      <w:fldChar w:fldCharType="separate"/>
                    </w:r>
                    <w:r>
                      <w:rPr>
                        <w:spacing w:val="-5"/>
                        <w:w w:val="110"/>
                      </w:rPr>
                      <w:t>183</w:t>
                    </w:r>
                    <w:r>
                      <w:rPr>
                        <w:spacing w:val="-5"/>
                        <w:w w:val="110"/>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0672">
              <wp:simplePos x="0" y="0"/>
              <wp:positionH relativeFrom="page">
                <wp:posOffset>2684538</wp:posOffset>
              </wp:positionH>
              <wp:positionV relativeFrom="page">
                <wp:posOffset>7519323</wp:posOffset>
              </wp:positionV>
              <wp:extent cx="2853055" cy="19558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853055" cy="195580"/>
                      </a:xfrm>
                      <a:prstGeom prst="rect">
                        <a:avLst/>
                      </a:prstGeom>
                    </wps:spPr>
                    <wps:txbx>
                      <w:txbxContent>
                        <w:p>
                          <w:pPr>
                            <w:pStyle w:val="BodyText"/>
                            <w:spacing w:before="16"/>
                            <w:ind w:left="20"/>
                          </w:pPr>
                          <w:r>
                            <w:rPr/>
                            <w:t>Array</w:t>
                          </w:r>
                          <w:r>
                            <w:rPr>
                              <w:spacing w:val="23"/>
                            </w:rPr>
                            <w:t> </w:t>
                          </w:r>
                          <w:r>
                            <w:rPr/>
                            <w:t>creation</w:t>
                          </w:r>
                          <w:r>
                            <w:rPr>
                              <w:spacing w:val="24"/>
                            </w:rPr>
                            <w:t> </w:t>
                          </w:r>
                          <w:r>
                            <w:rPr/>
                            <w:t>using</w:t>
                          </w:r>
                          <w:r>
                            <w:rPr>
                              <w:spacing w:val="24"/>
                            </w:rPr>
                            <w:t> </w:t>
                          </w:r>
                          <w:r>
                            <w:rPr/>
                            <w:t>built-in</w:t>
                          </w:r>
                          <w:r>
                            <w:rPr>
                              <w:spacing w:val="23"/>
                            </w:rPr>
                            <w:t> </w:t>
                          </w:r>
                          <w:r>
                            <w:rPr/>
                            <w:t>functions</w:t>
                          </w:r>
                          <w:r>
                            <w:rPr>
                              <w:spacing w:val="71"/>
                              <w:w w:val="150"/>
                            </w:rPr>
                            <w:t> </w:t>
                          </w:r>
                          <w:r>
                            <w:rPr/>
                            <w:t>|</w:t>
                          </w:r>
                          <w:r>
                            <w:rPr>
                              <w:spacing w:val="71"/>
                              <w:w w:val="150"/>
                            </w:rPr>
                            <w:t> </w:t>
                          </w:r>
                          <w:r>
                            <w:rPr>
                              <w:spacing w:val="-5"/>
                            </w:rPr>
                            <w:fldChar w:fldCharType="begin"/>
                          </w:r>
                          <w:r>
                            <w:rPr>
                              <w:spacing w:val="-5"/>
                            </w:rPr>
                            <w:instrText> PAGE </w:instrText>
                          </w:r>
                          <w:r>
                            <w:rPr>
                              <w:spacing w:val="-5"/>
                            </w:rPr>
                            <w:fldChar w:fldCharType="separate"/>
                          </w:r>
                          <w:r>
                            <w:rPr>
                              <w:spacing w:val="-5"/>
                            </w:rPr>
                            <w:t>187</w:t>
                          </w:r>
                          <w:r>
                            <w:rPr>
                              <w:spacing w:val="-5"/>
                            </w:rPr>
                            <w:fldChar w:fldCharType="end"/>
                          </w:r>
                        </w:p>
                      </w:txbxContent>
                    </wps:txbx>
                    <wps:bodyPr wrap="square" lIns="0" tIns="0" rIns="0" bIns="0" rtlCol="0">
                      <a:noAutofit/>
                    </wps:bodyPr>
                  </wps:wsp>
                </a:graphicData>
              </a:graphic>
            </wp:anchor>
          </w:drawing>
        </mc:Choice>
        <mc:Fallback>
          <w:pict>
            <v:shape style="position:absolute;margin-left:211.380997pt;margin-top:592.072693pt;width:224.65pt;height:15.4pt;mso-position-horizontal-relative:page;mso-position-vertical-relative:page;z-index:-23735808" type="#_x0000_t202" id="docshape112" filled="false" stroked="false">
              <v:textbox inset="0,0,0,0">
                <w:txbxContent>
                  <w:p>
                    <w:pPr>
                      <w:pStyle w:val="BodyText"/>
                      <w:spacing w:before="16"/>
                      <w:ind w:left="20"/>
                    </w:pPr>
                    <w:r>
                      <w:rPr/>
                      <w:t>Array</w:t>
                    </w:r>
                    <w:r>
                      <w:rPr>
                        <w:spacing w:val="23"/>
                      </w:rPr>
                      <w:t> </w:t>
                    </w:r>
                    <w:r>
                      <w:rPr/>
                      <w:t>creation</w:t>
                    </w:r>
                    <w:r>
                      <w:rPr>
                        <w:spacing w:val="24"/>
                      </w:rPr>
                      <w:t> </w:t>
                    </w:r>
                    <w:r>
                      <w:rPr/>
                      <w:t>using</w:t>
                    </w:r>
                    <w:r>
                      <w:rPr>
                        <w:spacing w:val="24"/>
                      </w:rPr>
                      <w:t> </w:t>
                    </w:r>
                    <w:r>
                      <w:rPr/>
                      <w:t>built-in</w:t>
                    </w:r>
                    <w:r>
                      <w:rPr>
                        <w:spacing w:val="23"/>
                      </w:rPr>
                      <w:t> </w:t>
                    </w:r>
                    <w:r>
                      <w:rPr/>
                      <w:t>functions</w:t>
                    </w:r>
                    <w:r>
                      <w:rPr>
                        <w:spacing w:val="71"/>
                        <w:w w:val="150"/>
                      </w:rPr>
                      <w:t> </w:t>
                    </w:r>
                    <w:r>
                      <w:rPr/>
                      <w:t>|</w:t>
                    </w:r>
                    <w:r>
                      <w:rPr>
                        <w:spacing w:val="71"/>
                        <w:w w:val="150"/>
                      </w:rPr>
                      <w:t> </w:t>
                    </w:r>
                    <w:r>
                      <w:rPr>
                        <w:spacing w:val="-5"/>
                      </w:rPr>
                      <w:fldChar w:fldCharType="begin"/>
                    </w:r>
                    <w:r>
                      <w:rPr>
                        <w:spacing w:val="-5"/>
                      </w:rPr>
                      <w:instrText> PAGE </w:instrText>
                    </w:r>
                    <w:r>
                      <w:rPr>
                        <w:spacing w:val="-5"/>
                      </w:rPr>
                      <w:fldChar w:fldCharType="separate"/>
                    </w:r>
                    <w:r>
                      <w:rPr>
                        <w:spacing w:val="-5"/>
                      </w:rPr>
                      <w:t>187</w:t>
                    </w:r>
                    <w:r>
                      <w:rPr>
                        <w:spacing w:val="-5"/>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1184">
              <wp:simplePos x="0" y="0"/>
              <wp:positionH relativeFrom="page">
                <wp:posOffset>876300</wp:posOffset>
              </wp:positionH>
              <wp:positionV relativeFrom="page">
                <wp:posOffset>7519323</wp:posOffset>
              </wp:positionV>
              <wp:extent cx="1152525" cy="19558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188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5296" type="#_x0000_t202" id="docshape113"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188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1696">
              <wp:simplePos x="0" y="0"/>
              <wp:positionH relativeFrom="page">
                <wp:posOffset>3225825</wp:posOffset>
              </wp:positionH>
              <wp:positionV relativeFrom="page">
                <wp:posOffset>7519323</wp:posOffset>
              </wp:positionV>
              <wp:extent cx="2311400" cy="19558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311400" cy="195580"/>
                      </a:xfrm>
                      <a:prstGeom prst="rect">
                        <a:avLst/>
                      </a:prstGeom>
                    </wps:spPr>
                    <wps:txbx>
                      <w:txbxContent>
                        <w:p>
                          <w:pPr>
                            <w:pStyle w:val="BodyText"/>
                            <w:spacing w:before="16"/>
                            <w:ind w:left="20"/>
                          </w:pPr>
                          <w:r>
                            <w:rPr>
                              <w:w w:val="110"/>
                            </w:rPr>
                            <w:t>Random</w:t>
                          </w:r>
                          <w:r>
                            <w:rPr>
                              <w:spacing w:val="-12"/>
                              <w:w w:val="110"/>
                            </w:rPr>
                            <w:t> </w:t>
                          </w:r>
                          <w:r>
                            <w:rPr>
                              <w:w w:val="110"/>
                            </w:rPr>
                            <w:t>Sampling</w:t>
                          </w:r>
                          <w:r>
                            <w:rPr>
                              <w:spacing w:val="-12"/>
                              <w:w w:val="110"/>
                            </w:rPr>
                            <w:t> </w:t>
                          </w:r>
                          <w:r>
                            <w:rPr>
                              <w:w w:val="110"/>
                            </w:rPr>
                            <w:t>in</w:t>
                          </w:r>
                          <w:r>
                            <w:rPr>
                              <w:spacing w:val="-12"/>
                              <w:w w:val="110"/>
                            </w:rPr>
                            <w:t> </w:t>
                          </w:r>
                          <w:r>
                            <w:rPr>
                              <w:w w:val="110"/>
                            </w:rPr>
                            <w:t>NumPy</w:t>
                          </w:r>
                          <w:r>
                            <w:rPr>
                              <w:spacing w:val="5"/>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189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54.001999pt;margin-top:592.072693pt;width:182pt;height:15.4pt;mso-position-horizontal-relative:page;mso-position-vertical-relative:page;z-index:-23734784" type="#_x0000_t202" id="docshape114" filled="false" stroked="false">
              <v:textbox inset="0,0,0,0">
                <w:txbxContent>
                  <w:p>
                    <w:pPr>
                      <w:pStyle w:val="BodyText"/>
                      <w:spacing w:before="16"/>
                      <w:ind w:left="20"/>
                    </w:pPr>
                    <w:r>
                      <w:rPr>
                        <w:w w:val="110"/>
                      </w:rPr>
                      <w:t>Random</w:t>
                    </w:r>
                    <w:r>
                      <w:rPr>
                        <w:spacing w:val="-12"/>
                        <w:w w:val="110"/>
                      </w:rPr>
                      <w:t> </w:t>
                    </w:r>
                    <w:r>
                      <w:rPr>
                        <w:w w:val="110"/>
                      </w:rPr>
                      <w:t>Sampling</w:t>
                    </w:r>
                    <w:r>
                      <w:rPr>
                        <w:spacing w:val="-12"/>
                        <w:w w:val="110"/>
                      </w:rPr>
                      <w:t> </w:t>
                    </w:r>
                    <w:r>
                      <w:rPr>
                        <w:w w:val="110"/>
                      </w:rPr>
                      <w:t>in</w:t>
                    </w:r>
                    <w:r>
                      <w:rPr>
                        <w:spacing w:val="-12"/>
                        <w:w w:val="110"/>
                      </w:rPr>
                      <w:t> </w:t>
                    </w:r>
                    <w:r>
                      <w:rPr>
                        <w:w w:val="110"/>
                      </w:rPr>
                      <w:t>NumPy</w:t>
                    </w:r>
                    <w:r>
                      <w:rPr>
                        <w:spacing w:val="5"/>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189</w:t>
                    </w:r>
                    <w:r>
                      <w:rPr>
                        <w:spacing w:val="-5"/>
                        <w:w w:val="110"/>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2208">
              <wp:simplePos x="0" y="0"/>
              <wp:positionH relativeFrom="page">
                <wp:posOffset>876300</wp:posOffset>
              </wp:positionH>
              <wp:positionV relativeFrom="page">
                <wp:posOffset>7519323</wp:posOffset>
              </wp:positionV>
              <wp:extent cx="1152525" cy="19558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190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4272" type="#_x0000_t202" id="docshape11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190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2720">
              <wp:simplePos x="0" y="0"/>
              <wp:positionH relativeFrom="page">
                <wp:posOffset>3175533</wp:posOffset>
              </wp:positionH>
              <wp:positionV relativeFrom="page">
                <wp:posOffset>7519323</wp:posOffset>
              </wp:positionV>
              <wp:extent cx="2362200" cy="19558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362200" cy="195580"/>
                      </a:xfrm>
                      <a:prstGeom prst="rect">
                        <a:avLst/>
                      </a:prstGeom>
                    </wps:spPr>
                    <wps:txbx>
                      <w:txbxContent>
                        <w:p>
                          <w:pPr>
                            <w:pStyle w:val="BodyText"/>
                            <w:spacing w:before="16"/>
                            <w:ind w:left="20"/>
                          </w:pPr>
                          <w:r>
                            <w:rPr>
                              <w:w w:val="110"/>
                            </w:rPr>
                            <w:t>Array</w:t>
                          </w:r>
                          <w:r>
                            <w:rPr>
                              <w:spacing w:val="-14"/>
                              <w:w w:val="110"/>
                            </w:rPr>
                            <w:t> </w:t>
                          </w:r>
                          <w:r>
                            <w:rPr>
                              <w:w w:val="110"/>
                            </w:rPr>
                            <w:t>Attributes</w:t>
                          </w:r>
                          <w:r>
                            <w:rPr>
                              <w:spacing w:val="-13"/>
                              <w:w w:val="110"/>
                            </w:rPr>
                            <w:t> </w:t>
                          </w:r>
                          <w:r>
                            <w:rPr>
                              <w:w w:val="110"/>
                            </w:rPr>
                            <w:t>and</w:t>
                          </w:r>
                          <w:r>
                            <w:rPr>
                              <w:spacing w:val="-13"/>
                              <w:w w:val="110"/>
                            </w:rPr>
                            <w:t> </w:t>
                          </w:r>
                          <w:r>
                            <w:rPr>
                              <w:w w:val="110"/>
                            </w:rPr>
                            <w:t>Methods</w:t>
                          </w:r>
                          <w:r>
                            <w:rPr>
                              <w:spacing w:val="14"/>
                              <w:w w:val="115"/>
                            </w:rPr>
                            <w:t> </w:t>
                          </w:r>
                          <w:r>
                            <w:rPr>
                              <w:w w:val="115"/>
                            </w:rPr>
                            <w:t>|</w:t>
                          </w:r>
                          <w:r>
                            <w:rPr>
                              <w:spacing w:val="18"/>
                              <w:w w:val="115"/>
                            </w:rPr>
                            <w:t> </w:t>
                          </w:r>
                          <w:r>
                            <w:rPr>
                              <w:spacing w:val="-5"/>
                              <w:w w:val="110"/>
                            </w:rPr>
                            <w:fldChar w:fldCharType="begin"/>
                          </w:r>
                          <w:r>
                            <w:rPr>
                              <w:spacing w:val="-5"/>
                              <w:w w:val="110"/>
                            </w:rPr>
                            <w:instrText> PAGE </w:instrText>
                          </w:r>
                          <w:r>
                            <w:rPr>
                              <w:spacing w:val="-5"/>
                              <w:w w:val="110"/>
                            </w:rPr>
                            <w:fldChar w:fldCharType="separate"/>
                          </w:r>
                          <w:r>
                            <w:rPr>
                              <w:spacing w:val="-5"/>
                              <w:w w:val="110"/>
                            </w:rPr>
                            <w:t>193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50.042007pt;margin-top:592.072693pt;width:186pt;height:15.4pt;mso-position-horizontal-relative:page;mso-position-vertical-relative:page;z-index:-23733760" type="#_x0000_t202" id="docshape116" filled="false" stroked="false">
              <v:textbox inset="0,0,0,0">
                <w:txbxContent>
                  <w:p>
                    <w:pPr>
                      <w:pStyle w:val="BodyText"/>
                      <w:spacing w:before="16"/>
                      <w:ind w:left="20"/>
                    </w:pPr>
                    <w:r>
                      <w:rPr>
                        <w:w w:val="110"/>
                      </w:rPr>
                      <w:t>Array</w:t>
                    </w:r>
                    <w:r>
                      <w:rPr>
                        <w:spacing w:val="-14"/>
                        <w:w w:val="110"/>
                      </w:rPr>
                      <w:t> </w:t>
                    </w:r>
                    <w:r>
                      <w:rPr>
                        <w:w w:val="110"/>
                      </w:rPr>
                      <w:t>Attributes</w:t>
                    </w:r>
                    <w:r>
                      <w:rPr>
                        <w:spacing w:val="-13"/>
                        <w:w w:val="110"/>
                      </w:rPr>
                      <w:t> </w:t>
                    </w:r>
                    <w:r>
                      <w:rPr>
                        <w:w w:val="110"/>
                      </w:rPr>
                      <w:t>and</w:t>
                    </w:r>
                    <w:r>
                      <w:rPr>
                        <w:spacing w:val="-13"/>
                        <w:w w:val="110"/>
                      </w:rPr>
                      <w:t> </w:t>
                    </w:r>
                    <w:r>
                      <w:rPr>
                        <w:w w:val="110"/>
                      </w:rPr>
                      <w:t>Methods</w:t>
                    </w:r>
                    <w:r>
                      <w:rPr>
                        <w:spacing w:val="14"/>
                        <w:w w:val="115"/>
                      </w:rPr>
                      <w:t> </w:t>
                    </w:r>
                    <w:r>
                      <w:rPr>
                        <w:w w:val="115"/>
                      </w:rPr>
                      <w:t>|</w:t>
                    </w:r>
                    <w:r>
                      <w:rPr>
                        <w:spacing w:val="18"/>
                        <w:w w:val="115"/>
                      </w:rPr>
                      <w:t> </w:t>
                    </w:r>
                    <w:r>
                      <w:rPr>
                        <w:spacing w:val="-5"/>
                        <w:w w:val="110"/>
                      </w:rPr>
                      <w:fldChar w:fldCharType="begin"/>
                    </w:r>
                    <w:r>
                      <w:rPr>
                        <w:spacing w:val="-5"/>
                        <w:w w:val="110"/>
                      </w:rPr>
                      <w:instrText> PAGE </w:instrText>
                    </w:r>
                    <w:r>
                      <w:rPr>
                        <w:spacing w:val="-5"/>
                        <w:w w:val="110"/>
                      </w:rPr>
                      <w:fldChar w:fldCharType="separate"/>
                    </w:r>
                    <w:r>
                      <w:rPr>
                        <w:spacing w:val="-5"/>
                        <w:w w:val="110"/>
                      </w:rPr>
                      <w:t>193</w:t>
                    </w:r>
                    <w:r>
                      <w:rPr>
                        <w:spacing w:val="-5"/>
                        <w:w w:val="110"/>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3232">
              <wp:simplePos x="0" y="0"/>
              <wp:positionH relativeFrom="page">
                <wp:posOffset>876300</wp:posOffset>
              </wp:positionH>
              <wp:positionV relativeFrom="page">
                <wp:posOffset>7519323</wp:posOffset>
              </wp:positionV>
              <wp:extent cx="1152525" cy="19558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194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3248" type="#_x0000_t202" id="docshape11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194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3744">
              <wp:simplePos x="0" y="0"/>
              <wp:positionH relativeFrom="page">
                <wp:posOffset>3805770</wp:posOffset>
              </wp:positionH>
              <wp:positionV relativeFrom="page">
                <wp:posOffset>7519323</wp:posOffset>
              </wp:positionV>
              <wp:extent cx="1731645" cy="19558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731645" cy="195580"/>
                      </a:xfrm>
                      <a:prstGeom prst="rect">
                        <a:avLst/>
                      </a:prstGeom>
                    </wps:spPr>
                    <wps:txbx>
                      <w:txbxContent>
                        <w:p>
                          <w:pPr>
                            <w:pStyle w:val="BodyText"/>
                            <w:spacing w:before="16"/>
                            <w:ind w:left="20"/>
                          </w:pPr>
                          <w:r>
                            <w:rPr>
                              <w:w w:val="110"/>
                            </w:rPr>
                            <w:t>Array</w:t>
                          </w:r>
                          <w:r>
                            <w:rPr>
                              <w:spacing w:val="-12"/>
                              <w:w w:val="110"/>
                            </w:rPr>
                            <w:t> </w:t>
                          </w:r>
                          <w:r>
                            <w:rPr>
                              <w:w w:val="110"/>
                            </w:rPr>
                            <w:t>Manipulation</w:t>
                          </w:r>
                          <w:r>
                            <w:rPr>
                              <w:spacing w:val="5"/>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199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99.666992pt;margin-top:592.072693pt;width:136.35pt;height:15.4pt;mso-position-horizontal-relative:page;mso-position-vertical-relative:page;z-index:-23732736" type="#_x0000_t202" id="docshape118" filled="false" stroked="false">
              <v:textbox inset="0,0,0,0">
                <w:txbxContent>
                  <w:p>
                    <w:pPr>
                      <w:pStyle w:val="BodyText"/>
                      <w:spacing w:before="16"/>
                      <w:ind w:left="20"/>
                    </w:pPr>
                    <w:r>
                      <w:rPr>
                        <w:w w:val="110"/>
                      </w:rPr>
                      <w:t>Array</w:t>
                    </w:r>
                    <w:r>
                      <w:rPr>
                        <w:spacing w:val="-12"/>
                        <w:w w:val="110"/>
                      </w:rPr>
                      <w:t> </w:t>
                    </w:r>
                    <w:r>
                      <w:rPr>
                        <w:w w:val="110"/>
                      </w:rPr>
                      <w:t>Manipulation</w:t>
                    </w:r>
                    <w:r>
                      <w:rPr>
                        <w:spacing w:val="5"/>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199</w:t>
                    </w:r>
                    <w:r>
                      <w:rPr>
                        <w:spacing w:val="-5"/>
                        <w:w w:val="110"/>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4256">
              <wp:simplePos x="0" y="0"/>
              <wp:positionH relativeFrom="page">
                <wp:posOffset>876300</wp:posOffset>
              </wp:positionH>
              <wp:positionV relativeFrom="page">
                <wp:posOffset>7519323</wp:posOffset>
              </wp:positionV>
              <wp:extent cx="1152525" cy="19558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200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2224" type="#_x0000_t202" id="docshape119"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200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4768">
              <wp:simplePos x="0" y="0"/>
              <wp:positionH relativeFrom="page">
                <wp:posOffset>3268217</wp:posOffset>
              </wp:positionH>
              <wp:positionV relativeFrom="page">
                <wp:posOffset>7519323</wp:posOffset>
              </wp:positionV>
              <wp:extent cx="2269490" cy="19558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269490" cy="195580"/>
                      </a:xfrm>
                      <a:prstGeom prst="rect">
                        <a:avLst/>
                      </a:prstGeom>
                    </wps:spPr>
                    <wps:txbx>
                      <w:txbxContent>
                        <w:p>
                          <w:pPr>
                            <w:pStyle w:val="BodyText"/>
                            <w:spacing w:before="16"/>
                            <w:ind w:left="20"/>
                          </w:pPr>
                          <w:r>
                            <w:rPr>
                              <w:w w:val="110"/>
                            </w:rPr>
                            <w:t>Array</w:t>
                          </w:r>
                          <w:r>
                            <w:rPr>
                              <w:spacing w:val="-14"/>
                              <w:w w:val="110"/>
                            </w:rPr>
                            <w:t> </w:t>
                          </w:r>
                          <w:r>
                            <w:rPr>
                              <w:w w:val="110"/>
                            </w:rPr>
                            <w:t>Indexing</w:t>
                          </w:r>
                          <w:r>
                            <w:rPr>
                              <w:spacing w:val="-13"/>
                              <w:w w:val="110"/>
                            </w:rPr>
                            <w:t> </w:t>
                          </w:r>
                          <w:r>
                            <w:rPr>
                              <w:w w:val="110"/>
                            </w:rPr>
                            <w:t>and</w:t>
                          </w:r>
                          <w:r>
                            <w:rPr>
                              <w:spacing w:val="-13"/>
                              <w:w w:val="110"/>
                            </w:rPr>
                            <w:t> </w:t>
                          </w:r>
                          <w:r>
                            <w:rPr>
                              <w:w w:val="110"/>
                            </w:rPr>
                            <w:t>Iterating</w:t>
                          </w:r>
                          <w:r>
                            <w:rPr>
                              <w:spacing w:val="12"/>
                              <w:w w:val="120"/>
                            </w:rPr>
                            <w:t> </w:t>
                          </w:r>
                          <w:r>
                            <w:rPr>
                              <w:w w:val="120"/>
                            </w:rPr>
                            <w:t>|</w:t>
                          </w:r>
                          <w:r>
                            <w:rPr>
                              <w:spacing w:val="14"/>
                              <w:w w:val="120"/>
                            </w:rPr>
                            <w:t> </w:t>
                          </w:r>
                          <w:r>
                            <w:rPr>
                              <w:spacing w:val="-5"/>
                              <w:w w:val="110"/>
                            </w:rPr>
                            <w:fldChar w:fldCharType="begin"/>
                          </w:r>
                          <w:r>
                            <w:rPr>
                              <w:spacing w:val="-5"/>
                              <w:w w:val="110"/>
                            </w:rPr>
                            <w:instrText> PAGE </w:instrText>
                          </w:r>
                          <w:r>
                            <w:rPr>
                              <w:spacing w:val="-5"/>
                              <w:w w:val="110"/>
                            </w:rPr>
                            <w:fldChar w:fldCharType="separate"/>
                          </w:r>
                          <w:r>
                            <w:rPr>
                              <w:spacing w:val="-5"/>
                              <w:w w:val="110"/>
                            </w:rPr>
                            <w:t>203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57.339996pt;margin-top:592.072693pt;width:178.7pt;height:15.4pt;mso-position-horizontal-relative:page;mso-position-vertical-relative:page;z-index:-23731712" type="#_x0000_t202" id="docshape120" filled="false" stroked="false">
              <v:textbox inset="0,0,0,0">
                <w:txbxContent>
                  <w:p>
                    <w:pPr>
                      <w:pStyle w:val="BodyText"/>
                      <w:spacing w:before="16"/>
                      <w:ind w:left="20"/>
                    </w:pPr>
                    <w:r>
                      <w:rPr>
                        <w:w w:val="110"/>
                      </w:rPr>
                      <w:t>Array</w:t>
                    </w:r>
                    <w:r>
                      <w:rPr>
                        <w:spacing w:val="-14"/>
                        <w:w w:val="110"/>
                      </w:rPr>
                      <w:t> </w:t>
                    </w:r>
                    <w:r>
                      <w:rPr>
                        <w:w w:val="110"/>
                      </w:rPr>
                      <w:t>Indexing</w:t>
                    </w:r>
                    <w:r>
                      <w:rPr>
                        <w:spacing w:val="-13"/>
                        <w:w w:val="110"/>
                      </w:rPr>
                      <w:t> </w:t>
                    </w:r>
                    <w:r>
                      <w:rPr>
                        <w:w w:val="110"/>
                      </w:rPr>
                      <w:t>and</w:t>
                    </w:r>
                    <w:r>
                      <w:rPr>
                        <w:spacing w:val="-13"/>
                        <w:w w:val="110"/>
                      </w:rPr>
                      <w:t> </w:t>
                    </w:r>
                    <w:r>
                      <w:rPr>
                        <w:w w:val="110"/>
                      </w:rPr>
                      <w:t>Iterating</w:t>
                    </w:r>
                    <w:r>
                      <w:rPr>
                        <w:spacing w:val="12"/>
                        <w:w w:val="120"/>
                      </w:rPr>
                      <w:t> </w:t>
                    </w:r>
                    <w:r>
                      <w:rPr>
                        <w:w w:val="120"/>
                      </w:rPr>
                      <w:t>|</w:t>
                    </w:r>
                    <w:r>
                      <w:rPr>
                        <w:spacing w:val="14"/>
                        <w:w w:val="120"/>
                      </w:rPr>
                      <w:t> </w:t>
                    </w:r>
                    <w:r>
                      <w:rPr>
                        <w:spacing w:val="-5"/>
                        <w:w w:val="110"/>
                      </w:rPr>
                      <w:fldChar w:fldCharType="begin"/>
                    </w:r>
                    <w:r>
                      <w:rPr>
                        <w:spacing w:val="-5"/>
                        <w:w w:val="110"/>
                      </w:rPr>
                      <w:instrText> PAGE </w:instrText>
                    </w:r>
                    <w:r>
                      <w:rPr>
                        <w:spacing w:val="-5"/>
                        <w:w w:val="110"/>
                      </w:rPr>
                      <w:fldChar w:fldCharType="separate"/>
                    </w:r>
                    <w:r>
                      <w:rPr>
                        <w:spacing w:val="-5"/>
                        <w:w w:val="110"/>
                      </w:rPr>
                      <w:t>203</w:t>
                    </w:r>
                    <w:r>
                      <w:rPr>
                        <w:spacing w:val="-5"/>
                        <w:w w:val="110"/>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5280">
              <wp:simplePos x="0" y="0"/>
              <wp:positionH relativeFrom="page">
                <wp:posOffset>876300</wp:posOffset>
              </wp:positionH>
              <wp:positionV relativeFrom="page">
                <wp:posOffset>7519323</wp:posOffset>
              </wp:positionV>
              <wp:extent cx="1152525" cy="19558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204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1200" type="#_x0000_t202" id="docshape12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204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5792">
              <wp:simplePos x="0" y="0"/>
              <wp:positionH relativeFrom="page">
                <wp:posOffset>4090060</wp:posOffset>
              </wp:positionH>
              <wp:positionV relativeFrom="page">
                <wp:posOffset>7519323</wp:posOffset>
              </wp:positionV>
              <wp:extent cx="1447165" cy="19558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213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30688" type="#_x0000_t202" id="docshape125"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213</w:t>
                    </w:r>
                    <w:r>
                      <w:rPr>
                        <w:spacing w:val="-5"/>
                        <w:w w:val="110"/>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6304">
              <wp:simplePos x="0" y="0"/>
              <wp:positionH relativeFrom="page">
                <wp:posOffset>876300</wp:posOffset>
              </wp:positionH>
              <wp:positionV relativeFrom="page">
                <wp:posOffset>7519323</wp:posOffset>
              </wp:positionV>
              <wp:extent cx="1152525" cy="19558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214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30176" type="#_x0000_t202" id="docshape126"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214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10</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6816">
              <wp:simplePos x="0" y="0"/>
              <wp:positionH relativeFrom="page">
                <wp:posOffset>876300</wp:posOffset>
              </wp:positionH>
              <wp:positionV relativeFrom="page">
                <wp:posOffset>7519323</wp:posOffset>
              </wp:positionV>
              <wp:extent cx="1190625" cy="19558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906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216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93.75pt;height:15.4pt;mso-position-horizontal-relative:page;mso-position-vertical-relative:page;z-index:-23729664" type="#_x0000_t202" id="docshape128"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216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11</w:t>
                    </w:r>
                    <w:r>
                      <w:rPr>
                        <w:spacing w:val="-5"/>
                        <w:w w:val="110"/>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7328">
              <wp:simplePos x="0" y="0"/>
              <wp:positionH relativeFrom="page">
                <wp:posOffset>4203242</wp:posOffset>
              </wp:positionH>
              <wp:positionV relativeFrom="page">
                <wp:posOffset>7519323</wp:posOffset>
              </wp:positionV>
              <wp:extent cx="1334135" cy="19558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334135" cy="195580"/>
                      </a:xfrm>
                      <a:prstGeom prst="rect">
                        <a:avLst/>
                      </a:prstGeom>
                    </wps:spPr>
                    <wps:txbx>
                      <w:txbxContent>
                        <w:p>
                          <w:pPr>
                            <w:pStyle w:val="BodyText"/>
                            <w:spacing w:before="16"/>
                            <w:ind w:left="20"/>
                          </w:pPr>
                          <w:r>
                            <w:rPr>
                              <w:w w:val="110"/>
                            </w:rPr>
                            <w:t>Pandas</w:t>
                          </w:r>
                          <w:r>
                            <w:rPr>
                              <w:spacing w:val="-14"/>
                              <w:w w:val="110"/>
                            </w:rPr>
                            <w:t> </w:t>
                          </w:r>
                          <w:r>
                            <w:rPr>
                              <w:w w:val="110"/>
                            </w:rPr>
                            <w:t>Series</w:t>
                          </w:r>
                          <w:r>
                            <w:rPr>
                              <w:spacing w:val="-7"/>
                              <w:w w:val="160"/>
                            </w:rPr>
                            <w:t> </w:t>
                          </w:r>
                          <w:r>
                            <w:rPr>
                              <w:w w:val="160"/>
                            </w:rPr>
                            <w:t>|</w:t>
                          </w:r>
                          <w:r>
                            <w:rPr>
                              <w:spacing w:val="-7"/>
                              <w:w w:val="160"/>
                            </w:rPr>
                            <w:t> </w:t>
                          </w:r>
                          <w:r>
                            <w:rPr>
                              <w:spacing w:val="-5"/>
                              <w:w w:val="110"/>
                            </w:rPr>
                            <w:fldChar w:fldCharType="begin"/>
                          </w:r>
                          <w:r>
                            <w:rPr>
                              <w:spacing w:val="-5"/>
                              <w:w w:val="110"/>
                            </w:rPr>
                            <w:instrText> PAGE </w:instrText>
                          </w:r>
                          <w:r>
                            <w:rPr>
                              <w:spacing w:val="-5"/>
                              <w:w w:val="110"/>
                            </w:rPr>
                            <w:fldChar w:fldCharType="separate"/>
                          </w:r>
                          <w:r>
                            <w:rPr>
                              <w:spacing w:val="-5"/>
                              <w:w w:val="110"/>
                            </w:rPr>
                            <w:t>217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30.963989pt;margin-top:592.072693pt;width:105.05pt;height:15.4pt;mso-position-horizontal-relative:page;mso-position-vertical-relative:page;z-index:-23729152" type="#_x0000_t202" id="docshape129" filled="false" stroked="false">
              <v:textbox inset="0,0,0,0">
                <w:txbxContent>
                  <w:p>
                    <w:pPr>
                      <w:pStyle w:val="BodyText"/>
                      <w:spacing w:before="16"/>
                      <w:ind w:left="20"/>
                    </w:pPr>
                    <w:r>
                      <w:rPr>
                        <w:w w:val="110"/>
                      </w:rPr>
                      <w:t>Pandas</w:t>
                    </w:r>
                    <w:r>
                      <w:rPr>
                        <w:spacing w:val="-14"/>
                        <w:w w:val="110"/>
                      </w:rPr>
                      <w:t> </w:t>
                    </w:r>
                    <w:r>
                      <w:rPr>
                        <w:w w:val="110"/>
                      </w:rPr>
                      <w:t>Series</w:t>
                    </w:r>
                    <w:r>
                      <w:rPr>
                        <w:spacing w:val="-7"/>
                        <w:w w:val="160"/>
                      </w:rPr>
                      <w:t> </w:t>
                    </w:r>
                    <w:r>
                      <w:rPr>
                        <w:w w:val="160"/>
                      </w:rPr>
                      <w:t>|</w:t>
                    </w:r>
                    <w:r>
                      <w:rPr>
                        <w:spacing w:val="-7"/>
                        <w:w w:val="160"/>
                      </w:rPr>
                      <w:t> </w:t>
                    </w:r>
                    <w:r>
                      <w:rPr>
                        <w:spacing w:val="-5"/>
                        <w:w w:val="110"/>
                      </w:rPr>
                      <w:fldChar w:fldCharType="begin"/>
                    </w:r>
                    <w:r>
                      <w:rPr>
                        <w:spacing w:val="-5"/>
                        <w:w w:val="110"/>
                      </w:rPr>
                      <w:instrText> PAGE </w:instrText>
                    </w:r>
                    <w:r>
                      <w:rPr>
                        <w:spacing w:val="-5"/>
                        <w:w w:val="110"/>
                      </w:rPr>
                      <w:fldChar w:fldCharType="separate"/>
                    </w:r>
                    <w:r>
                      <w:rPr>
                        <w:spacing w:val="-5"/>
                        <w:w w:val="110"/>
                      </w:rPr>
                      <w:t>217</w:t>
                    </w:r>
                    <w:r>
                      <w:rPr>
                        <w:spacing w:val="-5"/>
                        <w:w w:val="110"/>
                      </w:rPr>
                      <w:fldChar w:fldCharType="end"/>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7840">
              <wp:simplePos x="0" y="0"/>
              <wp:positionH relativeFrom="page">
                <wp:posOffset>3881818</wp:posOffset>
              </wp:positionH>
              <wp:positionV relativeFrom="page">
                <wp:posOffset>7519323</wp:posOffset>
              </wp:positionV>
              <wp:extent cx="1655445" cy="19558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655445" cy="195580"/>
                      </a:xfrm>
                      <a:prstGeom prst="rect">
                        <a:avLst/>
                      </a:prstGeom>
                    </wps:spPr>
                    <wps:txbx>
                      <w:txbxContent>
                        <w:p>
                          <w:pPr>
                            <w:pStyle w:val="BodyText"/>
                            <w:spacing w:before="16"/>
                            <w:ind w:left="20"/>
                          </w:pPr>
                          <w:r>
                            <w:rPr>
                              <w:w w:val="110"/>
                            </w:rPr>
                            <w:t>Pandas</w:t>
                          </w:r>
                          <w:r>
                            <w:rPr>
                              <w:spacing w:val="-14"/>
                              <w:w w:val="110"/>
                            </w:rPr>
                            <w:t> </w:t>
                          </w:r>
                          <w:r>
                            <w:rPr>
                              <w:w w:val="110"/>
                            </w:rPr>
                            <w:t>DataFrame</w:t>
                          </w:r>
                          <w:r>
                            <w:rPr>
                              <w:spacing w:val="8"/>
                              <w:w w:val="130"/>
                            </w:rPr>
                            <w:t> </w:t>
                          </w:r>
                          <w:r>
                            <w:rPr>
                              <w:w w:val="130"/>
                            </w:rPr>
                            <w:t>|</w:t>
                          </w:r>
                          <w:r>
                            <w:rPr>
                              <w:spacing w:val="8"/>
                              <w:w w:val="130"/>
                            </w:rPr>
                            <w:t> </w:t>
                          </w:r>
                          <w:r>
                            <w:rPr>
                              <w:spacing w:val="-5"/>
                              <w:w w:val="110"/>
                            </w:rPr>
                            <w:fldChar w:fldCharType="begin"/>
                          </w:r>
                          <w:r>
                            <w:rPr>
                              <w:spacing w:val="-5"/>
                              <w:w w:val="110"/>
                            </w:rPr>
                            <w:instrText> PAGE </w:instrText>
                          </w:r>
                          <w:r>
                            <w:rPr>
                              <w:spacing w:val="-5"/>
                              <w:w w:val="110"/>
                            </w:rPr>
                            <w:fldChar w:fldCharType="separate"/>
                          </w:r>
                          <w:r>
                            <w:rPr>
                              <w:spacing w:val="-5"/>
                              <w:w w:val="110"/>
                            </w:rPr>
                            <w:t>223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05.654999pt;margin-top:592.072693pt;width:130.35pt;height:15.4pt;mso-position-horizontal-relative:page;mso-position-vertical-relative:page;z-index:-23728640" type="#_x0000_t202" id="docshape130" filled="false" stroked="false">
              <v:textbox inset="0,0,0,0">
                <w:txbxContent>
                  <w:p>
                    <w:pPr>
                      <w:pStyle w:val="BodyText"/>
                      <w:spacing w:before="16"/>
                      <w:ind w:left="20"/>
                    </w:pPr>
                    <w:r>
                      <w:rPr>
                        <w:w w:val="110"/>
                      </w:rPr>
                      <w:t>Pandas</w:t>
                    </w:r>
                    <w:r>
                      <w:rPr>
                        <w:spacing w:val="-14"/>
                        <w:w w:val="110"/>
                      </w:rPr>
                      <w:t> </w:t>
                    </w:r>
                    <w:r>
                      <w:rPr>
                        <w:w w:val="110"/>
                      </w:rPr>
                      <w:t>DataFrame</w:t>
                    </w:r>
                    <w:r>
                      <w:rPr>
                        <w:spacing w:val="8"/>
                        <w:w w:val="130"/>
                      </w:rPr>
                      <w:t> </w:t>
                    </w:r>
                    <w:r>
                      <w:rPr>
                        <w:w w:val="130"/>
                      </w:rPr>
                      <w:t>|</w:t>
                    </w:r>
                    <w:r>
                      <w:rPr>
                        <w:spacing w:val="8"/>
                        <w:w w:val="130"/>
                      </w:rPr>
                      <w:t> </w:t>
                    </w:r>
                    <w:r>
                      <w:rPr>
                        <w:spacing w:val="-5"/>
                        <w:w w:val="110"/>
                      </w:rPr>
                      <w:fldChar w:fldCharType="begin"/>
                    </w:r>
                    <w:r>
                      <w:rPr>
                        <w:spacing w:val="-5"/>
                        <w:w w:val="110"/>
                      </w:rPr>
                      <w:instrText> PAGE </w:instrText>
                    </w:r>
                    <w:r>
                      <w:rPr>
                        <w:spacing w:val="-5"/>
                        <w:w w:val="110"/>
                      </w:rPr>
                      <w:fldChar w:fldCharType="separate"/>
                    </w:r>
                    <w:r>
                      <w:rPr>
                        <w:spacing w:val="-5"/>
                        <w:w w:val="110"/>
                      </w:rPr>
                      <w:t>223</w:t>
                    </w:r>
                    <w:r>
                      <w:rPr>
                        <w:spacing w:val="-5"/>
                        <w:w w:val="110"/>
                      </w:rPr>
                      <w:fldChar w:fldCharType="end"/>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8352">
              <wp:simplePos x="0" y="0"/>
              <wp:positionH relativeFrom="page">
                <wp:posOffset>876300</wp:posOffset>
              </wp:positionH>
              <wp:positionV relativeFrom="page">
                <wp:posOffset>7519323</wp:posOffset>
              </wp:positionV>
              <wp:extent cx="1152525" cy="19558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224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8128" type="#_x0000_t202" id="docshape13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224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8864">
              <wp:simplePos x="0" y="0"/>
              <wp:positionH relativeFrom="page">
                <wp:posOffset>3545446</wp:posOffset>
              </wp:positionH>
              <wp:positionV relativeFrom="page">
                <wp:posOffset>7519323</wp:posOffset>
              </wp:positionV>
              <wp:extent cx="1991995" cy="19558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991995" cy="195580"/>
                      </a:xfrm>
                      <a:prstGeom prst="rect">
                        <a:avLst/>
                      </a:prstGeom>
                    </wps:spPr>
                    <wps:txbx>
                      <w:txbxContent>
                        <w:p>
                          <w:pPr>
                            <w:pStyle w:val="BodyText"/>
                            <w:spacing w:before="16"/>
                            <w:ind w:left="20"/>
                          </w:pPr>
                          <w:r>
                            <w:rPr>
                              <w:w w:val="110"/>
                            </w:rPr>
                            <w:t>Indexing</w:t>
                          </w:r>
                          <w:r>
                            <w:rPr>
                              <w:spacing w:val="-14"/>
                              <w:w w:val="110"/>
                            </w:rPr>
                            <w:t> </w:t>
                          </w:r>
                          <w:r>
                            <w:rPr>
                              <w:w w:val="110"/>
                            </w:rPr>
                            <w:t>and</w:t>
                          </w:r>
                          <w:r>
                            <w:rPr>
                              <w:spacing w:val="-13"/>
                              <w:w w:val="110"/>
                            </w:rPr>
                            <w:t> </w:t>
                          </w:r>
                          <w:r>
                            <w:rPr>
                              <w:w w:val="110"/>
                            </w:rPr>
                            <w:t>Subsetting</w:t>
                          </w:r>
                          <w:r>
                            <w:rPr>
                              <w:spacing w:val="12"/>
                              <w:w w:val="120"/>
                            </w:rPr>
                            <w:t> </w:t>
                          </w:r>
                          <w:r>
                            <w:rPr>
                              <w:w w:val="120"/>
                            </w:rPr>
                            <w:t>|</w:t>
                          </w:r>
                          <w:r>
                            <w:rPr>
                              <w:spacing w:val="15"/>
                              <w:w w:val="120"/>
                            </w:rPr>
                            <w:t> </w:t>
                          </w:r>
                          <w:r>
                            <w:rPr>
                              <w:spacing w:val="-5"/>
                              <w:w w:val="110"/>
                            </w:rPr>
                            <w:fldChar w:fldCharType="begin"/>
                          </w:r>
                          <w:r>
                            <w:rPr>
                              <w:spacing w:val="-5"/>
                              <w:w w:val="110"/>
                            </w:rPr>
                            <w:instrText> PAGE </w:instrText>
                          </w:r>
                          <w:r>
                            <w:rPr>
                              <w:spacing w:val="-5"/>
                              <w:w w:val="110"/>
                            </w:rPr>
                            <w:fldChar w:fldCharType="separate"/>
                          </w:r>
                          <w:r>
                            <w:rPr>
                              <w:spacing w:val="-5"/>
                              <w:w w:val="110"/>
                            </w:rPr>
                            <w:t>229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79.169006pt;margin-top:592.072693pt;width:156.85pt;height:15.4pt;mso-position-horizontal-relative:page;mso-position-vertical-relative:page;z-index:-23727616" type="#_x0000_t202" id="docshape132" filled="false" stroked="false">
              <v:textbox inset="0,0,0,0">
                <w:txbxContent>
                  <w:p>
                    <w:pPr>
                      <w:pStyle w:val="BodyText"/>
                      <w:spacing w:before="16"/>
                      <w:ind w:left="20"/>
                    </w:pPr>
                    <w:r>
                      <w:rPr>
                        <w:w w:val="110"/>
                      </w:rPr>
                      <w:t>Indexing</w:t>
                    </w:r>
                    <w:r>
                      <w:rPr>
                        <w:spacing w:val="-14"/>
                        <w:w w:val="110"/>
                      </w:rPr>
                      <w:t> </w:t>
                    </w:r>
                    <w:r>
                      <w:rPr>
                        <w:w w:val="110"/>
                      </w:rPr>
                      <w:t>and</w:t>
                    </w:r>
                    <w:r>
                      <w:rPr>
                        <w:spacing w:val="-13"/>
                        <w:w w:val="110"/>
                      </w:rPr>
                      <w:t> </w:t>
                    </w:r>
                    <w:r>
                      <w:rPr>
                        <w:w w:val="110"/>
                      </w:rPr>
                      <w:t>Subsetting</w:t>
                    </w:r>
                    <w:r>
                      <w:rPr>
                        <w:spacing w:val="12"/>
                        <w:w w:val="120"/>
                      </w:rPr>
                      <w:t> </w:t>
                    </w:r>
                    <w:r>
                      <w:rPr>
                        <w:w w:val="120"/>
                      </w:rPr>
                      <w:t>|</w:t>
                    </w:r>
                    <w:r>
                      <w:rPr>
                        <w:spacing w:val="15"/>
                        <w:w w:val="120"/>
                      </w:rPr>
                      <w:t> </w:t>
                    </w:r>
                    <w:r>
                      <w:rPr>
                        <w:spacing w:val="-5"/>
                        <w:w w:val="110"/>
                      </w:rPr>
                      <w:fldChar w:fldCharType="begin"/>
                    </w:r>
                    <w:r>
                      <w:rPr>
                        <w:spacing w:val="-5"/>
                        <w:w w:val="110"/>
                      </w:rPr>
                      <w:instrText> PAGE </w:instrText>
                    </w:r>
                    <w:r>
                      <w:rPr>
                        <w:spacing w:val="-5"/>
                        <w:w w:val="110"/>
                      </w:rPr>
                      <w:fldChar w:fldCharType="separate"/>
                    </w:r>
                    <w:r>
                      <w:rPr>
                        <w:spacing w:val="-5"/>
                        <w:w w:val="110"/>
                      </w:rPr>
                      <w:t>229</w:t>
                    </w:r>
                    <w:r>
                      <w:rPr>
                        <w:spacing w:val="-5"/>
                        <w:w w:val="110"/>
                      </w:rPr>
                      <w:fldChar w:fldCharType="end"/>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9376">
              <wp:simplePos x="0" y="0"/>
              <wp:positionH relativeFrom="page">
                <wp:posOffset>876300</wp:posOffset>
              </wp:positionH>
              <wp:positionV relativeFrom="page">
                <wp:posOffset>7519323</wp:posOffset>
              </wp:positionV>
              <wp:extent cx="1152525" cy="19558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230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7104" type="#_x0000_t202" id="docshape133"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230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89888">
              <wp:simplePos x="0" y="0"/>
              <wp:positionH relativeFrom="page">
                <wp:posOffset>3383343</wp:posOffset>
              </wp:positionH>
              <wp:positionV relativeFrom="page">
                <wp:posOffset>7519323</wp:posOffset>
              </wp:positionV>
              <wp:extent cx="2153920" cy="19558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153920" cy="195580"/>
                      </a:xfrm>
                      <a:prstGeom prst="rect">
                        <a:avLst/>
                      </a:prstGeom>
                    </wps:spPr>
                    <wps:txbx>
                      <w:txbxContent>
                        <w:p>
                          <w:pPr>
                            <w:pStyle w:val="BodyText"/>
                            <w:spacing w:before="16"/>
                            <w:ind w:left="20"/>
                          </w:pPr>
                          <w:r>
                            <w:rPr>
                              <w:w w:val="110"/>
                            </w:rPr>
                            <w:t>Manipulating</w:t>
                          </w:r>
                          <w:r>
                            <w:rPr>
                              <w:spacing w:val="-14"/>
                              <w:w w:val="110"/>
                            </w:rPr>
                            <w:t> </w:t>
                          </w:r>
                          <w:r>
                            <w:rPr>
                              <w:w w:val="110"/>
                            </w:rPr>
                            <w:t>a</w:t>
                          </w:r>
                          <w:r>
                            <w:rPr>
                              <w:spacing w:val="-13"/>
                              <w:w w:val="110"/>
                            </w:rPr>
                            <w:t> </w:t>
                          </w:r>
                          <w:r>
                            <w:rPr>
                              <w:w w:val="110"/>
                            </w:rPr>
                            <w:t>DataFrame</w:t>
                          </w:r>
                          <w:r>
                            <w:rPr>
                              <w:spacing w:val="7"/>
                              <w:w w:val="130"/>
                            </w:rPr>
                            <w:t> </w:t>
                          </w:r>
                          <w:r>
                            <w:rPr>
                              <w:w w:val="130"/>
                            </w:rPr>
                            <w:t>|</w:t>
                          </w:r>
                          <w:r>
                            <w:rPr>
                              <w:spacing w:val="11"/>
                              <w:w w:val="130"/>
                            </w:rPr>
                            <w:t> </w:t>
                          </w:r>
                          <w:r>
                            <w:rPr>
                              <w:spacing w:val="-5"/>
                              <w:w w:val="110"/>
                            </w:rPr>
                            <w:fldChar w:fldCharType="begin"/>
                          </w:r>
                          <w:r>
                            <w:rPr>
                              <w:spacing w:val="-5"/>
                              <w:w w:val="110"/>
                            </w:rPr>
                            <w:instrText> PAGE </w:instrText>
                          </w:r>
                          <w:r>
                            <w:rPr>
                              <w:spacing w:val="-5"/>
                              <w:w w:val="110"/>
                            </w:rPr>
                            <w:fldChar w:fldCharType="separate"/>
                          </w:r>
                          <w:r>
                            <w:rPr>
                              <w:spacing w:val="-5"/>
                              <w:w w:val="110"/>
                            </w:rPr>
                            <w:t>235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266.404999pt;margin-top:592.072693pt;width:169.6pt;height:15.4pt;mso-position-horizontal-relative:page;mso-position-vertical-relative:page;z-index:-23726592" type="#_x0000_t202" id="docshape145" filled="false" stroked="false">
              <v:textbox inset="0,0,0,0">
                <w:txbxContent>
                  <w:p>
                    <w:pPr>
                      <w:pStyle w:val="BodyText"/>
                      <w:spacing w:before="16"/>
                      <w:ind w:left="20"/>
                    </w:pPr>
                    <w:r>
                      <w:rPr>
                        <w:w w:val="110"/>
                      </w:rPr>
                      <w:t>Manipulating</w:t>
                    </w:r>
                    <w:r>
                      <w:rPr>
                        <w:spacing w:val="-14"/>
                        <w:w w:val="110"/>
                      </w:rPr>
                      <w:t> </w:t>
                    </w:r>
                    <w:r>
                      <w:rPr>
                        <w:w w:val="110"/>
                      </w:rPr>
                      <w:t>a</w:t>
                    </w:r>
                    <w:r>
                      <w:rPr>
                        <w:spacing w:val="-13"/>
                        <w:w w:val="110"/>
                      </w:rPr>
                      <w:t> </w:t>
                    </w:r>
                    <w:r>
                      <w:rPr>
                        <w:w w:val="110"/>
                      </w:rPr>
                      <w:t>DataFrame</w:t>
                    </w:r>
                    <w:r>
                      <w:rPr>
                        <w:spacing w:val="7"/>
                        <w:w w:val="130"/>
                      </w:rPr>
                      <w:t> </w:t>
                    </w:r>
                    <w:r>
                      <w:rPr>
                        <w:w w:val="130"/>
                      </w:rPr>
                      <w:t>|</w:t>
                    </w:r>
                    <w:r>
                      <w:rPr>
                        <w:spacing w:val="11"/>
                        <w:w w:val="130"/>
                      </w:rPr>
                      <w:t> </w:t>
                    </w:r>
                    <w:r>
                      <w:rPr>
                        <w:spacing w:val="-5"/>
                        <w:w w:val="110"/>
                      </w:rPr>
                      <w:fldChar w:fldCharType="begin"/>
                    </w:r>
                    <w:r>
                      <w:rPr>
                        <w:spacing w:val="-5"/>
                        <w:w w:val="110"/>
                      </w:rPr>
                      <w:instrText> PAGE </w:instrText>
                    </w:r>
                    <w:r>
                      <w:rPr>
                        <w:spacing w:val="-5"/>
                        <w:w w:val="110"/>
                      </w:rPr>
                      <w:fldChar w:fldCharType="separate"/>
                    </w:r>
                    <w:r>
                      <w:rPr>
                        <w:spacing w:val="-5"/>
                        <w:w w:val="110"/>
                      </w:rPr>
                      <w:t>235</w:t>
                    </w:r>
                    <w:r>
                      <w:rPr>
                        <w:spacing w:val="-5"/>
                        <w:w w:val="110"/>
                      </w:rPr>
                      <w:fldChar w:fldCharType="end"/>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0400">
              <wp:simplePos x="0" y="0"/>
              <wp:positionH relativeFrom="page">
                <wp:posOffset>876300</wp:posOffset>
              </wp:positionH>
              <wp:positionV relativeFrom="page">
                <wp:posOffset>7519323</wp:posOffset>
              </wp:positionV>
              <wp:extent cx="1152525" cy="19558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236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6080" type="#_x0000_t202" id="docshape146"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236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0912">
              <wp:simplePos x="0" y="0"/>
              <wp:positionH relativeFrom="page">
                <wp:posOffset>2856890</wp:posOffset>
              </wp:positionH>
              <wp:positionV relativeFrom="page">
                <wp:posOffset>7519323</wp:posOffset>
              </wp:positionV>
              <wp:extent cx="2680970" cy="19558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680970" cy="195580"/>
                      </a:xfrm>
                      <a:prstGeom prst="rect">
                        <a:avLst/>
                      </a:prstGeom>
                    </wps:spPr>
                    <wps:txbx>
                      <w:txbxContent>
                        <w:p>
                          <w:pPr>
                            <w:pStyle w:val="BodyText"/>
                            <w:spacing w:before="16"/>
                            <w:ind w:left="20"/>
                          </w:pPr>
                          <w:r>
                            <w:rPr/>
                            <w:t>Statistical</w:t>
                          </w:r>
                          <w:r>
                            <w:rPr>
                              <w:spacing w:val="21"/>
                            </w:rPr>
                            <w:t> </w:t>
                          </w:r>
                          <w:r>
                            <w:rPr/>
                            <w:t>Exploratory</w:t>
                          </w:r>
                          <w:r>
                            <w:rPr>
                              <w:spacing w:val="21"/>
                            </w:rPr>
                            <w:t> </w:t>
                          </w:r>
                          <w:r>
                            <w:rPr/>
                            <w:t>data</w:t>
                          </w:r>
                          <w:r>
                            <w:rPr>
                              <w:spacing w:val="22"/>
                            </w:rPr>
                            <w:t> </w:t>
                          </w:r>
                          <w:r>
                            <w:rPr/>
                            <w:t>analysis</w:t>
                          </w:r>
                          <w:r>
                            <w:rPr>
                              <w:spacing w:val="66"/>
                              <w:w w:val="150"/>
                            </w:rPr>
                            <w:t> </w:t>
                          </w:r>
                          <w:r>
                            <w:rPr/>
                            <w:t>|</w:t>
                          </w:r>
                          <w:r>
                            <w:rPr>
                              <w:spacing w:val="67"/>
                              <w:w w:val="150"/>
                            </w:rPr>
                            <w:t> </w:t>
                          </w:r>
                          <w:r>
                            <w:rPr>
                              <w:spacing w:val="-5"/>
                            </w:rPr>
                            <w:fldChar w:fldCharType="begin"/>
                          </w:r>
                          <w:r>
                            <w:rPr>
                              <w:spacing w:val="-5"/>
                            </w:rPr>
                            <w:instrText> PAGE </w:instrText>
                          </w:r>
                          <w:r>
                            <w:rPr>
                              <w:spacing w:val="-5"/>
                            </w:rPr>
                            <w:fldChar w:fldCharType="separate"/>
                          </w:r>
                          <w:r>
                            <w:rPr>
                              <w:spacing w:val="-5"/>
                            </w:rPr>
                            <w:t>251</w:t>
                          </w:r>
                          <w:r>
                            <w:rPr>
                              <w:spacing w:val="-5"/>
                            </w:rPr>
                            <w:fldChar w:fldCharType="end"/>
                          </w:r>
                        </w:p>
                      </w:txbxContent>
                    </wps:txbx>
                    <wps:bodyPr wrap="square" lIns="0" tIns="0" rIns="0" bIns="0" rtlCol="0">
                      <a:noAutofit/>
                    </wps:bodyPr>
                  </wps:wsp>
                </a:graphicData>
              </a:graphic>
            </wp:anchor>
          </w:drawing>
        </mc:Choice>
        <mc:Fallback>
          <w:pict>
            <v:shape style="position:absolute;margin-left:224.951996pt;margin-top:592.072693pt;width:211.1pt;height:15.4pt;mso-position-horizontal-relative:page;mso-position-vertical-relative:page;z-index:-23725568" type="#_x0000_t202" id="docshape173" filled="false" stroked="false">
              <v:textbox inset="0,0,0,0">
                <w:txbxContent>
                  <w:p>
                    <w:pPr>
                      <w:pStyle w:val="BodyText"/>
                      <w:spacing w:before="16"/>
                      <w:ind w:left="20"/>
                    </w:pPr>
                    <w:r>
                      <w:rPr/>
                      <w:t>Statistical</w:t>
                    </w:r>
                    <w:r>
                      <w:rPr>
                        <w:spacing w:val="21"/>
                      </w:rPr>
                      <w:t> </w:t>
                    </w:r>
                    <w:r>
                      <w:rPr/>
                      <w:t>Exploratory</w:t>
                    </w:r>
                    <w:r>
                      <w:rPr>
                        <w:spacing w:val="21"/>
                      </w:rPr>
                      <w:t> </w:t>
                    </w:r>
                    <w:r>
                      <w:rPr/>
                      <w:t>data</w:t>
                    </w:r>
                    <w:r>
                      <w:rPr>
                        <w:spacing w:val="22"/>
                      </w:rPr>
                      <w:t> </w:t>
                    </w:r>
                    <w:r>
                      <w:rPr/>
                      <w:t>analysis</w:t>
                    </w:r>
                    <w:r>
                      <w:rPr>
                        <w:spacing w:val="66"/>
                        <w:w w:val="150"/>
                      </w:rPr>
                      <w:t> </w:t>
                    </w:r>
                    <w:r>
                      <w:rPr/>
                      <w:t>|</w:t>
                    </w:r>
                    <w:r>
                      <w:rPr>
                        <w:spacing w:val="67"/>
                        <w:w w:val="150"/>
                      </w:rPr>
                      <w:t> </w:t>
                    </w:r>
                    <w:r>
                      <w:rPr>
                        <w:spacing w:val="-5"/>
                      </w:rPr>
                      <w:fldChar w:fldCharType="begin"/>
                    </w:r>
                    <w:r>
                      <w:rPr>
                        <w:spacing w:val="-5"/>
                      </w:rPr>
                      <w:instrText> PAGE </w:instrText>
                    </w:r>
                    <w:r>
                      <w:rPr>
                        <w:spacing w:val="-5"/>
                      </w:rPr>
                      <w:fldChar w:fldCharType="separate"/>
                    </w:r>
                    <w:r>
                      <w:rPr>
                        <w:spacing w:val="-5"/>
                      </w:rPr>
                      <w:t>251</w:t>
                    </w:r>
                    <w:r>
                      <w:rPr>
                        <w:spacing w:val="-5"/>
                      </w:rPr>
                      <w:fldChar w:fldCharType="end"/>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1424">
              <wp:simplePos x="0" y="0"/>
              <wp:positionH relativeFrom="page">
                <wp:posOffset>876300</wp:posOffset>
              </wp:positionH>
              <wp:positionV relativeFrom="page">
                <wp:posOffset>7519323</wp:posOffset>
              </wp:positionV>
              <wp:extent cx="1152525" cy="19558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252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5056" type="#_x0000_t202" id="docshape174"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252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1936">
              <wp:simplePos x="0" y="0"/>
              <wp:positionH relativeFrom="page">
                <wp:posOffset>3325304</wp:posOffset>
              </wp:positionH>
              <wp:positionV relativeFrom="page">
                <wp:posOffset>7519323</wp:posOffset>
              </wp:positionV>
              <wp:extent cx="2212340" cy="19558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212340" cy="195580"/>
                      </a:xfrm>
                      <a:prstGeom prst="rect">
                        <a:avLst/>
                      </a:prstGeom>
                    </wps:spPr>
                    <wps:txbx>
                      <w:txbxContent>
                        <w:p>
                          <w:pPr>
                            <w:pStyle w:val="BodyText"/>
                            <w:spacing w:before="16"/>
                            <w:ind w:left="20"/>
                          </w:pPr>
                          <w:r>
                            <w:rPr/>
                            <w:t>Filtering</w:t>
                          </w:r>
                          <w:r>
                            <w:rPr>
                              <w:spacing w:val="25"/>
                            </w:rPr>
                            <w:t> </w:t>
                          </w:r>
                          <w:r>
                            <w:rPr/>
                            <w:t>Pandas</w:t>
                          </w:r>
                          <w:r>
                            <w:rPr>
                              <w:spacing w:val="26"/>
                            </w:rPr>
                            <w:t> </w:t>
                          </w:r>
                          <w:r>
                            <w:rPr/>
                            <w:t>DataFrame</w:t>
                          </w:r>
                          <w:r>
                            <w:rPr>
                              <w:spacing w:val="76"/>
                              <w:w w:val="150"/>
                            </w:rPr>
                            <w:t> </w:t>
                          </w:r>
                          <w:r>
                            <w:rPr/>
                            <w:t>|</w:t>
                          </w:r>
                          <w:r>
                            <w:rPr>
                              <w:spacing w:val="75"/>
                              <w:w w:val="150"/>
                            </w:rPr>
                            <w:t> </w:t>
                          </w:r>
                          <w:r>
                            <w:rPr>
                              <w:spacing w:val="-5"/>
                            </w:rPr>
                            <w:fldChar w:fldCharType="begin"/>
                          </w:r>
                          <w:r>
                            <w:rPr>
                              <w:spacing w:val="-5"/>
                            </w:rPr>
                            <w:instrText> PAGE </w:instrText>
                          </w:r>
                          <w:r>
                            <w:rPr>
                              <w:spacing w:val="-5"/>
                            </w:rPr>
                            <w:fldChar w:fldCharType="separate"/>
                          </w:r>
                          <w:r>
                            <w:rPr>
                              <w:spacing w:val="-5"/>
                            </w:rPr>
                            <w:t>253</w:t>
                          </w:r>
                          <w:r>
                            <w:rPr>
                              <w:spacing w:val="-5"/>
                            </w:rPr>
                            <w:fldChar w:fldCharType="end"/>
                          </w:r>
                        </w:p>
                      </w:txbxContent>
                    </wps:txbx>
                    <wps:bodyPr wrap="square" lIns="0" tIns="0" rIns="0" bIns="0" rtlCol="0">
                      <a:noAutofit/>
                    </wps:bodyPr>
                  </wps:wsp>
                </a:graphicData>
              </a:graphic>
            </wp:anchor>
          </w:drawing>
        </mc:Choice>
        <mc:Fallback>
          <w:pict>
            <v:shape style="position:absolute;margin-left:261.834991pt;margin-top:592.072693pt;width:174.2pt;height:15.4pt;mso-position-horizontal-relative:page;mso-position-vertical-relative:page;z-index:-23724544" type="#_x0000_t202" id="docshape175" filled="false" stroked="false">
              <v:textbox inset="0,0,0,0">
                <w:txbxContent>
                  <w:p>
                    <w:pPr>
                      <w:pStyle w:val="BodyText"/>
                      <w:spacing w:before="16"/>
                      <w:ind w:left="20"/>
                    </w:pPr>
                    <w:r>
                      <w:rPr/>
                      <w:t>Filtering</w:t>
                    </w:r>
                    <w:r>
                      <w:rPr>
                        <w:spacing w:val="25"/>
                      </w:rPr>
                      <w:t> </w:t>
                    </w:r>
                    <w:r>
                      <w:rPr/>
                      <w:t>Pandas</w:t>
                    </w:r>
                    <w:r>
                      <w:rPr>
                        <w:spacing w:val="26"/>
                      </w:rPr>
                      <w:t> </w:t>
                    </w:r>
                    <w:r>
                      <w:rPr/>
                      <w:t>DataFrame</w:t>
                    </w:r>
                    <w:r>
                      <w:rPr>
                        <w:spacing w:val="76"/>
                        <w:w w:val="150"/>
                      </w:rPr>
                      <w:t> </w:t>
                    </w:r>
                    <w:r>
                      <w:rPr/>
                      <w:t>|</w:t>
                    </w:r>
                    <w:r>
                      <w:rPr>
                        <w:spacing w:val="75"/>
                        <w:w w:val="150"/>
                      </w:rPr>
                      <w:t> </w:t>
                    </w:r>
                    <w:r>
                      <w:rPr>
                        <w:spacing w:val="-5"/>
                      </w:rPr>
                      <w:fldChar w:fldCharType="begin"/>
                    </w:r>
                    <w:r>
                      <w:rPr>
                        <w:spacing w:val="-5"/>
                      </w:rPr>
                      <w:instrText> PAGE </w:instrText>
                    </w:r>
                    <w:r>
                      <w:rPr>
                        <w:spacing w:val="-5"/>
                      </w:rPr>
                      <w:fldChar w:fldCharType="separate"/>
                    </w:r>
                    <w:r>
                      <w:rPr>
                        <w:spacing w:val="-5"/>
                      </w:rPr>
                      <w:t>253</w:t>
                    </w:r>
                    <w:r>
                      <w:rPr>
                        <w:spacing w:val="-5"/>
                      </w:rPr>
                      <w:fldChar w:fldCharType="end"/>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2448">
              <wp:simplePos x="0" y="0"/>
              <wp:positionH relativeFrom="page">
                <wp:posOffset>876300</wp:posOffset>
              </wp:positionH>
              <wp:positionV relativeFrom="page">
                <wp:posOffset>7519323</wp:posOffset>
              </wp:positionV>
              <wp:extent cx="1152525" cy="19558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254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4032" type="#_x0000_t202" id="docshape176"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254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2960">
              <wp:simplePos x="0" y="0"/>
              <wp:positionH relativeFrom="page">
                <wp:posOffset>3321837</wp:posOffset>
              </wp:positionH>
              <wp:positionV relativeFrom="page">
                <wp:posOffset>7519323</wp:posOffset>
              </wp:positionV>
              <wp:extent cx="2215515" cy="19558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215515" cy="195580"/>
                      </a:xfrm>
                      <a:prstGeom prst="rect">
                        <a:avLst/>
                      </a:prstGeom>
                    </wps:spPr>
                    <wps:txbx>
                      <w:txbxContent>
                        <w:p>
                          <w:pPr>
                            <w:pStyle w:val="BodyText"/>
                            <w:spacing w:before="16"/>
                            <w:ind w:left="20"/>
                          </w:pPr>
                          <w:r>
                            <w:rPr/>
                            <w:t>Iterating</w:t>
                          </w:r>
                          <w:r>
                            <w:rPr>
                              <w:spacing w:val="24"/>
                            </w:rPr>
                            <w:t> </w:t>
                          </w:r>
                          <w:r>
                            <w:rPr/>
                            <w:t>Pandas</w:t>
                          </w:r>
                          <w:r>
                            <w:rPr>
                              <w:spacing w:val="25"/>
                            </w:rPr>
                            <w:t> </w:t>
                          </w:r>
                          <w:r>
                            <w:rPr/>
                            <w:t>DataFrame</w:t>
                          </w:r>
                          <w:r>
                            <w:rPr>
                              <w:spacing w:val="73"/>
                              <w:w w:val="150"/>
                            </w:rPr>
                            <w:t> </w:t>
                          </w:r>
                          <w:r>
                            <w:rPr/>
                            <w:t>|</w:t>
                          </w:r>
                          <w:r>
                            <w:rPr>
                              <w:spacing w:val="72"/>
                              <w:w w:val="150"/>
                            </w:rPr>
                            <w:t> </w:t>
                          </w:r>
                          <w:r>
                            <w:rPr>
                              <w:spacing w:val="-5"/>
                            </w:rPr>
                            <w:fldChar w:fldCharType="begin"/>
                          </w:r>
                          <w:r>
                            <w:rPr>
                              <w:spacing w:val="-5"/>
                            </w:rPr>
                            <w:instrText> PAGE </w:instrText>
                          </w:r>
                          <w:r>
                            <w:rPr>
                              <w:spacing w:val="-5"/>
                            </w:rPr>
                            <w:fldChar w:fldCharType="separate"/>
                          </w:r>
                          <w:r>
                            <w:rPr>
                              <w:spacing w:val="-5"/>
                            </w:rPr>
                            <w:t>255</w:t>
                          </w:r>
                          <w:r>
                            <w:rPr>
                              <w:spacing w:val="-5"/>
                            </w:rPr>
                            <w:fldChar w:fldCharType="end"/>
                          </w:r>
                        </w:p>
                      </w:txbxContent>
                    </wps:txbx>
                    <wps:bodyPr wrap="square" lIns="0" tIns="0" rIns="0" bIns="0" rtlCol="0">
                      <a:noAutofit/>
                    </wps:bodyPr>
                  </wps:wsp>
                </a:graphicData>
              </a:graphic>
            </wp:anchor>
          </w:drawing>
        </mc:Choice>
        <mc:Fallback>
          <w:pict>
            <v:shape style="position:absolute;margin-left:261.562012pt;margin-top:592.072693pt;width:174.45pt;height:15.4pt;mso-position-horizontal-relative:page;mso-position-vertical-relative:page;z-index:-23723520" type="#_x0000_t202" id="docshape178" filled="false" stroked="false">
              <v:textbox inset="0,0,0,0">
                <w:txbxContent>
                  <w:p>
                    <w:pPr>
                      <w:pStyle w:val="BodyText"/>
                      <w:spacing w:before="16"/>
                      <w:ind w:left="20"/>
                    </w:pPr>
                    <w:r>
                      <w:rPr/>
                      <w:t>Iterating</w:t>
                    </w:r>
                    <w:r>
                      <w:rPr>
                        <w:spacing w:val="24"/>
                      </w:rPr>
                      <w:t> </w:t>
                    </w:r>
                    <w:r>
                      <w:rPr/>
                      <w:t>Pandas</w:t>
                    </w:r>
                    <w:r>
                      <w:rPr>
                        <w:spacing w:val="25"/>
                      </w:rPr>
                      <w:t> </w:t>
                    </w:r>
                    <w:r>
                      <w:rPr/>
                      <w:t>DataFrame</w:t>
                    </w:r>
                    <w:r>
                      <w:rPr>
                        <w:spacing w:val="73"/>
                        <w:w w:val="150"/>
                      </w:rPr>
                      <w:t> </w:t>
                    </w:r>
                    <w:r>
                      <w:rPr/>
                      <w:t>|</w:t>
                    </w:r>
                    <w:r>
                      <w:rPr>
                        <w:spacing w:val="72"/>
                        <w:w w:val="150"/>
                      </w:rPr>
                      <w:t> </w:t>
                    </w:r>
                    <w:r>
                      <w:rPr>
                        <w:spacing w:val="-5"/>
                      </w:rPr>
                      <w:fldChar w:fldCharType="begin"/>
                    </w:r>
                    <w:r>
                      <w:rPr>
                        <w:spacing w:val="-5"/>
                      </w:rPr>
                      <w:instrText> PAGE </w:instrText>
                    </w:r>
                    <w:r>
                      <w:rPr>
                        <w:spacing w:val="-5"/>
                      </w:rPr>
                      <w:fldChar w:fldCharType="separate"/>
                    </w:r>
                    <w:r>
                      <w:rPr>
                        <w:spacing w:val="-5"/>
                      </w:rPr>
                      <w:t>255</w:t>
                    </w:r>
                    <w:r>
                      <w:rPr>
                        <w:spacing w:val="-5"/>
                      </w:rPr>
                      <w:fldChar w:fldCharType="end"/>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3472">
              <wp:simplePos x="0" y="0"/>
              <wp:positionH relativeFrom="page">
                <wp:posOffset>876300</wp:posOffset>
              </wp:positionH>
              <wp:positionV relativeFrom="page">
                <wp:posOffset>7519323</wp:posOffset>
              </wp:positionV>
              <wp:extent cx="1152525" cy="19558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256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3008" type="#_x0000_t202" id="docshape179"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256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3984">
              <wp:simplePos x="0" y="0"/>
              <wp:positionH relativeFrom="page">
                <wp:posOffset>2144623</wp:posOffset>
              </wp:positionH>
              <wp:positionV relativeFrom="page">
                <wp:posOffset>7519323</wp:posOffset>
              </wp:positionV>
              <wp:extent cx="3392804" cy="19558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392804" cy="195580"/>
                      </a:xfrm>
                      <a:prstGeom prst="rect">
                        <a:avLst/>
                      </a:prstGeom>
                    </wps:spPr>
                    <wps:txbx>
                      <w:txbxContent>
                        <w:p>
                          <w:pPr>
                            <w:pStyle w:val="BodyText"/>
                            <w:spacing w:before="16"/>
                            <w:ind w:left="20"/>
                          </w:pPr>
                          <w:r>
                            <w:rPr/>
                            <w:t>Merge,</w:t>
                          </w:r>
                          <w:r>
                            <w:rPr>
                              <w:spacing w:val="32"/>
                            </w:rPr>
                            <w:t> </w:t>
                          </w:r>
                          <w:r>
                            <w:rPr/>
                            <w:t>Append</w:t>
                          </w:r>
                          <w:r>
                            <w:rPr>
                              <w:spacing w:val="33"/>
                            </w:rPr>
                            <w:t> </w:t>
                          </w:r>
                          <w:r>
                            <w:rPr/>
                            <w:t>and</w:t>
                          </w:r>
                          <w:r>
                            <w:rPr>
                              <w:spacing w:val="33"/>
                            </w:rPr>
                            <w:t> </w:t>
                          </w:r>
                          <w:r>
                            <w:rPr/>
                            <w:t>Concat</w:t>
                          </w:r>
                          <w:r>
                            <w:rPr>
                              <w:spacing w:val="33"/>
                            </w:rPr>
                            <w:t> </w:t>
                          </w:r>
                          <w:r>
                            <w:rPr/>
                            <w:t>Pandas</w:t>
                          </w:r>
                          <w:r>
                            <w:rPr>
                              <w:spacing w:val="33"/>
                            </w:rPr>
                            <w:t> </w:t>
                          </w:r>
                          <w:r>
                            <w:rPr/>
                            <w:t>DataFrame</w:t>
                          </w:r>
                          <w:r>
                            <w:rPr>
                              <w:spacing w:val="32"/>
                            </w:rPr>
                            <w:t>  </w:t>
                          </w:r>
                          <w:r>
                            <w:rPr/>
                            <w:t>|</w:t>
                          </w:r>
                          <w:r>
                            <w:rPr>
                              <w:spacing w:val="33"/>
                            </w:rPr>
                            <w:t>  </w:t>
                          </w:r>
                          <w:r>
                            <w:rPr>
                              <w:spacing w:val="-5"/>
                            </w:rPr>
                            <w:fldChar w:fldCharType="begin"/>
                          </w:r>
                          <w:r>
                            <w:rPr>
                              <w:spacing w:val="-5"/>
                            </w:rPr>
                            <w:instrText> PAGE </w:instrText>
                          </w:r>
                          <w:r>
                            <w:rPr>
                              <w:spacing w:val="-5"/>
                            </w:rPr>
                            <w:fldChar w:fldCharType="separate"/>
                          </w:r>
                          <w:r>
                            <w:rPr>
                              <w:spacing w:val="-5"/>
                            </w:rPr>
                            <w:t>257</w:t>
                          </w:r>
                          <w:r>
                            <w:rPr>
                              <w:spacing w:val="-5"/>
                            </w:rPr>
                            <w:fldChar w:fldCharType="end"/>
                          </w:r>
                        </w:p>
                      </w:txbxContent>
                    </wps:txbx>
                    <wps:bodyPr wrap="square" lIns="0" tIns="0" rIns="0" bIns="0" rtlCol="0">
                      <a:noAutofit/>
                    </wps:bodyPr>
                  </wps:wsp>
                </a:graphicData>
              </a:graphic>
            </wp:anchor>
          </w:drawing>
        </mc:Choice>
        <mc:Fallback>
          <w:pict>
            <v:shape style="position:absolute;margin-left:168.867996pt;margin-top:592.072693pt;width:267.150pt;height:15.4pt;mso-position-horizontal-relative:page;mso-position-vertical-relative:page;z-index:-23722496" type="#_x0000_t202" id="docshape180" filled="false" stroked="false">
              <v:textbox inset="0,0,0,0">
                <w:txbxContent>
                  <w:p>
                    <w:pPr>
                      <w:pStyle w:val="BodyText"/>
                      <w:spacing w:before="16"/>
                      <w:ind w:left="20"/>
                    </w:pPr>
                    <w:r>
                      <w:rPr/>
                      <w:t>Merge,</w:t>
                    </w:r>
                    <w:r>
                      <w:rPr>
                        <w:spacing w:val="32"/>
                      </w:rPr>
                      <w:t> </w:t>
                    </w:r>
                    <w:r>
                      <w:rPr/>
                      <w:t>Append</w:t>
                    </w:r>
                    <w:r>
                      <w:rPr>
                        <w:spacing w:val="33"/>
                      </w:rPr>
                      <w:t> </w:t>
                    </w:r>
                    <w:r>
                      <w:rPr/>
                      <w:t>and</w:t>
                    </w:r>
                    <w:r>
                      <w:rPr>
                        <w:spacing w:val="33"/>
                      </w:rPr>
                      <w:t> </w:t>
                    </w:r>
                    <w:r>
                      <w:rPr/>
                      <w:t>Concat</w:t>
                    </w:r>
                    <w:r>
                      <w:rPr>
                        <w:spacing w:val="33"/>
                      </w:rPr>
                      <w:t> </w:t>
                    </w:r>
                    <w:r>
                      <w:rPr/>
                      <w:t>Pandas</w:t>
                    </w:r>
                    <w:r>
                      <w:rPr>
                        <w:spacing w:val="33"/>
                      </w:rPr>
                      <w:t> </w:t>
                    </w:r>
                    <w:r>
                      <w:rPr/>
                      <w:t>DataFrame</w:t>
                    </w:r>
                    <w:r>
                      <w:rPr>
                        <w:spacing w:val="32"/>
                      </w:rPr>
                      <w:t>  </w:t>
                    </w:r>
                    <w:r>
                      <w:rPr/>
                      <w:t>|</w:t>
                    </w:r>
                    <w:r>
                      <w:rPr>
                        <w:spacing w:val="33"/>
                      </w:rPr>
                      <w:t>  </w:t>
                    </w:r>
                    <w:r>
                      <w:rPr>
                        <w:spacing w:val="-5"/>
                      </w:rPr>
                      <w:fldChar w:fldCharType="begin"/>
                    </w:r>
                    <w:r>
                      <w:rPr>
                        <w:spacing w:val="-5"/>
                      </w:rPr>
                      <w:instrText> PAGE </w:instrText>
                    </w:r>
                    <w:r>
                      <w:rPr>
                        <w:spacing w:val="-5"/>
                      </w:rPr>
                      <w:fldChar w:fldCharType="separate"/>
                    </w:r>
                    <w:r>
                      <w:rPr>
                        <w:spacing w:val="-5"/>
                      </w:rPr>
                      <w:t>257</w:t>
                    </w:r>
                    <w:r>
                      <w:rPr>
                        <w:spacing w:val="-5"/>
                      </w:rPr>
                      <w:fldChar w:fldCharType="end"/>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4496">
              <wp:simplePos x="0" y="0"/>
              <wp:positionH relativeFrom="page">
                <wp:posOffset>876300</wp:posOffset>
              </wp:positionH>
              <wp:positionV relativeFrom="page">
                <wp:posOffset>7519323</wp:posOffset>
              </wp:positionV>
              <wp:extent cx="1152525" cy="19558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258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1984" type="#_x0000_t202" id="docshape18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258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5008">
              <wp:simplePos x="0" y="0"/>
              <wp:positionH relativeFrom="page">
                <wp:posOffset>3741343</wp:posOffset>
              </wp:positionH>
              <wp:positionV relativeFrom="page">
                <wp:posOffset>7519323</wp:posOffset>
              </wp:positionV>
              <wp:extent cx="1796414" cy="19558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796414" cy="195580"/>
                      </a:xfrm>
                      <a:prstGeom prst="rect">
                        <a:avLst/>
                      </a:prstGeom>
                    </wps:spPr>
                    <wps:txbx>
                      <w:txbxContent>
                        <w:p>
                          <w:pPr>
                            <w:pStyle w:val="BodyText"/>
                            <w:spacing w:before="16"/>
                            <w:ind w:left="20"/>
                          </w:pPr>
                          <w:r>
                            <w:rPr/>
                            <w:t>TimeSeries</w:t>
                          </w:r>
                          <w:r>
                            <w:rPr>
                              <w:spacing w:val="19"/>
                            </w:rPr>
                            <w:t> </w:t>
                          </w:r>
                          <w:r>
                            <w:rPr/>
                            <w:t>in</w:t>
                          </w:r>
                          <w:r>
                            <w:rPr>
                              <w:spacing w:val="19"/>
                            </w:rPr>
                            <w:t> </w:t>
                          </w:r>
                          <w:r>
                            <w:rPr/>
                            <w:t>Pandas</w:t>
                          </w:r>
                          <w:r>
                            <w:rPr>
                              <w:spacing w:val="62"/>
                              <w:w w:val="150"/>
                            </w:rPr>
                            <w:t> </w:t>
                          </w:r>
                          <w:r>
                            <w:rPr/>
                            <w:t>|</w:t>
                          </w:r>
                          <w:r>
                            <w:rPr>
                              <w:spacing w:val="62"/>
                              <w:w w:val="150"/>
                            </w:rPr>
                            <w:t> </w:t>
                          </w:r>
                          <w:r>
                            <w:rPr>
                              <w:spacing w:val="-5"/>
                            </w:rPr>
                            <w:fldChar w:fldCharType="begin"/>
                          </w:r>
                          <w:r>
                            <w:rPr>
                              <w:spacing w:val="-5"/>
                            </w:rPr>
                            <w:instrText> PAGE </w:instrText>
                          </w:r>
                          <w:r>
                            <w:rPr>
                              <w:spacing w:val="-5"/>
                            </w:rPr>
                            <w:fldChar w:fldCharType="separate"/>
                          </w:r>
                          <w:r>
                            <w:rPr>
                              <w:spacing w:val="-5"/>
                            </w:rPr>
                            <w:t>259</w:t>
                          </w:r>
                          <w:r>
                            <w:rPr>
                              <w:spacing w:val="-5"/>
                            </w:rPr>
                            <w:fldChar w:fldCharType="end"/>
                          </w:r>
                        </w:p>
                      </w:txbxContent>
                    </wps:txbx>
                    <wps:bodyPr wrap="square" lIns="0" tIns="0" rIns="0" bIns="0" rtlCol="0">
                      <a:noAutofit/>
                    </wps:bodyPr>
                  </wps:wsp>
                </a:graphicData>
              </a:graphic>
            </wp:anchor>
          </w:drawing>
        </mc:Choice>
        <mc:Fallback>
          <w:pict>
            <v:shape style="position:absolute;margin-left:294.593994pt;margin-top:592.072693pt;width:141.450pt;height:15.4pt;mso-position-horizontal-relative:page;mso-position-vertical-relative:page;z-index:-23721472" type="#_x0000_t202" id="docshape184" filled="false" stroked="false">
              <v:textbox inset="0,0,0,0">
                <w:txbxContent>
                  <w:p>
                    <w:pPr>
                      <w:pStyle w:val="BodyText"/>
                      <w:spacing w:before="16"/>
                      <w:ind w:left="20"/>
                    </w:pPr>
                    <w:r>
                      <w:rPr/>
                      <w:t>TimeSeries</w:t>
                    </w:r>
                    <w:r>
                      <w:rPr>
                        <w:spacing w:val="19"/>
                      </w:rPr>
                      <w:t> </w:t>
                    </w:r>
                    <w:r>
                      <w:rPr/>
                      <w:t>in</w:t>
                    </w:r>
                    <w:r>
                      <w:rPr>
                        <w:spacing w:val="19"/>
                      </w:rPr>
                      <w:t> </w:t>
                    </w:r>
                    <w:r>
                      <w:rPr/>
                      <w:t>Pandas</w:t>
                    </w:r>
                    <w:r>
                      <w:rPr>
                        <w:spacing w:val="62"/>
                        <w:w w:val="150"/>
                      </w:rPr>
                      <w:t> </w:t>
                    </w:r>
                    <w:r>
                      <w:rPr/>
                      <w:t>|</w:t>
                    </w:r>
                    <w:r>
                      <w:rPr>
                        <w:spacing w:val="62"/>
                        <w:w w:val="150"/>
                      </w:rPr>
                      <w:t> </w:t>
                    </w:r>
                    <w:r>
                      <w:rPr>
                        <w:spacing w:val="-5"/>
                      </w:rPr>
                      <w:fldChar w:fldCharType="begin"/>
                    </w:r>
                    <w:r>
                      <w:rPr>
                        <w:spacing w:val="-5"/>
                      </w:rPr>
                      <w:instrText> PAGE </w:instrText>
                    </w:r>
                    <w:r>
                      <w:rPr>
                        <w:spacing w:val="-5"/>
                      </w:rPr>
                      <w:fldChar w:fldCharType="separate"/>
                    </w:r>
                    <w:r>
                      <w:rPr>
                        <w:spacing w:val="-5"/>
                      </w:rPr>
                      <w:t>259</w:t>
                    </w:r>
                    <w:r>
                      <w:rPr>
                        <w:spacing w:val="-5"/>
                      </w:rPr>
                      <w:fldChar w:fldCharType="end"/>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5520">
              <wp:simplePos x="0" y="0"/>
              <wp:positionH relativeFrom="page">
                <wp:posOffset>876300</wp:posOffset>
              </wp:positionH>
              <wp:positionV relativeFrom="page">
                <wp:posOffset>7519323</wp:posOffset>
              </wp:positionV>
              <wp:extent cx="1152525" cy="19558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260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20960" type="#_x0000_t202" id="docshape18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260</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6032">
              <wp:simplePos x="0" y="0"/>
              <wp:positionH relativeFrom="page">
                <wp:posOffset>4090060</wp:posOffset>
              </wp:positionH>
              <wp:positionV relativeFrom="page">
                <wp:posOffset>7519323</wp:posOffset>
              </wp:positionV>
              <wp:extent cx="1447165" cy="19558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265</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20448" type="#_x0000_t202" id="docshape189"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265</w:t>
                    </w:r>
                    <w:r>
                      <w:rPr>
                        <w:spacing w:val="-5"/>
                        <w:w w:val="110"/>
                      </w:rPr>
                      <w:fldChar w:fldCharType="end"/>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6544">
              <wp:simplePos x="0" y="0"/>
              <wp:positionH relativeFrom="page">
                <wp:posOffset>876300</wp:posOffset>
              </wp:positionH>
              <wp:positionV relativeFrom="page">
                <wp:posOffset>7519323</wp:posOffset>
              </wp:positionV>
              <wp:extent cx="1152525" cy="19558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266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19936" type="#_x0000_t202" id="docshape19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266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11</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7056">
              <wp:simplePos x="0" y="0"/>
              <wp:positionH relativeFrom="page">
                <wp:posOffset>876300</wp:posOffset>
              </wp:positionH>
              <wp:positionV relativeFrom="page">
                <wp:posOffset>7519323</wp:posOffset>
              </wp:positionV>
              <wp:extent cx="1190625" cy="19558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1906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268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12</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69pt;margin-top:592.072693pt;width:93.75pt;height:15.4pt;mso-position-horizontal-relative:page;mso-position-vertical-relative:page;z-index:-23719424" type="#_x0000_t202" id="docshape191"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268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w w:val="110"/>
                      </w:rPr>
                      <w:fldChar w:fldCharType="begin"/>
                    </w:r>
                    <w:r>
                      <w:rPr>
                        <w:spacing w:val="-5"/>
                        <w:w w:val="110"/>
                      </w:rPr>
                      <w:instrText> PAGE </w:instrText>
                    </w:r>
                    <w:r>
                      <w:rPr>
                        <w:spacing w:val="-5"/>
                        <w:w w:val="110"/>
                      </w:rPr>
                      <w:fldChar w:fldCharType="separate"/>
                    </w:r>
                    <w:r>
                      <w:rPr>
                        <w:spacing w:val="-5"/>
                        <w:w w:val="110"/>
                      </w:rPr>
                      <w:t>12</w:t>
                    </w:r>
                    <w:r>
                      <w:rPr>
                        <w:spacing w:val="-5"/>
                        <w:w w:val="110"/>
                      </w:rPr>
                      <w:fldChar w:fldCharType="end"/>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7568">
              <wp:simplePos x="0" y="0"/>
              <wp:positionH relativeFrom="page">
                <wp:posOffset>4124693</wp:posOffset>
              </wp:positionH>
              <wp:positionV relativeFrom="page">
                <wp:posOffset>7519323</wp:posOffset>
              </wp:positionV>
              <wp:extent cx="1412875" cy="19558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412875" cy="195580"/>
                      </a:xfrm>
                      <a:prstGeom prst="rect">
                        <a:avLst/>
                      </a:prstGeom>
                    </wps:spPr>
                    <wps:txbx>
                      <w:txbxContent>
                        <w:p>
                          <w:pPr>
                            <w:pStyle w:val="BodyText"/>
                            <w:spacing w:before="16"/>
                            <w:ind w:left="20"/>
                          </w:pPr>
                          <w:r>
                            <w:rPr>
                              <w:w w:val="110"/>
                            </w:rPr>
                            <w:t>Basic</w:t>
                          </w:r>
                          <w:r>
                            <w:rPr>
                              <w:spacing w:val="-14"/>
                              <w:w w:val="110"/>
                            </w:rPr>
                            <w:t> </w:t>
                          </w:r>
                          <w:r>
                            <w:rPr>
                              <w:w w:val="110"/>
                            </w:rPr>
                            <w:t>Concepts</w:t>
                          </w:r>
                          <w:r>
                            <w:rPr>
                              <w:spacing w:val="-3"/>
                              <w:w w:val="160"/>
                            </w:rPr>
                            <w:t> </w:t>
                          </w:r>
                          <w:r>
                            <w:rPr>
                              <w:w w:val="160"/>
                            </w:rPr>
                            <w:t>|</w:t>
                          </w:r>
                          <w:r>
                            <w:rPr>
                              <w:spacing w:val="-1"/>
                              <w:w w:val="160"/>
                            </w:rPr>
                            <w:t> </w:t>
                          </w:r>
                          <w:r>
                            <w:rPr>
                              <w:spacing w:val="-5"/>
                              <w:w w:val="110"/>
                            </w:rPr>
                            <w:fldChar w:fldCharType="begin"/>
                          </w:r>
                          <w:r>
                            <w:rPr>
                              <w:spacing w:val="-5"/>
                              <w:w w:val="110"/>
                            </w:rPr>
                            <w:instrText> PAGE </w:instrText>
                          </w:r>
                          <w:r>
                            <w:rPr>
                              <w:spacing w:val="-5"/>
                              <w:w w:val="110"/>
                            </w:rPr>
                            <w:fldChar w:fldCharType="separate"/>
                          </w:r>
                          <w:r>
                            <w:rPr>
                              <w:spacing w:val="-5"/>
                              <w:w w:val="110"/>
                            </w:rPr>
                            <w:t>269</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4.778992pt;margin-top:592.072693pt;width:111.25pt;height:15.4pt;mso-position-horizontal-relative:page;mso-position-vertical-relative:page;z-index:-23718912" type="#_x0000_t202" id="docshape192" filled="false" stroked="false">
              <v:textbox inset="0,0,0,0">
                <w:txbxContent>
                  <w:p>
                    <w:pPr>
                      <w:pStyle w:val="BodyText"/>
                      <w:spacing w:before="16"/>
                      <w:ind w:left="20"/>
                    </w:pPr>
                    <w:r>
                      <w:rPr>
                        <w:w w:val="110"/>
                      </w:rPr>
                      <w:t>Basic</w:t>
                    </w:r>
                    <w:r>
                      <w:rPr>
                        <w:spacing w:val="-14"/>
                        <w:w w:val="110"/>
                      </w:rPr>
                      <w:t> </w:t>
                    </w:r>
                    <w:r>
                      <w:rPr>
                        <w:w w:val="110"/>
                      </w:rPr>
                      <w:t>Concepts</w:t>
                    </w:r>
                    <w:r>
                      <w:rPr>
                        <w:spacing w:val="-3"/>
                        <w:w w:val="160"/>
                      </w:rPr>
                      <w:t> </w:t>
                    </w:r>
                    <w:r>
                      <w:rPr>
                        <w:w w:val="160"/>
                      </w:rPr>
                      <w:t>|</w:t>
                    </w:r>
                    <w:r>
                      <w:rPr>
                        <w:spacing w:val="-1"/>
                        <w:w w:val="160"/>
                      </w:rPr>
                      <w:t> </w:t>
                    </w:r>
                    <w:r>
                      <w:rPr>
                        <w:spacing w:val="-5"/>
                        <w:w w:val="110"/>
                      </w:rPr>
                      <w:fldChar w:fldCharType="begin"/>
                    </w:r>
                    <w:r>
                      <w:rPr>
                        <w:spacing w:val="-5"/>
                        <w:w w:val="110"/>
                      </w:rPr>
                      <w:instrText> PAGE </w:instrText>
                    </w:r>
                    <w:r>
                      <w:rPr>
                        <w:spacing w:val="-5"/>
                        <w:w w:val="110"/>
                      </w:rPr>
                      <w:fldChar w:fldCharType="separate"/>
                    </w:r>
                    <w:r>
                      <w:rPr>
                        <w:spacing w:val="-5"/>
                        <w:w w:val="110"/>
                      </w:rPr>
                      <w:t>269</w:t>
                    </w:r>
                    <w:r>
                      <w:rPr>
                        <w:spacing w:val="-5"/>
                        <w:w w:val="110"/>
                      </w:rPr>
                      <w:fldChar w:fldCharType="end"/>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8080">
              <wp:simplePos x="0" y="0"/>
              <wp:positionH relativeFrom="page">
                <wp:posOffset>914400</wp:posOffset>
              </wp:positionH>
              <wp:positionV relativeFrom="page">
                <wp:posOffset>7177061</wp:posOffset>
              </wp:positionV>
              <wp:extent cx="1828800"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828800" cy="1270"/>
                      </a:xfrm>
                      <a:custGeom>
                        <a:avLst/>
                        <a:gdLst/>
                        <a:ahLst/>
                        <a:cxnLst/>
                        <a:rect l="l" t="t" r="r" b="b"/>
                        <a:pathLst>
                          <a:path w="1828800" h="0">
                            <a:moveTo>
                              <a:pt x="0" y="0"/>
                            </a:moveTo>
                            <a:lnTo>
                              <a:pt x="18287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18400" from="72pt,565.122986pt" to="215.998pt,565.12298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9598592">
              <wp:simplePos x="0" y="0"/>
              <wp:positionH relativeFrom="page">
                <wp:posOffset>1056055</wp:posOffset>
              </wp:positionH>
              <wp:positionV relativeFrom="page">
                <wp:posOffset>7177642</wp:posOffset>
              </wp:positionV>
              <wp:extent cx="2256790" cy="18288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256790" cy="182880"/>
                      </a:xfrm>
                      <a:prstGeom prst="rect">
                        <a:avLst/>
                      </a:prstGeom>
                    </wps:spPr>
                    <wps:txbx>
                      <w:txbxContent>
                        <w:p>
                          <w:pPr>
                            <w:spacing w:before="13"/>
                            <w:ind w:left="20" w:right="0" w:firstLine="0"/>
                            <w:jc w:val="left"/>
                            <w:rPr>
                              <w:sz w:val="18"/>
                            </w:rPr>
                          </w:pPr>
                          <w:r>
                            <w:rPr>
                              <w:spacing w:val="-2"/>
                              <w:w w:val="105"/>
                              <w:position w:val="7"/>
                              <w:sz w:val="14"/>
                            </w:rPr>
                            <w:t>1</w:t>
                          </w:r>
                          <w:r>
                            <w:rPr>
                              <w:spacing w:val="-2"/>
                              <w:w w:val="105"/>
                              <w:sz w:val="18"/>
                            </w:rPr>
                            <w:t>https://matplotlib.org/gallery/index.html</w:t>
                          </w:r>
                        </w:p>
                      </w:txbxContent>
                    </wps:txbx>
                    <wps:bodyPr wrap="square" lIns="0" tIns="0" rIns="0" bIns="0" rtlCol="0">
                      <a:noAutofit/>
                    </wps:bodyPr>
                  </wps:wsp>
                </a:graphicData>
              </a:graphic>
            </wp:anchor>
          </w:drawing>
        </mc:Choice>
        <mc:Fallback>
          <w:pict>
            <v:shape style="position:absolute;margin-left:83.153999pt;margin-top:565.168701pt;width:177.7pt;height:14.4pt;mso-position-horizontal-relative:page;mso-position-vertical-relative:page;z-index:-23717888" type="#_x0000_t202" id="docshape193" filled="false" stroked="false">
              <v:textbox inset="0,0,0,0">
                <w:txbxContent>
                  <w:p>
                    <w:pPr>
                      <w:spacing w:before="13"/>
                      <w:ind w:left="20" w:right="0" w:firstLine="0"/>
                      <w:jc w:val="left"/>
                      <w:rPr>
                        <w:sz w:val="18"/>
                      </w:rPr>
                    </w:pPr>
                    <w:r>
                      <w:rPr>
                        <w:spacing w:val="-2"/>
                        <w:w w:val="105"/>
                        <w:position w:val="7"/>
                        <w:sz w:val="14"/>
                      </w:rPr>
                      <w:t>1</w:t>
                    </w:r>
                    <w:r>
                      <w:rPr>
                        <w:spacing w:val="-2"/>
                        <w:w w:val="105"/>
                        <w:sz w:val="18"/>
                      </w:rPr>
                      <w:t>https://matplotlib.org/gallery/index.html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599104">
              <wp:simplePos x="0" y="0"/>
              <wp:positionH relativeFrom="page">
                <wp:posOffset>4555426</wp:posOffset>
              </wp:positionH>
              <wp:positionV relativeFrom="page">
                <wp:posOffset>7519323</wp:posOffset>
              </wp:positionV>
              <wp:extent cx="944244" cy="19558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944244" cy="195580"/>
                      </a:xfrm>
                      <a:prstGeom prst="rect">
                        <a:avLst/>
                      </a:prstGeom>
                    </wps:spPr>
                    <wps:txbx>
                      <w:txbxContent>
                        <w:p>
                          <w:pPr>
                            <w:pStyle w:val="BodyText"/>
                            <w:spacing w:before="16"/>
                            <w:ind w:left="20"/>
                          </w:pPr>
                          <w:r>
                            <w:rPr>
                              <w:w w:val="110"/>
                            </w:rPr>
                            <w:t>Plotting</w:t>
                          </w:r>
                          <w:r>
                            <w:rPr>
                              <w:spacing w:val="15"/>
                              <w:w w:val="160"/>
                            </w:rPr>
                            <w:t> </w:t>
                          </w:r>
                          <w:r>
                            <w:rPr>
                              <w:w w:val="160"/>
                            </w:rPr>
                            <w:t>|</w:t>
                          </w:r>
                          <w:r>
                            <w:rPr>
                              <w:spacing w:val="15"/>
                              <w:w w:val="160"/>
                            </w:rPr>
                            <w:t> </w:t>
                          </w:r>
                          <w:r>
                            <w:rPr>
                              <w:spacing w:val="-5"/>
                              <w:w w:val="95"/>
                            </w:rPr>
                            <w:t>275</w:t>
                          </w:r>
                        </w:p>
                      </w:txbxContent>
                    </wps:txbx>
                    <wps:bodyPr wrap="square" lIns="0" tIns="0" rIns="0" bIns="0" rtlCol="0">
                      <a:noAutofit/>
                    </wps:bodyPr>
                  </wps:wsp>
                </a:graphicData>
              </a:graphic>
            </wp:anchor>
          </w:drawing>
        </mc:Choice>
        <mc:Fallback>
          <w:pict>
            <v:shape style="position:absolute;margin-left:358.695007pt;margin-top:592.072693pt;width:74.350pt;height:15.4pt;mso-position-horizontal-relative:page;mso-position-vertical-relative:page;z-index:-23717376" type="#_x0000_t202" id="docshape194" filled="false" stroked="false">
              <v:textbox inset="0,0,0,0">
                <w:txbxContent>
                  <w:p>
                    <w:pPr>
                      <w:pStyle w:val="BodyText"/>
                      <w:spacing w:before="16"/>
                      <w:ind w:left="20"/>
                    </w:pPr>
                    <w:r>
                      <w:rPr>
                        <w:w w:val="110"/>
                      </w:rPr>
                      <w:t>Plotting</w:t>
                    </w:r>
                    <w:r>
                      <w:rPr>
                        <w:spacing w:val="15"/>
                        <w:w w:val="160"/>
                      </w:rPr>
                      <w:t> </w:t>
                    </w:r>
                    <w:r>
                      <w:rPr>
                        <w:w w:val="160"/>
                      </w:rPr>
                      <w:t>|</w:t>
                    </w:r>
                    <w:r>
                      <w:rPr>
                        <w:spacing w:val="15"/>
                        <w:w w:val="160"/>
                      </w:rPr>
                      <w:t> </w:t>
                    </w:r>
                    <w:r>
                      <w:rPr>
                        <w:spacing w:val="-5"/>
                        <w:w w:val="95"/>
                      </w:rPr>
                      <w:t>275</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99616">
              <wp:simplePos x="0" y="0"/>
              <wp:positionH relativeFrom="page">
                <wp:posOffset>876300</wp:posOffset>
              </wp:positionH>
              <wp:positionV relativeFrom="page">
                <wp:posOffset>7519323</wp:posOffset>
              </wp:positionV>
              <wp:extent cx="1152525" cy="19558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276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16864" type="#_x0000_t202" id="docshape195"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276</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0128">
              <wp:simplePos x="0" y="0"/>
              <wp:positionH relativeFrom="page">
                <wp:posOffset>4555426</wp:posOffset>
              </wp:positionH>
              <wp:positionV relativeFrom="page">
                <wp:posOffset>7519323</wp:posOffset>
              </wp:positionV>
              <wp:extent cx="982344" cy="19558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982344" cy="195580"/>
                      </a:xfrm>
                      <a:prstGeom prst="rect">
                        <a:avLst/>
                      </a:prstGeom>
                    </wps:spPr>
                    <wps:txbx>
                      <w:txbxContent>
                        <w:p>
                          <w:pPr>
                            <w:pStyle w:val="BodyText"/>
                            <w:spacing w:before="16"/>
                            <w:ind w:left="20"/>
                          </w:pPr>
                          <w:r>
                            <w:rPr>
                              <w:w w:val="110"/>
                            </w:rPr>
                            <w:t>Plotting</w:t>
                          </w:r>
                          <w:r>
                            <w:rPr>
                              <w:spacing w:val="15"/>
                              <w:w w:val="160"/>
                            </w:rPr>
                            <w:t> </w:t>
                          </w:r>
                          <w:r>
                            <w:rPr>
                              <w:w w:val="160"/>
                            </w:rPr>
                            <w:t>|</w:t>
                          </w:r>
                          <w:r>
                            <w:rPr>
                              <w:spacing w:val="15"/>
                              <w:w w:val="160"/>
                            </w:rPr>
                            <w:t> </w:t>
                          </w:r>
                          <w:r>
                            <w:rPr>
                              <w:spacing w:val="-5"/>
                              <w:w w:val="110"/>
                            </w:rPr>
                            <w:fldChar w:fldCharType="begin"/>
                          </w:r>
                          <w:r>
                            <w:rPr>
                              <w:spacing w:val="-5"/>
                              <w:w w:val="110"/>
                            </w:rPr>
                            <w:instrText> PAGE </w:instrText>
                          </w:r>
                          <w:r>
                            <w:rPr>
                              <w:spacing w:val="-5"/>
                              <w:w w:val="110"/>
                            </w:rPr>
                            <w:fldChar w:fldCharType="separate"/>
                          </w:r>
                          <w:r>
                            <w:rPr>
                              <w:spacing w:val="-5"/>
                              <w:w w:val="110"/>
                            </w:rPr>
                            <w:t>277</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58.695007pt;margin-top:592.072693pt;width:77.350pt;height:15.4pt;mso-position-horizontal-relative:page;mso-position-vertical-relative:page;z-index:-23716352" type="#_x0000_t202" id="docshape196" filled="false" stroked="false">
              <v:textbox inset="0,0,0,0">
                <w:txbxContent>
                  <w:p>
                    <w:pPr>
                      <w:pStyle w:val="BodyText"/>
                      <w:spacing w:before="16"/>
                      <w:ind w:left="20"/>
                    </w:pPr>
                    <w:r>
                      <w:rPr>
                        <w:w w:val="110"/>
                      </w:rPr>
                      <w:t>Plotting</w:t>
                    </w:r>
                    <w:r>
                      <w:rPr>
                        <w:spacing w:val="15"/>
                        <w:w w:val="160"/>
                      </w:rPr>
                      <w:t> </w:t>
                    </w:r>
                    <w:r>
                      <w:rPr>
                        <w:w w:val="160"/>
                      </w:rPr>
                      <w:t>|</w:t>
                    </w:r>
                    <w:r>
                      <w:rPr>
                        <w:spacing w:val="15"/>
                        <w:w w:val="160"/>
                      </w:rPr>
                      <w:t> </w:t>
                    </w:r>
                    <w:r>
                      <w:rPr>
                        <w:spacing w:val="-5"/>
                        <w:w w:val="110"/>
                      </w:rPr>
                      <w:fldChar w:fldCharType="begin"/>
                    </w:r>
                    <w:r>
                      <w:rPr>
                        <w:spacing w:val="-5"/>
                        <w:w w:val="110"/>
                      </w:rPr>
                      <w:instrText> PAGE </w:instrText>
                    </w:r>
                    <w:r>
                      <w:rPr>
                        <w:spacing w:val="-5"/>
                        <w:w w:val="110"/>
                      </w:rPr>
                      <w:fldChar w:fldCharType="separate"/>
                    </w:r>
                    <w:r>
                      <w:rPr>
                        <w:spacing w:val="-5"/>
                        <w:w w:val="110"/>
                      </w:rPr>
                      <w:t>277</w:t>
                    </w:r>
                    <w:r>
                      <w:rPr>
                        <w:spacing w:val="-5"/>
                        <w:w w:val="110"/>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0640">
              <wp:simplePos x="0" y="0"/>
              <wp:positionH relativeFrom="page">
                <wp:posOffset>876300</wp:posOffset>
              </wp:positionH>
              <wp:positionV relativeFrom="page">
                <wp:posOffset>7519323</wp:posOffset>
              </wp:positionV>
              <wp:extent cx="1152525" cy="19558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278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15840" type="#_x0000_t202" id="docshape197"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278</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1152">
              <wp:simplePos x="0" y="0"/>
              <wp:positionH relativeFrom="page">
                <wp:posOffset>4139107</wp:posOffset>
              </wp:positionH>
              <wp:positionV relativeFrom="page">
                <wp:posOffset>7519323</wp:posOffset>
              </wp:positionV>
              <wp:extent cx="1398270" cy="19558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398270" cy="195580"/>
                      </a:xfrm>
                      <a:prstGeom prst="rect">
                        <a:avLst/>
                      </a:prstGeom>
                    </wps:spPr>
                    <wps:txbx>
                      <w:txbxContent>
                        <w:p>
                          <w:pPr>
                            <w:pStyle w:val="BodyText"/>
                            <w:spacing w:before="16"/>
                            <w:ind w:left="20"/>
                          </w:pPr>
                          <w:r>
                            <w:rPr>
                              <w:w w:val="110"/>
                            </w:rPr>
                            <w:t>Customization</w:t>
                          </w:r>
                          <w:r>
                            <w:rPr>
                              <w:w w:val="160"/>
                            </w:rPr>
                            <w:t> |</w:t>
                          </w:r>
                          <w:r>
                            <w:rPr>
                              <w:w w:val="160"/>
                            </w:rPr>
                            <w:t> </w:t>
                          </w:r>
                          <w:r>
                            <w:rPr>
                              <w:spacing w:val="-5"/>
                              <w:w w:val="110"/>
                            </w:rPr>
                            <w:fldChar w:fldCharType="begin"/>
                          </w:r>
                          <w:r>
                            <w:rPr>
                              <w:spacing w:val="-5"/>
                              <w:w w:val="110"/>
                            </w:rPr>
                            <w:instrText> PAGE </w:instrText>
                          </w:r>
                          <w:r>
                            <w:rPr>
                              <w:spacing w:val="-5"/>
                              <w:w w:val="110"/>
                            </w:rPr>
                            <w:fldChar w:fldCharType="separate"/>
                          </w:r>
                          <w:r>
                            <w:rPr>
                              <w:spacing w:val="-5"/>
                              <w:w w:val="110"/>
                            </w:rPr>
                            <w:t>301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5.914001pt;margin-top:592.072693pt;width:110.1pt;height:15.4pt;mso-position-horizontal-relative:page;mso-position-vertical-relative:page;z-index:-23715328" type="#_x0000_t202" id="docshape199" filled="false" stroked="false">
              <v:textbox inset="0,0,0,0">
                <w:txbxContent>
                  <w:p>
                    <w:pPr>
                      <w:pStyle w:val="BodyText"/>
                      <w:spacing w:before="16"/>
                      <w:ind w:left="20"/>
                    </w:pPr>
                    <w:r>
                      <w:rPr>
                        <w:w w:val="110"/>
                      </w:rPr>
                      <w:t>Customization</w:t>
                    </w:r>
                    <w:r>
                      <w:rPr>
                        <w:w w:val="160"/>
                      </w:rPr>
                      <w:t> |</w:t>
                    </w:r>
                    <w:r>
                      <w:rPr>
                        <w:w w:val="160"/>
                      </w:rPr>
                      <w:t> </w:t>
                    </w:r>
                    <w:r>
                      <w:rPr>
                        <w:spacing w:val="-5"/>
                        <w:w w:val="110"/>
                      </w:rPr>
                      <w:fldChar w:fldCharType="begin"/>
                    </w:r>
                    <w:r>
                      <w:rPr>
                        <w:spacing w:val="-5"/>
                        <w:w w:val="110"/>
                      </w:rPr>
                      <w:instrText> PAGE </w:instrText>
                    </w:r>
                    <w:r>
                      <w:rPr>
                        <w:spacing w:val="-5"/>
                        <w:w w:val="110"/>
                      </w:rPr>
                      <w:fldChar w:fldCharType="separate"/>
                    </w:r>
                    <w:r>
                      <w:rPr>
                        <w:spacing w:val="-5"/>
                        <w:w w:val="110"/>
                      </w:rPr>
                      <w:t>301</w:t>
                    </w:r>
                    <w:r>
                      <w:rPr>
                        <w:spacing w:val="-5"/>
                        <w:w w:val="110"/>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1664">
              <wp:simplePos x="0" y="0"/>
              <wp:positionH relativeFrom="page">
                <wp:posOffset>876300</wp:posOffset>
              </wp:positionH>
              <wp:positionV relativeFrom="page">
                <wp:posOffset>7519323</wp:posOffset>
              </wp:positionV>
              <wp:extent cx="1152525" cy="19558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302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14816" type="#_x0000_t202" id="docshape200"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302</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2176">
              <wp:simplePos x="0" y="0"/>
              <wp:positionH relativeFrom="page">
                <wp:posOffset>4090060</wp:posOffset>
              </wp:positionH>
              <wp:positionV relativeFrom="page">
                <wp:posOffset>7519323</wp:posOffset>
              </wp:positionV>
              <wp:extent cx="1447165" cy="19558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447165" cy="195580"/>
                      </a:xfrm>
                      <a:prstGeom prst="rect">
                        <a:avLst/>
                      </a:prstGeom>
                    </wps:spPr>
                    <wps:txbx>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313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322.052002pt;margin-top:592.072693pt;width:113.95pt;height:15.4pt;mso-position-horizontal-relative:page;mso-position-vertical-relative:page;z-index:-23714304" type="#_x0000_t202" id="docshape201" filled="false" stroked="false">
              <v:textbox inset="0,0,0,0">
                <w:txbxContent>
                  <w:p>
                    <w:pPr>
                      <w:pStyle w:val="BodyText"/>
                      <w:spacing w:before="16"/>
                      <w:ind w:left="20"/>
                    </w:pPr>
                    <w:r>
                      <w:rPr>
                        <w:w w:val="110"/>
                      </w:rPr>
                      <w:t>Key</w:t>
                    </w:r>
                    <w:r>
                      <w:rPr>
                        <w:spacing w:val="-14"/>
                        <w:w w:val="110"/>
                      </w:rPr>
                      <w:t> </w:t>
                    </w:r>
                    <w:r>
                      <w:rPr>
                        <w:w w:val="110"/>
                      </w:rPr>
                      <w:t>Takeaways</w:t>
                    </w:r>
                    <w:r>
                      <w:rPr>
                        <w:spacing w:val="-7"/>
                        <w:w w:val="160"/>
                      </w:rPr>
                      <w:t> </w:t>
                    </w:r>
                    <w:r>
                      <w:rPr>
                        <w:w w:val="160"/>
                      </w:rPr>
                      <w:t>|</w:t>
                    </w:r>
                    <w:r>
                      <w:rPr>
                        <w:spacing w:val="-5"/>
                        <w:w w:val="160"/>
                      </w:rPr>
                      <w:t> </w:t>
                    </w:r>
                    <w:r>
                      <w:rPr>
                        <w:spacing w:val="-5"/>
                        <w:w w:val="110"/>
                      </w:rPr>
                      <w:fldChar w:fldCharType="begin"/>
                    </w:r>
                    <w:r>
                      <w:rPr>
                        <w:spacing w:val="-5"/>
                        <w:w w:val="110"/>
                      </w:rPr>
                      <w:instrText> PAGE </w:instrText>
                    </w:r>
                    <w:r>
                      <w:rPr>
                        <w:spacing w:val="-5"/>
                        <w:w w:val="110"/>
                      </w:rPr>
                      <w:fldChar w:fldCharType="separate"/>
                    </w:r>
                    <w:r>
                      <w:rPr>
                        <w:spacing w:val="-5"/>
                        <w:w w:val="110"/>
                      </w:rPr>
                      <w:t>313</w:t>
                    </w:r>
                    <w:r>
                      <w:rPr>
                        <w:spacing w:val="-5"/>
                        <w:w w:val="110"/>
                      </w:rPr>
                      <w:fldChar w:fldCharType="end"/>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2688">
              <wp:simplePos x="0" y="0"/>
              <wp:positionH relativeFrom="page">
                <wp:posOffset>876300</wp:posOffset>
              </wp:positionH>
              <wp:positionV relativeFrom="page">
                <wp:posOffset>7519323</wp:posOffset>
              </wp:positionV>
              <wp:extent cx="1152525" cy="19558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15252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314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wps:txbx>
                    <wps:bodyPr wrap="square" lIns="0" tIns="0" rIns="0" bIns="0" rtlCol="0">
                      <a:noAutofit/>
                    </wps:bodyPr>
                  </wps:wsp>
                </a:graphicData>
              </a:graphic>
            </wp:anchor>
          </w:drawing>
        </mc:Choice>
        <mc:Fallback>
          <w:pict>
            <v:shape style="position:absolute;margin-left:69pt;margin-top:592.072693pt;width:90.75pt;height:15.4pt;mso-position-horizontal-relative:page;mso-position-vertical-relative:page;z-index:-23713792" type="#_x0000_t202" id="docshape202"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314</w:t>
                    </w:r>
                    <w:r>
                      <w:rPr>
                        <w:w w:val="110"/>
                      </w:rPr>
                      <w:fldChar w:fldCharType="end"/>
                    </w:r>
                    <w:r>
                      <w:rPr>
                        <w:spacing w:val="2"/>
                        <w:w w:val="140"/>
                      </w:rPr>
                      <w:t> </w:t>
                    </w:r>
                    <w:r>
                      <w:rPr>
                        <w:w w:val="140"/>
                      </w:rPr>
                      <w:t>|</w:t>
                    </w:r>
                    <w:r>
                      <w:rPr>
                        <w:spacing w:val="6"/>
                        <w:w w:val="140"/>
                      </w:rPr>
                      <w:t> </w:t>
                    </w:r>
                    <w:r>
                      <w:rPr>
                        <w:w w:val="110"/>
                      </w:rPr>
                      <w:t>Chapter</w:t>
                    </w:r>
                    <w:r>
                      <w:rPr>
                        <w:spacing w:val="-14"/>
                        <w:w w:val="110"/>
                      </w:rPr>
                      <w:t> </w:t>
                    </w:r>
                    <w:r>
                      <w:rPr>
                        <w:spacing w:val="-5"/>
                      </w:rPr>
                      <w:t>12</w:t>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03200">
              <wp:simplePos x="0" y="0"/>
              <wp:positionH relativeFrom="page">
                <wp:posOffset>876300</wp:posOffset>
              </wp:positionH>
              <wp:positionV relativeFrom="page">
                <wp:posOffset>7519323</wp:posOffset>
              </wp:positionV>
              <wp:extent cx="1138555" cy="19558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138555" cy="195580"/>
                      </a:xfrm>
                      <a:prstGeom prst="rect">
                        <a:avLst/>
                      </a:prstGeom>
                    </wps:spPr>
                    <wps:txbx>
                      <w:txbxContent>
                        <w:p>
                          <w:pPr>
                            <w:pStyle w:val="BodyText"/>
                            <w:spacing w:before="16"/>
                            <w:ind w:left="60"/>
                          </w:pPr>
                          <w:r>
                            <w:rPr>
                              <w:w w:val="110"/>
                            </w:rPr>
                            <w:fldChar w:fldCharType="begin"/>
                          </w:r>
                          <w:r>
                            <w:rPr>
                              <w:w w:val="110"/>
                            </w:rPr>
                            <w:instrText> PAGE </w:instrText>
                          </w:r>
                          <w:r>
                            <w:rPr>
                              <w:w w:val="110"/>
                            </w:rPr>
                            <w:fldChar w:fldCharType="separate"/>
                          </w:r>
                          <w:r>
                            <w:rPr>
                              <w:w w:val="110"/>
                            </w:rPr>
                            <w:t>316</w:t>
                          </w:r>
                          <w:r>
                            <w:rPr>
                              <w:w w:val="110"/>
                            </w:rPr>
                            <w:fldChar w:fldCharType="end"/>
                          </w:r>
                          <w:r>
                            <w:rPr>
                              <w:spacing w:val="2"/>
                              <w:w w:val="160"/>
                            </w:rPr>
                            <w:t> </w:t>
                          </w:r>
                          <w:r>
                            <w:rPr>
                              <w:w w:val="160"/>
                            </w:rPr>
                            <w:t>|</w:t>
                          </w:r>
                          <w:r>
                            <w:rPr>
                              <w:spacing w:val="3"/>
                              <w:w w:val="160"/>
                            </w:rPr>
                            <w:t> </w:t>
                          </w:r>
                          <w:r>
                            <w:rPr>
                              <w:spacing w:val="-2"/>
                            </w:rPr>
                            <w:t>References</w:t>
                          </w:r>
                        </w:p>
                      </w:txbxContent>
                    </wps:txbx>
                    <wps:bodyPr wrap="square" lIns="0" tIns="0" rIns="0" bIns="0" rtlCol="0">
                      <a:noAutofit/>
                    </wps:bodyPr>
                  </wps:wsp>
                </a:graphicData>
              </a:graphic>
            </wp:anchor>
          </w:drawing>
        </mc:Choice>
        <mc:Fallback>
          <w:pict>
            <v:shape style="position:absolute;margin-left:69pt;margin-top:592.072693pt;width:89.65pt;height:15.4pt;mso-position-horizontal-relative:page;mso-position-vertical-relative:page;z-index:-23713280" type="#_x0000_t202" id="docshape203" filled="false" stroked="false">
              <v:textbox inset="0,0,0,0">
                <w:txbxContent>
                  <w:p>
                    <w:pPr>
                      <w:pStyle w:val="BodyText"/>
                      <w:spacing w:before="16"/>
                      <w:ind w:left="60"/>
                    </w:pPr>
                    <w:r>
                      <w:rPr>
                        <w:w w:val="110"/>
                      </w:rPr>
                      <w:fldChar w:fldCharType="begin"/>
                    </w:r>
                    <w:r>
                      <w:rPr>
                        <w:w w:val="110"/>
                      </w:rPr>
                      <w:instrText> PAGE </w:instrText>
                    </w:r>
                    <w:r>
                      <w:rPr>
                        <w:w w:val="110"/>
                      </w:rPr>
                      <w:fldChar w:fldCharType="separate"/>
                    </w:r>
                    <w:r>
                      <w:rPr>
                        <w:w w:val="110"/>
                      </w:rPr>
                      <w:t>316</w:t>
                    </w:r>
                    <w:r>
                      <w:rPr>
                        <w:w w:val="110"/>
                      </w:rPr>
                      <w:fldChar w:fldCharType="end"/>
                    </w:r>
                    <w:r>
                      <w:rPr>
                        <w:spacing w:val="2"/>
                        <w:w w:val="160"/>
                      </w:rPr>
                      <w:t> </w:t>
                    </w:r>
                    <w:r>
                      <w:rPr>
                        <w:w w:val="160"/>
                      </w:rPr>
                      <w:t>|</w:t>
                    </w:r>
                    <w:r>
                      <w:rPr>
                        <w:spacing w:val="3"/>
                        <w:w w:val="160"/>
                      </w:rPr>
                      <w:t> </w:t>
                    </w:r>
                    <w:r>
                      <w:rPr>
                        <w:spacing w:val="-2"/>
                      </w:rPr>
                      <w:t>References</w:t>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1">
    <w:multiLevelType w:val="hybridMultilevel"/>
    <w:lvl w:ilvl="0">
      <w:start w:val="0"/>
      <w:numFmt w:val="bullet"/>
      <w:lvlText w:val="•"/>
      <w:lvlJc w:val="left"/>
      <w:pPr>
        <w:ind w:left="1560" w:hanging="1560"/>
      </w:pPr>
      <w:rPr>
        <w:rFonts w:hint="default" w:ascii="Comic Sans MS" w:hAnsi="Comic Sans MS" w:eastAsia="Comic Sans MS" w:cs="Comic Sans MS"/>
        <w:b w:val="0"/>
        <w:bCs w:val="0"/>
        <w:i w:val="0"/>
        <w:iCs w:val="0"/>
        <w:color w:val="FBFBFB"/>
        <w:spacing w:val="0"/>
        <w:w w:val="233"/>
        <w:sz w:val="26"/>
        <w:szCs w:val="26"/>
        <w:lang w:val="en-US" w:eastAsia="en-US" w:bidi="ar-SA"/>
      </w:rPr>
    </w:lvl>
    <w:lvl w:ilvl="1">
      <w:start w:val="0"/>
      <w:numFmt w:val="bullet"/>
      <w:lvlText w:val="•"/>
      <w:lvlJc w:val="left"/>
      <w:pPr>
        <w:ind w:left="1580" w:hanging="1560"/>
      </w:pPr>
      <w:rPr>
        <w:rFonts w:hint="default"/>
        <w:lang w:val="en-US" w:eastAsia="en-US" w:bidi="ar-SA"/>
      </w:rPr>
    </w:lvl>
    <w:lvl w:ilvl="2">
      <w:start w:val="0"/>
      <w:numFmt w:val="bullet"/>
      <w:lvlText w:val="•"/>
      <w:lvlJc w:val="left"/>
      <w:pPr>
        <w:ind w:left="1601" w:hanging="1560"/>
      </w:pPr>
      <w:rPr>
        <w:rFonts w:hint="default"/>
        <w:lang w:val="en-US" w:eastAsia="en-US" w:bidi="ar-SA"/>
      </w:rPr>
    </w:lvl>
    <w:lvl w:ilvl="3">
      <w:start w:val="0"/>
      <w:numFmt w:val="bullet"/>
      <w:lvlText w:val="•"/>
      <w:lvlJc w:val="left"/>
      <w:pPr>
        <w:ind w:left="1621" w:hanging="1560"/>
      </w:pPr>
      <w:rPr>
        <w:rFonts w:hint="default"/>
        <w:lang w:val="en-US" w:eastAsia="en-US" w:bidi="ar-SA"/>
      </w:rPr>
    </w:lvl>
    <w:lvl w:ilvl="4">
      <w:start w:val="0"/>
      <w:numFmt w:val="bullet"/>
      <w:lvlText w:val="•"/>
      <w:lvlJc w:val="left"/>
      <w:pPr>
        <w:ind w:left="1642" w:hanging="1560"/>
      </w:pPr>
      <w:rPr>
        <w:rFonts w:hint="default"/>
        <w:lang w:val="en-US" w:eastAsia="en-US" w:bidi="ar-SA"/>
      </w:rPr>
    </w:lvl>
    <w:lvl w:ilvl="5">
      <w:start w:val="0"/>
      <w:numFmt w:val="bullet"/>
      <w:lvlText w:val="•"/>
      <w:lvlJc w:val="left"/>
      <w:pPr>
        <w:ind w:left="1663" w:hanging="1560"/>
      </w:pPr>
      <w:rPr>
        <w:rFonts w:hint="default"/>
        <w:lang w:val="en-US" w:eastAsia="en-US" w:bidi="ar-SA"/>
      </w:rPr>
    </w:lvl>
    <w:lvl w:ilvl="6">
      <w:start w:val="0"/>
      <w:numFmt w:val="bullet"/>
      <w:lvlText w:val="•"/>
      <w:lvlJc w:val="left"/>
      <w:pPr>
        <w:ind w:left="1683" w:hanging="1560"/>
      </w:pPr>
      <w:rPr>
        <w:rFonts w:hint="default"/>
        <w:lang w:val="en-US" w:eastAsia="en-US" w:bidi="ar-SA"/>
      </w:rPr>
    </w:lvl>
    <w:lvl w:ilvl="7">
      <w:start w:val="0"/>
      <w:numFmt w:val="bullet"/>
      <w:lvlText w:val="•"/>
      <w:lvlJc w:val="left"/>
      <w:pPr>
        <w:ind w:left="1704" w:hanging="1560"/>
      </w:pPr>
      <w:rPr>
        <w:rFonts w:hint="default"/>
        <w:lang w:val="en-US" w:eastAsia="en-US" w:bidi="ar-SA"/>
      </w:rPr>
    </w:lvl>
    <w:lvl w:ilvl="8">
      <w:start w:val="0"/>
      <w:numFmt w:val="bullet"/>
      <w:lvlText w:val="•"/>
      <w:lvlJc w:val="left"/>
      <w:pPr>
        <w:ind w:left="1725" w:hanging="1560"/>
      </w:pPr>
      <w:rPr>
        <w:rFonts w:hint="default"/>
        <w:lang w:val="en-US" w:eastAsia="en-US" w:bidi="ar-SA"/>
      </w:rPr>
    </w:lvl>
  </w:abstractNum>
  <w:abstractNum w:abstractNumId="70">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9">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8">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7">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6">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5">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4">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3">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2">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1">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60">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59">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58">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57">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56">
    <w:multiLevelType w:val="hybridMultilevel"/>
    <w:lvl w:ilvl="0">
      <w:start w:val="12"/>
      <w:numFmt w:val="decimal"/>
      <w:lvlText w:val="%1"/>
      <w:lvlJc w:val="left"/>
      <w:pPr>
        <w:ind w:left="1869" w:hanging="790"/>
        <w:jc w:val="left"/>
      </w:pPr>
      <w:rPr>
        <w:rFonts w:hint="default"/>
        <w:lang w:val="en-US" w:eastAsia="en-US" w:bidi="ar-SA"/>
      </w:rPr>
    </w:lvl>
    <w:lvl w:ilvl="1">
      <w:start w:val="1"/>
      <w:numFmt w:val="decimal"/>
      <w:lvlText w:val="%1.%2"/>
      <w:lvlJc w:val="left"/>
      <w:pPr>
        <w:ind w:left="1869" w:hanging="790"/>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916" w:hanging="837"/>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90" w:hanging="242"/>
      </w:pPr>
      <w:rPr>
        <w:rFonts w:hint="default"/>
        <w:lang w:val="en-US" w:eastAsia="en-US" w:bidi="ar-SA"/>
      </w:rPr>
    </w:lvl>
    <w:lvl w:ilvl="5">
      <w:start w:val="0"/>
      <w:numFmt w:val="bullet"/>
      <w:lvlText w:val="•"/>
      <w:lvlJc w:val="left"/>
      <w:pPr>
        <w:ind w:left="4575" w:hanging="242"/>
      </w:pPr>
      <w:rPr>
        <w:rFonts w:hint="default"/>
        <w:lang w:val="en-US" w:eastAsia="en-US" w:bidi="ar-SA"/>
      </w:rPr>
    </w:lvl>
    <w:lvl w:ilvl="6">
      <w:start w:val="0"/>
      <w:numFmt w:val="bullet"/>
      <w:lvlText w:val="•"/>
      <w:lvlJc w:val="left"/>
      <w:pPr>
        <w:ind w:left="5460" w:hanging="242"/>
      </w:pPr>
      <w:rPr>
        <w:rFonts w:hint="default"/>
        <w:lang w:val="en-US" w:eastAsia="en-US" w:bidi="ar-SA"/>
      </w:rPr>
    </w:lvl>
    <w:lvl w:ilvl="7">
      <w:start w:val="0"/>
      <w:numFmt w:val="bullet"/>
      <w:lvlText w:val="•"/>
      <w:lvlJc w:val="left"/>
      <w:pPr>
        <w:ind w:left="6345" w:hanging="242"/>
      </w:pPr>
      <w:rPr>
        <w:rFonts w:hint="default"/>
        <w:lang w:val="en-US" w:eastAsia="en-US" w:bidi="ar-SA"/>
      </w:rPr>
    </w:lvl>
    <w:lvl w:ilvl="8">
      <w:start w:val="0"/>
      <w:numFmt w:val="bullet"/>
      <w:lvlText w:val="•"/>
      <w:lvlJc w:val="left"/>
      <w:pPr>
        <w:ind w:left="7230" w:hanging="242"/>
      </w:pPr>
      <w:rPr>
        <w:rFonts w:hint="default"/>
        <w:lang w:val="en-US" w:eastAsia="en-US" w:bidi="ar-SA"/>
      </w:rPr>
    </w:lvl>
  </w:abstractNum>
  <w:abstractNum w:abstractNumId="55">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54">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53">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52">
    <w:multiLevelType w:val="hybridMultilevel"/>
    <w:lvl w:ilvl="0">
      <w:start w:val="1"/>
      <w:numFmt w:val="upperLetter"/>
      <w:lvlText w:val="%1"/>
      <w:lvlJc w:val="left"/>
      <w:pPr>
        <w:ind w:left="3316" w:hanging="1015"/>
        <w:jc w:val="left"/>
      </w:pPr>
      <w:rPr>
        <w:rFonts w:hint="default" w:ascii="SimSun" w:hAnsi="SimSun" w:eastAsia="SimSun" w:cs="SimSun"/>
        <w:b w:val="0"/>
        <w:bCs w:val="0"/>
        <w:i w:val="0"/>
        <w:iCs w:val="0"/>
        <w:spacing w:val="0"/>
        <w:w w:val="112"/>
        <w:sz w:val="20"/>
        <w:szCs w:val="20"/>
        <w:lang w:val="en-US" w:eastAsia="en-US" w:bidi="ar-SA"/>
      </w:rPr>
    </w:lvl>
    <w:lvl w:ilvl="1">
      <w:start w:val="0"/>
      <w:numFmt w:val="bullet"/>
      <w:lvlText w:val="•"/>
      <w:lvlJc w:val="left"/>
      <w:pPr>
        <w:ind w:left="3888" w:hanging="1015"/>
      </w:pPr>
      <w:rPr>
        <w:rFonts w:hint="default"/>
        <w:lang w:val="en-US" w:eastAsia="en-US" w:bidi="ar-SA"/>
      </w:rPr>
    </w:lvl>
    <w:lvl w:ilvl="2">
      <w:start w:val="0"/>
      <w:numFmt w:val="bullet"/>
      <w:lvlText w:val="•"/>
      <w:lvlJc w:val="left"/>
      <w:pPr>
        <w:ind w:left="4456" w:hanging="1015"/>
      </w:pPr>
      <w:rPr>
        <w:rFonts w:hint="default"/>
        <w:lang w:val="en-US" w:eastAsia="en-US" w:bidi="ar-SA"/>
      </w:rPr>
    </w:lvl>
    <w:lvl w:ilvl="3">
      <w:start w:val="0"/>
      <w:numFmt w:val="bullet"/>
      <w:lvlText w:val="•"/>
      <w:lvlJc w:val="left"/>
      <w:pPr>
        <w:ind w:left="5024" w:hanging="1015"/>
      </w:pPr>
      <w:rPr>
        <w:rFonts w:hint="default"/>
        <w:lang w:val="en-US" w:eastAsia="en-US" w:bidi="ar-SA"/>
      </w:rPr>
    </w:lvl>
    <w:lvl w:ilvl="4">
      <w:start w:val="0"/>
      <w:numFmt w:val="bullet"/>
      <w:lvlText w:val="•"/>
      <w:lvlJc w:val="left"/>
      <w:pPr>
        <w:ind w:left="5592" w:hanging="1015"/>
      </w:pPr>
      <w:rPr>
        <w:rFonts w:hint="default"/>
        <w:lang w:val="en-US" w:eastAsia="en-US" w:bidi="ar-SA"/>
      </w:rPr>
    </w:lvl>
    <w:lvl w:ilvl="5">
      <w:start w:val="0"/>
      <w:numFmt w:val="bullet"/>
      <w:lvlText w:val="•"/>
      <w:lvlJc w:val="left"/>
      <w:pPr>
        <w:ind w:left="6160" w:hanging="1015"/>
      </w:pPr>
      <w:rPr>
        <w:rFonts w:hint="default"/>
        <w:lang w:val="en-US" w:eastAsia="en-US" w:bidi="ar-SA"/>
      </w:rPr>
    </w:lvl>
    <w:lvl w:ilvl="6">
      <w:start w:val="0"/>
      <w:numFmt w:val="bullet"/>
      <w:lvlText w:val="•"/>
      <w:lvlJc w:val="left"/>
      <w:pPr>
        <w:ind w:left="6728" w:hanging="1015"/>
      </w:pPr>
      <w:rPr>
        <w:rFonts w:hint="default"/>
        <w:lang w:val="en-US" w:eastAsia="en-US" w:bidi="ar-SA"/>
      </w:rPr>
    </w:lvl>
    <w:lvl w:ilvl="7">
      <w:start w:val="0"/>
      <w:numFmt w:val="bullet"/>
      <w:lvlText w:val="•"/>
      <w:lvlJc w:val="left"/>
      <w:pPr>
        <w:ind w:left="7296" w:hanging="1015"/>
      </w:pPr>
      <w:rPr>
        <w:rFonts w:hint="default"/>
        <w:lang w:val="en-US" w:eastAsia="en-US" w:bidi="ar-SA"/>
      </w:rPr>
    </w:lvl>
    <w:lvl w:ilvl="8">
      <w:start w:val="0"/>
      <w:numFmt w:val="bullet"/>
      <w:lvlText w:val="•"/>
      <w:lvlJc w:val="left"/>
      <w:pPr>
        <w:ind w:left="7864" w:hanging="1015"/>
      </w:pPr>
      <w:rPr>
        <w:rFonts w:hint="default"/>
        <w:lang w:val="en-US" w:eastAsia="en-US" w:bidi="ar-SA"/>
      </w:rPr>
    </w:lvl>
  </w:abstractNum>
  <w:abstractNum w:abstractNumId="51">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50">
    <w:multiLevelType w:val="hybridMultilevel"/>
    <w:lvl w:ilvl="0">
      <w:start w:val="0"/>
      <w:numFmt w:val="decimal"/>
      <w:lvlText w:val="%1"/>
      <w:lvlJc w:val="left"/>
      <w:pPr>
        <w:ind w:left="2865" w:hanging="451"/>
        <w:jc w:val="left"/>
      </w:pPr>
      <w:rPr>
        <w:rFonts w:hint="default" w:ascii="SimSun" w:hAnsi="SimSun" w:eastAsia="SimSun" w:cs="SimSun"/>
        <w:b w:val="0"/>
        <w:bCs w:val="0"/>
        <w:i w:val="0"/>
        <w:iCs w:val="0"/>
        <w:color w:val="3FA070"/>
        <w:spacing w:val="0"/>
        <w:w w:val="112"/>
        <w:sz w:val="20"/>
        <w:szCs w:val="20"/>
        <w:lang w:val="en-US" w:eastAsia="en-US" w:bidi="ar-SA"/>
      </w:rPr>
    </w:lvl>
    <w:lvl w:ilvl="1">
      <w:start w:val="0"/>
      <w:numFmt w:val="bullet"/>
      <w:lvlText w:val="•"/>
      <w:lvlJc w:val="left"/>
      <w:pPr>
        <w:ind w:left="3474" w:hanging="451"/>
      </w:pPr>
      <w:rPr>
        <w:rFonts w:hint="default"/>
        <w:lang w:val="en-US" w:eastAsia="en-US" w:bidi="ar-SA"/>
      </w:rPr>
    </w:lvl>
    <w:lvl w:ilvl="2">
      <w:start w:val="0"/>
      <w:numFmt w:val="bullet"/>
      <w:lvlText w:val="•"/>
      <w:lvlJc w:val="left"/>
      <w:pPr>
        <w:ind w:left="4088" w:hanging="451"/>
      </w:pPr>
      <w:rPr>
        <w:rFonts w:hint="default"/>
        <w:lang w:val="en-US" w:eastAsia="en-US" w:bidi="ar-SA"/>
      </w:rPr>
    </w:lvl>
    <w:lvl w:ilvl="3">
      <w:start w:val="0"/>
      <w:numFmt w:val="bullet"/>
      <w:lvlText w:val="•"/>
      <w:lvlJc w:val="left"/>
      <w:pPr>
        <w:ind w:left="4702" w:hanging="451"/>
      </w:pPr>
      <w:rPr>
        <w:rFonts w:hint="default"/>
        <w:lang w:val="en-US" w:eastAsia="en-US" w:bidi="ar-SA"/>
      </w:rPr>
    </w:lvl>
    <w:lvl w:ilvl="4">
      <w:start w:val="0"/>
      <w:numFmt w:val="bullet"/>
      <w:lvlText w:val="•"/>
      <w:lvlJc w:val="left"/>
      <w:pPr>
        <w:ind w:left="5316" w:hanging="451"/>
      </w:pPr>
      <w:rPr>
        <w:rFonts w:hint="default"/>
        <w:lang w:val="en-US" w:eastAsia="en-US" w:bidi="ar-SA"/>
      </w:rPr>
    </w:lvl>
    <w:lvl w:ilvl="5">
      <w:start w:val="0"/>
      <w:numFmt w:val="bullet"/>
      <w:lvlText w:val="•"/>
      <w:lvlJc w:val="left"/>
      <w:pPr>
        <w:ind w:left="5930" w:hanging="451"/>
      </w:pPr>
      <w:rPr>
        <w:rFonts w:hint="default"/>
        <w:lang w:val="en-US" w:eastAsia="en-US" w:bidi="ar-SA"/>
      </w:rPr>
    </w:lvl>
    <w:lvl w:ilvl="6">
      <w:start w:val="0"/>
      <w:numFmt w:val="bullet"/>
      <w:lvlText w:val="•"/>
      <w:lvlJc w:val="left"/>
      <w:pPr>
        <w:ind w:left="6544" w:hanging="451"/>
      </w:pPr>
      <w:rPr>
        <w:rFonts w:hint="default"/>
        <w:lang w:val="en-US" w:eastAsia="en-US" w:bidi="ar-SA"/>
      </w:rPr>
    </w:lvl>
    <w:lvl w:ilvl="7">
      <w:start w:val="0"/>
      <w:numFmt w:val="bullet"/>
      <w:lvlText w:val="•"/>
      <w:lvlJc w:val="left"/>
      <w:pPr>
        <w:ind w:left="7158" w:hanging="451"/>
      </w:pPr>
      <w:rPr>
        <w:rFonts w:hint="default"/>
        <w:lang w:val="en-US" w:eastAsia="en-US" w:bidi="ar-SA"/>
      </w:rPr>
    </w:lvl>
    <w:lvl w:ilvl="8">
      <w:start w:val="0"/>
      <w:numFmt w:val="bullet"/>
      <w:lvlText w:val="•"/>
      <w:lvlJc w:val="left"/>
      <w:pPr>
        <w:ind w:left="7772" w:hanging="451"/>
      </w:pPr>
      <w:rPr>
        <w:rFonts w:hint="default"/>
        <w:lang w:val="en-US" w:eastAsia="en-US" w:bidi="ar-SA"/>
      </w:rPr>
    </w:lvl>
  </w:abstractNum>
  <w:abstractNum w:abstractNumId="49">
    <w:multiLevelType w:val="hybridMultilevel"/>
    <w:lvl w:ilvl="0">
      <w:start w:val="2"/>
      <w:numFmt w:val="lowerLetter"/>
      <w:lvlText w:val="%1"/>
      <w:lvlJc w:val="left"/>
      <w:pPr>
        <w:ind w:left="2865" w:hanging="451"/>
        <w:jc w:val="left"/>
      </w:pPr>
      <w:rPr>
        <w:rFonts w:hint="default" w:ascii="SimSun" w:hAnsi="SimSun" w:eastAsia="SimSun" w:cs="SimSun"/>
        <w:b w:val="0"/>
        <w:bCs w:val="0"/>
        <w:i w:val="0"/>
        <w:iCs w:val="0"/>
        <w:spacing w:val="0"/>
        <w:w w:val="112"/>
        <w:sz w:val="20"/>
        <w:szCs w:val="20"/>
        <w:lang w:val="en-US" w:eastAsia="en-US" w:bidi="ar-SA"/>
      </w:rPr>
    </w:lvl>
    <w:lvl w:ilvl="1">
      <w:start w:val="0"/>
      <w:numFmt w:val="bullet"/>
      <w:lvlText w:val="•"/>
      <w:lvlJc w:val="left"/>
      <w:pPr>
        <w:ind w:left="3474" w:hanging="451"/>
      </w:pPr>
      <w:rPr>
        <w:rFonts w:hint="default"/>
        <w:lang w:val="en-US" w:eastAsia="en-US" w:bidi="ar-SA"/>
      </w:rPr>
    </w:lvl>
    <w:lvl w:ilvl="2">
      <w:start w:val="0"/>
      <w:numFmt w:val="bullet"/>
      <w:lvlText w:val="•"/>
      <w:lvlJc w:val="left"/>
      <w:pPr>
        <w:ind w:left="4088" w:hanging="451"/>
      </w:pPr>
      <w:rPr>
        <w:rFonts w:hint="default"/>
        <w:lang w:val="en-US" w:eastAsia="en-US" w:bidi="ar-SA"/>
      </w:rPr>
    </w:lvl>
    <w:lvl w:ilvl="3">
      <w:start w:val="0"/>
      <w:numFmt w:val="bullet"/>
      <w:lvlText w:val="•"/>
      <w:lvlJc w:val="left"/>
      <w:pPr>
        <w:ind w:left="4702" w:hanging="451"/>
      </w:pPr>
      <w:rPr>
        <w:rFonts w:hint="default"/>
        <w:lang w:val="en-US" w:eastAsia="en-US" w:bidi="ar-SA"/>
      </w:rPr>
    </w:lvl>
    <w:lvl w:ilvl="4">
      <w:start w:val="0"/>
      <w:numFmt w:val="bullet"/>
      <w:lvlText w:val="•"/>
      <w:lvlJc w:val="left"/>
      <w:pPr>
        <w:ind w:left="5316" w:hanging="451"/>
      </w:pPr>
      <w:rPr>
        <w:rFonts w:hint="default"/>
        <w:lang w:val="en-US" w:eastAsia="en-US" w:bidi="ar-SA"/>
      </w:rPr>
    </w:lvl>
    <w:lvl w:ilvl="5">
      <w:start w:val="0"/>
      <w:numFmt w:val="bullet"/>
      <w:lvlText w:val="•"/>
      <w:lvlJc w:val="left"/>
      <w:pPr>
        <w:ind w:left="5930" w:hanging="451"/>
      </w:pPr>
      <w:rPr>
        <w:rFonts w:hint="default"/>
        <w:lang w:val="en-US" w:eastAsia="en-US" w:bidi="ar-SA"/>
      </w:rPr>
    </w:lvl>
    <w:lvl w:ilvl="6">
      <w:start w:val="0"/>
      <w:numFmt w:val="bullet"/>
      <w:lvlText w:val="•"/>
      <w:lvlJc w:val="left"/>
      <w:pPr>
        <w:ind w:left="6544" w:hanging="451"/>
      </w:pPr>
      <w:rPr>
        <w:rFonts w:hint="default"/>
        <w:lang w:val="en-US" w:eastAsia="en-US" w:bidi="ar-SA"/>
      </w:rPr>
    </w:lvl>
    <w:lvl w:ilvl="7">
      <w:start w:val="0"/>
      <w:numFmt w:val="bullet"/>
      <w:lvlText w:val="•"/>
      <w:lvlJc w:val="left"/>
      <w:pPr>
        <w:ind w:left="7158" w:hanging="451"/>
      </w:pPr>
      <w:rPr>
        <w:rFonts w:hint="default"/>
        <w:lang w:val="en-US" w:eastAsia="en-US" w:bidi="ar-SA"/>
      </w:rPr>
    </w:lvl>
    <w:lvl w:ilvl="8">
      <w:start w:val="0"/>
      <w:numFmt w:val="bullet"/>
      <w:lvlText w:val="•"/>
      <w:lvlJc w:val="left"/>
      <w:pPr>
        <w:ind w:left="7772" w:hanging="451"/>
      </w:pPr>
      <w:rPr>
        <w:rFonts w:hint="default"/>
        <w:lang w:val="en-US" w:eastAsia="en-US" w:bidi="ar-SA"/>
      </w:rPr>
    </w:lvl>
  </w:abstractNum>
  <w:abstractNum w:abstractNumId="48">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7">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6">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5">
    <w:multiLevelType w:val="hybridMultilevel"/>
    <w:lvl w:ilvl="0">
      <w:start w:val="11"/>
      <w:numFmt w:val="decimal"/>
      <w:lvlText w:val="%1"/>
      <w:lvlJc w:val="left"/>
      <w:pPr>
        <w:ind w:left="1869" w:hanging="790"/>
        <w:jc w:val="left"/>
      </w:pPr>
      <w:rPr>
        <w:rFonts w:hint="default"/>
        <w:lang w:val="en-US" w:eastAsia="en-US" w:bidi="ar-SA"/>
      </w:rPr>
    </w:lvl>
    <w:lvl w:ilvl="1">
      <w:start w:val="1"/>
      <w:numFmt w:val="decimal"/>
      <w:lvlText w:val="%1.%2"/>
      <w:lvlJc w:val="left"/>
      <w:pPr>
        <w:ind w:left="1869" w:hanging="790"/>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916" w:hanging="837"/>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034" w:hanging="242"/>
      </w:pPr>
      <w:rPr>
        <w:rFonts w:hint="default"/>
        <w:lang w:val="en-US" w:eastAsia="en-US" w:bidi="ar-SA"/>
      </w:rPr>
    </w:lvl>
    <w:lvl w:ilvl="5">
      <w:start w:val="0"/>
      <w:numFmt w:val="bullet"/>
      <w:lvlText w:val="•"/>
      <w:lvlJc w:val="left"/>
      <w:pPr>
        <w:ind w:left="4028" w:hanging="242"/>
      </w:pPr>
      <w:rPr>
        <w:rFonts w:hint="default"/>
        <w:lang w:val="en-US" w:eastAsia="en-US" w:bidi="ar-SA"/>
      </w:rPr>
    </w:lvl>
    <w:lvl w:ilvl="6">
      <w:start w:val="0"/>
      <w:numFmt w:val="bullet"/>
      <w:lvlText w:val="•"/>
      <w:lvlJc w:val="left"/>
      <w:pPr>
        <w:ind w:left="5022" w:hanging="242"/>
      </w:pPr>
      <w:rPr>
        <w:rFonts w:hint="default"/>
        <w:lang w:val="en-US" w:eastAsia="en-US" w:bidi="ar-SA"/>
      </w:rPr>
    </w:lvl>
    <w:lvl w:ilvl="7">
      <w:start w:val="0"/>
      <w:numFmt w:val="bullet"/>
      <w:lvlText w:val="•"/>
      <w:lvlJc w:val="left"/>
      <w:pPr>
        <w:ind w:left="6017" w:hanging="242"/>
      </w:pPr>
      <w:rPr>
        <w:rFonts w:hint="default"/>
        <w:lang w:val="en-US" w:eastAsia="en-US" w:bidi="ar-SA"/>
      </w:rPr>
    </w:lvl>
    <w:lvl w:ilvl="8">
      <w:start w:val="0"/>
      <w:numFmt w:val="bullet"/>
      <w:lvlText w:val="•"/>
      <w:lvlJc w:val="left"/>
      <w:pPr>
        <w:ind w:left="7011" w:hanging="242"/>
      </w:pPr>
      <w:rPr>
        <w:rFonts w:hint="default"/>
        <w:lang w:val="en-US" w:eastAsia="en-US" w:bidi="ar-SA"/>
      </w:rPr>
    </w:lvl>
  </w:abstractNum>
  <w:abstractNum w:abstractNumId="44">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3">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2">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1">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40">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39">
    <w:multiLevelType w:val="hybridMultilevel"/>
    <w:lvl w:ilvl="0">
      <w:start w:val="10"/>
      <w:numFmt w:val="decimal"/>
      <w:lvlText w:val="%1"/>
      <w:lvlJc w:val="left"/>
      <w:pPr>
        <w:ind w:left="1869" w:hanging="790"/>
        <w:jc w:val="left"/>
      </w:pPr>
      <w:rPr>
        <w:rFonts w:hint="default"/>
        <w:lang w:val="en-US" w:eastAsia="en-US" w:bidi="ar-SA"/>
      </w:rPr>
    </w:lvl>
    <w:lvl w:ilvl="1">
      <w:start w:val="1"/>
      <w:numFmt w:val="decimal"/>
      <w:lvlText w:val="%1.%2"/>
      <w:lvlJc w:val="left"/>
      <w:pPr>
        <w:ind w:left="1869" w:hanging="790"/>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916" w:hanging="837"/>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3493" w:hanging="837"/>
      </w:pPr>
      <w:rPr>
        <w:rFonts w:hint="default"/>
        <w:lang w:val="en-US" w:eastAsia="en-US" w:bidi="ar-SA"/>
      </w:rPr>
    </w:lvl>
    <w:lvl w:ilvl="4">
      <w:start w:val="0"/>
      <w:numFmt w:val="bullet"/>
      <w:lvlText w:val="•"/>
      <w:lvlJc w:val="left"/>
      <w:pPr>
        <w:ind w:left="4280" w:hanging="837"/>
      </w:pPr>
      <w:rPr>
        <w:rFonts w:hint="default"/>
        <w:lang w:val="en-US" w:eastAsia="en-US" w:bidi="ar-SA"/>
      </w:rPr>
    </w:lvl>
    <w:lvl w:ilvl="5">
      <w:start w:val="0"/>
      <w:numFmt w:val="bullet"/>
      <w:lvlText w:val="•"/>
      <w:lvlJc w:val="left"/>
      <w:pPr>
        <w:ind w:left="5066" w:hanging="837"/>
      </w:pPr>
      <w:rPr>
        <w:rFonts w:hint="default"/>
        <w:lang w:val="en-US" w:eastAsia="en-US" w:bidi="ar-SA"/>
      </w:rPr>
    </w:lvl>
    <w:lvl w:ilvl="6">
      <w:start w:val="0"/>
      <w:numFmt w:val="bullet"/>
      <w:lvlText w:val="•"/>
      <w:lvlJc w:val="left"/>
      <w:pPr>
        <w:ind w:left="5853" w:hanging="837"/>
      </w:pPr>
      <w:rPr>
        <w:rFonts w:hint="default"/>
        <w:lang w:val="en-US" w:eastAsia="en-US" w:bidi="ar-SA"/>
      </w:rPr>
    </w:lvl>
    <w:lvl w:ilvl="7">
      <w:start w:val="0"/>
      <w:numFmt w:val="bullet"/>
      <w:lvlText w:val="•"/>
      <w:lvlJc w:val="left"/>
      <w:pPr>
        <w:ind w:left="6640" w:hanging="837"/>
      </w:pPr>
      <w:rPr>
        <w:rFonts w:hint="default"/>
        <w:lang w:val="en-US" w:eastAsia="en-US" w:bidi="ar-SA"/>
      </w:rPr>
    </w:lvl>
    <w:lvl w:ilvl="8">
      <w:start w:val="0"/>
      <w:numFmt w:val="bullet"/>
      <w:lvlText w:val="•"/>
      <w:lvlJc w:val="left"/>
      <w:pPr>
        <w:ind w:left="7426" w:hanging="837"/>
      </w:pPr>
      <w:rPr>
        <w:rFonts w:hint="default"/>
        <w:lang w:val="en-US" w:eastAsia="en-US" w:bidi="ar-SA"/>
      </w:rPr>
    </w:lvl>
  </w:abstractNum>
  <w:abstractNum w:abstractNumId="38">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1"/>
      <w:numFmt w:val="lowerLetter"/>
      <w:lvlText w:val="(%2)"/>
      <w:lvlJc w:val="left"/>
      <w:pPr>
        <w:ind w:left="2105" w:hanging="364"/>
        <w:jc w:val="left"/>
      </w:pPr>
      <w:rPr>
        <w:rFonts w:hint="default" w:ascii="Cambria" w:hAnsi="Cambria" w:eastAsia="Cambria" w:cs="Cambria"/>
        <w:b w:val="0"/>
        <w:bCs w:val="0"/>
        <w:i w:val="0"/>
        <w:iCs w:val="0"/>
        <w:spacing w:val="0"/>
        <w:w w:val="92"/>
        <w:sz w:val="22"/>
        <w:szCs w:val="22"/>
        <w:lang w:val="en-US" w:eastAsia="en-US" w:bidi="ar-SA"/>
      </w:rPr>
    </w:lvl>
    <w:lvl w:ilvl="2">
      <w:start w:val="0"/>
      <w:numFmt w:val="bullet"/>
      <w:lvlText w:val="•"/>
      <w:lvlJc w:val="left"/>
      <w:pPr>
        <w:ind w:left="2866" w:hanging="364"/>
      </w:pPr>
      <w:rPr>
        <w:rFonts w:hint="default"/>
        <w:lang w:val="en-US" w:eastAsia="en-US" w:bidi="ar-SA"/>
      </w:rPr>
    </w:lvl>
    <w:lvl w:ilvl="3">
      <w:start w:val="0"/>
      <w:numFmt w:val="bullet"/>
      <w:lvlText w:val="•"/>
      <w:lvlJc w:val="left"/>
      <w:pPr>
        <w:ind w:left="3633" w:hanging="364"/>
      </w:pPr>
      <w:rPr>
        <w:rFonts w:hint="default"/>
        <w:lang w:val="en-US" w:eastAsia="en-US" w:bidi="ar-SA"/>
      </w:rPr>
    </w:lvl>
    <w:lvl w:ilvl="4">
      <w:start w:val="0"/>
      <w:numFmt w:val="bullet"/>
      <w:lvlText w:val="•"/>
      <w:lvlJc w:val="left"/>
      <w:pPr>
        <w:ind w:left="4400" w:hanging="364"/>
      </w:pPr>
      <w:rPr>
        <w:rFonts w:hint="default"/>
        <w:lang w:val="en-US" w:eastAsia="en-US" w:bidi="ar-SA"/>
      </w:rPr>
    </w:lvl>
    <w:lvl w:ilvl="5">
      <w:start w:val="0"/>
      <w:numFmt w:val="bullet"/>
      <w:lvlText w:val="•"/>
      <w:lvlJc w:val="left"/>
      <w:pPr>
        <w:ind w:left="5166" w:hanging="364"/>
      </w:pPr>
      <w:rPr>
        <w:rFonts w:hint="default"/>
        <w:lang w:val="en-US" w:eastAsia="en-US" w:bidi="ar-SA"/>
      </w:rPr>
    </w:lvl>
    <w:lvl w:ilvl="6">
      <w:start w:val="0"/>
      <w:numFmt w:val="bullet"/>
      <w:lvlText w:val="•"/>
      <w:lvlJc w:val="left"/>
      <w:pPr>
        <w:ind w:left="5933" w:hanging="364"/>
      </w:pPr>
      <w:rPr>
        <w:rFonts w:hint="default"/>
        <w:lang w:val="en-US" w:eastAsia="en-US" w:bidi="ar-SA"/>
      </w:rPr>
    </w:lvl>
    <w:lvl w:ilvl="7">
      <w:start w:val="0"/>
      <w:numFmt w:val="bullet"/>
      <w:lvlText w:val="•"/>
      <w:lvlJc w:val="left"/>
      <w:pPr>
        <w:ind w:left="6700" w:hanging="364"/>
      </w:pPr>
      <w:rPr>
        <w:rFonts w:hint="default"/>
        <w:lang w:val="en-US" w:eastAsia="en-US" w:bidi="ar-SA"/>
      </w:rPr>
    </w:lvl>
    <w:lvl w:ilvl="8">
      <w:start w:val="0"/>
      <w:numFmt w:val="bullet"/>
      <w:lvlText w:val="•"/>
      <w:lvlJc w:val="left"/>
      <w:pPr>
        <w:ind w:left="7466" w:hanging="364"/>
      </w:pPr>
      <w:rPr>
        <w:rFonts w:hint="default"/>
        <w:lang w:val="en-US" w:eastAsia="en-US" w:bidi="ar-SA"/>
      </w:rPr>
    </w:lvl>
  </w:abstractNum>
  <w:abstractNum w:abstractNumId="37">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36">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35">
    <w:multiLevelType w:val="hybridMultilevel"/>
    <w:lvl w:ilvl="0">
      <w:start w:val="9"/>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00" w:hanging="242"/>
      </w:pPr>
      <w:rPr>
        <w:rFonts w:hint="default"/>
        <w:lang w:val="en-US" w:eastAsia="en-US" w:bidi="ar-SA"/>
      </w:rPr>
    </w:lvl>
    <w:lvl w:ilvl="5">
      <w:start w:val="0"/>
      <w:numFmt w:val="bullet"/>
      <w:lvlText w:val="•"/>
      <w:lvlJc w:val="left"/>
      <w:pPr>
        <w:ind w:left="4500" w:hanging="242"/>
      </w:pPr>
      <w:rPr>
        <w:rFonts w:hint="default"/>
        <w:lang w:val="en-US" w:eastAsia="en-US" w:bidi="ar-SA"/>
      </w:rPr>
    </w:lvl>
    <w:lvl w:ilvl="6">
      <w:start w:val="0"/>
      <w:numFmt w:val="bullet"/>
      <w:lvlText w:val="•"/>
      <w:lvlJc w:val="left"/>
      <w:pPr>
        <w:ind w:left="5400" w:hanging="242"/>
      </w:pPr>
      <w:rPr>
        <w:rFonts w:hint="default"/>
        <w:lang w:val="en-US" w:eastAsia="en-US" w:bidi="ar-SA"/>
      </w:rPr>
    </w:lvl>
    <w:lvl w:ilvl="7">
      <w:start w:val="0"/>
      <w:numFmt w:val="bullet"/>
      <w:lvlText w:val="•"/>
      <w:lvlJc w:val="left"/>
      <w:pPr>
        <w:ind w:left="6300" w:hanging="242"/>
      </w:pPr>
      <w:rPr>
        <w:rFonts w:hint="default"/>
        <w:lang w:val="en-US" w:eastAsia="en-US" w:bidi="ar-SA"/>
      </w:rPr>
    </w:lvl>
    <w:lvl w:ilvl="8">
      <w:start w:val="0"/>
      <w:numFmt w:val="bullet"/>
      <w:lvlText w:val="•"/>
      <w:lvlJc w:val="left"/>
      <w:pPr>
        <w:ind w:left="7200" w:hanging="242"/>
      </w:pPr>
      <w:rPr>
        <w:rFonts w:hint="default"/>
        <w:lang w:val="en-US" w:eastAsia="en-US" w:bidi="ar-SA"/>
      </w:rPr>
    </w:lvl>
  </w:abstractNum>
  <w:abstractNum w:abstractNumId="34">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33">
    <w:multiLevelType w:val="hybridMultilevel"/>
    <w:lvl w:ilvl="0">
      <w:start w:val="10"/>
      <w:numFmt w:val="decimal"/>
      <w:lvlText w:val="%1"/>
      <w:lvlJc w:val="left"/>
      <w:pPr>
        <w:ind w:left="1963" w:hanging="339"/>
        <w:jc w:val="left"/>
      </w:pPr>
      <w:rPr>
        <w:rFonts w:hint="default" w:ascii="SimSun" w:hAnsi="SimSun" w:eastAsia="SimSun" w:cs="SimSun"/>
        <w:b w:val="0"/>
        <w:bCs w:val="0"/>
        <w:i w:val="0"/>
        <w:iCs w:val="0"/>
        <w:color w:val="3FA070"/>
        <w:spacing w:val="0"/>
        <w:w w:val="112"/>
        <w:sz w:val="20"/>
        <w:szCs w:val="20"/>
        <w:lang w:val="en-US" w:eastAsia="en-US" w:bidi="ar-SA"/>
      </w:rPr>
    </w:lvl>
    <w:lvl w:ilvl="1">
      <w:start w:val="0"/>
      <w:numFmt w:val="bullet"/>
      <w:lvlText w:val="•"/>
      <w:lvlJc w:val="left"/>
      <w:pPr>
        <w:ind w:left="2664" w:hanging="339"/>
      </w:pPr>
      <w:rPr>
        <w:rFonts w:hint="default"/>
        <w:lang w:val="en-US" w:eastAsia="en-US" w:bidi="ar-SA"/>
      </w:rPr>
    </w:lvl>
    <w:lvl w:ilvl="2">
      <w:start w:val="0"/>
      <w:numFmt w:val="bullet"/>
      <w:lvlText w:val="•"/>
      <w:lvlJc w:val="left"/>
      <w:pPr>
        <w:ind w:left="3368" w:hanging="339"/>
      </w:pPr>
      <w:rPr>
        <w:rFonts w:hint="default"/>
        <w:lang w:val="en-US" w:eastAsia="en-US" w:bidi="ar-SA"/>
      </w:rPr>
    </w:lvl>
    <w:lvl w:ilvl="3">
      <w:start w:val="0"/>
      <w:numFmt w:val="bullet"/>
      <w:lvlText w:val="•"/>
      <w:lvlJc w:val="left"/>
      <w:pPr>
        <w:ind w:left="4072" w:hanging="339"/>
      </w:pPr>
      <w:rPr>
        <w:rFonts w:hint="default"/>
        <w:lang w:val="en-US" w:eastAsia="en-US" w:bidi="ar-SA"/>
      </w:rPr>
    </w:lvl>
    <w:lvl w:ilvl="4">
      <w:start w:val="0"/>
      <w:numFmt w:val="bullet"/>
      <w:lvlText w:val="•"/>
      <w:lvlJc w:val="left"/>
      <w:pPr>
        <w:ind w:left="4776" w:hanging="339"/>
      </w:pPr>
      <w:rPr>
        <w:rFonts w:hint="default"/>
        <w:lang w:val="en-US" w:eastAsia="en-US" w:bidi="ar-SA"/>
      </w:rPr>
    </w:lvl>
    <w:lvl w:ilvl="5">
      <w:start w:val="0"/>
      <w:numFmt w:val="bullet"/>
      <w:lvlText w:val="•"/>
      <w:lvlJc w:val="left"/>
      <w:pPr>
        <w:ind w:left="5480" w:hanging="339"/>
      </w:pPr>
      <w:rPr>
        <w:rFonts w:hint="default"/>
        <w:lang w:val="en-US" w:eastAsia="en-US" w:bidi="ar-SA"/>
      </w:rPr>
    </w:lvl>
    <w:lvl w:ilvl="6">
      <w:start w:val="0"/>
      <w:numFmt w:val="bullet"/>
      <w:lvlText w:val="•"/>
      <w:lvlJc w:val="left"/>
      <w:pPr>
        <w:ind w:left="6184" w:hanging="339"/>
      </w:pPr>
      <w:rPr>
        <w:rFonts w:hint="default"/>
        <w:lang w:val="en-US" w:eastAsia="en-US" w:bidi="ar-SA"/>
      </w:rPr>
    </w:lvl>
    <w:lvl w:ilvl="7">
      <w:start w:val="0"/>
      <w:numFmt w:val="bullet"/>
      <w:lvlText w:val="•"/>
      <w:lvlJc w:val="left"/>
      <w:pPr>
        <w:ind w:left="6888" w:hanging="339"/>
      </w:pPr>
      <w:rPr>
        <w:rFonts w:hint="default"/>
        <w:lang w:val="en-US" w:eastAsia="en-US" w:bidi="ar-SA"/>
      </w:rPr>
    </w:lvl>
    <w:lvl w:ilvl="8">
      <w:start w:val="0"/>
      <w:numFmt w:val="bullet"/>
      <w:lvlText w:val="•"/>
      <w:lvlJc w:val="left"/>
      <w:pPr>
        <w:ind w:left="7592" w:hanging="339"/>
      </w:pPr>
      <w:rPr>
        <w:rFonts w:hint="default"/>
        <w:lang w:val="en-US" w:eastAsia="en-US" w:bidi="ar-SA"/>
      </w:rPr>
    </w:lvl>
  </w:abstractNum>
  <w:abstractNum w:abstractNumId="32">
    <w:multiLevelType w:val="hybridMultilevel"/>
    <w:lvl w:ilvl="0">
      <w:start w:val="0"/>
      <w:numFmt w:val="decimal"/>
      <w:lvlText w:val="%1"/>
      <w:lvlJc w:val="left"/>
      <w:pPr>
        <w:ind w:left="1851" w:hanging="226"/>
        <w:jc w:val="left"/>
      </w:pPr>
      <w:rPr>
        <w:rFonts w:hint="default" w:ascii="SimSun" w:hAnsi="SimSun" w:eastAsia="SimSun" w:cs="SimSun"/>
        <w:b w:val="0"/>
        <w:bCs w:val="0"/>
        <w:i w:val="0"/>
        <w:iCs w:val="0"/>
        <w:color w:val="3FA070"/>
        <w:spacing w:val="0"/>
        <w:w w:val="112"/>
        <w:sz w:val="20"/>
        <w:szCs w:val="20"/>
        <w:lang w:val="en-US" w:eastAsia="en-US" w:bidi="ar-SA"/>
      </w:rPr>
    </w:lvl>
    <w:lvl w:ilvl="1">
      <w:start w:val="0"/>
      <w:numFmt w:val="bullet"/>
      <w:lvlText w:val="•"/>
      <w:lvlJc w:val="left"/>
      <w:pPr>
        <w:ind w:left="2574" w:hanging="226"/>
      </w:pPr>
      <w:rPr>
        <w:rFonts w:hint="default"/>
        <w:lang w:val="en-US" w:eastAsia="en-US" w:bidi="ar-SA"/>
      </w:rPr>
    </w:lvl>
    <w:lvl w:ilvl="2">
      <w:start w:val="0"/>
      <w:numFmt w:val="bullet"/>
      <w:lvlText w:val="•"/>
      <w:lvlJc w:val="left"/>
      <w:pPr>
        <w:ind w:left="3288" w:hanging="226"/>
      </w:pPr>
      <w:rPr>
        <w:rFonts w:hint="default"/>
        <w:lang w:val="en-US" w:eastAsia="en-US" w:bidi="ar-SA"/>
      </w:rPr>
    </w:lvl>
    <w:lvl w:ilvl="3">
      <w:start w:val="0"/>
      <w:numFmt w:val="bullet"/>
      <w:lvlText w:val="•"/>
      <w:lvlJc w:val="left"/>
      <w:pPr>
        <w:ind w:left="4002" w:hanging="226"/>
      </w:pPr>
      <w:rPr>
        <w:rFonts w:hint="default"/>
        <w:lang w:val="en-US" w:eastAsia="en-US" w:bidi="ar-SA"/>
      </w:rPr>
    </w:lvl>
    <w:lvl w:ilvl="4">
      <w:start w:val="0"/>
      <w:numFmt w:val="bullet"/>
      <w:lvlText w:val="•"/>
      <w:lvlJc w:val="left"/>
      <w:pPr>
        <w:ind w:left="4716" w:hanging="226"/>
      </w:pPr>
      <w:rPr>
        <w:rFonts w:hint="default"/>
        <w:lang w:val="en-US" w:eastAsia="en-US" w:bidi="ar-SA"/>
      </w:rPr>
    </w:lvl>
    <w:lvl w:ilvl="5">
      <w:start w:val="0"/>
      <w:numFmt w:val="bullet"/>
      <w:lvlText w:val="•"/>
      <w:lvlJc w:val="left"/>
      <w:pPr>
        <w:ind w:left="5430" w:hanging="226"/>
      </w:pPr>
      <w:rPr>
        <w:rFonts w:hint="default"/>
        <w:lang w:val="en-US" w:eastAsia="en-US" w:bidi="ar-SA"/>
      </w:rPr>
    </w:lvl>
    <w:lvl w:ilvl="6">
      <w:start w:val="0"/>
      <w:numFmt w:val="bullet"/>
      <w:lvlText w:val="•"/>
      <w:lvlJc w:val="left"/>
      <w:pPr>
        <w:ind w:left="6144" w:hanging="226"/>
      </w:pPr>
      <w:rPr>
        <w:rFonts w:hint="default"/>
        <w:lang w:val="en-US" w:eastAsia="en-US" w:bidi="ar-SA"/>
      </w:rPr>
    </w:lvl>
    <w:lvl w:ilvl="7">
      <w:start w:val="0"/>
      <w:numFmt w:val="bullet"/>
      <w:lvlText w:val="•"/>
      <w:lvlJc w:val="left"/>
      <w:pPr>
        <w:ind w:left="6858" w:hanging="226"/>
      </w:pPr>
      <w:rPr>
        <w:rFonts w:hint="default"/>
        <w:lang w:val="en-US" w:eastAsia="en-US" w:bidi="ar-SA"/>
      </w:rPr>
    </w:lvl>
    <w:lvl w:ilvl="8">
      <w:start w:val="0"/>
      <w:numFmt w:val="bullet"/>
      <w:lvlText w:val="•"/>
      <w:lvlJc w:val="left"/>
      <w:pPr>
        <w:ind w:left="7572" w:hanging="226"/>
      </w:pPr>
      <w:rPr>
        <w:rFonts w:hint="default"/>
        <w:lang w:val="en-US" w:eastAsia="en-US" w:bidi="ar-SA"/>
      </w:rPr>
    </w:lvl>
  </w:abstractNum>
  <w:abstractNum w:abstractNumId="31">
    <w:multiLevelType w:val="hybridMultilevel"/>
    <w:lvl w:ilvl="0">
      <w:start w:val="8"/>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00" w:hanging="242"/>
      </w:pPr>
      <w:rPr>
        <w:rFonts w:hint="default"/>
        <w:lang w:val="en-US" w:eastAsia="en-US" w:bidi="ar-SA"/>
      </w:rPr>
    </w:lvl>
    <w:lvl w:ilvl="5">
      <w:start w:val="0"/>
      <w:numFmt w:val="bullet"/>
      <w:lvlText w:val="•"/>
      <w:lvlJc w:val="left"/>
      <w:pPr>
        <w:ind w:left="4500" w:hanging="242"/>
      </w:pPr>
      <w:rPr>
        <w:rFonts w:hint="default"/>
        <w:lang w:val="en-US" w:eastAsia="en-US" w:bidi="ar-SA"/>
      </w:rPr>
    </w:lvl>
    <w:lvl w:ilvl="6">
      <w:start w:val="0"/>
      <w:numFmt w:val="bullet"/>
      <w:lvlText w:val="•"/>
      <w:lvlJc w:val="left"/>
      <w:pPr>
        <w:ind w:left="5400" w:hanging="242"/>
      </w:pPr>
      <w:rPr>
        <w:rFonts w:hint="default"/>
        <w:lang w:val="en-US" w:eastAsia="en-US" w:bidi="ar-SA"/>
      </w:rPr>
    </w:lvl>
    <w:lvl w:ilvl="7">
      <w:start w:val="0"/>
      <w:numFmt w:val="bullet"/>
      <w:lvlText w:val="•"/>
      <w:lvlJc w:val="left"/>
      <w:pPr>
        <w:ind w:left="6300" w:hanging="242"/>
      </w:pPr>
      <w:rPr>
        <w:rFonts w:hint="default"/>
        <w:lang w:val="en-US" w:eastAsia="en-US" w:bidi="ar-SA"/>
      </w:rPr>
    </w:lvl>
    <w:lvl w:ilvl="8">
      <w:start w:val="0"/>
      <w:numFmt w:val="bullet"/>
      <w:lvlText w:val="•"/>
      <w:lvlJc w:val="left"/>
      <w:pPr>
        <w:ind w:left="7200" w:hanging="242"/>
      </w:pPr>
      <w:rPr>
        <w:rFonts w:hint="default"/>
        <w:lang w:val="en-US" w:eastAsia="en-US" w:bidi="ar-SA"/>
      </w:rPr>
    </w:lvl>
  </w:abstractNum>
  <w:abstractNum w:abstractNumId="30">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29">
    <w:multiLevelType w:val="hybridMultilevel"/>
    <w:lvl w:ilvl="0">
      <w:start w:val="7"/>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decimal"/>
      <w:lvlText w:val="%4"/>
      <w:lvlJc w:val="left"/>
      <w:pPr>
        <w:ind w:left="1851" w:hanging="226"/>
        <w:jc w:val="left"/>
      </w:pPr>
      <w:rPr>
        <w:rFonts w:hint="default" w:ascii="SimSun" w:hAnsi="SimSun" w:eastAsia="SimSun" w:cs="SimSun"/>
        <w:b w:val="0"/>
        <w:bCs w:val="0"/>
        <w:i w:val="0"/>
        <w:iCs w:val="0"/>
        <w:spacing w:val="0"/>
        <w:w w:val="112"/>
        <w:sz w:val="20"/>
        <w:szCs w:val="20"/>
        <w:lang w:val="en-US" w:eastAsia="en-US" w:bidi="ar-SA"/>
      </w:rPr>
    </w:lvl>
    <w:lvl w:ilvl="4">
      <w:start w:val="0"/>
      <w:numFmt w:val="bullet"/>
      <w:lvlText w:val="•"/>
      <w:lvlJc w:val="left"/>
      <w:pPr>
        <w:ind w:left="3645" w:hanging="226"/>
      </w:pPr>
      <w:rPr>
        <w:rFonts w:hint="default"/>
        <w:lang w:val="en-US" w:eastAsia="en-US" w:bidi="ar-SA"/>
      </w:rPr>
    </w:lvl>
    <w:lvl w:ilvl="5">
      <w:start w:val="0"/>
      <w:numFmt w:val="bullet"/>
      <w:lvlText w:val="•"/>
      <w:lvlJc w:val="left"/>
      <w:pPr>
        <w:ind w:left="4537" w:hanging="226"/>
      </w:pPr>
      <w:rPr>
        <w:rFonts w:hint="default"/>
        <w:lang w:val="en-US" w:eastAsia="en-US" w:bidi="ar-SA"/>
      </w:rPr>
    </w:lvl>
    <w:lvl w:ilvl="6">
      <w:start w:val="0"/>
      <w:numFmt w:val="bullet"/>
      <w:lvlText w:val="•"/>
      <w:lvlJc w:val="left"/>
      <w:pPr>
        <w:ind w:left="5430" w:hanging="226"/>
      </w:pPr>
      <w:rPr>
        <w:rFonts w:hint="default"/>
        <w:lang w:val="en-US" w:eastAsia="en-US" w:bidi="ar-SA"/>
      </w:rPr>
    </w:lvl>
    <w:lvl w:ilvl="7">
      <w:start w:val="0"/>
      <w:numFmt w:val="bullet"/>
      <w:lvlText w:val="•"/>
      <w:lvlJc w:val="left"/>
      <w:pPr>
        <w:ind w:left="6322" w:hanging="226"/>
      </w:pPr>
      <w:rPr>
        <w:rFonts w:hint="default"/>
        <w:lang w:val="en-US" w:eastAsia="en-US" w:bidi="ar-SA"/>
      </w:rPr>
    </w:lvl>
    <w:lvl w:ilvl="8">
      <w:start w:val="0"/>
      <w:numFmt w:val="bullet"/>
      <w:lvlText w:val="•"/>
      <w:lvlJc w:val="left"/>
      <w:pPr>
        <w:ind w:left="7215" w:hanging="226"/>
      </w:pPr>
      <w:rPr>
        <w:rFonts w:hint="default"/>
        <w:lang w:val="en-US" w:eastAsia="en-US" w:bidi="ar-SA"/>
      </w:rPr>
    </w:lvl>
  </w:abstractNum>
  <w:abstractNum w:abstractNumId="28">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27">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6">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5">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4">
    <w:multiLevelType w:val="hybridMultilevel"/>
    <w:lvl w:ilvl="0">
      <w:start w:val="6"/>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00" w:hanging="242"/>
      </w:pPr>
      <w:rPr>
        <w:rFonts w:hint="default"/>
        <w:lang w:val="en-US" w:eastAsia="en-US" w:bidi="ar-SA"/>
      </w:rPr>
    </w:lvl>
    <w:lvl w:ilvl="5">
      <w:start w:val="0"/>
      <w:numFmt w:val="bullet"/>
      <w:lvlText w:val="•"/>
      <w:lvlJc w:val="left"/>
      <w:pPr>
        <w:ind w:left="4500" w:hanging="242"/>
      </w:pPr>
      <w:rPr>
        <w:rFonts w:hint="default"/>
        <w:lang w:val="en-US" w:eastAsia="en-US" w:bidi="ar-SA"/>
      </w:rPr>
    </w:lvl>
    <w:lvl w:ilvl="6">
      <w:start w:val="0"/>
      <w:numFmt w:val="bullet"/>
      <w:lvlText w:val="•"/>
      <w:lvlJc w:val="left"/>
      <w:pPr>
        <w:ind w:left="5400" w:hanging="242"/>
      </w:pPr>
      <w:rPr>
        <w:rFonts w:hint="default"/>
        <w:lang w:val="en-US" w:eastAsia="en-US" w:bidi="ar-SA"/>
      </w:rPr>
    </w:lvl>
    <w:lvl w:ilvl="7">
      <w:start w:val="0"/>
      <w:numFmt w:val="bullet"/>
      <w:lvlText w:val="•"/>
      <w:lvlJc w:val="left"/>
      <w:pPr>
        <w:ind w:left="6300" w:hanging="242"/>
      </w:pPr>
      <w:rPr>
        <w:rFonts w:hint="default"/>
        <w:lang w:val="en-US" w:eastAsia="en-US" w:bidi="ar-SA"/>
      </w:rPr>
    </w:lvl>
    <w:lvl w:ilvl="8">
      <w:start w:val="0"/>
      <w:numFmt w:val="bullet"/>
      <w:lvlText w:val="•"/>
      <w:lvlJc w:val="left"/>
      <w:pPr>
        <w:ind w:left="7200" w:hanging="242"/>
      </w:pPr>
      <w:rPr>
        <w:rFonts w:hint="default"/>
        <w:lang w:val="en-US" w:eastAsia="en-US" w:bidi="ar-SA"/>
      </w:rPr>
    </w:lvl>
  </w:abstractNum>
  <w:abstractNum w:abstractNumId="23">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22">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1">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0">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9">
    <w:multiLevelType w:val="hybridMultilevel"/>
    <w:lvl w:ilvl="0">
      <w:start w:val="5"/>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00" w:hanging="242"/>
      </w:pPr>
      <w:rPr>
        <w:rFonts w:hint="default"/>
        <w:lang w:val="en-US" w:eastAsia="en-US" w:bidi="ar-SA"/>
      </w:rPr>
    </w:lvl>
    <w:lvl w:ilvl="5">
      <w:start w:val="0"/>
      <w:numFmt w:val="bullet"/>
      <w:lvlText w:val="•"/>
      <w:lvlJc w:val="left"/>
      <w:pPr>
        <w:ind w:left="4500" w:hanging="242"/>
      </w:pPr>
      <w:rPr>
        <w:rFonts w:hint="default"/>
        <w:lang w:val="en-US" w:eastAsia="en-US" w:bidi="ar-SA"/>
      </w:rPr>
    </w:lvl>
    <w:lvl w:ilvl="6">
      <w:start w:val="0"/>
      <w:numFmt w:val="bullet"/>
      <w:lvlText w:val="•"/>
      <w:lvlJc w:val="left"/>
      <w:pPr>
        <w:ind w:left="5400" w:hanging="242"/>
      </w:pPr>
      <w:rPr>
        <w:rFonts w:hint="default"/>
        <w:lang w:val="en-US" w:eastAsia="en-US" w:bidi="ar-SA"/>
      </w:rPr>
    </w:lvl>
    <w:lvl w:ilvl="7">
      <w:start w:val="0"/>
      <w:numFmt w:val="bullet"/>
      <w:lvlText w:val="•"/>
      <w:lvlJc w:val="left"/>
      <w:pPr>
        <w:ind w:left="6300" w:hanging="242"/>
      </w:pPr>
      <w:rPr>
        <w:rFonts w:hint="default"/>
        <w:lang w:val="en-US" w:eastAsia="en-US" w:bidi="ar-SA"/>
      </w:rPr>
    </w:lvl>
    <w:lvl w:ilvl="8">
      <w:start w:val="0"/>
      <w:numFmt w:val="bullet"/>
      <w:lvlText w:val="•"/>
      <w:lvlJc w:val="left"/>
      <w:pPr>
        <w:ind w:left="7200" w:hanging="242"/>
      </w:pPr>
      <w:rPr>
        <w:rFonts w:hint="default"/>
        <w:lang w:val="en-US" w:eastAsia="en-US" w:bidi="ar-SA"/>
      </w:rPr>
    </w:lvl>
  </w:abstractNum>
  <w:abstractNum w:abstractNumId="18">
    <w:multiLevelType w:val="hybridMultilevel"/>
    <w:lvl w:ilvl="0">
      <w:start w:val="1"/>
      <w:numFmt w:val="decimal"/>
      <w:lvlText w:val="%1."/>
      <w:lvlJc w:val="left"/>
      <w:pPr>
        <w:ind w:left="1625" w:hanging="273"/>
        <w:jc w:val="righ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17">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6">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5">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4">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3">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1"/>
      <w:numFmt w:val="lowerLetter"/>
      <w:lvlText w:val="(%2)"/>
      <w:lvlJc w:val="left"/>
      <w:pPr>
        <w:ind w:left="2105" w:hanging="364"/>
        <w:jc w:val="left"/>
      </w:pPr>
      <w:rPr>
        <w:rFonts w:hint="default" w:ascii="Cambria" w:hAnsi="Cambria" w:eastAsia="Cambria" w:cs="Cambria"/>
        <w:b w:val="0"/>
        <w:bCs w:val="0"/>
        <w:i w:val="0"/>
        <w:iCs w:val="0"/>
        <w:spacing w:val="0"/>
        <w:w w:val="92"/>
        <w:sz w:val="22"/>
        <w:szCs w:val="22"/>
        <w:lang w:val="en-US" w:eastAsia="en-US" w:bidi="ar-SA"/>
      </w:rPr>
    </w:lvl>
    <w:lvl w:ilvl="2">
      <w:start w:val="0"/>
      <w:numFmt w:val="bullet"/>
      <w:lvlText w:val="•"/>
      <w:lvlJc w:val="left"/>
      <w:pPr>
        <w:ind w:left="2866" w:hanging="364"/>
      </w:pPr>
      <w:rPr>
        <w:rFonts w:hint="default"/>
        <w:lang w:val="en-US" w:eastAsia="en-US" w:bidi="ar-SA"/>
      </w:rPr>
    </w:lvl>
    <w:lvl w:ilvl="3">
      <w:start w:val="0"/>
      <w:numFmt w:val="bullet"/>
      <w:lvlText w:val="•"/>
      <w:lvlJc w:val="left"/>
      <w:pPr>
        <w:ind w:left="3633" w:hanging="364"/>
      </w:pPr>
      <w:rPr>
        <w:rFonts w:hint="default"/>
        <w:lang w:val="en-US" w:eastAsia="en-US" w:bidi="ar-SA"/>
      </w:rPr>
    </w:lvl>
    <w:lvl w:ilvl="4">
      <w:start w:val="0"/>
      <w:numFmt w:val="bullet"/>
      <w:lvlText w:val="•"/>
      <w:lvlJc w:val="left"/>
      <w:pPr>
        <w:ind w:left="4400" w:hanging="364"/>
      </w:pPr>
      <w:rPr>
        <w:rFonts w:hint="default"/>
        <w:lang w:val="en-US" w:eastAsia="en-US" w:bidi="ar-SA"/>
      </w:rPr>
    </w:lvl>
    <w:lvl w:ilvl="5">
      <w:start w:val="0"/>
      <w:numFmt w:val="bullet"/>
      <w:lvlText w:val="•"/>
      <w:lvlJc w:val="left"/>
      <w:pPr>
        <w:ind w:left="5166" w:hanging="364"/>
      </w:pPr>
      <w:rPr>
        <w:rFonts w:hint="default"/>
        <w:lang w:val="en-US" w:eastAsia="en-US" w:bidi="ar-SA"/>
      </w:rPr>
    </w:lvl>
    <w:lvl w:ilvl="6">
      <w:start w:val="0"/>
      <w:numFmt w:val="bullet"/>
      <w:lvlText w:val="•"/>
      <w:lvlJc w:val="left"/>
      <w:pPr>
        <w:ind w:left="5933" w:hanging="364"/>
      </w:pPr>
      <w:rPr>
        <w:rFonts w:hint="default"/>
        <w:lang w:val="en-US" w:eastAsia="en-US" w:bidi="ar-SA"/>
      </w:rPr>
    </w:lvl>
    <w:lvl w:ilvl="7">
      <w:start w:val="0"/>
      <w:numFmt w:val="bullet"/>
      <w:lvlText w:val="•"/>
      <w:lvlJc w:val="left"/>
      <w:pPr>
        <w:ind w:left="6700" w:hanging="364"/>
      </w:pPr>
      <w:rPr>
        <w:rFonts w:hint="default"/>
        <w:lang w:val="en-US" w:eastAsia="en-US" w:bidi="ar-SA"/>
      </w:rPr>
    </w:lvl>
    <w:lvl w:ilvl="8">
      <w:start w:val="0"/>
      <w:numFmt w:val="bullet"/>
      <w:lvlText w:val="•"/>
      <w:lvlJc w:val="left"/>
      <w:pPr>
        <w:ind w:left="7466" w:hanging="364"/>
      </w:pPr>
      <w:rPr>
        <w:rFonts w:hint="default"/>
        <w:lang w:val="en-US" w:eastAsia="en-US" w:bidi="ar-SA"/>
      </w:rPr>
    </w:lvl>
  </w:abstractNum>
  <w:abstractNum w:abstractNumId="12">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11">
    <w:multiLevelType w:val="hybridMultilevel"/>
    <w:lvl w:ilvl="0">
      <w:start w:val="3"/>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4">
      <w:start w:val="0"/>
      <w:numFmt w:val="bullet"/>
      <w:lvlText w:val="•"/>
      <w:lvlJc w:val="left"/>
      <w:pPr>
        <w:ind w:left="3600" w:hanging="242"/>
      </w:pPr>
      <w:rPr>
        <w:rFonts w:hint="default"/>
        <w:lang w:val="en-US" w:eastAsia="en-US" w:bidi="ar-SA"/>
      </w:rPr>
    </w:lvl>
    <w:lvl w:ilvl="5">
      <w:start w:val="0"/>
      <w:numFmt w:val="bullet"/>
      <w:lvlText w:val="•"/>
      <w:lvlJc w:val="left"/>
      <w:pPr>
        <w:ind w:left="4500" w:hanging="242"/>
      </w:pPr>
      <w:rPr>
        <w:rFonts w:hint="default"/>
        <w:lang w:val="en-US" w:eastAsia="en-US" w:bidi="ar-SA"/>
      </w:rPr>
    </w:lvl>
    <w:lvl w:ilvl="6">
      <w:start w:val="0"/>
      <w:numFmt w:val="bullet"/>
      <w:lvlText w:val="•"/>
      <w:lvlJc w:val="left"/>
      <w:pPr>
        <w:ind w:left="5400" w:hanging="242"/>
      </w:pPr>
      <w:rPr>
        <w:rFonts w:hint="default"/>
        <w:lang w:val="en-US" w:eastAsia="en-US" w:bidi="ar-SA"/>
      </w:rPr>
    </w:lvl>
    <w:lvl w:ilvl="7">
      <w:start w:val="0"/>
      <w:numFmt w:val="bullet"/>
      <w:lvlText w:val="•"/>
      <w:lvlJc w:val="left"/>
      <w:pPr>
        <w:ind w:left="6300" w:hanging="242"/>
      </w:pPr>
      <w:rPr>
        <w:rFonts w:hint="default"/>
        <w:lang w:val="en-US" w:eastAsia="en-US" w:bidi="ar-SA"/>
      </w:rPr>
    </w:lvl>
    <w:lvl w:ilvl="8">
      <w:start w:val="0"/>
      <w:numFmt w:val="bullet"/>
      <w:lvlText w:val="•"/>
      <w:lvlJc w:val="left"/>
      <w:pPr>
        <w:ind w:left="7200" w:hanging="242"/>
      </w:pPr>
      <w:rPr>
        <w:rFonts w:hint="default"/>
        <w:lang w:val="en-US" w:eastAsia="en-US" w:bidi="ar-SA"/>
      </w:rPr>
    </w:lvl>
  </w:abstractNum>
  <w:abstractNum w:abstractNumId="10">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9">
    <w:multiLevelType w:val="hybridMultilevel"/>
    <w:lvl w:ilvl="0">
      <w:start w:val="2"/>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3400" w:hanging="718"/>
      </w:pPr>
      <w:rPr>
        <w:rFonts w:hint="default"/>
        <w:lang w:val="en-US" w:eastAsia="en-US" w:bidi="ar-SA"/>
      </w:rPr>
    </w:lvl>
    <w:lvl w:ilvl="4">
      <w:start w:val="0"/>
      <w:numFmt w:val="bullet"/>
      <w:lvlText w:val="•"/>
      <w:lvlJc w:val="left"/>
      <w:pPr>
        <w:ind w:left="4200" w:hanging="718"/>
      </w:pPr>
      <w:rPr>
        <w:rFonts w:hint="default"/>
        <w:lang w:val="en-US" w:eastAsia="en-US" w:bidi="ar-SA"/>
      </w:rPr>
    </w:lvl>
    <w:lvl w:ilvl="5">
      <w:start w:val="0"/>
      <w:numFmt w:val="bullet"/>
      <w:lvlText w:val="•"/>
      <w:lvlJc w:val="left"/>
      <w:pPr>
        <w:ind w:left="5000" w:hanging="718"/>
      </w:pPr>
      <w:rPr>
        <w:rFonts w:hint="default"/>
        <w:lang w:val="en-US" w:eastAsia="en-US" w:bidi="ar-SA"/>
      </w:rPr>
    </w:lvl>
    <w:lvl w:ilvl="6">
      <w:start w:val="0"/>
      <w:numFmt w:val="bullet"/>
      <w:lvlText w:val="•"/>
      <w:lvlJc w:val="left"/>
      <w:pPr>
        <w:ind w:left="5800" w:hanging="718"/>
      </w:pPr>
      <w:rPr>
        <w:rFonts w:hint="default"/>
        <w:lang w:val="en-US" w:eastAsia="en-US" w:bidi="ar-SA"/>
      </w:rPr>
    </w:lvl>
    <w:lvl w:ilvl="7">
      <w:start w:val="0"/>
      <w:numFmt w:val="bullet"/>
      <w:lvlText w:val="•"/>
      <w:lvlJc w:val="left"/>
      <w:pPr>
        <w:ind w:left="6600" w:hanging="718"/>
      </w:pPr>
      <w:rPr>
        <w:rFonts w:hint="default"/>
        <w:lang w:val="en-US" w:eastAsia="en-US" w:bidi="ar-SA"/>
      </w:rPr>
    </w:lvl>
    <w:lvl w:ilvl="8">
      <w:start w:val="0"/>
      <w:numFmt w:val="bullet"/>
      <w:lvlText w:val="•"/>
      <w:lvlJc w:val="left"/>
      <w:pPr>
        <w:ind w:left="7400" w:hanging="718"/>
      </w:pPr>
      <w:rPr>
        <w:rFonts w:hint="default"/>
        <w:lang w:val="en-US" w:eastAsia="en-US" w:bidi="ar-SA"/>
      </w:rPr>
    </w:lvl>
  </w:abstractNum>
  <w:abstractNum w:abstractNumId="8">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7">
    <w:multiLevelType w:val="hybridMultilevel"/>
    <w:lvl w:ilvl="0">
      <w:start w:val="1"/>
      <w:numFmt w:val="decimal"/>
      <w:lvlText w:val="%1"/>
      <w:lvlJc w:val="left"/>
      <w:pPr>
        <w:ind w:left="1725" w:hanging="646"/>
        <w:jc w:val="left"/>
      </w:pPr>
      <w:rPr>
        <w:rFonts w:hint="default"/>
        <w:lang w:val="en-US" w:eastAsia="en-US" w:bidi="ar-SA"/>
      </w:rPr>
    </w:lvl>
    <w:lvl w:ilvl="1">
      <w:start w:val="1"/>
      <w:numFmt w:val="decimal"/>
      <w:lvlText w:val="%1.%2"/>
      <w:lvlJc w:val="left"/>
      <w:pPr>
        <w:ind w:left="1725" w:hanging="646"/>
        <w:jc w:val="left"/>
      </w:pPr>
      <w:rPr>
        <w:rFonts w:hint="default" w:ascii="Palatino Linotype" w:hAnsi="Palatino Linotype" w:eastAsia="Palatino Linotype" w:cs="Palatino Linotype"/>
        <w:b/>
        <w:bCs/>
        <w:i w:val="0"/>
        <w:iCs w:val="0"/>
        <w:spacing w:val="0"/>
        <w:w w:val="102"/>
        <w:sz w:val="28"/>
        <w:szCs w:val="28"/>
        <w:lang w:val="en-US" w:eastAsia="en-US" w:bidi="ar-SA"/>
      </w:rPr>
    </w:lvl>
    <w:lvl w:ilvl="2">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3">
      <w:start w:val="0"/>
      <w:numFmt w:val="bullet"/>
      <w:lvlText w:val="–"/>
      <w:lvlJc w:val="left"/>
      <w:pPr>
        <w:ind w:left="2105" w:hanging="219"/>
      </w:pPr>
      <w:rPr>
        <w:rFonts w:hint="default" w:ascii="Palatino Linotype" w:hAnsi="Palatino Linotype" w:eastAsia="Palatino Linotype" w:cs="Palatino Linotype"/>
        <w:b/>
        <w:bCs/>
        <w:i w:val="0"/>
        <w:iCs w:val="0"/>
        <w:spacing w:val="0"/>
        <w:w w:val="99"/>
        <w:sz w:val="22"/>
        <w:szCs w:val="22"/>
        <w:lang w:val="en-US" w:eastAsia="en-US" w:bidi="ar-SA"/>
      </w:rPr>
    </w:lvl>
    <w:lvl w:ilvl="4">
      <w:start w:val="0"/>
      <w:numFmt w:val="bullet"/>
      <w:lvlText w:val="*"/>
      <w:lvlJc w:val="left"/>
      <w:pPr>
        <w:ind w:left="2513" w:hanging="194"/>
      </w:pPr>
      <w:rPr>
        <w:rFonts w:hint="default" w:ascii="Cambria" w:hAnsi="Cambria" w:eastAsia="Cambria" w:cs="Cambria"/>
        <w:b w:val="0"/>
        <w:bCs w:val="0"/>
        <w:i w:val="0"/>
        <w:iCs w:val="0"/>
        <w:spacing w:val="0"/>
        <w:w w:val="90"/>
        <w:position w:val="-5"/>
        <w:sz w:val="22"/>
        <w:szCs w:val="22"/>
        <w:lang w:val="en-US" w:eastAsia="en-US" w:bidi="ar-SA"/>
      </w:rPr>
    </w:lvl>
    <w:lvl w:ilvl="5">
      <w:start w:val="0"/>
      <w:numFmt w:val="bullet"/>
      <w:lvlText w:val="•"/>
      <w:lvlJc w:val="left"/>
      <w:pPr>
        <w:ind w:left="4371" w:hanging="194"/>
      </w:pPr>
      <w:rPr>
        <w:rFonts w:hint="default"/>
        <w:lang w:val="en-US" w:eastAsia="en-US" w:bidi="ar-SA"/>
      </w:rPr>
    </w:lvl>
    <w:lvl w:ilvl="6">
      <w:start w:val="0"/>
      <w:numFmt w:val="bullet"/>
      <w:lvlText w:val="•"/>
      <w:lvlJc w:val="left"/>
      <w:pPr>
        <w:ind w:left="5297" w:hanging="194"/>
      </w:pPr>
      <w:rPr>
        <w:rFonts w:hint="default"/>
        <w:lang w:val="en-US" w:eastAsia="en-US" w:bidi="ar-SA"/>
      </w:rPr>
    </w:lvl>
    <w:lvl w:ilvl="7">
      <w:start w:val="0"/>
      <w:numFmt w:val="bullet"/>
      <w:lvlText w:val="•"/>
      <w:lvlJc w:val="left"/>
      <w:pPr>
        <w:ind w:left="6222" w:hanging="194"/>
      </w:pPr>
      <w:rPr>
        <w:rFonts w:hint="default"/>
        <w:lang w:val="en-US" w:eastAsia="en-US" w:bidi="ar-SA"/>
      </w:rPr>
    </w:lvl>
    <w:lvl w:ilvl="8">
      <w:start w:val="0"/>
      <w:numFmt w:val="bullet"/>
      <w:lvlText w:val="•"/>
      <w:lvlJc w:val="left"/>
      <w:pPr>
        <w:ind w:left="7148" w:hanging="194"/>
      </w:pPr>
      <w:rPr>
        <w:rFonts w:hint="default"/>
        <w:lang w:val="en-US" w:eastAsia="en-US" w:bidi="ar-SA"/>
      </w:rPr>
    </w:lvl>
  </w:abstractNum>
  <w:abstractNum w:abstractNumId="6">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5">
    <w:multiLevelType w:val="hybridMultilevel"/>
    <w:lvl w:ilvl="0">
      <w:start w:val="4"/>
      <w:numFmt w:val="decimal"/>
      <w:lvlText w:val="%1"/>
      <w:lvlJc w:val="left"/>
      <w:pPr>
        <w:ind w:left="1407" w:hanging="328"/>
        <w:jc w:val="left"/>
      </w:pPr>
      <w:rPr>
        <w:rFonts w:hint="default"/>
        <w:lang w:val="en-US" w:eastAsia="en-US" w:bidi="ar-SA"/>
      </w:rPr>
    </w:lvl>
    <w:lvl w:ilvl="1">
      <w:start w:val="0"/>
      <w:numFmt w:val="decimal"/>
      <w:lvlText w:val="%1.%2"/>
      <w:lvlJc w:val="left"/>
      <w:pPr>
        <w:ind w:left="1407" w:hanging="328"/>
        <w:jc w:val="left"/>
      </w:pPr>
      <w:rPr>
        <w:rFonts w:hint="default"/>
        <w:spacing w:val="0"/>
        <w:w w:val="94"/>
        <w:lang w:val="en-US" w:eastAsia="en-US" w:bidi="ar-SA"/>
      </w:rPr>
    </w:lvl>
    <w:lvl w:ilvl="2">
      <w:start w:val="1"/>
      <w:numFmt w:val="decimal"/>
      <w:lvlText w:val="%1.%2.%3"/>
      <w:lvlJc w:val="left"/>
      <w:pPr>
        <w:ind w:left="1797" w:hanging="718"/>
        <w:jc w:val="left"/>
      </w:pPr>
      <w:rPr>
        <w:rFonts w:hint="default" w:ascii="Palatino Linotype" w:hAnsi="Palatino Linotype" w:eastAsia="Palatino Linotype" w:cs="Palatino Linotype"/>
        <w:b/>
        <w:bCs/>
        <w:i w:val="0"/>
        <w:iCs w:val="0"/>
        <w:spacing w:val="0"/>
        <w:w w:val="99"/>
        <w:sz w:val="24"/>
        <w:szCs w:val="24"/>
        <w:lang w:val="en-US" w:eastAsia="en-US" w:bidi="ar-SA"/>
      </w:rPr>
    </w:lvl>
    <w:lvl w:ilvl="3">
      <w:start w:val="0"/>
      <w:numFmt w:val="bullet"/>
      <w:lvlText w:val="•"/>
      <w:lvlJc w:val="left"/>
      <w:pPr>
        <w:ind w:left="3400" w:hanging="718"/>
      </w:pPr>
      <w:rPr>
        <w:rFonts w:hint="default"/>
        <w:lang w:val="en-US" w:eastAsia="en-US" w:bidi="ar-SA"/>
      </w:rPr>
    </w:lvl>
    <w:lvl w:ilvl="4">
      <w:start w:val="0"/>
      <w:numFmt w:val="bullet"/>
      <w:lvlText w:val="•"/>
      <w:lvlJc w:val="left"/>
      <w:pPr>
        <w:ind w:left="4200" w:hanging="718"/>
      </w:pPr>
      <w:rPr>
        <w:rFonts w:hint="default"/>
        <w:lang w:val="en-US" w:eastAsia="en-US" w:bidi="ar-SA"/>
      </w:rPr>
    </w:lvl>
    <w:lvl w:ilvl="5">
      <w:start w:val="0"/>
      <w:numFmt w:val="bullet"/>
      <w:lvlText w:val="•"/>
      <w:lvlJc w:val="left"/>
      <w:pPr>
        <w:ind w:left="5000" w:hanging="718"/>
      </w:pPr>
      <w:rPr>
        <w:rFonts w:hint="default"/>
        <w:lang w:val="en-US" w:eastAsia="en-US" w:bidi="ar-SA"/>
      </w:rPr>
    </w:lvl>
    <w:lvl w:ilvl="6">
      <w:start w:val="0"/>
      <w:numFmt w:val="bullet"/>
      <w:lvlText w:val="•"/>
      <w:lvlJc w:val="left"/>
      <w:pPr>
        <w:ind w:left="5800" w:hanging="718"/>
      </w:pPr>
      <w:rPr>
        <w:rFonts w:hint="default"/>
        <w:lang w:val="en-US" w:eastAsia="en-US" w:bidi="ar-SA"/>
      </w:rPr>
    </w:lvl>
    <w:lvl w:ilvl="7">
      <w:start w:val="0"/>
      <w:numFmt w:val="bullet"/>
      <w:lvlText w:val="•"/>
      <w:lvlJc w:val="left"/>
      <w:pPr>
        <w:ind w:left="6600" w:hanging="718"/>
      </w:pPr>
      <w:rPr>
        <w:rFonts w:hint="default"/>
        <w:lang w:val="en-US" w:eastAsia="en-US" w:bidi="ar-SA"/>
      </w:rPr>
    </w:lvl>
    <w:lvl w:ilvl="8">
      <w:start w:val="0"/>
      <w:numFmt w:val="bullet"/>
      <w:lvlText w:val="•"/>
      <w:lvlJc w:val="left"/>
      <w:pPr>
        <w:ind w:left="7400" w:hanging="718"/>
      </w:pPr>
      <w:rPr>
        <w:rFonts w:hint="default"/>
        <w:lang w:val="en-US" w:eastAsia="en-US" w:bidi="ar-SA"/>
      </w:rPr>
    </w:lvl>
  </w:abstractNum>
  <w:abstractNum w:abstractNumId="4">
    <w:multiLevelType w:val="hybridMultilevel"/>
    <w:lvl w:ilvl="0">
      <w:start w:val="1"/>
      <w:numFmt w:val="decimal"/>
      <w:lvlText w:val="%1."/>
      <w:lvlJc w:val="left"/>
      <w:pPr>
        <w:ind w:left="1625" w:hanging="273"/>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2358" w:hanging="273"/>
      </w:pPr>
      <w:rPr>
        <w:rFonts w:hint="default"/>
        <w:lang w:val="en-US" w:eastAsia="en-US" w:bidi="ar-SA"/>
      </w:rPr>
    </w:lvl>
    <w:lvl w:ilvl="2">
      <w:start w:val="0"/>
      <w:numFmt w:val="bullet"/>
      <w:lvlText w:val="•"/>
      <w:lvlJc w:val="left"/>
      <w:pPr>
        <w:ind w:left="3096" w:hanging="273"/>
      </w:pPr>
      <w:rPr>
        <w:rFonts w:hint="default"/>
        <w:lang w:val="en-US" w:eastAsia="en-US" w:bidi="ar-SA"/>
      </w:rPr>
    </w:lvl>
    <w:lvl w:ilvl="3">
      <w:start w:val="0"/>
      <w:numFmt w:val="bullet"/>
      <w:lvlText w:val="•"/>
      <w:lvlJc w:val="left"/>
      <w:pPr>
        <w:ind w:left="3834" w:hanging="273"/>
      </w:pPr>
      <w:rPr>
        <w:rFonts w:hint="default"/>
        <w:lang w:val="en-US" w:eastAsia="en-US" w:bidi="ar-SA"/>
      </w:rPr>
    </w:lvl>
    <w:lvl w:ilvl="4">
      <w:start w:val="0"/>
      <w:numFmt w:val="bullet"/>
      <w:lvlText w:val="•"/>
      <w:lvlJc w:val="left"/>
      <w:pPr>
        <w:ind w:left="4572" w:hanging="273"/>
      </w:pPr>
      <w:rPr>
        <w:rFonts w:hint="default"/>
        <w:lang w:val="en-US" w:eastAsia="en-US" w:bidi="ar-SA"/>
      </w:rPr>
    </w:lvl>
    <w:lvl w:ilvl="5">
      <w:start w:val="0"/>
      <w:numFmt w:val="bullet"/>
      <w:lvlText w:val="•"/>
      <w:lvlJc w:val="left"/>
      <w:pPr>
        <w:ind w:left="5310" w:hanging="273"/>
      </w:pPr>
      <w:rPr>
        <w:rFonts w:hint="default"/>
        <w:lang w:val="en-US" w:eastAsia="en-US" w:bidi="ar-SA"/>
      </w:rPr>
    </w:lvl>
    <w:lvl w:ilvl="6">
      <w:start w:val="0"/>
      <w:numFmt w:val="bullet"/>
      <w:lvlText w:val="•"/>
      <w:lvlJc w:val="left"/>
      <w:pPr>
        <w:ind w:left="6048" w:hanging="273"/>
      </w:pPr>
      <w:rPr>
        <w:rFonts w:hint="default"/>
        <w:lang w:val="en-US" w:eastAsia="en-US" w:bidi="ar-SA"/>
      </w:rPr>
    </w:lvl>
    <w:lvl w:ilvl="7">
      <w:start w:val="0"/>
      <w:numFmt w:val="bullet"/>
      <w:lvlText w:val="•"/>
      <w:lvlJc w:val="left"/>
      <w:pPr>
        <w:ind w:left="6786" w:hanging="273"/>
      </w:pPr>
      <w:rPr>
        <w:rFonts w:hint="default"/>
        <w:lang w:val="en-US" w:eastAsia="en-US" w:bidi="ar-SA"/>
      </w:rPr>
    </w:lvl>
    <w:lvl w:ilvl="8">
      <w:start w:val="0"/>
      <w:numFmt w:val="bullet"/>
      <w:lvlText w:val="•"/>
      <w:lvlJc w:val="left"/>
      <w:pPr>
        <w:ind w:left="7524" w:hanging="273"/>
      </w:pPr>
      <w:rPr>
        <w:rFonts w:hint="default"/>
        <w:lang w:val="en-US" w:eastAsia="en-US" w:bidi="ar-SA"/>
      </w:rPr>
    </w:lvl>
  </w:abstractNum>
  <w:abstractNum w:abstractNumId="3">
    <w:multiLevelType w:val="hybridMultilevel"/>
    <w:lvl w:ilvl="0">
      <w:start w:val="0"/>
      <w:numFmt w:val="bullet"/>
      <w:lvlText w:val="•"/>
      <w:lvlJc w:val="left"/>
      <w:pPr>
        <w:ind w:left="1625" w:hanging="242"/>
      </w:pPr>
      <w:rPr>
        <w:rFonts w:hint="default" w:ascii="Cambria" w:hAnsi="Cambria" w:eastAsia="Cambria" w:cs="Cambria"/>
        <w:b w:val="0"/>
        <w:bCs w:val="0"/>
        <w:i w:val="0"/>
        <w:iCs w:val="0"/>
        <w:spacing w:val="0"/>
        <w:w w:val="135"/>
        <w:sz w:val="22"/>
        <w:szCs w:val="22"/>
        <w:lang w:val="en-US" w:eastAsia="en-US" w:bidi="ar-SA"/>
      </w:rPr>
    </w:lvl>
    <w:lvl w:ilvl="1">
      <w:start w:val="0"/>
      <w:numFmt w:val="bullet"/>
      <w:lvlText w:val="•"/>
      <w:lvlJc w:val="left"/>
      <w:pPr>
        <w:ind w:left="2358" w:hanging="242"/>
      </w:pPr>
      <w:rPr>
        <w:rFonts w:hint="default"/>
        <w:lang w:val="en-US" w:eastAsia="en-US" w:bidi="ar-SA"/>
      </w:rPr>
    </w:lvl>
    <w:lvl w:ilvl="2">
      <w:start w:val="0"/>
      <w:numFmt w:val="bullet"/>
      <w:lvlText w:val="•"/>
      <w:lvlJc w:val="left"/>
      <w:pPr>
        <w:ind w:left="3096" w:hanging="242"/>
      </w:pPr>
      <w:rPr>
        <w:rFonts w:hint="default"/>
        <w:lang w:val="en-US" w:eastAsia="en-US" w:bidi="ar-SA"/>
      </w:rPr>
    </w:lvl>
    <w:lvl w:ilvl="3">
      <w:start w:val="0"/>
      <w:numFmt w:val="bullet"/>
      <w:lvlText w:val="•"/>
      <w:lvlJc w:val="left"/>
      <w:pPr>
        <w:ind w:left="3834" w:hanging="242"/>
      </w:pPr>
      <w:rPr>
        <w:rFonts w:hint="default"/>
        <w:lang w:val="en-US" w:eastAsia="en-US" w:bidi="ar-SA"/>
      </w:rPr>
    </w:lvl>
    <w:lvl w:ilvl="4">
      <w:start w:val="0"/>
      <w:numFmt w:val="bullet"/>
      <w:lvlText w:val="•"/>
      <w:lvlJc w:val="left"/>
      <w:pPr>
        <w:ind w:left="4572" w:hanging="242"/>
      </w:pPr>
      <w:rPr>
        <w:rFonts w:hint="default"/>
        <w:lang w:val="en-US" w:eastAsia="en-US" w:bidi="ar-SA"/>
      </w:rPr>
    </w:lvl>
    <w:lvl w:ilvl="5">
      <w:start w:val="0"/>
      <w:numFmt w:val="bullet"/>
      <w:lvlText w:val="•"/>
      <w:lvlJc w:val="left"/>
      <w:pPr>
        <w:ind w:left="5310" w:hanging="242"/>
      </w:pPr>
      <w:rPr>
        <w:rFonts w:hint="default"/>
        <w:lang w:val="en-US" w:eastAsia="en-US" w:bidi="ar-SA"/>
      </w:rPr>
    </w:lvl>
    <w:lvl w:ilvl="6">
      <w:start w:val="0"/>
      <w:numFmt w:val="bullet"/>
      <w:lvlText w:val="•"/>
      <w:lvlJc w:val="left"/>
      <w:pPr>
        <w:ind w:left="6048" w:hanging="242"/>
      </w:pPr>
      <w:rPr>
        <w:rFonts w:hint="default"/>
        <w:lang w:val="en-US" w:eastAsia="en-US" w:bidi="ar-SA"/>
      </w:rPr>
    </w:lvl>
    <w:lvl w:ilvl="7">
      <w:start w:val="0"/>
      <w:numFmt w:val="bullet"/>
      <w:lvlText w:val="•"/>
      <w:lvlJc w:val="left"/>
      <w:pPr>
        <w:ind w:left="6786" w:hanging="242"/>
      </w:pPr>
      <w:rPr>
        <w:rFonts w:hint="default"/>
        <w:lang w:val="en-US" w:eastAsia="en-US" w:bidi="ar-SA"/>
      </w:rPr>
    </w:lvl>
    <w:lvl w:ilvl="8">
      <w:start w:val="0"/>
      <w:numFmt w:val="bullet"/>
      <w:lvlText w:val="•"/>
      <w:lvlJc w:val="left"/>
      <w:pPr>
        <w:ind w:left="7524" w:hanging="242"/>
      </w:pPr>
      <w:rPr>
        <w:rFonts w:hint="default"/>
        <w:lang w:val="en-US" w:eastAsia="en-US" w:bidi="ar-SA"/>
      </w:rPr>
    </w:lvl>
  </w:abstractNum>
  <w:abstractNum w:abstractNumId="2">
    <w:multiLevelType w:val="hybridMultilevel"/>
    <w:lvl w:ilvl="0">
      <w:start w:val="8"/>
      <w:numFmt w:val="decimal"/>
      <w:lvlText w:val="%1"/>
      <w:lvlJc w:val="left"/>
      <w:pPr>
        <w:ind w:left="1407" w:hanging="328"/>
        <w:jc w:val="left"/>
      </w:pPr>
      <w:rPr>
        <w:rFonts w:hint="default" w:ascii="Palatino Linotype" w:hAnsi="Palatino Linotype" w:eastAsia="Palatino Linotype" w:cs="Palatino Linotype"/>
        <w:b/>
        <w:bCs/>
        <w:i w:val="0"/>
        <w:iCs w:val="0"/>
        <w:spacing w:val="0"/>
        <w:w w:val="99"/>
        <w:sz w:val="22"/>
        <w:szCs w:val="22"/>
        <w:lang w:val="en-US" w:eastAsia="en-US" w:bidi="ar-SA"/>
      </w:rPr>
    </w:lvl>
    <w:lvl w:ilvl="1">
      <w:start w:val="1"/>
      <w:numFmt w:val="decimal"/>
      <w:lvlText w:val="%1.%2"/>
      <w:lvlJc w:val="left"/>
      <w:pPr>
        <w:ind w:left="1909" w:hanging="502"/>
        <w:jc w:val="left"/>
      </w:pPr>
      <w:rPr>
        <w:rFonts w:hint="default" w:ascii="Cambria" w:hAnsi="Cambria" w:eastAsia="Cambria" w:cs="Cambria"/>
        <w:b w:val="0"/>
        <w:bCs w:val="0"/>
        <w:i w:val="0"/>
        <w:iCs w:val="0"/>
        <w:spacing w:val="0"/>
        <w:w w:val="89"/>
        <w:sz w:val="22"/>
        <w:szCs w:val="22"/>
        <w:lang w:val="en-US" w:eastAsia="en-US" w:bidi="ar-SA"/>
      </w:rPr>
    </w:lvl>
    <w:lvl w:ilvl="2">
      <w:start w:val="1"/>
      <w:numFmt w:val="decimal"/>
      <w:lvlText w:val="%1.%2.%3"/>
      <w:lvlJc w:val="left"/>
      <w:pPr>
        <w:ind w:left="2607" w:hanging="699"/>
        <w:jc w:val="left"/>
      </w:pPr>
      <w:rPr>
        <w:rFonts w:hint="default" w:ascii="Cambria" w:hAnsi="Cambria" w:eastAsia="Cambria" w:cs="Cambria"/>
        <w:b w:val="0"/>
        <w:bCs w:val="0"/>
        <w:i w:val="0"/>
        <w:iCs w:val="0"/>
        <w:spacing w:val="0"/>
        <w:w w:val="95"/>
        <w:sz w:val="22"/>
        <w:szCs w:val="22"/>
        <w:lang w:val="en-US" w:eastAsia="en-US" w:bidi="ar-SA"/>
      </w:rPr>
    </w:lvl>
    <w:lvl w:ilvl="3">
      <w:start w:val="0"/>
      <w:numFmt w:val="bullet"/>
      <w:lvlText w:val="•"/>
      <w:lvlJc w:val="left"/>
      <w:pPr>
        <w:ind w:left="3400" w:hanging="699"/>
      </w:pPr>
      <w:rPr>
        <w:rFonts w:hint="default"/>
        <w:lang w:val="en-US" w:eastAsia="en-US" w:bidi="ar-SA"/>
      </w:rPr>
    </w:lvl>
    <w:lvl w:ilvl="4">
      <w:start w:val="0"/>
      <w:numFmt w:val="bullet"/>
      <w:lvlText w:val="•"/>
      <w:lvlJc w:val="left"/>
      <w:pPr>
        <w:ind w:left="4200" w:hanging="699"/>
      </w:pPr>
      <w:rPr>
        <w:rFonts w:hint="default"/>
        <w:lang w:val="en-US" w:eastAsia="en-US" w:bidi="ar-SA"/>
      </w:rPr>
    </w:lvl>
    <w:lvl w:ilvl="5">
      <w:start w:val="0"/>
      <w:numFmt w:val="bullet"/>
      <w:lvlText w:val="•"/>
      <w:lvlJc w:val="left"/>
      <w:pPr>
        <w:ind w:left="5000" w:hanging="699"/>
      </w:pPr>
      <w:rPr>
        <w:rFonts w:hint="default"/>
        <w:lang w:val="en-US" w:eastAsia="en-US" w:bidi="ar-SA"/>
      </w:rPr>
    </w:lvl>
    <w:lvl w:ilvl="6">
      <w:start w:val="0"/>
      <w:numFmt w:val="bullet"/>
      <w:lvlText w:val="•"/>
      <w:lvlJc w:val="left"/>
      <w:pPr>
        <w:ind w:left="5800" w:hanging="699"/>
      </w:pPr>
      <w:rPr>
        <w:rFonts w:hint="default"/>
        <w:lang w:val="en-US" w:eastAsia="en-US" w:bidi="ar-SA"/>
      </w:rPr>
    </w:lvl>
    <w:lvl w:ilvl="7">
      <w:start w:val="0"/>
      <w:numFmt w:val="bullet"/>
      <w:lvlText w:val="•"/>
      <w:lvlJc w:val="left"/>
      <w:pPr>
        <w:ind w:left="6600" w:hanging="699"/>
      </w:pPr>
      <w:rPr>
        <w:rFonts w:hint="default"/>
        <w:lang w:val="en-US" w:eastAsia="en-US" w:bidi="ar-SA"/>
      </w:rPr>
    </w:lvl>
    <w:lvl w:ilvl="8">
      <w:start w:val="0"/>
      <w:numFmt w:val="bullet"/>
      <w:lvlText w:val="•"/>
      <w:lvlJc w:val="left"/>
      <w:pPr>
        <w:ind w:left="7400" w:hanging="699"/>
      </w:pPr>
      <w:rPr>
        <w:rFonts w:hint="default"/>
        <w:lang w:val="en-US" w:eastAsia="en-US" w:bidi="ar-SA"/>
      </w:rPr>
    </w:lvl>
  </w:abstractNum>
  <w:abstractNum w:abstractNumId="1">
    <w:multiLevelType w:val="hybridMultilevel"/>
    <w:lvl w:ilvl="0">
      <w:start w:val="3"/>
      <w:numFmt w:val="decimal"/>
      <w:lvlText w:val="%1"/>
      <w:lvlJc w:val="left"/>
      <w:pPr>
        <w:ind w:left="1909" w:hanging="502"/>
        <w:jc w:val="left"/>
      </w:pPr>
      <w:rPr>
        <w:rFonts w:hint="default"/>
        <w:lang w:val="en-US" w:eastAsia="en-US" w:bidi="ar-SA"/>
      </w:rPr>
    </w:lvl>
    <w:lvl w:ilvl="1">
      <w:start w:val="3"/>
      <w:numFmt w:val="decimal"/>
      <w:lvlText w:val="%1.%2"/>
      <w:lvlJc w:val="left"/>
      <w:pPr>
        <w:ind w:left="1909" w:hanging="502"/>
        <w:jc w:val="left"/>
      </w:pPr>
      <w:rPr>
        <w:rFonts w:hint="default" w:ascii="Cambria" w:hAnsi="Cambria" w:eastAsia="Cambria" w:cs="Cambria"/>
        <w:b w:val="0"/>
        <w:bCs w:val="0"/>
        <w:i w:val="0"/>
        <w:iCs w:val="0"/>
        <w:spacing w:val="0"/>
        <w:w w:val="94"/>
        <w:sz w:val="22"/>
        <w:szCs w:val="22"/>
        <w:lang w:val="en-US" w:eastAsia="en-US" w:bidi="ar-SA"/>
      </w:rPr>
    </w:lvl>
    <w:lvl w:ilvl="2">
      <w:start w:val="0"/>
      <w:numFmt w:val="bullet"/>
      <w:lvlText w:val="•"/>
      <w:lvlJc w:val="left"/>
      <w:pPr>
        <w:ind w:left="3320" w:hanging="502"/>
      </w:pPr>
      <w:rPr>
        <w:rFonts w:hint="default"/>
        <w:lang w:val="en-US" w:eastAsia="en-US" w:bidi="ar-SA"/>
      </w:rPr>
    </w:lvl>
    <w:lvl w:ilvl="3">
      <w:start w:val="0"/>
      <w:numFmt w:val="bullet"/>
      <w:lvlText w:val="•"/>
      <w:lvlJc w:val="left"/>
      <w:pPr>
        <w:ind w:left="4030" w:hanging="502"/>
      </w:pPr>
      <w:rPr>
        <w:rFonts w:hint="default"/>
        <w:lang w:val="en-US" w:eastAsia="en-US" w:bidi="ar-SA"/>
      </w:rPr>
    </w:lvl>
    <w:lvl w:ilvl="4">
      <w:start w:val="0"/>
      <w:numFmt w:val="bullet"/>
      <w:lvlText w:val="•"/>
      <w:lvlJc w:val="left"/>
      <w:pPr>
        <w:ind w:left="4740" w:hanging="502"/>
      </w:pPr>
      <w:rPr>
        <w:rFonts w:hint="default"/>
        <w:lang w:val="en-US" w:eastAsia="en-US" w:bidi="ar-SA"/>
      </w:rPr>
    </w:lvl>
    <w:lvl w:ilvl="5">
      <w:start w:val="0"/>
      <w:numFmt w:val="bullet"/>
      <w:lvlText w:val="•"/>
      <w:lvlJc w:val="left"/>
      <w:pPr>
        <w:ind w:left="5450" w:hanging="502"/>
      </w:pPr>
      <w:rPr>
        <w:rFonts w:hint="default"/>
        <w:lang w:val="en-US" w:eastAsia="en-US" w:bidi="ar-SA"/>
      </w:rPr>
    </w:lvl>
    <w:lvl w:ilvl="6">
      <w:start w:val="0"/>
      <w:numFmt w:val="bullet"/>
      <w:lvlText w:val="•"/>
      <w:lvlJc w:val="left"/>
      <w:pPr>
        <w:ind w:left="6160" w:hanging="502"/>
      </w:pPr>
      <w:rPr>
        <w:rFonts w:hint="default"/>
        <w:lang w:val="en-US" w:eastAsia="en-US" w:bidi="ar-SA"/>
      </w:rPr>
    </w:lvl>
    <w:lvl w:ilvl="7">
      <w:start w:val="0"/>
      <w:numFmt w:val="bullet"/>
      <w:lvlText w:val="•"/>
      <w:lvlJc w:val="left"/>
      <w:pPr>
        <w:ind w:left="6870" w:hanging="502"/>
      </w:pPr>
      <w:rPr>
        <w:rFonts w:hint="default"/>
        <w:lang w:val="en-US" w:eastAsia="en-US" w:bidi="ar-SA"/>
      </w:rPr>
    </w:lvl>
    <w:lvl w:ilvl="8">
      <w:start w:val="0"/>
      <w:numFmt w:val="bullet"/>
      <w:lvlText w:val="•"/>
      <w:lvlJc w:val="left"/>
      <w:pPr>
        <w:ind w:left="7580" w:hanging="502"/>
      </w:pPr>
      <w:rPr>
        <w:rFonts w:hint="default"/>
        <w:lang w:val="en-US" w:eastAsia="en-US" w:bidi="ar-SA"/>
      </w:rPr>
    </w:lvl>
  </w:abstractNum>
  <w:abstractNum w:abstractNumId="0">
    <w:multiLevelType w:val="hybridMultilevel"/>
    <w:lvl w:ilvl="0">
      <w:start w:val="1"/>
      <w:numFmt w:val="decimal"/>
      <w:lvlText w:val="%1"/>
      <w:lvlJc w:val="left"/>
      <w:pPr>
        <w:ind w:left="1407" w:hanging="328"/>
        <w:jc w:val="left"/>
      </w:pPr>
      <w:rPr>
        <w:rFonts w:hint="default" w:ascii="Palatino Linotype" w:hAnsi="Palatino Linotype" w:eastAsia="Palatino Linotype" w:cs="Palatino Linotype"/>
        <w:b/>
        <w:bCs/>
        <w:i w:val="0"/>
        <w:iCs w:val="0"/>
        <w:spacing w:val="0"/>
        <w:w w:val="99"/>
        <w:sz w:val="22"/>
        <w:szCs w:val="22"/>
        <w:lang w:val="en-US" w:eastAsia="en-US" w:bidi="ar-SA"/>
      </w:rPr>
    </w:lvl>
    <w:lvl w:ilvl="1">
      <w:start w:val="1"/>
      <w:numFmt w:val="decimal"/>
      <w:lvlText w:val="%1.%2"/>
      <w:lvlJc w:val="left"/>
      <w:pPr>
        <w:ind w:left="1909" w:hanging="502"/>
        <w:jc w:val="left"/>
      </w:pPr>
      <w:rPr>
        <w:rFonts w:hint="default" w:ascii="Cambria" w:hAnsi="Cambria" w:eastAsia="Cambria" w:cs="Cambria"/>
        <w:b w:val="0"/>
        <w:bCs w:val="0"/>
        <w:i w:val="0"/>
        <w:iCs w:val="0"/>
        <w:spacing w:val="0"/>
        <w:w w:val="94"/>
        <w:sz w:val="22"/>
        <w:szCs w:val="22"/>
        <w:lang w:val="en-US" w:eastAsia="en-US" w:bidi="ar-SA"/>
      </w:rPr>
    </w:lvl>
    <w:lvl w:ilvl="2">
      <w:start w:val="1"/>
      <w:numFmt w:val="decimal"/>
      <w:lvlText w:val="%1.%2.%3"/>
      <w:lvlJc w:val="left"/>
      <w:pPr>
        <w:ind w:left="2607" w:hanging="699"/>
        <w:jc w:val="left"/>
      </w:pPr>
      <w:rPr>
        <w:rFonts w:hint="default" w:ascii="Cambria" w:hAnsi="Cambria" w:eastAsia="Cambria" w:cs="Cambria"/>
        <w:b w:val="0"/>
        <w:bCs w:val="0"/>
        <w:i w:val="0"/>
        <w:iCs w:val="0"/>
        <w:spacing w:val="0"/>
        <w:w w:val="95"/>
        <w:sz w:val="22"/>
        <w:szCs w:val="22"/>
        <w:lang w:val="en-US" w:eastAsia="en-US" w:bidi="ar-SA"/>
      </w:rPr>
    </w:lvl>
    <w:lvl w:ilvl="3">
      <w:start w:val="0"/>
      <w:numFmt w:val="bullet"/>
      <w:lvlText w:val="•"/>
      <w:lvlJc w:val="left"/>
      <w:pPr>
        <w:ind w:left="3400" w:hanging="699"/>
      </w:pPr>
      <w:rPr>
        <w:rFonts w:hint="default"/>
        <w:lang w:val="en-US" w:eastAsia="en-US" w:bidi="ar-SA"/>
      </w:rPr>
    </w:lvl>
    <w:lvl w:ilvl="4">
      <w:start w:val="0"/>
      <w:numFmt w:val="bullet"/>
      <w:lvlText w:val="•"/>
      <w:lvlJc w:val="left"/>
      <w:pPr>
        <w:ind w:left="4200" w:hanging="699"/>
      </w:pPr>
      <w:rPr>
        <w:rFonts w:hint="default"/>
        <w:lang w:val="en-US" w:eastAsia="en-US" w:bidi="ar-SA"/>
      </w:rPr>
    </w:lvl>
    <w:lvl w:ilvl="5">
      <w:start w:val="0"/>
      <w:numFmt w:val="bullet"/>
      <w:lvlText w:val="•"/>
      <w:lvlJc w:val="left"/>
      <w:pPr>
        <w:ind w:left="5000" w:hanging="699"/>
      </w:pPr>
      <w:rPr>
        <w:rFonts w:hint="default"/>
        <w:lang w:val="en-US" w:eastAsia="en-US" w:bidi="ar-SA"/>
      </w:rPr>
    </w:lvl>
    <w:lvl w:ilvl="6">
      <w:start w:val="0"/>
      <w:numFmt w:val="bullet"/>
      <w:lvlText w:val="•"/>
      <w:lvlJc w:val="left"/>
      <w:pPr>
        <w:ind w:left="5800" w:hanging="699"/>
      </w:pPr>
      <w:rPr>
        <w:rFonts w:hint="default"/>
        <w:lang w:val="en-US" w:eastAsia="en-US" w:bidi="ar-SA"/>
      </w:rPr>
    </w:lvl>
    <w:lvl w:ilvl="7">
      <w:start w:val="0"/>
      <w:numFmt w:val="bullet"/>
      <w:lvlText w:val="•"/>
      <w:lvlJc w:val="left"/>
      <w:pPr>
        <w:ind w:left="6600" w:hanging="699"/>
      </w:pPr>
      <w:rPr>
        <w:rFonts w:hint="default"/>
        <w:lang w:val="en-US" w:eastAsia="en-US" w:bidi="ar-SA"/>
      </w:rPr>
    </w:lvl>
    <w:lvl w:ilvl="8">
      <w:start w:val="0"/>
      <w:numFmt w:val="bullet"/>
      <w:lvlText w:val="•"/>
      <w:lvlJc w:val="left"/>
      <w:pPr>
        <w:ind w:left="7400" w:hanging="699"/>
      </w:pPr>
      <w:rPr>
        <w:rFonts w:hint="default"/>
        <w:lang w:val="en-US" w:eastAsia="en-US" w:bidi="ar-SA"/>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210"/>
      <w:ind w:left="1407" w:hanging="327"/>
    </w:pPr>
    <w:rPr>
      <w:rFonts w:ascii="Palatino Linotype" w:hAnsi="Palatino Linotype" w:eastAsia="Palatino Linotype" w:cs="Palatino Linotype"/>
      <w:b/>
      <w:bCs/>
      <w:sz w:val="22"/>
      <w:szCs w:val="22"/>
      <w:lang w:val="en-US" w:eastAsia="en-US" w:bidi="ar-SA"/>
    </w:rPr>
  </w:style>
  <w:style w:styleId="TOC2" w:type="paragraph">
    <w:name w:val="TOC 2"/>
    <w:basedOn w:val="Normal"/>
    <w:uiPriority w:val="1"/>
    <w:qFormat/>
    <w:pPr>
      <w:spacing w:before="13"/>
      <w:ind w:left="1909" w:hanging="502"/>
    </w:pPr>
    <w:rPr>
      <w:rFonts w:ascii="Cambria" w:hAnsi="Cambria" w:eastAsia="Cambria" w:cs="Cambria"/>
      <w:sz w:val="22"/>
      <w:szCs w:val="22"/>
      <w:lang w:val="en-US" w:eastAsia="en-US" w:bidi="ar-SA"/>
    </w:rPr>
  </w:style>
  <w:style w:styleId="TOC3" w:type="paragraph">
    <w:name w:val="TOC 3"/>
    <w:basedOn w:val="Normal"/>
    <w:uiPriority w:val="1"/>
    <w:qFormat/>
    <w:pPr>
      <w:spacing w:before="13"/>
      <w:ind w:left="2607" w:hanging="698"/>
    </w:pPr>
    <w:rPr>
      <w:rFonts w:ascii="Cambria" w:hAnsi="Cambria" w:eastAsia="Cambria" w:cs="Cambria"/>
      <w:sz w:val="22"/>
      <w:szCs w:val="22"/>
      <w:lang w:val="en-US" w:eastAsia="en-US" w:bidi="ar-SA"/>
    </w:rPr>
  </w:style>
  <w:style w:styleId="TOC4" w:type="paragraph">
    <w:name w:val="TOC 4"/>
    <w:basedOn w:val="Normal"/>
    <w:uiPriority w:val="1"/>
    <w:qFormat/>
    <w:pPr>
      <w:spacing w:before="6"/>
      <w:ind w:left="2606" w:hanging="698"/>
    </w:pPr>
    <w:rPr>
      <w:rFonts w:ascii="Cambria" w:hAnsi="Cambria" w:eastAsia="Cambria" w:cs="Cambria"/>
      <w:b/>
      <w:bCs/>
      <w:i/>
      <w:iCs/>
      <w:lang w:val="en-US" w:eastAsia="en-US" w:bidi="ar-SA"/>
    </w:rPr>
  </w:style>
  <w:style w:styleId="TOC5" w:type="paragraph">
    <w:name w:val="TOC 5"/>
    <w:basedOn w:val="Normal"/>
    <w:uiPriority w:val="1"/>
    <w:qFormat/>
    <w:pPr>
      <w:spacing w:before="5"/>
      <w:ind w:left="2607"/>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1080"/>
      <w:outlineLvl w:val="1"/>
    </w:pPr>
    <w:rPr>
      <w:rFonts w:ascii="Palatino Linotype" w:hAnsi="Palatino Linotype" w:eastAsia="Palatino Linotype" w:cs="Palatino Linotype"/>
      <w:b/>
      <w:bCs/>
      <w:sz w:val="49"/>
      <w:szCs w:val="49"/>
      <w:lang w:val="en-US" w:eastAsia="en-US" w:bidi="ar-SA"/>
    </w:rPr>
  </w:style>
  <w:style w:styleId="Heading2" w:type="paragraph">
    <w:name w:val="Heading 2"/>
    <w:basedOn w:val="Normal"/>
    <w:uiPriority w:val="1"/>
    <w:qFormat/>
    <w:pPr>
      <w:spacing w:before="1"/>
      <w:outlineLvl w:val="2"/>
    </w:pPr>
    <w:rPr>
      <w:rFonts w:ascii="Arial" w:hAnsi="Arial" w:eastAsia="Arial" w:cs="Arial"/>
      <w:b/>
      <w:bCs/>
      <w:sz w:val="45"/>
      <w:szCs w:val="45"/>
      <w:lang w:val="en-US" w:eastAsia="en-US" w:bidi="ar-SA"/>
    </w:rPr>
  </w:style>
  <w:style w:styleId="Heading3" w:type="paragraph">
    <w:name w:val="Heading 3"/>
    <w:basedOn w:val="Normal"/>
    <w:uiPriority w:val="1"/>
    <w:qFormat/>
    <w:pPr>
      <w:ind w:left="1725" w:hanging="645"/>
      <w:outlineLvl w:val="3"/>
    </w:pPr>
    <w:rPr>
      <w:rFonts w:ascii="Palatino Linotype" w:hAnsi="Palatino Linotype" w:eastAsia="Palatino Linotype" w:cs="Palatino Linotype"/>
      <w:b/>
      <w:bCs/>
      <w:sz w:val="28"/>
      <w:szCs w:val="28"/>
      <w:lang w:val="en-US" w:eastAsia="en-US" w:bidi="ar-SA"/>
    </w:rPr>
  </w:style>
  <w:style w:styleId="Heading4" w:type="paragraph">
    <w:name w:val="Heading 4"/>
    <w:basedOn w:val="Normal"/>
    <w:uiPriority w:val="1"/>
    <w:qFormat/>
    <w:pPr>
      <w:ind w:left="1797" w:hanging="717"/>
      <w:outlineLvl w:val="4"/>
    </w:pPr>
    <w:rPr>
      <w:rFonts w:ascii="Palatino Linotype" w:hAnsi="Palatino Linotype" w:eastAsia="Palatino Linotype" w:cs="Palatino Linotype"/>
      <w:b/>
      <w:bCs/>
      <w:sz w:val="24"/>
      <w:szCs w:val="24"/>
      <w:lang w:val="en-US" w:eastAsia="en-US" w:bidi="ar-SA"/>
    </w:rPr>
  </w:style>
  <w:style w:styleId="Heading5" w:type="paragraph">
    <w:name w:val="Heading 5"/>
    <w:basedOn w:val="Normal"/>
    <w:uiPriority w:val="1"/>
    <w:qFormat/>
    <w:pPr>
      <w:spacing w:before="19"/>
      <w:ind w:left="1625"/>
      <w:outlineLvl w:val="5"/>
    </w:pPr>
    <w:rPr>
      <w:rFonts w:ascii="Palatino Linotype" w:hAnsi="Palatino Linotype" w:eastAsia="Palatino Linotype" w:cs="Palatino Linotype"/>
      <w:b/>
      <w:bCs/>
      <w:sz w:val="22"/>
      <w:szCs w:val="22"/>
      <w:lang w:val="en-US" w:eastAsia="en-US" w:bidi="ar-SA"/>
    </w:rPr>
  </w:style>
  <w:style w:styleId="ListParagraph" w:type="paragraph">
    <w:name w:val="List Paragraph"/>
    <w:basedOn w:val="Normal"/>
    <w:uiPriority w:val="1"/>
    <w:qFormat/>
    <w:pPr>
      <w:ind w:left="1625" w:hanging="242"/>
    </w:pPr>
    <w:rPr>
      <w:rFonts w:ascii="Cambria" w:hAnsi="Cambria" w:eastAsia="Cambria" w:cs="Cambria"/>
      <w:lang w:val="en-US" w:eastAsia="en-US" w:bidi="ar-SA"/>
    </w:rPr>
  </w:style>
  <w:style w:styleId="TableParagraph" w:type="paragraph">
    <w:name w:val="Table Paragraph"/>
    <w:basedOn w:val="Normal"/>
    <w:uiPriority w:val="1"/>
    <w:qFormat/>
    <w:pPr>
      <w:spacing w:line="251" w:lineRule="exact"/>
      <w:jc w:val="righ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hyperlink" Target="http://creativecommons.org/licenses/by-sa/4.0/" TargetMode="External"/><Relationship Id="rId13" Type="http://schemas.openxmlformats.org/officeDocument/2006/relationships/image" Target="media/image2.png"/><Relationship Id="rId14" Type="http://schemas.openxmlformats.org/officeDocument/2006/relationships/hyperlink" Target="mailto:contact@quantinsti.com" TargetMode="External"/><Relationship Id="rId15" Type="http://schemas.openxmlformats.org/officeDocument/2006/relationships/footer" Target="footer7.xml"/><Relationship Id="rId16" Type="http://schemas.openxmlformats.org/officeDocument/2006/relationships/hyperlink" Target="http://www.python.org/doc/essays/blurb/" TargetMode="Externa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footer" Target="footer16.xml"/><Relationship Id="rId26" Type="http://schemas.openxmlformats.org/officeDocument/2006/relationships/footer" Target="footer17.xml"/><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footer" Target="footer20.xml"/><Relationship Id="rId30" Type="http://schemas.openxmlformats.org/officeDocument/2006/relationships/footer" Target="footer21.xml"/><Relationship Id="rId31" Type="http://schemas.openxmlformats.org/officeDocument/2006/relationships/footer" Target="footer22.xml"/><Relationship Id="rId32" Type="http://schemas.openxmlformats.org/officeDocument/2006/relationships/footer" Target="footer23.xml"/><Relationship Id="rId33" Type="http://schemas.openxmlformats.org/officeDocument/2006/relationships/footer" Target="footer24.xml"/><Relationship Id="rId34" Type="http://schemas.openxmlformats.org/officeDocument/2006/relationships/footer" Target="footer25.xml"/><Relationship Id="rId35" Type="http://schemas.openxmlformats.org/officeDocument/2006/relationships/footer" Target="footer26.xml"/><Relationship Id="rId36" Type="http://schemas.openxmlformats.org/officeDocument/2006/relationships/footer" Target="footer27.xml"/><Relationship Id="rId37" Type="http://schemas.openxmlformats.org/officeDocument/2006/relationships/footer" Target="footer28.xml"/><Relationship Id="rId38" Type="http://schemas.openxmlformats.org/officeDocument/2006/relationships/footer" Target="footer29.xml"/><Relationship Id="rId39" Type="http://schemas.openxmlformats.org/officeDocument/2006/relationships/footer" Target="footer30.xml"/><Relationship Id="rId40" Type="http://schemas.openxmlformats.org/officeDocument/2006/relationships/footer" Target="footer31.xml"/><Relationship Id="rId41" Type="http://schemas.openxmlformats.org/officeDocument/2006/relationships/footer" Target="footer32.xml"/><Relationship Id="rId42" Type="http://schemas.openxmlformats.org/officeDocument/2006/relationships/footer" Target="footer33.xml"/><Relationship Id="rId43" Type="http://schemas.openxmlformats.org/officeDocument/2006/relationships/footer" Target="footer34.xml"/><Relationship Id="rId44" Type="http://schemas.openxmlformats.org/officeDocument/2006/relationships/footer" Target="footer35.xml"/><Relationship Id="rId45" Type="http://schemas.openxmlformats.org/officeDocument/2006/relationships/footer" Target="footer36.xml"/><Relationship Id="rId46" Type="http://schemas.openxmlformats.org/officeDocument/2006/relationships/hyperlink" Target="http://www.python.org/" TargetMode="Externa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 Id="rId67" Type="http://schemas.openxmlformats.org/officeDocument/2006/relationships/footer" Target="footer57.xml"/><Relationship Id="rId68" Type="http://schemas.openxmlformats.org/officeDocument/2006/relationships/footer" Target="footer58.xml"/><Relationship Id="rId69" Type="http://schemas.openxmlformats.org/officeDocument/2006/relationships/footer" Target="footer59.xml"/><Relationship Id="rId70" Type="http://schemas.openxmlformats.org/officeDocument/2006/relationships/footer" Target="footer60.xml"/><Relationship Id="rId71" Type="http://schemas.openxmlformats.org/officeDocument/2006/relationships/footer" Target="footer61.xml"/><Relationship Id="rId72" Type="http://schemas.openxmlformats.org/officeDocument/2006/relationships/footer" Target="footer62.xml"/><Relationship Id="rId73" Type="http://schemas.openxmlformats.org/officeDocument/2006/relationships/footer" Target="footer63.xml"/><Relationship Id="rId74" Type="http://schemas.openxmlformats.org/officeDocument/2006/relationships/footer" Target="footer64.xml"/><Relationship Id="rId75" Type="http://schemas.openxmlformats.org/officeDocument/2006/relationships/footer" Target="footer65.xml"/><Relationship Id="rId76" Type="http://schemas.openxmlformats.org/officeDocument/2006/relationships/footer" Target="footer66.xml"/><Relationship Id="rId77" Type="http://schemas.openxmlformats.org/officeDocument/2006/relationships/footer" Target="footer67.xml"/><Relationship Id="rId78" Type="http://schemas.openxmlformats.org/officeDocument/2006/relationships/footer" Target="footer68.xml"/><Relationship Id="rId79" Type="http://schemas.openxmlformats.org/officeDocument/2006/relationships/footer" Target="footer69.xml"/><Relationship Id="rId80" Type="http://schemas.openxmlformats.org/officeDocument/2006/relationships/footer" Target="footer70.xml"/><Relationship Id="rId81" Type="http://schemas.openxmlformats.org/officeDocument/2006/relationships/footer" Target="footer71.xml"/><Relationship Id="rId82" Type="http://schemas.openxmlformats.org/officeDocument/2006/relationships/footer" Target="footer72.xml"/><Relationship Id="rId83" Type="http://schemas.openxmlformats.org/officeDocument/2006/relationships/footer" Target="footer73.xml"/><Relationship Id="rId84" Type="http://schemas.openxmlformats.org/officeDocument/2006/relationships/footer" Target="footer74.xml"/><Relationship Id="rId85" Type="http://schemas.openxmlformats.org/officeDocument/2006/relationships/footer" Target="footer75.xml"/><Relationship Id="rId86" Type="http://schemas.openxmlformats.org/officeDocument/2006/relationships/footer" Target="footer76.xml"/><Relationship Id="rId87" Type="http://schemas.openxmlformats.org/officeDocument/2006/relationships/footer" Target="footer77.xml"/><Relationship Id="rId88" Type="http://schemas.openxmlformats.org/officeDocument/2006/relationships/footer" Target="footer78.xml"/><Relationship Id="rId89" Type="http://schemas.openxmlformats.org/officeDocument/2006/relationships/footer" Target="footer79.xml"/><Relationship Id="rId90" Type="http://schemas.openxmlformats.org/officeDocument/2006/relationships/footer" Target="footer80.xml"/><Relationship Id="rId91" Type="http://schemas.openxmlformats.org/officeDocument/2006/relationships/footer" Target="footer81.xml"/><Relationship Id="rId92" Type="http://schemas.openxmlformats.org/officeDocument/2006/relationships/footer" Target="footer82.xml"/><Relationship Id="rId93" Type="http://schemas.openxmlformats.org/officeDocument/2006/relationships/footer" Target="footer83.xml"/><Relationship Id="rId94" Type="http://schemas.openxmlformats.org/officeDocument/2006/relationships/footer" Target="footer84.xml"/><Relationship Id="rId95" Type="http://schemas.openxmlformats.org/officeDocument/2006/relationships/footer" Target="footer85.xml"/><Relationship Id="rId96" Type="http://schemas.openxmlformats.org/officeDocument/2006/relationships/footer" Target="footer86.xml"/><Relationship Id="rId97" Type="http://schemas.openxmlformats.org/officeDocument/2006/relationships/footer" Target="footer87.xml"/><Relationship Id="rId98" Type="http://schemas.openxmlformats.org/officeDocument/2006/relationships/footer" Target="footer88.xml"/><Relationship Id="rId99" Type="http://schemas.openxmlformats.org/officeDocument/2006/relationships/footer" Target="footer89.xml"/><Relationship Id="rId100" Type="http://schemas.openxmlformats.org/officeDocument/2006/relationships/footer" Target="footer90.xml"/><Relationship Id="rId101" Type="http://schemas.openxmlformats.org/officeDocument/2006/relationships/footer" Target="footer91.xml"/><Relationship Id="rId102" Type="http://schemas.openxmlformats.org/officeDocument/2006/relationships/footer" Target="footer92.xml"/><Relationship Id="rId103" Type="http://schemas.openxmlformats.org/officeDocument/2006/relationships/footer" Target="footer93.xml"/><Relationship Id="rId104" Type="http://schemas.openxmlformats.org/officeDocument/2006/relationships/footer" Target="footer94.xml"/><Relationship Id="rId105" Type="http://schemas.openxmlformats.org/officeDocument/2006/relationships/footer" Target="footer95.xml"/><Relationship Id="rId106" Type="http://schemas.openxmlformats.org/officeDocument/2006/relationships/footer" Target="footer96.xml"/><Relationship Id="rId107" Type="http://schemas.openxmlformats.org/officeDocument/2006/relationships/footer" Target="footer97.xml"/><Relationship Id="rId108" Type="http://schemas.openxmlformats.org/officeDocument/2006/relationships/footer" Target="footer98.xml"/><Relationship Id="rId109" Type="http://schemas.openxmlformats.org/officeDocument/2006/relationships/footer" Target="footer99.xml"/><Relationship Id="rId110" Type="http://schemas.openxmlformats.org/officeDocument/2006/relationships/footer" Target="footer100.xml"/><Relationship Id="rId111" Type="http://schemas.openxmlformats.org/officeDocument/2006/relationships/footer" Target="footer101.xml"/><Relationship Id="rId112" Type="http://schemas.openxmlformats.org/officeDocument/2006/relationships/footer" Target="footer102.xml"/><Relationship Id="rId113" Type="http://schemas.openxmlformats.org/officeDocument/2006/relationships/footer" Target="footer103.xml"/><Relationship Id="rId114" Type="http://schemas.openxmlformats.org/officeDocument/2006/relationships/footer" Target="footer104.xml"/><Relationship Id="rId115" Type="http://schemas.openxmlformats.org/officeDocument/2006/relationships/footer" Target="footer105.xml"/><Relationship Id="rId116" Type="http://schemas.openxmlformats.org/officeDocument/2006/relationships/footer" Target="footer106.xml"/><Relationship Id="rId117" Type="http://schemas.openxmlformats.org/officeDocument/2006/relationships/footer" Target="footer107.xml"/><Relationship Id="rId118" Type="http://schemas.openxmlformats.org/officeDocument/2006/relationships/footer" Target="footer108.xml"/><Relationship Id="rId119" Type="http://schemas.openxmlformats.org/officeDocument/2006/relationships/footer" Target="footer109.xml"/><Relationship Id="rId120" Type="http://schemas.openxmlformats.org/officeDocument/2006/relationships/footer" Target="footer110.xml"/><Relationship Id="rId121" Type="http://schemas.openxmlformats.org/officeDocument/2006/relationships/footer" Target="footer111.xml"/><Relationship Id="rId122" Type="http://schemas.openxmlformats.org/officeDocument/2006/relationships/footer" Target="footer112.xml"/><Relationship Id="rId123" Type="http://schemas.openxmlformats.org/officeDocument/2006/relationships/footer" Target="footer113.xml"/><Relationship Id="rId124" Type="http://schemas.openxmlformats.org/officeDocument/2006/relationships/footer" Target="footer114.xml"/><Relationship Id="rId125" Type="http://schemas.openxmlformats.org/officeDocument/2006/relationships/footer" Target="footer115.xml"/><Relationship Id="rId126" Type="http://schemas.openxmlformats.org/officeDocument/2006/relationships/footer" Target="footer116.xml"/><Relationship Id="rId127" Type="http://schemas.openxmlformats.org/officeDocument/2006/relationships/footer" Target="footer117.xml"/><Relationship Id="rId128" Type="http://schemas.openxmlformats.org/officeDocument/2006/relationships/footer" Target="footer118.xml"/><Relationship Id="rId129" Type="http://schemas.openxmlformats.org/officeDocument/2006/relationships/footer" Target="footer119.xml"/><Relationship Id="rId130" Type="http://schemas.openxmlformats.org/officeDocument/2006/relationships/footer" Target="footer120.xml"/><Relationship Id="rId131" Type="http://schemas.openxmlformats.org/officeDocument/2006/relationships/footer" Target="footer121.xml"/><Relationship Id="rId132" Type="http://schemas.openxmlformats.org/officeDocument/2006/relationships/footer" Target="footer122.xml"/><Relationship Id="rId133" Type="http://schemas.openxmlformats.org/officeDocument/2006/relationships/footer" Target="footer123.xml"/><Relationship Id="rId134" Type="http://schemas.openxmlformats.org/officeDocument/2006/relationships/footer" Target="footer124.xml"/><Relationship Id="rId135" Type="http://schemas.openxmlformats.org/officeDocument/2006/relationships/footer" Target="footer125.xml"/><Relationship Id="rId136" Type="http://schemas.openxmlformats.org/officeDocument/2006/relationships/footer" Target="footer126.xml"/><Relationship Id="rId137" Type="http://schemas.openxmlformats.org/officeDocument/2006/relationships/footer" Target="footer127.xml"/><Relationship Id="rId138" Type="http://schemas.openxmlformats.org/officeDocument/2006/relationships/footer" Target="footer128.xml"/><Relationship Id="rId139" Type="http://schemas.openxmlformats.org/officeDocument/2006/relationships/image" Target="media/image3.png"/><Relationship Id="rId140" Type="http://schemas.openxmlformats.org/officeDocument/2006/relationships/image" Target="media/image4.png"/><Relationship Id="rId141" Type="http://schemas.openxmlformats.org/officeDocument/2006/relationships/image" Target="media/image5.png"/><Relationship Id="rId142" Type="http://schemas.openxmlformats.org/officeDocument/2006/relationships/image" Target="media/image6.png"/><Relationship Id="rId143" Type="http://schemas.openxmlformats.org/officeDocument/2006/relationships/footer" Target="footer129.xml"/><Relationship Id="rId144" Type="http://schemas.openxmlformats.org/officeDocument/2006/relationships/footer" Target="footer130.xml"/><Relationship Id="rId145" Type="http://schemas.openxmlformats.org/officeDocument/2006/relationships/image" Target="media/image7.png"/><Relationship Id="rId146" Type="http://schemas.openxmlformats.org/officeDocument/2006/relationships/footer" Target="footer131.xml"/><Relationship Id="rId147" Type="http://schemas.openxmlformats.org/officeDocument/2006/relationships/footer" Target="footer132.xml"/><Relationship Id="rId148" Type="http://schemas.openxmlformats.org/officeDocument/2006/relationships/image" Target="media/image8.jpeg"/><Relationship Id="rId149" Type="http://schemas.openxmlformats.org/officeDocument/2006/relationships/image" Target="media/image9.jpeg"/><Relationship Id="rId150" Type="http://schemas.openxmlformats.org/officeDocument/2006/relationships/image" Target="media/image10.jpeg"/><Relationship Id="rId151" Type="http://schemas.openxmlformats.org/officeDocument/2006/relationships/image" Target="media/image11.jpeg"/><Relationship Id="rId152" Type="http://schemas.openxmlformats.org/officeDocument/2006/relationships/image" Target="media/image12.jpeg"/><Relationship Id="rId153" Type="http://schemas.openxmlformats.org/officeDocument/2006/relationships/image" Target="media/image13.jpeg"/><Relationship Id="rId154" Type="http://schemas.openxmlformats.org/officeDocument/2006/relationships/image" Target="media/image14.jpeg"/><Relationship Id="rId155" Type="http://schemas.openxmlformats.org/officeDocument/2006/relationships/image" Target="media/image15.png"/><Relationship Id="rId156" Type="http://schemas.openxmlformats.org/officeDocument/2006/relationships/image" Target="media/image16.jpeg"/><Relationship Id="rId157" Type="http://schemas.openxmlformats.org/officeDocument/2006/relationships/image" Target="media/image17.jpeg"/><Relationship Id="rId158" Type="http://schemas.openxmlformats.org/officeDocument/2006/relationships/image" Target="media/image18.png"/><Relationship Id="rId159" Type="http://schemas.openxmlformats.org/officeDocument/2006/relationships/image" Target="media/image19.jpeg"/><Relationship Id="rId160" Type="http://schemas.openxmlformats.org/officeDocument/2006/relationships/image" Target="media/image20.jpeg"/><Relationship Id="rId161" Type="http://schemas.openxmlformats.org/officeDocument/2006/relationships/image" Target="media/image21.jpeg"/><Relationship Id="rId162" Type="http://schemas.openxmlformats.org/officeDocument/2006/relationships/image" Target="media/image22.png"/><Relationship Id="rId163" Type="http://schemas.openxmlformats.org/officeDocument/2006/relationships/image" Target="media/image23.png"/><Relationship Id="rId164" Type="http://schemas.openxmlformats.org/officeDocument/2006/relationships/image" Target="media/image24.png"/><Relationship Id="rId165" Type="http://schemas.openxmlformats.org/officeDocument/2006/relationships/image" Target="media/image25.png"/><Relationship Id="rId166" Type="http://schemas.openxmlformats.org/officeDocument/2006/relationships/image" Target="media/image26.png"/><Relationship Id="rId167" Type="http://schemas.openxmlformats.org/officeDocument/2006/relationships/image" Target="media/image27.png"/><Relationship Id="rId168" Type="http://schemas.openxmlformats.org/officeDocument/2006/relationships/image" Target="media/image28.png"/><Relationship Id="rId169" Type="http://schemas.openxmlformats.org/officeDocument/2006/relationships/image" Target="media/image29.png"/><Relationship Id="rId170" Type="http://schemas.openxmlformats.org/officeDocument/2006/relationships/image" Target="media/image30.png"/><Relationship Id="rId171" Type="http://schemas.openxmlformats.org/officeDocument/2006/relationships/image" Target="media/image31.png"/><Relationship Id="rId172" Type="http://schemas.openxmlformats.org/officeDocument/2006/relationships/footer" Target="footer133.xml"/><Relationship Id="rId173" Type="http://schemas.openxmlformats.org/officeDocument/2006/relationships/footer" Target="footer134.xml"/><Relationship Id="rId174" Type="http://schemas.openxmlformats.org/officeDocument/2006/relationships/image" Target="media/image32.png"/><Relationship Id="rId175" Type="http://schemas.openxmlformats.org/officeDocument/2006/relationships/image" Target="media/image33.png"/><Relationship Id="rId176" Type="http://schemas.openxmlformats.org/officeDocument/2006/relationships/image" Target="media/image34.jpeg"/><Relationship Id="rId177" Type="http://schemas.openxmlformats.org/officeDocument/2006/relationships/image" Target="media/image35.jpeg"/><Relationship Id="rId178" Type="http://schemas.openxmlformats.org/officeDocument/2006/relationships/image" Target="media/image36.png"/><Relationship Id="rId179" Type="http://schemas.openxmlformats.org/officeDocument/2006/relationships/image" Target="media/image37.png"/><Relationship Id="rId180" Type="http://schemas.openxmlformats.org/officeDocument/2006/relationships/image" Target="media/image38.png"/><Relationship Id="rId181" Type="http://schemas.openxmlformats.org/officeDocument/2006/relationships/image" Target="media/image39.png"/><Relationship Id="rId182" Type="http://schemas.openxmlformats.org/officeDocument/2006/relationships/image" Target="media/image40.png"/><Relationship Id="rId183" Type="http://schemas.openxmlformats.org/officeDocument/2006/relationships/image" Target="media/image41.png"/><Relationship Id="rId184" Type="http://schemas.openxmlformats.org/officeDocument/2006/relationships/image" Target="media/image42.png"/><Relationship Id="rId185" Type="http://schemas.openxmlformats.org/officeDocument/2006/relationships/footer" Target="footer135.xml"/><Relationship Id="rId186" Type="http://schemas.openxmlformats.org/officeDocument/2006/relationships/footer" Target="footer136.xml"/><Relationship Id="rId187" Type="http://schemas.openxmlformats.org/officeDocument/2006/relationships/footer" Target="footer137.xml"/><Relationship Id="rId188" Type="http://schemas.openxmlformats.org/officeDocument/2006/relationships/hyperlink" Target="http://www.tutorialspoint.com/python/python_overview.htm" TargetMode="External"/><Relationship Id="rId189" Type="http://schemas.openxmlformats.org/officeDocument/2006/relationships/hyperlink" Target="http://www.python.org/about/apps/" TargetMode="External"/><Relationship Id="rId190" Type="http://schemas.openxmlformats.org/officeDocument/2006/relationships/hyperlink" Target="http://www.geeksforgeeks.org/important-differences-between-python-2-x-" TargetMode="External"/><Relationship Id="rId191" Type="http://schemas.openxmlformats.org/officeDocument/2006/relationships/hyperlink" Target="http://www.wSschools.com/python/python_ref_string.asp" TargetMode="External"/><Relationship Id="rId192" Type="http://schemas.openxmlformats.org/officeDocument/2006/relationships/hyperlink" Target="http://www.tutorialspoint.com/python/python_strings.htm" TargetMode="External"/><Relationship Id="rId193" Type="http://schemas.openxmlformats.org/officeDocument/2006/relationships/footer" Target="footer138.xml"/><Relationship Id="rId194" Type="http://schemas.openxmlformats.org/officeDocument/2006/relationships/hyperlink" Target="http://www.wSschools.com/python/" TargetMode="External"/><Relationship Id="rId195" Type="http://schemas.openxmlformats.org/officeDocument/2006/relationships/hyperlink" Target="http://www.wSschools.com/python/ref_func_range.asp" TargetMode="External"/><Relationship Id="rId196" Type="http://schemas.openxmlformats.org/officeDocument/2006/relationships/hyperlink" Target="http://www.programiz.com/python-programming/list-comprehension" TargetMode="External"/><Relationship Id="rId197" Type="http://schemas.openxmlformats.org/officeDocument/2006/relationships/hyperlink" Target="http://www.wSschools.com/python/python_iterators.asp" TargetMode="External"/><Relationship Id="rId198" Type="http://schemas.openxmlformats.org/officeDocument/2006/relationships/hyperlink" Target="http://www.wSschools.com/python/python_ref_functions.asp" TargetMode="External"/><Relationship Id="rId199" Type="http://schemas.openxmlformats.org/officeDocument/2006/relationships/hyperlink" Target="http://www.programiz.com/python-programming/" TargetMode="External"/><Relationship Id="rId200" Type="http://schemas.openxmlformats.org/officeDocument/2006/relationships/footer" Target="footer139.xml"/><Relationship Id="rId201" Type="http://schemas.openxmlformats.org/officeDocument/2006/relationships/footer" Target="footer140.xml"/><Relationship Id="rId202" Type="http://schemas.openxmlformats.org/officeDocument/2006/relationships/image" Target="media/image43.png"/><Relationship Id="rId203" Type="http://schemas.openxmlformats.org/officeDocument/2006/relationships/image" Target="media/image44.jpeg"/><Relationship Id="rId204" Type="http://schemas.openxmlformats.org/officeDocument/2006/relationships/hyperlink" Target="https://www.quantinsti.com/epat" TargetMode="External"/><Relationship Id="rId205" Type="http://schemas.openxmlformats.org/officeDocument/2006/relationships/image" Target="media/image45.jpeg"/><Relationship Id="rId206" Type="http://schemas.openxmlformats.org/officeDocument/2006/relationships/hyperlink" Target="https://quantra.quantinsti.com/" TargetMode="External"/><Relationship Id="rId207" Type="http://schemas.openxmlformats.org/officeDocument/2006/relationships/image" Target="media/image46.jpeg"/><Relationship Id="rId208" Type="http://schemas.openxmlformats.org/officeDocument/2006/relationships/hyperlink" Target="https://quantra-blueshift.quantinsti.com/" TargetMode="External"/><Relationship Id="rId209" Type="http://schemas.openxmlformats.org/officeDocument/2006/relationships/image" Target="media/image47.jpeg"/><Relationship Id="rId210" Type="http://schemas.openxmlformats.org/officeDocument/2006/relationships/hyperlink" Target="https://www.quantinsti.com/" TargetMode="External"/><Relationship Id="rId211" Type="http://schemas.openxmlformats.org/officeDocument/2006/relationships/numbering" Target="numbering.xml"/></Relationships>

</file>

<file path=word/_rels/footer10.xml.rels><?xml version="1.0" encoding="UTF-8" standalone="yes"?>
<Relationships xmlns="http://schemas.openxmlformats.org/package/2006/relationships"><Relationship Id="rId1" Type="http://schemas.openxmlformats.org/officeDocument/2006/relationships/hyperlink" Target="http://www.raspberryp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2026-02-20T14:53:46Z</dcterms:created>
  <dcterms:modified xsi:type="dcterms:W3CDTF">2026-02-20T14:53:46Z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2019-06-27T00:00:00Z</vt:filetime>
  </property>
  <property fmtid="{D5CDD505-2E9C-101B-9397-08002B2CF9AE}" pid="3" name="Creator">
    <vt:lpwstr>LaTeX with hyperref</vt:lpwstr>
  </property>
  <property fmtid="{D5CDD505-2E9C-101B-9397-08002B2CF9AE}" pid="4" name="LastSaved">
    <vt:filetime>2026-02-20T00:00:00Z</vt:filetime>
  </property>
  <property fmtid="{D5CDD505-2E9C-101B-9397-08002B2CF9AE}" pid="5" name="PTEX.Fullbanner">
    <vt:lpwstr>This is MiKTeX-pdfTeX 2.9.6870 (1.40.19)</vt:lpwstr>
  </property>
  <property fmtid="{D5CDD505-2E9C-101B-9397-08002B2CF9AE}" pid="6" name="Producer">
    <vt:lpwstr>pdfTeX-1.40.19</vt:lpwstr>
  </property>
</Properties>
</file>